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Default Extension="jpeg" ContentType="image/jpeg"/>
  <Default Extension="png" ContentType="image/png"/>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185" w:lineRule="exact" w:before="0"/>
        <w:ind w:left="0" w:right="173" w:firstLine="0"/>
        <w:jc w:val="center"/>
        <w:rPr>
          <w:rFonts w:ascii="Arial"/>
          <w:sz w:val="17"/>
        </w:rPr>
      </w:pPr>
      <w:r>
        <w:rPr>
          <w:rFonts w:ascii="Arial"/>
          <w:color w:val="0303FF"/>
          <w:spacing w:val="-2"/>
          <w:w w:val="105"/>
          <w:sz w:val="17"/>
        </w:rPr>
        <w:t>SPCV25-</w:t>
      </w:r>
      <w:r>
        <w:rPr>
          <w:rFonts w:ascii="Arial"/>
          <w:color w:val="0303FF"/>
          <w:spacing w:val="-4"/>
          <w:w w:val="105"/>
          <w:sz w:val="17"/>
        </w:rPr>
        <w:t>00195</w:t>
      </w:r>
    </w:p>
    <w:p>
      <w:pPr>
        <w:pStyle w:val="BodyText"/>
        <w:rPr>
          <w:rFonts w:ascii="Arial"/>
          <w:sz w:val="20"/>
        </w:rPr>
      </w:pPr>
    </w:p>
    <w:p>
      <w:pPr>
        <w:pStyle w:val="BodyText"/>
        <w:spacing w:before="90"/>
        <w:rPr>
          <w:rFonts w:ascii="Arial"/>
          <w:sz w:val="20"/>
        </w:rPr>
      </w:pPr>
    </w:p>
    <w:p>
      <w:pPr>
        <w:spacing w:after="0"/>
        <w:rPr>
          <w:rFonts w:ascii="Arial"/>
          <w:sz w:val="20"/>
        </w:rPr>
        <w:sectPr>
          <w:type w:val="continuous"/>
          <w:pgSz w:w="12240" w:h="15840"/>
          <w:pgMar w:top="0" w:bottom="280" w:left="460" w:right="260"/>
        </w:sectPr>
      </w:pPr>
    </w:p>
    <w:p>
      <w:pPr>
        <w:pStyle w:val="BodyText"/>
        <w:rPr>
          <w:rFonts w:ascii="Arial"/>
          <w:sz w:val="23"/>
        </w:rPr>
      </w:pPr>
    </w:p>
    <w:p>
      <w:pPr>
        <w:pStyle w:val="BodyText"/>
        <w:spacing w:before="160"/>
        <w:rPr>
          <w:rFonts w:ascii="Arial"/>
          <w:sz w:val="23"/>
        </w:rPr>
      </w:pPr>
    </w:p>
    <w:p>
      <w:pPr>
        <w:spacing w:line="252" w:lineRule="auto" w:before="0"/>
        <w:ind w:left="4474" w:right="0" w:hanging="1753"/>
        <w:jc w:val="left"/>
        <w:rPr>
          <w:b/>
          <w:sz w:val="23"/>
        </w:rPr>
      </w:pPr>
      <w:r>
        <w:rPr>
          <w:b/>
          <w:color w:val="0C0C0C"/>
          <w:w w:val="105"/>
          <w:sz w:val="23"/>
        </w:rPr>
        <w:t>IN</w:t>
      </w:r>
      <w:r>
        <w:rPr>
          <w:b/>
          <w:color w:val="0C0C0C"/>
          <w:spacing w:val="-16"/>
          <w:w w:val="105"/>
          <w:sz w:val="23"/>
        </w:rPr>
        <w:t> </w:t>
      </w:r>
      <w:r>
        <w:rPr>
          <w:b/>
          <w:color w:val="0C0C0C"/>
          <w:w w:val="105"/>
          <w:sz w:val="23"/>
        </w:rPr>
        <w:t>THE</w:t>
      </w:r>
      <w:r>
        <w:rPr>
          <w:b/>
          <w:color w:val="0C0C0C"/>
          <w:spacing w:val="-15"/>
          <w:w w:val="105"/>
          <w:sz w:val="23"/>
        </w:rPr>
        <w:t> </w:t>
      </w:r>
      <w:r>
        <w:rPr>
          <w:b/>
          <w:color w:val="0C0C0C"/>
          <w:w w:val="105"/>
          <w:sz w:val="23"/>
        </w:rPr>
        <w:t>SUPERIOR</w:t>
      </w:r>
      <w:r>
        <w:rPr>
          <w:b/>
          <w:color w:val="0C0C0C"/>
          <w:spacing w:val="-12"/>
          <w:w w:val="105"/>
          <w:sz w:val="23"/>
        </w:rPr>
        <w:t> </w:t>
      </w:r>
      <w:r>
        <w:rPr>
          <w:b/>
          <w:color w:val="0C0C0C"/>
          <w:w w:val="105"/>
          <w:sz w:val="23"/>
        </w:rPr>
        <w:t>COURT</w:t>
      </w:r>
      <w:r>
        <w:rPr>
          <w:b/>
          <w:color w:val="0C0C0C"/>
          <w:spacing w:val="-14"/>
          <w:w w:val="105"/>
          <w:sz w:val="23"/>
        </w:rPr>
        <w:t> </w:t>
      </w:r>
      <w:r>
        <w:rPr>
          <w:b/>
          <w:color w:val="0C0C0C"/>
          <w:w w:val="105"/>
          <w:sz w:val="23"/>
        </w:rPr>
        <w:t>OF</w:t>
      </w:r>
      <w:r>
        <w:rPr>
          <w:b/>
          <w:color w:val="0C0C0C"/>
          <w:spacing w:val="-15"/>
          <w:w w:val="105"/>
          <w:sz w:val="23"/>
        </w:rPr>
        <w:t> </w:t>
      </w:r>
      <w:r>
        <w:rPr>
          <w:b/>
          <w:color w:val="0C0C0C"/>
          <w:w w:val="105"/>
          <w:sz w:val="23"/>
        </w:rPr>
        <w:t>CHATHAM</w:t>
      </w:r>
      <w:r>
        <w:rPr>
          <w:b/>
          <w:color w:val="0C0C0C"/>
          <w:spacing w:val="-7"/>
          <w:w w:val="105"/>
          <w:sz w:val="23"/>
        </w:rPr>
        <w:t> </w:t>
      </w:r>
      <w:r>
        <w:rPr>
          <w:b/>
          <w:color w:val="0C0C0C"/>
          <w:w w:val="105"/>
          <w:sz w:val="23"/>
        </w:rPr>
        <w:t>COUNTY S ATE OF GEORGIA</w:t>
      </w:r>
    </w:p>
    <w:p>
      <w:pPr>
        <w:spacing w:line="254" w:lineRule="auto" w:before="95"/>
        <w:ind w:left="937" w:right="664" w:firstLine="12"/>
        <w:jc w:val="right"/>
        <w:rPr>
          <w:rFonts w:ascii="Arial"/>
          <w:sz w:val="17"/>
        </w:rPr>
      </w:pPr>
      <w:r>
        <w:rPr/>
        <w:br w:type="column"/>
      </w:r>
      <w:r>
        <w:rPr>
          <w:rFonts w:ascii="Arial"/>
          <w:color w:val="0303FF"/>
          <w:w w:val="105"/>
          <w:sz w:val="17"/>
        </w:rPr>
        <w:t>e-Filed</w:t>
      </w:r>
      <w:r>
        <w:rPr>
          <w:rFonts w:ascii="Arial"/>
          <w:color w:val="0303FF"/>
          <w:spacing w:val="-13"/>
          <w:w w:val="105"/>
          <w:sz w:val="17"/>
        </w:rPr>
        <w:t> </w:t>
      </w:r>
      <w:r>
        <w:rPr>
          <w:rFonts w:ascii="Arial"/>
          <w:color w:val="0303FF"/>
          <w:w w:val="105"/>
          <w:sz w:val="17"/>
        </w:rPr>
        <w:t>in</w:t>
      </w:r>
      <w:r>
        <w:rPr>
          <w:rFonts w:ascii="Arial"/>
          <w:color w:val="0303FF"/>
          <w:spacing w:val="-12"/>
          <w:w w:val="105"/>
          <w:sz w:val="17"/>
        </w:rPr>
        <w:t> </w:t>
      </w:r>
      <w:r>
        <w:rPr>
          <w:rFonts w:ascii="Arial"/>
          <w:color w:val="0303FF"/>
          <w:w w:val="105"/>
          <w:sz w:val="17"/>
        </w:rPr>
        <w:t>Office Tammie</w:t>
      </w:r>
      <w:r>
        <w:rPr>
          <w:rFonts w:ascii="Arial"/>
          <w:color w:val="0303FF"/>
          <w:spacing w:val="1"/>
          <w:w w:val="105"/>
          <w:sz w:val="17"/>
        </w:rPr>
        <w:t> </w:t>
      </w:r>
      <w:r>
        <w:rPr>
          <w:rFonts w:ascii="Arial"/>
          <w:color w:val="0303FF"/>
          <w:spacing w:val="-2"/>
          <w:w w:val="105"/>
          <w:sz w:val="17"/>
        </w:rPr>
        <w:t>Mosley</w:t>
      </w:r>
    </w:p>
    <w:p>
      <w:pPr>
        <w:spacing w:line="254" w:lineRule="auto" w:before="0"/>
        <w:ind w:left="856" w:right="666" w:hanging="491"/>
        <w:jc w:val="right"/>
        <w:rPr>
          <w:rFonts w:ascii="Arial"/>
          <w:sz w:val="17"/>
        </w:rPr>
      </w:pPr>
      <w:r>
        <w:rPr>
          <w:rFonts w:ascii="Arial"/>
          <w:color w:val="0303FF"/>
          <w:w w:val="105"/>
          <w:sz w:val="17"/>
        </w:rPr>
        <w:t>Clerk</w:t>
      </w:r>
      <w:r>
        <w:rPr>
          <w:rFonts w:ascii="Arial"/>
          <w:color w:val="0303FF"/>
          <w:spacing w:val="-8"/>
          <w:w w:val="105"/>
          <w:sz w:val="17"/>
        </w:rPr>
        <w:t> </w:t>
      </w:r>
      <w:r>
        <w:rPr>
          <w:rFonts w:ascii="Arial"/>
          <w:color w:val="0303FF"/>
          <w:w w:val="105"/>
          <w:sz w:val="17"/>
        </w:rPr>
        <w:t>of</w:t>
      </w:r>
      <w:r>
        <w:rPr>
          <w:rFonts w:ascii="Arial"/>
          <w:color w:val="0303FF"/>
          <w:spacing w:val="-11"/>
          <w:w w:val="105"/>
          <w:sz w:val="17"/>
        </w:rPr>
        <w:t> </w:t>
      </w:r>
      <w:r>
        <w:rPr>
          <w:rFonts w:ascii="Arial"/>
          <w:color w:val="0303FF"/>
          <w:w w:val="105"/>
          <w:sz w:val="17"/>
        </w:rPr>
        <w:t>Superior</w:t>
      </w:r>
      <w:r>
        <w:rPr>
          <w:rFonts w:ascii="Arial"/>
          <w:color w:val="0303FF"/>
          <w:spacing w:val="-1"/>
          <w:w w:val="105"/>
          <w:sz w:val="17"/>
        </w:rPr>
        <w:t> </w:t>
      </w:r>
      <w:r>
        <w:rPr>
          <w:rFonts w:ascii="Arial"/>
          <w:color w:val="0303FF"/>
          <w:w w:val="105"/>
          <w:sz w:val="17"/>
        </w:rPr>
        <w:t>Court Chatham</w:t>
      </w:r>
      <w:r>
        <w:rPr>
          <w:rFonts w:ascii="Arial"/>
          <w:color w:val="0303FF"/>
          <w:spacing w:val="7"/>
          <w:w w:val="105"/>
          <w:sz w:val="17"/>
        </w:rPr>
        <w:t> </w:t>
      </w:r>
      <w:r>
        <w:rPr>
          <w:rFonts w:ascii="Arial"/>
          <w:color w:val="0303FF"/>
          <w:spacing w:val="-2"/>
          <w:w w:val="105"/>
          <w:sz w:val="17"/>
        </w:rPr>
        <w:t>County</w:t>
      </w:r>
    </w:p>
    <w:p>
      <w:pPr>
        <w:spacing w:before="3"/>
        <w:ind w:left="0" w:right="665" w:firstLine="0"/>
        <w:jc w:val="right"/>
        <w:rPr>
          <w:rFonts w:ascii="Arial"/>
          <w:sz w:val="17"/>
        </w:rPr>
      </w:pPr>
      <w:r>
        <w:rPr>
          <w:rFonts w:ascii="Arial"/>
          <w:color w:val="0303FF"/>
          <w:w w:val="105"/>
          <w:sz w:val="17"/>
        </w:rPr>
        <w:t>Date</w:t>
      </w:r>
      <w:r>
        <w:rPr>
          <w:rFonts w:ascii="Arial"/>
          <w:color w:val="1D1DFF"/>
          <w:w w:val="105"/>
          <w:sz w:val="17"/>
        </w:rPr>
        <w:t>:</w:t>
      </w:r>
      <w:r>
        <w:rPr>
          <w:rFonts w:ascii="Arial"/>
          <w:color w:val="1D1DFF"/>
          <w:spacing w:val="-4"/>
          <w:w w:val="105"/>
          <w:sz w:val="17"/>
        </w:rPr>
        <w:t> </w:t>
      </w:r>
      <w:r>
        <w:rPr>
          <w:rFonts w:ascii="Arial"/>
          <w:color w:val="0303FF"/>
          <w:w w:val="105"/>
          <w:sz w:val="17"/>
        </w:rPr>
        <w:t>2</w:t>
      </w:r>
      <w:r>
        <w:rPr>
          <w:rFonts w:ascii="Arial"/>
          <w:color w:val="1D1DFF"/>
          <w:w w:val="105"/>
          <w:sz w:val="17"/>
        </w:rPr>
        <w:t>/</w:t>
      </w:r>
      <w:r>
        <w:rPr>
          <w:rFonts w:ascii="Arial"/>
          <w:color w:val="0303FF"/>
          <w:w w:val="105"/>
          <w:sz w:val="17"/>
        </w:rPr>
        <w:t>7/2025</w:t>
      </w:r>
      <w:r>
        <w:rPr>
          <w:rFonts w:ascii="Arial"/>
          <w:color w:val="0303FF"/>
          <w:spacing w:val="12"/>
          <w:w w:val="105"/>
          <w:sz w:val="17"/>
        </w:rPr>
        <w:t> </w:t>
      </w:r>
      <w:r>
        <w:rPr>
          <w:rFonts w:ascii="Arial"/>
          <w:color w:val="0303FF"/>
          <w:w w:val="105"/>
          <w:sz w:val="17"/>
        </w:rPr>
        <w:t>1</w:t>
      </w:r>
      <w:r>
        <w:rPr>
          <w:rFonts w:ascii="Arial"/>
          <w:color w:val="1D1DFF"/>
          <w:w w:val="105"/>
          <w:sz w:val="17"/>
        </w:rPr>
        <w:t>:</w:t>
      </w:r>
      <w:r>
        <w:rPr>
          <w:rFonts w:ascii="Arial"/>
          <w:color w:val="0303FF"/>
          <w:w w:val="105"/>
          <w:sz w:val="17"/>
        </w:rPr>
        <w:t>51</w:t>
      </w:r>
      <w:r>
        <w:rPr>
          <w:rFonts w:ascii="Arial"/>
          <w:color w:val="0303FF"/>
          <w:spacing w:val="-4"/>
          <w:w w:val="105"/>
          <w:sz w:val="17"/>
        </w:rPr>
        <w:t> </w:t>
      </w:r>
      <w:r>
        <w:rPr>
          <w:rFonts w:ascii="Arial"/>
          <w:color w:val="0303FF"/>
          <w:spacing w:val="-5"/>
          <w:w w:val="105"/>
          <w:sz w:val="17"/>
        </w:rPr>
        <w:t>PM</w:t>
      </w:r>
    </w:p>
    <w:p>
      <w:pPr>
        <w:spacing w:before="11"/>
        <w:ind w:left="0" w:right="664" w:firstLine="0"/>
        <w:jc w:val="right"/>
        <w:rPr>
          <w:rFonts w:ascii="Arial"/>
          <w:sz w:val="17"/>
        </w:rPr>
      </w:pPr>
      <w:r>
        <w:rPr>
          <w:rFonts w:ascii="Arial"/>
          <w:color w:val="0303FF"/>
          <w:w w:val="105"/>
          <w:sz w:val="17"/>
        </w:rPr>
        <w:t>Reviewer</w:t>
      </w:r>
      <w:r>
        <w:rPr>
          <w:rFonts w:ascii="Arial"/>
          <w:color w:val="1D1DFF"/>
          <w:w w:val="105"/>
          <w:sz w:val="17"/>
        </w:rPr>
        <w:t>:</w:t>
      </w:r>
      <w:r>
        <w:rPr>
          <w:rFonts w:ascii="Arial"/>
          <w:color w:val="1D1DFF"/>
          <w:spacing w:val="7"/>
          <w:w w:val="105"/>
          <w:sz w:val="17"/>
        </w:rPr>
        <w:t> </w:t>
      </w:r>
      <w:r>
        <w:rPr>
          <w:rFonts w:ascii="Arial"/>
          <w:color w:val="0303FF"/>
          <w:spacing w:val="-5"/>
          <w:w w:val="105"/>
          <w:sz w:val="17"/>
        </w:rPr>
        <w:t>KW</w:t>
      </w:r>
    </w:p>
    <w:p>
      <w:pPr>
        <w:spacing w:after="0"/>
        <w:jc w:val="right"/>
        <w:rPr>
          <w:rFonts w:ascii="Arial"/>
          <w:sz w:val="17"/>
        </w:rPr>
        <w:sectPr>
          <w:type w:val="continuous"/>
          <w:pgSz w:w="12240" w:h="15840"/>
          <w:pgMar w:top="0" w:bottom="280" w:left="460" w:right="260"/>
          <w:cols w:num="2" w:equalWidth="0">
            <w:col w:w="8602" w:space="40"/>
            <w:col w:w="2878"/>
          </w:cols>
        </w:sectPr>
      </w:pPr>
    </w:p>
    <w:p>
      <w:pPr>
        <w:pStyle w:val="BodyText"/>
        <w:spacing w:before="9"/>
        <w:rPr>
          <w:rFonts w:ascii="Arial"/>
          <w:sz w:val="8"/>
        </w:rPr>
      </w:pPr>
    </w:p>
    <w:p>
      <w:pPr>
        <w:spacing w:after="0"/>
        <w:rPr>
          <w:rFonts w:ascii="Arial"/>
          <w:sz w:val="8"/>
        </w:rPr>
        <w:sectPr>
          <w:type w:val="continuous"/>
          <w:pgSz w:w="12240" w:h="15840"/>
          <w:pgMar w:top="0" w:bottom="280" w:left="460" w:right="260"/>
        </w:sectPr>
      </w:pPr>
    </w:p>
    <w:p>
      <w:pPr>
        <w:tabs>
          <w:tab w:pos="4527" w:val="left" w:leader="none"/>
        </w:tabs>
        <w:spacing w:before="90"/>
        <w:ind w:left="0" w:right="38" w:firstLine="0"/>
        <w:jc w:val="right"/>
        <w:rPr>
          <w:sz w:val="23"/>
        </w:rPr>
      </w:pPr>
      <w:r>
        <w:rPr>
          <w:color w:val="0C0C0C"/>
          <w:w w:val="105"/>
          <w:sz w:val="23"/>
        </w:rPr>
        <w:t>Clara</w:t>
      </w:r>
      <w:r>
        <w:rPr>
          <w:color w:val="0C0C0C"/>
          <w:spacing w:val="-7"/>
          <w:w w:val="105"/>
          <w:sz w:val="23"/>
        </w:rPr>
        <w:t> </w:t>
      </w:r>
      <w:r>
        <w:rPr>
          <w:color w:val="0C0C0C"/>
          <w:w w:val="105"/>
          <w:sz w:val="23"/>
        </w:rPr>
        <w:t>Greig</w:t>
      </w:r>
      <w:r>
        <w:rPr>
          <w:color w:val="0C0C0C"/>
          <w:spacing w:val="-5"/>
          <w:w w:val="105"/>
          <w:sz w:val="23"/>
        </w:rPr>
        <w:t> </w:t>
      </w:r>
      <w:r>
        <w:rPr>
          <w:color w:val="0C0C0C"/>
          <w:w w:val="105"/>
          <w:sz w:val="23"/>
        </w:rPr>
        <w:t>and</w:t>
      </w:r>
      <w:r>
        <w:rPr>
          <w:color w:val="0C0C0C"/>
          <w:spacing w:val="-8"/>
          <w:w w:val="105"/>
          <w:sz w:val="23"/>
        </w:rPr>
        <w:t> </w:t>
      </w:r>
      <w:r>
        <w:rPr>
          <w:color w:val="0C0C0C"/>
          <w:w w:val="105"/>
          <w:sz w:val="23"/>
        </w:rPr>
        <w:t>Tana</w:t>
      </w:r>
      <w:r>
        <w:rPr>
          <w:color w:val="0C0C0C"/>
          <w:spacing w:val="-3"/>
          <w:w w:val="105"/>
          <w:sz w:val="23"/>
        </w:rPr>
        <w:t> </w:t>
      </w:r>
      <w:r>
        <w:rPr>
          <w:color w:val="0C0C0C"/>
          <w:w w:val="105"/>
          <w:sz w:val="23"/>
        </w:rPr>
        <w:t>Fileccia-</w:t>
      </w:r>
      <w:r>
        <w:rPr>
          <w:color w:val="0C0C0C"/>
          <w:spacing w:val="-2"/>
          <w:w w:val="105"/>
          <w:sz w:val="23"/>
        </w:rPr>
        <w:t>Flagg,</w:t>
      </w:r>
      <w:r>
        <w:rPr>
          <w:color w:val="0C0C0C"/>
          <w:sz w:val="23"/>
        </w:rPr>
        <w:tab/>
      </w:r>
      <w:r>
        <w:rPr>
          <w:color w:val="0C0C0C"/>
          <w:spacing w:val="-10"/>
          <w:w w:val="105"/>
          <w:sz w:val="23"/>
        </w:rPr>
        <w:t>)</w:t>
      </w:r>
    </w:p>
    <w:p>
      <w:pPr>
        <w:spacing w:before="10"/>
        <w:ind w:left="0" w:right="38" w:firstLine="0"/>
        <w:jc w:val="right"/>
        <w:rPr>
          <w:sz w:val="23"/>
        </w:rPr>
      </w:pPr>
      <w:r>
        <w:rPr>
          <w:color w:val="0C0C0C"/>
          <w:spacing w:val="-10"/>
          <w:w w:val="105"/>
          <w:sz w:val="23"/>
        </w:rPr>
        <w:t>)</w:t>
      </w:r>
    </w:p>
    <w:p>
      <w:pPr>
        <w:tabs>
          <w:tab w:pos="3084" w:val="left" w:leader="none"/>
        </w:tabs>
        <w:spacing w:before="14"/>
        <w:ind w:left="0" w:right="38" w:firstLine="0"/>
        <w:jc w:val="right"/>
        <w:rPr>
          <w:sz w:val="23"/>
        </w:rPr>
      </w:pPr>
      <w:r>
        <w:rPr>
          <w:color w:val="0C0C0C"/>
          <w:spacing w:val="-2"/>
          <w:w w:val="105"/>
          <w:sz w:val="23"/>
        </w:rPr>
        <w:t>Petitioners,</w:t>
      </w:r>
      <w:r>
        <w:rPr>
          <w:color w:val="0C0C0C"/>
          <w:sz w:val="23"/>
        </w:rPr>
        <w:tab/>
      </w:r>
      <w:r>
        <w:rPr>
          <w:color w:val="0C0C0C"/>
          <w:spacing w:val="-10"/>
          <w:w w:val="105"/>
          <w:sz w:val="23"/>
        </w:rPr>
        <w:t>)</w:t>
      </w:r>
    </w:p>
    <w:p>
      <w:pPr>
        <w:spacing w:before="14"/>
        <w:ind w:left="0" w:right="38" w:firstLine="0"/>
        <w:jc w:val="right"/>
        <w:rPr>
          <w:sz w:val="23"/>
        </w:rPr>
      </w:pPr>
      <w:r>
        <w:rPr>
          <w:color w:val="0C0C0C"/>
          <w:spacing w:val="-10"/>
          <w:w w:val="105"/>
          <w:sz w:val="23"/>
        </w:rPr>
        <w:t>)</w:t>
      </w:r>
    </w:p>
    <w:p>
      <w:pPr>
        <w:tabs>
          <w:tab w:pos="5621" w:val="left" w:leader="none"/>
        </w:tabs>
        <w:spacing w:before="10"/>
        <w:ind w:left="1094" w:right="0" w:firstLine="0"/>
        <w:jc w:val="left"/>
        <w:rPr>
          <w:sz w:val="23"/>
        </w:rPr>
      </w:pPr>
      <w:r>
        <w:rPr>
          <w:rFonts w:ascii="Courier New"/>
          <w:color w:val="0C0C0C"/>
          <w:spacing w:val="-5"/>
          <w:sz w:val="19"/>
        </w:rPr>
        <w:t>V.</w:t>
      </w:r>
      <w:r>
        <w:rPr>
          <w:rFonts w:ascii="Courier New"/>
          <w:color w:val="0C0C0C"/>
          <w:sz w:val="19"/>
        </w:rPr>
        <w:tab/>
      </w:r>
      <w:r>
        <w:rPr>
          <w:color w:val="0C0C0C"/>
          <w:spacing w:val="-10"/>
          <w:sz w:val="23"/>
        </w:rPr>
        <w:t>)</w:t>
      </w:r>
    </w:p>
    <w:p>
      <w:pPr>
        <w:spacing w:before="15"/>
        <w:ind w:left="5608" w:right="0" w:firstLine="0"/>
        <w:jc w:val="left"/>
        <w:rPr>
          <w:rFonts w:ascii="Arial"/>
          <w:sz w:val="22"/>
        </w:rPr>
      </w:pPr>
      <w:r>
        <w:rPr>
          <w:rFonts w:ascii="Arial"/>
          <w:color w:val="0C0C0C"/>
          <w:spacing w:val="-10"/>
          <w:w w:val="105"/>
          <w:sz w:val="22"/>
        </w:rPr>
        <w:t>)</w:t>
      </w:r>
    </w:p>
    <w:p>
      <w:pPr>
        <w:tabs>
          <w:tab w:pos="5621" w:val="left" w:leader="none"/>
        </w:tabs>
        <w:spacing w:line="252" w:lineRule="auto" w:before="13"/>
        <w:ind w:left="1094" w:right="38" w:hanging="2"/>
        <w:jc w:val="left"/>
        <w:rPr>
          <w:sz w:val="23"/>
        </w:rPr>
      </w:pPr>
      <w:r>
        <w:rPr>
          <w:color w:val="0C0C0C"/>
          <w:w w:val="105"/>
          <w:sz w:val="23"/>
        </w:rPr>
        <w:t>City of Savannah, Seacrest Seven, LLC,</w:t>
      </w:r>
      <w:r>
        <w:rPr>
          <w:color w:val="0C0C0C"/>
          <w:sz w:val="23"/>
        </w:rPr>
        <w:tab/>
      </w:r>
      <w:r>
        <w:rPr>
          <w:color w:val="0C0C0C"/>
          <w:spacing w:val="-10"/>
          <w:w w:val="105"/>
          <w:sz w:val="23"/>
        </w:rPr>
        <w:t>) </w:t>
      </w:r>
      <w:r>
        <w:rPr>
          <w:color w:val="0C0C0C"/>
          <w:w w:val="105"/>
          <w:sz w:val="23"/>
        </w:rPr>
        <w:t>1015</w:t>
      </w:r>
      <w:r>
        <w:rPr>
          <w:color w:val="0C0C0C"/>
          <w:spacing w:val="-6"/>
          <w:w w:val="105"/>
          <w:sz w:val="23"/>
        </w:rPr>
        <w:t> </w:t>
      </w:r>
      <w:r>
        <w:rPr>
          <w:color w:val="0C0C0C"/>
          <w:w w:val="105"/>
          <w:sz w:val="23"/>
        </w:rPr>
        <w:t>Whitaker,</w:t>
      </w:r>
      <w:r>
        <w:rPr>
          <w:color w:val="0C0C0C"/>
          <w:spacing w:val="-3"/>
          <w:w w:val="105"/>
          <w:sz w:val="23"/>
        </w:rPr>
        <w:t> </w:t>
      </w:r>
      <w:r>
        <w:rPr>
          <w:color w:val="0C0C0C"/>
          <w:w w:val="105"/>
          <w:sz w:val="23"/>
        </w:rPr>
        <w:t>LLC</w:t>
      </w:r>
      <w:r>
        <w:rPr>
          <w:color w:val="0C0C0C"/>
          <w:spacing w:val="-5"/>
          <w:w w:val="105"/>
          <w:sz w:val="23"/>
        </w:rPr>
        <w:t> </w:t>
      </w:r>
      <w:r>
        <w:rPr>
          <w:color w:val="0C0C0C"/>
          <w:w w:val="105"/>
          <w:sz w:val="23"/>
        </w:rPr>
        <w:t>and</w:t>
      </w:r>
      <w:r>
        <w:rPr>
          <w:color w:val="0C0C0C"/>
          <w:spacing w:val="-11"/>
          <w:w w:val="105"/>
          <w:sz w:val="23"/>
        </w:rPr>
        <w:t> </w:t>
      </w:r>
      <w:r>
        <w:rPr>
          <w:color w:val="0C0C0C"/>
          <w:spacing w:val="-2"/>
          <w:w w:val="105"/>
          <w:sz w:val="23"/>
        </w:rPr>
        <w:t>Portfolio</w:t>
      </w:r>
      <w:r>
        <w:rPr>
          <w:color w:val="0C0C0C"/>
          <w:sz w:val="23"/>
        </w:rPr>
        <w:tab/>
      </w:r>
      <w:r>
        <w:rPr>
          <w:color w:val="0C0C0C"/>
          <w:spacing w:val="-10"/>
          <w:w w:val="105"/>
          <w:sz w:val="23"/>
        </w:rPr>
        <w:t>)</w:t>
      </w:r>
    </w:p>
    <w:p>
      <w:pPr>
        <w:tabs>
          <w:tab w:pos="5621" w:val="left" w:leader="none"/>
        </w:tabs>
        <w:spacing w:line="262" w:lineRule="exact" w:before="0"/>
        <w:ind w:left="1093" w:right="0" w:firstLine="0"/>
        <w:jc w:val="left"/>
        <w:rPr>
          <w:sz w:val="23"/>
        </w:rPr>
      </w:pPr>
      <w:r>
        <w:rPr>
          <w:color w:val="0C0C0C"/>
          <w:w w:val="105"/>
          <w:sz w:val="23"/>
        </w:rPr>
        <w:t>Holdings,</w:t>
      </w:r>
      <w:r>
        <w:rPr>
          <w:color w:val="0C0C0C"/>
          <w:spacing w:val="-9"/>
          <w:w w:val="105"/>
          <w:sz w:val="23"/>
        </w:rPr>
        <w:t> </w:t>
      </w:r>
      <w:r>
        <w:rPr>
          <w:color w:val="0C0C0C"/>
          <w:spacing w:val="-5"/>
          <w:w w:val="105"/>
          <w:sz w:val="23"/>
        </w:rPr>
        <w:t>LLC</w:t>
      </w:r>
      <w:r>
        <w:rPr>
          <w:color w:val="0C0C0C"/>
          <w:sz w:val="23"/>
        </w:rPr>
        <w:tab/>
      </w:r>
      <w:r>
        <w:rPr>
          <w:color w:val="0C0C0C"/>
          <w:spacing w:val="-12"/>
          <w:w w:val="105"/>
          <w:sz w:val="23"/>
        </w:rPr>
        <w:t>)</w:t>
      </w:r>
    </w:p>
    <w:p>
      <w:pPr>
        <w:spacing w:before="14"/>
        <w:ind w:left="0" w:right="38" w:firstLine="0"/>
        <w:jc w:val="right"/>
        <w:rPr>
          <w:sz w:val="23"/>
        </w:rPr>
      </w:pPr>
      <w:r>
        <w:rPr>
          <w:color w:val="0C0C0C"/>
          <w:spacing w:val="-10"/>
          <w:w w:val="105"/>
          <w:sz w:val="23"/>
        </w:rPr>
        <w:t>)</w:t>
      </w:r>
    </w:p>
    <w:p>
      <w:pPr>
        <w:tabs>
          <w:tab w:pos="3085" w:val="left" w:leader="none"/>
        </w:tabs>
        <w:spacing w:before="14"/>
        <w:ind w:left="0" w:right="38" w:firstLine="0"/>
        <w:jc w:val="right"/>
        <w:rPr>
          <w:sz w:val="23"/>
        </w:rPr>
      </w:pPr>
      <w:r>
        <w:rPr>
          <w:color w:val="0C0C0C"/>
          <w:spacing w:val="-2"/>
          <w:w w:val="105"/>
          <w:sz w:val="23"/>
        </w:rPr>
        <w:t>Defendants.</w:t>
      </w:r>
      <w:r>
        <w:rPr>
          <w:color w:val="0C0C0C"/>
          <w:sz w:val="23"/>
        </w:rPr>
        <w:tab/>
      </w:r>
      <w:r>
        <w:rPr>
          <w:color w:val="0C0C0C"/>
          <w:spacing w:val="-10"/>
          <w:w w:val="105"/>
          <w:sz w:val="23"/>
        </w:rPr>
        <w:t>)</w:t>
      </w:r>
    </w:p>
    <w:p>
      <w:pPr>
        <w:spacing w:before="10"/>
        <w:ind w:left="0" w:right="38" w:firstLine="0"/>
        <w:jc w:val="right"/>
        <w:rPr>
          <w:sz w:val="23"/>
        </w:rPr>
      </w:pPr>
      <w:r>
        <w:rPr>
          <w:color w:val="0C0C0C"/>
          <w:spacing w:val="-10"/>
          <w:w w:val="105"/>
          <w:sz w:val="23"/>
        </w:rPr>
        <w:t>)</w:t>
      </w:r>
    </w:p>
    <w:p>
      <w:pPr>
        <w:spacing w:before="22"/>
        <w:ind w:left="5608" w:right="0" w:firstLine="0"/>
        <w:jc w:val="left"/>
        <w:rPr>
          <w:rFonts w:ascii="Arial"/>
          <w:sz w:val="22"/>
        </w:rPr>
      </w:pPr>
      <w:r>
        <w:rPr>
          <w:rFonts w:ascii="Arial"/>
          <w:color w:val="0C0C0C"/>
          <w:spacing w:val="-10"/>
          <w:w w:val="105"/>
          <w:sz w:val="22"/>
        </w:rPr>
        <w:t>)</w:t>
      </w:r>
    </w:p>
    <w:p>
      <w:pPr>
        <w:spacing w:before="13"/>
        <w:ind w:left="0" w:right="38" w:firstLine="0"/>
        <w:jc w:val="right"/>
        <w:rPr>
          <w:sz w:val="23"/>
        </w:rPr>
      </w:pPr>
      <w:r>
        <w:rPr>
          <w:color w:val="0C0C0C"/>
          <w:spacing w:val="-10"/>
          <w:w w:val="105"/>
          <w:sz w:val="23"/>
        </w:rPr>
        <w:t>)</w:t>
      </w:r>
    </w:p>
    <w:p>
      <w:pPr>
        <w:spacing w:line="240" w:lineRule="auto" w:before="0"/>
        <w:rPr>
          <w:sz w:val="23"/>
        </w:rPr>
      </w:pPr>
      <w:r>
        <w:rPr/>
        <w:br w:type="column"/>
      </w:r>
      <w:r>
        <w:rPr>
          <w:sz w:val="23"/>
        </w:rPr>
      </w:r>
    </w:p>
    <w:p>
      <w:pPr>
        <w:pStyle w:val="BodyText"/>
        <w:rPr>
          <w:sz w:val="23"/>
        </w:rPr>
      </w:pPr>
    </w:p>
    <w:p>
      <w:pPr>
        <w:pStyle w:val="BodyText"/>
        <w:rPr>
          <w:sz w:val="23"/>
        </w:rPr>
      </w:pPr>
    </w:p>
    <w:p>
      <w:pPr>
        <w:pStyle w:val="BodyText"/>
        <w:spacing w:before="242"/>
        <w:rPr>
          <w:sz w:val="23"/>
        </w:rPr>
      </w:pPr>
    </w:p>
    <w:p>
      <w:pPr>
        <w:spacing w:line="219" w:lineRule="exact" w:before="1"/>
        <w:ind w:left="2356" w:right="0" w:firstLine="0"/>
        <w:jc w:val="left"/>
        <w:rPr>
          <w:rFonts w:ascii="Arial"/>
          <w:sz w:val="23"/>
        </w:rPr>
      </w:pPr>
      <w:r>
        <w:rPr>
          <w:rFonts w:ascii="Arial"/>
          <w:color w:val="0C0C0C"/>
          <w:sz w:val="23"/>
        </w:rPr>
        <w:t>SPCV25-</w:t>
      </w:r>
      <w:r>
        <w:rPr>
          <w:rFonts w:ascii="Arial"/>
          <w:color w:val="0C0C0C"/>
          <w:spacing w:val="-2"/>
          <w:sz w:val="23"/>
        </w:rPr>
        <w:t>00195</w:t>
      </w:r>
    </w:p>
    <w:p>
      <w:pPr>
        <w:tabs>
          <w:tab w:pos="3276" w:val="left" w:leader="none"/>
        </w:tabs>
        <w:spacing w:line="219" w:lineRule="exact" w:before="0"/>
        <w:ind w:left="1093" w:right="0" w:firstLine="0"/>
        <w:jc w:val="left"/>
        <w:rPr>
          <w:sz w:val="23"/>
        </w:rPr>
      </w:pPr>
      <w:r>
        <w:rPr>
          <w:color w:val="0C0C0C"/>
          <w:w w:val="105"/>
          <w:sz w:val="23"/>
        </w:rPr>
        <w:t>Case No.</w:t>
      </w:r>
      <w:r>
        <w:rPr>
          <w:color w:val="0C0C0C"/>
          <w:spacing w:val="-11"/>
          <w:w w:val="105"/>
          <w:sz w:val="23"/>
        </w:rPr>
        <w:t> </w:t>
      </w:r>
      <w:r>
        <w:rPr>
          <w:color w:val="0C0C0C"/>
          <w:sz w:val="23"/>
          <w:u w:val="single" w:color="000000"/>
        </w:rPr>
        <w:tab/>
      </w:r>
    </w:p>
    <w:p>
      <w:pPr>
        <w:spacing w:after="0" w:line="219" w:lineRule="exact"/>
        <w:jc w:val="left"/>
        <w:rPr>
          <w:sz w:val="23"/>
        </w:rPr>
        <w:sectPr>
          <w:type w:val="continuous"/>
          <w:pgSz w:w="12240" w:h="15840"/>
          <w:pgMar w:top="0" w:bottom="280" w:left="460" w:right="260"/>
          <w:cols w:num="2" w:equalWidth="0">
            <w:col w:w="5743" w:space="180"/>
            <w:col w:w="5597"/>
          </w:cols>
        </w:sectPr>
      </w:pPr>
    </w:p>
    <w:p>
      <w:pPr>
        <w:pStyle w:val="BodyText"/>
        <w:spacing w:before="1"/>
        <w:rPr>
          <w:sz w:val="2"/>
        </w:rPr>
      </w:pPr>
    </w:p>
    <w:p>
      <w:pPr>
        <w:pStyle w:val="BodyText"/>
        <w:spacing w:line="20" w:lineRule="exact"/>
        <w:ind w:left="965"/>
        <w:rPr>
          <w:sz w:val="2"/>
        </w:rPr>
      </w:pPr>
      <w:r>
        <w:rPr>
          <w:sz w:val="2"/>
        </w:rPr>
        <mc:AlternateContent>
          <mc:Choice Requires="wps">
            <w:drawing>
              <wp:inline distT="0" distB="0" distL="0" distR="0">
                <wp:extent cx="2880360" cy="6350"/>
                <wp:effectExtent l="0" t="0" r="0" b="0"/>
                <wp:docPr id="1" name="Group 1"/>
                <wp:cNvGraphicFramePr>
                  <a:graphicFrameLocks/>
                </wp:cNvGraphicFramePr>
                <a:graphic>
                  <a:graphicData uri="http://schemas.microsoft.com/office/word/2010/wordprocessingGroup">
                    <wpg:wgp>
                      <wpg:cNvPr id="1" name="Group 1"/>
                      <wpg:cNvGrpSpPr/>
                      <wpg:grpSpPr>
                        <a:xfrm>
                          <a:off x="0" y="0"/>
                          <a:ext cx="2880360" cy="6350"/>
                          <a:chExt cx="2880360" cy="6350"/>
                        </a:xfrm>
                      </wpg:grpSpPr>
                      <wps:wsp>
                        <wps:cNvPr id="2" name="Graphic 2"/>
                        <wps:cNvSpPr/>
                        <wps:spPr>
                          <a:xfrm>
                            <a:off x="0" y="0"/>
                            <a:ext cx="2880360" cy="6350"/>
                          </a:xfrm>
                          <a:custGeom>
                            <a:avLst/>
                            <a:gdLst/>
                            <a:ahLst/>
                            <a:cxnLst/>
                            <a:rect l="l" t="t" r="r" b="b"/>
                            <a:pathLst>
                              <a:path w="2880360" h="6350">
                                <a:moveTo>
                                  <a:pt x="2880360" y="6096"/>
                                </a:moveTo>
                                <a:lnTo>
                                  <a:pt x="0" y="6096"/>
                                </a:lnTo>
                                <a:lnTo>
                                  <a:pt x="0" y="0"/>
                                </a:lnTo>
                                <a:lnTo>
                                  <a:pt x="2880360" y="0"/>
                                </a:lnTo>
                                <a:lnTo>
                                  <a:pt x="2880360" y="609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26.8pt;height:.5pt;mso-position-horizontal-relative:char;mso-position-vertical-relative:line" id="docshapegroup1" coordorigin="0,0" coordsize="4536,10">
                <v:rect style="position:absolute;left:0;top:0;width:4536;height:10" id="docshape2" filled="true" fillcolor="#000000" stroked="false">
                  <v:fill type="solid"/>
                </v:rect>
              </v:group>
            </w:pict>
          </mc:Fallback>
        </mc:AlternateContent>
      </w:r>
      <w:r>
        <w:rPr>
          <w:sz w:val="2"/>
        </w:rPr>
      </w:r>
    </w:p>
    <w:p>
      <w:pPr>
        <w:pStyle w:val="BodyText"/>
        <w:rPr>
          <w:sz w:val="23"/>
        </w:rPr>
      </w:pPr>
    </w:p>
    <w:p>
      <w:pPr>
        <w:pStyle w:val="BodyText"/>
        <w:spacing w:before="3"/>
        <w:rPr>
          <w:sz w:val="23"/>
        </w:rPr>
      </w:pPr>
    </w:p>
    <w:p>
      <w:pPr>
        <w:spacing w:before="0"/>
        <w:ind w:left="0" w:right="185" w:firstLine="0"/>
        <w:jc w:val="center"/>
        <w:rPr>
          <w:b/>
          <w:sz w:val="23"/>
        </w:rPr>
      </w:pPr>
      <w:r>
        <w:rPr>
          <w:b/>
          <w:color w:val="0C0C0C"/>
          <w:w w:val="105"/>
          <w:sz w:val="23"/>
          <w:u w:val="thick" w:color="000000"/>
        </w:rPr>
        <w:t>PETITION</w:t>
      </w:r>
      <w:r>
        <w:rPr>
          <w:b/>
          <w:color w:val="0C0C0C"/>
          <w:spacing w:val="-10"/>
          <w:w w:val="105"/>
          <w:sz w:val="23"/>
          <w:u w:val="thick" w:color="000000"/>
        </w:rPr>
        <w:t> </w:t>
      </w:r>
      <w:r>
        <w:rPr>
          <w:b/>
          <w:color w:val="0C0C0C"/>
          <w:w w:val="105"/>
          <w:sz w:val="23"/>
          <w:u w:val="thick" w:color="000000"/>
        </w:rPr>
        <w:t>FOR</w:t>
      </w:r>
      <w:r>
        <w:rPr>
          <w:b/>
          <w:color w:val="0C0C0C"/>
          <w:spacing w:val="-16"/>
          <w:w w:val="105"/>
          <w:sz w:val="23"/>
          <w:u w:val="thick" w:color="000000"/>
        </w:rPr>
        <w:t> </w:t>
      </w:r>
      <w:r>
        <w:rPr>
          <w:b/>
          <w:color w:val="0C0C0C"/>
          <w:w w:val="105"/>
          <w:sz w:val="23"/>
          <w:u w:val="thick" w:color="000000"/>
        </w:rPr>
        <w:t>JUDICIAL</w:t>
      </w:r>
      <w:r>
        <w:rPr>
          <w:b/>
          <w:color w:val="0C0C0C"/>
          <w:spacing w:val="-8"/>
          <w:w w:val="105"/>
          <w:sz w:val="23"/>
          <w:u w:val="thick" w:color="000000"/>
        </w:rPr>
        <w:t> </w:t>
      </w:r>
      <w:r>
        <w:rPr>
          <w:b/>
          <w:color w:val="0C0C0C"/>
          <w:spacing w:val="-2"/>
          <w:w w:val="105"/>
          <w:sz w:val="23"/>
          <w:u w:val="thick" w:color="000000"/>
        </w:rPr>
        <w:t>REVIEW</w:t>
      </w:r>
    </w:p>
    <w:p>
      <w:pPr>
        <w:pStyle w:val="BodyText"/>
        <w:spacing w:before="24"/>
        <w:rPr>
          <w:b/>
          <w:sz w:val="23"/>
        </w:rPr>
      </w:pPr>
    </w:p>
    <w:p>
      <w:pPr>
        <w:spacing w:line="504" w:lineRule="auto" w:before="0"/>
        <w:ind w:left="983" w:right="1153" w:firstLine="720"/>
        <w:jc w:val="both"/>
        <w:rPr>
          <w:sz w:val="23"/>
        </w:rPr>
      </w:pPr>
      <w:r>
        <w:rPr>
          <w:b/>
          <w:color w:val="0C0C0C"/>
          <w:spacing w:val="-2"/>
          <w:w w:val="105"/>
          <w:sz w:val="23"/>
        </w:rPr>
        <w:t>COME NOW, </w:t>
      </w:r>
      <w:r>
        <w:rPr>
          <w:color w:val="0C0C0C"/>
          <w:spacing w:val="-2"/>
          <w:w w:val="105"/>
          <w:sz w:val="23"/>
        </w:rPr>
        <w:t>Petitioners Clara</w:t>
      </w:r>
      <w:r>
        <w:rPr>
          <w:color w:val="0C0C0C"/>
          <w:spacing w:val="-6"/>
          <w:w w:val="105"/>
          <w:sz w:val="23"/>
        </w:rPr>
        <w:t> </w:t>
      </w:r>
      <w:r>
        <w:rPr>
          <w:color w:val="0C0C0C"/>
          <w:spacing w:val="-2"/>
          <w:w w:val="105"/>
          <w:sz w:val="23"/>
        </w:rPr>
        <w:t>Greig and</w:t>
      </w:r>
      <w:r>
        <w:rPr>
          <w:color w:val="0C0C0C"/>
          <w:spacing w:val="-9"/>
          <w:w w:val="105"/>
          <w:sz w:val="23"/>
        </w:rPr>
        <w:t> </w:t>
      </w:r>
      <w:r>
        <w:rPr>
          <w:color w:val="0C0C0C"/>
          <w:spacing w:val="-2"/>
          <w:w w:val="105"/>
          <w:sz w:val="23"/>
        </w:rPr>
        <w:t>Tana</w:t>
      </w:r>
      <w:r>
        <w:rPr>
          <w:color w:val="0C0C0C"/>
          <w:spacing w:val="-7"/>
          <w:w w:val="105"/>
          <w:sz w:val="23"/>
        </w:rPr>
        <w:t> </w:t>
      </w:r>
      <w:r>
        <w:rPr>
          <w:color w:val="0C0C0C"/>
          <w:spacing w:val="-2"/>
          <w:w w:val="105"/>
          <w:sz w:val="23"/>
        </w:rPr>
        <w:t>Fileccia-Flagg</w:t>
      </w:r>
      <w:r>
        <w:rPr>
          <w:color w:val="0C0C0C"/>
          <w:spacing w:val="-14"/>
          <w:w w:val="105"/>
          <w:sz w:val="23"/>
        </w:rPr>
        <w:t> </w:t>
      </w:r>
      <w:r>
        <w:rPr>
          <w:color w:val="0C0C0C"/>
          <w:spacing w:val="-2"/>
          <w:w w:val="105"/>
          <w:sz w:val="23"/>
        </w:rPr>
        <w:t>("Petitioners")</w:t>
      </w:r>
      <w:r>
        <w:rPr>
          <w:color w:val="0C0C0C"/>
          <w:spacing w:val="-13"/>
          <w:w w:val="105"/>
          <w:sz w:val="23"/>
        </w:rPr>
        <w:t> </w:t>
      </w:r>
      <w:r>
        <w:rPr>
          <w:color w:val="0C0C0C"/>
          <w:spacing w:val="-2"/>
          <w:w w:val="105"/>
          <w:sz w:val="23"/>
        </w:rPr>
        <w:t>and file</w:t>
      </w:r>
      <w:r>
        <w:rPr>
          <w:color w:val="0C0C0C"/>
          <w:spacing w:val="-6"/>
          <w:w w:val="105"/>
          <w:sz w:val="23"/>
        </w:rPr>
        <w:t> </w:t>
      </w:r>
      <w:r>
        <w:rPr>
          <w:color w:val="0C0C0C"/>
          <w:spacing w:val="-2"/>
          <w:w w:val="105"/>
          <w:sz w:val="23"/>
        </w:rPr>
        <w:t>this </w:t>
      </w:r>
      <w:r>
        <w:rPr>
          <w:color w:val="0C0C0C"/>
          <w:w w:val="105"/>
          <w:sz w:val="23"/>
        </w:rPr>
        <w:t>Petitioner</w:t>
      </w:r>
      <w:r>
        <w:rPr>
          <w:color w:val="0C0C0C"/>
          <w:w w:val="105"/>
          <w:sz w:val="23"/>
        </w:rPr>
        <w:t> against</w:t>
      </w:r>
      <w:r>
        <w:rPr>
          <w:color w:val="0C0C0C"/>
          <w:w w:val="105"/>
          <w:sz w:val="23"/>
        </w:rPr>
        <w:t> Defendants</w:t>
      </w:r>
      <w:r>
        <w:rPr>
          <w:color w:val="0C0C0C"/>
          <w:w w:val="105"/>
          <w:sz w:val="23"/>
        </w:rPr>
        <w:t> City</w:t>
      </w:r>
      <w:r>
        <w:rPr>
          <w:color w:val="0C0C0C"/>
          <w:w w:val="105"/>
          <w:sz w:val="23"/>
        </w:rPr>
        <w:t> of</w:t>
      </w:r>
      <w:r>
        <w:rPr>
          <w:color w:val="0C0C0C"/>
          <w:w w:val="105"/>
          <w:sz w:val="23"/>
        </w:rPr>
        <w:t> Savannah</w:t>
      </w:r>
      <w:r>
        <w:rPr>
          <w:color w:val="0C0C0C"/>
          <w:w w:val="105"/>
          <w:sz w:val="23"/>
        </w:rPr>
        <w:t> City</w:t>
      </w:r>
      <w:r>
        <w:rPr>
          <w:color w:val="0C0C0C"/>
          <w:w w:val="105"/>
          <w:sz w:val="23"/>
        </w:rPr>
        <w:t> (the "City");</w:t>
      </w:r>
      <w:r>
        <w:rPr>
          <w:color w:val="0C0C0C"/>
          <w:w w:val="105"/>
          <w:sz w:val="23"/>
        </w:rPr>
        <w:t> Seacrest</w:t>
      </w:r>
      <w:r>
        <w:rPr>
          <w:color w:val="0C0C0C"/>
          <w:w w:val="105"/>
          <w:sz w:val="23"/>
        </w:rPr>
        <w:t> Seven,</w:t>
      </w:r>
      <w:r>
        <w:rPr>
          <w:color w:val="0C0C0C"/>
          <w:w w:val="105"/>
          <w:sz w:val="23"/>
        </w:rPr>
        <w:t> LLC;</w:t>
      </w:r>
      <w:r>
        <w:rPr>
          <w:color w:val="0C0C0C"/>
          <w:w w:val="105"/>
          <w:sz w:val="23"/>
        </w:rPr>
        <w:t> 1015 Whitaker, LLC;</w:t>
      </w:r>
      <w:r>
        <w:rPr>
          <w:color w:val="0C0C0C"/>
          <w:spacing w:val="-5"/>
          <w:w w:val="105"/>
          <w:sz w:val="23"/>
        </w:rPr>
        <w:t> </w:t>
      </w:r>
      <w:r>
        <w:rPr>
          <w:color w:val="0C0C0C"/>
          <w:w w:val="105"/>
          <w:sz w:val="23"/>
        </w:rPr>
        <w:t>and</w:t>
      </w:r>
      <w:r>
        <w:rPr>
          <w:color w:val="0C0C0C"/>
          <w:spacing w:val="-7"/>
          <w:w w:val="105"/>
          <w:sz w:val="23"/>
        </w:rPr>
        <w:t> </w:t>
      </w:r>
      <w:r>
        <w:rPr>
          <w:color w:val="0C0C0C"/>
          <w:w w:val="105"/>
          <w:sz w:val="23"/>
        </w:rPr>
        <w:t>Portfolio Holdings,</w:t>
      </w:r>
      <w:r>
        <w:rPr>
          <w:color w:val="0C0C0C"/>
          <w:spacing w:val="-4"/>
          <w:w w:val="105"/>
          <w:sz w:val="23"/>
        </w:rPr>
        <w:t> </w:t>
      </w:r>
      <w:r>
        <w:rPr>
          <w:color w:val="0C0C0C"/>
          <w:w w:val="105"/>
          <w:sz w:val="23"/>
        </w:rPr>
        <w:t>LLC</w:t>
      </w:r>
      <w:r>
        <w:rPr>
          <w:color w:val="0C0C0C"/>
          <w:spacing w:val="-5"/>
          <w:w w:val="105"/>
          <w:sz w:val="23"/>
        </w:rPr>
        <w:t> </w:t>
      </w:r>
      <w:r>
        <w:rPr>
          <w:color w:val="0C0C0C"/>
          <w:w w:val="105"/>
          <w:sz w:val="23"/>
        </w:rPr>
        <w:t>and</w:t>
      </w:r>
      <w:r>
        <w:rPr>
          <w:color w:val="0C0C0C"/>
          <w:spacing w:val="-1"/>
          <w:w w:val="105"/>
          <w:sz w:val="23"/>
        </w:rPr>
        <w:t> </w:t>
      </w:r>
      <w:r>
        <w:rPr>
          <w:color w:val="0C0C0C"/>
          <w:w w:val="105"/>
          <w:sz w:val="23"/>
        </w:rPr>
        <w:t>file</w:t>
      </w:r>
      <w:r>
        <w:rPr>
          <w:color w:val="0C0C0C"/>
          <w:spacing w:val="-10"/>
          <w:w w:val="105"/>
          <w:sz w:val="23"/>
        </w:rPr>
        <w:t> </w:t>
      </w:r>
      <w:r>
        <w:rPr>
          <w:color w:val="0C0C0C"/>
          <w:w w:val="105"/>
          <w:sz w:val="23"/>
        </w:rPr>
        <w:t>this</w:t>
      </w:r>
      <w:r>
        <w:rPr>
          <w:color w:val="0C0C0C"/>
          <w:spacing w:val="-7"/>
          <w:w w:val="105"/>
          <w:sz w:val="23"/>
        </w:rPr>
        <w:t> </w:t>
      </w:r>
      <w:r>
        <w:rPr>
          <w:color w:val="0C0C0C"/>
          <w:w w:val="105"/>
          <w:sz w:val="23"/>
        </w:rPr>
        <w:t>petition</w:t>
      </w:r>
      <w:r>
        <w:rPr>
          <w:color w:val="0C0C0C"/>
          <w:spacing w:val="-2"/>
          <w:w w:val="105"/>
          <w:sz w:val="23"/>
        </w:rPr>
        <w:t> </w:t>
      </w:r>
      <w:r>
        <w:rPr>
          <w:color w:val="0C0C0C"/>
          <w:w w:val="105"/>
          <w:sz w:val="23"/>
        </w:rPr>
        <w:t>for</w:t>
      </w:r>
      <w:r>
        <w:rPr>
          <w:color w:val="0C0C0C"/>
          <w:spacing w:val="-11"/>
          <w:w w:val="105"/>
          <w:sz w:val="23"/>
        </w:rPr>
        <w:t> </w:t>
      </w:r>
      <w:r>
        <w:rPr>
          <w:color w:val="0C0C0C"/>
          <w:w w:val="105"/>
          <w:sz w:val="23"/>
        </w:rPr>
        <w:t>judicial</w:t>
      </w:r>
      <w:r>
        <w:rPr>
          <w:color w:val="0C0C0C"/>
          <w:spacing w:val="-3"/>
          <w:w w:val="105"/>
          <w:sz w:val="23"/>
        </w:rPr>
        <w:t> </w:t>
      </w:r>
      <w:r>
        <w:rPr>
          <w:color w:val="0C0C0C"/>
          <w:w w:val="105"/>
          <w:sz w:val="23"/>
        </w:rPr>
        <w:t>review pursuant to the Court's original jurisdiction over declaratory judgments and equity.</w:t>
      </w:r>
    </w:p>
    <w:p>
      <w:pPr>
        <w:spacing w:line="258" w:lineRule="exact" w:before="0"/>
        <w:ind w:left="1387" w:right="1008" w:firstLine="0"/>
        <w:jc w:val="center"/>
        <w:rPr>
          <w:sz w:val="23"/>
        </w:rPr>
      </w:pPr>
      <w:r>
        <w:rPr>
          <w:color w:val="0C0C0C"/>
          <w:spacing w:val="-5"/>
          <w:w w:val="105"/>
          <w:sz w:val="23"/>
        </w:rPr>
        <w:t>1.</w:t>
      </w:r>
    </w:p>
    <w:p>
      <w:pPr>
        <w:pStyle w:val="BodyText"/>
        <w:spacing w:before="24"/>
        <w:rPr>
          <w:sz w:val="23"/>
        </w:rPr>
      </w:pPr>
    </w:p>
    <w:p>
      <w:pPr>
        <w:spacing w:line="501" w:lineRule="auto" w:before="0"/>
        <w:ind w:left="972" w:right="1156" w:firstLine="734"/>
        <w:jc w:val="both"/>
        <w:rPr>
          <w:sz w:val="23"/>
        </w:rPr>
      </w:pPr>
      <w:r>
        <w:rPr>
          <w:color w:val="0C0C0C"/>
          <w:w w:val="105"/>
          <w:sz w:val="23"/>
        </w:rPr>
        <w:t>This</w:t>
      </w:r>
      <w:r>
        <w:rPr>
          <w:color w:val="0C0C0C"/>
          <w:spacing w:val="-10"/>
          <w:w w:val="105"/>
          <w:sz w:val="23"/>
        </w:rPr>
        <w:t> </w:t>
      </w:r>
      <w:r>
        <w:rPr>
          <w:color w:val="0C0C0C"/>
          <w:w w:val="105"/>
          <w:sz w:val="23"/>
        </w:rPr>
        <w:t>Petition seeks</w:t>
      </w:r>
      <w:r>
        <w:rPr>
          <w:color w:val="0C0C0C"/>
          <w:spacing w:val="-5"/>
          <w:w w:val="105"/>
          <w:sz w:val="23"/>
        </w:rPr>
        <w:t> </w:t>
      </w:r>
      <w:r>
        <w:rPr>
          <w:color w:val="0C0C0C"/>
          <w:w w:val="105"/>
          <w:sz w:val="23"/>
        </w:rPr>
        <w:t>final</w:t>
      </w:r>
      <w:r>
        <w:rPr>
          <w:color w:val="0C0C0C"/>
          <w:spacing w:val="-3"/>
          <w:w w:val="105"/>
          <w:sz w:val="23"/>
        </w:rPr>
        <w:t> </w:t>
      </w:r>
      <w:r>
        <w:rPr>
          <w:color w:val="0C0C0C"/>
          <w:w w:val="105"/>
          <w:sz w:val="23"/>
        </w:rPr>
        <w:t>review</w:t>
      </w:r>
      <w:r>
        <w:rPr>
          <w:color w:val="0C0C0C"/>
          <w:spacing w:val="-4"/>
          <w:w w:val="105"/>
          <w:sz w:val="23"/>
        </w:rPr>
        <w:t> </w:t>
      </w:r>
      <w:r>
        <w:rPr>
          <w:color w:val="0C0C0C"/>
          <w:w w:val="105"/>
          <w:sz w:val="23"/>
        </w:rPr>
        <w:t>of</w:t>
      </w:r>
      <w:r>
        <w:rPr>
          <w:color w:val="0C0C0C"/>
          <w:spacing w:val="-14"/>
          <w:w w:val="105"/>
          <w:sz w:val="23"/>
        </w:rPr>
        <w:t> </w:t>
      </w:r>
      <w:r>
        <w:rPr>
          <w:color w:val="0C0C0C"/>
          <w:w w:val="105"/>
          <w:sz w:val="23"/>
        </w:rPr>
        <w:t>the</w:t>
      </w:r>
      <w:r>
        <w:rPr>
          <w:color w:val="0C0C0C"/>
          <w:spacing w:val="-16"/>
          <w:w w:val="105"/>
          <w:sz w:val="23"/>
        </w:rPr>
        <w:t> </w:t>
      </w:r>
      <w:r>
        <w:rPr>
          <w:color w:val="0C0C0C"/>
          <w:w w:val="105"/>
          <w:sz w:val="23"/>
        </w:rPr>
        <w:t>final</w:t>
      </w:r>
      <w:r>
        <w:rPr>
          <w:color w:val="0C0C0C"/>
          <w:spacing w:val="-6"/>
          <w:w w:val="105"/>
          <w:sz w:val="23"/>
        </w:rPr>
        <w:t> </w:t>
      </w:r>
      <w:r>
        <w:rPr>
          <w:color w:val="0C0C0C"/>
          <w:w w:val="105"/>
          <w:sz w:val="23"/>
        </w:rPr>
        <w:t>decision</w:t>
      </w:r>
      <w:r>
        <w:rPr>
          <w:color w:val="0C0C0C"/>
          <w:spacing w:val="-6"/>
          <w:w w:val="105"/>
          <w:sz w:val="23"/>
        </w:rPr>
        <w:t> </w:t>
      </w:r>
      <w:r>
        <w:rPr>
          <w:color w:val="0C0C0C"/>
          <w:w w:val="105"/>
          <w:sz w:val="23"/>
        </w:rPr>
        <w:t>of</w:t>
      </w:r>
      <w:r>
        <w:rPr>
          <w:color w:val="0C0C0C"/>
          <w:spacing w:val="-14"/>
          <w:w w:val="105"/>
          <w:sz w:val="23"/>
        </w:rPr>
        <w:t> </w:t>
      </w:r>
      <w:r>
        <w:rPr>
          <w:color w:val="0C0C0C"/>
          <w:w w:val="105"/>
          <w:sz w:val="23"/>
        </w:rPr>
        <w:t>the</w:t>
      </w:r>
      <w:r>
        <w:rPr>
          <w:color w:val="0C0C0C"/>
          <w:spacing w:val="-12"/>
          <w:w w:val="105"/>
          <w:sz w:val="23"/>
        </w:rPr>
        <w:t> </w:t>
      </w:r>
      <w:r>
        <w:rPr>
          <w:color w:val="0C0C0C"/>
          <w:w w:val="105"/>
          <w:sz w:val="23"/>
        </w:rPr>
        <w:t>City</w:t>
      </w:r>
      <w:r>
        <w:rPr>
          <w:color w:val="0C0C0C"/>
          <w:spacing w:val="-6"/>
          <w:w w:val="105"/>
          <w:sz w:val="23"/>
        </w:rPr>
        <w:t> </w:t>
      </w:r>
      <w:r>
        <w:rPr>
          <w:color w:val="0C0C0C"/>
          <w:w w:val="105"/>
          <w:sz w:val="23"/>
        </w:rPr>
        <w:t>of</w:t>
      </w:r>
      <w:r>
        <w:rPr>
          <w:color w:val="0C0C0C"/>
          <w:spacing w:val="-12"/>
          <w:w w:val="105"/>
          <w:sz w:val="23"/>
        </w:rPr>
        <w:t> </w:t>
      </w:r>
      <w:r>
        <w:rPr>
          <w:color w:val="0C0C0C"/>
          <w:w w:val="105"/>
          <w:sz w:val="23"/>
        </w:rPr>
        <w:t>Savannah on</w:t>
      </w:r>
      <w:r>
        <w:rPr>
          <w:color w:val="0C0C0C"/>
          <w:spacing w:val="-14"/>
          <w:w w:val="105"/>
          <w:sz w:val="23"/>
        </w:rPr>
        <w:t> </w:t>
      </w:r>
      <w:r>
        <w:rPr>
          <w:color w:val="0C0C0C"/>
          <w:w w:val="105"/>
          <w:sz w:val="23"/>
        </w:rPr>
        <w:t>January</w:t>
      </w:r>
      <w:r>
        <w:rPr>
          <w:color w:val="0C0C0C"/>
          <w:spacing w:val="-6"/>
          <w:w w:val="105"/>
          <w:sz w:val="23"/>
        </w:rPr>
        <w:t> </w:t>
      </w:r>
      <w:r>
        <w:rPr>
          <w:color w:val="0C0C0C"/>
          <w:w w:val="105"/>
          <w:sz w:val="23"/>
        </w:rPr>
        <w:t>9, 2025,</w:t>
      </w:r>
      <w:r>
        <w:rPr>
          <w:color w:val="0C0C0C"/>
          <w:spacing w:val="-10"/>
          <w:w w:val="105"/>
          <w:sz w:val="23"/>
        </w:rPr>
        <w:t> </w:t>
      </w:r>
      <w:r>
        <w:rPr>
          <w:color w:val="0C0C0C"/>
          <w:w w:val="105"/>
          <w:sz w:val="23"/>
        </w:rPr>
        <w:t>to</w:t>
      </w:r>
      <w:r>
        <w:rPr>
          <w:color w:val="0C0C0C"/>
          <w:spacing w:val="-16"/>
          <w:w w:val="105"/>
          <w:sz w:val="23"/>
        </w:rPr>
        <w:t> </w:t>
      </w:r>
      <w:r>
        <w:rPr>
          <w:color w:val="0C0C0C"/>
          <w:w w:val="105"/>
          <w:sz w:val="23"/>
        </w:rPr>
        <w:t>amend</w:t>
      </w:r>
      <w:r>
        <w:rPr>
          <w:color w:val="0C0C0C"/>
          <w:spacing w:val="-6"/>
          <w:w w:val="105"/>
          <w:sz w:val="23"/>
        </w:rPr>
        <w:t> </w:t>
      </w:r>
      <w:r>
        <w:rPr>
          <w:color w:val="0C0C0C"/>
          <w:w w:val="105"/>
          <w:sz w:val="23"/>
        </w:rPr>
        <w:t>the</w:t>
      </w:r>
      <w:r>
        <w:rPr>
          <w:color w:val="0C0C0C"/>
          <w:spacing w:val="-14"/>
          <w:w w:val="105"/>
          <w:sz w:val="23"/>
        </w:rPr>
        <w:t> </w:t>
      </w:r>
      <w:r>
        <w:rPr>
          <w:color w:val="0C0C0C"/>
          <w:w w:val="105"/>
          <w:sz w:val="23"/>
        </w:rPr>
        <w:t>City</w:t>
      </w:r>
      <w:r>
        <w:rPr>
          <w:color w:val="0C0C0C"/>
          <w:spacing w:val="-13"/>
          <w:w w:val="105"/>
          <w:sz w:val="23"/>
        </w:rPr>
        <w:t> </w:t>
      </w:r>
      <w:r>
        <w:rPr>
          <w:color w:val="0C0C0C"/>
          <w:w w:val="105"/>
          <w:sz w:val="23"/>
        </w:rPr>
        <w:t>of</w:t>
      </w:r>
      <w:r>
        <w:rPr>
          <w:color w:val="0C0C0C"/>
          <w:spacing w:val="-16"/>
          <w:w w:val="105"/>
          <w:sz w:val="23"/>
        </w:rPr>
        <w:t> </w:t>
      </w:r>
      <w:r>
        <w:rPr>
          <w:color w:val="0C0C0C"/>
          <w:w w:val="105"/>
          <w:sz w:val="23"/>
        </w:rPr>
        <w:t>Savannah</w:t>
      </w:r>
      <w:r>
        <w:rPr>
          <w:color w:val="0C0C0C"/>
          <w:spacing w:val="-2"/>
          <w:w w:val="105"/>
          <w:sz w:val="23"/>
        </w:rPr>
        <w:t> </w:t>
      </w:r>
      <w:r>
        <w:rPr>
          <w:color w:val="0C0C0C"/>
          <w:w w:val="105"/>
          <w:sz w:val="23"/>
        </w:rPr>
        <w:t>Zoning</w:t>
      </w:r>
      <w:r>
        <w:rPr>
          <w:color w:val="0C0C0C"/>
          <w:spacing w:val="-8"/>
          <w:w w:val="105"/>
          <w:sz w:val="23"/>
        </w:rPr>
        <w:t> </w:t>
      </w:r>
      <w:r>
        <w:rPr>
          <w:color w:val="0C0C0C"/>
          <w:w w:val="105"/>
          <w:sz w:val="23"/>
        </w:rPr>
        <w:t>Ordinance</w:t>
      </w:r>
      <w:r>
        <w:rPr>
          <w:color w:val="0C0C0C"/>
          <w:spacing w:val="-6"/>
          <w:w w:val="105"/>
          <w:sz w:val="23"/>
        </w:rPr>
        <w:t> </w:t>
      </w:r>
      <w:r>
        <w:rPr>
          <w:color w:val="0C0C0C"/>
          <w:w w:val="105"/>
          <w:sz w:val="23"/>
        </w:rPr>
        <w:t>and</w:t>
      </w:r>
      <w:r>
        <w:rPr>
          <w:color w:val="0C0C0C"/>
          <w:spacing w:val="-14"/>
          <w:w w:val="105"/>
          <w:sz w:val="23"/>
        </w:rPr>
        <w:t> </w:t>
      </w:r>
      <w:r>
        <w:rPr>
          <w:color w:val="0C0C0C"/>
          <w:w w:val="105"/>
          <w:sz w:val="23"/>
        </w:rPr>
        <w:t>the</w:t>
      </w:r>
      <w:r>
        <w:rPr>
          <w:color w:val="0C0C0C"/>
          <w:spacing w:val="-15"/>
          <w:w w:val="105"/>
          <w:sz w:val="23"/>
        </w:rPr>
        <w:t> </w:t>
      </w:r>
      <w:r>
        <w:rPr>
          <w:color w:val="0C0C0C"/>
          <w:w w:val="105"/>
          <w:sz w:val="23"/>
        </w:rPr>
        <w:t>Future</w:t>
      </w:r>
      <w:r>
        <w:rPr>
          <w:color w:val="0C0C0C"/>
          <w:spacing w:val="-9"/>
          <w:w w:val="105"/>
          <w:sz w:val="23"/>
        </w:rPr>
        <w:t> </w:t>
      </w:r>
      <w:r>
        <w:rPr>
          <w:color w:val="0C0C0C"/>
          <w:w w:val="105"/>
          <w:sz w:val="23"/>
        </w:rPr>
        <w:t>Land</w:t>
      </w:r>
      <w:r>
        <w:rPr>
          <w:color w:val="0C0C0C"/>
          <w:spacing w:val="-12"/>
          <w:w w:val="105"/>
          <w:sz w:val="23"/>
        </w:rPr>
        <w:t> </w:t>
      </w:r>
      <w:r>
        <w:rPr>
          <w:color w:val="0C0C0C"/>
          <w:w w:val="105"/>
          <w:sz w:val="23"/>
        </w:rPr>
        <w:t>Use</w:t>
      </w:r>
      <w:r>
        <w:rPr>
          <w:color w:val="0C0C0C"/>
          <w:spacing w:val="-13"/>
          <w:w w:val="105"/>
          <w:sz w:val="23"/>
        </w:rPr>
        <w:t> </w:t>
      </w:r>
      <w:r>
        <w:rPr>
          <w:color w:val="0C0C0C"/>
          <w:w w:val="105"/>
          <w:sz w:val="23"/>
        </w:rPr>
        <w:t>Map</w:t>
      </w:r>
      <w:r>
        <w:rPr>
          <w:color w:val="0C0C0C"/>
          <w:spacing w:val="-7"/>
          <w:w w:val="105"/>
          <w:sz w:val="23"/>
        </w:rPr>
        <w:t> </w:t>
      </w:r>
      <w:r>
        <w:rPr>
          <w:color w:val="0C0C0C"/>
          <w:w w:val="105"/>
          <w:sz w:val="23"/>
        </w:rPr>
        <w:t>pursuant to File</w:t>
      </w:r>
      <w:r>
        <w:rPr>
          <w:color w:val="0C0C0C"/>
          <w:w w:val="105"/>
          <w:sz w:val="23"/>
        </w:rPr>
        <w:t> Nos.</w:t>
      </w:r>
      <w:r>
        <w:rPr>
          <w:color w:val="0C0C0C"/>
          <w:w w:val="105"/>
          <w:sz w:val="23"/>
        </w:rPr>
        <w:t> 24-005815-ZA</w:t>
      </w:r>
      <w:r>
        <w:rPr>
          <w:color w:val="0C0C0C"/>
          <w:w w:val="105"/>
          <w:sz w:val="23"/>
        </w:rPr>
        <w:t> and</w:t>
      </w:r>
      <w:r>
        <w:rPr>
          <w:color w:val="0C0C0C"/>
          <w:w w:val="105"/>
          <w:sz w:val="23"/>
        </w:rPr>
        <w:t> 24-005816-ZA,</w:t>
      </w:r>
      <w:r>
        <w:rPr>
          <w:color w:val="0C0C0C"/>
          <w:w w:val="105"/>
          <w:sz w:val="23"/>
        </w:rPr>
        <w:t> respectively (the</w:t>
      </w:r>
      <w:r>
        <w:rPr>
          <w:color w:val="0C0C0C"/>
          <w:w w:val="105"/>
          <w:sz w:val="23"/>
        </w:rPr>
        <w:t> "Zoning</w:t>
      </w:r>
      <w:r>
        <w:rPr>
          <w:color w:val="0C0C0C"/>
          <w:w w:val="105"/>
          <w:sz w:val="23"/>
        </w:rPr>
        <w:t> Amendment"</w:t>
      </w:r>
      <w:r>
        <w:rPr>
          <w:color w:val="0C0C0C"/>
          <w:w w:val="105"/>
          <w:sz w:val="23"/>
        </w:rPr>
        <w:t> and</w:t>
      </w:r>
      <w:r>
        <w:rPr>
          <w:color w:val="0C0C0C"/>
          <w:w w:val="105"/>
          <w:sz w:val="23"/>
        </w:rPr>
        <w:t> the "FLUM Amendment").</w:t>
      </w:r>
    </w:p>
    <w:p>
      <w:pPr>
        <w:spacing w:line="264" w:lineRule="exact" w:before="0"/>
        <w:ind w:left="1387" w:right="1010" w:firstLine="0"/>
        <w:jc w:val="center"/>
        <w:rPr>
          <w:sz w:val="23"/>
        </w:rPr>
      </w:pPr>
      <w:r>
        <w:rPr>
          <w:color w:val="0C0C0C"/>
          <w:spacing w:val="-5"/>
          <w:w w:val="105"/>
          <w:sz w:val="23"/>
        </w:rPr>
        <w:t>2.</w:t>
      </w:r>
    </w:p>
    <w:p>
      <w:pPr>
        <w:pStyle w:val="BodyText"/>
        <w:spacing w:before="28"/>
        <w:rPr>
          <w:sz w:val="23"/>
        </w:rPr>
      </w:pPr>
    </w:p>
    <w:p>
      <w:pPr>
        <w:spacing w:before="0"/>
        <w:ind w:left="1706" w:right="0" w:firstLine="0"/>
        <w:jc w:val="left"/>
        <w:rPr>
          <w:sz w:val="23"/>
        </w:rPr>
      </w:pPr>
      <w:r>
        <w:rPr>
          <w:color w:val="0C0C0C"/>
          <w:w w:val="105"/>
          <w:sz w:val="23"/>
        </w:rPr>
        <w:t>This</w:t>
      </w:r>
      <w:r>
        <w:rPr>
          <w:color w:val="0C0C0C"/>
          <w:spacing w:val="-6"/>
          <w:w w:val="105"/>
          <w:sz w:val="23"/>
        </w:rPr>
        <w:t> </w:t>
      </w:r>
      <w:r>
        <w:rPr>
          <w:color w:val="0C0C0C"/>
          <w:w w:val="105"/>
          <w:sz w:val="23"/>
        </w:rPr>
        <w:t>Petition</w:t>
      </w:r>
      <w:r>
        <w:rPr>
          <w:color w:val="0C0C0C"/>
          <w:spacing w:val="1"/>
          <w:w w:val="105"/>
          <w:sz w:val="23"/>
        </w:rPr>
        <w:t> </w:t>
      </w:r>
      <w:r>
        <w:rPr>
          <w:color w:val="0C0C0C"/>
          <w:w w:val="105"/>
          <w:sz w:val="23"/>
        </w:rPr>
        <w:t>is</w:t>
      </w:r>
      <w:r>
        <w:rPr>
          <w:color w:val="0C0C0C"/>
          <w:spacing w:val="-11"/>
          <w:w w:val="105"/>
          <w:sz w:val="23"/>
        </w:rPr>
        <w:t> </w:t>
      </w:r>
      <w:r>
        <w:rPr>
          <w:color w:val="0C0C0C"/>
          <w:w w:val="105"/>
          <w:sz w:val="23"/>
        </w:rPr>
        <w:t>filed</w:t>
      </w:r>
      <w:r>
        <w:rPr>
          <w:color w:val="0C0C0C"/>
          <w:spacing w:val="-4"/>
          <w:w w:val="105"/>
          <w:sz w:val="23"/>
        </w:rPr>
        <w:t> </w:t>
      </w:r>
      <w:r>
        <w:rPr>
          <w:color w:val="0C0C0C"/>
          <w:w w:val="105"/>
          <w:sz w:val="23"/>
        </w:rPr>
        <w:t>within</w:t>
      </w:r>
      <w:r>
        <w:rPr>
          <w:color w:val="0C0C0C"/>
          <w:spacing w:val="1"/>
          <w:w w:val="105"/>
          <w:sz w:val="23"/>
        </w:rPr>
        <w:t> </w:t>
      </w:r>
      <w:r>
        <w:rPr>
          <w:color w:val="0C0C0C"/>
          <w:w w:val="105"/>
          <w:sz w:val="23"/>
        </w:rPr>
        <w:t>30</w:t>
      </w:r>
      <w:r>
        <w:rPr>
          <w:color w:val="0C0C0C"/>
          <w:spacing w:val="-7"/>
          <w:w w:val="105"/>
          <w:sz w:val="23"/>
        </w:rPr>
        <w:t> </w:t>
      </w:r>
      <w:r>
        <w:rPr>
          <w:color w:val="0C0C0C"/>
          <w:w w:val="105"/>
          <w:sz w:val="23"/>
        </w:rPr>
        <w:t>days</w:t>
      </w:r>
      <w:r>
        <w:rPr>
          <w:color w:val="0C0C0C"/>
          <w:spacing w:val="-6"/>
          <w:w w:val="105"/>
          <w:sz w:val="23"/>
        </w:rPr>
        <w:t> </w:t>
      </w:r>
      <w:r>
        <w:rPr>
          <w:color w:val="0C0C0C"/>
          <w:w w:val="105"/>
          <w:sz w:val="23"/>
        </w:rPr>
        <w:t>of</w:t>
      </w:r>
      <w:r>
        <w:rPr>
          <w:color w:val="0C0C0C"/>
          <w:spacing w:val="-8"/>
          <w:w w:val="105"/>
          <w:sz w:val="23"/>
        </w:rPr>
        <w:t> </w:t>
      </w:r>
      <w:r>
        <w:rPr>
          <w:color w:val="0C0C0C"/>
          <w:w w:val="105"/>
          <w:sz w:val="23"/>
        </w:rPr>
        <w:t>the</w:t>
      </w:r>
      <w:r>
        <w:rPr>
          <w:color w:val="0C0C0C"/>
          <w:spacing w:val="-11"/>
          <w:w w:val="105"/>
          <w:sz w:val="23"/>
        </w:rPr>
        <w:t> </w:t>
      </w:r>
      <w:r>
        <w:rPr>
          <w:color w:val="0C0C0C"/>
          <w:w w:val="105"/>
          <w:sz w:val="23"/>
        </w:rPr>
        <w:t>final</w:t>
      </w:r>
      <w:r>
        <w:rPr>
          <w:color w:val="0C0C0C"/>
          <w:spacing w:val="-1"/>
          <w:w w:val="105"/>
          <w:sz w:val="23"/>
        </w:rPr>
        <w:t> </w:t>
      </w:r>
      <w:r>
        <w:rPr>
          <w:color w:val="0C0C0C"/>
          <w:w w:val="105"/>
          <w:sz w:val="23"/>
        </w:rPr>
        <w:t>decision</w:t>
      </w:r>
      <w:r>
        <w:rPr>
          <w:color w:val="0C0C0C"/>
          <w:spacing w:val="1"/>
          <w:w w:val="105"/>
          <w:sz w:val="23"/>
        </w:rPr>
        <w:t> </w:t>
      </w:r>
      <w:r>
        <w:rPr>
          <w:color w:val="0C0C0C"/>
          <w:w w:val="105"/>
          <w:sz w:val="23"/>
        </w:rPr>
        <w:t>of</w:t>
      </w:r>
      <w:r>
        <w:rPr>
          <w:color w:val="0C0C0C"/>
          <w:spacing w:val="-4"/>
          <w:w w:val="105"/>
          <w:sz w:val="23"/>
        </w:rPr>
        <w:t> </w:t>
      </w:r>
      <w:r>
        <w:rPr>
          <w:color w:val="0C0C0C"/>
          <w:w w:val="105"/>
          <w:sz w:val="23"/>
        </w:rPr>
        <w:t>the</w:t>
      </w:r>
      <w:r>
        <w:rPr>
          <w:color w:val="0C0C0C"/>
          <w:spacing w:val="-4"/>
          <w:w w:val="105"/>
          <w:sz w:val="23"/>
        </w:rPr>
        <w:t> </w:t>
      </w:r>
      <w:r>
        <w:rPr>
          <w:color w:val="0C0C0C"/>
          <w:spacing w:val="-2"/>
          <w:w w:val="105"/>
          <w:sz w:val="23"/>
        </w:rPr>
        <w:t>City.</w:t>
      </w:r>
    </w:p>
    <w:p>
      <w:pPr>
        <w:spacing w:after="0"/>
        <w:jc w:val="left"/>
        <w:rPr>
          <w:sz w:val="23"/>
        </w:rPr>
        <w:sectPr>
          <w:type w:val="continuous"/>
          <w:pgSz w:w="12240" w:h="15840"/>
          <w:pgMar w:top="0" w:bottom="280" w:left="460" w:right="260"/>
        </w:sectPr>
      </w:pPr>
    </w:p>
    <w:p>
      <w:pPr>
        <w:spacing w:before="156"/>
        <w:ind w:left="3836" w:right="0" w:firstLine="0"/>
        <w:jc w:val="left"/>
        <w:rPr>
          <w:b/>
          <w:sz w:val="23"/>
        </w:rPr>
      </w:pPr>
      <w:r>
        <w:rPr>
          <w:b/>
          <w:color w:val="0E0E0E"/>
          <w:w w:val="105"/>
          <w:sz w:val="23"/>
          <w:u w:val="thick" w:color="000000"/>
        </w:rPr>
        <w:t>PARTIES,</w:t>
      </w:r>
      <w:r>
        <w:rPr>
          <w:b/>
          <w:color w:val="0E0E0E"/>
          <w:spacing w:val="-13"/>
          <w:w w:val="105"/>
          <w:sz w:val="23"/>
          <w:u w:val="thick" w:color="000000"/>
        </w:rPr>
        <w:t> </w:t>
      </w:r>
      <w:r>
        <w:rPr>
          <w:b/>
          <w:color w:val="0E0E0E"/>
          <w:w w:val="105"/>
          <w:sz w:val="23"/>
          <w:u w:val="thick" w:color="000000"/>
        </w:rPr>
        <w:t>JURISDICTION</w:t>
      </w:r>
      <w:r>
        <w:rPr>
          <w:b/>
          <w:color w:val="0E0E0E"/>
          <w:spacing w:val="-5"/>
          <w:w w:val="105"/>
          <w:sz w:val="23"/>
          <w:u w:val="thick" w:color="000000"/>
        </w:rPr>
        <w:t> </w:t>
      </w:r>
      <w:r>
        <w:rPr>
          <w:b/>
          <w:color w:val="0E0E0E"/>
          <w:w w:val="105"/>
          <w:sz w:val="23"/>
          <w:u w:val="thick" w:color="000000"/>
        </w:rPr>
        <w:t>AND</w:t>
      </w:r>
      <w:r>
        <w:rPr>
          <w:b/>
          <w:color w:val="0E0E0E"/>
          <w:spacing w:val="-15"/>
          <w:w w:val="105"/>
          <w:sz w:val="23"/>
          <w:u w:val="thick" w:color="000000"/>
        </w:rPr>
        <w:t> </w:t>
      </w:r>
      <w:r>
        <w:rPr>
          <w:b/>
          <w:color w:val="0E0E0E"/>
          <w:spacing w:val="-2"/>
          <w:w w:val="105"/>
          <w:sz w:val="23"/>
          <w:u w:val="thick" w:color="000000"/>
        </w:rPr>
        <w:t>VENUE</w:t>
      </w:r>
    </w:p>
    <w:p>
      <w:pPr>
        <w:pStyle w:val="BodyText"/>
        <w:spacing w:before="15"/>
        <w:rPr>
          <w:b/>
          <w:sz w:val="23"/>
        </w:rPr>
      </w:pPr>
    </w:p>
    <w:p>
      <w:pPr>
        <w:pStyle w:val="BodyText"/>
        <w:ind w:left="5857"/>
      </w:pPr>
      <w:r>
        <w:rPr>
          <w:color w:val="0E0E0E"/>
          <w:spacing w:val="-5"/>
        </w:rPr>
        <w:t>3.</w:t>
      </w:r>
    </w:p>
    <w:p>
      <w:pPr>
        <w:pStyle w:val="BodyText"/>
      </w:pPr>
    </w:p>
    <w:p>
      <w:pPr>
        <w:pStyle w:val="BodyText"/>
        <w:spacing w:line="480" w:lineRule="auto" w:before="1"/>
        <w:ind w:left="988" w:right="1161" w:firstLine="845"/>
      </w:pPr>
      <w:r>
        <w:rPr>
          <w:color w:val="0E0E0E"/>
        </w:rPr>
        <w:t>Petitioners are persons who reside in</w:t>
      </w:r>
      <w:r>
        <w:rPr>
          <w:color w:val="0E0E0E"/>
          <w:spacing w:val="-3"/>
        </w:rPr>
        <w:t> </w:t>
      </w:r>
      <w:r>
        <w:rPr>
          <w:color w:val="0E0E0E"/>
        </w:rPr>
        <w:t>and</w:t>
      </w:r>
      <w:r>
        <w:rPr>
          <w:color w:val="0E0E0E"/>
          <w:spacing w:val="-4"/>
        </w:rPr>
        <w:t> </w:t>
      </w:r>
      <w:r>
        <w:rPr>
          <w:color w:val="0E0E0E"/>
        </w:rPr>
        <w:t>own principal residences in</w:t>
      </w:r>
      <w:r>
        <w:rPr>
          <w:color w:val="0E0E0E"/>
          <w:spacing w:val="-4"/>
        </w:rPr>
        <w:t> </w:t>
      </w:r>
      <w:r>
        <w:rPr>
          <w:color w:val="0E0E0E"/>
        </w:rPr>
        <w:t>Chatham County, Georgia.</w:t>
      </w:r>
      <w:r>
        <w:rPr>
          <w:color w:val="0E0E0E"/>
          <w:spacing w:val="-6"/>
        </w:rPr>
        <w:t> </w:t>
      </w:r>
      <w:r>
        <w:rPr>
          <w:color w:val="0E0E0E"/>
        </w:rPr>
        <w:t>Petitioners are</w:t>
      </w:r>
      <w:r>
        <w:rPr>
          <w:color w:val="0E0E0E"/>
          <w:spacing w:val="-11"/>
        </w:rPr>
        <w:t> </w:t>
      </w:r>
      <w:r>
        <w:rPr>
          <w:color w:val="0E0E0E"/>
        </w:rPr>
        <w:t>aggrieved by</w:t>
      </w:r>
      <w:r>
        <w:rPr>
          <w:color w:val="0E0E0E"/>
          <w:spacing w:val="-5"/>
        </w:rPr>
        <w:t> </w:t>
      </w:r>
      <w:r>
        <w:rPr>
          <w:color w:val="0E0E0E"/>
        </w:rPr>
        <w:t>the</w:t>
      </w:r>
      <w:r>
        <w:rPr>
          <w:color w:val="0E0E0E"/>
          <w:spacing w:val="-12"/>
        </w:rPr>
        <w:t> </w:t>
      </w:r>
      <w:r>
        <w:rPr>
          <w:color w:val="0E0E0E"/>
        </w:rPr>
        <w:t>above</w:t>
      </w:r>
      <w:r>
        <w:rPr>
          <w:color w:val="0E0E0E"/>
          <w:spacing w:val="-4"/>
        </w:rPr>
        <w:t> </w:t>
      </w:r>
      <w:r>
        <w:rPr>
          <w:color w:val="0E0E0E"/>
        </w:rPr>
        <w:t>final</w:t>
      </w:r>
      <w:r>
        <w:rPr>
          <w:color w:val="0E0E0E"/>
          <w:spacing w:val="-12"/>
        </w:rPr>
        <w:t> </w:t>
      </w:r>
      <w:r>
        <w:rPr>
          <w:color w:val="0E0E0E"/>
        </w:rPr>
        <w:t>decision and</w:t>
      </w:r>
      <w:r>
        <w:rPr>
          <w:color w:val="0E0E0E"/>
          <w:spacing w:val="-7"/>
        </w:rPr>
        <w:t> </w:t>
      </w:r>
      <w:r>
        <w:rPr>
          <w:color w:val="0E0E0E"/>
        </w:rPr>
        <w:t>have</w:t>
      </w:r>
      <w:r>
        <w:rPr>
          <w:color w:val="0E0E0E"/>
          <w:spacing w:val="-10"/>
        </w:rPr>
        <w:t> </w:t>
      </w:r>
      <w:r>
        <w:rPr>
          <w:color w:val="0E0E0E"/>
        </w:rPr>
        <w:t>exhausted their</w:t>
      </w:r>
      <w:r>
        <w:rPr>
          <w:color w:val="0E0E0E"/>
          <w:spacing w:val="-5"/>
        </w:rPr>
        <w:t> </w:t>
      </w:r>
      <w:r>
        <w:rPr>
          <w:color w:val="0E0E0E"/>
        </w:rPr>
        <w:t>remedies.</w:t>
      </w:r>
    </w:p>
    <w:p>
      <w:pPr>
        <w:pStyle w:val="BodyText"/>
        <w:spacing w:before="203"/>
        <w:ind w:left="5858"/>
      </w:pPr>
      <w:r>
        <w:rPr>
          <w:color w:val="0E0E0E"/>
          <w:spacing w:val="-5"/>
        </w:rPr>
        <w:t>4.</w:t>
      </w:r>
    </w:p>
    <w:p>
      <w:pPr>
        <w:pStyle w:val="BodyText"/>
      </w:pPr>
    </w:p>
    <w:p>
      <w:pPr>
        <w:pStyle w:val="BodyText"/>
        <w:spacing w:line="480" w:lineRule="auto" w:before="1"/>
        <w:ind w:left="984" w:right="1161" w:firstLine="721"/>
      </w:pPr>
      <w:r>
        <w:rPr>
          <w:color w:val="0E0E0E"/>
        </w:rPr>
        <w:t>The City of Savannah is a municipal entity in Chatham County. It can be served through the City Attorney, Bates Lovett, at 2 East Bay Street, Savannah, GA 31401.</w:t>
      </w:r>
    </w:p>
    <w:p>
      <w:pPr>
        <w:pStyle w:val="BodyText"/>
        <w:spacing w:before="6"/>
        <w:ind w:left="5859"/>
      </w:pPr>
      <w:r>
        <w:rPr>
          <w:color w:val="0E0E0E"/>
          <w:spacing w:val="-5"/>
        </w:rPr>
        <w:t>5.</w:t>
      </w:r>
    </w:p>
    <w:p>
      <w:pPr>
        <w:pStyle w:val="BodyText"/>
        <w:spacing w:line="482" w:lineRule="auto" w:before="272"/>
        <w:ind w:left="982" w:right="1156" w:firstLine="719"/>
        <w:jc w:val="both"/>
      </w:pPr>
      <w:r>
        <w:rPr>
          <w:color w:val="0E0E0E"/>
        </w:rPr>
        <w:t>Seacrest Seven, LLC is a Georgia limited liability corporation with its principal place of business in Savannah, Georgia and can be served with process via its Registered Agent, David Paddison, at 1001 Whitaker Street, Savannah, Georgia 31401, who acts on its behalf.</w:t>
      </w:r>
    </w:p>
    <w:p>
      <w:pPr>
        <w:pStyle w:val="BodyText"/>
        <w:spacing w:line="275" w:lineRule="exact"/>
        <w:ind w:left="5856"/>
      </w:pPr>
      <w:r>
        <w:rPr>
          <w:color w:val="0E0E0E"/>
          <w:spacing w:val="-5"/>
        </w:rPr>
        <w:t>6.</w:t>
      </w:r>
    </w:p>
    <w:p>
      <w:pPr>
        <w:pStyle w:val="BodyText"/>
      </w:pPr>
    </w:p>
    <w:p>
      <w:pPr>
        <w:pStyle w:val="BodyText"/>
        <w:spacing w:line="480" w:lineRule="auto"/>
        <w:ind w:left="982" w:right="1152" w:firstLine="721"/>
        <w:jc w:val="both"/>
      </w:pPr>
      <w:r>
        <w:rPr>
          <w:color w:val="0E0E0E"/>
        </w:rPr>
        <w:t>1015 Whitaker, LLC is a Georgia limited liability corporation with its principal place of business in Savannah, Georgia and can be served with process via its Registered Agent, Key D. Compton, at</w:t>
      </w:r>
      <w:r>
        <w:rPr>
          <w:color w:val="0E0E0E"/>
          <w:spacing w:val="-1"/>
        </w:rPr>
        <w:t> </w:t>
      </w:r>
      <w:r>
        <w:rPr>
          <w:color w:val="0E0E0E"/>
        </w:rPr>
        <w:t>18</w:t>
      </w:r>
      <w:r>
        <w:rPr>
          <w:color w:val="0E0E0E"/>
          <w:spacing w:val="-1"/>
        </w:rPr>
        <w:t> </w:t>
      </w:r>
      <w:r>
        <w:rPr>
          <w:color w:val="0E0E0E"/>
        </w:rPr>
        <w:t>East 35</w:t>
      </w:r>
      <w:r>
        <w:rPr>
          <w:color w:val="0E0E0E"/>
          <w:vertAlign w:val="superscript"/>
        </w:rPr>
        <w:t>th</w:t>
      </w:r>
      <w:r>
        <w:rPr>
          <w:color w:val="0E0E0E"/>
          <w:vertAlign w:val="baseline"/>
        </w:rPr>
        <w:t> Street, Ste 300 Savannah, Georgia 31401, who acts on its behalf.</w:t>
      </w:r>
    </w:p>
    <w:p>
      <w:pPr>
        <w:pStyle w:val="BodyText"/>
        <w:spacing w:before="7"/>
        <w:ind w:left="5862"/>
      </w:pPr>
      <w:r>
        <w:rPr>
          <w:color w:val="0E0E0E"/>
          <w:spacing w:val="-5"/>
        </w:rPr>
        <w:t>7.</w:t>
      </w:r>
    </w:p>
    <w:p>
      <w:pPr>
        <w:pStyle w:val="BodyText"/>
        <w:spacing w:before="1"/>
      </w:pPr>
    </w:p>
    <w:p>
      <w:pPr>
        <w:pStyle w:val="BodyText"/>
        <w:spacing w:line="480" w:lineRule="auto"/>
        <w:ind w:left="982" w:right="1156" w:firstLine="722"/>
        <w:jc w:val="both"/>
      </w:pPr>
      <w:r>
        <w:rPr>
          <w:color w:val="0E0E0E"/>
        </w:rPr>
        <w:t>Portfolio Holdings, LLC</w:t>
      </w:r>
      <w:r>
        <w:rPr>
          <w:color w:val="0E0E0E"/>
          <w:spacing w:val="-2"/>
        </w:rPr>
        <w:t> </w:t>
      </w:r>
      <w:r>
        <w:rPr>
          <w:color w:val="0E0E0E"/>
        </w:rPr>
        <w:t>is</w:t>
      </w:r>
      <w:r>
        <w:rPr>
          <w:color w:val="0E0E0E"/>
          <w:spacing w:val="-7"/>
        </w:rPr>
        <w:t> </w:t>
      </w:r>
      <w:r>
        <w:rPr>
          <w:color w:val="0E0E0E"/>
        </w:rPr>
        <w:t>a</w:t>
      </w:r>
      <w:r>
        <w:rPr>
          <w:color w:val="0E0E0E"/>
          <w:spacing w:val="-5"/>
        </w:rPr>
        <w:t> </w:t>
      </w:r>
      <w:r>
        <w:rPr>
          <w:color w:val="0E0E0E"/>
        </w:rPr>
        <w:t>Georgia limited liability corporation with its</w:t>
      </w:r>
      <w:r>
        <w:rPr>
          <w:color w:val="0E0E0E"/>
          <w:spacing w:val="-2"/>
        </w:rPr>
        <w:t> </w:t>
      </w:r>
      <w:r>
        <w:rPr>
          <w:color w:val="0E0E0E"/>
        </w:rPr>
        <w:t>principal place of</w:t>
      </w:r>
      <w:r>
        <w:rPr>
          <w:color w:val="0E0E0E"/>
          <w:spacing w:val="-4"/>
        </w:rPr>
        <w:t> </w:t>
      </w:r>
      <w:r>
        <w:rPr>
          <w:color w:val="0E0E0E"/>
        </w:rPr>
        <w:t>business in</w:t>
      </w:r>
      <w:r>
        <w:rPr>
          <w:color w:val="0E0E0E"/>
          <w:spacing w:val="-7"/>
        </w:rPr>
        <w:t> </w:t>
      </w:r>
      <w:r>
        <w:rPr>
          <w:color w:val="0E0E0E"/>
        </w:rPr>
        <w:t>Savannah, Georgia</w:t>
      </w:r>
      <w:r>
        <w:rPr>
          <w:color w:val="0E0E0E"/>
          <w:spacing w:val="-1"/>
        </w:rPr>
        <w:t> </w:t>
      </w:r>
      <w:r>
        <w:rPr>
          <w:color w:val="0E0E0E"/>
        </w:rPr>
        <w:t>and</w:t>
      </w:r>
      <w:r>
        <w:rPr>
          <w:color w:val="0E0E0E"/>
          <w:spacing w:val="-6"/>
        </w:rPr>
        <w:t> </w:t>
      </w:r>
      <w:r>
        <w:rPr>
          <w:color w:val="0E0E0E"/>
        </w:rPr>
        <w:t>can be</w:t>
      </w:r>
      <w:r>
        <w:rPr>
          <w:color w:val="0E0E0E"/>
          <w:spacing w:val="-8"/>
        </w:rPr>
        <w:t> </w:t>
      </w:r>
      <w:r>
        <w:rPr>
          <w:color w:val="0E0E0E"/>
        </w:rPr>
        <w:t>served via</w:t>
      </w:r>
      <w:r>
        <w:rPr>
          <w:color w:val="0E0E0E"/>
          <w:spacing w:val="-2"/>
        </w:rPr>
        <w:t> </w:t>
      </w:r>
      <w:r>
        <w:rPr>
          <w:color w:val="0E0E0E"/>
        </w:rPr>
        <w:t>its</w:t>
      </w:r>
      <w:r>
        <w:rPr>
          <w:color w:val="0E0E0E"/>
          <w:spacing w:val="-9"/>
        </w:rPr>
        <w:t> </w:t>
      </w:r>
      <w:r>
        <w:rPr>
          <w:color w:val="0E0E0E"/>
        </w:rPr>
        <w:t>Registered Agent, Brad</w:t>
      </w:r>
      <w:r>
        <w:rPr>
          <w:color w:val="0E0E0E"/>
          <w:spacing w:val="-1"/>
        </w:rPr>
        <w:t> </w:t>
      </w:r>
      <w:r>
        <w:rPr>
          <w:color w:val="0E0E0E"/>
        </w:rPr>
        <w:t>Baugh, at</w:t>
      </w:r>
      <w:r>
        <w:rPr>
          <w:color w:val="0E0E0E"/>
          <w:spacing w:val="-7"/>
        </w:rPr>
        <w:t> </w:t>
      </w:r>
      <w:r>
        <w:rPr>
          <w:color w:val="0E0E0E"/>
        </w:rPr>
        <w:t>213 West Bolton Street, Savannah, GA 31401, who acts on its behalf. Together, the three defendant LLCs</w:t>
      </w:r>
      <w:r>
        <w:rPr>
          <w:color w:val="0E0E0E"/>
          <w:spacing w:val="-5"/>
        </w:rPr>
        <w:t> </w:t>
      </w:r>
      <w:r>
        <w:rPr>
          <w:color w:val="0E0E0E"/>
        </w:rPr>
        <w:t>are</w:t>
      </w:r>
      <w:r>
        <w:rPr>
          <w:color w:val="0E0E0E"/>
          <w:spacing w:val="-15"/>
        </w:rPr>
        <w:t> </w:t>
      </w:r>
      <w:r>
        <w:rPr>
          <w:color w:val="0E0E0E"/>
        </w:rPr>
        <w:t>referred</w:t>
      </w:r>
      <w:r>
        <w:rPr>
          <w:color w:val="0E0E0E"/>
          <w:spacing w:val="-2"/>
        </w:rPr>
        <w:t> </w:t>
      </w:r>
      <w:r>
        <w:rPr>
          <w:color w:val="0E0E0E"/>
        </w:rPr>
        <w:t>to</w:t>
      </w:r>
      <w:r>
        <w:rPr>
          <w:color w:val="0E0E0E"/>
          <w:spacing w:val="-11"/>
        </w:rPr>
        <w:t> </w:t>
      </w:r>
      <w:r>
        <w:rPr>
          <w:color w:val="0E0E0E"/>
        </w:rPr>
        <w:t>as</w:t>
      </w:r>
      <w:r>
        <w:rPr>
          <w:color w:val="0E0E0E"/>
          <w:spacing w:val="-9"/>
        </w:rPr>
        <w:t> </w:t>
      </w:r>
      <w:r>
        <w:rPr>
          <w:color w:val="0E0E0E"/>
        </w:rPr>
        <w:t>the</w:t>
      </w:r>
      <w:r>
        <w:rPr>
          <w:color w:val="0E0E0E"/>
          <w:spacing w:val="-21"/>
        </w:rPr>
        <w:t> </w:t>
      </w:r>
      <w:r>
        <w:rPr>
          <w:color w:val="0E0E0E"/>
        </w:rPr>
        <w:t>"LLCs"</w:t>
      </w:r>
      <w:r>
        <w:rPr>
          <w:color w:val="0E0E0E"/>
          <w:spacing w:val="-14"/>
        </w:rPr>
        <w:t> </w:t>
      </w:r>
      <w:r>
        <w:rPr>
          <w:color w:val="0E0E0E"/>
        </w:rPr>
        <w:t>and</w:t>
      </w:r>
      <w:r>
        <w:rPr>
          <w:color w:val="0E0E0E"/>
          <w:spacing w:val="-9"/>
        </w:rPr>
        <w:t> </w:t>
      </w:r>
      <w:r>
        <w:rPr>
          <w:color w:val="0E0E0E"/>
        </w:rPr>
        <w:t>their</w:t>
      </w:r>
      <w:r>
        <w:rPr>
          <w:color w:val="0E0E0E"/>
          <w:spacing w:val="-3"/>
        </w:rPr>
        <w:t> </w:t>
      </w:r>
      <w:r>
        <w:rPr>
          <w:color w:val="0E0E0E"/>
        </w:rPr>
        <w:t>Registered Agents as</w:t>
      </w:r>
      <w:r>
        <w:rPr>
          <w:color w:val="0E0E0E"/>
          <w:spacing w:val="-19"/>
        </w:rPr>
        <w:t> </w:t>
      </w:r>
      <w:r>
        <w:rPr>
          <w:color w:val="0E0E0E"/>
        </w:rPr>
        <w:t>the</w:t>
      </w:r>
      <w:r>
        <w:rPr>
          <w:color w:val="0E0E0E"/>
          <w:spacing w:val="-13"/>
        </w:rPr>
        <w:t> </w:t>
      </w:r>
      <w:r>
        <w:rPr>
          <w:color w:val="0E0E0E"/>
        </w:rPr>
        <w:t>LLCs'</w:t>
      </w:r>
      <w:r>
        <w:rPr>
          <w:color w:val="0E0E0E"/>
          <w:spacing w:val="-9"/>
        </w:rPr>
        <w:t> </w:t>
      </w:r>
      <w:r>
        <w:rPr>
          <w:color w:val="0E0E0E"/>
        </w:rPr>
        <w:t>"Registered Agents."</w:t>
      </w:r>
    </w:p>
    <w:p>
      <w:pPr>
        <w:spacing w:after="0" w:line="480" w:lineRule="auto"/>
        <w:jc w:val="both"/>
        <w:sectPr>
          <w:footerReference w:type="default" r:id="rId5"/>
          <w:pgSz w:w="12240" w:h="15840"/>
          <w:pgMar w:header="0" w:footer="1016" w:top="1820" w:bottom="1200" w:left="460" w:right="260"/>
          <w:pgNumType w:start="2"/>
        </w:sectPr>
      </w:pPr>
    </w:p>
    <w:p>
      <w:pPr>
        <w:spacing w:before="156"/>
        <w:ind w:left="1387" w:right="1009" w:firstLine="0"/>
        <w:jc w:val="center"/>
        <w:rPr>
          <w:sz w:val="23"/>
        </w:rPr>
      </w:pPr>
      <w:r>
        <w:rPr>
          <w:color w:val="0E0E0E"/>
          <w:spacing w:val="-5"/>
          <w:w w:val="105"/>
          <w:sz w:val="23"/>
        </w:rPr>
        <w:t>8.</w:t>
      </w:r>
    </w:p>
    <w:p>
      <w:pPr>
        <w:pStyle w:val="BodyText"/>
        <w:spacing w:before="24"/>
        <w:rPr>
          <w:sz w:val="23"/>
        </w:rPr>
      </w:pPr>
    </w:p>
    <w:p>
      <w:pPr>
        <w:spacing w:before="0"/>
        <w:ind w:left="1703" w:right="0" w:firstLine="0"/>
        <w:jc w:val="left"/>
        <w:rPr>
          <w:sz w:val="23"/>
        </w:rPr>
      </w:pPr>
      <w:r>
        <w:rPr>
          <w:color w:val="0E0E0E"/>
          <w:w w:val="105"/>
          <w:sz w:val="23"/>
        </w:rPr>
        <w:t>Jeff</w:t>
      </w:r>
      <w:r>
        <w:rPr>
          <w:color w:val="0E0E0E"/>
          <w:spacing w:val="-12"/>
          <w:w w:val="105"/>
          <w:sz w:val="23"/>
        </w:rPr>
        <w:t> </w:t>
      </w:r>
      <w:r>
        <w:rPr>
          <w:color w:val="0E0E0E"/>
          <w:w w:val="105"/>
          <w:sz w:val="23"/>
        </w:rPr>
        <w:t>Jepson</w:t>
      </w:r>
      <w:r>
        <w:rPr>
          <w:color w:val="0E0E0E"/>
          <w:spacing w:val="-8"/>
          <w:w w:val="105"/>
          <w:sz w:val="23"/>
        </w:rPr>
        <w:t> </w:t>
      </w:r>
      <w:r>
        <w:rPr>
          <w:color w:val="0E0E0E"/>
          <w:w w:val="105"/>
          <w:sz w:val="23"/>
        </w:rPr>
        <w:t>of</w:t>
      </w:r>
      <w:r>
        <w:rPr>
          <w:color w:val="0E0E0E"/>
          <w:spacing w:val="-13"/>
          <w:w w:val="105"/>
          <w:sz w:val="23"/>
        </w:rPr>
        <w:t> </w:t>
      </w:r>
      <w:r>
        <w:rPr>
          <w:color w:val="0E0E0E"/>
          <w:w w:val="105"/>
          <w:sz w:val="23"/>
        </w:rPr>
        <w:t>Evans</w:t>
      </w:r>
      <w:r>
        <w:rPr>
          <w:color w:val="0E0E0E"/>
          <w:spacing w:val="-10"/>
          <w:w w:val="105"/>
          <w:sz w:val="23"/>
        </w:rPr>
        <w:t> </w:t>
      </w:r>
      <w:r>
        <w:rPr>
          <w:color w:val="0E0E0E"/>
          <w:w w:val="105"/>
          <w:sz w:val="23"/>
        </w:rPr>
        <w:t>General</w:t>
      </w:r>
      <w:r>
        <w:rPr>
          <w:color w:val="0E0E0E"/>
          <w:spacing w:val="1"/>
          <w:w w:val="105"/>
          <w:sz w:val="23"/>
        </w:rPr>
        <w:t> </w:t>
      </w:r>
      <w:r>
        <w:rPr>
          <w:color w:val="0E0E0E"/>
          <w:w w:val="105"/>
          <w:sz w:val="23"/>
        </w:rPr>
        <w:t>Contractors</w:t>
      </w:r>
      <w:r>
        <w:rPr>
          <w:color w:val="0E0E0E"/>
          <w:spacing w:val="1"/>
          <w:w w:val="105"/>
          <w:sz w:val="23"/>
        </w:rPr>
        <w:t> </w:t>
      </w:r>
      <w:r>
        <w:rPr>
          <w:color w:val="0E0E0E"/>
          <w:w w:val="105"/>
          <w:sz w:val="23"/>
        </w:rPr>
        <w:t>is</w:t>
      </w:r>
      <w:r>
        <w:rPr>
          <w:color w:val="0E0E0E"/>
          <w:spacing w:val="-15"/>
          <w:w w:val="105"/>
          <w:sz w:val="23"/>
        </w:rPr>
        <w:t> </w:t>
      </w:r>
      <w:r>
        <w:rPr>
          <w:color w:val="0E0E0E"/>
          <w:w w:val="105"/>
          <w:sz w:val="23"/>
        </w:rPr>
        <w:t>the</w:t>
      </w:r>
      <w:r>
        <w:rPr>
          <w:color w:val="0E0E0E"/>
          <w:spacing w:val="-13"/>
          <w:w w:val="105"/>
          <w:sz w:val="23"/>
        </w:rPr>
        <w:t> </w:t>
      </w:r>
      <w:r>
        <w:rPr>
          <w:color w:val="0E0E0E"/>
          <w:w w:val="105"/>
          <w:sz w:val="23"/>
        </w:rPr>
        <w:t>authorized</w:t>
      </w:r>
      <w:r>
        <w:rPr>
          <w:color w:val="0E0E0E"/>
          <w:spacing w:val="-5"/>
          <w:w w:val="105"/>
          <w:sz w:val="23"/>
        </w:rPr>
        <w:t> </w:t>
      </w:r>
      <w:r>
        <w:rPr>
          <w:color w:val="0E0E0E"/>
          <w:w w:val="105"/>
          <w:sz w:val="23"/>
        </w:rPr>
        <w:t>agent who</w:t>
      </w:r>
      <w:r>
        <w:rPr>
          <w:color w:val="0E0E0E"/>
          <w:spacing w:val="-6"/>
          <w:w w:val="105"/>
          <w:sz w:val="23"/>
        </w:rPr>
        <w:t> </w:t>
      </w:r>
      <w:r>
        <w:rPr>
          <w:color w:val="0E0E0E"/>
          <w:w w:val="105"/>
          <w:sz w:val="23"/>
        </w:rPr>
        <w:t>acts</w:t>
      </w:r>
      <w:r>
        <w:rPr>
          <w:color w:val="0E0E0E"/>
          <w:spacing w:val="-13"/>
          <w:w w:val="105"/>
          <w:sz w:val="23"/>
        </w:rPr>
        <w:t> </w:t>
      </w:r>
      <w:r>
        <w:rPr>
          <w:color w:val="0E0E0E"/>
          <w:w w:val="105"/>
          <w:sz w:val="23"/>
        </w:rPr>
        <w:t>on</w:t>
      </w:r>
      <w:r>
        <w:rPr>
          <w:color w:val="0E0E0E"/>
          <w:spacing w:val="-10"/>
          <w:w w:val="105"/>
          <w:sz w:val="23"/>
        </w:rPr>
        <w:t> </w:t>
      </w:r>
      <w:r>
        <w:rPr>
          <w:color w:val="0E0E0E"/>
          <w:w w:val="105"/>
          <w:sz w:val="23"/>
        </w:rPr>
        <w:t>behalf</w:t>
      </w:r>
      <w:r>
        <w:rPr>
          <w:color w:val="0E0E0E"/>
          <w:spacing w:val="-8"/>
          <w:w w:val="105"/>
          <w:sz w:val="23"/>
        </w:rPr>
        <w:t> </w:t>
      </w:r>
      <w:r>
        <w:rPr>
          <w:color w:val="0E0E0E"/>
          <w:w w:val="105"/>
          <w:sz w:val="23"/>
        </w:rPr>
        <w:t>of</w:t>
      </w:r>
      <w:r>
        <w:rPr>
          <w:color w:val="0E0E0E"/>
          <w:spacing w:val="-15"/>
          <w:w w:val="105"/>
          <w:sz w:val="23"/>
        </w:rPr>
        <w:t> </w:t>
      </w:r>
      <w:r>
        <w:rPr>
          <w:color w:val="0E0E0E"/>
          <w:spacing w:val="-5"/>
          <w:w w:val="105"/>
          <w:sz w:val="23"/>
        </w:rPr>
        <w:t>the</w:t>
      </w:r>
    </w:p>
    <w:p>
      <w:pPr>
        <w:pStyle w:val="BodyText"/>
        <w:spacing w:before="24"/>
        <w:rPr>
          <w:sz w:val="23"/>
        </w:rPr>
      </w:pPr>
    </w:p>
    <w:p>
      <w:pPr>
        <w:spacing w:before="0"/>
        <w:ind w:left="982" w:right="0" w:firstLine="0"/>
        <w:jc w:val="left"/>
        <w:rPr>
          <w:sz w:val="23"/>
        </w:rPr>
      </w:pPr>
      <w:r>
        <w:rPr>
          <w:color w:val="0E0E0E"/>
          <w:spacing w:val="-4"/>
          <w:w w:val="105"/>
          <w:sz w:val="23"/>
        </w:rPr>
        <w:t>LLCs</w:t>
      </w:r>
    </w:p>
    <w:p>
      <w:pPr>
        <w:pStyle w:val="BodyText"/>
        <w:spacing w:before="23"/>
        <w:rPr>
          <w:sz w:val="23"/>
        </w:rPr>
      </w:pPr>
    </w:p>
    <w:p>
      <w:pPr>
        <w:spacing w:before="1"/>
        <w:ind w:left="5857" w:right="0" w:firstLine="0"/>
        <w:jc w:val="left"/>
        <w:rPr>
          <w:sz w:val="23"/>
        </w:rPr>
      </w:pPr>
      <w:r>
        <w:rPr>
          <w:color w:val="0E0E0E"/>
          <w:spacing w:val="-5"/>
          <w:w w:val="105"/>
          <w:sz w:val="23"/>
        </w:rPr>
        <w:t>9.</w:t>
      </w:r>
    </w:p>
    <w:p>
      <w:pPr>
        <w:pStyle w:val="BodyText"/>
        <w:spacing w:before="23"/>
        <w:rPr>
          <w:sz w:val="23"/>
        </w:rPr>
      </w:pPr>
    </w:p>
    <w:p>
      <w:pPr>
        <w:spacing w:line="504" w:lineRule="auto" w:before="0"/>
        <w:ind w:left="983" w:right="1164" w:firstLine="720"/>
        <w:jc w:val="both"/>
        <w:rPr>
          <w:sz w:val="23"/>
        </w:rPr>
      </w:pPr>
      <w:r>
        <w:rPr>
          <w:color w:val="0E0E0E"/>
          <w:w w:val="105"/>
          <w:sz w:val="23"/>
        </w:rPr>
        <w:t>Jeff</w:t>
      </w:r>
      <w:r>
        <w:rPr>
          <w:color w:val="0E0E0E"/>
          <w:spacing w:val="-16"/>
          <w:w w:val="105"/>
          <w:sz w:val="23"/>
        </w:rPr>
        <w:t> </w:t>
      </w:r>
      <w:r>
        <w:rPr>
          <w:color w:val="0E0E0E"/>
          <w:w w:val="105"/>
          <w:sz w:val="23"/>
        </w:rPr>
        <w:t>Jepson,</w:t>
      </w:r>
      <w:r>
        <w:rPr>
          <w:color w:val="0E0E0E"/>
          <w:spacing w:val="-15"/>
          <w:w w:val="105"/>
          <w:sz w:val="23"/>
        </w:rPr>
        <w:t> </w:t>
      </w:r>
      <w:r>
        <w:rPr>
          <w:color w:val="0E0E0E"/>
          <w:w w:val="105"/>
          <w:sz w:val="23"/>
        </w:rPr>
        <w:t>as</w:t>
      </w:r>
      <w:r>
        <w:rPr>
          <w:color w:val="0E0E0E"/>
          <w:spacing w:val="-15"/>
          <w:w w:val="105"/>
          <w:sz w:val="23"/>
        </w:rPr>
        <w:t> </w:t>
      </w:r>
      <w:r>
        <w:rPr>
          <w:color w:val="0E0E0E"/>
          <w:w w:val="105"/>
          <w:sz w:val="23"/>
        </w:rPr>
        <w:t>authorized</w:t>
      </w:r>
      <w:r>
        <w:rPr>
          <w:color w:val="0E0E0E"/>
          <w:spacing w:val="-15"/>
          <w:w w:val="105"/>
          <w:sz w:val="23"/>
        </w:rPr>
        <w:t> </w:t>
      </w:r>
      <w:r>
        <w:rPr>
          <w:color w:val="0E0E0E"/>
          <w:w w:val="105"/>
          <w:sz w:val="23"/>
        </w:rPr>
        <w:t>agent,</w:t>
      </w:r>
      <w:r>
        <w:rPr>
          <w:color w:val="0E0E0E"/>
          <w:spacing w:val="-15"/>
          <w:w w:val="105"/>
          <w:sz w:val="23"/>
        </w:rPr>
        <w:t> </w:t>
      </w:r>
      <w:r>
        <w:rPr>
          <w:color w:val="0E0E0E"/>
          <w:w w:val="105"/>
          <w:sz w:val="23"/>
        </w:rPr>
        <w:t>has</w:t>
      </w:r>
      <w:r>
        <w:rPr>
          <w:color w:val="0E0E0E"/>
          <w:spacing w:val="-15"/>
          <w:w w:val="105"/>
          <w:sz w:val="23"/>
        </w:rPr>
        <w:t> </w:t>
      </w:r>
      <w:r>
        <w:rPr>
          <w:color w:val="0E0E0E"/>
          <w:w w:val="105"/>
          <w:sz w:val="23"/>
        </w:rPr>
        <w:t>retained</w:t>
      </w:r>
      <w:r>
        <w:rPr>
          <w:color w:val="0E0E0E"/>
          <w:spacing w:val="-15"/>
          <w:w w:val="105"/>
          <w:sz w:val="23"/>
        </w:rPr>
        <w:t> </w:t>
      </w:r>
      <w:r>
        <w:rPr>
          <w:color w:val="0E0E0E"/>
          <w:w w:val="105"/>
          <w:sz w:val="23"/>
        </w:rPr>
        <w:t>Hunter</w:t>
      </w:r>
      <w:r>
        <w:rPr>
          <w:color w:val="0E0E0E"/>
          <w:spacing w:val="-15"/>
          <w:w w:val="105"/>
          <w:sz w:val="23"/>
        </w:rPr>
        <w:t> </w:t>
      </w:r>
      <w:r>
        <w:rPr>
          <w:color w:val="0E0E0E"/>
          <w:w w:val="105"/>
          <w:sz w:val="23"/>
        </w:rPr>
        <w:t>Maclean</w:t>
      </w:r>
      <w:r>
        <w:rPr>
          <w:color w:val="0E0E0E"/>
          <w:spacing w:val="-15"/>
          <w:w w:val="105"/>
          <w:sz w:val="23"/>
        </w:rPr>
        <w:t> </w:t>
      </w:r>
      <w:r>
        <w:rPr>
          <w:color w:val="0E0E0E"/>
          <w:w w:val="105"/>
          <w:sz w:val="23"/>
        </w:rPr>
        <w:t>Exley</w:t>
      </w:r>
      <w:r>
        <w:rPr>
          <w:color w:val="0E0E0E"/>
          <w:spacing w:val="-15"/>
          <w:w w:val="105"/>
          <w:sz w:val="23"/>
        </w:rPr>
        <w:t> </w:t>
      </w:r>
      <w:r>
        <w:rPr>
          <w:color w:val="0E0E0E"/>
          <w:w w:val="105"/>
          <w:sz w:val="23"/>
        </w:rPr>
        <w:t>&amp;</w:t>
      </w:r>
      <w:r>
        <w:rPr>
          <w:color w:val="0E0E0E"/>
          <w:spacing w:val="-16"/>
          <w:w w:val="105"/>
          <w:sz w:val="23"/>
        </w:rPr>
        <w:t> </w:t>
      </w:r>
      <w:r>
        <w:rPr>
          <w:color w:val="0E0E0E"/>
          <w:w w:val="105"/>
          <w:sz w:val="23"/>
        </w:rPr>
        <w:t>Dunn</w:t>
      </w:r>
      <w:r>
        <w:rPr>
          <w:color w:val="0E0E0E"/>
          <w:spacing w:val="-15"/>
          <w:w w:val="105"/>
          <w:sz w:val="23"/>
        </w:rPr>
        <w:t> </w:t>
      </w:r>
      <w:r>
        <w:rPr>
          <w:color w:val="0E0E0E"/>
          <w:w w:val="105"/>
          <w:sz w:val="23"/>
        </w:rPr>
        <w:t>P.C.</w:t>
      </w:r>
      <w:r>
        <w:rPr>
          <w:color w:val="0E0E0E"/>
          <w:spacing w:val="-15"/>
          <w:w w:val="105"/>
          <w:sz w:val="23"/>
        </w:rPr>
        <w:t> </w:t>
      </w:r>
      <w:r>
        <w:rPr>
          <w:color w:val="0E0E0E"/>
          <w:w w:val="105"/>
          <w:sz w:val="23"/>
        </w:rPr>
        <w:t>("Hunter Maclean")</w:t>
      </w:r>
      <w:r>
        <w:rPr>
          <w:color w:val="0E0E0E"/>
          <w:w w:val="105"/>
          <w:sz w:val="23"/>
        </w:rPr>
        <w:t> as counsel.</w:t>
      </w:r>
      <w:r>
        <w:rPr>
          <w:color w:val="0E0E0E"/>
          <w:w w:val="105"/>
          <w:sz w:val="23"/>
        </w:rPr>
        <w:t> (Exhibit</w:t>
      </w:r>
      <w:r>
        <w:rPr>
          <w:color w:val="0E0E0E"/>
          <w:w w:val="105"/>
          <w:sz w:val="23"/>
        </w:rPr>
        <w:t> A, December</w:t>
      </w:r>
      <w:r>
        <w:rPr>
          <w:color w:val="0E0E0E"/>
          <w:w w:val="105"/>
          <w:sz w:val="23"/>
        </w:rPr>
        <w:t> 19, 2025,</w:t>
      </w:r>
      <w:r>
        <w:rPr>
          <w:color w:val="0E0E0E"/>
          <w:w w:val="105"/>
          <w:sz w:val="23"/>
        </w:rPr>
        <w:t> City Council</w:t>
      </w:r>
      <w:r>
        <w:rPr>
          <w:color w:val="0E0E0E"/>
          <w:w w:val="105"/>
          <w:sz w:val="23"/>
        </w:rPr>
        <w:t> Minutes,</w:t>
      </w:r>
      <w:r>
        <w:rPr>
          <w:color w:val="0E0E0E"/>
          <w:w w:val="105"/>
          <w:sz w:val="23"/>
        </w:rPr>
        <w:t> pp. 7-8). Hunter Maclean</w:t>
      </w:r>
      <w:r>
        <w:rPr>
          <w:color w:val="0E0E0E"/>
          <w:spacing w:val="-7"/>
          <w:w w:val="105"/>
          <w:sz w:val="23"/>
        </w:rPr>
        <w:t> </w:t>
      </w:r>
      <w:r>
        <w:rPr>
          <w:color w:val="0E0E0E"/>
          <w:w w:val="105"/>
          <w:sz w:val="23"/>
        </w:rPr>
        <w:t>acts</w:t>
      </w:r>
      <w:r>
        <w:rPr>
          <w:color w:val="0E0E0E"/>
          <w:spacing w:val="-14"/>
          <w:w w:val="105"/>
          <w:sz w:val="23"/>
        </w:rPr>
        <w:t> </w:t>
      </w:r>
      <w:r>
        <w:rPr>
          <w:color w:val="0E0E0E"/>
          <w:w w:val="105"/>
          <w:sz w:val="23"/>
        </w:rPr>
        <w:t>on</w:t>
      </w:r>
      <w:r>
        <w:rPr>
          <w:color w:val="0E0E0E"/>
          <w:spacing w:val="-16"/>
          <w:w w:val="105"/>
          <w:sz w:val="23"/>
        </w:rPr>
        <w:t> </w:t>
      </w:r>
      <w:r>
        <w:rPr>
          <w:color w:val="0E0E0E"/>
          <w:w w:val="105"/>
          <w:sz w:val="23"/>
        </w:rPr>
        <w:t>behalf</w:t>
      </w:r>
      <w:r>
        <w:rPr>
          <w:color w:val="0E0E0E"/>
          <w:spacing w:val="-9"/>
          <w:w w:val="105"/>
          <w:sz w:val="23"/>
        </w:rPr>
        <w:t> </w:t>
      </w:r>
      <w:r>
        <w:rPr>
          <w:color w:val="0E0E0E"/>
          <w:w w:val="105"/>
          <w:sz w:val="23"/>
        </w:rPr>
        <w:t>of</w:t>
      </w:r>
      <w:r>
        <w:rPr>
          <w:color w:val="0E0E0E"/>
          <w:spacing w:val="-16"/>
          <w:w w:val="105"/>
          <w:sz w:val="23"/>
        </w:rPr>
        <w:t> </w:t>
      </w:r>
      <w:r>
        <w:rPr>
          <w:color w:val="0E0E0E"/>
          <w:w w:val="105"/>
          <w:sz w:val="23"/>
        </w:rPr>
        <w:t>the</w:t>
      </w:r>
      <w:r>
        <w:rPr>
          <w:color w:val="0E0E0E"/>
          <w:spacing w:val="-15"/>
          <w:w w:val="105"/>
          <w:sz w:val="23"/>
        </w:rPr>
        <w:t> </w:t>
      </w:r>
      <w:r>
        <w:rPr>
          <w:color w:val="0E0E0E"/>
          <w:w w:val="105"/>
          <w:sz w:val="23"/>
        </w:rPr>
        <w:t>LLCs</w:t>
      </w:r>
      <w:r>
        <w:rPr>
          <w:color w:val="0E0E0E"/>
          <w:spacing w:val="-8"/>
          <w:w w:val="105"/>
          <w:sz w:val="23"/>
        </w:rPr>
        <w:t> </w:t>
      </w:r>
      <w:r>
        <w:rPr>
          <w:color w:val="0E0E0E"/>
          <w:w w:val="105"/>
          <w:sz w:val="23"/>
        </w:rPr>
        <w:t>and</w:t>
      </w:r>
      <w:r>
        <w:rPr>
          <w:color w:val="0E0E0E"/>
          <w:spacing w:val="-15"/>
          <w:w w:val="105"/>
          <w:sz w:val="23"/>
        </w:rPr>
        <w:t> </w:t>
      </w:r>
      <w:r>
        <w:rPr>
          <w:color w:val="0E0E0E"/>
          <w:w w:val="105"/>
          <w:sz w:val="23"/>
        </w:rPr>
        <w:t>Jeff</w:t>
      </w:r>
      <w:r>
        <w:rPr>
          <w:color w:val="0E0E0E"/>
          <w:spacing w:val="-14"/>
          <w:w w:val="105"/>
          <w:sz w:val="23"/>
        </w:rPr>
        <w:t> </w:t>
      </w:r>
      <w:r>
        <w:rPr>
          <w:color w:val="0E0E0E"/>
          <w:w w:val="105"/>
          <w:sz w:val="23"/>
        </w:rPr>
        <w:t>Jepson</w:t>
      </w:r>
      <w:r>
        <w:rPr>
          <w:color w:val="0E0E0E"/>
          <w:spacing w:val="-4"/>
          <w:w w:val="105"/>
          <w:sz w:val="23"/>
        </w:rPr>
        <w:t> </w:t>
      </w:r>
      <w:r>
        <w:rPr>
          <w:color w:val="0E0E0E"/>
          <w:w w:val="105"/>
          <w:sz w:val="23"/>
        </w:rPr>
        <w:t>together.</w:t>
      </w:r>
      <w:r>
        <w:rPr>
          <w:color w:val="0E0E0E"/>
          <w:spacing w:val="-10"/>
          <w:w w:val="105"/>
          <w:sz w:val="23"/>
        </w:rPr>
        <w:t> </w:t>
      </w:r>
      <w:r>
        <w:rPr>
          <w:color w:val="0E0E0E"/>
          <w:w w:val="105"/>
          <w:sz w:val="23"/>
        </w:rPr>
        <w:t>Harold</w:t>
      </w:r>
      <w:r>
        <w:rPr>
          <w:color w:val="0E0E0E"/>
          <w:spacing w:val="-11"/>
          <w:w w:val="105"/>
          <w:sz w:val="23"/>
        </w:rPr>
        <w:t> </w:t>
      </w:r>
      <w:r>
        <w:rPr>
          <w:color w:val="0E0E0E"/>
          <w:w w:val="105"/>
          <w:sz w:val="23"/>
        </w:rPr>
        <w:t>Yellin</w:t>
      </w:r>
      <w:r>
        <w:rPr>
          <w:color w:val="0E0E0E"/>
          <w:spacing w:val="-6"/>
          <w:w w:val="105"/>
          <w:sz w:val="23"/>
        </w:rPr>
        <w:t> </w:t>
      </w:r>
      <w:r>
        <w:rPr>
          <w:color w:val="0E0E0E"/>
          <w:w w:val="105"/>
          <w:sz w:val="23"/>
        </w:rPr>
        <w:t>is</w:t>
      </w:r>
      <w:r>
        <w:rPr>
          <w:color w:val="0E0E0E"/>
          <w:spacing w:val="-15"/>
          <w:w w:val="105"/>
          <w:sz w:val="23"/>
        </w:rPr>
        <w:t> </w:t>
      </w:r>
      <w:r>
        <w:rPr>
          <w:color w:val="0E0E0E"/>
          <w:w w:val="105"/>
          <w:sz w:val="23"/>
        </w:rPr>
        <w:t>the</w:t>
      </w:r>
      <w:r>
        <w:rPr>
          <w:color w:val="0E0E0E"/>
          <w:spacing w:val="-16"/>
          <w:w w:val="105"/>
          <w:sz w:val="23"/>
        </w:rPr>
        <w:t> </w:t>
      </w:r>
      <w:r>
        <w:rPr>
          <w:color w:val="0E0E0E"/>
          <w:w w:val="105"/>
          <w:sz w:val="23"/>
        </w:rPr>
        <w:t>Hunter</w:t>
      </w:r>
      <w:r>
        <w:rPr>
          <w:color w:val="0E0E0E"/>
          <w:spacing w:val="-13"/>
          <w:w w:val="105"/>
          <w:sz w:val="23"/>
        </w:rPr>
        <w:t> </w:t>
      </w:r>
      <w:r>
        <w:rPr>
          <w:color w:val="0E0E0E"/>
          <w:w w:val="105"/>
          <w:sz w:val="23"/>
        </w:rPr>
        <w:t>Maclean partner working on this matter.</w:t>
      </w:r>
    </w:p>
    <w:p>
      <w:pPr>
        <w:spacing w:line="258" w:lineRule="exact" w:before="0"/>
        <w:ind w:left="5864" w:right="0" w:firstLine="0"/>
        <w:jc w:val="left"/>
        <w:rPr>
          <w:sz w:val="23"/>
        </w:rPr>
      </w:pPr>
      <w:r>
        <w:rPr>
          <w:color w:val="0E0E0E"/>
          <w:spacing w:val="-5"/>
          <w:sz w:val="23"/>
        </w:rPr>
        <w:t>10.</w:t>
      </w:r>
    </w:p>
    <w:p>
      <w:pPr>
        <w:pStyle w:val="BodyText"/>
        <w:spacing w:before="24"/>
        <w:rPr>
          <w:sz w:val="23"/>
        </w:rPr>
      </w:pPr>
    </w:p>
    <w:p>
      <w:pPr>
        <w:spacing w:line="501" w:lineRule="auto" w:before="0"/>
        <w:ind w:left="984" w:right="1161" w:firstLine="721"/>
        <w:jc w:val="both"/>
        <w:rPr>
          <w:sz w:val="23"/>
        </w:rPr>
      </w:pPr>
      <w:r>
        <w:rPr>
          <w:color w:val="0E0E0E"/>
          <w:w w:val="105"/>
          <w:sz w:val="23"/>
        </w:rPr>
        <w:t>The</w:t>
      </w:r>
      <w:r>
        <w:rPr>
          <w:color w:val="0E0E0E"/>
          <w:spacing w:val="-12"/>
          <w:w w:val="105"/>
          <w:sz w:val="23"/>
        </w:rPr>
        <w:t> </w:t>
      </w:r>
      <w:r>
        <w:rPr>
          <w:color w:val="0E0E0E"/>
          <w:w w:val="105"/>
          <w:sz w:val="23"/>
        </w:rPr>
        <w:t>cause</w:t>
      </w:r>
      <w:r>
        <w:rPr>
          <w:color w:val="0E0E0E"/>
          <w:spacing w:val="-10"/>
          <w:w w:val="105"/>
          <w:sz w:val="23"/>
        </w:rPr>
        <w:t> </w:t>
      </w:r>
      <w:r>
        <w:rPr>
          <w:color w:val="0E0E0E"/>
          <w:w w:val="105"/>
          <w:sz w:val="23"/>
        </w:rPr>
        <w:t>of</w:t>
      </w:r>
      <w:r>
        <w:rPr>
          <w:color w:val="0E0E0E"/>
          <w:spacing w:val="-12"/>
          <w:w w:val="105"/>
          <w:sz w:val="23"/>
        </w:rPr>
        <w:t> </w:t>
      </w:r>
      <w:r>
        <w:rPr>
          <w:color w:val="0E0E0E"/>
          <w:w w:val="105"/>
          <w:sz w:val="23"/>
        </w:rPr>
        <w:t>action</w:t>
      </w:r>
      <w:r>
        <w:rPr>
          <w:color w:val="0E0E0E"/>
          <w:spacing w:val="-6"/>
          <w:w w:val="105"/>
          <w:sz w:val="23"/>
        </w:rPr>
        <w:t> </w:t>
      </w:r>
      <w:r>
        <w:rPr>
          <w:color w:val="0E0E0E"/>
          <w:w w:val="105"/>
          <w:sz w:val="23"/>
        </w:rPr>
        <w:t>arises</w:t>
      </w:r>
      <w:r>
        <w:rPr>
          <w:color w:val="0E0E0E"/>
          <w:spacing w:val="-10"/>
          <w:w w:val="105"/>
          <w:sz w:val="23"/>
        </w:rPr>
        <w:t> </w:t>
      </w:r>
      <w:r>
        <w:rPr>
          <w:color w:val="0E0E0E"/>
          <w:w w:val="105"/>
          <w:sz w:val="23"/>
        </w:rPr>
        <w:t>from</w:t>
      </w:r>
      <w:r>
        <w:rPr>
          <w:color w:val="0E0E0E"/>
          <w:spacing w:val="-6"/>
          <w:w w:val="105"/>
          <w:sz w:val="23"/>
        </w:rPr>
        <w:t> </w:t>
      </w:r>
      <w:r>
        <w:rPr>
          <w:color w:val="0E0E0E"/>
          <w:w w:val="105"/>
          <w:sz w:val="23"/>
        </w:rPr>
        <w:t>the</w:t>
      </w:r>
      <w:r>
        <w:rPr>
          <w:color w:val="0E0E0E"/>
          <w:spacing w:val="-11"/>
          <w:w w:val="105"/>
          <w:sz w:val="23"/>
        </w:rPr>
        <w:t> </w:t>
      </w:r>
      <w:r>
        <w:rPr>
          <w:color w:val="0E0E0E"/>
          <w:w w:val="105"/>
          <w:sz w:val="23"/>
        </w:rPr>
        <w:t>rezoning by</w:t>
      </w:r>
      <w:r>
        <w:rPr>
          <w:color w:val="0E0E0E"/>
          <w:spacing w:val="-8"/>
          <w:w w:val="105"/>
          <w:sz w:val="23"/>
        </w:rPr>
        <w:t> </w:t>
      </w:r>
      <w:r>
        <w:rPr>
          <w:color w:val="0E0E0E"/>
          <w:w w:val="105"/>
          <w:sz w:val="23"/>
        </w:rPr>
        <w:t>the</w:t>
      </w:r>
      <w:r>
        <w:rPr>
          <w:color w:val="0E0E0E"/>
          <w:spacing w:val="-12"/>
          <w:w w:val="105"/>
          <w:sz w:val="23"/>
        </w:rPr>
        <w:t> </w:t>
      </w:r>
      <w:r>
        <w:rPr>
          <w:color w:val="0E0E0E"/>
          <w:w w:val="105"/>
          <w:sz w:val="23"/>
        </w:rPr>
        <w:t>City</w:t>
      </w:r>
      <w:r>
        <w:rPr>
          <w:color w:val="0E0E0E"/>
          <w:spacing w:val="-6"/>
          <w:w w:val="105"/>
          <w:sz w:val="23"/>
        </w:rPr>
        <w:t> </w:t>
      </w:r>
      <w:r>
        <w:rPr>
          <w:color w:val="0E0E0E"/>
          <w:w w:val="105"/>
          <w:sz w:val="23"/>
        </w:rPr>
        <w:t>of</w:t>
      </w:r>
      <w:r>
        <w:rPr>
          <w:color w:val="0E0E0E"/>
          <w:spacing w:val="-16"/>
          <w:w w:val="105"/>
          <w:sz w:val="23"/>
        </w:rPr>
        <w:t> </w:t>
      </w:r>
      <w:r>
        <w:rPr>
          <w:color w:val="0E0E0E"/>
          <w:w w:val="105"/>
          <w:sz w:val="23"/>
        </w:rPr>
        <w:t>Savannah</w:t>
      </w:r>
      <w:r>
        <w:rPr>
          <w:color w:val="0E0E0E"/>
          <w:spacing w:val="-9"/>
          <w:w w:val="105"/>
          <w:sz w:val="23"/>
        </w:rPr>
        <w:t> </w:t>
      </w:r>
      <w:r>
        <w:rPr>
          <w:color w:val="0E0E0E"/>
          <w:w w:val="105"/>
          <w:sz w:val="23"/>
        </w:rPr>
        <w:t>of</w:t>
      </w:r>
      <w:r>
        <w:rPr>
          <w:color w:val="0E0E0E"/>
          <w:spacing w:val="-4"/>
          <w:w w:val="105"/>
          <w:sz w:val="23"/>
        </w:rPr>
        <w:t> </w:t>
      </w:r>
      <w:r>
        <w:rPr>
          <w:color w:val="0E0E0E"/>
          <w:w w:val="105"/>
          <w:sz w:val="23"/>
        </w:rPr>
        <w:t>properties located in Chatham County, Georgia.</w:t>
      </w:r>
    </w:p>
    <w:p>
      <w:pPr>
        <w:spacing w:before="0"/>
        <w:ind w:left="5859" w:right="0" w:firstLine="0"/>
        <w:jc w:val="left"/>
        <w:rPr>
          <w:sz w:val="23"/>
        </w:rPr>
      </w:pPr>
      <w:r>
        <w:rPr>
          <w:color w:val="0E0E0E"/>
          <w:spacing w:val="-5"/>
          <w:w w:val="105"/>
          <w:sz w:val="23"/>
        </w:rPr>
        <w:t>11.</w:t>
      </w:r>
    </w:p>
    <w:p>
      <w:pPr>
        <w:pStyle w:val="BodyText"/>
        <w:spacing w:before="23"/>
        <w:rPr>
          <w:sz w:val="23"/>
        </w:rPr>
      </w:pPr>
    </w:p>
    <w:p>
      <w:pPr>
        <w:spacing w:line="504" w:lineRule="auto" w:before="1"/>
        <w:ind w:left="984" w:right="1161" w:firstLine="721"/>
        <w:jc w:val="both"/>
        <w:rPr>
          <w:sz w:val="23"/>
        </w:rPr>
      </w:pPr>
      <w:r>
        <w:rPr>
          <w:color w:val="0E0E0E"/>
          <w:spacing w:val="-2"/>
          <w:w w:val="105"/>
          <w:sz w:val="23"/>
        </w:rPr>
        <w:t>This</w:t>
      </w:r>
      <w:r>
        <w:rPr>
          <w:color w:val="0E0E0E"/>
          <w:spacing w:val="-14"/>
          <w:w w:val="105"/>
          <w:sz w:val="23"/>
        </w:rPr>
        <w:t> </w:t>
      </w:r>
      <w:r>
        <w:rPr>
          <w:color w:val="0E0E0E"/>
          <w:spacing w:val="-2"/>
          <w:w w:val="105"/>
          <w:sz w:val="23"/>
        </w:rPr>
        <w:t>Court</w:t>
      </w:r>
      <w:r>
        <w:rPr>
          <w:color w:val="0E0E0E"/>
          <w:spacing w:val="-8"/>
          <w:w w:val="105"/>
          <w:sz w:val="23"/>
        </w:rPr>
        <w:t> </w:t>
      </w:r>
      <w:r>
        <w:rPr>
          <w:color w:val="0E0E0E"/>
          <w:spacing w:val="-2"/>
          <w:w w:val="105"/>
          <w:sz w:val="23"/>
        </w:rPr>
        <w:t>has</w:t>
      </w:r>
      <w:r>
        <w:rPr>
          <w:color w:val="0E0E0E"/>
          <w:spacing w:val="-14"/>
          <w:w w:val="105"/>
          <w:sz w:val="23"/>
        </w:rPr>
        <w:t> </w:t>
      </w:r>
      <w:r>
        <w:rPr>
          <w:color w:val="0E0E0E"/>
          <w:spacing w:val="-2"/>
          <w:w w:val="105"/>
          <w:sz w:val="23"/>
        </w:rPr>
        <w:t>jurisdiction</w:t>
      </w:r>
      <w:r>
        <w:rPr>
          <w:color w:val="0E0E0E"/>
          <w:spacing w:val="6"/>
          <w:w w:val="105"/>
          <w:sz w:val="23"/>
        </w:rPr>
        <w:t> </w:t>
      </w:r>
      <w:r>
        <w:rPr>
          <w:color w:val="0E0E0E"/>
          <w:spacing w:val="-2"/>
          <w:w w:val="105"/>
          <w:sz w:val="23"/>
        </w:rPr>
        <w:t>over</w:t>
      </w:r>
      <w:r>
        <w:rPr>
          <w:color w:val="0E0E0E"/>
          <w:spacing w:val="-10"/>
          <w:w w:val="105"/>
          <w:sz w:val="23"/>
        </w:rPr>
        <w:t> </w:t>
      </w:r>
      <w:r>
        <w:rPr>
          <w:color w:val="0E0E0E"/>
          <w:spacing w:val="-2"/>
          <w:w w:val="105"/>
          <w:sz w:val="23"/>
        </w:rPr>
        <w:t>the</w:t>
      </w:r>
      <w:r>
        <w:rPr>
          <w:color w:val="0E0E0E"/>
          <w:spacing w:val="-14"/>
          <w:w w:val="105"/>
          <w:sz w:val="23"/>
        </w:rPr>
        <w:t> </w:t>
      </w:r>
      <w:r>
        <w:rPr>
          <w:color w:val="0E0E0E"/>
          <w:spacing w:val="-2"/>
          <w:w w:val="105"/>
          <w:sz w:val="23"/>
        </w:rPr>
        <w:t>parties</w:t>
      </w:r>
      <w:r>
        <w:rPr>
          <w:color w:val="0E0E0E"/>
          <w:spacing w:val="-4"/>
          <w:w w:val="105"/>
          <w:sz w:val="23"/>
        </w:rPr>
        <w:t> </w:t>
      </w:r>
      <w:r>
        <w:rPr>
          <w:color w:val="0E0E0E"/>
          <w:spacing w:val="-2"/>
          <w:w w:val="105"/>
          <w:sz w:val="23"/>
        </w:rPr>
        <w:t>and</w:t>
      </w:r>
      <w:r>
        <w:rPr>
          <w:color w:val="0E0E0E"/>
          <w:spacing w:val="-11"/>
          <w:w w:val="105"/>
          <w:sz w:val="23"/>
        </w:rPr>
        <w:t> </w:t>
      </w:r>
      <w:r>
        <w:rPr>
          <w:color w:val="0E0E0E"/>
          <w:spacing w:val="-2"/>
          <w:w w:val="105"/>
          <w:sz w:val="23"/>
        </w:rPr>
        <w:t>allegations complained of</w:t>
      </w:r>
      <w:r>
        <w:rPr>
          <w:color w:val="0E0E0E"/>
          <w:spacing w:val="-14"/>
          <w:w w:val="105"/>
          <w:sz w:val="23"/>
        </w:rPr>
        <w:t> </w:t>
      </w:r>
      <w:r>
        <w:rPr>
          <w:color w:val="0E0E0E"/>
          <w:spacing w:val="-2"/>
          <w:w w:val="105"/>
          <w:sz w:val="23"/>
        </w:rPr>
        <w:t>herein,</w:t>
      </w:r>
      <w:r>
        <w:rPr>
          <w:color w:val="0E0E0E"/>
          <w:spacing w:val="-9"/>
          <w:w w:val="105"/>
          <w:sz w:val="23"/>
        </w:rPr>
        <w:t> </w:t>
      </w:r>
      <w:r>
        <w:rPr>
          <w:color w:val="0E0E0E"/>
          <w:spacing w:val="-2"/>
          <w:w w:val="105"/>
          <w:sz w:val="23"/>
        </w:rPr>
        <w:t>and</w:t>
      </w:r>
      <w:r>
        <w:rPr>
          <w:color w:val="0E0E0E"/>
          <w:spacing w:val="-8"/>
          <w:w w:val="105"/>
          <w:sz w:val="23"/>
        </w:rPr>
        <w:t> </w:t>
      </w:r>
      <w:r>
        <w:rPr>
          <w:color w:val="0E0E0E"/>
          <w:spacing w:val="-2"/>
          <w:w w:val="105"/>
          <w:sz w:val="23"/>
        </w:rPr>
        <w:t>venue </w:t>
      </w:r>
      <w:r>
        <w:rPr>
          <w:color w:val="0E0E0E"/>
          <w:w w:val="105"/>
          <w:sz w:val="23"/>
        </w:rPr>
        <w:t>is</w:t>
      </w:r>
      <w:r>
        <w:rPr>
          <w:color w:val="0E0E0E"/>
          <w:spacing w:val="-11"/>
          <w:w w:val="105"/>
          <w:sz w:val="23"/>
        </w:rPr>
        <w:t> </w:t>
      </w:r>
      <w:r>
        <w:rPr>
          <w:color w:val="0E0E0E"/>
          <w:w w:val="105"/>
          <w:sz w:val="23"/>
        </w:rPr>
        <w:t>proper</w:t>
      </w:r>
      <w:r>
        <w:rPr>
          <w:color w:val="0E0E0E"/>
          <w:spacing w:val="-4"/>
          <w:w w:val="105"/>
          <w:sz w:val="23"/>
        </w:rPr>
        <w:t> </w:t>
      </w:r>
      <w:r>
        <w:rPr>
          <w:color w:val="0E0E0E"/>
          <w:w w:val="105"/>
          <w:sz w:val="23"/>
        </w:rPr>
        <w:t>in</w:t>
      </w:r>
      <w:r>
        <w:rPr>
          <w:color w:val="0E0E0E"/>
          <w:spacing w:val="-7"/>
          <w:w w:val="105"/>
          <w:sz w:val="23"/>
        </w:rPr>
        <w:t> </w:t>
      </w:r>
      <w:r>
        <w:rPr>
          <w:color w:val="0E0E0E"/>
          <w:w w:val="105"/>
          <w:sz w:val="23"/>
        </w:rPr>
        <w:t>this</w:t>
      </w:r>
      <w:r>
        <w:rPr>
          <w:color w:val="0E0E0E"/>
          <w:spacing w:val="-7"/>
          <w:w w:val="105"/>
          <w:sz w:val="23"/>
        </w:rPr>
        <w:t> </w:t>
      </w:r>
      <w:r>
        <w:rPr>
          <w:color w:val="0E0E0E"/>
          <w:w w:val="105"/>
          <w:sz w:val="23"/>
        </w:rPr>
        <w:t>Court as</w:t>
      </w:r>
      <w:r>
        <w:rPr>
          <w:color w:val="0E0E0E"/>
          <w:spacing w:val="-9"/>
          <w:w w:val="105"/>
          <w:sz w:val="23"/>
        </w:rPr>
        <w:t> </w:t>
      </w:r>
      <w:r>
        <w:rPr>
          <w:color w:val="0E0E0E"/>
          <w:w w:val="105"/>
          <w:sz w:val="23"/>
        </w:rPr>
        <w:t>to</w:t>
      </w:r>
      <w:r>
        <w:rPr>
          <w:color w:val="0E0E0E"/>
          <w:spacing w:val="-8"/>
          <w:w w:val="105"/>
          <w:sz w:val="23"/>
        </w:rPr>
        <w:t> </w:t>
      </w:r>
      <w:r>
        <w:rPr>
          <w:color w:val="0E0E0E"/>
          <w:w w:val="105"/>
          <w:sz w:val="23"/>
        </w:rPr>
        <w:t>the</w:t>
      </w:r>
      <w:r>
        <w:rPr>
          <w:color w:val="0E0E0E"/>
          <w:spacing w:val="-11"/>
          <w:w w:val="105"/>
          <w:sz w:val="23"/>
        </w:rPr>
        <w:t> </w:t>
      </w:r>
      <w:r>
        <w:rPr>
          <w:color w:val="0E0E0E"/>
          <w:w w:val="105"/>
          <w:sz w:val="23"/>
        </w:rPr>
        <w:t>City</w:t>
      </w:r>
      <w:r>
        <w:rPr>
          <w:color w:val="0E0E0E"/>
          <w:spacing w:val="-4"/>
          <w:w w:val="105"/>
          <w:sz w:val="23"/>
        </w:rPr>
        <w:t> </w:t>
      </w:r>
      <w:r>
        <w:rPr>
          <w:color w:val="0E0E0E"/>
          <w:w w:val="105"/>
          <w:sz w:val="23"/>
        </w:rPr>
        <w:t>and</w:t>
      </w:r>
      <w:r>
        <w:rPr>
          <w:color w:val="0E0E0E"/>
          <w:spacing w:val="-8"/>
          <w:w w:val="105"/>
          <w:sz w:val="23"/>
        </w:rPr>
        <w:t> </w:t>
      </w:r>
      <w:r>
        <w:rPr>
          <w:color w:val="0E0E0E"/>
          <w:w w:val="105"/>
          <w:sz w:val="23"/>
        </w:rPr>
        <w:t>LLCs,</w:t>
      </w:r>
      <w:r>
        <w:rPr>
          <w:color w:val="0E0E0E"/>
          <w:spacing w:val="-6"/>
          <w:w w:val="105"/>
          <w:sz w:val="23"/>
        </w:rPr>
        <w:t> </w:t>
      </w:r>
      <w:r>
        <w:rPr>
          <w:color w:val="0E0E0E"/>
          <w:w w:val="105"/>
          <w:sz w:val="23"/>
        </w:rPr>
        <w:t>pursuant to</w:t>
      </w:r>
      <w:r>
        <w:rPr>
          <w:color w:val="0E0E0E"/>
          <w:spacing w:val="-9"/>
          <w:w w:val="105"/>
          <w:sz w:val="23"/>
        </w:rPr>
        <w:t> </w:t>
      </w:r>
      <w:r>
        <w:rPr>
          <w:color w:val="0E0E0E"/>
          <w:w w:val="105"/>
          <w:sz w:val="23"/>
        </w:rPr>
        <w:t>O.C.G.A. §</w:t>
      </w:r>
      <w:r>
        <w:rPr>
          <w:color w:val="0E0E0E"/>
          <w:spacing w:val="-6"/>
          <w:w w:val="105"/>
          <w:sz w:val="23"/>
        </w:rPr>
        <w:t> </w:t>
      </w:r>
      <w:r>
        <w:rPr>
          <w:color w:val="0E0E0E"/>
          <w:w w:val="105"/>
          <w:sz w:val="23"/>
        </w:rPr>
        <w:t>36-66-5.1 and</w:t>
      </w:r>
      <w:r>
        <w:rPr>
          <w:color w:val="0E0E0E"/>
          <w:spacing w:val="-4"/>
          <w:w w:val="105"/>
          <w:sz w:val="23"/>
        </w:rPr>
        <w:t> </w:t>
      </w:r>
      <w:r>
        <w:rPr>
          <w:color w:val="0E0E0E"/>
          <w:w w:val="105"/>
          <w:sz w:val="23"/>
        </w:rPr>
        <w:t>pursuant to the Court's original jurisdiction over declaratory judgments and equity.</w:t>
      </w:r>
    </w:p>
    <w:p>
      <w:pPr>
        <w:spacing w:line="261" w:lineRule="exact" w:before="0"/>
        <w:ind w:left="1547" w:right="1000" w:firstLine="0"/>
        <w:jc w:val="center"/>
        <w:rPr>
          <w:b/>
          <w:sz w:val="23"/>
        </w:rPr>
      </w:pPr>
      <w:r>
        <w:rPr>
          <w:b/>
          <w:color w:val="0E0E0E"/>
          <w:spacing w:val="-2"/>
          <w:w w:val="105"/>
          <w:sz w:val="23"/>
          <w:u w:val="thick" w:color="000000"/>
        </w:rPr>
        <w:t>FACTS</w:t>
      </w:r>
    </w:p>
    <w:p>
      <w:pPr>
        <w:pStyle w:val="BodyText"/>
        <w:spacing w:before="23"/>
        <w:rPr>
          <w:b/>
          <w:sz w:val="23"/>
        </w:rPr>
      </w:pPr>
    </w:p>
    <w:p>
      <w:pPr>
        <w:spacing w:before="0"/>
        <w:ind w:left="5859" w:right="0" w:firstLine="0"/>
        <w:jc w:val="left"/>
        <w:rPr>
          <w:sz w:val="23"/>
        </w:rPr>
      </w:pPr>
      <w:r>
        <w:rPr>
          <w:color w:val="0E0E0E"/>
          <w:spacing w:val="-5"/>
          <w:w w:val="105"/>
          <w:sz w:val="23"/>
        </w:rPr>
        <w:t>12.</w:t>
      </w:r>
    </w:p>
    <w:p>
      <w:pPr>
        <w:pStyle w:val="BodyText"/>
        <w:spacing w:before="24"/>
        <w:rPr>
          <w:sz w:val="23"/>
        </w:rPr>
      </w:pPr>
    </w:p>
    <w:p>
      <w:pPr>
        <w:spacing w:line="501" w:lineRule="auto" w:before="0"/>
        <w:ind w:left="984" w:right="1164" w:firstLine="720"/>
        <w:jc w:val="both"/>
        <w:rPr>
          <w:sz w:val="23"/>
        </w:rPr>
      </w:pPr>
      <w:r>
        <w:rPr>
          <w:color w:val="0E0E0E"/>
          <w:w w:val="105"/>
          <w:sz w:val="23"/>
        </w:rPr>
        <w:t>On</w:t>
      </w:r>
      <w:r>
        <w:rPr>
          <w:color w:val="0E0E0E"/>
          <w:spacing w:val="-11"/>
          <w:w w:val="105"/>
          <w:sz w:val="23"/>
        </w:rPr>
        <w:t> </w:t>
      </w:r>
      <w:r>
        <w:rPr>
          <w:color w:val="0E0E0E"/>
          <w:w w:val="105"/>
          <w:sz w:val="23"/>
        </w:rPr>
        <w:t>January 9,</w:t>
      </w:r>
      <w:r>
        <w:rPr>
          <w:color w:val="0E0E0E"/>
          <w:spacing w:val="-11"/>
          <w:w w:val="105"/>
          <w:sz w:val="23"/>
        </w:rPr>
        <w:t> </w:t>
      </w:r>
      <w:r>
        <w:rPr>
          <w:color w:val="0E0E0E"/>
          <w:w w:val="105"/>
          <w:sz w:val="23"/>
        </w:rPr>
        <w:t>2025, the</w:t>
      </w:r>
      <w:r>
        <w:rPr>
          <w:color w:val="0E0E0E"/>
          <w:spacing w:val="-6"/>
          <w:w w:val="105"/>
          <w:sz w:val="23"/>
        </w:rPr>
        <w:t> </w:t>
      </w:r>
      <w:r>
        <w:rPr>
          <w:color w:val="0E0E0E"/>
          <w:w w:val="105"/>
          <w:sz w:val="23"/>
        </w:rPr>
        <w:t>City</w:t>
      </w:r>
      <w:r>
        <w:rPr>
          <w:color w:val="0E0E0E"/>
          <w:spacing w:val="-5"/>
          <w:w w:val="105"/>
          <w:sz w:val="23"/>
        </w:rPr>
        <w:t> </w:t>
      </w:r>
      <w:r>
        <w:rPr>
          <w:color w:val="0E0E0E"/>
          <w:w w:val="105"/>
          <w:sz w:val="23"/>
        </w:rPr>
        <w:t>of</w:t>
      </w:r>
      <w:r>
        <w:rPr>
          <w:color w:val="0E0E0E"/>
          <w:spacing w:val="-11"/>
          <w:w w:val="105"/>
          <w:sz w:val="23"/>
        </w:rPr>
        <w:t> </w:t>
      </w:r>
      <w:r>
        <w:rPr>
          <w:color w:val="0E0E0E"/>
          <w:w w:val="105"/>
          <w:sz w:val="23"/>
        </w:rPr>
        <w:t>Savannah's City</w:t>
      </w:r>
      <w:r>
        <w:rPr>
          <w:color w:val="0E0E0E"/>
          <w:spacing w:val="-1"/>
          <w:w w:val="105"/>
          <w:sz w:val="23"/>
        </w:rPr>
        <w:t> </w:t>
      </w:r>
      <w:r>
        <w:rPr>
          <w:color w:val="0E0E0E"/>
          <w:w w:val="105"/>
          <w:sz w:val="23"/>
        </w:rPr>
        <w:t>Council held</w:t>
      </w:r>
      <w:r>
        <w:rPr>
          <w:color w:val="0E0E0E"/>
          <w:spacing w:val="-3"/>
          <w:w w:val="105"/>
          <w:sz w:val="23"/>
        </w:rPr>
        <w:t> </w:t>
      </w:r>
      <w:r>
        <w:rPr>
          <w:color w:val="0E0E0E"/>
          <w:w w:val="105"/>
          <w:sz w:val="23"/>
        </w:rPr>
        <w:t>a</w:t>
      </w:r>
      <w:r>
        <w:rPr>
          <w:color w:val="0E0E0E"/>
          <w:spacing w:val="-11"/>
          <w:w w:val="105"/>
          <w:sz w:val="23"/>
        </w:rPr>
        <w:t> </w:t>
      </w:r>
      <w:r>
        <w:rPr>
          <w:color w:val="0E0E0E"/>
          <w:w w:val="105"/>
          <w:sz w:val="23"/>
        </w:rPr>
        <w:t>second reading and</w:t>
      </w:r>
      <w:r>
        <w:rPr>
          <w:color w:val="0E0E0E"/>
          <w:spacing w:val="-1"/>
          <w:w w:val="105"/>
          <w:sz w:val="23"/>
        </w:rPr>
        <w:t> </w:t>
      </w:r>
      <w:r>
        <w:rPr>
          <w:color w:val="0E0E0E"/>
          <w:w w:val="105"/>
          <w:sz w:val="23"/>
        </w:rPr>
        <w:t>voted to rezone four</w:t>
      </w:r>
      <w:r>
        <w:rPr>
          <w:color w:val="0E0E0E"/>
          <w:spacing w:val="-2"/>
          <w:w w:val="105"/>
          <w:sz w:val="23"/>
        </w:rPr>
        <w:t> </w:t>
      </w:r>
      <w:r>
        <w:rPr>
          <w:color w:val="0E0E0E"/>
          <w:w w:val="105"/>
          <w:sz w:val="23"/>
        </w:rPr>
        <w:t>properties in the City of</w:t>
      </w:r>
      <w:r>
        <w:rPr>
          <w:color w:val="0E0E0E"/>
          <w:spacing w:val="-9"/>
          <w:w w:val="105"/>
          <w:sz w:val="23"/>
        </w:rPr>
        <w:t> </w:t>
      </w:r>
      <w:r>
        <w:rPr>
          <w:color w:val="0E0E0E"/>
          <w:w w:val="105"/>
          <w:sz w:val="23"/>
        </w:rPr>
        <w:t>Savannah. (Exhibit B, Zoning Amendment).</w:t>
      </w:r>
    </w:p>
    <w:p>
      <w:pPr>
        <w:spacing w:after="0" w:line="501" w:lineRule="auto"/>
        <w:jc w:val="both"/>
        <w:rPr>
          <w:sz w:val="23"/>
        </w:rPr>
        <w:sectPr>
          <w:pgSz w:w="12240" w:h="15840"/>
          <w:pgMar w:header="0" w:footer="1016" w:top="1820" w:bottom="1200" w:left="460" w:right="260"/>
        </w:sectPr>
      </w:pPr>
    </w:p>
    <w:p>
      <w:pPr>
        <w:pStyle w:val="BodyText"/>
        <w:spacing w:before="147"/>
        <w:ind w:left="5858"/>
      </w:pPr>
      <w:r>
        <w:rPr>
          <w:color w:val="0E0E0E"/>
          <w:spacing w:val="-5"/>
        </w:rPr>
        <w:t>13.</w:t>
      </w:r>
    </w:p>
    <w:p>
      <w:pPr>
        <w:pStyle w:val="BodyText"/>
        <w:spacing w:before="1"/>
      </w:pPr>
    </w:p>
    <w:p>
      <w:pPr>
        <w:pStyle w:val="BodyText"/>
        <w:spacing w:line="480" w:lineRule="auto"/>
        <w:ind w:left="982" w:right="1157" w:firstLine="722"/>
        <w:jc w:val="both"/>
      </w:pPr>
      <w:r>
        <w:rPr>
          <w:color w:val="0E0E0E"/>
        </w:rPr>
        <w:t>On January 9, 2025, the City of Savannah's City Council also voted to amend its Future Land Use Map ("FLUM") to reflect the rezoning of the four properties. (Exhibit C, FLUM </w:t>
      </w:r>
      <w:r>
        <w:rPr>
          <w:color w:val="0E0E0E"/>
          <w:spacing w:val="-2"/>
        </w:rPr>
        <w:t>Amendment).</w:t>
      </w:r>
    </w:p>
    <w:p>
      <w:pPr>
        <w:pStyle w:val="BodyText"/>
        <w:spacing w:before="2"/>
        <w:ind w:left="5858"/>
      </w:pPr>
      <w:r>
        <w:rPr>
          <w:color w:val="0E0E0E"/>
          <w:spacing w:val="-5"/>
        </w:rPr>
        <w:t>14.</w:t>
      </w:r>
    </w:p>
    <w:p>
      <w:pPr>
        <w:pStyle w:val="BodyText"/>
        <w:spacing w:before="1"/>
      </w:pPr>
    </w:p>
    <w:p>
      <w:pPr>
        <w:pStyle w:val="BodyText"/>
        <w:spacing w:line="482" w:lineRule="auto"/>
        <w:ind w:left="982" w:right="1160" w:firstLine="723"/>
        <w:jc w:val="both"/>
      </w:pPr>
      <w:r>
        <w:rPr>
          <w:color w:val="0E0E0E"/>
        </w:rPr>
        <w:t>The</w:t>
      </w:r>
      <w:r>
        <w:rPr>
          <w:color w:val="0E0E0E"/>
          <w:spacing w:val="-8"/>
        </w:rPr>
        <w:t> </w:t>
      </w:r>
      <w:r>
        <w:rPr>
          <w:color w:val="0E0E0E"/>
        </w:rPr>
        <w:t>members</w:t>
      </w:r>
      <w:r>
        <w:rPr>
          <w:color w:val="0E0E0E"/>
          <w:spacing w:val="-4"/>
        </w:rPr>
        <w:t> </w:t>
      </w:r>
      <w:r>
        <w:rPr>
          <w:color w:val="0E0E0E"/>
        </w:rPr>
        <w:t>of</w:t>
      </w:r>
      <w:r>
        <w:rPr>
          <w:color w:val="0E0E0E"/>
          <w:spacing w:val="-7"/>
        </w:rPr>
        <w:t> </w:t>
      </w:r>
      <w:r>
        <w:rPr>
          <w:color w:val="0E0E0E"/>
        </w:rPr>
        <w:t>the</w:t>
      </w:r>
      <w:r>
        <w:rPr>
          <w:color w:val="0E0E0E"/>
          <w:spacing w:val="-10"/>
        </w:rPr>
        <w:t> </w:t>
      </w:r>
      <w:r>
        <w:rPr>
          <w:color w:val="0E0E0E"/>
        </w:rPr>
        <w:t>City</w:t>
      </w:r>
      <w:r>
        <w:rPr>
          <w:color w:val="0E0E0E"/>
          <w:spacing w:val="-1"/>
        </w:rPr>
        <w:t> </w:t>
      </w:r>
      <w:r>
        <w:rPr>
          <w:color w:val="0E0E0E"/>
        </w:rPr>
        <w:t>Council</w:t>
      </w:r>
      <w:r>
        <w:rPr>
          <w:color w:val="0E0E0E"/>
          <w:spacing w:val="-1"/>
        </w:rPr>
        <w:t> </w:t>
      </w:r>
      <w:r>
        <w:rPr>
          <w:color w:val="0E0E0E"/>
        </w:rPr>
        <w:t>include Mayor</w:t>
      </w:r>
      <w:r>
        <w:rPr>
          <w:color w:val="0E0E0E"/>
          <w:spacing w:val="-4"/>
        </w:rPr>
        <w:t> </w:t>
      </w:r>
      <w:r>
        <w:rPr>
          <w:color w:val="0E0E0E"/>
        </w:rPr>
        <w:t>Van</w:t>
      </w:r>
      <w:r>
        <w:rPr>
          <w:color w:val="0E0E0E"/>
          <w:spacing w:val="-9"/>
        </w:rPr>
        <w:t> </w:t>
      </w:r>
      <w:r>
        <w:rPr>
          <w:color w:val="0E0E0E"/>
        </w:rPr>
        <w:t>Johnson</w:t>
      </w:r>
      <w:r>
        <w:rPr>
          <w:color w:val="0E0E0E"/>
          <w:spacing w:val="-1"/>
        </w:rPr>
        <w:t> </w:t>
      </w:r>
      <w:r>
        <w:rPr>
          <w:color w:val="0E0E0E"/>
        </w:rPr>
        <w:t>and</w:t>
      </w:r>
      <w:r>
        <w:rPr>
          <w:color w:val="0E0E0E"/>
          <w:spacing w:val="-6"/>
        </w:rPr>
        <w:t> </w:t>
      </w:r>
      <w:r>
        <w:rPr>
          <w:color w:val="0E0E0E"/>
        </w:rPr>
        <w:t>the</w:t>
      </w:r>
      <w:r>
        <w:rPr>
          <w:color w:val="0E0E0E"/>
          <w:spacing w:val="-7"/>
        </w:rPr>
        <w:t> </w:t>
      </w:r>
      <w:r>
        <w:rPr>
          <w:color w:val="0E0E0E"/>
        </w:rPr>
        <w:t>Aldermen, who</w:t>
      </w:r>
      <w:r>
        <w:rPr>
          <w:color w:val="0E0E0E"/>
          <w:spacing w:val="-4"/>
        </w:rPr>
        <w:t> </w:t>
      </w:r>
      <w:r>
        <w:rPr>
          <w:color w:val="0E0E0E"/>
        </w:rPr>
        <w:t>are Carol</w:t>
      </w:r>
      <w:r>
        <w:rPr>
          <w:color w:val="0E0E0E"/>
          <w:spacing w:val="-15"/>
        </w:rPr>
        <w:t> </w:t>
      </w:r>
      <w:r>
        <w:rPr>
          <w:color w:val="0E0E0E"/>
        </w:rPr>
        <w:t>Bell,</w:t>
      </w:r>
      <w:r>
        <w:rPr>
          <w:color w:val="0E0E0E"/>
          <w:spacing w:val="-15"/>
        </w:rPr>
        <w:t> </w:t>
      </w:r>
      <w:r>
        <w:rPr>
          <w:color w:val="0E0E0E"/>
        </w:rPr>
        <w:t>Bernadetta</w:t>
      </w:r>
      <w:r>
        <w:rPr>
          <w:color w:val="0E0E0E"/>
          <w:spacing w:val="-2"/>
        </w:rPr>
        <w:t> </w:t>
      </w:r>
      <w:r>
        <w:rPr>
          <w:color w:val="0E0E0E"/>
        </w:rPr>
        <w:t>Lanier,</w:t>
      </w:r>
      <w:r>
        <w:rPr>
          <w:color w:val="0E0E0E"/>
          <w:spacing w:val="-15"/>
        </w:rPr>
        <w:t> </w:t>
      </w:r>
      <w:r>
        <w:rPr>
          <w:color w:val="0E0E0E"/>
        </w:rPr>
        <w:t>Detric</w:t>
      </w:r>
      <w:r>
        <w:rPr>
          <w:color w:val="0E0E0E"/>
          <w:spacing w:val="-15"/>
        </w:rPr>
        <w:t> </w:t>
      </w:r>
      <w:r>
        <w:rPr>
          <w:color w:val="0E0E0E"/>
        </w:rPr>
        <w:t>Leggett,</w:t>
      </w:r>
      <w:r>
        <w:rPr>
          <w:color w:val="0E0E0E"/>
          <w:spacing w:val="-5"/>
        </w:rPr>
        <w:t> </w:t>
      </w:r>
      <w:r>
        <w:rPr>
          <w:color w:val="0E0E0E"/>
        </w:rPr>
        <w:t>Alicia</w:t>
      </w:r>
      <w:r>
        <w:rPr>
          <w:color w:val="0E0E0E"/>
          <w:spacing w:val="-12"/>
        </w:rPr>
        <w:t> </w:t>
      </w:r>
      <w:r>
        <w:rPr>
          <w:color w:val="0E0E0E"/>
        </w:rPr>
        <w:t>Miller</w:t>
      </w:r>
      <w:r>
        <w:rPr>
          <w:color w:val="0E0E0E"/>
          <w:spacing w:val="-12"/>
        </w:rPr>
        <w:t> </w:t>
      </w:r>
      <w:r>
        <w:rPr>
          <w:color w:val="0E0E0E"/>
        </w:rPr>
        <w:t>Blakely,</w:t>
      </w:r>
      <w:r>
        <w:rPr>
          <w:color w:val="0E0E0E"/>
          <w:spacing w:val="-12"/>
        </w:rPr>
        <w:t> </w:t>
      </w:r>
      <w:r>
        <w:rPr>
          <w:color w:val="0E0E0E"/>
        </w:rPr>
        <w:t>Nick</w:t>
      </w:r>
      <w:r>
        <w:rPr>
          <w:color w:val="0E0E0E"/>
          <w:spacing w:val="-15"/>
        </w:rPr>
        <w:t> </w:t>
      </w:r>
      <w:r>
        <w:rPr>
          <w:color w:val="0E0E0E"/>
        </w:rPr>
        <w:t>Palumbo,</w:t>
      </w:r>
      <w:r>
        <w:rPr>
          <w:color w:val="0E0E0E"/>
          <w:spacing w:val="-10"/>
        </w:rPr>
        <w:t> </w:t>
      </w:r>
      <w:r>
        <w:rPr>
          <w:color w:val="0E0E0E"/>
        </w:rPr>
        <w:t>Kurtis</w:t>
      </w:r>
      <w:r>
        <w:rPr>
          <w:color w:val="0E0E0E"/>
          <w:spacing w:val="-15"/>
        </w:rPr>
        <w:t> </w:t>
      </w:r>
      <w:r>
        <w:rPr>
          <w:color w:val="0E0E0E"/>
        </w:rPr>
        <w:t>Purtee, Estella Shabazz, and Linda Wilder-Bryant. All of the foregoing persons are local government officials who consider rezoning requests.</w:t>
      </w:r>
    </w:p>
    <w:p>
      <w:pPr>
        <w:pStyle w:val="BodyText"/>
        <w:spacing w:line="273" w:lineRule="exact"/>
        <w:ind w:left="5858"/>
      </w:pPr>
      <w:r>
        <w:rPr>
          <w:color w:val="0E0E0E"/>
          <w:spacing w:val="-5"/>
        </w:rPr>
        <w:t>15.</w:t>
      </w:r>
    </w:p>
    <w:p>
      <w:pPr>
        <w:pStyle w:val="BodyText"/>
      </w:pPr>
    </w:p>
    <w:p>
      <w:pPr>
        <w:pStyle w:val="BodyText"/>
        <w:spacing w:line="480" w:lineRule="auto"/>
        <w:ind w:left="983" w:right="1161" w:firstLine="722"/>
      </w:pPr>
      <w:r>
        <w:rPr>
          <w:color w:val="0E0E0E"/>
        </w:rPr>
        <w:t>The</w:t>
      </w:r>
      <w:r>
        <w:rPr>
          <w:color w:val="0E0E0E"/>
          <w:spacing w:val="27"/>
        </w:rPr>
        <w:t> </w:t>
      </w:r>
      <w:r>
        <w:rPr>
          <w:color w:val="0E0E0E"/>
        </w:rPr>
        <w:t>first</w:t>
      </w:r>
      <w:r>
        <w:rPr>
          <w:color w:val="0E0E0E"/>
          <w:spacing w:val="39"/>
        </w:rPr>
        <w:t> </w:t>
      </w:r>
      <w:r>
        <w:rPr>
          <w:color w:val="0E0E0E"/>
        </w:rPr>
        <w:t>property</w:t>
      </w:r>
      <w:r>
        <w:rPr>
          <w:color w:val="0E0E0E"/>
          <w:spacing w:val="40"/>
        </w:rPr>
        <w:t> </w:t>
      </w:r>
      <w:r>
        <w:rPr>
          <w:color w:val="0E0E0E"/>
        </w:rPr>
        <w:t>is</w:t>
      </w:r>
      <w:r>
        <w:rPr>
          <w:color w:val="0E0E0E"/>
          <w:spacing w:val="29"/>
        </w:rPr>
        <w:t> </w:t>
      </w:r>
      <w:r>
        <w:rPr>
          <w:color w:val="0E0E0E"/>
        </w:rPr>
        <w:t>located</w:t>
      </w:r>
      <w:r>
        <w:rPr>
          <w:color w:val="0E0E0E"/>
          <w:spacing w:val="40"/>
        </w:rPr>
        <w:t> </w:t>
      </w:r>
      <w:r>
        <w:rPr>
          <w:color w:val="0E0E0E"/>
        </w:rPr>
        <w:t>at</w:t>
      </w:r>
      <w:r>
        <w:rPr>
          <w:color w:val="0E0E0E"/>
          <w:spacing w:val="27"/>
        </w:rPr>
        <w:t> </w:t>
      </w:r>
      <w:r>
        <w:rPr>
          <w:color w:val="0E0E0E"/>
        </w:rPr>
        <w:t>1001</w:t>
      </w:r>
      <w:r>
        <w:rPr>
          <w:color w:val="0E0E0E"/>
          <w:spacing w:val="38"/>
        </w:rPr>
        <w:t> </w:t>
      </w:r>
      <w:r>
        <w:rPr>
          <w:color w:val="0E0E0E"/>
        </w:rPr>
        <w:t>Whitaker</w:t>
      </w:r>
      <w:r>
        <w:rPr>
          <w:color w:val="0E0E0E"/>
          <w:spacing w:val="40"/>
        </w:rPr>
        <w:t> </w:t>
      </w:r>
      <w:r>
        <w:rPr>
          <w:color w:val="0E0E0E"/>
        </w:rPr>
        <w:t>Street</w:t>
      </w:r>
      <w:r>
        <w:rPr>
          <w:color w:val="0E0E0E"/>
          <w:spacing w:val="39"/>
        </w:rPr>
        <w:t> </w:t>
      </w:r>
      <w:r>
        <w:rPr>
          <w:color w:val="0E0E0E"/>
        </w:rPr>
        <w:t>in</w:t>
      </w:r>
      <w:r>
        <w:rPr>
          <w:color w:val="0E0E0E"/>
          <w:spacing w:val="35"/>
        </w:rPr>
        <w:t> </w:t>
      </w:r>
      <w:r>
        <w:rPr>
          <w:color w:val="0E0E0E"/>
        </w:rPr>
        <w:t>Savannah,</w:t>
      </w:r>
      <w:r>
        <w:rPr>
          <w:color w:val="0E0E0E"/>
          <w:spacing w:val="40"/>
        </w:rPr>
        <w:t> </w:t>
      </w:r>
      <w:r>
        <w:rPr>
          <w:color w:val="0E0E0E"/>
        </w:rPr>
        <w:t>Georgia</w:t>
      </w:r>
      <w:r>
        <w:rPr>
          <w:color w:val="0E0E0E"/>
          <w:spacing w:val="36"/>
        </w:rPr>
        <w:t> </w:t>
      </w:r>
      <w:r>
        <w:rPr>
          <w:color w:val="0E0E0E"/>
        </w:rPr>
        <w:t>and</w:t>
      </w:r>
      <w:r>
        <w:rPr>
          <w:color w:val="0E0E0E"/>
          <w:spacing w:val="37"/>
        </w:rPr>
        <w:t> </w:t>
      </w:r>
      <w:r>
        <w:rPr>
          <w:color w:val="0E0E0E"/>
        </w:rPr>
        <w:t>has</w:t>
      </w:r>
      <w:r>
        <w:rPr>
          <w:color w:val="0E0E0E"/>
          <w:spacing w:val="27"/>
        </w:rPr>
        <w:t> </w:t>
      </w:r>
      <w:r>
        <w:rPr>
          <w:color w:val="0E0E0E"/>
        </w:rPr>
        <w:t>a property identification number ("PIN") of 20044-25001.</w:t>
      </w:r>
    </w:p>
    <w:p>
      <w:pPr>
        <w:pStyle w:val="BodyText"/>
        <w:spacing w:before="7"/>
        <w:ind w:left="5858"/>
      </w:pPr>
      <w:r>
        <w:rPr>
          <w:color w:val="0E0E0E"/>
          <w:spacing w:val="-5"/>
        </w:rPr>
        <w:t>16.</w:t>
      </w:r>
    </w:p>
    <w:p>
      <w:pPr>
        <w:pStyle w:val="BodyText"/>
      </w:pPr>
    </w:p>
    <w:p>
      <w:pPr>
        <w:pStyle w:val="BodyText"/>
        <w:ind w:left="1704"/>
      </w:pPr>
      <w:r>
        <w:rPr>
          <w:color w:val="0E0E0E"/>
        </w:rPr>
        <w:t>1001</w:t>
      </w:r>
      <w:r>
        <w:rPr>
          <w:color w:val="0E0E0E"/>
          <w:spacing w:val="-3"/>
        </w:rPr>
        <w:t> </w:t>
      </w:r>
      <w:r>
        <w:rPr>
          <w:color w:val="0E0E0E"/>
        </w:rPr>
        <w:t>Whitaker</w:t>
      </w:r>
      <w:r>
        <w:rPr>
          <w:color w:val="0E0E0E"/>
          <w:spacing w:val="3"/>
        </w:rPr>
        <w:t> </w:t>
      </w:r>
      <w:r>
        <w:rPr>
          <w:color w:val="0E0E0E"/>
        </w:rPr>
        <w:t>Street</w:t>
      </w:r>
      <w:r>
        <w:rPr>
          <w:color w:val="0E0E0E"/>
          <w:spacing w:val="-1"/>
        </w:rPr>
        <w:t> </w:t>
      </w:r>
      <w:r>
        <w:rPr>
          <w:color w:val="0E0E0E"/>
        </w:rPr>
        <w:t>in</w:t>
      </w:r>
      <w:r>
        <w:rPr>
          <w:color w:val="0E0E0E"/>
          <w:spacing w:val="-8"/>
        </w:rPr>
        <w:t> </w:t>
      </w:r>
      <w:r>
        <w:rPr>
          <w:color w:val="0E0E0E"/>
        </w:rPr>
        <w:t>Savannah</w:t>
      </w:r>
      <w:r>
        <w:rPr>
          <w:color w:val="0E0E0E"/>
          <w:spacing w:val="-1"/>
        </w:rPr>
        <w:t> </w:t>
      </w:r>
      <w:r>
        <w:rPr>
          <w:color w:val="0E0E0E"/>
        </w:rPr>
        <w:t>is</w:t>
      </w:r>
      <w:r>
        <w:rPr>
          <w:color w:val="0E0E0E"/>
          <w:spacing w:val="-10"/>
        </w:rPr>
        <w:t> </w:t>
      </w:r>
      <w:r>
        <w:rPr>
          <w:color w:val="0E0E0E"/>
        </w:rPr>
        <w:t>owned</w:t>
      </w:r>
      <w:r>
        <w:rPr>
          <w:color w:val="0E0E0E"/>
          <w:spacing w:val="3"/>
        </w:rPr>
        <w:t> </w:t>
      </w:r>
      <w:r>
        <w:rPr>
          <w:color w:val="0E0E0E"/>
        </w:rPr>
        <w:t>by</w:t>
      </w:r>
      <w:r>
        <w:rPr>
          <w:color w:val="0E0E0E"/>
          <w:spacing w:val="-11"/>
        </w:rPr>
        <w:t> </w:t>
      </w:r>
      <w:r>
        <w:rPr>
          <w:color w:val="0E0E0E"/>
        </w:rPr>
        <w:t>Defendant</w:t>
      </w:r>
      <w:r>
        <w:rPr>
          <w:color w:val="0E0E0E"/>
          <w:spacing w:val="2"/>
        </w:rPr>
        <w:t> </w:t>
      </w:r>
      <w:r>
        <w:rPr>
          <w:color w:val="0E0E0E"/>
        </w:rPr>
        <w:t>Seacrest</w:t>
      </w:r>
      <w:r>
        <w:rPr>
          <w:color w:val="0E0E0E"/>
          <w:spacing w:val="3"/>
        </w:rPr>
        <w:t> </w:t>
      </w:r>
      <w:r>
        <w:rPr>
          <w:color w:val="0E0E0E"/>
        </w:rPr>
        <w:t>Seven,</w:t>
      </w:r>
      <w:r>
        <w:rPr>
          <w:color w:val="0E0E0E"/>
          <w:spacing w:val="2"/>
        </w:rPr>
        <w:t> </w:t>
      </w:r>
      <w:r>
        <w:rPr>
          <w:color w:val="0E0E0E"/>
          <w:spacing w:val="-4"/>
        </w:rPr>
        <w:t>LLC.</w:t>
      </w:r>
    </w:p>
    <w:p>
      <w:pPr>
        <w:pStyle w:val="BodyText"/>
        <w:spacing w:before="1"/>
      </w:pPr>
    </w:p>
    <w:p>
      <w:pPr>
        <w:pStyle w:val="BodyText"/>
        <w:ind w:left="5862"/>
      </w:pPr>
      <w:r>
        <w:rPr>
          <w:color w:val="0E0E0E"/>
          <w:spacing w:val="-5"/>
        </w:rPr>
        <w:t>17.</w:t>
      </w:r>
    </w:p>
    <w:p>
      <w:pPr>
        <w:pStyle w:val="BodyText"/>
        <w:spacing w:before="1"/>
      </w:pPr>
    </w:p>
    <w:p>
      <w:pPr>
        <w:pStyle w:val="BodyText"/>
        <w:spacing w:line="480" w:lineRule="auto"/>
        <w:ind w:left="983" w:right="1161" w:firstLine="722"/>
      </w:pPr>
      <w:r>
        <w:rPr>
          <w:color w:val="0E0E0E"/>
        </w:rPr>
        <w:t>The second</w:t>
      </w:r>
      <w:r>
        <w:rPr>
          <w:color w:val="0E0E0E"/>
          <w:spacing w:val="24"/>
        </w:rPr>
        <w:t> </w:t>
      </w:r>
      <w:r>
        <w:rPr>
          <w:color w:val="0E0E0E"/>
        </w:rPr>
        <w:t>property is located at 1015 Whitaker</w:t>
      </w:r>
      <w:r>
        <w:rPr>
          <w:color w:val="0E0E0E"/>
          <w:spacing w:val="23"/>
        </w:rPr>
        <w:t> </w:t>
      </w:r>
      <w:r>
        <w:rPr>
          <w:color w:val="0E0E0E"/>
        </w:rPr>
        <w:t>Street in Savannah,</w:t>
      </w:r>
      <w:r>
        <w:rPr>
          <w:color w:val="0E0E0E"/>
          <w:spacing w:val="29"/>
        </w:rPr>
        <w:t> </w:t>
      </w:r>
      <w:r>
        <w:rPr>
          <w:color w:val="0E0E0E"/>
        </w:rPr>
        <w:t>Georgia and has a property identification number ("PIN") of 20044-25002.</w:t>
      </w:r>
    </w:p>
    <w:p>
      <w:pPr>
        <w:pStyle w:val="BodyText"/>
        <w:spacing w:before="1"/>
        <w:ind w:left="5858"/>
      </w:pPr>
      <w:r>
        <w:rPr>
          <w:color w:val="0E0E0E"/>
          <w:spacing w:val="-5"/>
        </w:rPr>
        <w:t>18.</w:t>
      </w:r>
    </w:p>
    <w:p>
      <w:pPr>
        <w:pStyle w:val="BodyText"/>
        <w:spacing w:before="1"/>
      </w:pPr>
    </w:p>
    <w:p>
      <w:pPr>
        <w:pStyle w:val="BodyText"/>
        <w:ind w:left="1704"/>
      </w:pPr>
      <w:r>
        <w:rPr>
          <w:color w:val="0E0E0E"/>
        </w:rPr>
        <w:t>1015</w:t>
      </w:r>
      <w:r>
        <w:rPr>
          <w:color w:val="0E0E0E"/>
          <w:spacing w:val="-4"/>
        </w:rPr>
        <w:t> </w:t>
      </w:r>
      <w:r>
        <w:rPr>
          <w:color w:val="0E0E0E"/>
        </w:rPr>
        <w:t>Whitaker</w:t>
      </w:r>
      <w:r>
        <w:rPr>
          <w:color w:val="0E0E0E"/>
          <w:spacing w:val="1"/>
        </w:rPr>
        <w:t> </w:t>
      </w:r>
      <w:r>
        <w:rPr>
          <w:color w:val="0E0E0E"/>
        </w:rPr>
        <w:t>Street</w:t>
      </w:r>
      <w:r>
        <w:rPr>
          <w:color w:val="0E0E0E"/>
          <w:spacing w:val="-4"/>
        </w:rPr>
        <w:t> </w:t>
      </w:r>
      <w:r>
        <w:rPr>
          <w:color w:val="0E0E0E"/>
        </w:rPr>
        <w:t>is</w:t>
      </w:r>
      <w:r>
        <w:rPr>
          <w:color w:val="0E0E0E"/>
          <w:spacing w:val="-8"/>
        </w:rPr>
        <w:t> </w:t>
      </w:r>
      <w:r>
        <w:rPr>
          <w:color w:val="0E0E0E"/>
        </w:rPr>
        <w:t>owned</w:t>
      </w:r>
      <w:r>
        <w:rPr>
          <w:color w:val="0E0E0E"/>
          <w:spacing w:val="-3"/>
        </w:rPr>
        <w:t> </w:t>
      </w:r>
      <w:r>
        <w:rPr>
          <w:color w:val="0E0E0E"/>
        </w:rPr>
        <w:t>by</w:t>
      </w:r>
      <w:r>
        <w:rPr>
          <w:color w:val="0E0E0E"/>
          <w:spacing w:val="-12"/>
        </w:rPr>
        <w:t> </w:t>
      </w:r>
      <w:r>
        <w:rPr>
          <w:color w:val="0E0E0E"/>
        </w:rPr>
        <w:t>Defendant</w:t>
      </w:r>
      <w:r>
        <w:rPr>
          <w:color w:val="0E0E0E"/>
          <w:spacing w:val="9"/>
        </w:rPr>
        <w:t> </w:t>
      </w:r>
      <w:r>
        <w:rPr>
          <w:color w:val="0E0E0E"/>
        </w:rPr>
        <w:t>1015 Whitaker, </w:t>
      </w:r>
      <w:r>
        <w:rPr>
          <w:color w:val="0E0E0E"/>
          <w:spacing w:val="-4"/>
        </w:rPr>
        <w:t>LLC.</w:t>
      </w:r>
    </w:p>
    <w:p>
      <w:pPr>
        <w:pStyle w:val="BodyText"/>
        <w:spacing w:before="5"/>
      </w:pPr>
    </w:p>
    <w:p>
      <w:pPr>
        <w:pStyle w:val="BodyText"/>
        <w:ind w:left="5858"/>
      </w:pPr>
      <w:r>
        <w:rPr>
          <w:color w:val="0E0E0E"/>
          <w:spacing w:val="-5"/>
        </w:rPr>
        <w:t>19.</w:t>
      </w:r>
    </w:p>
    <w:p>
      <w:pPr>
        <w:pStyle w:val="BodyText"/>
        <w:spacing w:before="1"/>
      </w:pPr>
    </w:p>
    <w:p>
      <w:pPr>
        <w:pStyle w:val="BodyText"/>
        <w:spacing w:line="477" w:lineRule="auto"/>
        <w:ind w:left="988" w:right="1161" w:firstLine="717"/>
      </w:pPr>
      <w:r>
        <w:rPr>
          <w:color w:val="0E0E0E"/>
        </w:rPr>
        <w:t>The third</w:t>
      </w:r>
      <w:r>
        <w:rPr>
          <w:color w:val="0E0E0E"/>
          <w:spacing w:val="24"/>
        </w:rPr>
        <w:t> </w:t>
      </w:r>
      <w:r>
        <w:rPr>
          <w:color w:val="0E0E0E"/>
        </w:rPr>
        <w:t>property</w:t>
      </w:r>
      <w:r>
        <w:rPr>
          <w:color w:val="0E0E0E"/>
          <w:spacing w:val="24"/>
        </w:rPr>
        <w:t> </w:t>
      </w:r>
      <w:r>
        <w:rPr>
          <w:color w:val="0E0E0E"/>
        </w:rPr>
        <w:t>is located at 120 West Park Avenue</w:t>
      </w:r>
      <w:r>
        <w:rPr>
          <w:color w:val="0E0E0E"/>
          <w:spacing w:val="25"/>
        </w:rPr>
        <w:t> </w:t>
      </w:r>
      <w:r>
        <w:rPr>
          <w:color w:val="0E0E0E"/>
        </w:rPr>
        <w:t>in Savannah,</w:t>
      </w:r>
      <w:r>
        <w:rPr>
          <w:color w:val="0E0E0E"/>
          <w:spacing w:val="30"/>
        </w:rPr>
        <w:t> </w:t>
      </w:r>
      <w:r>
        <w:rPr>
          <w:color w:val="0E0E0E"/>
        </w:rPr>
        <w:t>Georgia</w:t>
      </w:r>
      <w:r>
        <w:rPr>
          <w:color w:val="0E0E0E"/>
          <w:spacing w:val="22"/>
        </w:rPr>
        <w:t> </w:t>
      </w:r>
      <w:r>
        <w:rPr>
          <w:color w:val="0E0E0E"/>
        </w:rPr>
        <w:t>and has a property identification number ("PIN") of 20044-24002.</w:t>
      </w:r>
    </w:p>
    <w:p>
      <w:pPr>
        <w:spacing w:after="0" w:line="477" w:lineRule="auto"/>
        <w:sectPr>
          <w:pgSz w:w="12240" w:h="15840"/>
          <w:pgMar w:header="0" w:footer="1016" w:top="1820" w:bottom="1220" w:left="460" w:right="260"/>
        </w:sectPr>
      </w:pPr>
    </w:p>
    <w:p>
      <w:pPr>
        <w:pStyle w:val="BodyText"/>
        <w:spacing w:before="74"/>
        <w:ind w:left="5856"/>
      </w:pPr>
      <w:r>
        <w:rPr>
          <w:color w:val="0C0C0C"/>
          <w:spacing w:val="-5"/>
        </w:rPr>
        <w:t>20.</w:t>
      </w:r>
    </w:p>
    <w:p>
      <w:pPr>
        <w:pStyle w:val="BodyText"/>
        <w:spacing w:before="1"/>
      </w:pPr>
    </w:p>
    <w:p>
      <w:pPr>
        <w:pStyle w:val="BodyText"/>
        <w:ind w:left="1704"/>
      </w:pPr>
      <w:r>
        <w:rPr>
          <w:color w:val="0C0C0C"/>
        </w:rPr>
        <w:t>120</w:t>
      </w:r>
      <w:r>
        <w:rPr>
          <w:color w:val="0C0C0C"/>
          <w:spacing w:val="-3"/>
        </w:rPr>
        <w:t> </w:t>
      </w:r>
      <w:r>
        <w:rPr>
          <w:color w:val="0C0C0C"/>
        </w:rPr>
        <w:t>West</w:t>
      </w:r>
      <w:r>
        <w:rPr>
          <w:color w:val="0C0C0C"/>
          <w:spacing w:val="-1"/>
        </w:rPr>
        <w:t> </w:t>
      </w:r>
      <w:r>
        <w:rPr>
          <w:color w:val="0C0C0C"/>
        </w:rPr>
        <w:t>Park</w:t>
      </w:r>
      <w:r>
        <w:rPr>
          <w:color w:val="0C0C0C"/>
          <w:spacing w:val="-7"/>
        </w:rPr>
        <w:t> </w:t>
      </w:r>
      <w:r>
        <w:rPr>
          <w:color w:val="0C0C0C"/>
        </w:rPr>
        <w:t>Avenue</w:t>
      </w:r>
      <w:r>
        <w:rPr>
          <w:color w:val="0C0C0C"/>
          <w:spacing w:val="3"/>
        </w:rPr>
        <w:t> </w:t>
      </w:r>
      <w:r>
        <w:rPr>
          <w:color w:val="0C0C0C"/>
        </w:rPr>
        <w:t>is</w:t>
      </w:r>
      <w:r>
        <w:rPr>
          <w:color w:val="0C0C0C"/>
          <w:spacing w:val="-10"/>
        </w:rPr>
        <w:t> </w:t>
      </w:r>
      <w:r>
        <w:rPr>
          <w:color w:val="0C0C0C"/>
        </w:rPr>
        <w:t>owned</w:t>
      </w:r>
      <w:r>
        <w:rPr>
          <w:color w:val="0C0C0C"/>
          <w:spacing w:val="2"/>
        </w:rPr>
        <w:t> </w:t>
      </w:r>
      <w:r>
        <w:rPr>
          <w:color w:val="0C0C0C"/>
        </w:rPr>
        <w:t>by</w:t>
      </w:r>
      <w:r>
        <w:rPr>
          <w:color w:val="0C0C0C"/>
          <w:spacing w:val="-6"/>
        </w:rPr>
        <w:t> </w:t>
      </w:r>
      <w:r>
        <w:rPr>
          <w:color w:val="0C0C0C"/>
        </w:rPr>
        <w:t>Defendant</w:t>
      </w:r>
      <w:r>
        <w:rPr>
          <w:color w:val="0C0C0C"/>
          <w:spacing w:val="8"/>
        </w:rPr>
        <w:t> </w:t>
      </w:r>
      <w:r>
        <w:rPr>
          <w:color w:val="0C0C0C"/>
        </w:rPr>
        <w:t>Portfolio</w:t>
      </w:r>
      <w:r>
        <w:rPr>
          <w:color w:val="0C0C0C"/>
          <w:spacing w:val="-1"/>
        </w:rPr>
        <w:t> </w:t>
      </w:r>
      <w:r>
        <w:rPr>
          <w:color w:val="0C0C0C"/>
        </w:rPr>
        <w:t>Holdings,</w:t>
      </w:r>
      <w:r>
        <w:rPr>
          <w:color w:val="0C0C0C"/>
          <w:spacing w:val="2"/>
        </w:rPr>
        <w:t> </w:t>
      </w:r>
      <w:r>
        <w:rPr>
          <w:color w:val="0C0C0C"/>
          <w:spacing w:val="-4"/>
        </w:rPr>
        <w:t>LLC.</w:t>
      </w:r>
    </w:p>
    <w:p>
      <w:pPr>
        <w:pStyle w:val="BodyText"/>
        <w:spacing w:before="1"/>
      </w:pPr>
    </w:p>
    <w:p>
      <w:pPr>
        <w:pStyle w:val="BodyText"/>
        <w:ind w:left="5861"/>
      </w:pPr>
      <w:r>
        <w:rPr>
          <w:color w:val="0C0C0C"/>
          <w:spacing w:val="-5"/>
        </w:rPr>
        <w:t>21.</w:t>
      </w:r>
    </w:p>
    <w:p>
      <w:pPr>
        <w:pStyle w:val="BodyText"/>
      </w:pPr>
    </w:p>
    <w:p>
      <w:pPr>
        <w:pStyle w:val="BodyText"/>
        <w:spacing w:line="480" w:lineRule="auto" w:before="1"/>
        <w:ind w:left="983" w:right="1152" w:firstLine="722"/>
        <w:jc w:val="both"/>
      </w:pPr>
      <w:r>
        <w:rPr>
          <w:color w:val="0C0C0C"/>
        </w:rPr>
        <w:t>The fourth property is located at 124 West Park Avenue in Savannah, Georgia and has a property identification number ("PIN") of 200044-24003. Together, the four properties are hereinafter referred to as the "Properties."</w:t>
      </w:r>
    </w:p>
    <w:p>
      <w:pPr>
        <w:pStyle w:val="BodyText"/>
        <w:spacing w:before="7"/>
        <w:ind w:left="5856"/>
      </w:pPr>
      <w:r>
        <w:rPr>
          <w:color w:val="0C0C0C"/>
          <w:spacing w:val="-5"/>
        </w:rPr>
        <w:t>22.</w:t>
      </w:r>
    </w:p>
    <w:p>
      <w:pPr>
        <w:pStyle w:val="BodyText"/>
      </w:pPr>
    </w:p>
    <w:p>
      <w:pPr>
        <w:pStyle w:val="BodyText"/>
        <w:ind w:left="1709"/>
      </w:pPr>
      <w:r>
        <w:rPr>
          <w:color w:val="0C0C0C"/>
        </w:rPr>
        <w:t>124</w:t>
      </w:r>
      <w:r>
        <w:rPr>
          <w:color w:val="0C0C0C"/>
          <w:spacing w:val="-1"/>
        </w:rPr>
        <w:t> </w:t>
      </w:r>
      <w:r>
        <w:rPr>
          <w:color w:val="0C0C0C"/>
        </w:rPr>
        <w:t>West</w:t>
      </w:r>
      <w:r>
        <w:rPr>
          <w:color w:val="0C0C0C"/>
          <w:spacing w:val="-2"/>
        </w:rPr>
        <w:t> </w:t>
      </w:r>
      <w:r>
        <w:rPr>
          <w:color w:val="0C0C0C"/>
        </w:rPr>
        <w:t>Park</w:t>
      </w:r>
      <w:r>
        <w:rPr>
          <w:color w:val="0C0C0C"/>
          <w:spacing w:val="-4"/>
        </w:rPr>
        <w:t> </w:t>
      </w:r>
      <w:r>
        <w:rPr>
          <w:color w:val="0C0C0C"/>
        </w:rPr>
        <w:t>Avenue</w:t>
      </w:r>
      <w:r>
        <w:rPr>
          <w:color w:val="0C0C0C"/>
          <w:spacing w:val="4"/>
        </w:rPr>
        <w:t> </w:t>
      </w:r>
      <w:r>
        <w:rPr>
          <w:color w:val="0C0C0C"/>
        </w:rPr>
        <w:t>is</w:t>
      </w:r>
      <w:r>
        <w:rPr>
          <w:color w:val="0C0C0C"/>
          <w:spacing w:val="-10"/>
        </w:rPr>
        <w:t> </w:t>
      </w:r>
      <w:r>
        <w:rPr>
          <w:color w:val="0C0C0C"/>
        </w:rPr>
        <w:t>owned</w:t>
      </w:r>
      <w:r>
        <w:rPr>
          <w:color w:val="0C0C0C"/>
          <w:spacing w:val="-3"/>
        </w:rPr>
        <w:t> </w:t>
      </w:r>
      <w:r>
        <w:rPr>
          <w:color w:val="0C0C0C"/>
        </w:rPr>
        <w:t>by</w:t>
      </w:r>
      <w:r>
        <w:rPr>
          <w:color w:val="0C0C0C"/>
          <w:spacing w:val="-7"/>
        </w:rPr>
        <w:t> </w:t>
      </w:r>
      <w:r>
        <w:rPr>
          <w:color w:val="0C0C0C"/>
        </w:rPr>
        <w:t>Defendant</w:t>
      </w:r>
      <w:r>
        <w:rPr>
          <w:color w:val="0C0C0C"/>
          <w:spacing w:val="7"/>
        </w:rPr>
        <w:t> </w:t>
      </w:r>
      <w:r>
        <w:rPr>
          <w:color w:val="0C0C0C"/>
        </w:rPr>
        <w:t>Portfolio</w:t>
      </w:r>
      <w:r>
        <w:rPr>
          <w:color w:val="0C0C0C"/>
          <w:spacing w:val="-1"/>
        </w:rPr>
        <w:t> </w:t>
      </w:r>
      <w:r>
        <w:rPr>
          <w:color w:val="0C0C0C"/>
        </w:rPr>
        <w:t>Holdings,</w:t>
      </w:r>
      <w:r>
        <w:rPr>
          <w:color w:val="0C0C0C"/>
          <w:spacing w:val="1"/>
        </w:rPr>
        <w:t> </w:t>
      </w:r>
      <w:r>
        <w:rPr>
          <w:color w:val="0C0C0C"/>
          <w:spacing w:val="-4"/>
        </w:rPr>
        <w:t>LLC.</w:t>
      </w:r>
    </w:p>
    <w:p>
      <w:pPr>
        <w:pStyle w:val="BodyText"/>
        <w:spacing w:before="1"/>
      </w:pPr>
    </w:p>
    <w:p>
      <w:pPr>
        <w:pStyle w:val="BodyText"/>
        <w:ind w:left="5861"/>
      </w:pPr>
      <w:r>
        <w:rPr>
          <w:color w:val="0C0C0C"/>
          <w:spacing w:val="-5"/>
        </w:rPr>
        <w:t>23.</w:t>
      </w:r>
    </w:p>
    <w:p>
      <w:pPr>
        <w:pStyle w:val="BodyText"/>
        <w:spacing w:before="1"/>
      </w:pPr>
    </w:p>
    <w:p>
      <w:pPr>
        <w:pStyle w:val="BodyText"/>
        <w:spacing w:line="480" w:lineRule="auto"/>
        <w:ind w:left="982" w:right="1160" w:firstLine="723"/>
        <w:jc w:val="both"/>
      </w:pPr>
      <w:r>
        <w:rPr>
          <w:color w:val="0C0C0C"/>
        </w:rPr>
        <w:t>The</w:t>
      </w:r>
      <w:r>
        <w:rPr>
          <w:color w:val="0C0C0C"/>
          <w:spacing w:val="-10"/>
        </w:rPr>
        <w:t> </w:t>
      </w:r>
      <w:r>
        <w:rPr>
          <w:color w:val="0C0C0C"/>
        </w:rPr>
        <w:t>City</w:t>
      </w:r>
      <w:r>
        <w:rPr>
          <w:color w:val="0C0C0C"/>
          <w:spacing w:val="-1"/>
        </w:rPr>
        <w:t> </w:t>
      </w:r>
      <w:r>
        <w:rPr>
          <w:color w:val="0C0C0C"/>
        </w:rPr>
        <w:t>rezoned</w:t>
      </w:r>
      <w:r>
        <w:rPr>
          <w:color w:val="0C0C0C"/>
          <w:spacing w:val="-3"/>
        </w:rPr>
        <w:t> </w:t>
      </w:r>
      <w:r>
        <w:rPr>
          <w:color w:val="0C0C0C"/>
        </w:rPr>
        <w:t>only</w:t>
      </w:r>
      <w:r>
        <w:rPr>
          <w:color w:val="0C0C0C"/>
          <w:spacing w:val="-5"/>
        </w:rPr>
        <w:t> </w:t>
      </w:r>
      <w:r>
        <w:rPr>
          <w:color w:val="0C0C0C"/>
        </w:rPr>
        <w:t>the</w:t>
      </w:r>
      <w:r>
        <w:rPr>
          <w:color w:val="0C0C0C"/>
          <w:spacing w:val="-9"/>
        </w:rPr>
        <w:t> </w:t>
      </w:r>
      <w:r>
        <w:rPr>
          <w:color w:val="0C0C0C"/>
        </w:rPr>
        <w:t>Properties and</w:t>
      </w:r>
      <w:r>
        <w:rPr>
          <w:color w:val="0C0C0C"/>
          <w:spacing w:val="-5"/>
        </w:rPr>
        <w:t> </w:t>
      </w:r>
      <w:r>
        <w:rPr>
          <w:color w:val="0C0C0C"/>
        </w:rPr>
        <w:t>not</w:t>
      </w:r>
      <w:r>
        <w:rPr>
          <w:color w:val="0C0C0C"/>
          <w:spacing w:val="-5"/>
        </w:rPr>
        <w:t> </w:t>
      </w:r>
      <w:r>
        <w:rPr>
          <w:color w:val="0C0C0C"/>
        </w:rPr>
        <w:t>any</w:t>
      </w:r>
      <w:r>
        <w:rPr>
          <w:color w:val="0C0C0C"/>
          <w:spacing w:val="-5"/>
        </w:rPr>
        <w:t> </w:t>
      </w:r>
      <w:r>
        <w:rPr>
          <w:color w:val="0C0C0C"/>
        </w:rPr>
        <w:t>other</w:t>
      </w:r>
      <w:r>
        <w:rPr>
          <w:color w:val="0C0C0C"/>
          <w:spacing w:val="-5"/>
        </w:rPr>
        <w:t> </w:t>
      </w:r>
      <w:r>
        <w:rPr>
          <w:color w:val="0C0C0C"/>
        </w:rPr>
        <w:t>properties in</w:t>
      </w:r>
      <w:r>
        <w:rPr>
          <w:color w:val="0C0C0C"/>
          <w:spacing w:val="-10"/>
        </w:rPr>
        <w:t> </w:t>
      </w:r>
      <w:r>
        <w:rPr>
          <w:color w:val="0C0C0C"/>
        </w:rPr>
        <w:t>the</w:t>
      </w:r>
      <w:r>
        <w:rPr>
          <w:color w:val="0C0C0C"/>
          <w:spacing w:val="-10"/>
        </w:rPr>
        <w:t> </w:t>
      </w:r>
      <w:r>
        <w:rPr>
          <w:color w:val="0C0C0C"/>
        </w:rPr>
        <w:t>same</w:t>
      </w:r>
      <w:r>
        <w:rPr>
          <w:color w:val="0C0C0C"/>
          <w:spacing w:val="-6"/>
        </w:rPr>
        <w:t> </w:t>
      </w:r>
      <w:r>
        <w:rPr>
          <w:color w:val="0C0C0C"/>
        </w:rPr>
        <w:t>zoning</w:t>
      </w:r>
      <w:r>
        <w:rPr>
          <w:color w:val="0C0C0C"/>
          <w:spacing w:val="-3"/>
        </w:rPr>
        <w:t> </w:t>
      </w:r>
      <w:r>
        <w:rPr>
          <w:color w:val="0C0C0C"/>
        </w:rPr>
        <w:t>area. (Exhibit</w:t>
      </w:r>
      <w:r>
        <w:rPr>
          <w:color w:val="0C0C0C"/>
          <w:spacing w:val="-4"/>
        </w:rPr>
        <w:t> </w:t>
      </w:r>
      <w:r>
        <w:rPr>
          <w:color w:val="0C0C0C"/>
        </w:rPr>
        <w:t>D,</w:t>
      </w:r>
      <w:r>
        <w:rPr>
          <w:color w:val="0C0C0C"/>
          <w:spacing w:val="-15"/>
        </w:rPr>
        <w:t> </w:t>
      </w:r>
      <w:r>
        <w:rPr>
          <w:color w:val="0C0C0C"/>
        </w:rPr>
        <w:t>Council</w:t>
      </w:r>
      <w:r>
        <w:rPr>
          <w:color w:val="0C0C0C"/>
          <w:spacing w:val="-3"/>
        </w:rPr>
        <w:t> </w:t>
      </w:r>
      <w:r>
        <w:rPr>
          <w:color w:val="0C0C0C"/>
        </w:rPr>
        <w:t>Report</w:t>
      </w:r>
      <w:r>
        <w:rPr>
          <w:color w:val="0C0C0C"/>
          <w:spacing w:val="-4"/>
        </w:rPr>
        <w:t> </w:t>
      </w:r>
      <w:r>
        <w:rPr>
          <w:color w:val="0C0C0C"/>
        </w:rPr>
        <w:t>of</w:t>
      </w:r>
      <w:r>
        <w:rPr>
          <w:color w:val="0C0C0C"/>
          <w:spacing w:val="-10"/>
        </w:rPr>
        <w:t> </w:t>
      </w:r>
      <w:r>
        <w:rPr>
          <w:color w:val="0C0C0C"/>
        </w:rPr>
        <w:t>the</w:t>
      </w:r>
      <w:r>
        <w:rPr>
          <w:color w:val="0C0C0C"/>
          <w:spacing w:val="-14"/>
        </w:rPr>
        <w:t> </w:t>
      </w:r>
      <w:r>
        <w:rPr>
          <w:color w:val="0C0C0C"/>
        </w:rPr>
        <w:t>Chatham County</w:t>
      </w:r>
      <w:r>
        <w:rPr>
          <w:color w:val="0C0C0C"/>
          <w:spacing w:val="-5"/>
        </w:rPr>
        <w:t> </w:t>
      </w:r>
      <w:r>
        <w:rPr>
          <w:color w:val="0C0C0C"/>
        </w:rPr>
        <w:t>Metropolitan Planning</w:t>
      </w:r>
      <w:r>
        <w:rPr>
          <w:color w:val="0C0C0C"/>
          <w:spacing w:val="-9"/>
        </w:rPr>
        <w:t> </w:t>
      </w:r>
      <w:r>
        <w:rPr>
          <w:color w:val="0C0C0C"/>
        </w:rPr>
        <w:t>Commission</w:t>
      </w:r>
      <w:r>
        <w:rPr>
          <w:color w:val="0C0C0C"/>
          <w:spacing w:val="-3"/>
        </w:rPr>
        <w:t> </w:t>
      </w:r>
      <w:r>
        <w:rPr>
          <w:color w:val="0C0C0C"/>
        </w:rPr>
        <w:t>(Zoning), </w:t>
      </w:r>
      <w:r>
        <w:rPr>
          <w:color w:val="0C0C0C"/>
          <w:spacing w:val="-2"/>
        </w:rPr>
        <w:t>p.3).</w:t>
      </w:r>
    </w:p>
    <w:p>
      <w:pPr>
        <w:pStyle w:val="BodyText"/>
        <w:spacing w:before="2"/>
        <w:ind w:left="5856"/>
      </w:pPr>
      <w:r>
        <w:rPr>
          <w:color w:val="0C0C0C"/>
          <w:spacing w:val="-5"/>
        </w:rPr>
        <w:t>24.</w:t>
      </w:r>
    </w:p>
    <w:p>
      <w:pPr>
        <w:pStyle w:val="BodyText"/>
        <w:spacing w:before="5"/>
      </w:pPr>
    </w:p>
    <w:p>
      <w:pPr>
        <w:pStyle w:val="BodyText"/>
        <w:spacing w:line="480" w:lineRule="auto"/>
        <w:ind w:left="982" w:right="1169" w:firstLine="724"/>
        <w:jc w:val="both"/>
      </w:pPr>
      <w:r>
        <w:rPr>
          <w:color w:val="0C0C0C"/>
        </w:rPr>
        <w:t>Nearly all other properties surrounding the Properties still maintain the TN-1 Zoning. (Exhibit</w:t>
      </w:r>
      <w:r>
        <w:rPr>
          <w:color w:val="0C0C0C"/>
          <w:spacing w:val="6"/>
        </w:rPr>
        <w:t> </w:t>
      </w:r>
      <w:r>
        <w:rPr>
          <w:color w:val="0C0C0C"/>
        </w:rPr>
        <w:t>E</w:t>
      </w:r>
      <w:r>
        <w:rPr>
          <w:color w:val="0C0C0C"/>
          <w:spacing w:val="-4"/>
        </w:rPr>
        <w:t> </w:t>
      </w:r>
      <w:r>
        <w:rPr>
          <w:color w:val="0C0C0C"/>
        </w:rPr>
        <w:t>Council</w:t>
      </w:r>
      <w:r>
        <w:rPr>
          <w:color w:val="0C0C0C"/>
          <w:spacing w:val="9"/>
        </w:rPr>
        <w:t> </w:t>
      </w:r>
      <w:r>
        <w:rPr>
          <w:color w:val="0C0C0C"/>
        </w:rPr>
        <w:t>Report of</w:t>
      </w:r>
      <w:r>
        <w:rPr>
          <w:color w:val="0C0C0C"/>
          <w:spacing w:val="-3"/>
        </w:rPr>
        <w:t> </w:t>
      </w:r>
      <w:r>
        <w:rPr>
          <w:color w:val="0C0C0C"/>
        </w:rPr>
        <w:t>the</w:t>
      </w:r>
      <w:r>
        <w:rPr>
          <w:color w:val="0C0C0C"/>
          <w:spacing w:val="1"/>
        </w:rPr>
        <w:t> </w:t>
      </w:r>
      <w:r>
        <w:rPr>
          <w:color w:val="0C0C0C"/>
        </w:rPr>
        <w:t>Chatham</w:t>
      </w:r>
      <w:r>
        <w:rPr>
          <w:color w:val="0C0C0C"/>
          <w:spacing w:val="12"/>
        </w:rPr>
        <w:t> </w:t>
      </w:r>
      <w:r>
        <w:rPr>
          <w:color w:val="0C0C0C"/>
        </w:rPr>
        <w:t>County</w:t>
      </w:r>
      <w:r>
        <w:rPr>
          <w:color w:val="0C0C0C"/>
          <w:spacing w:val="7"/>
        </w:rPr>
        <w:t> </w:t>
      </w:r>
      <w:r>
        <w:rPr>
          <w:color w:val="0C0C0C"/>
        </w:rPr>
        <w:t>Metropolitan</w:t>
      </w:r>
      <w:r>
        <w:rPr>
          <w:color w:val="0C0C0C"/>
          <w:spacing w:val="16"/>
        </w:rPr>
        <w:t> </w:t>
      </w:r>
      <w:r>
        <w:rPr>
          <w:color w:val="0C0C0C"/>
        </w:rPr>
        <w:t>Planning</w:t>
      </w:r>
      <w:r>
        <w:rPr>
          <w:color w:val="0C0C0C"/>
          <w:spacing w:val="10"/>
        </w:rPr>
        <w:t> </w:t>
      </w:r>
      <w:r>
        <w:rPr>
          <w:color w:val="0C0C0C"/>
        </w:rPr>
        <w:t>Commission</w:t>
      </w:r>
      <w:r>
        <w:rPr>
          <w:color w:val="0C0C0C"/>
          <w:spacing w:val="12"/>
        </w:rPr>
        <w:t> </w:t>
      </w:r>
      <w:r>
        <w:rPr>
          <w:color w:val="0C0C0C"/>
          <w:spacing w:val="-2"/>
        </w:rPr>
        <w:t>(FLUM),</w:t>
      </w:r>
    </w:p>
    <w:p>
      <w:pPr>
        <w:pStyle w:val="BodyText"/>
        <w:spacing w:before="2"/>
        <w:ind w:left="988"/>
      </w:pPr>
      <w:r>
        <w:rPr>
          <w:color w:val="0C0C0C"/>
        </w:rPr>
        <w:t>p.</w:t>
      </w:r>
      <w:r>
        <w:rPr>
          <w:color w:val="0C0C0C"/>
          <w:spacing w:val="-6"/>
        </w:rPr>
        <w:t> </w:t>
      </w:r>
      <w:r>
        <w:rPr>
          <w:color w:val="0C0C0C"/>
          <w:spacing w:val="-5"/>
        </w:rPr>
        <w:t>4).</w:t>
      </w:r>
    </w:p>
    <w:p>
      <w:pPr>
        <w:pStyle w:val="BodyText"/>
      </w:pPr>
    </w:p>
    <w:p>
      <w:pPr>
        <w:pStyle w:val="BodyText"/>
        <w:spacing w:before="1"/>
        <w:ind w:left="5861"/>
      </w:pPr>
      <w:r>
        <w:rPr>
          <w:color w:val="0C0C0C"/>
          <w:spacing w:val="-5"/>
        </w:rPr>
        <w:t>25.</w:t>
      </w:r>
    </w:p>
    <w:p>
      <w:pPr>
        <w:pStyle w:val="BodyText"/>
      </w:pPr>
    </w:p>
    <w:p>
      <w:pPr>
        <w:pStyle w:val="BodyText"/>
        <w:spacing w:line="480" w:lineRule="auto"/>
        <w:ind w:left="982" w:right="1161" w:firstLine="722"/>
      </w:pPr>
      <w:r>
        <w:rPr>
          <w:color w:val="0C0C0C"/>
        </w:rPr>
        <w:t>The</w:t>
      </w:r>
      <w:r>
        <w:rPr>
          <w:color w:val="0C0C0C"/>
          <w:spacing w:val="-13"/>
        </w:rPr>
        <w:t> </w:t>
      </w:r>
      <w:r>
        <w:rPr>
          <w:color w:val="0C0C0C"/>
        </w:rPr>
        <w:t>City</w:t>
      </w:r>
      <w:r>
        <w:rPr>
          <w:color w:val="0C0C0C"/>
          <w:spacing w:val="-4"/>
        </w:rPr>
        <w:t> </w:t>
      </w:r>
      <w:r>
        <w:rPr>
          <w:color w:val="0C0C0C"/>
        </w:rPr>
        <w:t>rezoned the</w:t>
      </w:r>
      <w:r>
        <w:rPr>
          <w:color w:val="0C0C0C"/>
          <w:spacing w:val="-15"/>
        </w:rPr>
        <w:t> </w:t>
      </w:r>
      <w:r>
        <w:rPr>
          <w:color w:val="0C0C0C"/>
        </w:rPr>
        <w:t>Properties</w:t>
      </w:r>
      <w:r>
        <w:rPr>
          <w:color w:val="0C0C0C"/>
          <w:spacing w:val="-3"/>
        </w:rPr>
        <w:t> </w:t>
      </w:r>
      <w:r>
        <w:rPr>
          <w:color w:val="0C0C0C"/>
        </w:rPr>
        <w:t>from</w:t>
      </w:r>
      <w:r>
        <w:rPr>
          <w:color w:val="0C0C0C"/>
          <w:spacing w:val="-7"/>
        </w:rPr>
        <w:t> </w:t>
      </w:r>
      <w:r>
        <w:rPr>
          <w:color w:val="0C0C0C"/>
        </w:rPr>
        <w:t>TN-1</w:t>
      </w:r>
      <w:r>
        <w:rPr>
          <w:color w:val="0C0C0C"/>
          <w:spacing w:val="-5"/>
        </w:rPr>
        <w:t> </w:t>
      </w:r>
      <w:r>
        <w:rPr>
          <w:color w:val="0C0C0C"/>
        </w:rPr>
        <w:t>to</w:t>
      </w:r>
      <w:r>
        <w:rPr>
          <w:color w:val="0C0C0C"/>
          <w:spacing w:val="-10"/>
        </w:rPr>
        <w:t> </w:t>
      </w:r>
      <w:r>
        <w:rPr>
          <w:color w:val="0C0C0C"/>
        </w:rPr>
        <w:t>TC-2</w:t>
      </w:r>
      <w:r>
        <w:rPr>
          <w:color w:val="0C0C0C"/>
          <w:spacing w:val="-7"/>
        </w:rPr>
        <w:t> </w:t>
      </w:r>
      <w:r>
        <w:rPr>
          <w:color w:val="0C0C0C"/>
        </w:rPr>
        <w:t>conditioned upon</w:t>
      </w:r>
      <w:r>
        <w:rPr>
          <w:color w:val="0C0C0C"/>
          <w:spacing w:val="-6"/>
        </w:rPr>
        <w:t> </w:t>
      </w:r>
      <w:r>
        <w:rPr>
          <w:color w:val="0C0C0C"/>
        </w:rPr>
        <w:t>TN-1</w:t>
      </w:r>
      <w:r>
        <w:rPr>
          <w:color w:val="0C0C0C"/>
          <w:spacing w:val="-3"/>
        </w:rPr>
        <w:t> </w:t>
      </w:r>
      <w:r>
        <w:rPr>
          <w:color w:val="0C0C0C"/>
        </w:rPr>
        <w:t>uses.</w:t>
      </w:r>
      <w:r>
        <w:rPr>
          <w:color w:val="0C0C0C"/>
          <w:spacing w:val="-7"/>
        </w:rPr>
        <w:t> </w:t>
      </w:r>
      <w:r>
        <w:rPr>
          <w:color w:val="0C0C0C"/>
        </w:rPr>
        <w:t>(Exhibit B, Zoning Amendment).</w:t>
      </w:r>
    </w:p>
    <w:p>
      <w:pPr>
        <w:pStyle w:val="BodyText"/>
        <w:spacing w:before="2"/>
        <w:ind w:left="5856"/>
      </w:pPr>
      <w:r>
        <w:rPr>
          <w:color w:val="0C0C0C"/>
          <w:spacing w:val="-5"/>
        </w:rPr>
        <w:t>26.</w:t>
      </w:r>
    </w:p>
    <w:p>
      <w:pPr>
        <w:pStyle w:val="BodyText"/>
        <w:spacing w:before="5"/>
      </w:pPr>
    </w:p>
    <w:p>
      <w:pPr>
        <w:pStyle w:val="BodyText"/>
        <w:spacing w:line="480" w:lineRule="auto"/>
        <w:ind w:left="984" w:right="1161" w:firstLine="721"/>
      </w:pPr>
      <w:r>
        <w:rPr>
          <w:color w:val="0C0C0C"/>
        </w:rPr>
        <w:t>The rezoning does not affect the use. The current TN-1 zoning district permits the use of general office and retail as well as a parking facility.</w:t>
      </w:r>
    </w:p>
    <w:p>
      <w:pPr>
        <w:spacing w:after="0" w:line="480" w:lineRule="auto"/>
        <w:sectPr>
          <w:pgSz w:w="12240" w:h="15840"/>
          <w:pgMar w:header="0" w:footer="1016" w:top="1340" w:bottom="1220" w:left="460" w:right="260"/>
        </w:sectPr>
      </w:pPr>
    </w:p>
    <w:p>
      <w:pPr>
        <w:pStyle w:val="BodyText"/>
        <w:spacing w:before="147"/>
        <w:ind w:left="1494" w:right="1000"/>
        <w:jc w:val="center"/>
      </w:pPr>
      <w:r>
        <w:rPr>
          <w:color w:val="0E0E0E"/>
          <w:spacing w:val="-5"/>
        </w:rPr>
        <w:t>27.</w:t>
      </w:r>
    </w:p>
    <w:p>
      <w:pPr>
        <w:pStyle w:val="BodyText"/>
        <w:spacing w:before="1"/>
      </w:pPr>
    </w:p>
    <w:p>
      <w:pPr>
        <w:pStyle w:val="BodyText"/>
        <w:spacing w:line="480" w:lineRule="auto"/>
        <w:ind w:left="984" w:right="1159" w:firstLine="719"/>
        <w:jc w:val="both"/>
      </w:pPr>
      <w:r>
        <w:rPr>
          <w:color w:val="0E0E0E"/>
        </w:rPr>
        <w:t>However, TN-1 zoning limits building footprint, lot coverage and</w:t>
      </w:r>
      <w:r>
        <w:rPr>
          <w:color w:val="0E0E0E"/>
          <w:spacing w:val="-2"/>
        </w:rPr>
        <w:t> </w:t>
      </w:r>
      <w:r>
        <w:rPr>
          <w:color w:val="0E0E0E"/>
        </w:rPr>
        <w:t>height in</w:t>
      </w:r>
      <w:r>
        <w:rPr>
          <w:color w:val="0E0E0E"/>
          <w:spacing w:val="-3"/>
        </w:rPr>
        <w:t> </w:t>
      </w:r>
      <w:r>
        <w:rPr>
          <w:color w:val="0E0E0E"/>
        </w:rPr>
        <w:t>a</w:t>
      </w:r>
      <w:r>
        <w:rPr>
          <w:color w:val="0E0E0E"/>
          <w:spacing w:val="-6"/>
        </w:rPr>
        <w:t> </w:t>
      </w:r>
      <w:r>
        <w:rPr>
          <w:color w:val="0E0E0E"/>
        </w:rPr>
        <w:t>manner that is compatible in use and compatible visually with the residential buildings in the neighborhood, which is part of the Victorian Historic District.</w:t>
      </w:r>
    </w:p>
    <w:p>
      <w:pPr>
        <w:pStyle w:val="BodyText"/>
        <w:spacing w:before="2"/>
        <w:ind w:left="1494" w:right="1000"/>
        <w:jc w:val="center"/>
      </w:pPr>
      <w:r>
        <w:rPr>
          <w:color w:val="0E0E0E"/>
          <w:spacing w:val="-5"/>
        </w:rPr>
        <w:t>28.</w:t>
      </w:r>
    </w:p>
    <w:p>
      <w:pPr>
        <w:pStyle w:val="BodyText"/>
        <w:spacing w:before="1"/>
      </w:pPr>
    </w:p>
    <w:p>
      <w:pPr>
        <w:pStyle w:val="BodyText"/>
        <w:ind w:left="1534" w:right="1000"/>
        <w:jc w:val="center"/>
      </w:pPr>
      <w:r>
        <w:rPr>
          <w:color w:val="0E0E0E"/>
        </w:rPr>
        <w:t>The</w:t>
      </w:r>
      <w:r>
        <w:rPr>
          <w:color w:val="0E0E0E"/>
          <w:spacing w:val="-15"/>
        </w:rPr>
        <w:t> </w:t>
      </w:r>
      <w:r>
        <w:rPr>
          <w:color w:val="0E0E0E"/>
        </w:rPr>
        <w:t>proposed</w:t>
      </w:r>
      <w:r>
        <w:rPr>
          <w:color w:val="0E0E0E"/>
          <w:spacing w:val="-8"/>
        </w:rPr>
        <w:t> </w:t>
      </w:r>
      <w:r>
        <w:rPr>
          <w:color w:val="0E0E0E"/>
        </w:rPr>
        <w:t>zoning</w:t>
      </w:r>
      <w:r>
        <w:rPr>
          <w:color w:val="0E0E0E"/>
          <w:spacing w:val="-7"/>
        </w:rPr>
        <w:t> </w:t>
      </w:r>
      <w:r>
        <w:rPr>
          <w:color w:val="0E0E0E"/>
        </w:rPr>
        <w:t>of</w:t>
      </w:r>
      <w:r>
        <w:rPr>
          <w:color w:val="0E0E0E"/>
          <w:spacing w:val="-15"/>
        </w:rPr>
        <w:t> </w:t>
      </w:r>
      <w:r>
        <w:rPr>
          <w:color w:val="0E0E0E"/>
        </w:rPr>
        <w:t>TC-2</w:t>
      </w:r>
      <w:r>
        <w:rPr>
          <w:color w:val="0E0E0E"/>
          <w:spacing w:val="-14"/>
        </w:rPr>
        <w:t> </w:t>
      </w:r>
      <w:r>
        <w:rPr>
          <w:color w:val="0E0E0E"/>
        </w:rPr>
        <w:t>allows</w:t>
      </w:r>
      <w:r>
        <w:rPr>
          <w:color w:val="0E0E0E"/>
          <w:spacing w:val="-13"/>
        </w:rPr>
        <w:t> </w:t>
      </w:r>
      <w:r>
        <w:rPr>
          <w:color w:val="0E0E0E"/>
        </w:rPr>
        <w:t>for</w:t>
      </w:r>
      <w:r>
        <w:rPr>
          <w:color w:val="0E0E0E"/>
          <w:spacing w:val="-15"/>
        </w:rPr>
        <w:t> </w:t>
      </w:r>
      <w:r>
        <w:rPr>
          <w:color w:val="0E0E0E"/>
        </w:rPr>
        <w:t>larger</w:t>
      </w:r>
      <w:r>
        <w:rPr>
          <w:color w:val="0E0E0E"/>
          <w:spacing w:val="-14"/>
        </w:rPr>
        <w:t> </w:t>
      </w:r>
      <w:r>
        <w:rPr>
          <w:color w:val="0E0E0E"/>
        </w:rPr>
        <w:t>building</w:t>
      </w:r>
      <w:r>
        <w:rPr>
          <w:color w:val="0E0E0E"/>
          <w:spacing w:val="-11"/>
        </w:rPr>
        <w:t> </w:t>
      </w:r>
      <w:r>
        <w:rPr>
          <w:color w:val="0E0E0E"/>
        </w:rPr>
        <w:t>footprints,</w:t>
      </w:r>
      <w:r>
        <w:rPr>
          <w:color w:val="0E0E0E"/>
          <w:spacing w:val="-8"/>
        </w:rPr>
        <w:t> </w:t>
      </w:r>
      <w:r>
        <w:rPr>
          <w:color w:val="0E0E0E"/>
        </w:rPr>
        <w:t>lot</w:t>
      </w:r>
      <w:r>
        <w:rPr>
          <w:color w:val="0E0E0E"/>
          <w:spacing w:val="-13"/>
        </w:rPr>
        <w:t> </w:t>
      </w:r>
      <w:r>
        <w:rPr>
          <w:color w:val="0E0E0E"/>
        </w:rPr>
        <w:t>coverage</w:t>
      </w:r>
      <w:r>
        <w:rPr>
          <w:color w:val="0E0E0E"/>
          <w:spacing w:val="-8"/>
        </w:rPr>
        <w:t> </w:t>
      </w:r>
      <w:r>
        <w:rPr>
          <w:color w:val="0E0E0E"/>
        </w:rPr>
        <w:t>and</w:t>
      </w:r>
      <w:r>
        <w:rPr>
          <w:color w:val="0E0E0E"/>
          <w:spacing w:val="-11"/>
        </w:rPr>
        <w:t> </w:t>
      </w:r>
      <w:r>
        <w:rPr>
          <w:color w:val="0E0E0E"/>
          <w:spacing w:val="-2"/>
        </w:rPr>
        <w:t>height.</w:t>
      </w:r>
    </w:p>
    <w:p>
      <w:pPr>
        <w:pStyle w:val="BodyText"/>
        <w:spacing w:before="5"/>
      </w:pPr>
    </w:p>
    <w:p>
      <w:pPr>
        <w:pStyle w:val="BodyText"/>
        <w:ind w:left="1494" w:right="1000"/>
        <w:jc w:val="center"/>
      </w:pPr>
      <w:r>
        <w:rPr>
          <w:color w:val="0E0E0E"/>
          <w:spacing w:val="-5"/>
        </w:rPr>
        <w:t>29.</w:t>
      </w:r>
    </w:p>
    <w:p>
      <w:pPr>
        <w:pStyle w:val="BodyText"/>
        <w:spacing w:before="1"/>
      </w:pPr>
    </w:p>
    <w:p>
      <w:pPr>
        <w:pStyle w:val="BodyText"/>
        <w:spacing w:line="480" w:lineRule="auto"/>
        <w:ind w:left="982" w:right="1154" w:firstLine="723"/>
        <w:jc w:val="both"/>
      </w:pPr>
      <w:r>
        <w:rPr>
          <w:color w:val="0E0E0E"/>
        </w:rPr>
        <w:t>The purpose of the Rezoning and FLUM Amendment Application was to permit the Defendant</w:t>
      </w:r>
      <w:r>
        <w:rPr>
          <w:color w:val="0E0E0E"/>
          <w:spacing w:val="-15"/>
        </w:rPr>
        <w:t> </w:t>
      </w:r>
      <w:r>
        <w:rPr>
          <w:color w:val="0E0E0E"/>
        </w:rPr>
        <w:t>LLCs</w:t>
      </w:r>
      <w:r>
        <w:rPr>
          <w:color w:val="0E0E0E"/>
          <w:spacing w:val="-15"/>
        </w:rPr>
        <w:t> </w:t>
      </w:r>
      <w:r>
        <w:rPr>
          <w:color w:val="0E0E0E"/>
        </w:rPr>
        <w:t>to</w:t>
      </w:r>
      <w:r>
        <w:rPr>
          <w:color w:val="0E0E0E"/>
          <w:spacing w:val="-15"/>
        </w:rPr>
        <w:t> </w:t>
      </w:r>
      <w:r>
        <w:rPr>
          <w:color w:val="0E0E0E"/>
        </w:rPr>
        <w:t>construct</w:t>
      </w:r>
      <w:r>
        <w:rPr>
          <w:color w:val="0E0E0E"/>
          <w:spacing w:val="-11"/>
        </w:rPr>
        <w:t> </w:t>
      </w:r>
      <w:r>
        <w:rPr>
          <w:color w:val="0E0E0E"/>
        </w:rPr>
        <w:t>118,000</w:t>
      </w:r>
      <w:r>
        <w:rPr>
          <w:color w:val="0E0E0E"/>
          <w:spacing w:val="-12"/>
        </w:rPr>
        <w:t> </w:t>
      </w:r>
      <w:r>
        <w:rPr>
          <w:color w:val="0E0E0E"/>
        </w:rPr>
        <w:t>SF</w:t>
      </w:r>
      <w:r>
        <w:rPr>
          <w:color w:val="0E0E0E"/>
          <w:spacing w:val="-15"/>
        </w:rPr>
        <w:t> </w:t>
      </w:r>
      <w:r>
        <w:rPr>
          <w:color w:val="0E0E0E"/>
        </w:rPr>
        <w:t>of</w:t>
      </w:r>
      <w:r>
        <w:rPr>
          <w:color w:val="0E0E0E"/>
          <w:spacing w:val="-15"/>
        </w:rPr>
        <w:t> </w:t>
      </w:r>
      <w:r>
        <w:rPr>
          <w:color w:val="0E0E0E"/>
        </w:rPr>
        <w:t>office</w:t>
      </w:r>
      <w:r>
        <w:rPr>
          <w:color w:val="0E0E0E"/>
          <w:spacing w:val="-13"/>
        </w:rPr>
        <w:t> </w:t>
      </w:r>
      <w:r>
        <w:rPr>
          <w:color w:val="0E0E0E"/>
        </w:rPr>
        <w:t>and</w:t>
      </w:r>
      <w:r>
        <w:rPr>
          <w:color w:val="0E0E0E"/>
          <w:spacing w:val="-15"/>
        </w:rPr>
        <w:t> </w:t>
      </w:r>
      <w:r>
        <w:rPr>
          <w:color w:val="0E0E0E"/>
        </w:rPr>
        <w:t>retail,</w:t>
      </w:r>
      <w:r>
        <w:rPr>
          <w:color w:val="0E0E0E"/>
          <w:spacing w:val="-15"/>
        </w:rPr>
        <w:t> </w:t>
      </w:r>
      <w:r>
        <w:rPr>
          <w:color w:val="0E0E0E"/>
        </w:rPr>
        <w:t>which</w:t>
      </w:r>
      <w:r>
        <w:rPr>
          <w:color w:val="0E0E0E"/>
          <w:spacing w:val="-7"/>
        </w:rPr>
        <w:t> </w:t>
      </w:r>
      <w:r>
        <w:rPr>
          <w:color w:val="0E0E0E"/>
        </w:rPr>
        <w:t>would</w:t>
      </w:r>
      <w:r>
        <w:rPr>
          <w:color w:val="0E0E0E"/>
          <w:spacing w:val="-9"/>
        </w:rPr>
        <w:t> </w:t>
      </w:r>
      <w:r>
        <w:rPr>
          <w:color w:val="0E0E0E"/>
        </w:rPr>
        <w:t>not</w:t>
      </w:r>
      <w:r>
        <w:rPr>
          <w:color w:val="0E0E0E"/>
          <w:spacing w:val="-15"/>
        </w:rPr>
        <w:t> </w:t>
      </w:r>
      <w:r>
        <w:rPr>
          <w:color w:val="0E0E0E"/>
        </w:rPr>
        <w:t>have</w:t>
      </w:r>
      <w:r>
        <w:rPr>
          <w:color w:val="0E0E0E"/>
          <w:spacing w:val="-11"/>
        </w:rPr>
        <w:t> </w:t>
      </w:r>
      <w:r>
        <w:rPr>
          <w:color w:val="0E0E0E"/>
        </w:rPr>
        <w:t>been</w:t>
      </w:r>
      <w:r>
        <w:rPr>
          <w:color w:val="0E0E0E"/>
          <w:spacing w:val="-14"/>
        </w:rPr>
        <w:t> </w:t>
      </w:r>
      <w:r>
        <w:rPr>
          <w:color w:val="0E0E0E"/>
        </w:rPr>
        <w:t>permitted under</w:t>
      </w:r>
      <w:r>
        <w:rPr>
          <w:color w:val="0E0E0E"/>
          <w:spacing w:val="-15"/>
        </w:rPr>
        <w:t> </w:t>
      </w:r>
      <w:r>
        <w:rPr>
          <w:color w:val="0E0E0E"/>
        </w:rPr>
        <w:t>the</w:t>
      </w:r>
      <w:r>
        <w:rPr>
          <w:color w:val="0E0E0E"/>
          <w:spacing w:val="-15"/>
        </w:rPr>
        <w:t> </w:t>
      </w:r>
      <w:r>
        <w:rPr>
          <w:color w:val="0E0E0E"/>
        </w:rPr>
        <w:t>TN-1</w:t>
      </w:r>
      <w:r>
        <w:rPr>
          <w:color w:val="0E0E0E"/>
          <w:spacing w:val="-13"/>
        </w:rPr>
        <w:t> </w:t>
      </w:r>
      <w:r>
        <w:rPr>
          <w:color w:val="0E0E0E"/>
        </w:rPr>
        <w:t>zoning,</w:t>
      </w:r>
      <w:r>
        <w:rPr>
          <w:color w:val="0E0E0E"/>
          <w:spacing w:val="-6"/>
        </w:rPr>
        <w:t> </w:t>
      </w:r>
      <w:r>
        <w:rPr>
          <w:color w:val="0E0E0E"/>
        </w:rPr>
        <w:t>above</w:t>
      </w:r>
      <w:r>
        <w:rPr>
          <w:color w:val="0E0E0E"/>
          <w:spacing w:val="-12"/>
        </w:rPr>
        <w:t> </w:t>
      </w:r>
      <w:r>
        <w:rPr>
          <w:color w:val="0E0E0E"/>
        </w:rPr>
        <w:t>a</w:t>
      </w:r>
      <w:r>
        <w:rPr>
          <w:color w:val="0E0E0E"/>
          <w:spacing w:val="-15"/>
        </w:rPr>
        <w:t> </w:t>
      </w:r>
      <w:r>
        <w:rPr>
          <w:color w:val="0E0E0E"/>
        </w:rPr>
        <w:t>three-story underground parking</w:t>
      </w:r>
      <w:r>
        <w:rPr>
          <w:color w:val="0E0E0E"/>
          <w:spacing w:val="-7"/>
        </w:rPr>
        <w:t> </w:t>
      </w:r>
      <w:r>
        <w:rPr>
          <w:color w:val="0E0E0E"/>
        </w:rPr>
        <w:t>deck</w:t>
      </w:r>
      <w:r>
        <w:rPr>
          <w:color w:val="0E0E0E"/>
          <w:spacing w:val="-6"/>
        </w:rPr>
        <w:t> </w:t>
      </w:r>
      <w:r>
        <w:rPr>
          <w:color w:val="0E0E0E"/>
        </w:rPr>
        <w:t>(the</w:t>
      </w:r>
      <w:r>
        <w:rPr>
          <w:color w:val="0E0E0E"/>
          <w:spacing w:val="-15"/>
        </w:rPr>
        <w:t> </w:t>
      </w:r>
      <w:r>
        <w:rPr>
          <w:color w:val="0E0E0E"/>
        </w:rPr>
        <w:t>"Development")</w:t>
      </w:r>
      <w:r>
        <w:rPr>
          <w:color w:val="0E0E0E"/>
          <w:spacing w:val="-15"/>
        </w:rPr>
        <w:t> </w:t>
      </w:r>
      <w:r>
        <w:rPr>
          <w:color w:val="0E0E0E"/>
        </w:rPr>
        <w:t>on</w:t>
      </w:r>
      <w:r>
        <w:rPr>
          <w:color w:val="0E0E0E"/>
          <w:spacing w:val="-10"/>
        </w:rPr>
        <w:t> </w:t>
      </w:r>
      <w:r>
        <w:rPr>
          <w:color w:val="0E0E0E"/>
        </w:rPr>
        <w:t>the four Properties.</w:t>
      </w:r>
    </w:p>
    <w:p>
      <w:pPr>
        <w:pStyle w:val="BodyText"/>
        <w:spacing w:before="8"/>
        <w:ind w:left="1494" w:right="1000"/>
        <w:jc w:val="center"/>
      </w:pPr>
      <w:r>
        <w:rPr>
          <w:color w:val="0E0E0E"/>
          <w:spacing w:val="-5"/>
        </w:rPr>
        <w:t>30.</w:t>
      </w:r>
    </w:p>
    <w:p>
      <w:pPr>
        <w:pStyle w:val="BodyText"/>
        <w:spacing w:line="482" w:lineRule="auto" w:before="271"/>
        <w:ind w:left="980" w:right="1154" w:firstLine="725"/>
        <w:jc w:val="both"/>
      </w:pPr>
      <w:r>
        <w:rPr>
          <w:color w:val="0E0E0E"/>
        </w:rPr>
        <w:t>The</w:t>
      </w:r>
      <w:r>
        <w:rPr>
          <w:color w:val="0E0E0E"/>
          <w:spacing w:val="-8"/>
        </w:rPr>
        <w:t> </w:t>
      </w:r>
      <w:r>
        <w:rPr>
          <w:color w:val="0E0E0E"/>
        </w:rPr>
        <w:t>Zoning Amendment and FLUM</w:t>
      </w:r>
      <w:r>
        <w:rPr>
          <w:color w:val="0E0E0E"/>
          <w:spacing w:val="-1"/>
        </w:rPr>
        <w:t> </w:t>
      </w:r>
      <w:r>
        <w:rPr>
          <w:color w:val="0E0E0E"/>
        </w:rPr>
        <w:t>Amendment are</w:t>
      </w:r>
      <w:r>
        <w:rPr>
          <w:color w:val="0E0E0E"/>
          <w:spacing w:val="-4"/>
        </w:rPr>
        <w:t> </w:t>
      </w:r>
      <w:r>
        <w:rPr>
          <w:color w:val="0E0E0E"/>
        </w:rPr>
        <w:t>arbitrary and unreasonable acts</w:t>
      </w:r>
      <w:r>
        <w:rPr>
          <w:color w:val="0E0E0E"/>
          <w:spacing w:val="-4"/>
        </w:rPr>
        <w:t> </w:t>
      </w:r>
      <w:r>
        <w:rPr>
          <w:color w:val="0E0E0E"/>
        </w:rPr>
        <w:t>that serve primarily the interests of private parties and are insubstantially related to public health, safety, morality, or general welfare. The primary tenant for the Development will be Hunter Maclean, a</w:t>
      </w:r>
      <w:r>
        <w:rPr>
          <w:color w:val="0E0E0E"/>
          <w:spacing w:val="-9"/>
        </w:rPr>
        <w:t> </w:t>
      </w:r>
      <w:r>
        <w:rPr>
          <w:color w:val="0E0E0E"/>
        </w:rPr>
        <w:t>law</w:t>
      </w:r>
      <w:r>
        <w:rPr>
          <w:color w:val="0E0E0E"/>
          <w:spacing w:val="-8"/>
        </w:rPr>
        <w:t> </w:t>
      </w:r>
      <w:r>
        <w:rPr>
          <w:color w:val="0E0E0E"/>
        </w:rPr>
        <w:t>firm</w:t>
      </w:r>
      <w:r>
        <w:rPr>
          <w:color w:val="0E0E0E"/>
          <w:spacing w:val="-6"/>
        </w:rPr>
        <w:t> </w:t>
      </w:r>
      <w:r>
        <w:rPr>
          <w:color w:val="0E0E0E"/>
        </w:rPr>
        <w:t>operating in</w:t>
      </w:r>
      <w:r>
        <w:rPr>
          <w:color w:val="0E0E0E"/>
          <w:spacing w:val="-10"/>
        </w:rPr>
        <w:t> </w:t>
      </w:r>
      <w:r>
        <w:rPr>
          <w:color w:val="0E0E0E"/>
        </w:rPr>
        <w:t>Savannah Georgia.</w:t>
      </w:r>
      <w:r>
        <w:rPr>
          <w:color w:val="0E0E0E"/>
          <w:spacing w:val="-2"/>
        </w:rPr>
        <w:t> </w:t>
      </w:r>
      <w:r>
        <w:rPr>
          <w:color w:val="0E0E0E"/>
        </w:rPr>
        <w:t>The</w:t>
      </w:r>
      <w:r>
        <w:rPr>
          <w:color w:val="0E0E0E"/>
          <w:spacing w:val="-8"/>
        </w:rPr>
        <w:t> </w:t>
      </w:r>
      <w:r>
        <w:rPr>
          <w:color w:val="0E0E0E"/>
        </w:rPr>
        <w:t>firm</w:t>
      </w:r>
      <w:r>
        <w:rPr>
          <w:color w:val="0E0E0E"/>
          <w:spacing w:val="-2"/>
        </w:rPr>
        <w:t> </w:t>
      </w:r>
      <w:r>
        <w:rPr>
          <w:color w:val="0E0E0E"/>
        </w:rPr>
        <w:t>will</w:t>
      </w:r>
      <w:r>
        <w:rPr>
          <w:color w:val="0E0E0E"/>
          <w:spacing w:val="-4"/>
        </w:rPr>
        <w:t> </w:t>
      </w:r>
      <w:r>
        <w:rPr>
          <w:color w:val="0E0E0E"/>
        </w:rPr>
        <w:t>have</w:t>
      </w:r>
      <w:r>
        <w:rPr>
          <w:color w:val="0E0E0E"/>
          <w:spacing w:val="-6"/>
        </w:rPr>
        <w:t> </w:t>
      </w:r>
      <w:r>
        <w:rPr>
          <w:color w:val="0E0E0E"/>
        </w:rPr>
        <w:t>its</w:t>
      </w:r>
      <w:r>
        <w:rPr>
          <w:color w:val="0E0E0E"/>
          <w:spacing w:val="-8"/>
        </w:rPr>
        <w:t> </w:t>
      </w:r>
      <w:r>
        <w:rPr>
          <w:color w:val="0E0E0E"/>
        </w:rPr>
        <w:t>principal offices</w:t>
      </w:r>
      <w:r>
        <w:rPr>
          <w:color w:val="0E0E0E"/>
          <w:spacing w:val="-1"/>
        </w:rPr>
        <w:t> </w:t>
      </w:r>
      <w:r>
        <w:rPr>
          <w:color w:val="0E0E0E"/>
        </w:rPr>
        <w:t>in</w:t>
      </w:r>
      <w:r>
        <w:rPr>
          <w:color w:val="0E0E0E"/>
          <w:spacing w:val="-7"/>
        </w:rPr>
        <w:t> </w:t>
      </w:r>
      <w:r>
        <w:rPr>
          <w:color w:val="0E0E0E"/>
        </w:rPr>
        <w:t>the building, and a majority of the parking places, approximately 300 of approximately 450 spaces, will be reserved for the tenants during working hours (Exhibit F, Agreement between City and Forsyth Park Commons LLC).</w:t>
      </w:r>
    </w:p>
    <w:p>
      <w:pPr>
        <w:pStyle w:val="BodyText"/>
        <w:spacing w:line="271" w:lineRule="exact"/>
        <w:ind w:left="1494" w:right="1000"/>
        <w:jc w:val="center"/>
      </w:pPr>
      <w:r>
        <w:rPr>
          <w:color w:val="0E0E0E"/>
          <w:spacing w:val="-5"/>
        </w:rPr>
        <w:t>31.</w:t>
      </w:r>
    </w:p>
    <w:p>
      <w:pPr>
        <w:pStyle w:val="BodyText"/>
        <w:spacing w:before="1"/>
      </w:pPr>
    </w:p>
    <w:p>
      <w:pPr>
        <w:pStyle w:val="BodyText"/>
        <w:spacing w:line="480" w:lineRule="auto"/>
        <w:ind w:left="985" w:right="1154" w:firstLine="720"/>
        <w:jc w:val="both"/>
      </w:pPr>
      <w:r>
        <w:rPr>
          <w:color w:val="0E0E0E"/>
        </w:rPr>
        <w:t>The</w:t>
      </w:r>
      <w:r>
        <w:rPr>
          <w:color w:val="0E0E0E"/>
          <w:spacing w:val="-12"/>
        </w:rPr>
        <w:t> </w:t>
      </w:r>
      <w:r>
        <w:rPr>
          <w:color w:val="0E0E0E"/>
        </w:rPr>
        <w:t>Zoning</w:t>
      </w:r>
      <w:r>
        <w:rPr>
          <w:color w:val="0E0E0E"/>
          <w:spacing w:val="-4"/>
        </w:rPr>
        <w:t> </w:t>
      </w:r>
      <w:r>
        <w:rPr>
          <w:color w:val="0E0E0E"/>
        </w:rPr>
        <w:t>Amendment and</w:t>
      </w:r>
      <w:r>
        <w:rPr>
          <w:color w:val="0E0E0E"/>
          <w:spacing w:val="-9"/>
        </w:rPr>
        <w:t> </w:t>
      </w:r>
      <w:r>
        <w:rPr>
          <w:color w:val="0E0E0E"/>
        </w:rPr>
        <w:t>FLUM</w:t>
      </w:r>
      <w:r>
        <w:rPr>
          <w:color w:val="0E0E0E"/>
          <w:spacing w:val="-9"/>
        </w:rPr>
        <w:t> </w:t>
      </w:r>
      <w:r>
        <w:rPr>
          <w:color w:val="0E0E0E"/>
        </w:rPr>
        <w:t>Amendment pose</w:t>
      </w:r>
      <w:r>
        <w:rPr>
          <w:color w:val="0E0E0E"/>
          <w:spacing w:val="-9"/>
        </w:rPr>
        <w:t> </w:t>
      </w:r>
      <w:r>
        <w:rPr>
          <w:color w:val="0E0E0E"/>
        </w:rPr>
        <w:t>significant detriment</w:t>
      </w:r>
      <w:r>
        <w:rPr>
          <w:color w:val="0E0E0E"/>
          <w:spacing w:val="-1"/>
        </w:rPr>
        <w:t> </w:t>
      </w:r>
      <w:r>
        <w:rPr>
          <w:color w:val="0E0E0E"/>
        </w:rPr>
        <w:t>to</w:t>
      </w:r>
      <w:r>
        <w:rPr>
          <w:color w:val="0E0E0E"/>
          <w:spacing w:val="-15"/>
        </w:rPr>
        <w:t> </w:t>
      </w:r>
      <w:r>
        <w:rPr>
          <w:color w:val="0E0E0E"/>
        </w:rPr>
        <w:t>the</w:t>
      </w:r>
      <w:r>
        <w:rPr>
          <w:color w:val="0E0E0E"/>
          <w:spacing w:val="-13"/>
        </w:rPr>
        <w:t> </w:t>
      </w:r>
      <w:r>
        <w:rPr>
          <w:color w:val="0E0E0E"/>
        </w:rPr>
        <w:t>general welfare.</w:t>
      </w:r>
      <w:r>
        <w:rPr>
          <w:color w:val="0E0E0E"/>
          <w:spacing w:val="55"/>
          <w:w w:val="150"/>
        </w:rPr>
        <w:t> </w:t>
      </w:r>
      <w:r>
        <w:rPr>
          <w:color w:val="0E0E0E"/>
        </w:rPr>
        <w:t>Unlike</w:t>
      </w:r>
      <w:r>
        <w:rPr>
          <w:color w:val="0E0E0E"/>
          <w:spacing w:val="58"/>
          <w:w w:val="150"/>
        </w:rPr>
        <w:t> </w:t>
      </w:r>
      <w:r>
        <w:rPr>
          <w:color w:val="0E0E0E"/>
        </w:rPr>
        <w:t>the</w:t>
      </w:r>
      <w:r>
        <w:rPr>
          <w:color w:val="0E0E0E"/>
          <w:spacing w:val="77"/>
        </w:rPr>
        <w:t> </w:t>
      </w:r>
      <w:r>
        <w:rPr>
          <w:color w:val="0E0E0E"/>
        </w:rPr>
        <w:t>TN-1</w:t>
      </w:r>
      <w:r>
        <w:rPr>
          <w:color w:val="0E0E0E"/>
          <w:spacing w:val="53"/>
          <w:w w:val="150"/>
        </w:rPr>
        <w:t> </w:t>
      </w:r>
      <w:r>
        <w:rPr>
          <w:color w:val="0E0E0E"/>
        </w:rPr>
        <w:t>zoning,</w:t>
      </w:r>
      <w:r>
        <w:rPr>
          <w:color w:val="0E0E0E"/>
          <w:spacing w:val="56"/>
          <w:w w:val="150"/>
        </w:rPr>
        <w:t> </w:t>
      </w:r>
      <w:r>
        <w:rPr>
          <w:color w:val="0E0E0E"/>
        </w:rPr>
        <w:t>the</w:t>
      </w:r>
      <w:r>
        <w:rPr>
          <w:color w:val="0E0E0E"/>
          <w:spacing w:val="75"/>
        </w:rPr>
        <w:t> </w:t>
      </w:r>
      <w:r>
        <w:rPr>
          <w:color w:val="0E0E0E"/>
        </w:rPr>
        <w:t>TC-2</w:t>
      </w:r>
      <w:r>
        <w:rPr>
          <w:color w:val="0E0E0E"/>
          <w:spacing w:val="56"/>
          <w:w w:val="150"/>
        </w:rPr>
        <w:t> </w:t>
      </w:r>
      <w:r>
        <w:rPr>
          <w:color w:val="0E0E0E"/>
        </w:rPr>
        <w:t>zoning</w:t>
      </w:r>
      <w:r>
        <w:rPr>
          <w:color w:val="0E0E0E"/>
          <w:spacing w:val="51"/>
          <w:w w:val="150"/>
        </w:rPr>
        <w:t> </w:t>
      </w:r>
      <w:r>
        <w:rPr>
          <w:color w:val="0E0E0E"/>
        </w:rPr>
        <w:t>would</w:t>
      </w:r>
      <w:r>
        <w:rPr>
          <w:color w:val="0E0E0E"/>
          <w:spacing w:val="57"/>
          <w:w w:val="150"/>
        </w:rPr>
        <w:t> </w:t>
      </w:r>
      <w:r>
        <w:rPr>
          <w:color w:val="0E0E0E"/>
        </w:rPr>
        <w:t>allow</w:t>
      </w:r>
      <w:r>
        <w:rPr>
          <w:color w:val="0E0E0E"/>
          <w:spacing w:val="53"/>
          <w:w w:val="150"/>
        </w:rPr>
        <w:t> </w:t>
      </w:r>
      <w:r>
        <w:rPr>
          <w:color w:val="0E0E0E"/>
        </w:rPr>
        <w:t>the</w:t>
      </w:r>
      <w:r>
        <w:rPr>
          <w:color w:val="0E0E0E"/>
          <w:spacing w:val="74"/>
        </w:rPr>
        <w:t> </w:t>
      </w:r>
      <w:r>
        <w:rPr>
          <w:color w:val="0E0E0E"/>
        </w:rPr>
        <w:t>LLCs</w:t>
      </w:r>
      <w:r>
        <w:rPr>
          <w:color w:val="0E0E0E"/>
          <w:spacing w:val="55"/>
          <w:w w:val="150"/>
        </w:rPr>
        <w:t> </w:t>
      </w:r>
      <w:r>
        <w:rPr>
          <w:color w:val="0E0E0E"/>
        </w:rPr>
        <w:t>to</w:t>
      </w:r>
      <w:r>
        <w:rPr>
          <w:color w:val="0E0E0E"/>
          <w:spacing w:val="77"/>
        </w:rPr>
        <w:t> </w:t>
      </w:r>
      <w:r>
        <w:rPr>
          <w:color w:val="0E0E0E"/>
        </w:rPr>
        <w:t>build</w:t>
      </w:r>
      <w:r>
        <w:rPr>
          <w:color w:val="0E0E0E"/>
          <w:spacing w:val="50"/>
          <w:w w:val="150"/>
        </w:rPr>
        <w:t> </w:t>
      </w:r>
      <w:r>
        <w:rPr>
          <w:color w:val="0E0E0E"/>
          <w:spacing w:val="-5"/>
        </w:rPr>
        <w:t>the</w:t>
      </w:r>
    </w:p>
    <w:p>
      <w:pPr>
        <w:spacing w:after="0" w:line="480" w:lineRule="auto"/>
        <w:jc w:val="both"/>
        <w:sectPr>
          <w:pgSz w:w="12240" w:h="15840"/>
          <w:pgMar w:header="0" w:footer="1016" w:top="1820" w:bottom="1200" w:left="460" w:right="260"/>
        </w:sectPr>
      </w:pPr>
    </w:p>
    <w:p>
      <w:pPr>
        <w:pStyle w:val="BodyText"/>
        <w:spacing w:line="482" w:lineRule="auto" w:before="70"/>
        <w:ind w:left="985" w:right="1162" w:hanging="3"/>
        <w:jc w:val="both"/>
      </w:pPr>
      <w:r>
        <w:rPr>
          <w:color w:val="0C0C0C"/>
        </w:rPr>
        <w:t>Development's proposed 118,000</w:t>
      </w:r>
      <w:r>
        <w:rPr>
          <w:color w:val="0C0C0C"/>
          <w:spacing w:val="-2"/>
        </w:rPr>
        <w:t> </w:t>
      </w:r>
      <w:r>
        <w:rPr>
          <w:color w:val="0C0C0C"/>
        </w:rPr>
        <w:t>square</w:t>
      </w:r>
      <w:r>
        <w:rPr>
          <w:color w:val="0C0C0C"/>
          <w:spacing w:val="-3"/>
        </w:rPr>
        <w:t> </w:t>
      </w:r>
      <w:r>
        <w:rPr>
          <w:color w:val="0C0C0C"/>
        </w:rPr>
        <w:t>feet</w:t>
      </w:r>
      <w:r>
        <w:rPr>
          <w:color w:val="0C0C0C"/>
          <w:spacing w:val="-6"/>
        </w:rPr>
        <w:t> </w:t>
      </w:r>
      <w:r>
        <w:rPr>
          <w:color w:val="0C0C0C"/>
        </w:rPr>
        <w:t>of</w:t>
      </w:r>
      <w:r>
        <w:rPr>
          <w:color w:val="0C0C0C"/>
          <w:spacing w:val="-10"/>
        </w:rPr>
        <w:t> </w:t>
      </w:r>
      <w:r>
        <w:rPr>
          <w:color w:val="0C0C0C"/>
        </w:rPr>
        <w:t>commercial and</w:t>
      </w:r>
      <w:r>
        <w:rPr>
          <w:color w:val="0C0C0C"/>
          <w:spacing w:val="-6"/>
        </w:rPr>
        <w:t> </w:t>
      </w:r>
      <w:r>
        <w:rPr>
          <w:color w:val="0C0C0C"/>
        </w:rPr>
        <w:t>retail</w:t>
      </w:r>
      <w:r>
        <w:rPr>
          <w:color w:val="0C0C0C"/>
          <w:spacing w:val="-9"/>
        </w:rPr>
        <w:t> </w:t>
      </w:r>
      <w:r>
        <w:rPr>
          <w:color w:val="0C0C0C"/>
        </w:rPr>
        <w:t>space.</w:t>
      </w:r>
      <w:r>
        <w:rPr>
          <w:color w:val="0C0C0C"/>
          <w:spacing w:val="-11"/>
        </w:rPr>
        <w:t> </w:t>
      </w:r>
      <w:r>
        <w:rPr>
          <w:color w:val="0C0C0C"/>
        </w:rPr>
        <w:t>Such</w:t>
      </w:r>
      <w:r>
        <w:rPr>
          <w:color w:val="0C0C0C"/>
          <w:spacing w:val="-13"/>
        </w:rPr>
        <w:t> </w:t>
      </w:r>
      <w:r>
        <w:rPr>
          <w:color w:val="0C0C0C"/>
        </w:rPr>
        <w:t>a</w:t>
      </w:r>
      <w:r>
        <w:rPr>
          <w:color w:val="0C0C0C"/>
          <w:spacing w:val="-15"/>
        </w:rPr>
        <w:t> </w:t>
      </w:r>
      <w:r>
        <w:rPr>
          <w:color w:val="0C0C0C"/>
        </w:rPr>
        <w:t>development would be incompatible with the surrounding structures, especially the smaller residences, and historic character of the neighborhood.</w:t>
      </w:r>
    </w:p>
    <w:p>
      <w:pPr>
        <w:pStyle w:val="BodyText"/>
        <w:spacing w:line="275" w:lineRule="exact"/>
        <w:ind w:left="1494" w:right="1000"/>
        <w:jc w:val="center"/>
      </w:pPr>
      <w:r>
        <w:rPr>
          <w:color w:val="0C0C0C"/>
          <w:spacing w:val="-5"/>
        </w:rPr>
        <w:t>32.</w:t>
      </w:r>
    </w:p>
    <w:p>
      <w:pPr>
        <w:pStyle w:val="BodyText"/>
      </w:pPr>
    </w:p>
    <w:p>
      <w:pPr>
        <w:pStyle w:val="BodyText"/>
        <w:spacing w:line="482" w:lineRule="auto"/>
        <w:ind w:left="981" w:right="1155" w:firstLine="724"/>
        <w:jc w:val="both"/>
      </w:pPr>
      <w:r>
        <w:rPr>
          <w:color w:val="0C0C0C"/>
        </w:rPr>
        <w:t>The Properties are in the Victorian Historic district, an area primarily characterized by historic homes. The district is protected under the Victorian District Overlay in the City of Savannah Ordinance. The</w:t>
      </w:r>
      <w:r>
        <w:rPr>
          <w:color w:val="0C0C0C"/>
          <w:spacing w:val="-3"/>
        </w:rPr>
        <w:t> </w:t>
      </w:r>
      <w:r>
        <w:rPr>
          <w:color w:val="0C0C0C"/>
        </w:rPr>
        <w:t>district would benefit by retaining the</w:t>
      </w:r>
      <w:r>
        <w:rPr>
          <w:color w:val="0C0C0C"/>
          <w:spacing w:val="-3"/>
        </w:rPr>
        <w:t> </w:t>
      </w:r>
      <w:r>
        <w:rPr>
          <w:color w:val="0C0C0C"/>
        </w:rPr>
        <w:t>TN-1 zoning in</w:t>
      </w:r>
      <w:r>
        <w:rPr>
          <w:color w:val="0C0C0C"/>
          <w:spacing w:val="-6"/>
        </w:rPr>
        <w:t> </w:t>
      </w:r>
      <w:r>
        <w:rPr>
          <w:color w:val="0C0C0C"/>
        </w:rPr>
        <w:t>order to</w:t>
      </w:r>
      <w:r>
        <w:rPr>
          <w:color w:val="0C0C0C"/>
          <w:spacing w:val="-5"/>
        </w:rPr>
        <w:t> </w:t>
      </w:r>
      <w:r>
        <w:rPr>
          <w:color w:val="0C0C0C"/>
        </w:rPr>
        <w:t>prevent the</w:t>
      </w:r>
      <w:r>
        <w:rPr>
          <w:color w:val="0C0C0C"/>
          <w:spacing w:val="-10"/>
        </w:rPr>
        <w:t> </w:t>
      </w:r>
      <w:r>
        <w:rPr>
          <w:color w:val="0C0C0C"/>
        </w:rPr>
        <w:t>construction of</w:t>
      </w:r>
      <w:r>
        <w:rPr>
          <w:color w:val="0C0C0C"/>
          <w:spacing w:val="-12"/>
        </w:rPr>
        <w:t> </w:t>
      </w:r>
      <w:r>
        <w:rPr>
          <w:color w:val="0C0C0C"/>
        </w:rPr>
        <w:t>buildings that</w:t>
      </w:r>
      <w:r>
        <w:rPr>
          <w:color w:val="0C0C0C"/>
          <w:spacing w:val="-5"/>
        </w:rPr>
        <w:t> </w:t>
      </w:r>
      <w:r>
        <w:rPr>
          <w:color w:val="0C0C0C"/>
        </w:rPr>
        <w:t>would violate the</w:t>
      </w:r>
      <w:r>
        <w:rPr>
          <w:color w:val="0C0C0C"/>
          <w:spacing w:val="-10"/>
        </w:rPr>
        <w:t> </w:t>
      </w:r>
      <w:r>
        <w:rPr>
          <w:color w:val="0C0C0C"/>
        </w:rPr>
        <w:t>Ordinance's requirement</w:t>
      </w:r>
      <w:r>
        <w:rPr>
          <w:color w:val="0C0C0C"/>
          <w:spacing w:val="20"/>
        </w:rPr>
        <w:t> </w:t>
      </w:r>
      <w:r>
        <w:rPr>
          <w:color w:val="0C0C0C"/>
        </w:rPr>
        <w:t>that</w:t>
      </w:r>
      <w:r>
        <w:rPr>
          <w:color w:val="0C0C0C"/>
          <w:spacing w:val="-8"/>
        </w:rPr>
        <w:t> </w:t>
      </w:r>
      <w:r>
        <w:rPr>
          <w:color w:val="0C0C0C"/>
        </w:rPr>
        <w:t>new</w:t>
      </w:r>
      <w:r>
        <w:rPr>
          <w:color w:val="0C0C0C"/>
          <w:spacing w:val="-4"/>
        </w:rPr>
        <w:t> </w:t>
      </w:r>
      <w:r>
        <w:rPr>
          <w:color w:val="0C0C0C"/>
        </w:rPr>
        <w:t>building be visually</w:t>
      </w:r>
      <w:r>
        <w:rPr>
          <w:color w:val="0C0C0C"/>
          <w:spacing w:val="-15"/>
        </w:rPr>
        <w:t> </w:t>
      </w:r>
      <w:r>
        <w:rPr>
          <w:color w:val="0C0C0C"/>
        </w:rPr>
        <w:t>compatible</w:t>
      </w:r>
      <w:r>
        <w:rPr>
          <w:color w:val="0C0C0C"/>
          <w:spacing w:val="-15"/>
        </w:rPr>
        <w:t> </w:t>
      </w:r>
      <w:r>
        <w:rPr>
          <w:color w:val="0C0C0C"/>
        </w:rPr>
        <w:t>with</w:t>
      </w:r>
      <w:r>
        <w:rPr>
          <w:color w:val="0C0C0C"/>
          <w:spacing w:val="-15"/>
        </w:rPr>
        <w:t> </w:t>
      </w:r>
      <w:r>
        <w:rPr>
          <w:color w:val="0C0C0C"/>
        </w:rPr>
        <w:t>the</w:t>
      </w:r>
      <w:r>
        <w:rPr>
          <w:color w:val="0C0C0C"/>
          <w:spacing w:val="-15"/>
        </w:rPr>
        <w:t> </w:t>
      </w:r>
      <w:r>
        <w:rPr>
          <w:color w:val="0C0C0C"/>
        </w:rPr>
        <w:t>historic</w:t>
      </w:r>
      <w:r>
        <w:rPr>
          <w:color w:val="0C0C0C"/>
          <w:spacing w:val="-15"/>
        </w:rPr>
        <w:t> </w:t>
      </w:r>
      <w:r>
        <w:rPr>
          <w:color w:val="0C0C0C"/>
        </w:rPr>
        <w:t>buildings.</w:t>
      </w:r>
      <w:r>
        <w:rPr>
          <w:color w:val="0C0C0C"/>
          <w:spacing w:val="-15"/>
        </w:rPr>
        <w:t> </w:t>
      </w:r>
      <w:r>
        <w:rPr>
          <w:color w:val="0C0C0C"/>
        </w:rPr>
        <w:t>Allowing</w:t>
      </w:r>
      <w:r>
        <w:rPr>
          <w:color w:val="0C0C0C"/>
          <w:spacing w:val="-15"/>
        </w:rPr>
        <w:t> </w:t>
      </w:r>
      <w:r>
        <w:rPr>
          <w:color w:val="0C0C0C"/>
        </w:rPr>
        <w:t>large</w:t>
      </w:r>
      <w:r>
        <w:rPr>
          <w:color w:val="0C0C0C"/>
          <w:spacing w:val="-15"/>
        </w:rPr>
        <w:t> </w:t>
      </w:r>
      <w:r>
        <w:rPr>
          <w:color w:val="0C0C0C"/>
        </w:rPr>
        <w:t>buildings</w:t>
      </w:r>
      <w:r>
        <w:rPr>
          <w:color w:val="0C0C0C"/>
          <w:spacing w:val="-15"/>
        </w:rPr>
        <w:t> </w:t>
      </w:r>
      <w:r>
        <w:rPr>
          <w:color w:val="0C0C0C"/>
        </w:rPr>
        <w:t>under</w:t>
      </w:r>
      <w:r>
        <w:rPr>
          <w:color w:val="0C0C0C"/>
          <w:spacing w:val="-15"/>
        </w:rPr>
        <w:t> </w:t>
      </w:r>
      <w:r>
        <w:rPr>
          <w:color w:val="0C0C0C"/>
        </w:rPr>
        <w:t>TC-2</w:t>
      </w:r>
      <w:r>
        <w:rPr>
          <w:color w:val="0C0C0C"/>
          <w:spacing w:val="-15"/>
        </w:rPr>
        <w:t> </w:t>
      </w:r>
      <w:r>
        <w:rPr>
          <w:color w:val="0C0C0C"/>
        </w:rPr>
        <w:t>zoning</w:t>
      </w:r>
      <w:r>
        <w:rPr>
          <w:color w:val="0C0C0C"/>
          <w:spacing w:val="-15"/>
        </w:rPr>
        <w:t> </w:t>
      </w:r>
      <w:r>
        <w:rPr>
          <w:color w:val="0C0C0C"/>
        </w:rPr>
        <w:t>would pose</w:t>
      </w:r>
      <w:r>
        <w:rPr>
          <w:color w:val="0C0C0C"/>
          <w:spacing w:val="-5"/>
        </w:rPr>
        <w:t> </w:t>
      </w:r>
      <w:r>
        <w:rPr>
          <w:color w:val="0C0C0C"/>
        </w:rPr>
        <w:t>a</w:t>
      </w:r>
      <w:r>
        <w:rPr>
          <w:color w:val="0C0C0C"/>
          <w:spacing w:val="-12"/>
        </w:rPr>
        <w:t> </w:t>
      </w:r>
      <w:r>
        <w:rPr>
          <w:color w:val="0C0C0C"/>
        </w:rPr>
        <w:t>threat</w:t>
      </w:r>
      <w:r>
        <w:rPr>
          <w:color w:val="0C0C0C"/>
          <w:spacing w:val="-5"/>
        </w:rPr>
        <w:t> </w:t>
      </w:r>
      <w:r>
        <w:rPr>
          <w:color w:val="0C0C0C"/>
        </w:rPr>
        <w:t>to</w:t>
      </w:r>
      <w:r>
        <w:rPr>
          <w:color w:val="0C0C0C"/>
          <w:spacing w:val="-15"/>
        </w:rPr>
        <w:t> </w:t>
      </w:r>
      <w:r>
        <w:rPr>
          <w:color w:val="0C0C0C"/>
        </w:rPr>
        <w:t>the</w:t>
      </w:r>
      <w:r>
        <w:rPr>
          <w:color w:val="0C0C0C"/>
          <w:spacing w:val="-6"/>
        </w:rPr>
        <w:t> </w:t>
      </w:r>
      <w:r>
        <w:rPr>
          <w:color w:val="0C0C0C"/>
        </w:rPr>
        <w:t>historic integrity of</w:t>
      </w:r>
      <w:r>
        <w:rPr>
          <w:color w:val="0C0C0C"/>
          <w:spacing w:val="-14"/>
        </w:rPr>
        <w:t> </w:t>
      </w:r>
      <w:r>
        <w:rPr>
          <w:color w:val="0C0C0C"/>
        </w:rPr>
        <w:t>the</w:t>
      </w:r>
      <w:r>
        <w:rPr>
          <w:color w:val="0C0C0C"/>
          <w:spacing w:val="-10"/>
        </w:rPr>
        <w:t> </w:t>
      </w:r>
      <w:r>
        <w:rPr>
          <w:color w:val="0C0C0C"/>
        </w:rPr>
        <w:t>district. The</w:t>
      </w:r>
      <w:r>
        <w:rPr>
          <w:color w:val="0C0C0C"/>
          <w:spacing w:val="-10"/>
        </w:rPr>
        <w:t> </w:t>
      </w:r>
      <w:r>
        <w:rPr>
          <w:color w:val="0C0C0C"/>
        </w:rPr>
        <w:t>value</w:t>
      </w:r>
      <w:r>
        <w:rPr>
          <w:color w:val="0C0C0C"/>
          <w:spacing w:val="-9"/>
        </w:rPr>
        <w:t> </w:t>
      </w:r>
      <w:r>
        <w:rPr>
          <w:color w:val="0C0C0C"/>
        </w:rPr>
        <w:t>of</w:t>
      </w:r>
      <w:r>
        <w:rPr>
          <w:color w:val="0C0C0C"/>
          <w:spacing w:val="-8"/>
        </w:rPr>
        <w:t> </w:t>
      </w:r>
      <w:r>
        <w:rPr>
          <w:color w:val="0C0C0C"/>
        </w:rPr>
        <w:t>homes</w:t>
      </w:r>
      <w:r>
        <w:rPr>
          <w:color w:val="0C0C0C"/>
          <w:spacing w:val="-5"/>
        </w:rPr>
        <w:t> </w:t>
      </w:r>
      <w:r>
        <w:rPr>
          <w:color w:val="0C0C0C"/>
        </w:rPr>
        <w:t>carries</w:t>
      </w:r>
      <w:r>
        <w:rPr>
          <w:color w:val="0C0C0C"/>
          <w:spacing w:val="-8"/>
        </w:rPr>
        <w:t> </w:t>
      </w:r>
      <w:r>
        <w:rPr>
          <w:color w:val="0C0C0C"/>
        </w:rPr>
        <w:t>a</w:t>
      </w:r>
      <w:r>
        <w:rPr>
          <w:color w:val="0C0C0C"/>
          <w:spacing w:val="-10"/>
        </w:rPr>
        <w:t> </w:t>
      </w:r>
      <w:r>
        <w:rPr>
          <w:color w:val="0C0C0C"/>
        </w:rPr>
        <w:t>premium because of the historic character of the neighborhood. The change in zoning will adversely affect the desirability of the adjacent lots for homeowners.</w:t>
      </w:r>
    </w:p>
    <w:p>
      <w:pPr>
        <w:pStyle w:val="BodyText"/>
        <w:spacing w:line="269" w:lineRule="exact"/>
        <w:ind w:left="1494" w:right="1000"/>
        <w:jc w:val="center"/>
      </w:pPr>
      <w:r>
        <w:rPr>
          <w:color w:val="0C0C0C"/>
          <w:spacing w:val="-5"/>
        </w:rPr>
        <w:t>33.</w:t>
      </w:r>
    </w:p>
    <w:p>
      <w:pPr>
        <w:pStyle w:val="BodyText"/>
        <w:spacing w:before="1"/>
      </w:pPr>
    </w:p>
    <w:p>
      <w:pPr>
        <w:pStyle w:val="BodyText"/>
        <w:spacing w:line="482" w:lineRule="auto"/>
        <w:ind w:left="980" w:right="1155" w:firstLine="724"/>
        <w:jc w:val="both"/>
      </w:pPr>
      <w:r>
        <w:rPr>
          <w:color w:val="0C0C0C"/>
        </w:rPr>
        <w:t>Prior to the rezoning, the Properties were in a TN-1 Zoning District. The TN-1 zoning is suitable for the Properties, which are adjacent to many small homes, such as those of the Petitioners. TN-1 zoning allows for development of the</w:t>
      </w:r>
      <w:r>
        <w:rPr>
          <w:color w:val="0C0C0C"/>
          <w:spacing w:val="-2"/>
        </w:rPr>
        <w:t> </w:t>
      </w:r>
      <w:r>
        <w:rPr>
          <w:color w:val="0C0C0C"/>
        </w:rPr>
        <w:t>Properties for high-value residential and commercial, including office space. There is no hardship imposed on the LLCs under current zoning law.</w:t>
      </w:r>
      <w:r>
        <w:rPr>
          <w:color w:val="0C0C0C"/>
          <w:spacing w:val="-1"/>
        </w:rPr>
        <w:t> </w:t>
      </w:r>
      <w:r>
        <w:rPr>
          <w:color w:val="0C0C0C"/>
        </w:rPr>
        <w:t>The TN-1 zoning does not lower the</w:t>
      </w:r>
      <w:r>
        <w:rPr>
          <w:color w:val="0C0C0C"/>
          <w:spacing w:val="-2"/>
        </w:rPr>
        <w:t> </w:t>
      </w:r>
      <w:r>
        <w:rPr>
          <w:color w:val="0C0C0C"/>
        </w:rPr>
        <w:t>value</w:t>
      </w:r>
      <w:r>
        <w:rPr>
          <w:color w:val="0C0C0C"/>
          <w:spacing w:val="-4"/>
        </w:rPr>
        <w:t> </w:t>
      </w:r>
      <w:r>
        <w:rPr>
          <w:color w:val="0C0C0C"/>
        </w:rPr>
        <w:t>of the</w:t>
      </w:r>
      <w:r>
        <w:rPr>
          <w:color w:val="0C0C0C"/>
          <w:spacing w:val="-3"/>
        </w:rPr>
        <w:t> </w:t>
      </w:r>
      <w:r>
        <w:rPr>
          <w:color w:val="0C0C0C"/>
        </w:rPr>
        <w:t>properties from the</w:t>
      </w:r>
      <w:r>
        <w:rPr>
          <w:color w:val="0C0C0C"/>
          <w:spacing w:val="-2"/>
        </w:rPr>
        <w:t> </w:t>
      </w:r>
      <w:r>
        <w:rPr>
          <w:color w:val="0C0C0C"/>
        </w:rPr>
        <w:t>value of nearby comparable properties. The current buildings on the Properties are small commercial buildings that</w:t>
      </w:r>
      <w:r>
        <w:rPr>
          <w:color w:val="0C0C0C"/>
          <w:spacing w:val="-2"/>
        </w:rPr>
        <w:t> </w:t>
      </w:r>
      <w:r>
        <w:rPr>
          <w:color w:val="0C0C0C"/>
        </w:rPr>
        <w:t>still</w:t>
      </w:r>
      <w:r>
        <w:rPr>
          <w:color w:val="0C0C0C"/>
          <w:spacing w:val="-3"/>
        </w:rPr>
        <w:t> </w:t>
      </w:r>
      <w:r>
        <w:rPr>
          <w:color w:val="0C0C0C"/>
        </w:rPr>
        <w:t>are</w:t>
      </w:r>
      <w:r>
        <w:rPr>
          <w:color w:val="0C0C0C"/>
          <w:spacing w:val="-7"/>
        </w:rPr>
        <w:t> </w:t>
      </w:r>
      <w:r>
        <w:rPr>
          <w:color w:val="0C0C0C"/>
        </w:rPr>
        <w:t>or</w:t>
      </w:r>
      <w:r>
        <w:rPr>
          <w:color w:val="0C0C0C"/>
          <w:spacing w:val="-2"/>
        </w:rPr>
        <w:t> </w:t>
      </w:r>
      <w:r>
        <w:rPr>
          <w:color w:val="0C0C0C"/>
        </w:rPr>
        <w:t>have</w:t>
      </w:r>
      <w:r>
        <w:rPr>
          <w:color w:val="0C0C0C"/>
          <w:spacing w:val="-6"/>
        </w:rPr>
        <w:t> </w:t>
      </w:r>
      <w:r>
        <w:rPr>
          <w:color w:val="0C0C0C"/>
        </w:rPr>
        <w:t>been</w:t>
      </w:r>
      <w:r>
        <w:rPr>
          <w:color w:val="0C0C0C"/>
          <w:spacing w:val="-3"/>
        </w:rPr>
        <w:t> </w:t>
      </w:r>
      <w:r>
        <w:rPr>
          <w:color w:val="0C0C0C"/>
        </w:rPr>
        <w:t>occupied until the</w:t>
      </w:r>
      <w:r>
        <w:rPr>
          <w:color w:val="0C0C0C"/>
          <w:spacing w:val="-9"/>
        </w:rPr>
        <w:t> </w:t>
      </w:r>
      <w:r>
        <w:rPr>
          <w:color w:val="0C0C0C"/>
        </w:rPr>
        <w:t>recent past. The</w:t>
      </w:r>
      <w:r>
        <w:rPr>
          <w:color w:val="0C0C0C"/>
          <w:spacing w:val="-5"/>
        </w:rPr>
        <w:t> </w:t>
      </w:r>
      <w:r>
        <w:rPr>
          <w:color w:val="0C0C0C"/>
        </w:rPr>
        <w:t>T-N zoning does not pose a</w:t>
      </w:r>
      <w:r>
        <w:rPr>
          <w:color w:val="0C0C0C"/>
          <w:spacing w:val="-8"/>
        </w:rPr>
        <w:t> </w:t>
      </w:r>
      <w:r>
        <w:rPr>
          <w:color w:val="0C0C0C"/>
        </w:rPr>
        <w:t>threat to public health, safety, or morality.</w:t>
      </w:r>
    </w:p>
    <w:p>
      <w:pPr>
        <w:spacing w:after="0" w:line="482" w:lineRule="auto"/>
        <w:jc w:val="both"/>
        <w:sectPr>
          <w:pgSz w:w="12240" w:h="15840"/>
          <w:pgMar w:header="0" w:footer="1016" w:top="1340" w:bottom="1200" w:left="460" w:right="260"/>
        </w:sectPr>
      </w:pPr>
    </w:p>
    <w:p>
      <w:pPr>
        <w:pStyle w:val="BodyText"/>
        <w:spacing w:before="147"/>
        <w:ind w:left="1494" w:right="1000"/>
        <w:jc w:val="center"/>
      </w:pPr>
      <w:r>
        <w:rPr>
          <w:color w:val="0C0C0C"/>
          <w:spacing w:val="-5"/>
        </w:rPr>
        <w:t>34.</w:t>
      </w:r>
    </w:p>
    <w:p>
      <w:pPr>
        <w:pStyle w:val="BodyText"/>
        <w:spacing w:before="1"/>
      </w:pPr>
    </w:p>
    <w:p>
      <w:pPr>
        <w:pStyle w:val="BodyText"/>
        <w:spacing w:line="480" w:lineRule="auto"/>
        <w:ind w:left="982" w:right="1159" w:firstLine="722"/>
        <w:jc w:val="both"/>
      </w:pPr>
      <w:r>
        <w:rPr>
          <w:color w:val="0C0C0C"/>
        </w:rPr>
        <w:t>The City Council also amended the FLUM to reflect the new zoning and did so only for the Properties. The prior FLUM did not provide for the rezoning of the four Properties. (Exhibit C, FLUM Amendment)</w:t>
      </w:r>
      <w:r>
        <w:rPr>
          <w:color w:val="363636"/>
        </w:rPr>
        <w:t>.</w:t>
      </w:r>
    </w:p>
    <w:p>
      <w:pPr>
        <w:pStyle w:val="BodyText"/>
        <w:spacing w:before="7"/>
        <w:ind w:left="1494" w:right="1000"/>
        <w:jc w:val="center"/>
      </w:pPr>
      <w:r>
        <w:rPr>
          <w:color w:val="0C0C0C"/>
          <w:spacing w:val="-5"/>
        </w:rPr>
        <w:t>35.</w:t>
      </w:r>
    </w:p>
    <w:p>
      <w:pPr>
        <w:pStyle w:val="BodyText"/>
        <w:spacing w:line="482" w:lineRule="auto" w:before="272"/>
        <w:ind w:left="982" w:right="1155" w:firstLine="723"/>
        <w:jc w:val="both"/>
      </w:pPr>
      <w:r>
        <w:rPr>
          <w:color w:val="0C0C0C"/>
        </w:rPr>
        <w:t>The application to rezone the Properties and amend the FLUM was filed by the LLCs on or around October 28, 2024. (Exhibit G, Rezoning and FLUM Amendment Application). The LLCs</w:t>
      </w:r>
      <w:r>
        <w:rPr>
          <w:color w:val="0C0C0C"/>
          <w:spacing w:val="-15"/>
        </w:rPr>
        <w:t> </w:t>
      </w:r>
      <w:r>
        <w:rPr>
          <w:color w:val="0C0C0C"/>
        </w:rPr>
        <w:t>are</w:t>
      </w:r>
      <w:r>
        <w:rPr>
          <w:color w:val="0C0C0C"/>
          <w:spacing w:val="-15"/>
        </w:rPr>
        <w:t> </w:t>
      </w:r>
      <w:r>
        <w:rPr>
          <w:color w:val="0C0C0C"/>
        </w:rPr>
        <w:t>the</w:t>
      </w:r>
      <w:r>
        <w:rPr>
          <w:color w:val="0C0C0C"/>
          <w:spacing w:val="-15"/>
        </w:rPr>
        <w:t> </w:t>
      </w:r>
      <w:r>
        <w:rPr>
          <w:color w:val="0C0C0C"/>
        </w:rPr>
        <w:t>applicants,</w:t>
      </w:r>
      <w:r>
        <w:rPr>
          <w:color w:val="0C0C0C"/>
          <w:spacing w:val="-14"/>
        </w:rPr>
        <w:t> </w:t>
      </w:r>
      <w:r>
        <w:rPr>
          <w:color w:val="0C0C0C"/>
        </w:rPr>
        <w:t>and</w:t>
      </w:r>
      <w:r>
        <w:rPr>
          <w:color w:val="0C0C0C"/>
          <w:spacing w:val="-12"/>
        </w:rPr>
        <w:t> </w:t>
      </w:r>
      <w:r>
        <w:rPr>
          <w:color w:val="0C0C0C"/>
        </w:rPr>
        <w:t>the</w:t>
      </w:r>
      <w:r>
        <w:rPr>
          <w:color w:val="0C0C0C"/>
          <w:spacing w:val="-15"/>
        </w:rPr>
        <w:t> </w:t>
      </w:r>
      <w:r>
        <w:rPr>
          <w:color w:val="0C0C0C"/>
        </w:rPr>
        <w:t>Registered Agents</w:t>
      </w:r>
      <w:r>
        <w:rPr>
          <w:color w:val="0C0C0C"/>
          <w:spacing w:val="-9"/>
        </w:rPr>
        <w:t> </w:t>
      </w:r>
      <w:r>
        <w:rPr>
          <w:color w:val="0C0C0C"/>
        </w:rPr>
        <w:t>of</w:t>
      </w:r>
      <w:r>
        <w:rPr>
          <w:color w:val="0C0C0C"/>
          <w:spacing w:val="-10"/>
        </w:rPr>
        <w:t> </w:t>
      </w:r>
      <w:r>
        <w:rPr>
          <w:color w:val="0C0C0C"/>
        </w:rPr>
        <w:t>the</w:t>
      </w:r>
      <w:r>
        <w:rPr>
          <w:color w:val="0C0C0C"/>
          <w:spacing w:val="-15"/>
        </w:rPr>
        <w:t> </w:t>
      </w:r>
      <w:r>
        <w:rPr>
          <w:color w:val="0C0C0C"/>
        </w:rPr>
        <w:t>LLCs</w:t>
      </w:r>
      <w:r>
        <w:rPr>
          <w:color w:val="0C0C0C"/>
          <w:spacing w:val="-10"/>
        </w:rPr>
        <w:t> </w:t>
      </w:r>
      <w:r>
        <w:rPr>
          <w:color w:val="0C0C0C"/>
        </w:rPr>
        <w:t>act</w:t>
      </w:r>
      <w:r>
        <w:rPr>
          <w:color w:val="0C0C0C"/>
          <w:spacing w:val="-11"/>
        </w:rPr>
        <w:t> </w:t>
      </w:r>
      <w:r>
        <w:rPr>
          <w:color w:val="0C0C0C"/>
        </w:rPr>
        <w:t>on</w:t>
      </w:r>
      <w:r>
        <w:rPr>
          <w:color w:val="0C0C0C"/>
          <w:spacing w:val="-15"/>
        </w:rPr>
        <w:t> </w:t>
      </w:r>
      <w:r>
        <w:rPr>
          <w:color w:val="0C0C0C"/>
        </w:rPr>
        <w:t>their</w:t>
      </w:r>
      <w:r>
        <w:rPr>
          <w:color w:val="0C0C0C"/>
          <w:spacing w:val="-13"/>
        </w:rPr>
        <w:t> </w:t>
      </w:r>
      <w:r>
        <w:rPr>
          <w:color w:val="0C0C0C"/>
        </w:rPr>
        <w:t>behalf.</w:t>
      </w:r>
      <w:r>
        <w:rPr>
          <w:color w:val="0C0C0C"/>
          <w:spacing w:val="-6"/>
        </w:rPr>
        <w:t> </w:t>
      </w:r>
      <w:r>
        <w:rPr>
          <w:color w:val="0C0C0C"/>
        </w:rPr>
        <w:t>The</w:t>
      </w:r>
      <w:r>
        <w:rPr>
          <w:color w:val="0C0C0C"/>
          <w:spacing w:val="-15"/>
        </w:rPr>
        <w:t> </w:t>
      </w:r>
      <w:r>
        <w:rPr>
          <w:color w:val="0C0C0C"/>
        </w:rPr>
        <w:t>Registered Agents of</w:t>
      </w:r>
      <w:r>
        <w:rPr>
          <w:color w:val="0C0C0C"/>
          <w:spacing w:val="-5"/>
        </w:rPr>
        <w:t> </w:t>
      </w:r>
      <w:r>
        <w:rPr>
          <w:color w:val="0C0C0C"/>
        </w:rPr>
        <w:t>the</w:t>
      </w:r>
      <w:r>
        <w:rPr>
          <w:color w:val="0C0C0C"/>
          <w:spacing w:val="-5"/>
        </w:rPr>
        <w:t> </w:t>
      </w:r>
      <w:r>
        <w:rPr>
          <w:color w:val="0C0C0C"/>
        </w:rPr>
        <w:t>LLCs,</w:t>
      </w:r>
      <w:r>
        <w:rPr>
          <w:color w:val="0C0C0C"/>
          <w:spacing w:val="-3"/>
        </w:rPr>
        <w:t> </w:t>
      </w:r>
      <w:r>
        <w:rPr>
          <w:color w:val="0C0C0C"/>
        </w:rPr>
        <w:t>acting</w:t>
      </w:r>
      <w:r>
        <w:rPr>
          <w:color w:val="0C0C0C"/>
          <w:spacing w:val="-4"/>
        </w:rPr>
        <w:t> </w:t>
      </w:r>
      <w:r>
        <w:rPr>
          <w:color w:val="0C0C0C"/>
        </w:rPr>
        <w:t>on</w:t>
      </w:r>
      <w:r>
        <w:rPr>
          <w:color w:val="0C0C0C"/>
          <w:spacing w:val="-8"/>
        </w:rPr>
        <w:t> </w:t>
      </w:r>
      <w:r>
        <w:rPr>
          <w:color w:val="0C0C0C"/>
        </w:rPr>
        <w:t>behalf</w:t>
      </w:r>
      <w:r>
        <w:rPr>
          <w:color w:val="0C0C0C"/>
          <w:spacing w:val="-6"/>
        </w:rPr>
        <w:t> </w:t>
      </w:r>
      <w:r>
        <w:rPr>
          <w:color w:val="0C0C0C"/>
        </w:rPr>
        <w:t>of</w:t>
      </w:r>
      <w:r>
        <w:rPr>
          <w:color w:val="0C0C0C"/>
          <w:spacing w:val="-9"/>
        </w:rPr>
        <w:t> </w:t>
      </w:r>
      <w:r>
        <w:rPr>
          <w:color w:val="0C0C0C"/>
        </w:rPr>
        <w:t>the</w:t>
      </w:r>
      <w:r>
        <w:rPr>
          <w:color w:val="0C0C0C"/>
          <w:spacing w:val="-13"/>
        </w:rPr>
        <w:t> </w:t>
      </w:r>
      <w:r>
        <w:rPr>
          <w:color w:val="0C0C0C"/>
        </w:rPr>
        <w:t>LLCs,</w:t>
      </w:r>
      <w:r>
        <w:rPr>
          <w:color w:val="0C0C0C"/>
          <w:spacing w:val="-5"/>
        </w:rPr>
        <w:t> </w:t>
      </w:r>
      <w:r>
        <w:rPr>
          <w:color w:val="0C0C0C"/>
        </w:rPr>
        <w:t>appointed Jeff</w:t>
      </w:r>
      <w:r>
        <w:rPr>
          <w:color w:val="0C0C0C"/>
          <w:spacing w:val="-5"/>
        </w:rPr>
        <w:t> </w:t>
      </w:r>
      <w:r>
        <w:rPr>
          <w:color w:val="0C0C0C"/>
        </w:rPr>
        <w:t>Jepson as</w:t>
      </w:r>
      <w:r>
        <w:rPr>
          <w:color w:val="0C0C0C"/>
          <w:spacing w:val="-6"/>
        </w:rPr>
        <w:t> </w:t>
      </w:r>
      <w:r>
        <w:rPr>
          <w:color w:val="0C0C0C"/>
        </w:rPr>
        <w:t>authorized agent.</w:t>
      </w:r>
      <w:r>
        <w:rPr>
          <w:color w:val="0C0C0C"/>
          <w:spacing w:val="-1"/>
        </w:rPr>
        <w:t> </w:t>
      </w:r>
      <w:r>
        <w:rPr>
          <w:color w:val="0C0C0C"/>
        </w:rPr>
        <w:t>The LLCs</w:t>
      </w:r>
      <w:r>
        <w:rPr>
          <w:color w:val="0C0C0C"/>
          <w:spacing w:val="-5"/>
        </w:rPr>
        <w:t> </w:t>
      </w:r>
      <w:r>
        <w:rPr>
          <w:color w:val="0C0C0C"/>
        </w:rPr>
        <w:t>applied</w:t>
      </w:r>
      <w:r>
        <w:rPr>
          <w:color w:val="0C0C0C"/>
          <w:spacing w:val="-1"/>
        </w:rPr>
        <w:t> </w:t>
      </w:r>
      <w:r>
        <w:rPr>
          <w:color w:val="0C0C0C"/>
        </w:rPr>
        <w:t>for</w:t>
      </w:r>
      <w:r>
        <w:rPr>
          <w:color w:val="0C0C0C"/>
          <w:spacing w:val="-15"/>
        </w:rPr>
        <w:t> </w:t>
      </w:r>
      <w:r>
        <w:rPr>
          <w:color w:val="0C0C0C"/>
        </w:rPr>
        <w:t>the</w:t>
      </w:r>
      <w:r>
        <w:rPr>
          <w:color w:val="0C0C0C"/>
          <w:spacing w:val="-14"/>
        </w:rPr>
        <w:t> </w:t>
      </w:r>
      <w:r>
        <w:rPr>
          <w:color w:val="0C0C0C"/>
        </w:rPr>
        <w:t>rezoning</w:t>
      </w:r>
      <w:r>
        <w:rPr>
          <w:color w:val="0C0C0C"/>
          <w:spacing w:val="-2"/>
        </w:rPr>
        <w:t> </w:t>
      </w:r>
      <w:r>
        <w:rPr>
          <w:color w:val="0C0C0C"/>
        </w:rPr>
        <w:t>and</w:t>
      </w:r>
      <w:r>
        <w:rPr>
          <w:color w:val="0C0C0C"/>
          <w:spacing w:val="-10"/>
        </w:rPr>
        <w:t> </w:t>
      </w:r>
      <w:r>
        <w:rPr>
          <w:color w:val="0C0C0C"/>
        </w:rPr>
        <w:t>FLUM</w:t>
      </w:r>
      <w:r>
        <w:rPr>
          <w:color w:val="0C0C0C"/>
          <w:spacing w:val="-4"/>
        </w:rPr>
        <w:t> </w:t>
      </w:r>
      <w:r>
        <w:rPr>
          <w:color w:val="0C0C0C"/>
        </w:rPr>
        <w:t>amendment through</w:t>
      </w:r>
      <w:r>
        <w:rPr>
          <w:color w:val="0C0C0C"/>
          <w:spacing w:val="-6"/>
        </w:rPr>
        <w:t> </w:t>
      </w:r>
      <w:r>
        <w:rPr>
          <w:color w:val="0C0C0C"/>
        </w:rPr>
        <w:t>Jeff</w:t>
      </w:r>
      <w:r>
        <w:rPr>
          <w:color w:val="0C0C0C"/>
          <w:spacing w:val="-13"/>
        </w:rPr>
        <w:t> </w:t>
      </w:r>
      <w:r>
        <w:rPr>
          <w:color w:val="0C0C0C"/>
        </w:rPr>
        <w:t>Jepson,</w:t>
      </w:r>
      <w:r>
        <w:rPr>
          <w:color w:val="0C0C0C"/>
          <w:spacing w:val="-3"/>
        </w:rPr>
        <w:t> </w:t>
      </w:r>
      <w:r>
        <w:rPr>
          <w:color w:val="0C0C0C"/>
        </w:rPr>
        <w:t>authorized agent,</w:t>
      </w:r>
      <w:r>
        <w:rPr>
          <w:color w:val="0C0C0C"/>
          <w:spacing w:val="-9"/>
        </w:rPr>
        <w:t> </w:t>
      </w:r>
      <w:r>
        <w:rPr>
          <w:color w:val="0C0C0C"/>
        </w:rPr>
        <w:t>who was the</w:t>
      </w:r>
      <w:r>
        <w:rPr>
          <w:color w:val="0C0C0C"/>
          <w:spacing w:val="-10"/>
        </w:rPr>
        <w:t> </w:t>
      </w:r>
      <w:r>
        <w:rPr>
          <w:color w:val="0C0C0C"/>
        </w:rPr>
        <w:t>"Petitioner" on the</w:t>
      </w:r>
      <w:r>
        <w:rPr>
          <w:color w:val="0C0C0C"/>
          <w:spacing w:val="-4"/>
        </w:rPr>
        <w:t> </w:t>
      </w:r>
      <w:r>
        <w:rPr>
          <w:color w:val="0C0C0C"/>
        </w:rPr>
        <w:t>application. Together with the Registered Agents, Jeff Jepson acts</w:t>
      </w:r>
      <w:r>
        <w:rPr>
          <w:color w:val="0C0C0C"/>
          <w:spacing w:val="-1"/>
        </w:rPr>
        <w:t> </w:t>
      </w:r>
      <w:r>
        <w:rPr>
          <w:color w:val="0C0C0C"/>
        </w:rPr>
        <w:t>on behalf</w:t>
      </w:r>
      <w:r>
        <w:rPr>
          <w:color w:val="0C0C0C"/>
          <w:spacing w:val="-15"/>
        </w:rPr>
        <w:t> </w:t>
      </w:r>
      <w:r>
        <w:rPr>
          <w:color w:val="0C0C0C"/>
        </w:rPr>
        <w:t>of</w:t>
      </w:r>
      <w:r>
        <w:rPr>
          <w:color w:val="0C0C0C"/>
          <w:spacing w:val="-15"/>
        </w:rPr>
        <w:t> </w:t>
      </w:r>
      <w:r>
        <w:rPr>
          <w:color w:val="0C0C0C"/>
        </w:rPr>
        <w:t>the</w:t>
      </w:r>
      <w:r>
        <w:rPr>
          <w:color w:val="0C0C0C"/>
          <w:spacing w:val="-15"/>
        </w:rPr>
        <w:t> </w:t>
      </w:r>
      <w:r>
        <w:rPr>
          <w:color w:val="0C0C0C"/>
        </w:rPr>
        <w:t>LLCs</w:t>
      </w:r>
      <w:r>
        <w:rPr>
          <w:color w:val="0C0C0C"/>
          <w:spacing w:val="-15"/>
        </w:rPr>
        <w:t> </w:t>
      </w:r>
      <w:r>
        <w:rPr>
          <w:color w:val="0C0C0C"/>
        </w:rPr>
        <w:t>in</w:t>
      </w:r>
      <w:r>
        <w:rPr>
          <w:color w:val="0C0C0C"/>
          <w:spacing w:val="-15"/>
        </w:rPr>
        <w:t> </w:t>
      </w:r>
      <w:r>
        <w:rPr>
          <w:color w:val="0C0C0C"/>
        </w:rPr>
        <w:t>the</w:t>
      </w:r>
      <w:r>
        <w:rPr>
          <w:color w:val="0C0C0C"/>
          <w:spacing w:val="-15"/>
        </w:rPr>
        <w:t> </w:t>
      </w:r>
      <w:r>
        <w:rPr>
          <w:color w:val="0C0C0C"/>
        </w:rPr>
        <w:t>application</w:t>
      </w:r>
      <w:r>
        <w:rPr>
          <w:color w:val="0C0C0C"/>
          <w:spacing w:val="-15"/>
        </w:rPr>
        <w:t> </w:t>
      </w:r>
      <w:r>
        <w:rPr>
          <w:color w:val="0C0C0C"/>
        </w:rPr>
        <w:t>process.</w:t>
      </w:r>
      <w:r>
        <w:rPr>
          <w:color w:val="0C0C0C"/>
          <w:spacing w:val="-15"/>
        </w:rPr>
        <w:t> </w:t>
      </w:r>
      <w:r>
        <w:rPr>
          <w:color w:val="0C0C0C"/>
        </w:rPr>
        <w:t>The</w:t>
      </w:r>
      <w:r>
        <w:rPr>
          <w:color w:val="0C0C0C"/>
          <w:spacing w:val="-15"/>
        </w:rPr>
        <w:t> </w:t>
      </w:r>
      <w:r>
        <w:rPr>
          <w:color w:val="0C0C0C"/>
        </w:rPr>
        <w:t>application</w:t>
      </w:r>
      <w:r>
        <w:rPr>
          <w:color w:val="0C0C0C"/>
          <w:spacing w:val="-15"/>
        </w:rPr>
        <w:t> </w:t>
      </w:r>
      <w:r>
        <w:rPr>
          <w:color w:val="0C0C0C"/>
        </w:rPr>
        <w:t>form</w:t>
      </w:r>
      <w:r>
        <w:rPr>
          <w:color w:val="0C0C0C"/>
          <w:spacing w:val="-15"/>
        </w:rPr>
        <w:t> </w:t>
      </w:r>
      <w:r>
        <w:rPr>
          <w:color w:val="0C0C0C"/>
        </w:rPr>
        <w:t>included</w:t>
      </w:r>
      <w:r>
        <w:rPr>
          <w:color w:val="0C0C0C"/>
          <w:spacing w:val="-15"/>
        </w:rPr>
        <w:t> </w:t>
      </w:r>
      <w:r>
        <w:rPr>
          <w:color w:val="0C0C0C"/>
        </w:rPr>
        <w:t>a</w:t>
      </w:r>
      <w:r>
        <w:rPr>
          <w:color w:val="0C0C0C"/>
          <w:spacing w:val="-15"/>
        </w:rPr>
        <w:t> </w:t>
      </w:r>
      <w:r>
        <w:rPr>
          <w:color w:val="0C0C0C"/>
        </w:rPr>
        <w:t>campaign</w:t>
      </w:r>
      <w:r>
        <w:rPr>
          <w:color w:val="0C0C0C"/>
          <w:spacing w:val="-13"/>
        </w:rPr>
        <w:t> </w:t>
      </w:r>
      <w:r>
        <w:rPr>
          <w:color w:val="0C0C0C"/>
        </w:rPr>
        <w:t>disclosure form for complying with O.C.G.A. § 36-67A-1 et seq., which was submitted by the Registered Agent of each LLC.</w:t>
      </w:r>
    </w:p>
    <w:p>
      <w:pPr>
        <w:pStyle w:val="BodyText"/>
        <w:spacing w:line="267" w:lineRule="exact"/>
        <w:ind w:left="1494" w:right="1000"/>
        <w:jc w:val="center"/>
      </w:pPr>
      <w:r>
        <w:rPr>
          <w:color w:val="0C0C0C"/>
          <w:spacing w:val="-5"/>
        </w:rPr>
        <w:t>36.</w:t>
      </w:r>
    </w:p>
    <w:p>
      <w:pPr>
        <w:pStyle w:val="BodyText"/>
      </w:pPr>
    </w:p>
    <w:p>
      <w:pPr>
        <w:pStyle w:val="BodyText"/>
        <w:spacing w:line="480" w:lineRule="auto"/>
        <w:ind w:left="980" w:right="1156" w:firstLine="724"/>
        <w:jc w:val="both"/>
      </w:pPr>
      <w:r>
        <w:rPr>
          <w:color w:val="0C0C0C"/>
        </w:rPr>
        <w:t>Michael</w:t>
      </w:r>
      <w:r>
        <w:rPr>
          <w:color w:val="0C0C0C"/>
          <w:spacing w:val="-5"/>
        </w:rPr>
        <w:t> </w:t>
      </w:r>
      <w:r>
        <w:rPr>
          <w:color w:val="0C0C0C"/>
        </w:rPr>
        <w:t>Garcia</w:t>
      </w:r>
      <w:r>
        <w:rPr>
          <w:color w:val="0C0C0C"/>
          <w:spacing w:val="-7"/>
        </w:rPr>
        <w:t> </w:t>
      </w:r>
      <w:r>
        <w:rPr>
          <w:color w:val="0C0C0C"/>
        </w:rPr>
        <w:t>of</w:t>
      </w:r>
      <w:r>
        <w:rPr>
          <w:color w:val="0C0C0C"/>
          <w:spacing w:val="-8"/>
        </w:rPr>
        <w:t> </w:t>
      </w:r>
      <w:r>
        <w:rPr>
          <w:color w:val="0C0C0C"/>
        </w:rPr>
        <w:t>LS3P</w:t>
      </w:r>
      <w:r>
        <w:rPr>
          <w:color w:val="0C0C0C"/>
          <w:spacing w:val="-2"/>
        </w:rPr>
        <w:t> </w:t>
      </w:r>
      <w:r>
        <w:rPr>
          <w:color w:val="0C0C0C"/>
        </w:rPr>
        <w:t>Associates, LTD</w:t>
      </w:r>
      <w:r>
        <w:rPr>
          <w:color w:val="0C0C0C"/>
          <w:spacing w:val="-7"/>
        </w:rPr>
        <w:t> </w:t>
      </w:r>
      <w:r>
        <w:rPr>
          <w:color w:val="0C0C0C"/>
        </w:rPr>
        <w:t>is</w:t>
      </w:r>
      <w:r>
        <w:rPr>
          <w:color w:val="0C0C0C"/>
          <w:spacing w:val="-8"/>
        </w:rPr>
        <w:t> </w:t>
      </w:r>
      <w:r>
        <w:rPr>
          <w:color w:val="0C0C0C"/>
        </w:rPr>
        <w:t>an</w:t>
      </w:r>
      <w:r>
        <w:rPr>
          <w:color w:val="0C0C0C"/>
          <w:spacing w:val="-15"/>
        </w:rPr>
        <w:t> </w:t>
      </w:r>
      <w:r>
        <w:rPr>
          <w:color w:val="0C0C0C"/>
        </w:rPr>
        <w:t>agent</w:t>
      </w:r>
      <w:r>
        <w:rPr>
          <w:color w:val="0C0C0C"/>
          <w:spacing w:val="-5"/>
        </w:rPr>
        <w:t> </w:t>
      </w:r>
      <w:r>
        <w:rPr>
          <w:color w:val="0C0C0C"/>
        </w:rPr>
        <w:t>of</w:t>
      </w:r>
      <w:r>
        <w:rPr>
          <w:color w:val="0C0C0C"/>
          <w:spacing w:val="-11"/>
        </w:rPr>
        <w:t> </w:t>
      </w:r>
      <w:r>
        <w:rPr>
          <w:color w:val="0C0C0C"/>
        </w:rPr>
        <w:t>the</w:t>
      </w:r>
      <w:r>
        <w:rPr>
          <w:color w:val="0C0C0C"/>
          <w:spacing w:val="-11"/>
        </w:rPr>
        <w:t> </w:t>
      </w:r>
      <w:r>
        <w:rPr>
          <w:color w:val="0C0C0C"/>
        </w:rPr>
        <w:t>LLCs</w:t>
      </w:r>
      <w:r>
        <w:rPr>
          <w:color w:val="0C0C0C"/>
          <w:spacing w:val="-7"/>
        </w:rPr>
        <w:t> </w:t>
      </w:r>
      <w:r>
        <w:rPr>
          <w:color w:val="0C0C0C"/>
        </w:rPr>
        <w:t>but</w:t>
      </w:r>
      <w:r>
        <w:rPr>
          <w:color w:val="0C0C0C"/>
          <w:spacing w:val="-9"/>
        </w:rPr>
        <w:t> </w:t>
      </w:r>
      <w:r>
        <w:rPr>
          <w:color w:val="0C0C0C"/>
        </w:rPr>
        <w:t>was</w:t>
      </w:r>
      <w:r>
        <w:rPr>
          <w:color w:val="0C0C0C"/>
          <w:spacing w:val="-12"/>
        </w:rPr>
        <w:t> </w:t>
      </w:r>
      <w:r>
        <w:rPr>
          <w:color w:val="0C0C0C"/>
        </w:rPr>
        <w:t>not</w:t>
      </w:r>
      <w:r>
        <w:rPr>
          <w:color w:val="0C0C0C"/>
          <w:spacing w:val="-3"/>
        </w:rPr>
        <w:t> </w:t>
      </w:r>
      <w:r>
        <w:rPr>
          <w:color w:val="0C0C0C"/>
        </w:rPr>
        <w:t>named as</w:t>
      </w:r>
      <w:r>
        <w:rPr>
          <w:color w:val="0C0C0C"/>
          <w:spacing w:val="-15"/>
        </w:rPr>
        <w:t> </w:t>
      </w:r>
      <w:r>
        <w:rPr>
          <w:color w:val="0C0C0C"/>
        </w:rPr>
        <w:t>an authorized agent in the notarized authorization forms in the Rezoning and FLUM Amendment Application. The</w:t>
      </w:r>
      <w:r>
        <w:rPr>
          <w:color w:val="0C0C0C"/>
          <w:spacing w:val="-6"/>
        </w:rPr>
        <w:t> </w:t>
      </w:r>
      <w:r>
        <w:rPr>
          <w:color w:val="0C0C0C"/>
        </w:rPr>
        <w:t>application form required that the</w:t>
      </w:r>
      <w:r>
        <w:rPr>
          <w:color w:val="0C0C0C"/>
          <w:spacing w:val="-5"/>
        </w:rPr>
        <w:t> </w:t>
      </w:r>
      <w:r>
        <w:rPr>
          <w:color w:val="0C0C0C"/>
        </w:rPr>
        <w:t>Agent, if</w:t>
      </w:r>
      <w:r>
        <w:rPr>
          <w:color w:val="0C0C0C"/>
          <w:spacing w:val="-6"/>
        </w:rPr>
        <w:t> </w:t>
      </w:r>
      <w:r>
        <w:rPr>
          <w:color w:val="0C0C0C"/>
        </w:rPr>
        <w:t>different from the</w:t>
      </w:r>
      <w:r>
        <w:rPr>
          <w:color w:val="0C0C0C"/>
          <w:spacing w:val="-6"/>
        </w:rPr>
        <w:t> </w:t>
      </w:r>
      <w:r>
        <w:rPr>
          <w:color w:val="0C0C0C"/>
        </w:rPr>
        <w:t>Petitioner, had to submit an authorized agent form.</w:t>
      </w:r>
    </w:p>
    <w:p>
      <w:pPr>
        <w:pStyle w:val="BodyText"/>
        <w:spacing w:before="8"/>
        <w:ind w:left="1494" w:right="1000"/>
        <w:jc w:val="center"/>
      </w:pPr>
      <w:r>
        <w:rPr>
          <w:color w:val="0C0C0C"/>
          <w:spacing w:val="-5"/>
        </w:rPr>
        <w:t>37.</w:t>
      </w:r>
    </w:p>
    <w:p>
      <w:pPr>
        <w:pStyle w:val="BodyText"/>
        <w:spacing w:before="1"/>
      </w:pPr>
    </w:p>
    <w:p>
      <w:pPr>
        <w:pStyle w:val="BodyText"/>
        <w:ind w:left="1705"/>
      </w:pPr>
      <w:r>
        <w:rPr>
          <w:color w:val="0C0C0C"/>
        </w:rPr>
        <w:t>The</w:t>
      </w:r>
      <w:r>
        <w:rPr>
          <w:color w:val="0C0C0C"/>
          <w:spacing w:val="-5"/>
        </w:rPr>
        <w:t> </w:t>
      </w:r>
      <w:r>
        <w:rPr>
          <w:color w:val="0C0C0C"/>
        </w:rPr>
        <w:t>election</w:t>
      </w:r>
      <w:r>
        <w:rPr>
          <w:color w:val="0C0C0C"/>
          <w:spacing w:val="4"/>
        </w:rPr>
        <w:t> </w:t>
      </w:r>
      <w:r>
        <w:rPr>
          <w:color w:val="0C0C0C"/>
        </w:rPr>
        <w:t>for</w:t>
      </w:r>
      <w:r>
        <w:rPr>
          <w:color w:val="0C0C0C"/>
          <w:spacing w:val="-5"/>
        </w:rPr>
        <w:t> </w:t>
      </w:r>
      <w:r>
        <w:rPr>
          <w:color w:val="0C0C0C"/>
        </w:rPr>
        <w:t>the</w:t>
      </w:r>
      <w:r>
        <w:rPr>
          <w:color w:val="0C0C0C"/>
          <w:spacing w:val="-11"/>
        </w:rPr>
        <w:t> </w:t>
      </w:r>
      <w:r>
        <w:rPr>
          <w:color w:val="0C0C0C"/>
        </w:rPr>
        <w:t>Savannah</w:t>
      </w:r>
      <w:r>
        <w:rPr>
          <w:color w:val="0C0C0C"/>
          <w:spacing w:val="4"/>
        </w:rPr>
        <w:t> </w:t>
      </w:r>
      <w:r>
        <w:rPr>
          <w:color w:val="0C0C0C"/>
        </w:rPr>
        <w:t>City</w:t>
      </w:r>
      <w:r>
        <w:rPr>
          <w:color w:val="0C0C0C"/>
          <w:spacing w:val="-1"/>
        </w:rPr>
        <w:t> </w:t>
      </w:r>
      <w:r>
        <w:rPr>
          <w:color w:val="0C0C0C"/>
        </w:rPr>
        <w:t>Council</w:t>
      </w:r>
      <w:r>
        <w:rPr>
          <w:color w:val="0C0C0C"/>
          <w:spacing w:val="4"/>
        </w:rPr>
        <w:t> </w:t>
      </w:r>
      <w:r>
        <w:rPr>
          <w:color w:val="0C0C0C"/>
        </w:rPr>
        <w:t>was held</w:t>
      </w:r>
      <w:r>
        <w:rPr>
          <w:color w:val="0C0C0C"/>
          <w:spacing w:val="2"/>
        </w:rPr>
        <w:t> </w:t>
      </w:r>
      <w:r>
        <w:rPr>
          <w:color w:val="0C0C0C"/>
        </w:rPr>
        <w:t>in</w:t>
      </w:r>
      <w:r>
        <w:rPr>
          <w:color w:val="0C0C0C"/>
          <w:spacing w:val="-8"/>
        </w:rPr>
        <w:t> </w:t>
      </w:r>
      <w:r>
        <w:rPr>
          <w:color w:val="0C0C0C"/>
        </w:rPr>
        <w:t>November</w:t>
      </w:r>
      <w:r>
        <w:rPr>
          <w:color w:val="0C0C0C"/>
          <w:spacing w:val="2"/>
        </w:rPr>
        <w:t> </w:t>
      </w:r>
      <w:r>
        <w:rPr>
          <w:color w:val="0C0C0C"/>
          <w:spacing w:val="-2"/>
        </w:rPr>
        <w:t>2023.</w:t>
      </w:r>
    </w:p>
    <w:p>
      <w:pPr>
        <w:spacing w:after="0"/>
        <w:sectPr>
          <w:pgSz w:w="12240" w:h="15840"/>
          <w:pgMar w:header="0" w:footer="1016" w:top="1820" w:bottom="1220" w:left="460" w:right="260"/>
        </w:sectPr>
      </w:pPr>
    </w:p>
    <w:p>
      <w:pPr>
        <w:pStyle w:val="BodyText"/>
        <w:spacing w:before="147"/>
        <w:ind w:left="1494" w:right="1000"/>
        <w:jc w:val="center"/>
      </w:pPr>
      <w:r>
        <w:rPr>
          <w:color w:val="0C0C0C"/>
          <w:spacing w:val="-5"/>
        </w:rPr>
        <w:t>38.</w:t>
      </w:r>
    </w:p>
    <w:p>
      <w:pPr>
        <w:pStyle w:val="BodyText"/>
        <w:spacing w:before="1"/>
      </w:pPr>
    </w:p>
    <w:p>
      <w:pPr>
        <w:pStyle w:val="BodyText"/>
        <w:spacing w:line="480" w:lineRule="auto"/>
        <w:ind w:left="982" w:right="1151" w:firstLine="721"/>
        <w:jc w:val="both"/>
      </w:pPr>
      <w:r>
        <w:rPr>
          <w:color w:val="0C0C0C"/>
        </w:rPr>
        <w:t>Hunter</w:t>
      </w:r>
      <w:r>
        <w:rPr>
          <w:color w:val="0C0C0C"/>
          <w:spacing w:val="-1"/>
        </w:rPr>
        <w:t> </w:t>
      </w:r>
      <w:r>
        <w:rPr>
          <w:color w:val="0C0C0C"/>
        </w:rPr>
        <w:t>Maclean, through Hunter</w:t>
      </w:r>
      <w:r>
        <w:rPr>
          <w:color w:val="0C0C0C"/>
          <w:spacing w:val="-1"/>
        </w:rPr>
        <w:t> </w:t>
      </w:r>
      <w:r>
        <w:rPr>
          <w:color w:val="0C0C0C"/>
        </w:rPr>
        <w:t>Maclean Georgia PAC,</w:t>
      </w:r>
      <w:r>
        <w:rPr>
          <w:color w:val="0C0C0C"/>
          <w:spacing w:val="-1"/>
        </w:rPr>
        <w:t> </w:t>
      </w:r>
      <w:r>
        <w:rPr>
          <w:color w:val="0C0C0C"/>
        </w:rPr>
        <w:t>made</w:t>
      </w:r>
      <w:r>
        <w:rPr>
          <w:color w:val="0C0C0C"/>
          <w:spacing w:val="-5"/>
        </w:rPr>
        <w:t> </w:t>
      </w:r>
      <w:r>
        <w:rPr>
          <w:color w:val="0C0C0C"/>
        </w:rPr>
        <w:t>campaign contributions to the</w:t>
      </w:r>
      <w:r>
        <w:rPr>
          <w:color w:val="0C0C0C"/>
          <w:spacing w:val="-15"/>
        </w:rPr>
        <w:t> </w:t>
      </w:r>
      <w:r>
        <w:rPr>
          <w:color w:val="0C0C0C"/>
        </w:rPr>
        <w:t>City</w:t>
      </w:r>
      <w:r>
        <w:rPr>
          <w:color w:val="0C0C0C"/>
          <w:spacing w:val="-15"/>
        </w:rPr>
        <w:t> </w:t>
      </w:r>
      <w:r>
        <w:rPr>
          <w:color w:val="0C0C0C"/>
        </w:rPr>
        <w:t>Council</w:t>
      </w:r>
      <w:r>
        <w:rPr>
          <w:color w:val="0C0C0C"/>
          <w:spacing w:val="-15"/>
        </w:rPr>
        <w:t> </w:t>
      </w:r>
      <w:r>
        <w:rPr>
          <w:color w:val="0C0C0C"/>
        </w:rPr>
        <w:t>candidates.</w:t>
      </w:r>
      <w:r>
        <w:rPr>
          <w:color w:val="0C0C0C"/>
          <w:spacing w:val="-8"/>
        </w:rPr>
        <w:t> </w:t>
      </w:r>
      <w:r>
        <w:rPr>
          <w:color w:val="0C0C0C"/>
        </w:rPr>
        <w:t>These</w:t>
      </w:r>
      <w:r>
        <w:rPr>
          <w:color w:val="0C0C0C"/>
          <w:spacing w:val="-12"/>
        </w:rPr>
        <w:t> </w:t>
      </w:r>
      <w:r>
        <w:rPr>
          <w:color w:val="0C0C0C"/>
        </w:rPr>
        <w:t>included</w:t>
      </w:r>
      <w:r>
        <w:rPr>
          <w:color w:val="0C0C0C"/>
          <w:spacing w:val="-12"/>
        </w:rPr>
        <w:t> </w:t>
      </w:r>
      <w:r>
        <w:rPr>
          <w:color w:val="0C0C0C"/>
        </w:rPr>
        <w:t>$500</w:t>
      </w:r>
      <w:r>
        <w:rPr>
          <w:color w:val="0C0C0C"/>
          <w:spacing w:val="-15"/>
        </w:rPr>
        <w:t> </w:t>
      </w:r>
      <w:r>
        <w:rPr>
          <w:color w:val="0C0C0C"/>
        </w:rPr>
        <w:t>to</w:t>
      </w:r>
      <w:r>
        <w:rPr>
          <w:color w:val="0C0C0C"/>
          <w:spacing w:val="-15"/>
        </w:rPr>
        <w:t> </w:t>
      </w:r>
      <w:r>
        <w:rPr>
          <w:color w:val="0C0C0C"/>
        </w:rPr>
        <w:t>Carol</w:t>
      </w:r>
      <w:r>
        <w:rPr>
          <w:color w:val="0C0C0C"/>
          <w:spacing w:val="-8"/>
        </w:rPr>
        <w:t> </w:t>
      </w:r>
      <w:r>
        <w:rPr>
          <w:color w:val="0C0C0C"/>
        </w:rPr>
        <w:t>Bell</w:t>
      </w:r>
      <w:r>
        <w:rPr>
          <w:color w:val="0C0C0C"/>
          <w:spacing w:val="-14"/>
        </w:rPr>
        <w:t> </w:t>
      </w:r>
      <w:r>
        <w:rPr>
          <w:color w:val="0C0C0C"/>
        </w:rPr>
        <w:t>on</w:t>
      </w:r>
      <w:r>
        <w:rPr>
          <w:color w:val="0C0C0C"/>
          <w:spacing w:val="-15"/>
        </w:rPr>
        <w:t> </w:t>
      </w:r>
      <w:r>
        <w:rPr>
          <w:color w:val="0C0C0C"/>
        </w:rPr>
        <w:t>August</w:t>
      </w:r>
      <w:r>
        <w:rPr>
          <w:color w:val="0C0C0C"/>
          <w:spacing w:val="-5"/>
        </w:rPr>
        <w:t> </w:t>
      </w:r>
      <w:r>
        <w:rPr>
          <w:color w:val="0C0C0C"/>
        </w:rPr>
        <w:t>11,</w:t>
      </w:r>
      <w:r>
        <w:rPr>
          <w:color w:val="0C0C0C"/>
          <w:spacing w:val="-13"/>
        </w:rPr>
        <w:t> </w:t>
      </w:r>
      <w:r>
        <w:rPr>
          <w:color w:val="0C0C0C"/>
        </w:rPr>
        <w:t>2023;</w:t>
      </w:r>
      <w:r>
        <w:rPr>
          <w:color w:val="0C0C0C"/>
          <w:spacing w:val="-9"/>
        </w:rPr>
        <w:t> </w:t>
      </w:r>
      <w:r>
        <w:rPr>
          <w:color w:val="0C0C0C"/>
        </w:rPr>
        <w:t>$500</w:t>
      </w:r>
      <w:r>
        <w:rPr>
          <w:color w:val="0C0C0C"/>
          <w:spacing w:val="-15"/>
        </w:rPr>
        <w:t> </w:t>
      </w:r>
      <w:r>
        <w:rPr>
          <w:color w:val="0C0C0C"/>
        </w:rPr>
        <w:t>to</w:t>
      </w:r>
      <w:r>
        <w:rPr>
          <w:color w:val="0C0C0C"/>
          <w:spacing w:val="-15"/>
        </w:rPr>
        <w:t> </w:t>
      </w:r>
      <w:r>
        <w:rPr>
          <w:color w:val="0C0C0C"/>
        </w:rPr>
        <w:t>Detric Leggett on July 19, 2023; $500 to Nick Palumbo on April 6, 2023; $500 to Estella Shabazz on August 17, 2023; $500 to Linda Wilder-Bryant on June 20, 2023. (Exhibits H-1, H-2, H-3, H-4 and H-5, Hunter Maclean Contributions).</w:t>
      </w:r>
    </w:p>
    <w:p>
      <w:pPr>
        <w:pStyle w:val="BodyText"/>
        <w:spacing w:before="8"/>
        <w:ind w:left="1494" w:right="1000"/>
        <w:jc w:val="center"/>
      </w:pPr>
      <w:r>
        <w:rPr>
          <w:color w:val="0C0C0C"/>
          <w:spacing w:val="-5"/>
        </w:rPr>
        <w:t>39.</w:t>
      </w:r>
    </w:p>
    <w:p>
      <w:pPr>
        <w:pStyle w:val="BodyText"/>
        <w:spacing w:before="1"/>
      </w:pPr>
    </w:p>
    <w:p>
      <w:pPr>
        <w:pStyle w:val="BodyText"/>
        <w:spacing w:line="480" w:lineRule="auto"/>
        <w:ind w:left="982" w:right="1159" w:firstLine="720"/>
        <w:jc w:val="both"/>
      </w:pPr>
      <w:r>
        <w:rPr>
          <w:color w:val="0C0C0C"/>
        </w:rPr>
        <w:t>Jeff Jepson, an authorized agent for the LLCs, made campaign contributions to the City Council candidates. These included </w:t>
      </w:r>
      <w:r>
        <w:rPr>
          <w:color w:val="232323"/>
        </w:rPr>
        <w:t>$2500 </w:t>
      </w:r>
      <w:r>
        <w:rPr>
          <w:color w:val="0C0C0C"/>
        </w:rPr>
        <w:t>to Van Johnson on April 11, 2023; $1500 to Detric Leggett on July 12, 2023; $1000 to Nick Palumbo on April 6, 2023; $1800 to Kurtis Purtee on August 8, 2023; and $3000 to Estella Shabazz on May 16, 2023. In addition, Donna Jepson also donated $2500 to Van Johnson on April 11, 2023. (Exhibits 1-1, 1-2, 1-3, 1-4 and 1-5, Jepson Campaign Contributions).</w:t>
      </w:r>
    </w:p>
    <w:p>
      <w:pPr>
        <w:pStyle w:val="BodyText"/>
        <w:spacing w:before="9"/>
        <w:ind w:left="1493" w:right="1000"/>
        <w:jc w:val="center"/>
      </w:pPr>
      <w:r>
        <w:rPr>
          <w:color w:val="0C0C0C"/>
          <w:spacing w:val="-5"/>
        </w:rPr>
        <w:t>40.</w:t>
      </w:r>
    </w:p>
    <w:p>
      <w:pPr>
        <w:pStyle w:val="BodyText"/>
        <w:spacing w:before="1"/>
      </w:pPr>
    </w:p>
    <w:p>
      <w:pPr>
        <w:pStyle w:val="BodyText"/>
        <w:spacing w:line="482" w:lineRule="auto"/>
        <w:ind w:left="982" w:right="1153" w:firstLine="722"/>
        <w:jc w:val="both"/>
      </w:pPr>
      <w:r>
        <w:rPr>
          <w:color w:val="0C0C0C"/>
        </w:rPr>
        <w:t>David Paddison, registered agent and managing member for Seacrest Seven, LLC, made campaign</w:t>
      </w:r>
      <w:r>
        <w:rPr>
          <w:color w:val="0C0C0C"/>
          <w:spacing w:val="-13"/>
        </w:rPr>
        <w:t> </w:t>
      </w:r>
      <w:r>
        <w:rPr>
          <w:color w:val="0C0C0C"/>
        </w:rPr>
        <w:t>contributions to</w:t>
      </w:r>
      <w:r>
        <w:rPr>
          <w:color w:val="0C0C0C"/>
          <w:spacing w:val="-15"/>
        </w:rPr>
        <w:t> </w:t>
      </w:r>
      <w:r>
        <w:rPr>
          <w:color w:val="0C0C0C"/>
        </w:rPr>
        <w:t>the</w:t>
      </w:r>
      <w:r>
        <w:rPr>
          <w:color w:val="0C0C0C"/>
          <w:spacing w:val="-15"/>
        </w:rPr>
        <w:t> </w:t>
      </w:r>
      <w:r>
        <w:rPr>
          <w:color w:val="0C0C0C"/>
        </w:rPr>
        <w:t>City</w:t>
      </w:r>
      <w:r>
        <w:rPr>
          <w:color w:val="0C0C0C"/>
          <w:spacing w:val="-14"/>
        </w:rPr>
        <w:t> </w:t>
      </w:r>
      <w:r>
        <w:rPr>
          <w:color w:val="0C0C0C"/>
        </w:rPr>
        <w:t>Council candidates.</w:t>
      </w:r>
      <w:r>
        <w:rPr>
          <w:color w:val="0C0C0C"/>
          <w:spacing w:val="-4"/>
        </w:rPr>
        <w:t> </w:t>
      </w:r>
      <w:r>
        <w:rPr>
          <w:color w:val="0C0C0C"/>
        </w:rPr>
        <w:t>These</w:t>
      </w:r>
      <w:r>
        <w:rPr>
          <w:color w:val="0C0C0C"/>
          <w:spacing w:val="-13"/>
        </w:rPr>
        <w:t> </w:t>
      </w:r>
      <w:r>
        <w:rPr>
          <w:color w:val="0C0C0C"/>
        </w:rPr>
        <w:t>included</w:t>
      </w:r>
      <w:r>
        <w:rPr>
          <w:color w:val="0C0C0C"/>
          <w:spacing w:val="-5"/>
        </w:rPr>
        <w:t> </w:t>
      </w:r>
      <w:r>
        <w:rPr>
          <w:color w:val="0C0C0C"/>
        </w:rPr>
        <w:t>$1500</w:t>
      </w:r>
      <w:r>
        <w:rPr>
          <w:color w:val="0C0C0C"/>
          <w:spacing w:val="-12"/>
        </w:rPr>
        <w:t> </w:t>
      </w:r>
      <w:r>
        <w:rPr>
          <w:color w:val="0C0C0C"/>
        </w:rPr>
        <w:t>to</w:t>
      </w:r>
      <w:r>
        <w:rPr>
          <w:color w:val="0C0C0C"/>
          <w:spacing w:val="-15"/>
        </w:rPr>
        <w:t> </w:t>
      </w:r>
      <w:r>
        <w:rPr>
          <w:color w:val="0C0C0C"/>
        </w:rPr>
        <w:t>Detric</w:t>
      </w:r>
      <w:r>
        <w:rPr>
          <w:color w:val="0C0C0C"/>
          <w:spacing w:val="-12"/>
        </w:rPr>
        <w:t> </w:t>
      </w:r>
      <w:r>
        <w:rPr>
          <w:color w:val="0C0C0C"/>
        </w:rPr>
        <w:t>Leggett</w:t>
      </w:r>
      <w:r>
        <w:rPr>
          <w:color w:val="0C0C0C"/>
          <w:spacing w:val="-12"/>
        </w:rPr>
        <w:t> </w:t>
      </w:r>
      <w:r>
        <w:rPr>
          <w:color w:val="0C0C0C"/>
        </w:rPr>
        <w:t>on August 2,</w:t>
      </w:r>
      <w:r>
        <w:rPr>
          <w:color w:val="0C0C0C"/>
          <w:spacing w:val="-12"/>
        </w:rPr>
        <w:t> </w:t>
      </w:r>
      <w:r>
        <w:rPr>
          <w:color w:val="0C0C0C"/>
        </w:rPr>
        <w:t>2023;</w:t>
      </w:r>
      <w:r>
        <w:rPr>
          <w:color w:val="0C0C0C"/>
          <w:spacing w:val="-4"/>
        </w:rPr>
        <w:t> </w:t>
      </w:r>
      <w:r>
        <w:rPr>
          <w:color w:val="0C0C0C"/>
        </w:rPr>
        <w:t>$1000 to</w:t>
      </w:r>
      <w:r>
        <w:rPr>
          <w:color w:val="0C0C0C"/>
          <w:spacing w:val="-9"/>
        </w:rPr>
        <w:t> </w:t>
      </w:r>
      <w:r>
        <w:rPr>
          <w:color w:val="0C0C0C"/>
        </w:rPr>
        <w:t>Nick</w:t>
      </w:r>
      <w:r>
        <w:rPr>
          <w:color w:val="0C0C0C"/>
          <w:spacing w:val="-1"/>
        </w:rPr>
        <w:t> </w:t>
      </w:r>
      <w:r>
        <w:rPr>
          <w:color w:val="0C0C0C"/>
        </w:rPr>
        <w:t>Palumbo on</w:t>
      </w:r>
      <w:r>
        <w:rPr>
          <w:color w:val="0C0C0C"/>
          <w:spacing w:val="-11"/>
        </w:rPr>
        <w:t> </w:t>
      </w:r>
      <w:r>
        <w:rPr>
          <w:color w:val="0C0C0C"/>
        </w:rPr>
        <w:t>April</w:t>
      </w:r>
      <w:r>
        <w:rPr>
          <w:color w:val="0C0C0C"/>
          <w:spacing w:val="-2"/>
        </w:rPr>
        <w:t> </w:t>
      </w:r>
      <w:r>
        <w:rPr>
          <w:color w:val="0C0C0C"/>
        </w:rPr>
        <w:t>4,</w:t>
      </w:r>
      <w:r>
        <w:rPr>
          <w:color w:val="0C0C0C"/>
          <w:spacing w:val="-7"/>
        </w:rPr>
        <w:t> </w:t>
      </w:r>
      <w:r>
        <w:rPr>
          <w:color w:val="0C0C0C"/>
        </w:rPr>
        <w:t>2023;</w:t>
      </w:r>
      <w:r>
        <w:rPr>
          <w:color w:val="0C0C0C"/>
          <w:spacing w:val="-4"/>
        </w:rPr>
        <w:t> </w:t>
      </w:r>
      <w:r>
        <w:rPr>
          <w:color w:val="0C0C0C"/>
        </w:rPr>
        <w:t>and</w:t>
      </w:r>
      <w:r>
        <w:rPr>
          <w:color w:val="0C0C0C"/>
          <w:spacing w:val="-8"/>
        </w:rPr>
        <w:t> </w:t>
      </w:r>
      <w:r>
        <w:rPr>
          <w:color w:val="0C0C0C"/>
        </w:rPr>
        <w:t>$1000</w:t>
      </w:r>
      <w:r>
        <w:rPr>
          <w:color w:val="0C0C0C"/>
          <w:spacing w:val="-1"/>
        </w:rPr>
        <w:t> </w:t>
      </w:r>
      <w:r>
        <w:rPr>
          <w:color w:val="0C0C0C"/>
        </w:rPr>
        <w:t>to</w:t>
      </w:r>
      <w:r>
        <w:rPr>
          <w:color w:val="0C0C0C"/>
          <w:spacing w:val="-12"/>
        </w:rPr>
        <w:t> </w:t>
      </w:r>
      <w:r>
        <w:rPr>
          <w:color w:val="0C0C0C"/>
        </w:rPr>
        <w:t>Kurtis</w:t>
      </w:r>
      <w:r>
        <w:rPr>
          <w:color w:val="0C0C0C"/>
          <w:spacing w:val="-2"/>
        </w:rPr>
        <w:t> </w:t>
      </w:r>
      <w:r>
        <w:rPr>
          <w:color w:val="0C0C0C"/>
        </w:rPr>
        <w:t>Purtee on</w:t>
      </w:r>
      <w:r>
        <w:rPr>
          <w:color w:val="0C0C0C"/>
          <w:spacing w:val="-4"/>
        </w:rPr>
        <w:t> </w:t>
      </w:r>
      <w:r>
        <w:rPr>
          <w:color w:val="0C0C0C"/>
        </w:rPr>
        <w:t>June</w:t>
      </w:r>
      <w:r>
        <w:rPr>
          <w:color w:val="0C0C0C"/>
          <w:spacing w:val="-6"/>
        </w:rPr>
        <w:t> </w:t>
      </w:r>
      <w:r>
        <w:rPr>
          <w:color w:val="0C0C0C"/>
        </w:rPr>
        <w:t>30, 2023. In</w:t>
      </w:r>
      <w:r>
        <w:rPr>
          <w:color w:val="0C0C0C"/>
          <w:spacing w:val="-1"/>
        </w:rPr>
        <w:t> </w:t>
      </w:r>
      <w:r>
        <w:rPr>
          <w:color w:val="0C0C0C"/>
        </w:rPr>
        <w:t>addition, David and Jeanne Paddison gave</w:t>
      </w:r>
      <w:r>
        <w:rPr>
          <w:color w:val="0C0C0C"/>
          <w:spacing w:val="-1"/>
        </w:rPr>
        <w:t> </w:t>
      </w:r>
      <w:r>
        <w:rPr>
          <w:color w:val="232323"/>
        </w:rPr>
        <w:t>$2500 </w:t>
      </w:r>
      <w:r>
        <w:rPr>
          <w:color w:val="0C0C0C"/>
        </w:rPr>
        <w:t>to Carol Bell on October 4,</w:t>
      </w:r>
      <w:r>
        <w:rPr>
          <w:color w:val="0C0C0C"/>
          <w:spacing w:val="-3"/>
        </w:rPr>
        <w:t> </w:t>
      </w:r>
      <w:r>
        <w:rPr>
          <w:color w:val="0C0C0C"/>
        </w:rPr>
        <w:t>2023, and Jeanne Paddison gave</w:t>
      </w:r>
      <w:r>
        <w:rPr>
          <w:color w:val="0C0C0C"/>
          <w:spacing w:val="-4"/>
        </w:rPr>
        <w:t> </w:t>
      </w:r>
      <w:r>
        <w:rPr>
          <w:color w:val="232323"/>
        </w:rPr>
        <w:t>$2500 </w:t>
      </w:r>
      <w:r>
        <w:rPr>
          <w:color w:val="0C0C0C"/>
        </w:rPr>
        <w:t>to Van</w:t>
      </w:r>
      <w:r>
        <w:rPr>
          <w:color w:val="0C0C0C"/>
          <w:spacing w:val="-3"/>
        </w:rPr>
        <w:t> </w:t>
      </w:r>
      <w:r>
        <w:rPr>
          <w:color w:val="0C0C0C"/>
        </w:rPr>
        <w:t>Johnson on</w:t>
      </w:r>
      <w:r>
        <w:rPr>
          <w:color w:val="0C0C0C"/>
          <w:spacing w:val="-1"/>
        </w:rPr>
        <w:t> </w:t>
      </w:r>
      <w:r>
        <w:rPr>
          <w:color w:val="0C0C0C"/>
        </w:rPr>
        <w:t>April 11, 2023. (Exhibits J-1,</w:t>
      </w:r>
      <w:r>
        <w:rPr>
          <w:color w:val="0C0C0C"/>
          <w:spacing w:val="-2"/>
        </w:rPr>
        <w:t> </w:t>
      </w:r>
      <w:r>
        <w:rPr>
          <w:color w:val="0C0C0C"/>
        </w:rPr>
        <w:t>J-2,</w:t>
      </w:r>
      <w:r>
        <w:rPr>
          <w:color w:val="0C0C0C"/>
          <w:spacing w:val="-2"/>
        </w:rPr>
        <w:t> </w:t>
      </w:r>
      <w:r>
        <w:rPr>
          <w:color w:val="0C0C0C"/>
        </w:rPr>
        <w:t>J-3,</w:t>
      </w:r>
      <w:r>
        <w:rPr>
          <w:color w:val="0C0C0C"/>
          <w:spacing w:val="-4"/>
        </w:rPr>
        <w:t> </w:t>
      </w:r>
      <w:r>
        <w:rPr>
          <w:color w:val="0C0C0C"/>
        </w:rPr>
        <w:t>J-4</w:t>
      </w:r>
      <w:r>
        <w:rPr>
          <w:color w:val="0C0C0C"/>
          <w:spacing w:val="-4"/>
        </w:rPr>
        <w:t> </w:t>
      </w:r>
      <w:r>
        <w:rPr>
          <w:color w:val="0C0C0C"/>
        </w:rPr>
        <w:t>and</w:t>
      </w:r>
      <w:r>
        <w:rPr>
          <w:color w:val="0C0C0C"/>
          <w:spacing w:val="-2"/>
        </w:rPr>
        <w:t> </w:t>
      </w:r>
      <w:r>
        <w:rPr>
          <w:color w:val="0C0C0C"/>
        </w:rPr>
        <w:t>J- 5, Paddison Campaign Contributions).</w:t>
      </w:r>
    </w:p>
    <w:p>
      <w:pPr>
        <w:spacing w:after="0" w:line="482" w:lineRule="auto"/>
        <w:jc w:val="both"/>
        <w:sectPr>
          <w:pgSz w:w="12240" w:h="15840"/>
          <w:pgMar w:header="0" w:footer="1016" w:top="1820" w:bottom="1200" w:left="460" w:right="260"/>
        </w:sectPr>
      </w:pPr>
    </w:p>
    <w:p>
      <w:pPr>
        <w:pStyle w:val="BodyText"/>
        <w:spacing w:before="147"/>
        <w:ind w:left="5858"/>
      </w:pPr>
      <w:r>
        <w:rPr>
          <w:color w:val="0C0C0C"/>
          <w:spacing w:val="-5"/>
        </w:rPr>
        <w:t>41.</w:t>
      </w:r>
    </w:p>
    <w:p>
      <w:pPr>
        <w:pStyle w:val="BodyText"/>
        <w:spacing w:before="1"/>
      </w:pPr>
    </w:p>
    <w:p>
      <w:pPr>
        <w:pStyle w:val="BodyText"/>
        <w:spacing w:line="480" w:lineRule="auto"/>
        <w:ind w:left="983" w:right="1161" w:firstLine="722"/>
      </w:pPr>
      <w:r>
        <w:rPr>
          <w:color w:val="0C0C0C"/>
        </w:rPr>
        <w:t>The</w:t>
      </w:r>
      <w:r>
        <w:rPr>
          <w:color w:val="0C0C0C"/>
          <w:spacing w:val="-4"/>
        </w:rPr>
        <w:t> </w:t>
      </w:r>
      <w:r>
        <w:rPr>
          <w:color w:val="0C0C0C"/>
        </w:rPr>
        <w:t>Rezoning and</w:t>
      </w:r>
      <w:r>
        <w:rPr>
          <w:color w:val="0C0C0C"/>
          <w:spacing w:val="-2"/>
        </w:rPr>
        <w:t> </w:t>
      </w:r>
      <w:r>
        <w:rPr>
          <w:color w:val="0C0C0C"/>
        </w:rPr>
        <w:t>Flum Amendment Application</w:t>
      </w:r>
      <w:r>
        <w:rPr>
          <w:color w:val="0C0C0C"/>
          <w:spacing w:val="18"/>
        </w:rPr>
        <w:t> </w:t>
      </w:r>
      <w:r>
        <w:rPr>
          <w:color w:val="0C0C0C"/>
        </w:rPr>
        <w:t>did not include disclosure of</w:t>
      </w:r>
      <w:r>
        <w:rPr>
          <w:color w:val="0C0C0C"/>
          <w:spacing w:val="-3"/>
        </w:rPr>
        <w:t> </w:t>
      </w:r>
      <w:r>
        <w:rPr>
          <w:color w:val="0C0C0C"/>
        </w:rPr>
        <w:t>campaign contributions</w:t>
      </w:r>
      <w:r>
        <w:rPr>
          <w:color w:val="0C0C0C"/>
          <w:spacing w:val="40"/>
        </w:rPr>
        <w:t> </w:t>
      </w:r>
      <w:r>
        <w:rPr>
          <w:color w:val="0C0C0C"/>
        </w:rPr>
        <w:t>by agent Jeff Jepson or Hunter Maclean.</w:t>
      </w:r>
    </w:p>
    <w:p>
      <w:pPr>
        <w:pStyle w:val="BodyText"/>
        <w:spacing w:before="1"/>
        <w:ind w:left="5858"/>
      </w:pPr>
      <w:r>
        <w:rPr>
          <w:color w:val="0C0C0C"/>
          <w:spacing w:val="-5"/>
        </w:rPr>
        <w:t>42.</w:t>
      </w:r>
    </w:p>
    <w:p>
      <w:pPr>
        <w:pStyle w:val="BodyText"/>
        <w:spacing w:before="1"/>
      </w:pPr>
    </w:p>
    <w:p>
      <w:pPr>
        <w:pStyle w:val="BodyText"/>
        <w:spacing w:line="482" w:lineRule="auto"/>
        <w:ind w:left="981" w:right="1158" w:firstLine="724"/>
        <w:jc w:val="both"/>
      </w:pPr>
      <w:r>
        <w:rPr>
          <w:color w:val="0C0C0C"/>
        </w:rPr>
        <w:t>The Rezoning and Flum Amendment Application included disclosure forms for Seacrest Seven LLC,</w:t>
      </w:r>
      <w:r>
        <w:rPr>
          <w:color w:val="0C0C0C"/>
          <w:spacing w:val="-1"/>
        </w:rPr>
        <w:t> </w:t>
      </w:r>
      <w:r>
        <w:rPr>
          <w:color w:val="0C0C0C"/>
        </w:rPr>
        <w:t>for</w:t>
      </w:r>
      <w:r>
        <w:rPr>
          <w:color w:val="0C0C0C"/>
          <w:spacing w:val="-1"/>
        </w:rPr>
        <w:t> </w:t>
      </w:r>
      <w:r>
        <w:rPr>
          <w:color w:val="0C0C0C"/>
        </w:rPr>
        <w:t>which David Paddison indicated that no</w:t>
      </w:r>
      <w:r>
        <w:rPr>
          <w:color w:val="0C0C0C"/>
          <w:spacing w:val="-8"/>
        </w:rPr>
        <w:t> </w:t>
      </w:r>
      <w:r>
        <w:rPr>
          <w:color w:val="0C0C0C"/>
        </w:rPr>
        <w:t>contributions were made</w:t>
      </w:r>
      <w:r>
        <w:rPr>
          <w:color w:val="0C0C0C"/>
          <w:spacing w:val="-3"/>
        </w:rPr>
        <w:t> </w:t>
      </w:r>
      <w:r>
        <w:rPr>
          <w:color w:val="0C0C0C"/>
        </w:rPr>
        <w:t>during the</w:t>
      </w:r>
      <w:r>
        <w:rPr>
          <w:color w:val="0C0C0C"/>
          <w:spacing w:val="-6"/>
        </w:rPr>
        <w:t> </w:t>
      </w:r>
      <w:r>
        <w:rPr>
          <w:color w:val="0C0C0C"/>
        </w:rPr>
        <w:t>two years</w:t>
      </w:r>
      <w:r>
        <w:rPr>
          <w:color w:val="0C0C0C"/>
          <w:spacing w:val="-9"/>
        </w:rPr>
        <w:t> </w:t>
      </w:r>
      <w:r>
        <w:rPr>
          <w:color w:val="0C0C0C"/>
        </w:rPr>
        <w:t>preceding</w:t>
      </w:r>
      <w:r>
        <w:rPr>
          <w:color w:val="0C0C0C"/>
          <w:spacing w:val="-1"/>
        </w:rPr>
        <w:t> </w:t>
      </w:r>
      <w:r>
        <w:rPr>
          <w:color w:val="0C0C0C"/>
        </w:rPr>
        <w:t>the</w:t>
      </w:r>
      <w:r>
        <w:rPr>
          <w:color w:val="0C0C0C"/>
          <w:spacing w:val="-13"/>
        </w:rPr>
        <w:t> </w:t>
      </w:r>
      <w:r>
        <w:rPr>
          <w:color w:val="0C0C0C"/>
        </w:rPr>
        <w:t>application.</w:t>
      </w:r>
      <w:r>
        <w:rPr>
          <w:color w:val="0C0C0C"/>
          <w:spacing w:val="-7"/>
        </w:rPr>
        <w:t> </w:t>
      </w:r>
      <w:r>
        <w:rPr>
          <w:color w:val="0C0C0C"/>
        </w:rPr>
        <w:t>David</w:t>
      </w:r>
      <w:r>
        <w:rPr>
          <w:color w:val="0C0C0C"/>
          <w:spacing w:val="-4"/>
        </w:rPr>
        <w:t> </w:t>
      </w:r>
      <w:r>
        <w:rPr>
          <w:color w:val="0C0C0C"/>
        </w:rPr>
        <w:t>Paddison</w:t>
      </w:r>
      <w:r>
        <w:rPr>
          <w:color w:val="0C0C0C"/>
          <w:spacing w:val="-7"/>
        </w:rPr>
        <w:t> </w:t>
      </w:r>
      <w:r>
        <w:rPr>
          <w:color w:val="0C0C0C"/>
        </w:rPr>
        <w:t>did</w:t>
      </w:r>
      <w:r>
        <w:rPr>
          <w:color w:val="0C0C0C"/>
          <w:spacing w:val="-9"/>
        </w:rPr>
        <w:t> </w:t>
      </w:r>
      <w:r>
        <w:rPr>
          <w:color w:val="0C0C0C"/>
        </w:rPr>
        <w:t>not</w:t>
      </w:r>
      <w:r>
        <w:rPr>
          <w:color w:val="0C0C0C"/>
          <w:spacing w:val="-8"/>
        </w:rPr>
        <w:t> </w:t>
      </w:r>
      <w:r>
        <w:rPr>
          <w:color w:val="0C0C0C"/>
        </w:rPr>
        <w:t>disclose</w:t>
      </w:r>
      <w:r>
        <w:rPr>
          <w:color w:val="0C0C0C"/>
          <w:spacing w:val="-10"/>
        </w:rPr>
        <w:t> </w:t>
      </w:r>
      <w:r>
        <w:rPr>
          <w:color w:val="0C0C0C"/>
        </w:rPr>
        <w:t>campaign contributions made</w:t>
      </w:r>
      <w:r>
        <w:rPr>
          <w:color w:val="0C0C0C"/>
          <w:spacing w:val="-11"/>
        </w:rPr>
        <w:t> </w:t>
      </w:r>
      <w:r>
        <w:rPr>
          <w:color w:val="0C0C0C"/>
        </w:rPr>
        <w:t>by </w:t>
      </w:r>
      <w:r>
        <w:rPr>
          <w:color w:val="0C0C0C"/>
          <w:spacing w:val="-2"/>
        </w:rPr>
        <w:t>himself.</w:t>
      </w:r>
    </w:p>
    <w:p>
      <w:pPr>
        <w:pStyle w:val="BodyText"/>
        <w:spacing w:line="273" w:lineRule="exact"/>
        <w:ind w:left="5858"/>
      </w:pPr>
      <w:r>
        <w:rPr>
          <w:color w:val="0C0C0C"/>
          <w:spacing w:val="-5"/>
        </w:rPr>
        <w:t>43.</w:t>
      </w:r>
    </w:p>
    <w:p>
      <w:pPr>
        <w:pStyle w:val="BodyText"/>
        <w:spacing w:before="1"/>
      </w:pPr>
    </w:p>
    <w:p>
      <w:pPr>
        <w:pStyle w:val="BodyText"/>
        <w:spacing w:line="482" w:lineRule="auto"/>
        <w:ind w:left="983" w:right="1158" w:firstLine="720"/>
        <w:jc w:val="both"/>
      </w:pPr>
      <w:r>
        <w:rPr>
          <w:color w:val="0C0C0C"/>
        </w:rPr>
        <w:t>Certain members of the City Council cited above knew they had received campaign contributions from persons acting on behalf of the LLCs and knew the application was missing proper disclosures. Despite this knowledge, the City failed to require such persons to make the disclosures. Further, the City Council concealed the insufficient disclosures from the public and voted on the application in an act of fraudulent concealment, corruption, and manifest abuse of power to the oppression of the Petitioners.</w:t>
      </w:r>
    </w:p>
    <w:p>
      <w:pPr>
        <w:pStyle w:val="BodyText"/>
        <w:spacing w:line="269" w:lineRule="exact"/>
        <w:ind w:left="5858"/>
      </w:pPr>
      <w:r>
        <w:rPr>
          <w:color w:val="0C0C0C"/>
          <w:spacing w:val="-5"/>
        </w:rPr>
        <w:t>44.</w:t>
      </w:r>
    </w:p>
    <w:p>
      <w:pPr>
        <w:pStyle w:val="BodyText"/>
      </w:pPr>
    </w:p>
    <w:p>
      <w:pPr>
        <w:pStyle w:val="BodyText"/>
        <w:spacing w:line="480" w:lineRule="auto"/>
        <w:ind w:left="982" w:right="1162" w:firstLine="723"/>
        <w:jc w:val="both"/>
      </w:pPr>
      <w:r>
        <w:rPr>
          <w:color w:val="0C0C0C"/>
        </w:rPr>
        <w:t>The application included an authorization form for agent Jeff Jepson as authorized agent for</w:t>
      </w:r>
      <w:r>
        <w:rPr>
          <w:color w:val="0C0C0C"/>
          <w:spacing w:val="-9"/>
        </w:rPr>
        <w:t> </w:t>
      </w:r>
      <w:r>
        <w:rPr>
          <w:color w:val="0C0C0C"/>
        </w:rPr>
        <w:t>the</w:t>
      </w:r>
      <w:r>
        <w:rPr>
          <w:color w:val="0C0C0C"/>
          <w:spacing w:val="-6"/>
        </w:rPr>
        <w:t> </w:t>
      </w:r>
      <w:r>
        <w:rPr>
          <w:color w:val="0C0C0C"/>
        </w:rPr>
        <w:t>LLCs.</w:t>
      </w:r>
      <w:r>
        <w:rPr>
          <w:color w:val="0C0C0C"/>
          <w:spacing w:val="-4"/>
        </w:rPr>
        <w:t> </w:t>
      </w:r>
      <w:r>
        <w:rPr>
          <w:color w:val="0C0C0C"/>
        </w:rPr>
        <w:t>They did not</w:t>
      </w:r>
      <w:r>
        <w:rPr>
          <w:color w:val="0C0C0C"/>
          <w:spacing w:val="-5"/>
        </w:rPr>
        <w:t> </w:t>
      </w:r>
      <w:r>
        <w:rPr>
          <w:color w:val="0C0C0C"/>
        </w:rPr>
        <w:t>include authorization forms for</w:t>
      </w:r>
      <w:r>
        <w:rPr>
          <w:color w:val="0C0C0C"/>
          <w:spacing w:val="-3"/>
        </w:rPr>
        <w:t> </w:t>
      </w:r>
      <w:r>
        <w:rPr>
          <w:color w:val="0C0C0C"/>
        </w:rPr>
        <w:t>Michael Garcia as</w:t>
      </w:r>
      <w:r>
        <w:rPr>
          <w:color w:val="0C0C0C"/>
          <w:spacing w:val="-3"/>
        </w:rPr>
        <w:t> </w:t>
      </w:r>
      <w:r>
        <w:rPr>
          <w:color w:val="0C0C0C"/>
        </w:rPr>
        <w:t>agent for</w:t>
      </w:r>
      <w:r>
        <w:rPr>
          <w:color w:val="0C0C0C"/>
          <w:spacing w:val="-7"/>
        </w:rPr>
        <w:t> </w:t>
      </w:r>
      <w:r>
        <w:rPr>
          <w:color w:val="0C0C0C"/>
        </w:rPr>
        <w:t>the</w:t>
      </w:r>
      <w:r>
        <w:rPr>
          <w:color w:val="0C0C0C"/>
          <w:spacing w:val="-6"/>
        </w:rPr>
        <w:t> </w:t>
      </w:r>
      <w:r>
        <w:rPr>
          <w:color w:val="0C0C0C"/>
        </w:rPr>
        <w:t>LLCs or Jeff Jepson.</w:t>
      </w:r>
    </w:p>
    <w:p>
      <w:pPr>
        <w:spacing w:after="0" w:line="480" w:lineRule="auto"/>
        <w:jc w:val="both"/>
        <w:sectPr>
          <w:footerReference w:type="default" r:id="rId6"/>
          <w:pgSz w:w="12240" w:h="15840"/>
          <w:pgMar w:header="0" w:footer="0" w:top="1820" w:bottom="280" w:left="460" w:right="260"/>
        </w:sectPr>
      </w:pPr>
    </w:p>
    <w:p>
      <w:pPr>
        <w:pStyle w:val="BodyText"/>
        <w:spacing w:before="74"/>
        <w:ind w:left="1493" w:right="1000"/>
        <w:jc w:val="center"/>
      </w:pPr>
      <w:r>
        <w:rPr>
          <w:color w:val="0E0E0E"/>
          <w:spacing w:val="-5"/>
        </w:rPr>
        <w:t>45.</w:t>
      </w:r>
    </w:p>
    <w:p>
      <w:pPr>
        <w:pStyle w:val="BodyText"/>
        <w:spacing w:before="1"/>
      </w:pPr>
    </w:p>
    <w:p>
      <w:pPr>
        <w:pStyle w:val="BodyText"/>
        <w:spacing w:line="480" w:lineRule="auto"/>
        <w:ind w:left="983" w:right="1164" w:firstLine="721"/>
        <w:jc w:val="both"/>
      </w:pPr>
      <w:r>
        <w:rPr>
          <w:color w:val="0E0E0E"/>
        </w:rPr>
        <w:t>Michael Garcia signed a certification for the Rezoning and FLUM Amendment Application, despite not being the authorized agent in the application's authorization form authorizing him to do so.</w:t>
      </w:r>
    </w:p>
    <w:p>
      <w:pPr>
        <w:pStyle w:val="BodyText"/>
        <w:spacing w:before="2"/>
        <w:ind w:left="1493" w:right="1000"/>
        <w:jc w:val="center"/>
      </w:pPr>
      <w:r>
        <w:rPr>
          <w:color w:val="0E0E0E"/>
          <w:spacing w:val="-5"/>
        </w:rPr>
        <w:t>46.</w:t>
      </w:r>
    </w:p>
    <w:p>
      <w:pPr>
        <w:pStyle w:val="BodyText"/>
        <w:spacing w:before="1"/>
      </w:pPr>
    </w:p>
    <w:p>
      <w:pPr>
        <w:pStyle w:val="BodyText"/>
        <w:spacing w:line="484" w:lineRule="auto"/>
        <w:ind w:left="983" w:right="1179" w:firstLine="722"/>
        <w:jc w:val="both"/>
      </w:pPr>
      <w:r>
        <w:rPr>
          <w:color w:val="0E0E0E"/>
        </w:rPr>
        <w:t>The</w:t>
      </w:r>
      <w:r>
        <w:rPr>
          <w:color w:val="0E0E0E"/>
          <w:spacing w:val="-15"/>
        </w:rPr>
        <w:t> </w:t>
      </w:r>
      <w:r>
        <w:rPr>
          <w:color w:val="0E0E0E"/>
        </w:rPr>
        <w:t>Zoning</w:t>
      </w:r>
      <w:r>
        <w:rPr>
          <w:color w:val="0E0E0E"/>
          <w:spacing w:val="-15"/>
        </w:rPr>
        <w:t> </w:t>
      </w:r>
      <w:r>
        <w:rPr>
          <w:color w:val="0E0E0E"/>
        </w:rPr>
        <w:t>Amendment and</w:t>
      </w:r>
      <w:r>
        <w:rPr>
          <w:color w:val="0E0E0E"/>
          <w:spacing w:val="-14"/>
        </w:rPr>
        <w:t> </w:t>
      </w:r>
      <w:r>
        <w:rPr>
          <w:color w:val="0E0E0E"/>
        </w:rPr>
        <w:t>FLUM</w:t>
      </w:r>
      <w:r>
        <w:rPr>
          <w:color w:val="0E0E0E"/>
          <w:spacing w:val="-10"/>
        </w:rPr>
        <w:t> </w:t>
      </w:r>
      <w:r>
        <w:rPr>
          <w:color w:val="0E0E0E"/>
        </w:rPr>
        <w:t>Amendment pose</w:t>
      </w:r>
      <w:r>
        <w:rPr>
          <w:color w:val="0E0E0E"/>
          <w:spacing w:val="-15"/>
        </w:rPr>
        <w:t> </w:t>
      </w:r>
      <w:r>
        <w:rPr>
          <w:color w:val="0E0E0E"/>
        </w:rPr>
        <w:t>significant</w:t>
      </w:r>
      <w:r>
        <w:rPr>
          <w:color w:val="0E0E0E"/>
          <w:spacing w:val="-5"/>
        </w:rPr>
        <w:t> </w:t>
      </w:r>
      <w:r>
        <w:rPr>
          <w:color w:val="0E0E0E"/>
        </w:rPr>
        <w:t>detriment</w:t>
      </w:r>
      <w:r>
        <w:rPr>
          <w:color w:val="0E0E0E"/>
          <w:spacing w:val="-6"/>
        </w:rPr>
        <w:t> </w:t>
      </w:r>
      <w:r>
        <w:rPr>
          <w:color w:val="0E0E0E"/>
        </w:rPr>
        <w:t>to</w:t>
      </w:r>
      <w:r>
        <w:rPr>
          <w:color w:val="0E0E0E"/>
          <w:spacing w:val="-15"/>
        </w:rPr>
        <w:t> </w:t>
      </w:r>
      <w:r>
        <w:rPr>
          <w:color w:val="0E0E0E"/>
        </w:rPr>
        <w:t>Petitioners' property rights, and are detrimental to public health, safety, and general welfare.</w:t>
      </w:r>
    </w:p>
    <w:p>
      <w:pPr>
        <w:pStyle w:val="BodyText"/>
        <w:spacing w:line="271" w:lineRule="exact"/>
        <w:ind w:left="1493" w:right="1000"/>
        <w:jc w:val="center"/>
      </w:pPr>
      <w:r>
        <w:rPr>
          <w:color w:val="0E0E0E"/>
          <w:spacing w:val="-5"/>
        </w:rPr>
        <w:t>47.</w:t>
      </w:r>
    </w:p>
    <w:p>
      <w:pPr>
        <w:pStyle w:val="BodyText"/>
        <w:spacing w:before="1"/>
      </w:pPr>
    </w:p>
    <w:p>
      <w:pPr>
        <w:pStyle w:val="BodyText"/>
        <w:spacing w:line="482" w:lineRule="auto"/>
        <w:ind w:left="983" w:right="1153" w:firstLine="721"/>
        <w:jc w:val="both"/>
      </w:pPr>
      <w:r>
        <w:rPr>
          <w:color w:val="0E0E0E"/>
        </w:rPr>
        <w:t>Petitioner Tana Fileccia-Flagg has a substantial interest in the Zoning Amendment and FLUM Amendment. Her property interest will suffer special damages and injury not</w:t>
      </w:r>
      <w:r>
        <w:rPr>
          <w:color w:val="0E0E0E"/>
          <w:spacing w:val="-2"/>
        </w:rPr>
        <w:t> </w:t>
      </w:r>
      <w:r>
        <w:rPr>
          <w:color w:val="0E0E0E"/>
        </w:rPr>
        <w:t>common to all</w:t>
      </w:r>
      <w:r>
        <w:rPr>
          <w:color w:val="0E0E0E"/>
          <w:spacing w:val="-3"/>
        </w:rPr>
        <w:t> </w:t>
      </w:r>
      <w:r>
        <w:rPr>
          <w:color w:val="0E0E0E"/>
        </w:rPr>
        <w:t>property owners in</w:t>
      </w:r>
      <w:r>
        <w:rPr>
          <w:color w:val="0E0E0E"/>
          <w:spacing w:val="-2"/>
        </w:rPr>
        <w:t> </w:t>
      </w:r>
      <w:r>
        <w:rPr>
          <w:color w:val="0E0E0E"/>
        </w:rPr>
        <w:t>the</w:t>
      </w:r>
      <w:r>
        <w:rPr>
          <w:color w:val="0E0E0E"/>
          <w:spacing w:val="-2"/>
        </w:rPr>
        <w:t> </w:t>
      </w:r>
      <w:r>
        <w:rPr>
          <w:color w:val="0E0E0E"/>
        </w:rPr>
        <w:t>vicinity. She lives at 115 West Park Avenue, which she</w:t>
      </w:r>
      <w:r>
        <w:rPr>
          <w:color w:val="0E0E0E"/>
          <w:spacing w:val="-2"/>
        </w:rPr>
        <w:t> </w:t>
      </w:r>
      <w:r>
        <w:rPr>
          <w:color w:val="0E0E0E"/>
        </w:rPr>
        <w:t>owns with her husband. The front of her home is located across the street from the south side of the Properties and is</w:t>
      </w:r>
      <w:r>
        <w:rPr>
          <w:color w:val="0E0E0E"/>
          <w:spacing w:val="-3"/>
        </w:rPr>
        <w:t> </w:t>
      </w:r>
      <w:r>
        <w:rPr>
          <w:color w:val="0E0E0E"/>
        </w:rPr>
        <w:t>directly across from the</w:t>
      </w:r>
      <w:r>
        <w:rPr>
          <w:color w:val="0E0E0E"/>
          <w:spacing w:val="-4"/>
        </w:rPr>
        <w:t> </w:t>
      </w:r>
      <w:r>
        <w:rPr>
          <w:color w:val="0E0E0E"/>
        </w:rPr>
        <w:t>intersection of</w:t>
      </w:r>
      <w:r>
        <w:rPr>
          <w:color w:val="0E0E0E"/>
          <w:spacing w:val="-3"/>
        </w:rPr>
        <w:t> </w:t>
      </w:r>
      <w:r>
        <w:rPr>
          <w:color w:val="0E0E0E"/>
        </w:rPr>
        <w:t>Howard Street and West Park Avenue, which is</w:t>
      </w:r>
      <w:r>
        <w:rPr>
          <w:color w:val="0E0E0E"/>
          <w:spacing w:val="-4"/>
        </w:rPr>
        <w:t> </w:t>
      </w:r>
      <w:r>
        <w:rPr>
          <w:color w:val="0E0E0E"/>
        </w:rPr>
        <w:t>an intersection through which traffic to the underground parking garage will flow. The increased traffic in</w:t>
      </w:r>
      <w:r>
        <w:rPr>
          <w:color w:val="0E0E0E"/>
          <w:spacing w:val="-2"/>
        </w:rPr>
        <w:t> </w:t>
      </w:r>
      <w:r>
        <w:rPr>
          <w:color w:val="0E0E0E"/>
        </w:rPr>
        <w:t>and out of the underground parking of approximately</w:t>
      </w:r>
      <w:r>
        <w:rPr>
          <w:color w:val="0E0E0E"/>
          <w:spacing w:val="28"/>
        </w:rPr>
        <w:t> </w:t>
      </w:r>
      <w:r>
        <w:rPr>
          <w:color w:val="0E0E0E"/>
        </w:rPr>
        <w:t>450 parking places adds as much as</w:t>
      </w:r>
      <w:r>
        <w:rPr>
          <w:color w:val="0E0E0E"/>
          <w:spacing w:val="-6"/>
        </w:rPr>
        <w:t> </w:t>
      </w:r>
      <w:r>
        <w:rPr>
          <w:color w:val="0E0E0E"/>
        </w:rPr>
        <w:t>1000</w:t>
      </w:r>
      <w:r>
        <w:rPr>
          <w:color w:val="0E0E0E"/>
          <w:spacing w:val="-6"/>
        </w:rPr>
        <w:t> </w:t>
      </w:r>
      <w:r>
        <w:rPr>
          <w:color w:val="0E0E0E"/>
        </w:rPr>
        <w:t>additional passing</w:t>
      </w:r>
      <w:r>
        <w:rPr>
          <w:color w:val="0E0E0E"/>
          <w:spacing w:val="-3"/>
        </w:rPr>
        <w:t> </w:t>
      </w:r>
      <w:r>
        <w:rPr>
          <w:color w:val="0E0E0E"/>
        </w:rPr>
        <w:t>vehicles per</w:t>
      </w:r>
      <w:r>
        <w:rPr>
          <w:color w:val="0E0E0E"/>
          <w:spacing w:val="-6"/>
        </w:rPr>
        <w:t> </w:t>
      </w:r>
      <w:r>
        <w:rPr>
          <w:color w:val="0E0E0E"/>
        </w:rPr>
        <w:t>day. Increased traffic flowing past her</w:t>
      </w:r>
      <w:r>
        <w:rPr>
          <w:color w:val="0E0E0E"/>
          <w:spacing w:val="-6"/>
        </w:rPr>
        <w:t> </w:t>
      </w:r>
      <w:r>
        <w:rPr>
          <w:color w:val="0E0E0E"/>
        </w:rPr>
        <w:t>home</w:t>
      </w:r>
      <w:r>
        <w:rPr>
          <w:color w:val="0E0E0E"/>
          <w:spacing w:val="-1"/>
        </w:rPr>
        <w:t> </w:t>
      </w:r>
      <w:r>
        <w:rPr>
          <w:color w:val="0E0E0E"/>
        </w:rPr>
        <w:t>will</w:t>
      </w:r>
      <w:r>
        <w:rPr>
          <w:color w:val="0E0E0E"/>
          <w:spacing w:val="-3"/>
        </w:rPr>
        <w:t> </w:t>
      </w:r>
      <w:r>
        <w:rPr>
          <w:color w:val="0E0E0E"/>
        </w:rPr>
        <w:t>increase the</w:t>
      </w:r>
      <w:r>
        <w:rPr>
          <w:color w:val="0E0E0E"/>
          <w:spacing w:val="-3"/>
        </w:rPr>
        <w:t> </w:t>
      </w:r>
      <w:r>
        <w:rPr>
          <w:color w:val="0E0E0E"/>
        </w:rPr>
        <w:t>noise level</w:t>
      </w:r>
      <w:r>
        <w:rPr>
          <w:color w:val="0E0E0E"/>
          <w:spacing w:val="-5"/>
        </w:rPr>
        <w:t> </w:t>
      </w:r>
      <w:r>
        <w:rPr>
          <w:color w:val="0E0E0E"/>
        </w:rPr>
        <w:t>and</w:t>
      </w:r>
      <w:r>
        <w:rPr>
          <w:color w:val="0E0E0E"/>
          <w:spacing w:val="-1"/>
        </w:rPr>
        <w:t> </w:t>
      </w:r>
      <w:r>
        <w:rPr>
          <w:color w:val="0E0E0E"/>
        </w:rPr>
        <w:t>air</w:t>
      </w:r>
      <w:r>
        <w:rPr>
          <w:color w:val="0E0E0E"/>
          <w:spacing w:val="-8"/>
        </w:rPr>
        <w:t> </w:t>
      </w:r>
      <w:r>
        <w:rPr>
          <w:color w:val="0E0E0E"/>
        </w:rPr>
        <w:t>and nighttime light pollution, will</w:t>
      </w:r>
      <w:r>
        <w:rPr>
          <w:color w:val="0E0E0E"/>
          <w:spacing w:val="-1"/>
        </w:rPr>
        <w:t> </w:t>
      </w:r>
      <w:r>
        <w:rPr>
          <w:color w:val="0E0E0E"/>
        </w:rPr>
        <w:t>create</w:t>
      </w:r>
      <w:r>
        <w:rPr>
          <w:color w:val="0E0E0E"/>
          <w:spacing w:val="-1"/>
        </w:rPr>
        <w:t> </w:t>
      </w:r>
      <w:r>
        <w:rPr>
          <w:color w:val="0E0E0E"/>
        </w:rPr>
        <w:t>noise and visual intrusions on</w:t>
      </w:r>
      <w:r>
        <w:rPr>
          <w:color w:val="0E0E0E"/>
          <w:spacing w:val="-2"/>
        </w:rPr>
        <w:t> </w:t>
      </w:r>
      <w:r>
        <w:rPr>
          <w:color w:val="0E0E0E"/>
        </w:rPr>
        <w:t>her peace and privacy, and will greatly lessen the historic and aesthetic appeal of her home. Traffic will be inordinately concentrated immediately across from her property, being twice as much as the traffic to</w:t>
      </w:r>
      <w:r>
        <w:rPr>
          <w:color w:val="0E0E0E"/>
          <w:spacing w:val="-3"/>
        </w:rPr>
        <w:t> </w:t>
      </w:r>
      <w:r>
        <w:rPr>
          <w:color w:val="0E0E0E"/>
        </w:rPr>
        <w:t>either</w:t>
      </w:r>
      <w:r>
        <w:rPr>
          <w:color w:val="0E0E0E"/>
          <w:spacing w:val="-1"/>
        </w:rPr>
        <w:t> </w:t>
      </w:r>
      <w:r>
        <w:rPr>
          <w:color w:val="0E0E0E"/>
        </w:rPr>
        <w:t>side</w:t>
      </w:r>
      <w:r>
        <w:rPr>
          <w:color w:val="0E0E0E"/>
          <w:spacing w:val="-3"/>
        </w:rPr>
        <w:t> </w:t>
      </w:r>
      <w:r>
        <w:rPr>
          <w:color w:val="0E0E0E"/>
        </w:rPr>
        <w:t>of her home. Traffic leading from the</w:t>
      </w:r>
      <w:r>
        <w:rPr>
          <w:color w:val="0E0E0E"/>
          <w:spacing w:val="-4"/>
        </w:rPr>
        <w:t> </w:t>
      </w:r>
      <w:r>
        <w:rPr>
          <w:color w:val="0E0E0E"/>
        </w:rPr>
        <w:t>parking garage into</w:t>
      </w:r>
      <w:r>
        <w:rPr>
          <w:color w:val="0E0E0E"/>
          <w:spacing w:val="-1"/>
        </w:rPr>
        <w:t> </w:t>
      </w:r>
      <w:r>
        <w:rPr>
          <w:color w:val="0E0E0E"/>
        </w:rPr>
        <w:t>Park will enter a two-way street that is extremely narrow -</w:t>
      </w:r>
      <w:r>
        <w:rPr>
          <w:color w:val="0E0E0E"/>
          <w:spacing w:val="40"/>
        </w:rPr>
        <w:t> </w:t>
      </w:r>
      <w:r>
        <w:rPr>
          <w:color w:val="0E0E0E"/>
        </w:rPr>
        <w:t>there is parking on both sides making it often impassable by two</w:t>
      </w:r>
      <w:r>
        <w:rPr>
          <w:color w:val="0E0E0E"/>
          <w:spacing w:val="-5"/>
        </w:rPr>
        <w:t> </w:t>
      </w:r>
      <w:r>
        <w:rPr>
          <w:color w:val="0E0E0E"/>
        </w:rPr>
        <w:t>vehicles going in</w:t>
      </w:r>
      <w:r>
        <w:rPr>
          <w:color w:val="0E0E0E"/>
          <w:spacing w:val="-1"/>
        </w:rPr>
        <w:t> </w:t>
      </w:r>
      <w:r>
        <w:rPr>
          <w:color w:val="0E0E0E"/>
        </w:rPr>
        <w:t>opposite directions. This project will</w:t>
      </w:r>
      <w:r>
        <w:rPr>
          <w:color w:val="0E0E0E"/>
          <w:spacing w:val="-2"/>
        </w:rPr>
        <w:t> </w:t>
      </w:r>
      <w:r>
        <w:rPr>
          <w:color w:val="0E0E0E"/>
        </w:rPr>
        <w:t>cause a</w:t>
      </w:r>
      <w:r>
        <w:rPr>
          <w:color w:val="0E0E0E"/>
          <w:spacing w:val="-6"/>
        </w:rPr>
        <w:t> </w:t>
      </w:r>
      <w:r>
        <w:rPr>
          <w:color w:val="0E0E0E"/>
        </w:rPr>
        <w:t>surge in</w:t>
      </w:r>
      <w:r>
        <w:rPr>
          <w:color w:val="0E0E0E"/>
          <w:spacing w:val="-4"/>
        </w:rPr>
        <w:t> </w:t>
      </w:r>
      <w:r>
        <w:rPr>
          <w:color w:val="0E0E0E"/>
        </w:rPr>
        <w:t>traffic</w:t>
      </w:r>
    </w:p>
    <w:p>
      <w:pPr>
        <w:spacing w:after="0" w:line="482" w:lineRule="auto"/>
        <w:jc w:val="both"/>
        <w:sectPr>
          <w:footerReference w:type="default" r:id="rId7"/>
          <w:pgSz w:w="12240" w:h="15840"/>
          <w:pgMar w:header="0" w:footer="1016" w:top="1340" w:bottom="1200" w:left="460" w:right="260"/>
          <w:pgNumType w:start="11"/>
        </w:sectPr>
      </w:pPr>
    </w:p>
    <w:p>
      <w:pPr>
        <w:pStyle w:val="BodyText"/>
        <w:spacing w:line="480" w:lineRule="auto" w:before="74"/>
        <w:ind w:left="984" w:right="1161" w:hanging="3"/>
      </w:pPr>
      <w:r>
        <w:rPr>
          <w:color w:val="0E0E0E"/>
        </w:rPr>
        <w:t>jams</w:t>
      </w:r>
      <w:r>
        <w:rPr>
          <w:color w:val="0E0E0E"/>
          <w:spacing w:val="32"/>
        </w:rPr>
        <w:t> </w:t>
      </w:r>
      <w:r>
        <w:rPr>
          <w:color w:val="0E0E0E"/>
        </w:rPr>
        <w:t>and</w:t>
      </w:r>
      <w:r>
        <w:rPr>
          <w:color w:val="0E0E0E"/>
          <w:spacing w:val="30"/>
        </w:rPr>
        <w:t> </w:t>
      </w:r>
      <w:r>
        <w:rPr>
          <w:color w:val="0E0E0E"/>
        </w:rPr>
        <w:t>an</w:t>
      </w:r>
      <w:r>
        <w:rPr>
          <w:color w:val="0E0E0E"/>
          <w:spacing w:val="33"/>
        </w:rPr>
        <w:t> </w:t>
      </w:r>
      <w:r>
        <w:rPr>
          <w:color w:val="0E0E0E"/>
        </w:rPr>
        <w:t>increase</w:t>
      </w:r>
      <w:r>
        <w:rPr>
          <w:color w:val="0E0E0E"/>
          <w:spacing w:val="40"/>
        </w:rPr>
        <w:t> </w:t>
      </w:r>
      <w:r>
        <w:rPr>
          <w:color w:val="0E0E0E"/>
        </w:rPr>
        <w:t>in</w:t>
      </w:r>
      <w:r>
        <w:rPr>
          <w:color w:val="0E0E0E"/>
          <w:spacing w:val="32"/>
        </w:rPr>
        <w:t> </w:t>
      </w:r>
      <w:r>
        <w:rPr>
          <w:color w:val="0E0E0E"/>
        </w:rPr>
        <w:t>density</w:t>
      </w:r>
      <w:r>
        <w:rPr>
          <w:color w:val="0E0E0E"/>
          <w:spacing w:val="40"/>
        </w:rPr>
        <w:t> </w:t>
      </w:r>
      <w:r>
        <w:rPr>
          <w:color w:val="0E0E0E"/>
        </w:rPr>
        <w:t>severely</w:t>
      </w:r>
      <w:r>
        <w:rPr>
          <w:color w:val="0E0E0E"/>
          <w:spacing w:val="40"/>
        </w:rPr>
        <w:t> </w:t>
      </w:r>
      <w:r>
        <w:rPr>
          <w:color w:val="0E0E0E"/>
        </w:rPr>
        <w:t>compromising</w:t>
      </w:r>
      <w:r>
        <w:rPr>
          <w:color w:val="0E0E0E"/>
          <w:spacing w:val="40"/>
        </w:rPr>
        <w:t> </w:t>
      </w:r>
      <w:r>
        <w:rPr>
          <w:color w:val="0E0E0E"/>
        </w:rPr>
        <w:t>her</w:t>
      </w:r>
      <w:r>
        <w:rPr>
          <w:color w:val="0E0E0E"/>
          <w:spacing w:val="26"/>
        </w:rPr>
        <w:t> </w:t>
      </w:r>
      <w:r>
        <w:rPr>
          <w:color w:val="0E0E0E"/>
        </w:rPr>
        <w:t>ability</w:t>
      </w:r>
      <w:r>
        <w:rPr>
          <w:color w:val="0E0E0E"/>
          <w:spacing w:val="40"/>
        </w:rPr>
        <w:t> </w:t>
      </w:r>
      <w:r>
        <w:rPr>
          <w:color w:val="0E0E0E"/>
        </w:rPr>
        <w:t>to</w:t>
      </w:r>
      <w:r>
        <w:rPr>
          <w:color w:val="0E0E0E"/>
          <w:spacing w:val="28"/>
        </w:rPr>
        <w:t> </w:t>
      </w:r>
      <w:r>
        <w:rPr>
          <w:color w:val="0E0E0E"/>
        </w:rPr>
        <w:t>enjoy</w:t>
      </w:r>
      <w:r>
        <w:rPr>
          <w:color w:val="0E0E0E"/>
          <w:spacing w:val="39"/>
        </w:rPr>
        <w:t> </w:t>
      </w:r>
      <w:r>
        <w:rPr>
          <w:color w:val="0E0E0E"/>
        </w:rPr>
        <w:t>her</w:t>
      </w:r>
      <w:r>
        <w:rPr>
          <w:color w:val="0E0E0E"/>
          <w:spacing w:val="32"/>
        </w:rPr>
        <w:t> </w:t>
      </w:r>
      <w:r>
        <w:rPr>
          <w:color w:val="0E0E0E"/>
        </w:rPr>
        <w:t>property</w:t>
      </w:r>
      <w:r>
        <w:rPr>
          <w:color w:val="0E0E0E"/>
          <w:spacing w:val="40"/>
        </w:rPr>
        <w:t> </w:t>
      </w:r>
      <w:r>
        <w:rPr>
          <w:color w:val="0E0E0E"/>
        </w:rPr>
        <w:t>and lowering its value by 20% or more.</w:t>
      </w:r>
    </w:p>
    <w:p>
      <w:pPr>
        <w:pStyle w:val="BodyText"/>
        <w:spacing w:before="2"/>
        <w:ind w:left="5858"/>
      </w:pPr>
      <w:r>
        <w:rPr>
          <w:color w:val="0E0E0E"/>
          <w:spacing w:val="-5"/>
        </w:rPr>
        <w:t>48.</w:t>
      </w:r>
    </w:p>
    <w:p>
      <w:pPr>
        <w:pStyle w:val="BodyText"/>
      </w:pPr>
    </w:p>
    <w:p>
      <w:pPr>
        <w:pStyle w:val="BodyText"/>
        <w:spacing w:line="482" w:lineRule="auto" w:before="1"/>
        <w:ind w:left="980" w:right="1154" w:firstLine="725"/>
        <w:jc w:val="both"/>
      </w:pPr>
      <w:r>
        <w:rPr>
          <w:color w:val="0E0E0E"/>
        </w:rPr>
        <w:t>The massive scale of the new structures, which is only possible with the rezoning, will negatively affect the</w:t>
      </w:r>
      <w:r>
        <w:rPr>
          <w:color w:val="0E0E0E"/>
          <w:spacing w:val="-3"/>
        </w:rPr>
        <w:t> </w:t>
      </w:r>
      <w:r>
        <w:rPr>
          <w:color w:val="0E0E0E"/>
        </w:rPr>
        <w:t>aesthetic and historic appeal</w:t>
      </w:r>
      <w:r>
        <w:rPr>
          <w:color w:val="0E0E0E"/>
          <w:spacing w:val="-2"/>
        </w:rPr>
        <w:t> </w:t>
      </w:r>
      <w:r>
        <w:rPr>
          <w:color w:val="0E0E0E"/>
        </w:rPr>
        <w:t>of</w:t>
      </w:r>
      <w:r>
        <w:rPr>
          <w:color w:val="0E0E0E"/>
          <w:spacing w:val="-4"/>
        </w:rPr>
        <w:t> </w:t>
      </w:r>
      <w:r>
        <w:rPr>
          <w:color w:val="0E0E0E"/>
        </w:rPr>
        <w:t>the</w:t>
      </w:r>
      <w:r>
        <w:rPr>
          <w:color w:val="0E0E0E"/>
          <w:spacing w:val="-3"/>
        </w:rPr>
        <w:t> </w:t>
      </w:r>
      <w:r>
        <w:rPr>
          <w:color w:val="0E0E0E"/>
        </w:rPr>
        <w:t>Park</w:t>
      </w:r>
      <w:r>
        <w:rPr>
          <w:color w:val="0E0E0E"/>
          <w:spacing w:val="-4"/>
        </w:rPr>
        <w:t> </w:t>
      </w:r>
      <w:r>
        <w:rPr>
          <w:color w:val="0E0E0E"/>
        </w:rPr>
        <w:t>Avenue</w:t>
      </w:r>
      <w:r>
        <w:rPr>
          <w:color w:val="0E0E0E"/>
          <w:spacing w:val="-1"/>
        </w:rPr>
        <w:t> </w:t>
      </w:r>
      <w:r>
        <w:rPr>
          <w:color w:val="0E0E0E"/>
        </w:rPr>
        <w:t>street frontage of</w:t>
      </w:r>
      <w:r>
        <w:rPr>
          <w:color w:val="0E0E0E"/>
          <w:spacing w:val="-6"/>
        </w:rPr>
        <w:t> </w:t>
      </w:r>
      <w:r>
        <w:rPr>
          <w:color w:val="0E0E0E"/>
        </w:rPr>
        <w:t>Petitioner Tana Fileccia-Flagg's</w:t>
      </w:r>
      <w:r>
        <w:rPr>
          <w:color w:val="0E0E0E"/>
          <w:spacing w:val="-14"/>
        </w:rPr>
        <w:t> </w:t>
      </w:r>
      <w:r>
        <w:rPr>
          <w:color w:val="0E0E0E"/>
        </w:rPr>
        <w:t>property, resulting in a</w:t>
      </w:r>
      <w:r>
        <w:rPr>
          <w:color w:val="0E0E0E"/>
          <w:spacing w:val="-4"/>
        </w:rPr>
        <w:t> </w:t>
      </w:r>
      <w:r>
        <w:rPr>
          <w:color w:val="0E0E0E"/>
        </w:rPr>
        <w:t>decline in</w:t>
      </w:r>
      <w:r>
        <w:rPr>
          <w:color w:val="0E0E0E"/>
          <w:spacing w:val="-1"/>
        </w:rPr>
        <w:t> </w:t>
      </w:r>
      <w:r>
        <w:rPr>
          <w:color w:val="0E0E0E"/>
        </w:rPr>
        <w:t>value. Even if</w:t>
      </w:r>
      <w:r>
        <w:rPr>
          <w:color w:val="0E0E0E"/>
          <w:spacing w:val="-2"/>
        </w:rPr>
        <w:t> </w:t>
      </w:r>
      <w:r>
        <w:rPr>
          <w:color w:val="0E0E0E"/>
        </w:rPr>
        <w:t>the Development does not occur,</w:t>
      </w:r>
      <w:r>
        <w:rPr>
          <w:color w:val="0E0E0E"/>
          <w:spacing w:val="-10"/>
        </w:rPr>
        <w:t> </w:t>
      </w:r>
      <w:r>
        <w:rPr>
          <w:color w:val="0E0E0E"/>
        </w:rPr>
        <w:t>the</w:t>
      </w:r>
      <w:r>
        <w:rPr>
          <w:color w:val="0E0E0E"/>
          <w:spacing w:val="-14"/>
        </w:rPr>
        <w:t> </w:t>
      </w:r>
      <w:r>
        <w:rPr>
          <w:color w:val="0E0E0E"/>
        </w:rPr>
        <w:t>rezoning</w:t>
      </w:r>
      <w:r>
        <w:rPr>
          <w:color w:val="0E0E0E"/>
          <w:spacing w:val="-2"/>
        </w:rPr>
        <w:t> </w:t>
      </w:r>
      <w:r>
        <w:rPr>
          <w:color w:val="0E0E0E"/>
        </w:rPr>
        <w:t>now</w:t>
      </w:r>
      <w:r>
        <w:rPr>
          <w:color w:val="0E0E0E"/>
          <w:spacing w:val="-9"/>
        </w:rPr>
        <w:t> </w:t>
      </w:r>
      <w:r>
        <w:rPr>
          <w:color w:val="0E0E0E"/>
        </w:rPr>
        <w:t>allows</w:t>
      </w:r>
      <w:r>
        <w:rPr>
          <w:color w:val="0E0E0E"/>
          <w:spacing w:val="-11"/>
        </w:rPr>
        <w:t> </w:t>
      </w:r>
      <w:r>
        <w:rPr>
          <w:color w:val="0E0E0E"/>
        </w:rPr>
        <w:t>a</w:t>
      </w:r>
      <w:r>
        <w:rPr>
          <w:color w:val="0E0E0E"/>
          <w:spacing w:val="-15"/>
        </w:rPr>
        <w:t> </w:t>
      </w:r>
      <w:r>
        <w:rPr>
          <w:color w:val="0E0E0E"/>
        </w:rPr>
        <w:t>massive</w:t>
      </w:r>
      <w:r>
        <w:rPr>
          <w:color w:val="0E0E0E"/>
          <w:spacing w:val="-8"/>
        </w:rPr>
        <w:t> </w:t>
      </w:r>
      <w:r>
        <w:rPr>
          <w:color w:val="0E0E0E"/>
        </w:rPr>
        <w:t>building</w:t>
      </w:r>
      <w:r>
        <w:rPr>
          <w:color w:val="0E0E0E"/>
          <w:spacing w:val="-4"/>
        </w:rPr>
        <w:t> </w:t>
      </w:r>
      <w:r>
        <w:rPr>
          <w:color w:val="0E0E0E"/>
        </w:rPr>
        <w:t>that</w:t>
      </w:r>
      <w:r>
        <w:rPr>
          <w:color w:val="0E0E0E"/>
          <w:spacing w:val="-14"/>
        </w:rPr>
        <w:t> </w:t>
      </w:r>
      <w:r>
        <w:rPr>
          <w:color w:val="0E0E0E"/>
        </w:rPr>
        <w:t>would</w:t>
      </w:r>
      <w:r>
        <w:rPr>
          <w:color w:val="0E0E0E"/>
          <w:spacing w:val="-5"/>
        </w:rPr>
        <w:t> </w:t>
      </w:r>
      <w:r>
        <w:rPr>
          <w:color w:val="0E0E0E"/>
        </w:rPr>
        <w:t>not</w:t>
      </w:r>
      <w:r>
        <w:rPr>
          <w:color w:val="0E0E0E"/>
          <w:spacing w:val="-13"/>
        </w:rPr>
        <w:t> </w:t>
      </w:r>
      <w:r>
        <w:rPr>
          <w:color w:val="0E0E0E"/>
        </w:rPr>
        <w:t>have</w:t>
      </w:r>
      <w:r>
        <w:rPr>
          <w:color w:val="0E0E0E"/>
          <w:spacing w:val="-13"/>
        </w:rPr>
        <w:t> </w:t>
      </w:r>
      <w:r>
        <w:rPr>
          <w:color w:val="0E0E0E"/>
        </w:rPr>
        <w:t>been</w:t>
      </w:r>
      <w:r>
        <w:rPr>
          <w:color w:val="0E0E0E"/>
          <w:spacing w:val="-7"/>
        </w:rPr>
        <w:t> </w:t>
      </w:r>
      <w:r>
        <w:rPr>
          <w:color w:val="0E0E0E"/>
        </w:rPr>
        <w:t>permissible under</w:t>
      </w:r>
      <w:r>
        <w:rPr>
          <w:color w:val="0E0E0E"/>
          <w:spacing w:val="-11"/>
        </w:rPr>
        <w:t> </w:t>
      </w:r>
      <w:r>
        <w:rPr>
          <w:color w:val="0E0E0E"/>
        </w:rPr>
        <w:t>the prior</w:t>
      </w:r>
      <w:r>
        <w:rPr>
          <w:color w:val="0E0E0E"/>
          <w:spacing w:val="-3"/>
        </w:rPr>
        <w:t> </w:t>
      </w:r>
      <w:r>
        <w:rPr>
          <w:color w:val="0E0E0E"/>
        </w:rPr>
        <w:t>zoning, which was</w:t>
      </w:r>
      <w:r>
        <w:rPr>
          <w:color w:val="0E0E0E"/>
          <w:spacing w:val="-6"/>
        </w:rPr>
        <w:t> </w:t>
      </w:r>
      <w:r>
        <w:rPr>
          <w:color w:val="0E0E0E"/>
        </w:rPr>
        <w:t>in place when Petitioner purchased her</w:t>
      </w:r>
      <w:r>
        <w:rPr>
          <w:color w:val="0E0E0E"/>
          <w:spacing w:val="-7"/>
        </w:rPr>
        <w:t> </w:t>
      </w:r>
      <w:r>
        <w:rPr>
          <w:color w:val="0E0E0E"/>
        </w:rPr>
        <w:t>property. The</w:t>
      </w:r>
      <w:r>
        <w:rPr>
          <w:color w:val="0E0E0E"/>
          <w:spacing w:val="-7"/>
        </w:rPr>
        <w:t> </w:t>
      </w:r>
      <w:r>
        <w:rPr>
          <w:color w:val="0E0E0E"/>
        </w:rPr>
        <w:t>massiveness of</w:t>
      </w:r>
      <w:r>
        <w:rPr>
          <w:color w:val="0E0E0E"/>
          <w:spacing w:val="-3"/>
        </w:rPr>
        <w:t> </w:t>
      </w:r>
      <w:r>
        <w:rPr>
          <w:color w:val="0E0E0E"/>
        </w:rPr>
        <w:t>the structures will exacerbate the nighttime pollution emanating from the proposed commercial </w:t>
      </w:r>
      <w:r>
        <w:rPr>
          <w:color w:val="0E0E0E"/>
          <w:spacing w:val="-2"/>
        </w:rPr>
        <w:t>structures.</w:t>
      </w:r>
    </w:p>
    <w:p>
      <w:pPr>
        <w:pStyle w:val="BodyText"/>
        <w:spacing w:line="266" w:lineRule="exact"/>
        <w:ind w:left="5858"/>
      </w:pPr>
      <w:r>
        <w:rPr>
          <w:color w:val="0E0E0E"/>
          <w:spacing w:val="-5"/>
        </w:rPr>
        <w:t>49.</w:t>
      </w:r>
    </w:p>
    <w:p>
      <w:pPr>
        <w:pStyle w:val="BodyText"/>
      </w:pPr>
    </w:p>
    <w:p>
      <w:pPr>
        <w:pStyle w:val="BodyText"/>
        <w:spacing w:line="482" w:lineRule="auto"/>
        <w:ind w:left="983" w:right="1155" w:firstLine="721"/>
        <w:jc w:val="both"/>
      </w:pPr>
      <w:r>
        <w:rPr>
          <w:color w:val="0E0E0E"/>
        </w:rPr>
        <w:t>Petitioner Clara Greig has a substantial interest in the Zoning Amendment and Flum Amendment. Her property interest will suffer special damages and injury not common to all property</w:t>
      </w:r>
      <w:r>
        <w:rPr>
          <w:color w:val="0E0E0E"/>
          <w:spacing w:val="-4"/>
        </w:rPr>
        <w:t> </w:t>
      </w:r>
      <w:r>
        <w:rPr>
          <w:color w:val="0E0E0E"/>
        </w:rPr>
        <w:t>owners</w:t>
      </w:r>
      <w:r>
        <w:rPr>
          <w:color w:val="0E0E0E"/>
          <w:spacing w:val="-5"/>
        </w:rPr>
        <w:t> </w:t>
      </w:r>
      <w:r>
        <w:rPr>
          <w:color w:val="0E0E0E"/>
        </w:rPr>
        <w:t>in</w:t>
      </w:r>
      <w:r>
        <w:rPr>
          <w:color w:val="0E0E0E"/>
          <w:spacing w:val="-10"/>
        </w:rPr>
        <w:t> </w:t>
      </w:r>
      <w:r>
        <w:rPr>
          <w:color w:val="0E0E0E"/>
        </w:rPr>
        <w:t>the</w:t>
      </w:r>
      <w:r>
        <w:rPr>
          <w:color w:val="0E0E0E"/>
          <w:spacing w:val="-9"/>
        </w:rPr>
        <w:t> </w:t>
      </w:r>
      <w:r>
        <w:rPr>
          <w:color w:val="0E0E0E"/>
        </w:rPr>
        <w:t>vicinity.</w:t>
      </w:r>
      <w:r>
        <w:rPr>
          <w:color w:val="0E0E0E"/>
          <w:spacing w:val="-8"/>
        </w:rPr>
        <w:t> </w:t>
      </w:r>
      <w:r>
        <w:rPr>
          <w:color w:val="0E0E0E"/>
        </w:rPr>
        <w:t>She</w:t>
      </w:r>
      <w:r>
        <w:rPr>
          <w:color w:val="0E0E0E"/>
          <w:spacing w:val="-14"/>
        </w:rPr>
        <w:t> </w:t>
      </w:r>
      <w:r>
        <w:rPr>
          <w:color w:val="0E0E0E"/>
        </w:rPr>
        <w:t>owns</w:t>
      </w:r>
      <w:r>
        <w:rPr>
          <w:color w:val="0E0E0E"/>
          <w:spacing w:val="-8"/>
        </w:rPr>
        <w:t> </w:t>
      </w:r>
      <w:r>
        <w:rPr>
          <w:color w:val="0E0E0E"/>
        </w:rPr>
        <w:t>and</w:t>
      </w:r>
      <w:r>
        <w:rPr>
          <w:color w:val="0E0E0E"/>
          <w:spacing w:val="-11"/>
        </w:rPr>
        <w:t> </w:t>
      </w:r>
      <w:r>
        <w:rPr>
          <w:color w:val="0E0E0E"/>
        </w:rPr>
        <w:t>lives</w:t>
      </w:r>
      <w:r>
        <w:rPr>
          <w:color w:val="0E0E0E"/>
          <w:spacing w:val="-9"/>
        </w:rPr>
        <w:t> </w:t>
      </w:r>
      <w:r>
        <w:rPr>
          <w:color w:val="0E0E0E"/>
        </w:rPr>
        <w:t>at</w:t>
      </w:r>
      <w:r>
        <w:rPr>
          <w:color w:val="0E0E0E"/>
          <w:spacing w:val="-15"/>
        </w:rPr>
        <w:t> </w:t>
      </w:r>
      <w:r>
        <w:rPr>
          <w:color w:val="0E0E0E"/>
        </w:rPr>
        <w:t>202</w:t>
      </w:r>
      <w:r>
        <w:rPr>
          <w:color w:val="0E0E0E"/>
          <w:spacing w:val="-3"/>
        </w:rPr>
        <w:t> </w:t>
      </w:r>
      <w:r>
        <w:rPr>
          <w:color w:val="0E0E0E"/>
        </w:rPr>
        <w:t>West</w:t>
      </w:r>
      <w:r>
        <w:rPr>
          <w:color w:val="0E0E0E"/>
          <w:spacing w:val="-5"/>
        </w:rPr>
        <w:t> </w:t>
      </w:r>
      <w:r>
        <w:rPr>
          <w:color w:val="0E0E0E"/>
        </w:rPr>
        <w:t>Park</w:t>
      </w:r>
      <w:r>
        <w:rPr>
          <w:color w:val="0E0E0E"/>
          <w:spacing w:val="-8"/>
        </w:rPr>
        <w:t> </w:t>
      </w:r>
      <w:r>
        <w:rPr>
          <w:color w:val="0E0E0E"/>
        </w:rPr>
        <w:t>Avenue,</w:t>
      </w:r>
      <w:r>
        <w:rPr>
          <w:color w:val="0E0E0E"/>
          <w:spacing w:val="-4"/>
        </w:rPr>
        <w:t> </w:t>
      </w:r>
      <w:r>
        <w:rPr>
          <w:color w:val="0E0E0E"/>
        </w:rPr>
        <w:t>Savannah, Georgia, the side of which is across the street from the west side of the Properties.</w:t>
      </w:r>
    </w:p>
    <w:p>
      <w:pPr>
        <w:pStyle w:val="BodyText"/>
        <w:spacing w:line="273" w:lineRule="exact"/>
        <w:ind w:left="5859"/>
      </w:pPr>
      <w:r>
        <w:rPr>
          <w:color w:val="0E0E0E"/>
          <w:spacing w:val="-5"/>
        </w:rPr>
        <w:t>50.</w:t>
      </w:r>
    </w:p>
    <w:p>
      <w:pPr>
        <w:pStyle w:val="BodyText"/>
        <w:spacing w:before="1"/>
      </w:pPr>
    </w:p>
    <w:p>
      <w:pPr>
        <w:pStyle w:val="BodyText"/>
        <w:spacing w:line="480" w:lineRule="auto"/>
        <w:ind w:left="983" w:right="1161" w:firstLine="722"/>
      </w:pPr>
      <w:r>
        <w:rPr>
          <w:color w:val="0E0E0E"/>
        </w:rPr>
        <w:t>The</w:t>
      </w:r>
      <w:r>
        <w:rPr>
          <w:color w:val="0E0E0E"/>
          <w:spacing w:val="-16"/>
        </w:rPr>
        <w:t> </w:t>
      </w:r>
      <w:r>
        <w:rPr>
          <w:color w:val="0E0E0E"/>
        </w:rPr>
        <w:t>development</w:t>
      </w:r>
      <w:r>
        <w:rPr>
          <w:color w:val="0E0E0E"/>
          <w:spacing w:val="-15"/>
        </w:rPr>
        <w:t> </w:t>
      </w:r>
      <w:r>
        <w:rPr>
          <w:color w:val="0E0E0E"/>
        </w:rPr>
        <w:t>will</w:t>
      </w:r>
      <w:r>
        <w:rPr>
          <w:color w:val="0E0E0E"/>
          <w:spacing w:val="-15"/>
        </w:rPr>
        <w:t> </w:t>
      </w:r>
      <w:r>
        <w:rPr>
          <w:color w:val="0E0E0E"/>
        </w:rPr>
        <w:t>uniquely</w:t>
      </w:r>
      <w:r>
        <w:rPr>
          <w:color w:val="0E0E0E"/>
          <w:spacing w:val="-12"/>
        </w:rPr>
        <w:t> </w:t>
      </w:r>
      <w:r>
        <w:rPr>
          <w:color w:val="0E0E0E"/>
        </w:rPr>
        <w:t>hurt</w:t>
      </w:r>
      <w:r>
        <w:rPr>
          <w:color w:val="0E0E0E"/>
          <w:spacing w:val="-15"/>
        </w:rPr>
        <w:t> </w:t>
      </w:r>
      <w:r>
        <w:rPr>
          <w:color w:val="0E0E0E"/>
        </w:rPr>
        <w:t>Ms.</w:t>
      </w:r>
      <w:r>
        <w:rPr>
          <w:color w:val="0E0E0E"/>
          <w:spacing w:val="-15"/>
        </w:rPr>
        <w:t> </w:t>
      </w:r>
      <w:r>
        <w:rPr>
          <w:color w:val="0E0E0E"/>
        </w:rPr>
        <w:t>Greig's</w:t>
      </w:r>
      <w:r>
        <w:rPr>
          <w:color w:val="0E0E0E"/>
          <w:spacing w:val="-14"/>
        </w:rPr>
        <w:t> </w:t>
      </w:r>
      <w:r>
        <w:rPr>
          <w:color w:val="0E0E0E"/>
        </w:rPr>
        <w:t>property</w:t>
      </w:r>
      <w:r>
        <w:rPr>
          <w:color w:val="0E0E0E"/>
          <w:spacing w:val="-6"/>
        </w:rPr>
        <w:t> </w:t>
      </w:r>
      <w:r>
        <w:rPr>
          <w:color w:val="0E0E0E"/>
        </w:rPr>
        <w:t>rights</w:t>
      </w:r>
      <w:r>
        <w:rPr>
          <w:color w:val="0E0E0E"/>
          <w:spacing w:val="-8"/>
        </w:rPr>
        <w:t> </w:t>
      </w:r>
      <w:r>
        <w:rPr>
          <w:color w:val="0E0E0E"/>
        </w:rPr>
        <w:t>by</w:t>
      </w:r>
      <w:r>
        <w:rPr>
          <w:color w:val="0E0E0E"/>
          <w:spacing w:val="-14"/>
        </w:rPr>
        <w:t> </w:t>
      </w:r>
      <w:r>
        <w:rPr>
          <w:color w:val="0E0E0E"/>
        </w:rPr>
        <w:t>reducing</w:t>
      </w:r>
      <w:r>
        <w:rPr>
          <w:color w:val="0E0E0E"/>
          <w:spacing w:val="-6"/>
        </w:rPr>
        <w:t> </w:t>
      </w:r>
      <w:r>
        <w:rPr>
          <w:color w:val="0E0E0E"/>
        </w:rPr>
        <w:t>her</w:t>
      </w:r>
      <w:r>
        <w:rPr>
          <w:color w:val="0E0E0E"/>
          <w:spacing w:val="-15"/>
        </w:rPr>
        <w:t> </w:t>
      </w:r>
      <w:r>
        <w:rPr>
          <w:color w:val="0E0E0E"/>
        </w:rPr>
        <w:t>enjoyment of her property and lowering its value by at least 20%.</w:t>
      </w:r>
    </w:p>
    <w:p>
      <w:pPr>
        <w:pStyle w:val="BodyText"/>
        <w:spacing w:before="6"/>
        <w:ind w:left="5859"/>
      </w:pPr>
      <w:r>
        <w:rPr>
          <w:color w:val="0E0E0E"/>
          <w:spacing w:val="-5"/>
        </w:rPr>
        <w:t>51.</w:t>
      </w:r>
    </w:p>
    <w:p>
      <w:pPr>
        <w:pStyle w:val="BodyText"/>
        <w:spacing w:line="482" w:lineRule="auto" w:before="272"/>
        <w:ind w:left="983" w:right="1155" w:firstLine="721"/>
        <w:jc w:val="both"/>
      </w:pPr>
      <w:r>
        <w:rPr>
          <w:color w:val="0E0E0E"/>
        </w:rPr>
        <w:t>Ms. Greig's property is</w:t>
      </w:r>
      <w:r>
        <w:rPr>
          <w:color w:val="0E0E0E"/>
          <w:spacing w:val="-3"/>
        </w:rPr>
        <w:t> </w:t>
      </w:r>
      <w:r>
        <w:rPr>
          <w:color w:val="0E0E0E"/>
        </w:rPr>
        <w:t>uniquely affected by the manner in</w:t>
      </w:r>
      <w:r>
        <w:rPr>
          <w:color w:val="0E0E0E"/>
          <w:spacing w:val="-2"/>
        </w:rPr>
        <w:t> </w:t>
      </w:r>
      <w:r>
        <w:rPr>
          <w:color w:val="0E0E0E"/>
        </w:rPr>
        <w:t>which the rezoning will cause the side of her property to face a much larger building than permitted under prior zoning. Ms. Greig's</w:t>
      </w:r>
      <w:r>
        <w:rPr>
          <w:color w:val="0E0E0E"/>
          <w:spacing w:val="-2"/>
        </w:rPr>
        <w:t> </w:t>
      </w:r>
      <w:r>
        <w:rPr>
          <w:color w:val="0E0E0E"/>
        </w:rPr>
        <w:t>home is</w:t>
      </w:r>
      <w:r>
        <w:rPr>
          <w:color w:val="0E0E0E"/>
          <w:spacing w:val="-8"/>
        </w:rPr>
        <w:t> </w:t>
      </w:r>
      <w:r>
        <w:rPr>
          <w:color w:val="0E0E0E"/>
        </w:rPr>
        <w:t>across</w:t>
      </w:r>
      <w:r>
        <w:rPr>
          <w:color w:val="0E0E0E"/>
          <w:spacing w:val="-1"/>
        </w:rPr>
        <w:t> </w:t>
      </w:r>
      <w:r>
        <w:rPr>
          <w:color w:val="0E0E0E"/>
        </w:rPr>
        <w:t>the</w:t>
      </w:r>
      <w:r>
        <w:rPr>
          <w:color w:val="0E0E0E"/>
          <w:spacing w:val="-9"/>
        </w:rPr>
        <w:t> </w:t>
      </w:r>
      <w:r>
        <w:rPr>
          <w:color w:val="0E0E0E"/>
        </w:rPr>
        <w:t>street</w:t>
      </w:r>
      <w:r>
        <w:rPr>
          <w:color w:val="0E0E0E"/>
          <w:spacing w:val="-1"/>
        </w:rPr>
        <w:t> </w:t>
      </w:r>
      <w:r>
        <w:rPr>
          <w:color w:val="0E0E0E"/>
        </w:rPr>
        <w:t>from 124</w:t>
      </w:r>
      <w:r>
        <w:rPr>
          <w:color w:val="0E0E0E"/>
          <w:spacing w:val="-9"/>
        </w:rPr>
        <w:t> </w:t>
      </w:r>
      <w:r>
        <w:rPr>
          <w:color w:val="0E0E0E"/>
        </w:rPr>
        <w:t>West</w:t>
      </w:r>
      <w:r>
        <w:rPr>
          <w:color w:val="0E0E0E"/>
          <w:spacing w:val="-2"/>
        </w:rPr>
        <w:t> </w:t>
      </w:r>
      <w:r>
        <w:rPr>
          <w:color w:val="0E0E0E"/>
        </w:rPr>
        <w:t>Park</w:t>
      </w:r>
      <w:r>
        <w:rPr>
          <w:color w:val="0E0E0E"/>
          <w:spacing w:val="-1"/>
        </w:rPr>
        <w:t> </w:t>
      </w:r>
      <w:r>
        <w:rPr>
          <w:color w:val="0E0E0E"/>
        </w:rPr>
        <w:t>Avenue, which currently has</w:t>
      </w:r>
      <w:r>
        <w:rPr>
          <w:color w:val="0E0E0E"/>
          <w:spacing w:val="-9"/>
        </w:rPr>
        <w:t> </w:t>
      </w:r>
      <w:r>
        <w:rPr>
          <w:color w:val="0E0E0E"/>
        </w:rPr>
        <w:t>two,</w:t>
      </w:r>
      <w:r>
        <w:rPr>
          <w:color w:val="0E0E0E"/>
          <w:spacing w:val="-6"/>
        </w:rPr>
        <w:t> </w:t>
      </w:r>
      <w:r>
        <w:rPr>
          <w:color w:val="0E0E0E"/>
        </w:rPr>
        <w:t>two-story Victorian</w:t>
      </w:r>
      <w:r>
        <w:rPr>
          <w:color w:val="0E0E0E"/>
          <w:spacing w:val="19"/>
        </w:rPr>
        <w:t> </w:t>
      </w:r>
      <w:r>
        <w:rPr>
          <w:color w:val="0E0E0E"/>
        </w:rPr>
        <w:t>era dwellings (later converted to a</w:t>
      </w:r>
      <w:r>
        <w:rPr>
          <w:color w:val="0E0E0E"/>
          <w:spacing w:val="-6"/>
        </w:rPr>
        <w:t> </w:t>
      </w:r>
      <w:r>
        <w:rPr>
          <w:color w:val="0E0E0E"/>
        </w:rPr>
        <w:t>single funeral</w:t>
      </w:r>
      <w:r>
        <w:rPr>
          <w:color w:val="0E0E0E"/>
          <w:spacing w:val="17"/>
        </w:rPr>
        <w:t> </w:t>
      </w:r>
      <w:r>
        <w:rPr>
          <w:color w:val="0E0E0E"/>
        </w:rPr>
        <w:t>home), which are</w:t>
      </w:r>
      <w:r>
        <w:rPr>
          <w:color w:val="0E0E0E"/>
          <w:spacing w:val="-1"/>
        </w:rPr>
        <w:t> </w:t>
      </w:r>
      <w:r>
        <w:rPr>
          <w:color w:val="0E0E0E"/>
        </w:rPr>
        <w:t>consistent</w:t>
      </w:r>
      <w:r>
        <w:rPr>
          <w:color w:val="0E0E0E"/>
          <w:spacing w:val="25"/>
        </w:rPr>
        <w:t> </w:t>
      </w:r>
      <w:r>
        <w:rPr>
          <w:color w:val="0E0E0E"/>
        </w:rPr>
        <w:t>with the</w:t>
      </w:r>
    </w:p>
    <w:p>
      <w:pPr>
        <w:spacing w:after="0" w:line="482" w:lineRule="auto"/>
        <w:jc w:val="both"/>
        <w:sectPr>
          <w:pgSz w:w="12240" w:h="15840"/>
          <w:pgMar w:header="0" w:footer="1016" w:top="1340" w:bottom="1200" w:left="460" w:right="260"/>
        </w:sectPr>
      </w:pPr>
    </w:p>
    <w:p>
      <w:pPr>
        <w:pStyle w:val="BodyText"/>
        <w:spacing w:line="480" w:lineRule="auto" w:before="74"/>
        <w:ind w:left="979" w:right="1160" w:firstLine="5"/>
        <w:jc w:val="both"/>
      </w:pPr>
      <w:r>
        <w:rPr>
          <w:color w:val="0E0E0E"/>
        </w:rPr>
        <w:t>historic character of</w:t>
      </w:r>
      <w:r>
        <w:rPr>
          <w:color w:val="0E0E0E"/>
          <w:spacing w:val="-9"/>
        </w:rPr>
        <w:t> </w:t>
      </w:r>
      <w:r>
        <w:rPr>
          <w:color w:val="0E0E0E"/>
        </w:rPr>
        <w:t>the neighborhood. These buildings will be</w:t>
      </w:r>
      <w:r>
        <w:rPr>
          <w:color w:val="0E0E0E"/>
          <w:spacing w:val="-2"/>
        </w:rPr>
        <w:t> </w:t>
      </w:r>
      <w:r>
        <w:rPr>
          <w:color w:val="0E0E0E"/>
        </w:rPr>
        <w:t>demolished for</w:t>
      </w:r>
      <w:r>
        <w:rPr>
          <w:color w:val="0E0E0E"/>
          <w:spacing w:val="-2"/>
        </w:rPr>
        <w:t> </w:t>
      </w:r>
      <w:r>
        <w:rPr>
          <w:color w:val="0E0E0E"/>
        </w:rPr>
        <w:t>the</w:t>
      </w:r>
      <w:r>
        <w:rPr>
          <w:color w:val="0E0E0E"/>
          <w:spacing w:val="-9"/>
        </w:rPr>
        <w:t> </w:t>
      </w:r>
      <w:r>
        <w:rPr>
          <w:color w:val="0E0E0E"/>
        </w:rPr>
        <w:t>Development. This destruction of historic fabric, which would not be necessary under the TN-1 zoning, diminishes the historic appeal and value of Ms. Greig's home by at least 20%.</w:t>
      </w:r>
    </w:p>
    <w:p>
      <w:pPr>
        <w:pStyle w:val="BodyText"/>
        <w:spacing w:before="3"/>
        <w:ind w:left="1497" w:right="1000"/>
        <w:jc w:val="center"/>
      </w:pPr>
      <w:r>
        <w:rPr>
          <w:color w:val="0E0E0E"/>
          <w:spacing w:val="-5"/>
        </w:rPr>
        <w:t>52.</w:t>
      </w:r>
    </w:p>
    <w:p>
      <w:pPr>
        <w:pStyle w:val="BodyText"/>
      </w:pPr>
    </w:p>
    <w:p>
      <w:pPr>
        <w:pStyle w:val="BodyText"/>
        <w:spacing w:line="482" w:lineRule="auto"/>
        <w:ind w:left="983" w:right="1158" w:firstLine="721"/>
        <w:jc w:val="both"/>
      </w:pPr>
      <w:r>
        <w:rPr>
          <w:color w:val="0E0E0E"/>
        </w:rPr>
        <w:t>For</w:t>
      </w:r>
      <w:r>
        <w:rPr>
          <w:color w:val="0E0E0E"/>
          <w:spacing w:val="-7"/>
        </w:rPr>
        <w:t> </w:t>
      </w:r>
      <w:r>
        <w:rPr>
          <w:color w:val="0E0E0E"/>
        </w:rPr>
        <w:t>Petitioner Greig,</w:t>
      </w:r>
      <w:r>
        <w:rPr>
          <w:color w:val="0E0E0E"/>
          <w:spacing w:val="-2"/>
        </w:rPr>
        <w:t> </w:t>
      </w:r>
      <w:r>
        <w:rPr>
          <w:color w:val="0E0E0E"/>
        </w:rPr>
        <w:t>the</w:t>
      </w:r>
      <w:r>
        <w:rPr>
          <w:color w:val="0E0E0E"/>
          <w:spacing w:val="-4"/>
        </w:rPr>
        <w:t> </w:t>
      </w:r>
      <w:r>
        <w:rPr>
          <w:color w:val="0E0E0E"/>
        </w:rPr>
        <w:t>new</w:t>
      </w:r>
      <w:r>
        <w:rPr>
          <w:color w:val="0E0E0E"/>
          <w:spacing w:val="-5"/>
        </w:rPr>
        <w:t> </w:t>
      </w:r>
      <w:r>
        <w:rPr>
          <w:color w:val="0E0E0E"/>
        </w:rPr>
        <w:t>four-story office</w:t>
      </w:r>
      <w:r>
        <w:rPr>
          <w:color w:val="0E0E0E"/>
          <w:spacing w:val="-2"/>
        </w:rPr>
        <w:t> </w:t>
      </w:r>
      <w:r>
        <w:rPr>
          <w:color w:val="0E0E0E"/>
        </w:rPr>
        <w:t>buildings will affect the</w:t>
      </w:r>
      <w:r>
        <w:rPr>
          <w:color w:val="0E0E0E"/>
          <w:spacing w:val="-6"/>
        </w:rPr>
        <w:t> </w:t>
      </w:r>
      <w:r>
        <w:rPr>
          <w:color w:val="0E0E0E"/>
        </w:rPr>
        <w:t>privacy and safety of</w:t>
      </w:r>
      <w:r>
        <w:rPr>
          <w:color w:val="0E0E0E"/>
          <w:spacing w:val="-4"/>
        </w:rPr>
        <w:t> </w:t>
      </w:r>
      <w:r>
        <w:rPr>
          <w:color w:val="0E0E0E"/>
        </w:rPr>
        <w:t>her</w:t>
      </w:r>
      <w:r>
        <w:rPr>
          <w:color w:val="0E0E0E"/>
          <w:spacing w:val="-2"/>
        </w:rPr>
        <w:t> </w:t>
      </w:r>
      <w:r>
        <w:rPr>
          <w:color w:val="0E0E0E"/>
        </w:rPr>
        <w:t>home. Occupants of the</w:t>
      </w:r>
      <w:r>
        <w:rPr>
          <w:color w:val="0E0E0E"/>
          <w:spacing w:val="-7"/>
        </w:rPr>
        <w:t> </w:t>
      </w:r>
      <w:r>
        <w:rPr>
          <w:color w:val="0E0E0E"/>
        </w:rPr>
        <w:t>new</w:t>
      </w:r>
      <w:r>
        <w:rPr>
          <w:color w:val="0E0E0E"/>
          <w:spacing w:val="-2"/>
        </w:rPr>
        <w:t> </w:t>
      </w:r>
      <w:r>
        <w:rPr>
          <w:color w:val="0E0E0E"/>
        </w:rPr>
        <w:t>buildings, with little to no</w:t>
      </w:r>
      <w:r>
        <w:rPr>
          <w:color w:val="0E0E0E"/>
          <w:spacing w:val="-4"/>
        </w:rPr>
        <w:t> </w:t>
      </w:r>
      <w:r>
        <w:rPr>
          <w:color w:val="0E0E0E"/>
        </w:rPr>
        <w:t>setbacks from the</w:t>
      </w:r>
      <w:r>
        <w:rPr>
          <w:color w:val="0E0E0E"/>
          <w:spacing w:val="-8"/>
        </w:rPr>
        <w:t> </w:t>
      </w:r>
      <w:r>
        <w:rPr>
          <w:color w:val="0E0E0E"/>
        </w:rPr>
        <w:t>streets, will look directly into Petitioner's bedrooms and private outdoor spaces, creating a visual intrusion on her peace and privacy, while also lowering the value of her property.</w:t>
      </w:r>
    </w:p>
    <w:p>
      <w:pPr>
        <w:pStyle w:val="BodyText"/>
        <w:spacing w:line="273" w:lineRule="exact"/>
        <w:ind w:left="1497" w:right="1000"/>
        <w:jc w:val="center"/>
      </w:pPr>
      <w:r>
        <w:rPr>
          <w:color w:val="0E0E0E"/>
          <w:spacing w:val="-5"/>
        </w:rPr>
        <w:t>53.</w:t>
      </w:r>
    </w:p>
    <w:p>
      <w:pPr>
        <w:pStyle w:val="BodyText"/>
        <w:spacing w:before="1"/>
      </w:pPr>
    </w:p>
    <w:p>
      <w:pPr>
        <w:pStyle w:val="BodyText"/>
        <w:spacing w:line="482" w:lineRule="auto"/>
        <w:ind w:left="982" w:right="1153" w:firstLine="722"/>
        <w:jc w:val="both"/>
      </w:pPr>
      <w:r>
        <w:rPr>
          <w:color w:val="0E0E0E"/>
        </w:rPr>
        <w:t>Petitioners have exhausted their remedies by speaking at hearings related to this matter. During the hearing for the</w:t>
      </w:r>
      <w:r>
        <w:rPr>
          <w:color w:val="0E0E0E"/>
          <w:spacing w:val="-2"/>
        </w:rPr>
        <w:t> </w:t>
      </w:r>
      <w:r>
        <w:rPr>
          <w:color w:val="0E0E0E"/>
        </w:rPr>
        <w:t>first reading for</w:t>
      </w:r>
      <w:r>
        <w:rPr>
          <w:color w:val="0E0E0E"/>
          <w:spacing w:val="-5"/>
        </w:rPr>
        <w:t> </w:t>
      </w:r>
      <w:r>
        <w:rPr>
          <w:color w:val="0E0E0E"/>
        </w:rPr>
        <w:t>the</w:t>
      </w:r>
      <w:r>
        <w:rPr>
          <w:color w:val="0E0E0E"/>
          <w:spacing w:val="-2"/>
        </w:rPr>
        <w:t> </w:t>
      </w:r>
      <w:r>
        <w:rPr>
          <w:color w:val="0E0E0E"/>
        </w:rPr>
        <w:t>rezoning and FLUM application on</w:t>
      </w:r>
      <w:r>
        <w:rPr>
          <w:color w:val="0E0E0E"/>
          <w:spacing w:val="-1"/>
        </w:rPr>
        <w:t> </w:t>
      </w:r>
      <w:r>
        <w:rPr>
          <w:color w:val="0E0E0E"/>
        </w:rPr>
        <w:t>December 19, 2024,</w:t>
      </w:r>
      <w:r>
        <w:rPr>
          <w:color w:val="0E0E0E"/>
          <w:spacing w:val="-3"/>
        </w:rPr>
        <w:t> </w:t>
      </w:r>
      <w:r>
        <w:rPr>
          <w:color w:val="0E0E0E"/>
        </w:rPr>
        <w:t>Petitioner Clara</w:t>
      </w:r>
      <w:r>
        <w:rPr>
          <w:color w:val="0E0E0E"/>
          <w:spacing w:val="-2"/>
        </w:rPr>
        <w:t> </w:t>
      </w:r>
      <w:r>
        <w:rPr>
          <w:color w:val="0E0E0E"/>
        </w:rPr>
        <w:t>Greig's agent Jim</w:t>
      </w:r>
      <w:r>
        <w:rPr>
          <w:color w:val="0E0E0E"/>
          <w:spacing w:val="-7"/>
        </w:rPr>
        <w:t> </w:t>
      </w:r>
      <w:r>
        <w:rPr>
          <w:color w:val="0E0E0E"/>
        </w:rPr>
        <w:t>Hundsrucker read her</w:t>
      </w:r>
      <w:r>
        <w:rPr>
          <w:color w:val="0E0E0E"/>
          <w:spacing w:val="-8"/>
        </w:rPr>
        <w:t> </w:t>
      </w:r>
      <w:r>
        <w:rPr>
          <w:color w:val="0E0E0E"/>
        </w:rPr>
        <w:t>statement objecting to</w:t>
      </w:r>
      <w:r>
        <w:rPr>
          <w:color w:val="0E0E0E"/>
          <w:spacing w:val="-4"/>
        </w:rPr>
        <w:t> </w:t>
      </w:r>
      <w:r>
        <w:rPr>
          <w:color w:val="0E0E0E"/>
        </w:rPr>
        <w:t>the</w:t>
      </w:r>
      <w:r>
        <w:rPr>
          <w:color w:val="0E0E0E"/>
          <w:spacing w:val="-8"/>
        </w:rPr>
        <w:t> </w:t>
      </w:r>
      <w:r>
        <w:rPr>
          <w:color w:val="0E0E0E"/>
        </w:rPr>
        <w:t>changes in the two minutes allotted to</w:t>
      </w:r>
      <w:r>
        <w:rPr>
          <w:color w:val="0E0E0E"/>
          <w:spacing w:val="-1"/>
        </w:rPr>
        <w:t> </w:t>
      </w:r>
      <w:r>
        <w:rPr>
          <w:color w:val="0E0E0E"/>
        </w:rPr>
        <w:t>her. (Exhibit A,</w:t>
      </w:r>
      <w:r>
        <w:rPr>
          <w:color w:val="0E0E0E"/>
          <w:spacing w:val="-1"/>
        </w:rPr>
        <w:t> </w:t>
      </w:r>
      <w:r>
        <w:rPr>
          <w:color w:val="0E0E0E"/>
        </w:rPr>
        <w:t>December 19, 2025, City Council Minutes, pp. 7- 8). Through her agent, she set forth constitutional</w:t>
      </w:r>
      <w:r>
        <w:rPr>
          <w:color w:val="0E0E0E"/>
          <w:spacing w:val="-3"/>
        </w:rPr>
        <w:t> </w:t>
      </w:r>
      <w:r>
        <w:rPr>
          <w:color w:val="0E0E0E"/>
        </w:rPr>
        <w:t>objections, showing that the proposed zoning change</w:t>
      </w:r>
      <w:r>
        <w:rPr>
          <w:color w:val="0E0E0E"/>
          <w:spacing w:val="-3"/>
        </w:rPr>
        <w:t> </w:t>
      </w:r>
      <w:r>
        <w:rPr>
          <w:color w:val="0E0E0E"/>
        </w:rPr>
        <w:t>was</w:t>
      </w:r>
      <w:r>
        <w:rPr>
          <w:color w:val="0E0E0E"/>
          <w:spacing w:val="-5"/>
        </w:rPr>
        <w:t> </w:t>
      </w:r>
      <w:r>
        <w:rPr>
          <w:color w:val="0E0E0E"/>
        </w:rPr>
        <w:t>arbitrary and</w:t>
      </w:r>
      <w:r>
        <w:rPr>
          <w:color w:val="0E0E0E"/>
          <w:spacing w:val="-4"/>
        </w:rPr>
        <w:t> </w:t>
      </w:r>
      <w:r>
        <w:rPr>
          <w:color w:val="0E0E0E"/>
        </w:rPr>
        <w:t>unreasonable and</w:t>
      </w:r>
      <w:r>
        <w:rPr>
          <w:color w:val="0E0E0E"/>
          <w:spacing w:val="-1"/>
        </w:rPr>
        <w:t> </w:t>
      </w:r>
      <w:r>
        <w:rPr>
          <w:color w:val="0E0E0E"/>
        </w:rPr>
        <w:t>was not related to</w:t>
      </w:r>
      <w:r>
        <w:rPr>
          <w:color w:val="0E0E0E"/>
          <w:spacing w:val="-7"/>
        </w:rPr>
        <w:t> </w:t>
      </w:r>
      <w:r>
        <w:rPr>
          <w:color w:val="0E0E0E"/>
        </w:rPr>
        <w:t>the</w:t>
      </w:r>
      <w:r>
        <w:rPr>
          <w:color w:val="0E0E0E"/>
          <w:spacing w:val="-8"/>
        </w:rPr>
        <w:t> </w:t>
      </w:r>
      <w:r>
        <w:rPr>
          <w:color w:val="0E0E0E"/>
        </w:rPr>
        <w:t>general welfare, stating</w:t>
      </w:r>
      <w:r>
        <w:rPr>
          <w:color w:val="0E0E0E"/>
          <w:spacing w:val="-1"/>
        </w:rPr>
        <w:t> </w:t>
      </w:r>
      <w:r>
        <w:rPr>
          <w:color w:val="0E0E0E"/>
        </w:rPr>
        <w:t>that the proposed</w:t>
      </w:r>
      <w:r>
        <w:rPr>
          <w:color w:val="0E0E0E"/>
          <w:spacing w:val="-11"/>
        </w:rPr>
        <w:t> </w:t>
      </w:r>
      <w:r>
        <w:rPr>
          <w:color w:val="0E0E0E"/>
        </w:rPr>
        <w:t>rezoning</w:t>
      </w:r>
      <w:r>
        <w:rPr>
          <w:color w:val="0E0E0E"/>
          <w:spacing w:val="-2"/>
        </w:rPr>
        <w:t> </w:t>
      </w:r>
      <w:r>
        <w:rPr>
          <w:color w:val="0E0E0E"/>
        </w:rPr>
        <w:t>would</w:t>
      </w:r>
      <w:r>
        <w:rPr>
          <w:color w:val="0E0E0E"/>
          <w:spacing w:val="-8"/>
        </w:rPr>
        <w:t> </w:t>
      </w:r>
      <w:r>
        <w:rPr>
          <w:color w:val="0E0E0E"/>
        </w:rPr>
        <w:t>have</w:t>
      </w:r>
      <w:r>
        <w:rPr>
          <w:color w:val="0E0E0E"/>
          <w:spacing w:val="-12"/>
        </w:rPr>
        <w:t> </w:t>
      </w:r>
      <w:r>
        <w:rPr>
          <w:color w:val="0E0E0E"/>
        </w:rPr>
        <w:t>detrimental effects</w:t>
      </w:r>
      <w:r>
        <w:rPr>
          <w:color w:val="0E0E0E"/>
          <w:spacing w:val="-7"/>
        </w:rPr>
        <w:t> </w:t>
      </w:r>
      <w:r>
        <w:rPr>
          <w:color w:val="0E0E0E"/>
        </w:rPr>
        <w:t>on</w:t>
      </w:r>
      <w:r>
        <w:rPr>
          <w:color w:val="0E0E0E"/>
          <w:spacing w:val="-15"/>
        </w:rPr>
        <w:t> </w:t>
      </w:r>
      <w:r>
        <w:rPr>
          <w:color w:val="0E0E0E"/>
        </w:rPr>
        <w:t>the</w:t>
      </w:r>
      <w:r>
        <w:rPr>
          <w:color w:val="0E0E0E"/>
          <w:spacing w:val="-15"/>
        </w:rPr>
        <w:t> </w:t>
      </w:r>
      <w:r>
        <w:rPr>
          <w:color w:val="0E0E0E"/>
        </w:rPr>
        <w:t>character,</w:t>
      </w:r>
      <w:r>
        <w:rPr>
          <w:color w:val="0E0E0E"/>
          <w:spacing w:val="-1"/>
        </w:rPr>
        <w:t> </w:t>
      </w:r>
      <w:r>
        <w:rPr>
          <w:color w:val="0E0E0E"/>
        </w:rPr>
        <w:t>culture,</w:t>
      </w:r>
      <w:r>
        <w:rPr>
          <w:color w:val="0E0E0E"/>
          <w:spacing w:val="-13"/>
        </w:rPr>
        <w:t> </w:t>
      </w:r>
      <w:r>
        <w:rPr>
          <w:color w:val="0E0E0E"/>
        </w:rPr>
        <w:t>and</w:t>
      </w:r>
      <w:r>
        <w:rPr>
          <w:color w:val="0E0E0E"/>
          <w:spacing w:val="-15"/>
        </w:rPr>
        <w:t> </w:t>
      </w:r>
      <w:r>
        <w:rPr>
          <w:color w:val="0E0E0E"/>
        </w:rPr>
        <w:t>the</w:t>
      </w:r>
      <w:r>
        <w:rPr>
          <w:color w:val="0E0E0E"/>
          <w:spacing w:val="-15"/>
        </w:rPr>
        <w:t> </w:t>
      </w:r>
      <w:r>
        <w:rPr>
          <w:color w:val="0E0E0E"/>
        </w:rPr>
        <w:t>overall</w:t>
      </w:r>
      <w:r>
        <w:rPr>
          <w:color w:val="0E0E0E"/>
          <w:spacing w:val="-5"/>
        </w:rPr>
        <w:t> </w:t>
      </w:r>
      <w:r>
        <w:rPr>
          <w:color w:val="0E0E0E"/>
        </w:rPr>
        <w:t>quality of life in our historic district. She further explained that the proposed rezoning prioritizes non­ public</w:t>
      </w:r>
      <w:r>
        <w:rPr>
          <w:color w:val="0E0E0E"/>
          <w:spacing w:val="-5"/>
        </w:rPr>
        <w:t> </w:t>
      </w:r>
      <w:r>
        <w:rPr>
          <w:color w:val="0E0E0E"/>
        </w:rPr>
        <w:t>commercial</w:t>
      </w:r>
      <w:r>
        <w:rPr>
          <w:color w:val="0E0E0E"/>
          <w:spacing w:val="8"/>
        </w:rPr>
        <w:t> </w:t>
      </w:r>
      <w:r>
        <w:rPr>
          <w:color w:val="0E0E0E"/>
        </w:rPr>
        <w:t>interests</w:t>
      </w:r>
      <w:r>
        <w:rPr>
          <w:color w:val="0E0E0E"/>
          <w:spacing w:val="-9"/>
        </w:rPr>
        <w:t> </w:t>
      </w:r>
      <w:r>
        <w:rPr>
          <w:color w:val="0E0E0E"/>
        </w:rPr>
        <w:t>that</w:t>
      </w:r>
      <w:r>
        <w:rPr>
          <w:color w:val="0E0E0E"/>
          <w:spacing w:val="-15"/>
        </w:rPr>
        <w:t> </w:t>
      </w:r>
      <w:r>
        <w:rPr>
          <w:color w:val="0E0E0E"/>
        </w:rPr>
        <w:t>do</w:t>
      </w:r>
      <w:r>
        <w:rPr>
          <w:color w:val="0E0E0E"/>
          <w:spacing w:val="-15"/>
        </w:rPr>
        <w:t> </w:t>
      </w:r>
      <w:r>
        <w:rPr>
          <w:color w:val="0E0E0E"/>
        </w:rPr>
        <w:t>not</w:t>
      </w:r>
      <w:r>
        <w:rPr>
          <w:color w:val="0E0E0E"/>
          <w:spacing w:val="-10"/>
        </w:rPr>
        <w:t> </w:t>
      </w:r>
      <w:r>
        <w:rPr>
          <w:color w:val="0E0E0E"/>
        </w:rPr>
        <w:t>align</w:t>
      </w:r>
      <w:r>
        <w:rPr>
          <w:color w:val="0E0E0E"/>
          <w:spacing w:val="-9"/>
        </w:rPr>
        <w:t> </w:t>
      </w:r>
      <w:r>
        <w:rPr>
          <w:color w:val="0E0E0E"/>
        </w:rPr>
        <w:t>with</w:t>
      </w:r>
      <w:r>
        <w:rPr>
          <w:color w:val="0E0E0E"/>
          <w:spacing w:val="-11"/>
        </w:rPr>
        <w:t> </w:t>
      </w:r>
      <w:r>
        <w:rPr>
          <w:color w:val="0E0E0E"/>
        </w:rPr>
        <w:t>the</w:t>
      </w:r>
      <w:r>
        <w:rPr>
          <w:color w:val="0E0E0E"/>
          <w:spacing w:val="-9"/>
        </w:rPr>
        <w:t> </w:t>
      </w:r>
      <w:r>
        <w:rPr>
          <w:color w:val="0E0E0E"/>
        </w:rPr>
        <w:t>needs</w:t>
      </w:r>
      <w:r>
        <w:rPr>
          <w:color w:val="0E0E0E"/>
          <w:spacing w:val="-10"/>
        </w:rPr>
        <w:t> </w:t>
      </w:r>
      <w:r>
        <w:rPr>
          <w:color w:val="0E0E0E"/>
        </w:rPr>
        <w:t>and</w:t>
      </w:r>
      <w:r>
        <w:rPr>
          <w:color w:val="0E0E0E"/>
          <w:spacing w:val="-15"/>
        </w:rPr>
        <w:t> </w:t>
      </w:r>
      <w:r>
        <w:rPr>
          <w:color w:val="0E0E0E"/>
        </w:rPr>
        <w:t>desires</w:t>
      </w:r>
      <w:r>
        <w:rPr>
          <w:color w:val="0E0E0E"/>
          <w:spacing w:val="-8"/>
        </w:rPr>
        <w:t> </w:t>
      </w:r>
      <w:r>
        <w:rPr>
          <w:color w:val="0E0E0E"/>
        </w:rPr>
        <w:t>of</w:t>
      </w:r>
      <w:r>
        <w:rPr>
          <w:color w:val="0E0E0E"/>
          <w:spacing w:val="-15"/>
        </w:rPr>
        <w:t> </w:t>
      </w:r>
      <w:r>
        <w:rPr>
          <w:color w:val="0E0E0E"/>
        </w:rPr>
        <w:t>the</w:t>
      </w:r>
      <w:r>
        <w:rPr>
          <w:color w:val="0E0E0E"/>
          <w:spacing w:val="-15"/>
        </w:rPr>
        <w:t> </w:t>
      </w:r>
      <w:r>
        <w:rPr>
          <w:color w:val="0E0E0E"/>
        </w:rPr>
        <w:t>residents. She</w:t>
      </w:r>
      <w:r>
        <w:rPr>
          <w:color w:val="0E0E0E"/>
          <w:spacing w:val="-11"/>
        </w:rPr>
        <w:t> </w:t>
      </w:r>
      <w:r>
        <w:rPr>
          <w:color w:val="0E0E0E"/>
        </w:rPr>
        <w:t>stated that the TN-1 zoning not only preserves the integrity of our rich heritage but also promotes a balanced,</w:t>
      </w:r>
      <w:r>
        <w:rPr>
          <w:color w:val="0E0E0E"/>
          <w:spacing w:val="-15"/>
        </w:rPr>
        <w:t> </w:t>
      </w:r>
      <w:r>
        <w:rPr>
          <w:color w:val="0E0E0E"/>
        </w:rPr>
        <w:t>pedestrian-friendly</w:t>
      </w:r>
      <w:r>
        <w:rPr>
          <w:color w:val="0E0E0E"/>
          <w:spacing w:val="-15"/>
        </w:rPr>
        <w:t> </w:t>
      </w:r>
      <w:r>
        <w:rPr>
          <w:color w:val="0E0E0E"/>
        </w:rPr>
        <w:t>environment</w:t>
      </w:r>
      <w:r>
        <w:rPr>
          <w:color w:val="0E0E0E"/>
          <w:spacing w:val="-15"/>
        </w:rPr>
        <w:t> </w:t>
      </w:r>
      <w:r>
        <w:rPr>
          <w:color w:val="0E0E0E"/>
        </w:rPr>
        <w:t>that</w:t>
      </w:r>
      <w:r>
        <w:rPr>
          <w:color w:val="0E0E0E"/>
          <w:spacing w:val="-15"/>
        </w:rPr>
        <w:t> </w:t>
      </w:r>
      <w:r>
        <w:rPr>
          <w:color w:val="0E0E0E"/>
        </w:rPr>
        <w:t>encourages</w:t>
      </w:r>
      <w:r>
        <w:rPr>
          <w:color w:val="0E0E0E"/>
          <w:spacing w:val="-15"/>
        </w:rPr>
        <w:t> </w:t>
      </w:r>
      <w:r>
        <w:rPr>
          <w:color w:val="0E0E0E"/>
        </w:rPr>
        <w:t>local</w:t>
      </w:r>
      <w:r>
        <w:rPr>
          <w:color w:val="0E0E0E"/>
          <w:spacing w:val="-15"/>
        </w:rPr>
        <w:t> </w:t>
      </w:r>
      <w:r>
        <w:rPr>
          <w:color w:val="0E0E0E"/>
        </w:rPr>
        <w:t>businesses</w:t>
      </w:r>
      <w:r>
        <w:rPr>
          <w:color w:val="0E0E0E"/>
          <w:spacing w:val="-15"/>
        </w:rPr>
        <w:t> </w:t>
      </w:r>
      <w:r>
        <w:rPr>
          <w:color w:val="0E0E0E"/>
        </w:rPr>
        <w:t>and</w:t>
      </w:r>
      <w:r>
        <w:rPr>
          <w:color w:val="0E0E0E"/>
          <w:spacing w:val="-15"/>
        </w:rPr>
        <w:t> </w:t>
      </w:r>
      <w:r>
        <w:rPr>
          <w:color w:val="0E0E0E"/>
        </w:rPr>
        <w:t>fosters</w:t>
      </w:r>
      <w:r>
        <w:rPr>
          <w:color w:val="0E0E0E"/>
          <w:spacing w:val="-15"/>
        </w:rPr>
        <w:t> </w:t>
      </w:r>
      <w:r>
        <w:rPr>
          <w:color w:val="0E0E0E"/>
        </w:rPr>
        <w:t>community </w:t>
      </w:r>
      <w:r>
        <w:rPr>
          <w:color w:val="0E0E0E"/>
          <w:spacing w:val="-2"/>
        </w:rPr>
        <w:t>interactions.</w:t>
      </w:r>
    </w:p>
    <w:p>
      <w:pPr>
        <w:spacing w:after="0" w:line="482" w:lineRule="auto"/>
        <w:jc w:val="both"/>
        <w:sectPr>
          <w:pgSz w:w="12240" w:h="15840"/>
          <w:pgMar w:header="0" w:footer="1016" w:top="1340" w:bottom="1200" w:left="460" w:right="260"/>
        </w:sectPr>
      </w:pPr>
    </w:p>
    <w:p>
      <w:pPr>
        <w:pStyle w:val="BodyText"/>
        <w:spacing w:before="74"/>
        <w:ind w:left="1497" w:right="1000"/>
        <w:jc w:val="center"/>
      </w:pPr>
      <w:r>
        <w:rPr>
          <w:color w:val="0C0C0C"/>
          <w:spacing w:val="-5"/>
        </w:rPr>
        <w:t>54.</w:t>
      </w:r>
    </w:p>
    <w:p>
      <w:pPr>
        <w:pStyle w:val="BodyText"/>
        <w:spacing w:before="1"/>
      </w:pPr>
    </w:p>
    <w:p>
      <w:pPr>
        <w:pStyle w:val="BodyText"/>
        <w:spacing w:line="482" w:lineRule="auto"/>
        <w:ind w:left="982" w:right="1159" w:firstLine="721"/>
        <w:jc w:val="both"/>
      </w:pPr>
      <w:r>
        <w:rPr>
          <w:color w:val="0C0C0C"/>
        </w:rPr>
        <w:t>Both Petitioners submitted statements opposmg Rezoning Amendment and Flum Amendment on constitutional grounds to the November 19, 2024, hearing by the Metropolitan Planning Commission, which reviewed the application and recommended approval to City Council. (Exhibits Kand L, Public Comments for the MPC November 19, 2024, hearing). Each made arguments that illustrated that the amendments were arbitrary and unreasonable and not in the interest of public welfare.</w:t>
      </w:r>
    </w:p>
    <w:p>
      <w:pPr>
        <w:pStyle w:val="BodyText"/>
        <w:spacing w:line="269" w:lineRule="exact"/>
        <w:ind w:left="1497" w:right="1000"/>
        <w:jc w:val="center"/>
      </w:pPr>
      <w:r>
        <w:rPr>
          <w:color w:val="0C0C0C"/>
          <w:spacing w:val="-5"/>
        </w:rPr>
        <w:t>55.</w:t>
      </w:r>
    </w:p>
    <w:p>
      <w:pPr>
        <w:pStyle w:val="BodyText"/>
        <w:spacing w:before="1"/>
      </w:pPr>
    </w:p>
    <w:p>
      <w:pPr>
        <w:pStyle w:val="BodyText"/>
        <w:spacing w:line="482" w:lineRule="auto"/>
        <w:ind w:left="980" w:right="1157" w:firstLine="726"/>
        <w:jc w:val="both"/>
      </w:pPr>
      <w:r>
        <w:rPr>
          <w:color w:val="0C0C0C"/>
        </w:rPr>
        <w:t>Although the City was</w:t>
      </w:r>
      <w:r>
        <w:rPr>
          <w:color w:val="0C0C0C"/>
          <w:spacing w:val="-1"/>
        </w:rPr>
        <w:t> </w:t>
      </w:r>
      <w:r>
        <w:rPr>
          <w:color w:val="0C0C0C"/>
        </w:rPr>
        <w:t>on notice that certain residents opposed the rezoning Amendment and</w:t>
      </w:r>
      <w:r>
        <w:rPr>
          <w:color w:val="0C0C0C"/>
          <w:spacing w:val="-15"/>
        </w:rPr>
        <w:t> </w:t>
      </w:r>
      <w:r>
        <w:rPr>
          <w:color w:val="0C0C0C"/>
        </w:rPr>
        <w:t>FLUM</w:t>
      </w:r>
      <w:r>
        <w:rPr>
          <w:color w:val="0C0C0C"/>
          <w:spacing w:val="-15"/>
        </w:rPr>
        <w:t> </w:t>
      </w:r>
      <w:r>
        <w:rPr>
          <w:color w:val="0C0C0C"/>
        </w:rPr>
        <w:t>amendment</w:t>
      </w:r>
      <w:r>
        <w:rPr>
          <w:color w:val="0C0C0C"/>
          <w:spacing w:val="-2"/>
        </w:rPr>
        <w:t> </w:t>
      </w:r>
      <w:r>
        <w:rPr>
          <w:color w:val="0C0C0C"/>
        </w:rPr>
        <w:t>on</w:t>
      </w:r>
      <w:r>
        <w:rPr>
          <w:color w:val="0C0C0C"/>
          <w:spacing w:val="-15"/>
        </w:rPr>
        <w:t> </w:t>
      </w:r>
      <w:r>
        <w:rPr>
          <w:color w:val="0C0C0C"/>
        </w:rPr>
        <w:t>constitutional</w:t>
      </w:r>
      <w:r>
        <w:rPr>
          <w:color w:val="0C0C0C"/>
          <w:spacing w:val="-15"/>
        </w:rPr>
        <w:t> </w:t>
      </w:r>
      <w:r>
        <w:rPr>
          <w:color w:val="0C0C0C"/>
        </w:rPr>
        <w:t>grounds,</w:t>
      </w:r>
      <w:r>
        <w:rPr>
          <w:color w:val="0C0C0C"/>
          <w:spacing w:val="-11"/>
        </w:rPr>
        <w:t> </w:t>
      </w:r>
      <w:r>
        <w:rPr>
          <w:color w:val="0C0C0C"/>
        </w:rPr>
        <w:t>showing</w:t>
      </w:r>
      <w:r>
        <w:rPr>
          <w:color w:val="0C0C0C"/>
          <w:spacing w:val="-7"/>
        </w:rPr>
        <w:t> </w:t>
      </w:r>
      <w:r>
        <w:rPr>
          <w:color w:val="0C0C0C"/>
        </w:rPr>
        <w:t>that</w:t>
      </w:r>
      <w:r>
        <w:rPr>
          <w:color w:val="0C0C0C"/>
          <w:spacing w:val="-15"/>
        </w:rPr>
        <w:t> </w:t>
      </w:r>
      <w:r>
        <w:rPr>
          <w:color w:val="0C0C0C"/>
        </w:rPr>
        <w:t>it</w:t>
      </w:r>
      <w:r>
        <w:rPr>
          <w:color w:val="0C0C0C"/>
          <w:spacing w:val="-14"/>
        </w:rPr>
        <w:t> </w:t>
      </w:r>
      <w:r>
        <w:rPr>
          <w:color w:val="0C0C0C"/>
        </w:rPr>
        <w:t>was</w:t>
      </w:r>
      <w:r>
        <w:rPr>
          <w:color w:val="0C0C0C"/>
          <w:spacing w:val="-15"/>
        </w:rPr>
        <w:t> </w:t>
      </w:r>
      <w:r>
        <w:rPr>
          <w:color w:val="0C0C0C"/>
        </w:rPr>
        <w:t>arbitrary,</w:t>
      </w:r>
      <w:r>
        <w:rPr>
          <w:color w:val="0C0C0C"/>
          <w:spacing w:val="-4"/>
        </w:rPr>
        <w:t> </w:t>
      </w:r>
      <w:r>
        <w:rPr>
          <w:color w:val="0C0C0C"/>
        </w:rPr>
        <w:t>unreasonable,</w:t>
      </w:r>
      <w:r>
        <w:rPr>
          <w:color w:val="0C0C0C"/>
          <w:spacing w:val="-4"/>
        </w:rPr>
        <w:t> </w:t>
      </w:r>
      <w:r>
        <w:rPr>
          <w:color w:val="0C0C0C"/>
        </w:rPr>
        <w:t>and not</w:t>
      </w:r>
      <w:r>
        <w:rPr>
          <w:color w:val="0C0C0C"/>
          <w:spacing w:val="-1"/>
        </w:rPr>
        <w:t> </w:t>
      </w:r>
      <w:r>
        <w:rPr>
          <w:color w:val="0C0C0C"/>
        </w:rPr>
        <w:t>related to</w:t>
      </w:r>
      <w:r>
        <w:rPr>
          <w:color w:val="0C0C0C"/>
          <w:spacing w:val="-6"/>
        </w:rPr>
        <w:t> </w:t>
      </w:r>
      <w:r>
        <w:rPr>
          <w:color w:val="0C0C0C"/>
        </w:rPr>
        <w:t>public welfare, the</w:t>
      </w:r>
      <w:r>
        <w:rPr>
          <w:color w:val="0C0C0C"/>
          <w:spacing w:val="-3"/>
        </w:rPr>
        <w:t> </w:t>
      </w:r>
      <w:r>
        <w:rPr>
          <w:color w:val="0C0C0C"/>
        </w:rPr>
        <w:t>majority of</w:t>
      </w:r>
      <w:r>
        <w:rPr>
          <w:color w:val="0C0C0C"/>
          <w:spacing w:val="-6"/>
        </w:rPr>
        <w:t> </w:t>
      </w:r>
      <w:r>
        <w:rPr>
          <w:color w:val="0C0C0C"/>
        </w:rPr>
        <w:t>City</w:t>
      </w:r>
      <w:r>
        <w:rPr>
          <w:color w:val="0C0C0C"/>
          <w:spacing w:val="-3"/>
        </w:rPr>
        <w:t> </w:t>
      </w:r>
      <w:r>
        <w:rPr>
          <w:color w:val="0C0C0C"/>
        </w:rPr>
        <w:t>Council expressed no</w:t>
      </w:r>
      <w:r>
        <w:rPr>
          <w:color w:val="0C0C0C"/>
          <w:spacing w:val="-3"/>
        </w:rPr>
        <w:t> </w:t>
      </w:r>
      <w:r>
        <w:rPr>
          <w:color w:val="0C0C0C"/>
        </w:rPr>
        <w:t>interest in</w:t>
      </w:r>
      <w:r>
        <w:rPr>
          <w:color w:val="0C0C0C"/>
          <w:spacing w:val="-7"/>
        </w:rPr>
        <w:t> </w:t>
      </w:r>
      <w:r>
        <w:rPr>
          <w:color w:val="0C0C0C"/>
        </w:rPr>
        <w:t>remedying the situation. The majority of members had already accepted campaign contributions and were beholden</w:t>
      </w:r>
      <w:r>
        <w:rPr>
          <w:color w:val="0C0C0C"/>
          <w:spacing w:val="-15"/>
        </w:rPr>
        <w:t> </w:t>
      </w:r>
      <w:r>
        <w:rPr>
          <w:color w:val="0C0C0C"/>
        </w:rPr>
        <w:t>to</w:t>
      </w:r>
      <w:r>
        <w:rPr>
          <w:color w:val="0C0C0C"/>
          <w:spacing w:val="-15"/>
        </w:rPr>
        <w:t> </w:t>
      </w:r>
      <w:r>
        <w:rPr>
          <w:color w:val="0C0C0C"/>
        </w:rPr>
        <w:t>the</w:t>
      </w:r>
      <w:r>
        <w:rPr>
          <w:color w:val="0C0C0C"/>
          <w:spacing w:val="-15"/>
        </w:rPr>
        <w:t> </w:t>
      </w:r>
      <w:r>
        <w:rPr>
          <w:color w:val="0C0C0C"/>
        </w:rPr>
        <w:t>LLCs</w:t>
      </w:r>
      <w:r>
        <w:rPr>
          <w:color w:val="0C0C0C"/>
          <w:spacing w:val="-15"/>
        </w:rPr>
        <w:t> </w:t>
      </w:r>
      <w:r>
        <w:rPr>
          <w:color w:val="0C0C0C"/>
        </w:rPr>
        <w:t>and</w:t>
      </w:r>
      <w:r>
        <w:rPr>
          <w:color w:val="0C0C0C"/>
          <w:spacing w:val="-15"/>
        </w:rPr>
        <w:t> </w:t>
      </w:r>
      <w:r>
        <w:rPr>
          <w:color w:val="0C0C0C"/>
        </w:rPr>
        <w:t>their</w:t>
      </w:r>
      <w:r>
        <w:rPr>
          <w:color w:val="0C0C0C"/>
          <w:spacing w:val="-15"/>
        </w:rPr>
        <w:t> </w:t>
      </w:r>
      <w:r>
        <w:rPr>
          <w:color w:val="0C0C0C"/>
        </w:rPr>
        <w:t>agents</w:t>
      </w:r>
      <w:r>
        <w:rPr>
          <w:color w:val="0C0C0C"/>
          <w:spacing w:val="-15"/>
        </w:rPr>
        <w:t> </w:t>
      </w:r>
      <w:r>
        <w:rPr>
          <w:color w:val="0C0C0C"/>
        </w:rPr>
        <w:t>to</w:t>
      </w:r>
      <w:r>
        <w:rPr>
          <w:color w:val="0C0C0C"/>
          <w:spacing w:val="-15"/>
        </w:rPr>
        <w:t> </w:t>
      </w:r>
      <w:r>
        <w:rPr>
          <w:color w:val="0C0C0C"/>
        </w:rPr>
        <w:t>vote</w:t>
      </w:r>
      <w:r>
        <w:rPr>
          <w:color w:val="0C0C0C"/>
          <w:spacing w:val="-15"/>
        </w:rPr>
        <w:t> </w:t>
      </w:r>
      <w:r>
        <w:rPr>
          <w:color w:val="0C0C0C"/>
        </w:rPr>
        <w:t>to</w:t>
      </w:r>
      <w:r>
        <w:rPr>
          <w:color w:val="0C0C0C"/>
          <w:spacing w:val="-15"/>
        </w:rPr>
        <w:t> </w:t>
      </w:r>
      <w:r>
        <w:rPr>
          <w:color w:val="0C0C0C"/>
        </w:rPr>
        <w:t>amend</w:t>
      </w:r>
      <w:r>
        <w:rPr>
          <w:color w:val="0C0C0C"/>
          <w:spacing w:val="-15"/>
        </w:rPr>
        <w:t> </w:t>
      </w:r>
      <w:r>
        <w:rPr>
          <w:color w:val="0C0C0C"/>
        </w:rPr>
        <w:t>the</w:t>
      </w:r>
      <w:r>
        <w:rPr>
          <w:color w:val="0C0C0C"/>
          <w:spacing w:val="-15"/>
        </w:rPr>
        <w:t> </w:t>
      </w:r>
      <w:r>
        <w:rPr>
          <w:color w:val="0C0C0C"/>
        </w:rPr>
        <w:t>City's</w:t>
      </w:r>
      <w:r>
        <w:rPr>
          <w:color w:val="0C0C0C"/>
          <w:spacing w:val="-15"/>
        </w:rPr>
        <w:t> </w:t>
      </w:r>
      <w:r>
        <w:rPr>
          <w:color w:val="0C0C0C"/>
        </w:rPr>
        <w:t>FLUM</w:t>
      </w:r>
      <w:r>
        <w:rPr>
          <w:color w:val="0C0C0C"/>
          <w:spacing w:val="-14"/>
        </w:rPr>
        <w:t> </w:t>
      </w:r>
      <w:r>
        <w:rPr>
          <w:color w:val="0C0C0C"/>
        </w:rPr>
        <w:t>and</w:t>
      </w:r>
      <w:r>
        <w:rPr>
          <w:color w:val="0C0C0C"/>
          <w:spacing w:val="-5"/>
        </w:rPr>
        <w:t> </w:t>
      </w:r>
      <w:r>
        <w:rPr>
          <w:color w:val="0C0C0C"/>
        </w:rPr>
        <w:t>rezone</w:t>
      </w:r>
      <w:r>
        <w:rPr>
          <w:color w:val="0C0C0C"/>
          <w:spacing w:val="-4"/>
        </w:rPr>
        <w:t> </w:t>
      </w:r>
      <w:r>
        <w:rPr>
          <w:color w:val="0C0C0C"/>
        </w:rPr>
        <w:t>the</w:t>
      </w:r>
      <w:r>
        <w:rPr>
          <w:color w:val="0C0C0C"/>
          <w:spacing w:val="-15"/>
        </w:rPr>
        <w:t> </w:t>
      </w:r>
      <w:r>
        <w:rPr>
          <w:color w:val="0C0C0C"/>
        </w:rPr>
        <w:t>Properties. Had those members recused themselves, there would have been no quorum.</w:t>
      </w:r>
    </w:p>
    <w:p>
      <w:pPr>
        <w:pStyle w:val="BodyText"/>
        <w:spacing w:line="269" w:lineRule="exact"/>
        <w:ind w:left="1497" w:right="1000"/>
        <w:jc w:val="center"/>
      </w:pPr>
      <w:r>
        <w:rPr>
          <w:color w:val="0C0C0C"/>
          <w:spacing w:val="-5"/>
        </w:rPr>
        <w:t>56.</w:t>
      </w:r>
    </w:p>
    <w:p>
      <w:pPr>
        <w:pStyle w:val="BodyText"/>
      </w:pPr>
    </w:p>
    <w:p>
      <w:pPr>
        <w:pStyle w:val="BodyText"/>
        <w:spacing w:line="480" w:lineRule="auto" w:before="1"/>
        <w:ind w:left="983" w:right="1167" w:firstLine="720"/>
        <w:jc w:val="both"/>
      </w:pPr>
      <w:r>
        <w:rPr>
          <w:color w:val="0C0C0C"/>
        </w:rPr>
        <w:t>Petitioners reasonably relied</w:t>
      </w:r>
      <w:r>
        <w:rPr>
          <w:color w:val="0C0C0C"/>
          <w:spacing w:val="-6"/>
        </w:rPr>
        <w:t> </w:t>
      </w:r>
      <w:r>
        <w:rPr>
          <w:color w:val="0C0C0C"/>
        </w:rPr>
        <w:t>on</w:t>
      </w:r>
      <w:r>
        <w:rPr>
          <w:color w:val="0C0C0C"/>
          <w:spacing w:val="-9"/>
        </w:rPr>
        <w:t> </w:t>
      </w:r>
      <w:r>
        <w:rPr>
          <w:color w:val="0C0C0C"/>
        </w:rPr>
        <w:t>the</w:t>
      </w:r>
      <w:r>
        <w:rPr>
          <w:color w:val="0C0C0C"/>
          <w:spacing w:val="-7"/>
        </w:rPr>
        <w:t> </w:t>
      </w:r>
      <w:r>
        <w:rPr>
          <w:color w:val="0C0C0C"/>
        </w:rPr>
        <w:t>City</w:t>
      </w:r>
      <w:r>
        <w:rPr>
          <w:color w:val="0C0C0C"/>
          <w:spacing w:val="-2"/>
        </w:rPr>
        <w:t> </w:t>
      </w:r>
      <w:r>
        <w:rPr>
          <w:color w:val="0C0C0C"/>
        </w:rPr>
        <w:t>to</w:t>
      </w:r>
      <w:r>
        <w:rPr>
          <w:color w:val="0C0C0C"/>
          <w:spacing w:val="-7"/>
        </w:rPr>
        <w:t> </w:t>
      </w:r>
      <w:r>
        <w:rPr>
          <w:color w:val="0C0C0C"/>
        </w:rPr>
        <w:t>have</w:t>
      </w:r>
      <w:r>
        <w:rPr>
          <w:color w:val="0C0C0C"/>
          <w:spacing w:val="-1"/>
        </w:rPr>
        <w:t> </w:t>
      </w:r>
      <w:r>
        <w:rPr>
          <w:color w:val="0C0C0C"/>
        </w:rPr>
        <w:t>properly enforced</w:t>
      </w:r>
      <w:r>
        <w:rPr>
          <w:color w:val="0C0C0C"/>
          <w:spacing w:val="-5"/>
        </w:rPr>
        <w:t> </w:t>
      </w:r>
      <w:r>
        <w:rPr>
          <w:color w:val="0C0C0C"/>
        </w:rPr>
        <w:t>campaign contribution disclosure requirements. The public reasonably relied as</w:t>
      </w:r>
      <w:r>
        <w:rPr>
          <w:color w:val="0C0C0C"/>
          <w:spacing w:val="-2"/>
        </w:rPr>
        <w:t> </w:t>
      </w:r>
      <w:r>
        <w:rPr>
          <w:color w:val="0C0C0C"/>
        </w:rPr>
        <w:t>well on such enforcement and assumed the absence of corruption and fraudulent concealment.</w:t>
      </w:r>
    </w:p>
    <w:p>
      <w:pPr>
        <w:pStyle w:val="BodyText"/>
        <w:spacing w:before="7"/>
        <w:ind w:left="1497" w:right="1000"/>
        <w:jc w:val="center"/>
      </w:pPr>
      <w:r>
        <w:rPr>
          <w:color w:val="0C0C0C"/>
          <w:spacing w:val="-5"/>
        </w:rPr>
        <w:t>57.</w:t>
      </w:r>
    </w:p>
    <w:p>
      <w:pPr>
        <w:pStyle w:val="BodyText"/>
        <w:spacing w:line="482" w:lineRule="auto" w:before="271"/>
        <w:ind w:left="982" w:right="1159" w:firstLine="719"/>
        <w:jc w:val="both"/>
      </w:pPr>
      <w:r>
        <w:rPr>
          <w:color w:val="0C0C0C"/>
        </w:rPr>
        <w:t>In</w:t>
      </w:r>
      <w:r>
        <w:rPr>
          <w:color w:val="0C0C0C"/>
          <w:spacing w:val="-12"/>
        </w:rPr>
        <w:t> </w:t>
      </w:r>
      <w:r>
        <w:rPr>
          <w:color w:val="0C0C0C"/>
        </w:rPr>
        <w:t>an</w:t>
      </w:r>
      <w:r>
        <w:rPr>
          <w:color w:val="0C0C0C"/>
          <w:spacing w:val="-15"/>
        </w:rPr>
        <w:t> </w:t>
      </w:r>
      <w:r>
        <w:rPr>
          <w:color w:val="0C0C0C"/>
        </w:rPr>
        <w:t>earlier</w:t>
      </w:r>
      <w:r>
        <w:rPr>
          <w:color w:val="0C0C0C"/>
          <w:spacing w:val="-8"/>
        </w:rPr>
        <w:t> </w:t>
      </w:r>
      <w:r>
        <w:rPr>
          <w:color w:val="0C0C0C"/>
        </w:rPr>
        <w:t>City</w:t>
      </w:r>
      <w:r>
        <w:rPr>
          <w:color w:val="0C0C0C"/>
          <w:spacing w:val="-7"/>
        </w:rPr>
        <w:t> </w:t>
      </w:r>
      <w:r>
        <w:rPr>
          <w:color w:val="0C0C0C"/>
        </w:rPr>
        <w:t>Council hearing</w:t>
      </w:r>
      <w:r>
        <w:rPr>
          <w:color w:val="0C0C0C"/>
          <w:spacing w:val="-4"/>
        </w:rPr>
        <w:t> </w:t>
      </w:r>
      <w:r>
        <w:rPr>
          <w:color w:val="0C0C0C"/>
        </w:rPr>
        <w:t>on</w:t>
      </w:r>
      <w:r>
        <w:rPr>
          <w:color w:val="0C0C0C"/>
          <w:spacing w:val="-11"/>
        </w:rPr>
        <w:t> </w:t>
      </w:r>
      <w:r>
        <w:rPr>
          <w:color w:val="0C0C0C"/>
        </w:rPr>
        <w:t>September</w:t>
      </w:r>
      <w:r>
        <w:rPr>
          <w:color w:val="0C0C0C"/>
          <w:spacing w:val="-4"/>
        </w:rPr>
        <w:t> </w:t>
      </w:r>
      <w:r>
        <w:rPr>
          <w:color w:val="0C0C0C"/>
        </w:rPr>
        <w:t>14,</w:t>
      </w:r>
      <w:r>
        <w:rPr>
          <w:color w:val="0C0C0C"/>
          <w:spacing w:val="-13"/>
        </w:rPr>
        <w:t> </w:t>
      </w:r>
      <w:r>
        <w:rPr>
          <w:color w:val="0C0C0C"/>
        </w:rPr>
        <w:t>2023,</w:t>
      </w:r>
      <w:r>
        <w:rPr>
          <w:color w:val="0C0C0C"/>
          <w:spacing w:val="-4"/>
        </w:rPr>
        <w:t> </w:t>
      </w:r>
      <w:r>
        <w:rPr>
          <w:color w:val="0C0C0C"/>
        </w:rPr>
        <w:t>regarding whether the</w:t>
      </w:r>
      <w:r>
        <w:rPr>
          <w:color w:val="0C0C0C"/>
          <w:spacing w:val="-15"/>
        </w:rPr>
        <w:t> </w:t>
      </w:r>
      <w:r>
        <w:rPr>
          <w:color w:val="0C0C0C"/>
        </w:rPr>
        <w:t>buildings on the Properties would be protected from demolition, one City Council member alluded to the fact</w:t>
      </w:r>
      <w:r>
        <w:rPr>
          <w:color w:val="0C0C0C"/>
          <w:spacing w:val="-1"/>
        </w:rPr>
        <w:t> </w:t>
      </w:r>
      <w:r>
        <w:rPr>
          <w:color w:val="0C0C0C"/>
        </w:rPr>
        <w:t>that</w:t>
      </w:r>
      <w:r>
        <w:rPr>
          <w:color w:val="0C0C0C"/>
          <w:spacing w:val="-2"/>
        </w:rPr>
        <w:t> </w:t>
      </w:r>
      <w:r>
        <w:rPr>
          <w:color w:val="0C0C0C"/>
        </w:rPr>
        <w:t>the</w:t>
      </w:r>
      <w:r>
        <w:rPr>
          <w:color w:val="0C0C0C"/>
          <w:spacing w:val="-11"/>
        </w:rPr>
        <w:t> </w:t>
      </w:r>
      <w:r>
        <w:rPr>
          <w:color w:val="0C0C0C"/>
        </w:rPr>
        <w:t>Mayor and</w:t>
      </w:r>
      <w:r>
        <w:rPr>
          <w:color w:val="0C0C0C"/>
          <w:spacing w:val="-8"/>
        </w:rPr>
        <w:t> </w:t>
      </w:r>
      <w:r>
        <w:rPr>
          <w:color w:val="0C0C0C"/>
        </w:rPr>
        <w:t>certain</w:t>
      </w:r>
      <w:r>
        <w:rPr>
          <w:color w:val="0C0C0C"/>
          <w:spacing w:val="-6"/>
        </w:rPr>
        <w:t> </w:t>
      </w:r>
      <w:r>
        <w:rPr>
          <w:color w:val="0C0C0C"/>
        </w:rPr>
        <w:t>other</w:t>
      </w:r>
      <w:r>
        <w:rPr>
          <w:color w:val="0C0C0C"/>
          <w:spacing w:val="-5"/>
        </w:rPr>
        <w:t> </w:t>
      </w:r>
      <w:r>
        <w:rPr>
          <w:color w:val="0C0C0C"/>
        </w:rPr>
        <w:t>City</w:t>
      </w:r>
      <w:r>
        <w:rPr>
          <w:color w:val="0C0C0C"/>
          <w:spacing w:val="-2"/>
        </w:rPr>
        <w:t> </w:t>
      </w:r>
      <w:r>
        <w:rPr>
          <w:color w:val="0C0C0C"/>
        </w:rPr>
        <w:t>Council members</w:t>
      </w:r>
      <w:r>
        <w:rPr>
          <w:color w:val="0C0C0C"/>
          <w:spacing w:val="-3"/>
        </w:rPr>
        <w:t> </w:t>
      </w:r>
      <w:r>
        <w:rPr>
          <w:color w:val="0C0C0C"/>
        </w:rPr>
        <w:t>had</w:t>
      </w:r>
      <w:r>
        <w:rPr>
          <w:color w:val="0C0C0C"/>
          <w:spacing w:val="-5"/>
        </w:rPr>
        <w:t> </w:t>
      </w:r>
      <w:r>
        <w:rPr>
          <w:color w:val="0C0C0C"/>
        </w:rPr>
        <w:t>accepted campaign contributions from persons acting on behalf of the</w:t>
      </w:r>
      <w:r>
        <w:rPr>
          <w:color w:val="0C0C0C"/>
          <w:spacing w:val="-2"/>
        </w:rPr>
        <w:t> </w:t>
      </w:r>
      <w:r>
        <w:rPr>
          <w:color w:val="0C0C0C"/>
        </w:rPr>
        <w:t>LLCs. Nick Palumbo, who had received contributions from</w:t>
      </w:r>
    </w:p>
    <w:p>
      <w:pPr>
        <w:spacing w:after="0" w:line="482" w:lineRule="auto"/>
        <w:jc w:val="both"/>
        <w:sectPr>
          <w:pgSz w:w="12240" w:h="15840"/>
          <w:pgMar w:header="0" w:footer="1016" w:top="1340" w:bottom="1220" w:left="460" w:right="260"/>
        </w:sectPr>
      </w:pPr>
    </w:p>
    <w:p>
      <w:pPr>
        <w:pStyle w:val="BodyText"/>
        <w:spacing w:line="480" w:lineRule="auto" w:before="74"/>
        <w:ind w:left="981" w:right="1160" w:firstLine="1"/>
        <w:jc w:val="both"/>
      </w:pPr>
      <w:r>
        <w:rPr>
          <w:color w:val="0E0E0E"/>
        </w:rPr>
        <w:t>Hunter Maclean, Jeff Jepson and David Paddison, together with Linda Wilder-Bryant, who had received a</w:t>
      </w:r>
      <w:r>
        <w:rPr>
          <w:color w:val="0E0E0E"/>
          <w:spacing w:val="-6"/>
        </w:rPr>
        <w:t> </w:t>
      </w:r>
      <w:r>
        <w:rPr>
          <w:color w:val="0E0E0E"/>
        </w:rPr>
        <w:t>contribution from Hunter Maclean, opposed the</w:t>
      </w:r>
      <w:r>
        <w:rPr>
          <w:color w:val="0E0E0E"/>
          <w:spacing w:val="-3"/>
        </w:rPr>
        <w:t> </w:t>
      </w:r>
      <w:r>
        <w:rPr>
          <w:color w:val="0E0E0E"/>
        </w:rPr>
        <w:t>disclosure by calling a</w:t>
      </w:r>
      <w:r>
        <w:rPr>
          <w:color w:val="0E0E0E"/>
          <w:spacing w:val="-6"/>
        </w:rPr>
        <w:t> </w:t>
      </w:r>
      <w:r>
        <w:rPr>
          <w:color w:val="0E0E0E"/>
        </w:rPr>
        <w:t>point of</w:t>
      </w:r>
      <w:r>
        <w:rPr>
          <w:color w:val="0E0E0E"/>
          <w:spacing w:val="-2"/>
        </w:rPr>
        <w:t> </w:t>
      </w:r>
      <w:r>
        <w:rPr>
          <w:color w:val="0E0E0E"/>
        </w:rPr>
        <w:t>order, after which the Mayor refused to allow any testimony on that matter at the hearing. (Exhibit M, September 14, 2023, City Council Minutes, pp. 5-6).</w:t>
      </w:r>
    </w:p>
    <w:p>
      <w:pPr>
        <w:pStyle w:val="BodyText"/>
        <w:spacing w:before="8"/>
        <w:ind w:left="5859"/>
      </w:pPr>
      <w:r>
        <w:rPr>
          <w:color w:val="0E0E0E"/>
          <w:spacing w:val="-5"/>
        </w:rPr>
        <w:t>58.</w:t>
      </w:r>
    </w:p>
    <w:p>
      <w:pPr>
        <w:pStyle w:val="BodyText"/>
        <w:spacing w:line="482" w:lineRule="auto" w:before="272"/>
        <w:ind w:left="983" w:right="1156" w:firstLine="722"/>
        <w:jc w:val="both"/>
      </w:pPr>
      <w:r>
        <w:rPr>
          <w:color w:val="0E0E0E"/>
        </w:rPr>
        <w:t>The September 14, 2023 hearing illustrated the intention of City Council to fraudulently conceal campaign contributions not properly disclosed in the application, and to prohibit any discussion thereof in public hearings, thereby leading Petitioners to believe that they were prohibited</w:t>
      </w:r>
      <w:r>
        <w:rPr>
          <w:color w:val="0E0E0E"/>
          <w:spacing w:val="-8"/>
        </w:rPr>
        <w:t> </w:t>
      </w:r>
      <w:r>
        <w:rPr>
          <w:color w:val="0E0E0E"/>
        </w:rPr>
        <w:t>from</w:t>
      </w:r>
      <w:r>
        <w:rPr>
          <w:color w:val="0E0E0E"/>
          <w:spacing w:val="-3"/>
        </w:rPr>
        <w:t> </w:t>
      </w:r>
      <w:r>
        <w:rPr>
          <w:color w:val="0E0E0E"/>
        </w:rPr>
        <w:t>raising</w:t>
      </w:r>
      <w:r>
        <w:rPr>
          <w:color w:val="0E0E0E"/>
          <w:spacing w:val="-7"/>
        </w:rPr>
        <w:t> </w:t>
      </w:r>
      <w:r>
        <w:rPr>
          <w:color w:val="0E0E0E"/>
        </w:rPr>
        <w:t>such</w:t>
      </w:r>
      <w:r>
        <w:rPr>
          <w:color w:val="0E0E0E"/>
          <w:spacing w:val="-9"/>
        </w:rPr>
        <w:t> </w:t>
      </w:r>
      <w:r>
        <w:rPr>
          <w:color w:val="0E0E0E"/>
        </w:rPr>
        <w:t>issues</w:t>
      </w:r>
      <w:r>
        <w:rPr>
          <w:color w:val="0E0E0E"/>
          <w:spacing w:val="-7"/>
        </w:rPr>
        <w:t> </w:t>
      </w:r>
      <w:r>
        <w:rPr>
          <w:color w:val="0E0E0E"/>
        </w:rPr>
        <w:t>on</w:t>
      </w:r>
      <w:r>
        <w:rPr>
          <w:color w:val="0E0E0E"/>
          <w:spacing w:val="-14"/>
        </w:rPr>
        <w:t> </w:t>
      </w:r>
      <w:r>
        <w:rPr>
          <w:color w:val="0E0E0E"/>
        </w:rPr>
        <w:t>December</w:t>
      </w:r>
      <w:r>
        <w:rPr>
          <w:color w:val="0E0E0E"/>
          <w:spacing w:val="-6"/>
        </w:rPr>
        <w:t> </w:t>
      </w:r>
      <w:r>
        <w:rPr>
          <w:color w:val="0E0E0E"/>
        </w:rPr>
        <w:t>19,</w:t>
      </w:r>
      <w:r>
        <w:rPr>
          <w:color w:val="0E0E0E"/>
          <w:spacing w:val="-9"/>
        </w:rPr>
        <w:t> </w:t>
      </w:r>
      <w:r>
        <w:rPr>
          <w:color w:val="0E0E0E"/>
        </w:rPr>
        <w:t>2024,</w:t>
      </w:r>
      <w:r>
        <w:rPr>
          <w:color w:val="0E0E0E"/>
          <w:spacing w:val="-9"/>
        </w:rPr>
        <w:t> </w:t>
      </w:r>
      <w:r>
        <w:rPr>
          <w:color w:val="0E0E0E"/>
        </w:rPr>
        <w:t>at</w:t>
      </w:r>
      <w:r>
        <w:rPr>
          <w:color w:val="0E0E0E"/>
          <w:spacing w:val="-13"/>
        </w:rPr>
        <w:t> </w:t>
      </w:r>
      <w:r>
        <w:rPr>
          <w:color w:val="0E0E0E"/>
        </w:rPr>
        <w:t>the</w:t>
      </w:r>
      <w:r>
        <w:rPr>
          <w:color w:val="0E0E0E"/>
          <w:spacing w:val="-15"/>
        </w:rPr>
        <w:t> </w:t>
      </w:r>
      <w:r>
        <w:rPr>
          <w:color w:val="0E0E0E"/>
        </w:rPr>
        <w:t>first</w:t>
      </w:r>
      <w:r>
        <w:rPr>
          <w:color w:val="0E0E0E"/>
          <w:spacing w:val="-6"/>
        </w:rPr>
        <w:t> </w:t>
      </w:r>
      <w:r>
        <w:rPr>
          <w:color w:val="0E0E0E"/>
        </w:rPr>
        <w:t>reading</w:t>
      </w:r>
      <w:r>
        <w:rPr>
          <w:color w:val="0E0E0E"/>
          <w:spacing w:val="-4"/>
        </w:rPr>
        <w:t> </w:t>
      </w:r>
      <w:r>
        <w:rPr>
          <w:color w:val="0E0E0E"/>
        </w:rPr>
        <w:t>of</w:t>
      </w:r>
      <w:r>
        <w:rPr>
          <w:color w:val="0E0E0E"/>
          <w:spacing w:val="-15"/>
        </w:rPr>
        <w:t> </w:t>
      </w:r>
      <w:r>
        <w:rPr>
          <w:color w:val="0E0E0E"/>
        </w:rPr>
        <w:t>the</w:t>
      </w:r>
      <w:r>
        <w:rPr>
          <w:color w:val="0E0E0E"/>
          <w:spacing w:val="-15"/>
        </w:rPr>
        <w:t> </w:t>
      </w:r>
      <w:r>
        <w:rPr>
          <w:color w:val="0E0E0E"/>
        </w:rPr>
        <w:t>Rezoning</w:t>
      </w:r>
      <w:r>
        <w:rPr>
          <w:color w:val="0E0E0E"/>
          <w:spacing w:val="-3"/>
        </w:rPr>
        <w:t> </w:t>
      </w:r>
      <w:r>
        <w:rPr>
          <w:color w:val="0E0E0E"/>
        </w:rPr>
        <w:t>and FLUM Amendment Application at City Council.</w:t>
      </w:r>
    </w:p>
    <w:p>
      <w:pPr>
        <w:pStyle w:val="BodyText"/>
        <w:spacing w:line="271" w:lineRule="exact"/>
        <w:ind w:left="5859"/>
      </w:pPr>
      <w:r>
        <w:rPr>
          <w:color w:val="0E0E0E"/>
          <w:spacing w:val="-5"/>
        </w:rPr>
        <w:t>59.</w:t>
      </w:r>
    </w:p>
    <w:p>
      <w:pPr>
        <w:pStyle w:val="BodyText"/>
        <w:spacing w:before="1"/>
      </w:pPr>
    </w:p>
    <w:p>
      <w:pPr>
        <w:pStyle w:val="BodyText"/>
        <w:ind w:left="122"/>
        <w:jc w:val="center"/>
      </w:pPr>
      <w:r>
        <w:rPr>
          <w:color w:val="0E0E0E"/>
        </w:rPr>
        <w:t>No</w:t>
      </w:r>
      <w:r>
        <w:rPr>
          <w:color w:val="0E0E0E"/>
          <w:spacing w:val="-1"/>
        </w:rPr>
        <w:t> </w:t>
      </w:r>
      <w:r>
        <w:rPr>
          <w:color w:val="0E0E0E"/>
        </w:rPr>
        <w:t>testimony</w:t>
      </w:r>
      <w:r>
        <w:rPr>
          <w:color w:val="0E0E0E"/>
          <w:spacing w:val="11"/>
        </w:rPr>
        <w:t> </w:t>
      </w:r>
      <w:r>
        <w:rPr>
          <w:color w:val="0E0E0E"/>
        </w:rPr>
        <w:t>was</w:t>
      </w:r>
      <w:r>
        <w:rPr>
          <w:color w:val="0E0E0E"/>
          <w:spacing w:val="3"/>
        </w:rPr>
        <w:t> </w:t>
      </w:r>
      <w:r>
        <w:rPr>
          <w:color w:val="0E0E0E"/>
        </w:rPr>
        <w:t>permitted</w:t>
      </w:r>
      <w:r>
        <w:rPr>
          <w:color w:val="0E0E0E"/>
          <w:spacing w:val="13"/>
        </w:rPr>
        <w:t> </w:t>
      </w:r>
      <w:r>
        <w:rPr>
          <w:color w:val="0E0E0E"/>
        </w:rPr>
        <w:t>at</w:t>
      </w:r>
      <w:r>
        <w:rPr>
          <w:color w:val="0E0E0E"/>
          <w:spacing w:val="-6"/>
        </w:rPr>
        <w:t> </w:t>
      </w:r>
      <w:r>
        <w:rPr>
          <w:color w:val="0E0E0E"/>
        </w:rPr>
        <w:t>the</w:t>
      </w:r>
      <w:r>
        <w:rPr>
          <w:color w:val="0E0E0E"/>
          <w:spacing w:val="-4"/>
        </w:rPr>
        <w:t> </w:t>
      </w:r>
      <w:r>
        <w:rPr>
          <w:color w:val="0E0E0E"/>
        </w:rPr>
        <w:t>City</w:t>
      </w:r>
      <w:r>
        <w:rPr>
          <w:color w:val="0E0E0E"/>
          <w:spacing w:val="1"/>
        </w:rPr>
        <w:t> </w:t>
      </w:r>
      <w:r>
        <w:rPr>
          <w:color w:val="0E0E0E"/>
        </w:rPr>
        <w:t>Council's</w:t>
      </w:r>
      <w:r>
        <w:rPr>
          <w:color w:val="0E0E0E"/>
          <w:spacing w:val="3"/>
        </w:rPr>
        <w:t> </w:t>
      </w:r>
      <w:r>
        <w:rPr>
          <w:color w:val="0E0E0E"/>
        </w:rPr>
        <w:t>second</w:t>
      </w:r>
      <w:r>
        <w:rPr>
          <w:color w:val="0E0E0E"/>
          <w:spacing w:val="7"/>
        </w:rPr>
        <w:t> </w:t>
      </w:r>
      <w:r>
        <w:rPr>
          <w:color w:val="0E0E0E"/>
        </w:rPr>
        <w:t>reading</w:t>
      </w:r>
      <w:r>
        <w:rPr>
          <w:color w:val="0E0E0E"/>
          <w:spacing w:val="3"/>
        </w:rPr>
        <w:t> </w:t>
      </w:r>
      <w:r>
        <w:rPr>
          <w:color w:val="0E0E0E"/>
        </w:rPr>
        <w:t>on</w:t>
      </w:r>
      <w:r>
        <w:rPr>
          <w:color w:val="0E0E0E"/>
          <w:spacing w:val="-3"/>
        </w:rPr>
        <w:t> </w:t>
      </w:r>
      <w:r>
        <w:rPr>
          <w:color w:val="0E0E0E"/>
        </w:rPr>
        <w:t>January</w:t>
      </w:r>
      <w:r>
        <w:rPr>
          <w:color w:val="0E0E0E"/>
          <w:spacing w:val="3"/>
        </w:rPr>
        <w:t> </w:t>
      </w:r>
      <w:r>
        <w:rPr>
          <w:color w:val="0E0E0E"/>
        </w:rPr>
        <w:t>9,</w:t>
      </w:r>
      <w:r>
        <w:rPr>
          <w:color w:val="0E0E0E"/>
          <w:spacing w:val="-7"/>
        </w:rPr>
        <w:t> </w:t>
      </w:r>
      <w:r>
        <w:rPr>
          <w:color w:val="0E0E0E"/>
          <w:spacing w:val="-2"/>
        </w:rPr>
        <w:t>2025.</w:t>
      </w:r>
    </w:p>
    <w:p>
      <w:pPr>
        <w:pStyle w:val="BodyText"/>
      </w:pPr>
    </w:p>
    <w:p>
      <w:pPr>
        <w:spacing w:before="0"/>
        <w:ind w:left="1526" w:right="1000" w:firstLine="0"/>
        <w:jc w:val="center"/>
        <w:rPr>
          <w:b/>
          <w:sz w:val="23"/>
        </w:rPr>
      </w:pPr>
      <w:r>
        <w:rPr>
          <w:b/>
          <w:color w:val="0E0E0E"/>
          <w:w w:val="105"/>
          <w:sz w:val="23"/>
          <w:u w:val="thick" w:color="000000"/>
        </w:rPr>
        <w:t>COUNT</w:t>
      </w:r>
      <w:r>
        <w:rPr>
          <w:b/>
          <w:color w:val="0E0E0E"/>
          <w:spacing w:val="-2"/>
          <w:w w:val="105"/>
          <w:sz w:val="23"/>
          <w:u w:val="thick" w:color="000000"/>
        </w:rPr>
        <w:t> </w:t>
      </w:r>
      <w:r>
        <w:rPr>
          <w:color w:val="0E0E0E"/>
          <w:w w:val="105"/>
          <w:sz w:val="24"/>
          <w:u w:val="thick" w:color="000000"/>
        </w:rPr>
        <w:t>I</w:t>
      </w:r>
      <w:r>
        <w:rPr>
          <w:color w:val="0E0E0E"/>
          <w:spacing w:val="-9"/>
          <w:w w:val="105"/>
          <w:sz w:val="24"/>
          <w:u w:val="thick" w:color="000000"/>
        </w:rPr>
        <w:t> </w:t>
      </w:r>
      <w:r>
        <w:rPr>
          <w:color w:val="0E0E0E"/>
          <w:w w:val="105"/>
          <w:sz w:val="24"/>
          <w:u w:val="thick" w:color="000000"/>
        </w:rPr>
        <w:t>-</w:t>
      </w:r>
      <w:r>
        <w:rPr>
          <w:color w:val="0E0E0E"/>
          <w:spacing w:val="33"/>
          <w:w w:val="105"/>
          <w:sz w:val="24"/>
          <w:u w:val="thick" w:color="000000"/>
        </w:rPr>
        <w:t> </w:t>
      </w:r>
      <w:r>
        <w:rPr>
          <w:b/>
          <w:color w:val="0E0E0E"/>
          <w:w w:val="105"/>
          <w:sz w:val="23"/>
          <w:u w:val="thick" w:color="000000"/>
        </w:rPr>
        <w:t>CONSTITUTIONAL</w:t>
      </w:r>
      <w:r>
        <w:rPr>
          <w:b/>
          <w:color w:val="0E0E0E"/>
          <w:spacing w:val="-15"/>
          <w:w w:val="105"/>
          <w:sz w:val="23"/>
          <w:u w:val="thick" w:color="000000"/>
        </w:rPr>
        <w:t> </w:t>
      </w:r>
      <w:r>
        <w:rPr>
          <w:b/>
          <w:color w:val="0E0E0E"/>
          <w:spacing w:val="-2"/>
          <w:w w:val="105"/>
          <w:sz w:val="23"/>
          <w:u w:val="thick" w:color="000000"/>
        </w:rPr>
        <w:t>CHALLENGE</w:t>
      </w:r>
    </w:p>
    <w:p>
      <w:pPr>
        <w:pStyle w:val="BodyText"/>
        <w:spacing w:before="243"/>
        <w:ind w:left="5856"/>
      </w:pPr>
      <w:r>
        <w:rPr>
          <w:color w:val="0E0E0E"/>
          <w:spacing w:val="-5"/>
        </w:rPr>
        <w:t>60.</w:t>
      </w:r>
    </w:p>
    <w:p>
      <w:pPr>
        <w:pStyle w:val="BodyText"/>
        <w:spacing w:line="480" w:lineRule="auto" w:before="244"/>
        <w:ind w:left="983" w:right="1161" w:firstLine="721"/>
      </w:pPr>
      <w:r>
        <w:rPr>
          <w:color w:val="0E0E0E"/>
        </w:rPr>
        <w:t>Petitioners</w:t>
      </w:r>
      <w:r>
        <w:rPr>
          <w:color w:val="0E0E0E"/>
          <w:spacing w:val="-5"/>
        </w:rPr>
        <w:t> </w:t>
      </w:r>
      <w:r>
        <w:rPr>
          <w:color w:val="0E0E0E"/>
        </w:rPr>
        <w:t>re-allege,</w:t>
      </w:r>
      <w:r>
        <w:rPr>
          <w:color w:val="0E0E0E"/>
          <w:spacing w:val="-4"/>
        </w:rPr>
        <w:t> </w:t>
      </w:r>
      <w:r>
        <w:rPr>
          <w:color w:val="0E0E0E"/>
        </w:rPr>
        <w:t>as</w:t>
      </w:r>
      <w:r>
        <w:rPr>
          <w:color w:val="0E0E0E"/>
          <w:spacing w:val="-14"/>
        </w:rPr>
        <w:t> </w:t>
      </w:r>
      <w:r>
        <w:rPr>
          <w:color w:val="0E0E0E"/>
        </w:rPr>
        <w:t>if</w:t>
      </w:r>
      <w:r>
        <w:rPr>
          <w:color w:val="0E0E0E"/>
          <w:spacing w:val="-15"/>
        </w:rPr>
        <w:t> </w:t>
      </w:r>
      <w:r>
        <w:rPr>
          <w:color w:val="0E0E0E"/>
        </w:rPr>
        <w:t>fully</w:t>
      </w:r>
      <w:r>
        <w:rPr>
          <w:color w:val="0E0E0E"/>
          <w:spacing w:val="-9"/>
        </w:rPr>
        <w:t> </w:t>
      </w:r>
      <w:r>
        <w:rPr>
          <w:color w:val="0E0E0E"/>
        </w:rPr>
        <w:t>set</w:t>
      </w:r>
      <w:r>
        <w:rPr>
          <w:color w:val="0E0E0E"/>
          <w:spacing w:val="-15"/>
        </w:rPr>
        <w:t> </w:t>
      </w:r>
      <w:r>
        <w:rPr>
          <w:color w:val="0E0E0E"/>
        </w:rPr>
        <w:t>forth</w:t>
      </w:r>
      <w:r>
        <w:rPr>
          <w:color w:val="0E0E0E"/>
          <w:spacing w:val="-11"/>
        </w:rPr>
        <w:t> </w:t>
      </w:r>
      <w:r>
        <w:rPr>
          <w:color w:val="0E0E0E"/>
        </w:rPr>
        <w:t>herein,</w:t>
      </w:r>
      <w:r>
        <w:rPr>
          <w:color w:val="0E0E0E"/>
          <w:spacing w:val="-9"/>
        </w:rPr>
        <w:t> </w:t>
      </w:r>
      <w:r>
        <w:rPr>
          <w:color w:val="0E0E0E"/>
        </w:rPr>
        <w:t>every</w:t>
      </w:r>
      <w:r>
        <w:rPr>
          <w:color w:val="0E0E0E"/>
          <w:spacing w:val="-8"/>
        </w:rPr>
        <w:t> </w:t>
      </w:r>
      <w:r>
        <w:rPr>
          <w:color w:val="0E0E0E"/>
        </w:rPr>
        <w:t>allegation</w:t>
      </w:r>
      <w:r>
        <w:rPr>
          <w:color w:val="0E0E0E"/>
          <w:spacing w:val="-14"/>
        </w:rPr>
        <w:t> </w:t>
      </w:r>
      <w:r>
        <w:rPr>
          <w:color w:val="0E0E0E"/>
        </w:rPr>
        <w:t>contained</w:t>
      </w:r>
      <w:r>
        <w:rPr>
          <w:color w:val="0E0E0E"/>
          <w:spacing w:val="-1"/>
        </w:rPr>
        <w:t> </w:t>
      </w:r>
      <w:r>
        <w:rPr>
          <w:color w:val="0E0E0E"/>
        </w:rPr>
        <w:t>in</w:t>
      </w:r>
      <w:r>
        <w:rPr>
          <w:color w:val="0E0E0E"/>
          <w:spacing w:val="-15"/>
        </w:rPr>
        <w:t> </w:t>
      </w:r>
      <w:r>
        <w:rPr>
          <w:color w:val="0E0E0E"/>
        </w:rPr>
        <w:t>the</w:t>
      </w:r>
      <w:r>
        <w:rPr>
          <w:color w:val="0E0E0E"/>
          <w:spacing w:val="-14"/>
        </w:rPr>
        <w:t> </w:t>
      </w:r>
      <w:r>
        <w:rPr>
          <w:color w:val="0E0E0E"/>
        </w:rPr>
        <w:t>preceding paragraphs of this Petition.</w:t>
      </w:r>
    </w:p>
    <w:p>
      <w:pPr>
        <w:pStyle w:val="BodyText"/>
        <w:spacing w:before="6"/>
        <w:ind w:left="5856"/>
      </w:pPr>
      <w:r>
        <w:rPr>
          <w:color w:val="0E0E0E"/>
          <w:spacing w:val="-5"/>
        </w:rPr>
        <w:t>61.</w:t>
      </w:r>
    </w:p>
    <w:p>
      <w:pPr>
        <w:pStyle w:val="BodyText"/>
      </w:pPr>
    </w:p>
    <w:p>
      <w:pPr>
        <w:pStyle w:val="BodyText"/>
        <w:spacing w:line="480" w:lineRule="auto"/>
        <w:ind w:left="982" w:right="1154" w:firstLine="723"/>
        <w:jc w:val="both"/>
      </w:pPr>
      <w:r>
        <w:rPr>
          <w:color w:val="0E0E0E"/>
        </w:rPr>
        <w:t>The Zoning Amendment and FLUM Amendment are unconstitutional under O.C.G.A. § 36-66-5.1 because the preponderance of the evidence shows they pose significant detriment to Petitioners'</w:t>
      </w:r>
      <w:r>
        <w:rPr>
          <w:color w:val="0E0E0E"/>
          <w:spacing w:val="5"/>
        </w:rPr>
        <w:t> </w:t>
      </w:r>
      <w:r>
        <w:rPr>
          <w:color w:val="0E0E0E"/>
        </w:rPr>
        <w:t>property</w:t>
      </w:r>
      <w:r>
        <w:rPr>
          <w:color w:val="0E0E0E"/>
          <w:spacing w:val="-1"/>
        </w:rPr>
        <w:t> </w:t>
      </w:r>
      <w:r>
        <w:rPr>
          <w:color w:val="0E0E0E"/>
        </w:rPr>
        <w:t>rights,</w:t>
      </w:r>
      <w:r>
        <w:rPr>
          <w:color w:val="0E0E0E"/>
          <w:spacing w:val="-12"/>
        </w:rPr>
        <w:t> </w:t>
      </w:r>
      <w:r>
        <w:rPr>
          <w:color w:val="0E0E0E"/>
        </w:rPr>
        <w:t>serve</w:t>
      </w:r>
      <w:r>
        <w:rPr>
          <w:color w:val="0E0E0E"/>
          <w:spacing w:val="-9"/>
        </w:rPr>
        <w:t> </w:t>
      </w:r>
      <w:r>
        <w:rPr>
          <w:color w:val="0E0E0E"/>
        </w:rPr>
        <w:t>primarily</w:t>
      </w:r>
      <w:r>
        <w:rPr>
          <w:color w:val="0E0E0E"/>
          <w:spacing w:val="-2"/>
        </w:rPr>
        <w:t> </w:t>
      </w:r>
      <w:r>
        <w:rPr>
          <w:color w:val="0E0E0E"/>
        </w:rPr>
        <w:t>the</w:t>
      </w:r>
      <w:r>
        <w:rPr>
          <w:color w:val="0E0E0E"/>
          <w:spacing w:val="-15"/>
        </w:rPr>
        <w:t> </w:t>
      </w:r>
      <w:r>
        <w:rPr>
          <w:color w:val="0E0E0E"/>
        </w:rPr>
        <w:t>interests</w:t>
      </w:r>
      <w:r>
        <w:rPr>
          <w:color w:val="0E0E0E"/>
          <w:spacing w:val="-8"/>
        </w:rPr>
        <w:t> </w:t>
      </w:r>
      <w:r>
        <w:rPr>
          <w:color w:val="0E0E0E"/>
        </w:rPr>
        <w:t>of</w:t>
      </w:r>
      <w:r>
        <w:rPr>
          <w:color w:val="0E0E0E"/>
          <w:spacing w:val="-13"/>
        </w:rPr>
        <w:t> </w:t>
      </w:r>
      <w:r>
        <w:rPr>
          <w:color w:val="0E0E0E"/>
        </w:rPr>
        <w:t>private</w:t>
      </w:r>
      <w:r>
        <w:rPr>
          <w:color w:val="0E0E0E"/>
          <w:spacing w:val="-6"/>
        </w:rPr>
        <w:t> </w:t>
      </w:r>
      <w:r>
        <w:rPr>
          <w:color w:val="0E0E0E"/>
        </w:rPr>
        <w:t>parties</w:t>
      </w:r>
      <w:r>
        <w:rPr>
          <w:color w:val="0E0E0E"/>
          <w:spacing w:val="-8"/>
        </w:rPr>
        <w:t> </w:t>
      </w:r>
      <w:r>
        <w:rPr>
          <w:color w:val="0E0E0E"/>
        </w:rPr>
        <w:t>and</w:t>
      </w:r>
      <w:r>
        <w:rPr>
          <w:color w:val="0E0E0E"/>
          <w:spacing w:val="-14"/>
        </w:rPr>
        <w:t> </w:t>
      </w:r>
      <w:r>
        <w:rPr>
          <w:color w:val="0E0E0E"/>
        </w:rPr>
        <w:t>the</w:t>
      </w:r>
      <w:r>
        <w:rPr>
          <w:color w:val="0E0E0E"/>
          <w:spacing w:val="-15"/>
        </w:rPr>
        <w:t> </w:t>
      </w:r>
      <w:r>
        <w:rPr>
          <w:color w:val="0E0E0E"/>
        </w:rPr>
        <w:t>members</w:t>
      </w:r>
      <w:r>
        <w:rPr>
          <w:color w:val="0E0E0E"/>
          <w:spacing w:val="-9"/>
        </w:rPr>
        <w:t> </w:t>
      </w:r>
      <w:r>
        <w:rPr>
          <w:color w:val="0E0E0E"/>
        </w:rPr>
        <w:t>of</w:t>
      </w:r>
      <w:r>
        <w:rPr>
          <w:color w:val="0E0E0E"/>
          <w:spacing w:val="-15"/>
        </w:rPr>
        <w:t> </w:t>
      </w:r>
      <w:r>
        <w:rPr>
          <w:color w:val="0E0E0E"/>
        </w:rPr>
        <w:t>City Council, and are insubstantially</w:t>
      </w:r>
      <w:r>
        <w:rPr>
          <w:color w:val="0E0E0E"/>
          <w:spacing w:val="-4"/>
        </w:rPr>
        <w:t> </w:t>
      </w:r>
      <w:r>
        <w:rPr>
          <w:color w:val="0E0E0E"/>
        </w:rPr>
        <w:t>related to public health, safety, morality, and general welfare.</w:t>
      </w:r>
    </w:p>
    <w:p>
      <w:pPr>
        <w:spacing w:after="0" w:line="480" w:lineRule="auto"/>
        <w:jc w:val="both"/>
        <w:sectPr>
          <w:pgSz w:w="12240" w:h="15840"/>
          <w:pgMar w:header="0" w:footer="1016" w:top="1340" w:bottom="1200" w:left="460" w:right="260"/>
        </w:sectPr>
      </w:pPr>
    </w:p>
    <w:p>
      <w:pPr>
        <w:pStyle w:val="BodyText"/>
        <w:spacing w:before="74"/>
        <w:ind w:left="1493" w:right="1000"/>
        <w:jc w:val="center"/>
      </w:pPr>
      <w:r>
        <w:rPr>
          <w:color w:val="0E0E0E"/>
          <w:spacing w:val="-5"/>
        </w:rPr>
        <w:t>62.</w:t>
      </w:r>
    </w:p>
    <w:p>
      <w:pPr>
        <w:pStyle w:val="BodyText"/>
        <w:spacing w:before="1"/>
      </w:pPr>
    </w:p>
    <w:p>
      <w:pPr>
        <w:pStyle w:val="BodyText"/>
        <w:spacing w:line="480" w:lineRule="auto"/>
        <w:ind w:left="982" w:right="1155" w:firstLine="722"/>
        <w:jc w:val="both"/>
      </w:pPr>
      <w:r>
        <w:rPr>
          <w:color w:val="0E0E0E"/>
        </w:rPr>
        <w:t>The Zoning Amendment and FLUM Amendment permit the construction of overscale buildings that will be significantly detrimental to Petitioners' property rights whether or not the Development proceeds.</w:t>
      </w:r>
    </w:p>
    <w:p>
      <w:pPr>
        <w:pStyle w:val="BodyText"/>
        <w:spacing w:before="7"/>
        <w:ind w:left="1493" w:right="1000"/>
        <w:jc w:val="center"/>
      </w:pPr>
      <w:r>
        <w:rPr>
          <w:color w:val="0E0E0E"/>
          <w:spacing w:val="-5"/>
        </w:rPr>
        <w:t>63.</w:t>
      </w:r>
    </w:p>
    <w:p>
      <w:pPr>
        <w:pStyle w:val="BodyText"/>
        <w:spacing w:line="482" w:lineRule="auto" w:before="272"/>
        <w:ind w:left="982" w:right="1159" w:firstLine="719"/>
        <w:jc w:val="both"/>
      </w:pPr>
      <w:r>
        <w:rPr>
          <w:color w:val="0E0E0E"/>
        </w:rPr>
        <w:t>If the Development takes place as a result of the rezoning, the rezoning and FLUM amendment will be detrimental to Petitioners' property rights as explained in the facts set forth earlier herein.</w:t>
      </w:r>
    </w:p>
    <w:p>
      <w:pPr>
        <w:pStyle w:val="BodyText"/>
        <w:spacing w:line="275" w:lineRule="exact"/>
        <w:ind w:left="1493" w:right="1000"/>
        <w:jc w:val="center"/>
      </w:pPr>
      <w:r>
        <w:rPr>
          <w:color w:val="0E0E0E"/>
          <w:spacing w:val="-5"/>
        </w:rPr>
        <w:t>64.</w:t>
      </w:r>
    </w:p>
    <w:p>
      <w:pPr>
        <w:pStyle w:val="BodyText"/>
        <w:spacing w:before="1"/>
      </w:pPr>
    </w:p>
    <w:p>
      <w:pPr>
        <w:pStyle w:val="BodyText"/>
        <w:ind w:left="1450" w:right="1000"/>
        <w:jc w:val="center"/>
      </w:pPr>
      <w:r>
        <w:rPr>
          <w:color w:val="0E0E0E"/>
        </w:rPr>
        <w:t>The</w:t>
      </w:r>
      <w:r>
        <w:rPr>
          <w:color w:val="0E0E0E"/>
          <w:spacing w:val="-10"/>
        </w:rPr>
        <w:t> </w:t>
      </w:r>
      <w:r>
        <w:rPr>
          <w:color w:val="0E0E0E"/>
        </w:rPr>
        <w:t>rezoning</w:t>
      </w:r>
      <w:r>
        <w:rPr>
          <w:color w:val="0E0E0E"/>
          <w:spacing w:val="-2"/>
        </w:rPr>
        <w:t> </w:t>
      </w:r>
      <w:r>
        <w:rPr>
          <w:color w:val="0E0E0E"/>
        </w:rPr>
        <w:t>and</w:t>
      </w:r>
      <w:r>
        <w:rPr>
          <w:color w:val="0E0E0E"/>
          <w:spacing w:val="-9"/>
        </w:rPr>
        <w:t> </w:t>
      </w:r>
      <w:r>
        <w:rPr>
          <w:color w:val="0E0E0E"/>
        </w:rPr>
        <w:t>FLUM</w:t>
      </w:r>
      <w:r>
        <w:rPr>
          <w:color w:val="0E0E0E"/>
          <w:spacing w:val="2"/>
        </w:rPr>
        <w:t> </w:t>
      </w:r>
      <w:r>
        <w:rPr>
          <w:color w:val="0E0E0E"/>
        </w:rPr>
        <w:t>amendment</w:t>
      </w:r>
      <w:r>
        <w:rPr>
          <w:color w:val="0E0E0E"/>
          <w:spacing w:val="11"/>
        </w:rPr>
        <w:t> </w:t>
      </w:r>
      <w:r>
        <w:rPr>
          <w:color w:val="0E0E0E"/>
        </w:rPr>
        <w:t>bear</w:t>
      </w:r>
      <w:r>
        <w:rPr>
          <w:color w:val="0E0E0E"/>
          <w:spacing w:val="-12"/>
        </w:rPr>
        <w:t> </w:t>
      </w:r>
      <w:r>
        <w:rPr>
          <w:color w:val="0E0E0E"/>
        </w:rPr>
        <w:t>an</w:t>
      </w:r>
      <w:r>
        <w:rPr>
          <w:color w:val="0E0E0E"/>
          <w:spacing w:val="-8"/>
        </w:rPr>
        <w:t> </w:t>
      </w:r>
      <w:r>
        <w:rPr>
          <w:color w:val="0E0E0E"/>
        </w:rPr>
        <w:t>insubstantial</w:t>
      </w:r>
      <w:r>
        <w:rPr>
          <w:color w:val="0E0E0E"/>
          <w:spacing w:val="12"/>
        </w:rPr>
        <w:t> </w:t>
      </w:r>
      <w:r>
        <w:rPr>
          <w:color w:val="0E0E0E"/>
        </w:rPr>
        <w:t>relationship</w:t>
      </w:r>
      <w:r>
        <w:rPr>
          <w:color w:val="0E0E0E"/>
          <w:spacing w:val="1"/>
        </w:rPr>
        <w:t> </w:t>
      </w:r>
      <w:r>
        <w:rPr>
          <w:color w:val="0E0E0E"/>
        </w:rPr>
        <w:t>to</w:t>
      </w:r>
      <w:r>
        <w:rPr>
          <w:color w:val="0E0E0E"/>
          <w:spacing w:val="-8"/>
        </w:rPr>
        <w:t> </w:t>
      </w:r>
      <w:r>
        <w:rPr>
          <w:color w:val="0E0E0E"/>
        </w:rPr>
        <w:t>public</w:t>
      </w:r>
      <w:r>
        <w:rPr>
          <w:color w:val="0E0E0E"/>
          <w:spacing w:val="-2"/>
        </w:rPr>
        <w:t> welfare.</w:t>
      </w:r>
    </w:p>
    <w:p>
      <w:pPr>
        <w:pStyle w:val="BodyText"/>
        <w:spacing w:before="5"/>
      </w:pPr>
    </w:p>
    <w:p>
      <w:pPr>
        <w:pStyle w:val="BodyText"/>
        <w:ind w:left="5856"/>
      </w:pPr>
      <w:r>
        <w:rPr>
          <w:color w:val="0E0E0E"/>
          <w:spacing w:val="-5"/>
        </w:rPr>
        <w:t>65.</w:t>
      </w:r>
    </w:p>
    <w:p>
      <w:pPr>
        <w:pStyle w:val="BodyText"/>
        <w:spacing w:line="480" w:lineRule="auto" w:before="272"/>
        <w:ind w:left="984" w:right="1161" w:firstLine="721"/>
      </w:pPr>
      <w:r>
        <w:rPr>
          <w:color w:val="0E0E0E"/>
        </w:rPr>
        <w:t>The primary purpose of</w:t>
      </w:r>
      <w:r>
        <w:rPr>
          <w:color w:val="0E0E0E"/>
          <w:spacing w:val="-1"/>
        </w:rPr>
        <w:t> </w:t>
      </w:r>
      <w:r>
        <w:rPr>
          <w:color w:val="0E0E0E"/>
        </w:rPr>
        <w:t>the</w:t>
      </w:r>
      <w:r>
        <w:rPr>
          <w:color w:val="0E0E0E"/>
          <w:spacing w:val="-3"/>
        </w:rPr>
        <w:t> </w:t>
      </w:r>
      <w:r>
        <w:rPr>
          <w:color w:val="0E0E0E"/>
        </w:rPr>
        <w:t>rezoning and FLUM amendment</w:t>
      </w:r>
      <w:r>
        <w:rPr>
          <w:color w:val="0E0E0E"/>
          <w:spacing w:val="21"/>
        </w:rPr>
        <w:t> </w:t>
      </w:r>
      <w:r>
        <w:rPr>
          <w:color w:val="0E0E0E"/>
        </w:rPr>
        <w:t>is</w:t>
      </w:r>
      <w:r>
        <w:rPr>
          <w:color w:val="0E0E0E"/>
          <w:spacing w:val="-3"/>
        </w:rPr>
        <w:t> </w:t>
      </w:r>
      <w:r>
        <w:rPr>
          <w:color w:val="0E0E0E"/>
        </w:rPr>
        <w:t>to benefit private parties, including the three LLCs, certain agents thereof, and Hunter Maclean.</w:t>
      </w:r>
    </w:p>
    <w:p>
      <w:pPr>
        <w:pStyle w:val="BodyText"/>
        <w:spacing w:before="6"/>
        <w:ind w:left="5856"/>
      </w:pPr>
      <w:r>
        <w:rPr>
          <w:color w:val="0E0E0E"/>
          <w:spacing w:val="-5"/>
        </w:rPr>
        <w:t>66.</w:t>
      </w:r>
    </w:p>
    <w:p>
      <w:pPr>
        <w:pStyle w:val="BodyText"/>
        <w:spacing w:before="1"/>
      </w:pPr>
    </w:p>
    <w:p>
      <w:pPr>
        <w:pStyle w:val="BodyText"/>
        <w:spacing w:line="480" w:lineRule="auto"/>
        <w:ind w:left="983" w:right="1156" w:firstLine="722"/>
        <w:jc w:val="both"/>
      </w:pPr>
      <w:r>
        <w:rPr>
          <w:color w:val="0E0E0E"/>
        </w:rPr>
        <w:t>The</w:t>
      </w:r>
      <w:r>
        <w:rPr>
          <w:color w:val="0E0E0E"/>
          <w:spacing w:val="-15"/>
        </w:rPr>
        <w:t> </w:t>
      </w:r>
      <w:r>
        <w:rPr>
          <w:color w:val="0E0E0E"/>
        </w:rPr>
        <w:t>rezoning</w:t>
      </w:r>
      <w:r>
        <w:rPr>
          <w:color w:val="0E0E0E"/>
          <w:spacing w:val="-15"/>
        </w:rPr>
        <w:t> </w:t>
      </w:r>
      <w:r>
        <w:rPr>
          <w:color w:val="0E0E0E"/>
        </w:rPr>
        <w:t>will</w:t>
      </w:r>
      <w:r>
        <w:rPr>
          <w:color w:val="0E0E0E"/>
          <w:spacing w:val="-15"/>
        </w:rPr>
        <w:t> </w:t>
      </w:r>
      <w:r>
        <w:rPr>
          <w:color w:val="0E0E0E"/>
        </w:rPr>
        <w:t>allow</w:t>
      </w:r>
      <w:r>
        <w:rPr>
          <w:color w:val="0E0E0E"/>
          <w:spacing w:val="-15"/>
        </w:rPr>
        <w:t> </w:t>
      </w:r>
      <w:r>
        <w:rPr>
          <w:color w:val="0E0E0E"/>
        </w:rPr>
        <w:t>for</w:t>
      </w:r>
      <w:r>
        <w:rPr>
          <w:color w:val="0E0E0E"/>
          <w:spacing w:val="-15"/>
        </w:rPr>
        <w:t> </w:t>
      </w:r>
      <w:r>
        <w:rPr>
          <w:color w:val="0E0E0E"/>
        </w:rPr>
        <w:t>the</w:t>
      </w:r>
      <w:r>
        <w:rPr>
          <w:color w:val="0E0E0E"/>
          <w:spacing w:val="-15"/>
        </w:rPr>
        <w:t> </w:t>
      </w:r>
      <w:r>
        <w:rPr>
          <w:color w:val="0E0E0E"/>
        </w:rPr>
        <w:t>construction</w:t>
      </w:r>
      <w:r>
        <w:rPr>
          <w:color w:val="0E0E0E"/>
          <w:spacing w:val="-14"/>
        </w:rPr>
        <w:t> </w:t>
      </w:r>
      <w:r>
        <w:rPr>
          <w:color w:val="0E0E0E"/>
        </w:rPr>
        <w:t>of</w:t>
      </w:r>
      <w:r>
        <w:rPr>
          <w:color w:val="0E0E0E"/>
          <w:spacing w:val="-15"/>
        </w:rPr>
        <w:t> </w:t>
      </w:r>
      <w:r>
        <w:rPr>
          <w:color w:val="0E0E0E"/>
        </w:rPr>
        <w:t>office</w:t>
      </w:r>
      <w:r>
        <w:rPr>
          <w:color w:val="0E0E0E"/>
          <w:spacing w:val="-15"/>
        </w:rPr>
        <w:t> </w:t>
      </w:r>
      <w:r>
        <w:rPr>
          <w:color w:val="0E0E0E"/>
        </w:rPr>
        <w:t>space</w:t>
      </w:r>
      <w:r>
        <w:rPr>
          <w:color w:val="0E0E0E"/>
          <w:spacing w:val="-11"/>
        </w:rPr>
        <w:t> </w:t>
      </w:r>
      <w:r>
        <w:rPr>
          <w:color w:val="0E0E0E"/>
        </w:rPr>
        <w:t>to</w:t>
      </w:r>
      <w:r>
        <w:rPr>
          <w:color w:val="0E0E0E"/>
          <w:spacing w:val="-15"/>
        </w:rPr>
        <w:t> </w:t>
      </w:r>
      <w:r>
        <w:rPr>
          <w:color w:val="0E0E0E"/>
        </w:rPr>
        <w:t>be</w:t>
      </w:r>
      <w:r>
        <w:rPr>
          <w:color w:val="0E0E0E"/>
          <w:spacing w:val="-15"/>
        </w:rPr>
        <w:t> </w:t>
      </w:r>
      <w:r>
        <w:rPr>
          <w:color w:val="0E0E0E"/>
        </w:rPr>
        <w:t>rented</w:t>
      </w:r>
      <w:r>
        <w:rPr>
          <w:color w:val="0E0E0E"/>
          <w:spacing w:val="-7"/>
        </w:rPr>
        <w:t> </w:t>
      </w:r>
      <w:r>
        <w:rPr>
          <w:color w:val="0E0E0E"/>
        </w:rPr>
        <w:t>to</w:t>
      </w:r>
      <w:r>
        <w:rPr>
          <w:color w:val="0E0E0E"/>
          <w:spacing w:val="-15"/>
        </w:rPr>
        <w:t> </w:t>
      </w:r>
      <w:r>
        <w:rPr>
          <w:color w:val="0E0E0E"/>
        </w:rPr>
        <w:t>Hunter</w:t>
      </w:r>
      <w:r>
        <w:rPr>
          <w:color w:val="0E0E0E"/>
          <w:spacing w:val="-9"/>
        </w:rPr>
        <w:t> </w:t>
      </w:r>
      <w:r>
        <w:rPr>
          <w:color w:val="0E0E0E"/>
        </w:rPr>
        <w:t>Maclean, a</w:t>
      </w:r>
      <w:r>
        <w:rPr>
          <w:color w:val="0E0E0E"/>
          <w:spacing w:val="-2"/>
        </w:rPr>
        <w:t> </w:t>
      </w:r>
      <w:r>
        <w:rPr>
          <w:color w:val="0E0E0E"/>
        </w:rPr>
        <w:t>private law</w:t>
      </w:r>
      <w:r>
        <w:rPr>
          <w:color w:val="0E0E0E"/>
          <w:spacing w:val="-1"/>
        </w:rPr>
        <w:t> </w:t>
      </w:r>
      <w:r>
        <w:rPr>
          <w:color w:val="0E0E0E"/>
        </w:rPr>
        <w:t>firm, which is</w:t>
      </w:r>
      <w:r>
        <w:rPr>
          <w:color w:val="0E0E0E"/>
          <w:spacing w:val="-5"/>
        </w:rPr>
        <w:t> </w:t>
      </w:r>
      <w:r>
        <w:rPr>
          <w:color w:val="0E0E0E"/>
        </w:rPr>
        <w:t>a</w:t>
      </w:r>
      <w:r>
        <w:rPr>
          <w:color w:val="0E0E0E"/>
          <w:spacing w:val="-2"/>
        </w:rPr>
        <w:t> </w:t>
      </w:r>
      <w:r>
        <w:rPr>
          <w:color w:val="0E0E0E"/>
        </w:rPr>
        <w:t>purpose insubstantially</w:t>
      </w:r>
      <w:r>
        <w:rPr>
          <w:color w:val="0E0E0E"/>
          <w:spacing w:val="-3"/>
        </w:rPr>
        <w:t> </w:t>
      </w:r>
      <w:r>
        <w:rPr>
          <w:color w:val="0E0E0E"/>
        </w:rPr>
        <w:t>related to public health, safety, morality, or general welfare. Because the</w:t>
      </w:r>
      <w:r>
        <w:rPr>
          <w:color w:val="0E0E0E"/>
          <w:spacing w:val="-1"/>
        </w:rPr>
        <w:t> </w:t>
      </w:r>
      <w:r>
        <w:rPr>
          <w:color w:val="0E0E0E"/>
        </w:rPr>
        <w:t>majority of</w:t>
      </w:r>
      <w:r>
        <w:rPr>
          <w:color w:val="0E0E0E"/>
          <w:spacing w:val="-7"/>
        </w:rPr>
        <w:t> </w:t>
      </w:r>
      <w:r>
        <w:rPr>
          <w:color w:val="0E0E0E"/>
        </w:rPr>
        <w:t>the</w:t>
      </w:r>
      <w:r>
        <w:rPr>
          <w:color w:val="0E0E0E"/>
          <w:spacing w:val="-9"/>
        </w:rPr>
        <w:t> </w:t>
      </w:r>
      <w:r>
        <w:rPr>
          <w:color w:val="0E0E0E"/>
        </w:rPr>
        <w:t>parking spaces</w:t>
      </w:r>
      <w:r>
        <w:rPr>
          <w:color w:val="0E0E0E"/>
          <w:spacing w:val="-1"/>
        </w:rPr>
        <w:t> </w:t>
      </w:r>
      <w:r>
        <w:rPr>
          <w:color w:val="0E0E0E"/>
        </w:rPr>
        <w:t>will be</w:t>
      </w:r>
      <w:r>
        <w:rPr>
          <w:color w:val="0E0E0E"/>
          <w:spacing w:val="-8"/>
        </w:rPr>
        <w:t> </w:t>
      </w:r>
      <w:r>
        <w:rPr>
          <w:color w:val="0E0E0E"/>
        </w:rPr>
        <w:t>reserved for</w:t>
      </w:r>
      <w:r>
        <w:rPr>
          <w:color w:val="0E0E0E"/>
          <w:spacing w:val="-6"/>
        </w:rPr>
        <w:t> </w:t>
      </w:r>
      <w:r>
        <w:rPr>
          <w:color w:val="0E0E0E"/>
        </w:rPr>
        <w:t>Hunter Maclean, the parking garage also is primarily for private use.</w:t>
      </w:r>
    </w:p>
    <w:p>
      <w:pPr>
        <w:pStyle w:val="BodyText"/>
        <w:spacing w:before="8"/>
        <w:ind w:left="5856"/>
      </w:pPr>
      <w:r>
        <w:rPr>
          <w:color w:val="0E0E0E"/>
          <w:spacing w:val="-5"/>
        </w:rPr>
        <w:t>67.</w:t>
      </w:r>
    </w:p>
    <w:p>
      <w:pPr>
        <w:pStyle w:val="BodyText"/>
        <w:spacing w:line="482" w:lineRule="auto" w:before="272"/>
        <w:ind w:left="983" w:right="1157" w:firstLine="722"/>
        <w:jc w:val="both"/>
      </w:pPr>
      <w:r>
        <w:rPr>
          <w:color w:val="0E0E0E"/>
        </w:rPr>
        <w:t>The individual members of City Council benefit personally from the rezonmg. As candidates, members of the City Council accepted substantial contributions from persons acting on</w:t>
      </w:r>
      <w:r>
        <w:rPr>
          <w:color w:val="0E0E0E"/>
          <w:spacing w:val="21"/>
        </w:rPr>
        <w:t> </w:t>
      </w:r>
      <w:r>
        <w:rPr>
          <w:color w:val="0E0E0E"/>
        </w:rPr>
        <w:t>behalf</w:t>
      </w:r>
      <w:r>
        <w:rPr>
          <w:color w:val="0E0E0E"/>
          <w:spacing w:val="20"/>
        </w:rPr>
        <w:t> </w:t>
      </w:r>
      <w:r>
        <w:rPr>
          <w:color w:val="0E0E0E"/>
        </w:rPr>
        <w:t>of</w:t>
      </w:r>
      <w:r>
        <w:rPr>
          <w:color w:val="0E0E0E"/>
          <w:spacing w:val="16"/>
        </w:rPr>
        <w:t> </w:t>
      </w:r>
      <w:r>
        <w:rPr>
          <w:color w:val="0E0E0E"/>
        </w:rPr>
        <w:t>the</w:t>
      </w:r>
      <w:r>
        <w:rPr>
          <w:color w:val="0E0E0E"/>
          <w:spacing w:val="16"/>
        </w:rPr>
        <w:t> </w:t>
      </w:r>
      <w:r>
        <w:rPr>
          <w:color w:val="0E0E0E"/>
        </w:rPr>
        <w:t>LLCs.</w:t>
      </w:r>
      <w:r>
        <w:rPr>
          <w:color w:val="0E0E0E"/>
          <w:spacing w:val="19"/>
        </w:rPr>
        <w:t> </w:t>
      </w:r>
      <w:r>
        <w:rPr>
          <w:color w:val="0E0E0E"/>
        </w:rPr>
        <w:t>These</w:t>
      </w:r>
      <w:r>
        <w:rPr>
          <w:color w:val="0E0E0E"/>
          <w:spacing w:val="21"/>
        </w:rPr>
        <w:t> </w:t>
      </w:r>
      <w:r>
        <w:rPr>
          <w:color w:val="0E0E0E"/>
        </w:rPr>
        <w:t>persons</w:t>
      </w:r>
      <w:r>
        <w:rPr>
          <w:color w:val="0E0E0E"/>
          <w:spacing w:val="22"/>
        </w:rPr>
        <w:t> </w:t>
      </w:r>
      <w:r>
        <w:rPr>
          <w:color w:val="0E0E0E"/>
        </w:rPr>
        <w:t>included</w:t>
      </w:r>
      <w:r>
        <w:rPr>
          <w:color w:val="0E0E0E"/>
          <w:spacing w:val="29"/>
        </w:rPr>
        <w:t> </w:t>
      </w:r>
      <w:r>
        <w:rPr>
          <w:color w:val="0E0E0E"/>
        </w:rPr>
        <w:t>Jeff</w:t>
      </w:r>
      <w:r>
        <w:rPr>
          <w:color w:val="0E0E0E"/>
          <w:spacing w:val="21"/>
        </w:rPr>
        <w:t> </w:t>
      </w:r>
      <w:r>
        <w:rPr>
          <w:color w:val="0E0E0E"/>
        </w:rPr>
        <w:t>Jepson,</w:t>
      </w:r>
      <w:r>
        <w:rPr>
          <w:color w:val="0E0E0E"/>
          <w:spacing w:val="22"/>
        </w:rPr>
        <w:t> </w:t>
      </w:r>
      <w:r>
        <w:rPr>
          <w:color w:val="0E0E0E"/>
        </w:rPr>
        <w:t>David</w:t>
      </w:r>
      <w:r>
        <w:rPr>
          <w:color w:val="0E0E0E"/>
          <w:spacing w:val="23"/>
        </w:rPr>
        <w:t> </w:t>
      </w:r>
      <w:r>
        <w:rPr>
          <w:color w:val="0E0E0E"/>
        </w:rPr>
        <w:t>Paddison</w:t>
      </w:r>
      <w:r>
        <w:rPr>
          <w:color w:val="0E0E0E"/>
          <w:spacing w:val="24"/>
        </w:rPr>
        <w:t> </w:t>
      </w:r>
      <w:r>
        <w:rPr>
          <w:color w:val="0E0E0E"/>
        </w:rPr>
        <w:t>of</w:t>
      </w:r>
      <w:r>
        <w:rPr>
          <w:color w:val="0E0E0E"/>
          <w:spacing w:val="13"/>
        </w:rPr>
        <w:t> </w:t>
      </w:r>
      <w:r>
        <w:rPr>
          <w:color w:val="0E0E0E"/>
        </w:rPr>
        <w:t>Seacrest</w:t>
      </w:r>
      <w:r>
        <w:rPr>
          <w:color w:val="0E0E0E"/>
          <w:spacing w:val="31"/>
        </w:rPr>
        <w:t> </w:t>
      </w:r>
      <w:r>
        <w:rPr>
          <w:color w:val="0E0E0E"/>
          <w:spacing w:val="-2"/>
        </w:rPr>
        <w:t>Seven</w:t>
      </w:r>
    </w:p>
    <w:p>
      <w:pPr>
        <w:spacing w:after="0" w:line="482" w:lineRule="auto"/>
        <w:jc w:val="both"/>
        <w:sectPr>
          <w:pgSz w:w="12240" w:h="15840"/>
          <w:pgMar w:header="0" w:footer="1016" w:top="1340" w:bottom="1220" w:left="460" w:right="260"/>
        </w:sectPr>
      </w:pPr>
    </w:p>
    <w:p>
      <w:pPr>
        <w:pStyle w:val="BodyText"/>
        <w:spacing w:line="480" w:lineRule="auto" w:before="74"/>
        <w:ind w:left="985" w:right="1161" w:hanging="4"/>
      </w:pPr>
      <w:r>
        <w:rPr>
          <w:color w:val="0C0C0C"/>
        </w:rPr>
        <w:t>LLC,</w:t>
      </w:r>
      <w:r>
        <w:rPr>
          <w:color w:val="0C0C0C"/>
          <w:spacing w:val="-15"/>
        </w:rPr>
        <w:t> </w:t>
      </w:r>
      <w:r>
        <w:rPr>
          <w:color w:val="0C0C0C"/>
        </w:rPr>
        <w:t>Hunter</w:t>
      </w:r>
      <w:r>
        <w:rPr>
          <w:color w:val="0C0C0C"/>
          <w:spacing w:val="-15"/>
        </w:rPr>
        <w:t> </w:t>
      </w:r>
      <w:r>
        <w:rPr>
          <w:color w:val="0C0C0C"/>
        </w:rPr>
        <w:t>Maclean</w:t>
      </w:r>
      <w:r>
        <w:rPr>
          <w:color w:val="0C0C0C"/>
          <w:spacing w:val="-15"/>
        </w:rPr>
        <w:t> </w:t>
      </w:r>
      <w:r>
        <w:rPr>
          <w:color w:val="0C0C0C"/>
        </w:rPr>
        <w:t>and</w:t>
      </w:r>
      <w:r>
        <w:rPr>
          <w:color w:val="0C0C0C"/>
          <w:spacing w:val="-15"/>
        </w:rPr>
        <w:t> </w:t>
      </w:r>
      <w:r>
        <w:rPr>
          <w:color w:val="0C0C0C"/>
        </w:rPr>
        <w:t>others.</w:t>
      </w:r>
      <w:r>
        <w:rPr>
          <w:color w:val="0C0C0C"/>
          <w:spacing w:val="-15"/>
        </w:rPr>
        <w:t> </w:t>
      </w:r>
      <w:r>
        <w:rPr>
          <w:color w:val="0C0C0C"/>
        </w:rPr>
        <w:t>Hunter</w:t>
      </w:r>
      <w:r>
        <w:rPr>
          <w:color w:val="0C0C0C"/>
          <w:spacing w:val="-15"/>
        </w:rPr>
        <w:t> </w:t>
      </w:r>
      <w:r>
        <w:rPr>
          <w:color w:val="0C0C0C"/>
        </w:rPr>
        <w:t>Maclean</w:t>
      </w:r>
      <w:r>
        <w:rPr>
          <w:color w:val="0C0C0C"/>
          <w:spacing w:val="-15"/>
        </w:rPr>
        <w:t> </w:t>
      </w:r>
      <w:r>
        <w:rPr>
          <w:color w:val="0C0C0C"/>
        </w:rPr>
        <w:t>donated</w:t>
      </w:r>
      <w:r>
        <w:rPr>
          <w:color w:val="0C0C0C"/>
          <w:spacing w:val="-15"/>
        </w:rPr>
        <w:t> </w:t>
      </w:r>
      <w:r>
        <w:rPr>
          <w:color w:val="0C0C0C"/>
        </w:rPr>
        <w:t>through</w:t>
      </w:r>
      <w:r>
        <w:rPr>
          <w:color w:val="0C0C0C"/>
          <w:spacing w:val="-15"/>
        </w:rPr>
        <w:t> </w:t>
      </w:r>
      <w:r>
        <w:rPr>
          <w:color w:val="0C0C0C"/>
        </w:rPr>
        <w:t>Hunter</w:t>
      </w:r>
      <w:r>
        <w:rPr>
          <w:color w:val="0C0C0C"/>
          <w:spacing w:val="-15"/>
        </w:rPr>
        <w:t> </w:t>
      </w:r>
      <w:r>
        <w:rPr>
          <w:color w:val="0C0C0C"/>
        </w:rPr>
        <w:t>Maclean</w:t>
      </w:r>
      <w:r>
        <w:rPr>
          <w:color w:val="0C0C0C"/>
          <w:spacing w:val="-9"/>
        </w:rPr>
        <w:t> </w:t>
      </w:r>
      <w:r>
        <w:rPr>
          <w:color w:val="0C0C0C"/>
        </w:rPr>
        <w:t>Georgia</w:t>
      </w:r>
      <w:r>
        <w:rPr>
          <w:color w:val="0C0C0C"/>
          <w:spacing w:val="-15"/>
        </w:rPr>
        <w:t> </w:t>
      </w:r>
      <w:r>
        <w:rPr>
          <w:color w:val="0C0C0C"/>
        </w:rPr>
        <w:t>PAC, which acts is an instrumentality of the former.</w:t>
      </w:r>
    </w:p>
    <w:p>
      <w:pPr>
        <w:pStyle w:val="BodyText"/>
        <w:spacing w:before="2"/>
        <w:ind w:left="5856"/>
      </w:pPr>
      <w:r>
        <w:rPr>
          <w:color w:val="0C0C0C"/>
          <w:spacing w:val="-5"/>
        </w:rPr>
        <w:t>68.</w:t>
      </w:r>
    </w:p>
    <w:p>
      <w:pPr>
        <w:pStyle w:val="BodyText"/>
      </w:pPr>
    </w:p>
    <w:p>
      <w:pPr>
        <w:pStyle w:val="BodyText"/>
        <w:spacing w:line="482" w:lineRule="auto" w:before="1"/>
        <w:ind w:left="983" w:right="1162" w:firstLine="722"/>
        <w:jc w:val="both"/>
      </w:pPr>
      <w:r>
        <w:rPr>
          <w:color w:val="0C0C0C"/>
        </w:rPr>
        <w:t>The</w:t>
      </w:r>
      <w:r>
        <w:rPr>
          <w:color w:val="0C0C0C"/>
          <w:spacing w:val="-2"/>
        </w:rPr>
        <w:t> </w:t>
      </w:r>
      <w:r>
        <w:rPr>
          <w:color w:val="0C0C0C"/>
        </w:rPr>
        <w:t>Zoning Amendment and FLUM Amendment were insubstantially</w:t>
      </w:r>
      <w:r>
        <w:rPr>
          <w:color w:val="0C0C0C"/>
          <w:spacing w:val="-1"/>
        </w:rPr>
        <w:t> </w:t>
      </w:r>
      <w:r>
        <w:rPr>
          <w:color w:val="0C0C0C"/>
        </w:rPr>
        <w:t>related to</w:t>
      </w:r>
      <w:r>
        <w:rPr>
          <w:color w:val="0C0C0C"/>
          <w:spacing w:val="-5"/>
        </w:rPr>
        <w:t> </w:t>
      </w:r>
      <w:r>
        <w:rPr>
          <w:color w:val="0C0C0C"/>
        </w:rPr>
        <w:t>morality and general welfare because they were the result of an unlawful failure to disclose campaign contributions under O.C.G.A. §</w:t>
      </w:r>
      <w:r>
        <w:rPr>
          <w:color w:val="0C0C0C"/>
          <w:spacing w:val="-4"/>
        </w:rPr>
        <w:t> </w:t>
      </w:r>
      <w:r>
        <w:rPr>
          <w:color w:val="0C0C0C"/>
        </w:rPr>
        <w:t>36-67A-3(a), an</w:t>
      </w:r>
      <w:r>
        <w:rPr>
          <w:color w:val="0C0C0C"/>
          <w:spacing w:val="-4"/>
        </w:rPr>
        <w:t> </w:t>
      </w:r>
      <w:r>
        <w:rPr>
          <w:color w:val="0C0C0C"/>
        </w:rPr>
        <w:t>act</w:t>
      </w:r>
      <w:r>
        <w:rPr>
          <w:color w:val="0C0C0C"/>
          <w:spacing w:val="-4"/>
        </w:rPr>
        <w:t> </w:t>
      </w:r>
      <w:r>
        <w:rPr>
          <w:color w:val="0C0C0C"/>
        </w:rPr>
        <w:t>which is</w:t>
      </w:r>
      <w:r>
        <w:rPr>
          <w:color w:val="0C0C0C"/>
          <w:spacing w:val="-7"/>
        </w:rPr>
        <w:t> </w:t>
      </w:r>
      <w:r>
        <w:rPr>
          <w:color w:val="0C0C0C"/>
        </w:rPr>
        <w:t>contradictory to</w:t>
      </w:r>
      <w:r>
        <w:rPr>
          <w:color w:val="0C0C0C"/>
          <w:spacing w:val="-7"/>
        </w:rPr>
        <w:t> </w:t>
      </w:r>
      <w:r>
        <w:rPr>
          <w:color w:val="0C0C0C"/>
        </w:rPr>
        <w:t>public welfare and </w:t>
      </w:r>
      <w:r>
        <w:rPr>
          <w:color w:val="0C0C0C"/>
          <w:spacing w:val="-2"/>
        </w:rPr>
        <w:t>morality.</w:t>
      </w:r>
    </w:p>
    <w:p>
      <w:pPr>
        <w:pStyle w:val="BodyText"/>
        <w:spacing w:line="273" w:lineRule="exact"/>
        <w:ind w:left="5856"/>
      </w:pPr>
      <w:r>
        <w:rPr>
          <w:color w:val="0C0C0C"/>
          <w:spacing w:val="-5"/>
        </w:rPr>
        <w:t>69.</w:t>
      </w:r>
    </w:p>
    <w:p>
      <w:pPr>
        <w:pStyle w:val="BodyText"/>
      </w:pPr>
    </w:p>
    <w:p>
      <w:pPr>
        <w:pStyle w:val="BodyText"/>
        <w:spacing w:line="480" w:lineRule="auto"/>
        <w:ind w:left="981" w:right="1155" w:firstLine="724"/>
        <w:jc w:val="both"/>
      </w:pPr>
      <w:r>
        <w:rPr>
          <w:color w:val="0C0C0C"/>
        </w:rPr>
        <w:t>The</w:t>
      </w:r>
      <w:r>
        <w:rPr>
          <w:color w:val="0C0C0C"/>
          <w:spacing w:val="-15"/>
        </w:rPr>
        <w:t> </w:t>
      </w:r>
      <w:r>
        <w:rPr>
          <w:color w:val="0C0C0C"/>
        </w:rPr>
        <w:t>Zoning</w:t>
      </w:r>
      <w:r>
        <w:rPr>
          <w:color w:val="0C0C0C"/>
          <w:spacing w:val="-15"/>
        </w:rPr>
        <w:t> </w:t>
      </w:r>
      <w:r>
        <w:rPr>
          <w:color w:val="0C0C0C"/>
        </w:rPr>
        <w:t>Amendment</w:t>
      </w:r>
      <w:r>
        <w:rPr>
          <w:color w:val="0C0C0C"/>
          <w:spacing w:val="-15"/>
        </w:rPr>
        <w:t> </w:t>
      </w:r>
      <w:r>
        <w:rPr>
          <w:color w:val="0C0C0C"/>
        </w:rPr>
        <w:t>and</w:t>
      </w:r>
      <w:r>
        <w:rPr>
          <w:color w:val="0C0C0C"/>
          <w:spacing w:val="-15"/>
        </w:rPr>
        <w:t> </w:t>
      </w:r>
      <w:r>
        <w:rPr>
          <w:color w:val="0C0C0C"/>
        </w:rPr>
        <w:t>Flum</w:t>
      </w:r>
      <w:r>
        <w:rPr>
          <w:color w:val="0C0C0C"/>
          <w:spacing w:val="-15"/>
        </w:rPr>
        <w:t> </w:t>
      </w:r>
      <w:r>
        <w:rPr>
          <w:color w:val="0C0C0C"/>
        </w:rPr>
        <w:t>Amendment</w:t>
      </w:r>
      <w:r>
        <w:rPr>
          <w:color w:val="0C0C0C"/>
          <w:spacing w:val="-15"/>
        </w:rPr>
        <w:t> </w:t>
      </w:r>
      <w:r>
        <w:rPr>
          <w:color w:val="0C0C0C"/>
        </w:rPr>
        <w:t>are</w:t>
      </w:r>
      <w:r>
        <w:rPr>
          <w:color w:val="0C0C0C"/>
          <w:spacing w:val="-15"/>
        </w:rPr>
        <w:t> </w:t>
      </w:r>
      <w:r>
        <w:rPr>
          <w:color w:val="0C0C0C"/>
        </w:rPr>
        <w:t>harmful</w:t>
      </w:r>
      <w:r>
        <w:rPr>
          <w:color w:val="0C0C0C"/>
          <w:spacing w:val="-15"/>
        </w:rPr>
        <w:t> </w:t>
      </w:r>
      <w:r>
        <w:rPr>
          <w:color w:val="0C0C0C"/>
        </w:rPr>
        <w:t>to</w:t>
      </w:r>
      <w:r>
        <w:rPr>
          <w:color w:val="0C0C0C"/>
          <w:spacing w:val="-15"/>
        </w:rPr>
        <w:t> </w:t>
      </w:r>
      <w:r>
        <w:rPr>
          <w:color w:val="0C0C0C"/>
        </w:rPr>
        <w:t>the</w:t>
      </w:r>
      <w:r>
        <w:rPr>
          <w:color w:val="0C0C0C"/>
          <w:spacing w:val="-15"/>
        </w:rPr>
        <w:t> </w:t>
      </w:r>
      <w:r>
        <w:rPr>
          <w:color w:val="0C0C0C"/>
        </w:rPr>
        <w:t>public</w:t>
      </w:r>
      <w:r>
        <w:rPr>
          <w:color w:val="0C0C0C"/>
          <w:spacing w:val="-15"/>
        </w:rPr>
        <w:t> </w:t>
      </w:r>
      <w:r>
        <w:rPr>
          <w:color w:val="0C0C0C"/>
        </w:rPr>
        <w:t>welfare</w:t>
      </w:r>
      <w:r>
        <w:rPr>
          <w:color w:val="0C0C0C"/>
          <w:spacing w:val="-15"/>
        </w:rPr>
        <w:t> </w:t>
      </w:r>
      <w:r>
        <w:rPr>
          <w:color w:val="0C0C0C"/>
        </w:rPr>
        <w:t>in</w:t>
      </w:r>
      <w:r>
        <w:rPr>
          <w:color w:val="0C0C0C"/>
          <w:spacing w:val="-15"/>
        </w:rPr>
        <w:t> </w:t>
      </w:r>
      <w:r>
        <w:rPr>
          <w:color w:val="0C0C0C"/>
        </w:rPr>
        <w:t>another way. The Properties are in the Victorian Historic district, an area primarily characterized by historic homes. The district is protected under the Victorian District Overlay in the City of Savannah Ordinance. The</w:t>
      </w:r>
      <w:r>
        <w:rPr>
          <w:color w:val="0C0C0C"/>
          <w:spacing w:val="-3"/>
        </w:rPr>
        <w:t> </w:t>
      </w:r>
      <w:r>
        <w:rPr>
          <w:color w:val="0C0C0C"/>
        </w:rPr>
        <w:t>district would benefit by retaining the</w:t>
      </w:r>
      <w:r>
        <w:rPr>
          <w:color w:val="0C0C0C"/>
          <w:spacing w:val="-3"/>
        </w:rPr>
        <w:t> </w:t>
      </w:r>
      <w:r>
        <w:rPr>
          <w:color w:val="0C0C0C"/>
        </w:rPr>
        <w:t>TN-1 zoning in</w:t>
      </w:r>
      <w:r>
        <w:rPr>
          <w:color w:val="0C0C0C"/>
          <w:spacing w:val="-5"/>
        </w:rPr>
        <w:t> </w:t>
      </w:r>
      <w:r>
        <w:rPr>
          <w:color w:val="0C0C0C"/>
        </w:rPr>
        <w:t>order to</w:t>
      </w:r>
      <w:r>
        <w:rPr>
          <w:color w:val="0C0C0C"/>
          <w:spacing w:val="-4"/>
        </w:rPr>
        <w:t> </w:t>
      </w:r>
      <w:r>
        <w:rPr>
          <w:color w:val="0C0C0C"/>
        </w:rPr>
        <w:t>prevent the</w:t>
      </w:r>
      <w:r>
        <w:rPr>
          <w:color w:val="0C0C0C"/>
          <w:spacing w:val="-10"/>
        </w:rPr>
        <w:t> </w:t>
      </w:r>
      <w:r>
        <w:rPr>
          <w:color w:val="0C0C0C"/>
        </w:rPr>
        <w:t>construction of</w:t>
      </w:r>
      <w:r>
        <w:rPr>
          <w:color w:val="0C0C0C"/>
          <w:spacing w:val="-12"/>
        </w:rPr>
        <w:t> </w:t>
      </w:r>
      <w:r>
        <w:rPr>
          <w:color w:val="0C0C0C"/>
        </w:rPr>
        <w:t>buildings that</w:t>
      </w:r>
      <w:r>
        <w:rPr>
          <w:color w:val="0C0C0C"/>
          <w:spacing w:val="-5"/>
        </w:rPr>
        <w:t> </w:t>
      </w:r>
      <w:r>
        <w:rPr>
          <w:color w:val="0C0C0C"/>
        </w:rPr>
        <w:t>would violate the</w:t>
      </w:r>
      <w:r>
        <w:rPr>
          <w:color w:val="0C0C0C"/>
          <w:spacing w:val="-10"/>
        </w:rPr>
        <w:t> </w:t>
      </w:r>
      <w:r>
        <w:rPr>
          <w:color w:val="0C0C0C"/>
        </w:rPr>
        <w:t>Ordinance's requirement</w:t>
      </w:r>
      <w:r>
        <w:rPr>
          <w:color w:val="0C0C0C"/>
          <w:spacing w:val="20"/>
        </w:rPr>
        <w:t> </w:t>
      </w:r>
      <w:r>
        <w:rPr>
          <w:color w:val="0C0C0C"/>
        </w:rPr>
        <w:t>that</w:t>
      </w:r>
      <w:r>
        <w:rPr>
          <w:color w:val="0C0C0C"/>
          <w:spacing w:val="-8"/>
        </w:rPr>
        <w:t> </w:t>
      </w:r>
      <w:r>
        <w:rPr>
          <w:color w:val="0C0C0C"/>
        </w:rPr>
        <w:t>new</w:t>
      </w:r>
      <w:r>
        <w:rPr>
          <w:color w:val="0C0C0C"/>
          <w:spacing w:val="-4"/>
        </w:rPr>
        <w:t> </w:t>
      </w:r>
      <w:r>
        <w:rPr>
          <w:color w:val="0C0C0C"/>
        </w:rPr>
        <w:t>building be visually</w:t>
      </w:r>
      <w:r>
        <w:rPr>
          <w:color w:val="0C0C0C"/>
          <w:spacing w:val="-15"/>
        </w:rPr>
        <w:t> </w:t>
      </w:r>
      <w:r>
        <w:rPr>
          <w:color w:val="0C0C0C"/>
        </w:rPr>
        <w:t>compatible</w:t>
      </w:r>
      <w:r>
        <w:rPr>
          <w:color w:val="0C0C0C"/>
          <w:spacing w:val="-15"/>
        </w:rPr>
        <w:t> </w:t>
      </w:r>
      <w:r>
        <w:rPr>
          <w:color w:val="0C0C0C"/>
        </w:rPr>
        <w:t>with</w:t>
      </w:r>
      <w:r>
        <w:rPr>
          <w:color w:val="0C0C0C"/>
          <w:spacing w:val="-15"/>
        </w:rPr>
        <w:t> </w:t>
      </w:r>
      <w:r>
        <w:rPr>
          <w:color w:val="0C0C0C"/>
        </w:rPr>
        <w:t>the</w:t>
      </w:r>
      <w:r>
        <w:rPr>
          <w:color w:val="0C0C0C"/>
          <w:spacing w:val="-15"/>
        </w:rPr>
        <w:t> </w:t>
      </w:r>
      <w:r>
        <w:rPr>
          <w:color w:val="0C0C0C"/>
        </w:rPr>
        <w:t>historic</w:t>
      </w:r>
      <w:r>
        <w:rPr>
          <w:color w:val="0C0C0C"/>
          <w:spacing w:val="-15"/>
        </w:rPr>
        <w:t> </w:t>
      </w:r>
      <w:r>
        <w:rPr>
          <w:color w:val="0C0C0C"/>
        </w:rPr>
        <w:t>buildings.</w:t>
      </w:r>
      <w:r>
        <w:rPr>
          <w:color w:val="0C0C0C"/>
          <w:spacing w:val="-15"/>
        </w:rPr>
        <w:t> </w:t>
      </w:r>
      <w:r>
        <w:rPr>
          <w:color w:val="0C0C0C"/>
        </w:rPr>
        <w:t>Allowing</w:t>
      </w:r>
      <w:r>
        <w:rPr>
          <w:color w:val="0C0C0C"/>
          <w:spacing w:val="-15"/>
        </w:rPr>
        <w:t> </w:t>
      </w:r>
      <w:r>
        <w:rPr>
          <w:color w:val="0C0C0C"/>
        </w:rPr>
        <w:t>large</w:t>
      </w:r>
      <w:r>
        <w:rPr>
          <w:color w:val="0C0C0C"/>
          <w:spacing w:val="-15"/>
        </w:rPr>
        <w:t> </w:t>
      </w:r>
      <w:r>
        <w:rPr>
          <w:color w:val="0C0C0C"/>
        </w:rPr>
        <w:t>buildings</w:t>
      </w:r>
      <w:r>
        <w:rPr>
          <w:color w:val="0C0C0C"/>
          <w:spacing w:val="-15"/>
        </w:rPr>
        <w:t> </w:t>
      </w:r>
      <w:r>
        <w:rPr>
          <w:color w:val="0C0C0C"/>
        </w:rPr>
        <w:t>under</w:t>
      </w:r>
      <w:r>
        <w:rPr>
          <w:color w:val="0C0C0C"/>
          <w:spacing w:val="-15"/>
        </w:rPr>
        <w:t> </w:t>
      </w:r>
      <w:r>
        <w:rPr>
          <w:color w:val="0C0C0C"/>
        </w:rPr>
        <w:t>TC-2</w:t>
      </w:r>
      <w:r>
        <w:rPr>
          <w:color w:val="0C0C0C"/>
          <w:spacing w:val="-15"/>
        </w:rPr>
        <w:t> </w:t>
      </w:r>
      <w:r>
        <w:rPr>
          <w:color w:val="0C0C0C"/>
        </w:rPr>
        <w:t>zoning</w:t>
      </w:r>
      <w:r>
        <w:rPr>
          <w:color w:val="0C0C0C"/>
          <w:spacing w:val="-15"/>
        </w:rPr>
        <w:t> </w:t>
      </w:r>
      <w:r>
        <w:rPr>
          <w:color w:val="0C0C0C"/>
        </w:rPr>
        <w:t>would pose</w:t>
      </w:r>
      <w:r>
        <w:rPr>
          <w:color w:val="0C0C0C"/>
          <w:spacing w:val="-6"/>
        </w:rPr>
        <w:t> </w:t>
      </w:r>
      <w:r>
        <w:rPr>
          <w:color w:val="0C0C0C"/>
        </w:rPr>
        <w:t>a</w:t>
      </w:r>
      <w:r>
        <w:rPr>
          <w:color w:val="0C0C0C"/>
          <w:spacing w:val="-12"/>
        </w:rPr>
        <w:t> </w:t>
      </w:r>
      <w:r>
        <w:rPr>
          <w:color w:val="0C0C0C"/>
        </w:rPr>
        <w:t>threat</w:t>
      </w:r>
      <w:r>
        <w:rPr>
          <w:color w:val="0C0C0C"/>
          <w:spacing w:val="-6"/>
        </w:rPr>
        <w:t> </w:t>
      </w:r>
      <w:r>
        <w:rPr>
          <w:color w:val="0C0C0C"/>
        </w:rPr>
        <w:t>to</w:t>
      </w:r>
      <w:r>
        <w:rPr>
          <w:color w:val="0C0C0C"/>
          <w:spacing w:val="-15"/>
        </w:rPr>
        <w:t> </w:t>
      </w:r>
      <w:r>
        <w:rPr>
          <w:color w:val="0C0C0C"/>
        </w:rPr>
        <w:t>the</w:t>
      </w:r>
      <w:r>
        <w:rPr>
          <w:color w:val="0C0C0C"/>
          <w:spacing w:val="-7"/>
        </w:rPr>
        <w:t> </w:t>
      </w:r>
      <w:r>
        <w:rPr>
          <w:color w:val="0C0C0C"/>
        </w:rPr>
        <w:t>historic integrity of</w:t>
      </w:r>
      <w:r>
        <w:rPr>
          <w:color w:val="0C0C0C"/>
          <w:spacing w:val="-10"/>
        </w:rPr>
        <w:t> </w:t>
      </w:r>
      <w:r>
        <w:rPr>
          <w:color w:val="0C0C0C"/>
        </w:rPr>
        <w:t>the</w:t>
      </w:r>
      <w:r>
        <w:rPr>
          <w:color w:val="0C0C0C"/>
          <w:spacing w:val="-12"/>
        </w:rPr>
        <w:t> </w:t>
      </w:r>
      <w:r>
        <w:rPr>
          <w:color w:val="0C0C0C"/>
        </w:rPr>
        <w:t>district. The</w:t>
      </w:r>
      <w:r>
        <w:rPr>
          <w:color w:val="0C0C0C"/>
          <w:spacing w:val="-3"/>
        </w:rPr>
        <w:t> </w:t>
      </w:r>
      <w:r>
        <w:rPr>
          <w:color w:val="0C0C0C"/>
        </w:rPr>
        <w:t>value</w:t>
      </w:r>
      <w:r>
        <w:rPr>
          <w:color w:val="0C0C0C"/>
          <w:spacing w:val="-10"/>
        </w:rPr>
        <w:t> </w:t>
      </w:r>
      <w:r>
        <w:rPr>
          <w:color w:val="0C0C0C"/>
        </w:rPr>
        <w:t>of</w:t>
      </w:r>
      <w:r>
        <w:rPr>
          <w:color w:val="0C0C0C"/>
          <w:spacing w:val="-9"/>
        </w:rPr>
        <w:t> </w:t>
      </w:r>
      <w:r>
        <w:rPr>
          <w:color w:val="0C0C0C"/>
        </w:rPr>
        <w:t>homes</w:t>
      </w:r>
      <w:r>
        <w:rPr>
          <w:color w:val="0C0C0C"/>
          <w:spacing w:val="-6"/>
        </w:rPr>
        <w:t> </w:t>
      </w:r>
      <w:r>
        <w:rPr>
          <w:color w:val="0C0C0C"/>
        </w:rPr>
        <w:t>carries</w:t>
      </w:r>
      <w:r>
        <w:rPr>
          <w:color w:val="0C0C0C"/>
          <w:spacing w:val="-9"/>
        </w:rPr>
        <w:t> </w:t>
      </w:r>
      <w:r>
        <w:rPr>
          <w:color w:val="0C0C0C"/>
        </w:rPr>
        <w:t>a</w:t>
      </w:r>
      <w:r>
        <w:rPr>
          <w:color w:val="0C0C0C"/>
          <w:spacing w:val="-14"/>
        </w:rPr>
        <w:t> </w:t>
      </w:r>
      <w:r>
        <w:rPr>
          <w:color w:val="0C0C0C"/>
        </w:rPr>
        <w:t>premium because of the historic character of the neighborhood. The change in zoning will adversely affect the desirability of the adjacent lots for homeowners.</w:t>
      </w:r>
    </w:p>
    <w:p>
      <w:pPr>
        <w:pStyle w:val="BodyText"/>
        <w:spacing w:before="12"/>
        <w:ind w:left="5862"/>
      </w:pPr>
      <w:r>
        <w:rPr>
          <w:color w:val="0C0C0C"/>
          <w:spacing w:val="-5"/>
        </w:rPr>
        <w:t>70.</w:t>
      </w:r>
    </w:p>
    <w:p>
      <w:pPr>
        <w:pStyle w:val="BodyText"/>
      </w:pPr>
    </w:p>
    <w:p>
      <w:pPr>
        <w:pStyle w:val="BodyText"/>
        <w:spacing w:line="482" w:lineRule="auto"/>
        <w:ind w:left="982" w:right="1157" w:firstLine="722"/>
        <w:jc w:val="both"/>
      </w:pPr>
      <w:r>
        <w:rPr>
          <w:color w:val="0C0C0C"/>
        </w:rPr>
        <w:t>Other factors are relevant In determining that that the Zoning Amendment and FLUM Amendment are insubstantially related to the public health, safety, morality or general welfare Prior</w:t>
      </w:r>
      <w:r>
        <w:rPr>
          <w:color w:val="0C0C0C"/>
          <w:spacing w:val="-5"/>
        </w:rPr>
        <w:t> </w:t>
      </w:r>
      <w:r>
        <w:rPr>
          <w:color w:val="0C0C0C"/>
        </w:rPr>
        <w:t>to</w:t>
      </w:r>
      <w:r>
        <w:rPr>
          <w:color w:val="0C0C0C"/>
          <w:spacing w:val="-11"/>
        </w:rPr>
        <w:t> </w:t>
      </w:r>
      <w:r>
        <w:rPr>
          <w:color w:val="0C0C0C"/>
        </w:rPr>
        <w:t>the</w:t>
      </w:r>
      <w:r>
        <w:rPr>
          <w:color w:val="0C0C0C"/>
          <w:spacing w:val="-13"/>
        </w:rPr>
        <w:t> </w:t>
      </w:r>
      <w:r>
        <w:rPr>
          <w:color w:val="0C0C0C"/>
        </w:rPr>
        <w:t>rezoning, the</w:t>
      </w:r>
      <w:r>
        <w:rPr>
          <w:color w:val="0C0C0C"/>
          <w:spacing w:val="-15"/>
        </w:rPr>
        <w:t> </w:t>
      </w:r>
      <w:r>
        <w:rPr>
          <w:color w:val="0C0C0C"/>
        </w:rPr>
        <w:t>Properties lay</w:t>
      </w:r>
      <w:r>
        <w:rPr>
          <w:color w:val="0C0C0C"/>
          <w:spacing w:val="-7"/>
        </w:rPr>
        <w:t> </w:t>
      </w:r>
      <w:r>
        <w:rPr>
          <w:color w:val="0C0C0C"/>
        </w:rPr>
        <w:t>in</w:t>
      </w:r>
      <w:r>
        <w:rPr>
          <w:color w:val="0C0C0C"/>
          <w:spacing w:val="-11"/>
        </w:rPr>
        <w:t> </w:t>
      </w:r>
      <w:r>
        <w:rPr>
          <w:color w:val="0C0C0C"/>
        </w:rPr>
        <w:t>a</w:t>
      </w:r>
      <w:r>
        <w:rPr>
          <w:color w:val="0C0C0C"/>
          <w:spacing w:val="-14"/>
        </w:rPr>
        <w:t> </w:t>
      </w:r>
      <w:r>
        <w:rPr>
          <w:color w:val="0C0C0C"/>
        </w:rPr>
        <w:t>TN-1</w:t>
      </w:r>
      <w:r>
        <w:rPr>
          <w:color w:val="0C0C0C"/>
          <w:spacing w:val="-11"/>
        </w:rPr>
        <w:t> </w:t>
      </w:r>
      <w:r>
        <w:rPr>
          <w:color w:val="0C0C0C"/>
        </w:rPr>
        <w:t>Zoning</w:t>
      </w:r>
      <w:r>
        <w:rPr>
          <w:color w:val="0C0C0C"/>
          <w:spacing w:val="-7"/>
        </w:rPr>
        <w:t> </w:t>
      </w:r>
      <w:r>
        <w:rPr>
          <w:color w:val="0C0C0C"/>
        </w:rPr>
        <w:t>District.</w:t>
      </w:r>
      <w:r>
        <w:rPr>
          <w:color w:val="0C0C0C"/>
          <w:spacing w:val="-7"/>
        </w:rPr>
        <w:t> </w:t>
      </w:r>
      <w:r>
        <w:rPr>
          <w:color w:val="0C0C0C"/>
        </w:rPr>
        <w:t>The</w:t>
      </w:r>
      <w:r>
        <w:rPr>
          <w:color w:val="0C0C0C"/>
          <w:spacing w:val="-12"/>
        </w:rPr>
        <w:t> </w:t>
      </w:r>
      <w:r>
        <w:rPr>
          <w:color w:val="0C0C0C"/>
        </w:rPr>
        <w:t>TN-1</w:t>
      </w:r>
      <w:r>
        <w:rPr>
          <w:color w:val="0C0C0C"/>
          <w:spacing w:val="-7"/>
        </w:rPr>
        <w:t> </w:t>
      </w:r>
      <w:r>
        <w:rPr>
          <w:color w:val="0C0C0C"/>
        </w:rPr>
        <w:t>zoning</w:t>
      </w:r>
      <w:r>
        <w:rPr>
          <w:color w:val="0C0C0C"/>
          <w:spacing w:val="-1"/>
        </w:rPr>
        <w:t> </w:t>
      </w:r>
      <w:r>
        <w:rPr>
          <w:color w:val="0C0C0C"/>
        </w:rPr>
        <w:t>is</w:t>
      </w:r>
      <w:r>
        <w:rPr>
          <w:color w:val="0C0C0C"/>
          <w:spacing w:val="-15"/>
        </w:rPr>
        <w:t> </w:t>
      </w:r>
      <w:r>
        <w:rPr>
          <w:color w:val="0C0C0C"/>
        </w:rPr>
        <w:t>suitable</w:t>
      </w:r>
      <w:r>
        <w:rPr>
          <w:color w:val="0C0C0C"/>
          <w:spacing w:val="-1"/>
        </w:rPr>
        <w:t> </w:t>
      </w:r>
      <w:r>
        <w:rPr>
          <w:color w:val="0C0C0C"/>
        </w:rPr>
        <w:t>for the</w:t>
      </w:r>
      <w:r>
        <w:rPr>
          <w:color w:val="0C0C0C"/>
          <w:spacing w:val="-2"/>
        </w:rPr>
        <w:t> </w:t>
      </w:r>
      <w:r>
        <w:rPr>
          <w:color w:val="0C0C0C"/>
        </w:rPr>
        <w:t>Properties, which are</w:t>
      </w:r>
      <w:r>
        <w:rPr>
          <w:color w:val="0C0C0C"/>
          <w:spacing w:val="-5"/>
        </w:rPr>
        <w:t> </w:t>
      </w:r>
      <w:r>
        <w:rPr>
          <w:color w:val="0C0C0C"/>
        </w:rPr>
        <w:t>adjacent to many small homes, such as</w:t>
      </w:r>
      <w:r>
        <w:rPr>
          <w:color w:val="0C0C0C"/>
          <w:spacing w:val="-2"/>
        </w:rPr>
        <w:t> </w:t>
      </w:r>
      <w:r>
        <w:rPr>
          <w:color w:val="0C0C0C"/>
        </w:rPr>
        <w:t>those of the</w:t>
      </w:r>
      <w:r>
        <w:rPr>
          <w:color w:val="0C0C0C"/>
          <w:spacing w:val="-2"/>
        </w:rPr>
        <w:t> </w:t>
      </w:r>
      <w:r>
        <w:rPr>
          <w:color w:val="0C0C0C"/>
        </w:rPr>
        <w:t>Petitioners. TMN-1 zoning</w:t>
      </w:r>
      <w:r>
        <w:rPr>
          <w:color w:val="0C0C0C"/>
          <w:spacing w:val="-8"/>
        </w:rPr>
        <w:t> </w:t>
      </w:r>
      <w:r>
        <w:rPr>
          <w:color w:val="0C0C0C"/>
        </w:rPr>
        <w:t>allows</w:t>
      </w:r>
      <w:r>
        <w:rPr>
          <w:color w:val="0C0C0C"/>
          <w:spacing w:val="-8"/>
        </w:rPr>
        <w:t> </w:t>
      </w:r>
      <w:r>
        <w:rPr>
          <w:color w:val="0C0C0C"/>
        </w:rPr>
        <w:t>for</w:t>
      </w:r>
      <w:r>
        <w:rPr>
          <w:color w:val="0C0C0C"/>
          <w:spacing w:val="-15"/>
        </w:rPr>
        <w:t> </w:t>
      </w:r>
      <w:r>
        <w:rPr>
          <w:color w:val="0C0C0C"/>
        </w:rPr>
        <w:t>development of</w:t>
      </w:r>
      <w:r>
        <w:rPr>
          <w:color w:val="0C0C0C"/>
          <w:spacing w:val="-12"/>
        </w:rPr>
        <w:t> </w:t>
      </w:r>
      <w:r>
        <w:rPr>
          <w:color w:val="0C0C0C"/>
        </w:rPr>
        <w:t>this</w:t>
      </w:r>
      <w:r>
        <w:rPr>
          <w:color w:val="0C0C0C"/>
          <w:spacing w:val="-12"/>
        </w:rPr>
        <w:t> </w:t>
      </w:r>
      <w:r>
        <w:rPr>
          <w:color w:val="0C0C0C"/>
        </w:rPr>
        <w:t>property for</w:t>
      </w:r>
      <w:r>
        <w:rPr>
          <w:color w:val="0C0C0C"/>
          <w:spacing w:val="-13"/>
        </w:rPr>
        <w:t> </w:t>
      </w:r>
      <w:r>
        <w:rPr>
          <w:color w:val="0C0C0C"/>
        </w:rPr>
        <w:t>high-value residential</w:t>
      </w:r>
      <w:r>
        <w:rPr>
          <w:color w:val="0C0C0C"/>
          <w:spacing w:val="-2"/>
        </w:rPr>
        <w:t> </w:t>
      </w:r>
      <w:r>
        <w:rPr>
          <w:color w:val="0C0C0C"/>
        </w:rPr>
        <w:t>and</w:t>
      </w:r>
      <w:r>
        <w:rPr>
          <w:color w:val="0C0C0C"/>
          <w:spacing w:val="-10"/>
        </w:rPr>
        <w:t> </w:t>
      </w:r>
      <w:r>
        <w:rPr>
          <w:color w:val="0C0C0C"/>
        </w:rPr>
        <w:t>limited</w:t>
      </w:r>
      <w:r>
        <w:rPr>
          <w:color w:val="0C0C0C"/>
          <w:spacing w:val="-3"/>
        </w:rPr>
        <w:t> </w:t>
      </w:r>
      <w:r>
        <w:rPr>
          <w:color w:val="0C0C0C"/>
        </w:rPr>
        <w:t>commercial,</w:t>
      </w:r>
    </w:p>
    <w:p>
      <w:pPr>
        <w:spacing w:after="0" w:line="482" w:lineRule="auto"/>
        <w:jc w:val="both"/>
        <w:sectPr>
          <w:pgSz w:w="12240" w:h="15840"/>
          <w:pgMar w:header="0" w:footer="1016" w:top="1340" w:bottom="1220" w:left="460" w:right="260"/>
        </w:sectPr>
      </w:pPr>
    </w:p>
    <w:p>
      <w:pPr>
        <w:pStyle w:val="BodyText"/>
        <w:spacing w:line="480" w:lineRule="auto" w:before="74"/>
        <w:ind w:left="979" w:right="1160" w:firstLine="4"/>
        <w:jc w:val="both"/>
      </w:pPr>
      <w:r>
        <w:rPr>
          <w:color w:val="0E0E0E"/>
        </w:rPr>
        <w:t>including office space. There is</w:t>
      </w:r>
      <w:r>
        <w:rPr>
          <w:color w:val="0E0E0E"/>
          <w:spacing w:val="-2"/>
        </w:rPr>
        <w:t> </w:t>
      </w:r>
      <w:r>
        <w:rPr>
          <w:color w:val="0E0E0E"/>
        </w:rPr>
        <w:t>no hardship imposed on the</w:t>
      </w:r>
      <w:r>
        <w:rPr>
          <w:color w:val="0E0E0E"/>
          <w:spacing w:val="-3"/>
        </w:rPr>
        <w:t> </w:t>
      </w:r>
      <w:r>
        <w:rPr>
          <w:color w:val="0E0E0E"/>
        </w:rPr>
        <w:t>LLCs under</w:t>
      </w:r>
      <w:r>
        <w:rPr>
          <w:color w:val="0E0E0E"/>
          <w:spacing w:val="-3"/>
        </w:rPr>
        <w:t> </w:t>
      </w:r>
      <w:r>
        <w:rPr>
          <w:color w:val="0E0E0E"/>
        </w:rPr>
        <w:t>current zoning law.</w:t>
      </w:r>
      <w:r>
        <w:rPr>
          <w:color w:val="0E0E0E"/>
          <w:spacing w:val="-3"/>
        </w:rPr>
        <w:t> </w:t>
      </w:r>
      <w:r>
        <w:rPr>
          <w:color w:val="0E0E0E"/>
        </w:rPr>
        <w:t>The TN-1 zoning does not lower the value of the properties from the value of nearby comparable properties, also zoned TN-1. The current buildings on the Properties are small commercial buildings that</w:t>
      </w:r>
      <w:r>
        <w:rPr>
          <w:color w:val="0E0E0E"/>
          <w:spacing w:val="-5"/>
        </w:rPr>
        <w:t> </w:t>
      </w:r>
      <w:r>
        <w:rPr>
          <w:color w:val="0E0E0E"/>
        </w:rPr>
        <w:t>have</w:t>
      </w:r>
      <w:r>
        <w:rPr>
          <w:color w:val="0E0E0E"/>
          <w:spacing w:val="-4"/>
        </w:rPr>
        <w:t> </w:t>
      </w:r>
      <w:r>
        <w:rPr>
          <w:color w:val="0E0E0E"/>
        </w:rPr>
        <w:t>been</w:t>
      </w:r>
      <w:r>
        <w:rPr>
          <w:color w:val="0E0E0E"/>
          <w:spacing w:val="-7"/>
        </w:rPr>
        <w:t> </w:t>
      </w:r>
      <w:r>
        <w:rPr>
          <w:color w:val="0E0E0E"/>
        </w:rPr>
        <w:t>occupied until</w:t>
      </w:r>
      <w:r>
        <w:rPr>
          <w:color w:val="0E0E0E"/>
          <w:spacing w:val="-1"/>
        </w:rPr>
        <w:t> </w:t>
      </w:r>
      <w:r>
        <w:rPr>
          <w:color w:val="0E0E0E"/>
        </w:rPr>
        <w:t>the</w:t>
      </w:r>
      <w:r>
        <w:rPr>
          <w:color w:val="0E0E0E"/>
          <w:spacing w:val="-7"/>
        </w:rPr>
        <w:t> </w:t>
      </w:r>
      <w:r>
        <w:rPr>
          <w:color w:val="0E0E0E"/>
        </w:rPr>
        <w:t>recent past.</w:t>
      </w:r>
      <w:r>
        <w:rPr>
          <w:color w:val="0E0E0E"/>
          <w:spacing w:val="-4"/>
        </w:rPr>
        <w:t> </w:t>
      </w:r>
      <w:r>
        <w:rPr>
          <w:color w:val="0E0E0E"/>
        </w:rPr>
        <w:t>The</w:t>
      </w:r>
      <w:r>
        <w:rPr>
          <w:color w:val="0E0E0E"/>
          <w:spacing w:val="-11"/>
        </w:rPr>
        <w:t> </w:t>
      </w:r>
      <w:r>
        <w:rPr>
          <w:color w:val="0E0E0E"/>
        </w:rPr>
        <w:t>TN-1 zoning</w:t>
      </w:r>
      <w:r>
        <w:rPr>
          <w:color w:val="0E0E0E"/>
          <w:spacing w:val="-2"/>
        </w:rPr>
        <w:t> </w:t>
      </w:r>
      <w:r>
        <w:rPr>
          <w:color w:val="0E0E0E"/>
        </w:rPr>
        <w:t>does</w:t>
      </w:r>
      <w:r>
        <w:rPr>
          <w:color w:val="0E0E0E"/>
          <w:spacing w:val="-2"/>
        </w:rPr>
        <w:t> </w:t>
      </w:r>
      <w:r>
        <w:rPr>
          <w:color w:val="0E0E0E"/>
        </w:rPr>
        <w:t>not</w:t>
      </w:r>
      <w:r>
        <w:rPr>
          <w:color w:val="0E0E0E"/>
          <w:spacing w:val="-5"/>
        </w:rPr>
        <w:t> </w:t>
      </w:r>
      <w:r>
        <w:rPr>
          <w:color w:val="0E0E0E"/>
        </w:rPr>
        <w:t>pose</w:t>
      </w:r>
      <w:r>
        <w:rPr>
          <w:color w:val="0E0E0E"/>
          <w:spacing w:val="-3"/>
        </w:rPr>
        <w:t> </w:t>
      </w:r>
      <w:r>
        <w:rPr>
          <w:color w:val="0E0E0E"/>
        </w:rPr>
        <w:t>a</w:t>
      </w:r>
      <w:r>
        <w:rPr>
          <w:color w:val="0E0E0E"/>
          <w:spacing w:val="-10"/>
        </w:rPr>
        <w:t> </w:t>
      </w:r>
      <w:r>
        <w:rPr>
          <w:color w:val="0E0E0E"/>
        </w:rPr>
        <w:t>threat to public health, safety, or morality.</w:t>
      </w:r>
    </w:p>
    <w:p>
      <w:pPr>
        <w:pStyle w:val="BodyText"/>
        <w:spacing w:before="9"/>
        <w:ind w:left="5857"/>
      </w:pPr>
      <w:r>
        <w:rPr>
          <w:color w:val="0E0E0E"/>
          <w:spacing w:val="-5"/>
        </w:rPr>
        <w:t>71.</w:t>
      </w:r>
    </w:p>
    <w:p>
      <w:pPr>
        <w:pStyle w:val="BodyText"/>
        <w:spacing w:line="484" w:lineRule="auto" w:before="272"/>
        <w:ind w:left="985" w:right="1161" w:firstLine="720"/>
      </w:pPr>
      <w:r>
        <w:rPr>
          <w:color w:val="0E0E0E"/>
        </w:rPr>
        <w:t>All</w:t>
      </w:r>
      <w:r>
        <w:rPr>
          <w:color w:val="0E0E0E"/>
          <w:spacing w:val="21"/>
        </w:rPr>
        <w:t> </w:t>
      </w:r>
      <w:r>
        <w:rPr>
          <w:color w:val="0E0E0E"/>
        </w:rPr>
        <w:t>of</w:t>
      </w:r>
      <w:r>
        <w:rPr>
          <w:color w:val="0E0E0E"/>
          <w:spacing w:val="22"/>
        </w:rPr>
        <w:t> </w:t>
      </w:r>
      <w:r>
        <w:rPr>
          <w:color w:val="0E0E0E"/>
        </w:rPr>
        <w:t>the foregoing</w:t>
      </w:r>
      <w:r>
        <w:rPr>
          <w:color w:val="0E0E0E"/>
          <w:spacing w:val="35"/>
        </w:rPr>
        <w:t> </w:t>
      </w:r>
      <w:r>
        <w:rPr>
          <w:color w:val="0E0E0E"/>
        </w:rPr>
        <w:t>factors,</w:t>
      </w:r>
      <w:r>
        <w:rPr>
          <w:color w:val="0E0E0E"/>
          <w:spacing w:val="31"/>
        </w:rPr>
        <w:t> </w:t>
      </w:r>
      <w:r>
        <w:rPr>
          <w:color w:val="0E0E0E"/>
        </w:rPr>
        <w:t>including</w:t>
      </w:r>
      <w:r>
        <w:rPr>
          <w:color w:val="0E0E0E"/>
          <w:spacing w:val="36"/>
        </w:rPr>
        <w:t> </w:t>
      </w:r>
      <w:r>
        <w:rPr>
          <w:color w:val="0E0E0E"/>
        </w:rPr>
        <w:t>the detriment</w:t>
      </w:r>
      <w:r>
        <w:rPr>
          <w:color w:val="0E0E0E"/>
          <w:spacing w:val="36"/>
        </w:rPr>
        <w:t> </w:t>
      </w:r>
      <w:r>
        <w:rPr>
          <w:color w:val="0E0E0E"/>
        </w:rPr>
        <w:t>to Petitioners</w:t>
      </w:r>
      <w:r>
        <w:rPr>
          <w:color w:val="0E0E0E"/>
          <w:spacing w:val="39"/>
        </w:rPr>
        <w:t> </w:t>
      </w:r>
      <w:r>
        <w:rPr>
          <w:color w:val="0E0E0E"/>
        </w:rPr>
        <w:t>as described</w:t>
      </w:r>
      <w:r>
        <w:rPr>
          <w:color w:val="0E0E0E"/>
          <w:spacing w:val="35"/>
        </w:rPr>
        <w:t> </w:t>
      </w:r>
      <w:r>
        <w:rPr>
          <w:color w:val="0E0E0E"/>
        </w:rPr>
        <w:t>herein, necessitates that the</w:t>
      </w:r>
      <w:r>
        <w:rPr>
          <w:color w:val="0E0E0E"/>
          <w:spacing w:val="-7"/>
        </w:rPr>
        <w:t> </w:t>
      </w:r>
      <w:r>
        <w:rPr>
          <w:color w:val="0E0E0E"/>
        </w:rPr>
        <w:t>Zoning Amendment and FLUM Amendment be</w:t>
      </w:r>
      <w:r>
        <w:rPr>
          <w:color w:val="0E0E0E"/>
          <w:spacing w:val="-9"/>
        </w:rPr>
        <w:t> </w:t>
      </w:r>
      <w:r>
        <w:rPr>
          <w:color w:val="0E0E0E"/>
        </w:rPr>
        <w:t>set</w:t>
      </w:r>
      <w:r>
        <w:rPr>
          <w:color w:val="0E0E0E"/>
          <w:spacing w:val="-1"/>
        </w:rPr>
        <w:t> </w:t>
      </w:r>
      <w:r>
        <w:rPr>
          <w:color w:val="0E0E0E"/>
        </w:rPr>
        <w:t>aside</w:t>
      </w:r>
      <w:r>
        <w:rPr>
          <w:color w:val="0E0E0E"/>
          <w:spacing w:val="-4"/>
        </w:rPr>
        <w:t> </w:t>
      </w:r>
      <w:r>
        <w:rPr>
          <w:color w:val="0E0E0E"/>
        </w:rPr>
        <w:t>and declared void.</w:t>
      </w:r>
    </w:p>
    <w:p>
      <w:pPr>
        <w:spacing w:line="271" w:lineRule="exact" w:before="0"/>
        <w:ind w:left="2482" w:right="0" w:firstLine="0"/>
        <w:jc w:val="left"/>
        <w:rPr>
          <w:b/>
          <w:sz w:val="23"/>
        </w:rPr>
      </w:pPr>
      <w:r>
        <w:rPr>
          <w:b/>
          <w:color w:val="0E0E0E"/>
          <w:w w:val="105"/>
          <w:sz w:val="23"/>
          <w:u w:val="thick" w:color="000000"/>
        </w:rPr>
        <w:t>COUNT</w:t>
      </w:r>
      <w:r>
        <w:rPr>
          <w:b/>
          <w:color w:val="0E0E0E"/>
          <w:spacing w:val="-13"/>
          <w:w w:val="105"/>
          <w:sz w:val="23"/>
          <w:u w:val="thick" w:color="000000"/>
        </w:rPr>
        <w:t> </w:t>
      </w:r>
      <w:r>
        <w:rPr>
          <w:color w:val="0E0E0E"/>
          <w:w w:val="105"/>
          <w:sz w:val="24"/>
          <w:u w:val="thick" w:color="000000"/>
        </w:rPr>
        <w:t>II</w:t>
      </w:r>
      <w:r>
        <w:rPr>
          <w:color w:val="0E0E0E"/>
          <w:spacing w:val="-9"/>
          <w:w w:val="105"/>
          <w:sz w:val="24"/>
          <w:u w:val="thick" w:color="000000"/>
        </w:rPr>
        <w:t> </w:t>
      </w:r>
      <w:r>
        <w:rPr>
          <w:color w:val="0E0E0E"/>
          <w:w w:val="105"/>
          <w:sz w:val="24"/>
          <w:u w:val="thick" w:color="000000"/>
        </w:rPr>
        <w:t>-</w:t>
      </w:r>
      <w:r>
        <w:rPr>
          <w:color w:val="0E0E0E"/>
          <w:spacing w:val="23"/>
          <w:w w:val="105"/>
          <w:sz w:val="24"/>
          <w:u w:val="thick" w:color="000000"/>
        </w:rPr>
        <w:t> </w:t>
      </w:r>
      <w:r>
        <w:rPr>
          <w:b/>
          <w:color w:val="0E0E0E"/>
          <w:w w:val="105"/>
          <w:sz w:val="23"/>
          <w:u w:val="thick" w:color="000000"/>
        </w:rPr>
        <w:t>VIOLATION OF</w:t>
      </w:r>
      <w:r>
        <w:rPr>
          <w:b/>
          <w:color w:val="0E0E0E"/>
          <w:spacing w:val="-15"/>
          <w:w w:val="105"/>
          <w:sz w:val="23"/>
          <w:u w:val="thick" w:color="000000"/>
        </w:rPr>
        <w:t> </w:t>
      </w:r>
      <w:r>
        <w:rPr>
          <w:b/>
          <w:color w:val="0E0E0E"/>
          <w:w w:val="105"/>
          <w:sz w:val="23"/>
          <w:u w:val="thick" w:color="000000"/>
        </w:rPr>
        <w:t>THE</w:t>
      </w:r>
      <w:r>
        <w:rPr>
          <w:b/>
          <w:color w:val="0E0E0E"/>
          <w:spacing w:val="-7"/>
          <w:w w:val="105"/>
          <w:sz w:val="23"/>
          <w:u w:val="thick" w:color="000000"/>
        </w:rPr>
        <w:t> </w:t>
      </w:r>
      <w:r>
        <w:rPr>
          <w:b/>
          <w:color w:val="0E0E0E"/>
          <w:w w:val="105"/>
          <w:sz w:val="23"/>
          <w:u w:val="thick" w:color="000000"/>
        </w:rPr>
        <w:t>ZONING</w:t>
      </w:r>
      <w:r>
        <w:rPr>
          <w:b/>
          <w:color w:val="0E0E0E"/>
          <w:spacing w:val="-3"/>
          <w:w w:val="105"/>
          <w:sz w:val="23"/>
          <w:u w:val="thick" w:color="000000"/>
        </w:rPr>
        <w:t> </w:t>
      </w:r>
      <w:r>
        <w:rPr>
          <w:b/>
          <w:color w:val="0E0E0E"/>
          <w:w w:val="105"/>
          <w:sz w:val="23"/>
          <w:u w:val="thick" w:color="000000"/>
        </w:rPr>
        <w:t>PROCEDURES</w:t>
      </w:r>
      <w:r>
        <w:rPr>
          <w:b/>
          <w:color w:val="0E0E0E"/>
          <w:spacing w:val="2"/>
          <w:w w:val="105"/>
          <w:sz w:val="23"/>
          <w:u w:val="thick" w:color="000000"/>
        </w:rPr>
        <w:t> </w:t>
      </w:r>
      <w:r>
        <w:rPr>
          <w:b/>
          <w:color w:val="0E0E0E"/>
          <w:spacing w:val="-5"/>
          <w:w w:val="105"/>
          <w:sz w:val="23"/>
          <w:u w:val="thick" w:color="000000"/>
        </w:rPr>
        <w:t>LAW</w:t>
      </w:r>
    </w:p>
    <w:p>
      <w:pPr>
        <w:pStyle w:val="BodyText"/>
        <w:spacing w:before="238"/>
        <w:ind w:left="5857"/>
      </w:pPr>
      <w:r>
        <w:rPr>
          <w:color w:val="0E0E0E"/>
          <w:spacing w:val="-5"/>
        </w:rPr>
        <w:t>72.</w:t>
      </w:r>
    </w:p>
    <w:p>
      <w:pPr>
        <w:pStyle w:val="BodyText"/>
        <w:spacing w:before="5"/>
      </w:pPr>
    </w:p>
    <w:p>
      <w:pPr>
        <w:pStyle w:val="BodyText"/>
        <w:spacing w:line="480" w:lineRule="auto"/>
        <w:ind w:left="983" w:right="1161" w:firstLine="783"/>
      </w:pPr>
      <w:r>
        <w:rPr>
          <w:color w:val="0E0E0E"/>
        </w:rPr>
        <w:t>Petitioners</w:t>
      </w:r>
      <w:r>
        <w:rPr>
          <w:color w:val="0E0E0E"/>
          <w:spacing w:val="-14"/>
        </w:rPr>
        <w:t> </w:t>
      </w:r>
      <w:r>
        <w:rPr>
          <w:color w:val="0E0E0E"/>
        </w:rPr>
        <w:t>re-allege,</w:t>
      </w:r>
      <w:r>
        <w:rPr>
          <w:color w:val="0E0E0E"/>
          <w:spacing w:val="-15"/>
        </w:rPr>
        <w:t> </w:t>
      </w:r>
      <w:r>
        <w:rPr>
          <w:color w:val="0E0E0E"/>
        </w:rPr>
        <w:t>as</w:t>
      </w:r>
      <w:r>
        <w:rPr>
          <w:color w:val="0E0E0E"/>
          <w:spacing w:val="-15"/>
        </w:rPr>
        <w:t> </w:t>
      </w:r>
      <w:r>
        <w:rPr>
          <w:color w:val="0E0E0E"/>
        </w:rPr>
        <w:t>if</w:t>
      </w:r>
      <w:r>
        <w:rPr>
          <w:color w:val="0E0E0E"/>
          <w:spacing w:val="-18"/>
        </w:rPr>
        <w:t> </w:t>
      </w:r>
      <w:r>
        <w:rPr>
          <w:color w:val="0E0E0E"/>
        </w:rPr>
        <w:t>fully</w:t>
      </w:r>
      <w:r>
        <w:rPr>
          <w:color w:val="0E0E0E"/>
          <w:spacing w:val="-15"/>
        </w:rPr>
        <w:t> </w:t>
      </w:r>
      <w:r>
        <w:rPr>
          <w:color w:val="0E0E0E"/>
        </w:rPr>
        <w:t>set</w:t>
      </w:r>
      <w:r>
        <w:rPr>
          <w:color w:val="0E0E0E"/>
          <w:spacing w:val="-15"/>
        </w:rPr>
        <w:t> </w:t>
      </w:r>
      <w:r>
        <w:rPr>
          <w:color w:val="0E0E0E"/>
        </w:rPr>
        <w:t>forth</w:t>
      </w:r>
      <w:r>
        <w:rPr>
          <w:color w:val="0E0E0E"/>
          <w:spacing w:val="-15"/>
        </w:rPr>
        <w:t> </w:t>
      </w:r>
      <w:r>
        <w:rPr>
          <w:color w:val="0E0E0E"/>
        </w:rPr>
        <w:t>herein,</w:t>
      </w:r>
      <w:r>
        <w:rPr>
          <w:color w:val="0E0E0E"/>
          <w:spacing w:val="-15"/>
        </w:rPr>
        <w:t> </w:t>
      </w:r>
      <w:r>
        <w:rPr>
          <w:color w:val="0E0E0E"/>
        </w:rPr>
        <w:t>every</w:t>
      </w:r>
      <w:r>
        <w:rPr>
          <w:color w:val="0E0E0E"/>
          <w:spacing w:val="-15"/>
        </w:rPr>
        <w:t> </w:t>
      </w:r>
      <w:r>
        <w:rPr>
          <w:color w:val="0E0E0E"/>
        </w:rPr>
        <w:t>allegation</w:t>
      </w:r>
      <w:r>
        <w:rPr>
          <w:color w:val="0E0E0E"/>
          <w:spacing w:val="-15"/>
        </w:rPr>
        <w:t> </w:t>
      </w:r>
      <w:r>
        <w:rPr>
          <w:color w:val="0E0E0E"/>
        </w:rPr>
        <w:t>contained</w:t>
      </w:r>
      <w:r>
        <w:rPr>
          <w:color w:val="0E0E0E"/>
          <w:spacing w:val="-14"/>
        </w:rPr>
        <w:t> </w:t>
      </w:r>
      <w:r>
        <w:rPr>
          <w:color w:val="0E0E0E"/>
        </w:rPr>
        <w:t>in</w:t>
      </w:r>
      <w:r>
        <w:rPr>
          <w:color w:val="0E0E0E"/>
          <w:spacing w:val="-15"/>
        </w:rPr>
        <w:t> </w:t>
      </w:r>
      <w:r>
        <w:rPr>
          <w:color w:val="0E0E0E"/>
        </w:rPr>
        <w:t>the</w:t>
      </w:r>
      <w:r>
        <w:rPr>
          <w:color w:val="0E0E0E"/>
          <w:spacing w:val="-15"/>
        </w:rPr>
        <w:t> </w:t>
      </w:r>
      <w:r>
        <w:rPr>
          <w:color w:val="0E0E0E"/>
        </w:rPr>
        <w:t>preceding paragraphs of this Petition.</w:t>
      </w:r>
    </w:p>
    <w:p>
      <w:pPr>
        <w:pStyle w:val="BodyText"/>
        <w:spacing w:before="2"/>
        <w:ind w:left="5862"/>
      </w:pPr>
      <w:r>
        <w:rPr>
          <w:color w:val="0E0E0E"/>
          <w:spacing w:val="-5"/>
        </w:rPr>
        <w:t>73.</w:t>
      </w:r>
    </w:p>
    <w:p>
      <w:pPr>
        <w:pStyle w:val="BodyText"/>
      </w:pPr>
    </w:p>
    <w:p>
      <w:pPr>
        <w:pStyle w:val="BodyText"/>
        <w:spacing w:line="480" w:lineRule="auto" w:before="1"/>
        <w:ind w:left="984" w:right="1161" w:firstLine="721"/>
      </w:pPr>
      <w:r>
        <w:rPr>
          <w:color w:val="0E0E0E"/>
        </w:rPr>
        <w:t>The</w:t>
      </w:r>
      <w:r>
        <w:rPr>
          <w:color w:val="0E0E0E"/>
          <w:spacing w:val="32"/>
        </w:rPr>
        <w:t> </w:t>
      </w:r>
      <w:r>
        <w:rPr>
          <w:color w:val="0E0E0E"/>
        </w:rPr>
        <w:t>City</w:t>
      </w:r>
      <w:r>
        <w:rPr>
          <w:color w:val="0E0E0E"/>
          <w:spacing w:val="40"/>
        </w:rPr>
        <w:t> </w:t>
      </w:r>
      <w:r>
        <w:rPr>
          <w:color w:val="0E0E0E"/>
        </w:rPr>
        <w:t>and</w:t>
      </w:r>
      <w:r>
        <w:rPr>
          <w:color w:val="0E0E0E"/>
          <w:spacing w:val="35"/>
        </w:rPr>
        <w:t> </w:t>
      </w:r>
      <w:r>
        <w:rPr>
          <w:color w:val="0E0E0E"/>
        </w:rPr>
        <w:t>Defendant</w:t>
      </w:r>
      <w:r>
        <w:rPr>
          <w:color w:val="0E0E0E"/>
          <w:spacing w:val="40"/>
        </w:rPr>
        <w:t> </w:t>
      </w:r>
      <w:r>
        <w:rPr>
          <w:color w:val="0E0E0E"/>
        </w:rPr>
        <w:t>LLCs</w:t>
      </w:r>
      <w:r>
        <w:rPr>
          <w:color w:val="0E0E0E"/>
          <w:spacing w:val="40"/>
        </w:rPr>
        <w:t> </w:t>
      </w:r>
      <w:r>
        <w:rPr>
          <w:color w:val="0E0E0E"/>
        </w:rPr>
        <w:t>and</w:t>
      </w:r>
      <w:r>
        <w:rPr>
          <w:color w:val="0E0E0E"/>
          <w:spacing w:val="35"/>
        </w:rPr>
        <w:t> </w:t>
      </w:r>
      <w:r>
        <w:rPr>
          <w:color w:val="0E0E0E"/>
        </w:rPr>
        <w:t>their</w:t>
      </w:r>
      <w:r>
        <w:rPr>
          <w:color w:val="0E0E0E"/>
          <w:spacing w:val="37"/>
        </w:rPr>
        <w:t> </w:t>
      </w:r>
      <w:r>
        <w:rPr>
          <w:color w:val="0E0E0E"/>
        </w:rPr>
        <w:t>agents</w:t>
      </w:r>
      <w:r>
        <w:rPr>
          <w:color w:val="0E0E0E"/>
          <w:spacing w:val="39"/>
        </w:rPr>
        <w:t> </w:t>
      </w:r>
      <w:r>
        <w:rPr>
          <w:color w:val="0E0E0E"/>
        </w:rPr>
        <w:t>violated</w:t>
      </w:r>
      <w:r>
        <w:rPr>
          <w:color w:val="0E0E0E"/>
          <w:spacing w:val="40"/>
        </w:rPr>
        <w:t> </w:t>
      </w:r>
      <w:r>
        <w:rPr>
          <w:color w:val="0E0E0E"/>
        </w:rPr>
        <w:t>the</w:t>
      </w:r>
      <w:r>
        <w:rPr>
          <w:color w:val="0E0E0E"/>
          <w:spacing w:val="36"/>
        </w:rPr>
        <w:t> </w:t>
      </w:r>
      <w:r>
        <w:rPr>
          <w:color w:val="0E0E0E"/>
        </w:rPr>
        <w:t>Zoning</w:t>
      </w:r>
      <w:r>
        <w:rPr>
          <w:color w:val="0E0E0E"/>
          <w:spacing w:val="40"/>
        </w:rPr>
        <w:t> </w:t>
      </w:r>
      <w:r>
        <w:rPr>
          <w:color w:val="0E0E0E"/>
        </w:rPr>
        <w:t>Procedures</w:t>
      </w:r>
      <w:r>
        <w:rPr>
          <w:color w:val="0E0E0E"/>
          <w:spacing w:val="40"/>
        </w:rPr>
        <w:t> </w:t>
      </w:r>
      <w:r>
        <w:rPr>
          <w:color w:val="0E0E0E"/>
        </w:rPr>
        <w:t>Law, including O.C.G.A. §</w:t>
      </w:r>
      <w:r>
        <w:rPr>
          <w:color w:val="0E0E0E"/>
          <w:spacing w:val="-5"/>
        </w:rPr>
        <w:t> </w:t>
      </w:r>
      <w:r>
        <w:rPr>
          <w:color w:val="0E0E0E"/>
        </w:rPr>
        <w:t>36-67A-3(a), and as a result, the rezoning amendment</w:t>
      </w:r>
      <w:r>
        <w:rPr>
          <w:color w:val="0E0E0E"/>
          <w:spacing w:val="36"/>
        </w:rPr>
        <w:t> </w:t>
      </w:r>
      <w:r>
        <w:rPr>
          <w:color w:val="0E0E0E"/>
        </w:rPr>
        <w:t>is void.</w:t>
      </w:r>
    </w:p>
    <w:p>
      <w:pPr>
        <w:pStyle w:val="BodyText"/>
        <w:spacing w:before="1"/>
        <w:ind w:left="5857"/>
      </w:pPr>
      <w:r>
        <w:rPr>
          <w:color w:val="0E0E0E"/>
          <w:spacing w:val="-5"/>
        </w:rPr>
        <w:t>74.</w:t>
      </w:r>
    </w:p>
    <w:p>
      <w:pPr>
        <w:pStyle w:val="BodyText"/>
        <w:spacing w:line="482" w:lineRule="auto" w:before="237"/>
        <w:ind w:left="981" w:right="1160" w:firstLine="724"/>
        <w:jc w:val="both"/>
      </w:pPr>
      <w:r>
        <w:rPr>
          <w:color w:val="0E0E0E"/>
        </w:rPr>
        <w:t>The</w:t>
      </w:r>
      <w:r>
        <w:rPr>
          <w:color w:val="0E0E0E"/>
          <w:spacing w:val="-15"/>
        </w:rPr>
        <w:t> </w:t>
      </w:r>
      <w:r>
        <w:rPr>
          <w:color w:val="0E0E0E"/>
        </w:rPr>
        <w:t>applicants</w:t>
      </w:r>
      <w:r>
        <w:rPr>
          <w:color w:val="0E0E0E"/>
          <w:spacing w:val="-15"/>
        </w:rPr>
        <w:t> </w:t>
      </w:r>
      <w:r>
        <w:rPr>
          <w:color w:val="0E0E0E"/>
        </w:rPr>
        <w:t>and</w:t>
      </w:r>
      <w:r>
        <w:rPr>
          <w:color w:val="0E0E0E"/>
          <w:spacing w:val="-15"/>
        </w:rPr>
        <w:t> </w:t>
      </w:r>
      <w:r>
        <w:rPr>
          <w:color w:val="0E0E0E"/>
        </w:rPr>
        <w:t>their</w:t>
      </w:r>
      <w:r>
        <w:rPr>
          <w:color w:val="0E0E0E"/>
          <w:spacing w:val="-15"/>
        </w:rPr>
        <w:t> </w:t>
      </w:r>
      <w:r>
        <w:rPr>
          <w:color w:val="0E0E0E"/>
        </w:rPr>
        <w:t>agents,</w:t>
      </w:r>
      <w:r>
        <w:rPr>
          <w:color w:val="0E0E0E"/>
          <w:spacing w:val="-15"/>
        </w:rPr>
        <w:t> </w:t>
      </w:r>
      <w:r>
        <w:rPr>
          <w:color w:val="0E0E0E"/>
        </w:rPr>
        <w:t>acting</w:t>
      </w:r>
      <w:r>
        <w:rPr>
          <w:color w:val="0E0E0E"/>
          <w:spacing w:val="-13"/>
        </w:rPr>
        <w:t> </w:t>
      </w:r>
      <w:r>
        <w:rPr>
          <w:color w:val="0E0E0E"/>
        </w:rPr>
        <w:t>against</w:t>
      </w:r>
      <w:r>
        <w:rPr>
          <w:color w:val="0E0E0E"/>
          <w:spacing w:val="-6"/>
        </w:rPr>
        <w:t> </w:t>
      </w:r>
      <w:r>
        <w:rPr>
          <w:color w:val="0E0E0E"/>
        </w:rPr>
        <w:t>the</w:t>
      </w:r>
      <w:r>
        <w:rPr>
          <w:color w:val="0E0E0E"/>
          <w:spacing w:val="-15"/>
        </w:rPr>
        <w:t> </w:t>
      </w:r>
      <w:r>
        <w:rPr>
          <w:color w:val="0E0E0E"/>
        </w:rPr>
        <w:t>interests</w:t>
      </w:r>
      <w:r>
        <w:rPr>
          <w:color w:val="0E0E0E"/>
          <w:spacing w:val="-10"/>
        </w:rPr>
        <w:t> </w:t>
      </w:r>
      <w:r>
        <w:rPr>
          <w:color w:val="0E0E0E"/>
        </w:rPr>
        <w:t>of</w:t>
      </w:r>
      <w:r>
        <w:rPr>
          <w:color w:val="0E0E0E"/>
          <w:spacing w:val="-15"/>
        </w:rPr>
        <w:t> </w:t>
      </w:r>
      <w:r>
        <w:rPr>
          <w:color w:val="0E0E0E"/>
        </w:rPr>
        <w:t>general</w:t>
      </w:r>
      <w:r>
        <w:rPr>
          <w:color w:val="0E0E0E"/>
          <w:spacing w:val="-15"/>
        </w:rPr>
        <w:t> </w:t>
      </w:r>
      <w:r>
        <w:rPr>
          <w:color w:val="0E0E0E"/>
        </w:rPr>
        <w:t>welfare</w:t>
      </w:r>
      <w:r>
        <w:rPr>
          <w:color w:val="0E0E0E"/>
          <w:spacing w:val="-15"/>
        </w:rPr>
        <w:t> </w:t>
      </w:r>
      <w:r>
        <w:rPr>
          <w:color w:val="0E0E0E"/>
        </w:rPr>
        <w:t>and</w:t>
      </w:r>
      <w:r>
        <w:rPr>
          <w:color w:val="0E0E0E"/>
          <w:spacing w:val="-15"/>
        </w:rPr>
        <w:t> </w:t>
      </w:r>
      <w:r>
        <w:rPr>
          <w:color w:val="0E0E0E"/>
        </w:rPr>
        <w:t>morality, violated</w:t>
      </w:r>
      <w:r>
        <w:rPr>
          <w:color w:val="0E0E0E"/>
          <w:spacing w:val="-15"/>
        </w:rPr>
        <w:t> </w:t>
      </w:r>
      <w:r>
        <w:rPr>
          <w:color w:val="0E0E0E"/>
        </w:rPr>
        <w:t>O.C.G.A.</w:t>
      </w:r>
      <w:r>
        <w:rPr>
          <w:color w:val="0E0E0E"/>
          <w:spacing w:val="-15"/>
        </w:rPr>
        <w:t> </w:t>
      </w:r>
      <w:r>
        <w:rPr>
          <w:color w:val="0E0E0E"/>
        </w:rPr>
        <w:t>§</w:t>
      </w:r>
      <w:r>
        <w:rPr>
          <w:color w:val="0E0E0E"/>
          <w:spacing w:val="-15"/>
        </w:rPr>
        <w:t> </w:t>
      </w:r>
      <w:r>
        <w:rPr>
          <w:color w:val="0E0E0E"/>
        </w:rPr>
        <w:t>36-67A-3(a),</w:t>
      </w:r>
      <w:r>
        <w:rPr>
          <w:color w:val="0E0E0E"/>
          <w:spacing w:val="-15"/>
        </w:rPr>
        <w:t> </w:t>
      </w:r>
      <w:r>
        <w:rPr>
          <w:color w:val="0E0E0E"/>
        </w:rPr>
        <w:t>which</w:t>
      </w:r>
      <w:r>
        <w:rPr>
          <w:color w:val="0E0E0E"/>
          <w:spacing w:val="-15"/>
        </w:rPr>
        <w:t> </w:t>
      </w:r>
      <w:r>
        <w:rPr>
          <w:color w:val="0E0E0E"/>
        </w:rPr>
        <w:t>requires</w:t>
      </w:r>
      <w:r>
        <w:rPr>
          <w:color w:val="0E0E0E"/>
          <w:spacing w:val="-13"/>
        </w:rPr>
        <w:t> </w:t>
      </w:r>
      <w:r>
        <w:rPr>
          <w:color w:val="0E0E0E"/>
        </w:rPr>
        <w:t>an</w:t>
      </w:r>
      <w:r>
        <w:rPr>
          <w:color w:val="0E0E0E"/>
          <w:spacing w:val="-15"/>
        </w:rPr>
        <w:t> </w:t>
      </w:r>
      <w:r>
        <w:rPr>
          <w:color w:val="0E0E0E"/>
        </w:rPr>
        <w:t>applicant</w:t>
      </w:r>
      <w:r>
        <w:rPr>
          <w:color w:val="0E0E0E"/>
          <w:spacing w:val="-1"/>
        </w:rPr>
        <w:t> </w:t>
      </w:r>
      <w:r>
        <w:rPr>
          <w:color w:val="0E0E0E"/>
        </w:rPr>
        <w:t>for</w:t>
      </w:r>
      <w:r>
        <w:rPr>
          <w:color w:val="0E0E0E"/>
          <w:spacing w:val="-15"/>
        </w:rPr>
        <w:t> </w:t>
      </w:r>
      <w:r>
        <w:rPr>
          <w:color w:val="0E0E0E"/>
        </w:rPr>
        <w:t>rezoning</w:t>
      </w:r>
      <w:r>
        <w:rPr>
          <w:color w:val="0E0E0E"/>
          <w:spacing w:val="-3"/>
        </w:rPr>
        <w:t> </w:t>
      </w:r>
      <w:r>
        <w:rPr>
          <w:color w:val="0E0E0E"/>
        </w:rPr>
        <w:t>action</w:t>
      </w:r>
      <w:r>
        <w:rPr>
          <w:color w:val="0E0E0E"/>
          <w:spacing w:val="-15"/>
        </w:rPr>
        <w:t> </w:t>
      </w:r>
      <w:r>
        <w:rPr>
          <w:color w:val="0E0E0E"/>
        </w:rPr>
        <w:t>to</w:t>
      </w:r>
      <w:r>
        <w:rPr>
          <w:color w:val="0E0E0E"/>
          <w:spacing w:val="-15"/>
        </w:rPr>
        <w:t> </w:t>
      </w:r>
      <w:r>
        <w:rPr>
          <w:color w:val="0E0E0E"/>
        </w:rPr>
        <w:t>file</w:t>
      </w:r>
      <w:r>
        <w:rPr>
          <w:color w:val="0E0E0E"/>
          <w:spacing w:val="-15"/>
        </w:rPr>
        <w:t> </w:t>
      </w:r>
      <w:r>
        <w:rPr>
          <w:color w:val="0E0E0E"/>
        </w:rPr>
        <w:t>disclosure of campaign contributions aggregating </w:t>
      </w:r>
      <w:r>
        <w:rPr>
          <w:color w:val="232323"/>
        </w:rPr>
        <w:t>$250.00 </w:t>
      </w:r>
      <w:r>
        <w:rPr>
          <w:color w:val="0E0E0E"/>
        </w:rPr>
        <w:t>or more to a local government official who will consider the application if such contribution was made within two years immediately preceding the filing of that applicant's application. O.C.G.A. § 36-67A-1(1) defines "applicant" as "any person who applies for a rezoning action and any attorney or other person representing or acting on behalf of a person who applies for a rezoning action." O.C.G.A. § 36-67A-1(6.3) defines "person"</w:t>
      </w:r>
      <w:r>
        <w:rPr>
          <w:color w:val="0E0E0E"/>
          <w:spacing w:val="17"/>
        </w:rPr>
        <w:t> </w:t>
      </w:r>
      <w:r>
        <w:rPr>
          <w:color w:val="0E0E0E"/>
        </w:rPr>
        <w:t>as</w:t>
      </w:r>
      <w:r>
        <w:rPr>
          <w:color w:val="0E0E0E"/>
          <w:spacing w:val="6"/>
        </w:rPr>
        <w:t> </w:t>
      </w:r>
      <w:r>
        <w:rPr>
          <w:color w:val="0E0E0E"/>
        </w:rPr>
        <w:t>"an</w:t>
      </w:r>
      <w:r>
        <w:rPr>
          <w:color w:val="0E0E0E"/>
          <w:spacing w:val="15"/>
        </w:rPr>
        <w:t> </w:t>
      </w:r>
      <w:r>
        <w:rPr>
          <w:color w:val="0E0E0E"/>
        </w:rPr>
        <w:t>individual,</w:t>
      </w:r>
      <w:r>
        <w:rPr>
          <w:color w:val="0E0E0E"/>
          <w:spacing w:val="22"/>
        </w:rPr>
        <w:t> </w:t>
      </w:r>
      <w:r>
        <w:rPr>
          <w:color w:val="0E0E0E"/>
        </w:rPr>
        <w:t>partnership,</w:t>
      </w:r>
      <w:r>
        <w:rPr>
          <w:color w:val="0E0E0E"/>
          <w:spacing w:val="23"/>
        </w:rPr>
        <w:t> </w:t>
      </w:r>
      <w:r>
        <w:rPr>
          <w:color w:val="0E0E0E"/>
        </w:rPr>
        <w:t>committee,</w:t>
      </w:r>
      <w:r>
        <w:rPr>
          <w:color w:val="0E0E0E"/>
          <w:spacing w:val="22"/>
        </w:rPr>
        <w:t> </w:t>
      </w:r>
      <w:r>
        <w:rPr>
          <w:color w:val="0E0E0E"/>
        </w:rPr>
        <w:t>association,</w:t>
      </w:r>
      <w:r>
        <w:rPr>
          <w:color w:val="0E0E0E"/>
          <w:spacing w:val="22"/>
        </w:rPr>
        <w:t> </w:t>
      </w:r>
      <w:r>
        <w:rPr>
          <w:color w:val="0E0E0E"/>
        </w:rPr>
        <w:t>corporation,</w:t>
      </w:r>
      <w:r>
        <w:rPr>
          <w:color w:val="0E0E0E"/>
          <w:spacing w:val="22"/>
        </w:rPr>
        <w:t> </w:t>
      </w:r>
      <w:r>
        <w:rPr>
          <w:color w:val="0E0E0E"/>
        </w:rPr>
        <w:t>labor</w:t>
      </w:r>
      <w:r>
        <w:rPr>
          <w:color w:val="0E0E0E"/>
          <w:spacing w:val="11"/>
        </w:rPr>
        <w:t> </w:t>
      </w:r>
      <w:r>
        <w:rPr>
          <w:color w:val="0E0E0E"/>
          <w:spacing w:val="-2"/>
        </w:rPr>
        <w:t>organization,</w:t>
      </w:r>
    </w:p>
    <w:p>
      <w:pPr>
        <w:spacing w:after="0" w:line="482" w:lineRule="auto"/>
        <w:jc w:val="both"/>
        <w:sectPr>
          <w:pgSz w:w="12240" w:h="15840"/>
          <w:pgMar w:header="0" w:footer="1016" w:top="1340" w:bottom="1220" w:left="460" w:right="260"/>
        </w:sectPr>
      </w:pPr>
    </w:p>
    <w:p>
      <w:pPr>
        <w:pStyle w:val="BodyText"/>
        <w:spacing w:line="477" w:lineRule="auto" w:before="74"/>
        <w:ind w:left="983" w:right="1157"/>
        <w:jc w:val="both"/>
      </w:pPr>
      <w:r>
        <w:rPr>
          <w:color w:val="0E0E0E"/>
        </w:rPr>
        <w:t>or any other organization or group of persons."</w:t>
      </w:r>
      <w:r>
        <w:rPr>
          <w:color w:val="0E0E0E"/>
          <w:spacing w:val="40"/>
        </w:rPr>
        <w:t> </w:t>
      </w:r>
      <w:r>
        <w:rPr>
          <w:color w:val="0E0E0E"/>
        </w:rPr>
        <w:t>O.C.G.A. § 36-67A-1(5) "Local government official" means any</w:t>
      </w:r>
      <w:r>
        <w:rPr>
          <w:color w:val="0E0E0E"/>
          <w:spacing w:val="-3"/>
        </w:rPr>
        <w:t> </w:t>
      </w:r>
      <w:r>
        <w:rPr>
          <w:color w:val="0E0E0E"/>
        </w:rPr>
        <w:t>member of</w:t>
      </w:r>
      <w:r>
        <w:rPr>
          <w:color w:val="0E0E0E"/>
          <w:spacing w:val="-11"/>
        </w:rPr>
        <w:t> </w:t>
      </w:r>
      <w:r>
        <w:rPr>
          <w:color w:val="0E0E0E"/>
        </w:rPr>
        <w:t>the</w:t>
      </w:r>
      <w:r>
        <w:rPr>
          <w:color w:val="0E0E0E"/>
          <w:spacing w:val="-13"/>
        </w:rPr>
        <w:t> </w:t>
      </w:r>
      <w:r>
        <w:rPr>
          <w:color w:val="0E0E0E"/>
        </w:rPr>
        <w:t>governing authority of</w:t>
      </w:r>
      <w:r>
        <w:rPr>
          <w:color w:val="0E0E0E"/>
          <w:spacing w:val="-13"/>
        </w:rPr>
        <w:t> </w:t>
      </w:r>
      <w:r>
        <w:rPr>
          <w:color w:val="0E0E0E"/>
        </w:rPr>
        <w:t>a</w:t>
      </w:r>
      <w:r>
        <w:rPr>
          <w:color w:val="0E0E0E"/>
          <w:spacing w:val="-11"/>
        </w:rPr>
        <w:t> </w:t>
      </w:r>
      <w:r>
        <w:rPr>
          <w:color w:val="0E0E0E"/>
        </w:rPr>
        <w:t>local</w:t>
      </w:r>
      <w:r>
        <w:rPr>
          <w:color w:val="0E0E0E"/>
          <w:spacing w:val="-6"/>
        </w:rPr>
        <w:t> </w:t>
      </w:r>
      <w:r>
        <w:rPr>
          <w:color w:val="0E0E0E"/>
        </w:rPr>
        <w:t>government or</w:t>
      </w:r>
      <w:r>
        <w:rPr>
          <w:color w:val="0E0E0E"/>
          <w:spacing w:val="-8"/>
        </w:rPr>
        <w:t> </w:t>
      </w:r>
      <w:r>
        <w:rPr>
          <w:color w:val="0E0E0E"/>
        </w:rPr>
        <w:t>any</w:t>
      </w:r>
      <w:r>
        <w:rPr>
          <w:color w:val="0E0E0E"/>
          <w:spacing w:val="-7"/>
        </w:rPr>
        <w:t> </w:t>
      </w:r>
      <w:r>
        <w:rPr>
          <w:color w:val="0E0E0E"/>
        </w:rPr>
        <w:t>member</w:t>
      </w:r>
      <w:r>
        <w:rPr>
          <w:color w:val="0E0E0E"/>
          <w:spacing w:val="-3"/>
        </w:rPr>
        <w:t> </w:t>
      </w:r>
      <w:r>
        <w:rPr>
          <w:color w:val="0E0E0E"/>
        </w:rPr>
        <w:t>of</w:t>
      </w:r>
      <w:r>
        <w:rPr>
          <w:color w:val="0E0E0E"/>
          <w:spacing w:val="-12"/>
        </w:rPr>
        <w:t> </w:t>
      </w:r>
      <w:r>
        <w:rPr>
          <w:color w:val="0E0E0E"/>
        </w:rPr>
        <w:t>a planning or zoning commission."</w:t>
      </w:r>
    </w:p>
    <w:p>
      <w:pPr>
        <w:pStyle w:val="BodyText"/>
        <w:spacing w:before="11"/>
        <w:ind w:left="1499" w:right="1000"/>
        <w:jc w:val="center"/>
      </w:pPr>
      <w:r>
        <w:rPr>
          <w:color w:val="0E0E0E"/>
          <w:spacing w:val="-5"/>
        </w:rPr>
        <w:t>75.</w:t>
      </w:r>
    </w:p>
    <w:p>
      <w:pPr>
        <w:pStyle w:val="BodyText"/>
      </w:pPr>
    </w:p>
    <w:p>
      <w:pPr>
        <w:pStyle w:val="BodyText"/>
        <w:spacing w:line="482" w:lineRule="auto" w:before="1"/>
        <w:ind w:left="982" w:right="1161" w:firstLine="720"/>
        <w:jc w:val="both"/>
      </w:pPr>
      <w:r>
        <w:rPr>
          <w:color w:val="0E0E0E"/>
        </w:rPr>
        <w:t>Jeff Jepson, who acted on behalf of all three LLCs, violated O</w:t>
      </w:r>
      <w:r>
        <w:rPr>
          <w:color w:val="343434"/>
        </w:rPr>
        <w:t>.</w:t>
      </w:r>
      <w:r>
        <w:rPr>
          <w:color w:val="0E0E0E"/>
        </w:rPr>
        <w:t>C.G</w:t>
      </w:r>
      <w:r>
        <w:rPr>
          <w:color w:val="464646"/>
        </w:rPr>
        <w:t>.</w:t>
      </w:r>
      <w:r>
        <w:rPr>
          <w:color w:val="0E0E0E"/>
        </w:rPr>
        <w:t>A. § 36-67A-3(a) because he</w:t>
      </w:r>
      <w:r>
        <w:rPr>
          <w:color w:val="0E0E0E"/>
          <w:spacing w:val="-6"/>
        </w:rPr>
        <w:t> </w:t>
      </w:r>
      <w:r>
        <w:rPr>
          <w:color w:val="0E0E0E"/>
        </w:rPr>
        <w:t>failed to</w:t>
      </w:r>
      <w:r>
        <w:rPr>
          <w:color w:val="0E0E0E"/>
          <w:spacing w:val="-2"/>
        </w:rPr>
        <w:t> </w:t>
      </w:r>
      <w:r>
        <w:rPr>
          <w:color w:val="0E0E0E"/>
        </w:rPr>
        <w:t>provide disclosures of</w:t>
      </w:r>
      <w:r>
        <w:rPr>
          <w:color w:val="0E0E0E"/>
          <w:spacing w:val="-4"/>
        </w:rPr>
        <w:t> </w:t>
      </w:r>
      <w:r>
        <w:rPr>
          <w:color w:val="0E0E0E"/>
        </w:rPr>
        <w:t>his campaign contributions to</w:t>
      </w:r>
      <w:r>
        <w:rPr>
          <w:color w:val="0E0E0E"/>
          <w:spacing w:val="-12"/>
        </w:rPr>
        <w:t> </w:t>
      </w:r>
      <w:r>
        <w:rPr>
          <w:color w:val="0E0E0E"/>
        </w:rPr>
        <w:t>City Council members, who are the</w:t>
      </w:r>
      <w:r>
        <w:rPr>
          <w:color w:val="0E0E0E"/>
          <w:spacing w:val="-1"/>
        </w:rPr>
        <w:t> </w:t>
      </w:r>
      <w:r>
        <w:rPr>
          <w:color w:val="0E0E0E"/>
        </w:rPr>
        <w:t>government officials who considered the</w:t>
      </w:r>
      <w:r>
        <w:rPr>
          <w:color w:val="0E0E0E"/>
          <w:spacing w:val="-7"/>
        </w:rPr>
        <w:t> </w:t>
      </w:r>
      <w:r>
        <w:rPr>
          <w:color w:val="0E0E0E"/>
        </w:rPr>
        <w:t>application, in</w:t>
      </w:r>
      <w:r>
        <w:rPr>
          <w:color w:val="0E0E0E"/>
          <w:spacing w:val="-1"/>
        </w:rPr>
        <w:t> </w:t>
      </w:r>
      <w:r>
        <w:rPr>
          <w:color w:val="0E0E0E"/>
        </w:rPr>
        <w:t>the two-year period prior to the filing of the Rezoning and FLUM Amendment Application.</w:t>
      </w:r>
    </w:p>
    <w:p>
      <w:pPr>
        <w:pStyle w:val="BodyText"/>
        <w:spacing w:line="273" w:lineRule="exact"/>
        <w:ind w:left="1499" w:right="1000"/>
        <w:jc w:val="center"/>
      </w:pPr>
      <w:r>
        <w:rPr>
          <w:color w:val="0E0E0E"/>
          <w:spacing w:val="-5"/>
        </w:rPr>
        <w:t>76.</w:t>
      </w:r>
    </w:p>
    <w:p>
      <w:pPr>
        <w:pStyle w:val="BodyText"/>
      </w:pPr>
    </w:p>
    <w:p>
      <w:pPr>
        <w:pStyle w:val="BodyText"/>
        <w:spacing w:line="480" w:lineRule="auto"/>
        <w:ind w:left="982" w:right="1154" w:firstLine="721"/>
        <w:jc w:val="both"/>
      </w:pPr>
      <w:r>
        <w:rPr>
          <w:color w:val="0E0E0E"/>
        </w:rPr>
        <w:t>Hunter Maclean, acting on behalf of the LLCs and their agents, also violated O.C.G.A. § 36-67A-3(a) because</w:t>
      </w:r>
      <w:r>
        <w:rPr>
          <w:color w:val="0E0E0E"/>
          <w:spacing w:val="-4"/>
        </w:rPr>
        <w:t> </w:t>
      </w:r>
      <w:r>
        <w:rPr>
          <w:color w:val="0E0E0E"/>
        </w:rPr>
        <w:t>it</w:t>
      </w:r>
      <w:r>
        <w:rPr>
          <w:color w:val="0E0E0E"/>
          <w:spacing w:val="-8"/>
        </w:rPr>
        <w:t> </w:t>
      </w:r>
      <w:r>
        <w:rPr>
          <w:color w:val="0E0E0E"/>
        </w:rPr>
        <w:t>failed</w:t>
      </w:r>
      <w:r>
        <w:rPr>
          <w:color w:val="0E0E0E"/>
          <w:spacing w:val="-4"/>
        </w:rPr>
        <w:t> </w:t>
      </w:r>
      <w:r>
        <w:rPr>
          <w:color w:val="0E0E0E"/>
        </w:rPr>
        <w:t>to</w:t>
      </w:r>
      <w:r>
        <w:rPr>
          <w:color w:val="0E0E0E"/>
          <w:spacing w:val="-15"/>
        </w:rPr>
        <w:t> </w:t>
      </w:r>
      <w:r>
        <w:rPr>
          <w:color w:val="0E0E0E"/>
        </w:rPr>
        <w:t>provide</w:t>
      </w:r>
      <w:r>
        <w:rPr>
          <w:color w:val="0E0E0E"/>
          <w:spacing w:val="-6"/>
        </w:rPr>
        <w:t> </w:t>
      </w:r>
      <w:r>
        <w:rPr>
          <w:color w:val="0E0E0E"/>
        </w:rPr>
        <w:t>disclosures of</w:t>
      </w:r>
      <w:r>
        <w:rPr>
          <w:color w:val="0E0E0E"/>
          <w:spacing w:val="-9"/>
        </w:rPr>
        <w:t> </w:t>
      </w:r>
      <w:r>
        <w:rPr>
          <w:color w:val="0E0E0E"/>
        </w:rPr>
        <w:t>its</w:t>
      </w:r>
      <w:r>
        <w:rPr>
          <w:color w:val="0E0E0E"/>
          <w:spacing w:val="-15"/>
        </w:rPr>
        <w:t> </w:t>
      </w:r>
      <w:r>
        <w:rPr>
          <w:color w:val="0E0E0E"/>
        </w:rPr>
        <w:t>campaign contributions to</w:t>
      </w:r>
      <w:r>
        <w:rPr>
          <w:color w:val="0E0E0E"/>
          <w:spacing w:val="-10"/>
        </w:rPr>
        <w:t> </w:t>
      </w:r>
      <w:r>
        <w:rPr>
          <w:color w:val="0E0E0E"/>
        </w:rPr>
        <w:t>City</w:t>
      </w:r>
      <w:r>
        <w:rPr>
          <w:color w:val="0E0E0E"/>
          <w:spacing w:val="-8"/>
        </w:rPr>
        <w:t> </w:t>
      </w:r>
      <w:r>
        <w:rPr>
          <w:color w:val="0E0E0E"/>
        </w:rPr>
        <w:t>Council members,</w:t>
      </w:r>
      <w:r>
        <w:rPr>
          <w:color w:val="0E0E0E"/>
          <w:spacing w:val="-9"/>
        </w:rPr>
        <w:t> </w:t>
      </w:r>
      <w:r>
        <w:rPr>
          <w:color w:val="0E0E0E"/>
        </w:rPr>
        <w:t>who</w:t>
      </w:r>
      <w:r>
        <w:rPr>
          <w:color w:val="0E0E0E"/>
          <w:spacing w:val="-13"/>
        </w:rPr>
        <w:t> </w:t>
      </w:r>
      <w:r>
        <w:rPr>
          <w:color w:val="0E0E0E"/>
        </w:rPr>
        <w:t>are</w:t>
      </w:r>
      <w:r>
        <w:rPr>
          <w:color w:val="0E0E0E"/>
          <w:spacing w:val="-15"/>
        </w:rPr>
        <w:t> </w:t>
      </w:r>
      <w:r>
        <w:rPr>
          <w:color w:val="0E0E0E"/>
        </w:rPr>
        <w:t>the</w:t>
      </w:r>
      <w:r>
        <w:rPr>
          <w:color w:val="0E0E0E"/>
          <w:spacing w:val="-15"/>
        </w:rPr>
        <w:t> </w:t>
      </w:r>
      <w:r>
        <w:rPr>
          <w:color w:val="0E0E0E"/>
        </w:rPr>
        <w:t>government</w:t>
      </w:r>
      <w:r>
        <w:rPr>
          <w:color w:val="0E0E0E"/>
          <w:spacing w:val="-4"/>
        </w:rPr>
        <w:t> </w:t>
      </w:r>
      <w:r>
        <w:rPr>
          <w:color w:val="0E0E0E"/>
        </w:rPr>
        <w:t>officials</w:t>
      </w:r>
      <w:r>
        <w:rPr>
          <w:color w:val="0E0E0E"/>
          <w:spacing w:val="-5"/>
        </w:rPr>
        <w:t> </w:t>
      </w:r>
      <w:r>
        <w:rPr>
          <w:color w:val="0E0E0E"/>
        </w:rPr>
        <w:t>who</w:t>
      </w:r>
      <w:r>
        <w:rPr>
          <w:color w:val="0E0E0E"/>
          <w:spacing w:val="-14"/>
        </w:rPr>
        <w:t> </w:t>
      </w:r>
      <w:r>
        <w:rPr>
          <w:color w:val="0E0E0E"/>
        </w:rPr>
        <w:t>considered the</w:t>
      </w:r>
      <w:r>
        <w:rPr>
          <w:color w:val="0E0E0E"/>
          <w:spacing w:val="-15"/>
        </w:rPr>
        <w:t> </w:t>
      </w:r>
      <w:r>
        <w:rPr>
          <w:color w:val="0E0E0E"/>
        </w:rPr>
        <w:t>application,</w:t>
      </w:r>
      <w:r>
        <w:rPr>
          <w:color w:val="0E0E0E"/>
          <w:spacing w:val="-2"/>
        </w:rPr>
        <w:t> </w:t>
      </w:r>
      <w:r>
        <w:rPr>
          <w:color w:val="0E0E0E"/>
        </w:rPr>
        <w:t>in</w:t>
      </w:r>
      <w:r>
        <w:rPr>
          <w:color w:val="0E0E0E"/>
          <w:spacing w:val="-15"/>
        </w:rPr>
        <w:t> </w:t>
      </w:r>
      <w:r>
        <w:rPr>
          <w:color w:val="0E0E0E"/>
        </w:rPr>
        <w:t>the</w:t>
      </w:r>
      <w:r>
        <w:rPr>
          <w:color w:val="0E0E0E"/>
          <w:spacing w:val="-15"/>
        </w:rPr>
        <w:t> </w:t>
      </w:r>
      <w:r>
        <w:rPr>
          <w:color w:val="0E0E0E"/>
        </w:rPr>
        <w:t>two-year</w:t>
      </w:r>
      <w:r>
        <w:rPr>
          <w:color w:val="0E0E0E"/>
          <w:spacing w:val="-12"/>
        </w:rPr>
        <w:t> </w:t>
      </w:r>
      <w:r>
        <w:rPr>
          <w:color w:val="0E0E0E"/>
        </w:rPr>
        <w:t>period prior to the filing of the Rezoning and FLUM Amendment</w:t>
      </w:r>
      <w:r>
        <w:rPr>
          <w:color w:val="0E0E0E"/>
          <w:spacing w:val="36"/>
        </w:rPr>
        <w:t> </w:t>
      </w:r>
      <w:r>
        <w:rPr>
          <w:color w:val="0E0E0E"/>
        </w:rPr>
        <w:t>Application.</w:t>
      </w:r>
    </w:p>
    <w:p>
      <w:pPr>
        <w:pStyle w:val="BodyText"/>
        <w:spacing w:before="8"/>
        <w:ind w:left="1499" w:right="1000"/>
        <w:jc w:val="center"/>
      </w:pPr>
      <w:r>
        <w:rPr>
          <w:color w:val="0E0E0E"/>
          <w:spacing w:val="-5"/>
        </w:rPr>
        <w:t>77.</w:t>
      </w:r>
    </w:p>
    <w:p>
      <w:pPr>
        <w:pStyle w:val="BodyText"/>
      </w:pPr>
    </w:p>
    <w:p>
      <w:pPr>
        <w:pStyle w:val="BodyText"/>
        <w:spacing w:line="480" w:lineRule="auto" w:before="1"/>
        <w:ind w:left="981" w:right="1153" w:firstLine="722"/>
        <w:jc w:val="both"/>
      </w:pPr>
      <w:r>
        <w:rPr>
          <w:color w:val="0E0E0E"/>
        </w:rPr>
        <w:t>David</w:t>
      </w:r>
      <w:r>
        <w:rPr>
          <w:color w:val="0E0E0E"/>
          <w:spacing w:val="-7"/>
        </w:rPr>
        <w:t> </w:t>
      </w:r>
      <w:r>
        <w:rPr>
          <w:color w:val="0E0E0E"/>
        </w:rPr>
        <w:t>Paddison, who</w:t>
      </w:r>
      <w:r>
        <w:rPr>
          <w:color w:val="0E0E0E"/>
          <w:spacing w:val="-13"/>
        </w:rPr>
        <w:t> </w:t>
      </w:r>
      <w:r>
        <w:rPr>
          <w:color w:val="0E0E0E"/>
        </w:rPr>
        <w:t>acted</w:t>
      </w:r>
      <w:r>
        <w:rPr>
          <w:color w:val="0E0E0E"/>
          <w:spacing w:val="-8"/>
        </w:rPr>
        <w:t> </w:t>
      </w:r>
      <w:r>
        <w:rPr>
          <w:color w:val="0E0E0E"/>
        </w:rPr>
        <w:t>on</w:t>
      </w:r>
      <w:r>
        <w:rPr>
          <w:color w:val="0E0E0E"/>
          <w:spacing w:val="-15"/>
        </w:rPr>
        <w:t> </w:t>
      </w:r>
      <w:r>
        <w:rPr>
          <w:color w:val="0E0E0E"/>
        </w:rPr>
        <w:t>behalf</w:t>
      </w:r>
      <w:r>
        <w:rPr>
          <w:color w:val="0E0E0E"/>
          <w:spacing w:val="-13"/>
        </w:rPr>
        <w:t> </w:t>
      </w:r>
      <w:r>
        <w:rPr>
          <w:color w:val="0E0E0E"/>
        </w:rPr>
        <w:t>of</w:t>
      </w:r>
      <w:r>
        <w:rPr>
          <w:color w:val="0E0E0E"/>
          <w:spacing w:val="-15"/>
        </w:rPr>
        <w:t> </w:t>
      </w:r>
      <w:r>
        <w:rPr>
          <w:color w:val="0E0E0E"/>
        </w:rPr>
        <w:t>Seacrest</w:t>
      </w:r>
      <w:r>
        <w:rPr>
          <w:color w:val="0E0E0E"/>
          <w:spacing w:val="-4"/>
        </w:rPr>
        <w:t> </w:t>
      </w:r>
      <w:r>
        <w:rPr>
          <w:color w:val="0E0E0E"/>
        </w:rPr>
        <w:t>Seven</w:t>
      </w:r>
      <w:r>
        <w:rPr>
          <w:color w:val="0E0E0E"/>
          <w:spacing w:val="-4"/>
        </w:rPr>
        <w:t> </w:t>
      </w:r>
      <w:r>
        <w:rPr>
          <w:color w:val="0E0E0E"/>
        </w:rPr>
        <w:t>LLC,</w:t>
      </w:r>
      <w:r>
        <w:rPr>
          <w:color w:val="0E0E0E"/>
          <w:spacing w:val="-13"/>
        </w:rPr>
        <w:t> </w:t>
      </w:r>
      <w:r>
        <w:rPr>
          <w:color w:val="0E0E0E"/>
        </w:rPr>
        <w:t>also</w:t>
      </w:r>
      <w:r>
        <w:rPr>
          <w:color w:val="0E0E0E"/>
          <w:spacing w:val="-12"/>
        </w:rPr>
        <w:t> </w:t>
      </w:r>
      <w:r>
        <w:rPr>
          <w:color w:val="0E0E0E"/>
        </w:rPr>
        <w:t>violated</w:t>
      </w:r>
      <w:r>
        <w:rPr>
          <w:color w:val="0E0E0E"/>
          <w:spacing w:val="-5"/>
        </w:rPr>
        <w:t> </w:t>
      </w:r>
      <w:r>
        <w:rPr>
          <w:color w:val="0E0E0E"/>
        </w:rPr>
        <w:t>O.C.G.A.</w:t>
      </w:r>
      <w:r>
        <w:rPr>
          <w:color w:val="0E0E0E"/>
          <w:spacing w:val="-2"/>
        </w:rPr>
        <w:t> </w:t>
      </w:r>
      <w:r>
        <w:rPr>
          <w:color w:val="0E0E0E"/>
        </w:rPr>
        <w:t>§</w:t>
      </w:r>
      <w:r>
        <w:rPr>
          <w:color w:val="0E0E0E"/>
          <w:spacing w:val="-15"/>
        </w:rPr>
        <w:t> </w:t>
      </w:r>
      <w:r>
        <w:rPr>
          <w:color w:val="0E0E0E"/>
        </w:rPr>
        <w:t>36- 67A-3(a) because he</w:t>
      </w:r>
      <w:r>
        <w:rPr>
          <w:color w:val="0E0E0E"/>
          <w:spacing w:val="-1"/>
        </w:rPr>
        <w:t> </w:t>
      </w:r>
      <w:r>
        <w:rPr>
          <w:color w:val="0E0E0E"/>
        </w:rPr>
        <w:t>did not individually file a disclosure form of his</w:t>
      </w:r>
      <w:r>
        <w:rPr>
          <w:color w:val="0E0E0E"/>
          <w:spacing w:val="-2"/>
        </w:rPr>
        <w:t> </w:t>
      </w:r>
      <w:r>
        <w:rPr>
          <w:color w:val="0E0E0E"/>
        </w:rPr>
        <w:t>campaign contributions to members</w:t>
      </w:r>
      <w:r>
        <w:rPr>
          <w:color w:val="0E0E0E"/>
          <w:spacing w:val="-11"/>
        </w:rPr>
        <w:t> </w:t>
      </w:r>
      <w:r>
        <w:rPr>
          <w:color w:val="0E0E0E"/>
        </w:rPr>
        <w:t>of</w:t>
      </w:r>
      <w:r>
        <w:rPr>
          <w:color w:val="0E0E0E"/>
          <w:spacing w:val="-14"/>
        </w:rPr>
        <w:t> </w:t>
      </w:r>
      <w:r>
        <w:rPr>
          <w:color w:val="0E0E0E"/>
        </w:rPr>
        <w:t>City</w:t>
      </w:r>
      <w:r>
        <w:rPr>
          <w:color w:val="0E0E0E"/>
          <w:spacing w:val="-13"/>
        </w:rPr>
        <w:t> </w:t>
      </w:r>
      <w:r>
        <w:rPr>
          <w:color w:val="0E0E0E"/>
        </w:rPr>
        <w:t>Council,</w:t>
      </w:r>
      <w:r>
        <w:rPr>
          <w:color w:val="0E0E0E"/>
          <w:spacing w:val="-12"/>
        </w:rPr>
        <w:t> </w:t>
      </w:r>
      <w:r>
        <w:rPr>
          <w:color w:val="0E0E0E"/>
        </w:rPr>
        <w:t>and</w:t>
      </w:r>
      <w:r>
        <w:rPr>
          <w:color w:val="0E0E0E"/>
          <w:spacing w:val="-13"/>
        </w:rPr>
        <w:t> </w:t>
      </w:r>
      <w:r>
        <w:rPr>
          <w:color w:val="0E0E0E"/>
        </w:rPr>
        <w:t>because</w:t>
      </w:r>
      <w:r>
        <w:rPr>
          <w:color w:val="0E0E0E"/>
          <w:spacing w:val="-12"/>
        </w:rPr>
        <w:t> </w:t>
      </w:r>
      <w:r>
        <w:rPr>
          <w:color w:val="0E0E0E"/>
        </w:rPr>
        <w:t>the</w:t>
      </w:r>
      <w:r>
        <w:rPr>
          <w:color w:val="0E0E0E"/>
          <w:spacing w:val="-15"/>
        </w:rPr>
        <w:t> </w:t>
      </w:r>
      <w:r>
        <w:rPr>
          <w:color w:val="0E0E0E"/>
        </w:rPr>
        <w:t>forms</w:t>
      </w:r>
      <w:r>
        <w:rPr>
          <w:color w:val="0E0E0E"/>
          <w:spacing w:val="-9"/>
        </w:rPr>
        <w:t> </w:t>
      </w:r>
      <w:r>
        <w:rPr>
          <w:color w:val="0E0E0E"/>
        </w:rPr>
        <w:t>provided</w:t>
      </w:r>
      <w:r>
        <w:rPr>
          <w:color w:val="0E0E0E"/>
          <w:spacing w:val="-4"/>
        </w:rPr>
        <w:t> </w:t>
      </w:r>
      <w:r>
        <w:rPr>
          <w:color w:val="0E0E0E"/>
        </w:rPr>
        <w:t>by</w:t>
      </w:r>
      <w:r>
        <w:rPr>
          <w:color w:val="0E0E0E"/>
          <w:spacing w:val="-15"/>
        </w:rPr>
        <w:t> </w:t>
      </w:r>
      <w:r>
        <w:rPr>
          <w:color w:val="0E0E0E"/>
        </w:rPr>
        <w:t>David</w:t>
      </w:r>
      <w:r>
        <w:rPr>
          <w:color w:val="0E0E0E"/>
          <w:spacing w:val="-7"/>
        </w:rPr>
        <w:t> </w:t>
      </w:r>
      <w:r>
        <w:rPr>
          <w:color w:val="0E0E0E"/>
        </w:rPr>
        <w:t>Paddison,</w:t>
      </w:r>
      <w:r>
        <w:rPr>
          <w:color w:val="0E0E0E"/>
          <w:spacing w:val="-5"/>
        </w:rPr>
        <w:t> </w:t>
      </w:r>
      <w:r>
        <w:rPr>
          <w:color w:val="0E0E0E"/>
        </w:rPr>
        <w:t>registered</w:t>
      </w:r>
      <w:r>
        <w:rPr>
          <w:color w:val="0E0E0E"/>
          <w:spacing w:val="-1"/>
        </w:rPr>
        <w:t> </w:t>
      </w:r>
      <w:r>
        <w:rPr>
          <w:color w:val="0E0E0E"/>
        </w:rPr>
        <w:t>agent</w:t>
      </w:r>
      <w:r>
        <w:rPr>
          <w:color w:val="0E0E0E"/>
          <w:spacing w:val="-7"/>
        </w:rPr>
        <w:t> </w:t>
      </w:r>
      <w:r>
        <w:rPr>
          <w:color w:val="0E0E0E"/>
        </w:rPr>
        <w:t>for Seacrest Seven LLC,</w:t>
      </w:r>
      <w:r>
        <w:rPr>
          <w:color w:val="0E0E0E"/>
          <w:spacing w:val="-2"/>
        </w:rPr>
        <w:t> </w:t>
      </w:r>
      <w:r>
        <w:rPr>
          <w:color w:val="0E0E0E"/>
        </w:rPr>
        <w:t>stated</w:t>
      </w:r>
      <w:r>
        <w:rPr>
          <w:color w:val="0E0E0E"/>
          <w:spacing w:val="-3"/>
        </w:rPr>
        <w:t> </w:t>
      </w:r>
      <w:r>
        <w:rPr>
          <w:color w:val="0E0E0E"/>
        </w:rPr>
        <w:t>that</w:t>
      </w:r>
      <w:r>
        <w:rPr>
          <w:color w:val="0E0E0E"/>
          <w:spacing w:val="-5"/>
        </w:rPr>
        <w:t> </w:t>
      </w:r>
      <w:r>
        <w:rPr>
          <w:color w:val="0E0E0E"/>
        </w:rPr>
        <w:t>the</w:t>
      </w:r>
      <w:r>
        <w:rPr>
          <w:color w:val="0E0E0E"/>
          <w:spacing w:val="-7"/>
        </w:rPr>
        <w:t> </w:t>
      </w:r>
      <w:r>
        <w:rPr>
          <w:color w:val="0E0E0E"/>
        </w:rPr>
        <w:t>total</w:t>
      </w:r>
      <w:r>
        <w:rPr>
          <w:color w:val="0E0E0E"/>
          <w:spacing w:val="-5"/>
        </w:rPr>
        <w:t> </w:t>
      </w:r>
      <w:r>
        <w:rPr>
          <w:color w:val="0E0E0E"/>
        </w:rPr>
        <w:t>contributions were</w:t>
      </w:r>
      <w:r>
        <w:rPr>
          <w:color w:val="0E0E0E"/>
          <w:spacing w:val="-4"/>
        </w:rPr>
        <w:t> </w:t>
      </w:r>
      <w:r>
        <w:rPr>
          <w:color w:val="0E0E0E"/>
        </w:rPr>
        <w:t>zero,</w:t>
      </w:r>
      <w:r>
        <w:rPr>
          <w:color w:val="0E0E0E"/>
          <w:spacing w:val="-1"/>
        </w:rPr>
        <w:t> </w:t>
      </w:r>
      <w:r>
        <w:rPr>
          <w:color w:val="0E0E0E"/>
        </w:rPr>
        <w:t>despite Mr.</w:t>
      </w:r>
      <w:r>
        <w:rPr>
          <w:color w:val="0E0E0E"/>
          <w:spacing w:val="-5"/>
        </w:rPr>
        <w:t> </w:t>
      </w:r>
      <w:r>
        <w:rPr>
          <w:color w:val="0E0E0E"/>
        </w:rPr>
        <w:t>Paddison, who acts on behalf of Seacrest Seven LLC, having made campaign contributions to members of City Council in the two-year period prior to the application.</w:t>
      </w:r>
    </w:p>
    <w:p>
      <w:pPr>
        <w:pStyle w:val="BodyText"/>
        <w:spacing w:before="9"/>
        <w:ind w:left="1499" w:right="1000"/>
        <w:jc w:val="center"/>
      </w:pPr>
      <w:r>
        <w:rPr>
          <w:color w:val="0E0E0E"/>
          <w:spacing w:val="-5"/>
        </w:rPr>
        <w:t>78.</w:t>
      </w:r>
    </w:p>
    <w:p>
      <w:pPr>
        <w:pStyle w:val="BodyText"/>
      </w:pPr>
    </w:p>
    <w:p>
      <w:pPr>
        <w:pStyle w:val="BodyText"/>
        <w:spacing w:line="480" w:lineRule="auto" w:before="1"/>
        <w:ind w:left="983" w:right="1163" w:firstLine="720"/>
        <w:jc w:val="both"/>
      </w:pPr>
      <w:r>
        <w:rPr>
          <w:color w:val="0E0E0E"/>
        </w:rPr>
        <w:t>Defendant City</w:t>
      </w:r>
      <w:r>
        <w:rPr>
          <w:color w:val="0E0E0E"/>
          <w:spacing w:val="-8"/>
        </w:rPr>
        <w:t> </w:t>
      </w:r>
      <w:r>
        <w:rPr>
          <w:color w:val="0E0E0E"/>
        </w:rPr>
        <w:t>of</w:t>
      </w:r>
      <w:r>
        <w:rPr>
          <w:color w:val="0E0E0E"/>
          <w:spacing w:val="-7"/>
        </w:rPr>
        <w:t> </w:t>
      </w:r>
      <w:r>
        <w:rPr>
          <w:color w:val="0E0E0E"/>
        </w:rPr>
        <w:t>Savannah, including certain members</w:t>
      </w:r>
      <w:r>
        <w:rPr>
          <w:color w:val="0E0E0E"/>
          <w:spacing w:val="-2"/>
        </w:rPr>
        <w:t> </w:t>
      </w:r>
      <w:r>
        <w:rPr>
          <w:color w:val="0E0E0E"/>
        </w:rPr>
        <w:t>of</w:t>
      </w:r>
      <w:r>
        <w:rPr>
          <w:color w:val="0E0E0E"/>
          <w:spacing w:val="-11"/>
        </w:rPr>
        <w:t> </w:t>
      </w:r>
      <w:r>
        <w:rPr>
          <w:color w:val="0E0E0E"/>
        </w:rPr>
        <w:t>City</w:t>
      </w:r>
      <w:r>
        <w:rPr>
          <w:color w:val="0E0E0E"/>
          <w:spacing w:val="-7"/>
        </w:rPr>
        <w:t> </w:t>
      </w:r>
      <w:r>
        <w:rPr>
          <w:color w:val="0E0E0E"/>
        </w:rPr>
        <w:t>Council, knew</w:t>
      </w:r>
      <w:r>
        <w:rPr>
          <w:color w:val="0E0E0E"/>
          <w:spacing w:val="-9"/>
        </w:rPr>
        <w:t> </w:t>
      </w:r>
      <w:r>
        <w:rPr>
          <w:color w:val="0E0E0E"/>
        </w:rPr>
        <w:t>the</w:t>
      </w:r>
      <w:r>
        <w:rPr>
          <w:color w:val="0E0E0E"/>
          <w:spacing w:val="-11"/>
        </w:rPr>
        <w:t> </w:t>
      </w:r>
      <w:r>
        <w:rPr>
          <w:color w:val="0E0E0E"/>
        </w:rPr>
        <w:t>details of</w:t>
      </w:r>
      <w:r>
        <w:rPr>
          <w:color w:val="0E0E0E"/>
          <w:spacing w:val="14"/>
        </w:rPr>
        <w:t> </w:t>
      </w:r>
      <w:r>
        <w:rPr>
          <w:color w:val="0E0E0E"/>
        </w:rPr>
        <w:t>each</w:t>
      </w:r>
      <w:r>
        <w:rPr>
          <w:color w:val="0E0E0E"/>
          <w:spacing w:val="15"/>
        </w:rPr>
        <w:t> </w:t>
      </w:r>
      <w:r>
        <w:rPr>
          <w:color w:val="0E0E0E"/>
        </w:rPr>
        <w:t>campaign</w:t>
      </w:r>
      <w:r>
        <w:rPr>
          <w:color w:val="0E0E0E"/>
          <w:spacing w:val="28"/>
        </w:rPr>
        <w:t> </w:t>
      </w:r>
      <w:r>
        <w:rPr>
          <w:color w:val="0E0E0E"/>
        </w:rPr>
        <w:t>contribution,</w:t>
      </w:r>
      <w:r>
        <w:rPr>
          <w:color w:val="0E0E0E"/>
          <w:spacing w:val="33"/>
        </w:rPr>
        <w:t> </w:t>
      </w:r>
      <w:r>
        <w:rPr>
          <w:color w:val="0E0E0E"/>
        </w:rPr>
        <w:t>but</w:t>
      </w:r>
      <w:r>
        <w:rPr>
          <w:color w:val="0E0E0E"/>
          <w:spacing w:val="15"/>
        </w:rPr>
        <w:t> </w:t>
      </w:r>
      <w:r>
        <w:rPr>
          <w:color w:val="0E0E0E"/>
        </w:rPr>
        <w:t>unlawfully</w:t>
      </w:r>
      <w:r>
        <w:rPr>
          <w:color w:val="0E0E0E"/>
          <w:spacing w:val="35"/>
        </w:rPr>
        <w:t> </w:t>
      </w:r>
      <w:r>
        <w:rPr>
          <w:color w:val="0E0E0E"/>
        </w:rPr>
        <w:t>failed</w:t>
      </w:r>
      <w:r>
        <w:rPr>
          <w:color w:val="0E0E0E"/>
          <w:spacing w:val="21"/>
        </w:rPr>
        <w:t> </w:t>
      </w:r>
      <w:r>
        <w:rPr>
          <w:color w:val="0E0E0E"/>
        </w:rPr>
        <w:t>to</w:t>
      </w:r>
      <w:r>
        <w:rPr>
          <w:color w:val="0E0E0E"/>
          <w:spacing w:val="19"/>
        </w:rPr>
        <w:t> </w:t>
      </w:r>
      <w:r>
        <w:rPr>
          <w:color w:val="0E0E0E"/>
        </w:rPr>
        <w:t>properly</w:t>
      </w:r>
      <w:r>
        <w:rPr>
          <w:color w:val="0E0E0E"/>
          <w:spacing w:val="27"/>
        </w:rPr>
        <w:t> </w:t>
      </w:r>
      <w:r>
        <w:rPr>
          <w:color w:val="0E0E0E"/>
        </w:rPr>
        <w:t>require</w:t>
      </w:r>
      <w:r>
        <w:rPr>
          <w:color w:val="0E0E0E"/>
          <w:spacing w:val="15"/>
        </w:rPr>
        <w:t> </w:t>
      </w:r>
      <w:r>
        <w:rPr>
          <w:color w:val="0E0E0E"/>
        </w:rPr>
        <w:t>the</w:t>
      </w:r>
      <w:r>
        <w:rPr>
          <w:color w:val="0E0E0E"/>
          <w:spacing w:val="14"/>
        </w:rPr>
        <w:t> </w:t>
      </w:r>
      <w:r>
        <w:rPr>
          <w:color w:val="0E0E0E"/>
        </w:rPr>
        <w:t>LLCs</w:t>
      </w:r>
      <w:r>
        <w:rPr>
          <w:color w:val="0E0E0E"/>
          <w:spacing w:val="20"/>
        </w:rPr>
        <w:t> </w:t>
      </w:r>
      <w:r>
        <w:rPr>
          <w:color w:val="0E0E0E"/>
        </w:rPr>
        <w:t>and</w:t>
      </w:r>
      <w:r>
        <w:rPr>
          <w:color w:val="0E0E0E"/>
          <w:spacing w:val="19"/>
        </w:rPr>
        <w:t> </w:t>
      </w:r>
      <w:r>
        <w:rPr>
          <w:color w:val="0E0E0E"/>
          <w:spacing w:val="-2"/>
        </w:rPr>
        <w:t>persons</w:t>
      </w:r>
    </w:p>
    <w:p>
      <w:pPr>
        <w:spacing w:after="0" w:line="480" w:lineRule="auto"/>
        <w:jc w:val="both"/>
        <w:sectPr>
          <w:pgSz w:w="12240" w:h="15840"/>
          <w:pgMar w:header="0" w:footer="1016" w:top="1340" w:bottom="1220" w:left="460" w:right="260"/>
        </w:sectPr>
      </w:pPr>
    </w:p>
    <w:p>
      <w:pPr>
        <w:pStyle w:val="BodyText"/>
        <w:spacing w:line="480" w:lineRule="auto" w:before="74"/>
        <w:ind w:left="983" w:right="1158"/>
        <w:jc w:val="both"/>
      </w:pPr>
      <w:r>
        <w:rPr>
          <w:color w:val="0C0C0C"/>
        </w:rPr>
        <w:t>acting on their behalf to</w:t>
      </w:r>
      <w:r>
        <w:rPr>
          <w:color w:val="0C0C0C"/>
          <w:spacing w:val="-1"/>
        </w:rPr>
        <w:t> </w:t>
      </w:r>
      <w:r>
        <w:rPr>
          <w:color w:val="0C0C0C"/>
        </w:rPr>
        <w:t>fully disclose campaign contributions made to</w:t>
      </w:r>
      <w:r>
        <w:rPr>
          <w:color w:val="0C0C0C"/>
          <w:spacing w:val="-5"/>
        </w:rPr>
        <w:t> </w:t>
      </w:r>
      <w:r>
        <w:rPr>
          <w:color w:val="0C0C0C"/>
        </w:rPr>
        <w:t>City Council members in accordance with O.C.G.A. § 36-67A-3(a) or to require that such disclosures become part of the record for the Rezoning and FLUM Amendment Application.</w:t>
      </w:r>
    </w:p>
    <w:p>
      <w:pPr>
        <w:pStyle w:val="BodyText"/>
        <w:spacing w:before="3"/>
        <w:ind w:left="5862"/>
      </w:pPr>
      <w:r>
        <w:rPr>
          <w:color w:val="0C0C0C"/>
          <w:spacing w:val="-5"/>
        </w:rPr>
        <w:t>79.</w:t>
      </w:r>
    </w:p>
    <w:p>
      <w:pPr>
        <w:pStyle w:val="BodyText"/>
      </w:pPr>
    </w:p>
    <w:p>
      <w:pPr>
        <w:pStyle w:val="BodyText"/>
        <w:spacing w:line="480" w:lineRule="auto"/>
        <w:ind w:left="983" w:right="1154" w:firstLine="722"/>
        <w:jc w:val="both"/>
      </w:pPr>
      <w:r>
        <w:rPr>
          <w:color w:val="0C0C0C"/>
        </w:rPr>
        <w:t>The</w:t>
      </w:r>
      <w:r>
        <w:rPr>
          <w:color w:val="0C0C0C"/>
          <w:spacing w:val="-5"/>
        </w:rPr>
        <w:t> </w:t>
      </w:r>
      <w:r>
        <w:rPr>
          <w:color w:val="0C0C0C"/>
        </w:rPr>
        <w:t>City also failed to</w:t>
      </w:r>
      <w:r>
        <w:rPr>
          <w:color w:val="0C0C0C"/>
          <w:spacing w:val="-2"/>
        </w:rPr>
        <w:t> </w:t>
      </w:r>
      <w:r>
        <w:rPr>
          <w:color w:val="0C0C0C"/>
        </w:rPr>
        <w:t>require that</w:t>
      </w:r>
      <w:r>
        <w:rPr>
          <w:color w:val="0C0C0C"/>
          <w:spacing w:val="-3"/>
        </w:rPr>
        <w:t> </w:t>
      </w:r>
      <w:r>
        <w:rPr>
          <w:color w:val="0C0C0C"/>
        </w:rPr>
        <w:t>Jeff</w:t>
      </w:r>
      <w:r>
        <w:rPr>
          <w:color w:val="0C0C0C"/>
          <w:spacing w:val="-4"/>
        </w:rPr>
        <w:t> </w:t>
      </w:r>
      <w:r>
        <w:rPr>
          <w:color w:val="0C0C0C"/>
        </w:rPr>
        <w:t>Jepson, the</w:t>
      </w:r>
      <w:r>
        <w:rPr>
          <w:color w:val="0C0C0C"/>
          <w:spacing w:val="-5"/>
        </w:rPr>
        <w:t> </w:t>
      </w:r>
      <w:r>
        <w:rPr>
          <w:color w:val="0C0C0C"/>
        </w:rPr>
        <w:t>authorized agent, sign</w:t>
      </w:r>
      <w:r>
        <w:rPr>
          <w:color w:val="0C0C0C"/>
          <w:spacing w:val="-2"/>
        </w:rPr>
        <w:t> </w:t>
      </w:r>
      <w:r>
        <w:rPr>
          <w:color w:val="0C0C0C"/>
        </w:rPr>
        <w:t>the</w:t>
      </w:r>
      <w:r>
        <w:rPr>
          <w:color w:val="0C0C0C"/>
          <w:spacing w:val="-5"/>
        </w:rPr>
        <w:t> </w:t>
      </w:r>
      <w:r>
        <w:rPr>
          <w:color w:val="0C0C0C"/>
        </w:rPr>
        <w:t>certification to the Rezoning and FLUM Amendment Application. The City nonetheless processed the application and approved it.</w:t>
      </w:r>
    </w:p>
    <w:p>
      <w:pPr>
        <w:pStyle w:val="BodyText"/>
        <w:spacing w:before="7"/>
        <w:ind w:left="5857"/>
      </w:pPr>
      <w:r>
        <w:rPr>
          <w:color w:val="0C0C0C"/>
          <w:spacing w:val="-5"/>
        </w:rPr>
        <w:t>80.</w:t>
      </w:r>
    </w:p>
    <w:p>
      <w:pPr>
        <w:pStyle w:val="BodyText"/>
        <w:spacing w:before="1"/>
      </w:pPr>
    </w:p>
    <w:p>
      <w:pPr>
        <w:pStyle w:val="BodyText"/>
        <w:spacing w:line="480" w:lineRule="auto"/>
        <w:ind w:left="985" w:right="1164" w:firstLine="720"/>
        <w:jc w:val="both"/>
      </w:pPr>
      <w:r>
        <w:rPr>
          <w:color w:val="0C0C0C"/>
        </w:rPr>
        <w:t>The failure of the City to follow the Zoning Procedures Act necessitates that the Zoning Amendment and FLUM Amendment be set aside and declared void.</w:t>
      </w:r>
    </w:p>
    <w:p>
      <w:pPr>
        <w:spacing w:before="11"/>
        <w:ind w:left="3593" w:right="0" w:firstLine="0"/>
        <w:jc w:val="left"/>
        <w:rPr>
          <w:b/>
          <w:sz w:val="23"/>
        </w:rPr>
      </w:pPr>
      <w:r>
        <w:rPr>
          <w:b/>
          <w:color w:val="0C0C0C"/>
          <w:w w:val="105"/>
          <w:sz w:val="23"/>
          <w:u w:val="thick" w:color="000000"/>
        </w:rPr>
        <w:t>COUNT</w:t>
      </w:r>
      <w:r>
        <w:rPr>
          <w:b/>
          <w:color w:val="0C0C0C"/>
          <w:spacing w:val="-5"/>
          <w:w w:val="105"/>
          <w:sz w:val="23"/>
          <w:u w:val="thick" w:color="000000"/>
        </w:rPr>
        <w:t> </w:t>
      </w:r>
      <w:r>
        <w:rPr>
          <w:b/>
          <w:color w:val="0C0C0C"/>
          <w:w w:val="105"/>
          <w:sz w:val="23"/>
          <w:u w:val="thick" w:color="000000"/>
        </w:rPr>
        <w:t>III</w:t>
      </w:r>
      <w:r>
        <w:rPr>
          <w:b/>
          <w:color w:val="0C0C0C"/>
          <w:spacing w:val="-15"/>
          <w:w w:val="105"/>
          <w:sz w:val="23"/>
          <w:u w:val="thick" w:color="000000"/>
        </w:rPr>
        <w:t> </w:t>
      </w:r>
      <w:r>
        <w:rPr>
          <w:b/>
          <w:color w:val="0C0C0C"/>
          <w:w w:val="105"/>
          <w:sz w:val="23"/>
          <w:u w:val="thick" w:color="000000"/>
        </w:rPr>
        <w:t>-</w:t>
      </w:r>
      <w:r>
        <w:rPr>
          <w:b/>
          <w:color w:val="0C0C0C"/>
          <w:spacing w:val="29"/>
          <w:w w:val="105"/>
          <w:sz w:val="23"/>
          <w:u w:val="thick" w:color="000000"/>
        </w:rPr>
        <w:t> </w:t>
      </w:r>
      <w:r>
        <w:rPr>
          <w:b/>
          <w:color w:val="0C0C0C"/>
          <w:w w:val="105"/>
          <w:sz w:val="23"/>
          <w:u w:val="thick" w:color="000000"/>
        </w:rPr>
        <w:t>MANIFEST</w:t>
      </w:r>
      <w:r>
        <w:rPr>
          <w:b/>
          <w:color w:val="0C0C0C"/>
          <w:spacing w:val="9"/>
          <w:w w:val="105"/>
          <w:sz w:val="23"/>
          <w:u w:val="thick" w:color="000000"/>
        </w:rPr>
        <w:t> </w:t>
      </w:r>
      <w:r>
        <w:rPr>
          <w:b/>
          <w:color w:val="0C0C0C"/>
          <w:w w:val="105"/>
          <w:sz w:val="23"/>
          <w:u w:val="thick" w:color="000000"/>
        </w:rPr>
        <w:t>ABUSE</w:t>
      </w:r>
      <w:r>
        <w:rPr>
          <w:b/>
          <w:color w:val="0C0C0C"/>
          <w:spacing w:val="-5"/>
          <w:w w:val="105"/>
          <w:sz w:val="23"/>
          <w:u w:val="thick" w:color="000000"/>
        </w:rPr>
        <w:t> </w:t>
      </w:r>
      <w:r>
        <w:rPr>
          <w:b/>
          <w:color w:val="0C0C0C"/>
          <w:w w:val="105"/>
          <w:sz w:val="23"/>
          <w:u w:val="thick" w:color="000000"/>
        </w:rPr>
        <w:t>OF</w:t>
      </w:r>
      <w:r>
        <w:rPr>
          <w:b/>
          <w:color w:val="0C0C0C"/>
          <w:spacing w:val="-12"/>
          <w:w w:val="105"/>
          <w:sz w:val="23"/>
          <w:u w:val="thick" w:color="000000"/>
        </w:rPr>
        <w:t> </w:t>
      </w:r>
      <w:r>
        <w:rPr>
          <w:b/>
          <w:color w:val="0C0C0C"/>
          <w:spacing w:val="-2"/>
          <w:w w:val="105"/>
          <w:sz w:val="23"/>
          <w:u w:val="thick" w:color="000000"/>
        </w:rPr>
        <w:t>POWER</w:t>
      </w:r>
    </w:p>
    <w:p>
      <w:pPr>
        <w:pStyle w:val="BodyText"/>
        <w:spacing w:before="245"/>
        <w:ind w:left="5857"/>
      </w:pPr>
      <w:r>
        <w:rPr>
          <w:color w:val="0C0C0C"/>
          <w:spacing w:val="-5"/>
        </w:rPr>
        <w:t>81.</w:t>
      </w:r>
    </w:p>
    <w:p>
      <w:pPr>
        <w:pStyle w:val="BodyText"/>
      </w:pPr>
    </w:p>
    <w:p>
      <w:pPr>
        <w:pStyle w:val="BodyText"/>
        <w:spacing w:line="480" w:lineRule="auto" w:before="1"/>
        <w:ind w:left="988" w:right="1161" w:firstLine="778"/>
      </w:pPr>
      <w:r>
        <w:rPr>
          <w:color w:val="0C0C0C"/>
        </w:rPr>
        <w:t>Petitioners</w:t>
      </w:r>
      <w:r>
        <w:rPr>
          <w:color w:val="0C0C0C"/>
          <w:spacing w:val="-14"/>
        </w:rPr>
        <w:t> </w:t>
      </w:r>
      <w:r>
        <w:rPr>
          <w:color w:val="0C0C0C"/>
        </w:rPr>
        <w:t>re-allege,</w:t>
      </w:r>
      <w:r>
        <w:rPr>
          <w:color w:val="0C0C0C"/>
          <w:spacing w:val="-15"/>
        </w:rPr>
        <w:t> </w:t>
      </w:r>
      <w:r>
        <w:rPr>
          <w:color w:val="0C0C0C"/>
        </w:rPr>
        <w:t>as</w:t>
      </w:r>
      <w:r>
        <w:rPr>
          <w:color w:val="0C0C0C"/>
          <w:spacing w:val="-15"/>
        </w:rPr>
        <w:t> </w:t>
      </w:r>
      <w:r>
        <w:rPr>
          <w:color w:val="0C0C0C"/>
        </w:rPr>
        <w:t>if</w:t>
      </w:r>
      <w:r>
        <w:rPr>
          <w:color w:val="0C0C0C"/>
          <w:spacing w:val="-18"/>
        </w:rPr>
        <w:t> </w:t>
      </w:r>
      <w:r>
        <w:rPr>
          <w:color w:val="0C0C0C"/>
        </w:rPr>
        <w:t>fully</w:t>
      </w:r>
      <w:r>
        <w:rPr>
          <w:color w:val="0C0C0C"/>
          <w:spacing w:val="-15"/>
        </w:rPr>
        <w:t> </w:t>
      </w:r>
      <w:r>
        <w:rPr>
          <w:color w:val="0C0C0C"/>
        </w:rPr>
        <w:t>set</w:t>
      </w:r>
      <w:r>
        <w:rPr>
          <w:color w:val="0C0C0C"/>
          <w:spacing w:val="-15"/>
        </w:rPr>
        <w:t> </w:t>
      </w:r>
      <w:r>
        <w:rPr>
          <w:color w:val="0C0C0C"/>
        </w:rPr>
        <w:t>forth</w:t>
      </w:r>
      <w:r>
        <w:rPr>
          <w:color w:val="0C0C0C"/>
          <w:spacing w:val="-15"/>
        </w:rPr>
        <w:t> </w:t>
      </w:r>
      <w:r>
        <w:rPr>
          <w:color w:val="0C0C0C"/>
        </w:rPr>
        <w:t>herein,</w:t>
      </w:r>
      <w:r>
        <w:rPr>
          <w:color w:val="0C0C0C"/>
          <w:spacing w:val="-15"/>
        </w:rPr>
        <w:t> </w:t>
      </w:r>
      <w:r>
        <w:rPr>
          <w:color w:val="0C0C0C"/>
        </w:rPr>
        <w:t>every</w:t>
      </w:r>
      <w:r>
        <w:rPr>
          <w:color w:val="0C0C0C"/>
          <w:spacing w:val="-15"/>
        </w:rPr>
        <w:t> </w:t>
      </w:r>
      <w:r>
        <w:rPr>
          <w:color w:val="0C0C0C"/>
        </w:rPr>
        <w:t>allegation</w:t>
      </w:r>
      <w:r>
        <w:rPr>
          <w:color w:val="0C0C0C"/>
          <w:spacing w:val="-15"/>
        </w:rPr>
        <w:t> </w:t>
      </w:r>
      <w:r>
        <w:rPr>
          <w:color w:val="0C0C0C"/>
        </w:rPr>
        <w:t>contained</w:t>
      </w:r>
      <w:r>
        <w:rPr>
          <w:color w:val="0C0C0C"/>
          <w:spacing w:val="-14"/>
        </w:rPr>
        <w:t> </w:t>
      </w:r>
      <w:r>
        <w:rPr>
          <w:color w:val="0C0C0C"/>
        </w:rPr>
        <w:t>in</w:t>
      </w:r>
      <w:r>
        <w:rPr>
          <w:color w:val="0C0C0C"/>
          <w:spacing w:val="-15"/>
        </w:rPr>
        <w:t> </w:t>
      </w:r>
      <w:r>
        <w:rPr>
          <w:color w:val="0C0C0C"/>
        </w:rPr>
        <w:t>the</w:t>
      </w:r>
      <w:r>
        <w:rPr>
          <w:color w:val="0C0C0C"/>
          <w:spacing w:val="-15"/>
        </w:rPr>
        <w:t> </w:t>
      </w:r>
      <w:r>
        <w:rPr>
          <w:color w:val="0C0C0C"/>
        </w:rPr>
        <w:t>preceding paragraphs of this Petition.</w:t>
      </w:r>
    </w:p>
    <w:p>
      <w:pPr>
        <w:pStyle w:val="BodyText"/>
        <w:spacing w:before="1"/>
        <w:ind w:left="5857"/>
      </w:pPr>
      <w:r>
        <w:rPr>
          <w:color w:val="0C0C0C"/>
          <w:spacing w:val="-5"/>
        </w:rPr>
        <w:t>82.</w:t>
      </w:r>
    </w:p>
    <w:p>
      <w:pPr>
        <w:pStyle w:val="BodyText"/>
        <w:spacing w:before="1"/>
      </w:pPr>
    </w:p>
    <w:p>
      <w:pPr>
        <w:pStyle w:val="BodyText"/>
        <w:spacing w:line="482" w:lineRule="auto"/>
        <w:ind w:left="982" w:right="1165" w:firstLine="721"/>
        <w:jc w:val="both"/>
      </w:pPr>
      <w:r>
        <w:rPr>
          <w:color w:val="0C0C0C"/>
        </w:rPr>
        <w:t>Defendant City of Savannah manifestly abused its</w:t>
      </w:r>
      <w:r>
        <w:rPr>
          <w:color w:val="0C0C0C"/>
          <w:spacing w:val="-1"/>
        </w:rPr>
        <w:t> </w:t>
      </w:r>
      <w:r>
        <w:rPr>
          <w:color w:val="0C0C0C"/>
        </w:rPr>
        <w:t>power to the oppression of Petitioners by rewarding private parties who</w:t>
      </w:r>
      <w:r>
        <w:rPr>
          <w:color w:val="0C0C0C"/>
          <w:spacing w:val="-2"/>
        </w:rPr>
        <w:t> </w:t>
      </w:r>
      <w:r>
        <w:rPr>
          <w:color w:val="0C0C0C"/>
        </w:rPr>
        <w:t>made</w:t>
      </w:r>
      <w:r>
        <w:rPr>
          <w:color w:val="0C0C0C"/>
          <w:spacing w:val="-2"/>
        </w:rPr>
        <w:t> </w:t>
      </w:r>
      <w:r>
        <w:rPr>
          <w:color w:val="0C0C0C"/>
        </w:rPr>
        <w:t>campaign contributions to</w:t>
      </w:r>
      <w:r>
        <w:rPr>
          <w:color w:val="0C0C0C"/>
          <w:spacing w:val="-8"/>
        </w:rPr>
        <w:t> </w:t>
      </w:r>
      <w:r>
        <w:rPr>
          <w:color w:val="0C0C0C"/>
        </w:rPr>
        <w:t>City</w:t>
      </w:r>
      <w:r>
        <w:rPr>
          <w:color w:val="0C0C0C"/>
          <w:spacing w:val="-2"/>
        </w:rPr>
        <w:t> </w:t>
      </w:r>
      <w:r>
        <w:rPr>
          <w:color w:val="0C0C0C"/>
        </w:rPr>
        <w:t>Council members, giving the appearance of a corrupt pay-to-play scheme.</w:t>
      </w:r>
    </w:p>
    <w:p>
      <w:pPr>
        <w:pStyle w:val="BodyText"/>
        <w:spacing w:line="275" w:lineRule="exact"/>
        <w:ind w:left="5857"/>
      </w:pPr>
      <w:r>
        <w:rPr>
          <w:color w:val="0C0C0C"/>
          <w:spacing w:val="-5"/>
        </w:rPr>
        <w:t>83.</w:t>
      </w:r>
    </w:p>
    <w:p>
      <w:pPr>
        <w:pStyle w:val="BodyText"/>
        <w:spacing w:line="482" w:lineRule="auto" w:before="272"/>
        <w:ind w:left="983" w:right="1167" w:firstLine="722"/>
        <w:jc w:val="both"/>
      </w:pPr>
      <w:r>
        <w:rPr>
          <w:color w:val="0C0C0C"/>
        </w:rPr>
        <w:t>As</w:t>
      </w:r>
      <w:r>
        <w:rPr>
          <w:color w:val="0C0C0C"/>
          <w:spacing w:val="-13"/>
        </w:rPr>
        <w:t> </w:t>
      </w:r>
      <w:r>
        <w:rPr>
          <w:color w:val="0C0C0C"/>
        </w:rPr>
        <w:t>a</w:t>
      </w:r>
      <w:r>
        <w:rPr>
          <w:color w:val="0C0C0C"/>
          <w:spacing w:val="-15"/>
        </w:rPr>
        <w:t> </w:t>
      </w:r>
      <w:r>
        <w:rPr>
          <w:color w:val="0C0C0C"/>
        </w:rPr>
        <w:t>result</w:t>
      </w:r>
      <w:r>
        <w:rPr>
          <w:color w:val="0C0C0C"/>
          <w:spacing w:val="-1"/>
        </w:rPr>
        <w:t> </w:t>
      </w:r>
      <w:r>
        <w:rPr>
          <w:color w:val="0C0C0C"/>
        </w:rPr>
        <w:t>of</w:t>
      </w:r>
      <w:r>
        <w:rPr>
          <w:color w:val="0C0C0C"/>
          <w:spacing w:val="-15"/>
        </w:rPr>
        <w:t> </w:t>
      </w:r>
      <w:r>
        <w:rPr>
          <w:color w:val="0C0C0C"/>
        </w:rPr>
        <w:t>the</w:t>
      </w:r>
      <w:r>
        <w:rPr>
          <w:color w:val="0C0C0C"/>
          <w:spacing w:val="-15"/>
        </w:rPr>
        <w:t> </w:t>
      </w:r>
      <w:r>
        <w:rPr>
          <w:color w:val="0C0C0C"/>
        </w:rPr>
        <w:t>applicants' and</w:t>
      </w:r>
      <w:r>
        <w:rPr>
          <w:color w:val="0C0C0C"/>
          <w:spacing w:val="-12"/>
        </w:rPr>
        <w:t> </w:t>
      </w:r>
      <w:r>
        <w:rPr>
          <w:color w:val="0C0C0C"/>
        </w:rPr>
        <w:t>their</w:t>
      </w:r>
      <w:r>
        <w:rPr>
          <w:color w:val="0C0C0C"/>
          <w:spacing w:val="-10"/>
        </w:rPr>
        <w:t> </w:t>
      </w:r>
      <w:r>
        <w:rPr>
          <w:color w:val="0C0C0C"/>
        </w:rPr>
        <w:t>agents' failure</w:t>
      </w:r>
      <w:r>
        <w:rPr>
          <w:color w:val="0C0C0C"/>
          <w:spacing w:val="-3"/>
        </w:rPr>
        <w:t> </w:t>
      </w:r>
      <w:r>
        <w:rPr>
          <w:color w:val="0C0C0C"/>
        </w:rPr>
        <w:t>to</w:t>
      </w:r>
      <w:r>
        <w:rPr>
          <w:color w:val="0C0C0C"/>
          <w:spacing w:val="-10"/>
        </w:rPr>
        <w:t> </w:t>
      </w:r>
      <w:r>
        <w:rPr>
          <w:color w:val="0C0C0C"/>
        </w:rPr>
        <w:t>provide all</w:t>
      </w:r>
      <w:r>
        <w:rPr>
          <w:color w:val="0C0C0C"/>
          <w:spacing w:val="-14"/>
        </w:rPr>
        <w:t> </w:t>
      </w:r>
      <w:r>
        <w:rPr>
          <w:color w:val="0C0C0C"/>
        </w:rPr>
        <w:t>the</w:t>
      </w:r>
      <w:r>
        <w:rPr>
          <w:color w:val="0C0C0C"/>
          <w:spacing w:val="-11"/>
        </w:rPr>
        <w:t> </w:t>
      </w:r>
      <w:r>
        <w:rPr>
          <w:color w:val="0C0C0C"/>
        </w:rPr>
        <w:t>disclosures required by O.C.G.A. § 36-67A-3(a) and by their failure to disclose the actual amount of campaign contributions, the rezoning application and rezoning decisions are contrary to Georgia law and </w:t>
      </w:r>
      <w:r>
        <w:rPr>
          <w:color w:val="0C0C0C"/>
          <w:spacing w:val="-2"/>
        </w:rPr>
        <w:t>void.</w:t>
      </w:r>
    </w:p>
    <w:p>
      <w:pPr>
        <w:spacing w:after="0" w:line="482" w:lineRule="auto"/>
        <w:jc w:val="both"/>
        <w:sectPr>
          <w:pgSz w:w="12240" w:h="15840"/>
          <w:pgMar w:header="0" w:footer="1016" w:top="1340" w:bottom="1200" w:left="460" w:right="260"/>
        </w:sectPr>
      </w:pPr>
    </w:p>
    <w:p>
      <w:pPr>
        <w:pStyle w:val="BodyText"/>
        <w:spacing w:before="147"/>
        <w:ind w:left="5857"/>
      </w:pPr>
      <w:r>
        <w:rPr>
          <w:color w:val="0E0E0E"/>
          <w:spacing w:val="-5"/>
        </w:rPr>
        <w:t>84.</w:t>
      </w:r>
    </w:p>
    <w:p>
      <w:pPr>
        <w:pStyle w:val="BodyText"/>
        <w:spacing w:before="1"/>
      </w:pPr>
    </w:p>
    <w:p>
      <w:pPr>
        <w:pStyle w:val="BodyText"/>
        <w:spacing w:line="480" w:lineRule="auto"/>
        <w:ind w:left="982" w:right="1162" w:firstLine="719"/>
        <w:jc w:val="both"/>
      </w:pPr>
      <w:r>
        <w:rPr>
          <w:color w:val="0E0E0E"/>
        </w:rPr>
        <w:t>In approving the rezoning request, certain members of City Council knew that the LLCs and</w:t>
      </w:r>
      <w:r>
        <w:rPr>
          <w:color w:val="0E0E0E"/>
          <w:spacing w:val="-10"/>
        </w:rPr>
        <w:t> </w:t>
      </w:r>
      <w:r>
        <w:rPr>
          <w:color w:val="0E0E0E"/>
        </w:rPr>
        <w:t>their</w:t>
      </w:r>
      <w:r>
        <w:rPr>
          <w:color w:val="0E0E0E"/>
          <w:spacing w:val="-13"/>
        </w:rPr>
        <w:t> </w:t>
      </w:r>
      <w:r>
        <w:rPr>
          <w:color w:val="0E0E0E"/>
        </w:rPr>
        <w:t>agents</w:t>
      </w:r>
      <w:r>
        <w:rPr>
          <w:color w:val="0E0E0E"/>
          <w:spacing w:val="-1"/>
        </w:rPr>
        <w:t> </w:t>
      </w:r>
      <w:r>
        <w:rPr>
          <w:color w:val="0E0E0E"/>
        </w:rPr>
        <w:t>had</w:t>
      </w:r>
      <w:r>
        <w:rPr>
          <w:color w:val="0E0E0E"/>
          <w:spacing w:val="-12"/>
        </w:rPr>
        <w:t> </w:t>
      </w:r>
      <w:r>
        <w:rPr>
          <w:color w:val="0E0E0E"/>
        </w:rPr>
        <w:t>made</w:t>
      </w:r>
      <w:r>
        <w:rPr>
          <w:color w:val="0E0E0E"/>
          <w:spacing w:val="-6"/>
        </w:rPr>
        <w:t> </w:t>
      </w:r>
      <w:r>
        <w:rPr>
          <w:color w:val="0E0E0E"/>
        </w:rPr>
        <w:t>the</w:t>
      </w:r>
      <w:r>
        <w:rPr>
          <w:color w:val="0E0E0E"/>
          <w:spacing w:val="-15"/>
        </w:rPr>
        <w:t> </w:t>
      </w:r>
      <w:r>
        <w:rPr>
          <w:color w:val="0E0E0E"/>
        </w:rPr>
        <w:t>campaign contributions and</w:t>
      </w:r>
      <w:r>
        <w:rPr>
          <w:color w:val="0E0E0E"/>
          <w:spacing w:val="-6"/>
        </w:rPr>
        <w:t> </w:t>
      </w:r>
      <w:r>
        <w:rPr>
          <w:color w:val="0E0E0E"/>
        </w:rPr>
        <w:t>that</w:t>
      </w:r>
      <w:r>
        <w:rPr>
          <w:color w:val="0E0E0E"/>
          <w:spacing w:val="-3"/>
        </w:rPr>
        <w:t> </w:t>
      </w:r>
      <w:r>
        <w:rPr>
          <w:color w:val="0E0E0E"/>
        </w:rPr>
        <w:t>the</w:t>
      </w:r>
      <w:r>
        <w:rPr>
          <w:color w:val="0E0E0E"/>
          <w:spacing w:val="-11"/>
        </w:rPr>
        <w:t> </w:t>
      </w:r>
      <w:r>
        <w:rPr>
          <w:color w:val="0E0E0E"/>
        </w:rPr>
        <w:t>LLCs</w:t>
      </w:r>
      <w:r>
        <w:rPr>
          <w:color w:val="0E0E0E"/>
          <w:spacing w:val="-7"/>
        </w:rPr>
        <w:t> </w:t>
      </w:r>
      <w:r>
        <w:rPr>
          <w:color w:val="0E0E0E"/>
        </w:rPr>
        <w:t>and</w:t>
      </w:r>
      <w:r>
        <w:rPr>
          <w:color w:val="0E0E0E"/>
          <w:spacing w:val="-10"/>
        </w:rPr>
        <w:t> </w:t>
      </w:r>
      <w:r>
        <w:rPr>
          <w:color w:val="0E0E0E"/>
        </w:rPr>
        <w:t>their</w:t>
      </w:r>
      <w:r>
        <w:rPr>
          <w:color w:val="0E0E0E"/>
          <w:spacing w:val="-10"/>
        </w:rPr>
        <w:t> </w:t>
      </w:r>
      <w:r>
        <w:rPr>
          <w:color w:val="0E0E0E"/>
        </w:rPr>
        <w:t>agents</w:t>
      </w:r>
      <w:r>
        <w:rPr>
          <w:color w:val="0E0E0E"/>
          <w:spacing w:val="-5"/>
        </w:rPr>
        <w:t> </w:t>
      </w:r>
      <w:r>
        <w:rPr>
          <w:color w:val="0E0E0E"/>
        </w:rPr>
        <w:t>were</w:t>
      </w:r>
      <w:r>
        <w:rPr>
          <w:color w:val="0E0E0E"/>
          <w:spacing w:val="-10"/>
        </w:rPr>
        <w:t> </w:t>
      </w:r>
      <w:r>
        <w:rPr>
          <w:color w:val="0E0E0E"/>
        </w:rPr>
        <w:t>not fully disclosing such contributions.</w:t>
      </w:r>
    </w:p>
    <w:p>
      <w:pPr>
        <w:pStyle w:val="BodyText"/>
        <w:spacing w:before="7"/>
        <w:ind w:left="5857"/>
      </w:pPr>
      <w:r>
        <w:rPr>
          <w:color w:val="0E0E0E"/>
          <w:spacing w:val="-5"/>
        </w:rPr>
        <w:t>85.</w:t>
      </w:r>
    </w:p>
    <w:p>
      <w:pPr>
        <w:pStyle w:val="BodyText"/>
        <w:spacing w:line="482" w:lineRule="auto" w:before="272"/>
        <w:ind w:left="982" w:right="1156" w:firstLine="719"/>
        <w:jc w:val="both"/>
      </w:pPr>
      <w:r>
        <w:rPr>
          <w:color w:val="0E0E0E"/>
        </w:rPr>
        <w:t>In order to hide these campaign contributions from the public, the City failed to require that the disclosures by Jeff Jepson, agent for the LLCs, required by O.C.G.A. § 36-67A-3(a), be filed</w:t>
      </w:r>
      <w:r>
        <w:rPr>
          <w:color w:val="0E0E0E"/>
          <w:spacing w:val="-2"/>
        </w:rPr>
        <w:t> </w:t>
      </w:r>
      <w:r>
        <w:rPr>
          <w:color w:val="0E0E0E"/>
        </w:rPr>
        <w:t>and made part of</w:t>
      </w:r>
      <w:r>
        <w:rPr>
          <w:color w:val="0E0E0E"/>
          <w:spacing w:val="-1"/>
        </w:rPr>
        <w:t> </w:t>
      </w:r>
      <w:r>
        <w:rPr>
          <w:color w:val="0E0E0E"/>
        </w:rPr>
        <w:t>the record of</w:t>
      </w:r>
      <w:r>
        <w:rPr>
          <w:color w:val="0E0E0E"/>
          <w:spacing w:val="-6"/>
        </w:rPr>
        <w:t> </w:t>
      </w:r>
      <w:r>
        <w:rPr>
          <w:color w:val="0E0E0E"/>
        </w:rPr>
        <w:t>the</w:t>
      </w:r>
      <w:r>
        <w:rPr>
          <w:color w:val="0E0E0E"/>
          <w:spacing w:val="-4"/>
        </w:rPr>
        <w:t> </w:t>
      </w:r>
      <w:r>
        <w:rPr>
          <w:color w:val="0E0E0E"/>
        </w:rPr>
        <w:t>proceedings, constituting a</w:t>
      </w:r>
      <w:r>
        <w:rPr>
          <w:color w:val="0E0E0E"/>
          <w:spacing w:val="-5"/>
        </w:rPr>
        <w:t> </w:t>
      </w:r>
      <w:r>
        <w:rPr>
          <w:color w:val="0E0E0E"/>
        </w:rPr>
        <w:t>manifest abuse of power. Nor did the City require David Paddison or Hunter Maclean to make the required disclosure. Such concealment by</w:t>
      </w:r>
      <w:r>
        <w:rPr>
          <w:color w:val="0E0E0E"/>
          <w:spacing w:val="-5"/>
        </w:rPr>
        <w:t> </w:t>
      </w:r>
      <w:r>
        <w:rPr>
          <w:color w:val="0E0E0E"/>
        </w:rPr>
        <w:t>the</w:t>
      </w:r>
      <w:r>
        <w:rPr>
          <w:color w:val="0E0E0E"/>
          <w:spacing w:val="-4"/>
        </w:rPr>
        <w:t> </w:t>
      </w:r>
      <w:r>
        <w:rPr>
          <w:color w:val="0E0E0E"/>
        </w:rPr>
        <w:t>City constitutes corruption and</w:t>
      </w:r>
      <w:r>
        <w:rPr>
          <w:color w:val="0E0E0E"/>
          <w:spacing w:val="-8"/>
        </w:rPr>
        <w:t> </w:t>
      </w:r>
      <w:r>
        <w:rPr>
          <w:color w:val="0E0E0E"/>
        </w:rPr>
        <w:t>fraud against</w:t>
      </w:r>
      <w:r>
        <w:rPr>
          <w:color w:val="0E0E0E"/>
          <w:spacing w:val="-1"/>
        </w:rPr>
        <w:t> </w:t>
      </w:r>
      <w:r>
        <w:rPr>
          <w:color w:val="0E0E0E"/>
        </w:rPr>
        <w:t>the</w:t>
      </w:r>
      <w:r>
        <w:rPr>
          <w:color w:val="0E0E0E"/>
          <w:spacing w:val="-4"/>
        </w:rPr>
        <w:t> </w:t>
      </w:r>
      <w:r>
        <w:rPr>
          <w:color w:val="0E0E0E"/>
        </w:rPr>
        <w:t>public. The</w:t>
      </w:r>
      <w:r>
        <w:rPr>
          <w:color w:val="0E0E0E"/>
          <w:spacing w:val="-4"/>
        </w:rPr>
        <w:t> </w:t>
      </w:r>
      <w:r>
        <w:rPr>
          <w:color w:val="0E0E0E"/>
        </w:rPr>
        <w:t>City</w:t>
      </w:r>
      <w:r>
        <w:rPr>
          <w:color w:val="0E0E0E"/>
          <w:spacing w:val="-2"/>
        </w:rPr>
        <w:t> </w:t>
      </w:r>
      <w:r>
        <w:rPr>
          <w:color w:val="0E0E0E"/>
        </w:rPr>
        <w:t>set</w:t>
      </w:r>
      <w:r>
        <w:rPr>
          <w:color w:val="0E0E0E"/>
          <w:spacing w:val="-2"/>
        </w:rPr>
        <w:t> </w:t>
      </w:r>
      <w:r>
        <w:rPr>
          <w:color w:val="0E0E0E"/>
        </w:rPr>
        <w:t>forth</w:t>
      </w:r>
      <w:r>
        <w:rPr>
          <w:color w:val="0E0E0E"/>
          <w:spacing w:val="-1"/>
        </w:rPr>
        <w:t> </w:t>
      </w:r>
      <w:r>
        <w:rPr>
          <w:color w:val="0E0E0E"/>
        </w:rPr>
        <w:t>its intention</w:t>
      </w:r>
      <w:r>
        <w:rPr>
          <w:color w:val="0E0E0E"/>
          <w:spacing w:val="-15"/>
        </w:rPr>
        <w:t> </w:t>
      </w:r>
      <w:r>
        <w:rPr>
          <w:color w:val="0E0E0E"/>
        </w:rPr>
        <w:t>to</w:t>
      </w:r>
      <w:r>
        <w:rPr>
          <w:color w:val="0E0E0E"/>
          <w:spacing w:val="-15"/>
        </w:rPr>
        <w:t> </w:t>
      </w:r>
      <w:r>
        <w:rPr>
          <w:color w:val="0E0E0E"/>
        </w:rPr>
        <w:t>hide</w:t>
      </w:r>
      <w:r>
        <w:rPr>
          <w:color w:val="0E0E0E"/>
          <w:spacing w:val="-15"/>
        </w:rPr>
        <w:t> </w:t>
      </w:r>
      <w:r>
        <w:rPr>
          <w:color w:val="0E0E0E"/>
        </w:rPr>
        <w:t>campaign</w:t>
      </w:r>
      <w:r>
        <w:rPr>
          <w:color w:val="0E0E0E"/>
          <w:spacing w:val="-7"/>
        </w:rPr>
        <w:t> </w:t>
      </w:r>
      <w:r>
        <w:rPr>
          <w:color w:val="0E0E0E"/>
        </w:rPr>
        <w:t>contributions</w:t>
      </w:r>
      <w:r>
        <w:rPr>
          <w:color w:val="0E0E0E"/>
          <w:spacing w:val="-2"/>
        </w:rPr>
        <w:t> </w:t>
      </w:r>
      <w:r>
        <w:rPr>
          <w:color w:val="0E0E0E"/>
        </w:rPr>
        <w:t>an</w:t>
      </w:r>
      <w:r>
        <w:rPr>
          <w:color w:val="0E0E0E"/>
          <w:spacing w:val="-15"/>
        </w:rPr>
        <w:t> </w:t>
      </w:r>
      <w:r>
        <w:rPr>
          <w:color w:val="0E0E0E"/>
        </w:rPr>
        <w:t>such</w:t>
      </w:r>
      <w:r>
        <w:rPr>
          <w:color w:val="0E0E0E"/>
          <w:spacing w:val="-13"/>
        </w:rPr>
        <w:t> </w:t>
      </w:r>
      <w:r>
        <w:rPr>
          <w:color w:val="0E0E0E"/>
        </w:rPr>
        <w:t>lack</w:t>
      </w:r>
      <w:r>
        <w:rPr>
          <w:color w:val="0E0E0E"/>
          <w:spacing w:val="-15"/>
        </w:rPr>
        <w:t> </w:t>
      </w:r>
      <w:r>
        <w:rPr>
          <w:color w:val="0E0E0E"/>
        </w:rPr>
        <w:t>of</w:t>
      </w:r>
      <w:r>
        <w:rPr>
          <w:color w:val="0E0E0E"/>
          <w:spacing w:val="-15"/>
        </w:rPr>
        <w:t> </w:t>
      </w:r>
      <w:r>
        <w:rPr>
          <w:color w:val="0E0E0E"/>
        </w:rPr>
        <w:t>disclosure</w:t>
      </w:r>
      <w:r>
        <w:rPr>
          <w:color w:val="0E0E0E"/>
          <w:spacing w:val="-2"/>
        </w:rPr>
        <w:t> </w:t>
      </w:r>
      <w:r>
        <w:rPr>
          <w:color w:val="0E0E0E"/>
        </w:rPr>
        <w:t>thereof</w:t>
      </w:r>
      <w:r>
        <w:rPr>
          <w:color w:val="0E0E0E"/>
          <w:spacing w:val="-12"/>
        </w:rPr>
        <w:t> </w:t>
      </w:r>
      <w:r>
        <w:rPr>
          <w:color w:val="0E0E0E"/>
        </w:rPr>
        <w:t>from</w:t>
      </w:r>
      <w:r>
        <w:rPr>
          <w:color w:val="0E0E0E"/>
          <w:spacing w:val="-12"/>
        </w:rPr>
        <w:t> </w:t>
      </w:r>
      <w:r>
        <w:rPr>
          <w:color w:val="0E0E0E"/>
        </w:rPr>
        <w:t>the</w:t>
      </w:r>
      <w:r>
        <w:rPr>
          <w:color w:val="0E0E0E"/>
          <w:spacing w:val="-13"/>
        </w:rPr>
        <w:t> </w:t>
      </w:r>
      <w:r>
        <w:rPr>
          <w:color w:val="0E0E0E"/>
        </w:rPr>
        <w:t>public</w:t>
      </w:r>
      <w:r>
        <w:rPr>
          <w:color w:val="0E0E0E"/>
          <w:spacing w:val="-6"/>
        </w:rPr>
        <w:t> </w:t>
      </w:r>
      <w:r>
        <w:rPr>
          <w:color w:val="0E0E0E"/>
        </w:rPr>
        <w:t>as</w:t>
      </w:r>
      <w:r>
        <w:rPr>
          <w:color w:val="0E0E0E"/>
          <w:spacing w:val="-15"/>
        </w:rPr>
        <w:t> </w:t>
      </w:r>
      <w:r>
        <w:rPr>
          <w:color w:val="0E0E0E"/>
        </w:rPr>
        <w:t>early as the September 14, 2023, City Council hearing.</w:t>
      </w:r>
    </w:p>
    <w:p>
      <w:pPr>
        <w:pStyle w:val="BodyText"/>
        <w:spacing w:line="271" w:lineRule="exact"/>
        <w:ind w:left="5857"/>
      </w:pPr>
      <w:r>
        <w:rPr>
          <w:color w:val="0E0E0E"/>
          <w:spacing w:val="-5"/>
        </w:rPr>
        <w:t>86.</w:t>
      </w:r>
    </w:p>
    <w:p>
      <w:pPr>
        <w:pStyle w:val="BodyText"/>
      </w:pPr>
    </w:p>
    <w:p>
      <w:pPr>
        <w:pStyle w:val="BodyText"/>
        <w:spacing w:line="480" w:lineRule="auto"/>
        <w:ind w:left="985" w:right="1161" w:firstLine="718"/>
      </w:pPr>
      <w:r>
        <w:rPr>
          <w:color w:val="0E0E0E"/>
        </w:rPr>
        <w:t>Defendant</w:t>
      </w:r>
      <w:r>
        <w:rPr>
          <w:color w:val="0E0E0E"/>
          <w:spacing w:val="40"/>
        </w:rPr>
        <w:t> </w:t>
      </w:r>
      <w:r>
        <w:rPr>
          <w:color w:val="0E0E0E"/>
        </w:rPr>
        <w:t>City</w:t>
      </w:r>
      <w:r>
        <w:rPr>
          <w:color w:val="0E0E0E"/>
          <w:spacing w:val="40"/>
        </w:rPr>
        <w:t> </w:t>
      </w:r>
      <w:r>
        <w:rPr>
          <w:color w:val="0E0E0E"/>
        </w:rPr>
        <w:t>of</w:t>
      </w:r>
      <w:r>
        <w:rPr>
          <w:color w:val="0E0E0E"/>
          <w:spacing w:val="40"/>
        </w:rPr>
        <w:t> </w:t>
      </w:r>
      <w:r>
        <w:rPr>
          <w:color w:val="0E0E0E"/>
        </w:rPr>
        <w:t>Savannah</w:t>
      </w:r>
      <w:r>
        <w:rPr>
          <w:color w:val="0E0E0E"/>
          <w:spacing w:val="40"/>
        </w:rPr>
        <w:t> </w:t>
      </w:r>
      <w:r>
        <w:rPr>
          <w:color w:val="0E0E0E"/>
        </w:rPr>
        <w:t>failed</w:t>
      </w:r>
      <w:r>
        <w:rPr>
          <w:color w:val="0E0E0E"/>
          <w:spacing w:val="40"/>
        </w:rPr>
        <w:t> </w:t>
      </w:r>
      <w:r>
        <w:rPr>
          <w:color w:val="0E0E0E"/>
        </w:rPr>
        <w:t>to</w:t>
      </w:r>
      <w:r>
        <w:rPr>
          <w:color w:val="0E0E0E"/>
          <w:spacing w:val="40"/>
        </w:rPr>
        <w:t> </w:t>
      </w:r>
      <w:r>
        <w:rPr>
          <w:color w:val="0E0E0E"/>
        </w:rPr>
        <w:t>require</w:t>
      </w:r>
      <w:r>
        <w:rPr>
          <w:color w:val="0E0E0E"/>
          <w:spacing w:val="40"/>
        </w:rPr>
        <w:t> </w:t>
      </w:r>
      <w:r>
        <w:rPr>
          <w:color w:val="0E0E0E"/>
        </w:rPr>
        <w:t>the</w:t>
      </w:r>
      <w:r>
        <w:rPr>
          <w:color w:val="0E0E0E"/>
          <w:spacing w:val="40"/>
        </w:rPr>
        <w:t> </w:t>
      </w:r>
      <w:r>
        <w:rPr>
          <w:color w:val="0E0E0E"/>
        </w:rPr>
        <w:t>Rezoning</w:t>
      </w:r>
      <w:r>
        <w:rPr>
          <w:color w:val="0E0E0E"/>
          <w:spacing w:val="40"/>
        </w:rPr>
        <w:t> </w:t>
      </w:r>
      <w:r>
        <w:rPr>
          <w:color w:val="0E0E0E"/>
        </w:rPr>
        <w:t>and</w:t>
      </w:r>
      <w:r>
        <w:rPr>
          <w:color w:val="0E0E0E"/>
          <w:spacing w:val="40"/>
        </w:rPr>
        <w:t> </w:t>
      </w:r>
      <w:r>
        <w:rPr>
          <w:color w:val="0E0E0E"/>
        </w:rPr>
        <w:t>FLUM</w:t>
      </w:r>
      <w:r>
        <w:rPr>
          <w:color w:val="0E0E0E"/>
          <w:spacing w:val="40"/>
        </w:rPr>
        <w:t> </w:t>
      </w:r>
      <w:r>
        <w:rPr>
          <w:color w:val="0E0E0E"/>
        </w:rPr>
        <w:t>Amendment Application</w:t>
      </w:r>
      <w:r>
        <w:rPr>
          <w:color w:val="0E0E0E"/>
          <w:spacing w:val="40"/>
        </w:rPr>
        <w:t> </w:t>
      </w:r>
      <w:r>
        <w:rPr>
          <w:color w:val="0E0E0E"/>
        </w:rPr>
        <w:t>to have a proper certification.</w:t>
      </w:r>
    </w:p>
    <w:p>
      <w:pPr>
        <w:pStyle w:val="BodyText"/>
        <w:spacing w:before="2"/>
        <w:ind w:left="5857"/>
      </w:pPr>
      <w:r>
        <w:rPr>
          <w:color w:val="0E0E0E"/>
          <w:spacing w:val="-5"/>
        </w:rPr>
        <w:t>87.</w:t>
      </w:r>
    </w:p>
    <w:p>
      <w:pPr>
        <w:pStyle w:val="BodyText"/>
      </w:pPr>
    </w:p>
    <w:p>
      <w:pPr>
        <w:pStyle w:val="BodyText"/>
        <w:spacing w:line="480" w:lineRule="auto" w:before="1"/>
        <w:ind w:left="983" w:right="1161" w:firstLine="722"/>
      </w:pPr>
      <w:r>
        <w:rPr>
          <w:color w:val="0E0E0E"/>
        </w:rPr>
        <w:t>The</w:t>
      </w:r>
      <w:r>
        <w:rPr>
          <w:color w:val="0E0E0E"/>
          <w:spacing w:val="-17"/>
        </w:rPr>
        <w:t> </w:t>
      </w:r>
      <w:r>
        <w:rPr>
          <w:color w:val="0E0E0E"/>
        </w:rPr>
        <w:t>certification</w:t>
      </w:r>
      <w:r>
        <w:rPr>
          <w:color w:val="0E0E0E"/>
          <w:spacing w:val="-15"/>
        </w:rPr>
        <w:t> </w:t>
      </w:r>
      <w:r>
        <w:rPr>
          <w:color w:val="0E0E0E"/>
        </w:rPr>
        <w:t>was</w:t>
      </w:r>
      <w:r>
        <w:rPr>
          <w:color w:val="0E0E0E"/>
          <w:spacing w:val="-21"/>
        </w:rPr>
        <w:t> </w:t>
      </w:r>
      <w:r>
        <w:rPr>
          <w:color w:val="0E0E0E"/>
        </w:rPr>
        <w:t>signed</w:t>
      </w:r>
      <w:r>
        <w:rPr>
          <w:color w:val="0E0E0E"/>
          <w:spacing w:val="-15"/>
        </w:rPr>
        <w:t> </w:t>
      </w:r>
      <w:r>
        <w:rPr>
          <w:color w:val="0E0E0E"/>
        </w:rPr>
        <w:t>by</w:t>
      </w:r>
      <w:r>
        <w:rPr>
          <w:color w:val="0E0E0E"/>
          <w:spacing w:val="-15"/>
        </w:rPr>
        <w:t> </w:t>
      </w:r>
      <w:r>
        <w:rPr>
          <w:color w:val="0E0E0E"/>
        </w:rPr>
        <w:t>Michael</w:t>
      </w:r>
      <w:r>
        <w:rPr>
          <w:color w:val="0E0E0E"/>
          <w:spacing w:val="-15"/>
        </w:rPr>
        <w:t> </w:t>
      </w:r>
      <w:r>
        <w:rPr>
          <w:color w:val="0E0E0E"/>
        </w:rPr>
        <w:t>Garcia,</w:t>
      </w:r>
      <w:r>
        <w:rPr>
          <w:color w:val="0E0E0E"/>
          <w:spacing w:val="-15"/>
        </w:rPr>
        <w:t> </w:t>
      </w:r>
      <w:r>
        <w:rPr>
          <w:color w:val="0E0E0E"/>
        </w:rPr>
        <w:t>a</w:t>
      </w:r>
      <w:r>
        <w:rPr>
          <w:color w:val="0E0E0E"/>
          <w:spacing w:val="-20"/>
        </w:rPr>
        <w:t> </w:t>
      </w:r>
      <w:r>
        <w:rPr>
          <w:color w:val="0E0E0E"/>
        </w:rPr>
        <w:t>person</w:t>
      </w:r>
      <w:r>
        <w:rPr>
          <w:color w:val="0E0E0E"/>
          <w:spacing w:val="-15"/>
        </w:rPr>
        <w:t> </w:t>
      </w:r>
      <w:r>
        <w:rPr>
          <w:color w:val="0E0E0E"/>
        </w:rPr>
        <w:t>who</w:t>
      </w:r>
      <w:r>
        <w:rPr>
          <w:color w:val="0E0E0E"/>
          <w:spacing w:val="-15"/>
        </w:rPr>
        <w:t> </w:t>
      </w:r>
      <w:r>
        <w:rPr>
          <w:color w:val="0E0E0E"/>
        </w:rPr>
        <w:t>did</w:t>
      </w:r>
      <w:r>
        <w:rPr>
          <w:color w:val="0E0E0E"/>
          <w:spacing w:val="-15"/>
        </w:rPr>
        <w:t> </w:t>
      </w:r>
      <w:r>
        <w:rPr>
          <w:color w:val="0E0E0E"/>
        </w:rPr>
        <w:t>not</w:t>
      </w:r>
      <w:r>
        <w:rPr>
          <w:color w:val="0E0E0E"/>
          <w:spacing w:val="-15"/>
        </w:rPr>
        <w:t> </w:t>
      </w:r>
      <w:r>
        <w:rPr>
          <w:color w:val="0E0E0E"/>
        </w:rPr>
        <w:t>provide</w:t>
      </w:r>
      <w:r>
        <w:rPr>
          <w:color w:val="0E0E0E"/>
          <w:spacing w:val="-15"/>
        </w:rPr>
        <w:t> </w:t>
      </w:r>
      <w:r>
        <w:rPr>
          <w:color w:val="0E0E0E"/>
        </w:rPr>
        <w:t>an</w:t>
      </w:r>
      <w:r>
        <w:rPr>
          <w:color w:val="0E0E0E"/>
          <w:spacing w:val="-18"/>
        </w:rPr>
        <w:t> </w:t>
      </w:r>
      <w:r>
        <w:rPr>
          <w:color w:val="0E0E0E"/>
        </w:rPr>
        <w:t>authorized agent form.</w:t>
      </w:r>
    </w:p>
    <w:p>
      <w:pPr>
        <w:pStyle w:val="BodyText"/>
        <w:spacing w:before="6"/>
        <w:ind w:left="5857"/>
      </w:pPr>
      <w:r>
        <w:rPr>
          <w:color w:val="0E0E0E"/>
          <w:spacing w:val="-5"/>
        </w:rPr>
        <w:t>88.</w:t>
      </w:r>
    </w:p>
    <w:p>
      <w:pPr>
        <w:pStyle w:val="BodyText"/>
        <w:spacing w:line="484" w:lineRule="auto" w:before="272"/>
        <w:ind w:left="983" w:right="1161" w:firstLine="722"/>
      </w:pPr>
      <w:r>
        <w:rPr>
          <w:color w:val="0E0E0E"/>
        </w:rPr>
        <w:t>Additionally,</w:t>
      </w:r>
      <w:r>
        <w:rPr>
          <w:color w:val="0E0E0E"/>
          <w:spacing w:val="40"/>
        </w:rPr>
        <w:t> </w:t>
      </w:r>
      <w:r>
        <w:rPr>
          <w:color w:val="0E0E0E"/>
        </w:rPr>
        <w:t>the</w:t>
      </w:r>
      <w:r>
        <w:rPr>
          <w:color w:val="0E0E0E"/>
          <w:spacing w:val="30"/>
        </w:rPr>
        <w:t> </w:t>
      </w:r>
      <w:r>
        <w:rPr>
          <w:color w:val="0E0E0E"/>
        </w:rPr>
        <w:t>application's</w:t>
      </w:r>
      <w:r>
        <w:rPr>
          <w:color w:val="0E0E0E"/>
          <w:spacing w:val="40"/>
        </w:rPr>
        <w:t> </w:t>
      </w:r>
      <w:r>
        <w:rPr>
          <w:color w:val="0E0E0E"/>
        </w:rPr>
        <w:t>certification</w:t>
      </w:r>
      <w:r>
        <w:rPr>
          <w:color w:val="0E0E0E"/>
          <w:spacing w:val="40"/>
        </w:rPr>
        <w:t> </w:t>
      </w:r>
      <w:r>
        <w:rPr>
          <w:color w:val="0E0E0E"/>
        </w:rPr>
        <w:t>was</w:t>
      </w:r>
      <w:r>
        <w:rPr>
          <w:color w:val="0E0E0E"/>
          <w:spacing w:val="40"/>
        </w:rPr>
        <w:t> </w:t>
      </w:r>
      <w:r>
        <w:rPr>
          <w:color w:val="0E0E0E"/>
        </w:rPr>
        <w:t>not</w:t>
      </w:r>
      <w:r>
        <w:rPr>
          <w:color w:val="0E0E0E"/>
          <w:spacing w:val="36"/>
        </w:rPr>
        <w:t> </w:t>
      </w:r>
      <w:r>
        <w:rPr>
          <w:color w:val="0E0E0E"/>
        </w:rPr>
        <w:t>accurate</w:t>
      </w:r>
      <w:r>
        <w:rPr>
          <w:color w:val="0E0E0E"/>
          <w:spacing w:val="37"/>
        </w:rPr>
        <w:t> </w:t>
      </w:r>
      <w:r>
        <w:rPr>
          <w:color w:val="0E0E0E"/>
        </w:rPr>
        <w:t>because</w:t>
      </w:r>
      <w:r>
        <w:rPr>
          <w:color w:val="0E0E0E"/>
          <w:spacing w:val="38"/>
        </w:rPr>
        <w:t> </w:t>
      </w:r>
      <w:r>
        <w:rPr>
          <w:color w:val="0E0E0E"/>
        </w:rPr>
        <w:t>David</w:t>
      </w:r>
      <w:r>
        <w:rPr>
          <w:color w:val="0E0E0E"/>
          <w:spacing w:val="40"/>
        </w:rPr>
        <w:t> </w:t>
      </w:r>
      <w:r>
        <w:rPr>
          <w:color w:val="0E0E0E"/>
        </w:rPr>
        <w:t>Paddison, agent for applicant Seacrest Seven LLC, failed to</w:t>
      </w:r>
      <w:r>
        <w:rPr>
          <w:color w:val="0E0E0E"/>
          <w:spacing w:val="-1"/>
        </w:rPr>
        <w:t> </w:t>
      </w:r>
      <w:r>
        <w:rPr>
          <w:color w:val="0E0E0E"/>
        </w:rPr>
        <w:t>disclose campaign contributions he made.</w:t>
      </w:r>
    </w:p>
    <w:p>
      <w:pPr>
        <w:spacing w:after="0" w:line="484" w:lineRule="auto"/>
        <w:sectPr>
          <w:pgSz w:w="12240" w:h="15840"/>
          <w:pgMar w:header="0" w:footer="1016" w:top="1820" w:bottom="1200" w:left="460" w:right="260"/>
        </w:sectPr>
      </w:pPr>
    </w:p>
    <w:p>
      <w:pPr>
        <w:pStyle w:val="BodyText"/>
        <w:spacing w:before="147"/>
        <w:ind w:left="5857"/>
      </w:pPr>
      <w:r>
        <w:rPr>
          <w:color w:val="0E0E0E"/>
          <w:spacing w:val="-5"/>
        </w:rPr>
        <w:t>89.</w:t>
      </w:r>
    </w:p>
    <w:p>
      <w:pPr>
        <w:pStyle w:val="BodyText"/>
        <w:spacing w:before="1"/>
      </w:pPr>
    </w:p>
    <w:p>
      <w:pPr>
        <w:pStyle w:val="BodyText"/>
        <w:spacing w:line="480" w:lineRule="auto"/>
        <w:ind w:left="983" w:right="1164" w:firstLine="720"/>
        <w:jc w:val="both"/>
      </w:pPr>
      <w:r>
        <w:rPr>
          <w:color w:val="0E0E0E"/>
        </w:rPr>
        <w:t>Had the</w:t>
      </w:r>
      <w:r>
        <w:rPr>
          <w:color w:val="0E0E0E"/>
          <w:spacing w:val="-4"/>
        </w:rPr>
        <w:t> </w:t>
      </w:r>
      <w:r>
        <w:rPr>
          <w:color w:val="0E0E0E"/>
        </w:rPr>
        <w:t>City required Jeff</w:t>
      </w:r>
      <w:r>
        <w:rPr>
          <w:color w:val="0E0E0E"/>
          <w:spacing w:val="-5"/>
        </w:rPr>
        <w:t> </w:t>
      </w:r>
      <w:r>
        <w:rPr>
          <w:color w:val="0E0E0E"/>
        </w:rPr>
        <w:t>Jepson, the authorized agent, to</w:t>
      </w:r>
      <w:r>
        <w:rPr>
          <w:color w:val="0E0E0E"/>
          <w:spacing w:val="-5"/>
        </w:rPr>
        <w:t> </w:t>
      </w:r>
      <w:r>
        <w:rPr>
          <w:color w:val="0E0E0E"/>
        </w:rPr>
        <w:t>sign the certification,</w:t>
      </w:r>
      <w:r>
        <w:rPr>
          <w:color w:val="0E0E0E"/>
          <w:spacing w:val="-11"/>
        </w:rPr>
        <w:t> </w:t>
      </w:r>
      <w:r>
        <w:rPr>
          <w:color w:val="0E0E0E"/>
        </w:rPr>
        <w:t>he</w:t>
      </w:r>
      <w:r>
        <w:rPr>
          <w:color w:val="0E0E0E"/>
          <w:spacing w:val="-4"/>
        </w:rPr>
        <w:t> </w:t>
      </w:r>
      <w:r>
        <w:rPr>
          <w:color w:val="0E0E0E"/>
        </w:rPr>
        <w:t>could not have signed because the application did not include disclosure of his own campaign </w:t>
      </w:r>
      <w:r>
        <w:rPr>
          <w:color w:val="0E0E0E"/>
          <w:spacing w:val="-2"/>
        </w:rPr>
        <w:t>contributions.</w:t>
      </w:r>
    </w:p>
    <w:p>
      <w:pPr>
        <w:pStyle w:val="BodyText"/>
        <w:spacing w:before="7"/>
        <w:ind w:left="5857"/>
      </w:pPr>
      <w:r>
        <w:rPr>
          <w:color w:val="0E0E0E"/>
          <w:spacing w:val="-5"/>
        </w:rPr>
        <w:t>90.</w:t>
      </w:r>
    </w:p>
    <w:p>
      <w:pPr>
        <w:pStyle w:val="BodyText"/>
        <w:spacing w:line="482" w:lineRule="auto" w:before="272"/>
        <w:ind w:left="983" w:right="1166" w:firstLine="720"/>
        <w:jc w:val="both"/>
      </w:pPr>
      <w:r>
        <w:rPr>
          <w:color w:val="0E0E0E"/>
        </w:rPr>
        <w:t>Because</w:t>
      </w:r>
      <w:r>
        <w:rPr>
          <w:color w:val="0E0E0E"/>
          <w:spacing w:val="-12"/>
        </w:rPr>
        <w:t> </w:t>
      </w:r>
      <w:r>
        <w:rPr>
          <w:color w:val="0E0E0E"/>
        </w:rPr>
        <w:t>the</w:t>
      </w:r>
      <w:r>
        <w:rPr>
          <w:color w:val="0E0E0E"/>
          <w:spacing w:val="-14"/>
        </w:rPr>
        <w:t> </w:t>
      </w:r>
      <w:r>
        <w:rPr>
          <w:color w:val="0E0E0E"/>
        </w:rPr>
        <w:t>City</w:t>
      </w:r>
      <w:r>
        <w:rPr>
          <w:color w:val="0E0E0E"/>
          <w:spacing w:val="-8"/>
        </w:rPr>
        <w:t> </w:t>
      </w:r>
      <w:r>
        <w:rPr>
          <w:color w:val="0E0E0E"/>
        </w:rPr>
        <w:t>failed</w:t>
      </w:r>
      <w:r>
        <w:rPr>
          <w:color w:val="0E0E0E"/>
          <w:spacing w:val="-3"/>
        </w:rPr>
        <w:t> </w:t>
      </w:r>
      <w:r>
        <w:rPr>
          <w:color w:val="0E0E0E"/>
        </w:rPr>
        <w:t>to</w:t>
      </w:r>
      <w:r>
        <w:rPr>
          <w:color w:val="0E0E0E"/>
          <w:spacing w:val="-15"/>
        </w:rPr>
        <w:t> </w:t>
      </w:r>
      <w:r>
        <w:rPr>
          <w:color w:val="0E0E0E"/>
        </w:rPr>
        <w:t>ensure</w:t>
      </w:r>
      <w:r>
        <w:rPr>
          <w:color w:val="0E0E0E"/>
          <w:spacing w:val="-5"/>
        </w:rPr>
        <w:t> </w:t>
      </w:r>
      <w:r>
        <w:rPr>
          <w:color w:val="0E0E0E"/>
        </w:rPr>
        <w:t>that</w:t>
      </w:r>
      <w:r>
        <w:rPr>
          <w:color w:val="0E0E0E"/>
          <w:spacing w:val="-11"/>
        </w:rPr>
        <w:t> </w:t>
      </w:r>
      <w:r>
        <w:rPr>
          <w:color w:val="0E0E0E"/>
        </w:rPr>
        <w:t>the</w:t>
      </w:r>
      <w:r>
        <w:rPr>
          <w:color w:val="0E0E0E"/>
          <w:spacing w:val="-14"/>
        </w:rPr>
        <w:t> </w:t>
      </w:r>
      <w:r>
        <w:rPr>
          <w:color w:val="0E0E0E"/>
        </w:rPr>
        <w:t>application was</w:t>
      </w:r>
      <w:r>
        <w:rPr>
          <w:color w:val="0E0E0E"/>
          <w:spacing w:val="-15"/>
        </w:rPr>
        <w:t> </w:t>
      </w:r>
      <w:r>
        <w:rPr>
          <w:color w:val="0E0E0E"/>
        </w:rPr>
        <w:t>certified</w:t>
      </w:r>
      <w:r>
        <w:rPr>
          <w:color w:val="0E0E0E"/>
          <w:spacing w:val="-2"/>
        </w:rPr>
        <w:t> </w:t>
      </w:r>
      <w:r>
        <w:rPr>
          <w:color w:val="0E0E0E"/>
        </w:rPr>
        <w:t>by</w:t>
      </w:r>
      <w:r>
        <w:rPr>
          <w:color w:val="0E0E0E"/>
          <w:spacing w:val="-10"/>
        </w:rPr>
        <w:t> </w:t>
      </w:r>
      <w:r>
        <w:rPr>
          <w:color w:val="0E0E0E"/>
        </w:rPr>
        <w:t>an</w:t>
      </w:r>
      <w:r>
        <w:rPr>
          <w:color w:val="0E0E0E"/>
          <w:spacing w:val="-15"/>
        </w:rPr>
        <w:t> </w:t>
      </w:r>
      <w:r>
        <w:rPr>
          <w:color w:val="0E0E0E"/>
        </w:rPr>
        <w:t>authorized signer, the</w:t>
      </w:r>
      <w:r>
        <w:rPr>
          <w:color w:val="0E0E0E"/>
          <w:spacing w:val="-15"/>
        </w:rPr>
        <w:t> </w:t>
      </w:r>
      <w:r>
        <w:rPr>
          <w:color w:val="0E0E0E"/>
        </w:rPr>
        <w:t>City</w:t>
      </w:r>
      <w:r>
        <w:rPr>
          <w:color w:val="0E0E0E"/>
          <w:spacing w:val="-8"/>
        </w:rPr>
        <w:t> </w:t>
      </w:r>
      <w:r>
        <w:rPr>
          <w:color w:val="0E0E0E"/>
        </w:rPr>
        <w:t>abused</w:t>
      </w:r>
      <w:r>
        <w:rPr>
          <w:color w:val="0E0E0E"/>
          <w:spacing w:val="-3"/>
        </w:rPr>
        <w:t> </w:t>
      </w:r>
      <w:r>
        <w:rPr>
          <w:color w:val="0E0E0E"/>
        </w:rPr>
        <w:t>its</w:t>
      </w:r>
      <w:r>
        <w:rPr>
          <w:color w:val="0E0E0E"/>
          <w:spacing w:val="-15"/>
        </w:rPr>
        <w:t> </w:t>
      </w:r>
      <w:r>
        <w:rPr>
          <w:color w:val="0E0E0E"/>
        </w:rPr>
        <w:t>power</w:t>
      </w:r>
      <w:r>
        <w:rPr>
          <w:color w:val="0E0E0E"/>
          <w:spacing w:val="-8"/>
        </w:rPr>
        <w:t> </w:t>
      </w:r>
      <w:r>
        <w:rPr>
          <w:color w:val="0E0E0E"/>
        </w:rPr>
        <w:t>by</w:t>
      </w:r>
      <w:r>
        <w:rPr>
          <w:color w:val="0E0E0E"/>
          <w:spacing w:val="-10"/>
        </w:rPr>
        <w:t> </w:t>
      </w:r>
      <w:r>
        <w:rPr>
          <w:color w:val="0E0E0E"/>
        </w:rPr>
        <w:t>allowing</w:t>
      </w:r>
      <w:r>
        <w:rPr>
          <w:color w:val="0E0E0E"/>
          <w:spacing w:val="-6"/>
        </w:rPr>
        <w:t> </w:t>
      </w:r>
      <w:r>
        <w:rPr>
          <w:color w:val="0E0E0E"/>
        </w:rPr>
        <w:t>the</w:t>
      </w:r>
      <w:r>
        <w:rPr>
          <w:color w:val="0E0E0E"/>
          <w:spacing w:val="-12"/>
        </w:rPr>
        <w:t> </w:t>
      </w:r>
      <w:r>
        <w:rPr>
          <w:color w:val="0E0E0E"/>
        </w:rPr>
        <w:t>LLCs</w:t>
      </w:r>
      <w:r>
        <w:rPr>
          <w:color w:val="0E0E0E"/>
          <w:spacing w:val="-8"/>
        </w:rPr>
        <w:t> </w:t>
      </w:r>
      <w:r>
        <w:rPr>
          <w:color w:val="0E0E0E"/>
        </w:rPr>
        <w:t>and</w:t>
      </w:r>
      <w:r>
        <w:rPr>
          <w:color w:val="0E0E0E"/>
          <w:spacing w:val="-7"/>
        </w:rPr>
        <w:t> </w:t>
      </w:r>
      <w:r>
        <w:rPr>
          <w:color w:val="0E0E0E"/>
        </w:rPr>
        <w:t>their</w:t>
      </w:r>
      <w:r>
        <w:rPr>
          <w:color w:val="0E0E0E"/>
          <w:spacing w:val="-11"/>
        </w:rPr>
        <w:t> </w:t>
      </w:r>
      <w:r>
        <w:rPr>
          <w:color w:val="0E0E0E"/>
        </w:rPr>
        <w:t>agents</w:t>
      </w:r>
      <w:r>
        <w:rPr>
          <w:color w:val="0E0E0E"/>
          <w:spacing w:val="-7"/>
        </w:rPr>
        <w:t> </w:t>
      </w:r>
      <w:r>
        <w:rPr>
          <w:color w:val="0E0E0E"/>
        </w:rPr>
        <w:t>to</w:t>
      </w:r>
      <w:r>
        <w:rPr>
          <w:color w:val="0E0E0E"/>
          <w:spacing w:val="-15"/>
        </w:rPr>
        <w:t> </w:t>
      </w:r>
      <w:r>
        <w:rPr>
          <w:color w:val="0E0E0E"/>
        </w:rPr>
        <w:t>fraudulently conceal campaign contributions from the application and approval process.</w:t>
      </w:r>
    </w:p>
    <w:p>
      <w:pPr>
        <w:pStyle w:val="BodyText"/>
        <w:spacing w:line="275" w:lineRule="exact"/>
        <w:ind w:left="5857"/>
      </w:pPr>
      <w:r>
        <w:rPr>
          <w:color w:val="0E0E0E"/>
          <w:spacing w:val="-5"/>
        </w:rPr>
        <w:t>91.</w:t>
      </w:r>
    </w:p>
    <w:p>
      <w:pPr>
        <w:pStyle w:val="BodyText"/>
      </w:pPr>
    </w:p>
    <w:p>
      <w:pPr>
        <w:pStyle w:val="BodyText"/>
        <w:spacing w:line="480" w:lineRule="auto"/>
        <w:ind w:left="983" w:right="1161" w:firstLine="719"/>
      </w:pPr>
      <w:r>
        <w:rPr>
          <w:color w:val="0E0E0E"/>
        </w:rPr>
        <w:t>Such</w:t>
      </w:r>
      <w:r>
        <w:rPr>
          <w:color w:val="0E0E0E"/>
          <w:spacing w:val="80"/>
        </w:rPr>
        <w:t> </w:t>
      </w:r>
      <w:r>
        <w:rPr>
          <w:color w:val="0E0E0E"/>
        </w:rPr>
        <w:t>a</w:t>
      </w:r>
      <w:r>
        <w:rPr>
          <w:color w:val="0E0E0E"/>
          <w:spacing w:val="80"/>
        </w:rPr>
        <w:t> </w:t>
      </w:r>
      <w:r>
        <w:rPr>
          <w:color w:val="0E0E0E"/>
        </w:rPr>
        <w:t>"pay-to-play"</w:t>
      </w:r>
      <w:r>
        <w:rPr>
          <w:color w:val="0E0E0E"/>
          <w:spacing w:val="80"/>
        </w:rPr>
        <w:t> </w:t>
      </w:r>
      <w:r>
        <w:rPr>
          <w:color w:val="0E0E0E"/>
        </w:rPr>
        <w:t>scheme,</w:t>
      </w:r>
      <w:r>
        <w:rPr>
          <w:color w:val="0E0E0E"/>
          <w:spacing w:val="80"/>
        </w:rPr>
        <w:t> </w:t>
      </w:r>
      <w:r>
        <w:rPr>
          <w:color w:val="0E0E0E"/>
        </w:rPr>
        <w:t>together</w:t>
      </w:r>
      <w:r>
        <w:rPr>
          <w:color w:val="0E0E0E"/>
          <w:spacing w:val="80"/>
        </w:rPr>
        <w:t> </w:t>
      </w:r>
      <w:r>
        <w:rPr>
          <w:color w:val="0E0E0E"/>
        </w:rPr>
        <w:t>with</w:t>
      </w:r>
      <w:r>
        <w:rPr>
          <w:color w:val="0E0E0E"/>
          <w:spacing w:val="80"/>
        </w:rPr>
        <w:t> </w:t>
      </w:r>
      <w:r>
        <w:rPr>
          <w:color w:val="0E0E0E"/>
        </w:rPr>
        <w:t>concealment</w:t>
      </w:r>
      <w:r>
        <w:rPr>
          <w:color w:val="0E0E0E"/>
          <w:spacing w:val="80"/>
        </w:rPr>
        <w:t> </w:t>
      </w:r>
      <w:r>
        <w:rPr>
          <w:color w:val="0E0E0E"/>
        </w:rPr>
        <w:t>thereof,</w:t>
      </w:r>
      <w:r>
        <w:rPr>
          <w:color w:val="0E0E0E"/>
          <w:spacing w:val="80"/>
        </w:rPr>
        <w:t> </w:t>
      </w:r>
      <w:r>
        <w:rPr>
          <w:color w:val="0E0E0E"/>
        </w:rPr>
        <w:t>undermine</w:t>
      </w:r>
      <w:r>
        <w:rPr>
          <w:color w:val="0E0E0E"/>
          <w:spacing w:val="80"/>
        </w:rPr>
        <w:t> </w:t>
      </w:r>
      <w:r>
        <w:rPr>
          <w:color w:val="0E0E0E"/>
        </w:rPr>
        <w:t>the confidence of the public in the City's legislative process.</w:t>
      </w:r>
    </w:p>
    <w:p>
      <w:pPr>
        <w:pStyle w:val="BodyText"/>
        <w:spacing w:before="2"/>
        <w:ind w:left="5857"/>
      </w:pPr>
      <w:r>
        <w:rPr>
          <w:color w:val="0E0E0E"/>
          <w:spacing w:val="-5"/>
        </w:rPr>
        <w:t>92.</w:t>
      </w:r>
    </w:p>
    <w:p>
      <w:pPr>
        <w:pStyle w:val="BodyText"/>
      </w:pPr>
    </w:p>
    <w:p>
      <w:pPr>
        <w:pStyle w:val="BodyText"/>
        <w:spacing w:line="484" w:lineRule="auto" w:before="1"/>
        <w:ind w:left="985" w:right="1161" w:firstLine="720"/>
      </w:pPr>
      <w:r>
        <w:rPr>
          <w:color w:val="0E0E0E"/>
        </w:rPr>
        <w:t>The</w:t>
      </w:r>
      <w:r>
        <w:rPr>
          <w:color w:val="0E0E0E"/>
          <w:spacing w:val="-10"/>
        </w:rPr>
        <w:t> </w:t>
      </w:r>
      <w:r>
        <w:rPr>
          <w:color w:val="0E0E0E"/>
        </w:rPr>
        <w:t>manifest</w:t>
      </w:r>
      <w:r>
        <w:rPr>
          <w:color w:val="0E0E0E"/>
          <w:spacing w:val="-5"/>
        </w:rPr>
        <w:t> </w:t>
      </w:r>
      <w:r>
        <w:rPr>
          <w:color w:val="0E0E0E"/>
        </w:rPr>
        <w:t>abuse</w:t>
      </w:r>
      <w:r>
        <w:rPr>
          <w:color w:val="0E0E0E"/>
          <w:spacing w:val="-9"/>
        </w:rPr>
        <w:t> </w:t>
      </w:r>
      <w:r>
        <w:rPr>
          <w:color w:val="0E0E0E"/>
        </w:rPr>
        <w:t>of</w:t>
      </w:r>
      <w:r>
        <w:rPr>
          <w:color w:val="0E0E0E"/>
          <w:spacing w:val="-12"/>
        </w:rPr>
        <w:t> </w:t>
      </w:r>
      <w:r>
        <w:rPr>
          <w:color w:val="0E0E0E"/>
        </w:rPr>
        <w:t>power</w:t>
      </w:r>
      <w:r>
        <w:rPr>
          <w:color w:val="0E0E0E"/>
          <w:spacing w:val="-5"/>
        </w:rPr>
        <w:t> </w:t>
      </w:r>
      <w:r>
        <w:rPr>
          <w:color w:val="0E0E0E"/>
        </w:rPr>
        <w:t>by</w:t>
      </w:r>
      <w:r>
        <w:rPr>
          <w:color w:val="0E0E0E"/>
          <w:spacing w:val="-9"/>
        </w:rPr>
        <w:t> </w:t>
      </w:r>
      <w:r>
        <w:rPr>
          <w:color w:val="0E0E0E"/>
        </w:rPr>
        <w:t>the</w:t>
      </w:r>
      <w:r>
        <w:rPr>
          <w:color w:val="0E0E0E"/>
          <w:spacing w:val="-15"/>
        </w:rPr>
        <w:t> </w:t>
      </w:r>
      <w:r>
        <w:rPr>
          <w:color w:val="0E0E0E"/>
        </w:rPr>
        <w:t>City</w:t>
      </w:r>
      <w:r>
        <w:rPr>
          <w:color w:val="0E0E0E"/>
          <w:spacing w:val="-9"/>
        </w:rPr>
        <w:t> </w:t>
      </w:r>
      <w:r>
        <w:rPr>
          <w:color w:val="0E0E0E"/>
        </w:rPr>
        <w:t>to</w:t>
      </w:r>
      <w:r>
        <w:rPr>
          <w:color w:val="0E0E0E"/>
          <w:spacing w:val="-15"/>
        </w:rPr>
        <w:t> </w:t>
      </w:r>
      <w:r>
        <w:rPr>
          <w:color w:val="0E0E0E"/>
        </w:rPr>
        <w:t>the</w:t>
      </w:r>
      <w:r>
        <w:rPr>
          <w:color w:val="0E0E0E"/>
          <w:spacing w:val="-13"/>
        </w:rPr>
        <w:t> </w:t>
      </w:r>
      <w:r>
        <w:rPr>
          <w:color w:val="0E0E0E"/>
        </w:rPr>
        <w:t>detriment to</w:t>
      </w:r>
      <w:r>
        <w:rPr>
          <w:color w:val="0E0E0E"/>
          <w:spacing w:val="-14"/>
        </w:rPr>
        <w:t> </w:t>
      </w:r>
      <w:r>
        <w:rPr>
          <w:color w:val="0E0E0E"/>
        </w:rPr>
        <w:t>Petitioners as</w:t>
      </w:r>
      <w:r>
        <w:rPr>
          <w:color w:val="0E0E0E"/>
          <w:spacing w:val="-12"/>
        </w:rPr>
        <w:t> </w:t>
      </w:r>
      <w:r>
        <w:rPr>
          <w:color w:val="0E0E0E"/>
        </w:rPr>
        <w:t>described herein necessitates that the</w:t>
      </w:r>
      <w:r>
        <w:rPr>
          <w:color w:val="0E0E0E"/>
          <w:spacing w:val="-7"/>
        </w:rPr>
        <w:t> </w:t>
      </w:r>
      <w:r>
        <w:rPr>
          <w:color w:val="0E0E0E"/>
        </w:rPr>
        <w:t>Zoning Amendment and FLUM Amendment be</w:t>
      </w:r>
      <w:r>
        <w:rPr>
          <w:color w:val="0E0E0E"/>
          <w:spacing w:val="-9"/>
        </w:rPr>
        <w:t> </w:t>
      </w:r>
      <w:r>
        <w:rPr>
          <w:color w:val="0E0E0E"/>
        </w:rPr>
        <w:t>set</w:t>
      </w:r>
      <w:r>
        <w:rPr>
          <w:color w:val="0E0E0E"/>
          <w:spacing w:val="-1"/>
        </w:rPr>
        <w:t> </w:t>
      </w:r>
      <w:r>
        <w:rPr>
          <w:color w:val="0E0E0E"/>
        </w:rPr>
        <w:t>aside</w:t>
      </w:r>
      <w:r>
        <w:rPr>
          <w:color w:val="0E0E0E"/>
          <w:spacing w:val="-5"/>
        </w:rPr>
        <w:t> </w:t>
      </w:r>
      <w:r>
        <w:rPr>
          <w:color w:val="0E0E0E"/>
        </w:rPr>
        <w:t>and declared void.</w:t>
      </w:r>
    </w:p>
    <w:p>
      <w:pPr>
        <w:spacing w:line="271" w:lineRule="exact" w:before="0"/>
        <w:ind w:left="1534" w:right="1000" w:firstLine="0"/>
        <w:jc w:val="center"/>
        <w:rPr>
          <w:b/>
          <w:sz w:val="24"/>
        </w:rPr>
      </w:pPr>
      <w:r>
        <w:rPr>
          <w:b/>
          <w:color w:val="0E0E0E"/>
          <w:sz w:val="24"/>
          <w:u w:val="thick" w:color="000000"/>
        </w:rPr>
        <w:t>COUNT</w:t>
      </w:r>
      <w:r>
        <w:rPr>
          <w:b/>
          <w:color w:val="0E0E0E"/>
          <w:spacing w:val="2"/>
          <w:sz w:val="24"/>
          <w:u w:val="thick" w:color="000000"/>
        </w:rPr>
        <w:t> </w:t>
      </w:r>
      <w:r>
        <w:rPr>
          <w:b/>
          <w:color w:val="0E0E0E"/>
          <w:sz w:val="24"/>
          <w:u w:val="thick" w:color="000000"/>
        </w:rPr>
        <w:t>IV</w:t>
      </w:r>
      <w:r>
        <w:rPr>
          <w:b/>
          <w:color w:val="0E0E0E"/>
          <w:spacing w:val="-12"/>
          <w:sz w:val="24"/>
          <w:u w:val="thick" w:color="000000"/>
        </w:rPr>
        <w:t> </w:t>
      </w:r>
      <w:r>
        <w:rPr>
          <w:b/>
          <w:color w:val="0E0E0E"/>
          <w:sz w:val="24"/>
          <w:u w:val="thick" w:color="000000"/>
        </w:rPr>
        <w:t>-</w:t>
      </w:r>
      <w:r>
        <w:rPr>
          <w:b/>
          <w:color w:val="0E0E0E"/>
          <w:spacing w:val="41"/>
          <w:sz w:val="24"/>
          <w:u w:val="thick" w:color="000000"/>
        </w:rPr>
        <w:t> </w:t>
      </w:r>
      <w:r>
        <w:rPr>
          <w:b/>
          <w:color w:val="0E0E0E"/>
          <w:sz w:val="24"/>
          <w:u w:val="thick" w:color="000000"/>
        </w:rPr>
        <w:t>SPOT</w:t>
      </w:r>
      <w:r>
        <w:rPr>
          <w:b/>
          <w:color w:val="0E0E0E"/>
          <w:spacing w:val="3"/>
          <w:sz w:val="24"/>
          <w:u w:val="thick" w:color="000000"/>
        </w:rPr>
        <w:t> </w:t>
      </w:r>
      <w:r>
        <w:rPr>
          <w:b/>
          <w:color w:val="0E0E0E"/>
          <w:spacing w:val="-2"/>
          <w:sz w:val="24"/>
          <w:u w:val="thick" w:color="000000"/>
        </w:rPr>
        <w:t>ZONING</w:t>
      </w:r>
    </w:p>
    <w:p>
      <w:pPr>
        <w:pStyle w:val="BodyText"/>
        <w:spacing w:before="202"/>
        <w:rPr>
          <w:b/>
        </w:rPr>
      </w:pPr>
    </w:p>
    <w:p>
      <w:pPr>
        <w:pStyle w:val="BodyText"/>
        <w:ind w:left="5857"/>
      </w:pPr>
      <w:r>
        <w:rPr>
          <w:color w:val="0E0E0E"/>
          <w:spacing w:val="-5"/>
        </w:rPr>
        <w:t>93.</w:t>
      </w:r>
    </w:p>
    <w:p>
      <w:pPr>
        <w:pStyle w:val="BodyText"/>
        <w:spacing w:before="1"/>
      </w:pPr>
    </w:p>
    <w:p>
      <w:pPr>
        <w:pStyle w:val="BodyText"/>
        <w:spacing w:line="480" w:lineRule="auto"/>
        <w:ind w:left="983" w:right="1161" w:firstLine="721"/>
      </w:pPr>
      <w:r>
        <w:rPr>
          <w:color w:val="0E0E0E"/>
        </w:rPr>
        <w:t>Petitioners</w:t>
      </w:r>
      <w:r>
        <w:rPr>
          <w:color w:val="0E0E0E"/>
          <w:spacing w:val="-3"/>
        </w:rPr>
        <w:t> </w:t>
      </w:r>
      <w:r>
        <w:rPr>
          <w:color w:val="0E0E0E"/>
        </w:rPr>
        <w:t>re-allege,</w:t>
      </w:r>
      <w:r>
        <w:rPr>
          <w:color w:val="0E0E0E"/>
          <w:spacing w:val="-3"/>
        </w:rPr>
        <w:t> </w:t>
      </w:r>
      <w:r>
        <w:rPr>
          <w:color w:val="0E0E0E"/>
        </w:rPr>
        <w:t>as</w:t>
      </w:r>
      <w:r>
        <w:rPr>
          <w:color w:val="0E0E0E"/>
          <w:spacing w:val="-14"/>
        </w:rPr>
        <w:t> </w:t>
      </w:r>
      <w:r>
        <w:rPr>
          <w:color w:val="0E0E0E"/>
        </w:rPr>
        <w:t>if</w:t>
      </w:r>
      <w:r>
        <w:rPr>
          <w:color w:val="0E0E0E"/>
          <w:spacing w:val="-15"/>
        </w:rPr>
        <w:t> </w:t>
      </w:r>
      <w:r>
        <w:rPr>
          <w:color w:val="0E0E0E"/>
        </w:rPr>
        <w:t>fully</w:t>
      </w:r>
      <w:r>
        <w:rPr>
          <w:color w:val="0E0E0E"/>
          <w:spacing w:val="-12"/>
        </w:rPr>
        <w:t> </w:t>
      </w:r>
      <w:r>
        <w:rPr>
          <w:color w:val="0E0E0E"/>
        </w:rPr>
        <w:t>set</w:t>
      </w:r>
      <w:r>
        <w:rPr>
          <w:color w:val="0E0E0E"/>
          <w:spacing w:val="-15"/>
        </w:rPr>
        <w:t> </w:t>
      </w:r>
      <w:r>
        <w:rPr>
          <w:color w:val="0E0E0E"/>
        </w:rPr>
        <w:t>forth</w:t>
      </w:r>
      <w:r>
        <w:rPr>
          <w:color w:val="0E0E0E"/>
          <w:spacing w:val="-7"/>
        </w:rPr>
        <w:t> </w:t>
      </w:r>
      <w:r>
        <w:rPr>
          <w:color w:val="0E0E0E"/>
        </w:rPr>
        <w:t>herein,</w:t>
      </w:r>
      <w:r>
        <w:rPr>
          <w:color w:val="0E0E0E"/>
          <w:spacing w:val="-5"/>
        </w:rPr>
        <w:t> </w:t>
      </w:r>
      <w:r>
        <w:rPr>
          <w:color w:val="0E0E0E"/>
        </w:rPr>
        <w:t>every</w:t>
      </w:r>
      <w:r>
        <w:rPr>
          <w:color w:val="0E0E0E"/>
          <w:spacing w:val="-12"/>
        </w:rPr>
        <w:t> </w:t>
      </w:r>
      <w:r>
        <w:rPr>
          <w:color w:val="0E0E0E"/>
        </w:rPr>
        <w:t>allegation</w:t>
      </w:r>
      <w:r>
        <w:rPr>
          <w:color w:val="0E0E0E"/>
          <w:spacing w:val="-13"/>
        </w:rPr>
        <w:t> </w:t>
      </w:r>
      <w:r>
        <w:rPr>
          <w:color w:val="0E0E0E"/>
        </w:rPr>
        <w:t>contained</w:t>
      </w:r>
      <w:r>
        <w:rPr>
          <w:color w:val="0E0E0E"/>
          <w:spacing w:val="-9"/>
        </w:rPr>
        <w:t> </w:t>
      </w:r>
      <w:r>
        <w:rPr>
          <w:color w:val="0E0E0E"/>
        </w:rPr>
        <w:t>in</w:t>
      </w:r>
      <w:r>
        <w:rPr>
          <w:color w:val="0E0E0E"/>
          <w:spacing w:val="-12"/>
        </w:rPr>
        <w:t> </w:t>
      </w:r>
      <w:r>
        <w:rPr>
          <w:color w:val="0E0E0E"/>
        </w:rPr>
        <w:t>the</w:t>
      </w:r>
      <w:r>
        <w:rPr>
          <w:color w:val="0E0E0E"/>
          <w:spacing w:val="-13"/>
        </w:rPr>
        <w:t> </w:t>
      </w:r>
      <w:r>
        <w:rPr>
          <w:color w:val="0E0E0E"/>
        </w:rPr>
        <w:t>preceding paragraphs of this Petition.</w:t>
      </w:r>
    </w:p>
    <w:p>
      <w:pPr>
        <w:pStyle w:val="BodyText"/>
        <w:spacing w:before="1"/>
        <w:ind w:left="5857"/>
      </w:pPr>
      <w:r>
        <w:rPr>
          <w:color w:val="0E0E0E"/>
          <w:spacing w:val="-5"/>
        </w:rPr>
        <w:t>94.</w:t>
      </w:r>
    </w:p>
    <w:p>
      <w:pPr>
        <w:pStyle w:val="BodyText"/>
        <w:spacing w:before="1"/>
      </w:pPr>
    </w:p>
    <w:p>
      <w:pPr>
        <w:pStyle w:val="BodyText"/>
        <w:spacing w:line="480" w:lineRule="auto"/>
        <w:ind w:left="982" w:right="1161" w:firstLine="721"/>
      </w:pPr>
      <w:r>
        <w:rPr>
          <w:color w:val="0E0E0E"/>
        </w:rPr>
        <w:t>By</w:t>
      </w:r>
      <w:r>
        <w:rPr>
          <w:color w:val="0E0E0E"/>
          <w:spacing w:val="-15"/>
        </w:rPr>
        <w:t> </w:t>
      </w:r>
      <w:r>
        <w:rPr>
          <w:color w:val="0E0E0E"/>
        </w:rPr>
        <w:t>rezoning</w:t>
      </w:r>
      <w:r>
        <w:rPr>
          <w:color w:val="0E0E0E"/>
          <w:spacing w:val="-10"/>
        </w:rPr>
        <w:t> </w:t>
      </w:r>
      <w:r>
        <w:rPr>
          <w:color w:val="0E0E0E"/>
        </w:rPr>
        <w:t>only</w:t>
      </w:r>
      <w:r>
        <w:rPr>
          <w:color w:val="0E0E0E"/>
          <w:spacing w:val="-10"/>
        </w:rPr>
        <w:t> </w:t>
      </w:r>
      <w:r>
        <w:rPr>
          <w:color w:val="0E0E0E"/>
        </w:rPr>
        <w:t>the</w:t>
      </w:r>
      <w:r>
        <w:rPr>
          <w:color w:val="0E0E0E"/>
          <w:spacing w:val="-12"/>
        </w:rPr>
        <w:t> </w:t>
      </w:r>
      <w:r>
        <w:rPr>
          <w:color w:val="0E0E0E"/>
        </w:rPr>
        <w:t>Properties, but</w:t>
      </w:r>
      <w:r>
        <w:rPr>
          <w:color w:val="0E0E0E"/>
          <w:spacing w:val="-10"/>
        </w:rPr>
        <w:t> </w:t>
      </w:r>
      <w:r>
        <w:rPr>
          <w:color w:val="0E0E0E"/>
        </w:rPr>
        <w:t>not</w:t>
      </w:r>
      <w:r>
        <w:rPr>
          <w:color w:val="0E0E0E"/>
          <w:spacing w:val="-10"/>
        </w:rPr>
        <w:t> </w:t>
      </w:r>
      <w:r>
        <w:rPr>
          <w:color w:val="0E0E0E"/>
        </w:rPr>
        <w:t>the</w:t>
      </w:r>
      <w:r>
        <w:rPr>
          <w:color w:val="0E0E0E"/>
          <w:spacing w:val="-15"/>
        </w:rPr>
        <w:t> </w:t>
      </w:r>
      <w:r>
        <w:rPr>
          <w:color w:val="0E0E0E"/>
        </w:rPr>
        <w:t>surrounding</w:t>
      </w:r>
      <w:r>
        <w:rPr>
          <w:color w:val="0E0E0E"/>
          <w:spacing w:val="-1"/>
        </w:rPr>
        <w:t> </w:t>
      </w:r>
      <w:r>
        <w:rPr>
          <w:color w:val="0E0E0E"/>
        </w:rPr>
        <w:t>area,</w:t>
      </w:r>
      <w:r>
        <w:rPr>
          <w:color w:val="0E0E0E"/>
          <w:spacing w:val="-15"/>
        </w:rPr>
        <w:t> </w:t>
      </w:r>
      <w:r>
        <w:rPr>
          <w:color w:val="0E0E0E"/>
        </w:rPr>
        <w:t>Defendant City</w:t>
      </w:r>
      <w:r>
        <w:rPr>
          <w:color w:val="0E0E0E"/>
          <w:spacing w:val="-12"/>
        </w:rPr>
        <w:t> </w:t>
      </w:r>
      <w:r>
        <w:rPr>
          <w:color w:val="0E0E0E"/>
        </w:rPr>
        <w:t>of</w:t>
      </w:r>
      <w:r>
        <w:rPr>
          <w:color w:val="0E0E0E"/>
          <w:spacing w:val="-15"/>
        </w:rPr>
        <w:t> </w:t>
      </w:r>
      <w:r>
        <w:rPr>
          <w:color w:val="0E0E0E"/>
        </w:rPr>
        <w:t>Savannah engaged</w:t>
      </w:r>
      <w:r>
        <w:rPr>
          <w:color w:val="0E0E0E"/>
          <w:spacing w:val="36"/>
        </w:rPr>
        <w:t> </w:t>
      </w:r>
      <w:r>
        <w:rPr>
          <w:color w:val="0E0E0E"/>
        </w:rPr>
        <w:t>in</w:t>
      </w:r>
      <w:r>
        <w:rPr>
          <w:color w:val="0E0E0E"/>
          <w:spacing w:val="21"/>
        </w:rPr>
        <w:t> </w:t>
      </w:r>
      <w:r>
        <w:rPr>
          <w:color w:val="0E0E0E"/>
        </w:rPr>
        <w:t>unlawful</w:t>
      </w:r>
      <w:r>
        <w:rPr>
          <w:color w:val="0E0E0E"/>
          <w:spacing w:val="31"/>
        </w:rPr>
        <w:t> </w:t>
      </w:r>
      <w:r>
        <w:rPr>
          <w:color w:val="0E0E0E"/>
        </w:rPr>
        <w:t>spot</w:t>
      </w:r>
      <w:r>
        <w:rPr>
          <w:color w:val="0E0E0E"/>
          <w:spacing w:val="28"/>
        </w:rPr>
        <w:t> </w:t>
      </w:r>
      <w:r>
        <w:rPr>
          <w:color w:val="0E0E0E"/>
        </w:rPr>
        <w:t>zoning</w:t>
      </w:r>
      <w:r>
        <w:rPr>
          <w:color w:val="0E0E0E"/>
          <w:spacing w:val="31"/>
        </w:rPr>
        <w:t> </w:t>
      </w:r>
      <w:r>
        <w:rPr>
          <w:color w:val="0E0E0E"/>
        </w:rPr>
        <w:t>to</w:t>
      </w:r>
      <w:r>
        <w:rPr>
          <w:color w:val="0E0E0E"/>
          <w:spacing w:val="24"/>
        </w:rPr>
        <w:t> </w:t>
      </w:r>
      <w:r>
        <w:rPr>
          <w:color w:val="0E0E0E"/>
        </w:rPr>
        <w:t>the</w:t>
      </w:r>
      <w:r>
        <w:rPr>
          <w:color w:val="0E0E0E"/>
          <w:spacing w:val="18"/>
        </w:rPr>
        <w:t> </w:t>
      </w:r>
      <w:r>
        <w:rPr>
          <w:color w:val="0E0E0E"/>
        </w:rPr>
        <w:t>detriment</w:t>
      </w:r>
      <w:r>
        <w:rPr>
          <w:color w:val="0E0E0E"/>
          <w:spacing w:val="34"/>
        </w:rPr>
        <w:t> </w:t>
      </w:r>
      <w:r>
        <w:rPr>
          <w:color w:val="0E0E0E"/>
        </w:rPr>
        <w:t>of</w:t>
      </w:r>
      <w:r>
        <w:rPr>
          <w:color w:val="0E0E0E"/>
          <w:spacing w:val="23"/>
        </w:rPr>
        <w:t> </w:t>
      </w:r>
      <w:r>
        <w:rPr>
          <w:color w:val="0E0E0E"/>
        </w:rPr>
        <w:t>Petitioners.</w:t>
      </w:r>
      <w:r>
        <w:rPr>
          <w:color w:val="0E0E0E"/>
          <w:spacing w:val="32"/>
        </w:rPr>
        <w:t> </w:t>
      </w:r>
      <w:r>
        <w:rPr>
          <w:color w:val="0E0E0E"/>
        </w:rPr>
        <w:t>The</w:t>
      </w:r>
      <w:r>
        <w:rPr>
          <w:color w:val="0E0E0E"/>
          <w:spacing w:val="24"/>
        </w:rPr>
        <w:t> </w:t>
      </w:r>
      <w:r>
        <w:rPr>
          <w:color w:val="0E0E0E"/>
        </w:rPr>
        <w:t>Zoning</w:t>
      </w:r>
      <w:r>
        <w:rPr>
          <w:color w:val="0E0E0E"/>
          <w:spacing w:val="28"/>
        </w:rPr>
        <w:t> </w:t>
      </w:r>
      <w:r>
        <w:rPr>
          <w:color w:val="0E0E0E"/>
        </w:rPr>
        <w:t>Amendment</w:t>
      </w:r>
      <w:r>
        <w:rPr>
          <w:color w:val="0E0E0E"/>
          <w:spacing w:val="48"/>
        </w:rPr>
        <w:t> </w:t>
      </w:r>
      <w:r>
        <w:rPr>
          <w:color w:val="0E0E0E"/>
          <w:spacing w:val="-5"/>
        </w:rPr>
        <w:t>and</w:t>
      </w:r>
    </w:p>
    <w:p>
      <w:pPr>
        <w:spacing w:after="0" w:line="480" w:lineRule="auto"/>
        <w:sectPr>
          <w:pgSz w:w="12240" w:h="15840"/>
          <w:pgMar w:header="0" w:footer="1016" w:top="1820" w:bottom="1200" w:left="460" w:right="260"/>
        </w:sectPr>
      </w:pPr>
    </w:p>
    <w:p>
      <w:pPr>
        <w:pStyle w:val="BodyText"/>
        <w:spacing w:line="480" w:lineRule="auto" w:before="74"/>
        <w:ind w:left="982" w:right="1161"/>
      </w:pPr>
      <w:r>
        <w:rPr>
          <w:color w:val="0E0E0E"/>
        </w:rPr>
        <w:t>FLUM Amendment</w:t>
      </w:r>
      <w:r>
        <w:rPr>
          <w:color w:val="0E0E0E"/>
          <w:spacing w:val="37"/>
        </w:rPr>
        <w:t> </w:t>
      </w:r>
      <w:r>
        <w:rPr>
          <w:color w:val="0E0E0E"/>
        </w:rPr>
        <w:t>are arbitrary</w:t>
      </w:r>
      <w:r>
        <w:rPr>
          <w:color w:val="0E0E0E"/>
          <w:spacing w:val="26"/>
        </w:rPr>
        <w:t> </w:t>
      </w:r>
      <w:r>
        <w:rPr>
          <w:color w:val="0E0E0E"/>
        </w:rPr>
        <w:t>and unreasonable</w:t>
      </w:r>
      <w:r>
        <w:rPr>
          <w:color w:val="0E0E0E"/>
          <w:spacing w:val="35"/>
        </w:rPr>
        <w:t> </w:t>
      </w:r>
      <w:r>
        <w:rPr>
          <w:color w:val="0E0E0E"/>
        </w:rPr>
        <w:t>acts that serve primarily</w:t>
      </w:r>
      <w:r>
        <w:rPr>
          <w:color w:val="0E0E0E"/>
          <w:spacing w:val="25"/>
        </w:rPr>
        <w:t> </w:t>
      </w:r>
      <w:r>
        <w:rPr>
          <w:color w:val="0E0E0E"/>
        </w:rPr>
        <w:t>the interests of the LLCs to the oppression of the Petitioners.</w:t>
      </w:r>
    </w:p>
    <w:p>
      <w:pPr>
        <w:pStyle w:val="BodyText"/>
        <w:spacing w:before="2"/>
        <w:ind w:left="5857"/>
      </w:pPr>
      <w:r>
        <w:rPr>
          <w:color w:val="0E0E0E"/>
          <w:spacing w:val="-5"/>
        </w:rPr>
        <w:t>95.</w:t>
      </w:r>
    </w:p>
    <w:p>
      <w:pPr>
        <w:pStyle w:val="BodyText"/>
      </w:pPr>
    </w:p>
    <w:p>
      <w:pPr>
        <w:pStyle w:val="BodyText"/>
        <w:spacing w:line="480" w:lineRule="auto" w:before="1"/>
        <w:ind w:left="984" w:right="1159" w:firstLine="721"/>
        <w:jc w:val="both"/>
      </w:pPr>
      <w:r>
        <w:rPr>
          <w:color w:val="0E0E0E"/>
        </w:rPr>
        <w:t>The City rezoned only the Properties of</w:t>
      </w:r>
      <w:r>
        <w:rPr>
          <w:color w:val="0E0E0E"/>
          <w:spacing w:val="-2"/>
        </w:rPr>
        <w:t> </w:t>
      </w:r>
      <w:r>
        <w:rPr>
          <w:color w:val="0E0E0E"/>
        </w:rPr>
        <w:t>the LLCs because those were the only properties that the LLCs and agents, including donors to certain City Council members, requested to be </w:t>
      </w:r>
      <w:r>
        <w:rPr>
          <w:color w:val="0E0E0E"/>
          <w:spacing w:val="-2"/>
        </w:rPr>
        <w:t>rezoned.</w:t>
      </w:r>
    </w:p>
    <w:p>
      <w:pPr>
        <w:pStyle w:val="BodyText"/>
        <w:spacing w:before="7"/>
        <w:ind w:left="5857"/>
      </w:pPr>
      <w:r>
        <w:rPr>
          <w:color w:val="0E0E0E"/>
          <w:spacing w:val="-5"/>
        </w:rPr>
        <w:t>96.</w:t>
      </w:r>
    </w:p>
    <w:p>
      <w:pPr>
        <w:pStyle w:val="BodyText"/>
      </w:pPr>
    </w:p>
    <w:p>
      <w:pPr>
        <w:pStyle w:val="BodyText"/>
        <w:spacing w:line="480" w:lineRule="auto"/>
        <w:ind w:left="982" w:right="1154" w:firstLine="721"/>
        <w:jc w:val="both"/>
      </w:pPr>
      <w:r>
        <w:rPr>
          <w:color w:val="0E0E0E"/>
        </w:rPr>
        <w:t>Further, the City engaged in spot zoning primarily to</w:t>
      </w:r>
      <w:r>
        <w:rPr>
          <w:color w:val="0E0E0E"/>
          <w:spacing w:val="-3"/>
        </w:rPr>
        <w:t> </w:t>
      </w:r>
      <w:r>
        <w:rPr>
          <w:color w:val="0E0E0E"/>
        </w:rPr>
        <w:t>specifically benefit the</w:t>
      </w:r>
      <w:r>
        <w:rPr>
          <w:color w:val="0E0E0E"/>
          <w:spacing w:val="-1"/>
        </w:rPr>
        <w:t> </w:t>
      </w:r>
      <w:r>
        <w:rPr>
          <w:color w:val="0E0E0E"/>
        </w:rPr>
        <w:t>LLCs at the expense of the Petitioners, whose properties have been harmed as</w:t>
      </w:r>
      <w:r>
        <w:rPr>
          <w:color w:val="0E0E0E"/>
          <w:spacing w:val="-1"/>
        </w:rPr>
        <w:t> </w:t>
      </w:r>
      <w:r>
        <w:rPr>
          <w:color w:val="0E0E0E"/>
        </w:rPr>
        <w:t>described herein. Without the proposed Development,</w:t>
      </w:r>
      <w:r>
        <w:rPr>
          <w:color w:val="0E0E0E"/>
          <w:spacing w:val="33"/>
        </w:rPr>
        <w:t> </w:t>
      </w:r>
      <w:r>
        <w:rPr>
          <w:color w:val="0E0E0E"/>
        </w:rPr>
        <w:t>there is no evidence that the rezoning would have occurred.</w:t>
      </w:r>
    </w:p>
    <w:p>
      <w:pPr>
        <w:pStyle w:val="BodyText"/>
        <w:spacing w:before="2"/>
        <w:ind w:left="5857"/>
      </w:pPr>
      <w:r>
        <w:rPr>
          <w:color w:val="0E0E0E"/>
          <w:spacing w:val="-5"/>
        </w:rPr>
        <w:t>97.</w:t>
      </w:r>
    </w:p>
    <w:p>
      <w:pPr>
        <w:pStyle w:val="BodyText"/>
        <w:spacing w:before="1"/>
      </w:pPr>
    </w:p>
    <w:p>
      <w:pPr>
        <w:pStyle w:val="BodyText"/>
        <w:spacing w:line="480" w:lineRule="auto"/>
        <w:ind w:left="984" w:right="1161" w:firstLine="721"/>
      </w:pPr>
      <w:r>
        <w:rPr>
          <w:color w:val="0E0E0E"/>
        </w:rPr>
        <w:t>The</w:t>
      </w:r>
      <w:r>
        <w:rPr>
          <w:color w:val="0E0E0E"/>
          <w:spacing w:val="-4"/>
        </w:rPr>
        <w:t> </w:t>
      </w:r>
      <w:r>
        <w:rPr>
          <w:color w:val="0E0E0E"/>
        </w:rPr>
        <w:t>rezoning occurred without a</w:t>
      </w:r>
      <w:r>
        <w:rPr>
          <w:color w:val="0E0E0E"/>
          <w:spacing w:val="-7"/>
        </w:rPr>
        <w:t> </w:t>
      </w:r>
      <w:r>
        <w:rPr>
          <w:color w:val="0E0E0E"/>
        </w:rPr>
        <w:t>comprehensive</w:t>
      </w:r>
      <w:r>
        <w:rPr>
          <w:color w:val="0E0E0E"/>
          <w:spacing w:val="18"/>
        </w:rPr>
        <w:t> </w:t>
      </w:r>
      <w:r>
        <w:rPr>
          <w:color w:val="0E0E0E"/>
        </w:rPr>
        <w:t>development plan</w:t>
      </w:r>
      <w:r>
        <w:rPr>
          <w:color w:val="0E0E0E"/>
          <w:spacing w:val="-5"/>
        </w:rPr>
        <w:t> </w:t>
      </w:r>
      <w:r>
        <w:rPr>
          <w:color w:val="0E0E0E"/>
        </w:rPr>
        <w:t>supporting it.</w:t>
      </w:r>
      <w:r>
        <w:rPr>
          <w:color w:val="0E0E0E"/>
          <w:spacing w:val="-9"/>
        </w:rPr>
        <w:t> </w:t>
      </w:r>
      <w:r>
        <w:rPr>
          <w:color w:val="0E0E0E"/>
        </w:rPr>
        <w:t>Instead, the zoning plan or FLUM, required modification in order for the rezoning to take place.</w:t>
      </w:r>
    </w:p>
    <w:p>
      <w:pPr>
        <w:pStyle w:val="BodyText"/>
        <w:spacing w:before="6"/>
        <w:ind w:left="5857"/>
      </w:pPr>
      <w:r>
        <w:rPr>
          <w:color w:val="0E0E0E"/>
          <w:spacing w:val="-5"/>
        </w:rPr>
        <w:t>98.</w:t>
      </w:r>
    </w:p>
    <w:p>
      <w:pPr>
        <w:pStyle w:val="BodyText"/>
        <w:spacing w:before="1"/>
      </w:pPr>
    </w:p>
    <w:p>
      <w:pPr>
        <w:pStyle w:val="BodyText"/>
        <w:spacing w:line="480" w:lineRule="auto"/>
        <w:ind w:left="985" w:right="1166" w:firstLine="720"/>
        <w:jc w:val="both"/>
      </w:pPr>
      <w:r>
        <w:rPr>
          <w:color w:val="0E0E0E"/>
        </w:rPr>
        <w:t>The unlawful use of spot zoning by the City to the detriment to Petitioners as described herein</w:t>
      </w:r>
      <w:r>
        <w:rPr>
          <w:color w:val="0E0E0E"/>
          <w:spacing w:val="-4"/>
        </w:rPr>
        <w:t> </w:t>
      </w:r>
      <w:r>
        <w:rPr>
          <w:color w:val="0E0E0E"/>
        </w:rPr>
        <w:t>necessitates</w:t>
      </w:r>
      <w:r>
        <w:rPr>
          <w:color w:val="0E0E0E"/>
          <w:spacing w:val="-2"/>
        </w:rPr>
        <w:t> </w:t>
      </w:r>
      <w:r>
        <w:rPr>
          <w:color w:val="0E0E0E"/>
        </w:rPr>
        <w:t>that</w:t>
      </w:r>
      <w:r>
        <w:rPr>
          <w:color w:val="0E0E0E"/>
          <w:spacing w:val="-10"/>
        </w:rPr>
        <w:t> </w:t>
      </w:r>
      <w:r>
        <w:rPr>
          <w:color w:val="0E0E0E"/>
        </w:rPr>
        <w:t>the</w:t>
      </w:r>
      <w:r>
        <w:rPr>
          <w:color w:val="0E0E0E"/>
          <w:spacing w:val="-10"/>
        </w:rPr>
        <w:t> </w:t>
      </w:r>
      <w:r>
        <w:rPr>
          <w:color w:val="0E0E0E"/>
        </w:rPr>
        <w:t>Zoning</w:t>
      </w:r>
      <w:r>
        <w:rPr>
          <w:color w:val="0E0E0E"/>
          <w:spacing w:val="-6"/>
        </w:rPr>
        <w:t> </w:t>
      </w:r>
      <w:r>
        <w:rPr>
          <w:color w:val="0E0E0E"/>
        </w:rPr>
        <w:t>Amendment and</w:t>
      </w:r>
      <w:r>
        <w:rPr>
          <w:color w:val="0E0E0E"/>
          <w:spacing w:val="-9"/>
        </w:rPr>
        <w:t> </w:t>
      </w:r>
      <w:r>
        <w:rPr>
          <w:color w:val="0E0E0E"/>
        </w:rPr>
        <w:t>FLUM</w:t>
      </w:r>
      <w:r>
        <w:rPr>
          <w:color w:val="0E0E0E"/>
          <w:spacing w:val="-7"/>
        </w:rPr>
        <w:t> </w:t>
      </w:r>
      <w:r>
        <w:rPr>
          <w:color w:val="0E0E0E"/>
        </w:rPr>
        <w:t>Amendment be</w:t>
      </w:r>
      <w:r>
        <w:rPr>
          <w:color w:val="0E0E0E"/>
          <w:spacing w:val="-10"/>
        </w:rPr>
        <w:t> </w:t>
      </w:r>
      <w:r>
        <w:rPr>
          <w:color w:val="0E0E0E"/>
        </w:rPr>
        <w:t>set</w:t>
      </w:r>
      <w:r>
        <w:rPr>
          <w:color w:val="0E0E0E"/>
          <w:spacing w:val="-10"/>
        </w:rPr>
        <w:t> </w:t>
      </w:r>
      <w:r>
        <w:rPr>
          <w:color w:val="0E0E0E"/>
        </w:rPr>
        <w:t>aside</w:t>
      </w:r>
      <w:r>
        <w:rPr>
          <w:color w:val="0E0E0E"/>
          <w:spacing w:val="-9"/>
        </w:rPr>
        <w:t> </w:t>
      </w:r>
      <w:r>
        <w:rPr>
          <w:color w:val="0E0E0E"/>
        </w:rPr>
        <w:t>and</w:t>
      </w:r>
      <w:r>
        <w:rPr>
          <w:color w:val="0E0E0E"/>
          <w:spacing w:val="-9"/>
        </w:rPr>
        <w:t> </w:t>
      </w:r>
      <w:r>
        <w:rPr>
          <w:color w:val="0E0E0E"/>
        </w:rPr>
        <w:t>declared </w:t>
      </w:r>
      <w:r>
        <w:rPr>
          <w:color w:val="0E0E0E"/>
          <w:spacing w:val="-2"/>
        </w:rPr>
        <w:t>void.</w:t>
      </w:r>
    </w:p>
    <w:p>
      <w:pPr>
        <w:spacing w:before="12"/>
        <w:ind w:left="4246" w:right="0" w:firstLine="0"/>
        <w:jc w:val="left"/>
        <w:rPr>
          <w:b/>
          <w:sz w:val="23"/>
        </w:rPr>
      </w:pPr>
      <w:r>
        <w:rPr>
          <w:b/>
          <w:color w:val="0E0E0E"/>
          <w:w w:val="105"/>
          <w:sz w:val="23"/>
          <w:u w:val="thick" w:color="000000"/>
        </w:rPr>
        <w:t>COUNT</w:t>
      </w:r>
      <w:r>
        <w:rPr>
          <w:b/>
          <w:color w:val="0E0E0E"/>
          <w:spacing w:val="-6"/>
          <w:w w:val="105"/>
          <w:sz w:val="23"/>
          <w:u w:val="thick" w:color="000000"/>
        </w:rPr>
        <w:t> </w:t>
      </w:r>
      <w:r>
        <w:rPr>
          <w:b/>
          <w:color w:val="0E0E0E"/>
          <w:w w:val="105"/>
          <w:sz w:val="23"/>
          <w:u w:val="thick" w:color="000000"/>
        </w:rPr>
        <w:t>V</w:t>
      </w:r>
      <w:r>
        <w:rPr>
          <w:b/>
          <w:color w:val="0E0E0E"/>
          <w:spacing w:val="-15"/>
          <w:w w:val="105"/>
          <w:sz w:val="23"/>
          <w:u w:val="thick" w:color="000000"/>
        </w:rPr>
        <w:t> </w:t>
      </w:r>
      <w:r>
        <w:rPr>
          <w:b/>
          <w:color w:val="0E0E0E"/>
          <w:w w:val="105"/>
          <w:sz w:val="23"/>
          <w:u w:val="thick" w:color="000000"/>
        </w:rPr>
        <w:t>-</w:t>
      </w:r>
      <w:r>
        <w:rPr>
          <w:b/>
          <w:color w:val="0E0E0E"/>
          <w:spacing w:val="33"/>
          <w:w w:val="105"/>
          <w:sz w:val="23"/>
          <w:u w:val="thick" w:color="000000"/>
        </w:rPr>
        <w:t> </w:t>
      </w:r>
      <w:r>
        <w:rPr>
          <w:b/>
          <w:color w:val="0E0E0E"/>
          <w:w w:val="105"/>
          <w:sz w:val="23"/>
          <w:u w:val="thick" w:color="000000"/>
        </w:rPr>
        <w:t>ATTORNEY'S</w:t>
      </w:r>
      <w:r>
        <w:rPr>
          <w:b/>
          <w:color w:val="0E0E0E"/>
          <w:spacing w:val="6"/>
          <w:w w:val="105"/>
          <w:sz w:val="23"/>
          <w:u w:val="thick" w:color="000000"/>
        </w:rPr>
        <w:t> </w:t>
      </w:r>
      <w:r>
        <w:rPr>
          <w:b/>
          <w:color w:val="0E0E0E"/>
          <w:spacing w:val="-4"/>
          <w:w w:val="105"/>
          <w:sz w:val="23"/>
          <w:u w:val="thick" w:color="000000"/>
        </w:rPr>
        <w:t>FEES</w:t>
      </w:r>
    </w:p>
    <w:p>
      <w:pPr>
        <w:pStyle w:val="BodyText"/>
        <w:spacing w:before="245"/>
        <w:ind w:left="5857"/>
      </w:pPr>
      <w:r>
        <w:rPr>
          <w:color w:val="0E0E0E"/>
          <w:spacing w:val="-5"/>
        </w:rPr>
        <w:t>99.</w:t>
      </w:r>
    </w:p>
    <w:p>
      <w:pPr>
        <w:pStyle w:val="BodyText"/>
      </w:pPr>
    </w:p>
    <w:p>
      <w:pPr>
        <w:pStyle w:val="BodyText"/>
        <w:spacing w:line="480" w:lineRule="auto"/>
        <w:ind w:left="983" w:right="1161" w:firstLine="721"/>
      </w:pPr>
      <w:r>
        <w:rPr>
          <w:color w:val="0E0E0E"/>
        </w:rPr>
        <w:t>Petitioners</w:t>
      </w:r>
      <w:r>
        <w:rPr>
          <w:color w:val="0E0E0E"/>
          <w:spacing w:val="-3"/>
        </w:rPr>
        <w:t> </w:t>
      </w:r>
      <w:r>
        <w:rPr>
          <w:color w:val="0E0E0E"/>
        </w:rPr>
        <w:t>re-allege,</w:t>
      </w:r>
      <w:r>
        <w:rPr>
          <w:color w:val="0E0E0E"/>
          <w:spacing w:val="-3"/>
        </w:rPr>
        <w:t> </w:t>
      </w:r>
      <w:r>
        <w:rPr>
          <w:color w:val="0E0E0E"/>
        </w:rPr>
        <w:t>as</w:t>
      </w:r>
      <w:r>
        <w:rPr>
          <w:color w:val="0E0E0E"/>
          <w:spacing w:val="-14"/>
        </w:rPr>
        <w:t> </w:t>
      </w:r>
      <w:r>
        <w:rPr>
          <w:color w:val="0E0E0E"/>
        </w:rPr>
        <w:t>if</w:t>
      </w:r>
      <w:r>
        <w:rPr>
          <w:color w:val="0E0E0E"/>
          <w:spacing w:val="-15"/>
        </w:rPr>
        <w:t> </w:t>
      </w:r>
      <w:r>
        <w:rPr>
          <w:color w:val="0E0E0E"/>
        </w:rPr>
        <w:t>fully</w:t>
      </w:r>
      <w:r>
        <w:rPr>
          <w:color w:val="0E0E0E"/>
          <w:spacing w:val="-8"/>
        </w:rPr>
        <w:t> </w:t>
      </w:r>
      <w:r>
        <w:rPr>
          <w:color w:val="0E0E0E"/>
        </w:rPr>
        <w:t>set</w:t>
      </w:r>
      <w:r>
        <w:rPr>
          <w:color w:val="0E0E0E"/>
          <w:spacing w:val="-15"/>
        </w:rPr>
        <w:t> </w:t>
      </w:r>
      <w:r>
        <w:rPr>
          <w:color w:val="0E0E0E"/>
        </w:rPr>
        <w:t>forth</w:t>
      </w:r>
      <w:r>
        <w:rPr>
          <w:color w:val="0E0E0E"/>
          <w:spacing w:val="-10"/>
        </w:rPr>
        <w:t> </w:t>
      </w:r>
      <w:r>
        <w:rPr>
          <w:color w:val="0E0E0E"/>
        </w:rPr>
        <w:t>herein,</w:t>
      </w:r>
      <w:r>
        <w:rPr>
          <w:color w:val="0E0E0E"/>
          <w:spacing w:val="-9"/>
        </w:rPr>
        <w:t> </w:t>
      </w:r>
      <w:r>
        <w:rPr>
          <w:color w:val="0E0E0E"/>
        </w:rPr>
        <w:t>every</w:t>
      </w:r>
      <w:r>
        <w:rPr>
          <w:color w:val="0E0E0E"/>
          <w:spacing w:val="-7"/>
        </w:rPr>
        <w:t> </w:t>
      </w:r>
      <w:r>
        <w:rPr>
          <w:color w:val="0E0E0E"/>
        </w:rPr>
        <w:t>allegation</w:t>
      </w:r>
      <w:r>
        <w:rPr>
          <w:color w:val="0E0E0E"/>
          <w:spacing w:val="-13"/>
        </w:rPr>
        <w:t> </w:t>
      </w:r>
      <w:r>
        <w:rPr>
          <w:color w:val="0E0E0E"/>
        </w:rPr>
        <w:t>contained</w:t>
      </w:r>
      <w:r>
        <w:rPr>
          <w:color w:val="0E0E0E"/>
          <w:spacing w:val="-9"/>
        </w:rPr>
        <w:t> </w:t>
      </w:r>
      <w:r>
        <w:rPr>
          <w:color w:val="0E0E0E"/>
        </w:rPr>
        <w:t>in</w:t>
      </w:r>
      <w:r>
        <w:rPr>
          <w:color w:val="0E0E0E"/>
          <w:spacing w:val="-15"/>
        </w:rPr>
        <w:t> </w:t>
      </w:r>
      <w:r>
        <w:rPr>
          <w:color w:val="0E0E0E"/>
        </w:rPr>
        <w:t>the</w:t>
      </w:r>
      <w:r>
        <w:rPr>
          <w:color w:val="0E0E0E"/>
          <w:spacing w:val="-13"/>
        </w:rPr>
        <w:t> </w:t>
      </w:r>
      <w:r>
        <w:rPr>
          <w:color w:val="0E0E0E"/>
        </w:rPr>
        <w:t>preceding paragraphs of this Petitioner.</w:t>
      </w:r>
    </w:p>
    <w:p>
      <w:pPr>
        <w:pStyle w:val="BodyText"/>
        <w:spacing w:before="2"/>
        <w:ind w:left="5680"/>
      </w:pPr>
      <w:r>
        <w:rPr>
          <w:color w:val="0E0E0E"/>
          <w:spacing w:val="-4"/>
        </w:rPr>
        <w:t>100.</w:t>
      </w:r>
    </w:p>
    <w:p>
      <w:pPr>
        <w:pStyle w:val="BodyText"/>
        <w:spacing w:line="484" w:lineRule="auto" w:before="237"/>
        <w:ind w:left="982" w:right="1161" w:firstLine="721"/>
      </w:pPr>
      <w:r>
        <w:rPr>
          <w:color w:val="0E0E0E"/>
        </w:rPr>
        <w:t>Defendants</w:t>
      </w:r>
      <w:r>
        <w:rPr>
          <w:color w:val="0E0E0E"/>
          <w:spacing w:val="-12"/>
        </w:rPr>
        <w:t> </w:t>
      </w:r>
      <w:r>
        <w:rPr>
          <w:color w:val="0E0E0E"/>
        </w:rPr>
        <w:t>have</w:t>
      </w:r>
      <w:r>
        <w:rPr>
          <w:color w:val="0E0E0E"/>
          <w:spacing w:val="-15"/>
        </w:rPr>
        <w:t> </w:t>
      </w:r>
      <w:r>
        <w:rPr>
          <w:color w:val="0E0E0E"/>
        </w:rPr>
        <w:t>acted</w:t>
      </w:r>
      <w:r>
        <w:rPr>
          <w:color w:val="0E0E0E"/>
          <w:spacing w:val="-12"/>
        </w:rPr>
        <w:t> </w:t>
      </w:r>
      <w:r>
        <w:rPr>
          <w:color w:val="0E0E0E"/>
        </w:rPr>
        <w:t>in</w:t>
      </w:r>
      <w:r>
        <w:rPr>
          <w:color w:val="0E0E0E"/>
          <w:spacing w:val="-15"/>
        </w:rPr>
        <w:t> </w:t>
      </w:r>
      <w:r>
        <w:rPr>
          <w:color w:val="0E0E0E"/>
        </w:rPr>
        <w:t>bad</w:t>
      </w:r>
      <w:r>
        <w:rPr>
          <w:color w:val="0E0E0E"/>
          <w:spacing w:val="-14"/>
        </w:rPr>
        <w:t> </w:t>
      </w:r>
      <w:r>
        <w:rPr>
          <w:color w:val="0E0E0E"/>
        </w:rPr>
        <w:t>faith</w:t>
      </w:r>
      <w:r>
        <w:rPr>
          <w:color w:val="0E0E0E"/>
          <w:spacing w:val="-15"/>
        </w:rPr>
        <w:t> </w:t>
      </w:r>
      <w:r>
        <w:rPr>
          <w:color w:val="0E0E0E"/>
        </w:rPr>
        <w:t>and</w:t>
      </w:r>
      <w:r>
        <w:rPr>
          <w:color w:val="0E0E0E"/>
          <w:spacing w:val="-15"/>
        </w:rPr>
        <w:t> </w:t>
      </w:r>
      <w:r>
        <w:rPr>
          <w:color w:val="0E0E0E"/>
        </w:rPr>
        <w:t>have</w:t>
      </w:r>
      <w:r>
        <w:rPr>
          <w:color w:val="0E0E0E"/>
          <w:spacing w:val="-15"/>
        </w:rPr>
        <w:t> </w:t>
      </w:r>
      <w:r>
        <w:rPr>
          <w:color w:val="0E0E0E"/>
        </w:rPr>
        <w:t>caused</w:t>
      </w:r>
      <w:r>
        <w:rPr>
          <w:color w:val="0E0E0E"/>
          <w:spacing w:val="-11"/>
        </w:rPr>
        <w:t> </w:t>
      </w:r>
      <w:r>
        <w:rPr>
          <w:color w:val="0E0E0E"/>
        </w:rPr>
        <w:t>the</w:t>
      </w:r>
      <w:r>
        <w:rPr>
          <w:color w:val="0E0E0E"/>
          <w:spacing w:val="-15"/>
        </w:rPr>
        <w:t> </w:t>
      </w:r>
      <w:r>
        <w:rPr>
          <w:color w:val="0E0E0E"/>
        </w:rPr>
        <w:t>Petitioners</w:t>
      </w:r>
      <w:r>
        <w:rPr>
          <w:color w:val="0E0E0E"/>
          <w:spacing w:val="-2"/>
        </w:rPr>
        <w:t> </w:t>
      </w:r>
      <w:r>
        <w:rPr>
          <w:color w:val="0E0E0E"/>
        </w:rPr>
        <w:t>unnecessary</w:t>
      </w:r>
      <w:r>
        <w:rPr>
          <w:color w:val="0E0E0E"/>
          <w:spacing w:val="-7"/>
        </w:rPr>
        <w:t> </w:t>
      </w:r>
      <w:r>
        <w:rPr>
          <w:color w:val="0E0E0E"/>
        </w:rPr>
        <w:t>trouble</w:t>
      </w:r>
      <w:r>
        <w:rPr>
          <w:color w:val="0E0E0E"/>
          <w:spacing w:val="-15"/>
        </w:rPr>
        <w:t> </w:t>
      </w:r>
      <w:r>
        <w:rPr>
          <w:color w:val="0E0E0E"/>
        </w:rPr>
        <w:t>and </w:t>
      </w:r>
      <w:r>
        <w:rPr>
          <w:color w:val="0E0E0E"/>
          <w:spacing w:val="-2"/>
        </w:rPr>
        <w:t>expense.</w:t>
      </w:r>
    </w:p>
    <w:p>
      <w:pPr>
        <w:spacing w:after="0" w:line="484" w:lineRule="auto"/>
        <w:sectPr>
          <w:pgSz w:w="12240" w:h="15840"/>
          <w:pgMar w:header="0" w:footer="1016" w:top="1340" w:bottom="1200" w:left="460" w:right="260"/>
        </w:sectPr>
      </w:pPr>
    </w:p>
    <w:p>
      <w:pPr>
        <w:pStyle w:val="BodyText"/>
        <w:spacing w:before="74"/>
        <w:ind w:left="1387" w:right="1131"/>
        <w:jc w:val="center"/>
      </w:pPr>
      <w:r>
        <w:rPr>
          <w:color w:val="0F0F0F"/>
          <w:spacing w:val="-4"/>
        </w:rPr>
        <w:t>101.</w:t>
      </w:r>
    </w:p>
    <w:p>
      <w:pPr>
        <w:pStyle w:val="BodyText"/>
        <w:spacing w:before="1"/>
      </w:pPr>
    </w:p>
    <w:p>
      <w:pPr>
        <w:pStyle w:val="BodyText"/>
        <w:spacing w:line="480" w:lineRule="auto"/>
        <w:ind w:left="982" w:right="1161" w:firstLine="721"/>
      </w:pPr>
      <w:r>
        <w:rPr>
          <w:color w:val="0F0F0F"/>
        </w:rPr>
        <w:t>Petitioners</w:t>
      </w:r>
      <w:r>
        <w:rPr>
          <w:color w:val="0F0F0F"/>
          <w:spacing w:val="25"/>
        </w:rPr>
        <w:t> </w:t>
      </w:r>
      <w:r>
        <w:rPr>
          <w:color w:val="0F0F0F"/>
        </w:rPr>
        <w:t>is entitled to a judgment for reasonable attorney's fees and costs as a</w:t>
      </w:r>
      <w:r>
        <w:rPr>
          <w:color w:val="0F0F0F"/>
          <w:spacing w:val="-1"/>
        </w:rPr>
        <w:t> </w:t>
      </w:r>
      <w:r>
        <w:rPr>
          <w:color w:val="0F0F0F"/>
        </w:rPr>
        <w:t>result of Defendants' actions as found in O.C.G.A. § 13-6-11.</w:t>
      </w:r>
    </w:p>
    <w:p>
      <w:pPr>
        <w:pStyle w:val="BodyText"/>
        <w:spacing w:line="480" w:lineRule="auto" w:before="2"/>
        <w:ind w:left="983" w:right="1161" w:firstLine="722"/>
      </w:pPr>
      <w:r>
        <w:rPr>
          <w:b/>
          <w:color w:val="0F0F0F"/>
        </w:rPr>
        <w:t>WHEREFORE,</w:t>
      </w:r>
      <w:r>
        <w:rPr>
          <w:b/>
          <w:color w:val="0F0F0F"/>
          <w:spacing w:val="40"/>
        </w:rPr>
        <w:t> </w:t>
      </w:r>
      <w:r>
        <w:rPr>
          <w:color w:val="0F0F0F"/>
        </w:rPr>
        <w:t>Petitioners</w:t>
      </w:r>
      <w:r>
        <w:rPr>
          <w:color w:val="0F0F0F"/>
          <w:spacing w:val="40"/>
        </w:rPr>
        <w:t> </w:t>
      </w:r>
      <w:r>
        <w:rPr>
          <w:color w:val="0F0F0F"/>
        </w:rPr>
        <w:t>respectfully</w:t>
      </w:r>
      <w:r>
        <w:rPr>
          <w:color w:val="0F0F0F"/>
          <w:spacing w:val="40"/>
        </w:rPr>
        <w:t> </w:t>
      </w:r>
      <w:r>
        <w:rPr>
          <w:color w:val="0F0F0F"/>
        </w:rPr>
        <w:t>pray</w:t>
      </w:r>
      <w:r>
        <w:rPr>
          <w:color w:val="0F0F0F"/>
          <w:spacing w:val="34"/>
        </w:rPr>
        <w:t> </w:t>
      </w:r>
      <w:r>
        <w:rPr>
          <w:color w:val="0F0F0F"/>
        </w:rPr>
        <w:t>that</w:t>
      </w:r>
      <w:r>
        <w:rPr>
          <w:color w:val="0F0F0F"/>
          <w:spacing w:val="25"/>
        </w:rPr>
        <w:t> </w:t>
      </w:r>
      <w:r>
        <w:rPr>
          <w:color w:val="0F0F0F"/>
        </w:rPr>
        <w:t>this</w:t>
      </w:r>
      <w:r>
        <w:rPr>
          <w:color w:val="0F0F0F"/>
          <w:spacing w:val="27"/>
        </w:rPr>
        <w:t> </w:t>
      </w:r>
      <w:r>
        <w:rPr>
          <w:color w:val="0F0F0F"/>
        </w:rPr>
        <w:t>Court</w:t>
      </w:r>
      <w:r>
        <w:rPr>
          <w:color w:val="0F0F0F"/>
          <w:spacing w:val="32"/>
        </w:rPr>
        <w:t> </w:t>
      </w:r>
      <w:r>
        <w:rPr>
          <w:color w:val="0F0F0F"/>
        </w:rPr>
        <w:t>set</w:t>
      </w:r>
      <w:r>
        <w:rPr>
          <w:color w:val="0F0F0F"/>
          <w:spacing w:val="26"/>
        </w:rPr>
        <w:t> </w:t>
      </w:r>
      <w:r>
        <w:rPr>
          <w:color w:val="0F0F0F"/>
        </w:rPr>
        <w:t>aside</w:t>
      </w:r>
      <w:r>
        <w:rPr>
          <w:color w:val="0F0F0F"/>
          <w:spacing w:val="31"/>
        </w:rPr>
        <w:t> </w:t>
      </w:r>
      <w:r>
        <w:rPr>
          <w:color w:val="0F0F0F"/>
        </w:rPr>
        <w:t>and</w:t>
      </w:r>
      <w:r>
        <w:rPr>
          <w:color w:val="0F0F0F"/>
          <w:spacing w:val="28"/>
        </w:rPr>
        <w:t> </w:t>
      </w:r>
      <w:r>
        <w:rPr>
          <w:color w:val="0F0F0F"/>
        </w:rPr>
        <w:t>declare</w:t>
      </w:r>
      <w:r>
        <w:rPr>
          <w:color w:val="0F0F0F"/>
          <w:spacing w:val="31"/>
        </w:rPr>
        <w:t> </w:t>
      </w:r>
      <w:r>
        <w:rPr>
          <w:color w:val="0F0F0F"/>
        </w:rPr>
        <w:t>the Zoning Amendment and Flum Amendment to be void.</w:t>
      </w:r>
    </w:p>
    <w:p>
      <w:pPr>
        <w:pStyle w:val="BodyText"/>
        <w:spacing w:before="1"/>
        <w:ind w:left="1705"/>
      </w:pPr>
      <w:r>
        <w:rPr>
          <w:color w:val="0F0F0F"/>
        </w:rPr>
        <w:t>This</w:t>
      </w:r>
      <w:r>
        <w:rPr>
          <w:color w:val="0F0F0F"/>
          <w:spacing w:val="-4"/>
        </w:rPr>
        <w:t> </w:t>
      </w:r>
      <w:r>
        <w:rPr>
          <w:color w:val="0F0F0F"/>
        </w:rPr>
        <w:t>7</w:t>
      </w:r>
      <w:r>
        <w:rPr>
          <w:color w:val="0F0F0F"/>
          <w:vertAlign w:val="superscript"/>
        </w:rPr>
        <w:t>th</w:t>
      </w:r>
      <w:r>
        <w:rPr>
          <w:color w:val="0F0F0F"/>
          <w:spacing w:val="-2"/>
          <w:vertAlign w:val="baseline"/>
        </w:rPr>
        <w:t> </w:t>
      </w:r>
      <w:r>
        <w:rPr>
          <w:color w:val="0F0F0F"/>
          <w:vertAlign w:val="baseline"/>
        </w:rPr>
        <w:t>day</w:t>
      </w:r>
      <w:r>
        <w:rPr>
          <w:color w:val="0F0F0F"/>
          <w:spacing w:val="-6"/>
          <w:vertAlign w:val="baseline"/>
        </w:rPr>
        <w:t> </w:t>
      </w:r>
      <w:r>
        <w:rPr>
          <w:color w:val="0F0F0F"/>
          <w:vertAlign w:val="baseline"/>
        </w:rPr>
        <w:t>of</w:t>
      </w:r>
      <w:r>
        <w:rPr>
          <w:color w:val="0F0F0F"/>
          <w:spacing w:val="-5"/>
          <w:vertAlign w:val="baseline"/>
        </w:rPr>
        <w:t> </w:t>
      </w:r>
      <w:r>
        <w:rPr>
          <w:color w:val="0F0F0F"/>
          <w:vertAlign w:val="baseline"/>
        </w:rPr>
        <w:t>February,</w:t>
      </w:r>
      <w:r>
        <w:rPr>
          <w:color w:val="0F0F0F"/>
          <w:spacing w:val="13"/>
          <w:vertAlign w:val="baseline"/>
        </w:rPr>
        <w:t> </w:t>
      </w:r>
      <w:r>
        <w:rPr>
          <w:color w:val="0F0F0F"/>
          <w:spacing w:val="-2"/>
          <w:vertAlign w:val="baseline"/>
        </w:rPr>
        <w:t>2025.</w:t>
      </w:r>
    </w:p>
    <w:p>
      <w:pPr>
        <w:pStyle w:val="BodyText"/>
      </w:pPr>
    </w:p>
    <w:p>
      <w:pPr>
        <w:pStyle w:val="BodyText"/>
        <w:spacing w:before="3"/>
      </w:pPr>
    </w:p>
    <w:p>
      <w:pPr>
        <w:pStyle w:val="BodyText"/>
        <w:spacing w:before="1"/>
        <w:ind w:left="1387"/>
        <w:jc w:val="center"/>
      </w:pPr>
      <w:r>
        <w:rPr>
          <w:color w:val="0F0F0F"/>
        </w:rPr>
        <w:t>Respectfully</w:t>
      </w:r>
      <w:r>
        <w:rPr>
          <w:color w:val="0F0F0F"/>
          <w:spacing w:val="-5"/>
        </w:rPr>
        <w:t> </w:t>
      </w:r>
      <w:r>
        <w:rPr>
          <w:color w:val="0F0F0F"/>
          <w:spacing w:val="-2"/>
        </w:rPr>
        <w:t>submitted,</w:t>
      </w:r>
    </w:p>
    <w:p>
      <w:pPr>
        <w:pStyle w:val="BodyText"/>
        <w:spacing w:before="2"/>
        <w:rPr>
          <w:sz w:val="16"/>
        </w:rPr>
      </w:pPr>
    </w:p>
    <w:p>
      <w:pPr>
        <w:spacing w:after="0"/>
        <w:rPr>
          <w:sz w:val="16"/>
        </w:rPr>
        <w:sectPr>
          <w:pgSz w:w="12240" w:h="15840"/>
          <w:pgMar w:header="0" w:footer="1016" w:top="1340" w:bottom="1200" w:left="460" w:right="260"/>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95"/>
      </w:pPr>
    </w:p>
    <w:p>
      <w:pPr>
        <w:pStyle w:val="BodyText"/>
        <w:spacing w:line="259" w:lineRule="auto"/>
        <w:ind w:left="981" w:right="134"/>
      </w:pPr>
      <w:r>
        <w:rPr>
          <w:color w:val="0F0F0F"/>
        </w:rPr>
        <w:t>3505</w:t>
      </w:r>
      <w:r>
        <w:rPr>
          <w:color w:val="0F0F0F"/>
          <w:spacing w:val="-15"/>
        </w:rPr>
        <w:t> </w:t>
      </w:r>
      <w:r>
        <w:rPr>
          <w:color w:val="0F0F0F"/>
        </w:rPr>
        <w:t>Pelham</w:t>
      </w:r>
      <w:r>
        <w:rPr>
          <w:color w:val="0F0F0F"/>
          <w:spacing w:val="-15"/>
        </w:rPr>
        <w:t> </w:t>
      </w:r>
      <w:r>
        <w:rPr>
          <w:color w:val="0F0F0F"/>
        </w:rPr>
        <w:t>Road Suite C</w:t>
      </w:r>
    </w:p>
    <w:p>
      <w:pPr>
        <w:pStyle w:val="BodyText"/>
        <w:spacing w:line="261" w:lineRule="auto"/>
        <w:ind w:left="983"/>
      </w:pPr>
      <w:r>
        <w:rPr>
          <w:color w:val="0F0F0F"/>
        </w:rPr>
        <w:t>Greenville, SC 29615 </w:t>
      </w:r>
      <w:hyperlink r:id="rId8">
        <w:r>
          <w:rPr>
            <w:color w:val="136BC3"/>
            <w:spacing w:val="-2"/>
            <w:u w:val="single" w:color="0562C1"/>
          </w:rPr>
          <w:t>mthomerson@tjelaw.net</w:t>
        </w:r>
      </w:hyperlink>
      <w:r>
        <w:rPr>
          <w:color w:val="136BC3"/>
          <w:spacing w:val="-2"/>
          <w:u w:val="none"/>
        </w:rPr>
        <w:t> </w:t>
      </w:r>
      <w:hyperlink r:id="rId9">
        <w:r>
          <w:rPr>
            <w:color w:val="136BC3"/>
            <w:spacing w:val="-2"/>
            <w:u w:val="single" w:color="0562C1"/>
          </w:rPr>
          <w:t>ajones@tjelaw.net</w:t>
        </w:r>
      </w:hyperlink>
    </w:p>
    <w:p>
      <w:pPr>
        <w:spacing w:before="90"/>
        <w:ind w:left="987" w:right="0" w:firstLine="0"/>
        <w:jc w:val="left"/>
        <w:rPr>
          <w:b/>
          <w:sz w:val="24"/>
        </w:rPr>
      </w:pPr>
      <w:r>
        <w:rPr/>
        <w:br w:type="column"/>
      </w:r>
      <w:r>
        <w:rPr>
          <w:b/>
          <w:color w:val="0F0F0F"/>
          <w:sz w:val="24"/>
        </w:rPr>
        <w:t>THOMERSON,</w:t>
      </w:r>
      <w:r>
        <w:rPr>
          <w:b/>
          <w:color w:val="0F0F0F"/>
          <w:spacing w:val="6"/>
          <w:sz w:val="24"/>
        </w:rPr>
        <w:t> </w:t>
      </w:r>
      <w:r>
        <w:rPr>
          <w:b/>
          <w:color w:val="0F0F0F"/>
          <w:sz w:val="24"/>
        </w:rPr>
        <w:t>JONES</w:t>
      </w:r>
      <w:r>
        <w:rPr>
          <w:b/>
          <w:color w:val="0F0F0F"/>
          <w:spacing w:val="-5"/>
          <w:sz w:val="24"/>
        </w:rPr>
        <w:t> </w:t>
      </w:r>
      <w:r>
        <w:rPr>
          <w:b/>
          <w:color w:val="0F0F0F"/>
          <w:sz w:val="24"/>
        </w:rPr>
        <w:t>&amp;</w:t>
      </w:r>
      <w:r>
        <w:rPr>
          <w:b/>
          <w:color w:val="0F0F0F"/>
          <w:spacing w:val="-13"/>
          <w:sz w:val="24"/>
        </w:rPr>
        <w:t> </w:t>
      </w:r>
      <w:r>
        <w:rPr>
          <w:b/>
          <w:color w:val="0F0F0F"/>
          <w:sz w:val="24"/>
        </w:rPr>
        <w:t>EDWARDS</w:t>
      </w:r>
      <w:r>
        <w:rPr>
          <w:b/>
          <w:color w:val="0F0F0F"/>
          <w:spacing w:val="1"/>
          <w:sz w:val="24"/>
        </w:rPr>
        <w:t> </w:t>
      </w:r>
      <w:r>
        <w:rPr>
          <w:b/>
          <w:color w:val="0F0F0F"/>
          <w:spacing w:val="-4"/>
          <w:sz w:val="24"/>
        </w:rPr>
        <w:t>P.C.</w:t>
      </w:r>
    </w:p>
    <w:p>
      <w:pPr>
        <w:spacing w:line="275" w:lineRule="exact" w:before="3"/>
        <w:ind w:left="1052" w:right="0" w:firstLine="0"/>
        <w:jc w:val="left"/>
        <w:rPr>
          <w:i/>
          <w:sz w:val="24"/>
        </w:rPr>
      </w:pPr>
      <w:r>
        <w:rPr>
          <w:i/>
          <w:color w:val="2D2D2D"/>
          <w:sz w:val="24"/>
        </w:rPr>
        <w:t>Isl</w:t>
      </w:r>
      <w:r>
        <w:rPr>
          <w:i/>
          <w:color w:val="2D2D2D"/>
          <w:spacing w:val="-20"/>
          <w:sz w:val="24"/>
        </w:rPr>
        <w:t> </w:t>
      </w:r>
      <w:r>
        <w:rPr>
          <w:i/>
          <w:color w:val="0F0F0F"/>
          <w:sz w:val="24"/>
        </w:rPr>
        <w:t>Michael</w:t>
      </w:r>
      <w:r>
        <w:rPr>
          <w:i/>
          <w:color w:val="0F0F0F"/>
          <w:spacing w:val="7"/>
          <w:sz w:val="24"/>
        </w:rPr>
        <w:t> </w:t>
      </w:r>
      <w:r>
        <w:rPr>
          <w:i/>
          <w:color w:val="0F0F0F"/>
          <w:sz w:val="24"/>
        </w:rPr>
        <w:t>J</w:t>
      </w:r>
      <w:r>
        <w:rPr>
          <w:i/>
          <w:color w:val="0F0F0F"/>
          <w:spacing w:val="50"/>
          <w:sz w:val="24"/>
        </w:rPr>
        <w:t> </w:t>
      </w:r>
      <w:r>
        <w:rPr>
          <w:i/>
          <w:color w:val="0F0F0F"/>
          <w:spacing w:val="-2"/>
          <w:sz w:val="24"/>
        </w:rPr>
        <w:t>Thomerson</w:t>
      </w:r>
    </w:p>
    <w:p>
      <w:pPr>
        <w:spacing w:line="242" w:lineRule="auto" w:before="0"/>
        <w:ind w:left="989" w:right="1696" w:hanging="8"/>
        <w:jc w:val="left"/>
        <w:rPr>
          <w:i/>
          <w:sz w:val="24"/>
        </w:rPr>
      </w:pPr>
      <w:r>
        <w:rPr>
          <w:i/>
          <w:color w:val="0F0F0F"/>
          <w:sz w:val="24"/>
        </w:rPr>
        <w:t>Michael J</w:t>
      </w:r>
      <w:r>
        <w:rPr>
          <w:i/>
          <w:color w:val="0F0F0F"/>
          <w:spacing w:val="35"/>
          <w:sz w:val="24"/>
        </w:rPr>
        <w:t> </w:t>
      </w:r>
      <w:r>
        <w:rPr>
          <w:i/>
          <w:color w:val="0F0F0F"/>
          <w:sz w:val="24"/>
        </w:rPr>
        <w:t>Thomerson</w:t>
      </w:r>
      <w:r>
        <w:rPr>
          <w:i/>
          <w:color w:val="0F0F0F"/>
          <w:spacing w:val="40"/>
          <w:sz w:val="24"/>
        </w:rPr>
        <w:t> </w:t>
      </w:r>
      <w:r>
        <w:rPr>
          <w:i/>
          <w:color w:val="0F0F0F"/>
          <w:sz w:val="24"/>
        </w:rPr>
        <w:t>(GA</w:t>
      </w:r>
      <w:r>
        <w:rPr>
          <w:i/>
          <w:color w:val="0F0F0F"/>
          <w:spacing w:val="-6"/>
          <w:sz w:val="24"/>
        </w:rPr>
        <w:t> </w:t>
      </w:r>
      <w:r>
        <w:rPr>
          <w:i/>
          <w:color w:val="0F0F0F"/>
          <w:sz w:val="24"/>
        </w:rPr>
        <w:t>Bar</w:t>
      </w:r>
      <w:r>
        <w:rPr>
          <w:i/>
          <w:color w:val="0F0F0F"/>
          <w:spacing w:val="-3"/>
          <w:sz w:val="24"/>
        </w:rPr>
        <w:t> </w:t>
      </w:r>
      <w:r>
        <w:rPr>
          <w:i/>
          <w:color w:val="0F0F0F"/>
          <w:sz w:val="24"/>
        </w:rPr>
        <w:t>No.</w:t>
      </w:r>
      <w:r>
        <w:rPr>
          <w:i/>
          <w:color w:val="0F0F0F"/>
          <w:spacing w:val="-2"/>
          <w:sz w:val="24"/>
        </w:rPr>
        <w:t> </w:t>
      </w:r>
      <w:r>
        <w:rPr>
          <w:i/>
          <w:color w:val="0F0F0F"/>
          <w:sz w:val="24"/>
        </w:rPr>
        <w:t>706999)</w:t>
      </w:r>
      <w:r>
        <w:rPr>
          <w:i/>
          <w:color w:val="0F0F0F"/>
          <w:sz w:val="24"/>
        </w:rPr>
        <w:t> </w:t>
      </w:r>
      <w:r>
        <w:rPr>
          <w:i/>
          <w:color w:val="2D2D2D"/>
          <w:sz w:val="24"/>
        </w:rPr>
        <w:t>Isl </w:t>
      </w:r>
      <w:r>
        <w:rPr>
          <w:i/>
          <w:color w:val="0F0F0F"/>
          <w:sz w:val="24"/>
        </w:rPr>
        <w:t>Andrew B. Jones</w:t>
      </w:r>
    </w:p>
    <w:p>
      <w:pPr>
        <w:spacing w:line="237" w:lineRule="auto" w:before="1"/>
        <w:ind w:left="989" w:right="2452" w:firstLine="4"/>
        <w:jc w:val="left"/>
        <w:rPr>
          <w:i/>
          <w:sz w:val="24"/>
        </w:rPr>
      </w:pPr>
      <w:r>
        <w:rPr>
          <w:i/>
          <w:color w:val="0F0F0F"/>
          <w:sz w:val="24"/>
        </w:rPr>
        <w:t>Andrew</w:t>
      </w:r>
      <w:r>
        <w:rPr>
          <w:i/>
          <w:color w:val="0F0F0F"/>
          <w:spacing w:val="-3"/>
          <w:sz w:val="24"/>
        </w:rPr>
        <w:t> </w:t>
      </w:r>
      <w:r>
        <w:rPr>
          <w:i/>
          <w:color w:val="0F0F0F"/>
          <w:sz w:val="24"/>
        </w:rPr>
        <w:t>B.</w:t>
      </w:r>
      <w:r>
        <w:rPr>
          <w:i/>
          <w:color w:val="0F0F0F"/>
          <w:spacing w:val="-15"/>
          <w:sz w:val="24"/>
        </w:rPr>
        <w:t> </w:t>
      </w:r>
      <w:r>
        <w:rPr>
          <w:i/>
          <w:color w:val="0F0F0F"/>
          <w:sz w:val="24"/>
        </w:rPr>
        <w:t>Jones</w:t>
      </w:r>
      <w:r>
        <w:rPr>
          <w:i/>
          <w:color w:val="0F0F0F"/>
          <w:spacing w:val="-7"/>
          <w:sz w:val="24"/>
        </w:rPr>
        <w:t> </w:t>
      </w:r>
      <w:r>
        <w:rPr>
          <w:i/>
          <w:color w:val="0F0F0F"/>
          <w:sz w:val="24"/>
        </w:rPr>
        <w:t>(GA</w:t>
      </w:r>
      <w:r>
        <w:rPr>
          <w:i/>
          <w:color w:val="0F0F0F"/>
          <w:spacing w:val="-7"/>
          <w:sz w:val="24"/>
        </w:rPr>
        <w:t> </w:t>
      </w:r>
      <w:r>
        <w:rPr>
          <w:i/>
          <w:color w:val="0F0F0F"/>
          <w:sz w:val="24"/>
        </w:rPr>
        <w:t>Bar</w:t>
      </w:r>
      <w:r>
        <w:rPr>
          <w:i/>
          <w:color w:val="0F0F0F"/>
          <w:spacing w:val="-11"/>
          <w:sz w:val="24"/>
        </w:rPr>
        <w:t> </w:t>
      </w:r>
      <w:r>
        <w:rPr>
          <w:i/>
          <w:color w:val="0F0F0F"/>
          <w:sz w:val="24"/>
        </w:rPr>
        <w:t>No.</w:t>
      </w:r>
      <w:r>
        <w:rPr>
          <w:i/>
          <w:color w:val="0F0F0F"/>
          <w:spacing w:val="-10"/>
          <w:sz w:val="24"/>
        </w:rPr>
        <w:t> </w:t>
      </w:r>
      <w:r>
        <w:rPr>
          <w:i/>
          <w:color w:val="0F0F0F"/>
          <w:sz w:val="24"/>
        </w:rPr>
        <w:t>802033)</w:t>
      </w:r>
      <w:r>
        <w:rPr>
          <w:i/>
          <w:color w:val="0F0F0F"/>
          <w:sz w:val="24"/>
        </w:rPr>
        <w:t> </w:t>
      </w:r>
      <w:r>
        <w:rPr>
          <w:i/>
          <w:color w:val="2D2D2D"/>
          <w:sz w:val="24"/>
        </w:rPr>
        <w:t>Isl </w:t>
      </w:r>
      <w:r>
        <w:rPr>
          <w:i/>
          <w:color w:val="0F0F0F"/>
          <w:sz w:val="24"/>
        </w:rPr>
        <w:t>Michael L. Edwards</w:t>
      </w:r>
    </w:p>
    <w:p>
      <w:pPr>
        <w:spacing w:line="240" w:lineRule="auto" w:before="4"/>
        <w:ind w:left="989" w:right="2113" w:hanging="8"/>
        <w:jc w:val="both"/>
        <w:rPr>
          <w:i/>
          <w:sz w:val="24"/>
        </w:rPr>
      </w:pPr>
      <w:r>
        <w:rPr>
          <w:i/>
          <w:color w:val="0F0F0F"/>
          <w:sz w:val="24"/>
        </w:rPr>
        <w:t>Michael L.</w:t>
      </w:r>
      <w:r>
        <w:rPr>
          <w:i/>
          <w:color w:val="0F0F0F"/>
          <w:spacing w:val="-1"/>
          <w:sz w:val="24"/>
        </w:rPr>
        <w:t> </w:t>
      </w:r>
      <w:r>
        <w:rPr>
          <w:i/>
          <w:color w:val="0F0F0F"/>
          <w:sz w:val="24"/>
        </w:rPr>
        <w:t>Edwards (GA Bar No.240112)</w:t>
      </w:r>
      <w:r>
        <w:rPr>
          <w:i/>
          <w:color w:val="0F0F0F"/>
          <w:sz w:val="24"/>
        </w:rPr>
        <w:t> Attorneys for</w:t>
      </w:r>
      <w:r>
        <w:rPr>
          <w:i/>
          <w:color w:val="0F0F0F"/>
          <w:spacing w:val="-5"/>
          <w:sz w:val="24"/>
        </w:rPr>
        <w:t> </w:t>
      </w:r>
      <w:r>
        <w:rPr>
          <w:i/>
          <w:color w:val="0F0F0F"/>
          <w:sz w:val="24"/>
        </w:rPr>
        <w:t>Petitioners Clara Greig</w:t>
      </w:r>
      <w:r>
        <w:rPr>
          <w:i/>
          <w:color w:val="0F0F0F"/>
          <w:spacing w:val="-2"/>
          <w:sz w:val="24"/>
        </w:rPr>
        <w:t> </w:t>
      </w:r>
      <w:r>
        <w:rPr>
          <w:i/>
          <w:color w:val="0F0F0F"/>
          <w:sz w:val="24"/>
        </w:rPr>
        <w:t>and Tana Fileccia-Flagg</w:t>
      </w:r>
    </w:p>
    <w:p>
      <w:pPr>
        <w:spacing w:after="0" w:line="240" w:lineRule="auto"/>
        <w:jc w:val="both"/>
        <w:rPr>
          <w:sz w:val="24"/>
        </w:rPr>
        <w:sectPr>
          <w:type w:val="continuous"/>
          <w:pgSz w:w="12240" w:h="15840"/>
          <w:pgMar w:header="0" w:footer="1016" w:top="0" w:bottom="280" w:left="460" w:right="260"/>
          <w:cols w:num="2" w:equalWidth="0">
            <w:col w:w="3385" w:space="941"/>
            <w:col w:w="7194"/>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11" w:after="1"/>
        <w:rPr>
          <w:i/>
          <w:sz w:val="20"/>
        </w:rPr>
      </w:pPr>
    </w:p>
    <w:p>
      <w:pPr>
        <w:spacing w:line="240" w:lineRule="auto"/>
        <w:ind w:left="3812" w:right="0" w:firstLine="0"/>
        <w:jc w:val="left"/>
        <w:rPr>
          <w:sz w:val="20"/>
        </w:rPr>
      </w:pPr>
      <w:r>
        <w:rPr>
          <w:sz w:val="20"/>
        </w:rPr>
        <mc:AlternateContent>
          <mc:Choice Requires="wps">
            <w:drawing>
              <wp:inline distT="0" distB="0" distL="0" distR="0">
                <wp:extent cx="1938020" cy="311785"/>
                <wp:effectExtent l="0" t="0" r="0" b="0"/>
                <wp:docPr id="5" name="Group 5"/>
                <wp:cNvGraphicFramePr>
                  <a:graphicFrameLocks/>
                </wp:cNvGraphicFramePr>
                <a:graphic>
                  <a:graphicData uri="http://schemas.microsoft.com/office/word/2010/wordprocessingGroup">
                    <wpg:wgp>
                      <wpg:cNvPr id="5" name="Group 5"/>
                      <wpg:cNvGrpSpPr/>
                      <wpg:grpSpPr>
                        <a:xfrm>
                          <a:off x="0" y="0"/>
                          <a:ext cx="1938020" cy="311785"/>
                          <a:chExt cx="1938020" cy="311785"/>
                        </a:xfrm>
                      </wpg:grpSpPr>
                      <wps:wsp>
                        <wps:cNvPr id="6" name="Graphic 6"/>
                        <wps:cNvSpPr/>
                        <wps:spPr>
                          <a:xfrm>
                            <a:off x="0" y="6"/>
                            <a:ext cx="1938020" cy="311785"/>
                          </a:xfrm>
                          <a:custGeom>
                            <a:avLst/>
                            <a:gdLst/>
                            <a:ahLst/>
                            <a:cxnLst/>
                            <a:rect l="l" t="t" r="r" b="b"/>
                            <a:pathLst>
                              <a:path w="1938020" h="311785">
                                <a:moveTo>
                                  <a:pt x="275463" y="212598"/>
                                </a:moveTo>
                                <a:lnTo>
                                  <a:pt x="267843" y="212598"/>
                                </a:lnTo>
                                <a:lnTo>
                                  <a:pt x="261251" y="232346"/>
                                </a:lnTo>
                                <a:lnTo>
                                  <a:pt x="252920" y="249161"/>
                                </a:lnTo>
                                <a:lnTo>
                                  <a:pt x="216636" y="283121"/>
                                </a:lnTo>
                                <a:lnTo>
                                  <a:pt x="162204" y="294424"/>
                                </a:lnTo>
                                <a:lnTo>
                                  <a:pt x="128587" y="294424"/>
                                </a:lnTo>
                                <a:lnTo>
                                  <a:pt x="125437" y="291274"/>
                                </a:lnTo>
                                <a:lnTo>
                                  <a:pt x="120865" y="288137"/>
                                </a:lnTo>
                                <a:lnTo>
                                  <a:pt x="114769" y="250317"/>
                                </a:lnTo>
                                <a:lnTo>
                                  <a:pt x="114769" y="162217"/>
                                </a:lnTo>
                                <a:lnTo>
                                  <a:pt x="153898" y="171716"/>
                                </a:lnTo>
                                <a:lnTo>
                                  <a:pt x="175628" y="210794"/>
                                </a:lnTo>
                                <a:lnTo>
                                  <a:pt x="180594" y="234607"/>
                                </a:lnTo>
                                <a:lnTo>
                                  <a:pt x="188214" y="234607"/>
                                </a:lnTo>
                                <a:lnTo>
                                  <a:pt x="188214" y="70866"/>
                                </a:lnTo>
                                <a:lnTo>
                                  <a:pt x="180594" y="70866"/>
                                </a:lnTo>
                                <a:lnTo>
                                  <a:pt x="177736" y="88366"/>
                                </a:lnTo>
                                <a:lnTo>
                                  <a:pt x="173875" y="103187"/>
                                </a:lnTo>
                                <a:lnTo>
                                  <a:pt x="146329" y="140157"/>
                                </a:lnTo>
                                <a:lnTo>
                                  <a:pt x="120865" y="144881"/>
                                </a:lnTo>
                                <a:lnTo>
                                  <a:pt x="114769" y="144881"/>
                                </a:lnTo>
                                <a:lnTo>
                                  <a:pt x="114769" y="17335"/>
                                </a:lnTo>
                                <a:lnTo>
                                  <a:pt x="146875" y="17335"/>
                                </a:lnTo>
                                <a:lnTo>
                                  <a:pt x="186309" y="20027"/>
                                </a:lnTo>
                                <a:lnTo>
                                  <a:pt x="226504" y="42583"/>
                                </a:lnTo>
                                <a:lnTo>
                                  <a:pt x="244881" y="91351"/>
                                </a:lnTo>
                                <a:lnTo>
                                  <a:pt x="254025" y="91351"/>
                                </a:lnTo>
                                <a:lnTo>
                                  <a:pt x="254025" y="0"/>
                                </a:lnTo>
                                <a:lnTo>
                                  <a:pt x="0" y="0"/>
                                </a:lnTo>
                                <a:lnTo>
                                  <a:pt x="0" y="7912"/>
                                </a:lnTo>
                                <a:lnTo>
                                  <a:pt x="19812" y="7912"/>
                                </a:lnTo>
                                <a:lnTo>
                                  <a:pt x="27520" y="9525"/>
                                </a:lnTo>
                                <a:lnTo>
                                  <a:pt x="32092" y="14198"/>
                                </a:lnTo>
                                <a:lnTo>
                                  <a:pt x="36664" y="17335"/>
                                </a:lnTo>
                                <a:lnTo>
                                  <a:pt x="39712" y="22098"/>
                                </a:lnTo>
                                <a:lnTo>
                                  <a:pt x="41236" y="26771"/>
                                </a:lnTo>
                                <a:lnTo>
                                  <a:pt x="42608" y="43840"/>
                                </a:lnTo>
                                <a:lnTo>
                                  <a:pt x="42862" y="53530"/>
                                </a:lnTo>
                                <a:lnTo>
                                  <a:pt x="42862" y="258229"/>
                                </a:lnTo>
                                <a:lnTo>
                                  <a:pt x="35140" y="296037"/>
                                </a:lnTo>
                                <a:lnTo>
                                  <a:pt x="18288" y="303847"/>
                                </a:lnTo>
                                <a:lnTo>
                                  <a:pt x="0" y="303847"/>
                                </a:lnTo>
                                <a:lnTo>
                                  <a:pt x="0" y="311759"/>
                                </a:lnTo>
                                <a:lnTo>
                                  <a:pt x="261747" y="311759"/>
                                </a:lnTo>
                                <a:lnTo>
                                  <a:pt x="275463" y="212598"/>
                                </a:lnTo>
                                <a:close/>
                              </a:path>
                              <a:path w="1938020" h="311785">
                                <a:moveTo>
                                  <a:pt x="624459" y="303847"/>
                                </a:moveTo>
                                <a:lnTo>
                                  <a:pt x="609219" y="300697"/>
                                </a:lnTo>
                                <a:lnTo>
                                  <a:pt x="604545" y="296037"/>
                                </a:lnTo>
                                <a:lnTo>
                                  <a:pt x="599135" y="290969"/>
                                </a:lnTo>
                                <a:lnTo>
                                  <a:pt x="592150" y="282829"/>
                                </a:lnTo>
                                <a:lnTo>
                                  <a:pt x="583717" y="271462"/>
                                </a:lnTo>
                                <a:lnTo>
                                  <a:pt x="489775" y="129159"/>
                                </a:lnTo>
                                <a:lnTo>
                                  <a:pt x="547966" y="56667"/>
                                </a:lnTo>
                                <a:lnTo>
                                  <a:pt x="573354" y="27457"/>
                                </a:lnTo>
                                <a:lnTo>
                                  <a:pt x="589305" y="14185"/>
                                </a:lnTo>
                                <a:lnTo>
                                  <a:pt x="593877" y="11049"/>
                                </a:lnTo>
                                <a:lnTo>
                                  <a:pt x="599973" y="9525"/>
                                </a:lnTo>
                                <a:lnTo>
                                  <a:pt x="607695" y="7899"/>
                                </a:lnTo>
                                <a:lnTo>
                                  <a:pt x="615315" y="7899"/>
                                </a:lnTo>
                                <a:lnTo>
                                  <a:pt x="615315" y="0"/>
                                </a:lnTo>
                                <a:lnTo>
                                  <a:pt x="503580" y="0"/>
                                </a:lnTo>
                                <a:lnTo>
                                  <a:pt x="503580" y="7899"/>
                                </a:lnTo>
                                <a:lnTo>
                                  <a:pt x="512724" y="7899"/>
                                </a:lnTo>
                                <a:lnTo>
                                  <a:pt x="520446" y="9525"/>
                                </a:lnTo>
                                <a:lnTo>
                                  <a:pt x="523494" y="11049"/>
                                </a:lnTo>
                                <a:lnTo>
                                  <a:pt x="528066" y="12661"/>
                                </a:lnTo>
                                <a:lnTo>
                                  <a:pt x="534162" y="18948"/>
                                </a:lnTo>
                                <a:lnTo>
                                  <a:pt x="535686" y="23622"/>
                                </a:lnTo>
                                <a:lnTo>
                                  <a:pt x="537210" y="26758"/>
                                </a:lnTo>
                                <a:lnTo>
                                  <a:pt x="537210" y="31521"/>
                                </a:lnTo>
                                <a:lnTo>
                                  <a:pt x="512724" y="74002"/>
                                </a:lnTo>
                                <a:lnTo>
                                  <a:pt x="480631" y="114960"/>
                                </a:lnTo>
                                <a:lnTo>
                                  <a:pt x="443865" y="55143"/>
                                </a:lnTo>
                                <a:lnTo>
                                  <a:pt x="426999" y="31521"/>
                                </a:lnTo>
                                <a:lnTo>
                                  <a:pt x="426999" y="29908"/>
                                </a:lnTo>
                                <a:lnTo>
                                  <a:pt x="425475" y="26758"/>
                                </a:lnTo>
                                <a:lnTo>
                                  <a:pt x="425475" y="18948"/>
                                </a:lnTo>
                                <a:lnTo>
                                  <a:pt x="434721" y="9525"/>
                                </a:lnTo>
                                <a:lnTo>
                                  <a:pt x="440817" y="7899"/>
                                </a:lnTo>
                                <a:lnTo>
                                  <a:pt x="457669" y="7899"/>
                                </a:lnTo>
                                <a:lnTo>
                                  <a:pt x="457669" y="0"/>
                                </a:lnTo>
                                <a:lnTo>
                                  <a:pt x="306133" y="0"/>
                                </a:lnTo>
                                <a:lnTo>
                                  <a:pt x="306133" y="7899"/>
                                </a:lnTo>
                                <a:lnTo>
                                  <a:pt x="313753" y="9525"/>
                                </a:lnTo>
                                <a:lnTo>
                                  <a:pt x="322897" y="12661"/>
                                </a:lnTo>
                                <a:lnTo>
                                  <a:pt x="326034" y="15811"/>
                                </a:lnTo>
                                <a:lnTo>
                                  <a:pt x="330606" y="18948"/>
                                </a:lnTo>
                                <a:lnTo>
                                  <a:pt x="333654" y="23622"/>
                                </a:lnTo>
                                <a:lnTo>
                                  <a:pt x="335940" y="26581"/>
                                </a:lnTo>
                                <a:lnTo>
                                  <a:pt x="356616" y="55143"/>
                                </a:lnTo>
                                <a:lnTo>
                                  <a:pt x="433197" y="173253"/>
                                </a:lnTo>
                                <a:lnTo>
                                  <a:pt x="373468" y="248793"/>
                                </a:lnTo>
                                <a:lnTo>
                                  <a:pt x="339217" y="285762"/>
                                </a:lnTo>
                                <a:lnTo>
                                  <a:pt x="299935" y="303847"/>
                                </a:lnTo>
                                <a:lnTo>
                                  <a:pt x="299935" y="311746"/>
                                </a:lnTo>
                                <a:lnTo>
                                  <a:pt x="416331" y="311746"/>
                                </a:lnTo>
                                <a:lnTo>
                                  <a:pt x="416331" y="303847"/>
                                </a:lnTo>
                                <a:lnTo>
                                  <a:pt x="401002" y="303847"/>
                                </a:lnTo>
                                <a:lnTo>
                                  <a:pt x="396430" y="302323"/>
                                </a:lnTo>
                                <a:lnTo>
                                  <a:pt x="376516" y="286600"/>
                                </a:lnTo>
                                <a:lnTo>
                                  <a:pt x="376516" y="281838"/>
                                </a:lnTo>
                                <a:lnTo>
                                  <a:pt x="396430" y="245643"/>
                                </a:lnTo>
                                <a:lnTo>
                                  <a:pt x="443865" y="187350"/>
                                </a:lnTo>
                                <a:lnTo>
                                  <a:pt x="488251" y="255079"/>
                                </a:lnTo>
                                <a:lnTo>
                                  <a:pt x="503580" y="280314"/>
                                </a:lnTo>
                                <a:lnTo>
                                  <a:pt x="503580" y="283464"/>
                                </a:lnTo>
                                <a:lnTo>
                                  <a:pt x="505104" y="284988"/>
                                </a:lnTo>
                                <a:lnTo>
                                  <a:pt x="505104" y="291274"/>
                                </a:lnTo>
                                <a:lnTo>
                                  <a:pt x="503580" y="296037"/>
                                </a:lnTo>
                                <a:lnTo>
                                  <a:pt x="499008" y="297561"/>
                                </a:lnTo>
                                <a:lnTo>
                                  <a:pt x="495871" y="300697"/>
                                </a:lnTo>
                                <a:lnTo>
                                  <a:pt x="488251" y="302323"/>
                                </a:lnTo>
                                <a:lnTo>
                                  <a:pt x="476059" y="303847"/>
                                </a:lnTo>
                                <a:lnTo>
                                  <a:pt x="476059" y="311746"/>
                                </a:lnTo>
                                <a:lnTo>
                                  <a:pt x="624459" y="311746"/>
                                </a:lnTo>
                                <a:lnTo>
                                  <a:pt x="624459" y="303847"/>
                                </a:lnTo>
                                <a:close/>
                              </a:path>
                              <a:path w="1938020" h="311785">
                                <a:moveTo>
                                  <a:pt x="976591" y="0"/>
                                </a:moveTo>
                                <a:lnTo>
                                  <a:pt x="818857" y="0"/>
                                </a:lnTo>
                                <a:lnTo>
                                  <a:pt x="818857" y="7899"/>
                                </a:lnTo>
                                <a:lnTo>
                                  <a:pt x="837234" y="7899"/>
                                </a:lnTo>
                                <a:lnTo>
                                  <a:pt x="843330" y="9525"/>
                                </a:lnTo>
                                <a:lnTo>
                                  <a:pt x="848004" y="12661"/>
                                </a:lnTo>
                                <a:lnTo>
                                  <a:pt x="854100" y="15811"/>
                                </a:lnTo>
                                <a:lnTo>
                                  <a:pt x="857148" y="18948"/>
                                </a:lnTo>
                                <a:lnTo>
                                  <a:pt x="860196" y="141732"/>
                                </a:lnTo>
                                <a:lnTo>
                                  <a:pt x="753033" y="141732"/>
                                </a:lnTo>
                                <a:lnTo>
                                  <a:pt x="753033" y="53530"/>
                                </a:lnTo>
                                <a:lnTo>
                                  <a:pt x="753300" y="42900"/>
                                </a:lnTo>
                                <a:lnTo>
                                  <a:pt x="765327" y="12661"/>
                                </a:lnTo>
                                <a:lnTo>
                                  <a:pt x="769899" y="9525"/>
                                </a:lnTo>
                                <a:lnTo>
                                  <a:pt x="777519" y="7899"/>
                                </a:lnTo>
                                <a:lnTo>
                                  <a:pt x="795896" y="7899"/>
                                </a:lnTo>
                                <a:lnTo>
                                  <a:pt x="795896" y="0"/>
                                </a:lnTo>
                                <a:lnTo>
                                  <a:pt x="638263" y="0"/>
                                </a:lnTo>
                                <a:lnTo>
                                  <a:pt x="638263" y="7899"/>
                                </a:lnTo>
                                <a:lnTo>
                                  <a:pt x="656640" y="7899"/>
                                </a:lnTo>
                                <a:lnTo>
                                  <a:pt x="662736" y="9525"/>
                                </a:lnTo>
                                <a:lnTo>
                                  <a:pt x="667308" y="12661"/>
                                </a:lnTo>
                                <a:lnTo>
                                  <a:pt x="673506" y="15811"/>
                                </a:lnTo>
                                <a:lnTo>
                                  <a:pt x="676554" y="18948"/>
                                </a:lnTo>
                                <a:lnTo>
                                  <a:pt x="679196" y="27406"/>
                                </a:lnTo>
                                <a:lnTo>
                                  <a:pt x="680173" y="33858"/>
                                </a:lnTo>
                                <a:lnTo>
                                  <a:pt x="680859" y="42672"/>
                                </a:lnTo>
                                <a:lnTo>
                                  <a:pt x="681126" y="53530"/>
                                </a:lnTo>
                                <a:lnTo>
                                  <a:pt x="681126" y="258216"/>
                                </a:lnTo>
                                <a:lnTo>
                                  <a:pt x="673506" y="296037"/>
                                </a:lnTo>
                                <a:lnTo>
                                  <a:pt x="656640" y="303847"/>
                                </a:lnTo>
                                <a:lnTo>
                                  <a:pt x="638263" y="303847"/>
                                </a:lnTo>
                                <a:lnTo>
                                  <a:pt x="638263" y="311746"/>
                                </a:lnTo>
                                <a:lnTo>
                                  <a:pt x="795896" y="311746"/>
                                </a:lnTo>
                                <a:lnTo>
                                  <a:pt x="795896" y="303847"/>
                                </a:lnTo>
                                <a:lnTo>
                                  <a:pt x="777519" y="303847"/>
                                </a:lnTo>
                                <a:lnTo>
                                  <a:pt x="771423" y="302323"/>
                                </a:lnTo>
                                <a:lnTo>
                                  <a:pt x="766851" y="299173"/>
                                </a:lnTo>
                                <a:lnTo>
                                  <a:pt x="760755" y="296037"/>
                                </a:lnTo>
                                <a:lnTo>
                                  <a:pt x="757707" y="292887"/>
                                </a:lnTo>
                                <a:lnTo>
                                  <a:pt x="754964" y="284340"/>
                                </a:lnTo>
                                <a:lnTo>
                                  <a:pt x="753986" y="277888"/>
                                </a:lnTo>
                                <a:lnTo>
                                  <a:pt x="753300" y="269087"/>
                                </a:lnTo>
                                <a:lnTo>
                                  <a:pt x="753033" y="258216"/>
                                </a:lnTo>
                                <a:lnTo>
                                  <a:pt x="753033" y="162204"/>
                                </a:lnTo>
                                <a:lnTo>
                                  <a:pt x="860196" y="162204"/>
                                </a:lnTo>
                                <a:lnTo>
                                  <a:pt x="860196" y="258216"/>
                                </a:lnTo>
                                <a:lnTo>
                                  <a:pt x="849528" y="299173"/>
                                </a:lnTo>
                                <a:lnTo>
                                  <a:pt x="837234" y="303847"/>
                                </a:lnTo>
                                <a:lnTo>
                                  <a:pt x="818857" y="303847"/>
                                </a:lnTo>
                                <a:lnTo>
                                  <a:pt x="818857" y="311746"/>
                                </a:lnTo>
                                <a:lnTo>
                                  <a:pt x="976591" y="311746"/>
                                </a:lnTo>
                                <a:lnTo>
                                  <a:pt x="976591" y="303847"/>
                                </a:lnTo>
                                <a:lnTo>
                                  <a:pt x="958202" y="303847"/>
                                </a:lnTo>
                                <a:lnTo>
                                  <a:pt x="952017" y="302323"/>
                                </a:lnTo>
                                <a:lnTo>
                                  <a:pt x="933729" y="258216"/>
                                </a:lnTo>
                                <a:lnTo>
                                  <a:pt x="933729" y="53530"/>
                                </a:lnTo>
                                <a:lnTo>
                                  <a:pt x="941349" y="14185"/>
                                </a:lnTo>
                                <a:lnTo>
                                  <a:pt x="945921" y="12661"/>
                                </a:lnTo>
                                <a:lnTo>
                                  <a:pt x="950493" y="9525"/>
                                </a:lnTo>
                                <a:lnTo>
                                  <a:pt x="958202" y="7899"/>
                                </a:lnTo>
                                <a:lnTo>
                                  <a:pt x="976591" y="7899"/>
                                </a:lnTo>
                                <a:lnTo>
                                  <a:pt x="976591" y="0"/>
                                </a:lnTo>
                                <a:close/>
                              </a:path>
                              <a:path w="1938020" h="311785">
                                <a:moveTo>
                                  <a:pt x="1154137" y="0"/>
                                </a:moveTo>
                                <a:lnTo>
                                  <a:pt x="994879" y="0"/>
                                </a:lnTo>
                                <a:lnTo>
                                  <a:pt x="994879" y="7899"/>
                                </a:lnTo>
                                <a:lnTo>
                                  <a:pt x="1013269" y="7899"/>
                                </a:lnTo>
                                <a:lnTo>
                                  <a:pt x="1019454" y="9525"/>
                                </a:lnTo>
                                <a:lnTo>
                                  <a:pt x="1037742" y="53530"/>
                                </a:lnTo>
                                <a:lnTo>
                                  <a:pt x="1037742" y="258216"/>
                                </a:lnTo>
                                <a:lnTo>
                                  <a:pt x="1030122" y="296037"/>
                                </a:lnTo>
                                <a:lnTo>
                                  <a:pt x="1013269" y="303847"/>
                                </a:lnTo>
                                <a:lnTo>
                                  <a:pt x="994879" y="303847"/>
                                </a:lnTo>
                                <a:lnTo>
                                  <a:pt x="994879" y="311746"/>
                                </a:lnTo>
                                <a:lnTo>
                                  <a:pt x="1154137" y="311746"/>
                                </a:lnTo>
                                <a:lnTo>
                                  <a:pt x="1154137" y="303847"/>
                                </a:lnTo>
                                <a:lnTo>
                                  <a:pt x="1134237" y="303847"/>
                                </a:lnTo>
                                <a:lnTo>
                                  <a:pt x="1128141" y="302323"/>
                                </a:lnTo>
                                <a:lnTo>
                                  <a:pt x="1123467" y="299173"/>
                                </a:lnTo>
                                <a:lnTo>
                                  <a:pt x="1117371" y="296037"/>
                                </a:lnTo>
                                <a:lnTo>
                                  <a:pt x="1114323" y="292887"/>
                                </a:lnTo>
                                <a:lnTo>
                                  <a:pt x="1111681" y="284340"/>
                                </a:lnTo>
                                <a:lnTo>
                                  <a:pt x="1110703" y="277888"/>
                                </a:lnTo>
                                <a:lnTo>
                                  <a:pt x="1110018" y="269087"/>
                                </a:lnTo>
                                <a:lnTo>
                                  <a:pt x="1109751" y="258216"/>
                                </a:lnTo>
                                <a:lnTo>
                                  <a:pt x="1109751" y="53530"/>
                                </a:lnTo>
                                <a:lnTo>
                                  <a:pt x="1118895" y="14185"/>
                                </a:lnTo>
                                <a:lnTo>
                                  <a:pt x="1134237" y="7899"/>
                                </a:lnTo>
                                <a:lnTo>
                                  <a:pt x="1154137" y="7899"/>
                                </a:lnTo>
                                <a:lnTo>
                                  <a:pt x="1154137" y="0"/>
                                </a:lnTo>
                                <a:close/>
                              </a:path>
                              <a:path w="1938020" h="311785">
                                <a:moveTo>
                                  <a:pt x="1454175" y="226796"/>
                                </a:moveTo>
                                <a:lnTo>
                                  <a:pt x="1439265" y="182918"/>
                                </a:lnTo>
                                <a:lnTo>
                                  <a:pt x="1404581" y="157886"/>
                                </a:lnTo>
                                <a:lnTo>
                                  <a:pt x="1403388" y="157454"/>
                                </a:lnTo>
                                <a:lnTo>
                                  <a:pt x="1387881" y="151752"/>
                                </a:lnTo>
                                <a:lnTo>
                                  <a:pt x="1374546" y="148145"/>
                                </a:lnTo>
                                <a:lnTo>
                                  <a:pt x="1374546" y="228320"/>
                                </a:lnTo>
                                <a:lnTo>
                                  <a:pt x="1374000" y="237705"/>
                                </a:lnTo>
                                <a:lnTo>
                                  <a:pt x="1356550" y="277114"/>
                                </a:lnTo>
                                <a:lnTo>
                                  <a:pt x="1319187" y="294081"/>
                                </a:lnTo>
                                <a:lnTo>
                                  <a:pt x="1310259" y="294424"/>
                                </a:lnTo>
                                <a:lnTo>
                                  <a:pt x="1302639" y="294424"/>
                                </a:lnTo>
                                <a:lnTo>
                                  <a:pt x="1296416" y="292874"/>
                                </a:lnTo>
                                <a:lnTo>
                                  <a:pt x="1291869" y="288137"/>
                                </a:lnTo>
                                <a:lnTo>
                                  <a:pt x="1287297" y="284988"/>
                                </a:lnTo>
                                <a:lnTo>
                                  <a:pt x="1285773" y="278701"/>
                                </a:lnTo>
                                <a:lnTo>
                                  <a:pt x="1285773" y="157454"/>
                                </a:lnTo>
                                <a:lnTo>
                                  <a:pt x="1298473" y="157886"/>
                                </a:lnTo>
                                <a:lnTo>
                                  <a:pt x="1300962" y="157886"/>
                                </a:lnTo>
                                <a:lnTo>
                                  <a:pt x="1346200" y="169494"/>
                                </a:lnTo>
                                <a:lnTo>
                                  <a:pt x="1372260" y="208038"/>
                                </a:lnTo>
                                <a:lnTo>
                                  <a:pt x="1374546" y="228320"/>
                                </a:lnTo>
                                <a:lnTo>
                                  <a:pt x="1374546" y="148145"/>
                                </a:lnTo>
                                <a:lnTo>
                                  <a:pt x="1368450" y="146494"/>
                                </a:lnTo>
                                <a:lnTo>
                                  <a:pt x="1386522" y="141135"/>
                                </a:lnTo>
                                <a:lnTo>
                                  <a:pt x="1388910" y="140119"/>
                                </a:lnTo>
                                <a:lnTo>
                                  <a:pt x="1423504" y="118110"/>
                                </a:lnTo>
                                <a:lnTo>
                                  <a:pt x="1440370" y="78778"/>
                                </a:lnTo>
                                <a:lnTo>
                                  <a:pt x="1439506" y="68148"/>
                                </a:lnTo>
                                <a:lnTo>
                                  <a:pt x="1439468" y="68008"/>
                                </a:lnTo>
                                <a:lnTo>
                                  <a:pt x="1436928" y="57683"/>
                                </a:lnTo>
                                <a:lnTo>
                                  <a:pt x="1412024" y="21310"/>
                                </a:lnTo>
                                <a:lnTo>
                                  <a:pt x="1363789" y="2438"/>
                                </a:lnTo>
                                <a:lnTo>
                                  <a:pt x="1363789" y="77152"/>
                                </a:lnTo>
                                <a:lnTo>
                                  <a:pt x="1363726" y="78778"/>
                                </a:lnTo>
                                <a:lnTo>
                                  <a:pt x="1352156" y="118325"/>
                                </a:lnTo>
                                <a:lnTo>
                                  <a:pt x="1313522" y="137960"/>
                                </a:lnTo>
                                <a:lnTo>
                                  <a:pt x="1285773" y="140119"/>
                                </a:lnTo>
                                <a:lnTo>
                                  <a:pt x="1285773" y="17335"/>
                                </a:lnTo>
                                <a:lnTo>
                                  <a:pt x="1325168" y="20675"/>
                                </a:lnTo>
                                <a:lnTo>
                                  <a:pt x="1356169" y="44107"/>
                                </a:lnTo>
                                <a:lnTo>
                                  <a:pt x="1363789" y="77152"/>
                                </a:lnTo>
                                <a:lnTo>
                                  <a:pt x="1363789" y="2438"/>
                                </a:lnTo>
                                <a:lnTo>
                                  <a:pt x="1363624" y="2400"/>
                                </a:lnTo>
                                <a:lnTo>
                                  <a:pt x="1343164" y="609"/>
                                </a:lnTo>
                                <a:lnTo>
                                  <a:pt x="1319403" y="0"/>
                                </a:lnTo>
                                <a:lnTo>
                                  <a:pt x="1172527" y="0"/>
                                </a:lnTo>
                                <a:lnTo>
                                  <a:pt x="1172527" y="7912"/>
                                </a:lnTo>
                                <a:lnTo>
                                  <a:pt x="1182852" y="8204"/>
                                </a:lnTo>
                                <a:lnTo>
                                  <a:pt x="1191044" y="9105"/>
                                </a:lnTo>
                                <a:lnTo>
                                  <a:pt x="1197241" y="10591"/>
                                </a:lnTo>
                                <a:lnTo>
                                  <a:pt x="1201572" y="12674"/>
                                </a:lnTo>
                                <a:lnTo>
                                  <a:pt x="1206144" y="14198"/>
                                </a:lnTo>
                                <a:lnTo>
                                  <a:pt x="1210716" y="17335"/>
                                </a:lnTo>
                                <a:lnTo>
                                  <a:pt x="1210818" y="17665"/>
                                </a:lnTo>
                                <a:lnTo>
                                  <a:pt x="1212240" y="22098"/>
                                </a:lnTo>
                                <a:lnTo>
                                  <a:pt x="1213408" y="26797"/>
                                </a:lnTo>
                                <a:lnTo>
                                  <a:pt x="1213510" y="27508"/>
                                </a:lnTo>
                                <a:lnTo>
                                  <a:pt x="1214424" y="33870"/>
                                </a:lnTo>
                                <a:lnTo>
                                  <a:pt x="1215123" y="43332"/>
                                </a:lnTo>
                                <a:lnTo>
                                  <a:pt x="1215123" y="268465"/>
                                </a:lnTo>
                                <a:lnTo>
                                  <a:pt x="1214424" y="277901"/>
                                </a:lnTo>
                                <a:lnTo>
                                  <a:pt x="1214310" y="278701"/>
                                </a:lnTo>
                                <a:lnTo>
                                  <a:pt x="1213421" y="284988"/>
                                </a:lnTo>
                                <a:lnTo>
                                  <a:pt x="1212240" y="289750"/>
                                </a:lnTo>
                                <a:lnTo>
                                  <a:pt x="1210729" y="292874"/>
                                </a:lnTo>
                                <a:lnTo>
                                  <a:pt x="1206144" y="297561"/>
                                </a:lnTo>
                                <a:lnTo>
                                  <a:pt x="1201572" y="299186"/>
                                </a:lnTo>
                                <a:lnTo>
                                  <a:pt x="1197241" y="301231"/>
                                </a:lnTo>
                                <a:lnTo>
                                  <a:pt x="1191044" y="302691"/>
                                </a:lnTo>
                                <a:lnTo>
                                  <a:pt x="1182852" y="303555"/>
                                </a:lnTo>
                                <a:lnTo>
                                  <a:pt x="1172527" y="303847"/>
                                </a:lnTo>
                                <a:lnTo>
                                  <a:pt x="1172527" y="311759"/>
                                </a:lnTo>
                                <a:lnTo>
                                  <a:pt x="1327111" y="311759"/>
                                </a:lnTo>
                                <a:lnTo>
                                  <a:pt x="1358150" y="310007"/>
                                </a:lnTo>
                                <a:lnTo>
                                  <a:pt x="1407579" y="296481"/>
                                </a:lnTo>
                                <a:lnTo>
                                  <a:pt x="1438630" y="272364"/>
                                </a:lnTo>
                                <a:lnTo>
                                  <a:pt x="1452448" y="242951"/>
                                </a:lnTo>
                                <a:lnTo>
                                  <a:pt x="1454175" y="226796"/>
                                </a:lnTo>
                                <a:close/>
                              </a:path>
                              <a:path w="1938020" h="311785">
                                <a:moveTo>
                                  <a:pt x="1637817" y="0"/>
                                </a:moveTo>
                                <a:lnTo>
                                  <a:pt x="1478661" y="0"/>
                                </a:lnTo>
                                <a:lnTo>
                                  <a:pt x="1478661" y="7899"/>
                                </a:lnTo>
                                <a:lnTo>
                                  <a:pt x="1497037" y="7899"/>
                                </a:lnTo>
                                <a:lnTo>
                                  <a:pt x="1504657" y="9525"/>
                                </a:lnTo>
                                <a:lnTo>
                                  <a:pt x="1521523" y="258216"/>
                                </a:lnTo>
                                <a:lnTo>
                                  <a:pt x="1521333" y="277317"/>
                                </a:lnTo>
                                <a:lnTo>
                                  <a:pt x="1498561" y="303847"/>
                                </a:lnTo>
                                <a:lnTo>
                                  <a:pt x="1478661" y="303847"/>
                                </a:lnTo>
                                <a:lnTo>
                                  <a:pt x="1478661" y="311746"/>
                                </a:lnTo>
                                <a:lnTo>
                                  <a:pt x="1637817" y="311746"/>
                                </a:lnTo>
                                <a:lnTo>
                                  <a:pt x="1637817" y="303847"/>
                                </a:lnTo>
                                <a:lnTo>
                                  <a:pt x="1619440" y="303847"/>
                                </a:lnTo>
                                <a:lnTo>
                                  <a:pt x="1613344" y="302323"/>
                                </a:lnTo>
                                <a:lnTo>
                                  <a:pt x="1594954" y="258216"/>
                                </a:lnTo>
                                <a:lnTo>
                                  <a:pt x="1594954" y="53530"/>
                                </a:lnTo>
                                <a:lnTo>
                                  <a:pt x="1602574" y="14185"/>
                                </a:lnTo>
                                <a:lnTo>
                                  <a:pt x="1607248" y="12661"/>
                                </a:lnTo>
                                <a:lnTo>
                                  <a:pt x="1611820" y="9525"/>
                                </a:lnTo>
                                <a:lnTo>
                                  <a:pt x="1619440" y="7899"/>
                                </a:lnTo>
                                <a:lnTo>
                                  <a:pt x="1637817" y="7899"/>
                                </a:lnTo>
                                <a:lnTo>
                                  <a:pt x="1637817" y="0"/>
                                </a:lnTo>
                                <a:close/>
                              </a:path>
                              <a:path w="1938020" h="311785">
                                <a:moveTo>
                                  <a:pt x="1937854" y="0"/>
                                </a:moveTo>
                                <a:lnTo>
                                  <a:pt x="1665338" y="0"/>
                                </a:lnTo>
                                <a:lnTo>
                                  <a:pt x="1665338" y="83439"/>
                                </a:lnTo>
                                <a:lnTo>
                                  <a:pt x="1673059" y="83439"/>
                                </a:lnTo>
                                <a:lnTo>
                                  <a:pt x="1676438" y="67602"/>
                                </a:lnTo>
                                <a:lnTo>
                                  <a:pt x="1681835" y="53378"/>
                                </a:lnTo>
                                <a:lnTo>
                                  <a:pt x="1715693" y="20891"/>
                                </a:lnTo>
                                <a:lnTo>
                                  <a:pt x="1741932" y="17335"/>
                                </a:lnTo>
                                <a:lnTo>
                                  <a:pt x="1764880" y="17335"/>
                                </a:lnTo>
                                <a:lnTo>
                                  <a:pt x="1764880" y="258216"/>
                                </a:lnTo>
                                <a:lnTo>
                                  <a:pt x="1764614" y="268871"/>
                                </a:lnTo>
                                <a:lnTo>
                                  <a:pt x="1740408" y="303847"/>
                                </a:lnTo>
                                <a:lnTo>
                                  <a:pt x="1722018" y="303847"/>
                                </a:lnTo>
                                <a:lnTo>
                                  <a:pt x="1722018" y="311746"/>
                                </a:lnTo>
                                <a:lnTo>
                                  <a:pt x="1881187" y="311746"/>
                                </a:lnTo>
                                <a:lnTo>
                                  <a:pt x="1881187" y="303847"/>
                                </a:lnTo>
                                <a:lnTo>
                                  <a:pt x="1861273" y="303847"/>
                                </a:lnTo>
                                <a:lnTo>
                                  <a:pt x="1855177" y="302323"/>
                                </a:lnTo>
                                <a:lnTo>
                                  <a:pt x="1850605" y="299173"/>
                                </a:lnTo>
                                <a:lnTo>
                                  <a:pt x="1844509" y="296037"/>
                                </a:lnTo>
                                <a:lnTo>
                                  <a:pt x="1841373" y="292887"/>
                                </a:lnTo>
                                <a:lnTo>
                                  <a:pt x="1838718" y="284340"/>
                                </a:lnTo>
                                <a:lnTo>
                                  <a:pt x="1837753" y="277888"/>
                                </a:lnTo>
                                <a:lnTo>
                                  <a:pt x="1837055" y="269087"/>
                                </a:lnTo>
                                <a:lnTo>
                                  <a:pt x="1836801" y="258216"/>
                                </a:lnTo>
                                <a:lnTo>
                                  <a:pt x="1836801" y="17335"/>
                                </a:lnTo>
                                <a:lnTo>
                                  <a:pt x="1859749" y="17335"/>
                                </a:lnTo>
                                <a:lnTo>
                                  <a:pt x="1870138" y="17640"/>
                                </a:lnTo>
                                <a:lnTo>
                                  <a:pt x="1909140" y="36055"/>
                                </a:lnTo>
                                <a:lnTo>
                                  <a:pt x="1926488" y="70192"/>
                                </a:lnTo>
                                <a:lnTo>
                                  <a:pt x="1930234" y="83439"/>
                                </a:lnTo>
                                <a:lnTo>
                                  <a:pt x="1937854" y="83439"/>
                                </a:lnTo>
                                <a:lnTo>
                                  <a:pt x="193785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55pt;mso-position-horizontal-relative:char;mso-position-vertical-relative:line" id="docshapegroup5" coordorigin="0,0" coordsize="3052,491">
                <v:shape style="position:absolute;left:0;top:0;width:3052;height:491" id="docshape6" coordorigin="0,0" coordsize="3052,491" path="m434,335l422,335,411,366,398,392,382,414,364,431,341,446,316,456,288,462,255,464,203,464,198,459,190,454,186,444,184,437,182,426,181,412,181,394,181,255,198,256,212,258,224,261,234,265,242,270,250,278,258,288,265,300,272,315,277,332,281,350,284,369,296,369,296,112,284,112,280,139,274,163,266,182,258,198,246,211,230,221,212,226,190,228,181,228,181,27,231,27,256,28,277,29,293,32,306,35,321,41,335,48,347,57,357,67,366,81,374,99,381,120,386,144,400,144,400,0,0,0,0,12,31,12,43,15,51,22,58,27,63,35,65,42,67,69,68,84,68,407,67,423,66,437,64,447,63,454,60,461,55,466,41,476,29,479,0,479,0,491,412,491,434,335xm983,479l959,474,952,466,944,458,933,445,919,428,771,203,863,89,880,69,893,54,903,43,918,27,928,22,935,17,945,15,957,12,969,12,969,0,793,0,793,12,807,12,820,15,824,17,832,20,841,30,844,37,846,42,846,50,844,61,837,76,825,94,807,117,757,181,699,87,672,50,672,47,670,42,670,30,685,15,694,12,721,12,721,0,482,0,482,12,494,15,509,20,513,25,521,30,525,37,529,42,562,87,682,273,588,392,568,416,550,435,534,450,521,461,511,467,499,472,486,476,472,479,472,491,656,491,656,479,632,479,624,476,615,474,605,469,600,464,595,456,593,451,593,444,595,435,600,422,610,406,624,387,699,295,769,402,793,441,793,446,795,449,795,459,793,466,786,469,781,474,769,476,750,479,750,491,983,491,983,479xm1538,0l1290,0,1290,12,1318,12,1328,15,1335,20,1345,25,1350,30,1352,37,1354,43,1354,53,1355,67,1355,223,1186,223,1186,84,1186,68,1187,54,1189,44,1191,37,1193,30,1198,22,1205,20,1212,15,1224,12,1253,12,1253,0,1005,0,1005,12,1034,12,1044,15,1051,20,1061,25,1065,30,1070,43,1071,53,1072,67,1073,84,1073,407,1072,423,1071,437,1070,447,1068,454,1065,461,1061,466,1046,476,1034,479,1005,479,1005,491,1253,491,1253,479,1224,479,1215,476,1208,471,1198,466,1193,461,1189,448,1187,438,1186,424,1186,407,1186,255,1355,255,1355,407,1354,437,1354,447,1352,454,1347,461,1338,471,1328,476,1318,479,1290,479,1290,491,1538,491,1538,479,1509,479,1499,476,1490,471,1482,466,1478,461,1473,448,1472,438,1471,424,1470,407,1470,84,1471,68,1472,54,1473,44,1475,37,1478,30,1482,22,1490,20,1497,15,1509,12,1538,12,1538,0xm1818,0l1567,0,1567,12,1596,12,1605,15,1615,20,1622,25,1627,30,1631,43,1633,53,1634,67,1634,84,1634,407,1634,423,1633,437,1631,447,1629,454,1627,461,1622,466,1608,476,1596,479,1567,479,1567,491,1818,491,1818,479,1786,479,1777,476,1769,471,1760,466,1755,461,1751,448,1749,438,1748,424,1748,407,1748,84,1748,68,1749,54,1751,44,1752,37,1762,22,1777,15,1786,12,1818,12,1818,0xm2290,357l2287,331,2279,308,2267,288,2249,270,2233,259,2212,249,2210,248,2186,239,2165,233,2165,360,2164,374,2161,389,2158,402,2153,414,2145,426,2136,436,2127,445,2117,451,2104,457,2091,461,2077,463,2063,464,2051,464,2042,461,2034,454,2027,449,2025,439,2025,248,2045,249,2049,249,2073,251,2092,255,2107,260,2120,267,2131,275,2141,286,2150,298,2157,312,2161,328,2164,343,2165,360,2165,233,2155,231,2184,222,2187,221,2207,212,2227,200,2242,186,2253,172,2261,157,2267,141,2268,124,2267,107,2267,107,2263,91,2256,75,2247,60,2236,46,2224,34,2215,27,2209,23,2194,15,2174,8,2148,4,2148,122,2148,124,2147,138,2145,153,2142,165,2136,176,2129,186,2121,195,2111,202,2100,208,2086,213,2069,217,2048,220,2025,221,2025,27,2050,28,2070,30,2087,33,2100,37,2111,43,2121,51,2129,59,2136,69,2142,81,2145,94,2147,107,2147,107,2148,122,2148,4,2147,4,2115,1,2078,0,1847,0,1847,12,1863,13,1876,14,1885,17,1892,20,1899,22,1907,27,1907,28,1909,35,1911,42,1911,43,1912,53,1914,68,1914,423,1912,438,1912,439,1911,449,1909,456,1907,461,1899,469,1892,471,1885,474,1876,477,1863,478,1847,479,1847,491,2090,491,2139,488,2181,480,2217,467,2222,464,2247,449,2266,429,2279,407,2287,383,2290,357xm2579,0l2329,0,2329,12,2358,12,2370,15,2391,30,2394,37,2395,43,2396,53,2396,67,2396,407,2396,437,2395,447,2394,454,2389,461,2379,471,2370,476,2360,479,2329,479,2329,491,2579,491,2579,479,2550,479,2541,476,2531,471,2524,466,2519,461,2515,448,2513,438,2512,424,2512,407,2512,84,2512,68,2513,54,2515,44,2517,37,2519,30,2524,22,2531,20,2538,15,2550,12,2579,12,2579,0xm3052,0l2623,0,2623,131,2635,131,2640,106,2649,84,2660,65,2673,50,2686,40,2702,33,2721,29,2743,27,2779,27,2779,407,2779,423,2778,437,2776,447,2775,454,2772,461,2767,466,2753,476,2741,479,2712,479,2712,491,2963,491,2963,479,2931,479,2922,476,2914,471,2905,466,2900,461,2896,448,2894,438,2893,424,2893,407,2893,27,2929,27,2945,28,2958,29,2969,32,2977,35,2988,41,2998,48,3007,57,3020,78,3027,93,3034,111,3040,131,3052,131,3052,0xe" filled="true" fillcolor="#000000" stroked="false">
                  <v:path arrowok="t"/>
                  <v:fill type="solid"/>
                </v:shape>
              </v:group>
            </w:pict>
          </mc:Fallback>
        </mc:AlternateContent>
      </w:r>
      <w:r>
        <w:rPr>
          <w:sz w:val="20"/>
        </w:rPr>
      </w:r>
      <w:r>
        <w:rPr>
          <w:spacing w:val="93"/>
          <w:sz w:val="20"/>
        </w:rPr>
        <w:t> </w:t>
      </w:r>
      <w:r>
        <w:rPr>
          <w:spacing w:val="93"/>
          <w:sz w:val="20"/>
        </w:rPr>
        <mc:AlternateContent>
          <mc:Choice Requires="wps">
            <w:drawing>
              <wp:inline distT="0" distB="0" distL="0" distR="0">
                <wp:extent cx="323215" cy="318135"/>
                <wp:effectExtent l="0" t="0" r="0" b="0"/>
                <wp:docPr id="7" name="Group 7"/>
                <wp:cNvGraphicFramePr>
                  <a:graphicFrameLocks/>
                </wp:cNvGraphicFramePr>
                <a:graphic>
                  <a:graphicData uri="http://schemas.microsoft.com/office/word/2010/wordprocessingGroup">
                    <wpg:wgp>
                      <wpg:cNvPr id="7" name="Group 7"/>
                      <wpg:cNvGrpSpPr/>
                      <wpg:grpSpPr>
                        <a:xfrm>
                          <a:off x="0" y="0"/>
                          <a:ext cx="323215" cy="318135"/>
                          <a:chExt cx="323215" cy="318135"/>
                        </a:xfrm>
                      </wpg:grpSpPr>
                      <wps:wsp>
                        <wps:cNvPr id="8" name="Graphic 8"/>
                        <wps:cNvSpPr/>
                        <wps:spPr>
                          <a:xfrm>
                            <a:off x="0" y="0"/>
                            <a:ext cx="323215" cy="318135"/>
                          </a:xfrm>
                          <a:custGeom>
                            <a:avLst/>
                            <a:gdLst/>
                            <a:ahLst/>
                            <a:cxnLst/>
                            <a:rect l="l" t="t" r="r" b="b"/>
                            <a:pathLst>
                              <a:path w="323215" h="318135">
                                <a:moveTo>
                                  <a:pt x="100965" y="318039"/>
                                </a:moveTo>
                                <a:lnTo>
                                  <a:pt x="0" y="318039"/>
                                </a:lnTo>
                                <a:lnTo>
                                  <a:pt x="0" y="310133"/>
                                </a:lnTo>
                                <a:lnTo>
                                  <a:pt x="7706" y="308386"/>
                                </a:lnTo>
                                <a:lnTo>
                                  <a:pt x="14716" y="305442"/>
                                </a:lnTo>
                                <a:lnTo>
                                  <a:pt x="44514" y="265028"/>
                                </a:lnTo>
                                <a:lnTo>
                                  <a:pt x="160686" y="0"/>
                                </a:lnTo>
                                <a:lnTo>
                                  <a:pt x="165258" y="0"/>
                                </a:lnTo>
                                <a:lnTo>
                                  <a:pt x="210854" y="105536"/>
                                </a:lnTo>
                                <a:lnTo>
                                  <a:pt x="134683" y="105536"/>
                                </a:lnTo>
                                <a:lnTo>
                                  <a:pt x="87249" y="212597"/>
                                </a:lnTo>
                                <a:lnTo>
                                  <a:pt x="257109" y="212597"/>
                                </a:lnTo>
                                <a:lnTo>
                                  <a:pt x="264598" y="229933"/>
                                </a:lnTo>
                                <a:lnTo>
                                  <a:pt x="79533" y="229933"/>
                                </a:lnTo>
                                <a:lnTo>
                                  <a:pt x="64207" y="267508"/>
                                </a:lnTo>
                                <a:lnTo>
                                  <a:pt x="61769" y="274165"/>
                                </a:lnTo>
                                <a:lnTo>
                                  <a:pt x="60189" y="279947"/>
                                </a:lnTo>
                                <a:lnTo>
                                  <a:pt x="59626" y="284987"/>
                                </a:lnTo>
                                <a:lnTo>
                                  <a:pt x="59626" y="294417"/>
                                </a:lnTo>
                                <a:lnTo>
                                  <a:pt x="64293" y="300704"/>
                                </a:lnTo>
                                <a:lnTo>
                                  <a:pt x="70389" y="303847"/>
                                </a:lnTo>
                                <a:lnTo>
                                  <a:pt x="74738" y="305941"/>
                                </a:lnTo>
                                <a:lnTo>
                                  <a:pt x="80813" y="307522"/>
                                </a:lnTo>
                                <a:lnTo>
                                  <a:pt x="80619" y="307522"/>
                                </a:lnTo>
                                <a:lnTo>
                                  <a:pt x="89758" y="308950"/>
                                </a:lnTo>
                                <a:lnTo>
                                  <a:pt x="100965" y="310133"/>
                                </a:lnTo>
                                <a:lnTo>
                                  <a:pt x="100965" y="318039"/>
                                </a:lnTo>
                                <a:close/>
                              </a:path>
                              <a:path w="323215" h="318135">
                                <a:moveTo>
                                  <a:pt x="257109" y="212597"/>
                                </a:moveTo>
                                <a:lnTo>
                                  <a:pt x="179070" y="212597"/>
                                </a:lnTo>
                                <a:lnTo>
                                  <a:pt x="134683" y="105536"/>
                                </a:lnTo>
                                <a:lnTo>
                                  <a:pt x="210854" y="105536"/>
                                </a:lnTo>
                                <a:lnTo>
                                  <a:pt x="257109" y="212597"/>
                                </a:lnTo>
                                <a:close/>
                              </a:path>
                              <a:path w="323215" h="318135">
                                <a:moveTo>
                                  <a:pt x="322992" y="318039"/>
                                </a:moveTo>
                                <a:lnTo>
                                  <a:pt x="174498" y="318039"/>
                                </a:lnTo>
                                <a:lnTo>
                                  <a:pt x="174498" y="310133"/>
                                </a:lnTo>
                                <a:lnTo>
                                  <a:pt x="180594" y="310133"/>
                                </a:lnTo>
                                <a:lnTo>
                                  <a:pt x="189197" y="309846"/>
                                </a:lnTo>
                                <a:lnTo>
                                  <a:pt x="211169" y="299180"/>
                                </a:lnTo>
                                <a:lnTo>
                                  <a:pt x="211169" y="288131"/>
                                </a:lnTo>
                                <a:lnTo>
                                  <a:pt x="206597" y="278701"/>
                                </a:lnTo>
                                <a:lnTo>
                                  <a:pt x="203549" y="269271"/>
                                </a:lnTo>
                                <a:lnTo>
                                  <a:pt x="186690" y="229933"/>
                                </a:lnTo>
                                <a:lnTo>
                                  <a:pt x="264598" y="229933"/>
                                </a:lnTo>
                                <a:lnTo>
                                  <a:pt x="275463" y="255079"/>
                                </a:lnTo>
                                <a:lnTo>
                                  <a:pt x="282328" y="272185"/>
                                </a:lnTo>
                                <a:lnTo>
                                  <a:pt x="288881" y="285773"/>
                                </a:lnTo>
                                <a:lnTo>
                                  <a:pt x="322992" y="310133"/>
                                </a:lnTo>
                                <a:lnTo>
                                  <a:pt x="322992" y="31803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5.45pt;height:25.05pt;mso-position-horizontal-relative:char;mso-position-vertical-relative:line" id="docshapegroup7" coordorigin="0,0" coordsize="509,501">
                <v:shape style="position:absolute;left:0;top:0;width:509;height:501" id="docshape8" coordorigin="0,0" coordsize="509,501" path="m159,501l0,501,0,488,12,486,23,481,33,475,41,466,50,455,60,438,70,417,82,392,253,0,260,0,332,166,212,166,137,335,405,335,417,362,125,362,101,421,97,432,95,441,94,449,94,464,101,474,111,478,118,482,127,484,127,484,141,487,159,488,159,501xm405,335l282,335,212,166,332,166,405,335xm509,501l275,501,275,488,284,488,298,488,310,487,319,484,325,481,330,476,333,471,333,454,325,439,321,424,294,362,417,362,434,402,445,429,455,450,464,466,472,476,482,483,492,486,509,488,509,501xe" filled="true" fillcolor="#000000" stroked="false">
                  <v:path arrowok="t"/>
                  <v:fill type="solid"/>
                </v:shape>
              </v:group>
            </w:pict>
          </mc:Fallback>
        </mc:AlternateContent>
      </w:r>
      <w:r>
        <w:rPr>
          <w:spacing w:val="93"/>
          <w:sz w:val="20"/>
        </w:rPr>
      </w:r>
    </w:p>
    <w:p>
      <w:pPr>
        <w:spacing w:after="0" w:line="240" w:lineRule="auto"/>
        <w:jc w:val="left"/>
        <w:rPr>
          <w:sz w:val="20"/>
        </w:rPr>
        <w:sectPr>
          <w:footerReference w:type="default" r:id="rId10"/>
          <w:pgSz w:w="12240" w:h="15840"/>
          <w:pgMar w:header="0" w:footer="0" w:top="1820" w:bottom="280" w:left="460" w:right="260"/>
        </w:sectPr>
      </w:pPr>
    </w:p>
    <w:p>
      <w:pPr>
        <w:pStyle w:val="BodyText"/>
        <w:ind w:left="104"/>
        <w:rPr>
          <w:sz w:val="20"/>
        </w:rPr>
      </w:pPr>
      <w:r>
        <w:rPr>
          <w:sz w:val="20"/>
        </w:rPr>
        <mc:AlternateContent>
          <mc:Choice Requires="wps">
            <w:drawing>
              <wp:inline distT="0" distB="0" distL="0" distR="0">
                <wp:extent cx="7089775" cy="2205355"/>
                <wp:effectExtent l="0" t="0" r="0" b="4444"/>
                <wp:docPr id="10" name="Group 10"/>
                <wp:cNvGraphicFramePr>
                  <a:graphicFrameLocks/>
                </wp:cNvGraphicFramePr>
                <a:graphic>
                  <a:graphicData uri="http://schemas.microsoft.com/office/word/2010/wordprocessingGroup">
                    <wpg:wgp>
                      <wpg:cNvPr id="10" name="Group 10"/>
                      <wpg:cNvGrpSpPr/>
                      <wpg:grpSpPr>
                        <a:xfrm>
                          <a:off x="0" y="0"/>
                          <a:ext cx="7089775" cy="2205355"/>
                          <a:chExt cx="7089775" cy="2205355"/>
                        </a:xfrm>
                      </wpg:grpSpPr>
                      <pic:pic>
                        <pic:nvPicPr>
                          <pic:cNvPr id="11" name="Image 11"/>
                          <pic:cNvPicPr/>
                        </pic:nvPicPr>
                        <pic:blipFill>
                          <a:blip r:embed="rId12" cstate="print"/>
                          <a:stretch>
                            <a:fillRect/>
                          </a:stretch>
                        </pic:blipFill>
                        <pic:spPr>
                          <a:xfrm>
                            <a:off x="0" y="35051"/>
                            <a:ext cx="7089647" cy="2170175"/>
                          </a:xfrm>
                          <a:prstGeom prst="rect">
                            <a:avLst/>
                          </a:prstGeom>
                        </pic:spPr>
                      </pic:pic>
                      <pic:pic>
                        <pic:nvPicPr>
                          <pic:cNvPr id="12" name="Image 12"/>
                          <pic:cNvPicPr/>
                        </pic:nvPicPr>
                        <pic:blipFill>
                          <a:blip r:embed="rId13" cstate="print"/>
                          <a:stretch>
                            <a:fillRect/>
                          </a:stretch>
                        </pic:blipFill>
                        <pic:spPr>
                          <a:xfrm>
                            <a:off x="6797040" y="45719"/>
                            <a:ext cx="292607" cy="304800"/>
                          </a:xfrm>
                          <a:prstGeom prst="rect">
                            <a:avLst/>
                          </a:prstGeom>
                        </pic:spPr>
                      </pic:pic>
                      <pic:pic>
                        <pic:nvPicPr>
                          <pic:cNvPr id="13" name="Image 13"/>
                          <pic:cNvPicPr/>
                        </pic:nvPicPr>
                        <pic:blipFill>
                          <a:blip r:embed="rId14" cstate="print"/>
                          <a:stretch>
                            <a:fillRect/>
                          </a:stretch>
                        </pic:blipFill>
                        <pic:spPr>
                          <a:xfrm>
                            <a:off x="6835997" y="70389"/>
                            <a:ext cx="222884" cy="222789"/>
                          </a:xfrm>
                          <a:prstGeom prst="rect">
                            <a:avLst/>
                          </a:prstGeom>
                        </pic:spPr>
                      </pic:pic>
                      <wps:wsp>
                        <wps:cNvPr id="14" name="Textbox 14"/>
                        <wps:cNvSpPr txBox="1"/>
                        <wps:spPr>
                          <a:xfrm>
                            <a:off x="6884142" y="0"/>
                            <a:ext cx="173355" cy="270510"/>
                          </a:xfrm>
                          <a:prstGeom prst="rect">
                            <a:avLst/>
                          </a:prstGeom>
                        </wps:spPr>
                        <wps:txbx>
                          <w:txbxContent>
                            <w:p>
                              <w:pPr>
                                <w:spacing w:line="425" w:lineRule="exact" w:before="0"/>
                                <w:ind w:left="0" w:right="0" w:firstLine="0"/>
                                <w:jc w:val="left"/>
                                <w:rPr>
                                  <w:rFonts w:ascii="Arial" w:hAnsi="Arial"/>
                                  <w:sz w:val="38"/>
                                </w:rPr>
                              </w:pPr>
                              <w:r>
                                <w:rPr>
                                  <w:rFonts w:ascii="Arial" w:hAnsi="Arial"/>
                                  <w:color w:val="FFFFFF"/>
                                  <w:spacing w:val="-10"/>
                                  <w:w w:val="110"/>
                                  <w:sz w:val="38"/>
                                </w:rPr>
                                <w:t>■</w:t>
                              </w:r>
                            </w:p>
                          </w:txbxContent>
                        </wps:txbx>
                        <wps:bodyPr wrap="square" lIns="0" tIns="0" rIns="0" bIns="0" rtlCol="0">
                          <a:noAutofit/>
                        </wps:bodyPr>
                      </wps:wsp>
                    </wpg:wgp>
                  </a:graphicData>
                </a:graphic>
              </wp:inline>
            </w:drawing>
          </mc:Choice>
          <mc:Fallback>
            <w:pict>
              <v:group style="width:558.25pt;height:173.65pt;mso-position-horizontal-relative:char;mso-position-vertical-relative:line" id="docshapegroup10" coordorigin="0,0" coordsize="11165,3473">
                <v:shape style="position:absolute;left:0;top:55;width:11165;height:3418" type="#_x0000_t75" id="docshape11" stroked="false">
                  <v:imagedata r:id="rId12" o:title=""/>
                </v:shape>
                <v:shape style="position:absolute;left:10704;top:72;width:461;height:480" type="#_x0000_t75" id="docshape12" stroked="false">
                  <v:imagedata r:id="rId13" o:title=""/>
                </v:shape>
                <v:shape style="position:absolute;left:10765;top:110;width:351;height:351" type="#_x0000_t75" id="docshape13" stroked="false">
                  <v:imagedata r:id="rId14" o:title=""/>
                </v:shape>
                <v:shape style="position:absolute;left:10841;top:0;width:273;height:426" type="#_x0000_t202" id="docshape14" filled="false" stroked="false">
                  <v:textbox inset="0,0,0,0">
                    <w:txbxContent>
                      <w:p>
                        <w:pPr>
                          <w:spacing w:line="425" w:lineRule="exact" w:before="0"/>
                          <w:ind w:left="0" w:right="0" w:firstLine="0"/>
                          <w:jc w:val="left"/>
                          <w:rPr>
                            <w:rFonts w:ascii="Arial" w:hAnsi="Arial"/>
                            <w:sz w:val="38"/>
                          </w:rPr>
                        </w:pPr>
                        <w:r>
                          <w:rPr>
                            <w:rFonts w:ascii="Arial" w:hAnsi="Arial"/>
                            <w:color w:val="FFFFFF"/>
                            <w:spacing w:val="-10"/>
                            <w:w w:val="110"/>
                            <w:sz w:val="38"/>
                          </w:rPr>
                          <w:t>■</w:t>
                        </w:r>
                      </w:p>
                    </w:txbxContent>
                  </v:textbox>
                  <w10:wrap type="none"/>
                </v:shape>
              </v:group>
            </w:pict>
          </mc:Fallback>
        </mc:AlternateContent>
      </w:r>
      <w:r>
        <w:rPr>
          <w:sz w:val="20"/>
        </w:rPr>
      </w:r>
    </w:p>
    <w:p>
      <w:pPr>
        <w:pStyle w:val="BodyText"/>
        <w:spacing w:before="8"/>
        <w:rPr>
          <w:i/>
          <w:sz w:val="11"/>
        </w:rPr>
      </w:pPr>
      <w:r>
        <w:rPr/>
        <mc:AlternateContent>
          <mc:Choice Requires="wps">
            <w:drawing>
              <wp:anchor distT="0" distB="0" distL="0" distR="0" allowOverlap="1" layoutInCell="1" locked="0" behindDoc="1" simplePos="0" relativeHeight="487589888">
                <wp:simplePos x="0" y="0"/>
                <wp:positionH relativeFrom="page">
                  <wp:posOffset>361188</wp:posOffset>
                </wp:positionH>
                <wp:positionV relativeFrom="paragraph">
                  <wp:posOffset>100710</wp:posOffset>
                </wp:positionV>
                <wp:extent cx="7086600" cy="17145"/>
                <wp:effectExtent l="0" t="0" r="0" b="0"/>
                <wp:wrapTopAndBottom/>
                <wp:docPr id="15" name="Graphic 15"/>
                <wp:cNvGraphicFramePr>
                  <a:graphicFrameLocks/>
                </wp:cNvGraphicFramePr>
                <a:graphic>
                  <a:graphicData uri="http://schemas.microsoft.com/office/word/2010/wordprocessingShape">
                    <wps:wsp>
                      <wps:cNvPr id="15" name="Graphic 15"/>
                      <wps:cNvSpPr/>
                      <wps:spPr>
                        <a:xfrm>
                          <a:off x="0" y="0"/>
                          <a:ext cx="7086600" cy="17145"/>
                        </a:xfrm>
                        <a:custGeom>
                          <a:avLst/>
                          <a:gdLst/>
                          <a:ahLst/>
                          <a:cxnLst/>
                          <a:rect l="l" t="t" r="r" b="b"/>
                          <a:pathLst>
                            <a:path w="7086600" h="17145">
                              <a:moveTo>
                                <a:pt x="7086599" y="16764"/>
                              </a:moveTo>
                              <a:lnTo>
                                <a:pt x="0" y="16764"/>
                              </a:lnTo>
                              <a:lnTo>
                                <a:pt x="0" y="0"/>
                              </a:lnTo>
                              <a:lnTo>
                                <a:pt x="7086599" y="0"/>
                              </a:lnTo>
                              <a:lnTo>
                                <a:pt x="7086599" y="16764"/>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rect style="position:absolute;margin-left:28.440001pt;margin-top:7.93pt;width:558.0pt;height:1.32pt;mso-position-horizontal-relative:page;mso-position-vertical-relative:paragraph;z-index:-15726592;mso-wrap-distance-left:0;mso-wrap-distance-right:0" id="docshape15" filled="true" fillcolor="#808080" stroked="false">
                <v:fill type="solid"/>
                <w10:wrap type="topAndBottom"/>
              </v:rect>
            </w:pict>
          </mc:Fallback>
        </mc:AlternateContent>
      </w:r>
    </w:p>
    <w:p>
      <w:pPr>
        <w:spacing w:line="357" w:lineRule="auto" w:before="182"/>
        <w:ind w:left="859" w:right="1000" w:firstLine="0"/>
        <w:jc w:val="center"/>
        <w:rPr>
          <w:rFonts w:ascii="Arial"/>
          <w:b/>
          <w:sz w:val="28"/>
        </w:rPr>
      </w:pPr>
      <w:r>
        <w:rPr>
          <w:rFonts w:ascii="Arial"/>
          <w:b/>
          <w:color w:val="333333"/>
          <w:sz w:val="28"/>
        </w:rPr>
        <w:t>DECEMBER</w:t>
      </w:r>
      <w:r>
        <w:rPr>
          <w:rFonts w:ascii="Arial"/>
          <w:b/>
          <w:color w:val="333333"/>
          <w:spacing w:val="39"/>
          <w:sz w:val="28"/>
        </w:rPr>
        <w:t> </w:t>
      </w:r>
      <w:r>
        <w:rPr>
          <w:rFonts w:ascii="Arial"/>
          <w:b/>
          <w:color w:val="333333"/>
          <w:sz w:val="28"/>
        </w:rPr>
        <w:t>19, 2024 - 2:00 p.m. -</w:t>
      </w:r>
      <w:r>
        <w:rPr>
          <w:rFonts w:ascii="Arial"/>
          <w:b/>
          <w:color w:val="333333"/>
          <w:spacing w:val="-1"/>
          <w:sz w:val="28"/>
        </w:rPr>
        <w:t> </w:t>
      </w:r>
      <w:r>
        <w:rPr>
          <w:rFonts w:ascii="Arial"/>
          <w:b/>
          <w:color w:val="333333"/>
          <w:sz w:val="28"/>
        </w:rPr>
        <w:t>CITY COUNCIL REGULAR MEETING CITY GOVERNMENT</w:t>
      </w:r>
    </w:p>
    <w:p>
      <w:pPr>
        <w:spacing w:line="362" w:lineRule="auto" w:before="7"/>
        <w:ind w:left="1633" w:right="1778" w:firstLine="0"/>
        <w:jc w:val="center"/>
        <w:rPr>
          <w:rFonts w:ascii="Arial"/>
          <w:b/>
          <w:sz w:val="28"/>
        </w:rPr>
      </w:pPr>
      <w:r>
        <w:rPr>
          <w:rFonts w:ascii="Arial"/>
          <w:b/>
          <w:color w:val="333333"/>
          <w:sz w:val="28"/>
        </w:rPr>
        <w:t>OFFICIAL PROCEEDINGS</w:t>
      </w:r>
      <w:r>
        <w:rPr>
          <w:rFonts w:ascii="Arial"/>
          <w:b/>
          <w:color w:val="333333"/>
          <w:spacing w:val="36"/>
          <w:sz w:val="28"/>
        </w:rPr>
        <w:t> </w:t>
      </w:r>
      <w:r>
        <w:rPr>
          <w:rFonts w:ascii="Arial"/>
          <w:b/>
          <w:color w:val="333333"/>
          <w:sz w:val="28"/>
        </w:rPr>
        <w:t>OF</w:t>
      </w:r>
      <w:r>
        <w:rPr>
          <w:rFonts w:ascii="Arial"/>
          <w:b/>
          <w:color w:val="333333"/>
          <w:spacing w:val="-3"/>
          <w:sz w:val="28"/>
        </w:rPr>
        <w:t> </w:t>
      </w:r>
      <w:r>
        <w:rPr>
          <w:rFonts w:ascii="Arial"/>
          <w:b/>
          <w:color w:val="333333"/>
          <w:sz w:val="28"/>
        </w:rPr>
        <w:t>THE MAYOR AND</w:t>
      </w:r>
      <w:r>
        <w:rPr>
          <w:rFonts w:ascii="Arial"/>
          <w:b/>
          <w:color w:val="333333"/>
          <w:spacing w:val="-4"/>
          <w:sz w:val="28"/>
        </w:rPr>
        <w:t> </w:t>
      </w:r>
      <w:r>
        <w:rPr>
          <w:rFonts w:ascii="Arial"/>
          <w:b/>
          <w:color w:val="333333"/>
          <w:sz w:val="28"/>
        </w:rPr>
        <w:t>ALDERMEN SAVANNAH, GEORGIA</w:t>
      </w:r>
    </w:p>
    <w:p>
      <w:pPr>
        <w:spacing w:line="249" w:lineRule="auto" w:before="295"/>
        <w:ind w:left="107" w:right="360" w:firstLine="3"/>
        <w:jc w:val="left"/>
        <w:rPr>
          <w:rFonts w:ascii="Arial"/>
          <w:sz w:val="24"/>
        </w:rPr>
      </w:pPr>
      <w:r>
        <w:rPr>
          <w:rFonts w:ascii="Arial"/>
          <w:color w:val="333333"/>
          <w:sz w:val="24"/>
        </w:rPr>
        <w:t>The regular meeting of the City Council was held at </w:t>
      </w:r>
      <w:r>
        <w:rPr>
          <w:rFonts w:ascii="Arial"/>
          <w:b/>
          <w:color w:val="333333"/>
          <w:sz w:val="23"/>
          <w:u w:val="thick" w:color="333333"/>
        </w:rPr>
        <w:t>2:02</w:t>
      </w:r>
      <w:r>
        <w:rPr>
          <w:rFonts w:ascii="Arial"/>
          <w:b/>
          <w:color w:val="333333"/>
          <w:sz w:val="23"/>
          <w:u w:val="none"/>
        </w:rPr>
        <w:t> </w:t>
      </w:r>
      <w:r>
        <w:rPr>
          <w:rFonts w:ascii="Arial"/>
          <w:b/>
          <w:color w:val="333333"/>
          <w:sz w:val="23"/>
          <w:u w:val="thick" w:color="333333"/>
        </w:rPr>
        <w:t>p.m.</w:t>
      </w:r>
      <w:r>
        <w:rPr>
          <w:rFonts w:ascii="Arial"/>
          <w:b/>
          <w:color w:val="333333"/>
          <w:sz w:val="23"/>
          <w:u w:val="none"/>
        </w:rPr>
        <w:t>,</w:t>
      </w:r>
      <w:r>
        <w:rPr>
          <w:rFonts w:ascii="Arial"/>
          <w:b/>
          <w:color w:val="333333"/>
          <w:spacing w:val="20"/>
          <w:sz w:val="23"/>
          <w:u w:val="none"/>
        </w:rPr>
        <w:t> </w:t>
      </w:r>
      <w:r>
        <w:rPr>
          <w:rFonts w:ascii="Arial"/>
          <w:color w:val="333333"/>
          <w:sz w:val="24"/>
          <w:u w:val="none"/>
        </w:rPr>
        <w:t>in the SCCPSS</w:t>
      </w:r>
      <w:r>
        <w:rPr>
          <w:rFonts w:ascii="Arial"/>
          <w:color w:val="333333"/>
          <w:spacing w:val="25"/>
          <w:sz w:val="24"/>
          <w:u w:val="none"/>
        </w:rPr>
        <w:t> </w:t>
      </w:r>
      <w:r>
        <w:rPr>
          <w:rFonts w:ascii="Arial"/>
          <w:color w:val="333333"/>
          <w:sz w:val="24"/>
          <w:u w:val="none"/>
        </w:rPr>
        <w:t>Board of Education Room located at</w:t>
      </w:r>
      <w:r>
        <w:rPr>
          <w:rFonts w:ascii="Arial"/>
          <w:color w:val="333333"/>
          <w:spacing w:val="-3"/>
          <w:sz w:val="24"/>
          <w:u w:val="none"/>
        </w:rPr>
        <w:t> </w:t>
      </w:r>
      <w:r>
        <w:rPr>
          <w:rFonts w:ascii="Arial"/>
          <w:color w:val="333333"/>
          <w:sz w:val="24"/>
          <w:u w:val="none"/>
        </w:rPr>
        <w:t>the Eli</w:t>
      </w:r>
      <w:r>
        <w:rPr>
          <w:rFonts w:ascii="Arial"/>
          <w:color w:val="333333"/>
          <w:spacing w:val="-2"/>
          <w:sz w:val="24"/>
          <w:u w:val="none"/>
        </w:rPr>
        <w:t> </w:t>
      </w:r>
      <w:r>
        <w:rPr>
          <w:rFonts w:ascii="Arial"/>
          <w:color w:val="333333"/>
          <w:sz w:val="24"/>
          <w:u w:val="none"/>
        </w:rPr>
        <w:t>Whitney Administrative</w:t>
      </w:r>
      <w:r>
        <w:rPr>
          <w:rFonts w:ascii="Arial"/>
          <w:color w:val="333333"/>
          <w:spacing w:val="-9"/>
          <w:sz w:val="24"/>
          <w:u w:val="none"/>
        </w:rPr>
        <w:t> </w:t>
      </w:r>
      <w:r>
        <w:rPr>
          <w:rFonts w:ascii="Arial"/>
          <w:color w:val="333333"/>
          <w:sz w:val="24"/>
          <w:u w:val="none"/>
        </w:rPr>
        <w:t>Complex, 2</w:t>
      </w:r>
      <w:r>
        <w:rPr>
          <w:rFonts w:ascii="Arial"/>
          <w:color w:val="333333"/>
          <w:spacing w:val="-5"/>
          <w:sz w:val="24"/>
          <w:u w:val="none"/>
        </w:rPr>
        <w:t> </w:t>
      </w:r>
      <w:r>
        <w:rPr>
          <w:rFonts w:ascii="Arial"/>
          <w:color w:val="333333"/>
          <w:sz w:val="24"/>
          <w:u w:val="none"/>
        </w:rPr>
        <w:t>Laura Avenue, Building G</w:t>
      </w:r>
      <w:r>
        <w:rPr>
          <w:rFonts w:ascii="Arial"/>
          <w:color w:val="5B5B5B"/>
          <w:sz w:val="24"/>
          <w:u w:val="none"/>
        </w:rPr>
        <w:t>.</w:t>
      </w:r>
      <w:r>
        <w:rPr>
          <w:rFonts w:ascii="Arial"/>
          <w:color w:val="5B5B5B"/>
          <w:spacing w:val="33"/>
          <w:sz w:val="24"/>
          <w:u w:val="none"/>
        </w:rPr>
        <w:t> </w:t>
      </w:r>
      <w:r>
        <w:rPr>
          <w:rFonts w:ascii="Arial"/>
          <w:b/>
          <w:color w:val="333333"/>
          <w:spacing w:val="-46"/>
          <w:sz w:val="23"/>
          <w:u w:val="thick" w:color="333333"/>
        </w:rPr>
        <w:t> </w:t>
      </w:r>
      <w:r>
        <w:rPr>
          <w:rFonts w:ascii="Arial"/>
          <w:b/>
          <w:color w:val="333333"/>
          <w:sz w:val="23"/>
          <w:u w:val="thick" w:color="333333"/>
        </w:rPr>
        <w:t>Mayor Pro Tern</w:t>
      </w:r>
      <w:r>
        <w:rPr>
          <w:rFonts w:ascii="Arial"/>
          <w:b/>
          <w:color w:val="333333"/>
          <w:sz w:val="23"/>
          <w:u w:val="none"/>
        </w:rPr>
        <w:t> </w:t>
      </w:r>
      <w:r>
        <w:rPr>
          <w:rFonts w:ascii="Arial"/>
          <w:b/>
          <w:color w:val="333333"/>
          <w:sz w:val="23"/>
          <w:u w:val="thick" w:color="333333"/>
        </w:rPr>
        <w:t>Dr. Estella</w:t>
      </w:r>
      <w:r>
        <w:rPr>
          <w:rFonts w:ascii="Arial"/>
          <w:b/>
          <w:color w:val="333333"/>
          <w:spacing w:val="34"/>
          <w:sz w:val="23"/>
          <w:u w:val="thick" w:color="333333"/>
        </w:rPr>
        <w:t> </w:t>
      </w:r>
      <w:r>
        <w:rPr>
          <w:rFonts w:ascii="Arial"/>
          <w:b/>
          <w:color w:val="333333"/>
          <w:sz w:val="23"/>
          <w:u w:val="thick" w:color="333333"/>
        </w:rPr>
        <w:t>Edwards</w:t>
      </w:r>
      <w:r>
        <w:rPr>
          <w:rFonts w:ascii="Arial"/>
          <w:b/>
          <w:color w:val="333333"/>
          <w:spacing w:val="39"/>
          <w:sz w:val="23"/>
          <w:u w:val="thick" w:color="333333"/>
        </w:rPr>
        <w:t> </w:t>
      </w:r>
      <w:r>
        <w:rPr>
          <w:rFonts w:ascii="Arial"/>
          <w:b/>
          <w:color w:val="333333"/>
          <w:sz w:val="23"/>
          <w:u w:val="thick" w:color="333333"/>
        </w:rPr>
        <w:t>Shabazz</w:t>
      </w:r>
      <w:r>
        <w:rPr>
          <w:rFonts w:ascii="Arial"/>
          <w:b/>
          <w:color w:val="333333"/>
          <w:spacing w:val="34"/>
          <w:sz w:val="23"/>
          <w:u w:val="none"/>
        </w:rPr>
        <w:t> </w:t>
      </w:r>
      <w:r>
        <w:rPr>
          <w:rFonts w:ascii="Arial"/>
          <w:color w:val="333333"/>
          <w:sz w:val="24"/>
          <w:u w:val="none"/>
        </w:rPr>
        <w:t>called the meeting to order, then introduced </w:t>
      </w:r>
      <w:r>
        <w:rPr>
          <w:rFonts w:ascii="Arial"/>
          <w:b/>
          <w:color w:val="333333"/>
          <w:spacing w:val="-45"/>
          <w:sz w:val="23"/>
          <w:u w:val="thick" w:color="333333"/>
        </w:rPr>
        <w:t> </w:t>
      </w:r>
      <w:r>
        <w:rPr>
          <w:rFonts w:ascii="Arial"/>
          <w:b/>
          <w:color w:val="333333"/>
          <w:sz w:val="23"/>
          <w:u w:val="thick" w:color="333333"/>
        </w:rPr>
        <w:t>Alderwoman</w:t>
      </w:r>
      <w:r>
        <w:rPr>
          <w:rFonts w:ascii="Arial"/>
          <w:b/>
          <w:color w:val="333333"/>
          <w:spacing w:val="40"/>
          <w:sz w:val="23"/>
          <w:u w:val="thick" w:color="333333"/>
        </w:rPr>
        <w:t> </w:t>
      </w:r>
      <w:r>
        <w:rPr>
          <w:rFonts w:ascii="Arial"/>
          <w:b/>
          <w:color w:val="333333"/>
          <w:sz w:val="23"/>
          <w:u w:val="thick" w:color="333333"/>
        </w:rPr>
        <w:t>Bernetta</w:t>
      </w:r>
      <w:r>
        <w:rPr>
          <w:rFonts w:ascii="Arial"/>
          <w:b/>
          <w:color w:val="333333"/>
          <w:sz w:val="23"/>
          <w:u w:val="none"/>
        </w:rPr>
        <w:t> </w:t>
      </w:r>
      <w:r>
        <w:rPr>
          <w:rFonts w:ascii="Arial"/>
          <w:b/>
          <w:color w:val="333333"/>
          <w:sz w:val="23"/>
          <w:u w:val="thick" w:color="333333"/>
        </w:rPr>
        <w:t>Lanier</w:t>
      </w:r>
      <w:r>
        <w:rPr>
          <w:rFonts w:ascii="Arial"/>
          <w:b/>
          <w:color w:val="333333"/>
          <w:sz w:val="23"/>
          <w:u w:val="none"/>
        </w:rPr>
        <w:t> </w:t>
      </w:r>
      <w:r>
        <w:rPr>
          <w:rFonts w:ascii="Arial"/>
          <w:color w:val="333333"/>
          <w:sz w:val="24"/>
          <w:u w:val="none"/>
        </w:rPr>
        <w:t>to offer the invocation.</w:t>
      </w:r>
      <w:r>
        <w:rPr>
          <w:rFonts w:ascii="Arial"/>
          <w:color w:val="333333"/>
          <w:spacing w:val="80"/>
          <w:sz w:val="24"/>
          <w:u w:val="none"/>
        </w:rPr>
        <w:t> </w:t>
      </w:r>
      <w:r>
        <w:rPr>
          <w:rFonts w:ascii="Arial"/>
          <w:color w:val="333333"/>
          <w:sz w:val="24"/>
          <w:u w:val="none"/>
        </w:rPr>
        <w:t>The Pledge of</w:t>
      </w:r>
      <w:r>
        <w:rPr>
          <w:rFonts w:ascii="Arial"/>
          <w:color w:val="333333"/>
          <w:spacing w:val="-3"/>
          <w:sz w:val="24"/>
          <w:u w:val="none"/>
        </w:rPr>
        <w:t> </w:t>
      </w:r>
      <w:r>
        <w:rPr>
          <w:rFonts w:ascii="Arial"/>
          <w:color w:val="333333"/>
          <w:sz w:val="24"/>
          <w:u w:val="none"/>
        </w:rPr>
        <w:t>Allegiance was recited in unison</w:t>
      </w:r>
      <w:r>
        <w:rPr>
          <w:rFonts w:ascii="Arial"/>
          <w:color w:val="5B5B5B"/>
          <w:sz w:val="24"/>
          <w:u w:val="none"/>
        </w:rPr>
        <w:t>.</w:t>
      </w:r>
    </w:p>
    <w:p>
      <w:pPr>
        <w:pStyle w:val="BodyText"/>
        <w:spacing w:before="181"/>
        <w:rPr>
          <w:rFonts w:ascii="Arial"/>
        </w:rPr>
      </w:pPr>
    </w:p>
    <w:p>
      <w:pPr>
        <w:spacing w:before="0"/>
        <w:ind w:left="109" w:right="0" w:firstLine="0"/>
        <w:jc w:val="left"/>
        <w:rPr>
          <w:rFonts w:ascii="Arial"/>
          <w:b/>
          <w:sz w:val="23"/>
        </w:rPr>
      </w:pPr>
      <w:r>
        <w:rPr>
          <w:rFonts w:ascii="Arial"/>
          <w:b/>
          <w:color w:val="333333"/>
          <w:spacing w:val="-2"/>
          <w:sz w:val="23"/>
        </w:rPr>
        <w:t>PRESENT:</w:t>
      </w:r>
    </w:p>
    <w:p>
      <w:pPr>
        <w:pStyle w:val="BodyText"/>
        <w:spacing w:before="154"/>
        <w:ind w:left="993"/>
        <w:rPr>
          <w:rFonts w:ascii="Arial"/>
        </w:rPr>
      </w:pPr>
      <w:r>
        <w:rPr>
          <w:rFonts w:ascii="Arial"/>
          <w:color w:val="333333"/>
        </w:rPr>
        <w:t>Mayor</w:t>
      </w:r>
      <w:r>
        <w:rPr>
          <w:rFonts w:ascii="Arial"/>
          <w:color w:val="333333"/>
          <w:spacing w:val="-2"/>
        </w:rPr>
        <w:t> </w:t>
      </w:r>
      <w:r>
        <w:rPr>
          <w:rFonts w:ascii="Arial"/>
          <w:color w:val="333333"/>
        </w:rPr>
        <w:t>Van</w:t>
      </w:r>
      <w:r>
        <w:rPr>
          <w:rFonts w:ascii="Arial"/>
          <w:color w:val="333333"/>
          <w:spacing w:val="-7"/>
        </w:rPr>
        <w:t> </w:t>
      </w:r>
      <w:r>
        <w:rPr>
          <w:rFonts w:ascii="Arial"/>
          <w:color w:val="333333"/>
        </w:rPr>
        <w:t>R.</w:t>
      </w:r>
      <w:r>
        <w:rPr>
          <w:rFonts w:ascii="Arial"/>
          <w:color w:val="333333"/>
          <w:spacing w:val="-9"/>
        </w:rPr>
        <w:t> </w:t>
      </w:r>
      <w:r>
        <w:rPr>
          <w:rFonts w:ascii="Arial"/>
          <w:color w:val="333333"/>
        </w:rPr>
        <w:t>Johnson,</w:t>
      </w:r>
      <w:r>
        <w:rPr>
          <w:rFonts w:ascii="Arial"/>
          <w:color w:val="333333"/>
          <w:spacing w:val="7"/>
        </w:rPr>
        <w:t> </w:t>
      </w:r>
      <w:r>
        <w:rPr>
          <w:rFonts w:ascii="Arial"/>
          <w:color w:val="333333"/>
          <w:spacing w:val="-5"/>
        </w:rPr>
        <w:t>II</w:t>
      </w:r>
    </w:p>
    <w:p>
      <w:pPr>
        <w:pStyle w:val="BodyText"/>
        <w:spacing w:line="374" w:lineRule="auto" w:before="151"/>
        <w:ind w:left="992" w:right="5118"/>
        <w:rPr>
          <w:rFonts w:ascii="Arial"/>
        </w:rPr>
      </w:pPr>
      <w:r>
        <w:rPr>
          <w:rFonts w:ascii="Arial"/>
          <w:color w:val="333333"/>
        </w:rPr>
        <w:t>Alderwoman Carolyn H</w:t>
      </w:r>
      <w:r>
        <w:rPr>
          <w:rFonts w:ascii="Arial"/>
          <w:color w:val="5B5B5B"/>
        </w:rPr>
        <w:t>.</w:t>
      </w:r>
      <w:r>
        <w:rPr>
          <w:rFonts w:ascii="Arial"/>
          <w:color w:val="5B5B5B"/>
          <w:spacing w:val="-1"/>
        </w:rPr>
        <w:t> </w:t>
      </w:r>
      <w:r>
        <w:rPr>
          <w:rFonts w:ascii="Arial"/>
          <w:color w:val="333333"/>
        </w:rPr>
        <w:t>Bell, At-Large, Post 1 Alderwoman</w:t>
      </w:r>
      <w:r>
        <w:rPr>
          <w:rFonts w:ascii="Arial"/>
          <w:color w:val="333333"/>
          <w:spacing w:val="-7"/>
        </w:rPr>
        <w:t> </w:t>
      </w:r>
      <w:r>
        <w:rPr>
          <w:rFonts w:ascii="Arial"/>
          <w:color w:val="333333"/>
        </w:rPr>
        <w:t>Alicia</w:t>
      </w:r>
      <w:r>
        <w:rPr>
          <w:rFonts w:ascii="Arial"/>
          <w:color w:val="333333"/>
          <w:spacing w:val="-7"/>
        </w:rPr>
        <w:t> </w:t>
      </w:r>
      <w:r>
        <w:rPr>
          <w:rFonts w:ascii="Arial"/>
          <w:color w:val="333333"/>
        </w:rPr>
        <w:t>Miller</w:t>
      </w:r>
      <w:r>
        <w:rPr>
          <w:rFonts w:ascii="Arial"/>
          <w:color w:val="333333"/>
          <w:spacing w:val="-7"/>
        </w:rPr>
        <w:t> </w:t>
      </w:r>
      <w:r>
        <w:rPr>
          <w:rFonts w:ascii="Arial"/>
          <w:color w:val="333333"/>
        </w:rPr>
        <w:t>Blakely,</w:t>
      </w:r>
      <w:r>
        <w:rPr>
          <w:rFonts w:ascii="Arial"/>
          <w:color w:val="333333"/>
          <w:spacing w:val="-9"/>
        </w:rPr>
        <w:t> </w:t>
      </w:r>
      <w:r>
        <w:rPr>
          <w:rFonts w:ascii="Arial"/>
          <w:color w:val="333333"/>
        </w:rPr>
        <w:t>At-Large,</w:t>
      </w:r>
      <w:r>
        <w:rPr>
          <w:rFonts w:ascii="Arial"/>
          <w:color w:val="333333"/>
          <w:spacing w:val="-3"/>
        </w:rPr>
        <w:t> </w:t>
      </w:r>
      <w:r>
        <w:rPr>
          <w:rFonts w:ascii="Arial"/>
          <w:color w:val="333333"/>
        </w:rPr>
        <w:t>Post</w:t>
      </w:r>
      <w:r>
        <w:rPr>
          <w:rFonts w:ascii="Arial"/>
          <w:color w:val="333333"/>
          <w:spacing w:val="-8"/>
        </w:rPr>
        <w:t> </w:t>
      </w:r>
      <w:r>
        <w:rPr>
          <w:rFonts w:ascii="Arial"/>
          <w:color w:val="333333"/>
        </w:rPr>
        <w:t>2 Alderwoman Bernetta B. Lanier, District 1 Alderman Detric Leggett, District</w:t>
      </w:r>
      <w:r>
        <w:rPr>
          <w:rFonts w:ascii="Arial"/>
          <w:color w:val="333333"/>
          <w:spacing w:val="40"/>
        </w:rPr>
        <w:t> </w:t>
      </w:r>
      <w:r>
        <w:rPr>
          <w:rFonts w:ascii="Arial"/>
          <w:color w:val="333333"/>
        </w:rPr>
        <w:t>2</w:t>
      </w:r>
    </w:p>
    <w:p>
      <w:pPr>
        <w:pStyle w:val="BodyText"/>
        <w:spacing w:line="372" w:lineRule="auto"/>
        <w:ind w:left="992" w:right="4672"/>
        <w:rPr>
          <w:rFonts w:ascii="Arial"/>
        </w:rPr>
      </w:pPr>
      <w:r>
        <w:rPr>
          <w:rFonts w:ascii="Arial"/>
          <w:color w:val="333333"/>
        </w:rPr>
        <w:t>Alderwoman Linda Wilder-Bryan, District 3</w:t>
      </w:r>
      <w:r>
        <w:rPr>
          <w:rFonts w:ascii="Arial"/>
          <w:color w:val="333333"/>
          <w:spacing w:val="-16"/>
        </w:rPr>
        <w:t> </w:t>
      </w:r>
      <w:r>
        <w:rPr>
          <w:rFonts w:ascii="Arial"/>
          <w:color w:val="333333"/>
        </w:rPr>
        <w:t>-</w:t>
      </w:r>
      <w:r>
        <w:rPr>
          <w:rFonts w:ascii="Arial"/>
          <w:color w:val="333333"/>
          <w:spacing w:val="-12"/>
        </w:rPr>
        <w:t> </w:t>
      </w:r>
      <w:r>
        <w:rPr>
          <w:rFonts w:ascii="Arial"/>
          <w:color w:val="333333"/>
        </w:rPr>
        <w:t>Vice</w:t>
      </w:r>
      <w:r>
        <w:rPr>
          <w:rFonts w:ascii="Arial"/>
          <w:color w:val="333333"/>
          <w:spacing w:val="-7"/>
        </w:rPr>
        <w:t> </w:t>
      </w:r>
      <w:r>
        <w:rPr>
          <w:rFonts w:ascii="Arial"/>
          <w:color w:val="333333"/>
        </w:rPr>
        <w:t>Chair Alderman Nick Palumbo, District 4 - Chairman</w:t>
      </w:r>
    </w:p>
    <w:p>
      <w:pPr>
        <w:pStyle w:val="BodyText"/>
        <w:spacing w:line="372" w:lineRule="auto"/>
        <w:ind w:left="992" w:right="2214"/>
        <w:rPr>
          <w:rFonts w:ascii="Arial"/>
        </w:rPr>
      </w:pPr>
      <w:r>
        <w:rPr>
          <w:rFonts w:ascii="Arial"/>
          <w:color w:val="333333"/>
        </w:rPr>
        <w:t>Alderwoman Dr.</w:t>
      </w:r>
      <w:r>
        <w:rPr>
          <w:rFonts w:ascii="Arial"/>
          <w:color w:val="333333"/>
          <w:spacing w:val="-15"/>
        </w:rPr>
        <w:t> </w:t>
      </w:r>
      <w:r>
        <w:rPr>
          <w:rFonts w:ascii="Arial"/>
          <w:color w:val="333333"/>
        </w:rPr>
        <w:t>Estella Edwards Shabazz, District</w:t>
      </w:r>
      <w:r>
        <w:rPr>
          <w:rFonts w:ascii="Arial"/>
          <w:color w:val="333333"/>
          <w:spacing w:val="-1"/>
        </w:rPr>
        <w:t> </w:t>
      </w:r>
      <w:r>
        <w:rPr>
          <w:rFonts w:ascii="Arial"/>
          <w:color w:val="333333"/>
        </w:rPr>
        <w:t>5</w:t>
      </w:r>
      <w:r>
        <w:rPr>
          <w:rFonts w:ascii="Arial"/>
          <w:color w:val="333333"/>
          <w:spacing w:val="-15"/>
        </w:rPr>
        <w:t> </w:t>
      </w:r>
      <w:r>
        <w:rPr>
          <w:rFonts w:ascii="Arial"/>
          <w:color w:val="333333"/>
        </w:rPr>
        <w:t>-</w:t>
      </w:r>
      <w:r>
        <w:rPr>
          <w:rFonts w:ascii="Arial"/>
          <w:color w:val="333333"/>
          <w:spacing w:val="-9"/>
        </w:rPr>
        <w:t> </w:t>
      </w:r>
      <w:r>
        <w:rPr>
          <w:rFonts w:ascii="Arial"/>
          <w:color w:val="333333"/>
        </w:rPr>
        <w:t>Mayor</w:t>
      </w:r>
      <w:r>
        <w:rPr>
          <w:rFonts w:ascii="Arial"/>
          <w:color w:val="333333"/>
          <w:spacing w:val="-2"/>
        </w:rPr>
        <w:t> </w:t>
      </w:r>
      <w:r>
        <w:rPr>
          <w:rFonts w:ascii="Arial"/>
          <w:color w:val="333333"/>
        </w:rPr>
        <w:t>Pro</w:t>
      </w:r>
      <w:r>
        <w:rPr>
          <w:rFonts w:ascii="Arial"/>
          <w:color w:val="333333"/>
          <w:spacing w:val="-8"/>
        </w:rPr>
        <w:t> </w:t>
      </w:r>
      <w:r>
        <w:rPr>
          <w:rFonts w:ascii="Arial"/>
          <w:color w:val="333333"/>
        </w:rPr>
        <w:t>Tern Alderman Kurtis Purtee, District 6</w:t>
      </w:r>
    </w:p>
    <w:p>
      <w:pPr>
        <w:spacing w:before="8"/>
        <w:ind w:left="112" w:right="0" w:firstLine="0"/>
        <w:jc w:val="left"/>
        <w:rPr>
          <w:rFonts w:ascii="Arial"/>
          <w:b/>
          <w:sz w:val="23"/>
        </w:rPr>
      </w:pPr>
      <w:r>
        <w:rPr>
          <w:rFonts w:ascii="Arial"/>
          <w:b/>
          <w:color w:val="333333"/>
          <w:sz w:val="23"/>
        </w:rPr>
        <w:t>ALSO,</w:t>
      </w:r>
      <w:r>
        <w:rPr>
          <w:rFonts w:ascii="Arial"/>
          <w:b/>
          <w:color w:val="333333"/>
          <w:spacing w:val="34"/>
          <w:sz w:val="23"/>
        </w:rPr>
        <w:t> </w:t>
      </w:r>
      <w:r>
        <w:rPr>
          <w:rFonts w:ascii="Arial"/>
          <w:b/>
          <w:color w:val="333333"/>
          <w:spacing w:val="-2"/>
          <w:sz w:val="23"/>
        </w:rPr>
        <w:t>PRESENT:</w:t>
      </w:r>
    </w:p>
    <w:p>
      <w:pPr>
        <w:pStyle w:val="BodyText"/>
        <w:spacing w:before="149"/>
        <w:ind w:left="994"/>
        <w:rPr>
          <w:rFonts w:ascii="Arial"/>
        </w:rPr>
      </w:pPr>
      <w:r>
        <w:rPr>
          <w:rFonts w:ascii="Arial"/>
          <w:color w:val="333333"/>
        </w:rPr>
        <w:t>City</w:t>
      </w:r>
      <w:r>
        <w:rPr>
          <w:rFonts w:ascii="Arial"/>
          <w:color w:val="333333"/>
          <w:spacing w:val="-1"/>
        </w:rPr>
        <w:t> </w:t>
      </w:r>
      <w:r>
        <w:rPr>
          <w:rFonts w:ascii="Arial"/>
          <w:color w:val="333333"/>
        </w:rPr>
        <w:t>Manager</w:t>
      </w:r>
      <w:r>
        <w:rPr>
          <w:rFonts w:ascii="Arial"/>
          <w:color w:val="333333"/>
          <w:spacing w:val="12"/>
        </w:rPr>
        <w:t> </w:t>
      </w:r>
      <w:r>
        <w:rPr>
          <w:rFonts w:ascii="Arial"/>
          <w:color w:val="333333"/>
        </w:rPr>
        <w:t>Jay</w:t>
      </w:r>
      <w:r>
        <w:rPr>
          <w:rFonts w:ascii="Arial"/>
          <w:color w:val="333333"/>
          <w:spacing w:val="-3"/>
        </w:rPr>
        <w:t> </w:t>
      </w:r>
      <w:r>
        <w:rPr>
          <w:rFonts w:ascii="Arial"/>
          <w:color w:val="333333"/>
          <w:spacing w:val="-2"/>
        </w:rPr>
        <w:t>Melder</w:t>
      </w:r>
    </w:p>
    <w:p>
      <w:pPr>
        <w:pStyle w:val="BodyText"/>
        <w:spacing w:line="372" w:lineRule="auto" w:before="157"/>
        <w:ind w:left="994" w:right="6961"/>
        <w:rPr>
          <w:rFonts w:ascii="Arial"/>
        </w:rPr>
      </w:pPr>
      <w:r>
        <w:rPr>
          <w:rFonts w:ascii="Arial"/>
          <w:color w:val="333333"/>
        </w:rPr>
        <w:t>Chief</w:t>
      </w:r>
      <w:r>
        <w:rPr>
          <w:rFonts w:ascii="Arial"/>
          <w:color w:val="333333"/>
          <w:spacing w:val="-9"/>
        </w:rPr>
        <w:t> </w:t>
      </w:r>
      <w:r>
        <w:rPr>
          <w:rFonts w:ascii="Arial"/>
          <w:color w:val="333333"/>
        </w:rPr>
        <w:t>of</w:t>
      </w:r>
      <w:r>
        <w:rPr>
          <w:rFonts w:ascii="Arial"/>
          <w:color w:val="333333"/>
          <w:spacing w:val="-14"/>
        </w:rPr>
        <w:t> </w:t>
      </w:r>
      <w:r>
        <w:rPr>
          <w:rFonts w:ascii="Arial"/>
          <w:color w:val="333333"/>
        </w:rPr>
        <w:t>Staff</w:t>
      </w:r>
      <w:r>
        <w:rPr>
          <w:rFonts w:ascii="Arial"/>
          <w:color w:val="333333"/>
          <w:spacing w:val="-12"/>
        </w:rPr>
        <w:t> </w:t>
      </w:r>
      <w:r>
        <w:rPr>
          <w:rFonts w:ascii="Arial"/>
          <w:color w:val="333333"/>
        </w:rPr>
        <w:t>Daphanie Williams City Attorney Bates Lovett</w:t>
      </w:r>
    </w:p>
    <w:p>
      <w:pPr>
        <w:pStyle w:val="BodyText"/>
        <w:ind w:left="994"/>
        <w:rPr>
          <w:rFonts w:ascii="Arial"/>
        </w:rPr>
      </w:pPr>
      <w:r>
        <w:rPr>
          <w:rFonts w:ascii="Arial"/>
          <w:color w:val="333333"/>
        </w:rPr>
        <w:t>Clerk</w:t>
      </w:r>
      <w:r>
        <w:rPr>
          <w:rFonts w:ascii="Arial"/>
          <w:color w:val="333333"/>
          <w:spacing w:val="2"/>
        </w:rPr>
        <w:t> </w:t>
      </w:r>
      <w:r>
        <w:rPr>
          <w:rFonts w:ascii="Arial"/>
          <w:color w:val="333333"/>
        </w:rPr>
        <w:t>of</w:t>
      </w:r>
      <w:r>
        <w:rPr>
          <w:rFonts w:ascii="Arial"/>
          <w:color w:val="333333"/>
          <w:spacing w:val="-2"/>
        </w:rPr>
        <w:t> </w:t>
      </w:r>
      <w:r>
        <w:rPr>
          <w:rFonts w:ascii="Arial"/>
          <w:color w:val="333333"/>
        </w:rPr>
        <w:t>Council</w:t>
      </w:r>
      <w:r>
        <w:rPr>
          <w:rFonts w:ascii="Arial"/>
          <w:color w:val="333333"/>
          <w:spacing w:val="1"/>
        </w:rPr>
        <w:t> </w:t>
      </w:r>
      <w:r>
        <w:rPr>
          <w:rFonts w:ascii="Arial"/>
          <w:color w:val="333333"/>
        </w:rPr>
        <w:t>Mark</w:t>
      </w:r>
      <w:r>
        <w:rPr>
          <w:rFonts w:ascii="Arial"/>
          <w:color w:val="333333"/>
          <w:spacing w:val="1"/>
        </w:rPr>
        <w:t> </w:t>
      </w:r>
      <w:r>
        <w:rPr>
          <w:rFonts w:ascii="Arial"/>
          <w:color w:val="333333"/>
          <w:spacing w:val="-2"/>
        </w:rPr>
        <w:t>Massey</w:t>
      </w:r>
    </w:p>
    <w:p>
      <w:pPr>
        <w:pStyle w:val="BodyText"/>
        <w:spacing w:before="156"/>
        <w:ind w:left="992"/>
        <w:rPr>
          <w:rFonts w:ascii="Arial"/>
        </w:rPr>
      </w:pPr>
      <w:r>
        <w:rPr>
          <w:rFonts w:ascii="Arial"/>
          <w:color w:val="333333"/>
        </w:rPr>
        <w:t>Assistant</w:t>
      </w:r>
      <w:r>
        <w:rPr>
          <w:rFonts w:ascii="Arial"/>
          <w:color w:val="333333"/>
          <w:spacing w:val="10"/>
        </w:rPr>
        <w:t> </w:t>
      </w:r>
      <w:r>
        <w:rPr>
          <w:rFonts w:ascii="Arial"/>
          <w:color w:val="333333"/>
        </w:rPr>
        <w:t>to</w:t>
      </w:r>
      <w:r>
        <w:rPr>
          <w:rFonts w:ascii="Arial"/>
          <w:color w:val="333333"/>
          <w:spacing w:val="-10"/>
        </w:rPr>
        <w:t> </w:t>
      </w:r>
      <w:r>
        <w:rPr>
          <w:rFonts w:ascii="Arial"/>
          <w:color w:val="333333"/>
        </w:rPr>
        <w:t>Clerk</w:t>
      </w:r>
      <w:r>
        <w:rPr>
          <w:rFonts w:ascii="Arial"/>
          <w:color w:val="333333"/>
          <w:spacing w:val="-1"/>
        </w:rPr>
        <w:t> </w:t>
      </w:r>
      <w:r>
        <w:rPr>
          <w:rFonts w:ascii="Arial"/>
          <w:color w:val="333333"/>
        </w:rPr>
        <w:t>of</w:t>
      </w:r>
      <w:r>
        <w:rPr>
          <w:rFonts w:ascii="Arial"/>
          <w:color w:val="333333"/>
          <w:spacing w:val="-6"/>
        </w:rPr>
        <w:t> </w:t>
      </w:r>
      <w:r>
        <w:rPr>
          <w:rFonts w:ascii="Arial"/>
          <w:color w:val="333333"/>
        </w:rPr>
        <w:t>Council</w:t>
      </w:r>
      <w:r>
        <w:rPr>
          <w:rFonts w:ascii="Arial"/>
          <w:color w:val="333333"/>
          <w:spacing w:val="5"/>
        </w:rPr>
        <w:t> </w:t>
      </w:r>
      <w:r>
        <w:rPr>
          <w:rFonts w:ascii="Arial"/>
          <w:color w:val="333333"/>
        </w:rPr>
        <w:t>Renee</w:t>
      </w:r>
      <w:r>
        <w:rPr>
          <w:rFonts w:ascii="Arial"/>
          <w:color w:val="333333"/>
          <w:spacing w:val="6"/>
        </w:rPr>
        <w:t> </w:t>
      </w:r>
      <w:r>
        <w:rPr>
          <w:rFonts w:ascii="Arial"/>
          <w:color w:val="333333"/>
          <w:spacing w:val="-2"/>
        </w:rPr>
        <w:t>Osborne</w:t>
      </w:r>
    </w:p>
    <w:p>
      <w:pPr>
        <w:spacing w:after="0"/>
        <w:rPr>
          <w:rFonts w:ascii="Arial"/>
        </w:rPr>
        <w:sectPr>
          <w:footerReference w:type="default" r:id="rId11"/>
          <w:pgSz w:w="12240" w:h="15840"/>
          <w:pgMar w:header="0" w:footer="438" w:top="640" w:bottom="620" w:left="460" w:right="260"/>
        </w:sectPr>
      </w:pPr>
    </w:p>
    <w:p>
      <w:pPr>
        <w:spacing w:before="69"/>
        <w:ind w:left="658" w:right="0" w:firstLine="0"/>
        <w:jc w:val="left"/>
        <w:rPr>
          <w:rFonts w:ascii="Arial"/>
          <w:sz w:val="14"/>
        </w:rPr>
      </w:pPr>
      <w:r>
        <w:rPr/>
        <mc:AlternateContent>
          <mc:Choice Requires="wps">
            <w:drawing>
              <wp:anchor distT="0" distB="0" distL="0" distR="0" allowOverlap="1" layoutInCell="1" locked="0" behindDoc="1" simplePos="0" relativeHeight="479958528">
                <wp:simplePos x="0" y="0"/>
                <wp:positionH relativeFrom="page">
                  <wp:posOffset>708660</wp:posOffset>
                </wp:positionH>
                <wp:positionV relativeFrom="paragraph">
                  <wp:posOffset>79247</wp:posOffset>
                </wp:positionV>
                <wp:extent cx="3804285" cy="79375"/>
                <wp:effectExtent l="0" t="0" r="0" b="0"/>
                <wp:wrapNone/>
                <wp:docPr id="16" name="Graphic 16"/>
                <wp:cNvGraphicFramePr>
                  <a:graphicFrameLocks/>
                </wp:cNvGraphicFramePr>
                <a:graphic>
                  <a:graphicData uri="http://schemas.microsoft.com/office/word/2010/wordprocessingShape">
                    <wps:wsp>
                      <wps:cNvPr id="16" name="Graphic 16"/>
                      <wps:cNvSpPr/>
                      <wps:spPr>
                        <a:xfrm>
                          <a:off x="0" y="0"/>
                          <a:ext cx="3804285" cy="79375"/>
                        </a:xfrm>
                        <a:custGeom>
                          <a:avLst/>
                          <a:gdLst/>
                          <a:ahLst/>
                          <a:cxnLst/>
                          <a:rect l="l" t="t" r="r" b="b"/>
                          <a:pathLst>
                            <a:path w="3804285" h="79375">
                              <a:moveTo>
                                <a:pt x="1929384" y="71628"/>
                              </a:moveTo>
                              <a:lnTo>
                                <a:pt x="0" y="71628"/>
                              </a:lnTo>
                              <a:lnTo>
                                <a:pt x="0" y="79248"/>
                              </a:lnTo>
                              <a:lnTo>
                                <a:pt x="1929384" y="79248"/>
                              </a:lnTo>
                              <a:lnTo>
                                <a:pt x="1929384" y="71628"/>
                              </a:lnTo>
                              <a:close/>
                            </a:path>
                            <a:path w="3804285" h="79375">
                              <a:moveTo>
                                <a:pt x="2143023" y="65544"/>
                              </a:moveTo>
                              <a:lnTo>
                                <a:pt x="2141499" y="62496"/>
                              </a:lnTo>
                              <a:lnTo>
                                <a:pt x="2141499" y="59436"/>
                              </a:lnTo>
                              <a:lnTo>
                                <a:pt x="2139975" y="57912"/>
                              </a:lnTo>
                              <a:lnTo>
                                <a:pt x="2139975" y="24295"/>
                              </a:lnTo>
                              <a:lnTo>
                                <a:pt x="2138451" y="22771"/>
                              </a:lnTo>
                              <a:lnTo>
                                <a:pt x="2136927" y="21247"/>
                              </a:lnTo>
                              <a:lnTo>
                                <a:pt x="2136927" y="19723"/>
                              </a:lnTo>
                              <a:lnTo>
                                <a:pt x="2133879" y="19723"/>
                              </a:lnTo>
                              <a:lnTo>
                                <a:pt x="2132355" y="18199"/>
                              </a:lnTo>
                              <a:lnTo>
                                <a:pt x="2129307" y="16675"/>
                              </a:lnTo>
                              <a:lnTo>
                                <a:pt x="2114067" y="16675"/>
                              </a:lnTo>
                              <a:lnTo>
                                <a:pt x="2107971" y="19723"/>
                              </a:lnTo>
                              <a:lnTo>
                                <a:pt x="2104923" y="22771"/>
                              </a:lnTo>
                              <a:lnTo>
                                <a:pt x="2103399" y="25819"/>
                              </a:lnTo>
                              <a:lnTo>
                                <a:pt x="2101875" y="27343"/>
                              </a:lnTo>
                              <a:lnTo>
                                <a:pt x="2101875" y="31915"/>
                              </a:lnTo>
                              <a:lnTo>
                                <a:pt x="2109495" y="31915"/>
                              </a:lnTo>
                              <a:lnTo>
                                <a:pt x="2109495" y="28867"/>
                              </a:lnTo>
                              <a:lnTo>
                                <a:pt x="2114067" y="24295"/>
                              </a:lnTo>
                              <a:lnTo>
                                <a:pt x="2117115" y="22771"/>
                              </a:lnTo>
                              <a:lnTo>
                                <a:pt x="2124735" y="22771"/>
                              </a:lnTo>
                              <a:lnTo>
                                <a:pt x="2130831" y="25819"/>
                              </a:lnTo>
                              <a:lnTo>
                                <a:pt x="2132355" y="27343"/>
                              </a:lnTo>
                              <a:lnTo>
                                <a:pt x="2132355" y="34963"/>
                              </a:lnTo>
                              <a:lnTo>
                                <a:pt x="2132355" y="41059"/>
                              </a:lnTo>
                              <a:lnTo>
                                <a:pt x="2132355" y="50203"/>
                              </a:lnTo>
                              <a:lnTo>
                                <a:pt x="2130831" y="51816"/>
                              </a:lnTo>
                              <a:lnTo>
                                <a:pt x="2129307" y="54864"/>
                              </a:lnTo>
                              <a:lnTo>
                                <a:pt x="2126259" y="57912"/>
                              </a:lnTo>
                              <a:lnTo>
                                <a:pt x="2123211" y="59436"/>
                              </a:lnTo>
                              <a:lnTo>
                                <a:pt x="2112543" y="59436"/>
                              </a:lnTo>
                              <a:lnTo>
                                <a:pt x="2107971" y="54864"/>
                              </a:lnTo>
                              <a:lnTo>
                                <a:pt x="2107971" y="50203"/>
                              </a:lnTo>
                              <a:lnTo>
                                <a:pt x="2109495" y="48679"/>
                              </a:lnTo>
                              <a:lnTo>
                                <a:pt x="2109495" y="47155"/>
                              </a:lnTo>
                              <a:lnTo>
                                <a:pt x="2111019" y="47155"/>
                              </a:lnTo>
                              <a:lnTo>
                                <a:pt x="2112543" y="45631"/>
                              </a:lnTo>
                              <a:lnTo>
                                <a:pt x="2114067" y="45631"/>
                              </a:lnTo>
                              <a:lnTo>
                                <a:pt x="2115591" y="44107"/>
                              </a:lnTo>
                              <a:lnTo>
                                <a:pt x="2124735" y="44107"/>
                              </a:lnTo>
                              <a:lnTo>
                                <a:pt x="2129307" y="42583"/>
                              </a:lnTo>
                              <a:lnTo>
                                <a:pt x="2132355" y="41059"/>
                              </a:lnTo>
                              <a:lnTo>
                                <a:pt x="2132355" y="34963"/>
                              </a:lnTo>
                              <a:lnTo>
                                <a:pt x="2129307" y="36487"/>
                              </a:lnTo>
                              <a:lnTo>
                                <a:pt x="2124735" y="36487"/>
                              </a:lnTo>
                              <a:lnTo>
                                <a:pt x="2118639" y="38011"/>
                              </a:lnTo>
                              <a:lnTo>
                                <a:pt x="2112543" y="38011"/>
                              </a:lnTo>
                              <a:lnTo>
                                <a:pt x="2111019" y="39535"/>
                              </a:lnTo>
                              <a:lnTo>
                                <a:pt x="2109495" y="39535"/>
                              </a:lnTo>
                              <a:lnTo>
                                <a:pt x="2106447" y="41059"/>
                              </a:lnTo>
                              <a:lnTo>
                                <a:pt x="2104923" y="41059"/>
                              </a:lnTo>
                              <a:lnTo>
                                <a:pt x="2101875" y="44107"/>
                              </a:lnTo>
                              <a:lnTo>
                                <a:pt x="2101875" y="45631"/>
                              </a:lnTo>
                              <a:lnTo>
                                <a:pt x="2100351" y="48679"/>
                              </a:lnTo>
                              <a:lnTo>
                                <a:pt x="2100351" y="56388"/>
                              </a:lnTo>
                              <a:lnTo>
                                <a:pt x="2103399" y="62496"/>
                              </a:lnTo>
                              <a:lnTo>
                                <a:pt x="2106447" y="64020"/>
                              </a:lnTo>
                              <a:lnTo>
                                <a:pt x="2111019" y="65544"/>
                              </a:lnTo>
                              <a:lnTo>
                                <a:pt x="2121687" y="65544"/>
                              </a:lnTo>
                              <a:lnTo>
                                <a:pt x="2124735" y="64020"/>
                              </a:lnTo>
                              <a:lnTo>
                                <a:pt x="2127783" y="64020"/>
                              </a:lnTo>
                              <a:lnTo>
                                <a:pt x="2132355" y="59436"/>
                              </a:lnTo>
                              <a:lnTo>
                                <a:pt x="2133879" y="60972"/>
                              </a:lnTo>
                              <a:lnTo>
                                <a:pt x="2133879" y="62496"/>
                              </a:lnTo>
                              <a:lnTo>
                                <a:pt x="2135403" y="65544"/>
                              </a:lnTo>
                              <a:lnTo>
                                <a:pt x="2143023" y="65544"/>
                              </a:lnTo>
                              <a:close/>
                            </a:path>
                            <a:path w="3804285" h="79375">
                              <a:moveTo>
                                <a:pt x="2162556" y="0"/>
                              </a:moveTo>
                              <a:lnTo>
                                <a:pt x="2151888" y="0"/>
                              </a:lnTo>
                              <a:lnTo>
                                <a:pt x="2151888" y="65532"/>
                              </a:lnTo>
                              <a:lnTo>
                                <a:pt x="2162556" y="65532"/>
                              </a:lnTo>
                              <a:lnTo>
                                <a:pt x="2162556" y="0"/>
                              </a:lnTo>
                              <a:close/>
                            </a:path>
                            <a:path w="3804285" h="79375">
                              <a:moveTo>
                                <a:pt x="2674620" y="71628"/>
                              </a:moveTo>
                              <a:lnTo>
                                <a:pt x="1956816" y="71628"/>
                              </a:lnTo>
                              <a:lnTo>
                                <a:pt x="1956816" y="79248"/>
                              </a:lnTo>
                              <a:lnTo>
                                <a:pt x="2674620" y="79248"/>
                              </a:lnTo>
                              <a:lnTo>
                                <a:pt x="2674620" y="71628"/>
                              </a:lnTo>
                              <a:close/>
                            </a:path>
                            <a:path w="3804285" h="79375">
                              <a:moveTo>
                                <a:pt x="3622548" y="71628"/>
                              </a:moveTo>
                              <a:lnTo>
                                <a:pt x="2702052" y="71628"/>
                              </a:lnTo>
                              <a:lnTo>
                                <a:pt x="2702052" y="79248"/>
                              </a:lnTo>
                              <a:lnTo>
                                <a:pt x="3622548" y="79248"/>
                              </a:lnTo>
                              <a:lnTo>
                                <a:pt x="3622548" y="71628"/>
                              </a:lnTo>
                              <a:close/>
                            </a:path>
                            <a:path w="3804285" h="79375">
                              <a:moveTo>
                                <a:pt x="3674364" y="71628"/>
                              </a:moveTo>
                              <a:lnTo>
                                <a:pt x="3649980" y="71628"/>
                              </a:lnTo>
                              <a:lnTo>
                                <a:pt x="3649980" y="79248"/>
                              </a:lnTo>
                              <a:lnTo>
                                <a:pt x="3674364" y="79248"/>
                              </a:lnTo>
                              <a:lnTo>
                                <a:pt x="3674364" y="71628"/>
                              </a:lnTo>
                              <a:close/>
                            </a:path>
                            <a:path w="3804285" h="79375">
                              <a:moveTo>
                                <a:pt x="3803904" y="71628"/>
                              </a:moveTo>
                              <a:lnTo>
                                <a:pt x="3700272" y="71628"/>
                              </a:lnTo>
                              <a:lnTo>
                                <a:pt x="3700272" y="79248"/>
                              </a:lnTo>
                              <a:lnTo>
                                <a:pt x="3803904" y="79248"/>
                              </a:lnTo>
                              <a:lnTo>
                                <a:pt x="3803904" y="71628"/>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6.239964pt;width:299.55pt;height:6.25pt;mso-position-horizontal-relative:page;mso-position-vertical-relative:paragraph;z-index:-23357952" id="docshape16" coordorigin="1116,125" coordsize="5991,125" path="m4154,238l1116,238,1116,250,4154,250,4154,238xm4491,228l4488,223,4488,218,4486,216,4486,163,4484,161,4481,158,4481,156,4476,156,4474,153,4469,151,4445,151,4436,156,4431,161,4428,165,4426,168,4426,175,4438,175,4438,170,4445,163,4450,161,4462,161,4472,165,4474,168,4474,180,4474,189,4474,204,4472,206,4469,211,4464,216,4460,218,4443,218,4436,211,4436,204,4438,201,4438,199,4440,199,4443,197,4445,197,4448,194,4462,194,4469,192,4474,189,4474,180,4469,182,4462,182,4452,185,4443,185,4440,187,4438,187,4433,189,4431,189,4426,194,4426,197,4424,201,4424,214,4428,223,4433,226,4440,228,4457,228,4462,226,4467,226,4474,218,4476,221,4476,223,4479,228,4491,228xm4522,125l4505,125,4505,228,4522,228,4522,125xm5328,238l4198,238,4198,250,5328,250,5328,238xm6821,238l5371,238,5371,250,6821,250,6821,238xm6902,238l6864,238,6864,250,6902,250,6902,238xm7106,238l6943,238,6943,250,7106,250,7106,238xe" filled="true" fillcolor="#0000ed" stroked="false">
                <v:path arrowok="t"/>
                <v:fill type="solid"/>
                <w10:wrap type="none"/>
              </v:shape>
            </w:pict>
          </mc:Fallback>
        </mc:AlternateContent>
      </w:r>
      <w:r>
        <w:rPr>
          <w:rFonts w:ascii="Arial"/>
          <w:color w:val="0C0CED"/>
          <w:spacing w:val="-2"/>
          <w:w w:val="105"/>
          <w:sz w:val="14"/>
        </w:rPr>
        <w:t>Exhibit</w:t>
      </w:r>
      <w:r>
        <w:rPr>
          <w:rFonts w:ascii="Arial"/>
          <w:color w:val="0C0CED"/>
          <w:w w:val="105"/>
          <w:sz w:val="14"/>
        </w:rPr>
        <w:t> </w:t>
      </w:r>
      <w:r>
        <w:rPr>
          <w:rFonts w:ascii="Arial"/>
          <w:color w:val="0C0CED"/>
          <w:spacing w:val="-2"/>
          <w:w w:val="105"/>
          <w:sz w:val="14"/>
        </w:rPr>
        <w:t>1:</w:t>
      </w:r>
      <w:r>
        <w:rPr>
          <w:rFonts w:ascii="Arial"/>
          <w:color w:val="0C0CED"/>
          <w:spacing w:val="-8"/>
          <w:w w:val="105"/>
          <w:sz w:val="14"/>
        </w:rPr>
        <w:t> </w:t>
      </w:r>
      <w:r>
        <w:rPr>
          <w:rFonts w:ascii="Arial"/>
          <w:color w:val="0C0CED"/>
          <w:spacing w:val="-2"/>
          <w:w w:val="105"/>
          <w:sz w:val="14"/>
        </w:rPr>
        <w:t>MPC</w:t>
      </w:r>
      <w:r>
        <w:rPr>
          <w:rFonts w:ascii="Arial"/>
          <w:color w:val="0C0CED"/>
          <w:spacing w:val="-7"/>
          <w:w w:val="105"/>
          <w:sz w:val="14"/>
        </w:rPr>
        <w:t> </w:t>
      </w:r>
      <w:r>
        <w:rPr>
          <w:rFonts w:ascii="Arial"/>
          <w:color w:val="0C0CED"/>
          <w:spacing w:val="-2"/>
          <w:w w:val="105"/>
          <w:sz w:val="14"/>
        </w:rPr>
        <w:t>Recommendation</w:t>
      </w:r>
      <w:r>
        <w:rPr>
          <w:rFonts w:ascii="Arial"/>
          <w:color w:val="0C0CED"/>
          <w:spacing w:val="-14"/>
          <w:w w:val="105"/>
          <w:sz w:val="14"/>
        </w:rPr>
        <w:t> </w:t>
      </w:r>
      <w:r>
        <w:rPr>
          <w:rFonts w:ascii="Arial"/>
          <w:color w:val="0C0CED"/>
          <w:spacing w:val="-2"/>
          <w:w w:val="105"/>
          <w:sz w:val="14"/>
        </w:rPr>
        <w:t>Packet</w:t>
      </w:r>
      <w:r>
        <w:rPr>
          <w:rFonts w:ascii="Arial"/>
          <w:color w:val="0C0CED"/>
          <w:w w:val="105"/>
          <w:sz w:val="14"/>
        </w:rPr>
        <w:t> </w:t>
      </w:r>
      <w:r>
        <w:rPr>
          <w:rFonts w:ascii="Arial"/>
          <w:color w:val="0C0CED"/>
          <w:spacing w:val="-2"/>
          <w:w w:val="105"/>
          <w:sz w:val="14"/>
        </w:rPr>
        <w:t>for</w:t>
      </w:r>
      <w:r>
        <w:rPr>
          <w:rFonts w:ascii="Arial"/>
          <w:color w:val="0C0CED"/>
          <w:spacing w:val="-4"/>
          <w:w w:val="105"/>
          <w:sz w:val="14"/>
        </w:rPr>
        <w:t> </w:t>
      </w:r>
      <w:r>
        <w:rPr>
          <w:rFonts w:ascii="Arial"/>
          <w:color w:val="0C0CED"/>
          <w:spacing w:val="-2"/>
          <w:w w:val="105"/>
          <w:sz w:val="14"/>
        </w:rPr>
        <w:t>a</w:t>
      </w:r>
      <w:r>
        <w:rPr>
          <w:rFonts w:ascii="Arial"/>
          <w:color w:val="0C0CED"/>
          <w:spacing w:val="-7"/>
          <w:w w:val="105"/>
          <w:sz w:val="14"/>
        </w:rPr>
        <w:t> </w:t>
      </w:r>
      <w:r>
        <w:rPr>
          <w:rFonts w:ascii="Arial"/>
          <w:color w:val="0C0CED"/>
          <w:spacing w:val="-2"/>
          <w:w w:val="105"/>
          <w:sz w:val="14"/>
        </w:rPr>
        <w:t>Speci</w:t>
      </w:r>
      <w:r>
        <w:rPr>
          <w:rFonts w:ascii="Arial"/>
          <w:color w:val="0C0CED"/>
          <w:spacing w:val="28"/>
          <w:w w:val="105"/>
          <w:sz w:val="14"/>
        </w:rPr>
        <w:t>  </w:t>
      </w:r>
      <w:r>
        <w:rPr>
          <w:rFonts w:ascii="Arial"/>
          <w:color w:val="0C0CED"/>
          <w:spacing w:val="-2"/>
          <w:w w:val="105"/>
          <w:sz w:val="14"/>
        </w:rPr>
        <w:t>Use</w:t>
      </w:r>
      <w:r>
        <w:rPr>
          <w:rFonts w:ascii="Arial"/>
          <w:color w:val="0C0CED"/>
          <w:spacing w:val="-1"/>
          <w:w w:val="105"/>
          <w:sz w:val="14"/>
        </w:rPr>
        <w:t> </w:t>
      </w:r>
      <w:r>
        <w:rPr>
          <w:rFonts w:ascii="Arial"/>
          <w:color w:val="0C0CED"/>
          <w:spacing w:val="-2"/>
          <w:w w:val="105"/>
          <w:sz w:val="14"/>
        </w:rPr>
        <w:t>Permit</w:t>
      </w:r>
      <w:r>
        <w:rPr>
          <w:rFonts w:ascii="Arial"/>
          <w:color w:val="0C0CED"/>
          <w:spacing w:val="-3"/>
          <w:w w:val="105"/>
          <w:sz w:val="14"/>
        </w:rPr>
        <w:t> </w:t>
      </w:r>
      <w:r>
        <w:rPr>
          <w:rFonts w:ascii="Arial"/>
          <w:color w:val="0C0CED"/>
          <w:spacing w:val="-2"/>
          <w:w w:val="105"/>
          <w:sz w:val="14"/>
        </w:rPr>
        <w:t>(FIie</w:t>
      </w:r>
      <w:r>
        <w:rPr>
          <w:rFonts w:ascii="Arial"/>
          <w:color w:val="0C0CED"/>
          <w:spacing w:val="-7"/>
          <w:w w:val="105"/>
          <w:sz w:val="14"/>
        </w:rPr>
        <w:t> </w:t>
      </w:r>
      <w:r>
        <w:rPr>
          <w:rFonts w:ascii="Arial"/>
          <w:color w:val="0C0CED"/>
          <w:spacing w:val="-2"/>
          <w:w w:val="105"/>
          <w:sz w:val="14"/>
        </w:rPr>
        <w:t>No.</w:t>
      </w:r>
      <w:r>
        <w:rPr>
          <w:rFonts w:ascii="Arial"/>
          <w:color w:val="0C0CED"/>
          <w:spacing w:val="-8"/>
          <w:w w:val="105"/>
          <w:sz w:val="14"/>
        </w:rPr>
        <w:t> </w:t>
      </w:r>
      <w:r>
        <w:rPr>
          <w:rFonts w:ascii="Arial"/>
          <w:color w:val="0C0CED"/>
          <w:spacing w:val="-2"/>
          <w:w w:val="105"/>
          <w:sz w:val="14"/>
        </w:rPr>
        <w:t>24-005474-ZA).pdf</w:t>
      </w:r>
    </w:p>
    <w:p>
      <w:pPr>
        <w:pStyle w:val="BodyText"/>
        <w:spacing w:before="107"/>
        <w:rPr>
          <w:rFonts w:ascii="Arial"/>
          <w:sz w:val="14"/>
        </w:rPr>
      </w:pPr>
    </w:p>
    <w:p>
      <w:pPr>
        <w:pStyle w:val="BodyText"/>
        <w:spacing w:before="1"/>
        <w:ind w:left="437"/>
        <w:rPr>
          <w:rFonts w:ascii="Arial"/>
        </w:rPr>
      </w:pPr>
      <w:r>
        <w:rPr>
          <w:rFonts w:ascii="Arial"/>
          <w:color w:val="333333"/>
        </w:rPr>
        <w:t>See</w:t>
      </w:r>
      <w:r>
        <w:rPr>
          <w:rFonts w:ascii="Arial"/>
          <w:color w:val="333333"/>
          <w:spacing w:val="-1"/>
        </w:rPr>
        <w:t> </w:t>
      </w:r>
      <w:r>
        <w:rPr>
          <w:rFonts w:ascii="Arial"/>
          <w:color w:val="333333"/>
        </w:rPr>
        <w:t>related</w:t>
      </w:r>
      <w:r>
        <w:rPr>
          <w:rFonts w:ascii="Arial"/>
          <w:color w:val="333333"/>
          <w:spacing w:val="4"/>
        </w:rPr>
        <w:t> </w:t>
      </w:r>
      <w:r>
        <w:rPr>
          <w:rFonts w:ascii="Arial"/>
          <w:color w:val="333333"/>
        </w:rPr>
        <w:t>agenda</w:t>
      </w:r>
      <w:r>
        <w:rPr>
          <w:rFonts w:ascii="Arial"/>
          <w:color w:val="333333"/>
          <w:spacing w:val="9"/>
        </w:rPr>
        <w:t> </w:t>
      </w:r>
      <w:r>
        <w:rPr>
          <w:rFonts w:ascii="Arial"/>
          <w:color w:val="333333"/>
        </w:rPr>
        <w:t>items</w:t>
      </w:r>
      <w:r>
        <w:rPr>
          <w:rFonts w:ascii="Arial"/>
          <w:color w:val="333333"/>
          <w:spacing w:val="-3"/>
        </w:rPr>
        <w:t> </w:t>
      </w:r>
      <w:r>
        <w:rPr>
          <w:rFonts w:ascii="Arial"/>
          <w:color w:val="333333"/>
        </w:rPr>
        <w:t>#10,</w:t>
      </w:r>
      <w:r>
        <w:rPr>
          <w:rFonts w:ascii="Arial"/>
          <w:color w:val="333333"/>
          <w:spacing w:val="-2"/>
        </w:rPr>
        <w:t> </w:t>
      </w:r>
      <w:r>
        <w:rPr>
          <w:rFonts w:ascii="Arial"/>
          <w:color w:val="333333"/>
        </w:rPr>
        <w:t>#11,</w:t>
      </w:r>
      <w:r>
        <w:rPr>
          <w:rFonts w:ascii="Arial"/>
          <w:color w:val="333333"/>
          <w:spacing w:val="-6"/>
        </w:rPr>
        <w:t> </w:t>
      </w:r>
      <w:r>
        <w:rPr>
          <w:rFonts w:ascii="Arial"/>
          <w:color w:val="333333"/>
        </w:rPr>
        <w:t>#16,</w:t>
      </w:r>
      <w:r>
        <w:rPr>
          <w:rFonts w:ascii="Arial"/>
          <w:color w:val="333333"/>
          <w:spacing w:val="-2"/>
        </w:rPr>
        <w:t> </w:t>
      </w:r>
      <w:r>
        <w:rPr>
          <w:rFonts w:ascii="Arial"/>
          <w:color w:val="333333"/>
        </w:rPr>
        <w:t>and</w:t>
      </w:r>
      <w:r>
        <w:rPr>
          <w:rFonts w:ascii="Arial"/>
          <w:color w:val="333333"/>
          <w:spacing w:val="-9"/>
        </w:rPr>
        <w:t> </w:t>
      </w:r>
      <w:r>
        <w:rPr>
          <w:rFonts w:ascii="Arial"/>
          <w:color w:val="333333"/>
          <w:spacing w:val="-4"/>
        </w:rPr>
        <w:t>#17.</w:t>
      </w:r>
    </w:p>
    <w:p>
      <w:pPr>
        <w:pStyle w:val="ListParagraph"/>
        <w:numPr>
          <w:ilvl w:val="0"/>
          <w:numId w:val="1"/>
        </w:numPr>
        <w:tabs>
          <w:tab w:pos="758" w:val="left" w:leader="none"/>
        </w:tabs>
        <w:spacing w:line="254" w:lineRule="auto" w:before="151" w:after="0"/>
        <w:ind w:left="437" w:right="545" w:firstLine="2"/>
        <w:jc w:val="left"/>
        <w:rPr>
          <w:rFonts w:ascii="Arial"/>
          <w:sz w:val="24"/>
        </w:rPr>
      </w:pPr>
      <w:r>
        <w:rPr>
          <w:rFonts w:ascii="Arial"/>
          <w:color w:val="333333"/>
          <w:sz w:val="24"/>
        </w:rPr>
        <w:t>Aid.</w:t>
      </w:r>
      <w:r>
        <w:rPr>
          <w:rFonts w:ascii="Arial"/>
          <w:color w:val="333333"/>
          <w:spacing w:val="-8"/>
          <w:sz w:val="24"/>
        </w:rPr>
        <w:t> </w:t>
      </w:r>
      <w:r>
        <w:rPr>
          <w:rFonts w:ascii="Arial"/>
          <w:color w:val="333333"/>
          <w:sz w:val="24"/>
        </w:rPr>
        <w:t>Leggett moved to</w:t>
      </w:r>
      <w:r>
        <w:rPr>
          <w:rFonts w:ascii="Arial"/>
          <w:color w:val="333333"/>
          <w:spacing w:val="-6"/>
          <w:sz w:val="24"/>
        </w:rPr>
        <w:t> </w:t>
      </w:r>
      <w:r>
        <w:rPr>
          <w:rFonts w:ascii="Arial"/>
          <w:color w:val="333333"/>
          <w:sz w:val="24"/>
        </w:rPr>
        <w:t>close the</w:t>
      </w:r>
      <w:r>
        <w:rPr>
          <w:rFonts w:ascii="Arial"/>
          <w:color w:val="333333"/>
          <w:spacing w:val="-4"/>
          <w:sz w:val="24"/>
        </w:rPr>
        <w:t> </w:t>
      </w:r>
      <w:r>
        <w:rPr>
          <w:rFonts w:ascii="Arial"/>
          <w:color w:val="333333"/>
          <w:sz w:val="24"/>
        </w:rPr>
        <w:t>zoning hearings for</w:t>
      </w:r>
      <w:r>
        <w:rPr>
          <w:rFonts w:ascii="Arial"/>
          <w:color w:val="333333"/>
          <w:spacing w:val="-4"/>
          <w:sz w:val="24"/>
        </w:rPr>
        <w:t> </w:t>
      </w:r>
      <w:r>
        <w:rPr>
          <w:rFonts w:ascii="Arial"/>
          <w:color w:val="333333"/>
          <w:sz w:val="24"/>
        </w:rPr>
        <w:t>agenda items</w:t>
      </w:r>
      <w:r>
        <w:rPr>
          <w:rFonts w:ascii="Arial"/>
          <w:color w:val="333333"/>
          <w:spacing w:val="-4"/>
          <w:sz w:val="24"/>
        </w:rPr>
        <w:t> </w:t>
      </w:r>
      <w:r>
        <w:rPr>
          <w:rFonts w:ascii="Arial"/>
          <w:color w:val="333333"/>
          <w:sz w:val="24"/>
        </w:rPr>
        <w:t>#10,</w:t>
      </w:r>
      <w:r>
        <w:rPr>
          <w:rFonts w:ascii="Arial"/>
          <w:color w:val="333333"/>
          <w:spacing w:val="-2"/>
          <w:sz w:val="24"/>
        </w:rPr>
        <w:t> </w:t>
      </w:r>
      <w:r>
        <w:rPr>
          <w:rFonts w:ascii="Arial"/>
          <w:color w:val="333333"/>
          <w:sz w:val="24"/>
        </w:rPr>
        <w:t>#11, and</w:t>
      </w:r>
      <w:r>
        <w:rPr>
          <w:rFonts w:ascii="Arial"/>
          <w:color w:val="333333"/>
          <w:spacing w:val="-5"/>
          <w:sz w:val="24"/>
        </w:rPr>
        <w:t> </w:t>
      </w:r>
      <w:r>
        <w:rPr>
          <w:rFonts w:ascii="Arial"/>
          <w:color w:val="333333"/>
          <w:sz w:val="24"/>
        </w:rPr>
        <w:t>#12, seconded by</w:t>
      </w:r>
      <w:r>
        <w:rPr>
          <w:rFonts w:ascii="Arial"/>
          <w:color w:val="333333"/>
          <w:spacing w:val="-4"/>
          <w:sz w:val="24"/>
        </w:rPr>
        <w:t> </w:t>
      </w:r>
      <w:r>
        <w:rPr>
          <w:rFonts w:ascii="Arial"/>
          <w:color w:val="333333"/>
          <w:sz w:val="24"/>
        </w:rPr>
        <w:t>Aid. Wilder-Bryan and</w:t>
      </w:r>
      <w:r>
        <w:rPr>
          <w:rFonts w:ascii="Arial"/>
          <w:color w:val="333333"/>
          <w:spacing w:val="-7"/>
          <w:sz w:val="24"/>
        </w:rPr>
        <w:t> </w:t>
      </w:r>
      <w:r>
        <w:rPr>
          <w:rFonts w:ascii="Arial"/>
          <w:color w:val="333333"/>
          <w:sz w:val="24"/>
        </w:rPr>
        <w:t>Aid. Miller Blakely.</w:t>
      </w:r>
      <w:r>
        <w:rPr>
          <w:rFonts w:ascii="Arial"/>
          <w:color w:val="333333"/>
          <w:spacing w:val="40"/>
          <w:sz w:val="24"/>
        </w:rPr>
        <w:t> </w:t>
      </w:r>
      <w:r>
        <w:rPr>
          <w:rFonts w:ascii="Arial"/>
          <w:color w:val="333333"/>
          <w:sz w:val="24"/>
        </w:rPr>
        <w:t>The motion passed unanimously, 9-0-0.</w:t>
      </w:r>
    </w:p>
    <w:p>
      <w:pPr>
        <w:pStyle w:val="ListParagraph"/>
        <w:numPr>
          <w:ilvl w:val="0"/>
          <w:numId w:val="1"/>
        </w:numPr>
        <w:tabs>
          <w:tab w:pos="440" w:val="left" w:leader="none"/>
          <w:tab w:pos="758" w:val="left" w:leader="none"/>
        </w:tabs>
        <w:spacing w:line="247" w:lineRule="auto" w:before="131" w:after="0"/>
        <w:ind w:left="440" w:right="728" w:hanging="4"/>
        <w:jc w:val="left"/>
        <w:rPr>
          <w:rFonts w:ascii="Arial"/>
          <w:sz w:val="24"/>
        </w:rPr>
      </w:pPr>
      <w:r>
        <w:rPr>
          <w:rFonts w:ascii="Arial"/>
          <w:color w:val="333333"/>
          <w:sz w:val="24"/>
        </w:rPr>
        <w:t>Aid.</w:t>
      </w:r>
      <w:r>
        <w:rPr>
          <w:rFonts w:ascii="Arial"/>
          <w:color w:val="333333"/>
          <w:spacing w:val="-7"/>
          <w:sz w:val="24"/>
        </w:rPr>
        <w:t> </w:t>
      </w:r>
      <w:r>
        <w:rPr>
          <w:rFonts w:ascii="Arial"/>
          <w:color w:val="333333"/>
          <w:sz w:val="24"/>
        </w:rPr>
        <w:t>Leggett moved to</w:t>
      </w:r>
      <w:r>
        <w:rPr>
          <w:rFonts w:ascii="Arial"/>
          <w:color w:val="333333"/>
          <w:spacing w:val="-4"/>
          <w:sz w:val="24"/>
        </w:rPr>
        <w:t> </w:t>
      </w:r>
      <w:r>
        <w:rPr>
          <w:rFonts w:ascii="Arial"/>
          <w:color w:val="333333"/>
          <w:sz w:val="24"/>
        </w:rPr>
        <w:t>approve the Special</w:t>
      </w:r>
      <w:r>
        <w:rPr>
          <w:rFonts w:ascii="Arial"/>
          <w:color w:val="333333"/>
          <w:spacing w:val="-2"/>
          <w:sz w:val="24"/>
        </w:rPr>
        <w:t> </w:t>
      </w:r>
      <w:r>
        <w:rPr>
          <w:rFonts w:ascii="Arial"/>
          <w:color w:val="333333"/>
          <w:sz w:val="24"/>
        </w:rPr>
        <w:t>Use</w:t>
      </w:r>
      <w:r>
        <w:rPr>
          <w:rFonts w:ascii="Arial"/>
          <w:color w:val="333333"/>
          <w:spacing w:val="-2"/>
          <w:sz w:val="24"/>
        </w:rPr>
        <w:t> </w:t>
      </w:r>
      <w:r>
        <w:rPr>
          <w:rFonts w:ascii="Arial"/>
          <w:color w:val="333333"/>
          <w:sz w:val="24"/>
        </w:rPr>
        <w:t>Permit for</w:t>
      </w:r>
      <w:r>
        <w:rPr>
          <w:rFonts w:ascii="Arial"/>
          <w:color w:val="333333"/>
          <w:spacing w:val="-2"/>
          <w:sz w:val="24"/>
        </w:rPr>
        <w:t> </w:t>
      </w:r>
      <w:r>
        <w:rPr>
          <w:rFonts w:ascii="Arial"/>
          <w:color w:val="333333"/>
          <w:sz w:val="24"/>
        </w:rPr>
        <w:t>agenda item</w:t>
      </w:r>
      <w:r>
        <w:rPr>
          <w:rFonts w:ascii="Arial"/>
          <w:color w:val="333333"/>
          <w:spacing w:val="-2"/>
          <w:sz w:val="24"/>
        </w:rPr>
        <w:t> </w:t>
      </w:r>
      <w:r>
        <w:rPr>
          <w:rFonts w:ascii="Arial"/>
          <w:color w:val="333333"/>
          <w:sz w:val="24"/>
        </w:rPr>
        <w:t>#12, seconded by</w:t>
      </w:r>
      <w:r>
        <w:rPr>
          <w:rFonts w:ascii="Arial"/>
          <w:color w:val="333333"/>
          <w:spacing w:val="-10"/>
          <w:sz w:val="24"/>
        </w:rPr>
        <w:t> </w:t>
      </w:r>
      <w:r>
        <w:rPr>
          <w:rFonts w:ascii="Arial"/>
          <w:color w:val="333333"/>
          <w:sz w:val="24"/>
        </w:rPr>
        <w:t>Aid. Wilder-Bryan.</w:t>
      </w:r>
      <w:r>
        <w:rPr>
          <w:rFonts w:ascii="Arial"/>
          <w:color w:val="333333"/>
          <w:spacing w:val="80"/>
          <w:sz w:val="24"/>
        </w:rPr>
        <w:t> </w:t>
      </w:r>
      <w:r>
        <w:rPr>
          <w:rFonts w:ascii="Arial"/>
          <w:color w:val="333333"/>
          <w:sz w:val="24"/>
        </w:rPr>
        <w:t>The motion passed, 7-2-0.</w:t>
      </w:r>
      <w:r>
        <w:rPr>
          <w:rFonts w:ascii="Arial"/>
          <w:color w:val="333333"/>
          <w:spacing w:val="40"/>
          <w:sz w:val="24"/>
        </w:rPr>
        <w:t> </w:t>
      </w:r>
      <w:r>
        <w:rPr>
          <w:rFonts w:ascii="Arial"/>
          <w:color w:val="333333"/>
          <w:sz w:val="24"/>
        </w:rPr>
        <w:t>Aid. Palumbo and</w:t>
      </w:r>
      <w:r>
        <w:rPr>
          <w:rFonts w:ascii="Arial"/>
          <w:color w:val="333333"/>
          <w:spacing w:val="-1"/>
          <w:sz w:val="24"/>
        </w:rPr>
        <w:t> </w:t>
      </w:r>
      <w:r>
        <w:rPr>
          <w:rFonts w:ascii="Arial"/>
          <w:color w:val="333333"/>
          <w:sz w:val="24"/>
        </w:rPr>
        <w:t>Aid. Purtee voted no.</w:t>
      </w:r>
    </w:p>
    <w:p>
      <w:pPr>
        <w:pStyle w:val="BodyText"/>
        <w:spacing w:before="9"/>
        <w:rPr>
          <w:rFonts w:ascii="Arial"/>
        </w:rPr>
      </w:pPr>
    </w:p>
    <w:p>
      <w:pPr>
        <w:spacing w:line="244" w:lineRule="auto" w:before="0"/>
        <w:ind w:left="271" w:right="271" w:firstLine="3"/>
        <w:jc w:val="left"/>
        <w:rPr>
          <w:rFonts w:ascii="Arial"/>
          <w:sz w:val="14"/>
        </w:rPr>
      </w:pPr>
      <w:r>
        <w:rPr/>
        <mc:AlternateContent>
          <mc:Choice Requires="wps">
            <w:drawing>
              <wp:anchor distT="0" distB="0" distL="0" distR="0" allowOverlap="1" layoutInCell="1" locked="0" behindDoc="1" simplePos="0" relativeHeight="479959040">
                <wp:simplePos x="0" y="0"/>
                <wp:positionH relativeFrom="page">
                  <wp:posOffset>466344</wp:posOffset>
                </wp:positionH>
                <wp:positionV relativeFrom="paragraph">
                  <wp:posOffset>33840</wp:posOffset>
                </wp:positionV>
                <wp:extent cx="6963409" cy="288290"/>
                <wp:effectExtent l="0" t="0" r="0" b="0"/>
                <wp:wrapNone/>
                <wp:docPr id="17" name="Graphic 17"/>
                <wp:cNvGraphicFramePr>
                  <a:graphicFrameLocks/>
                </wp:cNvGraphicFramePr>
                <a:graphic>
                  <a:graphicData uri="http://schemas.microsoft.com/office/word/2010/wordprocessingShape">
                    <wps:wsp>
                      <wps:cNvPr id="17" name="Graphic 17"/>
                      <wps:cNvSpPr/>
                      <wps:spPr>
                        <a:xfrm>
                          <a:off x="0" y="0"/>
                          <a:ext cx="6963409" cy="288290"/>
                        </a:xfrm>
                        <a:custGeom>
                          <a:avLst/>
                          <a:gdLst/>
                          <a:ahLst/>
                          <a:cxnLst/>
                          <a:rect l="l" t="t" r="r" b="b"/>
                          <a:pathLst>
                            <a:path w="6963409" h="288290">
                              <a:moveTo>
                                <a:pt x="832104" y="281940"/>
                              </a:moveTo>
                              <a:lnTo>
                                <a:pt x="277368" y="281940"/>
                              </a:lnTo>
                              <a:lnTo>
                                <a:pt x="277368" y="288036"/>
                              </a:lnTo>
                              <a:lnTo>
                                <a:pt x="832104" y="288036"/>
                              </a:lnTo>
                              <a:lnTo>
                                <a:pt x="832104" y="281940"/>
                              </a:lnTo>
                              <a:close/>
                            </a:path>
                            <a:path w="6963409" h="288290">
                              <a:moveTo>
                                <a:pt x="1432560" y="105156"/>
                              </a:moveTo>
                              <a:lnTo>
                                <a:pt x="1423416" y="105156"/>
                              </a:lnTo>
                              <a:lnTo>
                                <a:pt x="1423416" y="170688"/>
                              </a:lnTo>
                              <a:lnTo>
                                <a:pt x="1432560" y="170688"/>
                              </a:lnTo>
                              <a:lnTo>
                                <a:pt x="1432560" y="105156"/>
                              </a:lnTo>
                              <a:close/>
                            </a:path>
                            <a:path w="6963409" h="288290">
                              <a:moveTo>
                                <a:pt x="1591056" y="281940"/>
                              </a:moveTo>
                              <a:lnTo>
                                <a:pt x="854964" y="281940"/>
                              </a:lnTo>
                              <a:lnTo>
                                <a:pt x="854964" y="288036"/>
                              </a:lnTo>
                              <a:lnTo>
                                <a:pt x="1591056" y="288036"/>
                              </a:lnTo>
                              <a:lnTo>
                                <a:pt x="1591056" y="281940"/>
                              </a:lnTo>
                              <a:close/>
                            </a:path>
                            <a:path w="6963409" h="288290">
                              <a:moveTo>
                                <a:pt x="1958340" y="281940"/>
                              </a:moveTo>
                              <a:lnTo>
                                <a:pt x="1616964" y="281940"/>
                              </a:lnTo>
                              <a:lnTo>
                                <a:pt x="1616964" y="288036"/>
                              </a:lnTo>
                              <a:lnTo>
                                <a:pt x="1958340" y="288036"/>
                              </a:lnTo>
                              <a:lnTo>
                                <a:pt x="1958340" y="281940"/>
                              </a:lnTo>
                              <a:close/>
                            </a:path>
                            <a:path w="6963409" h="288290">
                              <a:moveTo>
                                <a:pt x="2674620" y="281940"/>
                              </a:moveTo>
                              <a:lnTo>
                                <a:pt x="2013204" y="281940"/>
                              </a:lnTo>
                              <a:lnTo>
                                <a:pt x="2013204" y="288036"/>
                              </a:lnTo>
                              <a:lnTo>
                                <a:pt x="2674620" y="288036"/>
                              </a:lnTo>
                              <a:lnTo>
                                <a:pt x="2674620" y="281940"/>
                              </a:lnTo>
                              <a:close/>
                            </a:path>
                            <a:path w="6963409" h="288290">
                              <a:moveTo>
                                <a:pt x="3600348" y="274713"/>
                              </a:moveTo>
                              <a:lnTo>
                                <a:pt x="3598824" y="273189"/>
                              </a:lnTo>
                              <a:lnTo>
                                <a:pt x="3598824" y="268605"/>
                              </a:lnTo>
                              <a:lnTo>
                                <a:pt x="3597300" y="267081"/>
                              </a:lnTo>
                              <a:lnTo>
                                <a:pt x="3597300" y="234988"/>
                              </a:lnTo>
                              <a:lnTo>
                                <a:pt x="3596538" y="233464"/>
                              </a:lnTo>
                              <a:lnTo>
                                <a:pt x="3595776" y="231940"/>
                              </a:lnTo>
                              <a:lnTo>
                                <a:pt x="3594252" y="231940"/>
                              </a:lnTo>
                              <a:lnTo>
                                <a:pt x="3594252" y="230416"/>
                              </a:lnTo>
                              <a:lnTo>
                                <a:pt x="3591204" y="228892"/>
                              </a:lnTo>
                              <a:lnTo>
                                <a:pt x="3589680" y="227368"/>
                              </a:lnTo>
                              <a:lnTo>
                                <a:pt x="3586530" y="227368"/>
                              </a:lnTo>
                              <a:lnTo>
                                <a:pt x="3583482" y="225844"/>
                              </a:lnTo>
                              <a:lnTo>
                                <a:pt x="3575862" y="225844"/>
                              </a:lnTo>
                              <a:lnTo>
                                <a:pt x="3571290" y="227368"/>
                              </a:lnTo>
                              <a:lnTo>
                                <a:pt x="3568242" y="227368"/>
                              </a:lnTo>
                              <a:lnTo>
                                <a:pt x="3565194" y="228892"/>
                              </a:lnTo>
                              <a:lnTo>
                                <a:pt x="3562146" y="231940"/>
                              </a:lnTo>
                              <a:lnTo>
                                <a:pt x="3560622" y="234988"/>
                              </a:lnTo>
                              <a:lnTo>
                                <a:pt x="3559098" y="238125"/>
                              </a:lnTo>
                              <a:lnTo>
                                <a:pt x="3557574" y="241173"/>
                              </a:lnTo>
                              <a:lnTo>
                                <a:pt x="3566718" y="241173"/>
                              </a:lnTo>
                              <a:lnTo>
                                <a:pt x="3566718" y="238125"/>
                              </a:lnTo>
                              <a:lnTo>
                                <a:pt x="3568242" y="236601"/>
                              </a:lnTo>
                              <a:lnTo>
                                <a:pt x="3569766" y="234988"/>
                              </a:lnTo>
                              <a:lnTo>
                                <a:pt x="3571290" y="233464"/>
                              </a:lnTo>
                              <a:lnTo>
                                <a:pt x="3585006" y="233464"/>
                              </a:lnTo>
                              <a:lnTo>
                                <a:pt x="3588156" y="236601"/>
                              </a:lnTo>
                              <a:lnTo>
                                <a:pt x="3589680" y="239649"/>
                              </a:lnTo>
                              <a:lnTo>
                                <a:pt x="3589680" y="244221"/>
                              </a:lnTo>
                              <a:lnTo>
                                <a:pt x="3589680" y="250317"/>
                              </a:lnTo>
                              <a:lnTo>
                                <a:pt x="3589680" y="259461"/>
                              </a:lnTo>
                              <a:lnTo>
                                <a:pt x="3588156" y="260985"/>
                              </a:lnTo>
                              <a:lnTo>
                                <a:pt x="3586530" y="264033"/>
                              </a:lnTo>
                              <a:lnTo>
                                <a:pt x="3583482" y="267081"/>
                              </a:lnTo>
                              <a:lnTo>
                                <a:pt x="3580434" y="268605"/>
                              </a:lnTo>
                              <a:lnTo>
                                <a:pt x="3569766" y="268605"/>
                              </a:lnTo>
                              <a:lnTo>
                                <a:pt x="3565194" y="264033"/>
                              </a:lnTo>
                              <a:lnTo>
                                <a:pt x="3565194" y="259461"/>
                              </a:lnTo>
                              <a:lnTo>
                                <a:pt x="3566718" y="257937"/>
                              </a:lnTo>
                              <a:lnTo>
                                <a:pt x="3566718" y="256413"/>
                              </a:lnTo>
                              <a:lnTo>
                                <a:pt x="3568242" y="256413"/>
                              </a:lnTo>
                              <a:lnTo>
                                <a:pt x="3569766" y="254889"/>
                              </a:lnTo>
                              <a:lnTo>
                                <a:pt x="3572814" y="254889"/>
                              </a:lnTo>
                              <a:lnTo>
                                <a:pt x="3575862" y="253365"/>
                              </a:lnTo>
                              <a:lnTo>
                                <a:pt x="3581958" y="253365"/>
                              </a:lnTo>
                              <a:lnTo>
                                <a:pt x="3586530" y="251841"/>
                              </a:lnTo>
                              <a:lnTo>
                                <a:pt x="3589680" y="250317"/>
                              </a:lnTo>
                              <a:lnTo>
                                <a:pt x="3589680" y="244221"/>
                              </a:lnTo>
                              <a:lnTo>
                                <a:pt x="3586530" y="245745"/>
                              </a:lnTo>
                              <a:lnTo>
                                <a:pt x="3581958" y="245745"/>
                              </a:lnTo>
                              <a:lnTo>
                                <a:pt x="3575862" y="247269"/>
                              </a:lnTo>
                              <a:lnTo>
                                <a:pt x="3572814" y="247269"/>
                              </a:lnTo>
                              <a:lnTo>
                                <a:pt x="3569766" y="248793"/>
                              </a:lnTo>
                              <a:lnTo>
                                <a:pt x="3566718" y="248793"/>
                              </a:lnTo>
                              <a:lnTo>
                                <a:pt x="3563670" y="250317"/>
                              </a:lnTo>
                              <a:lnTo>
                                <a:pt x="3562146" y="250317"/>
                              </a:lnTo>
                              <a:lnTo>
                                <a:pt x="3559098" y="253365"/>
                              </a:lnTo>
                              <a:lnTo>
                                <a:pt x="3559098" y="254889"/>
                              </a:lnTo>
                              <a:lnTo>
                                <a:pt x="3557574" y="257937"/>
                              </a:lnTo>
                              <a:lnTo>
                                <a:pt x="3557574" y="268605"/>
                              </a:lnTo>
                              <a:lnTo>
                                <a:pt x="3563670" y="274713"/>
                              </a:lnTo>
                              <a:lnTo>
                                <a:pt x="3578910" y="274713"/>
                              </a:lnTo>
                              <a:lnTo>
                                <a:pt x="3581958" y="273189"/>
                              </a:lnTo>
                              <a:lnTo>
                                <a:pt x="3585006" y="273189"/>
                              </a:lnTo>
                              <a:lnTo>
                                <a:pt x="3586530" y="271665"/>
                              </a:lnTo>
                              <a:lnTo>
                                <a:pt x="3589680" y="268605"/>
                              </a:lnTo>
                              <a:lnTo>
                                <a:pt x="3589680" y="270141"/>
                              </a:lnTo>
                              <a:lnTo>
                                <a:pt x="3591204" y="273189"/>
                              </a:lnTo>
                              <a:lnTo>
                                <a:pt x="3591204" y="274713"/>
                              </a:lnTo>
                              <a:lnTo>
                                <a:pt x="3600348" y="274713"/>
                              </a:lnTo>
                              <a:close/>
                            </a:path>
                            <a:path w="6963409" h="288290">
                              <a:moveTo>
                                <a:pt x="3617976" y="208788"/>
                              </a:moveTo>
                              <a:lnTo>
                                <a:pt x="3608832" y="208788"/>
                              </a:lnTo>
                              <a:lnTo>
                                <a:pt x="3608832" y="274320"/>
                              </a:lnTo>
                              <a:lnTo>
                                <a:pt x="3617976" y="274320"/>
                              </a:lnTo>
                              <a:lnTo>
                                <a:pt x="3617976" y="208788"/>
                              </a:lnTo>
                              <a:close/>
                            </a:path>
                            <a:path w="6963409" h="288290">
                              <a:moveTo>
                                <a:pt x="3784092" y="281940"/>
                              </a:moveTo>
                              <a:lnTo>
                                <a:pt x="2729484" y="281940"/>
                              </a:lnTo>
                              <a:lnTo>
                                <a:pt x="2729484" y="288036"/>
                              </a:lnTo>
                              <a:lnTo>
                                <a:pt x="3784092" y="288036"/>
                              </a:lnTo>
                              <a:lnTo>
                                <a:pt x="3784092" y="281940"/>
                              </a:lnTo>
                              <a:close/>
                            </a:path>
                            <a:path w="6963409" h="288290">
                              <a:moveTo>
                                <a:pt x="4271962" y="33629"/>
                              </a:moveTo>
                              <a:lnTo>
                                <a:pt x="4270438" y="27533"/>
                              </a:lnTo>
                              <a:lnTo>
                                <a:pt x="4265866" y="24485"/>
                              </a:lnTo>
                              <a:lnTo>
                                <a:pt x="4264342" y="22961"/>
                              </a:lnTo>
                              <a:lnTo>
                                <a:pt x="4264342" y="36677"/>
                              </a:lnTo>
                              <a:lnTo>
                                <a:pt x="4264342" y="47345"/>
                              </a:lnTo>
                              <a:lnTo>
                                <a:pt x="4262818" y="51917"/>
                              </a:lnTo>
                              <a:lnTo>
                                <a:pt x="4256722" y="58013"/>
                              </a:lnTo>
                              <a:lnTo>
                                <a:pt x="4253674" y="59537"/>
                              </a:lnTo>
                              <a:lnTo>
                                <a:pt x="4246054" y="59537"/>
                              </a:lnTo>
                              <a:lnTo>
                                <a:pt x="4243006" y="58013"/>
                              </a:lnTo>
                              <a:lnTo>
                                <a:pt x="4236910" y="51917"/>
                              </a:lnTo>
                              <a:lnTo>
                                <a:pt x="4236910" y="32105"/>
                              </a:lnTo>
                              <a:lnTo>
                                <a:pt x="4243006" y="26009"/>
                              </a:lnTo>
                              <a:lnTo>
                                <a:pt x="4246054" y="24485"/>
                              </a:lnTo>
                              <a:lnTo>
                                <a:pt x="4253674" y="24485"/>
                              </a:lnTo>
                              <a:lnTo>
                                <a:pt x="4256722" y="26009"/>
                              </a:lnTo>
                              <a:lnTo>
                                <a:pt x="4262818" y="32105"/>
                              </a:lnTo>
                              <a:lnTo>
                                <a:pt x="4264342" y="36677"/>
                              </a:lnTo>
                              <a:lnTo>
                                <a:pt x="4264342" y="22961"/>
                              </a:lnTo>
                              <a:lnTo>
                                <a:pt x="4261294" y="19913"/>
                              </a:lnTo>
                              <a:lnTo>
                                <a:pt x="4256722" y="18389"/>
                              </a:lnTo>
                              <a:lnTo>
                                <a:pt x="4244530" y="18389"/>
                              </a:lnTo>
                              <a:lnTo>
                                <a:pt x="4239958" y="19913"/>
                              </a:lnTo>
                              <a:lnTo>
                                <a:pt x="4235386" y="22961"/>
                              </a:lnTo>
                              <a:lnTo>
                                <a:pt x="4230713" y="27533"/>
                              </a:lnTo>
                              <a:lnTo>
                                <a:pt x="4227665" y="33629"/>
                              </a:lnTo>
                              <a:lnTo>
                                <a:pt x="4227665" y="50393"/>
                              </a:lnTo>
                              <a:lnTo>
                                <a:pt x="4230713" y="56489"/>
                              </a:lnTo>
                              <a:lnTo>
                                <a:pt x="4233862" y="59537"/>
                              </a:lnTo>
                              <a:lnTo>
                                <a:pt x="4238434" y="64211"/>
                              </a:lnTo>
                              <a:lnTo>
                                <a:pt x="4243006" y="67259"/>
                              </a:lnTo>
                              <a:lnTo>
                                <a:pt x="4253674" y="67259"/>
                              </a:lnTo>
                              <a:lnTo>
                                <a:pt x="4258246" y="65735"/>
                              </a:lnTo>
                              <a:lnTo>
                                <a:pt x="4261294" y="64211"/>
                              </a:lnTo>
                              <a:lnTo>
                                <a:pt x="4264342" y="61061"/>
                              </a:lnTo>
                              <a:lnTo>
                                <a:pt x="4267390" y="59537"/>
                              </a:lnTo>
                              <a:lnTo>
                                <a:pt x="4268914" y="54965"/>
                              </a:lnTo>
                              <a:lnTo>
                                <a:pt x="4270438" y="51917"/>
                              </a:lnTo>
                              <a:lnTo>
                                <a:pt x="4271962" y="47345"/>
                              </a:lnTo>
                              <a:lnTo>
                                <a:pt x="4271962" y="33629"/>
                              </a:lnTo>
                              <a:close/>
                            </a:path>
                            <a:path w="6963409" h="288290">
                              <a:moveTo>
                                <a:pt x="4290060" y="0"/>
                              </a:moveTo>
                              <a:lnTo>
                                <a:pt x="4280916" y="0"/>
                              </a:lnTo>
                              <a:lnTo>
                                <a:pt x="4280916" y="65532"/>
                              </a:lnTo>
                              <a:lnTo>
                                <a:pt x="4290060" y="65532"/>
                              </a:lnTo>
                              <a:lnTo>
                                <a:pt x="4290060" y="0"/>
                              </a:lnTo>
                              <a:close/>
                            </a:path>
                            <a:path w="6963409" h="288290">
                              <a:moveTo>
                                <a:pt x="4742015" y="273189"/>
                              </a:moveTo>
                              <a:lnTo>
                                <a:pt x="4740491" y="270141"/>
                              </a:lnTo>
                              <a:lnTo>
                                <a:pt x="4740491" y="238125"/>
                              </a:lnTo>
                              <a:lnTo>
                                <a:pt x="4738967" y="236601"/>
                              </a:lnTo>
                              <a:lnTo>
                                <a:pt x="4738967" y="233464"/>
                              </a:lnTo>
                              <a:lnTo>
                                <a:pt x="4738967" y="231940"/>
                              </a:lnTo>
                              <a:lnTo>
                                <a:pt x="4737443" y="231940"/>
                              </a:lnTo>
                              <a:lnTo>
                                <a:pt x="4734395" y="228892"/>
                              </a:lnTo>
                              <a:lnTo>
                                <a:pt x="4731347" y="227368"/>
                              </a:lnTo>
                              <a:lnTo>
                                <a:pt x="4729823" y="227368"/>
                              </a:lnTo>
                              <a:lnTo>
                                <a:pt x="4725251" y="225844"/>
                              </a:lnTo>
                              <a:lnTo>
                                <a:pt x="4717529" y="225844"/>
                              </a:lnTo>
                              <a:lnTo>
                                <a:pt x="4714481" y="227368"/>
                              </a:lnTo>
                              <a:lnTo>
                                <a:pt x="4711433" y="227368"/>
                              </a:lnTo>
                              <a:lnTo>
                                <a:pt x="4705337" y="230416"/>
                              </a:lnTo>
                              <a:lnTo>
                                <a:pt x="4703813" y="231940"/>
                              </a:lnTo>
                              <a:lnTo>
                                <a:pt x="4702289" y="234988"/>
                              </a:lnTo>
                              <a:lnTo>
                                <a:pt x="4699241" y="238125"/>
                              </a:lnTo>
                              <a:lnTo>
                                <a:pt x="4699241" y="241173"/>
                              </a:lnTo>
                              <a:lnTo>
                                <a:pt x="4708385" y="241173"/>
                              </a:lnTo>
                              <a:lnTo>
                                <a:pt x="4709909" y="238125"/>
                              </a:lnTo>
                              <a:lnTo>
                                <a:pt x="4709909" y="236601"/>
                              </a:lnTo>
                              <a:lnTo>
                                <a:pt x="4712957" y="234988"/>
                              </a:lnTo>
                              <a:lnTo>
                                <a:pt x="4714481" y="233464"/>
                              </a:lnTo>
                              <a:lnTo>
                                <a:pt x="4728299" y="233464"/>
                              </a:lnTo>
                              <a:lnTo>
                                <a:pt x="4729823" y="234988"/>
                              </a:lnTo>
                              <a:lnTo>
                                <a:pt x="4731347" y="236601"/>
                              </a:lnTo>
                              <a:lnTo>
                                <a:pt x="4731347" y="244221"/>
                              </a:lnTo>
                              <a:lnTo>
                                <a:pt x="4731347" y="250317"/>
                              </a:lnTo>
                              <a:lnTo>
                                <a:pt x="4731347" y="260985"/>
                              </a:lnTo>
                              <a:lnTo>
                                <a:pt x="4729823" y="264033"/>
                              </a:lnTo>
                              <a:lnTo>
                                <a:pt x="4728299" y="265557"/>
                              </a:lnTo>
                              <a:lnTo>
                                <a:pt x="4725251" y="267081"/>
                              </a:lnTo>
                              <a:lnTo>
                                <a:pt x="4723727" y="268605"/>
                              </a:lnTo>
                              <a:lnTo>
                                <a:pt x="4711433" y="268605"/>
                              </a:lnTo>
                              <a:lnTo>
                                <a:pt x="4708385" y="265557"/>
                              </a:lnTo>
                              <a:lnTo>
                                <a:pt x="4708385" y="257937"/>
                              </a:lnTo>
                              <a:lnTo>
                                <a:pt x="4711433" y="254889"/>
                              </a:lnTo>
                              <a:lnTo>
                                <a:pt x="4716005" y="254889"/>
                              </a:lnTo>
                              <a:lnTo>
                                <a:pt x="4719053" y="253365"/>
                              </a:lnTo>
                              <a:lnTo>
                                <a:pt x="4725251" y="253365"/>
                              </a:lnTo>
                              <a:lnTo>
                                <a:pt x="4729823" y="251841"/>
                              </a:lnTo>
                              <a:lnTo>
                                <a:pt x="4731347" y="250317"/>
                              </a:lnTo>
                              <a:lnTo>
                                <a:pt x="4731347" y="244221"/>
                              </a:lnTo>
                              <a:lnTo>
                                <a:pt x="4728299" y="245745"/>
                              </a:lnTo>
                              <a:lnTo>
                                <a:pt x="4723727" y="245745"/>
                              </a:lnTo>
                              <a:lnTo>
                                <a:pt x="4717529" y="247269"/>
                              </a:lnTo>
                              <a:lnTo>
                                <a:pt x="4714481" y="247269"/>
                              </a:lnTo>
                              <a:lnTo>
                                <a:pt x="4712957" y="248793"/>
                              </a:lnTo>
                              <a:lnTo>
                                <a:pt x="4708385" y="248793"/>
                              </a:lnTo>
                              <a:lnTo>
                                <a:pt x="4706861" y="250317"/>
                              </a:lnTo>
                              <a:lnTo>
                                <a:pt x="4705337" y="250317"/>
                              </a:lnTo>
                              <a:lnTo>
                                <a:pt x="4702289" y="253365"/>
                              </a:lnTo>
                              <a:lnTo>
                                <a:pt x="4699241" y="254889"/>
                              </a:lnTo>
                              <a:lnTo>
                                <a:pt x="4697717" y="257937"/>
                              </a:lnTo>
                              <a:lnTo>
                                <a:pt x="4697717" y="265557"/>
                              </a:lnTo>
                              <a:lnTo>
                                <a:pt x="4699241" y="268605"/>
                              </a:lnTo>
                              <a:lnTo>
                                <a:pt x="4703813" y="271665"/>
                              </a:lnTo>
                              <a:lnTo>
                                <a:pt x="4706861" y="274713"/>
                              </a:lnTo>
                              <a:lnTo>
                                <a:pt x="4722203" y="274713"/>
                              </a:lnTo>
                              <a:lnTo>
                                <a:pt x="4723727" y="273189"/>
                              </a:lnTo>
                              <a:lnTo>
                                <a:pt x="4726775" y="273189"/>
                              </a:lnTo>
                              <a:lnTo>
                                <a:pt x="4729823" y="271665"/>
                              </a:lnTo>
                              <a:lnTo>
                                <a:pt x="4732871" y="268605"/>
                              </a:lnTo>
                              <a:lnTo>
                                <a:pt x="4732871" y="273189"/>
                              </a:lnTo>
                              <a:lnTo>
                                <a:pt x="4734395" y="274713"/>
                              </a:lnTo>
                              <a:lnTo>
                                <a:pt x="4742015" y="274713"/>
                              </a:lnTo>
                              <a:lnTo>
                                <a:pt x="4742015" y="273189"/>
                              </a:lnTo>
                              <a:close/>
                            </a:path>
                            <a:path w="6963409" h="288290">
                              <a:moveTo>
                                <a:pt x="4760963" y="208788"/>
                              </a:moveTo>
                              <a:lnTo>
                                <a:pt x="4751832" y="208788"/>
                              </a:lnTo>
                              <a:lnTo>
                                <a:pt x="4751832" y="274320"/>
                              </a:lnTo>
                              <a:lnTo>
                                <a:pt x="4760963" y="274320"/>
                              </a:lnTo>
                              <a:lnTo>
                                <a:pt x="4760963" y="208788"/>
                              </a:lnTo>
                              <a:close/>
                            </a:path>
                            <a:path w="6963409" h="288290">
                              <a:moveTo>
                                <a:pt x="5250269" y="274713"/>
                              </a:moveTo>
                              <a:lnTo>
                                <a:pt x="5248745" y="273189"/>
                              </a:lnTo>
                              <a:lnTo>
                                <a:pt x="5248745" y="270141"/>
                              </a:lnTo>
                              <a:lnTo>
                                <a:pt x="5247221" y="268605"/>
                              </a:lnTo>
                              <a:lnTo>
                                <a:pt x="5247221" y="234988"/>
                              </a:lnTo>
                              <a:lnTo>
                                <a:pt x="5246459" y="233464"/>
                              </a:lnTo>
                              <a:lnTo>
                                <a:pt x="5245697" y="231940"/>
                              </a:lnTo>
                              <a:lnTo>
                                <a:pt x="5244173" y="231940"/>
                              </a:lnTo>
                              <a:lnTo>
                                <a:pt x="5239601" y="227368"/>
                              </a:lnTo>
                              <a:lnTo>
                                <a:pt x="5236553" y="227368"/>
                              </a:lnTo>
                              <a:lnTo>
                                <a:pt x="5233505" y="225844"/>
                              </a:lnTo>
                              <a:lnTo>
                                <a:pt x="5225885" y="225844"/>
                              </a:lnTo>
                              <a:lnTo>
                                <a:pt x="5221211" y="227368"/>
                              </a:lnTo>
                              <a:lnTo>
                                <a:pt x="5218163" y="227368"/>
                              </a:lnTo>
                              <a:lnTo>
                                <a:pt x="5215115" y="228892"/>
                              </a:lnTo>
                              <a:lnTo>
                                <a:pt x="5212067" y="231940"/>
                              </a:lnTo>
                              <a:lnTo>
                                <a:pt x="5210543" y="234988"/>
                              </a:lnTo>
                              <a:lnTo>
                                <a:pt x="5209019" y="238125"/>
                              </a:lnTo>
                              <a:lnTo>
                                <a:pt x="5207495" y="241173"/>
                              </a:lnTo>
                              <a:lnTo>
                                <a:pt x="5215115" y="241173"/>
                              </a:lnTo>
                              <a:lnTo>
                                <a:pt x="5216639" y="238125"/>
                              </a:lnTo>
                              <a:lnTo>
                                <a:pt x="5218163" y="236601"/>
                              </a:lnTo>
                              <a:lnTo>
                                <a:pt x="5219687" y="234988"/>
                              </a:lnTo>
                              <a:lnTo>
                                <a:pt x="5221211" y="233464"/>
                              </a:lnTo>
                              <a:lnTo>
                                <a:pt x="5235029" y="233464"/>
                              </a:lnTo>
                              <a:lnTo>
                                <a:pt x="5236553" y="234988"/>
                              </a:lnTo>
                              <a:lnTo>
                                <a:pt x="5238077" y="236601"/>
                              </a:lnTo>
                              <a:lnTo>
                                <a:pt x="5239601" y="239649"/>
                              </a:lnTo>
                              <a:lnTo>
                                <a:pt x="5239601" y="244221"/>
                              </a:lnTo>
                              <a:lnTo>
                                <a:pt x="5239601" y="250317"/>
                              </a:lnTo>
                              <a:lnTo>
                                <a:pt x="5239601" y="259461"/>
                              </a:lnTo>
                              <a:lnTo>
                                <a:pt x="5238077" y="260985"/>
                              </a:lnTo>
                              <a:lnTo>
                                <a:pt x="5236553" y="264033"/>
                              </a:lnTo>
                              <a:lnTo>
                                <a:pt x="5233505" y="267081"/>
                              </a:lnTo>
                              <a:lnTo>
                                <a:pt x="5230457" y="268605"/>
                              </a:lnTo>
                              <a:lnTo>
                                <a:pt x="5219687" y="268605"/>
                              </a:lnTo>
                              <a:lnTo>
                                <a:pt x="5215115" y="264033"/>
                              </a:lnTo>
                              <a:lnTo>
                                <a:pt x="5215115" y="259461"/>
                              </a:lnTo>
                              <a:lnTo>
                                <a:pt x="5216639" y="257937"/>
                              </a:lnTo>
                              <a:lnTo>
                                <a:pt x="5216639" y="256413"/>
                              </a:lnTo>
                              <a:lnTo>
                                <a:pt x="5218163" y="256413"/>
                              </a:lnTo>
                              <a:lnTo>
                                <a:pt x="5219687" y="254889"/>
                              </a:lnTo>
                              <a:lnTo>
                                <a:pt x="5222735" y="254889"/>
                              </a:lnTo>
                              <a:lnTo>
                                <a:pt x="5225885" y="253365"/>
                              </a:lnTo>
                              <a:lnTo>
                                <a:pt x="5231981" y="253365"/>
                              </a:lnTo>
                              <a:lnTo>
                                <a:pt x="5236553" y="251841"/>
                              </a:lnTo>
                              <a:lnTo>
                                <a:pt x="5239601" y="250317"/>
                              </a:lnTo>
                              <a:lnTo>
                                <a:pt x="5239601" y="244221"/>
                              </a:lnTo>
                              <a:lnTo>
                                <a:pt x="5236553" y="245745"/>
                              </a:lnTo>
                              <a:lnTo>
                                <a:pt x="5231981" y="245745"/>
                              </a:lnTo>
                              <a:lnTo>
                                <a:pt x="5225885" y="247269"/>
                              </a:lnTo>
                              <a:lnTo>
                                <a:pt x="5222735" y="247269"/>
                              </a:lnTo>
                              <a:lnTo>
                                <a:pt x="5219687" y="248793"/>
                              </a:lnTo>
                              <a:lnTo>
                                <a:pt x="5216639" y="248793"/>
                              </a:lnTo>
                              <a:lnTo>
                                <a:pt x="5213591" y="250317"/>
                              </a:lnTo>
                              <a:lnTo>
                                <a:pt x="5212067" y="250317"/>
                              </a:lnTo>
                              <a:lnTo>
                                <a:pt x="5209019" y="253365"/>
                              </a:lnTo>
                              <a:lnTo>
                                <a:pt x="5209019" y="254889"/>
                              </a:lnTo>
                              <a:lnTo>
                                <a:pt x="5207495" y="257937"/>
                              </a:lnTo>
                              <a:lnTo>
                                <a:pt x="5205971" y="259461"/>
                              </a:lnTo>
                              <a:lnTo>
                                <a:pt x="5205971" y="265557"/>
                              </a:lnTo>
                              <a:lnTo>
                                <a:pt x="5207495" y="268605"/>
                              </a:lnTo>
                              <a:lnTo>
                                <a:pt x="5213591" y="274713"/>
                              </a:lnTo>
                              <a:lnTo>
                                <a:pt x="5228933" y="274713"/>
                              </a:lnTo>
                              <a:lnTo>
                                <a:pt x="5231981" y="273189"/>
                              </a:lnTo>
                              <a:lnTo>
                                <a:pt x="5235029" y="273189"/>
                              </a:lnTo>
                              <a:lnTo>
                                <a:pt x="5239601" y="268605"/>
                              </a:lnTo>
                              <a:lnTo>
                                <a:pt x="5239601" y="270141"/>
                              </a:lnTo>
                              <a:lnTo>
                                <a:pt x="5241125" y="273189"/>
                              </a:lnTo>
                              <a:lnTo>
                                <a:pt x="5241125" y="274713"/>
                              </a:lnTo>
                              <a:lnTo>
                                <a:pt x="5250269" y="274713"/>
                              </a:lnTo>
                              <a:close/>
                            </a:path>
                            <a:path w="6963409" h="288290">
                              <a:moveTo>
                                <a:pt x="5268468" y="208788"/>
                              </a:moveTo>
                              <a:lnTo>
                                <a:pt x="5259324" y="208788"/>
                              </a:lnTo>
                              <a:lnTo>
                                <a:pt x="5259324" y="274320"/>
                              </a:lnTo>
                              <a:lnTo>
                                <a:pt x="5268468" y="274320"/>
                              </a:lnTo>
                              <a:lnTo>
                                <a:pt x="5268468" y="208788"/>
                              </a:lnTo>
                              <a:close/>
                            </a:path>
                            <a:path w="6963409" h="288290">
                              <a:moveTo>
                                <a:pt x="5505158" y="33629"/>
                              </a:moveTo>
                              <a:lnTo>
                                <a:pt x="5503634" y="29057"/>
                              </a:lnTo>
                              <a:lnTo>
                                <a:pt x="5499062" y="24485"/>
                              </a:lnTo>
                              <a:lnTo>
                                <a:pt x="5497538" y="22199"/>
                              </a:lnTo>
                              <a:lnTo>
                                <a:pt x="5497538" y="33629"/>
                              </a:lnTo>
                              <a:lnTo>
                                <a:pt x="5497538" y="38201"/>
                              </a:lnTo>
                              <a:lnTo>
                                <a:pt x="5471528" y="38201"/>
                              </a:lnTo>
                              <a:lnTo>
                                <a:pt x="5471528" y="33629"/>
                              </a:lnTo>
                              <a:lnTo>
                                <a:pt x="5473052" y="30581"/>
                              </a:lnTo>
                              <a:lnTo>
                                <a:pt x="5474678" y="27533"/>
                              </a:lnTo>
                              <a:lnTo>
                                <a:pt x="5480774" y="24485"/>
                              </a:lnTo>
                              <a:lnTo>
                                <a:pt x="5488394" y="24485"/>
                              </a:lnTo>
                              <a:lnTo>
                                <a:pt x="5491442" y="26009"/>
                              </a:lnTo>
                              <a:lnTo>
                                <a:pt x="5496014" y="30581"/>
                              </a:lnTo>
                              <a:lnTo>
                                <a:pt x="5497538" y="33629"/>
                              </a:lnTo>
                              <a:lnTo>
                                <a:pt x="5497538" y="22199"/>
                              </a:lnTo>
                              <a:lnTo>
                                <a:pt x="5496014" y="19913"/>
                              </a:lnTo>
                              <a:lnTo>
                                <a:pt x="5489918" y="18389"/>
                              </a:lnTo>
                              <a:lnTo>
                                <a:pt x="5477726" y="18389"/>
                              </a:lnTo>
                              <a:lnTo>
                                <a:pt x="5473052" y="19913"/>
                              </a:lnTo>
                              <a:lnTo>
                                <a:pt x="5463908" y="29057"/>
                              </a:lnTo>
                              <a:lnTo>
                                <a:pt x="5462384" y="35153"/>
                              </a:lnTo>
                              <a:lnTo>
                                <a:pt x="5462384" y="50393"/>
                              </a:lnTo>
                              <a:lnTo>
                                <a:pt x="5463908" y="56489"/>
                              </a:lnTo>
                              <a:lnTo>
                                <a:pt x="5468480" y="59537"/>
                              </a:lnTo>
                              <a:lnTo>
                                <a:pt x="5473052" y="64211"/>
                              </a:lnTo>
                              <a:lnTo>
                                <a:pt x="5477726" y="67259"/>
                              </a:lnTo>
                              <a:lnTo>
                                <a:pt x="5489918" y="67259"/>
                              </a:lnTo>
                              <a:lnTo>
                                <a:pt x="5494490" y="65735"/>
                              </a:lnTo>
                              <a:lnTo>
                                <a:pt x="5497538" y="62585"/>
                              </a:lnTo>
                              <a:lnTo>
                                <a:pt x="5502110" y="59537"/>
                              </a:lnTo>
                              <a:lnTo>
                                <a:pt x="5503634" y="56489"/>
                              </a:lnTo>
                              <a:lnTo>
                                <a:pt x="5505158" y="51917"/>
                              </a:lnTo>
                              <a:lnTo>
                                <a:pt x="5497538" y="50393"/>
                              </a:lnTo>
                              <a:lnTo>
                                <a:pt x="5494490" y="56489"/>
                              </a:lnTo>
                              <a:lnTo>
                                <a:pt x="5492966" y="58013"/>
                              </a:lnTo>
                              <a:lnTo>
                                <a:pt x="5489918" y="59537"/>
                              </a:lnTo>
                              <a:lnTo>
                                <a:pt x="5480774" y="59537"/>
                              </a:lnTo>
                              <a:lnTo>
                                <a:pt x="5474678" y="56489"/>
                              </a:lnTo>
                              <a:lnTo>
                                <a:pt x="5471528" y="53441"/>
                              </a:lnTo>
                              <a:lnTo>
                                <a:pt x="5471528" y="48869"/>
                              </a:lnTo>
                              <a:lnTo>
                                <a:pt x="5470004" y="44297"/>
                              </a:lnTo>
                              <a:lnTo>
                                <a:pt x="5505158" y="44297"/>
                              </a:lnTo>
                              <a:lnTo>
                                <a:pt x="5505158" y="38201"/>
                              </a:lnTo>
                              <a:lnTo>
                                <a:pt x="5505158" y="33629"/>
                              </a:lnTo>
                              <a:close/>
                            </a:path>
                            <a:path w="6963409" h="288290">
                              <a:moveTo>
                                <a:pt x="5522963" y="0"/>
                              </a:moveTo>
                              <a:lnTo>
                                <a:pt x="5513832" y="0"/>
                              </a:lnTo>
                              <a:lnTo>
                                <a:pt x="5513832" y="65532"/>
                              </a:lnTo>
                              <a:lnTo>
                                <a:pt x="5522963" y="65532"/>
                              </a:lnTo>
                              <a:lnTo>
                                <a:pt x="5522963" y="0"/>
                              </a:lnTo>
                              <a:close/>
                            </a:path>
                            <a:path w="6963409" h="288290">
                              <a:moveTo>
                                <a:pt x="5846064" y="105156"/>
                              </a:moveTo>
                              <a:lnTo>
                                <a:pt x="5836920" y="105156"/>
                              </a:lnTo>
                              <a:lnTo>
                                <a:pt x="5836920" y="170688"/>
                              </a:lnTo>
                              <a:lnTo>
                                <a:pt x="5846064" y="170688"/>
                              </a:lnTo>
                              <a:lnTo>
                                <a:pt x="5846064" y="105156"/>
                              </a:lnTo>
                              <a:close/>
                            </a:path>
                            <a:path w="6963409" h="288290">
                              <a:moveTo>
                                <a:pt x="6257544" y="281940"/>
                              </a:moveTo>
                              <a:lnTo>
                                <a:pt x="3838956" y="281940"/>
                              </a:lnTo>
                              <a:lnTo>
                                <a:pt x="3838956" y="288036"/>
                              </a:lnTo>
                              <a:lnTo>
                                <a:pt x="6257544" y="288036"/>
                              </a:lnTo>
                              <a:lnTo>
                                <a:pt x="6257544" y="281940"/>
                              </a:lnTo>
                              <a:close/>
                            </a:path>
                            <a:path w="6963409" h="288290">
                              <a:moveTo>
                                <a:pt x="6749796" y="281940"/>
                              </a:moveTo>
                              <a:lnTo>
                                <a:pt x="6283452" y="281940"/>
                              </a:lnTo>
                              <a:lnTo>
                                <a:pt x="6283452" y="288036"/>
                              </a:lnTo>
                              <a:lnTo>
                                <a:pt x="6749796" y="288036"/>
                              </a:lnTo>
                              <a:lnTo>
                                <a:pt x="6749796" y="281940"/>
                              </a:lnTo>
                              <a:close/>
                            </a:path>
                            <a:path w="6963409" h="288290">
                              <a:moveTo>
                                <a:pt x="6749796" y="280162"/>
                              </a:moveTo>
                              <a:lnTo>
                                <a:pt x="0" y="280162"/>
                              </a:lnTo>
                              <a:lnTo>
                                <a:pt x="0" y="281432"/>
                              </a:lnTo>
                              <a:lnTo>
                                <a:pt x="0" y="287782"/>
                              </a:lnTo>
                              <a:lnTo>
                                <a:pt x="254508" y="287782"/>
                              </a:lnTo>
                              <a:lnTo>
                                <a:pt x="254508" y="281432"/>
                              </a:lnTo>
                              <a:lnTo>
                                <a:pt x="6749796" y="281432"/>
                              </a:lnTo>
                              <a:lnTo>
                                <a:pt x="6749796" y="280162"/>
                              </a:lnTo>
                              <a:close/>
                            </a:path>
                            <a:path w="6963409" h="288290">
                              <a:moveTo>
                                <a:pt x="6822948" y="177292"/>
                              </a:moveTo>
                              <a:lnTo>
                                <a:pt x="0" y="177292"/>
                              </a:lnTo>
                              <a:lnTo>
                                <a:pt x="0" y="178562"/>
                              </a:lnTo>
                              <a:lnTo>
                                <a:pt x="0" y="184912"/>
                              </a:lnTo>
                              <a:lnTo>
                                <a:pt x="4572" y="184912"/>
                              </a:lnTo>
                              <a:lnTo>
                                <a:pt x="4572" y="178562"/>
                              </a:lnTo>
                              <a:lnTo>
                                <a:pt x="32004" y="178562"/>
                              </a:lnTo>
                              <a:lnTo>
                                <a:pt x="32004" y="184404"/>
                              </a:lnTo>
                              <a:lnTo>
                                <a:pt x="280416" y="184404"/>
                              </a:lnTo>
                              <a:lnTo>
                                <a:pt x="280416" y="178562"/>
                              </a:lnTo>
                              <a:lnTo>
                                <a:pt x="306324" y="178562"/>
                              </a:lnTo>
                              <a:lnTo>
                                <a:pt x="306324" y="184404"/>
                              </a:lnTo>
                              <a:lnTo>
                                <a:pt x="2692908" y="184404"/>
                              </a:lnTo>
                              <a:lnTo>
                                <a:pt x="2692908" y="178562"/>
                              </a:lnTo>
                              <a:lnTo>
                                <a:pt x="2715768" y="178562"/>
                              </a:lnTo>
                              <a:lnTo>
                                <a:pt x="2715768" y="184404"/>
                              </a:lnTo>
                              <a:lnTo>
                                <a:pt x="3596640" y="184404"/>
                              </a:lnTo>
                              <a:lnTo>
                                <a:pt x="3596640" y="178562"/>
                              </a:lnTo>
                              <a:lnTo>
                                <a:pt x="3619500" y="178562"/>
                              </a:lnTo>
                              <a:lnTo>
                                <a:pt x="3619500" y="184404"/>
                              </a:lnTo>
                              <a:lnTo>
                                <a:pt x="4565904" y="184404"/>
                              </a:lnTo>
                              <a:lnTo>
                                <a:pt x="4565904" y="178562"/>
                              </a:lnTo>
                              <a:lnTo>
                                <a:pt x="4590288" y="178562"/>
                              </a:lnTo>
                              <a:lnTo>
                                <a:pt x="4590288" y="184404"/>
                              </a:lnTo>
                              <a:lnTo>
                                <a:pt x="5743956" y="184404"/>
                              </a:lnTo>
                              <a:lnTo>
                                <a:pt x="5743956" y="178562"/>
                              </a:lnTo>
                              <a:lnTo>
                                <a:pt x="5769864" y="178562"/>
                              </a:lnTo>
                              <a:lnTo>
                                <a:pt x="5769864" y="184404"/>
                              </a:lnTo>
                              <a:lnTo>
                                <a:pt x="6519672" y="184404"/>
                              </a:lnTo>
                              <a:lnTo>
                                <a:pt x="6519672" y="178562"/>
                              </a:lnTo>
                              <a:lnTo>
                                <a:pt x="6544056" y="178562"/>
                              </a:lnTo>
                              <a:lnTo>
                                <a:pt x="6544056" y="184404"/>
                              </a:lnTo>
                              <a:lnTo>
                                <a:pt x="6822948" y="184404"/>
                              </a:lnTo>
                              <a:lnTo>
                                <a:pt x="6822948" y="178562"/>
                              </a:lnTo>
                              <a:lnTo>
                                <a:pt x="6822948" y="178308"/>
                              </a:lnTo>
                              <a:lnTo>
                                <a:pt x="6822948" y="177292"/>
                              </a:lnTo>
                              <a:close/>
                            </a:path>
                            <a:path w="6963409" h="288290">
                              <a:moveTo>
                                <a:pt x="6963156" y="71882"/>
                              </a:moveTo>
                              <a:lnTo>
                                <a:pt x="0" y="71882"/>
                              </a:lnTo>
                              <a:lnTo>
                                <a:pt x="0" y="73152"/>
                              </a:lnTo>
                              <a:lnTo>
                                <a:pt x="0" y="79502"/>
                              </a:lnTo>
                              <a:lnTo>
                                <a:pt x="842772" y="79502"/>
                              </a:lnTo>
                              <a:lnTo>
                                <a:pt x="842772" y="73152"/>
                              </a:lnTo>
                              <a:lnTo>
                                <a:pt x="868680" y="73152"/>
                              </a:lnTo>
                              <a:lnTo>
                                <a:pt x="868680" y="79248"/>
                              </a:lnTo>
                              <a:lnTo>
                                <a:pt x="1040892" y="79248"/>
                              </a:lnTo>
                              <a:lnTo>
                                <a:pt x="1040892" y="73152"/>
                              </a:lnTo>
                              <a:lnTo>
                                <a:pt x="1065276" y="73152"/>
                              </a:lnTo>
                              <a:lnTo>
                                <a:pt x="1065276" y="79248"/>
                              </a:lnTo>
                              <a:lnTo>
                                <a:pt x="2244852" y="79248"/>
                              </a:lnTo>
                              <a:lnTo>
                                <a:pt x="2244852" y="73152"/>
                              </a:lnTo>
                              <a:lnTo>
                                <a:pt x="2269236" y="73152"/>
                              </a:lnTo>
                              <a:lnTo>
                                <a:pt x="2269236" y="79248"/>
                              </a:lnTo>
                              <a:lnTo>
                                <a:pt x="2461260" y="79248"/>
                              </a:lnTo>
                              <a:lnTo>
                                <a:pt x="2461260" y="73152"/>
                              </a:lnTo>
                              <a:lnTo>
                                <a:pt x="2484120" y="73152"/>
                              </a:lnTo>
                              <a:lnTo>
                                <a:pt x="2484120" y="79248"/>
                              </a:lnTo>
                              <a:lnTo>
                                <a:pt x="3363468" y="79248"/>
                              </a:lnTo>
                              <a:lnTo>
                                <a:pt x="3363468" y="73152"/>
                              </a:lnTo>
                              <a:lnTo>
                                <a:pt x="3387852" y="73152"/>
                              </a:lnTo>
                              <a:lnTo>
                                <a:pt x="3387852" y="79248"/>
                              </a:lnTo>
                              <a:lnTo>
                                <a:pt x="3579876" y="79248"/>
                              </a:lnTo>
                              <a:lnTo>
                                <a:pt x="3579876" y="73152"/>
                              </a:lnTo>
                              <a:lnTo>
                                <a:pt x="3602736" y="73152"/>
                              </a:lnTo>
                              <a:lnTo>
                                <a:pt x="3602736" y="79248"/>
                              </a:lnTo>
                              <a:lnTo>
                                <a:pt x="4419600" y="79248"/>
                              </a:lnTo>
                              <a:lnTo>
                                <a:pt x="4419600" y="73152"/>
                              </a:lnTo>
                              <a:lnTo>
                                <a:pt x="4474464" y="73152"/>
                              </a:lnTo>
                              <a:lnTo>
                                <a:pt x="4474464" y="79248"/>
                              </a:lnTo>
                              <a:lnTo>
                                <a:pt x="4518660" y="79248"/>
                              </a:lnTo>
                              <a:lnTo>
                                <a:pt x="4518660" y="73152"/>
                              </a:lnTo>
                              <a:lnTo>
                                <a:pt x="4541520" y="73152"/>
                              </a:lnTo>
                              <a:lnTo>
                                <a:pt x="4541520" y="79248"/>
                              </a:lnTo>
                              <a:lnTo>
                                <a:pt x="4733544" y="79248"/>
                              </a:lnTo>
                              <a:lnTo>
                                <a:pt x="4733544" y="73152"/>
                              </a:lnTo>
                              <a:lnTo>
                                <a:pt x="4757928" y="73152"/>
                              </a:lnTo>
                              <a:lnTo>
                                <a:pt x="4757928" y="79248"/>
                              </a:lnTo>
                              <a:lnTo>
                                <a:pt x="5017008" y="79248"/>
                              </a:lnTo>
                              <a:lnTo>
                                <a:pt x="5017008" y="73152"/>
                              </a:lnTo>
                              <a:lnTo>
                                <a:pt x="5071872" y="73152"/>
                              </a:lnTo>
                              <a:lnTo>
                                <a:pt x="5071872" y="79248"/>
                              </a:lnTo>
                              <a:lnTo>
                                <a:pt x="5827776" y="79248"/>
                              </a:lnTo>
                              <a:lnTo>
                                <a:pt x="5827776" y="73152"/>
                              </a:lnTo>
                              <a:lnTo>
                                <a:pt x="5850636" y="73152"/>
                              </a:lnTo>
                              <a:lnTo>
                                <a:pt x="5850636" y="79248"/>
                              </a:lnTo>
                              <a:lnTo>
                                <a:pt x="6909816" y="79248"/>
                              </a:lnTo>
                              <a:lnTo>
                                <a:pt x="6909816" y="73152"/>
                              </a:lnTo>
                              <a:lnTo>
                                <a:pt x="6935724" y="73152"/>
                              </a:lnTo>
                              <a:lnTo>
                                <a:pt x="6935724" y="79248"/>
                              </a:lnTo>
                              <a:lnTo>
                                <a:pt x="6963156" y="79248"/>
                              </a:lnTo>
                              <a:lnTo>
                                <a:pt x="6963156" y="73152"/>
                              </a:lnTo>
                              <a:lnTo>
                                <a:pt x="6963156" y="71882"/>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720001pt;margin-top:2.664579pt;width:548.3pt;height:22.7pt;mso-position-horizontal-relative:page;mso-position-vertical-relative:paragraph;z-index:-23357440" id="docshape17" coordorigin="734,53" coordsize="10966,454" path="m2045,497l1171,497,1171,507,2045,507,2045,497xm2990,219l2976,219,2976,322,2990,322,2990,219xm3240,497l2081,497,2081,507,3240,507,3240,497xm3818,497l3281,497,3281,507,3818,507,3818,497xm4946,497l3905,497,3905,507,4946,507,4946,497xm6404,486l6402,484,6402,476,6399,474,6399,423,6398,421,6397,419,6395,419,6395,416,6390,414,6387,411,6382,411,6378,409,6366,409,6358,411,6354,411,6349,414,6344,419,6342,423,6339,428,6337,433,6351,433,6351,428,6354,426,6356,423,6358,421,6380,421,6385,426,6387,431,6387,438,6387,447,6387,462,6385,464,6382,469,6378,474,6373,476,6356,476,6349,469,6349,462,6351,459,6351,457,6354,457,6356,455,6361,455,6366,452,6375,452,6382,450,6387,447,6387,438,6382,440,6375,440,6366,443,6361,443,6356,445,6351,445,6346,447,6344,447,6339,452,6339,455,6337,459,6337,476,6346,486,6370,486,6375,484,6380,484,6382,481,6387,476,6387,479,6390,484,6390,486,6404,486xm6432,382l6418,382,6418,485,6432,485,6432,382xm6694,497l5033,497,5033,507,6694,507,6694,497xm7462,106l7460,97,7452,92,7450,89,7450,111,7450,128,7448,135,7438,145,7433,147,7421,147,7416,145,7407,135,7407,104,7416,94,7421,92,7433,92,7438,94,7448,104,7450,111,7450,89,7445,85,7438,82,7419,82,7412,85,7404,89,7397,97,7392,106,7392,133,7397,142,7402,147,7409,154,7416,159,7433,159,7440,157,7445,154,7450,149,7455,147,7457,140,7460,135,7462,128,7462,106xm7490,53l7476,53,7476,156,7490,156,7490,53xm8202,484l8200,479,8200,428,8197,426,8197,421,8197,419,8195,419,8190,414,8185,411,8183,411,8176,409,8164,409,8159,411,8154,411,8144,416,8142,419,8140,423,8135,428,8135,433,8149,433,8152,428,8152,426,8156,423,8159,421,8181,421,8183,423,8185,426,8185,438,8185,447,8185,464,8183,469,8181,471,8176,474,8173,476,8154,476,8149,471,8149,459,8154,455,8161,455,8166,452,8176,452,8183,450,8185,447,8185,438,8181,440,8173,440,8164,443,8159,443,8156,445,8149,445,8147,447,8144,447,8140,452,8135,455,8132,459,8132,471,8135,476,8142,481,8147,486,8171,486,8173,484,8178,484,8183,481,8188,476,8188,484,8190,486,8202,486,8202,484xm8232,382l8218,382,8218,485,8232,485,8232,382xm9003,486l9000,484,9000,479,8998,476,8998,423,8997,421,8995,419,8993,419,8986,411,8981,411,8976,409,8964,409,8957,411,8952,411,8947,414,8942,419,8940,423,8938,428,8935,433,8947,433,8950,428,8952,426,8954,423,8957,421,8979,421,8981,423,8983,426,8986,431,8986,438,8986,447,8986,462,8983,464,8981,469,8976,474,8971,476,8954,476,8947,469,8947,462,8950,459,8950,457,8952,457,8954,455,8959,455,8964,452,8974,452,8981,450,8986,447,8986,438,8981,440,8974,440,8964,443,8959,443,8954,445,8950,445,8945,447,8942,447,8938,452,8938,455,8935,459,8933,462,8933,471,8935,476,8945,486,8969,486,8974,484,8979,484,8986,476,8986,479,8988,484,8988,486,9003,486xm9031,382l9017,382,9017,485,9031,485,9031,382xm9404,106l9402,99,9394,92,9392,88,9392,106,9392,113,9351,113,9351,106,9353,101,9356,97,9366,92,9378,92,9382,94,9390,101,9392,106,9392,88,9390,85,9380,82,9361,82,9353,85,9339,99,9337,109,9337,133,9339,142,9346,147,9353,154,9361,159,9380,159,9387,157,9392,152,9399,147,9402,142,9404,135,9392,133,9387,142,9385,145,9380,147,9366,147,9356,142,9351,137,9351,130,9349,123,9404,123,9404,113,9404,106xm9432,53l9418,53,9418,156,9432,156,9432,53xm9941,219l9926,219,9926,322,9941,322,9941,219xm10589,497l6780,497,6780,507,10589,507,10589,497xm11364,497l10630,497,10630,507,11364,507,11364,497xm11364,494l734,494,734,496,734,506,1135,506,1135,496,11364,496,11364,494xm11479,332l734,332,734,334,734,344,742,344,742,334,785,334,785,344,1176,344,1176,334,1217,334,1217,344,4975,344,4975,334,5011,334,5011,344,6398,344,6398,334,6434,334,6434,344,7925,344,7925,334,7963,334,7963,344,9780,344,9780,334,9821,334,9821,344,11002,344,11002,334,11040,334,11040,344,11479,344,11479,334,11479,334,11479,332xm11700,166l734,166,734,168,734,178,2062,178,2062,168,2102,168,2102,178,2374,178,2374,168,2412,168,2412,178,4270,178,4270,168,4308,168,4308,178,4610,178,4610,168,4646,168,4646,178,6031,178,6031,168,6070,168,6070,178,6372,178,6372,168,6408,168,6408,178,7694,178,7694,168,7781,168,7781,178,7850,178,7850,168,7886,168,7886,178,8189,178,8189,168,8227,168,8227,178,8635,178,8635,168,8722,168,8722,178,9912,178,9912,168,9948,168,9948,178,11616,178,11616,168,11657,168,11657,178,11700,178,11700,168,11700,166xe" filled="true" fillcolor="#0000ed" stroked="false">
                <v:path arrowok="t"/>
                <v:fill type="solid"/>
                <w10:wrap type="none"/>
              </v:shape>
            </w:pict>
          </mc:Fallback>
        </mc:AlternateContent>
      </w:r>
      <w:r>
        <w:rPr>
          <w:rFonts w:ascii="Arial"/>
          <w:color w:val="0C0CED"/>
          <w:sz w:val="14"/>
        </w:rPr>
        <w:t>13.</w:t>
      </w:r>
      <w:r>
        <w:rPr>
          <w:rFonts w:ascii="Arial"/>
          <w:color w:val="0C0CED"/>
          <w:spacing w:val="-2"/>
          <w:sz w:val="14"/>
        </w:rPr>
        <w:t> </w:t>
      </w:r>
      <w:r>
        <w:rPr>
          <w:rFonts w:ascii="Arial"/>
          <w:color w:val="0C0CED"/>
          <w:sz w:val="14"/>
        </w:rPr>
        <w:t>Petition</w:t>
      </w:r>
      <w:r>
        <w:rPr>
          <w:rFonts w:ascii="Arial"/>
          <w:color w:val="0C0CED"/>
          <w:spacing w:val="11"/>
          <w:sz w:val="14"/>
        </w:rPr>
        <w:t> </w:t>
      </w:r>
      <w:r>
        <w:rPr>
          <w:rFonts w:ascii="Arial"/>
          <w:color w:val="0C0CED"/>
          <w:sz w:val="14"/>
        </w:rPr>
        <w:t>of Jeff Jepson</w:t>
      </w:r>
      <w:r>
        <w:rPr>
          <w:rFonts w:ascii="Arial"/>
          <w:color w:val="2F2FEF"/>
          <w:sz w:val="14"/>
        </w:rPr>
        <w:t>,</w:t>
      </w:r>
      <w:r>
        <w:rPr>
          <w:rFonts w:ascii="Arial"/>
          <w:color w:val="2F2FEF"/>
          <w:spacing w:val="-5"/>
          <w:sz w:val="14"/>
        </w:rPr>
        <w:t> </w:t>
      </w:r>
      <w:r>
        <w:rPr>
          <w:rFonts w:ascii="Arial"/>
          <w:color w:val="0C0CED"/>
          <w:sz w:val="14"/>
        </w:rPr>
        <w:t>on Behalf</w:t>
      </w:r>
      <w:r>
        <w:rPr>
          <w:rFonts w:ascii="Arial"/>
          <w:color w:val="0C0CED"/>
          <w:spacing w:val="16"/>
          <w:sz w:val="14"/>
        </w:rPr>
        <w:t> </w:t>
      </w:r>
      <w:r>
        <w:rPr>
          <w:rFonts w:ascii="Arial"/>
          <w:color w:val="0C0CED"/>
          <w:sz w:val="14"/>
        </w:rPr>
        <w:t>of Seacrest</w:t>
      </w:r>
      <w:r>
        <w:rPr>
          <w:rFonts w:ascii="Arial"/>
          <w:color w:val="0C0CED"/>
          <w:spacing w:val="16"/>
          <w:sz w:val="14"/>
        </w:rPr>
        <w:t> </w:t>
      </w:r>
      <w:r>
        <w:rPr>
          <w:rFonts w:ascii="Arial"/>
          <w:color w:val="0C0CED"/>
          <w:sz w:val="14"/>
        </w:rPr>
        <w:t>Seven</w:t>
      </w:r>
      <w:r>
        <w:rPr>
          <w:rFonts w:ascii="Arial"/>
          <w:color w:val="2F2FEF"/>
          <w:sz w:val="14"/>
        </w:rPr>
        <w:t>, </w:t>
      </w:r>
      <w:r>
        <w:rPr>
          <w:rFonts w:ascii="Arial"/>
          <w:color w:val="0C0CED"/>
          <w:sz w:val="14"/>
        </w:rPr>
        <w:t>LLC</w:t>
      </w:r>
      <w:r>
        <w:rPr>
          <w:rFonts w:ascii="Arial"/>
          <w:color w:val="2F2FEF"/>
          <w:sz w:val="14"/>
        </w:rPr>
        <w:t>,</w:t>
      </w:r>
      <w:r>
        <w:rPr>
          <w:rFonts w:ascii="Arial"/>
          <w:color w:val="2F2FEF"/>
          <w:spacing w:val="-6"/>
          <w:sz w:val="14"/>
        </w:rPr>
        <w:t> </w:t>
      </w:r>
      <w:r>
        <w:rPr>
          <w:rFonts w:ascii="Arial"/>
          <w:color w:val="0C0CED"/>
          <w:sz w:val="14"/>
        </w:rPr>
        <w:t>1015 Whitaker</w:t>
      </w:r>
      <w:r>
        <w:rPr>
          <w:rFonts w:ascii="Arial"/>
          <w:color w:val="0C0CED"/>
          <w:spacing w:val="10"/>
          <w:sz w:val="14"/>
        </w:rPr>
        <w:t> </w:t>
      </w:r>
      <w:r>
        <w:rPr>
          <w:rFonts w:ascii="Arial"/>
          <w:color w:val="0C0CED"/>
          <w:sz w:val="14"/>
        </w:rPr>
        <w:t>Street</w:t>
      </w:r>
      <w:r>
        <w:rPr>
          <w:rFonts w:ascii="Arial"/>
          <w:color w:val="2F2FEF"/>
          <w:sz w:val="14"/>
        </w:rPr>
        <w:t>, </w:t>
      </w:r>
      <w:r>
        <w:rPr>
          <w:rFonts w:ascii="Arial"/>
          <w:color w:val="0C0CED"/>
          <w:sz w:val="14"/>
        </w:rPr>
        <w:t>LLC</w:t>
      </w:r>
      <w:r>
        <w:rPr>
          <w:rFonts w:ascii="Arial"/>
          <w:color w:val="2F2FEF"/>
          <w:sz w:val="14"/>
        </w:rPr>
        <w:t>,</w:t>
      </w:r>
      <w:r>
        <w:rPr>
          <w:rFonts w:ascii="Arial"/>
          <w:color w:val="2F2FEF"/>
          <w:spacing w:val="-5"/>
          <w:sz w:val="14"/>
        </w:rPr>
        <w:t> </w:t>
      </w:r>
      <w:r>
        <w:rPr>
          <w:rFonts w:ascii="Arial"/>
          <w:color w:val="0C0CED"/>
          <w:sz w:val="14"/>
        </w:rPr>
        <w:t>and Portfolio</w:t>
      </w:r>
      <w:r>
        <w:rPr>
          <w:rFonts w:ascii="Arial"/>
          <w:color w:val="0C0CED"/>
          <w:spacing w:val="10"/>
          <w:sz w:val="14"/>
        </w:rPr>
        <w:t> </w:t>
      </w:r>
      <w:r>
        <w:rPr>
          <w:rFonts w:ascii="Arial"/>
          <w:color w:val="0C0CED"/>
          <w:sz w:val="14"/>
        </w:rPr>
        <w:t>H</w:t>
      </w:r>
      <w:r>
        <w:rPr>
          <w:rFonts w:ascii="Arial"/>
          <w:color w:val="0C0CED"/>
          <w:spacing w:val="80"/>
          <w:sz w:val="14"/>
        </w:rPr>
        <w:t> </w:t>
      </w:r>
      <w:r>
        <w:rPr>
          <w:rFonts w:ascii="Arial"/>
          <w:color w:val="0C0CED"/>
          <w:sz w:val="14"/>
        </w:rPr>
        <w:t>dings</w:t>
      </w:r>
      <w:r>
        <w:rPr>
          <w:rFonts w:ascii="Arial"/>
          <w:color w:val="2F2FEF"/>
          <w:sz w:val="14"/>
        </w:rPr>
        <w:t>,</w:t>
      </w:r>
      <w:r>
        <w:rPr>
          <w:rFonts w:ascii="Arial"/>
          <w:color w:val="2F2FEF"/>
          <w:spacing w:val="-12"/>
          <w:sz w:val="14"/>
        </w:rPr>
        <w:t> </w:t>
      </w:r>
      <w:r>
        <w:rPr>
          <w:rFonts w:ascii="Arial"/>
          <w:color w:val="0C0CED"/>
          <w:sz w:val="14"/>
        </w:rPr>
        <w:t>LLC, with agent</w:t>
      </w:r>
      <w:r>
        <w:rPr>
          <w:rFonts w:ascii="Arial"/>
          <w:color w:val="0C0CED"/>
          <w:spacing w:val="13"/>
          <w:sz w:val="14"/>
        </w:rPr>
        <w:t> </w:t>
      </w:r>
      <w:r>
        <w:rPr>
          <w:rFonts w:ascii="Arial"/>
          <w:color w:val="0C0CED"/>
          <w:sz w:val="14"/>
        </w:rPr>
        <w:t>Micha</w:t>
      </w:r>
      <w:r>
        <w:rPr>
          <w:rFonts w:ascii="Arial"/>
          <w:color w:val="0C0CED"/>
          <w:spacing w:val="40"/>
          <w:sz w:val="14"/>
        </w:rPr>
        <w:t>  </w:t>
      </w:r>
      <w:r>
        <w:rPr>
          <w:rFonts w:ascii="Arial"/>
          <w:color w:val="0C0CED"/>
          <w:sz w:val="14"/>
        </w:rPr>
        <w:t>Garcia, for a Future Land Use Map</w:t>
      </w:r>
      <w:r>
        <w:rPr>
          <w:rFonts w:ascii="Arial"/>
          <w:color w:val="0C0CED"/>
          <w:spacing w:val="40"/>
          <w:sz w:val="14"/>
        </w:rPr>
        <w:t> </w:t>
      </w:r>
      <w:r>
        <w:rPr>
          <w:rFonts w:ascii="Arial"/>
          <w:color w:val="0C0CED"/>
          <w:sz w:val="14"/>
        </w:rPr>
        <w:t>(FLUM) Amendment</w:t>
      </w:r>
      <w:r>
        <w:rPr>
          <w:rFonts w:ascii="Arial"/>
          <w:color w:val="0C0CED"/>
          <w:spacing w:val="19"/>
          <w:sz w:val="14"/>
        </w:rPr>
        <w:t> </w:t>
      </w:r>
      <w:r>
        <w:rPr>
          <w:rFonts w:ascii="Arial"/>
          <w:color w:val="0C0CED"/>
          <w:sz w:val="14"/>
        </w:rPr>
        <w:t>for 0.97 acres</w:t>
      </w:r>
      <w:r>
        <w:rPr>
          <w:rFonts w:ascii="Arial"/>
          <w:color w:val="0C0CED"/>
          <w:spacing w:val="40"/>
          <w:sz w:val="14"/>
        </w:rPr>
        <w:t> </w:t>
      </w:r>
      <w:r>
        <w:rPr>
          <w:rFonts w:ascii="Arial"/>
          <w:color w:val="0C0CED"/>
          <w:sz w:val="14"/>
        </w:rPr>
        <w:t>ocated</w:t>
      </w:r>
      <w:r>
        <w:rPr>
          <w:rFonts w:ascii="Arial"/>
          <w:color w:val="0C0CED"/>
          <w:spacing w:val="17"/>
          <w:sz w:val="14"/>
        </w:rPr>
        <w:t> </w:t>
      </w:r>
      <w:r>
        <w:rPr>
          <w:rFonts w:ascii="Arial"/>
          <w:color w:val="0C0CED"/>
          <w:sz w:val="14"/>
        </w:rPr>
        <w:t>at 1001 Whitaker Street, 1015</w:t>
      </w:r>
      <w:r>
        <w:rPr>
          <w:rFonts w:ascii="Arial"/>
          <w:color w:val="0C0CED"/>
          <w:spacing w:val="13"/>
          <w:sz w:val="14"/>
        </w:rPr>
        <w:t> </w:t>
      </w:r>
      <w:r>
        <w:rPr>
          <w:rFonts w:ascii="Arial"/>
          <w:color w:val="0C0CED"/>
          <w:sz w:val="14"/>
        </w:rPr>
        <w:t>Whitaker Street</w:t>
      </w:r>
      <w:r>
        <w:rPr>
          <w:rFonts w:ascii="Arial"/>
          <w:color w:val="2F2FEF"/>
          <w:sz w:val="14"/>
        </w:rPr>
        <w:t>,</w:t>
      </w:r>
      <w:r>
        <w:rPr>
          <w:rFonts w:ascii="Arial"/>
          <w:color w:val="2F2FEF"/>
          <w:spacing w:val="-5"/>
          <w:sz w:val="14"/>
        </w:rPr>
        <w:t> </w:t>
      </w:r>
      <w:r>
        <w:rPr>
          <w:rFonts w:ascii="Arial"/>
          <w:color w:val="0C0CED"/>
          <w:sz w:val="14"/>
        </w:rPr>
        <w:t>120</w:t>
      </w:r>
      <w:r>
        <w:rPr>
          <w:rFonts w:ascii="Arial"/>
          <w:color w:val="0C0CED"/>
          <w:spacing w:val="15"/>
          <w:sz w:val="14"/>
        </w:rPr>
        <w:t> </w:t>
      </w:r>
      <w:r>
        <w:rPr>
          <w:rFonts w:ascii="Arial"/>
          <w:color w:val="0C0CED"/>
          <w:sz w:val="14"/>
        </w:rPr>
        <w:t>West Park Avenue</w:t>
      </w:r>
      <w:r>
        <w:rPr>
          <w:rFonts w:ascii="Arial"/>
          <w:color w:val="2F2FEF"/>
          <w:sz w:val="14"/>
        </w:rPr>
        <w:t>,</w:t>
      </w:r>
      <w:r>
        <w:rPr>
          <w:rFonts w:ascii="Arial"/>
          <w:color w:val="2F2FEF"/>
          <w:spacing w:val="-4"/>
          <w:sz w:val="14"/>
        </w:rPr>
        <w:t> </w:t>
      </w:r>
      <w:r>
        <w:rPr>
          <w:rFonts w:ascii="Arial"/>
          <w:color w:val="0C0CED"/>
          <w:sz w:val="14"/>
        </w:rPr>
        <w:t>and 124</w:t>
      </w:r>
      <w:r>
        <w:rPr>
          <w:rFonts w:ascii="Arial"/>
          <w:color w:val="0C0CED"/>
          <w:spacing w:val="15"/>
          <w:sz w:val="14"/>
        </w:rPr>
        <w:t> </w:t>
      </w:r>
      <w:r>
        <w:rPr>
          <w:rFonts w:ascii="Arial"/>
          <w:color w:val="0C0CED"/>
          <w:sz w:val="14"/>
        </w:rPr>
        <w:t>West Park Avenue</w:t>
      </w:r>
      <w:r>
        <w:rPr>
          <w:rFonts w:ascii="Arial"/>
          <w:color w:val="0C0CED"/>
          <w:spacing w:val="21"/>
          <w:sz w:val="14"/>
        </w:rPr>
        <w:t> </w:t>
      </w:r>
      <w:r>
        <w:rPr>
          <w:rFonts w:ascii="Arial"/>
          <w:color w:val="0C0CED"/>
          <w:sz w:val="14"/>
        </w:rPr>
        <w:t>(P Ns 20044 25001</w:t>
      </w:r>
      <w:r>
        <w:rPr>
          <w:rFonts w:ascii="Arial"/>
          <w:color w:val="2F2FEF"/>
          <w:sz w:val="14"/>
        </w:rPr>
        <w:t>,</w:t>
      </w:r>
      <w:r>
        <w:rPr>
          <w:rFonts w:ascii="Arial"/>
          <w:color w:val="2F2FEF"/>
          <w:spacing w:val="-3"/>
          <w:sz w:val="14"/>
        </w:rPr>
        <w:t> </w:t>
      </w:r>
      <w:r>
        <w:rPr>
          <w:rFonts w:ascii="Arial"/>
          <w:color w:val="0C0CED"/>
          <w:sz w:val="14"/>
        </w:rPr>
        <w:t>20044</w:t>
      </w:r>
      <w:r>
        <w:rPr>
          <w:rFonts w:ascii="Arial"/>
          <w:color w:val="0C0CED"/>
          <w:spacing w:val="40"/>
          <w:sz w:val="14"/>
        </w:rPr>
        <w:t> </w:t>
      </w:r>
      <w:r>
        <w:rPr>
          <w:rFonts w:ascii="Arial"/>
          <w:color w:val="0C0CED"/>
          <w:sz w:val="14"/>
        </w:rPr>
        <w:t>25002,</w:t>
      </w:r>
      <w:r>
        <w:rPr>
          <w:rFonts w:ascii="Arial"/>
          <w:color w:val="0C0CED"/>
          <w:spacing w:val="10"/>
          <w:sz w:val="14"/>
        </w:rPr>
        <w:t> </w:t>
      </w:r>
      <w:r>
        <w:rPr>
          <w:rFonts w:ascii="Arial"/>
          <w:color w:val="0C0CED"/>
          <w:sz w:val="14"/>
        </w:rPr>
        <w:t>20044 24002, and 20044</w:t>
      </w:r>
      <w:r>
        <w:rPr>
          <w:rFonts w:ascii="Arial"/>
          <w:color w:val="0C0CED"/>
          <w:spacing w:val="10"/>
          <w:sz w:val="14"/>
        </w:rPr>
        <w:t> </w:t>
      </w:r>
      <w:r>
        <w:rPr>
          <w:rFonts w:ascii="Arial"/>
          <w:color w:val="0C0CED"/>
          <w:sz w:val="14"/>
        </w:rPr>
        <w:t>24003)</w:t>
      </w:r>
      <w:r>
        <w:rPr>
          <w:rFonts w:ascii="Arial"/>
          <w:color w:val="0C0CED"/>
          <w:spacing w:val="13"/>
          <w:sz w:val="14"/>
        </w:rPr>
        <w:t> </w:t>
      </w:r>
      <w:r>
        <w:rPr>
          <w:rFonts w:ascii="Arial"/>
          <w:color w:val="0C0CED"/>
          <w:sz w:val="14"/>
        </w:rPr>
        <w:t>to Change</w:t>
      </w:r>
      <w:r>
        <w:rPr>
          <w:rFonts w:ascii="Arial"/>
          <w:color w:val="0C0CED"/>
          <w:spacing w:val="9"/>
          <w:sz w:val="14"/>
        </w:rPr>
        <w:t> </w:t>
      </w:r>
      <w:r>
        <w:rPr>
          <w:rFonts w:ascii="Arial"/>
          <w:color w:val="0C0CED"/>
          <w:sz w:val="14"/>
        </w:rPr>
        <w:t>the</w:t>
      </w:r>
      <w:r>
        <w:rPr>
          <w:rFonts w:ascii="Arial"/>
          <w:color w:val="0C0CED"/>
          <w:spacing w:val="-2"/>
          <w:sz w:val="14"/>
        </w:rPr>
        <w:t> </w:t>
      </w:r>
      <w:r>
        <w:rPr>
          <w:rFonts w:ascii="Arial"/>
          <w:color w:val="0C0CED"/>
          <w:sz w:val="14"/>
        </w:rPr>
        <w:t>FLUM designation</w:t>
      </w:r>
      <w:r>
        <w:rPr>
          <w:rFonts w:ascii="Arial"/>
          <w:color w:val="0C0CED"/>
          <w:spacing w:val="15"/>
          <w:sz w:val="14"/>
        </w:rPr>
        <w:t> </w:t>
      </w:r>
      <w:r>
        <w:rPr>
          <w:rFonts w:ascii="Arial"/>
          <w:color w:val="0C0CED"/>
          <w:sz w:val="14"/>
        </w:rPr>
        <w:t>from Tradition</w:t>
      </w:r>
      <w:r>
        <w:rPr>
          <w:rFonts w:ascii="Arial"/>
          <w:color w:val="0C0CED"/>
          <w:spacing w:val="40"/>
          <w:sz w:val="14"/>
        </w:rPr>
        <w:t>  </w:t>
      </w:r>
      <w:r>
        <w:rPr>
          <w:rFonts w:ascii="Arial"/>
          <w:color w:val="0C0CED"/>
          <w:sz w:val="14"/>
        </w:rPr>
        <w:t>Neighborhood</w:t>
      </w:r>
      <w:r>
        <w:rPr>
          <w:rFonts w:ascii="Arial"/>
          <w:color w:val="0C0CED"/>
          <w:spacing w:val="19"/>
          <w:sz w:val="14"/>
        </w:rPr>
        <w:t> </w:t>
      </w:r>
      <w:r>
        <w:rPr>
          <w:rFonts w:ascii="Arial"/>
          <w:color w:val="0C0CED"/>
          <w:sz w:val="14"/>
        </w:rPr>
        <w:t>to</w:t>
      </w:r>
      <w:r>
        <w:rPr>
          <w:rFonts w:ascii="Arial"/>
          <w:color w:val="0C0CED"/>
          <w:spacing w:val="-3"/>
          <w:sz w:val="14"/>
        </w:rPr>
        <w:t> </w:t>
      </w:r>
      <w:r>
        <w:rPr>
          <w:rFonts w:ascii="Arial"/>
          <w:color w:val="0C0CED"/>
          <w:sz w:val="14"/>
        </w:rPr>
        <w:t>Tradition</w:t>
      </w:r>
      <w:r>
        <w:rPr>
          <w:rFonts w:ascii="Arial"/>
          <w:color w:val="0C0CED"/>
          <w:spacing w:val="40"/>
          <w:sz w:val="14"/>
        </w:rPr>
        <w:t>  </w:t>
      </w:r>
      <w:r>
        <w:rPr>
          <w:rFonts w:ascii="Arial"/>
          <w:color w:val="0C0CED"/>
          <w:sz w:val="14"/>
        </w:rPr>
        <w:t>Commerci</w:t>
      </w:r>
      <w:r>
        <w:rPr>
          <w:rFonts w:ascii="Arial"/>
          <w:color w:val="0C0CED"/>
          <w:spacing w:val="40"/>
          <w:sz w:val="14"/>
        </w:rPr>
        <w:t>  </w:t>
      </w:r>
      <w:r>
        <w:rPr>
          <w:rFonts w:ascii="Arial"/>
          <w:color w:val="0C0CED"/>
          <w:sz w:val="14"/>
        </w:rPr>
        <w:t>in</w:t>
      </w:r>
      <w:r>
        <w:rPr>
          <w:rFonts w:ascii="Arial"/>
          <w:color w:val="0C0CED"/>
          <w:spacing w:val="-12"/>
          <w:sz w:val="14"/>
        </w:rPr>
        <w:t> </w:t>
      </w:r>
      <w:r>
        <w:rPr>
          <w:rFonts w:ascii="Arial"/>
          <w:color w:val="0C0CED"/>
          <w:sz w:val="14"/>
        </w:rPr>
        <w:t>Aldermanic</w:t>
      </w:r>
      <w:r>
        <w:rPr>
          <w:rFonts w:ascii="Arial"/>
          <w:color w:val="0C0CED"/>
          <w:spacing w:val="17"/>
          <w:sz w:val="14"/>
        </w:rPr>
        <w:t> </w:t>
      </w:r>
      <w:r>
        <w:rPr>
          <w:rFonts w:ascii="Arial"/>
          <w:color w:val="0C0CED"/>
          <w:sz w:val="14"/>
        </w:rPr>
        <w:t>District 2 (File</w:t>
      </w:r>
      <w:r>
        <w:rPr>
          <w:rFonts w:ascii="Arial"/>
          <w:color w:val="0C0CED"/>
          <w:spacing w:val="9"/>
          <w:sz w:val="14"/>
        </w:rPr>
        <w:t> </w:t>
      </w:r>
      <w:r>
        <w:rPr>
          <w:rFonts w:ascii="Arial"/>
          <w:color w:val="0C0CED"/>
          <w:sz w:val="14"/>
        </w:rPr>
        <w:t>No</w:t>
      </w:r>
      <w:r>
        <w:rPr>
          <w:rFonts w:ascii="Arial"/>
          <w:color w:val="5454F2"/>
          <w:sz w:val="14"/>
        </w:rPr>
        <w:t>. </w:t>
      </w:r>
      <w:r>
        <w:rPr>
          <w:rFonts w:ascii="Arial"/>
          <w:color w:val="0C0CED"/>
          <w:sz w:val="14"/>
        </w:rPr>
        <w:t>24-</w:t>
      </w:r>
      <w:r>
        <w:rPr>
          <w:rFonts w:ascii="Arial"/>
          <w:color w:val="0C0CED"/>
          <w:spacing w:val="40"/>
          <w:sz w:val="14"/>
        </w:rPr>
        <w:t> </w:t>
      </w:r>
      <w:r>
        <w:rPr>
          <w:rFonts w:ascii="Arial"/>
          <w:color w:val="0C0CED"/>
          <w:spacing w:val="-2"/>
          <w:sz w:val="14"/>
          <w:u w:val="single" w:color="0000ED"/>
        </w:rPr>
        <w:t>005816-ZA).</w:t>
      </w:r>
    </w:p>
    <w:p>
      <w:pPr>
        <w:spacing w:line="444" w:lineRule="auto" w:before="136"/>
        <w:ind w:left="658" w:right="5535" w:firstLine="0"/>
        <w:jc w:val="left"/>
        <w:rPr>
          <w:rFonts w:ascii="Arial"/>
          <w:sz w:val="14"/>
        </w:rPr>
      </w:pPr>
      <w:r>
        <w:rPr>
          <w:rFonts w:ascii="Arial"/>
          <w:color w:val="5B248E"/>
          <w:sz w:val="14"/>
          <w:u w:val="single" w:color="541A8A"/>
        </w:rPr>
        <w:t>Exhibit 1: MPC Recommendation</w:t>
      </w:r>
      <w:r>
        <w:rPr>
          <w:rFonts w:ascii="Arial"/>
          <w:color w:val="5B248E"/>
          <w:spacing w:val="-7"/>
          <w:sz w:val="14"/>
          <w:u w:val="single" w:color="541A8A"/>
        </w:rPr>
        <w:t> </w:t>
      </w:r>
      <w:r>
        <w:rPr>
          <w:rFonts w:ascii="Arial"/>
          <w:color w:val="5B248E"/>
          <w:sz w:val="14"/>
          <w:u w:val="single" w:color="541A8A"/>
        </w:rPr>
        <w:t>Packet for FLUM (File No</w:t>
      </w:r>
      <w:r>
        <w:rPr>
          <w:rFonts w:ascii="Arial"/>
          <w:color w:val="7548A1"/>
          <w:sz w:val="14"/>
          <w:u w:val="single" w:color="541A8A"/>
        </w:rPr>
        <w:t>. </w:t>
      </w:r>
      <w:r>
        <w:rPr>
          <w:rFonts w:ascii="Arial"/>
          <w:color w:val="5B248E"/>
          <w:sz w:val="14"/>
          <w:u w:val="single" w:color="541A8A"/>
        </w:rPr>
        <w:t>24-005816-ZA).pdf</w:t>
      </w:r>
      <w:r>
        <w:rPr>
          <w:rFonts w:ascii="Arial"/>
          <w:color w:val="5B248E"/>
          <w:spacing w:val="40"/>
          <w:sz w:val="14"/>
          <w:u w:val="none"/>
        </w:rPr>
        <w:t> </w:t>
      </w:r>
      <w:r>
        <w:rPr>
          <w:rFonts w:ascii="Arial"/>
          <w:color w:val="0C0CED"/>
          <w:sz w:val="14"/>
          <w:u w:val="single" w:color="0000ED"/>
        </w:rPr>
        <w:t>Exhibit 2: Zoning Maps (File No. 24-005815-ZA and 24-005816-ZA</w:t>
      </w:r>
      <w:r>
        <w:rPr>
          <w:rFonts w:ascii="Arial"/>
          <w:color w:val="0C0CED"/>
          <w:sz w:val="14"/>
          <w:u w:val="none"/>
        </w:rPr>
        <w:t>)</w:t>
      </w:r>
      <w:r>
        <w:rPr>
          <w:rFonts w:ascii="Arial"/>
          <w:color w:val="0C0CED"/>
          <w:spacing w:val="-16"/>
          <w:sz w:val="14"/>
          <w:u w:val="single" w:color="0000ED"/>
        </w:rPr>
        <w:t> </w:t>
      </w:r>
      <w:r>
        <w:rPr>
          <w:rFonts w:ascii="Arial"/>
          <w:color w:val="0C0CED"/>
          <w:sz w:val="14"/>
          <w:u w:val="none"/>
        </w:rPr>
        <w:t>.p</w:t>
      </w:r>
      <w:r>
        <w:rPr>
          <w:rFonts w:ascii="Arial"/>
          <w:color w:val="0C0CED"/>
          <w:sz w:val="14"/>
          <w:u w:val="single" w:color="0000ED"/>
        </w:rPr>
        <w:t>df</w:t>
      </w:r>
    </w:p>
    <w:p>
      <w:pPr>
        <w:pStyle w:val="BodyText"/>
        <w:spacing w:line="249" w:lineRule="auto" w:before="132"/>
        <w:ind w:left="439" w:right="360"/>
        <w:rPr>
          <w:rFonts w:ascii="Arial"/>
        </w:rPr>
      </w:pPr>
      <w:r>
        <w:rPr>
          <w:rFonts w:ascii="Arial"/>
          <w:color w:val="333333"/>
        </w:rPr>
        <w:t>Mayor Johnson declared the</w:t>
      </w:r>
      <w:r>
        <w:rPr>
          <w:rFonts w:ascii="Arial"/>
          <w:color w:val="333333"/>
          <w:spacing w:val="-4"/>
        </w:rPr>
        <w:t> </w:t>
      </w:r>
      <w:r>
        <w:rPr>
          <w:rFonts w:ascii="Arial"/>
          <w:color w:val="333333"/>
        </w:rPr>
        <w:t>zoning hearings open for agenda items #13 and</w:t>
      </w:r>
      <w:r>
        <w:rPr>
          <w:rFonts w:ascii="Arial"/>
          <w:color w:val="333333"/>
          <w:spacing w:val="-4"/>
        </w:rPr>
        <w:t> </w:t>
      </w:r>
      <w:r>
        <w:rPr>
          <w:rFonts w:ascii="Arial"/>
          <w:color w:val="333333"/>
        </w:rPr>
        <w:t>#14.</w:t>
      </w:r>
      <w:r>
        <w:rPr>
          <w:rFonts w:ascii="Arial"/>
          <w:color w:val="333333"/>
          <w:spacing w:val="40"/>
        </w:rPr>
        <w:t> </w:t>
      </w:r>
      <w:r>
        <w:rPr>
          <w:rFonts w:ascii="Arial"/>
          <w:color w:val="333333"/>
        </w:rPr>
        <w:t>See</w:t>
      </w:r>
      <w:r>
        <w:rPr>
          <w:rFonts w:ascii="Arial"/>
          <w:color w:val="333333"/>
          <w:spacing w:val="-4"/>
        </w:rPr>
        <w:t> </w:t>
      </w:r>
      <w:r>
        <w:rPr>
          <w:rFonts w:ascii="Arial"/>
          <w:color w:val="333333"/>
        </w:rPr>
        <w:t>related agenda items #18 and #19.</w:t>
      </w:r>
    </w:p>
    <w:p>
      <w:pPr>
        <w:pStyle w:val="BodyText"/>
        <w:spacing w:before="142"/>
        <w:ind w:left="437"/>
        <w:rPr>
          <w:rFonts w:ascii="Arial"/>
        </w:rPr>
      </w:pPr>
      <w:r>
        <w:rPr>
          <w:rFonts w:ascii="Arial"/>
          <w:color w:val="333333"/>
          <w:spacing w:val="-2"/>
        </w:rPr>
        <w:t>Speaker(s):</w:t>
      </w:r>
    </w:p>
    <w:p>
      <w:pPr>
        <w:pStyle w:val="BodyText"/>
        <w:spacing w:before="147"/>
        <w:ind w:left="691"/>
        <w:rPr>
          <w:rFonts w:ascii="Arial"/>
        </w:rPr>
      </w:pPr>
      <w:r>
        <w:rPr>
          <w:rFonts w:ascii="Arial"/>
          <w:color w:val="333333"/>
        </w:rPr>
        <w:t>.</w:t>
      </w:r>
      <w:r>
        <w:rPr>
          <w:rFonts w:ascii="Arial"/>
          <w:color w:val="333333"/>
          <w:spacing w:val="38"/>
        </w:rPr>
        <w:t> </w:t>
      </w:r>
      <w:r>
        <w:rPr>
          <w:rFonts w:ascii="Arial"/>
          <w:color w:val="333333"/>
        </w:rPr>
        <w:t>Edward Morrow,</w:t>
      </w:r>
      <w:r>
        <w:rPr>
          <w:rFonts w:ascii="Arial"/>
          <w:color w:val="333333"/>
          <w:spacing w:val="-2"/>
        </w:rPr>
        <w:t> </w:t>
      </w:r>
      <w:r>
        <w:rPr>
          <w:rFonts w:ascii="Arial"/>
          <w:color w:val="333333"/>
        </w:rPr>
        <w:t>representing</w:t>
      </w:r>
      <w:r>
        <w:rPr>
          <w:rFonts w:ascii="Arial"/>
          <w:color w:val="333333"/>
          <w:spacing w:val="13"/>
        </w:rPr>
        <w:t> </w:t>
      </w:r>
      <w:r>
        <w:rPr>
          <w:rFonts w:ascii="Arial"/>
          <w:color w:val="333333"/>
        </w:rPr>
        <w:t>the</w:t>
      </w:r>
      <w:r>
        <w:rPr>
          <w:rFonts w:ascii="Arial"/>
          <w:color w:val="333333"/>
          <w:spacing w:val="-7"/>
        </w:rPr>
        <w:t> </w:t>
      </w:r>
      <w:r>
        <w:rPr>
          <w:rFonts w:ascii="Arial"/>
          <w:color w:val="333333"/>
          <w:spacing w:val="-5"/>
        </w:rPr>
        <w:t>MPC</w:t>
      </w:r>
    </w:p>
    <w:p>
      <w:pPr>
        <w:pStyle w:val="ListParagraph"/>
        <w:numPr>
          <w:ilvl w:val="1"/>
          <w:numId w:val="1"/>
        </w:numPr>
        <w:tabs>
          <w:tab w:pos="879" w:val="left" w:leader="none"/>
        </w:tabs>
        <w:spacing w:line="240" w:lineRule="auto" w:before="18" w:after="0"/>
        <w:ind w:left="879" w:right="0" w:hanging="179"/>
        <w:jc w:val="left"/>
        <w:rPr>
          <w:rFonts w:ascii="Arial" w:hAnsi="Arial"/>
          <w:color w:val="333333"/>
          <w:sz w:val="24"/>
        </w:rPr>
      </w:pPr>
      <w:r>
        <w:rPr>
          <w:rFonts w:ascii="Arial" w:hAnsi="Arial"/>
          <w:color w:val="333333"/>
          <w:sz w:val="24"/>
        </w:rPr>
        <w:t>Howard Yellin</w:t>
      </w:r>
      <w:r>
        <w:rPr>
          <w:rFonts w:ascii="Arial" w:hAnsi="Arial"/>
          <w:color w:val="333333"/>
          <w:spacing w:val="-4"/>
          <w:sz w:val="24"/>
        </w:rPr>
        <w:t> </w:t>
      </w:r>
      <w:r>
        <w:rPr>
          <w:rFonts w:ascii="Arial" w:hAnsi="Arial"/>
          <w:color w:val="333333"/>
          <w:sz w:val="24"/>
        </w:rPr>
        <w:t>on</w:t>
      </w:r>
      <w:r>
        <w:rPr>
          <w:rFonts w:ascii="Arial" w:hAnsi="Arial"/>
          <w:color w:val="333333"/>
          <w:spacing w:val="-10"/>
          <w:sz w:val="24"/>
        </w:rPr>
        <w:t> </w:t>
      </w:r>
      <w:r>
        <w:rPr>
          <w:rFonts w:ascii="Arial" w:hAnsi="Arial"/>
          <w:color w:val="333333"/>
          <w:sz w:val="24"/>
        </w:rPr>
        <w:t>behalf</w:t>
      </w:r>
      <w:r>
        <w:rPr>
          <w:rFonts w:ascii="Arial" w:hAnsi="Arial"/>
          <w:color w:val="333333"/>
          <w:spacing w:val="-7"/>
          <w:sz w:val="24"/>
        </w:rPr>
        <w:t> </w:t>
      </w:r>
      <w:r>
        <w:rPr>
          <w:rFonts w:ascii="Arial" w:hAnsi="Arial"/>
          <w:color w:val="333333"/>
          <w:sz w:val="24"/>
        </w:rPr>
        <w:t>of</w:t>
      </w:r>
      <w:r>
        <w:rPr>
          <w:rFonts w:ascii="Arial" w:hAnsi="Arial"/>
          <w:color w:val="333333"/>
          <w:spacing w:val="-9"/>
          <w:sz w:val="24"/>
        </w:rPr>
        <w:t> </w:t>
      </w:r>
      <w:r>
        <w:rPr>
          <w:rFonts w:ascii="Arial" w:hAnsi="Arial"/>
          <w:color w:val="333333"/>
          <w:sz w:val="24"/>
        </w:rPr>
        <w:t>Jeff</w:t>
      </w:r>
      <w:r>
        <w:rPr>
          <w:rFonts w:ascii="Arial" w:hAnsi="Arial"/>
          <w:color w:val="333333"/>
          <w:spacing w:val="-2"/>
          <w:sz w:val="24"/>
        </w:rPr>
        <w:t> </w:t>
      </w:r>
      <w:r>
        <w:rPr>
          <w:rFonts w:ascii="Arial" w:hAnsi="Arial"/>
          <w:color w:val="333333"/>
          <w:sz w:val="24"/>
        </w:rPr>
        <w:t>Jepson,</w:t>
      </w:r>
      <w:r>
        <w:rPr>
          <w:rFonts w:ascii="Arial" w:hAnsi="Arial"/>
          <w:color w:val="333333"/>
          <w:spacing w:val="3"/>
          <w:sz w:val="24"/>
        </w:rPr>
        <w:t> </w:t>
      </w:r>
      <w:r>
        <w:rPr>
          <w:rFonts w:ascii="Arial" w:hAnsi="Arial"/>
          <w:color w:val="333333"/>
          <w:sz w:val="24"/>
        </w:rPr>
        <w:t>representing</w:t>
      </w:r>
      <w:r>
        <w:rPr>
          <w:rFonts w:ascii="Arial" w:hAnsi="Arial"/>
          <w:color w:val="333333"/>
          <w:spacing w:val="8"/>
          <w:sz w:val="24"/>
        </w:rPr>
        <w:t> </w:t>
      </w:r>
      <w:r>
        <w:rPr>
          <w:rFonts w:ascii="Arial" w:hAnsi="Arial"/>
          <w:color w:val="333333"/>
          <w:sz w:val="24"/>
        </w:rPr>
        <w:t>the</w:t>
      </w:r>
      <w:r>
        <w:rPr>
          <w:rFonts w:ascii="Arial" w:hAnsi="Arial"/>
          <w:color w:val="333333"/>
          <w:spacing w:val="-6"/>
          <w:sz w:val="24"/>
        </w:rPr>
        <w:t> </w:t>
      </w:r>
      <w:r>
        <w:rPr>
          <w:rFonts w:ascii="Arial" w:hAnsi="Arial"/>
          <w:color w:val="333333"/>
          <w:spacing w:val="-2"/>
          <w:sz w:val="24"/>
        </w:rPr>
        <w:t>petitioner</w:t>
      </w:r>
    </w:p>
    <w:p>
      <w:pPr>
        <w:pStyle w:val="BodyText"/>
        <w:spacing w:before="7"/>
        <w:ind w:left="691"/>
        <w:rPr>
          <w:rFonts w:ascii="Arial"/>
        </w:rPr>
      </w:pPr>
      <w:r>
        <w:rPr>
          <w:rFonts w:ascii="Arial"/>
          <w:color w:val="333333"/>
        </w:rPr>
        <w:t>.</w:t>
      </w:r>
      <w:r>
        <w:rPr>
          <w:rFonts w:ascii="Arial"/>
          <w:color w:val="333333"/>
          <w:spacing w:val="50"/>
        </w:rPr>
        <w:t> </w:t>
      </w:r>
      <w:r>
        <w:rPr>
          <w:rFonts w:ascii="Arial"/>
          <w:color w:val="333333"/>
        </w:rPr>
        <w:t>Elaine</w:t>
      </w:r>
      <w:r>
        <w:rPr>
          <w:rFonts w:ascii="Arial"/>
          <w:color w:val="333333"/>
          <w:spacing w:val="2"/>
        </w:rPr>
        <w:t> </w:t>
      </w:r>
      <w:r>
        <w:rPr>
          <w:rFonts w:ascii="Arial"/>
          <w:color w:val="333333"/>
        </w:rPr>
        <w:t>Picard</w:t>
      </w:r>
      <w:r>
        <w:rPr>
          <w:rFonts w:ascii="Arial"/>
          <w:color w:val="333333"/>
          <w:spacing w:val="-3"/>
        </w:rPr>
        <w:t> </w:t>
      </w:r>
      <w:r>
        <w:rPr>
          <w:rFonts w:ascii="Arial"/>
          <w:color w:val="333333"/>
        </w:rPr>
        <w:t>-</w:t>
      </w:r>
      <w:r>
        <w:rPr>
          <w:rFonts w:ascii="Arial"/>
          <w:color w:val="333333"/>
          <w:spacing w:val="54"/>
        </w:rPr>
        <w:t> </w:t>
      </w:r>
      <w:r>
        <w:rPr>
          <w:rFonts w:ascii="Arial"/>
          <w:color w:val="333333"/>
          <w:spacing w:val="-2"/>
        </w:rPr>
        <w:t>OPPOSED</w:t>
      </w:r>
    </w:p>
    <w:p>
      <w:pPr>
        <w:pStyle w:val="BodyText"/>
        <w:spacing w:before="8"/>
        <w:ind w:left="691"/>
        <w:rPr>
          <w:rFonts w:ascii="Arial"/>
        </w:rPr>
      </w:pPr>
      <w:r>
        <w:rPr>
          <w:rFonts w:ascii="Arial"/>
          <w:color w:val="333333"/>
        </w:rPr>
        <w:t>.</w:t>
      </w:r>
      <w:r>
        <w:rPr>
          <w:rFonts w:ascii="Arial"/>
          <w:color w:val="333333"/>
          <w:spacing w:val="50"/>
        </w:rPr>
        <w:t> </w:t>
      </w:r>
      <w:r>
        <w:rPr>
          <w:rFonts w:ascii="Arial"/>
          <w:color w:val="333333"/>
        </w:rPr>
        <w:t>Elaine</w:t>
      </w:r>
      <w:r>
        <w:rPr>
          <w:rFonts w:ascii="Arial"/>
          <w:color w:val="333333"/>
          <w:spacing w:val="2"/>
        </w:rPr>
        <w:t> </w:t>
      </w:r>
      <w:r>
        <w:rPr>
          <w:rFonts w:ascii="Arial"/>
          <w:color w:val="333333"/>
        </w:rPr>
        <w:t>Pullen</w:t>
      </w:r>
      <w:r>
        <w:rPr>
          <w:rFonts w:ascii="Arial"/>
          <w:color w:val="333333"/>
          <w:spacing w:val="-4"/>
        </w:rPr>
        <w:t> </w:t>
      </w:r>
      <w:r>
        <w:rPr>
          <w:rFonts w:ascii="Arial"/>
          <w:color w:val="333333"/>
        </w:rPr>
        <w:t>-</w:t>
      </w:r>
      <w:r>
        <w:rPr>
          <w:rFonts w:ascii="Arial"/>
          <w:color w:val="333333"/>
          <w:spacing w:val="59"/>
        </w:rPr>
        <w:t> </w:t>
      </w:r>
      <w:r>
        <w:rPr>
          <w:rFonts w:ascii="Arial"/>
          <w:color w:val="333333"/>
          <w:spacing w:val="-2"/>
        </w:rPr>
        <w:t>OPPOSED</w:t>
      </w:r>
    </w:p>
    <w:p>
      <w:pPr>
        <w:pStyle w:val="BodyText"/>
        <w:spacing w:before="7"/>
        <w:ind w:left="691"/>
        <w:rPr>
          <w:rFonts w:ascii="Arial"/>
        </w:rPr>
      </w:pPr>
      <w:r>
        <w:rPr>
          <w:rFonts w:ascii="Arial"/>
          <w:color w:val="333333"/>
        </w:rPr>
        <w:t>.</w:t>
      </w:r>
      <w:r>
        <w:rPr>
          <w:rFonts w:ascii="Arial"/>
          <w:color w:val="333333"/>
          <w:spacing w:val="48"/>
        </w:rPr>
        <w:t> </w:t>
      </w:r>
      <w:r>
        <w:rPr>
          <w:rFonts w:ascii="Arial"/>
          <w:color w:val="333333"/>
        </w:rPr>
        <w:t>Dylan</w:t>
      </w:r>
      <w:r>
        <w:rPr>
          <w:rFonts w:ascii="Arial"/>
          <w:color w:val="333333"/>
          <w:spacing w:val="9"/>
        </w:rPr>
        <w:t> </w:t>
      </w:r>
      <w:r>
        <w:rPr>
          <w:rFonts w:ascii="Arial"/>
          <w:color w:val="333333"/>
        </w:rPr>
        <w:t>Wiliam</w:t>
      </w:r>
      <w:r>
        <w:rPr>
          <w:rFonts w:ascii="Arial"/>
          <w:color w:val="333333"/>
          <w:spacing w:val="-4"/>
        </w:rPr>
        <w:t> </w:t>
      </w:r>
      <w:r>
        <w:rPr>
          <w:rFonts w:ascii="Arial"/>
          <w:color w:val="333333"/>
        </w:rPr>
        <w:t>-</w:t>
      </w:r>
      <w:r>
        <w:rPr>
          <w:rFonts w:ascii="Arial"/>
          <w:color w:val="333333"/>
          <w:spacing w:val="56"/>
        </w:rPr>
        <w:t> </w:t>
      </w:r>
      <w:r>
        <w:rPr>
          <w:rFonts w:ascii="Arial"/>
          <w:color w:val="333333"/>
          <w:spacing w:val="-2"/>
        </w:rPr>
        <w:t>OPPOSED</w:t>
      </w:r>
    </w:p>
    <w:p>
      <w:pPr>
        <w:pStyle w:val="ListParagraph"/>
        <w:numPr>
          <w:ilvl w:val="1"/>
          <w:numId w:val="1"/>
        </w:numPr>
        <w:tabs>
          <w:tab w:pos="876" w:val="left" w:leader="none"/>
        </w:tabs>
        <w:spacing w:line="240" w:lineRule="auto" w:before="13" w:after="0"/>
        <w:ind w:left="876" w:right="0" w:hanging="176"/>
        <w:jc w:val="left"/>
        <w:rPr>
          <w:rFonts w:ascii="Arial" w:hAnsi="Arial"/>
          <w:color w:val="333333"/>
          <w:sz w:val="24"/>
        </w:rPr>
      </w:pPr>
      <w:r>
        <w:rPr>
          <w:rFonts w:ascii="Arial" w:hAnsi="Arial"/>
          <w:color w:val="333333"/>
          <w:sz w:val="24"/>
        </w:rPr>
        <w:t>Monica</w:t>
      </w:r>
      <w:r>
        <w:rPr>
          <w:rFonts w:ascii="Arial" w:hAnsi="Arial"/>
          <w:color w:val="333333"/>
          <w:spacing w:val="9"/>
          <w:sz w:val="24"/>
        </w:rPr>
        <w:t> </w:t>
      </w:r>
      <w:r>
        <w:rPr>
          <w:rFonts w:ascii="Arial" w:hAnsi="Arial"/>
          <w:color w:val="333333"/>
          <w:sz w:val="24"/>
        </w:rPr>
        <w:t>Vernon</w:t>
      </w:r>
      <w:r>
        <w:rPr>
          <w:rFonts w:ascii="Arial" w:hAnsi="Arial"/>
          <w:color w:val="333333"/>
          <w:spacing w:val="-6"/>
          <w:sz w:val="24"/>
        </w:rPr>
        <w:t> </w:t>
      </w:r>
      <w:r>
        <w:rPr>
          <w:rFonts w:ascii="Arial" w:hAnsi="Arial"/>
          <w:color w:val="333333"/>
          <w:sz w:val="24"/>
        </w:rPr>
        <w:t>-</w:t>
      </w:r>
      <w:r>
        <w:rPr>
          <w:rFonts w:ascii="Arial" w:hAnsi="Arial"/>
          <w:color w:val="333333"/>
          <w:spacing w:val="52"/>
          <w:sz w:val="24"/>
        </w:rPr>
        <w:t> </w:t>
      </w:r>
      <w:r>
        <w:rPr>
          <w:rFonts w:ascii="Arial" w:hAnsi="Arial"/>
          <w:color w:val="333333"/>
          <w:sz w:val="24"/>
        </w:rPr>
        <w:t>IN</w:t>
      </w:r>
      <w:r>
        <w:rPr>
          <w:rFonts w:ascii="Arial" w:hAnsi="Arial"/>
          <w:color w:val="333333"/>
          <w:spacing w:val="-10"/>
          <w:sz w:val="24"/>
        </w:rPr>
        <w:t> </w:t>
      </w:r>
      <w:r>
        <w:rPr>
          <w:rFonts w:ascii="Arial" w:hAnsi="Arial"/>
          <w:color w:val="333333"/>
          <w:spacing w:val="-2"/>
          <w:sz w:val="24"/>
        </w:rPr>
        <w:t>SUPPORT</w:t>
      </w:r>
    </w:p>
    <w:p>
      <w:pPr>
        <w:pStyle w:val="BodyText"/>
        <w:spacing w:before="7"/>
        <w:ind w:left="691"/>
        <w:rPr>
          <w:rFonts w:ascii="Arial"/>
        </w:rPr>
      </w:pPr>
      <w:r>
        <w:rPr>
          <w:rFonts w:ascii="Arial"/>
          <w:color w:val="333333"/>
        </w:rPr>
        <w:t>.</w:t>
      </w:r>
      <w:r>
        <w:rPr>
          <w:rFonts w:ascii="Arial"/>
          <w:color w:val="333333"/>
          <w:spacing w:val="47"/>
        </w:rPr>
        <w:t> </w:t>
      </w:r>
      <w:r>
        <w:rPr>
          <w:rFonts w:ascii="Arial"/>
          <w:color w:val="333333"/>
        </w:rPr>
        <w:t>James</w:t>
      </w:r>
      <w:r>
        <w:rPr>
          <w:rFonts w:ascii="Arial"/>
          <w:color w:val="333333"/>
          <w:spacing w:val="8"/>
        </w:rPr>
        <w:t> </w:t>
      </w:r>
      <w:r>
        <w:rPr>
          <w:rFonts w:ascii="Arial"/>
          <w:color w:val="333333"/>
        </w:rPr>
        <w:t>Hundsrucker</w:t>
      </w:r>
      <w:r>
        <w:rPr>
          <w:rFonts w:ascii="Arial"/>
          <w:color w:val="333333"/>
          <w:spacing w:val="14"/>
        </w:rPr>
        <w:t> </w:t>
      </w:r>
      <w:r>
        <w:rPr>
          <w:rFonts w:ascii="Arial"/>
          <w:color w:val="333333"/>
        </w:rPr>
        <w:t>-</w:t>
      </w:r>
      <w:r>
        <w:rPr>
          <w:rFonts w:ascii="Arial"/>
          <w:color w:val="333333"/>
          <w:spacing w:val="53"/>
        </w:rPr>
        <w:t> </w:t>
      </w:r>
      <w:r>
        <w:rPr>
          <w:rFonts w:ascii="Arial"/>
          <w:color w:val="333333"/>
          <w:spacing w:val="-2"/>
        </w:rPr>
        <w:t>OPPOSED</w:t>
      </w:r>
    </w:p>
    <w:p>
      <w:pPr>
        <w:pStyle w:val="ListParagraph"/>
        <w:numPr>
          <w:ilvl w:val="1"/>
          <w:numId w:val="1"/>
        </w:numPr>
        <w:tabs>
          <w:tab w:pos="877" w:val="left" w:leader="none"/>
        </w:tabs>
        <w:spacing w:line="240" w:lineRule="auto" w:before="13" w:after="0"/>
        <w:ind w:left="877" w:right="0" w:hanging="177"/>
        <w:jc w:val="left"/>
        <w:rPr>
          <w:rFonts w:ascii="Arial" w:hAnsi="Arial"/>
          <w:color w:val="333333"/>
          <w:sz w:val="24"/>
        </w:rPr>
      </w:pPr>
      <w:r>
        <w:rPr>
          <w:rFonts w:ascii="Arial" w:hAnsi="Arial"/>
          <w:color w:val="333333"/>
          <w:sz w:val="24"/>
        </w:rPr>
        <w:t>Clara</w:t>
      </w:r>
      <w:r>
        <w:rPr>
          <w:rFonts w:ascii="Arial" w:hAnsi="Arial"/>
          <w:color w:val="333333"/>
          <w:spacing w:val="4"/>
          <w:sz w:val="24"/>
        </w:rPr>
        <w:t> </w:t>
      </w:r>
      <w:r>
        <w:rPr>
          <w:rFonts w:ascii="Arial" w:hAnsi="Arial"/>
          <w:color w:val="333333"/>
          <w:sz w:val="24"/>
        </w:rPr>
        <w:t>Greig</w:t>
      </w:r>
      <w:r>
        <w:rPr>
          <w:rFonts w:ascii="Arial" w:hAnsi="Arial"/>
          <w:color w:val="333333"/>
          <w:spacing w:val="-11"/>
          <w:sz w:val="24"/>
        </w:rPr>
        <w:t> </w:t>
      </w:r>
      <w:r>
        <w:rPr>
          <w:rFonts w:ascii="Arial" w:hAnsi="Arial"/>
          <w:color w:val="333333"/>
          <w:sz w:val="24"/>
        </w:rPr>
        <w:t>-</w:t>
      </w:r>
      <w:r>
        <w:rPr>
          <w:rFonts w:ascii="Arial" w:hAnsi="Arial"/>
          <w:color w:val="333333"/>
          <w:spacing w:val="60"/>
          <w:sz w:val="24"/>
        </w:rPr>
        <w:t> </w:t>
      </w:r>
      <w:r>
        <w:rPr>
          <w:rFonts w:ascii="Arial" w:hAnsi="Arial"/>
          <w:color w:val="333333"/>
          <w:spacing w:val="-2"/>
          <w:sz w:val="24"/>
        </w:rPr>
        <w:t>OPPOSED</w:t>
      </w:r>
    </w:p>
    <w:p>
      <w:pPr>
        <w:pStyle w:val="BodyText"/>
        <w:spacing w:before="12"/>
        <w:ind w:left="691"/>
        <w:rPr>
          <w:rFonts w:ascii="Arial"/>
        </w:rPr>
      </w:pPr>
      <w:r>
        <w:rPr>
          <w:rFonts w:ascii="Arial"/>
          <w:color w:val="333333"/>
        </w:rPr>
        <w:t>.</w:t>
      </w:r>
      <w:r>
        <w:rPr>
          <w:rFonts w:ascii="Arial"/>
          <w:color w:val="333333"/>
          <w:spacing w:val="46"/>
        </w:rPr>
        <w:t> </w:t>
      </w:r>
      <w:r>
        <w:rPr>
          <w:rFonts w:ascii="Arial"/>
          <w:color w:val="333333"/>
        </w:rPr>
        <w:t>Garth</w:t>
      </w:r>
      <w:r>
        <w:rPr>
          <w:rFonts w:ascii="Arial"/>
          <w:color w:val="333333"/>
          <w:spacing w:val="4"/>
        </w:rPr>
        <w:t> </w:t>
      </w:r>
      <w:r>
        <w:rPr>
          <w:rFonts w:ascii="Arial"/>
          <w:color w:val="333333"/>
        </w:rPr>
        <w:t>Vernon</w:t>
      </w:r>
      <w:r>
        <w:rPr>
          <w:rFonts w:ascii="Arial"/>
          <w:color w:val="333333"/>
          <w:spacing w:val="-5"/>
        </w:rPr>
        <w:t> </w:t>
      </w:r>
      <w:r>
        <w:rPr>
          <w:rFonts w:ascii="Arial"/>
          <w:color w:val="333333"/>
        </w:rPr>
        <w:t>-</w:t>
      </w:r>
      <w:r>
        <w:rPr>
          <w:rFonts w:ascii="Arial"/>
          <w:color w:val="333333"/>
          <w:spacing w:val="54"/>
        </w:rPr>
        <w:t> </w:t>
      </w:r>
      <w:r>
        <w:rPr>
          <w:rFonts w:ascii="Arial"/>
          <w:color w:val="333333"/>
        </w:rPr>
        <w:t>IN</w:t>
      </w:r>
      <w:r>
        <w:rPr>
          <w:rFonts w:ascii="Arial"/>
          <w:color w:val="333333"/>
          <w:spacing w:val="-1"/>
        </w:rPr>
        <w:t> </w:t>
      </w:r>
      <w:r>
        <w:rPr>
          <w:rFonts w:ascii="Arial"/>
          <w:color w:val="333333"/>
          <w:spacing w:val="-2"/>
        </w:rPr>
        <w:t>SUPPORT</w:t>
      </w:r>
    </w:p>
    <w:p>
      <w:pPr>
        <w:pStyle w:val="BodyText"/>
        <w:spacing w:line="372" w:lineRule="auto" w:before="8"/>
        <w:ind w:left="440" w:right="4672" w:firstLine="250"/>
        <w:rPr>
          <w:rFonts w:ascii="Arial"/>
        </w:rPr>
      </w:pPr>
      <w:r>
        <w:rPr>
          <w:rFonts w:ascii="Arial"/>
          <w:color w:val="333333"/>
        </w:rPr>
        <w:t>.</w:t>
      </w:r>
      <w:r>
        <w:rPr>
          <w:rFonts w:ascii="Arial"/>
          <w:color w:val="333333"/>
          <w:spacing w:val="40"/>
        </w:rPr>
        <w:t> </w:t>
      </w:r>
      <w:r>
        <w:rPr>
          <w:rFonts w:ascii="Arial"/>
          <w:color w:val="333333"/>
        </w:rPr>
        <w:t>Ryan Madson on</w:t>
      </w:r>
      <w:r>
        <w:rPr>
          <w:rFonts w:ascii="Arial"/>
          <w:color w:val="333333"/>
          <w:spacing w:val="-9"/>
        </w:rPr>
        <w:t> </w:t>
      </w:r>
      <w:r>
        <w:rPr>
          <w:rFonts w:ascii="Arial"/>
          <w:color w:val="333333"/>
        </w:rPr>
        <w:t>behalf of</w:t>
      </w:r>
      <w:r>
        <w:rPr>
          <w:rFonts w:ascii="Arial"/>
          <w:color w:val="333333"/>
          <w:spacing w:val="-6"/>
        </w:rPr>
        <w:t> </w:t>
      </w:r>
      <w:r>
        <w:rPr>
          <w:rFonts w:ascii="Arial"/>
          <w:color w:val="333333"/>
        </w:rPr>
        <w:t>Nancy Maia -</w:t>
      </w:r>
      <w:r>
        <w:rPr>
          <w:rFonts w:ascii="Arial"/>
          <w:color w:val="333333"/>
          <w:spacing w:val="40"/>
        </w:rPr>
        <w:t> </w:t>
      </w:r>
      <w:r>
        <w:rPr>
          <w:rFonts w:ascii="Arial"/>
          <w:color w:val="333333"/>
        </w:rPr>
        <w:t>IN</w:t>
      </w:r>
      <w:r>
        <w:rPr>
          <w:rFonts w:ascii="Arial"/>
          <w:color w:val="333333"/>
          <w:spacing w:val="-8"/>
        </w:rPr>
        <w:t> </w:t>
      </w:r>
      <w:r>
        <w:rPr>
          <w:rFonts w:ascii="Arial"/>
          <w:color w:val="333333"/>
        </w:rPr>
        <w:t>SUPPORT Written comment(s):</w:t>
      </w:r>
    </w:p>
    <w:p>
      <w:pPr>
        <w:pStyle w:val="BodyText"/>
        <w:ind w:left="691"/>
        <w:rPr>
          <w:rFonts w:ascii="Arial"/>
        </w:rPr>
      </w:pPr>
      <w:r>
        <w:rPr>
          <w:rFonts w:ascii="Arial"/>
          <w:color w:val="333333"/>
        </w:rPr>
        <w:t>.</w:t>
      </w:r>
      <w:r>
        <w:rPr>
          <w:rFonts w:ascii="Arial"/>
          <w:color w:val="333333"/>
          <w:spacing w:val="48"/>
        </w:rPr>
        <w:t> </w:t>
      </w:r>
      <w:r>
        <w:rPr>
          <w:rFonts w:ascii="Arial"/>
          <w:color w:val="333333"/>
        </w:rPr>
        <w:t>Katie</w:t>
      </w:r>
      <w:r>
        <w:rPr>
          <w:rFonts w:ascii="Arial"/>
          <w:color w:val="333333"/>
          <w:spacing w:val="-2"/>
        </w:rPr>
        <w:t> </w:t>
      </w:r>
      <w:r>
        <w:rPr>
          <w:rFonts w:ascii="Arial"/>
          <w:color w:val="333333"/>
        </w:rPr>
        <w:t>Glusica</w:t>
      </w:r>
      <w:r>
        <w:rPr>
          <w:rFonts w:ascii="Arial"/>
          <w:color w:val="333333"/>
          <w:spacing w:val="-2"/>
        </w:rPr>
        <w:t> </w:t>
      </w:r>
      <w:r>
        <w:rPr>
          <w:rFonts w:ascii="Arial"/>
          <w:color w:val="333333"/>
        </w:rPr>
        <w:t>-</w:t>
      </w:r>
      <w:r>
        <w:rPr>
          <w:rFonts w:ascii="Arial"/>
          <w:color w:val="333333"/>
          <w:spacing w:val="61"/>
        </w:rPr>
        <w:t> </w:t>
      </w:r>
      <w:r>
        <w:rPr>
          <w:rFonts w:ascii="Arial"/>
          <w:color w:val="333333"/>
          <w:spacing w:val="-2"/>
        </w:rPr>
        <w:t>OPPOSED</w:t>
      </w:r>
    </w:p>
    <w:p>
      <w:pPr>
        <w:pStyle w:val="ListParagraph"/>
        <w:numPr>
          <w:ilvl w:val="1"/>
          <w:numId w:val="1"/>
        </w:numPr>
        <w:tabs>
          <w:tab w:pos="876" w:val="left" w:leader="none"/>
        </w:tabs>
        <w:spacing w:line="240" w:lineRule="auto" w:before="12" w:after="0"/>
        <w:ind w:left="876" w:right="0" w:hanging="176"/>
        <w:jc w:val="left"/>
        <w:rPr>
          <w:rFonts w:ascii="Arial" w:hAnsi="Arial"/>
          <w:color w:val="333333"/>
          <w:sz w:val="24"/>
        </w:rPr>
      </w:pPr>
      <w:r>
        <w:rPr>
          <w:rFonts w:ascii="Arial" w:hAnsi="Arial"/>
          <w:color w:val="333333"/>
          <w:sz w:val="24"/>
        </w:rPr>
        <w:t>Nancy</w:t>
      </w:r>
      <w:r>
        <w:rPr>
          <w:rFonts w:ascii="Arial" w:hAnsi="Arial"/>
          <w:color w:val="333333"/>
          <w:spacing w:val="2"/>
          <w:sz w:val="24"/>
        </w:rPr>
        <w:t> </w:t>
      </w:r>
      <w:r>
        <w:rPr>
          <w:rFonts w:ascii="Arial" w:hAnsi="Arial"/>
          <w:color w:val="333333"/>
          <w:sz w:val="24"/>
        </w:rPr>
        <w:t>Maia</w:t>
      </w:r>
      <w:r>
        <w:rPr>
          <w:rFonts w:ascii="Arial" w:hAnsi="Arial"/>
          <w:color w:val="333333"/>
          <w:spacing w:val="-2"/>
          <w:sz w:val="24"/>
        </w:rPr>
        <w:t> </w:t>
      </w:r>
      <w:r>
        <w:rPr>
          <w:rFonts w:ascii="Arial" w:hAnsi="Arial"/>
          <w:color w:val="333333"/>
          <w:sz w:val="24"/>
        </w:rPr>
        <w:t>-</w:t>
      </w:r>
      <w:r>
        <w:rPr>
          <w:rFonts w:ascii="Arial" w:hAnsi="Arial"/>
          <w:color w:val="333333"/>
          <w:spacing w:val="61"/>
          <w:sz w:val="24"/>
        </w:rPr>
        <w:t> </w:t>
      </w:r>
      <w:r>
        <w:rPr>
          <w:rFonts w:ascii="Arial" w:hAnsi="Arial"/>
          <w:color w:val="333333"/>
          <w:sz w:val="24"/>
        </w:rPr>
        <w:t>IN </w:t>
      </w:r>
      <w:r>
        <w:rPr>
          <w:rFonts w:ascii="Arial" w:hAnsi="Arial"/>
          <w:color w:val="333333"/>
          <w:spacing w:val="-2"/>
          <w:sz w:val="24"/>
        </w:rPr>
        <w:t>SUPPORT</w:t>
      </w:r>
    </w:p>
    <w:p>
      <w:pPr>
        <w:pStyle w:val="BodyText"/>
        <w:spacing w:before="7"/>
        <w:ind w:left="691"/>
        <w:rPr>
          <w:rFonts w:ascii="Arial"/>
        </w:rPr>
      </w:pPr>
      <w:r>
        <w:rPr>
          <w:rFonts w:ascii="Arial"/>
          <w:color w:val="333333"/>
        </w:rPr>
        <w:t>.</w:t>
      </w:r>
      <w:r>
        <w:rPr>
          <w:rFonts w:ascii="Arial"/>
          <w:color w:val="333333"/>
          <w:spacing w:val="50"/>
        </w:rPr>
        <w:t> </w:t>
      </w:r>
      <w:r>
        <w:rPr>
          <w:rFonts w:ascii="Arial"/>
          <w:color w:val="333333"/>
        </w:rPr>
        <w:t>Elaine</w:t>
      </w:r>
      <w:r>
        <w:rPr>
          <w:rFonts w:ascii="Arial"/>
          <w:color w:val="333333"/>
          <w:spacing w:val="2"/>
        </w:rPr>
        <w:t> </w:t>
      </w:r>
      <w:r>
        <w:rPr>
          <w:rFonts w:ascii="Arial"/>
          <w:color w:val="333333"/>
        </w:rPr>
        <w:t>Pullen</w:t>
      </w:r>
      <w:r>
        <w:rPr>
          <w:rFonts w:ascii="Arial"/>
          <w:color w:val="333333"/>
          <w:spacing w:val="-4"/>
        </w:rPr>
        <w:t> </w:t>
      </w:r>
      <w:r>
        <w:rPr>
          <w:rFonts w:ascii="Arial"/>
          <w:color w:val="333333"/>
        </w:rPr>
        <w:t>-</w:t>
      </w:r>
      <w:r>
        <w:rPr>
          <w:rFonts w:ascii="Arial"/>
          <w:color w:val="333333"/>
          <w:spacing w:val="59"/>
        </w:rPr>
        <w:t> </w:t>
      </w:r>
      <w:r>
        <w:rPr>
          <w:rFonts w:ascii="Arial"/>
          <w:color w:val="333333"/>
          <w:spacing w:val="-2"/>
        </w:rPr>
        <w:t>OPPOSED</w:t>
      </w:r>
    </w:p>
    <w:p>
      <w:pPr>
        <w:pStyle w:val="ListParagraph"/>
        <w:numPr>
          <w:ilvl w:val="1"/>
          <w:numId w:val="1"/>
        </w:numPr>
        <w:tabs>
          <w:tab w:pos="875" w:val="left" w:leader="none"/>
        </w:tabs>
        <w:spacing w:line="240" w:lineRule="auto" w:before="13" w:after="0"/>
        <w:ind w:left="875" w:right="0" w:hanging="175"/>
        <w:jc w:val="left"/>
        <w:rPr>
          <w:rFonts w:ascii="Arial" w:hAnsi="Arial"/>
          <w:color w:val="333333"/>
          <w:sz w:val="24"/>
        </w:rPr>
      </w:pPr>
      <w:r>
        <w:rPr>
          <w:rFonts w:ascii="Arial" w:hAnsi="Arial"/>
          <w:color w:val="333333"/>
          <w:sz w:val="24"/>
        </w:rPr>
        <w:t>Andree</w:t>
      </w:r>
      <w:r>
        <w:rPr>
          <w:rFonts w:ascii="Arial" w:hAnsi="Arial"/>
          <w:color w:val="333333"/>
          <w:spacing w:val="2"/>
          <w:sz w:val="24"/>
        </w:rPr>
        <w:t> </w:t>
      </w:r>
      <w:r>
        <w:rPr>
          <w:rFonts w:ascii="Arial" w:hAnsi="Arial"/>
          <w:color w:val="333333"/>
          <w:sz w:val="24"/>
        </w:rPr>
        <w:t>Patterson</w:t>
      </w:r>
      <w:r>
        <w:rPr>
          <w:rFonts w:ascii="Arial" w:hAnsi="Arial"/>
          <w:color w:val="333333"/>
          <w:spacing w:val="-4"/>
          <w:sz w:val="24"/>
        </w:rPr>
        <w:t> </w:t>
      </w:r>
      <w:r>
        <w:rPr>
          <w:rFonts w:ascii="Arial" w:hAnsi="Arial"/>
          <w:color w:val="333333"/>
          <w:sz w:val="24"/>
        </w:rPr>
        <w:t>-</w:t>
      </w:r>
      <w:r>
        <w:rPr>
          <w:rFonts w:ascii="Arial" w:hAnsi="Arial"/>
          <w:color w:val="333333"/>
          <w:spacing w:val="58"/>
          <w:sz w:val="24"/>
        </w:rPr>
        <w:t> </w:t>
      </w:r>
      <w:r>
        <w:rPr>
          <w:rFonts w:ascii="Arial" w:hAnsi="Arial"/>
          <w:color w:val="333333"/>
          <w:spacing w:val="-2"/>
          <w:sz w:val="24"/>
        </w:rPr>
        <w:t>OPPOSED</w:t>
      </w:r>
    </w:p>
    <w:p>
      <w:pPr>
        <w:pStyle w:val="ListParagraph"/>
        <w:numPr>
          <w:ilvl w:val="1"/>
          <w:numId w:val="1"/>
        </w:numPr>
        <w:tabs>
          <w:tab w:pos="878" w:val="left" w:leader="none"/>
        </w:tabs>
        <w:spacing w:line="240" w:lineRule="auto" w:before="12" w:after="0"/>
        <w:ind w:left="878" w:right="0" w:hanging="178"/>
        <w:jc w:val="left"/>
        <w:rPr>
          <w:rFonts w:ascii="Arial" w:hAnsi="Arial"/>
          <w:color w:val="333333"/>
          <w:sz w:val="24"/>
        </w:rPr>
      </w:pPr>
      <w:r>
        <w:rPr>
          <w:rFonts w:ascii="Arial" w:hAnsi="Arial"/>
          <w:color w:val="333333"/>
          <w:sz w:val="24"/>
        </w:rPr>
        <w:t>James</w:t>
      </w:r>
      <w:r>
        <w:rPr>
          <w:rFonts w:ascii="Arial" w:hAnsi="Arial"/>
          <w:color w:val="333333"/>
          <w:spacing w:val="6"/>
          <w:sz w:val="24"/>
        </w:rPr>
        <w:t> </w:t>
      </w:r>
      <w:r>
        <w:rPr>
          <w:rFonts w:ascii="Arial" w:hAnsi="Arial"/>
          <w:color w:val="333333"/>
          <w:sz w:val="24"/>
        </w:rPr>
        <w:t>Fredericks</w:t>
      </w:r>
      <w:r>
        <w:rPr>
          <w:rFonts w:ascii="Arial" w:hAnsi="Arial"/>
          <w:color w:val="333333"/>
          <w:spacing w:val="7"/>
          <w:sz w:val="24"/>
        </w:rPr>
        <w:t> </w:t>
      </w:r>
      <w:r>
        <w:rPr>
          <w:rFonts w:ascii="Arial" w:hAnsi="Arial"/>
          <w:color w:val="333333"/>
          <w:sz w:val="24"/>
        </w:rPr>
        <w:t>-</w:t>
      </w:r>
      <w:r>
        <w:rPr>
          <w:rFonts w:ascii="Arial" w:hAnsi="Arial"/>
          <w:color w:val="333333"/>
          <w:spacing w:val="56"/>
          <w:sz w:val="24"/>
        </w:rPr>
        <w:t> </w:t>
      </w:r>
      <w:r>
        <w:rPr>
          <w:rFonts w:ascii="Arial" w:hAnsi="Arial"/>
          <w:color w:val="333333"/>
          <w:spacing w:val="-2"/>
          <w:sz w:val="24"/>
        </w:rPr>
        <w:t>OPPOSED</w:t>
      </w:r>
    </w:p>
    <w:p>
      <w:pPr>
        <w:pStyle w:val="ListParagraph"/>
        <w:numPr>
          <w:ilvl w:val="1"/>
          <w:numId w:val="1"/>
        </w:numPr>
        <w:tabs>
          <w:tab w:pos="877" w:val="left" w:leader="none"/>
        </w:tabs>
        <w:spacing w:line="240" w:lineRule="auto" w:before="8" w:after="0"/>
        <w:ind w:left="877" w:right="0" w:hanging="177"/>
        <w:jc w:val="left"/>
        <w:rPr>
          <w:rFonts w:ascii="Arial" w:hAnsi="Arial"/>
          <w:color w:val="333333"/>
          <w:sz w:val="24"/>
        </w:rPr>
      </w:pPr>
      <w:r>
        <w:rPr>
          <w:rFonts w:ascii="Arial" w:hAnsi="Arial"/>
          <w:color w:val="333333"/>
          <w:sz w:val="24"/>
        </w:rPr>
        <w:t>Clara</w:t>
      </w:r>
      <w:r>
        <w:rPr>
          <w:rFonts w:ascii="Arial" w:hAnsi="Arial"/>
          <w:color w:val="333333"/>
          <w:spacing w:val="2"/>
          <w:sz w:val="24"/>
        </w:rPr>
        <w:t> </w:t>
      </w:r>
      <w:r>
        <w:rPr>
          <w:rFonts w:ascii="Arial" w:hAnsi="Arial"/>
          <w:color w:val="333333"/>
          <w:sz w:val="24"/>
        </w:rPr>
        <w:t>Greig</w:t>
      </w:r>
      <w:r>
        <w:rPr>
          <w:rFonts w:ascii="Arial" w:hAnsi="Arial"/>
          <w:color w:val="333333"/>
          <w:spacing w:val="-7"/>
          <w:sz w:val="24"/>
        </w:rPr>
        <w:t> </w:t>
      </w:r>
      <w:r>
        <w:rPr>
          <w:rFonts w:ascii="Arial" w:hAnsi="Arial"/>
          <w:color w:val="333333"/>
          <w:sz w:val="24"/>
        </w:rPr>
        <w:t>-</w:t>
      </w:r>
      <w:r>
        <w:rPr>
          <w:rFonts w:ascii="Arial" w:hAnsi="Arial"/>
          <w:color w:val="333333"/>
          <w:spacing w:val="58"/>
          <w:sz w:val="24"/>
        </w:rPr>
        <w:t> </w:t>
      </w:r>
      <w:r>
        <w:rPr>
          <w:rFonts w:ascii="Arial" w:hAnsi="Arial"/>
          <w:color w:val="333333"/>
          <w:spacing w:val="-2"/>
          <w:sz w:val="24"/>
        </w:rPr>
        <w:t>OPPOSED</w:t>
      </w:r>
    </w:p>
    <w:p>
      <w:pPr>
        <w:pStyle w:val="BodyText"/>
        <w:spacing w:before="7"/>
        <w:ind w:left="691"/>
        <w:rPr>
          <w:rFonts w:ascii="Arial"/>
        </w:rPr>
      </w:pPr>
      <w:r>
        <w:rPr>
          <w:rFonts w:ascii="Arial"/>
          <w:color w:val="333333"/>
        </w:rPr>
        <w:t>.</w:t>
      </w:r>
      <w:r>
        <w:rPr>
          <w:rFonts w:ascii="Arial"/>
          <w:color w:val="333333"/>
          <w:spacing w:val="48"/>
        </w:rPr>
        <w:t> </w:t>
      </w:r>
      <w:r>
        <w:rPr>
          <w:rFonts w:ascii="Arial"/>
          <w:color w:val="333333"/>
        </w:rPr>
        <w:t>Matt</w:t>
      </w:r>
      <w:r>
        <w:rPr>
          <w:rFonts w:ascii="Arial"/>
          <w:color w:val="333333"/>
          <w:spacing w:val="8"/>
        </w:rPr>
        <w:t> </w:t>
      </w:r>
      <w:r>
        <w:rPr>
          <w:rFonts w:ascii="Arial"/>
          <w:color w:val="333333"/>
        </w:rPr>
        <w:t>Williams</w:t>
      </w:r>
      <w:r>
        <w:rPr>
          <w:rFonts w:ascii="Arial"/>
          <w:color w:val="333333"/>
          <w:spacing w:val="-3"/>
        </w:rPr>
        <w:t> </w:t>
      </w:r>
      <w:r>
        <w:rPr>
          <w:rFonts w:ascii="Arial"/>
          <w:color w:val="333333"/>
        </w:rPr>
        <w:t>-</w:t>
      </w:r>
      <w:r>
        <w:rPr>
          <w:rFonts w:ascii="Arial"/>
          <w:color w:val="333333"/>
          <w:spacing w:val="60"/>
        </w:rPr>
        <w:t> </w:t>
      </w:r>
      <w:r>
        <w:rPr>
          <w:rFonts w:ascii="Arial"/>
          <w:color w:val="333333"/>
          <w:spacing w:val="-2"/>
        </w:rPr>
        <w:t>OPPOSED</w:t>
      </w:r>
    </w:p>
    <w:p>
      <w:pPr>
        <w:pStyle w:val="BodyText"/>
        <w:spacing w:before="8"/>
        <w:ind w:left="691"/>
        <w:rPr>
          <w:rFonts w:ascii="Arial"/>
        </w:rPr>
      </w:pPr>
      <w:r>
        <w:rPr>
          <w:rFonts w:ascii="Arial"/>
          <w:color w:val="333333"/>
        </w:rPr>
        <w:t>.</w:t>
      </w:r>
      <w:r>
        <w:rPr>
          <w:rFonts w:ascii="Arial"/>
          <w:color w:val="333333"/>
          <w:spacing w:val="51"/>
        </w:rPr>
        <w:t> </w:t>
      </w:r>
      <w:r>
        <w:rPr>
          <w:rFonts w:ascii="Arial"/>
          <w:color w:val="333333"/>
        </w:rPr>
        <w:t>Mary</w:t>
      </w:r>
      <w:r>
        <w:rPr>
          <w:rFonts w:ascii="Arial"/>
          <w:color w:val="333333"/>
          <w:spacing w:val="8"/>
        </w:rPr>
        <w:t> </w:t>
      </w:r>
      <w:r>
        <w:rPr>
          <w:rFonts w:ascii="Arial"/>
          <w:color w:val="333333"/>
        </w:rPr>
        <w:t>E.</w:t>
      </w:r>
      <w:r>
        <w:rPr>
          <w:rFonts w:ascii="Arial"/>
          <w:color w:val="333333"/>
          <w:spacing w:val="-17"/>
        </w:rPr>
        <w:t> </w:t>
      </w:r>
      <w:r>
        <w:rPr>
          <w:rFonts w:ascii="Arial"/>
          <w:color w:val="333333"/>
        </w:rPr>
        <w:t>Adams</w:t>
      </w:r>
      <w:r>
        <w:rPr>
          <w:rFonts w:ascii="Arial"/>
          <w:color w:val="333333"/>
          <w:spacing w:val="-4"/>
        </w:rPr>
        <w:t> </w:t>
      </w:r>
      <w:r>
        <w:rPr>
          <w:rFonts w:ascii="Arial"/>
          <w:color w:val="333333"/>
        </w:rPr>
        <w:t>-</w:t>
      </w:r>
      <w:r>
        <w:rPr>
          <w:rFonts w:ascii="Arial"/>
          <w:color w:val="333333"/>
          <w:spacing w:val="64"/>
        </w:rPr>
        <w:t> </w:t>
      </w:r>
      <w:r>
        <w:rPr>
          <w:rFonts w:ascii="Arial"/>
          <w:color w:val="333333"/>
          <w:spacing w:val="-2"/>
        </w:rPr>
        <w:t>OPPOSED</w:t>
      </w:r>
    </w:p>
    <w:p>
      <w:pPr>
        <w:pStyle w:val="BodyText"/>
        <w:spacing w:line="247" w:lineRule="auto" w:before="156"/>
        <w:ind w:left="440" w:right="614" w:hanging="2"/>
        <w:rPr>
          <w:rFonts w:ascii="Arial"/>
        </w:rPr>
      </w:pPr>
      <w:r>
        <w:rPr>
          <w:rFonts w:ascii="Arial"/>
          <w:color w:val="333333"/>
        </w:rPr>
        <w:t>Aid.</w:t>
      </w:r>
      <w:r>
        <w:rPr>
          <w:rFonts w:ascii="Arial"/>
          <w:color w:val="333333"/>
          <w:spacing w:val="-6"/>
        </w:rPr>
        <w:t> </w:t>
      </w:r>
      <w:r>
        <w:rPr>
          <w:rFonts w:ascii="Arial"/>
          <w:color w:val="333333"/>
        </w:rPr>
        <w:t>Palumbo moved to</w:t>
      </w:r>
      <w:r>
        <w:rPr>
          <w:rFonts w:ascii="Arial"/>
          <w:color w:val="333333"/>
          <w:spacing w:val="-3"/>
        </w:rPr>
        <w:t> </w:t>
      </w:r>
      <w:r>
        <w:rPr>
          <w:rFonts w:ascii="Arial"/>
          <w:color w:val="333333"/>
        </w:rPr>
        <w:t>close the zoning hearing for agenda items #13 and</w:t>
      </w:r>
      <w:r>
        <w:rPr>
          <w:rFonts w:ascii="Arial"/>
          <w:color w:val="333333"/>
          <w:spacing w:val="-6"/>
        </w:rPr>
        <w:t> </w:t>
      </w:r>
      <w:r>
        <w:rPr>
          <w:rFonts w:ascii="Arial"/>
          <w:color w:val="333333"/>
        </w:rPr>
        <w:t>#14, seconded by</w:t>
      </w:r>
      <w:r>
        <w:rPr>
          <w:rFonts w:ascii="Arial"/>
          <w:color w:val="333333"/>
          <w:spacing w:val="-4"/>
        </w:rPr>
        <w:t> </w:t>
      </w:r>
      <w:r>
        <w:rPr>
          <w:rFonts w:ascii="Arial"/>
          <w:color w:val="333333"/>
        </w:rPr>
        <w:t>Aid. Wilder-Bryan and</w:t>
      </w:r>
      <w:r>
        <w:rPr>
          <w:rFonts w:ascii="Arial"/>
          <w:color w:val="333333"/>
          <w:spacing w:val="-2"/>
        </w:rPr>
        <w:t> </w:t>
      </w:r>
      <w:r>
        <w:rPr>
          <w:rFonts w:ascii="Arial"/>
          <w:color w:val="333333"/>
        </w:rPr>
        <w:t>Aid. Leggett.</w:t>
      </w:r>
      <w:r>
        <w:rPr>
          <w:rFonts w:ascii="Arial"/>
          <w:color w:val="333333"/>
          <w:spacing w:val="40"/>
        </w:rPr>
        <w:t> </w:t>
      </w:r>
      <w:r>
        <w:rPr>
          <w:rFonts w:ascii="Arial"/>
          <w:color w:val="333333"/>
        </w:rPr>
        <w:t>The motion passed unanimously, 9-0-0.</w:t>
      </w:r>
    </w:p>
    <w:p>
      <w:pPr>
        <w:pStyle w:val="BodyText"/>
        <w:spacing w:line="247" w:lineRule="auto" w:before="148"/>
        <w:ind w:left="436" w:right="360" w:firstLine="3"/>
        <w:rPr>
          <w:rFonts w:ascii="Arial"/>
        </w:rPr>
      </w:pPr>
      <w:r>
        <w:rPr>
          <w:rFonts w:ascii="Arial"/>
          <w:color w:val="333333"/>
        </w:rPr>
        <w:t>Mayor Johnson stated for</w:t>
      </w:r>
      <w:r>
        <w:rPr>
          <w:rFonts w:ascii="Arial"/>
          <w:color w:val="333333"/>
          <w:spacing w:val="-5"/>
        </w:rPr>
        <w:t> </w:t>
      </w:r>
      <w:r>
        <w:rPr>
          <w:rFonts w:ascii="Arial"/>
          <w:color w:val="333333"/>
        </w:rPr>
        <w:t>clarification the</w:t>
      </w:r>
      <w:r>
        <w:rPr>
          <w:rFonts w:ascii="Arial"/>
          <w:color w:val="333333"/>
          <w:spacing w:val="-8"/>
        </w:rPr>
        <w:t> </w:t>
      </w:r>
      <w:r>
        <w:rPr>
          <w:rFonts w:ascii="Arial"/>
          <w:color w:val="333333"/>
        </w:rPr>
        <w:t>ownership of</w:t>
      </w:r>
      <w:r>
        <w:rPr>
          <w:rFonts w:ascii="Arial"/>
          <w:color w:val="333333"/>
          <w:spacing w:val="-7"/>
        </w:rPr>
        <w:t> </w:t>
      </w:r>
      <w:r>
        <w:rPr>
          <w:rFonts w:ascii="Arial"/>
          <w:color w:val="333333"/>
        </w:rPr>
        <w:t>the</w:t>
      </w:r>
      <w:r>
        <w:rPr>
          <w:rFonts w:ascii="Arial"/>
          <w:color w:val="333333"/>
          <w:spacing w:val="-7"/>
        </w:rPr>
        <w:t> </w:t>
      </w:r>
      <w:r>
        <w:rPr>
          <w:rFonts w:ascii="Arial"/>
          <w:color w:val="333333"/>
        </w:rPr>
        <w:t>garage determines the hours</w:t>
      </w:r>
      <w:r>
        <w:rPr>
          <w:rFonts w:ascii="Arial"/>
          <w:color w:val="333333"/>
          <w:spacing w:val="-2"/>
        </w:rPr>
        <w:t> </w:t>
      </w:r>
      <w:r>
        <w:rPr>
          <w:rFonts w:ascii="Arial"/>
          <w:color w:val="333333"/>
        </w:rPr>
        <w:t>of</w:t>
      </w:r>
      <w:r>
        <w:rPr>
          <w:rFonts w:ascii="Arial"/>
          <w:color w:val="333333"/>
          <w:spacing w:val="-6"/>
        </w:rPr>
        <w:t> </w:t>
      </w:r>
      <w:r>
        <w:rPr>
          <w:rFonts w:ascii="Arial"/>
          <w:color w:val="333333"/>
        </w:rPr>
        <w:t>operation for the garage.</w:t>
      </w:r>
      <w:r>
        <w:rPr>
          <w:rFonts w:ascii="Arial"/>
          <w:color w:val="333333"/>
          <w:spacing w:val="40"/>
        </w:rPr>
        <w:t> </w:t>
      </w:r>
      <w:r>
        <w:rPr>
          <w:rFonts w:ascii="Arial"/>
          <w:color w:val="333333"/>
        </w:rPr>
        <w:t>The City Manager stated yes, the City will operate the garage.</w:t>
      </w:r>
    </w:p>
    <w:p>
      <w:pPr>
        <w:pStyle w:val="BodyText"/>
        <w:spacing w:line="249" w:lineRule="auto" w:before="143"/>
        <w:ind w:left="437" w:right="271" w:firstLine="1"/>
        <w:rPr>
          <w:rFonts w:ascii="Arial"/>
        </w:rPr>
      </w:pPr>
      <w:r>
        <w:rPr>
          <w:rFonts w:ascii="Arial"/>
          <w:color w:val="333333"/>
        </w:rPr>
        <w:t>Aid.</w:t>
      </w:r>
      <w:r>
        <w:rPr>
          <w:rFonts w:ascii="Arial"/>
          <w:color w:val="333333"/>
          <w:spacing w:val="-1"/>
        </w:rPr>
        <w:t> </w:t>
      </w:r>
      <w:r>
        <w:rPr>
          <w:rFonts w:ascii="Arial"/>
          <w:color w:val="333333"/>
        </w:rPr>
        <w:t>Leggett asked for the ordinances be heard for first reading only, seconded by</w:t>
      </w:r>
      <w:r>
        <w:rPr>
          <w:rFonts w:ascii="Arial"/>
          <w:color w:val="333333"/>
          <w:spacing w:val="-5"/>
        </w:rPr>
        <w:t> </w:t>
      </w:r>
      <w:r>
        <w:rPr>
          <w:rFonts w:ascii="Arial"/>
          <w:color w:val="333333"/>
        </w:rPr>
        <w:t>Aid. Wilder-Bryan. Aid.</w:t>
      </w:r>
      <w:r>
        <w:rPr>
          <w:rFonts w:ascii="Arial"/>
          <w:color w:val="333333"/>
          <w:spacing w:val="-7"/>
        </w:rPr>
        <w:t> </w:t>
      </w:r>
      <w:r>
        <w:rPr>
          <w:rFonts w:ascii="Arial"/>
          <w:color w:val="333333"/>
        </w:rPr>
        <w:t>Leggett asked if</w:t>
      </w:r>
      <w:r>
        <w:rPr>
          <w:rFonts w:ascii="Arial"/>
          <w:color w:val="333333"/>
          <w:spacing w:val="-2"/>
        </w:rPr>
        <w:t> </w:t>
      </w:r>
      <w:r>
        <w:rPr>
          <w:rFonts w:ascii="Arial"/>
          <w:color w:val="333333"/>
        </w:rPr>
        <w:t>there</w:t>
      </w:r>
      <w:r>
        <w:rPr>
          <w:rFonts w:ascii="Arial"/>
          <w:color w:val="333333"/>
          <w:spacing w:val="-1"/>
        </w:rPr>
        <w:t> </w:t>
      </w:r>
      <w:r>
        <w:rPr>
          <w:rFonts w:ascii="Arial"/>
          <w:color w:val="333333"/>
        </w:rPr>
        <w:t>is</w:t>
      </w:r>
      <w:r>
        <w:rPr>
          <w:rFonts w:ascii="Arial"/>
          <w:color w:val="333333"/>
          <w:spacing w:val="-5"/>
        </w:rPr>
        <w:t> </w:t>
      </w:r>
      <w:r>
        <w:rPr>
          <w:rFonts w:ascii="Arial"/>
          <w:color w:val="333333"/>
        </w:rPr>
        <w:t>an</w:t>
      </w:r>
      <w:r>
        <w:rPr>
          <w:rFonts w:ascii="Arial"/>
          <w:color w:val="333333"/>
          <w:spacing w:val="-4"/>
        </w:rPr>
        <w:t> </w:t>
      </w:r>
      <w:r>
        <w:rPr>
          <w:rFonts w:ascii="Arial"/>
          <w:color w:val="333333"/>
        </w:rPr>
        <w:t>opportunity for the</w:t>
      </w:r>
      <w:r>
        <w:rPr>
          <w:rFonts w:ascii="Arial"/>
          <w:color w:val="333333"/>
          <w:spacing w:val="-5"/>
        </w:rPr>
        <w:t> </w:t>
      </w:r>
      <w:r>
        <w:rPr>
          <w:rFonts w:ascii="Arial"/>
          <w:color w:val="333333"/>
        </w:rPr>
        <w:t>neighborhood</w:t>
      </w:r>
      <w:r>
        <w:rPr>
          <w:rFonts w:ascii="Arial"/>
          <w:color w:val="333333"/>
          <w:spacing w:val="23"/>
        </w:rPr>
        <w:t> </w:t>
      </w:r>
      <w:r>
        <w:rPr>
          <w:rFonts w:ascii="Arial"/>
          <w:color w:val="333333"/>
        </w:rPr>
        <w:t>to</w:t>
      </w:r>
      <w:r>
        <w:rPr>
          <w:rFonts w:ascii="Arial"/>
          <w:color w:val="333333"/>
          <w:spacing w:val="-6"/>
        </w:rPr>
        <w:t> </w:t>
      </w:r>
      <w:r>
        <w:rPr>
          <w:rFonts w:ascii="Arial"/>
          <w:color w:val="333333"/>
        </w:rPr>
        <w:t>have</w:t>
      </w:r>
      <w:r>
        <w:rPr>
          <w:rFonts w:ascii="Arial"/>
          <w:color w:val="333333"/>
          <w:spacing w:val="-3"/>
        </w:rPr>
        <w:t> </w:t>
      </w:r>
      <w:r>
        <w:rPr>
          <w:rFonts w:ascii="Arial"/>
          <w:color w:val="333333"/>
        </w:rPr>
        <w:t>a</w:t>
      </w:r>
      <w:r>
        <w:rPr>
          <w:rFonts w:ascii="Arial"/>
          <w:color w:val="333333"/>
          <w:spacing w:val="-8"/>
        </w:rPr>
        <w:t> </w:t>
      </w:r>
      <w:r>
        <w:rPr>
          <w:rFonts w:ascii="Arial"/>
          <w:color w:val="333333"/>
        </w:rPr>
        <w:t>conversation</w:t>
      </w:r>
      <w:r>
        <w:rPr>
          <w:rFonts w:ascii="Arial"/>
          <w:color w:val="333333"/>
          <w:spacing w:val="22"/>
        </w:rPr>
        <w:t> </w:t>
      </w:r>
      <w:r>
        <w:rPr>
          <w:rFonts w:ascii="Arial"/>
          <w:color w:val="333333"/>
        </w:rPr>
        <w:t>and develop a</w:t>
      </w:r>
      <w:r>
        <w:rPr>
          <w:rFonts w:ascii="Arial"/>
          <w:color w:val="333333"/>
          <w:spacing w:val="-4"/>
        </w:rPr>
        <w:t> </w:t>
      </w:r>
      <w:r>
        <w:rPr>
          <w:rFonts w:ascii="Arial"/>
          <w:color w:val="333333"/>
        </w:rPr>
        <w:t>good neighbor agreement in</w:t>
      </w:r>
      <w:r>
        <w:rPr>
          <w:rFonts w:ascii="Arial"/>
          <w:color w:val="333333"/>
          <w:spacing w:val="-6"/>
        </w:rPr>
        <w:t> </w:t>
      </w:r>
      <w:r>
        <w:rPr>
          <w:rFonts w:ascii="Arial"/>
          <w:color w:val="333333"/>
        </w:rPr>
        <w:t>the interim with Mr. Yellin, the petitioner, and surrounding neighborhoods.</w:t>
      </w:r>
      <w:r>
        <w:rPr>
          <w:rFonts w:ascii="Arial"/>
          <w:color w:val="333333"/>
          <w:spacing w:val="73"/>
        </w:rPr>
        <w:t> </w:t>
      </w:r>
      <w:r>
        <w:rPr>
          <w:rFonts w:ascii="Arial"/>
          <w:color w:val="333333"/>
        </w:rPr>
        <w:t>The City Manager</w:t>
      </w:r>
      <w:r>
        <w:rPr>
          <w:rFonts w:ascii="Arial"/>
          <w:color w:val="333333"/>
          <w:spacing w:val="28"/>
        </w:rPr>
        <w:t> </w:t>
      </w:r>
      <w:r>
        <w:rPr>
          <w:rFonts w:ascii="Arial"/>
          <w:color w:val="333333"/>
        </w:rPr>
        <w:t>agreed.</w:t>
      </w:r>
      <w:r>
        <w:rPr>
          <w:rFonts w:ascii="Arial"/>
          <w:color w:val="333333"/>
          <w:spacing w:val="74"/>
        </w:rPr>
        <w:t> </w:t>
      </w:r>
      <w:r>
        <w:rPr>
          <w:rFonts w:ascii="Arial"/>
          <w:color w:val="333333"/>
        </w:rPr>
        <w:t>Aid. Leggett</w:t>
      </w:r>
      <w:r>
        <w:rPr>
          <w:rFonts w:ascii="Arial"/>
          <w:color w:val="333333"/>
          <w:spacing w:val="21"/>
        </w:rPr>
        <w:t> </w:t>
      </w:r>
      <w:r>
        <w:rPr>
          <w:rFonts w:ascii="Arial"/>
          <w:color w:val="333333"/>
        </w:rPr>
        <w:t>stated that he doesn't want this opportunity to pass.</w:t>
      </w:r>
    </w:p>
    <w:p>
      <w:pPr>
        <w:pStyle w:val="BodyText"/>
        <w:spacing w:line="247" w:lineRule="auto" w:before="141"/>
        <w:ind w:left="439" w:right="360" w:firstLine="1"/>
        <w:rPr>
          <w:rFonts w:ascii="Arial"/>
        </w:rPr>
      </w:pPr>
      <w:r>
        <w:rPr>
          <w:rFonts w:ascii="Arial"/>
          <w:color w:val="333333"/>
        </w:rPr>
        <w:t>Mayor Johnson advised we</w:t>
      </w:r>
      <w:r>
        <w:rPr>
          <w:rFonts w:ascii="Arial"/>
          <w:color w:val="333333"/>
          <w:spacing w:val="-1"/>
        </w:rPr>
        <w:t> </w:t>
      </w:r>
      <w:r>
        <w:rPr>
          <w:rFonts w:ascii="Arial"/>
          <w:color w:val="333333"/>
        </w:rPr>
        <w:t>were</w:t>
      </w:r>
      <w:r>
        <w:rPr>
          <w:rFonts w:ascii="Arial"/>
          <w:color w:val="333333"/>
          <w:spacing w:val="-2"/>
        </w:rPr>
        <w:t> </w:t>
      </w:r>
      <w:r>
        <w:rPr>
          <w:rFonts w:ascii="Arial"/>
          <w:color w:val="333333"/>
        </w:rPr>
        <w:t>required to</w:t>
      </w:r>
      <w:r>
        <w:rPr>
          <w:rFonts w:ascii="Arial"/>
          <w:color w:val="333333"/>
          <w:spacing w:val="-8"/>
        </w:rPr>
        <w:t> </w:t>
      </w:r>
      <w:r>
        <w:rPr>
          <w:rFonts w:ascii="Arial"/>
          <w:color w:val="333333"/>
        </w:rPr>
        <w:t>have a public hearing and we</w:t>
      </w:r>
      <w:r>
        <w:rPr>
          <w:rFonts w:ascii="Arial"/>
          <w:color w:val="333333"/>
          <w:spacing w:val="-5"/>
        </w:rPr>
        <w:t> </w:t>
      </w:r>
      <w:r>
        <w:rPr>
          <w:rFonts w:ascii="Arial"/>
          <w:color w:val="333333"/>
        </w:rPr>
        <w:t>have</w:t>
      </w:r>
      <w:r>
        <w:rPr>
          <w:rFonts w:ascii="Arial"/>
          <w:color w:val="333333"/>
          <w:spacing w:val="-4"/>
        </w:rPr>
        <w:t> </w:t>
      </w:r>
      <w:r>
        <w:rPr>
          <w:rFonts w:ascii="Arial"/>
          <w:color w:val="333333"/>
        </w:rPr>
        <w:t>done that.</w:t>
      </w:r>
      <w:r>
        <w:rPr>
          <w:rFonts w:ascii="Arial"/>
          <w:color w:val="333333"/>
          <w:spacing w:val="40"/>
        </w:rPr>
        <w:t> </w:t>
      </w:r>
      <w:r>
        <w:rPr>
          <w:rFonts w:ascii="Arial"/>
          <w:color w:val="333333"/>
        </w:rPr>
        <w:t>To take care of the first and second readings</w:t>
      </w:r>
      <w:r>
        <w:rPr>
          <w:rFonts w:ascii="Arial"/>
          <w:color w:val="333333"/>
          <w:spacing w:val="28"/>
        </w:rPr>
        <w:t> </w:t>
      </w:r>
      <w:r>
        <w:rPr>
          <w:rFonts w:ascii="Arial"/>
          <w:color w:val="333333"/>
        </w:rPr>
        <w:t>in one meeting,</w:t>
      </w:r>
      <w:r>
        <w:rPr>
          <w:rFonts w:ascii="Arial"/>
          <w:color w:val="333333"/>
          <w:spacing w:val="25"/>
        </w:rPr>
        <w:t> </w:t>
      </w:r>
      <w:r>
        <w:rPr>
          <w:rFonts w:ascii="Arial"/>
          <w:color w:val="333333"/>
        </w:rPr>
        <w:t>we all have to agree.</w:t>
      </w:r>
      <w:r>
        <w:rPr>
          <w:rFonts w:ascii="Arial"/>
          <w:color w:val="333333"/>
          <w:spacing w:val="40"/>
        </w:rPr>
        <w:t> </w:t>
      </w:r>
      <w:r>
        <w:rPr>
          <w:rFonts w:ascii="Arial"/>
          <w:color w:val="333333"/>
        </w:rPr>
        <w:t>Since Aid. Leggett</w:t>
      </w:r>
    </w:p>
    <w:p>
      <w:pPr>
        <w:spacing w:after="0" w:line="247" w:lineRule="auto"/>
        <w:rPr>
          <w:rFonts w:ascii="Arial"/>
        </w:rPr>
        <w:sectPr>
          <w:pgSz w:w="12240" w:h="15840"/>
          <w:pgMar w:header="0" w:footer="438" w:top="540" w:bottom="620" w:left="460" w:right="260"/>
        </w:sectPr>
      </w:pPr>
    </w:p>
    <w:p>
      <w:pPr>
        <w:pStyle w:val="BodyText"/>
        <w:spacing w:line="249" w:lineRule="auto" w:before="74"/>
        <w:ind w:left="441" w:right="408" w:hanging="2"/>
        <w:rPr>
          <w:rFonts w:ascii="Arial"/>
        </w:rPr>
      </w:pPr>
      <w:r>
        <w:rPr>
          <w:rFonts w:ascii="Arial"/>
          <w:color w:val="343434"/>
        </w:rPr>
        <w:t>opposes having both, today reverts to</w:t>
      </w:r>
      <w:r>
        <w:rPr>
          <w:rFonts w:ascii="Arial"/>
          <w:color w:val="343434"/>
          <w:spacing w:val="-3"/>
        </w:rPr>
        <w:t> </w:t>
      </w:r>
      <w:r>
        <w:rPr>
          <w:rFonts w:ascii="Arial"/>
          <w:color w:val="343434"/>
        </w:rPr>
        <w:t>a</w:t>
      </w:r>
      <w:r>
        <w:rPr>
          <w:rFonts w:ascii="Arial"/>
          <w:color w:val="343434"/>
          <w:spacing w:val="-2"/>
        </w:rPr>
        <w:t> </w:t>
      </w:r>
      <w:r>
        <w:rPr>
          <w:rFonts w:ascii="Arial"/>
          <w:color w:val="343434"/>
        </w:rPr>
        <w:t>first reading and</w:t>
      </w:r>
      <w:r>
        <w:rPr>
          <w:rFonts w:ascii="Arial"/>
          <w:color w:val="343434"/>
          <w:spacing w:val="-1"/>
        </w:rPr>
        <w:t> </w:t>
      </w:r>
      <w:r>
        <w:rPr>
          <w:rFonts w:ascii="Arial"/>
          <w:color w:val="343434"/>
        </w:rPr>
        <w:t>we hold</w:t>
      </w:r>
      <w:r>
        <w:rPr>
          <w:rFonts w:ascii="Arial"/>
          <w:color w:val="343434"/>
          <w:spacing w:val="-3"/>
        </w:rPr>
        <w:t> </w:t>
      </w:r>
      <w:r>
        <w:rPr>
          <w:rFonts w:ascii="Arial"/>
          <w:color w:val="343434"/>
        </w:rPr>
        <w:t>a</w:t>
      </w:r>
      <w:r>
        <w:rPr>
          <w:rFonts w:ascii="Arial"/>
          <w:color w:val="343434"/>
          <w:spacing w:val="-5"/>
        </w:rPr>
        <w:t> </w:t>
      </w:r>
      <w:r>
        <w:rPr>
          <w:rFonts w:ascii="Arial"/>
          <w:color w:val="343434"/>
        </w:rPr>
        <w:t>second reading on</w:t>
      </w:r>
      <w:r>
        <w:rPr>
          <w:rFonts w:ascii="Arial"/>
          <w:color w:val="343434"/>
          <w:spacing w:val="-2"/>
        </w:rPr>
        <w:t> </w:t>
      </w:r>
      <w:r>
        <w:rPr>
          <w:rFonts w:ascii="Arial"/>
          <w:color w:val="343434"/>
        </w:rPr>
        <w:t>January 9, </w:t>
      </w:r>
      <w:r>
        <w:rPr>
          <w:rFonts w:ascii="Arial"/>
          <w:color w:val="343434"/>
          <w:spacing w:val="-2"/>
        </w:rPr>
        <w:t>2025.</w:t>
      </w:r>
    </w:p>
    <w:p>
      <w:pPr>
        <w:pStyle w:val="BodyText"/>
        <w:spacing w:line="249" w:lineRule="auto" w:before="137"/>
        <w:ind w:left="437" w:right="360" w:firstLine="1"/>
        <w:rPr>
          <w:rFonts w:ascii="Arial"/>
        </w:rPr>
      </w:pPr>
      <w:r>
        <w:rPr>
          <w:rFonts w:ascii="Arial"/>
          <w:color w:val="343434"/>
        </w:rPr>
        <w:t>Aid.</w:t>
      </w:r>
      <w:r>
        <w:rPr>
          <w:rFonts w:ascii="Arial"/>
          <w:color w:val="343434"/>
          <w:spacing w:val="-6"/>
        </w:rPr>
        <w:t> </w:t>
      </w:r>
      <w:r>
        <w:rPr>
          <w:rFonts w:ascii="Arial"/>
          <w:color w:val="343434"/>
        </w:rPr>
        <w:t>Bell asked</w:t>
      </w:r>
      <w:r>
        <w:rPr>
          <w:rFonts w:ascii="Arial"/>
          <w:color w:val="343434"/>
          <w:spacing w:val="-2"/>
        </w:rPr>
        <w:t> </w:t>
      </w:r>
      <w:r>
        <w:rPr>
          <w:rFonts w:ascii="Arial"/>
          <w:color w:val="343434"/>
        </w:rPr>
        <w:t>who is</w:t>
      </w:r>
      <w:r>
        <w:rPr>
          <w:rFonts w:ascii="Arial"/>
          <w:color w:val="343434"/>
          <w:spacing w:val="-4"/>
        </w:rPr>
        <w:t> </w:t>
      </w:r>
      <w:r>
        <w:rPr>
          <w:rFonts w:ascii="Arial"/>
          <w:color w:val="343434"/>
        </w:rPr>
        <w:t>the</w:t>
      </w:r>
      <w:r>
        <w:rPr>
          <w:rFonts w:ascii="Arial"/>
          <w:color w:val="343434"/>
          <w:spacing w:val="-5"/>
        </w:rPr>
        <w:t> </w:t>
      </w:r>
      <w:r>
        <w:rPr>
          <w:rFonts w:ascii="Arial"/>
          <w:color w:val="343434"/>
        </w:rPr>
        <w:t>neighborhood (Victorian, Forsyth Park, and</w:t>
      </w:r>
      <w:r>
        <w:rPr>
          <w:rFonts w:ascii="Arial"/>
          <w:color w:val="343434"/>
          <w:spacing w:val="-5"/>
        </w:rPr>
        <w:t> </w:t>
      </w:r>
      <w:r>
        <w:rPr>
          <w:rFonts w:ascii="Arial"/>
          <w:color w:val="343434"/>
        </w:rPr>
        <w:t>brand new neighbors who live around Howard Street).</w:t>
      </w:r>
      <w:r>
        <w:rPr>
          <w:rFonts w:ascii="Arial"/>
          <w:color w:val="343434"/>
          <w:spacing w:val="80"/>
        </w:rPr>
        <w:t> </w:t>
      </w:r>
      <w:r>
        <w:rPr>
          <w:rFonts w:ascii="Arial"/>
          <w:color w:val="343434"/>
        </w:rPr>
        <w:t>She asked to make it</w:t>
      </w:r>
      <w:r>
        <w:rPr>
          <w:rFonts w:ascii="Arial"/>
          <w:color w:val="343434"/>
          <w:spacing w:val="-1"/>
        </w:rPr>
        <w:t> </w:t>
      </w:r>
      <w:r>
        <w:rPr>
          <w:rFonts w:ascii="Arial"/>
          <w:color w:val="343434"/>
        </w:rPr>
        <w:t>clear about what is</w:t>
      </w:r>
      <w:r>
        <w:rPr>
          <w:rFonts w:ascii="Arial"/>
          <w:color w:val="343434"/>
          <w:spacing w:val="-3"/>
        </w:rPr>
        <w:t> </w:t>
      </w:r>
      <w:r>
        <w:rPr>
          <w:rFonts w:ascii="Arial"/>
          <w:color w:val="343434"/>
        </w:rPr>
        <w:t>expected</w:t>
      </w:r>
      <w:r>
        <w:rPr>
          <w:rFonts w:ascii="Arial"/>
          <w:color w:val="343434"/>
          <w:spacing w:val="26"/>
        </w:rPr>
        <w:t> </w:t>
      </w:r>
      <w:r>
        <w:rPr>
          <w:rFonts w:ascii="Arial"/>
          <w:color w:val="343434"/>
        </w:rPr>
        <w:t>to occur between now and the next reading.</w:t>
      </w:r>
      <w:r>
        <w:rPr>
          <w:rFonts w:ascii="Arial"/>
          <w:color w:val="343434"/>
          <w:spacing w:val="40"/>
        </w:rPr>
        <w:t> </w:t>
      </w:r>
      <w:r>
        <w:rPr>
          <w:rFonts w:ascii="Arial"/>
          <w:color w:val="343434"/>
        </w:rPr>
        <w:t>She has lived there for over 40 years and does not remember the area being anything but commercial.</w:t>
      </w:r>
      <w:r>
        <w:rPr>
          <w:rFonts w:ascii="Arial"/>
          <w:color w:val="343434"/>
          <w:spacing w:val="40"/>
        </w:rPr>
        <w:t> </w:t>
      </w:r>
      <w:r>
        <w:rPr>
          <w:rFonts w:ascii="Arial"/>
          <w:color w:val="343434"/>
        </w:rPr>
        <w:t>Aid. Bell said she thinks that was stated in</w:t>
      </w:r>
      <w:r>
        <w:rPr>
          <w:rFonts w:ascii="Arial"/>
          <w:color w:val="343434"/>
          <w:spacing w:val="-1"/>
        </w:rPr>
        <w:t> </w:t>
      </w:r>
      <w:r>
        <w:rPr>
          <w:rFonts w:ascii="Arial"/>
          <w:color w:val="343434"/>
        </w:rPr>
        <w:t>the Victorian Neighborhood president's letter.</w:t>
      </w:r>
    </w:p>
    <w:p>
      <w:pPr>
        <w:pStyle w:val="BodyText"/>
        <w:spacing w:line="249" w:lineRule="auto" w:before="141"/>
        <w:ind w:left="437" w:right="614" w:firstLine="1"/>
        <w:rPr>
          <w:rFonts w:ascii="Arial"/>
        </w:rPr>
      </w:pPr>
      <w:r>
        <w:rPr>
          <w:rFonts w:ascii="Arial"/>
          <w:color w:val="343434"/>
        </w:rPr>
        <w:t>Aid.</w:t>
      </w:r>
      <w:r>
        <w:rPr>
          <w:rFonts w:ascii="Arial"/>
          <w:color w:val="343434"/>
          <w:spacing w:val="-6"/>
        </w:rPr>
        <w:t> </w:t>
      </w:r>
      <w:r>
        <w:rPr>
          <w:rFonts w:ascii="Arial"/>
          <w:color w:val="343434"/>
        </w:rPr>
        <w:t>Leggett said</w:t>
      </w:r>
      <w:r>
        <w:rPr>
          <w:rFonts w:ascii="Arial"/>
          <w:color w:val="343434"/>
          <w:spacing w:val="-1"/>
        </w:rPr>
        <w:t> </w:t>
      </w:r>
      <w:r>
        <w:rPr>
          <w:rFonts w:ascii="Arial"/>
          <w:color w:val="343434"/>
        </w:rPr>
        <w:t>it</w:t>
      </w:r>
      <w:r>
        <w:rPr>
          <w:rFonts w:ascii="Arial"/>
          <w:color w:val="343434"/>
          <w:spacing w:val="-4"/>
        </w:rPr>
        <w:t> </w:t>
      </w:r>
      <w:r>
        <w:rPr>
          <w:rFonts w:ascii="Arial"/>
          <w:color w:val="343434"/>
        </w:rPr>
        <w:t>will</w:t>
      </w:r>
      <w:r>
        <w:rPr>
          <w:rFonts w:ascii="Arial"/>
          <w:color w:val="343434"/>
          <w:spacing w:val="-1"/>
        </w:rPr>
        <w:t> </w:t>
      </w:r>
      <w:r>
        <w:rPr>
          <w:rFonts w:ascii="Arial"/>
          <w:color w:val="343434"/>
        </w:rPr>
        <w:t>be</w:t>
      </w:r>
      <w:r>
        <w:rPr>
          <w:rFonts w:ascii="Arial"/>
          <w:color w:val="343434"/>
          <w:spacing w:val="-1"/>
        </w:rPr>
        <w:t> </w:t>
      </w:r>
      <w:r>
        <w:rPr>
          <w:rFonts w:ascii="Arial"/>
          <w:color w:val="343434"/>
        </w:rPr>
        <w:t>a</w:t>
      </w:r>
      <w:r>
        <w:rPr>
          <w:rFonts w:ascii="Arial"/>
          <w:color w:val="343434"/>
          <w:spacing w:val="-1"/>
        </w:rPr>
        <w:t> </w:t>
      </w:r>
      <w:r>
        <w:rPr>
          <w:rFonts w:ascii="Arial"/>
          <w:color w:val="343434"/>
        </w:rPr>
        <w:t>lot</w:t>
      </w:r>
      <w:r>
        <w:rPr>
          <w:rFonts w:ascii="Arial"/>
          <w:color w:val="343434"/>
          <w:spacing w:val="-1"/>
        </w:rPr>
        <w:t> </w:t>
      </w:r>
      <w:r>
        <w:rPr>
          <w:rFonts w:ascii="Arial"/>
          <w:color w:val="343434"/>
        </w:rPr>
        <w:t>work, and</w:t>
      </w:r>
      <w:r>
        <w:rPr>
          <w:rFonts w:ascii="Arial"/>
          <w:color w:val="343434"/>
          <w:spacing w:val="-4"/>
        </w:rPr>
        <w:t> </w:t>
      </w:r>
      <w:r>
        <w:rPr>
          <w:rFonts w:ascii="Arial"/>
          <w:color w:val="343434"/>
        </w:rPr>
        <w:t>an</w:t>
      </w:r>
      <w:r>
        <w:rPr>
          <w:rFonts w:ascii="Arial"/>
          <w:color w:val="343434"/>
          <w:spacing w:val="-3"/>
        </w:rPr>
        <w:t> </w:t>
      </w:r>
      <w:r>
        <w:rPr>
          <w:rFonts w:ascii="Arial"/>
          <w:color w:val="343434"/>
        </w:rPr>
        <w:t>opportunity for</w:t>
      </w:r>
      <w:r>
        <w:rPr>
          <w:rFonts w:ascii="Arial"/>
          <w:color w:val="343434"/>
          <w:spacing w:val="-3"/>
        </w:rPr>
        <w:t> </w:t>
      </w:r>
      <w:r>
        <w:rPr>
          <w:rFonts w:ascii="Arial"/>
          <w:color w:val="343434"/>
        </w:rPr>
        <w:t>the</w:t>
      </w:r>
      <w:r>
        <w:rPr>
          <w:rFonts w:ascii="Arial"/>
          <w:color w:val="343434"/>
          <w:spacing w:val="-13"/>
        </w:rPr>
        <w:t> </w:t>
      </w:r>
      <w:r>
        <w:rPr>
          <w:rFonts w:ascii="Arial"/>
          <w:color w:val="343434"/>
        </w:rPr>
        <w:t>At-Large Council members to</w:t>
      </w:r>
      <w:r>
        <w:rPr>
          <w:rFonts w:ascii="Arial"/>
          <w:color w:val="343434"/>
          <w:spacing w:val="-5"/>
        </w:rPr>
        <w:t> </w:t>
      </w:r>
      <w:r>
        <w:rPr>
          <w:rFonts w:ascii="Arial"/>
          <w:color w:val="343434"/>
        </w:rPr>
        <w:t>work with him and the community to find out what works and get to the finish line.</w:t>
      </w:r>
      <w:r>
        <w:rPr>
          <w:rFonts w:ascii="Arial"/>
          <w:color w:val="343434"/>
          <w:spacing w:val="40"/>
        </w:rPr>
        <w:t> </w:t>
      </w:r>
      <w:r>
        <w:rPr>
          <w:rFonts w:ascii="Arial"/>
          <w:color w:val="343434"/>
        </w:rPr>
        <w:t>He plans to have conversations with the residents and report back what they come up with.</w:t>
      </w:r>
      <w:r>
        <w:rPr>
          <w:rFonts w:ascii="Arial"/>
          <w:color w:val="343434"/>
          <w:spacing w:val="40"/>
        </w:rPr>
        <w:t> </w:t>
      </w:r>
      <w:r>
        <w:rPr>
          <w:rFonts w:ascii="Arial"/>
          <w:color w:val="343434"/>
        </w:rPr>
        <w:t>He wants to give all parties the opportunity to speak with the elected officials.</w:t>
      </w:r>
    </w:p>
    <w:p>
      <w:pPr>
        <w:pStyle w:val="BodyText"/>
        <w:spacing w:line="247" w:lineRule="auto" w:before="140"/>
        <w:ind w:left="437" w:right="271" w:firstLine="1"/>
        <w:rPr>
          <w:rFonts w:ascii="Arial"/>
        </w:rPr>
      </w:pPr>
      <w:r>
        <w:rPr>
          <w:rFonts w:ascii="Arial"/>
          <w:color w:val="343434"/>
        </w:rPr>
        <w:t>Aid.</w:t>
      </w:r>
      <w:r>
        <w:rPr>
          <w:rFonts w:ascii="Arial"/>
          <w:color w:val="343434"/>
          <w:spacing w:val="-6"/>
        </w:rPr>
        <w:t> </w:t>
      </w:r>
      <w:r>
        <w:rPr>
          <w:rFonts w:ascii="Arial"/>
          <w:color w:val="343434"/>
        </w:rPr>
        <w:t>Miller Blakely stated she does not</w:t>
      </w:r>
      <w:r>
        <w:rPr>
          <w:rFonts w:ascii="Arial"/>
          <w:color w:val="343434"/>
          <w:spacing w:val="-1"/>
        </w:rPr>
        <w:t> </w:t>
      </w:r>
      <w:r>
        <w:rPr>
          <w:rFonts w:ascii="Arial"/>
          <w:color w:val="343434"/>
        </w:rPr>
        <w:t>agree with</w:t>
      </w:r>
      <w:r>
        <w:rPr>
          <w:rFonts w:ascii="Arial"/>
          <w:color w:val="343434"/>
          <w:spacing w:val="-1"/>
        </w:rPr>
        <w:t> </w:t>
      </w:r>
      <w:r>
        <w:rPr>
          <w:rFonts w:ascii="Arial"/>
          <w:color w:val="343434"/>
        </w:rPr>
        <w:t>this particular project because of the way it</w:t>
      </w:r>
      <w:r>
        <w:rPr>
          <w:rFonts w:ascii="Arial"/>
          <w:color w:val="343434"/>
          <w:spacing w:val="-5"/>
        </w:rPr>
        <w:t> </w:t>
      </w:r>
      <w:r>
        <w:rPr>
          <w:rFonts w:ascii="Arial"/>
          <w:color w:val="343434"/>
        </w:rPr>
        <w:t>is</w:t>
      </w:r>
      <w:r>
        <w:rPr>
          <w:rFonts w:ascii="Arial"/>
          <w:color w:val="343434"/>
          <w:spacing w:val="-8"/>
        </w:rPr>
        <w:t> </w:t>
      </w:r>
      <w:r>
        <w:rPr>
          <w:rFonts w:ascii="Arial"/>
          <w:color w:val="343434"/>
        </w:rPr>
        <w:t>going to affect</w:t>
      </w:r>
      <w:r>
        <w:rPr>
          <w:rFonts w:ascii="Arial"/>
          <w:color w:val="343434"/>
          <w:spacing w:val="14"/>
        </w:rPr>
        <w:t> </w:t>
      </w:r>
      <w:r>
        <w:rPr>
          <w:rFonts w:ascii="Arial"/>
          <w:color w:val="343434"/>
        </w:rPr>
        <w:t>the community.</w:t>
      </w:r>
      <w:r>
        <w:rPr>
          <w:rFonts w:ascii="Arial"/>
          <w:color w:val="343434"/>
          <w:spacing w:val="80"/>
        </w:rPr>
        <w:t> </w:t>
      </w:r>
      <w:r>
        <w:rPr>
          <w:rFonts w:ascii="Arial"/>
          <w:color w:val="343434"/>
        </w:rPr>
        <w:t>She does not believe</w:t>
      </w:r>
      <w:r>
        <w:rPr>
          <w:rFonts w:ascii="Arial"/>
          <w:color w:val="343434"/>
          <w:spacing w:val="20"/>
        </w:rPr>
        <w:t> </w:t>
      </w:r>
      <w:r>
        <w:rPr>
          <w:rFonts w:ascii="Arial"/>
          <w:color w:val="343434"/>
        </w:rPr>
        <w:t>in</w:t>
      </w:r>
      <w:r>
        <w:rPr>
          <w:rFonts w:ascii="Arial"/>
          <w:color w:val="343434"/>
          <w:spacing w:val="-1"/>
        </w:rPr>
        <w:t> </w:t>
      </w:r>
      <w:r>
        <w:rPr>
          <w:rFonts w:ascii="Arial"/>
          <w:color w:val="343434"/>
        </w:rPr>
        <w:t>the underground</w:t>
      </w:r>
      <w:r>
        <w:rPr>
          <w:rFonts w:ascii="Arial"/>
          <w:color w:val="343434"/>
          <w:spacing w:val="26"/>
        </w:rPr>
        <w:t> </w:t>
      </w:r>
      <w:r>
        <w:rPr>
          <w:rFonts w:ascii="Arial"/>
          <w:color w:val="343434"/>
        </w:rPr>
        <w:t>parking.</w:t>
      </w:r>
      <w:r>
        <w:rPr>
          <w:rFonts w:ascii="Arial"/>
          <w:color w:val="343434"/>
          <w:spacing w:val="80"/>
        </w:rPr>
        <w:t> </w:t>
      </w:r>
      <w:r>
        <w:rPr>
          <w:rFonts w:ascii="Arial"/>
          <w:color w:val="343434"/>
        </w:rPr>
        <w:t>Once it starts it</w:t>
      </w:r>
      <w:r>
        <w:rPr>
          <w:rFonts w:ascii="Arial"/>
          <w:color w:val="343434"/>
          <w:spacing w:val="-4"/>
        </w:rPr>
        <w:t> </w:t>
      </w:r>
      <w:r>
        <w:rPr>
          <w:rFonts w:ascii="Arial"/>
          <w:color w:val="343434"/>
        </w:rPr>
        <w:t>is</w:t>
      </w:r>
      <w:r>
        <w:rPr>
          <w:rFonts w:ascii="Arial"/>
          <w:color w:val="343434"/>
          <w:spacing w:val="-3"/>
        </w:rPr>
        <w:t> </w:t>
      </w:r>
      <w:r>
        <w:rPr>
          <w:rFonts w:ascii="Arial"/>
          <w:color w:val="343434"/>
        </w:rPr>
        <w:t>going</w:t>
      </w:r>
      <w:r>
        <w:rPr>
          <w:rFonts w:ascii="Arial"/>
          <w:color w:val="343434"/>
        </w:rPr>
        <w:t> to</w:t>
      </w:r>
      <w:r>
        <w:rPr>
          <w:rFonts w:ascii="Arial"/>
          <w:color w:val="343434"/>
          <w:spacing w:val="-3"/>
        </w:rPr>
        <w:t> </w:t>
      </w:r>
      <w:r>
        <w:rPr>
          <w:rFonts w:ascii="Arial"/>
          <w:color w:val="343434"/>
        </w:rPr>
        <w:t>affect some of</w:t>
      </w:r>
      <w:r>
        <w:rPr>
          <w:rFonts w:ascii="Arial"/>
          <w:color w:val="343434"/>
          <w:spacing w:val="-4"/>
        </w:rPr>
        <w:t> </w:t>
      </w:r>
      <w:r>
        <w:rPr>
          <w:rFonts w:ascii="Arial"/>
          <w:color w:val="343434"/>
        </w:rPr>
        <w:t>the</w:t>
      </w:r>
      <w:r>
        <w:rPr>
          <w:rFonts w:ascii="Arial"/>
          <w:color w:val="343434"/>
          <w:spacing w:val="-3"/>
        </w:rPr>
        <w:t> </w:t>
      </w:r>
      <w:r>
        <w:rPr>
          <w:rFonts w:ascii="Arial"/>
          <w:color w:val="343434"/>
        </w:rPr>
        <w:t>homes in</w:t>
      </w:r>
      <w:r>
        <w:rPr>
          <w:rFonts w:ascii="Arial"/>
          <w:color w:val="343434"/>
          <w:spacing w:val="-7"/>
        </w:rPr>
        <w:t> </w:t>
      </w:r>
      <w:r>
        <w:rPr>
          <w:rFonts w:ascii="Arial"/>
          <w:color w:val="343434"/>
        </w:rPr>
        <w:t>the area, and</w:t>
      </w:r>
      <w:r>
        <w:rPr>
          <w:rFonts w:ascii="Arial"/>
          <w:color w:val="343434"/>
          <w:spacing w:val="-6"/>
        </w:rPr>
        <w:t> </w:t>
      </w:r>
      <w:r>
        <w:rPr>
          <w:rFonts w:ascii="Arial"/>
          <w:color w:val="343434"/>
        </w:rPr>
        <w:t>mess up</w:t>
      </w:r>
      <w:r>
        <w:rPr>
          <w:rFonts w:ascii="Arial"/>
          <w:color w:val="343434"/>
          <w:spacing w:val="-7"/>
        </w:rPr>
        <w:t> </w:t>
      </w:r>
      <w:r>
        <w:rPr>
          <w:rFonts w:ascii="Arial"/>
          <w:color w:val="343434"/>
        </w:rPr>
        <w:t>the foundations.</w:t>
      </w:r>
      <w:r>
        <w:rPr>
          <w:rFonts w:ascii="Arial"/>
          <w:color w:val="343434"/>
          <w:spacing w:val="80"/>
        </w:rPr>
        <w:t> </w:t>
      </w:r>
      <w:r>
        <w:rPr>
          <w:rFonts w:ascii="Arial"/>
          <w:color w:val="343434"/>
        </w:rPr>
        <w:t>Several residents have spoke in disagreement</w:t>
      </w:r>
      <w:r>
        <w:rPr>
          <w:rFonts w:ascii="Arial"/>
          <w:color w:val="343434"/>
          <w:spacing w:val="40"/>
        </w:rPr>
        <w:t> </w:t>
      </w:r>
      <w:r>
        <w:rPr>
          <w:rFonts w:ascii="Arial"/>
          <w:color w:val="343434"/>
        </w:rPr>
        <w:t>with what is being done.</w:t>
      </w:r>
    </w:p>
    <w:p>
      <w:pPr>
        <w:pStyle w:val="BodyText"/>
        <w:spacing w:line="249" w:lineRule="auto" w:before="146"/>
        <w:ind w:left="437" w:right="271" w:firstLine="1"/>
        <w:rPr>
          <w:rFonts w:ascii="Arial"/>
        </w:rPr>
      </w:pPr>
      <w:r>
        <w:rPr>
          <w:rFonts w:ascii="Arial"/>
          <w:color w:val="343434"/>
        </w:rPr>
        <w:t>Aid.</w:t>
      </w:r>
      <w:r>
        <w:rPr>
          <w:rFonts w:ascii="Arial"/>
          <w:color w:val="343434"/>
          <w:spacing w:val="-7"/>
        </w:rPr>
        <w:t> </w:t>
      </w:r>
      <w:r>
        <w:rPr>
          <w:rFonts w:ascii="Arial"/>
          <w:color w:val="343434"/>
        </w:rPr>
        <w:t>Lanier stated when the</w:t>
      </w:r>
      <w:r>
        <w:rPr>
          <w:rFonts w:ascii="Arial"/>
          <w:color w:val="343434"/>
          <w:spacing w:val="-4"/>
        </w:rPr>
        <w:t> </w:t>
      </w:r>
      <w:r>
        <w:rPr>
          <w:rFonts w:ascii="Arial"/>
          <w:color w:val="343434"/>
        </w:rPr>
        <w:t>residents came up,</w:t>
      </w:r>
      <w:r>
        <w:rPr>
          <w:rFonts w:ascii="Arial"/>
          <w:color w:val="343434"/>
          <w:spacing w:val="-1"/>
        </w:rPr>
        <w:t> </w:t>
      </w:r>
      <w:r>
        <w:rPr>
          <w:rFonts w:ascii="Arial"/>
          <w:color w:val="343434"/>
        </w:rPr>
        <w:t>she heard some things, like</w:t>
      </w:r>
      <w:r>
        <w:rPr>
          <w:rFonts w:ascii="Arial"/>
          <w:color w:val="343434"/>
          <w:spacing w:val="-2"/>
        </w:rPr>
        <w:t> </w:t>
      </w:r>
      <w:r>
        <w:rPr>
          <w:rFonts w:ascii="Arial"/>
          <w:color w:val="343434"/>
        </w:rPr>
        <w:t>the</w:t>
      </w:r>
      <w:r>
        <w:rPr>
          <w:rFonts w:ascii="Arial"/>
          <w:color w:val="343434"/>
          <w:spacing w:val="-4"/>
        </w:rPr>
        <w:t> </w:t>
      </w:r>
      <w:r>
        <w:rPr>
          <w:rFonts w:ascii="Arial"/>
          <w:color w:val="343434"/>
        </w:rPr>
        <w:t>24-hour parking, bars and restaurants, parking concerns, preservation, history, and the character of the area as</w:t>
      </w:r>
      <w:r>
        <w:rPr>
          <w:rFonts w:ascii="Arial"/>
          <w:color w:val="343434"/>
          <w:spacing w:val="-1"/>
        </w:rPr>
        <w:t> </w:t>
      </w:r>
      <w:r>
        <w:rPr>
          <w:rFonts w:ascii="Arial"/>
          <w:color w:val="343434"/>
        </w:rPr>
        <w:t>they work with the developers.</w:t>
      </w:r>
      <w:r>
        <w:rPr>
          <w:rFonts w:ascii="Arial"/>
          <w:color w:val="343434"/>
          <w:spacing w:val="40"/>
        </w:rPr>
        <w:t> </w:t>
      </w:r>
      <w:r>
        <w:rPr>
          <w:rFonts w:ascii="Arial"/>
          <w:color w:val="343434"/>
        </w:rPr>
        <w:t>She said a gentleman also spoke of a community benefit agreement, which makes sense to her.</w:t>
      </w:r>
      <w:r>
        <w:rPr>
          <w:rFonts w:ascii="Arial"/>
          <w:color w:val="343434"/>
          <w:spacing w:val="40"/>
        </w:rPr>
        <w:t> </w:t>
      </w:r>
      <w:r>
        <w:rPr>
          <w:rFonts w:ascii="Arial"/>
          <w:color w:val="343434"/>
        </w:rPr>
        <w:t>But we do</w:t>
      </w:r>
      <w:r>
        <w:rPr>
          <w:rFonts w:ascii="Arial"/>
          <w:color w:val="343434"/>
          <w:spacing w:val="-2"/>
        </w:rPr>
        <w:t> </w:t>
      </w:r>
      <w:r>
        <w:rPr>
          <w:rFonts w:ascii="Arial"/>
          <w:color w:val="343434"/>
        </w:rPr>
        <w:t>not have community benefits ordinance (CBO) that will dictate what happens.</w:t>
      </w:r>
      <w:r>
        <w:rPr>
          <w:rFonts w:ascii="Arial"/>
          <w:color w:val="343434"/>
          <w:spacing w:val="40"/>
        </w:rPr>
        <w:t> </w:t>
      </w:r>
      <w:r>
        <w:rPr>
          <w:rFonts w:ascii="Arial"/>
          <w:color w:val="343434"/>
        </w:rPr>
        <w:t>An ordinance is not needed in order to work directly with a developer to create a legally binding agreement</w:t>
      </w:r>
      <w:r>
        <w:rPr>
          <w:rFonts w:ascii="Arial"/>
          <w:color w:val="343434"/>
          <w:spacing w:val="27"/>
        </w:rPr>
        <w:t> </w:t>
      </w:r>
      <w:r>
        <w:rPr>
          <w:rFonts w:ascii="Arial"/>
          <w:color w:val="343434"/>
        </w:rPr>
        <w:t>with the community.</w:t>
      </w:r>
      <w:r>
        <w:rPr>
          <w:rFonts w:ascii="Arial"/>
          <w:color w:val="343434"/>
          <w:spacing w:val="80"/>
        </w:rPr>
        <w:t> </w:t>
      </w:r>
      <w:r>
        <w:rPr>
          <w:rFonts w:ascii="Arial"/>
          <w:color w:val="343434"/>
        </w:rPr>
        <w:t>Good neighbor</w:t>
      </w:r>
      <w:r>
        <w:rPr>
          <w:rFonts w:ascii="Arial"/>
          <w:color w:val="343434"/>
          <w:spacing w:val="24"/>
        </w:rPr>
        <w:t> </w:t>
      </w:r>
      <w:r>
        <w:rPr>
          <w:rFonts w:ascii="Arial"/>
          <w:color w:val="343434"/>
        </w:rPr>
        <w:t>agreements</w:t>
      </w:r>
      <w:r>
        <w:rPr>
          <w:rFonts w:ascii="Arial"/>
          <w:color w:val="343434"/>
          <w:spacing w:val="28"/>
        </w:rPr>
        <w:t> </w:t>
      </w:r>
      <w:r>
        <w:rPr>
          <w:rFonts w:ascii="Arial"/>
          <w:color w:val="343434"/>
        </w:rPr>
        <w:t>are not legally</w:t>
      </w:r>
      <w:r>
        <w:rPr>
          <w:rFonts w:ascii="Arial"/>
          <w:color w:val="343434"/>
          <w:spacing w:val="18"/>
        </w:rPr>
        <w:t> </w:t>
      </w:r>
      <w:r>
        <w:rPr>
          <w:rFonts w:ascii="Arial"/>
          <w:color w:val="343434"/>
        </w:rPr>
        <w:t>binding (no</w:t>
      </w:r>
      <w:r>
        <w:rPr>
          <w:rFonts w:ascii="Arial"/>
          <w:color w:val="343434"/>
        </w:rPr>
        <w:t> teeth), but it shows our good intentions.</w:t>
      </w:r>
    </w:p>
    <w:p>
      <w:pPr>
        <w:pStyle w:val="BodyText"/>
        <w:rPr>
          <w:rFonts w:ascii="Arial"/>
        </w:rPr>
      </w:pPr>
    </w:p>
    <w:p>
      <w:pPr>
        <w:spacing w:before="1"/>
        <w:ind w:left="274" w:right="0" w:firstLine="0"/>
        <w:jc w:val="left"/>
        <w:rPr>
          <w:rFonts w:ascii="Arial"/>
          <w:sz w:val="14"/>
        </w:rPr>
      </w:pPr>
      <w:r>
        <w:rPr/>
        <mc:AlternateContent>
          <mc:Choice Requires="wps">
            <w:drawing>
              <wp:anchor distT="0" distB="0" distL="0" distR="0" allowOverlap="1" layoutInCell="1" locked="0" behindDoc="1" simplePos="0" relativeHeight="479960064">
                <wp:simplePos x="0" y="0"/>
                <wp:positionH relativeFrom="page">
                  <wp:posOffset>466344</wp:posOffset>
                </wp:positionH>
                <wp:positionV relativeFrom="paragraph">
                  <wp:posOffset>102310</wp:posOffset>
                </wp:positionV>
                <wp:extent cx="6814820" cy="2237740"/>
                <wp:effectExtent l="0" t="0" r="0" b="0"/>
                <wp:wrapNone/>
                <wp:docPr id="18" name="Group 18"/>
                <wp:cNvGraphicFramePr>
                  <a:graphicFrameLocks/>
                </wp:cNvGraphicFramePr>
                <a:graphic>
                  <a:graphicData uri="http://schemas.microsoft.com/office/word/2010/wordprocessingGroup">
                    <wpg:wgp>
                      <wpg:cNvPr id="18" name="Group 18"/>
                      <wpg:cNvGrpSpPr/>
                      <wpg:grpSpPr>
                        <a:xfrm>
                          <a:off x="0" y="0"/>
                          <a:ext cx="6814820" cy="2237740"/>
                          <a:chExt cx="6814820" cy="2237740"/>
                        </a:xfrm>
                      </wpg:grpSpPr>
                      <wps:wsp>
                        <wps:cNvPr id="19" name="Graphic 19"/>
                        <wps:cNvSpPr/>
                        <wps:spPr>
                          <a:xfrm>
                            <a:off x="0" y="0"/>
                            <a:ext cx="6798945" cy="2237740"/>
                          </a:xfrm>
                          <a:custGeom>
                            <a:avLst/>
                            <a:gdLst/>
                            <a:ahLst/>
                            <a:cxnLst/>
                            <a:rect l="l" t="t" r="r" b="b"/>
                            <a:pathLst>
                              <a:path w="6798945" h="2237740">
                                <a:moveTo>
                                  <a:pt x="1107948" y="32004"/>
                                </a:moveTo>
                                <a:lnTo>
                                  <a:pt x="1098804" y="32004"/>
                                </a:lnTo>
                                <a:lnTo>
                                  <a:pt x="1098804" y="97536"/>
                                </a:lnTo>
                                <a:lnTo>
                                  <a:pt x="1107948" y="97536"/>
                                </a:lnTo>
                                <a:lnTo>
                                  <a:pt x="1107948" y="32004"/>
                                </a:lnTo>
                                <a:close/>
                              </a:path>
                              <a:path w="6798945" h="2237740">
                                <a:moveTo>
                                  <a:pt x="2330475" y="201752"/>
                                </a:moveTo>
                                <a:lnTo>
                                  <a:pt x="2328951" y="200228"/>
                                </a:lnTo>
                                <a:lnTo>
                                  <a:pt x="2328951" y="198704"/>
                                </a:lnTo>
                                <a:lnTo>
                                  <a:pt x="2327427" y="197167"/>
                                </a:lnTo>
                                <a:lnTo>
                                  <a:pt x="2327427" y="178879"/>
                                </a:lnTo>
                                <a:lnTo>
                                  <a:pt x="2327427" y="162115"/>
                                </a:lnTo>
                                <a:lnTo>
                                  <a:pt x="2325903" y="160591"/>
                                </a:lnTo>
                                <a:lnTo>
                                  <a:pt x="2322855" y="157543"/>
                                </a:lnTo>
                                <a:lnTo>
                                  <a:pt x="2321242" y="156019"/>
                                </a:lnTo>
                                <a:lnTo>
                                  <a:pt x="2319718" y="156019"/>
                                </a:lnTo>
                                <a:lnTo>
                                  <a:pt x="2316657" y="154495"/>
                                </a:lnTo>
                                <a:lnTo>
                                  <a:pt x="2301417" y="154495"/>
                                </a:lnTo>
                                <a:lnTo>
                                  <a:pt x="2295321" y="157543"/>
                                </a:lnTo>
                                <a:lnTo>
                                  <a:pt x="2290749" y="162115"/>
                                </a:lnTo>
                                <a:lnTo>
                                  <a:pt x="2287701" y="168211"/>
                                </a:lnTo>
                                <a:lnTo>
                                  <a:pt x="2295321" y="169735"/>
                                </a:lnTo>
                                <a:lnTo>
                                  <a:pt x="2298369" y="163639"/>
                                </a:lnTo>
                                <a:lnTo>
                                  <a:pt x="2299893" y="162115"/>
                                </a:lnTo>
                                <a:lnTo>
                                  <a:pt x="2301417" y="162115"/>
                                </a:lnTo>
                                <a:lnTo>
                                  <a:pt x="2304465" y="160591"/>
                                </a:lnTo>
                                <a:lnTo>
                                  <a:pt x="2312085" y="160591"/>
                                </a:lnTo>
                                <a:lnTo>
                                  <a:pt x="2315133" y="162115"/>
                                </a:lnTo>
                                <a:lnTo>
                                  <a:pt x="2319718" y="166687"/>
                                </a:lnTo>
                                <a:lnTo>
                                  <a:pt x="2319718" y="172783"/>
                                </a:lnTo>
                                <a:lnTo>
                                  <a:pt x="2319718" y="178879"/>
                                </a:lnTo>
                                <a:lnTo>
                                  <a:pt x="2319718" y="188023"/>
                                </a:lnTo>
                                <a:lnTo>
                                  <a:pt x="2318181" y="189547"/>
                                </a:lnTo>
                                <a:lnTo>
                                  <a:pt x="2316657" y="192595"/>
                                </a:lnTo>
                                <a:lnTo>
                                  <a:pt x="2313609" y="195643"/>
                                </a:lnTo>
                                <a:lnTo>
                                  <a:pt x="2310561" y="195643"/>
                                </a:lnTo>
                                <a:lnTo>
                                  <a:pt x="2307513" y="197167"/>
                                </a:lnTo>
                                <a:lnTo>
                                  <a:pt x="2301417" y="197167"/>
                                </a:lnTo>
                                <a:lnTo>
                                  <a:pt x="2299893" y="195643"/>
                                </a:lnTo>
                                <a:lnTo>
                                  <a:pt x="2298369" y="195643"/>
                                </a:lnTo>
                                <a:lnTo>
                                  <a:pt x="2296845" y="194119"/>
                                </a:lnTo>
                                <a:lnTo>
                                  <a:pt x="2295321" y="191071"/>
                                </a:lnTo>
                                <a:lnTo>
                                  <a:pt x="2295321" y="186499"/>
                                </a:lnTo>
                                <a:lnTo>
                                  <a:pt x="2296845" y="186499"/>
                                </a:lnTo>
                                <a:lnTo>
                                  <a:pt x="2296845" y="184975"/>
                                </a:lnTo>
                                <a:lnTo>
                                  <a:pt x="2298369" y="183451"/>
                                </a:lnTo>
                                <a:lnTo>
                                  <a:pt x="2299893" y="183451"/>
                                </a:lnTo>
                                <a:lnTo>
                                  <a:pt x="2301417" y="181927"/>
                                </a:lnTo>
                                <a:lnTo>
                                  <a:pt x="2305989" y="181927"/>
                                </a:lnTo>
                                <a:lnTo>
                                  <a:pt x="2312085" y="180403"/>
                                </a:lnTo>
                                <a:lnTo>
                                  <a:pt x="2316657" y="180403"/>
                                </a:lnTo>
                                <a:lnTo>
                                  <a:pt x="2319718" y="178879"/>
                                </a:lnTo>
                                <a:lnTo>
                                  <a:pt x="2319718" y="172783"/>
                                </a:lnTo>
                                <a:lnTo>
                                  <a:pt x="2316657" y="172783"/>
                                </a:lnTo>
                                <a:lnTo>
                                  <a:pt x="2312085" y="174307"/>
                                </a:lnTo>
                                <a:lnTo>
                                  <a:pt x="2305989" y="175831"/>
                                </a:lnTo>
                                <a:lnTo>
                                  <a:pt x="2298369" y="175831"/>
                                </a:lnTo>
                                <a:lnTo>
                                  <a:pt x="2296845" y="177355"/>
                                </a:lnTo>
                                <a:lnTo>
                                  <a:pt x="2293797" y="177355"/>
                                </a:lnTo>
                                <a:lnTo>
                                  <a:pt x="2289225" y="181927"/>
                                </a:lnTo>
                                <a:lnTo>
                                  <a:pt x="2289225" y="183451"/>
                                </a:lnTo>
                                <a:lnTo>
                                  <a:pt x="2287701" y="184975"/>
                                </a:lnTo>
                                <a:lnTo>
                                  <a:pt x="2286177" y="188023"/>
                                </a:lnTo>
                                <a:lnTo>
                                  <a:pt x="2286177" y="194119"/>
                                </a:lnTo>
                                <a:lnTo>
                                  <a:pt x="2287701" y="197167"/>
                                </a:lnTo>
                                <a:lnTo>
                                  <a:pt x="2290749" y="200228"/>
                                </a:lnTo>
                                <a:lnTo>
                                  <a:pt x="2293797" y="201752"/>
                                </a:lnTo>
                                <a:lnTo>
                                  <a:pt x="2298369" y="203276"/>
                                </a:lnTo>
                                <a:lnTo>
                                  <a:pt x="2309037" y="203276"/>
                                </a:lnTo>
                                <a:lnTo>
                                  <a:pt x="2315133" y="200228"/>
                                </a:lnTo>
                                <a:lnTo>
                                  <a:pt x="2316657" y="198704"/>
                                </a:lnTo>
                                <a:lnTo>
                                  <a:pt x="2319718" y="197167"/>
                                </a:lnTo>
                                <a:lnTo>
                                  <a:pt x="2319718" y="198704"/>
                                </a:lnTo>
                                <a:lnTo>
                                  <a:pt x="2321242" y="200228"/>
                                </a:lnTo>
                                <a:lnTo>
                                  <a:pt x="2321242" y="201752"/>
                                </a:lnTo>
                                <a:lnTo>
                                  <a:pt x="2330475" y="201752"/>
                                </a:lnTo>
                                <a:close/>
                              </a:path>
                              <a:path w="6798945" h="2237740">
                                <a:moveTo>
                                  <a:pt x="2348484" y="137160"/>
                                </a:moveTo>
                                <a:lnTo>
                                  <a:pt x="2339340" y="137160"/>
                                </a:lnTo>
                                <a:lnTo>
                                  <a:pt x="2339340" y="202692"/>
                                </a:lnTo>
                                <a:lnTo>
                                  <a:pt x="2348484" y="202692"/>
                                </a:lnTo>
                                <a:lnTo>
                                  <a:pt x="2348484" y="137160"/>
                                </a:lnTo>
                                <a:close/>
                              </a:path>
                              <a:path w="6798945" h="2237740">
                                <a:moveTo>
                                  <a:pt x="2366772" y="103644"/>
                                </a:moveTo>
                                <a:lnTo>
                                  <a:pt x="0" y="103644"/>
                                </a:lnTo>
                                <a:lnTo>
                                  <a:pt x="0" y="111264"/>
                                </a:lnTo>
                                <a:lnTo>
                                  <a:pt x="2366772" y="111264"/>
                                </a:lnTo>
                                <a:lnTo>
                                  <a:pt x="2366772" y="103644"/>
                                </a:lnTo>
                                <a:close/>
                              </a:path>
                              <a:path w="6798945" h="2237740">
                                <a:moveTo>
                                  <a:pt x="2514600" y="208800"/>
                                </a:moveTo>
                                <a:lnTo>
                                  <a:pt x="1711452" y="208800"/>
                                </a:lnTo>
                                <a:lnTo>
                                  <a:pt x="1711452" y="216420"/>
                                </a:lnTo>
                                <a:lnTo>
                                  <a:pt x="2514600" y="216420"/>
                                </a:lnTo>
                                <a:lnTo>
                                  <a:pt x="2514600" y="208800"/>
                                </a:lnTo>
                                <a:close/>
                              </a:path>
                              <a:path w="6798945" h="2237740">
                                <a:moveTo>
                                  <a:pt x="3061716" y="208800"/>
                                </a:moveTo>
                                <a:lnTo>
                                  <a:pt x="2569464" y="208800"/>
                                </a:lnTo>
                                <a:lnTo>
                                  <a:pt x="2569464" y="216420"/>
                                </a:lnTo>
                                <a:lnTo>
                                  <a:pt x="3061716" y="216420"/>
                                </a:lnTo>
                                <a:lnTo>
                                  <a:pt x="3061716" y="208800"/>
                                </a:lnTo>
                                <a:close/>
                              </a:path>
                              <a:path w="6798945" h="2237740">
                                <a:moveTo>
                                  <a:pt x="3270504" y="103644"/>
                                </a:moveTo>
                                <a:lnTo>
                                  <a:pt x="2391156" y="103644"/>
                                </a:lnTo>
                                <a:lnTo>
                                  <a:pt x="2391156" y="111264"/>
                                </a:lnTo>
                                <a:lnTo>
                                  <a:pt x="3270504" y="111264"/>
                                </a:lnTo>
                                <a:lnTo>
                                  <a:pt x="3270504" y="103644"/>
                                </a:lnTo>
                                <a:close/>
                              </a:path>
                              <a:path w="6798945" h="2237740">
                                <a:moveTo>
                                  <a:pt x="3291840" y="208800"/>
                                </a:moveTo>
                                <a:lnTo>
                                  <a:pt x="3089148" y="208800"/>
                                </a:lnTo>
                                <a:lnTo>
                                  <a:pt x="3089148" y="216420"/>
                                </a:lnTo>
                                <a:lnTo>
                                  <a:pt x="3291840" y="216420"/>
                                </a:lnTo>
                                <a:lnTo>
                                  <a:pt x="3291840" y="208800"/>
                                </a:lnTo>
                                <a:close/>
                              </a:path>
                              <a:path w="6798945" h="2237740">
                                <a:moveTo>
                                  <a:pt x="3839997" y="201752"/>
                                </a:moveTo>
                                <a:lnTo>
                                  <a:pt x="3836949" y="198704"/>
                                </a:lnTo>
                                <a:lnTo>
                                  <a:pt x="3836949" y="178879"/>
                                </a:lnTo>
                                <a:lnTo>
                                  <a:pt x="3836949" y="165163"/>
                                </a:lnTo>
                                <a:lnTo>
                                  <a:pt x="3835425" y="162115"/>
                                </a:lnTo>
                                <a:lnTo>
                                  <a:pt x="3835425" y="160591"/>
                                </a:lnTo>
                                <a:lnTo>
                                  <a:pt x="3830853" y="156019"/>
                                </a:lnTo>
                                <a:lnTo>
                                  <a:pt x="3827805" y="156019"/>
                                </a:lnTo>
                                <a:lnTo>
                                  <a:pt x="3826281" y="154495"/>
                                </a:lnTo>
                                <a:lnTo>
                                  <a:pt x="3810939" y="154495"/>
                                </a:lnTo>
                                <a:lnTo>
                                  <a:pt x="3804843" y="157543"/>
                                </a:lnTo>
                                <a:lnTo>
                                  <a:pt x="3803319" y="159067"/>
                                </a:lnTo>
                                <a:lnTo>
                                  <a:pt x="3800271" y="160591"/>
                                </a:lnTo>
                                <a:lnTo>
                                  <a:pt x="3798747" y="162115"/>
                                </a:lnTo>
                                <a:lnTo>
                                  <a:pt x="3798747" y="165163"/>
                                </a:lnTo>
                                <a:lnTo>
                                  <a:pt x="3797223" y="168211"/>
                                </a:lnTo>
                                <a:lnTo>
                                  <a:pt x="3804843" y="169735"/>
                                </a:lnTo>
                                <a:lnTo>
                                  <a:pt x="3807891" y="163639"/>
                                </a:lnTo>
                                <a:lnTo>
                                  <a:pt x="3809415" y="162115"/>
                                </a:lnTo>
                                <a:lnTo>
                                  <a:pt x="3810939" y="162115"/>
                                </a:lnTo>
                                <a:lnTo>
                                  <a:pt x="3813987" y="160591"/>
                                </a:lnTo>
                                <a:lnTo>
                                  <a:pt x="3821607" y="160591"/>
                                </a:lnTo>
                                <a:lnTo>
                                  <a:pt x="3824655" y="162115"/>
                                </a:lnTo>
                                <a:lnTo>
                                  <a:pt x="3826281" y="163639"/>
                                </a:lnTo>
                                <a:lnTo>
                                  <a:pt x="3829329" y="166687"/>
                                </a:lnTo>
                                <a:lnTo>
                                  <a:pt x="3829329" y="172783"/>
                                </a:lnTo>
                                <a:lnTo>
                                  <a:pt x="3829329" y="178879"/>
                                </a:lnTo>
                                <a:lnTo>
                                  <a:pt x="3829329" y="184975"/>
                                </a:lnTo>
                                <a:lnTo>
                                  <a:pt x="3827805" y="188023"/>
                                </a:lnTo>
                                <a:lnTo>
                                  <a:pt x="3827805" y="189547"/>
                                </a:lnTo>
                                <a:lnTo>
                                  <a:pt x="3826281" y="192595"/>
                                </a:lnTo>
                                <a:lnTo>
                                  <a:pt x="3824655" y="194119"/>
                                </a:lnTo>
                                <a:lnTo>
                                  <a:pt x="3821607" y="195643"/>
                                </a:lnTo>
                                <a:lnTo>
                                  <a:pt x="3820083" y="195643"/>
                                </a:lnTo>
                                <a:lnTo>
                                  <a:pt x="3817035" y="197167"/>
                                </a:lnTo>
                                <a:lnTo>
                                  <a:pt x="3810939" y="197167"/>
                                </a:lnTo>
                                <a:lnTo>
                                  <a:pt x="3807891" y="195643"/>
                                </a:lnTo>
                                <a:lnTo>
                                  <a:pt x="3806367" y="195643"/>
                                </a:lnTo>
                                <a:lnTo>
                                  <a:pt x="3804843" y="194119"/>
                                </a:lnTo>
                                <a:lnTo>
                                  <a:pt x="3804843" y="186499"/>
                                </a:lnTo>
                                <a:lnTo>
                                  <a:pt x="3806367" y="186499"/>
                                </a:lnTo>
                                <a:lnTo>
                                  <a:pt x="3806367" y="184975"/>
                                </a:lnTo>
                                <a:lnTo>
                                  <a:pt x="3807891" y="183451"/>
                                </a:lnTo>
                                <a:lnTo>
                                  <a:pt x="3809415" y="183451"/>
                                </a:lnTo>
                                <a:lnTo>
                                  <a:pt x="3810939" y="181927"/>
                                </a:lnTo>
                                <a:lnTo>
                                  <a:pt x="3815511" y="181927"/>
                                </a:lnTo>
                                <a:lnTo>
                                  <a:pt x="3821607" y="180403"/>
                                </a:lnTo>
                                <a:lnTo>
                                  <a:pt x="3826281" y="180403"/>
                                </a:lnTo>
                                <a:lnTo>
                                  <a:pt x="3829329" y="178879"/>
                                </a:lnTo>
                                <a:lnTo>
                                  <a:pt x="3829329" y="172783"/>
                                </a:lnTo>
                                <a:lnTo>
                                  <a:pt x="3826281" y="172783"/>
                                </a:lnTo>
                                <a:lnTo>
                                  <a:pt x="3821607" y="174307"/>
                                </a:lnTo>
                                <a:lnTo>
                                  <a:pt x="3813987" y="175831"/>
                                </a:lnTo>
                                <a:lnTo>
                                  <a:pt x="3807891" y="175831"/>
                                </a:lnTo>
                                <a:lnTo>
                                  <a:pt x="3804843" y="177355"/>
                                </a:lnTo>
                                <a:lnTo>
                                  <a:pt x="3803319" y="177355"/>
                                </a:lnTo>
                                <a:lnTo>
                                  <a:pt x="3797223" y="183451"/>
                                </a:lnTo>
                                <a:lnTo>
                                  <a:pt x="3797223" y="184975"/>
                                </a:lnTo>
                                <a:lnTo>
                                  <a:pt x="3795699" y="188023"/>
                                </a:lnTo>
                                <a:lnTo>
                                  <a:pt x="3795699" y="194119"/>
                                </a:lnTo>
                                <a:lnTo>
                                  <a:pt x="3797223" y="197167"/>
                                </a:lnTo>
                                <a:lnTo>
                                  <a:pt x="3800271" y="200228"/>
                                </a:lnTo>
                                <a:lnTo>
                                  <a:pt x="3806367" y="203276"/>
                                </a:lnTo>
                                <a:lnTo>
                                  <a:pt x="3818559" y="203276"/>
                                </a:lnTo>
                                <a:lnTo>
                                  <a:pt x="3821607" y="201752"/>
                                </a:lnTo>
                                <a:lnTo>
                                  <a:pt x="3823131" y="200228"/>
                                </a:lnTo>
                                <a:lnTo>
                                  <a:pt x="3826281" y="198704"/>
                                </a:lnTo>
                                <a:lnTo>
                                  <a:pt x="3829329" y="197167"/>
                                </a:lnTo>
                                <a:lnTo>
                                  <a:pt x="3829329" y="198704"/>
                                </a:lnTo>
                                <a:lnTo>
                                  <a:pt x="3830853" y="200228"/>
                                </a:lnTo>
                                <a:lnTo>
                                  <a:pt x="3830853" y="201752"/>
                                </a:lnTo>
                                <a:lnTo>
                                  <a:pt x="3839997" y="201752"/>
                                </a:lnTo>
                                <a:close/>
                              </a:path>
                              <a:path w="6798945" h="2237740">
                                <a:moveTo>
                                  <a:pt x="3857244" y="137160"/>
                                </a:moveTo>
                                <a:lnTo>
                                  <a:pt x="3848100" y="137160"/>
                                </a:lnTo>
                                <a:lnTo>
                                  <a:pt x="3848100" y="202692"/>
                                </a:lnTo>
                                <a:lnTo>
                                  <a:pt x="3857244" y="202692"/>
                                </a:lnTo>
                                <a:lnTo>
                                  <a:pt x="3857244" y="137160"/>
                                </a:lnTo>
                                <a:close/>
                              </a:path>
                              <a:path w="6798945" h="2237740">
                                <a:moveTo>
                                  <a:pt x="4239768" y="103644"/>
                                </a:moveTo>
                                <a:lnTo>
                                  <a:pt x="3293364" y="103644"/>
                                </a:lnTo>
                                <a:lnTo>
                                  <a:pt x="3293364" y="111264"/>
                                </a:lnTo>
                                <a:lnTo>
                                  <a:pt x="4239768" y="111264"/>
                                </a:lnTo>
                                <a:lnTo>
                                  <a:pt x="4239768" y="103644"/>
                                </a:lnTo>
                                <a:close/>
                              </a:path>
                              <a:path w="6798945" h="2237740">
                                <a:moveTo>
                                  <a:pt x="4486656" y="208800"/>
                                </a:moveTo>
                                <a:lnTo>
                                  <a:pt x="3317748" y="208800"/>
                                </a:lnTo>
                                <a:lnTo>
                                  <a:pt x="3317748" y="216420"/>
                                </a:lnTo>
                                <a:lnTo>
                                  <a:pt x="4486656" y="216420"/>
                                </a:lnTo>
                                <a:lnTo>
                                  <a:pt x="4486656" y="208800"/>
                                </a:lnTo>
                                <a:close/>
                              </a:path>
                              <a:path w="6798945" h="2237740">
                                <a:moveTo>
                                  <a:pt x="4712208" y="208800"/>
                                </a:moveTo>
                                <a:lnTo>
                                  <a:pt x="4512564" y="208800"/>
                                </a:lnTo>
                                <a:lnTo>
                                  <a:pt x="4512564" y="216420"/>
                                </a:lnTo>
                                <a:lnTo>
                                  <a:pt x="4712208" y="216420"/>
                                </a:lnTo>
                                <a:lnTo>
                                  <a:pt x="4712208" y="208800"/>
                                </a:lnTo>
                                <a:close/>
                              </a:path>
                              <a:path w="6798945" h="2237740">
                                <a:moveTo>
                                  <a:pt x="5417820" y="103644"/>
                                </a:moveTo>
                                <a:lnTo>
                                  <a:pt x="4264152" y="103644"/>
                                </a:lnTo>
                                <a:lnTo>
                                  <a:pt x="4264152" y="111264"/>
                                </a:lnTo>
                                <a:lnTo>
                                  <a:pt x="5417820" y="111264"/>
                                </a:lnTo>
                                <a:lnTo>
                                  <a:pt x="5417820" y="103644"/>
                                </a:lnTo>
                                <a:close/>
                              </a:path>
                              <a:path w="6798945" h="2237740">
                                <a:moveTo>
                                  <a:pt x="5494490" y="49250"/>
                                </a:moveTo>
                                <a:lnTo>
                                  <a:pt x="5489918" y="40106"/>
                                </a:lnTo>
                                <a:lnTo>
                                  <a:pt x="5485346" y="35534"/>
                                </a:lnTo>
                                <a:lnTo>
                                  <a:pt x="5485346" y="49250"/>
                                </a:lnTo>
                                <a:lnTo>
                                  <a:pt x="5485346" y="55346"/>
                                </a:lnTo>
                                <a:lnTo>
                                  <a:pt x="5482298" y="61442"/>
                                </a:lnTo>
                                <a:lnTo>
                                  <a:pt x="5479250" y="62966"/>
                                </a:lnTo>
                                <a:lnTo>
                                  <a:pt x="5474678" y="64490"/>
                                </a:lnTo>
                                <a:lnTo>
                                  <a:pt x="5453253" y="64490"/>
                                </a:lnTo>
                                <a:lnTo>
                                  <a:pt x="5453253" y="40106"/>
                                </a:lnTo>
                                <a:lnTo>
                                  <a:pt x="5473154" y="40106"/>
                                </a:lnTo>
                                <a:lnTo>
                                  <a:pt x="5476202" y="41630"/>
                                </a:lnTo>
                                <a:lnTo>
                                  <a:pt x="5479250" y="41630"/>
                                </a:lnTo>
                                <a:lnTo>
                                  <a:pt x="5482298" y="43154"/>
                                </a:lnTo>
                                <a:lnTo>
                                  <a:pt x="5483822" y="44678"/>
                                </a:lnTo>
                                <a:lnTo>
                                  <a:pt x="5483822" y="47726"/>
                                </a:lnTo>
                                <a:lnTo>
                                  <a:pt x="5485346" y="49250"/>
                                </a:lnTo>
                                <a:lnTo>
                                  <a:pt x="5485346" y="35534"/>
                                </a:lnTo>
                                <a:lnTo>
                                  <a:pt x="5482298" y="33909"/>
                                </a:lnTo>
                                <a:lnTo>
                                  <a:pt x="5476202" y="33909"/>
                                </a:lnTo>
                                <a:lnTo>
                                  <a:pt x="5473154" y="32385"/>
                                </a:lnTo>
                                <a:lnTo>
                                  <a:pt x="5444109" y="32385"/>
                                </a:lnTo>
                                <a:lnTo>
                                  <a:pt x="5444109" y="98018"/>
                                </a:lnTo>
                                <a:lnTo>
                                  <a:pt x="5453253" y="98018"/>
                                </a:lnTo>
                                <a:lnTo>
                                  <a:pt x="5453253" y="72110"/>
                                </a:lnTo>
                                <a:lnTo>
                                  <a:pt x="5479250" y="72110"/>
                                </a:lnTo>
                                <a:lnTo>
                                  <a:pt x="5485346" y="69062"/>
                                </a:lnTo>
                                <a:lnTo>
                                  <a:pt x="5488394" y="66014"/>
                                </a:lnTo>
                                <a:lnTo>
                                  <a:pt x="5489410" y="64490"/>
                                </a:lnTo>
                                <a:lnTo>
                                  <a:pt x="5494490" y="56870"/>
                                </a:lnTo>
                                <a:lnTo>
                                  <a:pt x="5494490" y="49250"/>
                                </a:lnTo>
                                <a:close/>
                              </a:path>
                              <a:path w="6798945" h="2237740">
                                <a:moveTo>
                                  <a:pt x="5516880" y="32004"/>
                                </a:moveTo>
                                <a:lnTo>
                                  <a:pt x="5506212" y="32004"/>
                                </a:lnTo>
                                <a:lnTo>
                                  <a:pt x="5506212" y="97536"/>
                                </a:lnTo>
                                <a:lnTo>
                                  <a:pt x="5516880" y="97536"/>
                                </a:lnTo>
                                <a:lnTo>
                                  <a:pt x="5516880" y="32004"/>
                                </a:lnTo>
                                <a:close/>
                              </a:path>
                              <a:path w="6798945" h="2237740">
                                <a:moveTo>
                                  <a:pt x="5719572" y="208800"/>
                                </a:moveTo>
                                <a:lnTo>
                                  <a:pt x="4738116" y="208800"/>
                                </a:lnTo>
                                <a:lnTo>
                                  <a:pt x="4738116" y="216420"/>
                                </a:lnTo>
                                <a:lnTo>
                                  <a:pt x="5719572" y="216420"/>
                                </a:lnTo>
                                <a:lnTo>
                                  <a:pt x="5719572" y="208800"/>
                                </a:lnTo>
                                <a:close/>
                              </a:path>
                              <a:path w="6798945" h="2237740">
                                <a:moveTo>
                                  <a:pt x="6190488" y="103644"/>
                                </a:moveTo>
                                <a:lnTo>
                                  <a:pt x="5443728" y="103644"/>
                                </a:lnTo>
                                <a:lnTo>
                                  <a:pt x="5443728" y="111264"/>
                                </a:lnTo>
                                <a:lnTo>
                                  <a:pt x="6190488" y="111264"/>
                                </a:lnTo>
                                <a:lnTo>
                                  <a:pt x="6190488" y="103644"/>
                                </a:lnTo>
                                <a:close/>
                              </a:path>
                              <a:path w="6798945" h="2237740">
                                <a:moveTo>
                                  <a:pt x="6295644" y="2229624"/>
                                </a:moveTo>
                                <a:lnTo>
                                  <a:pt x="6271260" y="2229624"/>
                                </a:lnTo>
                                <a:lnTo>
                                  <a:pt x="6271260" y="2237244"/>
                                </a:lnTo>
                                <a:lnTo>
                                  <a:pt x="6295644" y="2237244"/>
                                </a:lnTo>
                                <a:lnTo>
                                  <a:pt x="6295644" y="2229624"/>
                                </a:lnTo>
                                <a:close/>
                              </a:path>
                              <a:path w="6798945" h="2237740">
                                <a:moveTo>
                                  <a:pt x="6486144" y="0"/>
                                </a:moveTo>
                                <a:lnTo>
                                  <a:pt x="6463284" y="0"/>
                                </a:lnTo>
                                <a:lnTo>
                                  <a:pt x="6463284" y="7620"/>
                                </a:lnTo>
                                <a:lnTo>
                                  <a:pt x="6486144" y="7620"/>
                                </a:lnTo>
                                <a:lnTo>
                                  <a:pt x="6486144" y="0"/>
                                </a:lnTo>
                                <a:close/>
                              </a:path>
                              <a:path w="6798945" h="2237740">
                                <a:moveTo>
                                  <a:pt x="6662928" y="208800"/>
                                </a:moveTo>
                                <a:lnTo>
                                  <a:pt x="5747004" y="208800"/>
                                </a:lnTo>
                                <a:lnTo>
                                  <a:pt x="5747004" y="216420"/>
                                </a:lnTo>
                                <a:lnTo>
                                  <a:pt x="6662928" y="216420"/>
                                </a:lnTo>
                                <a:lnTo>
                                  <a:pt x="6662928" y="208800"/>
                                </a:lnTo>
                                <a:close/>
                              </a:path>
                              <a:path w="6798945" h="2237740">
                                <a:moveTo>
                                  <a:pt x="6719316" y="208800"/>
                                </a:moveTo>
                                <a:lnTo>
                                  <a:pt x="6690360" y="208800"/>
                                </a:lnTo>
                                <a:lnTo>
                                  <a:pt x="6690360" y="216420"/>
                                </a:lnTo>
                                <a:lnTo>
                                  <a:pt x="6719316" y="216420"/>
                                </a:lnTo>
                                <a:lnTo>
                                  <a:pt x="6719316" y="208800"/>
                                </a:lnTo>
                                <a:close/>
                              </a:path>
                              <a:path w="6798945" h="2237740">
                                <a:moveTo>
                                  <a:pt x="6771132" y="103644"/>
                                </a:moveTo>
                                <a:lnTo>
                                  <a:pt x="6217920" y="103644"/>
                                </a:lnTo>
                                <a:lnTo>
                                  <a:pt x="6217920" y="111264"/>
                                </a:lnTo>
                                <a:lnTo>
                                  <a:pt x="6771132" y="111264"/>
                                </a:lnTo>
                                <a:lnTo>
                                  <a:pt x="6771132" y="103644"/>
                                </a:lnTo>
                                <a:close/>
                              </a:path>
                              <a:path w="6798945" h="2237740">
                                <a:moveTo>
                                  <a:pt x="6798564" y="103644"/>
                                </a:moveTo>
                                <a:lnTo>
                                  <a:pt x="6795516" y="103644"/>
                                </a:lnTo>
                                <a:lnTo>
                                  <a:pt x="6795516" y="111264"/>
                                </a:lnTo>
                                <a:lnTo>
                                  <a:pt x="6798564" y="111264"/>
                                </a:lnTo>
                                <a:lnTo>
                                  <a:pt x="6798564" y="103644"/>
                                </a:lnTo>
                                <a:close/>
                              </a:path>
                            </a:pathLst>
                          </a:custGeom>
                          <a:solidFill>
                            <a:srgbClr val="0000ED"/>
                          </a:solidFill>
                        </wps:spPr>
                        <wps:bodyPr wrap="square" lIns="0" tIns="0" rIns="0" bIns="0" rtlCol="0">
                          <a:prstTxWarp prst="textNoShape">
                            <a:avLst/>
                          </a:prstTxWarp>
                          <a:noAutofit/>
                        </wps:bodyPr>
                      </wps:wsp>
                      <wps:wsp>
                        <wps:cNvPr id="20" name="Textbox 20"/>
                        <wps:cNvSpPr txBox="1"/>
                        <wps:spPr>
                          <a:xfrm>
                            <a:off x="0" y="4815"/>
                            <a:ext cx="6814820" cy="212090"/>
                          </a:xfrm>
                          <a:prstGeom prst="rect">
                            <a:avLst/>
                          </a:prstGeom>
                        </wps:spPr>
                        <wps:txbx>
                          <w:txbxContent>
                            <w:p>
                              <w:pPr>
                                <w:spacing w:line="242" w:lineRule="auto" w:before="0"/>
                                <w:ind w:left="1" w:right="0" w:hanging="1"/>
                                <w:jc w:val="left"/>
                                <w:rPr>
                                  <w:rFonts w:ascii="Arial"/>
                                  <w:sz w:val="14"/>
                                </w:rPr>
                              </w:pPr>
                              <w:r>
                                <w:rPr>
                                  <w:rFonts w:ascii="Arial"/>
                                  <w:color w:val="0E0EED"/>
                                  <w:w w:val="105"/>
                                  <w:sz w:val="14"/>
                                </w:rPr>
                                <w:t>Amendment</w:t>
                              </w:r>
                              <w:r>
                                <w:rPr>
                                  <w:rFonts w:ascii="Arial"/>
                                  <w:color w:val="0E0EED"/>
                                  <w:spacing w:val="-11"/>
                                  <w:w w:val="105"/>
                                  <w:sz w:val="14"/>
                                </w:rPr>
                                <w:t> </w:t>
                              </w:r>
                              <w:r>
                                <w:rPr>
                                  <w:rFonts w:ascii="Arial"/>
                                  <w:color w:val="0E0EED"/>
                                  <w:w w:val="105"/>
                                  <w:sz w:val="14"/>
                                </w:rPr>
                                <w:t>for</w:t>
                              </w:r>
                              <w:r>
                                <w:rPr>
                                  <w:rFonts w:ascii="Arial"/>
                                  <w:color w:val="0E0EED"/>
                                  <w:spacing w:val="-10"/>
                                  <w:w w:val="105"/>
                                  <w:sz w:val="14"/>
                                </w:rPr>
                                <w:t> </w:t>
                              </w:r>
                              <w:r>
                                <w:rPr>
                                  <w:rFonts w:ascii="Arial"/>
                                  <w:color w:val="0E0EED"/>
                                  <w:w w:val="105"/>
                                  <w:sz w:val="14"/>
                                </w:rPr>
                                <w:t>0</w:t>
                              </w:r>
                              <w:r>
                                <w:rPr>
                                  <w:rFonts w:ascii="Arial"/>
                                  <w:color w:val="2D2DEF"/>
                                  <w:w w:val="105"/>
                                  <w:sz w:val="14"/>
                                </w:rPr>
                                <w:t>.</w:t>
                              </w:r>
                              <w:r>
                                <w:rPr>
                                  <w:rFonts w:ascii="Arial"/>
                                  <w:color w:val="0E0EED"/>
                                  <w:w w:val="105"/>
                                  <w:sz w:val="14"/>
                                </w:rPr>
                                <w:t>97</w:t>
                              </w:r>
                              <w:r>
                                <w:rPr>
                                  <w:rFonts w:ascii="Arial"/>
                                  <w:color w:val="0E0EED"/>
                                  <w:spacing w:val="-10"/>
                                  <w:w w:val="105"/>
                                  <w:sz w:val="14"/>
                                </w:rPr>
                                <w:t> </w:t>
                              </w:r>
                              <w:r>
                                <w:rPr>
                                  <w:rFonts w:ascii="Arial"/>
                                  <w:color w:val="0E0EED"/>
                                  <w:w w:val="105"/>
                                  <w:sz w:val="14"/>
                                </w:rPr>
                                <w:t>acres</w:t>
                              </w:r>
                              <w:r>
                                <w:rPr>
                                  <w:rFonts w:ascii="Arial"/>
                                  <w:color w:val="0E0EED"/>
                                  <w:spacing w:val="5"/>
                                  <w:w w:val="105"/>
                                  <w:sz w:val="14"/>
                                </w:rPr>
                                <w:t> </w:t>
                              </w:r>
                              <w:r>
                                <w:rPr>
                                  <w:rFonts w:ascii="Arial"/>
                                  <w:color w:val="0E0EED"/>
                                  <w:w w:val="105"/>
                                  <w:sz w:val="14"/>
                                </w:rPr>
                                <w:t>ocated</w:t>
                              </w:r>
                              <w:r>
                                <w:rPr>
                                  <w:rFonts w:ascii="Arial"/>
                                  <w:color w:val="0E0EED"/>
                                  <w:spacing w:val="-10"/>
                                  <w:w w:val="105"/>
                                  <w:sz w:val="14"/>
                                </w:rPr>
                                <w:t> </w:t>
                              </w:r>
                              <w:r>
                                <w:rPr>
                                  <w:rFonts w:ascii="Arial"/>
                                  <w:color w:val="0E0EED"/>
                                  <w:w w:val="105"/>
                                  <w:sz w:val="14"/>
                                </w:rPr>
                                <w:t>at</w:t>
                              </w:r>
                              <w:r>
                                <w:rPr>
                                  <w:rFonts w:ascii="Arial"/>
                                  <w:color w:val="0E0EED"/>
                                  <w:spacing w:val="-10"/>
                                  <w:w w:val="105"/>
                                  <w:sz w:val="14"/>
                                </w:rPr>
                                <w:t> </w:t>
                              </w:r>
                              <w:r>
                                <w:rPr>
                                  <w:rFonts w:ascii="Arial"/>
                                  <w:color w:val="0E0EED"/>
                                  <w:w w:val="105"/>
                                  <w:sz w:val="14"/>
                                </w:rPr>
                                <w:t>1001</w:t>
                              </w:r>
                              <w:r>
                                <w:rPr>
                                  <w:rFonts w:ascii="Arial"/>
                                  <w:color w:val="0E0EED"/>
                                  <w:spacing w:val="-11"/>
                                  <w:w w:val="105"/>
                                  <w:sz w:val="14"/>
                                </w:rPr>
                                <w:t> </w:t>
                              </w:r>
                              <w:r>
                                <w:rPr>
                                  <w:rFonts w:ascii="Arial"/>
                                  <w:color w:val="0E0EED"/>
                                  <w:w w:val="105"/>
                                  <w:sz w:val="14"/>
                                </w:rPr>
                                <w:t>Whitaker</w:t>
                              </w:r>
                              <w:r>
                                <w:rPr>
                                  <w:rFonts w:ascii="Arial"/>
                                  <w:color w:val="0E0EED"/>
                                  <w:spacing w:val="-10"/>
                                  <w:w w:val="105"/>
                                  <w:sz w:val="14"/>
                                </w:rPr>
                                <w:t> </w:t>
                              </w:r>
                              <w:r>
                                <w:rPr>
                                  <w:rFonts w:ascii="Arial"/>
                                  <w:color w:val="0E0EED"/>
                                  <w:w w:val="105"/>
                                  <w:sz w:val="14"/>
                                </w:rPr>
                                <w:t>Street</w:t>
                              </w:r>
                              <w:r>
                                <w:rPr>
                                  <w:rFonts w:ascii="Arial"/>
                                  <w:color w:val="2D2DEF"/>
                                  <w:w w:val="105"/>
                                  <w:sz w:val="14"/>
                                </w:rPr>
                                <w:t>,</w:t>
                              </w:r>
                              <w:r>
                                <w:rPr>
                                  <w:rFonts w:ascii="Arial"/>
                                  <w:color w:val="2D2DEF"/>
                                  <w:spacing w:val="-13"/>
                                  <w:w w:val="105"/>
                                  <w:sz w:val="14"/>
                                </w:rPr>
                                <w:t> </w:t>
                              </w:r>
                              <w:r>
                                <w:rPr>
                                  <w:rFonts w:ascii="Arial"/>
                                  <w:color w:val="0E0EED"/>
                                  <w:w w:val="105"/>
                                  <w:sz w:val="14"/>
                                </w:rPr>
                                <w:t>1015</w:t>
                              </w:r>
                              <w:r>
                                <w:rPr>
                                  <w:rFonts w:ascii="Arial"/>
                                  <w:color w:val="0E0EED"/>
                                  <w:spacing w:val="-10"/>
                                  <w:w w:val="105"/>
                                  <w:sz w:val="14"/>
                                </w:rPr>
                                <w:t> </w:t>
                              </w:r>
                              <w:r>
                                <w:rPr>
                                  <w:rFonts w:ascii="Arial"/>
                                  <w:color w:val="0E0EED"/>
                                  <w:w w:val="105"/>
                                  <w:sz w:val="14"/>
                                </w:rPr>
                                <w:t>Whitaker</w:t>
                              </w:r>
                              <w:r>
                                <w:rPr>
                                  <w:rFonts w:ascii="Arial"/>
                                  <w:color w:val="0E0EED"/>
                                  <w:spacing w:val="-10"/>
                                  <w:w w:val="105"/>
                                  <w:sz w:val="14"/>
                                </w:rPr>
                                <w:t> </w:t>
                              </w:r>
                              <w:r>
                                <w:rPr>
                                  <w:rFonts w:ascii="Arial"/>
                                  <w:color w:val="0E0EED"/>
                                  <w:w w:val="105"/>
                                  <w:sz w:val="14"/>
                                </w:rPr>
                                <w:t>Street</w:t>
                              </w:r>
                              <w:r>
                                <w:rPr>
                                  <w:rFonts w:ascii="Arial"/>
                                  <w:color w:val="2D2DEF"/>
                                  <w:w w:val="105"/>
                                  <w:sz w:val="14"/>
                                </w:rPr>
                                <w:t>,</w:t>
                              </w:r>
                              <w:r>
                                <w:rPr>
                                  <w:rFonts w:ascii="Arial"/>
                                  <w:color w:val="2D2DEF"/>
                                  <w:spacing w:val="-13"/>
                                  <w:w w:val="105"/>
                                  <w:sz w:val="14"/>
                                </w:rPr>
                                <w:t> </w:t>
                              </w:r>
                              <w:r>
                                <w:rPr>
                                  <w:rFonts w:ascii="Arial"/>
                                  <w:color w:val="0E0EED"/>
                                  <w:w w:val="105"/>
                                  <w:sz w:val="14"/>
                                </w:rPr>
                                <w:t>120</w:t>
                              </w:r>
                              <w:r>
                                <w:rPr>
                                  <w:rFonts w:ascii="Arial"/>
                                  <w:color w:val="0E0EED"/>
                                  <w:spacing w:val="-10"/>
                                  <w:w w:val="105"/>
                                  <w:sz w:val="14"/>
                                </w:rPr>
                                <w:t> </w:t>
                              </w:r>
                              <w:r>
                                <w:rPr>
                                  <w:rFonts w:ascii="Arial"/>
                                  <w:color w:val="0E0EED"/>
                                  <w:w w:val="105"/>
                                  <w:sz w:val="14"/>
                                </w:rPr>
                                <w:t>West</w:t>
                              </w:r>
                              <w:r>
                                <w:rPr>
                                  <w:rFonts w:ascii="Arial"/>
                                  <w:color w:val="0E0EED"/>
                                  <w:spacing w:val="-10"/>
                                  <w:w w:val="105"/>
                                  <w:sz w:val="14"/>
                                </w:rPr>
                                <w:t> </w:t>
                              </w:r>
                              <w:r>
                                <w:rPr>
                                  <w:rFonts w:ascii="Arial"/>
                                  <w:color w:val="0E0EED"/>
                                  <w:w w:val="105"/>
                                  <w:sz w:val="14"/>
                                </w:rPr>
                                <w:t>Park</w:t>
                              </w:r>
                              <w:r>
                                <w:rPr>
                                  <w:rFonts w:ascii="Arial"/>
                                  <w:color w:val="0E0EED"/>
                                  <w:spacing w:val="-11"/>
                                  <w:w w:val="105"/>
                                  <w:sz w:val="14"/>
                                </w:rPr>
                                <w:t> </w:t>
                              </w:r>
                              <w:r>
                                <w:rPr>
                                  <w:rFonts w:ascii="Arial"/>
                                  <w:color w:val="0E0EED"/>
                                  <w:w w:val="105"/>
                                  <w:sz w:val="14"/>
                                </w:rPr>
                                <w:t>Avenue</w:t>
                              </w:r>
                              <w:r>
                                <w:rPr>
                                  <w:rFonts w:ascii="Arial"/>
                                  <w:color w:val="2D2DEF"/>
                                  <w:w w:val="105"/>
                                  <w:sz w:val="14"/>
                                </w:rPr>
                                <w:t>,</w:t>
                              </w:r>
                              <w:r>
                                <w:rPr>
                                  <w:rFonts w:ascii="Arial"/>
                                  <w:color w:val="2D2DEF"/>
                                  <w:spacing w:val="-12"/>
                                  <w:w w:val="105"/>
                                  <w:sz w:val="14"/>
                                </w:rPr>
                                <w:t> </w:t>
                              </w:r>
                              <w:r>
                                <w:rPr>
                                  <w:rFonts w:ascii="Arial"/>
                                  <w:color w:val="0E0EED"/>
                                  <w:w w:val="105"/>
                                  <w:sz w:val="14"/>
                                </w:rPr>
                                <w:t>and</w:t>
                              </w:r>
                              <w:r>
                                <w:rPr>
                                  <w:rFonts w:ascii="Arial"/>
                                  <w:color w:val="0E0EED"/>
                                  <w:spacing w:val="-10"/>
                                  <w:w w:val="105"/>
                                  <w:sz w:val="14"/>
                                </w:rPr>
                                <w:t> </w:t>
                              </w:r>
                              <w:r>
                                <w:rPr>
                                  <w:rFonts w:ascii="Arial"/>
                                  <w:color w:val="0E0EED"/>
                                  <w:w w:val="105"/>
                                  <w:sz w:val="14"/>
                                </w:rPr>
                                <w:t>124</w:t>
                              </w:r>
                              <w:r>
                                <w:rPr>
                                  <w:rFonts w:ascii="Arial"/>
                                  <w:color w:val="0E0EED"/>
                                  <w:spacing w:val="-10"/>
                                  <w:w w:val="105"/>
                                  <w:sz w:val="14"/>
                                </w:rPr>
                                <w:t> </w:t>
                              </w:r>
                              <w:r>
                                <w:rPr>
                                  <w:rFonts w:ascii="Arial"/>
                                  <w:color w:val="0E0EED"/>
                                  <w:w w:val="105"/>
                                  <w:sz w:val="14"/>
                                </w:rPr>
                                <w:t>West</w:t>
                              </w:r>
                              <w:r>
                                <w:rPr>
                                  <w:rFonts w:ascii="Arial"/>
                                  <w:color w:val="0E0EED"/>
                                  <w:spacing w:val="-10"/>
                                  <w:w w:val="105"/>
                                  <w:sz w:val="14"/>
                                </w:rPr>
                                <w:t> </w:t>
                              </w:r>
                              <w:r>
                                <w:rPr>
                                  <w:rFonts w:ascii="Arial"/>
                                  <w:color w:val="0E0EED"/>
                                  <w:w w:val="105"/>
                                  <w:sz w:val="14"/>
                                </w:rPr>
                                <w:t>Park</w:t>
                              </w:r>
                              <w:r>
                                <w:rPr>
                                  <w:rFonts w:ascii="Arial"/>
                                  <w:color w:val="0E0EED"/>
                                  <w:spacing w:val="-10"/>
                                  <w:w w:val="105"/>
                                  <w:sz w:val="14"/>
                                </w:rPr>
                                <w:t> </w:t>
                              </w:r>
                              <w:r>
                                <w:rPr>
                                  <w:rFonts w:ascii="Arial"/>
                                  <w:color w:val="0E0EED"/>
                                  <w:w w:val="105"/>
                                  <w:sz w:val="14"/>
                                </w:rPr>
                                <w:t>Avenue</w:t>
                              </w:r>
                              <w:r>
                                <w:rPr>
                                  <w:rFonts w:ascii="Arial"/>
                                  <w:color w:val="0E0EED"/>
                                  <w:spacing w:val="-11"/>
                                  <w:w w:val="105"/>
                                  <w:sz w:val="14"/>
                                </w:rPr>
                                <w:t> </w:t>
                              </w:r>
                              <w:r>
                                <w:rPr>
                                  <w:rFonts w:ascii="Arial"/>
                                  <w:color w:val="0E0EED"/>
                                  <w:w w:val="105"/>
                                  <w:sz w:val="14"/>
                                </w:rPr>
                                <w:t>(</w:t>
                              </w:r>
                              <w:r>
                                <w:rPr>
                                  <w:rFonts w:ascii="Arial"/>
                                  <w:color w:val="0E0EED"/>
                                  <w:spacing w:val="46"/>
                                  <w:w w:val="105"/>
                                  <w:sz w:val="14"/>
                                </w:rPr>
                                <w:t> </w:t>
                              </w:r>
                              <w:r>
                                <w:rPr>
                                  <w:rFonts w:ascii="Arial"/>
                                  <w:color w:val="0E0EED"/>
                                  <w:w w:val="105"/>
                                  <w:sz w:val="14"/>
                                </w:rPr>
                                <w:t>Ns</w:t>
                              </w:r>
                              <w:r>
                                <w:rPr>
                                  <w:rFonts w:ascii="Arial"/>
                                  <w:color w:val="0E0EED"/>
                                  <w:spacing w:val="-10"/>
                                  <w:w w:val="105"/>
                                  <w:sz w:val="14"/>
                                </w:rPr>
                                <w:t> </w:t>
                              </w:r>
                              <w:r>
                                <w:rPr>
                                  <w:rFonts w:ascii="Arial"/>
                                  <w:color w:val="0E0EED"/>
                                  <w:w w:val="105"/>
                                  <w:sz w:val="14"/>
                                </w:rPr>
                                <w:t>20044</w:t>
                              </w:r>
                              <w:r>
                                <w:rPr>
                                  <w:rFonts w:ascii="Arial"/>
                                  <w:color w:val="0E0EED"/>
                                  <w:spacing w:val="-11"/>
                                  <w:w w:val="105"/>
                                  <w:sz w:val="14"/>
                                </w:rPr>
                                <w:t> </w:t>
                              </w:r>
                              <w:r>
                                <w:rPr>
                                  <w:rFonts w:ascii="Arial"/>
                                  <w:color w:val="0E0EED"/>
                                  <w:w w:val="105"/>
                                  <w:sz w:val="14"/>
                                </w:rPr>
                                <w:t>25001</w:t>
                              </w:r>
                              <w:r>
                                <w:rPr>
                                  <w:rFonts w:ascii="Arial"/>
                                  <w:color w:val="2D2DEF"/>
                                  <w:w w:val="105"/>
                                  <w:sz w:val="14"/>
                                </w:rPr>
                                <w:t>,</w:t>
                              </w:r>
                              <w:r>
                                <w:rPr>
                                  <w:rFonts w:ascii="Arial"/>
                                  <w:color w:val="2D2DEF"/>
                                  <w:spacing w:val="-10"/>
                                  <w:w w:val="105"/>
                                  <w:sz w:val="14"/>
                                </w:rPr>
                                <w:t> </w:t>
                              </w:r>
                              <w:r>
                                <w:rPr>
                                  <w:rFonts w:ascii="Arial"/>
                                  <w:color w:val="0E0EED"/>
                                  <w:w w:val="105"/>
                                  <w:sz w:val="14"/>
                                </w:rPr>
                                <w:t>20044</w:t>
                              </w:r>
                              <w:r>
                                <w:rPr>
                                  <w:rFonts w:ascii="Arial"/>
                                  <w:color w:val="0E0EED"/>
                                  <w:spacing w:val="-11"/>
                                  <w:w w:val="105"/>
                                  <w:sz w:val="14"/>
                                </w:rPr>
                                <w:t> </w:t>
                              </w:r>
                              <w:r>
                                <w:rPr>
                                  <w:rFonts w:ascii="Arial"/>
                                  <w:color w:val="0E0EED"/>
                                  <w:w w:val="105"/>
                                  <w:sz w:val="14"/>
                                </w:rPr>
                                <w:t>25002</w:t>
                              </w:r>
                              <w:r>
                                <w:rPr>
                                  <w:rFonts w:ascii="Arial"/>
                                  <w:color w:val="2D2DEF"/>
                                  <w:w w:val="105"/>
                                  <w:sz w:val="14"/>
                                </w:rPr>
                                <w:t>, </w:t>
                              </w:r>
                              <w:r>
                                <w:rPr>
                                  <w:rFonts w:ascii="Arial"/>
                                  <w:color w:val="0E0EED"/>
                                  <w:w w:val="105"/>
                                  <w:sz w:val="14"/>
                                  <w:u w:val="single" w:color="0000ED"/>
                                </w:rPr>
                                <w:t>20044</w:t>
                              </w:r>
                              <w:r>
                                <w:rPr>
                                  <w:rFonts w:ascii="Arial"/>
                                  <w:color w:val="0E0EED"/>
                                  <w:spacing w:val="-11"/>
                                  <w:w w:val="105"/>
                                  <w:sz w:val="14"/>
                                  <w:u w:val="single" w:color="0000ED"/>
                                </w:rPr>
                                <w:t> </w:t>
                              </w:r>
                              <w:r>
                                <w:rPr>
                                  <w:rFonts w:ascii="Arial"/>
                                  <w:color w:val="0E0EED"/>
                                  <w:w w:val="105"/>
                                  <w:sz w:val="14"/>
                                  <w:u w:val="single" w:color="0000ED"/>
                                </w:rPr>
                                <w:t>24002</w:t>
                              </w:r>
                              <w:r>
                                <w:rPr>
                                  <w:rFonts w:ascii="Arial"/>
                                  <w:color w:val="2D2DEF"/>
                                  <w:w w:val="105"/>
                                  <w:sz w:val="14"/>
                                  <w:u w:val="single" w:color="0000ED"/>
                                </w:rPr>
                                <w:t>,</w:t>
                              </w:r>
                              <w:r>
                                <w:rPr>
                                  <w:rFonts w:ascii="Arial"/>
                                  <w:color w:val="2D2DEF"/>
                                  <w:spacing w:val="-13"/>
                                  <w:w w:val="105"/>
                                  <w:sz w:val="14"/>
                                  <w:u w:val="single" w:color="0000ED"/>
                                </w:rPr>
                                <w:t> </w:t>
                              </w:r>
                              <w:r>
                                <w:rPr>
                                  <w:rFonts w:ascii="Arial"/>
                                  <w:color w:val="0E0EED"/>
                                  <w:w w:val="105"/>
                                  <w:sz w:val="14"/>
                                  <w:u w:val="single" w:color="0000ED"/>
                                </w:rPr>
                                <w:t>and</w:t>
                              </w:r>
                              <w:r>
                                <w:rPr>
                                  <w:rFonts w:ascii="Arial"/>
                                  <w:color w:val="0E0EED"/>
                                  <w:spacing w:val="-10"/>
                                  <w:w w:val="105"/>
                                  <w:sz w:val="14"/>
                                  <w:u w:val="single" w:color="0000ED"/>
                                </w:rPr>
                                <w:t> </w:t>
                              </w:r>
                              <w:r>
                                <w:rPr>
                                  <w:rFonts w:ascii="Arial"/>
                                  <w:color w:val="0E0EED"/>
                                  <w:w w:val="105"/>
                                  <w:sz w:val="14"/>
                                  <w:u w:val="single" w:color="0000ED"/>
                                </w:rPr>
                                <w:t>20044</w:t>
                              </w:r>
                              <w:r>
                                <w:rPr>
                                  <w:rFonts w:ascii="Arial"/>
                                  <w:color w:val="0E0EED"/>
                                  <w:spacing w:val="-10"/>
                                  <w:w w:val="105"/>
                                  <w:sz w:val="14"/>
                                  <w:u w:val="single" w:color="0000ED"/>
                                </w:rPr>
                                <w:t> </w:t>
                              </w:r>
                              <w:r>
                                <w:rPr>
                                  <w:rFonts w:ascii="Arial"/>
                                  <w:color w:val="0E0EED"/>
                                  <w:w w:val="105"/>
                                  <w:sz w:val="14"/>
                                  <w:u w:val="single" w:color="0000ED"/>
                                </w:rPr>
                                <w:t>24003)</w:t>
                              </w:r>
                              <w:r>
                                <w:rPr>
                                  <w:rFonts w:ascii="Arial"/>
                                  <w:color w:val="0E0EED"/>
                                  <w:spacing w:val="-10"/>
                                  <w:w w:val="105"/>
                                  <w:sz w:val="14"/>
                                  <w:u w:val="single" w:color="0000ED"/>
                                </w:rPr>
                                <w:t> </w:t>
                              </w:r>
                              <w:r>
                                <w:rPr>
                                  <w:rFonts w:ascii="Arial"/>
                                  <w:color w:val="0E0EED"/>
                                  <w:w w:val="105"/>
                                  <w:sz w:val="14"/>
                                  <w:u w:val="single" w:color="0000ED"/>
                                </w:rPr>
                                <w:t>to</w:t>
                              </w:r>
                              <w:r>
                                <w:rPr>
                                  <w:rFonts w:ascii="Arial"/>
                                  <w:color w:val="0E0EED"/>
                                  <w:spacing w:val="-10"/>
                                  <w:w w:val="105"/>
                                  <w:sz w:val="14"/>
                                  <w:u w:val="single" w:color="0000ED"/>
                                </w:rPr>
                                <w:t> </w:t>
                              </w:r>
                              <w:r>
                                <w:rPr>
                                  <w:rFonts w:ascii="Arial"/>
                                  <w:color w:val="0E0EED"/>
                                  <w:w w:val="105"/>
                                  <w:sz w:val="14"/>
                                  <w:u w:val="single" w:color="0000ED"/>
                                </w:rPr>
                                <w:t>Chan</w:t>
                              </w:r>
                              <w:r>
                                <w:rPr>
                                  <w:rFonts w:ascii="Arial"/>
                                  <w:color w:val="0E0EED"/>
                                  <w:w w:val="105"/>
                                  <w:sz w:val="14"/>
                                  <w:u w:val="none"/>
                                </w:rPr>
                                <w:t>ge</w:t>
                              </w:r>
                              <w:r>
                                <w:rPr>
                                  <w:rFonts w:ascii="Arial"/>
                                  <w:color w:val="0E0EED"/>
                                  <w:spacing w:val="-11"/>
                                  <w:w w:val="105"/>
                                  <w:sz w:val="14"/>
                                  <w:u w:val="none"/>
                                </w:rPr>
                                <w:t> </w:t>
                              </w:r>
                              <w:r>
                                <w:rPr>
                                  <w:rFonts w:ascii="Arial"/>
                                  <w:color w:val="0E0EED"/>
                                  <w:w w:val="105"/>
                                  <w:sz w:val="14"/>
                                  <w:u w:val="none"/>
                                </w:rPr>
                                <w:t>the</w:t>
                              </w:r>
                              <w:r>
                                <w:rPr>
                                  <w:rFonts w:ascii="Arial"/>
                                  <w:color w:val="0E0EED"/>
                                  <w:spacing w:val="-10"/>
                                  <w:w w:val="105"/>
                                  <w:sz w:val="14"/>
                                  <w:u w:val="none"/>
                                </w:rPr>
                                <w:t> </w:t>
                              </w:r>
                              <w:r>
                                <w:rPr>
                                  <w:rFonts w:ascii="Arial"/>
                                  <w:color w:val="0E0EED"/>
                                  <w:w w:val="105"/>
                                  <w:sz w:val="14"/>
                                  <w:u w:val="none"/>
                                </w:rPr>
                                <w:t>Tradition</w:t>
                              </w:r>
                              <w:r>
                                <w:rPr>
                                  <w:rFonts w:ascii="Arial"/>
                                  <w:color w:val="0E0EED"/>
                                  <w:spacing w:val="59"/>
                                  <w:w w:val="105"/>
                                  <w:sz w:val="14"/>
                                  <w:u w:val="none"/>
                                </w:rPr>
                                <w:t> </w:t>
                              </w:r>
                              <w:r>
                                <w:rPr>
                                  <w:rFonts w:ascii="Arial"/>
                                  <w:color w:val="0E0EED"/>
                                  <w:w w:val="105"/>
                                  <w:sz w:val="14"/>
                                  <w:u w:val="none"/>
                                </w:rPr>
                                <w:t>Neighborhood-1</w:t>
                              </w:r>
                              <w:r>
                                <w:rPr>
                                  <w:rFonts w:ascii="Arial"/>
                                  <w:color w:val="0E0EED"/>
                                  <w:spacing w:val="-11"/>
                                  <w:w w:val="105"/>
                                  <w:sz w:val="14"/>
                                  <w:u w:val="none"/>
                                </w:rPr>
                                <w:t> </w:t>
                              </w:r>
                              <w:r>
                                <w:rPr>
                                  <w:rFonts w:ascii="Arial"/>
                                  <w:color w:val="0E0EED"/>
                                  <w:w w:val="105"/>
                                  <w:sz w:val="14"/>
                                  <w:u w:val="none"/>
                                </w:rPr>
                                <w:t>(TN-1)</w:t>
                              </w:r>
                              <w:r>
                                <w:rPr>
                                  <w:rFonts w:ascii="Arial"/>
                                  <w:color w:val="0E0EED"/>
                                  <w:spacing w:val="-10"/>
                                  <w:w w:val="105"/>
                                  <w:sz w:val="14"/>
                                  <w:u w:val="none"/>
                                </w:rPr>
                                <w:t> </w:t>
                              </w:r>
                              <w:r>
                                <w:rPr>
                                  <w:rFonts w:ascii="Arial"/>
                                  <w:color w:val="0E0EED"/>
                                  <w:w w:val="105"/>
                                  <w:sz w:val="14"/>
                                  <w:u w:val="none"/>
                                </w:rPr>
                                <w:t>to</w:t>
                              </w:r>
                              <w:r>
                                <w:rPr>
                                  <w:rFonts w:ascii="Arial"/>
                                  <w:color w:val="0E0EED"/>
                                  <w:spacing w:val="-10"/>
                                  <w:w w:val="105"/>
                                  <w:sz w:val="14"/>
                                  <w:u w:val="none"/>
                                </w:rPr>
                                <w:t> </w:t>
                              </w:r>
                              <w:r>
                                <w:rPr>
                                  <w:rFonts w:ascii="Arial"/>
                                  <w:color w:val="0E0EED"/>
                                  <w:w w:val="105"/>
                                  <w:sz w:val="14"/>
                                  <w:u w:val="none"/>
                                </w:rPr>
                                <w:t>Tradition</w:t>
                              </w:r>
                              <w:r>
                                <w:rPr>
                                  <w:rFonts w:ascii="Arial"/>
                                  <w:color w:val="0E0EED"/>
                                  <w:spacing w:val="65"/>
                                  <w:w w:val="105"/>
                                  <w:sz w:val="14"/>
                                  <w:u w:val="none"/>
                                </w:rPr>
                                <w:t> </w:t>
                              </w:r>
                              <w:r>
                                <w:rPr>
                                  <w:rFonts w:ascii="Arial"/>
                                  <w:color w:val="0E0EED"/>
                                  <w:w w:val="105"/>
                                  <w:sz w:val="14"/>
                                  <w:u w:val="none"/>
                                </w:rPr>
                                <w:t>Commercial-2</w:t>
                              </w:r>
                              <w:r>
                                <w:rPr>
                                  <w:rFonts w:ascii="Arial"/>
                                  <w:color w:val="0E0EED"/>
                                  <w:spacing w:val="-7"/>
                                  <w:w w:val="105"/>
                                  <w:sz w:val="14"/>
                                  <w:u w:val="none"/>
                                </w:rPr>
                                <w:t> </w:t>
                              </w:r>
                              <w:r>
                                <w:rPr>
                                  <w:rFonts w:ascii="Arial"/>
                                  <w:color w:val="0E0EED"/>
                                  <w:w w:val="105"/>
                                  <w:sz w:val="14"/>
                                  <w:u w:val="none"/>
                                </w:rPr>
                                <w:t>(TC-2)</w:t>
                              </w:r>
                              <w:r>
                                <w:rPr>
                                  <w:rFonts w:ascii="Arial"/>
                                  <w:color w:val="0E0EED"/>
                                  <w:spacing w:val="-9"/>
                                  <w:w w:val="105"/>
                                  <w:sz w:val="14"/>
                                  <w:u w:val="none"/>
                                </w:rPr>
                                <w:t> </w:t>
                              </w:r>
                              <w:r>
                                <w:rPr>
                                  <w:rFonts w:ascii="Arial"/>
                                  <w:color w:val="0E0EED"/>
                                  <w:w w:val="105"/>
                                  <w:sz w:val="14"/>
                                  <w:u w:val="none"/>
                                </w:rPr>
                                <w:t>in</w:t>
                              </w:r>
                              <w:r>
                                <w:rPr>
                                  <w:rFonts w:ascii="Arial"/>
                                  <w:color w:val="0E0EED"/>
                                  <w:spacing w:val="-11"/>
                                  <w:w w:val="105"/>
                                  <w:sz w:val="14"/>
                                  <w:u w:val="none"/>
                                </w:rPr>
                                <w:t> </w:t>
                              </w:r>
                              <w:r>
                                <w:rPr>
                                  <w:rFonts w:ascii="Arial"/>
                                  <w:color w:val="0E0EED"/>
                                  <w:w w:val="105"/>
                                  <w:sz w:val="14"/>
                                  <w:u w:val="none"/>
                                </w:rPr>
                                <w:t>Aldermanic</w:t>
                              </w:r>
                              <w:r>
                                <w:rPr>
                                  <w:rFonts w:ascii="Arial"/>
                                  <w:color w:val="0E0EED"/>
                                  <w:spacing w:val="-5"/>
                                  <w:w w:val="105"/>
                                  <w:sz w:val="14"/>
                                  <w:u w:val="none"/>
                                </w:rPr>
                                <w:t> </w:t>
                              </w:r>
                              <w:r>
                                <w:rPr>
                                  <w:rFonts w:ascii="Arial"/>
                                  <w:color w:val="0E0EED"/>
                                  <w:w w:val="105"/>
                                  <w:sz w:val="14"/>
                                  <w:u w:val="none"/>
                                </w:rPr>
                                <w:t>District</w:t>
                              </w:r>
                              <w:r>
                                <w:rPr>
                                  <w:rFonts w:ascii="Arial"/>
                                  <w:color w:val="0E0EED"/>
                                  <w:spacing w:val="-7"/>
                                  <w:w w:val="105"/>
                                  <w:sz w:val="14"/>
                                  <w:u w:val="none"/>
                                </w:rPr>
                                <w:t> </w:t>
                              </w:r>
                              <w:r>
                                <w:rPr>
                                  <w:rFonts w:ascii="Arial"/>
                                  <w:color w:val="0E0EED"/>
                                  <w:w w:val="105"/>
                                  <w:sz w:val="14"/>
                                  <w:u w:val="none"/>
                                </w:rPr>
                                <w:t>2</w:t>
                              </w:r>
                              <w:r>
                                <w:rPr>
                                  <w:rFonts w:ascii="Arial"/>
                                  <w:color w:val="0E0EED"/>
                                  <w:spacing w:val="-11"/>
                                  <w:w w:val="105"/>
                                  <w:sz w:val="14"/>
                                  <w:u w:val="none"/>
                                </w:rPr>
                                <w:t> </w:t>
                              </w:r>
                              <w:r>
                                <w:rPr>
                                  <w:rFonts w:ascii="Arial"/>
                                  <w:color w:val="0E0EED"/>
                                  <w:w w:val="105"/>
                                  <w:sz w:val="14"/>
                                  <w:u w:val="none"/>
                                </w:rPr>
                                <w:t>(File</w:t>
                              </w:r>
                              <w:r>
                                <w:rPr>
                                  <w:rFonts w:ascii="Arial"/>
                                  <w:color w:val="0E0EED"/>
                                  <w:spacing w:val="-10"/>
                                  <w:w w:val="105"/>
                                  <w:sz w:val="14"/>
                                  <w:u w:val="none"/>
                                </w:rPr>
                                <w:t> </w:t>
                              </w:r>
                              <w:r>
                                <w:rPr>
                                  <w:rFonts w:ascii="Arial"/>
                                  <w:color w:val="0E0EED"/>
                                  <w:w w:val="105"/>
                                  <w:sz w:val="14"/>
                                  <w:u w:val="none"/>
                                </w:rPr>
                                <w:t>No</w:t>
                              </w:r>
                              <w:r>
                                <w:rPr>
                                  <w:rFonts w:ascii="Arial"/>
                                  <w:color w:val="4141F0"/>
                                  <w:w w:val="105"/>
                                  <w:sz w:val="14"/>
                                  <w:u w:val="none"/>
                                </w:rPr>
                                <w:t>.</w:t>
                              </w:r>
                              <w:r>
                                <w:rPr>
                                  <w:rFonts w:ascii="Arial"/>
                                  <w:color w:val="4141F0"/>
                                  <w:spacing w:val="-11"/>
                                  <w:w w:val="105"/>
                                  <w:sz w:val="14"/>
                                  <w:u w:val="none"/>
                                </w:rPr>
                                <w:t> </w:t>
                              </w:r>
                              <w:r>
                                <w:rPr>
                                  <w:rFonts w:ascii="Arial"/>
                                  <w:color w:val="0E0EED"/>
                                  <w:w w:val="105"/>
                                  <w:sz w:val="14"/>
                                  <w:u w:val="none"/>
                                </w:rPr>
                                <w:t>24-005815-ZA)</w:t>
                              </w:r>
                              <w:r>
                                <w:rPr>
                                  <w:rFonts w:ascii="Arial"/>
                                  <w:color w:val="2D2DEF"/>
                                  <w:w w:val="105"/>
                                  <w:sz w:val="14"/>
                                  <w:u w:val="none"/>
                                </w:rPr>
                                <w:t>.</w:t>
                              </w:r>
                            </w:p>
                          </w:txbxContent>
                        </wps:txbx>
                        <wps:bodyPr wrap="square" lIns="0" tIns="0" rIns="0" bIns="0" rtlCol="0">
                          <a:noAutofit/>
                        </wps:bodyPr>
                      </wps:wsp>
                    </wpg:wgp>
                  </a:graphicData>
                </a:graphic>
              </wp:anchor>
            </w:drawing>
          </mc:Choice>
          <mc:Fallback>
            <w:pict>
              <v:group style="position:absolute;margin-left:36.720001pt;margin-top:8.055937pt;width:536.6pt;height:176.2pt;mso-position-horizontal-relative:page;mso-position-vertical-relative:paragraph;z-index:-23356416" id="docshapegroup18" coordorigin="734,161" coordsize="10732,3524">
                <v:shape style="position:absolute;left:734;top:161;width:10707;height:3524" id="docshape19" coordorigin="734,161" coordsize="10707,3524" path="m2479,212l2465,212,2465,315,2479,315,2479,212xm4404,479l4402,476,4402,474,4400,472,4400,443,4400,416,4397,414,4392,409,4390,407,4388,407,4383,404,4359,404,4349,409,4342,416,4337,426,4349,428,4354,419,4356,416,4359,416,4363,414,4375,414,4380,416,4388,424,4388,433,4388,443,4388,457,4385,460,4383,464,4378,469,4373,469,4368,472,4359,472,4356,469,4354,469,4351,467,4349,462,4349,455,4351,455,4351,452,4354,450,4356,450,4359,448,4366,448,4375,445,4383,445,4388,443,4388,433,4383,433,4375,436,4366,438,4354,438,4351,440,4347,440,4339,448,4339,450,4337,452,4335,457,4335,467,4337,472,4342,476,4347,479,4354,481,4371,481,4380,476,4383,474,4388,472,4388,474,4390,476,4390,479,4404,479xm4433,377l4418,377,4418,480,4433,480,4433,377xm4462,324l734,324,734,336,4462,336,4462,324xm4694,490l3430,490,3430,502,4694,502,4694,490xm5556,490l4781,490,4781,502,5556,502,5556,490xm5885,324l4500,324,4500,336,5885,336,5885,324xm5918,490l5599,490,5599,502,5918,502,5918,490xm6782,479l6777,474,6777,443,6777,421,6774,416,6774,414,6767,407,6762,407,6760,404,6736,404,6726,409,6724,412,6719,414,6717,416,6717,421,6714,426,6726,428,6731,419,6733,416,6736,416,6741,414,6753,414,6757,416,6760,419,6765,424,6765,433,6765,443,6765,452,6762,457,6762,460,6760,464,6757,467,6753,469,6750,469,6745,472,6736,472,6731,469,6729,469,6726,467,6726,455,6729,455,6729,452,6731,450,6733,450,6736,448,6743,448,6753,445,6760,445,6765,443,6765,433,6760,433,6753,436,6741,438,6731,438,6726,440,6724,440,6714,450,6714,452,6712,457,6712,467,6714,472,6719,476,6729,481,6748,481,6753,479,6755,476,6760,474,6765,472,6765,474,6767,476,6767,479,6782,479xm6809,377l6794,377,6794,480,6809,480,6809,377xm7411,324l5921,324,5921,336,7411,336,7411,324xm7800,490l5959,490,5959,502,7800,502,7800,490xm8155,490l7841,490,7841,502,8155,502,8155,490xm9266,324l7450,324,7450,336,9266,336,9266,324xm9387,239l9380,224,9373,217,9373,239,9373,248,9368,258,9363,260,9356,263,9322,263,9322,224,9354,224,9358,227,9363,227,9368,229,9370,231,9370,236,9373,239,9373,217,9368,215,9358,215,9354,212,9308,212,9308,315,9322,315,9322,275,9363,275,9373,270,9378,265,9379,263,9387,251,9387,239xm9422,212l9406,212,9406,315,9422,315,9422,212xm9742,490l8196,490,8196,502,9742,502,9742,490xm10483,324l9307,324,9307,336,10483,336,10483,324xm10649,3672l10610,3672,10610,3684,10649,3684,10649,3672xm10949,161l10913,161,10913,173,10949,173,10949,161xm11227,490l9785,490,9785,502,11227,502,11227,490xm11316,490l11270,490,11270,502,11316,502,11316,490xm11398,324l10526,324,10526,336,11398,336,11398,324xm11441,324l11436,324,11436,336,11441,336,11441,324xe" filled="true" fillcolor="#0000ed" stroked="false">
                  <v:path arrowok="t"/>
                  <v:fill type="solid"/>
                </v:shape>
                <v:shape style="position:absolute;left:734;top:168;width:10732;height:334" type="#_x0000_t202" id="docshape20" filled="false" stroked="false">
                  <v:textbox inset="0,0,0,0">
                    <w:txbxContent>
                      <w:p>
                        <w:pPr>
                          <w:spacing w:line="242" w:lineRule="auto" w:before="0"/>
                          <w:ind w:left="1" w:right="0" w:hanging="1"/>
                          <w:jc w:val="left"/>
                          <w:rPr>
                            <w:rFonts w:ascii="Arial"/>
                            <w:sz w:val="14"/>
                          </w:rPr>
                        </w:pPr>
                        <w:r>
                          <w:rPr>
                            <w:rFonts w:ascii="Arial"/>
                            <w:color w:val="0E0EED"/>
                            <w:w w:val="105"/>
                            <w:sz w:val="14"/>
                          </w:rPr>
                          <w:t>Amendment</w:t>
                        </w:r>
                        <w:r>
                          <w:rPr>
                            <w:rFonts w:ascii="Arial"/>
                            <w:color w:val="0E0EED"/>
                            <w:spacing w:val="-11"/>
                            <w:w w:val="105"/>
                            <w:sz w:val="14"/>
                          </w:rPr>
                          <w:t> </w:t>
                        </w:r>
                        <w:r>
                          <w:rPr>
                            <w:rFonts w:ascii="Arial"/>
                            <w:color w:val="0E0EED"/>
                            <w:w w:val="105"/>
                            <w:sz w:val="14"/>
                          </w:rPr>
                          <w:t>for</w:t>
                        </w:r>
                        <w:r>
                          <w:rPr>
                            <w:rFonts w:ascii="Arial"/>
                            <w:color w:val="0E0EED"/>
                            <w:spacing w:val="-10"/>
                            <w:w w:val="105"/>
                            <w:sz w:val="14"/>
                          </w:rPr>
                          <w:t> </w:t>
                        </w:r>
                        <w:r>
                          <w:rPr>
                            <w:rFonts w:ascii="Arial"/>
                            <w:color w:val="0E0EED"/>
                            <w:w w:val="105"/>
                            <w:sz w:val="14"/>
                          </w:rPr>
                          <w:t>0</w:t>
                        </w:r>
                        <w:r>
                          <w:rPr>
                            <w:rFonts w:ascii="Arial"/>
                            <w:color w:val="2D2DEF"/>
                            <w:w w:val="105"/>
                            <w:sz w:val="14"/>
                          </w:rPr>
                          <w:t>.</w:t>
                        </w:r>
                        <w:r>
                          <w:rPr>
                            <w:rFonts w:ascii="Arial"/>
                            <w:color w:val="0E0EED"/>
                            <w:w w:val="105"/>
                            <w:sz w:val="14"/>
                          </w:rPr>
                          <w:t>97</w:t>
                        </w:r>
                        <w:r>
                          <w:rPr>
                            <w:rFonts w:ascii="Arial"/>
                            <w:color w:val="0E0EED"/>
                            <w:spacing w:val="-10"/>
                            <w:w w:val="105"/>
                            <w:sz w:val="14"/>
                          </w:rPr>
                          <w:t> </w:t>
                        </w:r>
                        <w:r>
                          <w:rPr>
                            <w:rFonts w:ascii="Arial"/>
                            <w:color w:val="0E0EED"/>
                            <w:w w:val="105"/>
                            <w:sz w:val="14"/>
                          </w:rPr>
                          <w:t>acres</w:t>
                        </w:r>
                        <w:r>
                          <w:rPr>
                            <w:rFonts w:ascii="Arial"/>
                            <w:color w:val="0E0EED"/>
                            <w:spacing w:val="5"/>
                            <w:w w:val="105"/>
                            <w:sz w:val="14"/>
                          </w:rPr>
                          <w:t> </w:t>
                        </w:r>
                        <w:r>
                          <w:rPr>
                            <w:rFonts w:ascii="Arial"/>
                            <w:color w:val="0E0EED"/>
                            <w:w w:val="105"/>
                            <w:sz w:val="14"/>
                          </w:rPr>
                          <w:t>ocated</w:t>
                        </w:r>
                        <w:r>
                          <w:rPr>
                            <w:rFonts w:ascii="Arial"/>
                            <w:color w:val="0E0EED"/>
                            <w:spacing w:val="-10"/>
                            <w:w w:val="105"/>
                            <w:sz w:val="14"/>
                          </w:rPr>
                          <w:t> </w:t>
                        </w:r>
                        <w:r>
                          <w:rPr>
                            <w:rFonts w:ascii="Arial"/>
                            <w:color w:val="0E0EED"/>
                            <w:w w:val="105"/>
                            <w:sz w:val="14"/>
                          </w:rPr>
                          <w:t>at</w:t>
                        </w:r>
                        <w:r>
                          <w:rPr>
                            <w:rFonts w:ascii="Arial"/>
                            <w:color w:val="0E0EED"/>
                            <w:spacing w:val="-10"/>
                            <w:w w:val="105"/>
                            <w:sz w:val="14"/>
                          </w:rPr>
                          <w:t> </w:t>
                        </w:r>
                        <w:r>
                          <w:rPr>
                            <w:rFonts w:ascii="Arial"/>
                            <w:color w:val="0E0EED"/>
                            <w:w w:val="105"/>
                            <w:sz w:val="14"/>
                          </w:rPr>
                          <w:t>1001</w:t>
                        </w:r>
                        <w:r>
                          <w:rPr>
                            <w:rFonts w:ascii="Arial"/>
                            <w:color w:val="0E0EED"/>
                            <w:spacing w:val="-11"/>
                            <w:w w:val="105"/>
                            <w:sz w:val="14"/>
                          </w:rPr>
                          <w:t> </w:t>
                        </w:r>
                        <w:r>
                          <w:rPr>
                            <w:rFonts w:ascii="Arial"/>
                            <w:color w:val="0E0EED"/>
                            <w:w w:val="105"/>
                            <w:sz w:val="14"/>
                          </w:rPr>
                          <w:t>Whitaker</w:t>
                        </w:r>
                        <w:r>
                          <w:rPr>
                            <w:rFonts w:ascii="Arial"/>
                            <w:color w:val="0E0EED"/>
                            <w:spacing w:val="-10"/>
                            <w:w w:val="105"/>
                            <w:sz w:val="14"/>
                          </w:rPr>
                          <w:t> </w:t>
                        </w:r>
                        <w:r>
                          <w:rPr>
                            <w:rFonts w:ascii="Arial"/>
                            <w:color w:val="0E0EED"/>
                            <w:w w:val="105"/>
                            <w:sz w:val="14"/>
                          </w:rPr>
                          <w:t>Street</w:t>
                        </w:r>
                        <w:r>
                          <w:rPr>
                            <w:rFonts w:ascii="Arial"/>
                            <w:color w:val="2D2DEF"/>
                            <w:w w:val="105"/>
                            <w:sz w:val="14"/>
                          </w:rPr>
                          <w:t>,</w:t>
                        </w:r>
                        <w:r>
                          <w:rPr>
                            <w:rFonts w:ascii="Arial"/>
                            <w:color w:val="2D2DEF"/>
                            <w:spacing w:val="-13"/>
                            <w:w w:val="105"/>
                            <w:sz w:val="14"/>
                          </w:rPr>
                          <w:t> </w:t>
                        </w:r>
                        <w:r>
                          <w:rPr>
                            <w:rFonts w:ascii="Arial"/>
                            <w:color w:val="0E0EED"/>
                            <w:w w:val="105"/>
                            <w:sz w:val="14"/>
                          </w:rPr>
                          <w:t>1015</w:t>
                        </w:r>
                        <w:r>
                          <w:rPr>
                            <w:rFonts w:ascii="Arial"/>
                            <w:color w:val="0E0EED"/>
                            <w:spacing w:val="-10"/>
                            <w:w w:val="105"/>
                            <w:sz w:val="14"/>
                          </w:rPr>
                          <w:t> </w:t>
                        </w:r>
                        <w:r>
                          <w:rPr>
                            <w:rFonts w:ascii="Arial"/>
                            <w:color w:val="0E0EED"/>
                            <w:w w:val="105"/>
                            <w:sz w:val="14"/>
                          </w:rPr>
                          <w:t>Whitaker</w:t>
                        </w:r>
                        <w:r>
                          <w:rPr>
                            <w:rFonts w:ascii="Arial"/>
                            <w:color w:val="0E0EED"/>
                            <w:spacing w:val="-10"/>
                            <w:w w:val="105"/>
                            <w:sz w:val="14"/>
                          </w:rPr>
                          <w:t> </w:t>
                        </w:r>
                        <w:r>
                          <w:rPr>
                            <w:rFonts w:ascii="Arial"/>
                            <w:color w:val="0E0EED"/>
                            <w:w w:val="105"/>
                            <w:sz w:val="14"/>
                          </w:rPr>
                          <w:t>Street</w:t>
                        </w:r>
                        <w:r>
                          <w:rPr>
                            <w:rFonts w:ascii="Arial"/>
                            <w:color w:val="2D2DEF"/>
                            <w:w w:val="105"/>
                            <w:sz w:val="14"/>
                          </w:rPr>
                          <w:t>,</w:t>
                        </w:r>
                        <w:r>
                          <w:rPr>
                            <w:rFonts w:ascii="Arial"/>
                            <w:color w:val="2D2DEF"/>
                            <w:spacing w:val="-13"/>
                            <w:w w:val="105"/>
                            <w:sz w:val="14"/>
                          </w:rPr>
                          <w:t> </w:t>
                        </w:r>
                        <w:r>
                          <w:rPr>
                            <w:rFonts w:ascii="Arial"/>
                            <w:color w:val="0E0EED"/>
                            <w:w w:val="105"/>
                            <w:sz w:val="14"/>
                          </w:rPr>
                          <w:t>120</w:t>
                        </w:r>
                        <w:r>
                          <w:rPr>
                            <w:rFonts w:ascii="Arial"/>
                            <w:color w:val="0E0EED"/>
                            <w:spacing w:val="-10"/>
                            <w:w w:val="105"/>
                            <w:sz w:val="14"/>
                          </w:rPr>
                          <w:t> </w:t>
                        </w:r>
                        <w:r>
                          <w:rPr>
                            <w:rFonts w:ascii="Arial"/>
                            <w:color w:val="0E0EED"/>
                            <w:w w:val="105"/>
                            <w:sz w:val="14"/>
                          </w:rPr>
                          <w:t>West</w:t>
                        </w:r>
                        <w:r>
                          <w:rPr>
                            <w:rFonts w:ascii="Arial"/>
                            <w:color w:val="0E0EED"/>
                            <w:spacing w:val="-10"/>
                            <w:w w:val="105"/>
                            <w:sz w:val="14"/>
                          </w:rPr>
                          <w:t> </w:t>
                        </w:r>
                        <w:r>
                          <w:rPr>
                            <w:rFonts w:ascii="Arial"/>
                            <w:color w:val="0E0EED"/>
                            <w:w w:val="105"/>
                            <w:sz w:val="14"/>
                          </w:rPr>
                          <w:t>Park</w:t>
                        </w:r>
                        <w:r>
                          <w:rPr>
                            <w:rFonts w:ascii="Arial"/>
                            <w:color w:val="0E0EED"/>
                            <w:spacing w:val="-11"/>
                            <w:w w:val="105"/>
                            <w:sz w:val="14"/>
                          </w:rPr>
                          <w:t> </w:t>
                        </w:r>
                        <w:r>
                          <w:rPr>
                            <w:rFonts w:ascii="Arial"/>
                            <w:color w:val="0E0EED"/>
                            <w:w w:val="105"/>
                            <w:sz w:val="14"/>
                          </w:rPr>
                          <w:t>Avenue</w:t>
                        </w:r>
                        <w:r>
                          <w:rPr>
                            <w:rFonts w:ascii="Arial"/>
                            <w:color w:val="2D2DEF"/>
                            <w:w w:val="105"/>
                            <w:sz w:val="14"/>
                          </w:rPr>
                          <w:t>,</w:t>
                        </w:r>
                        <w:r>
                          <w:rPr>
                            <w:rFonts w:ascii="Arial"/>
                            <w:color w:val="2D2DEF"/>
                            <w:spacing w:val="-12"/>
                            <w:w w:val="105"/>
                            <w:sz w:val="14"/>
                          </w:rPr>
                          <w:t> </w:t>
                        </w:r>
                        <w:r>
                          <w:rPr>
                            <w:rFonts w:ascii="Arial"/>
                            <w:color w:val="0E0EED"/>
                            <w:w w:val="105"/>
                            <w:sz w:val="14"/>
                          </w:rPr>
                          <w:t>and</w:t>
                        </w:r>
                        <w:r>
                          <w:rPr>
                            <w:rFonts w:ascii="Arial"/>
                            <w:color w:val="0E0EED"/>
                            <w:spacing w:val="-10"/>
                            <w:w w:val="105"/>
                            <w:sz w:val="14"/>
                          </w:rPr>
                          <w:t> </w:t>
                        </w:r>
                        <w:r>
                          <w:rPr>
                            <w:rFonts w:ascii="Arial"/>
                            <w:color w:val="0E0EED"/>
                            <w:w w:val="105"/>
                            <w:sz w:val="14"/>
                          </w:rPr>
                          <w:t>124</w:t>
                        </w:r>
                        <w:r>
                          <w:rPr>
                            <w:rFonts w:ascii="Arial"/>
                            <w:color w:val="0E0EED"/>
                            <w:spacing w:val="-10"/>
                            <w:w w:val="105"/>
                            <w:sz w:val="14"/>
                          </w:rPr>
                          <w:t> </w:t>
                        </w:r>
                        <w:r>
                          <w:rPr>
                            <w:rFonts w:ascii="Arial"/>
                            <w:color w:val="0E0EED"/>
                            <w:w w:val="105"/>
                            <w:sz w:val="14"/>
                          </w:rPr>
                          <w:t>West</w:t>
                        </w:r>
                        <w:r>
                          <w:rPr>
                            <w:rFonts w:ascii="Arial"/>
                            <w:color w:val="0E0EED"/>
                            <w:spacing w:val="-10"/>
                            <w:w w:val="105"/>
                            <w:sz w:val="14"/>
                          </w:rPr>
                          <w:t> </w:t>
                        </w:r>
                        <w:r>
                          <w:rPr>
                            <w:rFonts w:ascii="Arial"/>
                            <w:color w:val="0E0EED"/>
                            <w:w w:val="105"/>
                            <w:sz w:val="14"/>
                          </w:rPr>
                          <w:t>Park</w:t>
                        </w:r>
                        <w:r>
                          <w:rPr>
                            <w:rFonts w:ascii="Arial"/>
                            <w:color w:val="0E0EED"/>
                            <w:spacing w:val="-10"/>
                            <w:w w:val="105"/>
                            <w:sz w:val="14"/>
                          </w:rPr>
                          <w:t> </w:t>
                        </w:r>
                        <w:r>
                          <w:rPr>
                            <w:rFonts w:ascii="Arial"/>
                            <w:color w:val="0E0EED"/>
                            <w:w w:val="105"/>
                            <w:sz w:val="14"/>
                          </w:rPr>
                          <w:t>Avenue</w:t>
                        </w:r>
                        <w:r>
                          <w:rPr>
                            <w:rFonts w:ascii="Arial"/>
                            <w:color w:val="0E0EED"/>
                            <w:spacing w:val="-11"/>
                            <w:w w:val="105"/>
                            <w:sz w:val="14"/>
                          </w:rPr>
                          <w:t> </w:t>
                        </w:r>
                        <w:r>
                          <w:rPr>
                            <w:rFonts w:ascii="Arial"/>
                            <w:color w:val="0E0EED"/>
                            <w:w w:val="105"/>
                            <w:sz w:val="14"/>
                          </w:rPr>
                          <w:t>(</w:t>
                        </w:r>
                        <w:r>
                          <w:rPr>
                            <w:rFonts w:ascii="Arial"/>
                            <w:color w:val="0E0EED"/>
                            <w:spacing w:val="46"/>
                            <w:w w:val="105"/>
                            <w:sz w:val="14"/>
                          </w:rPr>
                          <w:t> </w:t>
                        </w:r>
                        <w:r>
                          <w:rPr>
                            <w:rFonts w:ascii="Arial"/>
                            <w:color w:val="0E0EED"/>
                            <w:w w:val="105"/>
                            <w:sz w:val="14"/>
                          </w:rPr>
                          <w:t>Ns</w:t>
                        </w:r>
                        <w:r>
                          <w:rPr>
                            <w:rFonts w:ascii="Arial"/>
                            <w:color w:val="0E0EED"/>
                            <w:spacing w:val="-10"/>
                            <w:w w:val="105"/>
                            <w:sz w:val="14"/>
                          </w:rPr>
                          <w:t> </w:t>
                        </w:r>
                        <w:r>
                          <w:rPr>
                            <w:rFonts w:ascii="Arial"/>
                            <w:color w:val="0E0EED"/>
                            <w:w w:val="105"/>
                            <w:sz w:val="14"/>
                          </w:rPr>
                          <w:t>20044</w:t>
                        </w:r>
                        <w:r>
                          <w:rPr>
                            <w:rFonts w:ascii="Arial"/>
                            <w:color w:val="0E0EED"/>
                            <w:spacing w:val="-11"/>
                            <w:w w:val="105"/>
                            <w:sz w:val="14"/>
                          </w:rPr>
                          <w:t> </w:t>
                        </w:r>
                        <w:r>
                          <w:rPr>
                            <w:rFonts w:ascii="Arial"/>
                            <w:color w:val="0E0EED"/>
                            <w:w w:val="105"/>
                            <w:sz w:val="14"/>
                          </w:rPr>
                          <w:t>25001</w:t>
                        </w:r>
                        <w:r>
                          <w:rPr>
                            <w:rFonts w:ascii="Arial"/>
                            <w:color w:val="2D2DEF"/>
                            <w:w w:val="105"/>
                            <w:sz w:val="14"/>
                          </w:rPr>
                          <w:t>,</w:t>
                        </w:r>
                        <w:r>
                          <w:rPr>
                            <w:rFonts w:ascii="Arial"/>
                            <w:color w:val="2D2DEF"/>
                            <w:spacing w:val="-10"/>
                            <w:w w:val="105"/>
                            <w:sz w:val="14"/>
                          </w:rPr>
                          <w:t> </w:t>
                        </w:r>
                        <w:r>
                          <w:rPr>
                            <w:rFonts w:ascii="Arial"/>
                            <w:color w:val="0E0EED"/>
                            <w:w w:val="105"/>
                            <w:sz w:val="14"/>
                          </w:rPr>
                          <w:t>20044</w:t>
                        </w:r>
                        <w:r>
                          <w:rPr>
                            <w:rFonts w:ascii="Arial"/>
                            <w:color w:val="0E0EED"/>
                            <w:spacing w:val="-11"/>
                            <w:w w:val="105"/>
                            <w:sz w:val="14"/>
                          </w:rPr>
                          <w:t> </w:t>
                        </w:r>
                        <w:r>
                          <w:rPr>
                            <w:rFonts w:ascii="Arial"/>
                            <w:color w:val="0E0EED"/>
                            <w:w w:val="105"/>
                            <w:sz w:val="14"/>
                          </w:rPr>
                          <w:t>25002</w:t>
                        </w:r>
                        <w:r>
                          <w:rPr>
                            <w:rFonts w:ascii="Arial"/>
                            <w:color w:val="2D2DEF"/>
                            <w:w w:val="105"/>
                            <w:sz w:val="14"/>
                          </w:rPr>
                          <w:t>, </w:t>
                        </w:r>
                        <w:r>
                          <w:rPr>
                            <w:rFonts w:ascii="Arial"/>
                            <w:color w:val="0E0EED"/>
                            <w:w w:val="105"/>
                            <w:sz w:val="14"/>
                            <w:u w:val="single" w:color="0000ED"/>
                          </w:rPr>
                          <w:t>20044</w:t>
                        </w:r>
                        <w:r>
                          <w:rPr>
                            <w:rFonts w:ascii="Arial"/>
                            <w:color w:val="0E0EED"/>
                            <w:spacing w:val="-11"/>
                            <w:w w:val="105"/>
                            <w:sz w:val="14"/>
                            <w:u w:val="single" w:color="0000ED"/>
                          </w:rPr>
                          <w:t> </w:t>
                        </w:r>
                        <w:r>
                          <w:rPr>
                            <w:rFonts w:ascii="Arial"/>
                            <w:color w:val="0E0EED"/>
                            <w:w w:val="105"/>
                            <w:sz w:val="14"/>
                            <w:u w:val="single" w:color="0000ED"/>
                          </w:rPr>
                          <w:t>24002</w:t>
                        </w:r>
                        <w:r>
                          <w:rPr>
                            <w:rFonts w:ascii="Arial"/>
                            <w:color w:val="2D2DEF"/>
                            <w:w w:val="105"/>
                            <w:sz w:val="14"/>
                            <w:u w:val="single" w:color="0000ED"/>
                          </w:rPr>
                          <w:t>,</w:t>
                        </w:r>
                        <w:r>
                          <w:rPr>
                            <w:rFonts w:ascii="Arial"/>
                            <w:color w:val="2D2DEF"/>
                            <w:spacing w:val="-13"/>
                            <w:w w:val="105"/>
                            <w:sz w:val="14"/>
                            <w:u w:val="single" w:color="0000ED"/>
                          </w:rPr>
                          <w:t> </w:t>
                        </w:r>
                        <w:r>
                          <w:rPr>
                            <w:rFonts w:ascii="Arial"/>
                            <w:color w:val="0E0EED"/>
                            <w:w w:val="105"/>
                            <w:sz w:val="14"/>
                            <w:u w:val="single" w:color="0000ED"/>
                          </w:rPr>
                          <w:t>and</w:t>
                        </w:r>
                        <w:r>
                          <w:rPr>
                            <w:rFonts w:ascii="Arial"/>
                            <w:color w:val="0E0EED"/>
                            <w:spacing w:val="-10"/>
                            <w:w w:val="105"/>
                            <w:sz w:val="14"/>
                            <w:u w:val="single" w:color="0000ED"/>
                          </w:rPr>
                          <w:t> </w:t>
                        </w:r>
                        <w:r>
                          <w:rPr>
                            <w:rFonts w:ascii="Arial"/>
                            <w:color w:val="0E0EED"/>
                            <w:w w:val="105"/>
                            <w:sz w:val="14"/>
                            <w:u w:val="single" w:color="0000ED"/>
                          </w:rPr>
                          <w:t>20044</w:t>
                        </w:r>
                        <w:r>
                          <w:rPr>
                            <w:rFonts w:ascii="Arial"/>
                            <w:color w:val="0E0EED"/>
                            <w:spacing w:val="-10"/>
                            <w:w w:val="105"/>
                            <w:sz w:val="14"/>
                            <w:u w:val="single" w:color="0000ED"/>
                          </w:rPr>
                          <w:t> </w:t>
                        </w:r>
                        <w:r>
                          <w:rPr>
                            <w:rFonts w:ascii="Arial"/>
                            <w:color w:val="0E0EED"/>
                            <w:w w:val="105"/>
                            <w:sz w:val="14"/>
                            <w:u w:val="single" w:color="0000ED"/>
                          </w:rPr>
                          <w:t>24003)</w:t>
                        </w:r>
                        <w:r>
                          <w:rPr>
                            <w:rFonts w:ascii="Arial"/>
                            <w:color w:val="0E0EED"/>
                            <w:spacing w:val="-10"/>
                            <w:w w:val="105"/>
                            <w:sz w:val="14"/>
                            <w:u w:val="single" w:color="0000ED"/>
                          </w:rPr>
                          <w:t> </w:t>
                        </w:r>
                        <w:r>
                          <w:rPr>
                            <w:rFonts w:ascii="Arial"/>
                            <w:color w:val="0E0EED"/>
                            <w:w w:val="105"/>
                            <w:sz w:val="14"/>
                            <w:u w:val="single" w:color="0000ED"/>
                          </w:rPr>
                          <w:t>to</w:t>
                        </w:r>
                        <w:r>
                          <w:rPr>
                            <w:rFonts w:ascii="Arial"/>
                            <w:color w:val="0E0EED"/>
                            <w:spacing w:val="-10"/>
                            <w:w w:val="105"/>
                            <w:sz w:val="14"/>
                            <w:u w:val="single" w:color="0000ED"/>
                          </w:rPr>
                          <w:t> </w:t>
                        </w:r>
                        <w:r>
                          <w:rPr>
                            <w:rFonts w:ascii="Arial"/>
                            <w:color w:val="0E0EED"/>
                            <w:w w:val="105"/>
                            <w:sz w:val="14"/>
                            <w:u w:val="single" w:color="0000ED"/>
                          </w:rPr>
                          <w:t>Chan</w:t>
                        </w:r>
                        <w:r>
                          <w:rPr>
                            <w:rFonts w:ascii="Arial"/>
                            <w:color w:val="0E0EED"/>
                            <w:w w:val="105"/>
                            <w:sz w:val="14"/>
                            <w:u w:val="none"/>
                          </w:rPr>
                          <w:t>ge</w:t>
                        </w:r>
                        <w:r>
                          <w:rPr>
                            <w:rFonts w:ascii="Arial"/>
                            <w:color w:val="0E0EED"/>
                            <w:spacing w:val="-11"/>
                            <w:w w:val="105"/>
                            <w:sz w:val="14"/>
                            <w:u w:val="none"/>
                          </w:rPr>
                          <w:t> </w:t>
                        </w:r>
                        <w:r>
                          <w:rPr>
                            <w:rFonts w:ascii="Arial"/>
                            <w:color w:val="0E0EED"/>
                            <w:w w:val="105"/>
                            <w:sz w:val="14"/>
                            <w:u w:val="none"/>
                          </w:rPr>
                          <w:t>the</w:t>
                        </w:r>
                        <w:r>
                          <w:rPr>
                            <w:rFonts w:ascii="Arial"/>
                            <w:color w:val="0E0EED"/>
                            <w:spacing w:val="-10"/>
                            <w:w w:val="105"/>
                            <w:sz w:val="14"/>
                            <w:u w:val="none"/>
                          </w:rPr>
                          <w:t> </w:t>
                        </w:r>
                        <w:r>
                          <w:rPr>
                            <w:rFonts w:ascii="Arial"/>
                            <w:color w:val="0E0EED"/>
                            <w:w w:val="105"/>
                            <w:sz w:val="14"/>
                            <w:u w:val="none"/>
                          </w:rPr>
                          <w:t>Tradition</w:t>
                        </w:r>
                        <w:r>
                          <w:rPr>
                            <w:rFonts w:ascii="Arial"/>
                            <w:color w:val="0E0EED"/>
                            <w:spacing w:val="59"/>
                            <w:w w:val="105"/>
                            <w:sz w:val="14"/>
                            <w:u w:val="none"/>
                          </w:rPr>
                          <w:t> </w:t>
                        </w:r>
                        <w:r>
                          <w:rPr>
                            <w:rFonts w:ascii="Arial"/>
                            <w:color w:val="0E0EED"/>
                            <w:w w:val="105"/>
                            <w:sz w:val="14"/>
                            <w:u w:val="none"/>
                          </w:rPr>
                          <w:t>Neighborhood-1</w:t>
                        </w:r>
                        <w:r>
                          <w:rPr>
                            <w:rFonts w:ascii="Arial"/>
                            <w:color w:val="0E0EED"/>
                            <w:spacing w:val="-11"/>
                            <w:w w:val="105"/>
                            <w:sz w:val="14"/>
                            <w:u w:val="none"/>
                          </w:rPr>
                          <w:t> </w:t>
                        </w:r>
                        <w:r>
                          <w:rPr>
                            <w:rFonts w:ascii="Arial"/>
                            <w:color w:val="0E0EED"/>
                            <w:w w:val="105"/>
                            <w:sz w:val="14"/>
                            <w:u w:val="none"/>
                          </w:rPr>
                          <w:t>(TN-1)</w:t>
                        </w:r>
                        <w:r>
                          <w:rPr>
                            <w:rFonts w:ascii="Arial"/>
                            <w:color w:val="0E0EED"/>
                            <w:spacing w:val="-10"/>
                            <w:w w:val="105"/>
                            <w:sz w:val="14"/>
                            <w:u w:val="none"/>
                          </w:rPr>
                          <w:t> </w:t>
                        </w:r>
                        <w:r>
                          <w:rPr>
                            <w:rFonts w:ascii="Arial"/>
                            <w:color w:val="0E0EED"/>
                            <w:w w:val="105"/>
                            <w:sz w:val="14"/>
                            <w:u w:val="none"/>
                          </w:rPr>
                          <w:t>to</w:t>
                        </w:r>
                        <w:r>
                          <w:rPr>
                            <w:rFonts w:ascii="Arial"/>
                            <w:color w:val="0E0EED"/>
                            <w:spacing w:val="-10"/>
                            <w:w w:val="105"/>
                            <w:sz w:val="14"/>
                            <w:u w:val="none"/>
                          </w:rPr>
                          <w:t> </w:t>
                        </w:r>
                        <w:r>
                          <w:rPr>
                            <w:rFonts w:ascii="Arial"/>
                            <w:color w:val="0E0EED"/>
                            <w:w w:val="105"/>
                            <w:sz w:val="14"/>
                            <w:u w:val="none"/>
                          </w:rPr>
                          <w:t>Tradition</w:t>
                        </w:r>
                        <w:r>
                          <w:rPr>
                            <w:rFonts w:ascii="Arial"/>
                            <w:color w:val="0E0EED"/>
                            <w:spacing w:val="65"/>
                            <w:w w:val="105"/>
                            <w:sz w:val="14"/>
                            <w:u w:val="none"/>
                          </w:rPr>
                          <w:t> </w:t>
                        </w:r>
                        <w:r>
                          <w:rPr>
                            <w:rFonts w:ascii="Arial"/>
                            <w:color w:val="0E0EED"/>
                            <w:w w:val="105"/>
                            <w:sz w:val="14"/>
                            <w:u w:val="none"/>
                          </w:rPr>
                          <w:t>Commercial-2</w:t>
                        </w:r>
                        <w:r>
                          <w:rPr>
                            <w:rFonts w:ascii="Arial"/>
                            <w:color w:val="0E0EED"/>
                            <w:spacing w:val="-7"/>
                            <w:w w:val="105"/>
                            <w:sz w:val="14"/>
                            <w:u w:val="none"/>
                          </w:rPr>
                          <w:t> </w:t>
                        </w:r>
                        <w:r>
                          <w:rPr>
                            <w:rFonts w:ascii="Arial"/>
                            <w:color w:val="0E0EED"/>
                            <w:w w:val="105"/>
                            <w:sz w:val="14"/>
                            <w:u w:val="none"/>
                          </w:rPr>
                          <w:t>(TC-2)</w:t>
                        </w:r>
                        <w:r>
                          <w:rPr>
                            <w:rFonts w:ascii="Arial"/>
                            <w:color w:val="0E0EED"/>
                            <w:spacing w:val="-9"/>
                            <w:w w:val="105"/>
                            <w:sz w:val="14"/>
                            <w:u w:val="none"/>
                          </w:rPr>
                          <w:t> </w:t>
                        </w:r>
                        <w:r>
                          <w:rPr>
                            <w:rFonts w:ascii="Arial"/>
                            <w:color w:val="0E0EED"/>
                            <w:w w:val="105"/>
                            <w:sz w:val="14"/>
                            <w:u w:val="none"/>
                          </w:rPr>
                          <w:t>in</w:t>
                        </w:r>
                        <w:r>
                          <w:rPr>
                            <w:rFonts w:ascii="Arial"/>
                            <w:color w:val="0E0EED"/>
                            <w:spacing w:val="-11"/>
                            <w:w w:val="105"/>
                            <w:sz w:val="14"/>
                            <w:u w:val="none"/>
                          </w:rPr>
                          <w:t> </w:t>
                        </w:r>
                        <w:r>
                          <w:rPr>
                            <w:rFonts w:ascii="Arial"/>
                            <w:color w:val="0E0EED"/>
                            <w:w w:val="105"/>
                            <w:sz w:val="14"/>
                            <w:u w:val="none"/>
                          </w:rPr>
                          <w:t>Aldermanic</w:t>
                        </w:r>
                        <w:r>
                          <w:rPr>
                            <w:rFonts w:ascii="Arial"/>
                            <w:color w:val="0E0EED"/>
                            <w:spacing w:val="-5"/>
                            <w:w w:val="105"/>
                            <w:sz w:val="14"/>
                            <w:u w:val="none"/>
                          </w:rPr>
                          <w:t> </w:t>
                        </w:r>
                        <w:r>
                          <w:rPr>
                            <w:rFonts w:ascii="Arial"/>
                            <w:color w:val="0E0EED"/>
                            <w:w w:val="105"/>
                            <w:sz w:val="14"/>
                            <w:u w:val="none"/>
                          </w:rPr>
                          <w:t>District</w:t>
                        </w:r>
                        <w:r>
                          <w:rPr>
                            <w:rFonts w:ascii="Arial"/>
                            <w:color w:val="0E0EED"/>
                            <w:spacing w:val="-7"/>
                            <w:w w:val="105"/>
                            <w:sz w:val="14"/>
                            <w:u w:val="none"/>
                          </w:rPr>
                          <w:t> </w:t>
                        </w:r>
                        <w:r>
                          <w:rPr>
                            <w:rFonts w:ascii="Arial"/>
                            <w:color w:val="0E0EED"/>
                            <w:w w:val="105"/>
                            <w:sz w:val="14"/>
                            <w:u w:val="none"/>
                          </w:rPr>
                          <w:t>2</w:t>
                        </w:r>
                        <w:r>
                          <w:rPr>
                            <w:rFonts w:ascii="Arial"/>
                            <w:color w:val="0E0EED"/>
                            <w:spacing w:val="-11"/>
                            <w:w w:val="105"/>
                            <w:sz w:val="14"/>
                            <w:u w:val="none"/>
                          </w:rPr>
                          <w:t> </w:t>
                        </w:r>
                        <w:r>
                          <w:rPr>
                            <w:rFonts w:ascii="Arial"/>
                            <w:color w:val="0E0EED"/>
                            <w:w w:val="105"/>
                            <w:sz w:val="14"/>
                            <w:u w:val="none"/>
                          </w:rPr>
                          <w:t>(File</w:t>
                        </w:r>
                        <w:r>
                          <w:rPr>
                            <w:rFonts w:ascii="Arial"/>
                            <w:color w:val="0E0EED"/>
                            <w:spacing w:val="-10"/>
                            <w:w w:val="105"/>
                            <w:sz w:val="14"/>
                            <w:u w:val="none"/>
                          </w:rPr>
                          <w:t> </w:t>
                        </w:r>
                        <w:r>
                          <w:rPr>
                            <w:rFonts w:ascii="Arial"/>
                            <w:color w:val="0E0EED"/>
                            <w:w w:val="105"/>
                            <w:sz w:val="14"/>
                            <w:u w:val="none"/>
                          </w:rPr>
                          <w:t>No</w:t>
                        </w:r>
                        <w:r>
                          <w:rPr>
                            <w:rFonts w:ascii="Arial"/>
                            <w:color w:val="4141F0"/>
                            <w:w w:val="105"/>
                            <w:sz w:val="14"/>
                            <w:u w:val="none"/>
                          </w:rPr>
                          <w:t>.</w:t>
                        </w:r>
                        <w:r>
                          <w:rPr>
                            <w:rFonts w:ascii="Arial"/>
                            <w:color w:val="4141F0"/>
                            <w:spacing w:val="-11"/>
                            <w:w w:val="105"/>
                            <w:sz w:val="14"/>
                            <w:u w:val="none"/>
                          </w:rPr>
                          <w:t> </w:t>
                        </w:r>
                        <w:r>
                          <w:rPr>
                            <w:rFonts w:ascii="Arial"/>
                            <w:color w:val="0E0EED"/>
                            <w:w w:val="105"/>
                            <w:sz w:val="14"/>
                            <w:u w:val="none"/>
                          </w:rPr>
                          <w:t>24-005815-ZA)</w:t>
                        </w:r>
                        <w:r>
                          <w:rPr>
                            <w:rFonts w:ascii="Arial"/>
                            <w:color w:val="2D2DEF"/>
                            <w:w w:val="105"/>
                            <w:sz w:val="14"/>
                            <w:u w:val="none"/>
                          </w:rPr>
                          <w:t>.</w:t>
                        </w:r>
                      </w:p>
                    </w:txbxContent>
                  </v:textbox>
                  <w10:wrap type="none"/>
                </v:shape>
                <w10:wrap type="none"/>
              </v:group>
            </w:pict>
          </mc:Fallback>
        </mc:AlternateContent>
      </w:r>
      <w:r>
        <w:rPr>
          <w:rFonts w:ascii="Arial"/>
          <w:color w:val="0E0EED"/>
          <w:sz w:val="14"/>
          <w:u w:val="single" w:color="0000ED"/>
        </w:rPr>
        <w:t>14</w:t>
      </w:r>
      <w:r>
        <w:rPr>
          <w:rFonts w:ascii="Arial"/>
          <w:color w:val="5454F2"/>
          <w:sz w:val="14"/>
          <w:u w:val="single" w:color="0000ED"/>
        </w:rPr>
        <w:t>.</w:t>
      </w:r>
      <w:r>
        <w:rPr>
          <w:rFonts w:ascii="Arial"/>
          <w:color w:val="5454F2"/>
          <w:spacing w:val="-6"/>
          <w:sz w:val="14"/>
          <w:u w:val="single" w:color="0000ED"/>
        </w:rPr>
        <w:t> </w:t>
      </w:r>
      <w:r>
        <w:rPr>
          <w:rFonts w:ascii="Arial"/>
          <w:color w:val="0E0EED"/>
          <w:sz w:val="14"/>
          <w:u w:val="single" w:color="0000ED"/>
        </w:rPr>
        <w:t>Petition</w:t>
      </w:r>
      <w:r>
        <w:rPr>
          <w:rFonts w:ascii="Arial"/>
          <w:color w:val="0E0EED"/>
          <w:spacing w:val="13"/>
          <w:sz w:val="14"/>
          <w:u w:val="single" w:color="0000ED"/>
        </w:rPr>
        <w:t> </w:t>
      </w:r>
      <w:r>
        <w:rPr>
          <w:rFonts w:ascii="Arial"/>
          <w:color w:val="0E0EED"/>
          <w:sz w:val="14"/>
          <w:u w:val="single" w:color="0000ED"/>
        </w:rPr>
        <w:t>of</w:t>
      </w:r>
      <w:r>
        <w:rPr>
          <w:rFonts w:ascii="Arial"/>
          <w:color w:val="0E0EED"/>
          <w:spacing w:val="4"/>
          <w:sz w:val="14"/>
          <w:u w:val="single" w:color="0000ED"/>
        </w:rPr>
        <w:t> </w:t>
      </w:r>
      <w:r>
        <w:rPr>
          <w:rFonts w:ascii="Arial"/>
          <w:color w:val="0E0EED"/>
          <w:sz w:val="14"/>
          <w:u w:val="single" w:color="0000ED"/>
        </w:rPr>
        <w:t>Jeff</w:t>
      </w:r>
      <w:r>
        <w:rPr>
          <w:rFonts w:ascii="Arial"/>
          <w:color w:val="0E0EED"/>
          <w:spacing w:val="8"/>
          <w:sz w:val="14"/>
          <w:u w:val="single" w:color="0000ED"/>
        </w:rPr>
        <w:t> </w:t>
      </w:r>
      <w:r>
        <w:rPr>
          <w:rFonts w:ascii="Arial"/>
          <w:color w:val="0E0EED"/>
          <w:sz w:val="14"/>
          <w:u w:val="single" w:color="0000ED"/>
        </w:rPr>
        <w:t>Jepson</w:t>
      </w:r>
      <w:r>
        <w:rPr>
          <w:rFonts w:ascii="Arial"/>
          <w:color w:val="2D2DEF"/>
          <w:sz w:val="14"/>
          <w:u w:val="single" w:color="0000ED"/>
        </w:rPr>
        <w:t>,</w:t>
      </w:r>
      <w:r>
        <w:rPr>
          <w:rFonts w:ascii="Arial"/>
          <w:color w:val="2D2DEF"/>
          <w:spacing w:val="-4"/>
          <w:sz w:val="14"/>
          <w:u w:val="single" w:color="0000ED"/>
        </w:rPr>
        <w:t> </w:t>
      </w:r>
      <w:r>
        <w:rPr>
          <w:rFonts w:ascii="Arial"/>
          <w:color w:val="0E0EED"/>
          <w:sz w:val="14"/>
          <w:u w:val="single" w:color="0000ED"/>
        </w:rPr>
        <w:t>on</w:t>
      </w:r>
      <w:r>
        <w:rPr>
          <w:rFonts w:ascii="Arial"/>
          <w:color w:val="0E0EED"/>
          <w:spacing w:val="3"/>
          <w:sz w:val="14"/>
          <w:u w:val="single" w:color="0000ED"/>
        </w:rPr>
        <w:t> </w:t>
      </w:r>
      <w:r>
        <w:rPr>
          <w:rFonts w:ascii="Arial"/>
          <w:color w:val="0E0EED"/>
          <w:sz w:val="14"/>
          <w:u w:val="single" w:color="0000ED"/>
        </w:rPr>
        <w:t>Behalf</w:t>
      </w:r>
      <w:r>
        <w:rPr>
          <w:rFonts w:ascii="Arial"/>
          <w:color w:val="0E0EED"/>
          <w:spacing w:val="17"/>
          <w:sz w:val="14"/>
          <w:u w:val="single" w:color="0000ED"/>
        </w:rPr>
        <w:t> </w:t>
      </w:r>
      <w:r>
        <w:rPr>
          <w:rFonts w:ascii="Arial"/>
          <w:color w:val="0E0EED"/>
          <w:sz w:val="14"/>
          <w:u w:val="single" w:color="0000ED"/>
        </w:rPr>
        <w:t>of</w:t>
      </w:r>
      <w:r>
        <w:rPr>
          <w:rFonts w:ascii="Arial"/>
          <w:color w:val="0E0EED"/>
          <w:spacing w:val="7"/>
          <w:sz w:val="14"/>
          <w:u w:val="single" w:color="0000ED"/>
        </w:rPr>
        <w:t> </w:t>
      </w:r>
      <w:r>
        <w:rPr>
          <w:rFonts w:ascii="Arial"/>
          <w:color w:val="0E0EED"/>
          <w:sz w:val="14"/>
          <w:u w:val="single" w:color="0000ED"/>
        </w:rPr>
        <w:t>Seacrest</w:t>
      </w:r>
      <w:r>
        <w:rPr>
          <w:rFonts w:ascii="Arial"/>
          <w:color w:val="0E0EED"/>
          <w:spacing w:val="17"/>
          <w:sz w:val="14"/>
          <w:u w:val="single" w:color="0000ED"/>
        </w:rPr>
        <w:t> </w:t>
      </w:r>
      <w:r>
        <w:rPr>
          <w:rFonts w:ascii="Arial"/>
          <w:color w:val="0E0EED"/>
          <w:sz w:val="14"/>
          <w:u w:val="single" w:color="0000ED"/>
        </w:rPr>
        <w:t>Seven</w:t>
      </w:r>
      <w:r>
        <w:rPr>
          <w:rFonts w:ascii="Arial"/>
          <w:color w:val="4141F0"/>
          <w:sz w:val="14"/>
          <w:u w:val="single" w:color="0000ED"/>
        </w:rPr>
        <w:t>,</w:t>
      </w:r>
      <w:r>
        <w:rPr>
          <w:rFonts w:ascii="Arial"/>
          <w:color w:val="4141F0"/>
          <w:spacing w:val="-5"/>
          <w:sz w:val="14"/>
          <w:u w:val="single" w:color="0000ED"/>
        </w:rPr>
        <w:t> </w:t>
      </w:r>
      <w:r>
        <w:rPr>
          <w:rFonts w:ascii="Arial"/>
          <w:color w:val="0E0EED"/>
          <w:sz w:val="14"/>
          <w:u w:val="single" w:color="0000ED"/>
        </w:rPr>
        <w:t>LLC</w:t>
      </w:r>
      <w:r>
        <w:rPr>
          <w:rFonts w:ascii="Arial"/>
          <w:color w:val="2D2DEF"/>
          <w:sz w:val="14"/>
          <w:u w:val="single" w:color="0000ED"/>
        </w:rPr>
        <w:t>,</w:t>
      </w:r>
      <w:r>
        <w:rPr>
          <w:rFonts w:ascii="Arial"/>
          <w:color w:val="2D2DEF"/>
          <w:spacing w:val="-6"/>
          <w:sz w:val="14"/>
          <w:u w:val="single" w:color="0000ED"/>
        </w:rPr>
        <w:t> </w:t>
      </w:r>
      <w:r>
        <w:rPr>
          <w:rFonts w:ascii="Arial"/>
          <w:color w:val="0E0EED"/>
          <w:sz w:val="14"/>
          <w:u w:val="single" w:color="0000ED"/>
        </w:rPr>
        <w:t>1015</w:t>
      </w:r>
      <w:r>
        <w:rPr>
          <w:rFonts w:ascii="Arial"/>
          <w:color w:val="0E0EED"/>
          <w:spacing w:val="11"/>
          <w:sz w:val="14"/>
          <w:u w:val="single" w:color="0000ED"/>
        </w:rPr>
        <w:t> </w:t>
      </w:r>
      <w:r>
        <w:rPr>
          <w:rFonts w:ascii="Arial"/>
          <w:color w:val="0E0EED"/>
          <w:sz w:val="14"/>
          <w:u w:val="single" w:color="0000ED"/>
        </w:rPr>
        <w:t>Whitaker</w:t>
      </w:r>
      <w:r>
        <w:rPr>
          <w:rFonts w:ascii="Arial"/>
          <w:color w:val="0E0EED"/>
          <w:spacing w:val="11"/>
          <w:sz w:val="14"/>
          <w:u w:val="single" w:color="0000ED"/>
        </w:rPr>
        <w:t> </w:t>
      </w:r>
      <w:r>
        <w:rPr>
          <w:rFonts w:ascii="Arial"/>
          <w:color w:val="0E0EED"/>
          <w:sz w:val="14"/>
          <w:u w:val="single" w:color="0000ED"/>
        </w:rPr>
        <w:t>Street</w:t>
      </w:r>
      <w:r>
        <w:rPr>
          <w:rFonts w:ascii="Arial"/>
          <w:color w:val="2D2DEF"/>
          <w:sz w:val="14"/>
          <w:u w:val="single" w:color="0000ED"/>
        </w:rPr>
        <w:t>,</w:t>
      </w:r>
      <w:r>
        <w:rPr>
          <w:rFonts w:ascii="Arial"/>
          <w:color w:val="2D2DEF"/>
          <w:spacing w:val="-11"/>
          <w:sz w:val="14"/>
          <w:u w:val="single" w:color="0000ED"/>
        </w:rPr>
        <w:t> </w:t>
      </w:r>
      <w:r>
        <w:rPr>
          <w:rFonts w:ascii="Arial"/>
          <w:color w:val="0E0EED"/>
          <w:sz w:val="14"/>
          <w:u w:val="single" w:color="0000ED"/>
        </w:rPr>
        <w:t>LLC</w:t>
      </w:r>
      <w:r>
        <w:rPr>
          <w:rFonts w:ascii="Arial"/>
          <w:color w:val="2D2DEF"/>
          <w:sz w:val="14"/>
          <w:u w:val="single" w:color="0000ED"/>
        </w:rPr>
        <w:t>,</w:t>
      </w:r>
      <w:r>
        <w:rPr>
          <w:rFonts w:ascii="Arial"/>
          <w:color w:val="2D2DEF"/>
          <w:spacing w:val="-4"/>
          <w:sz w:val="14"/>
          <w:u w:val="single" w:color="0000ED"/>
        </w:rPr>
        <w:t> </w:t>
      </w:r>
      <w:r>
        <w:rPr>
          <w:rFonts w:ascii="Arial"/>
          <w:color w:val="0E0EED"/>
          <w:sz w:val="14"/>
          <w:u w:val="single" w:color="0000ED"/>
        </w:rPr>
        <w:t>and</w:t>
      </w:r>
      <w:r>
        <w:rPr>
          <w:rFonts w:ascii="Arial"/>
          <w:color w:val="0E0EED"/>
          <w:spacing w:val="7"/>
          <w:sz w:val="14"/>
          <w:u w:val="single" w:color="0000ED"/>
        </w:rPr>
        <w:t> </w:t>
      </w:r>
      <w:r>
        <w:rPr>
          <w:rFonts w:ascii="Arial"/>
          <w:color w:val="0E0EED"/>
          <w:sz w:val="14"/>
          <w:u w:val="single" w:color="0000ED"/>
        </w:rPr>
        <w:t>Portfolio</w:t>
      </w:r>
      <w:r>
        <w:rPr>
          <w:rFonts w:ascii="Arial"/>
          <w:color w:val="0E0EED"/>
          <w:spacing w:val="12"/>
          <w:sz w:val="14"/>
          <w:u w:val="single" w:color="0000ED"/>
        </w:rPr>
        <w:t> </w:t>
      </w:r>
      <w:r>
        <w:rPr>
          <w:rFonts w:ascii="Arial"/>
          <w:color w:val="0E0EED"/>
          <w:sz w:val="14"/>
          <w:u w:val="single" w:color="0000ED"/>
        </w:rPr>
        <w:t>Holdings</w:t>
      </w:r>
      <w:r>
        <w:rPr>
          <w:rFonts w:ascii="Arial"/>
          <w:color w:val="2D2DEF"/>
          <w:sz w:val="14"/>
          <w:u w:val="single" w:color="0000ED"/>
        </w:rPr>
        <w:t>,</w:t>
      </w:r>
      <w:r>
        <w:rPr>
          <w:rFonts w:ascii="Arial"/>
          <w:color w:val="2D2DEF"/>
          <w:spacing w:val="-10"/>
          <w:sz w:val="14"/>
          <w:u w:val="single" w:color="0000ED"/>
        </w:rPr>
        <w:t> </w:t>
      </w:r>
      <w:r>
        <w:rPr>
          <w:rFonts w:ascii="Arial"/>
          <w:color w:val="0E0EED"/>
          <w:sz w:val="14"/>
          <w:u w:val="single" w:color="0000ED"/>
        </w:rPr>
        <w:t>LLC</w:t>
      </w:r>
      <w:r>
        <w:rPr>
          <w:rFonts w:ascii="Arial"/>
          <w:color w:val="2D2DEF"/>
          <w:sz w:val="14"/>
          <w:u w:val="single" w:color="0000ED"/>
        </w:rPr>
        <w:t>,</w:t>
      </w:r>
      <w:r>
        <w:rPr>
          <w:rFonts w:ascii="Arial"/>
          <w:color w:val="2D2DEF"/>
          <w:spacing w:val="-5"/>
          <w:sz w:val="14"/>
          <w:u w:val="single" w:color="0000ED"/>
        </w:rPr>
        <w:t> </w:t>
      </w:r>
      <w:r>
        <w:rPr>
          <w:rFonts w:ascii="Arial"/>
          <w:color w:val="0E0EED"/>
          <w:sz w:val="14"/>
          <w:u w:val="single" w:color="0000ED"/>
        </w:rPr>
        <w:t>with</w:t>
      </w:r>
      <w:r>
        <w:rPr>
          <w:rFonts w:ascii="Arial"/>
          <w:color w:val="0E0EED"/>
          <w:spacing w:val="5"/>
          <w:sz w:val="14"/>
          <w:u w:val="single" w:color="0000ED"/>
        </w:rPr>
        <w:t> </w:t>
      </w:r>
      <w:r>
        <w:rPr>
          <w:rFonts w:ascii="Arial"/>
          <w:color w:val="0E0EED"/>
          <w:sz w:val="14"/>
          <w:u w:val="single" w:color="0000ED"/>
        </w:rPr>
        <w:t>agent</w:t>
      </w:r>
      <w:r>
        <w:rPr>
          <w:rFonts w:ascii="Arial"/>
          <w:color w:val="0E0EED"/>
          <w:spacing w:val="14"/>
          <w:sz w:val="14"/>
          <w:u w:val="single" w:color="0000ED"/>
        </w:rPr>
        <w:t> </w:t>
      </w:r>
      <w:r>
        <w:rPr>
          <w:rFonts w:ascii="Arial"/>
          <w:color w:val="0E0EED"/>
          <w:sz w:val="14"/>
          <w:u w:val="single" w:color="0000ED"/>
        </w:rPr>
        <w:t>Michael</w:t>
      </w:r>
      <w:r>
        <w:rPr>
          <w:rFonts w:ascii="Arial"/>
          <w:color w:val="0E0EED"/>
          <w:spacing w:val="13"/>
          <w:sz w:val="14"/>
          <w:u w:val="single" w:color="0000ED"/>
        </w:rPr>
        <w:t> </w:t>
      </w:r>
      <w:r>
        <w:rPr>
          <w:rFonts w:ascii="Arial"/>
          <w:color w:val="0E0EED"/>
          <w:sz w:val="14"/>
          <w:u w:val="single" w:color="0000ED"/>
        </w:rPr>
        <w:t>Garcia</w:t>
      </w:r>
      <w:r>
        <w:rPr>
          <w:rFonts w:ascii="Arial"/>
          <w:color w:val="2D2DEF"/>
          <w:sz w:val="14"/>
          <w:u w:val="single" w:color="0000ED"/>
        </w:rPr>
        <w:t>,</w:t>
      </w:r>
      <w:r>
        <w:rPr>
          <w:rFonts w:ascii="Arial"/>
          <w:color w:val="2D2DEF"/>
          <w:spacing w:val="-5"/>
          <w:sz w:val="14"/>
          <w:u w:val="single" w:color="0000ED"/>
        </w:rPr>
        <w:t> </w:t>
      </w:r>
      <w:r>
        <w:rPr>
          <w:rFonts w:ascii="Arial"/>
          <w:color w:val="0E0EED"/>
          <w:sz w:val="14"/>
          <w:u w:val="single" w:color="0000ED"/>
        </w:rPr>
        <w:t>for</w:t>
      </w:r>
      <w:r>
        <w:rPr>
          <w:rFonts w:ascii="Arial"/>
          <w:color w:val="0E0EED"/>
          <w:spacing w:val="4"/>
          <w:sz w:val="14"/>
          <w:u w:val="single" w:color="0000ED"/>
        </w:rPr>
        <w:t> </w:t>
      </w:r>
      <w:r>
        <w:rPr>
          <w:rFonts w:ascii="Arial"/>
          <w:color w:val="0E0EED"/>
          <w:sz w:val="14"/>
          <w:u w:val="single" w:color="0000ED"/>
        </w:rPr>
        <w:t>Zoning</w:t>
      </w:r>
      <w:r>
        <w:rPr>
          <w:rFonts w:ascii="Arial"/>
          <w:color w:val="0E0EED"/>
          <w:spacing w:val="12"/>
          <w:sz w:val="14"/>
          <w:u w:val="single" w:color="0000ED"/>
        </w:rPr>
        <w:t> </w:t>
      </w:r>
      <w:r>
        <w:rPr>
          <w:rFonts w:ascii="Arial"/>
          <w:color w:val="0E0EED"/>
          <w:spacing w:val="-5"/>
          <w:sz w:val="14"/>
          <w:u w:val="single" w:color="0000ED"/>
        </w:rPr>
        <w:t>Ma</w:t>
      </w:r>
      <w:r>
        <w:rPr>
          <w:rFonts w:ascii="Arial"/>
          <w:color w:val="0E0EED"/>
          <w:spacing w:val="-5"/>
          <w:sz w:val="14"/>
          <w:u w:val="none"/>
        </w:rPr>
        <w:t>p</w:t>
      </w:r>
    </w:p>
    <w:p>
      <w:pPr>
        <w:pStyle w:val="BodyText"/>
        <w:rPr>
          <w:rFonts w:ascii="Arial"/>
          <w:sz w:val="14"/>
        </w:rPr>
      </w:pPr>
    </w:p>
    <w:p>
      <w:pPr>
        <w:pStyle w:val="BodyText"/>
        <w:spacing w:before="141"/>
        <w:rPr>
          <w:rFonts w:ascii="Arial"/>
          <w:sz w:val="14"/>
        </w:rPr>
      </w:pPr>
    </w:p>
    <w:p>
      <w:pPr>
        <w:spacing w:line="436" w:lineRule="auto" w:before="0"/>
        <w:ind w:left="658" w:right="5535" w:firstLine="0"/>
        <w:jc w:val="left"/>
        <w:rPr>
          <w:rFonts w:ascii="Arial"/>
          <w:sz w:val="14"/>
        </w:rPr>
      </w:pPr>
      <w:r>
        <w:rPr>
          <w:rFonts w:ascii="Arial"/>
          <w:color w:val="0E0EED"/>
          <w:sz w:val="14"/>
          <w:u w:val="single" w:color="0000ED"/>
        </w:rPr>
        <w:t>Exhibit 1: MPC Recommendation</w:t>
      </w:r>
      <w:r>
        <w:rPr>
          <w:rFonts w:ascii="Arial"/>
          <w:color w:val="0E0EED"/>
          <w:spacing w:val="-6"/>
          <w:sz w:val="14"/>
          <w:u w:val="single" w:color="0000ED"/>
        </w:rPr>
        <w:t> </w:t>
      </w:r>
      <w:r>
        <w:rPr>
          <w:rFonts w:ascii="Arial"/>
          <w:color w:val="0E0EED"/>
          <w:sz w:val="14"/>
          <w:u w:val="single" w:color="0000ED"/>
        </w:rPr>
        <w:t>Packet for Rezoning (File No. 24-005815-ZA).pdf</w:t>
      </w:r>
      <w:r>
        <w:rPr>
          <w:rFonts w:ascii="Arial"/>
          <w:color w:val="0E0EED"/>
          <w:spacing w:val="40"/>
          <w:sz w:val="14"/>
          <w:u w:val="none"/>
        </w:rPr>
        <w:t> </w:t>
      </w:r>
      <w:r>
        <w:rPr>
          <w:rFonts w:ascii="Arial"/>
          <w:color w:val="0E0EED"/>
          <w:sz w:val="14"/>
          <w:u w:val="single" w:color="0000ED"/>
        </w:rPr>
        <w:t>Exhibit 2: Zoning Maps (File No. 24-005815-ZA and 24-005816-ZA)</w:t>
      </w:r>
      <w:r>
        <w:rPr>
          <w:rFonts w:ascii="Arial"/>
          <w:color w:val="5454F2"/>
          <w:sz w:val="14"/>
          <w:u w:val="single" w:color="0000ED"/>
        </w:rPr>
        <w:t>.</w:t>
      </w:r>
      <w:r>
        <w:rPr>
          <w:rFonts w:ascii="Arial"/>
          <w:color w:val="0E0EED"/>
          <w:sz w:val="14"/>
          <w:u w:val="single" w:color="0000ED"/>
        </w:rPr>
        <w:t>pd</w:t>
      </w:r>
      <w:r>
        <w:rPr>
          <w:rFonts w:ascii="Arial"/>
          <w:color w:val="0E0EED"/>
          <w:sz w:val="14"/>
          <w:u w:val="none"/>
        </w:rPr>
        <w:t>f</w:t>
      </w:r>
    </w:p>
    <w:p>
      <w:pPr>
        <w:pStyle w:val="BodyText"/>
        <w:spacing w:line="249" w:lineRule="auto" w:before="142"/>
        <w:ind w:left="439" w:right="360"/>
        <w:rPr>
          <w:rFonts w:ascii="Arial"/>
        </w:rPr>
      </w:pPr>
      <w:r>
        <w:rPr>
          <w:rFonts w:ascii="Arial"/>
          <w:color w:val="343434"/>
        </w:rPr>
        <w:t>Mayor Johnson declared the</w:t>
      </w:r>
      <w:r>
        <w:rPr>
          <w:rFonts w:ascii="Arial"/>
          <w:color w:val="343434"/>
          <w:spacing w:val="-4"/>
        </w:rPr>
        <w:t> </w:t>
      </w:r>
      <w:r>
        <w:rPr>
          <w:rFonts w:ascii="Arial"/>
          <w:color w:val="343434"/>
        </w:rPr>
        <w:t>zoning hearings open for</w:t>
      </w:r>
      <w:r>
        <w:rPr>
          <w:rFonts w:ascii="Arial"/>
          <w:color w:val="343434"/>
          <w:spacing w:val="-3"/>
        </w:rPr>
        <w:t> </w:t>
      </w:r>
      <w:r>
        <w:rPr>
          <w:rFonts w:ascii="Arial"/>
          <w:color w:val="343434"/>
        </w:rPr>
        <w:t>agenda items #13 and</w:t>
      </w:r>
      <w:r>
        <w:rPr>
          <w:rFonts w:ascii="Arial"/>
          <w:color w:val="343434"/>
          <w:spacing w:val="-4"/>
        </w:rPr>
        <w:t> </w:t>
      </w:r>
      <w:r>
        <w:rPr>
          <w:rFonts w:ascii="Arial"/>
          <w:color w:val="343434"/>
        </w:rPr>
        <w:t>#14.</w:t>
      </w:r>
      <w:r>
        <w:rPr>
          <w:rFonts w:ascii="Arial"/>
          <w:color w:val="343434"/>
          <w:spacing w:val="40"/>
        </w:rPr>
        <w:t> </w:t>
      </w:r>
      <w:r>
        <w:rPr>
          <w:rFonts w:ascii="Arial"/>
          <w:color w:val="343434"/>
        </w:rPr>
        <w:t>See</w:t>
      </w:r>
      <w:r>
        <w:rPr>
          <w:rFonts w:ascii="Arial"/>
          <w:color w:val="343434"/>
          <w:spacing w:val="-3"/>
        </w:rPr>
        <w:t> </w:t>
      </w:r>
      <w:r>
        <w:rPr>
          <w:rFonts w:ascii="Arial"/>
          <w:color w:val="343434"/>
        </w:rPr>
        <w:t>related agenda items #18 and #19.</w:t>
      </w:r>
    </w:p>
    <w:p>
      <w:pPr>
        <w:pStyle w:val="BodyText"/>
        <w:spacing w:line="247" w:lineRule="auto" w:before="142"/>
        <w:ind w:left="440" w:right="614" w:hanging="2"/>
        <w:rPr>
          <w:rFonts w:ascii="Arial"/>
        </w:rPr>
      </w:pPr>
      <w:r>
        <w:rPr>
          <w:rFonts w:ascii="Arial"/>
          <w:color w:val="343434"/>
        </w:rPr>
        <w:t>Aid.</w:t>
      </w:r>
      <w:r>
        <w:rPr>
          <w:rFonts w:ascii="Arial"/>
          <w:color w:val="343434"/>
          <w:spacing w:val="-7"/>
        </w:rPr>
        <w:t> </w:t>
      </w:r>
      <w:r>
        <w:rPr>
          <w:rFonts w:ascii="Arial"/>
          <w:color w:val="343434"/>
        </w:rPr>
        <w:t>Palumbo moved to</w:t>
      </w:r>
      <w:r>
        <w:rPr>
          <w:rFonts w:ascii="Arial"/>
          <w:color w:val="343434"/>
          <w:spacing w:val="-4"/>
        </w:rPr>
        <w:t> </w:t>
      </w:r>
      <w:r>
        <w:rPr>
          <w:rFonts w:ascii="Arial"/>
          <w:color w:val="343434"/>
        </w:rPr>
        <w:t>close the</w:t>
      </w:r>
      <w:r>
        <w:rPr>
          <w:rFonts w:ascii="Arial"/>
          <w:color w:val="343434"/>
          <w:spacing w:val="-1"/>
        </w:rPr>
        <w:t> </w:t>
      </w:r>
      <w:r>
        <w:rPr>
          <w:rFonts w:ascii="Arial"/>
          <w:color w:val="343434"/>
        </w:rPr>
        <w:t>zoning hearing for agenda items #13</w:t>
      </w:r>
      <w:r>
        <w:rPr>
          <w:rFonts w:ascii="Arial"/>
          <w:color w:val="343434"/>
          <w:spacing w:val="-1"/>
        </w:rPr>
        <w:t> </w:t>
      </w:r>
      <w:r>
        <w:rPr>
          <w:rFonts w:ascii="Arial"/>
          <w:color w:val="343434"/>
        </w:rPr>
        <w:t>and</w:t>
      </w:r>
      <w:r>
        <w:rPr>
          <w:rFonts w:ascii="Arial"/>
          <w:color w:val="343434"/>
          <w:spacing w:val="-7"/>
        </w:rPr>
        <w:t> </w:t>
      </w:r>
      <w:r>
        <w:rPr>
          <w:rFonts w:ascii="Arial"/>
          <w:color w:val="343434"/>
        </w:rPr>
        <w:t>#14, seconded by</w:t>
      </w:r>
      <w:r>
        <w:rPr>
          <w:rFonts w:ascii="Arial"/>
          <w:color w:val="343434"/>
          <w:spacing w:val="-5"/>
        </w:rPr>
        <w:t> </w:t>
      </w:r>
      <w:r>
        <w:rPr>
          <w:rFonts w:ascii="Arial"/>
          <w:color w:val="343434"/>
        </w:rPr>
        <w:t>Aid. Wilder-Bryan and Aid. Leggett.</w:t>
      </w:r>
      <w:r>
        <w:rPr>
          <w:rFonts w:ascii="Arial"/>
          <w:color w:val="343434"/>
          <w:spacing w:val="40"/>
        </w:rPr>
        <w:t> </w:t>
      </w:r>
      <w:r>
        <w:rPr>
          <w:rFonts w:ascii="Arial"/>
          <w:color w:val="343434"/>
        </w:rPr>
        <w:t>The motion passed unanimously, 9-0-0.</w:t>
      </w:r>
    </w:p>
    <w:p>
      <w:pPr>
        <w:pStyle w:val="BodyText"/>
        <w:spacing w:before="148"/>
        <w:ind w:left="437"/>
        <w:rPr>
          <w:rFonts w:ascii="Arial"/>
        </w:rPr>
      </w:pPr>
      <w:r>
        <w:rPr>
          <w:rFonts w:ascii="Arial"/>
          <w:color w:val="343434"/>
        </w:rPr>
        <w:t>See related</w:t>
      </w:r>
      <w:r>
        <w:rPr>
          <w:rFonts w:ascii="Arial"/>
          <w:color w:val="343434"/>
          <w:spacing w:val="5"/>
        </w:rPr>
        <w:t> </w:t>
      </w:r>
      <w:r>
        <w:rPr>
          <w:rFonts w:ascii="Arial"/>
          <w:color w:val="343434"/>
        </w:rPr>
        <w:t>agenda</w:t>
      </w:r>
      <w:r>
        <w:rPr>
          <w:rFonts w:ascii="Arial"/>
          <w:color w:val="343434"/>
          <w:spacing w:val="11"/>
        </w:rPr>
        <w:t> </w:t>
      </w:r>
      <w:r>
        <w:rPr>
          <w:rFonts w:ascii="Arial"/>
          <w:color w:val="343434"/>
        </w:rPr>
        <w:t>items</w:t>
      </w:r>
      <w:r>
        <w:rPr>
          <w:rFonts w:ascii="Arial"/>
          <w:color w:val="343434"/>
          <w:spacing w:val="-3"/>
        </w:rPr>
        <w:t> </w:t>
      </w:r>
      <w:r>
        <w:rPr>
          <w:rFonts w:ascii="Arial"/>
          <w:color w:val="343434"/>
        </w:rPr>
        <w:t>#13, #18,</w:t>
      </w:r>
      <w:r>
        <w:rPr>
          <w:rFonts w:ascii="Arial"/>
          <w:color w:val="343434"/>
          <w:spacing w:val="-2"/>
        </w:rPr>
        <w:t> </w:t>
      </w:r>
      <w:r>
        <w:rPr>
          <w:rFonts w:ascii="Arial"/>
          <w:color w:val="343434"/>
        </w:rPr>
        <w:t>and</w:t>
      </w:r>
      <w:r>
        <w:rPr>
          <w:rFonts w:ascii="Arial"/>
          <w:color w:val="343434"/>
          <w:spacing w:val="-4"/>
        </w:rPr>
        <w:t> #19.</w:t>
      </w:r>
    </w:p>
    <w:p>
      <w:pPr>
        <w:pStyle w:val="BodyText"/>
        <w:spacing w:before="39"/>
        <w:rPr>
          <w:rFonts w:ascii="Arial"/>
          <w:sz w:val="20"/>
        </w:rPr>
      </w:pPr>
      <w:r>
        <w:rPr/>
        <mc:AlternateContent>
          <mc:Choice Requires="wps">
            <w:drawing>
              <wp:anchor distT="0" distB="0" distL="0" distR="0" allowOverlap="1" layoutInCell="1" locked="0" behindDoc="1" simplePos="0" relativeHeight="487591424">
                <wp:simplePos x="0" y="0"/>
                <wp:positionH relativeFrom="page">
                  <wp:posOffset>466344</wp:posOffset>
                </wp:positionH>
                <wp:positionV relativeFrom="paragraph">
                  <wp:posOffset>186366</wp:posOffset>
                </wp:positionV>
                <wp:extent cx="6974205" cy="209550"/>
                <wp:effectExtent l="0" t="0" r="0" b="0"/>
                <wp:wrapTopAndBottom/>
                <wp:docPr id="21" name="Group 21"/>
                <wp:cNvGraphicFramePr>
                  <a:graphicFrameLocks/>
                </wp:cNvGraphicFramePr>
                <a:graphic>
                  <a:graphicData uri="http://schemas.microsoft.com/office/word/2010/wordprocessingGroup">
                    <wpg:wgp>
                      <wpg:cNvPr id="21" name="Group 21"/>
                      <wpg:cNvGrpSpPr/>
                      <wpg:grpSpPr>
                        <a:xfrm>
                          <a:off x="0" y="0"/>
                          <a:ext cx="6974205" cy="209550"/>
                          <a:chExt cx="6974205" cy="209550"/>
                        </a:xfrm>
                      </wpg:grpSpPr>
                      <wps:wsp>
                        <wps:cNvPr id="22" name="Graphic 22"/>
                        <wps:cNvSpPr/>
                        <wps:spPr>
                          <a:xfrm>
                            <a:off x="0" y="24358"/>
                            <a:ext cx="6974205" cy="185420"/>
                          </a:xfrm>
                          <a:custGeom>
                            <a:avLst/>
                            <a:gdLst/>
                            <a:ahLst/>
                            <a:cxnLst/>
                            <a:rect l="l" t="t" r="r" b="b"/>
                            <a:pathLst>
                              <a:path w="6974205" h="185420">
                                <a:moveTo>
                                  <a:pt x="391668" y="177177"/>
                                </a:moveTo>
                                <a:lnTo>
                                  <a:pt x="0" y="177177"/>
                                </a:lnTo>
                                <a:lnTo>
                                  <a:pt x="0" y="184797"/>
                                </a:lnTo>
                                <a:lnTo>
                                  <a:pt x="391668" y="184797"/>
                                </a:lnTo>
                                <a:lnTo>
                                  <a:pt x="391668" y="177177"/>
                                </a:lnTo>
                                <a:close/>
                              </a:path>
                              <a:path w="6974205" h="185420">
                                <a:moveTo>
                                  <a:pt x="837717" y="169367"/>
                                </a:moveTo>
                                <a:lnTo>
                                  <a:pt x="836193" y="167843"/>
                                </a:lnTo>
                                <a:lnTo>
                                  <a:pt x="836193" y="146405"/>
                                </a:lnTo>
                                <a:lnTo>
                                  <a:pt x="836193" y="135737"/>
                                </a:lnTo>
                                <a:lnTo>
                                  <a:pt x="834669" y="132689"/>
                                </a:lnTo>
                                <a:lnTo>
                                  <a:pt x="834669" y="129641"/>
                                </a:lnTo>
                                <a:lnTo>
                                  <a:pt x="833145" y="128117"/>
                                </a:lnTo>
                                <a:lnTo>
                                  <a:pt x="833145" y="126593"/>
                                </a:lnTo>
                                <a:lnTo>
                                  <a:pt x="830097" y="123545"/>
                                </a:lnTo>
                                <a:lnTo>
                                  <a:pt x="827049" y="123545"/>
                                </a:lnTo>
                                <a:lnTo>
                                  <a:pt x="824001" y="122021"/>
                                </a:lnTo>
                                <a:lnTo>
                                  <a:pt x="810183" y="122021"/>
                                </a:lnTo>
                                <a:lnTo>
                                  <a:pt x="801039" y="126593"/>
                                </a:lnTo>
                                <a:lnTo>
                                  <a:pt x="797991" y="129641"/>
                                </a:lnTo>
                                <a:lnTo>
                                  <a:pt x="796467" y="132689"/>
                                </a:lnTo>
                                <a:lnTo>
                                  <a:pt x="796467" y="135737"/>
                                </a:lnTo>
                                <a:lnTo>
                                  <a:pt x="804087" y="137261"/>
                                </a:lnTo>
                                <a:lnTo>
                                  <a:pt x="804087" y="134213"/>
                                </a:lnTo>
                                <a:lnTo>
                                  <a:pt x="805611" y="131165"/>
                                </a:lnTo>
                                <a:lnTo>
                                  <a:pt x="807135" y="129641"/>
                                </a:lnTo>
                                <a:lnTo>
                                  <a:pt x="810183" y="129641"/>
                                </a:lnTo>
                                <a:lnTo>
                                  <a:pt x="811707" y="128117"/>
                                </a:lnTo>
                                <a:lnTo>
                                  <a:pt x="819429" y="128117"/>
                                </a:lnTo>
                                <a:lnTo>
                                  <a:pt x="825525" y="131165"/>
                                </a:lnTo>
                                <a:lnTo>
                                  <a:pt x="827049" y="132689"/>
                                </a:lnTo>
                                <a:lnTo>
                                  <a:pt x="827049" y="140309"/>
                                </a:lnTo>
                                <a:lnTo>
                                  <a:pt x="827049" y="146405"/>
                                </a:lnTo>
                                <a:lnTo>
                                  <a:pt x="827049" y="155549"/>
                                </a:lnTo>
                                <a:lnTo>
                                  <a:pt x="825525" y="157073"/>
                                </a:lnTo>
                                <a:lnTo>
                                  <a:pt x="825525" y="158597"/>
                                </a:lnTo>
                                <a:lnTo>
                                  <a:pt x="824001" y="161645"/>
                                </a:lnTo>
                                <a:lnTo>
                                  <a:pt x="820953" y="163258"/>
                                </a:lnTo>
                                <a:lnTo>
                                  <a:pt x="817905" y="163258"/>
                                </a:lnTo>
                                <a:lnTo>
                                  <a:pt x="816279" y="164795"/>
                                </a:lnTo>
                                <a:lnTo>
                                  <a:pt x="810183" y="164795"/>
                                </a:lnTo>
                                <a:lnTo>
                                  <a:pt x="807135" y="163258"/>
                                </a:lnTo>
                                <a:lnTo>
                                  <a:pt x="805611" y="161645"/>
                                </a:lnTo>
                                <a:lnTo>
                                  <a:pt x="804087" y="161645"/>
                                </a:lnTo>
                                <a:lnTo>
                                  <a:pt x="802563" y="158597"/>
                                </a:lnTo>
                                <a:lnTo>
                                  <a:pt x="802563" y="155549"/>
                                </a:lnTo>
                                <a:lnTo>
                                  <a:pt x="804087" y="154025"/>
                                </a:lnTo>
                                <a:lnTo>
                                  <a:pt x="804087" y="152501"/>
                                </a:lnTo>
                                <a:lnTo>
                                  <a:pt x="805611" y="152501"/>
                                </a:lnTo>
                                <a:lnTo>
                                  <a:pt x="805611" y="150977"/>
                                </a:lnTo>
                                <a:lnTo>
                                  <a:pt x="807135" y="150977"/>
                                </a:lnTo>
                                <a:lnTo>
                                  <a:pt x="808659" y="149453"/>
                                </a:lnTo>
                                <a:lnTo>
                                  <a:pt x="814755" y="149453"/>
                                </a:lnTo>
                                <a:lnTo>
                                  <a:pt x="820953" y="147929"/>
                                </a:lnTo>
                                <a:lnTo>
                                  <a:pt x="824001" y="147929"/>
                                </a:lnTo>
                                <a:lnTo>
                                  <a:pt x="827049" y="146405"/>
                                </a:lnTo>
                                <a:lnTo>
                                  <a:pt x="827049" y="140309"/>
                                </a:lnTo>
                                <a:lnTo>
                                  <a:pt x="824001" y="140309"/>
                                </a:lnTo>
                                <a:lnTo>
                                  <a:pt x="819429" y="141833"/>
                                </a:lnTo>
                                <a:lnTo>
                                  <a:pt x="813231" y="143357"/>
                                </a:lnTo>
                                <a:lnTo>
                                  <a:pt x="805611" y="143357"/>
                                </a:lnTo>
                                <a:lnTo>
                                  <a:pt x="804087" y="144881"/>
                                </a:lnTo>
                                <a:lnTo>
                                  <a:pt x="802563" y="144881"/>
                                </a:lnTo>
                                <a:lnTo>
                                  <a:pt x="801039" y="146405"/>
                                </a:lnTo>
                                <a:lnTo>
                                  <a:pt x="797991" y="147929"/>
                                </a:lnTo>
                                <a:lnTo>
                                  <a:pt x="797991" y="149453"/>
                                </a:lnTo>
                                <a:lnTo>
                                  <a:pt x="794943" y="152501"/>
                                </a:lnTo>
                                <a:lnTo>
                                  <a:pt x="794943" y="161645"/>
                                </a:lnTo>
                                <a:lnTo>
                                  <a:pt x="796467" y="164795"/>
                                </a:lnTo>
                                <a:lnTo>
                                  <a:pt x="799515" y="166319"/>
                                </a:lnTo>
                                <a:lnTo>
                                  <a:pt x="801039" y="169367"/>
                                </a:lnTo>
                                <a:lnTo>
                                  <a:pt x="805611" y="170891"/>
                                </a:lnTo>
                                <a:lnTo>
                                  <a:pt x="816279" y="170891"/>
                                </a:lnTo>
                                <a:lnTo>
                                  <a:pt x="819429" y="169367"/>
                                </a:lnTo>
                                <a:lnTo>
                                  <a:pt x="825525" y="166319"/>
                                </a:lnTo>
                                <a:lnTo>
                                  <a:pt x="827049" y="164795"/>
                                </a:lnTo>
                                <a:lnTo>
                                  <a:pt x="828573" y="163258"/>
                                </a:lnTo>
                                <a:lnTo>
                                  <a:pt x="828573" y="167843"/>
                                </a:lnTo>
                                <a:lnTo>
                                  <a:pt x="830097" y="169367"/>
                                </a:lnTo>
                                <a:lnTo>
                                  <a:pt x="837717" y="169367"/>
                                </a:lnTo>
                                <a:close/>
                              </a:path>
                              <a:path w="6974205" h="185420">
                                <a:moveTo>
                                  <a:pt x="856488" y="104013"/>
                                </a:moveTo>
                                <a:lnTo>
                                  <a:pt x="847331" y="104013"/>
                                </a:lnTo>
                                <a:lnTo>
                                  <a:pt x="847331" y="169545"/>
                                </a:lnTo>
                                <a:lnTo>
                                  <a:pt x="856488" y="169545"/>
                                </a:lnTo>
                                <a:lnTo>
                                  <a:pt x="856488" y="104013"/>
                                </a:lnTo>
                                <a:close/>
                              </a:path>
                              <a:path w="6974205" h="185420">
                                <a:moveTo>
                                  <a:pt x="938784" y="177177"/>
                                </a:moveTo>
                                <a:lnTo>
                                  <a:pt x="417576" y="177177"/>
                                </a:lnTo>
                                <a:lnTo>
                                  <a:pt x="417576" y="184797"/>
                                </a:lnTo>
                                <a:lnTo>
                                  <a:pt x="938784" y="184797"/>
                                </a:lnTo>
                                <a:lnTo>
                                  <a:pt x="938784" y="177177"/>
                                </a:lnTo>
                                <a:close/>
                              </a:path>
                              <a:path w="6974205" h="185420">
                                <a:moveTo>
                                  <a:pt x="1853184" y="72021"/>
                                </a:moveTo>
                                <a:lnTo>
                                  <a:pt x="0" y="72021"/>
                                </a:lnTo>
                                <a:lnTo>
                                  <a:pt x="0" y="79641"/>
                                </a:lnTo>
                                <a:lnTo>
                                  <a:pt x="1853184" y="79641"/>
                                </a:lnTo>
                                <a:lnTo>
                                  <a:pt x="1853184" y="72021"/>
                                </a:lnTo>
                                <a:close/>
                              </a:path>
                              <a:path w="6974205" h="185420">
                                <a:moveTo>
                                  <a:pt x="2168652" y="72021"/>
                                </a:moveTo>
                                <a:lnTo>
                                  <a:pt x="1879092" y="72021"/>
                                </a:lnTo>
                                <a:lnTo>
                                  <a:pt x="1879092" y="79641"/>
                                </a:lnTo>
                                <a:lnTo>
                                  <a:pt x="2168652" y="79641"/>
                                </a:lnTo>
                                <a:lnTo>
                                  <a:pt x="2168652" y="72021"/>
                                </a:lnTo>
                                <a:close/>
                              </a:path>
                              <a:path w="6974205" h="185420">
                                <a:moveTo>
                                  <a:pt x="2328672" y="72021"/>
                                </a:moveTo>
                                <a:lnTo>
                                  <a:pt x="2200656" y="72021"/>
                                </a:lnTo>
                                <a:lnTo>
                                  <a:pt x="2200656" y="79641"/>
                                </a:lnTo>
                                <a:lnTo>
                                  <a:pt x="2328672" y="79641"/>
                                </a:lnTo>
                                <a:lnTo>
                                  <a:pt x="2328672" y="72021"/>
                                </a:lnTo>
                                <a:close/>
                              </a:path>
                              <a:path w="6974205" h="185420">
                                <a:moveTo>
                                  <a:pt x="2369820" y="72021"/>
                                </a:moveTo>
                                <a:lnTo>
                                  <a:pt x="2363724" y="72021"/>
                                </a:lnTo>
                                <a:lnTo>
                                  <a:pt x="2363724" y="79641"/>
                                </a:lnTo>
                                <a:lnTo>
                                  <a:pt x="2369820" y="79641"/>
                                </a:lnTo>
                                <a:lnTo>
                                  <a:pt x="2369820" y="72021"/>
                                </a:lnTo>
                                <a:close/>
                              </a:path>
                              <a:path w="6974205" h="185420">
                                <a:moveTo>
                                  <a:pt x="5385816" y="72021"/>
                                </a:moveTo>
                                <a:lnTo>
                                  <a:pt x="2394204" y="72021"/>
                                </a:lnTo>
                                <a:lnTo>
                                  <a:pt x="2394204" y="79641"/>
                                </a:lnTo>
                                <a:lnTo>
                                  <a:pt x="5385816" y="79641"/>
                                </a:lnTo>
                                <a:lnTo>
                                  <a:pt x="5385816" y="72021"/>
                                </a:lnTo>
                                <a:close/>
                              </a:path>
                              <a:path w="6974205" h="185420">
                                <a:moveTo>
                                  <a:pt x="5460962" y="16764"/>
                                </a:moveTo>
                                <a:lnTo>
                                  <a:pt x="5457914" y="10668"/>
                                </a:lnTo>
                                <a:lnTo>
                                  <a:pt x="5457914" y="7620"/>
                                </a:lnTo>
                                <a:lnTo>
                                  <a:pt x="5454777" y="6096"/>
                                </a:lnTo>
                                <a:lnTo>
                                  <a:pt x="5451729" y="3048"/>
                                </a:lnTo>
                                <a:lnTo>
                                  <a:pt x="5451729" y="16764"/>
                                </a:lnTo>
                                <a:lnTo>
                                  <a:pt x="5451729" y="22860"/>
                                </a:lnTo>
                                <a:lnTo>
                                  <a:pt x="5448681" y="28956"/>
                                </a:lnTo>
                                <a:lnTo>
                                  <a:pt x="5442585" y="32004"/>
                                </a:lnTo>
                                <a:lnTo>
                                  <a:pt x="5419725" y="32004"/>
                                </a:lnTo>
                                <a:lnTo>
                                  <a:pt x="5419725" y="7620"/>
                                </a:lnTo>
                                <a:lnTo>
                                  <a:pt x="5439537" y="7620"/>
                                </a:lnTo>
                                <a:lnTo>
                                  <a:pt x="5442585" y="9144"/>
                                </a:lnTo>
                                <a:lnTo>
                                  <a:pt x="5445633" y="9144"/>
                                </a:lnTo>
                                <a:lnTo>
                                  <a:pt x="5448681" y="10668"/>
                                </a:lnTo>
                                <a:lnTo>
                                  <a:pt x="5450205" y="12192"/>
                                </a:lnTo>
                                <a:lnTo>
                                  <a:pt x="5450205" y="15240"/>
                                </a:lnTo>
                                <a:lnTo>
                                  <a:pt x="5451729" y="16764"/>
                                </a:lnTo>
                                <a:lnTo>
                                  <a:pt x="5451729" y="3048"/>
                                </a:lnTo>
                                <a:lnTo>
                                  <a:pt x="5448681" y="1524"/>
                                </a:lnTo>
                                <a:lnTo>
                                  <a:pt x="5442585" y="1524"/>
                                </a:lnTo>
                                <a:lnTo>
                                  <a:pt x="5439537" y="0"/>
                                </a:lnTo>
                                <a:lnTo>
                                  <a:pt x="5410581" y="0"/>
                                </a:lnTo>
                                <a:lnTo>
                                  <a:pt x="5410581" y="65532"/>
                                </a:lnTo>
                                <a:lnTo>
                                  <a:pt x="5419725" y="65532"/>
                                </a:lnTo>
                                <a:lnTo>
                                  <a:pt x="5419725" y="39624"/>
                                </a:lnTo>
                                <a:lnTo>
                                  <a:pt x="5445633" y="39624"/>
                                </a:lnTo>
                                <a:lnTo>
                                  <a:pt x="5451729" y="36576"/>
                                </a:lnTo>
                                <a:lnTo>
                                  <a:pt x="5454777" y="33528"/>
                                </a:lnTo>
                                <a:lnTo>
                                  <a:pt x="5456326" y="32004"/>
                                </a:lnTo>
                                <a:lnTo>
                                  <a:pt x="5459438" y="28956"/>
                                </a:lnTo>
                                <a:lnTo>
                                  <a:pt x="5460962" y="24384"/>
                                </a:lnTo>
                                <a:lnTo>
                                  <a:pt x="5460962" y="16764"/>
                                </a:lnTo>
                                <a:close/>
                              </a:path>
                              <a:path w="6974205" h="185420">
                                <a:moveTo>
                                  <a:pt x="5481828" y="381"/>
                                </a:moveTo>
                                <a:lnTo>
                                  <a:pt x="5472684" y="381"/>
                                </a:lnTo>
                                <a:lnTo>
                                  <a:pt x="5472684" y="65913"/>
                                </a:lnTo>
                                <a:lnTo>
                                  <a:pt x="5481828" y="65913"/>
                                </a:lnTo>
                                <a:lnTo>
                                  <a:pt x="5481828" y="381"/>
                                </a:lnTo>
                                <a:close/>
                              </a:path>
                              <a:path w="6974205" h="185420">
                                <a:moveTo>
                                  <a:pt x="6943344" y="72021"/>
                                </a:moveTo>
                                <a:lnTo>
                                  <a:pt x="5411724" y="72021"/>
                                </a:lnTo>
                                <a:lnTo>
                                  <a:pt x="5411724" y="79641"/>
                                </a:lnTo>
                                <a:lnTo>
                                  <a:pt x="6943344" y="79641"/>
                                </a:lnTo>
                                <a:lnTo>
                                  <a:pt x="6943344" y="72021"/>
                                </a:lnTo>
                                <a:close/>
                              </a:path>
                              <a:path w="6974205" h="185420">
                                <a:moveTo>
                                  <a:pt x="6973824" y="72021"/>
                                </a:moveTo>
                                <a:lnTo>
                                  <a:pt x="6969252" y="72021"/>
                                </a:lnTo>
                                <a:lnTo>
                                  <a:pt x="6969252" y="79641"/>
                                </a:lnTo>
                                <a:lnTo>
                                  <a:pt x="6973824" y="79641"/>
                                </a:lnTo>
                                <a:lnTo>
                                  <a:pt x="6973824" y="72021"/>
                                </a:lnTo>
                                <a:close/>
                              </a:path>
                            </a:pathLst>
                          </a:custGeom>
                          <a:solidFill>
                            <a:srgbClr val="0000ED"/>
                          </a:solidFill>
                        </wps:spPr>
                        <wps:bodyPr wrap="square" lIns="0" tIns="0" rIns="0" bIns="0" rtlCol="0">
                          <a:prstTxWarp prst="textNoShape">
                            <a:avLst/>
                          </a:prstTxWarp>
                          <a:noAutofit/>
                        </wps:bodyPr>
                      </wps:wsp>
                      <wps:wsp>
                        <wps:cNvPr id="23" name="Textbox 23"/>
                        <wps:cNvSpPr txBox="1"/>
                        <wps:spPr>
                          <a:xfrm>
                            <a:off x="0" y="0"/>
                            <a:ext cx="6974205" cy="209550"/>
                          </a:xfrm>
                          <a:prstGeom prst="rect">
                            <a:avLst/>
                          </a:prstGeom>
                        </wps:spPr>
                        <wps:txbx>
                          <w:txbxContent>
                            <w:p>
                              <w:pPr>
                                <w:spacing w:line="242" w:lineRule="auto" w:before="0"/>
                                <w:ind w:left="-1" w:right="-15" w:firstLine="0"/>
                                <w:jc w:val="left"/>
                                <w:rPr>
                                  <w:rFonts w:ascii="Arial"/>
                                  <w:sz w:val="14"/>
                                </w:rPr>
                              </w:pPr>
                              <w:r>
                                <w:rPr>
                                  <w:rFonts w:ascii="Arial"/>
                                  <w:color w:val="0E0EED"/>
                                  <w:sz w:val="14"/>
                                </w:rPr>
                                <w:t>15.</w:t>
                              </w:r>
                              <w:r>
                                <w:rPr>
                                  <w:rFonts w:ascii="Arial"/>
                                  <w:color w:val="0E0EED"/>
                                  <w:spacing w:val="-2"/>
                                  <w:sz w:val="14"/>
                                </w:rPr>
                                <w:t> </w:t>
                              </w:r>
                              <w:r>
                                <w:rPr>
                                  <w:rFonts w:ascii="Arial"/>
                                  <w:color w:val="0E0EED"/>
                                  <w:sz w:val="14"/>
                                </w:rPr>
                                <w:t>Petition</w:t>
                              </w:r>
                              <w:r>
                                <w:rPr>
                                  <w:rFonts w:ascii="Arial"/>
                                  <w:color w:val="0E0EED"/>
                                  <w:spacing w:val="11"/>
                                  <w:sz w:val="14"/>
                                </w:rPr>
                                <w:t> </w:t>
                              </w:r>
                              <w:r>
                                <w:rPr>
                                  <w:rFonts w:ascii="Arial"/>
                                  <w:color w:val="0E0EED"/>
                                  <w:sz w:val="14"/>
                                </w:rPr>
                                <w:t>of Robert</w:t>
                              </w:r>
                              <w:r>
                                <w:rPr>
                                  <w:rFonts w:ascii="Arial"/>
                                  <w:color w:val="0E0EED"/>
                                  <w:spacing w:val="11"/>
                                  <w:sz w:val="14"/>
                                </w:rPr>
                                <w:t> </w:t>
                              </w:r>
                              <w:r>
                                <w:rPr>
                                  <w:rFonts w:ascii="Arial"/>
                                  <w:color w:val="0E0EED"/>
                                  <w:sz w:val="14"/>
                                </w:rPr>
                                <w:t>Mccorkle on Behalf</w:t>
                              </w:r>
                              <w:r>
                                <w:rPr>
                                  <w:rFonts w:ascii="Arial"/>
                                  <w:color w:val="0E0EED"/>
                                  <w:spacing w:val="16"/>
                                  <w:sz w:val="14"/>
                                </w:rPr>
                                <w:t> </w:t>
                              </w:r>
                              <w:r>
                                <w:rPr>
                                  <w:rFonts w:ascii="Arial"/>
                                  <w:color w:val="0E0EED"/>
                                  <w:sz w:val="14"/>
                                </w:rPr>
                                <w:t>of Speir Property</w:t>
                              </w:r>
                              <w:r>
                                <w:rPr>
                                  <w:rFonts w:ascii="Arial"/>
                                  <w:color w:val="2D2DEF"/>
                                  <w:sz w:val="14"/>
                                </w:rPr>
                                <w:t>,</w:t>
                              </w:r>
                              <w:r>
                                <w:rPr>
                                  <w:rFonts w:ascii="Arial"/>
                                  <w:color w:val="2D2DEF"/>
                                  <w:spacing w:val="-7"/>
                                  <w:sz w:val="14"/>
                                </w:rPr>
                                <w:t> </w:t>
                              </w:r>
                              <w:r>
                                <w:rPr>
                                  <w:rFonts w:ascii="Arial"/>
                                  <w:color w:val="0E0EED"/>
                                  <w:sz w:val="14"/>
                                </w:rPr>
                                <w:t>LLC to Zone -677</w:t>
                              </w:r>
                              <w:r>
                                <w:rPr>
                                  <w:rFonts w:ascii="Arial"/>
                                  <w:color w:val="0E0EED"/>
                                  <w:spacing w:val="-4"/>
                                  <w:sz w:val="14"/>
                                </w:rPr>
                                <w:t> </w:t>
                              </w:r>
                              <w:r>
                                <w:rPr>
                                  <w:rFonts w:ascii="Arial"/>
                                  <w:color w:val="0E0EED"/>
                                  <w:sz w:val="14"/>
                                </w:rPr>
                                <w:t>Acres Located</w:t>
                              </w:r>
                              <w:r>
                                <w:rPr>
                                  <w:rFonts w:ascii="Arial"/>
                                  <w:color w:val="0E0EED"/>
                                  <w:spacing w:val="12"/>
                                  <w:sz w:val="14"/>
                                </w:rPr>
                                <w:t> </w:t>
                              </w:r>
                              <w:r>
                                <w:rPr>
                                  <w:rFonts w:ascii="Arial"/>
                                  <w:color w:val="0E0EED"/>
                                  <w:sz w:val="14"/>
                                </w:rPr>
                                <w:t>on 420 Bush Road</w:t>
                              </w:r>
                              <w:r>
                                <w:rPr>
                                  <w:rFonts w:ascii="Arial"/>
                                  <w:color w:val="0E0EED"/>
                                  <w:spacing w:val="10"/>
                                  <w:sz w:val="14"/>
                                </w:rPr>
                                <w:t> </w:t>
                              </w:r>
                              <w:r>
                                <w:rPr>
                                  <w:rFonts w:ascii="Arial"/>
                                  <w:color w:val="0E0EED"/>
                                  <w:sz w:val="14"/>
                                </w:rPr>
                                <w:t>and 302 Bush Road (</w:t>
                              </w:r>
                              <w:r>
                                <w:rPr>
                                  <w:rFonts w:ascii="Arial"/>
                                  <w:color w:val="0E0EED"/>
                                  <w:spacing w:val="80"/>
                                  <w:w w:val="150"/>
                                  <w:sz w:val="14"/>
                                </w:rPr>
                                <w:t> </w:t>
                              </w:r>
                              <w:r>
                                <w:rPr>
                                  <w:rFonts w:ascii="Arial"/>
                                  <w:color w:val="0E0EED"/>
                                  <w:sz w:val="14"/>
                                </w:rPr>
                                <w:t>Ns 11026</w:t>
                              </w:r>
                              <w:r>
                                <w:rPr>
                                  <w:rFonts w:ascii="Arial"/>
                                  <w:color w:val="0E0EED"/>
                                  <w:spacing w:val="10"/>
                                  <w:sz w:val="14"/>
                                </w:rPr>
                                <w:t> </w:t>
                              </w:r>
                              <w:r>
                                <w:rPr>
                                  <w:rFonts w:ascii="Arial"/>
                                  <w:color w:val="0E0EED"/>
                                  <w:sz w:val="14"/>
                                </w:rPr>
                                <w:t>01002C</w:t>
                              </w:r>
                              <w:r>
                                <w:rPr>
                                  <w:rFonts w:ascii="Arial"/>
                                  <w:color w:val="0E0EED"/>
                                  <w:spacing w:val="11"/>
                                  <w:sz w:val="14"/>
                                </w:rPr>
                                <w:t> </w:t>
                              </w:r>
                              <w:r>
                                <w:rPr>
                                  <w:rFonts w:ascii="Arial"/>
                                  <w:color w:val="0E0EED"/>
                                  <w:sz w:val="14"/>
                                </w:rPr>
                                <w:t>and 11026</w:t>
                              </w:r>
                              <w:r>
                                <w:rPr>
                                  <w:rFonts w:ascii="Arial"/>
                                  <w:color w:val="0E0EED"/>
                                  <w:spacing w:val="13"/>
                                  <w:sz w:val="14"/>
                                </w:rPr>
                                <w:t> </w:t>
                              </w:r>
                              <w:r>
                                <w:rPr>
                                  <w:rFonts w:ascii="Arial"/>
                                  <w:color w:val="0E0EED"/>
                                  <w:sz w:val="14"/>
                                </w:rPr>
                                <w:t>01017)</w:t>
                              </w:r>
                              <w:r>
                                <w:rPr>
                                  <w:rFonts w:ascii="Arial"/>
                                  <w:color w:val="0E0EED"/>
                                  <w:spacing w:val="40"/>
                                  <w:sz w:val="14"/>
                                </w:rPr>
                                <w:t> </w:t>
                              </w:r>
                              <w:r>
                                <w:rPr>
                                  <w:rFonts w:ascii="Arial"/>
                                  <w:color w:val="0E0EED"/>
                                  <w:sz w:val="14"/>
                                </w:rPr>
                                <w:t>from R-A (Residenti</w:t>
                              </w:r>
                              <w:r>
                                <w:rPr>
                                  <w:rFonts w:ascii="Arial"/>
                                  <w:color w:val="0E0EED"/>
                                  <w:spacing w:val="80"/>
                                  <w:w w:val="150"/>
                                  <w:sz w:val="14"/>
                                </w:rPr>
                                <w:t> </w:t>
                              </w:r>
                              <w:r>
                                <w:rPr>
                                  <w:rFonts w:ascii="Arial"/>
                                  <w:color w:val="0E0EED"/>
                                  <w:sz w:val="14"/>
                                </w:rPr>
                                <w:t>Ag</w:t>
                              </w:r>
                              <w:r>
                                <w:rPr>
                                  <w:rFonts w:ascii="Arial"/>
                                  <w:color w:val="0E0EED"/>
                                  <w:sz w:val="14"/>
                                  <w:u w:val="single" w:color="0000ED"/>
                                </w:rPr>
                                <w:t>riculture)</w:t>
                              </w:r>
                              <w:r>
                                <w:rPr>
                                  <w:rFonts w:ascii="Arial"/>
                                  <w:color w:val="0E0EED"/>
                                  <w:spacing w:val="25"/>
                                  <w:sz w:val="14"/>
                                  <w:u w:val="single" w:color="0000ED"/>
                                </w:rPr>
                                <w:t> </w:t>
                              </w:r>
                              <w:r>
                                <w:rPr>
                                  <w:rFonts w:ascii="Arial"/>
                                  <w:color w:val="0E0EED"/>
                                  <w:sz w:val="14"/>
                                  <w:u w:val="single" w:color="0000ED"/>
                                </w:rPr>
                                <w:t>and PDR-SM (Planned</w:t>
                              </w:r>
                              <w:r>
                                <w:rPr>
                                  <w:rFonts w:ascii="Arial"/>
                                  <w:color w:val="0E0EED"/>
                                  <w:spacing w:val="17"/>
                                  <w:sz w:val="14"/>
                                  <w:u w:val="single" w:color="0000ED"/>
                                </w:rPr>
                                <w:t> </w:t>
                              </w:r>
                              <w:r>
                                <w:rPr>
                                  <w:rFonts w:ascii="Arial"/>
                                  <w:color w:val="0E0EED"/>
                                  <w:sz w:val="14"/>
                                  <w:u w:val="single" w:color="0000ED"/>
                                </w:rPr>
                                <w:t>De</w:t>
                              </w:r>
                              <w:r>
                                <w:rPr>
                                  <w:rFonts w:ascii="Arial"/>
                                  <w:color w:val="2D2DEF"/>
                                  <w:sz w:val="14"/>
                                  <w:u w:val="single" w:color="0000ED"/>
                                </w:rPr>
                                <w:t>v</w:t>
                              </w:r>
                              <w:r>
                                <w:rPr>
                                  <w:rFonts w:ascii="Arial"/>
                                  <w:color w:val="0E0EED"/>
                                  <w:sz w:val="14"/>
                                  <w:u w:val="single" w:color="0000ED"/>
                                </w:rPr>
                                <w:t>elopment Reclamation</w:t>
                              </w:r>
                              <w:r>
                                <w:rPr>
                                  <w:rFonts w:ascii="Arial"/>
                                  <w:color w:val="0E0EED"/>
                                  <w:spacing w:val="21"/>
                                  <w:sz w:val="14"/>
                                  <w:u w:val="single" w:color="0000ED"/>
                                </w:rPr>
                                <w:t> </w:t>
                              </w:r>
                              <w:r>
                                <w:rPr>
                                  <w:rFonts w:ascii="Arial"/>
                                  <w:color w:val="0E0EED"/>
                                  <w:sz w:val="14"/>
                                  <w:u w:val="single" w:color="0000ED"/>
                                </w:rPr>
                                <w:t>Surface</w:t>
                              </w:r>
                              <w:r>
                                <w:rPr>
                                  <w:rFonts w:ascii="Arial"/>
                                  <w:color w:val="0E0EED"/>
                                  <w:spacing w:val="17"/>
                                  <w:sz w:val="14"/>
                                  <w:u w:val="single" w:color="0000ED"/>
                                </w:rPr>
                                <w:t> </w:t>
                              </w:r>
                              <w:r>
                                <w:rPr>
                                  <w:rFonts w:ascii="Arial"/>
                                  <w:color w:val="0E0EED"/>
                                  <w:sz w:val="14"/>
                                  <w:u w:val="single" w:color="0000ED"/>
                                </w:rPr>
                                <w:t>Minin</w:t>
                              </w:r>
                              <w:r>
                                <w:rPr>
                                  <w:rFonts w:ascii="Arial"/>
                                  <w:color w:val="0E0EED"/>
                                  <w:sz w:val="14"/>
                                  <w:u w:val="none"/>
                                </w:rPr>
                                <w:t>g</w:t>
                              </w:r>
                              <w:r>
                                <w:rPr>
                                  <w:rFonts w:ascii="Arial"/>
                                  <w:color w:val="0E0EED"/>
                                  <w:sz w:val="14"/>
                                  <w:u w:val="single" w:color="0000ED"/>
                                </w:rPr>
                                <w:t>)</w:t>
                              </w:r>
                              <w:r>
                                <w:rPr>
                                  <w:rFonts w:ascii="Arial"/>
                                  <w:color w:val="0E0EED"/>
                                  <w:spacing w:val="21"/>
                                  <w:sz w:val="14"/>
                                  <w:u w:val="single" w:color="0000ED"/>
                                </w:rPr>
                                <w:t> </w:t>
                              </w:r>
                              <w:r>
                                <w:rPr>
                                  <w:rFonts w:ascii="Arial"/>
                                  <w:color w:val="0E0EED"/>
                                  <w:sz w:val="14"/>
                                  <w:u w:val="single" w:color="0000ED"/>
                                </w:rPr>
                                <w:t>to PD (Planned</w:t>
                              </w:r>
                              <w:r>
                                <w:rPr>
                                  <w:rFonts w:ascii="Arial"/>
                                  <w:color w:val="0E0EED"/>
                                  <w:spacing w:val="16"/>
                                  <w:sz w:val="14"/>
                                  <w:u w:val="single" w:color="0000ED"/>
                                </w:rPr>
                                <w:t> </w:t>
                              </w:r>
                              <w:r>
                                <w:rPr>
                                  <w:rFonts w:ascii="Arial"/>
                                  <w:color w:val="0E0EED"/>
                                  <w:sz w:val="14"/>
                                  <w:u w:val="single" w:color="0000ED"/>
                                </w:rPr>
                                <w:t>De</w:t>
                              </w:r>
                              <w:r>
                                <w:rPr>
                                  <w:rFonts w:ascii="Arial"/>
                                  <w:color w:val="2D2DEF"/>
                                  <w:sz w:val="14"/>
                                  <w:u w:val="single" w:color="0000ED"/>
                                </w:rPr>
                                <w:t>v</w:t>
                              </w:r>
                              <w:r>
                                <w:rPr>
                                  <w:rFonts w:ascii="Arial"/>
                                  <w:color w:val="0E0EED"/>
                                  <w:sz w:val="14"/>
                                  <w:u w:val="single" w:color="0000ED"/>
                                </w:rPr>
                                <w:t>elopment) (File No. 24-006311-ZA</w:t>
                              </w:r>
                              <w:r>
                                <w:rPr>
                                  <w:rFonts w:ascii="Arial"/>
                                  <w:color w:val="0E0EED"/>
                                  <w:sz w:val="14"/>
                                  <w:u w:val="none"/>
                                </w:rPr>
                                <w:t>).</w:t>
                              </w:r>
                            </w:p>
                          </w:txbxContent>
                        </wps:txbx>
                        <wps:bodyPr wrap="square" lIns="0" tIns="0" rIns="0" bIns="0" rtlCol="0">
                          <a:noAutofit/>
                        </wps:bodyPr>
                      </wps:wsp>
                    </wpg:wgp>
                  </a:graphicData>
                </a:graphic>
              </wp:anchor>
            </w:drawing>
          </mc:Choice>
          <mc:Fallback>
            <w:pict>
              <v:group style="position:absolute;margin-left:36.720001pt;margin-top:14.674505pt;width:549.15pt;height:16.5pt;mso-position-horizontal-relative:page;mso-position-vertical-relative:paragraph;z-index:-15725056;mso-wrap-distance-left:0;mso-wrap-distance-right:0" id="docshapegroup21" coordorigin="734,293" coordsize="10983,330">
                <v:shape style="position:absolute;left:734;top:331;width:10983;height:292" id="docshape22" coordorigin="734,332" coordsize="10983,292" path="m1351,611l734,611,734,623,1351,623,1351,611xm2054,599l2051,596,2051,562,2051,546,2049,541,2049,536,2046,534,2046,531,2042,526,2037,526,2032,524,2010,524,1996,531,1991,536,1989,541,1989,546,2001,548,2001,543,2003,538,2005,536,2010,536,2013,534,2025,534,2034,538,2037,541,2037,553,2037,562,2037,577,2034,579,2034,582,2032,586,2027,589,2022,589,2020,591,2010,591,2005,589,2003,586,2001,586,1998,582,1998,577,2001,574,2001,572,2003,572,2003,570,2005,570,2008,567,2017,567,2027,565,2032,565,2037,562,2037,553,2032,553,2025,555,2015,558,2003,558,2001,560,1998,560,1996,562,1991,565,1991,567,1986,572,1986,586,1989,591,1993,594,1996,599,2003,601,2020,601,2025,599,2034,594,2037,591,2039,589,2039,596,2042,599,2054,599xm2083,496l2069,496,2069,599,2083,599,2083,496xm2213,611l1392,611,1392,623,2213,623,2213,611xm3653,445l734,445,734,457,3653,457,3653,445xm4150,445l3694,445,3694,457,4150,457,4150,445xm4402,445l4200,445,4200,457,4402,457,4402,445xm4466,445l4457,445,4457,457,4466,457,4466,445xm9216,445l4505,445,4505,457,9216,457,9216,445xm9334,358l9330,349,9330,344,9325,341,9320,337,9320,358,9320,368,9315,377,9305,382,9269,382,9269,344,9301,344,9305,346,9310,346,9315,349,9317,351,9317,356,9320,358,9320,337,9315,334,9305,334,9301,332,9255,332,9255,435,9269,435,9269,394,9310,394,9320,389,9325,385,9327,382,9332,377,9334,370,9334,358xm9367,332l9353,332,9353,436,9367,436,9367,332xm11669,445l9257,445,9257,457,11669,457,11669,445xm11717,445l11710,445,11710,457,11717,457,11717,445xe" filled="true" fillcolor="#0000ed" stroked="false">
                  <v:path arrowok="t"/>
                  <v:fill type="solid"/>
                </v:shape>
                <v:shape style="position:absolute;left:734;top:293;width:10983;height:330" type="#_x0000_t202" id="docshape23" filled="false" stroked="false">
                  <v:textbox inset="0,0,0,0">
                    <w:txbxContent>
                      <w:p>
                        <w:pPr>
                          <w:spacing w:line="242" w:lineRule="auto" w:before="0"/>
                          <w:ind w:left="-1" w:right="-15" w:firstLine="0"/>
                          <w:jc w:val="left"/>
                          <w:rPr>
                            <w:rFonts w:ascii="Arial"/>
                            <w:sz w:val="14"/>
                          </w:rPr>
                        </w:pPr>
                        <w:r>
                          <w:rPr>
                            <w:rFonts w:ascii="Arial"/>
                            <w:color w:val="0E0EED"/>
                            <w:sz w:val="14"/>
                          </w:rPr>
                          <w:t>15.</w:t>
                        </w:r>
                        <w:r>
                          <w:rPr>
                            <w:rFonts w:ascii="Arial"/>
                            <w:color w:val="0E0EED"/>
                            <w:spacing w:val="-2"/>
                            <w:sz w:val="14"/>
                          </w:rPr>
                          <w:t> </w:t>
                        </w:r>
                        <w:r>
                          <w:rPr>
                            <w:rFonts w:ascii="Arial"/>
                            <w:color w:val="0E0EED"/>
                            <w:sz w:val="14"/>
                          </w:rPr>
                          <w:t>Petition</w:t>
                        </w:r>
                        <w:r>
                          <w:rPr>
                            <w:rFonts w:ascii="Arial"/>
                            <w:color w:val="0E0EED"/>
                            <w:spacing w:val="11"/>
                            <w:sz w:val="14"/>
                          </w:rPr>
                          <w:t> </w:t>
                        </w:r>
                        <w:r>
                          <w:rPr>
                            <w:rFonts w:ascii="Arial"/>
                            <w:color w:val="0E0EED"/>
                            <w:sz w:val="14"/>
                          </w:rPr>
                          <w:t>of Robert</w:t>
                        </w:r>
                        <w:r>
                          <w:rPr>
                            <w:rFonts w:ascii="Arial"/>
                            <w:color w:val="0E0EED"/>
                            <w:spacing w:val="11"/>
                            <w:sz w:val="14"/>
                          </w:rPr>
                          <w:t> </w:t>
                        </w:r>
                        <w:r>
                          <w:rPr>
                            <w:rFonts w:ascii="Arial"/>
                            <w:color w:val="0E0EED"/>
                            <w:sz w:val="14"/>
                          </w:rPr>
                          <w:t>Mccorkle on Behalf</w:t>
                        </w:r>
                        <w:r>
                          <w:rPr>
                            <w:rFonts w:ascii="Arial"/>
                            <w:color w:val="0E0EED"/>
                            <w:spacing w:val="16"/>
                            <w:sz w:val="14"/>
                          </w:rPr>
                          <w:t> </w:t>
                        </w:r>
                        <w:r>
                          <w:rPr>
                            <w:rFonts w:ascii="Arial"/>
                            <w:color w:val="0E0EED"/>
                            <w:sz w:val="14"/>
                          </w:rPr>
                          <w:t>of Speir Property</w:t>
                        </w:r>
                        <w:r>
                          <w:rPr>
                            <w:rFonts w:ascii="Arial"/>
                            <w:color w:val="2D2DEF"/>
                            <w:sz w:val="14"/>
                          </w:rPr>
                          <w:t>,</w:t>
                        </w:r>
                        <w:r>
                          <w:rPr>
                            <w:rFonts w:ascii="Arial"/>
                            <w:color w:val="2D2DEF"/>
                            <w:spacing w:val="-7"/>
                            <w:sz w:val="14"/>
                          </w:rPr>
                          <w:t> </w:t>
                        </w:r>
                        <w:r>
                          <w:rPr>
                            <w:rFonts w:ascii="Arial"/>
                            <w:color w:val="0E0EED"/>
                            <w:sz w:val="14"/>
                          </w:rPr>
                          <w:t>LLC to Zone -677</w:t>
                        </w:r>
                        <w:r>
                          <w:rPr>
                            <w:rFonts w:ascii="Arial"/>
                            <w:color w:val="0E0EED"/>
                            <w:spacing w:val="-4"/>
                            <w:sz w:val="14"/>
                          </w:rPr>
                          <w:t> </w:t>
                        </w:r>
                        <w:r>
                          <w:rPr>
                            <w:rFonts w:ascii="Arial"/>
                            <w:color w:val="0E0EED"/>
                            <w:sz w:val="14"/>
                          </w:rPr>
                          <w:t>Acres Located</w:t>
                        </w:r>
                        <w:r>
                          <w:rPr>
                            <w:rFonts w:ascii="Arial"/>
                            <w:color w:val="0E0EED"/>
                            <w:spacing w:val="12"/>
                            <w:sz w:val="14"/>
                          </w:rPr>
                          <w:t> </w:t>
                        </w:r>
                        <w:r>
                          <w:rPr>
                            <w:rFonts w:ascii="Arial"/>
                            <w:color w:val="0E0EED"/>
                            <w:sz w:val="14"/>
                          </w:rPr>
                          <w:t>on 420 Bush Road</w:t>
                        </w:r>
                        <w:r>
                          <w:rPr>
                            <w:rFonts w:ascii="Arial"/>
                            <w:color w:val="0E0EED"/>
                            <w:spacing w:val="10"/>
                            <w:sz w:val="14"/>
                          </w:rPr>
                          <w:t> </w:t>
                        </w:r>
                        <w:r>
                          <w:rPr>
                            <w:rFonts w:ascii="Arial"/>
                            <w:color w:val="0E0EED"/>
                            <w:sz w:val="14"/>
                          </w:rPr>
                          <w:t>and 302 Bush Road (</w:t>
                        </w:r>
                        <w:r>
                          <w:rPr>
                            <w:rFonts w:ascii="Arial"/>
                            <w:color w:val="0E0EED"/>
                            <w:spacing w:val="80"/>
                            <w:w w:val="150"/>
                            <w:sz w:val="14"/>
                          </w:rPr>
                          <w:t> </w:t>
                        </w:r>
                        <w:r>
                          <w:rPr>
                            <w:rFonts w:ascii="Arial"/>
                            <w:color w:val="0E0EED"/>
                            <w:sz w:val="14"/>
                          </w:rPr>
                          <w:t>Ns 11026</w:t>
                        </w:r>
                        <w:r>
                          <w:rPr>
                            <w:rFonts w:ascii="Arial"/>
                            <w:color w:val="0E0EED"/>
                            <w:spacing w:val="10"/>
                            <w:sz w:val="14"/>
                          </w:rPr>
                          <w:t> </w:t>
                        </w:r>
                        <w:r>
                          <w:rPr>
                            <w:rFonts w:ascii="Arial"/>
                            <w:color w:val="0E0EED"/>
                            <w:sz w:val="14"/>
                          </w:rPr>
                          <w:t>01002C</w:t>
                        </w:r>
                        <w:r>
                          <w:rPr>
                            <w:rFonts w:ascii="Arial"/>
                            <w:color w:val="0E0EED"/>
                            <w:spacing w:val="11"/>
                            <w:sz w:val="14"/>
                          </w:rPr>
                          <w:t> </w:t>
                        </w:r>
                        <w:r>
                          <w:rPr>
                            <w:rFonts w:ascii="Arial"/>
                            <w:color w:val="0E0EED"/>
                            <w:sz w:val="14"/>
                          </w:rPr>
                          <w:t>and 11026</w:t>
                        </w:r>
                        <w:r>
                          <w:rPr>
                            <w:rFonts w:ascii="Arial"/>
                            <w:color w:val="0E0EED"/>
                            <w:spacing w:val="13"/>
                            <w:sz w:val="14"/>
                          </w:rPr>
                          <w:t> </w:t>
                        </w:r>
                        <w:r>
                          <w:rPr>
                            <w:rFonts w:ascii="Arial"/>
                            <w:color w:val="0E0EED"/>
                            <w:sz w:val="14"/>
                          </w:rPr>
                          <w:t>01017)</w:t>
                        </w:r>
                        <w:r>
                          <w:rPr>
                            <w:rFonts w:ascii="Arial"/>
                            <w:color w:val="0E0EED"/>
                            <w:spacing w:val="40"/>
                            <w:sz w:val="14"/>
                          </w:rPr>
                          <w:t> </w:t>
                        </w:r>
                        <w:r>
                          <w:rPr>
                            <w:rFonts w:ascii="Arial"/>
                            <w:color w:val="0E0EED"/>
                            <w:sz w:val="14"/>
                          </w:rPr>
                          <w:t>from R-A (Residenti</w:t>
                        </w:r>
                        <w:r>
                          <w:rPr>
                            <w:rFonts w:ascii="Arial"/>
                            <w:color w:val="0E0EED"/>
                            <w:spacing w:val="80"/>
                            <w:w w:val="150"/>
                            <w:sz w:val="14"/>
                          </w:rPr>
                          <w:t> </w:t>
                        </w:r>
                        <w:r>
                          <w:rPr>
                            <w:rFonts w:ascii="Arial"/>
                            <w:color w:val="0E0EED"/>
                            <w:sz w:val="14"/>
                          </w:rPr>
                          <w:t>Ag</w:t>
                        </w:r>
                        <w:r>
                          <w:rPr>
                            <w:rFonts w:ascii="Arial"/>
                            <w:color w:val="0E0EED"/>
                            <w:sz w:val="14"/>
                            <w:u w:val="single" w:color="0000ED"/>
                          </w:rPr>
                          <w:t>riculture)</w:t>
                        </w:r>
                        <w:r>
                          <w:rPr>
                            <w:rFonts w:ascii="Arial"/>
                            <w:color w:val="0E0EED"/>
                            <w:spacing w:val="25"/>
                            <w:sz w:val="14"/>
                            <w:u w:val="single" w:color="0000ED"/>
                          </w:rPr>
                          <w:t> </w:t>
                        </w:r>
                        <w:r>
                          <w:rPr>
                            <w:rFonts w:ascii="Arial"/>
                            <w:color w:val="0E0EED"/>
                            <w:sz w:val="14"/>
                            <w:u w:val="single" w:color="0000ED"/>
                          </w:rPr>
                          <w:t>and PDR-SM (Planned</w:t>
                        </w:r>
                        <w:r>
                          <w:rPr>
                            <w:rFonts w:ascii="Arial"/>
                            <w:color w:val="0E0EED"/>
                            <w:spacing w:val="17"/>
                            <w:sz w:val="14"/>
                            <w:u w:val="single" w:color="0000ED"/>
                          </w:rPr>
                          <w:t> </w:t>
                        </w:r>
                        <w:r>
                          <w:rPr>
                            <w:rFonts w:ascii="Arial"/>
                            <w:color w:val="0E0EED"/>
                            <w:sz w:val="14"/>
                            <w:u w:val="single" w:color="0000ED"/>
                          </w:rPr>
                          <w:t>De</w:t>
                        </w:r>
                        <w:r>
                          <w:rPr>
                            <w:rFonts w:ascii="Arial"/>
                            <w:color w:val="2D2DEF"/>
                            <w:sz w:val="14"/>
                            <w:u w:val="single" w:color="0000ED"/>
                          </w:rPr>
                          <w:t>v</w:t>
                        </w:r>
                        <w:r>
                          <w:rPr>
                            <w:rFonts w:ascii="Arial"/>
                            <w:color w:val="0E0EED"/>
                            <w:sz w:val="14"/>
                            <w:u w:val="single" w:color="0000ED"/>
                          </w:rPr>
                          <w:t>elopment Reclamation</w:t>
                        </w:r>
                        <w:r>
                          <w:rPr>
                            <w:rFonts w:ascii="Arial"/>
                            <w:color w:val="0E0EED"/>
                            <w:spacing w:val="21"/>
                            <w:sz w:val="14"/>
                            <w:u w:val="single" w:color="0000ED"/>
                          </w:rPr>
                          <w:t> </w:t>
                        </w:r>
                        <w:r>
                          <w:rPr>
                            <w:rFonts w:ascii="Arial"/>
                            <w:color w:val="0E0EED"/>
                            <w:sz w:val="14"/>
                            <w:u w:val="single" w:color="0000ED"/>
                          </w:rPr>
                          <w:t>Surface</w:t>
                        </w:r>
                        <w:r>
                          <w:rPr>
                            <w:rFonts w:ascii="Arial"/>
                            <w:color w:val="0E0EED"/>
                            <w:spacing w:val="17"/>
                            <w:sz w:val="14"/>
                            <w:u w:val="single" w:color="0000ED"/>
                          </w:rPr>
                          <w:t> </w:t>
                        </w:r>
                        <w:r>
                          <w:rPr>
                            <w:rFonts w:ascii="Arial"/>
                            <w:color w:val="0E0EED"/>
                            <w:sz w:val="14"/>
                            <w:u w:val="single" w:color="0000ED"/>
                          </w:rPr>
                          <w:t>Minin</w:t>
                        </w:r>
                        <w:r>
                          <w:rPr>
                            <w:rFonts w:ascii="Arial"/>
                            <w:color w:val="0E0EED"/>
                            <w:sz w:val="14"/>
                            <w:u w:val="none"/>
                          </w:rPr>
                          <w:t>g</w:t>
                        </w:r>
                        <w:r>
                          <w:rPr>
                            <w:rFonts w:ascii="Arial"/>
                            <w:color w:val="0E0EED"/>
                            <w:sz w:val="14"/>
                            <w:u w:val="single" w:color="0000ED"/>
                          </w:rPr>
                          <w:t>)</w:t>
                        </w:r>
                        <w:r>
                          <w:rPr>
                            <w:rFonts w:ascii="Arial"/>
                            <w:color w:val="0E0EED"/>
                            <w:spacing w:val="21"/>
                            <w:sz w:val="14"/>
                            <w:u w:val="single" w:color="0000ED"/>
                          </w:rPr>
                          <w:t> </w:t>
                        </w:r>
                        <w:r>
                          <w:rPr>
                            <w:rFonts w:ascii="Arial"/>
                            <w:color w:val="0E0EED"/>
                            <w:sz w:val="14"/>
                            <w:u w:val="single" w:color="0000ED"/>
                          </w:rPr>
                          <w:t>to PD (Planned</w:t>
                        </w:r>
                        <w:r>
                          <w:rPr>
                            <w:rFonts w:ascii="Arial"/>
                            <w:color w:val="0E0EED"/>
                            <w:spacing w:val="16"/>
                            <w:sz w:val="14"/>
                            <w:u w:val="single" w:color="0000ED"/>
                          </w:rPr>
                          <w:t> </w:t>
                        </w:r>
                        <w:r>
                          <w:rPr>
                            <w:rFonts w:ascii="Arial"/>
                            <w:color w:val="0E0EED"/>
                            <w:sz w:val="14"/>
                            <w:u w:val="single" w:color="0000ED"/>
                          </w:rPr>
                          <w:t>De</w:t>
                        </w:r>
                        <w:r>
                          <w:rPr>
                            <w:rFonts w:ascii="Arial"/>
                            <w:color w:val="2D2DEF"/>
                            <w:sz w:val="14"/>
                            <w:u w:val="single" w:color="0000ED"/>
                          </w:rPr>
                          <w:t>v</w:t>
                        </w:r>
                        <w:r>
                          <w:rPr>
                            <w:rFonts w:ascii="Arial"/>
                            <w:color w:val="0E0EED"/>
                            <w:sz w:val="14"/>
                            <w:u w:val="single" w:color="0000ED"/>
                          </w:rPr>
                          <w:t>elopment) (File No. 24-006311-ZA</w:t>
                        </w:r>
                        <w:r>
                          <w:rPr>
                            <w:rFonts w:ascii="Arial"/>
                            <w:color w:val="0E0EED"/>
                            <w:sz w:val="14"/>
                            <w:u w:val="none"/>
                          </w:rPr>
                          <w:t>).</w:t>
                        </w:r>
                      </w:p>
                    </w:txbxContent>
                  </v:textbox>
                  <w10:wrap type="none"/>
                </v:shape>
                <w10:wrap type="topAndBottom"/>
              </v:group>
            </w:pict>
          </mc:Fallback>
        </mc:AlternateContent>
      </w:r>
    </w:p>
    <w:p>
      <w:pPr>
        <w:spacing w:line="444" w:lineRule="auto" w:before="127"/>
        <w:ind w:left="658" w:right="6065" w:firstLine="0"/>
        <w:jc w:val="left"/>
        <w:rPr>
          <w:rFonts w:ascii="Arial"/>
          <w:sz w:val="14"/>
        </w:rPr>
      </w:pPr>
      <w:r>
        <w:rPr>
          <w:rFonts w:ascii="Arial"/>
          <w:color w:val="0E0EED"/>
          <w:sz w:val="14"/>
          <w:u w:val="single" w:color="0000ED"/>
        </w:rPr>
        <w:t>Exhibit 1</w:t>
      </w:r>
      <w:r>
        <w:rPr>
          <w:rFonts w:ascii="Arial"/>
          <w:color w:val="2D2DEF"/>
          <w:sz w:val="14"/>
          <w:u w:val="single" w:color="0000ED"/>
        </w:rPr>
        <w:t>:</w:t>
      </w:r>
      <w:r>
        <w:rPr>
          <w:rFonts w:ascii="Arial"/>
          <w:color w:val="2D2DEF"/>
          <w:spacing w:val="-10"/>
          <w:sz w:val="14"/>
          <w:u w:val="single" w:color="0000ED"/>
        </w:rPr>
        <w:t> </w:t>
      </w:r>
      <w:r>
        <w:rPr>
          <w:rFonts w:ascii="Arial"/>
          <w:color w:val="0E0EED"/>
          <w:sz w:val="14"/>
          <w:u w:val="single" w:color="0000ED"/>
        </w:rPr>
        <w:t>Staff Report for 302 and 420 Bush Rd</w:t>
      </w:r>
      <w:r>
        <w:rPr>
          <w:rFonts w:ascii="Arial"/>
          <w:color w:val="0E0EED"/>
          <w:spacing w:val="-2"/>
          <w:sz w:val="14"/>
          <w:u w:val="single" w:color="0000ED"/>
        </w:rPr>
        <w:t> </w:t>
      </w:r>
      <w:r>
        <w:rPr>
          <w:rFonts w:ascii="Arial"/>
          <w:color w:val="0E0EED"/>
          <w:sz w:val="14"/>
          <w:u w:val="single" w:color="0000ED"/>
        </w:rPr>
        <w:t>(File No</w:t>
      </w:r>
      <w:r>
        <w:rPr>
          <w:rFonts w:ascii="Arial"/>
          <w:color w:val="4141F0"/>
          <w:sz w:val="14"/>
          <w:u w:val="single" w:color="0000ED"/>
        </w:rPr>
        <w:t>.</w:t>
      </w:r>
      <w:r>
        <w:rPr>
          <w:rFonts w:ascii="Arial"/>
          <w:color w:val="4141F0"/>
          <w:spacing w:val="-2"/>
          <w:sz w:val="14"/>
          <w:u w:val="single" w:color="0000ED"/>
        </w:rPr>
        <w:t> </w:t>
      </w:r>
      <w:r>
        <w:rPr>
          <w:rFonts w:ascii="Arial"/>
          <w:color w:val="0E0EED"/>
          <w:sz w:val="14"/>
          <w:u w:val="single" w:color="0000ED"/>
        </w:rPr>
        <w:t>24-006311-ZA</w:t>
      </w:r>
      <w:r>
        <w:rPr>
          <w:rFonts w:ascii="Arial"/>
          <w:color w:val="0E0EED"/>
          <w:sz w:val="14"/>
          <w:u w:val="none"/>
        </w:rPr>
        <w:t>)</w:t>
      </w:r>
      <w:r>
        <w:rPr>
          <w:rFonts w:ascii="Arial"/>
          <w:color w:val="5454F2"/>
          <w:spacing w:val="-22"/>
          <w:sz w:val="14"/>
          <w:u w:val="single" w:color="0000ED"/>
        </w:rPr>
        <w:t> </w:t>
      </w:r>
      <w:r>
        <w:rPr>
          <w:rFonts w:ascii="Arial"/>
          <w:color w:val="5454F2"/>
          <w:sz w:val="14"/>
          <w:u w:val="none"/>
        </w:rPr>
        <w:t>.</w:t>
      </w:r>
      <w:r>
        <w:rPr>
          <w:rFonts w:ascii="Arial"/>
          <w:color w:val="0E0EED"/>
          <w:sz w:val="14"/>
          <w:u w:val="single" w:color="0000ED"/>
        </w:rPr>
        <w:t>pd</w:t>
      </w:r>
      <w:r>
        <w:rPr>
          <w:rFonts w:ascii="Arial"/>
          <w:color w:val="0E0EED"/>
          <w:sz w:val="14"/>
          <w:u w:val="none"/>
        </w:rPr>
        <w:t>f</w:t>
      </w:r>
      <w:r>
        <w:rPr>
          <w:rFonts w:ascii="Arial"/>
          <w:color w:val="0E0EED"/>
          <w:spacing w:val="40"/>
          <w:sz w:val="14"/>
          <w:u w:val="none"/>
        </w:rPr>
        <w:t> </w:t>
      </w:r>
      <w:r>
        <w:rPr>
          <w:rFonts w:ascii="Arial"/>
          <w:color w:val="0E0EED"/>
          <w:sz w:val="14"/>
          <w:u w:val="none"/>
        </w:rPr>
        <w:t>Exhibit 2: Fin</w:t>
      </w:r>
      <w:r>
        <w:rPr>
          <w:rFonts w:ascii="Arial"/>
          <w:color w:val="0E0EED"/>
          <w:spacing w:val="80"/>
          <w:w w:val="150"/>
          <w:sz w:val="14"/>
          <w:u w:val="none"/>
        </w:rPr>
        <w:t> </w:t>
      </w:r>
      <w:r>
        <w:rPr>
          <w:rFonts w:ascii="Arial"/>
          <w:color w:val="0E0EED"/>
          <w:sz w:val="14"/>
          <w:u w:val="none"/>
        </w:rPr>
        <w:t>GA for the Little Neck Road Annexation</w:t>
      </w:r>
      <w:r>
        <w:rPr>
          <w:rFonts w:ascii="Arial"/>
          <w:color w:val="2D2DEF"/>
          <w:sz w:val="14"/>
          <w:u w:val="none"/>
        </w:rPr>
        <w:t>.</w:t>
      </w:r>
      <w:r>
        <w:rPr>
          <w:rFonts w:ascii="Arial"/>
          <w:color w:val="0E0EED"/>
          <w:sz w:val="14"/>
          <w:u w:val="none"/>
        </w:rPr>
        <w:t>pd!</w:t>
      </w:r>
    </w:p>
    <w:p>
      <w:pPr>
        <w:spacing w:before="1"/>
        <w:ind w:left="658" w:right="0" w:firstLine="0"/>
        <w:jc w:val="left"/>
        <w:rPr>
          <w:rFonts w:ascii="Arial"/>
          <w:sz w:val="14"/>
        </w:rPr>
      </w:pPr>
      <w:r>
        <w:rPr/>
        <mc:AlternateContent>
          <mc:Choice Requires="wps">
            <w:drawing>
              <wp:anchor distT="0" distB="0" distL="0" distR="0" allowOverlap="1" layoutInCell="1" locked="0" behindDoc="1" simplePos="0" relativeHeight="479960576">
                <wp:simplePos x="0" y="0"/>
                <wp:positionH relativeFrom="page">
                  <wp:posOffset>708660</wp:posOffset>
                </wp:positionH>
                <wp:positionV relativeFrom="paragraph">
                  <wp:posOffset>-163131</wp:posOffset>
                </wp:positionV>
                <wp:extent cx="2369820" cy="81280"/>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2369820" cy="81280"/>
                          <a:chExt cx="2369820" cy="81280"/>
                        </a:xfrm>
                      </wpg:grpSpPr>
                      <wps:wsp>
                        <wps:cNvPr id="25" name="Graphic 25"/>
                        <wps:cNvSpPr/>
                        <wps:spPr>
                          <a:xfrm>
                            <a:off x="0" y="73069"/>
                            <a:ext cx="2369820" cy="7620"/>
                          </a:xfrm>
                          <a:custGeom>
                            <a:avLst/>
                            <a:gdLst/>
                            <a:ahLst/>
                            <a:cxnLst/>
                            <a:rect l="l" t="t" r="r" b="b"/>
                            <a:pathLst>
                              <a:path w="2369820" h="7620">
                                <a:moveTo>
                                  <a:pt x="2244852" y="0"/>
                                </a:moveTo>
                                <a:lnTo>
                                  <a:pt x="0" y="0"/>
                                </a:lnTo>
                                <a:lnTo>
                                  <a:pt x="0" y="7620"/>
                                </a:lnTo>
                                <a:lnTo>
                                  <a:pt x="2244852" y="7620"/>
                                </a:lnTo>
                                <a:lnTo>
                                  <a:pt x="2244852" y="0"/>
                                </a:lnTo>
                                <a:close/>
                              </a:path>
                              <a:path w="2369820" h="7620">
                                <a:moveTo>
                                  <a:pt x="2369820" y="0"/>
                                </a:moveTo>
                                <a:lnTo>
                                  <a:pt x="2270760" y="0"/>
                                </a:lnTo>
                                <a:lnTo>
                                  <a:pt x="2270760" y="7620"/>
                                </a:lnTo>
                                <a:lnTo>
                                  <a:pt x="2369820" y="7620"/>
                                </a:lnTo>
                                <a:lnTo>
                                  <a:pt x="2369820" y="0"/>
                                </a:lnTo>
                                <a:close/>
                              </a:path>
                            </a:pathLst>
                          </a:custGeom>
                          <a:solidFill>
                            <a:srgbClr val="0000ED"/>
                          </a:solidFill>
                        </wps:spPr>
                        <wps:bodyPr wrap="square" lIns="0" tIns="0" rIns="0" bIns="0" rtlCol="0">
                          <a:prstTxWarp prst="textNoShape">
                            <a:avLst/>
                          </a:prstTxWarp>
                          <a:noAutofit/>
                        </wps:bodyPr>
                      </wps:wsp>
                      <pic:pic>
                        <pic:nvPicPr>
                          <pic:cNvPr id="26" name="Image 26"/>
                          <pic:cNvPicPr/>
                        </pic:nvPicPr>
                        <pic:blipFill>
                          <a:blip r:embed="rId15" cstate="print"/>
                          <a:stretch>
                            <a:fillRect/>
                          </a:stretch>
                        </pic:blipFill>
                        <pic:spPr>
                          <a:xfrm>
                            <a:off x="529780" y="0"/>
                            <a:ext cx="108394" cy="67151"/>
                          </a:xfrm>
                          <a:prstGeom prst="rect">
                            <a:avLst/>
                          </a:prstGeom>
                        </pic:spPr>
                      </pic:pic>
                    </wpg:wgp>
                  </a:graphicData>
                </a:graphic>
              </wp:anchor>
            </w:drawing>
          </mc:Choice>
          <mc:Fallback>
            <w:pict>
              <v:group style="position:absolute;margin-left:55.800003pt;margin-top:-12.844981pt;width:186.6pt;height:6.4pt;mso-position-horizontal-relative:page;mso-position-vertical-relative:paragraph;z-index:-23355904" id="docshapegroup24" coordorigin="1116,-257" coordsize="3732,128">
                <v:shape style="position:absolute;left:1116;top:-142;width:3732;height:12" id="docshape25" coordorigin="1116,-142" coordsize="3732,12" path="m4651,-142l1116,-142,1116,-130,4651,-130,4651,-142xm4848,-142l4692,-142,4692,-130,4848,-130,4848,-142xe" filled="true" fillcolor="#0000ed" stroked="false">
                  <v:path arrowok="t"/>
                  <v:fill type="solid"/>
                </v:shape>
                <v:shape style="position:absolute;left:1950;top:-257;width:171;height:106" type="#_x0000_t75" id="docshape26" stroked="false">
                  <v:imagedata r:id="rId15" o:title=""/>
                </v:shape>
                <w10:wrap type="none"/>
              </v:group>
            </w:pict>
          </mc:Fallback>
        </mc:AlternateContent>
      </w:r>
      <w:r>
        <w:rPr>
          <w:rFonts w:ascii="Arial"/>
          <w:color w:val="0E0EED"/>
          <w:sz w:val="14"/>
          <w:u w:val="single" w:color="0000ED"/>
        </w:rPr>
        <w:t>Exhibit</w:t>
      </w:r>
      <w:r>
        <w:rPr>
          <w:rFonts w:ascii="Arial"/>
          <w:color w:val="0E0EED"/>
          <w:spacing w:val="8"/>
          <w:sz w:val="14"/>
          <w:u w:val="single" w:color="0000ED"/>
        </w:rPr>
        <w:t> </w:t>
      </w:r>
      <w:r>
        <w:rPr>
          <w:rFonts w:ascii="Arial"/>
          <w:color w:val="0E0EED"/>
          <w:sz w:val="14"/>
          <w:u w:val="single" w:color="0000ED"/>
        </w:rPr>
        <w:t>3</w:t>
      </w:r>
      <w:r>
        <w:rPr>
          <w:rFonts w:ascii="Arial"/>
          <w:color w:val="2D2DEF"/>
          <w:sz w:val="14"/>
          <w:u w:val="single" w:color="0000ED"/>
        </w:rPr>
        <w:t>:</w:t>
      </w:r>
      <w:r>
        <w:rPr>
          <w:rFonts w:ascii="Arial"/>
          <w:color w:val="2D2DEF"/>
          <w:spacing w:val="-7"/>
          <w:sz w:val="14"/>
          <w:u w:val="single" w:color="0000ED"/>
        </w:rPr>
        <w:t> </w:t>
      </w:r>
      <w:r>
        <w:rPr>
          <w:rFonts w:ascii="Arial"/>
          <w:color w:val="0E0EED"/>
          <w:sz w:val="14"/>
          <w:u w:val="single" w:color="0000ED"/>
        </w:rPr>
        <w:t>Zoning</w:t>
      </w:r>
      <w:r>
        <w:rPr>
          <w:rFonts w:ascii="Arial"/>
          <w:color w:val="0E0EED"/>
          <w:spacing w:val="4"/>
          <w:sz w:val="14"/>
          <w:u w:val="single" w:color="0000ED"/>
        </w:rPr>
        <w:t> </w:t>
      </w:r>
      <w:r>
        <w:rPr>
          <w:rFonts w:ascii="Arial"/>
          <w:color w:val="0E0EED"/>
          <w:sz w:val="14"/>
          <w:u w:val="single" w:color="0000ED"/>
        </w:rPr>
        <w:t>Maps</w:t>
      </w:r>
      <w:r>
        <w:rPr>
          <w:rFonts w:ascii="Arial"/>
          <w:color w:val="0E0EED"/>
          <w:spacing w:val="2"/>
          <w:sz w:val="14"/>
          <w:u w:val="single" w:color="0000ED"/>
        </w:rPr>
        <w:t> </w:t>
      </w:r>
      <w:r>
        <w:rPr>
          <w:rFonts w:ascii="Arial"/>
          <w:color w:val="0E0EED"/>
          <w:sz w:val="14"/>
          <w:u w:val="single" w:color="0000ED"/>
        </w:rPr>
        <w:t>(File No.</w:t>
      </w:r>
      <w:r>
        <w:rPr>
          <w:rFonts w:ascii="Arial"/>
          <w:color w:val="0E0EED"/>
          <w:spacing w:val="1"/>
          <w:sz w:val="14"/>
          <w:u w:val="single" w:color="0000ED"/>
        </w:rPr>
        <w:t> </w:t>
      </w:r>
      <w:r>
        <w:rPr>
          <w:rFonts w:ascii="Arial"/>
          <w:color w:val="0E0EED"/>
          <w:sz w:val="14"/>
          <w:u w:val="single" w:color="0000ED"/>
        </w:rPr>
        <w:t>24-006311-ZA</w:t>
      </w:r>
      <w:r>
        <w:rPr>
          <w:rFonts w:ascii="Arial"/>
          <w:color w:val="0E0EED"/>
          <w:sz w:val="14"/>
          <w:u w:val="none"/>
        </w:rPr>
        <w:t>)</w:t>
      </w:r>
      <w:r>
        <w:rPr>
          <w:rFonts w:ascii="Arial"/>
          <w:color w:val="0E0EED"/>
          <w:spacing w:val="-20"/>
          <w:sz w:val="14"/>
          <w:u w:val="single" w:color="0000ED"/>
        </w:rPr>
        <w:t> </w:t>
      </w:r>
      <w:r>
        <w:rPr>
          <w:rFonts w:ascii="Arial"/>
          <w:color w:val="0E0EED"/>
          <w:spacing w:val="-4"/>
          <w:sz w:val="14"/>
          <w:u w:val="none"/>
        </w:rPr>
        <w:t>.p</w:t>
      </w:r>
      <w:r>
        <w:rPr>
          <w:rFonts w:ascii="Arial"/>
          <w:color w:val="0E0EED"/>
          <w:spacing w:val="-4"/>
          <w:sz w:val="14"/>
          <w:u w:val="single" w:color="0000ED"/>
        </w:rPr>
        <w:t>df</w:t>
      </w:r>
    </w:p>
    <w:p>
      <w:pPr>
        <w:pStyle w:val="BodyText"/>
        <w:spacing w:before="107"/>
        <w:rPr>
          <w:rFonts w:ascii="Arial"/>
          <w:sz w:val="14"/>
        </w:rPr>
      </w:pPr>
    </w:p>
    <w:p>
      <w:pPr>
        <w:pStyle w:val="BodyText"/>
        <w:spacing w:line="249" w:lineRule="auto" w:before="1"/>
        <w:ind w:left="436" w:right="360" w:firstLine="3"/>
        <w:rPr>
          <w:rFonts w:ascii="Arial"/>
        </w:rPr>
      </w:pPr>
      <w:r>
        <w:rPr>
          <w:rFonts w:ascii="Arial"/>
          <w:color w:val="343434"/>
        </w:rPr>
        <w:t>Mayor Johnson declared the</w:t>
      </w:r>
      <w:r>
        <w:rPr>
          <w:rFonts w:ascii="Arial"/>
          <w:color w:val="343434"/>
          <w:spacing w:val="-5"/>
        </w:rPr>
        <w:t> </w:t>
      </w:r>
      <w:r>
        <w:rPr>
          <w:rFonts w:ascii="Arial"/>
          <w:color w:val="343434"/>
        </w:rPr>
        <w:t>zoning hearing open for</w:t>
      </w:r>
      <w:r>
        <w:rPr>
          <w:rFonts w:ascii="Arial"/>
          <w:color w:val="343434"/>
          <w:spacing w:val="-3"/>
        </w:rPr>
        <w:t> </w:t>
      </w:r>
      <w:r>
        <w:rPr>
          <w:rFonts w:ascii="Arial"/>
          <w:color w:val="343434"/>
        </w:rPr>
        <w:t>agenda item #15.</w:t>
      </w:r>
      <w:r>
        <w:rPr>
          <w:rFonts w:ascii="Arial"/>
          <w:color w:val="343434"/>
          <w:spacing w:val="40"/>
        </w:rPr>
        <w:t> </w:t>
      </w:r>
      <w:r>
        <w:rPr>
          <w:rFonts w:ascii="Arial"/>
          <w:color w:val="343434"/>
        </w:rPr>
        <w:t>See</w:t>
      </w:r>
      <w:r>
        <w:rPr>
          <w:rFonts w:ascii="Arial"/>
          <w:color w:val="343434"/>
          <w:spacing w:val="-4"/>
        </w:rPr>
        <w:t> </w:t>
      </w:r>
      <w:r>
        <w:rPr>
          <w:rFonts w:ascii="Arial"/>
          <w:color w:val="343434"/>
        </w:rPr>
        <w:t>related agenda items #21 and #22.</w:t>
      </w:r>
    </w:p>
    <w:p>
      <w:pPr>
        <w:pStyle w:val="BodyText"/>
        <w:spacing w:before="142"/>
        <w:ind w:left="437"/>
        <w:rPr>
          <w:rFonts w:ascii="Arial"/>
        </w:rPr>
      </w:pPr>
      <w:r>
        <w:rPr>
          <w:rFonts w:ascii="Arial"/>
          <w:color w:val="343434"/>
          <w:spacing w:val="-2"/>
        </w:rPr>
        <w:t>Speaker(s):</w:t>
      </w:r>
    </w:p>
    <w:p>
      <w:pPr>
        <w:pStyle w:val="BodyText"/>
        <w:spacing w:before="147"/>
        <w:ind w:left="691"/>
        <w:rPr>
          <w:rFonts w:ascii="Arial"/>
        </w:rPr>
      </w:pPr>
      <w:r>
        <w:rPr>
          <w:rFonts w:ascii="Arial"/>
          <w:color w:val="343434"/>
        </w:rPr>
        <w:t>.</w:t>
      </w:r>
      <w:r>
        <w:rPr>
          <w:rFonts w:ascii="Arial"/>
          <w:color w:val="343434"/>
          <w:spacing w:val="41"/>
        </w:rPr>
        <w:t> </w:t>
      </w:r>
      <w:r>
        <w:rPr>
          <w:rFonts w:ascii="Arial"/>
          <w:color w:val="343434"/>
        </w:rPr>
        <w:t>Bridget</w:t>
      </w:r>
      <w:r>
        <w:rPr>
          <w:rFonts w:ascii="Arial"/>
          <w:color w:val="343434"/>
          <w:spacing w:val="1"/>
        </w:rPr>
        <w:t> </w:t>
      </w:r>
      <w:r>
        <w:rPr>
          <w:rFonts w:ascii="Arial"/>
          <w:color w:val="343434"/>
        </w:rPr>
        <w:t>Lidy,</w:t>
      </w:r>
      <w:r>
        <w:rPr>
          <w:rFonts w:ascii="Arial"/>
          <w:color w:val="343434"/>
          <w:spacing w:val="-1"/>
        </w:rPr>
        <w:t> </w:t>
      </w:r>
      <w:r>
        <w:rPr>
          <w:rFonts w:ascii="Arial"/>
          <w:color w:val="343434"/>
        </w:rPr>
        <w:t>representing</w:t>
      </w:r>
      <w:r>
        <w:rPr>
          <w:rFonts w:ascii="Arial"/>
          <w:color w:val="343434"/>
          <w:spacing w:val="12"/>
        </w:rPr>
        <w:t> </w:t>
      </w:r>
      <w:r>
        <w:rPr>
          <w:rFonts w:ascii="Arial"/>
          <w:color w:val="343434"/>
        </w:rPr>
        <w:t>the</w:t>
      </w:r>
      <w:r>
        <w:rPr>
          <w:rFonts w:ascii="Arial"/>
          <w:color w:val="343434"/>
          <w:spacing w:val="-3"/>
        </w:rPr>
        <w:t> </w:t>
      </w:r>
      <w:r>
        <w:rPr>
          <w:rFonts w:ascii="Arial"/>
          <w:color w:val="343434"/>
        </w:rPr>
        <w:t>City</w:t>
      </w:r>
      <w:r>
        <w:rPr>
          <w:rFonts w:ascii="Arial"/>
          <w:color w:val="343434"/>
          <w:spacing w:val="-3"/>
        </w:rPr>
        <w:t> </w:t>
      </w:r>
      <w:r>
        <w:rPr>
          <w:rFonts w:ascii="Arial"/>
          <w:color w:val="343434"/>
        </w:rPr>
        <w:t>of</w:t>
      </w:r>
      <w:r>
        <w:rPr>
          <w:rFonts w:ascii="Arial"/>
          <w:color w:val="343434"/>
          <w:spacing w:val="-6"/>
        </w:rPr>
        <w:t> </w:t>
      </w:r>
      <w:r>
        <w:rPr>
          <w:rFonts w:ascii="Arial"/>
          <w:color w:val="343434"/>
          <w:spacing w:val="-2"/>
        </w:rPr>
        <w:t>Savannah</w:t>
      </w:r>
    </w:p>
    <w:p>
      <w:pPr>
        <w:pStyle w:val="ListParagraph"/>
        <w:numPr>
          <w:ilvl w:val="1"/>
          <w:numId w:val="1"/>
        </w:numPr>
        <w:tabs>
          <w:tab w:pos="875" w:val="left" w:leader="none"/>
        </w:tabs>
        <w:spacing w:line="240" w:lineRule="auto" w:before="17" w:after="0"/>
        <w:ind w:left="875" w:right="0" w:hanging="175"/>
        <w:jc w:val="left"/>
        <w:rPr>
          <w:rFonts w:ascii="Arial" w:hAnsi="Arial"/>
          <w:color w:val="343434"/>
          <w:sz w:val="24"/>
        </w:rPr>
      </w:pPr>
      <w:r>
        <w:rPr>
          <w:rFonts w:ascii="Arial" w:hAnsi="Arial"/>
          <w:color w:val="343434"/>
          <w:sz w:val="24"/>
        </w:rPr>
        <w:t>Robert</w:t>
      </w:r>
      <w:r>
        <w:rPr>
          <w:rFonts w:ascii="Arial" w:hAnsi="Arial"/>
          <w:color w:val="343434"/>
          <w:spacing w:val="11"/>
          <w:sz w:val="24"/>
        </w:rPr>
        <w:t> </w:t>
      </w:r>
      <w:r>
        <w:rPr>
          <w:rFonts w:ascii="Arial" w:hAnsi="Arial"/>
          <w:color w:val="343434"/>
          <w:sz w:val="24"/>
        </w:rPr>
        <w:t>Mccorkle,</w:t>
      </w:r>
      <w:r>
        <w:rPr>
          <w:rFonts w:ascii="Arial" w:hAnsi="Arial"/>
          <w:color w:val="343434"/>
          <w:spacing w:val="21"/>
          <w:sz w:val="24"/>
        </w:rPr>
        <w:t> </w:t>
      </w:r>
      <w:r>
        <w:rPr>
          <w:rFonts w:ascii="Arial" w:hAnsi="Arial"/>
          <w:color w:val="343434"/>
          <w:sz w:val="24"/>
        </w:rPr>
        <w:t>representing</w:t>
      </w:r>
      <w:r>
        <w:rPr>
          <w:rFonts w:ascii="Arial" w:hAnsi="Arial"/>
          <w:color w:val="343434"/>
          <w:spacing w:val="22"/>
          <w:sz w:val="24"/>
        </w:rPr>
        <w:t> </w:t>
      </w:r>
      <w:r>
        <w:rPr>
          <w:rFonts w:ascii="Arial" w:hAnsi="Arial"/>
          <w:color w:val="343434"/>
          <w:sz w:val="24"/>
        </w:rPr>
        <w:t>the</w:t>
      </w:r>
      <w:r>
        <w:rPr>
          <w:rFonts w:ascii="Arial" w:hAnsi="Arial"/>
          <w:color w:val="343434"/>
          <w:spacing w:val="5"/>
          <w:sz w:val="24"/>
        </w:rPr>
        <w:t> </w:t>
      </w:r>
      <w:r>
        <w:rPr>
          <w:rFonts w:ascii="Arial" w:hAnsi="Arial"/>
          <w:color w:val="343434"/>
          <w:spacing w:val="-2"/>
          <w:sz w:val="24"/>
        </w:rPr>
        <w:t>petitioner</w:t>
      </w:r>
    </w:p>
    <w:p>
      <w:pPr>
        <w:pStyle w:val="BodyText"/>
        <w:spacing w:before="7"/>
        <w:ind w:left="691"/>
        <w:rPr>
          <w:rFonts w:ascii="Arial"/>
        </w:rPr>
      </w:pPr>
      <w:r>
        <w:rPr>
          <w:rFonts w:ascii="Arial"/>
          <w:color w:val="343434"/>
        </w:rPr>
        <w:t>.</w:t>
      </w:r>
      <w:r>
        <w:rPr>
          <w:rFonts w:ascii="Arial"/>
          <w:color w:val="343434"/>
          <w:spacing w:val="48"/>
        </w:rPr>
        <w:t> </w:t>
      </w:r>
      <w:r>
        <w:rPr>
          <w:rFonts w:ascii="Arial"/>
          <w:color w:val="343434"/>
        </w:rPr>
        <w:t>Kerrie</w:t>
      </w:r>
      <w:r>
        <w:rPr>
          <w:rFonts w:ascii="Arial"/>
          <w:color w:val="343434"/>
          <w:spacing w:val="6"/>
        </w:rPr>
        <w:t> </w:t>
      </w:r>
      <w:r>
        <w:rPr>
          <w:rFonts w:ascii="Arial"/>
          <w:color w:val="343434"/>
        </w:rPr>
        <w:t>Bieber</w:t>
      </w:r>
      <w:r>
        <w:rPr>
          <w:rFonts w:ascii="Arial"/>
          <w:color w:val="343434"/>
          <w:spacing w:val="-2"/>
        </w:rPr>
        <w:t> </w:t>
      </w:r>
      <w:r>
        <w:rPr>
          <w:rFonts w:ascii="Arial"/>
          <w:color w:val="343434"/>
        </w:rPr>
        <w:t>-</w:t>
      </w:r>
      <w:r>
        <w:rPr>
          <w:rFonts w:ascii="Arial"/>
          <w:color w:val="343434"/>
          <w:spacing w:val="60"/>
        </w:rPr>
        <w:t> </w:t>
      </w:r>
      <w:r>
        <w:rPr>
          <w:rFonts w:ascii="Arial"/>
          <w:color w:val="343434"/>
          <w:spacing w:val="-2"/>
        </w:rPr>
        <w:t>OPPOSED</w:t>
      </w:r>
    </w:p>
    <w:p>
      <w:pPr>
        <w:pStyle w:val="BodyText"/>
        <w:spacing w:before="8"/>
        <w:ind w:left="691"/>
        <w:rPr>
          <w:rFonts w:ascii="Arial"/>
        </w:rPr>
      </w:pPr>
      <w:r>
        <w:rPr>
          <w:rFonts w:ascii="Arial"/>
          <w:color w:val="343434"/>
        </w:rPr>
        <w:t>.</w:t>
      </w:r>
      <w:r>
        <w:rPr>
          <w:rFonts w:ascii="Arial"/>
          <w:color w:val="343434"/>
          <w:spacing w:val="40"/>
        </w:rPr>
        <w:t> </w:t>
      </w:r>
      <w:r>
        <w:rPr>
          <w:rFonts w:ascii="Arial"/>
          <w:color w:val="343434"/>
        </w:rPr>
        <w:t>Bennie</w:t>
      </w:r>
      <w:r>
        <w:rPr>
          <w:rFonts w:ascii="Arial"/>
          <w:color w:val="343434"/>
          <w:spacing w:val="3"/>
        </w:rPr>
        <w:t> </w:t>
      </w:r>
      <w:r>
        <w:rPr>
          <w:rFonts w:ascii="Arial"/>
          <w:color w:val="343434"/>
        </w:rPr>
        <w:t>Warshaw</w:t>
      </w:r>
      <w:r>
        <w:rPr>
          <w:rFonts w:ascii="Arial"/>
          <w:color w:val="343434"/>
          <w:spacing w:val="2"/>
        </w:rPr>
        <w:t> </w:t>
      </w:r>
      <w:r>
        <w:rPr>
          <w:rFonts w:ascii="Arial"/>
          <w:color w:val="343434"/>
        </w:rPr>
        <w:t>-</w:t>
      </w:r>
      <w:r>
        <w:rPr>
          <w:rFonts w:ascii="Arial"/>
          <w:color w:val="343434"/>
          <w:spacing w:val="57"/>
        </w:rPr>
        <w:t> </w:t>
      </w:r>
      <w:r>
        <w:rPr>
          <w:rFonts w:ascii="Arial"/>
          <w:color w:val="343434"/>
          <w:spacing w:val="-2"/>
        </w:rPr>
        <w:t>OPPOSED</w:t>
      </w:r>
    </w:p>
    <w:p>
      <w:pPr>
        <w:pStyle w:val="ListParagraph"/>
        <w:numPr>
          <w:ilvl w:val="1"/>
          <w:numId w:val="1"/>
        </w:numPr>
        <w:tabs>
          <w:tab w:pos="876" w:val="left" w:leader="none"/>
        </w:tabs>
        <w:spacing w:line="240" w:lineRule="auto" w:before="12" w:after="0"/>
        <w:ind w:left="876" w:right="0" w:hanging="176"/>
        <w:jc w:val="left"/>
        <w:rPr>
          <w:rFonts w:ascii="Arial" w:hAnsi="Arial"/>
          <w:color w:val="343434"/>
          <w:sz w:val="24"/>
        </w:rPr>
      </w:pPr>
      <w:r>
        <w:rPr>
          <w:rFonts w:ascii="Arial" w:hAnsi="Arial"/>
          <w:color w:val="343434"/>
          <w:sz w:val="24"/>
        </w:rPr>
        <w:t>Michael</w:t>
      </w:r>
      <w:r>
        <w:rPr>
          <w:rFonts w:ascii="Arial" w:hAnsi="Arial"/>
          <w:color w:val="343434"/>
          <w:spacing w:val="2"/>
          <w:sz w:val="24"/>
        </w:rPr>
        <w:t> </w:t>
      </w:r>
      <w:r>
        <w:rPr>
          <w:rFonts w:ascii="Arial" w:hAnsi="Arial"/>
          <w:color w:val="343434"/>
          <w:sz w:val="24"/>
        </w:rPr>
        <w:t>Love</w:t>
      </w:r>
      <w:r>
        <w:rPr>
          <w:rFonts w:ascii="Arial" w:hAnsi="Arial"/>
          <w:color w:val="343434"/>
          <w:spacing w:val="-4"/>
          <w:sz w:val="24"/>
        </w:rPr>
        <w:t> </w:t>
      </w:r>
      <w:r>
        <w:rPr>
          <w:rFonts w:ascii="Arial" w:hAnsi="Arial"/>
          <w:color w:val="343434"/>
          <w:sz w:val="24"/>
        </w:rPr>
        <w:t>-</w:t>
      </w:r>
      <w:r>
        <w:rPr>
          <w:rFonts w:ascii="Arial" w:hAnsi="Arial"/>
          <w:color w:val="343434"/>
          <w:spacing w:val="53"/>
          <w:sz w:val="24"/>
        </w:rPr>
        <w:t> </w:t>
      </w:r>
      <w:r>
        <w:rPr>
          <w:rFonts w:ascii="Arial" w:hAnsi="Arial"/>
          <w:color w:val="343434"/>
          <w:spacing w:val="-2"/>
          <w:sz w:val="24"/>
        </w:rPr>
        <w:t>OPPOSED</w:t>
      </w:r>
    </w:p>
    <w:p>
      <w:pPr>
        <w:spacing w:after="0" w:line="240" w:lineRule="auto"/>
        <w:jc w:val="left"/>
        <w:rPr>
          <w:rFonts w:ascii="Arial" w:hAnsi="Arial"/>
          <w:sz w:val="24"/>
        </w:rPr>
        <w:sectPr>
          <w:pgSz w:w="12240" w:h="15840"/>
          <w:pgMar w:header="0" w:footer="438" w:top="460" w:bottom="680" w:left="460" w:right="2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rPr>
          <w:rFonts w:ascii="Arial"/>
          <w:sz w:val="20"/>
        </w:rPr>
      </w:pPr>
    </w:p>
    <w:p>
      <w:pPr>
        <w:spacing w:line="240" w:lineRule="auto"/>
        <w:ind w:left="3812" w:right="0" w:firstLine="0"/>
        <w:jc w:val="left"/>
        <w:rPr>
          <w:rFonts w:ascii="Arial"/>
          <w:sz w:val="20"/>
        </w:rPr>
      </w:pPr>
      <w:r>
        <w:rPr>
          <w:rFonts w:ascii="Arial"/>
          <w:sz w:val="20"/>
        </w:rPr>
        <mc:AlternateContent>
          <mc:Choice Requires="wps">
            <w:drawing>
              <wp:inline distT="0" distB="0" distL="0" distR="0">
                <wp:extent cx="1938020" cy="312420"/>
                <wp:effectExtent l="0" t="0" r="0" b="0"/>
                <wp:docPr id="27" name="Group 27"/>
                <wp:cNvGraphicFramePr>
                  <a:graphicFrameLocks/>
                </wp:cNvGraphicFramePr>
                <a:graphic>
                  <a:graphicData uri="http://schemas.microsoft.com/office/word/2010/wordprocessingGroup">
                    <wpg:wgp>
                      <wpg:cNvPr id="27" name="Group 27"/>
                      <wpg:cNvGrpSpPr/>
                      <wpg:grpSpPr>
                        <a:xfrm>
                          <a:off x="0" y="0"/>
                          <a:ext cx="1938020" cy="312420"/>
                          <a:chExt cx="1938020" cy="312420"/>
                        </a:xfrm>
                      </wpg:grpSpPr>
                      <wps:wsp>
                        <wps:cNvPr id="28" name="Graphic 28"/>
                        <wps:cNvSpPr/>
                        <wps:spPr>
                          <a:xfrm>
                            <a:off x="-6" y="6"/>
                            <a:ext cx="1938020" cy="312420"/>
                          </a:xfrm>
                          <a:custGeom>
                            <a:avLst/>
                            <a:gdLst/>
                            <a:ahLst/>
                            <a:cxnLst/>
                            <a:rect l="l" t="t" r="r" b="b"/>
                            <a:pathLst>
                              <a:path w="1938020" h="312420">
                                <a:moveTo>
                                  <a:pt x="275463" y="212598"/>
                                </a:moveTo>
                                <a:lnTo>
                                  <a:pt x="267843" y="212598"/>
                                </a:lnTo>
                                <a:lnTo>
                                  <a:pt x="261251" y="232346"/>
                                </a:lnTo>
                                <a:lnTo>
                                  <a:pt x="252920" y="249161"/>
                                </a:lnTo>
                                <a:lnTo>
                                  <a:pt x="216649" y="283121"/>
                                </a:lnTo>
                                <a:lnTo>
                                  <a:pt x="162204" y="294411"/>
                                </a:lnTo>
                                <a:lnTo>
                                  <a:pt x="128587" y="294411"/>
                                </a:lnTo>
                                <a:lnTo>
                                  <a:pt x="125437" y="291274"/>
                                </a:lnTo>
                                <a:lnTo>
                                  <a:pt x="120865" y="288124"/>
                                </a:lnTo>
                                <a:lnTo>
                                  <a:pt x="114769" y="250317"/>
                                </a:lnTo>
                                <a:lnTo>
                                  <a:pt x="114769" y="162204"/>
                                </a:lnTo>
                                <a:lnTo>
                                  <a:pt x="153911" y="171716"/>
                                </a:lnTo>
                                <a:lnTo>
                                  <a:pt x="175628" y="210794"/>
                                </a:lnTo>
                                <a:lnTo>
                                  <a:pt x="180594" y="234594"/>
                                </a:lnTo>
                                <a:lnTo>
                                  <a:pt x="188214" y="234594"/>
                                </a:lnTo>
                                <a:lnTo>
                                  <a:pt x="188214" y="70866"/>
                                </a:lnTo>
                                <a:lnTo>
                                  <a:pt x="180594" y="70866"/>
                                </a:lnTo>
                                <a:lnTo>
                                  <a:pt x="177749" y="88366"/>
                                </a:lnTo>
                                <a:lnTo>
                                  <a:pt x="173875" y="103187"/>
                                </a:lnTo>
                                <a:lnTo>
                                  <a:pt x="146342" y="140157"/>
                                </a:lnTo>
                                <a:lnTo>
                                  <a:pt x="120865" y="144868"/>
                                </a:lnTo>
                                <a:lnTo>
                                  <a:pt x="114769" y="144868"/>
                                </a:lnTo>
                                <a:lnTo>
                                  <a:pt x="114769" y="17335"/>
                                </a:lnTo>
                                <a:lnTo>
                                  <a:pt x="146875" y="17335"/>
                                </a:lnTo>
                                <a:lnTo>
                                  <a:pt x="186309" y="20027"/>
                                </a:lnTo>
                                <a:lnTo>
                                  <a:pt x="226504" y="42570"/>
                                </a:lnTo>
                                <a:lnTo>
                                  <a:pt x="244881" y="91338"/>
                                </a:lnTo>
                                <a:lnTo>
                                  <a:pt x="254025" y="91338"/>
                                </a:lnTo>
                                <a:lnTo>
                                  <a:pt x="254025" y="0"/>
                                </a:lnTo>
                                <a:lnTo>
                                  <a:pt x="0" y="0"/>
                                </a:lnTo>
                                <a:lnTo>
                                  <a:pt x="0" y="7899"/>
                                </a:lnTo>
                                <a:lnTo>
                                  <a:pt x="19812" y="7899"/>
                                </a:lnTo>
                                <a:lnTo>
                                  <a:pt x="27520" y="9525"/>
                                </a:lnTo>
                                <a:lnTo>
                                  <a:pt x="32092" y="14185"/>
                                </a:lnTo>
                                <a:lnTo>
                                  <a:pt x="36664" y="17335"/>
                                </a:lnTo>
                                <a:lnTo>
                                  <a:pt x="39712" y="22098"/>
                                </a:lnTo>
                                <a:lnTo>
                                  <a:pt x="41236" y="26758"/>
                                </a:lnTo>
                                <a:lnTo>
                                  <a:pt x="42608" y="43840"/>
                                </a:lnTo>
                                <a:lnTo>
                                  <a:pt x="42862" y="53530"/>
                                </a:lnTo>
                                <a:lnTo>
                                  <a:pt x="42862" y="258216"/>
                                </a:lnTo>
                                <a:lnTo>
                                  <a:pt x="35140" y="296037"/>
                                </a:lnTo>
                                <a:lnTo>
                                  <a:pt x="18288" y="303847"/>
                                </a:lnTo>
                                <a:lnTo>
                                  <a:pt x="0" y="303847"/>
                                </a:lnTo>
                                <a:lnTo>
                                  <a:pt x="0" y="311746"/>
                                </a:lnTo>
                                <a:lnTo>
                                  <a:pt x="261747" y="311746"/>
                                </a:lnTo>
                                <a:lnTo>
                                  <a:pt x="275463" y="212598"/>
                                </a:lnTo>
                                <a:close/>
                              </a:path>
                              <a:path w="1938020" h="312420">
                                <a:moveTo>
                                  <a:pt x="624459" y="303936"/>
                                </a:moveTo>
                                <a:lnTo>
                                  <a:pt x="609219" y="300799"/>
                                </a:lnTo>
                                <a:lnTo>
                                  <a:pt x="604558" y="296125"/>
                                </a:lnTo>
                                <a:lnTo>
                                  <a:pt x="599147" y="291071"/>
                                </a:lnTo>
                                <a:lnTo>
                                  <a:pt x="592162" y="282930"/>
                                </a:lnTo>
                                <a:lnTo>
                                  <a:pt x="583717" y="271551"/>
                                </a:lnTo>
                                <a:lnTo>
                                  <a:pt x="489775" y="129247"/>
                                </a:lnTo>
                                <a:lnTo>
                                  <a:pt x="547979" y="56769"/>
                                </a:lnTo>
                                <a:lnTo>
                                  <a:pt x="573354" y="27559"/>
                                </a:lnTo>
                                <a:lnTo>
                                  <a:pt x="589318" y="14287"/>
                                </a:lnTo>
                                <a:lnTo>
                                  <a:pt x="593890" y="11137"/>
                                </a:lnTo>
                                <a:lnTo>
                                  <a:pt x="599986" y="9613"/>
                                </a:lnTo>
                                <a:lnTo>
                                  <a:pt x="607695" y="8001"/>
                                </a:lnTo>
                                <a:lnTo>
                                  <a:pt x="615315" y="8001"/>
                                </a:lnTo>
                                <a:lnTo>
                                  <a:pt x="615315" y="88"/>
                                </a:lnTo>
                                <a:lnTo>
                                  <a:pt x="503593" y="88"/>
                                </a:lnTo>
                                <a:lnTo>
                                  <a:pt x="503593" y="8001"/>
                                </a:lnTo>
                                <a:lnTo>
                                  <a:pt x="512737" y="8001"/>
                                </a:lnTo>
                                <a:lnTo>
                                  <a:pt x="520446" y="9613"/>
                                </a:lnTo>
                                <a:lnTo>
                                  <a:pt x="523494" y="11137"/>
                                </a:lnTo>
                                <a:lnTo>
                                  <a:pt x="528066" y="12763"/>
                                </a:lnTo>
                                <a:lnTo>
                                  <a:pt x="534162" y="19050"/>
                                </a:lnTo>
                                <a:lnTo>
                                  <a:pt x="535686" y="23710"/>
                                </a:lnTo>
                                <a:lnTo>
                                  <a:pt x="537210" y="26860"/>
                                </a:lnTo>
                                <a:lnTo>
                                  <a:pt x="537210" y="31623"/>
                                </a:lnTo>
                                <a:lnTo>
                                  <a:pt x="512737" y="74104"/>
                                </a:lnTo>
                                <a:lnTo>
                                  <a:pt x="480631" y="115062"/>
                                </a:lnTo>
                                <a:lnTo>
                                  <a:pt x="443865" y="55245"/>
                                </a:lnTo>
                                <a:lnTo>
                                  <a:pt x="427012" y="31623"/>
                                </a:lnTo>
                                <a:lnTo>
                                  <a:pt x="427012" y="29997"/>
                                </a:lnTo>
                                <a:lnTo>
                                  <a:pt x="425488" y="26860"/>
                                </a:lnTo>
                                <a:lnTo>
                                  <a:pt x="425488" y="19050"/>
                                </a:lnTo>
                                <a:lnTo>
                                  <a:pt x="434721" y="9613"/>
                                </a:lnTo>
                                <a:lnTo>
                                  <a:pt x="440817" y="8001"/>
                                </a:lnTo>
                                <a:lnTo>
                                  <a:pt x="457682" y="8001"/>
                                </a:lnTo>
                                <a:lnTo>
                                  <a:pt x="457682" y="88"/>
                                </a:lnTo>
                                <a:lnTo>
                                  <a:pt x="306133" y="88"/>
                                </a:lnTo>
                                <a:lnTo>
                                  <a:pt x="306133" y="8001"/>
                                </a:lnTo>
                                <a:lnTo>
                                  <a:pt x="313753" y="9613"/>
                                </a:lnTo>
                                <a:lnTo>
                                  <a:pt x="322897" y="12763"/>
                                </a:lnTo>
                                <a:lnTo>
                                  <a:pt x="326047" y="15900"/>
                                </a:lnTo>
                                <a:lnTo>
                                  <a:pt x="330619" y="19050"/>
                                </a:lnTo>
                                <a:lnTo>
                                  <a:pt x="333667" y="23710"/>
                                </a:lnTo>
                                <a:lnTo>
                                  <a:pt x="335953" y="26670"/>
                                </a:lnTo>
                                <a:lnTo>
                                  <a:pt x="356616" y="55245"/>
                                </a:lnTo>
                                <a:lnTo>
                                  <a:pt x="433197" y="173355"/>
                                </a:lnTo>
                                <a:lnTo>
                                  <a:pt x="373481" y="248881"/>
                                </a:lnTo>
                                <a:lnTo>
                                  <a:pt x="339229" y="285851"/>
                                </a:lnTo>
                                <a:lnTo>
                                  <a:pt x="299948" y="303936"/>
                                </a:lnTo>
                                <a:lnTo>
                                  <a:pt x="299948" y="311848"/>
                                </a:lnTo>
                                <a:lnTo>
                                  <a:pt x="416344" y="311848"/>
                                </a:lnTo>
                                <a:lnTo>
                                  <a:pt x="416344" y="303936"/>
                                </a:lnTo>
                                <a:lnTo>
                                  <a:pt x="401002" y="303936"/>
                                </a:lnTo>
                                <a:lnTo>
                                  <a:pt x="396430" y="302412"/>
                                </a:lnTo>
                                <a:lnTo>
                                  <a:pt x="376529" y="286702"/>
                                </a:lnTo>
                                <a:lnTo>
                                  <a:pt x="376529" y="281940"/>
                                </a:lnTo>
                                <a:lnTo>
                                  <a:pt x="396430" y="245745"/>
                                </a:lnTo>
                                <a:lnTo>
                                  <a:pt x="443865" y="187452"/>
                                </a:lnTo>
                                <a:lnTo>
                                  <a:pt x="488251" y="255168"/>
                                </a:lnTo>
                                <a:lnTo>
                                  <a:pt x="503593" y="280416"/>
                                </a:lnTo>
                                <a:lnTo>
                                  <a:pt x="503593" y="283552"/>
                                </a:lnTo>
                                <a:lnTo>
                                  <a:pt x="505117" y="285076"/>
                                </a:lnTo>
                                <a:lnTo>
                                  <a:pt x="505117" y="291363"/>
                                </a:lnTo>
                                <a:lnTo>
                                  <a:pt x="503593" y="296125"/>
                                </a:lnTo>
                                <a:lnTo>
                                  <a:pt x="499021" y="297649"/>
                                </a:lnTo>
                                <a:lnTo>
                                  <a:pt x="495871" y="300799"/>
                                </a:lnTo>
                                <a:lnTo>
                                  <a:pt x="488251" y="302412"/>
                                </a:lnTo>
                                <a:lnTo>
                                  <a:pt x="476059" y="303936"/>
                                </a:lnTo>
                                <a:lnTo>
                                  <a:pt x="476059" y="311848"/>
                                </a:lnTo>
                                <a:lnTo>
                                  <a:pt x="624459" y="311848"/>
                                </a:lnTo>
                                <a:lnTo>
                                  <a:pt x="624459" y="303936"/>
                                </a:lnTo>
                                <a:close/>
                              </a:path>
                              <a:path w="1938020" h="312420">
                                <a:moveTo>
                                  <a:pt x="976591" y="190"/>
                                </a:moveTo>
                                <a:lnTo>
                                  <a:pt x="818857" y="190"/>
                                </a:lnTo>
                                <a:lnTo>
                                  <a:pt x="818857" y="8102"/>
                                </a:lnTo>
                                <a:lnTo>
                                  <a:pt x="837247" y="8102"/>
                                </a:lnTo>
                                <a:lnTo>
                                  <a:pt x="843343" y="9715"/>
                                </a:lnTo>
                                <a:lnTo>
                                  <a:pt x="848004" y="12865"/>
                                </a:lnTo>
                                <a:lnTo>
                                  <a:pt x="854100" y="16002"/>
                                </a:lnTo>
                                <a:lnTo>
                                  <a:pt x="857148" y="19151"/>
                                </a:lnTo>
                                <a:lnTo>
                                  <a:pt x="860196" y="141922"/>
                                </a:lnTo>
                                <a:lnTo>
                                  <a:pt x="753046" y="141922"/>
                                </a:lnTo>
                                <a:lnTo>
                                  <a:pt x="753046" y="53721"/>
                                </a:lnTo>
                                <a:lnTo>
                                  <a:pt x="753313" y="43091"/>
                                </a:lnTo>
                                <a:lnTo>
                                  <a:pt x="765327" y="12865"/>
                                </a:lnTo>
                                <a:lnTo>
                                  <a:pt x="769899" y="9715"/>
                                </a:lnTo>
                                <a:lnTo>
                                  <a:pt x="777519" y="8102"/>
                                </a:lnTo>
                                <a:lnTo>
                                  <a:pt x="795909" y="8102"/>
                                </a:lnTo>
                                <a:lnTo>
                                  <a:pt x="795909" y="190"/>
                                </a:lnTo>
                                <a:lnTo>
                                  <a:pt x="638263" y="190"/>
                                </a:lnTo>
                                <a:lnTo>
                                  <a:pt x="638263" y="8102"/>
                                </a:lnTo>
                                <a:lnTo>
                                  <a:pt x="656653" y="8102"/>
                                </a:lnTo>
                                <a:lnTo>
                                  <a:pt x="662749" y="9715"/>
                                </a:lnTo>
                                <a:lnTo>
                                  <a:pt x="667321" y="12865"/>
                                </a:lnTo>
                                <a:lnTo>
                                  <a:pt x="673506" y="16002"/>
                                </a:lnTo>
                                <a:lnTo>
                                  <a:pt x="676554" y="19151"/>
                                </a:lnTo>
                                <a:lnTo>
                                  <a:pt x="679208" y="27597"/>
                                </a:lnTo>
                                <a:lnTo>
                                  <a:pt x="680173" y="34048"/>
                                </a:lnTo>
                                <a:lnTo>
                                  <a:pt x="680872" y="42862"/>
                                </a:lnTo>
                                <a:lnTo>
                                  <a:pt x="681126" y="53721"/>
                                </a:lnTo>
                                <a:lnTo>
                                  <a:pt x="681126" y="258419"/>
                                </a:lnTo>
                                <a:lnTo>
                                  <a:pt x="673506" y="296227"/>
                                </a:lnTo>
                                <a:lnTo>
                                  <a:pt x="656653" y="304038"/>
                                </a:lnTo>
                                <a:lnTo>
                                  <a:pt x="638263" y="304038"/>
                                </a:lnTo>
                                <a:lnTo>
                                  <a:pt x="638263" y="311950"/>
                                </a:lnTo>
                                <a:lnTo>
                                  <a:pt x="795909" y="311950"/>
                                </a:lnTo>
                                <a:lnTo>
                                  <a:pt x="795909" y="304038"/>
                                </a:lnTo>
                                <a:lnTo>
                                  <a:pt x="777519" y="304038"/>
                                </a:lnTo>
                                <a:lnTo>
                                  <a:pt x="771423" y="302514"/>
                                </a:lnTo>
                                <a:lnTo>
                                  <a:pt x="766851" y="299377"/>
                                </a:lnTo>
                                <a:lnTo>
                                  <a:pt x="760755" y="296227"/>
                                </a:lnTo>
                                <a:lnTo>
                                  <a:pt x="757707" y="293090"/>
                                </a:lnTo>
                                <a:lnTo>
                                  <a:pt x="754976" y="284530"/>
                                </a:lnTo>
                                <a:lnTo>
                                  <a:pt x="753999" y="278079"/>
                                </a:lnTo>
                                <a:lnTo>
                                  <a:pt x="753313" y="269278"/>
                                </a:lnTo>
                                <a:lnTo>
                                  <a:pt x="753046" y="258419"/>
                                </a:lnTo>
                                <a:lnTo>
                                  <a:pt x="753046" y="162407"/>
                                </a:lnTo>
                                <a:lnTo>
                                  <a:pt x="860196" y="162407"/>
                                </a:lnTo>
                                <a:lnTo>
                                  <a:pt x="860196" y="258419"/>
                                </a:lnTo>
                                <a:lnTo>
                                  <a:pt x="849528" y="299377"/>
                                </a:lnTo>
                                <a:lnTo>
                                  <a:pt x="837247" y="304038"/>
                                </a:lnTo>
                                <a:lnTo>
                                  <a:pt x="818857" y="304038"/>
                                </a:lnTo>
                                <a:lnTo>
                                  <a:pt x="818857" y="311950"/>
                                </a:lnTo>
                                <a:lnTo>
                                  <a:pt x="976591" y="311950"/>
                                </a:lnTo>
                                <a:lnTo>
                                  <a:pt x="976591" y="304038"/>
                                </a:lnTo>
                                <a:lnTo>
                                  <a:pt x="958215" y="304038"/>
                                </a:lnTo>
                                <a:lnTo>
                                  <a:pt x="952017" y="302514"/>
                                </a:lnTo>
                                <a:lnTo>
                                  <a:pt x="933729" y="258419"/>
                                </a:lnTo>
                                <a:lnTo>
                                  <a:pt x="933729" y="53721"/>
                                </a:lnTo>
                                <a:lnTo>
                                  <a:pt x="941349" y="14389"/>
                                </a:lnTo>
                                <a:lnTo>
                                  <a:pt x="945921" y="12865"/>
                                </a:lnTo>
                                <a:lnTo>
                                  <a:pt x="950493" y="9715"/>
                                </a:lnTo>
                                <a:lnTo>
                                  <a:pt x="958215" y="8102"/>
                                </a:lnTo>
                                <a:lnTo>
                                  <a:pt x="976591" y="8102"/>
                                </a:lnTo>
                                <a:lnTo>
                                  <a:pt x="976591" y="190"/>
                                </a:lnTo>
                                <a:close/>
                              </a:path>
                              <a:path w="1938020" h="312420">
                                <a:moveTo>
                                  <a:pt x="1154150" y="381"/>
                                </a:moveTo>
                                <a:lnTo>
                                  <a:pt x="994892" y="381"/>
                                </a:lnTo>
                                <a:lnTo>
                                  <a:pt x="994892" y="8280"/>
                                </a:lnTo>
                                <a:lnTo>
                                  <a:pt x="1013269" y="8280"/>
                                </a:lnTo>
                                <a:lnTo>
                                  <a:pt x="1019467" y="9906"/>
                                </a:lnTo>
                                <a:lnTo>
                                  <a:pt x="1037755" y="53911"/>
                                </a:lnTo>
                                <a:lnTo>
                                  <a:pt x="1037755" y="258597"/>
                                </a:lnTo>
                                <a:lnTo>
                                  <a:pt x="1030135" y="296418"/>
                                </a:lnTo>
                                <a:lnTo>
                                  <a:pt x="1013269" y="304228"/>
                                </a:lnTo>
                                <a:lnTo>
                                  <a:pt x="994892" y="304228"/>
                                </a:lnTo>
                                <a:lnTo>
                                  <a:pt x="994892" y="312127"/>
                                </a:lnTo>
                                <a:lnTo>
                                  <a:pt x="1154150" y="312127"/>
                                </a:lnTo>
                                <a:lnTo>
                                  <a:pt x="1154150" y="304228"/>
                                </a:lnTo>
                                <a:lnTo>
                                  <a:pt x="1134237" y="304228"/>
                                </a:lnTo>
                                <a:lnTo>
                                  <a:pt x="1128141" y="302704"/>
                                </a:lnTo>
                                <a:lnTo>
                                  <a:pt x="1123480" y="299554"/>
                                </a:lnTo>
                                <a:lnTo>
                                  <a:pt x="1117384" y="296418"/>
                                </a:lnTo>
                                <a:lnTo>
                                  <a:pt x="1114336" y="293268"/>
                                </a:lnTo>
                                <a:lnTo>
                                  <a:pt x="1111681" y="284721"/>
                                </a:lnTo>
                                <a:lnTo>
                                  <a:pt x="1110716" y="278269"/>
                                </a:lnTo>
                                <a:lnTo>
                                  <a:pt x="1110018" y="269468"/>
                                </a:lnTo>
                                <a:lnTo>
                                  <a:pt x="1109764" y="258597"/>
                                </a:lnTo>
                                <a:lnTo>
                                  <a:pt x="1109764" y="53911"/>
                                </a:lnTo>
                                <a:lnTo>
                                  <a:pt x="1118908" y="14566"/>
                                </a:lnTo>
                                <a:lnTo>
                                  <a:pt x="1134237" y="8280"/>
                                </a:lnTo>
                                <a:lnTo>
                                  <a:pt x="1154150" y="8280"/>
                                </a:lnTo>
                                <a:lnTo>
                                  <a:pt x="1154150" y="381"/>
                                </a:lnTo>
                                <a:close/>
                              </a:path>
                              <a:path w="1938020" h="312420">
                                <a:moveTo>
                                  <a:pt x="1454188" y="226885"/>
                                </a:moveTo>
                                <a:lnTo>
                                  <a:pt x="1439278" y="183019"/>
                                </a:lnTo>
                                <a:lnTo>
                                  <a:pt x="1404594" y="157988"/>
                                </a:lnTo>
                                <a:lnTo>
                                  <a:pt x="1374559" y="148247"/>
                                </a:lnTo>
                                <a:lnTo>
                                  <a:pt x="1374559" y="228409"/>
                                </a:lnTo>
                                <a:lnTo>
                                  <a:pt x="1374000" y="237807"/>
                                </a:lnTo>
                                <a:lnTo>
                                  <a:pt x="1356563" y="277215"/>
                                </a:lnTo>
                                <a:lnTo>
                                  <a:pt x="1319199" y="294182"/>
                                </a:lnTo>
                                <a:lnTo>
                                  <a:pt x="1310259" y="294513"/>
                                </a:lnTo>
                                <a:lnTo>
                                  <a:pt x="1302639" y="294513"/>
                                </a:lnTo>
                                <a:lnTo>
                                  <a:pt x="1296428" y="292963"/>
                                </a:lnTo>
                                <a:lnTo>
                                  <a:pt x="1291882" y="288226"/>
                                </a:lnTo>
                                <a:lnTo>
                                  <a:pt x="1287310" y="285089"/>
                                </a:lnTo>
                                <a:lnTo>
                                  <a:pt x="1285786" y="278803"/>
                                </a:lnTo>
                                <a:lnTo>
                                  <a:pt x="1285786" y="157543"/>
                                </a:lnTo>
                                <a:lnTo>
                                  <a:pt x="1298486" y="157988"/>
                                </a:lnTo>
                                <a:lnTo>
                                  <a:pt x="1300975" y="157988"/>
                                </a:lnTo>
                                <a:lnTo>
                                  <a:pt x="1346200" y="169595"/>
                                </a:lnTo>
                                <a:lnTo>
                                  <a:pt x="1372273" y="208127"/>
                                </a:lnTo>
                                <a:lnTo>
                                  <a:pt x="1374559" y="228409"/>
                                </a:lnTo>
                                <a:lnTo>
                                  <a:pt x="1374559" y="148247"/>
                                </a:lnTo>
                                <a:lnTo>
                                  <a:pt x="1368463" y="146596"/>
                                </a:lnTo>
                                <a:lnTo>
                                  <a:pt x="1386535" y="141236"/>
                                </a:lnTo>
                                <a:lnTo>
                                  <a:pt x="1388922" y="140208"/>
                                </a:lnTo>
                                <a:lnTo>
                                  <a:pt x="1423517" y="118211"/>
                                </a:lnTo>
                                <a:lnTo>
                                  <a:pt x="1440370" y="78867"/>
                                </a:lnTo>
                                <a:lnTo>
                                  <a:pt x="1439506" y="68249"/>
                                </a:lnTo>
                                <a:lnTo>
                                  <a:pt x="1420025" y="29070"/>
                                </a:lnTo>
                                <a:lnTo>
                                  <a:pt x="1406436" y="17437"/>
                                </a:lnTo>
                                <a:lnTo>
                                  <a:pt x="1402905" y="14922"/>
                                </a:lnTo>
                                <a:lnTo>
                                  <a:pt x="1392936" y="9626"/>
                                </a:lnTo>
                                <a:lnTo>
                                  <a:pt x="1380363" y="5473"/>
                                </a:lnTo>
                                <a:lnTo>
                                  <a:pt x="1363789" y="2540"/>
                                </a:lnTo>
                                <a:lnTo>
                                  <a:pt x="1363789" y="77254"/>
                                </a:lnTo>
                                <a:lnTo>
                                  <a:pt x="1363738" y="78867"/>
                                </a:lnTo>
                                <a:lnTo>
                                  <a:pt x="1352169" y="118427"/>
                                </a:lnTo>
                                <a:lnTo>
                                  <a:pt x="1313535" y="138049"/>
                                </a:lnTo>
                                <a:lnTo>
                                  <a:pt x="1285786" y="140208"/>
                                </a:lnTo>
                                <a:lnTo>
                                  <a:pt x="1285786" y="17437"/>
                                </a:lnTo>
                                <a:lnTo>
                                  <a:pt x="1325168" y="20764"/>
                                </a:lnTo>
                                <a:lnTo>
                                  <a:pt x="1356169" y="44196"/>
                                </a:lnTo>
                                <a:lnTo>
                                  <a:pt x="1363459" y="68249"/>
                                </a:lnTo>
                                <a:lnTo>
                                  <a:pt x="1363789" y="77254"/>
                                </a:lnTo>
                                <a:lnTo>
                                  <a:pt x="1363789" y="2540"/>
                                </a:lnTo>
                                <a:lnTo>
                                  <a:pt x="1363637" y="2501"/>
                                </a:lnTo>
                                <a:lnTo>
                                  <a:pt x="1343177" y="698"/>
                                </a:lnTo>
                                <a:lnTo>
                                  <a:pt x="1319403" y="101"/>
                                </a:lnTo>
                                <a:lnTo>
                                  <a:pt x="1172527" y="101"/>
                                </a:lnTo>
                                <a:lnTo>
                                  <a:pt x="1172527" y="8001"/>
                                </a:lnTo>
                                <a:lnTo>
                                  <a:pt x="1182852" y="8305"/>
                                </a:lnTo>
                                <a:lnTo>
                                  <a:pt x="1191056" y="9207"/>
                                </a:lnTo>
                                <a:lnTo>
                                  <a:pt x="1197254" y="10693"/>
                                </a:lnTo>
                                <a:lnTo>
                                  <a:pt x="1201585" y="12763"/>
                                </a:lnTo>
                                <a:lnTo>
                                  <a:pt x="1206157" y="14287"/>
                                </a:lnTo>
                                <a:lnTo>
                                  <a:pt x="1210729" y="17437"/>
                                </a:lnTo>
                                <a:lnTo>
                                  <a:pt x="1210830" y="17754"/>
                                </a:lnTo>
                                <a:lnTo>
                                  <a:pt x="1212253" y="22199"/>
                                </a:lnTo>
                                <a:lnTo>
                                  <a:pt x="1213421" y="26885"/>
                                </a:lnTo>
                                <a:lnTo>
                                  <a:pt x="1213523" y="27597"/>
                                </a:lnTo>
                                <a:lnTo>
                                  <a:pt x="1214424" y="33972"/>
                                </a:lnTo>
                                <a:lnTo>
                                  <a:pt x="1215123" y="43421"/>
                                </a:lnTo>
                                <a:lnTo>
                                  <a:pt x="1215123" y="268566"/>
                                </a:lnTo>
                                <a:lnTo>
                                  <a:pt x="1214424" y="278003"/>
                                </a:lnTo>
                                <a:lnTo>
                                  <a:pt x="1214310" y="278803"/>
                                </a:lnTo>
                                <a:lnTo>
                                  <a:pt x="1213421" y="285089"/>
                                </a:lnTo>
                                <a:lnTo>
                                  <a:pt x="1212253" y="289852"/>
                                </a:lnTo>
                                <a:lnTo>
                                  <a:pt x="1210729" y="292963"/>
                                </a:lnTo>
                                <a:lnTo>
                                  <a:pt x="1206157" y="297662"/>
                                </a:lnTo>
                                <a:lnTo>
                                  <a:pt x="1201585" y="299275"/>
                                </a:lnTo>
                                <a:lnTo>
                                  <a:pt x="1197254" y="301332"/>
                                </a:lnTo>
                                <a:lnTo>
                                  <a:pt x="1191056" y="302793"/>
                                </a:lnTo>
                                <a:lnTo>
                                  <a:pt x="1182852" y="303657"/>
                                </a:lnTo>
                                <a:lnTo>
                                  <a:pt x="1172527" y="303949"/>
                                </a:lnTo>
                                <a:lnTo>
                                  <a:pt x="1172527" y="311848"/>
                                </a:lnTo>
                                <a:lnTo>
                                  <a:pt x="1327124" y="311848"/>
                                </a:lnTo>
                                <a:lnTo>
                                  <a:pt x="1358150" y="310108"/>
                                </a:lnTo>
                                <a:lnTo>
                                  <a:pt x="1384871" y="304965"/>
                                </a:lnTo>
                                <a:lnTo>
                                  <a:pt x="1407579" y="296583"/>
                                </a:lnTo>
                                <a:lnTo>
                                  <a:pt x="1410995" y="294513"/>
                                </a:lnTo>
                                <a:lnTo>
                                  <a:pt x="1426565" y="285089"/>
                                </a:lnTo>
                                <a:lnTo>
                                  <a:pt x="1438630" y="272453"/>
                                </a:lnTo>
                                <a:lnTo>
                                  <a:pt x="1447266" y="258343"/>
                                </a:lnTo>
                                <a:lnTo>
                                  <a:pt x="1452448" y="243052"/>
                                </a:lnTo>
                                <a:lnTo>
                                  <a:pt x="1454188" y="226885"/>
                                </a:lnTo>
                                <a:close/>
                              </a:path>
                              <a:path w="1938020" h="312420">
                                <a:moveTo>
                                  <a:pt x="1637830" y="381"/>
                                </a:moveTo>
                                <a:lnTo>
                                  <a:pt x="1478661" y="381"/>
                                </a:lnTo>
                                <a:lnTo>
                                  <a:pt x="1478661" y="8280"/>
                                </a:lnTo>
                                <a:lnTo>
                                  <a:pt x="1497050" y="8280"/>
                                </a:lnTo>
                                <a:lnTo>
                                  <a:pt x="1504670" y="9906"/>
                                </a:lnTo>
                                <a:lnTo>
                                  <a:pt x="1521523" y="258597"/>
                                </a:lnTo>
                                <a:lnTo>
                                  <a:pt x="1521333" y="277698"/>
                                </a:lnTo>
                                <a:lnTo>
                                  <a:pt x="1498574" y="304228"/>
                                </a:lnTo>
                                <a:lnTo>
                                  <a:pt x="1478661" y="304228"/>
                                </a:lnTo>
                                <a:lnTo>
                                  <a:pt x="1478661" y="312127"/>
                                </a:lnTo>
                                <a:lnTo>
                                  <a:pt x="1637830" y="312127"/>
                                </a:lnTo>
                                <a:lnTo>
                                  <a:pt x="1637830" y="304228"/>
                                </a:lnTo>
                                <a:lnTo>
                                  <a:pt x="1619440" y="304228"/>
                                </a:lnTo>
                                <a:lnTo>
                                  <a:pt x="1613344" y="302704"/>
                                </a:lnTo>
                                <a:lnTo>
                                  <a:pt x="1594967" y="258597"/>
                                </a:lnTo>
                                <a:lnTo>
                                  <a:pt x="1594967" y="53911"/>
                                </a:lnTo>
                                <a:lnTo>
                                  <a:pt x="1602587" y="14566"/>
                                </a:lnTo>
                                <a:lnTo>
                                  <a:pt x="1607248" y="13042"/>
                                </a:lnTo>
                                <a:lnTo>
                                  <a:pt x="1611820" y="9906"/>
                                </a:lnTo>
                                <a:lnTo>
                                  <a:pt x="1619440" y="8280"/>
                                </a:lnTo>
                                <a:lnTo>
                                  <a:pt x="1637830" y="8280"/>
                                </a:lnTo>
                                <a:lnTo>
                                  <a:pt x="1637830" y="381"/>
                                </a:lnTo>
                                <a:close/>
                              </a:path>
                              <a:path w="1938020" h="312420">
                                <a:moveTo>
                                  <a:pt x="1937867" y="0"/>
                                </a:moveTo>
                                <a:lnTo>
                                  <a:pt x="1665351" y="0"/>
                                </a:lnTo>
                                <a:lnTo>
                                  <a:pt x="1665351" y="83439"/>
                                </a:lnTo>
                                <a:lnTo>
                                  <a:pt x="1673072" y="83439"/>
                                </a:lnTo>
                                <a:lnTo>
                                  <a:pt x="1676450" y="67602"/>
                                </a:lnTo>
                                <a:lnTo>
                                  <a:pt x="1681835" y="53378"/>
                                </a:lnTo>
                                <a:lnTo>
                                  <a:pt x="1715706" y="20891"/>
                                </a:lnTo>
                                <a:lnTo>
                                  <a:pt x="1741932" y="17335"/>
                                </a:lnTo>
                                <a:lnTo>
                                  <a:pt x="1764893" y="17335"/>
                                </a:lnTo>
                                <a:lnTo>
                                  <a:pt x="1764893" y="258216"/>
                                </a:lnTo>
                                <a:lnTo>
                                  <a:pt x="1764626" y="268871"/>
                                </a:lnTo>
                                <a:lnTo>
                                  <a:pt x="1740408" y="303847"/>
                                </a:lnTo>
                                <a:lnTo>
                                  <a:pt x="1722031" y="303847"/>
                                </a:lnTo>
                                <a:lnTo>
                                  <a:pt x="1722031" y="311746"/>
                                </a:lnTo>
                                <a:lnTo>
                                  <a:pt x="1881187" y="311746"/>
                                </a:lnTo>
                                <a:lnTo>
                                  <a:pt x="1881187" y="303847"/>
                                </a:lnTo>
                                <a:lnTo>
                                  <a:pt x="1861286" y="303847"/>
                                </a:lnTo>
                                <a:lnTo>
                                  <a:pt x="1855190" y="302323"/>
                                </a:lnTo>
                                <a:lnTo>
                                  <a:pt x="1850618" y="299173"/>
                                </a:lnTo>
                                <a:lnTo>
                                  <a:pt x="1844522" y="296037"/>
                                </a:lnTo>
                                <a:lnTo>
                                  <a:pt x="1841373" y="292887"/>
                                </a:lnTo>
                                <a:lnTo>
                                  <a:pt x="1838731" y="284340"/>
                                </a:lnTo>
                                <a:lnTo>
                                  <a:pt x="1837753" y="277888"/>
                                </a:lnTo>
                                <a:lnTo>
                                  <a:pt x="1837067" y="269087"/>
                                </a:lnTo>
                                <a:lnTo>
                                  <a:pt x="1836801" y="258216"/>
                                </a:lnTo>
                                <a:lnTo>
                                  <a:pt x="1836801" y="17335"/>
                                </a:lnTo>
                                <a:lnTo>
                                  <a:pt x="1859762" y="17335"/>
                                </a:lnTo>
                                <a:lnTo>
                                  <a:pt x="1870151" y="17640"/>
                                </a:lnTo>
                                <a:lnTo>
                                  <a:pt x="1909152" y="36055"/>
                                </a:lnTo>
                                <a:lnTo>
                                  <a:pt x="1926501" y="70192"/>
                                </a:lnTo>
                                <a:lnTo>
                                  <a:pt x="1930247" y="83439"/>
                                </a:lnTo>
                                <a:lnTo>
                                  <a:pt x="1937867" y="83439"/>
                                </a:lnTo>
                                <a:lnTo>
                                  <a:pt x="193786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6pt;mso-position-horizontal-relative:char;mso-position-vertical-relative:line" id="docshapegroup27" coordorigin="0,0" coordsize="3052,492">
                <v:shape style="position:absolute;left:0;top:0;width:3052;height:492" id="docshape28" coordorigin="0,0" coordsize="3052,492" path="m434,335l422,335,411,366,398,392,382,414,364,431,341,446,316,456,288,462,255,464,202,464,198,459,190,454,186,444,184,437,182,426,181,412,181,394,181,255,198,256,212,258,224,261,234,265,242,270,250,278,258,288,265,300,272,315,277,332,281,350,284,369,296,369,296,112,284,112,280,139,274,163,266,182,258,198,246,211,230,221,212,226,190,228,181,228,181,27,231,27,256,28,277,29,293,32,306,35,321,41,335,48,347,57,357,67,366,81,374,99,381,120,386,144,400,144,400,0,0,0,0,12,31,12,43,15,51,22,58,27,63,35,65,42,67,69,67,84,67,407,67,423,66,437,64,447,63,454,60,461,55,466,41,476,29,479,0,479,0,491,412,491,434,335xm983,479l959,474,952,466,944,458,933,446,919,428,771,204,863,89,880,69,893,54,903,43,918,27,928,23,935,18,945,15,957,13,969,13,969,0,793,0,793,13,807,13,820,15,824,18,832,20,841,30,844,37,846,42,846,50,844,61,837,76,825,94,807,117,757,181,699,87,672,50,672,47,670,42,670,30,685,15,694,13,721,13,721,0,482,0,482,13,494,15,508,20,513,25,521,30,525,37,529,42,562,87,682,273,588,392,568,416,550,435,534,450,521,461,511,467,499,472,486,476,472,479,472,491,656,491,656,479,631,479,624,476,615,474,605,469,600,464,595,456,593,452,593,444,595,435,600,422,610,406,624,387,699,295,769,402,793,442,793,447,795,449,795,459,793,466,786,469,781,474,769,476,750,479,750,491,983,491,983,479xm1538,0l1290,0,1290,13,1318,13,1328,15,1335,20,1345,25,1350,30,1352,38,1354,43,1354,54,1355,68,1355,224,1186,224,1186,85,1186,68,1187,55,1189,45,1191,38,1193,30,1198,23,1205,20,1212,15,1224,13,1253,13,1253,0,1005,0,1005,13,1034,13,1044,15,1051,20,1061,25,1065,30,1070,43,1071,54,1072,68,1073,85,1073,407,1072,424,1071,437,1070,447,1068,454,1065,462,1061,467,1046,476,1034,479,1005,479,1005,491,1253,491,1253,479,1224,479,1215,476,1208,471,1198,467,1193,462,1189,448,1187,438,1186,424,1186,407,1186,256,1355,256,1355,407,1354,437,1354,447,1352,454,1347,462,1338,471,1328,476,1318,479,1290,479,1290,491,1538,491,1538,479,1509,479,1499,476,1490,471,1482,467,1478,462,1473,448,1472,438,1471,424,1470,407,1470,85,1471,68,1472,55,1473,45,1475,38,1478,30,1482,23,1490,20,1497,15,1509,13,1538,13,1538,0xm1818,1l1567,1,1567,13,1596,13,1605,16,1615,21,1622,26,1627,30,1631,44,1633,54,1634,68,1634,85,1634,407,1634,424,1633,437,1631,447,1629,454,1627,462,1622,467,1608,477,1596,479,1567,479,1567,492,1818,492,1818,479,1786,479,1777,477,1769,472,1760,467,1755,462,1751,448,1749,438,1748,424,1748,407,1748,85,1748,68,1749,55,1751,45,1752,38,1762,23,1777,16,1786,13,1818,13,1818,1xm2290,357l2287,331,2279,308,2267,288,2249,270,2233,259,2212,249,2210,248,2186,239,2165,233,2165,360,2164,375,2161,389,2158,402,2153,414,2145,426,2136,437,2127,445,2116,452,2104,458,2091,461,2077,463,2063,464,2051,464,2042,461,2034,454,2027,449,2025,439,2025,248,2045,249,2049,249,2073,252,2092,255,2107,261,2120,267,2131,275,2141,286,2150,298,2157,313,2161,328,2164,343,2165,360,2165,233,2155,231,2184,222,2187,221,2207,212,2227,200,2242,186,2253,172,2261,157,2267,141,2268,124,2267,107,2267,107,2263,91,2256,75,2247,60,2236,46,2224,34,2215,27,2209,24,2194,15,2174,9,2148,4,2148,122,2148,124,2147,138,2145,153,2142,166,2136,176,2129,187,2121,195,2111,202,2100,209,2086,214,2069,217,2048,220,2025,221,2025,27,2050,28,2070,30,2087,33,2100,37,2111,43,2121,51,2129,59,2136,70,2142,81,2145,94,2147,107,2147,107,2148,122,2148,4,2147,4,2115,1,2078,0,1846,0,1846,13,1863,13,1876,15,1885,17,1892,20,1899,23,1907,27,1907,28,1909,35,1911,42,1911,43,1912,54,1914,68,1914,423,1912,438,1912,439,1911,449,1909,456,1907,461,1899,469,1892,471,1885,475,1876,477,1863,478,1846,479,1846,491,2090,491,2139,488,2181,480,2217,467,2222,464,2247,449,2266,429,2279,407,2287,383,2290,357xm2579,1l2329,1,2329,13,2358,13,2370,16,2391,30,2394,38,2395,44,2396,54,2396,68,2396,407,2396,437,2395,447,2394,454,2389,462,2379,472,2370,477,2360,479,2329,479,2329,492,2579,492,2579,479,2550,479,2541,477,2531,472,2524,467,2519,462,2515,448,2513,438,2512,424,2512,407,2512,85,2512,68,2513,55,2515,45,2517,38,2519,30,2524,23,2531,21,2538,16,2550,13,2579,13,2579,1xm3052,0l2623,0,2623,131,2635,131,2640,106,2649,84,2660,65,2673,50,2686,40,2702,33,2721,29,2743,27,2779,27,2779,407,2779,423,2778,437,2776,447,2775,454,2772,461,2767,466,2753,476,2741,479,2712,479,2712,491,2962,491,2962,479,2931,479,2922,476,2914,471,2905,466,2900,461,2896,448,2894,438,2893,424,2893,407,2893,27,2929,27,2945,28,2958,29,2969,32,2977,35,2988,41,2998,48,3007,57,3020,78,3027,93,3034,111,3040,131,3052,131,3052,0xe" filled="true" fillcolor="#000000" stroked="false">
                  <v:path arrowok="t"/>
                  <v:fill type="solid"/>
                </v:shape>
              </v:group>
            </w:pict>
          </mc:Fallback>
        </mc:AlternateContent>
      </w:r>
      <w:r>
        <w:rPr>
          <w:rFonts w:ascii="Arial"/>
          <w:sz w:val="20"/>
        </w:rPr>
      </w:r>
      <w:r>
        <w:rPr>
          <w:spacing w:val="141"/>
          <w:sz w:val="20"/>
        </w:rPr>
        <w:t> </w:t>
      </w:r>
      <w:r>
        <w:rPr>
          <w:rFonts w:ascii="Arial"/>
          <w:spacing w:val="141"/>
          <w:sz w:val="20"/>
        </w:rPr>
        <mc:AlternateContent>
          <mc:Choice Requires="wps">
            <w:drawing>
              <wp:inline distT="0" distB="0" distL="0" distR="0">
                <wp:extent cx="280670" cy="312420"/>
                <wp:effectExtent l="0" t="0" r="0" b="0"/>
                <wp:docPr id="29" name="Group 29"/>
                <wp:cNvGraphicFramePr>
                  <a:graphicFrameLocks/>
                </wp:cNvGraphicFramePr>
                <a:graphic>
                  <a:graphicData uri="http://schemas.microsoft.com/office/word/2010/wordprocessingGroup">
                    <wpg:wgp>
                      <wpg:cNvPr id="29" name="Group 29"/>
                      <wpg:cNvGrpSpPr/>
                      <wpg:grpSpPr>
                        <a:xfrm>
                          <a:off x="0" y="0"/>
                          <a:ext cx="280670" cy="312420"/>
                          <a:chExt cx="280670" cy="312420"/>
                        </a:xfrm>
                      </wpg:grpSpPr>
                      <wps:wsp>
                        <wps:cNvPr id="30" name="Graphic 30"/>
                        <wps:cNvSpPr/>
                        <wps:spPr>
                          <a:xfrm>
                            <a:off x="0" y="0"/>
                            <a:ext cx="280670" cy="312420"/>
                          </a:xfrm>
                          <a:custGeom>
                            <a:avLst/>
                            <a:gdLst/>
                            <a:ahLst/>
                            <a:cxnLst/>
                            <a:rect l="l" t="t" r="r" b="b"/>
                            <a:pathLst>
                              <a:path w="280670" h="312420">
                                <a:moveTo>
                                  <a:pt x="154686" y="312134"/>
                                </a:moveTo>
                                <a:lnTo>
                                  <a:pt x="0" y="312134"/>
                                </a:lnTo>
                                <a:lnTo>
                                  <a:pt x="0" y="304228"/>
                                </a:lnTo>
                                <a:lnTo>
                                  <a:pt x="9510" y="303941"/>
                                </a:lnTo>
                                <a:lnTo>
                                  <a:pt x="17430" y="303073"/>
                                </a:lnTo>
                                <a:lnTo>
                                  <a:pt x="23922" y="301616"/>
                                </a:lnTo>
                                <a:lnTo>
                                  <a:pt x="29146" y="299561"/>
                                </a:lnTo>
                                <a:lnTo>
                                  <a:pt x="33718" y="297942"/>
                                </a:lnTo>
                                <a:lnTo>
                                  <a:pt x="36766" y="293179"/>
                                </a:lnTo>
                                <a:lnTo>
                                  <a:pt x="39814" y="290036"/>
                                </a:lnTo>
                                <a:lnTo>
                                  <a:pt x="40933" y="285340"/>
                                </a:lnTo>
                                <a:lnTo>
                                  <a:pt x="41809" y="278987"/>
                                </a:lnTo>
                                <a:lnTo>
                                  <a:pt x="41910" y="278260"/>
                                </a:lnTo>
                                <a:lnTo>
                                  <a:pt x="42600" y="268805"/>
                                </a:lnTo>
                                <a:lnTo>
                                  <a:pt x="42600" y="43381"/>
                                </a:lnTo>
                                <a:lnTo>
                                  <a:pt x="29146" y="12668"/>
                                </a:lnTo>
                                <a:lnTo>
                                  <a:pt x="23922" y="10598"/>
                                </a:lnTo>
                                <a:lnTo>
                                  <a:pt x="17430" y="9108"/>
                                </a:lnTo>
                                <a:lnTo>
                                  <a:pt x="9510" y="8207"/>
                                </a:lnTo>
                                <a:lnTo>
                                  <a:pt x="0" y="7905"/>
                                </a:lnTo>
                                <a:lnTo>
                                  <a:pt x="0" y="0"/>
                                </a:lnTo>
                                <a:lnTo>
                                  <a:pt x="145446" y="0"/>
                                </a:lnTo>
                                <a:lnTo>
                                  <a:pt x="169885" y="590"/>
                                </a:lnTo>
                                <a:lnTo>
                                  <a:pt x="220503" y="9525"/>
                                </a:lnTo>
                                <a:lnTo>
                                  <a:pt x="234001" y="17335"/>
                                </a:lnTo>
                                <a:lnTo>
                                  <a:pt x="113347" y="17335"/>
                                </a:lnTo>
                                <a:lnTo>
                                  <a:pt x="113347" y="140303"/>
                                </a:lnTo>
                                <a:lnTo>
                                  <a:pt x="215782" y="140303"/>
                                </a:lnTo>
                                <a:lnTo>
                                  <a:pt x="213413" y="141284"/>
                                </a:lnTo>
                                <a:lnTo>
                                  <a:pt x="194405" y="146589"/>
                                </a:lnTo>
                                <a:lnTo>
                                  <a:pt x="214556" y="151899"/>
                                </a:lnTo>
                                <a:lnTo>
                                  <a:pt x="230216" y="157638"/>
                                </a:lnTo>
                                <a:lnTo>
                                  <a:pt x="113347" y="157638"/>
                                </a:lnTo>
                                <a:lnTo>
                                  <a:pt x="113347" y="278987"/>
                                </a:lnTo>
                                <a:lnTo>
                                  <a:pt x="114864" y="285340"/>
                                </a:lnTo>
                                <a:lnTo>
                                  <a:pt x="119443" y="288512"/>
                                </a:lnTo>
                                <a:lnTo>
                                  <a:pt x="122491" y="293179"/>
                                </a:lnTo>
                                <a:lnTo>
                                  <a:pt x="128587" y="294798"/>
                                </a:lnTo>
                                <a:lnTo>
                                  <a:pt x="237580" y="294798"/>
                                </a:lnTo>
                                <a:lnTo>
                                  <a:pt x="234289" y="296864"/>
                                </a:lnTo>
                                <a:lnTo>
                                  <a:pt x="211681" y="305252"/>
                                </a:lnTo>
                                <a:lnTo>
                                  <a:pt x="185054" y="310389"/>
                                </a:lnTo>
                                <a:lnTo>
                                  <a:pt x="154686" y="312134"/>
                                </a:lnTo>
                                <a:close/>
                              </a:path>
                              <a:path w="280670" h="312420">
                                <a:moveTo>
                                  <a:pt x="215782" y="140303"/>
                                </a:moveTo>
                                <a:lnTo>
                                  <a:pt x="113347" y="140303"/>
                                </a:lnTo>
                                <a:lnTo>
                                  <a:pt x="128286" y="139737"/>
                                </a:lnTo>
                                <a:lnTo>
                                  <a:pt x="141065" y="138136"/>
                                </a:lnTo>
                                <a:lnTo>
                                  <a:pt x="178864" y="118480"/>
                                </a:lnTo>
                                <a:lnTo>
                                  <a:pt x="191271" y="78867"/>
                                </a:lnTo>
                                <a:lnTo>
                                  <a:pt x="191357" y="77247"/>
                                </a:lnTo>
                                <a:lnTo>
                                  <a:pt x="190818" y="68246"/>
                                </a:lnTo>
                                <a:lnTo>
                                  <a:pt x="190809" y="68105"/>
                                </a:lnTo>
                                <a:lnTo>
                                  <a:pt x="173402" y="32134"/>
                                </a:lnTo>
                                <a:lnTo>
                                  <a:pt x="128501" y="17662"/>
                                </a:lnTo>
                                <a:lnTo>
                                  <a:pt x="113347" y="17335"/>
                                </a:lnTo>
                                <a:lnTo>
                                  <a:pt x="234001" y="17335"/>
                                </a:lnTo>
                                <a:lnTo>
                                  <a:pt x="259301" y="47577"/>
                                </a:lnTo>
                                <a:lnTo>
                                  <a:pt x="265546" y="68105"/>
                                </a:lnTo>
                                <a:lnTo>
                                  <a:pt x="265579" y="68246"/>
                                </a:lnTo>
                                <a:lnTo>
                                  <a:pt x="258015" y="109433"/>
                                </a:lnTo>
                                <a:lnTo>
                                  <a:pt x="229100" y="134790"/>
                                </a:lnTo>
                                <a:lnTo>
                                  <a:pt x="215782" y="140303"/>
                                </a:lnTo>
                                <a:close/>
                              </a:path>
                              <a:path w="280670" h="312420">
                                <a:moveTo>
                                  <a:pt x="237580" y="294798"/>
                                </a:moveTo>
                                <a:lnTo>
                                  <a:pt x="137826" y="294798"/>
                                </a:lnTo>
                                <a:lnTo>
                                  <a:pt x="146056" y="294447"/>
                                </a:lnTo>
                                <a:lnTo>
                                  <a:pt x="154527" y="293179"/>
                                </a:lnTo>
                                <a:lnTo>
                                  <a:pt x="188879" y="270966"/>
                                </a:lnTo>
                                <a:lnTo>
                                  <a:pt x="192881" y="263271"/>
                                </a:lnTo>
                                <a:lnTo>
                                  <a:pt x="196936" y="255643"/>
                                </a:lnTo>
                                <a:lnTo>
                                  <a:pt x="199822" y="247114"/>
                                </a:lnTo>
                                <a:lnTo>
                                  <a:pt x="201547" y="237995"/>
                                </a:lnTo>
                                <a:lnTo>
                                  <a:pt x="202120" y="228600"/>
                                </a:lnTo>
                                <a:lnTo>
                                  <a:pt x="201523" y="218232"/>
                                </a:lnTo>
                                <a:lnTo>
                                  <a:pt x="186236" y="181483"/>
                                </a:lnTo>
                                <a:lnTo>
                                  <a:pt x="143351" y="159805"/>
                                </a:lnTo>
                                <a:lnTo>
                                  <a:pt x="113347" y="157638"/>
                                </a:lnTo>
                                <a:lnTo>
                                  <a:pt x="230216" y="157638"/>
                                </a:lnTo>
                                <a:lnTo>
                                  <a:pt x="266588" y="183113"/>
                                </a:lnTo>
                                <a:lnTo>
                                  <a:pt x="280130" y="226980"/>
                                </a:lnTo>
                                <a:lnTo>
                                  <a:pt x="278414" y="243203"/>
                                </a:lnTo>
                                <a:lnTo>
                                  <a:pt x="273260" y="258532"/>
                                </a:lnTo>
                                <a:lnTo>
                                  <a:pt x="264659" y="272682"/>
                                </a:lnTo>
                                <a:lnTo>
                                  <a:pt x="252629" y="285340"/>
                                </a:lnTo>
                                <a:lnTo>
                                  <a:pt x="237580" y="29479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2.1pt;height:24.6pt;mso-position-horizontal-relative:char;mso-position-vertical-relative:line" id="docshapegroup29" coordorigin="0,0" coordsize="442,492">
                <v:shape style="position:absolute;left:0;top:0;width:442;height:492" id="docshape30" coordorigin="0,0" coordsize="442,492" path="m244,492l0,492,0,479,15,479,27,477,38,475,46,472,53,469,58,462,63,457,64,449,66,439,66,438,67,423,67,68,66,53,65,43,64,42,63,35,58,27,53,22,46,20,38,17,27,14,15,13,0,12,0,0,229,0,268,1,300,4,326,8,347,15,363,23,369,27,179,27,179,221,340,221,336,222,306,231,338,239,363,248,179,248,179,439,181,449,188,454,193,462,203,464,374,464,369,468,333,481,291,489,244,492xm340,221l179,221,202,220,222,218,239,214,253,209,264,202,273,195,282,187,289,176,294,166,298,153,300,138,301,124,301,122,301,107,300,107,298,94,294,81,289,70,282,59,273,51,264,43,253,37,240,33,223,30,202,28,179,27,369,27,377,34,390,46,400,60,408,75,414,91,418,107,418,107,420,124,418,141,414,157,406,172,395,186,380,200,361,212,340,221xm374,464l217,464,230,464,243,462,256,458,268,452,279,445,289,437,297,427,304,415,310,403,315,389,317,375,318,360,317,344,314,328,309,313,301,298,293,286,284,276,273,267,260,261,245,256,226,252,204,249,179,248,363,248,364,249,386,260,403,271,420,288,432,308,439,331,441,357,438,383,430,407,417,429,398,449,374,464xe" filled="true" fillcolor="#000000" stroked="false">
                  <v:path arrowok="t"/>
                  <v:fill type="solid"/>
                </v:shape>
              </v:group>
            </w:pict>
          </mc:Fallback>
        </mc:AlternateContent>
      </w:r>
      <w:r>
        <w:rPr>
          <w:rFonts w:ascii="Arial"/>
          <w:spacing w:val="141"/>
          <w:sz w:val="20"/>
        </w:rPr>
      </w:r>
    </w:p>
    <w:p>
      <w:pPr>
        <w:spacing w:after="0" w:line="240" w:lineRule="auto"/>
        <w:jc w:val="left"/>
        <w:rPr>
          <w:rFonts w:ascii="Arial"/>
          <w:sz w:val="20"/>
        </w:rPr>
        <w:sectPr>
          <w:footerReference w:type="default" r:id="rId16"/>
          <w:pgSz w:w="12240" w:h="15840"/>
          <w:pgMar w:header="0" w:footer="0" w:top="1820" w:bottom="280" w:left="460" w:right="260"/>
        </w:sectPr>
      </w:pPr>
    </w:p>
    <w:p>
      <w:pPr>
        <w:spacing w:line="228" w:lineRule="exact" w:before="62"/>
        <w:ind w:left="124" w:right="0" w:firstLine="0"/>
        <w:jc w:val="center"/>
        <w:rPr>
          <w:sz w:val="20"/>
        </w:rPr>
      </w:pPr>
      <w:r>
        <w:rPr>
          <w:color w:val="232323"/>
          <w:w w:val="105"/>
          <w:sz w:val="20"/>
          <w:u w:val="thick" w:color="232323"/>
        </w:rPr>
        <w:t>AN</w:t>
      </w:r>
      <w:r>
        <w:rPr>
          <w:color w:val="232323"/>
          <w:spacing w:val="-3"/>
          <w:w w:val="105"/>
          <w:sz w:val="20"/>
          <w:u w:val="thick" w:color="232323"/>
        </w:rPr>
        <w:t> </w:t>
      </w:r>
      <w:r>
        <w:rPr>
          <w:color w:val="232323"/>
          <w:spacing w:val="-2"/>
          <w:w w:val="105"/>
          <w:sz w:val="20"/>
          <w:u w:val="thick" w:color="232323"/>
        </w:rPr>
        <w:t>ORDINANCE</w:t>
      </w:r>
    </w:p>
    <w:p>
      <w:pPr>
        <w:spacing w:line="251" w:lineRule="exact" w:before="0"/>
        <w:ind w:left="125" w:right="0" w:firstLine="0"/>
        <w:jc w:val="center"/>
        <w:rPr>
          <w:sz w:val="22"/>
        </w:rPr>
      </w:pPr>
      <w:r>
        <w:rPr>
          <w:color w:val="232323"/>
          <w:sz w:val="22"/>
          <w:u w:val="thick" w:color="232323"/>
        </w:rPr>
        <w:t>To</w:t>
      </w:r>
      <w:r>
        <w:rPr>
          <w:color w:val="232323"/>
          <w:spacing w:val="-13"/>
          <w:sz w:val="22"/>
          <w:u w:val="thick" w:color="232323"/>
        </w:rPr>
        <w:t> </w:t>
      </w:r>
      <w:r>
        <w:rPr>
          <w:color w:val="232323"/>
          <w:sz w:val="22"/>
          <w:u w:val="thick" w:color="232323"/>
        </w:rPr>
        <w:t>Be</w:t>
      </w:r>
      <w:r>
        <w:rPr>
          <w:color w:val="232323"/>
          <w:spacing w:val="-14"/>
          <w:sz w:val="22"/>
          <w:u w:val="thick" w:color="232323"/>
        </w:rPr>
        <w:t> </w:t>
      </w:r>
      <w:r>
        <w:rPr>
          <w:color w:val="232323"/>
          <w:spacing w:val="-2"/>
          <w:sz w:val="22"/>
          <w:u w:val="thick" w:color="232323"/>
        </w:rPr>
        <w:t>Entitled</w:t>
      </w:r>
    </w:p>
    <w:p>
      <w:pPr>
        <w:spacing w:line="252" w:lineRule="auto" w:before="251"/>
        <w:ind w:left="2028" w:right="1901" w:firstLine="0"/>
        <w:jc w:val="center"/>
        <w:rPr>
          <w:sz w:val="22"/>
        </w:rPr>
      </w:pPr>
      <w:r>
        <w:rPr>
          <w:color w:val="232323"/>
          <w:w w:val="105"/>
          <w:sz w:val="22"/>
        </w:rPr>
        <w:t>AN</w:t>
      </w:r>
      <w:r>
        <w:rPr>
          <w:color w:val="232323"/>
          <w:spacing w:val="-12"/>
          <w:w w:val="105"/>
          <w:sz w:val="22"/>
        </w:rPr>
        <w:t> </w:t>
      </w:r>
      <w:r>
        <w:rPr>
          <w:color w:val="232323"/>
          <w:w w:val="105"/>
          <w:sz w:val="22"/>
        </w:rPr>
        <w:t>ORDINANCE</w:t>
      </w:r>
      <w:r>
        <w:rPr>
          <w:color w:val="232323"/>
          <w:spacing w:val="-3"/>
          <w:w w:val="105"/>
          <w:sz w:val="22"/>
        </w:rPr>
        <w:t> </w:t>
      </w:r>
      <w:r>
        <w:rPr>
          <w:color w:val="232323"/>
          <w:w w:val="105"/>
          <w:sz w:val="22"/>
        </w:rPr>
        <w:t>TO</w:t>
      </w:r>
      <w:r>
        <w:rPr>
          <w:color w:val="232323"/>
          <w:spacing w:val="-15"/>
          <w:w w:val="105"/>
          <w:sz w:val="22"/>
        </w:rPr>
        <w:t> </w:t>
      </w:r>
      <w:r>
        <w:rPr>
          <w:color w:val="232323"/>
          <w:w w:val="105"/>
          <w:sz w:val="22"/>
        </w:rPr>
        <w:t>AMEND</w:t>
      </w:r>
      <w:r>
        <w:rPr>
          <w:color w:val="232323"/>
          <w:spacing w:val="-7"/>
          <w:w w:val="105"/>
          <w:sz w:val="22"/>
        </w:rPr>
        <w:t> </w:t>
      </w:r>
      <w:r>
        <w:rPr>
          <w:color w:val="232323"/>
          <w:w w:val="105"/>
          <w:sz w:val="22"/>
        </w:rPr>
        <w:t>AN</w:t>
      </w:r>
      <w:r>
        <w:rPr>
          <w:color w:val="232323"/>
          <w:spacing w:val="-15"/>
          <w:w w:val="105"/>
          <w:sz w:val="22"/>
        </w:rPr>
        <w:t> </w:t>
      </w:r>
      <w:r>
        <w:rPr>
          <w:color w:val="232323"/>
          <w:w w:val="105"/>
          <w:sz w:val="22"/>
        </w:rPr>
        <w:t>ORDINANCE</w:t>
      </w:r>
      <w:r>
        <w:rPr>
          <w:color w:val="232323"/>
          <w:spacing w:val="-2"/>
          <w:w w:val="105"/>
          <w:sz w:val="22"/>
        </w:rPr>
        <w:t> </w:t>
      </w:r>
      <w:r>
        <w:rPr>
          <w:color w:val="232323"/>
          <w:w w:val="105"/>
          <w:sz w:val="22"/>
        </w:rPr>
        <w:t>TO</w:t>
      </w:r>
      <w:r>
        <w:rPr>
          <w:color w:val="232323"/>
          <w:spacing w:val="-15"/>
          <w:w w:val="105"/>
          <w:sz w:val="22"/>
        </w:rPr>
        <w:t> </w:t>
      </w:r>
      <w:r>
        <w:rPr>
          <w:color w:val="232323"/>
          <w:w w:val="105"/>
          <w:sz w:val="22"/>
        </w:rPr>
        <w:t>AMEND</w:t>
      </w:r>
      <w:r>
        <w:rPr>
          <w:color w:val="232323"/>
          <w:spacing w:val="-5"/>
          <w:w w:val="105"/>
          <w:sz w:val="22"/>
        </w:rPr>
        <w:t> </w:t>
      </w:r>
      <w:r>
        <w:rPr>
          <w:color w:val="232323"/>
          <w:w w:val="105"/>
          <w:sz w:val="22"/>
        </w:rPr>
        <w:t>THE</w:t>
      </w:r>
      <w:r>
        <w:rPr>
          <w:color w:val="232323"/>
          <w:spacing w:val="-12"/>
          <w:w w:val="105"/>
          <w:sz w:val="22"/>
        </w:rPr>
        <w:t> </w:t>
      </w:r>
      <w:r>
        <w:rPr>
          <w:color w:val="232323"/>
          <w:w w:val="105"/>
          <w:sz w:val="22"/>
        </w:rPr>
        <w:t>CITY</w:t>
      </w:r>
      <w:r>
        <w:rPr>
          <w:color w:val="232323"/>
          <w:spacing w:val="-12"/>
          <w:w w:val="105"/>
          <w:sz w:val="22"/>
        </w:rPr>
        <w:t> </w:t>
      </w:r>
      <w:r>
        <w:rPr>
          <w:color w:val="232323"/>
          <w:w w:val="105"/>
          <w:sz w:val="22"/>
        </w:rPr>
        <w:t>OF SAVANNAH ZONING MAP FROM TN-1 (TRADITIONAL NEIGHBORHOOD</w:t>
      </w:r>
      <w:r>
        <w:rPr>
          <w:color w:val="232323"/>
          <w:spacing w:val="26"/>
          <w:w w:val="105"/>
          <w:sz w:val="22"/>
        </w:rPr>
        <w:t> </w:t>
      </w:r>
      <w:r>
        <w:rPr>
          <w:color w:val="232323"/>
          <w:w w:val="105"/>
          <w:sz w:val="22"/>
        </w:rPr>
        <w:t>-</w:t>
      </w:r>
      <w:r>
        <w:rPr>
          <w:color w:val="232323"/>
          <w:spacing w:val="-9"/>
          <w:w w:val="105"/>
          <w:sz w:val="22"/>
        </w:rPr>
        <w:t> </w:t>
      </w:r>
      <w:r>
        <w:rPr>
          <w:color w:val="232323"/>
          <w:w w:val="105"/>
          <w:sz w:val="22"/>
        </w:rPr>
        <w:t>1)</w:t>
      </w:r>
      <w:r>
        <w:rPr>
          <w:color w:val="232323"/>
          <w:spacing w:val="-9"/>
          <w:w w:val="105"/>
          <w:sz w:val="22"/>
        </w:rPr>
        <w:t> </w:t>
      </w:r>
      <w:r>
        <w:rPr>
          <w:color w:val="232323"/>
          <w:w w:val="105"/>
          <w:sz w:val="22"/>
        </w:rPr>
        <w:t>TO</w:t>
      </w:r>
      <w:r>
        <w:rPr>
          <w:color w:val="232323"/>
          <w:spacing w:val="-3"/>
          <w:w w:val="105"/>
          <w:sz w:val="22"/>
        </w:rPr>
        <w:t> </w:t>
      </w:r>
      <w:r>
        <w:rPr>
          <w:color w:val="232323"/>
          <w:w w:val="105"/>
          <w:sz w:val="22"/>
        </w:rPr>
        <w:t>TC-2 (TRADITIONAL</w:t>
      </w:r>
      <w:r>
        <w:rPr>
          <w:color w:val="232323"/>
          <w:spacing w:val="30"/>
          <w:w w:val="105"/>
          <w:sz w:val="22"/>
        </w:rPr>
        <w:t> </w:t>
      </w:r>
      <w:r>
        <w:rPr>
          <w:color w:val="232323"/>
          <w:w w:val="105"/>
          <w:sz w:val="22"/>
        </w:rPr>
        <w:t>COMMERCIAL -</w:t>
      </w:r>
      <w:r>
        <w:rPr>
          <w:color w:val="232323"/>
          <w:spacing w:val="40"/>
          <w:w w:val="105"/>
          <w:sz w:val="22"/>
        </w:rPr>
        <w:t> </w:t>
      </w:r>
      <w:r>
        <w:rPr>
          <w:color w:val="232323"/>
          <w:w w:val="105"/>
          <w:sz w:val="22"/>
        </w:rPr>
        <w:t>2)</w:t>
      </w:r>
      <w:r>
        <w:rPr>
          <w:color w:val="232323"/>
          <w:spacing w:val="-4"/>
          <w:w w:val="105"/>
          <w:sz w:val="22"/>
        </w:rPr>
        <w:t> </w:t>
      </w:r>
      <w:r>
        <w:rPr>
          <w:color w:val="232323"/>
          <w:w w:val="105"/>
          <w:sz w:val="22"/>
        </w:rPr>
        <w:t>FOR 1001 WHITAKER STREET, 1015 WHITAKER STREET, 120 WEST</w:t>
      </w:r>
      <w:r>
        <w:rPr>
          <w:color w:val="232323"/>
          <w:spacing w:val="-2"/>
          <w:w w:val="105"/>
          <w:sz w:val="22"/>
        </w:rPr>
        <w:t> </w:t>
      </w:r>
      <w:r>
        <w:rPr>
          <w:color w:val="232323"/>
          <w:w w:val="105"/>
          <w:sz w:val="22"/>
        </w:rPr>
        <w:t>PARK</w:t>
      </w:r>
    </w:p>
    <w:p>
      <w:pPr>
        <w:spacing w:before="5"/>
        <w:ind w:left="111" w:right="0" w:firstLine="0"/>
        <w:jc w:val="center"/>
        <w:rPr>
          <w:sz w:val="22"/>
        </w:rPr>
      </w:pPr>
      <w:r>
        <w:rPr>
          <w:color w:val="232323"/>
          <w:w w:val="105"/>
          <w:sz w:val="22"/>
        </w:rPr>
        <w:t>AVENUE,</w:t>
      </w:r>
      <w:r>
        <w:rPr>
          <w:color w:val="232323"/>
          <w:spacing w:val="-10"/>
          <w:w w:val="105"/>
          <w:sz w:val="22"/>
        </w:rPr>
        <w:t> </w:t>
      </w:r>
      <w:r>
        <w:rPr>
          <w:color w:val="232323"/>
          <w:w w:val="105"/>
          <w:sz w:val="22"/>
        </w:rPr>
        <w:t>AND</w:t>
      </w:r>
      <w:r>
        <w:rPr>
          <w:color w:val="232323"/>
          <w:spacing w:val="-7"/>
          <w:w w:val="105"/>
          <w:sz w:val="22"/>
        </w:rPr>
        <w:t> </w:t>
      </w:r>
      <w:r>
        <w:rPr>
          <w:color w:val="232323"/>
          <w:w w:val="105"/>
          <w:sz w:val="22"/>
        </w:rPr>
        <w:t>124</w:t>
      </w:r>
      <w:r>
        <w:rPr>
          <w:color w:val="232323"/>
          <w:spacing w:val="-6"/>
          <w:w w:val="105"/>
          <w:sz w:val="22"/>
        </w:rPr>
        <w:t> </w:t>
      </w:r>
      <w:r>
        <w:rPr>
          <w:color w:val="232323"/>
          <w:w w:val="105"/>
          <w:sz w:val="22"/>
        </w:rPr>
        <w:t>WEST</w:t>
      </w:r>
      <w:r>
        <w:rPr>
          <w:color w:val="232323"/>
          <w:spacing w:val="-11"/>
          <w:w w:val="105"/>
          <w:sz w:val="22"/>
        </w:rPr>
        <w:t> </w:t>
      </w:r>
      <w:r>
        <w:rPr>
          <w:color w:val="232323"/>
          <w:w w:val="105"/>
          <w:sz w:val="22"/>
        </w:rPr>
        <w:t>PARK AVENUE</w:t>
      </w:r>
      <w:r>
        <w:rPr>
          <w:color w:val="232323"/>
          <w:spacing w:val="-5"/>
          <w:w w:val="105"/>
          <w:sz w:val="22"/>
        </w:rPr>
        <w:t> </w:t>
      </w:r>
      <w:r>
        <w:rPr>
          <w:color w:val="232323"/>
          <w:w w:val="105"/>
          <w:sz w:val="22"/>
        </w:rPr>
        <w:t>(PINS</w:t>
      </w:r>
      <w:r>
        <w:rPr>
          <w:color w:val="232323"/>
          <w:spacing w:val="-10"/>
          <w:w w:val="105"/>
          <w:sz w:val="22"/>
        </w:rPr>
        <w:t> </w:t>
      </w:r>
      <w:r>
        <w:rPr>
          <w:color w:val="232323"/>
          <w:w w:val="105"/>
          <w:sz w:val="22"/>
        </w:rPr>
        <w:t>20044</w:t>
      </w:r>
      <w:r>
        <w:rPr>
          <w:color w:val="232323"/>
          <w:spacing w:val="-10"/>
          <w:w w:val="105"/>
          <w:sz w:val="22"/>
        </w:rPr>
        <w:t> </w:t>
      </w:r>
      <w:r>
        <w:rPr>
          <w:color w:val="232323"/>
          <w:w w:val="105"/>
          <w:sz w:val="22"/>
        </w:rPr>
        <w:t>25001,</w:t>
      </w:r>
      <w:r>
        <w:rPr>
          <w:color w:val="232323"/>
          <w:spacing w:val="-9"/>
          <w:w w:val="105"/>
          <w:sz w:val="22"/>
        </w:rPr>
        <w:t> </w:t>
      </w:r>
      <w:r>
        <w:rPr>
          <w:color w:val="232323"/>
          <w:spacing w:val="-2"/>
          <w:w w:val="105"/>
          <w:sz w:val="22"/>
        </w:rPr>
        <w:t>20044</w:t>
      </w:r>
    </w:p>
    <w:p>
      <w:pPr>
        <w:spacing w:line="254" w:lineRule="auto" w:before="11"/>
        <w:ind w:left="2118" w:right="2009" w:firstLine="4"/>
        <w:jc w:val="center"/>
        <w:rPr>
          <w:sz w:val="22"/>
        </w:rPr>
      </w:pPr>
      <w:r>
        <w:rPr>
          <w:color w:val="232323"/>
          <w:w w:val="105"/>
          <w:sz w:val="22"/>
        </w:rPr>
        <w:t>25002, 20044 24002, AND 20044 24003); TO REPEAL ALL OTHER ORDINANCES</w:t>
      </w:r>
      <w:r>
        <w:rPr>
          <w:color w:val="232323"/>
          <w:spacing w:val="-2"/>
          <w:w w:val="105"/>
          <w:sz w:val="22"/>
        </w:rPr>
        <w:t> </w:t>
      </w:r>
      <w:r>
        <w:rPr>
          <w:color w:val="232323"/>
          <w:w w:val="105"/>
          <w:sz w:val="22"/>
        </w:rPr>
        <w:t>IN</w:t>
      </w:r>
      <w:r>
        <w:rPr>
          <w:color w:val="232323"/>
          <w:spacing w:val="-14"/>
          <w:w w:val="105"/>
          <w:sz w:val="22"/>
        </w:rPr>
        <w:t> </w:t>
      </w:r>
      <w:r>
        <w:rPr>
          <w:color w:val="232323"/>
          <w:w w:val="105"/>
          <w:sz w:val="22"/>
        </w:rPr>
        <w:t>CONFLICT</w:t>
      </w:r>
      <w:r>
        <w:rPr>
          <w:color w:val="232323"/>
          <w:spacing w:val="-13"/>
          <w:w w:val="105"/>
          <w:sz w:val="22"/>
        </w:rPr>
        <w:t> </w:t>
      </w:r>
      <w:r>
        <w:rPr>
          <w:color w:val="232323"/>
          <w:w w:val="105"/>
          <w:sz w:val="22"/>
        </w:rPr>
        <w:t>HEREWITH;</w:t>
      </w:r>
      <w:r>
        <w:rPr>
          <w:color w:val="232323"/>
          <w:spacing w:val="-11"/>
          <w:w w:val="105"/>
          <w:sz w:val="22"/>
        </w:rPr>
        <w:t> </w:t>
      </w:r>
      <w:r>
        <w:rPr>
          <w:color w:val="232323"/>
          <w:w w:val="105"/>
          <w:sz w:val="22"/>
        </w:rPr>
        <w:t>AND</w:t>
      </w:r>
      <w:r>
        <w:rPr>
          <w:color w:val="232323"/>
          <w:spacing w:val="-14"/>
          <w:w w:val="105"/>
          <w:sz w:val="22"/>
        </w:rPr>
        <w:t> </w:t>
      </w:r>
      <w:r>
        <w:rPr>
          <w:color w:val="232323"/>
          <w:w w:val="105"/>
          <w:sz w:val="22"/>
        </w:rPr>
        <w:t>FOR</w:t>
      </w:r>
      <w:r>
        <w:rPr>
          <w:color w:val="232323"/>
          <w:spacing w:val="-15"/>
          <w:w w:val="105"/>
          <w:sz w:val="22"/>
        </w:rPr>
        <w:t> </w:t>
      </w:r>
      <w:r>
        <w:rPr>
          <w:color w:val="232323"/>
          <w:w w:val="105"/>
          <w:sz w:val="22"/>
        </w:rPr>
        <w:t>OTHER</w:t>
      </w:r>
      <w:r>
        <w:rPr>
          <w:color w:val="232323"/>
          <w:spacing w:val="-13"/>
          <w:w w:val="105"/>
          <w:sz w:val="22"/>
        </w:rPr>
        <w:t> </w:t>
      </w:r>
      <w:r>
        <w:rPr>
          <w:color w:val="232323"/>
          <w:w w:val="105"/>
          <w:sz w:val="22"/>
        </w:rPr>
        <w:t>PURPOSES.</w:t>
      </w:r>
    </w:p>
    <w:p>
      <w:pPr>
        <w:pStyle w:val="BodyText"/>
        <w:spacing w:before="8"/>
        <w:rPr>
          <w:sz w:val="22"/>
        </w:rPr>
      </w:pPr>
    </w:p>
    <w:p>
      <w:pPr>
        <w:spacing w:line="249" w:lineRule="auto" w:before="1"/>
        <w:ind w:left="1346" w:right="1161" w:firstLine="685"/>
        <w:jc w:val="left"/>
        <w:rPr>
          <w:sz w:val="22"/>
        </w:rPr>
      </w:pPr>
      <w:r>
        <w:rPr>
          <w:color w:val="232323"/>
          <w:w w:val="105"/>
          <w:sz w:val="22"/>
          <w:u w:val="thick" w:color="232323"/>
        </w:rPr>
        <w:t>BE</w:t>
      </w:r>
      <w:r>
        <w:rPr>
          <w:color w:val="232323"/>
          <w:spacing w:val="-15"/>
          <w:w w:val="105"/>
          <w:sz w:val="22"/>
          <w:u w:val="thick" w:color="232323"/>
        </w:rPr>
        <w:t> </w:t>
      </w:r>
      <w:r>
        <w:rPr>
          <w:color w:val="232323"/>
          <w:w w:val="105"/>
          <w:sz w:val="22"/>
          <w:u w:val="thick" w:color="232323"/>
        </w:rPr>
        <w:t>IT</w:t>
      </w:r>
      <w:r>
        <w:rPr>
          <w:color w:val="232323"/>
          <w:spacing w:val="-14"/>
          <w:w w:val="105"/>
          <w:sz w:val="22"/>
          <w:u w:val="thick" w:color="232323"/>
        </w:rPr>
        <w:t> </w:t>
      </w:r>
      <w:r>
        <w:rPr>
          <w:color w:val="232323"/>
          <w:w w:val="105"/>
          <w:sz w:val="22"/>
          <w:u w:val="thick" w:color="232323"/>
        </w:rPr>
        <w:t>ORDAINED</w:t>
      </w:r>
      <w:r>
        <w:rPr>
          <w:color w:val="232323"/>
          <w:spacing w:val="8"/>
          <w:w w:val="105"/>
          <w:sz w:val="22"/>
          <w:u w:val="none"/>
        </w:rPr>
        <w:t> </w:t>
      </w:r>
      <w:r>
        <w:rPr>
          <w:color w:val="232323"/>
          <w:w w:val="105"/>
          <w:sz w:val="22"/>
          <w:u w:val="none"/>
        </w:rPr>
        <w:t>by</w:t>
      </w:r>
      <w:r>
        <w:rPr>
          <w:color w:val="232323"/>
          <w:spacing w:val="-12"/>
          <w:w w:val="105"/>
          <w:sz w:val="22"/>
          <w:u w:val="none"/>
        </w:rPr>
        <w:t> </w:t>
      </w:r>
      <w:r>
        <w:rPr>
          <w:color w:val="232323"/>
          <w:w w:val="105"/>
          <w:sz w:val="22"/>
          <w:u w:val="none"/>
        </w:rPr>
        <w:t>the</w:t>
      </w:r>
      <w:r>
        <w:rPr>
          <w:color w:val="232323"/>
          <w:spacing w:val="-12"/>
          <w:w w:val="105"/>
          <w:sz w:val="22"/>
          <w:u w:val="none"/>
        </w:rPr>
        <w:t> </w:t>
      </w:r>
      <w:r>
        <w:rPr>
          <w:color w:val="232323"/>
          <w:w w:val="105"/>
          <w:sz w:val="22"/>
          <w:u w:val="none"/>
        </w:rPr>
        <w:t>Mayor</w:t>
      </w:r>
      <w:r>
        <w:rPr>
          <w:color w:val="232323"/>
          <w:spacing w:val="-2"/>
          <w:w w:val="105"/>
          <w:sz w:val="22"/>
          <w:u w:val="none"/>
        </w:rPr>
        <w:t> </w:t>
      </w:r>
      <w:r>
        <w:rPr>
          <w:color w:val="232323"/>
          <w:w w:val="105"/>
          <w:sz w:val="22"/>
          <w:u w:val="none"/>
        </w:rPr>
        <w:t>and</w:t>
      </w:r>
      <w:r>
        <w:rPr>
          <w:color w:val="232323"/>
          <w:spacing w:val="-5"/>
          <w:w w:val="105"/>
          <w:sz w:val="22"/>
          <w:u w:val="none"/>
        </w:rPr>
        <w:t> </w:t>
      </w:r>
      <w:r>
        <w:rPr>
          <w:color w:val="232323"/>
          <w:w w:val="105"/>
          <w:sz w:val="22"/>
          <w:u w:val="none"/>
        </w:rPr>
        <w:t>Aldermen</w:t>
      </w:r>
      <w:r>
        <w:rPr>
          <w:color w:val="232323"/>
          <w:spacing w:val="-1"/>
          <w:w w:val="105"/>
          <w:sz w:val="22"/>
          <w:u w:val="none"/>
        </w:rPr>
        <w:t> </w:t>
      </w:r>
      <w:r>
        <w:rPr>
          <w:color w:val="232323"/>
          <w:w w:val="105"/>
          <w:sz w:val="22"/>
          <w:u w:val="none"/>
        </w:rPr>
        <w:t>of</w:t>
      </w:r>
      <w:r>
        <w:rPr>
          <w:color w:val="232323"/>
          <w:spacing w:val="-14"/>
          <w:w w:val="105"/>
          <w:sz w:val="22"/>
          <w:u w:val="none"/>
        </w:rPr>
        <w:t> </w:t>
      </w:r>
      <w:r>
        <w:rPr>
          <w:color w:val="232323"/>
          <w:w w:val="105"/>
          <w:sz w:val="22"/>
          <w:u w:val="none"/>
        </w:rPr>
        <w:t>the</w:t>
      </w:r>
      <w:r>
        <w:rPr>
          <w:color w:val="232323"/>
          <w:spacing w:val="-12"/>
          <w:w w:val="105"/>
          <w:sz w:val="22"/>
          <w:u w:val="none"/>
        </w:rPr>
        <w:t> </w:t>
      </w:r>
      <w:r>
        <w:rPr>
          <w:color w:val="232323"/>
          <w:w w:val="105"/>
          <w:sz w:val="22"/>
          <w:u w:val="none"/>
        </w:rPr>
        <w:t>City</w:t>
      </w:r>
      <w:r>
        <w:rPr>
          <w:color w:val="232323"/>
          <w:spacing w:val="-6"/>
          <w:w w:val="105"/>
          <w:sz w:val="22"/>
          <w:u w:val="none"/>
        </w:rPr>
        <w:t> </w:t>
      </w:r>
      <w:r>
        <w:rPr>
          <w:color w:val="232323"/>
          <w:w w:val="105"/>
          <w:sz w:val="22"/>
          <w:u w:val="none"/>
        </w:rPr>
        <w:t>of</w:t>
      </w:r>
      <w:r>
        <w:rPr>
          <w:color w:val="232323"/>
          <w:spacing w:val="-15"/>
          <w:w w:val="105"/>
          <w:sz w:val="22"/>
          <w:u w:val="none"/>
        </w:rPr>
        <w:t> </w:t>
      </w:r>
      <w:r>
        <w:rPr>
          <w:color w:val="232323"/>
          <w:w w:val="105"/>
          <w:sz w:val="22"/>
          <w:u w:val="none"/>
        </w:rPr>
        <w:t>Savannah,</w:t>
      </w:r>
      <w:r>
        <w:rPr>
          <w:color w:val="232323"/>
          <w:spacing w:val="-4"/>
          <w:w w:val="105"/>
          <w:sz w:val="22"/>
          <w:u w:val="none"/>
        </w:rPr>
        <w:t> </w:t>
      </w:r>
      <w:r>
        <w:rPr>
          <w:color w:val="232323"/>
          <w:w w:val="105"/>
          <w:sz w:val="22"/>
          <w:u w:val="none"/>
        </w:rPr>
        <w:t>Georgia,</w:t>
      </w:r>
      <w:r>
        <w:rPr>
          <w:color w:val="232323"/>
          <w:spacing w:val="-6"/>
          <w:w w:val="105"/>
          <w:sz w:val="22"/>
          <w:u w:val="none"/>
        </w:rPr>
        <w:t> </w:t>
      </w:r>
      <w:r>
        <w:rPr>
          <w:color w:val="232323"/>
          <w:w w:val="105"/>
          <w:sz w:val="22"/>
          <w:u w:val="none"/>
        </w:rPr>
        <w:t>in</w:t>
      </w:r>
      <w:r>
        <w:rPr>
          <w:color w:val="232323"/>
          <w:spacing w:val="-13"/>
          <w:w w:val="105"/>
          <w:sz w:val="22"/>
          <w:u w:val="none"/>
        </w:rPr>
        <w:t> </w:t>
      </w:r>
      <w:r>
        <w:rPr>
          <w:color w:val="232323"/>
          <w:w w:val="105"/>
          <w:sz w:val="22"/>
          <w:u w:val="none"/>
        </w:rPr>
        <w:t>a regular meeting of Council assembled and pursuant to lawful authority thereof:</w:t>
      </w:r>
    </w:p>
    <w:p>
      <w:pPr>
        <w:pStyle w:val="BodyText"/>
        <w:spacing w:before="23"/>
        <w:rPr>
          <w:sz w:val="22"/>
        </w:rPr>
      </w:pPr>
    </w:p>
    <w:p>
      <w:pPr>
        <w:spacing w:line="249" w:lineRule="auto" w:before="0"/>
        <w:ind w:left="1341" w:right="1161" w:firstLine="689"/>
        <w:jc w:val="left"/>
        <w:rPr>
          <w:sz w:val="22"/>
        </w:rPr>
      </w:pPr>
      <w:r>
        <w:rPr>
          <w:color w:val="232323"/>
          <w:w w:val="105"/>
          <w:sz w:val="22"/>
          <w:u w:val="thick" w:color="232323"/>
        </w:rPr>
        <w:t>SECTION</w:t>
      </w:r>
      <w:r>
        <w:rPr>
          <w:color w:val="232323"/>
          <w:spacing w:val="26"/>
          <w:w w:val="105"/>
          <w:sz w:val="22"/>
          <w:u w:val="thick" w:color="232323"/>
        </w:rPr>
        <w:t> </w:t>
      </w:r>
      <w:r>
        <w:rPr>
          <w:color w:val="232323"/>
          <w:w w:val="105"/>
          <w:sz w:val="22"/>
          <w:u w:val="thick" w:color="232323"/>
        </w:rPr>
        <w:t>IA:</w:t>
      </w:r>
      <w:r>
        <w:rPr>
          <w:color w:val="232323"/>
          <w:spacing w:val="77"/>
          <w:w w:val="105"/>
          <w:sz w:val="22"/>
          <w:u w:val="none"/>
        </w:rPr>
        <w:t> </w:t>
      </w:r>
      <w:r>
        <w:rPr>
          <w:color w:val="232323"/>
          <w:w w:val="105"/>
          <w:sz w:val="22"/>
          <w:u w:val="none"/>
        </w:rPr>
        <w:t>Amend</w:t>
      </w:r>
      <w:r>
        <w:rPr>
          <w:color w:val="232323"/>
          <w:w w:val="105"/>
          <w:sz w:val="22"/>
          <w:u w:val="none"/>
        </w:rPr>
        <w:t> the Zoning Map</w:t>
      </w:r>
      <w:r>
        <w:rPr>
          <w:color w:val="232323"/>
          <w:spacing w:val="-4"/>
          <w:w w:val="105"/>
          <w:sz w:val="22"/>
          <w:u w:val="none"/>
        </w:rPr>
        <w:t> </w:t>
      </w:r>
      <w:r>
        <w:rPr>
          <w:color w:val="232323"/>
          <w:w w:val="105"/>
          <w:sz w:val="22"/>
          <w:u w:val="none"/>
        </w:rPr>
        <w:t>from</w:t>
      </w:r>
      <w:r>
        <w:rPr>
          <w:color w:val="232323"/>
          <w:spacing w:val="-1"/>
          <w:w w:val="105"/>
          <w:sz w:val="22"/>
          <w:u w:val="none"/>
        </w:rPr>
        <w:t> </w:t>
      </w:r>
      <w:r>
        <w:rPr>
          <w:color w:val="232323"/>
          <w:w w:val="105"/>
          <w:sz w:val="22"/>
          <w:u w:val="none"/>
        </w:rPr>
        <w:t>TN-1 to</w:t>
      </w:r>
      <w:r>
        <w:rPr>
          <w:color w:val="232323"/>
          <w:spacing w:val="-7"/>
          <w:w w:val="105"/>
          <w:sz w:val="22"/>
          <w:u w:val="none"/>
        </w:rPr>
        <w:t> </w:t>
      </w:r>
      <w:r>
        <w:rPr>
          <w:color w:val="232323"/>
          <w:w w:val="105"/>
          <w:sz w:val="22"/>
          <w:u w:val="none"/>
        </w:rPr>
        <w:t>TC-2</w:t>
      </w:r>
      <w:r>
        <w:rPr>
          <w:color w:val="232323"/>
          <w:spacing w:val="-1"/>
          <w:w w:val="105"/>
          <w:sz w:val="22"/>
          <w:u w:val="none"/>
        </w:rPr>
        <w:t> </w:t>
      </w:r>
      <w:r>
        <w:rPr>
          <w:color w:val="232323"/>
          <w:w w:val="105"/>
          <w:sz w:val="22"/>
          <w:u w:val="none"/>
        </w:rPr>
        <w:t>for</w:t>
      </w:r>
      <w:r>
        <w:rPr>
          <w:color w:val="232323"/>
          <w:spacing w:val="-3"/>
          <w:w w:val="105"/>
          <w:sz w:val="22"/>
          <w:u w:val="none"/>
        </w:rPr>
        <w:t> </w:t>
      </w:r>
      <w:r>
        <w:rPr>
          <w:color w:val="232323"/>
          <w:w w:val="105"/>
          <w:sz w:val="22"/>
          <w:u w:val="none"/>
        </w:rPr>
        <w:t>the</w:t>
      </w:r>
      <w:r>
        <w:rPr>
          <w:color w:val="232323"/>
          <w:spacing w:val="-2"/>
          <w:w w:val="105"/>
          <w:sz w:val="22"/>
          <w:u w:val="none"/>
        </w:rPr>
        <w:t> </w:t>
      </w:r>
      <w:r>
        <w:rPr>
          <w:color w:val="232323"/>
          <w:w w:val="105"/>
          <w:sz w:val="22"/>
          <w:u w:val="none"/>
        </w:rPr>
        <w:t>properties located</w:t>
      </w:r>
      <w:r>
        <w:rPr>
          <w:color w:val="232323"/>
          <w:w w:val="105"/>
          <w:sz w:val="22"/>
          <w:u w:val="none"/>
        </w:rPr>
        <w:t> at 1001</w:t>
      </w:r>
      <w:r>
        <w:rPr>
          <w:color w:val="232323"/>
          <w:spacing w:val="12"/>
          <w:w w:val="105"/>
          <w:sz w:val="22"/>
          <w:u w:val="none"/>
        </w:rPr>
        <w:t> </w:t>
      </w:r>
      <w:r>
        <w:rPr>
          <w:color w:val="232323"/>
          <w:w w:val="105"/>
          <w:sz w:val="22"/>
          <w:u w:val="none"/>
        </w:rPr>
        <w:t>Whitaker</w:t>
      </w:r>
      <w:r>
        <w:rPr>
          <w:color w:val="232323"/>
          <w:spacing w:val="15"/>
          <w:w w:val="105"/>
          <w:sz w:val="22"/>
          <w:u w:val="none"/>
        </w:rPr>
        <w:t> </w:t>
      </w:r>
      <w:r>
        <w:rPr>
          <w:color w:val="232323"/>
          <w:w w:val="105"/>
          <w:sz w:val="22"/>
          <w:u w:val="none"/>
        </w:rPr>
        <w:t>Street</w:t>
      </w:r>
      <w:r>
        <w:rPr>
          <w:color w:val="232323"/>
          <w:spacing w:val="7"/>
          <w:w w:val="105"/>
          <w:sz w:val="22"/>
          <w:u w:val="none"/>
        </w:rPr>
        <w:t> </w:t>
      </w:r>
      <w:r>
        <w:rPr>
          <w:color w:val="232323"/>
          <w:w w:val="105"/>
          <w:sz w:val="22"/>
          <w:u w:val="none"/>
        </w:rPr>
        <w:t>(PIN</w:t>
      </w:r>
      <w:r>
        <w:rPr>
          <w:color w:val="232323"/>
          <w:spacing w:val="12"/>
          <w:w w:val="105"/>
          <w:sz w:val="22"/>
          <w:u w:val="none"/>
        </w:rPr>
        <w:t> </w:t>
      </w:r>
      <w:r>
        <w:rPr>
          <w:color w:val="232323"/>
          <w:w w:val="105"/>
          <w:sz w:val="22"/>
          <w:u w:val="none"/>
        </w:rPr>
        <w:t>20044</w:t>
      </w:r>
      <w:r>
        <w:rPr>
          <w:color w:val="232323"/>
          <w:spacing w:val="13"/>
          <w:w w:val="105"/>
          <w:sz w:val="22"/>
          <w:u w:val="none"/>
        </w:rPr>
        <w:t> </w:t>
      </w:r>
      <w:r>
        <w:rPr>
          <w:color w:val="232323"/>
          <w:w w:val="105"/>
          <w:sz w:val="22"/>
          <w:u w:val="none"/>
        </w:rPr>
        <w:t>25001),</w:t>
      </w:r>
      <w:r>
        <w:rPr>
          <w:color w:val="232323"/>
          <w:spacing w:val="14"/>
          <w:w w:val="105"/>
          <w:sz w:val="22"/>
          <w:u w:val="none"/>
        </w:rPr>
        <w:t> </w:t>
      </w:r>
      <w:r>
        <w:rPr>
          <w:color w:val="232323"/>
          <w:w w:val="105"/>
          <w:sz w:val="22"/>
          <w:u w:val="none"/>
        </w:rPr>
        <w:t>1015</w:t>
      </w:r>
      <w:r>
        <w:rPr>
          <w:color w:val="232323"/>
          <w:spacing w:val="16"/>
          <w:w w:val="105"/>
          <w:sz w:val="22"/>
          <w:u w:val="none"/>
        </w:rPr>
        <w:t> </w:t>
      </w:r>
      <w:r>
        <w:rPr>
          <w:color w:val="232323"/>
          <w:w w:val="105"/>
          <w:sz w:val="22"/>
          <w:u w:val="none"/>
        </w:rPr>
        <w:t>Whitaker</w:t>
      </w:r>
      <w:r>
        <w:rPr>
          <w:color w:val="232323"/>
          <w:spacing w:val="7"/>
          <w:w w:val="105"/>
          <w:sz w:val="22"/>
          <w:u w:val="none"/>
        </w:rPr>
        <w:t> </w:t>
      </w:r>
      <w:r>
        <w:rPr>
          <w:color w:val="232323"/>
          <w:w w:val="105"/>
          <w:sz w:val="22"/>
          <w:u w:val="none"/>
        </w:rPr>
        <w:t>Street</w:t>
      </w:r>
      <w:r>
        <w:rPr>
          <w:color w:val="232323"/>
          <w:spacing w:val="8"/>
          <w:w w:val="105"/>
          <w:sz w:val="22"/>
          <w:u w:val="none"/>
        </w:rPr>
        <w:t> </w:t>
      </w:r>
      <w:r>
        <w:rPr>
          <w:color w:val="232323"/>
          <w:w w:val="105"/>
          <w:sz w:val="22"/>
          <w:u w:val="none"/>
        </w:rPr>
        <w:t>(PIN</w:t>
      </w:r>
      <w:r>
        <w:rPr>
          <w:color w:val="232323"/>
          <w:spacing w:val="7"/>
          <w:w w:val="105"/>
          <w:sz w:val="22"/>
          <w:u w:val="none"/>
        </w:rPr>
        <w:t> </w:t>
      </w:r>
      <w:r>
        <w:rPr>
          <w:color w:val="232323"/>
          <w:w w:val="105"/>
          <w:sz w:val="22"/>
          <w:u w:val="none"/>
        </w:rPr>
        <w:t>20044</w:t>
      </w:r>
      <w:r>
        <w:rPr>
          <w:color w:val="232323"/>
          <w:spacing w:val="13"/>
          <w:w w:val="105"/>
          <w:sz w:val="22"/>
          <w:u w:val="none"/>
        </w:rPr>
        <w:t> </w:t>
      </w:r>
      <w:r>
        <w:rPr>
          <w:color w:val="232323"/>
          <w:w w:val="105"/>
          <w:sz w:val="22"/>
          <w:u w:val="none"/>
        </w:rPr>
        <w:t>25002),</w:t>
      </w:r>
      <w:r>
        <w:rPr>
          <w:color w:val="232323"/>
          <w:spacing w:val="8"/>
          <w:w w:val="105"/>
          <w:sz w:val="22"/>
          <w:u w:val="none"/>
        </w:rPr>
        <w:t> </w:t>
      </w:r>
      <w:r>
        <w:rPr>
          <w:color w:val="232323"/>
          <w:w w:val="105"/>
          <w:sz w:val="22"/>
          <w:u w:val="none"/>
        </w:rPr>
        <w:t>120</w:t>
      </w:r>
      <w:r>
        <w:rPr>
          <w:color w:val="232323"/>
          <w:spacing w:val="8"/>
          <w:w w:val="105"/>
          <w:sz w:val="22"/>
          <w:u w:val="none"/>
        </w:rPr>
        <w:t> </w:t>
      </w:r>
      <w:r>
        <w:rPr>
          <w:color w:val="232323"/>
          <w:spacing w:val="-4"/>
          <w:w w:val="105"/>
          <w:sz w:val="22"/>
          <w:u w:val="none"/>
        </w:rPr>
        <w:t>West</w:t>
      </w:r>
    </w:p>
    <w:p>
      <w:pPr>
        <w:spacing w:line="249" w:lineRule="auto" w:before="3"/>
        <w:ind w:left="1335" w:right="1161" w:firstLine="4"/>
        <w:jc w:val="left"/>
        <w:rPr>
          <w:sz w:val="22"/>
        </w:rPr>
      </w:pPr>
      <w:r>
        <w:rPr>
          <w:color w:val="232323"/>
          <w:w w:val="105"/>
          <w:sz w:val="22"/>
        </w:rPr>
        <w:t>Park</w:t>
      </w:r>
      <w:r>
        <w:rPr>
          <w:color w:val="232323"/>
          <w:spacing w:val="-5"/>
          <w:w w:val="105"/>
          <w:sz w:val="22"/>
        </w:rPr>
        <w:t> </w:t>
      </w:r>
      <w:r>
        <w:rPr>
          <w:color w:val="232323"/>
          <w:w w:val="105"/>
          <w:sz w:val="22"/>
        </w:rPr>
        <w:t>Avenue (PIN</w:t>
      </w:r>
      <w:r>
        <w:rPr>
          <w:color w:val="232323"/>
          <w:spacing w:val="-3"/>
          <w:w w:val="105"/>
          <w:sz w:val="22"/>
        </w:rPr>
        <w:t> </w:t>
      </w:r>
      <w:r>
        <w:rPr>
          <w:color w:val="232323"/>
          <w:w w:val="105"/>
          <w:sz w:val="22"/>
        </w:rPr>
        <w:t>20044 24002),</w:t>
      </w:r>
      <w:r>
        <w:rPr>
          <w:color w:val="232323"/>
          <w:spacing w:val="-1"/>
          <w:w w:val="105"/>
          <w:sz w:val="22"/>
        </w:rPr>
        <w:t> </w:t>
      </w:r>
      <w:r>
        <w:rPr>
          <w:color w:val="232323"/>
          <w:w w:val="105"/>
          <w:sz w:val="22"/>
        </w:rPr>
        <w:t>and 124</w:t>
      </w:r>
      <w:r>
        <w:rPr>
          <w:color w:val="232323"/>
          <w:spacing w:val="-1"/>
          <w:w w:val="105"/>
          <w:sz w:val="22"/>
        </w:rPr>
        <w:t> </w:t>
      </w:r>
      <w:r>
        <w:rPr>
          <w:color w:val="232323"/>
          <w:w w:val="105"/>
          <w:sz w:val="22"/>
        </w:rPr>
        <w:t>West</w:t>
      </w:r>
      <w:r>
        <w:rPr>
          <w:color w:val="232323"/>
          <w:spacing w:val="-1"/>
          <w:w w:val="105"/>
          <w:sz w:val="22"/>
        </w:rPr>
        <w:t> </w:t>
      </w:r>
      <w:r>
        <w:rPr>
          <w:color w:val="232323"/>
          <w:w w:val="105"/>
          <w:sz w:val="22"/>
        </w:rPr>
        <w:t>Park</w:t>
      </w:r>
      <w:r>
        <w:rPr>
          <w:color w:val="232323"/>
          <w:spacing w:val="-5"/>
          <w:w w:val="105"/>
          <w:sz w:val="22"/>
        </w:rPr>
        <w:t> </w:t>
      </w:r>
      <w:r>
        <w:rPr>
          <w:color w:val="232323"/>
          <w:w w:val="105"/>
          <w:sz w:val="22"/>
        </w:rPr>
        <w:t>Avenue (PIN</w:t>
      </w:r>
      <w:r>
        <w:rPr>
          <w:color w:val="232323"/>
          <w:spacing w:val="-3"/>
          <w:w w:val="105"/>
          <w:sz w:val="22"/>
        </w:rPr>
        <w:t> </w:t>
      </w:r>
      <w:r>
        <w:rPr>
          <w:color w:val="232323"/>
          <w:w w:val="105"/>
          <w:sz w:val="22"/>
        </w:rPr>
        <w:t>20044 24003)</w:t>
      </w:r>
      <w:r>
        <w:rPr>
          <w:color w:val="232323"/>
          <w:spacing w:val="-7"/>
          <w:w w:val="105"/>
          <w:sz w:val="22"/>
        </w:rPr>
        <w:t> </w:t>
      </w:r>
      <w:r>
        <w:rPr>
          <w:color w:val="232323"/>
          <w:w w:val="105"/>
          <w:sz w:val="22"/>
        </w:rPr>
        <w:t>and</w:t>
      </w:r>
      <w:r>
        <w:rPr>
          <w:color w:val="232323"/>
          <w:spacing w:val="-2"/>
          <w:w w:val="105"/>
          <w:sz w:val="22"/>
        </w:rPr>
        <w:t> </w:t>
      </w:r>
      <w:r>
        <w:rPr>
          <w:color w:val="232323"/>
          <w:w w:val="105"/>
          <w:sz w:val="22"/>
        </w:rPr>
        <w:t>described </w:t>
      </w:r>
      <w:r>
        <w:rPr>
          <w:color w:val="232323"/>
          <w:spacing w:val="-4"/>
          <w:w w:val="105"/>
          <w:sz w:val="22"/>
        </w:rPr>
        <w:t>as:</w:t>
      </w:r>
    </w:p>
    <w:p>
      <w:pPr>
        <w:pStyle w:val="BodyText"/>
        <w:spacing w:before="18"/>
        <w:rPr>
          <w:sz w:val="22"/>
        </w:rPr>
      </w:pPr>
    </w:p>
    <w:p>
      <w:pPr>
        <w:spacing w:before="0"/>
        <w:ind w:left="2026" w:right="0" w:firstLine="0"/>
        <w:jc w:val="left"/>
        <w:rPr>
          <w:sz w:val="22"/>
        </w:rPr>
      </w:pPr>
      <w:r>
        <w:rPr>
          <w:color w:val="232323"/>
          <w:spacing w:val="-2"/>
          <w:w w:val="105"/>
          <w:sz w:val="22"/>
        </w:rPr>
        <w:t>(Approximate</w:t>
      </w:r>
      <w:r>
        <w:rPr>
          <w:color w:val="232323"/>
          <w:spacing w:val="6"/>
          <w:w w:val="105"/>
          <w:sz w:val="22"/>
        </w:rPr>
        <w:t> </w:t>
      </w:r>
      <w:r>
        <w:rPr>
          <w:color w:val="232323"/>
          <w:spacing w:val="-2"/>
          <w:w w:val="105"/>
          <w:sz w:val="22"/>
        </w:rPr>
        <w:t>Representation)</w:t>
      </w:r>
    </w:p>
    <w:p>
      <w:pPr>
        <w:pStyle w:val="BodyText"/>
        <w:spacing w:before="23"/>
        <w:rPr>
          <w:sz w:val="22"/>
        </w:rPr>
      </w:pPr>
    </w:p>
    <w:p>
      <w:pPr>
        <w:spacing w:line="254" w:lineRule="auto" w:before="0"/>
        <w:ind w:left="2032" w:right="1161" w:hanging="6"/>
        <w:jc w:val="left"/>
        <w:rPr>
          <w:sz w:val="22"/>
        </w:rPr>
      </w:pPr>
      <w:r>
        <w:rPr>
          <w:color w:val="232323"/>
          <w:w w:val="105"/>
          <w:sz w:val="22"/>
        </w:rPr>
        <w:t>Beginning from a point located at</w:t>
      </w:r>
      <w:r>
        <w:rPr>
          <w:color w:val="232323"/>
          <w:spacing w:val="-7"/>
          <w:w w:val="105"/>
          <w:sz w:val="22"/>
        </w:rPr>
        <w:t> </w:t>
      </w:r>
      <w:r>
        <w:rPr>
          <w:color w:val="232323"/>
          <w:w w:val="105"/>
          <w:sz w:val="22"/>
        </w:rPr>
        <w:t>the</w:t>
      </w:r>
      <w:r>
        <w:rPr>
          <w:color w:val="232323"/>
          <w:spacing w:val="-7"/>
          <w:w w:val="105"/>
          <w:sz w:val="22"/>
        </w:rPr>
        <w:t> </w:t>
      </w:r>
      <w:r>
        <w:rPr>
          <w:color w:val="232323"/>
          <w:w w:val="105"/>
          <w:sz w:val="22"/>
        </w:rPr>
        <w:t>approximate intersection of</w:t>
      </w:r>
      <w:r>
        <w:rPr>
          <w:color w:val="232323"/>
          <w:spacing w:val="-3"/>
          <w:w w:val="105"/>
          <w:sz w:val="22"/>
        </w:rPr>
        <w:t> </w:t>
      </w:r>
      <w:r>
        <w:rPr>
          <w:color w:val="232323"/>
          <w:w w:val="105"/>
          <w:sz w:val="22"/>
        </w:rPr>
        <w:t>the centerlines of Whitaker</w:t>
      </w:r>
      <w:r>
        <w:rPr>
          <w:color w:val="232323"/>
          <w:spacing w:val="-9"/>
          <w:w w:val="105"/>
          <w:sz w:val="22"/>
        </w:rPr>
        <w:t> </w:t>
      </w:r>
      <w:r>
        <w:rPr>
          <w:color w:val="232323"/>
          <w:w w:val="105"/>
          <w:sz w:val="22"/>
        </w:rPr>
        <w:t>Street</w:t>
      </w:r>
      <w:r>
        <w:rPr>
          <w:color w:val="232323"/>
          <w:spacing w:val="-15"/>
          <w:w w:val="105"/>
          <w:sz w:val="22"/>
        </w:rPr>
        <w:t> </w:t>
      </w:r>
      <w:r>
        <w:rPr>
          <w:color w:val="232323"/>
          <w:w w:val="105"/>
          <w:sz w:val="22"/>
        </w:rPr>
        <w:t>&amp;</w:t>
      </w:r>
      <w:r>
        <w:rPr>
          <w:color w:val="232323"/>
          <w:spacing w:val="-14"/>
          <w:w w:val="105"/>
          <w:sz w:val="22"/>
        </w:rPr>
        <w:t> </w:t>
      </w:r>
      <w:r>
        <w:rPr>
          <w:color w:val="232323"/>
          <w:w w:val="105"/>
          <w:sz w:val="22"/>
        </w:rPr>
        <w:t>West</w:t>
      </w:r>
      <w:r>
        <w:rPr>
          <w:color w:val="232323"/>
          <w:spacing w:val="-13"/>
          <w:w w:val="105"/>
          <w:sz w:val="22"/>
        </w:rPr>
        <w:t> </w:t>
      </w:r>
      <w:r>
        <w:rPr>
          <w:color w:val="232323"/>
          <w:w w:val="105"/>
          <w:sz w:val="22"/>
        </w:rPr>
        <w:t>Park</w:t>
      </w:r>
      <w:r>
        <w:rPr>
          <w:color w:val="232323"/>
          <w:spacing w:val="-14"/>
          <w:w w:val="105"/>
          <w:sz w:val="22"/>
        </w:rPr>
        <w:t> </w:t>
      </w:r>
      <w:r>
        <w:rPr>
          <w:color w:val="232323"/>
          <w:w w:val="105"/>
          <w:sz w:val="22"/>
        </w:rPr>
        <w:t>Avenue,</w:t>
      </w:r>
      <w:r>
        <w:rPr>
          <w:color w:val="232323"/>
          <w:spacing w:val="-10"/>
          <w:w w:val="105"/>
          <w:sz w:val="22"/>
        </w:rPr>
        <w:t> </w:t>
      </w:r>
      <w:r>
        <w:rPr>
          <w:color w:val="232323"/>
          <w:w w:val="105"/>
          <w:sz w:val="22"/>
        </w:rPr>
        <w:t>said</w:t>
      </w:r>
      <w:r>
        <w:rPr>
          <w:color w:val="232323"/>
          <w:spacing w:val="-15"/>
          <w:w w:val="105"/>
          <w:sz w:val="22"/>
        </w:rPr>
        <w:t> </w:t>
      </w:r>
      <w:r>
        <w:rPr>
          <w:color w:val="232323"/>
          <w:w w:val="105"/>
          <w:sz w:val="22"/>
        </w:rPr>
        <w:t>point</w:t>
      </w:r>
      <w:r>
        <w:rPr>
          <w:color w:val="232323"/>
          <w:spacing w:val="-9"/>
          <w:w w:val="105"/>
          <w:sz w:val="22"/>
        </w:rPr>
        <w:t> </w:t>
      </w:r>
      <w:r>
        <w:rPr>
          <w:color w:val="232323"/>
          <w:w w:val="105"/>
          <w:sz w:val="22"/>
        </w:rPr>
        <w:t>being,</w:t>
      </w:r>
      <w:r>
        <w:rPr>
          <w:color w:val="232323"/>
          <w:spacing w:val="-14"/>
          <w:w w:val="105"/>
          <w:sz w:val="22"/>
        </w:rPr>
        <w:t> </w:t>
      </w:r>
      <w:r>
        <w:rPr>
          <w:color w:val="232323"/>
          <w:w w:val="105"/>
          <w:sz w:val="22"/>
        </w:rPr>
        <w:t>THE</w:t>
      </w:r>
      <w:r>
        <w:rPr>
          <w:color w:val="232323"/>
          <w:spacing w:val="-14"/>
          <w:w w:val="105"/>
          <w:sz w:val="22"/>
        </w:rPr>
        <w:t> </w:t>
      </w:r>
      <w:r>
        <w:rPr>
          <w:color w:val="232323"/>
          <w:w w:val="105"/>
          <w:sz w:val="22"/>
        </w:rPr>
        <w:t>POINT</w:t>
      </w:r>
      <w:r>
        <w:rPr>
          <w:color w:val="232323"/>
          <w:spacing w:val="-11"/>
          <w:w w:val="105"/>
          <w:sz w:val="22"/>
        </w:rPr>
        <w:t> </w:t>
      </w:r>
      <w:r>
        <w:rPr>
          <w:color w:val="232323"/>
          <w:w w:val="105"/>
          <w:sz w:val="22"/>
        </w:rPr>
        <w:t>OF</w:t>
      </w:r>
      <w:r>
        <w:rPr>
          <w:color w:val="232323"/>
          <w:spacing w:val="-15"/>
          <w:w w:val="105"/>
          <w:sz w:val="22"/>
        </w:rPr>
        <w:t> </w:t>
      </w:r>
      <w:r>
        <w:rPr>
          <w:color w:val="232323"/>
          <w:w w:val="105"/>
          <w:sz w:val="22"/>
        </w:rPr>
        <w:t>BEGINNING</w:t>
      </w:r>
    </w:p>
    <w:p>
      <w:pPr>
        <w:pStyle w:val="BodyText"/>
        <w:spacing w:before="13"/>
        <w:rPr>
          <w:sz w:val="22"/>
        </w:rPr>
      </w:pPr>
    </w:p>
    <w:p>
      <w:pPr>
        <w:spacing w:line="249" w:lineRule="auto" w:before="0"/>
        <w:ind w:left="2023" w:right="1596" w:firstLine="0"/>
        <w:jc w:val="left"/>
        <w:rPr>
          <w:sz w:val="22"/>
        </w:rPr>
      </w:pPr>
      <w:r>
        <w:rPr>
          <w:color w:val="232323"/>
          <w:w w:val="105"/>
          <w:sz w:val="22"/>
        </w:rPr>
        <w:t>Thence proceeding in</w:t>
      </w:r>
      <w:r>
        <w:rPr>
          <w:color w:val="232323"/>
          <w:spacing w:val="-6"/>
          <w:w w:val="105"/>
          <w:sz w:val="22"/>
        </w:rPr>
        <w:t> </w:t>
      </w:r>
      <w:r>
        <w:rPr>
          <w:color w:val="232323"/>
          <w:w w:val="105"/>
          <w:sz w:val="22"/>
        </w:rPr>
        <w:t>a</w:t>
      </w:r>
      <w:r>
        <w:rPr>
          <w:color w:val="232323"/>
          <w:spacing w:val="-6"/>
          <w:w w:val="105"/>
          <w:sz w:val="22"/>
        </w:rPr>
        <w:t> </w:t>
      </w:r>
      <w:r>
        <w:rPr>
          <w:color w:val="232323"/>
          <w:w w:val="105"/>
          <w:sz w:val="22"/>
        </w:rPr>
        <w:t>NW</w:t>
      </w:r>
      <w:r>
        <w:rPr>
          <w:color w:val="232323"/>
          <w:spacing w:val="-3"/>
          <w:w w:val="105"/>
          <w:sz w:val="22"/>
        </w:rPr>
        <w:t> </w:t>
      </w:r>
      <w:r>
        <w:rPr>
          <w:color w:val="232323"/>
          <w:w w:val="105"/>
          <w:sz w:val="22"/>
        </w:rPr>
        <w:t>direction along</w:t>
      </w:r>
      <w:r>
        <w:rPr>
          <w:color w:val="232323"/>
          <w:spacing w:val="-4"/>
          <w:w w:val="105"/>
          <w:sz w:val="22"/>
        </w:rPr>
        <w:t> </w:t>
      </w:r>
      <w:r>
        <w:rPr>
          <w:color w:val="232323"/>
          <w:w w:val="105"/>
          <w:sz w:val="22"/>
        </w:rPr>
        <w:t>the</w:t>
      </w:r>
      <w:r>
        <w:rPr>
          <w:color w:val="232323"/>
          <w:spacing w:val="-4"/>
          <w:w w:val="105"/>
          <w:sz w:val="22"/>
        </w:rPr>
        <w:t> </w:t>
      </w:r>
      <w:r>
        <w:rPr>
          <w:color w:val="232323"/>
          <w:w w:val="105"/>
          <w:sz w:val="22"/>
        </w:rPr>
        <w:t>approximate centerline of West</w:t>
      </w:r>
      <w:r>
        <w:rPr>
          <w:color w:val="232323"/>
          <w:spacing w:val="-5"/>
          <w:w w:val="105"/>
          <w:sz w:val="22"/>
        </w:rPr>
        <w:t> </w:t>
      </w:r>
      <w:r>
        <w:rPr>
          <w:color w:val="232323"/>
          <w:w w:val="105"/>
          <w:sz w:val="22"/>
        </w:rPr>
        <w:t>Park Avenue</w:t>
      </w:r>
      <w:r>
        <w:rPr>
          <w:color w:val="232323"/>
          <w:spacing w:val="-8"/>
          <w:w w:val="105"/>
          <w:sz w:val="22"/>
        </w:rPr>
        <w:t> </w:t>
      </w:r>
      <w:r>
        <w:rPr>
          <w:color w:val="232323"/>
          <w:w w:val="105"/>
          <w:sz w:val="22"/>
        </w:rPr>
        <w:t>for</w:t>
      </w:r>
      <w:r>
        <w:rPr>
          <w:color w:val="232323"/>
          <w:spacing w:val="-10"/>
          <w:w w:val="105"/>
          <w:sz w:val="22"/>
        </w:rPr>
        <w:t> </w:t>
      </w:r>
      <w:r>
        <w:rPr>
          <w:color w:val="232323"/>
          <w:w w:val="105"/>
          <w:sz w:val="22"/>
        </w:rPr>
        <w:t>an</w:t>
      </w:r>
      <w:r>
        <w:rPr>
          <w:color w:val="232323"/>
          <w:spacing w:val="-13"/>
          <w:w w:val="105"/>
          <w:sz w:val="22"/>
        </w:rPr>
        <w:t> </w:t>
      </w:r>
      <w:r>
        <w:rPr>
          <w:color w:val="232323"/>
          <w:w w:val="105"/>
          <w:sz w:val="22"/>
        </w:rPr>
        <w:t>estimated distance</w:t>
      </w:r>
      <w:r>
        <w:rPr>
          <w:color w:val="232323"/>
          <w:spacing w:val="-7"/>
          <w:w w:val="105"/>
          <w:sz w:val="22"/>
        </w:rPr>
        <w:t> </w:t>
      </w:r>
      <w:r>
        <w:rPr>
          <w:color w:val="232323"/>
          <w:w w:val="105"/>
          <w:sz w:val="22"/>
        </w:rPr>
        <w:t>of</w:t>
      </w:r>
      <w:r>
        <w:rPr>
          <w:color w:val="232323"/>
          <w:spacing w:val="-9"/>
          <w:w w:val="105"/>
          <w:sz w:val="22"/>
        </w:rPr>
        <w:t> </w:t>
      </w:r>
      <w:r>
        <w:rPr>
          <w:color w:val="232323"/>
          <w:w w:val="105"/>
          <w:sz w:val="22"/>
        </w:rPr>
        <w:t>358.9</w:t>
      </w:r>
      <w:r>
        <w:rPr>
          <w:color w:val="232323"/>
          <w:spacing w:val="-13"/>
          <w:w w:val="105"/>
          <w:sz w:val="22"/>
        </w:rPr>
        <w:t> </w:t>
      </w:r>
      <w:r>
        <w:rPr>
          <w:color w:val="232323"/>
          <w:w w:val="105"/>
          <w:sz w:val="22"/>
        </w:rPr>
        <w:t>ft.</w:t>
      </w:r>
      <w:r>
        <w:rPr>
          <w:color w:val="232323"/>
          <w:spacing w:val="-12"/>
          <w:w w:val="105"/>
          <w:sz w:val="22"/>
        </w:rPr>
        <w:t> </w:t>
      </w:r>
      <w:r>
        <w:rPr>
          <w:color w:val="232323"/>
          <w:w w:val="105"/>
          <w:sz w:val="22"/>
        </w:rPr>
        <w:t>to</w:t>
      </w:r>
      <w:r>
        <w:rPr>
          <w:color w:val="232323"/>
          <w:spacing w:val="-15"/>
          <w:w w:val="105"/>
          <w:sz w:val="22"/>
        </w:rPr>
        <w:t> </w:t>
      </w:r>
      <w:r>
        <w:rPr>
          <w:color w:val="232323"/>
          <w:w w:val="105"/>
          <w:sz w:val="22"/>
        </w:rPr>
        <w:t>a</w:t>
      </w:r>
      <w:r>
        <w:rPr>
          <w:color w:val="232323"/>
          <w:spacing w:val="-14"/>
          <w:w w:val="105"/>
          <w:sz w:val="22"/>
        </w:rPr>
        <w:t> </w:t>
      </w:r>
      <w:r>
        <w:rPr>
          <w:color w:val="232323"/>
          <w:w w:val="105"/>
          <w:sz w:val="22"/>
        </w:rPr>
        <w:t>point,</w:t>
      </w:r>
      <w:r>
        <w:rPr>
          <w:color w:val="232323"/>
          <w:spacing w:val="-10"/>
          <w:w w:val="105"/>
          <w:sz w:val="22"/>
        </w:rPr>
        <w:t> </w:t>
      </w:r>
      <w:r>
        <w:rPr>
          <w:color w:val="232323"/>
          <w:w w:val="105"/>
          <w:sz w:val="22"/>
        </w:rPr>
        <w:t>said</w:t>
      </w:r>
      <w:r>
        <w:rPr>
          <w:color w:val="232323"/>
          <w:spacing w:val="-5"/>
          <w:w w:val="105"/>
          <w:sz w:val="22"/>
        </w:rPr>
        <w:t> </w:t>
      </w:r>
      <w:r>
        <w:rPr>
          <w:color w:val="232323"/>
          <w:w w:val="105"/>
          <w:sz w:val="22"/>
        </w:rPr>
        <w:t>point</w:t>
      </w:r>
      <w:r>
        <w:rPr>
          <w:color w:val="232323"/>
          <w:spacing w:val="-4"/>
          <w:w w:val="105"/>
          <w:sz w:val="22"/>
        </w:rPr>
        <w:t> </w:t>
      </w:r>
      <w:r>
        <w:rPr>
          <w:color w:val="232323"/>
          <w:w w:val="105"/>
          <w:sz w:val="22"/>
        </w:rPr>
        <w:t>being</w:t>
      </w:r>
      <w:r>
        <w:rPr>
          <w:color w:val="232323"/>
          <w:spacing w:val="-6"/>
          <w:w w:val="105"/>
          <w:sz w:val="22"/>
        </w:rPr>
        <w:t> </w:t>
      </w:r>
      <w:r>
        <w:rPr>
          <w:color w:val="232323"/>
          <w:w w:val="105"/>
          <w:sz w:val="22"/>
        </w:rPr>
        <w:t>located along the</w:t>
      </w:r>
      <w:r>
        <w:rPr>
          <w:color w:val="232323"/>
          <w:spacing w:val="-15"/>
          <w:w w:val="105"/>
          <w:sz w:val="22"/>
        </w:rPr>
        <w:t> </w:t>
      </w:r>
      <w:r>
        <w:rPr>
          <w:color w:val="232323"/>
          <w:w w:val="105"/>
          <w:sz w:val="22"/>
        </w:rPr>
        <w:t>approximate</w:t>
      </w:r>
      <w:r>
        <w:rPr>
          <w:color w:val="232323"/>
          <w:spacing w:val="10"/>
          <w:w w:val="105"/>
          <w:sz w:val="22"/>
        </w:rPr>
        <w:t> </w:t>
      </w:r>
      <w:r>
        <w:rPr>
          <w:color w:val="232323"/>
          <w:w w:val="105"/>
          <w:sz w:val="22"/>
        </w:rPr>
        <w:t>intersection</w:t>
      </w:r>
      <w:r>
        <w:rPr>
          <w:color w:val="232323"/>
          <w:spacing w:val="2"/>
          <w:w w:val="105"/>
          <w:sz w:val="22"/>
        </w:rPr>
        <w:t> </w:t>
      </w:r>
      <w:r>
        <w:rPr>
          <w:color w:val="232323"/>
          <w:w w:val="105"/>
          <w:sz w:val="22"/>
        </w:rPr>
        <w:t>of</w:t>
      </w:r>
      <w:r>
        <w:rPr>
          <w:color w:val="232323"/>
          <w:spacing w:val="-7"/>
          <w:w w:val="105"/>
          <w:sz w:val="22"/>
        </w:rPr>
        <w:t> </w:t>
      </w:r>
      <w:r>
        <w:rPr>
          <w:color w:val="232323"/>
          <w:w w:val="105"/>
          <w:sz w:val="22"/>
        </w:rPr>
        <w:t>the</w:t>
      </w:r>
      <w:r>
        <w:rPr>
          <w:color w:val="232323"/>
          <w:spacing w:val="-14"/>
          <w:w w:val="105"/>
          <w:sz w:val="22"/>
        </w:rPr>
        <w:t> </w:t>
      </w:r>
      <w:r>
        <w:rPr>
          <w:color w:val="232323"/>
          <w:w w:val="105"/>
          <w:sz w:val="22"/>
        </w:rPr>
        <w:t>center</w:t>
      </w:r>
      <w:r>
        <w:rPr>
          <w:color w:val="232323"/>
          <w:spacing w:val="-5"/>
          <w:w w:val="105"/>
          <w:sz w:val="22"/>
        </w:rPr>
        <w:t> </w:t>
      </w:r>
      <w:r>
        <w:rPr>
          <w:color w:val="232323"/>
          <w:w w:val="105"/>
          <w:sz w:val="22"/>
        </w:rPr>
        <w:t>line</w:t>
      </w:r>
      <w:r>
        <w:rPr>
          <w:color w:val="232323"/>
          <w:spacing w:val="-11"/>
          <w:w w:val="105"/>
          <w:sz w:val="22"/>
        </w:rPr>
        <w:t> </w:t>
      </w:r>
      <w:r>
        <w:rPr>
          <w:color w:val="232323"/>
          <w:w w:val="105"/>
          <w:sz w:val="22"/>
        </w:rPr>
        <w:t>of</w:t>
      </w:r>
      <w:r>
        <w:rPr>
          <w:color w:val="232323"/>
          <w:spacing w:val="-4"/>
          <w:w w:val="105"/>
          <w:sz w:val="22"/>
        </w:rPr>
        <w:t> </w:t>
      </w:r>
      <w:r>
        <w:rPr>
          <w:color w:val="232323"/>
          <w:w w:val="105"/>
          <w:sz w:val="22"/>
        </w:rPr>
        <w:t>West</w:t>
      </w:r>
      <w:r>
        <w:rPr>
          <w:color w:val="232323"/>
          <w:spacing w:val="-12"/>
          <w:w w:val="105"/>
          <w:sz w:val="22"/>
        </w:rPr>
        <w:t> </w:t>
      </w:r>
      <w:r>
        <w:rPr>
          <w:color w:val="232323"/>
          <w:w w:val="105"/>
          <w:sz w:val="22"/>
        </w:rPr>
        <w:t>Park</w:t>
      </w:r>
      <w:r>
        <w:rPr>
          <w:color w:val="232323"/>
          <w:spacing w:val="-9"/>
          <w:w w:val="105"/>
          <w:sz w:val="22"/>
        </w:rPr>
        <w:t> </w:t>
      </w:r>
      <w:r>
        <w:rPr>
          <w:color w:val="232323"/>
          <w:w w:val="105"/>
          <w:sz w:val="22"/>
        </w:rPr>
        <w:t>Avenue</w:t>
      </w:r>
      <w:r>
        <w:rPr>
          <w:color w:val="232323"/>
          <w:spacing w:val="-7"/>
          <w:w w:val="105"/>
          <w:sz w:val="22"/>
        </w:rPr>
        <w:t> </w:t>
      </w:r>
      <w:r>
        <w:rPr>
          <w:color w:val="232323"/>
          <w:w w:val="105"/>
          <w:sz w:val="22"/>
        </w:rPr>
        <w:t>&amp;</w:t>
      </w:r>
      <w:r>
        <w:rPr>
          <w:color w:val="232323"/>
          <w:spacing w:val="-13"/>
          <w:w w:val="105"/>
          <w:sz w:val="22"/>
        </w:rPr>
        <w:t> </w:t>
      </w:r>
      <w:r>
        <w:rPr>
          <w:color w:val="232323"/>
          <w:w w:val="105"/>
          <w:sz w:val="22"/>
        </w:rPr>
        <w:t>Barnard </w:t>
      </w:r>
      <w:r>
        <w:rPr>
          <w:color w:val="232323"/>
          <w:spacing w:val="-2"/>
          <w:w w:val="105"/>
          <w:sz w:val="22"/>
        </w:rPr>
        <w:t>Street,</w:t>
      </w:r>
    </w:p>
    <w:p>
      <w:pPr>
        <w:pStyle w:val="BodyText"/>
        <w:spacing w:before="20"/>
        <w:rPr>
          <w:sz w:val="22"/>
        </w:rPr>
      </w:pPr>
    </w:p>
    <w:p>
      <w:pPr>
        <w:spacing w:line="247" w:lineRule="auto" w:before="0"/>
        <w:ind w:left="2017" w:right="1284" w:firstLine="1"/>
        <w:jc w:val="left"/>
        <w:rPr>
          <w:sz w:val="22"/>
        </w:rPr>
      </w:pPr>
      <w:r>
        <w:rPr>
          <w:color w:val="232323"/>
          <w:w w:val="105"/>
          <w:sz w:val="22"/>
        </w:rPr>
        <w:t>Thence</w:t>
      </w:r>
      <w:r>
        <w:rPr>
          <w:color w:val="232323"/>
          <w:spacing w:val="-14"/>
          <w:w w:val="105"/>
          <w:sz w:val="22"/>
        </w:rPr>
        <w:t> </w:t>
      </w:r>
      <w:r>
        <w:rPr>
          <w:color w:val="232323"/>
          <w:w w:val="105"/>
          <w:sz w:val="22"/>
        </w:rPr>
        <w:t>proceeding in</w:t>
      </w:r>
      <w:r>
        <w:rPr>
          <w:color w:val="232323"/>
          <w:spacing w:val="-12"/>
          <w:w w:val="105"/>
          <w:sz w:val="22"/>
        </w:rPr>
        <w:t> </w:t>
      </w:r>
      <w:r>
        <w:rPr>
          <w:color w:val="232323"/>
          <w:w w:val="105"/>
          <w:sz w:val="22"/>
        </w:rPr>
        <w:t>a</w:t>
      </w:r>
      <w:r>
        <w:rPr>
          <w:color w:val="232323"/>
          <w:spacing w:val="-15"/>
          <w:w w:val="105"/>
          <w:sz w:val="22"/>
        </w:rPr>
        <w:t> </w:t>
      </w:r>
      <w:r>
        <w:rPr>
          <w:color w:val="232323"/>
          <w:w w:val="105"/>
          <w:sz w:val="22"/>
        </w:rPr>
        <w:t>NE</w:t>
      </w:r>
      <w:r>
        <w:rPr>
          <w:color w:val="232323"/>
          <w:spacing w:val="-14"/>
          <w:w w:val="105"/>
          <w:sz w:val="22"/>
        </w:rPr>
        <w:t> </w:t>
      </w:r>
      <w:r>
        <w:rPr>
          <w:color w:val="232323"/>
          <w:w w:val="105"/>
          <w:sz w:val="22"/>
        </w:rPr>
        <w:t>direction</w:t>
      </w:r>
      <w:r>
        <w:rPr>
          <w:color w:val="232323"/>
          <w:spacing w:val="-5"/>
          <w:w w:val="105"/>
          <w:sz w:val="22"/>
        </w:rPr>
        <w:t> </w:t>
      </w:r>
      <w:r>
        <w:rPr>
          <w:color w:val="232323"/>
          <w:w w:val="105"/>
          <w:sz w:val="22"/>
        </w:rPr>
        <w:t>along</w:t>
      </w:r>
      <w:r>
        <w:rPr>
          <w:color w:val="232323"/>
          <w:spacing w:val="-14"/>
          <w:w w:val="105"/>
          <w:sz w:val="22"/>
        </w:rPr>
        <w:t> </w:t>
      </w:r>
      <w:r>
        <w:rPr>
          <w:color w:val="232323"/>
          <w:w w:val="105"/>
          <w:sz w:val="22"/>
        </w:rPr>
        <w:t>the</w:t>
      </w:r>
      <w:r>
        <w:rPr>
          <w:color w:val="232323"/>
          <w:spacing w:val="-14"/>
          <w:w w:val="105"/>
          <w:sz w:val="22"/>
        </w:rPr>
        <w:t> </w:t>
      </w:r>
      <w:r>
        <w:rPr>
          <w:color w:val="232323"/>
          <w:w w:val="105"/>
          <w:sz w:val="22"/>
        </w:rPr>
        <w:t>approximate</w:t>
      </w:r>
      <w:r>
        <w:rPr>
          <w:color w:val="232323"/>
          <w:spacing w:val="-6"/>
          <w:w w:val="105"/>
          <w:sz w:val="22"/>
        </w:rPr>
        <w:t> </w:t>
      </w:r>
      <w:r>
        <w:rPr>
          <w:color w:val="232323"/>
          <w:w w:val="105"/>
          <w:sz w:val="22"/>
        </w:rPr>
        <w:t>centerline</w:t>
      </w:r>
      <w:r>
        <w:rPr>
          <w:color w:val="232323"/>
          <w:spacing w:val="-6"/>
          <w:w w:val="105"/>
          <w:sz w:val="22"/>
        </w:rPr>
        <w:t> </w:t>
      </w:r>
      <w:r>
        <w:rPr>
          <w:color w:val="232323"/>
          <w:w w:val="105"/>
          <w:sz w:val="22"/>
        </w:rPr>
        <w:t>of</w:t>
      </w:r>
      <w:r>
        <w:rPr>
          <w:color w:val="232323"/>
          <w:spacing w:val="-15"/>
          <w:w w:val="105"/>
          <w:sz w:val="22"/>
        </w:rPr>
        <w:t> </w:t>
      </w:r>
      <w:r>
        <w:rPr>
          <w:color w:val="232323"/>
          <w:w w:val="105"/>
          <w:sz w:val="22"/>
        </w:rPr>
        <w:t>Barnard</w:t>
      </w:r>
      <w:r>
        <w:rPr>
          <w:color w:val="232323"/>
          <w:spacing w:val="-9"/>
          <w:w w:val="105"/>
          <w:sz w:val="22"/>
        </w:rPr>
        <w:t> </w:t>
      </w:r>
      <w:r>
        <w:rPr>
          <w:color w:val="232323"/>
          <w:w w:val="105"/>
          <w:sz w:val="22"/>
        </w:rPr>
        <w:t>Street for an estimated distance of 152.2 ft. to a point,</w:t>
      </w:r>
    </w:p>
    <w:p>
      <w:pPr>
        <w:pStyle w:val="BodyText"/>
        <w:spacing w:before="23"/>
        <w:rPr>
          <w:sz w:val="22"/>
        </w:rPr>
      </w:pPr>
    </w:p>
    <w:p>
      <w:pPr>
        <w:spacing w:line="249" w:lineRule="auto" w:before="1"/>
        <w:ind w:left="2016" w:right="1284" w:firstLine="1"/>
        <w:jc w:val="left"/>
        <w:rPr>
          <w:sz w:val="22"/>
        </w:rPr>
      </w:pPr>
      <w:r>
        <w:rPr>
          <w:color w:val="232323"/>
          <w:w w:val="105"/>
          <w:sz w:val="22"/>
        </w:rPr>
        <w:t>Thence</w:t>
      </w:r>
      <w:r>
        <w:rPr>
          <w:color w:val="232323"/>
          <w:spacing w:val="-5"/>
          <w:w w:val="105"/>
          <w:sz w:val="22"/>
        </w:rPr>
        <w:t> </w:t>
      </w:r>
      <w:r>
        <w:rPr>
          <w:color w:val="232323"/>
          <w:w w:val="105"/>
          <w:sz w:val="22"/>
        </w:rPr>
        <w:t>proceeding in</w:t>
      </w:r>
      <w:r>
        <w:rPr>
          <w:color w:val="232323"/>
          <w:spacing w:val="-12"/>
          <w:w w:val="105"/>
          <w:sz w:val="22"/>
        </w:rPr>
        <w:t> </w:t>
      </w:r>
      <w:r>
        <w:rPr>
          <w:color w:val="232323"/>
          <w:w w:val="105"/>
          <w:sz w:val="22"/>
        </w:rPr>
        <w:t>a</w:t>
      </w:r>
      <w:r>
        <w:rPr>
          <w:color w:val="232323"/>
          <w:spacing w:val="-12"/>
          <w:w w:val="105"/>
          <w:sz w:val="22"/>
        </w:rPr>
        <w:t> </w:t>
      </w:r>
      <w:r>
        <w:rPr>
          <w:color w:val="232323"/>
          <w:w w:val="105"/>
          <w:sz w:val="22"/>
        </w:rPr>
        <w:t>SE</w:t>
      </w:r>
      <w:r>
        <w:rPr>
          <w:color w:val="232323"/>
          <w:spacing w:val="-14"/>
          <w:w w:val="105"/>
          <w:sz w:val="22"/>
        </w:rPr>
        <w:t> </w:t>
      </w:r>
      <w:r>
        <w:rPr>
          <w:color w:val="232323"/>
          <w:w w:val="105"/>
          <w:sz w:val="22"/>
        </w:rPr>
        <w:t>direction [S</w:t>
      </w:r>
      <w:r>
        <w:rPr>
          <w:color w:val="232323"/>
          <w:spacing w:val="-13"/>
          <w:w w:val="105"/>
          <w:sz w:val="22"/>
        </w:rPr>
        <w:t> </w:t>
      </w:r>
      <w:r>
        <w:rPr>
          <w:color w:val="232323"/>
          <w:w w:val="105"/>
          <w:sz w:val="22"/>
        </w:rPr>
        <w:t>73-17-26</w:t>
      </w:r>
      <w:r>
        <w:rPr>
          <w:color w:val="232323"/>
          <w:spacing w:val="-4"/>
          <w:w w:val="105"/>
          <w:sz w:val="22"/>
        </w:rPr>
        <w:t> </w:t>
      </w:r>
      <w:r>
        <w:rPr>
          <w:color w:val="232323"/>
          <w:w w:val="105"/>
          <w:sz w:val="22"/>
        </w:rPr>
        <w:t>E]</w:t>
      </w:r>
      <w:r>
        <w:rPr>
          <w:color w:val="232323"/>
          <w:spacing w:val="-15"/>
          <w:w w:val="105"/>
          <w:sz w:val="22"/>
        </w:rPr>
        <w:t> </w:t>
      </w:r>
      <w:r>
        <w:rPr>
          <w:color w:val="232323"/>
          <w:w w:val="105"/>
          <w:sz w:val="22"/>
        </w:rPr>
        <w:t>along</w:t>
      </w:r>
      <w:r>
        <w:rPr>
          <w:color w:val="232323"/>
          <w:spacing w:val="-9"/>
          <w:w w:val="105"/>
          <w:sz w:val="22"/>
        </w:rPr>
        <w:t> </w:t>
      </w:r>
      <w:r>
        <w:rPr>
          <w:color w:val="232323"/>
          <w:w w:val="105"/>
          <w:sz w:val="22"/>
        </w:rPr>
        <w:t>a</w:t>
      </w:r>
      <w:r>
        <w:rPr>
          <w:color w:val="232323"/>
          <w:spacing w:val="-3"/>
          <w:w w:val="105"/>
          <w:sz w:val="22"/>
        </w:rPr>
        <w:t> </w:t>
      </w:r>
      <w:r>
        <w:rPr>
          <w:color w:val="232323"/>
          <w:w w:val="105"/>
          <w:sz w:val="22"/>
        </w:rPr>
        <w:t>line</w:t>
      </w:r>
      <w:r>
        <w:rPr>
          <w:color w:val="232323"/>
          <w:spacing w:val="-15"/>
          <w:w w:val="105"/>
          <w:sz w:val="22"/>
        </w:rPr>
        <w:t> </w:t>
      </w:r>
      <w:r>
        <w:rPr>
          <w:color w:val="232323"/>
          <w:w w:val="105"/>
          <w:sz w:val="22"/>
        </w:rPr>
        <w:t>for</w:t>
      </w:r>
      <w:r>
        <w:rPr>
          <w:color w:val="232323"/>
          <w:spacing w:val="-8"/>
          <w:w w:val="105"/>
          <w:sz w:val="22"/>
        </w:rPr>
        <w:t> </w:t>
      </w:r>
      <w:r>
        <w:rPr>
          <w:color w:val="232323"/>
          <w:w w:val="105"/>
          <w:sz w:val="22"/>
        </w:rPr>
        <w:t>an</w:t>
      </w:r>
      <w:r>
        <w:rPr>
          <w:color w:val="232323"/>
          <w:spacing w:val="-12"/>
          <w:w w:val="105"/>
          <w:sz w:val="22"/>
        </w:rPr>
        <w:t> </w:t>
      </w:r>
      <w:r>
        <w:rPr>
          <w:color w:val="232323"/>
          <w:w w:val="105"/>
          <w:sz w:val="22"/>
        </w:rPr>
        <w:t>estimated</w:t>
      </w:r>
      <w:r>
        <w:rPr>
          <w:color w:val="232323"/>
          <w:spacing w:val="-6"/>
          <w:w w:val="105"/>
          <w:sz w:val="22"/>
        </w:rPr>
        <w:t> </w:t>
      </w:r>
      <w:r>
        <w:rPr>
          <w:color w:val="232323"/>
          <w:w w:val="105"/>
          <w:sz w:val="22"/>
        </w:rPr>
        <w:t>distance of 184.0 ft.</w:t>
      </w:r>
      <w:r>
        <w:rPr>
          <w:color w:val="232323"/>
          <w:spacing w:val="-1"/>
          <w:w w:val="105"/>
          <w:sz w:val="22"/>
        </w:rPr>
        <w:t> </w:t>
      </w:r>
      <w:r>
        <w:rPr>
          <w:color w:val="232323"/>
          <w:w w:val="105"/>
          <w:sz w:val="22"/>
        </w:rPr>
        <w:t>to a point, said point being located along</w:t>
      </w:r>
      <w:r>
        <w:rPr>
          <w:color w:val="232323"/>
          <w:spacing w:val="-4"/>
          <w:w w:val="105"/>
          <w:sz w:val="22"/>
        </w:rPr>
        <w:t> </w:t>
      </w:r>
      <w:r>
        <w:rPr>
          <w:color w:val="232323"/>
          <w:w w:val="105"/>
          <w:sz w:val="22"/>
        </w:rPr>
        <w:t>the</w:t>
      </w:r>
      <w:r>
        <w:rPr>
          <w:color w:val="232323"/>
          <w:spacing w:val="-5"/>
          <w:w w:val="105"/>
          <w:sz w:val="22"/>
        </w:rPr>
        <w:t> </w:t>
      </w:r>
      <w:r>
        <w:rPr>
          <w:color w:val="232323"/>
          <w:w w:val="105"/>
          <w:sz w:val="22"/>
        </w:rPr>
        <w:t>approximate centerline of Howard Street,</w:t>
      </w:r>
    </w:p>
    <w:p>
      <w:pPr>
        <w:pStyle w:val="BodyText"/>
        <w:spacing w:before="19"/>
        <w:rPr>
          <w:sz w:val="22"/>
        </w:rPr>
      </w:pPr>
    </w:p>
    <w:p>
      <w:pPr>
        <w:spacing w:line="252" w:lineRule="auto" w:before="0"/>
        <w:ind w:left="2012" w:right="1284" w:firstLine="1"/>
        <w:jc w:val="left"/>
        <w:rPr>
          <w:sz w:val="22"/>
        </w:rPr>
      </w:pPr>
      <w:r>
        <w:rPr>
          <w:color w:val="232323"/>
          <w:w w:val="105"/>
          <w:sz w:val="22"/>
        </w:rPr>
        <w:t>Thence</w:t>
      </w:r>
      <w:r>
        <w:rPr>
          <w:color w:val="232323"/>
          <w:spacing w:val="-12"/>
          <w:w w:val="105"/>
          <w:sz w:val="22"/>
        </w:rPr>
        <w:t> </w:t>
      </w:r>
      <w:r>
        <w:rPr>
          <w:color w:val="232323"/>
          <w:w w:val="105"/>
          <w:sz w:val="22"/>
        </w:rPr>
        <w:t>proceeding</w:t>
      </w:r>
      <w:r>
        <w:rPr>
          <w:color w:val="232323"/>
          <w:spacing w:val="-5"/>
          <w:w w:val="105"/>
          <w:sz w:val="22"/>
        </w:rPr>
        <w:t> </w:t>
      </w:r>
      <w:r>
        <w:rPr>
          <w:color w:val="232323"/>
          <w:w w:val="105"/>
          <w:sz w:val="22"/>
        </w:rPr>
        <w:t>in</w:t>
      </w:r>
      <w:r>
        <w:rPr>
          <w:color w:val="232323"/>
          <w:spacing w:val="-15"/>
          <w:w w:val="105"/>
          <w:sz w:val="22"/>
        </w:rPr>
        <w:t> </w:t>
      </w:r>
      <w:r>
        <w:rPr>
          <w:color w:val="232323"/>
          <w:w w:val="105"/>
          <w:sz w:val="22"/>
        </w:rPr>
        <w:t>a</w:t>
      </w:r>
      <w:r>
        <w:rPr>
          <w:color w:val="232323"/>
          <w:spacing w:val="-14"/>
          <w:w w:val="105"/>
          <w:sz w:val="22"/>
        </w:rPr>
        <w:t> </w:t>
      </w:r>
      <w:r>
        <w:rPr>
          <w:color w:val="232323"/>
          <w:w w:val="105"/>
          <w:sz w:val="22"/>
        </w:rPr>
        <w:t>NE</w:t>
      </w:r>
      <w:r>
        <w:rPr>
          <w:color w:val="232323"/>
          <w:spacing w:val="-15"/>
          <w:w w:val="105"/>
          <w:sz w:val="22"/>
        </w:rPr>
        <w:t> </w:t>
      </w:r>
      <w:r>
        <w:rPr>
          <w:color w:val="232323"/>
          <w:w w:val="105"/>
          <w:sz w:val="22"/>
        </w:rPr>
        <w:t>direction</w:t>
      </w:r>
      <w:r>
        <w:rPr>
          <w:color w:val="232323"/>
          <w:spacing w:val="-7"/>
          <w:w w:val="105"/>
          <w:sz w:val="22"/>
        </w:rPr>
        <w:t> </w:t>
      </w:r>
      <w:r>
        <w:rPr>
          <w:color w:val="232323"/>
          <w:w w:val="105"/>
          <w:sz w:val="22"/>
        </w:rPr>
        <w:t>along</w:t>
      </w:r>
      <w:r>
        <w:rPr>
          <w:color w:val="232323"/>
          <w:spacing w:val="-15"/>
          <w:w w:val="105"/>
          <w:sz w:val="22"/>
        </w:rPr>
        <w:t> </w:t>
      </w:r>
      <w:r>
        <w:rPr>
          <w:color w:val="232323"/>
          <w:w w:val="105"/>
          <w:sz w:val="22"/>
        </w:rPr>
        <w:t>the</w:t>
      </w:r>
      <w:r>
        <w:rPr>
          <w:color w:val="232323"/>
          <w:spacing w:val="-12"/>
          <w:w w:val="105"/>
          <w:sz w:val="22"/>
        </w:rPr>
        <w:t> </w:t>
      </w:r>
      <w:r>
        <w:rPr>
          <w:color w:val="232323"/>
          <w:w w:val="105"/>
          <w:sz w:val="22"/>
        </w:rPr>
        <w:t>approximate centerline</w:t>
      </w:r>
      <w:r>
        <w:rPr>
          <w:color w:val="232323"/>
          <w:spacing w:val="-6"/>
          <w:w w:val="105"/>
          <w:sz w:val="22"/>
        </w:rPr>
        <w:t> </w:t>
      </w:r>
      <w:r>
        <w:rPr>
          <w:color w:val="232323"/>
          <w:w w:val="105"/>
          <w:sz w:val="22"/>
        </w:rPr>
        <w:t>of</w:t>
      </w:r>
      <w:r>
        <w:rPr>
          <w:color w:val="232323"/>
          <w:spacing w:val="-14"/>
          <w:w w:val="105"/>
          <w:sz w:val="22"/>
        </w:rPr>
        <w:t> </w:t>
      </w:r>
      <w:r>
        <w:rPr>
          <w:color w:val="232323"/>
          <w:w w:val="105"/>
          <w:sz w:val="22"/>
        </w:rPr>
        <w:t>Howard</w:t>
      </w:r>
      <w:r>
        <w:rPr>
          <w:color w:val="232323"/>
          <w:spacing w:val="-7"/>
          <w:w w:val="105"/>
          <w:sz w:val="22"/>
        </w:rPr>
        <w:t> </w:t>
      </w:r>
      <w:r>
        <w:rPr>
          <w:color w:val="232323"/>
          <w:w w:val="105"/>
          <w:sz w:val="22"/>
        </w:rPr>
        <w:t>Street for</w:t>
      </w:r>
      <w:r>
        <w:rPr>
          <w:color w:val="232323"/>
          <w:spacing w:val="-1"/>
          <w:w w:val="105"/>
          <w:sz w:val="22"/>
        </w:rPr>
        <w:t> </w:t>
      </w:r>
      <w:r>
        <w:rPr>
          <w:color w:val="232323"/>
          <w:w w:val="105"/>
          <w:sz w:val="22"/>
        </w:rPr>
        <w:t>an estimated</w:t>
      </w:r>
      <w:r>
        <w:rPr>
          <w:color w:val="232323"/>
          <w:spacing w:val="25"/>
          <w:w w:val="105"/>
          <w:sz w:val="22"/>
        </w:rPr>
        <w:t> </w:t>
      </w:r>
      <w:r>
        <w:rPr>
          <w:color w:val="232323"/>
          <w:w w:val="105"/>
          <w:sz w:val="22"/>
        </w:rPr>
        <w:t>distance of</w:t>
      </w:r>
      <w:r>
        <w:rPr>
          <w:color w:val="232323"/>
          <w:spacing w:val="-4"/>
          <w:w w:val="105"/>
          <w:sz w:val="22"/>
        </w:rPr>
        <w:t> </w:t>
      </w:r>
      <w:r>
        <w:rPr>
          <w:color w:val="232323"/>
          <w:w w:val="105"/>
          <w:sz w:val="22"/>
        </w:rPr>
        <w:t>151.8 ft.</w:t>
      </w:r>
      <w:r>
        <w:rPr>
          <w:color w:val="232323"/>
          <w:spacing w:val="-6"/>
          <w:w w:val="105"/>
          <w:sz w:val="22"/>
        </w:rPr>
        <w:t> </w:t>
      </w:r>
      <w:r>
        <w:rPr>
          <w:color w:val="232323"/>
          <w:w w:val="105"/>
          <w:sz w:val="22"/>
        </w:rPr>
        <w:t>to a</w:t>
      </w:r>
      <w:r>
        <w:rPr>
          <w:color w:val="232323"/>
          <w:spacing w:val="-3"/>
          <w:w w:val="105"/>
          <w:sz w:val="22"/>
        </w:rPr>
        <w:t> </w:t>
      </w:r>
      <w:r>
        <w:rPr>
          <w:color w:val="232323"/>
          <w:w w:val="105"/>
          <w:sz w:val="22"/>
        </w:rPr>
        <w:t>point, said point being located along the approximate intersection of</w:t>
      </w:r>
      <w:r>
        <w:rPr>
          <w:color w:val="232323"/>
          <w:spacing w:val="-8"/>
          <w:w w:val="105"/>
          <w:sz w:val="22"/>
        </w:rPr>
        <w:t> </w:t>
      </w:r>
      <w:r>
        <w:rPr>
          <w:color w:val="232323"/>
          <w:w w:val="105"/>
          <w:sz w:val="22"/>
        </w:rPr>
        <w:t>the</w:t>
      </w:r>
      <w:r>
        <w:rPr>
          <w:color w:val="232323"/>
          <w:spacing w:val="-8"/>
          <w:w w:val="105"/>
          <w:sz w:val="22"/>
        </w:rPr>
        <w:t> </w:t>
      </w:r>
      <w:r>
        <w:rPr>
          <w:color w:val="232323"/>
          <w:w w:val="105"/>
          <w:sz w:val="22"/>
        </w:rPr>
        <w:t>center line</w:t>
      </w:r>
      <w:r>
        <w:rPr>
          <w:color w:val="232323"/>
          <w:spacing w:val="-8"/>
          <w:w w:val="105"/>
          <w:sz w:val="22"/>
        </w:rPr>
        <w:t> </w:t>
      </w:r>
      <w:r>
        <w:rPr>
          <w:color w:val="232323"/>
          <w:w w:val="105"/>
          <w:sz w:val="22"/>
        </w:rPr>
        <w:t>of</w:t>
      </w:r>
      <w:r>
        <w:rPr>
          <w:color w:val="232323"/>
          <w:spacing w:val="-5"/>
          <w:w w:val="105"/>
          <w:sz w:val="22"/>
        </w:rPr>
        <w:t> </w:t>
      </w:r>
      <w:r>
        <w:rPr>
          <w:color w:val="232323"/>
          <w:w w:val="105"/>
          <w:sz w:val="22"/>
        </w:rPr>
        <w:t>Howard Street</w:t>
      </w:r>
      <w:r>
        <w:rPr>
          <w:color w:val="232323"/>
          <w:spacing w:val="-3"/>
          <w:w w:val="105"/>
          <w:sz w:val="22"/>
        </w:rPr>
        <w:t> </w:t>
      </w:r>
      <w:r>
        <w:rPr>
          <w:color w:val="232323"/>
          <w:w w:val="105"/>
          <w:sz w:val="22"/>
        </w:rPr>
        <w:t>&amp;</w:t>
      </w:r>
      <w:r>
        <w:rPr>
          <w:color w:val="232323"/>
          <w:spacing w:val="-1"/>
          <w:w w:val="105"/>
          <w:sz w:val="22"/>
        </w:rPr>
        <w:t> </w:t>
      </w:r>
      <w:r>
        <w:rPr>
          <w:color w:val="232323"/>
          <w:w w:val="105"/>
          <w:sz w:val="22"/>
        </w:rPr>
        <w:t>West Waldburg Street,</w:t>
      </w:r>
    </w:p>
    <w:p>
      <w:pPr>
        <w:pStyle w:val="BodyText"/>
        <w:spacing w:before="17"/>
        <w:rPr>
          <w:sz w:val="22"/>
        </w:rPr>
      </w:pPr>
    </w:p>
    <w:p>
      <w:pPr>
        <w:spacing w:line="252" w:lineRule="auto" w:before="0"/>
        <w:ind w:left="2012" w:right="1161" w:firstLine="1"/>
        <w:jc w:val="left"/>
        <w:rPr>
          <w:sz w:val="22"/>
        </w:rPr>
      </w:pPr>
      <w:r>
        <w:rPr>
          <w:color w:val="232323"/>
          <w:w w:val="105"/>
          <w:sz w:val="22"/>
        </w:rPr>
        <w:t>Thence</w:t>
      </w:r>
      <w:r>
        <w:rPr>
          <w:color w:val="232323"/>
          <w:spacing w:val="-12"/>
          <w:w w:val="105"/>
          <w:sz w:val="22"/>
        </w:rPr>
        <w:t> </w:t>
      </w:r>
      <w:r>
        <w:rPr>
          <w:color w:val="232323"/>
          <w:w w:val="105"/>
          <w:sz w:val="22"/>
        </w:rPr>
        <w:t>proceeding</w:t>
      </w:r>
      <w:r>
        <w:rPr>
          <w:color w:val="232323"/>
          <w:spacing w:val="-9"/>
          <w:w w:val="105"/>
          <w:sz w:val="22"/>
        </w:rPr>
        <w:t> </w:t>
      </w:r>
      <w:r>
        <w:rPr>
          <w:color w:val="232323"/>
          <w:w w:val="105"/>
          <w:sz w:val="22"/>
        </w:rPr>
        <w:t>in</w:t>
      </w:r>
      <w:r>
        <w:rPr>
          <w:color w:val="232323"/>
          <w:spacing w:val="-15"/>
          <w:w w:val="105"/>
          <w:sz w:val="22"/>
        </w:rPr>
        <w:t> </w:t>
      </w:r>
      <w:r>
        <w:rPr>
          <w:color w:val="232323"/>
          <w:w w:val="105"/>
          <w:sz w:val="22"/>
        </w:rPr>
        <w:t>a</w:t>
      </w:r>
      <w:r>
        <w:rPr>
          <w:color w:val="232323"/>
          <w:spacing w:val="-14"/>
          <w:w w:val="105"/>
          <w:sz w:val="22"/>
        </w:rPr>
        <w:t> </w:t>
      </w:r>
      <w:r>
        <w:rPr>
          <w:color w:val="232323"/>
          <w:w w:val="105"/>
          <w:sz w:val="22"/>
        </w:rPr>
        <w:t>SE</w:t>
      </w:r>
      <w:r>
        <w:rPr>
          <w:color w:val="232323"/>
          <w:spacing w:val="-14"/>
          <w:w w:val="105"/>
          <w:sz w:val="22"/>
        </w:rPr>
        <w:t> </w:t>
      </w:r>
      <w:r>
        <w:rPr>
          <w:color w:val="232323"/>
          <w:w w:val="105"/>
          <w:sz w:val="22"/>
        </w:rPr>
        <w:t>direction</w:t>
      </w:r>
      <w:r>
        <w:rPr>
          <w:color w:val="232323"/>
          <w:spacing w:val="-4"/>
          <w:w w:val="105"/>
          <w:sz w:val="22"/>
        </w:rPr>
        <w:t> </w:t>
      </w:r>
      <w:r>
        <w:rPr>
          <w:color w:val="232323"/>
          <w:w w:val="105"/>
          <w:sz w:val="22"/>
        </w:rPr>
        <w:t>along</w:t>
      </w:r>
      <w:r>
        <w:rPr>
          <w:color w:val="232323"/>
          <w:spacing w:val="-15"/>
          <w:w w:val="105"/>
          <w:sz w:val="22"/>
        </w:rPr>
        <w:t> </w:t>
      </w:r>
      <w:r>
        <w:rPr>
          <w:color w:val="232323"/>
          <w:w w:val="105"/>
          <w:sz w:val="22"/>
        </w:rPr>
        <w:t>the</w:t>
      </w:r>
      <w:r>
        <w:rPr>
          <w:color w:val="232323"/>
          <w:spacing w:val="-14"/>
          <w:w w:val="105"/>
          <w:sz w:val="22"/>
        </w:rPr>
        <w:t> </w:t>
      </w:r>
      <w:r>
        <w:rPr>
          <w:color w:val="232323"/>
          <w:w w:val="105"/>
          <w:sz w:val="22"/>
        </w:rPr>
        <w:t>approximate centerline</w:t>
      </w:r>
      <w:r>
        <w:rPr>
          <w:color w:val="232323"/>
          <w:spacing w:val="-6"/>
          <w:w w:val="105"/>
          <w:sz w:val="22"/>
        </w:rPr>
        <w:t> </w:t>
      </w:r>
      <w:r>
        <w:rPr>
          <w:color w:val="232323"/>
          <w:w w:val="105"/>
          <w:sz w:val="22"/>
        </w:rPr>
        <w:t>of</w:t>
      </w:r>
      <w:r>
        <w:rPr>
          <w:color w:val="232323"/>
          <w:spacing w:val="-14"/>
          <w:w w:val="105"/>
          <w:sz w:val="22"/>
        </w:rPr>
        <w:t> </w:t>
      </w:r>
      <w:r>
        <w:rPr>
          <w:color w:val="232323"/>
          <w:w w:val="105"/>
          <w:sz w:val="22"/>
        </w:rPr>
        <w:t>West</w:t>
      </w:r>
      <w:r>
        <w:rPr>
          <w:color w:val="232323"/>
          <w:spacing w:val="-10"/>
          <w:w w:val="105"/>
          <w:sz w:val="22"/>
        </w:rPr>
        <w:t> </w:t>
      </w:r>
      <w:r>
        <w:rPr>
          <w:color w:val="232323"/>
          <w:w w:val="105"/>
          <w:sz w:val="22"/>
        </w:rPr>
        <w:t>Waldburg Street</w:t>
      </w:r>
      <w:r>
        <w:rPr>
          <w:color w:val="232323"/>
          <w:spacing w:val="-2"/>
          <w:w w:val="105"/>
          <w:sz w:val="22"/>
        </w:rPr>
        <w:t> </w:t>
      </w:r>
      <w:r>
        <w:rPr>
          <w:color w:val="232323"/>
          <w:w w:val="105"/>
          <w:sz w:val="22"/>
        </w:rPr>
        <w:t>for</w:t>
      </w:r>
      <w:r>
        <w:rPr>
          <w:color w:val="232323"/>
          <w:spacing w:val="-9"/>
          <w:w w:val="105"/>
          <w:sz w:val="22"/>
        </w:rPr>
        <w:t> </w:t>
      </w:r>
      <w:r>
        <w:rPr>
          <w:color w:val="232323"/>
          <w:w w:val="105"/>
          <w:sz w:val="22"/>
        </w:rPr>
        <w:t>an</w:t>
      </w:r>
      <w:r>
        <w:rPr>
          <w:color w:val="232323"/>
          <w:spacing w:val="-8"/>
          <w:w w:val="105"/>
          <w:sz w:val="22"/>
        </w:rPr>
        <w:t> </w:t>
      </w:r>
      <w:r>
        <w:rPr>
          <w:color w:val="232323"/>
          <w:w w:val="105"/>
          <w:sz w:val="22"/>
        </w:rPr>
        <w:t>estimated distance</w:t>
      </w:r>
      <w:r>
        <w:rPr>
          <w:color w:val="232323"/>
          <w:spacing w:val="-2"/>
          <w:w w:val="105"/>
          <w:sz w:val="22"/>
        </w:rPr>
        <w:t> </w:t>
      </w:r>
      <w:r>
        <w:rPr>
          <w:color w:val="232323"/>
          <w:w w:val="105"/>
          <w:sz w:val="22"/>
        </w:rPr>
        <w:t>of</w:t>
      </w:r>
      <w:r>
        <w:rPr>
          <w:color w:val="232323"/>
          <w:spacing w:val="-2"/>
          <w:w w:val="105"/>
          <w:sz w:val="22"/>
        </w:rPr>
        <w:t> </w:t>
      </w:r>
      <w:r>
        <w:rPr>
          <w:color w:val="232323"/>
          <w:w w:val="105"/>
          <w:sz w:val="22"/>
        </w:rPr>
        <w:t>172.5</w:t>
      </w:r>
      <w:r>
        <w:rPr>
          <w:color w:val="232323"/>
          <w:spacing w:val="-6"/>
          <w:w w:val="105"/>
          <w:sz w:val="22"/>
        </w:rPr>
        <w:t> </w:t>
      </w:r>
      <w:r>
        <w:rPr>
          <w:color w:val="232323"/>
          <w:w w:val="105"/>
          <w:sz w:val="22"/>
        </w:rPr>
        <w:t>ft.</w:t>
      </w:r>
      <w:r>
        <w:rPr>
          <w:color w:val="232323"/>
          <w:spacing w:val="-9"/>
          <w:w w:val="105"/>
          <w:sz w:val="22"/>
        </w:rPr>
        <w:t> </w:t>
      </w:r>
      <w:r>
        <w:rPr>
          <w:color w:val="232323"/>
          <w:w w:val="105"/>
          <w:sz w:val="22"/>
        </w:rPr>
        <w:t>to</w:t>
      </w:r>
      <w:r>
        <w:rPr>
          <w:color w:val="232323"/>
          <w:spacing w:val="-10"/>
          <w:w w:val="105"/>
          <w:sz w:val="22"/>
        </w:rPr>
        <w:t> </w:t>
      </w:r>
      <w:r>
        <w:rPr>
          <w:color w:val="232323"/>
          <w:w w:val="105"/>
          <w:sz w:val="22"/>
        </w:rPr>
        <w:t>a</w:t>
      </w:r>
      <w:r>
        <w:rPr>
          <w:color w:val="232323"/>
          <w:spacing w:val="-6"/>
          <w:w w:val="105"/>
          <w:sz w:val="22"/>
        </w:rPr>
        <w:t> </w:t>
      </w:r>
      <w:r>
        <w:rPr>
          <w:color w:val="232323"/>
          <w:w w:val="105"/>
          <w:sz w:val="22"/>
        </w:rPr>
        <w:t>point,</w:t>
      </w:r>
      <w:r>
        <w:rPr>
          <w:color w:val="232323"/>
          <w:spacing w:val="-4"/>
          <w:w w:val="105"/>
          <w:sz w:val="22"/>
        </w:rPr>
        <w:t> </w:t>
      </w:r>
      <w:r>
        <w:rPr>
          <w:color w:val="232323"/>
          <w:w w:val="105"/>
          <w:sz w:val="22"/>
        </w:rPr>
        <w:t>said</w:t>
      </w:r>
      <w:r>
        <w:rPr>
          <w:color w:val="232323"/>
          <w:spacing w:val="-2"/>
          <w:w w:val="105"/>
          <w:sz w:val="22"/>
        </w:rPr>
        <w:t> </w:t>
      </w:r>
      <w:r>
        <w:rPr>
          <w:color w:val="232323"/>
          <w:w w:val="105"/>
          <w:sz w:val="22"/>
        </w:rPr>
        <w:t>point being</w:t>
      </w:r>
      <w:r>
        <w:rPr>
          <w:color w:val="232323"/>
          <w:spacing w:val="-1"/>
          <w:w w:val="105"/>
          <w:sz w:val="22"/>
        </w:rPr>
        <w:t> </w:t>
      </w:r>
      <w:r>
        <w:rPr>
          <w:color w:val="232323"/>
          <w:w w:val="105"/>
          <w:sz w:val="22"/>
        </w:rPr>
        <w:t>located along</w:t>
      </w:r>
      <w:r>
        <w:rPr>
          <w:color w:val="232323"/>
          <w:spacing w:val="-6"/>
          <w:w w:val="105"/>
          <w:sz w:val="22"/>
        </w:rPr>
        <w:t> </w:t>
      </w:r>
      <w:r>
        <w:rPr>
          <w:color w:val="232323"/>
          <w:w w:val="105"/>
          <w:sz w:val="22"/>
        </w:rPr>
        <w:t>the approximate intersection of</w:t>
      </w:r>
      <w:r>
        <w:rPr>
          <w:color w:val="232323"/>
          <w:spacing w:val="-6"/>
          <w:w w:val="105"/>
          <w:sz w:val="22"/>
        </w:rPr>
        <w:t> </w:t>
      </w:r>
      <w:r>
        <w:rPr>
          <w:color w:val="232323"/>
          <w:w w:val="105"/>
          <w:sz w:val="22"/>
        </w:rPr>
        <w:t>the</w:t>
      </w:r>
      <w:r>
        <w:rPr>
          <w:color w:val="232323"/>
          <w:spacing w:val="-5"/>
          <w:w w:val="105"/>
          <w:sz w:val="22"/>
        </w:rPr>
        <w:t> </w:t>
      </w:r>
      <w:r>
        <w:rPr>
          <w:color w:val="232323"/>
          <w:w w:val="105"/>
          <w:sz w:val="22"/>
        </w:rPr>
        <w:t>center line</w:t>
      </w:r>
      <w:r>
        <w:rPr>
          <w:color w:val="232323"/>
          <w:spacing w:val="-8"/>
          <w:w w:val="105"/>
          <w:sz w:val="22"/>
        </w:rPr>
        <w:t> </w:t>
      </w:r>
      <w:r>
        <w:rPr>
          <w:color w:val="232323"/>
          <w:w w:val="105"/>
          <w:sz w:val="22"/>
        </w:rPr>
        <w:t>of West Waldburg Street</w:t>
      </w:r>
      <w:r>
        <w:rPr>
          <w:color w:val="232323"/>
          <w:spacing w:val="-5"/>
          <w:w w:val="105"/>
          <w:sz w:val="22"/>
        </w:rPr>
        <w:t> </w:t>
      </w:r>
      <w:r>
        <w:rPr>
          <w:color w:val="232323"/>
          <w:w w:val="105"/>
          <w:sz w:val="22"/>
        </w:rPr>
        <w:t>&amp;</w:t>
      </w:r>
      <w:r>
        <w:rPr>
          <w:color w:val="232323"/>
          <w:spacing w:val="-3"/>
          <w:w w:val="105"/>
          <w:sz w:val="22"/>
        </w:rPr>
        <w:t> </w:t>
      </w:r>
      <w:r>
        <w:rPr>
          <w:color w:val="232323"/>
          <w:w w:val="105"/>
          <w:sz w:val="22"/>
        </w:rPr>
        <w:t>Whitaker Street,</w:t>
      </w:r>
    </w:p>
    <w:p>
      <w:pPr>
        <w:pStyle w:val="BodyText"/>
        <w:spacing w:before="17"/>
        <w:rPr>
          <w:sz w:val="22"/>
        </w:rPr>
      </w:pPr>
    </w:p>
    <w:p>
      <w:pPr>
        <w:spacing w:line="252" w:lineRule="auto" w:before="0"/>
        <w:ind w:left="2007" w:right="1161" w:firstLine="6"/>
        <w:jc w:val="left"/>
        <w:rPr>
          <w:sz w:val="22"/>
        </w:rPr>
      </w:pPr>
      <w:r>
        <w:rPr>
          <w:color w:val="232323"/>
          <w:w w:val="105"/>
          <w:sz w:val="22"/>
        </w:rPr>
        <w:t>Thence</w:t>
      </w:r>
      <w:r>
        <w:rPr>
          <w:color w:val="232323"/>
          <w:spacing w:val="-14"/>
          <w:w w:val="105"/>
          <w:sz w:val="22"/>
        </w:rPr>
        <w:t> </w:t>
      </w:r>
      <w:r>
        <w:rPr>
          <w:color w:val="232323"/>
          <w:w w:val="105"/>
          <w:sz w:val="22"/>
        </w:rPr>
        <w:t>proceeding</w:t>
      </w:r>
      <w:r>
        <w:rPr>
          <w:color w:val="232323"/>
          <w:spacing w:val="-4"/>
          <w:w w:val="105"/>
          <w:sz w:val="22"/>
        </w:rPr>
        <w:t> </w:t>
      </w:r>
      <w:r>
        <w:rPr>
          <w:color w:val="232323"/>
          <w:w w:val="105"/>
          <w:sz w:val="22"/>
        </w:rPr>
        <w:t>in</w:t>
      </w:r>
      <w:r>
        <w:rPr>
          <w:color w:val="232323"/>
          <w:spacing w:val="-14"/>
          <w:w w:val="105"/>
          <w:sz w:val="22"/>
        </w:rPr>
        <w:t> </w:t>
      </w:r>
      <w:r>
        <w:rPr>
          <w:color w:val="232323"/>
          <w:w w:val="105"/>
          <w:sz w:val="22"/>
        </w:rPr>
        <w:t>a</w:t>
      </w:r>
      <w:r>
        <w:rPr>
          <w:color w:val="232323"/>
          <w:spacing w:val="-11"/>
          <w:w w:val="105"/>
          <w:sz w:val="22"/>
        </w:rPr>
        <w:t> </w:t>
      </w:r>
      <w:r>
        <w:rPr>
          <w:color w:val="232323"/>
          <w:w w:val="105"/>
          <w:sz w:val="22"/>
        </w:rPr>
        <w:t>SW</w:t>
      </w:r>
      <w:r>
        <w:rPr>
          <w:color w:val="232323"/>
          <w:spacing w:val="-15"/>
          <w:w w:val="105"/>
          <w:sz w:val="22"/>
        </w:rPr>
        <w:t> </w:t>
      </w:r>
      <w:r>
        <w:rPr>
          <w:color w:val="232323"/>
          <w:w w:val="105"/>
          <w:sz w:val="22"/>
        </w:rPr>
        <w:t>direction</w:t>
      </w:r>
      <w:r>
        <w:rPr>
          <w:color w:val="232323"/>
          <w:spacing w:val="-7"/>
          <w:w w:val="105"/>
          <w:sz w:val="22"/>
        </w:rPr>
        <w:t> </w:t>
      </w:r>
      <w:r>
        <w:rPr>
          <w:color w:val="232323"/>
          <w:w w:val="105"/>
          <w:sz w:val="22"/>
        </w:rPr>
        <w:t>along</w:t>
      </w:r>
      <w:r>
        <w:rPr>
          <w:color w:val="232323"/>
          <w:spacing w:val="-15"/>
          <w:w w:val="105"/>
          <w:sz w:val="22"/>
        </w:rPr>
        <w:t> </w:t>
      </w:r>
      <w:r>
        <w:rPr>
          <w:color w:val="232323"/>
          <w:w w:val="105"/>
          <w:sz w:val="22"/>
        </w:rPr>
        <w:t>the</w:t>
      </w:r>
      <w:r>
        <w:rPr>
          <w:color w:val="232323"/>
          <w:spacing w:val="-14"/>
          <w:w w:val="105"/>
          <w:sz w:val="22"/>
        </w:rPr>
        <w:t> </w:t>
      </w:r>
      <w:r>
        <w:rPr>
          <w:color w:val="232323"/>
          <w:w w:val="105"/>
          <w:sz w:val="22"/>
        </w:rPr>
        <w:t>approximate</w:t>
      </w:r>
      <w:r>
        <w:rPr>
          <w:color w:val="232323"/>
          <w:spacing w:val="-5"/>
          <w:w w:val="105"/>
          <w:sz w:val="22"/>
        </w:rPr>
        <w:t> </w:t>
      </w:r>
      <w:r>
        <w:rPr>
          <w:color w:val="232323"/>
          <w:w w:val="105"/>
          <w:sz w:val="22"/>
        </w:rPr>
        <w:t>centerline</w:t>
      </w:r>
      <w:r>
        <w:rPr>
          <w:color w:val="232323"/>
          <w:spacing w:val="-7"/>
          <w:w w:val="105"/>
          <w:sz w:val="22"/>
        </w:rPr>
        <w:t> </w:t>
      </w:r>
      <w:r>
        <w:rPr>
          <w:color w:val="232323"/>
          <w:w w:val="105"/>
          <w:sz w:val="22"/>
        </w:rPr>
        <w:t>of</w:t>
      </w:r>
      <w:r>
        <w:rPr>
          <w:color w:val="232323"/>
          <w:spacing w:val="-7"/>
          <w:w w:val="105"/>
          <w:sz w:val="22"/>
        </w:rPr>
        <w:t> </w:t>
      </w:r>
      <w:r>
        <w:rPr>
          <w:color w:val="232323"/>
          <w:w w:val="105"/>
          <w:sz w:val="22"/>
        </w:rPr>
        <w:t>Whitaker</w:t>
      </w:r>
      <w:r>
        <w:rPr>
          <w:color w:val="232323"/>
          <w:spacing w:val="-13"/>
          <w:w w:val="105"/>
          <w:sz w:val="22"/>
        </w:rPr>
        <w:t> </w:t>
      </w:r>
      <w:r>
        <w:rPr>
          <w:color w:val="232323"/>
          <w:w w:val="105"/>
          <w:sz w:val="22"/>
        </w:rPr>
        <w:t>Street for</w:t>
      </w:r>
      <w:r>
        <w:rPr>
          <w:color w:val="232323"/>
          <w:spacing w:val="-1"/>
          <w:w w:val="105"/>
          <w:sz w:val="22"/>
        </w:rPr>
        <w:t> </w:t>
      </w:r>
      <w:r>
        <w:rPr>
          <w:color w:val="232323"/>
          <w:w w:val="105"/>
          <w:sz w:val="22"/>
        </w:rPr>
        <w:t>an estimated distance of 300.7 ft. to</w:t>
      </w:r>
      <w:r>
        <w:rPr>
          <w:color w:val="232323"/>
          <w:spacing w:val="-1"/>
          <w:w w:val="105"/>
          <w:sz w:val="22"/>
        </w:rPr>
        <w:t> </w:t>
      </w:r>
      <w:r>
        <w:rPr>
          <w:color w:val="232323"/>
          <w:w w:val="105"/>
          <w:sz w:val="22"/>
        </w:rPr>
        <w:t>a point, said point being, THE POINT OF </w:t>
      </w:r>
      <w:r>
        <w:rPr>
          <w:color w:val="232323"/>
          <w:spacing w:val="-2"/>
          <w:w w:val="105"/>
          <w:sz w:val="22"/>
        </w:rPr>
        <w:t>BEGINNING.</w:t>
      </w:r>
    </w:p>
    <w:p>
      <w:pPr>
        <w:spacing w:after="0" w:line="252" w:lineRule="auto"/>
        <w:jc w:val="left"/>
        <w:rPr>
          <w:sz w:val="22"/>
        </w:rPr>
        <w:sectPr>
          <w:footerReference w:type="default" r:id="rId17"/>
          <w:pgSz w:w="12240" w:h="15840"/>
          <w:pgMar w:header="0" w:footer="1104" w:top="1760" w:bottom="1300" w:left="460" w:right="260"/>
          <w:pgNumType w:start="1"/>
        </w:sectPr>
      </w:pPr>
    </w:p>
    <w:p>
      <w:pPr>
        <w:spacing w:line="247" w:lineRule="auto" w:before="68"/>
        <w:ind w:left="1365" w:right="1284" w:firstLine="689"/>
        <w:jc w:val="left"/>
        <w:rPr>
          <w:sz w:val="22"/>
        </w:rPr>
      </w:pPr>
      <w:r>
        <w:rPr>
          <w:color w:val="3B3B3B"/>
          <w:sz w:val="22"/>
          <w:u w:val="thick" w:color="3B3B3B"/>
        </w:rPr>
        <w:t>SECTION</w:t>
      </w:r>
      <w:r>
        <w:rPr>
          <w:color w:val="3B3B3B"/>
          <w:spacing w:val="40"/>
          <w:sz w:val="22"/>
          <w:u w:val="thick" w:color="3B3B3B"/>
        </w:rPr>
        <w:t> </w:t>
      </w:r>
      <w:r>
        <w:rPr>
          <w:color w:val="3B3B3B"/>
          <w:sz w:val="23"/>
          <w:u w:val="thick" w:color="3B3B3B"/>
        </w:rPr>
        <w:t>lB:</w:t>
      </w:r>
      <w:r>
        <w:rPr>
          <w:color w:val="3B3B3B"/>
          <w:spacing w:val="40"/>
          <w:sz w:val="23"/>
          <w:u w:val="none"/>
        </w:rPr>
        <w:t> </w:t>
      </w:r>
      <w:r>
        <w:rPr>
          <w:color w:val="3B3B3B"/>
          <w:sz w:val="22"/>
          <w:u w:val="none"/>
        </w:rPr>
        <w:t>The</w:t>
      </w:r>
      <w:r>
        <w:rPr>
          <w:color w:val="3B3B3B"/>
          <w:spacing w:val="31"/>
          <w:sz w:val="22"/>
          <w:u w:val="none"/>
        </w:rPr>
        <w:t> </w:t>
      </w:r>
      <w:r>
        <w:rPr>
          <w:color w:val="3B3B3B"/>
          <w:sz w:val="22"/>
          <w:u w:val="none"/>
        </w:rPr>
        <w:t>condition</w:t>
      </w:r>
      <w:r>
        <w:rPr>
          <w:color w:val="3B3B3B"/>
          <w:spacing w:val="40"/>
          <w:sz w:val="22"/>
          <w:u w:val="none"/>
        </w:rPr>
        <w:t> </w:t>
      </w:r>
      <w:r>
        <w:rPr>
          <w:color w:val="3B3B3B"/>
          <w:sz w:val="22"/>
          <w:u w:val="none"/>
        </w:rPr>
        <w:t>that</w:t>
      </w:r>
      <w:r>
        <w:rPr>
          <w:color w:val="3B3B3B"/>
          <w:spacing w:val="38"/>
          <w:sz w:val="22"/>
          <w:u w:val="none"/>
        </w:rPr>
        <w:t> </w:t>
      </w:r>
      <w:r>
        <w:rPr>
          <w:color w:val="3B3B3B"/>
          <w:sz w:val="22"/>
          <w:u w:val="none"/>
        </w:rPr>
        <w:t>permissible</w:t>
      </w:r>
      <w:r>
        <w:rPr>
          <w:color w:val="3B3B3B"/>
          <w:spacing w:val="40"/>
          <w:sz w:val="22"/>
          <w:u w:val="none"/>
        </w:rPr>
        <w:t> </w:t>
      </w:r>
      <w:r>
        <w:rPr>
          <w:color w:val="3B3B3B"/>
          <w:sz w:val="22"/>
          <w:u w:val="none"/>
        </w:rPr>
        <w:t>uses shall</w:t>
      </w:r>
      <w:r>
        <w:rPr>
          <w:color w:val="3B3B3B"/>
          <w:spacing w:val="40"/>
          <w:sz w:val="22"/>
          <w:u w:val="none"/>
        </w:rPr>
        <w:t> </w:t>
      </w:r>
      <w:r>
        <w:rPr>
          <w:color w:val="3B3B3B"/>
          <w:sz w:val="22"/>
          <w:u w:val="none"/>
        </w:rPr>
        <w:t>be limited</w:t>
      </w:r>
      <w:r>
        <w:rPr>
          <w:color w:val="3B3B3B"/>
          <w:spacing w:val="40"/>
          <w:sz w:val="22"/>
          <w:u w:val="none"/>
        </w:rPr>
        <w:t> </w:t>
      </w:r>
      <w:r>
        <w:rPr>
          <w:color w:val="3B3B3B"/>
          <w:sz w:val="22"/>
          <w:u w:val="none"/>
        </w:rPr>
        <w:t>to</w:t>
      </w:r>
      <w:r>
        <w:rPr>
          <w:color w:val="3B3B3B"/>
          <w:spacing w:val="22"/>
          <w:sz w:val="22"/>
          <w:u w:val="none"/>
        </w:rPr>
        <w:t> </w:t>
      </w:r>
      <w:r>
        <w:rPr>
          <w:color w:val="3B3B3B"/>
          <w:sz w:val="22"/>
          <w:u w:val="none"/>
        </w:rPr>
        <w:t>those allowed within</w:t>
      </w:r>
      <w:r>
        <w:rPr>
          <w:color w:val="3B3B3B"/>
          <w:spacing w:val="40"/>
          <w:sz w:val="22"/>
          <w:u w:val="none"/>
        </w:rPr>
        <w:t> </w:t>
      </w:r>
      <w:r>
        <w:rPr>
          <w:color w:val="3B3B3B"/>
          <w:sz w:val="22"/>
          <w:u w:val="none"/>
        </w:rPr>
        <w:t>the</w:t>
      </w:r>
      <w:r>
        <w:rPr>
          <w:color w:val="3B3B3B"/>
          <w:spacing w:val="17"/>
          <w:sz w:val="22"/>
          <w:u w:val="none"/>
        </w:rPr>
        <w:t> </w:t>
      </w:r>
      <w:r>
        <w:rPr>
          <w:color w:val="3B3B3B"/>
          <w:sz w:val="22"/>
          <w:u w:val="none"/>
        </w:rPr>
        <w:t>lN-1 zoning</w:t>
      </w:r>
      <w:r>
        <w:rPr>
          <w:color w:val="3B3B3B"/>
          <w:spacing w:val="16"/>
          <w:sz w:val="22"/>
          <w:u w:val="none"/>
        </w:rPr>
        <w:t> </w:t>
      </w:r>
      <w:r>
        <w:rPr>
          <w:color w:val="3B3B3B"/>
          <w:sz w:val="22"/>
          <w:u w:val="none"/>
        </w:rPr>
        <w:t>district</w:t>
      </w:r>
      <w:r>
        <w:rPr>
          <w:color w:val="3B3B3B"/>
          <w:spacing w:val="33"/>
          <w:sz w:val="22"/>
          <w:u w:val="none"/>
        </w:rPr>
        <w:t> </w:t>
      </w:r>
      <w:r>
        <w:rPr>
          <w:color w:val="3B3B3B"/>
          <w:sz w:val="22"/>
          <w:u w:val="none"/>
        </w:rPr>
        <w:t>and</w:t>
      </w:r>
      <w:r>
        <w:rPr>
          <w:color w:val="3B3B3B"/>
          <w:spacing w:val="27"/>
          <w:sz w:val="22"/>
          <w:u w:val="none"/>
        </w:rPr>
        <w:t> </w:t>
      </w:r>
      <w:r>
        <w:rPr>
          <w:color w:val="3B3B3B"/>
          <w:sz w:val="22"/>
          <w:u w:val="none"/>
        </w:rPr>
        <w:t>shall</w:t>
      </w:r>
      <w:r>
        <w:rPr>
          <w:color w:val="3B3B3B"/>
          <w:spacing w:val="40"/>
          <w:sz w:val="22"/>
          <w:u w:val="none"/>
        </w:rPr>
        <w:t> </w:t>
      </w:r>
      <w:r>
        <w:rPr>
          <w:color w:val="3B3B3B"/>
          <w:sz w:val="22"/>
          <w:u w:val="none"/>
        </w:rPr>
        <w:t>comply</w:t>
      </w:r>
      <w:r>
        <w:rPr>
          <w:color w:val="3B3B3B"/>
          <w:spacing w:val="40"/>
          <w:sz w:val="22"/>
          <w:u w:val="none"/>
        </w:rPr>
        <w:t> </w:t>
      </w:r>
      <w:r>
        <w:rPr>
          <w:color w:val="3B3B3B"/>
          <w:sz w:val="22"/>
          <w:u w:val="none"/>
        </w:rPr>
        <w:t>with</w:t>
      </w:r>
      <w:r>
        <w:rPr>
          <w:color w:val="3B3B3B"/>
          <w:spacing w:val="40"/>
          <w:sz w:val="22"/>
          <w:u w:val="none"/>
        </w:rPr>
        <w:t> </w:t>
      </w:r>
      <w:r>
        <w:rPr>
          <w:color w:val="3B3B3B"/>
          <w:sz w:val="22"/>
          <w:u w:val="none"/>
        </w:rPr>
        <w:t>all applicable</w:t>
      </w:r>
      <w:r>
        <w:rPr>
          <w:color w:val="3B3B3B"/>
          <w:spacing w:val="33"/>
          <w:sz w:val="22"/>
          <w:u w:val="none"/>
        </w:rPr>
        <w:t> </w:t>
      </w:r>
      <w:r>
        <w:rPr>
          <w:color w:val="3B3B3B"/>
          <w:sz w:val="22"/>
          <w:u w:val="none"/>
        </w:rPr>
        <w:t>supplemental</w:t>
      </w:r>
      <w:r>
        <w:rPr>
          <w:color w:val="3B3B3B"/>
          <w:spacing w:val="63"/>
          <w:sz w:val="22"/>
          <w:u w:val="none"/>
        </w:rPr>
        <w:t> </w:t>
      </w:r>
      <w:r>
        <w:rPr>
          <w:color w:val="3B3B3B"/>
          <w:sz w:val="22"/>
          <w:u w:val="none"/>
        </w:rPr>
        <w:t>use</w:t>
      </w:r>
      <w:r>
        <w:rPr>
          <w:color w:val="3B3B3B"/>
          <w:spacing w:val="21"/>
          <w:sz w:val="22"/>
          <w:u w:val="none"/>
        </w:rPr>
        <w:t> </w:t>
      </w:r>
      <w:r>
        <w:rPr>
          <w:color w:val="3B3B3B"/>
          <w:sz w:val="22"/>
          <w:u w:val="none"/>
        </w:rPr>
        <w:t>standards</w:t>
      </w:r>
      <w:r>
        <w:rPr>
          <w:color w:val="727272"/>
          <w:sz w:val="22"/>
          <w:u w:val="none"/>
        </w:rPr>
        <w:t>.</w:t>
      </w:r>
    </w:p>
    <w:p>
      <w:pPr>
        <w:pStyle w:val="BodyText"/>
        <w:spacing w:before="26"/>
        <w:rPr>
          <w:sz w:val="22"/>
        </w:rPr>
      </w:pPr>
    </w:p>
    <w:p>
      <w:pPr>
        <w:spacing w:line="252" w:lineRule="auto" w:before="0"/>
        <w:ind w:left="1359" w:right="1285" w:firstLine="691"/>
        <w:jc w:val="left"/>
        <w:rPr>
          <w:sz w:val="22"/>
        </w:rPr>
      </w:pPr>
      <w:r>
        <w:rPr>
          <w:color w:val="3B3B3B"/>
          <w:sz w:val="22"/>
          <w:u w:val="thick" w:color="3B3B3B"/>
        </w:rPr>
        <w:t>SECTION</w:t>
      </w:r>
      <w:r>
        <w:rPr>
          <w:color w:val="3B3B3B"/>
          <w:spacing w:val="39"/>
          <w:sz w:val="22"/>
          <w:u w:val="thick" w:color="3B3B3B"/>
        </w:rPr>
        <w:t> </w:t>
      </w:r>
      <w:r>
        <w:rPr>
          <w:color w:val="3B3B3B"/>
          <w:sz w:val="22"/>
          <w:u w:val="thick" w:color="3B3B3B"/>
        </w:rPr>
        <w:t>2:</w:t>
      </w:r>
      <w:r>
        <w:rPr>
          <w:color w:val="3B3B3B"/>
          <w:spacing w:val="80"/>
          <w:sz w:val="22"/>
          <w:u w:val="none"/>
        </w:rPr>
        <w:t> </w:t>
      </w:r>
      <w:r>
        <w:rPr>
          <w:color w:val="3B3B3B"/>
          <w:sz w:val="22"/>
          <w:u w:val="none"/>
        </w:rPr>
        <w:t>That the requirements</w:t>
      </w:r>
      <w:r>
        <w:rPr>
          <w:color w:val="3B3B3B"/>
          <w:spacing w:val="39"/>
          <w:sz w:val="22"/>
          <w:u w:val="none"/>
        </w:rPr>
        <w:t> </w:t>
      </w:r>
      <w:r>
        <w:rPr>
          <w:color w:val="3B3B3B"/>
          <w:sz w:val="22"/>
          <w:u w:val="none"/>
        </w:rPr>
        <w:t>of Section</w:t>
      </w:r>
      <w:r>
        <w:rPr>
          <w:color w:val="3B3B3B"/>
          <w:spacing w:val="39"/>
          <w:sz w:val="22"/>
          <w:u w:val="none"/>
        </w:rPr>
        <w:t> </w:t>
      </w:r>
      <w:r>
        <w:rPr>
          <w:color w:val="3B3B3B"/>
          <w:sz w:val="22"/>
          <w:u w:val="none"/>
        </w:rPr>
        <w:t>3.2 of the Zoning</w:t>
      </w:r>
      <w:r>
        <w:rPr>
          <w:color w:val="3B3B3B"/>
          <w:spacing w:val="33"/>
          <w:sz w:val="22"/>
          <w:u w:val="none"/>
        </w:rPr>
        <w:t> </w:t>
      </w:r>
      <w:r>
        <w:rPr>
          <w:color w:val="3B3B3B"/>
          <w:sz w:val="22"/>
          <w:u w:val="none"/>
        </w:rPr>
        <w:t>Ordinance adopted</w:t>
      </w:r>
      <w:r>
        <w:rPr>
          <w:color w:val="3B3B3B"/>
          <w:spacing w:val="32"/>
          <w:sz w:val="22"/>
          <w:u w:val="none"/>
        </w:rPr>
        <w:t> </w:t>
      </w:r>
      <w:r>
        <w:rPr>
          <w:color w:val="3B3B3B"/>
          <w:sz w:val="22"/>
          <w:u w:val="none"/>
        </w:rPr>
        <w:t>on the </w:t>
      </w:r>
      <w:r>
        <w:rPr>
          <w:color w:val="505050"/>
          <w:sz w:val="22"/>
          <w:u w:val="none"/>
        </w:rPr>
        <w:t>181.h </w:t>
      </w:r>
      <w:r>
        <w:rPr>
          <w:color w:val="3B3B3B"/>
          <w:sz w:val="22"/>
          <w:u w:val="none"/>
        </w:rPr>
        <w:t>of July</w:t>
      </w:r>
      <w:r>
        <w:rPr>
          <w:color w:val="3B3B3B"/>
          <w:spacing w:val="-1"/>
          <w:sz w:val="22"/>
          <w:u w:val="none"/>
        </w:rPr>
        <w:t> </w:t>
      </w:r>
      <w:r>
        <w:rPr>
          <w:color w:val="3B3B3B"/>
          <w:sz w:val="22"/>
          <w:u w:val="none"/>
        </w:rPr>
        <w:t>2019 and the law in such cases made and provided</w:t>
      </w:r>
      <w:r>
        <w:rPr>
          <w:color w:val="3B3B3B"/>
          <w:spacing w:val="40"/>
          <w:sz w:val="22"/>
          <w:u w:val="none"/>
        </w:rPr>
        <w:t> </w:t>
      </w:r>
      <w:r>
        <w:rPr>
          <w:color w:val="3B3B3B"/>
          <w:sz w:val="22"/>
          <w:u w:val="none"/>
        </w:rPr>
        <w:t>has been satisfied. An opportunity</w:t>
      </w:r>
      <w:r>
        <w:rPr>
          <w:color w:val="3B3B3B"/>
          <w:spacing w:val="31"/>
          <w:sz w:val="22"/>
          <w:u w:val="none"/>
        </w:rPr>
        <w:t> </w:t>
      </w:r>
      <w:r>
        <w:rPr>
          <w:color w:val="3B3B3B"/>
          <w:sz w:val="22"/>
          <w:u w:val="none"/>
        </w:rPr>
        <w:t>for a public</w:t>
      </w:r>
      <w:r>
        <w:rPr>
          <w:color w:val="3B3B3B"/>
          <w:spacing w:val="31"/>
          <w:sz w:val="22"/>
          <w:u w:val="none"/>
        </w:rPr>
        <w:t> </w:t>
      </w:r>
      <w:r>
        <w:rPr>
          <w:color w:val="3B3B3B"/>
          <w:sz w:val="22"/>
          <w:u w:val="none"/>
        </w:rPr>
        <w:t>hearing was afforded</w:t>
      </w:r>
      <w:r>
        <w:rPr>
          <w:color w:val="3B3B3B"/>
          <w:spacing w:val="40"/>
          <w:sz w:val="22"/>
          <w:u w:val="none"/>
        </w:rPr>
        <w:t> </w:t>
      </w:r>
      <w:r>
        <w:rPr>
          <w:color w:val="3B3B3B"/>
          <w:sz w:val="22"/>
          <w:u w:val="none"/>
        </w:rPr>
        <w:t>anyone</w:t>
      </w:r>
      <w:r>
        <w:rPr>
          <w:color w:val="3B3B3B"/>
          <w:spacing w:val="36"/>
          <w:sz w:val="22"/>
          <w:u w:val="none"/>
        </w:rPr>
        <w:t> </w:t>
      </w:r>
      <w:r>
        <w:rPr>
          <w:color w:val="3B3B3B"/>
          <w:sz w:val="22"/>
          <w:u w:val="none"/>
        </w:rPr>
        <w:t>having an</w:t>
      </w:r>
      <w:r>
        <w:rPr>
          <w:color w:val="3B3B3B"/>
          <w:spacing w:val="36"/>
          <w:sz w:val="22"/>
          <w:u w:val="none"/>
        </w:rPr>
        <w:t> </w:t>
      </w:r>
      <w:r>
        <w:rPr>
          <w:color w:val="3B3B3B"/>
          <w:sz w:val="22"/>
          <w:u w:val="none"/>
        </w:rPr>
        <w:t>interest or property</w:t>
      </w:r>
      <w:r>
        <w:rPr>
          <w:color w:val="3B3B3B"/>
          <w:spacing w:val="39"/>
          <w:sz w:val="22"/>
          <w:u w:val="none"/>
        </w:rPr>
        <w:t> </w:t>
      </w:r>
      <w:r>
        <w:rPr>
          <w:color w:val="3B3B3B"/>
          <w:sz w:val="22"/>
          <w:u w:val="none"/>
        </w:rPr>
        <w:t>right which may</w:t>
      </w:r>
      <w:r>
        <w:rPr>
          <w:color w:val="3B3B3B"/>
          <w:spacing w:val="22"/>
          <w:sz w:val="22"/>
          <w:u w:val="none"/>
        </w:rPr>
        <w:t> </w:t>
      </w:r>
      <w:r>
        <w:rPr>
          <w:color w:val="3B3B3B"/>
          <w:sz w:val="22"/>
          <w:u w:val="none"/>
        </w:rPr>
        <w:t>have</w:t>
      </w:r>
      <w:r>
        <w:rPr>
          <w:color w:val="3B3B3B"/>
          <w:spacing w:val="22"/>
          <w:sz w:val="22"/>
          <w:u w:val="none"/>
        </w:rPr>
        <w:t> </w:t>
      </w:r>
      <w:r>
        <w:rPr>
          <w:color w:val="3B3B3B"/>
          <w:sz w:val="22"/>
          <w:u w:val="none"/>
        </w:rPr>
        <w:t>been</w:t>
      </w:r>
      <w:r>
        <w:rPr>
          <w:color w:val="3B3B3B"/>
          <w:spacing w:val="22"/>
          <w:sz w:val="22"/>
          <w:u w:val="none"/>
        </w:rPr>
        <w:t> </w:t>
      </w:r>
      <w:r>
        <w:rPr>
          <w:color w:val="3B3B3B"/>
          <w:sz w:val="22"/>
          <w:u w:val="none"/>
        </w:rPr>
        <w:t>affected</w:t>
      </w:r>
      <w:r>
        <w:rPr>
          <w:color w:val="3B3B3B"/>
          <w:spacing w:val="46"/>
          <w:sz w:val="22"/>
          <w:u w:val="none"/>
        </w:rPr>
        <w:t> </w:t>
      </w:r>
      <w:r>
        <w:rPr>
          <w:color w:val="3B3B3B"/>
          <w:sz w:val="22"/>
          <w:u w:val="none"/>
        </w:rPr>
        <w:t>by</w:t>
      </w:r>
      <w:r>
        <w:rPr>
          <w:color w:val="3B3B3B"/>
          <w:spacing w:val="18"/>
          <w:sz w:val="22"/>
          <w:u w:val="none"/>
        </w:rPr>
        <w:t> </w:t>
      </w:r>
      <w:r>
        <w:rPr>
          <w:color w:val="3B3B3B"/>
          <w:sz w:val="22"/>
          <w:u w:val="none"/>
        </w:rPr>
        <w:t>this</w:t>
      </w:r>
      <w:r>
        <w:rPr>
          <w:color w:val="3B3B3B"/>
          <w:spacing w:val="5"/>
          <w:sz w:val="22"/>
          <w:u w:val="none"/>
        </w:rPr>
        <w:t> </w:t>
      </w:r>
      <w:r>
        <w:rPr>
          <w:color w:val="505050"/>
          <w:sz w:val="22"/>
          <w:u w:val="none"/>
        </w:rPr>
        <w:t>zoning</w:t>
      </w:r>
      <w:r>
        <w:rPr>
          <w:color w:val="505050"/>
          <w:spacing w:val="11"/>
          <w:sz w:val="22"/>
          <w:u w:val="none"/>
        </w:rPr>
        <w:t> </w:t>
      </w:r>
      <w:r>
        <w:rPr>
          <w:color w:val="3B3B3B"/>
          <w:sz w:val="22"/>
          <w:u w:val="none"/>
        </w:rPr>
        <w:t>amendment,</w:t>
      </w:r>
      <w:r>
        <w:rPr>
          <w:color w:val="3B3B3B"/>
          <w:spacing w:val="20"/>
          <w:sz w:val="22"/>
          <w:u w:val="none"/>
        </w:rPr>
        <w:t> </w:t>
      </w:r>
      <w:r>
        <w:rPr>
          <w:color w:val="3B3B3B"/>
          <w:sz w:val="22"/>
          <w:u w:val="none"/>
        </w:rPr>
        <w:t>said</w:t>
      </w:r>
      <w:r>
        <w:rPr>
          <w:color w:val="3B3B3B"/>
          <w:spacing w:val="23"/>
          <w:sz w:val="22"/>
          <w:u w:val="none"/>
        </w:rPr>
        <w:t> </w:t>
      </w:r>
      <w:r>
        <w:rPr>
          <w:color w:val="3B3B3B"/>
          <w:sz w:val="22"/>
          <w:u w:val="none"/>
        </w:rPr>
        <w:t>notice</w:t>
      </w:r>
      <w:r>
        <w:rPr>
          <w:color w:val="3B3B3B"/>
          <w:spacing w:val="31"/>
          <w:sz w:val="22"/>
          <w:u w:val="none"/>
        </w:rPr>
        <w:t> </w:t>
      </w:r>
      <w:r>
        <w:rPr>
          <w:color w:val="3B3B3B"/>
          <w:sz w:val="22"/>
          <w:u w:val="none"/>
        </w:rPr>
        <w:t>being</w:t>
      </w:r>
      <w:r>
        <w:rPr>
          <w:color w:val="3B3B3B"/>
          <w:spacing w:val="14"/>
          <w:sz w:val="22"/>
          <w:u w:val="none"/>
        </w:rPr>
        <w:t> </w:t>
      </w:r>
      <w:r>
        <w:rPr>
          <w:color w:val="3B3B3B"/>
          <w:sz w:val="22"/>
          <w:u w:val="none"/>
        </w:rPr>
        <w:t>published</w:t>
      </w:r>
      <w:r>
        <w:rPr>
          <w:color w:val="3B3B3B"/>
          <w:spacing w:val="46"/>
          <w:sz w:val="22"/>
          <w:u w:val="none"/>
        </w:rPr>
        <w:t> </w:t>
      </w:r>
      <w:r>
        <w:rPr>
          <w:color w:val="3B3B3B"/>
          <w:sz w:val="22"/>
          <w:u w:val="none"/>
        </w:rPr>
        <w:t>in</w:t>
      </w:r>
      <w:r>
        <w:rPr>
          <w:color w:val="3B3B3B"/>
          <w:spacing w:val="13"/>
          <w:sz w:val="22"/>
          <w:u w:val="none"/>
        </w:rPr>
        <w:t> </w:t>
      </w:r>
      <w:r>
        <w:rPr>
          <w:color w:val="3B3B3B"/>
          <w:sz w:val="22"/>
          <w:u w:val="none"/>
        </w:rPr>
        <w:t>the</w:t>
      </w:r>
      <w:r>
        <w:rPr>
          <w:color w:val="3B3B3B"/>
          <w:spacing w:val="-3"/>
          <w:sz w:val="22"/>
          <w:u w:val="none"/>
        </w:rPr>
        <w:t> </w:t>
      </w:r>
      <w:r>
        <w:rPr>
          <w:color w:val="3B3B3B"/>
          <w:spacing w:val="-2"/>
          <w:sz w:val="22"/>
          <w:u w:val="none"/>
        </w:rPr>
        <w:t>Savannah</w:t>
      </w:r>
    </w:p>
    <w:p>
      <w:pPr>
        <w:spacing w:line="253" w:lineRule="exact" w:before="0"/>
        <w:ind w:left="1373" w:right="0" w:firstLine="0"/>
        <w:jc w:val="left"/>
        <w:rPr>
          <w:sz w:val="22"/>
        </w:rPr>
      </w:pPr>
      <w:r>
        <w:rPr>
          <w:color w:val="3B3B3B"/>
          <w:sz w:val="22"/>
        </w:rPr>
        <w:t>Morning</w:t>
      </w:r>
      <w:r>
        <w:rPr>
          <w:color w:val="3B3B3B"/>
          <w:spacing w:val="19"/>
          <w:sz w:val="22"/>
        </w:rPr>
        <w:t> </w:t>
      </w:r>
      <w:r>
        <w:rPr>
          <w:color w:val="3B3B3B"/>
          <w:sz w:val="22"/>
        </w:rPr>
        <w:t>News,</w:t>
      </w:r>
      <w:r>
        <w:rPr>
          <w:color w:val="3B3B3B"/>
          <w:spacing w:val="19"/>
          <w:sz w:val="22"/>
        </w:rPr>
        <w:t> </w:t>
      </w:r>
      <w:r>
        <w:rPr>
          <w:color w:val="3B3B3B"/>
          <w:sz w:val="22"/>
        </w:rPr>
        <w:t>on</w:t>
      </w:r>
      <w:r>
        <w:rPr>
          <w:color w:val="3B3B3B"/>
          <w:spacing w:val="16"/>
          <w:sz w:val="22"/>
        </w:rPr>
        <w:t> </w:t>
      </w:r>
      <w:r>
        <w:rPr>
          <w:color w:val="3B3B3B"/>
          <w:sz w:val="22"/>
        </w:rPr>
        <w:t>the</w:t>
      </w:r>
      <w:r>
        <w:rPr>
          <w:color w:val="3B3B3B"/>
          <w:spacing w:val="18"/>
          <w:sz w:val="22"/>
        </w:rPr>
        <w:t> </w:t>
      </w:r>
      <w:r>
        <w:rPr>
          <w:color w:val="3B3B3B"/>
          <w:sz w:val="22"/>
        </w:rPr>
        <w:t>4</w:t>
      </w:r>
      <w:r>
        <w:rPr>
          <w:color w:val="3B3B3B"/>
          <w:position w:val="9"/>
          <w:sz w:val="17"/>
        </w:rPr>
        <w:t>th</w:t>
      </w:r>
      <w:r>
        <w:rPr>
          <w:color w:val="3B3B3B"/>
          <w:spacing w:val="13"/>
          <w:position w:val="9"/>
          <w:sz w:val="17"/>
        </w:rPr>
        <w:t> </w:t>
      </w:r>
      <w:r>
        <w:rPr>
          <w:color w:val="3B3B3B"/>
          <w:sz w:val="22"/>
        </w:rPr>
        <w:t>day</w:t>
      </w:r>
      <w:r>
        <w:rPr>
          <w:color w:val="3B3B3B"/>
          <w:spacing w:val="13"/>
          <w:sz w:val="22"/>
        </w:rPr>
        <w:t> </w:t>
      </w:r>
      <w:r>
        <w:rPr>
          <w:color w:val="3B3B3B"/>
          <w:sz w:val="22"/>
        </w:rPr>
        <w:t>of</w:t>
      </w:r>
      <w:r>
        <w:rPr>
          <w:color w:val="3B3B3B"/>
          <w:spacing w:val="21"/>
          <w:sz w:val="22"/>
        </w:rPr>
        <w:t> </w:t>
      </w:r>
      <w:r>
        <w:rPr>
          <w:color w:val="3B3B3B"/>
          <w:sz w:val="22"/>
        </w:rPr>
        <w:t>December</w:t>
      </w:r>
      <w:r>
        <w:rPr>
          <w:color w:val="3B3B3B"/>
          <w:spacing w:val="31"/>
          <w:sz w:val="22"/>
        </w:rPr>
        <w:t> </w:t>
      </w:r>
      <w:r>
        <w:rPr>
          <w:color w:val="3B3B3B"/>
          <w:sz w:val="22"/>
        </w:rPr>
        <w:t>2024,</w:t>
      </w:r>
      <w:r>
        <w:rPr>
          <w:color w:val="3B3B3B"/>
          <w:spacing w:val="22"/>
          <w:sz w:val="22"/>
        </w:rPr>
        <w:t> </w:t>
      </w:r>
      <w:r>
        <w:rPr>
          <w:color w:val="3B3B3B"/>
          <w:sz w:val="22"/>
        </w:rPr>
        <w:t>a</w:t>
      </w:r>
      <w:r>
        <w:rPr>
          <w:color w:val="3B3B3B"/>
          <w:spacing w:val="3"/>
          <w:sz w:val="22"/>
        </w:rPr>
        <w:t> </w:t>
      </w:r>
      <w:r>
        <w:rPr>
          <w:color w:val="3B3B3B"/>
          <w:sz w:val="22"/>
        </w:rPr>
        <w:t>copy</w:t>
      </w:r>
      <w:r>
        <w:rPr>
          <w:color w:val="3B3B3B"/>
          <w:spacing w:val="22"/>
          <w:sz w:val="22"/>
        </w:rPr>
        <w:t> </w:t>
      </w:r>
      <w:r>
        <w:rPr>
          <w:color w:val="3B3B3B"/>
          <w:sz w:val="22"/>
        </w:rPr>
        <w:t>of</w:t>
      </w:r>
      <w:r>
        <w:rPr>
          <w:color w:val="3B3B3B"/>
          <w:spacing w:val="3"/>
          <w:sz w:val="22"/>
        </w:rPr>
        <w:t> </w:t>
      </w:r>
      <w:r>
        <w:rPr>
          <w:color w:val="3B3B3B"/>
          <w:sz w:val="22"/>
        </w:rPr>
        <w:t>said</w:t>
      </w:r>
      <w:r>
        <w:rPr>
          <w:color w:val="3B3B3B"/>
          <w:spacing w:val="22"/>
          <w:sz w:val="22"/>
        </w:rPr>
        <w:t> </w:t>
      </w:r>
      <w:r>
        <w:rPr>
          <w:color w:val="3B3B3B"/>
          <w:sz w:val="22"/>
        </w:rPr>
        <w:t>notice</w:t>
      </w:r>
      <w:r>
        <w:rPr>
          <w:color w:val="3B3B3B"/>
          <w:spacing w:val="6"/>
          <w:sz w:val="22"/>
        </w:rPr>
        <w:t> </w:t>
      </w:r>
      <w:r>
        <w:rPr>
          <w:color w:val="3B3B3B"/>
          <w:sz w:val="22"/>
        </w:rPr>
        <w:t>being</w:t>
      </w:r>
      <w:r>
        <w:rPr>
          <w:color w:val="3B3B3B"/>
          <w:spacing w:val="13"/>
          <w:sz w:val="22"/>
        </w:rPr>
        <w:t> </w:t>
      </w:r>
      <w:r>
        <w:rPr>
          <w:color w:val="3B3B3B"/>
          <w:sz w:val="22"/>
        </w:rPr>
        <w:t>attached</w:t>
      </w:r>
      <w:r>
        <w:rPr>
          <w:color w:val="3B3B3B"/>
          <w:spacing w:val="44"/>
          <w:sz w:val="22"/>
        </w:rPr>
        <w:t> </w:t>
      </w:r>
      <w:r>
        <w:rPr>
          <w:color w:val="3B3B3B"/>
          <w:sz w:val="22"/>
        </w:rPr>
        <w:t>hereto</w:t>
      </w:r>
      <w:r>
        <w:rPr>
          <w:color w:val="3B3B3B"/>
          <w:spacing w:val="14"/>
          <w:sz w:val="22"/>
        </w:rPr>
        <w:t> </w:t>
      </w:r>
      <w:r>
        <w:rPr>
          <w:color w:val="3B3B3B"/>
          <w:spacing w:val="-5"/>
          <w:sz w:val="22"/>
        </w:rPr>
        <w:t>and</w:t>
      </w:r>
    </w:p>
    <w:p>
      <w:pPr>
        <w:spacing w:before="16"/>
        <w:ind w:left="1369" w:right="0" w:firstLine="0"/>
        <w:jc w:val="left"/>
        <w:rPr>
          <w:sz w:val="22"/>
        </w:rPr>
      </w:pPr>
      <w:r>
        <w:rPr>
          <w:color w:val="3B3B3B"/>
          <w:w w:val="105"/>
          <w:sz w:val="22"/>
        </w:rPr>
        <w:t>made</w:t>
      </w:r>
      <w:r>
        <w:rPr>
          <w:color w:val="3B3B3B"/>
          <w:spacing w:val="-3"/>
          <w:w w:val="105"/>
          <w:sz w:val="22"/>
        </w:rPr>
        <w:t> </w:t>
      </w:r>
      <w:r>
        <w:rPr>
          <w:color w:val="3B3B3B"/>
          <w:w w:val="105"/>
          <w:sz w:val="22"/>
        </w:rPr>
        <w:t>a</w:t>
      </w:r>
      <w:r>
        <w:rPr>
          <w:color w:val="3B3B3B"/>
          <w:spacing w:val="-4"/>
          <w:w w:val="105"/>
          <w:sz w:val="22"/>
        </w:rPr>
        <w:t> </w:t>
      </w:r>
      <w:r>
        <w:rPr>
          <w:color w:val="3B3B3B"/>
          <w:w w:val="105"/>
          <w:sz w:val="22"/>
        </w:rPr>
        <w:t>part</w:t>
      </w:r>
      <w:r>
        <w:rPr>
          <w:color w:val="3B3B3B"/>
          <w:spacing w:val="-2"/>
          <w:w w:val="105"/>
          <w:sz w:val="22"/>
        </w:rPr>
        <w:t> hereof.</w:t>
      </w:r>
    </w:p>
    <w:p>
      <w:pPr>
        <w:pStyle w:val="BodyText"/>
        <w:spacing w:before="13"/>
        <w:rPr>
          <w:sz w:val="22"/>
        </w:rPr>
      </w:pPr>
    </w:p>
    <w:p>
      <w:pPr>
        <w:spacing w:line="252" w:lineRule="auto" w:before="1"/>
        <w:ind w:left="1365" w:right="1596" w:firstLine="684"/>
        <w:jc w:val="left"/>
        <w:rPr>
          <w:sz w:val="22"/>
        </w:rPr>
      </w:pPr>
      <w:r>
        <w:rPr>
          <w:color w:val="3B3B3B"/>
          <w:w w:val="105"/>
          <w:sz w:val="22"/>
          <w:u w:val="thick" w:color="3B3B3B"/>
        </w:rPr>
        <w:t>SECTION</w:t>
      </w:r>
      <w:r>
        <w:rPr>
          <w:color w:val="3B3B3B"/>
          <w:spacing w:val="-15"/>
          <w:w w:val="105"/>
          <w:sz w:val="22"/>
          <w:u w:val="thick" w:color="3B3B3B"/>
        </w:rPr>
        <w:t> </w:t>
      </w:r>
      <w:r>
        <w:rPr>
          <w:color w:val="3B3B3B"/>
          <w:w w:val="105"/>
          <w:sz w:val="23"/>
          <w:u w:val="thick" w:color="3B3B3B"/>
        </w:rPr>
        <w:t>3:</w:t>
      </w:r>
      <w:r>
        <w:rPr>
          <w:color w:val="3B3B3B"/>
          <w:spacing w:val="-15"/>
          <w:w w:val="105"/>
          <w:sz w:val="23"/>
          <w:u w:val="none"/>
        </w:rPr>
        <w:t> </w:t>
      </w:r>
      <w:r>
        <w:rPr>
          <w:color w:val="3B3B3B"/>
          <w:w w:val="105"/>
          <w:sz w:val="22"/>
          <w:u w:val="none"/>
        </w:rPr>
        <w:t>All</w:t>
      </w:r>
      <w:r>
        <w:rPr>
          <w:color w:val="3B3B3B"/>
          <w:spacing w:val="-14"/>
          <w:w w:val="105"/>
          <w:sz w:val="22"/>
          <w:u w:val="none"/>
        </w:rPr>
        <w:t> </w:t>
      </w:r>
      <w:r>
        <w:rPr>
          <w:color w:val="3B3B3B"/>
          <w:w w:val="105"/>
          <w:sz w:val="22"/>
          <w:u w:val="none"/>
        </w:rPr>
        <w:t>ordinances</w:t>
      </w:r>
      <w:r>
        <w:rPr>
          <w:color w:val="3B3B3B"/>
          <w:spacing w:val="-2"/>
          <w:w w:val="105"/>
          <w:sz w:val="22"/>
          <w:u w:val="none"/>
        </w:rPr>
        <w:t> </w:t>
      </w:r>
      <w:r>
        <w:rPr>
          <w:color w:val="3B3B3B"/>
          <w:w w:val="105"/>
          <w:sz w:val="22"/>
          <w:u w:val="none"/>
        </w:rPr>
        <w:t>or</w:t>
      </w:r>
      <w:r>
        <w:rPr>
          <w:color w:val="3B3B3B"/>
          <w:spacing w:val="-7"/>
          <w:w w:val="105"/>
          <w:sz w:val="22"/>
          <w:u w:val="none"/>
        </w:rPr>
        <w:t> </w:t>
      </w:r>
      <w:r>
        <w:rPr>
          <w:color w:val="3B3B3B"/>
          <w:w w:val="105"/>
          <w:sz w:val="22"/>
          <w:u w:val="none"/>
        </w:rPr>
        <w:t>parts</w:t>
      </w:r>
      <w:r>
        <w:rPr>
          <w:color w:val="3B3B3B"/>
          <w:spacing w:val="-13"/>
          <w:w w:val="105"/>
          <w:sz w:val="22"/>
          <w:u w:val="none"/>
        </w:rPr>
        <w:t> </w:t>
      </w:r>
      <w:r>
        <w:rPr>
          <w:color w:val="3B3B3B"/>
          <w:w w:val="105"/>
          <w:sz w:val="22"/>
          <w:u w:val="none"/>
        </w:rPr>
        <w:t>of</w:t>
      </w:r>
      <w:r>
        <w:rPr>
          <w:color w:val="3B3B3B"/>
          <w:spacing w:val="-15"/>
          <w:w w:val="105"/>
          <w:sz w:val="22"/>
          <w:u w:val="none"/>
        </w:rPr>
        <w:t> </w:t>
      </w:r>
      <w:r>
        <w:rPr>
          <w:color w:val="3B3B3B"/>
          <w:w w:val="105"/>
          <w:sz w:val="22"/>
          <w:u w:val="none"/>
        </w:rPr>
        <w:t>ordinances in</w:t>
      </w:r>
      <w:r>
        <w:rPr>
          <w:color w:val="3B3B3B"/>
          <w:spacing w:val="-8"/>
          <w:w w:val="105"/>
          <w:sz w:val="22"/>
          <w:u w:val="none"/>
        </w:rPr>
        <w:t> </w:t>
      </w:r>
      <w:r>
        <w:rPr>
          <w:color w:val="3B3B3B"/>
          <w:w w:val="105"/>
          <w:sz w:val="22"/>
          <w:u w:val="none"/>
        </w:rPr>
        <w:t>conflict</w:t>
      </w:r>
      <w:r>
        <w:rPr>
          <w:color w:val="3B3B3B"/>
          <w:spacing w:val="-6"/>
          <w:w w:val="105"/>
          <w:sz w:val="22"/>
          <w:u w:val="none"/>
        </w:rPr>
        <w:t> </w:t>
      </w:r>
      <w:r>
        <w:rPr>
          <w:color w:val="3B3B3B"/>
          <w:w w:val="105"/>
          <w:sz w:val="22"/>
          <w:u w:val="none"/>
        </w:rPr>
        <w:t>herewith</w:t>
      </w:r>
      <w:r>
        <w:rPr>
          <w:color w:val="3B3B3B"/>
          <w:spacing w:val="-5"/>
          <w:w w:val="105"/>
          <w:sz w:val="22"/>
          <w:u w:val="none"/>
        </w:rPr>
        <w:t> </w:t>
      </w:r>
      <w:r>
        <w:rPr>
          <w:color w:val="3B3B3B"/>
          <w:w w:val="105"/>
          <w:sz w:val="22"/>
          <w:u w:val="none"/>
        </w:rPr>
        <w:t>are</w:t>
      </w:r>
      <w:r>
        <w:rPr>
          <w:color w:val="3B3B3B"/>
          <w:spacing w:val="-10"/>
          <w:w w:val="105"/>
          <w:sz w:val="22"/>
          <w:u w:val="none"/>
        </w:rPr>
        <w:t> </w:t>
      </w:r>
      <w:r>
        <w:rPr>
          <w:color w:val="3B3B3B"/>
          <w:w w:val="105"/>
          <w:sz w:val="22"/>
          <w:u w:val="none"/>
        </w:rPr>
        <w:t>hereby </w:t>
      </w:r>
      <w:r>
        <w:rPr>
          <w:color w:val="3B3B3B"/>
          <w:spacing w:val="-2"/>
          <w:w w:val="105"/>
          <w:sz w:val="22"/>
          <w:u w:val="none"/>
        </w:rPr>
        <w:t>repealed.</w:t>
      </w:r>
    </w:p>
    <w:p>
      <w:pPr>
        <w:pStyle w:val="BodyText"/>
        <w:spacing w:before="15"/>
        <w:rPr>
          <w:sz w:val="22"/>
        </w:rPr>
      </w:pPr>
    </w:p>
    <w:p>
      <w:pPr>
        <w:spacing w:before="0"/>
        <w:ind w:left="1362" w:right="0" w:firstLine="0"/>
        <w:jc w:val="left"/>
        <w:rPr>
          <w:sz w:val="22"/>
        </w:rPr>
      </w:pPr>
      <w:r>
        <w:rPr>
          <w:color w:val="3B3B3B"/>
          <w:w w:val="105"/>
          <w:sz w:val="22"/>
        </w:rPr>
        <w:t>EFFECTIVE</w:t>
      </w:r>
      <w:r>
        <w:rPr>
          <w:color w:val="3B3B3B"/>
          <w:spacing w:val="-13"/>
          <w:w w:val="105"/>
          <w:sz w:val="22"/>
        </w:rPr>
        <w:t> </w:t>
      </w:r>
      <w:r>
        <w:rPr>
          <w:color w:val="3B3B3B"/>
          <w:w w:val="105"/>
          <w:sz w:val="22"/>
        </w:rPr>
        <w:t>DATE:</w:t>
      </w:r>
      <w:r>
        <w:rPr>
          <w:color w:val="3B3B3B"/>
          <w:spacing w:val="47"/>
          <w:w w:val="105"/>
          <w:sz w:val="22"/>
        </w:rPr>
        <w:t> </w:t>
      </w:r>
      <w:r>
        <w:rPr>
          <w:color w:val="3B3B3B"/>
          <w:w w:val="105"/>
          <w:sz w:val="22"/>
        </w:rPr>
        <w:t>This</w:t>
      </w:r>
      <w:r>
        <w:rPr>
          <w:color w:val="3B3B3B"/>
          <w:spacing w:val="-3"/>
          <w:w w:val="105"/>
          <w:sz w:val="22"/>
        </w:rPr>
        <w:t> </w:t>
      </w:r>
      <w:r>
        <w:rPr>
          <w:color w:val="3B3B3B"/>
          <w:w w:val="105"/>
          <w:sz w:val="22"/>
        </w:rPr>
        <w:t>ordinance</w:t>
      </w:r>
      <w:r>
        <w:rPr>
          <w:color w:val="3B3B3B"/>
          <w:spacing w:val="-1"/>
          <w:w w:val="105"/>
          <w:sz w:val="22"/>
        </w:rPr>
        <w:t> </w:t>
      </w:r>
      <w:r>
        <w:rPr>
          <w:color w:val="3B3B3B"/>
          <w:w w:val="105"/>
          <w:sz w:val="22"/>
        </w:rPr>
        <w:t>shall</w:t>
      </w:r>
      <w:r>
        <w:rPr>
          <w:color w:val="3B3B3B"/>
          <w:spacing w:val="14"/>
          <w:w w:val="105"/>
          <w:sz w:val="22"/>
        </w:rPr>
        <w:t> </w:t>
      </w:r>
      <w:r>
        <w:rPr>
          <w:color w:val="3B3B3B"/>
          <w:w w:val="105"/>
          <w:sz w:val="22"/>
        </w:rPr>
        <w:t>be</w:t>
      </w:r>
      <w:r>
        <w:rPr>
          <w:color w:val="3B3B3B"/>
          <w:spacing w:val="-12"/>
          <w:w w:val="105"/>
          <w:sz w:val="22"/>
        </w:rPr>
        <w:t> </w:t>
      </w:r>
      <w:r>
        <w:rPr>
          <w:color w:val="3B3B3B"/>
          <w:w w:val="105"/>
          <w:sz w:val="22"/>
        </w:rPr>
        <w:t>effective</w:t>
      </w:r>
      <w:r>
        <w:rPr>
          <w:color w:val="3B3B3B"/>
          <w:spacing w:val="-14"/>
          <w:w w:val="105"/>
          <w:sz w:val="22"/>
        </w:rPr>
        <w:t> </w:t>
      </w:r>
      <w:r>
        <w:rPr>
          <w:color w:val="3B3B3B"/>
          <w:w w:val="105"/>
          <w:sz w:val="22"/>
        </w:rPr>
        <w:t>as</w:t>
      </w:r>
      <w:r>
        <w:rPr>
          <w:color w:val="3B3B3B"/>
          <w:spacing w:val="-11"/>
          <w:w w:val="105"/>
          <w:sz w:val="22"/>
        </w:rPr>
        <w:t> </w:t>
      </w:r>
      <w:r>
        <w:rPr>
          <w:color w:val="3B3B3B"/>
          <w:w w:val="105"/>
          <w:sz w:val="22"/>
        </w:rPr>
        <w:t>of</w:t>
      </w:r>
      <w:r>
        <w:rPr>
          <w:color w:val="3B3B3B"/>
          <w:spacing w:val="1"/>
          <w:w w:val="105"/>
          <w:sz w:val="22"/>
        </w:rPr>
        <w:t> </w:t>
      </w:r>
      <w:r>
        <w:rPr>
          <w:color w:val="3B3B3B"/>
          <w:w w:val="105"/>
          <w:sz w:val="22"/>
        </w:rPr>
        <w:t>the</w:t>
      </w:r>
      <w:r>
        <w:rPr>
          <w:color w:val="3B3B3B"/>
          <w:spacing w:val="-14"/>
          <w:w w:val="105"/>
          <w:sz w:val="22"/>
        </w:rPr>
        <w:t> </w:t>
      </w:r>
      <w:r>
        <w:rPr>
          <w:color w:val="3B3B3B"/>
          <w:w w:val="105"/>
          <w:sz w:val="22"/>
        </w:rPr>
        <w:t>date</w:t>
      </w:r>
      <w:r>
        <w:rPr>
          <w:color w:val="3B3B3B"/>
          <w:spacing w:val="-2"/>
          <w:w w:val="105"/>
          <w:sz w:val="22"/>
        </w:rPr>
        <w:t> hereof.</w:t>
      </w:r>
    </w:p>
    <w:p>
      <w:pPr>
        <w:pStyle w:val="BodyText"/>
        <w:spacing w:before="42"/>
        <w:rPr>
          <w:sz w:val="22"/>
        </w:rPr>
      </w:pPr>
    </w:p>
    <w:p>
      <w:pPr>
        <w:tabs>
          <w:tab w:pos="4666" w:val="left" w:leader="none"/>
          <w:tab w:pos="5546" w:val="left" w:leader="none"/>
          <w:tab w:pos="7222" w:val="left" w:leader="none"/>
          <w:tab w:pos="8716" w:val="left" w:leader="none"/>
        </w:tabs>
        <w:spacing w:before="0"/>
        <w:ind w:left="1360" w:right="0" w:firstLine="0"/>
        <w:jc w:val="left"/>
        <w:rPr>
          <w:sz w:val="22"/>
        </w:rPr>
      </w:pPr>
      <w:r>
        <w:rPr>
          <w:color w:val="3B3B3B"/>
          <w:sz w:val="22"/>
        </w:rPr>
        <w:t>ADOPTED</w:t>
      </w:r>
      <w:r>
        <w:rPr>
          <w:color w:val="3B3B3B"/>
          <w:spacing w:val="40"/>
          <w:sz w:val="22"/>
        </w:rPr>
        <w:t> </w:t>
      </w:r>
      <w:r>
        <w:rPr>
          <w:color w:val="3B3B3B"/>
          <w:sz w:val="22"/>
        </w:rPr>
        <w:t>AND</w:t>
      </w:r>
      <w:r>
        <w:rPr>
          <w:color w:val="3B3B3B"/>
          <w:spacing w:val="20"/>
          <w:sz w:val="22"/>
        </w:rPr>
        <w:t> </w:t>
      </w:r>
      <w:r>
        <w:rPr>
          <w:color w:val="3B3B3B"/>
          <w:sz w:val="22"/>
        </w:rPr>
        <w:t>APPROVED:</w:t>
      </w:r>
      <w:r>
        <w:rPr>
          <w:color w:val="3B3B3B"/>
          <w:spacing w:val="36"/>
          <w:sz w:val="22"/>
        </w:rPr>
        <w:t> </w:t>
      </w:r>
      <w:r>
        <w:rPr>
          <w:color w:val="3B3B3B"/>
          <w:sz w:val="22"/>
          <w:u w:val="single" w:color="3A3A3A"/>
        </w:rPr>
        <w:tab/>
      </w:r>
      <w:r>
        <w:rPr>
          <w:color w:val="3B3B3B"/>
          <w:spacing w:val="80"/>
          <w:sz w:val="22"/>
          <w:u w:val="none"/>
        </w:rPr>
        <w:t> </w:t>
      </w:r>
      <w:r>
        <w:rPr>
          <w:color w:val="3B3B3B"/>
          <w:w w:val="95"/>
          <w:sz w:val="22"/>
          <w:u w:val="none"/>
        </w:rPr>
        <w:t>9_t_h_</w:t>
      </w:r>
      <w:r>
        <w:rPr>
          <w:color w:val="3B3B3B"/>
          <w:sz w:val="22"/>
          <w:u w:val="none"/>
        </w:rPr>
        <w:tab/>
        <w:t>day</w:t>
      </w:r>
      <w:r>
        <w:rPr>
          <w:color w:val="3B3B3B"/>
          <w:spacing w:val="15"/>
          <w:sz w:val="22"/>
          <w:u w:val="none"/>
        </w:rPr>
        <w:t> </w:t>
      </w:r>
      <w:r>
        <w:rPr>
          <w:color w:val="3B3B3B"/>
          <w:spacing w:val="-5"/>
          <w:sz w:val="22"/>
          <w:u w:val="none"/>
        </w:rPr>
        <w:t>of</w:t>
      </w:r>
      <w:r>
        <w:rPr>
          <w:color w:val="3B3B3B"/>
          <w:sz w:val="22"/>
          <w:u w:val="none"/>
        </w:rPr>
        <w:tab/>
      </w:r>
      <w:r>
        <w:rPr>
          <w:color w:val="3B3B3B"/>
          <w:w w:val="65"/>
          <w:sz w:val="22"/>
          <w:u w:val="double" w:color="3B3B3B"/>
        </w:rPr>
        <w:t>Ja_n_ua_r</w:t>
      </w:r>
      <w:r>
        <w:rPr>
          <w:color w:val="3B3B3B"/>
          <w:spacing w:val="9"/>
          <w:sz w:val="22"/>
          <w:u w:val="double" w:color="3B3B3B"/>
        </w:rPr>
        <w:t> </w:t>
      </w:r>
      <w:r>
        <w:rPr>
          <w:color w:val="3B3B3B"/>
          <w:spacing w:val="3"/>
          <w:sz w:val="22"/>
          <w:u w:val="double" w:color="3B3B3B"/>
        </w:rPr>
        <w:t>y</w:t>
      </w:r>
      <w:r>
        <w:rPr>
          <w:color w:val="3B3B3B"/>
          <w:sz w:val="22"/>
          <w:u w:val="single" w:color="3A3A3A"/>
        </w:rPr>
        <w:tab/>
      </w:r>
      <w:r>
        <w:rPr>
          <w:color w:val="3B3B3B"/>
          <w:sz w:val="22"/>
          <w:u w:val="none"/>
        </w:rPr>
        <w:t> 2025.</w:t>
      </w:r>
    </w:p>
    <w:p>
      <w:pPr>
        <w:pStyle w:val="BodyText"/>
        <w:rPr>
          <w:sz w:val="20"/>
        </w:rPr>
      </w:pPr>
    </w:p>
    <w:p>
      <w:pPr>
        <w:pStyle w:val="BodyText"/>
        <w:spacing w:before="228"/>
        <w:rPr>
          <w:sz w:val="20"/>
        </w:rPr>
      </w:pPr>
      <w:r>
        <w:rPr/>
        <w:drawing>
          <wp:anchor distT="0" distB="0" distL="0" distR="0" allowOverlap="1" layoutInCell="1" locked="0" behindDoc="1" simplePos="0" relativeHeight="487593984">
            <wp:simplePos x="0" y="0"/>
            <wp:positionH relativeFrom="page">
              <wp:posOffset>4652438</wp:posOffset>
            </wp:positionH>
            <wp:positionV relativeFrom="paragraph">
              <wp:posOffset>306226</wp:posOffset>
            </wp:positionV>
            <wp:extent cx="2183145" cy="1048512"/>
            <wp:effectExtent l="0" t="0" r="0" b="0"/>
            <wp:wrapTopAndBottom/>
            <wp:docPr id="35" name="Image 35"/>
            <wp:cNvGraphicFramePr>
              <a:graphicFrameLocks/>
            </wp:cNvGraphicFramePr>
            <a:graphic>
              <a:graphicData uri="http://schemas.openxmlformats.org/drawingml/2006/picture">
                <pic:pic>
                  <pic:nvPicPr>
                    <pic:cNvPr id="35" name="Image 35"/>
                    <pic:cNvPicPr/>
                  </pic:nvPicPr>
                  <pic:blipFill>
                    <a:blip r:embed="rId19" cstate="print"/>
                    <a:stretch>
                      <a:fillRect/>
                    </a:stretch>
                  </pic:blipFill>
                  <pic:spPr>
                    <a:xfrm>
                      <a:off x="0" y="0"/>
                      <a:ext cx="2183145" cy="1048512"/>
                    </a:xfrm>
                    <a:prstGeom prst="rect">
                      <a:avLst/>
                    </a:prstGeom>
                  </pic:spPr>
                </pic:pic>
              </a:graphicData>
            </a:graphic>
          </wp:anchor>
        </w:drawing>
      </w:r>
    </w:p>
    <w:p>
      <w:pPr>
        <w:pStyle w:val="BodyText"/>
        <w:rPr>
          <w:sz w:val="22"/>
        </w:rPr>
      </w:pPr>
    </w:p>
    <w:p>
      <w:pPr>
        <w:pStyle w:val="BodyText"/>
        <w:spacing w:before="126"/>
        <w:rPr>
          <w:sz w:val="22"/>
        </w:rPr>
      </w:pPr>
    </w:p>
    <w:p>
      <w:pPr>
        <w:spacing w:before="1"/>
        <w:ind w:left="1355" w:right="0" w:firstLine="0"/>
        <w:jc w:val="left"/>
        <w:rPr>
          <w:sz w:val="22"/>
        </w:rPr>
      </w:pPr>
      <w:r>
        <w:rPr>
          <w:color w:val="3B3B3B"/>
          <w:spacing w:val="-2"/>
          <w:w w:val="105"/>
          <w:sz w:val="22"/>
        </w:rPr>
        <w:t>ATTEST:</w:t>
      </w:r>
    </w:p>
    <w:p>
      <w:pPr>
        <w:pStyle w:val="BodyText"/>
        <w:spacing w:before="53"/>
        <w:rPr>
          <w:sz w:val="20"/>
        </w:rPr>
      </w:pPr>
      <w:r>
        <w:rPr/>
        <w:drawing>
          <wp:anchor distT="0" distB="0" distL="0" distR="0" allowOverlap="1" layoutInCell="1" locked="0" behindDoc="1" simplePos="0" relativeHeight="487594496">
            <wp:simplePos x="0" y="0"/>
            <wp:positionH relativeFrom="page">
              <wp:posOffset>1123423</wp:posOffset>
            </wp:positionH>
            <wp:positionV relativeFrom="paragraph">
              <wp:posOffset>195521</wp:posOffset>
            </wp:positionV>
            <wp:extent cx="3439368" cy="1426464"/>
            <wp:effectExtent l="0" t="0" r="0" b="0"/>
            <wp:wrapTopAndBottom/>
            <wp:docPr id="36" name="Image 36"/>
            <wp:cNvGraphicFramePr>
              <a:graphicFrameLocks/>
            </wp:cNvGraphicFramePr>
            <a:graphic>
              <a:graphicData uri="http://schemas.openxmlformats.org/drawingml/2006/picture">
                <pic:pic>
                  <pic:nvPicPr>
                    <pic:cNvPr id="36" name="Image 36"/>
                    <pic:cNvPicPr/>
                  </pic:nvPicPr>
                  <pic:blipFill>
                    <a:blip r:embed="rId20" cstate="print"/>
                    <a:stretch>
                      <a:fillRect/>
                    </a:stretch>
                  </pic:blipFill>
                  <pic:spPr>
                    <a:xfrm>
                      <a:off x="0" y="0"/>
                      <a:ext cx="3439368" cy="1426464"/>
                    </a:xfrm>
                    <a:prstGeom prst="rect">
                      <a:avLst/>
                    </a:prstGeom>
                  </pic:spPr>
                </pic:pic>
              </a:graphicData>
            </a:graphic>
          </wp:anchor>
        </w:drawing>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24"/>
        <w:rPr>
          <w:sz w:val="22"/>
        </w:rPr>
      </w:pPr>
    </w:p>
    <w:p>
      <w:pPr>
        <w:tabs>
          <w:tab w:pos="10287" w:val="right" w:leader="none"/>
        </w:tabs>
        <w:spacing w:before="0"/>
        <w:ind w:left="1353" w:right="0" w:firstLine="0"/>
        <w:jc w:val="left"/>
        <w:rPr>
          <w:rFonts w:ascii="Arial"/>
          <w:sz w:val="16"/>
        </w:rPr>
      </w:pPr>
      <w:r>
        <w:rPr>
          <w:rFonts w:ascii="Arial"/>
          <w:color w:val="3B3B3B"/>
          <w:sz w:val="16"/>
        </w:rPr>
        <w:t>File</w:t>
      </w:r>
      <w:r>
        <w:rPr>
          <w:rFonts w:ascii="Arial"/>
          <w:color w:val="3B3B3B"/>
          <w:spacing w:val="25"/>
          <w:sz w:val="16"/>
        </w:rPr>
        <w:t> </w:t>
      </w:r>
      <w:r>
        <w:rPr>
          <w:rFonts w:ascii="Arial"/>
          <w:color w:val="3B3B3B"/>
          <w:sz w:val="16"/>
        </w:rPr>
        <w:t>No.</w:t>
      </w:r>
      <w:r>
        <w:rPr>
          <w:rFonts w:ascii="Arial"/>
          <w:color w:val="3B3B3B"/>
          <w:spacing w:val="37"/>
          <w:sz w:val="16"/>
        </w:rPr>
        <w:t> </w:t>
      </w:r>
      <w:r>
        <w:rPr>
          <w:rFonts w:ascii="Arial"/>
          <w:color w:val="3B3B3B"/>
          <w:sz w:val="16"/>
        </w:rPr>
        <w:t>24-005815-</w:t>
      </w:r>
      <w:r>
        <w:rPr>
          <w:rFonts w:ascii="Arial"/>
          <w:color w:val="3B3B3B"/>
          <w:spacing w:val="-5"/>
          <w:sz w:val="16"/>
        </w:rPr>
        <w:t>ZA</w:t>
      </w:r>
      <w:r>
        <w:rPr>
          <w:rFonts w:ascii="Arial"/>
          <w:color w:val="3B3B3B"/>
          <w:sz w:val="16"/>
        </w:rPr>
        <w:tab/>
      </w:r>
      <w:r>
        <w:rPr>
          <w:rFonts w:ascii="Arial"/>
          <w:color w:val="3B3B3B"/>
          <w:spacing w:val="-10"/>
          <w:position w:val="1"/>
          <w:sz w:val="16"/>
        </w:rPr>
        <w:t>2</w:t>
      </w:r>
    </w:p>
    <w:p>
      <w:pPr>
        <w:spacing w:after="0"/>
        <w:jc w:val="left"/>
        <w:rPr>
          <w:rFonts w:ascii="Arial"/>
          <w:sz w:val="16"/>
        </w:rPr>
        <w:sectPr>
          <w:footerReference w:type="default" r:id="rId18"/>
          <w:pgSz w:w="12240" w:h="15840"/>
          <w:pgMar w:header="0" w:footer="514" w:top="1740" w:bottom="700" w:left="460" w:right="260"/>
        </w:sectPr>
      </w:pPr>
    </w:p>
    <w:p>
      <w:pPr>
        <w:tabs>
          <w:tab w:pos="5188" w:val="left" w:leader="none"/>
        </w:tabs>
        <w:spacing w:line="572" w:lineRule="exact" w:before="76"/>
        <w:ind w:left="4107" w:right="0" w:firstLine="0"/>
        <w:jc w:val="left"/>
        <w:rPr>
          <w:rFonts w:ascii="Arial"/>
          <w:b/>
          <w:sz w:val="50"/>
        </w:rPr>
      </w:pPr>
      <w:r>
        <w:rPr>
          <w:rFonts w:ascii="Arial"/>
          <w:b/>
          <w:color w:val="545454"/>
          <w:spacing w:val="-5"/>
          <w:sz w:val="50"/>
        </w:rPr>
        <w:t>LO</w:t>
      </w:r>
      <w:r>
        <w:rPr>
          <w:rFonts w:ascii="Arial"/>
          <w:b/>
          <w:color w:val="545454"/>
          <w:sz w:val="50"/>
        </w:rPr>
        <w:tab/>
      </w:r>
      <w:r>
        <w:rPr>
          <w:rFonts w:ascii="Arial"/>
          <w:b/>
          <w:color w:val="545454"/>
          <w:spacing w:val="-5"/>
          <w:sz w:val="50"/>
        </w:rPr>
        <w:t>ALQ</w:t>
      </w:r>
    </w:p>
    <w:p>
      <w:pPr>
        <w:spacing w:line="237" w:lineRule="auto" w:before="0"/>
        <w:ind w:left="4219" w:right="0" w:hanging="6"/>
        <w:jc w:val="center"/>
        <w:rPr>
          <w:rFonts w:ascii="Arial"/>
          <w:b/>
          <w:sz w:val="17"/>
        </w:rPr>
      </w:pPr>
      <w:r>
        <w:rPr>
          <w:rFonts w:ascii="Arial"/>
          <w:color w:val="3F3F3F"/>
          <w:w w:val="110"/>
          <w:sz w:val="18"/>
        </w:rPr>
        <w:t>The Augusta Chronicle Athens</w:t>
      </w:r>
      <w:r>
        <w:rPr>
          <w:rFonts w:ascii="Arial"/>
          <w:color w:val="3F3F3F"/>
          <w:spacing w:val="-2"/>
          <w:w w:val="110"/>
          <w:sz w:val="18"/>
        </w:rPr>
        <w:t> </w:t>
      </w:r>
      <w:r>
        <w:rPr>
          <w:rFonts w:ascii="Arial"/>
          <w:color w:val="3F3F3F"/>
          <w:w w:val="110"/>
          <w:sz w:val="18"/>
        </w:rPr>
        <w:t>Banner-Herald </w:t>
      </w:r>
      <w:r>
        <w:rPr>
          <w:rFonts w:ascii="Arial"/>
          <w:color w:val="3F3F3F"/>
          <w:sz w:val="18"/>
        </w:rPr>
        <w:t>Savannah Morning </w:t>
      </w:r>
      <w:r>
        <w:rPr>
          <w:rFonts w:ascii="Arial"/>
          <w:b/>
          <w:color w:val="3F3F3F"/>
          <w:sz w:val="17"/>
        </w:rPr>
        <w:t>News</w:t>
      </w:r>
    </w:p>
    <w:p>
      <w:pPr>
        <w:spacing w:before="683"/>
        <w:ind w:left="575" w:right="0" w:firstLine="0"/>
        <w:jc w:val="left"/>
        <w:rPr>
          <w:rFonts w:ascii="Arial"/>
          <w:sz w:val="18"/>
        </w:rPr>
      </w:pPr>
      <w:r>
        <w:rPr/>
        <w:br w:type="column"/>
      </w:r>
      <w:r>
        <w:rPr>
          <w:rFonts w:ascii="Arial"/>
          <w:color w:val="3F3F3F"/>
          <w:sz w:val="18"/>
        </w:rPr>
        <w:t>PO</w:t>
      </w:r>
      <w:r>
        <w:rPr>
          <w:rFonts w:ascii="Arial"/>
          <w:color w:val="3F3F3F"/>
          <w:spacing w:val="-2"/>
          <w:sz w:val="18"/>
        </w:rPr>
        <w:t> </w:t>
      </w:r>
      <w:r>
        <w:rPr>
          <w:rFonts w:ascii="Arial"/>
          <w:color w:val="3F3F3F"/>
          <w:sz w:val="18"/>
        </w:rPr>
        <w:t>Box</w:t>
      </w:r>
      <w:r>
        <w:rPr>
          <w:rFonts w:ascii="Arial"/>
          <w:color w:val="3F3F3F"/>
          <w:spacing w:val="8"/>
          <w:sz w:val="18"/>
        </w:rPr>
        <w:t> </w:t>
      </w:r>
      <w:r>
        <w:rPr>
          <w:rFonts w:ascii="Arial"/>
          <w:color w:val="3F3F3F"/>
          <w:sz w:val="18"/>
        </w:rPr>
        <w:t>631697</w:t>
      </w:r>
      <w:r>
        <w:rPr>
          <w:rFonts w:ascii="Arial"/>
          <w:color w:val="3F3F3F"/>
          <w:spacing w:val="10"/>
          <w:sz w:val="18"/>
        </w:rPr>
        <w:t> </w:t>
      </w:r>
      <w:r>
        <w:rPr>
          <w:rFonts w:ascii="Arial"/>
          <w:color w:val="3F3F3F"/>
          <w:sz w:val="16"/>
        </w:rPr>
        <w:t>Cincinnati,</w:t>
      </w:r>
      <w:r>
        <w:rPr>
          <w:rFonts w:ascii="Arial"/>
          <w:color w:val="3F3F3F"/>
          <w:spacing w:val="14"/>
          <w:sz w:val="16"/>
        </w:rPr>
        <w:t> </w:t>
      </w:r>
      <w:r>
        <w:rPr>
          <w:rFonts w:ascii="Arial"/>
          <w:color w:val="3F3F3F"/>
          <w:sz w:val="18"/>
        </w:rPr>
        <w:t>OH</w:t>
      </w:r>
      <w:r>
        <w:rPr>
          <w:rFonts w:ascii="Arial"/>
          <w:color w:val="3F3F3F"/>
          <w:spacing w:val="-1"/>
          <w:sz w:val="18"/>
        </w:rPr>
        <w:t> </w:t>
      </w:r>
      <w:r>
        <w:rPr>
          <w:rFonts w:ascii="Arial"/>
          <w:color w:val="3F3F3F"/>
          <w:sz w:val="18"/>
        </w:rPr>
        <w:t>45263</w:t>
      </w:r>
      <w:r>
        <w:rPr>
          <w:rFonts w:ascii="Arial"/>
          <w:color w:val="676767"/>
          <w:sz w:val="18"/>
        </w:rPr>
        <w:t>-</w:t>
      </w:r>
      <w:r>
        <w:rPr>
          <w:rFonts w:ascii="Arial"/>
          <w:color w:val="3F3F3F"/>
          <w:spacing w:val="-4"/>
          <w:sz w:val="18"/>
        </w:rPr>
        <w:t>1697</w:t>
      </w:r>
    </w:p>
    <w:p>
      <w:pPr>
        <w:spacing w:after="0"/>
        <w:jc w:val="left"/>
        <w:rPr>
          <w:rFonts w:ascii="Arial"/>
          <w:sz w:val="18"/>
        </w:rPr>
        <w:sectPr>
          <w:pgSz w:w="12240" w:h="15840"/>
          <w:pgMar w:header="0" w:footer="514" w:top="1440" w:bottom="700" w:left="460" w:right="260"/>
          <w:cols w:num="2" w:equalWidth="0">
            <w:col w:w="6373" w:space="40"/>
            <w:col w:w="5107"/>
          </w:cols>
        </w:sectPr>
      </w:pPr>
    </w:p>
    <w:p>
      <w:pPr>
        <w:spacing w:before="176"/>
        <w:ind w:left="1059" w:right="0" w:firstLine="0"/>
        <w:jc w:val="left"/>
        <w:rPr>
          <w:rFonts w:ascii="Arial"/>
          <w:b/>
          <w:sz w:val="22"/>
        </w:rPr>
      </w:pPr>
      <w:r>
        <w:rPr>
          <w:rFonts w:ascii="Arial"/>
          <w:b/>
          <w:color w:val="3F3F3F"/>
          <w:sz w:val="22"/>
          <w:u w:val="thick" w:color="3F3F3F"/>
        </w:rPr>
        <w:t>AFFIDAVIT</w:t>
      </w:r>
      <w:r>
        <w:rPr>
          <w:rFonts w:ascii="Arial"/>
          <w:b/>
          <w:color w:val="3F3F3F"/>
          <w:spacing w:val="9"/>
          <w:sz w:val="22"/>
          <w:u w:val="thick" w:color="3F3F3F"/>
        </w:rPr>
        <w:t> </w:t>
      </w:r>
      <w:r>
        <w:rPr>
          <w:rFonts w:ascii="Arial"/>
          <w:b/>
          <w:color w:val="3F3F3F"/>
          <w:sz w:val="22"/>
          <w:u w:val="thick" w:color="3F3F3F"/>
        </w:rPr>
        <w:t>OF</w:t>
      </w:r>
      <w:r>
        <w:rPr>
          <w:rFonts w:ascii="Arial"/>
          <w:b/>
          <w:color w:val="3F3F3F"/>
          <w:spacing w:val="-7"/>
          <w:sz w:val="22"/>
          <w:u w:val="thick" w:color="3F3F3F"/>
        </w:rPr>
        <w:t> </w:t>
      </w:r>
      <w:r>
        <w:rPr>
          <w:rFonts w:ascii="Arial"/>
          <w:b/>
          <w:color w:val="3F3F3F"/>
          <w:spacing w:val="-2"/>
          <w:sz w:val="22"/>
          <w:u w:val="thick" w:color="3F3F3F"/>
        </w:rPr>
        <w:t>PUBLICATION</w:t>
      </w:r>
    </w:p>
    <w:p>
      <w:pPr>
        <w:spacing w:line="207" w:lineRule="exact" w:before="174"/>
        <w:ind w:left="1066" w:right="0" w:firstLine="0"/>
        <w:jc w:val="left"/>
        <w:rPr>
          <w:sz w:val="18"/>
        </w:rPr>
      </w:pPr>
      <w:r>
        <w:rPr>
          <w:color w:val="3F3F3F"/>
          <w:spacing w:val="-2"/>
          <w:sz w:val="18"/>
        </w:rPr>
        <w:t>Zarina</w:t>
      </w:r>
      <w:r>
        <w:rPr>
          <w:color w:val="3F3F3F"/>
          <w:spacing w:val="-6"/>
          <w:sz w:val="18"/>
        </w:rPr>
        <w:t> </w:t>
      </w:r>
      <w:r>
        <w:rPr>
          <w:color w:val="3F3F3F"/>
          <w:spacing w:val="-2"/>
          <w:sz w:val="18"/>
        </w:rPr>
        <w:t>Davis</w:t>
      </w:r>
    </w:p>
    <w:p>
      <w:pPr>
        <w:spacing w:before="0"/>
        <w:ind w:left="1072" w:right="0" w:firstLine="0"/>
        <w:jc w:val="left"/>
        <w:rPr>
          <w:sz w:val="18"/>
        </w:rPr>
      </w:pPr>
      <w:r>
        <w:rPr>
          <w:color w:val="545454"/>
          <w:sz w:val="18"/>
        </w:rPr>
        <w:t>ATIN:</w:t>
      </w:r>
      <w:r>
        <w:rPr>
          <w:color w:val="545454"/>
          <w:spacing w:val="42"/>
          <w:sz w:val="18"/>
        </w:rPr>
        <w:t> </w:t>
      </w:r>
      <w:r>
        <w:rPr>
          <w:color w:val="3F3F3F"/>
          <w:sz w:val="18"/>
        </w:rPr>
        <w:t>BIANCA</w:t>
      </w:r>
      <w:r>
        <w:rPr>
          <w:color w:val="3F3F3F"/>
          <w:spacing w:val="-2"/>
          <w:sz w:val="18"/>
        </w:rPr>
        <w:t> B1SSE1TE</w:t>
      </w:r>
    </w:p>
    <w:p>
      <w:pPr>
        <w:spacing w:line="235" w:lineRule="auto" w:before="26"/>
        <w:ind w:left="1061" w:right="9050" w:hanging="1"/>
        <w:jc w:val="left"/>
        <w:rPr>
          <w:sz w:val="18"/>
        </w:rPr>
      </w:pPr>
      <w:r>
        <w:rPr>
          <w:rFonts w:ascii="Arial"/>
          <w:color w:val="3F3F3F"/>
          <w:sz w:val="16"/>
        </w:rPr>
        <w:t>City</w:t>
      </w:r>
      <w:r>
        <w:rPr>
          <w:rFonts w:ascii="Arial"/>
          <w:color w:val="3F3F3F"/>
          <w:spacing w:val="-8"/>
          <w:sz w:val="16"/>
        </w:rPr>
        <w:t> </w:t>
      </w:r>
      <w:r>
        <w:rPr>
          <w:rFonts w:ascii="Arial"/>
          <w:color w:val="3F3F3F"/>
          <w:sz w:val="16"/>
        </w:rPr>
        <w:t>Of</w:t>
      </w:r>
      <w:r>
        <w:rPr>
          <w:rFonts w:ascii="Arial"/>
          <w:color w:val="3F3F3F"/>
          <w:spacing w:val="-12"/>
          <w:sz w:val="16"/>
        </w:rPr>
        <w:t> </w:t>
      </w:r>
      <w:r>
        <w:rPr>
          <w:rFonts w:ascii="Arial"/>
          <w:color w:val="3F3F3F"/>
          <w:sz w:val="16"/>
        </w:rPr>
        <w:t>Savannah Po </w:t>
      </w:r>
      <w:r>
        <w:rPr>
          <w:color w:val="3F3F3F"/>
          <w:sz w:val="19"/>
        </w:rPr>
        <w:t>Box</w:t>
      </w:r>
      <w:r>
        <w:rPr>
          <w:color w:val="3F3F3F"/>
          <w:spacing w:val="40"/>
          <w:sz w:val="19"/>
        </w:rPr>
        <w:t> </w:t>
      </w:r>
      <w:r>
        <w:rPr>
          <w:color w:val="3F3F3F"/>
          <w:sz w:val="18"/>
        </w:rPr>
        <w:t>l027</w:t>
      </w:r>
    </w:p>
    <w:p>
      <w:pPr>
        <w:pStyle w:val="BodyText"/>
        <w:spacing w:before="15"/>
        <w:rPr>
          <w:sz w:val="16"/>
        </w:rPr>
      </w:pPr>
    </w:p>
    <w:p>
      <w:pPr>
        <w:spacing w:before="1"/>
        <w:ind w:left="1052" w:right="0" w:firstLine="0"/>
        <w:jc w:val="left"/>
        <w:rPr>
          <w:sz w:val="18"/>
        </w:rPr>
      </w:pPr>
      <w:r>
        <w:rPr>
          <w:color w:val="3F3F3F"/>
          <w:sz w:val="18"/>
        </w:rPr>
        <w:t>Savannah</w:t>
      </w:r>
      <w:r>
        <w:rPr>
          <w:color w:val="3F3F3F"/>
          <w:spacing w:val="11"/>
          <w:sz w:val="18"/>
        </w:rPr>
        <w:t> </w:t>
      </w:r>
      <w:r>
        <w:rPr>
          <w:color w:val="3F3F3F"/>
          <w:sz w:val="18"/>
        </w:rPr>
        <w:t>GA31402-</w:t>
      </w:r>
      <w:r>
        <w:rPr>
          <w:color w:val="3F3F3F"/>
          <w:spacing w:val="-4"/>
          <w:sz w:val="18"/>
        </w:rPr>
        <w:t>1027</w:t>
      </w:r>
    </w:p>
    <w:p>
      <w:pPr>
        <w:pStyle w:val="BodyText"/>
        <w:spacing w:before="185"/>
        <w:rPr>
          <w:sz w:val="18"/>
        </w:rPr>
      </w:pPr>
    </w:p>
    <w:p>
      <w:pPr>
        <w:spacing w:before="0"/>
        <w:ind w:left="1056" w:right="0" w:firstLine="0"/>
        <w:jc w:val="left"/>
        <w:rPr>
          <w:rFonts w:ascii="Arial"/>
          <w:sz w:val="16"/>
        </w:rPr>
      </w:pPr>
      <w:r>
        <w:rPr>
          <w:rFonts w:ascii="Arial"/>
          <w:color w:val="3F3F3F"/>
          <w:w w:val="105"/>
          <w:sz w:val="16"/>
        </w:rPr>
        <w:t>STATE</w:t>
      </w:r>
      <w:r>
        <w:rPr>
          <w:rFonts w:ascii="Arial"/>
          <w:color w:val="3F3F3F"/>
          <w:spacing w:val="-13"/>
          <w:w w:val="105"/>
          <w:sz w:val="16"/>
        </w:rPr>
        <w:t> </w:t>
      </w:r>
      <w:r>
        <w:rPr>
          <w:rFonts w:ascii="Arial"/>
          <w:color w:val="3F3F3F"/>
          <w:w w:val="105"/>
          <w:sz w:val="16"/>
        </w:rPr>
        <w:t>OF</w:t>
      </w:r>
      <w:r>
        <w:rPr>
          <w:rFonts w:ascii="Arial"/>
          <w:color w:val="3F3F3F"/>
          <w:spacing w:val="-12"/>
          <w:w w:val="105"/>
          <w:sz w:val="16"/>
        </w:rPr>
        <w:t> </w:t>
      </w:r>
      <w:r>
        <w:rPr>
          <w:rFonts w:ascii="Arial"/>
          <w:color w:val="3F3F3F"/>
          <w:w w:val="105"/>
          <w:sz w:val="16"/>
        </w:rPr>
        <w:t>GEORGIA,</w:t>
      </w:r>
      <w:r>
        <w:rPr>
          <w:rFonts w:ascii="Arial"/>
          <w:color w:val="3F3F3F"/>
          <w:spacing w:val="-11"/>
          <w:w w:val="105"/>
          <w:sz w:val="16"/>
        </w:rPr>
        <w:t> </w:t>
      </w:r>
      <w:r>
        <w:rPr>
          <w:rFonts w:ascii="Arial"/>
          <w:color w:val="545454"/>
          <w:w w:val="105"/>
          <w:sz w:val="16"/>
        </w:rPr>
        <w:t>COUNTY</w:t>
      </w:r>
      <w:r>
        <w:rPr>
          <w:rFonts w:ascii="Arial"/>
          <w:color w:val="545454"/>
          <w:spacing w:val="-7"/>
          <w:w w:val="105"/>
          <w:sz w:val="16"/>
        </w:rPr>
        <w:t> </w:t>
      </w:r>
      <w:r>
        <w:rPr>
          <w:rFonts w:ascii="Arial"/>
          <w:color w:val="3F3F3F"/>
          <w:w w:val="105"/>
          <w:sz w:val="16"/>
        </w:rPr>
        <w:t>OF</w:t>
      </w:r>
      <w:r>
        <w:rPr>
          <w:rFonts w:ascii="Arial"/>
          <w:color w:val="3F3F3F"/>
          <w:spacing w:val="-8"/>
          <w:w w:val="105"/>
          <w:sz w:val="16"/>
        </w:rPr>
        <w:t> </w:t>
      </w:r>
      <w:r>
        <w:rPr>
          <w:rFonts w:ascii="Arial"/>
          <w:color w:val="3F3F3F"/>
          <w:spacing w:val="-2"/>
          <w:w w:val="105"/>
          <w:sz w:val="16"/>
        </w:rPr>
        <w:t>CHATHAM</w:t>
      </w:r>
    </w:p>
    <w:p>
      <w:pPr>
        <w:pStyle w:val="BodyText"/>
        <w:spacing w:before="16"/>
        <w:rPr>
          <w:rFonts w:ascii="Arial"/>
          <w:sz w:val="16"/>
        </w:rPr>
      </w:pPr>
    </w:p>
    <w:p>
      <w:pPr>
        <w:spacing w:line="247" w:lineRule="auto" w:before="1"/>
        <w:ind w:left="1048" w:right="5535" w:firstLine="1"/>
        <w:jc w:val="left"/>
        <w:rPr>
          <w:rFonts w:ascii="Arial"/>
          <w:sz w:val="16"/>
        </w:rPr>
      </w:pPr>
      <w:r>
        <w:rPr>
          <w:rFonts w:ascii="Arial"/>
          <w:color w:val="3F3F3F"/>
          <w:w w:val="105"/>
          <w:sz w:val="16"/>
        </w:rPr>
        <w:t>The</w:t>
      </w:r>
      <w:r>
        <w:rPr>
          <w:rFonts w:ascii="Arial"/>
          <w:color w:val="3F3F3F"/>
          <w:spacing w:val="-8"/>
          <w:w w:val="105"/>
          <w:sz w:val="16"/>
        </w:rPr>
        <w:t> </w:t>
      </w:r>
      <w:r>
        <w:rPr>
          <w:rFonts w:ascii="Arial"/>
          <w:color w:val="3F3F3F"/>
          <w:w w:val="105"/>
          <w:sz w:val="16"/>
        </w:rPr>
        <w:t>Savannah</w:t>
      </w:r>
      <w:r>
        <w:rPr>
          <w:rFonts w:ascii="Arial"/>
          <w:color w:val="3F3F3F"/>
          <w:spacing w:val="-7"/>
          <w:w w:val="105"/>
          <w:sz w:val="16"/>
        </w:rPr>
        <w:t> </w:t>
      </w:r>
      <w:r>
        <w:rPr>
          <w:rFonts w:ascii="Arial"/>
          <w:color w:val="3F3F3F"/>
          <w:w w:val="105"/>
          <w:sz w:val="16"/>
        </w:rPr>
        <w:t>Morning</w:t>
      </w:r>
      <w:r>
        <w:rPr>
          <w:rFonts w:ascii="Arial"/>
          <w:color w:val="3F3F3F"/>
          <w:spacing w:val="-12"/>
          <w:w w:val="105"/>
          <w:sz w:val="16"/>
        </w:rPr>
        <w:t> </w:t>
      </w:r>
      <w:r>
        <w:rPr>
          <w:rFonts w:ascii="Arial"/>
          <w:color w:val="3F3F3F"/>
          <w:w w:val="105"/>
          <w:sz w:val="16"/>
        </w:rPr>
        <w:t>News,</w:t>
      </w:r>
      <w:r>
        <w:rPr>
          <w:rFonts w:ascii="Arial"/>
          <w:color w:val="3F3F3F"/>
          <w:spacing w:val="-10"/>
          <w:w w:val="105"/>
          <w:sz w:val="16"/>
        </w:rPr>
        <w:t> </w:t>
      </w:r>
      <w:r>
        <w:rPr>
          <w:rFonts w:ascii="Arial"/>
          <w:color w:val="3F3F3F"/>
          <w:w w:val="105"/>
          <w:sz w:val="16"/>
        </w:rPr>
        <w:t>a</w:t>
      </w:r>
      <w:r>
        <w:rPr>
          <w:rFonts w:ascii="Arial"/>
          <w:color w:val="3F3F3F"/>
          <w:spacing w:val="-5"/>
          <w:w w:val="105"/>
          <w:sz w:val="16"/>
        </w:rPr>
        <w:t> </w:t>
      </w:r>
      <w:r>
        <w:rPr>
          <w:rFonts w:ascii="Arial"/>
          <w:color w:val="3F3F3F"/>
          <w:w w:val="105"/>
          <w:sz w:val="16"/>
        </w:rPr>
        <w:t>dally</w:t>
      </w:r>
      <w:r>
        <w:rPr>
          <w:rFonts w:ascii="Arial"/>
          <w:color w:val="3F3F3F"/>
          <w:spacing w:val="-12"/>
          <w:w w:val="105"/>
          <w:sz w:val="16"/>
        </w:rPr>
        <w:t> </w:t>
      </w:r>
      <w:r>
        <w:rPr>
          <w:rFonts w:ascii="Arial"/>
          <w:color w:val="3F3F3F"/>
          <w:w w:val="105"/>
          <w:sz w:val="16"/>
        </w:rPr>
        <w:t>newspaper</w:t>
      </w:r>
      <w:r>
        <w:rPr>
          <w:rFonts w:ascii="Arial"/>
          <w:color w:val="3F3F3F"/>
          <w:spacing w:val="-10"/>
          <w:w w:val="105"/>
          <w:sz w:val="16"/>
        </w:rPr>
        <w:t> </w:t>
      </w:r>
      <w:r>
        <w:rPr>
          <w:rFonts w:ascii="Arial"/>
          <w:color w:val="3F3F3F"/>
          <w:w w:val="105"/>
          <w:sz w:val="16"/>
        </w:rPr>
        <w:t>published</w:t>
      </w:r>
      <w:r>
        <w:rPr>
          <w:rFonts w:ascii="Arial"/>
          <w:color w:val="3F3F3F"/>
          <w:spacing w:val="-3"/>
          <w:w w:val="105"/>
          <w:sz w:val="16"/>
        </w:rPr>
        <w:t> </w:t>
      </w:r>
      <w:r>
        <w:rPr>
          <w:rFonts w:ascii="Arial"/>
          <w:color w:val="3F3F3F"/>
          <w:w w:val="105"/>
          <w:sz w:val="16"/>
        </w:rPr>
        <w:t>and</w:t>
      </w:r>
      <w:r>
        <w:rPr>
          <w:rFonts w:ascii="Arial"/>
          <w:color w:val="3F3F3F"/>
          <w:spacing w:val="-10"/>
          <w:w w:val="105"/>
          <w:sz w:val="16"/>
        </w:rPr>
        <w:t> </w:t>
      </w:r>
      <w:r>
        <w:rPr>
          <w:rFonts w:ascii="Arial"/>
          <w:color w:val="3F3F3F"/>
          <w:w w:val="105"/>
          <w:sz w:val="16"/>
        </w:rPr>
        <w:t>of general</w:t>
      </w:r>
      <w:r>
        <w:rPr>
          <w:rFonts w:ascii="Arial"/>
          <w:color w:val="3F3F3F"/>
          <w:spacing w:val="-12"/>
          <w:w w:val="105"/>
          <w:sz w:val="16"/>
        </w:rPr>
        <w:t> </w:t>
      </w:r>
      <w:r>
        <w:rPr>
          <w:rFonts w:ascii="Arial"/>
          <w:color w:val="3F3F3F"/>
          <w:w w:val="105"/>
          <w:sz w:val="16"/>
        </w:rPr>
        <w:t>circulation</w:t>
      </w:r>
      <w:r>
        <w:rPr>
          <w:rFonts w:ascii="Arial"/>
          <w:color w:val="3F3F3F"/>
          <w:spacing w:val="-12"/>
          <w:w w:val="105"/>
          <w:sz w:val="16"/>
        </w:rPr>
        <w:t> </w:t>
      </w:r>
      <w:r>
        <w:rPr>
          <w:rFonts w:ascii="Arial"/>
          <w:color w:val="545454"/>
          <w:w w:val="105"/>
          <w:sz w:val="16"/>
        </w:rPr>
        <w:t>in</w:t>
      </w:r>
      <w:r>
        <w:rPr>
          <w:rFonts w:ascii="Arial"/>
          <w:color w:val="545454"/>
          <w:spacing w:val="-7"/>
          <w:w w:val="105"/>
          <w:sz w:val="16"/>
        </w:rPr>
        <w:t> </w:t>
      </w:r>
      <w:r>
        <w:rPr>
          <w:rFonts w:ascii="Arial"/>
          <w:color w:val="545454"/>
          <w:w w:val="105"/>
          <w:sz w:val="16"/>
        </w:rPr>
        <w:t>Chatham</w:t>
      </w:r>
      <w:r>
        <w:rPr>
          <w:rFonts w:ascii="Arial"/>
          <w:color w:val="545454"/>
          <w:spacing w:val="-9"/>
          <w:w w:val="105"/>
          <w:sz w:val="16"/>
        </w:rPr>
        <w:t> </w:t>
      </w:r>
      <w:r>
        <w:rPr>
          <w:rFonts w:ascii="Arial"/>
          <w:color w:val="3F3F3F"/>
          <w:w w:val="105"/>
          <w:sz w:val="16"/>
        </w:rPr>
        <w:t>County</w:t>
      </w:r>
      <w:r>
        <w:rPr>
          <w:rFonts w:ascii="Arial"/>
          <w:color w:val="676767"/>
          <w:w w:val="105"/>
          <w:sz w:val="16"/>
        </w:rPr>
        <w:t>;</w:t>
      </w:r>
      <w:r>
        <w:rPr>
          <w:rFonts w:ascii="Arial"/>
          <w:color w:val="676767"/>
          <w:spacing w:val="-12"/>
          <w:w w:val="105"/>
          <w:sz w:val="16"/>
        </w:rPr>
        <w:t> </w:t>
      </w:r>
      <w:r>
        <w:rPr>
          <w:rFonts w:ascii="Arial"/>
          <w:color w:val="3F3F3F"/>
          <w:w w:val="105"/>
          <w:sz w:val="16"/>
        </w:rPr>
        <w:t>and</w:t>
      </w:r>
      <w:r>
        <w:rPr>
          <w:rFonts w:ascii="Arial"/>
          <w:color w:val="3F3F3F"/>
          <w:spacing w:val="-12"/>
          <w:w w:val="105"/>
          <w:sz w:val="16"/>
        </w:rPr>
        <w:t> </w:t>
      </w:r>
      <w:r>
        <w:rPr>
          <w:rFonts w:ascii="Arial"/>
          <w:color w:val="3F3F3F"/>
          <w:w w:val="105"/>
          <w:sz w:val="16"/>
        </w:rPr>
        <w:t>personal</w:t>
      </w:r>
      <w:r>
        <w:rPr>
          <w:rFonts w:ascii="Arial"/>
          <w:color w:val="3F3F3F"/>
          <w:spacing w:val="-11"/>
          <w:w w:val="105"/>
          <w:sz w:val="16"/>
        </w:rPr>
        <w:t> </w:t>
      </w:r>
      <w:r>
        <w:rPr>
          <w:rFonts w:ascii="Arial"/>
          <w:color w:val="3F3F3F"/>
          <w:w w:val="105"/>
          <w:sz w:val="16"/>
        </w:rPr>
        <w:t>knowledge</w:t>
      </w:r>
      <w:r>
        <w:rPr>
          <w:rFonts w:ascii="Arial"/>
          <w:color w:val="3F3F3F"/>
          <w:spacing w:val="-8"/>
          <w:w w:val="105"/>
          <w:sz w:val="16"/>
        </w:rPr>
        <w:t> </w:t>
      </w:r>
      <w:r>
        <w:rPr>
          <w:rFonts w:ascii="Arial"/>
          <w:color w:val="3F3F3F"/>
          <w:w w:val="105"/>
          <w:sz w:val="16"/>
        </w:rPr>
        <w:t>of lhe facts herein state and that the notice hereto annexed was Published</w:t>
      </w:r>
      <w:r>
        <w:rPr>
          <w:rFonts w:ascii="Arial"/>
          <w:color w:val="3F3F3F"/>
          <w:spacing w:val="-9"/>
          <w:w w:val="105"/>
          <w:sz w:val="16"/>
        </w:rPr>
        <w:t> </w:t>
      </w:r>
      <w:r>
        <w:rPr>
          <w:rFonts w:ascii="Arial"/>
          <w:color w:val="3F3F3F"/>
          <w:w w:val="105"/>
          <w:sz w:val="16"/>
        </w:rPr>
        <w:t>in</w:t>
      </w:r>
      <w:r>
        <w:rPr>
          <w:rFonts w:ascii="Arial"/>
          <w:color w:val="3F3F3F"/>
          <w:spacing w:val="-4"/>
          <w:w w:val="105"/>
          <w:sz w:val="16"/>
        </w:rPr>
        <w:t> </w:t>
      </w:r>
      <w:r>
        <w:rPr>
          <w:rFonts w:ascii="Arial"/>
          <w:color w:val="3F3F3F"/>
          <w:w w:val="105"/>
          <w:sz w:val="16"/>
        </w:rPr>
        <w:t>said</w:t>
      </w:r>
      <w:r>
        <w:rPr>
          <w:rFonts w:ascii="Arial"/>
          <w:color w:val="3F3F3F"/>
          <w:spacing w:val="-9"/>
          <w:w w:val="105"/>
          <w:sz w:val="16"/>
        </w:rPr>
        <w:t> </w:t>
      </w:r>
      <w:r>
        <w:rPr>
          <w:rFonts w:ascii="Arial"/>
          <w:color w:val="3F3F3F"/>
          <w:w w:val="105"/>
          <w:sz w:val="16"/>
        </w:rPr>
        <w:t>newspapers</w:t>
      </w:r>
      <w:r>
        <w:rPr>
          <w:rFonts w:ascii="Arial"/>
          <w:color w:val="3F3F3F"/>
          <w:spacing w:val="-6"/>
          <w:w w:val="105"/>
          <w:sz w:val="16"/>
        </w:rPr>
        <w:t> </w:t>
      </w:r>
      <w:r>
        <w:rPr>
          <w:rFonts w:ascii="Arial"/>
          <w:color w:val="3F3F3F"/>
          <w:w w:val="105"/>
          <w:sz w:val="16"/>
        </w:rPr>
        <w:t>in</w:t>
      </w:r>
      <w:r>
        <w:rPr>
          <w:rFonts w:ascii="Arial"/>
          <w:color w:val="3F3F3F"/>
          <w:spacing w:val="-4"/>
          <w:w w:val="105"/>
          <w:sz w:val="16"/>
        </w:rPr>
        <w:t> </w:t>
      </w:r>
      <w:r>
        <w:rPr>
          <w:rFonts w:ascii="Arial"/>
          <w:color w:val="3F3F3F"/>
          <w:w w:val="105"/>
          <w:sz w:val="16"/>
        </w:rPr>
        <w:t>the</w:t>
      </w:r>
      <w:r>
        <w:rPr>
          <w:rFonts w:ascii="Arial"/>
          <w:color w:val="3F3F3F"/>
          <w:spacing w:val="-12"/>
          <w:w w:val="105"/>
          <w:sz w:val="16"/>
        </w:rPr>
        <w:t> </w:t>
      </w:r>
      <w:r>
        <w:rPr>
          <w:rFonts w:ascii="Arial"/>
          <w:color w:val="3F3F3F"/>
          <w:w w:val="105"/>
          <w:sz w:val="16"/>
        </w:rPr>
        <w:t>issues</w:t>
      </w:r>
      <w:r>
        <w:rPr>
          <w:rFonts w:ascii="Arial"/>
          <w:color w:val="3F3F3F"/>
          <w:spacing w:val="-10"/>
          <w:w w:val="105"/>
          <w:sz w:val="16"/>
        </w:rPr>
        <w:t> </w:t>
      </w:r>
      <w:r>
        <w:rPr>
          <w:rFonts w:ascii="Arial"/>
          <w:color w:val="3F3F3F"/>
          <w:w w:val="105"/>
          <w:sz w:val="16"/>
        </w:rPr>
        <w:t>dated</w:t>
      </w:r>
      <w:r>
        <w:rPr>
          <w:rFonts w:ascii="Arial"/>
          <w:color w:val="3F3F3F"/>
          <w:spacing w:val="-5"/>
          <w:w w:val="105"/>
          <w:sz w:val="16"/>
        </w:rPr>
        <w:t> </w:t>
      </w:r>
      <w:r>
        <w:rPr>
          <w:rFonts w:ascii="Arial"/>
          <w:color w:val="3F3F3F"/>
          <w:w w:val="105"/>
          <w:sz w:val="16"/>
        </w:rPr>
        <w:t>or</w:t>
      </w:r>
      <w:r>
        <w:rPr>
          <w:rFonts w:ascii="Arial"/>
          <w:color w:val="3F3F3F"/>
          <w:spacing w:val="-11"/>
          <w:w w:val="105"/>
          <w:sz w:val="16"/>
        </w:rPr>
        <w:t> </w:t>
      </w:r>
      <w:r>
        <w:rPr>
          <w:rFonts w:ascii="Arial"/>
          <w:color w:val="3F3F3F"/>
          <w:w w:val="105"/>
          <w:sz w:val="16"/>
        </w:rPr>
        <w:t>by</w:t>
      </w:r>
      <w:r>
        <w:rPr>
          <w:rFonts w:ascii="Arial"/>
          <w:color w:val="3F3F3F"/>
          <w:spacing w:val="-6"/>
          <w:w w:val="105"/>
          <w:sz w:val="16"/>
        </w:rPr>
        <w:t> </w:t>
      </w:r>
      <w:r>
        <w:rPr>
          <w:rFonts w:ascii="Arial"/>
          <w:color w:val="3F3F3F"/>
          <w:w w:val="105"/>
          <w:sz w:val="16"/>
        </w:rPr>
        <w:t>publication on the newspaper's website</w:t>
      </w:r>
      <w:r>
        <w:rPr>
          <w:rFonts w:ascii="Arial"/>
          <w:color w:val="676767"/>
          <w:w w:val="105"/>
          <w:sz w:val="16"/>
        </w:rPr>
        <w:t>,</w:t>
      </w:r>
      <w:r>
        <w:rPr>
          <w:rFonts w:ascii="Arial"/>
          <w:color w:val="676767"/>
          <w:spacing w:val="-29"/>
          <w:w w:val="105"/>
          <w:sz w:val="16"/>
        </w:rPr>
        <w:t> </w:t>
      </w:r>
      <w:r>
        <w:rPr>
          <w:rFonts w:ascii="Arial"/>
          <w:color w:val="545454"/>
          <w:w w:val="105"/>
          <w:sz w:val="16"/>
        </w:rPr>
        <w:t>lf</w:t>
      </w:r>
      <w:r>
        <w:rPr>
          <w:rFonts w:ascii="Arial"/>
          <w:color w:val="545454"/>
          <w:spacing w:val="40"/>
          <w:w w:val="105"/>
          <w:sz w:val="16"/>
        </w:rPr>
        <w:t> </w:t>
      </w:r>
      <w:r>
        <w:rPr>
          <w:rFonts w:ascii="Arial"/>
          <w:color w:val="3F3F3F"/>
          <w:w w:val="105"/>
          <w:sz w:val="16"/>
        </w:rPr>
        <w:t>authorized, on</w:t>
      </w:r>
      <w:r>
        <w:rPr>
          <w:rFonts w:ascii="Arial"/>
          <w:color w:val="676767"/>
          <w:w w:val="105"/>
          <w:sz w:val="16"/>
        </w:rPr>
        <w:t>:</w:t>
      </w:r>
    </w:p>
    <w:p>
      <w:pPr>
        <w:spacing w:before="178"/>
        <w:ind w:left="1033" w:right="0" w:firstLine="0"/>
        <w:jc w:val="left"/>
        <w:rPr>
          <w:sz w:val="18"/>
        </w:rPr>
      </w:pPr>
      <w:r>
        <w:rPr>
          <w:color w:val="3F3F3F"/>
          <w:spacing w:val="-2"/>
          <w:sz w:val="18"/>
        </w:rPr>
        <w:t>12/04/2024</w:t>
      </w:r>
    </w:p>
    <w:p>
      <w:pPr>
        <w:spacing w:line="179" w:lineRule="exact" w:before="190"/>
        <w:ind w:left="1048" w:right="0" w:firstLine="0"/>
        <w:jc w:val="left"/>
        <w:rPr>
          <w:rFonts w:ascii="Arial"/>
          <w:sz w:val="16"/>
        </w:rPr>
      </w:pPr>
      <w:r>
        <w:rPr>
          <w:rFonts w:ascii="Arial"/>
          <w:color w:val="3F3F3F"/>
          <w:w w:val="105"/>
          <w:sz w:val="16"/>
        </w:rPr>
        <w:t>and</w:t>
      </w:r>
      <w:r>
        <w:rPr>
          <w:rFonts w:ascii="Arial"/>
          <w:color w:val="3F3F3F"/>
          <w:spacing w:val="-12"/>
          <w:w w:val="105"/>
          <w:sz w:val="16"/>
        </w:rPr>
        <w:t> </w:t>
      </w:r>
      <w:r>
        <w:rPr>
          <w:rFonts w:ascii="Arial"/>
          <w:color w:val="3F3F3F"/>
          <w:w w:val="105"/>
          <w:sz w:val="16"/>
        </w:rPr>
        <w:t>that</w:t>
      </w:r>
      <w:r>
        <w:rPr>
          <w:rFonts w:ascii="Arial"/>
          <w:color w:val="3F3F3F"/>
          <w:spacing w:val="-10"/>
          <w:w w:val="105"/>
          <w:sz w:val="16"/>
        </w:rPr>
        <w:t> </w:t>
      </w:r>
      <w:r>
        <w:rPr>
          <w:rFonts w:ascii="Arial"/>
          <w:color w:val="3F3F3F"/>
          <w:w w:val="105"/>
          <w:sz w:val="16"/>
        </w:rPr>
        <w:t>the</w:t>
      </w:r>
      <w:r>
        <w:rPr>
          <w:rFonts w:ascii="Arial"/>
          <w:color w:val="3F3F3F"/>
          <w:spacing w:val="-4"/>
          <w:w w:val="105"/>
          <w:sz w:val="16"/>
        </w:rPr>
        <w:t> </w:t>
      </w:r>
      <w:r>
        <w:rPr>
          <w:rFonts w:ascii="Arial"/>
          <w:color w:val="3F3F3F"/>
          <w:w w:val="105"/>
          <w:sz w:val="16"/>
        </w:rPr>
        <w:t>fees</w:t>
      </w:r>
      <w:r>
        <w:rPr>
          <w:rFonts w:ascii="Arial"/>
          <w:color w:val="3F3F3F"/>
          <w:spacing w:val="-12"/>
          <w:w w:val="105"/>
          <w:sz w:val="16"/>
        </w:rPr>
        <w:t> </w:t>
      </w:r>
      <w:r>
        <w:rPr>
          <w:rFonts w:ascii="Arial"/>
          <w:color w:val="3F3F3F"/>
          <w:w w:val="105"/>
          <w:sz w:val="16"/>
        </w:rPr>
        <w:t>charged</w:t>
      </w:r>
      <w:r>
        <w:rPr>
          <w:rFonts w:ascii="Arial"/>
          <w:color w:val="3F3F3F"/>
          <w:spacing w:val="-1"/>
          <w:w w:val="105"/>
          <w:sz w:val="16"/>
        </w:rPr>
        <w:t> </w:t>
      </w:r>
      <w:r>
        <w:rPr>
          <w:rFonts w:ascii="Arial"/>
          <w:color w:val="3F3F3F"/>
          <w:w w:val="105"/>
          <w:sz w:val="16"/>
        </w:rPr>
        <w:t>are</w:t>
      </w:r>
      <w:r>
        <w:rPr>
          <w:rFonts w:ascii="Arial"/>
          <w:color w:val="3F3F3F"/>
          <w:spacing w:val="-11"/>
          <w:w w:val="105"/>
          <w:sz w:val="16"/>
        </w:rPr>
        <w:t> </w:t>
      </w:r>
      <w:r>
        <w:rPr>
          <w:rFonts w:ascii="Arial"/>
          <w:color w:val="3F3F3F"/>
          <w:spacing w:val="-2"/>
          <w:w w:val="105"/>
          <w:sz w:val="16"/>
        </w:rPr>
        <w:t>legal.</w:t>
      </w:r>
    </w:p>
    <w:p>
      <w:pPr>
        <w:spacing w:line="202" w:lineRule="exact" w:before="0"/>
        <w:ind w:left="1042" w:right="0" w:firstLine="0"/>
        <w:jc w:val="left"/>
        <w:rPr>
          <w:sz w:val="18"/>
        </w:rPr>
      </w:pPr>
      <w:r>
        <w:rPr>
          <w:rFonts w:ascii="Arial"/>
          <w:color w:val="3F3F3F"/>
          <w:sz w:val="16"/>
        </w:rPr>
        <w:t>Sworn</w:t>
      </w:r>
      <w:r>
        <w:rPr>
          <w:rFonts w:ascii="Arial"/>
          <w:color w:val="3F3F3F"/>
          <w:spacing w:val="20"/>
          <w:sz w:val="16"/>
        </w:rPr>
        <w:t> </w:t>
      </w:r>
      <w:r>
        <w:rPr>
          <w:rFonts w:ascii="Arial"/>
          <w:color w:val="3F3F3F"/>
          <w:sz w:val="16"/>
        </w:rPr>
        <w:t>to</w:t>
      </w:r>
      <w:r>
        <w:rPr>
          <w:rFonts w:ascii="Arial"/>
          <w:color w:val="3F3F3F"/>
          <w:spacing w:val="9"/>
          <w:sz w:val="16"/>
        </w:rPr>
        <w:t> </w:t>
      </w:r>
      <w:r>
        <w:rPr>
          <w:rFonts w:ascii="Arial"/>
          <w:color w:val="3F3F3F"/>
          <w:sz w:val="16"/>
        </w:rPr>
        <w:t>and</w:t>
      </w:r>
      <w:r>
        <w:rPr>
          <w:rFonts w:ascii="Arial"/>
          <w:color w:val="3F3F3F"/>
          <w:spacing w:val="-1"/>
          <w:sz w:val="16"/>
        </w:rPr>
        <w:t> </w:t>
      </w:r>
      <w:r>
        <w:rPr>
          <w:rFonts w:ascii="Arial"/>
          <w:color w:val="3F3F3F"/>
          <w:sz w:val="16"/>
        </w:rPr>
        <w:t>subscribed</w:t>
      </w:r>
      <w:r>
        <w:rPr>
          <w:rFonts w:ascii="Arial"/>
          <w:color w:val="3F3F3F"/>
          <w:spacing w:val="21"/>
          <w:sz w:val="16"/>
        </w:rPr>
        <w:t> </w:t>
      </w:r>
      <w:r>
        <w:rPr>
          <w:rFonts w:ascii="Arial"/>
          <w:color w:val="3F3F3F"/>
          <w:sz w:val="16"/>
        </w:rPr>
        <w:t>before</w:t>
      </w:r>
      <w:r>
        <w:rPr>
          <w:rFonts w:ascii="Arial"/>
          <w:color w:val="3F3F3F"/>
          <w:spacing w:val="20"/>
          <w:sz w:val="16"/>
        </w:rPr>
        <w:t> </w:t>
      </w:r>
      <w:r>
        <w:rPr>
          <w:rFonts w:ascii="Arial"/>
          <w:color w:val="3F3F3F"/>
          <w:sz w:val="16"/>
        </w:rPr>
        <w:t>on</w:t>
      </w:r>
      <w:r>
        <w:rPr>
          <w:rFonts w:ascii="Arial"/>
          <w:color w:val="3F3F3F"/>
          <w:spacing w:val="3"/>
          <w:sz w:val="16"/>
        </w:rPr>
        <w:t> </w:t>
      </w:r>
      <w:r>
        <w:rPr>
          <w:color w:val="3F3F3F"/>
          <w:spacing w:val="-2"/>
          <w:sz w:val="18"/>
        </w:rPr>
        <w:t>12/04/2024</w:t>
      </w:r>
    </w:p>
    <w:p>
      <w:pPr>
        <w:pStyle w:val="BodyText"/>
        <w:rPr>
          <w:sz w:val="20"/>
        </w:rPr>
      </w:pPr>
    </w:p>
    <w:p>
      <w:pPr>
        <w:pStyle w:val="BodyText"/>
        <w:rPr>
          <w:sz w:val="20"/>
        </w:rPr>
      </w:pPr>
    </w:p>
    <w:p>
      <w:pPr>
        <w:pStyle w:val="BodyText"/>
        <w:rPr>
          <w:sz w:val="20"/>
        </w:rPr>
      </w:pPr>
    </w:p>
    <w:p>
      <w:pPr>
        <w:pStyle w:val="BodyText"/>
        <w:spacing w:before="104"/>
        <w:rPr>
          <w:sz w:val="20"/>
        </w:rPr>
      </w:pPr>
      <w:r>
        <w:rPr/>
        <w:drawing>
          <wp:anchor distT="0" distB="0" distL="0" distR="0" allowOverlap="1" layoutInCell="1" locked="0" behindDoc="1" simplePos="0" relativeHeight="487595008">
            <wp:simplePos x="0" y="0"/>
            <wp:positionH relativeFrom="page">
              <wp:posOffset>915834</wp:posOffset>
            </wp:positionH>
            <wp:positionV relativeFrom="paragraph">
              <wp:posOffset>227321</wp:posOffset>
            </wp:positionV>
            <wp:extent cx="2963710" cy="1414272"/>
            <wp:effectExtent l="0" t="0" r="0" b="0"/>
            <wp:wrapTopAndBottom/>
            <wp:docPr id="37" name="Image 37"/>
            <wp:cNvGraphicFramePr>
              <a:graphicFrameLocks/>
            </wp:cNvGraphicFramePr>
            <a:graphic>
              <a:graphicData uri="http://schemas.openxmlformats.org/drawingml/2006/picture">
                <pic:pic>
                  <pic:nvPicPr>
                    <pic:cNvPr id="37" name="Image 37"/>
                    <pic:cNvPicPr/>
                  </pic:nvPicPr>
                  <pic:blipFill>
                    <a:blip r:embed="rId21" cstate="print"/>
                    <a:stretch>
                      <a:fillRect/>
                    </a:stretch>
                  </pic:blipFill>
                  <pic:spPr>
                    <a:xfrm>
                      <a:off x="0" y="0"/>
                      <a:ext cx="2963710" cy="1414272"/>
                    </a:xfrm>
                    <a:prstGeom prst="rect">
                      <a:avLst/>
                    </a:prstGeom>
                  </pic:spPr>
                </pic:pic>
              </a:graphicData>
            </a:graphic>
          </wp:anchor>
        </w:drawing>
      </w:r>
    </w:p>
    <w:p>
      <w:pPr>
        <w:pStyle w:val="BodyText"/>
        <w:spacing w:before="1" w:after="1"/>
        <w:rPr>
          <w:sz w:val="7"/>
        </w:rPr>
      </w:pPr>
    </w:p>
    <w:tbl>
      <w:tblPr>
        <w:tblW w:w="0" w:type="auto"/>
        <w:jc w:val="left"/>
        <w:tblInd w:w="9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87"/>
        <w:gridCol w:w="1407"/>
        <w:gridCol w:w="1406"/>
      </w:tblGrid>
      <w:tr>
        <w:trPr>
          <w:trHeight w:val="203" w:hRule="atLeast"/>
        </w:trPr>
        <w:tc>
          <w:tcPr>
            <w:tcW w:w="1487" w:type="dxa"/>
          </w:tcPr>
          <w:p>
            <w:pPr>
              <w:pStyle w:val="TableParagraph"/>
              <w:spacing w:line="180" w:lineRule="exact"/>
              <w:ind w:left="55"/>
              <w:rPr>
                <w:sz w:val="16"/>
              </w:rPr>
            </w:pPr>
            <w:r>
              <w:rPr>
                <w:color w:val="3F3F3F"/>
                <w:spacing w:val="-2"/>
                <w:w w:val="105"/>
                <w:sz w:val="16"/>
              </w:rPr>
              <w:t>Publication</w:t>
            </w:r>
            <w:r>
              <w:rPr>
                <w:color w:val="3F3F3F"/>
                <w:spacing w:val="-1"/>
                <w:w w:val="110"/>
                <w:sz w:val="16"/>
              </w:rPr>
              <w:t> </w:t>
            </w:r>
            <w:r>
              <w:rPr>
                <w:color w:val="3F3F3F"/>
                <w:spacing w:val="-4"/>
                <w:w w:val="110"/>
                <w:sz w:val="16"/>
              </w:rPr>
              <w:t>Cost</w:t>
            </w:r>
          </w:p>
        </w:tc>
        <w:tc>
          <w:tcPr>
            <w:tcW w:w="1407" w:type="dxa"/>
          </w:tcPr>
          <w:p>
            <w:pPr>
              <w:pStyle w:val="TableParagraph"/>
              <w:spacing w:line="183" w:lineRule="exact"/>
              <w:ind w:left="237"/>
              <w:rPr>
                <w:rFonts w:ascii="Times New Roman"/>
                <w:sz w:val="18"/>
              </w:rPr>
            </w:pPr>
            <w:r>
              <w:rPr>
                <w:rFonts w:ascii="Times New Roman"/>
                <w:color w:val="3F3F3F"/>
                <w:spacing w:val="-2"/>
                <w:sz w:val="18"/>
              </w:rPr>
              <w:t>S80</w:t>
            </w:r>
            <w:r>
              <w:rPr>
                <w:rFonts w:ascii="Times New Roman"/>
                <w:color w:val="676767"/>
                <w:spacing w:val="-2"/>
                <w:sz w:val="18"/>
              </w:rPr>
              <w:t>.</w:t>
            </w:r>
            <w:r>
              <w:rPr>
                <w:rFonts w:ascii="Times New Roman"/>
                <w:color w:val="3F3F3F"/>
                <w:spacing w:val="-2"/>
                <w:sz w:val="18"/>
              </w:rPr>
              <w:t>00</w:t>
            </w:r>
          </w:p>
        </w:tc>
        <w:tc>
          <w:tcPr>
            <w:tcW w:w="1406" w:type="dxa"/>
            <w:vMerge w:val="restart"/>
          </w:tcPr>
          <w:p>
            <w:pPr>
              <w:pStyle w:val="TableParagraph"/>
              <w:rPr>
                <w:rFonts w:ascii="Times New Roman"/>
                <w:sz w:val="16"/>
              </w:rPr>
            </w:pPr>
          </w:p>
        </w:tc>
      </w:tr>
      <w:tr>
        <w:trPr>
          <w:trHeight w:val="209" w:hRule="atLeast"/>
        </w:trPr>
        <w:tc>
          <w:tcPr>
            <w:tcW w:w="1487" w:type="dxa"/>
          </w:tcPr>
          <w:p>
            <w:pPr>
              <w:pStyle w:val="TableParagraph"/>
              <w:spacing w:line="175" w:lineRule="exact" w:before="14"/>
              <w:ind w:left="68"/>
              <w:rPr>
                <w:sz w:val="16"/>
              </w:rPr>
            </w:pPr>
            <w:r>
              <w:rPr>
                <w:color w:val="3F3F3F"/>
                <w:w w:val="105"/>
                <w:sz w:val="16"/>
              </w:rPr>
              <w:t>Tax</w:t>
            </w:r>
            <w:r>
              <w:rPr>
                <w:color w:val="3F3F3F"/>
                <w:spacing w:val="-2"/>
                <w:w w:val="105"/>
                <w:sz w:val="16"/>
              </w:rPr>
              <w:t> </w:t>
            </w:r>
            <w:r>
              <w:rPr>
                <w:color w:val="3F3F3F"/>
                <w:spacing w:val="-2"/>
                <w:w w:val="110"/>
                <w:sz w:val="16"/>
              </w:rPr>
              <w:t>Amount</w:t>
            </w:r>
          </w:p>
        </w:tc>
        <w:tc>
          <w:tcPr>
            <w:tcW w:w="1407" w:type="dxa"/>
          </w:tcPr>
          <w:p>
            <w:pPr>
              <w:pStyle w:val="TableParagraph"/>
              <w:spacing w:line="189" w:lineRule="exact"/>
              <w:ind w:left="204"/>
              <w:rPr>
                <w:rFonts w:ascii="Times New Roman"/>
                <w:sz w:val="18"/>
              </w:rPr>
            </w:pPr>
            <w:r>
              <w:rPr>
                <w:rFonts w:ascii="Times New Roman"/>
                <w:color w:val="3F3F3F"/>
                <w:spacing w:val="-2"/>
                <w:sz w:val="18"/>
              </w:rPr>
              <w:t>S0.00</w:t>
            </w:r>
          </w:p>
        </w:tc>
        <w:tc>
          <w:tcPr>
            <w:tcW w:w="1406" w:type="dxa"/>
            <w:vMerge/>
            <w:tcBorders>
              <w:top w:val="nil"/>
            </w:tcBorders>
          </w:tcPr>
          <w:p>
            <w:pPr>
              <w:rPr>
                <w:sz w:val="2"/>
                <w:szCs w:val="2"/>
              </w:rPr>
            </w:pPr>
          </w:p>
        </w:tc>
      </w:tr>
      <w:tr>
        <w:trPr>
          <w:trHeight w:val="221" w:hRule="atLeast"/>
        </w:trPr>
        <w:tc>
          <w:tcPr>
            <w:tcW w:w="1487" w:type="dxa"/>
          </w:tcPr>
          <w:p>
            <w:pPr>
              <w:pStyle w:val="TableParagraph"/>
              <w:spacing w:before="16"/>
              <w:ind w:left="64"/>
              <w:rPr>
                <w:sz w:val="16"/>
              </w:rPr>
            </w:pPr>
            <w:r>
              <w:rPr>
                <w:color w:val="3F3F3F"/>
                <w:spacing w:val="-2"/>
                <w:w w:val="105"/>
                <w:sz w:val="16"/>
              </w:rPr>
              <w:t>Paymeat</w:t>
            </w:r>
            <w:r>
              <w:rPr>
                <w:color w:val="3F3F3F"/>
                <w:spacing w:val="-4"/>
                <w:w w:val="110"/>
                <w:sz w:val="16"/>
              </w:rPr>
              <w:t> Cost</w:t>
            </w:r>
          </w:p>
        </w:tc>
        <w:tc>
          <w:tcPr>
            <w:tcW w:w="1407" w:type="dxa"/>
          </w:tcPr>
          <w:p>
            <w:pPr>
              <w:pStyle w:val="TableParagraph"/>
              <w:spacing w:line="201" w:lineRule="exact"/>
              <w:ind w:left="228"/>
              <w:rPr>
                <w:rFonts w:ascii="Times New Roman"/>
                <w:sz w:val="18"/>
              </w:rPr>
            </w:pPr>
            <w:r>
              <w:rPr>
                <w:rFonts w:ascii="Times New Roman"/>
                <w:color w:val="545454"/>
                <w:spacing w:val="-2"/>
                <w:sz w:val="18"/>
              </w:rPr>
              <w:t>S80.00</w:t>
            </w:r>
          </w:p>
        </w:tc>
        <w:tc>
          <w:tcPr>
            <w:tcW w:w="1406" w:type="dxa"/>
            <w:vMerge/>
            <w:tcBorders>
              <w:top w:val="nil"/>
            </w:tcBorders>
          </w:tcPr>
          <w:p>
            <w:pPr>
              <w:rPr>
                <w:sz w:val="2"/>
                <w:szCs w:val="2"/>
              </w:rPr>
            </w:pPr>
          </w:p>
        </w:tc>
      </w:tr>
      <w:tr>
        <w:trPr>
          <w:trHeight w:val="266" w:hRule="atLeast"/>
        </w:trPr>
        <w:tc>
          <w:tcPr>
            <w:tcW w:w="1487" w:type="dxa"/>
          </w:tcPr>
          <w:p>
            <w:pPr>
              <w:pStyle w:val="TableParagraph"/>
              <w:spacing w:before="16"/>
              <w:ind w:left="55"/>
              <w:rPr>
                <w:b/>
                <w:sz w:val="17"/>
              </w:rPr>
            </w:pPr>
            <w:r>
              <w:rPr>
                <w:color w:val="3F3F3F"/>
                <w:sz w:val="16"/>
              </w:rPr>
              <w:t>Order</w:t>
            </w:r>
            <w:r>
              <w:rPr>
                <w:color w:val="3F3F3F"/>
                <w:spacing w:val="11"/>
                <w:sz w:val="16"/>
              </w:rPr>
              <w:t> </w:t>
            </w:r>
            <w:r>
              <w:rPr>
                <w:b/>
                <w:color w:val="3F3F3F"/>
                <w:spacing w:val="-5"/>
                <w:sz w:val="17"/>
              </w:rPr>
              <w:t>No:</w:t>
            </w:r>
          </w:p>
        </w:tc>
        <w:tc>
          <w:tcPr>
            <w:tcW w:w="1407" w:type="dxa"/>
          </w:tcPr>
          <w:p>
            <w:pPr>
              <w:pStyle w:val="TableParagraph"/>
              <w:spacing w:before="8"/>
              <w:ind w:left="194"/>
              <w:rPr>
                <w:rFonts w:ascii="Times New Roman"/>
                <w:sz w:val="18"/>
              </w:rPr>
            </w:pPr>
            <w:r>
              <w:rPr>
                <w:rFonts w:ascii="Times New Roman"/>
                <w:color w:val="3F3F3F"/>
                <w:spacing w:val="-2"/>
                <w:w w:val="105"/>
                <w:sz w:val="18"/>
              </w:rPr>
              <w:t>10808614</w:t>
            </w:r>
          </w:p>
        </w:tc>
        <w:tc>
          <w:tcPr>
            <w:tcW w:w="1406" w:type="dxa"/>
          </w:tcPr>
          <w:p>
            <w:pPr>
              <w:pStyle w:val="TableParagraph"/>
              <w:spacing w:line="186" w:lineRule="exact" w:before="61"/>
              <w:ind w:left="477"/>
              <w:rPr>
                <w:sz w:val="16"/>
              </w:rPr>
            </w:pPr>
            <w:r>
              <w:rPr>
                <w:rFonts w:ascii="Times New Roman"/>
                <w:color w:val="3F3F3F"/>
                <w:w w:val="105"/>
                <w:sz w:val="18"/>
              </w:rPr>
              <w:t>#</w:t>
            </w:r>
            <w:r>
              <w:rPr>
                <w:rFonts w:ascii="Times New Roman"/>
                <w:color w:val="3F3F3F"/>
                <w:spacing w:val="-6"/>
                <w:w w:val="105"/>
                <w:sz w:val="18"/>
              </w:rPr>
              <w:t> </w:t>
            </w:r>
            <w:r>
              <w:rPr>
                <w:color w:val="3F3F3F"/>
                <w:w w:val="105"/>
                <w:sz w:val="16"/>
              </w:rPr>
              <w:t>of</w:t>
            </w:r>
            <w:r>
              <w:rPr>
                <w:color w:val="3F3F3F"/>
                <w:spacing w:val="-13"/>
                <w:w w:val="105"/>
                <w:sz w:val="16"/>
              </w:rPr>
              <w:t> </w:t>
            </w:r>
            <w:r>
              <w:rPr>
                <w:color w:val="3F3F3F"/>
                <w:spacing w:val="-2"/>
                <w:w w:val="105"/>
                <w:sz w:val="16"/>
              </w:rPr>
              <w:t>Copies</w:t>
            </w:r>
            <w:r>
              <w:rPr>
                <w:color w:val="808080"/>
                <w:spacing w:val="-2"/>
                <w:w w:val="105"/>
                <w:sz w:val="16"/>
              </w:rPr>
              <w:t>:</w:t>
            </w:r>
          </w:p>
        </w:tc>
      </w:tr>
      <w:tr>
        <w:trPr>
          <w:trHeight w:val="244" w:hRule="atLeast"/>
        </w:trPr>
        <w:tc>
          <w:tcPr>
            <w:tcW w:w="1487" w:type="dxa"/>
          </w:tcPr>
          <w:p>
            <w:pPr>
              <w:pStyle w:val="TableParagraph"/>
              <w:spacing w:before="9"/>
              <w:ind w:left="50"/>
              <w:rPr>
                <w:sz w:val="16"/>
              </w:rPr>
            </w:pPr>
            <w:r>
              <w:rPr>
                <w:color w:val="3F3F3F"/>
                <w:w w:val="105"/>
                <w:sz w:val="16"/>
              </w:rPr>
              <w:t>Customer</w:t>
            </w:r>
            <w:r>
              <w:rPr>
                <w:color w:val="3F3F3F"/>
                <w:spacing w:val="-12"/>
                <w:w w:val="105"/>
                <w:sz w:val="16"/>
              </w:rPr>
              <w:t> </w:t>
            </w:r>
            <w:r>
              <w:rPr>
                <w:color w:val="545454"/>
                <w:spacing w:val="-5"/>
                <w:w w:val="110"/>
                <w:sz w:val="16"/>
              </w:rPr>
              <w:t>No:</w:t>
            </w:r>
          </w:p>
        </w:tc>
        <w:tc>
          <w:tcPr>
            <w:tcW w:w="1407" w:type="dxa"/>
          </w:tcPr>
          <w:p>
            <w:pPr>
              <w:pStyle w:val="TableParagraph"/>
              <w:spacing w:line="198" w:lineRule="exact"/>
              <w:ind w:left="198"/>
              <w:rPr>
                <w:rFonts w:ascii="Times New Roman"/>
                <w:sz w:val="18"/>
              </w:rPr>
            </w:pPr>
            <w:r>
              <w:rPr>
                <w:rFonts w:ascii="Times New Roman"/>
                <w:color w:val="3F3F3F"/>
                <w:spacing w:val="-2"/>
                <w:w w:val="105"/>
                <w:sz w:val="18"/>
              </w:rPr>
              <w:t>758801</w:t>
            </w:r>
          </w:p>
        </w:tc>
        <w:tc>
          <w:tcPr>
            <w:tcW w:w="1406" w:type="dxa"/>
          </w:tcPr>
          <w:p>
            <w:pPr>
              <w:pStyle w:val="TableParagraph"/>
              <w:spacing w:line="195" w:lineRule="exact" w:before="29"/>
              <w:ind w:left="471"/>
              <w:rPr>
                <w:rFonts w:ascii="Times New Roman"/>
                <w:sz w:val="17"/>
              </w:rPr>
            </w:pPr>
            <w:r>
              <w:rPr>
                <w:rFonts w:ascii="Times New Roman"/>
                <w:color w:val="3F3F3F"/>
                <w:spacing w:val="-10"/>
                <w:w w:val="105"/>
                <w:sz w:val="17"/>
              </w:rPr>
              <w:t>1</w:t>
            </w:r>
          </w:p>
        </w:tc>
      </w:tr>
      <w:tr>
        <w:trPr>
          <w:trHeight w:val="198" w:hRule="atLeast"/>
        </w:trPr>
        <w:tc>
          <w:tcPr>
            <w:tcW w:w="1487" w:type="dxa"/>
          </w:tcPr>
          <w:p>
            <w:pPr>
              <w:pStyle w:val="TableParagraph"/>
              <w:spacing w:line="164" w:lineRule="exact" w:before="14"/>
              <w:ind w:left="55"/>
              <w:rPr>
                <w:sz w:val="16"/>
              </w:rPr>
            </w:pPr>
            <w:r>
              <w:rPr>
                <w:color w:val="3F3F3F"/>
                <w:spacing w:val="-4"/>
                <w:w w:val="120"/>
                <w:sz w:val="16"/>
              </w:rPr>
              <w:t>PO#:</w:t>
            </w:r>
          </w:p>
        </w:tc>
        <w:tc>
          <w:tcPr>
            <w:tcW w:w="1407" w:type="dxa"/>
          </w:tcPr>
          <w:p>
            <w:pPr>
              <w:pStyle w:val="TableParagraph"/>
              <w:rPr>
                <w:rFonts w:ascii="Times New Roman"/>
                <w:sz w:val="12"/>
              </w:rPr>
            </w:pPr>
          </w:p>
        </w:tc>
        <w:tc>
          <w:tcPr>
            <w:tcW w:w="1406" w:type="dxa"/>
          </w:tcPr>
          <w:p>
            <w:pPr>
              <w:pStyle w:val="TableParagraph"/>
              <w:rPr>
                <w:rFonts w:ascii="Times New Roman"/>
                <w:sz w:val="12"/>
              </w:rPr>
            </w:pPr>
          </w:p>
        </w:tc>
      </w:tr>
    </w:tbl>
    <w:p>
      <w:pPr>
        <w:spacing w:before="74"/>
        <w:ind w:left="1116" w:right="0" w:firstLine="0"/>
        <w:jc w:val="left"/>
        <w:rPr>
          <w:rFonts w:ascii="Arial"/>
          <w:sz w:val="23"/>
        </w:rPr>
      </w:pPr>
      <w:r>
        <w:rPr>
          <w:rFonts w:ascii="Arial"/>
          <w:color w:val="3F3F3F"/>
          <w:w w:val="115"/>
          <w:sz w:val="23"/>
        </w:rPr>
        <w:t>nns</w:t>
      </w:r>
      <w:r>
        <w:rPr>
          <w:rFonts w:ascii="Arial"/>
          <w:color w:val="3F3F3F"/>
          <w:spacing w:val="15"/>
          <w:w w:val="115"/>
          <w:sz w:val="23"/>
        </w:rPr>
        <w:t>  </w:t>
      </w:r>
      <w:r>
        <w:rPr>
          <w:color w:val="545454"/>
          <w:w w:val="115"/>
          <w:sz w:val="23"/>
        </w:rPr>
        <w:t>I</w:t>
      </w:r>
      <w:r>
        <w:rPr>
          <w:color w:val="545454"/>
          <w:spacing w:val="41"/>
          <w:w w:val="115"/>
          <w:sz w:val="23"/>
        </w:rPr>
        <w:t>  </w:t>
      </w:r>
      <w:r>
        <w:rPr>
          <w:rFonts w:ascii="Arial"/>
          <w:color w:val="676767"/>
          <w:w w:val="115"/>
          <w:sz w:val="23"/>
        </w:rPr>
        <w:t>'-oT</w:t>
      </w:r>
      <w:r>
        <w:rPr>
          <w:rFonts w:ascii="Arial"/>
          <w:color w:val="676767"/>
          <w:spacing w:val="-26"/>
          <w:w w:val="115"/>
          <w:sz w:val="23"/>
        </w:rPr>
        <w:t> </w:t>
      </w:r>
      <w:r>
        <w:rPr>
          <w:rFonts w:ascii="Arial"/>
          <w:color w:val="676767"/>
          <w:w w:val="115"/>
          <w:sz w:val="23"/>
        </w:rPr>
        <w:t>.</w:t>
      </w:r>
      <w:r>
        <w:rPr>
          <w:rFonts w:ascii="Arial"/>
          <w:color w:val="676767"/>
          <w:spacing w:val="-24"/>
          <w:w w:val="115"/>
          <w:sz w:val="23"/>
        </w:rPr>
        <w:t> </w:t>
      </w:r>
      <w:r>
        <w:rPr>
          <w:rFonts w:ascii="Arial"/>
          <w:color w:val="676767"/>
          <w:w w:val="115"/>
          <w:sz w:val="23"/>
        </w:rPr>
        <w:t>-</w:t>
      </w:r>
      <w:r>
        <w:rPr>
          <w:rFonts w:ascii="Arial"/>
          <w:color w:val="676767"/>
          <w:spacing w:val="24"/>
          <w:w w:val="115"/>
          <w:sz w:val="23"/>
        </w:rPr>
        <w:t>  </w:t>
      </w:r>
      <w:r>
        <w:rPr>
          <w:rFonts w:ascii="Arial"/>
          <w:color w:val="545454"/>
          <w:spacing w:val="-2"/>
          <w:w w:val="115"/>
          <w:sz w:val="23"/>
        </w:rPr>
        <w:t>INVOICE!</w:t>
      </w:r>
    </w:p>
    <w:p>
      <w:pPr>
        <w:spacing w:before="75"/>
        <w:ind w:left="1053" w:right="0" w:firstLine="0"/>
        <w:jc w:val="left"/>
        <w:rPr>
          <w:rFonts w:ascii="Arial"/>
          <w:i/>
          <w:sz w:val="11"/>
        </w:rPr>
      </w:pPr>
      <w:r>
        <w:rPr>
          <w:i/>
          <w:color w:val="545454"/>
          <w:sz w:val="15"/>
        </w:rPr>
        <w:t>Pl</w:t>
      </w:r>
      <w:r>
        <w:rPr>
          <w:i/>
          <w:color w:val="545454"/>
          <w:spacing w:val="-10"/>
          <w:sz w:val="15"/>
        </w:rPr>
        <w:t> </w:t>
      </w:r>
      <w:r>
        <w:rPr>
          <w:i/>
          <w:color w:val="545454"/>
          <w:sz w:val="15"/>
        </w:rPr>
        <w:t>asr</w:t>
      </w:r>
      <w:r>
        <w:rPr>
          <w:i/>
          <w:color w:val="545454"/>
          <w:spacing w:val="-9"/>
          <w:sz w:val="15"/>
        </w:rPr>
        <w:t> </w:t>
      </w:r>
      <w:r>
        <w:rPr>
          <w:i/>
          <w:color w:val="545454"/>
          <w:sz w:val="15"/>
        </w:rPr>
        <w:t>do</w:t>
      </w:r>
      <w:r>
        <w:rPr>
          <w:i/>
          <w:color w:val="545454"/>
          <w:spacing w:val="-10"/>
          <w:sz w:val="15"/>
        </w:rPr>
        <w:t> </w:t>
      </w:r>
      <w:r>
        <w:rPr>
          <w:i/>
          <w:color w:val="676767"/>
          <w:sz w:val="15"/>
        </w:rPr>
        <w:t>,u:,t</w:t>
      </w:r>
      <w:r>
        <w:rPr>
          <w:i/>
          <w:color w:val="676767"/>
          <w:spacing w:val="-10"/>
          <w:sz w:val="15"/>
        </w:rPr>
        <w:t> </w:t>
      </w:r>
      <w:r>
        <w:rPr>
          <w:color w:val="545454"/>
          <w:sz w:val="11"/>
        </w:rPr>
        <w:t>i=</w:t>
      </w:r>
      <w:r>
        <w:rPr>
          <w:color w:val="545454"/>
          <w:spacing w:val="72"/>
          <w:w w:val="150"/>
          <w:sz w:val="11"/>
        </w:rPr>
        <w:t> </w:t>
      </w:r>
      <w:r>
        <w:rPr>
          <w:i/>
          <w:color w:val="545454"/>
          <w:sz w:val="15"/>
        </w:rPr>
        <w:t>chis</w:t>
      </w:r>
      <w:r>
        <w:rPr>
          <w:i/>
          <w:color w:val="545454"/>
          <w:spacing w:val="-14"/>
          <w:sz w:val="15"/>
        </w:rPr>
        <w:t> </w:t>
      </w:r>
      <w:r>
        <w:rPr>
          <w:i/>
          <w:color w:val="545454"/>
          <w:sz w:val="15"/>
        </w:rPr>
        <w:t>form</w:t>
      </w:r>
      <w:r>
        <w:rPr>
          <w:i/>
          <w:color w:val="545454"/>
          <w:spacing w:val="-10"/>
          <w:sz w:val="15"/>
        </w:rPr>
        <w:t> </w:t>
      </w:r>
      <w:r>
        <w:rPr>
          <w:i/>
          <w:color w:val="3F3F3F"/>
          <w:sz w:val="15"/>
        </w:rPr>
        <w:t>for</w:t>
      </w:r>
      <w:r>
        <w:rPr>
          <w:rFonts w:ascii="Arial"/>
          <w:i/>
          <w:color w:val="545454"/>
          <w:sz w:val="11"/>
        </w:rPr>
        <w:t>JXIJ'1ffPnt</w:t>
      </w:r>
      <w:r>
        <w:rPr>
          <w:rFonts w:ascii="Arial"/>
          <w:i/>
          <w:color w:val="545454"/>
          <w:spacing w:val="-1"/>
          <w:sz w:val="11"/>
        </w:rPr>
        <w:t> </w:t>
      </w:r>
      <w:r>
        <w:rPr>
          <w:rFonts w:ascii="Arial"/>
          <w:i/>
          <w:color w:val="545454"/>
          <w:spacing w:val="-2"/>
          <w:w w:val="110"/>
          <w:sz w:val="11"/>
        </w:rPr>
        <w:t>nmittanCI!</w:t>
      </w:r>
      <w:r>
        <w:rPr>
          <w:rFonts w:ascii="Arial"/>
          <w:i/>
          <w:color w:val="808080"/>
          <w:spacing w:val="-2"/>
          <w:w w:val="110"/>
          <w:sz w:val="11"/>
        </w:rPr>
        <w:t>.</w:t>
      </w:r>
    </w:p>
    <w:p>
      <w:pPr>
        <w:pStyle w:val="BodyText"/>
        <w:spacing w:before="140"/>
        <w:rPr>
          <w:rFonts w:ascii="Arial"/>
          <w:i/>
          <w:sz w:val="20"/>
        </w:rPr>
      </w:pPr>
      <w:r>
        <w:rPr/>
        <mc:AlternateContent>
          <mc:Choice Requires="wps">
            <w:drawing>
              <wp:anchor distT="0" distB="0" distL="0" distR="0" allowOverlap="1" layoutInCell="1" locked="0" behindDoc="1" simplePos="0" relativeHeight="487595520">
                <wp:simplePos x="0" y="0"/>
                <wp:positionH relativeFrom="page">
                  <wp:posOffset>1172268</wp:posOffset>
                </wp:positionH>
                <wp:positionV relativeFrom="paragraph">
                  <wp:posOffset>263183</wp:posOffset>
                </wp:positionV>
                <wp:extent cx="1941830" cy="635000"/>
                <wp:effectExtent l="0" t="0" r="0" b="0"/>
                <wp:wrapTopAndBottom/>
                <wp:docPr id="38" name="Group 38"/>
                <wp:cNvGraphicFramePr>
                  <a:graphicFrameLocks/>
                </wp:cNvGraphicFramePr>
                <a:graphic>
                  <a:graphicData uri="http://schemas.microsoft.com/office/word/2010/wordprocessingGroup">
                    <wpg:wgp>
                      <wpg:cNvPr id="38" name="Group 38"/>
                      <wpg:cNvGrpSpPr/>
                      <wpg:grpSpPr>
                        <a:xfrm>
                          <a:off x="0" y="0"/>
                          <a:ext cx="1941830" cy="635000"/>
                          <a:chExt cx="1941830" cy="635000"/>
                        </a:xfrm>
                      </wpg:grpSpPr>
                      <wps:wsp>
                        <wps:cNvPr id="39" name="Graphic 39"/>
                        <wps:cNvSpPr/>
                        <wps:spPr>
                          <a:xfrm>
                            <a:off x="0" y="0"/>
                            <a:ext cx="1941830" cy="635000"/>
                          </a:xfrm>
                          <a:custGeom>
                            <a:avLst/>
                            <a:gdLst/>
                            <a:ahLst/>
                            <a:cxnLst/>
                            <a:rect l="l" t="t" r="r" b="b"/>
                            <a:pathLst>
                              <a:path w="1941830" h="635000">
                                <a:moveTo>
                                  <a:pt x="18316" y="622545"/>
                                </a:moveTo>
                                <a:lnTo>
                                  <a:pt x="18316" y="0"/>
                                </a:lnTo>
                              </a:path>
                              <a:path w="1941830" h="635000">
                                <a:moveTo>
                                  <a:pt x="1914094" y="634752"/>
                                </a:moveTo>
                                <a:lnTo>
                                  <a:pt x="1914094" y="24413"/>
                                </a:lnTo>
                              </a:path>
                              <a:path w="1941830" h="635000">
                                <a:moveTo>
                                  <a:pt x="0" y="33568"/>
                                </a:moveTo>
                                <a:lnTo>
                                  <a:pt x="1941569" y="33568"/>
                                </a:lnTo>
                              </a:path>
                            </a:pathLst>
                          </a:custGeom>
                          <a:ln w="24417">
                            <a:solidFill>
                              <a:srgbClr val="000000"/>
                            </a:solidFill>
                            <a:prstDash val="solid"/>
                          </a:ln>
                        </wps:spPr>
                        <wps:bodyPr wrap="square" lIns="0" tIns="0" rIns="0" bIns="0" rtlCol="0">
                          <a:prstTxWarp prst="textNoShape">
                            <a:avLst/>
                          </a:prstTxWarp>
                          <a:noAutofit/>
                        </wps:bodyPr>
                      </wps:wsp>
                      <wps:wsp>
                        <wps:cNvPr id="40" name="Graphic 40"/>
                        <wps:cNvSpPr/>
                        <wps:spPr>
                          <a:xfrm>
                            <a:off x="0" y="598132"/>
                            <a:ext cx="1941830" cy="1270"/>
                          </a:xfrm>
                          <a:custGeom>
                            <a:avLst/>
                            <a:gdLst/>
                            <a:ahLst/>
                            <a:cxnLst/>
                            <a:rect l="l" t="t" r="r" b="b"/>
                            <a:pathLst>
                              <a:path w="1941830" h="0">
                                <a:moveTo>
                                  <a:pt x="0" y="0"/>
                                </a:moveTo>
                                <a:lnTo>
                                  <a:pt x="1941569" y="0"/>
                                </a:lnTo>
                              </a:path>
                            </a:pathLst>
                          </a:custGeom>
                          <a:ln w="30516">
                            <a:solidFill>
                              <a:srgbClr val="000000"/>
                            </a:solidFill>
                            <a:prstDash val="solid"/>
                          </a:ln>
                        </wps:spPr>
                        <wps:bodyPr wrap="square" lIns="0" tIns="0" rIns="0" bIns="0" rtlCol="0">
                          <a:prstTxWarp prst="textNoShape">
                            <a:avLst/>
                          </a:prstTxWarp>
                          <a:noAutofit/>
                        </wps:bodyPr>
                      </wps:wsp>
                      <wps:wsp>
                        <wps:cNvPr id="41" name="Textbox 41"/>
                        <wps:cNvSpPr txBox="1"/>
                        <wps:spPr>
                          <a:xfrm>
                            <a:off x="30527" y="45775"/>
                            <a:ext cx="1871980" cy="537210"/>
                          </a:xfrm>
                          <a:prstGeom prst="rect">
                            <a:avLst/>
                          </a:prstGeom>
                        </wps:spPr>
                        <wps:txbx>
                          <w:txbxContent>
                            <w:p>
                              <w:pPr>
                                <w:spacing w:line="249" w:lineRule="exact" w:before="34"/>
                                <w:ind w:left="6" w:right="24" w:firstLine="0"/>
                                <w:jc w:val="center"/>
                                <w:rPr>
                                  <w:rFonts w:ascii="Arial"/>
                                  <w:sz w:val="22"/>
                                </w:rPr>
                              </w:pPr>
                              <w:r>
                                <w:rPr>
                                  <w:rFonts w:ascii="Arial"/>
                                  <w:color w:val="3F3F3F"/>
                                  <w:w w:val="105"/>
                                  <w:sz w:val="22"/>
                                </w:rPr>
                                <w:t>AMY</w:t>
                              </w:r>
                              <w:r>
                                <w:rPr>
                                  <w:rFonts w:ascii="Arial"/>
                                  <w:color w:val="3F3F3F"/>
                                  <w:spacing w:val="50"/>
                                  <w:w w:val="105"/>
                                  <w:sz w:val="22"/>
                                </w:rPr>
                                <w:t> </w:t>
                              </w:r>
                              <w:r>
                                <w:rPr>
                                  <w:rFonts w:ascii="Arial"/>
                                  <w:color w:val="3F3F3F"/>
                                  <w:spacing w:val="-2"/>
                                  <w:w w:val="105"/>
                                  <w:sz w:val="22"/>
                                </w:rPr>
                                <w:t>KOKOTT</w:t>
                              </w:r>
                            </w:p>
                            <w:p>
                              <w:pPr>
                                <w:spacing w:line="249" w:lineRule="exact" w:before="0"/>
                                <w:ind w:left="24" w:right="18" w:firstLine="0"/>
                                <w:jc w:val="center"/>
                                <w:rPr>
                                  <w:rFonts w:ascii="Arial"/>
                                  <w:sz w:val="22"/>
                                </w:rPr>
                              </w:pPr>
                              <w:r>
                                <w:rPr>
                                  <w:rFonts w:ascii="Arial"/>
                                  <w:color w:val="3F3F3F"/>
                                  <w:w w:val="110"/>
                                  <w:sz w:val="22"/>
                                </w:rPr>
                                <w:t>Notary</w:t>
                              </w:r>
                              <w:r>
                                <w:rPr>
                                  <w:rFonts w:ascii="Arial"/>
                                  <w:color w:val="3F3F3F"/>
                                  <w:spacing w:val="15"/>
                                  <w:w w:val="110"/>
                                  <w:sz w:val="22"/>
                                </w:rPr>
                                <w:t> </w:t>
                              </w:r>
                              <w:r>
                                <w:rPr>
                                  <w:rFonts w:ascii="Arial"/>
                                  <w:color w:val="3F3F3F"/>
                                  <w:spacing w:val="-2"/>
                                  <w:w w:val="110"/>
                                  <w:sz w:val="22"/>
                                </w:rPr>
                                <w:t>Public</w:t>
                              </w:r>
                            </w:p>
                            <w:p>
                              <w:pPr>
                                <w:spacing w:before="21"/>
                                <w:ind w:left="21" w:right="18" w:firstLine="0"/>
                                <w:jc w:val="center"/>
                                <w:rPr>
                                  <w:rFonts w:ascii="Arial"/>
                                  <w:sz w:val="23"/>
                                </w:rPr>
                              </w:pPr>
                              <w:r>
                                <w:rPr>
                                  <w:rFonts w:ascii="Arial"/>
                                  <w:color w:val="3F3F3F"/>
                                  <w:w w:val="105"/>
                                  <w:sz w:val="23"/>
                                </w:rPr>
                                <w:t>State</w:t>
                              </w:r>
                              <w:r>
                                <w:rPr>
                                  <w:rFonts w:ascii="Arial"/>
                                  <w:color w:val="3F3F3F"/>
                                  <w:spacing w:val="12"/>
                                  <w:w w:val="105"/>
                                  <w:sz w:val="23"/>
                                </w:rPr>
                                <w:t> </w:t>
                              </w:r>
                              <w:r>
                                <w:rPr>
                                  <w:rFonts w:ascii="Arial"/>
                                  <w:color w:val="3F3F3F"/>
                                  <w:w w:val="105"/>
                                  <w:sz w:val="23"/>
                                </w:rPr>
                                <w:t>of</w:t>
                              </w:r>
                              <w:r>
                                <w:rPr>
                                  <w:rFonts w:ascii="Arial"/>
                                  <w:color w:val="3F3F3F"/>
                                  <w:spacing w:val="17"/>
                                  <w:w w:val="105"/>
                                  <w:sz w:val="23"/>
                                </w:rPr>
                                <w:t> </w:t>
                              </w:r>
                              <w:r>
                                <w:rPr>
                                  <w:rFonts w:ascii="Arial"/>
                                  <w:color w:val="3F3F3F"/>
                                  <w:spacing w:val="-2"/>
                                  <w:w w:val="105"/>
                                  <w:sz w:val="23"/>
                                </w:rPr>
                                <w:t>Wisconsin</w:t>
                              </w:r>
                            </w:p>
                          </w:txbxContent>
                        </wps:txbx>
                        <wps:bodyPr wrap="square" lIns="0" tIns="0" rIns="0" bIns="0" rtlCol="0">
                          <a:noAutofit/>
                        </wps:bodyPr>
                      </wps:wsp>
                    </wpg:wgp>
                  </a:graphicData>
                </a:graphic>
              </wp:anchor>
            </w:drawing>
          </mc:Choice>
          <mc:Fallback>
            <w:pict>
              <v:group style="position:absolute;margin-left:92.304604pt;margin-top:20.723072pt;width:152.9pt;height:50pt;mso-position-horizontal-relative:page;mso-position-vertical-relative:paragraph;z-index:-15720960;mso-wrap-distance-left:0;mso-wrap-distance-right:0" id="docshapegroup35" coordorigin="1846,414" coordsize="3058,1000">
                <v:shape style="position:absolute;left:1846;top:414;width:3058;height:1000" id="docshape36" coordorigin="1846,414" coordsize="3058,1000" path="m1875,1395l1875,414m4860,1414l4860,453m1846,467l4904,467e" filled="false" stroked="true" strokeweight="1.92267pt" strokecolor="#000000">
                  <v:path arrowok="t"/>
                  <v:stroke dashstyle="solid"/>
                </v:shape>
                <v:line style="position:absolute" from="1846,1356" to="4904,1356" stroked="true" strokeweight="2.402909pt" strokecolor="#000000">
                  <v:stroke dashstyle="solid"/>
                </v:line>
                <v:shape style="position:absolute;left:1894;top:486;width:2948;height:846" type="#_x0000_t202" id="docshape37" filled="false" stroked="false">
                  <v:textbox inset="0,0,0,0">
                    <w:txbxContent>
                      <w:p>
                        <w:pPr>
                          <w:spacing w:line="249" w:lineRule="exact" w:before="34"/>
                          <w:ind w:left="6" w:right="24" w:firstLine="0"/>
                          <w:jc w:val="center"/>
                          <w:rPr>
                            <w:rFonts w:ascii="Arial"/>
                            <w:sz w:val="22"/>
                          </w:rPr>
                        </w:pPr>
                        <w:r>
                          <w:rPr>
                            <w:rFonts w:ascii="Arial"/>
                            <w:color w:val="3F3F3F"/>
                            <w:w w:val="105"/>
                            <w:sz w:val="22"/>
                          </w:rPr>
                          <w:t>AMY</w:t>
                        </w:r>
                        <w:r>
                          <w:rPr>
                            <w:rFonts w:ascii="Arial"/>
                            <w:color w:val="3F3F3F"/>
                            <w:spacing w:val="50"/>
                            <w:w w:val="105"/>
                            <w:sz w:val="22"/>
                          </w:rPr>
                          <w:t> </w:t>
                        </w:r>
                        <w:r>
                          <w:rPr>
                            <w:rFonts w:ascii="Arial"/>
                            <w:color w:val="3F3F3F"/>
                            <w:spacing w:val="-2"/>
                            <w:w w:val="105"/>
                            <w:sz w:val="22"/>
                          </w:rPr>
                          <w:t>KOKOTT</w:t>
                        </w:r>
                      </w:p>
                      <w:p>
                        <w:pPr>
                          <w:spacing w:line="249" w:lineRule="exact" w:before="0"/>
                          <w:ind w:left="24" w:right="18" w:firstLine="0"/>
                          <w:jc w:val="center"/>
                          <w:rPr>
                            <w:rFonts w:ascii="Arial"/>
                            <w:sz w:val="22"/>
                          </w:rPr>
                        </w:pPr>
                        <w:r>
                          <w:rPr>
                            <w:rFonts w:ascii="Arial"/>
                            <w:color w:val="3F3F3F"/>
                            <w:w w:val="110"/>
                            <w:sz w:val="22"/>
                          </w:rPr>
                          <w:t>Notary</w:t>
                        </w:r>
                        <w:r>
                          <w:rPr>
                            <w:rFonts w:ascii="Arial"/>
                            <w:color w:val="3F3F3F"/>
                            <w:spacing w:val="15"/>
                            <w:w w:val="110"/>
                            <w:sz w:val="22"/>
                          </w:rPr>
                          <w:t> </w:t>
                        </w:r>
                        <w:r>
                          <w:rPr>
                            <w:rFonts w:ascii="Arial"/>
                            <w:color w:val="3F3F3F"/>
                            <w:spacing w:val="-2"/>
                            <w:w w:val="110"/>
                            <w:sz w:val="22"/>
                          </w:rPr>
                          <w:t>Public</w:t>
                        </w:r>
                      </w:p>
                      <w:p>
                        <w:pPr>
                          <w:spacing w:before="21"/>
                          <w:ind w:left="21" w:right="18" w:firstLine="0"/>
                          <w:jc w:val="center"/>
                          <w:rPr>
                            <w:rFonts w:ascii="Arial"/>
                            <w:sz w:val="23"/>
                          </w:rPr>
                        </w:pPr>
                        <w:r>
                          <w:rPr>
                            <w:rFonts w:ascii="Arial"/>
                            <w:color w:val="3F3F3F"/>
                            <w:w w:val="105"/>
                            <w:sz w:val="23"/>
                          </w:rPr>
                          <w:t>State</w:t>
                        </w:r>
                        <w:r>
                          <w:rPr>
                            <w:rFonts w:ascii="Arial"/>
                            <w:color w:val="3F3F3F"/>
                            <w:spacing w:val="12"/>
                            <w:w w:val="105"/>
                            <w:sz w:val="23"/>
                          </w:rPr>
                          <w:t> </w:t>
                        </w:r>
                        <w:r>
                          <w:rPr>
                            <w:rFonts w:ascii="Arial"/>
                            <w:color w:val="3F3F3F"/>
                            <w:w w:val="105"/>
                            <w:sz w:val="23"/>
                          </w:rPr>
                          <w:t>of</w:t>
                        </w:r>
                        <w:r>
                          <w:rPr>
                            <w:rFonts w:ascii="Arial"/>
                            <w:color w:val="3F3F3F"/>
                            <w:spacing w:val="17"/>
                            <w:w w:val="105"/>
                            <w:sz w:val="23"/>
                          </w:rPr>
                          <w:t> </w:t>
                        </w:r>
                        <w:r>
                          <w:rPr>
                            <w:rFonts w:ascii="Arial"/>
                            <w:color w:val="3F3F3F"/>
                            <w:spacing w:val="-2"/>
                            <w:w w:val="105"/>
                            <w:sz w:val="23"/>
                          </w:rPr>
                          <w:t>Wisconsin</w:t>
                        </w:r>
                      </w:p>
                    </w:txbxContent>
                  </v:textbox>
                  <w10:wrap type="none"/>
                </v:shape>
                <w10:wrap type="topAndBottom"/>
              </v:group>
            </w:pict>
          </mc:Fallback>
        </mc:AlternateContent>
      </w:r>
    </w:p>
    <w:p>
      <w:pPr>
        <w:pStyle w:val="BodyText"/>
        <w:rPr>
          <w:rFonts w:ascii="Arial"/>
          <w:i/>
          <w:sz w:val="16"/>
        </w:rPr>
      </w:pPr>
    </w:p>
    <w:p>
      <w:pPr>
        <w:pStyle w:val="BodyText"/>
        <w:rPr>
          <w:rFonts w:ascii="Arial"/>
          <w:i/>
          <w:sz w:val="16"/>
        </w:rPr>
      </w:pPr>
    </w:p>
    <w:p>
      <w:pPr>
        <w:pStyle w:val="BodyText"/>
        <w:rPr>
          <w:rFonts w:ascii="Arial"/>
          <w:i/>
          <w:sz w:val="16"/>
        </w:rPr>
      </w:pPr>
    </w:p>
    <w:p>
      <w:pPr>
        <w:pStyle w:val="BodyText"/>
        <w:spacing w:before="147"/>
        <w:rPr>
          <w:rFonts w:ascii="Arial"/>
          <w:i/>
          <w:sz w:val="16"/>
        </w:rPr>
      </w:pPr>
    </w:p>
    <w:p>
      <w:pPr>
        <w:spacing w:before="0"/>
        <w:ind w:left="0" w:right="1990" w:firstLine="0"/>
        <w:jc w:val="right"/>
        <w:rPr>
          <w:rFonts w:ascii="Arial"/>
          <w:sz w:val="16"/>
        </w:rPr>
      </w:pPr>
      <w:r>
        <w:rPr>
          <w:rFonts w:ascii="Arial"/>
          <w:color w:val="545454"/>
          <w:sz w:val="16"/>
        </w:rPr>
        <w:t>Page</w:t>
      </w:r>
      <w:r>
        <w:rPr>
          <w:rFonts w:ascii="Arial"/>
          <w:color w:val="545454"/>
          <w:spacing w:val="-9"/>
          <w:sz w:val="16"/>
        </w:rPr>
        <w:t> </w:t>
      </w:r>
      <w:r>
        <w:rPr>
          <w:rFonts w:ascii="Arial"/>
          <w:color w:val="3F3F3F"/>
          <w:sz w:val="16"/>
        </w:rPr>
        <w:t>1 of</w:t>
      </w:r>
      <w:r>
        <w:rPr>
          <w:rFonts w:ascii="Arial"/>
          <w:color w:val="3F3F3F"/>
          <w:spacing w:val="48"/>
          <w:sz w:val="16"/>
        </w:rPr>
        <w:t> </w:t>
      </w:r>
      <w:r>
        <w:rPr>
          <w:rFonts w:ascii="Arial"/>
          <w:color w:val="3F3F3F"/>
          <w:spacing w:val="-10"/>
          <w:sz w:val="16"/>
        </w:rPr>
        <w:t>3</w:t>
      </w:r>
    </w:p>
    <w:p>
      <w:pPr>
        <w:spacing w:after="0"/>
        <w:jc w:val="right"/>
        <w:rPr>
          <w:rFonts w:ascii="Arial"/>
          <w:sz w:val="16"/>
        </w:rPr>
        <w:sectPr>
          <w:type w:val="continuous"/>
          <w:pgSz w:w="12240" w:h="15840"/>
          <w:pgMar w:header="0" w:footer="514" w:top="0" w:bottom="280" w:left="460" w:right="260"/>
        </w:sectPr>
      </w:pPr>
    </w:p>
    <w:p>
      <w:pPr>
        <w:spacing w:before="84"/>
        <w:ind w:left="0" w:right="842" w:firstLine="0"/>
        <w:jc w:val="center"/>
        <w:rPr>
          <w:rFonts w:ascii="Arial"/>
          <w:i/>
          <w:sz w:val="16"/>
        </w:rPr>
      </w:pPr>
      <w:r>
        <w:rPr>
          <w:rFonts w:ascii="Arial"/>
          <w:i/>
          <w:color w:val="4F4F4F"/>
          <w:w w:val="85"/>
          <w:sz w:val="16"/>
        </w:rPr>
        <w:t>P.1ge</w:t>
      </w:r>
      <w:r>
        <w:rPr>
          <w:rFonts w:ascii="Arial"/>
          <w:i/>
          <w:color w:val="4F4F4F"/>
          <w:spacing w:val="13"/>
          <w:sz w:val="16"/>
        </w:rPr>
        <w:t> </w:t>
      </w:r>
      <w:r>
        <w:rPr>
          <w:rFonts w:ascii="Arial"/>
          <w:i/>
          <w:color w:val="4F4F4F"/>
          <w:w w:val="85"/>
          <w:sz w:val="16"/>
        </w:rPr>
        <w:t>I</w:t>
      </w:r>
      <w:r>
        <w:rPr>
          <w:rFonts w:ascii="Arial"/>
          <w:i/>
          <w:color w:val="4F4F4F"/>
          <w:spacing w:val="2"/>
          <w:sz w:val="16"/>
        </w:rPr>
        <w:t> </w:t>
      </w:r>
      <w:r>
        <w:rPr>
          <w:rFonts w:ascii="Arial"/>
          <w:i/>
          <w:color w:val="626262"/>
          <w:spacing w:val="-5"/>
          <w:w w:val="85"/>
          <w:sz w:val="16"/>
        </w:rPr>
        <w:t>of2</w:t>
      </w:r>
    </w:p>
    <w:p>
      <w:pPr>
        <w:pStyle w:val="BodyText"/>
        <w:spacing w:before="8"/>
        <w:rPr>
          <w:rFonts w:ascii="Arial"/>
          <w:i/>
          <w:sz w:val="15"/>
        </w:rPr>
      </w:pPr>
    </w:p>
    <w:p>
      <w:pPr>
        <w:spacing w:after="0"/>
        <w:rPr>
          <w:rFonts w:ascii="Arial"/>
          <w:sz w:val="15"/>
        </w:rPr>
        <w:sectPr>
          <w:footerReference w:type="default" r:id="rId22"/>
          <w:pgSz w:w="12240" w:h="15840"/>
          <w:pgMar w:header="0" w:footer="0" w:top="1020" w:bottom="0" w:left="460" w:right="260"/>
        </w:sectPr>
      </w:pPr>
    </w:p>
    <w:p>
      <w:pPr>
        <w:pStyle w:val="ListParagraph"/>
        <w:numPr>
          <w:ilvl w:val="0"/>
          <w:numId w:val="2"/>
        </w:numPr>
        <w:tabs>
          <w:tab w:pos="63" w:val="left" w:leader="none"/>
        </w:tabs>
        <w:spacing w:line="142" w:lineRule="exact" w:before="96" w:after="0"/>
        <w:ind w:left="63" w:right="173" w:hanging="63"/>
        <w:jc w:val="right"/>
        <w:rPr>
          <w:rFonts w:ascii="Arial" w:hAnsi="Arial"/>
          <w:sz w:val="13"/>
        </w:rPr>
      </w:pPr>
      <w:r>
        <w:rPr>
          <w:rFonts w:ascii="Arial" w:hAnsi="Arial"/>
          <w:color w:val="383838"/>
          <w:w w:val="135"/>
          <w:sz w:val="13"/>
        </w:rPr>
        <w:t>"P</w:t>
      </w:r>
      <w:r>
        <w:rPr>
          <w:rFonts w:ascii="Arial" w:hAnsi="Arial"/>
          <w:color w:val="626262"/>
          <w:w w:val="135"/>
          <w:sz w:val="13"/>
        </w:rPr>
        <w:t>UBLIC</w:t>
      </w:r>
      <w:r>
        <w:rPr>
          <w:rFonts w:ascii="Arial" w:hAnsi="Arial"/>
          <w:color w:val="626262"/>
          <w:spacing w:val="11"/>
          <w:w w:val="135"/>
          <w:sz w:val="13"/>
        </w:rPr>
        <w:t> </w:t>
      </w:r>
      <w:r>
        <w:rPr>
          <w:rFonts w:ascii="Arial" w:hAnsi="Arial"/>
          <w:color w:val="4F4F4F"/>
          <w:spacing w:val="-2"/>
          <w:w w:val="135"/>
          <w:sz w:val="13"/>
        </w:rPr>
        <w:t>NOTICE•,.</w:t>
      </w:r>
    </w:p>
    <w:p>
      <w:pPr>
        <w:tabs>
          <w:tab w:pos="5818" w:val="left" w:leader="none"/>
          <w:tab w:pos="6693" w:val="left" w:leader="none"/>
        </w:tabs>
        <w:spacing w:line="208" w:lineRule="auto" w:before="9"/>
        <w:ind w:left="4935" w:right="0" w:firstLine="79"/>
        <w:jc w:val="right"/>
        <w:rPr>
          <w:rFonts w:ascii="Arial" w:hAnsi="Arial"/>
          <w:sz w:val="13"/>
        </w:rPr>
      </w:pPr>
      <w:r>
        <w:rPr/>
        <mc:AlternateContent>
          <mc:Choice Requires="wps">
            <w:drawing>
              <wp:anchor distT="0" distB="0" distL="0" distR="0" allowOverlap="1" layoutInCell="1" locked="0" behindDoc="1" simplePos="0" relativeHeight="479964160">
                <wp:simplePos x="0" y="0"/>
                <wp:positionH relativeFrom="page">
                  <wp:posOffset>4009159</wp:posOffset>
                </wp:positionH>
                <wp:positionV relativeFrom="paragraph">
                  <wp:posOffset>1070414</wp:posOffset>
                </wp:positionV>
                <wp:extent cx="12700" cy="113030"/>
                <wp:effectExtent l="0" t="0" r="0" b="0"/>
                <wp:wrapNone/>
                <wp:docPr id="42" name="Graphic 42"/>
                <wp:cNvGraphicFramePr>
                  <a:graphicFrameLocks/>
                </wp:cNvGraphicFramePr>
                <a:graphic>
                  <a:graphicData uri="http://schemas.microsoft.com/office/word/2010/wordprocessingShape">
                    <wps:wsp>
                      <wps:cNvPr id="42" name="Graphic 42"/>
                      <wps:cNvSpPr/>
                      <wps:spPr>
                        <a:xfrm>
                          <a:off x="0" y="0"/>
                          <a:ext cx="12700" cy="113030"/>
                        </a:xfrm>
                        <a:custGeom>
                          <a:avLst/>
                          <a:gdLst/>
                          <a:ahLst/>
                          <a:cxnLst/>
                          <a:rect l="l" t="t" r="r" b="b"/>
                          <a:pathLst>
                            <a:path w="12700" h="113030">
                              <a:moveTo>
                                <a:pt x="12211" y="112755"/>
                              </a:moveTo>
                              <a:lnTo>
                                <a:pt x="0" y="112755"/>
                              </a:lnTo>
                              <a:lnTo>
                                <a:pt x="0" y="0"/>
                              </a:lnTo>
                              <a:lnTo>
                                <a:pt x="12211" y="0"/>
                              </a:lnTo>
                              <a:lnTo>
                                <a:pt x="12211" y="112755"/>
                              </a:lnTo>
                              <a:close/>
                            </a:path>
                          </a:pathLst>
                        </a:custGeom>
                        <a:solidFill>
                          <a:srgbClr val="E4E4E4"/>
                        </a:solidFill>
                      </wps:spPr>
                      <wps:bodyPr wrap="square" lIns="0" tIns="0" rIns="0" bIns="0" rtlCol="0">
                        <a:prstTxWarp prst="textNoShape">
                          <a:avLst/>
                        </a:prstTxWarp>
                        <a:noAutofit/>
                      </wps:bodyPr>
                    </wps:wsp>
                  </a:graphicData>
                </a:graphic>
              </wp:anchor>
            </w:drawing>
          </mc:Choice>
          <mc:Fallback>
            <w:pict>
              <v:rect style="position:absolute;margin-left:315.681854pt;margin-top:84.284645pt;width:.961506pt;height:8.878424pt;mso-position-horizontal-relative:page;mso-position-vertical-relative:paragraph;z-index:-23352320" id="docshape38" filled="true" fillcolor="#e4e4e4" stroked="false">
                <v:fill type="solid"/>
                <w10:wrap type="none"/>
              </v:rect>
            </w:pict>
          </mc:Fallback>
        </mc:AlternateContent>
      </w:r>
      <w:r>
        <w:rPr>
          <w:rFonts w:ascii="Arial" w:hAnsi="Arial"/>
          <w:color w:val="626262"/>
          <w:w w:val="110"/>
          <w:sz w:val="13"/>
        </w:rPr>
        <w:t>NoHce</w:t>
      </w:r>
      <w:r>
        <w:rPr>
          <w:rFonts w:ascii="Arial" w:hAnsi="Arial"/>
          <w:color w:val="626262"/>
          <w:spacing w:val="4"/>
          <w:w w:val="110"/>
          <w:sz w:val="13"/>
        </w:rPr>
        <w:t> </w:t>
      </w:r>
      <w:r>
        <w:rPr>
          <w:rFonts w:ascii="Arial" w:hAnsi="Arial"/>
          <w:color w:val="757575"/>
          <w:w w:val="110"/>
          <w:sz w:val="13"/>
        </w:rPr>
        <w:t>rs</w:t>
      </w:r>
      <w:r>
        <w:rPr>
          <w:rFonts w:ascii="Arial" w:hAnsi="Arial"/>
          <w:color w:val="757575"/>
          <w:spacing w:val="-1"/>
          <w:w w:val="110"/>
          <w:sz w:val="13"/>
        </w:rPr>
        <w:t> </w:t>
      </w:r>
      <w:r>
        <w:rPr>
          <w:rFonts w:ascii="Arial" w:hAnsi="Arial"/>
          <w:color w:val="626262"/>
          <w:w w:val="110"/>
          <w:sz w:val="13"/>
        </w:rPr>
        <w:t>hereby</w:t>
      </w:r>
      <w:r>
        <w:rPr>
          <w:rFonts w:ascii="Arial" w:hAnsi="Arial"/>
          <w:color w:val="626262"/>
          <w:spacing w:val="5"/>
          <w:w w:val="110"/>
          <w:sz w:val="13"/>
        </w:rPr>
        <w:t> </w:t>
      </w:r>
      <w:r>
        <w:rPr>
          <w:rFonts w:ascii="Arial" w:hAnsi="Arial"/>
          <w:color w:val="626262"/>
          <w:sz w:val="13"/>
        </w:rPr>
        <w:t>&lt;;JIVen</w:t>
      </w:r>
      <w:r>
        <w:rPr>
          <w:rFonts w:ascii="Arial" w:hAnsi="Arial"/>
          <w:color w:val="626262"/>
          <w:spacing w:val="9"/>
          <w:w w:val="110"/>
          <w:sz w:val="13"/>
        </w:rPr>
        <w:t> </w:t>
      </w:r>
      <w:r>
        <w:rPr>
          <w:rFonts w:ascii="Arial" w:hAnsi="Arial"/>
          <w:color w:val="4F4F4F"/>
          <w:w w:val="110"/>
          <w:sz w:val="13"/>
        </w:rPr>
        <w:t>lhol</w:t>
      </w:r>
      <w:r>
        <w:rPr>
          <w:rFonts w:ascii="Arial" w:hAnsi="Arial"/>
          <w:color w:val="4F4F4F"/>
          <w:spacing w:val="40"/>
          <w:w w:val="110"/>
          <w:sz w:val="13"/>
        </w:rPr>
        <w:t> </w:t>
      </w:r>
      <w:r>
        <w:rPr>
          <w:rFonts w:ascii="Arial" w:hAnsi="Arial"/>
          <w:color w:val="757575"/>
          <w:w w:val="110"/>
          <w:sz w:val="13"/>
        </w:rPr>
        <w:t>Tho</w:t>
      </w:r>
      <w:r>
        <w:rPr>
          <w:rFonts w:ascii="Arial" w:hAnsi="Arial"/>
          <w:color w:val="757575"/>
          <w:w w:val="110"/>
          <w:sz w:val="13"/>
        </w:rPr>
        <w:t> </w:t>
      </w:r>
      <w:r>
        <w:rPr>
          <w:rFonts w:ascii="Arial" w:hAnsi="Arial"/>
          <w:color w:val="626262"/>
          <w:w w:val="110"/>
          <w:sz w:val="13"/>
        </w:rPr>
        <w:t>Moyor</w:t>
      </w:r>
      <w:r>
        <w:rPr>
          <w:rFonts w:ascii="Arial" w:hAnsi="Arial"/>
          <w:color w:val="626262"/>
          <w:spacing w:val="32"/>
          <w:w w:val="110"/>
          <w:sz w:val="13"/>
        </w:rPr>
        <w:t> </w:t>
      </w:r>
      <w:r>
        <w:rPr>
          <w:rFonts w:ascii="Arial" w:hAnsi="Arial"/>
          <w:color w:val="4F4F4F"/>
          <w:w w:val="110"/>
          <w:sz w:val="13"/>
        </w:rPr>
        <w:t>arid</w:t>
      </w:r>
      <w:r>
        <w:rPr>
          <w:rFonts w:ascii="Arial" w:hAnsi="Arial"/>
          <w:color w:val="4F4F4F"/>
          <w:spacing w:val="33"/>
          <w:w w:val="110"/>
          <w:sz w:val="13"/>
        </w:rPr>
        <w:t> </w:t>
      </w:r>
      <w:r>
        <w:rPr>
          <w:rFonts w:ascii="Arial" w:hAnsi="Arial"/>
          <w:color w:val="626262"/>
          <w:w w:val="110"/>
          <w:sz w:val="13"/>
        </w:rPr>
        <w:t>Aldermen</w:t>
      </w:r>
      <w:r>
        <w:rPr>
          <w:rFonts w:ascii="Arial" w:hAnsi="Arial"/>
          <w:color w:val="626262"/>
          <w:spacing w:val="40"/>
          <w:w w:val="110"/>
          <w:sz w:val="13"/>
        </w:rPr>
        <w:t> </w:t>
      </w:r>
      <w:r>
        <w:rPr>
          <w:rFonts w:ascii="Arial" w:hAnsi="Arial"/>
          <w:color w:val="626262"/>
          <w:w w:val="110"/>
          <w:sz w:val="13"/>
        </w:rPr>
        <w:t>of</w:t>
      </w:r>
      <w:r>
        <w:rPr>
          <w:rFonts w:ascii="Arial" w:hAnsi="Arial"/>
          <w:color w:val="626262"/>
          <w:spacing w:val="40"/>
          <w:w w:val="110"/>
          <w:sz w:val="13"/>
        </w:rPr>
        <w:t> </w:t>
      </w:r>
      <w:r>
        <w:rPr>
          <w:rFonts w:ascii="Arial" w:hAnsi="Arial"/>
          <w:color w:val="4F4F4F"/>
          <w:w w:val="110"/>
          <w:sz w:val="13"/>
        </w:rPr>
        <w:t>lhe</w:t>
      </w:r>
      <w:r>
        <w:rPr>
          <w:rFonts w:ascii="Arial" w:hAnsi="Arial"/>
          <w:color w:val="4F4F4F"/>
          <w:spacing w:val="31"/>
          <w:w w:val="110"/>
          <w:sz w:val="13"/>
        </w:rPr>
        <w:t> </w:t>
      </w:r>
      <w:r>
        <w:rPr>
          <w:color w:val="626262"/>
          <w:sz w:val="15"/>
        </w:rPr>
        <w:t>CilY</w:t>
      </w:r>
      <w:r>
        <w:rPr>
          <w:color w:val="626262"/>
          <w:spacing w:val="22"/>
          <w:sz w:val="15"/>
        </w:rPr>
        <w:t> </w:t>
      </w:r>
      <w:r>
        <w:rPr>
          <w:rFonts w:ascii="Arial" w:hAnsi="Arial"/>
          <w:color w:val="626262"/>
          <w:sz w:val="13"/>
        </w:rPr>
        <w:t>of</w:t>
      </w:r>
      <w:r>
        <w:rPr>
          <w:rFonts w:ascii="Arial" w:hAnsi="Arial"/>
          <w:color w:val="626262"/>
          <w:spacing w:val="37"/>
          <w:w w:val="110"/>
          <w:sz w:val="13"/>
        </w:rPr>
        <w:t> </w:t>
      </w:r>
      <w:r>
        <w:rPr>
          <w:rFonts w:ascii="Arial" w:hAnsi="Arial"/>
          <w:color w:val="626262"/>
          <w:w w:val="110"/>
          <w:sz w:val="13"/>
        </w:rPr>
        <w:t>Savannah</w:t>
      </w:r>
      <w:r>
        <w:rPr>
          <w:rFonts w:ascii="Arial" w:hAnsi="Arial"/>
          <w:color w:val="909090"/>
          <w:w w:val="110"/>
          <w:sz w:val="13"/>
        </w:rPr>
        <w:t>,</w:t>
      </w:r>
      <w:r>
        <w:rPr>
          <w:rFonts w:ascii="Arial" w:hAnsi="Arial"/>
          <w:color w:val="909090"/>
          <w:spacing w:val="17"/>
          <w:w w:val="110"/>
          <w:sz w:val="13"/>
        </w:rPr>
        <w:t> </w:t>
      </w:r>
      <w:r>
        <w:rPr>
          <w:rFonts w:ascii="Arial" w:hAnsi="Arial"/>
          <w:color w:val="626262"/>
          <w:w w:val="110"/>
          <w:sz w:val="13"/>
        </w:rPr>
        <w:t>Gear•</w:t>
      </w:r>
      <w:r>
        <w:rPr>
          <w:rFonts w:ascii="Arial" w:hAnsi="Arial"/>
          <w:color w:val="626262"/>
          <w:spacing w:val="40"/>
          <w:w w:val="110"/>
          <w:sz w:val="13"/>
        </w:rPr>
        <w:t> </w:t>
      </w:r>
      <w:r>
        <w:rPr>
          <w:rFonts w:ascii="Arial" w:hAnsi="Arial"/>
          <w:color w:val="626262"/>
          <w:w w:val="110"/>
          <w:sz w:val="13"/>
        </w:rPr>
        <w:t>la,</w:t>
      </w:r>
      <w:r>
        <w:rPr>
          <w:rFonts w:ascii="Arial" w:hAnsi="Arial"/>
          <w:color w:val="626262"/>
          <w:spacing w:val="40"/>
          <w:w w:val="110"/>
          <w:sz w:val="13"/>
        </w:rPr>
        <w:t> </w:t>
      </w:r>
      <w:r>
        <w:rPr>
          <w:rFonts w:ascii="Arial" w:hAnsi="Arial"/>
          <w:color w:val="626262"/>
          <w:sz w:val="13"/>
        </w:rPr>
        <w:t>111</w:t>
      </w:r>
      <w:r>
        <w:rPr>
          <w:rFonts w:ascii="Arial" w:hAnsi="Arial"/>
          <w:color w:val="626262"/>
          <w:spacing w:val="40"/>
          <w:w w:val="110"/>
          <w:sz w:val="13"/>
        </w:rPr>
        <w:t> </w:t>
      </w:r>
      <w:r>
        <w:rPr>
          <w:rFonts w:ascii="Arial" w:hAnsi="Arial"/>
          <w:color w:val="626262"/>
          <w:w w:val="110"/>
          <w:sz w:val="13"/>
        </w:rPr>
        <w:t>regular</w:t>
      </w:r>
      <w:r>
        <w:rPr>
          <w:rFonts w:ascii="Arial" w:hAnsi="Arial"/>
          <w:color w:val="626262"/>
          <w:spacing w:val="40"/>
          <w:w w:val="110"/>
          <w:sz w:val="13"/>
        </w:rPr>
        <w:t> </w:t>
      </w:r>
      <w:r>
        <w:rPr>
          <w:rFonts w:ascii="Arial" w:hAnsi="Arial"/>
          <w:color w:val="626262"/>
          <w:w w:val="110"/>
          <w:sz w:val="13"/>
        </w:rPr>
        <w:t>meeting</w:t>
      </w:r>
      <w:r>
        <w:rPr>
          <w:rFonts w:ascii="Arial" w:hAnsi="Arial"/>
          <w:color w:val="626262"/>
          <w:spacing w:val="40"/>
          <w:w w:val="110"/>
          <w:sz w:val="13"/>
        </w:rPr>
        <w:t> </w:t>
      </w:r>
      <w:r>
        <w:rPr>
          <w:rFonts w:ascii="Arial" w:hAnsi="Arial"/>
          <w:color w:val="626262"/>
          <w:w w:val="110"/>
          <w:sz w:val="13"/>
        </w:rPr>
        <w:t>of</w:t>
      </w:r>
      <w:r>
        <w:rPr>
          <w:rFonts w:ascii="Arial" w:hAnsi="Arial"/>
          <w:color w:val="626262"/>
          <w:spacing w:val="40"/>
          <w:w w:val="110"/>
          <w:sz w:val="13"/>
        </w:rPr>
        <w:t> </w:t>
      </w:r>
      <w:r>
        <w:rPr>
          <w:rFonts w:ascii="Arial" w:hAnsi="Arial"/>
          <w:color w:val="757575"/>
          <w:w w:val="110"/>
          <w:sz w:val="13"/>
        </w:rPr>
        <w:t>Council,</w:t>
      </w:r>
      <w:r>
        <w:rPr>
          <w:rFonts w:ascii="Arial" w:hAnsi="Arial"/>
          <w:color w:val="757575"/>
          <w:spacing w:val="80"/>
          <w:w w:val="150"/>
          <w:sz w:val="13"/>
        </w:rPr>
        <w:t> </w:t>
      </w:r>
      <w:r>
        <w:rPr>
          <w:rFonts w:ascii="Arial" w:hAnsi="Arial"/>
          <w:color w:val="626262"/>
          <w:w w:val="110"/>
          <w:sz w:val="13"/>
        </w:rPr>
        <w:t>wi</w:t>
      </w:r>
      <w:r>
        <w:rPr>
          <w:rFonts w:ascii="Arial" w:hAnsi="Arial"/>
          <w:color w:val="4F4F4F"/>
          <w:w w:val="110"/>
          <w:sz w:val="13"/>
        </w:rPr>
        <w:t>II</w:t>
      </w:r>
      <w:r>
        <w:rPr>
          <w:rFonts w:ascii="Arial" w:hAnsi="Arial"/>
          <w:color w:val="4F4F4F"/>
          <w:spacing w:val="80"/>
          <w:w w:val="150"/>
          <w:sz w:val="13"/>
        </w:rPr>
        <w:t> </w:t>
      </w:r>
      <w:r>
        <w:rPr>
          <w:rFonts w:ascii="Arial" w:hAnsi="Arial"/>
          <w:color w:val="626262"/>
          <w:w w:val="110"/>
          <w:sz w:val="13"/>
        </w:rPr>
        <w:t>convene</w:t>
      </w:r>
      <w:r>
        <w:rPr>
          <w:rFonts w:ascii="Arial" w:hAnsi="Arial"/>
          <w:color w:val="626262"/>
          <w:spacing w:val="80"/>
          <w:w w:val="150"/>
          <w:sz w:val="13"/>
        </w:rPr>
        <w:t> </w:t>
      </w:r>
      <w:r>
        <w:rPr>
          <w:rFonts w:ascii="Arial" w:hAnsi="Arial"/>
          <w:color w:val="4F4F4F"/>
          <w:w w:val="110"/>
          <w:sz w:val="13"/>
        </w:rPr>
        <w:t>a</w:t>
      </w:r>
      <w:r>
        <w:rPr>
          <w:rFonts w:ascii="Arial" w:hAnsi="Arial"/>
          <w:color w:val="4F4F4F"/>
          <w:spacing w:val="40"/>
          <w:w w:val="110"/>
          <w:sz w:val="13"/>
        </w:rPr>
        <w:t> </w:t>
      </w:r>
      <w:r>
        <w:rPr>
          <w:rFonts w:ascii="Arial" w:hAnsi="Arial"/>
          <w:color w:val="626262"/>
          <w:w w:val="110"/>
          <w:sz w:val="13"/>
        </w:rPr>
        <w:t>pubflchcning</w:t>
      </w:r>
      <w:r>
        <w:rPr>
          <w:rFonts w:ascii="Arial" w:hAnsi="Arial"/>
          <w:color w:val="626262"/>
          <w:w w:val="110"/>
          <w:sz w:val="13"/>
        </w:rPr>
        <w:t> </w:t>
      </w:r>
      <w:r>
        <w:rPr>
          <w:rFonts w:ascii="Arial" w:hAnsi="Arial"/>
          <w:color w:val="4F4F4F"/>
          <w:w w:val="110"/>
          <w:sz w:val="13"/>
        </w:rPr>
        <w:t>hearing regard­</w:t>
      </w:r>
      <w:r>
        <w:rPr>
          <w:rFonts w:ascii="Arial" w:hAnsi="Arial"/>
          <w:color w:val="4F4F4F"/>
          <w:spacing w:val="40"/>
          <w:w w:val="110"/>
          <w:sz w:val="13"/>
        </w:rPr>
        <w:t> </w:t>
      </w:r>
      <w:r>
        <w:rPr>
          <w:rFonts w:ascii="Arial" w:hAnsi="Arial"/>
          <w:color w:val="4F4F4F"/>
          <w:w w:val="110"/>
          <w:sz w:val="13"/>
        </w:rPr>
        <w:t>Ing</w:t>
      </w:r>
      <w:r>
        <w:rPr>
          <w:rFonts w:ascii="Arial" w:hAnsi="Arial"/>
          <w:color w:val="4F4F4F"/>
          <w:spacing w:val="38"/>
          <w:w w:val="110"/>
          <w:sz w:val="13"/>
        </w:rPr>
        <w:t> </w:t>
      </w:r>
      <w:r>
        <w:rPr>
          <w:rFonts w:ascii="Arial" w:hAnsi="Arial"/>
          <w:color w:val="383838"/>
          <w:w w:val="110"/>
          <w:sz w:val="13"/>
        </w:rPr>
        <w:t>l</w:t>
      </w:r>
      <w:r>
        <w:rPr>
          <w:rFonts w:ascii="Arial" w:hAnsi="Arial"/>
          <w:color w:val="626262"/>
          <w:w w:val="110"/>
          <w:sz w:val="13"/>
        </w:rPr>
        <w:t>eitt</w:t>
      </w:r>
      <w:r>
        <w:rPr>
          <w:rFonts w:ascii="Arial" w:hAnsi="Arial"/>
          <w:color w:val="626262"/>
          <w:spacing w:val="40"/>
          <w:w w:val="110"/>
          <w:sz w:val="13"/>
        </w:rPr>
        <w:t> </w:t>
      </w:r>
      <w:r>
        <w:rPr>
          <w:rFonts w:ascii="Arial" w:hAnsi="Arial"/>
          <w:color w:val="4F4F4F"/>
          <w:w w:val="110"/>
          <w:sz w:val="13"/>
        </w:rPr>
        <w:t>amendments</w:t>
      </w:r>
      <w:r>
        <w:rPr>
          <w:rFonts w:ascii="Arial" w:hAnsi="Arial"/>
          <w:color w:val="4F4F4F"/>
          <w:spacing w:val="40"/>
          <w:w w:val="110"/>
          <w:sz w:val="13"/>
        </w:rPr>
        <w:t> </w:t>
      </w:r>
      <w:r>
        <w:rPr>
          <w:rFonts w:ascii="Arial" w:hAnsi="Arial"/>
          <w:color w:val="383838"/>
          <w:w w:val="110"/>
          <w:sz w:val="13"/>
        </w:rPr>
        <w:t>to</w:t>
      </w:r>
      <w:r>
        <w:rPr>
          <w:rFonts w:ascii="Arial" w:hAnsi="Arial"/>
          <w:color w:val="383838"/>
          <w:spacing w:val="40"/>
          <w:w w:val="110"/>
          <w:sz w:val="13"/>
        </w:rPr>
        <w:t> </w:t>
      </w:r>
      <w:r>
        <w:rPr>
          <w:rFonts w:ascii="Arial" w:hAnsi="Arial"/>
          <w:color w:val="4F4F4F"/>
          <w:w w:val="110"/>
          <w:sz w:val="13"/>
        </w:rPr>
        <w:t>the</w:t>
      </w:r>
      <w:r>
        <w:rPr>
          <w:rFonts w:ascii="Arial" w:hAnsi="Arial"/>
          <w:color w:val="4F4F4F"/>
          <w:spacing w:val="40"/>
          <w:w w:val="110"/>
          <w:sz w:val="13"/>
        </w:rPr>
        <w:t> </w:t>
      </w:r>
      <w:r>
        <w:rPr>
          <w:rFonts w:ascii="Arial" w:hAnsi="Arial"/>
          <w:color w:val="4F4F4F"/>
          <w:w w:val="110"/>
          <w:sz w:val="13"/>
        </w:rPr>
        <w:t>Zoning</w:t>
      </w:r>
      <w:r>
        <w:rPr>
          <w:rFonts w:ascii="Arial" w:hAnsi="Arial"/>
          <w:color w:val="4F4F4F"/>
          <w:spacing w:val="80"/>
          <w:w w:val="110"/>
          <w:sz w:val="13"/>
        </w:rPr>
        <w:t> </w:t>
      </w:r>
      <w:r>
        <w:rPr>
          <w:rFonts w:ascii="Arial" w:hAnsi="Arial"/>
          <w:color w:val="4F4F4F"/>
          <w:w w:val="110"/>
          <w:sz w:val="13"/>
        </w:rPr>
        <w:t>Ordinance,</w:t>
      </w:r>
      <w:r>
        <w:rPr>
          <w:rFonts w:ascii="Arial" w:hAnsi="Arial"/>
          <w:color w:val="4F4F4F"/>
          <w:spacing w:val="80"/>
          <w:w w:val="110"/>
          <w:sz w:val="13"/>
        </w:rPr>
        <w:t> </w:t>
      </w:r>
      <w:r>
        <w:rPr>
          <w:rFonts w:ascii="Arial" w:hAnsi="Arial"/>
          <w:color w:val="4F4F4F"/>
          <w:w w:val="110"/>
          <w:sz w:val="13"/>
        </w:rPr>
        <w:t>Zoning</w:t>
      </w:r>
      <w:r>
        <w:rPr>
          <w:rFonts w:ascii="Arial" w:hAnsi="Arial"/>
          <w:color w:val="4F4F4F"/>
          <w:spacing w:val="40"/>
          <w:w w:val="110"/>
          <w:sz w:val="13"/>
        </w:rPr>
        <w:t> </w:t>
      </w:r>
      <w:r>
        <w:rPr>
          <w:rFonts w:ascii="Arial" w:hAnsi="Arial"/>
          <w:color w:val="626262"/>
          <w:w w:val="110"/>
          <w:sz w:val="13"/>
        </w:rPr>
        <w:t>Map</w:t>
      </w:r>
      <w:r>
        <w:rPr>
          <w:rFonts w:ascii="Arial" w:hAnsi="Arial"/>
          <w:color w:val="626262"/>
          <w:spacing w:val="80"/>
          <w:w w:val="110"/>
          <w:sz w:val="13"/>
        </w:rPr>
        <w:t> </w:t>
      </w:r>
      <w:r>
        <w:rPr>
          <w:rFonts w:ascii="Arial" w:hAnsi="Arial"/>
          <w:color w:val="626262"/>
          <w:w w:val="110"/>
          <w:sz w:val="13"/>
        </w:rPr>
        <w:t>(rezoning</w:t>
      </w:r>
      <w:r>
        <w:rPr>
          <w:rFonts w:ascii="Arial" w:hAnsi="Arial"/>
          <w:color w:val="626262"/>
          <w:spacing w:val="40"/>
          <w:w w:val="110"/>
          <w:sz w:val="13"/>
        </w:rPr>
        <w:t> </w:t>
      </w:r>
      <w:r>
        <w:rPr>
          <w:rFonts w:ascii="Arial" w:hAnsi="Arial"/>
          <w:color w:val="626262"/>
          <w:w w:val="110"/>
          <w:sz w:val="13"/>
        </w:rPr>
        <w:t>or</w:t>
      </w:r>
      <w:r>
        <w:rPr>
          <w:rFonts w:ascii="Arial" w:hAnsi="Arial"/>
          <w:color w:val="626262"/>
          <w:spacing w:val="80"/>
          <w:w w:val="110"/>
          <w:sz w:val="13"/>
        </w:rPr>
        <w:t> </w:t>
      </w:r>
      <w:r>
        <w:rPr>
          <w:rFonts w:ascii="Arial" w:hAnsi="Arial"/>
          <w:color w:val="626262"/>
          <w:w w:val="110"/>
          <w:sz w:val="13"/>
        </w:rPr>
        <w:t>zoning).</w:t>
      </w:r>
      <w:r>
        <w:rPr>
          <w:rFonts w:ascii="Arial" w:hAnsi="Arial"/>
          <w:color w:val="626262"/>
          <w:spacing w:val="40"/>
          <w:w w:val="110"/>
          <w:sz w:val="13"/>
        </w:rPr>
        <w:t> </w:t>
      </w:r>
      <w:r>
        <w:rPr>
          <w:rFonts w:ascii="Arial" w:hAnsi="Arial"/>
          <w:color w:val="4F4F4F"/>
          <w:w w:val="110"/>
          <w:sz w:val="13"/>
        </w:rPr>
        <w:t>arid </w:t>
      </w:r>
      <w:r>
        <w:rPr>
          <w:rFonts w:ascii="Arial" w:hAnsi="Arial"/>
          <w:color w:val="626262"/>
          <w:w w:val="110"/>
          <w:sz w:val="13"/>
        </w:rPr>
        <w:t>Future Land Use </w:t>
      </w:r>
      <w:r>
        <w:rPr>
          <w:rFonts w:ascii="Arial" w:hAnsi="Arial"/>
          <w:color w:val="4F4F4F"/>
          <w:w w:val="110"/>
          <w:sz w:val="13"/>
        </w:rPr>
        <w:t>Map</w:t>
      </w:r>
      <w:r>
        <w:rPr>
          <w:rFonts w:ascii="Arial" w:hAnsi="Arial"/>
          <w:color w:val="4F4F4F"/>
          <w:spacing w:val="37"/>
          <w:w w:val="110"/>
          <w:sz w:val="13"/>
        </w:rPr>
        <w:t> </w:t>
      </w:r>
      <w:r>
        <w:rPr>
          <w:rFonts w:ascii="Arial" w:hAnsi="Arial"/>
          <w:color w:val="626262"/>
          <w:w w:val="110"/>
          <w:sz w:val="13"/>
        </w:rPr>
        <w:t>or</w:t>
      </w:r>
      <w:r>
        <w:rPr>
          <w:rFonts w:ascii="Arial" w:hAnsi="Arial"/>
          <w:color w:val="626262"/>
          <w:spacing w:val="40"/>
          <w:w w:val="110"/>
          <w:sz w:val="13"/>
        </w:rPr>
        <w:t> </w:t>
      </w:r>
      <w:r>
        <w:rPr>
          <w:rFonts w:ascii="Arial" w:hAnsi="Arial"/>
          <w:color w:val="626262"/>
          <w:w w:val="110"/>
          <w:sz w:val="13"/>
        </w:rPr>
        <w:t>Speclol</w:t>
      </w:r>
      <w:r>
        <w:rPr>
          <w:rFonts w:ascii="Arial" w:hAnsi="Arial"/>
          <w:color w:val="626262"/>
          <w:w w:val="110"/>
          <w:sz w:val="13"/>
        </w:rPr>
        <w:t> Use</w:t>
      </w:r>
      <w:r>
        <w:rPr>
          <w:rFonts w:ascii="Arial" w:hAnsi="Arial"/>
          <w:color w:val="626262"/>
          <w:w w:val="110"/>
          <w:sz w:val="13"/>
        </w:rPr>
        <w:t> </w:t>
      </w:r>
      <w:r>
        <w:rPr>
          <w:rFonts w:ascii="Arial" w:hAnsi="Arial"/>
          <w:color w:val="4F4F4F"/>
          <w:w w:val="110"/>
          <w:sz w:val="13"/>
        </w:rPr>
        <w:t>Permlls </w:t>
      </w:r>
      <w:r>
        <w:rPr>
          <w:rFonts w:ascii="Arial" w:hAnsi="Arial"/>
          <w:color w:val="626262"/>
          <w:w w:val="110"/>
          <w:sz w:val="13"/>
        </w:rPr>
        <w:t>of</w:t>
      </w:r>
      <w:r>
        <w:rPr>
          <w:rFonts w:ascii="Arial" w:hAnsi="Arial"/>
          <w:color w:val="626262"/>
          <w:spacing w:val="31"/>
          <w:w w:val="110"/>
          <w:sz w:val="13"/>
        </w:rPr>
        <w:t> </w:t>
      </w:r>
      <w:r>
        <w:rPr>
          <w:rFonts w:ascii="Arial" w:hAnsi="Arial"/>
          <w:color w:val="4F4F4F"/>
          <w:w w:val="110"/>
          <w:sz w:val="13"/>
        </w:rPr>
        <w:t>prop­</w:t>
      </w:r>
      <w:r>
        <w:rPr>
          <w:rFonts w:ascii="Arial" w:hAnsi="Arial"/>
          <w:color w:val="4F4F4F"/>
          <w:spacing w:val="40"/>
          <w:w w:val="110"/>
          <w:sz w:val="13"/>
        </w:rPr>
        <w:t> </w:t>
      </w:r>
      <w:r>
        <w:rPr>
          <w:rFonts w:ascii="Arial" w:hAnsi="Arial"/>
          <w:color w:val="626262"/>
          <w:w w:val="110"/>
          <w:sz w:val="13"/>
        </w:rPr>
        <w:t>erty</w:t>
      </w:r>
      <w:r>
        <w:rPr>
          <w:rFonts w:ascii="Arial" w:hAnsi="Arial"/>
          <w:color w:val="626262"/>
          <w:spacing w:val="80"/>
          <w:w w:val="110"/>
          <w:sz w:val="13"/>
        </w:rPr>
        <w:t> </w:t>
      </w:r>
      <w:r>
        <w:rPr>
          <w:rFonts w:ascii="Arial" w:hAnsi="Arial"/>
          <w:color w:val="4F4F4F"/>
          <w:w w:val="110"/>
          <w:sz w:val="13"/>
        </w:rPr>
        <w:t>described</w:t>
      </w:r>
      <w:r>
        <w:rPr>
          <w:rFonts w:ascii="Arial" w:hAnsi="Arial"/>
          <w:color w:val="4F4F4F"/>
          <w:spacing w:val="80"/>
          <w:w w:val="110"/>
          <w:sz w:val="13"/>
        </w:rPr>
        <w:t> </w:t>
      </w:r>
      <w:r>
        <w:rPr>
          <w:rFonts w:ascii="Arial" w:hAnsi="Arial"/>
          <w:color w:val="4F4F4F"/>
          <w:w w:val="110"/>
          <w:sz w:val="13"/>
        </w:rPr>
        <w:t>below</w:t>
      </w:r>
      <w:r>
        <w:rPr>
          <w:rFonts w:ascii="Arial" w:hAnsi="Arial"/>
          <w:color w:val="4F4F4F"/>
          <w:spacing w:val="80"/>
          <w:w w:val="110"/>
          <w:sz w:val="13"/>
        </w:rPr>
        <w:t> </w:t>
      </w:r>
      <w:r>
        <w:rPr>
          <w:rFonts w:ascii="Arial" w:hAnsi="Arial"/>
          <w:color w:val="4F4F4F"/>
          <w:w w:val="110"/>
          <w:sz w:val="13"/>
        </w:rPr>
        <w:t>on</w:t>
      </w:r>
      <w:r>
        <w:rPr>
          <w:rFonts w:ascii="Arial" w:hAnsi="Arial"/>
          <w:color w:val="4F4F4F"/>
          <w:spacing w:val="40"/>
          <w:w w:val="110"/>
          <w:sz w:val="13"/>
        </w:rPr>
        <w:t> </w:t>
      </w:r>
      <w:r>
        <w:rPr>
          <w:rFonts w:ascii="Arial" w:hAnsi="Arial"/>
          <w:color w:val="4F4F4F"/>
          <w:spacing w:val="-2"/>
          <w:w w:val="110"/>
          <w:sz w:val="13"/>
        </w:rPr>
        <w:t>Thursday,</w:t>
      </w:r>
      <w:r>
        <w:rPr>
          <w:rFonts w:ascii="Arial" w:hAnsi="Arial"/>
          <w:color w:val="4F4F4F"/>
          <w:sz w:val="13"/>
        </w:rPr>
        <w:tab/>
      </w:r>
      <w:r>
        <w:rPr>
          <w:rFonts w:ascii="Arial" w:hAnsi="Arial"/>
          <w:color w:val="4F4F4F"/>
          <w:spacing w:val="-2"/>
          <w:w w:val="110"/>
          <w:sz w:val="13"/>
        </w:rPr>
        <w:t>December</w:t>
      </w:r>
      <w:r>
        <w:rPr>
          <w:rFonts w:ascii="Arial" w:hAnsi="Arial"/>
          <w:color w:val="4F4F4F"/>
          <w:sz w:val="13"/>
        </w:rPr>
        <w:tab/>
      </w:r>
      <w:r>
        <w:rPr>
          <w:rFonts w:ascii="Arial" w:hAnsi="Arial"/>
          <w:color w:val="4F4F4F"/>
          <w:spacing w:val="-4"/>
          <w:w w:val="105"/>
          <w:sz w:val="13"/>
        </w:rPr>
        <w:t>19,</w:t>
      </w:r>
      <w:r>
        <w:rPr>
          <w:rFonts w:ascii="Arial" w:hAnsi="Arial"/>
          <w:color w:val="4F4F4F"/>
          <w:spacing w:val="40"/>
          <w:w w:val="105"/>
          <w:sz w:val="13"/>
        </w:rPr>
        <w:t> </w:t>
      </w:r>
      <w:r>
        <w:rPr>
          <w:rFonts w:ascii="Arial" w:hAnsi="Arial"/>
          <w:color w:val="626262"/>
          <w:sz w:val="13"/>
        </w:rPr>
        <w:t>2024, </w:t>
      </w:r>
      <w:r>
        <w:rPr>
          <w:rFonts w:ascii="Arial" w:hAnsi="Arial"/>
          <w:color w:val="4F4F4F"/>
          <w:w w:val="110"/>
          <w:sz w:val="13"/>
        </w:rPr>
        <w:t>ot</w:t>
      </w:r>
      <w:r>
        <w:rPr>
          <w:rFonts w:ascii="Arial" w:hAnsi="Arial"/>
          <w:color w:val="4F4F4F"/>
          <w:spacing w:val="20"/>
          <w:w w:val="110"/>
          <w:sz w:val="13"/>
        </w:rPr>
        <w:t> </w:t>
      </w:r>
      <w:r>
        <w:rPr>
          <w:rFonts w:ascii="Arial" w:hAnsi="Arial"/>
          <w:color w:val="626262"/>
          <w:w w:val="110"/>
          <w:sz w:val="13"/>
        </w:rPr>
        <w:t>2</w:t>
      </w:r>
      <w:r>
        <w:rPr>
          <w:rFonts w:ascii="Arial" w:hAnsi="Arial"/>
          <w:color w:val="9E9E9E"/>
          <w:w w:val="110"/>
          <w:sz w:val="13"/>
        </w:rPr>
        <w:t>:</w:t>
      </w:r>
      <w:r>
        <w:rPr>
          <w:rFonts w:ascii="Arial" w:hAnsi="Arial"/>
          <w:color w:val="4F4F4F"/>
          <w:w w:val="110"/>
          <w:sz w:val="13"/>
        </w:rPr>
        <w:t>00</w:t>
      </w:r>
      <w:r>
        <w:rPr>
          <w:rFonts w:ascii="Arial" w:hAnsi="Arial"/>
          <w:color w:val="4F4F4F"/>
          <w:spacing w:val="-9"/>
          <w:w w:val="110"/>
          <w:sz w:val="13"/>
        </w:rPr>
        <w:t> </w:t>
      </w:r>
      <w:r>
        <w:rPr>
          <w:rFonts w:ascii="Arial" w:hAnsi="Arial"/>
          <w:color w:val="4F4F4F"/>
          <w:w w:val="110"/>
          <w:sz w:val="13"/>
        </w:rPr>
        <w:t>p</w:t>
      </w:r>
      <w:r>
        <w:rPr>
          <w:rFonts w:ascii="Arial" w:hAnsi="Arial"/>
          <w:color w:val="B5B5B5"/>
          <w:w w:val="110"/>
          <w:sz w:val="13"/>
        </w:rPr>
        <w:t>.</w:t>
      </w:r>
      <w:r>
        <w:rPr>
          <w:rFonts w:ascii="Arial" w:hAnsi="Arial"/>
          <w:color w:val="4F4F4F"/>
          <w:w w:val="110"/>
          <w:sz w:val="13"/>
        </w:rPr>
        <w:t>m</w:t>
      </w:r>
      <w:r>
        <w:rPr>
          <w:rFonts w:ascii="Arial" w:hAnsi="Arial"/>
          <w:color w:val="909090"/>
          <w:w w:val="110"/>
          <w:sz w:val="13"/>
        </w:rPr>
        <w:t>.</w:t>
      </w:r>
      <w:r>
        <w:rPr>
          <w:rFonts w:ascii="Arial" w:hAnsi="Arial"/>
          <w:color w:val="909090"/>
          <w:spacing w:val="-1"/>
          <w:w w:val="110"/>
          <w:sz w:val="13"/>
        </w:rPr>
        <w:t> </w:t>
      </w:r>
      <w:r>
        <w:rPr>
          <w:rFonts w:ascii="Arial" w:hAnsi="Arial"/>
          <w:color w:val="757575"/>
          <w:w w:val="110"/>
          <w:sz w:val="13"/>
        </w:rPr>
        <w:t>In </w:t>
      </w:r>
      <w:r>
        <w:rPr>
          <w:rFonts w:ascii="Arial" w:hAnsi="Arial"/>
          <w:color w:val="626262"/>
          <w:w w:val="110"/>
          <w:sz w:val="13"/>
        </w:rPr>
        <w:t>Ell</w:t>
      </w:r>
      <w:r>
        <w:rPr>
          <w:rFonts w:ascii="Arial" w:hAnsi="Arial"/>
          <w:color w:val="626262"/>
          <w:spacing w:val="28"/>
          <w:w w:val="110"/>
          <w:sz w:val="13"/>
        </w:rPr>
        <w:t> </w:t>
      </w:r>
      <w:r>
        <w:rPr>
          <w:rFonts w:ascii="Arial" w:hAnsi="Arial"/>
          <w:color w:val="626262"/>
          <w:w w:val="110"/>
          <w:sz w:val="13"/>
        </w:rPr>
        <w:t>Whit­</w:t>
      </w:r>
      <w:r>
        <w:rPr>
          <w:rFonts w:ascii="Arial" w:hAnsi="Arial"/>
          <w:color w:val="626262"/>
          <w:spacing w:val="40"/>
          <w:w w:val="110"/>
          <w:sz w:val="13"/>
        </w:rPr>
        <w:t> </w:t>
      </w:r>
      <w:r>
        <w:rPr>
          <w:rFonts w:ascii="Arial" w:hAnsi="Arial"/>
          <w:color w:val="4F4F4F"/>
          <w:w w:val="110"/>
          <w:sz w:val="13"/>
        </w:rPr>
        <w:t>ney</w:t>
      </w:r>
      <w:r>
        <w:rPr>
          <w:rFonts w:ascii="Arial" w:hAnsi="Arial"/>
          <w:color w:val="4F4F4F"/>
          <w:spacing w:val="40"/>
          <w:w w:val="110"/>
          <w:sz w:val="13"/>
        </w:rPr>
        <w:t> </w:t>
      </w:r>
      <w:r>
        <w:rPr>
          <w:rFonts w:ascii="Arial" w:hAnsi="Arial"/>
          <w:color w:val="626262"/>
          <w:w w:val="110"/>
          <w:sz w:val="13"/>
        </w:rPr>
        <w:t>Administrative</w:t>
      </w:r>
      <w:r>
        <w:rPr>
          <w:rFonts w:ascii="Arial" w:hAnsi="Arial"/>
          <w:color w:val="626262"/>
          <w:spacing w:val="40"/>
          <w:w w:val="110"/>
          <w:sz w:val="13"/>
        </w:rPr>
        <w:t> </w:t>
      </w:r>
      <w:r>
        <w:rPr>
          <w:rFonts w:ascii="Arial" w:hAnsi="Arial"/>
          <w:color w:val="626262"/>
          <w:w w:val="110"/>
          <w:sz w:val="13"/>
        </w:rPr>
        <w:t>Comp</w:t>
      </w:r>
      <w:r>
        <w:rPr>
          <w:rFonts w:ascii="Arial" w:hAnsi="Arial"/>
          <w:color w:val="383838"/>
          <w:w w:val="110"/>
          <w:sz w:val="13"/>
        </w:rPr>
        <w:t>lex</w:t>
      </w:r>
      <w:r>
        <w:rPr>
          <w:rFonts w:ascii="Arial" w:hAnsi="Arial"/>
          <w:color w:val="383838"/>
          <w:spacing w:val="40"/>
          <w:w w:val="110"/>
          <w:sz w:val="13"/>
        </w:rPr>
        <w:t> </w:t>
      </w:r>
      <w:r>
        <w:rPr>
          <w:rFonts w:ascii="Arial" w:hAnsi="Arial"/>
          <w:color w:val="4F4F4F"/>
          <w:w w:val="110"/>
          <w:sz w:val="13"/>
        </w:rPr>
        <w:t>(Boord of</w:t>
      </w:r>
      <w:r>
        <w:rPr>
          <w:rFonts w:ascii="Arial" w:hAnsi="Arial"/>
          <w:color w:val="4F4F4F"/>
          <w:spacing w:val="40"/>
          <w:w w:val="110"/>
          <w:sz w:val="13"/>
        </w:rPr>
        <w:t> </w:t>
      </w:r>
      <w:r>
        <w:rPr>
          <w:rFonts w:ascii="Arial" w:hAnsi="Arial"/>
          <w:color w:val="4F4F4F"/>
          <w:w w:val="110"/>
          <w:sz w:val="13"/>
        </w:rPr>
        <w:t>Education Meelfng</w:t>
      </w:r>
      <w:r>
        <w:rPr>
          <w:rFonts w:ascii="Arial" w:hAnsi="Arial"/>
          <w:color w:val="4F4F4F"/>
          <w:spacing w:val="40"/>
          <w:w w:val="110"/>
          <w:sz w:val="13"/>
        </w:rPr>
        <w:t> </w:t>
      </w:r>
      <w:r>
        <w:rPr>
          <w:rFonts w:ascii="Arial" w:hAnsi="Arial"/>
          <w:color w:val="4F4F4F"/>
          <w:w w:val="110"/>
          <w:sz w:val="13"/>
        </w:rPr>
        <w:t>Chambers),</w:t>
      </w:r>
      <w:r>
        <w:rPr>
          <w:rFonts w:ascii="Arial" w:hAnsi="Arial"/>
          <w:color w:val="4F4F4F"/>
          <w:spacing w:val="22"/>
          <w:w w:val="110"/>
          <w:sz w:val="13"/>
        </w:rPr>
        <w:t> </w:t>
      </w:r>
      <w:r>
        <w:rPr>
          <w:rFonts w:ascii="Arial" w:hAnsi="Arial"/>
          <w:i/>
          <w:color w:val="626262"/>
          <w:w w:val="110"/>
          <w:sz w:val="13"/>
        </w:rPr>
        <w:t>2</w:t>
      </w:r>
      <w:r>
        <w:rPr>
          <w:rFonts w:ascii="Arial" w:hAnsi="Arial"/>
          <w:i/>
          <w:color w:val="626262"/>
          <w:spacing w:val="31"/>
          <w:w w:val="110"/>
          <w:sz w:val="13"/>
        </w:rPr>
        <w:t> </w:t>
      </w:r>
      <w:r>
        <w:rPr>
          <w:rFonts w:ascii="Arial" w:hAnsi="Arial"/>
          <w:color w:val="757575"/>
          <w:w w:val="110"/>
          <w:sz w:val="13"/>
        </w:rPr>
        <w:t>Louro</w:t>
      </w:r>
      <w:r>
        <w:rPr>
          <w:rFonts w:ascii="Arial" w:hAnsi="Arial"/>
          <w:color w:val="757575"/>
          <w:spacing w:val="39"/>
          <w:w w:val="110"/>
          <w:sz w:val="13"/>
        </w:rPr>
        <w:t> </w:t>
      </w:r>
      <w:r>
        <w:rPr>
          <w:rFonts w:ascii="Arial" w:hAnsi="Arial"/>
          <w:color w:val="4F4F4F"/>
          <w:spacing w:val="-2"/>
          <w:w w:val="110"/>
          <w:sz w:val="13"/>
        </w:rPr>
        <w:t>Avenue,</w:t>
      </w:r>
    </w:p>
    <w:p>
      <w:pPr>
        <w:spacing w:line="128" w:lineRule="exact" w:before="0"/>
        <w:ind w:left="4943" w:right="0" w:firstLine="0"/>
        <w:jc w:val="both"/>
        <w:rPr>
          <w:rFonts w:ascii="Arial"/>
          <w:sz w:val="13"/>
        </w:rPr>
      </w:pPr>
      <w:r>
        <w:rPr>
          <w:rFonts w:ascii="Arial"/>
          <w:color w:val="4F4F4F"/>
          <w:w w:val="110"/>
          <w:sz w:val="13"/>
        </w:rPr>
        <w:t>Boord</w:t>
      </w:r>
      <w:r>
        <w:rPr>
          <w:rFonts w:ascii="Arial"/>
          <w:color w:val="4F4F4F"/>
          <w:spacing w:val="-4"/>
          <w:w w:val="110"/>
          <w:sz w:val="13"/>
        </w:rPr>
        <w:t> </w:t>
      </w:r>
      <w:r>
        <w:rPr>
          <w:rFonts w:ascii="Arial"/>
          <w:color w:val="4F4F4F"/>
          <w:w w:val="110"/>
          <w:sz w:val="13"/>
        </w:rPr>
        <w:t>Room Savannah,</w:t>
      </w:r>
      <w:r>
        <w:rPr>
          <w:rFonts w:ascii="Arial"/>
          <w:color w:val="4F4F4F"/>
          <w:spacing w:val="12"/>
          <w:w w:val="110"/>
          <w:sz w:val="13"/>
        </w:rPr>
        <w:t> </w:t>
      </w:r>
      <w:r>
        <w:rPr>
          <w:rFonts w:ascii="Arial"/>
          <w:color w:val="4F4F4F"/>
          <w:spacing w:val="-5"/>
          <w:w w:val="110"/>
          <w:sz w:val="13"/>
        </w:rPr>
        <w:t>GA.</w:t>
      </w:r>
    </w:p>
    <w:p>
      <w:pPr>
        <w:spacing w:line="208" w:lineRule="auto" w:before="130"/>
        <w:ind w:left="4930" w:right="10" w:firstLine="52"/>
        <w:jc w:val="both"/>
        <w:rPr>
          <w:rFonts w:ascii="Arial" w:hAnsi="Arial"/>
          <w:sz w:val="13"/>
        </w:rPr>
      </w:pPr>
      <w:r>
        <w:rPr>
          <w:rFonts w:ascii="Arial" w:hAnsi="Arial"/>
          <w:color w:val="626262"/>
          <w:w w:val="110"/>
          <w:sz w:val="13"/>
        </w:rPr>
        <w:t>A</w:t>
      </w:r>
      <w:r>
        <w:rPr>
          <w:rFonts w:ascii="Arial" w:hAnsi="Arial"/>
          <w:color w:val="626262"/>
          <w:w w:val="110"/>
          <w:sz w:val="13"/>
        </w:rPr>
        <w:t> Petition </w:t>
      </w:r>
      <w:r>
        <w:rPr>
          <w:rFonts w:ascii="Arial" w:hAnsi="Arial"/>
          <w:color w:val="4F4F4F"/>
          <w:w w:val="110"/>
          <w:sz w:val="13"/>
        </w:rPr>
        <w:t>or</w:t>
      </w:r>
      <w:r>
        <w:rPr>
          <w:rFonts w:ascii="Arial" w:hAnsi="Arial"/>
          <w:color w:val="4F4F4F"/>
          <w:w w:val="110"/>
          <w:sz w:val="13"/>
        </w:rPr>
        <w:t> </w:t>
      </w:r>
      <w:r>
        <w:rPr>
          <w:rFonts w:ascii="Arial" w:hAnsi="Arial"/>
          <w:color w:val="626262"/>
          <w:w w:val="110"/>
          <w:sz w:val="13"/>
        </w:rPr>
        <w:t>Jeff Jepson, on</w:t>
      </w:r>
      <w:r>
        <w:rPr>
          <w:rFonts w:ascii="Arial" w:hAnsi="Arial"/>
          <w:color w:val="626262"/>
          <w:spacing w:val="40"/>
          <w:w w:val="110"/>
          <w:sz w:val="13"/>
        </w:rPr>
        <w:t> </w:t>
      </w:r>
      <w:r>
        <w:rPr>
          <w:rFonts w:ascii="Arial" w:hAnsi="Arial"/>
          <w:color w:val="626262"/>
          <w:w w:val="110"/>
          <w:sz w:val="13"/>
        </w:rPr>
        <w:t>behalf</w:t>
      </w:r>
      <w:r>
        <w:rPr>
          <w:rFonts w:ascii="Arial" w:hAnsi="Arial"/>
          <w:color w:val="626262"/>
          <w:w w:val="110"/>
          <w:sz w:val="13"/>
        </w:rPr>
        <w:t> of</w:t>
      </w:r>
      <w:r>
        <w:rPr>
          <w:rFonts w:ascii="Arial" w:hAnsi="Arial"/>
          <w:color w:val="626262"/>
          <w:w w:val="110"/>
          <w:sz w:val="13"/>
        </w:rPr>
        <w:t> </w:t>
      </w:r>
      <w:r>
        <w:rPr>
          <w:rFonts w:ascii="Arial" w:hAnsi="Arial"/>
          <w:color w:val="4F4F4F"/>
          <w:w w:val="110"/>
          <w:sz w:val="13"/>
        </w:rPr>
        <w:t>Seacrest</w:t>
      </w:r>
      <w:r>
        <w:rPr>
          <w:rFonts w:ascii="Arial" w:hAnsi="Arial"/>
          <w:color w:val="4F4F4F"/>
          <w:w w:val="110"/>
          <w:sz w:val="13"/>
        </w:rPr>
        <w:t> </w:t>
      </w:r>
      <w:r>
        <w:rPr>
          <w:rFonts w:ascii="Arial" w:hAnsi="Arial"/>
          <w:color w:val="626262"/>
          <w:w w:val="110"/>
          <w:sz w:val="13"/>
        </w:rPr>
        <w:t>Seven,</w:t>
      </w:r>
      <w:r>
        <w:rPr>
          <w:rFonts w:ascii="Arial" w:hAnsi="Arial"/>
          <w:color w:val="626262"/>
          <w:spacing w:val="40"/>
          <w:w w:val="110"/>
          <w:sz w:val="13"/>
        </w:rPr>
        <w:t> </w:t>
      </w:r>
      <w:r>
        <w:rPr>
          <w:rFonts w:ascii="Arial" w:hAnsi="Arial"/>
          <w:color w:val="4F4F4F"/>
          <w:w w:val="110"/>
          <w:sz w:val="13"/>
        </w:rPr>
        <w:t>LLC,</w:t>
      </w:r>
      <w:r>
        <w:rPr>
          <w:rFonts w:ascii="Arial" w:hAnsi="Arial"/>
          <w:color w:val="4F4F4F"/>
          <w:w w:val="110"/>
          <w:sz w:val="13"/>
        </w:rPr>
        <w:t> </w:t>
      </w:r>
      <w:r>
        <w:rPr>
          <w:rFonts w:ascii="Arial" w:hAnsi="Arial"/>
          <w:color w:val="626262"/>
          <w:w w:val="110"/>
          <w:sz w:val="13"/>
        </w:rPr>
        <w:t>1015</w:t>
      </w:r>
      <w:r>
        <w:rPr>
          <w:rFonts w:ascii="Arial" w:hAnsi="Arial"/>
          <w:color w:val="626262"/>
          <w:w w:val="110"/>
          <w:sz w:val="13"/>
        </w:rPr>
        <w:t> Whitaker</w:t>
      </w:r>
      <w:r>
        <w:rPr>
          <w:rFonts w:ascii="Arial" w:hAnsi="Arial"/>
          <w:color w:val="626262"/>
          <w:w w:val="110"/>
          <w:sz w:val="13"/>
        </w:rPr>
        <w:t> Street,</w:t>
      </w:r>
      <w:r>
        <w:rPr>
          <w:rFonts w:ascii="Arial" w:hAnsi="Arial"/>
          <w:color w:val="626262"/>
          <w:spacing w:val="40"/>
          <w:w w:val="110"/>
          <w:sz w:val="13"/>
        </w:rPr>
        <w:t> </w:t>
      </w:r>
      <w:r>
        <w:rPr>
          <w:rFonts w:ascii="Arial" w:hAnsi="Arial"/>
          <w:color w:val="4F4F4F"/>
          <w:w w:val="110"/>
          <w:sz w:val="13"/>
        </w:rPr>
        <w:t>LLC</w:t>
      </w:r>
      <w:r>
        <w:rPr>
          <w:rFonts w:ascii="Arial" w:hAnsi="Arial"/>
          <w:color w:val="909090"/>
          <w:w w:val="110"/>
          <w:sz w:val="13"/>
        </w:rPr>
        <w:t>,</w:t>
      </w:r>
      <w:r>
        <w:rPr>
          <w:rFonts w:ascii="Arial" w:hAnsi="Arial"/>
          <w:color w:val="909090"/>
          <w:w w:val="110"/>
          <w:sz w:val="13"/>
        </w:rPr>
        <w:t> </w:t>
      </w:r>
      <w:r>
        <w:rPr>
          <w:rFonts w:ascii="Arial" w:hAnsi="Arial"/>
          <w:color w:val="626262"/>
          <w:w w:val="110"/>
          <w:sz w:val="13"/>
        </w:rPr>
        <w:t>and </w:t>
      </w:r>
      <w:r>
        <w:rPr>
          <w:rFonts w:ascii="Arial" w:hAnsi="Arial"/>
          <w:color w:val="4F4F4F"/>
          <w:w w:val="110"/>
          <w:sz w:val="13"/>
        </w:rPr>
        <w:t>Portfolio</w:t>
      </w:r>
      <w:r>
        <w:rPr>
          <w:rFonts w:ascii="Arial" w:hAnsi="Arial"/>
          <w:color w:val="4F4F4F"/>
          <w:w w:val="110"/>
          <w:sz w:val="13"/>
        </w:rPr>
        <w:t> </w:t>
      </w:r>
      <w:r>
        <w:rPr>
          <w:rFonts w:ascii="Arial" w:hAnsi="Arial"/>
          <w:color w:val="626262"/>
          <w:w w:val="110"/>
          <w:sz w:val="13"/>
        </w:rPr>
        <w:t>Holdings,</w:t>
      </w:r>
      <w:r>
        <w:rPr>
          <w:rFonts w:ascii="Arial" w:hAnsi="Arial"/>
          <w:color w:val="626262"/>
          <w:spacing w:val="40"/>
          <w:w w:val="110"/>
          <w:sz w:val="13"/>
        </w:rPr>
        <w:t> </w:t>
      </w:r>
      <w:r>
        <w:rPr>
          <w:rFonts w:ascii="Arial" w:hAnsi="Arial"/>
          <w:color w:val="626262"/>
          <w:w w:val="110"/>
          <w:sz w:val="13"/>
        </w:rPr>
        <w:t>LLC,</w:t>
      </w:r>
      <w:r>
        <w:rPr>
          <w:rFonts w:ascii="Arial" w:hAnsi="Arial"/>
          <w:color w:val="626262"/>
          <w:w w:val="110"/>
          <w:sz w:val="13"/>
        </w:rPr>
        <w:t> \vlth</w:t>
      </w:r>
      <w:r>
        <w:rPr>
          <w:rFonts w:ascii="Arial" w:hAnsi="Arial"/>
          <w:color w:val="626262"/>
          <w:w w:val="110"/>
          <w:sz w:val="13"/>
        </w:rPr>
        <w:t> </w:t>
      </w:r>
      <w:r>
        <w:rPr>
          <w:rFonts w:ascii="Arial" w:hAnsi="Arial"/>
          <w:color w:val="4F4F4F"/>
          <w:w w:val="110"/>
          <w:sz w:val="13"/>
        </w:rPr>
        <w:t>agent</w:t>
      </w:r>
      <w:r>
        <w:rPr>
          <w:rFonts w:ascii="Arial" w:hAnsi="Arial"/>
          <w:color w:val="4F4F4F"/>
          <w:w w:val="110"/>
          <w:sz w:val="13"/>
        </w:rPr>
        <w:t> </w:t>
      </w:r>
      <w:r>
        <w:rPr>
          <w:rFonts w:ascii="Arial" w:hAnsi="Arial"/>
          <w:color w:val="626262"/>
          <w:w w:val="110"/>
          <w:sz w:val="13"/>
        </w:rPr>
        <w:t>Michae</w:t>
      </w:r>
      <w:r>
        <w:rPr>
          <w:rFonts w:ascii="Arial" w:hAnsi="Arial"/>
          <w:color w:val="383838"/>
          <w:w w:val="110"/>
          <w:sz w:val="13"/>
        </w:rPr>
        <w:t>l</w:t>
      </w:r>
      <w:r>
        <w:rPr>
          <w:rFonts w:ascii="Arial" w:hAnsi="Arial"/>
          <w:color w:val="383838"/>
          <w:spacing w:val="40"/>
          <w:w w:val="110"/>
          <w:sz w:val="13"/>
        </w:rPr>
        <w:t> </w:t>
      </w:r>
      <w:r>
        <w:rPr>
          <w:rFonts w:ascii="Arial" w:hAnsi="Arial"/>
          <w:color w:val="4F4F4F"/>
          <w:w w:val="110"/>
          <w:sz w:val="13"/>
        </w:rPr>
        <w:t>Garcia,</w:t>
      </w:r>
      <w:r>
        <w:rPr>
          <w:rFonts w:ascii="Arial" w:hAnsi="Arial"/>
          <w:color w:val="4F4F4F"/>
          <w:spacing w:val="40"/>
          <w:w w:val="110"/>
          <w:sz w:val="13"/>
        </w:rPr>
        <w:t> </w:t>
      </w:r>
      <w:r>
        <w:rPr>
          <w:rFonts w:ascii="Arial" w:hAnsi="Arial"/>
          <w:color w:val="4F4F4F"/>
          <w:w w:val="110"/>
          <w:sz w:val="13"/>
        </w:rPr>
        <w:t>for</w:t>
      </w:r>
      <w:r>
        <w:rPr>
          <w:rFonts w:ascii="Arial" w:hAnsi="Arial"/>
          <w:color w:val="4F4F4F"/>
          <w:spacing w:val="40"/>
          <w:w w:val="110"/>
          <w:sz w:val="13"/>
        </w:rPr>
        <w:t> </w:t>
      </w:r>
      <w:r>
        <w:rPr>
          <w:rFonts w:ascii="Arial" w:hAnsi="Arial"/>
          <w:color w:val="4F4F4F"/>
          <w:w w:val="110"/>
          <w:sz w:val="13"/>
        </w:rPr>
        <w:t>a</w:t>
      </w:r>
      <w:r>
        <w:rPr>
          <w:rFonts w:ascii="Arial" w:hAnsi="Arial"/>
          <w:color w:val="4F4F4F"/>
          <w:spacing w:val="40"/>
          <w:w w:val="110"/>
          <w:sz w:val="13"/>
        </w:rPr>
        <w:t> </w:t>
      </w:r>
      <w:r>
        <w:rPr>
          <w:rFonts w:ascii="Arial" w:hAnsi="Arial"/>
          <w:color w:val="626262"/>
          <w:w w:val="110"/>
          <w:sz w:val="13"/>
        </w:rPr>
        <w:t>Future</w:t>
      </w:r>
      <w:r>
        <w:rPr>
          <w:rFonts w:ascii="Arial" w:hAnsi="Arial"/>
          <w:color w:val="626262"/>
          <w:spacing w:val="40"/>
          <w:w w:val="110"/>
          <w:sz w:val="13"/>
        </w:rPr>
        <w:t> </w:t>
      </w:r>
      <w:r>
        <w:rPr>
          <w:rFonts w:ascii="Arial" w:hAnsi="Arial"/>
          <w:color w:val="4F4F4F"/>
          <w:w w:val="110"/>
          <w:sz w:val="13"/>
        </w:rPr>
        <w:t>Land</w:t>
      </w:r>
      <w:r>
        <w:rPr>
          <w:rFonts w:ascii="Arial" w:hAnsi="Arial"/>
          <w:color w:val="4F4F4F"/>
          <w:spacing w:val="40"/>
          <w:w w:val="110"/>
          <w:sz w:val="13"/>
        </w:rPr>
        <w:t> </w:t>
      </w:r>
      <w:r>
        <w:rPr>
          <w:rFonts w:ascii="Arial" w:hAnsi="Arial"/>
          <w:color w:val="4F4F4F"/>
          <w:w w:val="110"/>
          <w:sz w:val="13"/>
        </w:rPr>
        <w:t>Use</w:t>
      </w:r>
      <w:r>
        <w:rPr>
          <w:rFonts w:ascii="Arial" w:hAnsi="Arial"/>
          <w:color w:val="4F4F4F"/>
          <w:w w:val="110"/>
          <w:sz w:val="13"/>
        </w:rPr>
        <w:t> Map (FLUM)</w:t>
      </w:r>
      <w:r>
        <w:rPr>
          <w:rFonts w:ascii="Arial" w:hAnsi="Arial"/>
          <w:color w:val="4F4F4F"/>
          <w:w w:val="110"/>
          <w:sz w:val="13"/>
        </w:rPr>
        <w:t> Amend­</w:t>
      </w:r>
      <w:r>
        <w:rPr>
          <w:rFonts w:ascii="Arial" w:hAnsi="Arial"/>
          <w:color w:val="4F4F4F"/>
          <w:spacing w:val="40"/>
          <w:w w:val="110"/>
          <w:sz w:val="13"/>
        </w:rPr>
        <w:t> </w:t>
      </w:r>
      <w:r>
        <w:rPr>
          <w:rFonts w:ascii="Arial" w:hAnsi="Arial"/>
          <w:color w:val="626262"/>
          <w:w w:val="110"/>
          <w:sz w:val="13"/>
        </w:rPr>
        <w:t>men</w:t>
      </w:r>
      <w:r>
        <w:rPr>
          <w:rFonts w:ascii="Arial" w:hAnsi="Arial"/>
          <w:color w:val="626262"/>
          <w:spacing w:val="80"/>
          <w:w w:val="110"/>
          <w:sz w:val="13"/>
        </w:rPr>
        <w:t> </w:t>
      </w:r>
      <w:r>
        <w:rPr>
          <w:rFonts w:ascii="Arial" w:hAnsi="Arial"/>
          <w:color w:val="626262"/>
          <w:w w:val="110"/>
          <w:sz w:val="13"/>
        </w:rPr>
        <w:t>tar</w:t>
      </w:r>
      <w:r>
        <w:rPr>
          <w:rFonts w:ascii="Arial" w:hAnsi="Arial"/>
          <w:color w:val="626262"/>
          <w:spacing w:val="40"/>
          <w:w w:val="110"/>
          <w:sz w:val="13"/>
        </w:rPr>
        <w:t> </w:t>
      </w:r>
      <w:r>
        <w:rPr>
          <w:rFonts w:ascii="Arial" w:hAnsi="Arial"/>
          <w:color w:val="4F4F4F"/>
          <w:w w:val="110"/>
          <w:sz w:val="13"/>
        </w:rPr>
        <w:t>0</w:t>
      </w:r>
      <w:r>
        <w:rPr>
          <w:rFonts w:ascii="Arial" w:hAnsi="Arial"/>
          <w:color w:val="909090"/>
          <w:w w:val="110"/>
          <w:sz w:val="13"/>
        </w:rPr>
        <w:t>.</w:t>
      </w:r>
      <w:r>
        <w:rPr>
          <w:rFonts w:ascii="Arial" w:hAnsi="Arial"/>
          <w:color w:val="4F4F4F"/>
          <w:w w:val="110"/>
          <w:sz w:val="13"/>
        </w:rPr>
        <w:t>97</w:t>
      </w:r>
      <w:r>
        <w:rPr>
          <w:rFonts w:ascii="Arial" w:hAnsi="Arial"/>
          <w:color w:val="4F4F4F"/>
          <w:spacing w:val="36"/>
          <w:w w:val="110"/>
          <w:sz w:val="13"/>
        </w:rPr>
        <w:t> </w:t>
      </w:r>
      <w:r>
        <w:rPr>
          <w:rFonts w:ascii="Arial" w:hAnsi="Arial"/>
          <w:color w:val="4F4F4F"/>
          <w:w w:val="110"/>
          <w:sz w:val="13"/>
        </w:rPr>
        <w:t>acres</w:t>
      </w:r>
      <w:r>
        <w:rPr>
          <w:rFonts w:ascii="Arial" w:hAnsi="Arial"/>
          <w:color w:val="4F4F4F"/>
          <w:spacing w:val="38"/>
          <w:w w:val="110"/>
          <w:sz w:val="13"/>
        </w:rPr>
        <w:t> </w:t>
      </w:r>
      <w:r>
        <w:rPr>
          <w:rFonts w:ascii="Arial" w:hAnsi="Arial"/>
          <w:color w:val="4F4F4F"/>
          <w:w w:val="110"/>
          <w:sz w:val="13"/>
        </w:rPr>
        <w:t>localed</w:t>
      </w:r>
      <w:r>
        <w:rPr>
          <w:rFonts w:ascii="Arial" w:hAnsi="Arial"/>
          <w:color w:val="4F4F4F"/>
          <w:spacing w:val="40"/>
          <w:w w:val="110"/>
          <w:sz w:val="13"/>
        </w:rPr>
        <w:t> </w:t>
      </w:r>
      <w:r>
        <w:rPr>
          <w:rFonts w:ascii="Arial" w:hAnsi="Arial"/>
          <w:color w:val="4F4F4F"/>
          <w:w w:val="110"/>
          <w:sz w:val="13"/>
        </w:rPr>
        <w:t>al</w:t>
      </w:r>
      <w:r>
        <w:rPr>
          <w:rFonts w:ascii="Arial" w:hAnsi="Arial"/>
          <w:color w:val="4F4F4F"/>
          <w:w w:val="110"/>
          <w:sz w:val="13"/>
        </w:rPr>
        <w:t> </w:t>
      </w:r>
      <w:r>
        <w:rPr>
          <w:rFonts w:ascii="Arial" w:hAnsi="Arial"/>
          <w:color w:val="626262"/>
          <w:w w:val="110"/>
          <w:sz w:val="13"/>
        </w:rPr>
        <w:t>1001</w:t>
      </w:r>
      <w:r>
        <w:rPr>
          <w:rFonts w:ascii="Arial" w:hAnsi="Arial"/>
          <w:color w:val="626262"/>
          <w:w w:val="110"/>
          <w:sz w:val="13"/>
        </w:rPr>
        <w:t> Whiloker</w:t>
      </w:r>
      <w:r>
        <w:rPr>
          <w:rFonts w:ascii="Arial" w:hAnsi="Arial"/>
          <w:color w:val="626262"/>
          <w:w w:val="110"/>
          <w:sz w:val="13"/>
        </w:rPr>
        <w:t> </w:t>
      </w:r>
      <w:r>
        <w:rPr>
          <w:rFonts w:ascii="Arial" w:hAnsi="Arial"/>
          <w:color w:val="4F4F4F"/>
          <w:w w:val="110"/>
          <w:sz w:val="13"/>
        </w:rPr>
        <w:t>Street, 1015</w:t>
      </w:r>
      <w:r>
        <w:rPr>
          <w:rFonts w:ascii="Arial" w:hAnsi="Arial"/>
          <w:color w:val="4F4F4F"/>
          <w:spacing w:val="40"/>
          <w:w w:val="110"/>
          <w:sz w:val="13"/>
        </w:rPr>
        <w:t> </w:t>
      </w:r>
      <w:r>
        <w:rPr>
          <w:rFonts w:ascii="Arial" w:hAnsi="Arial"/>
          <w:color w:val="4F4F4F"/>
          <w:w w:val="110"/>
          <w:sz w:val="13"/>
        </w:rPr>
        <w:t>Whitaker</w:t>
      </w:r>
      <w:r>
        <w:rPr>
          <w:rFonts w:ascii="Arial" w:hAnsi="Arial"/>
          <w:color w:val="4F4F4F"/>
          <w:w w:val="110"/>
          <w:sz w:val="13"/>
        </w:rPr>
        <w:t> Srreel,</w:t>
      </w:r>
      <w:r>
        <w:rPr>
          <w:rFonts w:ascii="Arial" w:hAnsi="Arial"/>
          <w:color w:val="4F4F4F"/>
          <w:w w:val="110"/>
          <w:sz w:val="13"/>
        </w:rPr>
        <w:t> 120</w:t>
      </w:r>
      <w:r>
        <w:rPr>
          <w:rFonts w:ascii="Arial" w:hAnsi="Arial"/>
          <w:color w:val="4F4F4F"/>
          <w:w w:val="110"/>
          <w:sz w:val="13"/>
        </w:rPr>
        <w:t> </w:t>
      </w:r>
      <w:r>
        <w:rPr>
          <w:rFonts w:ascii="Arial" w:hAnsi="Arial"/>
          <w:color w:val="626262"/>
          <w:w w:val="110"/>
          <w:sz w:val="13"/>
        </w:rPr>
        <w:t>West</w:t>
      </w:r>
      <w:r>
        <w:rPr>
          <w:rFonts w:ascii="Arial" w:hAnsi="Arial"/>
          <w:color w:val="626262"/>
          <w:spacing w:val="40"/>
          <w:w w:val="110"/>
          <w:sz w:val="13"/>
        </w:rPr>
        <w:t> </w:t>
      </w:r>
      <w:r>
        <w:rPr>
          <w:rFonts w:ascii="Arial" w:hAnsi="Arial"/>
          <w:color w:val="626262"/>
          <w:w w:val="110"/>
          <w:sz w:val="13"/>
        </w:rPr>
        <w:t>Pork</w:t>
      </w:r>
      <w:r>
        <w:rPr>
          <w:rFonts w:ascii="Arial" w:hAnsi="Arial"/>
          <w:color w:val="626262"/>
          <w:w w:val="110"/>
          <w:sz w:val="13"/>
        </w:rPr>
        <w:t> Avenue,</w:t>
      </w:r>
      <w:r>
        <w:rPr>
          <w:rFonts w:ascii="Arial" w:hAnsi="Arial"/>
          <w:color w:val="626262"/>
          <w:w w:val="110"/>
          <w:sz w:val="13"/>
        </w:rPr>
        <w:t> </w:t>
      </w:r>
      <w:r>
        <w:rPr>
          <w:rFonts w:ascii="Arial" w:hAnsi="Arial"/>
          <w:color w:val="4F4F4F"/>
          <w:w w:val="110"/>
          <w:sz w:val="13"/>
        </w:rPr>
        <w:t>and</w:t>
      </w:r>
      <w:r>
        <w:rPr>
          <w:rFonts w:ascii="Arial" w:hAnsi="Arial"/>
          <w:color w:val="4F4F4F"/>
          <w:w w:val="110"/>
          <w:sz w:val="13"/>
        </w:rPr>
        <w:t> </w:t>
      </w:r>
      <w:r>
        <w:rPr>
          <w:rFonts w:ascii="Arial" w:hAnsi="Arial"/>
          <w:color w:val="626262"/>
          <w:w w:val="110"/>
          <w:sz w:val="13"/>
        </w:rPr>
        <w:t>12;</w:t>
      </w:r>
      <w:r>
        <w:rPr>
          <w:rFonts w:ascii="Arial" w:hAnsi="Arial"/>
          <w:color w:val="626262"/>
          <w:w w:val="110"/>
          <w:sz w:val="13"/>
        </w:rPr>
        <w:t> West</w:t>
      </w:r>
      <w:r>
        <w:rPr>
          <w:rFonts w:ascii="Arial" w:hAnsi="Arial"/>
          <w:color w:val="626262"/>
          <w:spacing w:val="40"/>
          <w:w w:val="110"/>
          <w:sz w:val="13"/>
        </w:rPr>
        <w:t> </w:t>
      </w:r>
      <w:r>
        <w:rPr>
          <w:rFonts w:ascii="Arial" w:hAnsi="Arial"/>
          <w:color w:val="626262"/>
          <w:w w:val="110"/>
          <w:sz w:val="13"/>
        </w:rPr>
        <w:t>Park</w:t>
      </w:r>
      <w:r>
        <w:rPr>
          <w:rFonts w:ascii="Arial" w:hAnsi="Arial"/>
          <w:color w:val="626262"/>
          <w:w w:val="110"/>
          <w:sz w:val="13"/>
        </w:rPr>
        <w:t> </w:t>
      </w:r>
      <w:r>
        <w:rPr>
          <w:rFonts w:ascii="Arial" w:hAnsi="Arial"/>
          <w:color w:val="4F4F4F"/>
          <w:w w:val="110"/>
          <w:sz w:val="13"/>
        </w:rPr>
        <w:t>Avenue</w:t>
      </w:r>
      <w:r>
        <w:rPr>
          <w:rFonts w:ascii="Arial" w:hAnsi="Arial"/>
          <w:color w:val="4F4F4F"/>
          <w:w w:val="110"/>
          <w:sz w:val="13"/>
        </w:rPr>
        <w:t> </w:t>
      </w:r>
      <w:r>
        <w:rPr>
          <w:rFonts w:ascii="Arial" w:hAnsi="Arial"/>
          <w:color w:val="626262"/>
          <w:w w:val="110"/>
          <w:sz w:val="13"/>
        </w:rPr>
        <w:t>(PINs</w:t>
      </w:r>
      <w:r>
        <w:rPr>
          <w:rFonts w:ascii="Arial" w:hAnsi="Arial"/>
          <w:color w:val="626262"/>
          <w:w w:val="110"/>
          <w:sz w:val="13"/>
        </w:rPr>
        <w:t> 20044</w:t>
      </w:r>
      <w:r>
        <w:rPr>
          <w:rFonts w:ascii="Arial" w:hAnsi="Arial"/>
          <w:color w:val="626262"/>
          <w:spacing w:val="40"/>
          <w:w w:val="110"/>
          <w:sz w:val="13"/>
        </w:rPr>
        <w:t> </w:t>
      </w:r>
      <w:r>
        <w:rPr>
          <w:rFonts w:ascii="Arial" w:hAnsi="Arial"/>
          <w:color w:val="626262"/>
          <w:sz w:val="13"/>
        </w:rPr>
        <w:t>2500</w:t>
      </w:r>
      <w:r>
        <w:rPr>
          <w:rFonts w:ascii="Arial" w:hAnsi="Arial"/>
          <w:color w:val="626262"/>
          <w:sz w:val="14"/>
        </w:rPr>
        <w:t>I.</w:t>
      </w:r>
      <w:r>
        <w:rPr>
          <w:rFonts w:ascii="Arial" w:hAnsi="Arial"/>
          <w:color w:val="626262"/>
          <w:spacing w:val="49"/>
          <w:sz w:val="14"/>
        </w:rPr>
        <w:t>  </w:t>
      </w:r>
      <w:r>
        <w:rPr>
          <w:rFonts w:ascii="Arial" w:hAnsi="Arial"/>
          <w:color w:val="4F4F4F"/>
          <w:sz w:val="13"/>
        </w:rPr>
        <w:t>20044</w:t>
      </w:r>
      <w:r>
        <w:rPr>
          <w:rFonts w:ascii="Arial" w:hAnsi="Arial"/>
          <w:color w:val="4F4F4F"/>
          <w:spacing w:val="33"/>
          <w:sz w:val="13"/>
        </w:rPr>
        <w:t>  </w:t>
      </w:r>
      <w:r>
        <w:rPr>
          <w:rFonts w:ascii="Arial" w:hAnsi="Arial"/>
          <w:i/>
          <w:color w:val="626262"/>
          <w:sz w:val="13"/>
        </w:rPr>
        <w:t>25002,</w:t>
      </w:r>
      <w:r>
        <w:rPr>
          <w:rFonts w:ascii="Arial" w:hAnsi="Arial"/>
          <w:i/>
          <w:color w:val="626262"/>
          <w:spacing w:val="38"/>
          <w:sz w:val="13"/>
        </w:rPr>
        <w:t>  </w:t>
      </w:r>
      <w:r>
        <w:rPr>
          <w:rFonts w:ascii="Arial" w:hAnsi="Arial"/>
          <w:color w:val="4F4F4F"/>
          <w:spacing w:val="-5"/>
          <w:sz w:val="13"/>
        </w:rPr>
        <w:t>20044</w:t>
      </w:r>
    </w:p>
    <w:p>
      <w:pPr>
        <w:spacing w:line="120" w:lineRule="exact" w:before="0"/>
        <w:ind w:left="4925" w:right="0" w:firstLine="0"/>
        <w:jc w:val="both"/>
        <w:rPr>
          <w:rFonts w:ascii="Arial"/>
          <w:sz w:val="13"/>
        </w:rPr>
      </w:pPr>
      <w:r>
        <w:rPr>
          <w:rFonts w:ascii="Arial"/>
          <w:color w:val="4F4F4F"/>
          <w:sz w:val="12"/>
        </w:rPr>
        <w:t>2&lt;002,</w:t>
      </w:r>
      <w:r>
        <w:rPr>
          <w:rFonts w:ascii="Arial"/>
          <w:color w:val="4F4F4F"/>
          <w:spacing w:val="66"/>
          <w:w w:val="150"/>
          <w:sz w:val="12"/>
        </w:rPr>
        <w:t> </w:t>
      </w:r>
      <w:r>
        <w:rPr>
          <w:rFonts w:ascii="Arial"/>
          <w:color w:val="4F4F4F"/>
          <w:sz w:val="13"/>
        </w:rPr>
        <w:t>and</w:t>
      </w:r>
      <w:r>
        <w:rPr>
          <w:rFonts w:ascii="Arial"/>
          <w:color w:val="4F4F4F"/>
          <w:spacing w:val="78"/>
          <w:sz w:val="13"/>
        </w:rPr>
        <w:t> </w:t>
      </w:r>
      <w:r>
        <w:rPr>
          <w:rFonts w:ascii="Arial"/>
          <w:color w:val="4F4F4F"/>
          <w:sz w:val="12"/>
        </w:rPr>
        <w:t>200,1;</w:t>
      </w:r>
      <w:r>
        <w:rPr>
          <w:rFonts w:ascii="Arial"/>
          <w:color w:val="4F4F4F"/>
          <w:spacing w:val="78"/>
          <w:sz w:val="12"/>
        </w:rPr>
        <w:t> </w:t>
      </w:r>
      <w:r>
        <w:rPr>
          <w:rFonts w:ascii="Arial"/>
          <w:color w:val="626262"/>
          <w:sz w:val="13"/>
        </w:rPr>
        <w:t>24003)</w:t>
      </w:r>
      <w:r>
        <w:rPr>
          <w:rFonts w:ascii="Arial"/>
          <w:color w:val="626262"/>
          <w:spacing w:val="76"/>
          <w:w w:val="150"/>
          <w:sz w:val="13"/>
        </w:rPr>
        <w:t> </w:t>
      </w:r>
      <w:r>
        <w:rPr>
          <w:rFonts w:ascii="Arial"/>
          <w:color w:val="4F4F4F"/>
          <w:spacing w:val="-5"/>
          <w:sz w:val="13"/>
        </w:rPr>
        <w:t>to</w:t>
      </w:r>
    </w:p>
    <w:p>
      <w:pPr>
        <w:spacing w:line="206" w:lineRule="auto" w:before="12"/>
        <w:ind w:left="4925" w:right="11" w:firstLine="6"/>
        <w:jc w:val="both"/>
        <w:rPr>
          <w:rFonts w:ascii="Arial" w:hAnsi="Arial"/>
          <w:sz w:val="14"/>
        </w:rPr>
      </w:pPr>
      <w:r>
        <w:rPr>
          <w:rFonts w:ascii="Arial" w:hAnsi="Arial"/>
          <w:color w:val="626262"/>
          <w:w w:val="115"/>
          <w:sz w:val="13"/>
        </w:rPr>
        <w:t>Change</w:t>
      </w:r>
      <w:r>
        <w:rPr>
          <w:rFonts w:ascii="Arial" w:hAnsi="Arial"/>
          <w:color w:val="626262"/>
          <w:w w:val="115"/>
          <w:sz w:val="13"/>
        </w:rPr>
        <w:t> </w:t>
      </w:r>
      <w:r>
        <w:rPr>
          <w:rFonts w:ascii="Arial" w:hAnsi="Arial"/>
          <w:color w:val="383838"/>
          <w:w w:val="115"/>
          <w:sz w:val="13"/>
        </w:rPr>
        <w:t>lh</w:t>
      </w:r>
      <w:r>
        <w:rPr>
          <w:rFonts w:ascii="Arial" w:hAnsi="Arial"/>
          <w:color w:val="626262"/>
          <w:w w:val="115"/>
          <w:sz w:val="13"/>
        </w:rPr>
        <w:t>e</w:t>
      </w:r>
      <w:r>
        <w:rPr>
          <w:rFonts w:ascii="Arial" w:hAnsi="Arial"/>
          <w:color w:val="626262"/>
          <w:w w:val="115"/>
          <w:sz w:val="13"/>
        </w:rPr>
        <w:t> </w:t>
      </w:r>
      <w:r>
        <w:rPr>
          <w:rFonts w:ascii="Arial" w:hAnsi="Arial"/>
          <w:color w:val="4F4F4F"/>
          <w:w w:val="115"/>
          <w:sz w:val="13"/>
        </w:rPr>
        <w:t>FLUM</w:t>
      </w:r>
      <w:r>
        <w:rPr>
          <w:rFonts w:ascii="Arial" w:hAnsi="Arial"/>
          <w:color w:val="4F4F4F"/>
          <w:w w:val="115"/>
          <w:sz w:val="13"/>
        </w:rPr>
        <w:t> designa­ </w:t>
      </w:r>
      <w:r>
        <w:rPr>
          <w:rFonts w:ascii="Arial" w:hAnsi="Arial"/>
          <w:color w:val="383838"/>
          <w:w w:val="115"/>
          <w:sz w:val="13"/>
        </w:rPr>
        <w:t>tion</w:t>
      </w:r>
      <w:r>
        <w:rPr>
          <w:rFonts w:ascii="Arial" w:hAnsi="Arial"/>
          <w:color w:val="383838"/>
          <w:w w:val="115"/>
          <w:sz w:val="13"/>
        </w:rPr>
        <w:t> </w:t>
      </w:r>
      <w:r>
        <w:rPr>
          <w:rFonts w:ascii="Arial" w:hAnsi="Arial"/>
          <w:color w:val="4F4F4F"/>
          <w:w w:val="115"/>
          <w:sz w:val="13"/>
        </w:rPr>
        <w:t>from</w:t>
      </w:r>
      <w:r>
        <w:rPr>
          <w:rFonts w:ascii="Arial" w:hAnsi="Arial"/>
          <w:color w:val="4F4F4F"/>
          <w:w w:val="115"/>
          <w:sz w:val="13"/>
        </w:rPr>
        <w:t> Traditional</w:t>
      </w:r>
      <w:r>
        <w:rPr>
          <w:rFonts w:ascii="Arial" w:hAnsi="Arial"/>
          <w:color w:val="4F4F4F"/>
          <w:w w:val="115"/>
          <w:sz w:val="13"/>
        </w:rPr>
        <w:t> Neigh­ borhood</w:t>
      </w:r>
      <w:r>
        <w:rPr>
          <w:rFonts w:ascii="Arial" w:hAnsi="Arial"/>
          <w:color w:val="4F4F4F"/>
          <w:w w:val="115"/>
          <w:sz w:val="13"/>
        </w:rPr>
        <w:t> 1D</w:t>
      </w:r>
      <w:r>
        <w:rPr>
          <w:rFonts w:ascii="Arial" w:hAnsi="Arial"/>
          <w:color w:val="4F4F4F"/>
          <w:w w:val="115"/>
          <w:sz w:val="13"/>
        </w:rPr>
        <w:t> </w:t>
      </w:r>
      <w:r>
        <w:rPr>
          <w:rFonts w:ascii="Arial" w:hAnsi="Arial"/>
          <w:color w:val="626262"/>
          <w:w w:val="115"/>
          <w:sz w:val="13"/>
        </w:rPr>
        <w:t>Trodll'onol Commercia</w:t>
      </w:r>
      <w:r>
        <w:rPr>
          <w:rFonts w:ascii="Arial" w:hAnsi="Arial"/>
          <w:color w:val="383838"/>
          <w:w w:val="115"/>
          <w:sz w:val="13"/>
        </w:rPr>
        <w:t>l</w:t>
      </w:r>
      <w:r>
        <w:rPr>
          <w:rFonts w:ascii="Arial" w:hAnsi="Arial"/>
          <w:color w:val="383838"/>
          <w:w w:val="115"/>
          <w:sz w:val="13"/>
        </w:rPr>
        <w:t> </w:t>
      </w:r>
      <w:r>
        <w:rPr>
          <w:rFonts w:ascii="Arial" w:hAnsi="Arial"/>
          <w:color w:val="626262"/>
          <w:w w:val="115"/>
          <w:sz w:val="13"/>
        </w:rPr>
        <w:t>(File</w:t>
      </w:r>
      <w:r>
        <w:rPr>
          <w:rFonts w:ascii="Arial" w:hAnsi="Arial"/>
          <w:color w:val="626262"/>
          <w:w w:val="115"/>
          <w:sz w:val="13"/>
        </w:rPr>
        <w:t> </w:t>
      </w:r>
      <w:r>
        <w:rPr>
          <w:rFonts w:ascii="Arial" w:hAnsi="Arial"/>
          <w:color w:val="4F4F4F"/>
          <w:w w:val="115"/>
          <w:sz w:val="13"/>
        </w:rPr>
        <w:t>No.</w:t>
      </w:r>
      <w:r>
        <w:rPr>
          <w:rFonts w:ascii="Arial" w:hAnsi="Arial"/>
          <w:color w:val="4F4F4F"/>
          <w:w w:val="115"/>
          <w:sz w:val="13"/>
        </w:rPr>
        <w:t> </w:t>
      </w:r>
      <w:r>
        <w:rPr>
          <w:rFonts w:ascii="Arial" w:hAnsi="Arial"/>
          <w:color w:val="626262"/>
          <w:w w:val="115"/>
          <w:sz w:val="13"/>
        </w:rPr>
        <w:t>24• </w:t>
      </w:r>
      <w:r>
        <w:rPr>
          <w:rFonts w:ascii="Arial" w:hAnsi="Arial"/>
          <w:color w:val="4F4F4F"/>
          <w:w w:val="115"/>
          <w:sz w:val="13"/>
        </w:rPr>
        <w:t>005816-ZA</w:t>
      </w:r>
      <w:r>
        <w:rPr>
          <w:rFonts w:ascii="Arial" w:hAnsi="Arial"/>
          <w:color w:val="4F4F4F"/>
          <w:spacing w:val="-20"/>
          <w:w w:val="115"/>
          <w:sz w:val="13"/>
        </w:rPr>
        <w:t> </w:t>
      </w:r>
      <w:r>
        <w:rPr>
          <w:rFonts w:ascii="Arial" w:hAnsi="Arial"/>
          <w:color w:val="626262"/>
          <w:w w:val="115"/>
          <w:sz w:val="14"/>
        </w:rPr>
        <w:t>I</w:t>
      </w:r>
      <w:r>
        <w:rPr>
          <w:rFonts w:ascii="Arial" w:hAnsi="Arial"/>
          <w:color w:val="909090"/>
          <w:w w:val="115"/>
          <w:sz w:val="14"/>
        </w:rPr>
        <w:t>,</w:t>
      </w:r>
    </w:p>
    <w:p>
      <w:pPr>
        <w:spacing w:line="208" w:lineRule="auto" w:before="125"/>
        <w:ind w:left="4923" w:right="-3" w:firstLine="58"/>
        <w:jc w:val="left"/>
        <w:rPr>
          <w:rFonts w:ascii="Arial"/>
          <w:sz w:val="13"/>
        </w:rPr>
      </w:pPr>
      <w:r>
        <w:rPr>
          <w:rFonts w:ascii="Arial"/>
          <w:b/>
          <w:color w:val="626262"/>
          <w:w w:val="110"/>
          <w:sz w:val="13"/>
        </w:rPr>
        <w:t>A</w:t>
      </w:r>
      <w:r>
        <w:rPr>
          <w:rFonts w:ascii="Arial"/>
          <w:b/>
          <w:color w:val="626262"/>
          <w:spacing w:val="-18"/>
          <w:w w:val="110"/>
          <w:sz w:val="13"/>
        </w:rPr>
        <w:t> </w:t>
      </w:r>
      <w:r>
        <w:rPr>
          <w:rFonts w:ascii="Arial"/>
          <w:color w:val="626262"/>
          <w:w w:val="110"/>
          <w:sz w:val="13"/>
        </w:rPr>
        <w:t>l"elltion </w:t>
      </w:r>
      <w:r>
        <w:rPr>
          <w:rFonts w:ascii="Arial"/>
          <w:color w:val="4F4F4F"/>
          <w:w w:val="110"/>
          <w:sz w:val="13"/>
        </w:rPr>
        <w:t>of</w:t>
      </w:r>
      <w:r>
        <w:rPr>
          <w:rFonts w:ascii="Arial"/>
          <w:color w:val="4F4F4F"/>
          <w:w w:val="110"/>
          <w:sz w:val="13"/>
        </w:rPr>
        <w:t> </w:t>
      </w:r>
      <w:r>
        <w:rPr>
          <w:rFonts w:ascii="Arial"/>
          <w:color w:val="626262"/>
          <w:w w:val="110"/>
          <w:sz w:val="13"/>
        </w:rPr>
        <w:t>Jeff</w:t>
      </w:r>
      <w:r>
        <w:rPr>
          <w:rFonts w:ascii="Arial"/>
          <w:color w:val="626262"/>
          <w:spacing w:val="37"/>
          <w:w w:val="110"/>
          <w:sz w:val="13"/>
        </w:rPr>
        <w:t> </w:t>
      </w:r>
      <w:r>
        <w:rPr>
          <w:rFonts w:ascii="Arial"/>
          <w:color w:val="626262"/>
          <w:w w:val="110"/>
          <w:sz w:val="13"/>
        </w:rPr>
        <w:t>Jepson, </w:t>
      </w:r>
      <w:r>
        <w:rPr>
          <w:rFonts w:ascii="Arial"/>
          <w:color w:val="4F4F4F"/>
          <w:w w:val="110"/>
          <w:sz w:val="13"/>
        </w:rPr>
        <w:t>on</w:t>
      </w:r>
      <w:r>
        <w:rPr>
          <w:rFonts w:ascii="Arial"/>
          <w:color w:val="4F4F4F"/>
          <w:spacing w:val="40"/>
          <w:w w:val="110"/>
          <w:sz w:val="13"/>
        </w:rPr>
        <w:t> </w:t>
      </w:r>
      <w:r>
        <w:rPr>
          <w:rFonts w:ascii="Arial"/>
          <w:color w:val="4F4F4F"/>
          <w:w w:val="110"/>
          <w:sz w:val="13"/>
        </w:rPr>
        <w:t>behalf</w:t>
      </w:r>
      <w:r>
        <w:rPr>
          <w:rFonts w:ascii="Arial"/>
          <w:color w:val="4F4F4F"/>
          <w:spacing w:val="80"/>
          <w:w w:val="110"/>
          <w:sz w:val="13"/>
        </w:rPr>
        <w:t> </w:t>
      </w:r>
      <w:r>
        <w:rPr>
          <w:rFonts w:ascii="Arial"/>
          <w:color w:val="4F4F4F"/>
          <w:w w:val="110"/>
          <w:sz w:val="13"/>
        </w:rPr>
        <w:t>of</w:t>
      </w:r>
      <w:r>
        <w:rPr>
          <w:rFonts w:ascii="Arial"/>
          <w:color w:val="4F4F4F"/>
          <w:spacing w:val="80"/>
          <w:w w:val="110"/>
          <w:sz w:val="13"/>
        </w:rPr>
        <w:t> </w:t>
      </w:r>
      <w:r>
        <w:rPr>
          <w:rFonts w:ascii="Arial"/>
          <w:color w:val="626262"/>
          <w:w w:val="110"/>
          <w:sz w:val="13"/>
        </w:rPr>
        <w:t>Seacrest</w:t>
      </w:r>
      <w:r>
        <w:rPr>
          <w:rFonts w:ascii="Arial"/>
          <w:color w:val="626262"/>
          <w:spacing w:val="80"/>
          <w:w w:val="110"/>
          <w:sz w:val="13"/>
        </w:rPr>
        <w:t> </w:t>
      </w:r>
      <w:r>
        <w:rPr>
          <w:rFonts w:ascii="Arial"/>
          <w:color w:val="626262"/>
          <w:w w:val="110"/>
          <w:sz w:val="13"/>
        </w:rPr>
        <w:t>Seven,</w:t>
      </w:r>
      <w:r>
        <w:rPr>
          <w:rFonts w:ascii="Arial"/>
          <w:color w:val="626262"/>
          <w:spacing w:val="40"/>
          <w:w w:val="110"/>
          <w:sz w:val="13"/>
        </w:rPr>
        <w:t> </w:t>
      </w:r>
      <w:r>
        <w:rPr>
          <w:rFonts w:ascii="Arial"/>
          <w:color w:val="4F4F4F"/>
          <w:w w:val="110"/>
          <w:sz w:val="13"/>
        </w:rPr>
        <w:t>LLC,</w:t>
      </w:r>
      <w:r>
        <w:rPr>
          <w:rFonts w:ascii="Arial"/>
          <w:color w:val="4F4F4F"/>
          <w:spacing w:val="30"/>
          <w:w w:val="110"/>
          <w:sz w:val="13"/>
        </w:rPr>
        <w:t> </w:t>
      </w:r>
      <w:r>
        <w:rPr>
          <w:rFonts w:ascii="Arial"/>
          <w:color w:val="626262"/>
          <w:w w:val="110"/>
          <w:sz w:val="13"/>
        </w:rPr>
        <w:t>1015</w:t>
      </w:r>
      <w:r>
        <w:rPr>
          <w:rFonts w:ascii="Arial"/>
          <w:color w:val="626262"/>
          <w:spacing w:val="40"/>
          <w:w w:val="110"/>
          <w:sz w:val="13"/>
        </w:rPr>
        <w:t> </w:t>
      </w:r>
      <w:r>
        <w:rPr>
          <w:rFonts w:ascii="Arial"/>
          <w:color w:val="4F4F4F"/>
          <w:w w:val="110"/>
          <w:sz w:val="13"/>
        </w:rPr>
        <w:t>Whllol&lt;l.'r</w:t>
      </w:r>
      <w:r>
        <w:rPr>
          <w:rFonts w:ascii="Arial"/>
          <w:color w:val="4F4F4F"/>
          <w:spacing w:val="40"/>
          <w:w w:val="110"/>
          <w:sz w:val="13"/>
        </w:rPr>
        <w:t> </w:t>
      </w:r>
      <w:r>
        <w:rPr>
          <w:rFonts w:ascii="Arial"/>
          <w:color w:val="4F4F4F"/>
          <w:w w:val="110"/>
          <w:sz w:val="13"/>
        </w:rPr>
        <w:t>Street,</w:t>
      </w:r>
      <w:r>
        <w:rPr>
          <w:rFonts w:ascii="Arial"/>
          <w:color w:val="4F4F4F"/>
          <w:spacing w:val="40"/>
          <w:w w:val="110"/>
          <w:sz w:val="13"/>
        </w:rPr>
        <w:t> </w:t>
      </w:r>
      <w:r>
        <w:rPr>
          <w:rFonts w:ascii="Arial"/>
          <w:color w:val="626262"/>
          <w:w w:val="110"/>
          <w:sz w:val="13"/>
        </w:rPr>
        <w:t>LLC,</w:t>
      </w:r>
      <w:r>
        <w:rPr>
          <w:rFonts w:ascii="Arial"/>
          <w:color w:val="626262"/>
          <w:w w:val="110"/>
          <w:sz w:val="13"/>
        </w:rPr>
        <w:t> </w:t>
      </w:r>
      <w:r>
        <w:rPr>
          <w:rFonts w:ascii="Arial"/>
          <w:color w:val="4F4F4F"/>
          <w:w w:val="110"/>
          <w:sz w:val="13"/>
        </w:rPr>
        <w:t>and</w:t>
      </w:r>
      <w:r>
        <w:rPr>
          <w:rFonts w:ascii="Arial"/>
          <w:color w:val="4F4F4F"/>
          <w:w w:val="110"/>
          <w:sz w:val="13"/>
        </w:rPr>
        <w:t> Podfallo</w:t>
      </w:r>
      <w:r>
        <w:rPr>
          <w:rFonts w:ascii="Arial"/>
          <w:color w:val="4F4F4F"/>
          <w:w w:val="110"/>
          <w:sz w:val="13"/>
        </w:rPr>
        <w:t> Holdlngs,</w:t>
      </w:r>
      <w:r>
        <w:rPr>
          <w:rFonts w:ascii="Arial"/>
          <w:color w:val="4F4F4F"/>
          <w:spacing w:val="40"/>
          <w:w w:val="110"/>
          <w:sz w:val="13"/>
        </w:rPr>
        <w:t> </w:t>
      </w:r>
      <w:r>
        <w:rPr>
          <w:rFonts w:ascii="Arial"/>
          <w:color w:val="4F4F4F"/>
          <w:w w:val="110"/>
          <w:sz w:val="13"/>
        </w:rPr>
        <w:t>LLC.</w:t>
      </w:r>
      <w:r>
        <w:rPr>
          <w:rFonts w:ascii="Arial"/>
          <w:color w:val="4F4F4F"/>
          <w:spacing w:val="80"/>
          <w:w w:val="110"/>
          <w:sz w:val="13"/>
        </w:rPr>
        <w:t> </w:t>
      </w:r>
      <w:r>
        <w:rPr>
          <w:rFonts w:ascii="Arial"/>
          <w:color w:val="4F4F4F"/>
          <w:w w:val="110"/>
          <w:sz w:val="13"/>
        </w:rPr>
        <w:t>wllh</w:t>
      </w:r>
      <w:r>
        <w:rPr>
          <w:rFonts w:ascii="Arial"/>
          <w:color w:val="4F4F4F"/>
          <w:spacing w:val="80"/>
          <w:w w:val="110"/>
          <w:sz w:val="13"/>
        </w:rPr>
        <w:t> </w:t>
      </w:r>
      <w:r>
        <w:rPr>
          <w:rFonts w:ascii="Arial"/>
          <w:color w:val="4F4F4F"/>
          <w:w w:val="110"/>
          <w:sz w:val="13"/>
        </w:rPr>
        <w:t>c,gent</w:t>
      </w:r>
      <w:r>
        <w:rPr>
          <w:rFonts w:ascii="Arial"/>
          <w:color w:val="4F4F4F"/>
          <w:spacing w:val="80"/>
          <w:w w:val="110"/>
          <w:sz w:val="13"/>
        </w:rPr>
        <w:t> </w:t>
      </w:r>
      <w:r>
        <w:rPr>
          <w:rFonts w:ascii="Arial"/>
          <w:color w:val="4F4F4F"/>
          <w:w w:val="110"/>
          <w:sz w:val="13"/>
        </w:rPr>
        <w:t>Michoe</w:t>
      </w:r>
      <w:r>
        <w:rPr>
          <w:rFonts w:ascii="Arial"/>
          <w:color w:val="1F1F1F"/>
          <w:w w:val="110"/>
          <w:sz w:val="13"/>
        </w:rPr>
        <w:t>t</w:t>
      </w:r>
      <w:r>
        <w:rPr>
          <w:rFonts w:ascii="Arial"/>
          <w:color w:val="1F1F1F"/>
          <w:spacing w:val="40"/>
          <w:w w:val="110"/>
          <w:sz w:val="13"/>
        </w:rPr>
        <w:t> </w:t>
      </w:r>
      <w:r>
        <w:rPr>
          <w:rFonts w:ascii="Arial"/>
          <w:color w:val="4F4F4F"/>
          <w:w w:val="110"/>
          <w:sz w:val="13"/>
        </w:rPr>
        <w:t>Gorclo,</w:t>
      </w:r>
      <w:r>
        <w:rPr>
          <w:rFonts w:ascii="Arial"/>
          <w:color w:val="4F4F4F"/>
          <w:spacing w:val="80"/>
          <w:w w:val="110"/>
          <w:sz w:val="13"/>
        </w:rPr>
        <w:t> </w:t>
      </w:r>
      <w:r>
        <w:rPr>
          <w:rFonts w:ascii="Arial"/>
          <w:color w:val="626262"/>
          <w:w w:val="110"/>
          <w:sz w:val="13"/>
        </w:rPr>
        <w:t>for</w:t>
      </w:r>
      <w:r>
        <w:rPr>
          <w:rFonts w:ascii="Arial"/>
          <w:color w:val="626262"/>
          <w:spacing w:val="80"/>
          <w:w w:val="110"/>
          <w:sz w:val="13"/>
        </w:rPr>
        <w:t> </w:t>
      </w:r>
      <w:r>
        <w:rPr>
          <w:rFonts w:ascii="Arial"/>
          <w:color w:val="4F4F4F"/>
          <w:w w:val="110"/>
          <w:sz w:val="13"/>
        </w:rPr>
        <w:t>Zanlt19</w:t>
      </w:r>
      <w:r>
        <w:rPr>
          <w:rFonts w:ascii="Arial"/>
          <w:color w:val="4F4F4F"/>
          <w:spacing w:val="80"/>
          <w:w w:val="110"/>
          <w:sz w:val="13"/>
        </w:rPr>
        <w:t> </w:t>
      </w:r>
      <w:r>
        <w:rPr>
          <w:rFonts w:ascii="Arial"/>
          <w:color w:val="4F4F4F"/>
          <w:w w:val="110"/>
          <w:sz w:val="13"/>
        </w:rPr>
        <w:t>Map</w:t>
      </w:r>
      <w:r>
        <w:rPr>
          <w:rFonts w:ascii="Arial"/>
          <w:color w:val="4F4F4F"/>
          <w:spacing w:val="40"/>
          <w:w w:val="110"/>
          <w:sz w:val="13"/>
        </w:rPr>
        <w:t> </w:t>
      </w:r>
      <w:r>
        <w:rPr>
          <w:rFonts w:ascii="Arial"/>
          <w:color w:val="626262"/>
          <w:w w:val="110"/>
          <w:sz w:val="13"/>
        </w:rPr>
        <w:t>Amendmen</w:t>
      </w:r>
      <w:r>
        <w:rPr>
          <w:rFonts w:ascii="Arial"/>
          <w:color w:val="383838"/>
          <w:w w:val="110"/>
          <w:sz w:val="13"/>
        </w:rPr>
        <w:t>t</w:t>
      </w:r>
      <w:r>
        <w:rPr>
          <w:rFonts w:ascii="Arial"/>
          <w:color w:val="383838"/>
          <w:spacing w:val="75"/>
          <w:w w:val="110"/>
          <w:sz w:val="13"/>
        </w:rPr>
        <w:t> </w:t>
      </w:r>
      <w:r>
        <w:rPr>
          <w:rFonts w:ascii="Arial"/>
          <w:color w:val="4F4F4F"/>
          <w:w w:val="110"/>
          <w:sz w:val="13"/>
        </w:rPr>
        <w:t>for</w:t>
      </w:r>
      <w:r>
        <w:rPr>
          <w:rFonts w:ascii="Arial"/>
          <w:color w:val="4F4F4F"/>
          <w:spacing w:val="78"/>
          <w:w w:val="110"/>
          <w:sz w:val="13"/>
        </w:rPr>
        <w:t> </w:t>
      </w:r>
      <w:r>
        <w:rPr>
          <w:rFonts w:ascii="Arial"/>
          <w:color w:val="4F4F4F"/>
          <w:w w:val="110"/>
          <w:sz w:val="13"/>
        </w:rPr>
        <w:t>0.97</w:t>
      </w:r>
      <w:r>
        <w:rPr>
          <w:rFonts w:ascii="Arial"/>
          <w:color w:val="4F4F4F"/>
          <w:spacing w:val="40"/>
          <w:w w:val="110"/>
          <w:sz w:val="13"/>
        </w:rPr>
        <w:t> </w:t>
      </w:r>
      <w:r>
        <w:rPr>
          <w:rFonts w:ascii="Arial"/>
          <w:color w:val="4F4F4F"/>
          <w:w w:val="110"/>
          <w:sz w:val="13"/>
        </w:rPr>
        <w:t>acres</w:t>
      </w:r>
      <w:r>
        <w:rPr>
          <w:rFonts w:ascii="Arial"/>
          <w:color w:val="4F4F4F"/>
          <w:spacing w:val="40"/>
          <w:w w:val="110"/>
          <w:sz w:val="13"/>
        </w:rPr>
        <w:t> </w:t>
      </w:r>
      <w:r>
        <w:rPr>
          <w:rFonts w:ascii="Arial"/>
          <w:color w:val="4F4F4F"/>
          <w:w w:val="110"/>
          <w:sz w:val="13"/>
        </w:rPr>
        <w:t>locoled</w:t>
      </w:r>
      <w:r>
        <w:rPr>
          <w:rFonts w:ascii="Arial"/>
          <w:color w:val="4F4F4F"/>
          <w:spacing w:val="80"/>
          <w:w w:val="110"/>
          <w:sz w:val="13"/>
        </w:rPr>
        <w:t> </w:t>
      </w:r>
      <w:r>
        <w:rPr>
          <w:rFonts w:ascii="Arial"/>
          <w:color w:val="4F4F4F"/>
          <w:w w:val="110"/>
          <w:sz w:val="13"/>
        </w:rPr>
        <w:t>ot</w:t>
      </w:r>
      <w:r>
        <w:rPr>
          <w:rFonts w:ascii="Arial"/>
          <w:color w:val="4F4F4F"/>
          <w:spacing w:val="80"/>
          <w:w w:val="110"/>
          <w:sz w:val="13"/>
        </w:rPr>
        <w:t> </w:t>
      </w:r>
      <w:r>
        <w:rPr>
          <w:rFonts w:ascii="Arial"/>
          <w:color w:val="626262"/>
          <w:w w:val="110"/>
          <w:sz w:val="11"/>
        </w:rPr>
        <w:t>1001</w:t>
      </w:r>
      <w:r>
        <w:rPr>
          <w:rFonts w:ascii="Arial"/>
          <w:color w:val="626262"/>
          <w:spacing w:val="80"/>
          <w:w w:val="110"/>
          <w:sz w:val="11"/>
        </w:rPr>
        <w:t> </w:t>
      </w:r>
      <w:r>
        <w:rPr>
          <w:rFonts w:ascii="Arial"/>
          <w:color w:val="626262"/>
          <w:w w:val="110"/>
          <w:sz w:val="13"/>
        </w:rPr>
        <w:t>Whiloker</w:t>
      </w:r>
      <w:r>
        <w:rPr>
          <w:rFonts w:ascii="Arial"/>
          <w:color w:val="626262"/>
          <w:spacing w:val="40"/>
          <w:w w:val="110"/>
          <w:sz w:val="13"/>
        </w:rPr>
        <w:t> </w:t>
      </w:r>
      <w:r>
        <w:rPr>
          <w:rFonts w:ascii="Arial"/>
          <w:color w:val="626262"/>
          <w:w w:val="110"/>
          <w:sz w:val="13"/>
        </w:rPr>
        <w:t>Street,</w:t>
      </w:r>
      <w:r>
        <w:rPr>
          <w:rFonts w:ascii="Arial"/>
          <w:color w:val="626262"/>
          <w:spacing w:val="10"/>
          <w:w w:val="110"/>
          <w:sz w:val="13"/>
        </w:rPr>
        <w:t> </w:t>
      </w:r>
      <w:r>
        <w:rPr>
          <w:rFonts w:ascii="Arial"/>
          <w:color w:val="4F4F4F"/>
          <w:w w:val="110"/>
          <w:sz w:val="13"/>
        </w:rPr>
        <w:t>1015</w:t>
      </w:r>
      <w:r>
        <w:rPr>
          <w:rFonts w:ascii="Arial"/>
          <w:color w:val="4F4F4F"/>
          <w:spacing w:val="18"/>
          <w:w w:val="110"/>
          <w:sz w:val="13"/>
        </w:rPr>
        <w:t> </w:t>
      </w:r>
      <w:r>
        <w:rPr>
          <w:rFonts w:ascii="Arial"/>
          <w:color w:val="626262"/>
          <w:w w:val="110"/>
          <w:sz w:val="13"/>
        </w:rPr>
        <w:t>WhiloKer</w:t>
      </w:r>
      <w:r>
        <w:rPr>
          <w:rFonts w:ascii="Arial"/>
          <w:color w:val="626262"/>
          <w:spacing w:val="20"/>
          <w:w w:val="110"/>
          <w:sz w:val="13"/>
        </w:rPr>
        <w:t> </w:t>
      </w:r>
      <w:r>
        <w:rPr>
          <w:rFonts w:ascii="Arial"/>
          <w:color w:val="626262"/>
          <w:spacing w:val="-2"/>
          <w:w w:val="110"/>
          <w:sz w:val="13"/>
        </w:rPr>
        <w:t>Stree</w:t>
      </w:r>
      <w:r>
        <w:rPr>
          <w:rFonts w:ascii="Arial"/>
          <w:color w:val="383838"/>
          <w:spacing w:val="-2"/>
          <w:w w:val="110"/>
          <w:sz w:val="13"/>
        </w:rPr>
        <w:t>t</w:t>
      </w:r>
      <w:r>
        <w:rPr>
          <w:rFonts w:ascii="Arial"/>
          <w:color w:val="757575"/>
          <w:spacing w:val="-2"/>
          <w:w w:val="110"/>
          <w:sz w:val="13"/>
        </w:rPr>
        <w:t>,</w:t>
      </w:r>
    </w:p>
    <w:p>
      <w:pPr>
        <w:spacing w:line="208" w:lineRule="auto" w:before="2"/>
        <w:ind w:left="4925" w:right="22" w:hanging="11"/>
        <w:jc w:val="both"/>
        <w:rPr>
          <w:rFonts w:ascii="Arial" w:hAnsi="Arial"/>
          <w:sz w:val="13"/>
        </w:rPr>
      </w:pPr>
      <w:r>
        <w:rPr>
          <w:rFonts w:ascii="Arial" w:hAnsi="Arial"/>
          <w:color w:val="4F4F4F"/>
          <w:sz w:val="13"/>
        </w:rPr>
        <w:t>120</w:t>
      </w:r>
      <w:r>
        <w:rPr>
          <w:rFonts w:ascii="Arial" w:hAnsi="Arial"/>
          <w:color w:val="4F4F4F"/>
          <w:spacing w:val="40"/>
          <w:sz w:val="13"/>
        </w:rPr>
        <w:t> </w:t>
      </w:r>
      <w:r>
        <w:rPr>
          <w:rFonts w:ascii="Arial" w:hAnsi="Arial"/>
          <w:color w:val="626262"/>
          <w:sz w:val="13"/>
        </w:rPr>
        <w:t>West</w:t>
      </w:r>
      <w:r>
        <w:rPr>
          <w:rFonts w:ascii="Arial" w:hAnsi="Arial"/>
          <w:color w:val="626262"/>
          <w:spacing w:val="40"/>
          <w:sz w:val="13"/>
        </w:rPr>
        <w:t> </w:t>
      </w:r>
      <w:r>
        <w:rPr>
          <w:rFonts w:ascii="Arial" w:hAnsi="Arial"/>
          <w:color w:val="4F4F4F"/>
          <w:sz w:val="13"/>
        </w:rPr>
        <w:t>Pork</w:t>
      </w:r>
      <w:r>
        <w:rPr>
          <w:rFonts w:ascii="Arial" w:hAnsi="Arial"/>
          <w:color w:val="4F4F4F"/>
          <w:spacing w:val="40"/>
          <w:sz w:val="13"/>
        </w:rPr>
        <w:t> </w:t>
      </w:r>
      <w:r>
        <w:rPr>
          <w:rFonts w:ascii="Arial" w:hAnsi="Arial"/>
          <w:color w:val="4F4F4F"/>
          <w:sz w:val="13"/>
        </w:rPr>
        <w:t>Allenue,</w:t>
      </w:r>
      <w:r>
        <w:rPr>
          <w:rFonts w:ascii="Arial" w:hAnsi="Arial"/>
          <w:color w:val="4F4F4F"/>
          <w:spacing w:val="40"/>
          <w:sz w:val="13"/>
        </w:rPr>
        <w:t> </w:t>
      </w:r>
      <w:r>
        <w:rPr>
          <w:rFonts w:ascii="Arial" w:hAnsi="Arial"/>
          <w:color w:val="4F4F4F"/>
          <w:sz w:val="13"/>
        </w:rPr>
        <w:t>and</w:t>
      </w:r>
      <w:r>
        <w:rPr>
          <w:rFonts w:ascii="Arial" w:hAnsi="Arial"/>
          <w:color w:val="4F4F4F"/>
          <w:spacing w:val="40"/>
          <w:sz w:val="13"/>
        </w:rPr>
        <w:t> </w:t>
      </w:r>
      <w:r>
        <w:rPr>
          <w:rFonts w:ascii="Arial" w:hAnsi="Arial"/>
          <w:i/>
          <w:color w:val="626262"/>
          <w:sz w:val="13"/>
        </w:rPr>
        <w:t>n</w:t>
      </w:r>
      <w:r>
        <w:rPr>
          <w:rFonts w:ascii="Arial" w:hAnsi="Arial"/>
          <w:color w:val="626262"/>
          <w:sz w:val="11"/>
        </w:rPr>
        <w:t>◄</w:t>
      </w:r>
      <w:r>
        <w:rPr>
          <w:rFonts w:ascii="Arial" w:hAnsi="Arial"/>
          <w:color w:val="626262"/>
          <w:spacing w:val="-8"/>
          <w:sz w:val="11"/>
        </w:rPr>
        <w:t> </w:t>
      </w:r>
      <w:r>
        <w:rPr>
          <w:rFonts w:ascii="Arial" w:hAnsi="Arial"/>
          <w:color w:val="626262"/>
          <w:sz w:val="13"/>
        </w:rPr>
        <w:t>West </w:t>
      </w:r>
      <w:r>
        <w:rPr>
          <w:rFonts w:ascii="Arial" w:hAnsi="Arial"/>
          <w:color w:val="4F4F4F"/>
          <w:sz w:val="13"/>
        </w:rPr>
        <w:t>Pork Avenue </w:t>
      </w:r>
      <w:r>
        <w:rPr>
          <w:rFonts w:ascii="Arial" w:hAnsi="Arial"/>
          <w:color w:val="626262"/>
          <w:sz w:val="13"/>
        </w:rPr>
        <w:t>CPINs</w:t>
      </w:r>
      <w:r>
        <w:rPr>
          <w:rFonts w:ascii="Arial" w:hAnsi="Arial"/>
          <w:color w:val="626262"/>
          <w:spacing w:val="40"/>
          <w:sz w:val="13"/>
        </w:rPr>
        <w:t> </w:t>
      </w:r>
      <w:r>
        <w:rPr>
          <w:rFonts w:ascii="Arial" w:hAnsi="Arial"/>
          <w:color w:val="4F4F4F"/>
          <w:w w:val="95"/>
          <w:sz w:val="12"/>
        </w:rPr>
        <w:t>200◄◄25001,</w:t>
      </w:r>
      <w:r>
        <w:rPr>
          <w:rFonts w:ascii="Arial" w:hAnsi="Arial"/>
          <w:color w:val="4F4F4F"/>
          <w:spacing w:val="25"/>
          <w:sz w:val="12"/>
        </w:rPr>
        <w:t> </w:t>
      </w:r>
      <w:r>
        <w:rPr>
          <w:rFonts w:ascii="Arial" w:hAnsi="Arial"/>
          <w:color w:val="4F4F4F"/>
          <w:w w:val="95"/>
          <w:sz w:val="12"/>
        </w:rPr>
        <w:t>2004</w:t>
      </w:r>
      <w:r>
        <w:rPr>
          <w:rFonts w:ascii="Arial" w:hAnsi="Arial"/>
          <w:color w:val="4F4F4F"/>
          <w:w w:val="95"/>
          <w:sz w:val="11"/>
        </w:rPr>
        <w:t>◄</w:t>
      </w:r>
      <w:r>
        <w:rPr>
          <w:rFonts w:ascii="Arial" w:hAnsi="Arial"/>
          <w:color w:val="626262"/>
          <w:w w:val="95"/>
          <w:sz w:val="12"/>
        </w:rPr>
        <w:t>25002.</w:t>
      </w:r>
      <w:r>
        <w:rPr>
          <w:rFonts w:ascii="Arial" w:hAnsi="Arial"/>
          <w:color w:val="626262"/>
          <w:spacing w:val="19"/>
          <w:sz w:val="12"/>
        </w:rPr>
        <w:t> </w:t>
      </w:r>
      <w:r>
        <w:rPr>
          <w:rFonts w:ascii="Arial" w:hAnsi="Arial"/>
          <w:color w:val="4F4F4F"/>
          <w:spacing w:val="-4"/>
          <w:w w:val="85"/>
          <w:sz w:val="13"/>
        </w:rPr>
        <w:t>200.C4</w:t>
      </w:r>
    </w:p>
    <w:p>
      <w:pPr>
        <w:spacing w:line="120" w:lineRule="exact" w:before="0"/>
        <w:ind w:left="4925" w:right="0" w:firstLine="0"/>
        <w:jc w:val="both"/>
        <w:rPr>
          <w:rFonts w:ascii="Arial"/>
          <w:sz w:val="13"/>
        </w:rPr>
      </w:pPr>
      <w:r>
        <w:rPr>
          <w:rFonts w:ascii="Arial"/>
          <w:color w:val="4F4F4F"/>
          <w:sz w:val="13"/>
        </w:rPr>
        <w:t>2d002,</w:t>
      </w:r>
      <w:r>
        <w:rPr>
          <w:rFonts w:ascii="Arial"/>
          <w:color w:val="4F4F4F"/>
          <w:spacing w:val="72"/>
          <w:sz w:val="13"/>
        </w:rPr>
        <w:t> </w:t>
      </w:r>
      <w:r>
        <w:rPr>
          <w:rFonts w:ascii="Arial"/>
          <w:color w:val="4F4F4F"/>
          <w:sz w:val="13"/>
        </w:rPr>
        <w:t>ond</w:t>
      </w:r>
      <w:r>
        <w:rPr>
          <w:rFonts w:ascii="Arial"/>
          <w:color w:val="4F4F4F"/>
          <w:spacing w:val="32"/>
          <w:sz w:val="13"/>
        </w:rPr>
        <w:t>  </w:t>
      </w:r>
      <w:r>
        <w:rPr>
          <w:rFonts w:ascii="Arial"/>
          <w:color w:val="4F4F4F"/>
          <w:sz w:val="13"/>
        </w:rPr>
        <w:t>2004d</w:t>
      </w:r>
      <w:r>
        <w:rPr>
          <w:rFonts w:ascii="Arial"/>
          <w:color w:val="4F4F4F"/>
          <w:spacing w:val="67"/>
          <w:sz w:val="13"/>
        </w:rPr>
        <w:t> </w:t>
      </w:r>
      <w:r>
        <w:rPr>
          <w:rFonts w:ascii="Arial"/>
          <w:color w:val="626262"/>
          <w:sz w:val="11"/>
        </w:rPr>
        <w:t>24003)</w:t>
      </w:r>
      <w:r>
        <w:rPr>
          <w:rFonts w:ascii="Arial"/>
          <w:color w:val="626262"/>
          <w:spacing w:val="70"/>
          <w:w w:val="150"/>
          <w:sz w:val="11"/>
        </w:rPr>
        <w:t> </w:t>
      </w:r>
      <w:r>
        <w:rPr>
          <w:rFonts w:ascii="Arial"/>
          <w:color w:val="626262"/>
          <w:spacing w:val="-5"/>
          <w:sz w:val="13"/>
        </w:rPr>
        <w:t>lo</w:t>
      </w:r>
    </w:p>
    <w:p>
      <w:pPr>
        <w:spacing w:line="208" w:lineRule="auto" w:before="8"/>
        <w:ind w:left="4924" w:right="20" w:hanging="2"/>
        <w:jc w:val="both"/>
        <w:rPr>
          <w:rFonts w:ascii="Arial" w:hAnsi="Arial"/>
          <w:sz w:val="13"/>
        </w:rPr>
      </w:pPr>
      <w:r>
        <w:rPr>
          <w:rFonts w:ascii="Arial" w:hAnsi="Arial"/>
          <w:color w:val="626262"/>
          <w:w w:val="110"/>
          <w:sz w:val="13"/>
        </w:rPr>
        <w:t>C</w:t>
      </w:r>
      <w:r>
        <w:rPr>
          <w:rFonts w:ascii="Arial" w:hAnsi="Arial"/>
          <w:color w:val="383838"/>
          <w:w w:val="110"/>
          <w:sz w:val="13"/>
        </w:rPr>
        <w:t>hang</w:t>
      </w:r>
      <w:r>
        <w:rPr>
          <w:rFonts w:ascii="Arial" w:hAnsi="Arial"/>
          <w:color w:val="626262"/>
          <w:w w:val="110"/>
          <w:sz w:val="13"/>
        </w:rPr>
        <w:t>e</w:t>
      </w:r>
      <w:r>
        <w:rPr>
          <w:rFonts w:ascii="Arial" w:hAnsi="Arial"/>
          <w:color w:val="626262"/>
          <w:spacing w:val="80"/>
          <w:w w:val="110"/>
          <w:sz w:val="13"/>
        </w:rPr>
        <w:t>  </w:t>
      </w:r>
      <w:r>
        <w:rPr>
          <w:rFonts w:ascii="Arial" w:hAnsi="Arial"/>
          <w:color w:val="383838"/>
          <w:w w:val="110"/>
          <w:sz w:val="13"/>
        </w:rPr>
        <w:t>the</w:t>
      </w:r>
      <w:r>
        <w:rPr>
          <w:rFonts w:ascii="Arial" w:hAnsi="Arial"/>
          <w:color w:val="383838"/>
          <w:spacing w:val="80"/>
          <w:w w:val="110"/>
          <w:sz w:val="13"/>
        </w:rPr>
        <w:t>  </w:t>
      </w:r>
      <w:r>
        <w:rPr>
          <w:rFonts w:ascii="Arial" w:hAnsi="Arial"/>
          <w:color w:val="4F4F4F"/>
          <w:w w:val="110"/>
          <w:sz w:val="13"/>
        </w:rPr>
        <w:t>Trodillonol</w:t>
      </w:r>
      <w:r>
        <w:rPr>
          <w:rFonts w:ascii="Arial" w:hAnsi="Arial"/>
          <w:color w:val="4F4F4F"/>
          <w:spacing w:val="40"/>
          <w:w w:val="110"/>
          <w:sz w:val="13"/>
        </w:rPr>
        <w:t> </w:t>
      </w:r>
      <w:r>
        <w:rPr>
          <w:rFonts w:ascii="Arial" w:hAnsi="Arial"/>
          <w:color w:val="4F4F4F"/>
          <w:w w:val="110"/>
          <w:sz w:val="13"/>
        </w:rPr>
        <w:t>Ne</w:t>
      </w:r>
      <w:r>
        <w:rPr>
          <w:rFonts w:ascii="Arial" w:hAnsi="Arial"/>
          <w:color w:val="4F4F4F"/>
          <w:spacing w:val="-10"/>
          <w:w w:val="110"/>
          <w:sz w:val="13"/>
        </w:rPr>
        <w:t> </w:t>
      </w:r>
      <w:r>
        <w:rPr>
          <w:rFonts w:ascii="Arial" w:hAnsi="Arial"/>
          <w:color w:val="4F4F4F"/>
          <w:w w:val="110"/>
          <w:sz w:val="13"/>
        </w:rPr>
        <w:t>ghborhood-1</w:t>
      </w:r>
      <w:r>
        <w:rPr>
          <w:rFonts w:ascii="Arial" w:hAnsi="Arial"/>
          <w:color w:val="4F4F4F"/>
          <w:spacing w:val="40"/>
          <w:w w:val="110"/>
          <w:sz w:val="13"/>
        </w:rPr>
        <w:t> </w:t>
      </w:r>
      <w:r>
        <w:rPr>
          <w:rFonts w:ascii="Arial" w:hAnsi="Arial"/>
          <w:color w:val="4F4F4F"/>
          <w:w w:val="110"/>
          <w:sz w:val="13"/>
        </w:rPr>
        <w:t>(TN-1)</w:t>
      </w:r>
      <w:r>
        <w:rPr>
          <w:rFonts w:ascii="Arial" w:hAnsi="Arial"/>
          <w:color w:val="4F4F4F"/>
          <w:spacing w:val="40"/>
          <w:w w:val="110"/>
          <w:sz w:val="13"/>
        </w:rPr>
        <w:t> </w:t>
      </w:r>
      <w:r>
        <w:rPr>
          <w:rFonts w:ascii="Arial" w:hAnsi="Arial"/>
          <w:color w:val="4F4F4F"/>
          <w:w w:val="110"/>
          <w:sz w:val="13"/>
        </w:rPr>
        <w:t>ro</w:t>
      </w:r>
      <w:r>
        <w:rPr>
          <w:rFonts w:ascii="Arial" w:hAnsi="Arial"/>
          <w:color w:val="4F4F4F"/>
          <w:spacing w:val="40"/>
          <w:w w:val="110"/>
          <w:sz w:val="13"/>
        </w:rPr>
        <w:t> </w:t>
      </w:r>
      <w:r>
        <w:rPr>
          <w:rFonts w:ascii="Arial" w:hAnsi="Arial"/>
          <w:color w:val="4F4F4F"/>
          <w:w w:val="110"/>
          <w:sz w:val="13"/>
        </w:rPr>
        <w:t>Troditlonol</w:t>
      </w:r>
      <w:r>
        <w:rPr>
          <w:rFonts w:ascii="Arial" w:hAnsi="Arial"/>
          <w:color w:val="4F4F4F"/>
          <w:w w:val="110"/>
          <w:sz w:val="13"/>
        </w:rPr>
        <w:t> Cammerciol•2</w:t>
      </w:r>
      <w:r>
        <w:rPr>
          <w:rFonts w:ascii="Arial" w:hAnsi="Arial"/>
          <w:color w:val="4F4F4F"/>
          <w:spacing w:val="40"/>
          <w:w w:val="110"/>
          <w:sz w:val="13"/>
        </w:rPr>
        <w:t> </w:t>
      </w:r>
      <w:r>
        <w:rPr>
          <w:rFonts w:ascii="Arial" w:hAnsi="Arial"/>
          <w:color w:val="626262"/>
          <w:w w:val="110"/>
          <w:sz w:val="13"/>
        </w:rPr>
        <w:t>CTC·2)</w:t>
      </w:r>
      <w:r>
        <w:rPr>
          <w:rFonts w:ascii="Arial" w:hAnsi="Arial"/>
          <w:color w:val="626262"/>
          <w:spacing w:val="-1"/>
          <w:w w:val="110"/>
          <w:sz w:val="13"/>
        </w:rPr>
        <w:t> </w:t>
      </w:r>
      <w:r>
        <w:rPr>
          <w:rFonts w:ascii="Arial" w:hAnsi="Arial"/>
          <w:color w:val="626262"/>
          <w:w w:val="110"/>
          <w:sz w:val="13"/>
        </w:rPr>
        <w:t>(</w:t>
      </w:r>
      <w:r>
        <w:rPr>
          <w:rFonts w:ascii="Arial" w:hAnsi="Arial"/>
          <w:color w:val="626262"/>
          <w:spacing w:val="-10"/>
          <w:w w:val="110"/>
          <w:sz w:val="13"/>
        </w:rPr>
        <w:t> </w:t>
      </w:r>
      <w:r>
        <w:rPr>
          <w:rFonts w:ascii="Arial" w:hAnsi="Arial"/>
          <w:color w:val="626262"/>
          <w:w w:val="110"/>
          <w:sz w:val="13"/>
        </w:rPr>
        <w:t>Flle</w:t>
      </w:r>
      <w:r>
        <w:rPr>
          <w:rFonts w:ascii="Arial" w:hAnsi="Arial"/>
          <w:color w:val="626262"/>
          <w:w w:val="110"/>
          <w:sz w:val="13"/>
        </w:rPr>
        <w:t> </w:t>
      </w:r>
      <w:r>
        <w:rPr>
          <w:rFonts w:ascii="Arial" w:hAnsi="Arial"/>
          <w:color w:val="4F4F4F"/>
          <w:w w:val="110"/>
          <w:sz w:val="13"/>
        </w:rPr>
        <w:t>No.</w:t>
      </w:r>
      <w:r>
        <w:rPr>
          <w:rFonts w:ascii="Arial" w:hAnsi="Arial"/>
          <w:color w:val="4F4F4F"/>
          <w:spacing w:val="-4"/>
          <w:w w:val="110"/>
          <w:sz w:val="13"/>
        </w:rPr>
        <w:t> </w:t>
      </w:r>
      <w:r>
        <w:rPr>
          <w:rFonts w:ascii="Arial" w:hAnsi="Arial"/>
          <w:color w:val="4F4F4F"/>
          <w:w w:val="110"/>
          <w:sz w:val="14"/>
        </w:rPr>
        <w:t>2</w:t>
      </w:r>
      <w:r>
        <w:rPr>
          <w:rFonts w:ascii="Arial" w:hAnsi="Arial"/>
          <w:color w:val="4F4F4F"/>
          <w:w w:val="110"/>
          <w:sz w:val="11"/>
        </w:rPr>
        <w:t>◄</w:t>
      </w:r>
      <w:r>
        <w:rPr>
          <w:rFonts w:ascii="Arial" w:hAnsi="Arial"/>
          <w:color w:val="757575"/>
          <w:w w:val="110"/>
          <w:sz w:val="13"/>
        </w:rPr>
        <w:t>-005</w:t>
      </w:r>
      <w:r>
        <w:rPr>
          <w:rFonts w:ascii="Arial" w:hAnsi="Arial"/>
          <w:color w:val="4F4F4F"/>
          <w:w w:val="110"/>
          <w:sz w:val="13"/>
        </w:rPr>
        <w:t>815-</w:t>
      </w:r>
      <w:r>
        <w:rPr>
          <w:rFonts w:ascii="Arial" w:hAnsi="Arial"/>
          <w:color w:val="4F4F4F"/>
          <w:spacing w:val="40"/>
          <w:w w:val="110"/>
          <w:sz w:val="13"/>
        </w:rPr>
        <w:t> </w:t>
      </w:r>
      <w:r>
        <w:rPr>
          <w:rFonts w:ascii="Arial" w:hAnsi="Arial"/>
          <w:color w:val="626262"/>
          <w:spacing w:val="-4"/>
          <w:w w:val="110"/>
          <w:sz w:val="13"/>
        </w:rPr>
        <w:t>ZA1</w:t>
      </w:r>
      <w:r>
        <w:rPr>
          <w:rFonts w:ascii="Arial" w:hAnsi="Arial"/>
          <w:color w:val="9E9E9E"/>
          <w:spacing w:val="-4"/>
          <w:w w:val="110"/>
          <w:sz w:val="13"/>
        </w:rPr>
        <w:t>.</w:t>
      </w:r>
    </w:p>
    <w:p>
      <w:pPr>
        <w:spacing w:line="208" w:lineRule="auto" w:before="119"/>
        <w:ind w:left="4910" w:right="23" w:firstLine="13"/>
        <w:jc w:val="both"/>
        <w:rPr>
          <w:rFonts w:ascii="Arial"/>
          <w:sz w:val="13"/>
        </w:rPr>
      </w:pPr>
      <w:r>
        <w:rPr>
          <w:rFonts w:ascii="Arial"/>
          <w:color w:val="626262"/>
          <w:w w:val="110"/>
          <w:sz w:val="13"/>
        </w:rPr>
        <w:t>PcTilion</w:t>
      </w:r>
      <w:r>
        <w:rPr>
          <w:rFonts w:ascii="Arial"/>
          <w:color w:val="626262"/>
          <w:w w:val="110"/>
          <w:sz w:val="13"/>
        </w:rPr>
        <w:t> </w:t>
      </w:r>
      <w:r>
        <w:rPr>
          <w:rFonts w:ascii="Arial"/>
          <w:color w:val="4F4F4F"/>
          <w:w w:val="110"/>
          <w:sz w:val="13"/>
        </w:rPr>
        <w:t>al</w:t>
      </w:r>
      <w:r>
        <w:rPr>
          <w:rFonts w:ascii="Arial"/>
          <w:color w:val="4F4F4F"/>
          <w:w w:val="110"/>
          <w:sz w:val="13"/>
        </w:rPr>
        <w:t> Robert</w:t>
      </w:r>
      <w:r>
        <w:rPr>
          <w:rFonts w:ascii="Arial"/>
          <w:color w:val="4F4F4F"/>
          <w:w w:val="110"/>
          <w:sz w:val="13"/>
        </w:rPr>
        <w:t> </w:t>
      </w:r>
      <w:r>
        <w:rPr>
          <w:rFonts w:ascii="Arial"/>
          <w:color w:val="626262"/>
          <w:w w:val="110"/>
          <w:sz w:val="13"/>
        </w:rPr>
        <w:t>Mccorkle,</w:t>
      </w:r>
      <w:r>
        <w:rPr>
          <w:rFonts w:ascii="Arial"/>
          <w:color w:val="626262"/>
          <w:spacing w:val="40"/>
          <w:w w:val="110"/>
          <w:sz w:val="13"/>
        </w:rPr>
        <w:t> </w:t>
      </w:r>
      <w:r>
        <w:rPr>
          <w:rFonts w:ascii="Arial"/>
          <w:color w:val="626262"/>
          <w:w w:val="110"/>
          <w:sz w:val="13"/>
        </w:rPr>
        <w:t>on</w:t>
      </w:r>
      <w:r>
        <w:rPr>
          <w:rFonts w:ascii="Arial"/>
          <w:color w:val="626262"/>
          <w:w w:val="110"/>
          <w:sz w:val="13"/>
        </w:rPr>
        <w:t> behalf</w:t>
      </w:r>
      <w:r>
        <w:rPr>
          <w:rFonts w:ascii="Arial"/>
          <w:color w:val="626262"/>
          <w:w w:val="110"/>
          <w:sz w:val="13"/>
        </w:rPr>
        <w:t> </w:t>
      </w:r>
      <w:r>
        <w:rPr>
          <w:rFonts w:ascii="Arial"/>
          <w:color w:val="4F4F4F"/>
          <w:w w:val="110"/>
          <w:sz w:val="13"/>
        </w:rPr>
        <w:t>al</w:t>
      </w:r>
      <w:r>
        <w:rPr>
          <w:rFonts w:ascii="Arial"/>
          <w:color w:val="4F4F4F"/>
          <w:w w:val="110"/>
          <w:sz w:val="13"/>
        </w:rPr>
        <w:t> Speir</w:t>
      </w:r>
      <w:r>
        <w:rPr>
          <w:rFonts w:ascii="Arial"/>
          <w:color w:val="4F4F4F"/>
          <w:w w:val="110"/>
          <w:sz w:val="13"/>
        </w:rPr>
        <w:t> ProPertv,</w:t>
      </w:r>
      <w:r>
        <w:rPr>
          <w:rFonts w:ascii="Arial"/>
          <w:color w:val="4F4F4F"/>
          <w:spacing w:val="40"/>
          <w:w w:val="110"/>
          <w:sz w:val="13"/>
        </w:rPr>
        <w:t> </w:t>
      </w:r>
      <w:r>
        <w:rPr>
          <w:rFonts w:ascii="Arial"/>
          <w:color w:val="4F4F4F"/>
          <w:w w:val="110"/>
          <w:sz w:val="13"/>
        </w:rPr>
        <w:t>LLC,</w:t>
      </w:r>
      <w:r>
        <w:rPr>
          <w:rFonts w:ascii="Arial"/>
          <w:color w:val="4F4F4F"/>
          <w:w w:val="110"/>
          <w:sz w:val="13"/>
        </w:rPr>
        <w:t> </w:t>
      </w:r>
      <w:r>
        <w:rPr>
          <w:rFonts w:ascii="Arial"/>
          <w:color w:val="626262"/>
          <w:w w:val="110"/>
          <w:sz w:val="13"/>
        </w:rPr>
        <w:t>lo</w:t>
      </w:r>
      <w:r>
        <w:rPr>
          <w:rFonts w:ascii="Arial"/>
          <w:color w:val="626262"/>
          <w:w w:val="110"/>
          <w:sz w:val="13"/>
        </w:rPr>
        <w:t> </w:t>
      </w:r>
      <w:r>
        <w:rPr>
          <w:rFonts w:ascii="Arial"/>
          <w:color w:val="4F4F4F"/>
          <w:w w:val="110"/>
          <w:sz w:val="13"/>
        </w:rPr>
        <w:t>zone</w:t>
      </w:r>
      <w:r>
        <w:rPr>
          <w:rFonts w:ascii="Arial"/>
          <w:color w:val="4F4F4F"/>
          <w:w w:val="110"/>
          <w:sz w:val="13"/>
        </w:rPr>
        <w:t> </w:t>
      </w:r>
      <w:r>
        <w:rPr>
          <w:rFonts w:ascii="Arial"/>
          <w:color w:val="757575"/>
          <w:w w:val="110"/>
          <w:sz w:val="13"/>
        </w:rPr>
        <w:t>-6TT</w:t>
      </w:r>
      <w:r>
        <w:rPr>
          <w:rFonts w:ascii="Arial"/>
          <w:color w:val="757575"/>
          <w:w w:val="110"/>
          <w:sz w:val="13"/>
        </w:rPr>
        <w:t> </w:t>
      </w:r>
      <w:r>
        <w:rPr>
          <w:rFonts w:ascii="Arial"/>
          <w:color w:val="4F4F4F"/>
          <w:w w:val="110"/>
          <w:sz w:val="13"/>
        </w:rPr>
        <w:t>acres</w:t>
      </w:r>
      <w:r>
        <w:rPr>
          <w:rFonts w:ascii="Arial"/>
          <w:color w:val="4F4F4F"/>
          <w:spacing w:val="40"/>
          <w:w w:val="110"/>
          <w:sz w:val="13"/>
        </w:rPr>
        <w:t> </w:t>
      </w:r>
      <w:r>
        <w:rPr>
          <w:rFonts w:ascii="Arial"/>
          <w:color w:val="4F4F4F"/>
          <w:w w:val="110"/>
          <w:sz w:val="13"/>
        </w:rPr>
        <w:t>locoled</w:t>
      </w:r>
      <w:r>
        <w:rPr>
          <w:rFonts w:ascii="Arial"/>
          <w:color w:val="4F4F4F"/>
          <w:w w:val="110"/>
          <w:sz w:val="13"/>
        </w:rPr>
        <w:t> on J20</w:t>
      </w:r>
      <w:r>
        <w:rPr>
          <w:rFonts w:ascii="Arial"/>
          <w:color w:val="4F4F4F"/>
          <w:w w:val="110"/>
          <w:sz w:val="13"/>
        </w:rPr>
        <w:t> Bush</w:t>
      </w:r>
      <w:r>
        <w:rPr>
          <w:rFonts w:ascii="Arial"/>
          <w:color w:val="4F4F4F"/>
          <w:w w:val="110"/>
          <w:sz w:val="13"/>
        </w:rPr>
        <w:t> Recd</w:t>
      </w:r>
      <w:r>
        <w:rPr>
          <w:rFonts w:ascii="Arial"/>
          <w:color w:val="4F4F4F"/>
          <w:spacing w:val="80"/>
          <w:w w:val="110"/>
          <w:sz w:val="13"/>
        </w:rPr>
        <w:t> </w:t>
      </w:r>
      <w:r>
        <w:rPr>
          <w:rFonts w:ascii="Arial"/>
          <w:color w:val="4F4F4F"/>
          <w:w w:val="110"/>
          <w:sz w:val="13"/>
        </w:rPr>
        <w:t>and</w:t>
      </w:r>
      <w:r>
        <w:rPr>
          <w:rFonts w:ascii="Arial"/>
          <w:color w:val="4F4F4F"/>
          <w:w w:val="110"/>
          <w:sz w:val="13"/>
        </w:rPr>
        <w:t> jQ2</w:t>
      </w:r>
      <w:r>
        <w:rPr>
          <w:rFonts w:ascii="Arial"/>
          <w:color w:val="4F4F4F"/>
          <w:w w:val="110"/>
          <w:sz w:val="13"/>
        </w:rPr>
        <w:t> Bush</w:t>
      </w:r>
      <w:r>
        <w:rPr>
          <w:rFonts w:ascii="Arial"/>
          <w:color w:val="4F4F4F"/>
          <w:w w:val="110"/>
          <w:sz w:val="13"/>
        </w:rPr>
        <w:t> Raad</w:t>
      </w:r>
      <w:r>
        <w:rPr>
          <w:rFonts w:ascii="Arial"/>
          <w:color w:val="4F4F4F"/>
          <w:w w:val="110"/>
          <w:sz w:val="13"/>
        </w:rPr>
        <w:t> (PINs</w:t>
      </w:r>
      <w:r>
        <w:rPr>
          <w:rFonts w:ascii="Arial"/>
          <w:color w:val="4F4F4F"/>
          <w:spacing w:val="40"/>
          <w:w w:val="110"/>
          <w:sz w:val="13"/>
        </w:rPr>
        <w:t> </w:t>
      </w:r>
      <w:r>
        <w:rPr>
          <w:rFonts w:ascii="Arial"/>
          <w:color w:val="383838"/>
          <w:sz w:val="13"/>
        </w:rPr>
        <w:t>11026</w:t>
      </w:r>
      <w:r>
        <w:rPr>
          <w:rFonts w:ascii="Arial"/>
          <w:color w:val="383838"/>
          <w:spacing w:val="-1"/>
          <w:sz w:val="13"/>
        </w:rPr>
        <w:t> </w:t>
      </w:r>
      <w:r>
        <w:rPr>
          <w:rFonts w:ascii="Arial"/>
          <w:color w:val="4F4F4F"/>
          <w:sz w:val="13"/>
        </w:rPr>
        <w:t>01002c</w:t>
      </w:r>
      <w:r>
        <w:rPr>
          <w:rFonts w:ascii="Arial"/>
          <w:color w:val="4F4F4F"/>
          <w:spacing w:val="10"/>
          <w:sz w:val="13"/>
        </w:rPr>
        <w:t> </w:t>
      </w:r>
      <w:r>
        <w:rPr>
          <w:rFonts w:ascii="Arial"/>
          <w:color w:val="4F4F4F"/>
          <w:sz w:val="13"/>
        </w:rPr>
        <w:t>and</w:t>
      </w:r>
      <w:r>
        <w:rPr>
          <w:rFonts w:ascii="Arial"/>
          <w:color w:val="4F4F4F"/>
          <w:spacing w:val="13"/>
          <w:sz w:val="13"/>
        </w:rPr>
        <w:t> </w:t>
      </w:r>
      <w:r>
        <w:rPr>
          <w:rFonts w:ascii="Arial"/>
          <w:color w:val="626262"/>
          <w:sz w:val="13"/>
        </w:rPr>
        <w:t>11026 </w:t>
      </w:r>
      <w:r>
        <w:rPr>
          <w:rFonts w:ascii="Arial"/>
          <w:color w:val="4F4F4F"/>
          <w:sz w:val="13"/>
        </w:rPr>
        <w:t>01017)</w:t>
      </w:r>
    </w:p>
    <w:p>
      <w:pPr>
        <w:tabs>
          <w:tab w:pos="5974" w:val="left" w:leader="none"/>
          <w:tab w:pos="6336" w:val="left" w:leader="none"/>
        </w:tabs>
        <w:spacing w:line="208" w:lineRule="auto" w:before="3"/>
        <w:ind w:left="4914" w:right="26" w:firstLine="13"/>
        <w:jc w:val="both"/>
        <w:rPr>
          <w:rFonts w:ascii="Arial" w:hAnsi="Arial"/>
          <w:sz w:val="13"/>
        </w:rPr>
      </w:pPr>
      <w:r>
        <w:rPr>
          <w:rFonts w:ascii="Arial" w:hAnsi="Arial"/>
          <w:color w:val="4F4F4F"/>
          <w:w w:val="115"/>
          <w:sz w:val="13"/>
        </w:rPr>
        <w:t>from</w:t>
      </w:r>
      <w:r>
        <w:rPr>
          <w:rFonts w:ascii="Arial" w:hAnsi="Arial"/>
          <w:color w:val="4F4F4F"/>
          <w:w w:val="115"/>
          <w:sz w:val="13"/>
        </w:rPr>
        <w:t> R·A</w:t>
      </w:r>
      <w:r>
        <w:rPr>
          <w:rFonts w:ascii="Arial" w:hAnsi="Arial"/>
          <w:color w:val="4F4F4F"/>
          <w:w w:val="115"/>
          <w:sz w:val="13"/>
        </w:rPr>
        <w:t> </w:t>
      </w:r>
      <w:r>
        <w:rPr>
          <w:rFonts w:ascii="Arial" w:hAnsi="Arial"/>
          <w:color w:val="626262"/>
          <w:w w:val="115"/>
          <w:sz w:val="13"/>
        </w:rPr>
        <w:t>(Residentia</w:t>
      </w:r>
      <w:r>
        <w:rPr>
          <w:rFonts w:ascii="Arial" w:hAnsi="Arial"/>
          <w:color w:val="383838"/>
          <w:w w:val="115"/>
          <w:sz w:val="13"/>
        </w:rPr>
        <w:t>l</w:t>
      </w:r>
      <w:r>
        <w:rPr>
          <w:rFonts w:ascii="Arial" w:hAnsi="Arial"/>
          <w:color w:val="383838"/>
          <w:w w:val="115"/>
          <w:sz w:val="13"/>
        </w:rPr>
        <w:t> </w:t>
      </w:r>
      <w:r>
        <w:rPr>
          <w:rFonts w:ascii="Arial" w:hAnsi="Arial"/>
          <w:color w:val="626262"/>
          <w:w w:val="115"/>
          <w:sz w:val="13"/>
        </w:rPr>
        <w:t>Allri- </w:t>
      </w:r>
      <w:r>
        <w:rPr>
          <w:rFonts w:ascii="Arial" w:hAnsi="Arial"/>
          <w:color w:val="757575"/>
          <w:w w:val="115"/>
          <w:sz w:val="13"/>
        </w:rPr>
        <w:t>cullurel</w:t>
      </w:r>
      <w:r>
        <w:rPr>
          <w:rFonts w:ascii="Arial" w:hAnsi="Arial"/>
          <w:color w:val="757575"/>
          <w:w w:val="115"/>
          <w:sz w:val="13"/>
        </w:rPr>
        <w:t> </w:t>
      </w:r>
      <w:r>
        <w:rPr>
          <w:rFonts w:ascii="Arial" w:hAnsi="Arial"/>
          <w:color w:val="4F4F4F"/>
          <w:w w:val="115"/>
          <w:sz w:val="13"/>
        </w:rPr>
        <w:t>ond</w:t>
      </w:r>
      <w:r>
        <w:rPr>
          <w:rFonts w:ascii="Arial" w:hAnsi="Arial"/>
          <w:color w:val="4F4F4F"/>
          <w:w w:val="115"/>
          <w:sz w:val="13"/>
        </w:rPr>
        <w:t> PDR-sSM </w:t>
      </w:r>
      <w:r>
        <w:rPr>
          <w:rFonts w:ascii="Arial" w:hAnsi="Arial"/>
          <w:color w:val="626262"/>
          <w:spacing w:val="-2"/>
          <w:w w:val="115"/>
          <w:sz w:val="13"/>
        </w:rPr>
        <w:t>(Planned</w:t>
      </w:r>
      <w:r>
        <w:rPr>
          <w:rFonts w:ascii="Arial" w:hAnsi="Arial"/>
          <w:color w:val="626262"/>
          <w:sz w:val="13"/>
        </w:rPr>
        <w:tab/>
      </w:r>
      <w:r>
        <w:rPr>
          <w:rFonts w:ascii="Arial" w:hAnsi="Arial"/>
          <w:color w:val="4F4F4F"/>
          <w:spacing w:val="-2"/>
          <w:w w:val="115"/>
          <w:sz w:val="13"/>
        </w:rPr>
        <w:t>Development</w:t>
      </w:r>
      <w:r>
        <w:rPr>
          <w:rFonts w:ascii="Arial" w:hAnsi="Arial"/>
          <w:color w:val="4F4F4F"/>
          <w:spacing w:val="40"/>
          <w:w w:val="115"/>
          <w:sz w:val="13"/>
        </w:rPr>
        <w:t> </w:t>
      </w:r>
      <w:r>
        <w:rPr>
          <w:rFonts w:ascii="Arial" w:hAnsi="Arial"/>
          <w:color w:val="4F4F4F"/>
          <w:spacing w:val="-2"/>
          <w:w w:val="115"/>
          <w:sz w:val="13"/>
        </w:rPr>
        <w:t>Reclamalfon</w:t>
      </w:r>
      <w:r>
        <w:rPr>
          <w:rFonts w:ascii="Arial" w:hAnsi="Arial"/>
          <w:color w:val="4F4F4F"/>
          <w:sz w:val="13"/>
        </w:rPr>
        <w:tab/>
        <w:tab/>
      </w:r>
      <w:r>
        <w:rPr>
          <w:rFonts w:ascii="Arial" w:hAnsi="Arial"/>
          <w:color w:val="4F4F4F"/>
          <w:spacing w:val="-2"/>
          <w:w w:val="115"/>
          <w:sz w:val="13"/>
        </w:rPr>
        <w:t>Surtace</w:t>
      </w:r>
      <w:r>
        <w:rPr>
          <w:rFonts w:ascii="Arial" w:hAnsi="Arial"/>
          <w:color w:val="4F4F4F"/>
          <w:w w:val="115"/>
          <w:sz w:val="13"/>
        </w:rPr>
        <w:t> </w:t>
      </w:r>
      <w:r>
        <w:rPr>
          <w:rFonts w:ascii="Arial" w:hAnsi="Arial"/>
          <w:color w:val="626262"/>
          <w:w w:val="115"/>
          <w:sz w:val="13"/>
        </w:rPr>
        <w:t>Mining)</w:t>
      </w:r>
      <w:r>
        <w:rPr>
          <w:rFonts w:ascii="Arial" w:hAnsi="Arial"/>
          <w:color w:val="626262"/>
          <w:w w:val="115"/>
          <w:sz w:val="13"/>
        </w:rPr>
        <w:t> </w:t>
      </w:r>
      <w:r>
        <w:rPr>
          <w:rFonts w:ascii="Arial" w:hAnsi="Arial"/>
          <w:color w:val="4F4F4F"/>
          <w:w w:val="115"/>
          <w:sz w:val="13"/>
        </w:rPr>
        <w:t>lo</w:t>
      </w:r>
      <w:r>
        <w:rPr>
          <w:rFonts w:ascii="Arial" w:hAnsi="Arial"/>
          <w:color w:val="4F4F4F"/>
          <w:w w:val="115"/>
          <w:sz w:val="13"/>
        </w:rPr>
        <w:t> PO</w:t>
      </w:r>
      <w:r>
        <w:rPr>
          <w:rFonts w:ascii="Arial" w:hAnsi="Arial"/>
          <w:color w:val="4F4F4F"/>
          <w:w w:val="115"/>
          <w:sz w:val="13"/>
        </w:rPr>
        <w:t> (Planned Devetopmentl</w:t>
      </w:r>
      <w:r>
        <w:rPr>
          <w:rFonts w:ascii="Arial" w:hAnsi="Arial"/>
          <w:color w:val="4F4F4F"/>
          <w:w w:val="115"/>
          <w:sz w:val="13"/>
        </w:rPr>
        <w:t> </w:t>
      </w:r>
      <w:r>
        <w:rPr>
          <w:rFonts w:ascii="Arial" w:hAnsi="Arial"/>
          <w:color w:val="626262"/>
          <w:w w:val="115"/>
          <w:sz w:val="13"/>
        </w:rPr>
        <w:t>(Fite</w:t>
      </w:r>
      <w:r>
        <w:rPr>
          <w:rFonts w:ascii="Arial" w:hAnsi="Arial"/>
          <w:color w:val="626262"/>
          <w:w w:val="115"/>
          <w:sz w:val="13"/>
        </w:rPr>
        <w:t> </w:t>
      </w:r>
      <w:r>
        <w:rPr>
          <w:rFonts w:ascii="Arial" w:hAnsi="Arial"/>
          <w:color w:val="4F4F4F"/>
          <w:w w:val="115"/>
          <w:sz w:val="13"/>
        </w:rPr>
        <w:t>Na</w:t>
      </w:r>
      <w:r>
        <w:rPr>
          <w:rFonts w:ascii="Arial" w:hAnsi="Arial"/>
          <w:color w:val="9E9E9E"/>
          <w:w w:val="115"/>
          <w:sz w:val="13"/>
        </w:rPr>
        <w:t>.</w:t>
      </w:r>
      <w:r>
        <w:rPr>
          <w:rFonts w:ascii="Arial" w:hAnsi="Arial"/>
          <w:color w:val="9E9E9E"/>
          <w:w w:val="115"/>
          <w:sz w:val="13"/>
        </w:rPr>
        <w:t> </w:t>
      </w:r>
      <w:r>
        <w:rPr>
          <w:rFonts w:ascii="Arial" w:hAnsi="Arial"/>
          <w:color w:val="4F4F4F"/>
          <w:w w:val="115"/>
          <w:sz w:val="13"/>
        </w:rPr>
        <w:t>24· </w:t>
      </w:r>
      <w:r>
        <w:rPr>
          <w:rFonts w:ascii="Arial" w:hAnsi="Arial"/>
          <w:color w:val="626262"/>
          <w:spacing w:val="-2"/>
          <w:w w:val="115"/>
          <w:sz w:val="13"/>
        </w:rPr>
        <w:t>0063ll•ZAJ</w:t>
      </w:r>
      <w:r>
        <w:rPr>
          <w:rFonts w:ascii="Arial" w:hAnsi="Arial"/>
          <w:color w:val="9E9E9E"/>
          <w:spacing w:val="-2"/>
          <w:w w:val="115"/>
          <w:sz w:val="13"/>
        </w:rPr>
        <w:t>.</w:t>
      </w:r>
    </w:p>
    <w:p>
      <w:pPr>
        <w:spacing w:line="184" w:lineRule="auto" w:before="0"/>
        <w:ind w:left="4914" w:right="16" w:firstLine="86"/>
        <w:jc w:val="both"/>
        <w:rPr>
          <w:rFonts w:ascii="Arial"/>
          <w:sz w:val="13"/>
        </w:rPr>
      </w:pPr>
      <w:r>
        <w:rPr>
          <w:rFonts w:ascii="Arial"/>
          <w:color w:val="4F4F4F"/>
          <w:w w:val="115"/>
          <w:sz w:val="13"/>
          <w:u w:val="thick" w:color="4F4F4F"/>
        </w:rPr>
        <w:t>Pubnc</w:t>
      </w:r>
      <w:r>
        <w:rPr>
          <w:rFonts w:ascii="Arial"/>
          <w:color w:val="4F4F4F"/>
          <w:spacing w:val="-11"/>
          <w:w w:val="115"/>
          <w:sz w:val="13"/>
          <w:u w:val="none"/>
        </w:rPr>
        <w:t> </w:t>
      </w:r>
      <w:r>
        <w:rPr>
          <w:rFonts w:ascii="Arial"/>
          <w:color w:val="4F4F4F"/>
          <w:w w:val="115"/>
          <w:sz w:val="13"/>
          <w:u w:val="thick" w:color="4F4F4F"/>
        </w:rPr>
        <w:t>Comment</w:t>
      </w:r>
      <w:r>
        <w:rPr>
          <w:rFonts w:ascii="Arial"/>
          <w:color w:val="4F4F4F"/>
          <w:spacing w:val="-10"/>
          <w:w w:val="115"/>
          <w:sz w:val="13"/>
          <w:u w:val="none"/>
        </w:rPr>
        <w:t> </w:t>
      </w:r>
      <w:r>
        <w:rPr>
          <w:color w:val="4F4F4F"/>
          <w:w w:val="105"/>
          <w:sz w:val="18"/>
          <w:u w:val="thick" w:color="4F4F4F"/>
        </w:rPr>
        <w:t>Allowed;</w:t>
      </w:r>
      <w:r>
        <w:rPr>
          <w:color w:val="4F4F4F"/>
          <w:w w:val="105"/>
          <w:sz w:val="18"/>
          <w:u w:val="none"/>
        </w:rPr>
        <w:t> </w:t>
      </w:r>
      <w:r>
        <w:rPr>
          <w:rFonts w:ascii="Arial"/>
          <w:color w:val="4F4F4F"/>
          <w:w w:val="115"/>
          <w:sz w:val="13"/>
          <w:u w:val="none"/>
        </w:rPr>
        <w:t>Anyone</w:t>
      </w:r>
      <w:r>
        <w:rPr>
          <w:rFonts w:ascii="Arial"/>
          <w:color w:val="4F4F4F"/>
          <w:w w:val="115"/>
          <w:sz w:val="13"/>
          <w:u w:val="none"/>
        </w:rPr>
        <w:t> whose</w:t>
      </w:r>
      <w:r>
        <w:rPr>
          <w:rFonts w:ascii="Arial"/>
          <w:color w:val="4F4F4F"/>
          <w:w w:val="115"/>
          <w:sz w:val="13"/>
          <w:u w:val="none"/>
        </w:rPr>
        <w:t> interest</w:t>
      </w:r>
      <w:r>
        <w:rPr>
          <w:rFonts w:ascii="Arial"/>
          <w:color w:val="4F4F4F"/>
          <w:w w:val="115"/>
          <w:sz w:val="13"/>
          <w:u w:val="none"/>
        </w:rPr>
        <w:t> of </w:t>
      </w:r>
      <w:r>
        <w:rPr>
          <w:rFonts w:ascii="Arial"/>
          <w:color w:val="626262"/>
          <w:w w:val="115"/>
          <w:sz w:val="13"/>
          <w:u w:val="none"/>
        </w:rPr>
        <w:t>Proportv</w:t>
      </w:r>
      <w:r>
        <w:rPr>
          <w:rFonts w:ascii="Arial"/>
          <w:color w:val="626262"/>
          <w:spacing w:val="57"/>
          <w:w w:val="115"/>
          <w:sz w:val="13"/>
          <w:u w:val="none"/>
        </w:rPr>
        <w:t>  </w:t>
      </w:r>
      <w:r>
        <w:rPr>
          <w:rFonts w:ascii="Arial"/>
          <w:color w:val="4F4F4F"/>
          <w:w w:val="115"/>
          <w:sz w:val="13"/>
          <w:u w:val="none"/>
        </w:rPr>
        <w:t>rights</w:t>
      </w:r>
      <w:r>
        <w:rPr>
          <w:rFonts w:ascii="Arial"/>
          <w:color w:val="4F4F4F"/>
          <w:spacing w:val="46"/>
          <w:w w:val="115"/>
          <w:sz w:val="13"/>
          <w:u w:val="none"/>
        </w:rPr>
        <w:t>  </w:t>
      </w:r>
      <w:r>
        <w:rPr>
          <w:rFonts w:ascii="Arial"/>
          <w:color w:val="4F4F4F"/>
          <w:w w:val="115"/>
          <w:sz w:val="13"/>
          <w:u w:val="none"/>
        </w:rPr>
        <w:t>may</w:t>
      </w:r>
      <w:r>
        <w:rPr>
          <w:rFonts w:ascii="Arial"/>
          <w:color w:val="4F4F4F"/>
          <w:spacing w:val="49"/>
          <w:w w:val="115"/>
          <w:sz w:val="13"/>
          <w:u w:val="none"/>
        </w:rPr>
        <w:t>  </w:t>
      </w:r>
      <w:r>
        <w:rPr>
          <w:rFonts w:ascii="Arial"/>
          <w:color w:val="4F4F4F"/>
          <w:spacing w:val="-5"/>
          <w:w w:val="115"/>
          <w:sz w:val="13"/>
          <w:u w:val="none"/>
        </w:rPr>
        <w:t>be</w:t>
      </w:r>
    </w:p>
    <w:p>
      <w:pPr>
        <w:spacing w:line="211" w:lineRule="auto" w:before="1"/>
        <w:ind w:left="4911" w:right="32" w:firstLine="3"/>
        <w:jc w:val="both"/>
        <w:rPr>
          <w:rFonts w:ascii="Arial" w:hAnsi="Arial"/>
          <w:sz w:val="13"/>
        </w:rPr>
      </w:pPr>
      <w:r>
        <w:rPr>
          <w:rFonts w:ascii="Arial" w:hAnsi="Arial"/>
          <w:color w:val="4F4F4F"/>
          <w:w w:val="110"/>
          <w:sz w:val="13"/>
        </w:rPr>
        <w:t>affected</w:t>
      </w:r>
      <w:r>
        <w:rPr>
          <w:rFonts w:ascii="Arial" w:hAnsi="Arial"/>
          <w:color w:val="4F4F4F"/>
          <w:w w:val="110"/>
          <w:sz w:val="13"/>
        </w:rPr>
        <w:t> bv</w:t>
      </w:r>
      <w:r>
        <w:rPr>
          <w:rFonts w:ascii="Arial" w:hAnsi="Arial"/>
          <w:color w:val="4F4F4F"/>
          <w:w w:val="110"/>
          <w:sz w:val="13"/>
        </w:rPr>
        <w:t> the</w:t>
      </w:r>
      <w:r>
        <w:rPr>
          <w:rFonts w:ascii="Arial" w:hAnsi="Arial"/>
          <w:color w:val="4F4F4F"/>
          <w:w w:val="110"/>
          <w:sz w:val="13"/>
        </w:rPr>
        <w:t> propased</w:t>
      </w:r>
      <w:r>
        <w:rPr>
          <w:rFonts w:ascii="Arial" w:hAnsi="Arial"/>
          <w:color w:val="4F4F4F"/>
          <w:spacing w:val="40"/>
          <w:w w:val="110"/>
          <w:sz w:val="13"/>
        </w:rPr>
        <w:t> </w:t>
      </w:r>
      <w:r>
        <w:rPr>
          <w:rFonts w:ascii="Arial" w:hAnsi="Arial"/>
          <w:color w:val="4F4F4F"/>
          <w:w w:val="110"/>
          <w:sz w:val="13"/>
        </w:rPr>
        <w:t>changes</w:t>
      </w:r>
      <w:r>
        <w:rPr>
          <w:rFonts w:ascii="Arial" w:hAnsi="Arial"/>
          <w:color w:val="4F4F4F"/>
          <w:spacing w:val="-10"/>
          <w:w w:val="110"/>
          <w:sz w:val="13"/>
        </w:rPr>
        <w:t> </w:t>
      </w:r>
      <w:r>
        <w:rPr>
          <w:rFonts w:ascii="Arial" w:hAnsi="Arial"/>
          <w:color w:val="4F4F4F"/>
          <w:w w:val="105"/>
          <w:sz w:val="12"/>
        </w:rPr>
        <w:t>rJ'IOY</w:t>
      </w:r>
      <w:r>
        <w:rPr>
          <w:rFonts w:ascii="Arial" w:hAnsi="Arial"/>
          <w:color w:val="4F4F4F"/>
          <w:spacing w:val="-2"/>
          <w:w w:val="105"/>
          <w:sz w:val="12"/>
        </w:rPr>
        <w:t> </w:t>
      </w:r>
      <w:r>
        <w:rPr>
          <w:rFonts w:ascii="Arial" w:hAnsi="Arial"/>
          <w:color w:val="4F4F4F"/>
          <w:w w:val="105"/>
          <w:sz w:val="13"/>
        </w:rPr>
        <w:t>OPl&gt;eOr</w:t>
      </w:r>
      <w:r>
        <w:rPr>
          <w:rFonts w:ascii="Arial" w:hAnsi="Arial"/>
          <w:color w:val="4F4F4F"/>
          <w:spacing w:val="-3"/>
          <w:w w:val="105"/>
          <w:sz w:val="13"/>
        </w:rPr>
        <w:t> </w:t>
      </w:r>
      <w:r>
        <w:rPr>
          <w:rFonts w:ascii="Arial" w:hAnsi="Arial"/>
          <w:color w:val="4F4F4F"/>
          <w:w w:val="105"/>
          <w:sz w:val="13"/>
        </w:rPr>
        <w:t>al</w:t>
      </w:r>
      <w:r>
        <w:rPr>
          <w:rFonts w:ascii="Arial" w:hAnsi="Arial"/>
          <w:color w:val="4F4F4F"/>
          <w:w w:val="110"/>
          <w:sz w:val="13"/>
        </w:rPr>
        <w:t> lhol</w:t>
      </w:r>
      <w:r>
        <w:rPr>
          <w:rFonts w:ascii="Arial" w:hAnsi="Arial"/>
          <w:color w:val="4F4F4F"/>
          <w:spacing w:val="40"/>
          <w:w w:val="110"/>
          <w:sz w:val="13"/>
        </w:rPr>
        <w:t> </w:t>
      </w:r>
      <w:r>
        <w:rPr>
          <w:rFonts w:ascii="Arial" w:hAnsi="Arial"/>
          <w:color w:val="757575"/>
          <w:w w:val="110"/>
          <w:sz w:val="13"/>
        </w:rPr>
        <w:t>ime.</w:t>
      </w:r>
      <w:r>
        <w:rPr>
          <w:rFonts w:ascii="Arial" w:hAnsi="Arial"/>
          <w:color w:val="757575"/>
          <w:spacing w:val="40"/>
          <w:w w:val="110"/>
          <w:sz w:val="13"/>
        </w:rPr>
        <w:t> </w:t>
      </w:r>
      <w:r>
        <w:rPr>
          <w:rFonts w:ascii="Arial" w:hAnsi="Arial"/>
          <w:color w:val="4F4F4F"/>
          <w:w w:val="110"/>
          <w:sz w:val="13"/>
        </w:rPr>
        <w:t>may</w:t>
      </w:r>
      <w:r>
        <w:rPr>
          <w:rFonts w:ascii="Arial" w:hAnsi="Arial"/>
          <w:color w:val="4F4F4F"/>
          <w:spacing w:val="40"/>
          <w:w w:val="110"/>
          <w:sz w:val="13"/>
        </w:rPr>
        <w:t> </w:t>
      </w:r>
      <w:r>
        <w:rPr>
          <w:rFonts w:ascii="Arial" w:hAnsi="Arial"/>
          <w:color w:val="4F4F4F"/>
          <w:w w:val="110"/>
          <w:sz w:val="13"/>
        </w:rPr>
        <w:t>be</w:t>
      </w:r>
      <w:r>
        <w:rPr>
          <w:rFonts w:ascii="Arial" w:hAnsi="Arial"/>
          <w:color w:val="4F4F4F"/>
          <w:spacing w:val="40"/>
          <w:w w:val="110"/>
          <w:sz w:val="13"/>
        </w:rPr>
        <w:t> </w:t>
      </w:r>
      <w:r>
        <w:rPr>
          <w:rFonts w:ascii="Arial" w:hAnsi="Arial"/>
          <w:color w:val="4F4F4F"/>
          <w:w w:val="110"/>
          <w:sz w:val="13"/>
        </w:rPr>
        <w:t>heard.</w:t>
      </w:r>
      <w:r>
        <w:rPr>
          <w:rFonts w:ascii="Arial" w:hAnsi="Arial"/>
          <w:color w:val="4F4F4F"/>
          <w:spacing w:val="40"/>
          <w:w w:val="110"/>
          <w:sz w:val="13"/>
        </w:rPr>
        <w:t> </w:t>
      </w:r>
      <w:r>
        <w:rPr>
          <w:rFonts w:ascii="Arial" w:hAnsi="Arial"/>
          <w:color w:val="4F4F4F"/>
          <w:w w:val="110"/>
          <w:sz w:val="13"/>
        </w:rPr>
        <w:t>and</w:t>
      </w:r>
      <w:r>
        <w:rPr>
          <w:rFonts w:ascii="Arial" w:hAnsi="Arial"/>
          <w:color w:val="4F4F4F"/>
          <w:spacing w:val="40"/>
          <w:w w:val="110"/>
          <w:sz w:val="13"/>
        </w:rPr>
        <w:t> </w:t>
      </w:r>
      <w:r>
        <w:rPr>
          <w:rFonts w:ascii="Arial" w:hAnsi="Arial"/>
          <w:color w:val="4F4F4F"/>
          <w:w w:val="110"/>
          <w:sz w:val="13"/>
        </w:rPr>
        <w:t>may</w:t>
      </w:r>
      <w:r>
        <w:rPr>
          <w:rFonts w:ascii="Arial" w:hAnsi="Arial"/>
          <w:color w:val="4F4F4F"/>
          <w:w w:val="110"/>
          <w:sz w:val="13"/>
        </w:rPr>
        <w:t> </w:t>
      </w:r>
      <w:r>
        <w:rPr>
          <w:rFonts w:ascii="Arial" w:hAnsi="Arial"/>
          <w:color w:val="626262"/>
          <w:w w:val="110"/>
          <w:sz w:val="13"/>
        </w:rPr>
        <w:t>submit</w:t>
      </w:r>
      <w:r>
        <w:rPr>
          <w:rFonts w:ascii="Arial" w:hAnsi="Arial"/>
          <w:color w:val="626262"/>
          <w:w w:val="110"/>
          <w:sz w:val="13"/>
        </w:rPr>
        <w:t> evidence, includ</w:t>
      </w:r>
      <w:r>
        <w:rPr>
          <w:rFonts w:ascii="Arial" w:hAnsi="Arial"/>
          <w:color w:val="909090"/>
          <w:w w:val="110"/>
          <w:sz w:val="13"/>
        </w:rPr>
        <w:t>•</w:t>
      </w:r>
      <w:r>
        <w:rPr>
          <w:rFonts w:ascii="Arial" w:hAnsi="Arial"/>
          <w:color w:val="909090"/>
          <w:spacing w:val="40"/>
          <w:w w:val="110"/>
          <w:sz w:val="13"/>
        </w:rPr>
        <w:t> </w:t>
      </w:r>
      <w:r>
        <w:rPr>
          <w:rFonts w:ascii="Arial" w:hAnsi="Arial"/>
          <w:color w:val="4F4F4F"/>
          <w:w w:val="110"/>
          <w:sz w:val="13"/>
        </w:rPr>
        <w:t>ing </w:t>
      </w:r>
      <w:r>
        <w:rPr>
          <w:rFonts w:ascii="Arial" w:hAnsi="Arial"/>
          <w:color w:val="626262"/>
          <w:w w:val="110"/>
          <w:sz w:val="13"/>
        </w:rPr>
        <w:t>wrillen </w:t>
      </w:r>
      <w:r>
        <w:rPr>
          <w:rFonts w:ascii="Arial" w:hAnsi="Arial"/>
          <w:color w:val="4F4F4F"/>
          <w:w w:val="110"/>
          <w:sz w:val="13"/>
        </w:rPr>
        <w:t>comments.</w:t>
      </w:r>
    </w:p>
    <w:p>
      <w:pPr>
        <w:spacing w:line="175" w:lineRule="auto" w:before="0"/>
        <w:ind w:left="4920" w:right="50" w:firstLine="41"/>
        <w:jc w:val="both"/>
        <w:rPr>
          <w:rFonts w:ascii="Arial"/>
          <w:sz w:val="13"/>
        </w:rPr>
      </w:pPr>
      <w:r>
        <w:rPr>
          <w:rFonts w:ascii="Arial"/>
          <w:color w:val="4F4F4F"/>
          <w:spacing w:val="-2"/>
          <w:sz w:val="15"/>
          <w:u w:val="thick" w:color="4F4F4F"/>
        </w:rPr>
        <w:t>Meeting</w:t>
      </w:r>
      <w:r>
        <w:rPr>
          <w:rFonts w:ascii="Arial"/>
          <w:color w:val="4F4F4F"/>
          <w:spacing w:val="-9"/>
          <w:sz w:val="15"/>
          <w:u w:val="thick" w:color="4F4F4F"/>
        </w:rPr>
        <w:t> </w:t>
      </w:r>
      <w:r>
        <w:rPr>
          <w:rFonts w:ascii="Arial"/>
          <w:color w:val="4F4F4F"/>
          <w:spacing w:val="-2"/>
          <w:sz w:val="17"/>
          <w:u w:val="thick" w:color="4F4F4F"/>
        </w:rPr>
        <w:t>confJrmgtJon:</w:t>
      </w:r>
      <w:r>
        <w:rPr>
          <w:rFonts w:ascii="Arial"/>
          <w:color w:val="4F4F4F"/>
          <w:spacing w:val="-10"/>
          <w:sz w:val="17"/>
          <w:u w:val="none"/>
        </w:rPr>
        <w:t> </w:t>
      </w:r>
      <w:r>
        <w:rPr>
          <w:rFonts w:ascii="Arial"/>
          <w:color w:val="626262"/>
          <w:spacing w:val="-2"/>
          <w:sz w:val="13"/>
          <w:u w:val="none"/>
        </w:rPr>
        <w:t>The</w:t>
      </w:r>
      <w:r>
        <w:rPr>
          <w:rFonts w:ascii="Arial"/>
          <w:color w:val="626262"/>
          <w:spacing w:val="40"/>
          <w:w w:val="105"/>
          <w:sz w:val="13"/>
          <w:u w:val="none"/>
        </w:rPr>
        <w:t> </w:t>
      </w:r>
      <w:r>
        <w:rPr>
          <w:rFonts w:ascii="Arial"/>
          <w:color w:val="4F4F4F"/>
          <w:w w:val="105"/>
          <w:sz w:val="13"/>
          <w:u w:val="none"/>
        </w:rPr>
        <w:t>octitioner</w:t>
      </w:r>
      <w:r>
        <w:rPr>
          <w:rFonts w:ascii="Arial"/>
          <w:color w:val="4F4F4F"/>
          <w:spacing w:val="33"/>
          <w:w w:val="105"/>
          <w:sz w:val="13"/>
          <w:u w:val="none"/>
        </w:rPr>
        <w:t>  </w:t>
      </w:r>
      <w:r>
        <w:rPr>
          <w:rFonts w:ascii="Arial"/>
          <w:i/>
          <w:color w:val="4F4F4F"/>
          <w:w w:val="105"/>
          <w:sz w:val="13"/>
          <w:u w:val="none"/>
        </w:rPr>
        <w:t>mov</w:t>
      </w:r>
      <w:r>
        <w:rPr>
          <w:rFonts w:ascii="Arial"/>
          <w:i/>
          <w:color w:val="4F4F4F"/>
          <w:spacing w:val="34"/>
          <w:w w:val="105"/>
          <w:sz w:val="13"/>
          <w:u w:val="none"/>
        </w:rPr>
        <w:t>  </w:t>
      </w:r>
      <w:r>
        <w:rPr>
          <w:rFonts w:ascii="Arial"/>
          <w:color w:val="626262"/>
          <w:w w:val="105"/>
          <w:sz w:val="13"/>
          <w:u w:val="none"/>
        </w:rPr>
        <w:t>wit</w:t>
      </w:r>
      <w:r>
        <w:rPr>
          <w:rFonts w:ascii="Arial"/>
          <w:color w:val="383838"/>
          <w:w w:val="105"/>
          <w:sz w:val="13"/>
          <w:u w:val="none"/>
        </w:rPr>
        <w:t>hdraw</w:t>
      </w:r>
      <w:r>
        <w:rPr>
          <w:rFonts w:ascii="Arial"/>
          <w:color w:val="383838"/>
          <w:spacing w:val="78"/>
          <w:w w:val="150"/>
          <w:sz w:val="13"/>
          <w:u w:val="none"/>
        </w:rPr>
        <w:t> </w:t>
      </w:r>
      <w:r>
        <w:rPr>
          <w:rFonts w:ascii="Arial"/>
          <w:color w:val="4F4F4F"/>
          <w:spacing w:val="-5"/>
          <w:w w:val="105"/>
          <w:sz w:val="13"/>
          <w:u w:val="none"/>
        </w:rPr>
        <w:t>or</w:t>
      </w:r>
    </w:p>
    <w:p>
      <w:pPr>
        <w:spacing w:line="208" w:lineRule="auto" w:before="0"/>
        <w:ind w:left="4905" w:right="35" w:firstLine="5"/>
        <w:jc w:val="both"/>
        <w:rPr>
          <w:rFonts w:ascii="Arial" w:hAnsi="Arial"/>
          <w:sz w:val="13"/>
        </w:rPr>
      </w:pPr>
      <w:r>
        <w:rPr/>
        <mc:AlternateContent>
          <mc:Choice Requires="wps">
            <w:drawing>
              <wp:anchor distT="0" distB="0" distL="0" distR="0" allowOverlap="1" layoutInCell="1" locked="0" behindDoc="1" simplePos="0" relativeHeight="479964672">
                <wp:simplePos x="0" y="0"/>
                <wp:positionH relativeFrom="page">
                  <wp:posOffset>4602573</wp:posOffset>
                </wp:positionH>
                <wp:positionV relativeFrom="paragraph">
                  <wp:posOffset>478959</wp:posOffset>
                </wp:positionV>
                <wp:extent cx="27940" cy="113030"/>
                <wp:effectExtent l="0" t="0" r="0" b="0"/>
                <wp:wrapNone/>
                <wp:docPr id="43" name="Graphic 43"/>
                <wp:cNvGraphicFramePr>
                  <a:graphicFrameLocks/>
                </wp:cNvGraphicFramePr>
                <a:graphic>
                  <a:graphicData uri="http://schemas.microsoft.com/office/word/2010/wordprocessingShape">
                    <wps:wsp>
                      <wps:cNvPr id="43" name="Graphic 43"/>
                      <wps:cNvSpPr/>
                      <wps:spPr>
                        <a:xfrm>
                          <a:off x="0" y="0"/>
                          <a:ext cx="27940" cy="113030"/>
                        </a:xfrm>
                        <a:custGeom>
                          <a:avLst/>
                          <a:gdLst/>
                          <a:ahLst/>
                          <a:cxnLst/>
                          <a:rect l="l" t="t" r="r" b="b"/>
                          <a:pathLst>
                            <a:path w="27940" h="113030">
                              <a:moveTo>
                                <a:pt x="27475" y="112755"/>
                              </a:moveTo>
                              <a:lnTo>
                                <a:pt x="0" y="112755"/>
                              </a:lnTo>
                              <a:lnTo>
                                <a:pt x="0" y="0"/>
                              </a:lnTo>
                              <a:lnTo>
                                <a:pt x="27475" y="0"/>
                              </a:lnTo>
                              <a:lnTo>
                                <a:pt x="27475" y="112755"/>
                              </a:lnTo>
                              <a:close/>
                            </a:path>
                          </a:pathLst>
                        </a:custGeom>
                        <a:solidFill>
                          <a:srgbClr val="E4E4E4"/>
                        </a:solidFill>
                      </wps:spPr>
                      <wps:bodyPr wrap="square" lIns="0" tIns="0" rIns="0" bIns="0" rtlCol="0">
                        <a:prstTxWarp prst="textNoShape">
                          <a:avLst/>
                        </a:prstTxWarp>
                        <a:noAutofit/>
                      </wps:bodyPr>
                    </wps:wsp>
                  </a:graphicData>
                </a:graphic>
              </wp:anchor>
            </w:drawing>
          </mc:Choice>
          <mc:Fallback>
            <w:pict>
              <v:rect style="position:absolute;margin-left:362.407349pt;margin-top:37.713318pt;width:2.163389pt;height:8.878424pt;mso-position-horizontal-relative:page;mso-position-vertical-relative:paragraph;z-index:-23351808" id="docshape39" filled="true" fillcolor="#e4e4e4" stroked="false">
                <v:fill type="solid"/>
                <w10:wrap type="none"/>
              </v:rect>
            </w:pict>
          </mc:Fallback>
        </mc:AlternateContent>
      </w:r>
      <w:r>
        <w:rPr>
          <w:rFonts w:ascii="Arial" w:hAnsi="Arial"/>
          <w:color w:val="4F4F4F"/>
          <w:w w:val="115"/>
          <w:sz w:val="13"/>
        </w:rPr>
        <w:t>re&lt;iuest</w:t>
      </w:r>
      <w:r>
        <w:rPr>
          <w:rFonts w:ascii="Arial" w:hAnsi="Arial"/>
          <w:color w:val="4F4F4F"/>
          <w:w w:val="115"/>
          <w:sz w:val="13"/>
        </w:rPr>
        <w:t> o</w:t>
      </w:r>
      <w:r>
        <w:rPr>
          <w:rFonts w:ascii="Arial" w:hAnsi="Arial"/>
          <w:color w:val="4F4F4F"/>
          <w:spacing w:val="-6"/>
          <w:w w:val="115"/>
          <w:sz w:val="13"/>
        </w:rPr>
        <w:t> </w:t>
      </w:r>
      <w:r>
        <w:rPr>
          <w:rFonts w:ascii="Arial" w:hAnsi="Arial"/>
          <w:color w:val="626262"/>
          <w:w w:val="115"/>
          <w:sz w:val="13"/>
        </w:rPr>
        <w:t>con</w:t>
      </w:r>
      <w:r>
        <w:rPr>
          <w:rFonts w:ascii="Arial" w:hAnsi="Arial"/>
          <w:color w:val="383838"/>
          <w:w w:val="115"/>
          <w:sz w:val="13"/>
        </w:rPr>
        <w:t>liouaf</w:t>
      </w:r>
      <w:r>
        <w:rPr>
          <w:rFonts w:ascii="Arial" w:hAnsi="Arial"/>
          <w:color w:val="626262"/>
          <w:w w:val="115"/>
          <w:sz w:val="13"/>
        </w:rPr>
        <w:t>ia</w:t>
      </w:r>
      <w:r>
        <w:rPr>
          <w:rFonts w:ascii="Arial" w:hAnsi="Arial"/>
          <w:color w:val="383838"/>
          <w:w w:val="115"/>
          <w:sz w:val="13"/>
        </w:rPr>
        <w:t>n</w:t>
      </w:r>
      <w:r>
        <w:rPr>
          <w:rFonts w:ascii="Arial" w:hAnsi="Arial"/>
          <w:color w:val="383838"/>
          <w:spacing w:val="-4"/>
          <w:w w:val="115"/>
          <w:sz w:val="13"/>
        </w:rPr>
        <w:t> </w:t>
      </w:r>
      <w:r>
        <w:rPr>
          <w:rFonts w:ascii="Arial" w:hAnsi="Arial"/>
          <w:color w:val="4F4F4F"/>
          <w:w w:val="115"/>
          <w:sz w:val="13"/>
        </w:rPr>
        <w:t>of</w:t>
      </w:r>
      <w:r>
        <w:rPr>
          <w:rFonts w:ascii="Arial" w:hAnsi="Arial"/>
          <w:color w:val="4F4F4F"/>
          <w:spacing w:val="-8"/>
          <w:w w:val="115"/>
          <w:sz w:val="13"/>
        </w:rPr>
        <w:t> </w:t>
      </w:r>
      <w:r>
        <w:rPr>
          <w:rFonts w:ascii="Arial" w:hAnsi="Arial"/>
          <w:color w:val="383838"/>
          <w:w w:val="115"/>
          <w:sz w:val="13"/>
        </w:rPr>
        <w:t>lhe </w:t>
      </w:r>
      <w:r>
        <w:rPr>
          <w:rFonts w:ascii="Arial" w:hAnsi="Arial"/>
          <w:color w:val="4F4F4F"/>
          <w:w w:val="115"/>
          <w:sz w:val="13"/>
        </w:rPr>
        <w:t>pctrtfon</w:t>
      </w:r>
      <w:r>
        <w:rPr>
          <w:rFonts w:ascii="Arial" w:hAnsi="Arial"/>
          <w:color w:val="4F4F4F"/>
          <w:w w:val="115"/>
          <w:sz w:val="13"/>
        </w:rPr>
        <w:t> after</w:t>
      </w:r>
      <w:r>
        <w:rPr>
          <w:rFonts w:ascii="Arial" w:hAnsi="Arial"/>
          <w:color w:val="4F4F4F"/>
          <w:w w:val="115"/>
          <w:sz w:val="13"/>
        </w:rPr>
        <w:t> </w:t>
      </w:r>
      <w:r>
        <w:rPr>
          <w:rFonts w:ascii="Arial" w:hAnsi="Arial"/>
          <w:color w:val="383838"/>
          <w:w w:val="115"/>
          <w:sz w:val="13"/>
        </w:rPr>
        <w:t>th</w:t>
      </w:r>
      <w:r>
        <w:rPr>
          <w:rFonts w:ascii="Arial" w:hAnsi="Arial"/>
          <w:color w:val="626262"/>
          <w:w w:val="115"/>
          <w:sz w:val="13"/>
        </w:rPr>
        <w:t>is</w:t>
      </w:r>
      <w:r>
        <w:rPr>
          <w:rFonts w:ascii="Arial" w:hAnsi="Arial"/>
          <w:color w:val="626262"/>
          <w:w w:val="115"/>
          <w:sz w:val="13"/>
        </w:rPr>
        <w:t> </w:t>
      </w:r>
      <w:r>
        <w:rPr>
          <w:rFonts w:ascii="Arial" w:hAnsi="Arial"/>
          <w:color w:val="383838"/>
          <w:w w:val="115"/>
          <w:sz w:val="13"/>
        </w:rPr>
        <w:t>notic</w:t>
      </w:r>
      <w:r>
        <w:rPr>
          <w:rFonts w:ascii="Arial" w:hAnsi="Arial"/>
          <w:color w:val="626262"/>
          <w:w w:val="115"/>
          <w:sz w:val="13"/>
        </w:rPr>
        <w:t>e</w:t>
      </w:r>
      <w:r>
        <w:rPr>
          <w:rFonts w:ascii="Arial" w:hAnsi="Arial"/>
          <w:color w:val="626262"/>
          <w:w w:val="115"/>
          <w:sz w:val="13"/>
        </w:rPr>
        <w:t> </w:t>
      </w:r>
      <w:r>
        <w:rPr>
          <w:rFonts w:ascii="Arial" w:hAnsi="Arial"/>
          <w:color w:val="4F4F4F"/>
          <w:w w:val="115"/>
          <w:sz w:val="13"/>
        </w:rPr>
        <w:t>hos been</w:t>
      </w:r>
      <w:r>
        <w:rPr>
          <w:rFonts w:ascii="Arial" w:hAnsi="Arial"/>
          <w:color w:val="4F4F4F"/>
          <w:w w:val="115"/>
          <w:sz w:val="13"/>
        </w:rPr>
        <w:t> moiled.</w:t>
      </w:r>
      <w:r>
        <w:rPr>
          <w:rFonts w:ascii="Arial" w:hAnsi="Arial"/>
          <w:color w:val="4F4F4F"/>
          <w:w w:val="115"/>
          <w:sz w:val="13"/>
        </w:rPr>
        <w:t> II</w:t>
      </w:r>
      <w:r>
        <w:rPr>
          <w:rFonts w:ascii="Arial" w:hAnsi="Arial"/>
          <w:color w:val="4F4F4F"/>
          <w:w w:val="115"/>
          <w:sz w:val="13"/>
        </w:rPr>
        <w:t> is</w:t>
      </w:r>
      <w:r>
        <w:rPr>
          <w:rFonts w:ascii="Arial" w:hAnsi="Arial"/>
          <w:color w:val="4F4F4F"/>
          <w:w w:val="115"/>
          <w:sz w:val="13"/>
        </w:rPr>
        <w:t> </w:t>
      </w:r>
      <w:r>
        <w:rPr>
          <w:rFonts w:ascii="Arial" w:hAnsi="Arial"/>
          <w:color w:val="626262"/>
          <w:w w:val="115"/>
          <w:sz w:val="13"/>
        </w:rPr>
        <w:t>suggested that</w:t>
      </w:r>
      <w:r>
        <w:rPr>
          <w:rFonts w:ascii="Arial" w:hAnsi="Arial"/>
          <w:color w:val="626262"/>
          <w:w w:val="115"/>
          <w:sz w:val="13"/>
        </w:rPr>
        <w:t> </w:t>
      </w:r>
      <w:r>
        <w:rPr>
          <w:rFonts w:ascii="Arial" w:hAnsi="Arial"/>
          <w:color w:val="4F4F4F"/>
          <w:w w:val="115"/>
          <w:sz w:val="13"/>
        </w:rPr>
        <w:t>vou </w:t>
      </w:r>
      <w:r>
        <w:rPr>
          <w:rFonts w:ascii="Arial" w:hAnsi="Arial"/>
          <w:color w:val="626262"/>
          <w:w w:val="115"/>
          <w:sz w:val="13"/>
        </w:rPr>
        <w:t>confirm</w:t>
      </w:r>
      <w:r>
        <w:rPr>
          <w:rFonts w:ascii="Arial" w:hAnsi="Arial"/>
          <w:color w:val="626262"/>
          <w:spacing w:val="-1"/>
          <w:w w:val="115"/>
          <w:sz w:val="13"/>
        </w:rPr>
        <w:t> </w:t>
      </w:r>
      <w:r>
        <w:rPr>
          <w:rFonts w:ascii="Arial" w:hAnsi="Arial"/>
          <w:color w:val="626262"/>
          <w:w w:val="115"/>
          <w:sz w:val="13"/>
        </w:rPr>
        <w:t>whelher</w:t>
      </w:r>
      <w:r>
        <w:rPr>
          <w:rFonts w:ascii="Arial" w:hAnsi="Arial"/>
          <w:color w:val="626262"/>
          <w:w w:val="115"/>
          <w:sz w:val="13"/>
        </w:rPr>
        <w:t> </w:t>
      </w:r>
      <w:r>
        <w:rPr>
          <w:rFonts w:ascii="Arial" w:hAnsi="Arial"/>
          <w:color w:val="4F4F4F"/>
          <w:w w:val="115"/>
          <w:sz w:val="13"/>
        </w:rPr>
        <w:t>the </w:t>
      </w:r>
      <w:r>
        <w:rPr>
          <w:rFonts w:ascii="Arial" w:hAnsi="Arial"/>
          <w:color w:val="626262"/>
          <w:w w:val="115"/>
          <w:sz w:val="13"/>
        </w:rPr>
        <w:t>petrlian</w:t>
      </w:r>
      <w:r>
        <w:rPr>
          <w:rFonts w:ascii="Arial" w:hAnsi="Arial"/>
          <w:color w:val="626262"/>
          <w:spacing w:val="-11"/>
          <w:w w:val="115"/>
          <w:sz w:val="13"/>
        </w:rPr>
        <w:t> </w:t>
      </w:r>
      <w:r>
        <w:rPr>
          <w:color w:val="626262"/>
          <w:w w:val="115"/>
          <w:sz w:val="14"/>
        </w:rPr>
        <w:t>will</w:t>
      </w:r>
      <w:r>
        <w:rPr>
          <w:color w:val="626262"/>
          <w:spacing w:val="-10"/>
          <w:w w:val="115"/>
          <w:sz w:val="14"/>
        </w:rPr>
        <w:t> </w:t>
      </w:r>
      <w:r>
        <w:rPr>
          <w:rFonts w:ascii="Arial" w:hAnsi="Arial"/>
          <w:b/>
          <w:color w:val="626262"/>
          <w:w w:val="115"/>
          <w:sz w:val="13"/>
        </w:rPr>
        <w:t>be</w:t>
      </w:r>
      <w:r>
        <w:rPr>
          <w:rFonts w:ascii="Arial" w:hAnsi="Arial"/>
          <w:b/>
          <w:color w:val="626262"/>
          <w:spacing w:val="-10"/>
          <w:w w:val="115"/>
          <w:sz w:val="13"/>
        </w:rPr>
        <w:t> </w:t>
      </w:r>
      <w:r>
        <w:rPr>
          <w:rFonts w:ascii="Arial" w:hAnsi="Arial"/>
          <w:color w:val="4F4F4F"/>
          <w:w w:val="115"/>
          <w:sz w:val="13"/>
        </w:rPr>
        <w:t>an</w:t>
      </w:r>
      <w:r>
        <w:rPr>
          <w:rFonts w:ascii="Arial" w:hAnsi="Arial"/>
          <w:color w:val="4F4F4F"/>
          <w:spacing w:val="-11"/>
          <w:w w:val="115"/>
          <w:sz w:val="13"/>
        </w:rPr>
        <w:t> </w:t>
      </w:r>
      <w:r>
        <w:rPr>
          <w:rFonts w:ascii="Arial" w:hAnsi="Arial"/>
          <w:color w:val="383838"/>
          <w:w w:val="115"/>
          <w:sz w:val="13"/>
        </w:rPr>
        <w:t>l</w:t>
      </w:r>
      <w:r>
        <w:rPr>
          <w:rFonts w:ascii="Arial" w:hAnsi="Arial"/>
          <w:color w:val="626262"/>
          <w:w w:val="115"/>
          <w:sz w:val="13"/>
        </w:rPr>
        <w:t>h</w:t>
      </w:r>
      <w:r>
        <w:rPr>
          <w:rFonts w:ascii="Arial" w:hAnsi="Arial"/>
          <w:color w:val="626262"/>
          <w:spacing w:val="40"/>
          <w:w w:val="115"/>
          <w:sz w:val="13"/>
        </w:rPr>
        <w:t> </w:t>
      </w:r>
      <w:r>
        <w:rPr>
          <w:rFonts w:ascii="Arial" w:hAnsi="Arial"/>
          <w:color w:val="4F4F4F"/>
          <w:w w:val="115"/>
          <w:sz w:val="13"/>
        </w:rPr>
        <w:t>agenda </w:t>
      </w:r>
      <w:r>
        <w:rPr>
          <w:rFonts w:ascii="Arial" w:hAnsi="Arial"/>
          <w:color w:val="626262"/>
          <w:w w:val="115"/>
          <w:sz w:val="13"/>
        </w:rPr>
        <w:t>before</w:t>
      </w:r>
      <w:r>
        <w:rPr>
          <w:rFonts w:ascii="Arial" w:hAnsi="Arial"/>
          <w:color w:val="626262"/>
          <w:w w:val="115"/>
          <w:sz w:val="13"/>
        </w:rPr>
        <w:t> </w:t>
      </w:r>
      <w:r>
        <w:rPr>
          <w:rFonts w:ascii="Arial" w:hAnsi="Arial"/>
          <w:color w:val="4F4F4F"/>
          <w:w w:val="115"/>
          <w:sz w:val="13"/>
        </w:rPr>
        <w:t>deporting</w:t>
      </w:r>
      <w:r>
        <w:rPr>
          <w:rFonts w:ascii="Arial" w:hAnsi="Arial"/>
          <w:color w:val="4F4F4F"/>
          <w:w w:val="115"/>
          <w:sz w:val="13"/>
        </w:rPr>
        <w:t> </w:t>
      </w:r>
      <w:r>
        <w:rPr>
          <w:rFonts w:ascii="Arial" w:hAnsi="Arial"/>
          <w:color w:val="383838"/>
          <w:w w:val="115"/>
          <w:sz w:val="13"/>
        </w:rPr>
        <w:t>t</w:t>
      </w:r>
      <w:r>
        <w:rPr>
          <w:rFonts w:ascii="Arial" w:hAnsi="Arial"/>
          <w:color w:val="626262"/>
          <w:w w:val="115"/>
          <w:sz w:val="13"/>
        </w:rPr>
        <w:t>or</w:t>
      </w:r>
      <w:r>
        <w:rPr>
          <w:rFonts w:ascii="Arial" w:hAnsi="Arial"/>
          <w:color w:val="626262"/>
          <w:w w:val="115"/>
          <w:sz w:val="13"/>
        </w:rPr>
        <w:t> </w:t>
      </w:r>
      <w:r>
        <w:rPr>
          <w:rFonts w:ascii="Arial" w:hAnsi="Arial"/>
          <w:color w:val="4F4F4F"/>
          <w:w w:val="115"/>
          <w:sz w:val="13"/>
        </w:rPr>
        <w:t>the </w:t>
      </w:r>
      <w:r>
        <w:rPr>
          <w:rFonts w:ascii="Arial" w:hAnsi="Arial"/>
          <w:color w:val="626262"/>
          <w:w w:val="115"/>
          <w:sz w:val="13"/>
        </w:rPr>
        <w:t>schedu</w:t>
      </w:r>
      <w:r>
        <w:rPr>
          <w:rFonts w:ascii="Arial" w:hAnsi="Arial"/>
          <w:color w:val="383838"/>
          <w:w w:val="115"/>
          <w:sz w:val="13"/>
        </w:rPr>
        <w:t>l</w:t>
      </w:r>
      <w:r>
        <w:rPr>
          <w:rFonts w:ascii="Arial" w:hAnsi="Arial"/>
          <w:color w:val="626262"/>
          <w:w w:val="115"/>
          <w:sz w:val="13"/>
        </w:rPr>
        <w:t>ed</w:t>
      </w:r>
      <w:r>
        <w:rPr>
          <w:rFonts w:ascii="Arial" w:hAnsi="Arial"/>
          <w:color w:val="626262"/>
          <w:spacing w:val="-11"/>
          <w:w w:val="115"/>
          <w:sz w:val="13"/>
        </w:rPr>
        <w:t> </w:t>
      </w:r>
      <w:r>
        <w:rPr>
          <w:rFonts w:ascii="Arial" w:hAnsi="Arial"/>
          <w:color w:val="626262"/>
          <w:w w:val="115"/>
          <w:sz w:val="13"/>
        </w:rPr>
        <w:t>City</w:t>
      </w:r>
      <w:r>
        <w:rPr>
          <w:rFonts w:ascii="Arial" w:hAnsi="Arial"/>
          <w:color w:val="626262"/>
          <w:spacing w:val="-10"/>
          <w:w w:val="115"/>
          <w:sz w:val="13"/>
        </w:rPr>
        <w:t> </w:t>
      </w:r>
      <w:r>
        <w:rPr>
          <w:rFonts w:ascii="Arial" w:hAnsi="Arial"/>
          <w:color w:val="4F4F4F"/>
          <w:w w:val="115"/>
          <w:sz w:val="13"/>
        </w:rPr>
        <w:t>Council</w:t>
      </w:r>
      <w:r>
        <w:rPr>
          <w:rFonts w:ascii="Arial" w:hAnsi="Arial"/>
          <w:color w:val="4F4F4F"/>
          <w:spacing w:val="-11"/>
          <w:w w:val="115"/>
          <w:sz w:val="13"/>
        </w:rPr>
        <w:t> </w:t>
      </w:r>
      <w:r>
        <w:rPr>
          <w:rFonts w:ascii="Arial" w:hAnsi="Arial"/>
          <w:color w:val="4F4F4F"/>
          <w:w w:val="115"/>
          <w:sz w:val="13"/>
        </w:rPr>
        <w:t>meet</w:t>
      </w:r>
      <w:r>
        <w:rPr>
          <w:rFonts w:ascii="Arial" w:hAnsi="Arial"/>
          <w:color w:val="B5B5B5"/>
          <w:w w:val="115"/>
          <w:sz w:val="13"/>
        </w:rPr>
        <w:t>• </w:t>
      </w:r>
      <w:r>
        <w:rPr>
          <w:rFonts w:ascii="Arial" w:hAnsi="Arial"/>
          <w:color w:val="626262"/>
          <w:w w:val="115"/>
          <w:sz w:val="13"/>
        </w:rPr>
        <w:t>ing</w:t>
      </w:r>
      <w:r>
        <w:rPr>
          <w:rFonts w:ascii="Arial" w:hAnsi="Arial"/>
          <w:color w:val="9E9E9E"/>
          <w:w w:val="115"/>
          <w:sz w:val="13"/>
        </w:rPr>
        <w:t>.</w:t>
      </w:r>
      <w:r>
        <w:rPr>
          <w:rFonts w:ascii="Arial" w:hAnsi="Arial"/>
          <w:color w:val="9E9E9E"/>
          <w:w w:val="115"/>
          <w:sz w:val="13"/>
        </w:rPr>
        <w:t> </w:t>
      </w:r>
      <w:r>
        <w:rPr>
          <w:rFonts w:ascii="Arial" w:hAnsi="Arial"/>
          <w:color w:val="626262"/>
          <w:w w:val="115"/>
          <w:sz w:val="13"/>
        </w:rPr>
        <w:t>The</w:t>
      </w:r>
      <w:r>
        <w:rPr>
          <w:rFonts w:ascii="Arial" w:hAnsi="Arial"/>
          <w:color w:val="626262"/>
          <w:w w:val="115"/>
          <w:sz w:val="13"/>
        </w:rPr>
        <w:t> scheduled</w:t>
      </w:r>
      <w:r>
        <w:rPr>
          <w:rFonts w:ascii="Arial" w:hAnsi="Arial"/>
          <w:color w:val="626262"/>
          <w:w w:val="115"/>
          <w:sz w:val="13"/>
        </w:rPr>
        <w:t> </w:t>
      </w:r>
      <w:r>
        <w:rPr>
          <w:rFonts w:ascii="Arial" w:hAnsi="Arial"/>
          <w:color w:val="4F4F4F"/>
          <w:w w:val="115"/>
          <w:sz w:val="13"/>
        </w:rPr>
        <w:t>meeting dole</w:t>
      </w:r>
      <w:r>
        <w:rPr>
          <w:rFonts w:ascii="Arial" w:hAnsi="Arial"/>
          <w:color w:val="4F4F4F"/>
          <w:w w:val="115"/>
          <w:sz w:val="13"/>
        </w:rPr>
        <w:t> and</w:t>
      </w:r>
      <w:r>
        <w:rPr>
          <w:rFonts w:ascii="Arial" w:hAnsi="Arial"/>
          <w:color w:val="4F4F4F"/>
          <w:w w:val="115"/>
          <w:sz w:val="13"/>
        </w:rPr>
        <w:t> time</w:t>
      </w:r>
      <w:r>
        <w:rPr>
          <w:rFonts w:ascii="Arial" w:hAnsi="Arial"/>
          <w:color w:val="4F4F4F"/>
          <w:w w:val="115"/>
          <w:sz w:val="13"/>
        </w:rPr>
        <w:t> ore</w:t>
      </w:r>
      <w:r>
        <w:rPr>
          <w:rFonts w:ascii="Arial" w:hAnsi="Arial"/>
          <w:color w:val="4F4F4F"/>
          <w:w w:val="115"/>
          <w:sz w:val="13"/>
        </w:rPr>
        <w:t> oravided</w:t>
      </w:r>
      <w:r>
        <w:rPr>
          <w:rFonts w:ascii="Arial" w:hAnsi="Arial"/>
          <w:color w:val="4F4F4F"/>
          <w:spacing w:val="80"/>
          <w:w w:val="115"/>
          <w:sz w:val="13"/>
        </w:rPr>
        <w:t> </w:t>
      </w:r>
      <w:r>
        <w:rPr>
          <w:rFonts w:ascii="Arial" w:hAnsi="Arial"/>
          <w:color w:val="626262"/>
          <w:w w:val="115"/>
          <w:sz w:val="13"/>
        </w:rPr>
        <w:t>In </w:t>
      </w:r>
      <w:r>
        <w:rPr>
          <w:rFonts w:ascii="Arial" w:hAnsi="Arial"/>
          <w:color w:val="909090"/>
          <w:w w:val="115"/>
          <w:sz w:val="13"/>
        </w:rPr>
        <w:t>r</w:t>
      </w:r>
      <w:r>
        <w:rPr>
          <w:rFonts w:ascii="Arial" w:hAnsi="Arial"/>
          <w:color w:val="4F4F4F"/>
          <w:w w:val="115"/>
          <w:sz w:val="13"/>
        </w:rPr>
        <w:t>he</w:t>
      </w:r>
      <w:r>
        <w:rPr>
          <w:rFonts w:ascii="Arial" w:hAnsi="Arial"/>
          <w:color w:val="4F4F4F"/>
          <w:w w:val="115"/>
          <w:sz w:val="13"/>
        </w:rPr>
        <w:t> </w:t>
      </w:r>
      <w:r>
        <w:rPr>
          <w:rFonts w:ascii="Arial" w:hAnsi="Arial"/>
          <w:color w:val="626262"/>
          <w:w w:val="115"/>
          <w:sz w:val="13"/>
        </w:rPr>
        <w:t>Orsi </w:t>
      </w:r>
      <w:r>
        <w:rPr>
          <w:rFonts w:ascii="Arial" w:hAnsi="Arial"/>
          <w:color w:val="4F4F4F"/>
          <w:w w:val="115"/>
          <w:sz w:val="13"/>
        </w:rPr>
        <w:t>oorogroph</w:t>
      </w:r>
      <w:r>
        <w:rPr>
          <w:rFonts w:ascii="Arial" w:hAnsi="Arial"/>
          <w:color w:val="4F4F4F"/>
          <w:w w:val="115"/>
          <w:sz w:val="13"/>
        </w:rPr>
        <w:t> of</w:t>
      </w:r>
      <w:r>
        <w:rPr>
          <w:rFonts w:ascii="Arial" w:hAnsi="Arial"/>
          <w:color w:val="4F4F4F"/>
          <w:w w:val="115"/>
          <w:sz w:val="13"/>
        </w:rPr>
        <w:t> this </w:t>
      </w:r>
      <w:r>
        <w:rPr>
          <w:rFonts w:ascii="Arial" w:hAnsi="Arial"/>
          <w:color w:val="4F4F4F"/>
          <w:spacing w:val="-2"/>
          <w:w w:val="115"/>
          <w:sz w:val="13"/>
        </w:rPr>
        <w:t>notice</w:t>
      </w:r>
      <w:r>
        <w:rPr>
          <w:rFonts w:ascii="Arial" w:hAnsi="Arial"/>
          <w:color w:val="9E9E9E"/>
          <w:spacing w:val="-2"/>
          <w:w w:val="115"/>
          <w:sz w:val="13"/>
        </w:rPr>
        <w:t>.</w:t>
      </w:r>
    </w:p>
    <w:p>
      <w:pPr>
        <w:spacing w:line="194" w:lineRule="auto" w:before="0"/>
        <w:ind w:left="4902" w:right="35" w:firstLine="96"/>
        <w:jc w:val="both"/>
        <w:rPr>
          <w:rFonts w:ascii="Arial" w:hAnsi="Arial"/>
          <w:sz w:val="13"/>
        </w:rPr>
      </w:pPr>
      <w:r>
        <w:rPr>
          <w:rFonts w:ascii="Arial" w:hAnsi="Arial"/>
          <w:color w:val="383838"/>
          <w:w w:val="115"/>
          <w:sz w:val="13"/>
          <w:u w:val="thick" w:color="383838"/>
        </w:rPr>
        <w:t>If</w:t>
      </w:r>
      <w:r>
        <w:rPr>
          <w:rFonts w:ascii="Arial" w:hAnsi="Arial"/>
          <w:color w:val="383838"/>
          <w:w w:val="115"/>
          <w:sz w:val="13"/>
          <w:u w:val="none"/>
        </w:rPr>
        <w:t> </w:t>
      </w:r>
      <w:r>
        <w:rPr>
          <w:rFonts w:ascii="Arial" w:hAnsi="Arial"/>
          <w:color w:val="4F4F4F"/>
          <w:w w:val="115"/>
          <w:sz w:val="13"/>
          <w:u w:val="thick" w:color="4F4F4F"/>
        </w:rPr>
        <w:t>Yau</w:t>
      </w:r>
      <w:r>
        <w:rPr>
          <w:rFonts w:ascii="Arial" w:hAnsi="Arial"/>
          <w:color w:val="4F4F4F"/>
          <w:w w:val="115"/>
          <w:sz w:val="13"/>
          <w:u w:val="none"/>
        </w:rPr>
        <w:t> </w:t>
      </w:r>
      <w:r>
        <w:rPr>
          <w:rFonts w:ascii="Arial" w:hAnsi="Arial"/>
          <w:color w:val="4F4F4F"/>
          <w:w w:val="115"/>
          <w:sz w:val="13"/>
          <w:u w:val="thick" w:color="4F4F4F"/>
        </w:rPr>
        <w:t>Connet</w:t>
      </w:r>
      <w:r>
        <w:rPr>
          <w:rFonts w:ascii="Arial" w:hAnsi="Arial"/>
          <w:color w:val="4F4F4F"/>
          <w:w w:val="115"/>
          <w:sz w:val="13"/>
          <w:u w:val="none"/>
        </w:rPr>
        <w:t> </w:t>
      </w:r>
      <w:r>
        <w:rPr>
          <w:rFonts w:ascii="Arial" w:hAnsi="Arial"/>
          <w:color w:val="4F4F4F"/>
          <w:w w:val="115"/>
          <w:sz w:val="13"/>
          <w:u w:val="thick" w:color="4F4F4F"/>
        </w:rPr>
        <w:t>Attend</w:t>
      </w:r>
      <w:r>
        <w:rPr>
          <w:rFonts w:ascii="Arial" w:hAnsi="Arial"/>
          <w:color w:val="4F4F4F"/>
          <w:w w:val="115"/>
          <w:sz w:val="13"/>
          <w:u w:val="none"/>
        </w:rPr>
        <w:t> </w:t>
      </w:r>
      <w:r>
        <w:rPr>
          <w:rFonts w:ascii="Arial" w:hAnsi="Arial"/>
          <w:color w:val="383838"/>
          <w:w w:val="115"/>
          <w:sz w:val="13"/>
          <w:u w:val="thick" w:color="383838"/>
        </w:rPr>
        <w:t>the</w:t>
      </w:r>
      <w:r>
        <w:rPr>
          <w:rFonts w:ascii="Arial" w:hAnsi="Arial"/>
          <w:color w:val="383838"/>
          <w:w w:val="115"/>
          <w:sz w:val="13"/>
          <w:u w:val="none"/>
        </w:rPr>
        <w:t> </w:t>
      </w:r>
      <w:r>
        <w:rPr>
          <w:rFonts w:ascii="Arial" w:hAnsi="Arial"/>
          <w:color w:val="4F4F4F"/>
          <w:w w:val="115"/>
          <w:sz w:val="17"/>
          <w:u w:val="thick" w:color="4F4F4F"/>
        </w:rPr>
        <w:t>Qfv</w:t>
      </w:r>
      <w:r>
        <w:rPr>
          <w:rFonts w:ascii="Arial" w:hAnsi="Arial"/>
          <w:color w:val="4F4F4F"/>
          <w:w w:val="115"/>
          <w:sz w:val="17"/>
          <w:u w:val="none"/>
        </w:rPr>
        <w:t> </w:t>
      </w:r>
      <w:r>
        <w:rPr>
          <w:rFonts w:ascii="Arial" w:hAnsi="Arial"/>
          <w:color w:val="4F4F4F"/>
          <w:w w:val="115"/>
          <w:sz w:val="17"/>
          <w:u w:val="thick" w:color="4F4F4F"/>
        </w:rPr>
        <w:t>council</w:t>
      </w:r>
      <w:r>
        <w:rPr>
          <w:rFonts w:ascii="Arial" w:hAnsi="Arial"/>
          <w:color w:val="4F4F4F"/>
          <w:w w:val="115"/>
          <w:sz w:val="17"/>
          <w:u w:val="none"/>
        </w:rPr>
        <w:t> </w:t>
      </w:r>
      <w:r>
        <w:rPr>
          <w:rFonts w:ascii="Arial" w:hAnsi="Arial"/>
          <w:color w:val="4F4F4F"/>
          <w:w w:val="130"/>
          <w:sz w:val="13"/>
          <w:u w:val="thick" w:color="4F4F4F"/>
        </w:rPr>
        <w:t>Mtttin9;</w:t>
      </w:r>
      <w:r>
        <w:rPr>
          <w:rFonts w:ascii="Arial" w:hAnsi="Arial"/>
          <w:color w:val="4F4F4F"/>
          <w:w w:val="130"/>
          <w:sz w:val="13"/>
          <w:u w:val="none"/>
        </w:rPr>
        <w:t> </w:t>
      </w:r>
      <w:r>
        <w:rPr>
          <w:rFonts w:ascii="Arial" w:hAnsi="Arial"/>
          <w:color w:val="4F4F4F"/>
          <w:w w:val="115"/>
          <w:sz w:val="13"/>
          <w:u w:val="none"/>
        </w:rPr>
        <w:t>Anvone</w:t>
      </w:r>
      <w:r>
        <w:rPr>
          <w:rFonts w:ascii="Arial" w:hAnsi="Arial"/>
          <w:color w:val="4F4F4F"/>
          <w:w w:val="115"/>
          <w:sz w:val="13"/>
          <w:u w:val="none"/>
        </w:rPr>
        <w:t> who</w:t>
      </w:r>
      <w:r>
        <w:rPr>
          <w:rFonts w:ascii="Arial" w:hAnsi="Arial"/>
          <w:color w:val="4F4F4F"/>
          <w:w w:val="115"/>
          <w:sz w:val="13"/>
          <w:u w:val="none"/>
        </w:rPr>
        <w:t> cannot</w:t>
      </w:r>
      <w:r>
        <w:rPr>
          <w:rFonts w:ascii="Arial" w:hAnsi="Arial"/>
          <w:color w:val="4F4F4F"/>
          <w:w w:val="115"/>
          <w:sz w:val="13"/>
          <w:u w:val="none"/>
        </w:rPr>
        <w:t> attend </w:t>
      </w:r>
      <w:r>
        <w:rPr>
          <w:rFonts w:ascii="Arial" w:hAnsi="Arial"/>
          <w:color w:val="626262"/>
          <w:w w:val="115"/>
          <w:sz w:val="13"/>
          <w:u w:val="none"/>
        </w:rPr>
        <w:t>the</w:t>
      </w:r>
      <w:r>
        <w:rPr>
          <w:rFonts w:ascii="Arial" w:hAnsi="Arial"/>
          <w:color w:val="626262"/>
          <w:spacing w:val="-7"/>
          <w:w w:val="115"/>
          <w:sz w:val="13"/>
          <w:u w:val="none"/>
        </w:rPr>
        <w:t> </w:t>
      </w:r>
      <w:r>
        <w:rPr>
          <w:rFonts w:ascii="Arial" w:hAnsi="Arial"/>
          <w:color w:val="626262"/>
          <w:w w:val="115"/>
          <w:sz w:val="13"/>
          <w:u w:val="none"/>
        </w:rPr>
        <w:t>meeting</w:t>
      </w:r>
      <w:r>
        <w:rPr>
          <w:rFonts w:ascii="Arial" w:hAnsi="Arial"/>
          <w:color w:val="626262"/>
          <w:spacing w:val="-6"/>
          <w:w w:val="115"/>
          <w:sz w:val="13"/>
          <w:u w:val="none"/>
        </w:rPr>
        <w:t> </w:t>
      </w:r>
      <w:r>
        <w:rPr>
          <w:rFonts w:ascii="Arial" w:hAnsi="Arial"/>
          <w:color w:val="4F4F4F"/>
          <w:w w:val="115"/>
          <w:sz w:val="13"/>
          <w:u w:val="none"/>
        </w:rPr>
        <w:t>end</w:t>
      </w:r>
      <w:r>
        <w:rPr>
          <w:rFonts w:ascii="Arial" w:hAnsi="Arial"/>
          <w:color w:val="4F4F4F"/>
          <w:spacing w:val="-2"/>
          <w:w w:val="115"/>
          <w:sz w:val="13"/>
          <w:u w:val="none"/>
        </w:rPr>
        <w:t> </w:t>
      </w:r>
      <w:r>
        <w:rPr>
          <w:rFonts w:ascii="Arial" w:hAnsi="Arial"/>
          <w:color w:val="626262"/>
          <w:w w:val="115"/>
          <w:sz w:val="13"/>
          <w:u w:val="none"/>
        </w:rPr>
        <w:t>whose</w:t>
      </w:r>
      <w:r>
        <w:rPr>
          <w:rFonts w:ascii="Arial" w:hAnsi="Arial"/>
          <w:color w:val="626262"/>
          <w:spacing w:val="-9"/>
          <w:w w:val="115"/>
          <w:sz w:val="13"/>
          <w:u w:val="none"/>
        </w:rPr>
        <w:t> </w:t>
      </w:r>
      <w:r>
        <w:rPr>
          <w:rFonts w:ascii="Arial" w:hAnsi="Arial"/>
          <w:color w:val="4F4F4F"/>
          <w:w w:val="115"/>
          <w:sz w:val="13"/>
          <w:u w:val="none"/>
        </w:rPr>
        <w:t>inter­ </w:t>
      </w:r>
      <w:r>
        <w:rPr>
          <w:rFonts w:ascii="Arial" w:hAnsi="Arial"/>
          <w:color w:val="626262"/>
          <w:w w:val="115"/>
          <w:sz w:val="13"/>
          <w:u w:val="none"/>
        </w:rPr>
        <w:t>est</w:t>
      </w:r>
      <w:r>
        <w:rPr>
          <w:rFonts w:ascii="Arial" w:hAnsi="Arial"/>
          <w:color w:val="626262"/>
          <w:spacing w:val="18"/>
          <w:w w:val="115"/>
          <w:sz w:val="13"/>
          <w:u w:val="none"/>
        </w:rPr>
        <w:t> </w:t>
      </w:r>
      <w:r>
        <w:rPr>
          <w:rFonts w:ascii="Arial" w:hAnsi="Arial"/>
          <w:color w:val="4F4F4F"/>
          <w:w w:val="115"/>
          <w:sz w:val="13"/>
          <w:u w:val="none"/>
        </w:rPr>
        <w:t>of</w:t>
      </w:r>
      <w:r>
        <w:rPr>
          <w:rFonts w:ascii="Arial" w:hAnsi="Arial"/>
          <w:color w:val="4F4F4F"/>
          <w:spacing w:val="25"/>
          <w:w w:val="115"/>
          <w:sz w:val="13"/>
          <w:u w:val="none"/>
        </w:rPr>
        <w:t> </w:t>
      </w:r>
      <w:r>
        <w:rPr>
          <w:rFonts w:ascii="Arial" w:hAnsi="Arial"/>
          <w:color w:val="4F4F4F"/>
          <w:w w:val="115"/>
          <w:sz w:val="13"/>
          <w:u w:val="none"/>
        </w:rPr>
        <w:t>property</w:t>
      </w:r>
      <w:r>
        <w:rPr>
          <w:rFonts w:ascii="Arial" w:hAnsi="Arial"/>
          <w:color w:val="4F4F4F"/>
          <w:spacing w:val="13"/>
          <w:w w:val="115"/>
          <w:sz w:val="13"/>
          <w:u w:val="none"/>
        </w:rPr>
        <w:t> </w:t>
      </w:r>
      <w:r>
        <w:rPr>
          <w:rFonts w:ascii="Arial" w:hAnsi="Arial"/>
          <w:color w:val="757575"/>
          <w:w w:val="115"/>
          <w:sz w:val="13"/>
          <w:u w:val="none"/>
        </w:rPr>
        <w:t>righls</w:t>
      </w:r>
      <w:r>
        <w:rPr>
          <w:rFonts w:ascii="Arial" w:hAnsi="Arial"/>
          <w:color w:val="757575"/>
          <w:spacing w:val="-5"/>
          <w:w w:val="115"/>
          <w:sz w:val="13"/>
          <w:u w:val="none"/>
        </w:rPr>
        <w:t> </w:t>
      </w:r>
      <w:r>
        <w:rPr>
          <w:rFonts w:ascii="Arial" w:hAnsi="Arial"/>
          <w:color w:val="626262"/>
          <w:w w:val="115"/>
          <w:sz w:val="13"/>
          <w:u w:val="none"/>
        </w:rPr>
        <w:t>mov</w:t>
      </w:r>
      <w:r>
        <w:rPr>
          <w:rFonts w:ascii="Arial" w:hAnsi="Arial"/>
          <w:color w:val="626262"/>
          <w:spacing w:val="-6"/>
          <w:w w:val="115"/>
          <w:sz w:val="13"/>
          <w:u w:val="none"/>
        </w:rPr>
        <w:t> </w:t>
      </w:r>
      <w:r>
        <w:rPr>
          <w:rFonts w:ascii="Arial" w:hAnsi="Arial"/>
          <w:color w:val="626262"/>
          <w:spacing w:val="-5"/>
          <w:w w:val="115"/>
          <w:sz w:val="13"/>
          <w:u w:val="none"/>
        </w:rPr>
        <w:t>oe</w:t>
      </w:r>
    </w:p>
    <w:p>
      <w:pPr>
        <w:tabs>
          <w:tab w:pos="5981" w:val="left" w:leader="none"/>
          <w:tab w:pos="6491" w:val="left" w:leader="none"/>
        </w:tabs>
        <w:spacing w:line="208" w:lineRule="auto" w:before="2"/>
        <w:ind w:left="4896" w:right="25" w:firstLine="13"/>
        <w:jc w:val="both"/>
        <w:rPr>
          <w:rFonts w:ascii="Arial" w:hAnsi="Arial"/>
          <w:sz w:val="13"/>
        </w:rPr>
      </w:pPr>
      <w:r>
        <w:rPr>
          <w:rFonts w:ascii="Arial" w:hAnsi="Arial"/>
          <w:color w:val="4F4F4F"/>
          <w:w w:val="115"/>
          <w:sz w:val="13"/>
        </w:rPr>
        <w:t>affec1ed</w:t>
      </w:r>
      <w:r>
        <w:rPr>
          <w:rFonts w:ascii="Arial" w:hAnsi="Arial"/>
          <w:color w:val="4F4F4F"/>
          <w:w w:val="115"/>
          <w:sz w:val="13"/>
        </w:rPr>
        <w:t> </w:t>
      </w:r>
      <w:r>
        <w:rPr>
          <w:rFonts w:ascii="Arial" w:hAnsi="Arial"/>
          <w:color w:val="4F4F4F"/>
          <w:w w:val="115"/>
          <w:sz w:val="11"/>
        </w:rPr>
        <w:t>bY</w:t>
      </w:r>
      <w:r>
        <w:rPr>
          <w:rFonts w:ascii="Arial" w:hAnsi="Arial"/>
          <w:color w:val="4F4F4F"/>
          <w:w w:val="115"/>
          <w:sz w:val="11"/>
        </w:rPr>
        <w:t> </w:t>
      </w:r>
      <w:r>
        <w:rPr>
          <w:rFonts w:ascii="Arial" w:hAnsi="Arial"/>
          <w:color w:val="4F4F4F"/>
          <w:w w:val="115"/>
          <w:sz w:val="13"/>
        </w:rPr>
        <w:t>lhe</w:t>
      </w:r>
      <w:r>
        <w:rPr>
          <w:rFonts w:ascii="Arial" w:hAnsi="Arial"/>
          <w:color w:val="4F4F4F"/>
          <w:w w:val="115"/>
          <w:sz w:val="13"/>
        </w:rPr>
        <w:t> </w:t>
      </w:r>
      <w:r>
        <w:rPr>
          <w:rFonts w:ascii="Arial" w:hAnsi="Arial"/>
          <w:b/>
          <w:color w:val="4F4F4F"/>
          <w:sz w:val="13"/>
        </w:rPr>
        <w:t>P(cn&gt;OSCU</w:t>
      </w:r>
      <w:r>
        <w:rPr>
          <w:rFonts w:ascii="Arial" w:hAnsi="Arial"/>
          <w:b/>
          <w:color w:val="4F4F4F"/>
          <w:w w:val="115"/>
          <w:sz w:val="13"/>
        </w:rPr>
        <w:t> </w:t>
      </w:r>
      <w:r>
        <w:rPr>
          <w:rFonts w:ascii="Arial" w:hAnsi="Arial"/>
          <w:color w:val="4F4F4F"/>
          <w:w w:val="115"/>
          <w:sz w:val="13"/>
        </w:rPr>
        <w:t>changes</w:t>
      </w:r>
      <w:r>
        <w:rPr>
          <w:rFonts w:ascii="Arial" w:hAnsi="Arial"/>
          <w:color w:val="4F4F4F"/>
          <w:w w:val="115"/>
          <w:sz w:val="13"/>
        </w:rPr>
        <w:t> moy</w:t>
      </w:r>
      <w:r>
        <w:rPr>
          <w:rFonts w:ascii="Arial" w:hAnsi="Arial"/>
          <w:color w:val="4F4F4F"/>
          <w:w w:val="115"/>
          <w:sz w:val="13"/>
        </w:rPr>
        <w:t> </w:t>
      </w:r>
      <w:r>
        <w:rPr>
          <w:rFonts w:ascii="Arial" w:hAnsi="Arial"/>
          <w:color w:val="626262"/>
          <w:w w:val="115"/>
          <w:sz w:val="13"/>
        </w:rPr>
        <w:t>submfl </w:t>
      </w:r>
      <w:r>
        <w:rPr>
          <w:rFonts w:ascii="Arial" w:hAnsi="Arial"/>
          <w:color w:val="4F4F4F"/>
          <w:w w:val="115"/>
          <w:sz w:val="13"/>
        </w:rPr>
        <w:t>evidence</w:t>
      </w:r>
      <w:r>
        <w:rPr>
          <w:rFonts w:ascii="Arial" w:hAnsi="Arial"/>
          <w:color w:val="4F4F4F"/>
          <w:w w:val="115"/>
          <w:sz w:val="13"/>
        </w:rPr>
        <w:t> </w:t>
      </w:r>
      <w:r>
        <w:rPr>
          <w:rFonts w:ascii="Arial" w:hAnsi="Arial"/>
          <w:color w:val="757575"/>
          <w:w w:val="115"/>
          <w:sz w:val="13"/>
        </w:rPr>
        <w:t>including</w:t>
      </w:r>
      <w:r>
        <w:rPr>
          <w:rFonts w:ascii="Arial" w:hAnsi="Arial"/>
          <w:color w:val="757575"/>
          <w:w w:val="115"/>
          <w:sz w:val="13"/>
        </w:rPr>
        <w:t> </w:t>
      </w:r>
      <w:r>
        <w:rPr>
          <w:rFonts w:ascii="Arial" w:hAnsi="Arial"/>
          <w:color w:val="626262"/>
          <w:w w:val="115"/>
          <w:sz w:val="13"/>
        </w:rPr>
        <w:t>written </w:t>
      </w:r>
      <w:r>
        <w:rPr>
          <w:rFonts w:ascii="Arial" w:hAnsi="Arial"/>
          <w:color w:val="4F4F4F"/>
          <w:spacing w:val="-2"/>
          <w:w w:val="115"/>
          <w:sz w:val="13"/>
        </w:rPr>
        <w:t>comments</w:t>
      </w:r>
      <w:r>
        <w:rPr>
          <w:rFonts w:ascii="Arial" w:hAnsi="Arial"/>
          <w:color w:val="4F4F4F"/>
          <w:sz w:val="13"/>
        </w:rPr>
        <w:tab/>
      </w:r>
      <w:r>
        <w:rPr>
          <w:rFonts w:ascii="Arial" w:hAnsi="Arial"/>
          <w:color w:val="383838"/>
          <w:spacing w:val="-6"/>
          <w:w w:val="115"/>
          <w:sz w:val="13"/>
        </w:rPr>
        <w:t>to</w:t>
      </w:r>
      <w:r>
        <w:rPr>
          <w:rFonts w:ascii="Arial" w:hAnsi="Arial"/>
          <w:color w:val="383838"/>
          <w:sz w:val="13"/>
        </w:rPr>
        <w:tab/>
      </w:r>
      <w:r>
        <w:rPr>
          <w:rFonts w:ascii="Arial" w:hAnsi="Arial"/>
          <w:color w:val="4F4F4F"/>
          <w:spacing w:val="-2"/>
          <w:w w:val="115"/>
          <w:sz w:val="13"/>
        </w:rPr>
        <w:t>:ili!!l::</w:t>
      </w:r>
      <w:r>
        <w:rPr>
          <w:rFonts w:ascii="Arial" w:hAnsi="Arial"/>
          <w:color w:val="4F4F4F"/>
          <w:w w:val="115"/>
          <w:sz w:val="13"/>
        </w:rPr>
        <w:t> </w:t>
      </w:r>
      <w:r>
        <w:rPr>
          <w:rFonts w:ascii="Arial" w:hAnsi="Arial"/>
          <w:color w:val="4F4F4F"/>
          <w:w w:val="380"/>
          <w:sz w:val="13"/>
        </w:rPr>
        <w:t>lJ!o</w:t>
      </w:r>
      <w:r>
        <w:rPr>
          <w:rFonts w:ascii="Arial" w:hAnsi="Arial"/>
          <w:color w:val="4F4F4F"/>
          <w:w w:val="380"/>
          <w:sz w:val="13"/>
        </w:rPr>
        <w:t> </w:t>
      </w:r>
      <w:r>
        <w:rPr>
          <w:rFonts w:ascii="Arial" w:hAnsi="Arial"/>
          <w:color w:val="4F4F4F"/>
          <w:w w:val="380"/>
          <w:sz w:val="13"/>
        </w:rPr>
        <w:t>arby </w:t>
      </w:r>
      <w:r>
        <w:rPr>
          <w:rFonts w:ascii="Arial" w:hAnsi="Arial"/>
          <w:color w:val="626262"/>
          <w:w w:val="115"/>
          <w:sz w:val="13"/>
        </w:rPr>
        <w:t>c.olllng</w:t>
      </w:r>
      <w:r>
        <w:rPr>
          <w:rFonts w:ascii="Arial" w:hAnsi="Arial"/>
          <w:color w:val="626262"/>
          <w:w w:val="115"/>
          <w:sz w:val="13"/>
        </w:rPr>
        <w:t> </w:t>
      </w:r>
      <w:r>
        <w:rPr>
          <w:rFonts w:ascii="Arial" w:hAnsi="Arial"/>
          <w:color w:val="626262"/>
          <w:sz w:val="13"/>
        </w:rPr>
        <w:t>912</w:t>
      </w:r>
      <w:r>
        <w:rPr>
          <w:rFonts w:ascii="Arial" w:hAnsi="Arial"/>
          <w:color w:val="383838"/>
          <w:sz w:val="13"/>
        </w:rPr>
        <w:t>-651-JIO</w:t>
      </w:r>
      <w:r>
        <w:rPr>
          <w:rFonts w:ascii="Arial" w:hAnsi="Arial"/>
          <w:color w:val="626262"/>
          <w:sz w:val="13"/>
        </w:rPr>
        <w:t>B</w:t>
      </w:r>
      <w:r>
        <w:rPr>
          <w:rFonts w:ascii="Arial" w:hAnsi="Arial"/>
          <w:color w:val="909090"/>
          <w:sz w:val="13"/>
        </w:rPr>
        <w:t>. </w:t>
      </w:r>
      <w:r>
        <w:rPr>
          <w:rFonts w:ascii="Arial" w:hAnsi="Arial"/>
          <w:color w:val="4F4F4F"/>
          <w:w w:val="115"/>
          <w:sz w:val="13"/>
        </w:rPr>
        <w:t>Please reference</w:t>
      </w:r>
      <w:r>
        <w:rPr>
          <w:rFonts w:ascii="Arial" w:hAnsi="Arial"/>
          <w:color w:val="4F4F4F"/>
          <w:w w:val="115"/>
          <w:sz w:val="13"/>
        </w:rPr>
        <w:t> </w:t>
      </w:r>
      <w:r>
        <w:rPr>
          <w:rFonts w:ascii="Arial" w:hAnsi="Arial"/>
          <w:color w:val="383838"/>
          <w:w w:val="115"/>
          <w:sz w:val="13"/>
        </w:rPr>
        <w:t>the</w:t>
      </w:r>
      <w:r>
        <w:rPr>
          <w:rFonts w:ascii="Arial" w:hAnsi="Arial"/>
          <w:color w:val="383838"/>
          <w:w w:val="115"/>
          <w:sz w:val="13"/>
        </w:rPr>
        <w:t> </w:t>
      </w:r>
      <w:r>
        <w:rPr>
          <w:rFonts w:ascii="Arial" w:hAnsi="Arial"/>
          <w:color w:val="626262"/>
          <w:w w:val="115"/>
          <w:sz w:val="13"/>
        </w:rPr>
        <w:t>me</w:t>
      </w:r>
      <w:r>
        <w:rPr>
          <w:rFonts w:ascii="Arial" w:hAnsi="Arial"/>
          <w:color w:val="626262"/>
          <w:w w:val="115"/>
          <w:sz w:val="13"/>
        </w:rPr>
        <w:t> number loccted</w:t>
      </w:r>
      <w:r>
        <w:rPr>
          <w:rFonts w:ascii="Arial" w:hAnsi="Arial"/>
          <w:color w:val="626262"/>
          <w:w w:val="115"/>
          <w:sz w:val="13"/>
        </w:rPr>
        <w:t> on</w:t>
      </w:r>
      <w:r>
        <w:rPr>
          <w:rFonts w:ascii="Arial" w:hAnsi="Arial"/>
          <w:color w:val="626262"/>
          <w:spacing w:val="40"/>
          <w:w w:val="115"/>
          <w:sz w:val="13"/>
        </w:rPr>
        <w:t> </w:t>
      </w:r>
      <w:r>
        <w:rPr>
          <w:rFonts w:ascii="Arial" w:hAnsi="Arial"/>
          <w:color w:val="4F4F4F"/>
          <w:w w:val="115"/>
          <w:sz w:val="13"/>
        </w:rPr>
        <w:t>his</w:t>
      </w:r>
      <w:r>
        <w:rPr>
          <w:rFonts w:ascii="Arial" w:hAnsi="Arial"/>
          <w:color w:val="4F4F4F"/>
          <w:w w:val="115"/>
          <w:sz w:val="13"/>
        </w:rPr>
        <w:t> </w:t>
      </w:r>
      <w:r>
        <w:rPr>
          <w:rFonts w:ascii="Arial" w:hAnsi="Arial"/>
          <w:color w:val="626262"/>
          <w:w w:val="115"/>
          <w:sz w:val="13"/>
        </w:rPr>
        <w:t>notice</w:t>
      </w:r>
      <w:r>
        <w:rPr>
          <w:rFonts w:ascii="Arial" w:hAnsi="Arial"/>
          <w:color w:val="9E9E9E"/>
          <w:w w:val="115"/>
          <w:sz w:val="13"/>
        </w:rPr>
        <w:t>.</w:t>
      </w:r>
      <w:r>
        <w:rPr>
          <w:rFonts w:ascii="Arial" w:hAnsi="Arial"/>
          <w:color w:val="9E9E9E"/>
          <w:w w:val="115"/>
          <w:sz w:val="13"/>
        </w:rPr>
        <w:t> </w:t>
      </w:r>
      <w:r>
        <w:rPr>
          <w:rFonts w:ascii="Arial" w:hAnsi="Arial"/>
          <w:color w:val="626262"/>
          <w:w w:val="115"/>
          <w:sz w:val="13"/>
        </w:rPr>
        <w:t>Wrir­ </w:t>
      </w:r>
      <w:r>
        <w:rPr>
          <w:rFonts w:ascii="Arial" w:hAnsi="Arial"/>
          <w:color w:val="757575"/>
          <w:w w:val="115"/>
          <w:sz w:val="13"/>
        </w:rPr>
        <w:t>ren</w:t>
      </w:r>
      <w:r>
        <w:rPr>
          <w:rFonts w:ascii="Arial" w:hAnsi="Arial"/>
          <w:color w:val="757575"/>
          <w:spacing w:val="-11"/>
          <w:w w:val="115"/>
          <w:sz w:val="13"/>
        </w:rPr>
        <w:t> </w:t>
      </w:r>
      <w:r>
        <w:rPr>
          <w:rFonts w:ascii="Arial" w:hAnsi="Arial"/>
          <w:color w:val="626262"/>
          <w:w w:val="115"/>
          <w:sz w:val="13"/>
        </w:rPr>
        <w:t>comments</w:t>
      </w:r>
      <w:r>
        <w:rPr>
          <w:rFonts w:ascii="Arial" w:hAnsi="Arial"/>
          <w:color w:val="626262"/>
          <w:spacing w:val="-10"/>
          <w:w w:val="115"/>
          <w:sz w:val="13"/>
        </w:rPr>
        <w:t> </w:t>
      </w:r>
      <w:r>
        <w:rPr>
          <w:rFonts w:ascii="Arial" w:hAnsi="Arial"/>
          <w:color w:val="626262"/>
          <w:w w:val="115"/>
          <w:sz w:val="13"/>
        </w:rPr>
        <w:t>become</w:t>
      </w:r>
      <w:r>
        <w:rPr>
          <w:rFonts w:ascii="Arial" w:hAnsi="Arial"/>
          <w:color w:val="626262"/>
          <w:spacing w:val="-10"/>
          <w:w w:val="115"/>
          <w:sz w:val="13"/>
        </w:rPr>
        <w:t> </w:t>
      </w:r>
      <w:r>
        <w:rPr>
          <w:rFonts w:ascii="Arial" w:hAnsi="Arial"/>
          <w:color w:val="4F4F4F"/>
          <w:w w:val="115"/>
          <w:sz w:val="13"/>
        </w:rPr>
        <w:t>public </w:t>
      </w:r>
      <w:r>
        <w:rPr>
          <w:rFonts w:ascii="Arial" w:hAnsi="Arial"/>
          <w:color w:val="626262"/>
          <w:w w:val="115"/>
          <w:sz w:val="13"/>
        </w:rPr>
        <w:t>record</w:t>
      </w:r>
      <w:r>
        <w:rPr>
          <w:rFonts w:ascii="Arial" w:hAnsi="Arial"/>
          <w:color w:val="626262"/>
          <w:spacing w:val="19"/>
          <w:w w:val="115"/>
          <w:sz w:val="13"/>
        </w:rPr>
        <w:t> </w:t>
      </w:r>
      <w:r>
        <w:rPr>
          <w:rFonts w:ascii="Arial" w:hAnsi="Arial"/>
          <w:color w:val="4F4F4F"/>
          <w:w w:val="115"/>
          <w:sz w:val="13"/>
        </w:rPr>
        <w:t>ond</w:t>
      </w:r>
      <w:r>
        <w:rPr>
          <w:rFonts w:ascii="Arial" w:hAnsi="Arial"/>
          <w:color w:val="4F4F4F"/>
          <w:spacing w:val="19"/>
          <w:w w:val="115"/>
          <w:sz w:val="13"/>
        </w:rPr>
        <w:t> </w:t>
      </w:r>
      <w:r>
        <w:rPr>
          <w:rFonts w:ascii="Arial" w:hAnsi="Arial"/>
          <w:color w:val="4F4F4F"/>
          <w:w w:val="115"/>
          <w:sz w:val="13"/>
        </w:rPr>
        <w:t>ore</w:t>
      </w:r>
      <w:r>
        <w:rPr>
          <w:rFonts w:ascii="Arial" w:hAnsi="Arial"/>
          <w:color w:val="4F4F4F"/>
          <w:w w:val="115"/>
          <w:sz w:val="13"/>
        </w:rPr>
        <w:t> </w:t>
      </w:r>
      <w:r>
        <w:rPr>
          <w:rFonts w:ascii="Arial" w:hAnsi="Arial"/>
          <w:color w:val="757575"/>
          <w:sz w:val="13"/>
        </w:rPr>
        <w:t>.sJ1arl!d</w:t>
      </w:r>
      <w:r>
        <w:rPr>
          <w:rFonts w:ascii="Arial" w:hAnsi="Arial"/>
          <w:color w:val="757575"/>
          <w:spacing w:val="31"/>
          <w:w w:val="115"/>
          <w:sz w:val="13"/>
        </w:rPr>
        <w:t> </w:t>
      </w:r>
      <w:r>
        <w:rPr>
          <w:rFonts w:ascii="Arial" w:hAnsi="Arial"/>
          <w:color w:val="757575"/>
          <w:w w:val="115"/>
          <w:sz w:val="13"/>
        </w:rPr>
        <w:t>With</w:t>
      </w:r>
    </w:p>
    <w:p>
      <w:pPr>
        <w:spacing w:line="240" w:lineRule="auto" w:before="0"/>
        <w:rPr>
          <w:rFonts w:ascii="Arial"/>
          <w:sz w:val="24"/>
        </w:rPr>
      </w:pPr>
      <w:r>
        <w:rPr/>
        <w:br w:type="column"/>
      </w:r>
      <w:r>
        <w:rPr>
          <w:rFonts w:ascii="Arial"/>
          <w:sz w:val="24"/>
        </w:rPr>
      </w: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rPr>
          <w:rFonts w:ascii="Arial"/>
        </w:rPr>
      </w:pPr>
    </w:p>
    <w:p>
      <w:pPr>
        <w:pStyle w:val="BodyText"/>
        <w:spacing w:before="158"/>
        <w:rPr>
          <w:rFonts w:ascii="Arial"/>
        </w:rPr>
      </w:pPr>
    </w:p>
    <w:p>
      <w:pPr>
        <w:spacing w:before="0"/>
        <w:ind w:left="2434" w:right="0" w:firstLine="0"/>
        <w:jc w:val="left"/>
        <w:rPr>
          <w:b/>
          <w:sz w:val="24"/>
        </w:rPr>
      </w:pPr>
      <w:r>
        <w:rPr>
          <w:b/>
          <w:color w:val="0F0F0F"/>
          <w:spacing w:val="-2"/>
          <w:w w:val="105"/>
          <w:sz w:val="24"/>
        </w:rPr>
        <w:t>EXHIBITB</w:t>
      </w:r>
    </w:p>
    <w:p>
      <w:pPr>
        <w:spacing w:after="0"/>
        <w:jc w:val="left"/>
        <w:rPr>
          <w:sz w:val="24"/>
        </w:rPr>
        <w:sectPr>
          <w:type w:val="continuous"/>
          <w:pgSz w:w="12240" w:h="15840"/>
          <w:pgMar w:header="0" w:footer="0" w:top="0" w:bottom="280" w:left="460" w:right="260"/>
          <w:cols w:num="2" w:equalWidth="0">
            <w:col w:w="6883" w:space="40"/>
            <w:col w:w="4597"/>
          </w:cols>
        </w:sectPr>
      </w:pPr>
    </w:p>
    <w:p>
      <w:pPr>
        <w:spacing w:before="68"/>
        <w:ind w:left="4907" w:right="0" w:firstLine="0"/>
        <w:jc w:val="both"/>
        <w:rPr>
          <w:rFonts w:ascii="Arial"/>
          <w:i/>
          <w:sz w:val="16"/>
        </w:rPr>
      </w:pPr>
      <w:r>
        <w:rPr>
          <w:rFonts w:ascii="Arial"/>
          <w:i/>
          <w:color w:val="3B3B3B"/>
          <w:w w:val="90"/>
          <w:sz w:val="16"/>
        </w:rPr>
        <w:t>Page</w:t>
      </w:r>
      <w:r>
        <w:rPr>
          <w:rFonts w:ascii="Arial"/>
          <w:i/>
          <w:color w:val="3B3B3B"/>
          <w:spacing w:val="-2"/>
          <w:w w:val="110"/>
          <w:sz w:val="16"/>
        </w:rPr>
        <w:t> </w:t>
      </w:r>
      <w:r>
        <w:rPr>
          <w:rFonts w:ascii="Arial"/>
          <w:i/>
          <w:color w:val="606060"/>
          <w:spacing w:val="-4"/>
          <w:w w:val="110"/>
          <w:sz w:val="16"/>
        </w:rPr>
        <w:t>2of2</w:t>
      </w:r>
    </w:p>
    <w:p>
      <w:pPr>
        <w:pStyle w:val="BodyText"/>
        <w:spacing w:before="97"/>
        <w:rPr>
          <w:rFonts w:ascii="Arial"/>
          <w:i/>
          <w:sz w:val="16"/>
        </w:rPr>
      </w:pPr>
    </w:p>
    <w:p>
      <w:pPr>
        <w:spacing w:line="141" w:lineRule="exact" w:before="1"/>
        <w:ind w:left="4898" w:right="0" w:firstLine="0"/>
        <w:jc w:val="both"/>
        <w:rPr>
          <w:rFonts w:ascii="Arial"/>
          <w:sz w:val="14"/>
        </w:rPr>
      </w:pPr>
      <w:r>
        <w:rPr>
          <w:rFonts w:ascii="Arial"/>
          <w:color w:val="3B3B3B"/>
          <w:w w:val="105"/>
          <w:sz w:val="14"/>
        </w:rPr>
        <w:t>the</w:t>
      </w:r>
      <w:r>
        <w:rPr>
          <w:rFonts w:ascii="Arial"/>
          <w:color w:val="3B3B3B"/>
          <w:spacing w:val="78"/>
          <w:w w:val="150"/>
          <w:sz w:val="14"/>
        </w:rPr>
        <w:t> </w:t>
      </w:r>
      <w:r>
        <w:rPr>
          <w:rFonts w:ascii="Arial"/>
          <w:color w:val="3B3B3B"/>
          <w:w w:val="105"/>
          <w:sz w:val="14"/>
        </w:rPr>
        <w:t>Movor</w:t>
      </w:r>
      <w:r>
        <w:rPr>
          <w:rFonts w:ascii="Arial"/>
          <w:color w:val="3B3B3B"/>
          <w:spacing w:val="33"/>
          <w:w w:val="105"/>
          <w:sz w:val="14"/>
        </w:rPr>
        <w:t>  </w:t>
      </w:r>
      <w:r>
        <w:rPr>
          <w:rFonts w:ascii="Arial"/>
          <w:color w:val="3B3B3B"/>
          <w:w w:val="105"/>
          <w:sz w:val="14"/>
        </w:rPr>
        <w:t>and</w:t>
      </w:r>
      <w:r>
        <w:rPr>
          <w:rFonts w:ascii="Arial"/>
          <w:color w:val="3B3B3B"/>
          <w:spacing w:val="29"/>
          <w:w w:val="105"/>
          <w:sz w:val="14"/>
        </w:rPr>
        <w:t>  </w:t>
      </w:r>
      <w:r>
        <w:rPr>
          <w:rFonts w:ascii="Arial"/>
          <w:color w:val="3B3B3B"/>
          <w:spacing w:val="-2"/>
          <w:w w:val="105"/>
          <w:sz w:val="14"/>
        </w:rPr>
        <w:t>Aldermen</w:t>
      </w:r>
    </w:p>
    <w:p>
      <w:pPr>
        <w:spacing w:line="138" w:lineRule="exact" w:before="0"/>
        <w:ind w:left="4905" w:right="0" w:firstLine="0"/>
        <w:jc w:val="both"/>
        <w:rPr>
          <w:rFonts w:ascii="Arial"/>
          <w:sz w:val="14"/>
        </w:rPr>
      </w:pPr>
      <w:r>
        <w:rPr>
          <w:color w:val="4D4D4D"/>
          <w:sz w:val="15"/>
        </w:rPr>
        <w:t>prior</w:t>
      </w:r>
      <w:r>
        <w:rPr>
          <w:color w:val="4D4D4D"/>
          <w:spacing w:val="-7"/>
          <w:sz w:val="15"/>
        </w:rPr>
        <w:t> </w:t>
      </w:r>
      <w:r>
        <w:rPr>
          <w:rFonts w:ascii="Arial"/>
          <w:color w:val="4D4D4D"/>
          <w:sz w:val="14"/>
        </w:rPr>
        <w:t>10</w:t>
      </w:r>
      <w:r>
        <w:rPr>
          <w:rFonts w:ascii="Arial"/>
          <w:color w:val="4D4D4D"/>
          <w:spacing w:val="2"/>
          <w:sz w:val="14"/>
        </w:rPr>
        <w:t> </w:t>
      </w:r>
      <w:r>
        <w:rPr>
          <w:rFonts w:ascii="Arial"/>
          <w:color w:val="3B3B3B"/>
          <w:sz w:val="14"/>
        </w:rPr>
        <w:t>!he</w:t>
      </w:r>
      <w:r>
        <w:rPr>
          <w:rFonts w:ascii="Arial"/>
          <w:color w:val="3B3B3B"/>
          <w:spacing w:val="8"/>
          <w:sz w:val="14"/>
        </w:rPr>
        <w:t> </w:t>
      </w:r>
      <w:r>
        <w:rPr>
          <w:rFonts w:ascii="Arial"/>
          <w:color w:val="3B3B3B"/>
          <w:sz w:val="14"/>
        </w:rPr>
        <w:t>Council</w:t>
      </w:r>
      <w:r>
        <w:rPr>
          <w:rFonts w:ascii="Arial"/>
          <w:color w:val="3B3B3B"/>
          <w:spacing w:val="19"/>
          <w:sz w:val="14"/>
        </w:rPr>
        <w:t> </w:t>
      </w:r>
      <w:r>
        <w:rPr>
          <w:rFonts w:ascii="Arial"/>
          <w:color w:val="4D4D4D"/>
          <w:spacing w:val="-2"/>
          <w:sz w:val="14"/>
        </w:rPr>
        <w:t>meelln_si.</w:t>
      </w:r>
    </w:p>
    <w:p>
      <w:pPr>
        <w:spacing w:line="177" w:lineRule="auto" w:before="24"/>
        <w:ind w:left="4885" w:right="4684" w:firstLine="157"/>
        <w:jc w:val="both"/>
        <w:rPr>
          <w:sz w:val="15"/>
        </w:rPr>
      </w:pPr>
      <w:r>
        <w:rPr/>
        <mc:AlternateContent>
          <mc:Choice Requires="wps">
            <w:drawing>
              <wp:anchor distT="0" distB="0" distL="0" distR="0" allowOverlap="1" layoutInCell="1" locked="0" behindDoc="1" simplePos="0" relativeHeight="479965184">
                <wp:simplePos x="0" y="0"/>
                <wp:positionH relativeFrom="page">
                  <wp:posOffset>3594639</wp:posOffset>
                </wp:positionH>
                <wp:positionV relativeFrom="paragraph">
                  <wp:posOffset>310945</wp:posOffset>
                </wp:positionV>
                <wp:extent cx="6350" cy="121920"/>
                <wp:effectExtent l="0" t="0" r="0" b="0"/>
                <wp:wrapNone/>
                <wp:docPr id="45" name="Graphic 45"/>
                <wp:cNvGraphicFramePr>
                  <a:graphicFrameLocks/>
                </wp:cNvGraphicFramePr>
                <a:graphic>
                  <a:graphicData uri="http://schemas.microsoft.com/office/word/2010/wordprocessingShape">
                    <wps:wsp>
                      <wps:cNvPr id="45" name="Graphic 45"/>
                      <wps:cNvSpPr/>
                      <wps:spPr>
                        <a:xfrm>
                          <a:off x="0" y="0"/>
                          <a:ext cx="6350" cy="121920"/>
                        </a:xfrm>
                        <a:custGeom>
                          <a:avLst/>
                          <a:gdLst/>
                          <a:ahLst/>
                          <a:cxnLst/>
                          <a:rect l="l" t="t" r="r" b="b"/>
                          <a:pathLst>
                            <a:path w="6350" h="121920">
                              <a:moveTo>
                                <a:pt x="6105" y="121429"/>
                              </a:moveTo>
                              <a:lnTo>
                                <a:pt x="0" y="121429"/>
                              </a:lnTo>
                              <a:lnTo>
                                <a:pt x="0" y="0"/>
                              </a:lnTo>
                              <a:lnTo>
                                <a:pt x="6105" y="0"/>
                              </a:lnTo>
                              <a:lnTo>
                                <a:pt x="6105" y="121429"/>
                              </a:lnTo>
                              <a:close/>
                            </a:path>
                          </a:pathLst>
                        </a:custGeom>
                        <a:solidFill>
                          <a:srgbClr val="E4E4E4"/>
                        </a:solidFill>
                      </wps:spPr>
                      <wps:bodyPr wrap="square" lIns="0" tIns="0" rIns="0" bIns="0" rtlCol="0">
                        <a:prstTxWarp prst="textNoShape">
                          <a:avLst/>
                        </a:prstTxWarp>
                        <a:noAutofit/>
                      </wps:bodyPr>
                    </wps:wsp>
                  </a:graphicData>
                </a:graphic>
              </wp:anchor>
            </w:drawing>
          </mc:Choice>
          <mc:Fallback>
            <w:pict>
              <v:rect style="position:absolute;margin-left:283.042511pt;margin-top:24.483883pt;width:.480753pt;height:9.561379pt;mso-position-horizontal-relative:page;mso-position-vertical-relative:paragraph;z-index:-23351296" id="docshape41" filled="true" fillcolor="#e4e4e4" stroked="false">
                <v:fill type="solid"/>
                <w10:wrap type="none"/>
              </v:rect>
            </w:pict>
          </mc:Fallback>
        </mc:AlternateContent>
      </w:r>
      <w:r>
        <w:rPr>
          <w:color w:val="3B3B3B"/>
          <w:sz w:val="15"/>
          <w:u w:val="thick" w:color="3B3B3B"/>
        </w:rPr>
        <w:t>Materials</w:t>
      </w:r>
      <w:r>
        <w:rPr>
          <w:color w:val="3B3B3B"/>
          <w:sz w:val="15"/>
          <w:u w:val="none"/>
        </w:rPr>
        <w:t> </w:t>
      </w:r>
      <w:r>
        <w:rPr>
          <w:rFonts w:ascii="Arial" w:hAnsi="Arial"/>
          <w:color w:val="3B3B3B"/>
          <w:sz w:val="16"/>
          <w:u w:val="thick" w:color="3B3B3B"/>
        </w:rPr>
        <w:t>Avoiloble</w:t>
      </w:r>
      <w:r>
        <w:rPr>
          <w:rFonts w:ascii="Arial" w:hAnsi="Arial"/>
          <w:color w:val="3B3B3B"/>
          <w:sz w:val="16"/>
          <w:u w:val="none"/>
        </w:rPr>
        <w:t> </w:t>
      </w:r>
      <w:r>
        <w:rPr>
          <w:rFonts w:ascii="Arial" w:hAnsi="Arial"/>
          <w:color w:val="3B3B3B"/>
          <w:sz w:val="16"/>
          <w:u w:val="thick" w:color="3B3B3B"/>
        </w:rPr>
        <w:t>roe</w:t>
      </w:r>
      <w:r>
        <w:rPr>
          <w:rFonts w:ascii="Arial" w:hAnsi="Arial"/>
          <w:color w:val="3B3B3B"/>
          <w:sz w:val="16"/>
          <w:u w:val="none"/>
        </w:rPr>
        <w:t> </w:t>
      </w:r>
      <w:r>
        <w:rPr>
          <w:rFonts w:ascii="Arial" w:hAnsi="Arial"/>
          <w:color w:val="3B3B3B"/>
          <w:sz w:val="16"/>
          <w:u w:val="thick" w:color="3B3B3B"/>
        </w:rPr>
        <w:t>Public</w:t>
      </w:r>
      <w:r>
        <w:rPr>
          <w:rFonts w:ascii="Arial" w:hAnsi="Arial"/>
          <w:color w:val="3B3B3B"/>
          <w:sz w:val="16"/>
          <w:u w:val="none"/>
        </w:rPr>
        <w:t> </w:t>
      </w:r>
      <w:r>
        <w:rPr>
          <w:rFonts w:ascii="Arial" w:hAnsi="Arial"/>
          <w:color w:val="3B3B3B"/>
          <w:sz w:val="16"/>
          <w:u w:val="thick" w:color="3B3B3B"/>
        </w:rPr>
        <w:t>101ormoljon:</w:t>
      </w:r>
      <w:r>
        <w:rPr>
          <w:rFonts w:ascii="Arial" w:hAnsi="Arial"/>
          <w:color w:val="3B3B3B"/>
          <w:sz w:val="16"/>
          <w:u w:val="none"/>
        </w:rPr>
        <w:t> </w:t>
      </w:r>
      <w:r>
        <w:rPr>
          <w:color w:val="3B3B3B"/>
          <w:sz w:val="15"/>
          <w:u w:val="none"/>
        </w:rPr>
        <w:t>1ntor</w:t>
      </w:r>
      <w:r>
        <w:rPr>
          <w:color w:val="8C8C8C"/>
          <w:sz w:val="15"/>
          <w:u w:val="none"/>
        </w:rPr>
        <w:t>­</w:t>
      </w:r>
      <w:r>
        <w:rPr>
          <w:color w:val="8C8C8C"/>
          <w:spacing w:val="40"/>
          <w:sz w:val="15"/>
          <w:u w:val="none"/>
        </w:rPr>
        <w:t> </w:t>
      </w:r>
      <w:r>
        <w:rPr>
          <w:color w:val="4D4D4D"/>
          <w:sz w:val="15"/>
          <w:u w:val="none"/>
        </w:rPr>
        <w:t>molion</w:t>
      </w:r>
      <w:r>
        <w:rPr>
          <w:color w:val="4D4D4D"/>
          <w:spacing w:val="80"/>
          <w:sz w:val="15"/>
          <w:u w:val="none"/>
        </w:rPr>
        <w:t> </w:t>
      </w:r>
      <w:r>
        <w:rPr>
          <w:color w:val="3B3B3B"/>
          <w:sz w:val="15"/>
          <w:u w:val="none"/>
        </w:rPr>
        <w:t>oboul</w:t>
      </w:r>
      <w:r>
        <w:rPr>
          <w:color w:val="3B3B3B"/>
          <w:spacing w:val="80"/>
          <w:sz w:val="15"/>
          <w:u w:val="none"/>
        </w:rPr>
        <w:t> </w:t>
      </w:r>
      <w:r>
        <w:rPr>
          <w:color w:val="3B3B3B"/>
          <w:sz w:val="15"/>
          <w:u w:val="none"/>
        </w:rPr>
        <w:t>these</w:t>
      </w:r>
      <w:r>
        <w:rPr>
          <w:color w:val="3B3B3B"/>
          <w:spacing w:val="80"/>
          <w:sz w:val="15"/>
          <w:u w:val="none"/>
        </w:rPr>
        <w:t> </w:t>
      </w:r>
      <w:r>
        <w:rPr>
          <w:color w:val="3B3B3B"/>
          <w:sz w:val="15"/>
          <w:u w:val="none"/>
        </w:rPr>
        <w:t>Item</w:t>
      </w:r>
      <w:r>
        <w:rPr>
          <w:color w:val="3B3B3B"/>
          <w:spacing w:val="40"/>
          <w:sz w:val="15"/>
          <w:u w:val="none"/>
        </w:rPr>
        <w:t> </w:t>
      </w:r>
      <w:r>
        <w:rPr>
          <w:rFonts w:ascii="Arial" w:hAnsi="Arial"/>
          <w:color w:val="3B3B3B"/>
          <w:sz w:val="14"/>
          <w:u w:val="none"/>
        </w:rPr>
        <w:t>end</w:t>
      </w:r>
      <w:r>
        <w:rPr>
          <w:rFonts w:ascii="Arial" w:hAnsi="Arial"/>
          <w:color w:val="3B3B3B"/>
          <w:spacing w:val="40"/>
          <w:sz w:val="14"/>
          <w:u w:val="none"/>
        </w:rPr>
        <w:t> </w:t>
      </w:r>
      <w:r>
        <w:rPr>
          <w:rFonts w:ascii="Arial" w:hAnsi="Arial"/>
          <w:color w:val="4D4D4D"/>
          <w:sz w:val="14"/>
          <w:u w:val="none"/>
        </w:rPr>
        <w:t>related</w:t>
      </w:r>
      <w:r>
        <w:rPr>
          <w:rFonts w:ascii="Arial" w:hAnsi="Arial"/>
          <w:color w:val="4D4D4D"/>
          <w:spacing w:val="40"/>
          <w:sz w:val="14"/>
          <w:u w:val="none"/>
        </w:rPr>
        <w:t> </w:t>
      </w:r>
      <w:r>
        <w:rPr>
          <w:color w:val="3B3B3B"/>
          <w:sz w:val="15"/>
          <w:u w:val="none"/>
        </w:rPr>
        <w:t>moler!ols</w:t>
      </w:r>
      <w:r>
        <w:rPr>
          <w:color w:val="3B3B3B"/>
          <w:spacing w:val="80"/>
          <w:sz w:val="15"/>
          <w:u w:val="none"/>
        </w:rPr>
        <w:t> </w:t>
      </w:r>
      <w:r>
        <w:rPr>
          <w:color w:val="3B3B3B"/>
          <w:sz w:val="15"/>
          <w:u w:val="none"/>
        </w:rPr>
        <w:t>moy</w:t>
      </w:r>
      <w:r>
        <w:rPr>
          <w:color w:val="3B3B3B"/>
          <w:spacing w:val="40"/>
          <w:sz w:val="15"/>
          <w:u w:val="none"/>
        </w:rPr>
        <w:t> </w:t>
      </w:r>
      <w:r>
        <w:rPr>
          <w:rFonts w:ascii="Arial" w:hAnsi="Arial"/>
          <w:color w:val="4D4D4D"/>
          <w:sz w:val="14"/>
          <w:u w:val="none"/>
        </w:rPr>
        <w:t>be r</w:t>
      </w:r>
      <w:r>
        <w:rPr>
          <w:rFonts w:ascii="Arial" w:hAnsi="Arial"/>
          <w:color w:val="B8B8B8"/>
          <w:sz w:val="14"/>
          <w:u w:val="none"/>
        </w:rPr>
        <w:t>-</w:t>
      </w:r>
      <w:r>
        <w:rPr>
          <w:rFonts w:ascii="Arial" w:hAnsi="Arial"/>
          <w:color w:val="4D4D4D"/>
          <w:sz w:val="14"/>
          <w:u w:val="none"/>
        </w:rPr>
        <w:t>evielrled </w:t>
      </w:r>
      <w:r>
        <w:rPr>
          <w:color w:val="3B3B3B"/>
          <w:sz w:val="15"/>
          <w:u w:val="none"/>
        </w:rPr>
        <w:t>on </w:t>
      </w:r>
      <w:r>
        <w:rPr>
          <w:rFonts w:ascii="Arial" w:hAnsi="Arial"/>
          <w:color w:val="4D4D4D"/>
          <w:sz w:val="14"/>
          <w:u w:val="none"/>
        </w:rPr>
        <w:t>the </w:t>
      </w:r>
      <w:r>
        <w:rPr>
          <w:color w:val="4D4D4D"/>
          <w:sz w:val="15"/>
          <w:u w:val="none"/>
        </w:rPr>
        <w:t>Cltv's</w:t>
      </w:r>
      <w:r>
        <w:rPr>
          <w:color w:val="4D4D4D"/>
          <w:spacing w:val="40"/>
          <w:sz w:val="15"/>
          <w:u w:val="none"/>
        </w:rPr>
        <w:t> </w:t>
      </w:r>
      <w:r>
        <w:rPr>
          <w:rFonts w:ascii="Arial" w:hAnsi="Arial"/>
          <w:color w:val="4D4D4D"/>
          <w:sz w:val="14"/>
          <w:u w:val="none"/>
        </w:rPr>
        <w:t>website</w:t>
      </w:r>
      <w:r>
        <w:rPr>
          <w:rFonts w:ascii="Arial" w:hAnsi="Arial"/>
          <w:color w:val="4D4D4D"/>
          <w:spacing w:val="77"/>
          <w:sz w:val="14"/>
          <w:u w:val="none"/>
        </w:rPr>
        <w:t> </w:t>
      </w:r>
      <w:r>
        <w:rPr>
          <w:color w:val="3B3B3B"/>
          <w:sz w:val="15"/>
          <w:u w:val="none"/>
        </w:rPr>
        <w:t>of</w:t>
      </w:r>
      <w:r>
        <w:rPr>
          <w:color w:val="3B3B3B"/>
          <w:spacing w:val="74"/>
          <w:w w:val="150"/>
          <w:sz w:val="15"/>
          <w:u w:val="none"/>
        </w:rPr>
        <w:t> </w:t>
      </w:r>
      <w:r>
        <w:rPr>
          <w:color w:val="3B3B3B"/>
          <w:sz w:val="15"/>
          <w:u w:val="thick" w:color="3B3B3B"/>
        </w:rPr>
        <w:t>b.11v:/{90-</w:t>
      </w:r>
      <w:r>
        <w:rPr>
          <w:color w:val="3B3B3B"/>
          <w:spacing w:val="-2"/>
          <w:sz w:val="15"/>
          <w:u w:val="thick" w:color="3B3B3B"/>
        </w:rPr>
        <w:t>sayon­</w:t>
      </w:r>
    </w:p>
    <w:p>
      <w:pPr>
        <w:tabs>
          <w:tab w:pos="5861" w:val="left" w:leader="none"/>
        </w:tabs>
        <w:spacing w:line="172" w:lineRule="auto" w:before="0"/>
        <w:ind w:left="4869" w:right="4706" w:firstLine="15"/>
        <w:jc w:val="both"/>
        <w:rPr>
          <w:sz w:val="15"/>
        </w:rPr>
      </w:pPr>
      <w:r>
        <w:rPr>
          <w:rFonts w:ascii="Arial"/>
          <w:color w:val="3B3B3B"/>
          <w:spacing w:val="-2"/>
          <w:w w:val="85"/>
          <w:position w:val="1"/>
          <w:sz w:val="16"/>
          <w:u w:val="thick" w:color="3B3B3B"/>
        </w:rPr>
        <w:t>noh</w:t>
      </w:r>
      <w:r>
        <w:rPr>
          <w:rFonts w:ascii="Arial"/>
          <w:color w:val="3B3B3B"/>
          <w:spacing w:val="-2"/>
          <w:w w:val="85"/>
          <w:sz w:val="16"/>
          <w:u w:val="thick" w:color="3B3B3B"/>
        </w:rPr>
        <w:t>2</w:t>
      </w:r>
      <w:r>
        <w:rPr>
          <w:rFonts w:ascii="Arial"/>
          <w:color w:val="8C8C8C"/>
          <w:spacing w:val="-2"/>
          <w:w w:val="85"/>
          <w:position w:val="1"/>
          <w:sz w:val="16"/>
          <w:u w:val="thick" w:color="3B3B3B"/>
        </w:rPr>
        <w:t>.</w:t>
      </w:r>
      <w:r>
        <w:rPr>
          <w:rFonts w:ascii="Arial"/>
          <w:color w:val="4D4D4D"/>
          <w:spacing w:val="-2"/>
          <w:w w:val="85"/>
          <w:position w:val="1"/>
          <w:sz w:val="16"/>
          <w:u w:val="thick" w:color="3B3B3B"/>
        </w:rPr>
        <w:t>cJvjcPlus</w:t>
      </w:r>
      <w:r>
        <w:rPr>
          <w:rFonts w:ascii="Arial"/>
          <w:color w:val="777777"/>
          <w:spacing w:val="-2"/>
          <w:w w:val="85"/>
          <w:position w:val="1"/>
          <w:sz w:val="16"/>
          <w:u w:val="thick" w:color="3B3B3B"/>
        </w:rPr>
        <w:t>.</w:t>
      </w:r>
      <w:r>
        <w:rPr>
          <w:rFonts w:ascii="Arial"/>
          <w:color w:val="3B3B3B"/>
          <w:spacing w:val="-2"/>
          <w:w w:val="85"/>
          <w:position w:val="1"/>
          <w:sz w:val="16"/>
          <w:u w:val="thick" w:color="3B3B3B"/>
        </w:rPr>
        <w:t>com/</w:t>
      </w:r>
      <w:r>
        <w:rPr>
          <w:rFonts w:ascii="Arial"/>
          <w:color w:val="3B3B3B"/>
          <w:spacing w:val="-2"/>
          <w:w w:val="85"/>
          <w:sz w:val="16"/>
          <w:u w:val="thick" w:color="3B3B3B"/>
        </w:rPr>
        <w:t>4</w:t>
      </w:r>
      <w:r>
        <w:rPr>
          <w:rFonts w:ascii="Arial"/>
          <w:color w:val="3B3B3B"/>
          <w:spacing w:val="-2"/>
          <w:w w:val="85"/>
          <w:position w:val="1"/>
          <w:sz w:val="16"/>
          <w:u w:val="thick" w:color="3B3B3B"/>
        </w:rPr>
        <w:t>sziA</w:t>
      </w:r>
      <w:r>
        <w:rPr>
          <w:rFonts w:ascii="Arial"/>
          <w:color w:val="3B3B3B"/>
          <w:spacing w:val="-2"/>
          <w:w w:val="85"/>
          <w:sz w:val="12"/>
          <w:u w:val="thick" w:color="3B3B3B"/>
        </w:rPr>
        <w:t>9</w:t>
      </w:r>
      <w:r>
        <w:rPr>
          <w:color w:val="3B3B3B"/>
          <w:spacing w:val="-2"/>
          <w:w w:val="85"/>
          <w:position w:val="1"/>
          <w:sz w:val="15"/>
          <w:u w:val="thick" w:color="3B3B3B"/>
        </w:rPr>
        <w:t>.-m:</w:t>
      </w:r>
      <w:r>
        <w:rPr>
          <w:color w:val="3B3B3B"/>
          <w:spacing w:val="40"/>
          <w:position w:val="1"/>
          <w:sz w:val="15"/>
          <w:u w:val="none"/>
        </w:rPr>
        <w:t> </w:t>
      </w:r>
      <w:r>
        <w:rPr>
          <w:rFonts w:ascii="Arial"/>
          <w:color w:val="3B3B3B"/>
          <w:sz w:val="16"/>
          <w:u w:val="thick" w:color="3B3B3B"/>
        </w:rPr>
        <w:t>do,;-Mfnutes</w:t>
      </w:r>
      <w:r>
        <w:rPr>
          <w:rFonts w:ascii="Arial"/>
          <w:color w:val="3B3B3B"/>
          <w:sz w:val="16"/>
          <w:u w:val="none"/>
        </w:rPr>
        <w:t> </w:t>
      </w:r>
      <w:r>
        <w:rPr>
          <w:color w:val="3B3B3B"/>
          <w:sz w:val="15"/>
          <w:u w:val="none"/>
        </w:rPr>
        <w:t>Prior to </w:t>
      </w:r>
      <w:r>
        <w:rPr>
          <w:rFonts w:ascii="Arial"/>
          <w:color w:val="3B3B3B"/>
          <w:sz w:val="14"/>
          <w:u w:val="none"/>
        </w:rPr>
        <w:t>lhe</w:t>
      </w:r>
      <w:r>
        <w:rPr>
          <w:rFonts w:ascii="Arial"/>
          <w:color w:val="3B3B3B"/>
          <w:spacing w:val="40"/>
          <w:sz w:val="14"/>
          <w:u w:val="none"/>
        </w:rPr>
        <w:t> </w:t>
      </w:r>
      <w:r>
        <w:rPr>
          <w:color w:val="4D4D4D"/>
          <w:sz w:val="15"/>
          <w:u w:val="none"/>
        </w:rPr>
        <w:t>meeting</w:t>
      </w:r>
      <w:r>
        <w:rPr>
          <w:color w:val="777777"/>
          <w:sz w:val="15"/>
          <w:u w:val="none"/>
        </w:rPr>
        <w:t>. </w:t>
      </w:r>
      <w:r>
        <w:rPr>
          <w:color w:val="3B3B3B"/>
          <w:sz w:val="14"/>
          <w:u w:val="none"/>
        </w:rPr>
        <w:t>If </w:t>
      </w:r>
      <w:r>
        <w:rPr>
          <w:color w:val="4D4D4D"/>
          <w:sz w:val="15"/>
          <w:u w:val="none"/>
        </w:rPr>
        <w:t>you hove </w:t>
      </w:r>
      <w:r>
        <w:rPr>
          <w:color w:val="3B3B3B"/>
          <w:sz w:val="15"/>
          <w:u w:val="none"/>
        </w:rPr>
        <w:t>onv</w:t>
      </w:r>
      <w:r>
        <w:rPr>
          <w:color w:val="3B3B3B"/>
          <w:spacing w:val="40"/>
          <w:sz w:val="15"/>
          <w:u w:val="none"/>
        </w:rPr>
        <w:t> </w:t>
      </w:r>
      <w:r>
        <w:rPr>
          <w:color w:val="606060"/>
          <w:sz w:val="15"/>
          <w:u w:val="none"/>
        </w:rPr>
        <w:t>questions, </w:t>
      </w:r>
      <w:r>
        <w:rPr>
          <w:rFonts w:ascii="Arial"/>
          <w:color w:val="4D4D4D"/>
          <w:sz w:val="14"/>
          <w:u w:val="none"/>
        </w:rPr>
        <w:t>please </w:t>
      </w:r>
      <w:r>
        <w:rPr>
          <w:color w:val="3B3B3B"/>
          <w:sz w:val="15"/>
          <w:u w:val="none"/>
        </w:rPr>
        <w:t>conloct 912-</w:t>
      </w:r>
      <w:r>
        <w:rPr>
          <w:color w:val="3B3B3B"/>
          <w:spacing w:val="40"/>
          <w:sz w:val="15"/>
          <w:u w:val="none"/>
        </w:rPr>
        <w:t> </w:t>
      </w:r>
      <w:r>
        <w:rPr>
          <w:color w:val="4D4D4D"/>
          <w:spacing w:val="-2"/>
          <w:sz w:val="15"/>
          <w:u w:val="none"/>
        </w:rPr>
        <w:t>525-3097</w:t>
      </w:r>
      <w:r>
        <w:rPr>
          <w:color w:val="4D4D4D"/>
          <w:sz w:val="15"/>
          <w:u w:val="none"/>
        </w:rPr>
        <w:tab/>
      </w:r>
      <w:r>
        <w:rPr>
          <w:color w:val="3B3B3B"/>
          <w:spacing w:val="-6"/>
          <w:sz w:val="15"/>
          <w:u w:val="none"/>
        </w:rPr>
        <w:t>or</w:t>
      </w:r>
    </w:p>
    <w:p>
      <w:pPr>
        <w:spacing w:line="126" w:lineRule="exact" w:before="0"/>
        <w:ind w:left="4883" w:right="0" w:firstLine="0"/>
        <w:jc w:val="both"/>
        <w:rPr>
          <w:rFonts w:ascii="Arial"/>
          <w:sz w:val="14"/>
        </w:rPr>
      </w:pPr>
      <w:r>
        <w:rPr>
          <w:rFonts w:ascii="Arial"/>
          <w:color w:val="4D4D4D"/>
          <w:sz w:val="14"/>
          <w:u w:val="thick" w:color="4D4D4D"/>
        </w:rPr>
        <w:t>t1io9</w:t>
      </w:r>
      <w:r>
        <w:rPr>
          <w:rFonts w:ascii="Arial"/>
          <w:color w:val="4D4D4D"/>
          <w:spacing w:val="-9"/>
          <w:sz w:val="14"/>
          <w:u w:val="thick" w:color="4D4D4D"/>
        </w:rPr>
        <w:t> </w:t>
      </w:r>
      <w:r>
        <w:rPr>
          <w:rFonts w:ascii="Arial"/>
          <w:color w:val="4D4D4D"/>
          <w:spacing w:val="-2"/>
          <w:sz w:val="14"/>
          <w:u w:val="thick" w:color="4D4D4D"/>
        </w:rPr>
        <w:t>sav0nnohqQ.,9,llv</w:t>
      </w:r>
      <w:r>
        <w:rPr>
          <w:rFonts w:ascii="Arial"/>
          <w:color w:val="4D4D4D"/>
          <w:spacing w:val="-2"/>
          <w:sz w:val="14"/>
          <w:u w:val="none"/>
        </w:rPr>
        <w:t>.</w:t>
      </w:r>
    </w:p>
    <w:p>
      <w:pPr>
        <w:spacing w:line="199" w:lineRule="auto" w:before="0"/>
        <w:ind w:left="4878" w:right="4703" w:firstLine="69"/>
        <w:jc w:val="both"/>
        <w:rPr>
          <w:rFonts w:ascii="Arial" w:hAnsi="Arial"/>
          <w:i/>
          <w:sz w:val="14"/>
        </w:rPr>
      </w:pPr>
      <w:r>
        <w:rPr>
          <w:rFonts w:ascii="Arial" w:hAnsi="Arial"/>
          <w:i/>
          <w:color w:val="3B3B3B"/>
          <w:w w:val="110"/>
          <w:sz w:val="14"/>
          <w:u w:val="thick" w:color="3B3B3B"/>
        </w:rPr>
        <w:t>Envfe</w:t>
      </w:r>
      <w:r>
        <w:rPr>
          <w:rFonts w:ascii="Arial" w:hAnsi="Arial"/>
          <w:i/>
          <w:color w:val="3B3B3B"/>
          <w:spacing w:val="-11"/>
          <w:w w:val="110"/>
          <w:sz w:val="14"/>
          <w:u w:val="none"/>
        </w:rPr>
        <w:t> </w:t>
      </w:r>
      <w:r>
        <w:rPr>
          <w:rFonts w:ascii="Arial" w:hAnsi="Arial"/>
          <w:i/>
          <w:color w:val="3B3B3B"/>
          <w:w w:val="110"/>
          <w:sz w:val="14"/>
          <w:u w:val="none"/>
        </w:rPr>
        <w:t>un</w:t>
      </w:r>
      <w:r>
        <w:rPr>
          <w:rFonts w:ascii="Arial" w:hAnsi="Arial"/>
          <w:i/>
          <w:color w:val="3B3B3B"/>
          <w:spacing w:val="-11"/>
          <w:w w:val="110"/>
          <w:sz w:val="14"/>
          <w:u w:val="none"/>
        </w:rPr>
        <w:t> </w:t>
      </w:r>
      <w:r>
        <w:rPr>
          <w:rFonts w:ascii="Arial" w:hAnsi="Arial"/>
          <w:i/>
          <w:color w:val="3B3B3B"/>
          <w:w w:val="110"/>
          <w:sz w:val="14"/>
          <w:u w:val="none"/>
        </w:rPr>
        <w:t>correo</w:t>
      </w:r>
      <w:r>
        <w:rPr>
          <w:rFonts w:ascii="Arial" w:hAnsi="Arial"/>
          <w:i/>
          <w:color w:val="3B3B3B"/>
          <w:spacing w:val="-11"/>
          <w:w w:val="110"/>
          <w:sz w:val="14"/>
          <w:u w:val="none"/>
        </w:rPr>
        <w:t> </w:t>
      </w:r>
      <w:r>
        <w:rPr>
          <w:rFonts w:ascii="Arial" w:hAnsi="Arial"/>
          <w:i/>
          <w:color w:val="3B3B3B"/>
          <w:w w:val="110"/>
          <w:sz w:val="14"/>
          <w:u w:val="none"/>
        </w:rPr>
        <w:t>e/ectronico</w:t>
      </w:r>
      <w:r>
        <w:rPr>
          <w:rFonts w:ascii="Arial" w:hAnsi="Arial"/>
          <w:i/>
          <w:color w:val="3B3B3B"/>
          <w:w w:val="110"/>
          <w:sz w:val="14"/>
          <w:u w:val="none"/>
        </w:rPr>
        <w:t> </w:t>
      </w:r>
      <w:r>
        <w:rPr>
          <w:rFonts w:ascii="Arial" w:hAnsi="Arial"/>
          <w:i/>
          <w:color w:val="3B3B3B"/>
          <w:w w:val="110"/>
          <w:sz w:val="13"/>
          <w:u w:val="none"/>
        </w:rPr>
        <w:t>a</w:t>
      </w:r>
      <w:r>
        <w:rPr>
          <w:rFonts w:ascii="Arial" w:hAnsi="Arial"/>
          <w:i/>
          <w:color w:val="3B3B3B"/>
          <w:w w:val="110"/>
          <w:sz w:val="13"/>
          <w:u w:val="none"/>
        </w:rPr>
        <w:t> plann/ngCsavannohga.gov</w:t>
      </w:r>
      <w:r>
        <w:rPr>
          <w:rFonts w:ascii="Arial" w:hAnsi="Arial"/>
          <w:i/>
          <w:color w:val="3B3B3B"/>
          <w:spacing w:val="40"/>
          <w:w w:val="110"/>
          <w:sz w:val="13"/>
          <w:u w:val="none"/>
        </w:rPr>
        <w:t> </w:t>
      </w:r>
      <w:r>
        <w:rPr>
          <w:rFonts w:ascii="Arial" w:hAnsi="Arial"/>
          <w:i/>
          <w:color w:val="3B3B3B"/>
          <w:w w:val="110"/>
          <w:sz w:val="14"/>
          <w:u w:val="none"/>
        </w:rPr>
        <w:t>para</w:t>
      </w:r>
      <w:r>
        <w:rPr>
          <w:rFonts w:ascii="Arial" w:hAnsi="Arial"/>
          <w:i/>
          <w:color w:val="3B3B3B"/>
          <w:w w:val="110"/>
          <w:sz w:val="14"/>
          <w:u w:val="none"/>
        </w:rPr>
        <w:t> solicitor</w:t>
      </w:r>
      <w:r>
        <w:rPr>
          <w:rFonts w:ascii="Arial" w:hAnsi="Arial"/>
          <w:i/>
          <w:color w:val="3B3B3B"/>
          <w:w w:val="110"/>
          <w:sz w:val="14"/>
          <w:u w:val="none"/>
        </w:rPr>
        <w:t> esto f/Olifi­ </w:t>
      </w:r>
      <w:r>
        <w:rPr>
          <w:rFonts w:ascii="Arial" w:hAnsi="Arial"/>
          <w:i/>
          <w:color w:val="3B3B3B"/>
          <w:spacing w:val="-2"/>
          <w:w w:val="110"/>
          <w:sz w:val="14"/>
          <w:u w:val="none"/>
        </w:rPr>
        <w:t>coci6n</w:t>
      </w:r>
      <w:r>
        <w:rPr>
          <w:rFonts w:ascii="Arial" w:hAnsi="Arial"/>
          <w:i/>
          <w:color w:val="3B3B3B"/>
          <w:spacing w:val="-15"/>
          <w:w w:val="110"/>
          <w:sz w:val="14"/>
          <w:u w:val="none"/>
        </w:rPr>
        <w:t> </w:t>
      </w:r>
      <w:r>
        <w:rPr>
          <w:rFonts w:ascii="Arial" w:hAnsi="Arial"/>
          <w:i/>
          <w:color w:val="3B3B3B"/>
          <w:spacing w:val="-2"/>
          <w:w w:val="110"/>
          <w:sz w:val="14"/>
          <w:u w:val="none"/>
        </w:rPr>
        <w:t>en</w:t>
      </w:r>
      <w:r>
        <w:rPr>
          <w:rFonts w:ascii="Arial" w:hAnsi="Arial"/>
          <w:i/>
          <w:color w:val="3B3B3B"/>
          <w:spacing w:val="-7"/>
          <w:w w:val="110"/>
          <w:sz w:val="14"/>
          <w:u w:val="none"/>
        </w:rPr>
        <w:t> </w:t>
      </w:r>
      <w:r>
        <w:rPr>
          <w:rFonts w:ascii="Arial" w:hAnsi="Arial"/>
          <w:i/>
          <w:color w:val="3B3B3B"/>
          <w:spacing w:val="-2"/>
          <w:w w:val="110"/>
          <w:sz w:val="14"/>
          <w:u w:val="none"/>
        </w:rPr>
        <w:t>E?spofio/.</w:t>
      </w:r>
    </w:p>
    <w:p>
      <w:pPr>
        <w:tabs>
          <w:tab w:pos="6061" w:val="left" w:leader="none"/>
        </w:tabs>
        <w:spacing w:line="187" w:lineRule="auto" w:before="129"/>
        <w:ind w:left="4878" w:right="4726" w:hanging="11"/>
        <w:jc w:val="both"/>
        <w:rPr>
          <w:sz w:val="14"/>
        </w:rPr>
      </w:pPr>
      <w:r>
        <w:rPr>
          <w:color w:val="3B3B3B"/>
          <w:spacing w:val="-2"/>
          <w:w w:val="110"/>
          <w:sz w:val="14"/>
        </w:rPr>
        <w:t>SAVANNAH</w:t>
      </w:r>
      <w:r>
        <w:rPr>
          <w:color w:val="3B3B3B"/>
          <w:sz w:val="14"/>
        </w:rPr>
        <w:tab/>
      </w:r>
      <w:r>
        <w:rPr>
          <w:color w:val="3B3B3B"/>
          <w:spacing w:val="-2"/>
          <w:w w:val="110"/>
          <w:sz w:val="14"/>
        </w:rPr>
        <w:t>MORNING</w:t>
      </w:r>
      <w:r>
        <w:rPr>
          <w:color w:val="3B3B3B"/>
          <w:spacing w:val="40"/>
          <w:w w:val="110"/>
          <w:sz w:val="14"/>
        </w:rPr>
        <w:t> </w:t>
      </w:r>
      <w:r>
        <w:rPr>
          <w:color w:val="3B3B3B"/>
          <w:spacing w:val="-2"/>
          <w:w w:val="110"/>
          <w:sz w:val="14"/>
        </w:rPr>
        <w:t>NEWS-</w:t>
      </w:r>
    </w:p>
    <w:p>
      <w:pPr>
        <w:tabs>
          <w:tab w:pos="6233" w:val="left" w:leader="none"/>
        </w:tabs>
        <w:spacing w:line="194" w:lineRule="auto" w:before="4"/>
        <w:ind w:left="4866" w:right="4729" w:firstLine="1"/>
        <w:jc w:val="both"/>
        <w:rPr>
          <w:sz w:val="14"/>
        </w:rPr>
      </w:pPr>
      <w:r>
        <w:rPr>
          <w:color w:val="3B3B3B"/>
          <w:spacing w:val="-2"/>
          <w:w w:val="110"/>
          <w:sz w:val="14"/>
        </w:rPr>
        <w:t>SPECIAL</w:t>
      </w:r>
      <w:r>
        <w:rPr>
          <w:color w:val="3B3B3B"/>
          <w:sz w:val="14"/>
        </w:rPr>
        <w:tab/>
      </w:r>
      <w:r>
        <w:rPr>
          <w:color w:val="3B3B3B"/>
          <w:spacing w:val="-4"/>
          <w:w w:val="110"/>
          <w:sz w:val="14"/>
        </w:rPr>
        <w:t>NOTICE</w:t>
      </w:r>
      <w:r>
        <w:rPr>
          <w:color w:val="3B3B3B"/>
          <w:spacing w:val="40"/>
          <w:w w:val="110"/>
          <w:sz w:val="14"/>
        </w:rPr>
        <w:t> </w:t>
      </w:r>
      <w:r>
        <w:rPr>
          <w:color w:val="3B3B3B"/>
          <w:spacing w:val="-2"/>
          <w:w w:val="110"/>
          <w:sz w:val="14"/>
        </w:rPr>
        <w:t>COLUMN</w:t>
      </w:r>
    </w:p>
    <w:p>
      <w:pPr>
        <w:spacing w:line="192" w:lineRule="auto" w:before="5"/>
        <w:ind w:left="4861" w:right="4718" w:firstLine="4"/>
        <w:jc w:val="both"/>
        <w:rPr>
          <w:rFonts w:ascii="Arial"/>
          <w:sz w:val="14"/>
        </w:rPr>
      </w:pPr>
      <w:r>
        <w:rPr>
          <w:rFonts w:ascii="Arial"/>
          <w:color w:val="3B3B3B"/>
          <w:w w:val="105"/>
          <w:sz w:val="14"/>
        </w:rPr>
        <w:t>Please</w:t>
      </w:r>
      <w:r>
        <w:rPr>
          <w:rFonts w:ascii="Arial"/>
          <w:color w:val="3B3B3B"/>
          <w:w w:val="105"/>
          <w:sz w:val="14"/>
        </w:rPr>
        <w:t> </w:t>
      </w:r>
      <w:r>
        <w:rPr>
          <w:rFonts w:ascii="Arial"/>
          <w:color w:val="4D4D4D"/>
          <w:w w:val="105"/>
          <w:sz w:val="14"/>
        </w:rPr>
        <w:t>inserl</w:t>
      </w:r>
      <w:r>
        <w:rPr>
          <w:rFonts w:ascii="Arial"/>
          <w:color w:val="4D4D4D"/>
          <w:w w:val="105"/>
          <w:sz w:val="14"/>
        </w:rPr>
        <w:t> </w:t>
      </w:r>
      <w:r>
        <w:rPr>
          <w:rFonts w:ascii="Arial"/>
          <w:color w:val="3B3B3B"/>
          <w:w w:val="105"/>
          <w:sz w:val="14"/>
        </w:rPr>
        <w:t>lhe</w:t>
      </w:r>
      <w:r>
        <w:rPr>
          <w:rFonts w:ascii="Arial"/>
          <w:color w:val="3B3B3B"/>
          <w:w w:val="105"/>
          <w:sz w:val="14"/>
        </w:rPr>
        <w:t> above</w:t>
      </w:r>
      <w:r>
        <w:rPr>
          <w:rFonts w:ascii="Arial"/>
          <w:color w:val="3B3B3B"/>
          <w:spacing w:val="40"/>
          <w:w w:val="105"/>
          <w:sz w:val="14"/>
        </w:rPr>
        <w:t> </w:t>
      </w:r>
      <w:r>
        <w:rPr>
          <w:rFonts w:ascii="Arial"/>
          <w:color w:val="3B3B3B"/>
          <w:w w:val="105"/>
          <w:sz w:val="14"/>
        </w:rPr>
        <w:t>notice</w:t>
      </w:r>
      <w:r>
        <w:rPr>
          <w:rFonts w:ascii="Arial"/>
          <w:color w:val="3B3B3B"/>
          <w:w w:val="105"/>
          <w:sz w:val="14"/>
        </w:rPr>
        <w:t> </w:t>
      </w:r>
      <w:r>
        <w:rPr>
          <w:rFonts w:ascii="Arial"/>
          <w:color w:val="4D4D4D"/>
          <w:w w:val="105"/>
          <w:sz w:val="14"/>
        </w:rPr>
        <w:t>ln</w:t>
      </w:r>
      <w:r>
        <w:rPr>
          <w:rFonts w:ascii="Arial"/>
          <w:color w:val="4D4D4D"/>
          <w:w w:val="105"/>
          <w:sz w:val="14"/>
        </w:rPr>
        <w:t> </w:t>
      </w:r>
      <w:r>
        <w:rPr>
          <w:rFonts w:ascii="Arial"/>
          <w:color w:val="3B3B3B"/>
          <w:w w:val="105"/>
          <w:sz w:val="14"/>
        </w:rPr>
        <w:t>the</w:t>
      </w:r>
      <w:r>
        <w:rPr>
          <w:rFonts w:ascii="Arial"/>
          <w:color w:val="3B3B3B"/>
          <w:w w:val="105"/>
          <w:sz w:val="14"/>
        </w:rPr>
        <w:t> Si:&gt;eciol</w:t>
      </w:r>
      <w:r>
        <w:rPr>
          <w:rFonts w:ascii="Arial"/>
          <w:color w:val="3B3B3B"/>
          <w:w w:val="105"/>
          <w:sz w:val="14"/>
        </w:rPr>
        <w:t> Notice </w:t>
      </w:r>
      <w:r>
        <w:rPr>
          <w:color w:val="4D4D4D"/>
          <w:w w:val="105"/>
          <w:sz w:val="15"/>
        </w:rPr>
        <w:t>Column</w:t>
      </w:r>
      <w:r>
        <w:rPr>
          <w:color w:val="4D4D4D"/>
          <w:w w:val="105"/>
          <w:sz w:val="15"/>
        </w:rPr>
        <w:t> </w:t>
      </w:r>
      <w:r>
        <w:rPr>
          <w:color w:val="3B3B3B"/>
          <w:w w:val="105"/>
          <w:sz w:val="15"/>
        </w:rPr>
        <w:t>of</w:t>
      </w:r>
      <w:r>
        <w:rPr>
          <w:color w:val="3B3B3B"/>
          <w:w w:val="105"/>
          <w:sz w:val="15"/>
        </w:rPr>
        <w:t> </w:t>
      </w:r>
      <w:r>
        <w:rPr>
          <w:rFonts w:ascii="Arial"/>
          <w:color w:val="4D4D4D"/>
          <w:w w:val="105"/>
          <w:sz w:val="14"/>
        </w:rPr>
        <w:t>the</w:t>
      </w:r>
      <w:r>
        <w:rPr>
          <w:rFonts w:ascii="Arial"/>
          <w:color w:val="4D4D4D"/>
          <w:w w:val="105"/>
          <w:sz w:val="14"/>
        </w:rPr>
        <w:t> </w:t>
      </w:r>
      <w:r>
        <w:rPr>
          <w:color w:val="3B3B3B"/>
          <w:w w:val="105"/>
          <w:sz w:val="15"/>
        </w:rPr>
        <w:t>Sovonnoh</w:t>
      </w:r>
      <w:r>
        <w:rPr>
          <w:color w:val="3B3B3B"/>
          <w:spacing w:val="40"/>
          <w:w w:val="105"/>
          <w:sz w:val="15"/>
        </w:rPr>
        <w:t> </w:t>
      </w:r>
      <w:r>
        <w:rPr>
          <w:rFonts w:ascii="Arial"/>
          <w:color w:val="3B3B3B"/>
          <w:w w:val="105"/>
          <w:sz w:val="14"/>
        </w:rPr>
        <w:t>Morning News</w:t>
      </w:r>
      <w:r>
        <w:rPr>
          <w:rFonts w:ascii="Arial"/>
          <w:color w:val="8C8C8C"/>
          <w:w w:val="105"/>
          <w:sz w:val="14"/>
        </w:rPr>
        <w:t>:</w:t>
      </w:r>
    </w:p>
    <w:p>
      <w:pPr>
        <w:spacing w:line="133" w:lineRule="exact" w:before="0"/>
        <w:ind w:left="4860" w:right="0" w:firstLine="0"/>
        <w:jc w:val="both"/>
        <w:rPr>
          <w:rFonts w:ascii="Arial"/>
          <w:i/>
          <w:sz w:val="16"/>
        </w:rPr>
      </w:pPr>
      <w:r>
        <w:rPr>
          <w:rFonts w:ascii="Arial"/>
          <w:color w:val="3B3B3B"/>
          <w:w w:val="90"/>
          <w:sz w:val="16"/>
          <w:u w:val="thick" w:color="3B3B3B"/>
        </w:rPr>
        <w:t>Wecnesdo,i:.</w:t>
      </w:r>
      <w:r>
        <w:rPr>
          <w:rFonts w:ascii="Arial"/>
          <w:color w:val="3B3B3B"/>
          <w:spacing w:val="33"/>
          <w:sz w:val="16"/>
          <w:u w:val="thick" w:color="3B3B3B"/>
        </w:rPr>
        <w:t>  </w:t>
      </w:r>
      <w:r>
        <w:rPr>
          <w:rFonts w:ascii="Arial"/>
          <w:color w:val="3B3B3B"/>
          <w:w w:val="90"/>
          <w:sz w:val="16"/>
          <w:u w:val="thick" w:color="3B3B3B"/>
        </w:rPr>
        <w:t>December</w:t>
      </w:r>
      <w:r>
        <w:rPr>
          <w:rFonts w:ascii="Arial"/>
          <w:color w:val="3B3B3B"/>
          <w:spacing w:val="33"/>
          <w:sz w:val="16"/>
          <w:u w:val="none"/>
        </w:rPr>
        <w:t>  </w:t>
      </w:r>
      <w:r>
        <w:rPr>
          <w:rFonts w:ascii="Arial"/>
          <w:i/>
          <w:color w:val="4D4D4D"/>
          <w:spacing w:val="-5"/>
          <w:w w:val="90"/>
          <w:sz w:val="16"/>
          <w:u w:val="thick" w:color="4D4D4D"/>
        </w:rPr>
        <w:t>4</w:t>
      </w:r>
      <w:r>
        <w:rPr>
          <w:rFonts w:ascii="Arial"/>
          <w:i/>
          <w:color w:val="4D4D4D"/>
          <w:spacing w:val="-5"/>
          <w:w w:val="90"/>
          <w:sz w:val="16"/>
          <w:u w:val="none"/>
        </w:rPr>
        <w:t>,</w:t>
      </w:r>
    </w:p>
    <w:p>
      <w:pPr>
        <w:spacing w:line="160" w:lineRule="exact" w:before="0"/>
        <w:ind w:left="0" w:right="1498" w:firstLine="0"/>
        <w:jc w:val="center"/>
        <w:rPr>
          <w:sz w:val="16"/>
        </w:rPr>
      </w:pPr>
      <w:r>
        <w:rPr>
          <w:color w:val="3B3B3B"/>
          <w:spacing w:val="-2"/>
          <w:w w:val="135"/>
          <w:sz w:val="16"/>
        </w:rPr>
        <w:t>llli-</w:t>
      </w:r>
    </w:p>
    <w:p>
      <w:pPr>
        <w:spacing w:after="0" w:line="160" w:lineRule="exact"/>
        <w:jc w:val="center"/>
        <w:rPr>
          <w:sz w:val="16"/>
        </w:rPr>
        <w:sectPr>
          <w:footerReference w:type="default" r:id="rId23"/>
          <w:pgSz w:w="12240" w:h="15840"/>
          <w:pgMar w:header="0" w:footer="514" w:top="940" w:bottom="700" w:left="460" w:right="2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9"/>
        <w:rPr>
          <w:sz w:val="20"/>
        </w:rPr>
      </w:pPr>
    </w:p>
    <w:p>
      <w:pPr>
        <w:tabs>
          <w:tab w:pos="7066" w:val="left" w:leader="none"/>
        </w:tabs>
        <w:spacing w:line="240" w:lineRule="auto"/>
        <w:ind w:left="3790" w:right="0" w:firstLine="0"/>
        <w:rPr>
          <w:sz w:val="20"/>
        </w:rPr>
      </w:pPr>
      <w:r>
        <w:rPr>
          <w:position w:val="1"/>
          <w:sz w:val="20"/>
        </w:rPr>
        <mc:AlternateContent>
          <mc:Choice Requires="wps">
            <w:drawing>
              <wp:inline distT="0" distB="0" distL="0" distR="0">
                <wp:extent cx="1938020" cy="311785"/>
                <wp:effectExtent l="0" t="0" r="0" b="0"/>
                <wp:docPr id="46" name="Group 46"/>
                <wp:cNvGraphicFramePr>
                  <a:graphicFrameLocks/>
                </wp:cNvGraphicFramePr>
                <a:graphic>
                  <a:graphicData uri="http://schemas.microsoft.com/office/word/2010/wordprocessingGroup">
                    <wpg:wgp>
                      <wpg:cNvPr id="46" name="Group 46"/>
                      <wpg:cNvGrpSpPr/>
                      <wpg:grpSpPr>
                        <a:xfrm>
                          <a:off x="0" y="0"/>
                          <a:ext cx="1938020" cy="311785"/>
                          <a:chExt cx="1938020" cy="311785"/>
                        </a:xfrm>
                      </wpg:grpSpPr>
                      <wps:wsp>
                        <wps:cNvPr id="47" name="Graphic 47"/>
                        <wps:cNvSpPr/>
                        <wps:spPr>
                          <a:xfrm>
                            <a:off x="0" y="6"/>
                            <a:ext cx="1938020" cy="311785"/>
                          </a:xfrm>
                          <a:custGeom>
                            <a:avLst/>
                            <a:gdLst/>
                            <a:ahLst/>
                            <a:cxnLst/>
                            <a:rect l="l" t="t" r="r" b="b"/>
                            <a:pathLst>
                              <a:path w="1938020" h="311785">
                                <a:moveTo>
                                  <a:pt x="277075" y="212598"/>
                                </a:moveTo>
                                <a:lnTo>
                                  <a:pt x="267843" y="212598"/>
                                </a:lnTo>
                                <a:lnTo>
                                  <a:pt x="261251" y="232346"/>
                                </a:lnTo>
                                <a:lnTo>
                                  <a:pt x="252933" y="249161"/>
                                </a:lnTo>
                                <a:lnTo>
                                  <a:pt x="217373" y="283121"/>
                                </a:lnTo>
                                <a:lnTo>
                                  <a:pt x="162204" y="294424"/>
                                </a:lnTo>
                                <a:lnTo>
                                  <a:pt x="130111" y="294424"/>
                                </a:lnTo>
                                <a:lnTo>
                                  <a:pt x="116293" y="162217"/>
                                </a:lnTo>
                                <a:lnTo>
                                  <a:pt x="126060" y="162521"/>
                                </a:lnTo>
                                <a:lnTo>
                                  <a:pt x="164388" y="182880"/>
                                </a:lnTo>
                                <a:lnTo>
                                  <a:pt x="178892" y="222173"/>
                                </a:lnTo>
                                <a:lnTo>
                                  <a:pt x="180594" y="234607"/>
                                </a:lnTo>
                                <a:lnTo>
                                  <a:pt x="188302" y="234607"/>
                                </a:lnTo>
                                <a:lnTo>
                                  <a:pt x="188302" y="70866"/>
                                </a:lnTo>
                                <a:lnTo>
                                  <a:pt x="180594" y="70866"/>
                                </a:lnTo>
                                <a:lnTo>
                                  <a:pt x="177965" y="88366"/>
                                </a:lnTo>
                                <a:lnTo>
                                  <a:pt x="174485" y="103187"/>
                                </a:lnTo>
                                <a:lnTo>
                                  <a:pt x="146532" y="140157"/>
                                </a:lnTo>
                                <a:lnTo>
                                  <a:pt x="122491" y="144881"/>
                                </a:lnTo>
                                <a:lnTo>
                                  <a:pt x="116293" y="144881"/>
                                </a:lnTo>
                                <a:lnTo>
                                  <a:pt x="116293" y="17335"/>
                                </a:lnTo>
                                <a:lnTo>
                                  <a:pt x="146964" y="17335"/>
                                </a:lnTo>
                                <a:lnTo>
                                  <a:pt x="186321" y="20027"/>
                                </a:lnTo>
                                <a:lnTo>
                                  <a:pt x="221500" y="36055"/>
                                </a:lnTo>
                                <a:lnTo>
                                  <a:pt x="242684" y="75984"/>
                                </a:lnTo>
                                <a:lnTo>
                                  <a:pt x="246405" y="91351"/>
                                </a:lnTo>
                                <a:lnTo>
                                  <a:pt x="254127" y="91351"/>
                                </a:lnTo>
                                <a:lnTo>
                                  <a:pt x="254127" y="0"/>
                                </a:lnTo>
                                <a:lnTo>
                                  <a:pt x="0" y="0"/>
                                </a:lnTo>
                                <a:lnTo>
                                  <a:pt x="0" y="7912"/>
                                </a:lnTo>
                                <a:lnTo>
                                  <a:pt x="19900" y="7912"/>
                                </a:lnTo>
                                <a:lnTo>
                                  <a:pt x="27520" y="9525"/>
                                </a:lnTo>
                                <a:lnTo>
                                  <a:pt x="42862" y="258229"/>
                                </a:lnTo>
                                <a:lnTo>
                                  <a:pt x="42595" y="268871"/>
                                </a:lnTo>
                                <a:lnTo>
                                  <a:pt x="18376" y="303847"/>
                                </a:lnTo>
                                <a:lnTo>
                                  <a:pt x="0" y="303847"/>
                                </a:lnTo>
                                <a:lnTo>
                                  <a:pt x="0" y="311759"/>
                                </a:lnTo>
                                <a:lnTo>
                                  <a:pt x="263271" y="311759"/>
                                </a:lnTo>
                                <a:lnTo>
                                  <a:pt x="277075" y="212598"/>
                                </a:lnTo>
                                <a:close/>
                              </a:path>
                              <a:path w="1938020" h="311785">
                                <a:moveTo>
                                  <a:pt x="626071" y="303847"/>
                                </a:moveTo>
                                <a:lnTo>
                                  <a:pt x="592772" y="282829"/>
                                </a:lnTo>
                                <a:lnTo>
                                  <a:pt x="491388" y="129159"/>
                                </a:lnTo>
                                <a:lnTo>
                                  <a:pt x="547966" y="56667"/>
                                </a:lnTo>
                                <a:lnTo>
                                  <a:pt x="577113" y="23622"/>
                                </a:lnTo>
                                <a:lnTo>
                                  <a:pt x="607695" y="7899"/>
                                </a:lnTo>
                                <a:lnTo>
                                  <a:pt x="616839" y="7899"/>
                                </a:lnTo>
                                <a:lnTo>
                                  <a:pt x="616839" y="0"/>
                                </a:lnTo>
                                <a:lnTo>
                                  <a:pt x="503580" y="0"/>
                                </a:lnTo>
                                <a:lnTo>
                                  <a:pt x="503580" y="7899"/>
                                </a:lnTo>
                                <a:lnTo>
                                  <a:pt x="514350" y="7899"/>
                                </a:lnTo>
                                <a:lnTo>
                                  <a:pt x="520446" y="9525"/>
                                </a:lnTo>
                                <a:lnTo>
                                  <a:pt x="529590" y="12661"/>
                                </a:lnTo>
                                <a:lnTo>
                                  <a:pt x="532638" y="15811"/>
                                </a:lnTo>
                                <a:lnTo>
                                  <a:pt x="534250" y="18948"/>
                                </a:lnTo>
                                <a:lnTo>
                                  <a:pt x="537298" y="23622"/>
                                </a:lnTo>
                                <a:lnTo>
                                  <a:pt x="537298" y="31521"/>
                                </a:lnTo>
                                <a:lnTo>
                                  <a:pt x="535825" y="38620"/>
                                </a:lnTo>
                                <a:lnTo>
                                  <a:pt x="531342" y="48056"/>
                                </a:lnTo>
                                <a:lnTo>
                                  <a:pt x="523722" y="59842"/>
                                </a:lnTo>
                                <a:lnTo>
                                  <a:pt x="512826" y="74002"/>
                                </a:lnTo>
                                <a:lnTo>
                                  <a:pt x="480631" y="114960"/>
                                </a:lnTo>
                                <a:lnTo>
                                  <a:pt x="443865" y="55143"/>
                                </a:lnTo>
                                <a:lnTo>
                                  <a:pt x="428625" y="31521"/>
                                </a:lnTo>
                                <a:lnTo>
                                  <a:pt x="427101" y="29908"/>
                                </a:lnTo>
                                <a:lnTo>
                                  <a:pt x="427101" y="18948"/>
                                </a:lnTo>
                                <a:lnTo>
                                  <a:pt x="428625" y="15811"/>
                                </a:lnTo>
                                <a:lnTo>
                                  <a:pt x="434721" y="9525"/>
                                </a:lnTo>
                                <a:lnTo>
                                  <a:pt x="440817" y="7899"/>
                                </a:lnTo>
                                <a:lnTo>
                                  <a:pt x="457669" y="7899"/>
                                </a:lnTo>
                                <a:lnTo>
                                  <a:pt x="457669" y="0"/>
                                </a:lnTo>
                                <a:lnTo>
                                  <a:pt x="306133" y="0"/>
                                </a:lnTo>
                                <a:lnTo>
                                  <a:pt x="306133" y="7899"/>
                                </a:lnTo>
                                <a:lnTo>
                                  <a:pt x="313753" y="9525"/>
                                </a:lnTo>
                                <a:lnTo>
                                  <a:pt x="322986" y="12661"/>
                                </a:lnTo>
                                <a:lnTo>
                                  <a:pt x="326034" y="15811"/>
                                </a:lnTo>
                                <a:lnTo>
                                  <a:pt x="330606" y="18948"/>
                                </a:lnTo>
                                <a:lnTo>
                                  <a:pt x="335178" y="23622"/>
                                </a:lnTo>
                                <a:lnTo>
                                  <a:pt x="337451" y="26581"/>
                                </a:lnTo>
                                <a:lnTo>
                                  <a:pt x="348335" y="42494"/>
                                </a:lnTo>
                                <a:lnTo>
                                  <a:pt x="433197" y="173253"/>
                                </a:lnTo>
                                <a:lnTo>
                                  <a:pt x="373468" y="248793"/>
                                </a:lnTo>
                                <a:lnTo>
                                  <a:pt x="339902" y="285762"/>
                                </a:lnTo>
                                <a:lnTo>
                                  <a:pt x="300037" y="303847"/>
                                </a:lnTo>
                                <a:lnTo>
                                  <a:pt x="300037" y="311746"/>
                                </a:lnTo>
                                <a:lnTo>
                                  <a:pt x="416331" y="311746"/>
                                </a:lnTo>
                                <a:lnTo>
                                  <a:pt x="416331" y="303847"/>
                                </a:lnTo>
                                <a:lnTo>
                                  <a:pt x="401002" y="303847"/>
                                </a:lnTo>
                                <a:lnTo>
                                  <a:pt x="397954" y="302323"/>
                                </a:lnTo>
                                <a:lnTo>
                                  <a:pt x="390334" y="300697"/>
                                </a:lnTo>
                                <a:lnTo>
                                  <a:pt x="381190" y="294411"/>
                                </a:lnTo>
                                <a:lnTo>
                                  <a:pt x="378040" y="289750"/>
                                </a:lnTo>
                                <a:lnTo>
                                  <a:pt x="376516" y="286600"/>
                                </a:lnTo>
                                <a:lnTo>
                                  <a:pt x="376516" y="281838"/>
                                </a:lnTo>
                                <a:lnTo>
                                  <a:pt x="396430" y="245643"/>
                                </a:lnTo>
                                <a:lnTo>
                                  <a:pt x="443865" y="187350"/>
                                </a:lnTo>
                                <a:lnTo>
                                  <a:pt x="488251" y="255079"/>
                                </a:lnTo>
                                <a:lnTo>
                                  <a:pt x="498233" y="270624"/>
                                </a:lnTo>
                                <a:lnTo>
                                  <a:pt x="501624" y="276136"/>
                                </a:lnTo>
                                <a:lnTo>
                                  <a:pt x="505104" y="283464"/>
                                </a:lnTo>
                                <a:lnTo>
                                  <a:pt x="505104" y="291274"/>
                                </a:lnTo>
                                <a:lnTo>
                                  <a:pt x="503580" y="296037"/>
                                </a:lnTo>
                                <a:lnTo>
                                  <a:pt x="500532" y="297561"/>
                                </a:lnTo>
                                <a:lnTo>
                                  <a:pt x="495960" y="300697"/>
                                </a:lnTo>
                                <a:lnTo>
                                  <a:pt x="488251" y="302323"/>
                                </a:lnTo>
                                <a:lnTo>
                                  <a:pt x="477583" y="303847"/>
                                </a:lnTo>
                                <a:lnTo>
                                  <a:pt x="477583" y="311746"/>
                                </a:lnTo>
                                <a:lnTo>
                                  <a:pt x="626071" y="311746"/>
                                </a:lnTo>
                                <a:lnTo>
                                  <a:pt x="626071" y="303847"/>
                                </a:lnTo>
                                <a:close/>
                              </a:path>
                              <a:path w="1938020" h="311785">
                                <a:moveTo>
                                  <a:pt x="978115" y="0"/>
                                </a:moveTo>
                                <a:lnTo>
                                  <a:pt x="818946" y="0"/>
                                </a:lnTo>
                                <a:lnTo>
                                  <a:pt x="818946" y="7899"/>
                                </a:lnTo>
                                <a:lnTo>
                                  <a:pt x="837336" y="7899"/>
                                </a:lnTo>
                                <a:lnTo>
                                  <a:pt x="843432" y="9525"/>
                                </a:lnTo>
                                <a:lnTo>
                                  <a:pt x="861809" y="53530"/>
                                </a:lnTo>
                                <a:lnTo>
                                  <a:pt x="861809" y="141732"/>
                                </a:lnTo>
                                <a:lnTo>
                                  <a:pt x="754659" y="141732"/>
                                </a:lnTo>
                                <a:lnTo>
                                  <a:pt x="754659" y="53530"/>
                                </a:lnTo>
                                <a:lnTo>
                                  <a:pt x="762279" y="14185"/>
                                </a:lnTo>
                                <a:lnTo>
                                  <a:pt x="777608" y="7899"/>
                                </a:lnTo>
                                <a:lnTo>
                                  <a:pt x="797521" y="7899"/>
                                </a:lnTo>
                                <a:lnTo>
                                  <a:pt x="797521" y="0"/>
                                </a:lnTo>
                                <a:lnTo>
                                  <a:pt x="638263" y="0"/>
                                </a:lnTo>
                                <a:lnTo>
                                  <a:pt x="638263" y="7899"/>
                                </a:lnTo>
                                <a:lnTo>
                                  <a:pt x="656640" y="7899"/>
                                </a:lnTo>
                                <a:lnTo>
                                  <a:pt x="664362" y="9525"/>
                                </a:lnTo>
                                <a:lnTo>
                                  <a:pt x="681126" y="53530"/>
                                </a:lnTo>
                                <a:lnTo>
                                  <a:pt x="681126" y="258216"/>
                                </a:lnTo>
                                <a:lnTo>
                                  <a:pt x="673506" y="296037"/>
                                </a:lnTo>
                                <a:lnTo>
                                  <a:pt x="656640" y="303847"/>
                                </a:lnTo>
                                <a:lnTo>
                                  <a:pt x="638263" y="303847"/>
                                </a:lnTo>
                                <a:lnTo>
                                  <a:pt x="638263" y="311746"/>
                                </a:lnTo>
                                <a:lnTo>
                                  <a:pt x="797521" y="311746"/>
                                </a:lnTo>
                                <a:lnTo>
                                  <a:pt x="797521" y="303847"/>
                                </a:lnTo>
                                <a:lnTo>
                                  <a:pt x="779132" y="303847"/>
                                </a:lnTo>
                                <a:lnTo>
                                  <a:pt x="771512" y="302323"/>
                                </a:lnTo>
                                <a:lnTo>
                                  <a:pt x="754659" y="162204"/>
                                </a:lnTo>
                                <a:lnTo>
                                  <a:pt x="861809" y="162204"/>
                                </a:lnTo>
                                <a:lnTo>
                                  <a:pt x="861809" y="258216"/>
                                </a:lnTo>
                                <a:lnTo>
                                  <a:pt x="861555" y="268871"/>
                                </a:lnTo>
                                <a:lnTo>
                                  <a:pt x="837336" y="303847"/>
                                </a:lnTo>
                                <a:lnTo>
                                  <a:pt x="818946" y="303847"/>
                                </a:lnTo>
                                <a:lnTo>
                                  <a:pt x="818946" y="311746"/>
                                </a:lnTo>
                                <a:lnTo>
                                  <a:pt x="978115" y="311746"/>
                                </a:lnTo>
                                <a:lnTo>
                                  <a:pt x="978115" y="303847"/>
                                </a:lnTo>
                                <a:lnTo>
                                  <a:pt x="959726" y="303847"/>
                                </a:lnTo>
                                <a:lnTo>
                                  <a:pt x="952106" y="302323"/>
                                </a:lnTo>
                                <a:lnTo>
                                  <a:pt x="947534" y="299173"/>
                                </a:lnTo>
                                <a:lnTo>
                                  <a:pt x="941349" y="296037"/>
                                </a:lnTo>
                                <a:lnTo>
                                  <a:pt x="938301" y="292887"/>
                                </a:lnTo>
                                <a:lnTo>
                                  <a:pt x="935253" y="53530"/>
                                </a:lnTo>
                                <a:lnTo>
                                  <a:pt x="935443" y="34467"/>
                                </a:lnTo>
                                <a:lnTo>
                                  <a:pt x="958202" y="7899"/>
                                </a:lnTo>
                                <a:lnTo>
                                  <a:pt x="978115" y="7899"/>
                                </a:lnTo>
                                <a:lnTo>
                                  <a:pt x="978115" y="0"/>
                                </a:lnTo>
                                <a:close/>
                              </a:path>
                              <a:path w="1938020" h="311785">
                                <a:moveTo>
                                  <a:pt x="1154137" y="0"/>
                                </a:moveTo>
                                <a:lnTo>
                                  <a:pt x="994981" y="0"/>
                                </a:lnTo>
                                <a:lnTo>
                                  <a:pt x="994981" y="7899"/>
                                </a:lnTo>
                                <a:lnTo>
                                  <a:pt x="1013358" y="7899"/>
                                </a:lnTo>
                                <a:lnTo>
                                  <a:pt x="1020978" y="9525"/>
                                </a:lnTo>
                                <a:lnTo>
                                  <a:pt x="1037831" y="53530"/>
                                </a:lnTo>
                                <a:lnTo>
                                  <a:pt x="1037831" y="258216"/>
                                </a:lnTo>
                                <a:lnTo>
                                  <a:pt x="1027074" y="299173"/>
                                </a:lnTo>
                                <a:lnTo>
                                  <a:pt x="1013358" y="303847"/>
                                </a:lnTo>
                                <a:lnTo>
                                  <a:pt x="994981" y="303847"/>
                                </a:lnTo>
                                <a:lnTo>
                                  <a:pt x="994981" y="311746"/>
                                </a:lnTo>
                                <a:lnTo>
                                  <a:pt x="1154137" y="311746"/>
                                </a:lnTo>
                                <a:lnTo>
                                  <a:pt x="1154137" y="303847"/>
                                </a:lnTo>
                                <a:lnTo>
                                  <a:pt x="1135748" y="303847"/>
                                </a:lnTo>
                                <a:lnTo>
                                  <a:pt x="1128128" y="302323"/>
                                </a:lnTo>
                                <a:lnTo>
                                  <a:pt x="1111275" y="53530"/>
                                </a:lnTo>
                                <a:lnTo>
                                  <a:pt x="1111465" y="34467"/>
                                </a:lnTo>
                                <a:lnTo>
                                  <a:pt x="1135748" y="7899"/>
                                </a:lnTo>
                                <a:lnTo>
                                  <a:pt x="1154137" y="7899"/>
                                </a:lnTo>
                                <a:lnTo>
                                  <a:pt x="1154137" y="0"/>
                                </a:lnTo>
                                <a:close/>
                              </a:path>
                              <a:path w="1938020" h="311785">
                                <a:moveTo>
                                  <a:pt x="1454175" y="226796"/>
                                </a:moveTo>
                                <a:lnTo>
                                  <a:pt x="1440637" y="182918"/>
                                </a:lnTo>
                                <a:lnTo>
                                  <a:pt x="1405356" y="157886"/>
                                </a:lnTo>
                                <a:lnTo>
                                  <a:pt x="1404150" y="157454"/>
                                </a:lnTo>
                                <a:lnTo>
                                  <a:pt x="1388541" y="151752"/>
                                </a:lnTo>
                                <a:lnTo>
                                  <a:pt x="1374546" y="148094"/>
                                </a:lnTo>
                                <a:lnTo>
                                  <a:pt x="1374546" y="228320"/>
                                </a:lnTo>
                                <a:lnTo>
                                  <a:pt x="1374216" y="237705"/>
                                </a:lnTo>
                                <a:lnTo>
                                  <a:pt x="1357731" y="277114"/>
                                </a:lnTo>
                                <a:lnTo>
                                  <a:pt x="1319187" y="294081"/>
                                </a:lnTo>
                                <a:lnTo>
                                  <a:pt x="1310246" y="294424"/>
                                </a:lnTo>
                                <a:lnTo>
                                  <a:pt x="1302626" y="294424"/>
                                </a:lnTo>
                                <a:lnTo>
                                  <a:pt x="1296517" y="292874"/>
                                </a:lnTo>
                                <a:lnTo>
                                  <a:pt x="1291869" y="288137"/>
                                </a:lnTo>
                                <a:lnTo>
                                  <a:pt x="1288821" y="284988"/>
                                </a:lnTo>
                                <a:lnTo>
                                  <a:pt x="1285773" y="278701"/>
                                </a:lnTo>
                                <a:lnTo>
                                  <a:pt x="1285887" y="268465"/>
                                </a:lnTo>
                                <a:lnTo>
                                  <a:pt x="1287297" y="258229"/>
                                </a:lnTo>
                                <a:lnTo>
                                  <a:pt x="1287297" y="157454"/>
                                </a:lnTo>
                                <a:lnTo>
                                  <a:pt x="1299819" y="157886"/>
                                </a:lnTo>
                                <a:lnTo>
                                  <a:pt x="1302296" y="157886"/>
                                </a:lnTo>
                                <a:lnTo>
                                  <a:pt x="1317155" y="159613"/>
                                </a:lnTo>
                                <a:lnTo>
                                  <a:pt x="1353921" y="174802"/>
                                </a:lnTo>
                                <a:lnTo>
                                  <a:pt x="1373974" y="217944"/>
                                </a:lnTo>
                                <a:lnTo>
                                  <a:pt x="1374546" y="228320"/>
                                </a:lnTo>
                                <a:lnTo>
                                  <a:pt x="1374546" y="148094"/>
                                </a:lnTo>
                                <a:lnTo>
                                  <a:pt x="1368450" y="146494"/>
                                </a:lnTo>
                                <a:lnTo>
                                  <a:pt x="1386763" y="141135"/>
                                </a:lnTo>
                                <a:lnTo>
                                  <a:pt x="1389227" y="140119"/>
                                </a:lnTo>
                                <a:lnTo>
                                  <a:pt x="1425117" y="118110"/>
                                </a:lnTo>
                                <a:lnTo>
                                  <a:pt x="1440357" y="78778"/>
                                </a:lnTo>
                                <a:lnTo>
                                  <a:pt x="1439532" y="68148"/>
                                </a:lnTo>
                                <a:lnTo>
                                  <a:pt x="1439494" y="68008"/>
                                </a:lnTo>
                                <a:lnTo>
                                  <a:pt x="1437119" y="57683"/>
                                </a:lnTo>
                                <a:lnTo>
                                  <a:pt x="1412836" y="21310"/>
                                </a:lnTo>
                                <a:lnTo>
                                  <a:pt x="1365402" y="2616"/>
                                </a:lnTo>
                                <a:lnTo>
                                  <a:pt x="1365402" y="77152"/>
                                </a:lnTo>
                                <a:lnTo>
                                  <a:pt x="1365313" y="78778"/>
                                </a:lnTo>
                                <a:lnTo>
                                  <a:pt x="1352156" y="118325"/>
                                </a:lnTo>
                                <a:lnTo>
                                  <a:pt x="1314284" y="137960"/>
                                </a:lnTo>
                                <a:lnTo>
                                  <a:pt x="1287297" y="140119"/>
                                </a:lnTo>
                                <a:lnTo>
                                  <a:pt x="1287297" y="17335"/>
                                </a:lnTo>
                                <a:lnTo>
                                  <a:pt x="1325829" y="20675"/>
                                </a:lnTo>
                                <a:lnTo>
                                  <a:pt x="1357782" y="44107"/>
                                </a:lnTo>
                                <a:lnTo>
                                  <a:pt x="1365402" y="77152"/>
                                </a:lnTo>
                                <a:lnTo>
                                  <a:pt x="1365402" y="2616"/>
                                </a:lnTo>
                                <a:lnTo>
                                  <a:pt x="1364246" y="2400"/>
                                </a:lnTo>
                                <a:lnTo>
                                  <a:pt x="1343863" y="609"/>
                                </a:lnTo>
                                <a:lnTo>
                                  <a:pt x="1319491" y="0"/>
                                </a:lnTo>
                                <a:lnTo>
                                  <a:pt x="1174038" y="0"/>
                                </a:lnTo>
                                <a:lnTo>
                                  <a:pt x="1174038" y="7912"/>
                                </a:lnTo>
                                <a:lnTo>
                                  <a:pt x="1183525" y="8204"/>
                                </a:lnTo>
                                <a:lnTo>
                                  <a:pt x="1191272" y="9105"/>
                                </a:lnTo>
                                <a:lnTo>
                                  <a:pt x="1197279" y="10591"/>
                                </a:lnTo>
                                <a:lnTo>
                                  <a:pt x="1201572" y="12674"/>
                                </a:lnTo>
                                <a:lnTo>
                                  <a:pt x="1207757" y="14198"/>
                                </a:lnTo>
                                <a:lnTo>
                                  <a:pt x="1210805" y="17335"/>
                                </a:lnTo>
                                <a:lnTo>
                                  <a:pt x="1210919" y="17665"/>
                                </a:lnTo>
                                <a:lnTo>
                                  <a:pt x="1212329" y="22098"/>
                                </a:lnTo>
                                <a:lnTo>
                                  <a:pt x="1214094" y="26797"/>
                                </a:lnTo>
                                <a:lnTo>
                                  <a:pt x="1214183" y="27508"/>
                                </a:lnTo>
                                <a:lnTo>
                                  <a:pt x="1214996" y="33870"/>
                                </a:lnTo>
                                <a:lnTo>
                                  <a:pt x="1215339" y="43332"/>
                                </a:lnTo>
                                <a:lnTo>
                                  <a:pt x="1215263" y="270624"/>
                                </a:lnTo>
                                <a:lnTo>
                                  <a:pt x="1201572" y="299186"/>
                                </a:lnTo>
                                <a:lnTo>
                                  <a:pt x="1197279" y="301231"/>
                                </a:lnTo>
                                <a:lnTo>
                                  <a:pt x="1191272" y="302691"/>
                                </a:lnTo>
                                <a:lnTo>
                                  <a:pt x="1183525" y="303555"/>
                                </a:lnTo>
                                <a:lnTo>
                                  <a:pt x="1174038" y="303847"/>
                                </a:lnTo>
                                <a:lnTo>
                                  <a:pt x="1174038" y="311759"/>
                                </a:lnTo>
                                <a:lnTo>
                                  <a:pt x="1328635" y="311759"/>
                                </a:lnTo>
                                <a:lnTo>
                                  <a:pt x="1358811" y="310007"/>
                                </a:lnTo>
                                <a:lnTo>
                                  <a:pt x="1407680" y="296481"/>
                                </a:lnTo>
                                <a:lnTo>
                                  <a:pt x="1438706" y="272364"/>
                                </a:lnTo>
                                <a:lnTo>
                                  <a:pt x="1452460" y="242951"/>
                                </a:lnTo>
                                <a:lnTo>
                                  <a:pt x="1454175" y="226796"/>
                                </a:lnTo>
                                <a:close/>
                              </a:path>
                              <a:path w="1938020" h="311785">
                                <a:moveTo>
                                  <a:pt x="1637817" y="0"/>
                                </a:moveTo>
                                <a:lnTo>
                                  <a:pt x="1480172" y="0"/>
                                </a:lnTo>
                                <a:lnTo>
                                  <a:pt x="1480172" y="7899"/>
                                </a:lnTo>
                                <a:lnTo>
                                  <a:pt x="1498561" y="7899"/>
                                </a:lnTo>
                                <a:lnTo>
                                  <a:pt x="1504657" y="9525"/>
                                </a:lnTo>
                                <a:lnTo>
                                  <a:pt x="1509318" y="12661"/>
                                </a:lnTo>
                                <a:lnTo>
                                  <a:pt x="1515414" y="15811"/>
                                </a:lnTo>
                                <a:lnTo>
                                  <a:pt x="1518462" y="18948"/>
                                </a:lnTo>
                                <a:lnTo>
                                  <a:pt x="1521117" y="27406"/>
                                </a:lnTo>
                                <a:lnTo>
                                  <a:pt x="1522082" y="33858"/>
                                </a:lnTo>
                                <a:lnTo>
                                  <a:pt x="1522780" y="42672"/>
                                </a:lnTo>
                                <a:lnTo>
                                  <a:pt x="1523034" y="53530"/>
                                </a:lnTo>
                                <a:lnTo>
                                  <a:pt x="1523034" y="258216"/>
                                </a:lnTo>
                                <a:lnTo>
                                  <a:pt x="1515414" y="296037"/>
                                </a:lnTo>
                                <a:lnTo>
                                  <a:pt x="1498561" y="303847"/>
                                </a:lnTo>
                                <a:lnTo>
                                  <a:pt x="1480172" y="303847"/>
                                </a:lnTo>
                                <a:lnTo>
                                  <a:pt x="1480172" y="311746"/>
                                </a:lnTo>
                                <a:lnTo>
                                  <a:pt x="1637817" y="311746"/>
                                </a:lnTo>
                                <a:lnTo>
                                  <a:pt x="1637817" y="303847"/>
                                </a:lnTo>
                                <a:lnTo>
                                  <a:pt x="1619529" y="303847"/>
                                </a:lnTo>
                                <a:lnTo>
                                  <a:pt x="1613331" y="302323"/>
                                </a:lnTo>
                                <a:lnTo>
                                  <a:pt x="1608759" y="299173"/>
                                </a:lnTo>
                                <a:lnTo>
                                  <a:pt x="1602663" y="296037"/>
                                </a:lnTo>
                                <a:lnTo>
                                  <a:pt x="1599615" y="292887"/>
                                </a:lnTo>
                                <a:lnTo>
                                  <a:pt x="1596961" y="284340"/>
                                </a:lnTo>
                                <a:lnTo>
                                  <a:pt x="1595958" y="277888"/>
                                </a:lnTo>
                                <a:lnTo>
                                  <a:pt x="1595234" y="269087"/>
                                </a:lnTo>
                                <a:lnTo>
                                  <a:pt x="1594954" y="258216"/>
                                </a:lnTo>
                                <a:lnTo>
                                  <a:pt x="1594954" y="53530"/>
                                </a:lnTo>
                                <a:lnTo>
                                  <a:pt x="1602663" y="14185"/>
                                </a:lnTo>
                                <a:lnTo>
                                  <a:pt x="1607235" y="12661"/>
                                </a:lnTo>
                                <a:lnTo>
                                  <a:pt x="1611807" y="9525"/>
                                </a:lnTo>
                                <a:lnTo>
                                  <a:pt x="1619529" y="7899"/>
                                </a:lnTo>
                                <a:lnTo>
                                  <a:pt x="1637817" y="7899"/>
                                </a:lnTo>
                                <a:lnTo>
                                  <a:pt x="1637817" y="0"/>
                                </a:lnTo>
                                <a:close/>
                              </a:path>
                              <a:path w="1938020" h="311785">
                                <a:moveTo>
                                  <a:pt x="1937854" y="0"/>
                                </a:moveTo>
                                <a:lnTo>
                                  <a:pt x="1665439" y="0"/>
                                </a:lnTo>
                                <a:lnTo>
                                  <a:pt x="1665439" y="83439"/>
                                </a:lnTo>
                                <a:lnTo>
                                  <a:pt x="1673059" y="83439"/>
                                </a:lnTo>
                                <a:lnTo>
                                  <a:pt x="1677123" y="67602"/>
                                </a:lnTo>
                                <a:lnTo>
                                  <a:pt x="1682635" y="53378"/>
                                </a:lnTo>
                                <a:lnTo>
                                  <a:pt x="1716684" y="20891"/>
                                </a:lnTo>
                                <a:lnTo>
                                  <a:pt x="1743443" y="17335"/>
                                </a:lnTo>
                                <a:lnTo>
                                  <a:pt x="1764880" y="17335"/>
                                </a:lnTo>
                                <a:lnTo>
                                  <a:pt x="1764830" y="268871"/>
                                </a:lnTo>
                                <a:lnTo>
                                  <a:pt x="1764499" y="277317"/>
                                </a:lnTo>
                                <a:lnTo>
                                  <a:pt x="1763598" y="283705"/>
                                </a:lnTo>
                                <a:lnTo>
                                  <a:pt x="1761832" y="288124"/>
                                </a:lnTo>
                                <a:lnTo>
                                  <a:pt x="1760308" y="292887"/>
                                </a:lnTo>
                                <a:lnTo>
                                  <a:pt x="1757260" y="296037"/>
                                </a:lnTo>
                                <a:lnTo>
                                  <a:pt x="1748116" y="302323"/>
                                </a:lnTo>
                                <a:lnTo>
                                  <a:pt x="1740395" y="303847"/>
                                </a:lnTo>
                                <a:lnTo>
                                  <a:pt x="1722018" y="303847"/>
                                </a:lnTo>
                                <a:lnTo>
                                  <a:pt x="1722018" y="311746"/>
                                </a:lnTo>
                                <a:lnTo>
                                  <a:pt x="1881276" y="311746"/>
                                </a:lnTo>
                                <a:lnTo>
                                  <a:pt x="1881276" y="303847"/>
                                </a:lnTo>
                                <a:lnTo>
                                  <a:pt x="1862886" y="303847"/>
                                </a:lnTo>
                                <a:lnTo>
                                  <a:pt x="1855177" y="302323"/>
                                </a:lnTo>
                                <a:lnTo>
                                  <a:pt x="1838413" y="17335"/>
                                </a:lnTo>
                                <a:lnTo>
                                  <a:pt x="1861362" y="17335"/>
                                </a:lnTo>
                                <a:lnTo>
                                  <a:pt x="1904415" y="30556"/>
                                </a:lnTo>
                                <a:lnTo>
                                  <a:pt x="1926551" y="70192"/>
                                </a:lnTo>
                                <a:lnTo>
                                  <a:pt x="1930234" y="83439"/>
                                </a:lnTo>
                                <a:lnTo>
                                  <a:pt x="1937854" y="83439"/>
                                </a:lnTo>
                                <a:lnTo>
                                  <a:pt x="193785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55pt;mso-position-horizontal-relative:char;mso-position-vertical-relative:line" id="docshapegroup42" coordorigin="0,0" coordsize="3052,491">
                <v:shape style="position:absolute;left:0;top:0;width:3052;height:491" id="docshape43" coordorigin="0,0" coordsize="3052,491" path="m436,335l422,335,411,366,398,392,383,414,364,431,342,446,317,456,288,462,255,464,205,464,198,459,188,449,186,444,184,437,183,426,183,412,183,255,199,256,212,258,224,261,234,265,243,270,251,278,259,288,265,300,272,315,278,332,282,350,284,369,297,369,297,112,284,112,280,139,275,163,267,182,258,198,246,211,231,221,213,226,193,228,183,228,183,27,231,27,256,28,277,29,293,32,306,35,322,41,336,48,349,57,359,67,368,81,375,99,382,120,388,144,400,144,400,0,0,0,0,12,31,12,43,15,53,22,58,27,63,35,65,42,66,48,67,57,67,69,68,407,67,423,66,437,64,447,63,454,60,461,56,466,41,476,29,479,0,479,0,491,415,491,436,335xm986,479l971,476,962,474,952,466,944,458,934,445,920,428,904,404,774,203,863,89,909,37,918,27,938,17,945,15,957,12,971,12,971,0,793,0,793,12,810,12,820,15,834,20,839,25,841,30,846,37,846,50,844,61,837,76,825,94,808,117,757,181,699,87,675,50,673,47,673,30,675,25,685,15,694,12,721,12,721,0,482,0,482,12,494,15,509,20,513,25,521,30,528,37,531,42,549,67,682,273,588,392,568,416,550,435,535,450,523,461,513,467,501,472,488,476,473,479,473,491,656,491,656,479,632,479,627,476,615,474,600,464,595,456,593,451,593,444,595,435,601,422,610,406,624,387,699,295,769,402,785,426,790,435,795,446,795,459,793,466,788,469,781,474,769,476,752,479,752,491,986,491,986,479xm1540,0l1290,0,1290,12,1319,12,1328,15,1338,20,1345,25,1350,30,1352,37,1354,43,1356,53,1357,67,1357,84,1357,223,1188,223,1188,84,1189,54,1189,44,1191,37,1200,22,1215,15,1225,12,1256,12,1256,0,1005,0,1005,12,1034,12,1046,15,1061,25,1065,30,1070,43,1071,53,1072,67,1073,84,1073,407,1072,423,1071,437,1070,447,1068,454,1065,461,1061,466,1046,476,1034,479,1005,479,1005,491,1256,491,1256,479,1227,479,1215,476,1193,461,1191,454,1189,448,1189,438,1188,424,1188,255,1357,255,1357,407,1357,423,1356,437,1354,447,1352,454,1350,461,1345,466,1331,476,1319,479,1290,479,1290,491,1540,491,1540,479,1511,479,1499,476,1492,471,1482,466,1478,461,1475,454,1474,448,1473,438,1473,424,1473,84,1473,54,1474,44,1475,37,1485,22,1499,15,1509,12,1540,12,1540,0xm1818,0l1567,0,1567,12,1596,12,1608,15,1622,25,1627,30,1631,43,1633,53,1634,67,1634,84,1634,407,1634,423,1633,437,1631,447,1630,454,1627,461,1617,471,1608,476,1596,479,1567,479,1567,491,1818,491,1818,479,1789,479,1777,476,1762,466,1757,461,1752,454,1751,448,1750,438,1750,424,1750,84,1750,54,1751,44,1752,37,1762,22,1777,15,1789,12,1818,12,1818,0xm2290,357l2288,331,2281,308,2269,288,2251,270,2235,259,2213,249,2211,248,2187,239,2165,233,2165,360,2164,374,2162,389,2159,402,2153,414,2146,426,2138,436,2128,445,2116,451,2104,457,2091,461,2077,463,2063,464,2051,464,2042,461,2034,454,2030,449,2025,439,2025,423,2027,407,2027,248,2047,249,2051,249,2074,251,2092,255,2107,260,2120,267,2132,275,2142,286,2150,298,2157,312,2161,328,2164,343,2165,360,2165,233,2155,231,2184,222,2188,221,2209,212,2229,200,2244,186,2255,172,2263,157,2267,141,2268,124,2267,107,2267,107,2263,91,2257,75,2249,60,2238,46,2225,34,2216,27,2210,23,2194,15,2174,8,2150,4,2150,122,2150,124,2149,138,2147,153,2142,165,2136,176,2129,186,2121,195,2111,202,2100,208,2087,213,2070,217,2050,220,2027,221,2027,27,2051,28,2071,30,2088,33,2102,37,2112,43,2122,51,2131,59,2138,69,2143,81,2147,94,2149,107,2149,107,2150,122,2150,4,2148,4,2116,1,2078,0,1849,0,1849,12,1864,13,1876,14,1885,17,1892,20,1902,22,1907,27,1907,28,1909,35,1912,42,1912,43,1913,53,1914,68,1914,426,1914,429,1913,438,1913,439,1912,449,1909,456,1907,461,1902,469,1892,471,1885,474,1876,477,1864,478,1849,479,1849,491,2092,491,2140,488,2181,480,2217,467,2222,464,2247,449,2266,429,2279,407,2287,383,2290,357xm2579,0l2331,0,2331,12,2360,12,2370,15,2377,20,2386,25,2391,30,2395,43,2397,53,2398,67,2398,84,2398,407,2398,423,2397,437,2395,447,2394,454,2391,461,2386,466,2372,476,2360,479,2331,479,2331,491,2579,491,2579,479,2550,479,2541,476,2533,471,2524,466,2519,461,2515,448,2513,438,2512,424,2512,407,2512,84,2512,68,2513,54,2515,44,2517,37,2519,30,2524,22,2531,20,2538,15,2550,12,2579,12,2579,0xm3052,0l2623,0,2623,131,2635,131,2641,106,2650,84,2661,65,2676,50,2688,40,2703,33,2722,29,2746,27,2779,27,2779,423,2779,437,2777,447,2775,454,2772,461,2767,466,2753,476,2741,479,2712,479,2712,491,2963,491,2963,479,2934,479,2922,476,2900,461,2898,454,2896,448,2895,438,2895,424,2895,27,2931,27,2946,28,2959,29,2969,32,2977,35,2989,41,2999,48,3008,57,3016,67,3021,78,3028,93,3034,111,3040,131,3052,131,3052,0xe" filled="true" fillcolor="#000000" stroked="false">
                  <v:path arrowok="t"/>
                  <v:fill type="solid"/>
                </v:shape>
              </v:group>
            </w:pict>
          </mc:Fallback>
        </mc:AlternateContent>
      </w:r>
      <w:r>
        <w:rPr>
          <w:position w:val="1"/>
          <w:sz w:val="20"/>
        </w:rPr>
      </w:r>
      <w:r>
        <w:rPr>
          <w:position w:val="1"/>
          <w:sz w:val="20"/>
        </w:rPr>
        <w:tab/>
      </w:r>
      <w:r>
        <w:rPr>
          <w:sz w:val="20"/>
        </w:rPr>
        <mc:AlternateContent>
          <mc:Choice Requires="wps">
            <w:drawing>
              <wp:inline distT="0" distB="0" distL="0" distR="0">
                <wp:extent cx="288290" cy="327660"/>
                <wp:effectExtent l="0" t="0" r="0" b="0"/>
                <wp:docPr id="48" name="Group 48"/>
                <wp:cNvGraphicFramePr>
                  <a:graphicFrameLocks/>
                </wp:cNvGraphicFramePr>
                <a:graphic>
                  <a:graphicData uri="http://schemas.microsoft.com/office/word/2010/wordprocessingGroup">
                    <wpg:wgp>
                      <wpg:cNvPr id="48" name="Group 48"/>
                      <wpg:cNvGrpSpPr/>
                      <wpg:grpSpPr>
                        <a:xfrm>
                          <a:off x="0" y="0"/>
                          <a:ext cx="288290" cy="327660"/>
                          <a:chExt cx="288290" cy="327660"/>
                        </a:xfrm>
                      </wpg:grpSpPr>
                      <wps:wsp>
                        <wps:cNvPr id="49" name="Graphic 49"/>
                        <wps:cNvSpPr/>
                        <wps:spPr>
                          <a:xfrm>
                            <a:off x="0" y="0"/>
                            <a:ext cx="288290" cy="327660"/>
                          </a:xfrm>
                          <a:custGeom>
                            <a:avLst/>
                            <a:gdLst/>
                            <a:ahLst/>
                            <a:cxnLst/>
                            <a:rect l="l" t="t" r="r" b="b"/>
                            <a:pathLst>
                              <a:path w="288290" h="327660">
                                <a:moveTo>
                                  <a:pt x="165258" y="327469"/>
                                </a:moveTo>
                                <a:lnTo>
                                  <a:pt x="119383" y="322552"/>
                                </a:lnTo>
                                <a:lnTo>
                                  <a:pt x="78009" y="306990"/>
                                </a:lnTo>
                                <a:lnTo>
                                  <a:pt x="44922" y="282594"/>
                                </a:lnTo>
                                <a:lnTo>
                                  <a:pt x="19907" y="248697"/>
                                </a:lnTo>
                                <a:lnTo>
                                  <a:pt x="4774" y="211109"/>
                                </a:lnTo>
                                <a:lnTo>
                                  <a:pt x="0" y="170021"/>
                                </a:lnTo>
                                <a:lnTo>
                                  <a:pt x="1430" y="147877"/>
                                </a:lnTo>
                                <a:lnTo>
                                  <a:pt x="12898" y="105339"/>
                                </a:lnTo>
                                <a:lnTo>
                                  <a:pt x="35337" y="66043"/>
                                </a:lnTo>
                                <a:lnTo>
                                  <a:pt x="65817" y="34706"/>
                                </a:lnTo>
                                <a:lnTo>
                                  <a:pt x="103990" y="12577"/>
                                </a:lnTo>
                                <a:lnTo>
                                  <a:pt x="145320" y="1442"/>
                                </a:lnTo>
                                <a:lnTo>
                                  <a:pt x="166877" y="0"/>
                                </a:lnTo>
                                <a:lnTo>
                                  <a:pt x="182945" y="878"/>
                                </a:lnTo>
                                <a:lnTo>
                                  <a:pt x="199334" y="3524"/>
                                </a:lnTo>
                                <a:lnTo>
                                  <a:pt x="216330" y="7956"/>
                                </a:lnTo>
                                <a:lnTo>
                                  <a:pt x="234219" y="14192"/>
                                </a:lnTo>
                                <a:lnTo>
                                  <a:pt x="243640" y="18064"/>
                                </a:lnTo>
                                <a:lnTo>
                                  <a:pt x="251221" y="20454"/>
                                </a:lnTo>
                                <a:lnTo>
                                  <a:pt x="256802" y="21666"/>
                                </a:lnTo>
                                <a:lnTo>
                                  <a:pt x="260222" y="22002"/>
                                </a:lnTo>
                                <a:lnTo>
                                  <a:pt x="264794" y="22002"/>
                                </a:lnTo>
                                <a:lnTo>
                                  <a:pt x="269366" y="20478"/>
                                </a:lnTo>
                                <a:lnTo>
                                  <a:pt x="275558" y="14192"/>
                                </a:lnTo>
                                <a:lnTo>
                                  <a:pt x="278606" y="7810"/>
                                </a:lnTo>
                                <a:lnTo>
                                  <a:pt x="280130" y="0"/>
                                </a:lnTo>
                                <a:lnTo>
                                  <a:pt x="287750" y="0"/>
                                </a:lnTo>
                                <a:lnTo>
                                  <a:pt x="287750" y="108585"/>
                                </a:lnTo>
                                <a:lnTo>
                                  <a:pt x="280130" y="108585"/>
                                </a:lnTo>
                                <a:lnTo>
                                  <a:pt x="273501" y="88557"/>
                                </a:lnTo>
                                <a:lnTo>
                                  <a:pt x="265175" y="71020"/>
                                </a:lnTo>
                                <a:lnTo>
                                  <a:pt x="229266" y="33739"/>
                                </a:lnTo>
                                <a:lnTo>
                                  <a:pt x="182117" y="20478"/>
                                </a:lnTo>
                                <a:lnTo>
                                  <a:pt x="167750" y="21632"/>
                                </a:lnTo>
                                <a:lnTo>
                                  <a:pt x="130111" y="37719"/>
                                </a:lnTo>
                                <a:lnTo>
                                  <a:pt x="101259" y="68526"/>
                                </a:lnTo>
                                <a:lnTo>
                                  <a:pt x="84581" y="118645"/>
                                </a:lnTo>
                                <a:lnTo>
                                  <a:pt x="81152" y="158972"/>
                                </a:lnTo>
                                <a:lnTo>
                                  <a:pt x="81724" y="179680"/>
                                </a:lnTo>
                                <a:lnTo>
                                  <a:pt x="86296" y="218095"/>
                                </a:lnTo>
                                <a:lnTo>
                                  <a:pt x="104263" y="265628"/>
                                </a:lnTo>
                                <a:lnTo>
                                  <a:pt x="135199" y="295446"/>
                                </a:lnTo>
                                <a:lnTo>
                                  <a:pt x="180593" y="305371"/>
                                </a:lnTo>
                                <a:lnTo>
                                  <a:pt x="194333" y="304518"/>
                                </a:lnTo>
                                <a:lnTo>
                                  <a:pt x="232695" y="292798"/>
                                </a:lnTo>
                                <a:lnTo>
                                  <a:pt x="269678" y="262901"/>
                                </a:lnTo>
                                <a:lnTo>
                                  <a:pt x="283178" y="248697"/>
                                </a:lnTo>
                                <a:lnTo>
                                  <a:pt x="283178" y="275463"/>
                                </a:lnTo>
                                <a:lnTo>
                                  <a:pt x="243316" y="307837"/>
                                </a:lnTo>
                                <a:lnTo>
                                  <a:pt x="199763" y="324111"/>
                                </a:lnTo>
                                <a:lnTo>
                                  <a:pt x="183100" y="326603"/>
                                </a:lnTo>
                                <a:lnTo>
                                  <a:pt x="165258" y="32746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2.7pt;height:25.8pt;mso-position-horizontal-relative:char;mso-position-vertical-relative:line" id="docshapegroup44" coordorigin="0,0" coordsize="454,516">
                <v:shape style="position:absolute;left:0;top:0;width:454;height:516" id="docshape45" coordorigin="0,0" coordsize="454,516" path="m260,516l188,508,123,483,71,445,31,392,8,332,0,268,2,233,20,166,56,104,104,55,164,20,229,2,263,0,288,1,314,6,341,13,369,22,384,28,396,32,404,34,410,35,417,35,424,32,434,22,439,12,441,0,453,0,453,171,441,171,431,139,418,112,361,53,287,32,264,34,205,59,159,108,133,187,128,250,129,283,136,343,164,418,213,465,284,481,306,480,366,461,425,414,446,392,446,434,383,485,315,510,288,514,260,516xe" filled="true" fillcolor="#000000" stroked="false">
                  <v:path arrowok="t"/>
                  <v:fill type="solid"/>
                </v:shape>
              </v:group>
            </w:pict>
          </mc:Fallback>
        </mc:AlternateContent>
      </w:r>
      <w:r>
        <w:rPr>
          <w:sz w:val="20"/>
        </w:rPr>
      </w:r>
    </w:p>
    <w:p>
      <w:pPr>
        <w:spacing w:after="0" w:line="240" w:lineRule="auto"/>
        <w:rPr>
          <w:sz w:val="20"/>
        </w:rPr>
        <w:sectPr>
          <w:footerReference w:type="default" r:id="rId24"/>
          <w:pgSz w:w="12240" w:h="15840"/>
          <w:pgMar w:header="0" w:footer="0" w:top="1820" w:bottom="280" w:left="460" w:right="260"/>
        </w:sectPr>
      </w:pPr>
    </w:p>
    <w:p>
      <w:pPr>
        <w:spacing w:line="228" w:lineRule="exact" w:before="76"/>
        <w:ind w:left="83" w:right="0" w:firstLine="0"/>
        <w:jc w:val="center"/>
        <w:rPr>
          <w:sz w:val="20"/>
        </w:rPr>
      </w:pPr>
      <w:r>
        <w:rPr>
          <w:color w:val="313131"/>
          <w:w w:val="105"/>
          <w:sz w:val="20"/>
          <w:u w:val="thick" w:color="313131"/>
        </w:rPr>
        <w:t>AN</w:t>
      </w:r>
      <w:r>
        <w:rPr>
          <w:color w:val="313131"/>
          <w:spacing w:val="-8"/>
          <w:w w:val="105"/>
          <w:sz w:val="20"/>
          <w:u w:val="thick" w:color="313131"/>
        </w:rPr>
        <w:t> </w:t>
      </w:r>
      <w:r>
        <w:rPr>
          <w:color w:val="313131"/>
          <w:spacing w:val="-2"/>
          <w:w w:val="105"/>
          <w:sz w:val="20"/>
          <w:u w:val="thick" w:color="313131"/>
        </w:rPr>
        <w:t>ORDINANCE</w:t>
      </w:r>
    </w:p>
    <w:p>
      <w:pPr>
        <w:spacing w:line="251" w:lineRule="exact" w:before="0"/>
        <w:ind w:left="81" w:right="0" w:firstLine="0"/>
        <w:jc w:val="center"/>
        <w:rPr>
          <w:sz w:val="22"/>
        </w:rPr>
      </w:pPr>
      <w:r>
        <w:rPr>
          <w:color w:val="313131"/>
          <w:sz w:val="22"/>
          <w:u w:val="thick" w:color="313131"/>
        </w:rPr>
        <w:t>To</w:t>
      </w:r>
      <w:r>
        <w:rPr>
          <w:color w:val="313131"/>
          <w:spacing w:val="-10"/>
          <w:sz w:val="22"/>
          <w:u w:val="thick" w:color="313131"/>
        </w:rPr>
        <w:t> </w:t>
      </w:r>
      <w:r>
        <w:rPr>
          <w:color w:val="313131"/>
          <w:sz w:val="22"/>
          <w:u w:val="thick" w:color="313131"/>
        </w:rPr>
        <w:t>Be</w:t>
      </w:r>
      <w:r>
        <w:rPr>
          <w:color w:val="313131"/>
          <w:spacing w:val="-12"/>
          <w:sz w:val="22"/>
          <w:u w:val="thick" w:color="313131"/>
        </w:rPr>
        <w:t> </w:t>
      </w:r>
      <w:r>
        <w:rPr>
          <w:color w:val="313131"/>
          <w:spacing w:val="-2"/>
          <w:sz w:val="22"/>
          <w:u w:val="thick" w:color="313131"/>
        </w:rPr>
        <w:t>Entitled</w:t>
      </w:r>
    </w:p>
    <w:p>
      <w:pPr>
        <w:spacing w:line="254" w:lineRule="auto" w:before="252"/>
        <w:ind w:left="2076" w:right="1992" w:hanging="5"/>
        <w:jc w:val="center"/>
        <w:rPr>
          <w:sz w:val="22"/>
        </w:rPr>
      </w:pPr>
      <w:r>
        <w:rPr>
          <w:color w:val="313131"/>
          <w:sz w:val="22"/>
        </w:rPr>
        <w:t>AN ORDINANCE</w:t>
      </w:r>
      <w:r>
        <w:rPr>
          <w:color w:val="313131"/>
          <w:spacing w:val="40"/>
          <w:sz w:val="22"/>
        </w:rPr>
        <w:t> </w:t>
      </w:r>
      <w:r>
        <w:rPr>
          <w:color w:val="313131"/>
          <w:sz w:val="22"/>
        </w:rPr>
        <w:t>TO AMEND</w:t>
      </w:r>
      <w:r>
        <w:rPr>
          <w:color w:val="313131"/>
          <w:spacing w:val="40"/>
          <w:sz w:val="22"/>
        </w:rPr>
        <w:t> </w:t>
      </w:r>
      <w:r>
        <w:rPr>
          <w:color w:val="313131"/>
          <w:sz w:val="22"/>
        </w:rPr>
        <w:t>THE FUTURE</w:t>
      </w:r>
      <w:r>
        <w:rPr>
          <w:color w:val="313131"/>
          <w:spacing w:val="40"/>
          <w:sz w:val="22"/>
        </w:rPr>
        <w:t> </w:t>
      </w:r>
      <w:r>
        <w:rPr>
          <w:color w:val="313131"/>
          <w:sz w:val="22"/>
        </w:rPr>
        <w:t>LAND</w:t>
      </w:r>
      <w:r>
        <w:rPr>
          <w:color w:val="313131"/>
          <w:spacing w:val="40"/>
          <w:sz w:val="22"/>
        </w:rPr>
        <w:t> </w:t>
      </w:r>
      <w:r>
        <w:rPr>
          <w:color w:val="313131"/>
          <w:sz w:val="22"/>
        </w:rPr>
        <w:t>USE MAP OF THE CO.tv!PREHENSIVE PLAN 2040 FOR 1001 WHITAKER STREET, 1015 WHITAKER STREET,</w:t>
      </w:r>
      <w:r>
        <w:rPr>
          <w:color w:val="313131"/>
          <w:spacing w:val="40"/>
          <w:sz w:val="22"/>
        </w:rPr>
        <w:t> </w:t>
      </w:r>
      <w:r>
        <w:rPr>
          <w:color w:val="313131"/>
          <w:sz w:val="22"/>
        </w:rPr>
        <w:t>120</w:t>
      </w:r>
      <w:r>
        <w:rPr>
          <w:color w:val="313131"/>
          <w:spacing w:val="40"/>
          <w:sz w:val="22"/>
        </w:rPr>
        <w:t> </w:t>
      </w:r>
      <w:r>
        <w:rPr>
          <w:color w:val="313131"/>
          <w:sz w:val="22"/>
        </w:rPr>
        <w:t>WEST PARK AVENUE, AND 124 WEST PARK AVENUE</w:t>
      </w:r>
      <w:r>
        <w:rPr>
          <w:color w:val="313131"/>
          <w:spacing w:val="37"/>
          <w:sz w:val="22"/>
        </w:rPr>
        <w:t> </w:t>
      </w:r>
      <w:r>
        <w:rPr>
          <w:color w:val="313131"/>
          <w:sz w:val="22"/>
        </w:rPr>
        <w:t>(PINS 20044</w:t>
      </w:r>
      <w:r>
        <w:rPr>
          <w:color w:val="313131"/>
          <w:spacing w:val="32"/>
          <w:sz w:val="22"/>
        </w:rPr>
        <w:t> </w:t>
      </w:r>
      <w:r>
        <w:rPr>
          <w:color w:val="313131"/>
          <w:sz w:val="22"/>
        </w:rPr>
        <w:t>25001, 20044 25002,</w:t>
      </w:r>
      <w:r>
        <w:rPr>
          <w:color w:val="313131"/>
          <w:spacing w:val="35"/>
          <w:sz w:val="22"/>
        </w:rPr>
        <w:t> </w:t>
      </w:r>
      <w:r>
        <w:rPr>
          <w:color w:val="313131"/>
          <w:sz w:val="22"/>
        </w:rPr>
        <w:t>20044 24002, AND</w:t>
      </w:r>
      <w:r>
        <w:rPr>
          <w:color w:val="313131"/>
          <w:spacing w:val="28"/>
          <w:sz w:val="22"/>
        </w:rPr>
        <w:t> </w:t>
      </w:r>
      <w:r>
        <w:rPr>
          <w:color w:val="313131"/>
          <w:sz w:val="22"/>
        </w:rPr>
        <w:t>20044</w:t>
      </w:r>
      <w:r>
        <w:rPr>
          <w:color w:val="313131"/>
          <w:spacing w:val="33"/>
          <w:sz w:val="22"/>
        </w:rPr>
        <w:t> </w:t>
      </w:r>
      <w:r>
        <w:rPr>
          <w:color w:val="313131"/>
          <w:sz w:val="22"/>
        </w:rPr>
        <w:t>24003) FROM TRADITIONAL</w:t>
      </w:r>
      <w:r>
        <w:rPr>
          <w:color w:val="313131"/>
          <w:spacing w:val="40"/>
          <w:sz w:val="22"/>
        </w:rPr>
        <w:t> </w:t>
      </w:r>
      <w:r>
        <w:rPr>
          <w:color w:val="313131"/>
          <w:sz w:val="22"/>
        </w:rPr>
        <w:t>NEIGHBORHOOD TO TRADITIONAL COMMERCIAL;</w:t>
      </w:r>
      <w:r>
        <w:rPr>
          <w:color w:val="313131"/>
          <w:spacing w:val="40"/>
          <w:sz w:val="22"/>
        </w:rPr>
        <w:t> </w:t>
      </w:r>
      <w:r>
        <w:rPr>
          <w:color w:val="313131"/>
          <w:sz w:val="22"/>
        </w:rPr>
        <w:t>TO REPEAL ALL OTHER ORDINANCES</w:t>
      </w:r>
      <w:r>
        <w:rPr>
          <w:color w:val="313131"/>
          <w:spacing w:val="40"/>
          <w:sz w:val="22"/>
        </w:rPr>
        <w:t> </w:t>
      </w:r>
      <w:r>
        <w:rPr>
          <w:color w:val="313131"/>
          <w:sz w:val="22"/>
        </w:rPr>
        <w:t>IN CONFLICT HEREWITH; AND FOR OTHER PURPOSES.</w:t>
      </w:r>
    </w:p>
    <w:p>
      <w:pPr>
        <w:pStyle w:val="BodyText"/>
        <w:spacing w:before="3"/>
        <w:rPr>
          <w:sz w:val="22"/>
        </w:rPr>
      </w:pPr>
    </w:p>
    <w:p>
      <w:pPr>
        <w:spacing w:line="249" w:lineRule="auto" w:before="1"/>
        <w:ind w:left="1312" w:right="1161" w:firstLine="685"/>
        <w:jc w:val="left"/>
        <w:rPr>
          <w:sz w:val="22"/>
        </w:rPr>
      </w:pPr>
      <w:r>
        <w:rPr>
          <w:color w:val="313131"/>
          <w:w w:val="105"/>
          <w:sz w:val="22"/>
          <w:u w:val="thick" w:color="313131"/>
        </w:rPr>
        <w:t>BE</w:t>
      </w:r>
      <w:r>
        <w:rPr>
          <w:color w:val="313131"/>
          <w:spacing w:val="-15"/>
          <w:w w:val="105"/>
          <w:sz w:val="22"/>
          <w:u w:val="thick" w:color="313131"/>
        </w:rPr>
        <w:t> </w:t>
      </w:r>
      <w:r>
        <w:rPr>
          <w:color w:val="313131"/>
          <w:w w:val="105"/>
          <w:sz w:val="22"/>
          <w:u w:val="thick" w:color="313131"/>
        </w:rPr>
        <w:t>IT</w:t>
      </w:r>
      <w:r>
        <w:rPr>
          <w:color w:val="313131"/>
          <w:spacing w:val="-14"/>
          <w:w w:val="105"/>
          <w:sz w:val="22"/>
          <w:u w:val="thick" w:color="313131"/>
        </w:rPr>
        <w:t> </w:t>
      </w:r>
      <w:r>
        <w:rPr>
          <w:color w:val="313131"/>
          <w:w w:val="105"/>
          <w:sz w:val="22"/>
          <w:u w:val="thick" w:color="313131"/>
        </w:rPr>
        <w:t>ORDAINED</w:t>
      </w:r>
      <w:r>
        <w:rPr>
          <w:color w:val="313131"/>
          <w:spacing w:val="13"/>
          <w:w w:val="105"/>
          <w:sz w:val="22"/>
          <w:u w:val="none"/>
        </w:rPr>
        <w:t> </w:t>
      </w:r>
      <w:r>
        <w:rPr>
          <w:color w:val="313131"/>
          <w:w w:val="105"/>
          <w:sz w:val="22"/>
          <w:u w:val="none"/>
        </w:rPr>
        <w:t>by</w:t>
      </w:r>
      <w:r>
        <w:rPr>
          <w:color w:val="313131"/>
          <w:spacing w:val="-7"/>
          <w:w w:val="105"/>
          <w:sz w:val="22"/>
          <w:u w:val="none"/>
        </w:rPr>
        <w:t> </w:t>
      </w:r>
      <w:r>
        <w:rPr>
          <w:color w:val="313131"/>
          <w:w w:val="105"/>
          <w:sz w:val="22"/>
          <w:u w:val="none"/>
        </w:rPr>
        <w:t>the</w:t>
      </w:r>
      <w:r>
        <w:rPr>
          <w:color w:val="313131"/>
          <w:spacing w:val="-11"/>
          <w:w w:val="105"/>
          <w:sz w:val="22"/>
          <w:u w:val="none"/>
        </w:rPr>
        <w:t> </w:t>
      </w:r>
      <w:r>
        <w:rPr>
          <w:color w:val="313131"/>
          <w:w w:val="105"/>
          <w:sz w:val="22"/>
          <w:u w:val="none"/>
        </w:rPr>
        <w:t>Mayor</w:t>
      </w:r>
      <w:r>
        <w:rPr>
          <w:color w:val="313131"/>
          <w:spacing w:val="-6"/>
          <w:w w:val="105"/>
          <w:sz w:val="22"/>
          <w:u w:val="none"/>
        </w:rPr>
        <w:t> </w:t>
      </w:r>
      <w:r>
        <w:rPr>
          <w:color w:val="313131"/>
          <w:w w:val="105"/>
          <w:sz w:val="22"/>
          <w:u w:val="none"/>
        </w:rPr>
        <w:t>and</w:t>
      </w:r>
      <w:r>
        <w:rPr>
          <w:color w:val="313131"/>
          <w:spacing w:val="-1"/>
          <w:w w:val="105"/>
          <w:sz w:val="22"/>
          <w:u w:val="none"/>
        </w:rPr>
        <w:t> </w:t>
      </w:r>
      <w:r>
        <w:rPr>
          <w:color w:val="313131"/>
          <w:w w:val="105"/>
          <w:sz w:val="22"/>
          <w:u w:val="none"/>
        </w:rPr>
        <w:t>Aldermen of</w:t>
      </w:r>
      <w:r>
        <w:rPr>
          <w:color w:val="313131"/>
          <w:spacing w:val="-10"/>
          <w:w w:val="105"/>
          <w:sz w:val="22"/>
          <w:u w:val="none"/>
        </w:rPr>
        <w:t> </w:t>
      </w:r>
      <w:r>
        <w:rPr>
          <w:color w:val="313131"/>
          <w:w w:val="105"/>
          <w:sz w:val="22"/>
          <w:u w:val="none"/>
        </w:rPr>
        <w:t>the</w:t>
      </w:r>
      <w:r>
        <w:rPr>
          <w:color w:val="313131"/>
          <w:spacing w:val="-11"/>
          <w:w w:val="105"/>
          <w:sz w:val="22"/>
          <w:u w:val="none"/>
        </w:rPr>
        <w:t> </w:t>
      </w:r>
      <w:r>
        <w:rPr>
          <w:color w:val="313131"/>
          <w:w w:val="105"/>
          <w:sz w:val="22"/>
          <w:u w:val="none"/>
        </w:rPr>
        <w:t>City</w:t>
      </w:r>
      <w:r>
        <w:rPr>
          <w:color w:val="313131"/>
          <w:spacing w:val="-9"/>
          <w:w w:val="105"/>
          <w:sz w:val="22"/>
          <w:u w:val="none"/>
        </w:rPr>
        <w:t> </w:t>
      </w:r>
      <w:r>
        <w:rPr>
          <w:color w:val="313131"/>
          <w:w w:val="105"/>
          <w:sz w:val="22"/>
          <w:u w:val="none"/>
        </w:rPr>
        <w:t>of</w:t>
      </w:r>
      <w:r>
        <w:rPr>
          <w:color w:val="313131"/>
          <w:spacing w:val="-15"/>
          <w:w w:val="105"/>
          <w:sz w:val="22"/>
          <w:u w:val="none"/>
        </w:rPr>
        <w:t> </w:t>
      </w:r>
      <w:r>
        <w:rPr>
          <w:color w:val="313131"/>
          <w:w w:val="105"/>
          <w:sz w:val="22"/>
          <w:u w:val="none"/>
        </w:rPr>
        <w:t>Savannah, Georgia,</w:t>
      </w:r>
      <w:r>
        <w:rPr>
          <w:color w:val="313131"/>
          <w:spacing w:val="-3"/>
          <w:w w:val="105"/>
          <w:sz w:val="22"/>
          <w:u w:val="none"/>
        </w:rPr>
        <w:t> </w:t>
      </w:r>
      <w:r>
        <w:rPr>
          <w:color w:val="313131"/>
          <w:w w:val="105"/>
          <w:sz w:val="22"/>
          <w:u w:val="none"/>
        </w:rPr>
        <w:t>in</w:t>
      </w:r>
      <w:r>
        <w:rPr>
          <w:color w:val="313131"/>
          <w:spacing w:val="-7"/>
          <w:w w:val="105"/>
          <w:sz w:val="22"/>
          <w:u w:val="none"/>
        </w:rPr>
        <w:t> </w:t>
      </w:r>
      <w:r>
        <w:rPr>
          <w:color w:val="313131"/>
          <w:w w:val="105"/>
          <w:sz w:val="22"/>
          <w:u w:val="none"/>
        </w:rPr>
        <w:t>a regular meeting of</w:t>
      </w:r>
      <w:r>
        <w:rPr>
          <w:color w:val="313131"/>
          <w:spacing w:val="-2"/>
          <w:w w:val="105"/>
          <w:sz w:val="22"/>
          <w:u w:val="none"/>
        </w:rPr>
        <w:t> </w:t>
      </w:r>
      <w:r>
        <w:rPr>
          <w:color w:val="313131"/>
          <w:w w:val="105"/>
          <w:sz w:val="22"/>
          <w:u w:val="none"/>
        </w:rPr>
        <w:t>Council assembled and pursuant to lawful authority thereof:</w:t>
      </w:r>
    </w:p>
    <w:p>
      <w:pPr>
        <w:pStyle w:val="BodyText"/>
        <w:spacing w:before="23"/>
        <w:rPr>
          <w:sz w:val="22"/>
        </w:rPr>
      </w:pPr>
    </w:p>
    <w:p>
      <w:pPr>
        <w:spacing w:line="249" w:lineRule="auto" w:before="0"/>
        <w:ind w:left="1302" w:right="1249" w:firstLine="690"/>
        <w:jc w:val="both"/>
        <w:rPr>
          <w:sz w:val="22"/>
        </w:rPr>
      </w:pPr>
      <w:r>
        <w:rPr>
          <w:color w:val="313131"/>
          <w:w w:val="105"/>
          <w:sz w:val="22"/>
          <w:u w:val="thick" w:color="313131"/>
        </w:rPr>
        <w:t>SECTION</w:t>
      </w:r>
      <w:r>
        <w:rPr>
          <w:color w:val="313131"/>
          <w:w w:val="105"/>
          <w:sz w:val="22"/>
          <w:u w:val="thick" w:color="313131"/>
        </w:rPr>
        <w:t> 1</w:t>
      </w:r>
      <w:r>
        <w:rPr>
          <w:color w:val="313131"/>
          <w:w w:val="105"/>
          <w:sz w:val="22"/>
          <w:u w:val="none"/>
        </w:rPr>
        <w:t>:</w:t>
      </w:r>
      <w:r>
        <w:rPr>
          <w:color w:val="313131"/>
          <w:spacing w:val="40"/>
          <w:w w:val="105"/>
          <w:sz w:val="22"/>
          <w:u w:val="none"/>
        </w:rPr>
        <w:t> </w:t>
      </w:r>
      <w:r>
        <w:rPr>
          <w:color w:val="313131"/>
          <w:w w:val="105"/>
          <w:sz w:val="22"/>
          <w:u w:val="none"/>
        </w:rPr>
        <w:t>Amend</w:t>
      </w:r>
      <w:r>
        <w:rPr>
          <w:color w:val="313131"/>
          <w:w w:val="105"/>
          <w:sz w:val="22"/>
          <w:u w:val="none"/>
        </w:rPr>
        <w:t> the</w:t>
      </w:r>
      <w:r>
        <w:rPr>
          <w:color w:val="313131"/>
          <w:w w:val="105"/>
          <w:sz w:val="22"/>
          <w:u w:val="none"/>
        </w:rPr>
        <w:t> Future</w:t>
      </w:r>
      <w:r>
        <w:rPr>
          <w:color w:val="313131"/>
          <w:w w:val="105"/>
          <w:sz w:val="22"/>
          <w:u w:val="none"/>
        </w:rPr>
        <w:t> Land</w:t>
      </w:r>
      <w:r>
        <w:rPr>
          <w:color w:val="313131"/>
          <w:w w:val="105"/>
          <w:sz w:val="22"/>
          <w:u w:val="none"/>
        </w:rPr>
        <w:t> Use</w:t>
      </w:r>
      <w:r>
        <w:rPr>
          <w:color w:val="313131"/>
          <w:w w:val="105"/>
          <w:sz w:val="22"/>
          <w:u w:val="none"/>
        </w:rPr>
        <w:t> Map</w:t>
      </w:r>
      <w:r>
        <w:rPr>
          <w:color w:val="313131"/>
          <w:w w:val="105"/>
          <w:sz w:val="22"/>
          <w:u w:val="none"/>
        </w:rPr>
        <w:t> from</w:t>
      </w:r>
      <w:r>
        <w:rPr>
          <w:color w:val="313131"/>
          <w:w w:val="105"/>
          <w:sz w:val="22"/>
          <w:u w:val="none"/>
        </w:rPr>
        <w:t> Traditional</w:t>
      </w:r>
      <w:r>
        <w:rPr>
          <w:color w:val="313131"/>
          <w:w w:val="105"/>
          <w:sz w:val="22"/>
          <w:u w:val="none"/>
        </w:rPr>
        <w:t> Neighborhood</w:t>
      </w:r>
      <w:r>
        <w:rPr>
          <w:color w:val="313131"/>
          <w:w w:val="105"/>
          <w:sz w:val="22"/>
          <w:u w:val="none"/>
        </w:rPr>
        <w:t> to Traditional</w:t>
      </w:r>
      <w:r>
        <w:rPr>
          <w:color w:val="313131"/>
          <w:w w:val="105"/>
          <w:sz w:val="22"/>
          <w:u w:val="none"/>
        </w:rPr>
        <w:t> Commercial</w:t>
      </w:r>
      <w:r>
        <w:rPr>
          <w:color w:val="313131"/>
          <w:w w:val="105"/>
          <w:sz w:val="22"/>
          <w:u w:val="none"/>
        </w:rPr>
        <w:t> for the properties</w:t>
      </w:r>
      <w:r>
        <w:rPr>
          <w:color w:val="313131"/>
          <w:w w:val="105"/>
          <w:sz w:val="22"/>
          <w:u w:val="none"/>
        </w:rPr>
        <w:t> located</w:t>
      </w:r>
      <w:r>
        <w:rPr>
          <w:color w:val="313131"/>
          <w:w w:val="105"/>
          <w:sz w:val="22"/>
          <w:u w:val="none"/>
        </w:rPr>
        <w:t> at 1001</w:t>
      </w:r>
      <w:r>
        <w:rPr>
          <w:color w:val="313131"/>
          <w:w w:val="105"/>
          <w:sz w:val="22"/>
          <w:u w:val="none"/>
        </w:rPr>
        <w:t> Whitaker Street (PIN 20044</w:t>
      </w:r>
      <w:r>
        <w:rPr>
          <w:color w:val="313131"/>
          <w:w w:val="105"/>
          <w:sz w:val="22"/>
          <w:u w:val="none"/>
        </w:rPr>
        <w:t> 25001), 1015</w:t>
      </w:r>
      <w:r>
        <w:rPr>
          <w:color w:val="313131"/>
          <w:w w:val="105"/>
          <w:sz w:val="22"/>
          <w:u w:val="none"/>
        </w:rPr>
        <w:t> Whitaker</w:t>
      </w:r>
      <w:r>
        <w:rPr>
          <w:color w:val="313131"/>
          <w:w w:val="105"/>
          <w:sz w:val="22"/>
          <w:u w:val="none"/>
        </w:rPr>
        <w:t> Street (PIN 20044 25002), 120 West Park Avenue (PIN 20044 24002), and</w:t>
      </w:r>
      <w:r>
        <w:rPr>
          <w:color w:val="313131"/>
          <w:w w:val="105"/>
          <w:sz w:val="22"/>
          <w:u w:val="none"/>
        </w:rPr>
        <w:t> 124 West Park Avenue (PIN 20044 24003) and described as:</w:t>
      </w:r>
    </w:p>
    <w:p>
      <w:pPr>
        <w:pStyle w:val="BodyText"/>
        <w:spacing w:before="26"/>
        <w:rPr>
          <w:sz w:val="22"/>
        </w:rPr>
      </w:pPr>
    </w:p>
    <w:p>
      <w:pPr>
        <w:spacing w:before="0"/>
        <w:ind w:left="1997" w:right="0" w:firstLine="0"/>
        <w:jc w:val="left"/>
        <w:rPr>
          <w:sz w:val="22"/>
        </w:rPr>
      </w:pPr>
      <w:r>
        <w:rPr>
          <w:color w:val="313131"/>
          <w:spacing w:val="-2"/>
          <w:w w:val="105"/>
          <w:sz w:val="22"/>
        </w:rPr>
        <w:t>(Approximate</w:t>
      </w:r>
      <w:r>
        <w:rPr>
          <w:color w:val="313131"/>
          <w:spacing w:val="11"/>
          <w:w w:val="105"/>
          <w:sz w:val="22"/>
        </w:rPr>
        <w:t> </w:t>
      </w:r>
      <w:r>
        <w:rPr>
          <w:color w:val="313131"/>
          <w:spacing w:val="-2"/>
          <w:w w:val="105"/>
          <w:sz w:val="22"/>
        </w:rPr>
        <w:t>Representation)</w:t>
      </w:r>
    </w:p>
    <w:p>
      <w:pPr>
        <w:pStyle w:val="BodyText"/>
        <w:spacing w:before="22"/>
        <w:rPr>
          <w:sz w:val="22"/>
        </w:rPr>
      </w:pPr>
    </w:p>
    <w:p>
      <w:pPr>
        <w:spacing w:line="249" w:lineRule="auto" w:before="1"/>
        <w:ind w:left="2003" w:right="1161" w:hanging="6"/>
        <w:jc w:val="left"/>
        <w:rPr>
          <w:sz w:val="22"/>
        </w:rPr>
      </w:pPr>
      <w:r>
        <w:rPr>
          <w:color w:val="313131"/>
          <w:w w:val="105"/>
          <w:sz w:val="22"/>
        </w:rPr>
        <w:t>Beginning from a point located at the</w:t>
      </w:r>
      <w:r>
        <w:rPr>
          <w:color w:val="313131"/>
          <w:spacing w:val="-5"/>
          <w:w w:val="105"/>
          <w:sz w:val="22"/>
        </w:rPr>
        <w:t> </w:t>
      </w:r>
      <w:r>
        <w:rPr>
          <w:color w:val="313131"/>
          <w:w w:val="105"/>
          <w:sz w:val="22"/>
        </w:rPr>
        <w:t>approximate</w:t>
      </w:r>
      <w:r>
        <w:rPr>
          <w:color w:val="313131"/>
          <w:spacing w:val="27"/>
          <w:w w:val="105"/>
          <w:sz w:val="22"/>
        </w:rPr>
        <w:t> </w:t>
      </w:r>
      <w:r>
        <w:rPr>
          <w:color w:val="313131"/>
          <w:w w:val="105"/>
          <w:sz w:val="22"/>
        </w:rPr>
        <w:t>intersection of</w:t>
      </w:r>
      <w:r>
        <w:rPr>
          <w:color w:val="313131"/>
          <w:spacing w:val="-4"/>
          <w:w w:val="105"/>
          <w:sz w:val="22"/>
        </w:rPr>
        <w:t> </w:t>
      </w:r>
      <w:r>
        <w:rPr>
          <w:color w:val="313131"/>
          <w:w w:val="105"/>
          <w:sz w:val="22"/>
        </w:rPr>
        <w:t>the centerlines of Whitaker</w:t>
      </w:r>
      <w:r>
        <w:rPr>
          <w:color w:val="313131"/>
          <w:spacing w:val="-9"/>
          <w:w w:val="105"/>
          <w:sz w:val="22"/>
        </w:rPr>
        <w:t> </w:t>
      </w:r>
      <w:r>
        <w:rPr>
          <w:color w:val="313131"/>
          <w:w w:val="105"/>
          <w:sz w:val="22"/>
        </w:rPr>
        <w:t>Street</w:t>
      </w:r>
      <w:r>
        <w:rPr>
          <w:color w:val="313131"/>
          <w:spacing w:val="-15"/>
          <w:w w:val="105"/>
          <w:sz w:val="22"/>
        </w:rPr>
        <w:t> </w:t>
      </w:r>
      <w:r>
        <w:rPr>
          <w:color w:val="313131"/>
          <w:w w:val="105"/>
          <w:sz w:val="22"/>
        </w:rPr>
        <w:t>&amp;</w:t>
      </w:r>
      <w:r>
        <w:rPr>
          <w:color w:val="313131"/>
          <w:spacing w:val="-9"/>
          <w:w w:val="105"/>
          <w:sz w:val="22"/>
        </w:rPr>
        <w:t> </w:t>
      </w:r>
      <w:r>
        <w:rPr>
          <w:color w:val="313131"/>
          <w:w w:val="105"/>
          <w:sz w:val="22"/>
        </w:rPr>
        <w:t>West</w:t>
      </w:r>
      <w:r>
        <w:rPr>
          <w:color w:val="313131"/>
          <w:spacing w:val="-12"/>
          <w:w w:val="105"/>
          <w:sz w:val="22"/>
        </w:rPr>
        <w:t> </w:t>
      </w:r>
      <w:r>
        <w:rPr>
          <w:color w:val="313131"/>
          <w:w w:val="105"/>
          <w:sz w:val="22"/>
        </w:rPr>
        <w:t>Park</w:t>
      </w:r>
      <w:r>
        <w:rPr>
          <w:color w:val="313131"/>
          <w:spacing w:val="-9"/>
          <w:w w:val="105"/>
          <w:sz w:val="22"/>
        </w:rPr>
        <w:t> </w:t>
      </w:r>
      <w:r>
        <w:rPr>
          <w:color w:val="313131"/>
          <w:w w:val="105"/>
          <w:sz w:val="22"/>
        </w:rPr>
        <w:t>Avenue,</w:t>
      </w:r>
      <w:r>
        <w:rPr>
          <w:color w:val="313131"/>
          <w:spacing w:val="-8"/>
          <w:w w:val="105"/>
          <w:sz w:val="22"/>
        </w:rPr>
        <w:t> </w:t>
      </w:r>
      <w:r>
        <w:rPr>
          <w:color w:val="313131"/>
          <w:w w:val="105"/>
          <w:sz w:val="22"/>
        </w:rPr>
        <w:t>said</w:t>
      </w:r>
      <w:r>
        <w:rPr>
          <w:color w:val="313131"/>
          <w:spacing w:val="-6"/>
          <w:w w:val="105"/>
          <w:sz w:val="22"/>
        </w:rPr>
        <w:t> </w:t>
      </w:r>
      <w:r>
        <w:rPr>
          <w:color w:val="313131"/>
          <w:w w:val="105"/>
          <w:sz w:val="22"/>
        </w:rPr>
        <w:t>point</w:t>
      </w:r>
      <w:r>
        <w:rPr>
          <w:color w:val="313131"/>
          <w:spacing w:val="-8"/>
          <w:w w:val="105"/>
          <w:sz w:val="22"/>
        </w:rPr>
        <w:t> </w:t>
      </w:r>
      <w:r>
        <w:rPr>
          <w:color w:val="313131"/>
          <w:w w:val="105"/>
          <w:sz w:val="22"/>
        </w:rPr>
        <w:t>being,</w:t>
      </w:r>
      <w:r>
        <w:rPr>
          <w:color w:val="313131"/>
          <w:spacing w:val="-15"/>
          <w:w w:val="105"/>
          <w:sz w:val="22"/>
        </w:rPr>
        <w:t> </w:t>
      </w:r>
      <w:r>
        <w:rPr>
          <w:color w:val="313131"/>
          <w:w w:val="105"/>
          <w:sz w:val="22"/>
        </w:rPr>
        <w:t>THE</w:t>
      </w:r>
      <w:r>
        <w:rPr>
          <w:color w:val="313131"/>
          <w:spacing w:val="-14"/>
          <w:w w:val="105"/>
          <w:sz w:val="22"/>
        </w:rPr>
        <w:t> </w:t>
      </w:r>
      <w:r>
        <w:rPr>
          <w:color w:val="313131"/>
          <w:w w:val="105"/>
          <w:sz w:val="22"/>
        </w:rPr>
        <w:t>POINT</w:t>
      </w:r>
      <w:r>
        <w:rPr>
          <w:color w:val="313131"/>
          <w:spacing w:val="-12"/>
          <w:w w:val="105"/>
          <w:sz w:val="22"/>
        </w:rPr>
        <w:t> </w:t>
      </w:r>
      <w:r>
        <w:rPr>
          <w:color w:val="313131"/>
          <w:w w:val="105"/>
          <w:sz w:val="22"/>
        </w:rPr>
        <w:t>OF</w:t>
      </w:r>
      <w:r>
        <w:rPr>
          <w:color w:val="313131"/>
          <w:spacing w:val="-14"/>
          <w:w w:val="105"/>
          <w:sz w:val="22"/>
        </w:rPr>
        <w:t> </w:t>
      </w:r>
      <w:r>
        <w:rPr>
          <w:color w:val="313131"/>
          <w:w w:val="105"/>
          <w:sz w:val="22"/>
        </w:rPr>
        <w:t>BEGINNING</w:t>
      </w:r>
    </w:p>
    <w:p>
      <w:pPr>
        <w:pStyle w:val="BodyText"/>
        <w:spacing w:before="23"/>
        <w:rPr>
          <w:sz w:val="22"/>
        </w:rPr>
      </w:pPr>
    </w:p>
    <w:p>
      <w:pPr>
        <w:spacing w:line="249" w:lineRule="auto" w:before="0"/>
        <w:ind w:left="1994" w:right="1596" w:hanging="5"/>
        <w:jc w:val="left"/>
        <w:rPr>
          <w:sz w:val="22"/>
        </w:rPr>
      </w:pPr>
      <w:r>
        <w:rPr>
          <w:color w:val="313131"/>
          <w:w w:val="105"/>
          <w:sz w:val="22"/>
        </w:rPr>
        <w:t>Thence proceeding in</w:t>
      </w:r>
      <w:r>
        <w:rPr>
          <w:color w:val="313131"/>
          <w:spacing w:val="-3"/>
          <w:w w:val="105"/>
          <w:sz w:val="22"/>
        </w:rPr>
        <w:t> </w:t>
      </w:r>
      <w:r>
        <w:rPr>
          <w:color w:val="313131"/>
          <w:w w:val="105"/>
          <w:sz w:val="22"/>
        </w:rPr>
        <w:t>a NW</w:t>
      </w:r>
      <w:r>
        <w:rPr>
          <w:color w:val="313131"/>
          <w:spacing w:val="-3"/>
          <w:w w:val="105"/>
          <w:sz w:val="22"/>
        </w:rPr>
        <w:t> </w:t>
      </w:r>
      <w:r>
        <w:rPr>
          <w:color w:val="313131"/>
          <w:w w:val="105"/>
          <w:sz w:val="22"/>
        </w:rPr>
        <w:t>direction along the</w:t>
      </w:r>
      <w:r>
        <w:rPr>
          <w:color w:val="313131"/>
          <w:spacing w:val="-1"/>
          <w:w w:val="105"/>
          <w:sz w:val="22"/>
        </w:rPr>
        <w:t> </w:t>
      </w:r>
      <w:r>
        <w:rPr>
          <w:color w:val="313131"/>
          <w:w w:val="105"/>
          <w:sz w:val="22"/>
        </w:rPr>
        <w:t>approximate centerline of West</w:t>
      </w:r>
      <w:r>
        <w:rPr>
          <w:color w:val="313131"/>
          <w:spacing w:val="-2"/>
          <w:w w:val="105"/>
          <w:sz w:val="22"/>
        </w:rPr>
        <w:t> </w:t>
      </w:r>
      <w:r>
        <w:rPr>
          <w:color w:val="313131"/>
          <w:w w:val="105"/>
          <w:sz w:val="22"/>
        </w:rPr>
        <w:t>Park Avenue</w:t>
      </w:r>
      <w:r>
        <w:rPr>
          <w:color w:val="313131"/>
          <w:spacing w:val="-10"/>
          <w:w w:val="105"/>
          <w:sz w:val="22"/>
        </w:rPr>
        <w:t> </w:t>
      </w:r>
      <w:r>
        <w:rPr>
          <w:color w:val="313131"/>
          <w:w w:val="105"/>
          <w:sz w:val="22"/>
        </w:rPr>
        <w:t>for</w:t>
      </w:r>
      <w:r>
        <w:rPr>
          <w:color w:val="313131"/>
          <w:spacing w:val="-14"/>
          <w:w w:val="105"/>
          <w:sz w:val="22"/>
        </w:rPr>
        <w:t> </w:t>
      </w:r>
      <w:r>
        <w:rPr>
          <w:color w:val="313131"/>
          <w:w w:val="105"/>
          <w:sz w:val="22"/>
        </w:rPr>
        <w:t>an</w:t>
      </w:r>
      <w:r>
        <w:rPr>
          <w:color w:val="313131"/>
          <w:spacing w:val="-8"/>
          <w:w w:val="105"/>
          <w:sz w:val="22"/>
        </w:rPr>
        <w:t> </w:t>
      </w:r>
      <w:r>
        <w:rPr>
          <w:color w:val="313131"/>
          <w:w w:val="105"/>
          <w:sz w:val="22"/>
        </w:rPr>
        <w:t>estimated distance</w:t>
      </w:r>
      <w:r>
        <w:rPr>
          <w:color w:val="313131"/>
          <w:spacing w:val="-8"/>
          <w:w w:val="105"/>
          <w:sz w:val="22"/>
        </w:rPr>
        <w:t> </w:t>
      </w:r>
      <w:r>
        <w:rPr>
          <w:color w:val="313131"/>
          <w:w w:val="105"/>
          <w:sz w:val="22"/>
        </w:rPr>
        <w:t>of</w:t>
      </w:r>
      <w:r>
        <w:rPr>
          <w:color w:val="313131"/>
          <w:spacing w:val="-10"/>
          <w:w w:val="105"/>
          <w:sz w:val="22"/>
        </w:rPr>
        <w:t> </w:t>
      </w:r>
      <w:r>
        <w:rPr>
          <w:color w:val="313131"/>
          <w:w w:val="105"/>
          <w:sz w:val="22"/>
        </w:rPr>
        <w:t>358.9</w:t>
      </w:r>
      <w:r>
        <w:rPr>
          <w:color w:val="313131"/>
          <w:spacing w:val="-12"/>
          <w:w w:val="105"/>
          <w:sz w:val="22"/>
        </w:rPr>
        <w:t> </w:t>
      </w:r>
      <w:r>
        <w:rPr>
          <w:color w:val="313131"/>
          <w:w w:val="105"/>
          <w:sz w:val="22"/>
        </w:rPr>
        <w:t>ft.</w:t>
      </w:r>
      <w:r>
        <w:rPr>
          <w:color w:val="313131"/>
          <w:spacing w:val="-13"/>
          <w:w w:val="105"/>
          <w:sz w:val="22"/>
        </w:rPr>
        <w:t> </w:t>
      </w:r>
      <w:r>
        <w:rPr>
          <w:color w:val="313131"/>
          <w:w w:val="105"/>
          <w:sz w:val="22"/>
        </w:rPr>
        <w:t>to</w:t>
      </w:r>
      <w:r>
        <w:rPr>
          <w:color w:val="313131"/>
          <w:spacing w:val="-14"/>
          <w:w w:val="105"/>
          <w:sz w:val="22"/>
        </w:rPr>
        <w:t> </w:t>
      </w:r>
      <w:r>
        <w:rPr>
          <w:color w:val="313131"/>
          <w:w w:val="105"/>
          <w:sz w:val="22"/>
        </w:rPr>
        <w:t>a point,</w:t>
      </w:r>
      <w:r>
        <w:rPr>
          <w:color w:val="313131"/>
          <w:spacing w:val="-9"/>
          <w:w w:val="105"/>
          <w:sz w:val="22"/>
        </w:rPr>
        <w:t> </w:t>
      </w:r>
      <w:r>
        <w:rPr>
          <w:color w:val="313131"/>
          <w:w w:val="105"/>
          <w:sz w:val="22"/>
        </w:rPr>
        <w:t>said point</w:t>
      </w:r>
      <w:r>
        <w:rPr>
          <w:color w:val="313131"/>
          <w:spacing w:val="-4"/>
          <w:w w:val="105"/>
          <w:sz w:val="22"/>
        </w:rPr>
        <w:t> </w:t>
      </w:r>
      <w:r>
        <w:rPr>
          <w:color w:val="313131"/>
          <w:w w:val="105"/>
          <w:sz w:val="22"/>
        </w:rPr>
        <w:t>being</w:t>
      </w:r>
      <w:r>
        <w:rPr>
          <w:color w:val="313131"/>
          <w:spacing w:val="-6"/>
          <w:w w:val="105"/>
          <w:sz w:val="22"/>
        </w:rPr>
        <w:t> </w:t>
      </w:r>
      <w:r>
        <w:rPr>
          <w:color w:val="313131"/>
          <w:w w:val="105"/>
          <w:sz w:val="22"/>
        </w:rPr>
        <w:t>located</w:t>
      </w:r>
      <w:r>
        <w:rPr>
          <w:color w:val="313131"/>
          <w:spacing w:val="-3"/>
          <w:w w:val="105"/>
          <w:sz w:val="22"/>
        </w:rPr>
        <w:t> </w:t>
      </w:r>
      <w:r>
        <w:rPr>
          <w:color w:val="313131"/>
          <w:w w:val="105"/>
          <w:sz w:val="22"/>
        </w:rPr>
        <w:t>along the</w:t>
      </w:r>
      <w:r>
        <w:rPr>
          <w:color w:val="313131"/>
          <w:spacing w:val="-13"/>
          <w:w w:val="105"/>
          <w:sz w:val="22"/>
        </w:rPr>
        <w:t> </w:t>
      </w:r>
      <w:r>
        <w:rPr>
          <w:color w:val="313131"/>
          <w:w w:val="105"/>
          <w:sz w:val="22"/>
        </w:rPr>
        <w:t>approximate</w:t>
      </w:r>
      <w:r>
        <w:rPr>
          <w:color w:val="313131"/>
          <w:spacing w:val="14"/>
          <w:w w:val="105"/>
          <w:sz w:val="22"/>
        </w:rPr>
        <w:t> </w:t>
      </w:r>
      <w:r>
        <w:rPr>
          <w:color w:val="313131"/>
          <w:w w:val="105"/>
          <w:sz w:val="22"/>
        </w:rPr>
        <w:t>intersection</w:t>
      </w:r>
      <w:r>
        <w:rPr>
          <w:color w:val="313131"/>
          <w:spacing w:val="-2"/>
          <w:w w:val="105"/>
          <w:sz w:val="22"/>
        </w:rPr>
        <w:t> </w:t>
      </w:r>
      <w:r>
        <w:rPr>
          <w:color w:val="313131"/>
          <w:w w:val="105"/>
          <w:sz w:val="22"/>
        </w:rPr>
        <w:t>of</w:t>
      </w:r>
      <w:r>
        <w:rPr>
          <w:color w:val="313131"/>
          <w:spacing w:val="-8"/>
          <w:w w:val="105"/>
          <w:sz w:val="22"/>
        </w:rPr>
        <w:t> </w:t>
      </w:r>
      <w:r>
        <w:rPr>
          <w:color w:val="313131"/>
          <w:w w:val="105"/>
          <w:sz w:val="22"/>
        </w:rPr>
        <w:t>the</w:t>
      </w:r>
      <w:r>
        <w:rPr>
          <w:color w:val="313131"/>
          <w:spacing w:val="-13"/>
          <w:w w:val="105"/>
          <w:sz w:val="22"/>
        </w:rPr>
        <w:t> </w:t>
      </w:r>
      <w:r>
        <w:rPr>
          <w:color w:val="313131"/>
          <w:w w:val="105"/>
          <w:sz w:val="22"/>
        </w:rPr>
        <w:t>center</w:t>
      </w:r>
      <w:r>
        <w:rPr>
          <w:color w:val="313131"/>
          <w:spacing w:val="3"/>
          <w:w w:val="105"/>
          <w:sz w:val="22"/>
        </w:rPr>
        <w:t> </w:t>
      </w:r>
      <w:r>
        <w:rPr>
          <w:color w:val="313131"/>
          <w:w w:val="105"/>
          <w:sz w:val="22"/>
        </w:rPr>
        <w:t>line</w:t>
      </w:r>
      <w:r>
        <w:rPr>
          <w:color w:val="313131"/>
          <w:spacing w:val="-13"/>
          <w:w w:val="105"/>
          <w:sz w:val="22"/>
        </w:rPr>
        <w:t> </w:t>
      </w:r>
      <w:r>
        <w:rPr>
          <w:color w:val="313131"/>
          <w:w w:val="105"/>
          <w:sz w:val="22"/>
        </w:rPr>
        <w:t>of</w:t>
      </w:r>
      <w:r>
        <w:rPr>
          <w:color w:val="313131"/>
          <w:spacing w:val="-2"/>
          <w:w w:val="105"/>
          <w:sz w:val="22"/>
        </w:rPr>
        <w:t> </w:t>
      </w:r>
      <w:r>
        <w:rPr>
          <w:color w:val="313131"/>
          <w:w w:val="105"/>
          <w:sz w:val="22"/>
        </w:rPr>
        <w:t>West</w:t>
      </w:r>
      <w:r>
        <w:rPr>
          <w:color w:val="313131"/>
          <w:spacing w:val="-9"/>
          <w:w w:val="105"/>
          <w:sz w:val="22"/>
        </w:rPr>
        <w:t> </w:t>
      </w:r>
      <w:r>
        <w:rPr>
          <w:color w:val="313131"/>
          <w:w w:val="105"/>
          <w:sz w:val="22"/>
        </w:rPr>
        <w:t>Park</w:t>
      </w:r>
      <w:r>
        <w:rPr>
          <w:color w:val="313131"/>
          <w:spacing w:val="-6"/>
          <w:w w:val="105"/>
          <w:sz w:val="22"/>
        </w:rPr>
        <w:t> </w:t>
      </w:r>
      <w:r>
        <w:rPr>
          <w:color w:val="313131"/>
          <w:w w:val="105"/>
          <w:sz w:val="22"/>
        </w:rPr>
        <w:t>Avenue</w:t>
      </w:r>
      <w:r>
        <w:rPr>
          <w:color w:val="313131"/>
          <w:spacing w:val="-10"/>
          <w:w w:val="105"/>
          <w:sz w:val="22"/>
        </w:rPr>
        <w:t> </w:t>
      </w:r>
      <w:r>
        <w:rPr>
          <w:color w:val="313131"/>
          <w:w w:val="105"/>
          <w:sz w:val="22"/>
        </w:rPr>
        <w:t>&amp;</w:t>
      </w:r>
      <w:r>
        <w:rPr>
          <w:color w:val="313131"/>
          <w:spacing w:val="-11"/>
          <w:w w:val="105"/>
          <w:sz w:val="22"/>
        </w:rPr>
        <w:t> </w:t>
      </w:r>
      <w:r>
        <w:rPr>
          <w:color w:val="313131"/>
          <w:w w:val="105"/>
          <w:sz w:val="22"/>
        </w:rPr>
        <w:t>Barnard</w:t>
      </w:r>
      <w:r>
        <w:rPr>
          <w:color w:val="313131"/>
          <w:spacing w:val="-1"/>
          <w:w w:val="105"/>
          <w:sz w:val="22"/>
        </w:rPr>
        <w:t> </w:t>
      </w:r>
      <w:r>
        <w:rPr>
          <w:color w:val="313131"/>
          <w:spacing w:val="-2"/>
          <w:w w:val="105"/>
          <w:sz w:val="22"/>
        </w:rPr>
        <w:t>Street,</w:t>
      </w:r>
    </w:p>
    <w:p>
      <w:pPr>
        <w:pStyle w:val="BodyText"/>
        <w:spacing w:before="20"/>
        <w:rPr>
          <w:sz w:val="22"/>
        </w:rPr>
      </w:pPr>
    </w:p>
    <w:p>
      <w:pPr>
        <w:spacing w:line="249" w:lineRule="auto" w:before="0"/>
        <w:ind w:left="1988" w:right="1284" w:firstLine="1"/>
        <w:jc w:val="left"/>
        <w:rPr>
          <w:sz w:val="22"/>
        </w:rPr>
      </w:pPr>
      <w:r>
        <w:rPr>
          <w:color w:val="313131"/>
          <w:w w:val="105"/>
          <w:sz w:val="22"/>
        </w:rPr>
        <w:t>Thence</w:t>
      </w:r>
      <w:r>
        <w:rPr>
          <w:color w:val="313131"/>
          <w:spacing w:val="-6"/>
          <w:w w:val="105"/>
          <w:sz w:val="22"/>
        </w:rPr>
        <w:t> </w:t>
      </w:r>
      <w:r>
        <w:rPr>
          <w:color w:val="313131"/>
          <w:w w:val="105"/>
          <w:sz w:val="22"/>
        </w:rPr>
        <w:t>proceeding</w:t>
      </w:r>
      <w:r>
        <w:rPr>
          <w:color w:val="313131"/>
          <w:spacing w:val="-2"/>
          <w:w w:val="105"/>
          <w:sz w:val="22"/>
        </w:rPr>
        <w:t> </w:t>
      </w:r>
      <w:r>
        <w:rPr>
          <w:color w:val="313131"/>
          <w:w w:val="105"/>
          <w:sz w:val="22"/>
        </w:rPr>
        <w:t>in</w:t>
      </w:r>
      <w:r>
        <w:rPr>
          <w:color w:val="313131"/>
          <w:spacing w:val="-15"/>
          <w:w w:val="105"/>
          <w:sz w:val="22"/>
        </w:rPr>
        <w:t> </w:t>
      </w:r>
      <w:r>
        <w:rPr>
          <w:color w:val="313131"/>
          <w:w w:val="105"/>
          <w:sz w:val="22"/>
        </w:rPr>
        <w:t>a</w:t>
      </w:r>
      <w:r>
        <w:rPr>
          <w:color w:val="313131"/>
          <w:spacing w:val="-10"/>
          <w:w w:val="105"/>
          <w:sz w:val="22"/>
        </w:rPr>
        <w:t> </w:t>
      </w:r>
      <w:r>
        <w:rPr>
          <w:color w:val="313131"/>
          <w:w w:val="105"/>
          <w:sz w:val="22"/>
        </w:rPr>
        <w:t>NE</w:t>
      </w:r>
      <w:r>
        <w:rPr>
          <w:color w:val="313131"/>
          <w:spacing w:val="-15"/>
          <w:w w:val="105"/>
          <w:sz w:val="22"/>
        </w:rPr>
        <w:t> </w:t>
      </w:r>
      <w:r>
        <w:rPr>
          <w:color w:val="313131"/>
          <w:w w:val="105"/>
          <w:sz w:val="22"/>
        </w:rPr>
        <w:t>direction</w:t>
      </w:r>
      <w:r>
        <w:rPr>
          <w:color w:val="313131"/>
          <w:spacing w:val="-1"/>
          <w:w w:val="105"/>
          <w:sz w:val="22"/>
        </w:rPr>
        <w:t> </w:t>
      </w:r>
      <w:r>
        <w:rPr>
          <w:color w:val="313131"/>
          <w:w w:val="105"/>
          <w:sz w:val="22"/>
        </w:rPr>
        <w:t>along</w:t>
      </w:r>
      <w:r>
        <w:rPr>
          <w:color w:val="313131"/>
          <w:spacing w:val="-14"/>
          <w:w w:val="105"/>
          <w:sz w:val="22"/>
        </w:rPr>
        <w:t> </w:t>
      </w:r>
      <w:r>
        <w:rPr>
          <w:color w:val="313131"/>
          <w:w w:val="105"/>
          <w:sz w:val="22"/>
        </w:rPr>
        <w:t>the</w:t>
      </w:r>
      <w:r>
        <w:rPr>
          <w:color w:val="313131"/>
          <w:spacing w:val="-14"/>
          <w:w w:val="105"/>
          <w:sz w:val="22"/>
        </w:rPr>
        <w:t> </w:t>
      </w:r>
      <w:r>
        <w:rPr>
          <w:color w:val="313131"/>
          <w:w w:val="105"/>
          <w:sz w:val="22"/>
        </w:rPr>
        <w:t>approximate</w:t>
      </w:r>
      <w:r>
        <w:rPr>
          <w:color w:val="313131"/>
          <w:spacing w:val="-2"/>
          <w:w w:val="105"/>
          <w:sz w:val="22"/>
        </w:rPr>
        <w:t> </w:t>
      </w:r>
      <w:r>
        <w:rPr>
          <w:color w:val="313131"/>
          <w:w w:val="105"/>
          <w:sz w:val="22"/>
        </w:rPr>
        <w:t>centerline</w:t>
      </w:r>
      <w:r>
        <w:rPr>
          <w:color w:val="313131"/>
          <w:spacing w:val="-3"/>
          <w:w w:val="105"/>
          <w:sz w:val="22"/>
        </w:rPr>
        <w:t> </w:t>
      </w:r>
      <w:r>
        <w:rPr>
          <w:color w:val="313131"/>
          <w:w w:val="105"/>
          <w:sz w:val="22"/>
        </w:rPr>
        <w:t>of</w:t>
      </w:r>
      <w:r>
        <w:rPr>
          <w:color w:val="313131"/>
          <w:spacing w:val="-12"/>
          <w:w w:val="105"/>
          <w:sz w:val="22"/>
        </w:rPr>
        <w:t> </w:t>
      </w:r>
      <w:r>
        <w:rPr>
          <w:color w:val="313131"/>
          <w:w w:val="105"/>
          <w:sz w:val="22"/>
        </w:rPr>
        <w:t>Barnard</w:t>
      </w:r>
      <w:r>
        <w:rPr>
          <w:color w:val="313131"/>
          <w:spacing w:val="-10"/>
          <w:w w:val="105"/>
          <w:sz w:val="22"/>
        </w:rPr>
        <w:t> </w:t>
      </w:r>
      <w:r>
        <w:rPr>
          <w:color w:val="313131"/>
          <w:w w:val="105"/>
          <w:sz w:val="22"/>
        </w:rPr>
        <w:t>Street for an estimated distance of 152.2 ft. to a point,</w:t>
      </w:r>
    </w:p>
    <w:p>
      <w:pPr>
        <w:pStyle w:val="BodyText"/>
        <w:spacing w:before="18"/>
        <w:rPr>
          <w:sz w:val="22"/>
        </w:rPr>
      </w:pPr>
    </w:p>
    <w:p>
      <w:pPr>
        <w:spacing w:line="252" w:lineRule="auto" w:before="0"/>
        <w:ind w:left="1988" w:right="1284" w:firstLine="1"/>
        <w:jc w:val="left"/>
        <w:rPr>
          <w:sz w:val="22"/>
        </w:rPr>
      </w:pPr>
      <w:r>
        <w:rPr>
          <w:color w:val="313131"/>
          <w:w w:val="105"/>
          <w:sz w:val="22"/>
        </w:rPr>
        <w:t>Thence</w:t>
      </w:r>
      <w:r>
        <w:rPr>
          <w:color w:val="313131"/>
          <w:spacing w:val="-3"/>
          <w:w w:val="105"/>
          <w:sz w:val="22"/>
        </w:rPr>
        <w:t> </w:t>
      </w:r>
      <w:r>
        <w:rPr>
          <w:color w:val="313131"/>
          <w:w w:val="105"/>
          <w:sz w:val="22"/>
        </w:rPr>
        <w:t>proceeding</w:t>
      </w:r>
      <w:r>
        <w:rPr>
          <w:color w:val="313131"/>
          <w:spacing w:val="8"/>
          <w:w w:val="105"/>
          <w:sz w:val="22"/>
        </w:rPr>
        <w:t> </w:t>
      </w:r>
      <w:r>
        <w:rPr>
          <w:color w:val="313131"/>
          <w:w w:val="105"/>
          <w:sz w:val="22"/>
        </w:rPr>
        <w:t>in</w:t>
      </w:r>
      <w:r>
        <w:rPr>
          <w:color w:val="313131"/>
          <w:spacing w:val="-8"/>
          <w:w w:val="105"/>
          <w:sz w:val="22"/>
        </w:rPr>
        <w:t> </w:t>
      </w:r>
      <w:r>
        <w:rPr>
          <w:color w:val="313131"/>
          <w:w w:val="105"/>
          <w:sz w:val="22"/>
        </w:rPr>
        <w:t>a</w:t>
      </w:r>
      <w:r>
        <w:rPr>
          <w:color w:val="313131"/>
          <w:spacing w:val="-13"/>
          <w:w w:val="105"/>
          <w:sz w:val="22"/>
        </w:rPr>
        <w:t> </w:t>
      </w:r>
      <w:r>
        <w:rPr>
          <w:color w:val="313131"/>
          <w:w w:val="105"/>
          <w:sz w:val="22"/>
        </w:rPr>
        <w:t>SE</w:t>
      </w:r>
      <w:r>
        <w:rPr>
          <w:color w:val="313131"/>
          <w:spacing w:val="-14"/>
          <w:w w:val="105"/>
          <w:sz w:val="22"/>
        </w:rPr>
        <w:t> </w:t>
      </w:r>
      <w:r>
        <w:rPr>
          <w:color w:val="313131"/>
          <w:w w:val="105"/>
          <w:sz w:val="22"/>
        </w:rPr>
        <w:t>direction</w:t>
      </w:r>
      <w:r>
        <w:rPr>
          <w:color w:val="313131"/>
          <w:spacing w:val="-3"/>
          <w:w w:val="105"/>
          <w:sz w:val="22"/>
        </w:rPr>
        <w:t> </w:t>
      </w:r>
      <w:r>
        <w:rPr>
          <w:color w:val="313131"/>
          <w:w w:val="105"/>
          <w:sz w:val="22"/>
        </w:rPr>
        <w:t>[S</w:t>
      </w:r>
      <w:r>
        <w:rPr>
          <w:color w:val="313131"/>
          <w:spacing w:val="-9"/>
          <w:w w:val="105"/>
          <w:sz w:val="22"/>
        </w:rPr>
        <w:t> </w:t>
      </w:r>
      <w:r>
        <w:rPr>
          <w:color w:val="313131"/>
          <w:w w:val="105"/>
          <w:sz w:val="22"/>
        </w:rPr>
        <w:t>73-17-26 E]</w:t>
      </w:r>
      <w:r>
        <w:rPr>
          <w:color w:val="313131"/>
          <w:spacing w:val="-15"/>
          <w:w w:val="105"/>
          <w:sz w:val="22"/>
        </w:rPr>
        <w:t> </w:t>
      </w:r>
      <w:r>
        <w:rPr>
          <w:color w:val="313131"/>
          <w:w w:val="105"/>
          <w:sz w:val="22"/>
        </w:rPr>
        <w:t>along</w:t>
      </w:r>
      <w:r>
        <w:rPr>
          <w:color w:val="313131"/>
          <w:spacing w:val="-14"/>
          <w:w w:val="105"/>
          <w:sz w:val="22"/>
        </w:rPr>
        <w:t> </w:t>
      </w:r>
      <w:r>
        <w:rPr>
          <w:color w:val="313131"/>
          <w:w w:val="105"/>
          <w:sz w:val="22"/>
        </w:rPr>
        <w:t>a</w:t>
      </w:r>
      <w:r>
        <w:rPr>
          <w:color w:val="313131"/>
          <w:spacing w:val="-2"/>
          <w:w w:val="105"/>
          <w:sz w:val="22"/>
        </w:rPr>
        <w:t> </w:t>
      </w:r>
      <w:r>
        <w:rPr>
          <w:color w:val="313131"/>
          <w:w w:val="105"/>
          <w:sz w:val="22"/>
        </w:rPr>
        <w:t>line</w:t>
      </w:r>
      <w:r>
        <w:rPr>
          <w:color w:val="313131"/>
          <w:spacing w:val="-15"/>
          <w:w w:val="105"/>
          <w:sz w:val="22"/>
        </w:rPr>
        <w:t> </w:t>
      </w:r>
      <w:r>
        <w:rPr>
          <w:color w:val="313131"/>
          <w:w w:val="105"/>
          <w:sz w:val="22"/>
        </w:rPr>
        <w:t>for</w:t>
      </w:r>
      <w:r>
        <w:rPr>
          <w:color w:val="313131"/>
          <w:spacing w:val="-8"/>
          <w:w w:val="105"/>
          <w:sz w:val="22"/>
        </w:rPr>
        <w:t> </w:t>
      </w:r>
      <w:r>
        <w:rPr>
          <w:color w:val="313131"/>
          <w:w w:val="105"/>
          <w:sz w:val="22"/>
        </w:rPr>
        <w:t>an</w:t>
      </w:r>
      <w:r>
        <w:rPr>
          <w:color w:val="313131"/>
          <w:spacing w:val="-12"/>
          <w:w w:val="105"/>
          <w:sz w:val="22"/>
        </w:rPr>
        <w:t> </w:t>
      </w:r>
      <w:r>
        <w:rPr>
          <w:color w:val="313131"/>
          <w:w w:val="105"/>
          <w:sz w:val="22"/>
        </w:rPr>
        <w:t>estimated distance of 184.0 ft.</w:t>
      </w:r>
      <w:r>
        <w:rPr>
          <w:color w:val="313131"/>
          <w:spacing w:val="-5"/>
          <w:w w:val="105"/>
          <w:sz w:val="22"/>
        </w:rPr>
        <w:t> </w:t>
      </w:r>
      <w:r>
        <w:rPr>
          <w:color w:val="313131"/>
          <w:w w:val="105"/>
          <w:sz w:val="22"/>
        </w:rPr>
        <w:t>to</w:t>
      </w:r>
      <w:r>
        <w:rPr>
          <w:color w:val="313131"/>
          <w:spacing w:val="-7"/>
          <w:w w:val="105"/>
          <w:sz w:val="22"/>
        </w:rPr>
        <w:t> </w:t>
      </w:r>
      <w:r>
        <w:rPr>
          <w:color w:val="313131"/>
          <w:w w:val="105"/>
          <w:sz w:val="22"/>
        </w:rPr>
        <w:t>a point, said point being located along the</w:t>
      </w:r>
      <w:r>
        <w:rPr>
          <w:color w:val="313131"/>
          <w:spacing w:val="-3"/>
          <w:w w:val="105"/>
          <w:sz w:val="22"/>
        </w:rPr>
        <w:t> </w:t>
      </w:r>
      <w:r>
        <w:rPr>
          <w:color w:val="313131"/>
          <w:w w:val="105"/>
          <w:sz w:val="22"/>
        </w:rPr>
        <w:t>approximate centerline of Howard Street,</w:t>
      </w:r>
    </w:p>
    <w:p>
      <w:pPr>
        <w:pStyle w:val="BodyText"/>
        <w:spacing w:before="17"/>
        <w:rPr>
          <w:sz w:val="22"/>
        </w:rPr>
      </w:pPr>
    </w:p>
    <w:p>
      <w:pPr>
        <w:spacing w:line="252" w:lineRule="auto" w:before="0"/>
        <w:ind w:left="1988" w:right="1284" w:hanging="4"/>
        <w:jc w:val="left"/>
        <w:rPr>
          <w:sz w:val="22"/>
        </w:rPr>
      </w:pPr>
      <w:r>
        <w:rPr>
          <w:color w:val="313131"/>
          <w:w w:val="105"/>
          <w:sz w:val="22"/>
        </w:rPr>
        <w:t>Thence</w:t>
      </w:r>
      <w:r>
        <w:rPr>
          <w:color w:val="313131"/>
          <w:spacing w:val="-6"/>
          <w:w w:val="105"/>
          <w:sz w:val="22"/>
        </w:rPr>
        <w:t> </w:t>
      </w:r>
      <w:r>
        <w:rPr>
          <w:color w:val="313131"/>
          <w:w w:val="105"/>
          <w:sz w:val="22"/>
        </w:rPr>
        <w:t>proceeding in</w:t>
      </w:r>
      <w:r>
        <w:rPr>
          <w:color w:val="313131"/>
          <w:spacing w:val="-10"/>
          <w:w w:val="105"/>
          <w:sz w:val="22"/>
        </w:rPr>
        <w:t> </w:t>
      </w:r>
      <w:r>
        <w:rPr>
          <w:color w:val="313131"/>
          <w:w w:val="105"/>
          <w:sz w:val="22"/>
        </w:rPr>
        <w:t>a</w:t>
      </w:r>
      <w:r>
        <w:rPr>
          <w:color w:val="313131"/>
          <w:spacing w:val="-14"/>
          <w:w w:val="105"/>
          <w:sz w:val="22"/>
        </w:rPr>
        <w:t> </w:t>
      </w:r>
      <w:r>
        <w:rPr>
          <w:color w:val="313131"/>
          <w:w w:val="105"/>
          <w:sz w:val="22"/>
        </w:rPr>
        <w:t>NE</w:t>
      </w:r>
      <w:r>
        <w:rPr>
          <w:color w:val="313131"/>
          <w:spacing w:val="-14"/>
          <w:w w:val="105"/>
          <w:sz w:val="22"/>
        </w:rPr>
        <w:t> </w:t>
      </w:r>
      <w:r>
        <w:rPr>
          <w:color w:val="313131"/>
          <w:w w:val="105"/>
          <w:sz w:val="22"/>
        </w:rPr>
        <w:t>direction</w:t>
      </w:r>
      <w:r>
        <w:rPr>
          <w:color w:val="313131"/>
          <w:spacing w:val="-6"/>
          <w:w w:val="105"/>
          <w:sz w:val="22"/>
        </w:rPr>
        <w:t> </w:t>
      </w:r>
      <w:r>
        <w:rPr>
          <w:color w:val="313131"/>
          <w:w w:val="105"/>
          <w:sz w:val="22"/>
        </w:rPr>
        <w:t>along</w:t>
      </w:r>
      <w:r>
        <w:rPr>
          <w:color w:val="313131"/>
          <w:spacing w:val="-13"/>
          <w:w w:val="105"/>
          <w:sz w:val="22"/>
        </w:rPr>
        <w:t> </w:t>
      </w:r>
      <w:r>
        <w:rPr>
          <w:color w:val="313131"/>
          <w:w w:val="105"/>
          <w:sz w:val="22"/>
        </w:rPr>
        <w:t>the</w:t>
      </w:r>
      <w:r>
        <w:rPr>
          <w:color w:val="313131"/>
          <w:spacing w:val="-15"/>
          <w:w w:val="105"/>
          <w:sz w:val="22"/>
        </w:rPr>
        <w:t> </w:t>
      </w:r>
      <w:r>
        <w:rPr>
          <w:color w:val="313131"/>
          <w:w w:val="105"/>
          <w:sz w:val="22"/>
        </w:rPr>
        <w:t>approximate</w:t>
      </w:r>
      <w:r>
        <w:rPr>
          <w:color w:val="313131"/>
          <w:spacing w:val="-4"/>
          <w:w w:val="105"/>
          <w:sz w:val="22"/>
        </w:rPr>
        <w:t> </w:t>
      </w:r>
      <w:r>
        <w:rPr>
          <w:color w:val="313131"/>
          <w:w w:val="105"/>
          <w:sz w:val="22"/>
        </w:rPr>
        <w:t>centerline</w:t>
      </w:r>
      <w:r>
        <w:rPr>
          <w:color w:val="313131"/>
          <w:spacing w:val="-8"/>
          <w:w w:val="105"/>
          <w:sz w:val="22"/>
        </w:rPr>
        <w:t> </w:t>
      </w:r>
      <w:r>
        <w:rPr>
          <w:color w:val="313131"/>
          <w:w w:val="105"/>
          <w:sz w:val="22"/>
        </w:rPr>
        <w:t>of</w:t>
      </w:r>
      <w:r>
        <w:rPr>
          <w:color w:val="313131"/>
          <w:spacing w:val="-14"/>
          <w:w w:val="105"/>
          <w:sz w:val="22"/>
        </w:rPr>
        <w:t> </w:t>
      </w:r>
      <w:r>
        <w:rPr>
          <w:color w:val="313131"/>
          <w:w w:val="105"/>
          <w:sz w:val="22"/>
        </w:rPr>
        <w:t>Howard</w:t>
      </w:r>
      <w:r>
        <w:rPr>
          <w:color w:val="313131"/>
          <w:spacing w:val="-3"/>
          <w:w w:val="105"/>
          <w:sz w:val="22"/>
        </w:rPr>
        <w:t> </w:t>
      </w:r>
      <w:r>
        <w:rPr>
          <w:color w:val="313131"/>
          <w:w w:val="105"/>
          <w:sz w:val="22"/>
        </w:rPr>
        <w:t>Street for</w:t>
      </w:r>
      <w:r>
        <w:rPr>
          <w:color w:val="313131"/>
          <w:spacing w:val="-1"/>
          <w:w w:val="105"/>
          <w:sz w:val="22"/>
        </w:rPr>
        <w:t> </w:t>
      </w:r>
      <w:r>
        <w:rPr>
          <w:color w:val="313131"/>
          <w:w w:val="105"/>
          <w:sz w:val="22"/>
        </w:rPr>
        <w:t>an estimated distance of 151.8</w:t>
      </w:r>
      <w:r>
        <w:rPr>
          <w:color w:val="313131"/>
          <w:spacing w:val="-7"/>
          <w:w w:val="105"/>
          <w:sz w:val="22"/>
        </w:rPr>
        <w:t> </w:t>
      </w:r>
      <w:r>
        <w:rPr>
          <w:color w:val="313131"/>
          <w:w w:val="105"/>
          <w:sz w:val="22"/>
        </w:rPr>
        <w:t>ft. to</w:t>
      </w:r>
      <w:r>
        <w:rPr>
          <w:color w:val="313131"/>
          <w:spacing w:val="-2"/>
          <w:w w:val="105"/>
          <w:sz w:val="22"/>
        </w:rPr>
        <w:t> </w:t>
      </w:r>
      <w:r>
        <w:rPr>
          <w:color w:val="313131"/>
          <w:w w:val="105"/>
          <w:sz w:val="22"/>
        </w:rPr>
        <w:t>a</w:t>
      </w:r>
      <w:r>
        <w:rPr>
          <w:color w:val="313131"/>
          <w:spacing w:val="-2"/>
          <w:w w:val="105"/>
          <w:sz w:val="22"/>
        </w:rPr>
        <w:t> </w:t>
      </w:r>
      <w:r>
        <w:rPr>
          <w:color w:val="313131"/>
          <w:w w:val="105"/>
          <w:sz w:val="22"/>
        </w:rPr>
        <w:t>point, said point being located along the approximate</w:t>
      </w:r>
      <w:r>
        <w:rPr>
          <w:color w:val="313131"/>
          <w:spacing w:val="26"/>
          <w:w w:val="105"/>
          <w:sz w:val="22"/>
        </w:rPr>
        <w:t> </w:t>
      </w:r>
      <w:r>
        <w:rPr>
          <w:color w:val="313131"/>
          <w:w w:val="105"/>
          <w:sz w:val="22"/>
        </w:rPr>
        <w:t>intersection of the</w:t>
      </w:r>
      <w:r>
        <w:rPr>
          <w:color w:val="313131"/>
          <w:spacing w:val="-1"/>
          <w:w w:val="105"/>
          <w:sz w:val="22"/>
        </w:rPr>
        <w:t> </w:t>
      </w:r>
      <w:r>
        <w:rPr>
          <w:color w:val="313131"/>
          <w:w w:val="105"/>
          <w:sz w:val="22"/>
        </w:rPr>
        <w:t>center line</w:t>
      </w:r>
      <w:r>
        <w:rPr>
          <w:color w:val="313131"/>
          <w:spacing w:val="-6"/>
          <w:w w:val="105"/>
          <w:sz w:val="22"/>
        </w:rPr>
        <w:t> </w:t>
      </w:r>
      <w:r>
        <w:rPr>
          <w:color w:val="313131"/>
          <w:w w:val="105"/>
          <w:sz w:val="22"/>
        </w:rPr>
        <w:t>of Howard Street</w:t>
      </w:r>
      <w:r>
        <w:rPr>
          <w:color w:val="313131"/>
          <w:spacing w:val="-1"/>
          <w:w w:val="105"/>
          <w:sz w:val="22"/>
        </w:rPr>
        <w:t> </w:t>
      </w:r>
      <w:r>
        <w:rPr>
          <w:color w:val="313131"/>
          <w:w w:val="105"/>
          <w:sz w:val="22"/>
        </w:rPr>
        <w:t>&amp; West Waldburg</w:t>
      </w:r>
      <w:r>
        <w:rPr>
          <w:color w:val="313131"/>
          <w:spacing w:val="-8"/>
          <w:w w:val="105"/>
          <w:sz w:val="22"/>
        </w:rPr>
        <w:t> </w:t>
      </w:r>
      <w:r>
        <w:rPr>
          <w:color w:val="313131"/>
          <w:w w:val="105"/>
          <w:sz w:val="22"/>
        </w:rPr>
        <w:t>Street,</w:t>
      </w:r>
    </w:p>
    <w:p>
      <w:pPr>
        <w:pStyle w:val="BodyText"/>
        <w:spacing w:before="17"/>
        <w:rPr>
          <w:sz w:val="22"/>
        </w:rPr>
      </w:pPr>
    </w:p>
    <w:p>
      <w:pPr>
        <w:spacing w:line="252" w:lineRule="auto" w:before="0"/>
        <w:ind w:left="1982" w:right="1161" w:firstLine="2"/>
        <w:jc w:val="left"/>
        <w:rPr>
          <w:sz w:val="22"/>
        </w:rPr>
      </w:pPr>
      <w:r>
        <w:rPr>
          <w:color w:val="313131"/>
          <w:w w:val="105"/>
          <w:sz w:val="22"/>
        </w:rPr>
        <w:t>Thence</w:t>
      </w:r>
      <w:r>
        <w:rPr>
          <w:color w:val="313131"/>
          <w:spacing w:val="-14"/>
          <w:w w:val="105"/>
          <w:sz w:val="22"/>
        </w:rPr>
        <w:t> </w:t>
      </w:r>
      <w:r>
        <w:rPr>
          <w:color w:val="313131"/>
          <w:w w:val="105"/>
          <w:sz w:val="22"/>
        </w:rPr>
        <w:t>proceeding</w:t>
      </w:r>
      <w:r>
        <w:rPr>
          <w:color w:val="313131"/>
          <w:spacing w:val="-2"/>
          <w:w w:val="105"/>
          <w:sz w:val="22"/>
        </w:rPr>
        <w:t> </w:t>
      </w:r>
      <w:r>
        <w:rPr>
          <w:color w:val="313131"/>
          <w:w w:val="105"/>
          <w:sz w:val="22"/>
        </w:rPr>
        <w:t>in</w:t>
      </w:r>
      <w:r>
        <w:rPr>
          <w:color w:val="313131"/>
          <w:spacing w:val="-14"/>
          <w:w w:val="105"/>
          <w:sz w:val="22"/>
        </w:rPr>
        <w:t> </w:t>
      </w:r>
      <w:r>
        <w:rPr>
          <w:color w:val="313131"/>
          <w:w w:val="105"/>
          <w:sz w:val="22"/>
        </w:rPr>
        <w:t>a</w:t>
      </w:r>
      <w:r>
        <w:rPr>
          <w:color w:val="313131"/>
          <w:spacing w:val="-10"/>
          <w:w w:val="105"/>
          <w:sz w:val="22"/>
        </w:rPr>
        <w:t> </w:t>
      </w:r>
      <w:r>
        <w:rPr>
          <w:color w:val="313131"/>
          <w:w w:val="105"/>
          <w:sz w:val="22"/>
        </w:rPr>
        <w:t>SE</w:t>
      </w:r>
      <w:r>
        <w:rPr>
          <w:color w:val="313131"/>
          <w:spacing w:val="-15"/>
          <w:w w:val="105"/>
          <w:sz w:val="22"/>
        </w:rPr>
        <w:t> </w:t>
      </w:r>
      <w:r>
        <w:rPr>
          <w:color w:val="313131"/>
          <w:w w:val="105"/>
          <w:sz w:val="22"/>
        </w:rPr>
        <w:t>direction</w:t>
      </w:r>
      <w:r>
        <w:rPr>
          <w:color w:val="313131"/>
          <w:spacing w:val="-5"/>
          <w:w w:val="105"/>
          <w:sz w:val="22"/>
        </w:rPr>
        <w:t> </w:t>
      </w:r>
      <w:r>
        <w:rPr>
          <w:color w:val="313131"/>
          <w:w w:val="105"/>
          <w:sz w:val="22"/>
        </w:rPr>
        <w:t>along</w:t>
      </w:r>
      <w:r>
        <w:rPr>
          <w:color w:val="313131"/>
          <w:spacing w:val="-9"/>
          <w:w w:val="105"/>
          <w:sz w:val="22"/>
        </w:rPr>
        <w:t> </w:t>
      </w:r>
      <w:r>
        <w:rPr>
          <w:color w:val="313131"/>
          <w:w w:val="105"/>
          <w:sz w:val="22"/>
        </w:rPr>
        <w:t>the</w:t>
      </w:r>
      <w:r>
        <w:rPr>
          <w:color w:val="313131"/>
          <w:spacing w:val="-13"/>
          <w:w w:val="105"/>
          <w:sz w:val="22"/>
        </w:rPr>
        <w:t> </w:t>
      </w:r>
      <w:r>
        <w:rPr>
          <w:color w:val="313131"/>
          <w:w w:val="105"/>
          <w:sz w:val="22"/>
        </w:rPr>
        <w:t>approximate</w:t>
      </w:r>
      <w:r>
        <w:rPr>
          <w:color w:val="313131"/>
          <w:spacing w:val="-4"/>
          <w:w w:val="105"/>
          <w:sz w:val="22"/>
        </w:rPr>
        <w:t> </w:t>
      </w:r>
      <w:r>
        <w:rPr>
          <w:color w:val="313131"/>
          <w:w w:val="105"/>
          <w:sz w:val="22"/>
        </w:rPr>
        <w:t>centerline</w:t>
      </w:r>
      <w:r>
        <w:rPr>
          <w:color w:val="313131"/>
          <w:spacing w:val="-1"/>
          <w:w w:val="105"/>
          <w:sz w:val="22"/>
        </w:rPr>
        <w:t> </w:t>
      </w:r>
      <w:r>
        <w:rPr>
          <w:color w:val="313131"/>
          <w:w w:val="105"/>
          <w:sz w:val="22"/>
        </w:rPr>
        <w:t>of</w:t>
      </w:r>
      <w:r>
        <w:rPr>
          <w:color w:val="313131"/>
          <w:spacing w:val="-10"/>
          <w:w w:val="105"/>
          <w:sz w:val="22"/>
        </w:rPr>
        <w:t> </w:t>
      </w:r>
      <w:r>
        <w:rPr>
          <w:color w:val="313131"/>
          <w:w w:val="105"/>
          <w:sz w:val="22"/>
        </w:rPr>
        <w:t>West</w:t>
      </w:r>
      <w:r>
        <w:rPr>
          <w:color w:val="313131"/>
          <w:spacing w:val="-6"/>
          <w:w w:val="105"/>
          <w:sz w:val="22"/>
        </w:rPr>
        <w:t> </w:t>
      </w:r>
      <w:r>
        <w:rPr>
          <w:color w:val="313131"/>
          <w:w w:val="105"/>
          <w:sz w:val="22"/>
        </w:rPr>
        <w:t>Waldburg Street</w:t>
      </w:r>
      <w:r>
        <w:rPr>
          <w:color w:val="313131"/>
          <w:spacing w:val="-6"/>
          <w:w w:val="105"/>
          <w:sz w:val="22"/>
        </w:rPr>
        <w:t> </w:t>
      </w:r>
      <w:r>
        <w:rPr>
          <w:color w:val="313131"/>
          <w:w w:val="105"/>
          <w:sz w:val="22"/>
        </w:rPr>
        <w:t>for</w:t>
      </w:r>
      <w:r>
        <w:rPr>
          <w:color w:val="313131"/>
          <w:spacing w:val="-8"/>
          <w:w w:val="105"/>
          <w:sz w:val="22"/>
        </w:rPr>
        <w:t> </w:t>
      </w:r>
      <w:r>
        <w:rPr>
          <w:color w:val="313131"/>
          <w:w w:val="105"/>
          <w:sz w:val="22"/>
        </w:rPr>
        <w:t>an</w:t>
      </w:r>
      <w:r>
        <w:rPr>
          <w:color w:val="313131"/>
          <w:spacing w:val="-6"/>
          <w:w w:val="105"/>
          <w:sz w:val="22"/>
        </w:rPr>
        <w:t> </w:t>
      </w:r>
      <w:r>
        <w:rPr>
          <w:color w:val="313131"/>
          <w:w w:val="105"/>
          <w:sz w:val="22"/>
        </w:rPr>
        <w:t>estimated distance</w:t>
      </w:r>
      <w:r>
        <w:rPr>
          <w:color w:val="313131"/>
          <w:spacing w:val="-2"/>
          <w:w w:val="105"/>
          <w:sz w:val="22"/>
        </w:rPr>
        <w:t> </w:t>
      </w:r>
      <w:r>
        <w:rPr>
          <w:color w:val="313131"/>
          <w:w w:val="105"/>
          <w:sz w:val="22"/>
        </w:rPr>
        <w:t>of</w:t>
      </w:r>
      <w:r>
        <w:rPr>
          <w:color w:val="313131"/>
          <w:spacing w:val="-5"/>
          <w:w w:val="105"/>
          <w:sz w:val="22"/>
        </w:rPr>
        <w:t> </w:t>
      </w:r>
      <w:r>
        <w:rPr>
          <w:color w:val="313131"/>
          <w:w w:val="105"/>
          <w:sz w:val="22"/>
        </w:rPr>
        <w:t>172.5 ft. to</w:t>
      </w:r>
      <w:r>
        <w:rPr>
          <w:color w:val="313131"/>
          <w:spacing w:val="-9"/>
          <w:w w:val="105"/>
          <w:sz w:val="22"/>
        </w:rPr>
        <w:t> </w:t>
      </w:r>
      <w:r>
        <w:rPr>
          <w:color w:val="313131"/>
          <w:w w:val="105"/>
          <w:sz w:val="22"/>
        </w:rPr>
        <w:t>a</w:t>
      </w:r>
      <w:r>
        <w:rPr>
          <w:color w:val="313131"/>
          <w:spacing w:val="-9"/>
          <w:w w:val="105"/>
          <w:sz w:val="22"/>
        </w:rPr>
        <w:t> </w:t>
      </w:r>
      <w:r>
        <w:rPr>
          <w:color w:val="313131"/>
          <w:w w:val="105"/>
          <w:sz w:val="22"/>
        </w:rPr>
        <w:t>point,</w:t>
      </w:r>
      <w:r>
        <w:rPr>
          <w:color w:val="313131"/>
          <w:spacing w:val="-3"/>
          <w:w w:val="105"/>
          <w:sz w:val="22"/>
        </w:rPr>
        <w:t> </w:t>
      </w:r>
      <w:r>
        <w:rPr>
          <w:color w:val="313131"/>
          <w:w w:val="105"/>
          <w:sz w:val="22"/>
        </w:rPr>
        <w:t>said point being located along</w:t>
      </w:r>
      <w:r>
        <w:rPr>
          <w:color w:val="313131"/>
          <w:spacing w:val="-4"/>
          <w:w w:val="105"/>
          <w:sz w:val="22"/>
        </w:rPr>
        <w:t> </w:t>
      </w:r>
      <w:r>
        <w:rPr>
          <w:color w:val="313131"/>
          <w:w w:val="105"/>
          <w:sz w:val="22"/>
        </w:rPr>
        <w:t>the approximate</w:t>
      </w:r>
      <w:r>
        <w:rPr>
          <w:color w:val="313131"/>
          <w:spacing w:val="21"/>
          <w:w w:val="105"/>
          <w:sz w:val="22"/>
        </w:rPr>
        <w:t> </w:t>
      </w:r>
      <w:r>
        <w:rPr>
          <w:color w:val="313131"/>
          <w:w w:val="105"/>
          <w:sz w:val="22"/>
        </w:rPr>
        <w:t>intersection of</w:t>
      </w:r>
      <w:r>
        <w:rPr>
          <w:color w:val="313131"/>
          <w:spacing w:val="-3"/>
          <w:w w:val="105"/>
          <w:sz w:val="22"/>
        </w:rPr>
        <w:t> </w:t>
      </w:r>
      <w:r>
        <w:rPr>
          <w:color w:val="313131"/>
          <w:w w:val="105"/>
          <w:sz w:val="22"/>
        </w:rPr>
        <w:t>the</w:t>
      </w:r>
      <w:r>
        <w:rPr>
          <w:color w:val="313131"/>
          <w:spacing w:val="-8"/>
          <w:w w:val="105"/>
          <w:sz w:val="22"/>
        </w:rPr>
        <w:t> </w:t>
      </w:r>
      <w:r>
        <w:rPr>
          <w:color w:val="313131"/>
          <w:w w:val="105"/>
          <w:sz w:val="22"/>
        </w:rPr>
        <w:t>center line</w:t>
      </w:r>
      <w:r>
        <w:rPr>
          <w:color w:val="313131"/>
          <w:spacing w:val="-7"/>
          <w:w w:val="105"/>
          <w:sz w:val="22"/>
        </w:rPr>
        <w:t> </w:t>
      </w:r>
      <w:r>
        <w:rPr>
          <w:color w:val="313131"/>
          <w:w w:val="105"/>
          <w:sz w:val="22"/>
        </w:rPr>
        <w:t>of West Waldburg Street</w:t>
      </w:r>
      <w:r>
        <w:rPr>
          <w:color w:val="313131"/>
          <w:spacing w:val="-4"/>
          <w:w w:val="105"/>
          <w:sz w:val="22"/>
        </w:rPr>
        <w:t> </w:t>
      </w:r>
      <w:r>
        <w:rPr>
          <w:color w:val="313131"/>
          <w:w w:val="105"/>
          <w:sz w:val="22"/>
        </w:rPr>
        <w:t>&amp; Whitaker</w:t>
      </w:r>
      <w:r>
        <w:rPr>
          <w:color w:val="313131"/>
          <w:spacing w:val="-1"/>
          <w:w w:val="105"/>
          <w:sz w:val="22"/>
        </w:rPr>
        <w:t> </w:t>
      </w:r>
      <w:r>
        <w:rPr>
          <w:color w:val="313131"/>
          <w:w w:val="105"/>
          <w:sz w:val="22"/>
        </w:rPr>
        <w:t>Street,</w:t>
      </w:r>
    </w:p>
    <w:p>
      <w:pPr>
        <w:pStyle w:val="BodyText"/>
        <w:spacing w:before="17"/>
        <w:rPr>
          <w:sz w:val="22"/>
        </w:rPr>
      </w:pPr>
    </w:p>
    <w:p>
      <w:pPr>
        <w:spacing w:line="252" w:lineRule="auto" w:before="0"/>
        <w:ind w:left="1983" w:right="1161" w:hanging="3"/>
        <w:jc w:val="left"/>
        <w:rPr>
          <w:sz w:val="22"/>
        </w:rPr>
      </w:pPr>
      <w:r>
        <w:rPr>
          <w:color w:val="313131"/>
          <w:w w:val="105"/>
          <w:sz w:val="22"/>
        </w:rPr>
        <w:t>Thence</w:t>
      </w:r>
      <w:r>
        <w:rPr>
          <w:color w:val="313131"/>
          <w:spacing w:val="-11"/>
          <w:w w:val="105"/>
          <w:sz w:val="22"/>
        </w:rPr>
        <w:t> </w:t>
      </w:r>
      <w:r>
        <w:rPr>
          <w:color w:val="313131"/>
          <w:w w:val="105"/>
          <w:sz w:val="22"/>
        </w:rPr>
        <w:t>proceeding in</w:t>
      </w:r>
      <w:r>
        <w:rPr>
          <w:color w:val="313131"/>
          <w:spacing w:val="-14"/>
          <w:w w:val="105"/>
          <w:sz w:val="22"/>
        </w:rPr>
        <w:t> </w:t>
      </w:r>
      <w:r>
        <w:rPr>
          <w:color w:val="313131"/>
          <w:w w:val="105"/>
          <w:sz w:val="22"/>
        </w:rPr>
        <w:t>a</w:t>
      </w:r>
      <w:r>
        <w:rPr>
          <w:color w:val="313131"/>
          <w:spacing w:val="-10"/>
          <w:w w:val="105"/>
          <w:sz w:val="22"/>
        </w:rPr>
        <w:t> </w:t>
      </w:r>
      <w:r>
        <w:rPr>
          <w:color w:val="313131"/>
          <w:w w:val="105"/>
          <w:sz w:val="22"/>
        </w:rPr>
        <w:t>SW</w:t>
      </w:r>
      <w:r>
        <w:rPr>
          <w:color w:val="313131"/>
          <w:spacing w:val="-13"/>
          <w:w w:val="105"/>
          <w:sz w:val="22"/>
        </w:rPr>
        <w:t> </w:t>
      </w:r>
      <w:r>
        <w:rPr>
          <w:color w:val="313131"/>
          <w:w w:val="105"/>
          <w:sz w:val="22"/>
        </w:rPr>
        <w:t>direction</w:t>
      </w:r>
      <w:r>
        <w:rPr>
          <w:color w:val="313131"/>
          <w:spacing w:val="-6"/>
          <w:w w:val="105"/>
          <w:sz w:val="22"/>
        </w:rPr>
        <w:t> </w:t>
      </w:r>
      <w:r>
        <w:rPr>
          <w:color w:val="313131"/>
          <w:w w:val="105"/>
          <w:sz w:val="22"/>
        </w:rPr>
        <w:t>along</w:t>
      </w:r>
      <w:r>
        <w:rPr>
          <w:color w:val="313131"/>
          <w:spacing w:val="-13"/>
          <w:w w:val="105"/>
          <w:sz w:val="22"/>
        </w:rPr>
        <w:t> </w:t>
      </w:r>
      <w:r>
        <w:rPr>
          <w:color w:val="313131"/>
          <w:w w:val="105"/>
          <w:sz w:val="22"/>
        </w:rPr>
        <w:t>the</w:t>
      </w:r>
      <w:r>
        <w:rPr>
          <w:color w:val="313131"/>
          <w:spacing w:val="-15"/>
          <w:w w:val="105"/>
          <w:sz w:val="22"/>
        </w:rPr>
        <w:t> </w:t>
      </w:r>
      <w:r>
        <w:rPr>
          <w:color w:val="313131"/>
          <w:w w:val="105"/>
          <w:sz w:val="22"/>
        </w:rPr>
        <w:t>approximate centerline</w:t>
      </w:r>
      <w:r>
        <w:rPr>
          <w:color w:val="313131"/>
          <w:spacing w:val="-5"/>
          <w:w w:val="105"/>
          <w:sz w:val="22"/>
        </w:rPr>
        <w:t> </w:t>
      </w:r>
      <w:r>
        <w:rPr>
          <w:color w:val="313131"/>
          <w:w w:val="105"/>
          <w:sz w:val="22"/>
        </w:rPr>
        <w:t>of</w:t>
      </w:r>
      <w:r>
        <w:rPr>
          <w:color w:val="313131"/>
          <w:spacing w:val="-7"/>
          <w:w w:val="105"/>
          <w:sz w:val="22"/>
        </w:rPr>
        <w:t> </w:t>
      </w:r>
      <w:r>
        <w:rPr>
          <w:color w:val="313131"/>
          <w:w w:val="105"/>
          <w:sz w:val="22"/>
        </w:rPr>
        <w:t>Whitaker</w:t>
      </w:r>
      <w:r>
        <w:rPr>
          <w:color w:val="313131"/>
          <w:spacing w:val="-11"/>
          <w:w w:val="105"/>
          <w:sz w:val="22"/>
        </w:rPr>
        <w:t> </w:t>
      </w:r>
      <w:r>
        <w:rPr>
          <w:color w:val="313131"/>
          <w:w w:val="105"/>
          <w:sz w:val="22"/>
        </w:rPr>
        <w:t>Street for</w:t>
      </w:r>
      <w:r>
        <w:rPr>
          <w:color w:val="313131"/>
          <w:spacing w:val="-5"/>
          <w:w w:val="105"/>
          <w:sz w:val="22"/>
        </w:rPr>
        <w:t> </w:t>
      </w:r>
      <w:r>
        <w:rPr>
          <w:color w:val="313131"/>
          <w:w w:val="105"/>
          <w:sz w:val="22"/>
        </w:rPr>
        <w:t>an estimated</w:t>
      </w:r>
      <w:r>
        <w:rPr>
          <w:color w:val="313131"/>
          <w:spacing w:val="29"/>
          <w:w w:val="105"/>
          <w:sz w:val="22"/>
        </w:rPr>
        <w:t> </w:t>
      </w:r>
      <w:r>
        <w:rPr>
          <w:color w:val="313131"/>
          <w:w w:val="105"/>
          <w:sz w:val="22"/>
        </w:rPr>
        <w:t>distance of 300.7 ft.</w:t>
      </w:r>
      <w:r>
        <w:rPr>
          <w:color w:val="313131"/>
          <w:spacing w:val="-4"/>
          <w:w w:val="105"/>
          <w:sz w:val="22"/>
        </w:rPr>
        <w:t> </w:t>
      </w:r>
      <w:r>
        <w:rPr>
          <w:color w:val="313131"/>
          <w:w w:val="105"/>
          <w:sz w:val="22"/>
        </w:rPr>
        <w:t>to a point, said point being,</w:t>
      </w:r>
      <w:r>
        <w:rPr>
          <w:color w:val="313131"/>
          <w:spacing w:val="-3"/>
          <w:w w:val="105"/>
          <w:sz w:val="22"/>
        </w:rPr>
        <w:t> </w:t>
      </w:r>
      <w:r>
        <w:rPr>
          <w:color w:val="313131"/>
          <w:w w:val="105"/>
          <w:sz w:val="22"/>
        </w:rPr>
        <w:t>THE POINT OF </w:t>
      </w:r>
      <w:r>
        <w:rPr>
          <w:color w:val="313131"/>
          <w:spacing w:val="-2"/>
          <w:w w:val="105"/>
          <w:sz w:val="22"/>
        </w:rPr>
        <w:t>BEGINNING.</w:t>
      </w:r>
    </w:p>
    <w:p>
      <w:pPr>
        <w:spacing w:after="0" w:line="252" w:lineRule="auto"/>
        <w:jc w:val="left"/>
        <w:rPr>
          <w:sz w:val="22"/>
        </w:rPr>
        <w:sectPr>
          <w:footerReference w:type="default" r:id="rId25"/>
          <w:pgSz w:w="12240" w:h="15840"/>
          <w:pgMar w:header="0" w:footer="1076" w:top="1760" w:bottom="1260" w:left="460" w:right="260"/>
          <w:pgNumType w:start="1"/>
        </w:sectPr>
      </w:pPr>
    </w:p>
    <w:p>
      <w:pPr>
        <w:spacing w:line="242" w:lineRule="auto" w:before="73"/>
        <w:ind w:left="1353" w:right="1161" w:firstLine="691"/>
        <w:jc w:val="left"/>
        <w:rPr>
          <w:sz w:val="23"/>
        </w:rPr>
      </w:pPr>
      <w:r>
        <w:rPr>
          <w:color w:val="3B3B3B"/>
          <w:sz w:val="23"/>
          <w:u w:val="thick" w:color="3B3B3B"/>
        </w:rPr>
        <w:t>SECTION 2:</w:t>
      </w:r>
      <w:r>
        <w:rPr>
          <w:color w:val="3B3B3B"/>
          <w:spacing w:val="40"/>
          <w:sz w:val="23"/>
          <w:u w:val="none"/>
        </w:rPr>
        <w:t> </w:t>
      </w:r>
      <w:r>
        <w:rPr>
          <w:color w:val="4F4F4F"/>
          <w:sz w:val="23"/>
          <w:u w:val="none"/>
        </w:rPr>
        <w:t>That</w:t>
      </w:r>
      <w:r>
        <w:rPr>
          <w:color w:val="4F4F4F"/>
          <w:spacing w:val="-21"/>
          <w:sz w:val="23"/>
          <w:u w:val="none"/>
        </w:rPr>
        <w:t> </w:t>
      </w:r>
      <w:r>
        <w:rPr>
          <w:color w:val="3B3B3B"/>
          <w:sz w:val="23"/>
          <w:u w:val="none"/>
        </w:rPr>
        <w:t>the</w:t>
      </w:r>
      <w:r>
        <w:rPr>
          <w:color w:val="3B3B3B"/>
          <w:spacing w:val="29"/>
          <w:sz w:val="23"/>
          <w:u w:val="none"/>
        </w:rPr>
        <w:t> </w:t>
      </w:r>
      <w:r>
        <w:rPr>
          <w:color w:val="3B3B3B"/>
          <w:sz w:val="23"/>
          <w:u w:val="none"/>
        </w:rPr>
        <w:t>requirements of Section 3.2</w:t>
      </w:r>
      <w:r>
        <w:rPr>
          <w:color w:val="3B3B3B"/>
          <w:spacing w:val="-7"/>
          <w:sz w:val="23"/>
          <w:u w:val="none"/>
        </w:rPr>
        <w:t> </w:t>
      </w:r>
      <w:r>
        <w:rPr>
          <w:color w:val="3B3B3B"/>
          <w:sz w:val="23"/>
          <w:u w:val="none"/>
        </w:rPr>
        <w:t>of</w:t>
      </w:r>
      <w:r>
        <w:rPr>
          <w:color w:val="3B3B3B"/>
          <w:spacing w:val="-8"/>
          <w:sz w:val="23"/>
          <w:u w:val="none"/>
        </w:rPr>
        <w:t> </w:t>
      </w:r>
      <w:r>
        <w:rPr>
          <w:color w:val="3B3B3B"/>
          <w:sz w:val="23"/>
          <w:u w:val="none"/>
        </w:rPr>
        <w:t>the Zoning Ordinance adopted on the</w:t>
      </w:r>
      <w:r>
        <w:rPr>
          <w:color w:val="3B3B3B"/>
          <w:spacing w:val="-4"/>
          <w:sz w:val="23"/>
          <w:u w:val="none"/>
        </w:rPr>
        <w:t> </w:t>
      </w:r>
      <w:r>
        <w:rPr>
          <w:color w:val="3B3B3B"/>
          <w:sz w:val="23"/>
          <w:u w:val="none"/>
        </w:rPr>
        <w:t>18</w:t>
      </w:r>
      <w:r>
        <w:rPr>
          <w:color w:val="3B3B3B"/>
          <w:sz w:val="23"/>
          <w:u w:val="none"/>
          <w:vertAlign w:val="superscript"/>
        </w:rPr>
        <w:t>th</w:t>
      </w:r>
      <w:r>
        <w:rPr>
          <w:color w:val="3B3B3B"/>
          <w:sz w:val="23"/>
          <w:u w:val="none"/>
          <w:vertAlign w:val="baseline"/>
        </w:rPr>
        <w:t> of July 2019</w:t>
      </w:r>
      <w:r>
        <w:rPr>
          <w:color w:val="3B3B3B"/>
          <w:spacing w:val="-2"/>
          <w:sz w:val="23"/>
          <w:u w:val="none"/>
          <w:vertAlign w:val="baseline"/>
        </w:rPr>
        <w:t> </w:t>
      </w:r>
      <w:r>
        <w:rPr>
          <w:color w:val="3B3B3B"/>
          <w:sz w:val="23"/>
          <w:u w:val="none"/>
          <w:vertAlign w:val="baseline"/>
        </w:rPr>
        <w:t>and the law in</w:t>
      </w:r>
      <w:r>
        <w:rPr>
          <w:color w:val="3B3B3B"/>
          <w:spacing w:val="-14"/>
          <w:sz w:val="23"/>
          <w:u w:val="none"/>
          <w:vertAlign w:val="baseline"/>
        </w:rPr>
        <w:t> </w:t>
      </w:r>
      <w:r>
        <w:rPr>
          <w:color w:val="3B3B3B"/>
          <w:sz w:val="23"/>
          <w:u w:val="none"/>
          <w:vertAlign w:val="baseline"/>
        </w:rPr>
        <w:t>such cases made</w:t>
      </w:r>
      <w:r>
        <w:rPr>
          <w:color w:val="3B3B3B"/>
          <w:spacing w:val="-4"/>
          <w:sz w:val="23"/>
          <w:u w:val="none"/>
          <w:vertAlign w:val="baseline"/>
        </w:rPr>
        <w:t> </w:t>
      </w:r>
      <w:r>
        <w:rPr>
          <w:color w:val="3B3B3B"/>
          <w:sz w:val="23"/>
          <w:u w:val="none"/>
          <w:vertAlign w:val="baseline"/>
        </w:rPr>
        <w:t>and provided has been satisfied. An opportunity</w:t>
      </w:r>
      <w:r>
        <w:rPr>
          <w:color w:val="3B3B3B"/>
          <w:spacing w:val="23"/>
          <w:sz w:val="23"/>
          <w:u w:val="none"/>
          <w:vertAlign w:val="baseline"/>
        </w:rPr>
        <w:t> </w:t>
      </w:r>
      <w:r>
        <w:rPr>
          <w:color w:val="3B3B3B"/>
          <w:sz w:val="23"/>
          <w:u w:val="none"/>
          <w:vertAlign w:val="baseline"/>
        </w:rPr>
        <w:t>for</w:t>
      </w:r>
      <w:r>
        <w:rPr>
          <w:color w:val="3B3B3B"/>
          <w:spacing w:val="-8"/>
          <w:sz w:val="23"/>
          <w:u w:val="none"/>
          <w:vertAlign w:val="baseline"/>
        </w:rPr>
        <w:t> </w:t>
      </w:r>
      <w:r>
        <w:rPr>
          <w:color w:val="3B3B3B"/>
          <w:sz w:val="23"/>
          <w:u w:val="none"/>
          <w:vertAlign w:val="baseline"/>
        </w:rPr>
        <w:t>a public hearing was afforded anyone having an interest or</w:t>
      </w:r>
      <w:r>
        <w:rPr>
          <w:color w:val="3B3B3B"/>
          <w:spacing w:val="-11"/>
          <w:sz w:val="23"/>
          <w:u w:val="none"/>
          <w:vertAlign w:val="baseline"/>
        </w:rPr>
        <w:t> </w:t>
      </w:r>
      <w:r>
        <w:rPr>
          <w:color w:val="3B3B3B"/>
          <w:sz w:val="23"/>
          <w:u w:val="none"/>
          <w:vertAlign w:val="baseline"/>
        </w:rPr>
        <w:t>property right</w:t>
      </w:r>
      <w:r>
        <w:rPr>
          <w:color w:val="3B3B3B"/>
          <w:spacing w:val="-4"/>
          <w:sz w:val="23"/>
          <w:u w:val="none"/>
          <w:vertAlign w:val="baseline"/>
        </w:rPr>
        <w:t> </w:t>
      </w:r>
      <w:r>
        <w:rPr>
          <w:color w:val="3B3B3B"/>
          <w:sz w:val="23"/>
          <w:u w:val="none"/>
          <w:vertAlign w:val="baseline"/>
        </w:rPr>
        <w:t>which may have been affected</w:t>
      </w:r>
      <w:r>
        <w:rPr>
          <w:color w:val="3B3B3B"/>
          <w:spacing w:val="21"/>
          <w:sz w:val="23"/>
          <w:u w:val="none"/>
          <w:vertAlign w:val="baseline"/>
        </w:rPr>
        <w:t> </w:t>
      </w:r>
      <w:r>
        <w:rPr>
          <w:color w:val="3B3B3B"/>
          <w:sz w:val="23"/>
          <w:u w:val="none"/>
          <w:vertAlign w:val="baseline"/>
        </w:rPr>
        <w:t>by</w:t>
      </w:r>
      <w:r>
        <w:rPr>
          <w:color w:val="3B3B3B"/>
          <w:spacing w:val="-4"/>
          <w:sz w:val="23"/>
          <w:u w:val="none"/>
          <w:vertAlign w:val="baseline"/>
        </w:rPr>
        <w:t> </w:t>
      </w:r>
      <w:r>
        <w:rPr>
          <w:color w:val="3B3B3B"/>
          <w:sz w:val="23"/>
          <w:u w:val="none"/>
          <w:vertAlign w:val="baseline"/>
        </w:rPr>
        <w:t>this</w:t>
      </w:r>
      <w:r>
        <w:rPr>
          <w:color w:val="3B3B3B"/>
          <w:spacing w:val="-5"/>
          <w:sz w:val="23"/>
          <w:u w:val="none"/>
          <w:vertAlign w:val="baseline"/>
        </w:rPr>
        <w:t> </w:t>
      </w:r>
      <w:r>
        <w:rPr>
          <w:color w:val="3B3B3B"/>
          <w:sz w:val="23"/>
          <w:u w:val="none"/>
          <w:vertAlign w:val="baseline"/>
        </w:rPr>
        <w:t>zoning</w:t>
      </w:r>
      <w:r>
        <w:rPr>
          <w:color w:val="3B3B3B"/>
          <w:spacing w:val="-10"/>
          <w:sz w:val="23"/>
          <w:u w:val="none"/>
          <w:vertAlign w:val="baseline"/>
        </w:rPr>
        <w:t> </w:t>
      </w:r>
      <w:r>
        <w:rPr>
          <w:color w:val="3B3B3B"/>
          <w:sz w:val="23"/>
          <w:u w:val="none"/>
          <w:vertAlign w:val="baseline"/>
        </w:rPr>
        <w:t>amendment, said notice being</w:t>
      </w:r>
      <w:r>
        <w:rPr>
          <w:color w:val="3B3B3B"/>
          <w:spacing w:val="-1"/>
          <w:sz w:val="23"/>
          <w:u w:val="none"/>
          <w:vertAlign w:val="baseline"/>
        </w:rPr>
        <w:t> </w:t>
      </w:r>
      <w:r>
        <w:rPr>
          <w:color w:val="3B3B3B"/>
          <w:sz w:val="23"/>
          <w:u w:val="none"/>
          <w:vertAlign w:val="baseline"/>
        </w:rPr>
        <w:t>published</w:t>
      </w:r>
      <w:r>
        <w:rPr>
          <w:color w:val="3B3B3B"/>
          <w:spacing w:val="29"/>
          <w:sz w:val="23"/>
          <w:u w:val="none"/>
          <w:vertAlign w:val="baseline"/>
        </w:rPr>
        <w:t> </w:t>
      </w:r>
      <w:r>
        <w:rPr>
          <w:color w:val="3B3B3B"/>
          <w:sz w:val="23"/>
          <w:u w:val="none"/>
          <w:vertAlign w:val="baseline"/>
        </w:rPr>
        <w:t>in the</w:t>
      </w:r>
      <w:r>
        <w:rPr>
          <w:color w:val="3B3B3B"/>
          <w:spacing w:val="-6"/>
          <w:sz w:val="23"/>
          <w:u w:val="none"/>
          <w:vertAlign w:val="baseline"/>
        </w:rPr>
        <w:t> </w:t>
      </w:r>
      <w:r>
        <w:rPr>
          <w:color w:val="3B3B3B"/>
          <w:sz w:val="23"/>
          <w:u w:val="none"/>
          <w:vertAlign w:val="baseline"/>
        </w:rPr>
        <w:t>Savannah Morning</w:t>
      </w:r>
      <w:r>
        <w:rPr>
          <w:color w:val="3B3B3B"/>
          <w:spacing w:val="-8"/>
          <w:sz w:val="23"/>
          <w:u w:val="none"/>
          <w:vertAlign w:val="baseline"/>
        </w:rPr>
        <w:t> </w:t>
      </w:r>
      <w:r>
        <w:rPr>
          <w:color w:val="3B3B3B"/>
          <w:sz w:val="23"/>
          <w:u w:val="none"/>
          <w:vertAlign w:val="baseline"/>
        </w:rPr>
        <w:t>News</w:t>
      </w:r>
      <w:r>
        <w:rPr>
          <w:color w:val="646464"/>
          <w:sz w:val="23"/>
          <w:u w:val="none"/>
          <w:vertAlign w:val="baseline"/>
        </w:rPr>
        <w:t>,</w:t>
      </w:r>
      <w:r>
        <w:rPr>
          <w:color w:val="646464"/>
          <w:spacing w:val="-10"/>
          <w:sz w:val="23"/>
          <w:u w:val="none"/>
          <w:vertAlign w:val="baseline"/>
        </w:rPr>
        <w:t> </w:t>
      </w:r>
      <w:r>
        <w:rPr>
          <w:color w:val="3B3B3B"/>
          <w:sz w:val="23"/>
          <w:u w:val="none"/>
          <w:vertAlign w:val="baseline"/>
        </w:rPr>
        <w:t>on the</w:t>
      </w:r>
      <w:r>
        <w:rPr>
          <w:color w:val="3B3B3B"/>
          <w:spacing w:val="-8"/>
          <w:sz w:val="23"/>
          <w:u w:val="none"/>
          <w:vertAlign w:val="baseline"/>
        </w:rPr>
        <w:t> </w:t>
      </w:r>
      <w:r>
        <w:rPr>
          <w:color w:val="3B3B3B"/>
          <w:sz w:val="23"/>
          <w:u w:val="none"/>
          <w:vertAlign w:val="baseline"/>
        </w:rPr>
        <w:t>4</w:t>
      </w:r>
      <w:r>
        <w:rPr>
          <w:color w:val="3B3B3B"/>
          <w:sz w:val="23"/>
          <w:u w:val="none"/>
          <w:vertAlign w:val="superscript"/>
        </w:rPr>
        <w:t>th</w:t>
      </w:r>
      <w:r>
        <w:rPr>
          <w:color w:val="3B3B3B"/>
          <w:spacing w:val="-12"/>
          <w:sz w:val="23"/>
          <w:u w:val="none"/>
          <w:vertAlign w:val="baseline"/>
        </w:rPr>
        <w:t> </w:t>
      </w:r>
      <w:r>
        <w:rPr>
          <w:color w:val="3B3B3B"/>
          <w:sz w:val="23"/>
          <w:u w:val="none"/>
          <w:vertAlign w:val="baseline"/>
        </w:rPr>
        <w:t>day</w:t>
      </w:r>
      <w:r>
        <w:rPr>
          <w:color w:val="3B3B3B"/>
          <w:spacing w:val="-7"/>
          <w:sz w:val="23"/>
          <w:u w:val="none"/>
          <w:vertAlign w:val="baseline"/>
        </w:rPr>
        <w:t> </w:t>
      </w:r>
      <w:r>
        <w:rPr>
          <w:color w:val="3B3B3B"/>
          <w:sz w:val="23"/>
          <w:u w:val="none"/>
          <w:vertAlign w:val="baseline"/>
        </w:rPr>
        <w:t>of</w:t>
      </w:r>
      <w:r>
        <w:rPr>
          <w:color w:val="3B3B3B"/>
          <w:spacing w:val="-9"/>
          <w:sz w:val="23"/>
          <w:u w:val="none"/>
          <w:vertAlign w:val="baseline"/>
        </w:rPr>
        <w:t> </w:t>
      </w:r>
      <w:r>
        <w:rPr>
          <w:color w:val="3B3B3B"/>
          <w:sz w:val="23"/>
          <w:u w:val="none"/>
          <w:vertAlign w:val="baseline"/>
        </w:rPr>
        <w:t>December</w:t>
      </w:r>
      <w:r>
        <w:rPr>
          <w:color w:val="3B3B3B"/>
          <w:spacing w:val="-1"/>
          <w:sz w:val="23"/>
          <w:u w:val="none"/>
          <w:vertAlign w:val="baseline"/>
        </w:rPr>
        <w:t> </w:t>
      </w:r>
      <w:r>
        <w:rPr>
          <w:color w:val="3B3B3B"/>
          <w:sz w:val="23"/>
          <w:u w:val="none"/>
          <w:vertAlign w:val="baseline"/>
        </w:rPr>
        <w:t>2024,</w:t>
      </w:r>
      <w:r>
        <w:rPr>
          <w:color w:val="3B3B3B"/>
          <w:spacing w:val="-2"/>
          <w:sz w:val="23"/>
          <w:u w:val="none"/>
          <w:vertAlign w:val="baseline"/>
        </w:rPr>
        <w:t> </w:t>
      </w:r>
      <w:r>
        <w:rPr>
          <w:color w:val="3B3B3B"/>
          <w:sz w:val="23"/>
          <w:u w:val="none"/>
          <w:vertAlign w:val="baseline"/>
        </w:rPr>
        <w:t>a</w:t>
      </w:r>
      <w:r>
        <w:rPr>
          <w:color w:val="3B3B3B"/>
          <w:spacing w:val="-11"/>
          <w:sz w:val="23"/>
          <w:u w:val="none"/>
          <w:vertAlign w:val="baseline"/>
        </w:rPr>
        <w:t> </w:t>
      </w:r>
      <w:r>
        <w:rPr>
          <w:color w:val="3B3B3B"/>
          <w:sz w:val="23"/>
          <w:u w:val="none"/>
          <w:vertAlign w:val="baseline"/>
        </w:rPr>
        <w:t>copy</w:t>
      </w:r>
      <w:r>
        <w:rPr>
          <w:color w:val="3B3B3B"/>
          <w:spacing w:val="-2"/>
          <w:sz w:val="23"/>
          <w:u w:val="none"/>
          <w:vertAlign w:val="baseline"/>
        </w:rPr>
        <w:t> </w:t>
      </w:r>
      <w:r>
        <w:rPr>
          <w:color w:val="3B3B3B"/>
          <w:sz w:val="23"/>
          <w:u w:val="none"/>
          <w:vertAlign w:val="baseline"/>
        </w:rPr>
        <w:t>of</w:t>
      </w:r>
      <w:r>
        <w:rPr>
          <w:color w:val="3B3B3B"/>
          <w:spacing w:val="-14"/>
          <w:sz w:val="23"/>
          <w:u w:val="none"/>
          <w:vertAlign w:val="baseline"/>
        </w:rPr>
        <w:t> </w:t>
      </w:r>
      <w:r>
        <w:rPr>
          <w:color w:val="3B3B3B"/>
          <w:sz w:val="23"/>
          <w:u w:val="none"/>
          <w:vertAlign w:val="baseline"/>
        </w:rPr>
        <w:t>said</w:t>
      </w:r>
      <w:r>
        <w:rPr>
          <w:color w:val="3B3B3B"/>
          <w:spacing w:val="13"/>
          <w:sz w:val="23"/>
          <w:u w:val="none"/>
          <w:vertAlign w:val="baseline"/>
        </w:rPr>
        <w:t> </w:t>
      </w:r>
      <w:r>
        <w:rPr>
          <w:color w:val="3B3B3B"/>
          <w:sz w:val="23"/>
          <w:u w:val="none"/>
          <w:vertAlign w:val="baseline"/>
        </w:rPr>
        <w:t>notice being</w:t>
      </w:r>
      <w:r>
        <w:rPr>
          <w:color w:val="3B3B3B"/>
          <w:spacing w:val="-9"/>
          <w:sz w:val="23"/>
          <w:u w:val="none"/>
          <w:vertAlign w:val="baseline"/>
        </w:rPr>
        <w:t> </w:t>
      </w:r>
      <w:r>
        <w:rPr>
          <w:color w:val="3B3B3B"/>
          <w:sz w:val="23"/>
          <w:u w:val="none"/>
          <w:vertAlign w:val="baseline"/>
        </w:rPr>
        <w:t>attached</w:t>
      </w:r>
      <w:r>
        <w:rPr>
          <w:color w:val="3B3B3B"/>
          <w:spacing w:val="14"/>
          <w:sz w:val="23"/>
          <w:u w:val="none"/>
          <w:vertAlign w:val="baseline"/>
        </w:rPr>
        <w:t> </w:t>
      </w:r>
      <w:r>
        <w:rPr>
          <w:color w:val="3B3B3B"/>
          <w:sz w:val="23"/>
          <w:u w:val="none"/>
          <w:vertAlign w:val="baseline"/>
        </w:rPr>
        <w:t>hereto</w:t>
      </w:r>
      <w:r>
        <w:rPr>
          <w:color w:val="3B3B3B"/>
          <w:spacing w:val="-5"/>
          <w:sz w:val="23"/>
          <w:u w:val="none"/>
          <w:vertAlign w:val="baseline"/>
        </w:rPr>
        <w:t> </w:t>
      </w:r>
      <w:r>
        <w:rPr>
          <w:color w:val="3B3B3B"/>
          <w:sz w:val="23"/>
          <w:u w:val="none"/>
          <w:vertAlign w:val="baseline"/>
        </w:rPr>
        <w:t>and made a part hereof</w:t>
      </w:r>
      <w:r>
        <w:rPr>
          <w:color w:val="646464"/>
          <w:sz w:val="23"/>
          <w:u w:val="none"/>
          <w:vertAlign w:val="baseline"/>
        </w:rPr>
        <w:t>.</w:t>
      </w:r>
    </w:p>
    <w:p>
      <w:pPr>
        <w:pStyle w:val="BodyText"/>
        <w:spacing w:before="2"/>
        <w:rPr>
          <w:sz w:val="23"/>
        </w:rPr>
      </w:pPr>
    </w:p>
    <w:p>
      <w:pPr>
        <w:spacing w:before="0"/>
        <w:ind w:left="1360" w:right="1596" w:firstLine="684"/>
        <w:jc w:val="left"/>
        <w:rPr>
          <w:sz w:val="23"/>
        </w:rPr>
      </w:pPr>
      <w:r>
        <w:rPr>
          <w:color w:val="3B3B3B"/>
          <w:sz w:val="23"/>
          <w:u w:val="thick" w:color="3B3B3B"/>
        </w:rPr>
        <w:t>SECTION</w:t>
      </w:r>
      <w:r>
        <w:rPr>
          <w:color w:val="3B3B3B"/>
          <w:spacing w:val="-3"/>
          <w:sz w:val="23"/>
          <w:u w:val="thick" w:color="3B3B3B"/>
        </w:rPr>
        <w:t> </w:t>
      </w:r>
      <w:r>
        <w:rPr>
          <w:color w:val="3B3B3B"/>
          <w:sz w:val="23"/>
          <w:u w:val="thick" w:color="3B3B3B"/>
        </w:rPr>
        <w:t>3:</w:t>
      </w:r>
      <w:r>
        <w:rPr>
          <w:color w:val="3B3B3B"/>
          <w:spacing w:val="-8"/>
          <w:sz w:val="23"/>
          <w:u w:val="none"/>
        </w:rPr>
        <w:t> </w:t>
      </w:r>
      <w:r>
        <w:rPr>
          <w:color w:val="3B3B3B"/>
          <w:sz w:val="23"/>
          <w:u w:val="none"/>
        </w:rPr>
        <w:t>All</w:t>
      </w:r>
      <w:r>
        <w:rPr>
          <w:color w:val="3B3B3B"/>
          <w:spacing w:val="-8"/>
          <w:sz w:val="23"/>
          <w:u w:val="none"/>
        </w:rPr>
        <w:t> </w:t>
      </w:r>
      <w:r>
        <w:rPr>
          <w:color w:val="4F4F4F"/>
          <w:sz w:val="23"/>
          <w:u w:val="none"/>
        </w:rPr>
        <w:t>ordinances</w:t>
      </w:r>
      <w:r>
        <w:rPr>
          <w:color w:val="4F4F4F"/>
          <w:spacing w:val="-8"/>
          <w:sz w:val="23"/>
          <w:u w:val="none"/>
        </w:rPr>
        <w:t> </w:t>
      </w:r>
      <w:r>
        <w:rPr>
          <w:color w:val="3B3B3B"/>
          <w:sz w:val="23"/>
          <w:u w:val="none"/>
        </w:rPr>
        <w:t>or</w:t>
      </w:r>
      <w:r>
        <w:rPr>
          <w:color w:val="3B3B3B"/>
          <w:spacing w:val="-9"/>
          <w:sz w:val="23"/>
          <w:u w:val="none"/>
        </w:rPr>
        <w:t> </w:t>
      </w:r>
      <w:r>
        <w:rPr>
          <w:color w:val="3B3B3B"/>
          <w:sz w:val="23"/>
          <w:u w:val="none"/>
        </w:rPr>
        <w:t>parts</w:t>
      </w:r>
      <w:r>
        <w:rPr>
          <w:color w:val="3B3B3B"/>
          <w:spacing w:val="-7"/>
          <w:sz w:val="23"/>
          <w:u w:val="none"/>
        </w:rPr>
        <w:t> </w:t>
      </w:r>
      <w:r>
        <w:rPr>
          <w:color w:val="3B3B3B"/>
          <w:sz w:val="23"/>
          <w:u w:val="none"/>
        </w:rPr>
        <w:t>of</w:t>
      </w:r>
      <w:r>
        <w:rPr>
          <w:color w:val="3B3B3B"/>
          <w:spacing w:val="-13"/>
          <w:sz w:val="23"/>
          <w:u w:val="none"/>
        </w:rPr>
        <w:t> </w:t>
      </w:r>
      <w:r>
        <w:rPr>
          <w:color w:val="3B3B3B"/>
          <w:sz w:val="23"/>
          <w:u w:val="none"/>
        </w:rPr>
        <w:t>ordinances</w:t>
      </w:r>
      <w:r>
        <w:rPr>
          <w:color w:val="3B3B3B"/>
          <w:spacing w:val="9"/>
          <w:sz w:val="23"/>
          <w:u w:val="none"/>
        </w:rPr>
        <w:t> </w:t>
      </w:r>
      <w:r>
        <w:rPr>
          <w:color w:val="3B3B3B"/>
          <w:sz w:val="23"/>
          <w:u w:val="none"/>
        </w:rPr>
        <w:t>in</w:t>
      </w:r>
      <w:r>
        <w:rPr>
          <w:color w:val="3B3B3B"/>
          <w:spacing w:val="-15"/>
          <w:sz w:val="23"/>
          <w:u w:val="none"/>
        </w:rPr>
        <w:t> </w:t>
      </w:r>
      <w:r>
        <w:rPr>
          <w:color w:val="3B3B3B"/>
          <w:sz w:val="23"/>
          <w:u w:val="none"/>
        </w:rPr>
        <w:t>conflict</w:t>
      </w:r>
      <w:r>
        <w:rPr>
          <w:color w:val="3B3B3B"/>
          <w:spacing w:val="-1"/>
          <w:sz w:val="23"/>
          <w:u w:val="none"/>
        </w:rPr>
        <w:t> </w:t>
      </w:r>
      <w:r>
        <w:rPr>
          <w:color w:val="3B3B3B"/>
          <w:sz w:val="23"/>
          <w:u w:val="none"/>
        </w:rPr>
        <w:t>herewith are</w:t>
      </w:r>
      <w:r>
        <w:rPr>
          <w:color w:val="3B3B3B"/>
          <w:spacing w:val="-8"/>
          <w:sz w:val="23"/>
          <w:u w:val="none"/>
        </w:rPr>
        <w:t> </w:t>
      </w:r>
      <w:r>
        <w:rPr>
          <w:color w:val="3B3B3B"/>
          <w:sz w:val="23"/>
          <w:u w:val="none"/>
        </w:rPr>
        <w:t>hereby </w:t>
      </w:r>
      <w:r>
        <w:rPr>
          <w:color w:val="3B3B3B"/>
          <w:spacing w:val="-2"/>
          <w:sz w:val="23"/>
          <w:u w:val="none"/>
        </w:rPr>
        <w:t>repealed.</w:t>
      </w:r>
    </w:p>
    <w:p>
      <w:pPr>
        <w:pStyle w:val="BodyText"/>
        <w:spacing w:before="4"/>
        <w:rPr>
          <w:sz w:val="23"/>
        </w:rPr>
      </w:pPr>
    </w:p>
    <w:p>
      <w:pPr>
        <w:tabs>
          <w:tab w:pos="4672" w:val="left" w:leader="none"/>
          <w:tab w:pos="5541" w:val="left" w:leader="none"/>
          <w:tab w:pos="6520" w:val="left" w:leader="none"/>
          <w:tab w:pos="8784" w:val="left" w:leader="none"/>
        </w:tabs>
        <w:spacing w:line="484" w:lineRule="auto" w:before="1"/>
        <w:ind w:left="1360" w:right="2214" w:hanging="8"/>
        <w:jc w:val="left"/>
        <w:rPr>
          <w:sz w:val="23"/>
        </w:rPr>
      </w:pPr>
      <w:r>
        <w:rPr>
          <w:color w:val="4F4F4F"/>
          <w:sz w:val="23"/>
        </w:rPr>
        <w:t>EFFECTIVE </w:t>
      </w:r>
      <w:r>
        <w:rPr>
          <w:color w:val="3B3B3B"/>
          <w:sz w:val="23"/>
        </w:rPr>
        <w:t>DATE</w:t>
      </w:r>
      <w:r>
        <w:rPr>
          <w:color w:val="646464"/>
          <w:sz w:val="23"/>
        </w:rPr>
        <w:t>:</w:t>
      </w:r>
      <w:r>
        <w:rPr>
          <w:color w:val="646464"/>
          <w:spacing w:val="40"/>
          <w:sz w:val="23"/>
        </w:rPr>
        <w:t> </w:t>
      </w:r>
      <w:r>
        <w:rPr>
          <w:color w:val="3B3B3B"/>
          <w:sz w:val="23"/>
        </w:rPr>
        <w:t>This ordinance shall</w:t>
      </w:r>
      <w:r>
        <w:rPr>
          <w:color w:val="3B3B3B"/>
          <w:spacing w:val="36"/>
          <w:sz w:val="23"/>
        </w:rPr>
        <w:t> </w:t>
      </w:r>
      <w:r>
        <w:rPr>
          <w:color w:val="3B3B3B"/>
          <w:sz w:val="23"/>
        </w:rPr>
        <w:t>be effective as</w:t>
      </w:r>
      <w:r>
        <w:rPr>
          <w:color w:val="3B3B3B"/>
          <w:spacing w:val="-1"/>
          <w:sz w:val="23"/>
        </w:rPr>
        <w:t> </w:t>
      </w:r>
      <w:r>
        <w:rPr>
          <w:color w:val="3B3B3B"/>
          <w:sz w:val="23"/>
        </w:rPr>
        <w:t>of the date hereof. ADOPTED AND APPROVED</w:t>
      </w:r>
      <w:r>
        <w:rPr>
          <w:color w:val="646464"/>
          <w:sz w:val="23"/>
        </w:rPr>
        <w:t>: </w:t>
      </w:r>
      <w:r>
        <w:rPr>
          <w:color w:val="646464"/>
          <w:sz w:val="23"/>
          <w:u w:val="single" w:color="3A3A3A"/>
        </w:rPr>
        <w:tab/>
      </w:r>
      <w:r>
        <w:rPr>
          <w:color w:val="646464"/>
          <w:spacing w:val="80"/>
          <w:sz w:val="23"/>
          <w:u w:val="none"/>
        </w:rPr>
        <w:t> </w:t>
      </w:r>
      <w:r>
        <w:rPr>
          <w:color w:val="3B3B3B"/>
          <w:w w:val="95"/>
          <w:sz w:val="23"/>
          <w:u w:val="none"/>
        </w:rPr>
        <w:t>9_t_h_</w:t>
      </w:r>
      <w:r>
        <w:rPr>
          <w:color w:val="3B3B3B"/>
          <w:sz w:val="23"/>
          <w:u w:val="none"/>
        </w:rPr>
        <w:tab/>
        <w:t>day of</w:t>
        <w:tab/>
      </w:r>
      <w:r>
        <w:rPr>
          <w:color w:val="3B3B3B"/>
          <w:spacing w:val="-2"/>
          <w:sz w:val="23"/>
          <w:u w:val="thick" w:color="3B3B3B"/>
        </w:rPr>
        <w:t>January</w:t>
      </w:r>
      <w:r>
        <w:rPr>
          <w:color w:val="3B3B3B"/>
          <w:sz w:val="23"/>
          <w:u w:val="none"/>
        </w:rPr>
        <w:tab/>
      </w:r>
      <w:r>
        <w:rPr>
          <w:color w:val="3B3B3B"/>
          <w:spacing w:val="-2"/>
          <w:sz w:val="23"/>
          <w:u w:val="none"/>
        </w:rPr>
        <w:t>2025.</w:t>
      </w:r>
    </w:p>
    <w:p>
      <w:pPr>
        <w:pStyle w:val="BodyText"/>
        <w:spacing w:before="4"/>
        <w:rPr>
          <w:sz w:val="19"/>
        </w:rPr>
      </w:pPr>
      <w:r>
        <w:rPr/>
        <mc:AlternateContent>
          <mc:Choice Requires="wps">
            <w:drawing>
              <wp:anchor distT="0" distB="0" distL="0" distR="0" allowOverlap="1" layoutInCell="1" locked="0" behindDoc="1" simplePos="0" relativeHeight="487598592">
                <wp:simplePos x="0" y="0"/>
                <wp:positionH relativeFrom="page">
                  <wp:posOffset>4652438</wp:posOffset>
                </wp:positionH>
                <wp:positionV relativeFrom="paragraph">
                  <wp:posOffset>156658</wp:posOffset>
                </wp:positionV>
                <wp:extent cx="2186305" cy="952500"/>
                <wp:effectExtent l="0" t="0" r="0" b="0"/>
                <wp:wrapTopAndBottom/>
                <wp:docPr id="54" name="Group 54"/>
                <wp:cNvGraphicFramePr>
                  <a:graphicFrameLocks/>
                </wp:cNvGraphicFramePr>
                <a:graphic>
                  <a:graphicData uri="http://schemas.microsoft.com/office/word/2010/wordprocessingGroup">
                    <wpg:wgp>
                      <wpg:cNvPr id="54" name="Group 54"/>
                      <wpg:cNvGrpSpPr/>
                      <wpg:grpSpPr>
                        <a:xfrm>
                          <a:off x="0" y="0"/>
                          <a:ext cx="2186305" cy="952500"/>
                          <a:chExt cx="2186305" cy="952500"/>
                        </a:xfrm>
                      </wpg:grpSpPr>
                      <pic:pic>
                        <pic:nvPicPr>
                          <pic:cNvPr id="55" name="Image 55"/>
                          <pic:cNvPicPr/>
                        </pic:nvPicPr>
                        <pic:blipFill>
                          <a:blip r:embed="rId27" cstate="print"/>
                          <a:stretch>
                            <a:fillRect/>
                          </a:stretch>
                        </pic:blipFill>
                        <pic:spPr>
                          <a:xfrm>
                            <a:off x="0" y="0"/>
                            <a:ext cx="1758401" cy="952128"/>
                          </a:xfrm>
                          <a:prstGeom prst="rect">
                            <a:avLst/>
                          </a:prstGeom>
                        </pic:spPr>
                      </pic:pic>
                      <wps:wsp>
                        <wps:cNvPr id="56" name="Graphic 56"/>
                        <wps:cNvSpPr/>
                        <wps:spPr>
                          <a:xfrm>
                            <a:off x="1758405" y="512683"/>
                            <a:ext cx="427990" cy="1270"/>
                          </a:xfrm>
                          <a:custGeom>
                            <a:avLst/>
                            <a:gdLst/>
                            <a:ahLst/>
                            <a:cxnLst/>
                            <a:rect l="l" t="t" r="r" b="b"/>
                            <a:pathLst>
                              <a:path w="427990" h="0">
                                <a:moveTo>
                                  <a:pt x="0" y="0"/>
                                </a:moveTo>
                                <a:lnTo>
                                  <a:pt x="427389" y="0"/>
                                </a:lnTo>
                              </a:path>
                            </a:pathLst>
                          </a:custGeom>
                          <a:ln w="9155">
                            <a:solidFill>
                              <a:srgbClr val="000000"/>
                            </a:solidFill>
                            <a:prstDash val="solid"/>
                          </a:ln>
                        </wps:spPr>
                        <wps:bodyPr wrap="square" lIns="0" tIns="0" rIns="0" bIns="0" rtlCol="0">
                          <a:prstTxWarp prst="textNoShape">
                            <a:avLst/>
                          </a:prstTxWarp>
                          <a:noAutofit/>
                        </wps:bodyPr>
                      </wps:wsp>
                      <wps:wsp>
                        <wps:cNvPr id="57" name="Textbox 57"/>
                        <wps:cNvSpPr txBox="1"/>
                        <wps:spPr>
                          <a:xfrm>
                            <a:off x="0" y="0"/>
                            <a:ext cx="2186305" cy="952500"/>
                          </a:xfrm>
                          <a:prstGeom prst="rect">
                            <a:avLst/>
                          </a:prstGeom>
                        </wps:spPr>
                        <wps:txbx>
                          <w:txbxContent>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24"/>
                                <w:rPr>
                                  <w:sz w:val="23"/>
                                </w:rPr>
                              </w:pPr>
                            </w:p>
                            <w:p>
                              <w:pPr>
                                <w:spacing w:before="1"/>
                                <w:ind w:left="10" w:right="0" w:firstLine="0"/>
                                <w:jc w:val="left"/>
                                <w:rPr>
                                  <w:sz w:val="23"/>
                                </w:rPr>
                              </w:pPr>
                              <w:r>
                                <w:rPr>
                                  <w:color w:val="3B3B3B"/>
                                  <w:spacing w:val="-2"/>
                                  <w:sz w:val="23"/>
                                </w:rPr>
                                <w:t>Mayor</w:t>
                              </w:r>
                            </w:p>
                          </w:txbxContent>
                        </wps:txbx>
                        <wps:bodyPr wrap="square" lIns="0" tIns="0" rIns="0" bIns="0" rtlCol="0">
                          <a:noAutofit/>
                        </wps:bodyPr>
                      </wps:wsp>
                    </wpg:wgp>
                  </a:graphicData>
                </a:graphic>
              </wp:anchor>
            </w:drawing>
          </mc:Choice>
          <mc:Fallback>
            <w:pict>
              <v:group style="position:absolute;margin-left:366.33371pt;margin-top:12.335335pt;width:172.15pt;height:75pt;mso-position-horizontal-relative:page;mso-position-vertical-relative:paragraph;z-index:-15717888;mso-wrap-distance-left:0;mso-wrap-distance-right:0" id="docshapegroup50" coordorigin="7327,247" coordsize="3443,1500">
                <v:shape style="position:absolute;left:7326;top:246;width:2770;height:1500" type="#_x0000_t75" id="docshape51" stroked="false">
                  <v:imagedata r:id="rId27" o:title=""/>
                </v:shape>
                <v:line style="position:absolute" from="10096,1054" to="10769,1054" stroked="true" strokeweight=".720873pt" strokecolor="#000000">
                  <v:stroke dashstyle="solid"/>
                </v:line>
                <v:shape style="position:absolute;left:7326;top:246;width:3443;height:1500" type="#_x0000_t202" id="docshape52" filled="false" stroked="false">
                  <v:textbox inset="0,0,0,0">
                    <w:txbxContent>
                      <w:p>
                        <w:pPr>
                          <w:spacing w:line="240" w:lineRule="auto" w:before="0"/>
                          <w:rPr>
                            <w:sz w:val="23"/>
                          </w:rPr>
                        </w:pPr>
                      </w:p>
                      <w:p>
                        <w:pPr>
                          <w:spacing w:line="240" w:lineRule="auto" w:before="0"/>
                          <w:rPr>
                            <w:sz w:val="23"/>
                          </w:rPr>
                        </w:pPr>
                      </w:p>
                      <w:p>
                        <w:pPr>
                          <w:spacing w:line="240" w:lineRule="auto" w:before="0"/>
                          <w:rPr>
                            <w:sz w:val="23"/>
                          </w:rPr>
                        </w:pPr>
                      </w:p>
                      <w:p>
                        <w:pPr>
                          <w:spacing w:line="240" w:lineRule="auto" w:before="24"/>
                          <w:rPr>
                            <w:sz w:val="23"/>
                          </w:rPr>
                        </w:pPr>
                      </w:p>
                      <w:p>
                        <w:pPr>
                          <w:spacing w:before="1"/>
                          <w:ind w:left="10" w:right="0" w:firstLine="0"/>
                          <w:jc w:val="left"/>
                          <w:rPr>
                            <w:sz w:val="23"/>
                          </w:rPr>
                        </w:pPr>
                        <w:r>
                          <w:rPr>
                            <w:color w:val="3B3B3B"/>
                            <w:spacing w:val="-2"/>
                            <w:sz w:val="23"/>
                          </w:rPr>
                          <w:t>Mayor</w:t>
                        </w:r>
                      </w:p>
                    </w:txbxContent>
                  </v:textbox>
                  <w10:wrap type="none"/>
                </v:shape>
                <w10:wrap type="topAndBottom"/>
              </v:group>
            </w:pict>
          </mc:Fallback>
        </mc:AlternateContent>
      </w:r>
    </w:p>
    <w:p>
      <w:pPr>
        <w:pStyle w:val="BodyText"/>
        <w:rPr>
          <w:sz w:val="23"/>
        </w:rPr>
      </w:pPr>
    </w:p>
    <w:p>
      <w:pPr>
        <w:pStyle w:val="BodyText"/>
        <w:spacing w:before="121"/>
        <w:rPr>
          <w:sz w:val="23"/>
        </w:rPr>
      </w:pPr>
    </w:p>
    <w:p>
      <w:pPr>
        <w:spacing w:before="0"/>
        <w:ind w:left="1355" w:right="0" w:firstLine="0"/>
        <w:jc w:val="left"/>
        <w:rPr>
          <w:sz w:val="23"/>
        </w:rPr>
      </w:pPr>
      <w:r>
        <w:rPr/>
        <w:drawing>
          <wp:anchor distT="0" distB="0" distL="0" distR="0" allowOverlap="1" layoutInCell="1" locked="0" behindDoc="1" simplePos="0" relativeHeight="487599104">
            <wp:simplePos x="0" y="0"/>
            <wp:positionH relativeFrom="page">
              <wp:posOffset>1135634</wp:posOffset>
            </wp:positionH>
            <wp:positionV relativeFrom="paragraph">
              <wp:posOffset>173203</wp:posOffset>
            </wp:positionV>
            <wp:extent cx="3366189" cy="1438655"/>
            <wp:effectExtent l="0" t="0" r="0" b="0"/>
            <wp:wrapTopAndBottom/>
            <wp:docPr id="58" name="Image 58"/>
            <wp:cNvGraphicFramePr>
              <a:graphicFrameLocks/>
            </wp:cNvGraphicFramePr>
            <a:graphic>
              <a:graphicData uri="http://schemas.openxmlformats.org/drawingml/2006/picture">
                <pic:pic>
                  <pic:nvPicPr>
                    <pic:cNvPr id="58" name="Image 58"/>
                    <pic:cNvPicPr/>
                  </pic:nvPicPr>
                  <pic:blipFill>
                    <a:blip r:embed="rId28" cstate="print"/>
                    <a:stretch>
                      <a:fillRect/>
                    </a:stretch>
                  </pic:blipFill>
                  <pic:spPr>
                    <a:xfrm>
                      <a:off x="0" y="0"/>
                      <a:ext cx="3366189" cy="1438655"/>
                    </a:xfrm>
                    <a:prstGeom prst="rect">
                      <a:avLst/>
                    </a:prstGeom>
                  </pic:spPr>
                </pic:pic>
              </a:graphicData>
            </a:graphic>
          </wp:anchor>
        </w:drawing>
      </w:r>
      <w:r>
        <w:rPr>
          <w:color w:val="3B3B3B"/>
          <w:spacing w:val="-2"/>
          <w:sz w:val="23"/>
        </w:rPr>
        <w:t>ATTEST:</w:t>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87"/>
        <w:rPr>
          <w:sz w:val="23"/>
        </w:rPr>
      </w:pPr>
    </w:p>
    <w:p>
      <w:pPr>
        <w:tabs>
          <w:tab w:pos="10296" w:val="right" w:leader="none"/>
        </w:tabs>
        <w:spacing w:before="0"/>
        <w:ind w:left="1344" w:right="0" w:firstLine="0"/>
        <w:jc w:val="left"/>
        <w:rPr>
          <w:sz w:val="18"/>
        </w:rPr>
      </w:pPr>
      <w:r>
        <w:rPr>
          <w:rFonts w:ascii="Arial"/>
          <w:color w:val="3B3B3B"/>
          <w:sz w:val="16"/>
        </w:rPr>
        <w:t>File</w:t>
      </w:r>
      <w:r>
        <w:rPr>
          <w:rFonts w:ascii="Arial"/>
          <w:color w:val="3B3B3B"/>
          <w:spacing w:val="18"/>
          <w:sz w:val="16"/>
        </w:rPr>
        <w:t> </w:t>
      </w:r>
      <w:r>
        <w:rPr>
          <w:rFonts w:ascii="Arial"/>
          <w:color w:val="3B3B3B"/>
          <w:sz w:val="16"/>
        </w:rPr>
        <w:t>No.</w:t>
      </w:r>
      <w:r>
        <w:rPr>
          <w:rFonts w:ascii="Arial"/>
          <w:color w:val="3B3B3B"/>
          <w:spacing w:val="44"/>
          <w:sz w:val="16"/>
        </w:rPr>
        <w:t> </w:t>
      </w:r>
      <w:r>
        <w:rPr>
          <w:rFonts w:ascii="Arial"/>
          <w:color w:val="3B3B3B"/>
          <w:sz w:val="16"/>
        </w:rPr>
        <w:t>24-005816-</w:t>
      </w:r>
      <w:r>
        <w:rPr>
          <w:rFonts w:ascii="Arial"/>
          <w:color w:val="3B3B3B"/>
          <w:spacing w:val="-5"/>
          <w:sz w:val="16"/>
        </w:rPr>
        <w:t>ZA</w:t>
      </w:r>
      <w:r>
        <w:rPr>
          <w:rFonts w:ascii="Arial"/>
          <w:color w:val="3B3B3B"/>
          <w:sz w:val="16"/>
        </w:rPr>
        <w:tab/>
      </w:r>
      <w:r>
        <w:rPr>
          <w:color w:val="3B3B3B"/>
          <w:spacing w:val="-10"/>
          <w:sz w:val="18"/>
        </w:rPr>
        <w:t>2</w:t>
      </w:r>
    </w:p>
    <w:p>
      <w:pPr>
        <w:spacing w:after="0"/>
        <w:jc w:val="left"/>
        <w:rPr>
          <w:sz w:val="18"/>
        </w:rPr>
        <w:sectPr>
          <w:footerReference w:type="default" r:id="rId26"/>
          <w:pgSz w:w="12240" w:h="15840"/>
          <w:pgMar w:header="0" w:footer="510" w:top="1740" w:bottom="700" w:left="460" w:right="260"/>
        </w:sect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133"/>
        <w:rPr>
          <w:sz w:val="22"/>
        </w:rPr>
      </w:pPr>
    </w:p>
    <w:p>
      <w:pPr>
        <w:spacing w:before="0"/>
        <w:ind w:left="1001" w:right="0" w:firstLine="0"/>
        <w:jc w:val="left"/>
        <w:rPr>
          <w:rFonts w:ascii="Arial"/>
          <w:b/>
          <w:sz w:val="22"/>
        </w:rPr>
      </w:pPr>
      <w:r>
        <w:rPr>
          <w:rFonts w:ascii="Arial"/>
          <w:b/>
          <w:color w:val="363636"/>
          <w:sz w:val="22"/>
          <w:u w:val="thick" w:color="363636"/>
        </w:rPr>
        <w:t>AFFIDAVIT</w:t>
      </w:r>
      <w:r>
        <w:rPr>
          <w:rFonts w:ascii="Arial"/>
          <w:b/>
          <w:color w:val="363636"/>
          <w:spacing w:val="18"/>
          <w:sz w:val="22"/>
          <w:u w:val="thick" w:color="363636"/>
        </w:rPr>
        <w:t> </w:t>
      </w:r>
      <w:r>
        <w:rPr>
          <w:rFonts w:ascii="Arial"/>
          <w:b/>
          <w:color w:val="363636"/>
          <w:sz w:val="22"/>
          <w:u w:val="thick" w:color="363636"/>
        </w:rPr>
        <w:t>OF</w:t>
      </w:r>
      <w:r>
        <w:rPr>
          <w:rFonts w:ascii="Arial"/>
          <w:b/>
          <w:color w:val="363636"/>
          <w:spacing w:val="-6"/>
          <w:sz w:val="22"/>
          <w:u w:val="thick" w:color="363636"/>
        </w:rPr>
        <w:t> </w:t>
      </w:r>
      <w:r>
        <w:rPr>
          <w:rFonts w:ascii="Arial"/>
          <w:b/>
          <w:color w:val="363636"/>
          <w:spacing w:val="-2"/>
          <w:sz w:val="22"/>
          <w:u w:val="thick" w:color="363636"/>
        </w:rPr>
        <w:t>PUBLICATION</w:t>
      </w:r>
    </w:p>
    <w:p>
      <w:pPr>
        <w:spacing w:before="193"/>
        <w:ind w:left="1007" w:right="0" w:firstLine="0"/>
        <w:jc w:val="left"/>
        <w:rPr>
          <w:rFonts w:ascii="Arial"/>
          <w:sz w:val="16"/>
        </w:rPr>
      </w:pPr>
      <w:r>
        <w:rPr>
          <w:rFonts w:ascii="Arial"/>
          <w:color w:val="575757"/>
          <w:sz w:val="16"/>
        </w:rPr>
        <w:t>Zarina</w:t>
      </w:r>
      <w:r>
        <w:rPr>
          <w:rFonts w:ascii="Arial"/>
          <w:color w:val="575757"/>
          <w:spacing w:val="1"/>
          <w:sz w:val="16"/>
        </w:rPr>
        <w:t> </w:t>
      </w:r>
      <w:r>
        <w:rPr>
          <w:rFonts w:ascii="Arial"/>
          <w:color w:val="444444"/>
          <w:spacing w:val="-4"/>
          <w:sz w:val="16"/>
        </w:rPr>
        <w:t>Davis</w:t>
      </w:r>
    </w:p>
    <w:p>
      <w:pPr>
        <w:spacing w:before="9"/>
        <w:ind w:left="1014" w:right="0" w:firstLine="0"/>
        <w:jc w:val="left"/>
        <w:rPr>
          <w:sz w:val="18"/>
        </w:rPr>
      </w:pPr>
      <w:r>
        <w:rPr>
          <w:color w:val="444444"/>
          <w:spacing w:val="-2"/>
          <w:sz w:val="18"/>
        </w:rPr>
        <w:t>ATTN:</w:t>
      </w:r>
      <w:r>
        <w:rPr>
          <w:color w:val="444444"/>
          <w:spacing w:val="30"/>
          <w:sz w:val="18"/>
        </w:rPr>
        <w:t> </w:t>
      </w:r>
      <w:r>
        <w:rPr>
          <w:color w:val="444444"/>
          <w:spacing w:val="-2"/>
          <w:sz w:val="18"/>
        </w:rPr>
        <w:t>BIANCA</w:t>
      </w:r>
      <w:r>
        <w:rPr>
          <w:color w:val="444444"/>
          <w:spacing w:val="-9"/>
          <w:sz w:val="18"/>
        </w:rPr>
        <w:t> </w:t>
      </w:r>
      <w:r>
        <w:rPr>
          <w:color w:val="444444"/>
          <w:spacing w:val="-2"/>
          <w:sz w:val="18"/>
        </w:rPr>
        <w:t>BISSElTE</w:t>
      </w:r>
    </w:p>
    <w:p>
      <w:pPr>
        <w:spacing w:before="18"/>
        <w:ind w:left="1007" w:right="0" w:firstLine="0"/>
        <w:jc w:val="left"/>
        <w:rPr>
          <w:rFonts w:ascii="Arial"/>
          <w:sz w:val="16"/>
        </w:rPr>
      </w:pPr>
      <w:r>
        <w:rPr>
          <w:rFonts w:ascii="Arial"/>
          <w:color w:val="444444"/>
          <w:w w:val="105"/>
          <w:sz w:val="16"/>
        </w:rPr>
        <w:t>City</w:t>
      </w:r>
      <w:r>
        <w:rPr>
          <w:rFonts w:ascii="Arial"/>
          <w:color w:val="444444"/>
          <w:spacing w:val="14"/>
          <w:w w:val="105"/>
          <w:sz w:val="16"/>
        </w:rPr>
        <w:t> </w:t>
      </w:r>
      <w:r>
        <w:rPr>
          <w:rFonts w:ascii="Arial"/>
          <w:color w:val="444444"/>
          <w:w w:val="105"/>
          <w:sz w:val="16"/>
        </w:rPr>
        <w:t>Of</w:t>
      </w:r>
      <w:r>
        <w:rPr>
          <w:rFonts w:ascii="Arial"/>
          <w:color w:val="444444"/>
          <w:spacing w:val="15"/>
          <w:w w:val="105"/>
          <w:sz w:val="16"/>
        </w:rPr>
        <w:t> </w:t>
      </w:r>
      <w:r>
        <w:rPr>
          <w:rFonts w:ascii="Arial"/>
          <w:color w:val="444444"/>
          <w:spacing w:val="-2"/>
          <w:w w:val="105"/>
          <w:sz w:val="16"/>
        </w:rPr>
        <w:t>Savannah</w:t>
      </w:r>
    </w:p>
    <w:p>
      <w:pPr>
        <w:spacing w:before="4"/>
        <w:ind w:left="1013" w:right="0" w:firstLine="0"/>
        <w:jc w:val="left"/>
        <w:rPr>
          <w:sz w:val="18"/>
        </w:rPr>
      </w:pPr>
      <w:r>
        <w:rPr>
          <w:color w:val="444444"/>
          <w:sz w:val="18"/>
        </w:rPr>
        <w:t>Po</w:t>
      </w:r>
      <w:r>
        <w:rPr>
          <w:color w:val="444444"/>
          <w:spacing w:val="-8"/>
          <w:sz w:val="18"/>
        </w:rPr>
        <w:t> </w:t>
      </w:r>
      <w:r>
        <w:rPr>
          <w:color w:val="444444"/>
          <w:sz w:val="18"/>
        </w:rPr>
        <w:t>Box</w:t>
      </w:r>
      <w:r>
        <w:rPr>
          <w:color w:val="444444"/>
          <w:spacing w:val="4"/>
          <w:sz w:val="18"/>
        </w:rPr>
        <w:t> </w:t>
      </w:r>
      <w:r>
        <w:rPr>
          <w:color w:val="444444"/>
          <w:spacing w:val="-4"/>
          <w:sz w:val="18"/>
        </w:rPr>
        <w:t>1027</w:t>
      </w:r>
    </w:p>
    <w:p>
      <w:pPr>
        <w:pStyle w:val="BodyText"/>
        <w:spacing w:before="18"/>
        <w:rPr>
          <w:sz w:val="18"/>
        </w:rPr>
      </w:pPr>
    </w:p>
    <w:p>
      <w:pPr>
        <w:spacing w:before="0"/>
        <w:ind w:left="1003" w:right="0" w:firstLine="0"/>
        <w:jc w:val="left"/>
        <w:rPr>
          <w:rFonts w:ascii="Arial"/>
          <w:sz w:val="16"/>
        </w:rPr>
      </w:pPr>
      <w:r>
        <w:rPr>
          <w:rFonts w:ascii="Arial"/>
          <w:color w:val="444444"/>
          <w:sz w:val="16"/>
        </w:rPr>
        <w:t>Savannah</w:t>
      </w:r>
      <w:r>
        <w:rPr>
          <w:rFonts w:ascii="Arial"/>
          <w:color w:val="444444"/>
          <w:spacing w:val="-5"/>
          <w:sz w:val="16"/>
        </w:rPr>
        <w:t> </w:t>
      </w:r>
      <w:r>
        <w:rPr>
          <w:rFonts w:ascii="Arial"/>
          <w:color w:val="444444"/>
          <w:sz w:val="16"/>
        </w:rPr>
        <w:t>GA</w:t>
      </w:r>
      <w:r>
        <w:rPr>
          <w:rFonts w:ascii="Arial"/>
          <w:color w:val="444444"/>
          <w:spacing w:val="-8"/>
          <w:sz w:val="16"/>
        </w:rPr>
        <w:t> </w:t>
      </w:r>
      <w:r>
        <w:rPr>
          <w:rFonts w:ascii="Arial"/>
          <w:color w:val="444444"/>
          <w:sz w:val="16"/>
        </w:rPr>
        <w:t>31402-</w:t>
      </w:r>
      <w:r>
        <w:rPr>
          <w:rFonts w:ascii="Arial"/>
          <w:color w:val="444444"/>
          <w:spacing w:val="-4"/>
          <w:sz w:val="16"/>
        </w:rPr>
        <w:t>1027</w:t>
      </w:r>
    </w:p>
    <w:p>
      <w:pPr>
        <w:spacing w:before="63"/>
        <w:ind w:left="606" w:right="0" w:firstLine="0"/>
        <w:jc w:val="left"/>
        <w:rPr>
          <w:rFonts w:ascii="Arial"/>
          <w:b/>
          <w:sz w:val="47"/>
        </w:rPr>
      </w:pPr>
      <w:r>
        <w:rPr/>
        <w:br w:type="column"/>
      </w:r>
      <w:r>
        <w:rPr>
          <w:rFonts w:ascii="Arial"/>
          <w:b/>
          <w:color w:val="575757"/>
          <w:spacing w:val="-2"/>
          <w:sz w:val="47"/>
        </w:rPr>
        <w:t>CAL1Q</w:t>
      </w:r>
    </w:p>
    <w:p>
      <w:pPr>
        <w:spacing w:line="237" w:lineRule="auto" w:before="7"/>
        <w:ind w:left="4" w:right="54" w:hanging="14"/>
        <w:jc w:val="center"/>
        <w:rPr>
          <w:rFonts w:ascii="Arial"/>
          <w:sz w:val="18"/>
        </w:rPr>
      </w:pPr>
      <w:r>
        <w:rPr/>
        <w:drawing>
          <wp:anchor distT="0" distB="0" distL="0" distR="0" allowOverlap="1" layoutInCell="1" locked="0" behindDoc="0" simplePos="0" relativeHeight="15740928">
            <wp:simplePos x="0" y="0"/>
            <wp:positionH relativeFrom="page">
              <wp:posOffset>2894036</wp:posOffset>
            </wp:positionH>
            <wp:positionV relativeFrom="paragraph">
              <wp:posOffset>-304205</wp:posOffset>
            </wp:positionV>
            <wp:extent cx="427389" cy="244135"/>
            <wp:effectExtent l="0" t="0" r="0" b="0"/>
            <wp:wrapNone/>
            <wp:docPr id="59" name="Image 59"/>
            <wp:cNvGraphicFramePr>
              <a:graphicFrameLocks/>
            </wp:cNvGraphicFramePr>
            <a:graphic>
              <a:graphicData uri="http://schemas.openxmlformats.org/drawingml/2006/picture">
                <pic:pic>
                  <pic:nvPicPr>
                    <pic:cNvPr id="59" name="Image 59"/>
                    <pic:cNvPicPr/>
                  </pic:nvPicPr>
                  <pic:blipFill>
                    <a:blip r:embed="rId29" cstate="print"/>
                    <a:stretch>
                      <a:fillRect/>
                    </a:stretch>
                  </pic:blipFill>
                  <pic:spPr>
                    <a:xfrm>
                      <a:off x="0" y="0"/>
                      <a:ext cx="427389" cy="244135"/>
                    </a:xfrm>
                    <a:prstGeom prst="rect">
                      <a:avLst/>
                    </a:prstGeom>
                  </pic:spPr>
                </pic:pic>
              </a:graphicData>
            </a:graphic>
          </wp:anchor>
        </w:drawing>
      </w:r>
      <w:r>
        <w:rPr>
          <w:rFonts w:ascii="Arial"/>
          <w:color w:val="363636"/>
          <w:w w:val="110"/>
          <w:sz w:val="18"/>
        </w:rPr>
        <w:t>The</w:t>
      </w:r>
      <w:r>
        <w:rPr>
          <w:rFonts w:ascii="Arial"/>
          <w:color w:val="363636"/>
          <w:w w:val="110"/>
          <w:sz w:val="18"/>
        </w:rPr>
        <w:t> </w:t>
      </w:r>
      <w:r>
        <w:rPr>
          <w:rFonts w:ascii="Arial"/>
          <w:color w:val="444444"/>
          <w:w w:val="110"/>
          <w:sz w:val="18"/>
        </w:rPr>
        <w:t>Augusta </w:t>
      </w:r>
      <w:r>
        <w:rPr>
          <w:rFonts w:ascii="Arial"/>
          <w:color w:val="363636"/>
          <w:w w:val="110"/>
          <w:sz w:val="18"/>
        </w:rPr>
        <w:t>Chronicle </w:t>
      </w:r>
      <w:r>
        <w:rPr>
          <w:rFonts w:ascii="Arial"/>
          <w:color w:val="444444"/>
          <w:w w:val="110"/>
          <w:sz w:val="18"/>
        </w:rPr>
        <w:t>Athens</w:t>
      </w:r>
      <w:r>
        <w:rPr>
          <w:rFonts w:ascii="Arial"/>
          <w:color w:val="444444"/>
          <w:spacing w:val="-14"/>
          <w:w w:val="110"/>
          <w:sz w:val="18"/>
        </w:rPr>
        <w:t> </w:t>
      </w:r>
      <w:r>
        <w:rPr>
          <w:rFonts w:ascii="Arial"/>
          <w:color w:val="444444"/>
          <w:w w:val="110"/>
          <w:sz w:val="18"/>
        </w:rPr>
        <w:t>Banner-Hera</w:t>
      </w:r>
      <w:r>
        <w:rPr>
          <w:rFonts w:ascii="Arial"/>
          <w:color w:val="1A1A1A"/>
          <w:w w:val="110"/>
          <w:sz w:val="18"/>
        </w:rPr>
        <w:t>l</w:t>
      </w:r>
      <w:r>
        <w:rPr>
          <w:rFonts w:ascii="Arial"/>
          <w:color w:val="363636"/>
          <w:w w:val="110"/>
          <w:sz w:val="18"/>
        </w:rPr>
        <w:t>d </w:t>
      </w:r>
      <w:r>
        <w:rPr>
          <w:rFonts w:ascii="Arial"/>
          <w:color w:val="363636"/>
          <w:sz w:val="18"/>
        </w:rPr>
        <w:t>Savannah Morning News</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spacing w:before="119"/>
        <w:rPr>
          <w:rFonts w:ascii="Arial"/>
          <w:sz w:val="16"/>
        </w:rPr>
      </w:pPr>
    </w:p>
    <w:p>
      <w:pPr>
        <w:spacing w:before="0"/>
        <w:ind w:left="523" w:right="0" w:firstLine="0"/>
        <w:jc w:val="left"/>
        <w:rPr>
          <w:rFonts w:ascii="Arial"/>
          <w:sz w:val="16"/>
        </w:rPr>
      </w:pPr>
      <w:r>
        <w:rPr>
          <w:rFonts w:ascii="Arial"/>
          <w:color w:val="363636"/>
          <w:w w:val="110"/>
          <w:sz w:val="16"/>
        </w:rPr>
        <w:t>PO</w:t>
      </w:r>
      <w:r>
        <w:rPr>
          <w:rFonts w:ascii="Arial"/>
          <w:color w:val="363636"/>
          <w:spacing w:val="-5"/>
          <w:w w:val="110"/>
          <w:sz w:val="16"/>
        </w:rPr>
        <w:t> </w:t>
      </w:r>
      <w:r>
        <w:rPr>
          <w:rFonts w:ascii="Arial"/>
          <w:color w:val="363636"/>
          <w:w w:val="110"/>
          <w:sz w:val="16"/>
        </w:rPr>
        <w:t>Box</w:t>
      </w:r>
      <w:r>
        <w:rPr>
          <w:rFonts w:ascii="Arial"/>
          <w:color w:val="363636"/>
          <w:spacing w:val="-5"/>
          <w:w w:val="110"/>
          <w:sz w:val="16"/>
        </w:rPr>
        <w:t> </w:t>
      </w:r>
      <w:r>
        <w:rPr>
          <w:rFonts w:ascii="Arial"/>
          <w:color w:val="363636"/>
          <w:w w:val="110"/>
          <w:sz w:val="16"/>
        </w:rPr>
        <w:t>631697</w:t>
      </w:r>
      <w:r>
        <w:rPr>
          <w:rFonts w:ascii="Arial"/>
          <w:color w:val="363636"/>
          <w:spacing w:val="8"/>
          <w:w w:val="110"/>
          <w:sz w:val="16"/>
        </w:rPr>
        <w:t> </w:t>
      </w:r>
      <w:r>
        <w:rPr>
          <w:rFonts w:ascii="Arial"/>
          <w:color w:val="444444"/>
          <w:w w:val="110"/>
          <w:sz w:val="16"/>
        </w:rPr>
        <w:t>Cincinnati,</w:t>
      </w:r>
      <w:r>
        <w:rPr>
          <w:rFonts w:ascii="Arial"/>
          <w:color w:val="444444"/>
          <w:spacing w:val="7"/>
          <w:w w:val="110"/>
          <w:sz w:val="16"/>
        </w:rPr>
        <w:t> </w:t>
      </w:r>
      <w:r>
        <w:rPr>
          <w:rFonts w:ascii="Arial"/>
          <w:color w:val="363636"/>
          <w:w w:val="110"/>
          <w:sz w:val="16"/>
        </w:rPr>
        <w:t>OH</w:t>
      </w:r>
      <w:r>
        <w:rPr>
          <w:rFonts w:ascii="Arial"/>
          <w:color w:val="363636"/>
          <w:spacing w:val="-6"/>
          <w:w w:val="110"/>
          <w:sz w:val="16"/>
        </w:rPr>
        <w:t> </w:t>
      </w:r>
      <w:r>
        <w:rPr>
          <w:rFonts w:ascii="Arial"/>
          <w:color w:val="363636"/>
          <w:w w:val="110"/>
          <w:sz w:val="16"/>
        </w:rPr>
        <w:t>45263</w:t>
      </w:r>
      <w:r>
        <w:rPr>
          <w:rFonts w:ascii="Arial"/>
          <w:color w:val="797979"/>
          <w:w w:val="110"/>
          <w:sz w:val="16"/>
        </w:rPr>
        <w:t>-</w:t>
      </w:r>
      <w:r>
        <w:rPr>
          <w:rFonts w:ascii="Arial"/>
          <w:color w:val="363636"/>
          <w:spacing w:val="-4"/>
          <w:w w:val="110"/>
          <w:sz w:val="16"/>
        </w:rPr>
        <w:t>1697</w:t>
      </w:r>
    </w:p>
    <w:p>
      <w:pPr>
        <w:spacing w:after="0"/>
        <w:jc w:val="left"/>
        <w:rPr>
          <w:rFonts w:ascii="Arial"/>
          <w:sz w:val="16"/>
        </w:rPr>
        <w:sectPr>
          <w:pgSz w:w="12240" w:h="15840"/>
          <w:pgMar w:header="0" w:footer="510" w:top="1500" w:bottom="700" w:left="460" w:right="260"/>
          <w:cols w:num="3" w:equalWidth="0">
            <w:col w:w="4137" w:space="40"/>
            <w:col w:w="2216" w:space="39"/>
            <w:col w:w="5088"/>
          </w:cols>
        </w:sectPr>
      </w:pPr>
    </w:p>
    <w:p>
      <w:pPr>
        <w:pStyle w:val="BodyText"/>
        <w:rPr>
          <w:rFonts w:ascii="Arial"/>
          <w:sz w:val="16"/>
        </w:rPr>
      </w:pPr>
    </w:p>
    <w:p>
      <w:pPr>
        <w:pStyle w:val="BodyText"/>
        <w:spacing w:before="29"/>
        <w:rPr>
          <w:rFonts w:ascii="Arial"/>
          <w:sz w:val="16"/>
        </w:rPr>
      </w:pPr>
    </w:p>
    <w:p>
      <w:pPr>
        <w:spacing w:before="0"/>
        <w:ind w:left="1003" w:right="0" w:firstLine="0"/>
        <w:jc w:val="left"/>
        <w:rPr>
          <w:rFonts w:ascii="Arial"/>
          <w:sz w:val="16"/>
        </w:rPr>
      </w:pPr>
      <w:r>
        <w:rPr>
          <w:rFonts w:ascii="Arial"/>
          <w:color w:val="444444"/>
          <w:w w:val="105"/>
          <w:sz w:val="16"/>
        </w:rPr>
        <w:t>STATE</w:t>
      </w:r>
      <w:r>
        <w:rPr>
          <w:rFonts w:ascii="Arial"/>
          <w:color w:val="444444"/>
          <w:spacing w:val="-12"/>
          <w:w w:val="105"/>
          <w:sz w:val="16"/>
        </w:rPr>
        <w:t> </w:t>
      </w:r>
      <w:r>
        <w:rPr>
          <w:rFonts w:ascii="Arial"/>
          <w:color w:val="363636"/>
          <w:w w:val="105"/>
          <w:sz w:val="16"/>
        </w:rPr>
        <w:t>OF</w:t>
      </w:r>
      <w:r>
        <w:rPr>
          <w:rFonts w:ascii="Arial"/>
          <w:color w:val="363636"/>
          <w:spacing w:val="-12"/>
          <w:w w:val="105"/>
          <w:sz w:val="16"/>
        </w:rPr>
        <w:t> </w:t>
      </w:r>
      <w:r>
        <w:rPr>
          <w:rFonts w:ascii="Arial"/>
          <w:color w:val="444444"/>
          <w:w w:val="105"/>
          <w:sz w:val="16"/>
        </w:rPr>
        <w:t>GEORGIA,</w:t>
      </w:r>
      <w:r>
        <w:rPr>
          <w:rFonts w:ascii="Arial"/>
          <w:color w:val="444444"/>
          <w:spacing w:val="-11"/>
          <w:w w:val="105"/>
          <w:sz w:val="16"/>
        </w:rPr>
        <w:t> </w:t>
      </w:r>
      <w:r>
        <w:rPr>
          <w:rFonts w:ascii="Arial"/>
          <w:color w:val="444444"/>
          <w:w w:val="105"/>
          <w:sz w:val="16"/>
        </w:rPr>
        <w:t>COUNTY OF</w:t>
      </w:r>
      <w:r>
        <w:rPr>
          <w:rFonts w:ascii="Arial"/>
          <w:color w:val="444444"/>
          <w:spacing w:val="-10"/>
          <w:w w:val="105"/>
          <w:sz w:val="16"/>
        </w:rPr>
        <w:t> </w:t>
      </w:r>
      <w:r>
        <w:rPr>
          <w:rFonts w:ascii="Arial"/>
          <w:color w:val="575757"/>
          <w:spacing w:val="-2"/>
          <w:w w:val="105"/>
          <w:sz w:val="16"/>
        </w:rPr>
        <w:t>CHATHAM</w:t>
      </w:r>
    </w:p>
    <w:p>
      <w:pPr>
        <w:pStyle w:val="BodyText"/>
        <w:spacing w:before="12"/>
        <w:rPr>
          <w:rFonts w:ascii="Arial"/>
          <w:sz w:val="16"/>
        </w:rPr>
      </w:pPr>
    </w:p>
    <w:p>
      <w:pPr>
        <w:spacing w:line="249" w:lineRule="auto" w:before="0"/>
        <w:ind w:left="993" w:right="5535" w:hanging="1"/>
        <w:jc w:val="left"/>
        <w:rPr>
          <w:rFonts w:ascii="Arial"/>
          <w:sz w:val="16"/>
        </w:rPr>
      </w:pPr>
      <w:r>
        <w:rPr>
          <w:rFonts w:ascii="Arial"/>
          <w:color w:val="444444"/>
          <w:w w:val="105"/>
          <w:sz w:val="16"/>
        </w:rPr>
        <w:t>The</w:t>
      </w:r>
      <w:r>
        <w:rPr>
          <w:rFonts w:ascii="Arial"/>
          <w:color w:val="444444"/>
          <w:spacing w:val="-11"/>
          <w:w w:val="105"/>
          <w:sz w:val="16"/>
        </w:rPr>
        <w:t> </w:t>
      </w:r>
      <w:r>
        <w:rPr>
          <w:rFonts w:ascii="Arial"/>
          <w:color w:val="444444"/>
          <w:w w:val="105"/>
          <w:sz w:val="16"/>
        </w:rPr>
        <w:t>Savannah</w:t>
      </w:r>
      <w:r>
        <w:rPr>
          <w:rFonts w:ascii="Arial"/>
          <w:color w:val="444444"/>
          <w:spacing w:val="-4"/>
          <w:w w:val="105"/>
          <w:sz w:val="16"/>
        </w:rPr>
        <w:t> </w:t>
      </w:r>
      <w:r>
        <w:rPr>
          <w:rFonts w:ascii="Arial"/>
          <w:color w:val="363636"/>
          <w:w w:val="105"/>
          <w:sz w:val="16"/>
        </w:rPr>
        <w:t>Morning</w:t>
      </w:r>
      <w:r>
        <w:rPr>
          <w:rFonts w:ascii="Arial"/>
          <w:color w:val="363636"/>
          <w:spacing w:val="-6"/>
          <w:w w:val="105"/>
          <w:sz w:val="16"/>
        </w:rPr>
        <w:t> </w:t>
      </w:r>
      <w:r>
        <w:rPr>
          <w:rFonts w:ascii="Arial"/>
          <w:color w:val="363636"/>
          <w:w w:val="105"/>
          <w:sz w:val="16"/>
        </w:rPr>
        <w:t>News,</w:t>
      </w:r>
      <w:r>
        <w:rPr>
          <w:rFonts w:ascii="Arial"/>
          <w:color w:val="363636"/>
          <w:spacing w:val="-1"/>
          <w:w w:val="105"/>
          <w:sz w:val="16"/>
        </w:rPr>
        <w:t> </w:t>
      </w:r>
      <w:r>
        <w:rPr>
          <w:rFonts w:ascii="Arial"/>
          <w:color w:val="444444"/>
          <w:w w:val="105"/>
          <w:sz w:val="16"/>
        </w:rPr>
        <w:t>a</w:t>
      </w:r>
      <w:r>
        <w:rPr>
          <w:rFonts w:ascii="Arial"/>
          <w:color w:val="444444"/>
          <w:spacing w:val="-8"/>
          <w:w w:val="105"/>
          <w:sz w:val="16"/>
        </w:rPr>
        <w:t> </w:t>
      </w:r>
      <w:r>
        <w:rPr>
          <w:rFonts w:ascii="Arial"/>
          <w:color w:val="363636"/>
          <w:w w:val="105"/>
          <w:sz w:val="16"/>
        </w:rPr>
        <w:t>dally</w:t>
      </w:r>
      <w:r>
        <w:rPr>
          <w:rFonts w:ascii="Arial"/>
          <w:color w:val="363636"/>
          <w:spacing w:val="-12"/>
          <w:w w:val="105"/>
          <w:sz w:val="16"/>
        </w:rPr>
        <w:t> </w:t>
      </w:r>
      <w:r>
        <w:rPr>
          <w:rFonts w:ascii="Arial"/>
          <w:color w:val="444444"/>
          <w:w w:val="105"/>
          <w:sz w:val="16"/>
        </w:rPr>
        <w:t>newspaper</w:t>
      </w:r>
      <w:r>
        <w:rPr>
          <w:rFonts w:ascii="Arial"/>
          <w:color w:val="444444"/>
          <w:spacing w:val="-1"/>
          <w:w w:val="105"/>
          <w:sz w:val="16"/>
        </w:rPr>
        <w:t> </w:t>
      </w:r>
      <w:r>
        <w:rPr>
          <w:rFonts w:ascii="Arial"/>
          <w:color w:val="444444"/>
          <w:w w:val="105"/>
          <w:sz w:val="16"/>
        </w:rPr>
        <w:t>published</w:t>
      </w:r>
      <w:r>
        <w:rPr>
          <w:rFonts w:ascii="Arial"/>
          <w:color w:val="444444"/>
          <w:spacing w:val="-2"/>
          <w:w w:val="105"/>
          <w:sz w:val="16"/>
        </w:rPr>
        <w:t> </w:t>
      </w:r>
      <w:r>
        <w:rPr>
          <w:rFonts w:ascii="Arial"/>
          <w:color w:val="444444"/>
          <w:w w:val="105"/>
          <w:sz w:val="16"/>
        </w:rPr>
        <w:t>and</w:t>
      </w:r>
      <w:r>
        <w:rPr>
          <w:rFonts w:ascii="Arial"/>
          <w:color w:val="444444"/>
          <w:spacing w:val="-9"/>
          <w:w w:val="105"/>
          <w:sz w:val="16"/>
        </w:rPr>
        <w:t> </w:t>
      </w:r>
      <w:r>
        <w:rPr>
          <w:rFonts w:ascii="Arial"/>
          <w:color w:val="444444"/>
          <w:w w:val="105"/>
          <w:sz w:val="16"/>
        </w:rPr>
        <w:t>of general</w:t>
      </w:r>
      <w:r>
        <w:rPr>
          <w:rFonts w:ascii="Arial"/>
          <w:color w:val="444444"/>
          <w:spacing w:val="-12"/>
          <w:w w:val="105"/>
          <w:sz w:val="16"/>
        </w:rPr>
        <w:t> </w:t>
      </w:r>
      <w:r>
        <w:rPr>
          <w:rFonts w:ascii="Arial"/>
          <w:color w:val="444444"/>
          <w:w w:val="105"/>
          <w:sz w:val="16"/>
        </w:rPr>
        <w:t>circulation</w:t>
      </w:r>
      <w:r>
        <w:rPr>
          <w:rFonts w:ascii="Arial"/>
          <w:color w:val="444444"/>
          <w:spacing w:val="-10"/>
          <w:w w:val="105"/>
          <w:sz w:val="16"/>
        </w:rPr>
        <w:t> </w:t>
      </w:r>
      <w:r>
        <w:rPr>
          <w:rFonts w:ascii="Arial"/>
          <w:color w:val="444444"/>
          <w:w w:val="105"/>
          <w:sz w:val="16"/>
        </w:rPr>
        <w:t>in</w:t>
      </w:r>
      <w:r>
        <w:rPr>
          <w:rFonts w:ascii="Arial"/>
          <w:color w:val="444444"/>
          <w:spacing w:val="-3"/>
          <w:w w:val="105"/>
          <w:sz w:val="16"/>
        </w:rPr>
        <w:t> </w:t>
      </w:r>
      <w:r>
        <w:rPr>
          <w:rFonts w:ascii="Arial"/>
          <w:color w:val="444444"/>
          <w:w w:val="105"/>
          <w:sz w:val="16"/>
        </w:rPr>
        <w:t>Chatham</w:t>
      </w:r>
      <w:r>
        <w:rPr>
          <w:rFonts w:ascii="Arial"/>
          <w:color w:val="444444"/>
          <w:spacing w:val="-12"/>
          <w:w w:val="105"/>
          <w:sz w:val="16"/>
        </w:rPr>
        <w:t> </w:t>
      </w:r>
      <w:r>
        <w:rPr>
          <w:rFonts w:ascii="Arial"/>
          <w:color w:val="575757"/>
          <w:w w:val="105"/>
          <w:sz w:val="16"/>
        </w:rPr>
        <w:t>County;</w:t>
      </w:r>
      <w:r>
        <w:rPr>
          <w:rFonts w:ascii="Arial"/>
          <w:color w:val="575757"/>
          <w:spacing w:val="-1"/>
          <w:w w:val="105"/>
          <w:sz w:val="16"/>
        </w:rPr>
        <w:t> </w:t>
      </w:r>
      <w:r>
        <w:rPr>
          <w:rFonts w:ascii="Arial"/>
          <w:color w:val="444444"/>
          <w:w w:val="105"/>
          <w:sz w:val="16"/>
        </w:rPr>
        <w:t>and</w:t>
      </w:r>
      <w:r>
        <w:rPr>
          <w:rFonts w:ascii="Arial"/>
          <w:color w:val="444444"/>
          <w:spacing w:val="-12"/>
          <w:w w:val="105"/>
          <w:sz w:val="16"/>
        </w:rPr>
        <w:t> </w:t>
      </w:r>
      <w:r>
        <w:rPr>
          <w:rFonts w:ascii="Arial"/>
          <w:color w:val="444444"/>
          <w:w w:val="105"/>
          <w:sz w:val="16"/>
        </w:rPr>
        <w:t>personal</w:t>
      </w:r>
      <w:r>
        <w:rPr>
          <w:rFonts w:ascii="Arial"/>
          <w:color w:val="444444"/>
          <w:spacing w:val="-8"/>
          <w:w w:val="105"/>
          <w:sz w:val="16"/>
        </w:rPr>
        <w:t> </w:t>
      </w:r>
      <w:r>
        <w:rPr>
          <w:rFonts w:ascii="Arial"/>
          <w:color w:val="444444"/>
          <w:w w:val="105"/>
          <w:sz w:val="16"/>
        </w:rPr>
        <w:t>knowledge</w:t>
      </w:r>
      <w:r>
        <w:rPr>
          <w:rFonts w:ascii="Arial"/>
          <w:color w:val="444444"/>
          <w:spacing w:val="-3"/>
          <w:w w:val="105"/>
          <w:sz w:val="16"/>
        </w:rPr>
        <w:t> </w:t>
      </w:r>
      <w:r>
        <w:rPr>
          <w:rFonts w:ascii="Arial"/>
          <w:color w:val="444444"/>
          <w:w w:val="105"/>
          <w:sz w:val="16"/>
        </w:rPr>
        <w:t>of </w:t>
      </w:r>
      <w:r>
        <w:rPr>
          <w:rFonts w:ascii="Arial"/>
          <w:color w:val="363636"/>
          <w:w w:val="105"/>
          <w:sz w:val="16"/>
        </w:rPr>
        <w:t>the </w:t>
      </w:r>
      <w:r>
        <w:rPr>
          <w:rFonts w:ascii="Arial"/>
          <w:color w:val="444444"/>
          <w:w w:val="105"/>
          <w:sz w:val="16"/>
        </w:rPr>
        <w:t>facts </w:t>
      </w:r>
      <w:r>
        <w:rPr>
          <w:rFonts w:ascii="Arial"/>
          <w:color w:val="363636"/>
          <w:w w:val="105"/>
          <w:sz w:val="16"/>
        </w:rPr>
        <w:t>herein</w:t>
      </w:r>
      <w:r>
        <w:rPr>
          <w:rFonts w:ascii="Arial"/>
          <w:color w:val="363636"/>
          <w:spacing w:val="-6"/>
          <w:w w:val="105"/>
          <w:sz w:val="16"/>
        </w:rPr>
        <w:t> </w:t>
      </w:r>
      <w:r>
        <w:rPr>
          <w:rFonts w:ascii="Arial"/>
          <w:color w:val="444444"/>
          <w:w w:val="105"/>
          <w:sz w:val="16"/>
        </w:rPr>
        <w:t>slate and</w:t>
      </w:r>
      <w:r>
        <w:rPr>
          <w:rFonts w:ascii="Arial"/>
          <w:color w:val="444444"/>
          <w:spacing w:val="-1"/>
          <w:w w:val="105"/>
          <w:sz w:val="16"/>
        </w:rPr>
        <w:t> </w:t>
      </w:r>
      <w:r>
        <w:rPr>
          <w:rFonts w:ascii="Arial"/>
          <w:color w:val="363636"/>
          <w:w w:val="105"/>
          <w:sz w:val="16"/>
        </w:rPr>
        <w:t>that the</w:t>
      </w:r>
      <w:r>
        <w:rPr>
          <w:rFonts w:ascii="Arial"/>
          <w:color w:val="363636"/>
          <w:spacing w:val="-5"/>
          <w:w w:val="105"/>
          <w:sz w:val="16"/>
        </w:rPr>
        <w:t> </w:t>
      </w:r>
      <w:r>
        <w:rPr>
          <w:rFonts w:ascii="Arial"/>
          <w:color w:val="444444"/>
          <w:w w:val="105"/>
          <w:sz w:val="16"/>
        </w:rPr>
        <w:t>notice </w:t>
      </w:r>
      <w:r>
        <w:rPr>
          <w:rFonts w:ascii="Arial"/>
          <w:color w:val="363636"/>
          <w:w w:val="105"/>
          <w:sz w:val="16"/>
        </w:rPr>
        <w:t>hereto </w:t>
      </w:r>
      <w:r>
        <w:rPr>
          <w:rFonts w:ascii="Arial"/>
          <w:color w:val="444444"/>
          <w:w w:val="105"/>
          <w:sz w:val="16"/>
        </w:rPr>
        <w:t>annexed was Published</w:t>
      </w:r>
      <w:r>
        <w:rPr>
          <w:rFonts w:ascii="Arial"/>
          <w:color w:val="444444"/>
          <w:spacing w:val="-7"/>
          <w:w w:val="105"/>
          <w:sz w:val="16"/>
        </w:rPr>
        <w:t> </w:t>
      </w:r>
      <w:r>
        <w:rPr>
          <w:rFonts w:ascii="Arial"/>
          <w:color w:val="575757"/>
          <w:w w:val="105"/>
          <w:sz w:val="16"/>
        </w:rPr>
        <w:t>in </w:t>
      </w:r>
      <w:r>
        <w:rPr>
          <w:rFonts w:ascii="Arial"/>
          <w:color w:val="363636"/>
          <w:w w:val="105"/>
          <w:sz w:val="16"/>
        </w:rPr>
        <w:t>said</w:t>
      </w:r>
      <w:r>
        <w:rPr>
          <w:rFonts w:ascii="Arial"/>
          <w:color w:val="363636"/>
          <w:spacing w:val="-9"/>
          <w:w w:val="105"/>
          <w:sz w:val="16"/>
        </w:rPr>
        <w:t> </w:t>
      </w:r>
      <w:r>
        <w:rPr>
          <w:rFonts w:ascii="Arial"/>
          <w:color w:val="444444"/>
          <w:w w:val="105"/>
          <w:sz w:val="16"/>
        </w:rPr>
        <w:t>newspapers</w:t>
      </w:r>
      <w:r>
        <w:rPr>
          <w:rFonts w:ascii="Arial"/>
          <w:color w:val="444444"/>
          <w:spacing w:val="-5"/>
          <w:w w:val="105"/>
          <w:sz w:val="16"/>
        </w:rPr>
        <w:t> </w:t>
      </w:r>
      <w:r>
        <w:rPr>
          <w:rFonts w:ascii="Arial"/>
          <w:color w:val="575757"/>
          <w:w w:val="105"/>
          <w:sz w:val="16"/>
        </w:rPr>
        <w:t>in</w:t>
      </w:r>
      <w:r>
        <w:rPr>
          <w:rFonts w:ascii="Arial"/>
          <w:color w:val="575757"/>
          <w:spacing w:val="10"/>
          <w:w w:val="105"/>
          <w:sz w:val="16"/>
        </w:rPr>
        <w:t> </w:t>
      </w:r>
      <w:r>
        <w:rPr>
          <w:rFonts w:ascii="Arial"/>
          <w:color w:val="363636"/>
          <w:w w:val="105"/>
          <w:sz w:val="16"/>
        </w:rPr>
        <w:t>the</w:t>
      </w:r>
      <w:r>
        <w:rPr>
          <w:rFonts w:ascii="Arial"/>
          <w:color w:val="363636"/>
          <w:spacing w:val="-22"/>
          <w:w w:val="105"/>
          <w:sz w:val="16"/>
        </w:rPr>
        <w:t> </w:t>
      </w:r>
      <w:r>
        <w:rPr>
          <w:rFonts w:ascii="Arial"/>
          <w:color w:val="444444"/>
          <w:w w:val="105"/>
          <w:sz w:val="16"/>
        </w:rPr>
        <w:t>issues</w:t>
      </w:r>
      <w:r>
        <w:rPr>
          <w:rFonts w:ascii="Arial"/>
          <w:color w:val="444444"/>
          <w:spacing w:val="-6"/>
          <w:w w:val="105"/>
          <w:sz w:val="16"/>
        </w:rPr>
        <w:t> </w:t>
      </w:r>
      <w:r>
        <w:rPr>
          <w:rFonts w:ascii="Arial"/>
          <w:color w:val="444444"/>
          <w:w w:val="105"/>
          <w:sz w:val="16"/>
        </w:rPr>
        <w:t>dated</w:t>
      </w:r>
      <w:r>
        <w:rPr>
          <w:rFonts w:ascii="Arial"/>
          <w:color w:val="444444"/>
          <w:spacing w:val="-1"/>
          <w:w w:val="105"/>
          <w:sz w:val="16"/>
        </w:rPr>
        <w:t> </w:t>
      </w:r>
      <w:r>
        <w:rPr>
          <w:rFonts w:ascii="Arial"/>
          <w:color w:val="444444"/>
          <w:w w:val="105"/>
          <w:sz w:val="16"/>
        </w:rPr>
        <w:t>or</w:t>
      </w:r>
      <w:r>
        <w:rPr>
          <w:rFonts w:ascii="Arial"/>
          <w:color w:val="444444"/>
          <w:spacing w:val="-11"/>
          <w:w w:val="105"/>
          <w:sz w:val="16"/>
        </w:rPr>
        <w:t> </w:t>
      </w:r>
      <w:r>
        <w:rPr>
          <w:rFonts w:ascii="Arial"/>
          <w:color w:val="444444"/>
          <w:w w:val="105"/>
          <w:sz w:val="16"/>
        </w:rPr>
        <w:t>by</w:t>
      </w:r>
      <w:r>
        <w:rPr>
          <w:rFonts w:ascii="Arial"/>
          <w:color w:val="444444"/>
          <w:spacing w:val="-7"/>
          <w:w w:val="105"/>
          <w:sz w:val="16"/>
        </w:rPr>
        <w:t> </w:t>
      </w:r>
      <w:r>
        <w:rPr>
          <w:rFonts w:ascii="Arial"/>
          <w:color w:val="444444"/>
          <w:w w:val="105"/>
          <w:sz w:val="16"/>
        </w:rPr>
        <w:t>publication on </w:t>
      </w:r>
      <w:r>
        <w:rPr>
          <w:rFonts w:ascii="Arial"/>
          <w:color w:val="363636"/>
          <w:w w:val="105"/>
          <w:sz w:val="16"/>
        </w:rPr>
        <w:t>the </w:t>
      </w:r>
      <w:r>
        <w:rPr>
          <w:rFonts w:ascii="Arial"/>
          <w:color w:val="444444"/>
          <w:w w:val="105"/>
          <w:sz w:val="16"/>
        </w:rPr>
        <w:t>newspaper's website, if authorized, on</w:t>
      </w:r>
      <w:r>
        <w:rPr>
          <w:rFonts w:ascii="Arial"/>
          <w:color w:val="909090"/>
          <w:w w:val="105"/>
          <w:sz w:val="16"/>
        </w:rPr>
        <w:t>:</w:t>
      </w:r>
    </w:p>
    <w:p>
      <w:pPr>
        <w:pStyle w:val="BodyText"/>
        <w:spacing w:before="8"/>
        <w:rPr>
          <w:rFonts w:ascii="Arial"/>
          <w:sz w:val="16"/>
        </w:rPr>
      </w:pPr>
    </w:p>
    <w:p>
      <w:pPr>
        <w:spacing w:before="0"/>
        <w:ind w:left="993" w:right="0" w:firstLine="0"/>
        <w:jc w:val="left"/>
        <w:rPr>
          <w:rFonts w:ascii="Arial"/>
          <w:sz w:val="16"/>
        </w:rPr>
      </w:pPr>
      <w:r>
        <w:rPr>
          <w:rFonts w:ascii="Arial"/>
          <w:color w:val="444444"/>
          <w:spacing w:val="-2"/>
          <w:w w:val="105"/>
          <w:sz w:val="16"/>
        </w:rPr>
        <w:t>12/04/2024</w:t>
      </w:r>
    </w:p>
    <w:p>
      <w:pPr>
        <w:pStyle w:val="BodyText"/>
        <w:spacing w:before="16"/>
        <w:rPr>
          <w:rFonts w:ascii="Arial"/>
          <w:sz w:val="16"/>
        </w:rPr>
      </w:pPr>
    </w:p>
    <w:p>
      <w:pPr>
        <w:spacing w:before="0"/>
        <w:ind w:left="995" w:right="0" w:firstLine="0"/>
        <w:jc w:val="left"/>
        <w:rPr>
          <w:rFonts w:ascii="Arial"/>
          <w:sz w:val="16"/>
        </w:rPr>
      </w:pPr>
      <w:r>
        <w:rPr>
          <w:rFonts w:ascii="Arial"/>
          <w:color w:val="444444"/>
          <w:w w:val="105"/>
          <w:sz w:val="16"/>
        </w:rPr>
        <w:t>and</w:t>
      </w:r>
      <w:r>
        <w:rPr>
          <w:rFonts w:ascii="Arial"/>
          <w:color w:val="444444"/>
          <w:spacing w:val="-12"/>
          <w:w w:val="105"/>
          <w:sz w:val="16"/>
        </w:rPr>
        <w:t> </w:t>
      </w:r>
      <w:r>
        <w:rPr>
          <w:rFonts w:ascii="Arial"/>
          <w:color w:val="363636"/>
          <w:w w:val="105"/>
          <w:sz w:val="16"/>
        </w:rPr>
        <w:t>that</w:t>
      </w:r>
      <w:r>
        <w:rPr>
          <w:rFonts w:ascii="Arial"/>
          <w:color w:val="363636"/>
          <w:spacing w:val="-12"/>
          <w:w w:val="105"/>
          <w:sz w:val="16"/>
        </w:rPr>
        <w:t> </w:t>
      </w:r>
      <w:r>
        <w:rPr>
          <w:rFonts w:ascii="Arial"/>
          <w:color w:val="444444"/>
          <w:w w:val="105"/>
          <w:sz w:val="16"/>
        </w:rPr>
        <w:t>the</w:t>
      </w:r>
      <w:r>
        <w:rPr>
          <w:rFonts w:ascii="Arial"/>
          <w:color w:val="444444"/>
          <w:spacing w:val="-6"/>
          <w:w w:val="105"/>
          <w:sz w:val="16"/>
        </w:rPr>
        <w:t> </w:t>
      </w:r>
      <w:r>
        <w:rPr>
          <w:rFonts w:ascii="Arial"/>
          <w:color w:val="444444"/>
          <w:w w:val="105"/>
          <w:sz w:val="16"/>
        </w:rPr>
        <w:t>fees</w:t>
      </w:r>
      <w:r>
        <w:rPr>
          <w:rFonts w:ascii="Arial"/>
          <w:color w:val="444444"/>
          <w:spacing w:val="-12"/>
          <w:w w:val="105"/>
          <w:sz w:val="16"/>
        </w:rPr>
        <w:t> </w:t>
      </w:r>
      <w:r>
        <w:rPr>
          <w:rFonts w:ascii="Arial"/>
          <w:color w:val="444444"/>
          <w:w w:val="105"/>
          <w:sz w:val="16"/>
        </w:rPr>
        <w:t>charged</w:t>
      </w:r>
      <w:r>
        <w:rPr>
          <w:rFonts w:ascii="Arial"/>
          <w:color w:val="444444"/>
          <w:spacing w:val="7"/>
          <w:w w:val="105"/>
          <w:sz w:val="16"/>
        </w:rPr>
        <w:t> </w:t>
      </w:r>
      <w:r>
        <w:rPr>
          <w:rFonts w:ascii="Arial"/>
          <w:color w:val="444444"/>
          <w:w w:val="105"/>
          <w:sz w:val="16"/>
        </w:rPr>
        <w:t>are</w:t>
      </w:r>
      <w:r>
        <w:rPr>
          <w:rFonts w:ascii="Arial"/>
          <w:color w:val="444444"/>
          <w:spacing w:val="-11"/>
          <w:w w:val="105"/>
          <w:sz w:val="16"/>
        </w:rPr>
        <w:t> </w:t>
      </w:r>
      <w:r>
        <w:rPr>
          <w:rFonts w:ascii="Arial"/>
          <w:color w:val="363636"/>
          <w:spacing w:val="-2"/>
          <w:w w:val="105"/>
          <w:sz w:val="16"/>
        </w:rPr>
        <w:t>legal.</w:t>
      </w:r>
    </w:p>
    <w:p>
      <w:pPr>
        <w:spacing w:before="4"/>
        <w:ind w:left="994" w:right="0" w:firstLine="0"/>
        <w:jc w:val="left"/>
        <w:rPr>
          <w:rFonts w:ascii="Arial"/>
          <w:sz w:val="16"/>
        </w:rPr>
      </w:pPr>
      <w:r>
        <w:rPr>
          <w:rFonts w:ascii="Arial"/>
          <w:color w:val="363636"/>
          <w:w w:val="105"/>
          <w:sz w:val="16"/>
        </w:rPr>
        <w:t>Sworn</w:t>
      </w:r>
      <w:r>
        <w:rPr>
          <w:rFonts w:ascii="Arial"/>
          <w:color w:val="363636"/>
          <w:spacing w:val="-6"/>
          <w:w w:val="105"/>
          <w:sz w:val="16"/>
        </w:rPr>
        <w:t> </w:t>
      </w:r>
      <w:r>
        <w:rPr>
          <w:rFonts w:ascii="Arial"/>
          <w:color w:val="363636"/>
          <w:w w:val="105"/>
          <w:sz w:val="16"/>
        </w:rPr>
        <w:t>to</w:t>
      </w:r>
      <w:r>
        <w:rPr>
          <w:rFonts w:ascii="Arial"/>
          <w:color w:val="363636"/>
          <w:spacing w:val="-12"/>
          <w:w w:val="105"/>
          <w:sz w:val="16"/>
        </w:rPr>
        <w:t> </w:t>
      </w:r>
      <w:r>
        <w:rPr>
          <w:rFonts w:ascii="Arial"/>
          <w:color w:val="444444"/>
          <w:w w:val="105"/>
          <w:sz w:val="16"/>
        </w:rPr>
        <w:t>and</w:t>
      </w:r>
      <w:r>
        <w:rPr>
          <w:rFonts w:ascii="Arial"/>
          <w:color w:val="444444"/>
          <w:spacing w:val="-10"/>
          <w:w w:val="105"/>
          <w:sz w:val="16"/>
        </w:rPr>
        <w:t> </w:t>
      </w:r>
      <w:r>
        <w:rPr>
          <w:rFonts w:ascii="Arial"/>
          <w:color w:val="363636"/>
          <w:w w:val="105"/>
          <w:sz w:val="16"/>
        </w:rPr>
        <w:t>subscribed</w:t>
      </w:r>
      <w:r>
        <w:rPr>
          <w:rFonts w:ascii="Arial"/>
          <w:color w:val="363636"/>
          <w:spacing w:val="-7"/>
          <w:w w:val="105"/>
          <w:sz w:val="16"/>
        </w:rPr>
        <w:t> </w:t>
      </w:r>
      <w:r>
        <w:rPr>
          <w:rFonts w:ascii="Arial"/>
          <w:color w:val="444444"/>
          <w:w w:val="105"/>
          <w:sz w:val="16"/>
        </w:rPr>
        <w:t>before</w:t>
      </w:r>
      <w:r>
        <w:rPr>
          <w:rFonts w:ascii="Arial"/>
          <w:color w:val="444444"/>
          <w:spacing w:val="-4"/>
          <w:w w:val="105"/>
          <w:sz w:val="16"/>
        </w:rPr>
        <w:t> </w:t>
      </w:r>
      <w:r>
        <w:rPr>
          <w:rFonts w:ascii="Arial"/>
          <w:color w:val="363636"/>
          <w:w w:val="105"/>
          <w:sz w:val="16"/>
        </w:rPr>
        <w:t>on</w:t>
      </w:r>
      <w:r>
        <w:rPr>
          <w:rFonts w:ascii="Arial"/>
          <w:color w:val="363636"/>
          <w:spacing w:val="-12"/>
          <w:w w:val="105"/>
          <w:sz w:val="16"/>
        </w:rPr>
        <w:t> </w:t>
      </w:r>
      <w:r>
        <w:rPr>
          <w:rFonts w:ascii="Arial"/>
          <w:color w:val="444444"/>
          <w:spacing w:val="-2"/>
          <w:w w:val="105"/>
          <w:sz w:val="16"/>
        </w:rPr>
        <w:t>12/04/2024</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46" w:after="1"/>
        <w:rPr>
          <w:rFonts w:ascii="Arial"/>
          <w:sz w:val="20"/>
        </w:rPr>
      </w:pPr>
    </w:p>
    <w:p>
      <w:pPr>
        <w:pStyle w:val="BodyText"/>
        <w:ind w:left="924"/>
        <w:rPr>
          <w:rFonts w:ascii="Arial"/>
          <w:sz w:val="20"/>
        </w:rPr>
      </w:pPr>
      <w:r>
        <w:rPr>
          <w:rFonts w:ascii="Arial"/>
          <w:sz w:val="20"/>
        </w:rPr>
        <w:drawing>
          <wp:inline distT="0" distB="0" distL="0" distR="0">
            <wp:extent cx="2975906" cy="1402080"/>
            <wp:effectExtent l="0" t="0" r="0" b="0"/>
            <wp:docPr id="60" name="Image 60"/>
            <wp:cNvGraphicFramePr>
              <a:graphicFrameLocks/>
            </wp:cNvGraphicFramePr>
            <a:graphic>
              <a:graphicData uri="http://schemas.openxmlformats.org/drawingml/2006/picture">
                <pic:pic>
                  <pic:nvPicPr>
                    <pic:cNvPr id="60" name="Image 60"/>
                    <pic:cNvPicPr/>
                  </pic:nvPicPr>
                  <pic:blipFill>
                    <a:blip r:embed="rId30" cstate="print"/>
                    <a:stretch>
                      <a:fillRect/>
                    </a:stretch>
                  </pic:blipFill>
                  <pic:spPr>
                    <a:xfrm>
                      <a:off x="0" y="0"/>
                      <a:ext cx="2975906" cy="1402080"/>
                    </a:xfrm>
                    <a:prstGeom prst="rect">
                      <a:avLst/>
                    </a:prstGeom>
                  </pic:spPr>
                </pic:pic>
              </a:graphicData>
            </a:graphic>
          </wp:inline>
        </w:drawing>
      </w:r>
      <w:r>
        <w:rPr>
          <w:rFonts w:ascii="Arial"/>
          <w:sz w:val="20"/>
        </w:rPr>
      </w:r>
    </w:p>
    <w:p>
      <w:pPr>
        <w:spacing w:after="0"/>
        <w:rPr>
          <w:rFonts w:ascii="Arial"/>
          <w:sz w:val="20"/>
        </w:rPr>
        <w:sectPr>
          <w:type w:val="continuous"/>
          <w:pgSz w:w="12240" w:h="15840"/>
          <w:pgMar w:header="0" w:footer="510" w:top="0" w:bottom="280" w:left="460" w:right="260"/>
        </w:sectPr>
      </w:pPr>
    </w:p>
    <w:p>
      <w:pPr>
        <w:spacing w:line="288" w:lineRule="auto" w:before="88"/>
        <w:ind w:left="955" w:right="0" w:firstLine="4"/>
        <w:jc w:val="left"/>
        <w:rPr>
          <w:rFonts w:ascii="Arial"/>
          <w:sz w:val="16"/>
        </w:rPr>
      </w:pPr>
      <w:r>
        <w:rPr>
          <w:rFonts w:ascii="Arial"/>
          <w:color w:val="444444"/>
          <w:sz w:val="16"/>
        </w:rPr>
        <w:t>PubITcation </w:t>
      </w:r>
      <w:r>
        <w:rPr>
          <w:rFonts w:ascii="Arial"/>
          <w:color w:val="444444"/>
          <w:sz w:val="15"/>
        </w:rPr>
        <w:t>Cost </w:t>
      </w:r>
      <w:r>
        <w:rPr>
          <w:rFonts w:ascii="Arial"/>
          <w:color w:val="444444"/>
          <w:w w:val="110"/>
          <w:sz w:val="16"/>
        </w:rPr>
        <w:t>Tax</w:t>
      </w:r>
      <w:r>
        <w:rPr>
          <w:rFonts w:ascii="Arial"/>
          <w:color w:val="444444"/>
          <w:spacing w:val="-7"/>
          <w:w w:val="110"/>
          <w:sz w:val="16"/>
        </w:rPr>
        <w:t> </w:t>
      </w:r>
      <w:r>
        <w:rPr>
          <w:rFonts w:ascii="Arial"/>
          <w:color w:val="444444"/>
          <w:w w:val="110"/>
          <w:sz w:val="16"/>
        </w:rPr>
        <w:t>Amount Payment</w:t>
      </w:r>
      <w:r>
        <w:rPr>
          <w:rFonts w:ascii="Arial"/>
          <w:color w:val="444444"/>
          <w:spacing w:val="-13"/>
          <w:w w:val="110"/>
          <w:sz w:val="16"/>
        </w:rPr>
        <w:t> </w:t>
      </w:r>
      <w:r>
        <w:rPr>
          <w:rFonts w:ascii="Arial"/>
          <w:color w:val="444444"/>
          <w:w w:val="110"/>
          <w:sz w:val="16"/>
        </w:rPr>
        <w:t>Cost </w:t>
      </w:r>
      <w:r>
        <w:rPr>
          <w:rFonts w:ascii="Arial"/>
          <w:color w:val="363636"/>
          <w:w w:val="110"/>
          <w:sz w:val="16"/>
        </w:rPr>
        <w:t>Order</w:t>
      </w:r>
      <w:r>
        <w:rPr>
          <w:rFonts w:ascii="Arial"/>
          <w:color w:val="363636"/>
          <w:spacing w:val="-13"/>
          <w:w w:val="110"/>
          <w:sz w:val="16"/>
        </w:rPr>
        <w:t> </w:t>
      </w:r>
      <w:r>
        <w:rPr>
          <w:rFonts w:ascii="Arial"/>
          <w:color w:val="444444"/>
          <w:w w:val="110"/>
          <w:sz w:val="16"/>
        </w:rPr>
        <w:t>No:</w:t>
      </w:r>
    </w:p>
    <w:p>
      <w:pPr>
        <w:spacing w:before="30"/>
        <w:ind w:left="955" w:right="0" w:firstLine="0"/>
        <w:jc w:val="left"/>
        <w:rPr>
          <w:rFonts w:ascii="Arial"/>
          <w:sz w:val="16"/>
        </w:rPr>
      </w:pPr>
      <w:r>
        <w:rPr>
          <w:rFonts w:ascii="Arial"/>
          <w:color w:val="444444"/>
          <w:w w:val="105"/>
          <w:sz w:val="16"/>
        </w:rPr>
        <w:t>Customer</w:t>
      </w:r>
      <w:r>
        <w:rPr>
          <w:rFonts w:ascii="Arial"/>
          <w:color w:val="444444"/>
          <w:spacing w:val="-12"/>
          <w:w w:val="105"/>
          <w:sz w:val="16"/>
        </w:rPr>
        <w:t> </w:t>
      </w:r>
      <w:r>
        <w:rPr>
          <w:rFonts w:ascii="Arial"/>
          <w:color w:val="444444"/>
          <w:spacing w:val="-5"/>
          <w:w w:val="110"/>
          <w:sz w:val="16"/>
        </w:rPr>
        <w:t>No:</w:t>
      </w:r>
    </w:p>
    <w:p>
      <w:pPr>
        <w:spacing w:line="141" w:lineRule="exact" w:before="66"/>
        <w:ind w:left="955" w:right="0" w:firstLine="0"/>
        <w:jc w:val="left"/>
        <w:rPr>
          <w:rFonts w:ascii="Arial"/>
          <w:sz w:val="16"/>
        </w:rPr>
      </w:pPr>
      <w:r>
        <w:rPr/>
        <mc:AlternateContent>
          <mc:Choice Requires="wps">
            <w:drawing>
              <wp:anchor distT="0" distB="0" distL="0" distR="0" allowOverlap="1" layoutInCell="1" locked="0" behindDoc="0" simplePos="0" relativeHeight="15741952">
                <wp:simplePos x="0" y="0"/>
                <wp:positionH relativeFrom="page">
                  <wp:posOffset>3558861</wp:posOffset>
                </wp:positionH>
                <wp:positionV relativeFrom="paragraph">
                  <wp:posOffset>-249304</wp:posOffset>
                </wp:positionV>
                <wp:extent cx="6350" cy="139065"/>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6350" cy="139065"/>
                        </a:xfrm>
                        <a:custGeom>
                          <a:avLst/>
                          <a:gdLst/>
                          <a:ahLst/>
                          <a:cxnLst/>
                          <a:rect l="l" t="t" r="r" b="b"/>
                          <a:pathLst>
                            <a:path w="6350" h="139065">
                              <a:moveTo>
                                <a:pt x="6105" y="138776"/>
                              </a:moveTo>
                              <a:lnTo>
                                <a:pt x="0" y="138776"/>
                              </a:lnTo>
                              <a:lnTo>
                                <a:pt x="0" y="0"/>
                              </a:lnTo>
                              <a:lnTo>
                                <a:pt x="6105" y="0"/>
                              </a:lnTo>
                              <a:lnTo>
                                <a:pt x="6105" y="138776"/>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rect style="position:absolute;margin-left:280.225281pt;margin-top:-19.630291pt;width:.480753pt;height:10.927288pt;mso-position-horizontal-relative:page;mso-position-vertical-relative:paragraph;z-index:15741952" id="docshape53" filled="true" fillcolor="#e8e8e8" stroked="false">
                <v:fill type="solid"/>
                <w10:wrap type="none"/>
              </v:rect>
            </w:pict>
          </mc:Fallback>
        </mc:AlternateContent>
      </w:r>
      <w:r>
        <w:rPr>
          <w:rFonts w:ascii="Arial"/>
          <w:color w:val="363636"/>
          <w:spacing w:val="-4"/>
          <w:w w:val="125"/>
          <w:sz w:val="16"/>
        </w:rPr>
        <w:t>PO#:</w:t>
      </w:r>
    </w:p>
    <w:p>
      <w:pPr>
        <w:spacing w:before="102"/>
        <w:ind w:left="388" w:right="0" w:firstLine="0"/>
        <w:jc w:val="left"/>
        <w:rPr>
          <w:rFonts w:ascii="Arial"/>
          <w:sz w:val="16"/>
        </w:rPr>
      </w:pPr>
      <w:r>
        <w:rPr/>
        <w:br w:type="column"/>
      </w:r>
      <w:r>
        <w:rPr>
          <w:rFonts w:ascii="Arial"/>
          <w:color w:val="444444"/>
          <w:spacing w:val="-2"/>
          <w:sz w:val="16"/>
        </w:rPr>
        <w:t>S80.00</w:t>
      </w:r>
    </w:p>
    <w:p>
      <w:pPr>
        <w:spacing w:before="18"/>
        <w:ind w:left="351" w:right="0" w:firstLine="0"/>
        <w:jc w:val="left"/>
        <w:rPr>
          <w:rFonts w:ascii="Arial"/>
          <w:sz w:val="16"/>
        </w:rPr>
      </w:pPr>
      <w:r>
        <w:rPr>
          <w:rFonts w:ascii="Arial"/>
          <w:color w:val="444444"/>
          <w:spacing w:val="-4"/>
          <w:w w:val="105"/>
          <w:sz w:val="16"/>
        </w:rPr>
        <w:t>$0.00</w:t>
      </w:r>
    </w:p>
    <w:p>
      <w:pPr>
        <w:spacing w:line="300" w:lineRule="auto" w:before="37"/>
        <w:ind w:left="335" w:right="0" w:firstLine="43"/>
        <w:jc w:val="left"/>
        <w:rPr>
          <w:rFonts w:ascii="Arial"/>
          <w:sz w:val="16"/>
        </w:rPr>
      </w:pPr>
      <w:r>
        <w:rPr>
          <w:rFonts w:ascii="Arial"/>
          <w:color w:val="444444"/>
          <w:spacing w:val="-2"/>
          <w:w w:val="105"/>
          <w:sz w:val="16"/>
        </w:rPr>
        <w:t>S80.00 10808614</w:t>
      </w:r>
    </w:p>
    <w:p>
      <w:pPr>
        <w:spacing w:before="16"/>
        <w:ind w:left="355" w:right="0" w:firstLine="0"/>
        <w:jc w:val="left"/>
        <w:rPr>
          <w:rFonts w:ascii="Arial"/>
          <w:sz w:val="16"/>
        </w:rPr>
      </w:pPr>
      <w:r>
        <w:rPr>
          <w:rFonts w:ascii="Arial"/>
          <w:color w:val="444444"/>
          <w:spacing w:val="-2"/>
          <w:w w:val="105"/>
          <w:sz w:val="16"/>
        </w:rPr>
        <w:t>758801</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spacing w:before="73"/>
        <w:rPr>
          <w:rFonts w:ascii="Arial"/>
          <w:sz w:val="16"/>
        </w:rPr>
      </w:pPr>
    </w:p>
    <w:p>
      <w:pPr>
        <w:spacing w:line="283" w:lineRule="auto" w:before="0"/>
        <w:ind w:left="906" w:right="6328" w:hanging="4"/>
        <w:jc w:val="left"/>
        <w:rPr>
          <w:rFonts w:ascii="Arial"/>
          <w:sz w:val="16"/>
        </w:rPr>
      </w:pPr>
      <w:r>
        <w:rPr>
          <w:rFonts w:ascii="Arial"/>
          <w:color w:val="444444"/>
          <w:sz w:val="16"/>
        </w:rPr>
        <w:t>#</w:t>
      </w:r>
      <w:r>
        <w:rPr>
          <w:rFonts w:ascii="Arial"/>
          <w:color w:val="444444"/>
          <w:spacing w:val="-12"/>
          <w:sz w:val="16"/>
        </w:rPr>
        <w:t> </w:t>
      </w:r>
      <w:r>
        <w:rPr>
          <w:rFonts w:ascii="Arial"/>
          <w:color w:val="444444"/>
          <w:sz w:val="16"/>
        </w:rPr>
        <w:t>of</w:t>
      </w:r>
      <w:r>
        <w:rPr>
          <w:rFonts w:ascii="Arial"/>
          <w:color w:val="444444"/>
          <w:spacing w:val="-11"/>
          <w:sz w:val="16"/>
        </w:rPr>
        <w:t> </w:t>
      </w:r>
      <w:r>
        <w:rPr>
          <w:rFonts w:ascii="Arial"/>
          <w:color w:val="444444"/>
          <w:sz w:val="16"/>
        </w:rPr>
        <w:t>Copies</w:t>
      </w:r>
      <w:r>
        <w:rPr>
          <w:rFonts w:ascii="Arial"/>
          <w:color w:val="909090"/>
          <w:sz w:val="16"/>
        </w:rPr>
        <w:t>:</w:t>
      </w:r>
      <w:r>
        <w:rPr>
          <w:rFonts w:ascii="Arial"/>
          <w:color w:val="B8B8B8"/>
          <w:sz w:val="16"/>
        </w:rPr>
        <w:t>. </w:t>
      </w:r>
      <w:r>
        <w:rPr>
          <w:rFonts w:ascii="Arial"/>
          <w:color w:val="363636"/>
          <w:spacing w:val="-10"/>
          <w:sz w:val="16"/>
        </w:rPr>
        <w:t>1</w:t>
      </w:r>
    </w:p>
    <w:p>
      <w:pPr>
        <w:spacing w:after="0" w:line="283" w:lineRule="auto"/>
        <w:jc w:val="left"/>
        <w:rPr>
          <w:rFonts w:ascii="Arial"/>
          <w:sz w:val="16"/>
        </w:rPr>
        <w:sectPr>
          <w:type w:val="continuous"/>
          <w:pgSz w:w="12240" w:h="15840"/>
          <w:pgMar w:header="0" w:footer="510" w:top="0" w:bottom="280" w:left="460" w:right="260"/>
          <w:cols w:num="3" w:equalWidth="0">
            <w:col w:w="2210" w:space="40"/>
            <w:col w:w="1092" w:space="39"/>
            <w:col w:w="8139"/>
          </w:cols>
        </w:sectPr>
      </w:pPr>
    </w:p>
    <w:p>
      <w:pPr>
        <w:tabs>
          <w:tab w:pos="1668" w:val="left" w:leader="none"/>
          <w:tab w:pos="2039" w:val="left" w:leader="none"/>
        </w:tabs>
        <w:spacing w:line="399" w:lineRule="exact" w:before="0"/>
        <w:ind w:left="1066" w:right="0" w:firstLine="0"/>
        <w:jc w:val="left"/>
        <w:rPr>
          <w:rFonts w:ascii="Arial"/>
          <w:sz w:val="16"/>
        </w:rPr>
      </w:pPr>
      <w:r>
        <w:rPr/>
        <w:drawing>
          <wp:anchor distT="0" distB="0" distL="0" distR="0" allowOverlap="1" layoutInCell="1" locked="0" behindDoc="1" simplePos="0" relativeHeight="479968768">
            <wp:simplePos x="0" y="0"/>
            <wp:positionH relativeFrom="page">
              <wp:posOffset>1990413</wp:posOffset>
            </wp:positionH>
            <wp:positionV relativeFrom="paragraph">
              <wp:posOffset>106290</wp:posOffset>
            </wp:positionV>
            <wp:extent cx="390756" cy="122067"/>
            <wp:effectExtent l="0" t="0" r="0" b="0"/>
            <wp:wrapNone/>
            <wp:docPr id="62" name="Image 62"/>
            <wp:cNvGraphicFramePr>
              <a:graphicFrameLocks/>
            </wp:cNvGraphicFramePr>
            <a:graphic>
              <a:graphicData uri="http://schemas.openxmlformats.org/drawingml/2006/picture">
                <pic:pic>
                  <pic:nvPicPr>
                    <pic:cNvPr id="62" name="Image 62"/>
                    <pic:cNvPicPr/>
                  </pic:nvPicPr>
                  <pic:blipFill>
                    <a:blip r:embed="rId31" cstate="print"/>
                    <a:stretch>
                      <a:fillRect/>
                    </a:stretch>
                  </pic:blipFill>
                  <pic:spPr>
                    <a:xfrm>
                      <a:off x="0" y="0"/>
                      <a:ext cx="390756" cy="122067"/>
                    </a:xfrm>
                    <a:prstGeom prst="rect">
                      <a:avLst/>
                    </a:prstGeom>
                  </pic:spPr>
                </pic:pic>
              </a:graphicData>
            </a:graphic>
          </wp:anchor>
        </w:drawing>
      </w:r>
      <w:r>
        <w:rPr>
          <w:color w:val="444444"/>
          <w:spacing w:val="-5"/>
          <w:sz w:val="24"/>
        </w:rPr>
        <w:t>THl</w:t>
      </w:r>
      <w:r>
        <w:rPr>
          <w:color w:val="444444"/>
          <w:sz w:val="24"/>
        </w:rPr>
        <w:tab/>
      </w:r>
      <w:r>
        <w:rPr>
          <w:color w:val="444444"/>
          <w:spacing w:val="-10"/>
          <w:sz w:val="24"/>
        </w:rPr>
        <w:t>I</w:t>
      </w:r>
      <w:r>
        <w:rPr>
          <w:color w:val="444444"/>
          <w:sz w:val="24"/>
        </w:rPr>
        <w:tab/>
      </w:r>
      <w:r>
        <w:rPr>
          <w:color w:val="444444"/>
          <w:spacing w:val="-4"/>
          <w:sz w:val="36"/>
        </w:rPr>
        <w:t>-or</w:t>
      </w:r>
      <w:r>
        <w:rPr>
          <w:color w:val="444444"/>
          <w:spacing w:val="-22"/>
          <w:sz w:val="36"/>
        </w:rPr>
        <w:t> </w:t>
      </w:r>
      <w:r>
        <w:rPr>
          <w:color w:val="444444"/>
          <w:spacing w:val="-4"/>
          <w:sz w:val="24"/>
        </w:rPr>
        <w:t>A</w:t>
      </w:r>
      <w:r>
        <w:rPr>
          <w:color w:val="444444"/>
          <w:spacing w:val="16"/>
          <w:sz w:val="24"/>
        </w:rPr>
        <w:t> </w:t>
      </w:r>
      <w:r>
        <w:rPr>
          <w:rFonts w:ascii="Arial"/>
          <w:color w:val="797979"/>
          <w:spacing w:val="-18"/>
          <w:sz w:val="16"/>
        </w:rPr>
        <w:t>7</w:t>
      </w:r>
    </w:p>
    <w:p>
      <w:pPr>
        <w:spacing w:before="124"/>
        <w:ind w:left="372" w:right="0" w:firstLine="0"/>
        <w:jc w:val="left"/>
        <w:rPr>
          <w:rFonts w:ascii="Arial" w:hAnsi="Arial"/>
          <w:sz w:val="22"/>
        </w:rPr>
      </w:pPr>
      <w:r>
        <w:rPr/>
        <w:br w:type="column"/>
      </w:r>
      <w:r>
        <w:rPr>
          <w:rFonts w:ascii="Arial" w:hAnsi="Arial"/>
          <w:color w:val="444444"/>
          <w:spacing w:val="-2"/>
          <w:sz w:val="22"/>
        </w:rPr>
        <w:t>·01CE!</w:t>
      </w:r>
    </w:p>
    <w:p>
      <w:pPr>
        <w:spacing w:after="0"/>
        <w:jc w:val="left"/>
        <w:rPr>
          <w:rFonts w:ascii="Arial" w:hAnsi="Arial"/>
          <w:sz w:val="22"/>
        </w:rPr>
        <w:sectPr>
          <w:type w:val="continuous"/>
          <w:pgSz w:w="12240" w:h="15840"/>
          <w:pgMar w:header="0" w:footer="510" w:top="0" w:bottom="280" w:left="460" w:right="260"/>
          <w:cols w:num="2" w:equalWidth="0">
            <w:col w:w="2843" w:space="40"/>
            <w:col w:w="8637"/>
          </w:cols>
        </w:sectPr>
      </w:pPr>
    </w:p>
    <w:p>
      <w:pPr>
        <w:spacing w:before="46"/>
        <w:ind w:left="990" w:right="0" w:firstLine="0"/>
        <w:jc w:val="left"/>
        <w:rPr>
          <w:i/>
          <w:sz w:val="16"/>
        </w:rPr>
      </w:pPr>
      <w:r>
        <w:rPr>
          <w:i/>
          <w:color w:val="444444"/>
          <w:sz w:val="16"/>
        </w:rPr>
        <w:t>Pl</w:t>
      </w:r>
      <w:r>
        <w:rPr>
          <w:i/>
          <w:color w:val="444444"/>
          <w:spacing w:val="-2"/>
          <w:sz w:val="16"/>
        </w:rPr>
        <w:t> </w:t>
      </w:r>
      <w:r>
        <w:rPr>
          <w:i/>
          <w:color w:val="444444"/>
          <w:sz w:val="16"/>
        </w:rPr>
        <w:t>an</w:t>
      </w:r>
      <w:r>
        <w:rPr>
          <w:i/>
          <w:color w:val="444444"/>
          <w:spacing w:val="-10"/>
          <w:sz w:val="16"/>
        </w:rPr>
        <w:t> </w:t>
      </w:r>
      <w:r>
        <w:rPr>
          <w:i/>
          <w:color w:val="444444"/>
          <w:sz w:val="16"/>
        </w:rPr>
        <w:t>do</w:t>
      </w:r>
      <w:r>
        <w:rPr>
          <w:i/>
          <w:color w:val="444444"/>
          <w:spacing w:val="-13"/>
          <w:sz w:val="16"/>
        </w:rPr>
        <w:t> </w:t>
      </w:r>
      <w:r>
        <w:rPr>
          <w:i/>
          <w:color w:val="575757"/>
          <w:sz w:val="16"/>
        </w:rPr>
        <w:t>not</w:t>
      </w:r>
      <w:r>
        <w:rPr>
          <w:i/>
          <w:color w:val="575757"/>
          <w:spacing w:val="-2"/>
          <w:sz w:val="16"/>
        </w:rPr>
        <w:t> </w:t>
      </w:r>
      <w:r>
        <w:rPr>
          <w:i/>
          <w:color w:val="575757"/>
          <w:sz w:val="16"/>
        </w:rPr>
        <w:t>ure</w:t>
      </w:r>
      <w:r>
        <w:rPr>
          <w:i/>
          <w:color w:val="575757"/>
          <w:spacing w:val="-9"/>
          <w:sz w:val="16"/>
        </w:rPr>
        <w:t> </w:t>
      </w:r>
      <w:r>
        <w:rPr>
          <w:rFonts w:ascii="Arial"/>
          <w:i/>
          <w:color w:val="575757"/>
          <w:sz w:val="14"/>
        </w:rPr>
        <w:t>this</w:t>
      </w:r>
      <w:r>
        <w:rPr>
          <w:rFonts w:ascii="Arial"/>
          <w:i/>
          <w:color w:val="575757"/>
          <w:spacing w:val="-13"/>
          <w:sz w:val="14"/>
        </w:rPr>
        <w:t> </w:t>
      </w:r>
      <w:r>
        <w:rPr>
          <w:i/>
          <w:color w:val="444444"/>
          <w:sz w:val="16"/>
        </w:rPr>
        <w:t>form/or</w:t>
      </w:r>
      <w:r>
        <w:rPr>
          <w:i/>
          <w:color w:val="444444"/>
          <w:spacing w:val="-9"/>
          <w:sz w:val="16"/>
        </w:rPr>
        <w:t> </w:t>
      </w:r>
      <w:r>
        <w:rPr>
          <w:i/>
          <w:color w:val="444444"/>
          <w:sz w:val="16"/>
        </w:rPr>
        <w:t>paym</w:t>
      </w:r>
      <w:r>
        <w:rPr>
          <w:i/>
          <w:color w:val="444444"/>
          <w:spacing w:val="-5"/>
          <w:sz w:val="16"/>
        </w:rPr>
        <w:t> </w:t>
      </w:r>
      <w:r>
        <w:rPr>
          <w:i/>
          <w:color w:val="444444"/>
          <w:sz w:val="16"/>
        </w:rPr>
        <w:t>nr</w:t>
      </w:r>
      <w:r>
        <w:rPr>
          <w:i/>
          <w:color w:val="444444"/>
          <w:spacing w:val="-4"/>
          <w:sz w:val="16"/>
        </w:rPr>
        <w:t> </w:t>
      </w:r>
      <w:r>
        <w:rPr>
          <w:i/>
          <w:color w:val="444444"/>
          <w:sz w:val="16"/>
        </w:rPr>
        <w:t>r</w:t>
      </w:r>
      <w:r>
        <w:rPr>
          <w:i/>
          <w:color w:val="444444"/>
          <w:spacing w:val="2"/>
          <w:sz w:val="16"/>
        </w:rPr>
        <w:t> </w:t>
      </w:r>
      <w:r>
        <w:rPr>
          <w:i/>
          <w:color w:val="444444"/>
          <w:spacing w:val="-2"/>
          <w:sz w:val="16"/>
        </w:rPr>
        <w:t>miuonu</w:t>
      </w:r>
      <w:r>
        <w:rPr>
          <w:i/>
          <w:color w:val="9E9E9E"/>
          <w:spacing w:val="-2"/>
          <w:sz w:val="16"/>
        </w:rPr>
        <w:t>.</w:t>
      </w:r>
    </w:p>
    <w:p>
      <w:pPr>
        <w:pStyle w:val="BodyText"/>
        <w:spacing w:before="148"/>
        <w:rPr>
          <w:i/>
          <w:sz w:val="20"/>
        </w:rPr>
      </w:pPr>
      <w:r>
        <w:rPr/>
        <mc:AlternateContent>
          <mc:Choice Requires="wps">
            <w:drawing>
              <wp:anchor distT="0" distB="0" distL="0" distR="0" allowOverlap="1" layoutInCell="1" locked="0" behindDoc="1" simplePos="0" relativeHeight="487599616">
                <wp:simplePos x="0" y="0"/>
                <wp:positionH relativeFrom="page">
                  <wp:posOffset>1123423</wp:posOffset>
                </wp:positionH>
                <wp:positionV relativeFrom="paragraph">
                  <wp:posOffset>268368</wp:posOffset>
                </wp:positionV>
                <wp:extent cx="1953895" cy="635000"/>
                <wp:effectExtent l="0" t="0" r="0" b="0"/>
                <wp:wrapTopAndBottom/>
                <wp:docPr id="63" name="Group 63"/>
                <wp:cNvGraphicFramePr>
                  <a:graphicFrameLocks/>
                </wp:cNvGraphicFramePr>
                <a:graphic>
                  <a:graphicData uri="http://schemas.microsoft.com/office/word/2010/wordprocessingGroup">
                    <wpg:wgp>
                      <wpg:cNvPr id="63" name="Group 63"/>
                      <wpg:cNvGrpSpPr/>
                      <wpg:grpSpPr>
                        <a:xfrm>
                          <a:off x="0" y="0"/>
                          <a:ext cx="1953895" cy="635000"/>
                          <a:chExt cx="1953895" cy="635000"/>
                        </a:xfrm>
                      </wpg:grpSpPr>
                      <wps:wsp>
                        <wps:cNvPr id="64" name="Graphic 64"/>
                        <wps:cNvSpPr/>
                        <wps:spPr>
                          <a:xfrm>
                            <a:off x="30527" y="0"/>
                            <a:ext cx="1270" cy="610870"/>
                          </a:xfrm>
                          <a:custGeom>
                            <a:avLst/>
                            <a:gdLst/>
                            <a:ahLst/>
                            <a:cxnLst/>
                            <a:rect l="l" t="t" r="r" b="b"/>
                            <a:pathLst>
                              <a:path w="0" h="610870">
                                <a:moveTo>
                                  <a:pt x="0" y="610338"/>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65" name="Graphic 65"/>
                        <wps:cNvSpPr/>
                        <wps:spPr>
                          <a:xfrm>
                            <a:off x="1926305" y="183101"/>
                            <a:ext cx="1270" cy="452120"/>
                          </a:xfrm>
                          <a:custGeom>
                            <a:avLst/>
                            <a:gdLst/>
                            <a:ahLst/>
                            <a:cxnLst/>
                            <a:rect l="l" t="t" r="r" b="b"/>
                            <a:pathLst>
                              <a:path w="0" h="452120">
                                <a:moveTo>
                                  <a:pt x="0" y="451650"/>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6" name="Graphic 66"/>
                        <wps:cNvSpPr/>
                        <wps:spPr>
                          <a:xfrm>
                            <a:off x="12211" y="30516"/>
                            <a:ext cx="1941830" cy="1270"/>
                          </a:xfrm>
                          <a:custGeom>
                            <a:avLst/>
                            <a:gdLst/>
                            <a:ahLst/>
                            <a:cxnLst/>
                            <a:rect l="l" t="t" r="r" b="b"/>
                            <a:pathLst>
                              <a:path w="1941830" h="0">
                                <a:moveTo>
                                  <a:pt x="0" y="0"/>
                                </a:moveTo>
                                <a:lnTo>
                                  <a:pt x="1941569" y="0"/>
                                </a:lnTo>
                              </a:path>
                            </a:pathLst>
                          </a:custGeom>
                          <a:ln w="24413">
                            <a:solidFill>
                              <a:srgbClr val="000000"/>
                            </a:solidFill>
                            <a:prstDash val="solid"/>
                          </a:ln>
                        </wps:spPr>
                        <wps:bodyPr wrap="square" lIns="0" tIns="0" rIns="0" bIns="0" rtlCol="0">
                          <a:prstTxWarp prst="textNoShape">
                            <a:avLst/>
                          </a:prstTxWarp>
                          <a:noAutofit/>
                        </wps:bodyPr>
                      </wps:wsp>
                      <wps:wsp>
                        <wps:cNvPr id="67" name="Graphic 67"/>
                        <wps:cNvSpPr/>
                        <wps:spPr>
                          <a:xfrm>
                            <a:off x="0" y="595080"/>
                            <a:ext cx="1953895" cy="1270"/>
                          </a:xfrm>
                          <a:custGeom>
                            <a:avLst/>
                            <a:gdLst/>
                            <a:ahLst/>
                            <a:cxnLst/>
                            <a:rect l="l" t="t" r="r" b="b"/>
                            <a:pathLst>
                              <a:path w="1953895" h="0">
                                <a:moveTo>
                                  <a:pt x="0" y="0"/>
                                </a:moveTo>
                                <a:lnTo>
                                  <a:pt x="1953780" y="0"/>
                                </a:lnTo>
                              </a:path>
                            </a:pathLst>
                          </a:custGeom>
                          <a:ln w="30516">
                            <a:solidFill>
                              <a:srgbClr val="000000"/>
                            </a:solidFill>
                            <a:prstDash val="solid"/>
                          </a:ln>
                        </wps:spPr>
                        <wps:bodyPr wrap="square" lIns="0" tIns="0" rIns="0" bIns="0" rtlCol="0">
                          <a:prstTxWarp prst="textNoShape">
                            <a:avLst/>
                          </a:prstTxWarp>
                          <a:noAutofit/>
                        </wps:bodyPr>
                      </wps:wsp>
                      <wps:wsp>
                        <wps:cNvPr id="68" name="Textbox 68"/>
                        <wps:cNvSpPr txBox="1"/>
                        <wps:spPr>
                          <a:xfrm>
                            <a:off x="42738" y="42723"/>
                            <a:ext cx="1873250" cy="537210"/>
                          </a:xfrm>
                          <a:prstGeom prst="rect">
                            <a:avLst/>
                          </a:prstGeom>
                        </wps:spPr>
                        <wps:txbx>
                          <w:txbxContent>
                            <w:p>
                              <w:pPr>
                                <w:spacing w:line="247" w:lineRule="exact" w:before="34"/>
                                <w:ind w:left="0" w:right="16" w:firstLine="0"/>
                                <w:jc w:val="center"/>
                                <w:rPr>
                                  <w:rFonts w:ascii="Arial"/>
                                  <w:sz w:val="22"/>
                                </w:rPr>
                              </w:pPr>
                              <w:r>
                                <w:rPr>
                                  <w:rFonts w:ascii="Arial"/>
                                  <w:color w:val="444444"/>
                                  <w:w w:val="105"/>
                                  <w:sz w:val="22"/>
                                </w:rPr>
                                <w:t>AMY</w:t>
                              </w:r>
                              <w:r>
                                <w:rPr>
                                  <w:rFonts w:ascii="Arial"/>
                                  <w:color w:val="444444"/>
                                  <w:spacing w:val="45"/>
                                  <w:w w:val="105"/>
                                  <w:sz w:val="22"/>
                                </w:rPr>
                                <w:t> </w:t>
                              </w:r>
                              <w:r>
                                <w:rPr>
                                  <w:rFonts w:ascii="Arial"/>
                                  <w:color w:val="444444"/>
                                  <w:spacing w:val="-2"/>
                                  <w:w w:val="105"/>
                                  <w:sz w:val="22"/>
                                </w:rPr>
                                <w:t>KOKOTT</w:t>
                              </w:r>
                            </w:p>
                            <w:p>
                              <w:pPr>
                                <w:spacing w:line="273" w:lineRule="auto" w:before="0"/>
                                <w:ind w:left="446" w:right="431" w:hanging="3"/>
                                <w:jc w:val="center"/>
                                <w:rPr>
                                  <w:rFonts w:ascii="Arial"/>
                                  <w:sz w:val="22"/>
                                </w:rPr>
                              </w:pPr>
                              <w:r>
                                <w:rPr>
                                  <w:rFonts w:ascii="Arial"/>
                                  <w:color w:val="444444"/>
                                  <w:w w:val="110"/>
                                  <w:sz w:val="22"/>
                                </w:rPr>
                                <w:t>Notary Public</w:t>
                              </w:r>
                              <w:r>
                                <w:rPr>
                                  <w:rFonts w:ascii="Arial"/>
                                  <w:color w:val="444444"/>
                                  <w:spacing w:val="80"/>
                                  <w:w w:val="110"/>
                                  <w:sz w:val="22"/>
                                </w:rPr>
                                <w:t> </w:t>
                              </w:r>
                              <w:r>
                                <w:rPr>
                                  <w:rFonts w:ascii="Arial"/>
                                  <w:color w:val="363636"/>
                                  <w:w w:val="110"/>
                                  <w:sz w:val="22"/>
                                </w:rPr>
                                <w:t>State of </w:t>
                              </w:r>
                              <w:r>
                                <w:rPr>
                                  <w:rFonts w:ascii="Arial"/>
                                  <w:color w:val="444444"/>
                                  <w:w w:val="110"/>
                                  <w:sz w:val="22"/>
                                </w:rPr>
                                <w:t>Wisconsin</w:t>
                              </w:r>
                            </w:p>
                          </w:txbxContent>
                        </wps:txbx>
                        <wps:bodyPr wrap="square" lIns="0" tIns="0" rIns="0" bIns="0" rtlCol="0">
                          <a:noAutofit/>
                        </wps:bodyPr>
                      </wps:wsp>
                    </wpg:wgp>
                  </a:graphicData>
                </a:graphic>
              </wp:anchor>
            </w:drawing>
          </mc:Choice>
          <mc:Fallback>
            <w:pict>
              <v:group style="position:absolute;margin-left:88.45858pt;margin-top:21.131367pt;width:153.85pt;height:50pt;mso-position-horizontal-relative:page;mso-position-vertical-relative:paragraph;z-index:-15716864;mso-wrap-distance-left:0;mso-wrap-distance-right:0" id="docshapegroup54" coordorigin="1769,423" coordsize="3077,1000">
                <v:line style="position:absolute" from="1817,1384" to="1817,423" stroked="true" strokeweight="1.923013pt" strokecolor="#000000">
                  <v:stroke dashstyle="solid"/>
                </v:line>
                <v:line style="position:absolute" from="4803,1422" to="4803,711" stroked="true" strokeweight="1.682636pt" strokecolor="#000000">
                  <v:stroke dashstyle="solid"/>
                </v:line>
                <v:line style="position:absolute" from="1788,471" to="4846,471" stroked="true" strokeweight="1.922327pt" strokecolor="#000000">
                  <v:stroke dashstyle="solid"/>
                </v:line>
                <v:line style="position:absolute" from="1769,1360" to="4846,1360" stroked="true" strokeweight="2.402909pt" strokecolor="#000000">
                  <v:stroke dashstyle="solid"/>
                </v:line>
                <v:shape style="position:absolute;left:1836;top:489;width:2950;height:846" type="#_x0000_t202" id="docshape55" filled="false" stroked="false">
                  <v:textbox inset="0,0,0,0">
                    <w:txbxContent>
                      <w:p>
                        <w:pPr>
                          <w:spacing w:line="247" w:lineRule="exact" w:before="34"/>
                          <w:ind w:left="0" w:right="16" w:firstLine="0"/>
                          <w:jc w:val="center"/>
                          <w:rPr>
                            <w:rFonts w:ascii="Arial"/>
                            <w:sz w:val="22"/>
                          </w:rPr>
                        </w:pPr>
                        <w:r>
                          <w:rPr>
                            <w:rFonts w:ascii="Arial"/>
                            <w:color w:val="444444"/>
                            <w:w w:val="105"/>
                            <w:sz w:val="22"/>
                          </w:rPr>
                          <w:t>AMY</w:t>
                        </w:r>
                        <w:r>
                          <w:rPr>
                            <w:rFonts w:ascii="Arial"/>
                            <w:color w:val="444444"/>
                            <w:spacing w:val="45"/>
                            <w:w w:val="105"/>
                            <w:sz w:val="22"/>
                          </w:rPr>
                          <w:t> </w:t>
                        </w:r>
                        <w:r>
                          <w:rPr>
                            <w:rFonts w:ascii="Arial"/>
                            <w:color w:val="444444"/>
                            <w:spacing w:val="-2"/>
                            <w:w w:val="105"/>
                            <w:sz w:val="22"/>
                          </w:rPr>
                          <w:t>KOKOTT</w:t>
                        </w:r>
                      </w:p>
                      <w:p>
                        <w:pPr>
                          <w:spacing w:line="273" w:lineRule="auto" w:before="0"/>
                          <w:ind w:left="446" w:right="431" w:hanging="3"/>
                          <w:jc w:val="center"/>
                          <w:rPr>
                            <w:rFonts w:ascii="Arial"/>
                            <w:sz w:val="22"/>
                          </w:rPr>
                        </w:pPr>
                        <w:r>
                          <w:rPr>
                            <w:rFonts w:ascii="Arial"/>
                            <w:color w:val="444444"/>
                            <w:w w:val="110"/>
                            <w:sz w:val="22"/>
                          </w:rPr>
                          <w:t>Notary Public</w:t>
                        </w:r>
                        <w:r>
                          <w:rPr>
                            <w:rFonts w:ascii="Arial"/>
                            <w:color w:val="444444"/>
                            <w:spacing w:val="80"/>
                            <w:w w:val="110"/>
                            <w:sz w:val="22"/>
                          </w:rPr>
                          <w:t> </w:t>
                        </w:r>
                        <w:r>
                          <w:rPr>
                            <w:rFonts w:ascii="Arial"/>
                            <w:color w:val="363636"/>
                            <w:w w:val="110"/>
                            <w:sz w:val="22"/>
                          </w:rPr>
                          <w:t>State of </w:t>
                        </w:r>
                        <w:r>
                          <w:rPr>
                            <w:rFonts w:ascii="Arial"/>
                            <w:color w:val="444444"/>
                            <w:w w:val="110"/>
                            <w:sz w:val="22"/>
                          </w:rPr>
                          <w:t>Wisconsin</w:t>
                        </w:r>
                      </w:p>
                    </w:txbxContent>
                  </v:textbox>
                  <w10:wrap type="none"/>
                </v:shape>
                <w10:wrap type="topAndBottom"/>
              </v:group>
            </w:pict>
          </mc:Fallback>
        </mc:AlternateContent>
      </w:r>
    </w:p>
    <w:p>
      <w:pPr>
        <w:pStyle w:val="BodyText"/>
        <w:rPr>
          <w:i/>
          <w:sz w:val="16"/>
        </w:rPr>
      </w:pPr>
    </w:p>
    <w:p>
      <w:pPr>
        <w:pStyle w:val="BodyText"/>
        <w:rPr>
          <w:i/>
          <w:sz w:val="16"/>
        </w:rPr>
      </w:pPr>
    </w:p>
    <w:p>
      <w:pPr>
        <w:pStyle w:val="BodyText"/>
        <w:rPr>
          <w:i/>
          <w:sz w:val="16"/>
        </w:rPr>
      </w:pPr>
    </w:p>
    <w:p>
      <w:pPr>
        <w:pStyle w:val="BodyText"/>
        <w:spacing w:before="156"/>
        <w:rPr>
          <w:i/>
          <w:sz w:val="16"/>
        </w:rPr>
      </w:pPr>
    </w:p>
    <w:p>
      <w:pPr>
        <w:spacing w:before="1"/>
        <w:ind w:left="0" w:right="2033" w:firstLine="0"/>
        <w:jc w:val="right"/>
        <w:rPr>
          <w:rFonts w:ascii="Arial"/>
          <w:sz w:val="16"/>
        </w:rPr>
      </w:pPr>
      <w:r>
        <w:rPr>
          <w:rFonts w:ascii="Arial"/>
          <w:color w:val="444444"/>
          <w:sz w:val="16"/>
        </w:rPr>
        <w:t>Page</w:t>
      </w:r>
      <w:r>
        <w:rPr>
          <w:rFonts w:ascii="Arial"/>
          <w:color w:val="444444"/>
          <w:spacing w:val="-12"/>
          <w:sz w:val="16"/>
        </w:rPr>
        <w:t> </w:t>
      </w:r>
      <w:r>
        <w:rPr>
          <w:rFonts w:ascii="Arial"/>
          <w:color w:val="363636"/>
          <w:sz w:val="16"/>
        </w:rPr>
        <w:t>1</w:t>
      </w:r>
      <w:r>
        <w:rPr>
          <w:rFonts w:ascii="Arial"/>
          <w:color w:val="363636"/>
          <w:spacing w:val="1"/>
          <w:sz w:val="16"/>
        </w:rPr>
        <w:t> </w:t>
      </w:r>
      <w:r>
        <w:rPr>
          <w:rFonts w:ascii="Arial"/>
          <w:color w:val="363636"/>
          <w:sz w:val="16"/>
        </w:rPr>
        <w:t>of</w:t>
      </w:r>
      <w:r>
        <w:rPr>
          <w:rFonts w:ascii="Arial"/>
          <w:color w:val="363636"/>
          <w:spacing w:val="50"/>
          <w:sz w:val="16"/>
        </w:rPr>
        <w:t> </w:t>
      </w:r>
      <w:r>
        <w:rPr>
          <w:rFonts w:ascii="Arial"/>
          <w:color w:val="444444"/>
          <w:spacing w:val="-10"/>
          <w:sz w:val="16"/>
        </w:rPr>
        <w:t>3</w:t>
      </w:r>
    </w:p>
    <w:p>
      <w:pPr>
        <w:spacing w:after="0"/>
        <w:jc w:val="right"/>
        <w:rPr>
          <w:rFonts w:ascii="Arial"/>
          <w:sz w:val="16"/>
        </w:rPr>
        <w:sectPr>
          <w:type w:val="continuous"/>
          <w:pgSz w:w="12240" w:h="15840"/>
          <w:pgMar w:header="0" w:footer="510" w:top="0" w:bottom="280" w:left="460" w:right="260"/>
        </w:sectPr>
      </w:pPr>
    </w:p>
    <w:p>
      <w:pPr>
        <w:spacing w:before="76"/>
        <w:ind w:left="0" w:right="877" w:firstLine="0"/>
        <w:jc w:val="center"/>
        <w:rPr>
          <w:rFonts w:ascii="Arial"/>
          <w:i/>
          <w:sz w:val="16"/>
        </w:rPr>
      </w:pPr>
      <w:r>
        <w:rPr>
          <w:rFonts w:ascii="Arial"/>
          <w:i/>
          <w:color w:val="494949"/>
          <w:sz w:val="16"/>
        </w:rPr>
        <w:t>P:ige</w:t>
      </w:r>
      <w:r>
        <w:rPr>
          <w:rFonts w:ascii="Arial"/>
          <w:i/>
          <w:color w:val="494949"/>
          <w:spacing w:val="8"/>
          <w:sz w:val="16"/>
        </w:rPr>
        <w:t> </w:t>
      </w:r>
      <w:r>
        <w:rPr>
          <w:rFonts w:ascii="Arial"/>
          <w:i/>
          <w:color w:val="494949"/>
          <w:sz w:val="16"/>
        </w:rPr>
        <w:t>l</w:t>
      </w:r>
      <w:r>
        <w:rPr>
          <w:rFonts w:ascii="Arial"/>
          <w:i/>
          <w:color w:val="494949"/>
          <w:spacing w:val="4"/>
          <w:sz w:val="16"/>
        </w:rPr>
        <w:t> </w:t>
      </w:r>
      <w:r>
        <w:rPr>
          <w:rFonts w:ascii="Arial"/>
          <w:i/>
          <w:color w:val="5B5B5B"/>
          <w:spacing w:val="-5"/>
          <w:sz w:val="16"/>
        </w:rPr>
        <w:t>of2</w:t>
      </w:r>
    </w:p>
    <w:p>
      <w:pPr>
        <w:pStyle w:val="BodyText"/>
        <w:spacing w:before="6"/>
        <w:rPr>
          <w:rFonts w:ascii="Arial"/>
          <w:i/>
          <w:sz w:val="16"/>
        </w:rPr>
      </w:pPr>
    </w:p>
    <w:p>
      <w:pPr>
        <w:spacing w:after="0"/>
        <w:rPr>
          <w:rFonts w:ascii="Arial"/>
          <w:sz w:val="16"/>
        </w:rPr>
        <w:sectPr>
          <w:footerReference w:type="default" r:id="rId32"/>
          <w:pgSz w:w="12240" w:h="15840"/>
          <w:pgMar w:header="0" w:footer="0" w:top="980" w:bottom="0" w:left="460" w:right="260"/>
        </w:sectPr>
      </w:pPr>
    </w:p>
    <w:p>
      <w:pPr>
        <w:spacing w:line="216" w:lineRule="auto" w:before="108"/>
        <w:ind w:left="5010" w:right="-3" w:firstLine="95"/>
        <w:jc w:val="left"/>
        <w:rPr>
          <w:rFonts w:ascii="Arial" w:hAnsi="Arial"/>
          <w:sz w:val="13"/>
        </w:rPr>
      </w:pPr>
      <w:r>
        <w:rPr>
          <w:rFonts w:ascii="Arial" w:hAnsi="Arial"/>
          <w:color w:val="343434"/>
          <w:w w:val="115"/>
          <w:sz w:val="13"/>
        </w:rPr>
        <w:t>··•PUBLIC </w:t>
      </w:r>
      <w:r>
        <w:rPr>
          <w:rFonts w:ascii="Arial" w:hAnsi="Arial"/>
          <w:color w:val="494949"/>
          <w:w w:val="115"/>
          <w:sz w:val="13"/>
        </w:rPr>
        <w:t>NOTICE•</w:t>
      </w:r>
      <w:r>
        <w:rPr>
          <w:rFonts w:ascii="Arial" w:hAnsi="Arial"/>
          <w:color w:val="757575"/>
          <w:w w:val="115"/>
          <w:sz w:val="13"/>
        </w:rPr>
        <w:t>•</w:t>
      </w:r>
      <w:r>
        <w:rPr>
          <w:rFonts w:ascii="Arial" w:hAnsi="Arial"/>
          <w:color w:val="494949"/>
          <w:w w:val="115"/>
          <w:sz w:val="13"/>
        </w:rPr>
        <w:t>· </w:t>
      </w:r>
      <w:r>
        <w:rPr>
          <w:rFonts w:ascii="Arial" w:hAnsi="Arial"/>
          <w:color w:val="5B5B5B"/>
          <w:w w:val="115"/>
          <w:sz w:val="13"/>
        </w:rPr>
        <w:t>Notice</w:t>
      </w:r>
      <w:r>
        <w:rPr>
          <w:rFonts w:ascii="Arial" w:hAnsi="Arial"/>
          <w:color w:val="5B5B5B"/>
          <w:spacing w:val="16"/>
          <w:w w:val="115"/>
          <w:sz w:val="13"/>
        </w:rPr>
        <w:t> </w:t>
      </w:r>
      <w:r>
        <w:rPr>
          <w:rFonts w:ascii="Arial" w:hAnsi="Arial"/>
          <w:color w:val="5B5B5B"/>
          <w:w w:val="115"/>
          <w:sz w:val="13"/>
        </w:rPr>
        <w:t>is</w:t>
      </w:r>
      <w:r>
        <w:rPr>
          <w:rFonts w:ascii="Arial" w:hAnsi="Arial"/>
          <w:color w:val="5B5B5B"/>
          <w:spacing w:val="16"/>
          <w:w w:val="115"/>
          <w:sz w:val="13"/>
        </w:rPr>
        <w:t> </w:t>
      </w:r>
      <w:r>
        <w:rPr>
          <w:rFonts w:ascii="Arial" w:hAnsi="Arial"/>
          <w:color w:val="5B5B5B"/>
          <w:w w:val="115"/>
          <w:sz w:val="13"/>
        </w:rPr>
        <w:t>hereby</w:t>
      </w:r>
      <w:r>
        <w:rPr>
          <w:rFonts w:ascii="Arial" w:hAnsi="Arial"/>
          <w:color w:val="5B5B5B"/>
          <w:spacing w:val="25"/>
          <w:w w:val="115"/>
          <w:sz w:val="13"/>
        </w:rPr>
        <w:t> </w:t>
      </w:r>
      <w:r>
        <w:rPr>
          <w:rFonts w:ascii="Arial" w:hAnsi="Arial"/>
          <w:color w:val="5B5B5B"/>
          <w:w w:val="115"/>
          <w:sz w:val="13"/>
        </w:rPr>
        <w:t>given</w:t>
      </w:r>
      <w:r>
        <w:rPr>
          <w:rFonts w:ascii="Arial" w:hAnsi="Arial"/>
          <w:color w:val="5B5B5B"/>
          <w:spacing w:val="13"/>
          <w:w w:val="115"/>
          <w:sz w:val="13"/>
        </w:rPr>
        <w:t> </w:t>
      </w:r>
      <w:r>
        <w:rPr>
          <w:rFonts w:ascii="Arial" w:hAnsi="Arial"/>
          <w:color w:val="494949"/>
          <w:spacing w:val="-4"/>
          <w:sz w:val="13"/>
        </w:rPr>
        <w:t>1h01</w:t>
      </w:r>
    </w:p>
    <w:p>
      <w:pPr>
        <w:tabs>
          <w:tab w:pos="5780" w:val="left" w:leader="none"/>
          <w:tab w:pos="6651" w:val="left" w:leader="none"/>
        </w:tabs>
        <w:spacing w:line="208" w:lineRule="auto" w:before="4"/>
        <w:ind w:left="4898" w:right="13" w:firstLine="37"/>
        <w:jc w:val="left"/>
        <w:rPr>
          <w:rFonts w:ascii="Arial" w:hAnsi="Arial"/>
          <w:sz w:val="13"/>
        </w:rPr>
      </w:pPr>
      <w:r>
        <w:rPr>
          <w:rFonts w:ascii="Arial" w:hAnsi="Arial"/>
          <w:color w:val="5B5B5B"/>
          <w:w w:val="110"/>
          <w:sz w:val="13"/>
        </w:rPr>
        <w:t>The</w:t>
      </w:r>
      <w:r>
        <w:rPr>
          <w:rFonts w:ascii="Arial" w:hAnsi="Arial"/>
          <w:color w:val="5B5B5B"/>
          <w:w w:val="110"/>
          <w:sz w:val="13"/>
        </w:rPr>
        <w:t> Movor</w:t>
      </w:r>
      <w:r>
        <w:rPr>
          <w:rFonts w:ascii="Arial" w:hAnsi="Arial"/>
          <w:color w:val="5B5B5B"/>
          <w:spacing w:val="32"/>
          <w:w w:val="110"/>
          <w:sz w:val="13"/>
        </w:rPr>
        <w:t> </w:t>
      </w:r>
      <w:r>
        <w:rPr>
          <w:rFonts w:ascii="Arial" w:hAnsi="Arial"/>
          <w:color w:val="494949"/>
          <w:w w:val="110"/>
          <w:sz w:val="13"/>
        </w:rPr>
        <w:t>ond</w:t>
      </w:r>
      <w:r>
        <w:rPr>
          <w:rFonts w:ascii="Arial" w:hAnsi="Arial"/>
          <w:color w:val="494949"/>
          <w:w w:val="110"/>
          <w:sz w:val="13"/>
        </w:rPr>
        <w:t> </w:t>
      </w:r>
      <w:r>
        <w:rPr>
          <w:rFonts w:ascii="Arial" w:hAnsi="Arial"/>
          <w:color w:val="5B5B5B"/>
          <w:w w:val="110"/>
          <w:sz w:val="13"/>
        </w:rPr>
        <w:t>Aldermen</w:t>
      </w:r>
      <w:r>
        <w:rPr>
          <w:rFonts w:ascii="Arial" w:hAnsi="Arial"/>
          <w:color w:val="5B5B5B"/>
          <w:spacing w:val="37"/>
          <w:w w:val="110"/>
          <w:sz w:val="13"/>
        </w:rPr>
        <w:t> </w:t>
      </w:r>
      <w:r>
        <w:rPr>
          <w:rFonts w:ascii="Arial" w:hAnsi="Arial"/>
          <w:color w:val="5B5B5B"/>
          <w:w w:val="110"/>
          <w:sz w:val="13"/>
        </w:rPr>
        <w:t>of</w:t>
      </w:r>
      <w:r>
        <w:rPr>
          <w:rFonts w:ascii="Arial" w:hAnsi="Arial"/>
          <w:color w:val="5B5B5B"/>
          <w:spacing w:val="40"/>
          <w:w w:val="110"/>
          <w:sz w:val="13"/>
        </w:rPr>
        <w:t> </w:t>
      </w:r>
      <w:r>
        <w:rPr>
          <w:rFonts w:ascii="Arial" w:hAnsi="Arial"/>
          <w:color w:val="494949"/>
          <w:w w:val="110"/>
          <w:sz w:val="13"/>
        </w:rPr>
        <w:t>the</w:t>
      </w:r>
      <w:r>
        <w:rPr>
          <w:rFonts w:ascii="Arial" w:hAnsi="Arial"/>
          <w:color w:val="494949"/>
          <w:spacing w:val="37"/>
          <w:w w:val="110"/>
          <w:sz w:val="13"/>
        </w:rPr>
        <w:t> </w:t>
      </w:r>
      <w:r>
        <w:rPr>
          <w:rFonts w:ascii="Arial" w:hAnsi="Arial"/>
          <w:color w:val="494949"/>
          <w:w w:val="110"/>
          <w:sz w:val="13"/>
        </w:rPr>
        <w:t>City</w:t>
      </w:r>
      <w:r>
        <w:rPr>
          <w:rFonts w:ascii="Arial" w:hAnsi="Arial"/>
          <w:color w:val="494949"/>
          <w:spacing w:val="34"/>
          <w:w w:val="110"/>
          <w:sz w:val="13"/>
        </w:rPr>
        <w:t> </w:t>
      </w:r>
      <w:r>
        <w:rPr>
          <w:rFonts w:ascii="Arial" w:hAnsi="Arial"/>
          <w:color w:val="5B5B5B"/>
          <w:w w:val="110"/>
          <w:sz w:val="13"/>
        </w:rPr>
        <w:t>of</w:t>
      </w:r>
      <w:r>
        <w:rPr>
          <w:rFonts w:ascii="Arial" w:hAnsi="Arial"/>
          <w:color w:val="5B5B5B"/>
          <w:spacing w:val="40"/>
          <w:w w:val="110"/>
          <w:sz w:val="13"/>
        </w:rPr>
        <w:t> </w:t>
      </w:r>
      <w:r>
        <w:rPr>
          <w:rFonts w:ascii="Arial" w:hAnsi="Arial"/>
          <w:color w:val="5B5B5B"/>
          <w:w w:val="110"/>
          <w:sz w:val="13"/>
        </w:rPr>
        <w:t>Savannah,</w:t>
      </w:r>
      <w:r>
        <w:rPr>
          <w:rFonts w:ascii="Arial" w:hAnsi="Arial"/>
          <w:color w:val="5B5B5B"/>
          <w:spacing w:val="40"/>
          <w:w w:val="110"/>
          <w:sz w:val="13"/>
        </w:rPr>
        <w:t> </w:t>
      </w:r>
      <w:r>
        <w:rPr>
          <w:rFonts w:ascii="Arial" w:hAnsi="Arial"/>
          <w:color w:val="5B5B5B"/>
          <w:w w:val="110"/>
          <w:sz w:val="13"/>
        </w:rPr>
        <w:t>Geor-</w:t>
      </w:r>
      <w:r>
        <w:rPr>
          <w:rFonts w:ascii="Arial" w:hAnsi="Arial"/>
          <w:color w:val="5B5B5B"/>
          <w:spacing w:val="40"/>
          <w:w w:val="110"/>
          <w:sz w:val="13"/>
        </w:rPr>
        <w:t> </w:t>
      </w:r>
      <w:r>
        <w:rPr>
          <w:rFonts w:ascii="Arial" w:hAnsi="Arial"/>
          <w:color w:val="5B5B5B"/>
          <w:sz w:val="13"/>
        </w:rPr>
        <w:t>1110,</w:t>
      </w:r>
      <w:r>
        <w:rPr>
          <w:rFonts w:ascii="Arial" w:hAnsi="Arial"/>
          <w:color w:val="5B5B5B"/>
          <w:spacing w:val="40"/>
          <w:sz w:val="13"/>
        </w:rPr>
        <w:t> </w:t>
      </w:r>
      <w:r>
        <w:rPr>
          <w:rFonts w:ascii="Arial" w:hAnsi="Arial"/>
          <w:color w:val="5B5B5B"/>
          <w:sz w:val="13"/>
        </w:rPr>
        <w:t>111</w:t>
      </w:r>
      <w:r>
        <w:rPr>
          <w:rFonts w:ascii="Arial" w:hAnsi="Arial"/>
          <w:color w:val="5B5B5B"/>
          <w:spacing w:val="33"/>
          <w:w w:val="110"/>
          <w:sz w:val="13"/>
        </w:rPr>
        <w:t> </w:t>
      </w:r>
      <w:r>
        <w:rPr>
          <w:rFonts w:ascii="Arial" w:hAnsi="Arial"/>
          <w:color w:val="5B5B5B"/>
          <w:w w:val="110"/>
          <w:sz w:val="13"/>
        </w:rPr>
        <w:t>regular</w:t>
      </w:r>
      <w:r>
        <w:rPr>
          <w:rFonts w:ascii="Arial" w:hAnsi="Arial"/>
          <w:color w:val="5B5B5B"/>
          <w:spacing w:val="40"/>
          <w:w w:val="110"/>
          <w:sz w:val="13"/>
        </w:rPr>
        <w:t> </w:t>
      </w:r>
      <w:r>
        <w:rPr>
          <w:rFonts w:ascii="Arial" w:hAnsi="Arial"/>
          <w:color w:val="5B5B5B"/>
          <w:w w:val="110"/>
          <w:sz w:val="13"/>
        </w:rPr>
        <w:t>meeting</w:t>
      </w:r>
      <w:r>
        <w:rPr>
          <w:rFonts w:ascii="Arial" w:hAnsi="Arial"/>
          <w:color w:val="5B5B5B"/>
          <w:spacing w:val="40"/>
          <w:w w:val="110"/>
          <w:sz w:val="13"/>
        </w:rPr>
        <w:t> </w:t>
      </w:r>
      <w:r>
        <w:rPr>
          <w:rFonts w:ascii="Arial" w:hAnsi="Arial"/>
          <w:color w:val="494949"/>
          <w:w w:val="110"/>
          <w:sz w:val="13"/>
        </w:rPr>
        <w:t>of</w:t>
      </w:r>
      <w:r>
        <w:rPr>
          <w:rFonts w:ascii="Arial" w:hAnsi="Arial"/>
          <w:color w:val="494949"/>
          <w:spacing w:val="40"/>
          <w:w w:val="110"/>
          <w:sz w:val="13"/>
        </w:rPr>
        <w:t> </w:t>
      </w:r>
      <w:r>
        <w:rPr>
          <w:rFonts w:ascii="Arial" w:hAnsi="Arial"/>
          <w:color w:val="5B5B5B"/>
          <w:w w:val="110"/>
          <w:sz w:val="13"/>
        </w:rPr>
        <w:t>Council,</w:t>
      </w:r>
      <w:r>
        <w:rPr>
          <w:rFonts w:ascii="Arial" w:hAnsi="Arial"/>
          <w:color w:val="5B5B5B"/>
          <w:spacing w:val="80"/>
          <w:w w:val="115"/>
          <w:sz w:val="13"/>
        </w:rPr>
        <w:t> </w:t>
      </w:r>
      <w:r>
        <w:rPr>
          <w:rFonts w:ascii="Arial" w:hAnsi="Arial"/>
          <w:color w:val="5B5B5B"/>
          <w:w w:val="115"/>
          <w:sz w:val="13"/>
        </w:rPr>
        <w:t>will</w:t>
      </w:r>
      <w:r>
        <w:rPr>
          <w:rFonts w:ascii="Arial" w:hAnsi="Arial"/>
          <w:color w:val="5B5B5B"/>
          <w:spacing w:val="80"/>
          <w:w w:val="115"/>
          <w:sz w:val="13"/>
        </w:rPr>
        <w:t> </w:t>
      </w:r>
      <w:r>
        <w:rPr>
          <w:rFonts w:ascii="Arial" w:hAnsi="Arial"/>
          <w:color w:val="5B5B5B"/>
          <w:w w:val="110"/>
          <w:sz w:val="13"/>
        </w:rPr>
        <w:t>convene</w:t>
      </w:r>
      <w:r>
        <w:rPr>
          <w:rFonts w:ascii="Arial" w:hAnsi="Arial"/>
          <w:color w:val="5B5B5B"/>
          <w:spacing w:val="80"/>
          <w:w w:val="110"/>
          <w:sz w:val="13"/>
        </w:rPr>
        <w:t> </w:t>
      </w:r>
      <w:r>
        <w:rPr>
          <w:rFonts w:ascii="Arial" w:hAnsi="Arial"/>
          <w:color w:val="494949"/>
          <w:w w:val="110"/>
          <w:sz w:val="13"/>
        </w:rPr>
        <w:t>a</w:t>
      </w:r>
      <w:r>
        <w:rPr>
          <w:rFonts w:ascii="Arial" w:hAnsi="Arial"/>
          <w:color w:val="494949"/>
          <w:spacing w:val="80"/>
          <w:w w:val="110"/>
          <w:sz w:val="13"/>
        </w:rPr>
        <w:t> </w:t>
      </w:r>
      <w:r>
        <w:rPr>
          <w:rFonts w:ascii="Arial" w:hAnsi="Arial"/>
          <w:color w:val="494949"/>
          <w:w w:val="110"/>
          <w:sz w:val="13"/>
        </w:rPr>
        <w:t>publich:an</w:t>
      </w:r>
      <w:r>
        <w:rPr>
          <w:rFonts w:ascii="Arial" w:hAnsi="Arial"/>
          <w:color w:val="757575"/>
          <w:w w:val="110"/>
          <w:sz w:val="13"/>
        </w:rPr>
        <w:t>i</w:t>
      </w:r>
      <w:r>
        <w:rPr>
          <w:rFonts w:ascii="Arial" w:hAnsi="Arial"/>
          <w:color w:val="494949"/>
          <w:w w:val="110"/>
          <w:sz w:val="13"/>
        </w:rPr>
        <w:t>ng hearing </w:t>
      </w:r>
      <w:r>
        <w:rPr>
          <w:rFonts w:ascii="Arial" w:hAnsi="Arial"/>
          <w:color w:val="5B5B5B"/>
          <w:w w:val="110"/>
          <w:sz w:val="13"/>
        </w:rPr>
        <w:t>regard­</w:t>
      </w:r>
      <w:r>
        <w:rPr>
          <w:rFonts w:ascii="Arial" w:hAnsi="Arial"/>
          <w:color w:val="5B5B5B"/>
          <w:spacing w:val="40"/>
          <w:w w:val="110"/>
          <w:sz w:val="13"/>
        </w:rPr>
        <w:t> </w:t>
      </w:r>
      <w:r>
        <w:rPr>
          <w:rFonts w:ascii="Arial" w:hAnsi="Arial"/>
          <w:color w:val="757575"/>
          <w:w w:val="110"/>
          <w:sz w:val="13"/>
        </w:rPr>
        <w:t>I</w:t>
      </w:r>
      <w:r>
        <w:rPr>
          <w:rFonts w:ascii="Arial" w:hAnsi="Arial"/>
          <w:color w:val="494949"/>
          <w:w w:val="110"/>
          <w:sz w:val="13"/>
        </w:rPr>
        <w:t>ng</w:t>
      </w:r>
      <w:r>
        <w:rPr>
          <w:rFonts w:ascii="Arial" w:hAnsi="Arial"/>
          <w:color w:val="494949"/>
          <w:spacing w:val="40"/>
          <w:w w:val="110"/>
          <w:sz w:val="13"/>
        </w:rPr>
        <w:t> </w:t>
      </w:r>
      <w:r>
        <w:rPr>
          <w:rFonts w:ascii="Arial" w:hAnsi="Arial"/>
          <w:color w:val="343434"/>
          <w:w w:val="110"/>
          <w:sz w:val="13"/>
        </w:rPr>
        <w:t>text</w:t>
      </w:r>
      <w:r>
        <w:rPr>
          <w:rFonts w:ascii="Arial" w:hAnsi="Arial"/>
          <w:color w:val="343434"/>
          <w:spacing w:val="36"/>
          <w:w w:val="110"/>
          <w:sz w:val="13"/>
        </w:rPr>
        <w:t> </w:t>
      </w:r>
      <w:r>
        <w:rPr>
          <w:rFonts w:ascii="Arial" w:hAnsi="Arial"/>
          <w:color w:val="494949"/>
          <w:w w:val="110"/>
          <w:sz w:val="13"/>
        </w:rPr>
        <w:t>amendments</w:t>
      </w:r>
      <w:r>
        <w:rPr>
          <w:rFonts w:ascii="Arial" w:hAnsi="Arial"/>
          <w:color w:val="494949"/>
          <w:spacing w:val="27"/>
          <w:w w:val="110"/>
          <w:sz w:val="13"/>
        </w:rPr>
        <w:t> </w:t>
      </w:r>
      <w:r>
        <w:rPr>
          <w:rFonts w:ascii="Arial" w:hAnsi="Arial"/>
          <w:color w:val="5B5B5B"/>
          <w:w w:val="110"/>
          <w:sz w:val="14"/>
        </w:rPr>
        <w:t>1o</w:t>
      </w:r>
      <w:r>
        <w:rPr>
          <w:rFonts w:ascii="Arial" w:hAnsi="Arial"/>
          <w:color w:val="5B5B5B"/>
          <w:spacing w:val="37"/>
          <w:w w:val="110"/>
          <w:sz w:val="14"/>
        </w:rPr>
        <w:t> </w:t>
      </w:r>
      <w:r>
        <w:rPr>
          <w:rFonts w:ascii="Arial" w:hAnsi="Arial"/>
          <w:color w:val="5B5B5B"/>
          <w:w w:val="110"/>
          <w:sz w:val="13"/>
        </w:rPr>
        <w:t>the</w:t>
      </w:r>
      <w:r>
        <w:rPr>
          <w:rFonts w:ascii="Arial" w:hAnsi="Arial"/>
          <w:color w:val="5B5B5B"/>
          <w:spacing w:val="40"/>
          <w:w w:val="110"/>
          <w:sz w:val="13"/>
        </w:rPr>
        <w:t> </w:t>
      </w:r>
      <w:r>
        <w:rPr>
          <w:rFonts w:ascii="Arial" w:hAnsi="Arial"/>
          <w:color w:val="494949"/>
          <w:w w:val="110"/>
          <w:sz w:val="13"/>
        </w:rPr>
        <w:t>Zoning</w:t>
      </w:r>
      <w:r>
        <w:rPr>
          <w:rFonts w:ascii="Arial" w:hAnsi="Arial"/>
          <w:color w:val="494949"/>
          <w:spacing w:val="80"/>
          <w:w w:val="110"/>
          <w:sz w:val="13"/>
        </w:rPr>
        <w:t> </w:t>
      </w:r>
      <w:r>
        <w:rPr>
          <w:rFonts w:ascii="Arial" w:hAnsi="Arial"/>
          <w:color w:val="494949"/>
          <w:w w:val="110"/>
          <w:sz w:val="13"/>
        </w:rPr>
        <w:t>Ord</w:t>
      </w:r>
      <w:r>
        <w:rPr>
          <w:rFonts w:ascii="Arial" w:hAnsi="Arial"/>
          <w:color w:val="757575"/>
          <w:w w:val="110"/>
          <w:sz w:val="13"/>
        </w:rPr>
        <w:t>i</w:t>
      </w:r>
      <w:r>
        <w:rPr>
          <w:rFonts w:ascii="Arial" w:hAnsi="Arial"/>
          <w:color w:val="494949"/>
          <w:w w:val="110"/>
          <w:sz w:val="13"/>
        </w:rPr>
        <w:t>nance</w:t>
      </w:r>
      <w:r>
        <w:rPr>
          <w:rFonts w:ascii="Arial" w:hAnsi="Arial"/>
          <w:color w:val="757575"/>
          <w:w w:val="110"/>
          <w:sz w:val="13"/>
        </w:rPr>
        <w:t>,</w:t>
      </w:r>
      <w:r>
        <w:rPr>
          <w:rFonts w:ascii="Arial" w:hAnsi="Arial"/>
          <w:color w:val="757575"/>
          <w:spacing w:val="80"/>
          <w:w w:val="110"/>
          <w:sz w:val="13"/>
        </w:rPr>
        <w:t> </w:t>
      </w:r>
      <w:r>
        <w:rPr>
          <w:rFonts w:ascii="Arial" w:hAnsi="Arial"/>
          <w:color w:val="494949"/>
          <w:w w:val="110"/>
          <w:sz w:val="13"/>
        </w:rPr>
        <w:t>-Zoning</w:t>
      </w:r>
      <w:r>
        <w:rPr>
          <w:rFonts w:ascii="Arial" w:hAnsi="Arial"/>
          <w:color w:val="494949"/>
          <w:spacing w:val="40"/>
          <w:w w:val="110"/>
          <w:sz w:val="13"/>
        </w:rPr>
        <w:t> </w:t>
      </w:r>
      <w:r>
        <w:rPr>
          <w:rFonts w:ascii="Arial" w:hAnsi="Arial"/>
          <w:color w:val="494949"/>
          <w:w w:val="110"/>
          <w:sz w:val="13"/>
        </w:rPr>
        <w:t>Map</w:t>
      </w:r>
      <w:r>
        <w:rPr>
          <w:rFonts w:ascii="Arial" w:hAnsi="Arial"/>
          <w:color w:val="494949"/>
          <w:spacing w:val="80"/>
          <w:w w:val="110"/>
          <w:sz w:val="13"/>
        </w:rPr>
        <w:t> </w:t>
      </w:r>
      <w:r>
        <w:rPr>
          <w:rFonts w:ascii="Arial" w:hAnsi="Arial"/>
          <w:color w:val="5B5B5B"/>
          <w:w w:val="110"/>
          <w:sz w:val="13"/>
        </w:rPr>
        <w:t>(reroning</w:t>
      </w:r>
      <w:r>
        <w:rPr>
          <w:rFonts w:ascii="Arial" w:hAnsi="Arial"/>
          <w:color w:val="5B5B5B"/>
          <w:spacing w:val="40"/>
          <w:w w:val="110"/>
          <w:sz w:val="13"/>
        </w:rPr>
        <w:t> </w:t>
      </w:r>
      <w:r>
        <w:rPr>
          <w:rFonts w:ascii="Arial" w:hAnsi="Arial"/>
          <w:color w:val="5B5B5B"/>
          <w:w w:val="110"/>
          <w:sz w:val="13"/>
        </w:rPr>
        <w:t>or</w:t>
      </w:r>
      <w:r>
        <w:rPr>
          <w:rFonts w:ascii="Arial" w:hAnsi="Arial"/>
          <w:color w:val="5B5B5B"/>
          <w:spacing w:val="40"/>
          <w:w w:val="110"/>
          <w:sz w:val="13"/>
        </w:rPr>
        <w:t> </w:t>
      </w:r>
      <w:r>
        <w:rPr>
          <w:rFonts w:ascii="Arial" w:hAnsi="Arial"/>
          <w:color w:val="5B5B5B"/>
          <w:w w:val="110"/>
          <w:sz w:val="13"/>
        </w:rPr>
        <w:t>?Oning),</w:t>
      </w:r>
      <w:r>
        <w:rPr>
          <w:rFonts w:ascii="Arial" w:hAnsi="Arial"/>
          <w:color w:val="5B5B5B"/>
          <w:spacing w:val="40"/>
          <w:w w:val="110"/>
          <w:sz w:val="13"/>
        </w:rPr>
        <w:t> </w:t>
      </w:r>
      <w:r>
        <w:rPr>
          <w:rFonts w:ascii="Arial" w:hAnsi="Arial"/>
          <w:color w:val="494949"/>
          <w:w w:val="110"/>
          <w:sz w:val="13"/>
        </w:rPr>
        <w:t>and</w:t>
      </w:r>
      <w:r>
        <w:rPr>
          <w:rFonts w:ascii="Arial" w:hAnsi="Arial"/>
          <w:color w:val="494949"/>
          <w:spacing w:val="28"/>
          <w:w w:val="110"/>
          <w:sz w:val="13"/>
        </w:rPr>
        <w:t> </w:t>
      </w:r>
      <w:r>
        <w:rPr>
          <w:rFonts w:ascii="Arial" w:hAnsi="Arial"/>
          <w:color w:val="494949"/>
          <w:w w:val="110"/>
          <w:sz w:val="13"/>
        </w:rPr>
        <w:t>F</w:t>
      </w:r>
      <w:r>
        <w:rPr>
          <w:rFonts w:ascii="Arial" w:hAnsi="Arial"/>
          <w:color w:val="757575"/>
          <w:w w:val="110"/>
          <w:sz w:val="13"/>
        </w:rPr>
        <w:t>u</w:t>
      </w:r>
      <w:r>
        <w:rPr>
          <w:rFonts w:ascii="Arial" w:hAnsi="Arial"/>
          <w:color w:val="5B5B5B"/>
          <w:w w:val="110"/>
          <w:sz w:val="13"/>
        </w:rPr>
        <w:t>ture </w:t>
      </w:r>
      <w:r>
        <w:rPr>
          <w:rFonts w:ascii="Arial" w:hAnsi="Arial"/>
          <w:color w:val="494949"/>
          <w:w w:val="110"/>
          <w:sz w:val="13"/>
        </w:rPr>
        <w:t>Land Use </w:t>
      </w:r>
      <w:r>
        <w:rPr>
          <w:rFonts w:ascii="Arial" w:hAnsi="Arial"/>
          <w:color w:val="5B5B5B"/>
          <w:w w:val="110"/>
          <w:sz w:val="13"/>
        </w:rPr>
        <w:t>Mop</w:t>
      </w:r>
      <w:r>
        <w:rPr>
          <w:rFonts w:ascii="Arial" w:hAnsi="Arial"/>
          <w:color w:val="5B5B5B"/>
          <w:spacing w:val="40"/>
          <w:w w:val="110"/>
          <w:sz w:val="13"/>
        </w:rPr>
        <w:t> </w:t>
      </w:r>
      <w:r>
        <w:rPr>
          <w:rFonts w:ascii="Arial" w:hAnsi="Arial"/>
          <w:color w:val="5B5B5B"/>
          <w:w w:val="110"/>
          <w:sz w:val="13"/>
        </w:rPr>
        <w:t>or</w:t>
      </w:r>
      <w:r>
        <w:rPr>
          <w:rFonts w:ascii="Arial" w:hAnsi="Arial"/>
          <w:color w:val="5B5B5B"/>
          <w:spacing w:val="40"/>
          <w:w w:val="110"/>
          <w:sz w:val="13"/>
        </w:rPr>
        <w:t> </w:t>
      </w:r>
      <w:r>
        <w:rPr>
          <w:rFonts w:ascii="Arial" w:hAnsi="Arial"/>
          <w:color w:val="494949"/>
          <w:w w:val="110"/>
          <w:sz w:val="13"/>
        </w:rPr>
        <w:t>Soeclol</w:t>
      </w:r>
      <w:r>
        <w:rPr>
          <w:rFonts w:ascii="Arial" w:hAnsi="Arial"/>
          <w:color w:val="494949"/>
          <w:w w:val="110"/>
          <w:sz w:val="13"/>
        </w:rPr>
        <w:t> Use</w:t>
      </w:r>
      <w:r>
        <w:rPr>
          <w:rFonts w:ascii="Arial" w:hAnsi="Arial"/>
          <w:color w:val="494949"/>
          <w:w w:val="110"/>
          <w:sz w:val="13"/>
        </w:rPr>
        <w:t> </w:t>
      </w:r>
      <w:r>
        <w:rPr>
          <w:rFonts w:ascii="Arial" w:hAnsi="Arial"/>
          <w:color w:val="5B5B5B"/>
          <w:w w:val="110"/>
          <w:sz w:val="13"/>
        </w:rPr>
        <w:t>Permits</w:t>
      </w:r>
      <w:r>
        <w:rPr>
          <w:rFonts w:ascii="Arial" w:hAnsi="Arial"/>
          <w:color w:val="5B5B5B"/>
          <w:w w:val="110"/>
          <w:sz w:val="13"/>
        </w:rPr>
        <w:t> of</w:t>
      </w:r>
      <w:r>
        <w:rPr>
          <w:rFonts w:ascii="Arial" w:hAnsi="Arial"/>
          <w:color w:val="5B5B5B"/>
          <w:w w:val="110"/>
          <w:sz w:val="13"/>
        </w:rPr>
        <w:t> </w:t>
      </w:r>
      <w:r>
        <w:rPr>
          <w:rFonts w:ascii="Arial" w:hAnsi="Arial"/>
          <w:color w:val="494949"/>
          <w:w w:val="110"/>
          <w:sz w:val="13"/>
        </w:rPr>
        <w:t>prop</w:t>
      </w:r>
      <w:r>
        <w:rPr>
          <w:rFonts w:ascii="Arial" w:hAnsi="Arial"/>
          <w:color w:val="757575"/>
          <w:w w:val="110"/>
          <w:sz w:val="13"/>
        </w:rPr>
        <w:t>­</w:t>
      </w:r>
      <w:r>
        <w:rPr>
          <w:rFonts w:ascii="Arial" w:hAnsi="Arial"/>
          <w:color w:val="757575"/>
          <w:spacing w:val="40"/>
          <w:w w:val="110"/>
          <w:sz w:val="13"/>
        </w:rPr>
        <w:t> </w:t>
      </w:r>
      <w:r>
        <w:rPr>
          <w:rFonts w:ascii="Arial" w:hAnsi="Arial"/>
          <w:color w:val="5B5B5B"/>
          <w:w w:val="110"/>
          <w:sz w:val="13"/>
        </w:rPr>
        <w:t>erty</w:t>
      </w:r>
      <w:r>
        <w:rPr>
          <w:rFonts w:ascii="Arial" w:hAnsi="Arial"/>
          <w:color w:val="5B5B5B"/>
          <w:spacing w:val="80"/>
          <w:w w:val="110"/>
          <w:sz w:val="13"/>
        </w:rPr>
        <w:t> </w:t>
      </w:r>
      <w:r>
        <w:rPr>
          <w:rFonts w:ascii="Arial" w:hAnsi="Arial"/>
          <w:color w:val="494949"/>
          <w:w w:val="110"/>
          <w:sz w:val="13"/>
        </w:rPr>
        <w:t>described</w:t>
      </w:r>
      <w:r>
        <w:rPr>
          <w:rFonts w:ascii="Arial" w:hAnsi="Arial"/>
          <w:color w:val="494949"/>
          <w:spacing w:val="80"/>
          <w:w w:val="110"/>
          <w:sz w:val="13"/>
        </w:rPr>
        <w:t> </w:t>
      </w:r>
      <w:r>
        <w:rPr>
          <w:rFonts w:ascii="Arial" w:hAnsi="Arial"/>
          <w:color w:val="494949"/>
          <w:w w:val="110"/>
          <w:sz w:val="13"/>
        </w:rPr>
        <w:t>below</w:t>
      </w:r>
      <w:r>
        <w:rPr>
          <w:rFonts w:ascii="Arial" w:hAnsi="Arial"/>
          <w:color w:val="494949"/>
          <w:spacing w:val="80"/>
          <w:w w:val="110"/>
          <w:sz w:val="13"/>
        </w:rPr>
        <w:t> </w:t>
      </w:r>
      <w:r>
        <w:rPr>
          <w:rFonts w:ascii="Arial" w:hAnsi="Arial"/>
          <w:color w:val="5B5B5B"/>
          <w:w w:val="110"/>
          <w:sz w:val="13"/>
        </w:rPr>
        <w:t>on</w:t>
      </w:r>
      <w:r>
        <w:rPr>
          <w:rFonts w:ascii="Arial" w:hAnsi="Arial"/>
          <w:color w:val="5B5B5B"/>
          <w:spacing w:val="40"/>
          <w:w w:val="110"/>
          <w:sz w:val="13"/>
        </w:rPr>
        <w:t> </w:t>
      </w:r>
      <w:r>
        <w:rPr>
          <w:rFonts w:ascii="Arial" w:hAnsi="Arial"/>
          <w:color w:val="5B5B5B"/>
          <w:spacing w:val="-2"/>
          <w:w w:val="110"/>
          <w:sz w:val="13"/>
        </w:rPr>
        <w:t>Thursdoy,</w:t>
      </w:r>
      <w:r>
        <w:rPr>
          <w:rFonts w:ascii="Arial" w:hAnsi="Arial"/>
          <w:color w:val="5B5B5B"/>
          <w:sz w:val="13"/>
        </w:rPr>
        <w:tab/>
      </w:r>
      <w:r>
        <w:rPr>
          <w:rFonts w:ascii="Arial" w:hAnsi="Arial"/>
          <w:color w:val="494949"/>
          <w:spacing w:val="-2"/>
          <w:w w:val="110"/>
          <w:sz w:val="13"/>
        </w:rPr>
        <w:t>December</w:t>
      </w:r>
      <w:r>
        <w:rPr>
          <w:rFonts w:ascii="Arial" w:hAnsi="Arial"/>
          <w:color w:val="494949"/>
          <w:sz w:val="13"/>
        </w:rPr>
        <w:tab/>
      </w:r>
      <w:r>
        <w:rPr>
          <w:rFonts w:ascii="Arial" w:hAnsi="Arial"/>
          <w:color w:val="494949"/>
          <w:spacing w:val="-4"/>
          <w:w w:val="110"/>
          <w:sz w:val="13"/>
        </w:rPr>
        <w:t>19,</w:t>
      </w:r>
      <w:r>
        <w:rPr>
          <w:rFonts w:ascii="Arial" w:hAnsi="Arial"/>
          <w:color w:val="494949"/>
          <w:spacing w:val="40"/>
          <w:w w:val="110"/>
          <w:sz w:val="13"/>
        </w:rPr>
        <w:t> </w:t>
      </w:r>
      <w:r>
        <w:rPr>
          <w:rFonts w:ascii="Arial" w:hAnsi="Arial"/>
          <w:color w:val="494949"/>
          <w:w w:val="110"/>
          <w:sz w:val="13"/>
        </w:rPr>
        <w:t>202d, ol</w:t>
      </w:r>
      <w:r>
        <w:rPr>
          <w:rFonts w:ascii="Arial" w:hAnsi="Arial"/>
          <w:color w:val="494949"/>
          <w:spacing w:val="36"/>
          <w:w w:val="110"/>
          <w:sz w:val="13"/>
        </w:rPr>
        <w:t> </w:t>
      </w:r>
      <w:r>
        <w:rPr>
          <w:rFonts w:ascii="Arial" w:hAnsi="Arial"/>
          <w:color w:val="5B5B5B"/>
          <w:w w:val="110"/>
          <w:sz w:val="13"/>
        </w:rPr>
        <w:t>2:00</w:t>
      </w:r>
      <w:r>
        <w:rPr>
          <w:rFonts w:ascii="Arial" w:hAnsi="Arial"/>
          <w:color w:val="5B5B5B"/>
          <w:spacing w:val="-4"/>
          <w:w w:val="110"/>
          <w:sz w:val="13"/>
        </w:rPr>
        <w:t> </w:t>
      </w:r>
      <w:r>
        <w:rPr>
          <w:rFonts w:ascii="Arial" w:hAnsi="Arial"/>
          <w:color w:val="494949"/>
          <w:w w:val="110"/>
          <w:sz w:val="13"/>
        </w:rPr>
        <w:t>o</w:t>
      </w:r>
      <w:r>
        <w:rPr>
          <w:rFonts w:ascii="Arial" w:hAnsi="Arial"/>
          <w:color w:val="8E8E8E"/>
          <w:w w:val="110"/>
          <w:sz w:val="13"/>
        </w:rPr>
        <w:t>.</w:t>
      </w:r>
      <w:r>
        <w:rPr>
          <w:rFonts w:ascii="Arial" w:hAnsi="Arial"/>
          <w:color w:val="494949"/>
          <w:w w:val="110"/>
          <w:sz w:val="13"/>
        </w:rPr>
        <w:t>m</w:t>
      </w:r>
      <w:r>
        <w:rPr>
          <w:rFonts w:ascii="Arial" w:hAnsi="Arial"/>
          <w:color w:val="9E9E9E"/>
          <w:w w:val="110"/>
          <w:sz w:val="13"/>
        </w:rPr>
        <w:t>.</w:t>
      </w:r>
      <w:r>
        <w:rPr>
          <w:rFonts w:ascii="Arial" w:hAnsi="Arial"/>
          <w:color w:val="9E9E9E"/>
          <w:spacing w:val="-6"/>
          <w:w w:val="110"/>
          <w:sz w:val="13"/>
        </w:rPr>
        <w:t> </w:t>
      </w:r>
      <w:r>
        <w:rPr>
          <w:rFonts w:ascii="Arial" w:hAnsi="Arial"/>
          <w:color w:val="5B5B5B"/>
          <w:w w:val="110"/>
          <w:sz w:val="13"/>
        </w:rPr>
        <w:t>In </w:t>
      </w:r>
      <w:r>
        <w:rPr>
          <w:rFonts w:ascii="Arial" w:hAnsi="Arial"/>
          <w:color w:val="494949"/>
          <w:w w:val="110"/>
          <w:sz w:val="13"/>
        </w:rPr>
        <w:t>Ell</w:t>
      </w:r>
      <w:r>
        <w:rPr>
          <w:rFonts w:ascii="Arial" w:hAnsi="Arial"/>
          <w:color w:val="494949"/>
          <w:spacing w:val="23"/>
          <w:w w:val="110"/>
          <w:sz w:val="13"/>
        </w:rPr>
        <w:t> </w:t>
      </w:r>
      <w:r>
        <w:rPr>
          <w:rFonts w:ascii="Arial" w:hAnsi="Arial"/>
          <w:color w:val="5B5B5B"/>
          <w:w w:val="110"/>
          <w:sz w:val="13"/>
        </w:rPr>
        <w:t>Whit­</w:t>
      </w:r>
      <w:r>
        <w:rPr>
          <w:rFonts w:ascii="Arial" w:hAnsi="Arial"/>
          <w:color w:val="5B5B5B"/>
          <w:spacing w:val="40"/>
          <w:w w:val="110"/>
          <w:sz w:val="13"/>
        </w:rPr>
        <w:t> </w:t>
      </w:r>
      <w:r>
        <w:rPr>
          <w:rFonts w:ascii="Arial" w:hAnsi="Arial"/>
          <w:color w:val="494949"/>
          <w:w w:val="110"/>
          <w:sz w:val="13"/>
        </w:rPr>
        <w:t>ney</w:t>
      </w:r>
      <w:r>
        <w:rPr>
          <w:rFonts w:ascii="Arial" w:hAnsi="Arial"/>
          <w:color w:val="494949"/>
          <w:spacing w:val="40"/>
          <w:w w:val="110"/>
          <w:sz w:val="13"/>
        </w:rPr>
        <w:t> </w:t>
      </w:r>
      <w:r>
        <w:rPr>
          <w:rFonts w:ascii="Arial" w:hAnsi="Arial"/>
          <w:color w:val="494949"/>
          <w:w w:val="110"/>
          <w:sz w:val="13"/>
        </w:rPr>
        <w:t>Admfnisfrotlve</w:t>
      </w:r>
      <w:r>
        <w:rPr>
          <w:rFonts w:ascii="Arial" w:hAnsi="Arial"/>
          <w:color w:val="494949"/>
          <w:w w:val="110"/>
          <w:sz w:val="13"/>
        </w:rPr>
        <w:t> Comnlex</w:t>
      </w:r>
      <w:r>
        <w:rPr>
          <w:rFonts w:ascii="Arial" w:hAnsi="Arial"/>
          <w:color w:val="494949"/>
          <w:spacing w:val="40"/>
          <w:w w:val="110"/>
          <w:sz w:val="13"/>
        </w:rPr>
        <w:t> </w:t>
      </w:r>
      <w:r>
        <w:rPr>
          <w:rFonts w:ascii="Arial" w:hAnsi="Arial"/>
          <w:color w:val="5B5B5B"/>
          <w:w w:val="110"/>
          <w:sz w:val="13"/>
        </w:rPr>
        <w:t>(Boord </w:t>
      </w:r>
      <w:r>
        <w:rPr>
          <w:rFonts w:ascii="Arial" w:hAnsi="Arial"/>
          <w:color w:val="494949"/>
          <w:w w:val="110"/>
          <w:sz w:val="13"/>
        </w:rPr>
        <w:t>of </w:t>
      </w:r>
      <w:r>
        <w:rPr>
          <w:rFonts w:ascii="Arial" w:hAnsi="Arial"/>
          <w:color w:val="5B5B5B"/>
          <w:w w:val="110"/>
          <w:sz w:val="13"/>
        </w:rPr>
        <w:t>Educollon </w:t>
      </w:r>
      <w:r>
        <w:rPr>
          <w:rFonts w:ascii="Arial" w:hAnsi="Arial"/>
          <w:color w:val="494949"/>
          <w:w w:val="110"/>
          <w:sz w:val="13"/>
        </w:rPr>
        <w:t>Meellng</w:t>
      </w:r>
      <w:r>
        <w:rPr>
          <w:rFonts w:ascii="Arial" w:hAnsi="Arial"/>
          <w:color w:val="494949"/>
          <w:spacing w:val="40"/>
          <w:w w:val="110"/>
          <w:sz w:val="13"/>
        </w:rPr>
        <w:t> </w:t>
      </w:r>
      <w:r>
        <w:rPr>
          <w:rFonts w:ascii="Arial" w:hAnsi="Arial"/>
          <w:color w:val="494949"/>
          <w:w w:val="110"/>
          <w:sz w:val="13"/>
        </w:rPr>
        <w:t>Chombers), </w:t>
      </w:r>
      <w:r>
        <w:rPr>
          <w:i/>
          <w:color w:val="494949"/>
          <w:w w:val="110"/>
          <w:sz w:val="13"/>
        </w:rPr>
        <w:t>2</w:t>
      </w:r>
      <w:r>
        <w:rPr>
          <w:i/>
          <w:color w:val="494949"/>
          <w:spacing w:val="34"/>
          <w:w w:val="110"/>
          <w:sz w:val="13"/>
        </w:rPr>
        <w:t> </w:t>
      </w:r>
      <w:r>
        <w:rPr>
          <w:rFonts w:ascii="Arial" w:hAnsi="Arial"/>
          <w:color w:val="494949"/>
          <w:w w:val="110"/>
          <w:sz w:val="13"/>
        </w:rPr>
        <w:t>Louro</w:t>
      </w:r>
      <w:r>
        <w:rPr>
          <w:rFonts w:ascii="Arial" w:hAnsi="Arial"/>
          <w:color w:val="494949"/>
          <w:spacing w:val="40"/>
          <w:w w:val="110"/>
          <w:sz w:val="13"/>
        </w:rPr>
        <w:t> </w:t>
      </w:r>
      <w:r>
        <w:rPr>
          <w:rFonts w:ascii="Arial" w:hAnsi="Arial"/>
          <w:color w:val="494949"/>
          <w:w w:val="110"/>
          <w:sz w:val="13"/>
        </w:rPr>
        <w:t>Avenue,</w:t>
      </w:r>
      <w:r>
        <w:rPr>
          <w:rFonts w:ascii="Arial" w:hAnsi="Arial"/>
          <w:color w:val="494949"/>
          <w:spacing w:val="40"/>
          <w:w w:val="110"/>
          <w:sz w:val="13"/>
        </w:rPr>
        <w:t> </w:t>
      </w:r>
      <w:r>
        <w:rPr>
          <w:rFonts w:ascii="Arial" w:hAnsi="Arial"/>
          <w:color w:val="494949"/>
          <w:w w:val="110"/>
          <w:sz w:val="13"/>
        </w:rPr>
        <w:t>Boord</w:t>
      </w:r>
      <w:r>
        <w:rPr>
          <w:rFonts w:ascii="Arial" w:hAnsi="Arial"/>
          <w:color w:val="494949"/>
          <w:spacing w:val="-7"/>
          <w:w w:val="110"/>
          <w:sz w:val="13"/>
        </w:rPr>
        <w:t> </w:t>
      </w:r>
      <w:r>
        <w:rPr>
          <w:rFonts w:ascii="Arial" w:hAnsi="Arial"/>
          <w:color w:val="494949"/>
          <w:w w:val="110"/>
          <w:sz w:val="13"/>
        </w:rPr>
        <w:t>Room S011onnoh,</w:t>
      </w:r>
      <w:r>
        <w:rPr>
          <w:rFonts w:ascii="Arial" w:hAnsi="Arial"/>
          <w:color w:val="494949"/>
          <w:spacing w:val="-2"/>
          <w:w w:val="110"/>
          <w:sz w:val="13"/>
        </w:rPr>
        <w:t> </w:t>
      </w:r>
      <w:r>
        <w:rPr>
          <w:rFonts w:ascii="Arial" w:hAnsi="Arial"/>
          <w:color w:val="5B5B5B"/>
          <w:w w:val="110"/>
          <w:sz w:val="13"/>
        </w:rPr>
        <w:t>GA.</w:t>
      </w:r>
    </w:p>
    <w:p>
      <w:pPr>
        <w:spacing w:line="208" w:lineRule="auto" w:before="133"/>
        <w:ind w:left="4858" w:right="54" w:firstLine="85"/>
        <w:jc w:val="center"/>
        <w:rPr>
          <w:rFonts w:ascii="Arial" w:hAnsi="Arial"/>
          <w:sz w:val="13"/>
        </w:rPr>
      </w:pPr>
      <w:r>
        <w:rPr>
          <w:rFonts w:ascii="Arial" w:hAnsi="Arial"/>
          <w:color w:val="494949"/>
          <w:w w:val="110"/>
          <w:sz w:val="13"/>
        </w:rPr>
        <w:t>A</w:t>
      </w:r>
      <w:r>
        <w:rPr>
          <w:rFonts w:ascii="Arial" w:hAnsi="Arial"/>
          <w:color w:val="494949"/>
          <w:spacing w:val="11"/>
          <w:w w:val="110"/>
          <w:sz w:val="13"/>
        </w:rPr>
        <w:t> </w:t>
      </w:r>
      <w:r>
        <w:rPr>
          <w:rFonts w:ascii="Arial" w:hAnsi="Arial"/>
          <w:color w:val="494949"/>
          <w:w w:val="110"/>
          <w:sz w:val="13"/>
        </w:rPr>
        <w:t>Pe!Ttlon</w:t>
      </w:r>
      <w:r>
        <w:rPr>
          <w:rFonts w:ascii="Arial" w:hAnsi="Arial"/>
          <w:color w:val="494949"/>
          <w:w w:val="110"/>
          <w:sz w:val="13"/>
        </w:rPr>
        <w:t> of</w:t>
      </w:r>
      <w:r>
        <w:rPr>
          <w:rFonts w:ascii="Arial" w:hAnsi="Arial"/>
          <w:color w:val="494949"/>
          <w:w w:val="110"/>
          <w:sz w:val="13"/>
        </w:rPr>
        <w:t> Jeff</w:t>
      </w:r>
      <w:r>
        <w:rPr>
          <w:rFonts w:ascii="Arial" w:hAnsi="Arial"/>
          <w:color w:val="494949"/>
          <w:spacing w:val="-2"/>
          <w:w w:val="110"/>
          <w:sz w:val="13"/>
        </w:rPr>
        <w:t> </w:t>
      </w:r>
      <w:r>
        <w:rPr>
          <w:rFonts w:ascii="Arial" w:hAnsi="Arial"/>
          <w:color w:val="494949"/>
          <w:w w:val="110"/>
          <w:sz w:val="13"/>
        </w:rPr>
        <w:t>Jepson</w:t>
      </w:r>
      <w:r>
        <w:rPr>
          <w:rFonts w:ascii="Arial" w:hAnsi="Arial"/>
          <w:color w:val="757575"/>
          <w:w w:val="110"/>
          <w:sz w:val="13"/>
        </w:rPr>
        <w:t>,</w:t>
      </w:r>
      <w:r>
        <w:rPr>
          <w:rFonts w:ascii="Arial" w:hAnsi="Arial"/>
          <w:color w:val="757575"/>
          <w:spacing w:val="-6"/>
          <w:w w:val="110"/>
          <w:sz w:val="13"/>
        </w:rPr>
        <w:t> </w:t>
      </w:r>
      <w:r>
        <w:rPr>
          <w:rFonts w:ascii="Arial" w:hAnsi="Arial"/>
          <w:color w:val="5B5B5B"/>
          <w:w w:val="110"/>
          <w:sz w:val="13"/>
        </w:rPr>
        <w:t>on</w:t>
      </w:r>
      <w:r>
        <w:rPr>
          <w:rFonts w:ascii="Arial" w:hAnsi="Arial"/>
          <w:color w:val="5B5B5B"/>
          <w:spacing w:val="40"/>
          <w:w w:val="110"/>
          <w:sz w:val="13"/>
        </w:rPr>
        <w:t> </w:t>
      </w:r>
      <w:r>
        <w:rPr>
          <w:rFonts w:ascii="Arial" w:hAnsi="Arial"/>
          <w:color w:val="494949"/>
          <w:w w:val="110"/>
          <w:sz w:val="13"/>
        </w:rPr>
        <w:t>behalf</w:t>
      </w:r>
      <w:r>
        <w:rPr>
          <w:rFonts w:ascii="Arial" w:hAnsi="Arial"/>
          <w:color w:val="494949"/>
          <w:spacing w:val="80"/>
          <w:w w:val="110"/>
          <w:sz w:val="13"/>
        </w:rPr>
        <w:t> </w:t>
      </w:r>
      <w:r>
        <w:rPr>
          <w:rFonts w:ascii="Arial" w:hAnsi="Arial"/>
          <w:color w:val="494949"/>
          <w:w w:val="110"/>
          <w:sz w:val="13"/>
        </w:rPr>
        <w:t>at</w:t>
      </w:r>
      <w:r>
        <w:rPr>
          <w:rFonts w:ascii="Arial" w:hAnsi="Arial"/>
          <w:color w:val="494949"/>
          <w:spacing w:val="80"/>
          <w:w w:val="110"/>
          <w:sz w:val="13"/>
        </w:rPr>
        <w:t> </w:t>
      </w:r>
      <w:r>
        <w:rPr>
          <w:rFonts w:ascii="Arial" w:hAnsi="Arial"/>
          <w:color w:val="494949"/>
          <w:w w:val="110"/>
          <w:sz w:val="13"/>
        </w:rPr>
        <w:t>Seocresl</w:t>
      </w:r>
      <w:r>
        <w:rPr>
          <w:rFonts w:ascii="Arial" w:hAnsi="Arial"/>
          <w:color w:val="494949"/>
          <w:spacing w:val="80"/>
          <w:w w:val="110"/>
          <w:sz w:val="13"/>
        </w:rPr>
        <w:t> </w:t>
      </w:r>
      <w:r>
        <w:rPr>
          <w:rFonts w:ascii="Arial" w:hAnsi="Arial"/>
          <w:color w:val="494949"/>
          <w:w w:val="110"/>
          <w:sz w:val="13"/>
        </w:rPr>
        <w:t>Seven,</w:t>
      </w:r>
      <w:r>
        <w:rPr>
          <w:rFonts w:ascii="Arial" w:hAnsi="Arial"/>
          <w:color w:val="494949"/>
          <w:spacing w:val="40"/>
          <w:w w:val="110"/>
          <w:sz w:val="13"/>
        </w:rPr>
        <w:t> </w:t>
      </w:r>
      <w:r>
        <w:rPr>
          <w:rFonts w:ascii="Arial" w:hAnsi="Arial"/>
          <w:color w:val="494949"/>
          <w:w w:val="110"/>
          <w:sz w:val="13"/>
        </w:rPr>
        <w:t>LLC</w:t>
      </w:r>
      <w:r>
        <w:rPr>
          <w:rFonts w:ascii="Arial" w:hAnsi="Arial"/>
          <w:color w:val="757575"/>
          <w:w w:val="110"/>
          <w:sz w:val="13"/>
        </w:rPr>
        <w:t>,</w:t>
      </w:r>
      <w:r>
        <w:rPr>
          <w:rFonts w:ascii="Arial" w:hAnsi="Arial"/>
          <w:color w:val="757575"/>
          <w:spacing w:val="40"/>
          <w:w w:val="110"/>
          <w:sz w:val="13"/>
        </w:rPr>
        <w:t> </w:t>
      </w:r>
      <w:r>
        <w:rPr>
          <w:rFonts w:ascii="Arial" w:hAnsi="Arial"/>
          <w:color w:val="5B5B5B"/>
          <w:w w:val="110"/>
          <w:sz w:val="13"/>
        </w:rPr>
        <w:t>1015</w:t>
      </w:r>
      <w:r>
        <w:rPr>
          <w:rFonts w:ascii="Arial" w:hAnsi="Arial"/>
          <w:color w:val="5B5B5B"/>
          <w:spacing w:val="40"/>
          <w:w w:val="110"/>
          <w:sz w:val="13"/>
        </w:rPr>
        <w:t> </w:t>
      </w:r>
      <w:r>
        <w:rPr>
          <w:rFonts w:ascii="Arial" w:hAnsi="Arial"/>
          <w:color w:val="494949"/>
          <w:w w:val="110"/>
          <w:sz w:val="13"/>
        </w:rPr>
        <w:t>Wh</w:t>
      </w:r>
      <w:r>
        <w:rPr>
          <w:rFonts w:ascii="Arial" w:hAnsi="Arial"/>
          <w:color w:val="757575"/>
          <w:w w:val="110"/>
          <w:sz w:val="13"/>
        </w:rPr>
        <w:t>i</w:t>
      </w:r>
      <w:r>
        <w:rPr>
          <w:rFonts w:ascii="Arial" w:hAnsi="Arial"/>
          <w:color w:val="494949"/>
          <w:w w:val="110"/>
          <w:sz w:val="13"/>
        </w:rPr>
        <w:t>toker</w:t>
      </w:r>
      <w:r>
        <w:rPr>
          <w:rFonts w:ascii="Arial" w:hAnsi="Arial"/>
          <w:color w:val="494949"/>
          <w:spacing w:val="40"/>
          <w:w w:val="110"/>
          <w:sz w:val="13"/>
        </w:rPr>
        <w:t> </w:t>
      </w:r>
      <w:r>
        <w:rPr>
          <w:rFonts w:ascii="Arial" w:hAnsi="Arial"/>
          <w:color w:val="5B5B5B"/>
          <w:w w:val="110"/>
          <w:sz w:val="13"/>
        </w:rPr>
        <w:t>Sfreet,</w:t>
      </w:r>
      <w:r>
        <w:rPr>
          <w:rFonts w:ascii="Arial" w:hAnsi="Arial"/>
          <w:color w:val="5B5B5B"/>
          <w:spacing w:val="40"/>
          <w:w w:val="110"/>
          <w:sz w:val="13"/>
        </w:rPr>
        <w:t> </w:t>
      </w:r>
      <w:r>
        <w:rPr>
          <w:rFonts w:ascii="Arial" w:hAnsi="Arial"/>
          <w:color w:val="494949"/>
          <w:w w:val="110"/>
          <w:sz w:val="13"/>
        </w:rPr>
        <w:t>LLC, ond Portrolio</w:t>
      </w:r>
      <w:r>
        <w:rPr>
          <w:rFonts w:ascii="Arial" w:hAnsi="Arial"/>
          <w:color w:val="494949"/>
          <w:w w:val="110"/>
          <w:sz w:val="13"/>
        </w:rPr>
        <w:t> Holdfn9s,</w:t>
      </w:r>
      <w:r>
        <w:rPr>
          <w:rFonts w:ascii="Arial" w:hAnsi="Arial"/>
          <w:color w:val="494949"/>
          <w:spacing w:val="40"/>
          <w:w w:val="110"/>
          <w:sz w:val="13"/>
        </w:rPr>
        <w:t> </w:t>
      </w:r>
      <w:r>
        <w:rPr>
          <w:rFonts w:ascii="Arial" w:hAnsi="Arial"/>
          <w:color w:val="494949"/>
          <w:w w:val="110"/>
          <w:sz w:val="13"/>
        </w:rPr>
        <w:t>LLC,</w:t>
      </w:r>
      <w:r>
        <w:rPr>
          <w:rFonts w:ascii="Arial" w:hAnsi="Arial"/>
          <w:color w:val="494949"/>
          <w:spacing w:val="80"/>
          <w:w w:val="110"/>
          <w:sz w:val="13"/>
        </w:rPr>
        <w:t> </w:t>
      </w:r>
      <w:r>
        <w:rPr>
          <w:rFonts w:ascii="Arial" w:hAnsi="Arial"/>
          <w:color w:val="5B5B5B"/>
          <w:w w:val="110"/>
          <w:sz w:val="13"/>
        </w:rPr>
        <w:t>With</w:t>
      </w:r>
      <w:r>
        <w:rPr>
          <w:rFonts w:ascii="Arial" w:hAnsi="Arial"/>
          <w:color w:val="5B5B5B"/>
          <w:spacing w:val="80"/>
          <w:w w:val="110"/>
          <w:sz w:val="13"/>
        </w:rPr>
        <w:t> </w:t>
      </w:r>
      <w:r>
        <w:rPr>
          <w:rFonts w:ascii="Arial" w:hAnsi="Arial"/>
          <w:color w:val="494949"/>
          <w:w w:val="110"/>
          <w:sz w:val="13"/>
        </w:rPr>
        <w:t>ogenl</w:t>
      </w:r>
      <w:r>
        <w:rPr>
          <w:rFonts w:ascii="Arial" w:hAnsi="Arial"/>
          <w:color w:val="494949"/>
          <w:spacing w:val="80"/>
          <w:w w:val="110"/>
          <w:sz w:val="13"/>
        </w:rPr>
        <w:t> </w:t>
      </w:r>
      <w:r>
        <w:rPr>
          <w:rFonts w:ascii="Arial" w:hAnsi="Arial"/>
          <w:color w:val="494949"/>
          <w:w w:val="110"/>
          <w:sz w:val="13"/>
        </w:rPr>
        <w:t>M</w:t>
      </w:r>
      <w:r>
        <w:rPr>
          <w:rFonts w:ascii="Arial" w:hAnsi="Arial"/>
          <w:color w:val="757575"/>
          <w:w w:val="110"/>
          <w:sz w:val="13"/>
        </w:rPr>
        <w:t>i</w:t>
      </w:r>
      <w:r>
        <w:rPr>
          <w:rFonts w:ascii="Arial" w:hAnsi="Arial"/>
          <w:color w:val="494949"/>
          <w:w w:val="110"/>
          <w:sz w:val="13"/>
        </w:rPr>
        <w:t>chael</w:t>
      </w:r>
      <w:r>
        <w:rPr>
          <w:rFonts w:ascii="Arial" w:hAnsi="Arial"/>
          <w:color w:val="494949"/>
          <w:spacing w:val="40"/>
          <w:w w:val="110"/>
          <w:sz w:val="13"/>
        </w:rPr>
        <w:t> </w:t>
      </w:r>
      <w:r>
        <w:rPr>
          <w:rFonts w:ascii="Arial" w:hAnsi="Arial"/>
          <w:color w:val="494949"/>
          <w:w w:val="110"/>
          <w:sz w:val="13"/>
        </w:rPr>
        <w:t>Gorclo,</w:t>
      </w:r>
      <w:r>
        <w:rPr>
          <w:rFonts w:ascii="Arial" w:hAnsi="Arial"/>
          <w:color w:val="494949"/>
          <w:spacing w:val="40"/>
          <w:w w:val="110"/>
          <w:sz w:val="13"/>
        </w:rPr>
        <w:t> </w:t>
      </w:r>
      <w:r>
        <w:rPr>
          <w:rFonts w:ascii="Arial" w:hAnsi="Arial"/>
          <w:color w:val="5B5B5B"/>
          <w:w w:val="110"/>
          <w:sz w:val="13"/>
        </w:rPr>
        <w:t>for</w:t>
      </w:r>
      <w:r>
        <w:rPr>
          <w:rFonts w:ascii="Arial" w:hAnsi="Arial"/>
          <w:color w:val="5B5B5B"/>
          <w:spacing w:val="40"/>
          <w:w w:val="110"/>
          <w:sz w:val="13"/>
        </w:rPr>
        <w:t> </w:t>
      </w:r>
      <w:r>
        <w:rPr>
          <w:rFonts w:ascii="Arial" w:hAnsi="Arial"/>
          <w:color w:val="494949"/>
          <w:w w:val="110"/>
          <w:sz w:val="13"/>
        </w:rPr>
        <w:t>a</w:t>
      </w:r>
      <w:r>
        <w:rPr>
          <w:rFonts w:ascii="Arial" w:hAnsi="Arial"/>
          <w:color w:val="494949"/>
          <w:spacing w:val="40"/>
          <w:w w:val="110"/>
          <w:sz w:val="13"/>
        </w:rPr>
        <w:t> </w:t>
      </w:r>
      <w:r>
        <w:rPr>
          <w:rFonts w:ascii="Arial" w:hAnsi="Arial"/>
          <w:color w:val="494949"/>
          <w:w w:val="110"/>
          <w:sz w:val="13"/>
        </w:rPr>
        <w:t>Future</w:t>
      </w:r>
      <w:r>
        <w:rPr>
          <w:rFonts w:ascii="Arial" w:hAnsi="Arial"/>
          <w:color w:val="494949"/>
          <w:spacing w:val="40"/>
          <w:w w:val="110"/>
          <w:sz w:val="13"/>
        </w:rPr>
        <w:t> </w:t>
      </w:r>
      <w:r>
        <w:rPr>
          <w:rFonts w:ascii="Arial" w:hAnsi="Arial"/>
          <w:color w:val="343434"/>
          <w:w w:val="110"/>
          <w:sz w:val="13"/>
        </w:rPr>
        <w:t>Land</w:t>
      </w:r>
      <w:r>
        <w:rPr>
          <w:rFonts w:ascii="Arial" w:hAnsi="Arial"/>
          <w:color w:val="343434"/>
          <w:spacing w:val="40"/>
          <w:w w:val="110"/>
          <w:sz w:val="13"/>
        </w:rPr>
        <w:t> </w:t>
      </w:r>
      <w:r>
        <w:rPr>
          <w:rFonts w:ascii="Arial" w:hAnsi="Arial"/>
          <w:color w:val="494949"/>
          <w:w w:val="110"/>
          <w:sz w:val="13"/>
        </w:rPr>
        <w:t>Use</w:t>
      </w:r>
      <w:r>
        <w:rPr>
          <w:rFonts w:ascii="Arial" w:hAnsi="Arial"/>
          <w:color w:val="494949"/>
          <w:spacing w:val="40"/>
          <w:w w:val="110"/>
          <w:sz w:val="13"/>
        </w:rPr>
        <w:t> </w:t>
      </w:r>
      <w:r>
        <w:rPr>
          <w:rFonts w:ascii="Arial" w:hAnsi="Arial"/>
          <w:color w:val="494949"/>
          <w:w w:val="110"/>
          <w:sz w:val="13"/>
        </w:rPr>
        <w:t>Mop</w:t>
      </w:r>
      <w:r>
        <w:rPr>
          <w:rFonts w:ascii="Arial" w:hAnsi="Arial"/>
          <w:color w:val="494949"/>
          <w:spacing w:val="80"/>
          <w:w w:val="110"/>
          <w:sz w:val="13"/>
        </w:rPr>
        <w:t> </w:t>
      </w:r>
      <w:r>
        <w:rPr>
          <w:rFonts w:ascii="Arial" w:hAnsi="Arial"/>
          <w:color w:val="494949"/>
          <w:w w:val="110"/>
          <w:sz w:val="13"/>
        </w:rPr>
        <w:t>(FLUM)</w:t>
      </w:r>
      <w:r>
        <w:rPr>
          <w:rFonts w:ascii="Arial" w:hAnsi="Arial"/>
          <w:color w:val="494949"/>
          <w:spacing w:val="80"/>
          <w:w w:val="110"/>
          <w:sz w:val="13"/>
        </w:rPr>
        <w:t> </w:t>
      </w:r>
      <w:r>
        <w:rPr>
          <w:rFonts w:ascii="Arial" w:hAnsi="Arial"/>
          <w:color w:val="494949"/>
          <w:w w:val="110"/>
          <w:sz w:val="13"/>
        </w:rPr>
        <w:t>Amend</w:t>
      </w:r>
      <w:r>
        <w:rPr>
          <w:rFonts w:ascii="Arial" w:hAnsi="Arial"/>
          <w:color w:val="8E8E8E"/>
          <w:w w:val="110"/>
          <w:sz w:val="13"/>
        </w:rPr>
        <w:t>­</w:t>
      </w:r>
      <w:r>
        <w:rPr>
          <w:rFonts w:ascii="Arial" w:hAnsi="Arial"/>
          <w:color w:val="8E8E8E"/>
          <w:spacing w:val="40"/>
          <w:w w:val="110"/>
          <w:sz w:val="13"/>
        </w:rPr>
        <w:t> </w:t>
      </w:r>
      <w:r>
        <w:rPr>
          <w:rFonts w:ascii="Arial" w:hAnsi="Arial"/>
          <w:color w:val="494949"/>
          <w:w w:val="110"/>
          <w:sz w:val="13"/>
        </w:rPr>
        <w:t>ment</w:t>
      </w:r>
      <w:r>
        <w:rPr>
          <w:rFonts w:ascii="Arial" w:hAnsi="Arial"/>
          <w:color w:val="494949"/>
          <w:spacing w:val="40"/>
          <w:w w:val="110"/>
          <w:sz w:val="13"/>
        </w:rPr>
        <w:t> </w:t>
      </w:r>
      <w:r>
        <w:rPr>
          <w:rFonts w:ascii="Arial" w:hAnsi="Arial"/>
          <w:color w:val="5B5B5B"/>
          <w:w w:val="110"/>
          <w:sz w:val="13"/>
        </w:rPr>
        <w:t>ror</w:t>
      </w:r>
      <w:r>
        <w:rPr>
          <w:rFonts w:ascii="Arial" w:hAnsi="Arial"/>
          <w:color w:val="5B5B5B"/>
          <w:spacing w:val="40"/>
          <w:w w:val="110"/>
          <w:sz w:val="13"/>
        </w:rPr>
        <w:t> </w:t>
      </w:r>
      <w:r>
        <w:rPr>
          <w:rFonts w:ascii="Arial" w:hAnsi="Arial"/>
          <w:color w:val="494949"/>
          <w:w w:val="110"/>
          <w:sz w:val="13"/>
        </w:rPr>
        <w:t>0.97</w:t>
      </w:r>
      <w:r>
        <w:rPr>
          <w:rFonts w:ascii="Arial" w:hAnsi="Arial"/>
          <w:color w:val="494949"/>
          <w:spacing w:val="37"/>
          <w:w w:val="110"/>
          <w:sz w:val="13"/>
        </w:rPr>
        <w:t> </w:t>
      </w:r>
      <w:r>
        <w:rPr>
          <w:rFonts w:ascii="Arial" w:hAnsi="Arial"/>
          <w:color w:val="494949"/>
          <w:w w:val="110"/>
          <w:sz w:val="13"/>
        </w:rPr>
        <w:t>acres</w:t>
      </w:r>
      <w:r>
        <w:rPr>
          <w:rFonts w:ascii="Arial" w:hAnsi="Arial"/>
          <w:color w:val="494949"/>
          <w:spacing w:val="40"/>
          <w:w w:val="110"/>
          <w:sz w:val="13"/>
        </w:rPr>
        <w:t> </w:t>
      </w:r>
      <w:r>
        <w:rPr>
          <w:rFonts w:ascii="Arial" w:hAnsi="Arial"/>
          <w:color w:val="494949"/>
          <w:w w:val="110"/>
          <w:sz w:val="13"/>
        </w:rPr>
        <w:t>locoted</w:t>
      </w:r>
      <w:r>
        <w:rPr>
          <w:rFonts w:ascii="Arial" w:hAnsi="Arial"/>
          <w:color w:val="494949"/>
          <w:spacing w:val="40"/>
          <w:w w:val="110"/>
          <w:sz w:val="13"/>
        </w:rPr>
        <w:t> </w:t>
      </w:r>
      <w:r>
        <w:rPr>
          <w:rFonts w:ascii="Arial" w:hAnsi="Arial"/>
          <w:color w:val="494949"/>
          <w:w w:val="110"/>
          <w:sz w:val="13"/>
        </w:rPr>
        <w:t>at</w:t>
      </w:r>
      <w:r>
        <w:rPr>
          <w:rFonts w:ascii="Arial" w:hAnsi="Arial"/>
          <w:color w:val="494949"/>
          <w:spacing w:val="16"/>
          <w:w w:val="110"/>
          <w:sz w:val="13"/>
        </w:rPr>
        <w:t> </w:t>
      </w:r>
      <w:r>
        <w:rPr>
          <w:rFonts w:ascii="Arial" w:hAnsi="Arial"/>
          <w:color w:val="5B5B5B"/>
          <w:w w:val="110"/>
          <w:sz w:val="13"/>
        </w:rPr>
        <w:t>1001</w:t>
      </w:r>
      <w:r>
        <w:rPr>
          <w:rFonts w:ascii="Arial" w:hAnsi="Arial"/>
          <w:color w:val="5B5B5B"/>
          <w:spacing w:val="15"/>
          <w:w w:val="110"/>
          <w:sz w:val="13"/>
        </w:rPr>
        <w:t> </w:t>
      </w:r>
      <w:r>
        <w:rPr>
          <w:rFonts w:ascii="Arial" w:hAnsi="Arial"/>
          <w:color w:val="494949"/>
          <w:w w:val="110"/>
          <w:sz w:val="13"/>
        </w:rPr>
        <w:t>Whilok</w:t>
      </w:r>
      <w:r>
        <w:rPr>
          <w:rFonts w:ascii="Arial" w:hAnsi="Arial"/>
          <w:color w:val="494949"/>
          <w:spacing w:val="-2"/>
          <w:w w:val="110"/>
          <w:sz w:val="13"/>
        </w:rPr>
        <w:t> </w:t>
      </w:r>
      <w:r>
        <w:rPr>
          <w:rFonts w:ascii="Arial" w:hAnsi="Arial"/>
          <w:color w:val="494949"/>
          <w:w w:val="110"/>
          <w:sz w:val="13"/>
        </w:rPr>
        <w:t>r</w:t>
      </w:r>
      <w:r>
        <w:rPr>
          <w:rFonts w:ascii="Arial" w:hAnsi="Arial"/>
          <w:color w:val="494949"/>
          <w:spacing w:val="22"/>
          <w:w w:val="110"/>
          <w:sz w:val="13"/>
        </w:rPr>
        <w:t> </w:t>
      </w:r>
      <w:r>
        <w:rPr>
          <w:rFonts w:ascii="Arial" w:hAnsi="Arial"/>
          <w:color w:val="494949"/>
          <w:w w:val="110"/>
          <w:sz w:val="13"/>
        </w:rPr>
        <w:t>Sfreet</w:t>
      </w:r>
      <w:r>
        <w:rPr>
          <w:rFonts w:ascii="Arial" w:hAnsi="Arial"/>
          <w:color w:val="757575"/>
          <w:w w:val="110"/>
          <w:sz w:val="13"/>
        </w:rPr>
        <w:t>, </w:t>
      </w:r>
      <w:r>
        <w:rPr>
          <w:rFonts w:ascii="Arial" w:hAnsi="Arial"/>
          <w:color w:val="5B5B5B"/>
          <w:sz w:val="13"/>
        </w:rPr>
        <w:t>101.S</w:t>
      </w:r>
      <w:r>
        <w:rPr>
          <w:rFonts w:ascii="Arial" w:hAnsi="Arial"/>
          <w:color w:val="5B5B5B"/>
          <w:spacing w:val="40"/>
          <w:w w:val="110"/>
          <w:sz w:val="13"/>
        </w:rPr>
        <w:t> </w:t>
      </w:r>
      <w:r>
        <w:rPr>
          <w:rFonts w:ascii="Arial" w:hAnsi="Arial"/>
          <w:color w:val="494949"/>
          <w:w w:val="110"/>
          <w:sz w:val="13"/>
        </w:rPr>
        <w:t>Whflolte-r</w:t>
      </w:r>
      <w:r>
        <w:rPr>
          <w:rFonts w:ascii="Arial" w:hAnsi="Arial"/>
          <w:color w:val="494949"/>
          <w:spacing w:val="74"/>
          <w:w w:val="110"/>
          <w:sz w:val="13"/>
        </w:rPr>
        <w:t> </w:t>
      </w:r>
      <w:r>
        <w:rPr>
          <w:rFonts w:ascii="Arial" w:hAnsi="Arial"/>
          <w:color w:val="5B5B5B"/>
          <w:w w:val="110"/>
          <w:sz w:val="13"/>
        </w:rPr>
        <w:t>Street,</w:t>
      </w:r>
      <w:r>
        <w:rPr>
          <w:rFonts w:ascii="Arial" w:hAnsi="Arial"/>
          <w:color w:val="5B5B5B"/>
          <w:spacing w:val="40"/>
          <w:w w:val="110"/>
          <w:sz w:val="13"/>
        </w:rPr>
        <w:t> </w:t>
      </w:r>
      <w:r>
        <w:rPr>
          <w:rFonts w:ascii="Arial" w:hAnsi="Arial"/>
          <w:color w:val="494949"/>
          <w:w w:val="110"/>
          <w:sz w:val="13"/>
        </w:rPr>
        <w:t>120</w:t>
      </w:r>
      <w:r>
        <w:rPr>
          <w:rFonts w:ascii="Arial" w:hAnsi="Arial"/>
          <w:color w:val="494949"/>
          <w:spacing w:val="72"/>
          <w:w w:val="110"/>
          <w:sz w:val="13"/>
        </w:rPr>
        <w:t> </w:t>
      </w:r>
      <w:r>
        <w:rPr>
          <w:rFonts w:ascii="Arial" w:hAnsi="Arial"/>
          <w:color w:val="5B5B5B"/>
          <w:w w:val="110"/>
          <w:sz w:val="13"/>
        </w:rPr>
        <w:t>West</w:t>
      </w:r>
      <w:r>
        <w:rPr>
          <w:rFonts w:ascii="Arial" w:hAnsi="Arial"/>
          <w:color w:val="5B5B5B"/>
          <w:spacing w:val="40"/>
          <w:w w:val="110"/>
          <w:sz w:val="13"/>
        </w:rPr>
        <w:t> </w:t>
      </w:r>
      <w:r>
        <w:rPr>
          <w:rFonts w:ascii="Arial" w:hAnsi="Arial"/>
          <w:color w:val="494949"/>
          <w:w w:val="110"/>
          <w:sz w:val="13"/>
        </w:rPr>
        <w:t>Pork</w:t>
      </w:r>
      <w:r>
        <w:rPr>
          <w:rFonts w:ascii="Arial" w:hAnsi="Arial"/>
          <w:color w:val="494949"/>
          <w:spacing w:val="40"/>
          <w:w w:val="110"/>
          <w:sz w:val="13"/>
        </w:rPr>
        <w:t> </w:t>
      </w:r>
      <w:r>
        <w:rPr>
          <w:rFonts w:ascii="Arial" w:hAnsi="Arial"/>
          <w:color w:val="494949"/>
          <w:w w:val="110"/>
          <w:sz w:val="13"/>
        </w:rPr>
        <w:t>Avenue,</w:t>
      </w:r>
      <w:r>
        <w:rPr>
          <w:rFonts w:ascii="Arial" w:hAnsi="Arial"/>
          <w:color w:val="494949"/>
          <w:spacing w:val="40"/>
          <w:w w:val="110"/>
          <w:sz w:val="13"/>
        </w:rPr>
        <w:t> </w:t>
      </w:r>
      <w:r>
        <w:rPr>
          <w:rFonts w:ascii="Arial" w:hAnsi="Arial"/>
          <w:color w:val="494949"/>
          <w:w w:val="110"/>
          <w:sz w:val="13"/>
        </w:rPr>
        <w:t>and</w:t>
      </w:r>
      <w:r>
        <w:rPr>
          <w:rFonts w:ascii="Arial" w:hAnsi="Arial"/>
          <w:color w:val="494949"/>
          <w:spacing w:val="40"/>
          <w:w w:val="110"/>
          <w:sz w:val="13"/>
        </w:rPr>
        <w:t> </w:t>
      </w:r>
      <w:r>
        <w:rPr>
          <w:rFonts w:ascii="Arial" w:hAnsi="Arial"/>
          <w:color w:val="5B5B5B"/>
          <w:w w:val="110"/>
          <w:sz w:val="13"/>
        </w:rPr>
        <w:t>12,</w:t>
      </w:r>
      <w:r>
        <w:rPr>
          <w:rFonts w:ascii="Arial" w:hAnsi="Arial"/>
          <w:color w:val="5B5B5B"/>
          <w:spacing w:val="35"/>
          <w:w w:val="110"/>
          <w:sz w:val="13"/>
        </w:rPr>
        <w:t> </w:t>
      </w:r>
      <w:r>
        <w:rPr>
          <w:rFonts w:ascii="Arial" w:hAnsi="Arial"/>
          <w:i/>
          <w:color w:val="5B5B5B"/>
          <w:w w:val="110"/>
          <w:sz w:val="13"/>
        </w:rPr>
        <w:t>West</w:t>
      </w:r>
      <w:r>
        <w:rPr>
          <w:rFonts w:ascii="Arial" w:hAnsi="Arial"/>
          <w:i/>
          <w:color w:val="5B5B5B"/>
          <w:spacing w:val="40"/>
          <w:w w:val="110"/>
          <w:sz w:val="13"/>
        </w:rPr>
        <w:t> </w:t>
      </w:r>
      <w:r>
        <w:rPr>
          <w:rFonts w:ascii="Arial" w:hAnsi="Arial"/>
          <w:color w:val="494949"/>
          <w:w w:val="110"/>
          <w:sz w:val="13"/>
        </w:rPr>
        <w:t>Pork</w:t>
      </w:r>
      <w:r>
        <w:rPr>
          <w:rFonts w:ascii="Arial" w:hAnsi="Arial"/>
          <w:color w:val="494949"/>
          <w:spacing w:val="80"/>
          <w:w w:val="110"/>
          <w:sz w:val="13"/>
        </w:rPr>
        <w:t> </w:t>
      </w:r>
      <w:r>
        <w:rPr>
          <w:rFonts w:ascii="Arial" w:hAnsi="Arial"/>
          <w:color w:val="494949"/>
          <w:w w:val="110"/>
          <w:sz w:val="13"/>
        </w:rPr>
        <w:t>Avenue</w:t>
      </w:r>
      <w:r>
        <w:rPr>
          <w:rFonts w:ascii="Arial" w:hAnsi="Arial"/>
          <w:color w:val="494949"/>
          <w:spacing w:val="80"/>
          <w:w w:val="110"/>
          <w:sz w:val="13"/>
        </w:rPr>
        <w:t> </w:t>
      </w:r>
      <w:r>
        <w:rPr>
          <w:rFonts w:ascii="Arial" w:hAnsi="Arial"/>
          <w:color w:val="5B5B5B"/>
          <w:w w:val="110"/>
          <w:sz w:val="13"/>
        </w:rPr>
        <w:t>(PINS</w:t>
      </w:r>
      <w:r>
        <w:rPr>
          <w:rFonts w:ascii="Arial" w:hAnsi="Arial"/>
          <w:color w:val="5B5B5B"/>
          <w:spacing w:val="76"/>
          <w:w w:val="110"/>
          <w:sz w:val="13"/>
        </w:rPr>
        <w:t> </w:t>
      </w:r>
      <w:r>
        <w:rPr>
          <w:rFonts w:ascii="Arial" w:hAnsi="Arial"/>
          <w:color w:val="5B5B5B"/>
          <w:w w:val="110"/>
          <w:sz w:val="13"/>
        </w:rPr>
        <w:t>20044</w:t>
      </w:r>
      <w:r>
        <w:rPr>
          <w:rFonts w:ascii="Arial" w:hAnsi="Arial"/>
          <w:color w:val="5B5B5B"/>
          <w:spacing w:val="40"/>
          <w:w w:val="110"/>
          <w:sz w:val="13"/>
        </w:rPr>
        <w:t> </w:t>
      </w:r>
      <w:r>
        <w:rPr>
          <w:rFonts w:ascii="Arial" w:hAnsi="Arial"/>
          <w:color w:val="5B5B5B"/>
          <w:sz w:val="13"/>
        </w:rPr>
        <w:t>25001,</w:t>
      </w:r>
      <w:r>
        <w:rPr>
          <w:rFonts w:ascii="Arial" w:hAnsi="Arial"/>
          <w:color w:val="5B5B5B"/>
          <w:spacing w:val="40"/>
          <w:sz w:val="13"/>
        </w:rPr>
        <w:t>  </w:t>
      </w:r>
      <w:r>
        <w:rPr>
          <w:rFonts w:ascii="Arial" w:hAnsi="Arial"/>
          <w:color w:val="494949"/>
          <w:sz w:val="13"/>
        </w:rPr>
        <w:t>20044</w:t>
      </w:r>
      <w:r>
        <w:rPr>
          <w:rFonts w:ascii="Arial" w:hAnsi="Arial"/>
          <w:color w:val="494949"/>
          <w:spacing w:val="79"/>
          <w:w w:val="150"/>
          <w:sz w:val="13"/>
        </w:rPr>
        <w:t> </w:t>
      </w:r>
      <w:r>
        <w:rPr>
          <w:rFonts w:ascii="Arial" w:hAnsi="Arial"/>
          <w:color w:val="5B5B5B"/>
          <w:sz w:val="13"/>
        </w:rPr>
        <w:t>25002,</w:t>
      </w:r>
      <w:r>
        <w:rPr>
          <w:rFonts w:ascii="Arial" w:hAnsi="Arial"/>
          <w:color w:val="5B5B5B"/>
          <w:spacing w:val="39"/>
          <w:sz w:val="13"/>
        </w:rPr>
        <w:t>  </w:t>
      </w:r>
      <w:r>
        <w:rPr>
          <w:rFonts w:ascii="Arial" w:hAnsi="Arial"/>
          <w:color w:val="494949"/>
          <w:spacing w:val="-2"/>
          <w:sz w:val="13"/>
        </w:rPr>
        <w:t>20044</w:t>
      </w:r>
    </w:p>
    <w:p>
      <w:pPr>
        <w:spacing w:line="208" w:lineRule="auto" w:before="1"/>
        <w:ind w:left="4850" w:right="89" w:firstLine="7"/>
        <w:jc w:val="both"/>
        <w:rPr>
          <w:rFonts w:ascii="Arial" w:hAnsi="Arial"/>
          <w:b/>
          <w:sz w:val="13"/>
        </w:rPr>
      </w:pPr>
      <w:r>
        <w:rPr>
          <w:rFonts w:ascii="Arial" w:hAnsi="Arial"/>
          <w:color w:val="5B5B5B"/>
          <w:w w:val="110"/>
          <w:sz w:val="13"/>
        </w:rPr>
        <w:t>2ioo2,</w:t>
      </w:r>
      <w:r>
        <w:rPr>
          <w:rFonts w:ascii="Arial" w:hAnsi="Arial"/>
          <w:color w:val="5B5B5B"/>
          <w:w w:val="110"/>
          <w:sz w:val="13"/>
        </w:rPr>
        <w:t> </w:t>
      </w:r>
      <w:r>
        <w:rPr>
          <w:rFonts w:ascii="Arial" w:hAnsi="Arial"/>
          <w:color w:val="494949"/>
          <w:w w:val="110"/>
          <w:sz w:val="13"/>
        </w:rPr>
        <w:t>ond</w:t>
      </w:r>
      <w:r>
        <w:rPr>
          <w:rFonts w:ascii="Arial" w:hAnsi="Arial"/>
          <w:color w:val="494949"/>
          <w:w w:val="110"/>
          <w:sz w:val="13"/>
        </w:rPr>
        <w:t> 200</w:t>
      </w:r>
      <w:r>
        <w:rPr>
          <w:rFonts w:ascii="Arial" w:hAnsi="Arial"/>
          <w:color w:val="757575"/>
          <w:w w:val="110"/>
          <w:sz w:val="13"/>
        </w:rPr>
        <w:t>,</w:t>
      </w:r>
      <w:r>
        <w:rPr>
          <w:rFonts w:ascii="Arial" w:hAnsi="Arial"/>
          <w:color w:val="494949"/>
          <w:w w:val="110"/>
          <w:sz w:val="13"/>
        </w:rPr>
        <w:t>M</w:t>
      </w:r>
      <w:r>
        <w:rPr>
          <w:rFonts w:ascii="Arial" w:hAnsi="Arial"/>
          <w:color w:val="494949"/>
          <w:w w:val="110"/>
          <w:sz w:val="13"/>
        </w:rPr>
        <w:t> </w:t>
      </w:r>
      <w:r>
        <w:rPr>
          <w:rFonts w:ascii="Arial" w:hAnsi="Arial"/>
          <w:color w:val="5B5B5B"/>
          <w:w w:val="110"/>
          <w:sz w:val="13"/>
        </w:rPr>
        <w:t>24003)</w:t>
      </w:r>
      <w:r>
        <w:rPr>
          <w:rFonts w:ascii="Arial" w:hAnsi="Arial"/>
          <w:color w:val="5B5B5B"/>
          <w:w w:val="110"/>
          <w:sz w:val="13"/>
        </w:rPr>
        <w:t> </w:t>
      </w:r>
      <w:r>
        <w:rPr>
          <w:rFonts w:ascii="Arial" w:hAnsi="Arial"/>
          <w:color w:val="494949"/>
          <w:w w:val="110"/>
          <w:sz w:val="13"/>
        </w:rPr>
        <w:t>to</w:t>
      </w:r>
      <w:r>
        <w:rPr>
          <w:rFonts w:ascii="Arial" w:hAnsi="Arial"/>
          <w:color w:val="494949"/>
          <w:spacing w:val="40"/>
          <w:w w:val="110"/>
          <w:sz w:val="13"/>
        </w:rPr>
        <w:t> </w:t>
      </w:r>
      <w:r>
        <w:rPr>
          <w:rFonts w:ascii="Arial" w:hAnsi="Arial"/>
          <w:color w:val="494949"/>
          <w:w w:val="110"/>
          <w:sz w:val="13"/>
        </w:rPr>
        <w:t>Change</w:t>
      </w:r>
      <w:r>
        <w:rPr>
          <w:rFonts w:ascii="Arial" w:hAnsi="Arial"/>
          <w:color w:val="494949"/>
          <w:w w:val="110"/>
          <w:sz w:val="13"/>
        </w:rPr>
        <w:t> the</w:t>
      </w:r>
      <w:r>
        <w:rPr>
          <w:rFonts w:ascii="Arial" w:hAnsi="Arial"/>
          <w:color w:val="494949"/>
          <w:w w:val="110"/>
          <w:sz w:val="13"/>
        </w:rPr>
        <w:t> FLUM</w:t>
      </w:r>
      <w:r>
        <w:rPr>
          <w:rFonts w:ascii="Arial" w:hAnsi="Arial"/>
          <w:color w:val="494949"/>
          <w:w w:val="110"/>
          <w:sz w:val="13"/>
        </w:rPr>
        <w:t> designa</w:t>
      </w:r>
      <w:r>
        <w:rPr>
          <w:rFonts w:ascii="Arial" w:hAnsi="Arial"/>
          <w:color w:val="757575"/>
          <w:w w:val="110"/>
          <w:sz w:val="13"/>
        </w:rPr>
        <w:t>­</w:t>
      </w:r>
      <w:r>
        <w:rPr>
          <w:rFonts w:ascii="Arial" w:hAnsi="Arial"/>
          <w:color w:val="757575"/>
          <w:spacing w:val="40"/>
          <w:w w:val="110"/>
          <w:sz w:val="13"/>
        </w:rPr>
        <w:t> </w:t>
      </w:r>
      <w:r>
        <w:rPr>
          <w:rFonts w:ascii="Arial" w:hAnsi="Arial"/>
          <w:color w:val="494949"/>
          <w:w w:val="110"/>
          <w:sz w:val="13"/>
        </w:rPr>
        <w:t>tion from</w:t>
      </w:r>
      <w:r>
        <w:rPr>
          <w:rFonts w:ascii="Arial" w:hAnsi="Arial"/>
          <w:color w:val="494949"/>
          <w:w w:val="110"/>
          <w:sz w:val="13"/>
        </w:rPr>
        <w:t> </w:t>
      </w:r>
      <w:r>
        <w:rPr>
          <w:rFonts w:ascii="Arial" w:hAnsi="Arial"/>
          <w:color w:val="343434"/>
          <w:w w:val="110"/>
          <w:sz w:val="13"/>
        </w:rPr>
        <w:t>Tradltlonol</w:t>
      </w:r>
      <w:r>
        <w:rPr>
          <w:rFonts w:ascii="Arial" w:hAnsi="Arial"/>
          <w:color w:val="343434"/>
          <w:w w:val="110"/>
          <w:sz w:val="13"/>
        </w:rPr>
        <w:t> </w:t>
      </w:r>
      <w:r>
        <w:rPr>
          <w:rFonts w:ascii="Arial" w:hAnsi="Arial"/>
          <w:color w:val="494949"/>
          <w:w w:val="110"/>
          <w:sz w:val="13"/>
        </w:rPr>
        <w:t>Neigh­</w:t>
      </w:r>
      <w:r>
        <w:rPr>
          <w:rFonts w:ascii="Arial" w:hAnsi="Arial"/>
          <w:color w:val="494949"/>
          <w:spacing w:val="40"/>
          <w:w w:val="110"/>
          <w:sz w:val="13"/>
        </w:rPr>
        <w:t> </w:t>
      </w:r>
      <w:r>
        <w:rPr>
          <w:rFonts w:ascii="Arial" w:hAnsi="Arial"/>
          <w:color w:val="494949"/>
          <w:w w:val="110"/>
          <w:sz w:val="13"/>
        </w:rPr>
        <w:t>borhood</w:t>
      </w:r>
      <w:r>
        <w:rPr>
          <w:rFonts w:ascii="Arial" w:hAnsi="Arial"/>
          <w:color w:val="494949"/>
          <w:w w:val="110"/>
          <w:sz w:val="13"/>
        </w:rPr>
        <w:t> lo</w:t>
      </w:r>
      <w:r>
        <w:rPr>
          <w:rFonts w:ascii="Arial" w:hAnsi="Arial"/>
          <w:color w:val="494949"/>
          <w:w w:val="110"/>
          <w:sz w:val="13"/>
        </w:rPr>
        <w:t> Trodit</w:t>
      </w:r>
      <w:r>
        <w:rPr>
          <w:rFonts w:ascii="Arial" w:hAnsi="Arial"/>
          <w:color w:val="757575"/>
          <w:w w:val="110"/>
          <w:sz w:val="13"/>
        </w:rPr>
        <w:t>•</w:t>
      </w:r>
      <w:r>
        <w:rPr>
          <w:rFonts w:ascii="Arial" w:hAnsi="Arial"/>
          <w:color w:val="494949"/>
          <w:w w:val="110"/>
          <w:sz w:val="13"/>
        </w:rPr>
        <w:t>onol</w:t>
      </w:r>
      <w:r>
        <w:rPr>
          <w:rFonts w:ascii="Arial" w:hAnsi="Arial"/>
          <w:color w:val="494949"/>
          <w:spacing w:val="40"/>
          <w:w w:val="110"/>
          <w:sz w:val="13"/>
        </w:rPr>
        <w:t> </w:t>
      </w:r>
      <w:r>
        <w:rPr>
          <w:rFonts w:ascii="Arial" w:hAnsi="Arial"/>
          <w:color w:val="494949"/>
          <w:w w:val="110"/>
          <w:sz w:val="13"/>
        </w:rPr>
        <w:t>Commercial</w:t>
      </w:r>
      <w:r>
        <w:rPr>
          <w:rFonts w:ascii="Arial" w:hAnsi="Arial"/>
          <w:color w:val="494949"/>
          <w:w w:val="110"/>
          <w:sz w:val="13"/>
        </w:rPr>
        <w:t> (File</w:t>
      </w:r>
      <w:r>
        <w:rPr>
          <w:rFonts w:ascii="Arial" w:hAnsi="Arial"/>
          <w:color w:val="494949"/>
          <w:w w:val="110"/>
          <w:sz w:val="13"/>
        </w:rPr>
        <w:t> No</w:t>
      </w:r>
      <w:r>
        <w:rPr>
          <w:rFonts w:ascii="Arial" w:hAnsi="Arial"/>
          <w:color w:val="9E9E9E"/>
          <w:w w:val="110"/>
          <w:sz w:val="13"/>
        </w:rPr>
        <w:t>.</w:t>
      </w:r>
      <w:r>
        <w:rPr>
          <w:rFonts w:ascii="Arial" w:hAnsi="Arial"/>
          <w:color w:val="9E9E9E"/>
          <w:w w:val="110"/>
          <w:sz w:val="13"/>
        </w:rPr>
        <w:t> </w:t>
      </w:r>
      <w:r>
        <w:rPr>
          <w:rFonts w:ascii="Arial" w:hAnsi="Arial"/>
          <w:color w:val="494949"/>
          <w:w w:val="110"/>
          <w:sz w:val="13"/>
        </w:rPr>
        <w:t>24-</w:t>
      </w:r>
      <w:r>
        <w:rPr>
          <w:rFonts w:ascii="Arial" w:hAnsi="Arial"/>
          <w:color w:val="494949"/>
          <w:spacing w:val="40"/>
          <w:w w:val="110"/>
          <w:sz w:val="13"/>
        </w:rPr>
        <w:t> </w:t>
      </w:r>
      <w:r>
        <w:rPr>
          <w:rFonts w:ascii="Arial" w:hAnsi="Arial"/>
          <w:b/>
          <w:color w:val="5B5B5B"/>
          <w:spacing w:val="-2"/>
          <w:w w:val="110"/>
          <w:sz w:val="13"/>
        </w:rPr>
        <w:t>005816-ZAl.</w:t>
      </w:r>
    </w:p>
    <w:p>
      <w:pPr>
        <w:spacing w:line="206" w:lineRule="auto" w:before="139"/>
        <w:ind w:left="4835" w:right="102" w:firstLine="64"/>
        <w:jc w:val="both"/>
        <w:rPr>
          <w:rFonts w:ascii="Arial"/>
          <w:sz w:val="13"/>
        </w:rPr>
      </w:pPr>
      <w:r>
        <w:rPr>
          <w:rFonts w:ascii="Arial"/>
          <w:color w:val="494949"/>
          <w:w w:val="115"/>
          <w:sz w:val="13"/>
        </w:rPr>
        <w:t>A</w:t>
      </w:r>
      <w:r>
        <w:rPr>
          <w:rFonts w:ascii="Arial"/>
          <w:color w:val="494949"/>
          <w:spacing w:val="-4"/>
          <w:w w:val="115"/>
          <w:sz w:val="13"/>
        </w:rPr>
        <w:t> </w:t>
      </w:r>
      <w:r>
        <w:rPr>
          <w:rFonts w:ascii="Arial"/>
          <w:color w:val="494949"/>
          <w:w w:val="115"/>
          <w:sz w:val="13"/>
        </w:rPr>
        <w:t>l"'e!ltion</w:t>
      </w:r>
      <w:r>
        <w:rPr>
          <w:rFonts w:ascii="Arial"/>
          <w:color w:val="494949"/>
          <w:spacing w:val="-7"/>
          <w:w w:val="115"/>
          <w:sz w:val="13"/>
        </w:rPr>
        <w:t> </w:t>
      </w:r>
      <w:r>
        <w:rPr>
          <w:rFonts w:ascii="Arial"/>
          <w:color w:val="494949"/>
          <w:w w:val="115"/>
          <w:sz w:val="13"/>
        </w:rPr>
        <w:t>at</w:t>
      </w:r>
      <w:r>
        <w:rPr>
          <w:rFonts w:ascii="Arial"/>
          <w:color w:val="494949"/>
          <w:spacing w:val="-10"/>
          <w:w w:val="115"/>
          <w:sz w:val="13"/>
        </w:rPr>
        <w:t> </w:t>
      </w:r>
      <w:r>
        <w:rPr>
          <w:rFonts w:ascii="Arial"/>
          <w:color w:val="5B5B5B"/>
          <w:w w:val="115"/>
          <w:sz w:val="13"/>
        </w:rPr>
        <w:t>Jeff</w:t>
      </w:r>
      <w:r>
        <w:rPr>
          <w:rFonts w:ascii="Arial"/>
          <w:color w:val="5B5B5B"/>
          <w:spacing w:val="-11"/>
          <w:w w:val="115"/>
          <w:sz w:val="13"/>
        </w:rPr>
        <w:t> </w:t>
      </w:r>
      <w:r>
        <w:rPr>
          <w:rFonts w:ascii="Arial"/>
          <w:color w:val="5B5B5B"/>
          <w:w w:val="115"/>
          <w:sz w:val="13"/>
        </w:rPr>
        <w:t>Jepson,</w:t>
      </w:r>
      <w:r>
        <w:rPr>
          <w:rFonts w:ascii="Arial"/>
          <w:color w:val="5B5B5B"/>
          <w:spacing w:val="-6"/>
          <w:w w:val="115"/>
          <w:sz w:val="13"/>
        </w:rPr>
        <w:t> </w:t>
      </w:r>
      <w:r>
        <w:rPr>
          <w:rFonts w:ascii="Arial"/>
          <w:color w:val="494949"/>
          <w:w w:val="115"/>
          <w:sz w:val="13"/>
        </w:rPr>
        <w:t>on behalf</w:t>
      </w:r>
      <w:r>
        <w:rPr>
          <w:rFonts w:ascii="Arial"/>
          <w:color w:val="494949"/>
          <w:w w:val="115"/>
          <w:sz w:val="13"/>
        </w:rPr>
        <w:t> of</w:t>
      </w:r>
      <w:r>
        <w:rPr>
          <w:rFonts w:ascii="Arial"/>
          <w:color w:val="494949"/>
          <w:w w:val="115"/>
          <w:sz w:val="13"/>
        </w:rPr>
        <w:t> Seo</w:t>
      </w:r>
      <w:r>
        <w:rPr>
          <w:rFonts w:ascii="Arial"/>
          <w:color w:val="494949"/>
          <w:spacing w:val="-6"/>
          <w:w w:val="115"/>
          <w:sz w:val="13"/>
        </w:rPr>
        <w:t> </w:t>
      </w:r>
      <w:r>
        <w:rPr>
          <w:rFonts w:ascii="Arial"/>
          <w:color w:val="494949"/>
          <w:w w:val="115"/>
          <w:sz w:val="13"/>
        </w:rPr>
        <w:t>rest</w:t>
      </w:r>
      <w:r>
        <w:rPr>
          <w:rFonts w:ascii="Arial"/>
          <w:color w:val="494949"/>
          <w:w w:val="115"/>
          <w:sz w:val="13"/>
        </w:rPr>
        <w:t> </w:t>
      </w:r>
      <w:r>
        <w:rPr>
          <w:rFonts w:ascii="Arial"/>
          <w:color w:val="5B5B5B"/>
          <w:w w:val="115"/>
          <w:sz w:val="13"/>
        </w:rPr>
        <w:t>Seven, LLC,</w:t>
      </w:r>
      <w:r>
        <w:rPr>
          <w:rFonts w:ascii="Arial"/>
          <w:color w:val="5B5B5B"/>
          <w:w w:val="115"/>
          <w:sz w:val="13"/>
        </w:rPr>
        <w:t> </w:t>
      </w:r>
      <w:r>
        <w:rPr>
          <w:color w:val="5B5B5B"/>
          <w:w w:val="115"/>
          <w:sz w:val="14"/>
        </w:rPr>
        <w:t>TOH</w:t>
      </w:r>
      <w:r>
        <w:rPr>
          <w:color w:val="5B5B5B"/>
          <w:w w:val="115"/>
          <w:sz w:val="14"/>
        </w:rPr>
        <w:t> </w:t>
      </w:r>
      <w:r>
        <w:rPr>
          <w:rFonts w:ascii="Arial"/>
          <w:color w:val="494949"/>
          <w:w w:val="115"/>
          <w:sz w:val="13"/>
        </w:rPr>
        <w:t>Whitaker</w:t>
      </w:r>
      <w:r>
        <w:rPr>
          <w:rFonts w:ascii="Arial"/>
          <w:color w:val="494949"/>
          <w:w w:val="115"/>
          <w:sz w:val="13"/>
        </w:rPr>
        <w:t> </w:t>
      </w:r>
      <w:r>
        <w:rPr>
          <w:rFonts w:ascii="Arial"/>
          <w:color w:val="5B5B5B"/>
          <w:w w:val="115"/>
          <w:sz w:val="13"/>
        </w:rPr>
        <w:t>Street, </w:t>
      </w:r>
      <w:r>
        <w:rPr>
          <w:rFonts w:ascii="Arial"/>
          <w:color w:val="494949"/>
          <w:w w:val="115"/>
          <w:sz w:val="13"/>
        </w:rPr>
        <w:t>LLC</w:t>
      </w:r>
      <w:r>
        <w:rPr>
          <w:rFonts w:ascii="Arial"/>
          <w:color w:val="757575"/>
          <w:w w:val="115"/>
          <w:sz w:val="13"/>
        </w:rPr>
        <w:t>,</w:t>
      </w:r>
      <w:r>
        <w:rPr>
          <w:rFonts w:ascii="Arial"/>
          <w:color w:val="757575"/>
          <w:w w:val="115"/>
          <w:sz w:val="13"/>
        </w:rPr>
        <w:t> </w:t>
      </w:r>
      <w:r>
        <w:rPr>
          <w:rFonts w:ascii="Arial"/>
          <w:color w:val="494949"/>
          <w:w w:val="115"/>
          <w:sz w:val="13"/>
        </w:rPr>
        <w:t>and</w:t>
      </w:r>
      <w:r>
        <w:rPr>
          <w:rFonts w:ascii="Arial"/>
          <w:color w:val="494949"/>
          <w:w w:val="115"/>
          <w:sz w:val="13"/>
        </w:rPr>
        <w:t> Porlfolio</w:t>
      </w:r>
      <w:r>
        <w:rPr>
          <w:rFonts w:ascii="Arial"/>
          <w:color w:val="494949"/>
          <w:w w:val="115"/>
          <w:sz w:val="13"/>
        </w:rPr>
        <w:t> Holdings. LLC</w:t>
      </w:r>
      <w:r>
        <w:rPr>
          <w:rFonts w:ascii="Arial"/>
          <w:color w:val="757575"/>
          <w:w w:val="115"/>
          <w:sz w:val="13"/>
        </w:rPr>
        <w:t>,</w:t>
      </w:r>
      <w:r>
        <w:rPr>
          <w:rFonts w:ascii="Arial"/>
          <w:color w:val="757575"/>
          <w:spacing w:val="31"/>
          <w:w w:val="115"/>
          <w:sz w:val="13"/>
        </w:rPr>
        <w:t>  </w:t>
      </w:r>
      <w:r>
        <w:rPr>
          <w:rFonts w:ascii="Arial"/>
          <w:color w:val="494949"/>
          <w:w w:val="115"/>
          <w:sz w:val="13"/>
        </w:rPr>
        <w:t>with</w:t>
      </w:r>
      <w:r>
        <w:rPr>
          <w:rFonts w:ascii="Arial"/>
          <w:color w:val="494949"/>
          <w:spacing w:val="26"/>
          <w:w w:val="115"/>
          <w:sz w:val="13"/>
        </w:rPr>
        <w:t>  </w:t>
      </w:r>
      <w:r>
        <w:rPr>
          <w:rFonts w:ascii="Arial"/>
          <w:color w:val="494949"/>
          <w:w w:val="115"/>
          <w:sz w:val="13"/>
        </w:rPr>
        <w:t>agent</w:t>
      </w:r>
      <w:r>
        <w:rPr>
          <w:rFonts w:ascii="Arial"/>
          <w:color w:val="494949"/>
          <w:spacing w:val="33"/>
          <w:w w:val="115"/>
          <w:sz w:val="13"/>
        </w:rPr>
        <w:t>  </w:t>
      </w:r>
      <w:r>
        <w:rPr>
          <w:rFonts w:ascii="Arial"/>
          <w:color w:val="494949"/>
          <w:spacing w:val="-2"/>
          <w:w w:val="115"/>
          <w:sz w:val="13"/>
        </w:rPr>
        <w:t>Michael</w:t>
      </w:r>
    </w:p>
    <w:p>
      <w:pPr>
        <w:spacing w:line="175" w:lineRule="auto" w:before="17"/>
        <w:ind w:left="4834" w:right="125" w:firstLine="1"/>
        <w:jc w:val="both"/>
        <w:rPr>
          <w:rFonts w:ascii="Arial"/>
          <w:sz w:val="13"/>
        </w:rPr>
      </w:pPr>
      <w:r>
        <w:rPr>
          <w:rFonts w:ascii="Arial"/>
          <w:color w:val="494949"/>
          <w:w w:val="110"/>
          <w:sz w:val="13"/>
        </w:rPr>
        <w:t>Gordo,</w:t>
      </w:r>
      <w:r>
        <w:rPr>
          <w:rFonts w:ascii="Arial"/>
          <w:color w:val="494949"/>
          <w:w w:val="110"/>
          <w:sz w:val="13"/>
        </w:rPr>
        <w:t> </w:t>
      </w:r>
      <w:r>
        <w:rPr>
          <w:rFonts w:ascii="Arial"/>
          <w:i/>
          <w:color w:val="494949"/>
          <w:w w:val="110"/>
          <w:sz w:val="13"/>
        </w:rPr>
        <w:t>for </w:t>
      </w:r>
      <w:r>
        <w:rPr>
          <w:rFonts w:ascii="Arial"/>
          <w:color w:val="494949"/>
          <w:w w:val="110"/>
          <w:sz w:val="13"/>
        </w:rPr>
        <w:t>Zoning</w:t>
      </w:r>
      <w:r>
        <w:rPr>
          <w:rFonts w:ascii="Arial"/>
          <w:color w:val="494949"/>
          <w:w w:val="110"/>
          <w:sz w:val="13"/>
        </w:rPr>
        <w:t> Moo</w:t>
      </w:r>
      <w:r>
        <w:rPr>
          <w:rFonts w:ascii="Arial"/>
          <w:color w:val="494949"/>
          <w:spacing w:val="40"/>
          <w:w w:val="110"/>
          <w:sz w:val="13"/>
        </w:rPr>
        <w:t> </w:t>
      </w:r>
      <w:r>
        <w:rPr>
          <w:rFonts w:ascii="Arial"/>
          <w:color w:val="494949"/>
          <w:w w:val="110"/>
          <w:sz w:val="13"/>
        </w:rPr>
        <w:t>Amendmenf</w:t>
      </w:r>
      <w:r>
        <w:rPr>
          <w:rFonts w:ascii="Arial"/>
          <w:color w:val="494949"/>
          <w:w w:val="110"/>
          <w:sz w:val="13"/>
        </w:rPr>
        <w:t> </w:t>
      </w:r>
      <w:r>
        <w:rPr>
          <w:rFonts w:ascii="Arial"/>
          <w:color w:val="5B5B5B"/>
          <w:w w:val="110"/>
          <w:sz w:val="13"/>
        </w:rPr>
        <w:t>far</w:t>
      </w:r>
      <w:r>
        <w:rPr>
          <w:rFonts w:ascii="Arial"/>
          <w:color w:val="5B5B5B"/>
          <w:w w:val="110"/>
          <w:sz w:val="13"/>
        </w:rPr>
        <w:t> </w:t>
      </w:r>
      <w:r>
        <w:rPr>
          <w:color w:val="5B5B5B"/>
          <w:w w:val="110"/>
          <w:sz w:val="18"/>
        </w:rPr>
        <w:t>o.</w:t>
      </w:r>
      <w:r>
        <w:rPr>
          <w:i/>
          <w:color w:val="494949"/>
          <w:w w:val="110"/>
          <w:sz w:val="12"/>
        </w:rPr>
        <w:t>97</w:t>
      </w:r>
      <w:r>
        <w:rPr>
          <w:i/>
          <w:color w:val="494949"/>
          <w:w w:val="110"/>
          <w:sz w:val="12"/>
        </w:rPr>
        <w:t> </w:t>
      </w:r>
      <w:r>
        <w:rPr>
          <w:rFonts w:ascii="Arial"/>
          <w:color w:val="5B5B5B"/>
          <w:w w:val="110"/>
          <w:sz w:val="13"/>
        </w:rPr>
        <w:t>acres</w:t>
      </w:r>
      <w:r>
        <w:rPr>
          <w:rFonts w:ascii="Arial"/>
          <w:color w:val="5B5B5B"/>
          <w:spacing w:val="40"/>
          <w:w w:val="110"/>
          <w:sz w:val="13"/>
        </w:rPr>
        <w:t> </w:t>
      </w:r>
      <w:r>
        <w:rPr>
          <w:rFonts w:ascii="Arial"/>
          <w:color w:val="494949"/>
          <w:w w:val="110"/>
          <w:sz w:val="13"/>
        </w:rPr>
        <w:t>localed</w:t>
      </w:r>
      <w:r>
        <w:rPr>
          <w:rFonts w:ascii="Arial"/>
          <w:color w:val="494949"/>
          <w:spacing w:val="29"/>
          <w:w w:val="110"/>
          <w:sz w:val="13"/>
        </w:rPr>
        <w:t>  </w:t>
      </w:r>
      <w:r>
        <w:rPr>
          <w:rFonts w:ascii="Arial"/>
          <w:color w:val="494949"/>
          <w:w w:val="110"/>
          <w:sz w:val="13"/>
        </w:rPr>
        <w:t>al</w:t>
      </w:r>
      <w:r>
        <w:rPr>
          <w:rFonts w:ascii="Arial"/>
          <w:color w:val="494949"/>
          <w:spacing w:val="33"/>
          <w:w w:val="110"/>
          <w:sz w:val="13"/>
        </w:rPr>
        <w:t>  </w:t>
      </w:r>
      <w:r>
        <w:rPr>
          <w:rFonts w:ascii="Arial"/>
          <w:color w:val="494949"/>
          <w:w w:val="110"/>
          <w:sz w:val="13"/>
        </w:rPr>
        <w:t>1001</w:t>
      </w:r>
      <w:r>
        <w:rPr>
          <w:rFonts w:ascii="Arial"/>
          <w:color w:val="494949"/>
          <w:spacing w:val="32"/>
          <w:w w:val="110"/>
          <w:sz w:val="13"/>
        </w:rPr>
        <w:t>  </w:t>
      </w:r>
      <w:r>
        <w:rPr>
          <w:rFonts w:ascii="Arial"/>
          <w:color w:val="5B5B5B"/>
          <w:spacing w:val="-2"/>
          <w:w w:val="110"/>
          <w:sz w:val="13"/>
        </w:rPr>
        <w:t>Whifaker</w:t>
      </w:r>
    </w:p>
    <w:p>
      <w:pPr>
        <w:spacing w:line="127" w:lineRule="exact" w:before="0"/>
        <w:ind w:left="4822" w:right="0" w:firstLine="0"/>
        <w:jc w:val="both"/>
        <w:rPr>
          <w:rFonts w:ascii="Arial"/>
          <w:sz w:val="13"/>
        </w:rPr>
      </w:pPr>
      <w:r>
        <w:rPr>
          <w:rFonts w:ascii="Arial"/>
          <w:color w:val="5B5B5B"/>
          <w:w w:val="110"/>
          <w:sz w:val="13"/>
        </w:rPr>
        <w:t>Street,</w:t>
      </w:r>
      <w:r>
        <w:rPr>
          <w:rFonts w:ascii="Arial"/>
          <w:color w:val="5B5B5B"/>
          <w:spacing w:val="15"/>
          <w:w w:val="110"/>
          <w:sz w:val="13"/>
        </w:rPr>
        <w:t> </w:t>
      </w:r>
      <w:r>
        <w:rPr>
          <w:rFonts w:ascii="Arial"/>
          <w:color w:val="494949"/>
          <w:w w:val="110"/>
          <w:sz w:val="13"/>
        </w:rPr>
        <w:t>1015</w:t>
      </w:r>
      <w:r>
        <w:rPr>
          <w:rFonts w:ascii="Arial"/>
          <w:color w:val="494949"/>
          <w:spacing w:val="24"/>
          <w:w w:val="110"/>
          <w:sz w:val="13"/>
        </w:rPr>
        <w:t> </w:t>
      </w:r>
      <w:r>
        <w:rPr>
          <w:rFonts w:ascii="Arial"/>
          <w:color w:val="494949"/>
          <w:w w:val="110"/>
          <w:sz w:val="13"/>
        </w:rPr>
        <w:t>Whlloker</w:t>
      </w:r>
      <w:r>
        <w:rPr>
          <w:rFonts w:ascii="Arial"/>
          <w:color w:val="494949"/>
          <w:spacing w:val="33"/>
          <w:w w:val="110"/>
          <w:sz w:val="13"/>
        </w:rPr>
        <w:t> </w:t>
      </w:r>
      <w:r>
        <w:rPr>
          <w:rFonts w:ascii="Arial"/>
          <w:color w:val="5B5B5B"/>
          <w:spacing w:val="-2"/>
          <w:w w:val="110"/>
          <w:sz w:val="13"/>
        </w:rPr>
        <w:t>Streel,</w:t>
      </w:r>
    </w:p>
    <w:p>
      <w:pPr>
        <w:spacing w:line="208" w:lineRule="auto" w:before="6"/>
        <w:ind w:left="4819" w:right="132" w:firstLine="4"/>
        <w:jc w:val="both"/>
        <w:rPr>
          <w:rFonts w:ascii="Arial"/>
          <w:sz w:val="13"/>
        </w:rPr>
      </w:pPr>
      <w:r>
        <w:rPr>
          <w:rFonts w:ascii="Arial"/>
          <w:color w:val="343434"/>
          <w:sz w:val="13"/>
        </w:rPr>
        <w:t>120</w:t>
      </w:r>
      <w:r>
        <w:rPr>
          <w:rFonts w:ascii="Arial"/>
          <w:color w:val="343434"/>
          <w:spacing w:val="40"/>
          <w:sz w:val="13"/>
        </w:rPr>
        <w:t> </w:t>
      </w:r>
      <w:r>
        <w:rPr>
          <w:color w:val="494949"/>
          <w:sz w:val="13"/>
        </w:rPr>
        <w:t>V </w:t>
      </w:r>
      <w:r>
        <w:rPr>
          <w:rFonts w:ascii="Arial"/>
          <w:color w:val="494949"/>
          <w:sz w:val="13"/>
        </w:rPr>
        <w:t>est</w:t>
      </w:r>
      <w:r>
        <w:rPr>
          <w:rFonts w:ascii="Arial"/>
          <w:color w:val="494949"/>
          <w:spacing w:val="40"/>
          <w:w w:val="105"/>
          <w:sz w:val="13"/>
        </w:rPr>
        <w:t> </w:t>
      </w:r>
      <w:r>
        <w:rPr>
          <w:rFonts w:ascii="Arial"/>
          <w:color w:val="494949"/>
          <w:w w:val="105"/>
          <w:sz w:val="13"/>
        </w:rPr>
        <w:t>Pork</w:t>
      </w:r>
      <w:r>
        <w:rPr>
          <w:rFonts w:ascii="Arial"/>
          <w:color w:val="494949"/>
          <w:spacing w:val="40"/>
          <w:w w:val="105"/>
          <w:sz w:val="13"/>
        </w:rPr>
        <w:t> </w:t>
      </w:r>
      <w:r>
        <w:rPr>
          <w:rFonts w:ascii="Arial"/>
          <w:color w:val="494949"/>
          <w:sz w:val="13"/>
        </w:rPr>
        <w:t>Avenue</w:t>
      </w:r>
      <w:r>
        <w:rPr>
          <w:rFonts w:ascii="Arial"/>
          <w:color w:val="757575"/>
          <w:sz w:val="13"/>
        </w:rPr>
        <w:t>,</w:t>
      </w:r>
      <w:r>
        <w:rPr>
          <w:rFonts w:ascii="Arial"/>
          <w:color w:val="757575"/>
          <w:spacing w:val="40"/>
          <w:sz w:val="13"/>
        </w:rPr>
        <w:t> </w:t>
      </w:r>
      <w:r>
        <w:rPr>
          <w:rFonts w:ascii="Arial"/>
          <w:color w:val="5B5B5B"/>
          <w:sz w:val="13"/>
        </w:rPr>
        <w:t>and</w:t>
      </w:r>
      <w:r>
        <w:rPr>
          <w:rFonts w:ascii="Arial"/>
          <w:color w:val="5B5B5B"/>
          <w:spacing w:val="40"/>
          <w:sz w:val="13"/>
        </w:rPr>
        <w:t> </w:t>
      </w:r>
      <w:r>
        <w:rPr>
          <w:rFonts w:ascii="Arial"/>
          <w:color w:val="494949"/>
          <w:sz w:val="13"/>
        </w:rPr>
        <w:t>12&lt; </w:t>
      </w:r>
      <w:r>
        <w:rPr>
          <w:rFonts w:ascii="Arial"/>
          <w:color w:val="5B5B5B"/>
          <w:sz w:val="13"/>
        </w:rPr>
        <w:t>West </w:t>
      </w:r>
      <w:r>
        <w:rPr>
          <w:rFonts w:ascii="Arial"/>
          <w:color w:val="494949"/>
          <w:w w:val="105"/>
          <w:sz w:val="13"/>
        </w:rPr>
        <w:t>Park </w:t>
      </w:r>
      <w:r>
        <w:rPr>
          <w:rFonts w:ascii="Arial"/>
          <w:color w:val="5B5B5B"/>
          <w:sz w:val="13"/>
        </w:rPr>
        <w:t>Avenue CPINs</w:t>
      </w:r>
      <w:r>
        <w:rPr>
          <w:rFonts w:ascii="Arial"/>
          <w:color w:val="5B5B5B"/>
          <w:spacing w:val="40"/>
          <w:sz w:val="13"/>
        </w:rPr>
        <w:t> </w:t>
      </w:r>
      <w:r>
        <w:rPr>
          <w:rFonts w:ascii="Arial"/>
          <w:color w:val="494949"/>
          <w:spacing w:val="-4"/>
          <w:sz w:val="13"/>
        </w:rPr>
        <w:t>20044</w:t>
      </w:r>
      <w:r>
        <w:rPr>
          <w:rFonts w:ascii="Arial"/>
          <w:color w:val="494949"/>
          <w:spacing w:val="1"/>
          <w:sz w:val="13"/>
        </w:rPr>
        <w:t> </w:t>
      </w:r>
      <w:r>
        <w:rPr>
          <w:rFonts w:ascii="Arial"/>
          <w:color w:val="5B5B5B"/>
          <w:spacing w:val="-4"/>
          <w:sz w:val="13"/>
        </w:rPr>
        <w:t>25001,</w:t>
      </w:r>
      <w:r>
        <w:rPr>
          <w:rFonts w:ascii="Arial"/>
          <w:color w:val="5B5B5B"/>
          <w:spacing w:val="4"/>
          <w:sz w:val="13"/>
        </w:rPr>
        <w:t> </w:t>
      </w:r>
      <w:r>
        <w:rPr>
          <w:rFonts w:ascii="Arial"/>
          <w:color w:val="494949"/>
          <w:spacing w:val="-4"/>
          <w:sz w:val="13"/>
        </w:rPr>
        <w:t>20044</w:t>
      </w:r>
      <w:r>
        <w:rPr>
          <w:rFonts w:ascii="Arial"/>
          <w:color w:val="494949"/>
          <w:sz w:val="13"/>
        </w:rPr>
        <w:t> </w:t>
      </w:r>
      <w:r>
        <w:rPr>
          <w:rFonts w:ascii="Arial"/>
          <w:color w:val="494949"/>
          <w:spacing w:val="-4"/>
          <w:sz w:val="13"/>
        </w:rPr>
        <w:t>25002</w:t>
      </w:r>
      <w:r>
        <w:rPr>
          <w:rFonts w:ascii="Arial"/>
          <w:color w:val="757575"/>
          <w:spacing w:val="-4"/>
          <w:sz w:val="13"/>
        </w:rPr>
        <w:t>.</w:t>
      </w:r>
      <w:r>
        <w:rPr>
          <w:rFonts w:ascii="Arial"/>
          <w:color w:val="757575"/>
          <w:spacing w:val="4"/>
          <w:sz w:val="13"/>
        </w:rPr>
        <w:t> </w:t>
      </w:r>
      <w:r>
        <w:rPr>
          <w:rFonts w:ascii="Arial"/>
          <w:color w:val="494949"/>
          <w:spacing w:val="-6"/>
          <w:sz w:val="13"/>
        </w:rPr>
        <w:t>20044</w:t>
      </w:r>
    </w:p>
    <w:p>
      <w:pPr>
        <w:spacing w:line="120" w:lineRule="exact" w:before="0"/>
        <w:ind w:left="4814" w:right="0" w:firstLine="0"/>
        <w:jc w:val="both"/>
        <w:rPr>
          <w:rFonts w:ascii="Arial"/>
          <w:sz w:val="13"/>
        </w:rPr>
      </w:pPr>
      <w:r>
        <w:rPr>
          <w:rFonts w:ascii="Arial"/>
          <w:color w:val="494949"/>
          <w:sz w:val="13"/>
        </w:rPr>
        <w:t>24002,</w:t>
      </w:r>
      <w:r>
        <w:rPr>
          <w:rFonts w:ascii="Arial"/>
          <w:color w:val="494949"/>
          <w:spacing w:val="55"/>
          <w:sz w:val="13"/>
        </w:rPr>
        <w:t> </w:t>
      </w:r>
      <w:r>
        <w:rPr>
          <w:rFonts w:ascii="Arial"/>
          <w:color w:val="494949"/>
          <w:sz w:val="13"/>
        </w:rPr>
        <w:t>and</w:t>
      </w:r>
      <w:r>
        <w:rPr>
          <w:rFonts w:ascii="Arial"/>
          <w:color w:val="494949"/>
          <w:spacing w:val="57"/>
          <w:sz w:val="13"/>
        </w:rPr>
        <w:t> </w:t>
      </w:r>
      <w:r>
        <w:rPr>
          <w:rFonts w:ascii="Arial"/>
          <w:color w:val="5B5B5B"/>
          <w:sz w:val="13"/>
        </w:rPr>
        <w:t>20044</w:t>
      </w:r>
      <w:r>
        <w:rPr>
          <w:rFonts w:ascii="Arial"/>
          <w:color w:val="5B5B5B"/>
          <w:spacing w:val="55"/>
          <w:sz w:val="13"/>
        </w:rPr>
        <w:t> </w:t>
      </w:r>
      <w:r>
        <w:rPr>
          <w:rFonts w:ascii="Arial"/>
          <w:color w:val="5B5B5B"/>
          <w:sz w:val="13"/>
        </w:rPr>
        <w:t>2'1003)</w:t>
      </w:r>
      <w:r>
        <w:rPr>
          <w:rFonts w:ascii="Arial"/>
          <w:color w:val="5B5B5B"/>
          <w:spacing w:val="68"/>
          <w:sz w:val="13"/>
        </w:rPr>
        <w:t> </w:t>
      </w:r>
      <w:r>
        <w:rPr>
          <w:rFonts w:ascii="Arial"/>
          <w:color w:val="494949"/>
          <w:spacing w:val="-5"/>
          <w:sz w:val="13"/>
        </w:rPr>
        <w:t>lo</w:t>
      </w:r>
    </w:p>
    <w:p>
      <w:pPr>
        <w:spacing w:line="208" w:lineRule="auto" w:before="8"/>
        <w:ind w:left="4810" w:right="122" w:firstLine="1"/>
        <w:jc w:val="both"/>
        <w:rPr>
          <w:rFonts w:ascii="Arial" w:hAnsi="Arial"/>
          <w:sz w:val="11"/>
        </w:rPr>
      </w:pPr>
      <w:r>
        <w:rPr>
          <w:rFonts w:ascii="Arial" w:hAnsi="Arial"/>
          <w:color w:val="494949"/>
          <w:w w:val="115"/>
          <w:sz w:val="13"/>
        </w:rPr>
        <w:t>Chon!le</w:t>
      </w:r>
      <w:r>
        <w:rPr>
          <w:rFonts w:ascii="Arial" w:hAnsi="Arial"/>
          <w:color w:val="494949"/>
          <w:w w:val="115"/>
          <w:sz w:val="13"/>
        </w:rPr>
        <w:t> lhe</w:t>
      </w:r>
      <w:r>
        <w:rPr>
          <w:rFonts w:ascii="Arial" w:hAnsi="Arial"/>
          <w:color w:val="494949"/>
          <w:w w:val="115"/>
          <w:sz w:val="13"/>
        </w:rPr>
        <w:t> Trod</w:t>
      </w:r>
      <w:r>
        <w:rPr>
          <w:rFonts w:ascii="Arial" w:hAnsi="Arial"/>
          <w:color w:val="757575"/>
          <w:w w:val="115"/>
          <w:sz w:val="13"/>
        </w:rPr>
        <w:t>f</w:t>
      </w:r>
      <w:r>
        <w:rPr>
          <w:rFonts w:ascii="Arial" w:hAnsi="Arial"/>
          <w:color w:val="494949"/>
          <w:w w:val="115"/>
          <w:sz w:val="13"/>
        </w:rPr>
        <w:t>tional Neighborhood</w:t>
      </w:r>
      <w:r>
        <w:rPr>
          <w:rFonts w:ascii="Arial" w:hAnsi="Arial"/>
          <w:color w:val="757575"/>
          <w:w w:val="115"/>
          <w:sz w:val="13"/>
        </w:rPr>
        <w:t>-</w:t>
      </w:r>
      <w:r>
        <w:rPr>
          <w:rFonts w:ascii="Arial" w:hAnsi="Arial"/>
          <w:color w:val="494949"/>
          <w:w w:val="115"/>
          <w:sz w:val="13"/>
        </w:rPr>
        <w:t>!</w:t>
      </w:r>
      <w:r>
        <w:rPr>
          <w:rFonts w:ascii="Arial" w:hAnsi="Arial"/>
          <w:color w:val="494949"/>
          <w:w w:val="115"/>
          <w:sz w:val="13"/>
        </w:rPr>
        <w:t> (TN</w:t>
      </w:r>
      <w:r>
        <w:rPr>
          <w:rFonts w:ascii="Arial" w:hAnsi="Arial"/>
          <w:color w:val="757575"/>
          <w:w w:val="115"/>
          <w:sz w:val="13"/>
        </w:rPr>
        <w:t>-1</w:t>
      </w:r>
      <w:r>
        <w:rPr>
          <w:rFonts w:ascii="Arial" w:hAnsi="Arial"/>
          <w:color w:val="494949"/>
          <w:w w:val="115"/>
          <w:sz w:val="13"/>
        </w:rPr>
        <w:t>)</w:t>
      </w:r>
      <w:r>
        <w:rPr>
          <w:rFonts w:ascii="Arial" w:hAnsi="Arial"/>
          <w:color w:val="494949"/>
          <w:w w:val="115"/>
          <w:sz w:val="13"/>
        </w:rPr>
        <w:t> to Traditional</w:t>
      </w:r>
      <w:r>
        <w:rPr>
          <w:rFonts w:ascii="Arial" w:hAnsi="Arial"/>
          <w:color w:val="494949"/>
          <w:w w:val="115"/>
          <w:sz w:val="13"/>
        </w:rPr>
        <w:t> </w:t>
      </w:r>
      <w:r>
        <w:rPr>
          <w:rFonts w:ascii="Arial" w:hAnsi="Arial"/>
          <w:color w:val="5B5B5B"/>
          <w:w w:val="115"/>
          <w:sz w:val="13"/>
        </w:rPr>
        <w:t>Commercicl-2 </w:t>
      </w:r>
      <w:r>
        <w:rPr>
          <w:rFonts w:ascii="Arial" w:hAnsi="Arial"/>
          <w:color w:val="494949"/>
          <w:w w:val="115"/>
          <w:sz w:val="13"/>
        </w:rPr>
        <w:t>(TC-2)</w:t>
      </w:r>
      <w:r>
        <w:rPr>
          <w:rFonts w:ascii="Arial" w:hAnsi="Arial"/>
          <w:color w:val="494949"/>
          <w:w w:val="115"/>
          <w:sz w:val="13"/>
        </w:rPr>
        <w:t> (Fite</w:t>
      </w:r>
      <w:r>
        <w:rPr>
          <w:rFonts w:ascii="Arial" w:hAnsi="Arial"/>
          <w:color w:val="494949"/>
          <w:w w:val="115"/>
          <w:sz w:val="13"/>
        </w:rPr>
        <w:t> No</w:t>
      </w:r>
      <w:r>
        <w:rPr>
          <w:rFonts w:ascii="Arial" w:hAnsi="Arial"/>
          <w:color w:val="757575"/>
          <w:w w:val="115"/>
          <w:sz w:val="13"/>
        </w:rPr>
        <w:t>.</w:t>
      </w:r>
      <w:r>
        <w:rPr>
          <w:rFonts w:ascii="Arial" w:hAnsi="Arial"/>
          <w:color w:val="757575"/>
          <w:w w:val="115"/>
          <w:sz w:val="13"/>
        </w:rPr>
        <w:t> </w:t>
      </w:r>
      <w:r>
        <w:rPr>
          <w:color w:val="5B5B5B"/>
          <w:sz w:val="13"/>
        </w:rPr>
        <w:t>l</w:t>
      </w:r>
      <w:r>
        <w:rPr>
          <w:rFonts w:ascii="Arial" w:hAnsi="Arial"/>
          <w:color w:val="5B5B5B"/>
          <w:sz w:val="13"/>
        </w:rPr>
        <w:t>◄</w:t>
      </w:r>
      <w:r>
        <w:rPr>
          <w:rFonts w:ascii="Arial" w:hAnsi="Arial"/>
          <w:color w:val="757575"/>
          <w:sz w:val="13"/>
        </w:rPr>
        <w:t>·</w:t>
      </w:r>
      <w:r>
        <w:rPr>
          <w:rFonts w:ascii="Arial" w:hAnsi="Arial"/>
          <w:color w:val="5B5B5B"/>
          <w:sz w:val="13"/>
        </w:rPr>
        <w:t>OOS81S­</w:t>
      </w:r>
      <w:r>
        <w:rPr>
          <w:rFonts w:ascii="Arial" w:hAnsi="Arial"/>
          <w:color w:val="5B5B5B"/>
          <w:w w:val="115"/>
          <w:sz w:val="13"/>
        </w:rPr>
        <w:t> </w:t>
      </w:r>
      <w:r>
        <w:rPr>
          <w:rFonts w:ascii="Arial" w:hAnsi="Arial"/>
          <w:color w:val="494949"/>
          <w:spacing w:val="-4"/>
          <w:w w:val="115"/>
          <w:sz w:val="11"/>
        </w:rPr>
        <w:t>ZA)</w:t>
      </w:r>
      <w:r>
        <w:rPr>
          <w:rFonts w:ascii="Arial" w:hAnsi="Arial"/>
          <w:color w:val="8E8E8E"/>
          <w:spacing w:val="-4"/>
          <w:w w:val="115"/>
          <w:sz w:val="11"/>
        </w:rPr>
        <w:t>.</w:t>
      </w:r>
    </w:p>
    <w:p>
      <w:pPr>
        <w:spacing w:line="208" w:lineRule="auto" w:before="148"/>
        <w:ind w:left="4780" w:right="147" w:firstLine="23"/>
        <w:jc w:val="both"/>
        <w:rPr>
          <w:rFonts w:ascii="Arial"/>
          <w:sz w:val="13"/>
        </w:rPr>
      </w:pPr>
      <w:r>
        <w:rPr>
          <w:rFonts w:ascii="Arial"/>
          <w:color w:val="494949"/>
          <w:w w:val="110"/>
          <w:sz w:val="13"/>
        </w:rPr>
        <w:t>Petition</w:t>
      </w:r>
      <w:r>
        <w:rPr>
          <w:rFonts w:ascii="Arial"/>
          <w:color w:val="494949"/>
          <w:w w:val="110"/>
          <w:sz w:val="13"/>
        </w:rPr>
        <w:t> of</w:t>
      </w:r>
      <w:r>
        <w:rPr>
          <w:rFonts w:ascii="Arial"/>
          <w:color w:val="494949"/>
          <w:w w:val="110"/>
          <w:sz w:val="13"/>
        </w:rPr>
        <w:t> Roberf</w:t>
      </w:r>
      <w:r>
        <w:rPr>
          <w:rFonts w:ascii="Arial"/>
          <w:color w:val="494949"/>
          <w:spacing w:val="40"/>
          <w:w w:val="110"/>
          <w:sz w:val="13"/>
        </w:rPr>
        <w:t> </w:t>
      </w:r>
      <w:r>
        <w:rPr>
          <w:rFonts w:ascii="Arial"/>
          <w:color w:val="494949"/>
          <w:w w:val="110"/>
          <w:sz w:val="13"/>
        </w:rPr>
        <w:t>Mccorkle</w:t>
      </w:r>
      <w:r>
        <w:rPr>
          <w:rFonts w:ascii="Arial"/>
          <w:color w:val="494949"/>
          <w:spacing w:val="40"/>
          <w:w w:val="110"/>
          <w:sz w:val="13"/>
        </w:rPr>
        <w:t> </w:t>
      </w:r>
      <w:r>
        <w:rPr>
          <w:rFonts w:ascii="Arial"/>
          <w:color w:val="5B5B5B"/>
          <w:w w:val="110"/>
          <w:sz w:val="13"/>
        </w:rPr>
        <w:t>on</w:t>
      </w:r>
      <w:r>
        <w:rPr>
          <w:rFonts w:ascii="Arial"/>
          <w:color w:val="5B5B5B"/>
          <w:w w:val="110"/>
          <w:sz w:val="13"/>
        </w:rPr>
        <w:t> beholf</w:t>
      </w:r>
      <w:r>
        <w:rPr>
          <w:rFonts w:ascii="Arial"/>
          <w:color w:val="5B5B5B"/>
          <w:w w:val="110"/>
          <w:sz w:val="13"/>
        </w:rPr>
        <w:t> </w:t>
      </w:r>
      <w:r>
        <w:rPr>
          <w:rFonts w:ascii="Arial"/>
          <w:color w:val="494949"/>
          <w:w w:val="110"/>
          <w:sz w:val="13"/>
        </w:rPr>
        <w:t>of Speir</w:t>
      </w:r>
      <w:r>
        <w:rPr>
          <w:rFonts w:ascii="Arial"/>
          <w:color w:val="494949"/>
          <w:w w:val="110"/>
          <w:sz w:val="13"/>
        </w:rPr>
        <w:t> Property,</w:t>
      </w:r>
      <w:r>
        <w:rPr>
          <w:rFonts w:ascii="Arial"/>
          <w:color w:val="494949"/>
          <w:spacing w:val="40"/>
          <w:w w:val="110"/>
          <w:sz w:val="13"/>
        </w:rPr>
        <w:t> </w:t>
      </w:r>
      <w:r>
        <w:rPr>
          <w:rFonts w:ascii="Arial"/>
          <w:color w:val="494949"/>
          <w:w w:val="110"/>
          <w:sz w:val="13"/>
        </w:rPr>
        <w:t>LLC,</w:t>
      </w:r>
      <w:r>
        <w:rPr>
          <w:rFonts w:ascii="Arial"/>
          <w:color w:val="494949"/>
          <w:w w:val="110"/>
          <w:sz w:val="13"/>
        </w:rPr>
        <w:t> </w:t>
      </w:r>
      <w:r>
        <w:rPr>
          <w:rFonts w:ascii="Arial"/>
          <w:color w:val="5B5B5B"/>
          <w:w w:val="110"/>
          <w:sz w:val="13"/>
        </w:rPr>
        <w:t>lo</w:t>
      </w:r>
      <w:r>
        <w:rPr>
          <w:rFonts w:ascii="Arial"/>
          <w:color w:val="5B5B5B"/>
          <w:w w:val="110"/>
          <w:sz w:val="13"/>
        </w:rPr>
        <w:t> </w:t>
      </w:r>
      <w:r>
        <w:rPr>
          <w:rFonts w:ascii="Arial"/>
          <w:color w:val="494949"/>
          <w:w w:val="110"/>
          <w:sz w:val="13"/>
        </w:rPr>
        <w:t>zone</w:t>
      </w:r>
      <w:r>
        <w:rPr>
          <w:rFonts w:ascii="Arial"/>
          <w:color w:val="494949"/>
          <w:w w:val="110"/>
          <w:sz w:val="13"/>
        </w:rPr>
        <w:t> </w:t>
      </w:r>
      <w:r>
        <w:rPr>
          <w:rFonts w:ascii="Arial"/>
          <w:i/>
          <w:color w:val="757575"/>
          <w:w w:val="115"/>
          <w:sz w:val="13"/>
        </w:rPr>
        <w:t>-</w:t>
      </w:r>
      <w:r>
        <w:rPr>
          <w:rFonts w:ascii="Arial"/>
          <w:i/>
          <w:color w:val="494949"/>
          <w:w w:val="115"/>
          <w:sz w:val="13"/>
        </w:rPr>
        <w:t>6n</w:t>
      </w:r>
      <w:r>
        <w:rPr>
          <w:rFonts w:ascii="Arial"/>
          <w:i/>
          <w:color w:val="494949"/>
          <w:spacing w:val="40"/>
          <w:w w:val="115"/>
          <w:sz w:val="13"/>
        </w:rPr>
        <w:t> </w:t>
      </w:r>
      <w:r>
        <w:rPr>
          <w:rFonts w:ascii="Arial"/>
          <w:color w:val="494949"/>
          <w:w w:val="110"/>
          <w:sz w:val="13"/>
        </w:rPr>
        <w:t>acres</w:t>
      </w:r>
      <w:r>
        <w:rPr>
          <w:rFonts w:ascii="Arial"/>
          <w:color w:val="494949"/>
          <w:spacing w:val="40"/>
          <w:w w:val="110"/>
          <w:sz w:val="13"/>
        </w:rPr>
        <w:t> </w:t>
      </w:r>
      <w:r>
        <w:rPr>
          <w:rFonts w:ascii="Arial"/>
          <w:color w:val="343434"/>
          <w:w w:val="110"/>
          <w:sz w:val="13"/>
        </w:rPr>
        <w:t>located</w:t>
      </w:r>
      <w:r>
        <w:rPr>
          <w:rFonts w:ascii="Arial"/>
          <w:color w:val="343434"/>
          <w:w w:val="110"/>
          <w:sz w:val="13"/>
        </w:rPr>
        <w:t> </w:t>
      </w:r>
      <w:r>
        <w:rPr>
          <w:rFonts w:ascii="Arial"/>
          <w:color w:val="5B5B5B"/>
          <w:w w:val="110"/>
          <w:sz w:val="13"/>
        </w:rPr>
        <w:t>an</w:t>
      </w:r>
      <w:r>
        <w:rPr>
          <w:rFonts w:ascii="Arial"/>
          <w:color w:val="5B5B5B"/>
          <w:w w:val="110"/>
          <w:sz w:val="13"/>
        </w:rPr>
        <w:t> </w:t>
      </w:r>
      <w:r>
        <w:rPr>
          <w:rFonts w:ascii="Arial"/>
          <w:color w:val="494949"/>
          <w:w w:val="110"/>
          <w:sz w:val="13"/>
        </w:rPr>
        <w:t>420</w:t>
      </w:r>
      <w:r>
        <w:rPr>
          <w:rFonts w:ascii="Arial"/>
          <w:color w:val="494949"/>
          <w:w w:val="110"/>
          <w:sz w:val="13"/>
        </w:rPr>
        <w:t> Bush Rood</w:t>
      </w:r>
      <w:r>
        <w:rPr>
          <w:rFonts w:ascii="Arial"/>
          <w:color w:val="494949"/>
          <w:spacing w:val="40"/>
          <w:w w:val="110"/>
          <w:sz w:val="13"/>
        </w:rPr>
        <w:t> </w:t>
      </w:r>
      <w:r>
        <w:rPr>
          <w:rFonts w:ascii="Arial"/>
          <w:color w:val="494949"/>
          <w:w w:val="110"/>
          <w:sz w:val="13"/>
        </w:rPr>
        <w:t>and</w:t>
      </w:r>
      <w:r>
        <w:rPr>
          <w:rFonts w:ascii="Arial"/>
          <w:color w:val="494949"/>
          <w:w w:val="110"/>
          <w:sz w:val="13"/>
        </w:rPr>
        <w:t> </w:t>
      </w:r>
      <w:r>
        <w:rPr>
          <w:rFonts w:ascii="Arial"/>
          <w:color w:val="5B5B5B"/>
          <w:w w:val="110"/>
          <w:sz w:val="13"/>
        </w:rPr>
        <w:t>302</w:t>
      </w:r>
      <w:r>
        <w:rPr>
          <w:rFonts w:ascii="Arial"/>
          <w:color w:val="5B5B5B"/>
          <w:w w:val="110"/>
          <w:sz w:val="13"/>
        </w:rPr>
        <w:t> </w:t>
      </w:r>
      <w:r>
        <w:rPr>
          <w:rFonts w:ascii="Arial"/>
          <w:color w:val="494949"/>
          <w:w w:val="110"/>
          <w:sz w:val="13"/>
        </w:rPr>
        <w:t>Bush</w:t>
      </w:r>
      <w:r>
        <w:rPr>
          <w:rFonts w:ascii="Arial"/>
          <w:color w:val="494949"/>
          <w:w w:val="110"/>
          <w:sz w:val="13"/>
        </w:rPr>
        <w:t> Rood</w:t>
      </w:r>
      <w:r>
        <w:rPr>
          <w:rFonts w:ascii="Arial"/>
          <w:color w:val="494949"/>
          <w:w w:val="110"/>
          <w:sz w:val="13"/>
        </w:rPr>
        <w:t> </w:t>
      </w:r>
      <w:r>
        <w:rPr>
          <w:rFonts w:ascii="Arial"/>
          <w:color w:val="5B5B5B"/>
          <w:w w:val="110"/>
          <w:sz w:val="13"/>
        </w:rPr>
        <w:t>(PINs</w:t>
      </w:r>
      <w:r>
        <w:rPr>
          <w:rFonts w:ascii="Arial"/>
          <w:color w:val="5B5B5B"/>
          <w:spacing w:val="40"/>
          <w:w w:val="110"/>
          <w:sz w:val="13"/>
        </w:rPr>
        <w:t> </w:t>
      </w:r>
      <w:r>
        <w:rPr>
          <w:rFonts w:ascii="Arial"/>
          <w:color w:val="494949"/>
          <w:spacing w:val="-2"/>
          <w:sz w:val="13"/>
        </w:rPr>
        <w:t>11026</w:t>
      </w:r>
      <w:r>
        <w:rPr>
          <w:rFonts w:ascii="Arial"/>
          <w:color w:val="494949"/>
          <w:spacing w:val="7"/>
          <w:sz w:val="13"/>
        </w:rPr>
        <w:t> </w:t>
      </w:r>
      <w:r>
        <w:rPr>
          <w:rFonts w:ascii="Arial"/>
          <w:color w:val="494949"/>
          <w:spacing w:val="-2"/>
          <w:sz w:val="13"/>
        </w:rPr>
        <w:t>Ol002C</w:t>
      </w:r>
      <w:r>
        <w:rPr>
          <w:rFonts w:ascii="Arial"/>
          <w:color w:val="494949"/>
          <w:spacing w:val="15"/>
          <w:sz w:val="13"/>
        </w:rPr>
        <w:t> </w:t>
      </w:r>
      <w:r>
        <w:rPr>
          <w:rFonts w:ascii="Arial"/>
          <w:color w:val="494949"/>
          <w:spacing w:val="-2"/>
          <w:sz w:val="13"/>
        </w:rPr>
        <w:t>and</w:t>
      </w:r>
      <w:r>
        <w:rPr>
          <w:rFonts w:ascii="Arial"/>
          <w:color w:val="494949"/>
          <w:spacing w:val="2"/>
          <w:sz w:val="13"/>
        </w:rPr>
        <w:t> </w:t>
      </w:r>
      <w:r>
        <w:rPr>
          <w:rFonts w:ascii="Arial"/>
          <w:color w:val="494949"/>
          <w:spacing w:val="-2"/>
          <w:sz w:val="13"/>
        </w:rPr>
        <w:t>11026</w:t>
      </w:r>
      <w:r>
        <w:rPr>
          <w:rFonts w:ascii="Arial"/>
          <w:color w:val="494949"/>
          <w:spacing w:val="12"/>
          <w:sz w:val="13"/>
        </w:rPr>
        <w:t> </w:t>
      </w:r>
      <w:r>
        <w:rPr>
          <w:rFonts w:ascii="Arial"/>
          <w:color w:val="494949"/>
          <w:spacing w:val="-2"/>
          <w:sz w:val="13"/>
        </w:rPr>
        <w:t>01017)</w:t>
      </w:r>
    </w:p>
    <w:p>
      <w:pPr>
        <w:tabs>
          <w:tab w:pos="5592" w:val="left" w:leader="none"/>
          <w:tab w:pos="5830" w:val="left" w:leader="none"/>
          <w:tab w:pos="6125" w:val="left" w:leader="none"/>
          <w:tab w:pos="6192" w:val="left" w:leader="none"/>
        </w:tabs>
        <w:spacing w:line="201" w:lineRule="auto" w:before="11"/>
        <w:ind w:left="4769" w:right="152" w:firstLine="23"/>
        <w:jc w:val="left"/>
        <w:rPr>
          <w:rFonts w:ascii="Arial" w:hAnsi="Arial"/>
          <w:b/>
          <w:sz w:val="13"/>
        </w:rPr>
      </w:pPr>
      <w:r>
        <w:rPr>
          <w:rFonts w:ascii="Arial" w:hAnsi="Arial"/>
          <w:color w:val="494949"/>
          <w:w w:val="110"/>
          <w:sz w:val="13"/>
        </w:rPr>
        <w:t>from</w:t>
      </w:r>
      <w:r>
        <w:rPr>
          <w:rFonts w:ascii="Arial" w:hAnsi="Arial"/>
          <w:color w:val="494949"/>
          <w:spacing w:val="40"/>
          <w:w w:val="110"/>
          <w:sz w:val="13"/>
        </w:rPr>
        <w:t> </w:t>
      </w:r>
      <w:r>
        <w:rPr>
          <w:rFonts w:ascii="Arial" w:hAnsi="Arial"/>
          <w:color w:val="494949"/>
          <w:w w:val="110"/>
          <w:sz w:val="13"/>
        </w:rPr>
        <w:t>R-A</w:t>
      </w:r>
      <w:r>
        <w:rPr>
          <w:rFonts w:ascii="Arial" w:hAnsi="Arial"/>
          <w:color w:val="494949"/>
          <w:spacing w:val="40"/>
          <w:w w:val="110"/>
          <w:sz w:val="13"/>
        </w:rPr>
        <w:t> </w:t>
      </w:r>
      <w:r>
        <w:rPr>
          <w:rFonts w:ascii="Arial" w:hAnsi="Arial"/>
          <w:color w:val="494949"/>
          <w:w w:val="110"/>
          <w:sz w:val="13"/>
        </w:rPr>
        <w:t>(Residential</w:t>
      </w:r>
      <w:r>
        <w:rPr>
          <w:rFonts w:ascii="Arial" w:hAnsi="Arial"/>
          <w:color w:val="494949"/>
          <w:spacing w:val="40"/>
          <w:w w:val="110"/>
          <w:sz w:val="13"/>
        </w:rPr>
        <w:t> </w:t>
      </w:r>
      <w:r>
        <w:rPr>
          <w:rFonts w:ascii="Arial" w:hAnsi="Arial"/>
          <w:color w:val="494949"/>
          <w:w w:val="110"/>
          <w:sz w:val="13"/>
        </w:rPr>
        <w:t>Agri-</w:t>
      </w:r>
      <w:r>
        <w:rPr>
          <w:rFonts w:ascii="Arial" w:hAnsi="Arial"/>
          <w:color w:val="494949"/>
          <w:spacing w:val="40"/>
          <w:w w:val="110"/>
          <w:sz w:val="13"/>
        </w:rPr>
        <w:t> </w:t>
      </w:r>
      <w:r>
        <w:rPr>
          <w:rFonts w:ascii="Arial" w:hAnsi="Arial"/>
          <w:color w:val="5B5B5B"/>
          <w:spacing w:val="-2"/>
          <w:w w:val="110"/>
          <w:sz w:val="13"/>
        </w:rPr>
        <w:t>culture)</w:t>
      </w:r>
      <w:r>
        <w:rPr>
          <w:rFonts w:ascii="Arial" w:hAnsi="Arial"/>
          <w:color w:val="5B5B5B"/>
          <w:sz w:val="13"/>
        </w:rPr>
        <w:tab/>
      </w:r>
      <w:r>
        <w:rPr>
          <w:rFonts w:ascii="Arial" w:hAnsi="Arial"/>
          <w:color w:val="5B5B5B"/>
          <w:spacing w:val="-4"/>
          <w:w w:val="110"/>
          <w:sz w:val="13"/>
        </w:rPr>
        <w:t>and</w:t>
      </w:r>
      <w:r>
        <w:rPr>
          <w:rFonts w:ascii="Arial" w:hAnsi="Arial"/>
          <w:color w:val="5B5B5B"/>
          <w:sz w:val="13"/>
        </w:rPr>
        <w:tab/>
        <w:tab/>
      </w:r>
      <w:r>
        <w:rPr>
          <w:rFonts w:ascii="Arial" w:hAnsi="Arial"/>
          <w:color w:val="494949"/>
          <w:spacing w:val="-2"/>
          <w:w w:val="110"/>
          <w:sz w:val="13"/>
        </w:rPr>
        <w:t>PDR</w:t>
      </w:r>
      <w:r>
        <w:rPr>
          <w:rFonts w:ascii="Arial" w:hAnsi="Arial"/>
          <w:color w:val="757575"/>
          <w:spacing w:val="-2"/>
          <w:w w:val="110"/>
          <w:sz w:val="13"/>
        </w:rPr>
        <w:t>·</w:t>
      </w:r>
      <w:r>
        <w:rPr>
          <w:rFonts w:ascii="Arial" w:hAnsi="Arial"/>
          <w:color w:val="494949"/>
          <w:spacing w:val="-2"/>
          <w:w w:val="110"/>
          <w:sz w:val="13"/>
        </w:rPr>
        <w:t>SM</w:t>
      </w:r>
      <w:r>
        <w:rPr>
          <w:rFonts w:ascii="Arial" w:hAnsi="Arial"/>
          <w:color w:val="494949"/>
          <w:spacing w:val="40"/>
          <w:w w:val="110"/>
          <w:sz w:val="13"/>
        </w:rPr>
        <w:t> </w:t>
      </w:r>
      <w:r>
        <w:rPr>
          <w:rFonts w:ascii="Arial" w:hAnsi="Arial"/>
          <w:color w:val="494949"/>
          <w:spacing w:val="-2"/>
          <w:w w:val="110"/>
          <w:sz w:val="13"/>
        </w:rPr>
        <w:t>(Planned</w:t>
      </w:r>
      <w:r>
        <w:rPr>
          <w:rFonts w:ascii="Arial" w:hAnsi="Arial"/>
          <w:color w:val="494949"/>
          <w:sz w:val="13"/>
        </w:rPr>
        <w:tab/>
        <w:tab/>
      </w:r>
      <w:r>
        <w:rPr>
          <w:rFonts w:ascii="Arial" w:hAnsi="Arial"/>
          <w:color w:val="494949"/>
          <w:spacing w:val="-2"/>
          <w:w w:val="110"/>
          <w:sz w:val="13"/>
        </w:rPr>
        <w:t>Development</w:t>
      </w:r>
      <w:r>
        <w:rPr>
          <w:rFonts w:ascii="Arial" w:hAnsi="Arial"/>
          <w:color w:val="494949"/>
          <w:spacing w:val="40"/>
          <w:w w:val="110"/>
          <w:sz w:val="13"/>
        </w:rPr>
        <w:t> </w:t>
      </w:r>
      <w:r>
        <w:rPr>
          <w:rFonts w:ascii="Arial" w:hAnsi="Arial"/>
          <w:color w:val="494949"/>
          <w:spacing w:val="-2"/>
          <w:w w:val="110"/>
          <w:sz w:val="13"/>
        </w:rPr>
        <w:t>Reclamat</w:t>
      </w:r>
      <w:r>
        <w:rPr>
          <w:rFonts w:ascii="Arial" w:hAnsi="Arial"/>
          <w:color w:val="757575"/>
          <w:spacing w:val="-2"/>
          <w:w w:val="110"/>
          <w:sz w:val="13"/>
        </w:rPr>
        <w:t>i</w:t>
      </w:r>
      <w:r>
        <w:rPr>
          <w:rFonts w:ascii="Arial" w:hAnsi="Arial"/>
          <w:color w:val="494949"/>
          <w:spacing w:val="-2"/>
          <w:w w:val="110"/>
          <w:sz w:val="13"/>
        </w:rPr>
        <w:t>on</w:t>
      </w:r>
      <w:r>
        <w:rPr>
          <w:rFonts w:ascii="Arial" w:hAnsi="Arial"/>
          <w:color w:val="494949"/>
          <w:sz w:val="13"/>
        </w:rPr>
        <w:tab/>
        <w:tab/>
        <w:tab/>
      </w:r>
      <w:r>
        <w:rPr>
          <w:rFonts w:ascii="Arial" w:hAnsi="Arial"/>
          <w:color w:val="494949"/>
          <w:spacing w:val="-2"/>
          <w:w w:val="110"/>
          <w:sz w:val="13"/>
        </w:rPr>
        <w:t>Surface</w:t>
      </w:r>
      <w:r>
        <w:rPr>
          <w:rFonts w:ascii="Arial" w:hAnsi="Arial"/>
          <w:color w:val="494949"/>
          <w:spacing w:val="40"/>
          <w:w w:val="110"/>
          <w:sz w:val="13"/>
        </w:rPr>
        <w:t> </w:t>
      </w:r>
      <w:r>
        <w:rPr>
          <w:rFonts w:ascii="Arial" w:hAnsi="Arial"/>
          <w:color w:val="5B5B5B"/>
          <w:w w:val="110"/>
          <w:sz w:val="13"/>
        </w:rPr>
        <w:t>Mining)</w:t>
      </w:r>
      <w:r>
        <w:rPr>
          <w:rFonts w:ascii="Arial" w:hAnsi="Arial"/>
          <w:color w:val="5B5B5B"/>
          <w:spacing w:val="80"/>
          <w:w w:val="110"/>
          <w:sz w:val="13"/>
        </w:rPr>
        <w:t> </w:t>
      </w:r>
      <w:r>
        <w:rPr>
          <w:rFonts w:ascii="Arial" w:hAnsi="Arial"/>
          <w:color w:val="494949"/>
          <w:w w:val="110"/>
          <w:sz w:val="13"/>
        </w:rPr>
        <w:t>to</w:t>
      </w:r>
      <w:r>
        <w:rPr>
          <w:rFonts w:ascii="Arial" w:hAnsi="Arial"/>
          <w:color w:val="494949"/>
          <w:spacing w:val="80"/>
          <w:w w:val="110"/>
          <w:sz w:val="13"/>
        </w:rPr>
        <w:t> </w:t>
      </w:r>
      <w:r>
        <w:rPr>
          <w:rFonts w:ascii="Arial" w:hAnsi="Arial"/>
          <w:color w:val="494949"/>
          <w:w w:val="110"/>
          <w:sz w:val="13"/>
        </w:rPr>
        <w:t>PO</w:t>
      </w:r>
      <w:r>
        <w:rPr>
          <w:rFonts w:ascii="Arial" w:hAnsi="Arial"/>
          <w:color w:val="494949"/>
          <w:spacing w:val="80"/>
          <w:w w:val="110"/>
          <w:sz w:val="13"/>
        </w:rPr>
        <w:t> </w:t>
      </w:r>
      <w:r>
        <w:rPr>
          <w:rFonts w:ascii="Arial" w:hAnsi="Arial"/>
          <w:color w:val="494949"/>
          <w:w w:val="110"/>
          <w:sz w:val="13"/>
        </w:rPr>
        <w:t>(Planned</w:t>
      </w:r>
      <w:r>
        <w:rPr>
          <w:rFonts w:ascii="Arial" w:hAnsi="Arial"/>
          <w:color w:val="494949"/>
          <w:spacing w:val="40"/>
          <w:w w:val="110"/>
          <w:sz w:val="13"/>
        </w:rPr>
        <w:t> </w:t>
      </w:r>
      <w:r>
        <w:rPr>
          <w:rFonts w:ascii="Arial" w:hAnsi="Arial"/>
          <w:color w:val="494949"/>
          <w:w w:val="110"/>
          <w:sz w:val="13"/>
        </w:rPr>
        <w:t>Development)</w:t>
      </w:r>
      <w:r>
        <w:rPr>
          <w:rFonts w:ascii="Arial" w:hAnsi="Arial"/>
          <w:color w:val="494949"/>
          <w:spacing w:val="40"/>
          <w:w w:val="110"/>
          <w:sz w:val="13"/>
        </w:rPr>
        <w:t> </w:t>
      </w:r>
      <w:r>
        <w:rPr>
          <w:rFonts w:ascii="Arial" w:hAnsi="Arial"/>
          <w:color w:val="494949"/>
          <w:w w:val="110"/>
          <w:sz w:val="13"/>
        </w:rPr>
        <w:t>(File</w:t>
      </w:r>
      <w:r>
        <w:rPr>
          <w:rFonts w:ascii="Arial" w:hAnsi="Arial"/>
          <w:color w:val="494949"/>
          <w:spacing w:val="40"/>
          <w:w w:val="110"/>
          <w:sz w:val="13"/>
        </w:rPr>
        <w:t> </w:t>
      </w:r>
      <w:r>
        <w:rPr>
          <w:rFonts w:ascii="Arial" w:hAnsi="Arial"/>
          <w:color w:val="494949"/>
          <w:w w:val="110"/>
          <w:sz w:val="13"/>
        </w:rPr>
        <w:t>No.</w:t>
      </w:r>
      <w:r>
        <w:rPr>
          <w:rFonts w:ascii="Arial" w:hAnsi="Arial"/>
          <w:color w:val="494949"/>
          <w:w w:val="110"/>
          <w:sz w:val="13"/>
        </w:rPr>
        <w:t> </w:t>
      </w:r>
      <w:r>
        <w:rPr>
          <w:color w:val="5B5B5B"/>
          <w:w w:val="110"/>
          <w:sz w:val="14"/>
        </w:rPr>
        <w:t>24·</w:t>
      </w:r>
      <w:r>
        <w:rPr>
          <w:color w:val="5B5B5B"/>
          <w:spacing w:val="40"/>
          <w:w w:val="110"/>
          <w:sz w:val="14"/>
        </w:rPr>
        <w:t> </w:t>
      </w:r>
      <w:r>
        <w:rPr>
          <w:rFonts w:ascii="Arial" w:hAnsi="Arial"/>
          <w:b/>
          <w:color w:val="494949"/>
          <w:spacing w:val="-2"/>
          <w:w w:val="110"/>
          <w:sz w:val="13"/>
        </w:rPr>
        <w:t>006311-ZA)</w:t>
      </w:r>
      <w:r>
        <w:rPr>
          <w:rFonts w:ascii="Arial" w:hAnsi="Arial"/>
          <w:b/>
          <w:color w:val="8E8E8E"/>
          <w:spacing w:val="-2"/>
          <w:w w:val="110"/>
          <w:sz w:val="13"/>
        </w:rPr>
        <w:t>.</w:t>
      </w:r>
    </w:p>
    <w:p>
      <w:pPr>
        <w:spacing w:line="149" w:lineRule="exact" w:before="0"/>
        <w:ind w:left="4849" w:right="0" w:firstLine="0"/>
        <w:jc w:val="left"/>
        <w:rPr>
          <w:rFonts w:ascii="Arial" w:hAnsi="Arial"/>
          <w:b/>
          <w:sz w:val="17"/>
        </w:rPr>
      </w:pPr>
      <w:r>
        <w:rPr>
          <w:rFonts w:ascii="Arial" w:hAnsi="Arial"/>
          <w:b/>
          <w:color w:val="343434"/>
          <w:w w:val="85"/>
          <w:sz w:val="17"/>
          <w:u w:val="thick" w:color="494949"/>
        </w:rPr>
        <w:t>Publlc</w:t>
      </w:r>
      <w:r>
        <w:rPr>
          <w:rFonts w:ascii="Arial" w:hAnsi="Arial"/>
          <w:b/>
          <w:color w:val="343434"/>
          <w:spacing w:val="9"/>
          <w:sz w:val="17"/>
          <w:u w:val="thick" w:color="494949"/>
        </w:rPr>
        <w:t> </w:t>
      </w:r>
      <w:r>
        <w:rPr>
          <w:rFonts w:ascii="Arial" w:hAnsi="Arial"/>
          <w:b/>
          <w:color w:val="494949"/>
          <w:w w:val="85"/>
          <w:sz w:val="17"/>
          <w:u w:val="thick" w:color="494949"/>
        </w:rPr>
        <w:t>Comment</w:t>
      </w:r>
      <w:r>
        <w:rPr>
          <w:rFonts w:ascii="Arial" w:hAnsi="Arial"/>
          <w:b/>
          <w:color w:val="494949"/>
          <w:spacing w:val="31"/>
          <w:sz w:val="17"/>
          <w:u w:val="thick" w:color="494949"/>
        </w:rPr>
        <w:t> </w:t>
      </w:r>
      <w:r>
        <w:rPr>
          <w:rFonts w:ascii="Arial" w:hAnsi="Arial"/>
          <w:b/>
          <w:color w:val="494949"/>
          <w:spacing w:val="-2"/>
          <w:w w:val="85"/>
          <w:sz w:val="17"/>
          <w:u w:val="thick" w:color="494949"/>
        </w:rPr>
        <w:t>Allowed·</w:t>
      </w:r>
    </w:p>
    <w:p>
      <w:pPr>
        <w:spacing w:line="208" w:lineRule="auto" w:before="0"/>
        <w:ind w:left="4747" w:right="171" w:firstLine="23"/>
        <w:jc w:val="both"/>
        <w:rPr>
          <w:rFonts w:ascii="Arial" w:hAnsi="Arial"/>
          <w:sz w:val="13"/>
        </w:rPr>
      </w:pPr>
      <w:r>
        <w:rPr>
          <w:rFonts w:ascii="Arial" w:hAnsi="Arial"/>
          <w:color w:val="5B5B5B"/>
          <w:w w:val="115"/>
          <w:sz w:val="13"/>
        </w:rPr>
        <w:t>AriYone</w:t>
      </w:r>
      <w:r>
        <w:rPr>
          <w:rFonts w:ascii="Arial" w:hAnsi="Arial"/>
          <w:color w:val="5B5B5B"/>
          <w:w w:val="115"/>
          <w:sz w:val="13"/>
        </w:rPr>
        <w:t> </w:t>
      </w:r>
      <w:r>
        <w:rPr>
          <w:rFonts w:ascii="Arial" w:hAnsi="Arial"/>
          <w:color w:val="494949"/>
          <w:w w:val="115"/>
          <w:sz w:val="13"/>
        </w:rPr>
        <w:t>whose</w:t>
      </w:r>
      <w:r>
        <w:rPr>
          <w:rFonts w:ascii="Arial" w:hAnsi="Arial"/>
          <w:color w:val="494949"/>
          <w:w w:val="115"/>
          <w:sz w:val="13"/>
        </w:rPr>
        <w:t> </w:t>
      </w:r>
      <w:r>
        <w:rPr>
          <w:rFonts w:ascii="Arial" w:hAnsi="Arial"/>
          <w:color w:val="5B5B5B"/>
          <w:w w:val="115"/>
          <w:sz w:val="13"/>
        </w:rPr>
        <w:t>interest</w:t>
      </w:r>
      <w:r>
        <w:rPr>
          <w:rFonts w:ascii="Arial" w:hAnsi="Arial"/>
          <w:color w:val="5B5B5B"/>
          <w:w w:val="115"/>
          <w:sz w:val="13"/>
        </w:rPr>
        <w:t> </w:t>
      </w:r>
      <w:r>
        <w:rPr>
          <w:rFonts w:ascii="Arial" w:hAnsi="Arial"/>
          <w:color w:val="494949"/>
          <w:w w:val="115"/>
          <w:sz w:val="13"/>
        </w:rPr>
        <w:t>of property</w:t>
      </w:r>
      <w:r>
        <w:rPr>
          <w:rFonts w:ascii="Arial" w:hAnsi="Arial"/>
          <w:color w:val="494949"/>
          <w:w w:val="115"/>
          <w:sz w:val="13"/>
        </w:rPr>
        <w:t> rights</w:t>
      </w:r>
      <w:r>
        <w:rPr>
          <w:rFonts w:ascii="Arial" w:hAnsi="Arial"/>
          <w:color w:val="494949"/>
          <w:w w:val="115"/>
          <w:sz w:val="13"/>
        </w:rPr>
        <w:t> moy</w:t>
      </w:r>
      <w:r>
        <w:rPr>
          <w:rFonts w:ascii="Arial" w:hAnsi="Arial"/>
          <w:color w:val="494949"/>
          <w:w w:val="115"/>
          <w:sz w:val="13"/>
        </w:rPr>
        <w:t> be affected</w:t>
      </w:r>
      <w:r>
        <w:rPr>
          <w:rFonts w:ascii="Arial" w:hAnsi="Arial"/>
          <w:color w:val="494949"/>
          <w:w w:val="115"/>
          <w:sz w:val="13"/>
        </w:rPr>
        <w:t> by</w:t>
      </w:r>
      <w:r>
        <w:rPr>
          <w:rFonts w:ascii="Arial" w:hAnsi="Arial"/>
          <w:color w:val="494949"/>
          <w:w w:val="115"/>
          <w:sz w:val="13"/>
        </w:rPr>
        <w:t> lhe</w:t>
      </w:r>
      <w:r>
        <w:rPr>
          <w:rFonts w:ascii="Arial" w:hAnsi="Arial"/>
          <w:color w:val="494949"/>
          <w:w w:val="115"/>
          <w:sz w:val="13"/>
        </w:rPr>
        <w:t> proposed changes</w:t>
      </w:r>
      <w:r>
        <w:rPr>
          <w:rFonts w:ascii="Arial" w:hAnsi="Arial"/>
          <w:color w:val="494949"/>
          <w:w w:val="115"/>
          <w:sz w:val="13"/>
        </w:rPr>
        <w:t> may</w:t>
      </w:r>
      <w:r>
        <w:rPr>
          <w:rFonts w:ascii="Arial" w:hAnsi="Arial"/>
          <w:color w:val="494949"/>
          <w:w w:val="115"/>
          <w:sz w:val="13"/>
        </w:rPr>
        <w:t> appear al</w:t>
      </w:r>
      <w:r>
        <w:rPr>
          <w:rFonts w:ascii="Arial" w:hAnsi="Arial"/>
          <w:color w:val="494949"/>
          <w:w w:val="115"/>
          <w:sz w:val="13"/>
        </w:rPr>
        <w:t> that </w:t>
      </w:r>
      <w:r>
        <w:rPr>
          <w:rFonts w:ascii="Arial" w:hAnsi="Arial"/>
          <w:color w:val="5B5B5B"/>
          <w:w w:val="115"/>
          <w:sz w:val="13"/>
        </w:rPr>
        <w:t>time,</w:t>
      </w:r>
      <w:r>
        <w:rPr>
          <w:rFonts w:ascii="Arial" w:hAnsi="Arial"/>
          <w:color w:val="5B5B5B"/>
          <w:spacing w:val="40"/>
          <w:w w:val="115"/>
          <w:sz w:val="13"/>
        </w:rPr>
        <w:t> </w:t>
      </w:r>
      <w:r>
        <w:rPr>
          <w:rFonts w:ascii="Arial" w:hAnsi="Arial"/>
          <w:color w:val="494949"/>
          <w:w w:val="115"/>
          <w:sz w:val="13"/>
        </w:rPr>
        <w:t>may</w:t>
      </w:r>
      <w:r>
        <w:rPr>
          <w:rFonts w:ascii="Arial" w:hAnsi="Arial"/>
          <w:color w:val="494949"/>
          <w:spacing w:val="40"/>
          <w:w w:val="115"/>
          <w:sz w:val="13"/>
        </w:rPr>
        <w:t> </w:t>
      </w:r>
      <w:r>
        <w:rPr>
          <w:rFonts w:ascii="Arial" w:hAnsi="Arial"/>
          <w:color w:val="494949"/>
          <w:w w:val="115"/>
          <w:sz w:val="13"/>
        </w:rPr>
        <w:t>be</w:t>
      </w:r>
      <w:r>
        <w:rPr>
          <w:rFonts w:ascii="Arial" w:hAnsi="Arial"/>
          <w:color w:val="494949"/>
          <w:w w:val="115"/>
          <w:sz w:val="13"/>
        </w:rPr>
        <w:t> heard</w:t>
      </w:r>
      <w:r>
        <w:rPr>
          <w:rFonts w:ascii="Arial" w:hAnsi="Arial"/>
          <w:color w:val="757575"/>
          <w:w w:val="115"/>
          <w:sz w:val="13"/>
        </w:rPr>
        <w:t>,</w:t>
      </w:r>
      <w:r>
        <w:rPr>
          <w:rFonts w:ascii="Arial" w:hAnsi="Arial"/>
          <w:color w:val="757575"/>
          <w:spacing w:val="40"/>
          <w:w w:val="115"/>
          <w:sz w:val="13"/>
        </w:rPr>
        <w:t> </w:t>
      </w:r>
      <w:r>
        <w:rPr>
          <w:rFonts w:ascii="Arial" w:hAnsi="Arial"/>
          <w:color w:val="494949"/>
          <w:w w:val="115"/>
          <w:sz w:val="13"/>
        </w:rPr>
        <w:t>and may</w:t>
      </w:r>
      <w:r>
        <w:rPr>
          <w:rFonts w:ascii="Arial" w:hAnsi="Arial"/>
          <w:color w:val="494949"/>
          <w:spacing w:val="40"/>
          <w:w w:val="115"/>
          <w:sz w:val="13"/>
        </w:rPr>
        <w:t> </w:t>
      </w:r>
      <w:r>
        <w:rPr>
          <w:rFonts w:ascii="Arial" w:hAnsi="Arial"/>
          <w:color w:val="494949"/>
          <w:w w:val="115"/>
          <w:sz w:val="13"/>
        </w:rPr>
        <w:t>ubrnil </w:t>
      </w:r>
      <w:r>
        <w:rPr>
          <w:rFonts w:ascii="Arial" w:hAnsi="Arial"/>
          <w:color w:val="5B5B5B"/>
          <w:w w:val="115"/>
          <w:sz w:val="13"/>
        </w:rPr>
        <w:t>evidence,</w:t>
      </w:r>
      <w:r>
        <w:rPr>
          <w:rFonts w:ascii="Arial" w:hAnsi="Arial"/>
          <w:color w:val="5B5B5B"/>
          <w:spacing w:val="-7"/>
          <w:w w:val="115"/>
          <w:sz w:val="13"/>
        </w:rPr>
        <w:t> </w:t>
      </w:r>
      <w:r>
        <w:rPr>
          <w:rFonts w:ascii="Arial" w:hAnsi="Arial"/>
          <w:color w:val="5B5B5B"/>
          <w:w w:val="115"/>
          <w:sz w:val="13"/>
        </w:rPr>
        <w:t>includ­ ing </w:t>
      </w:r>
      <w:r>
        <w:rPr>
          <w:rFonts w:ascii="Arial" w:hAnsi="Arial"/>
          <w:color w:val="494949"/>
          <w:w w:val="115"/>
          <w:sz w:val="13"/>
        </w:rPr>
        <w:t>wriflen </w:t>
      </w:r>
      <w:r>
        <w:rPr>
          <w:rFonts w:ascii="Arial" w:hAnsi="Arial"/>
          <w:color w:val="5B5B5B"/>
          <w:w w:val="115"/>
          <w:sz w:val="13"/>
        </w:rPr>
        <w:t>comments.</w:t>
      </w:r>
    </w:p>
    <w:p>
      <w:pPr>
        <w:spacing w:line="201" w:lineRule="auto" w:before="0"/>
        <w:ind w:left="4738" w:right="210" w:firstLine="59"/>
        <w:jc w:val="both"/>
        <w:rPr>
          <w:rFonts w:ascii="Arial"/>
          <w:sz w:val="13"/>
        </w:rPr>
      </w:pPr>
      <w:r>
        <w:rPr>
          <w:rFonts w:ascii="Arial"/>
          <w:b/>
          <w:color w:val="494949"/>
          <w:spacing w:val="-2"/>
          <w:sz w:val="16"/>
          <w:u w:val="thick" w:color="494949"/>
        </w:rPr>
        <w:t>Meeting</w:t>
      </w:r>
      <w:r>
        <w:rPr>
          <w:rFonts w:ascii="Arial"/>
          <w:b/>
          <w:color w:val="494949"/>
          <w:spacing w:val="-10"/>
          <w:sz w:val="16"/>
          <w:u w:val="thick" w:color="494949"/>
        </w:rPr>
        <w:t> </w:t>
      </w:r>
      <w:r>
        <w:rPr>
          <w:rFonts w:ascii="Arial"/>
          <w:color w:val="494949"/>
          <w:spacing w:val="-2"/>
          <w:sz w:val="16"/>
          <w:u w:val="thick" w:color="494949"/>
        </w:rPr>
        <w:t>ConQrmgtlon:</w:t>
      </w:r>
      <w:r>
        <w:rPr>
          <w:rFonts w:ascii="Arial"/>
          <w:color w:val="494949"/>
          <w:spacing w:val="-9"/>
          <w:sz w:val="16"/>
          <w:u w:val="none"/>
        </w:rPr>
        <w:t> </w:t>
      </w:r>
      <w:r>
        <w:rPr>
          <w:rFonts w:ascii="Arial"/>
          <w:color w:val="5B5B5B"/>
          <w:spacing w:val="-2"/>
          <w:sz w:val="13"/>
          <w:u w:val="none"/>
        </w:rPr>
        <w:t>The</w:t>
      </w:r>
      <w:r>
        <w:rPr>
          <w:rFonts w:ascii="Arial"/>
          <w:color w:val="5B5B5B"/>
          <w:spacing w:val="40"/>
          <w:w w:val="110"/>
          <w:sz w:val="13"/>
          <w:u w:val="none"/>
        </w:rPr>
        <w:t> </w:t>
      </w:r>
      <w:r>
        <w:rPr>
          <w:rFonts w:ascii="Arial"/>
          <w:color w:val="494949"/>
          <w:w w:val="110"/>
          <w:sz w:val="13"/>
          <w:u w:val="none"/>
        </w:rPr>
        <w:t>aelitioner</w:t>
      </w:r>
      <w:r>
        <w:rPr>
          <w:rFonts w:ascii="Arial"/>
          <w:color w:val="494949"/>
          <w:w w:val="110"/>
          <w:sz w:val="13"/>
          <w:u w:val="none"/>
        </w:rPr>
        <w:t> </w:t>
      </w:r>
      <w:r>
        <w:rPr>
          <w:rFonts w:ascii="Arial"/>
          <w:i/>
          <w:color w:val="494949"/>
          <w:w w:val="110"/>
          <w:sz w:val="13"/>
          <w:u w:val="none"/>
        </w:rPr>
        <w:t>mov</w:t>
      </w:r>
      <w:r>
        <w:rPr>
          <w:rFonts w:ascii="Arial"/>
          <w:i/>
          <w:color w:val="494949"/>
          <w:w w:val="110"/>
          <w:sz w:val="13"/>
          <w:u w:val="none"/>
        </w:rPr>
        <w:t> </w:t>
      </w:r>
      <w:r>
        <w:rPr>
          <w:rFonts w:ascii="Arial"/>
          <w:color w:val="5B5B5B"/>
          <w:w w:val="110"/>
          <w:sz w:val="13"/>
          <w:u w:val="none"/>
        </w:rPr>
        <w:t>withdraw</w:t>
      </w:r>
      <w:r>
        <w:rPr>
          <w:rFonts w:ascii="Arial"/>
          <w:color w:val="5B5B5B"/>
          <w:w w:val="110"/>
          <w:sz w:val="13"/>
          <w:u w:val="none"/>
        </w:rPr>
        <w:t> or</w:t>
      </w:r>
      <w:r>
        <w:rPr>
          <w:rFonts w:ascii="Arial"/>
          <w:color w:val="5B5B5B"/>
          <w:spacing w:val="40"/>
          <w:w w:val="110"/>
          <w:sz w:val="13"/>
          <w:u w:val="none"/>
        </w:rPr>
        <w:t> </w:t>
      </w:r>
      <w:r>
        <w:rPr>
          <w:rFonts w:ascii="Arial"/>
          <w:color w:val="5B5B5B"/>
          <w:w w:val="110"/>
          <w:sz w:val="13"/>
          <w:u w:val="none"/>
        </w:rPr>
        <w:t>rl!&lt;luesl</w:t>
      </w:r>
      <w:r>
        <w:rPr>
          <w:rFonts w:ascii="Arial"/>
          <w:color w:val="5B5B5B"/>
          <w:w w:val="110"/>
          <w:sz w:val="13"/>
          <w:u w:val="none"/>
        </w:rPr>
        <w:t> </w:t>
      </w:r>
      <w:r>
        <w:rPr>
          <w:rFonts w:ascii="Arial"/>
          <w:color w:val="494949"/>
          <w:w w:val="110"/>
          <w:sz w:val="13"/>
          <w:u w:val="none"/>
        </w:rPr>
        <w:t>o</w:t>
      </w:r>
      <w:r>
        <w:rPr>
          <w:rFonts w:ascii="Arial"/>
          <w:color w:val="494949"/>
          <w:w w:val="110"/>
          <w:sz w:val="13"/>
          <w:u w:val="none"/>
        </w:rPr>
        <w:t> continuation</w:t>
      </w:r>
      <w:r>
        <w:rPr>
          <w:rFonts w:ascii="Arial"/>
          <w:color w:val="494949"/>
          <w:w w:val="110"/>
          <w:sz w:val="13"/>
          <w:u w:val="none"/>
        </w:rPr>
        <w:t> </w:t>
      </w:r>
      <w:r>
        <w:rPr>
          <w:rFonts w:ascii="Arial"/>
          <w:color w:val="343434"/>
          <w:w w:val="110"/>
          <w:sz w:val="13"/>
          <w:u w:val="none"/>
        </w:rPr>
        <w:t>of</w:t>
      </w:r>
      <w:r>
        <w:rPr>
          <w:rFonts w:ascii="Arial"/>
          <w:color w:val="343434"/>
          <w:w w:val="110"/>
          <w:sz w:val="13"/>
          <w:u w:val="none"/>
        </w:rPr>
        <w:t> </w:t>
      </w:r>
      <w:r>
        <w:rPr>
          <w:rFonts w:ascii="Arial"/>
          <w:color w:val="494949"/>
          <w:w w:val="110"/>
          <w:sz w:val="13"/>
          <w:u w:val="none"/>
        </w:rPr>
        <w:t>the</w:t>
      </w:r>
      <w:r>
        <w:rPr>
          <w:rFonts w:ascii="Arial"/>
          <w:color w:val="494949"/>
          <w:spacing w:val="40"/>
          <w:w w:val="110"/>
          <w:sz w:val="13"/>
          <w:u w:val="none"/>
        </w:rPr>
        <w:t> </w:t>
      </w:r>
      <w:r>
        <w:rPr>
          <w:rFonts w:ascii="Arial"/>
          <w:color w:val="494949"/>
          <w:w w:val="110"/>
          <w:sz w:val="13"/>
          <w:u w:val="none"/>
        </w:rPr>
        <w:t>pelilian</w:t>
      </w:r>
      <w:r>
        <w:rPr>
          <w:rFonts w:ascii="Arial"/>
          <w:color w:val="494949"/>
          <w:w w:val="110"/>
          <w:sz w:val="13"/>
          <w:u w:val="none"/>
        </w:rPr>
        <w:t> after</w:t>
      </w:r>
      <w:r>
        <w:rPr>
          <w:rFonts w:ascii="Arial"/>
          <w:color w:val="494949"/>
          <w:w w:val="110"/>
          <w:sz w:val="13"/>
          <w:u w:val="none"/>
        </w:rPr>
        <w:t> th</w:t>
      </w:r>
      <w:r>
        <w:rPr>
          <w:rFonts w:ascii="Arial"/>
          <w:color w:val="757575"/>
          <w:w w:val="110"/>
          <w:sz w:val="13"/>
          <w:u w:val="none"/>
        </w:rPr>
        <w:t>i</w:t>
      </w:r>
      <w:r>
        <w:rPr>
          <w:rFonts w:ascii="Arial"/>
          <w:color w:val="494949"/>
          <w:w w:val="110"/>
          <w:sz w:val="13"/>
          <w:u w:val="none"/>
        </w:rPr>
        <w:t>s</w:t>
      </w:r>
      <w:r>
        <w:rPr>
          <w:rFonts w:ascii="Arial"/>
          <w:color w:val="494949"/>
          <w:w w:val="110"/>
          <w:sz w:val="13"/>
          <w:u w:val="none"/>
        </w:rPr>
        <w:t> notice hos</w:t>
      </w:r>
      <w:r>
        <w:rPr>
          <w:rFonts w:ascii="Arial"/>
          <w:color w:val="494949"/>
          <w:spacing w:val="40"/>
          <w:w w:val="110"/>
          <w:sz w:val="13"/>
          <w:u w:val="none"/>
        </w:rPr>
        <w:t> </w:t>
      </w:r>
      <w:r>
        <w:rPr>
          <w:rFonts w:ascii="Arial"/>
          <w:color w:val="494949"/>
          <w:w w:val="110"/>
          <w:sz w:val="13"/>
          <w:u w:val="none"/>
        </w:rPr>
        <w:t>been</w:t>
      </w:r>
      <w:r>
        <w:rPr>
          <w:rFonts w:ascii="Arial"/>
          <w:color w:val="494949"/>
          <w:spacing w:val="32"/>
          <w:w w:val="110"/>
          <w:sz w:val="13"/>
          <w:u w:val="none"/>
        </w:rPr>
        <w:t> </w:t>
      </w:r>
      <w:r>
        <w:rPr>
          <w:rFonts w:ascii="Arial"/>
          <w:color w:val="494949"/>
          <w:w w:val="110"/>
          <w:sz w:val="13"/>
          <w:u w:val="none"/>
        </w:rPr>
        <w:t>moiled.</w:t>
      </w:r>
      <w:r>
        <w:rPr>
          <w:rFonts w:ascii="Arial"/>
          <w:color w:val="494949"/>
          <w:spacing w:val="32"/>
          <w:w w:val="110"/>
          <w:sz w:val="13"/>
          <w:u w:val="none"/>
        </w:rPr>
        <w:t> </w:t>
      </w:r>
      <w:r>
        <w:rPr>
          <w:rFonts w:ascii="Arial"/>
          <w:color w:val="494949"/>
          <w:w w:val="110"/>
          <w:sz w:val="12"/>
          <w:u w:val="none"/>
        </w:rPr>
        <w:t>II</w:t>
      </w:r>
      <w:r>
        <w:rPr>
          <w:rFonts w:ascii="Arial"/>
          <w:color w:val="494949"/>
          <w:spacing w:val="55"/>
          <w:w w:val="110"/>
          <w:sz w:val="12"/>
          <w:u w:val="none"/>
        </w:rPr>
        <w:t> </w:t>
      </w:r>
      <w:r>
        <w:rPr>
          <w:rFonts w:ascii="Arial"/>
          <w:color w:val="494949"/>
          <w:w w:val="110"/>
          <w:sz w:val="13"/>
          <w:u w:val="none"/>
        </w:rPr>
        <w:t>is</w:t>
      </w:r>
      <w:r>
        <w:rPr>
          <w:rFonts w:ascii="Arial"/>
          <w:color w:val="494949"/>
          <w:spacing w:val="34"/>
          <w:w w:val="110"/>
          <w:sz w:val="13"/>
          <w:u w:val="none"/>
        </w:rPr>
        <w:t> </w:t>
      </w:r>
      <w:r>
        <w:rPr>
          <w:rFonts w:ascii="Arial"/>
          <w:color w:val="5B5B5B"/>
          <w:spacing w:val="-2"/>
          <w:w w:val="110"/>
          <w:sz w:val="13"/>
          <w:u w:val="none"/>
        </w:rPr>
        <w:t>suggested</w:t>
      </w:r>
    </w:p>
    <w:p>
      <w:pPr>
        <w:spacing w:line="206" w:lineRule="auto" w:before="0"/>
        <w:ind w:left="4723" w:right="216" w:firstLine="20"/>
        <w:jc w:val="both"/>
        <w:rPr>
          <w:rFonts w:ascii="Arial" w:hAnsi="Arial"/>
          <w:sz w:val="13"/>
        </w:rPr>
      </w:pPr>
      <w:r>
        <w:rPr>
          <w:rFonts w:ascii="Arial" w:hAnsi="Arial"/>
          <w:color w:val="5B5B5B"/>
          <w:w w:val="115"/>
          <w:sz w:val="13"/>
        </w:rPr>
        <w:t>that</w:t>
      </w:r>
      <w:r>
        <w:rPr>
          <w:rFonts w:ascii="Arial" w:hAnsi="Arial"/>
          <w:color w:val="5B5B5B"/>
          <w:w w:val="115"/>
          <w:sz w:val="13"/>
        </w:rPr>
        <w:t> </w:t>
      </w:r>
      <w:r>
        <w:rPr>
          <w:rFonts w:ascii="Arial" w:hAnsi="Arial"/>
          <w:color w:val="494949"/>
          <w:w w:val="115"/>
          <w:sz w:val="13"/>
        </w:rPr>
        <w:t>you</w:t>
      </w:r>
      <w:r>
        <w:rPr>
          <w:rFonts w:ascii="Arial" w:hAnsi="Arial"/>
          <w:color w:val="494949"/>
          <w:spacing w:val="-7"/>
          <w:w w:val="115"/>
          <w:sz w:val="13"/>
        </w:rPr>
        <w:t> </w:t>
      </w:r>
      <w:r>
        <w:rPr>
          <w:rFonts w:ascii="Arial" w:hAnsi="Arial"/>
          <w:color w:val="5B5B5B"/>
          <w:w w:val="115"/>
          <w:sz w:val="13"/>
        </w:rPr>
        <w:t>confirm</w:t>
      </w:r>
      <w:r>
        <w:rPr>
          <w:rFonts w:ascii="Arial" w:hAnsi="Arial"/>
          <w:color w:val="5B5B5B"/>
          <w:spacing w:val="-4"/>
          <w:w w:val="115"/>
          <w:sz w:val="13"/>
        </w:rPr>
        <w:t> </w:t>
      </w:r>
      <w:r>
        <w:rPr>
          <w:rFonts w:ascii="Arial" w:hAnsi="Arial"/>
          <w:color w:val="494949"/>
          <w:w w:val="115"/>
          <w:sz w:val="13"/>
        </w:rPr>
        <w:t>whether</w:t>
      </w:r>
      <w:r>
        <w:rPr>
          <w:rFonts w:ascii="Arial" w:hAnsi="Arial"/>
          <w:color w:val="494949"/>
          <w:w w:val="115"/>
          <w:sz w:val="13"/>
        </w:rPr>
        <w:t> the </w:t>
      </w:r>
      <w:r>
        <w:rPr>
          <w:rFonts w:ascii="Arial" w:hAnsi="Arial"/>
          <w:color w:val="5B5B5B"/>
          <w:w w:val="115"/>
          <w:sz w:val="13"/>
        </w:rPr>
        <w:t>oetilion will</w:t>
      </w:r>
      <w:r>
        <w:rPr>
          <w:rFonts w:ascii="Arial" w:hAnsi="Arial"/>
          <w:color w:val="5B5B5B"/>
          <w:spacing w:val="-9"/>
          <w:w w:val="115"/>
          <w:sz w:val="13"/>
        </w:rPr>
        <w:t> </w:t>
      </w:r>
      <w:r>
        <w:rPr>
          <w:rFonts w:ascii="Arial" w:hAnsi="Arial"/>
          <w:color w:val="5B5B5B"/>
          <w:w w:val="115"/>
          <w:sz w:val="13"/>
        </w:rPr>
        <w:t>be</w:t>
      </w:r>
      <w:r>
        <w:rPr>
          <w:rFonts w:ascii="Arial" w:hAnsi="Arial"/>
          <w:color w:val="5B5B5B"/>
          <w:spacing w:val="-5"/>
          <w:w w:val="115"/>
          <w:sz w:val="13"/>
        </w:rPr>
        <w:t> </w:t>
      </w:r>
      <w:r>
        <w:rPr>
          <w:rFonts w:ascii="Arial" w:hAnsi="Arial"/>
          <w:color w:val="494949"/>
          <w:w w:val="115"/>
          <w:sz w:val="13"/>
        </w:rPr>
        <w:t>on</w:t>
      </w:r>
      <w:r>
        <w:rPr>
          <w:rFonts w:ascii="Arial" w:hAnsi="Arial"/>
          <w:color w:val="494949"/>
          <w:spacing w:val="-6"/>
          <w:w w:val="115"/>
          <w:sz w:val="13"/>
        </w:rPr>
        <w:t> </w:t>
      </w:r>
      <w:r>
        <w:rPr>
          <w:rFonts w:ascii="Arial" w:hAnsi="Arial"/>
          <w:color w:val="494949"/>
          <w:w w:val="115"/>
          <w:sz w:val="13"/>
        </w:rPr>
        <w:t>the</w:t>
      </w:r>
      <w:r>
        <w:rPr>
          <w:rFonts w:ascii="Arial" w:hAnsi="Arial"/>
          <w:color w:val="494949"/>
          <w:spacing w:val="-8"/>
          <w:w w:val="115"/>
          <w:sz w:val="13"/>
        </w:rPr>
        <w:t> </w:t>
      </w:r>
      <w:r>
        <w:rPr>
          <w:rFonts w:ascii="Arial" w:hAnsi="Arial"/>
          <w:color w:val="494949"/>
          <w:w w:val="115"/>
          <w:sz w:val="13"/>
        </w:rPr>
        <w:t>agenda </w:t>
      </w:r>
      <w:r>
        <w:rPr>
          <w:rFonts w:ascii="Arial" w:hAnsi="Arial"/>
          <w:color w:val="5B5B5B"/>
          <w:w w:val="115"/>
          <w:sz w:val="13"/>
        </w:rPr>
        <w:t>before</w:t>
      </w:r>
      <w:r>
        <w:rPr>
          <w:rFonts w:ascii="Arial" w:hAnsi="Arial"/>
          <w:color w:val="5B5B5B"/>
          <w:w w:val="115"/>
          <w:sz w:val="13"/>
        </w:rPr>
        <w:t> </w:t>
      </w:r>
      <w:r>
        <w:rPr>
          <w:rFonts w:ascii="Arial" w:hAnsi="Arial"/>
          <w:color w:val="494949"/>
          <w:w w:val="115"/>
          <w:sz w:val="13"/>
        </w:rPr>
        <w:t>deporting</w:t>
      </w:r>
      <w:r>
        <w:rPr>
          <w:rFonts w:ascii="Arial" w:hAnsi="Arial"/>
          <w:color w:val="494949"/>
          <w:w w:val="115"/>
          <w:sz w:val="13"/>
        </w:rPr>
        <w:t> for</w:t>
      </w:r>
      <w:r>
        <w:rPr>
          <w:rFonts w:ascii="Arial" w:hAnsi="Arial"/>
          <w:color w:val="494949"/>
          <w:w w:val="115"/>
          <w:sz w:val="13"/>
        </w:rPr>
        <w:t> the </w:t>
      </w:r>
      <w:r>
        <w:rPr>
          <w:rFonts w:ascii="Arial" w:hAnsi="Arial"/>
          <w:color w:val="5B5B5B"/>
          <w:w w:val="115"/>
          <w:sz w:val="13"/>
        </w:rPr>
        <w:t>scheduled</w:t>
      </w:r>
      <w:r>
        <w:rPr>
          <w:rFonts w:ascii="Arial" w:hAnsi="Arial"/>
          <w:color w:val="5B5B5B"/>
          <w:spacing w:val="-11"/>
          <w:w w:val="115"/>
          <w:sz w:val="13"/>
        </w:rPr>
        <w:t> </w:t>
      </w:r>
      <w:r>
        <w:rPr>
          <w:rFonts w:ascii="Arial" w:hAnsi="Arial"/>
          <w:color w:val="494949"/>
          <w:w w:val="115"/>
          <w:sz w:val="13"/>
        </w:rPr>
        <w:t>City</w:t>
      </w:r>
      <w:r>
        <w:rPr>
          <w:rFonts w:ascii="Arial" w:hAnsi="Arial"/>
          <w:color w:val="494949"/>
          <w:spacing w:val="-10"/>
          <w:w w:val="115"/>
          <w:sz w:val="13"/>
        </w:rPr>
        <w:t> </w:t>
      </w:r>
      <w:r>
        <w:rPr>
          <w:rFonts w:ascii="Arial" w:hAnsi="Arial"/>
          <w:color w:val="494949"/>
          <w:w w:val="115"/>
          <w:sz w:val="13"/>
        </w:rPr>
        <w:t>Council</w:t>
      </w:r>
      <w:r>
        <w:rPr>
          <w:rFonts w:ascii="Arial" w:hAnsi="Arial"/>
          <w:color w:val="494949"/>
          <w:spacing w:val="-11"/>
          <w:w w:val="115"/>
          <w:sz w:val="13"/>
        </w:rPr>
        <w:t> </w:t>
      </w:r>
      <w:r>
        <w:rPr>
          <w:rFonts w:ascii="Arial" w:hAnsi="Arial"/>
          <w:color w:val="494949"/>
          <w:w w:val="115"/>
          <w:sz w:val="13"/>
        </w:rPr>
        <w:t>meet</w:t>
      </w:r>
      <w:r>
        <w:rPr>
          <w:rFonts w:ascii="Arial" w:hAnsi="Arial"/>
          <w:color w:val="8E8E8E"/>
          <w:w w:val="115"/>
          <w:sz w:val="13"/>
        </w:rPr>
        <w:t>­ </w:t>
      </w:r>
      <w:r>
        <w:rPr>
          <w:rFonts w:ascii="Arial" w:hAnsi="Arial"/>
          <w:color w:val="5B5B5B"/>
          <w:w w:val="115"/>
          <w:sz w:val="13"/>
        </w:rPr>
        <w:t>ing.</w:t>
      </w:r>
      <w:r>
        <w:rPr>
          <w:rFonts w:ascii="Arial" w:hAnsi="Arial"/>
          <w:color w:val="5B5B5B"/>
          <w:w w:val="115"/>
          <w:sz w:val="13"/>
        </w:rPr>
        <w:t> The</w:t>
      </w:r>
      <w:r>
        <w:rPr>
          <w:rFonts w:ascii="Arial" w:hAnsi="Arial"/>
          <w:color w:val="5B5B5B"/>
          <w:w w:val="115"/>
          <w:sz w:val="13"/>
        </w:rPr>
        <w:t> scheduled</w:t>
      </w:r>
      <w:r>
        <w:rPr>
          <w:rFonts w:ascii="Arial" w:hAnsi="Arial"/>
          <w:color w:val="5B5B5B"/>
          <w:w w:val="115"/>
          <w:sz w:val="13"/>
        </w:rPr>
        <w:t> </w:t>
      </w:r>
      <w:r>
        <w:rPr>
          <w:rFonts w:ascii="Arial" w:hAnsi="Arial"/>
          <w:color w:val="494949"/>
          <w:w w:val="115"/>
          <w:sz w:val="13"/>
        </w:rPr>
        <w:t>meeting dote</w:t>
      </w:r>
      <w:r>
        <w:rPr>
          <w:rFonts w:ascii="Arial" w:hAnsi="Arial"/>
          <w:color w:val="494949"/>
          <w:w w:val="115"/>
          <w:sz w:val="13"/>
        </w:rPr>
        <w:t> and</w:t>
      </w:r>
      <w:r>
        <w:rPr>
          <w:rFonts w:ascii="Arial" w:hAnsi="Arial"/>
          <w:color w:val="494949"/>
          <w:w w:val="115"/>
          <w:sz w:val="13"/>
        </w:rPr>
        <w:t> time</w:t>
      </w:r>
      <w:r>
        <w:rPr>
          <w:rFonts w:ascii="Arial" w:hAnsi="Arial"/>
          <w:color w:val="494949"/>
          <w:w w:val="115"/>
          <w:sz w:val="13"/>
        </w:rPr>
        <w:t> ore</w:t>
      </w:r>
      <w:r>
        <w:rPr>
          <w:rFonts w:ascii="Arial" w:hAnsi="Arial"/>
          <w:color w:val="494949"/>
          <w:w w:val="115"/>
          <w:sz w:val="13"/>
        </w:rPr>
        <w:t> ar011ided </w:t>
      </w:r>
      <w:r>
        <w:rPr>
          <w:rFonts w:ascii="Arial" w:hAnsi="Arial"/>
          <w:color w:val="5B5B5B"/>
          <w:w w:val="115"/>
          <w:sz w:val="13"/>
        </w:rPr>
        <w:t>in</w:t>
      </w:r>
      <w:r>
        <w:rPr>
          <w:rFonts w:ascii="Arial" w:hAnsi="Arial"/>
          <w:color w:val="5B5B5B"/>
          <w:w w:val="115"/>
          <w:sz w:val="13"/>
        </w:rPr>
        <w:t> </w:t>
      </w:r>
      <w:r>
        <w:rPr>
          <w:rFonts w:ascii="Arial" w:hAnsi="Arial"/>
          <w:color w:val="757575"/>
          <w:w w:val="115"/>
          <w:sz w:val="13"/>
        </w:rPr>
        <w:t>r</w:t>
      </w:r>
      <w:r>
        <w:rPr>
          <w:rFonts w:ascii="Arial" w:hAnsi="Arial"/>
          <w:color w:val="494949"/>
          <w:w w:val="115"/>
          <w:sz w:val="13"/>
        </w:rPr>
        <w:t>he</w:t>
      </w:r>
      <w:r>
        <w:rPr>
          <w:rFonts w:ascii="Arial" w:hAnsi="Arial"/>
          <w:color w:val="494949"/>
          <w:w w:val="115"/>
          <w:sz w:val="13"/>
        </w:rPr>
        <w:t> </w:t>
      </w:r>
      <w:r>
        <w:rPr>
          <w:rFonts w:ascii="Arial" w:hAnsi="Arial"/>
          <w:color w:val="5B5B5B"/>
          <w:w w:val="115"/>
          <w:sz w:val="13"/>
        </w:rPr>
        <w:t>first</w:t>
      </w:r>
      <w:r>
        <w:rPr>
          <w:rFonts w:ascii="Arial" w:hAnsi="Arial"/>
          <w:color w:val="5B5B5B"/>
          <w:w w:val="115"/>
          <w:sz w:val="13"/>
        </w:rPr>
        <w:t> </w:t>
      </w:r>
      <w:r>
        <w:rPr>
          <w:rFonts w:ascii="Arial" w:hAnsi="Arial"/>
          <w:color w:val="494949"/>
          <w:w w:val="115"/>
          <w:sz w:val="13"/>
        </w:rPr>
        <w:t>oorogroph</w:t>
      </w:r>
      <w:r>
        <w:rPr>
          <w:rFonts w:ascii="Arial" w:hAnsi="Arial"/>
          <w:color w:val="494949"/>
          <w:w w:val="115"/>
          <w:sz w:val="13"/>
        </w:rPr>
        <w:t> of</w:t>
      </w:r>
      <w:r>
        <w:rPr>
          <w:rFonts w:ascii="Arial" w:hAnsi="Arial"/>
          <w:color w:val="494949"/>
          <w:w w:val="115"/>
          <w:sz w:val="13"/>
        </w:rPr>
        <w:t> </w:t>
      </w:r>
      <w:r>
        <w:rPr>
          <w:rFonts w:ascii="Arial" w:hAnsi="Arial"/>
          <w:color w:val="343434"/>
          <w:w w:val="115"/>
          <w:sz w:val="13"/>
        </w:rPr>
        <w:t>this </w:t>
      </w:r>
      <w:r>
        <w:rPr>
          <w:rFonts w:ascii="Arial" w:hAnsi="Arial"/>
          <w:color w:val="494949"/>
          <w:spacing w:val="-2"/>
          <w:w w:val="115"/>
          <w:sz w:val="13"/>
        </w:rPr>
        <w:t>nolice</w:t>
      </w:r>
      <w:r>
        <w:rPr>
          <w:rFonts w:ascii="Arial" w:hAnsi="Arial"/>
          <w:color w:val="8E8E8E"/>
          <w:spacing w:val="-2"/>
          <w:w w:val="115"/>
          <w:sz w:val="13"/>
        </w:rPr>
        <w:t>.</w:t>
      </w:r>
    </w:p>
    <w:p>
      <w:pPr>
        <w:spacing w:line="199" w:lineRule="auto" w:before="2"/>
        <w:ind w:left="4707" w:right="230" w:firstLine="99"/>
        <w:jc w:val="both"/>
        <w:rPr>
          <w:rFonts w:ascii="Arial" w:hAnsi="Arial"/>
          <w:sz w:val="13"/>
        </w:rPr>
      </w:pPr>
      <w:r>
        <w:rPr>
          <w:rFonts w:ascii="Arial" w:hAnsi="Arial"/>
          <w:color w:val="494949"/>
          <w:w w:val="115"/>
          <w:sz w:val="12"/>
          <w:u w:val="thick" w:color="494949"/>
        </w:rPr>
        <w:t>If</w:t>
      </w:r>
      <w:r>
        <w:rPr>
          <w:rFonts w:ascii="Arial" w:hAnsi="Arial"/>
          <w:color w:val="494949"/>
          <w:w w:val="115"/>
          <w:sz w:val="12"/>
          <w:u w:val="none"/>
        </w:rPr>
        <w:t> </w:t>
      </w:r>
      <w:r>
        <w:rPr>
          <w:rFonts w:ascii="Arial" w:hAnsi="Arial"/>
          <w:color w:val="494949"/>
          <w:w w:val="115"/>
          <w:sz w:val="13"/>
          <w:u w:val="thick" w:color="494949"/>
        </w:rPr>
        <w:t>You</w:t>
      </w:r>
      <w:r>
        <w:rPr>
          <w:rFonts w:ascii="Arial" w:hAnsi="Arial"/>
          <w:color w:val="494949"/>
          <w:w w:val="115"/>
          <w:sz w:val="13"/>
          <w:u w:val="none"/>
        </w:rPr>
        <w:t> </w:t>
      </w:r>
      <w:r>
        <w:rPr>
          <w:rFonts w:ascii="Arial" w:hAnsi="Arial"/>
          <w:color w:val="494949"/>
          <w:w w:val="115"/>
          <w:sz w:val="13"/>
          <w:u w:val="thick" w:color="494949"/>
        </w:rPr>
        <w:t>Cannot</w:t>
      </w:r>
      <w:r>
        <w:rPr>
          <w:rFonts w:ascii="Arial" w:hAnsi="Arial"/>
          <w:color w:val="494949"/>
          <w:w w:val="115"/>
          <w:sz w:val="13"/>
          <w:u w:val="none"/>
        </w:rPr>
        <w:t> </w:t>
      </w:r>
      <w:r>
        <w:rPr>
          <w:rFonts w:ascii="Arial" w:hAnsi="Arial"/>
          <w:color w:val="343434"/>
          <w:w w:val="115"/>
          <w:sz w:val="13"/>
          <w:u w:val="thick" w:color="343434"/>
        </w:rPr>
        <w:t>Al1end</w:t>
      </w:r>
      <w:r>
        <w:rPr>
          <w:rFonts w:ascii="Arial" w:hAnsi="Arial"/>
          <w:color w:val="343434"/>
          <w:w w:val="115"/>
          <w:sz w:val="13"/>
          <w:u w:val="none"/>
        </w:rPr>
        <w:t> </w:t>
      </w:r>
      <w:r>
        <w:rPr>
          <w:rFonts w:ascii="Arial" w:hAnsi="Arial"/>
          <w:color w:val="494949"/>
          <w:w w:val="115"/>
          <w:sz w:val="13"/>
          <w:u w:val="thick" w:color="494949"/>
        </w:rPr>
        <w:t>the</w:t>
      </w:r>
      <w:r>
        <w:rPr>
          <w:rFonts w:ascii="Arial" w:hAnsi="Arial"/>
          <w:color w:val="494949"/>
          <w:w w:val="115"/>
          <w:sz w:val="13"/>
          <w:u w:val="none"/>
        </w:rPr>
        <w:t> </w:t>
      </w:r>
      <w:r>
        <w:rPr>
          <w:color w:val="494949"/>
          <w:w w:val="115"/>
          <w:sz w:val="16"/>
          <w:u w:val="thick" w:color="494949"/>
        </w:rPr>
        <w:t>Cttv</w:t>
      </w:r>
      <w:r>
        <w:rPr>
          <w:color w:val="494949"/>
          <w:w w:val="115"/>
          <w:sz w:val="16"/>
          <w:u w:val="none"/>
        </w:rPr>
        <w:t> </w:t>
      </w:r>
      <w:r>
        <w:rPr>
          <w:color w:val="494949"/>
          <w:w w:val="115"/>
          <w:sz w:val="16"/>
          <w:u w:val="thick" w:color="494949"/>
        </w:rPr>
        <w:t>Council</w:t>
      </w:r>
      <w:r>
        <w:rPr>
          <w:color w:val="494949"/>
          <w:w w:val="115"/>
          <w:sz w:val="16"/>
          <w:u w:val="none"/>
        </w:rPr>
        <w:t> </w:t>
      </w:r>
      <w:r>
        <w:rPr>
          <w:color w:val="494949"/>
          <w:w w:val="115"/>
          <w:sz w:val="16"/>
          <w:u w:val="thick" w:color="494949"/>
        </w:rPr>
        <w:t>Meelina:,</w:t>
      </w:r>
      <w:r>
        <w:rPr>
          <w:color w:val="494949"/>
          <w:w w:val="115"/>
          <w:sz w:val="16"/>
          <w:u w:val="none"/>
        </w:rPr>
        <w:t> </w:t>
      </w:r>
      <w:r>
        <w:rPr>
          <w:rFonts w:ascii="Arial" w:hAnsi="Arial"/>
          <w:color w:val="5B5B5B"/>
          <w:w w:val="115"/>
          <w:sz w:val="13"/>
          <w:u w:val="none"/>
        </w:rPr>
        <w:t>Anvone</w:t>
      </w:r>
      <w:r>
        <w:rPr>
          <w:rFonts w:ascii="Arial" w:hAnsi="Arial"/>
          <w:color w:val="5B5B5B"/>
          <w:w w:val="115"/>
          <w:sz w:val="13"/>
          <w:u w:val="none"/>
        </w:rPr>
        <w:t> who</w:t>
      </w:r>
      <w:r>
        <w:rPr>
          <w:rFonts w:ascii="Arial" w:hAnsi="Arial"/>
          <w:color w:val="5B5B5B"/>
          <w:w w:val="115"/>
          <w:sz w:val="13"/>
          <w:u w:val="none"/>
        </w:rPr>
        <w:t> </w:t>
      </w:r>
      <w:r>
        <w:rPr>
          <w:rFonts w:ascii="Arial" w:hAnsi="Arial"/>
          <w:color w:val="494949"/>
          <w:w w:val="115"/>
          <w:sz w:val="13"/>
          <w:u w:val="none"/>
        </w:rPr>
        <w:t>cannot</w:t>
      </w:r>
      <w:r>
        <w:rPr>
          <w:rFonts w:ascii="Arial" w:hAnsi="Arial"/>
          <w:color w:val="494949"/>
          <w:w w:val="115"/>
          <w:sz w:val="13"/>
          <w:u w:val="none"/>
        </w:rPr>
        <w:t> attend the</w:t>
      </w:r>
      <w:r>
        <w:rPr>
          <w:rFonts w:ascii="Arial" w:hAnsi="Arial"/>
          <w:color w:val="494949"/>
          <w:spacing w:val="-11"/>
          <w:w w:val="115"/>
          <w:sz w:val="13"/>
          <w:u w:val="none"/>
        </w:rPr>
        <w:t> </w:t>
      </w:r>
      <w:r>
        <w:rPr>
          <w:rFonts w:ascii="Arial" w:hAnsi="Arial"/>
          <w:color w:val="5B5B5B"/>
          <w:w w:val="135"/>
          <w:sz w:val="13"/>
          <w:u w:val="none"/>
        </w:rPr>
        <w:t>m</w:t>
      </w:r>
      <w:r>
        <w:rPr>
          <w:rFonts w:ascii="Arial" w:hAnsi="Arial"/>
          <w:color w:val="5B5B5B"/>
          <w:w w:val="135"/>
          <w:sz w:val="13"/>
          <w:u w:val="none"/>
        </w:rPr>
        <w:t> lins and.,</w:t>
      </w:r>
      <w:r>
        <w:rPr>
          <w:rFonts w:ascii="Arial" w:hAnsi="Arial"/>
          <w:color w:val="494949"/>
          <w:w w:val="135"/>
          <w:sz w:val="13"/>
          <w:u w:val="none"/>
        </w:rPr>
        <w:t>hose</w:t>
      </w:r>
      <w:r>
        <w:rPr>
          <w:rFonts w:ascii="Arial" w:hAnsi="Arial"/>
          <w:color w:val="494949"/>
          <w:spacing w:val="-7"/>
          <w:w w:val="135"/>
          <w:sz w:val="13"/>
          <w:u w:val="none"/>
        </w:rPr>
        <w:t> </w:t>
      </w:r>
      <w:r>
        <w:rPr>
          <w:rFonts w:ascii="Arial" w:hAnsi="Arial"/>
          <w:color w:val="494949"/>
          <w:w w:val="115"/>
          <w:sz w:val="13"/>
          <w:u w:val="none"/>
        </w:rPr>
        <w:t>infer­ </w:t>
      </w:r>
      <w:r>
        <w:rPr>
          <w:rFonts w:ascii="Arial" w:hAnsi="Arial"/>
          <w:color w:val="5B5B5B"/>
          <w:w w:val="115"/>
          <w:sz w:val="13"/>
          <w:u w:val="none"/>
        </w:rPr>
        <w:t>est</w:t>
      </w:r>
      <w:r>
        <w:rPr>
          <w:rFonts w:ascii="Arial" w:hAnsi="Arial"/>
          <w:color w:val="5B5B5B"/>
          <w:spacing w:val="-6"/>
          <w:w w:val="115"/>
          <w:sz w:val="13"/>
          <w:u w:val="none"/>
        </w:rPr>
        <w:t> </w:t>
      </w:r>
      <w:r>
        <w:rPr>
          <w:rFonts w:ascii="Arial" w:hAnsi="Arial"/>
          <w:color w:val="494949"/>
          <w:w w:val="115"/>
          <w:sz w:val="13"/>
          <w:u w:val="none"/>
        </w:rPr>
        <w:t>of property</w:t>
      </w:r>
      <w:r>
        <w:rPr>
          <w:rFonts w:ascii="Arial" w:hAnsi="Arial"/>
          <w:color w:val="494949"/>
          <w:spacing w:val="-8"/>
          <w:w w:val="115"/>
          <w:sz w:val="13"/>
          <w:u w:val="none"/>
        </w:rPr>
        <w:t> </w:t>
      </w:r>
      <w:r>
        <w:rPr>
          <w:rFonts w:ascii="Arial" w:hAnsi="Arial"/>
          <w:color w:val="5B5B5B"/>
          <w:w w:val="115"/>
          <w:sz w:val="13"/>
          <w:u w:val="none"/>
        </w:rPr>
        <w:t>rights</w:t>
      </w:r>
      <w:r>
        <w:rPr>
          <w:rFonts w:ascii="Arial" w:hAnsi="Arial"/>
          <w:color w:val="5B5B5B"/>
          <w:spacing w:val="-5"/>
          <w:w w:val="115"/>
          <w:sz w:val="13"/>
          <w:u w:val="none"/>
        </w:rPr>
        <w:t> </w:t>
      </w:r>
      <w:r>
        <w:rPr>
          <w:rFonts w:ascii="Arial" w:hAnsi="Arial"/>
          <w:i/>
          <w:color w:val="494949"/>
          <w:w w:val="115"/>
          <w:sz w:val="14"/>
          <w:u w:val="none"/>
        </w:rPr>
        <w:t>mov</w:t>
      </w:r>
      <w:r>
        <w:rPr>
          <w:rFonts w:ascii="Arial" w:hAnsi="Arial"/>
          <w:i/>
          <w:color w:val="494949"/>
          <w:w w:val="115"/>
          <w:sz w:val="14"/>
          <w:u w:val="none"/>
        </w:rPr>
        <w:t> </w:t>
      </w:r>
      <w:r>
        <w:rPr>
          <w:rFonts w:ascii="Arial" w:hAnsi="Arial"/>
          <w:color w:val="494949"/>
          <w:w w:val="115"/>
          <w:sz w:val="13"/>
          <w:u w:val="none"/>
        </w:rPr>
        <w:t>ae afh,cled by</w:t>
      </w:r>
      <w:r>
        <w:rPr>
          <w:rFonts w:ascii="Arial" w:hAnsi="Arial"/>
          <w:color w:val="494949"/>
          <w:w w:val="115"/>
          <w:sz w:val="13"/>
          <w:u w:val="none"/>
        </w:rPr>
        <w:t> </w:t>
      </w:r>
      <w:r>
        <w:rPr>
          <w:rFonts w:ascii="Arial" w:hAnsi="Arial"/>
          <w:color w:val="5B5B5B"/>
          <w:w w:val="115"/>
          <w:sz w:val="13"/>
          <w:u w:val="none"/>
        </w:rPr>
        <w:t>the</w:t>
      </w:r>
      <w:r>
        <w:rPr>
          <w:rFonts w:ascii="Arial" w:hAnsi="Arial"/>
          <w:color w:val="5B5B5B"/>
          <w:w w:val="115"/>
          <w:sz w:val="13"/>
          <w:u w:val="none"/>
        </w:rPr>
        <w:t> </w:t>
      </w:r>
      <w:r>
        <w:rPr>
          <w:rFonts w:ascii="Arial" w:hAnsi="Arial"/>
          <w:color w:val="494949"/>
          <w:w w:val="115"/>
          <w:sz w:val="13"/>
          <w:u w:val="none"/>
        </w:rPr>
        <w:t>proposed changes</w:t>
      </w:r>
      <w:r>
        <w:rPr>
          <w:rFonts w:ascii="Arial" w:hAnsi="Arial"/>
          <w:color w:val="494949"/>
          <w:spacing w:val="57"/>
          <w:w w:val="115"/>
          <w:sz w:val="13"/>
          <w:u w:val="none"/>
        </w:rPr>
        <w:t>   </w:t>
      </w:r>
      <w:r>
        <w:rPr>
          <w:rFonts w:ascii="Arial" w:hAnsi="Arial"/>
          <w:color w:val="494949"/>
          <w:w w:val="115"/>
          <w:sz w:val="13"/>
          <w:u w:val="none"/>
        </w:rPr>
        <w:t>may</w:t>
      </w:r>
      <w:r>
        <w:rPr>
          <w:rFonts w:ascii="Arial" w:hAnsi="Arial"/>
          <w:color w:val="494949"/>
          <w:spacing w:val="65"/>
          <w:w w:val="115"/>
          <w:sz w:val="13"/>
          <w:u w:val="none"/>
        </w:rPr>
        <w:t>   </w:t>
      </w:r>
      <w:r>
        <w:rPr>
          <w:rFonts w:ascii="Arial" w:hAnsi="Arial"/>
          <w:color w:val="494949"/>
          <w:spacing w:val="-2"/>
          <w:w w:val="115"/>
          <w:sz w:val="13"/>
          <w:u w:val="none"/>
        </w:rPr>
        <w:t>submil</w:t>
      </w:r>
    </w:p>
    <w:p>
      <w:pPr>
        <w:tabs>
          <w:tab w:pos="5769" w:val="left" w:leader="none"/>
          <w:tab w:pos="6290" w:val="left" w:leader="none"/>
        </w:tabs>
        <w:spacing w:line="160" w:lineRule="auto" w:before="26"/>
        <w:ind w:left="4698" w:right="253" w:firstLine="10"/>
        <w:jc w:val="both"/>
        <w:rPr>
          <w:rFonts w:ascii="Arial"/>
          <w:sz w:val="17"/>
        </w:rPr>
      </w:pPr>
      <w:r>
        <w:rPr>
          <w:rFonts w:ascii="Arial"/>
          <w:color w:val="5B5B5B"/>
          <w:w w:val="110"/>
          <w:sz w:val="13"/>
        </w:rPr>
        <w:t>evidence</w:t>
      </w:r>
      <w:r>
        <w:rPr>
          <w:rFonts w:ascii="Arial"/>
          <w:color w:val="5B5B5B"/>
          <w:w w:val="110"/>
          <w:sz w:val="13"/>
        </w:rPr>
        <w:t> induding</w:t>
      </w:r>
      <w:r>
        <w:rPr>
          <w:rFonts w:ascii="Arial"/>
          <w:color w:val="5B5B5B"/>
          <w:w w:val="110"/>
          <w:sz w:val="13"/>
        </w:rPr>
        <w:t> written</w:t>
      </w:r>
      <w:r>
        <w:rPr>
          <w:rFonts w:ascii="Arial"/>
          <w:color w:val="5B5B5B"/>
          <w:spacing w:val="40"/>
          <w:w w:val="110"/>
          <w:sz w:val="13"/>
        </w:rPr>
        <w:t> </w:t>
      </w:r>
      <w:r>
        <w:rPr>
          <w:rFonts w:ascii="Arial"/>
          <w:color w:val="5B5B5B"/>
          <w:spacing w:val="-2"/>
          <w:w w:val="110"/>
          <w:sz w:val="13"/>
        </w:rPr>
        <w:t>commen1s</w:t>
      </w:r>
      <w:r>
        <w:rPr>
          <w:rFonts w:ascii="Arial"/>
          <w:color w:val="5B5B5B"/>
          <w:sz w:val="13"/>
        </w:rPr>
        <w:tab/>
      </w:r>
      <w:r>
        <w:rPr>
          <w:rFonts w:ascii="Arial"/>
          <w:color w:val="494949"/>
          <w:spacing w:val="-5"/>
          <w:w w:val="110"/>
          <w:sz w:val="13"/>
        </w:rPr>
        <w:t>fo</w:t>
      </w:r>
      <w:r>
        <w:rPr>
          <w:rFonts w:ascii="Arial"/>
          <w:color w:val="494949"/>
          <w:sz w:val="13"/>
        </w:rPr>
        <w:tab/>
      </w:r>
      <w:r>
        <w:rPr>
          <w:rFonts w:ascii="Arial"/>
          <w:color w:val="494949"/>
          <w:spacing w:val="-2"/>
          <w:w w:val="65"/>
          <w:sz w:val="17"/>
        </w:rPr>
        <w:t>P.li1!l::</w:t>
      </w:r>
    </w:p>
    <w:p>
      <w:pPr>
        <w:spacing w:line="206" w:lineRule="auto" w:before="19"/>
        <w:ind w:left="4690" w:right="171" w:firstLine="4"/>
        <w:jc w:val="left"/>
        <w:rPr>
          <w:rFonts w:ascii="Arial" w:hAnsi="Arial"/>
          <w:sz w:val="13"/>
        </w:rPr>
      </w:pPr>
      <w:r>
        <w:rPr>
          <w:rFonts w:ascii="Arial" w:hAnsi="Arial"/>
          <w:color w:val="494949"/>
          <w:spacing w:val="-2"/>
          <w:sz w:val="13"/>
          <w:u w:val="thick" w:color="494949"/>
        </w:rPr>
        <w:t>ni09Ssqyam101::t&lt;;n..Q.lll</w:t>
      </w:r>
      <w:r>
        <w:rPr>
          <w:rFonts w:ascii="Arial" w:hAnsi="Arial"/>
          <w:color w:val="494949"/>
          <w:spacing w:val="-2"/>
          <w:sz w:val="13"/>
          <w:u w:val="none"/>
        </w:rPr>
        <w:t>!</w:t>
      </w:r>
      <w:r>
        <w:rPr>
          <w:rFonts w:ascii="Arial" w:hAnsi="Arial"/>
          <w:color w:val="494949"/>
          <w:spacing w:val="16"/>
          <w:sz w:val="13"/>
          <w:u w:val="none"/>
        </w:rPr>
        <w:t> </w:t>
      </w:r>
      <w:r>
        <w:rPr>
          <w:rFonts w:ascii="Arial" w:hAnsi="Arial"/>
          <w:color w:val="494949"/>
          <w:spacing w:val="-2"/>
          <w:sz w:val="13"/>
          <w:u w:val="none"/>
        </w:rPr>
        <w:t>or</w:t>
      </w:r>
      <w:r>
        <w:rPr>
          <w:rFonts w:ascii="Arial" w:hAnsi="Arial"/>
          <w:color w:val="494949"/>
          <w:spacing w:val="53"/>
          <w:sz w:val="13"/>
          <w:u w:val="none"/>
        </w:rPr>
        <w:t> </w:t>
      </w:r>
      <w:r>
        <w:rPr>
          <w:rFonts w:ascii="Arial" w:hAnsi="Arial"/>
          <w:color w:val="494949"/>
          <w:spacing w:val="-2"/>
          <w:sz w:val="13"/>
          <w:u w:val="none"/>
        </w:rPr>
        <w:t>by</w:t>
      </w:r>
      <w:r>
        <w:rPr>
          <w:rFonts w:ascii="Arial" w:hAnsi="Arial"/>
          <w:color w:val="494949"/>
          <w:w w:val="115"/>
          <w:sz w:val="13"/>
          <w:u w:val="none"/>
        </w:rPr>
        <w:t> calling</w:t>
      </w:r>
      <w:r>
        <w:rPr>
          <w:rFonts w:ascii="Arial" w:hAnsi="Arial"/>
          <w:color w:val="494949"/>
          <w:spacing w:val="80"/>
          <w:w w:val="115"/>
          <w:sz w:val="13"/>
          <w:u w:val="none"/>
        </w:rPr>
        <w:t> </w:t>
      </w:r>
      <w:r>
        <w:rPr>
          <w:rFonts w:ascii="Arial" w:hAnsi="Arial"/>
          <w:color w:val="494949"/>
          <w:w w:val="110"/>
          <w:sz w:val="13"/>
          <w:u w:val="none"/>
        </w:rPr>
        <w:t>912 St</w:t>
      </w:r>
      <w:r>
        <w:rPr>
          <w:rFonts w:ascii="Arial" w:hAnsi="Arial"/>
          <w:color w:val="757575"/>
          <w:w w:val="110"/>
          <w:sz w:val="13"/>
          <w:u w:val="none"/>
        </w:rPr>
        <w:t>•</w:t>
      </w:r>
      <w:r>
        <w:rPr>
          <w:rFonts w:ascii="Arial" w:hAnsi="Arial"/>
          <w:color w:val="494949"/>
          <w:w w:val="110"/>
          <w:sz w:val="13"/>
          <w:u w:val="none"/>
        </w:rPr>
        <w:t>JI08</w:t>
      </w:r>
      <w:r>
        <w:rPr>
          <w:rFonts w:ascii="Arial" w:hAnsi="Arial"/>
          <w:color w:val="8E8E8E"/>
          <w:w w:val="110"/>
          <w:sz w:val="13"/>
          <w:u w:val="none"/>
        </w:rPr>
        <w:t>.</w:t>
      </w:r>
      <w:r>
        <w:rPr>
          <w:rFonts w:ascii="Arial" w:hAnsi="Arial"/>
          <w:color w:val="8E8E8E"/>
          <w:spacing w:val="80"/>
          <w:w w:val="110"/>
          <w:sz w:val="13"/>
          <w:u w:val="none"/>
        </w:rPr>
        <w:t> </w:t>
      </w:r>
      <w:r>
        <w:rPr>
          <w:rFonts w:ascii="Arial" w:hAnsi="Arial"/>
          <w:color w:val="5B5B5B"/>
          <w:w w:val="110"/>
          <w:sz w:val="13"/>
          <w:u w:val="none"/>
        </w:rPr>
        <w:t>Please</w:t>
      </w:r>
      <w:r>
        <w:rPr>
          <w:rFonts w:ascii="Arial" w:hAnsi="Arial"/>
          <w:color w:val="5B5B5B"/>
          <w:spacing w:val="40"/>
          <w:w w:val="110"/>
          <w:sz w:val="13"/>
          <w:u w:val="none"/>
        </w:rPr>
        <w:t> </w:t>
      </w:r>
      <w:r>
        <w:rPr>
          <w:rFonts w:ascii="Arial" w:hAnsi="Arial"/>
          <w:color w:val="494949"/>
          <w:w w:val="110"/>
          <w:sz w:val="13"/>
          <w:u w:val="none"/>
        </w:rPr>
        <w:t>reference</w:t>
      </w:r>
      <w:r>
        <w:rPr>
          <w:rFonts w:ascii="Arial" w:hAnsi="Arial"/>
          <w:color w:val="494949"/>
          <w:spacing w:val="80"/>
          <w:w w:val="110"/>
          <w:sz w:val="13"/>
          <w:u w:val="none"/>
        </w:rPr>
        <w:t> </w:t>
      </w:r>
      <w:r>
        <w:rPr>
          <w:rFonts w:ascii="Arial" w:hAnsi="Arial"/>
          <w:color w:val="494949"/>
          <w:w w:val="110"/>
          <w:sz w:val="13"/>
          <w:u w:val="none"/>
        </w:rPr>
        <w:t>fhe</w:t>
      </w:r>
      <w:r>
        <w:rPr>
          <w:rFonts w:ascii="Arial" w:hAnsi="Arial"/>
          <w:color w:val="494949"/>
          <w:spacing w:val="80"/>
          <w:w w:val="110"/>
          <w:sz w:val="13"/>
          <w:u w:val="none"/>
        </w:rPr>
        <w:t> </w:t>
      </w:r>
      <w:r>
        <w:rPr>
          <w:rFonts w:ascii="Arial" w:hAnsi="Arial"/>
          <w:color w:val="5B5B5B"/>
          <w:w w:val="110"/>
          <w:sz w:val="13"/>
          <w:u w:val="none"/>
        </w:rPr>
        <w:t>file</w:t>
      </w:r>
      <w:r>
        <w:rPr>
          <w:rFonts w:ascii="Arial" w:hAnsi="Arial"/>
          <w:color w:val="5B5B5B"/>
          <w:spacing w:val="40"/>
          <w:w w:val="110"/>
          <w:sz w:val="13"/>
          <w:u w:val="none"/>
        </w:rPr>
        <w:t> </w:t>
      </w:r>
      <w:r>
        <w:rPr>
          <w:rFonts w:ascii="Arial" w:hAnsi="Arial"/>
          <w:color w:val="494949"/>
          <w:w w:val="110"/>
          <w:sz w:val="13"/>
          <w:u w:val="none"/>
        </w:rPr>
        <w:t>numl:er</w:t>
      </w:r>
      <w:r>
        <w:rPr>
          <w:rFonts w:ascii="Arial" w:hAnsi="Arial"/>
          <w:color w:val="494949"/>
          <w:spacing w:val="40"/>
          <w:w w:val="110"/>
          <w:sz w:val="13"/>
          <w:u w:val="none"/>
        </w:rPr>
        <w:t> </w:t>
      </w:r>
      <w:r>
        <w:rPr>
          <w:rFonts w:ascii="Arial" w:hAnsi="Arial"/>
          <w:color w:val="5B5B5B"/>
          <w:w w:val="110"/>
          <w:sz w:val="13"/>
          <w:u w:val="none"/>
        </w:rPr>
        <w:t>localed</w:t>
      </w:r>
      <w:r>
        <w:rPr>
          <w:rFonts w:ascii="Arial" w:hAnsi="Arial"/>
          <w:color w:val="5B5B5B"/>
          <w:spacing w:val="30"/>
          <w:w w:val="110"/>
          <w:sz w:val="13"/>
          <w:u w:val="none"/>
        </w:rPr>
        <w:t> </w:t>
      </w:r>
      <w:r>
        <w:rPr>
          <w:rFonts w:ascii="Arial" w:hAnsi="Arial"/>
          <w:color w:val="5B5B5B"/>
          <w:w w:val="110"/>
          <w:sz w:val="13"/>
          <w:u w:val="none"/>
        </w:rPr>
        <w:t>on</w:t>
      </w:r>
      <w:r>
        <w:rPr>
          <w:rFonts w:ascii="Arial" w:hAnsi="Arial"/>
          <w:color w:val="5B5B5B"/>
          <w:spacing w:val="40"/>
          <w:w w:val="110"/>
          <w:sz w:val="13"/>
          <w:u w:val="none"/>
        </w:rPr>
        <w:t> </w:t>
      </w:r>
      <w:r>
        <w:rPr>
          <w:rFonts w:ascii="Arial" w:hAnsi="Arial"/>
          <w:color w:val="494949"/>
          <w:w w:val="110"/>
          <w:sz w:val="13"/>
          <w:u w:val="none"/>
        </w:rPr>
        <w:t>his</w:t>
      </w:r>
      <w:r>
        <w:rPr>
          <w:rFonts w:ascii="Arial" w:hAnsi="Arial"/>
          <w:color w:val="494949"/>
          <w:spacing w:val="40"/>
          <w:w w:val="110"/>
          <w:sz w:val="13"/>
          <w:u w:val="none"/>
        </w:rPr>
        <w:t> </w:t>
      </w:r>
      <w:r>
        <w:rPr>
          <w:rFonts w:ascii="Arial" w:hAnsi="Arial"/>
          <w:color w:val="494949"/>
          <w:w w:val="110"/>
          <w:sz w:val="13"/>
          <w:u w:val="none"/>
        </w:rPr>
        <w:t>notice</w:t>
      </w:r>
      <w:r>
        <w:rPr>
          <w:rFonts w:ascii="Arial" w:hAnsi="Arial"/>
          <w:color w:val="8E8E8E"/>
          <w:w w:val="110"/>
          <w:sz w:val="13"/>
          <w:u w:val="none"/>
        </w:rPr>
        <w:t>.</w:t>
      </w:r>
      <w:r>
        <w:rPr>
          <w:rFonts w:ascii="Arial" w:hAnsi="Arial"/>
          <w:color w:val="8E8E8E"/>
          <w:spacing w:val="40"/>
          <w:w w:val="115"/>
          <w:sz w:val="13"/>
          <w:u w:val="none"/>
        </w:rPr>
        <w:t> </w:t>
      </w:r>
      <w:r>
        <w:rPr>
          <w:rFonts w:ascii="Arial" w:hAnsi="Arial"/>
          <w:color w:val="5B5B5B"/>
          <w:w w:val="115"/>
          <w:sz w:val="13"/>
          <w:u w:val="none"/>
        </w:rPr>
        <w:t>Writ­ </w:t>
      </w:r>
      <w:r>
        <w:rPr>
          <w:rFonts w:ascii="Arial" w:hAnsi="Arial"/>
          <w:color w:val="757575"/>
          <w:w w:val="110"/>
          <w:sz w:val="13"/>
          <w:u w:val="none"/>
        </w:rPr>
        <w:t>ten</w:t>
      </w:r>
      <w:r>
        <w:rPr>
          <w:rFonts w:ascii="Arial" w:hAnsi="Arial"/>
          <w:color w:val="757575"/>
          <w:spacing w:val="-16"/>
          <w:w w:val="110"/>
          <w:sz w:val="13"/>
          <w:u w:val="none"/>
        </w:rPr>
        <w:t> </w:t>
      </w:r>
      <w:r>
        <w:rPr>
          <w:rFonts w:ascii="Arial" w:hAnsi="Arial"/>
          <w:color w:val="5B5B5B"/>
          <w:w w:val="110"/>
          <w:sz w:val="13"/>
          <w:u w:val="none"/>
        </w:rPr>
        <w:t>comments</w:t>
      </w:r>
      <w:r>
        <w:rPr>
          <w:rFonts w:ascii="Arial" w:hAnsi="Arial"/>
          <w:color w:val="5B5B5B"/>
          <w:w w:val="110"/>
          <w:sz w:val="13"/>
          <w:u w:val="none"/>
        </w:rPr>
        <w:t> </w:t>
      </w:r>
      <w:r>
        <w:rPr>
          <w:rFonts w:ascii="Arial" w:hAnsi="Arial"/>
          <w:color w:val="494949"/>
          <w:w w:val="110"/>
          <w:sz w:val="13"/>
          <w:u w:val="none"/>
        </w:rPr>
        <w:t>become Public</w:t>
      </w:r>
      <w:r>
        <w:rPr>
          <w:rFonts w:ascii="Arial" w:hAnsi="Arial"/>
          <w:color w:val="494949"/>
          <w:spacing w:val="40"/>
          <w:w w:val="110"/>
          <w:sz w:val="13"/>
          <w:u w:val="none"/>
        </w:rPr>
        <w:t> </w:t>
      </w:r>
      <w:r>
        <w:rPr>
          <w:rFonts w:ascii="Arial" w:hAnsi="Arial"/>
          <w:color w:val="494949"/>
          <w:w w:val="110"/>
          <w:sz w:val="13"/>
          <w:u w:val="none"/>
        </w:rPr>
        <w:t>reaird</w:t>
      </w:r>
      <w:r>
        <w:rPr>
          <w:rFonts w:ascii="Arial" w:hAnsi="Arial"/>
          <w:color w:val="494949"/>
          <w:spacing w:val="61"/>
          <w:w w:val="110"/>
          <w:sz w:val="13"/>
          <w:u w:val="none"/>
        </w:rPr>
        <w:t> </w:t>
      </w:r>
      <w:r>
        <w:rPr>
          <w:rFonts w:ascii="Arial" w:hAnsi="Arial"/>
          <w:color w:val="494949"/>
          <w:w w:val="110"/>
          <w:sz w:val="13"/>
          <w:u w:val="none"/>
        </w:rPr>
        <w:t>ond</w:t>
      </w:r>
      <w:r>
        <w:rPr>
          <w:rFonts w:ascii="Arial" w:hAnsi="Arial"/>
          <w:color w:val="494949"/>
          <w:spacing w:val="9"/>
          <w:w w:val="110"/>
          <w:sz w:val="13"/>
          <w:u w:val="none"/>
        </w:rPr>
        <w:t> </w:t>
      </w:r>
      <w:r>
        <w:rPr>
          <w:rFonts w:ascii="Arial" w:hAnsi="Arial"/>
          <w:color w:val="494949"/>
          <w:w w:val="110"/>
          <w:sz w:val="13"/>
          <w:u w:val="none"/>
        </w:rPr>
        <w:t>ore</w:t>
      </w:r>
      <w:r>
        <w:rPr>
          <w:rFonts w:ascii="Arial" w:hAnsi="Arial"/>
          <w:color w:val="494949"/>
          <w:spacing w:val="31"/>
          <w:w w:val="110"/>
          <w:sz w:val="13"/>
          <w:u w:val="none"/>
        </w:rPr>
        <w:t> </w:t>
      </w:r>
      <w:r>
        <w:rPr>
          <w:rFonts w:ascii="Arial" w:hAnsi="Arial"/>
          <w:color w:val="5B5B5B"/>
          <w:w w:val="110"/>
          <w:sz w:val="13"/>
          <w:u w:val="none"/>
        </w:rPr>
        <w:t>shoretf</w:t>
      </w:r>
      <w:r>
        <w:rPr>
          <w:rFonts w:ascii="Arial" w:hAnsi="Arial"/>
          <w:color w:val="5B5B5B"/>
          <w:spacing w:val="38"/>
          <w:w w:val="110"/>
          <w:sz w:val="13"/>
          <w:u w:val="none"/>
        </w:rPr>
        <w:t>  </w:t>
      </w:r>
      <w:r>
        <w:rPr>
          <w:rFonts w:ascii="Arial" w:hAnsi="Arial"/>
          <w:color w:val="5B5B5B"/>
          <w:spacing w:val="-4"/>
          <w:w w:val="110"/>
          <w:sz w:val="13"/>
          <w:u w:val="none"/>
        </w:rPr>
        <w:t>with</w:t>
      </w:r>
    </w:p>
    <w:p>
      <w:pPr>
        <w:spacing w:line="240" w:lineRule="auto" w:before="0"/>
        <w:rPr>
          <w:rFonts w:ascii="Arial"/>
          <w:sz w:val="23"/>
        </w:rPr>
      </w:pPr>
      <w:r>
        <w:rPr/>
        <w:br w:type="column"/>
      </w:r>
      <w:r>
        <w:rPr>
          <w:rFonts w:ascii="Arial"/>
          <w:sz w:val="23"/>
        </w:rPr>
      </w: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spacing w:before="19"/>
        <w:rPr>
          <w:rFonts w:ascii="Arial"/>
          <w:sz w:val="23"/>
        </w:rPr>
      </w:pPr>
    </w:p>
    <w:p>
      <w:pPr>
        <w:spacing w:before="0"/>
        <w:ind w:left="2189" w:right="0" w:firstLine="0"/>
        <w:jc w:val="left"/>
        <w:rPr>
          <w:rFonts w:ascii="Arial"/>
          <w:sz w:val="22"/>
        </w:rPr>
      </w:pPr>
      <w:r>
        <w:rPr>
          <w:b/>
          <w:color w:val="111111"/>
          <w:w w:val="105"/>
          <w:sz w:val="23"/>
        </w:rPr>
        <w:t>EXHIBIT</w:t>
      </w:r>
      <w:r>
        <w:rPr>
          <w:b/>
          <w:color w:val="111111"/>
          <w:spacing w:val="-11"/>
          <w:w w:val="105"/>
          <w:sz w:val="23"/>
        </w:rPr>
        <w:t> </w:t>
      </w:r>
      <w:r>
        <w:rPr>
          <w:rFonts w:ascii="Arial"/>
          <w:color w:val="111111"/>
          <w:spacing w:val="-10"/>
          <w:w w:val="105"/>
          <w:sz w:val="22"/>
        </w:rPr>
        <w:t>C</w:t>
      </w:r>
    </w:p>
    <w:p>
      <w:pPr>
        <w:spacing w:after="0"/>
        <w:jc w:val="left"/>
        <w:rPr>
          <w:rFonts w:ascii="Arial"/>
          <w:sz w:val="22"/>
        </w:rPr>
        <w:sectPr>
          <w:type w:val="continuous"/>
          <w:pgSz w:w="12240" w:h="15840"/>
          <w:pgMar w:header="0" w:footer="0" w:top="0" w:bottom="280" w:left="460" w:right="260"/>
          <w:cols w:num="2" w:equalWidth="0">
            <w:col w:w="6883" w:space="40"/>
            <w:col w:w="4597"/>
          </w:cols>
        </w:sectPr>
      </w:pPr>
    </w:p>
    <w:p>
      <w:pPr>
        <w:spacing w:before="66"/>
        <w:ind w:left="4898" w:right="0" w:firstLine="0"/>
        <w:jc w:val="left"/>
        <w:rPr>
          <w:rFonts w:ascii="Arial"/>
          <w:i/>
          <w:sz w:val="16"/>
        </w:rPr>
      </w:pPr>
      <w:r>
        <w:rPr>
          <w:rFonts w:ascii="Arial"/>
          <w:i/>
          <w:color w:val="545454"/>
          <w:w w:val="90"/>
          <w:sz w:val="16"/>
        </w:rPr>
        <w:t>Page</w:t>
      </w:r>
      <w:r>
        <w:rPr>
          <w:rFonts w:ascii="Arial"/>
          <w:i/>
          <w:color w:val="545454"/>
          <w:spacing w:val="-9"/>
          <w:w w:val="115"/>
          <w:sz w:val="16"/>
        </w:rPr>
        <w:t> </w:t>
      </w:r>
      <w:r>
        <w:rPr>
          <w:rFonts w:ascii="Arial"/>
          <w:i/>
          <w:color w:val="545454"/>
          <w:spacing w:val="-4"/>
          <w:w w:val="115"/>
          <w:sz w:val="16"/>
        </w:rPr>
        <w:t>2of2</w:t>
      </w:r>
    </w:p>
    <w:p>
      <w:pPr>
        <w:pStyle w:val="BodyText"/>
        <w:spacing w:before="110"/>
        <w:rPr>
          <w:rFonts w:ascii="Arial"/>
          <w:i/>
          <w:sz w:val="16"/>
        </w:rPr>
      </w:pPr>
    </w:p>
    <w:p>
      <w:pPr>
        <w:spacing w:line="216" w:lineRule="auto" w:before="0"/>
        <w:ind w:left="4891" w:right="4699" w:firstLine="6"/>
        <w:jc w:val="both"/>
        <w:rPr>
          <w:rFonts w:ascii="Arial"/>
          <w:sz w:val="13"/>
        </w:rPr>
      </w:pPr>
      <w:r>
        <w:rPr>
          <w:rFonts w:ascii="Arial"/>
          <w:color w:val="3F3F3F"/>
          <w:w w:val="115"/>
          <w:sz w:val="13"/>
        </w:rPr>
        <w:t>the</w:t>
      </w:r>
      <w:r>
        <w:rPr>
          <w:rFonts w:ascii="Arial"/>
          <w:color w:val="3F3F3F"/>
          <w:w w:val="115"/>
          <w:sz w:val="13"/>
        </w:rPr>
        <w:t> </w:t>
      </w:r>
      <w:r>
        <w:rPr>
          <w:rFonts w:ascii="Arial"/>
          <w:color w:val="545454"/>
          <w:w w:val="115"/>
          <w:sz w:val="13"/>
        </w:rPr>
        <w:t>Mayor</w:t>
      </w:r>
      <w:r>
        <w:rPr>
          <w:rFonts w:ascii="Arial"/>
          <w:color w:val="545454"/>
          <w:w w:val="115"/>
          <w:sz w:val="13"/>
        </w:rPr>
        <w:t> ond</w:t>
      </w:r>
      <w:r>
        <w:rPr>
          <w:rFonts w:ascii="Arial"/>
          <w:color w:val="545454"/>
          <w:w w:val="115"/>
          <w:sz w:val="13"/>
        </w:rPr>
        <w:t> Aldermc,n prior</w:t>
      </w:r>
      <w:r>
        <w:rPr>
          <w:rFonts w:ascii="Arial"/>
          <w:color w:val="545454"/>
          <w:spacing w:val="18"/>
          <w:w w:val="115"/>
          <w:sz w:val="13"/>
        </w:rPr>
        <w:t> </w:t>
      </w:r>
      <w:r>
        <w:rPr>
          <w:rFonts w:ascii="Arial"/>
          <w:color w:val="3F3F3F"/>
          <w:w w:val="115"/>
          <w:sz w:val="13"/>
        </w:rPr>
        <w:t>to</w:t>
      </w:r>
      <w:r>
        <w:rPr>
          <w:rFonts w:ascii="Arial"/>
          <w:color w:val="3F3F3F"/>
          <w:spacing w:val="-4"/>
          <w:w w:val="115"/>
          <w:sz w:val="13"/>
        </w:rPr>
        <w:t> </w:t>
      </w:r>
      <w:r>
        <w:rPr>
          <w:rFonts w:ascii="Arial"/>
          <w:color w:val="545454"/>
          <w:w w:val="115"/>
          <w:sz w:val="13"/>
        </w:rPr>
        <w:t>the</w:t>
      </w:r>
      <w:r>
        <w:rPr>
          <w:rFonts w:ascii="Arial"/>
          <w:color w:val="545454"/>
          <w:spacing w:val="-2"/>
          <w:w w:val="115"/>
          <w:sz w:val="13"/>
        </w:rPr>
        <w:t> </w:t>
      </w:r>
      <w:r>
        <w:rPr>
          <w:rFonts w:ascii="Arial"/>
          <w:color w:val="3F3F3F"/>
          <w:w w:val="115"/>
          <w:sz w:val="13"/>
        </w:rPr>
        <w:t>Council </w:t>
      </w:r>
      <w:r>
        <w:rPr>
          <w:rFonts w:ascii="Arial"/>
          <w:color w:val="545454"/>
          <w:w w:val="115"/>
          <w:sz w:val="13"/>
        </w:rPr>
        <w:t>meeting</w:t>
      </w:r>
      <w:r>
        <w:rPr>
          <w:rFonts w:ascii="Arial"/>
          <w:color w:val="9E9E9E"/>
          <w:w w:val="115"/>
          <w:sz w:val="13"/>
        </w:rPr>
        <w:t>,</w:t>
      </w:r>
    </w:p>
    <w:p>
      <w:pPr>
        <w:spacing w:line="165" w:lineRule="auto" w:before="14"/>
        <w:ind w:left="4887" w:right="4672" w:firstLine="134"/>
        <w:jc w:val="left"/>
        <w:rPr>
          <w:rFonts w:ascii="Arial" w:hAnsi="Arial"/>
          <w:sz w:val="17"/>
        </w:rPr>
      </w:pPr>
      <w:r>
        <w:rPr>
          <w:rFonts w:ascii="Arial" w:hAnsi="Arial"/>
          <w:color w:val="545454"/>
          <w:w w:val="90"/>
          <w:sz w:val="17"/>
          <w:u w:val="thick" w:color="3F3F3F"/>
        </w:rPr>
        <w:t>Materials</w:t>
      </w:r>
      <w:r>
        <w:rPr>
          <w:rFonts w:ascii="Arial" w:hAnsi="Arial"/>
          <w:color w:val="545454"/>
          <w:spacing w:val="68"/>
          <w:sz w:val="17"/>
          <w:u w:val="thick" w:color="3F3F3F"/>
        </w:rPr>
        <w:t> </w:t>
      </w:r>
      <w:r>
        <w:rPr>
          <w:rFonts w:ascii="Arial" w:hAnsi="Arial"/>
          <w:b/>
          <w:color w:val="3F3F3F"/>
          <w:w w:val="90"/>
          <w:sz w:val="17"/>
          <w:u w:val="thick" w:color="3F3F3F"/>
        </w:rPr>
        <w:t>AyoiJgbfe</w:t>
      </w:r>
      <w:r>
        <w:rPr>
          <w:rFonts w:ascii="Arial" w:hAnsi="Arial"/>
          <w:b/>
          <w:color w:val="3F3F3F"/>
          <w:spacing w:val="67"/>
          <w:sz w:val="17"/>
          <w:u w:val="none"/>
        </w:rPr>
        <w:t> </w:t>
      </w:r>
      <w:r>
        <w:rPr>
          <w:rFonts w:ascii="Arial" w:hAnsi="Arial"/>
          <w:color w:val="3F3F3F"/>
          <w:w w:val="90"/>
          <w:sz w:val="17"/>
          <w:u w:val="thick" w:color="3F3F3F"/>
        </w:rPr>
        <w:t>for</w:t>
      </w:r>
      <w:r>
        <w:rPr>
          <w:rFonts w:ascii="Arial" w:hAnsi="Arial"/>
          <w:color w:val="3F3F3F"/>
          <w:w w:val="90"/>
          <w:sz w:val="17"/>
          <w:u w:val="none"/>
        </w:rPr>
        <w:t> </w:t>
      </w:r>
      <w:r>
        <w:rPr>
          <w:rFonts w:ascii="Arial" w:hAnsi="Arial"/>
          <w:color w:val="3F3F3F"/>
          <w:spacing w:val="-2"/>
          <w:sz w:val="17"/>
          <w:u w:val="thick" w:color="3F3F3F"/>
        </w:rPr>
        <w:t>PVbflc</w:t>
      </w:r>
      <w:r>
        <w:rPr>
          <w:rFonts w:ascii="Arial" w:hAnsi="Arial"/>
          <w:color w:val="3F3F3F"/>
          <w:spacing w:val="42"/>
          <w:sz w:val="17"/>
          <w:u w:val="thick" w:color="3F3F3F"/>
        </w:rPr>
        <w:t> </w:t>
      </w:r>
      <w:r>
        <w:rPr>
          <w:rFonts w:ascii="Arial" w:hAnsi="Arial"/>
          <w:color w:val="3F3F3F"/>
          <w:spacing w:val="-2"/>
          <w:sz w:val="17"/>
          <w:u w:val="thick" w:color="3F3F3F"/>
        </w:rPr>
        <w:t>lolocmotioo·</w:t>
      </w:r>
      <w:r>
        <w:rPr>
          <w:rFonts w:ascii="Arial" w:hAnsi="Arial"/>
          <w:color w:val="3F3F3F"/>
          <w:spacing w:val="46"/>
          <w:sz w:val="17"/>
          <w:u w:val="none"/>
        </w:rPr>
        <w:t> </w:t>
      </w:r>
      <w:r>
        <w:rPr>
          <w:rFonts w:ascii="Arial" w:hAnsi="Arial"/>
          <w:color w:val="545454"/>
          <w:spacing w:val="-5"/>
          <w:sz w:val="17"/>
          <w:u w:val="thick" w:color="9E9E9E"/>
        </w:rPr>
        <w:t>In/or</w:t>
      </w:r>
      <w:r>
        <w:rPr>
          <w:rFonts w:ascii="Arial" w:hAnsi="Arial"/>
          <w:color w:val="9E9E9E"/>
          <w:spacing w:val="-5"/>
          <w:sz w:val="17"/>
          <w:u w:val="thick" w:color="9E9E9E"/>
        </w:rPr>
        <w:t>•</w:t>
      </w:r>
    </w:p>
    <w:p>
      <w:pPr>
        <w:spacing w:line="105" w:lineRule="exact" w:before="0"/>
        <w:ind w:left="4882" w:right="0" w:firstLine="0"/>
        <w:jc w:val="both"/>
        <w:rPr>
          <w:rFonts w:ascii="Arial"/>
          <w:sz w:val="13"/>
        </w:rPr>
      </w:pPr>
      <w:r>
        <w:rPr>
          <w:rFonts w:ascii="Arial"/>
          <w:color w:val="545454"/>
          <w:w w:val="115"/>
          <w:sz w:val="13"/>
        </w:rPr>
        <w:t>matron</w:t>
      </w:r>
      <w:r>
        <w:rPr>
          <w:rFonts w:ascii="Arial"/>
          <w:color w:val="545454"/>
          <w:spacing w:val="72"/>
          <w:w w:val="115"/>
          <w:sz w:val="13"/>
        </w:rPr>
        <w:t> </w:t>
      </w:r>
      <w:r>
        <w:rPr>
          <w:rFonts w:ascii="Arial"/>
          <w:color w:val="545454"/>
          <w:w w:val="115"/>
          <w:sz w:val="13"/>
        </w:rPr>
        <w:t>about</w:t>
      </w:r>
      <w:r>
        <w:rPr>
          <w:rFonts w:ascii="Arial"/>
          <w:color w:val="545454"/>
          <w:spacing w:val="71"/>
          <w:w w:val="150"/>
          <w:sz w:val="13"/>
        </w:rPr>
        <w:t> </w:t>
      </w:r>
      <w:r>
        <w:rPr>
          <w:rFonts w:ascii="Arial"/>
          <w:color w:val="3F3F3F"/>
          <w:w w:val="115"/>
          <w:sz w:val="13"/>
        </w:rPr>
        <w:t>lhese</w:t>
      </w:r>
      <w:r>
        <w:rPr>
          <w:rFonts w:ascii="Arial"/>
          <w:color w:val="3F3F3F"/>
          <w:spacing w:val="70"/>
          <w:w w:val="150"/>
          <w:sz w:val="13"/>
        </w:rPr>
        <w:t> </w:t>
      </w:r>
      <w:r>
        <w:rPr>
          <w:rFonts w:ascii="Arial"/>
          <w:color w:val="3F3F3F"/>
          <w:spacing w:val="-2"/>
          <w:w w:val="115"/>
          <w:sz w:val="13"/>
        </w:rPr>
        <w:t>llems</w:t>
      </w:r>
    </w:p>
    <w:p>
      <w:pPr>
        <w:spacing w:line="201" w:lineRule="auto" w:before="7"/>
        <w:ind w:left="4882" w:right="4679" w:firstLine="3"/>
        <w:jc w:val="both"/>
        <w:rPr>
          <w:sz w:val="18"/>
        </w:rPr>
      </w:pPr>
      <w:r>
        <w:rPr>
          <w:rFonts w:ascii="Arial" w:hAnsi="Arial"/>
          <w:color w:val="545454"/>
          <w:w w:val="110"/>
          <w:sz w:val="13"/>
        </w:rPr>
        <w:t>and</w:t>
      </w:r>
      <w:r>
        <w:rPr>
          <w:rFonts w:ascii="Arial" w:hAnsi="Arial"/>
          <w:color w:val="545454"/>
          <w:spacing w:val="40"/>
          <w:w w:val="110"/>
          <w:sz w:val="13"/>
        </w:rPr>
        <w:t> </w:t>
      </w:r>
      <w:r>
        <w:rPr>
          <w:rFonts w:ascii="Arial" w:hAnsi="Arial"/>
          <w:color w:val="545454"/>
          <w:w w:val="110"/>
          <w:sz w:val="13"/>
        </w:rPr>
        <w:t>related</w:t>
      </w:r>
      <w:r>
        <w:rPr>
          <w:rFonts w:ascii="Arial" w:hAnsi="Arial"/>
          <w:color w:val="545454"/>
          <w:spacing w:val="40"/>
          <w:w w:val="110"/>
          <w:sz w:val="13"/>
        </w:rPr>
        <w:t> </w:t>
      </w:r>
      <w:r>
        <w:rPr>
          <w:rFonts w:ascii="Arial" w:hAnsi="Arial"/>
          <w:color w:val="545454"/>
          <w:w w:val="110"/>
          <w:sz w:val="13"/>
        </w:rPr>
        <w:t>molerlols</w:t>
      </w:r>
      <w:r>
        <w:rPr>
          <w:rFonts w:ascii="Arial" w:hAnsi="Arial"/>
          <w:color w:val="545454"/>
          <w:spacing w:val="40"/>
          <w:w w:val="110"/>
          <w:sz w:val="13"/>
        </w:rPr>
        <w:t> </w:t>
      </w:r>
      <w:r>
        <w:rPr>
          <w:rFonts w:ascii="Arial" w:hAnsi="Arial"/>
          <w:color w:val="545454"/>
          <w:w w:val="110"/>
          <w:sz w:val="13"/>
        </w:rPr>
        <w:t>may</w:t>
      </w:r>
      <w:r>
        <w:rPr>
          <w:rFonts w:ascii="Arial" w:hAnsi="Arial"/>
          <w:color w:val="545454"/>
          <w:spacing w:val="80"/>
          <w:w w:val="110"/>
          <w:sz w:val="13"/>
        </w:rPr>
        <w:t> </w:t>
      </w:r>
      <w:r>
        <w:rPr>
          <w:rFonts w:ascii="Arial" w:hAnsi="Arial"/>
          <w:color w:val="545454"/>
          <w:w w:val="110"/>
          <w:sz w:val="13"/>
        </w:rPr>
        <w:t>be</w:t>
      </w:r>
      <w:r>
        <w:rPr>
          <w:rFonts w:ascii="Arial" w:hAnsi="Arial"/>
          <w:color w:val="545454"/>
          <w:w w:val="110"/>
          <w:sz w:val="13"/>
        </w:rPr>
        <w:t> </w:t>
      </w:r>
      <w:r>
        <w:rPr>
          <w:rFonts w:ascii="Arial" w:hAnsi="Arial"/>
          <w:color w:val="3F3F3F"/>
          <w:w w:val="110"/>
          <w:sz w:val="13"/>
        </w:rPr>
        <w:t>reviewed</w:t>
      </w:r>
      <w:r>
        <w:rPr>
          <w:rFonts w:ascii="Arial" w:hAnsi="Arial"/>
          <w:color w:val="3F3F3F"/>
          <w:w w:val="110"/>
          <w:sz w:val="13"/>
        </w:rPr>
        <w:t> on</w:t>
      </w:r>
      <w:r>
        <w:rPr>
          <w:rFonts w:ascii="Arial" w:hAnsi="Arial"/>
          <w:color w:val="3F3F3F"/>
          <w:w w:val="110"/>
          <w:sz w:val="13"/>
        </w:rPr>
        <w:t> the</w:t>
      </w:r>
      <w:r>
        <w:rPr>
          <w:rFonts w:ascii="Arial" w:hAnsi="Arial"/>
          <w:color w:val="3F3F3F"/>
          <w:w w:val="110"/>
          <w:sz w:val="13"/>
        </w:rPr>
        <w:t> </w:t>
      </w:r>
      <w:r>
        <w:rPr>
          <w:rFonts w:ascii="Arial" w:hAnsi="Arial"/>
          <w:color w:val="545454"/>
          <w:w w:val="110"/>
          <w:sz w:val="13"/>
        </w:rPr>
        <w:t>City's</w:t>
      </w:r>
      <w:r>
        <w:rPr>
          <w:rFonts w:ascii="Arial" w:hAnsi="Arial"/>
          <w:color w:val="545454"/>
          <w:spacing w:val="40"/>
          <w:w w:val="110"/>
          <w:sz w:val="13"/>
        </w:rPr>
        <w:t> </w:t>
      </w:r>
      <w:r>
        <w:rPr>
          <w:rFonts w:ascii="Arial" w:hAnsi="Arial"/>
          <w:color w:val="545454"/>
          <w:w w:val="110"/>
          <w:sz w:val="13"/>
        </w:rPr>
        <w:t>website</w:t>
      </w:r>
      <w:r>
        <w:rPr>
          <w:rFonts w:ascii="Arial" w:hAnsi="Arial"/>
          <w:color w:val="545454"/>
          <w:spacing w:val="28"/>
          <w:w w:val="110"/>
          <w:sz w:val="13"/>
        </w:rPr>
        <w:t>  </w:t>
      </w:r>
      <w:r>
        <w:rPr>
          <w:rFonts w:ascii="Arial" w:hAnsi="Arial"/>
          <w:color w:val="3F3F3F"/>
          <w:w w:val="110"/>
          <w:sz w:val="13"/>
        </w:rPr>
        <w:t>ol</w:t>
      </w:r>
      <w:r>
        <w:rPr>
          <w:rFonts w:ascii="Arial" w:hAnsi="Arial"/>
          <w:color w:val="3F3F3F"/>
          <w:spacing w:val="33"/>
          <w:w w:val="110"/>
          <w:sz w:val="13"/>
        </w:rPr>
        <w:t>  </w:t>
      </w:r>
      <w:r>
        <w:rPr>
          <w:color w:val="3F3F3F"/>
          <w:spacing w:val="-2"/>
          <w:w w:val="75"/>
          <w:sz w:val="18"/>
          <w:u w:val="thick" w:color="878787"/>
        </w:rPr>
        <w:t>h.11,;:,'fffl·7'°YPO</w:t>
      </w:r>
      <w:r>
        <w:rPr>
          <w:color w:val="878787"/>
          <w:spacing w:val="-2"/>
          <w:w w:val="75"/>
          <w:sz w:val="18"/>
          <w:u w:val="none"/>
        </w:rPr>
        <w:t>·</w:t>
      </w:r>
    </w:p>
    <w:p>
      <w:pPr>
        <w:spacing w:line="84" w:lineRule="exact" w:before="0"/>
        <w:ind w:left="4874" w:right="0" w:firstLine="0"/>
        <w:jc w:val="left"/>
        <w:rPr>
          <w:rFonts w:ascii="Arial"/>
          <w:sz w:val="16"/>
        </w:rPr>
      </w:pPr>
      <w:r>
        <w:rPr>
          <w:rFonts w:ascii="Arial"/>
          <w:color w:val="3F3F3F"/>
          <w:spacing w:val="-2"/>
          <w:w w:val="105"/>
          <w:sz w:val="17"/>
          <w:u w:val="thick" w:color="3F3F3F"/>
        </w:rPr>
        <w:t>noh2.cjyicP!us.coJ</w:t>
      </w:r>
      <w:r>
        <w:rPr>
          <w:rFonts w:ascii="Arial"/>
          <w:color w:val="545454"/>
          <w:spacing w:val="-2"/>
          <w:w w:val="105"/>
          <w:sz w:val="16"/>
          <w:u w:val="none"/>
        </w:rPr>
        <w:t>&lt;i!W:.</w:t>
      </w:r>
    </w:p>
    <w:p>
      <w:pPr>
        <w:tabs>
          <w:tab w:pos="5867" w:val="left" w:leader="none"/>
          <w:tab w:pos="6484" w:val="left" w:leader="none"/>
        </w:tabs>
        <w:spacing w:line="196" w:lineRule="auto" w:before="0"/>
        <w:ind w:left="4879" w:right="4692" w:firstLine="1"/>
        <w:jc w:val="both"/>
        <w:rPr>
          <w:sz w:val="14"/>
        </w:rPr>
      </w:pPr>
      <w:r>
        <w:rPr>
          <w:rFonts w:ascii="Arial"/>
          <w:color w:val="3F3F3F"/>
          <w:sz w:val="17"/>
          <w:u w:val="thick" w:color="3F3F3F"/>
        </w:rPr>
        <w:t>dos-MJnu,:,,s</w:t>
      </w:r>
      <w:r>
        <w:rPr>
          <w:rFonts w:ascii="Arial"/>
          <w:color w:val="3F3F3F"/>
          <w:sz w:val="17"/>
          <w:u w:val="none"/>
        </w:rPr>
        <w:t> </w:t>
      </w:r>
      <w:r>
        <w:rPr>
          <w:rFonts w:ascii="Arial"/>
          <w:color w:val="545454"/>
          <w:w w:val="105"/>
          <w:sz w:val="13"/>
          <w:u w:val="none"/>
        </w:rPr>
        <w:t>prior</w:t>
      </w:r>
      <w:r>
        <w:rPr>
          <w:rFonts w:ascii="Arial"/>
          <w:color w:val="545454"/>
          <w:w w:val="105"/>
          <w:sz w:val="13"/>
          <w:u w:val="none"/>
        </w:rPr>
        <w:t> </w:t>
      </w:r>
      <w:r>
        <w:rPr>
          <w:rFonts w:ascii="Arial"/>
          <w:color w:val="3F3F3F"/>
          <w:w w:val="105"/>
          <w:sz w:val="13"/>
          <w:u w:val="none"/>
        </w:rPr>
        <w:t>to</w:t>
      </w:r>
      <w:r>
        <w:rPr>
          <w:rFonts w:ascii="Arial"/>
          <w:color w:val="3F3F3F"/>
          <w:w w:val="105"/>
          <w:sz w:val="13"/>
          <w:u w:val="none"/>
        </w:rPr>
        <w:t> lhe</w:t>
      </w:r>
      <w:r>
        <w:rPr>
          <w:rFonts w:ascii="Arial"/>
          <w:color w:val="3F3F3F"/>
          <w:spacing w:val="40"/>
          <w:w w:val="105"/>
          <w:sz w:val="13"/>
          <w:u w:val="none"/>
        </w:rPr>
        <w:t> </w:t>
      </w:r>
      <w:r>
        <w:rPr>
          <w:rFonts w:ascii="Arial"/>
          <w:color w:val="545454"/>
          <w:w w:val="105"/>
          <w:sz w:val="13"/>
          <w:u w:val="none"/>
        </w:rPr>
        <w:t>meetlrig</w:t>
      </w:r>
      <w:r>
        <w:rPr>
          <w:rFonts w:ascii="Arial"/>
          <w:color w:val="9E9E9E"/>
          <w:w w:val="105"/>
          <w:sz w:val="13"/>
          <w:u w:val="none"/>
        </w:rPr>
        <w:t>.</w:t>
      </w:r>
      <w:r>
        <w:rPr>
          <w:rFonts w:ascii="Arial"/>
          <w:color w:val="9E9E9E"/>
          <w:w w:val="105"/>
          <w:sz w:val="13"/>
          <w:u w:val="none"/>
        </w:rPr>
        <w:t> </w:t>
      </w:r>
      <w:r>
        <w:rPr>
          <w:color w:val="545454"/>
          <w:w w:val="105"/>
          <w:sz w:val="14"/>
          <w:u w:val="none"/>
        </w:rPr>
        <w:t>If</w:t>
      </w:r>
      <w:r>
        <w:rPr>
          <w:color w:val="545454"/>
          <w:w w:val="105"/>
          <w:sz w:val="14"/>
          <w:u w:val="none"/>
        </w:rPr>
        <w:t> </w:t>
      </w:r>
      <w:r>
        <w:rPr>
          <w:rFonts w:ascii="Arial"/>
          <w:color w:val="545454"/>
          <w:w w:val="105"/>
          <w:sz w:val="13"/>
          <w:u w:val="none"/>
        </w:rPr>
        <w:t>you</w:t>
      </w:r>
      <w:r>
        <w:rPr>
          <w:rFonts w:ascii="Arial"/>
          <w:color w:val="545454"/>
          <w:w w:val="105"/>
          <w:sz w:val="13"/>
          <w:u w:val="none"/>
        </w:rPr>
        <w:t> hove</w:t>
      </w:r>
      <w:r>
        <w:rPr>
          <w:rFonts w:ascii="Arial"/>
          <w:color w:val="545454"/>
          <w:w w:val="105"/>
          <w:sz w:val="13"/>
          <w:u w:val="none"/>
        </w:rPr>
        <w:t> anv</w:t>
      </w:r>
      <w:r>
        <w:rPr>
          <w:rFonts w:ascii="Arial"/>
          <w:color w:val="545454"/>
          <w:spacing w:val="40"/>
          <w:w w:val="105"/>
          <w:sz w:val="13"/>
          <w:u w:val="none"/>
        </w:rPr>
        <w:t> </w:t>
      </w:r>
      <w:r>
        <w:rPr>
          <w:rFonts w:ascii="Arial"/>
          <w:color w:val="545454"/>
          <w:w w:val="105"/>
          <w:sz w:val="13"/>
          <w:u w:val="none"/>
        </w:rPr>
        <w:t>questions, </w:t>
      </w:r>
      <w:r>
        <w:rPr>
          <w:rFonts w:ascii="Arial"/>
          <w:color w:val="3F3F3F"/>
          <w:w w:val="105"/>
          <w:sz w:val="13"/>
          <w:u w:val="none"/>
        </w:rPr>
        <w:t>please </w:t>
      </w:r>
      <w:r>
        <w:rPr>
          <w:rFonts w:ascii="Arial"/>
          <w:color w:val="545454"/>
          <w:w w:val="105"/>
          <w:sz w:val="13"/>
          <w:u w:val="none"/>
        </w:rPr>
        <w:t>conloct</w:t>
      </w:r>
      <w:r>
        <w:rPr>
          <w:rFonts w:ascii="Arial"/>
          <w:color w:val="545454"/>
          <w:w w:val="105"/>
          <w:sz w:val="13"/>
          <w:u w:val="none"/>
        </w:rPr>
        <w:t> 912-</w:t>
      </w:r>
      <w:r>
        <w:rPr>
          <w:rFonts w:ascii="Arial"/>
          <w:color w:val="545454"/>
          <w:spacing w:val="40"/>
          <w:w w:val="105"/>
          <w:sz w:val="13"/>
          <w:u w:val="none"/>
        </w:rPr>
        <w:t> </w:t>
      </w:r>
      <w:r>
        <w:rPr>
          <w:color w:val="545454"/>
          <w:w w:val="85"/>
          <w:sz w:val="14"/>
          <w:u w:val="none"/>
        </w:rPr>
        <w:t>52.S-</w:t>
      </w:r>
      <w:r>
        <w:rPr>
          <w:color w:val="545454"/>
          <w:spacing w:val="-4"/>
          <w:sz w:val="14"/>
          <w:u w:val="none"/>
        </w:rPr>
        <w:t>3097</w:t>
      </w:r>
      <w:r>
        <w:rPr>
          <w:color w:val="545454"/>
          <w:sz w:val="14"/>
          <w:u w:val="none"/>
        </w:rPr>
        <w:tab/>
      </w:r>
      <w:r>
        <w:rPr>
          <w:rFonts w:ascii="Arial"/>
          <w:color w:val="3F3F3F"/>
          <w:spacing w:val="-5"/>
          <w:sz w:val="13"/>
          <w:u w:val="none"/>
        </w:rPr>
        <w:t>or</w:t>
      </w:r>
      <w:r>
        <w:rPr>
          <w:rFonts w:ascii="Arial"/>
          <w:color w:val="3F3F3F"/>
          <w:sz w:val="13"/>
          <w:u w:val="none"/>
        </w:rPr>
        <w:tab/>
      </w:r>
      <w:r>
        <w:rPr>
          <w:color w:val="545454"/>
          <w:spacing w:val="-2"/>
          <w:w w:val="105"/>
          <w:sz w:val="14"/>
          <w:u w:val="none"/>
        </w:rPr>
        <w:t>Pl!!n:</w:t>
      </w:r>
    </w:p>
    <w:p>
      <w:pPr>
        <w:spacing w:line="132" w:lineRule="exact" w:before="0"/>
        <w:ind w:left="4885" w:right="0" w:firstLine="0"/>
        <w:jc w:val="both"/>
        <w:rPr>
          <w:rFonts w:ascii="Arial"/>
          <w:sz w:val="17"/>
        </w:rPr>
      </w:pPr>
      <w:r>
        <w:rPr>
          <w:rFonts w:ascii="Arial"/>
          <w:color w:val="545454"/>
          <w:spacing w:val="4"/>
          <w:sz w:val="17"/>
          <w:u w:val="thick" w:color="545454"/>
        </w:rPr>
        <w:t> </w:t>
      </w:r>
      <w:r>
        <w:rPr>
          <w:rFonts w:ascii="Arial"/>
          <w:color w:val="545454"/>
          <w:w w:val="95"/>
          <w:sz w:val="17"/>
          <w:u w:val="thick" w:color="545454"/>
        </w:rPr>
        <w:t>s</w:t>
      </w:r>
      <w:r>
        <w:rPr>
          <w:rFonts w:ascii="Arial"/>
          <w:color w:val="545454"/>
          <w:spacing w:val="66"/>
          <w:w w:val="150"/>
          <w:sz w:val="17"/>
          <w:u w:val="thick" w:color="545454"/>
        </w:rPr>
        <w:t> </w:t>
      </w:r>
      <w:r>
        <w:rPr>
          <w:rFonts w:ascii="Arial"/>
          <w:color w:val="545454"/>
          <w:spacing w:val="23"/>
          <w:w w:val="150"/>
          <w:sz w:val="17"/>
          <w:u w:val="none"/>
        </w:rPr>
        <w:t> </w:t>
      </w:r>
      <w:r>
        <w:rPr>
          <w:rFonts w:ascii="Arial"/>
          <w:color w:val="545454"/>
          <w:spacing w:val="-2"/>
          <w:w w:val="85"/>
          <w:sz w:val="17"/>
          <w:u w:val="thick" w:color="545454"/>
        </w:rPr>
        <w:t>1iovonnoh110.,g.ov</w:t>
      </w:r>
      <w:r>
        <w:rPr>
          <w:rFonts w:ascii="Arial"/>
          <w:color w:val="545454"/>
          <w:spacing w:val="-2"/>
          <w:w w:val="85"/>
          <w:sz w:val="17"/>
          <w:u w:val="none"/>
        </w:rPr>
        <w:t>.</w:t>
      </w:r>
    </w:p>
    <w:p>
      <w:pPr>
        <w:spacing w:line="196" w:lineRule="auto" w:before="0"/>
        <w:ind w:left="4882" w:right="4672" w:firstLine="171"/>
        <w:jc w:val="left"/>
        <w:rPr>
          <w:rFonts w:ascii="Arial" w:hAnsi="Arial"/>
          <w:i/>
          <w:sz w:val="14"/>
        </w:rPr>
      </w:pPr>
      <w:r>
        <w:rPr>
          <w:rFonts w:ascii="Arial" w:hAnsi="Arial"/>
          <w:i/>
          <w:color w:val="545454"/>
          <w:w w:val="110"/>
          <w:sz w:val="14"/>
        </w:rPr>
        <w:t>nv,e</w:t>
      </w:r>
      <w:r>
        <w:rPr>
          <w:rFonts w:ascii="Arial" w:hAnsi="Arial"/>
          <w:i/>
          <w:color w:val="545454"/>
          <w:spacing w:val="-2"/>
          <w:w w:val="110"/>
          <w:sz w:val="14"/>
        </w:rPr>
        <w:t> </w:t>
      </w:r>
      <w:r>
        <w:rPr>
          <w:rFonts w:ascii="Arial" w:hAnsi="Arial"/>
          <w:i/>
          <w:color w:val="3F3F3F"/>
          <w:w w:val="110"/>
          <w:sz w:val="14"/>
        </w:rPr>
        <w:t>un</w:t>
      </w:r>
      <w:r>
        <w:rPr>
          <w:rFonts w:ascii="Arial" w:hAnsi="Arial"/>
          <w:i/>
          <w:color w:val="3F3F3F"/>
          <w:spacing w:val="-4"/>
          <w:w w:val="110"/>
          <w:sz w:val="14"/>
        </w:rPr>
        <w:t> </w:t>
      </w:r>
      <w:r>
        <w:rPr>
          <w:rFonts w:ascii="Arial" w:hAnsi="Arial"/>
          <w:i/>
          <w:color w:val="545454"/>
          <w:w w:val="110"/>
          <w:sz w:val="14"/>
        </w:rPr>
        <w:t>corrro</w:t>
      </w:r>
      <w:r>
        <w:rPr>
          <w:rFonts w:ascii="Arial" w:hAnsi="Arial"/>
          <w:i/>
          <w:color w:val="545454"/>
          <w:spacing w:val="-3"/>
          <w:w w:val="110"/>
          <w:sz w:val="14"/>
        </w:rPr>
        <w:t> </w:t>
      </w:r>
      <w:r>
        <w:rPr>
          <w:rFonts w:ascii="Arial" w:hAnsi="Arial"/>
          <w:i/>
          <w:color w:val="545454"/>
          <w:w w:val="110"/>
          <w:sz w:val="14"/>
        </w:rPr>
        <w:t>electr6nico</w:t>
      </w:r>
      <w:r>
        <w:rPr>
          <w:rFonts w:ascii="Arial" w:hAnsi="Arial"/>
          <w:i/>
          <w:color w:val="545454"/>
          <w:w w:val="110"/>
          <w:sz w:val="14"/>
        </w:rPr>
        <w:t> o </w:t>
      </w:r>
      <w:r>
        <w:rPr>
          <w:rFonts w:ascii="Arial" w:hAnsi="Arial"/>
          <w:i/>
          <w:color w:val="3F3F3F"/>
          <w:w w:val="110"/>
          <w:sz w:val="14"/>
        </w:rPr>
        <w:t>p/onn/ngllsovonnohgo</w:t>
      </w:r>
      <w:r>
        <w:rPr>
          <w:rFonts w:ascii="Arial" w:hAnsi="Arial"/>
          <w:i/>
          <w:color w:val="878787"/>
          <w:w w:val="110"/>
          <w:sz w:val="14"/>
        </w:rPr>
        <w:t>.</w:t>
      </w:r>
      <w:r>
        <w:rPr>
          <w:rFonts w:ascii="Arial" w:hAnsi="Arial"/>
          <w:i/>
          <w:color w:val="3F3F3F"/>
          <w:w w:val="110"/>
          <w:sz w:val="14"/>
        </w:rPr>
        <w:t>go para</w:t>
      </w:r>
      <w:r>
        <w:rPr>
          <w:rFonts w:ascii="Arial" w:hAnsi="Arial"/>
          <w:i/>
          <w:color w:val="3F3F3F"/>
          <w:spacing w:val="40"/>
          <w:w w:val="110"/>
          <w:sz w:val="14"/>
        </w:rPr>
        <w:t> </w:t>
      </w:r>
      <w:r>
        <w:rPr>
          <w:rFonts w:ascii="Arial" w:hAnsi="Arial"/>
          <w:i/>
          <w:color w:val="545454"/>
          <w:w w:val="110"/>
          <w:sz w:val="14"/>
        </w:rPr>
        <w:t>sollcllor</w:t>
      </w:r>
      <w:r>
        <w:rPr>
          <w:rFonts w:ascii="Arial" w:hAnsi="Arial"/>
          <w:i/>
          <w:color w:val="545454"/>
          <w:spacing w:val="80"/>
          <w:w w:val="110"/>
          <w:sz w:val="14"/>
        </w:rPr>
        <w:t> </w:t>
      </w:r>
      <w:r>
        <w:rPr>
          <w:rFonts w:ascii="Arial" w:hAnsi="Arial"/>
          <w:i/>
          <w:color w:val="545454"/>
          <w:w w:val="110"/>
          <w:sz w:val="14"/>
        </w:rPr>
        <w:t>esla</w:t>
      </w:r>
      <w:r>
        <w:rPr>
          <w:rFonts w:ascii="Arial" w:hAnsi="Arial"/>
          <w:i/>
          <w:color w:val="545454"/>
          <w:spacing w:val="40"/>
          <w:w w:val="110"/>
          <w:sz w:val="14"/>
        </w:rPr>
        <w:t> </w:t>
      </w:r>
      <w:r>
        <w:rPr>
          <w:rFonts w:ascii="Arial" w:hAnsi="Arial"/>
          <w:i/>
          <w:color w:val="3F3F3F"/>
          <w:w w:val="110"/>
          <w:sz w:val="14"/>
        </w:rPr>
        <w:t>notffi­ </w:t>
      </w:r>
      <w:r>
        <w:rPr>
          <w:rFonts w:ascii="Arial" w:hAnsi="Arial"/>
          <w:i/>
          <w:color w:val="545454"/>
          <w:w w:val="110"/>
          <w:sz w:val="14"/>
        </w:rPr>
        <w:t>coci6n </w:t>
      </w:r>
      <w:r>
        <w:rPr>
          <w:rFonts w:ascii="Arial" w:hAnsi="Arial"/>
          <w:i/>
          <w:color w:val="3F3F3F"/>
          <w:w w:val="110"/>
          <w:sz w:val="14"/>
        </w:rPr>
        <w:t>en</w:t>
      </w:r>
      <w:r>
        <w:rPr>
          <w:rFonts w:ascii="Arial" w:hAnsi="Arial"/>
          <w:i/>
          <w:color w:val="3F3F3F"/>
          <w:spacing w:val="40"/>
          <w:w w:val="110"/>
          <w:sz w:val="14"/>
        </w:rPr>
        <w:t> </w:t>
      </w:r>
      <w:r>
        <w:rPr>
          <w:rFonts w:ascii="Arial" w:hAnsi="Arial"/>
          <w:i/>
          <w:color w:val="3F3F3F"/>
          <w:w w:val="110"/>
          <w:sz w:val="14"/>
        </w:rPr>
        <w:t>/:spoffol</w:t>
      </w:r>
      <w:r>
        <w:rPr>
          <w:rFonts w:ascii="Arial" w:hAnsi="Arial"/>
          <w:i/>
          <w:color w:val="757575"/>
          <w:w w:val="110"/>
          <w:sz w:val="14"/>
        </w:rPr>
        <w:t>,</w:t>
      </w:r>
    </w:p>
    <w:p>
      <w:pPr>
        <w:spacing w:line="194" w:lineRule="auto" w:before="111"/>
        <w:ind w:left="4875" w:right="4717" w:firstLine="4"/>
        <w:jc w:val="both"/>
        <w:rPr>
          <w:rFonts w:ascii="Arial"/>
          <w:sz w:val="14"/>
        </w:rPr>
      </w:pPr>
      <w:r>
        <w:rPr>
          <w:rFonts w:ascii="Arial"/>
          <w:color w:val="3F3F3F"/>
          <w:w w:val="110"/>
          <w:sz w:val="14"/>
        </w:rPr>
        <w:t>SAVANNAH</w:t>
      </w:r>
      <w:r>
        <w:rPr>
          <w:rFonts w:ascii="Arial"/>
          <w:color w:val="3F3F3F"/>
          <w:w w:val="110"/>
          <w:sz w:val="14"/>
        </w:rPr>
        <w:t> MORNING </w:t>
      </w:r>
      <w:r>
        <w:rPr>
          <w:rFonts w:ascii="Arial"/>
          <w:color w:val="3F3F3F"/>
          <w:spacing w:val="-2"/>
          <w:w w:val="110"/>
          <w:sz w:val="14"/>
        </w:rPr>
        <w:t>NEWS-</w:t>
      </w:r>
    </w:p>
    <w:p>
      <w:pPr>
        <w:tabs>
          <w:tab w:pos="6230" w:val="left" w:leader="none"/>
        </w:tabs>
        <w:spacing w:line="201" w:lineRule="auto" w:before="0"/>
        <w:ind w:left="4874" w:right="4721" w:firstLine="0"/>
        <w:jc w:val="both"/>
        <w:rPr>
          <w:rFonts w:ascii="Arial"/>
          <w:sz w:val="14"/>
        </w:rPr>
      </w:pPr>
      <w:r>
        <w:rPr>
          <w:rFonts w:ascii="Arial"/>
          <w:color w:val="3F3F3F"/>
          <w:spacing w:val="-2"/>
          <w:w w:val="110"/>
          <w:sz w:val="14"/>
        </w:rPr>
        <w:t>SPECIAL</w:t>
      </w:r>
      <w:r>
        <w:rPr>
          <w:rFonts w:ascii="Arial"/>
          <w:color w:val="3F3F3F"/>
          <w:sz w:val="14"/>
        </w:rPr>
        <w:tab/>
      </w:r>
      <w:r>
        <w:rPr>
          <w:rFonts w:ascii="Arial"/>
          <w:color w:val="3F3F3F"/>
          <w:spacing w:val="-4"/>
          <w:w w:val="110"/>
          <w:sz w:val="14"/>
        </w:rPr>
        <w:t>NOTICE</w:t>
      </w:r>
      <w:r>
        <w:rPr>
          <w:rFonts w:ascii="Arial"/>
          <w:color w:val="3F3F3F"/>
          <w:spacing w:val="-2"/>
          <w:w w:val="110"/>
          <w:sz w:val="14"/>
        </w:rPr>
        <w:t> COLUMN</w:t>
      </w:r>
    </w:p>
    <w:p>
      <w:pPr>
        <w:spacing w:line="208" w:lineRule="auto" w:before="0"/>
        <w:ind w:left="4871" w:right="4711" w:firstLine="4"/>
        <w:jc w:val="both"/>
        <w:rPr>
          <w:rFonts w:ascii="Arial"/>
          <w:sz w:val="13"/>
        </w:rPr>
      </w:pPr>
      <w:r>
        <w:rPr>
          <w:rFonts w:ascii="Arial"/>
          <w:color w:val="3F3F3F"/>
          <w:w w:val="110"/>
          <w:sz w:val="13"/>
        </w:rPr>
        <w:t>Please</w:t>
      </w:r>
      <w:r>
        <w:rPr>
          <w:rFonts w:ascii="Arial"/>
          <w:color w:val="3F3F3F"/>
          <w:w w:val="110"/>
          <w:sz w:val="13"/>
        </w:rPr>
        <w:t> </w:t>
      </w:r>
      <w:r>
        <w:rPr>
          <w:rFonts w:ascii="Arial"/>
          <w:color w:val="545454"/>
          <w:w w:val="110"/>
          <w:sz w:val="13"/>
        </w:rPr>
        <w:t>Insert</w:t>
      </w:r>
      <w:r>
        <w:rPr>
          <w:rFonts w:ascii="Arial"/>
          <w:color w:val="545454"/>
          <w:w w:val="110"/>
          <w:sz w:val="13"/>
        </w:rPr>
        <w:t> the</w:t>
      </w:r>
      <w:r>
        <w:rPr>
          <w:rFonts w:ascii="Arial"/>
          <w:color w:val="545454"/>
          <w:w w:val="110"/>
          <w:sz w:val="13"/>
        </w:rPr>
        <w:t> above</w:t>
      </w:r>
      <w:r>
        <w:rPr>
          <w:rFonts w:ascii="Arial"/>
          <w:color w:val="545454"/>
          <w:spacing w:val="80"/>
          <w:w w:val="110"/>
          <w:sz w:val="13"/>
        </w:rPr>
        <w:t> </w:t>
      </w:r>
      <w:r>
        <w:rPr>
          <w:rFonts w:ascii="Arial"/>
          <w:color w:val="3F3F3F"/>
          <w:w w:val="110"/>
          <w:sz w:val="13"/>
        </w:rPr>
        <w:t>nolice</w:t>
      </w:r>
      <w:r>
        <w:rPr>
          <w:rFonts w:ascii="Arial"/>
          <w:color w:val="3F3F3F"/>
          <w:w w:val="110"/>
          <w:sz w:val="13"/>
        </w:rPr>
        <w:t> </w:t>
      </w:r>
      <w:r>
        <w:rPr>
          <w:rFonts w:ascii="Arial"/>
          <w:color w:val="545454"/>
          <w:w w:val="110"/>
          <w:sz w:val="13"/>
        </w:rPr>
        <w:t>In</w:t>
      </w:r>
      <w:r>
        <w:rPr>
          <w:rFonts w:ascii="Arial"/>
          <w:color w:val="545454"/>
          <w:w w:val="110"/>
          <w:sz w:val="13"/>
        </w:rPr>
        <w:t> </w:t>
      </w:r>
      <w:r>
        <w:rPr>
          <w:rFonts w:ascii="Arial"/>
          <w:color w:val="3F3F3F"/>
          <w:w w:val="110"/>
          <w:sz w:val="13"/>
        </w:rPr>
        <w:t>the</w:t>
      </w:r>
      <w:r>
        <w:rPr>
          <w:rFonts w:ascii="Arial"/>
          <w:color w:val="3F3F3F"/>
          <w:w w:val="110"/>
          <w:sz w:val="13"/>
        </w:rPr>
        <w:t> Spec[ol</w:t>
      </w:r>
      <w:r>
        <w:rPr>
          <w:rFonts w:ascii="Arial"/>
          <w:color w:val="3F3F3F"/>
          <w:w w:val="110"/>
          <w:sz w:val="13"/>
        </w:rPr>
        <w:t> </w:t>
      </w:r>
      <w:r>
        <w:rPr>
          <w:rFonts w:ascii="Arial"/>
          <w:color w:val="545454"/>
          <w:w w:val="110"/>
          <w:sz w:val="13"/>
        </w:rPr>
        <w:t>Notice</w:t>
      </w:r>
      <w:r>
        <w:rPr>
          <w:rFonts w:ascii="Arial"/>
          <w:color w:val="545454"/>
          <w:spacing w:val="40"/>
          <w:w w:val="110"/>
          <w:sz w:val="13"/>
        </w:rPr>
        <w:t> </w:t>
      </w:r>
      <w:r>
        <w:rPr>
          <w:rFonts w:ascii="Arial"/>
          <w:color w:val="545454"/>
          <w:w w:val="110"/>
          <w:sz w:val="13"/>
        </w:rPr>
        <w:t>Column</w:t>
      </w:r>
      <w:r>
        <w:rPr>
          <w:rFonts w:ascii="Arial"/>
          <w:color w:val="545454"/>
          <w:w w:val="110"/>
          <w:sz w:val="13"/>
        </w:rPr>
        <w:t> </w:t>
      </w:r>
      <w:r>
        <w:rPr>
          <w:rFonts w:ascii="Arial"/>
          <w:color w:val="3F3F3F"/>
          <w:w w:val="110"/>
          <w:sz w:val="13"/>
        </w:rPr>
        <w:t>of</w:t>
      </w:r>
      <w:r>
        <w:rPr>
          <w:rFonts w:ascii="Arial"/>
          <w:color w:val="3F3F3F"/>
          <w:w w:val="110"/>
          <w:sz w:val="13"/>
        </w:rPr>
        <w:t> </w:t>
      </w:r>
      <w:r>
        <w:rPr>
          <w:rFonts w:ascii="Arial"/>
          <w:color w:val="545454"/>
          <w:w w:val="110"/>
          <w:sz w:val="13"/>
        </w:rPr>
        <w:t>lhe</w:t>
      </w:r>
      <w:r>
        <w:rPr>
          <w:rFonts w:ascii="Arial"/>
          <w:color w:val="545454"/>
          <w:w w:val="110"/>
          <w:sz w:val="13"/>
        </w:rPr>
        <w:t> Savannah</w:t>
      </w:r>
      <w:r>
        <w:rPr>
          <w:rFonts w:ascii="Arial"/>
          <w:color w:val="545454"/>
          <w:spacing w:val="40"/>
          <w:w w:val="110"/>
          <w:sz w:val="13"/>
        </w:rPr>
        <w:t> </w:t>
      </w:r>
      <w:r>
        <w:rPr>
          <w:rFonts w:ascii="Arial"/>
          <w:color w:val="3F3F3F"/>
          <w:w w:val="110"/>
          <w:sz w:val="13"/>
        </w:rPr>
        <w:t>Morning News</w:t>
      </w:r>
      <w:r>
        <w:rPr>
          <w:rFonts w:ascii="Arial"/>
          <w:color w:val="757575"/>
          <w:w w:val="110"/>
          <w:sz w:val="13"/>
        </w:rPr>
        <w:t>:</w:t>
      </w:r>
    </w:p>
    <w:p>
      <w:pPr>
        <w:spacing w:line="125" w:lineRule="exact" w:before="0"/>
        <w:ind w:left="4879" w:right="0" w:firstLine="0"/>
        <w:jc w:val="left"/>
        <w:rPr>
          <w:rFonts w:ascii="Arial"/>
          <w:sz w:val="15"/>
        </w:rPr>
      </w:pPr>
      <w:r>
        <w:rPr>
          <w:rFonts w:ascii="Arial"/>
          <w:color w:val="545454"/>
          <w:sz w:val="15"/>
          <w:u w:val="thick" w:color="545454"/>
        </w:rPr>
        <w:t>Wedne;;dov.</w:t>
      </w:r>
      <w:r>
        <w:rPr>
          <w:rFonts w:ascii="Arial"/>
          <w:color w:val="545454"/>
          <w:spacing w:val="63"/>
          <w:w w:val="150"/>
          <w:sz w:val="15"/>
          <w:u w:val="none"/>
        </w:rPr>
        <w:t> </w:t>
      </w:r>
      <w:r>
        <w:rPr>
          <w:rFonts w:ascii="Arial"/>
          <w:color w:val="545454"/>
          <w:sz w:val="15"/>
          <w:u w:val="thick" w:color="545454"/>
        </w:rPr>
        <w:t>December</w:t>
      </w:r>
      <w:r>
        <w:rPr>
          <w:rFonts w:ascii="Arial"/>
          <w:color w:val="545454"/>
          <w:spacing w:val="61"/>
          <w:w w:val="150"/>
          <w:sz w:val="15"/>
          <w:u w:val="none"/>
        </w:rPr>
        <w:t> </w:t>
      </w:r>
      <w:r>
        <w:rPr>
          <w:rFonts w:ascii="Arial"/>
          <w:color w:val="545454"/>
          <w:spacing w:val="-5"/>
          <w:sz w:val="15"/>
          <w:u w:val="thick" w:color="545454"/>
        </w:rPr>
        <w:t>:f</w:t>
      </w:r>
      <w:r>
        <w:rPr>
          <w:rFonts w:ascii="Arial"/>
          <w:color w:val="545454"/>
          <w:spacing w:val="-5"/>
          <w:sz w:val="15"/>
          <w:u w:val="none"/>
        </w:rPr>
        <w:t>,</w:t>
      </w:r>
    </w:p>
    <w:p>
      <w:pPr>
        <w:spacing w:line="158" w:lineRule="exact" w:before="0"/>
        <w:ind w:left="4863" w:right="0" w:firstLine="0"/>
        <w:jc w:val="left"/>
        <w:rPr>
          <w:rFonts w:ascii="Arial"/>
          <w:sz w:val="16"/>
        </w:rPr>
      </w:pPr>
      <w:r>
        <w:rPr>
          <w:rFonts w:ascii="Arial"/>
          <w:color w:val="3F3F3F"/>
          <w:spacing w:val="-4"/>
          <w:w w:val="110"/>
          <w:sz w:val="16"/>
        </w:rPr>
        <w:t>znll.</w:t>
      </w:r>
    </w:p>
    <w:p>
      <w:pPr>
        <w:spacing w:after="0" w:line="158" w:lineRule="exact"/>
        <w:jc w:val="left"/>
        <w:rPr>
          <w:rFonts w:ascii="Arial"/>
          <w:sz w:val="16"/>
        </w:rPr>
        <w:sectPr>
          <w:footerReference w:type="default" r:id="rId33"/>
          <w:pgSz w:w="12240" w:h="15840"/>
          <w:pgMar w:header="0" w:footer="456" w:top="980" w:bottom="640" w:left="460" w:right="2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rPr>
          <w:rFonts w:ascii="Arial"/>
          <w:sz w:val="20"/>
        </w:rPr>
      </w:pPr>
    </w:p>
    <w:p>
      <w:pPr>
        <w:spacing w:line="240" w:lineRule="auto"/>
        <w:ind w:left="3790" w:right="0" w:firstLine="0"/>
        <w:jc w:val="left"/>
        <w:rPr>
          <w:rFonts w:ascii="Arial"/>
          <w:sz w:val="20"/>
        </w:rPr>
      </w:pPr>
      <w:r>
        <w:rPr>
          <w:rFonts w:ascii="Arial"/>
          <w:sz w:val="20"/>
        </w:rPr>
        <mc:AlternateContent>
          <mc:Choice Requires="wps">
            <w:drawing>
              <wp:inline distT="0" distB="0" distL="0" distR="0">
                <wp:extent cx="1938020" cy="312420"/>
                <wp:effectExtent l="0" t="0" r="0" b="0"/>
                <wp:docPr id="70" name="Group 70"/>
                <wp:cNvGraphicFramePr>
                  <a:graphicFrameLocks/>
                </wp:cNvGraphicFramePr>
                <a:graphic>
                  <a:graphicData uri="http://schemas.microsoft.com/office/word/2010/wordprocessingGroup">
                    <wpg:wgp>
                      <wpg:cNvPr id="70" name="Group 70"/>
                      <wpg:cNvGrpSpPr/>
                      <wpg:grpSpPr>
                        <a:xfrm>
                          <a:off x="0" y="0"/>
                          <a:ext cx="1938020" cy="312420"/>
                          <a:chExt cx="1938020" cy="312420"/>
                        </a:xfrm>
                      </wpg:grpSpPr>
                      <wps:wsp>
                        <wps:cNvPr id="71" name="Graphic 71"/>
                        <wps:cNvSpPr/>
                        <wps:spPr>
                          <a:xfrm>
                            <a:off x="-6" y="6"/>
                            <a:ext cx="1938020" cy="312420"/>
                          </a:xfrm>
                          <a:custGeom>
                            <a:avLst/>
                            <a:gdLst/>
                            <a:ahLst/>
                            <a:cxnLst/>
                            <a:rect l="l" t="t" r="r" b="b"/>
                            <a:pathLst>
                              <a:path w="1938020" h="312420">
                                <a:moveTo>
                                  <a:pt x="277075" y="212598"/>
                                </a:moveTo>
                                <a:lnTo>
                                  <a:pt x="267843" y="212598"/>
                                </a:lnTo>
                                <a:lnTo>
                                  <a:pt x="261251" y="232346"/>
                                </a:lnTo>
                                <a:lnTo>
                                  <a:pt x="252933" y="249161"/>
                                </a:lnTo>
                                <a:lnTo>
                                  <a:pt x="217385" y="283121"/>
                                </a:lnTo>
                                <a:lnTo>
                                  <a:pt x="162204" y="294411"/>
                                </a:lnTo>
                                <a:lnTo>
                                  <a:pt x="130111" y="294411"/>
                                </a:lnTo>
                                <a:lnTo>
                                  <a:pt x="116293" y="162204"/>
                                </a:lnTo>
                                <a:lnTo>
                                  <a:pt x="126072" y="162521"/>
                                </a:lnTo>
                                <a:lnTo>
                                  <a:pt x="164388" y="182880"/>
                                </a:lnTo>
                                <a:lnTo>
                                  <a:pt x="178904" y="222173"/>
                                </a:lnTo>
                                <a:lnTo>
                                  <a:pt x="180594" y="234594"/>
                                </a:lnTo>
                                <a:lnTo>
                                  <a:pt x="188302" y="234594"/>
                                </a:lnTo>
                                <a:lnTo>
                                  <a:pt x="188302" y="70866"/>
                                </a:lnTo>
                                <a:lnTo>
                                  <a:pt x="180594" y="70866"/>
                                </a:lnTo>
                                <a:lnTo>
                                  <a:pt x="177977" y="88366"/>
                                </a:lnTo>
                                <a:lnTo>
                                  <a:pt x="174485" y="103187"/>
                                </a:lnTo>
                                <a:lnTo>
                                  <a:pt x="146545" y="140157"/>
                                </a:lnTo>
                                <a:lnTo>
                                  <a:pt x="122491" y="144868"/>
                                </a:lnTo>
                                <a:lnTo>
                                  <a:pt x="116293" y="144868"/>
                                </a:lnTo>
                                <a:lnTo>
                                  <a:pt x="116293" y="17335"/>
                                </a:lnTo>
                                <a:lnTo>
                                  <a:pt x="146964" y="17335"/>
                                </a:lnTo>
                                <a:lnTo>
                                  <a:pt x="186321" y="20027"/>
                                </a:lnTo>
                                <a:lnTo>
                                  <a:pt x="221500" y="36055"/>
                                </a:lnTo>
                                <a:lnTo>
                                  <a:pt x="242697" y="75984"/>
                                </a:lnTo>
                                <a:lnTo>
                                  <a:pt x="246405" y="91338"/>
                                </a:lnTo>
                                <a:lnTo>
                                  <a:pt x="254127" y="91338"/>
                                </a:lnTo>
                                <a:lnTo>
                                  <a:pt x="254127" y="0"/>
                                </a:lnTo>
                                <a:lnTo>
                                  <a:pt x="0" y="0"/>
                                </a:lnTo>
                                <a:lnTo>
                                  <a:pt x="0" y="7899"/>
                                </a:lnTo>
                                <a:lnTo>
                                  <a:pt x="19900" y="7899"/>
                                </a:lnTo>
                                <a:lnTo>
                                  <a:pt x="27520" y="9525"/>
                                </a:lnTo>
                                <a:lnTo>
                                  <a:pt x="42862" y="258216"/>
                                </a:lnTo>
                                <a:lnTo>
                                  <a:pt x="42595" y="268871"/>
                                </a:lnTo>
                                <a:lnTo>
                                  <a:pt x="18376" y="303847"/>
                                </a:lnTo>
                                <a:lnTo>
                                  <a:pt x="0" y="303847"/>
                                </a:lnTo>
                                <a:lnTo>
                                  <a:pt x="0" y="311746"/>
                                </a:lnTo>
                                <a:lnTo>
                                  <a:pt x="263271" y="311746"/>
                                </a:lnTo>
                                <a:lnTo>
                                  <a:pt x="277075" y="212598"/>
                                </a:lnTo>
                                <a:close/>
                              </a:path>
                              <a:path w="1938020" h="312420">
                                <a:moveTo>
                                  <a:pt x="625983" y="303936"/>
                                </a:moveTo>
                                <a:lnTo>
                                  <a:pt x="592683" y="282930"/>
                                </a:lnTo>
                                <a:lnTo>
                                  <a:pt x="491299" y="129247"/>
                                </a:lnTo>
                                <a:lnTo>
                                  <a:pt x="547878" y="56769"/>
                                </a:lnTo>
                                <a:lnTo>
                                  <a:pt x="577024" y="23710"/>
                                </a:lnTo>
                                <a:lnTo>
                                  <a:pt x="607606" y="8001"/>
                                </a:lnTo>
                                <a:lnTo>
                                  <a:pt x="616750" y="8001"/>
                                </a:lnTo>
                                <a:lnTo>
                                  <a:pt x="616750" y="88"/>
                                </a:lnTo>
                                <a:lnTo>
                                  <a:pt x="503491" y="88"/>
                                </a:lnTo>
                                <a:lnTo>
                                  <a:pt x="503491" y="8001"/>
                                </a:lnTo>
                                <a:lnTo>
                                  <a:pt x="514261" y="8001"/>
                                </a:lnTo>
                                <a:lnTo>
                                  <a:pt x="520357" y="9613"/>
                                </a:lnTo>
                                <a:lnTo>
                                  <a:pt x="529501" y="12763"/>
                                </a:lnTo>
                                <a:lnTo>
                                  <a:pt x="532549" y="15900"/>
                                </a:lnTo>
                                <a:lnTo>
                                  <a:pt x="534162" y="19050"/>
                                </a:lnTo>
                                <a:lnTo>
                                  <a:pt x="537210" y="23710"/>
                                </a:lnTo>
                                <a:lnTo>
                                  <a:pt x="537210" y="31623"/>
                                </a:lnTo>
                                <a:lnTo>
                                  <a:pt x="535736" y="38722"/>
                                </a:lnTo>
                                <a:lnTo>
                                  <a:pt x="531253" y="48145"/>
                                </a:lnTo>
                                <a:lnTo>
                                  <a:pt x="523633" y="59944"/>
                                </a:lnTo>
                                <a:lnTo>
                                  <a:pt x="512737" y="74104"/>
                                </a:lnTo>
                                <a:lnTo>
                                  <a:pt x="480542" y="115062"/>
                                </a:lnTo>
                                <a:lnTo>
                                  <a:pt x="443776" y="55245"/>
                                </a:lnTo>
                                <a:lnTo>
                                  <a:pt x="428536" y="31623"/>
                                </a:lnTo>
                                <a:lnTo>
                                  <a:pt x="427012" y="29997"/>
                                </a:lnTo>
                                <a:lnTo>
                                  <a:pt x="427012" y="19050"/>
                                </a:lnTo>
                                <a:lnTo>
                                  <a:pt x="428536" y="15900"/>
                                </a:lnTo>
                                <a:lnTo>
                                  <a:pt x="434632" y="9613"/>
                                </a:lnTo>
                                <a:lnTo>
                                  <a:pt x="440728" y="8001"/>
                                </a:lnTo>
                                <a:lnTo>
                                  <a:pt x="457581" y="8001"/>
                                </a:lnTo>
                                <a:lnTo>
                                  <a:pt x="457581" y="88"/>
                                </a:lnTo>
                                <a:lnTo>
                                  <a:pt x="306044" y="88"/>
                                </a:lnTo>
                                <a:lnTo>
                                  <a:pt x="306044" y="8001"/>
                                </a:lnTo>
                                <a:lnTo>
                                  <a:pt x="313664" y="9613"/>
                                </a:lnTo>
                                <a:lnTo>
                                  <a:pt x="322897" y="12763"/>
                                </a:lnTo>
                                <a:lnTo>
                                  <a:pt x="325945" y="15900"/>
                                </a:lnTo>
                                <a:lnTo>
                                  <a:pt x="330517" y="19050"/>
                                </a:lnTo>
                                <a:lnTo>
                                  <a:pt x="335089" y="23710"/>
                                </a:lnTo>
                                <a:lnTo>
                                  <a:pt x="337362" y="26670"/>
                                </a:lnTo>
                                <a:lnTo>
                                  <a:pt x="348246" y="42595"/>
                                </a:lnTo>
                                <a:lnTo>
                                  <a:pt x="433108" y="173355"/>
                                </a:lnTo>
                                <a:lnTo>
                                  <a:pt x="373380" y="248881"/>
                                </a:lnTo>
                                <a:lnTo>
                                  <a:pt x="339813" y="285851"/>
                                </a:lnTo>
                                <a:lnTo>
                                  <a:pt x="299948" y="303936"/>
                                </a:lnTo>
                                <a:lnTo>
                                  <a:pt x="299948" y="311848"/>
                                </a:lnTo>
                                <a:lnTo>
                                  <a:pt x="416242" y="311848"/>
                                </a:lnTo>
                                <a:lnTo>
                                  <a:pt x="416242" y="303936"/>
                                </a:lnTo>
                                <a:lnTo>
                                  <a:pt x="400913" y="303936"/>
                                </a:lnTo>
                                <a:lnTo>
                                  <a:pt x="397865" y="302412"/>
                                </a:lnTo>
                                <a:lnTo>
                                  <a:pt x="390245" y="300799"/>
                                </a:lnTo>
                                <a:lnTo>
                                  <a:pt x="381101" y="294513"/>
                                </a:lnTo>
                                <a:lnTo>
                                  <a:pt x="377952" y="289839"/>
                                </a:lnTo>
                                <a:lnTo>
                                  <a:pt x="376428" y="286702"/>
                                </a:lnTo>
                                <a:lnTo>
                                  <a:pt x="376428" y="281940"/>
                                </a:lnTo>
                                <a:lnTo>
                                  <a:pt x="396341" y="245745"/>
                                </a:lnTo>
                                <a:lnTo>
                                  <a:pt x="443776" y="187452"/>
                                </a:lnTo>
                                <a:lnTo>
                                  <a:pt x="488162" y="255168"/>
                                </a:lnTo>
                                <a:lnTo>
                                  <a:pt x="498144" y="270725"/>
                                </a:lnTo>
                                <a:lnTo>
                                  <a:pt x="501535" y="276225"/>
                                </a:lnTo>
                                <a:lnTo>
                                  <a:pt x="505015" y="283552"/>
                                </a:lnTo>
                                <a:lnTo>
                                  <a:pt x="505015" y="291363"/>
                                </a:lnTo>
                                <a:lnTo>
                                  <a:pt x="503491" y="296125"/>
                                </a:lnTo>
                                <a:lnTo>
                                  <a:pt x="500443" y="297649"/>
                                </a:lnTo>
                                <a:lnTo>
                                  <a:pt x="495871" y="300799"/>
                                </a:lnTo>
                                <a:lnTo>
                                  <a:pt x="488162" y="302412"/>
                                </a:lnTo>
                                <a:lnTo>
                                  <a:pt x="477494" y="303936"/>
                                </a:lnTo>
                                <a:lnTo>
                                  <a:pt x="477494" y="311848"/>
                                </a:lnTo>
                                <a:lnTo>
                                  <a:pt x="625983" y="311848"/>
                                </a:lnTo>
                                <a:lnTo>
                                  <a:pt x="625983" y="303936"/>
                                </a:lnTo>
                                <a:close/>
                              </a:path>
                              <a:path w="1938020" h="312420">
                                <a:moveTo>
                                  <a:pt x="978027" y="190"/>
                                </a:moveTo>
                                <a:lnTo>
                                  <a:pt x="818857" y="190"/>
                                </a:lnTo>
                                <a:lnTo>
                                  <a:pt x="818857" y="8102"/>
                                </a:lnTo>
                                <a:lnTo>
                                  <a:pt x="837247" y="8102"/>
                                </a:lnTo>
                                <a:lnTo>
                                  <a:pt x="843343" y="9715"/>
                                </a:lnTo>
                                <a:lnTo>
                                  <a:pt x="861720" y="53721"/>
                                </a:lnTo>
                                <a:lnTo>
                                  <a:pt x="861720" y="141922"/>
                                </a:lnTo>
                                <a:lnTo>
                                  <a:pt x="754570" y="141922"/>
                                </a:lnTo>
                                <a:lnTo>
                                  <a:pt x="754570" y="53721"/>
                                </a:lnTo>
                                <a:lnTo>
                                  <a:pt x="762190" y="14389"/>
                                </a:lnTo>
                                <a:lnTo>
                                  <a:pt x="777519" y="8102"/>
                                </a:lnTo>
                                <a:lnTo>
                                  <a:pt x="797433" y="8102"/>
                                </a:lnTo>
                                <a:lnTo>
                                  <a:pt x="797433" y="190"/>
                                </a:lnTo>
                                <a:lnTo>
                                  <a:pt x="638175" y="190"/>
                                </a:lnTo>
                                <a:lnTo>
                                  <a:pt x="638175" y="8102"/>
                                </a:lnTo>
                                <a:lnTo>
                                  <a:pt x="656551" y="8102"/>
                                </a:lnTo>
                                <a:lnTo>
                                  <a:pt x="664273" y="9715"/>
                                </a:lnTo>
                                <a:lnTo>
                                  <a:pt x="681037" y="53721"/>
                                </a:lnTo>
                                <a:lnTo>
                                  <a:pt x="681037" y="258419"/>
                                </a:lnTo>
                                <a:lnTo>
                                  <a:pt x="673417" y="296227"/>
                                </a:lnTo>
                                <a:lnTo>
                                  <a:pt x="656551" y="304038"/>
                                </a:lnTo>
                                <a:lnTo>
                                  <a:pt x="638175" y="304038"/>
                                </a:lnTo>
                                <a:lnTo>
                                  <a:pt x="638175" y="311950"/>
                                </a:lnTo>
                                <a:lnTo>
                                  <a:pt x="797433" y="311950"/>
                                </a:lnTo>
                                <a:lnTo>
                                  <a:pt x="797433" y="304038"/>
                                </a:lnTo>
                                <a:lnTo>
                                  <a:pt x="779043" y="304038"/>
                                </a:lnTo>
                                <a:lnTo>
                                  <a:pt x="771423" y="302514"/>
                                </a:lnTo>
                                <a:lnTo>
                                  <a:pt x="754570" y="162407"/>
                                </a:lnTo>
                                <a:lnTo>
                                  <a:pt x="861720" y="162407"/>
                                </a:lnTo>
                                <a:lnTo>
                                  <a:pt x="861720" y="258419"/>
                                </a:lnTo>
                                <a:lnTo>
                                  <a:pt x="861466" y="269062"/>
                                </a:lnTo>
                                <a:lnTo>
                                  <a:pt x="837247" y="304038"/>
                                </a:lnTo>
                                <a:lnTo>
                                  <a:pt x="818857" y="304038"/>
                                </a:lnTo>
                                <a:lnTo>
                                  <a:pt x="818857" y="311950"/>
                                </a:lnTo>
                                <a:lnTo>
                                  <a:pt x="978027" y="311950"/>
                                </a:lnTo>
                                <a:lnTo>
                                  <a:pt x="978027" y="304038"/>
                                </a:lnTo>
                                <a:lnTo>
                                  <a:pt x="959637" y="304038"/>
                                </a:lnTo>
                                <a:lnTo>
                                  <a:pt x="952017" y="302514"/>
                                </a:lnTo>
                                <a:lnTo>
                                  <a:pt x="947445" y="299377"/>
                                </a:lnTo>
                                <a:lnTo>
                                  <a:pt x="941260" y="296227"/>
                                </a:lnTo>
                                <a:lnTo>
                                  <a:pt x="938212" y="293090"/>
                                </a:lnTo>
                                <a:lnTo>
                                  <a:pt x="935164" y="53721"/>
                                </a:lnTo>
                                <a:lnTo>
                                  <a:pt x="935355" y="34658"/>
                                </a:lnTo>
                                <a:lnTo>
                                  <a:pt x="958113" y="8102"/>
                                </a:lnTo>
                                <a:lnTo>
                                  <a:pt x="978027" y="8102"/>
                                </a:lnTo>
                                <a:lnTo>
                                  <a:pt x="978027" y="190"/>
                                </a:lnTo>
                                <a:close/>
                              </a:path>
                              <a:path w="1938020" h="312420">
                                <a:moveTo>
                                  <a:pt x="1154049" y="381"/>
                                </a:moveTo>
                                <a:lnTo>
                                  <a:pt x="994892" y="381"/>
                                </a:lnTo>
                                <a:lnTo>
                                  <a:pt x="994892" y="8280"/>
                                </a:lnTo>
                                <a:lnTo>
                                  <a:pt x="1013269" y="8280"/>
                                </a:lnTo>
                                <a:lnTo>
                                  <a:pt x="1020889" y="9906"/>
                                </a:lnTo>
                                <a:lnTo>
                                  <a:pt x="1037742" y="53911"/>
                                </a:lnTo>
                                <a:lnTo>
                                  <a:pt x="1037742" y="258597"/>
                                </a:lnTo>
                                <a:lnTo>
                                  <a:pt x="1026985" y="299554"/>
                                </a:lnTo>
                                <a:lnTo>
                                  <a:pt x="1013269" y="304228"/>
                                </a:lnTo>
                                <a:lnTo>
                                  <a:pt x="994892" y="304228"/>
                                </a:lnTo>
                                <a:lnTo>
                                  <a:pt x="994892" y="312127"/>
                                </a:lnTo>
                                <a:lnTo>
                                  <a:pt x="1154049" y="312127"/>
                                </a:lnTo>
                                <a:lnTo>
                                  <a:pt x="1154049" y="304228"/>
                                </a:lnTo>
                                <a:lnTo>
                                  <a:pt x="1135659" y="304228"/>
                                </a:lnTo>
                                <a:lnTo>
                                  <a:pt x="1128039" y="302704"/>
                                </a:lnTo>
                                <a:lnTo>
                                  <a:pt x="1111186" y="53911"/>
                                </a:lnTo>
                                <a:lnTo>
                                  <a:pt x="1111377" y="34848"/>
                                </a:lnTo>
                                <a:lnTo>
                                  <a:pt x="1135659" y="8280"/>
                                </a:lnTo>
                                <a:lnTo>
                                  <a:pt x="1154049" y="8280"/>
                                </a:lnTo>
                                <a:lnTo>
                                  <a:pt x="1154049" y="381"/>
                                </a:lnTo>
                                <a:close/>
                              </a:path>
                              <a:path w="1938020" h="312420">
                                <a:moveTo>
                                  <a:pt x="1454086" y="226885"/>
                                </a:moveTo>
                                <a:lnTo>
                                  <a:pt x="1440548" y="183019"/>
                                </a:lnTo>
                                <a:lnTo>
                                  <a:pt x="1405267" y="157988"/>
                                </a:lnTo>
                                <a:lnTo>
                                  <a:pt x="1374457" y="148196"/>
                                </a:lnTo>
                                <a:lnTo>
                                  <a:pt x="1374457" y="228409"/>
                                </a:lnTo>
                                <a:lnTo>
                                  <a:pt x="1374127" y="237807"/>
                                </a:lnTo>
                                <a:lnTo>
                                  <a:pt x="1357642" y="277215"/>
                                </a:lnTo>
                                <a:lnTo>
                                  <a:pt x="1319098" y="294182"/>
                                </a:lnTo>
                                <a:lnTo>
                                  <a:pt x="1310157" y="294513"/>
                                </a:lnTo>
                                <a:lnTo>
                                  <a:pt x="1302537" y="294513"/>
                                </a:lnTo>
                                <a:lnTo>
                                  <a:pt x="1296428" y="292963"/>
                                </a:lnTo>
                                <a:lnTo>
                                  <a:pt x="1291780" y="288226"/>
                                </a:lnTo>
                                <a:lnTo>
                                  <a:pt x="1288732" y="285089"/>
                                </a:lnTo>
                                <a:lnTo>
                                  <a:pt x="1285684" y="278803"/>
                                </a:lnTo>
                                <a:lnTo>
                                  <a:pt x="1285798" y="268566"/>
                                </a:lnTo>
                                <a:lnTo>
                                  <a:pt x="1287208" y="258318"/>
                                </a:lnTo>
                                <a:lnTo>
                                  <a:pt x="1287208" y="157543"/>
                                </a:lnTo>
                                <a:lnTo>
                                  <a:pt x="1299730" y="157988"/>
                                </a:lnTo>
                                <a:lnTo>
                                  <a:pt x="1302207" y="157988"/>
                                </a:lnTo>
                                <a:lnTo>
                                  <a:pt x="1317066" y="159715"/>
                                </a:lnTo>
                                <a:lnTo>
                                  <a:pt x="1353832" y="174904"/>
                                </a:lnTo>
                                <a:lnTo>
                                  <a:pt x="1373886" y="218046"/>
                                </a:lnTo>
                                <a:lnTo>
                                  <a:pt x="1374457" y="228409"/>
                                </a:lnTo>
                                <a:lnTo>
                                  <a:pt x="1374457" y="148196"/>
                                </a:lnTo>
                                <a:lnTo>
                                  <a:pt x="1368361" y="146596"/>
                                </a:lnTo>
                                <a:lnTo>
                                  <a:pt x="1386674" y="141236"/>
                                </a:lnTo>
                                <a:lnTo>
                                  <a:pt x="1389138" y="140208"/>
                                </a:lnTo>
                                <a:lnTo>
                                  <a:pt x="1425028" y="118211"/>
                                </a:lnTo>
                                <a:lnTo>
                                  <a:pt x="1440268" y="78867"/>
                                </a:lnTo>
                                <a:lnTo>
                                  <a:pt x="1439443" y="68249"/>
                                </a:lnTo>
                                <a:lnTo>
                                  <a:pt x="1439405" y="68110"/>
                                </a:lnTo>
                                <a:lnTo>
                                  <a:pt x="1437030" y="57785"/>
                                </a:lnTo>
                                <a:lnTo>
                                  <a:pt x="1412748" y="21412"/>
                                </a:lnTo>
                                <a:lnTo>
                                  <a:pt x="1407083" y="17437"/>
                                </a:lnTo>
                                <a:lnTo>
                                  <a:pt x="1403515" y="14922"/>
                                </a:lnTo>
                                <a:lnTo>
                                  <a:pt x="1392834" y="9626"/>
                                </a:lnTo>
                                <a:lnTo>
                                  <a:pt x="1380528" y="5473"/>
                                </a:lnTo>
                                <a:lnTo>
                                  <a:pt x="1365313" y="2717"/>
                                </a:lnTo>
                                <a:lnTo>
                                  <a:pt x="1365313" y="77254"/>
                                </a:lnTo>
                                <a:lnTo>
                                  <a:pt x="1365224" y="78867"/>
                                </a:lnTo>
                                <a:lnTo>
                                  <a:pt x="1352067" y="118427"/>
                                </a:lnTo>
                                <a:lnTo>
                                  <a:pt x="1314196" y="138049"/>
                                </a:lnTo>
                                <a:lnTo>
                                  <a:pt x="1287208" y="140208"/>
                                </a:lnTo>
                                <a:lnTo>
                                  <a:pt x="1287208" y="17437"/>
                                </a:lnTo>
                                <a:lnTo>
                                  <a:pt x="1325740" y="20764"/>
                                </a:lnTo>
                                <a:lnTo>
                                  <a:pt x="1357693" y="44196"/>
                                </a:lnTo>
                                <a:lnTo>
                                  <a:pt x="1365313" y="77254"/>
                                </a:lnTo>
                                <a:lnTo>
                                  <a:pt x="1365313" y="2717"/>
                                </a:lnTo>
                                <a:lnTo>
                                  <a:pt x="1364157" y="2501"/>
                                </a:lnTo>
                                <a:lnTo>
                                  <a:pt x="1343774" y="698"/>
                                </a:lnTo>
                                <a:lnTo>
                                  <a:pt x="1319403" y="101"/>
                                </a:lnTo>
                                <a:lnTo>
                                  <a:pt x="1173949" y="101"/>
                                </a:lnTo>
                                <a:lnTo>
                                  <a:pt x="1173949" y="8001"/>
                                </a:lnTo>
                                <a:lnTo>
                                  <a:pt x="1183436" y="8305"/>
                                </a:lnTo>
                                <a:lnTo>
                                  <a:pt x="1191183" y="9207"/>
                                </a:lnTo>
                                <a:lnTo>
                                  <a:pt x="1197190" y="10693"/>
                                </a:lnTo>
                                <a:lnTo>
                                  <a:pt x="1201483" y="12763"/>
                                </a:lnTo>
                                <a:lnTo>
                                  <a:pt x="1207668" y="14287"/>
                                </a:lnTo>
                                <a:lnTo>
                                  <a:pt x="1210716" y="17437"/>
                                </a:lnTo>
                                <a:lnTo>
                                  <a:pt x="1210830" y="17754"/>
                                </a:lnTo>
                                <a:lnTo>
                                  <a:pt x="1212240" y="22199"/>
                                </a:lnTo>
                                <a:lnTo>
                                  <a:pt x="1214005" y="26885"/>
                                </a:lnTo>
                                <a:lnTo>
                                  <a:pt x="1214094" y="27597"/>
                                </a:lnTo>
                                <a:lnTo>
                                  <a:pt x="1214907" y="33972"/>
                                </a:lnTo>
                                <a:lnTo>
                                  <a:pt x="1215250" y="43421"/>
                                </a:lnTo>
                                <a:lnTo>
                                  <a:pt x="1215174" y="270725"/>
                                </a:lnTo>
                                <a:lnTo>
                                  <a:pt x="1215110" y="272453"/>
                                </a:lnTo>
                                <a:lnTo>
                                  <a:pt x="1214907" y="278003"/>
                                </a:lnTo>
                                <a:lnTo>
                                  <a:pt x="1201483" y="299275"/>
                                </a:lnTo>
                                <a:lnTo>
                                  <a:pt x="1197190" y="301332"/>
                                </a:lnTo>
                                <a:lnTo>
                                  <a:pt x="1191183" y="302793"/>
                                </a:lnTo>
                                <a:lnTo>
                                  <a:pt x="1183436" y="303657"/>
                                </a:lnTo>
                                <a:lnTo>
                                  <a:pt x="1173949" y="303949"/>
                                </a:lnTo>
                                <a:lnTo>
                                  <a:pt x="1173949" y="311848"/>
                                </a:lnTo>
                                <a:lnTo>
                                  <a:pt x="1328547" y="311848"/>
                                </a:lnTo>
                                <a:lnTo>
                                  <a:pt x="1358722" y="310108"/>
                                </a:lnTo>
                                <a:lnTo>
                                  <a:pt x="1385023" y="304965"/>
                                </a:lnTo>
                                <a:lnTo>
                                  <a:pt x="1407591" y="296583"/>
                                </a:lnTo>
                                <a:lnTo>
                                  <a:pt x="1410995" y="294513"/>
                                </a:lnTo>
                                <a:lnTo>
                                  <a:pt x="1426552" y="285089"/>
                                </a:lnTo>
                                <a:lnTo>
                                  <a:pt x="1438617" y="272453"/>
                                </a:lnTo>
                                <a:lnTo>
                                  <a:pt x="1447228" y="258318"/>
                                </a:lnTo>
                                <a:lnTo>
                                  <a:pt x="1452372" y="243052"/>
                                </a:lnTo>
                                <a:lnTo>
                                  <a:pt x="1454086" y="226885"/>
                                </a:lnTo>
                                <a:close/>
                              </a:path>
                              <a:path w="1938020" h="312420">
                                <a:moveTo>
                                  <a:pt x="1637728" y="381"/>
                                </a:moveTo>
                                <a:lnTo>
                                  <a:pt x="1480083" y="381"/>
                                </a:lnTo>
                                <a:lnTo>
                                  <a:pt x="1480083" y="8280"/>
                                </a:lnTo>
                                <a:lnTo>
                                  <a:pt x="1498473" y="8280"/>
                                </a:lnTo>
                                <a:lnTo>
                                  <a:pt x="1504569" y="9906"/>
                                </a:lnTo>
                                <a:lnTo>
                                  <a:pt x="1509229" y="13042"/>
                                </a:lnTo>
                                <a:lnTo>
                                  <a:pt x="1515325" y="16192"/>
                                </a:lnTo>
                                <a:lnTo>
                                  <a:pt x="1518373" y="19329"/>
                                </a:lnTo>
                                <a:lnTo>
                                  <a:pt x="1521028" y="27787"/>
                                </a:lnTo>
                                <a:lnTo>
                                  <a:pt x="1521993" y="34239"/>
                                </a:lnTo>
                                <a:lnTo>
                                  <a:pt x="1522691" y="43053"/>
                                </a:lnTo>
                                <a:lnTo>
                                  <a:pt x="1522945" y="53911"/>
                                </a:lnTo>
                                <a:lnTo>
                                  <a:pt x="1522945" y="258597"/>
                                </a:lnTo>
                                <a:lnTo>
                                  <a:pt x="1515325" y="296418"/>
                                </a:lnTo>
                                <a:lnTo>
                                  <a:pt x="1498473" y="304228"/>
                                </a:lnTo>
                                <a:lnTo>
                                  <a:pt x="1480083" y="304228"/>
                                </a:lnTo>
                                <a:lnTo>
                                  <a:pt x="1480083" y="312127"/>
                                </a:lnTo>
                                <a:lnTo>
                                  <a:pt x="1637728" y="312127"/>
                                </a:lnTo>
                                <a:lnTo>
                                  <a:pt x="1637728" y="304228"/>
                                </a:lnTo>
                                <a:lnTo>
                                  <a:pt x="1619440" y="304228"/>
                                </a:lnTo>
                                <a:lnTo>
                                  <a:pt x="1613242" y="302704"/>
                                </a:lnTo>
                                <a:lnTo>
                                  <a:pt x="1608670" y="299554"/>
                                </a:lnTo>
                                <a:lnTo>
                                  <a:pt x="1602574" y="296418"/>
                                </a:lnTo>
                                <a:lnTo>
                                  <a:pt x="1599526" y="293268"/>
                                </a:lnTo>
                                <a:lnTo>
                                  <a:pt x="1596872" y="284721"/>
                                </a:lnTo>
                                <a:lnTo>
                                  <a:pt x="1595869" y="278269"/>
                                </a:lnTo>
                                <a:lnTo>
                                  <a:pt x="1595145" y="269468"/>
                                </a:lnTo>
                                <a:lnTo>
                                  <a:pt x="1594866" y="258597"/>
                                </a:lnTo>
                                <a:lnTo>
                                  <a:pt x="1594866" y="53911"/>
                                </a:lnTo>
                                <a:lnTo>
                                  <a:pt x="1602574" y="14566"/>
                                </a:lnTo>
                                <a:lnTo>
                                  <a:pt x="1607146" y="13042"/>
                                </a:lnTo>
                                <a:lnTo>
                                  <a:pt x="1611718" y="9906"/>
                                </a:lnTo>
                                <a:lnTo>
                                  <a:pt x="1619440" y="8280"/>
                                </a:lnTo>
                                <a:lnTo>
                                  <a:pt x="1637728" y="8280"/>
                                </a:lnTo>
                                <a:lnTo>
                                  <a:pt x="1637728" y="381"/>
                                </a:lnTo>
                                <a:close/>
                              </a:path>
                              <a:path w="1938020" h="312420">
                                <a:moveTo>
                                  <a:pt x="1937766" y="0"/>
                                </a:moveTo>
                                <a:lnTo>
                                  <a:pt x="1665351" y="0"/>
                                </a:lnTo>
                                <a:lnTo>
                                  <a:pt x="1665351" y="83439"/>
                                </a:lnTo>
                                <a:lnTo>
                                  <a:pt x="1672971" y="83439"/>
                                </a:lnTo>
                                <a:lnTo>
                                  <a:pt x="1677035" y="67602"/>
                                </a:lnTo>
                                <a:lnTo>
                                  <a:pt x="1682546" y="53378"/>
                                </a:lnTo>
                                <a:lnTo>
                                  <a:pt x="1716595" y="20891"/>
                                </a:lnTo>
                                <a:lnTo>
                                  <a:pt x="1743354" y="17335"/>
                                </a:lnTo>
                                <a:lnTo>
                                  <a:pt x="1764792" y="17335"/>
                                </a:lnTo>
                                <a:lnTo>
                                  <a:pt x="1764741" y="268871"/>
                                </a:lnTo>
                                <a:lnTo>
                                  <a:pt x="1764411" y="277317"/>
                                </a:lnTo>
                                <a:lnTo>
                                  <a:pt x="1763509" y="283705"/>
                                </a:lnTo>
                                <a:lnTo>
                                  <a:pt x="1761744" y="288124"/>
                                </a:lnTo>
                                <a:lnTo>
                                  <a:pt x="1760220" y="292887"/>
                                </a:lnTo>
                                <a:lnTo>
                                  <a:pt x="1757172" y="296037"/>
                                </a:lnTo>
                                <a:lnTo>
                                  <a:pt x="1748028" y="302323"/>
                                </a:lnTo>
                                <a:lnTo>
                                  <a:pt x="1740306" y="303847"/>
                                </a:lnTo>
                                <a:lnTo>
                                  <a:pt x="1721929" y="303847"/>
                                </a:lnTo>
                                <a:lnTo>
                                  <a:pt x="1721929" y="311746"/>
                                </a:lnTo>
                                <a:lnTo>
                                  <a:pt x="1881187" y="311746"/>
                                </a:lnTo>
                                <a:lnTo>
                                  <a:pt x="1881187" y="303847"/>
                                </a:lnTo>
                                <a:lnTo>
                                  <a:pt x="1862797" y="303847"/>
                                </a:lnTo>
                                <a:lnTo>
                                  <a:pt x="1855089" y="302323"/>
                                </a:lnTo>
                                <a:lnTo>
                                  <a:pt x="1838325" y="17335"/>
                                </a:lnTo>
                                <a:lnTo>
                                  <a:pt x="1861273" y="17335"/>
                                </a:lnTo>
                                <a:lnTo>
                                  <a:pt x="1904326" y="30556"/>
                                </a:lnTo>
                                <a:lnTo>
                                  <a:pt x="1926463" y="70192"/>
                                </a:lnTo>
                                <a:lnTo>
                                  <a:pt x="1930146" y="83439"/>
                                </a:lnTo>
                                <a:lnTo>
                                  <a:pt x="1937766" y="83439"/>
                                </a:lnTo>
                                <a:lnTo>
                                  <a:pt x="193776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6pt;mso-position-horizontal-relative:char;mso-position-vertical-relative:line" id="docshapegroup57" coordorigin="0,0" coordsize="3052,492">
                <v:shape style="position:absolute;left:0;top:0;width:3052;height:492" id="docshape58" coordorigin="0,0" coordsize="3052,492" path="m436,335l422,335,411,366,398,392,383,414,364,431,342,446,317,456,288,462,255,464,205,464,198,459,188,449,186,444,184,437,183,426,183,412,183,255,199,256,212,258,224,261,234,265,243,270,251,278,259,288,265,300,272,315,277,332,282,350,284,369,297,369,297,112,284,112,280,139,275,163,267,182,258,198,246,211,231,221,213,226,193,228,183,228,183,27,231,27,256,28,277,29,293,32,306,35,322,41,336,48,349,57,359,67,368,81,375,99,382,120,388,144,400,144,400,0,0,0,0,12,31,12,43,15,53,22,58,27,63,35,65,42,66,48,67,57,67,69,67,407,67,423,66,437,64,447,63,454,60,461,55,466,41,476,29,479,0,479,0,491,415,491,436,335xm986,479l971,476,962,474,952,466,944,458,933,446,920,428,904,404,774,204,863,89,909,37,918,27,937,18,945,15,957,13,971,13,971,0,793,0,793,13,810,13,819,15,834,20,839,25,841,30,846,37,846,50,844,61,837,76,825,94,807,117,757,181,699,87,675,50,672,47,672,30,675,25,684,15,694,13,721,13,721,0,482,0,482,13,494,15,508,20,513,25,520,30,528,37,531,42,548,67,682,273,588,392,568,416,550,435,535,450,523,461,513,467,501,472,488,476,472,479,472,491,655,491,655,479,631,479,627,476,615,474,600,464,595,456,593,452,593,444,595,435,600,422,610,406,624,387,699,295,769,402,784,426,790,435,795,447,795,459,793,466,788,469,781,474,769,476,752,479,752,491,986,491,986,479xm1540,0l1290,0,1290,13,1318,13,1328,15,1338,20,1345,25,1350,30,1352,38,1354,43,1356,54,1357,68,1357,85,1357,224,1188,224,1188,85,1189,55,1189,45,1191,38,1200,23,1215,15,1224,13,1256,13,1256,0,1005,0,1005,13,1034,13,1046,15,1060,25,1065,30,1069,43,1071,54,1072,68,1072,85,1072,407,1072,424,1071,437,1069,447,1068,454,1065,462,1060,467,1046,476,1034,479,1005,479,1005,491,1256,491,1256,479,1227,479,1215,476,1193,462,1191,454,1189,448,1189,438,1188,424,1188,256,1357,256,1357,407,1357,424,1356,437,1354,447,1352,454,1350,462,1345,467,1330,476,1318,479,1290,479,1290,491,1540,491,1540,479,1511,479,1499,476,1492,471,1482,467,1477,462,1475,454,1474,448,1473,438,1473,424,1473,85,1473,55,1474,45,1475,38,1485,23,1499,15,1509,13,1540,13,1540,0xm1817,1l1567,1,1567,13,1596,13,1608,16,1622,26,1627,30,1631,44,1633,54,1634,68,1634,85,1634,407,1634,424,1633,437,1631,447,1629,454,1627,462,1617,472,1608,477,1596,479,1567,479,1567,492,1817,492,1817,479,1788,479,1776,477,1762,467,1757,462,1752,454,1751,448,1750,438,1750,424,1750,85,1750,55,1751,45,1752,38,1762,23,1776,16,1788,13,1817,13,1817,1xm2290,357l2288,331,2281,308,2269,288,2251,270,2235,259,2213,249,2211,248,2187,239,2164,233,2164,360,2164,375,2162,389,2158,402,2152,414,2146,426,2138,437,2128,445,2116,452,2104,458,2091,461,2077,463,2063,464,2051,464,2042,461,2034,454,2029,449,2025,439,2025,423,2027,407,2027,248,2047,249,2051,249,2074,252,2092,255,2107,261,2120,267,2132,275,2142,286,2150,298,2156,313,2161,328,2164,343,2164,360,2164,233,2155,231,2184,222,2188,221,2209,212,2229,200,2244,186,2255,172,2262,157,2267,141,2268,124,2267,107,2267,107,2263,91,2257,75,2249,60,2238,46,2225,34,2216,27,2210,24,2193,15,2174,9,2150,4,2150,122,2150,124,2149,138,2146,153,2142,166,2136,176,2129,187,2121,195,2111,202,2099,209,2086,214,2070,217,2050,220,2027,221,2027,27,2051,28,2071,30,2088,33,2102,37,2112,43,2122,51,2130,59,2138,70,2143,81,2147,94,2149,107,2149,107,2150,122,2150,4,2148,4,2116,1,2078,0,1849,0,1849,13,1864,13,1876,15,1885,17,1892,20,1902,23,1907,27,1907,28,1909,35,1912,42,1912,43,1913,54,1914,68,1914,426,1914,429,1913,438,1913,439,1912,449,1909,456,1907,461,1902,469,1892,471,1885,475,1876,477,1864,478,1849,479,1849,491,2092,491,2140,488,2181,480,2217,467,2222,464,2247,449,2266,429,2279,407,2287,383,2290,357xm2579,1l2331,1,2331,13,2360,13,2369,16,2377,21,2386,26,2391,30,2395,44,2397,54,2398,68,2398,85,2398,407,2398,424,2397,437,2395,447,2394,454,2391,462,2386,467,2372,477,2360,479,2331,479,2331,492,2579,492,2579,479,2550,479,2541,477,2533,472,2524,467,2519,462,2515,448,2513,438,2512,424,2512,407,2512,85,2512,68,2513,55,2515,45,2517,38,2519,30,2524,23,2531,21,2538,16,2550,13,2579,13,2579,1xm3052,0l2623,0,2623,131,2635,131,2641,106,2650,84,2661,65,2676,50,2688,40,2703,33,2722,29,2745,27,2779,27,2779,423,2779,437,2777,447,2774,454,2772,461,2767,466,2753,476,2741,479,2712,479,2712,491,2962,491,2962,479,2934,479,2921,476,2900,461,2897,454,2896,448,2895,438,2895,424,2895,27,2931,27,2946,28,2959,29,2969,32,2977,35,2989,41,2999,48,3008,57,3015,67,3021,78,3028,93,3034,111,3040,131,3052,131,3052,0xe" filled="true" fillcolor="#000000" stroked="false">
                  <v:path arrowok="t"/>
                  <v:fill type="solid"/>
                </v:shape>
              </v:group>
            </w:pict>
          </mc:Fallback>
        </mc:AlternateContent>
      </w:r>
      <w:r>
        <w:rPr>
          <w:rFonts w:ascii="Arial"/>
          <w:sz w:val="20"/>
        </w:rPr>
      </w:r>
      <w:r>
        <w:rPr>
          <w:spacing w:val="136"/>
          <w:sz w:val="20"/>
        </w:rPr>
        <w:t> </w:t>
      </w:r>
      <w:r>
        <w:rPr>
          <w:rFonts w:ascii="Arial"/>
          <w:spacing w:val="136"/>
          <w:sz w:val="20"/>
        </w:rPr>
        <mc:AlternateContent>
          <mc:Choice Requires="wps">
            <w:drawing>
              <wp:inline distT="0" distB="0" distL="0" distR="0">
                <wp:extent cx="306705" cy="312420"/>
                <wp:effectExtent l="0" t="0" r="0" b="0"/>
                <wp:docPr id="72" name="Group 72"/>
                <wp:cNvGraphicFramePr>
                  <a:graphicFrameLocks/>
                </wp:cNvGraphicFramePr>
                <a:graphic>
                  <a:graphicData uri="http://schemas.microsoft.com/office/word/2010/wordprocessingGroup">
                    <wpg:wgp>
                      <wpg:cNvPr id="72" name="Group 72"/>
                      <wpg:cNvGrpSpPr/>
                      <wpg:grpSpPr>
                        <a:xfrm>
                          <a:off x="0" y="0"/>
                          <a:ext cx="306705" cy="312420"/>
                          <a:chExt cx="306705" cy="312420"/>
                        </a:xfrm>
                      </wpg:grpSpPr>
                      <wps:wsp>
                        <wps:cNvPr id="73" name="Graphic 73"/>
                        <wps:cNvSpPr/>
                        <wps:spPr>
                          <a:xfrm>
                            <a:off x="0" y="0"/>
                            <a:ext cx="306705" cy="312420"/>
                          </a:xfrm>
                          <a:custGeom>
                            <a:avLst/>
                            <a:gdLst/>
                            <a:ahLst/>
                            <a:cxnLst/>
                            <a:rect l="l" t="t" r="r" b="b"/>
                            <a:pathLst>
                              <a:path w="306705" h="312420">
                                <a:moveTo>
                                  <a:pt x="205535" y="7905"/>
                                </a:moveTo>
                                <a:lnTo>
                                  <a:pt x="0" y="7905"/>
                                </a:lnTo>
                                <a:lnTo>
                                  <a:pt x="0" y="0"/>
                                </a:lnTo>
                                <a:lnTo>
                                  <a:pt x="136207" y="0"/>
                                </a:lnTo>
                                <a:lnTo>
                                  <a:pt x="162337" y="891"/>
                                </a:lnTo>
                                <a:lnTo>
                                  <a:pt x="185582" y="3559"/>
                                </a:lnTo>
                                <a:lnTo>
                                  <a:pt x="205535" y="7905"/>
                                </a:lnTo>
                                <a:close/>
                              </a:path>
                              <a:path w="306705" h="312420">
                                <a:moveTo>
                                  <a:pt x="150017" y="312108"/>
                                </a:moveTo>
                                <a:lnTo>
                                  <a:pt x="0" y="312108"/>
                                </a:lnTo>
                                <a:lnTo>
                                  <a:pt x="0" y="304228"/>
                                </a:lnTo>
                                <a:lnTo>
                                  <a:pt x="18383" y="304228"/>
                                </a:lnTo>
                                <a:lnTo>
                                  <a:pt x="26003" y="302704"/>
                                </a:lnTo>
                                <a:lnTo>
                                  <a:pt x="42420" y="282225"/>
                                </a:lnTo>
                                <a:lnTo>
                                  <a:pt x="42525" y="280814"/>
                                </a:lnTo>
                                <a:lnTo>
                                  <a:pt x="42584" y="280011"/>
                                </a:lnTo>
                                <a:lnTo>
                                  <a:pt x="42672" y="278832"/>
                                </a:lnTo>
                                <a:lnTo>
                                  <a:pt x="42799" y="272150"/>
                                </a:lnTo>
                                <a:lnTo>
                                  <a:pt x="42814" y="42724"/>
                                </a:lnTo>
                                <a:lnTo>
                                  <a:pt x="42481" y="33920"/>
                                </a:lnTo>
                                <a:lnTo>
                                  <a:pt x="41576" y="27493"/>
                                </a:lnTo>
                                <a:lnTo>
                                  <a:pt x="39814" y="23717"/>
                                </a:lnTo>
                                <a:lnTo>
                                  <a:pt x="38290" y="18954"/>
                                </a:lnTo>
                                <a:lnTo>
                                  <a:pt x="35242" y="15811"/>
                                </a:lnTo>
                                <a:lnTo>
                                  <a:pt x="30575" y="12668"/>
                                </a:lnTo>
                                <a:lnTo>
                                  <a:pt x="26003" y="9525"/>
                                </a:lnTo>
                                <a:lnTo>
                                  <a:pt x="18383" y="7905"/>
                                </a:lnTo>
                                <a:lnTo>
                                  <a:pt x="205696" y="7905"/>
                                </a:lnTo>
                                <a:lnTo>
                                  <a:pt x="223456" y="14192"/>
                                </a:lnTo>
                                <a:lnTo>
                                  <a:pt x="229127" y="17335"/>
                                </a:lnTo>
                                <a:lnTo>
                                  <a:pt x="116300" y="17335"/>
                                </a:lnTo>
                                <a:lnTo>
                                  <a:pt x="116300" y="282225"/>
                                </a:lnTo>
                                <a:lnTo>
                                  <a:pt x="119348" y="288512"/>
                                </a:lnTo>
                                <a:lnTo>
                                  <a:pt x="120872" y="290036"/>
                                </a:lnTo>
                                <a:lnTo>
                                  <a:pt x="124015" y="291655"/>
                                </a:lnTo>
                                <a:lnTo>
                                  <a:pt x="128587" y="294798"/>
                                </a:lnTo>
                                <a:lnTo>
                                  <a:pt x="227357" y="294798"/>
                                </a:lnTo>
                                <a:lnTo>
                                  <a:pt x="220177" y="297924"/>
                                </a:lnTo>
                                <a:lnTo>
                                  <a:pt x="179069" y="310515"/>
                                </a:lnTo>
                                <a:lnTo>
                                  <a:pt x="161674" y="311931"/>
                                </a:lnTo>
                                <a:lnTo>
                                  <a:pt x="150017" y="312108"/>
                                </a:lnTo>
                                <a:close/>
                              </a:path>
                              <a:path w="306705" h="312420">
                                <a:moveTo>
                                  <a:pt x="227357" y="294798"/>
                                </a:moveTo>
                                <a:lnTo>
                                  <a:pt x="140779" y="294798"/>
                                </a:lnTo>
                                <a:lnTo>
                                  <a:pt x="160304" y="293179"/>
                                </a:lnTo>
                                <a:lnTo>
                                  <a:pt x="159322" y="293179"/>
                                </a:lnTo>
                                <a:lnTo>
                                  <a:pt x="198977" y="269557"/>
                                </a:lnTo>
                                <a:lnTo>
                                  <a:pt x="218301" y="223873"/>
                                </a:lnTo>
                                <a:lnTo>
                                  <a:pt x="224980" y="159258"/>
                                </a:lnTo>
                                <a:lnTo>
                                  <a:pt x="223836" y="130229"/>
                                </a:lnTo>
                                <a:lnTo>
                                  <a:pt x="214653" y="82279"/>
                                </a:lnTo>
                                <a:lnTo>
                                  <a:pt x="190547" y="39243"/>
                                </a:lnTo>
                                <a:lnTo>
                                  <a:pt x="148256" y="18740"/>
                                </a:lnTo>
                                <a:lnTo>
                                  <a:pt x="116300" y="17335"/>
                                </a:lnTo>
                                <a:lnTo>
                                  <a:pt x="229127" y="17335"/>
                                </a:lnTo>
                                <a:lnTo>
                                  <a:pt x="273177" y="53223"/>
                                </a:lnTo>
                                <a:lnTo>
                                  <a:pt x="294520" y="90505"/>
                                </a:lnTo>
                                <a:lnTo>
                                  <a:pt x="304941" y="133701"/>
                                </a:lnTo>
                                <a:lnTo>
                                  <a:pt x="306133" y="157638"/>
                                </a:lnTo>
                                <a:lnTo>
                                  <a:pt x="305536" y="172974"/>
                                </a:lnTo>
                                <a:lnTo>
                                  <a:pt x="295370" y="217551"/>
                                </a:lnTo>
                                <a:lnTo>
                                  <a:pt x="277113" y="254131"/>
                                </a:lnTo>
                                <a:lnTo>
                                  <a:pt x="242028" y="286979"/>
                                </a:lnTo>
                                <a:lnTo>
                                  <a:pt x="231076" y="293179"/>
                                </a:lnTo>
                                <a:lnTo>
                                  <a:pt x="227357" y="294798"/>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4.15pt;height:24.6pt;mso-position-horizontal-relative:char;mso-position-vertical-relative:line" id="docshapegroup59" coordorigin="0,0" coordsize="483,492">
                <v:shape style="position:absolute;left:0;top:0;width:483;height:492" id="docshape60" coordorigin="0,0" coordsize="483,492" path="m324,12l0,12,0,0,215,0,256,1,292,6,324,12xm236,492l0,492,0,479,29,479,41,477,56,467,60,462,65,455,65,454,66,449,67,444,67,442,67,441,67,439,67,429,67,67,67,53,65,43,63,37,60,30,56,25,48,20,41,15,29,12,324,12,352,22,361,27,183,27,183,444,188,454,190,457,195,459,203,464,358,464,347,469,328,476,306,483,282,489,270,490,255,491,236,492xm358,464l222,464,252,462,251,462,275,455,296,442,313,425,331,392,344,353,352,305,354,251,352,205,347,165,338,130,325,99,314,79,300,62,285,48,268,37,253,33,233,30,210,28,183,27,361,27,382,39,408,60,430,84,448,112,464,143,474,175,480,211,482,248,481,272,478,296,473,320,465,343,457,364,447,383,436,400,424,415,411,429,397,441,381,452,364,462,358,464xe" filled="true" fillcolor="#000000" stroked="false">
                  <v:path arrowok="t"/>
                  <v:fill type="solid"/>
                </v:shape>
              </v:group>
            </w:pict>
          </mc:Fallback>
        </mc:AlternateContent>
      </w:r>
      <w:r>
        <w:rPr>
          <w:rFonts w:ascii="Arial"/>
          <w:spacing w:val="136"/>
          <w:sz w:val="20"/>
        </w:rPr>
      </w:r>
    </w:p>
    <w:p>
      <w:pPr>
        <w:spacing w:after="0" w:line="240" w:lineRule="auto"/>
        <w:jc w:val="left"/>
        <w:rPr>
          <w:rFonts w:ascii="Arial"/>
          <w:sz w:val="20"/>
        </w:rPr>
        <w:sectPr>
          <w:footerReference w:type="default" r:id="rId34"/>
          <w:pgSz w:w="12240" w:h="15840"/>
          <w:pgMar w:header="0" w:footer="0" w:top="1820" w:bottom="280" w:left="460" w:right="260"/>
        </w:sectPr>
      </w:pPr>
    </w:p>
    <w:p>
      <w:pPr>
        <w:pStyle w:val="BodyText"/>
        <w:spacing w:before="26"/>
        <w:rPr>
          <w:rFonts w:ascii="Arial"/>
          <w:sz w:val="18"/>
        </w:rPr>
      </w:pPr>
    </w:p>
    <w:p>
      <w:pPr>
        <w:tabs>
          <w:tab w:pos="5390" w:val="left" w:leader="none"/>
        </w:tabs>
        <w:spacing w:before="0"/>
        <w:ind w:left="2645" w:right="0" w:firstLine="0"/>
        <w:jc w:val="center"/>
        <w:rPr>
          <w:sz w:val="18"/>
        </w:rPr>
      </w:pPr>
      <w:r>
        <w:rPr/>
        <w:drawing>
          <wp:anchor distT="0" distB="0" distL="0" distR="0" allowOverlap="1" layoutInCell="1" locked="0" behindDoc="0" simplePos="0" relativeHeight="15744000">
            <wp:simplePos x="0" y="0"/>
            <wp:positionH relativeFrom="page">
              <wp:posOffset>989101</wp:posOffset>
            </wp:positionH>
            <wp:positionV relativeFrom="paragraph">
              <wp:posOffset>-149347</wp:posOffset>
            </wp:positionV>
            <wp:extent cx="1074579" cy="1159643"/>
            <wp:effectExtent l="0" t="0" r="0" b="0"/>
            <wp:wrapNone/>
            <wp:docPr id="75" name="Image 75"/>
            <wp:cNvGraphicFramePr>
              <a:graphicFrameLocks/>
            </wp:cNvGraphicFramePr>
            <a:graphic>
              <a:graphicData uri="http://schemas.openxmlformats.org/drawingml/2006/picture">
                <pic:pic>
                  <pic:nvPicPr>
                    <pic:cNvPr id="75" name="Image 75"/>
                    <pic:cNvPicPr/>
                  </pic:nvPicPr>
                  <pic:blipFill>
                    <a:blip r:embed="rId36" cstate="print"/>
                    <a:stretch>
                      <a:fillRect/>
                    </a:stretch>
                  </pic:blipFill>
                  <pic:spPr>
                    <a:xfrm>
                      <a:off x="0" y="0"/>
                      <a:ext cx="1074579" cy="1159643"/>
                    </a:xfrm>
                    <a:prstGeom prst="rect">
                      <a:avLst/>
                    </a:prstGeom>
                  </pic:spPr>
                </pic:pic>
              </a:graphicData>
            </a:graphic>
          </wp:anchor>
        </w:drawing>
      </w:r>
      <w:r>
        <w:rPr>
          <w:color w:val="4F4F4F"/>
          <w:spacing w:val="-2"/>
          <w:w w:val="260"/>
          <w:sz w:val="18"/>
        </w:rPr>
        <w:t>CHATHAM</w:t>
      </w:r>
      <w:r>
        <w:rPr>
          <w:color w:val="4F4F4F"/>
          <w:sz w:val="18"/>
        </w:rPr>
        <w:tab/>
      </w:r>
      <w:r>
        <w:rPr>
          <w:color w:val="4F4F4F"/>
          <w:w w:val="260"/>
          <w:sz w:val="18"/>
        </w:rPr>
        <w:t>COUNTY-</w:t>
      </w:r>
      <w:r>
        <w:rPr>
          <w:color w:val="4F4F4F"/>
          <w:spacing w:val="-2"/>
          <w:w w:val="260"/>
          <w:sz w:val="18"/>
        </w:rPr>
        <w:t>SAVANNAH</w:t>
      </w:r>
    </w:p>
    <w:p>
      <w:pPr>
        <w:pStyle w:val="BodyText"/>
        <w:spacing w:before="7"/>
        <w:rPr>
          <w:sz w:val="6"/>
        </w:rPr>
      </w:pPr>
      <w:r>
        <w:rPr/>
        <mc:AlternateContent>
          <mc:Choice Requires="wps">
            <w:drawing>
              <wp:anchor distT="0" distB="0" distL="0" distR="0" allowOverlap="1" layoutInCell="1" locked="0" behindDoc="1" simplePos="0" relativeHeight="487602688">
                <wp:simplePos x="0" y="0"/>
                <wp:positionH relativeFrom="page">
                  <wp:posOffset>2332325</wp:posOffset>
                </wp:positionH>
                <wp:positionV relativeFrom="paragraph">
                  <wp:posOffset>64059</wp:posOffset>
                </wp:positionV>
                <wp:extent cx="4921250" cy="1270"/>
                <wp:effectExtent l="0" t="0" r="0" b="0"/>
                <wp:wrapTopAndBottom/>
                <wp:docPr id="76" name="Graphic 76"/>
                <wp:cNvGraphicFramePr>
                  <a:graphicFrameLocks/>
                </wp:cNvGraphicFramePr>
                <a:graphic>
                  <a:graphicData uri="http://schemas.microsoft.com/office/word/2010/wordprocessingShape">
                    <wps:wsp>
                      <wps:cNvPr id="76" name="Graphic 76"/>
                      <wps:cNvSpPr/>
                      <wps:spPr>
                        <a:xfrm>
                          <a:off x="0" y="0"/>
                          <a:ext cx="4921250" cy="1270"/>
                        </a:xfrm>
                        <a:custGeom>
                          <a:avLst/>
                          <a:gdLst/>
                          <a:ahLst/>
                          <a:cxnLst/>
                          <a:rect l="l" t="t" r="r" b="b"/>
                          <a:pathLst>
                            <a:path w="4921250" h="0">
                              <a:moveTo>
                                <a:pt x="0" y="0"/>
                              </a:moveTo>
                              <a:lnTo>
                                <a:pt x="4921085" y="0"/>
                              </a:lnTo>
                            </a:path>
                          </a:pathLst>
                        </a:custGeom>
                        <a:ln w="3051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83.647705pt;margin-top:5.044059pt;width:387.5pt;height:.1pt;mso-position-horizontal-relative:page;mso-position-vertical-relative:paragraph;z-index:-15713792;mso-wrap-distance-left:0;mso-wrap-distance-right:0" id="docshape62" coordorigin="3673,101" coordsize="7750,0" path="m3673,101l11423,101e" filled="false" stroked="true" strokeweight="2.402909pt" strokecolor="#000000">
                <v:path arrowok="t"/>
                <v:stroke dashstyle="solid"/>
                <w10:wrap type="topAndBottom"/>
              </v:shape>
            </w:pict>
          </mc:Fallback>
        </mc:AlternateContent>
      </w:r>
    </w:p>
    <w:p>
      <w:pPr>
        <w:spacing w:before="19"/>
        <w:ind w:left="2594" w:right="0" w:firstLine="0"/>
        <w:jc w:val="center"/>
        <w:rPr>
          <w:b/>
          <w:sz w:val="34"/>
        </w:rPr>
      </w:pPr>
      <w:r>
        <w:rPr>
          <w:b/>
          <w:color w:val="313131"/>
          <w:w w:val="105"/>
          <w:sz w:val="34"/>
        </w:rPr>
        <w:t>METROPOLITAN</w:t>
      </w:r>
      <w:r>
        <w:rPr>
          <w:b/>
          <w:color w:val="313131"/>
          <w:spacing w:val="62"/>
          <w:w w:val="105"/>
          <w:sz w:val="34"/>
        </w:rPr>
        <w:t> </w:t>
      </w:r>
      <w:r>
        <w:rPr>
          <w:b/>
          <w:color w:val="313131"/>
          <w:w w:val="105"/>
          <w:sz w:val="34"/>
        </w:rPr>
        <w:t>PLANNING</w:t>
      </w:r>
      <w:r>
        <w:rPr>
          <w:b/>
          <w:color w:val="313131"/>
          <w:spacing w:val="55"/>
          <w:w w:val="105"/>
          <w:sz w:val="34"/>
        </w:rPr>
        <w:t> </w:t>
      </w:r>
      <w:r>
        <w:rPr>
          <w:b/>
          <w:color w:val="313131"/>
          <w:spacing w:val="-2"/>
          <w:w w:val="105"/>
          <w:sz w:val="34"/>
        </w:rPr>
        <w:t>COMMISSION</w:t>
      </w:r>
    </w:p>
    <w:p>
      <w:pPr>
        <w:spacing w:before="58"/>
        <w:ind w:left="2674" w:right="0" w:firstLine="0"/>
        <w:jc w:val="center"/>
        <w:rPr>
          <w:i/>
          <w:sz w:val="24"/>
        </w:rPr>
      </w:pPr>
      <w:r>
        <w:rPr>
          <w:i/>
          <w:color w:val="4F4F4F"/>
          <w:w w:val="110"/>
          <w:sz w:val="24"/>
        </w:rPr>
        <w:t>"Planning</w:t>
      </w:r>
      <w:r>
        <w:rPr>
          <w:i/>
          <w:color w:val="4F4F4F"/>
          <w:spacing w:val="28"/>
          <w:w w:val="110"/>
          <w:sz w:val="24"/>
        </w:rPr>
        <w:t> </w:t>
      </w:r>
      <w:r>
        <w:rPr>
          <w:i/>
          <w:color w:val="4F4F4F"/>
          <w:w w:val="110"/>
          <w:sz w:val="24"/>
        </w:rPr>
        <w:t>the</w:t>
      </w:r>
      <w:r>
        <w:rPr>
          <w:i/>
          <w:color w:val="4F4F4F"/>
          <w:spacing w:val="21"/>
          <w:w w:val="110"/>
          <w:sz w:val="24"/>
        </w:rPr>
        <w:t> </w:t>
      </w:r>
      <w:r>
        <w:rPr>
          <w:i/>
          <w:color w:val="4F4F4F"/>
          <w:w w:val="110"/>
          <w:sz w:val="24"/>
        </w:rPr>
        <w:t>Future</w:t>
      </w:r>
      <w:r>
        <w:rPr>
          <w:i/>
          <w:color w:val="4F4F4F"/>
          <w:spacing w:val="26"/>
          <w:w w:val="110"/>
          <w:sz w:val="24"/>
        </w:rPr>
        <w:t> </w:t>
      </w:r>
      <w:r>
        <w:rPr>
          <w:color w:val="4F4F4F"/>
          <w:w w:val="110"/>
          <w:sz w:val="24"/>
        </w:rPr>
        <w:t>-</w:t>
      </w:r>
      <w:r>
        <w:rPr>
          <w:color w:val="4F4F4F"/>
          <w:spacing w:val="16"/>
          <w:w w:val="110"/>
          <w:sz w:val="24"/>
        </w:rPr>
        <w:t> </w:t>
      </w:r>
      <w:r>
        <w:rPr>
          <w:i/>
          <w:color w:val="4F4F4F"/>
          <w:w w:val="110"/>
          <w:sz w:val="24"/>
        </w:rPr>
        <w:t>Respecting</w:t>
      </w:r>
      <w:r>
        <w:rPr>
          <w:i/>
          <w:color w:val="4F4F4F"/>
          <w:spacing w:val="35"/>
          <w:w w:val="110"/>
          <w:sz w:val="24"/>
        </w:rPr>
        <w:t> </w:t>
      </w:r>
      <w:r>
        <w:rPr>
          <w:i/>
          <w:color w:val="4F4F4F"/>
          <w:w w:val="110"/>
          <w:sz w:val="24"/>
        </w:rPr>
        <w:t>the</w:t>
      </w:r>
      <w:r>
        <w:rPr>
          <w:i/>
          <w:color w:val="4F4F4F"/>
          <w:spacing w:val="17"/>
          <w:w w:val="110"/>
          <w:sz w:val="24"/>
        </w:rPr>
        <w:t> </w:t>
      </w:r>
      <w:r>
        <w:rPr>
          <w:i/>
          <w:color w:val="4F4F4F"/>
          <w:spacing w:val="-4"/>
          <w:w w:val="110"/>
          <w:sz w:val="24"/>
        </w:rPr>
        <w:t>Past"</w:t>
      </w:r>
    </w:p>
    <w:p>
      <w:pPr>
        <w:spacing w:before="225"/>
        <w:ind w:left="2694" w:right="0" w:firstLine="0"/>
        <w:jc w:val="center"/>
        <w:rPr>
          <w:rFonts w:ascii="Arial"/>
          <w:b/>
          <w:sz w:val="18"/>
        </w:rPr>
      </w:pPr>
      <w:r>
        <w:rPr/>
        <mc:AlternateContent>
          <mc:Choice Requires="wps">
            <w:drawing>
              <wp:anchor distT="0" distB="0" distL="0" distR="0" allowOverlap="1" layoutInCell="1" locked="0" behindDoc="0" simplePos="0" relativeHeight="15745024">
                <wp:simplePos x="0" y="0"/>
                <wp:positionH relativeFrom="page">
                  <wp:posOffset>5861342</wp:posOffset>
                </wp:positionH>
                <wp:positionV relativeFrom="paragraph">
                  <wp:posOffset>220330</wp:posOffset>
                </wp:positionV>
                <wp:extent cx="1392555" cy="1270"/>
                <wp:effectExtent l="0" t="0" r="0" b="0"/>
                <wp:wrapNone/>
                <wp:docPr id="77" name="Graphic 77"/>
                <wp:cNvGraphicFramePr>
                  <a:graphicFrameLocks/>
                </wp:cNvGraphicFramePr>
                <a:graphic>
                  <a:graphicData uri="http://schemas.microsoft.com/office/word/2010/wordprocessingShape">
                    <wps:wsp>
                      <wps:cNvPr id="77" name="Graphic 77"/>
                      <wps:cNvSpPr/>
                      <wps:spPr>
                        <a:xfrm>
                          <a:off x="0" y="0"/>
                          <a:ext cx="1392555" cy="1270"/>
                        </a:xfrm>
                        <a:custGeom>
                          <a:avLst/>
                          <a:gdLst/>
                          <a:ahLst/>
                          <a:cxnLst/>
                          <a:rect l="l" t="t" r="r" b="b"/>
                          <a:pathLst>
                            <a:path w="1392555" h="0">
                              <a:moveTo>
                                <a:pt x="0" y="0"/>
                              </a:moveTo>
                              <a:lnTo>
                                <a:pt x="1392068"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024" from="461.52301pt,17.348862pt" to="571.134725pt,17.348862pt" stroked="true" strokeweight="1.201454pt" strokecolor="#000000">
                <v:stroke dashstyle="solid"/>
                <w10:wrap type="none"/>
              </v:line>
            </w:pict>
          </mc:Fallback>
        </mc:AlternateContent>
      </w:r>
      <w:r>
        <w:rPr/>
        <mc:AlternateContent>
          <mc:Choice Requires="wps">
            <w:drawing>
              <wp:anchor distT="0" distB="0" distL="0" distR="0" allowOverlap="1" layoutInCell="1" locked="0" behindDoc="0" simplePos="0" relativeHeight="15745536">
                <wp:simplePos x="0" y="0"/>
                <wp:positionH relativeFrom="page">
                  <wp:posOffset>2344536</wp:posOffset>
                </wp:positionH>
                <wp:positionV relativeFrom="paragraph">
                  <wp:posOffset>223382</wp:posOffset>
                </wp:positionV>
                <wp:extent cx="1379855" cy="1270"/>
                <wp:effectExtent l="0" t="0" r="0" b="0"/>
                <wp:wrapNone/>
                <wp:docPr id="78" name="Graphic 78"/>
                <wp:cNvGraphicFramePr>
                  <a:graphicFrameLocks/>
                </wp:cNvGraphicFramePr>
                <a:graphic>
                  <a:graphicData uri="http://schemas.microsoft.com/office/word/2010/wordprocessingShape">
                    <wps:wsp>
                      <wps:cNvPr id="78" name="Graphic 78"/>
                      <wps:cNvSpPr/>
                      <wps:spPr>
                        <a:xfrm>
                          <a:off x="0" y="0"/>
                          <a:ext cx="1379855" cy="1270"/>
                        </a:xfrm>
                        <a:custGeom>
                          <a:avLst/>
                          <a:gdLst/>
                          <a:ahLst/>
                          <a:cxnLst/>
                          <a:rect l="l" t="t" r="r" b="b"/>
                          <a:pathLst>
                            <a:path w="1379855" h="0">
                              <a:moveTo>
                                <a:pt x="0" y="0"/>
                              </a:moveTo>
                              <a:lnTo>
                                <a:pt x="1379857"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5536" from="184.609207pt,17.589153pt" to="293.259416pt,17.589153pt" stroked="true" strokeweight="1.201454pt" strokecolor="#000000">
                <v:stroke dashstyle="solid"/>
                <w10:wrap type="none"/>
              </v:line>
            </w:pict>
          </mc:Fallback>
        </mc:AlternateContent>
      </w:r>
      <w:r>
        <w:rPr>
          <w:rFonts w:ascii="Courier New"/>
          <w:color w:val="4F4F4F"/>
          <w:sz w:val="21"/>
        </w:rPr>
        <w:t>M</w:t>
      </w:r>
      <w:r>
        <w:rPr>
          <w:rFonts w:ascii="Courier New"/>
          <w:color w:val="4F4F4F"/>
          <w:spacing w:val="69"/>
          <w:sz w:val="21"/>
        </w:rPr>
        <w:t> </w:t>
      </w:r>
      <w:r>
        <w:rPr>
          <w:rFonts w:ascii="Courier New"/>
          <w:color w:val="4F4F4F"/>
          <w:sz w:val="21"/>
        </w:rPr>
        <w:t>E</w:t>
      </w:r>
      <w:r>
        <w:rPr>
          <w:rFonts w:ascii="Courier New"/>
          <w:color w:val="4F4F4F"/>
          <w:spacing w:val="63"/>
          <w:sz w:val="21"/>
        </w:rPr>
        <w:t> </w:t>
      </w:r>
      <w:r>
        <w:rPr>
          <w:rFonts w:ascii="Courier New"/>
          <w:color w:val="4F4F4F"/>
          <w:sz w:val="21"/>
        </w:rPr>
        <w:t>M</w:t>
      </w:r>
      <w:r>
        <w:rPr>
          <w:rFonts w:ascii="Courier New"/>
          <w:color w:val="4F4F4F"/>
          <w:spacing w:val="58"/>
          <w:sz w:val="21"/>
        </w:rPr>
        <w:t> </w:t>
      </w:r>
      <w:r>
        <w:rPr>
          <w:rFonts w:ascii="Courier New"/>
          <w:color w:val="4F4F4F"/>
          <w:sz w:val="21"/>
        </w:rPr>
        <w:t>O</w:t>
      </w:r>
      <w:r>
        <w:rPr>
          <w:rFonts w:ascii="Courier New"/>
          <w:color w:val="4F4F4F"/>
          <w:spacing w:val="57"/>
          <w:sz w:val="21"/>
        </w:rPr>
        <w:t> </w:t>
      </w:r>
      <w:r>
        <w:rPr>
          <w:rFonts w:ascii="Courier New"/>
          <w:color w:val="4F4F4F"/>
          <w:sz w:val="21"/>
        </w:rPr>
        <w:t>R</w:t>
      </w:r>
      <w:r>
        <w:rPr>
          <w:rFonts w:ascii="Courier New"/>
          <w:color w:val="4F4F4F"/>
          <w:spacing w:val="68"/>
          <w:sz w:val="21"/>
        </w:rPr>
        <w:t> </w:t>
      </w:r>
      <w:r>
        <w:rPr>
          <w:rFonts w:ascii="Courier New"/>
          <w:color w:val="4F4F4F"/>
          <w:sz w:val="21"/>
        </w:rPr>
        <w:t>A</w:t>
      </w:r>
      <w:r>
        <w:rPr>
          <w:rFonts w:ascii="Courier New"/>
          <w:color w:val="4F4F4F"/>
          <w:spacing w:val="64"/>
          <w:sz w:val="21"/>
        </w:rPr>
        <w:t> </w:t>
      </w:r>
      <w:r>
        <w:rPr>
          <w:rFonts w:ascii="Courier New"/>
          <w:color w:val="4F4F4F"/>
          <w:sz w:val="21"/>
        </w:rPr>
        <w:t>N</w:t>
      </w:r>
      <w:r>
        <w:rPr>
          <w:rFonts w:ascii="Courier New"/>
          <w:color w:val="4F4F4F"/>
          <w:spacing w:val="62"/>
          <w:sz w:val="21"/>
        </w:rPr>
        <w:t> </w:t>
      </w:r>
      <w:r>
        <w:rPr>
          <w:rFonts w:ascii="Courier New"/>
          <w:color w:val="4F4F4F"/>
          <w:sz w:val="21"/>
        </w:rPr>
        <w:t>D</w:t>
      </w:r>
      <w:r>
        <w:rPr>
          <w:rFonts w:ascii="Courier New"/>
          <w:color w:val="4F4F4F"/>
          <w:spacing w:val="59"/>
          <w:sz w:val="21"/>
        </w:rPr>
        <w:t> </w:t>
      </w:r>
      <w:r>
        <w:rPr>
          <w:rFonts w:ascii="Courier New"/>
          <w:color w:val="4F4F4F"/>
          <w:sz w:val="21"/>
        </w:rPr>
        <w:t>U</w:t>
      </w:r>
      <w:r>
        <w:rPr>
          <w:rFonts w:ascii="Courier New"/>
          <w:color w:val="4F4F4F"/>
          <w:spacing w:val="56"/>
          <w:sz w:val="21"/>
        </w:rPr>
        <w:t> </w:t>
      </w:r>
      <w:r>
        <w:rPr>
          <w:rFonts w:ascii="Arial"/>
          <w:b/>
          <w:color w:val="4F4F4F"/>
          <w:spacing w:val="-10"/>
          <w:sz w:val="18"/>
        </w:rPr>
        <w:t>M</w:t>
      </w:r>
    </w:p>
    <w:p>
      <w:pPr>
        <w:pStyle w:val="BodyText"/>
        <w:rPr>
          <w:rFonts w:ascii="Arial"/>
          <w:b/>
          <w:sz w:val="20"/>
        </w:rPr>
      </w:pPr>
    </w:p>
    <w:p>
      <w:pPr>
        <w:pStyle w:val="BodyText"/>
        <w:rPr>
          <w:rFonts w:ascii="Arial"/>
          <w:b/>
          <w:sz w:val="20"/>
        </w:rPr>
      </w:pPr>
    </w:p>
    <w:p>
      <w:pPr>
        <w:pStyle w:val="BodyText"/>
        <w:spacing w:before="12"/>
        <w:rPr>
          <w:rFonts w:ascii="Arial"/>
          <w:b/>
          <w:sz w:val="20"/>
        </w:rPr>
      </w:pPr>
    </w:p>
    <w:p>
      <w:pPr>
        <w:spacing w:after="0"/>
        <w:rPr>
          <w:rFonts w:ascii="Arial"/>
          <w:sz w:val="20"/>
        </w:rPr>
        <w:sectPr>
          <w:footerReference w:type="default" r:id="rId35"/>
          <w:pgSz w:w="12240" w:h="15840"/>
          <w:pgMar w:header="0" w:footer="504" w:top="800" w:bottom="700" w:left="460" w:right="260"/>
        </w:sectPr>
      </w:pPr>
    </w:p>
    <w:p>
      <w:pPr>
        <w:spacing w:line="480" w:lineRule="auto" w:before="95"/>
        <w:ind w:left="2545" w:right="0" w:hanging="8"/>
        <w:jc w:val="left"/>
        <w:rPr>
          <w:sz w:val="22"/>
        </w:rPr>
      </w:pPr>
      <w:r>
        <w:rPr/>
        <mc:AlternateContent>
          <mc:Choice Requires="wps">
            <w:drawing>
              <wp:anchor distT="0" distB="0" distL="0" distR="0" allowOverlap="1" layoutInCell="1" locked="0" behindDoc="0" simplePos="0" relativeHeight="15744512">
                <wp:simplePos x="0" y="0"/>
                <wp:positionH relativeFrom="page">
                  <wp:posOffset>1569130</wp:posOffset>
                </wp:positionH>
                <wp:positionV relativeFrom="paragraph">
                  <wp:posOffset>26915</wp:posOffset>
                </wp:positionV>
                <wp:extent cx="1270" cy="7519670"/>
                <wp:effectExtent l="0" t="0" r="0" b="0"/>
                <wp:wrapNone/>
                <wp:docPr id="79" name="Graphic 79"/>
                <wp:cNvGraphicFramePr>
                  <a:graphicFrameLocks/>
                </wp:cNvGraphicFramePr>
                <a:graphic>
                  <a:graphicData uri="http://schemas.microsoft.com/office/word/2010/wordprocessingShape">
                    <wps:wsp>
                      <wps:cNvPr id="79" name="Graphic 79"/>
                      <wps:cNvSpPr/>
                      <wps:spPr>
                        <a:xfrm>
                          <a:off x="0" y="0"/>
                          <a:ext cx="1270" cy="7519670"/>
                        </a:xfrm>
                        <a:custGeom>
                          <a:avLst/>
                          <a:gdLst/>
                          <a:ahLst/>
                          <a:cxnLst/>
                          <a:rect l="l" t="t" r="r" b="b"/>
                          <a:pathLst>
                            <a:path w="0" h="7519670">
                              <a:moveTo>
                                <a:pt x="0" y="7519374"/>
                              </a:moveTo>
                              <a:lnTo>
                                <a:pt x="0"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4512" from="123.553558pt,594.196057pt" to="123.553558pt,2.119328pt" stroked="true" strokeweight=".961506pt" strokecolor="#000000">
                <v:stroke dashstyle="solid"/>
                <w10:wrap type="none"/>
              </v:line>
            </w:pict>
          </mc:Fallback>
        </mc:AlternateContent>
      </w:r>
      <w:r>
        <w:rPr>
          <w:rFonts w:ascii="Arial"/>
          <w:color w:val="4F4F4F"/>
          <w:spacing w:val="-2"/>
          <w:w w:val="110"/>
          <w:sz w:val="21"/>
        </w:rPr>
        <w:t>DATE: </w:t>
      </w:r>
      <w:r>
        <w:rPr>
          <w:color w:val="4F4F4F"/>
          <w:spacing w:val="-4"/>
          <w:w w:val="110"/>
          <w:sz w:val="23"/>
        </w:rPr>
        <w:t>TO: </w:t>
      </w:r>
      <w:r>
        <w:rPr>
          <w:color w:val="4F4F4F"/>
          <w:spacing w:val="-4"/>
          <w:w w:val="110"/>
          <w:sz w:val="22"/>
        </w:rPr>
        <w:t>FROM: </w:t>
      </w:r>
      <w:r>
        <w:rPr>
          <w:color w:val="4F4F4F"/>
          <w:spacing w:val="-2"/>
          <w:sz w:val="22"/>
        </w:rPr>
        <w:t>SUBJECT:</w:t>
      </w:r>
    </w:p>
    <w:p>
      <w:pPr>
        <w:spacing w:before="91"/>
        <w:ind w:left="343" w:right="0" w:firstLine="0"/>
        <w:jc w:val="left"/>
        <w:rPr>
          <w:b/>
          <w:sz w:val="21"/>
        </w:rPr>
      </w:pPr>
      <w:r>
        <w:rPr/>
        <w:br w:type="column"/>
      </w:r>
      <w:r>
        <w:rPr>
          <w:b/>
          <w:color w:val="4F4F4F"/>
          <w:w w:val="105"/>
          <w:sz w:val="21"/>
        </w:rPr>
        <w:t>November</w:t>
      </w:r>
      <w:r>
        <w:rPr>
          <w:b/>
          <w:color w:val="4F4F4F"/>
          <w:spacing w:val="-2"/>
          <w:w w:val="105"/>
          <w:sz w:val="21"/>
        </w:rPr>
        <w:t> </w:t>
      </w:r>
      <w:r>
        <w:rPr>
          <w:b/>
          <w:color w:val="4F4F4F"/>
          <w:w w:val="105"/>
          <w:sz w:val="21"/>
        </w:rPr>
        <w:t>19,</w:t>
      </w:r>
      <w:r>
        <w:rPr>
          <w:b/>
          <w:color w:val="4F4F4F"/>
          <w:spacing w:val="-14"/>
          <w:w w:val="105"/>
          <w:sz w:val="21"/>
        </w:rPr>
        <w:t> </w:t>
      </w:r>
      <w:r>
        <w:rPr>
          <w:b/>
          <w:color w:val="4F4F4F"/>
          <w:spacing w:val="-4"/>
          <w:w w:val="105"/>
          <w:sz w:val="21"/>
        </w:rPr>
        <w:t>2024</w:t>
      </w:r>
    </w:p>
    <w:p>
      <w:pPr>
        <w:pStyle w:val="BodyText"/>
        <w:spacing w:before="26"/>
        <w:rPr>
          <w:b/>
          <w:sz w:val="21"/>
        </w:rPr>
      </w:pPr>
    </w:p>
    <w:p>
      <w:pPr>
        <w:spacing w:line="506" w:lineRule="auto" w:before="1"/>
        <w:ind w:left="347" w:right="1176" w:hanging="4"/>
        <w:jc w:val="left"/>
        <w:rPr>
          <w:b/>
          <w:sz w:val="21"/>
        </w:rPr>
      </w:pPr>
      <w:r>
        <w:rPr>
          <w:b/>
          <w:color w:val="4F4F4F"/>
          <w:w w:val="105"/>
          <w:sz w:val="21"/>
        </w:rPr>
        <w:t>THE</w:t>
      </w:r>
      <w:r>
        <w:rPr>
          <w:b/>
          <w:color w:val="4F4F4F"/>
          <w:spacing w:val="-14"/>
          <w:w w:val="105"/>
          <w:sz w:val="21"/>
        </w:rPr>
        <w:t> </w:t>
      </w:r>
      <w:r>
        <w:rPr>
          <w:b/>
          <w:color w:val="4F4F4F"/>
          <w:w w:val="105"/>
          <w:sz w:val="21"/>
        </w:rPr>
        <w:t>MAYOR</w:t>
      </w:r>
      <w:r>
        <w:rPr>
          <w:b/>
          <w:color w:val="4F4F4F"/>
          <w:spacing w:val="-11"/>
          <w:w w:val="105"/>
          <w:sz w:val="21"/>
        </w:rPr>
        <w:t> </w:t>
      </w:r>
      <w:r>
        <w:rPr>
          <w:b/>
          <w:color w:val="4F4F4F"/>
          <w:w w:val="105"/>
          <w:sz w:val="21"/>
        </w:rPr>
        <w:t>AND</w:t>
      </w:r>
      <w:r>
        <w:rPr>
          <w:b/>
          <w:color w:val="4F4F4F"/>
          <w:spacing w:val="-14"/>
          <w:w w:val="105"/>
          <w:sz w:val="21"/>
        </w:rPr>
        <w:t> </w:t>
      </w:r>
      <w:r>
        <w:rPr>
          <w:b/>
          <w:color w:val="4F4F4F"/>
          <w:w w:val="105"/>
          <w:sz w:val="21"/>
        </w:rPr>
        <w:t>ALDERMEN</w:t>
      </w:r>
      <w:r>
        <w:rPr>
          <w:b/>
          <w:color w:val="4F4F4F"/>
          <w:spacing w:val="1"/>
          <w:w w:val="105"/>
          <w:sz w:val="21"/>
        </w:rPr>
        <w:t> </w:t>
      </w:r>
      <w:r>
        <w:rPr>
          <w:b/>
          <w:color w:val="4F4F4F"/>
          <w:w w:val="105"/>
          <w:sz w:val="21"/>
        </w:rPr>
        <w:t>OF</w:t>
      </w:r>
      <w:r>
        <w:rPr>
          <w:b/>
          <w:color w:val="4F4F4F"/>
          <w:spacing w:val="-14"/>
          <w:w w:val="105"/>
          <w:sz w:val="21"/>
        </w:rPr>
        <w:t> </w:t>
      </w:r>
      <w:r>
        <w:rPr>
          <w:b/>
          <w:color w:val="4F4F4F"/>
          <w:w w:val="105"/>
          <w:sz w:val="21"/>
        </w:rPr>
        <w:t>THE</w:t>
      </w:r>
      <w:r>
        <w:rPr>
          <w:b/>
          <w:color w:val="4F4F4F"/>
          <w:spacing w:val="-14"/>
          <w:w w:val="105"/>
          <w:sz w:val="21"/>
        </w:rPr>
        <w:t> </w:t>
      </w:r>
      <w:r>
        <w:rPr>
          <w:b/>
          <w:color w:val="4F4F4F"/>
          <w:w w:val="105"/>
          <w:sz w:val="21"/>
        </w:rPr>
        <w:t>CITY</w:t>
      </w:r>
      <w:r>
        <w:rPr>
          <w:b/>
          <w:color w:val="4F4F4F"/>
          <w:spacing w:val="-13"/>
          <w:w w:val="105"/>
          <w:sz w:val="21"/>
        </w:rPr>
        <w:t> </w:t>
      </w:r>
      <w:r>
        <w:rPr>
          <w:b/>
          <w:color w:val="4F4F4F"/>
          <w:w w:val="105"/>
          <w:sz w:val="21"/>
        </w:rPr>
        <w:t>OF</w:t>
      </w:r>
      <w:r>
        <w:rPr>
          <w:b/>
          <w:color w:val="4F4F4F"/>
          <w:spacing w:val="-14"/>
          <w:w w:val="105"/>
          <w:sz w:val="21"/>
        </w:rPr>
        <w:t> </w:t>
      </w:r>
      <w:r>
        <w:rPr>
          <w:b/>
          <w:color w:val="4F4F4F"/>
          <w:w w:val="105"/>
          <w:sz w:val="21"/>
        </w:rPr>
        <w:t>SAVANNAH METROPOLITAN PLANNING</w:t>
      </w:r>
      <w:r>
        <w:rPr>
          <w:b/>
          <w:color w:val="4F4F4F"/>
          <w:w w:val="105"/>
          <w:sz w:val="21"/>
        </w:rPr>
        <w:t> COMMISSION</w:t>
      </w:r>
    </w:p>
    <w:p>
      <w:pPr>
        <w:spacing w:line="241" w:lineRule="exact" w:before="0"/>
        <w:ind w:left="348" w:right="0" w:firstLine="0"/>
        <w:jc w:val="left"/>
        <w:rPr>
          <w:b/>
          <w:sz w:val="21"/>
        </w:rPr>
      </w:pPr>
      <w:r>
        <w:rPr>
          <w:b/>
          <w:color w:val="4F4F4F"/>
          <w:w w:val="105"/>
          <w:sz w:val="21"/>
        </w:rPr>
        <w:t>Zoning</w:t>
      </w:r>
      <w:r>
        <w:rPr>
          <w:b/>
          <w:color w:val="4F4F4F"/>
          <w:spacing w:val="-1"/>
          <w:w w:val="105"/>
          <w:sz w:val="21"/>
        </w:rPr>
        <w:t> </w:t>
      </w:r>
      <w:r>
        <w:rPr>
          <w:b/>
          <w:color w:val="4F4F4F"/>
          <w:w w:val="105"/>
          <w:sz w:val="21"/>
        </w:rPr>
        <w:t>Map</w:t>
      </w:r>
      <w:r>
        <w:rPr>
          <w:b/>
          <w:color w:val="4F4F4F"/>
          <w:spacing w:val="-11"/>
          <w:w w:val="105"/>
          <w:sz w:val="21"/>
        </w:rPr>
        <w:t> </w:t>
      </w:r>
      <w:r>
        <w:rPr>
          <w:b/>
          <w:color w:val="4F4F4F"/>
          <w:spacing w:val="-2"/>
          <w:w w:val="105"/>
          <w:sz w:val="21"/>
        </w:rPr>
        <w:t>Amendment</w:t>
      </w:r>
    </w:p>
    <w:p>
      <w:pPr>
        <w:spacing w:after="0" w:line="241" w:lineRule="exact"/>
        <w:jc w:val="left"/>
        <w:rPr>
          <w:sz w:val="21"/>
        </w:rPr>
        <w:sectPr>
          <w:type w:val="continuous"/>
          <w:pgSz w:w="12240" w:h="15840"/>
          <w:pgMar w:header="0" w:footer="504" w:top="0" w:bottom="280" w:left="460" w:right="260"/>
          <w:cols w:num="2" w:equalWidth="0">
            <w:col w:w="3606" w:space="40"/>
            <w:col w:w="7874"/>
          </w:cols>
        </w:sectPr>
      </w:pPr>
    </w:p>
    <w:p>
      <w:pPr>
        <w:pStyle w:val="BodyText"/>
        <w:spacing w:before="23"/>
        <w:rPr>
          <w:b/>
          <w:sz w:val="21"/>
        </w:rPr>
      </w:pPr>
    </w:p>
    <w:p>
      <w:pPr>
        <w:spacing w:before="0"/>
        <w:ind w:left="2457" w:right="0" w:firstLine="0"/>
        <w:jc w:val="left"/>
        <w:rPr>
          <w:b/>
          <w:sz w:val="21"/>
        </w:rPr>
      </w:pPr>
      <w:r>
        <w:rPr>
          <w:b/>
          <w:color w:val="4F4F4F"/>
          <w:w w:val="105"/>
          <w:sz w:val="21"/>
          <w:u w:val="thick" w:color="4F4F4F"/>
        </w:rPr>
        <w:t>PETITION</w:t>
      </w:r>
      <w:r>
        <w:rPr>
          <w:b/>
          <w:color w:val="4F4F4F"/>
          <w:spacing w:val="-2"/>
          <w:w w:val="105"/>
          <w:sz w:val="21"/>
          <w:u w:val="thick" w:color="4F4F4F"/>
        </w:rPr>
        <w:t> REFERENCED:</w:t>
      </w:r>
    </w:p>
    <w:p>
      <w:pPr>
        <w:pStyle w:val="BodyText"/>
        <w:spacing w:before="22"/>
        <w:rPr>
          <w:b/>
          <w:sz w:val="21"/>
        </w:rPr>
      </w:pPr>
    </w:p>
    <w:p>
      <w:pPr>
        <w:spacing w:before="0"/>
        <w:ind w:left="2486" w:right="0" w:firstLine="0"/>
        <w:jc w:val="left"/>
        <w:rPr>
          <w:sz w:val="22"/>
        </w:rPr>
      </w:pPr>
      <w:r>
        <w:rPr>
          <w:b/>
          <w:color w:val="4F4F4F"/>
          <w:sz w:val="21"/>
        </w:rPr>
        <w:t>Petitioner:</w:t>
      </w:r>
      <w:r>
        <w:rPr>
          <w:b/>
          <w:color w:val="4F4F4F"/>
          <w:spacing w:val="33"/>
          <w:sz w:val="21"/>
        </w:rPr>
        <w:t> </w:t>
      </w:r>
      <w:r>
        <w:rPr>
          <w:color w:val="4F4F4F"/>
          <w:sz w:val="22"/>
        </w:rPr>
        <w:t>Jeff</w:t>
      </w:r>
      <w:r>
        <w:rPr>
          <w:color w:val="4F4F4F"/>
          <w:spacing w:val="17"/>
          <w:sz w:val="22"/>
        </w:rPr>
        <w:t> </w:t>
      </w:r>
      <w:r>
        <w:rPr>
          <w:color w:val="4F4F4F"/>
          <w:spacing w:val="-2"/>
          <w:sz w:val="22"/>
        </w:rPr>
        <w:t>Jepson</w:t>
      </w:r>
    </w:p>
    <w:p>
      <w:pPr>
        <w:pStyle w:val="BodyText"/>
        <w:spacing w:before="10"/>
        <w:rPr>
          <w:sz w:val="21"/>
        </w:rPr>
      </w:pPr>
    </w:p>
    <w:p>
      <w:pPr>
        <w:spacing w:before="0"/>
        <w:ind w:left="2490" w:right="0" w:firstLine="0"/>
        <w:jc w:val="left"/>
        <w:rPr>
          <w:sz w:val="22"/>
        </w:rPr>
      </w:pPr>
      <w:r>
        <w:rPr>
          <w:b/>
          <w:color w:val="4F4F4F"/>
          <w:sz w:val="21"/>
        </w:rPr>
        <w:t>Agent:</w:t>
      </w:r>
      <w:r>
        <w:rPr>
          <w:b/>
          <w:color w:val="4F4F4F"/>
          <w:spacing w:val="8"/>
          <w:sz w:val="21"/>
        </w:rPr>
        <w:t> </w:t>
      </w:r>
      <w:r>
        <w:rPr>
          <w:color w:val="4F4F4F"/>
          <w:sz w:val="22"/>
        </w:rPr>
        <w:t>Michael</w:t>
      </w:r>
      <w:r>
        <w:rPr>
          <w:color w:val="4F4F4F"/>
          <w:spacing w:val="18"/>
          <w:sz w:val="22"/>
        </w:rPr>
        <w:t> </w:t>
      </w:r>
      <w:r>
        <w:rPr>
          <w:color w:val="4F4F4F"/>
          <w:spacing w:val="-2"/>
          <w:sz w:val="22"/>
        </w:rPr>
        <w:t>Garcia</w:t>
      </w:r>
    </w:p>
    <w:p>
      <w:pPr>
        <w:pStyle w:val="BodyText"/>
        <w:spacing w:before="4"/>
        <w:rPr>
          <w:sz w:val="22"/>
        </w:rPr>
      </w:pPr>
    </w:p>
    <w:p>
      <w:pPr>
        <w:spacing w:before="0"/>
        <w:ind w:left="2490" w:right="0" w:firstLine="0"/>
        <w:jc w:val="left"/>
        <w:rPr>
          <w:sz w:val="22"/>
        </w:rPr>
      </w:pPr>
      <w:r>
        <w:rPr>
          <w:b/>
          <w:color w:val="4F4F4F"/>
          <w:sz w:val="21"/>
        </w:rPr>
        <w:t>Address:</w:t>
      </w:r>
      <w:r>
        <w:rPr>
          <w:b/>
          <w:color w:val="4F4F4F"/>
          <w:spacing w:val="13"/>
          <w:sz w:val="21"/>
        </w:rPr>
        <w:t> </w:t>
      </w:r>
      <w:r>
        <w:rPr>
          <w:color w:val="4F4F4F"/>
          <w:sz w:val="22"/>
        </w:rPr>
        <w:t>1001</w:t>
      </w:r>
      <w:r>
        <w:rPr>
          <w:color w:val="4F4F4F"/>
          <w:spacing w:val="-10"/>
          <w:sz w:val="22"/>
        </w:rPr>
        <w:t> </w:t>
      </w:r>
      <w:r>
        <w:rPr>
          <w:color w:val="4F4F4F"/>
          <w:sz w:val="22"/>
        </w:rPr>
        <w:t>and</w:t>
      </w:r>
      <w:r>
        <w:rPr>
          <w:color w:val="4F4F4F"/>
          <w:spacing w:val="4"/>
          <w:sz w:val="22"/>
        </w:rPr>
        <w:t> </w:t>
      </w:r>
      <w:r>
        <w:rPr>
          <w:color w:val="4F4F4F"/>
          <w:sz w:val="22"/>
        </w:rPr>
        <w:t>1015</w:t>
      </w:r>
      <w:r>
        <w:rPr>
          <w:color w:val="4F4F4F"/>
          <w:spacing w:val="7"/>
          <w:sz w:val="22"/>
        </w:rPr>
        <w:t> </w:t>
      </w:r>
      <w:r>
        <w:rPr>
          <w:color w:val="4F4F4F"/>
          <w:sz w:val="22"/>
        </w:rPr>
        <w:t>Whitaker</w:t>
      </w:r>
      <w:r>
        <w:rPr>
          <w:color w:val="4F4F4F"/>
          <w:spacing w:val="2"/>
          <w:sz w:val="22"/>
        </w:rPr>
        <w:t> </w:t>
      </w:r>
      <w:r>
        <w:rPr>
          <w:color w:val="4F4F4F"/>
          <w:sz w:val="22"/>
        </w:rPr>
        <w:t>Street,</w:t>
      </w:r>
      <w:r>
        <w:rPr>
          <w:color w:val="4F4F4F"/>
          <w:spacing w:val="-5"/>
          <w:sz w:val="22"/>
        </w:rPr>
        <w:t> </w:t>
      </w:r>
      <w:r>
        <w:rPr>
          <w:color w:val="4F4F4F"/>
          <w:sz w:val="22"/>
        </w:rPr>
        <w:t>and</w:t>
      </w:r>
      <w:r>
        <w:rPr>
          <w:color w:val="4F4F4F"/>
          <w:spacing w:val="3"/>
          <w:sz w:val="22"/>
        </w:rPr>
        <w:t> </w:t>
      </w:r>
      <w:r>
        <w:rPr>
          <w:color w:val="4F4F4F"/>
          <w:sz w:val="22"/>
        </w:rPr>
        <w:t>120</w:t>
      </w:r>
      <w:r>
        <w:rPr>
          <w:color w:val="4F4F4F"/>
          <w:spacing w:val="-7"/>
          <w:sz w:val="22"/>
        </w:rPr>
        <w:t> </w:t>
      </w:r>
      <w:r>
        <w:rPr>
          <w:color w:val="4F4F4F"/>
          <w:sz w:val="22"/>
        </w:rPr>
        <w:t>and</w:t>
      </w:r>
      <w:r>
        <w:rPr>
          <w:color w:val="4F4F4F"/>
          <w:spacing w:val="3"/>
          <w:sz w:val="22"/>
        </w:rPr>
        <w:t> </w:t>
      </w:r>
      <w:r>
        <w:rPr>
          <w:color w:val="4F4F4F"/>
          <w:sz w:val="22"/>
        </w:rPr>
        <w:t>124</w:t>
      </w:r>
      <w:r>
        <w:rPr>
          <w:color w:val="4F4F4F"/>
          <w:spacing w:val="6"/>
          <w:sz w:val="22"/>
        </w:rPr>
        <w:t> </w:t>
      </w:r>
      <w:r>
        <w:rPr>
          <w:color w:val="4F4F4F"/>
          <w:sz w:val="22"/>
        </w:rPr>
        <w:t>West</w:t>
      </w:r>
      <w:r>
        <w:rPr>
          <w:color w:val="4F4F4F"/>
          <w:spacing w:val="2"/>
          <w:sz w:val="22"/>
        </w:rPr>
        <w:t> </w:t>
      </w:r>
      <w:r>
        <w:rPr>
          <w:color w:val="4F4F4F"/>
          <w:sz w:val="22"/>
        </w:rPr>
        <w:t>Park</w:t>
      </w:r>
      <w:r>
        <w:rPr>
          <w:color w:val="4F4F4F"/>
          <w:spacing w:val="-5"/>
          <w:sz w:val="22"/>
        </w:rPr>
        <w:t> </w:t>
      </w:r>
      <w:r>
        <w:rPr>
          <w:color w:val="4F4F4F"/>
          <w:spacing w:val="-2"/>
          <w:sz w:val="22"/>
        </w:rPr>
        <w:t>Street</w:t>
      </w:r>
    </w:p>
    <w:p>
      <w:pPr>
        <w:spacing w:before="251"/>
        <w:ind w:left="2494" w:right="0" w:firstLine="0"/>
        <w:jc w:val="left"/>
        <w:rPr>
          <w:sz w:val="22"/>
        </w:rPr>
      </w:pPr>
      <w:r>
        <w:rPr>
          <w:b/>
          <w:color w:val="4F4F4F"/>
          <w:w w:val="105"/>
          <w:sz w:val="21"/>
        </w:rPr>
        <w:t>Alderman:</w:t>
      </w:r>
      <w:r>
        <w:rPr>
          <w:b/>
          <w:color w:val="4F4F4F"/>
          <w:spacing w:val="-10"/>
          <w:w w:val="105"/>
          <w:sz w:val="21"/>
        </w:rPr>
        <w:t> </w:t>
      </w:r>
      <w:r>
        <w:rPr>
          <w:b/>
          <w:color w:val="4F4F4F"/>
          <w:w w:val="105"/>
          <w:sz w:val="21"/>
        </w:rPr>
        <w:t>District</w:t>
      </w:r>
      <w:r>
        <w:rPr>
          <w:b/>
          <w:color w:val="4F4F4F"/>
          <w:spacing w:val="-13"/>
          <w:w w:val="105"/>
          <w:sz w:val="21"/>
        </w:rPr>
        <w:t> </w:t>
      </w:r>
      <w:r>
        <w:rPr>
          <w:color w:val="4F4F4F"/>
          <w:w w:val="105"/>
          <w:sz w:val="22"/>
        </w:rPr>
        <w:t>-2-</w:t>
      </w:r>
      <w:r>
        <w:rPr>
          <w:color w:val="4F4F4F"/>
          <w:spacing w:val="66"/>
          <w:w w:val="105"/>
          <w:sz w:val="22"/>
        </w:rPr>
        <w:t> </w:t>
      </w:r>
      <w:r>
        <w:rPr>
          <w:color w:val="4F4F4F"/>
          <w:w w:val="105"/>
          <w:sz w:val="22"/>
        </w:rPr>
        <w:t>Detric</w:t>
      </w:r>
      <w:r>
        <w:rPr>
          <w:color w:val="4F4F4F"/>
          <w:spacing w:val="-11"/>
          <w:w w:val="105"/>
          <w:sz w:val="22"/>
        </w:rPr>
        <w:t> </w:t>
      </w:r>
      <w:r>
        <w:rPr>
          <w:color w:val="4F4F4F"/>
          <w:spacing w:val="-2"/>
          <w:w w:val="105"/>
          <w:sz w:val="22"/>
        </w:rPr>
        <w:t>Leggett</w:t>
      </w:r>
    </w:p>
    <w:p>
      <w:pPr>
        <w:pStyle w:val="BodyText"/>
        <w:spacing w:before="15"/>
        <w:rPr>
          <w:sz w:val="21"/>
        </w:rPr>
      </w:pPr>
    </w:p>
    <w:p>
      <w:pPr>
        <w:spacing w:before="0"/>
        <w:ind w:left="2493" w:right="0" w:firstLine="0"/>
        <w:jc w:val="left"/>
        <w:rPr>
          <w:sz w:val="22"/>
        </w:rPr>
      </w:pPr>
      <w:r>
        <w:rPr>
          <w:b/>
          <w:color w:val="4F4F4F"/>
          <w:w w:val="105"/>
          <w:sz w:val="21"/>
        </w:rPr>
        <w:t>County</w:t>
      </w:r>
      <w:r>
        <w:rPr>
          <w:b/>
          <w:color w:val="4F4F4F"/>
          <w:spacing w:val="-2"/>
          <w:w w:val="105"/>
          <w:sz w:val="21"/>
        </w:rPr>
        <w:t> </w:t>
      </w:r>
      <w:r>
        <w:rPr>
          <w:b/>
          <w:color w:val="4F4F4F"/>
          <w:w w:val="105"/>
          <w:sz w:val="21"/>
        </w:rPr>
        <w:t>Commission:</w:t>
      </w:r>
      <w:r>
        <w:rPr>
          <w:b/>
          <w:color w:val="4F4F4F"/>
          <w:spacing w:val="8"/>
          <w:w w:val="105"/>
          <w:sz w:val="21"/>
        </w:rPr>
        <w:t> </w:t>
      </w:r>
      <w:r>
        <w:rPr>
          <w:b/>
          <w:color w:val="4F4F4F"/>
          <w:w w:val="105"/>
          <w:sz w:val="21"/>
        </w:rPr>
        <w:t>District-</w:t>
      </w:r>
      <w:r>
        <w:rPr>
          <w:b/>
          <w:color w:val="4F4F4F"/>
          <w:spacing w:val="-10"/>
          <w:w w:val="105"/>
          <w:sz w:val="21"/>
        </w:rPr>
        <w:t> </w:t>
      </w:r>
      <w:r>
        <w:rPr>
          <w:color w:val="4F4F4F"/>
          <w:w w:val="105"/>
          <w:sz w:val="22"/>
        </w:rPr>
        <w:t>2-</w:t>
      </w:r>
      <w:r>
        <w:rPr>
          <w:color w:val="4F4F4F"/>
          <w:spacing w:val="-8"/>
          <w:w w:val="105"/>
          <w:sz w:val="22"/>
        </w:rPr>
        <w:t> </w:t>
      </w:r>
      <w:r>
        <w:rPr>
          <w:color w:val="4F4F4F"/>
          <w:w w:val="105"/>
          <w:sz w:val="22"/>
        </w:rPr>
        <w:t>Malinda Scott</w:t>
      </w:r>
      <w:r>
        <w:rPr>
          <w:color w:val="4F4F4F"/>
          <w:spacing w:val="-2"/>
          <w:w w:val="105"/>
          <w:sz w:val="22"/>
        </w:rPr>
        <w:t> Hodge</w:t>
      </w:r>
    </w:p>
    <w:p>
      <w:pPr>
        <w:pStyle w:val="BodyText"/>
        <w:spacing w:before="10"/>
        <w:rPr>
          <w:sz w:val="21"/>
        </w:rPr>
      </w:pPr>
    </w:p>
    <w:p>
      <w:pPr>
        <w:spacing w:before="0"/>
        <w:ind w:left="2491" w:right="0" w:firstLine="0"/>
        <w:jc w:val="left"/>
        <w:rPr>
          <w:sz w:val="22"/>
        </w:rPr>
      </w:pPr>
      <w:r>
        <w:rPr>
          <w:b/>
          <w:color w:val="4F4F4F"/>
          <w:sz w:val="21"/>
        </w:rPr>
        <w:t>Property</w:t>
      </w:r>
      <w:r>
        <w:rPr>
          <w:b/>
          <w:color w:val="4F4F4F"/>
          <w:spacing w:val="31"/>
          <w:sz w:val="21"/>
        </w:rPr>
        <w:t> </w:t>
      </w:r>
      <w:r>
        <w:rPr>
          <w:b/>
          <w:color w:val="4F4F4F"/>
          <w:sz w:val="21"/>
        </w:rPr>
        <w:t>Identification</w:t>
      </w:r>
      <w:r>
        <w:rPr>
          <w:b/>
          <w:color w:val="4F4F4F"/>
          <w:spacing w:val="-2"/>
          <w:sz w:val="21"/>
        </w:rPr>
        <w:t> </w:t>
      </w:r>
      <w:r>
        <w:rPr>
          <w:b/>
          <w:color w:val="4F4F4F"/>
          <w:sz w:val="21"/>
        </w:rPr>
        <w:t>Numher:</w:t>
      </w:r>
      <w:r>
        <w:rPr>
          <w:b/>
          <w:color w:val="4F4F4F"/>
          <w:spacing w:val="8"/>
          <w:sz w:val="21"/>
        </w:rPr>
        <w:t> </w:t>
      </w:r>
      <w:r>
        <w:rPr>
          <w:color w:val="4F4F4F"/>
          <w:sz w:val="22"/>
        </w:rPr>
        <w:t>20044-</w:t>
      </w:r>
      <w:r>
        <w:rPr>
          <w:color w:val="4F4F4F"/>
          <w:spacing w:val="14"/>
          <w:sz w:val="22"/>
        </w:rPr>
        <w:t> </w:t>
      </w:r>
      <w:r>
        <w:rPr>
          <w:color w:val="4F4F4F"/>
          <w:sz w:val="22"/>
        </w:rPr>
        <w:t>25001,</w:t>
      </w:r>
      <w:r>
        <w:rPr>
          <w:color w:val="4F4F4F"/>
          <w:spacing w:val="21"/>
          <w:sz w:val="22"/>
        </w:rPr>
        <w:t> </w:t>
      </w:r>
      <w:r>
        <w:rPr>
          <w:color w:val="4F4F4F"/>
          <w:sz w:val="22"/>
        </w:rPr>
        <w:t>25002,</w:t>
      </w:r>
      <w:r>
        <w:rPr>
          <w:color w:val="4F4F4F"/>
          <w:spacing w:val="20"/>
          <w:sz w:val="22"/>
        </w:rPr>
        <w:t> </w:t>
      </w:r>
      <w:r>
        <w:rPr>
          <w:color w:val="4F4F4F"/>
          <w:sz w:val="22"/>
        </w:rPr>
        <w:t>24003,</w:t>
      </w:r>
      <w:r>
        <w:rPr>
          <w:color w:val="4F4F4F"/>
          <w:spacing w:val="16"/>
          <w:sz w:val="22"/>
        </w:rPr>
        <w:t> </w:t>
      </w:r>
      <w:r>
        <w:rPr>
          <w:color w:val="4F4F4F"/>
          <w:spacing w:val="-2"/>
          <w:sz w:val="22"/>
        </w:rPr>
        <w:t>24002</w:t>
      </w:r>
    </w:p>
    <w:p>
      <w:pPr>
        <w:pStyle w:val="BodyText"/>
        <w:spacing w:before="15"/>
        <w:rPr>
          <w:sz w:val="21"/>
        </w:rPr>
      </w:pPr>
    </w:p>
    <w:p>
      <w:pPr>
        <w:spacing w:before="0"/>
        <w:ind w:left="2491" w:right="0" w:firstLine="0"/>
        <w:jc w:val="left"/>
        <w:rPr>
          <w:sz w:val="22"/>
        </w:rPr>
      </w:pPr>
      <w:r>
        <w:rPr>
          <w:b/>
          <w:color w:val="4F4F4F"/>
          <w:sz w:val="21"/>
        </w:rPr>
        <w:t>Petition</w:t>
      </w:r>
      <w:r>
        <w:rPr>
          <w:b/>
          <w:color w:val="4F4F4F"/>
          <w:spacing w:val="24"/>
          <w:sz w:val="21"/>
        </w:rPr>
        <w:t> </w:t>
      </w:r>
      <w:r>
        <w:rPr>
          <w:b/>
          <w:color w:val="4F4F4F"/>
          <w:sz w:val="21"/>
        </w:rPr>
        <w:t>File</w:t>
      </w:r>
      <w:r>
        <w:rPr>
          <w:b/>
          <w:color w:val="4F4F4F"/>
          <w:spacing w:val="13"/>
          <w:sz w:val="21"/>
        </w:rPr>
        <w:t> </w:t>
      </w:r>
      <w:r>
        <w:rPr>
          <w:b/>
          <w:color w:val="4F4F4F"/>
          <w:sz w:val="21"/>
        </w:rPr>
        <w:t>No.:</w:t>
      </w:r>
      <w:r>
        <w:rPr>
          <w:b/>
          <w:color w:val="4F4F4F"/>
          <w:spacing w:val="15"/>
          <w:sz w:val="21"/>
        </w:rPr>
        <w:t> </w:t>
      </w:r>
      <w:r>
        <w:rPr>
          <w:color w:val="4F4F4F"/>
          <w:sz w:val="22"/>
        </w:rPr>
        <w:t>24-005815-</w:t>
      </w:r>
      <w:r>
        <w:rPr>
          <w:color w:val="4F4F4F"/>
          <w:spacing w:val="-5"/>
          <w:sz w:val="22"/>
        </w:rPr>
        <w:t>ZA</w:t>
      </w:r>
    </w:p>
    <w:p>
      <w:pPr>
        <w:pStyle w:val="BodyText"/>
        <w:spacing w:before="29"/>
        <w:rPr>
          <w:sz w:val="21"/>
        </w:rPr>
      </w:pPr>
    </w:p>
    <w:p>
      <w:pPr>
        <w:spacing w:before="1"/>
        <w:ind w:left="2497" w:right="0" w:firstLine="0"/>
        <w:jc w:val="left"/>
        <w:rPr>
          <w:b/>
          <w:sz w:val="21"/>
        </w:rPr>
      </w:pPr>
      <w:r>
        <w:rPr>
          <w:b/>
          <w:color w:val="4F4F4F"/>
          <w:spacing w:val="-2"/>
          <w:w w:val="110"/>
          <w:sz w:val="21"/>
          <w:u w:val="thick" w:color="4F4F4F"/>
        </w:rPr>
        <w:t>MPCACTION:</w:t>
      </w:r>
    </w:p>
    <w:p>
      <w:pPr>
        <w:pStyle w:val="BodyText"/>
        <w:spacing w:before="12"/>
        <w:rPr>
          <w:b/>
          <w:sz w:val="21"/>
        </w:rPr>
      </w:pPr>
    </w:p>
    <w:p>
      <w:pPr>
        <w:spacing w:line="240" w:lineRule="auto" w:before="0"/>
        <w:ind w:left="3460" w:right="1053" w:firstLine="2"/>
        <w:jc w:val="both"/>
        <w:rPr>
          <w:sz w:val="22"/>
        </w:rPr>
      </w:pPr>
      <w:r>
        <w:rPr>
          <w:color w:val="4F4F4F"/>
          <w:sz w:val="22"/>
        </w:rPr>
        <w:t>In the absence of a zoning district that adequately captures the characteristics and nuance of the increasingly commercial-dominant mixed-use nature of development along higher volume corridors in the Victorian District, the Planning Commission recommends </w:t>
      </w:r>
      <w:r>
        <w:rPr>
          <w:b/>
          <w:color w:val="4F4F4F"/>
          <w:sz w:val="21"/>
          <w:u w:val="thick" w:color="4F4F4F"/>
        </w:rPr>
        <w:t>approval</w:t>
      </w:r>
      <w:r>
        <w:rPr>
          <w:b/>
          <w:color w:val="4F4F4F"/>
          <w:sz w:val="21"/>
          <w:u w:val="none"/>
        </w:rPr>
        <w:t> </w:t>
      </w:r>
      <w:r>
        <w:rPr>
          <w:color w:val="4F4F4F"/>
          <w:sz w:val="22"/>
          <w:u w:val="none"/>
        </w:rPr>
        <w:t>of the request to rezone to Traditional Commercial-2 (TC-2) with the following condition:</w:t>
      </w:r>
    </w:p>
    <w:p>
      <w:pPr>
        <w:pStyle w:val="BodyText"/>
        <w:spacing w:before="5"/>
        <w:rPr>
          <w:sz w:val="22"/>
        </w:rPr>
      </w:pPr>
    </w:p>
    <w:p>
      <w:pPr>
        <w:spacing w:before="0"/>
        <w:ind w:left="3460" w:right="1059" w:hanging="350"/>
        <w:jc w:val="left"/>
        <w:rPr>
          <w:sz w:val="22"/>
        </w:rPr>
      </w:pPr>
      <w:r>
        <w:rPr>
          <w:color w:val="4F4F4F"/>
          <w:sz w:val="22"/>
        </w:rPr>
        <w:t>1)</w:t>
      </w:r>
      <w:r>
        <w:rPr>
          <w:color w:val="4F4F4F"/>
          <w:spacing w:val="80"/>
          <w:sz w:val="22"/>
        </w:rPr>
        <w:t> </w:t>
      </w:r>
      <w:r>
        <w:rPr>
          <w:color w:val="4F4F4F"/>
          <w:sz w:val="22"/>
        </w:rPr>
        <w:t>Permissible uses</w:t>
      </w:r>
      <w:r>
        <w:rPr>
          <w:color w:val="4F4F4F"/>
          <w:spacing w:val="-14"/>
          <w:sz w:val="22"/>
        </w:rPr>
        <w:t> </w:t>
      </w:r>
      <w:r>
        <w:rPr>
          <w:color w:val="4F4F4F"/>
          <w:sz w:val="22"/>
        </w:rPr>
        <w:t>shall</w:t>
      </w:r>
      <w:r>
        <w:rPr>
          <w:color w:val="4F4F4F"/>
          <w:spacing w:val="-11"/>
          <w:sz w:val="22"/>
        </w:rPr>
        <w:t> </w:t>
      </w:r>
      <w:r>
        <w:rPr>
          <w:color w:val="4F4F4F"/>
          <w:sz w:val="22"/>
        </w:rPr>
        <w:t>consist</w:t>
      </w:r>
      <w:r>
        <w:rPr>
          <w:color w:val="4F4F4F"/>
          <w:spacing w:val="-7"/>
          <w:sz w:val="22"/>
        </w:rPr>
        <w:t> </w:t>
      </w:r>
      <w:r>
        <w:rPr>
          <w:color w:val="4F4F4F"/>
          <w:sz w:val="22"/>
        </w:rPr>
        <w:t>only</w:t>
      </w:r>
      <w:r>
        <w:rPr>
          <w:color w:val="4F4F4F"/>
          <w:spacing w:val="-3"/>
          <w:sz w:val="22"/>
        </w:rPr>
        <w:t> </w:t>
      </w:r>
      <w:r>
        <w:rPr>
          <w:color w:val="4F4F4F"/>
          <w:sz w:val="22"/>
        </w:rPr>
        <w:t>of</w:t>
      </w:r>
      <w:r>
        <w:rPr>
          <w:color w:val="4F4F4F"/>
          <w:spacing w:val="-14"/>
          <w:sz w:val="22"/>
        </w:rPr>
        <w:t> </w:t>
      </w:r>
      <w:r>
        <w:rPr>
          <w:color w:val="4F4F4F"/>
          <w:sz w:val="22"/>
        </w:rPr>
        <w:t>those permitted in</w:t>
      </w:r>
      <w:r>
        <w:rPr>
          <w:color w:val="4F4F4F"/>
          <w:spacing w:val="-11"/>
          <w:sz w:val="22"/>
        </w:rPr>
        <w:t> </w:t>
      </w:r>
      <w:r>
        <w:rPr>
          <w:color w:val="4F4F4F"/>
          <w:sz w:val="22"/>
        </w:rPr>
        <w:t>the</w:t>
      </w:r>
      <w:r>
        <w:rPr>
          <w:color w:val="4F4F4F"/>
          <w:spacing w:val="-14"/>
          <w:sz w:val="22"/>
        </w:rPr>
        <w:t> </w:t>
      </w:r>
      <w:r>
        <w:rPr>
          <w:color w:val="4F4F4F"/>
          <w:sz w:val="22"/>
        </w:rPr>
        <w:t>lN-1</w:t>
      </w:r>
      <w:r>
        <w:rPr>
          <w:color w:val="4F4F4F"/>
          <w:spacing w:val="-2"/>
          <w:sz w:val="22"/>
        </w:rPr>
        <w:t> </w:t>
      </w:r>
      <w:r>
        <w:rPr>
          <w:color w:val="4F4F4F"/>
          <w:sz w:val="22"/>
        </w:rPr>
        <w:t>zoning</w:t>
      </w:r>
      <w:r>
        <w:rPr>
          <w:color w:val="4F4F4F"/>
          <w:spacing w:val="-12"/>
          <w:sz w:val="22"/>
        </w:rPr>
        <w:t> </w:t>
      </w:r>
      <w:r>
        <w:rPr>
          <w:color w:val="4F4F4F"/>
          <w:sz w:val="22"/>
        </w:rPr>
        <w:t>district and only in</w:t>
      </w:r>
      <w:r>
        <w:rPr>
          <w:color w:val="4F4F4F"/>
          <w:spacing w:val="-5"/>
          <w:sz w:val="22"/>
        </w:rPr>
        <w:t> </w:t>
      </w:r>
      <w:r>
        <w:rPr>
          <w:color w:val="4F4F4F"/>
          <w:sz w:val="22"/>
        </w:rPr>
        <w:t>accordance with all applicable supplemental</w:t>
      </w:r>
      <w:r>
        <w:rPr>
          <w:color w:val="4F4F4F"/>
          <w:spacing w:val="32"/>
          <w:sz w:val="22"/>
        </w:rPr>
        <w:t> </w:t>
      </w:r>
      <w:r>
        <w:rPr>
          <w:color w:val="4F4F4F"/>
          <w:sz w:val="22"/>
        </w:rPr>
        <w:t>use</w:t>
      </w:r>
      <w:r>
        <w:rPr>
          <w:color w:val="4F4F4F"/>
          <w:spacing w:val="-1"/>
          <w:sz w:val="22"/>
        </w:rPr>
        <w:t> </w:t>
      </w:r>
      <w:r>
        <w:rPr>
          <w:color w:val="4F4F4F"/>
          <w:sz w:val="22"/>
        </w:rPr>
        <w:t>standards.</w:t>
      </w:r>
    </w:p>
    <w:p>
      <w:pPr>
        <w:pStyle w:val="BodyText"/>
        <w:spacing w:before="26"/>
        <w:rPr>
          <w:sz w:val="21"/>
        </w:rPr>
      </w:pPr>
    </w:p>
    <w:p>
      <w:pPr>
        <w:spacing w:before="0"/>
        <w:ind w:left="2473" w:right="0" w:firstLine="0"/>
        <w:jc w:val="left"/>
        <w:rPr>
          <w:b/>
          <w:sz w:val="21"/>
        </w:rPr>
      </w:pPr>
      <w:r>
        <w:rPr>
          <w:b/>
          <w:color w:val="4F4F4F"/>
          <w:w w:val="105"/>
          <w:sz w:val="21"/>
          <w:u w:val="thick" w:color="4F4F4F"/>
        </w:rPr>
        <w:t>MPC</w:t>
      </w:r>
      <w:r>
        <w:rPr>
          <w:b/>
          <w:color w:val="4F4F4F"/>
          <w:spacing w:val="-9"/>
          <w:w w:val="105"/>
          <w:sz w:val="21"/>
          <w:u w:val="thick" w:color="4F4F4F"/>
        </w:rPr>
        <w:t> </w:t>
      </w:r>
      <w:r>
        <w:rPr>
          <w:b/>
          <w:color w:val="4F4F4F"/>
          <w:w w:val="105"/>
          <w:sz w:val="21"/>
          <w:u w:val="thick" w:color="4F4F4F"/>
        </w:rPr>
        <w:t>STAFF</w:t>
      </w:r>
      <w:r>
        <w:rPr>
          <w:b/>
          <w:color w:val="4F4F4F"/>
          <w:spacing w:val="2"/>
          <w:w w:val="105"/>
          <w:sz w:val="21"/>
          <w:u w:val="thick" w:color="4F4F4F"/>
        </w:rPr>
        <w:t> </w:t>
      </w:r>
      <w:r>
        <w:rPr>
          <w:b/>
          <w:color w:val="4F4F4F"/>
          <w:spacing w:val="-2"/>
          <w:w w:val="105"/>
          <w:sz w:val="21"/>
          <w:u w:val="thick" w:color="4F4F4F"/>
        </w:rPr>
        <w:t>RECOMMENDATION</w:t>
      </w:r>
      <w:r>
        <w:rPr>
          <w:b/>
          <w:color w:val="4F4F4F"/>
          <w:spacing w:val="-2"/>
          <w:w w:val="105"/>
          <w:sz w:val="21"/>
          <w:u w:val="none"/>
        </w:rPr>
        <w:t>:</w:t>
      </w:r>
    </w:p>
    <w:p>
      <w:pPr>
        <w:pStyle w:val="BodyText"/>
        <w:spacing w:before="13"/>
        <w:rPr>
          <w:b/>
          <w:sz w:val="21"/>
        </w:rPr>
      </w:pPr>
    </w:p>
    <w:p>
      <w:pPr>
        <w:spacing w:line="242" w:lineRule="auto" w:before="0"/>
        <w:ind w:left="3458" w:right="1048" w:firstLine="3"/>
        <w:jc w:val="both"/>
        <w:rPr>
          <w:sz w:val="22"/>
        </w:rPr>
      </w:pPr>
      <w:r>
        <w:rPr>
          <w:color w:val="4F4F4F"/>
          <w:sz w:val="22"/>
        </w:rPr>
        <w:t>In the absence of a zoning district that adequately captures the characteristics and nuance of the increasingly commercial-dominant mixed-use nature of development</w:t>
      </w:r>
      <w:r>
        <w:rPr>
          <w:color w:val="4F4F4F"/>
          <w:spacing w:val="-10"/>
          <w:sz w:val="22"/>
        </w:rPr>
        <w:t> </w:t>
      </w:r>
      <w:r>
        <w:rPr>
          <w:color w:val="4F4F4F"/>
          <w:sz w:val="22"/>
        </w:rPr>
        <w:t>along</w:t>
      </w:r>
      <w:r>
        <w:rPr>
          <w:color w:val="4F4F4F"/>
          <w:spacing w:val="-13"/>
          <w:sz w:val="22"/>
        </w:rPr>
        <w:t> </w:t>
      </w:r>
      <w:r>
        <w:rPr>
          <w:color w:val="4F4F4F"/>
          <w:sz w:val="22"/>
        </w:rPr>
        <w:t>higher</w:t>
      </w:r>
      <w:r>
        <w:rPr>
          <w:color w:val="4F4F4F"/>
          <w:spacing w:val="-8"/>
          <w:sz w:val="22"/>
        </w:rPr>
        <w:t> </w:t>
      </w:r>
      <w:r>
        <w:rPr>
          <w:color w:val="4F4F4F"/>
          <w:sz w:val="22"/>
        </w:rPr>
        <w:t>volume</w:t>
      </w:r>
      <w:r>
        <w:rPr>
          <w:color w:val="4F4F4F"/>
          <w:spacing w:val="-10"/>
          <w:sz w:val="22"/>
        </w:rPr>
        <w:t> </w:t>
      </w:r>
      <w:r>
        <w:rPr>
          <w:color w:val="4F4F4F"/>
          <w:sz w:val="22"/>
        </w:rPr>
        <w:t>corridors</w:t>
      </w:r>
      <w:r>
        <w:rPr>
          <w:color w:val="4F4F4F"/>
          <w:spacing w:val="-10"/>
          <w:sz w:val="22"/>
        </w:rPr>
        <w:t> </w:t>
      </w:r>
      <w:r>
        <w:rPr>
          <w:color w:val="4F4F4F"/>
          <w:sz w:val="22"/>
        </w:rPr>
        <w:t>in</w:t>
      </w:r>
      <w:r>
        <w:rPr>
          <w:color w:val="4F4F4F"/>
          <w:spacing w:val="-14"/>
          <w:sz w:val="22"/>
        </w:rPr>
        <w:t> </w:t>
      </w:r>
      <w:r>
        <w:rPr>
          <w:color w:val="4F4F4F"/>
          <w:sz w:val="22"/>
        </w:rPr>
        <w:t>the</w:t>
      </w:r>
      <w:r>
        <w:rPr>
          <w:color w:val="4F4F4F"/>
          <w:spacing w:val="-14"/>
          <w:sz w:val="22"/>
        </w:rPr>
        <w:t> </w:t>
      </w:r>
      <w:r>
        <w:rPr>
          <w:color w:val="4F4F4F"/>
          <w:sz w:val="22"/>
        </w:rPr>
        <w:t>Victorian</w:t>
      </w:r>
      <w:r>
        <w:rPr>
          <w:color w:val="4F4F4F"/>
          <w:spacing w:val="-2"/>
          <w:sz w:val="22"/>
        </w:rPr>
        <w:t> </w:t>
      </w:r>
      <w:r>
        <w:rPr>
          <w:color w:val="4F4F4F"/>
          <w:sz w:val="22"/>
        </w:rPr>
        <w:t>District,</w:t>
      </w:r>
      <w:r>
        <w:rPr>
          <w:color w:val="4F4F4F"/>
          <w:spacing w:val="-10"/>
          <w:sz w:val="22"/>
        </w:rPr>
        <w:t> </w:t>
      </w:r>
      <w:r>
        <w:rPr>
          <w:color w:val="4F4F4F"/>
          <w:sz w:val="22"/>
        </w:rPr>
        <w:t>MPC</w:t>
      </w:r>
      <w:r>
        <w:rPr>
          <w:color w:val="4F4F4F"/>
          <w:spacing w:val="-8"/>
          <w:sz w:val="22"/>
        </w:rPr>
        <w:t> </w:t>
      </w:r>
      <w:r>
        <w:rPr>
          <w:color w:val="4F4F4F"/>
          <w:sz w:val="22"/>
        </w:rPr>
        <w:t>Staff recommends </w:t>
      </w:r>
      <w:r>
        <w:rPr>
          <w:b/>
          <w:color w:val="4F4F4F"/>
          <w:sz w:val="21"/>
          <w:u w:val="thick" w:color="4F4F4F"/>
        </w:rPr>
        <w:t>approval</w:t>
      </w:r>
      <w:r>
        <w:rPr>
          <w:b/>
          <w:color w:val="4F4F4F"/>
          <w:sz w:val="21"/>
          <w:u w:val="none"/>
        </w:rPr>
        <w:t> </w:t>
      </w:r>
      <w:r>
        <w:rPr>
          <w:color w:val="4F4F4F"/>
          <w:sz w:val="22"/>
          <w:u w:val="none"/>
        </w:rPr>
        <w:t>of the request to rezone to Traditional Commercial-2 (TC-2) with the following condition:</w:t>
      </w:r>
    </w:p>
    <w:p>
      <w:pPr>
        <w:tabs>
          <w:tab w:pos="3468" w:val="left" w:leader="none"/>
        </w:tabs>
        <w:spacing w:line="247" w:lineRule="auto" w:before="250"/>
        <w:ind w:left="3460" w:right="1059" w:hanging="711"/>
        <w:jc w:val="left"/>
        <w:rPr>
          <w:sz w:val="22"/>
        </w:rPr>
      </w:pPr>
      <w:r>
        <w:rPr>
          <w:color w:val="4F4F4F"/>
          <w:spacing w:val="-6"/>
          <w:sz w:val="22"/>
        </w:rPr>
        <w:t>1)</w:t>
      </w:r>
      <w:r>
        <w:rPr>
          <w:color w:val="4F4F4F"/>
          <w:sz w:val="22"/>
        </w:rPr>
        <w:tab/>
        <w:tab/>
        <w:t>Permissible uses</w:t>
      </w:r>
      <w:r>
        <w:rPr>
          <w:color w:val="4F4F4F"/>
          <w:spacing w:val="-11"/>
          <w:sz w:val="22"/>
        </w:rPr>
        <w:t> </w:t>
      </w:r>
      <w:r>
        <w:rPr>
          <w:color w:val="4F4F4F"/>
          <w:sz w:val="22"/>
        </w:rPr>
        <w:t>shall</w:t>
      </w:r>
      <w:r>
        <w:rPr>
          <w:color w:val="4F4F4F"/>
          <w:spacing w:val="-7"/>
          <w:sz w:val="22"/>
        </w:rPr>
        <w:t> </w:t>
      </w:r>
      <w:r>
        <w:rPr>
          <w:color w:val="4F4F4F"/>
          <w:sz w:val="22"/>
        </w:rPr>
        <w:t>consist</w:t>
      </w:r>
      <w:r>
        <w:rPr>
          <w:color w:val="4F4F4F"/>
          <w:spacing w:val="-7"/>
          <w:sz w:val="22"/>
        </w:rPr>
        <w:t> </w:t>
      </w:r>
      <w:r>
        <w:rPr>
          <w:color w:val="4F4F4F"/>
          <w:sz w:val="22"/>
        </w:rPr>
        <w:t>only</w:t>
      </w:r>
      <w:r>
        <w:rPr>
          <w:color w:val="4F4F4F"/>
          <w:spacing w:val="-3"/>
          <w:sz w:val="22"/>
        </w:rPr>
        <w:t> </w:t>
      </w:r>
      <w:r>
        <w:rPr>
          <w:color w:val="4F4F4F"/>
          <w:sz w:val="22"/>
        </w:rPr>
        <w:t>of</w:t>
      </w:r>
      <w:r>
        <w:rPr>
          <w:color w:val="4F4F4F"/>
          <w:spacing w:val="-16"/>
          <w:sz w:val="22"/>
        </w:rPr>
        <w:t> </w:t>
      </w:r>
      <w:r>
        <w:rPr>
          <w:color w:val="4F4F4F"/>
          <w:sz w:val="22"/>
        </w:rPr>
        <w:t>those</w:t>
      </w:r>
      <w:r>
        <w:rPr>
          <w:color w:val="4F4F4F"/>
          <w:spacing w:val="-3"/>
          <w:sz w:val="22"/>
        </w:rPr>
        <w:t> </w:t>
      </w:r>
      <w:r>
        <w:rPr>
          <w:color w:val="4F4F4F"/>
          <w:sz w:val="22"/>
        </w:rPr>
        <w:t>permitted</w:t>
      </w:r>
      <w:r>
        <w:rPr>
          <w:color w:val="4F4F4F"/>
          <w:spacing w:val="15"/>
          <w:sz w:val="22"/>
        </w:rPr>
        <w:t> </w:t>
      </w:r>
      <w:r>
        <w:rPr>
          <w:color w:val="4F4F4F"/>
          <w:sz w:val="22"/>
        </w:rPr>
        <w:t>in</w:t>
      </w:r>
      <w:r>
        <w:rPr>
          <w:color w:val="4F4F4F"/>
          <w:spacing w:val="-11"/>
          <w:sz w:val="22"/>
        </w:rPr>
        <w:t> </w:t>
      </w:r>
      <w:r>
        <w:rPr>
          <w:color w:val="4F4F4F"/>
          <w:sz w:val="22"/>
        </w:rPr>
        <w:t>the</w:t>
      </w:r>
      <w:r>
        <w:rPr>
          <w:color w:val="4F4F4F"/>
          <w:spacing w:val="-14"/>
          <w:sz w:val="22"/>
        </w:rPr>
        <w:t> </w:t>
      </w:r>
      <w:r>
        <w:rPr>
          <w:color w:val="4F4F4F"/>
          <w:sz w:val="22"/>
        </w:rPr>
        <w:t>lN-1</w:t>
      </w:r>
      <w:r>
        <w:rPr>
          <w:color w:val="4F4F4F"/>
          <w:spacing w:val="-10"/>
          <w:sz w:val="22"/>
        </w:rPr>
        <w:t> </w:t>
      </w:r>
      <w:r>
        <w:rPr>
          <w:color w:val="4F4F4F"/>
          <w:sz w:val="22"/>
        </w:rPr>
        <w:t>zoning</w:t>
      </w:r>
      <w:r>
        <w:rPr>
          <w:color w:val="4F4F4F"/>
          <w:spacing w:val="-14"/>
          <w:sz w:val="22"/>
        </w:rPr>
        <w:t> </w:t>
      </w:r>
      <w:r>
        <w:rPr>
          <w:color w:val="4F4F4F"/>
          <w:sz w:val="22"/>
        </w:rPr>
        <w:t>district and only in accordance with all applicable supplemental</w:t>
      </w:r>
      <w:r>
        <w:rPr>
          <w:color w:val="4F4F4F"/>
          <w:spacing w:val="36"/>
          <w:sz w:val="22"/>
        </w:rPr>
        <w:t> </w:t>
      </w:r>
      <w:r>
        <w:rPr>
          <w:color w:val="4F4F4F"/>
          <w:sz w:val="22"/>
        </w:rPr>
        <w:t>use standards.</w:t>
      </w:r>
    </w:p>
    <w:p>
      <w:pPr>
        <w:spacing w:after="0" w:line="247" w:lineRule="auto"/>
        <w:jc w:val="left"/>
        <w:rPr>
          <w:sz w:val="22"/>
        </w:rPr>
        <w:sectPr>
          <w:type w:val="continuous"/>
          <w:pgSz w:w="12240" w:h="15840"/>
          <w:pgMar w:header="0" w:footer="504" w:top="0" w:bottom="280" w:left="460" w:right="260"/>
        </w:sectPr>
      </w:pPr>
    </w:p>
    <w:p>
      <w:pPr>
        <w:spacing w:line="259" w:lineRule="auto" w:before="65"/>
        <w:ind w:left="1123" w:right="8113" w:hanging="10"/>
        <w:jc w:val="left"/>
        <w:rPr>
          <w:sz w:val="19"/>
        </w:rPr>
      </w:pPr>
      <w:r>
        <w:rPr>
          <w:color w:val="595959"/>
          <w:w w:val="105"/>
          <w:sz w:val="19"/>
        </w:rPr>
        <w:t>Zoning</w:t>
      </w:r>
      <w:r>
        <w:rPr>
          <w:color w:val="595959"/>
          <w:spacing w:val="-13"/>
          <w:w w:val="105"/>
          <w:sz w:val="19"/>
        </w:rPr>
        <w:t> </w:t>
      </w:r>
      <w:r>
        <w:rPr>
          <w:color w:val="595959"/>
          <w:w w:val="105"/>
          <w:sz w:val="19"/>
        </w:rPr>
        <w:t>Map</w:t>
      </w:r>
      <w:r>
        <w:rPr>
          <w:color w:val="595959"/>
          <w:spacing w:val="-12"/>
          <w:w w:val="105"/>
          <w:sz w:val="19"/>
        </w:rPr>
        <w:t> </w:t>
      </w:r>
      <w:r>
        <w:rPr>
          <w:color w:val="595959"/>
          <w:w w:val="105"/>
          <w:sz w:val="19"/>
        </w:rPr>
        <w:t>Amendment File No. 24-005815-ZA</w:t>
      </w:r>
    </w:p>
    <w:p>
      <w:pPr>
        <w:spacing w:line="208" w:lineRule="exact" w:before="0"/>
        <w:ind w:left="1123" w:right="0" w:firstLine="0"/>
        <w:jc w:val="left"/>
        <w:rPr>
          <w:sz w:val="19"/>
        </w:rPr>
      </w:pPr>
      <w:r>
        <w:rPr>
          <w:color w:val="595959"/>
          <w:sz w:val="19"/>
        </w:rPr>
        <w:t>MPC</w:t>
      </w:r>
      <w:r>
        <w:rPr>
          <w:color w:val="595959"/>
          <w:spacing w:val="17"/>
          <w:sz w:val="19"/>
        </w:rPr>
        <w:t> </w:t>
      </w:r>
      <w:r>
        <w:rPr>
          <w:color w:val="595959"/>
          <w:sz w:val="19"/>
        </w:rPr>
        <w:t>Page</w:t>
      </w:r>
      <w:r>
        <w:rPr>
          <w:color w:val="595959"/>
          <w:spacing w:val="11"/>
          <w:sz w:val="19"/>
        </w:rPr>
        <w:t> </w:t>
      </w:r>
      <w:r>
        <w:rPr>
          <w:color w:val="7B7B7B"/>
          <w:sz w:val="19"/>
        </w:rPr>
        <w:t>2</w:t>
      </w:r>
      <w:r>
        <w:rPr>
          <w:color w:val="7B7B7B"/>
          <w:spacing w:val="15"/>
          <w:sz w:val="19"/>
        </w:rPr>
        <w:t> </w:t>
      </w:r>
      <w:r>
        <w:rPr>
          <w:color w:val="595959"/>
          <w:sz w:val="19"/>
        </w:rPr>
        <w:t>of</w:t>
      </w:r>
      <w:r>
        <w:rPr>
          <w:color w:val="595959"/>
          <w:spacing w:val="9"/>
          <w:sz w:val="19"/>
        </w:rPr>
        <w:t> </w:t>
      </w:r>
      <w:r>
        <w:rPr>
          <w:color w:val="595959"/>
          <w:spacing w:val="-10"/>
          <w:sz w:val="19"/>
        </w:rPr>
        <w:t>2</w:t>
      </w:r>
    </w:p>
    <w:p>
      <w:pPr>
        <w:tabs>
          <w:tab w:pos="9911" w:val="left" w:leader="none"/>
        </w:tabs>
        <w:spacing w:before="16"/>
        <w:ind w:left="1114" w:right="0" w:firstLine="0"/>
        <w:jc w:val="left"/>
        <w:rPr>
          <w:sz w:val="19"/>
        </w:rPr>
      </w:pPr>
      <w:r>
        <w:rPr>
          <w:color w:val="595959"/>
          <w:w w:val="105"/>
          <w:position w:val="1"/>
          <w:sz w:val="19"/>
        </w:rPr>
        <w:t>November</w:t>
      </w:r>
      <w:r>
        <w:rPr>
          <w:color w:val="595959"/>
          <w:spacing w:val="7"/>
          <w:w w:val="105"/>
          <w:position w:val="1"/>
          <w:sz w:val="19"/>
        </w:rPr>
        <w:t> </w:t>
      </w:r>
      <w:r>
        <w:rPr>
          <w:color w:val="595959"/>
          <w:w w:val="105"/>
          <w:position w:val="1"/>
          <w:sz w:val="19"/>
        </w:rPr>
        <w:t>19,</w:t>
      </w:r>
      <w:r>
        <w:rPr>
          <w:color w:val="595959"/>
          <w:spacing w:val="-11"/>
          <w:w w:val="105"/>
          <w:position w:val="1"/>
          <w:sz w:val="19"/>
        </w:rPr>
        <w:t> </w:t>
      </w:r>
      <w:r>
        <w:rPr>
          <w:color w:val="595959"/>
          <w:spacing w:val="-4"/>
          <w:w w:val="105"/>
          <w:position w:val="1"/>
          <w:sz w:val="19"/>
        </w:rPr>
        <w:t>2024</w:t>
      </w:r>
      <w:r>
        <w:rPr>
          <w:color w:val="595959"/>
          <w:position w:val="1"/>
          <w:sz w:val="19"/>
        </w:rPr>
        <w:tab/>
      </w:r>
      <w:r>
        <w:rPr>
          <w:color w:val="595959"/>
          <w:spacing w:val="-2"/>
          <w:w w:val="105"/>
          <w:sz w:val="19"/>
        </w:rPr>
        <w:t>Page2</w:t>
      </w:r>
    </w:p>
    <w:p>
      <w:pPr>
        <w:pStyle w:val="BodyText"/>
        <w:spacing w:before="2"/>
        <w:rPr>
          <w:sz w:val="21"/>
        </w:rPr>
      </w:pPr>
    </w:p>
    <w:p>
      <w:pPr>
        <w:tabs>
          <w:tab w:pos="5435" w:val="left" w:leader="none"/>
        </w:tabs>
        <w:spacing w:before="0"/>
        <w:ind w:left="2555" w:right="0" w:firstLine="0"/>
        <w:jc w:val="left"/>
        <w:rPr>
          <w:sz w:val="21"/>
        </w:rPr>
      </w:pPr>
      <w:r>
        <w:rPr>
          <w:b/>
          <w:color w:val="595959"/>
          <w:w w:val="105"/>
          <w:sz w:val="21"/>
          <w:u w:val="thick" w:color="595959"/>
        </w:rPr>
        <w:t>MEMBERS</w:t>
      </w:r>
      <w:r>
        <w:rPr>
          <w:b/>
          <w:color w:val="595959"/>
          <w:spacing w:val="-7"/>
          <w:w w:val="105"/>
          <w:sz w:val="21"/>
          <w:u w:val="thick" w:color="595959"/>
        </w:rPr>
        <w:t> </w:t>
      </w:r>
      <w:r>
        <w:rPr>
          <w:b/>
          <w:color w:val="595959"/>
          <w:spacing w:val="-2"/>
          <w:w w:val="105"/>
          <w:sz w:val="21"/>
          <w:u w:val="thick" w:color="595959"/>
        </w:rPr>
        <w:t>PRESENT:</w:t>
      </w:r>
      <w:r>
        <w:rPr>
          <w:b/>
          <w:color w:val="595959"/>
          <w:sz w:val="21"/>
          <w:u w:val="none"/>
        </w:rPr>
        <w:tab/>
      </w:r>
      <w:r>
        <w:rPr>
          <w:color w:val="595959"/>
          <w:spacing w:val="-10"/>
          <w:w w:val="105"/>
          <w:sz w:val="21"/>
          <w:u w:val="none"/>
        </w:rPr>
        <w:t>8</w:t>
      </w:r>
    </w:p>
    <w:p>
      <w:pPr>
        <w:pStyle w:val="BodyText"/>
        <w:spacing w:before="17"/>
        <w:rPr>
          <w:sz w:val="21"/>
        </w:rPr>
      </w:pPr>
    </w:p>
    <w:p>
      <w:pPr>
        <w:spacing w:line="252" w:lineRule="auto" w:before="0"/>
        <w:ind w:left="2550" w:right="7377" w:firstLine="14"/>
        <w:jc w:val="left"/>
        <w:rPr>
          <w:sz w:val="21"/>
        </w:rPr>
      </w:pPr>
      <w:r>
        <w:rPr/>
        <w:drawing>
          <wp:anchor distT="0" distB="0" distL="0" distR="0" allowOverlap="1" layoutInCell="1" locked="0" behindDoc="0" simplePos="0" relativeHeight="15746560">
            <wp:simplePos x="0" y="0"/>
            <wp:positionH relativeFrom="page">
              <wp:posOffset>3577859</wp:posOffset>
            </wp:positionH>
            <wp:positionV relativeFrom="paragraph">
              <wp:posOffset>201090</wp:posOffset>
            </wp:positionV>
            <wp:extent cx="1379857" cy="695786"/>
            <wp:effectExtent l="0" t="0" r="0" b="0"/>
            <wp:wrapNone/>
            <wp:docPr id="80" name="Image 80"/>
            <wp:cNvGraphicFramePr>
              <a:graphicFrameLocks/>
            </wp:cNvGraphicFramePr>
            <a:graphic>
              <a:graphicData uri="http://schemas.openxmlformats.org/drawingml/2006/picture">
                <pic:pic>
                  <pic:nvPicPr>
                    <pic:cNvPr id="80" name="Image 80"/>
                    <pic:cNvPicPr/>
                  </pic:nvPicPr>
                  <pic:blipFill>
                    <a:blip r:embed="rId37" cstate="print"/>
                    <a:stretch>
                      <a:fillRect/>
                    </a:stretch>
                  </pic:blipFill>
                  <pic:spPr>
                    <a:xfrm>
                      <a:off x="0" y="0"/>
                      <a:ext cx="1379857" cy="695786"/>
                    </a:xfrm>
                    <a:prstGeom prst="rect">
                      <a:avLst/>
                    </a:prstGeom>
                  </pic:spPr>
                </pic:pic>
              </a:graphicData>
            </a:graphic>
          </wp:anchor>
        </w:drawing>
      </w:r>
      <w:r>
        <w:rPr>
          <w:color w:val="595959"/>
          <w:w w:val="105"/>
          <w:sz w:val="21"/>
        </w:rPr>
        <w:t>Michael</w:t>
      </w:r>
      <w:r>
        <w:rPr>
          <w:color w:val="595959"/>
          <w:spacing w:val="40"/>
          <w:w w:val="105"/>
          <w:sz w:val="21"/>
        </w:rPr>
        <w:t> </w:t>
      </w:r>
      <w:r>
        <w:rPr>
          <w:color w:val="595959"/>
          <w:w w:val="105"/>
          <w:sz w:val="21"/>
        </w:rPr>
        <w:t>Kaigler Dwayne</w:t>
      </w:r>
      <w:r>
        <w:rPr>
          <w:color w:val="595959"/>
          <w:spacing w:val="-14"/>
          <w:w w:val="105"/>
          <w:sz w:val="21"/>
        </w:rPr>
        <w:t> </w:t>
      </w:r>
      <w:r>
        <w:rPr>
          <w:color w:val="595959"/>
          <w:w w:val="105"/>
          <w:sz w:val="21"/>
        </w:rPr>
        <w:t>Stephens Coren Ross</w:t>
      </w:r>
    </w:p>
    <w:p>
      <w:pPr>
        <w:spacing w:line="252" w:lineRule="auto" w:before="4"/>
        <w:ind w:left="2564" w:right="6961" w:hanging="12"/>
        <w:jc w:val="left"/>
        <w:rPr>
          <w:sz w:val="21"/>
        </w:rPr>
      </w:pPr>
      <w:r>
        <w:rPr>
          <w:color w:val="595959"/>
          <w:w w:val="105"/>
          <w:sz w:val="21"/>
        </w:rPr>
        <w:t>Tom</w:t>
      </w:r>
      <w:r>
        <w:rPr>
          <w:color w:val="595959"/>
          <w:spacing w:val="40"/>
          <w:w w:val="105"/>
          <w:sz w:val="21"/>
        </w:rPr>
        <w:t> </w:t>
      </w:r>
      <w:r>
        <w:rPr>
          <w:color w:val="595959"/>
          <w:w w:val="105"/>
          <w:sz w:val="21"/>
        </w:rPr>
        <w:t>Woiwode Laureen Boles Amanda</w:t>
      </w:r>
      <w:r>
        <w:rPr>
          <w:color w:val="595959"/>
          <w:w w:val="105"/>
          <w:sz w:val="21"/>
        </w:rPr>
        <w:t> Wil</w:t>
      </w:r>
      <w:r>
        <w:rPr>
          <w:color w:val="595959"/>
          <w:spacing w:val="-3"/>
          <w:w w:val="105"/>
          <w:sz w:val="21"/>
        </w:rPr>
        <w:t> </w:t>
      </w:r>
      <w:r>
        <w:rPr>
          <w:color w:val="595959"/>
          <w:w w:val="105"/>
          <w:sz w:val="21"/>
        </w:rPr>
        <w:t>on</w:t>
      </w:r>
    </w:p>
    <w:p>
      <w:pPr>
        <w:spacing w:line="256" w:lineRule="auto" w:before="0"/>
        <w:ind w:left="2545" w:right="6065" w:firstLine="5"/>
        <w:jc w:val="left"/>
        <w:rPr>
          <w:sz w:val="21"/>
        </w:rPr>
      </w:pPr>
      <w:r>
        <w:rPr>
          <w:color w:val="595959"/>
          <w:w w:val="105"/>
          <w:sz w:val="21"/>
        </w:rPr>
        <w:t>Karen Jarrett-</w:t>
      </w:r>
      <w:r>
        <w:rPr>
          <w:color w:val="595959"/>
          <w:spacing w:val="-3"/>
          <w:w w:val="105"/>
          <w:sz w:val="21"/>
        </w:rPr>
        <w:t> </w:t>
      </w:r>
      <w:r>
        <w:rPr>
          <w:color w:val="595959"/>
          <w:w w:val="105"/>
          <w:sz w:val="21"/>
        </w:rPr>
        <w:t>Chairwoman Joseph Ervin</w:t>
      </w:r>
    </w:p>
    <w:p>
      <w:pPr>
        <w:pStyle w:val="BodyText"/>
        <w:spacing w:before="9"/>
        <w:rPr>
          <w:sz w:val="21"/>
        </w:rPr>
      </w:pPr>
    </w:p>
    <w:p>
      <w:pPr>
        <w:spacing w:line="247" w:lineRule="auto" w:before="0"/>
        <w:ind w:left="2550" w:right="2522" w:hanging="2"/>
        <w:jc w:val="left"/>
        <w:rPr>
          <w:sz w:val="21"/>
        </w:rPr>
      </w:pPr>
      <w:r>
        <w:rPr>
          <w:b/>
          <w:color w:val="595959"/>
          <w:w w:val="105"/>
          <w:sz w:val="21"/>
          <w:u w:val="thick" w:color="595959"/>
        </w:rPr>
        <w:t>PLANNING</w:t>
      </w:r>
      <w:r>
        <w:rPr>
          <w:b/>
          <w:color w:val="595959"/>
          <w:spacing w:val="-7"/>
          <w:w w:val="105"/>
          <w:sz w:val="21"/>
          <w:u w:val="thick" w:color="595959"/>
        </w:rPr>
        <w:t> </w:t>
      </w:r>
      <w:r>
        <w:rPr>
          <w:b/>
          <w:color w:val="595959"/>
          <w:w w:val="105"/>
          <w:sz w:val="21"/>
          <w:u w:val="thick" w:color="595959"/>
        </w:rPr>
        <w:t>COMMISSION</w:t>
      </w:r>
      <w:r>
        <w:rPr>
          <w:b/>
          <w:color w:val="595959"/>
          <w:spacing w:val="-8"/>
          <w:w w:val="105"/>
          <w:sz w:val="21"/>
          <w:u w:val="thick" w:color="595959"/>
        </w:rPr>
        <w:t> </w:t>
      </w:r>
      <w:r>
        <w:rPr>
          <w:b/>
          <w:color w:val="595959"/>
          <w:w w:val="105"/>
          <w:sz w:val="21"/>
          <w:u w:val="thick" w:color="595959"/>
        </w:rPr>
        <w:t>VOTE:</w:t>
      </w:r>
      <w:r>
        <w:rPr>
          <w:b/>
          <w:color w:val="595959"/>
          <w:spacing w:val="-8"/>
          <w:w w:val="105"/>
          <w:sz w:val="21"/>
          <w:u w:val="none"/>
        </w:rPr>
        <w:t> </w:t>
      </w:r>
      <w:r>
        <w:rPr>
          <w:color w:val="595959"/>
          <w:w w:val="105"/>
          <w:sz w:val="21"/>
          <w:u w:val="none"/>
        </w:rPr>
        <w:t>Approve</w:t>
      </w:r>
      <w:r>
        <w:rPr>
          <w:color w:val="595959"/>
          <w:spacing w:val="-11"/>
          <w:w w:val="105"/>
          <w:sz w:val="21"/>
          <w:u w:val="none"/>
        </w:rPr>
        <w:t> </w:t>
      </w:r>
      <w:r>
        <w:rPr>
          <w:color w:val="595959"/>
          <w:w w:val="105"/>
          <w:sz w:val="21"/>
          <w:u w:val="none"/>
        </w:rPr>
        <w:t>Staff</w:t>
      </w:r>
      <w:r>
        <w:rPr>
          <w:color w:val="595959"/>
          <w:spacing w:val="-14"/>
          <w:w w:val="105"/>
          <w:sz w:val="21"/>
          <w:u w:val="none"/>
        </w:rPr>
        <w:t> </w:t>
      </w:r>
      <w:r>
        <w:rPr>
          <w:color w:val="595959"/>
          <w:w w:val="105"/>
          <w:sz w:val="21"/>
          <w:u w:val="none"/>
        </w:rPr>
        <w:t>Recommendation. </w:t>
      </w:r>
      <w:r>
        <w:rPr>
          <w:color w:val="595959"/>
          <w:spacing w:val="-4"/>
          <w:w w:val="105"/>
          <w:sz w:val="21"/>
          <w:u w:val="none"/>
        </w:rPr>
        <w:t>(7-0)</w:t>
      </w:r>
    </w:p>
    <w:p>
      <w:pPr>
        <w:pStyle w:val="BodyText"/>
        <w:spacing w:before="2"/>
        <w:rPr>
          <w:sz w:val="20"/>
        </w:rPr>
      </w:pPr>
    </w:p>
    <w:tbl>
      <w:tblPr>
        <w:tblW w:w="0" w:type="auto"/>
        <w:jc w:val="left"/>
        <w:tblInd w:w="25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3"/>
        <w:gridCol w:w="1144"/>
        <w:gridCol w:w="1211"/>
        <w:gridCol w:w="903"/>
        <w:gridCol w:w="1009"/>
        <w:gridCol w:w="927"/>
      </w:tblGrid>
      <w:tr>
        <w:trPr>
          <w:trHeight w:val="455" w:hRule="atLeast"/>
        </w:trPr>
        <w:tc>
          <w:tcPr>
            <w:tcW w:w="1413" w:type="dxa"/>
          </w:tcPr>
          <w:p>
            <w:pPr>
              <w:pStyle w:val="TableParagraph"/>
              <w:spacing w:before="19"/>
              <w:ind w:left="84" w:right="19"/>
              <w:jc w:val="center"/>
              <w:rPr>
                <w:rFonts w:ascii="Times New Roman"/>
                <w:b/>
                <w:sz w:val="19"/>
              </w:rPr>
            </w:pPr>
            <w:r>
              <w:rPr>
                <w:rFonts w:ascii="Times New Roman"/>
                <w:b/>
                <w:color w:val="595959"/>
                <w:spacing w:val="-2"/>
                <w:w w:val="105"/>
                <w:sz w:val="19"/>
              </w:rPr>
              <w:t>APPROVAL</w:t>
            </w:r>
          </w:p>
          <w:p>
            <w:pPr>
              <w:pStyle w:val="TableParagraph"/>
              <w:spacing w:line="190" w:lineRule="exact" w:before="8"/>
              <w:ind w:left="84"/>
              <w:jc w:val="center"/>
              <w:rPr>
                <w:rFonts w:ascii="Times New Roman"/>
                <w:sz w:val="20"/>
              </w:rPr>
            </w:pPr>
            <w:r>
              <w:rPr>
                <w:rFonts w:ascii="Times New Roman"/>
                <w:b/>
                <w:color w:val="595959"/>
                <w:w w:val="105"/>
                <w:sz w:val="19"/>
              </w:rPr>
              <w:t>Votes:</w:t>
            </w:r>
            <w:r>
              <w:rPr>
                <w:rFonts w:ascii="Times New Roman"/>
                <w:b/>
                <w:color w:val="595959"/>
                <w:spacing w:val="1"/>
                <w:w w:val="105"/>
                <w:sz w:val="19"/>
              </w:rPr>
              <w:t> </w:t>
            </w:r>
            <w:r>
              <w:rPr>
                <w:rFonts w:ascii="Times New Roman"/>
                <w:color w:val="595959"/>
                <w:spacing w:val="-10"/>
                <w:w w:val="105"/>
                <w:sz w:val="20"/>
              </w:rPr>
              <w:t>7</w:t>
            </w:r>
          </w:p>
        </w:tc>
        <w:tc>
          <w:tcPr>
            <w:tcW w:w="1144" w:type="dxa"/>
          </w:tcPr>
          <w:p>
            <w:pPr>
              <w:pStyle w:val="TableParagraph"/>
              <w:spacing w:before="5"/>
              <w:ind w:left="74"/>
              <w:jc w:val="center"/>
              <w:rPr>
                <w:rFonts w:ascii="Times New Roman"/>
                <w:b/>
                <w:sz w:val="21"/>
              </w:rPr>
            </w:pPr>
            <w:r>
              <w:rPr>
                <w:rFonts w:ascii="Times New Roman"/>
                <w:b/>
                <w:color w:val="595959"/>
                <w:spacing w:val="-2"/>
                <w:sz w:val="21"/>
              </w:rPr>
              <w:t>DENIAL</w:t>
            </w:r>
          </w:p>
          <w:p>
            <w:pPr>
              <w:pStyle w:val="TableParagraph"/>
              <w:spacing w:line="176" w:lineRule="exact" w:before="13"/>
              <w:ind w:left="74" w:right="5"/>
              <w:jc w:val="center"/>
              <w:rPr>
                <w:rFonts w:ascii="Times New Roman"/>
                <w:b/>
                <w:sz w:val="19"/>
              </w:rPr>
            </w:pPr>
            <w:r>
              <w:rPr>
                <w:rFonts w:ascii="Times New Roman"/>
                <w:b/>
                <w:color w:val="595959"/>
                <w:spacing w:val="-2"/>
                <w:w w:val="105"/>
                <w:sz w:val="19"/>
              </w:rPr>
              <w:t>Votes:</w:t>
            </w:r>
          </w:p>
        </w:tc>
        <w:tc>
          <w:tcPr>
            <w:tcW w:w="1211" w:type="dxa"/>
          </w:tcPr>
          <w:p>
            <w:pPr>
              <w:pStyle w:val="TableParagraph"/>
              <w:spacing w:before="10"/>
              <w:ind w:left="229"/>
              <w:rPr>
                <w:rFonts w:ascii="Times New Roman"/>
                <w:b/>
                <w:sz w:val="21"/>
              </w:rPr>
            </w:pPr>
            <w:r>
              <w:rPr>
                <w:rFonts w:ascii="Times New Roman"/>
                <w:b/>
                <w:color w:val="595959"/>
                <w:spacing w:val="-2"/>
                <w:sz w:val="21"/>
              </w:rPr>
              <w:t>ABSENT</w:t>
            </w:r>
          </w:p>
        </w:tc>
        <w:tc>
          <w:tcPr>
            <w:tcW w:w="903" w:type="dxa"/>
          </w:tcPr>
          <w:p>
            <w:pPr>
              <w:pStyle w:val="TableParagraph"/>
              <w:spacing w:before="29"/>
              <w:ind w:left="153"/>
              <w:rPr>
                <w:rFonts w:ascii="Times New Roman"/>
                <w:b/>
                <w:sz w:val="19"/>
              </w:rPr>
            </w:pPr>
            <w:r>
              <w:rPr>
                <w:rFonts w:ascii="Times New Roman"/>
                <w:b/>
                <w:color w:val="595959"/>
                <w:spacing w:val="-2"/>
                <w:sz w:val="19"/>
              </w:rPr>
              <w:t>Abstain</w:t>
            </w:r>
          </w:p>
        </w:tc>
        <w:tc>
          <w:tcPr>
            <w:tcW w:w="1009" w:type="dxa"/>
          </w:tcPr>
          <w:p>
            <w:pPr>
              <w:pStyle w:val="TableParagraph"/>
              <w:spacing w:before="29"/>
              <w:ind w:left="185"/>
              <w:rPr>
                <w:rFonts w:ascii="Times New Roman"/>
                <w:b/>
                <w:sz w:val="19"/>
              </w:rPr>
            </w:pPr>
            <w:r>
              <w:rPr>
                <w:rFonts w:ascii="Times New Roman"/>
                <w:b/>
                <w:color w:val="595959"/>
                <w:spacing w:val="-2"/>
                <w:sz w:val="19"/>
              </w:rPr>
              <w:t>Recused</w:t>
            </w:r>
          </w:p>
        </w:tc>
        <w:tc>
          <w:tcPr>
            <w:tcW w:w="927" w:type="dxa"/>
          </w:tcPr>
          <w:p>
            <w:pPr>
              <w:pStyle w:val="TableParagraph"/>
              <w:spacing w:before="29"/>
              <w:ind w:left="71"/>
              <w:jc w:val="center"/>
              <w:rPr>
                <w:rFonts w:ascii="Times New Roman"/>
                <w:b/>
                <w:sz w:val="19"/>
              </w:rPr>
            </w:pPr>
            <w:r>
              <w:rPr>
                <w:rFonts w:ascii="Times New Roman"/>
                <w:b/>
                <w:color w:val="595959"/>
                <w:spacing w:val="-2"/>
                <w:w w:val="105"/>
                <w:sz w:val="19"/>
              </w:rPr>
              <w:t>Online</w:t>
            </w:r>
          </w:p>
        </w:tc>
      </w:tr>
      <w:tr>
        <w:trPr>
          <w:trHeight w:val="240" w:hRule="atLeast"/>
        </w:trPr>
        <w:tc>
          <w:tcPr>
            <w:tcW w:w="1413" w:type="dxa"/>
            <w:tcBorders>
              <w:bottom w:val="nil"/>
            </w:tcBorders>
          </w:tcPr>
          <w:p>
            <w:pPr>
              <w:pStyle w:val="TableParagraph"/>
              <w:spacing w:line="196" w:lineRule="exact" w:before="24"/>
              <w:ind w:left="84" w:right="7"/>
              <w:jc w:val="center"/>
              <w:rPr>
                <w:rFonts w:ascii="Times New Roman"/>
                <w:sz w:val="19"/>
              </w:rPr>
            </w:pPr>
            <w:r>
              <w:rPr>
                <w:rFonts w:ascii="Times New Roman"/>
                <w:color w:val="595959"/>
                <w:spacing w:val="-2"/>
                <w:w w:val="105"/>
                <w:sz w:val="19"/>
              </w:rPr>
              <w:t>Jarrett</w:t>
            </w:r>
          </w:p>
        </w:tc>
        <w:tc>
          <w:tcPr>
            <w:tcW w:w="1144" w:type="dxa"/>
            <w:vMerge w:val="restart"/>
          </w:tcPr>
          <w:p>
            <w:pPr>
              <w:pStyle w:val="TableParagraph"/>
              <w:rPr>
                <w:rFonts w:ascii="Times New Roman"/>
                <w:sz w:val="20"/>
              </w:rPr>
            </w:pPr>
          </w:p>
        </w:tc>
        <w:tc>
          <w:tcPr>
            <w:tcW w:w="1211" w:type="dxa"/>
            <w:vMerge w:val="restart"/>
          </w:tcPr>
          <w:p>
            <w:pPr>
              <w:pStyle w:val="TableParagraph"/>
              <w:spacing w:line="254" w:lineRule="auto" w:before="24"/>
              <w:ind w:left="334" w:right="252" w:firstLine="115"/>
              <w:jc w:val="both"/>
              <w:rPr>
                <w:rFonts w:ascii="Times New Roman"/>
                <w:sz w:val="19"/>
              </w:rPr>
            </w:pPr>
            <w:r>
              <w:rPr>
                <w:rFonts w:ascii="Times New Roman"/>
                <w:color w:val="595959"/>
                <w:spacing w:val="-4"/>
                <w:sz w:val="19"/>
              </w:rPr>
              <w:t>Welch </w:t>
            </w:r>
            <w:r>
              <w:rPr>
                <w:rFonts w:ascii="Times New Roman"/>
                <w:color w:val="595959"/>
                <w:spacing w:val="-2"/>
                <w:sz w:val="19"/>
              </w:rPr>
              <w:t>Notrica Amick Coles</w:t>
            </w:r>
          </w:p>
          <w:p>
            <w:pPr>
              <w:pStyle w:val="TableParagraph"/>
              <w:spacing w:line="254" w:lineRule="auto" w:before="1"/>
              <w:ind w:left="410" w:right="337" w:firstLine="38"/>
              <w:rPr>
                <w:rFonts w:ascii="Times New Roman"/>
                <w:sz w:val="19"/>
              </w:rPr>
            </w:pPr>
            <w:r>
              <w:rPr>
                <w:rFonts w:ascii="Times New Roman"/>
                <w:color w:val="595959"/>
                <w:spacing w:val="-4"/>
                <w:sz w:val="19"/>
              </w:rPr>
              <w:t>Ros Plunk</w:t>
            </w:r>
          </w:p>
        </w:tc>
        <w:tc>
          <w:tcPr>
            <w:tcW w:w="903" w:type="dxa"/>
            <w:vMerge w:val="restart"/>
          </w:tcPr>
          <w:p>
            <w:pPr>
              <w:pStyle w:val="TableParagraph"/>
              <w:rPr>
                <w:rFonts w:ascii="Times New Roman"/>
                <w:sz w:val="20"/>
              </w:rPr>
            </w:pPr>
          </w:p>
        </w:tc>
        <w:tc>
          <w:tcPr>
            <w:tcW w:w="1009" w:type="dxa"/>
            <w:vMerge w:val="restart"/>
          </w:tcPr>
          <w:p>
            <w:pPr>
              <w:pStyle w:val="TableParagraph"/>
              <w:rPr>
                <w:rFonts w:ascii="Times New Roman"/>
                <w:sz w:val="20"/>
              </w:rPr>
            </w:pPr>
          </w:p>
        </w:tc>
        <w:tc>
          <w:tcPr>
            <w:tcW w:w="927" w:type="dxa"/>
            <w:tcBorders>
              <w:bottom w:val="nil"/>
              <w:right w:val="single" w:sz="4" w:space="0" w:color="000000"/>
            </w:tcBorders>
          </w:tcPr>
          <w:p>
            <w:pPr>
              <w:pStyle w:val="TableParagraph"/>
              <w:spacing w:line="196" w:lineRule="exact" w:before="24"/>
              <w:ind w:left="61"/>
              <w:jc w:val="center"/>
              <w:rPr>
                <w:rFonts w:ascii="Times New Roman"/>
                <w:sz w:val="19"/>
              </w:rPr>
            </w:pPr>
            <w:r>
              <w:rPr>
                <w:rFonts w:ascii="Times New Roman"/>
                <w:color w:val="595959"/>
                <w:spacing w:val="-2"/>
                <w:w w:val="105"/>
                <w:sz w:val="19"/>
              </w:rPr>
              <w:t>Stephens</w:t>
            </w:r>
          </w:p>
        </w:tc>
      </w:tr>
      <w:tr>
        <w:trPr>
          <w:trHeight w:val="210" w:hRule="atLeast"/>
        </w:trPr>
        <w:tc>
          <w:tcPr>
            <w:tcW w:w="1413" w:type="dxa"/>
            <w:tcBorders>
              <w:top w:val="nil"/>
              <w:bottom w:val="nil"/>
            </w:tcBorders>
          </w:tcPr>
          <w:p>
            <w:pPr>
              <w:pStyle w:val="TableParagraph"/>
              <w:spacing w:line="191" w:lineRule="exact"/>
              <w:ind w:left="84" w:right="42"/>
              <w:jc w:val="center"/>
              <w:rPr>
                <w:rFonts w:ascii="Times New Roman"/>
                <w:sz w:val="19"/>
              </w:rPr>
            </w:pPr>
            <w:r>
              <w:rPr>
                <w:rFonts w:ascii="Times New Roman"/>
                <w:color w:val="595959"/>
                <w:spacing w:val="-2"/>
                <w:sz w:val="19"/>
              </w:rPr>
              <w:t>Boles</w:t>
            </w:r>
          </w:p>
        </w:tc>
        <w:tc>
          <w:tcPr>
            <w:tcW w:w="1144" w:type="dxa"/>
            <w:vMerge/>
            <w:tcBorders>
              <w:top w:val="nil"/>
            </w:tcBorders>
          </w:tcPr>
          <w:p>
            <w:pPr>
              <w:rPr>
                <w:sz w:val="2"/>
                <w:szCs w:val="2"/>
              </w:rPr>
            </w:pPr>
          </w:p>
        </w:tc>
        <w:tc>
          <w:tcPr>
            <w:tcW w:w="1211" w:type="dxa"/>
            <w:vMerge/>
            <w:tcBorders>
              <w:top w:val="nil"/>
            </w:tcBorders>
          </w:tcPr>
          <w:p>
            <w:pPr>
              <w:rPr>
                <w:sz w:val="2"/>
                <w:szCs w:val="2"/>
              </w:rPr>
            </w:pPr>
          </w:p>
        </w:tc>
        <w:tc>
          <w:tcPr>
            <w:tcW w:w="903" w:type="dxa"/>
            <w:vMerge/>
            <w:tcBorders>
              <w:top w:val="nil"/>
            </w:tcBorders>
          </w:tcPr>
          <w:p>
            <w:pPr>
              <w:rPr>
                <w:sz w:val="2"/>
                <w:szCs w:val="2"/>
              </w:rPr>
            </w:pPr>
          </w:p>
        </w:tc>
        <w:tc>
          <w:tcPr>
            <w:tcW w:w="1009" w:type="dxa"/>
            <w:vMerge/>
            <w:tcBorders>
              <w:top w:val="nil"/>
            </w:tcBorders>
          </w:tcPr>
          <w:p>
            <w:pPr>
              <w:rPr>
                <w:sz w:val="2"/>
                <w:szCs w:val="2"/>
              </w:rPr>
            </w:pPr>
          </w:p>
        </w:tc>
        <w:tc>
          <w:tcPr>
            <w:tcW w:w="927" w:type="dxa"/>
            <w:tcBorders>
              <w:top w:val="nil"/>
              <w:bottom w:val="nil"/>
              <w:right w:val="single" w:sz="4" w:space="0" w:color="000000"/>
            </w:tcBorders>
          </w:tcPr>
          <w:p>
            <w:pPr>
              <w:pStyle w:val="TableParagraph"/>
              <w:rPr>
                <w:rFonts w:ascii="Times New Roman"/>
                <w:sz w:val="14"/>
              </w:rPr>
            </w:pPr>
          </w:p>
        </w:tc>
      </w:tr>
      <w:tr>
        <w:trPr>
          <w:trHeight w:val="445" w:hRule="atLeast"/>
        </w:trPr>
        <w:tc>
          <w:tcPr>
            <w:tcW w:w="1413" w:type="dxa"/>
            <w:tcBorders>
              <w:top w:val="nil"/>
              <w:bottom w:val="nil"/>
            </w:tcBorders>
          </w:tcPr>
          <w:p>
            <w:pPr>
              <w:pStyle w:val="TableParagraph"/>
              <w:spacing w:line="210" w:lineRule="exact"/>
              <w:ind w:right="378"/>
              <w:jc w:val="right"/>
              <w:rPr>
                <w:rFonts w:ascii="Times New Roman"/>
                <w:sz w:val="19"/>
              </w:rPr>
            </w:pPr>
            <w:r>
              <w:rPr>
                <w:rFonts w:ascii="Times New Roman"/>
                <w:color w:val="595959"/>
                <w:spacing w:val="-2"/>
                <w:sz w:val="19"/>
              </w:rPr>
              <w:t>Woiwod</w:t>
            </w:r>
          </w:p>
          <w:p>
            <w:pPr>
              <w:pStyle w:val="TableParagraph"/>
              <w:spacing w:line="216" w:lineRule="exact"/>
              <w:ind w:right="441"/>
              <w:jc w:val="right"/>
              <w:rPr>
                <w:rFonts w:ascii="Times New Roman"/>
                <w:sz w:val="21"/>
              </w:rPr>
            </w:pPr>
            <w:r>
              <w:rPr>
                <w:rFonts w:ascii="Times New Roman"/>
                <w:color w:val="595959"/>
                <w:spacing w:val="-2"/>
                <w:sz w:val="21"/>
              </w:rPr>
              <w:t>Ervin</w:t>
            </w:r>
          </w:p>
        </w:tc>
        <w:tc>
          <w:tcPr>
            <w:tcW w:w="1144" w:type="dxa"/>
            <w:vMerge/>
            <w:tcBorders>
              <w:top w:val="nil"/>
            </w:tcBorders>
          </w:tcPr>
          <w:p>
            <w:pPr>
              <w:rPr>
                <w:sz w:val="2"/>
                <w:szCs w:val="2"/>
              </w:rPr>
            </w:pPr>
          </w:p>
        </w:tc>
        <w:tc>
          <w:tcPr>
            <w:tcW w:w="1211" w:type="dxa"/>
            <w:vMerge/>
            <w:tcBorders>
              <w:top w:val="nil"/>
            </w:tcBorders>
          </w:tcPr>
          <w:p>
            <w:pPr>
              <w:rPr>
                <w:sz w:val="2"/>
                <w:szCs w:val="2"/>
              </w:rPr>
            </w:pPr>
          </w:p>
        </w:tc>
        <w:tc>
          <w:tcPr>
            <w:tcW w:w="903" w:type="dxa"/>
            <w:vMerge/>
            <w:tcBorders>
              <w:top w:val="nil"/>
            </w:tcBorders>
          </w:tcPr>
          <w:p>
            <w:pPr>
              <w:rPr>
                <w:sz w:val="2"/>
                <w:szCs w:val="2"/>
              </w:rPr>
            </w:pPr>
          </w:p>
        </w:tc>
        <w:tc>
          <w:tcPr>
            <w:tcW w:w="1009" w:type="dxa"/>
            <w:vMerge/>
            <w:tcBorders>
              <w:top w:val="nil"/>
            </w:tcBorders>
          </w:tcPr>
          <w:p>
            <w:pPr>
              <w:rPr>
                <w:sz w:val="2"/>
                <w:szCs w:val="2"/>
              </w:rPr>
            </w:pPr>
          </w:p>
        </w:tc>
        <w:tc>
          <w:tcPr>
            <w:tcW w:w="927" w:type="dxa"/>
            <w:tcBorders>
              <w:top w:val="nil"/>
              <w:bottom w:val="nil"/>
              <w:right w:val="single" w:sz="4" w:space="0" w:color="000000"/>
            </w:tcBorders>
          </w:tcPr>
          <w:p>
            <w:pPr>
              <w:pStyle w:val="TableParagraph"/>
              <w:rPr>
                <w:rFonts w:ascii="Times New Roman"/>
                <w:sz w:val="20"/>
              </w:rPr>
            </w:pPr>
          </w:p>
        </w:tc>
      </w:tr>
      <w:tr>
        <w:trPr>
          <w:trHeight w:val="208" w:hRule="atLeast"/>
        </w:trPr>
        <w:tc>
          <w:tcPr>
            <w:tcW w:w="1413" w:type="dxa"/>
            <w:tcBorders>
              <w:top w:val="nil"/>
              <w:bottom w:val="nil"/>
              <w:right w:val="single" w:sz="4" w:space="0" w:color="000000"/>
            </w:tcBorders>
          </w:tcPr>
          <w:p>
            <w:pPr>
              <w:pStyle w:val="TableParagraph"/>
              <w:spacing w:line="189" w:lineRule="exact"/>
              <w:ind w:left="74" w:right="7"/>
              <w:jc w:val="center"/>
              <w:rPr>
                <w:rFonts w:ascii="Times New Roman"/>
                <w:sz w:val="19"/>
              </w:rPr>
            </w:pPr>
            <w:r>
              <w:rPr>
                <w:rFonts w:ascii="Times New Roman"/>
                <w:color w:val="595959"/>
                <w:spacing w:val="-2"/>
                <w:sz w:val="19"/>
              </w:rPr>
              <w:t>Wilson</w:t>
            </w:r>
          </w:p>
        </w:tc>
        <w:tc>
          <w:tcPr>
            <w:tcW w:w="1144" w:type="dxa"/>
            <w:vMerge/>
            <w:tcBorders>
              <w:top w:val="nil"/>
            </w:tcBorders>
          </w:tcPr>
          <w:p>
            <w:pPr>
              <w:rPr>
                <w:sz w:val="2"/>
                <w:szCs w:val="2"/>
              </w:rPr>
            </w:pPr>
          </w:p>
        </w:tc>
        <w:tc>
          <w:tcPr>
            <w:tcW w:w="1211" w:type="dxa"/>
            <w:vMerge/>
            <w:tcBorders>
              <w:top w:val="nil"/>
            </w:tcBorders>
          </w:tcPr>
          <w:p>
            <w:pPr>
              <w:rPr>
                <w:sz w:val="2"/>
                <w:szCs w:val="2"/>
              </w:rPr>
            </w:pPr>
          </w:p>
        </w:tc>
        <w:tc>
          <w:tcPr>
            <w:tcW w:w="903" w:type="dxa"/>
            <w:vMerge/>
            <w:tcBorders>
              <w:top w:val="nil"/>
            </w:tcBorders>
          </w:tcPr>
          <w:p>
            <w:pPr>
              <w:rPr>
                <w:sz w:val="2"/>
                <w:szCs w:val="2"/>
              </w:rPr>
            </w:pPr>
          </w:p>
        </w:tc>
        <w:tc>
          <w:tcPr>
            <w:tcW w:w="1009" w:type="dxa"/>
            <w:vMerge/>
            <w:tcBorders>
              <w:top w:val="nil"/>
            </w:tcBorders>
          </w:tcPr>
          <w:p>
            <w:pPr>
              <w:rPr>
                <w:sz w:val="2"/>
                <w:szCs w:val="2"/>
              </w:rPr>
            </w:pPr>
          </w:p>
        </w:tc>
        <w:tc>
          <w:tcPr>
            <w:tcW w:w="927" w:type="dxa"/>
            <w:tcBorders>
              <w:top w:val="nil"/>
              <w:bottom w:val="nil"/>
              <w:right w:val="single" w:sz="4" w:space="0" w:color="000000"/>
            </w:tcBorders>
          </w:tcPr>
          <w:p>
            <w:pPr>
              <w:pStyle w:val="TableParagraph"/>
              <w:rPr>
                <w:rFonts w:ascii="Times New Roman"/>
                <w:sz w:val="14"/>
              </w:rPr>
            </w:pPr>
          </w:p>
        </w:tc>
      </w:tr>
      <w:tr>
        <w:trPr>
          <w:trHeight w:val="210" w:hRule="atLeast"/>
        </w:trPr>
        <w:tc>
          <w:tcPr>
            <w:tcW w:w="1413" w:type="dxa"/>
            <w:tcBorders>
              <w:top w:val="nil"/>
              <w:bottom w:val="nil"/>
              <w:right w:val="single" w:sz="4" w:space="0" w:color="000000"/>
            </w:tcBorders>
          </w:tcPr>
          <w:p>
            <w:pPr>
              <w:pStyle w:val="TableParagraph"/>
              <w:spacing w:line="191" w:lineRule="exact"/>
              <w:ind w:left="74" w:right="11"/>
              <w:jc w:val="center"/>
              <w:rPr>
                <w:rFonts w:ascii="Times New Roman"/>
                <w:sz w:val="19"/>
              </w:rPr>
            </w:pPr>
            <w:r>
              <w:rPr>
                <w:rFonts w:ascii="Times New Roman"/>
                <w:color w:val="595959"/>
                <w:spacing w:val="-2"/>
                <w:w w:val="105"/>
                <w:sz w:val="19"/>
              </w:rPr>
              <w:t>Kaigler</w:t>
            </w:r>
          </w:p>
        </w:tc>
        <w:tc>
          <w:tcPr>
            <w:tcW w:w="1144" w:type="dxa"/>
            <w:vMerge/>
            <w:tcBorders>
              <w:top w:val="nil"/>
            </w:tcBorders>
          </w:tcPr>
          <w:p>
            <w:pPr>
              <w:rPr>
                <w:sz w:val="2"/>
                <w:szCs w:val="2"/>
              </w:rPr>
            </w:pPr>
          </w:p>
        </w:tc>
        <w:tc>
          <w:tcPr>
            <w:tcW w:w="1211" w:type="dxa"/>
            <w:vMerge/>
            <w:tcBorders>
              <w:top w:val="nil"/>
            </w:tcBorders>
          </w:tcPr>
          <w:p>
            <w:pPr>
              <w:rPr>
                <w:sz w:val="2"/>
                <w:szCs w:val="2"/>
              </w:rPr>
            </w:pPr>
          </w:p>
        </w:tc>
        <w:tc>
          <w:tcPr>
            <w:tcW w:w="903" w:type="dxa"/>
            <w:vMerge/>
            <w:tcBorders>
              <w:top w:val="nil"/>
            </w:tcBorders>
          </w:tcPr>
          <w:p>
            <w:pPr>
              <w:rPr>
                <w:sz w:val="2"/>
                <w:szCs w:val="2"/>
              </w:rPr>
            </w:pPr>
          </w:p>
        </w:tc>
        <w:tc>
          <w:tcPr>
            <w:tcW w:w="1009" w:type="dxa"/>
            <w:vMerge/>
            <w:tcBorders>
              <w:top w:val="nil"/>
            </w:tcBorders>
          </w:tcPr>
          <w:p>
            <w:pPr>
              <w:rPr>
                <w:sz w:val="2"/>
                <w:szCs w:val="2"/>
              </w:rPr>
            </w:pPr>
          </w:p>
        </w:tc>
        <w:tc>
          <w:tcPr>
            <w:tcW w:w="927" w:type="dxa"/>
            <w:tcBorders>
              <w:top w:val="nil"/>
              <w:bottom w:val="nil"/>
              <w:right w:val="single" w:sz="4" w:space="0" w:color="000000"/>
            </w:tcBorders>
          </w:tcPr>
          <w:p>
            <w:pPr>
              <w:pStyle w:val="TableParagraph"/>
              <w:rPr>
                <w:rFonts w:ascii="Times New Roman"/>
                <w:sz w:val="14"/>
              </w:rPr>
            </w:pPr>
          </w:p>
        </w:tc>
      </w:tr>
      <w:tr>
        <w:trPr>
          <w:trHeight w:val="664" w:hRule="atLeast"/>
        </w:trPr>
        <w:tc>
          <w:tcPr>
            <w:tcW w:w="1413" w:type="dxa"/>
            <w:tcBorders>
              <w:top w:val="nil"/>
              <w:right w:val="single" w:sz="4" w:space="0" w:color="000000"/>
            </w:tcBorders>
          </w:tcPr>
          <w:p>
            <w:pPr>
              <w:pStyle w:val="TableParagraph"/>
              <w:spacing w:line="211" w:lineRule="exact"/>
              <w:ind w:left="74"/>
              <w:jc w:val="center"/>
              <w:rPr>
                <w:rFonts w:ascii="Times New Roman"/>
                <w:sz w:val="19"/>
              </w:rPr>
            </w:pPr>
            <w:r>
              <w:rPr>
                <w:rFonts w:ascii="Times New Roman"/>
                <w:color w:val="595959"/>
                <w:spacing w:val="-2"/>
                <w:w w:val="105"/>
                <w:sz w:val="19"/>
              </w:rPr>
              <w:t>Melder</w:t>
            </w:r>
          </w:p>
        </w:tc>
        <w:tc>
          <w:tcPr>
            <w:tcW w:w="1144" w:type="dxa"/>
            <w:vMerge/>
            <w:tcBorders>
              <w:top w:val="nil"/>
            </w:tcBorders>
          </w:tcPr>
          <w:p>
            <w:pPr>
              <w:rPr>
                <w:sz w:val="2"/>
                <w:szCs w:val="2"/>
              </w:rPr>
            </w:pPr>
          </w:p>
        </w:tc>
        <w:tc>
          <w:tcPr>
            <w:tcW w:w="1211" w:type="dxa"/>
            <w:vMerge/>
            <w:tcBorders>
              <w:top w:val="nil"/>
            </w:tcBorders>
          </w:tcPr>
          <w:p>
            <w:pPr>
              <w:rPr>
                <w:sz w:val="2"/>
                <w:szCs w:val="2"/>
              </w:rPr>
            </w:pPr>
          </w:p>
        </w:tc>
        <w:tc>
          <w:tcPr>
            <w:tcW w:w="903" w:type="dxa"/>
            <w:vMerge/>
            <w:tcBorders>
              <w:top w:val="nil"/>
            </w:tcBorders>
          </w:tcPr>
          <w:p>
            <w:pPr>
              <w:rPr>
                <w:sz w:val="2"/>
                <w:szCs w:val="2"/>
              </w:rPr>
            </w:pPr>
          </w:p>
        </w:tc>
        <w:tc>
          <w:tcPr>
            <w:tcW w:w="1009" w:type="dxa"/>
            <w:vMerge/>
            <w:tcBorders>
              <w:top w:val="nil"/>
            </w:tcBorders>
          </w:tcPr>
          <w:p>
            <w:pPr>
              <w:rPr>
                <w:sz w:val="2"/>
                <w:szCs w:val="2"/>
              </w:rPr>
            </w:pPr>
          </w:p>
        </w:tc>
        <w:tc>
          <w:tcPr>
            <w:tcW w:w="927" w:type="dxa"/>
            <w:tcBorders>
              <w:top w:val="nil"/>
            </w:tcBorders>
          </w:tcPr>
          <w:p>
            <w:pPr>
              <w:pStyle w:val="TableParagraph"/>
              <w:rPr>
                <w:rFonts w:ascii="Times New Roman"/>
                <w:sz w:val="20"/>
              </w:rPr>
            </w:pPr>
          </w:p>
        </w:tc>
      </w:tr>
    </w:tbl>
    <w:p>
      <w:pPr>
        <w:pStyle w:val="BodyText"/>
        <w:spacing w:before="42"/>
        <w:rPr>
          <w:sz w:val="20"/>
        </w:rPr>
      </w:pPr>
      <w:r>
        <w:rPr/>
        <w:drawing>
          <wp:anchor distT="0" distB="0" distL="0" distR="0" allowOverlap="1" layoutInCell="1" locked="0" behindDoc="1" simplePos="0" relativeHeight="487605248">
            <wp:simplePos x="0" y="0"/>
            <wp:positionH relativeFrom="page">
              <wp:posOffset>1721768</wp:posOffset>
            </wp:positionH>
            <wp:positionV relativeFrom="paragraph">
              <wp:posOffset>188149</wp:posOffset>
            </wp:positionV>
            <wp:extent cx="3390582" cy="865632"/>
            <wp:effectExtent l="0" t="0" r="0" b="0"/>
            <wp:wrapTopAndBottom/>
            <wp:docPr id="81" name="Image 81"/>
            <wp:cNvGraphicFramePr>
              <a:graphicFrameLocks/>
            </wp:cNvGraphicFramePr>
            <a:graphic>
              <a:graphicData uri="http://schemas.openxmlformats.org/drawingml/2006/picture">
                <pic:pic>
                  <pic:nvPicPr>
                    <pic:cNvPr id="81" name="Image 81"/>
                    <pic:cNvPicPr/>
                  </pic:nvPicPr>
                  <pic:blipFill>
                    <a:blip r:embed="rId38" cstate="print"/>
                    <a:stretch>
                      <a:fillRect/>
                    </a:stretch>
                  </pic:blipFill>
                  <pic:spPr>
                    <a:xfrm>
                      <a:off x="0" y="0"/>
                      <a:ext cx="3390582" cy="865632"/>
                    </a:xfrm>
                    <a:prstGeom prst="rect">
                      <a:avLst/>
                    </a:prstGeom>
                  </pic:spPr>
                </pic:pic>
              </a:graphicData>
            </a:graphic>
          </wp:anchor>
        </w:drawing>
      </w:r>
    </w:p>
    <w:p>
      <w:pPr>
        <w:spacing w:before="132"/>
        <w:ind w:left="2560" w:right="0" w:firstLine="0"/>
        <w:jc w:val="left"/>
        <w:rPr>
          <w:sz w:val="21"/>
        </w:rPr>
      </w:pPr>
      <w:r>
        <w:rPr>
          <w:color w:val="595959"/>
          <w:sz w:val="21"/>
        </w:rPr>
        <w:t>Melanie</w:t>
      </w:r>
      <w:r>
        <w:rPr>
          <w:color w:val="595959"/>
          <w:spacing w:val="36"/>
          <w:sz w:val="21"/>
        </w:rPr>
        <w:t> </w:t>
      </w:r>
      <w:r>
        <w:rPr>
          <w:color w:val="595959"/>
          <w:spacing w:val="-2"/>
          <w:sz w:val="21"/>
        </w:rPr>
        <w:t>Wilson</w:t>
      </w:r>
    </w:p>
    <w:p>
      <w:pPr>
        <w:spacing w:before="13"/>
        <w:ind w:left="2559" w:right="0" w:firstLine="0"/>
        <w:jc w:val="left"/>
        <w:rPr>
          <w:sz w:val="21"/>
        </w:rPr>
      </w:pPr>
      <w:r>
        <w:rPr>
          <w:color w:val="595959"/>
          <w:w w:val="105"/>
          <w:sz w:val="21"/>
        </w:rPr>
        <w:t>Executive</w:t>
      </w:r>
      <w:r>
        <w:rPr>
          <w:color w:val="595959"/>
          <w:spacing w:val="-3"/>
          <w:w w:val="105"/>
          <w:sz w:val="21"/>
        </w:rPr>
        <w:t> </w:t>
      </w:r>
      <w:r>
        <w:rPr>
          <w:color w:val="595959"/>
          <w:w w:val="105"/>
          <w:sz w:val="21"/>
        </w:rPr>
        <w:t>Director</w:t>
      </w:r>
      <w:r>
        <w:rPr>
          <w:color w:val="595959"/>
          <w:spacing w:val="-14"/>
          <w:w w:val="105"/>
          <w:sz w:val="21"/>
        </w:rPr>
        <w:t> </w:t>
      </w:r>
      <w:r>
        <w:rPr>
          <w:color w:val="595959"/>
          <w:w w:val="105"/>
          <w:sz w:val="21"/>
        </w:rPr>
        <w:t>and</w:t>
      </w:r>
      <w:r>
        <w:rPr>
          <w:color w:val="595959"/>
          <w:spacing w:val="-6"/>
          <w:w w:val="105"/>
          <w:sz w:val="21"/>
        </w:rPr>
        <w:t> </w:t>
      </w:r>
      <w:r>
        <w:rPr>
          <w:color w:val="595959"/>
          <w:spacing w:val="-5"/>
          <w:w w:val="105"/>
          <w:sz w:val="21"/>
        </w:rPr>
        <w:t>CEO</w:t>
      </w:r>
    </w:p>
    <w:p>
      <w:pPr>
        <w:pStyle w:val="BodyText"/>
        <w:rPr>
          <w:sz w:val="21"/>
        </w:rPr>
      </w:pPr>
    </w:p>
    <w:p>
      <w:pPr>
        <w:pStyle w:val="BodyText"/>
        <w:spacing w:before="21"/>
        <w:rPr>
          <w:sz w:val="21"/>
        </w:rPr>
      </w:pPr>
    </w:p>
    <w:p>
      <w:pPr>
        <w:spacing w:line="510" w:lineRule="atLeast" w:before="0"/>
        <w:ind w:left="2550" w:right="7482" w:firstLine="10"/>
        <w:jc w:val="left"/>
        <w:rPr>
          <w:sz w:val="21"/>
        </w:rPr>
      </w:pPr>
      <w:r>
        <w:rPr>
          <w:color w:val="595959"/>
          <w:spacing w:val="-2"/>
          <w:w w:val="105"/>
          <w:sz w:val="21"/>
        </w:rPr>
        <w:t>MW/sh Enclosure</w:t>
      </w:r>
    </w:p>
    <w:p>
      <w:pPr>
        <w:tabs>
          <w:tab w:pos="3281" w:val="left" w:leader="none"/>
        </w:tabs>
        <w:spacing w:before="18"/>
        <w:ind w:left="2546" w:right="0" w:firstLine="0"/>
        <w:jc w:val="left"/>
        <w:rPr>
          <w:sz w:val="21"/>
        </w:rPr>
      </w:pPr>
      <w:r>
        <w:rPr>
          <w:color w:val="595959"/>
          <w:spacing w:val="-5"/>
          <w:w w:val="105"/>
          <w:sz w:val="21"/>
        </w:rPr>
        <w:t>cc</w:t>
      </w:r>
      <w:r>
        <w:rPr>
          <w:color w:val="595959"/>
          <w:sz w:val="21"/>
        </w:rPr>
        <w:tab/>
      </w:r>
      <w:r>
        <w:rPr>
          <w:color w:val="595959"/>
          <w:w w:val="105"/>
          <w:sz w:val="23"/>
        </w:rPr>
        <w:t>Mark</w:t>
      </w:r>
      <w:r>
        <w:rPr>
          <w:color w:val="595959"/>
          <w:spacing w:val="-10"/>
          <w:w w:val="105"/>
          <w:sz w:val="23"/>
        </w:rPr>
        <w:t> </w:t>
      </w:r>
      <w:r>
        <w:rPr>
          <w:color w:val="595959"/>
          <w:w w:val="105"/>
          <w:sz w:val="23"/>
        </w:rPr>
        <w:t>Massey</w:t>
      </w:r>
      <w:r>
        <w:rPr>
          <w:color w:val="595959"/>
          <w:spacing w:val="47"/>
          <w:w w:val="105"/>
          <w:sz w:val="23"/>
        </w:rPr>
        <w:t> </w:t>
      </w:r>
      <w:r>
        <w:rPr>
          <w:color w:val="595959"/>
          <w:w w:val="105"/>
          <w:sz w:val="21"/>
        </w:rPr>
        <w:t>Clerk</w:t>
      </w:r>
      <w:r>
        <w:rPr>
          <w:color w:val="595959"/>
          <w:spacing w:val="-5"/>
          <w:w w:val="105"/>
          <w:sz w:val="21"/>
        </w:rPr>
        <w:t> </w:t>
      </w:r>
      <w:r>
        <w:rPr>
          <w:color w:val="595959"/>
          <w:w w:val="105"/>
          <w:sz w:val="21"/>
        </w:rPr>
        <w:t>of</w:t>
      </w:r>
      <w:r>
        <w:rPr>
          <w:color w:val="595959"/>
          <w:spacing w:val="-10"/>
          <w:w w:val="105"/>
          <w:sz w:val="21"/>
        </w:rPr>
        <w:t> </w:t>
      </w:r>
      <w:r>
        <w:rPr>
          <w:color w:val="595959"/>
          <w:spacing w:val="-2"/>
          <w:w w:val="105"/>
          <w:sz w:val="21"/>
        </w:rPr>
        <w:t>Council</w:t>
      </w:r>
    </w:p>
    <w:p>
      <w:pPr>
        <w:spacing w:line="249" w:lineRule="auto" w:before="14"/>
        <w:ind w:left="3280" w:right="4257" w:hanging="5"/>
        <w:jc w:val="left"/>
        <w:rPr>
          <w:sz w:val="21"/>
        </w:rPr>
      </w:pPr>
      <w:r>
        <w:rPr>
          <w:color w:val="595959"/>
          <w:w w:val="105"/>
          <w:sz w:val="21"/>
        </w:rPr>
        <w:t>Lester</w:t>
      </w:r>
      <w:r>
        <w:rPr>
          <w:color w:val="595959"/>
          <w:spacing w:val="-14"/>
          <w:w w:val="105"/>
          <w:sz w:val="21"/>
        </w:rPr>
        <w:t> </w:t>
      </w:r>
      <w:r>
        <w:rPr>
          <w:color w:val="595959"/>
          <w:w w:val="105"/>
          <w:sz w:val="21"/>
        </w:rPr>
        <w:t>B.</w:t>
      </w:r>
      <w:r>
        <w:rPr>
          <w:color w:val="595959"/>
          <w:spacing w:val="-14"/>
          <w:w w:val="105"/>
          <w:sz w:val="21"/>
        </w:rPr>
        <w:t> </w:t>
      </w:r>
      <w:r>
        <w:rPr>
          <w:color w:val="595959"/>
          <w:w w:val="105"/>
          <w:sz w:val="21"/>
        </w:rPr>
        <w:t>Johnson</w:t>
      </w:r>
      <w:r>
        <w:rPr>
          <w:color w:val="595959"/>
          <w:spacing w:val="31"/>
          <w:w w:val="105"/>
          <w:sz w:val="21"/>
        </w:rPr>
        <w:t> </w:t>
      </w:r>
      <w:r>
        <w:rPr>
          <w:color w:val="595959"/>
          <w:w w:val="105"/>
          <w:sz w:val="21"/>
        </w:rPr>
        <w:t>Assistant</w:t>
      </w:r>
      <w:r>
        <w:rPr>
          <w:color w:val="595959"/>
          <w:spacing w:val="-8"/>
          <w:w w:val="105"/>
          <w:sz w:val="21"/>
        </w:rPr>
        <w:t> </w:t>
      </w:r>
      <w:r>
        <w:rPr>
          <w:color w:val="595959"/>
          <w:w w:val="105"/>
          <w:sz w:val="21"/>
        </w:rPr>
        <w:t>City</w:t>
      </w:r>
      <w:r>
        <w:rPr>
          <w:color w:val="595959"/>
          <w:spacing w:val="-11"/>
          <w:w w:val="105"/>
          <w:sz w:val="21"/>
        </w:rPr>
        <w:t> </w:t>
      </w:r>
      <w:r>
        <w:rPr>
          <w:color w:val="595959"/>
          <w:w w:val="105"/>
          <w:sz w:val="21"/>
        </w:rPr>
        <w:t>Attorney Jennifer Herman, Assistant City Attorney Bridget</w:t>
      </w:r>
      <w:r>
        <w:rPr>
          <w:color w:val="595959"/>
          <w:w w:val="105"/>
          <w:sz w:val="21"/>
        </w:rPr>
        <w:t> Lidy. Department of Inspections</w:t>
      </w:r>
    </w:p>
    <w:p>
      <w:pPr>
        <w:spacing w:after="0" w:line="249" w:lineRule="auto"/>
        <w:jc w:val="left"/>
        <w:rPr>
          <w:sz w:val="21"/>
        </w:rPr>
        <w:sectPr>
          <w:pgSz w:w="12240" w:h="15840"/>
          <w:pgMar w:header="0" w:footer="504" w:top="440" w:bottom="700" w:left="460" w:right="260"/>
        </w:sectPr>
      </w:pPr>
    </w:p>
    <w:p>
      <w:pPr>
        <w:pStyle w:val="Heading5"/>
        <w:spacing w:line="290" w:lineRule="auto" w:before="67"/>
        <w:ind w:left="3083"/>
      </w:pPr>
      <w:r>
        <w:rPr/>
        <w:drawing>
          <wp:anchor distT="0" distB="0" distL="0" distR="0" allowOverlap="1" layoutInCell="1" locked="0" behindDoc="0" simplePos="0" relativeHeight="15747584">
            <wp:simplePos x="0" y="0"/>
            <wp:positionH relativeFrom="page">
              <wp:posOffset>879200</wp:posOffset>
            </wp:positionH>
            <wp:positionV relativeFrom="paragraph">
              <wp:posOffset>141008</wp:posOffset>
            </wp:positionV>
            <wp:extent cx="1147845" cy="1147437"/>
            <wp:effectExtent l="0" t="0" r="0" b="0"/>
            <wp:wrapNone/>
            <wp:docPr id="82" name="Image 82"/>
            <wp:cNvGraphicFramePr>
              <a:graphicFrameLocks/>
            </wp:cNvGraphicFramePr>
            <a:graphic>
              <a:graphicData uri="http://schemas.openxmlformats.org/drawingml/2006/picture">
                <pic:pic>
                  <pic:nvPicPr>
                    <pic:cNvPr id="82" name="Image 82"/>
                    <pic:cNvPicPr/>
                  </pic:nvPicPr>
                  <pic:blipFill>
                    <a:blip r:embed="rId39" cstate="print"/>
                    <a:stretch>
                      <a:fillRect/>
                    </a:stretch>
                  </pic:blipFill>
                  <pic:spPr>
                    <a:xfrm>
                      <a:off x="0" y="0"/>
                      <a:ext cx="1147845" cy="1147437"/>
                    </a:xfrm>
                    <a:prstGeom prst="rect">
                      <a:avLst/>
                    </a:prstGeom>
                  </pic:spPr>
                </pic:pic>
              </a:graphicData>
            </a:graphic>
          </wp:anchor>
        </w:drawing>
      </w:r>
      <w:r>
        <w:rPr>
          <w:color w:val="444444"/>
          <w:w w:val="105"/>
        </w:rPr>
        <w:t>CHATHAM COUNTY-SAVANNAH </w:t>
      </w:r>
      <w:r>
        <w:rPr>
          <w:color w:val="444444"/>
          <w:spacing w:val="-2"/>
          <w:w w:val="105"/>
        </w:rPr>
        <w:t>METROPOLITAN</w:t>
      </w:r>
      <w:r>
        <w:rPr>
          <w:color w:val="444444"/>
          <w:spacing w:val="1"/>
          <w:w w:val="105"/>
        </w:rPr>
        <w:t> </w:t>
      </w:r>
      <w:r>
        <w:rPr>
          <w:color w:val="444444"/>
          <w:spacing w:val="-2"/>
          <w:w w:val="105"/>
        </w:rPr>
        <w:t>PLANNING</w:t>
      </w:r>
      <w:r>
        <w:rPr>
          <w:color w:val="444444"/>
          <w:spacing w:val="-16"/>
          <w:w w:val="105"/>
        </w:rPr>
        <w:t> </w:t>
      </w:r>
      <w:r>
        <w:rPr>
          <w:color w:val="444444"/>
          <w:spacing w:val="-2"/>
          <w:w w:val="105"/>
        </w:rPr>
        <w:t>COMMISSION</w:t>
      </w:r>
    </w:p>
    <w:p>
      <w:pPr>
        <w:pStyle w:val="BodyText"/>
        <w:spacing w:before="7"/>
        <w:rPr>
          <w:sz w:val="3"/>
        </w:rPr>
      </w:pPr>
      <w:r>
        <w:rPr/>
        <mc:AlternateContent>
          <mc:Choice Requires="wps">
            <w:drawing>
              <wp:anchor distT="0" distB="0" distL="0" distR="0" allowOverlap="1" layoutInCell="1" locked="0" behindDoc="1" simplePos="0" relativeHeight="487606272">
                <wp:simplePos x="0" y="0"/>
                <wp:positionH relativeFrom="page">
                  <wp:posOffset>2246847</wp:posOffset>
                </wp:positionH>
                <wp:positionV relativeFrom="paragraph">
                  <wp:posOffset>41998</wp:posOffset>
                </wp:positionV>
                <wp:extent cx="4909185" cy="1270"/>
                <wp:effectExtent l="0" t="0" r="0" b="0"/>
                <wp:wrapTopAndBottom/>
                <wp:docPr id="83" name="Graphic 83"/>
                <wp:cNvGraphicFramePr>
                  <a:graphicFrameLocks/>
                </wp:cNvGraphicFramePr>
                <a:graphic>
                  <a:graphicData uri="http://schemas.microsoft.com/office/word/2010/wordprocessingShape">
                    <wps:wsp>
                      <wps:cNvPr id="83" name="Graphic 83"/>
                      <wps:cNvSpPr/>
                      <wps:spPr>
                        <a:xfrm>
                          <a:off x="0" y="0"/>
                          <a:ext cx="4909185" cy="1270"/>
                        </a:xfrm>
                        <a:custGeom>
                          <a:avLst/>
                          <a:gdLst/>
                          <a:ahLst/>
                          <a:cxnLst/>
                          <a:rect l="l" t="t" r="r" b="b"/>
                          <a:pathLst>
                            <a:path w="4909185" h="0">
                              <a:moveTo>
                                <a:pt x="0" y="0"/>
                              </a:moveTo>
                              <a:lnTo>
                                <a:pt x="4908874"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6.91716pt;margin-top:3.306948pt;width:386.55pt;height:.1pt;mso-position-horizontal-relative:page;mso-position-vertical-relative:paragraph;z-index:-15710208;mso-wrap-distance-left:0;mso-wrap-distance-right:0" id="docshape63" coordorigin="3538,66" coordsize="7731,0" path="m3538,66l11269,66e" filled="false" stroked="true" strokeweight="1.682036pt" strokecolor="#000000">
                <v:path arrowok="t"/>
                <v:stroke dashstyle="solid"/>
                <w10:wrap type="topAndBottom"/>
              </v:shape>
            </w:pict>
          </mc:Fallback>
        </mc:AlternateContent>
      </w:r>
    </w:p>
    <w:p>
      <w:pPr>
        <w:spacing w:before="119"/>
        <w:ind w:left="3059" w:right="0" w:firstLine="0"/>
        <w:jc w:val="left"/>
        <w:rPr>
          <w:i/>
          <w:sz w:val="23"/>
        </w:rPr>
      </w:pPr>
      <w:r>
        <w:rPr>
          <w:i/>
          <w:color w:val="444444"/>
          <w:sz w:val="23"/>
        </w:rPr>
        <w:t>"Planning</w:t>
      </w:r>
      <w:r>
        <w:rPr>
          <w:i/>
          <w:color w:val="444444"/>
          <w:spacing w:val="36"/>
          <w:sz w:val="23"/>
        </w:rPr>
        <w:t> </w:t>
      </w:r>
      <w:r>
        <w:rPr>
          <w:i/>
          <w:color w:val="444444"/>
          <w:sz w:val="23"/>
        </w:rPr>
        <w:t>the</w:t>
      </w:r>
      <w:r>
        <w:rPr>
          <w:i/>
          <w:color w:val="444444"/>
          <w:spacing w:val="23"/>
          <w:sz w:val="23"/>
        </w:rPr>
        <w:t> </w:t>
      </w:r>
      <w:r>
        <w:rPr>
          <w:i/>
          <w:color w:val="444444"/>
          <w:sz w:val="23"/>
        </w:rPr>
        <w:t>Future,</w:t>
      </w:r>
      <w:r>
        <w:rPr>
          <w:i/>
          <w:color w:val="444444"/>
          <w:spacing w:val="36"/>
          <w:sz w:val="23"/>
        </w:rPr>
        <w:t> </w:t>
      </w:r>
      <w:r>
        <w:rPr>
          <w:i/>
          <w:color w:val="444444"/>
          <w:sz w:val="23"/>
        </w:rPr>
        <w:t>Respecting</w:t>
      </w:r>
      <w:r>
        <w:rPr>
          <w:i/>
          <w:color w:val="444444"/>
          <w:spacing w:val="38"/>
          <w:sz w:val="23"/>
        </w:rPr>
        <w:t> </w:t>
      </w:r>
      <w:r>
        <w:rPr>
          <w:i/>
          <w:color w:val="444444"/>
          <w:sz w:val="23"/>
        </w:rPr>
        <w:t>the</w:t>
      </w:r>
      <w:r>
        <w:rPr>
          <w:i/>
          <w:color w:val="444444"/>
          <w:spacing w:val="23"/>
          <w:sz w:val="23"/>
        </w:rPr>
        <w:t> </w:t>
      </w:r>
      <w:r>
        <w:rPr>
          <w:i/>
          <w:color w:val="444444"/>
          <w:spacing w:val="-2"/>
          <w:sz w:val="23"/>
        </w:rPr>
        <w:t>Past"</w:t>
      </w:r>
    </w:p>
    <w:p>
      <w:pPr>
        <w:spacing w:before="246"/>
        <w:ind w:left="3078" w:right="0" w:firstLine="0"/>
        <w:jc w:val="left"/>
        <w:rPr>
          <w:rFonts w:ascii="Arial"/>
          <w:b/>
          <w:sz w:val="31"/>
        </w:rPr>
      </w:pPr>
      <w:r>
        <w:rPr>
          <w:rFonts w:ascii="Arial"/>
          <w:b/>
          <w:color w:val="444444"/>
          <w:sz w:val="31"/>
        </w:rPr>
        <w:t>Council</w:t>
      </w:r>
      <w:r>
        <w:rPr>
          <w:rFonts w:ascii="Arial"/>
          <w:b/>
          <w:color w:val="444444"/>
          <w:spacing w:val="31"/>
          <w:sz w:val="31"/>
        </w:rPr>
        <w:t> </w:t>
      </w:r>
      <w:r>
        <w:rPr>
          <w:rFonts w:ascii="Arial"/>
          <w:b/>
          <w:color w:val="444444"/>
          <w:spacing w:val="-2"/>
          <w:sz w:val="31"/>
        </w:rPr>
        <w:t>Report</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51"/>
        <w:rPr>
          <w:rFonts w:ascii="Arial"/>
          <w:b/>
          <w:sz w:val="20"/>
        </w:rPr>
      </w:pPr>
    </w:p>
    <w:p>
      <w:pPr>
        <w:spacing w:after="0"/>
        <w:rPr>
          <w:rFonts w:ascii="Arial"/>
          <w:sz w:val="20"/>
        </w:rPr>
        <w:sectPr>
          <w:pgSz w:w="12240" w:h="15840"/>
          <w:pgMar w:header="0" w:footer="504" w:top="1460" w:bottom="700" w:left="460" w:right="260"/>
        </w:sectPr>
      </w:pPr>
    </w:p>
    <w:p>
      <w:pPr>
        <w:spacing w:line="412" w:lineRule="auto" w:before="93"/>
        <w:ind w:left="753" w:right="0" w:hanging="7"/>
        <w:jc w:val="left"/>
        <w:rPr>
          <w:rFonts w:ascii="Arial"/>
          <w:b/>
          <w:sz w:val="22"/>
        </w:rPr>
      </w:pPr>
      <w:r>
        <w:rPr>
          <w:rFonts w:ascii="Arial"/>
          <w:b/>
          <w:color w:val="444444"/>
          <w:spacing w:val="-4"/>
          <w:sz w:val="22"/>
        </w:rPr>
        <w:t>To: </w:t>
      </w:r>
      <w:r>
        <w:rPr>
          <w:rFonts w:ascii="Arial"/>
          <w:b/>
          <w:color w:val="444444"/>
          <w:spacing w:val="-2"/>
          <w:sz w:val="22"/>
        </w:rPr>
        <w:t>From: Date: </w:t>
      </w:r>
      <w:r>
        <w:rPr>
          <w:rFonts w:ascii="Arial"/>
          <w:b/>
          <w:color w:val="444444"/>
          <w:spacing w:val="-4"/>
          <w:sz w:val="22"/>
        </w:rPr>
        <w:t>Subject:</w:t>
      </w:r>
    </w:p>
    <w:p>
      <w:pPr>
        <w:spacing w:before="93"/>
        <w:ind w:left="534" w:right="0" w:firstLine="0"/>
        <w:jc w:val="left"/>
        <w:rPr>
          <w:rFonts w:ascii="Arial"/>
          <w:b/>
          <w:sz w:val="22"/>
        </w:rPr>
      </w:pPr>
      <w:r>
        <w:rPr/>
        <w:br w:type="column"/>
      </w:r>
      <w:r>
        <w:rPr>
          <w:rFonts w:ascii="Arial"/>
          <w:b/>
          <w:color w:val="444444"/>
          <w:sz w:val="22"/>
        </w:rPr>
        <w:t>City</w:t>
      </w:r>
      <w:r>
        <w:rPr>
          <w:rFonts w:ascii="Arial"/>
          <w:b/>
          <w:color w:val="444444"/>
          <w:spacing w:val="4"/>
          <w:sz w:val="22"/>
        </w:rPr>
        <w:t> </w:t>
      </w:r>
      <w:r>
        <w:rPr>
          <w:rFonts w:ascii="Arial"/>
          <w:b/>
          <w:color w:val="444444"/>
          <w:spacing w:val="-2"/>
          <w:sz w:val="22"/>
        </w:rPr>
        <w:t>Council</w:t>
      </w:r>
    </w:p>
    <w:p>
      <w:pPr>
        <w:spacing w:line="415" w:lineRule="auto" w:before="179"/>
        <w:ind w:left="513" w:right="6646" w:firstLine="24"/>
        <w:jc w:val="left"/>
        <w:rPr>
          <w:rFonts w:ascii="Arial"/>
          <w:b/>
          <w:sz w:val="22"/>
        </w:rPr>
      </w:pPr>
      <w:r>
        <w:rPr>
          <w:rFonts w:ascii="Arial"/>
          <w:b/>
          <w:color w:val="444444"/>
          <w:sz w:val="22"/>
        </w:rPr>
        <w:t>Planning Commission November 19, 2024 Zoning</w:t>
      </w:r>
      <w:r>
        <w:rPr>
          <w:rFonts w:ascii="Arial"/>
          <w:b/>
          <w:color w:val="444444"/>
          <w:spacing w:val="-16"/>
          <w:sz w:val="22"/>
        </w:rPr>
        <w:t> </w:t>
      </w:r>
      <w:r>
        <w:rPr>
          <w:rFonts w:ascii="Arial"/>
          <w:b/>
          <w:color w:val="444444"/>
          <w:sz w:val="22"/>
        </w:rPr>
        <w:t>Map</w:t>
      </w:r>
      <w:r>
        <w:rPr>
          <w:rFonts w:ascii="Arial"/>
          <w:b/>
          <w:color w:val="444444"/>
          <w:spacing w:val="-15"/>
          <w:sz w:val="22"/>
        </w:rPr>
        <w:t> </w:t>
      </w:r>
      <w:r>
        <w:rPr>
          <w:rFonts w:ascii="Arial"/>
          <w:b/>
          <w:color w:val="444444"/>
          <w:sz w:val="22"/>
        </w:rPr>
        <w:t>Amendment</w:t>
      </w:r>
    </w:p>
    <w:p>
      <w:pPr>
        <w:spacing w:line="252" w:lineRule="exact" w:before="0"/>
        <w:ind w:left="539" w:right="0" w:firstLine="0"/>
        <w:jc w:val="left"/>
        <w:rPr>
          <w:rFonts w:ascii="Arial"/>
          <w:sz w:val="21"/>
        </w:rPr>
      </w:pPr>
      <w:r>
        <w:rPr>
          <w:rFonts w:ascii="Arial"/>
          <w:b/>
          <w:color w:val="444444"/>
          <w:spacing w:val="-2"/>
          <w:w w:val="105"/>
          <w:sz w:val="22"/>
        </w:rPr>
        <w:t>Applicant/Agent:</w:t>
      </w:r>
      <w:r>
        <w:rPr>
          <w:rFonts w:ascii="Arial"/>
          <w:b/>
          <w:color w:val="444444"/>
          <w:spacing w:val="37"/>
          <w:w w:val="105"/>
          <w:sz w:val="22"/>
        </w:rPr>
        <w:t> </w:t>
      </w:r>
      <w:r>
        <w:rPr>
          <w:rFonts w:ascii="Arial"/>
          <w:color w:val="444444"/>
          <w:spacing w:val="-2"/>
          <w:w w:val="105"/>
          <w:sz w:val="21"/>
        </w:rPr>
        <w:t>Jeff</w:t>
      </w:r>
      <w:r>
        <w:rPr>
          <w:rFonts w:ascii="Arial"/>
          <w:color w:val="444444"/>
          <w:spacing w:val="-5"/>
          <w:w w:val="105"/>
          <w:sz w:val="21"/>
        </w:rPr>
        <w:t> </w:t>
      </w:r>
      <w:r>
        <w:rPr>
          <w:rFonts w:ascii="Arial"/>
          <w:color w:val="444444"/>
          <w:spacing w:val="-2"/>
          <w:w w:val="105"/>
          <w:sz w:val="21"/>
        </w:rPr>
        <w:t>Jepson, Evans</w:t>
      </w:r>
      <w:r>
        <w:rPr>
          <w:rFonts w:ascii="Arial"/>
          <w:color w:val="444444"/>
          <w:spacing w:val="-8"/>
          <w:w w:val="105"/>
          <w:sz w:val="21"/>
        </w:rPr>
        <w:t> </w:t>
      </w:r>
      <w:r>
        <w:rPr>
          <w:rFonts w:ascii="Arial"/>
          <w:color w:val="444444"/>
          <w:spacing w:val="-2"/>
          <w:w w:val="105"/>
          <w:sz w:val="21"/>
        </w:rPr>
        <w:t>General</w:t>
      </w:r>
      <w:r>
        <w:rPr>
          <w:rFonts w:ascii="Arial"/>
          <w:color w:val="444444"/>
          <w:spacing w:val="-6"/>
          <w:w w:val="105"/>
          <w:sz w:val="21"/>
        </w:rPr>
        <w:t> </w:t>
      </w:r>
      <w:r>
        <w:rPr>
          <w:rFonts w:ascii="Arial"/>
          <w:color w:val="444444"/>
          <w:spacing w:val="-2"/>
          <w:w w:val="105"/>
          <w:sz w:val="21"/>
        </w:rPr>
        <w:t>Contractors</w:t>
      </w:r>
    </w:p>
    <w:p>
      <w:pPr>
        <w:spacing w:before="189"/>
        <w:ind w:left="2413" w:right="0" w:firstLine="0"/>
        <w:jc w:val="left"/>
        <w:rPr>
          <w:rFonts w:ascii="Arial"/>
          <w:sz w:val="21"/>
        </w:rPr>
      </w:pPr>
      <w:r>
        <w:rPr>
          <w:rFonts w:ascii="Arial"/>
          <w:color w:val="444444"/>
          <w:w w:val="105"/>
          <w:sz w:val="21"/>
        </w:rPr>
        <w:t>Michael</w:t>
      </w:r>
      <w:r>
        <w:rPr>
          <w:rFonts w:ascii="Arial"/>
          <w:color w:val="444444"/>
          <w:spacing w:val="-16"/>
          <w:w w:val="105"/>
          <w:sz w:val="21"/>
        </w:rPr>
        <w:t> </w:t>
      </w:r>
      <w:r>
        <w:rPr>
          <w:rFonts w:ascii="Arial"/>
          <w:color w:val="444444"/>
          <w:w w:val="105"/>
          <w:sz w:val="21"/>
        </w:rPr>
        <w:t>Garcia,</w:t>
      </w:r>
      <w:r>
        <w:rPr>
          <w:rFonts w:ascii="Arial"/>
          <w:color w:val="444444"/>
          <w:spacing w:val="-11"/>
          <w:w w:val="105"/>
          <w:sz w:val="21"/>
        </w:rPr>
        <w:t> </w:t>
      </w:r>
      <w:r>
        <w:rPr>
          <w:rFonts w:ascii="Arial"/>
          <w:color w:val="444444"/>
          <w:w w:val="105"/>
          <w:sz w:val="21"/>
        </w:rPr>
        <w:t>LS3P</w:t>
      </w:r>
      <w:r>
        <w:rPr>
          <w:rFonts w:ascii="Arial"/>
          <w:color w:val="444444"/>
          <w:spacing w:val="-16"/>
          <w:w w:val="105"/>
          <w:sz w:val="21"/>
        </w:rPr>
        <w:t> </w:t>
      </w:r>
      <w:r>
        <w:rPr>
          <w:rFonts w:ascii="Arial"/>
          <w:color w:val="444444"/>
          <w:w w:val="105"/>
          <w:sz w:val="21"/>
        </w:rPr>
        <w:t>Associates,</w:t>
      </w:r>
      <w:r>
        <w:rPr>
          <w:rFonts w:ascii="Arial"/>
          <w:color w:val="444444"/>
          <w:spacing w:val="-3"/>
          <w:w w:val="105"/>
          <w:sz w:val="21"/>
        </w:rPr>
        <w:t> </w:t>
      </w:r>
      <w:r>
        <w:rPr>
          <w:rFonts w:ascii="Arial"/>
          <w:color w:val="444444"/>
          <w:spacing w:val="-4"/>
          <w:w w:val="105"/>
          <w:sz w:val="21"/>
        </w:rPr>
        <w:t>Ltd.</w:t>
      </w:r>
    </w:p>
    <w:p>
      <w:pPr>
        <w:spacing w:before="182"/>
        <w:ind w:left="539" w:right="0" w:firstLine="0"/>
        <w:jc w:val="left"/>
        <w:rPr>
          <w:rFonts w:ascii="Arial"/>
          <w:sz w:val="21"/>
        </w:rPr>
      </w:pPr>
      <w:r>
        <w:rPr>
          <w:rFonts w:ascii="Arial"/>
          <w:b/>
          <w:color w:val="444444"/>
          <w:w w:val="105"/>
          <w:sz w:val="22"/>
        </w:rPr>
        <w:t>Address:</w:t>
      </w:r>
      <w:r>
        <w:rPr>
          <w:rFonts w:ascii="Arial"/>
          <w:b/>
          <w:color w:val="444444"/>
          <w:spacing w:val="-10"/>
          <w:w w:val="105"/>
          <w:sz w:val="22"/>
        </w:rPr>
        <w:t> </w:t>
      </w:r>
      <w:r>
        <w:rPr>
          <w:rFonts w:ascii="Arial"/>
          <w:color w:val="444444"/>
          <w:w w:val="105"/>
          <w:sz w:val="21"/>
        </w:rPr>
        <w:t>1001</w:t>
      </w:r>
      <w:r>
        <w:rPr>
          <w:rFonts w:ascii="Arial"/>
          <w:color w:val="444444"/>
          <w:spacing w:val="-12"/>
          <w:w w:val="105"/>
          <w:sz w:val="21"/>
        </w:rPr>
        <w:t> </w:t>
      </w:r>
      <w:r>
        <w:rPr>
          <w:rFonts w:ascii="Arial"/>
          <w:color w:val="444444"/>
          <w:w w:val="105"/>
          <w:sz w:val="21"/>
        </w:rPr>
        <w:t>and</w:t>
      </w:r>
      <w:r>
        <w:rPr>
          <w:rFonts w:ascii="Arial"/>
          <w:color w:val="444444"/>
          <w:spacing w:val="-14"/>
          <w:w w:val="105"/>
          <w:sz w:val="21"/>
        </w:rPr>
        <w:t> </w:t>
      </w:r>
      <w:r>
        <w:rPr>
          <w:rFonts w:ascii="Arial"/>
          <w:color w:val="444444"/>
          <w:w w:val="105"/>
          <w:sz w:val="21"/>
        </w:rPr>
        <w:t>1015</w:t>
      </w:r>
      <w:r>
        <w:rPr>
          <w:rFonts w:ascii="Arial"/>
          <w:color w:val="444444"/>
          <w:spacing w:val="-11"/>
          <w:w w:val="105"/>
          <w:sz w:val="21"/>
        </w:rPr>
        <w:t> </w:t>
      </w:r>
      <w:r>
        <w:rPr>
          <w:rFonts w:ascii="Arial"/>
          <w:color w:val="444444"/>
          <w:w w:val="105"/>
          <w:sz w:val="21"/>
        </w:rPr>
        <w:t>Whitaker</w:t>
      </w:r>
      <w:r>
        <w:rPr>
          <w:rFonts w:ascii="Arial"/>
          <w:color w:val="444444"/>
          <w:spacing w:val="2"/>
          <w:w w:val="105"/>
          <w:sz w:val="21"/>
        </w:rPr>
        <w:t> </w:t>
      </w:r>
      <w:r>
        <w:rPr>
          <w:rFonts w:ascii="Arial"/>
          <w:color w:val="444444"/>
          <w:w w:val="105"/>
          <w:sz w:val="21"/>
        </w:rPr>
        <w:t>Street,</w:t>
      </w:r>
      <w:r>
        <w:rPr>
          <w:rFonts w:ascii="Arial"/>
          <w:color w:val="444444"/>
          <w:spacing w:val="-9"/>
          <w:w w:val="105"/>
          <w:sz w:val="21"/>
        </w:rPr>
        <w:t> </w:t>
      </w:r>
      <w:r>
        <w:rPr>
          <w:rFonts w:ascii="Arial"/>
          <w:color w:val="444444"/>
          <w:w w:val="105"/>
          <w:sz w:val="21"/>
        </w:rPr>
        <w:t>and</w:t>
      </w:r>
      <w:r>
        <w:rPr>
          <w:rFonts w:ascii="Arial"/>
          <w:color w:val="444444"/>
          <w:spacing w:val="-15"/>
          <w:w w:val="105"/>
          <w:sz w:val="21"/>
        </w:rPr>
        <w:t> </w:t>
      </w:r>
      <w:r>
        <w:rPr>
          <w:rFonts w:ascii="Arial"/>
          <w:color w:val="444444"/>
          <w:w w:val="105"/>
          <w:sz w:val="21"/>
        </w:rPr>
        <w:t>120,</w:t>
      </w:r>
      <w:r>
        <w:rPr>
          <w:rFonts w:ascii="Arial"/>
          <w:color w:val="444444"/>
          <w:spacing w:val="-9"/>
          <w:w w:val="105"/>
          <w:sz w:val="21"/>
        </w:rPr>
        <w:t> </w:t>
      </w:r>
      <w:r>
        <w:rPr>
          <w:rFonts w:ascii="Arial"/>
          <w:color w:val="444444"/>
          <w:w w:val="105"/>
          <w:sz w:val="21"/>
        </w:rPr>
        <w:t>124</w:t>
      </w:r>
      <w:r>
        <w:rPr>
          <w:rFonts w:ascii="Arial"/>
          <w:color w:val="444444"/>
          <w:spacing w:val="-16"/>
          <w:w w:val="105"/>
          <w:sz w:val="21"/>
        </w:rPr>
        <w:t> </w:t>
      </w:r>
      <w:r>
        <w:rPr>
          <w:rFonts w:ascii="Arial"/>
          <w:color w:val="444444"/>
          <w:w w:val="105"/>
          <w:sz w:val="21"/>
        </w:rPr>
        <w:t>West</w:t>
      </w:r>
      <w:r>
        <w:rPr>
          <w:rFonts w:ascii="Arial"/>
          <w:color w:val="444444"/>
          <w:spacing w:val="-5"/>
          <w:w w:val="105"/>
          <w:sz w:val="21"/>
        </w:rPr>
        <w:t> </w:t>
      </w:r>
      <w:r>
        <w:rPr>
          <w:rFonts w:ascii="Arial"/>
          <w:color w:val="444444"/>
          <w:w w:val="105"/>
          <w:sz w:val="21"/>
        </w:rPr>
        <w:t>Park</w:t>
      </w:r>
      <w:r>
        <w:rPr>
          <w:rFonts w:ascii="Arial"/>
          <w:color w:val="444444"/>
          <w:spacing w:val="-9"/>
          <w:w w:val="105"/>
          <w:sz w:val="21"/>
        </w:rPr>
        <w:t> </w:t>
      </w:r>
      <w:r>
        <w:rPr>
          <w:rFonts w:ascii="Arial"/>
          <w:color w:val="444444"/>
          <w:spacing w:val="-2"/>
          <w:w w:val="105"/>
          <w:sz w:val="21"/>
        </w:rPr>
        <w:t>Street</w:t>
      </w:r>
    </w:p>
    <w:p>
      <w:pPr>
        <w:spacing w:before="184"/>
        <w:ind w:left="538" w:right="0" w:firstLine="0"/>
        <w:jc w:val="left"/>
        <w:rPr>
          <w:rFonts w:ascii="Arial"/>
          <w:sz w:val="21"/>
        </w:rPr>
      </w:pPr>
      <w:r>
        <w:rPr>
          <w:rFonts w:ascii="Arial"/>
          <w:b/>
          <w:color w:val="444444"/>
          <w:spacing w:val="-2"/>
          <w:w w:val="105"/>
          <w:sz w:val="22"/>
        </w:rPr>
        <w:t>PIN:</w:t>
      </w:r>
      <w:r>
        <w:rPr>
          <w:rFonts w:ascii="Arial"/>
          <w:b/>
          <w:color w:val="444444"/>
          <w:spacing w:val="39"/>
          <w:w w:val="105"/>
          <w:sz w:val="22"/>
        </w:rPr>
        <w:t> </w:t>
      </w:r>
      <w:r>
        <w:rPr>
          <w:rFonts w:ascii="Arial"/>
          <w:color w:val="444444"/>
          <w:spacing w:val="-2"/>
          <w:w w:val="105"/>
          <w:sz w:val="21"/>
        </w:rPr>
        <w:t>20044-25001,</w:t>
      </w:r>
      <w:r>
        <w:rPr>
          <w:rFonts w:ascii="Arial"/>
          <w:color w:val="444444"/>
          <w:spacing w:val="16"/>
          <w:w w:val="105"/>
          <w:sz w:val="21"/>
        </w:rPr>
        <w:t> </w:t>
      </w:r>
      <w:r>
        <w:rPr>
          <w:rFonts w:ascii="Arial"/>
          <w:color w:val="444444"/>
          <w:spacing w:val="-2"/>
          <w:w w:val="105"/>
          <w:sz w:val="21"/>
        </w:rPr>
        <w:t>20044-25002,</w:t>
      </w:r>
      <w:r>
        <w:rPr>
          <w:rFonts w:ascii="Arial"/>
          <w:color w:val="444444"/>
          <w:spacing w:val="7"/>
          <w:w w:val="105"/>
          <w:sz w:val="21"/>
        </w:rPr>
        <w:t> </w:t>
      </w:r>
      <w:r>
        <w:rPr>
          <w:rFonts w:ascii="Arial"/>
          <w:color w:val="444444"/>
          <w:spacing w:val="-2"/>
          <w:w w:val="105"/>
          <w:sz w:val="21"/>
        </w:rPr>
        <w:t>20044-240031</w:t>
      </w:r>
      <w:r>
        <w:rPr>
          <w:rFonts w:ascii="Arial"/>
          <w:color w:val="444444"/>
          <w:spacing w:val="7"/>
          <w:w w:val="105"/>
          <w:sz w:val="21"/>
        </w:rPr>
        <w:t> </w:t>
      </w:r>
      <w:r>
        <w:rPr>
          <w:rFonts w:ascii="Arial"/>
          <w:color w:val="444444"/>
          <w:spacing w:val="-2"/>
          <w:w w:val="105"/>
          <w:sz w:val="21"/>
        </w:rPr>
        <w:t>and</w:t>
      </w:r>
      <w:r>
        <w:rPr>
          <w:rFonts w:ascii="Arial"/>
          <w:color w:val="444444"/>
          <w:spacing w:val="-10"/>
          <w:w w:val="105"/>
          <w:sz w:val="21"/>
        </w:rPr>
        <w:t> </w:t>
      </w:r>
      <w:r>
        <w:rPr>
          <w:rFonts w:ascii="Arial"/>
          <w:color w:val="444444"/>
          <w:spacing w:val="-2"/>
          <w:w w:val="105"/>
          <w:sz w:val="21"/>
        </w:rPr>
        <w:t>20044-24002</w:t>
      </w:r>
    </w:p>
    <w:p>
      <w:pPr>
        <w:spacing w:before="185"/>
        <w:ind w:left="539" w:right="0" w:firstLine="0"/>
        <w:jc w:val="left"/>
        <w:rPr>
          <w:rFonts w:ascii="Arial"/>
          <w:sz w:val="21"/>
        </w:rPr>
      </w:pPr>
      <w:r>
        <w:rPr>
          <w:rFonts w:ascii="Arial"/>
          <w:b/>
          <w:color w:val="444444"/>
          <w:spacing w:val="-2"/>
          <w:w w:val="105"/>
          <w:sz w:val="22"/>
        </w:rPr>
        <w:t>Alderman</w:t>
      </w:r>
      <w:r>
        <w:rPr>
          <w:rFonts w:ascii="Arial"/>
          <w:b/>
          <w:color w:val="444444"/>
          <w:spacing w:val="-9"/>
          <w:w w:val="105"/>
          <w:sz w:val="22"/>
        </w:rPr>
        <w:t> </w:t>
      </w:r>
      <w:r>
        <w:rPr>
          <w:rFonts w:ascii="Arial"/>
          <w:b/>
          <w:color w:val="444444"/>
          <w:spacing w:val="-2"/>
          <w:w w:val="105"/>
          <w:sz w:val="22"/>
        </w:rPr>
        <w:t>District:</w:t>
      </w:r>
      <w:r>
        <w:rPr>
          <w:rFonts w:ascii="Arial"/>
          <w:b/>
          <w:color w:val="444444"/>
          <w:spacing w:val="-9"/>
          <w:w w:val="105"/>
          <w:sz w:val="22"/>
        </w:rPr>
        <w:t> </w:t>
      </w:r>
      <w:r>
        <w:rPr>
          <w:rFonts w:ascii="Arial"/>
          <w:color w:val="444444"/>
          <w:spacing w:val="-2"/>
          <w:w w:val="105"/>
          <w:sz w:val="21"/>
        </w:rPr>
        <w:t>2</w:t>
      </w:r>
      <w:r>
        <w:rPr>
          <w:rFonts w:ascii="Arial"/>
          <w:color w:val="444444"/>
          <w:spacing w:val="-17"/>
          <w:w w:val="105"/>
          <w:sz w:val="21"/>
        </w:rPr>
        <w:t> </w:t>
      </w:r>
      <w:r>
        <w:rPr>
          <w:rFonts w:ascii="Arial"/>
          <w:color w:val="444444"/>
          <w:spacing w:val="-2"/>
          <w:w w:val="105"/>
          <w:sz w:val="21"/>
        </w:rPr>
        <w:t>-</w:t>
      </w:r>
      <w:r>
        <w:rPr>
          <w:rFonts w:ascii="Arial"/>
          <w:color w:val="444444"/>
          <w:spacing w:val="34"/>
          <w:w w:val="105"/>
          <w:sz w:val="21"/>
        </w:rPr>
        <w:t> </w:t>
      </w:r>
      <w:r>
        <w:rPr>
          <w:rFonts w:ascii="Arial"/>
          <w:color w:val="444444"/>
          <w:spacing w:val="-2"/>
          <w:w w:val="105"/>
          <w:sz w:val="21"/>
        </w:rPr>
        <w:t>Alderman Detric</w:t>
      </w:r>
      <w:r>
        <w:rPr>
          <w:rFonts w:ascii="Arial"/>
          <w:color w:val="444444"/>
          <w:spacing w:val="-6"/>
          <w:w w:val="105"/>
          <w:sz w:val="21"/>
        </w:rPr>
        <w:t> </w:t>
      </w:r>
      <w:r>
        <w:rPr>
          <w:rFonts w:ascii="Arial"/>
          <w:color w:val="444444"/>
          <w:spacing w:val="-2"/>
          <w:w w:val="105"/>
          <w:sz w:val="21"/>
        </w:rPr>
        <w:t>Leggett</w:t>
      </w:r>
    </w:p>
    <w:p>
      <w:pPr>
        <w:spacing w:before="179"/>
        <w:ind w:left="534" w:right="0" w:firstLine="0"/>
        <w:jc w:val="left"/>
        <w:rPr>
          <w:rFonts w:ascii="Arial"/>
          <w:sz w:val="21"/>
        </w:rPr>
      </w:pPr>
      <w:r>
        <w:rPr>
          <w:rFonts w:ascii="Arial"/>
          <w:b/>
          <w:color w:val="444444"/>
          <w:sz w:val="22"/>
        </w:rPr>
        <w:t>Chatham</w:t>
      </w:r>
      <w:r>
        <w:rPr>
          <w:rFonts w:ascii="Arial"/>
          <w:b/>
          <w:color w:val="444444"/>
          <w:spacing w:val="10"/>
          <w:sz w:val="22"/>
        </w:rPr>
        <w:t> </w:t>
      </w:r>
      <w:r>
        <w:rPr>
          <w:rFonts w:ascii="Arial"/>
          <w:b/>
          <w:color w:val="444444"/>
          <w:sz w:val="22"/>
        </w:rPr>
        <w:t>County</w:t>
      </w:r>
      <w:r>
        <w:rPr>
          <w:rFonts w:ascii="Arial"/>
          <w:b/>
          <w:color w:val="444444"/>
          <w:spacing w:val="8"/>
          <w:sz w:val="22"/>
        </w:rPr>
        <w:t> </w:t>
      </w:r>
      <w:r>
        <w:rPr>
          <w:rFonts w:ascii="Arial"/>
          <w:b/>
          <w:color w:val="444444"/>
          <w:sz w:val="22"/>
        </w:rPr>
        <w:t>Commission</w:t>
      </w:r>
      <w:r>
        <w:rPr>
          <w:rFonts w:ascii="Arial"/>
          <w:b/>
          <w:color w:val="444444"/>
          <w:spacing w:val="9"/>
          <w:sz w:val="22"/>
        </w:rPr>
        <w:t> </w:t>
      </w:r>
      <w:r>
        <w:rPr>
          <w:rFonts w:ascii="Arial"/>
          <w:b/>
          <w:color w:val="444444"/>
          <w:sz w:val="22"/>
        </w:rPr>
        <w:t>District:</w:t>
      </w:r>
      <w:r>
        <w:rPr>
          <w:rFonts w:ascii="Arial"/>
          <w:b/>
          <w:color w:val="444444"/>
          <w:spacing w:val="56"/>
          <w:sz w:val="22"/>
        </w:rPr>
        <w:t> </w:t>
      </w:r>
      <w:r>
        <w:rPr>
          <w:rFonts w:ascii="Arial"/>
          <w:color w:val="444444"/>
          <w:sz w:val="21"/>
        </w:rPr>
        <w:t>2</w:t>
      </w:r>
      <w:r>
        <w:rPr>
          <w:rFonts w:ascii="Arial"/>
          <w:color w:val="444444"/>
          <w:spacing w:val="2"/>
          <w:sz w:val="21"/>
        </w:rPr>
        <w:t> </w:t>
      </w:r>
      <w:r>
        <w:rPr>
          <w:rFonts w:ascii="Arial"/>
          <w:color w:val="444444"/>
          <w:sz w:val="21"/>
        </w:rPr>
        <w:t>-</w:t>
      </w:r>
      <w:r>
        <w:rPr>
          <w:rFonts w:ascii="Arial"/>
          <w:color w:val="444444"/>
          <w:spacing w:val="-3"/>
          <w:sz w:val="21"/>
        </w:rPr>
        <w:t> </w:t>
      </w:r>
      <w:r>
        <w:rPr>
          <w:rFonts w:ascii="Arial"/>
          <w:color w:val="444444"/>
          <w:sz w:val="21"/>
        </w:rPr>
        <w:t>Malinda</w:t>
      </w:r>
      <w:r>
        <w:rPr>
          <w:rFonts w:ascii="Arial"/>
          <w:color w:val="444444"/>
          <w:spacing w:val="12"/>
          <w:sz w:val="21"/>
        </w:rPr>
        <w:t> </w:t>
      </w:r>
      <w:r>
        <w:rPr>
          <w:rFonts w:ascii="Arial"/>
          <w:color w:val="444444"/>
          <w:sz w:val="21"/>
        </w:rPr>
        <w:t>Scott</w:t>
      </w:r>
      <w:r>
        <w:rPr>
          <w:rFonts w:ascii="Arial"/>
          <w:color w:val="444444"/>
          <w:spacing w:val="4"/>
          <w:sz w:val="21"/>
        </w:rPr>
        <w:t> </w:t>
      </w:r>
      <w:r>
        <w:rPr>
          <w:rFonts w:ascii="Arial"/>
          <w:color w:val="444444"/>
          <w:spacing w:val="-2"/>
          <w:sz w:val="21"/>
        </w:rPr>
        <w:t>Hodge</w:t>
      </w:r>
    </w:p>
    <w:p>
      <w:pPr>
        <w:spacing w:line="424" w:lineRule="auto" w:before="180"/>
        <w:ind w:left="1512" w:right="1800" w:hanging="975"/>
        <w:jc w:val="left"/>
        <w:rPr>
          <w:rFonts w:ascii="Arial"/>
          <w:sz w:val="21"/>
        </w:rPr>
      </w:pPr>
      <w:r>
        <w:rPr>
          <w:rFonts w:ascii="Arial"/>
          <w:b/>
          <w:color w:val="444444"/>
          <w:w w:val="105"/>
          <w:sz w:val="22"/>
        </w:rPr>
        <w:t>Request:</w:t>
      </w:r>
      <w:r>
        <w:rPr>
          <w:rFonts w:ascii="Arial"/>
          <w:b/>
          <w:color w:val="444444"/>
          <w:spacing w:val="-17"/>
          <w:w w:val="105"/>
          <w:sz w:val="22"/>
        </w:rPr>
        <w:t> </w:t>
      </w:r>
      <w:r>
        <w:rPr>
          <w:rFonts w:ascii="Arial"/>
          <w:color w:val="444444"/>
          <w:w w:val="105"/>
          <w:sz w:val="21"/>
        </w:rPr>
        <w:t>Rezone</w:t>
      </w:r>
      <w:r>
        <w:rPr>
          <w:rFonts w:ascii="Arial"/>
          <w:color w:val="444444"/>
          <w:spacing w:val="-15"/>
          <w:w w:val="105"/>
          <w:sz w:val="21"/>
        </w:rPr>
        <w:t> </w:t>
      </w:r>
      <w:r>
        <w:rPr>
          <w:rFonts w:ascii="Arial"/>
          <w:color w:val="444444"/>
          <w:w w:val="105"/>
          <w:sz w:val="21"/>
        </w:rPr>
        <w:t>from</w:t>
      </w:r>
      <w:r>
        <w:rPr>
          <w:rFonts w:ascii="Arial"/>
          <w:color w:val="444444"/>
          <w:spacing w:val="-15"/>
          <w:w w:val="105"/>
          <w:sz w:val="21"/>
        </w:rPr>
        <w:t> </w:t>
      </w:r>
      <w:r>
        <w:rPr>
          <w:rFonts w:ascii="Arial"/>
          <w:color w:val="444444"/>
          <w:w w:val="105"/>
          <w:sz w:val="21"/>
        </w:rPr>
        <w:t>TN-1</w:t>
      </w:r>
      <w:r>
        <w:rPr>
          <w:rFonts w:ascii="Arial"/>
          <w:color w:val="444444"/>
          <w:spacing w:val="-15"/>
          <w:w w:val="105"/>
          <w:sz w:val="21"/>
        </w:rPr>
        <w:t> </w:t>
      </w:r>
      <w:r>
        <w:rPr>
          <w:rFonts w:ascii="Arial"/>
          <w:color w:val="444444"/>
          <w:w w:val="105"/>
          <w:sz w:val="21"/>
        </w:rPr>
        <w:t>(Traditional</w:t>
      </w:r>
      <w:r>
        <w:rPr>
          <w:rFonts w:ascii="Arial"/>
          <w:color w:val="444444"/>
          <w:spacing w:val="-10"/>
          <w:w w:val="105"/>
          <w:sz w:val="21"/>
        </w:rPr>
        <w:t> </w:t>
      </w:r>
      <w:r>
        <w:rPr>
          <w:rFonts w:ascii="Arial"/>
          <w:color w:val="444444"/>
          <w:w w:val="105"/>
          <w:sz w:val="21"/>
        </w:rPr>
        <w:t>Neighborhood-1)</w:t>
      </w:r>
      <w:r>
        <w:rPr>
          <w:rFonts w:ascii="Arial"/>
          <w:color w:val="444444"/>
          <w:spacing w:val="-16"/>
          <w:w w:val="105"/>
          <w:sz w:val="21"/>
        </w:rPr>
        <w:t> </w:t>
      </w:r>
      <w:r>
        <w:rPr>
          <w:rFonts w:ascii="Arial"/>
          <w:color w:val="444444"/>
          <w:w w:val="105"/>
          <w:sz w:val="21"/>
        </w:rPr>
        <w:t>to</w:t>
      </w:r>
      <w:r>
        <w:rPr>
          <w:rFonts w:ascii="Arial"/>
          <w:color w:val="444444"/>
          <w:spacing w:val="-9"/>
          <w:w w:val="105"/>
          <w:sz w:val="21"/>
        </w:rPr>
        <w:t> </w:t>
      </w:r>
      <w:r>
        <w:rPr>
          <w:rFonts w:ascii="Arial"/>
          <w:color w:val="444444"/>
          <w:w w:val="105"/>
          <w:sz w:val="21"/>
        </w:rPr>
        <w:t>TC-2 (Traditional Commercial-2)</w:t>
      </w:r>
    </w:p>
    <w:p>
      <w:pPr>
        <w:spacing w:line="248" w:lineRule="exact" w:before="0"/>
        <w:ind w:left="533" w:right="0" w:firstLine="0"/>
        <w:jc w:val="left"/>
        <w:rPr>
          <w:rFonts w:ascii="Arial"/>
          <w:sz w:val="21"/>
        </w:rPr>
      </w:pPr>
      <w:r>
        <w:rPr>
          <w:rFonts w:ascii="Arial"/>
          <w:b/>
          <w:color w:val="444444"/>
          <w:sz w:val="22"/>
        </w:rPr>
        <w:t>File Number:</w:t>
      </w:r>
      <w:r>
        <w:rPr>
          <w:rFonts w:ascii="Arial"/>
          <w:b/>
          <w:color w:val="444444"/>
          <w:spacing w:val="54"/>
          <w:w w:val="150"/>
          <w:sz w:val="22"/>
        </w:rPr>
        <w:t> </w:t>
      </w:r>
      <w:r>
        <w:rPr>
          <w:rFonts w:ascii="Arial"/>
          <w:color w:val="444444"/>
          <w:sz w:val="21"/>
        </w:rPr>
        <w:t>24-005815-</w:t>
      </w:r>
      <w:r>
        <w:rPr>
          <w:rFonts w:ascii="Arial"/>
          <w:color w:val="444444"/>
          <w:spacing w:val="-5"/>
          <w:sz w:val="21"/>
        </w:rPr>
        <w:t>ZA</w:t>
      </w:r>
    </w:p>
    <w:p>
      <w:pPr>
        <w:spacing w:after="0" w:line="248" w:lineRule="exact"/>
        <w:jc w:val="left"/>
        <w:rPr>
          <w:rFonts w:ascii="Arial"/>
          <w:sz w:val="21"/>
        </w:rPr>
        <w:sectPr>
          <w:type w:val="continuous"/>
          <w:pgSz w:w="12240" w:h="15840"/>
          <w:pgMar w:header="0" w:footer="504" w:top="0" w:bottom="280" w:left="460" w:right="260"/>
          <w:cols w:num="2" w:equalWidth="0">
            <w:col w:w="1614" w:space="40"/>
            <w:col w:w="9866"/>
          </w:cols>
        </w:sectPr>
      </w:pPr>
    </w:p>
    <w:p>
      <w:pPr>
        <w:pStyle w:val="BodyText"/>
        <w:rPr>
          <w:rFonts w:ascii="Arial"/>
          <w:sz w:val="22"/>
        </w:rPr>
      </w:pPr>
    </w:p>
    <w:p>
      <w:pPr>
        <w:pStyle w:val="BodyText"/>
        <w:spacing w:before="115"/>
        <w:rPr>
          <w:rFonts w:ascii="Arial"/>
          <w:sz w:val="22"/>
        </w:rPr>
      </w:pPr>
    </w:p>
    <w:p>
      <w:pPr>
        <w:spacing w:before="0"/>
        <w:ind w:left="754" w:right="0" w:firstLine="0"/>
        <w:jc w:val="left"/>
        <w:rPr>
          <w:rFonts w:ascii="Arial"/>
          <w:b/>
          <w:sz w:val="22"/>
        </w:rPr>
      </w:pPr>
      <w:r>
        <w:rPr>
          <w:rFonts w:ascii="Arial"/>
          <w:b/>
          <w:color w:val="444444"/>
          <w:spacing w:val="-2"/>
          <w:sz w:val="22"/>
          <w:u w:val="thick" w:color="444444"/>
        </w:rPr>
        <w:t>Request</w:t>
      </w:r>
    </w:p>
    <w:p>
      <w:pPr>
        <w:spacing w:line="264" w:lineRule="auto" w:before="252"/>
        <w:ind w:left="753" w:right="685" w:firstLine="2"/>
        <w:jc w:val="both"/>
        <w:rPr>
          <w:rFonts w:ascii="Arial"/>
          <w:sz w:val="21"/>
        </w:rPr>
      </w:pPr>
      <w:r>
        <w:rPr>
          <w:rFonts w:ascii="Arial"/>
          <w:color w:val="444444"/>
          <w:w w:val="105"/>
          <w:sz w:val="21"/>
        </w:rPr>
        <w:t>The</w:t>
      </w:r>
      <w:r>
        <w:rPr>
          <w:rFonts w:ascii="Arial"/>
          <w:color w:val="444444"/>
          <w:w w:val="105"/>
          <w:sz w:val="21"/>
        </w:rPr>
        <w:t> Petitioner</w:t>
      </w:r>
      <w:r>
        <w:rPr>
          <w:rFonts w:ascii="Arial"/>
          <w:color w:val="444444"/>
          <w:w w:val="105"/>
          <w:sz w:val="21"/>
        </w:rPr>
        <w:t> requests</w:t>
      </w:r>
      <w:r>
        <w:rPr>
          <w:rFonts w:ascii="Arial"/>
          <w:color w:val="444444"/>
          <w:w w:val="105"/>
          <w:sz w:val="21"/>
        </w:rPr>
        <w:t> amendment</w:t>
      </w:r>
      <w:r>
        <w:rPr>
          <w:rFonts w:ascii="Arial"/>
          <w:color w:val="444444"/>
          <w:w w:val="105"/>
          <w:sz w:val="21"/>
        </w:rPr>
        <w:t> of</w:t>
      </w:r>
      <w:r>
        <w:rPr>
          <w:rFonts w:ascii="Arial"/>
          <w:color w:val="444444"/>
          <w:w w:val="105"/>
          <w:sz w:val="21"/>
        </w:rPr>
        <w:t> the</w:t>
      </w:r>
      <w:r>
        <w:rPr>
          <w:rFonts w:ascii="Arial"/>
          <w:color w:val="444444"/>
          <w:w w:val="105"/>
          <w:sz w:val="21"/>
        </w:rPr>
        <w:t> Zoning</w:t>
      </w:r>
      <w:r>
        <w:rPr>
          <w:rFonts w:ascii="Arial"/>
          <w:color w:val="444444"/>
          <w:w w:val="105"/>
          <w:sz w:val="21"/>
        </w:rPr>
        <w:t> Map</w:t>
      </w:r>
      <w:r>
        <w:rPr>
          <w:rFonts w:ascii="Arial"/>
          <w:color w:val="444444"/>
          <w:w w:val="105"/>
          <w:sz w:val="21"/>
        </w:rPr>
        <w:t> from</w:t>
      </w:r>
      <w:r>
        <w:rPr>
          <w:rFonts w:ascii="Arial"/>
          <w:color w:val="444444"/>
          <w:w w:val="105"/>
          <w:sz w:val="21"/>
        </w:rPr>
        <w:t> </w:t>
      </w:r>
      <w:r>
        <w:rPr>
          <w:rFonts w:ascii="Arial"/>
          <w:i/>
          <w:color w:val="444444"/>
          <w:w w:val="105"/>
          <w:sz w:val="22"/>
        </w:rPr>
        <w:t>Traditional</w:t>
      </w:r>
      <w:r>
        <w:rPr>
          <w:rFonts w:ascii="Arial"/>
          <w:i/>
          <w:color w:val="444444"/>
          <w:w w:val="105"/>
          <w:sz w:val="22"/>
        </w:rPr>
        <w:t> Neighborhood-1</w:t>
      </w:r>
      <w:r>
        <w:rPr>
          <w:rFonts w:ascii="Arial"/>
          <w:i/>
          <w:color w:val="444444"/>
          <w:w w:val="105"/>
          <w:sz w:val="22"/>
        </w:rPr>
        <w:t> (TN-1)</w:t>
      </w:r>
      <w:r>
        <w:rPr>
          <w:rFonts w:ascii="Arial"/>
          <w:i/>
          <w:color w:val="444444"/>
          <w:w w:val="105"/>
          <w:sz w:val="22"/>
        </w:rPr>
        <w:t> </w:t>
      </w:r>
      <w:r>
        <w:rPr>
          <w:rFonts w:ascii="Arial"/>
          <w:color w:val="444444"/>
          <w:w w:val="105"/>
          <w:sz w:val="21"/>
        </w:rPr>
        <w:t>to </w:t>
      </w:r>
      <w:r>
        <w:rPr>
          <w:rFonts w:ascii="Arial"/>
          <w:i/>
          <w:color w:val="444444"/>
          <w:w w:val="105"/>
          <w:sz w:val="22"/>
        </w:rPr>
        <w:t>Traditional</w:t>
      </w:r>
      <w:r>
        <w:rPr>
          <w:rFonts w:ascii="Arial"/>
          <w:i/>
          <w:color w:val="444444"/>
          <w:w w:val="105"/>
          <w:sz w:val="22"/>
        </w:rPr>
        <w:t> Commercial-2</w:t>
      </w:r>
      <w:r>
        <w:rPr>
          <w:rFonts w:ascii="Arial"/>
          <w:i/>
          <w:color w:val="444444"/>
          <w:w w:val="105"/>
          <w:sz w:val="22"/>
        </w:rPr>
        <w:t> (TC-2)</w:t>
      </w:r>
      <w:r>
        <w:rPr>
          <w:rFonts w:ascii="Arial"/>
          <w:i/>
          <w:color w:val="444444"/>
          <w:w w:val="105"/>
          <w:sz w:val="22"/>
        </w:rPr>
        <w:t> </w:t>
      </w:r>
      <w:r>
        <w:rPr>
          <w:rFonts w:ascii="Arial"/>
          <w:color w:val="444444"/>
          <w:w w:val="105"/>
          <w:sz w:val="21"/>
        </w:rPr>
        <w:t>in</w:t>
      </w:r>
      <w:r>
        <w:rPr>
          <w:rFonts w:ascii="Arial"/>
          <w:color w:val="444444"/>
          <w:w w:val="105"/>
          <w:sz w:val="21"/>
        </w:rPr>
        <w:t> association</w:t>
      </w:r>
      <w:r>
        <w:rPr>
          <w:rFonts w:ascii="Arial"/>
          <w:color w:val="444444"/>
          <w:w w:val="105"/>
          <w:sz w:val="21"/>
        </w:rPr>
        <w:t> with</w:t>
      </w:r>
      <w:r>
        <w:rPr>
          <w:rFonts w:ascii="Arial"/>
          <w:color w:val="444444"/>
          <w:w w:val="105"/>
          <w:sz w:val="21"/>
        </w:rPr>
        <w:t> a</w:t>
      </w:r>
      <w:r>
        <w:rPr>
          <w:rFonts w:ascii="Arial"/>
          <w:color w:val="444444"/>
          <w:w w:val="105"/>
          <w:sz w:val="21"/>
        </w:rPr>
        <w:t> proposed</w:t>
      </w:r>
      <w:r>
        <w:rPr>
          <w:rFonts w:ascii="Arial"/>
          <w:color w:val="444444"/>
          <w:w w:val="105"/>
          <w:sz w:val="21"/>
        </w:rPr>
        <w:t> office</w:t>
      </w:r>
      <w:r>
        <w:rPr>
          <w:rFonts w:ascii="Arial"/>
          <w:color w:val="444444"/>
          <w:w w:val="105"/>
          <w:sz w:val="21"/>
        </w:rPr>
        <w:t> building and</w:t>
      </w:r>
      <w:r>
        <w:rPr>
          <w:rFonts w:ascii="Arial"/>
          <w:color w:val="444444"/>
          <w:w w:val="105"/>
          <w:sz w:val="21"/>
        </w:rPr>
        <w:t> retail</w:t>
      </w:r>
      <w:r>
        <w:rPr>
          <w:rFonts w:ascii="Arial"/>
          <w:color w:val="444444"/>
          <w:w w:val="105"/>
          <w:sz w:val="21"/>
        </w:rPr>
        <w:t> use</w:t>
      </w:r>
      <w:r>
        <w:rPr>
          <w:rFonts w:ascii="Arial"/>
          <w:color w:val="444444"/>
          <w:w w:val="105"/>
          <w:sz w:val="21"/>
        </w:rPr>
        <w:t> with accessory</w:t>
      </w:r>
      <w:r>
        <w:rPr>
          <w:rFonts w:ascii="Arial"/>
          <w:color w:val="444444"/>
          <w:spacing w:val="-4"/>
          <w:w w:val="105"/>
          <w:sz w:val="21"/>
        </w:rPr>
        <w:t> </w:t>
      </w:r>
      <w:r>
        <w:rPr>
          <w:rFonts w:ascii="Arial"/>
          <w:color w:val="444444"/>
          <w:w w:val="105"/>
          <w:sz w:val="21"/>
        </w:rPr>
        <w:t>underground</w:t>
      </w:r>
      <w:r>
        <w:rPr>
          <w:rFonts w:ascii="Arial"/>
          <w:color w:val="444444"/>
          <w:spacing w:val="-11"/>
          <w:w w:val="105"/>
          <w:sz w:val="21"/>
        </w:rPr>
        <w:t> </w:t>
      </w:r>
      <w:r>
        <w:rPr>
          <w:rFonts w:ascii="Arial"/>
          <w:color w:val="444444"/>
          <w:w w:val="105"/>
          <w:sz w:val="21"/>
        </w:rPr>
        <w:t>parking</w:t>
      </w:r>
      <w:r>
        <w:rPr>
          <w:rFonts w:ascii="Arial"/>
          <w:color w:val="444444"/>
          <w:spacing w:val="-9"/>
          <w:w w:val="105"/>
          <w:sz w:val="21"/>
        </w:rPr>
        <w:t> </w:t>
      </w:r>
      <w:r>
        <w:rPr>
          <w:rFonts w:ascii="Arial"/>
          <w:color w:val="444444"/>
          <w:w w:val="105"/>
          <w:sz w:val="21"/>
        </w:rPr>
        <w:t>facility.</w:t>
      </w:r>
      <w:r>
        <w:rPr>
          <w:rFonts w:ascii="Arial"/>
          <w:color w:val="444444"/>
          <w:spacing w:val="-5"/>
          <w:w w:val="105"/>
          <w:sz w:val="21"/>
        </w:rPr>
        <w:t> </w:t>
      </w:r>
      <w:r>
        <w:rPr>
          <w:rFonts w:ascii="Arial"/>
          <w:color w:val="444444"/>
          <w:w w:val="105"/>
          <w:sz w:val="21"/>
        </w:rPr>
        <w:t>The</w:t>
      </w:r>
      <w:r>
        <w:rPr>
          <w:rFonts w:ascii="Arial"/>
          <w:color w:val="444444"/>
          <w:spacing w:val="-16"/>
          <w:w w:val="105"/>
          <w:sz w:val="21"/>
        </w:rPr>
        <w:t> </w:t>
      </w:r>
      <w:r>
        <w:rPr>
          <w:rFonts w:ascii="Arial"/>
          <w:color w:val="444444"/>
          <w:w w:val="105"/>
          <w:sz w:val="21"/>
        </w:rPr>
        <w:t>request</w:t>
      </w:r>
      <w:r>
        <w:rPr>
          <w:rFonts w:ascii="Arial"/>
          <w:color w:val="444444"/>
          <w:spacing w:val="-4"/>
          <w:w w:val="105"/>
          <w:sz w:val="21"/>
        </w:rPr>
        <w:t> </w:t>
      </w:r>
      <w:r>
        <w:rPr>
          <w:rFonts w:ascii="Arial"/>
          <w:color w:val="444444"/>
          <w:w w:val="105"/>
          <w:sz w:val="21"/>
        </w:rPr>
        <w:t>is</w:t>
      </w:r>
      <w:r>
        <w:rPr>
          <w:rFonts w:ascii="Arial"/>
          <w:color w:val="444444"/>
          <w:spacing w:val="-10"/>
          <w:w w:val="105"/>
          <w:sz w:val="21"/>
        </w:rPr>
        <w:t> </w:t>
      </w:r>
      <w:r>
        <w:rPr>
          <w:rFonts w:ascii="Arial"/>
          <w:color w:val="444444"/>
          <w:w w:val="105"/>
          <w:sz w:val="21"/>
        </w:rPr>
        <w:t>contingent</w:t>
      </w:r>
      <w:r>
        <w:rPr>
          <w:rFonts w:ascii="Arial"/>
          <w:color w:val="444444"/>
          <w:spacing w:val="-8"/>
          <w:w w:val="105"/>
          <w:sz w:val="21"/>
        </w:rPr>
        <w:t> </w:t>
      </w:r>
      <w:r>
        <w:rPr>
          <w:rFonts w:ascii="Arial"/>
          <w:color w:val="444444"/>
          <w:w w:val="105"/>
          <w:sz w:val="21"/>
        </w:rPr>
        <w:t>upon</w:t>
      </w:r>
      <w:r>
        <w:rPr>
          <w:rFonts w:ascii="Arial"/>
          <w:color w:val="444444"/>
          <w:spacing w:val="-16"/>
          <w:w w:val="105"/>
          <w:sz w:val="21"/>
        </w:rPr>
        <w:t> </w:t>
      </w:r>
      <w:r>
        <w:rPr>
          <w:rFonts w:ascii="Arial"/>
          <w:color w:val="444444"/>
          <w:w w:val="105"/>
          <w:sz w:val="21"/>
        </w:rPr>
        <w:t>approval</w:t>
      </w:r>
      <w:r>
        <w:rPr>
          <w:rFonts w:ascii="Arial"/>
          <w:color w:val="444444"/>
          <w:spacing w:val="-5"/>
          <w:w w:val="105"/>
          <w:sz w:val="21"/>
        </w:rPr>
        <w:t> </w:t>
      </w:r>
      <w:r>
        <w:rPr>
          <w:rFonts w:ascii="Arial"/>
          <w:color w:val="444444"/>
          <w:w w:val="105"/>
          <w:sz w:val="21"/>
        </w:rPr>
        <w:t>of</w:t>
      </w:r>
      <w:r>
        <w:rPr>
          <w:rFonts w:ascii="Arial"/>
          <w:color w:val="444444"/>
          <w:spacing w:val="-10"/>
          <w:w w:val="105"/>
          <w:sz w:val="21"/>
        </w:rPr>
        <w:t> </w:t>
      </w:r>
      <w:r>
        <w:rPr>
          <w:rFonts w:ascii="Arial"/>
          <w:color w:val="444444"/>
          <w:w w:val="105"/>
          <w:sz w:val="21"/>
        </w:rPr>
        <w:t>a</w:t>
      </w:r>
      <w:r>
        <w:rPr>
          <w:rFonts w:ascii="Arial"/>
          <w:color w:val="444444"/>
          <w:spacing w:val="-14"/>
          <w:w w:val="105"/>
          <w:sz w:val="21"/>
        </w:rPr>
        <w:t> </w:t>
      </w:r>
      <w:r>
        <w:rPr>
          <w:rFonts w:ascii="Arial"/>
          <w:color w:val="444444"/>
          <w:w w:val="105"/>
          <w:sz w:val="21"/>
        </w:rPr>
        <w:t>concurrent request to</w:t>
      </w:r>
      <w:r>
        <w:rPr>
          <w:rFonts w:ascii="Arial"/>
          <w:color w:val="444444"/>
          <w:spacing w:val="-12"/>
          <w:w w:val="105"/>
          <w:sz w:val="21"/>
        </w:rPr>
        <w:t> </w:t>
      </w:r>
      <w:r>
        <w:rPr>
          <w:rFonts w:ascii="Arial"/>
          <w:color w:val="444444"/>
          <w:w w:val="105"/>
          <w:sz w:val="21"/>
        </w:rPr>
        <w:t>amend</w:t>
      </w:r>
      <w:r>
        <w:rPr>
          <w:rFonts w:ascii="Arial"/>
          <w:color w:val="444444"/>
          <w:spacing w:val="-13"/>
          <w:w w:val="105"/>
          <w:sz w:val="21"/>
        </w:rPr>
        <w:t> </w:t>
      </w:r>
      <w:r>
        <w:rPr>
          <w:rFonts w:ascii="Arial"/>
          <w:color w:val="444444"/>
          <w:w w:val="105"/>
          <w:sz w:val="21"/>
        </w:rPr>
        <w:t>the</w:t>
      </w:r>
      <w:r>
        <w:rPr>
          <w:rFonts w:ascii="Arial"/>
          <w:color w:val="444444"/>
          <w:spacing w:val="-15"/>
          <w:w w:val="105"/>
          <w:sz w:val="21"/>
        </w:rPr>
        <w:t> </w:t>
      </w:r>
      <w:r>
        <w:rPr>
          <w:rFonts w:ascii="Arial"/>
          <w:color w:val="444444"/>
          <w:w w:val="105"/>
          <w:sz w:val="21"/>
        </w:rPr>
        <w:t>FLUM</w:t>
      </w:r>
      <w:r>
        <w:rPr>
          <w:rFonts w:ascii="Arial"/>
          <w:color w:val="444444"/>
          <w:spacing w:val="-9"/>
          <w:w w:val="105"/>
          <w:sz w:val="21"/>
        </w:rPr>
        <w:t> </w:t>
      </w:r>
      <w:r>
        <w:rPr>
          <w:rFonts w:ascii="Arial"/>
          <w:color w:val="444444"/>
          <w:w w:val="105"/>
          <w:sz w:val="21"/>
        </w:rPr>
        <w:t>for</w:t>
      </w:r>
      <w:r>
        <w:rPr>
          <w:rFonts w:ascii="Arial"/>
          <w:color w:val="444444"/>
          <w:spacing w:val="-9"/>
          <w:w w:val="105"/>
          <w:sz w:val="21"/>
        </w:rPr>
        <w:t> </w:t>
      </w:r>
      <w:r>
        <w:rPr>
          <w:rFonts w:ascii="Arial"/>
          <w:color w:val="444444"/>
          <w:w w:val="105"/>
          <w:sz w:val="21"/>
        </w:rPr>
        <w:t>'Traditional</w:t>
      </w:r>
      <w:r>
        <w:rPr>
          <w:rFonts w:ascii="Arial"/>
          <w:color w:val="444444"/>
          <w:spacing w:val="-7"/>
          <w:w w:val="105"/>
          <w:sz w:val="21"/>
        </w:rPr>
        <w:t> </w:t>
      </w:r>
      <w:r>
        <w:rPr>
          <w:rFonts w:ascii="Arial"/>
          <w:color w:val="444444"/>
          <w:w w:val="105"/>
          <w:sz w:val="21"/>
        </w:rPr>
        <w:t>Commercial'</w:t>
      </w:r>
      <w:r>
        <w:rPr>
          <w:rFonts w:ascii="Arial"/>
          <w:color w:val="444444"/>
          <w:spacing w:val="10"/>
          <w:w w:val="105"/>
          <w:sz w:val="21"/>
        </w:rPr>
        <w:t> </w:t>
      </w:r>
      <w:r>
        <w:rPr>
          <w:rFonts w:ascii="Arial"/>
          <w:color w:val="444444"/>
          <w:w w:val="105"/>
          <w:sz w:val="21"/>
        </w:rPr>
        <w:t>use</w:t>
      </w:r>
      <w:r>
        <w:rPr>
          <w:rFonts w:ascii="Arial"/>
          <w:color w:val="444444"/>
          <w:spacing w:val="-12"/>
          <w:w w:val="105"/>
          <w:sz w:val="21"/>
        </w:rPr>
        <w:t> </w:t>
      </w:r>
      <w:r>
        <w:rPr>
          <w:rFonts w:ascii="Arial"/>
          <w:color w:val="444444"/>
          <w:w w:val="105"/>
          <w:sz w:val="21"/>
        </w:rPr>
        <w:t>(24-005816-ZA-FLUM).</w:t>
      </w:r>
      <w:r>
        <w:rPr>
          <w:rFonts w:ascii="Arial"/>
          <w:color w:val="444444"/>
          <w:spacing w:val="-9"/>
          <w:w w:val="105"/>
          <w:sz w:val="21"/>
        </w:rPr>
        <w:t> </w:t>
      </w:r>
      <w:r>
        <w:rPr>
          <w:rFonts w:ascii="Arial"/>
          <w:b/>
          <w:color w:val="444444"/>
          <w:w w:val="105"/>
          <w:sz w:val="22"/>
        </w:rPr>
        <w:t>Only</w:t>
      </w:r>
      <w:r>
        <w:rPr>
          <w:rFonts w:ascii="Arial"/>
          <w:b/>
          <w:color w:val="444444"/>
          <w:spacing w:val="-6"/>
          <w:w w:val="105"/>
          <w:sz w:val="22"/>
        </w:rPr>
        <w:t> </w:t>
      </w:r>
      <w:r>
        <w:rPr>
          <w:rFonts w:ascii="Arial"/>
          <w:b/>
          <w:color w:val="444444"/>
          <w:w w:val="105"/>
          <w:sz w:val="22"/>
        </w:rPr>
        <w:t>the</w:t>
      </w:r>
      <w:r>
        <w:rPr>
          <w:rFonts w:ascii="Arial"/>
          <w:b/>
          <w:color w:val="444444"/>
          <w:spacing w:val="-17"/>
          <w:w w:val="105"/>
          <w:sz w:val="22"/>
        </w:rPr>
        <w:t> </w:t>
      </w:r>
      <w:r>
        <w:rPr>
          <w:rFonts w:ascii="Arial"/>
          <w:b/>
          <w:color w:val="444444"/>
          <w:w w:val="105"/>
          <w:sz w:val="22"/>
        </w:rPr>
        <w:t>rezoning</w:t>
      </w:r>
      <w:r>
        <w:rPr>
          <w:rFonts w:ascii="Arial"/>
          <w:b/>
          <w:color w:val="444444"/>
          <w:spacing w:val="-2"/>
          <w:w w:val="105"/>
          <w:sz w:val="22"/>
        </w:rPr>
        <w:t> </w:t>
      </w:r>
      <w:r>
        <w:rPr>
          <w:rFonts w:ascii="Arial"/>
          <w:b/>
          <w:color w:val="444444"/>
          <w:w w:val="105"/>
          <w:sz w:val="22"/>
        </w:rPr>
        <w:t>of</w:t>
      </w:r>
      <w:r>
        <w:rPr>
          <w:rFonts w:ascii="Arial"/>
          <w:b/>
          <w:color w:val="444444"/>
          <w:spacing w:val="-17"/>
          <w:w w:val="105"/>
          <w:sz w:val="22"/>
        </w:rPr>
        <w:t> </w:t>
      </w:r>
      <w:r>
        <w:rPr>
          <w:rFonts w:ascii="Arial"/>
          <w:b/>
          <w:color w:val="444444"/>
          <w:w w:val="105"/>
          <w:sz w:val="22"/>
        </w:rPr>
        <w:t>the subject</w:t>
      </w:r>
      <w:r>
        <w:rPr>
          <w:rFonts w:ascii="Arial"/>
          <w:b/>
          <w:color w:val="444444"/>
          <w:w w:val="105"/>
          <w:sz w:val="22"/>
        </w:rPr>
        <w:t> parcels</w:t>
      </w:r>
      <w:r>
        <w:rPr>
          <w:rFonts w:ascii="Arial"/>
          <w:b/>
          <w:color w:val="444444"/>
          <w:w w:val="105"/>
          <w:sz w:val="22"/>
        </w:rPr>
        <w:t> is</w:t>
      </w:r>
      <w:r>
        <w:rPr>
          <w:rFonts w:ascii="Arial"/>
          <w:b/>
          <w:color w:val="444444"/>
          <w:w w:val="105"/>
          <w:sz w:val="22"/>
        </w:rPr>
        <w:t> under</w:t>
      </w:r>
      <w:r>
        <w:rPr>
          <w:rFonts w:ascii="Arial"/>
          <w:b/>
          <w:color w:val="444444"/>
          <w:w w:val="105"/>
          <w:sz w:val="22"/>
        </w:rPr>
        <w:t> consideration</w:t>
      </w:r>
      <w:r>
        <w:rPr>
          <w:rFonts w:ascii="Arial"/>
          <w:b/>
          <w:color w:val="444444"/>
          <w:w w:val="105"/>
          <w:sz w:val="22"/>
        </w:rPr>
        <w:t> at</w:t>
      </w:r>
      <w:r>
        <w:rPr>
          <w:rFonts w:ascii="Arial"/>
          <w:b/>
          <w:color w:val="444444"/>
          <w:w w:val="105"/>
          <w:sz w:val="22"/>
        </w:rPr>
        <w:t> present.</w:t>
      </w:r>
      <w:r>
        <w:rPr>
          <w:rFonts w:ascii="Arial"/>
          <w:b/>
          <w:color w:val="444444"/>
          <w:w w:val="105"/>
          <w:sz w:val="22"/>
        </w:rPr>
        <w:t> </w:t>
      </w:r>
      <w:r>
        <w:rPr>
          <w:rFonts w:ascii="Arial"/>
          <w:color w:val="444444"/>
          <w:w w:val="105"/>
          <w:sz w:val="21"/>
        </w:rPr>
        <w:t>Variances</w:t>
      </w:r>
      <w:r>
        <w:rPr>
          <w:rFonts w:ascii="Arial"/>
          <w:color w:val="444444"/>
          <w:w w:val="105"/>
          <w:sz w:val="21"/>
        </w:rPr>
        <w:t> to</w:t>
      </w:r>
      <w:r>
        <w:rPr>
          <w:rFonts w:ascii="Arial"/>
          <w:color w:val="444444"/>
          <w:w w:val="105"/>
          <w:sz w:val="21"/>
        </w:rPr>
        <w:t> development</w:t>
      </w:r>
      <w:r>
        <w:rPr>
          <w:rFonts w:ascii="Arial"/>
          <w:color w:val="444444"/>
          <w:w w:val="105"/>
          <w:sz w:val="21"/>
        </w:rPr>
        <w:t> standards</w:t>
      </w:r>
      <w:r>
        <w:rPr>
          <w:rFonts w:ascii="Arial"/>
          <w:color w:val="444444"/>
          <w:w w:val="105"/>
          <w:sz w:val="21"/>
        </w:rPr>
        <w:t> of</w:t>
      </w:r>
      <w:r>
        <w:rPr>
          <w:rFonts w:ascii="Arial"/>
          <w:color w:val="444444"/>
          <w:w w:val="105"/>
          <w:sz w:val="21"/>
        </w:rPr>
        <w:t> the requested</w:t>
      </w:r>
      <w:r>
        <w:rPr>
          <w:rFonts w:ascii="Arial"/>
          <w:color w:val="444444"/>
          <w:spacing w:val="-5"/>
          <w:w w:val="105"/>
          <w:sz w:val="21"/>
        </w:rPr>
        <w:t> </w:t>
      </w:r>
      <w:r>
        <w:rPr>
          <w:rFonts w:ascii="Arial"/>
          <w:color w:val="444444"/>
          <w:w w:val="105"/>
          <w:sz w:val="21"/>
        </w:rPr>
        <w:t>zoning district</w:t>
      </w:r>
      <w:r>
        <w:rPr>
          <w:rFonts w:ascii="Arial"/>
          <w:color w:val="444444"/>
          <w:spacing w:val="-2"/>
          <w:w w:val="105"/>
          <w:sz w:val="21"/>
        </w:rPr>
        <w:t> </w:t>
      </w:r>
      <w:r>
        <w:rPr>
          <w:rFonts w:ascii="Arial"/>
          <w:color w:val="444444"/>
          <w:w w:val="105"/>
          <w:sz w:val="21"/>
        </w:rPr>
        <w:t>cannot be</w:t>
      </w:r>
      <w:r>
        <w:rPr>
          <w:rFonts w:ascii="Arial"/>
          <w:color w:val="444444"/>
          <w:spacing w:val="-16"/>
          <w:w w:val="105"/>
          <w:sz w:val="21"/>
        </w:rPr>
        <w:t> </w:t>
      </w:r>
      <w:r>
        <w:rPr>
          <w:rFonts w:ascii="Arial"/>
          <w:color w:val="444444"/>
          <w:w w:val="105"/>
          <w:sz w:val="21"/>
        </w:rPr>
        <w:t>considered until</w:t>
      </w:r>
      <w:r>
        <w:rPr>
          <w:rFonts w:ascii="Arial"/>
          <w:color w:val="444444"/>
          <w:spacing w:val="-4"/>
          <w:w w:val="105"/>
          <w:sz w:val="21"/>
        </w:rPr>
        <w:t> </w:t>
      </w:r>
      <w:r>
        <w:rPr>
          <w:rFonts w:ascii="Arial"/>
          <w:color w:val="444444"/>
          <w:w w:val="105"/>
          <w:sz w:val="21"/>
        </w:rPr>
        <w:t>a</w:t>
      </w:r>
      <w:r>
        <w:rPr>
          <w:rFonts w:ascii="Arial"/>
          <w:color w:val="444444"/>
          <w:spacing w:val="-8"/>
          <w:w w:val="105"/>
          <w:sz w:val="21"/>
        </w:rPr>
        <w:t> </w:t>
      </w:r>
      <w:r>
        <w:rPr>
          <w:rFonts w:ascii="Arial"/>
          <w:color w:val="444444"/>
          <w:w w:val="105"/>
          <w:sz w:val="21"/>
        </w:rPr>
        <w:t>decision is</w:t>
      </w:r>
      <w:r>
        <w:rPr>
          <w:rFonts w:ascii="Arial"/>
          <w:color w:val="444444"/>
          <w:spacing w:val="-11"/>
          <w:w w:val="105"/>
          <w:sz w:val="21"/>
        </w:rPr>
        <w:t> </w:t>
      </w:r>
      <w:r>
        <w:rPr>
          <w:rFonts w:ascii="Arial"/>
          <w:color w:val="444444"/>
          <w:w w:val="105"/>
          <w:sz w:val="21"/>
        </w:rPr>
        <w:t>made</w:t>
      </w:r>
      <w:r>
        <w:rPr>
          <w:rFonts w:ascii="Arial"/>
          <w:color w:val="444444"/>
          <w:spacing w:val="-10"/>
          <w:w w:val="105"/>
          <w:sz w:val="21"/>
        </w:rPr>
        <w:t> </w:t>
      </w:r>
      <w:r>
        <w:rPr>
          <w:rFonts w:ascii="Arial"/>
          <w:color w:val="444444"/>
          <w:w w:val="105"/>
          <w:sz w:val="21"/>
        </w:rPr>
        <w:t>for</w:t>
      </w:r>
      <w:r>
        <w:rPr>
          <w:rFonts w:ascii="Arial"/>
          <w:color w:val="444444"/>
          <w:spacing w:val="-7"/>
          <w:w w:val="105"/>
          <w:sz w:val="21"/>
        </w:rPr>
        <w:t> </w:t>
      </w:r>
      <w:r>
        <w:rPr>
          <w:rFonts w:ascii="Arial"/>
          <w:color w:val="444444"/>
          <w:w w:val="105"/>
          <w:sz w:val="21"/>
        </w:rPr>
        <w:t>the</w:t>
      </w:r>
      <w:r>
        <w:rPr>
          <w:rFonts w:ascii="Arial"/>
          <w:color w:val="444444"/>
          <w:spacing w:val="-11"/>
          <w:w w:val="105"/>
          <w:sz w:val="21"/>
        </w:rPr>
        <w:t> </w:t>
      </w:r>
      <w:r>
        <w:rPr>
          <w:rFonts w:ascii="Arial"/>
          <w:color w:val="444444"/>
          <w:w w:val="105"/>
          <w:sz w:val="21"/>
        </w:rPr>
        <w:t>rezoning</w:t>
      </w:r>
      <w:r>
        <w:rPr>
          <w:rFonts w:ascii="Arial"/>
          <w:color w:val="444444"/>
          <w:spacing w:val="-1"/>
          <w:w w:val="105"/>
          <w:sz w:val="21"/>
        </w:rPr>
        <w:t> </w:t>
      </w:r>
      <w:r>
        <w:rPr>
          <w:rFonts w:ascii="Arial"/>
          <w:color w:val="444444"/>
          <w:w w:val="105"/>
          <w:sz w:val="21"/>
        </w:rPr>
        <w:t>by</w:t>
      </w:r>
      <w:r>
        <w:rPr>
          <w:rFonts w:ascii="Arial"/>
          <w:color w:val="444444"/>
          <w:spacing w:val="-1"/>
          <w:w w:val="105"/>
          <w:sz w:val="21"/>
        </w:rPr>
        <w:t> </w:t>
      </w:r>
      <w:r>
        <w:rPr>
          <w:rFonts w:ascii="Arial"/>
          <w:color w:val="444444"/>
          <w:w w:val="105"/>
          <w:sz w:val="21"/>
        </w:rPr>
        <w:t>City Council.</w:t>
      </w:r>
    </w:p>
    <w:p>
      <w:pPr>
        <w:spacing w:line="271" w:lineRule="auto" w:before="172"/>
        <w:ind w:left="755" w:right="697" w:firstLine="0"/>
        <w:jc w:val="both"/>
        <w:rPr>
          <w:rFonts w:ascii="Arial"/>
          <w:sz w:val="21"/>
        </w:rPr>
      </w:pPr>
      <w:r>
        <w:rPr>
          <w:rFonts w:ascii="Arial"/>
          <w:color w:val="444444"/>
          <w:w w:val="105"/>
          <w:sz w:val="21"/>
        </w:rPr>
        <w:t>The</w:t>
      </w:r>
      <w:r>
        <w:rPr>
          <w:rFonts w:ascii="Arial"/>
          <w:color w:val="444444"/>
          <w:spacing w:val="-3"/>
          <w:w w:val="105"/>
          <w:sz w:val="21"/>
        </w:rPr>
        <w:t> </w:t>
      </w:r>
      <w:r>
        <w:rPr>
          <w:rFonts w:ascii="Arial"/>
          <w:color w:val="444444"/>
          <w:w w:val="105"/>
          <w:sz w:val="21"/>
        </w:rPr>
        <w:t>amendment is requested</w:t>
      </w:r>
      <w:r>
        <w:rPr>
          <w:rFonts w:ascii="Arial"/>
          <w:color w:val="444444"/>
          <w:spacing w:val="-1"/>
          <w:w w:val="105"/>
          <w:sz w:val="21"/>
        </w:rPr>
        <w:t> </w:t>
      </w:r>
      <w:r>
        <w:rPr>
          <w:rFonts w:ascii="Arial"/>
          <w:color w:val="444444"/>
          <w:w w:val="105"/>
          <w:sz w:val="21"/>
        </w:rPr>
        <w:t>to enable utilization of</w:t>
      </w:r>
      <w:r>
        <w:rPr>
          <w:rFonts w:ascii="Arial"/>
          <w:color w:val="444444"/>
          <w:spacing w:val="-6"/>
          <w:w w:val="105"/>
          <w:sz w:val="21"/>
        </w:rPr>
        <w:t> </w:t>
      </w:r>
      <w:r>
        <w:rPr>
          <w:rFonts w:ascii="Arial"/>
          <w:color w:val="444444"/>
          <w:w w:val="105"/>
          <w:sz w:val="21"/>
        </w:rPr>
        <w:t>four existing parcels</w:t>
      </w:r>
      <w:r>
        <w:rPr>
          <w:rFonts w:ascii="Arial"/>
          <w:color w:val="444444"/>
          <w:spacing w:val="-3"/>
          <w:w w:val="105"/>
          <w:sz w:val="21"/>
        </w:rPr>
        <w:t> </w:t>
      </w:r>
      <w:r>
        <w:rPr>
          <w:rFonts w:ascii="Arial"/>
          <w:color w:val="444444"/>
          <w:w w:val="105"/>
          <w:sz w:val="21"/>
        </w:rPr>
        <w:t>to</w:t>
      </w:r>
      <w:r>
        <w:rPr>
          <w:rFonts w:ascii="Arial"/>
          <w:color w:val="444444"/>
          <w:spacing w:val="-4"/>
          <w:w w:val="105"/>
          <w:sz w:val="21"/>
        </w:rPr>
        <w:t> </w:t>
      </w:r>
      <w:r>
        <w:rPr>
          <w:rFonts w:ascii="Arial"/>
          <w:color w:val="444444"/>
          <w:w w:val="105"/>
          <w:sz w:val="21"/>
        </w:rPr>
        <w:t>construct 3</w:t>
      </w:r>
      <w:r>
        <w:rPr>
          <w:rFonts w:ascii="Arial"/>
          <w:color w:val="444444"/>
          <w:spacing w:val="-7"/>
          <w:w w:val="105"/>
          <w:sz w:val="21"/>
        </w:rPr>
        <w:t> </w:t>
      </w:r>
      <w:r>
        <w:rPr>
          <w:rFonts w:ascii="Arial"/>
          <w:color w:val="444444"/>
          <w:w w:val="105"/>
          <w:sz w:val="21"/>
        </w:rPr>
        <w:t>office</w:t>
      </w:r>
      <w:r>
        <w:rPr>
          <w:rFonts w:ascii="Arial"/>
          <w:color w:val="444444"/>
          <w:spacing w:val="-6"/>
          <w:w w:val="105"/>
          <w:sz w:val="21"/>
        </w:rPr>
        <w:t> </w:t>
      </w:r>
      <w:r>
        <w:rPr>
          <w:rFonts w:ascii="Arial"/>
          <w:color w:val="444444"/>
          <w:w w:val="105"/>
          <w:sz w:val="21"/>
        </w:rPr>
        <w:t>buildings </w:t>
      </w:r>
      <w:r>
        <w:rPr>
          <w:rFonts w:ascii="Arial"/>
          <w:color w:val="444444"/>
          <w:spacing w:val="-2"/>
          <w:w w:val="105"/>
          <w:sz w:val="21"/>
        </w:rPr>
        <w:t>with</w:t>
      </w:r>
      <w:r>
        <w:rPr>
          <w:rFonts w:ascii="Arial"/>
          <w:color w:val="444444"/>
          <w:spacing w:val="-14"/>
          <w:w w:val="105"/>
          <w:sz w:val="21"/>
        </w:rPr>
        <w:t> </w:t>
      </w:r>
      <w:r>
        <w:rPr>
          <w:rFonts w:ascii="Arial"/>
          <w:color w:val="444444"/>
          <w:spacing w:val="-2"/>
          <w:w w:val="105"/>
          <w:sz w:val="21"/>
        </w:rPr>
        <w:t>an</w:t>
      </w:r>
      <w:r>
        <w:rPr>
          <w:rFonts w:ascii="Arial"/>
          <w:color w:val="444444"/>
          <w:spacing w:val="-13"/>
          <w:w w:val="105"/>
          <w:sz w:val="21"/>
        </w:rPr>
        <w:t> </w:t>
      </w:r>
      <w:r>
        <w:rPr>
          <w:rFonts w:ascii="Arial"/>
          <w:color w:val="444444"/>
          <w:spacing w:val="-2"/>
          <w:w w:val="105"/>
          <w:sz w:val="21"/>
        </w:rPr>
        <w:t>underground</w:t>
      </w:r>
      <w:r>
        <w:rPr>
          <w:rFonts w:ascii="Arial"/>
          <w:color w:val="444444"/>
          <w:spacing w:val="-13"/>
          <w:w w:val="105"/>
          <w:sz w:val="21"/>
        </w:rPr>
        <w:t> </w:t>
      </w:r>
      <w:r>
        <w:rPr>
          <w:rFonts w:ascii="Arial"/>
          <w:color w:val="444444"/>
          <w:spacing w:val="-2"/>
          <w:w w:val="105"/>
          <w:sz w:val="21"/>
        </w:rPr>
        <w:t>parking facility that</w:t>
      </w:r>
      <w:r>
        <w:rPr>
          <w:rFonts w:ascii="Arial"/>
          <w:color w:val="444444"/>
          <w:spacing w:val="-12"/>
          <w:w w:val="105"/>
          <w:sz w:val="21"/>
        </w:rPr>
        <w:t> </w:t>
      </w:r>
      <w:r>
        <w:rPr>
          <w:rFonts w:ascii="Arial"/>
          <w:color w:val="444444"/>
          <w:spacing w:val="-2"/>
          <w:w w:val="105"/>
          <w:sz w:val="21"/>
        </w:rPr>
        <w:t>is</w:t>
      </w:r>
      <w:r>
        <w:rPr>
          <w:rFonts w:ascii="Arial"/>
          <w:color w:val="444444"/>
          <w:spacing w:val="-6"/>
          <w:w w:val="105"/>
          <w:sz w:val="21"/>
        </w:rPr>
        <w:t> </w:t>
      </w:r>
      <w:r>
        <w:rPr>
          <w:rFonts w:ascii="Arial"/>
          <w:color w:val="444444"/>
          <w:spacing w:val="-2"/>
          <w:w w:val="105"/>
          <w:sz w:val="21"/>
        </w:rPr>
        <w:t>intended to</w:t>
      </w:r>
      <w:r>
        <w:rPr>
          <w:rFonts w:ascii="Arial"/>
          <w:color w:val="444444"/>
          <w:spacing w:val="-14"/>
          <w:w w:val="105"/>
          <w:sz w:val="21"/>
        </w:rPr>
        <w:t> </w:t>
      </w:r>
      <w:r>
        <w:rPr>
          <w:rFonts w:ascii="Arial"/>
          <w:color w:val="444444"/>
          <w:spacing w:val="-2"/>
          <w:w w:val="105"/>
          <w:sz w:val="21"/>
        </w:rPr>
        <w:t>serve</w:t>
      </w:r>
      <w:r>
        <w:rPr>
          <w:rFonts w:ascii="Arial"/>
          <w:color w:val="444444"/>
          <w:spacing w:val="-12"/>
          <w:w w:val="105"/>
          <w:sz w:val="21"/>
        </w:rPr>
        <w:t> </w:t>
      </w:r>
      <w:r>
        <w:rPr>
          <w:rFonts w:ascii="Arial"/>
          <w:color w:val="444444"/>
          <w:spacing w:val="-2"/>
          <w:w w:val="105"/>
          <w:sz w:val="21"/>
        </w:rPr>
        <w:t>both</w:t>
      </w:r>
      <w:r>
        <w:rPr>
          <w:rFonts w:ascii="Arial"/>
          <w:color w:val="444444"/>
          <w:spacing w:val="-14"/>
          <w:w w:val="105"/>
          <w:sz w:val="21"/>
        </w:rPr>
        <w:t> </w:t>
      </w:r>
      <w:r>
        <w:rPr>
          <w:rFonts w:ascii="Arial"/>
          <w:color w:val="444444"/>
          <w:spacing w:val="-2"/>
          <w:w w:val="105"/>
          <w:sz w:val="21"/>
        </w:rPr>
        <w:t>the</w:t>
      </w:r>
      <w:r>
        <w:rPr>
          <w:rFonts w:ascii="Arial"/>
          <w:color w:val="444444"/>
          <w:spacing w:val="-13"/>
          <w:w w:val="105"/>
          <w:sz w:val="21"/>
        </w:rPr>
        <w:t> </w:t>
      </w:r>
      <w:r>
        <w:rPr>
          <w:rFonts w:ascii="Arial"/>
          <w:color w:val="444444"/>
          <w:spacing w:val="-2"/>
          <w:w w:val="105"/>
          <w:sz w:val="21"/>
        </w:rPr>
        <w:t>proposed</w:t>
      </w:r>
      <w:r>
        <w:rPr>
          <w:rFonts w:ascii="Arial"/>
          <w:color w:val="444444"/>
          <w:spacing w:val="8"/>
          <w:w w:val="105"/>
          <w:sz w:val="21"/>
        </w:rPr>
        <w:t> </w:t>
      </w:r>
      <w:r>
        <w:rPr>
          <w:rFonts w:ascii="Arial"/>
          <w:color w:val="444444"/>
          <w:spacing w:val="-2"/>
          <w:w w:val="105"/>
          <w:sz w:val="21"/>
        </w:rPr>
        <w:t>structures and</w:t>
      </w:r>
      <w:r>
        <w:rPr>
          <w:rFonts w:ascii="Arial"/>
          <w:color w:val="444444"/>
          <w:spacing w:val="-14"/>
          <w:w w:val="105"/>
          <w:sz w:val="21"/>
        </w:rPr>
        <w:t> </w:t>
      </w:r>
      <w:r>
        <w:rPr>
          <w:rFonts w:ascii="Arial"/>
          <w:color w:val="444444"/>
          <w:spacing w:val="-2"/>
          <w:w w:val="105"/>
          <w:sz w:val="21"/>
        </w:rPr>
        <w:t>the</w:t>
      </w:r>
      <w:r>
        <w:rPr>
          <w:rFonts w:ascii="Arial"/>
          <w:color w:val="444444"/>
          <w:spacing w:val="-13"/>
          <w:w w:val="105"/>
          <w:sz w:val="21"/>
        </w:rPr>
        <w:t> </w:t>
      </w:r>
      <w:r>
        <w:rPr>
          <w:rFonts w:ascii="Arial"/>
          <w:color w:val="444444"/>
          <w:spacing w:val="-2"/>
          <w:w w:val="105"/>
          <w:sz w:val="21"/>
        </w:rPr>
        <w:t>general </w:t>
      </w:r>
      <w:r>
        <w:rPr>
          <w:rFonts w:ascii="Arial"/>
          <w:color w:val="444444"/>
          <w:w w:val="105"/>
          <w:sz w:val="21"/>
        </w:rPr>
        <w:t>public for off-street parking needs in the vicinity of Historic Forsyth Park</w:t>
      </w:r>
      <w:r>
        <w:rPr>
          <w:rFonts w:ascii="Arial"/>
          <w:color w:val="808080"/>
          <w:w w:val="105"/>
          <w:sz w:val="21"/>
        </w:rPr>
        <w:t>.</w:t>
      </w:r>
    </w:p>
    <w:p>
      <w:pPr>
        <w:spacing w:after="0" w:line="271" w:lineRule="auto"/>
        <w:jc w:val="both"/>
        <w:rPr>
          <w:rFonts w:ascii="Arial"/>
          <w:sz w:val="21"/>
        </w:rPr>
        <w:sectPr>
          <w:type w:val="continuous"/>
          <w:pgSz w:w="12240" w:h="15840"/>
          <w:pgMar w:header="0" w:footer="504" w:top="0" w:bottom="280" w:left="460" w:right="260"/>
        </w:sectPr>
      </w:pPr>
    </w:p>
    <w:p>
      <w:pPr>
        <w:spacing w:line="259" w:lineRule="auto" w:before="67"/>
        <w:ind w:left="752" w:right="695" w:firstLine="7"/>
        <w:jc w:val="both"/>
        <w:rPr>
          <w:rFonts w:ascii="Arial"/>
          <w:sz w:val="22"/>
        </w:rPr>
      </w:pPr>
      <w:r>
        <w:rPr>
          <w:rFonts w:ascii="Arial"/>
          <w:color w:val="494949"/>
          <w:sz w:val="22"/>
        </w:rPr>
        <w:t>On </w:t>
      </w:r>
      <w:r>
        <w:rPr>
          <w:rFonts w:ascii="Arial"/>
          <w:color w:val="75ACC8"/>
          <w:sz w:val="22"/>
          <w:u w:val="thick" w:color="75ACC8"/>
        </w:rPr>
        <w:t>March 28. 2024</w:t>
      </w:r>
      <w:r>
        <w:rPr>
          <w:rFonts w:ascii="Arial"/>
          <w:color w:val="75ACC8"/>
          <w:sz w:val="22"/>
          <w:u w:val="none"/>
        </w:rPr>
        <w:t> </w:t>
      </w:r>
      <w:r>
        <w:rPr>
          <w:rFonts w:ascii="Arial"/>
          <w:color w:val="494949"/>
          <w:sz w:val="22"/>
          <w:u w:val="none"/>
        </w:rPr>
        <w:t>Savannah</w:t>
      </w:r>
      <w:r>
        <w:rPr>
          <w:rFonts w:ascii="Arial"/>
          <w:color w:val="6B6B6B"/>
          <w:sz w:val="22"/>
          <w:u w:val="none"/>
        </w:rPr>
        <w:t>'</w:t>
      </w:r>
      <w:r>
        <w:rPr>
          <w:rFonts w:ascii="Arial"/>
          <w:color w:val="494949"/>
          <w:sz w:val="22"/>
          <w:u w:val="none"/>
        </w:rPr>
        <w:t>s City Council endorsed a development agreement with </w:t>
      </w:r>
      <w:r>
        <w:rPr>
          <w:rFonts w:ascii="Arial"/>
          <w:i/>
          <w:color w:val="494949"/>
          <w:sz w:val="21"/>
          <w:u w:val="none"/>
        </w:rPr>
        <w:t>Forsyth Park</w:t>
      </w:r>
      <w:r>
        <w:rPr>
          <w:rFonts w:ascii="Arial"/>
          <w:i/>
          <w:color w:val="494949"/>
          <w:sz w:val="21"/>
          <w:u w:val="none"/>
        </w:rPr>
        <w:t> Commons</w:t>
      </w:r>
      <w:r>
        <w:rPr>
          <w:rFonts w:ascii="Arial"/>
          <w:i/>
          <w:color w:val="6B6B6B"/>
          <w:sz w:val="21"/>
          <w:u w:val="none"/>
        </w:rPr>
        <w:t>, </w:t>
      </w:r>
      <w:r>
        <w:rPr>
          <w:rFonts w:ascii="Arial"/>
          <w:i/>
          <w:color w:val="494949"/>
          <w:sz w:val="21"/>
          <w:u w:val="none"/>
        </w:rPr>
        <w:t>LLC </w:t>
      </w:r>
      <w:r>
        <w:rPr>
          <w:rFonts w:ascii="Arial"/>
          <w:color w:val="494949"/>
          <w:sz w:val="22"/>
          <w:u w:val="none"/>
        </w:rPr>
        <w:t>for an underground public parking garage</w:t>
      </w:r>
      <w:r>
        <w:rPr>
          <w:rFonts w:ascii="Arial"/>
          <w:color w:val="6B6B6B"/>
          <w:sz w:val="22"/>
          <w:u w:val="none"/>
        </w:rPr>
        <w:t>. </w:t>
      </w:r>
      <w:r>
        <w:rPr>
          <w:rFonts w:ascii="Arial"/>
          <w:color w:val="494949"/>
          <w:sz w:val="22"/>
          <w:u w:val="none"/>
        </w:rPr>
        <w:t>Per the agreement, the partnership would result in the construction of a 2-story underground parking garage with 450 spaces to support the estimated 115</w:t>
      </w:r>
      <w:r>
        <w:rPr>
          <w:rFonts w:ascii="Arial"/>
          <w:color w:val="6B6B6B"/>
          <w:sz w:val="22"/>
          <w:u w:val="none"/>
        </w:rPr>
        <w:t>,</w:t>
      </w:r>
      <w:r>
        <w:rPr>
          <w:rFonts w:ascii="Arial"/>
          <w:color w:val="494949"/>
          <w:sz w:val="22"/>
          <w:u w:val="none"/>
        </w:rPr>
        <w:t>000 square foot office use</w:t>
      </w:r>
      <w:r>
        <w:rPr>
          <w:rFonts w:ascii="Arial"/>
          <w:color w:val="6B6B6B"/>
          <w:sz w:val="22"/>
          <w:u w:val="none"/>
        </w:rPr>
        <w:t>.</w:t>
      </w:r>
      <w:r>
        <w:rPr>
          <w:rFonts w:ascii="Arial"/>
          <w:color w:val="6B6B6B"/>
          <w:spacing w:val="-3"/>
          <w:sz w:val="22"/>
          <w:u w:val="none"/>
        </w:rPr>
        <w:t> </w:t>
      </w:r>
      <w:r>
        <w:rPr>
          <w:rFonts w:ascii="Arial"/>
          <w:color w:val="494949"/>
          <w:sz w:val="22"/>
          <w:u w:val="none"/>
        </w:rPr>
        <w:t>One hundred of the spaces are to</w:t>
      </w:r>
      <w:r>
        <w:rPr>
          <w:rFonts w:ascii="Arial"/>
          <w:color w:val="494949"/>
          <w:spacing w:val="-1"/>
          <w:sz w:val="22"/>
          <w:u w:val="none"/>
        </w:rPr>
        <w:t> </w:t>
      </w:r>
      <w:r>
        <w:rPr>
          <w:rFonts w:ascii="Arial"/>
          <w:color w:val="494949"/>
          <w:sz w:val="22"/>
          <w:u w:val="none"/>
        </w:rPr>
        <w:t>be made available to the public</w:t>
      </w:r>
      <w:r>
        <w:rPr>
          <w:rFonts w:ascii="Arial"/>
          <w:color w:val="494949"/>
          <w:spacing w:val="-16"/>
          <w:sz w:val="22"/>
          <w:u w:val="none"/>
        </w:rPr>
        <w:t> </w:t>
      </w:r>
      <w:r>
        <w:rPr>
          <w:rFonts w:ascii="Arial"/>
          <w:color w:val="494949"/>
          <w:sz w:val="22"/>
          <w:u w:val="none"/>
        </w:rPr>
        <w:t>during</w:t>
      </w:r>
      <w:r>
        <w:rPr>
          <w:rFonts w:ascii="Arial"/>
          <w:color w:val="494949"/>
          <w:spacing w:val="-6"/>
          <w:sz w:val="22"/>
          <w:u w:val="none"/>
        </w:rPr>
        <w:t> </w:t>
      </w:r>
      <w:r>
        <w:rPr>
          <w:rFonts w:ascii="Arial"/>
          <w:color w:val="494949"/>
          <w:sz w:val="22"/>
          <w:u w:val="none"/>
        </w:rPr>
        <w:t>business hours</w:t>
      </w:r>
      <w:r>
        <w:rPr>
          <w:rFonts w:ascii="Arial"/>
          <w:color w:val="494949"/>
          <w:spacing w:val="-9"/>
          <w:sz w:val="22"/>
          <w:u w:val="none"/>
        </w:rPr>
        <w:t> </w:t>
      </w:r>
      <w:r>
        <w:rPr>
          <w:rFonts w:ascii="Arial"/>
          <w:color w:val="494949"/>
          <w:sz w:val="22"/>
          <w:u w:val="none"/>
        </w:rPr>
        <w:t>and</w:t>
      </w:r>
      <w:r>
        <w:rPr>
          <w:rFonts w:ascii="Arial"/>
          <w:color w:val="494949"/>
          <w:spacing w:val="-16"/>
          <w:sz w:val="22"/>
          <w:u w:val="none"/>
        </w:rPr>
        <w:t> </w:t>
      </w:r>
      <w:r>
        <w:rPr>
          <w:rFonts w:ascii="Arial"/>
          <w:color w:val="494949"/>
          <w:sz w:val="22"/>
          <w:u w:val="none"/>
        </w:rPr>
        <w:t>all</w:t>
      </w:r>
      <w:r>
        <w:rPr>
          <w:rFonts w:ascii="Arial"/>
          <w:color w:val="494949"/>
          <w:spacing w:val="-15"/>
          <w:sz w:val="22"/>
          <w:u w:val="none"/>
        </w:rPr>
        <w:t> </w:t>
      </w:r>
      <w:r>
        <w:rPr>
          <w:rFonts w:ascii="Arial"/>
          <w:color w:val="494949"/>
          <w:sz w:val="22"/>
          <w:u w:val="none"/>
        </w:rPr>
        <w:t>spaces</w:t>
      </w:r>
      <w:r>
        <w:rPr>
          <w:rFonts w:ascii="Arial"/>
          <w:color w:val="494949"/>
          <w:spacing w:val="-14"/>
          <w:sz w:val="22"/>
          <w:u w:val="none"/>
        </w:rPr>
        <w:t> </w:t>
      </w:r>
      <w:r>
        <w:rPr>
          <w:rFonts w:ascii="Arial"/>
          <w:color w:val="494949"/>
          <w:sz w:val="22"/>
          <w:u w:val="none"/>
        </w:rPr>
        <w:t>made</w:t>
      </w:r>
      <w:r>
        <w:rPr>
          <w:rFonts w:ascii="Arial"/>
          <w:color w:val="494949"/>
          <w:spacing w:val="-10"/>
          <w:sz w:val="22"/>
          <w:u w:val="none"/>
        </w:rPr>
        <w:t> </w:t>
      </w:r>
      <w:r>
        <w:rPr>
          <w:rFonts w:ascii="Arial"/>
          <w:color w:val="494949"/>
          <w:sz w:val="22"/>
          <w:u w:val="none"/>
        </w:rPr>
        <w:t>available</w:t>
      </w:r>
      <w:r>
        <w:rPr>
          <w:rFonts w:ascii="Arial"/>
          <w:color w:val="494949"/>
          <w:spacing w:val="-5"/>
          <w:sz w:val="22"/>
          <w:u w:val="none"/>
        </w:rPr>
        <w:t> </w:t>
      </w:r>
      <w:r>
        <w:rPr>
          <w:rFonts w:ascii="Arial"/>
          <w:color w:val="494949"/>
          <w:sz w:val="22"/>
          <w:u w:val="none"/>
        </w:rPr>
        <w:t>to</w:t>
      </w:r>
      <w:r>
        <w:rPr>
          <w:rFonts w:ascii="Arial"/>
          <w:color w:val="494949"/>
          <w:spacing w:val="-16"/>
          <w:sz w:val="22"/>
          <w:u w:val="none"/>
        </w:rPr>
        <w:t> </w:t>
      </w:r>
      <w:r>
        <w:rPr>
          <w:rFonts w:ascii="Arial"/>
          <w:color w:val="494949"/>
          <w:sz w:val="22"/>
          <w:u w:val="none"/>
        </w:rPr>
        <w:t>the</w:t>
      </w:r>
      <w:r>
        <w:rPr>
          <w:rFonts w:ascii="Arial"/>
          <w:color w:val="494949"/>
          <w:spacing w:val="-15"/>
          <w:sz w:val="22"/>
          <w:u w:val="none"/>
        </w:rPr>
        <w:t> </w:t>
      </w:r>
      <w:r>
        <w:rPr>
          <w:rFonts w:ascii="Arial"/>
          <w:color w:val="494949"/>
          <w:sz w:val="22"/>
          <w:u w:val="none"/>
        </w:rPr>
        <w:t>public after</w:t>
      </w:r>
      <w:r>
        <w:rPr>
          <w:rFonts w:ascii="Arial"/>
          <w:color w:val="494949"/>
          <w:spacing w:val="-5"/>
          <w:sz w:val="22"/>
          <w:u w:val="none"/>
        </w:rPr>
        <w:t> </w:t>
      </w:r>
      <w:r>
        <w:rPr>
          <w:rFonts w:ascii="Arial"/>
          <w:color w:val="494949"/>
          <w:sz w:val="22"/>
          <w:u w:val="none"/>
        </w:rPr>
        <w:t>business</w:t>
      </w:r>
      <w:r>
        <w:rPr>
          <w:rFonts w:ascii="Arial"/>
          <w:color w:val="494949"/>
          <w:spacing w:val="-5"/>
          <w:sz w:val="22"/>
          <w:u w:val="none"/>
        </w:rPr>
        <w:t> </w:t>
      </w:r>
      <w:r>
        <w:rPr>
          <w:rFonts w:ascii="Arial"/>
          <w:color w:val="494949"/>
          <w:sz w:val="22"/>
          <w:u w:val="none"/>
        </w:rPr>
        <w:t>hours</w:t>
      </w:r>
      <w:r>
        <w:rPr>
          <w:rFonts w:ascii="Arial"/>
          <w:color w:val="494949"/>
          <w:spacing w:val="-4"/>
          <w:sz w:val="22"/>
          <w:u w:val="none"/>
        </w:rPr>
        <w:t> </w:t>
      </w:r>
      <w:r>
        <w:rPr>
          <w:rFonts w:ascii="Arial"/>
          <w:color w:val="494949"/>
          <w:sz w:val="22"/>
          <w:u w:val="none"/>
        </w:rPr>
        <w:t>and</w:t>
      </w:r>
      <w:r>
        <w:rPr>
          <w:rFonts w:ascii="Arial"/>
          <w:color w:val="494949"/>
          <w:spacing w:val="-9"/>
          <w:sz w:val="22"/>
          <w:u w:val="none"/>
        </w:rPr>
        <w:t> </w:t>
      </w:r>
      <w:r>
        <w:rPr>
          <w:rFonts w:ascii="Arial"/>
          <w:color w:val="494949"/>
          <w:sz w:val="22"/>
          <w:u w:val="none"/>
        </w:rPr>
        <w:t>on</w:t>
      </w:r>
      <w:r>
        <w:rPr>
          <w:rFonts w:ascii="Arial"/>
          <w:color w:val="494949"/>
          <w:spacing w:val="-16"/>
          <w:sz w:val="22"/>
          <w:u w:val="none"/>
        </w:rPr>
        <w:t> </w:t>
      </w:r>
      <w:r>
        <w:rPr>
          <w:rFonts w:ascii="Arial"/>
          <w:color w:val="494949"/>
          <w:sz w:val="22"/>
          <w:u w:val="none"/>
        </w:rPr>
        <w:t>the </w:t>
      </w:r>
      <w:r>
        <w:rPr>
          <w:rFonts w:ascii="Arial"/>
          <w:color w:val="494949"/>
          <w:spacing w:val="-2"/>
          <w:sz w:val="22"/>
          <w:u w:val="none"/>
        </w:rPr>
        <w:t>weekend.</w:t>
      </w:r>
    </w:p>
    <w:p>
      <w:pPr>
        <w:pStyle w:val="BodyText"/>
        <w:spacing w:before="11"/>
        <w:rPr>
          <w:rFonts w:ascii="Arial"/>
          <w:sz w:val="10"/>
        </w:rPr>
      </w:pPr>
      <w:r>
        <w:rPr/>
        <mc:AlternateContent>
          <mc:Choice Requires="wps">
            <w:drawing>
              <wp:anchor distT="0" distB="0" distL="0" distR="0" allowOverlap="1" layoutInCell="1" locked="0" behindDoc="1" simplePos="0" relativeHeight="487607296">
                <wp:simplePos x="0" y="0"/>
                <wp:positionH relativeFrom="page">
                  <wp:posOffset>1880513</wp:posOffset>
                </wp:positionH>
                <wp:positionV relativeFrom="paragraph">
                  <wp:posOffset>119002</wp:posOffset>
                </wp:positionV>
                <wp:extent cx="4188460" cy="3247390"/>
                <wp:effectExtent l="0" t="0" r="0" b="0"/>
                <wp:wrapTopAndBottom/>
                <wp:docPr id="86" name="Group 86"/>
                <wp:cNvGraphicFramePr>
                  <a:graphicFrameLocks/>
                </wp:cNvGraphicFramePr>
                <a:graphic>
                  <a:graphicData uri="http://schemas.microsoft.com/office/word/2010/wordprocessingGroup">
                    <wpg:wgp>
                      <wpg:cNvPr id="86" name="Group 86"/>
                      <wpg:cNvGrpSpPr/>
                      <wpg:grpSpPr>
                        <a:xfrm>
                          <a:off x="0" y="0"/>
                          <a:ext cx="4188460" cy="3247390"/>
                          <a:chExt cx="4188460" cy="3247390"/>
                        </a:xfrm>
                      </wpg:grpSpPr>
                      <pic:pic>
                        <pic:nvPicPr>
                          <pic:cNvPr id="87" name="Image 87"/>
                          <pic:cNvPicPr/>
                        </pic:nvPicPr>
                        <pic:blipFill>
                          <a:blip r:embed="rId41" cstate="print"/>
                          <a:stretch>
                            <a:fillRect/>
                          </a:stretch>
                        </pic:blipFill>
                        <pic:spPr>
                          <a:xfrm>
                            <a:off x="0" y="219722"/>
                            <a:ext cx="4139571" cy="3027280"/>
                          </a:xfrm>
                          <a:prstGeom prst="rect">
                            <a:avLst/>
                          </a:prstGeom>
                        </pic:spPr>
                      </pic:pic>
                      <wps:wsp>
                        <wps:cNvPr id="88" name="Graphic 88"/>
                        <wps:cNvSpPr/>
                        <wps:spPr>
                          <a:xfrm>
                            <a:off x="42739" y="0"/>
                            <a:ext cx="1270" cy="403225"/>
                          </a:xfrm>
                          <a:custGeom>
                            <a:avLst/>
                            <a:gdLst/>
                            <a:ahLst/>
                            <a:cxnLst/>
                            <a:rect l="l" t="t" r="r" b="b"/>
                            <a:pathLst>
                              <a:path w="0" h="403225">
                                <a:moveTo>
                                  <a:pt x="0" y="402823"/>
                                </a:moveTo>
                                <a:lnTo>
                                  <a:pt x="0" y="0"/>
                                </a:lnTo>
                              </a:path>
                            </a:pathLst>
                          </a:custGeom>
                          <a:ln w="45791">
                            <a:solidFill>
                              <a:srgbClr val="000000"/>
                            </a:solidFill>
                            <a:prstDash val="solid"/>
                          </a:ln>
                        </wps:spPr>
                        <wps:bodyPr wrap="square" lIns="0" tIns="0" rIns="0" bIns="0" rtlCol="0">
                          <a:prstTxWarp prst="textNoShape">
                            <a:avLst/>
                          </a:prstTxWarp>
                          <a:noAutofit/>
                        </wps:bodyPr>
                      </wps:wsp>
                      <wps:wsp>
                        <wps:cNvPr id="89" name="Graphic 89"/>
                        <wps:cNvSpPr/>
                        <wps:spPr>
                          <a:xfrm>
                            <a:off x="1764509" y="0"/>
                            <a:ext cx="1270" cy="403225"/>
                          </a:xfrm>
                          <a:custGeom>
                            <a:avLst/>
                            <a:gdLst/>
                            <a:ahLst/>
                            <a:cxnLst/>
                            <a:rect l="l" t="t" r="r" b="b"/>
                            <a:pathLst>
                              <a:path w="0" h="403225">
                                <a:moveTo>
                                  <a:pt x="0" y="402823"/>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90" name="Graphic 90"/>
                        <wps:cNvSpPr/>
                        <wps:spPr>
                          <a:xfrm>
                            <a:off x="2384223" y="0"/>
                            <a:ext cx="1270" cy="403225"/>
                          </a:xfrm>
                          <a:custGeom>
                            <a:avLst/>
                            <a:gdLst/>
                            <a:ahLst/>
                            <a:cxnLst/>
                            <a:rect l="l" t="t" r="r" b="b"/>
                            <a:pathLst>
                              <a:path w="0" h="403225">
                                <a:moveTo>
                                  <a:pt x="0" y="402823"/>
                                </a:moveTo>
                                <a:lnTo>
                                  <a:pt x="0" y="0"/>
                                </a:lnTo>
                              </a:path>
                            </a:pathLst>
                          </a:custGeom>
                          <a:ln w="45791">
                            <a:solidFill>
                              <a:srgbClr val="000000"/>
                            </a:solidFill>
                            <a:prstDash val="solid"/>
                          </a:ln>
                        </wps:spPr>
                        <wps:bodyPr wrap="square" lIns="0" tIns="0" rIns="0" bIns="0" rtlCol="0">
                          <a:prstTxWarp prst="textNoShape">
                            <a:avLst/>
                          </a:prstTxWarp>
                          <a:noAutofit/>
                        </wps:bodyPr>
                      </wps:wsp>
                      <wps:wsp>
                        <wps:cNvPr id="91" name="Graphic 91"/>
                        <wps:cNvSpPr/>
                        <wps:spPr>
                          <a:xfrm>
                            <a:off x="3315322" y="0"/>
                            <a:ext cx="855344" cy="3235325"/>
                          </a:xfrm>
                          <a:custGeom>
                            <a:avLst/>
                            <a:gdLst/>
                            <a:ahLst/>
                            <a:cxnLst/>
                            <a:rect l="l" t="t" r="r" b="b"/>
                            <a:pathLst>
                              <a:path w="855344" h="3235325">
                                <a:moveTo>
                                  <a:pt x="0" y="402823"/>
                                </a:moveTo>
                                <a:lnTo>
                                  <a:pt x="0" y="0"/>
                                </a:lnTo>
                              </a:path>
                              <a:path w="855344" h="3235325">
                                <a:moveTo>
                                  <a:pt x="854779" y="3234795"/>
                                </a:moveTo>
                                <a:lnTo>
                                  <a:pt x="854779" y="0"/>
                                </a:lnTo>
                              </a:path>
                            </a:pathLst>
                          </a:custGeom>
                          <a:ln w="18313">
                            <a:solidFill>
                              <a:srgbClr val="000000"/>
                            </a:solidFill>
                            <a:prstDash val="solid"/>
                          </a:ln>
                        </wps:spPr>
                        <wps:bodyPr wrap="square" lIns="0" tIns="0" rIns="0" bIns="0" rtlCol="0">
                          <a:prstTxWarp prst="textNoShape">
                            <a:avLst/>
                          </a:prstTxWarp>
                          <a:noAutofit/>
                        </wps:bodyPr>
                      </wps:wsp>
                      <wps:wsp>
                        <wps:cNvPr id="92" name="Graphic 92"/>
                        <wps:cNvSpPr/>
                        <wps:spPr>
                          <a:xfrm>
                            <a:off x="12211" y="21361"/>
                            <a:ext cx="4176395" cy="1270"/>
                          </a:xfrm>
                          <a:custGeom>
                            <a:avLst/>
                            <a:gdLst/>
                            <a:ahLst/>
                            <a:cxnLst/>
                            <a:rect l="l" t="t" r="r" b="b"/>
                            <a:pathLst>
                              <a:path w="4176395" h="0">
                                <a:moveTo>
                                  <a:pt x="0" y="0"/>
                                </a:moveTo>
                                <a:lnTo>
                                  <a:pt x="4176206" y="0"/>
                                </a:lnTo>
                              </a:path>
                            </a:pathLst>
                          </a:custGeom>
                          <a:ln w="30516">
                            <a:solidFill>
                              <a:srgbClr val="000000"/>
                            </a:solidFill>
                            <a:prstDash val="solid"/>
                          </a:ln>
                        </wps:spPr>
                        <wps:bodyPr wrap="square" lIns="0" tIns="0" rIns="0" bIns="0" rtlCol="0">
                          <a:prstTxWarp prst="textNoShape">
                            <a:avLst/>
                          </a:prstTxWarp>
                          <a:noAutofit/>
                        </wps:bodyPr>
                      </wps:wsp>
                      <wps:wsp>
                        <wps:cNvPr id="93" name="Textbox 93"/>
                        <wps:cNvSpPr txBox="1"/>
                        <wps:spPr>
                          <a:xfrm>
                            <a:off x="3457338" y="69037"/>
                            <a:ext cx="605155" cy="343535"/>
                          </a:xfrm>
                          <a:prstGeom prst="rect">
                            <a:avLst/>
                          </a:prstGeom>
                        </wps:spPr>
                        <wps:txbx>
                          <w:txbxContent>
                            <w:p>
                              <w:pPr>
                                <w:spacing w:line="235" w:lineRule="exact" w:before="0"/>
                                <w:ind w:left="0" w:right="18" w:firstLine="0"/>
                                <w:jc w:val="center"/>
                                <w:rPr>
                                  <w:rFonts w:ascii="Arial"/>
                                  <w:b/>
                                  <w:sz w:val="23"/>
                                </w:rPr>
                              </w:pPr>
                              <w:r>
                                <w:rPr>
                                  <w:rFonts w:ascii="Arial"/>
                                  <w:b/>
                                  <w:color w:val="282A26"/>
                                  <w:spacing w:val="-2"/>
                                  <w:sz w:val="23"/>
                                </w:rPr>
                                <w:t>ZONIN</w:t>
                              </w:r>
                              <w:r>
                                <w:rPr>
                                  <w:rFonts w:ascii="Arial"/>
                                  <w:b/>
                                  <w:color w:val="494949"/>
                                  <w:spacing w:val="-2"/>
                                  <w:sz w:val="23"/>
                                </w:rPr>
                                <w:t>G</w:t>
                              </w:r>
                            </w:p>
                            <w:p>
                              <w:pPr>
                                <w:spacing w:line="306" w:lineRule="exact" w:before="0"/>
                                <w:ind w:left="0" w:right="1" w:firstLine="0"/>
                                <w:jc w:val="center"/>
                                <w:rPr>
                                  <w:rFonts w:ascii="Courier New"/>
                                  <w:b/>
                                  <w:sz w:val="29"/>
                                </w:rPr>
                              </w:pPr>
                              <w:r>
                                <w:rPr>
                                  <w:rFonts w:ascii="Courier New"/>
                                  <w:b/>
                                  <w:color w:val="282A26"/>
                                  <w:spacing w:val="-5"/>
                                  <w:sz w:val="29"/>
                                </w:rPr>
                                <w:t>MAP</w:t>
                              </w:r>
                            </w:p>
                          </w:txbxContent>
                        </wps:txbx>
                        <wps:bodyPr wrap="square" lIns="0" tIns="0" rIns="0" bIns="0" rtlCol="0">
                          <a:noAutofit/>
                        </wps:bodyPr>
                      </wps:wsp>
                    </wpg:wgp>
                  </a:graphicData>
                </a:graphic>
              </wp:anchor>
            </w:drawing>
          </mc:Choice>
          <mc:Fallback>
            <w:pict>
              <v:group style="position:absolute;margin-left:148.071899pt;margin-top:9.370304pt;width:329.8pt;height:255.7pt;mso-position-horizontal-relative:page;mso-position-vertical-relative:paragraph;z-index:-15709184;mso-wrap-distance-left:0;mso-wrap-distance-right:0" id="docshapegroup66" coordorigin="2961,187" coordsize="6596,5114">
                <v:shape style="position:absolute;left:2961;top:533;width:6519;height:4768" type="#_x0000_t75" id="docshape67" stroked="false">
                  <v:imagedata r:id="rId41" o:title=""/>
                </v:shape>
                <v:line style="position:absolute" from="3029,822" to="3029,187" stroked="true" strokeweight="3.605649pt" strokecolor="#000000">
                  <v:stroke dashstyle="solid"/>
                </v:line>
                <v:line style="position:absolute" from="5740,822" to="5740,187" stroked="true" strokeweight="1.442259pt" strokecolor="#000000">
                  <v:stroke dashstyle="solid"/>
                </v:line>
                <v:line style="position:absolute" from="6716,822" to="6716,187" stroked="true" strokeweight="3.605649pt" strokecolor="#000000">
                  <v:stroke dashstyle="solid"/>
                </v:line>
                <v:shape style="position:absolute;left:8182;top:187;width:1347;height:5095" id="docshape68" coordorigin="8182,187" coordsize="1347,5095" path="m8182,822l8182,187m9529,5282l9529,187e" filled="false" stroked="true" strokeweight="1.442002pt" strokecolor="#000000">
                  <v:path arrowok="t"/>
                  <v:stroke dashstyle="solid"/>
                </v:shape>
                <v:line style="position:absolute" from="2981,221" to="9557,221" stroked="true" strokeweight="2.402909pt" strokecolor="#000000">
                  <v:stroke dashstyle="solid"/>
                </v:line>
                <v:shape style="position:absolute;left:8406;top:296;width:953;height:541" type="#_x0000_t202" id="docshape69" filled="false" stroked="false">
                  <v:textbox inset="0,0,0,0">
                    <w:txbxContent>
                      <w:p>
                        <w:pPr>
                          <w:spacing w:line="235" w:lineRule="exact" w:before="0"/>
                          <w:ind w:left="0" w:right="18" w:firstLine="0"/>
                          <w:jc w:val="center"/>
                          <w:rPr>
                            <w:rFonts w:ascii="Arial"/>
                            <w:b/>
                            <w:sz w:val="23"/>
                          </w:rPr>
                        </w:pPr>
                        <w:r>
                          <w:rPr>
                            <w:rFonts w:ascii="Arial"/>
                            <w:b/>
                            <w:color w:val="282A26"/>
                            <w:spacing w:val="-2"/>
                            <w:sz w:val="23"/>
                          </w:rPr>
                          <w:t>ZONIN</w:t>
                        </w:r>
                        <w:r>
                          <w:rPr>
                            <w:rFonts w:ascii="Arial"/>
                            <w:b/>
                            <w:color w:val="494949"/>
                            <w:spacing w:val="-2"/>
                            <w:sz w:val="23"/>
                          </w:rPr>
                          <w:t>G</w:t>
                        </w:r>
                      </w:p>
                      <w:p>
                        <w:pPr>
                          <w:spacing w:line="306" w:lineRule="exact" w:before="0"/>
                          <w:ind w:left="0" w:right="1" w:firstLine="0"/>
                          <w:jc w:val="center"/>
                          <w:rPr>
                            <w:rFonts w:ascii="Courier New"/>
                            <w:b/>
                            <w:sz w:val="29"/>
                          </w:rPr>
                        </w:pPr>
                        <w:r>
                          <w:rPr>
                            <w:rFonts w:ascii="Courier New"/>
                            <w:b/>
                            <w:color w:val="282A26"/>
                            <w:spacing w:val="-5"/>
                            <w:sz w:val="29"/>
                          </w:rPr>
                          <w:t>MAP</w:t>
                        </w:r>
                      </w:p>
                    </w:txbxContent>
                  </v:textbox>
                  <w10:wrap type="none"/>
                </v:shape>
                <w10:wrap type="topAndBottom"/>
              </v:group>
            </w:pict>
          </mc:Fallback>
        </mc:AlternateContent>
      </w:r>
    </w:p>
    <w:p>
      <w:pPr>
        <w:spacing w:before="157"/>
        <w:ind w:left="79" w:right="0" w:firstLine="0"/>
        <w:jc w:val="center"/>
        <w:rPr>
          <w:rFonts w:ascii="Arial"/>
          <w:i/>
          <w:sz w:val="16"/>
        </w:rPr>
      </w:pPr>
      <w:r>
        <w:rPr>
          <w:rFonts w:ascii="Arial"/>
          <w:i/>
          <w:color w:val="494949"/>
          <w:sz w:val="16"/>
        </w:rPr>
        <w:t>Current</w:t>
      </w:r>
      <w:r>
        <w:rPr>
          <w:rFonts w:ascii="Arial"/>
          <w:i/>
          <w:color w:val="494949"/>
          <w:spacing w:val="-2"/>
          <w:sz w:val="16"/>
        </w:rPr>
        <w:t> </w:t>
      </w:r>
      <w:r>
        <w:rPr>
          <w:rFonts w:ascii="Arial"/>
          <w:i/>
          <w:color w:val="494949"/>
          <w:sz w:val="16"/>
        </w:rPr>
        <w:t>Zoning</w:t>
      </w:r>
      <w:r>
        <w:rPr>
          <w:rFonts w:ascii="Arial"/>
          <w:i/>
          <w:color w:val="494949"/>
          <w:spacing w:val="-11"/>
          <w:sz w:val="16"/>
        </w:rPr>
        <w:t> </w:t>
      </w:r>
      <w:r>
        <w:rPr>
          <w:rFonts w:ascii="Arial"/>
          <w:i/>
          <w:color w:val="494949"/>
          <w:spacing w:val="-5"/>
          <w:sz w:val="16"/>
        </w:rPr>
        <w:t>Map</w:t>
      </w:r>
    </w:p>
    <w:p>
      <w:pPr>
        <w:pStyle w:val="BodyText"/>
        <w:spacing w:before="154"/>
        <w:rPr>
          <w:rFonts w:ascii="Arial"/>
          <w:i/>
          <w:sz w:val="20"/>
        </w:rPr>
      </w:pPr>
      <w:r>
        <w:rPr/>
        <w:drawing>
          <wp:anchor distT="0" distB="0" distL="0" distR="0" allowOverlap="1" layoutInCell="1" locked="0" behindDoc="1" simplePos="0" relativeHeight="487607808">
            <wp:simplePos x="0" y="0"/>
            <wp:positionH relativeFrom="page">
              <wp:posOffset>2222425</wp:posOffset>
            </wp:positionH>
            <wp:positionV relativeFrom="paragraph">
              <wp:posOffset>259539</wp:posOffset>
            </wp:positionV>
            <wp:extent cx="3500350" cy="3060192"/>
            <wp:effectExtent l="0" t="0" r="0" b="0"/>
            <wp:wrapTopAndBottom/>
            <wp:docPr id="94" name="Image 94"/>
            <wp:cNvGraphicFramePr>
              <a:graphicFrameLocks/>
            </wp:cNvGraphicFramePr>
            <a:graphic>
              <a:graphicData uri="http://schemas.openxmlformats.org/drawingml/2006/picture">
                <pic:pic>
                  <pic:nvPicPr>
                    <pic:cNvPr id="94" name="Image 94"/>
                    <pic:cNvPicPr/>
                  </pic:nvPicPr>
                  <pic:blipFill>
                    <a:blip r:embed="rId42" cstate="print"/>
                    <a:stretch>
                      <a:fillRect/>
                    </a:stretch>
                  </pic:blipFill>
                  <pic:spPr>
                    <a:xfrm>
                      <a:off x="0" y="0"/>
                      <a:ext cx="3500350" cy="3060192"/>
                    </a:xfrm>
                    <a:prstGeom prst="rect">
                      <a:avLst/>
                    </a:prstGeom>
                  </pic:spPr>
                </pic:pic>
              </a:graphicData>
            </a:graphic>
          </wp:anchor>
        </w:drawing>
      </w:r>
    </w:p>
    <w:p>
      <w:pPr>
        <w:spacing w:before="177"/>
        <w:ind w:left="74" w:right="0" w:firstLine="0"/>
        <w:jc w:val="center"/>
        <w:rPr>
          <w:rFonts w:ascii="Arial"/>
          <w:i/>
          <w:sz w:val="16"/>
        </w:rPr>
      </w:pPr>
      <w:r>
        <w:rPr>
          <w:rFonts w:ascii="Arial"/>
          <w:i/>
          <w:color w:val="494949"/>
          <w:sz w:val="16"/>
        </w:rPr>
        <w:t>Subject</w:t>
      </w:r>
      <w:r>
        <w:rPr>
          <w:rFonts w:ascii="Arial"/>
          <w:i/>
          <w:color w:val="494949"/>
          <w:spacing w:val="-5"/>
          <w:sz w:val="16"/>
        </w:rPr>
        <w:t> </w:t>
      </w:r>
      <w:r>
        <w:rPr>
          <w:rFonts w:ascii="Arial"/>
          <w:i/>
          <w:color w:val="494949"/>
          <w:spacing w:val="-2"/>
          <w:sz w:val="16"/>
        </w:rPr>
        <w:t>Parcels</w:t>
      </w:r>
    </w:p>
    <w:p>
      <w:pPr>
        <w:spacing w:after="0"/>
        <w:jc w:val="center"/>
        <w:rPr>
          <w:rFonts w:ascii="Arial"/>
          <w:sz w:val="16"/>
        </w:rPr>
        <w:sectPr>
          <w:footerReference w:type="default" r:id="rId40"/>
          <w:pgSz w:w="12240" w:h="15840"/>
          <w:pgMar w:header="0" w:footer="846" w:top="1480" w:bottom="1040" w:left="460" w:right="260"/>
          <w:pgNumType w:start="2"/>
        </w:sectPr>
      </w:pPr>
    </w:p>
    <w:p>
      <w:pPr>
        <w:spacing w:line="511" w:lineRule="auto" w:before="72"/>
        <w:ind w:left="758" w:right="8493" w:firstLine="1"/>
        <w:jc w:val="left"/>
        <w:rPr>
          <w:rFonts w:ascii="Arial"/>
          <w:b/>
          <w:sz w:val="21"/>
        </w:rPr>
      </w:pPr>
      <w:r>
        <w:rPr>
          <w:rFonts w:ascii="Arial"/>
          <w:b/>
          <w:color w:val="494949"/>
          <w:w w:val="105"/>
          <w:sz w:val="21"/>
          <w:u w:val="thick" w:color="494949"/>
        </w:rPr>
        <w:t>Facts</w:t>
      </w:r>
      <w:r>
        <w:rPr>
          <w:rFonts w:ascii="Arial"/>
          <w:b/>
          <w:color w:val="494949"/>
          <w:spacing w:val="-16"/>
          <w:w w:val="105"/>
          <w:sz w:val="21"/>
          <w:u w:val="thick" w:color="494949"/>
        </w:rPr>
        <w:t> </w:t>
      </w:r>
      <w:r>
        <w:rPr>
          <w:rFonts w:ascii="Arial"/>
          <w:b/>
          <w:color w:val="494949"/>
          <w:w w:val="105"/>
          <w:sz w:val="21"/>
          <w:u w:val="thick" w:color="494949"/>
        </w:rPr>
        <w:t>and</w:t>
      </w:r>
      <w:r>
        <w:rPr>
          <w:rFonts w:ascii="Arial"/>
          <w:b/>
          <w:color w:val="494949"/>
          <w:spacing w:val="-15"/>
          <w:w w:val="105"/>
          <w:sz w:val="21"/>
          <w:u w:val="thick" w:color="494949"/>
        </w:rPr>
        <w:t> </w:t>
      </w:r>
      <w:r>
        <w:rPr>
          <w:rFonts w:ascii="Arial"/>
          <w:b/>
          <w:color w:val="494949"/>
          <w:w w:val="105"/>
          <w:sz w:val="21"/>
          <w:u w:val="thick" w:color="494949"/>
        </w:rPr>
        <w:t>Findings</w:t>
      </w:r>
      <w:r>
        <w:rPr>
          <w:rFonts w:ascii="Arial"/>
          <w:b/>
          <w:color w:val="494949"/>
          <w:w w:val="105"/>
          <w:sz w:val="21"/>
          <w:u w:val="none"/>
        </w:rPr>
        <w:t> </w:t>
      </w:r>
      <w:r>
        <w:rPr>
          <w:rFonts w:ascii="Arial"/>
          <w:b/>
          <w:color w:val="494949"/>
          <w:spacing w:val="-4"/>
          <w:w w:val="105"/>
          <w:sz w:val="21"/>
          <w:u w:val="none"/>
        </w:rPr>
        <w:t>Site</w:t>
      </w:r>
    </w:p>
    <w:p>
      <w:pPr>
        <w:spacing w:line="234" w:lineRule="exact" w:before="0"/>
        <w:ind w:left="756" w:right="0" w:firstLine="0"/>
        <w:jc w:val="both"/>
        <w:rPr>
          <w:rFonts w:ascii="Arial"/>
          <w:sz w:val="22"/>
        </w:rPr>
      </w:pPr>
      <w:r>
        <w:rPr>
          <w:rFonts w:ascii="Arial"/>
          <w:color w:val="494949"/>
          <w:sz w:val="22"/>
        </w:rPr>
        <w:t>The</w:t>
      </w:r>
      <w:r>
        <w:rPr>
          <w:rFonts w:ascii="Arial"/>
          <w:color w:val="494949"/>
          <w:spacing w:val="7"/>
          <w:sz w:val="22"/>
        </w:rPr>
        <w:t> </w:t>
      </w:r>
      <w:r>
        <w:rPr>
          <w:rFonts w:ascii="Arial"/>
          <w:color w:val="494949"/>
          <w:sz w:val="22"/>
        </w:rPr>
        <w:t>four</w:t>
      </w:r>
      <w:r>
        <w:rPr>
          <w:rFonts w:ascii="Arial"/>
          <w:color w:val="494949"/>
          <w:spacing w:val="12"/>
          <w:sz w:val="22"/>
        </w:rPr>
        <w:t> </w:t>
      </w:r>
      <w:r>
        <w:rPr>
          <w:rFonts w:ascii="Arial"/>
          <w:color w:val="494949"/>
          <w:sz w:val="22"/>
        </w:rPr>
        <w:t>subject</w:t>
      </w:r>
      <w:r>
        <w:rPr>
          <w:rFonts w:ascii="Arial"/>
          <w:color w:val="494949"/>
          <w:spacing w:val="17"/>
          <w:sz w:val="22"/>
        </w:rPr>
        <w:t> </w:t>
      </w:r>
      <w:r>
        <w:rPr>
          <w:rFonts w:ascii="Arial"/>
          <w:color w:val="494949"/>
          <w:sz w:val="22"/>
        </w:rPr>
        <w:t>parcels</w:t>
      </w:r>
      <w:r>
        <w:rPr>
          <w:rFonts w:ascii="Arial"/>
          <w:color w:val="494949"/>
          <w:spacing w:val="7"/>
          <w:sz w:val="22"/>
        </w:rPr>
        <w:t> </w:t>
      </w:r>
      <w:r>
        <w:rPr>
          <w:rFonts w:ascii="Arial"/>
          <w:color w:val="494949"/>
          <w:sz w:val="22"/>
        </w:rPr>
        <w:t>consist</w:t>
      </w:r>
      <w:r>
        <w:rPr>
          <w:rFonts w:ascii="Arial"/>
          <w:color w:val="494949"/>
          <w:spacing w:val="20"/>
          <w:sz w:val="22"/>
        </w:rPr>
        <w:t> </w:t>
      </w:r>
      <w:r>
        <w:rPr>
          <w:rFonts w:ascii="Arial"/>
          <w:color w:val="494949"/>
          <w:sz w:val="22"/>
        </w:rPr>
        <w:t>of</w:t>
      </w:r>
      <w:r>
        <w:rPr>
          <w:rFonts w:ascii="Arial"/>
          <w:color w:val="494949"/>
          <w:spacing w:val="1"/>
          <w:sz w:val="22"/>
        </w:rPr>
        <w:t> </w:t>
      </w:r>
      <w:r>
        <w:rPr>
          <w:rFonts w:ascii="Arial"/>
          <w:color w:val="494949"/>
          <w:sz w:val="22"/>
        </w:rPr>
        <w:t>approximately</w:t>
      </w:r>
      <w:r>
        <w:rPr>
          <w:rFonts w:ascii="Arial"/>
          <w:color w:val="494949"/>
          <w:spacing w:val="26"/>
          <w:sz w:val="22"/>
        </w:rPr>
        <w:t> </w:t>
      </w:r>
      <w:r>
        <w:rPr>
          <w:rFonts w:ascii="Arial"/>
          <w:color w:val="494949"/>
          <w:sz w:val="22"/>
        </w:rPr>
        <w:t>0.966</w:t>
      </w:r>
      <w:r>
        <w:rPr>
          <w:rFonts w:ascii="Arial"/>
          <w:color w:val="494949"/>
          <w:spacing w:val="6"/>
          <w:sz w:val="22"/>
        </w:rPr>
        <w:t> </w:t>
      </w:r>
      <w:r>
        <w:rPr>
          <w:rFonts w:ascii="Arial"/>
          <w:color w:val="494949"/>
          <w:sz w:val="22"/>
        </w:rPr>
        <w:t>acres</w:t>
      </w:r>
      <w:r>
        <w:rPr>
          <w:rFonts w:ascii="Arial"/>
          <w:color w:val="494949"/>
          <w:spacing w:val="12"/>
          <w:sz w:val="22"/>
        </w:rPr>
        <w:t> </w:t>
      </w:r>
      <w:r>
        <w:rPr>
          <w:rFonts w:ascii="Arial"/>
          <w:color w:val="494949"/>
          <w:sz w:val="22"/>
        </w:rPr>
        <w:t>(42,114</w:t>
      </w:r>
      <w:r>
        <w:rPr>
          <w:rFonts w:ascii="Arial"/>
          <w:color w:val="494949"/>
          <w:spacing w:val="12"/>
          <w:sz w:val="22"/>
        </w:rPr>
        <w:t> </w:t>
      </w:r>
      <w:r>
        <w:rPr>
          <w:rFonts w:ascii="Arial"/>
          <w:color w:val="494949"/>
          <w:sz w:val="22"/>
        </w:rPr>
        <w:t>square</w:t>
      </w:r>
      <w:r>
        <w:rPr>
          <w:rFonts w:ascii="Arial"/>
          <w:color w:val="494949"/>
          <w:spacing w:val="16"/>
          <w:sz w:val="22"/>
        </w:rPr>
        <w:t> </w:t>
      </w:r>
      <w:r>
        <w:rPr>
          <w:rFonts w:ascii="Arial"/>
          <w:color w:val="494949"/>
          <w:sz w:val="22"/>
        </w:rPr>
        <w:t>feet)</w:t>
      </w:r>
      <w:r>
        <w:rPr>
          <w:rFonts w:ascii="Arial"/>
          <w:color w:val="494949"/>
          <w:spacing w:val="6"/>
          <w:sz w:val="22"/>
        </w:rPr>
        <w:t> </w:t>
      </w:r>
      <w:r>
        <w:rPr>
          <w:rFonts w:ascii="Arial"/>
          <w:color w:val="494949"/>
          <w:sz w:val="22"/>
        </w:rPr>
        <w:t>in</w:t>
      </w:r>
      <w:r>
        <w:rPr>
          <w:rFonts w:ascii="Arial"/>
          <w:color w:val="494949"/>
          <w:spacing w:val="-4"/>
          <w:sz w:val="22"/>
        </w:rPr>
        <w:t> </w:t>
      </w:r>
      <w:r>
        <w:rPr>
          <w:rFonts w:ascii="Arial"/>
          <w:color w:val="494949"/>
          <w:sz w:val="22"/>
        </w:rPr>
        <w:t>total</w:t>
      </w:r>
      <w:r>
        <w:rPr>
          <w:rFonts w:ascii="Arial"/>
          <w:color w:val="494949"/>
          <w:spacing w:val="10"/>
          <w:sz w:val="22"/>
        </w:rPr>
        <w:t> </w:t>
      </w:r>
      <w:r>
        <w:rPr>
          <w:rFonts w:ascii="Arial"/>
          <w:color w:val="494949"/>
          <w:sz w:val="22"/>
        </w:rPr>
        <w:t>across</w:t>
      </w:r>
      <w:r>
        <w:rPr>
          <w:rFonts w:ascii="Arial"/>
          <w:color w:val="494949"/>
          <w:spacing w:val="12"/>
          <w:sz w:val="22"/>
        </w:rPr>
        <w:t> </w:t>
      </w:r>
      <w:r>
        <w:rPr>
          <w:rFonts w:ascii="Arial"/>
          <w:color w:val="494949"/>
          <w:spacing w:val="-5"/>
          <w:sz w:val="22"/>
        </w:rPr>
        <w:t>two</w:t>
      </w:r>
    </w:p>
    <w:p>
      <w:pPr>
        <w:spacing w:line="242" w:lineRule="auto" w:before="2"/>
        <w:ind w:left="756" w:right="701" w:firstLine="0"/>
        <w:jc w:val="both"/>
        <w:rPr>
          <w:rFonts w:ascii="Arial"/>
          <w:sz w:val="22"/>
        </w:rPr>
      </w:pPr>
      <w:r>
        <w:rPr>
          <w:rFonts w:ascii="Arial"/>
          <w:color w:val="494949"/>
          <w:sz w:val="22"/>
        </w:rPr>
        <w:t>blocks</w:t>
      </w:r>
      <w:r>
        <w:rPr>
          <w:rFonts w:ascii="Arial"/>
          <w:color w:val="747474"/>
          <w:sz w:val="22"/>
        </w:rPr>
        <w:t>.</w:t>
      </w:r>
      <w:r>
        <w:rPr>
          <w:rFonts w:ascii="Arial"/>
          <w:color w:val="747474"/>
          <w:spacing w:val="-16"/>
          <w:sz w:val="22"/>
        </w:rPr>
        <w:t> </w:t>
      </w:r>
      <w:r>
        <w:rPr>
          <w:rFonts w:ascii="Arial"/>
          <w:color w:val="494949"/>
          <w:sz w:val="22"/>
        </w:rPr>
        <w:t>The</w:t>
      </w:r>
      <w:r>
        <w:rPr>
          <w:rFonts w:ascii="Arial"/>
          <w:color w:val="494949"/>
          <w:spacing w:val="-15"/>
          <w:sz w:val="22"/>
        </w:rPr>
        <w:t> </w:t>
      </w:r>
      <w:r>
        <w:rPr>
          <w:rFonts w:ascii="Arial"/>
          <w:color w:val="494949"/>
          <w:sz w:val="22"/>
        </w:rPr>
        <w:t>development</w:t>
      </w:r>
      <w:r>
        <w:rPr>
          <w:rFonts w:ascii="Arial"/>
          <w:color w:val="494949"/>
          <w:spacing w:val="-7"/>
          <w:sz w:val="22"/>
        </w:rPr>
        <w:t> </w:t>
      </w:r>
      <w:r>
        <w:rPr>
          <w:rFonts w:ascii="Arial"/>
          <w:color w:val="494949"/>
          <w:sz w:val="22"/>
        </w:rPr>
        <w:t>will</w:t>
      </w:r>
      <w:r>
        <w:rPr>
          <w:rFonts w:ascii="Arial"/>
          <w:color w:val="494949"/>
          <w:spacing w:val="-15"/>
          <w:sz w:val="22"/>
        </w:rPr>
        <w:t> </w:t>
      </w:r>
      <w:r>
        <w:rPr>
          <w:rFonts w:ascii="Arial"/>
          <w:color w:val="494949"/>
          <w:sz w:val="22"/>
        </w:rPr>
        <w:t>effectuate the</w:t>
      </w:r>
      <w:r>
        <w:rPr>
          <w:rFonts w:ascii="Arial"/>
          <w:color w:val="494949"/>
          <w:spacing w:val="-15"/>
          <w:sz w:val="22"/>
        </w:rPr>
        <w:t> </w:t>
      </w:r>
      <w:r>
        <w:rPr>
          <w:rFonts w:ascii="Arial"/>
          <w:color w:val="494949"/>
          <w:sz w:val="22"/>
        </w:rPr>
        <w:t>recombination</w:t>
      </w:r>
      <w:r>
        <w:rPr>
          <w:rFonts w:ascii="Arial"/>
          <w:color w:val="494949"/>
          <w:spacing w:val="11"/>
          <w:sz w:val="22"/>
        </w:rPr>
        <w:t> </w:t>
      </w:r>
      <w:r>
        <w:rPr>
          <w:rFonts w:ascii="Arial"/>
          <w:color w:val="494949"/>
          <w:sz w:val="22"/>
        </w:rPr>
        <w:t>of</w:t>
      </w:r>
      <w:r>
        <w:rPr>
          <w:rFonts w:ascii="Arial"/>
          <w:color w:val="494949"/>
          <w:spacing w:val="-16"/>
          <w:sz w:val="22"/>
        </w:rPr>
        <w:t> </w:t>
      </w:r>
      <w:r>
        <w:rPr>
          <w:rFonts w:ascii="Arial"/>
          <w:color w:val="494949"/>
          <w:sz w:val="22"/>
        </w:rPr>
        <w:t>two</w:t>
      </w:r>
      <w:r>
        <w:rPr>
          <w:rFonts w:ascii="Arial"/>
          <w:color w:val="494949"/>
          <w:spacing w:val="-13"/>
          <w:sz w:val="22"/>
        </w:rPr>
        <w:t> </w:t>
      </w:r>
      <w:r>
        <w:rPr>
          <w:rFonts w:ascii="Arial"/>
          <w:color w:val="494949"/>
          <w:sz w:val="22"/>
        </w:rPr>
        <w:t>parcels</w:t>
      </w:r>
      <w:r>
        <w:rPr>
          <w:rFonts w:ascii="Arial"/>
          <w:color w:val="494949"/>
          <w:spacing w:val="-10"/>
          <w:sz w:val="22"/>
        </w:rPr>
        <w:t> </w:t>
      </w:r>
      <w:r>
        <w:rPr>
          <w:rFonts w:ascii="Arial"/>
          <w:color w:val="494949"/>
          <w:sz w:val="22"/>
        </w:rPr>
        <w:t>fronting</w:t>
      </w:r>
      <w:r>
        <w:rPr>
          <w:rFonts w:ascii="Arial"/>
          <w:color w:val="494949"/>
          <w:spacing w:val="-5"/>
          <w:sz w:val="22"/>
        </w:rPr>
        <w:t> </w:t>
      </w:r>
      <w:r>
        <w:rPr>
          <w:rFonts w:ascii="Arial"/>
          <w:color w:val="494949"/>
          <w:sz w:val="22"/>
        </w:rPr>
        <w:t>Whitaker</w:t>
      </w:r>
      <w:r>
        <w:rPr>
          <w:rFonts w:ascii="Arial"/>
          <w:color w:val="494949"/>
          <w:spacing w:val="-2"/>
          <w:sz w:val="22"/>
        </w:rPr>
        <w:t> </w:t>
      </w:r>
      <w:r>
        <w:rPr>
          <w:rFonts w:ascii="Arial"/>
          <w:color w:val="494949"/>
          <w:sz w:val="22"/>
        </w:rPr>
        <w:t>Street,</w:t>
      </w:r>
      <w:r>
        <w:rPr>
          <w:rFonts w:ascii="Arial"/>
          <w:color w:val="494949"/>
          <w:spacing w:val="-4"/>
          <w:sz w:val="22"/>
        </w:rPr>
        <w:t> </w:t>
      </w:r>
      <w:r>
        <w:rPr>
          <w:rFonts w:ascii="Arial"/>
          <w:color w:val="494949"/>
          <w:sz w:val="22"/>
        </w:rPr>
        <w:t>which will result in </w:t>
      </w:r>
      <w:r>
        <w:rPr>
          <w:rFonts w:ascii="Arial"/>
          <w:i/>
          <w:color w:val="494949"/>
          <w:sz w:val="22"/>
        </w:rPr>
        <w:t>parcel 1 </w:t>
      </w:r>
      <w:r>
        <w:rPr>
          <w:rFonts w:ascii="Arial"/>
          <w:color w:val="494949"/>
          <w:sz w:val="22"/>
        </w:rPr>
        <w:t>having 236 feet of frontage with 113 feet in depth (26,668 square feet)</w:t>
      </w:r>
      <w:r>
        <w:rPr>
          <w:rFonts w:ascii="Arial"/>
          <w:color w:val="828282"/>
          <w:sz w:val="22"/>
        </w:rPr>
        <w:t>. </w:t>
      </w:r>
      <w:r>
        <w:rPr>
          <w:rFonts w:ascii="Arial"/>
          <w:color w:val="494949"/>
          <w:sz w:val="22"/>
        </w:rPr>
        <w:t>The remaining two</w:t>
      </w:r>
      <w:r>
        <w:rPr>
          <w:rFonts w:ascii="Arial"/>
          <w:color w:val="494949"/>
          <w:spacing w:val="-6"/>
          <w:sz w:val="22"/>
        </w:rPr>
        <w:t> </w:t>
      </w:r>
      <w:r>
        <w:rPr>
          <w:rFonts w:ascii="Arial"/>
          <w:color w:val="494949"/>
          <w:sz w:val="22"/>
        </w:rPr>
        <w:t>parcels fronting West</w:t>
      </w:r>
      <w:r>
        <w:rPr>
          <w:rFonts w:ascii="Arial"/>
          <w:color w:val="494949"/>
          <w:spacing w:val="-5"/>
          <w:sz w:val="22"/>
        </w:rPr>
        <w:t> </w:t>
      </w:r>
      <w:r>
        <w:rPr>
          <w:rFonts w:ascii="Arial"/>
          <w:color w:val="494949"/>
          <w:sz w:val="22"/>
        </w:rPr>
        <w:t>Park</w:t>
      </w:r>
      <w:r>
        <w:rPr>
          <w:rFonts w:ascii="Arial"/>
          <w:color w:val="494949"/>
          <w:spacing w:val="-7"/>
          <w:sz w:val="22"/>
        </w:rPr>
        <w:t> </w:t>
      </w:r>
      <w:r>
        <w:rPr>
          <w:rFonts w:ascii="Arial"/>
          <w:color w:val="494949"/>
          <w:sz w:val="22"/>
        </w:rPr>
        <w:t>Avenue</w:t>
      </w:r>
      <w:r>
        <w:rPr>
          <w:rFonts w:ascii="Arial"/>
          <w:color w:val="494949"/>
          <w:spacing w:val="-4"/>
          <w:sz w:val="22"/>
        </w:rPr>
        <w:t> </w:t>
      </w:r>
      <w:r>
        <w:rPr>
          <w:rFonts w:ascii="Arial"/>
          <w:color w:val="494949"/>
          <w:sz w:val="22"/>
        </w:rPr>
        <w:t>will</w:t>
      </w:r>
      <w:r>
        <w:rPr>
          <w:rFonts w:ascii="Arial"/>
          <w:color w:val="494949"/>
          <w:spacing w:val="-13"/>
          <w:sz w:val="22"/>
        </w:rPr>
        <w:t> </w:t>
      </w:r>
      <w:r>
        <w:rPr>
          <w:rFonts w:ascii="Arial"/>
          <w:color w:val="494949"/>
          <w:sz w:val="22"/>
        </w:rPr>
        <w:t>be</w:t>
      </w:r>
      <w:r>
        <w:rPr>
          <w:rFonts w:ascii="Arial"/>
          <w:color w:val="494949"/>
          <w:spacing w:val="-13"/>
          <w:sz w:val="22"/>
        </w:rPr>
        <w:t> </w:t>
      </w:r>
      <w:r>
        <w:rPr>
          <w:rFonts w:ascii="Arial"/>
          <w:color w:val="494949"/>
          <w:sz w:val="22"/>
        </w:rPr>
        <w:t>recombined </w:t>
      </w:r>
      <w:r>
        <w:rPr>
          <w:rFonts w:ascii="Arial"/>
          <w:i/>
          <w:color w:val="494949"/>
          <w:sz w:val="22"/>
        </w:rPr>
        <w:t>(parcel </w:t>
      </w:r>
      <w:r>
        <w:rPr>
          <w:rFonts w:ascii="Arial"/>
          <w:color w:val="494949"/>
          <w:sz w:val="22"/>
        </w:rPr>
        <w:t>2)</w:t>
      </w:r>
      <w:r>
        <w:rPr>
          <w:rFonts w:ascii="Arial"/>
          <w:color w:val="494949"/>
          <w:spacing w:val="-8"/>
          <w:sz w:val="22"/>
        </w:rPr>
        <w:t> </w:t>
      </w:r>
      <w:r>
        <w:rPr>
          <w:rFonts w:ascii="Arial"/>
          <w:color w:val="494949"/>
          <w:sz w:val="22"/>
        </w:rPr>
        <w:t>resulting in</w:t>
      </w:r>
      <w:r>
        <w:rPr>
          <w:rFonts w:ascii="Arial"/>
          <w:color w:val="494949"/>
          <w:spacing w:val="-14"/>
          <w:sz w:val="22"/>
        </w:rPr>
        <w:t> </w:t>
      </w:r>
      <w:r>
        <w:rPr>
          <w:rFonts w:ascii="Arial"/>
          <w:color w:val="494949"/>
          <w:sz w:val="22"/>
        </w:rPr>
        <w:t>a</w:t>
      </w:r>
      <w:r>
        <w:rPr>
          <w:rFonts w:ascii="Arial"/>
          <w:color w:val="494949"/>
          <w:spacing w:val="-16"/>
          <w:sz w:val="22"/>
        </w:rPr>
        <w:t> </w:t>
      </w:r>
      <w:r>
        <w:rPr>
          <w:rFonts w:ascii="Arial"/>
          <w:color w:val="494949"/>
          <w:sz w:val="22"/>
        </w:rPr>
        <w:t>parcel</w:t>
      </w:r>
      <w:r>
        <w:rPr>
          <w:rFonts w:ascii="Arial"/>
          <w:color w:val="494949"/>
          <w:spacing w:val="-5"/>
          <w:sz w:val="22"/>
        </w:rPr>
        <w:t> </w:t>
      </w:r>
      <w:r>
        <w:rPr>
          <w:rFonts w:ascii="Arial"/>
          <w:color w:val="494949"/>
          <w:sz w:val="22"/>
        </w:rPr>
        <w:t>118 feet wide by 130</w:t>
      </w:r>
      <w:r>
        <w:rPr>
          <w:rFonts w:ascii="Arial"/>
          <w:color w:val="747474"/>
          <w:sz w:val="22"/>
        </w:rPr>
        <w:t>.</w:t>
      </w:r>
      <w:r>
        <w:rPr>
          <w:rFonts w:ascii="Arial"/>
          <w:color w:val="494949"/>
          <w:sz w:val="22"/>
        </w:rPr>
        <w:t>9 feet deep (15</w:t>
      </w:r>
      <w:r>
        <w:rPr>
          <w:rFonts w:ascii="Arial"/>
          <w:color w:val="747474"/>
          <w:sz w:val="22"/>
        </w:rPr>
        <w:t>,</w:t>
      </w:r>
      <w:r>
        <w:rPr>
          <w:rFonts w:ascii="Arial"/>
          <w:color w:val="494949"/>
          <w:sz w:val="22"/>
        </w:rPr>
        <w:t>446 square feet).</w:t>
      </w:r>
    </w:p>
    <w:p>
      <w:pPr>
        <w:pStyle w:val="BodyText"/>
        <w:rPr>
          <w:rFonts w:ascii="Arial"/>
          <w:sz w:val="22"/>
        </w:rPr>
      </w:pPr>
    </w:p>
    <w:p>
      <w:pPr>
        <w:pStyle w:val="BodyText"/>
        <w:spacing w:before="4"/>
        <w:rPr>
          <w:rFonts w:ascii="Arial"/>
          <w:sz w:val="22"/>
        </w:rPr>
      </w:pPr>
    </w:p>
    <w:p>
      <w:pPr>
        <w:spacing w:before="1"/>
        <w:ind w:left="755" w:right="0" w:firstLine="0"/>
        <w:jc w:val="both"/>
        <w:rPr>
          <w:rFonts w:ascii="Arial"/>
          <w:b/>
          <w:sz w:val="21"/>
        </w:rPr>
      </w:pPr>
      <w:r>
        <w:rPr>
          <w:rFonts w:ascii="Arial"/>
          <w:b/>
          <w:color w:val="494949"/>
          <w:w w:val="105"/>
          <w:sz w:val="21"/>
        </w:rPr>
        <w:t>Existing</w:t>
      </w:r>
      <w:r>
        <w:rPr>
          <w:rFonts w:ascii="Arial"/>
          <w:b/>
          <w:color w:val="494949"/>
          <w:spacing w:val="-1"/>
          <w:w w:val="105"/>
          <w:sz w:val="21"/>
        </w:rPr>
        <w:t> </w:t>
      </w:r>
      <w:r>
        <w:rPr>
          <w:rFonts w:ascii="Arial"/>
          <w:b/>
          <w:color w:val="494949"/>
          <w:w w:val="105"/>
          <w:sz w:val="21"/>
        </w:rPr>
        <w:t>Zoning</w:t>
      </w:r>
      <w:r>
        <w:rPr>
          <w:rFonts w:ascii="Arial"/>
          <w:b/>
          <w:color w:val="494949"/>
          <w:spacing w:val="-10"/>
          <w:w w:val="105"/>
          <w:sz w:val="21"/>
        </w:rPr>
        <w:t> </w:t>
      </w:r>
      <w:r>
        <w:rPr>
          <w:rFonts w:ascii="Arial"/>
          <w:b/>
          <w:color w:val="494949"/>
          <w:w w:val="105"/>
          <w:sz w:val="21"/>
        </w:rPr>
        <w:t>and</w:t>
      </w:r>
      <w:r>
        <w:rPr>
          <w:rFonts w:ascii="Arial"/>
          <w:b/>
          <w:color w:val="494949"/>
          <w:spacing w:val="-9"/>
          <w:w w:val="105"/>
          <w:sz w:val="21"/>
        </w:rPr>
        <w:t> </w:t>
      </w:r>
      <w:r>
        <w:rPr>
          <w:rFonts w:ascii="Arial"/>
          <w:b/>
          <w:color w:val="494949"/>
          <w:w w:val="105"/>
          <w:sz w:val="21"/>
        </w:rPr>
        <w:t>Development</w:t>
      </w:r>
      <w:r>
        <w:rPr>
          <w:rFonts w:ascii="Arial"/>
          <w:b/>
          <w:color w:val="494949"/>
          <w:spacing w:val="7"/>
          <w:w w:val="105"/>
          <w:sz w:val="21"/>
        </w:rPr>
        <w:t> </w:t>
      </w:r>
      <w:r>
        <w:rPr>
          <w:rFonts w:ascii="Arial"/>
          <w:b/>
          <w:color w:val="494949"/>
          <w:spacing w:val="-2"/>
          <w:w w:val="105"/>
          <w:sz w:val="21"/>
        </w:rPr>
        <w:t>Pattern</w:t>
      </w:r>
    </w:p>
    <w:p>
      <w:pPr>
        <w:pStyle w:val="BodyText"/>
        <w:spacing w:before="17"/>
        <w:rPr>
          <w:rFonts w:ascii="Arial"/>
          <w:b/>
          <w:sz w:val="21"/>
        </w:rPr>
      </w:pPr>
    </w:p>
    <w:p>
      <w:pPr>
        <w:spacing w:line="244" w:lineRule="auto" w:before="0"/>
        <w:ind w:left="758" w:right="696" w:hanging="3"/>
        <w:jc w:val="both"/>
        <w:rPr>
          <w:rFonts w:ascii="Arial"/>
          <w:sz w:val="22"/>
        </w:rPr>
      </w:pPr>
      <w:r>
        <w:rPr>
          <w:rFonts w:ascii="Arial"/>
          <w:color w:val="494949"/>
          <w:sz w:val="22"/>
        </w:rPr>
        <w:t>The</w:t>
      </w:r>
      <w:r>
        <w:rPr>
          <w:rFonts w:ascii="Arial"/>
          <w:color w:val="494949"/>
          <w:spacing w:val="-16"/>
          <w:sz w:val="22"/>
        </w:rPr>
        <w:t> </w:t>
      </w:r>
      <w:r>
        <w:rPr>
          <w:rFonts w:ascii="Arial"/>
          <w:color w:val="494949"/>
          <w:sz w:val="22"/>
        </w:rPr>
        <w:t>subject parcel</w:t>
      </w:r>
      <w:r>
        <w:rPr>
          <w:rFonts w:ascii="Arial"/>
          <w:color w:val="494949"/>
          <w:spacing w:val="-2"/>
          <w:sz w:val="22"/>
        </w:rPr>
        <w:t> </w:t>
      </w:r>
      <w:r>
        <w:rPr>
          <w:rFonts w:ascii="Arial"/>
          <w:color w:val="494949"/>
          <w:sz w:val="22"/>
        </w:rPr>
        <w:t>is</w:t>
      </w:r>
      <w:r>
        <w:rPr>
          <w:rFonts w:ascii="Arial"/>
          <w:color w:val="494949"/>
          <w:spacing w:val="-14"/>
          <w:sz w:val="22"/>
        </w:rPr>
        <w:t> </w:t>
      </w:r>
      <w:r>
        <w:rPr>
          <w:rFonts w:ascii="Arial"/>
          <w:color w:val="494949"/>
          <w:sz w:val="22"/>
        </w:rPr>
        <w:t>currently zoned</w:t>
      </w:r>
      <w:r>
        <w:rPr>
          <w:rFonts w:ascii="Arial"/>
          <w:color w:val="494949"/>
          <w:spacing w:val="-2"/>
          <w:sz w:val="22"/>
        </w:rPr>
        <w:t> </w:t>
      </w:r>
      <w:r>
        <w:rPr>
          <w:rFonts w:ascii="Arial"/>
          <w:color w:val="494949"/>
          <w:sz w:val="22"/>
        </w:rPr>
        <w:t>TN-1</w:t>
      </w:r>
      <w:r>
        <w:rPr>
          <w:rFonts w:ascii="Arial"/>
          <w:color w:val="494949"/>
          <w:spacing w:val="-12"/>
          <w:sz w:val="22"/>
        </w:rPr>
        <w:t> </w:t>
      </w:r>
      <w:r>
        <w:rPr>
          <w:rFonts w:ascii="Arial"/>
          <w:color w:val="494949"/>
          <w:sz w:val="22"/>
        </w:rPr>
        <w:t>(Traditional</w:t>
      </w:r>
      <w:r>
        <w:rPr>
          <w:rFonts w:ascii="Arial"/>
          <w:color w:val="494949"/>
          <w:spacing w:val="-2"/>
          <w:sz w:val="22"/>
        </w:rPr>
        <w:t> </w:t>
      </w:r>
      <w:r>
        <w:rPr>
          <w:rFonts w:ascii="Arial"/>
          <w:color w:val="494949"/>
          <w:sz w:val="22"/>
        </w:rPr>
        <w:t>Neighborhood-1)</w:t>
      </w:r>
      <w:r>
        <w:rPr>
          <w:rFonts w:ascii="Arial"/>
          <w:color w:val="828282"/>
          <w:sz w:val="22"/>
        </w:rPr>
        <w:t>.</w:t>
      </w:r>
      <w:r>
        <w:rPr>
          <w:rFonts w:ascii="Arial"/>
          <w:color w:val="828282"/>
          <w:spacing w:val="-16"/>
          <w:sz w:val="22"/>
        </w:rPr>
        <w:t> </w:t>
      </w:r>
      <w:r>
        <w:rPr>
          <w:rFonts w:ascii="Arial"/>
          <w:color w:val="494949"/>
          <w:sz w:val="22"/>
        </w:rPr>
        <w:t>This</w:t>
      </w:r>
      <w:r>
        <w:rPr>
          <w:rFonts w:ascii="Arial"/>
          <w:color w:val="494949"/>
          <w:spacing w:val="-10"/>
          <w:sz w:val="22"/>
        </w:rPr>
        <w:t> </w:t>
      </w:r>
      <w:r>
        <w:rPr>
          <w:rFonts w:ascii="Arial"/>
          <w:color w:val="494949"/>
          <w:sz w:val="22"/>
        </w:rPr>
        <w:t>zoning</w:t>
      </w:r>
      <w:r>
        <w:rPr>
          <w:rFonts w:ascii="Arial"/>
          <w:color w:val="494949"/>
          <w:spacing w:val="-1"/>
          <w:sz w:val="22"/>
        </w:rPr>
        <w:t> </w:t>
      </w:r>
      <w:r>
        <w:rPr>
          <w:rFonts w:ascii="Arial"/>
          <w:color w:val="494949"/>
          <w:sz w:val="22"/>
        </w:rPr>
        <w:t>district permits</w:t>
      </w:r>
      <w:r>
        <w:rPr>
          <w:rFonts w:ascii="Arial"/>
          <w:color w:val="494949"/>
          <w:spacing w:val="-4"/>
          <w:sz w:val="22"/>
        </w:rPr>
        <w:t> </w:t>
      </w:r>
      <w:r>
        <w:rPr>
          <w:rFonts w:ascii="Arial"/>
          <w:color w:val="494949"/>
          <w:sz w:val="22"/>
        </w:rPr>
        <w:t>the development of the full spectrum of residential uses up to office and neighborhood-scale commercial </w:t>
      </w:r>
      <w:r>
        <w:rPr>
          <w:rFonts w:ascii="Arial"/>
          <w:color w:val="494949"/>
          <w:spacing w:val="-2"/>
          <w:sz w:val="22"/>
        </w:rPr>
        <w:t>uses.</w:t>
      </w:r>
    </w:p>
    <w:p>
      <w:pPr>
        <w:pStyle w:val="BodyText"/>
        <w:rPr>
          <w:rFonts w:ascii="Arial"/>
          <w:sz w:val="20"/>
        </w:rPr>
      </w:pPr>
    </w:p>
    <w:p>
      <w:pPr>
        <w:pStyle w:val="BodyText"/>
        <w:spacing w:before="19" w:after="1"/>
        <w:rPr>
          <w:rFonts w:ascii="Arial"/>
          <w:sz w:val="20"/>
        </w:rPr>
      </w:pPr>
    </w:p>
    <w:tbl>
      <w:tblPr>
        <w:tblW w:w="0" w:type="auto"/>
        <w:jc w:val="left"/>
        <w:tblInd w:w="18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077"/>
        <w:gridCol w:w="3630"/>
        <w:gridCol w:w="2193"/>
      </w:tblGrid>
      <w:tr>
        <w:trPr>
          <w:trHeight w:val="306" w:hRule="atLeast"/>
        </w:trPr>
        <w:tc>
          <w:tcPr>
            <w:tcW w:w="2077" w:type="dxa"/>
          </w:tcPr>
          <w:p>
            <w:pPr>
              <w:pStyle w:val="TableParagraph"/>
              <w:spacing w:before="33"/>
              <w:ind w:left="113"/>
              <w:rPr>
                <w:b/>
                <w:sz w:val="21"/>
              </w:rPr>
            </w:pPr>
            <w:r>
              <w:rPr>
                <w:b/>
                <w:color w:val="494949"/>
                <w:spacing w:val="-2"/>
                <w:w w:val="105"/>
                <w:sz w:val="21"/>
              </w:rPr>
              <w:t>Location</w:t>
            </w:r>
          </w:p>
        </w:tc>
        <w:tc>
          <w:tcPr>
            <w:tcW w:w="3630" w:type="dxa"/>
          </w:tcPr>
          <w:p>
            <w:pPr>
              <w:pStyle w:val="TableParagraph"/>
              <w:spacing w:before="28"/>
              <w:ind w:left="31"/>
              <w:jc w:val="center"/>
              <w:rPr>
                <w:b/>
                <w:sz w:val="21"/>
              </w:rPr>
            </w:pPr>
            <w:r>
              <w:rPr>
                <w:b/>
                <w:color w:val="494949"/>
                <w:w w:val="105"/>
                <w:sz w:val="21"/>
              </w:rPr>
              <w:t>Land</w:t>
            </w:r>
            <w:r>
              <w:rPr>
                <w:b/>
                <w:color w:val="494949"/>
                <w:spacing w:val="-4"/>
                <w:w w:val="105"/>
                <w:sz w:val="21"/>
              </w:rPr>
              <w:t> </w:t>
            </w:r>
            <w:r>
              <w:rPr>
                <w:b/>
                <w:color w:val="494949"/>
                <w:spacing w:val="-5"/>
                <w:w w:val="105"/>
                <w:sz w:val="21"/>
              </w:rPr>
              <w:t>Use</w:t>
            </w:r>
          </w:p>
        </w:tc>
        <w:tc>
          <w:tcPr>
            <w:tcW w:w="2193" w:type="dxa"/>
          </w:tcPr>
          <w:p>
            <w:pPr>
              <w:pStyle w:val="TableParagraph"/>
              <w:spacing w:before="23"/>
              <w:ind w:left="47" w:right="5"/>
              <w:jc w:val="center"/>
              <w:rPr>
                <w:b/>
                <w:sz w:val="21"/>
              </w:rPr>
            </w:pPr>
            <w:r>
              <w:rPr>
                <w:b/>
                <w:color w:val="494949"/>
                <w:spacing w:val="-2"/>
                <w:w w:val="105"/>
                <w:sz w:val="21"/>
              </w:rPr>
              <w:t>Existing</w:t>
            </w:r>
            <w:r>
              <w:rPr>
                <w:b/>
                <w:color w:val="494949"/>
                <w:spacing w:val="-4"/>
                <w:w w:val="105"/>
                <w:sz w:val="21"/>
              </w:rPr>
              <w:t> </w:t>
            </w:r>
            <w:r>
              <w:rPr>
                <w:b/>
                <w:color w:val="494949"/>
                <w:spacing w:val="-2"/>
                <w:w w:val="105"/>
                <w:sz w:val="21"/>
              </w:rPr>
              <w:t>Zoning</w:t>
            </w:r>
          </w:p>
        </w:tc>
      </w:tr>
      <w:tr>
        <w:trPr>
          <w:trHeight w:val="441" w:hRule="atLeast"/>
        </w:trPr>
        <w:tc>
          <w:tcPr>
            <w:tcW w:w="2077" w:type="dxa"/>
          </w:tcPr>
          <w:p>
            <w:pPr>
              <w:pStyle w:val="TableParagraph"/>
              <w:spacing w:before="120"/>
              <w:ind w:right="707"/>
              <w:jc w:val="right"/>
              <w:rPr>
                <w:b/>
                <w:sz w:val="21"/>
              </w:rPr>
            </w:pPr>
            <w:r>
              <w:rPr>
                <w:b/>
                <w:color w:val="494949"/>
                <w:spacing w:val="-2"/>
                <w:w w:val="105"/>
                <w:sz w:val="21"/>
              </w:rPr>
              <w:t>North</w:t>
            </w:r>
          </w:p>
        </w:tc>
        <w:tc>
          <w:tcPr>
            <w:tcW w:w="3630" w:type="dxa"/>
          </w:tcPr>
          <w:p>
            <w:pPr>
              <w:pStyle w:val="TableParagraph"/>
              <w:spacing w:before="110"/>
              <w:ind w:left="31" w:right="12"/>
              <w:jc w:val="center"/>
              <w:rPr>
                <w:sz w:val="22"/>
              </w:rPr>
            </w:pPr>
            <w:r>
              <w:rPr>
                <w:color w:val="494949"/>
                <w:spacing w:val="-2"/>
                <w:sz w:val="22"/>
              </w:rPr>
              <w:t>Dwellings</w:t>
            </w:r>
          </w:p>
        </w:tc>
        <w:tc>
          <w:tcPr>
            <w:tcW w:w="2193" w:type="dxa"/>
          </w:tcPr>
          <w:p>
            <w:pPr>
              <w:pStyle w:val="TableParagraph"/>
              <w:spacing w:before="105"/>
              <w:ind w:left="47" w:right="7"/>
              <w:jc w:val="center"/>
              <w:rPr>
                <w:sz w:val="22"/>
              </w:rPr>
            </w:pPr>
            <w:r>
              <w:rPr>
                <w:color w:val="494949"/>
                <w:sz w:val="22"/>
              </w:rPr>
              <w:t>TN-</w:t>
            </w:r>
            <w:r>
              <w:rPr>
                <w:color w:val="494949"/>
                <w:spacing w:val="-10"/>
                <w:sz w:val="22"/>
              </w:rPr>
              <w:t>1</w:t>
            </w:r>
          </w:p>
        </w:tc>
      </w:tr>
      <w:tr>
        <w:trPr>
          <w:trHeight w:val="499" w:hRule="atLeast"/>
        </w:trPr>
        <w:tc>
          <w:tcPr>
            <w:tcW w:w="2077" w:type="dxa"/>
          </w:tcPr>
          <w:p>
            <w:pPr>
              <w:pStyle w:val="TableParagraph"/>
              <w:spacing w:before="148"/>
              <w:ind w:right="691"/>
              <w:jc w:val="right"/>
              <w:rPr>
                <w:b/>
                <w:sz w:val="21"/>
              </w:rPr>
            </w:pPr>
            <w:r>
              <w:rPr>
                <w:b/>
                <w:color w:val="494949"/>
                <w:spacing w:val="-2"/>
                <w:w w:val="105"/>
                <w:sz w:val="21"/>
              </w:rPr>
              <w:t>South</w:t>
            </w:r>
          </w:p>
        </w:tc>
        <w:tc>
          <w:tcPr>
            <w:tcW w:w="3630" w:type="dxa"/>
          </w:tcPr>
          <w:p>
            <w:pPr>
              <w:pStyle w:val="TableParagraph"/>
              <w:spacing w:line="250" w:lineRule="exact"/>
              <w:ind w:left="702" w:right="671" w:firstLine="1"/>
              <w:rPr>
                <w:sz w:val="22"/>
              </w:rPr>
            </w:pPr>
            <w:r>
              <w:rPr>
                <w:color w:val="494949"/>
                <w:spacing w:val="-2"/>
                <w:sz w:val="22"/>
              </w:rPr>
              <w:t>Dwellings,</w:t>
            </w:r>
            <w:r>
              <w:rPr>
                <w:color w:val="494949"/>
                <w:spacing w:val="-9"/>
                <w:sz w:val="22"/>
              </w:rPr>
              <w:t> </w:t>
            </w:r>
            <w:r>
              <w:rPr>
                <w:color w:val="494949"/>
                <w:spacing w:val="-2"/>
                <w:sz w:val="22"/>
              </w:rPr>
              <w:t>Commercial </w:t>
            </w:r>
            <w:r>
              <w:rPr>
                <w:color w:val="494949"/>
                <w:sz w:val="22"/>
              </w:rPr>
              <w:t>(Office,</w:t>
            </w:r>
            <w:r>
              <w:rPr>
                <w:color w:val="494949"/>
                <w:spacing w:val="-8"/>
                <w:sz w:val="22"/>
              </w:rPr>
              <w:t> </w:t>
            </w:r>
            <w:r>
              <w:rPr>
                <w:color w:val="494949"/>
                <w:sz w:val="22"/>
              </w:rPr>
              <w:t>Fitness</w:t>
            </w:r>
            <w:r>
              <w:rPr>
                <w:color w:val="494949"/>
                <w:spacing w:val="1"/>
                <w:sz w:val="22"/>
              </w:rPr>
              <w:t> </w:t>
            </w:r>
            <w:r>
              <w:rPr>
                <w:color w:val="494949"/>
                <w:spacing w:val="-2"/>
                <w:sz w:val="22"/>
              </w:rPr>
              <w:t>Studio)</w:t>
            </w:r>
          </w:p>
        </w:tc>
        <w:tc>
          <w:tcPr>
            <w:tcW w:w="2193" w:type="dxa"/>
          </w:tcPr>
          <w:p>
            <w:pPr>
              <w:pStyle w:val="TableParagraph"/>
              <w:spacing w:before="139"/>
              <w:ind w:left="47" w:right="7"/>
              <w:jc w:val="center"/>
              <w:rPr>
                <w:sz w:val="22"/>
              </w:rPr>
            </w:pPr>
            <w:r>
              <w:rPr>
                <w:color w:val="494949"/>
                <w:sz w:val="22"/>
              </w:rPr>
              <w:t>TN-</w:t>
            </w:r>
            <w:r>
              <w:rPr>
                <w:color w:val="494949"/>
                <w:spacing w:val="-10"/>
                <w:sz w:val="22"/>
              </w:rPr>
              <w:t>1</w:t>
            </w:r>
          </w:p>
        </w:tc>
      </w:tr>
      <w:tr>
        <w:trPr>
          <w:trHeight w:val="512" w:hRule="atLeast"/>
        </w:trPr>
        <w:tc>
          <w:tcPr>
            <w:tcW w:w="2077" w:type="dxa"/>
          </w:tcPr>
          <w:p>
            <w:pPr>
              <w:pStyle w:val="TableParagraph"/>
              <w:spacing w:before="157"/>
              <w:ind w:right="768"/>
              <w:jc w:val="right"/>
              <w:rPr>
                <w:b/>
                <w:sz w:val="21"/>
              </w:rPr>
            </w:pPr>
            <w:r>
              <w:rPr>
                <w:b/>
                <w:color w:val="494949"/>
                <w:spacing w:val="-4"/>
                <w:w w:val="105"/>
                <w:sz w:val="21"/>
              </w:rPr>
              <w:t>East</w:t>
            </w:r>
          </w:p>
        </w:tc>
        <w:tc>
          <w:tcPr>
            <w:tcW w:w="3630" w:type="dxa"/>
          </w:tcPr>
          <w:p>
            <w:pPr>
              <w:pStyle w:val="TableParagraph"/>
              <w:spacing w:line="246" w:lineRule="exact"/>
              <w:ind w:left="1130" w:right="671" w:hanging="369"/>
              <w:rPr>
                <w:sz w:val="22"/>
              </w:rPr>
            </w:pPr>
            <w:r>
              <w:rPr>
                <w:color w:val="494949"/>
                <w:sz w:val="22"/>
              </w:rPr>
              <w:t>Parks</w:t>
            </w:r>
            <w:r>
              <w:rPr>
                <w:color w:val="494949"/>
                <w:spacing w:val="-16"/>
                <w:sz w:val="22"/>
              </w:rPr>
              <w:t> </w:t>
            </w:r>
            <w:r>
              <w:rPr>
                <w:color w:val="494949"/>
                <w:sz w:val="22"/>
              </w:rPr>
              <w:t>and</w:t>
            </w:r>
            <w:r>
              <w:rPr>
                <w:color w:val="494949"/>
                <w:spacing w:val="-15"/>
                <w:sz w:val="22"/>
              </w:rPr>
              <w:t> </w:t>
            </w:r>
            <w:r>
              <w:rPr>
                <w:color w:val="494949"/>
                <w:sz w:val="22"/>
              </w:rPr>
              <w:t>Recreation (Forsyth Park}</w:t>
            </w:r>
          </w:p>
        </w:tc>
        <w:tc>
          <w:tcPr>
            <w:tcW w:w="2193" w:type="dxa"/>
          </w:tcPr>
          <w:p>
            <w:pPr>
              <w:pStyle w:val="TableParagraph"/>
              <w:spacing w:before="143"/>
              <w:ind w:left="47"/>
              <w:jc w:val="center"/>
              <w:rPr>
                <w:sz w:val="22"/>
              </w:rPr>
            </w:pPr>
            <w:r>
              <w:rPr>
                <w:color w:val="494949"/>
                <w:spacing w:val="-2"/>
                <w:sz w:val="22"/>
              </w:rPr>
              <w:t>C-</w:t>
            </w:r>
            <w:r>
              <w:rPr>
                <w:color w:val="494949"/>
                <w:spacing w:val="-10"/>
                <w:sz w:val="22"/>
              </w:rPr>
              <w:t>P</w:t>
            </w:r>
          </w:p>
        </w:tc>
      </w:tr>
      <w:tr>
        <w:trPr>
          <w:trHeight w:val="441" w:hRule="atLeast"/>
        </w:trPr>
        <w:tc>
          <w:tcPr>
            <w:tcW w:w="2077" w:type="dxa"/>
          </w:tcPr>
          <w:p>
            <w:pPr>
              <w:pStyle w:val="TableParagraph"/>
              <w:spacing w:before="120"/>
              <w:ind w:right="739"/>
              <w:jc w:val="right"/>
              <w:rPr>
                <w:b/>
                <w:sz w:val="21"/>
              </w:rPr>
            </w:pPr>
            <w:r>
              <w:rPr>
                <w:b/>
                <w:color w:val="494949"/>
                <w:spacing w:val="-4"/>
                <w:w w:val="105"/>
                <w:sz w:val="21"/>
              </w:rPr>
              <w:t>West</w:t>
            </w:r>
          </w:p>
        </w:tc>
        <w:tc>
          <w:tcPr>
            <w:tcW w:w="3630" w:type="dxa"/>
          </w:tcPr>
          <w:p>
            <w:pPr>
              <w:pStyle w:val="TableParagraph"/>
              <w:spacing w:before="105"/>
              <w:ind w:left="31" w:right="12"/>
              <w:jc w:val="center"/>
              <w:rPr>
                <w:sz w:val="22"/>
              </w:rPr>
            </w:pPr>
            <w:r>
              <w:rPr>
                <w:color w:val="494949"/>
                <w:spacing w:val="-2"/>
                <w:sz w:val="22"/>
              </w:rPr>
              <w:t>Dwellings</w:t>
            </w:r>
          </w:p>
        </w:tc>
        <w:tc>
          <w:tcPr>
            <w:tcW w:w="2193" w:type="dxa"/>
          </w:tcPr>
          <w:p>
            <w:pPr>
              <w:pStyle w:val="TableParagraph"/>
              <w:spacing w:before="105"/>
              <w:ind w:left="47" w:right="2"/>
              <w:jc w:val="center"/>
              <w:rPr>
                <w:sz w:val="22"/>
              </w:rPr>
            </w:pPr>
            <w:r>
              <w:rPr>
                <w:color w:val="494949"/>
                <w:spacing w:val="-2"/>
                <w:sz w:val="22"/>
              </w:rPr>
              <w:t>TN-</w:t>
            </w:r>
            <w:r>
              <w:rPr>
                <w:color w:val="494949"/>
                <w:spacing w:val="-10"/>
                <w:sz w:val="22"/>
              </w:rPr>
              <w:t>1</w:t>
            </w:r>
          </w:p>
        </w:tc>
      </w:tr>
    </w:tbl>
    <w:p>
      <w:pPr>
        <w:pStyle w:val="BodyText"/>
        <w:rPr>
          <w:rFonts w:ascii="Arial"/>
          <w:sz w:val="22"/>
        </w:rPr>
      </w:pPr>
    </w:p>
    <w:p>
      <w:pPr>
        <w:pStyle w:val="BodyText"/>
        <w:spacing w:before="14"/>
        <w:rPr>
          <w:rFonts w:ascii="Arial"/>
          <w:sz w:val="22"/>
        </w:rPr>
      </w:pPr>
    </w:p>
    <w:p>
      <w:pPr>
        <w:spacing w:line="242" w:lineRule="auto" w:before="0"/>
        <w:ind w:left="761" w:right="680" w:firstLine="1"/>
        <w:jc w:val="both"/>
        <w:rPr>
          <w:rFonts w:ascii="Arial"/>
          <w:sz w:val="22"/>
        </w:rPr>
      </w:pPr>
      <w:r>
        <w:rPr>
          <w:rFonts w:ascii="Arial"/>
          <w:color w:val="494949"/>
          <w:sz w:val="22"/>
        </w:rPr>
        <w:t>Each of the subject parcels presently contains principal use nonresidential structures</w:t>
      </w:r>
      <w:r>
        <w:rPr>
          <w:rFonts w:ascii="Arial"/>
          <w:color w:val="747474"/>
          <w:sz w:val="22"/>
        </w:rPr>
        <w:t>:</w:t>
      </w:r>
      <w:r>
        <w:rPr>
          <w:rFonts w:ascii="Arial"/>
          <w:color w:val="747474"/>
          <w:spacing w:val="-3"/>
          <w:sz w:val="22"/>
        </w:rPr>
        <w:t> </w:t>
      </w:r>
      <w:r>
        <w:rPr>
          <w:rFonts w:ascii="Arial"/>
          <w:color w:val="494949"/>
          <w:sz w:val="22"/>
        </w:rPr>
        <w:t>two mid-century office buildings and a mortuary formed from the merging of two historic residences. According to the District Resource Map, none of the structures in question were designated as </w:t>
      </w:r>
      <w:r>
        <w:rPr>
          <w:rFonts w:ascii="Arial"/>
          <w:color w:val="606060"/>
          <w:sz w:val="22"/>
        </w:rPr>
        <w:t>'contributing' </w:t>
      </w:r>
      <w:r>
        <w:rPr>
          <w:rFonts w:ascii="Arial"/>
          <w:color w:val="494949"/>
          <w:sz w:val="22"/>
        </w:rPr>
        <w:t>to the character</w:t>
      </w:r>
      <w:r>
        <w:rPr>
          <w:rFonts w:ascii="Arial"/>
          <w:color w:val="494949"/>
          <w:spacing w:val="-16"/>
          <w:sz w:val="22"/>
        </w:rPr>
        <w:t> </w:t>
      </w:r>
      <w:r>
        <w:rPr>
          <w:rFonts w:ascii="Arial"/>
          <w:color w:val="494949"/>
          <w:sz w:val="22"/>
        </w:rPr>
        <w:t>of</w:t>
      </w:r>
      <w:r>
        <w:rPr>
          <w:rFonts w:ascii="Arial"/>
          <w:color w:val="494949"/>
          <w:spacing w:val="-15"/>
          <w:sz w:val="22"/>
        </w:rPr>
        <w:t> </w:t>
      </w:r>
      <w:r>
        <w:rPr>
          <w:rFonts w:ascii="Arial"/>
          <w:color w:val="494949"/>
          <w:sz w:val="22"/>
        </w:rPr>
        <w:t>the</w:t>
      </w:r>
      <w:r>
        <w:rPr>
          <w:rFonts w:ascii="Arial"/>
          <w:color w:val="494949"/>
          <w:spacing w:val="-15"/>
          <w:sz w:val="22"/>
        </w:rPr>
        <w:t> </w:t>
      </w:r>
      <w:r>
        <w:rPr>
          <w:rFonts w:ascii="Arial"/>
          <w:color w:val="494949"/>
          <w:sz w:val="22"/>
        </w:rPr>
        <w:t>District</w:t>
      </w:r>
      <w:r>
        <w:rPr>
          <w:rFonts w:ascii="Arial"/>
          <w:color w:val="828282"/>
          <w:sz w:val="22"/>
        </w:rPr>
        <w:t>.</w:t>
      </w:r>
      <w:r>
        <w:rPr>
          <w:rFonts w:ascii="Arial"/>
          <w:color w:val="828282"/>
          <w:spacing w:val="-16"/>
          <w:sz w:val="22"/>
        </w:rPr>
        <w:t> </w:t>
      </w:r>
      <w:r>
        <w:rPr>
          <w:rFonts w:ascii="Arial"/>
          <w:color w:val="494949"/>
          <w:sz w:val="22"/>
        </w:rPr>
        <w:t>Demolition</w:t>
      </w:r>
      <w:r>
        <w:rPr>
          <w:rFonts w:ascii="Arial"/>
          <w:color w:val="494949"/>
          <w:spacing w:val="-15"/>
          <w:sz w:val="22"/>
        </w:rPr>
        <w:t> </w:t>
      </w:r>
      <w:r>
        <w:rPr>
          <w:rFonts w:ascii="Arial"/>
          <w:color w:val="494949"/>
          <w:sz w:val="22"/>
        </w:rPr>
        <w:t>of</w:t>
      </w:r>
      <w:r>
        <w:rPr>
          <w:rFonts w:ascii="Arial"/>
          <w:color w:val="494949"/>
          <w:spacing w:val="-15"/>
          <w:sz w:val="22"/>
        </w:rPr>
        <w:t> </w:t>
      </w:r>
      <w:r>
        <w:rPr>
          <w:rFonts w:ascii="Arial"/>
          <w:color w:val="494949"/>
          <w:sz w:val="22"/>
        </w:rPr>
        <w:t>all</w:t>
      </w:r>
      <w:r>
        <w:rPr>
          <w:rFonts w:ascii="Arial"/>
          <w:color w:val="494949"/>
          <w:spacing w:val="-15"/>
          <w:sz w:val="22"/>
        </w:rPr>
        <w:t> </w:t>
      </w:r>
      <w:r>
        <w:rPr>
          <w:rFonts w:ascii="Arial"/>
          <w:color w:val="494949"/>
          <w:sz w:val="22"/>
        </w:rPr>
        <w:t>three</w:t>
      </w:r>
      <w:r>
        <w:rPr>
          <w:rFonts w:ascii="Arial"/>
          <w:color w:val="494949"/>
          <w:spacing w:val="-14"/>
          <w:sz w:val="22"/>
        </w:rPr>
        <w:t> </w:t>
      </w:r>
      <w:r>
        <w:rPr>
          <w:rFonts w:ascii="Arial"/>
          <w:color w:val="494949"/>
          <w:sz w:val="22"/>
        </w:rPr>
        <w:t>structures</w:t>
      </w:r>
      <w:r>
        <w:rPr>
          <w:rFonts w:ascii="Arial"/>
          <w:color w:val="494949"/>
          <w:spacing w:val="-9"/>
          <w:sz w:val="22"/>
        </w:rPr>
        <w:t> </w:t>
      </w:r>
      <w:r>
        <w:rPr>
          <w:rFonts w:ascii="Arial"/>
          <w:color w:val="494949"/>
          <w:sz w:val="22"/>
        </w:rPr>
        <w:t>is</w:t>
      </w:r>
      <w:r>
        <w:rPr>
          <w:rFonts w:ascii="Arial"/>
          <w:color w:val="494949"/>
          <w:spacing w:val="-16"/>
          <w:sz w:val="22"/>
        </w:rPr>
        <w:t> </w:t>
      </w:r>
      <w:r>
        <w:rPr>
          <w:rFonts w:ascii="Arial"/>
          <w:color w:val="494949"/>
          <w:sz w:val="22"/>
        </w:rPr>
        <w:t>proposed</w:t>
      </w:r>
      <w:r>
        <w:rPr>
          <w:rFonts w:ascii="Arial"/>
          <w:color w:val="494949"/>
          <w:spacing w:val="-10"/>
          <w:sz w:val="22"/>
        </w:rPr>
        <w:t> </w:t>
      </w:r>
      <w:r>
        <w:rPr>
          <w:rFonts w:ascii="Arial"/>
          <w:color w:val="494949"/>
          <w:sz w:val="22"/>
        </w:rPr>
        <w:t>contingent upon</w:t>
      </w:r>
      <w:r>
        <w:rPr>
          <w:rFonts w:ascii="Arial"/>
          <w:color w:val="494949"/>
          <w:spacing w:val="-13"/>
          <w:sz w:val="22"/>
        </w:rPr>
        <w:t> </w:t>
      </w:r>
      <w:r>
        <w:rPr>
          <w:rFonts w:ascii="Arial"/>
          <w:color w:val="494949"/>
          <w:sz w:val="22"/>
        </w:rPr>
        <w:t>approval</w:t>
      </w:r>
      <w:r>
        <w:rPr>
          <w:rFonts w:ascii="Arial"/>
          <w:color w:val="494949"/>
          <w:spacing w:val="-2"/>
          <w:sz w:val="22"/>
        </w:rPr>
        <w:t> </w:t>
      </w:r>
      <w:r>
        <w:rPr>
          <w:rFonts w:ascii="Arial"/>
          <w:color w:val="494949"/>
          <w:sz w:val="22"/>
        </w:rPr>
        <w:t>of</w:t>
      </w:r>
      <w:r>
        <w:rPr>
          <w:rFonts w:ascii="Arial"/>
          <w:color w:val="494949"/>
          <w:spacing w:val="-16"/>
          <w:sz w:val="22"/>
        </w:rPr>
        <w:t> </w:t>
      </w:r>
      <w:r>
        <w:rPr>
          <w:rFonts w:ascii="Arial"/>
          <w:color w:val="494949"/>
          <w:sz w:val="22"/>
        </w:rPr>
        <w:t>a</w:t>
      </w:r>
      <w:r>
        <w:rPr>
          <w:rFonts w:ascii="Arial"/>
          <w:color w:val="494949"/>
          <w:spacing w:val="-15"/>
          <w:sz w:val="22"/>
        </w:rPr>
        <w:t> </w:t>
      </w:r>
      <w:r>
        <w:rPr>
          <w:rFonts w:ascii="Arial"/>
          <w:color w:val="494949"/>
          <w:sz w:val="22"/>
        </w:rPr>
        <w:t>COA for the proposed office building. The structures to be demolished are not characteristic of the District's period of</w:t>
      </w:r>
      <w:r>
        <w:rPr>
          <w:rFonts w:ascii="Arial"/>
          <w:color w:val="494949"/>
          <w:spacing w:val="-2"/>
          <w:sz w:val="22"/>
        </w:rPr>
        <w:t> </w:t>
      </w:r>
      <w:r>
        <w:rPr>
          <w:rFonts w:ascii="Arial"/>
          <w:color w:val="494949"/>
          <w:sz w:val="22"/>
        </w:rPr>
        <w:t>significance, neither are</w:t>
      </w:r>
      <w:r>
        <w:rPr>
          <w:rFonts w:ascii="Arial"/>
          <w:color w:val="494949"/>
          <w:spacing w:val="-4"/>
          <w:sz w:val="22"/>
        </w:rPr>
        <w:t> </w:t>
      </w:r>
      <w:r>
        <w:rPr>
          <w:rFonts w:ascii="Arial"/>
          <w:color w:val="494949"/>
          <w:sz w:val="22"/>
        </w:rPr>
        <w:t>they</w:t>
      </w:r>
      <w:r>
        <w:rPr>
          <w:rFonts w:ascii="Arial"/>
          <w:color w:val="494949"/>
          <w:spacing w:val="-1"/>
          <w:sz w:val="22"/>
        </w:rPr>
        <w:t> </w:t>
      </w:r>
      <w:r>
        <w:rPr>
          <w:rFonts w:ascii="Arial"/>
          <w:color w:val="494949"/>
          <w:sz w:val="22"/>
        </w:rPr>
        <w:t>conforming with</w:t>
      </w:r>
      <w:r>
        <w:rPr>
          <w:rFonts w:ascii="Arial"/>
          <w:color w:val="494949"/>
          <w:spacing w:val="-3"/>
          <w:sz w:val="22"/>
        </w:rPr>
        <w:t> </w:t>
      </w:r>
      <w:r>
        <w:rPr>
          <w:rFonts w:ascii="Arial"/>
          <w:color w:val="494949"/>
          <w:sz w:val="22"/>
        </w:rPr>
        <w:t>regard</w:t>
      </w:r>
      <w:r>
        <w:rPr>
          <w:rFonts w:ascii="Arial"/>
          <w:color w:val="494949"/>
          <w:spacing w:val="-6"/>
          <w:sz w:val="22"/>
        </w:rPr>
        <w:t> </w:t>
      </w:r>
      <w:r>
        <w:rPr>
          <w:rFonts w:ascii="Arial"/>
          <w:color w:val="494949"/>
          <w:sz w:val="22"/>
        </w:rPr>
        <w:t>to</w:t>
      </w:r>
      <w:r>
        <w:rPr>
          <w:rFonts w:ascii="Arial"/>
          <w:color w:val="494949"/>
          <w:spacing w:val="-6"/>
          <w:sz w:val="22"/>
        </w:rPr>
        <w:t> </w:t>
      </w:r>
      <w:r>
        <w:rPr>
          <w:rFonts w:ascii="Arial"/>
          <w:color w:val="494949"/>
          <w:sz w:val="22"/>
        </w:rPr>
        <w:t>the</w:t>
      </w:r>
      <w:r>
        <w:rPr>
          <w:rFonts w:ascii="Arial"/>
          <w:color w:val="494949"/>
          <w:spacing w:val="-3"/>
          <w:sz w:val="22"/>
        </w:rPr>
        <w:t> </w:t>
      </w:r>
      <w:r>
        <w:rPr>
          <w:rFonts w:ascii="Arial"/>
          <w:color w:val="494949"/>
          <w:sz w:val="22"/>
        </w:rPr>
        <w:t>current development standards of the District, which were adopted well after their construction</w:t>
      </w:r>
      <w:r>
        <w:rPr>
          <w:rFonts w:ascii="Arial"/>
          <w:color w:val="747474"/>
          <w:sz w:val="22"/>
        </w:rPr>
        <w:t>.</w:t>
      </w:r>
    </w:p>
    <w:p>
      <w:pPr>
        <w:pStyle w:val="BodyText"/>
        <w:spacing w:before="6"/>
        <w:rPr>
          <w:rFonts w:ascii="Arial"/>
          <w:sz w:val="22"/>
        </w:rPr>
      </w:pPr>
    </w:p>
    <w:p>
      <w:pPr>
        <w:spacing w:before="0"/>
        <w:ind w:left="764" w:right="0" w:firstLine="0"/>
        <w:jc w:val="both"/>
        <w:rPr>
          <w:rFonts w:ascii="Arial"/>
          <w:b/>
          <w:sz w:val="21"/>
        </w:rPr>
      </w:pPr>
      <w:r>
        <w:rPr>
          <w:rFonts w:ascii="Arial"/>
          <w:b/>
          <w:color w:val="494949"/>
          <w:w w:val="105"/>
          <w:sz w:val="21"/>
        </w:rPr>
        <w:t>Public</w:t>
      </w:r>
      <w:r>
        <w:rPr>
          <w:rFonts w:ascii="Arial"/>
          <w:b/>
          <w:color w:val="494949"/>
          <w:spacing w:val="-3"/>
          <w:w w:val="105"/>
          <w:sz w:val="21"/>
        </w:rPr>
        <w:t> </w:t>
      </w:r>
      <w:r>
        <w:rPr>
          <w:rFonts w:ascii="Arial"/>
          <w:b/>
          <w:color w:val="494949"/>
          <w:spacing w:val="-2"/>
          <w:w w:val="105"/>
          <w:sz w:val="21"/>
        </w:rPr>
        <w:t>Notice</w:t>
      </w:r>
    </w:p>
    <w:p>
      <w:pPr>
        <w:pStyle w:val="BodyText"/>
        <w:spacing w:before="12"/>
        <w:rPr>
          <w:rFonts w:ascii="Arial"/>
          <w:b/>
          <w:sz w:val="21"/>
        </w:rPr>
      </w:pPr>
    </w:p>
    <w:p>
      <w:pPr>
        <w:spacing w:line="242" w:lineRule="auto" w:before="0"/>
        <w:ind w:left="768" w:right="671" w:hanging="5"/>
        <w:jc w:val="both"/>
        <w:rPr>
          <w:rFonts w:ascii="Arial"/>
          <w:sz w:val="22"/>
        </w:rPr>
      </w:pPr>
      <w:r>
        <w:rPr>
          <w:rFonts w:ascii="Arial"/>
          <w:color w:val="494949"/>
          <w:sz w:val="22"/>
        </w:rPr>
        <w:t>Mailed</w:t>
      </w:r>
      <w:r>
        <w:rPr>
          <w:rFonts w:ascii="Arial"/>
          <w:color w:val="494949"/>
          <w:spacing w:val="-9"/>
          <w:sz w:val="22"/>
        </w:rPr>
        <w:t> </w:t>
      </w:r>
      <w:r>
        <w:rPr>
          <w:rFonts w:ascii="Arial"/>
          <w:color w:val="494949"/>
          <w:sz w:val="22"/>
        </w:rPr>
        <w:t>notice</w:t>
      </w:r>
      <w:r>
        <w:rPr>
          <w:rFonts w:ascii="Arial"/>
          <w:color w:val="494949"/>
          <w:spacing w:val="-2"/>
          <w:sz w:val="22"/>
        </w:rPr>
        <w:t> </w:t>
      </w:r>
      <w:r>
        <w:rPr>
          <w:rFonts w:ascii="Arial"/>
          <w:color w:val="494949"/>
          <w:sz w:val="22"/>
        </w:rPr>
        <w:t>of</w:t>
      </w:r>
      <w:r>
        <w:rPr>
          <w:rFonts w:ascii="Arial"/>
          <w:color w:val="494949"/>
          <w:spacing w:val="-15"/>
          <w:sz w:val="22"/>
        </w:rPr>
        <w:t> </w:t>
      </w:r>
      <w:r>
        <w:rPr>
          <w:rFonts w:ascii="Arial"/>
          <w:color w:val="494949"/>
          <w:sz w:val="22"/>
        </w:rPr>
        <w:t>the</w:t>
      </w:r>
      <w:r>
        <w:rPr>
          <w:rFonts w:ascii="Arial"/>
          <w:color w:val="494949"/>
          <w:spacing w:val="-15"/>
          <w:sz w:val="22"/>
        </w:rPr>
        <w:t> </w:t>
      </w:r>
      <w:r>
        <w:rPr>
          <w:rFonts w:ascii="Arial"/>
          <w:color w:val="494949"/>
          <w:sz w:val="22"/>
        </w:rPr>
        <w:t>Planning Commission meeting</w:t>
      </w:r>
      <w:r>
        <w:rPr>
          <w:rFonts w:ascii="Arial"/>
          <w:color w:val="494949"/>
          <w:spacing w:val="-2"/>
          <w:sz w:val="22"/>
        </w:rPr>
        <w:t> </w:t>
      </w:r>
      <w:r>
        <w:rPr>
          <w:rFonts w:ascii="Arial"/>
          <w:color w:val="494949"/>
          <w:sz w:val="22"/>
        </w:rPr>
        <w:t>was</w:t>
      </w:r>
      <w:r>
        <w:rPr>
          <w:rFonts w:ascii="Arial"/>
          <w:color w:val="494949"/>
          <w:spacing w:val="-8"/>
          <w:sz w:val="22"/>
        </w:rPr>
        <w:t> </w:t>
      </w:r>
      <w:r>
        <w:rPr>
          <w:rFonts w:ascii="Arial"/>
          <w:color w:val="494949"/>
          <w:sz w:val="22"/>
        </w:rPr>
        <w:t>sent</w:t>
      </w:r>
      <w:r>
        <w:rPr>
          <w:rFonts w:ascii="Arial"/>
          <w:color w:val="494949"/>
          <w:spacing w:val="-8"/>
          <w:sz w:val="22"/>
        </w:rPr>
        <w:t> </w:t>
      </w:r>
      <w:r>
        <w:rPr>
          <w:rFonts w:ascii="Arial"/>
          <w:color w:val="494949"/>
          <w:sz w:val="22"/>
        </w:rPr>
        <w:t>to</w:t>
      </w:r>
      <w:r>
        <w:rPr>
          <w:rFonts w:ascii="Arial"/>
          <w:color w:val="494949"/>
          <w:spacing w:val="-11"/>
          <w:sz w:val="22"/>
        </w:rPr>
        <w:t> </w:t>
      </w:r>
      <w:r>
        <w:rPr>
          <w:rFonts w:ascii="Arial"/>
          <w:color w:val="494949"/>
          <w:sz w:val="22"/>
        </w:rPr>
        <w:t>all</w:t>
      </w:r>
      <w:r>
        <w:rPr>
          <w:rFonts w:ascii="Arial"/>
          <w:color w:val="494949"/>
          <w:spacing w:val="-16"/>
          <w:sz w:val="22"/>
        </w:rPr>
        <w:t> </w:t>
      </w:r>
      <w:r>
        <w:rPr>
          <w:rFonts w:ascii="Arial"/>
          <w:color w:val="494949"/>
          <w:sz w:val="22"/>
        </w:rPr>
        <w:t>property owners</w:t>
      </w:r>
      <w:r>
        <w:rPr>
          <w:rFonts w:ascii="Arial"/>
          <w:color w:val="494949"/>
          <w:spacing w:val="-6"/>
          <w:sz w:val="22"/>
        </w:rPr>
        <w:t> </w:t>
      </w:r>
      <w:r>
        <w:rPr>
          <w:rFonts w:ascii="Arial"/>
          <w:color w:val="494949"/>
          <w:sz w:val="22"/>
        </w:rPr>
        <w:t>within</w:t>
      </w:r>
      <w:r>
        <w:rPr>
          <w:rFonts w:ascii="Arial"/>
          <w:color w:val="494949"/>
          <w:spacing w:val="-9"/>
          <w:sz w:val="22"/>
        </w:rPr>
        <w:t> </w:t>
      </w:r>
      <w:r>
        <w:rPr>
          <w:rFonts w:ascii="Arial"/>
          <w:color w:val="494949"/>
          <w:sz w:val="22"/>
        </w:rPr>
        <w:t>300-feet of</w:t>
      </w:r>
      <w:r>
        <w:rPr>
          <w:rFonts w:ascii="Arial"/>
          <w:color w:val="494949"/>
          <w:spacing w:val="-15"/>
          <w:sz w:val="22"/>
        </w:rPr>
        <w:t> </w:t>
      </w:r>
      <w:r>
        <w:rPr>
          <w:rFonts w:ascii="Arial"/>
          <w:color w:val="494949"/>
          <w:sz w:val="22"/>
        </w:rPr>
        <w:t>the subject</w:t>
      </w:r>
      <w:r>
        <w:rPr>
          <w:rFonts w:ascii="Arial"/>
          <w:color w:val="494949"/>
          <w:spacing w:val="-6"/>
          <w:sz w:val="22"/>
        </w:rPr>
        <w:t> </w:t>
      </w:r>
      <w:r>
        <w:rPr>
          <w:rFonts w:ascii="Arial"/>
          <w:color w:val="494949"/>
          <w:sz w:val="22"/>
        </w:rPr>
        <w:t>property</w:t>
      </w:r>
      <w:r>
        <w:rPr>
          <w:rFonts w:ascii="Arial"/>
          <w:color w:val="747474"/>
          <w:sz w:val="22"/>
        </w:rPr>
        <w:t>,</w:t>
      </w:r>
      <w:r>
        <w:rPr>
          <w:rFonts w:ascii="Arial"/>
          <w:color w:val="747474"/>
          <w:spacing w:val="-16"/>
          <w:sz w:val="22"/>
        </w:rPr>
        <w:t> </w:t>
      </w:r>
      <w:r>
        <w:rPr>
          <w:rFonts w:ascii="Arial"/>
          <w:color w:val="494949"/>
          <w:sz w:val="22"/>
        </w:rPr>
        <w:t>signs were</w:t>
      </w:r>
      <w:r>
        <w:rPr>
          <w:rFonts w:ascii="Arial"/>
          <w:color w:val="494949"/>
          <w:spacing w:val="-7"/>
          <w:sz w:val="22"/>
        </w:rPr>
        <w:t> </w:t>
      </w:r>
      <w:r>
        <w:rPr>
          <w:rFonts w:ascii="Arial"/>
          <w:color w:val="494949"/>
          <w:sz w:val="22"/>
        </w:rPr>
        <w:t>posted</w:t>
      </w:r>
      <w:r>
        <w:rPr>
          <w:rFonts w:ascii="Arial"/>
          <w:color w:val="494949"/>
          <w:spacing w:val="-4"/>
          <w:sz w:val="22"/>
        </w:rPr>
        <w:t> </w:t>
      </w:r>
      <w:r>
        <w:rPr>
          <w:rFonts w:ascii="Arial"/>
          <w:color w:val="494949"/>
          <w:sz w:val="22"/>
        </w:rPr>
        <w:t>on</w:t>
      </w:r>
      <w:r>
        <w:rPr>
          <w:rFonts w:ascii="Arial"/>
          <w:color w:val="494949"/>
          <w:spacing w:val="-15"/>
          <w:sz w:val="22"/>
        </w:rPr>
        <w:t> </w:t>
      </w:r>
      <w:r>
        <w:rPr>
          <w:rFonts w:ascii="Arial"/>
          <w:color w:val="494949"/>
          <w:sz w:val="22"/>
        </w:rPr>
        <w:t>site</w:t>
      </w:r>
      <w:r>
        <w:rPr>
          <w:rFonts w:ascii="Arial"/>
          <w:color w:val="494949"/>
          <w:spacing w:val="-12"/>
          <w:sz w:val="22"/>
        </w:rPr>
        <w:t> </w:t>
      </w:r>
      <w:r>
        <w:rPr>
          <w:rFonts w:ascii="Arial"/>
          <w:color w:val="494949"/>
          <w:sz w:val="22"/>
        </w:rPr>
        <w:t>and</w:t>
      </w:r>
      <w:r>
        <w:rPr>
          <w:rFonts w:ascii="Arial"/>
          <w:color w:val="494949"/>
          <w:spacing w:val="-15"/>
          <w:sz w:val="22"/>
        </w:rPr>
        <w:t> </w:t>
      </w:r>
      <w:r>
        <w:rPr>
          <w:rFonts w:ascii="Arial"/>
          <w:color w:val="494949"/>
          <w:sz w:val="22"/>
        </w:rPr>
        <w:t>required newspaper advertisements</w:t>
      </w:r>
      <w:r>
        <w:rPr>
          <w:rFonts w:ascii="Arial"/>
          <w:color w:val="494949"/>
          <w:spacing w:val="-16"/>
          <w:sz w:val="22"/>
        </w:rPr>
        <w:t> </w:t>
      </w:r>
      <w:r>
        <w:rPr>
          <w:rFonts w:ascii="Arial"/>
          <w:color w:val="494949"/>
          <w:sz w:val="22"/>
        </w:rPr>
        <w:t>were</w:t>
      </w:r>
      <w:r>
        <w:rPr>
          <w:rFonts w:ascii="Arial"/>
          <w:color w:val="494949"/>
          <w:spacing w:val="-11"/>
          <w:sz w:val="22"/>
        </w:rPr>
        <w:t> </w:t>
      </w:r>
      <w:r>
        <w:rPr>
          <w:rFonts w:ascii="Arial"/>
          <w:color w:val="494949"/>
          <w:sz w:val="22"/>
        </w:rPr>
        <w:t>run</w:t>
      </w:r>
      <w:r>
        <w:rPr>
          <w:rFonts w:ascii="Arial"/>
          <w:color w:val="494949"/>
          <w:spacing w:val="-9"/>
          <w:sz w:val="22"/>
        </w:rPr>
        <w:t> </w:t>
      </w:r>
      <w:r>
        <w:rPr>
          <w:rFonts w:ascii="Arial"/>
          <w:color w:val="494949"/>
          <w:sz w:val="22"/>
        </w:rPr>
        <w:t>at</w:t>
      </w:r>
      <w:r>
        <w:rPr>
          <w:rFonts w:ascii="Arial"/>
          <w:color w:val="494949"/>
          <w:spacing w:val="-9"/>
          <w:sz w:val="22"/>
        </w:rPr>
        <w:t> </w:t>
      </w:r>
      <w:r>
        <w:rPr>
          <w:rFonts w:ascii="Arial"/>
          <w:color w:val="494949"/>
          <w:sz w:val="22"/>
        </w:rPr>
        <w:t>least</w:t>
      </w:r>
      <w:r>
        <w:rPr>
          <w:rFonts w:ascii="Arial"/>
          <w:color w:val="494949"/>
          <w:spacing w:val="-5"/>
          <w:sz w:val="22"/>
        </w:rPr>
        <w:t> </w:t>
      </w:r>
      <w:r>
        <w:rPr>
          <w:rFonts w:ascii="Arial"/>
          <w:color w:val="494949"/>
          <w:sz w:val="22"/>
        </w:rPr>
        <w:t>15 days prior to</w:t>
      </w:r>
      <w:r>
        <w:rPr>
          <w:rFonts w:ascii="Arial"/>
          <w:color w:val="494949"/>
          <w:spacing w:val="-5"/>
          <w:sz w:val="22"/>
        </w:rPr>
        <w:t> </w:t>
      </w:r>
      <w:r>
        <w:rPr>
          <w:rFonts w:ascii="Arial"/>
          <w:color w:val="494949"/>
          <w:sz w:val="22"/>
        </w:rPr>
        <w:t>the meeting</w:t>
      </w:r>
      <w:r>
        <w:rPr>
          <w:rFonts w:ascii="Arial"/>
          <w:color w:val="747474"/>
          <w:sz w:val="22"/>
        </w:rPr>
        <w:t>.</w:t>
      </w:r>
      <w:r>
        <w:rPr>
          <w:rFonts w:ascii="Arial"/>
          <w:color w:val="747474"/>
          <w:spacing w:val="-7"/>
          <w:sz w:val="22"/>
        </w:rPr>
        <w:t> </w:t>
      </w:r>
      <w:r>
        <w:rPr>
          <w:rFonts w:ascii="Arial"/>
          <w:color w:val="494949"/>
          <w:sz w:val="22"/>
        </w:rPr>
        <w:t>The mailed notice included instructions</w:t>
      </w:r>
      <w:r>
        <w:rPr>
          <w:rFonts w:ascii="Arial"/>
          <w:color w:val="494949"/>
          <w:spacing w:val="29"/>
          <w:sz w:val="22"/>
        </w:rPr>
        <w:t> </w:t>
      </w:r>
      <w:r>
        <w:rPr>
          <w:rFonts w:ascii="Arial"/>
          <w:color w:val="494949"/>
          <w:sz w:val="22"/>
        </w:rPr>
        <w:t>on how to access the public meeting via the internet.</w:t>
      </w:r>
    </w:p>
    <w:p>
      <w:pPr>
        <w:pStyle w:val="BodyText"/>
        <w:spacing w:before="3"/>
        <w:rPr>
          <w:rFonts w:ascii="Arial"/>
          <w:sz w:val="22"/>
        </w:rPr>
      </w:pPr>
    </w:p>
    <w:p>
      <w:pPr>
        <w:spacing w:before="0"/>
        <w:ind w:left="769" w:right="0" w:firstLine="0"/>
        <w:jc w:val="both"/>
        <w:rPr>
          <w:rFonts w:ascii="Arial"/>
          <w:b/>
          <w:sz w:val="21"/>
        </w:rPr>
      </w:pPr>
      <w:r>
        <w:rPr>
          <w:rFonts w:ascii="Arial"/>
          <w:b/>
          <w:color w:val="494949"/>
          <w:w w:val="105"/>
          <w:sz w:val="21"/>
        </w:rPr>
        <w:t>Neighborhood</w:t>
      </w:r>
      <w:r>
        <w:rPr>
          <w:rFonts w:ascii="Arial"/>
          <w:b/>
          <w:color w:val="494949"/>
          <w:spacing w:val="-13"/>
          <w:w w:val="105"/>
          <w:sz w:val="21"/>
        </w:rPr>
        <w:t> </w:t>
      </w:r>
      <w:r>
        <w:rPr>
          <w:rFonts w:ascii="Arial"/>
          <w:b/>
          <w:color w:val="494949"/>
          <w:spacing w:val="-2"/>
          <w:w w:val="105"/>
          <w:sz w:val="21"/>
        </w:rPr>
        <w:t>Meetings</w:t>
      </w:r>
    </w:p>
    <w:p>
      <w:pPr>
        <w:pStyle w:val="BodyText"/>
        <w:spacing w:before="17"/>
        <w:rPr>
          <w:rFonts w:ascii="Arial"/>
          <w:b/>
          <w:sz w:val="21"/>
        </w:rPr>
      </w:pPr>
    </w:p>
    <w:p>
      <w:pPr>
        <w:spacing w:line="242" w:lineRule="auto" w:before="0"/>
        <w:ind w:left="765" w:right="684" w:hanging="1"/>
        <w:jc w:val="both"/>
        <w:rPr>
          <w:rFonts w:ascii="Arial"/>
          <w:sz w:val="22"/>
        </w:rPr>
      </w:pPr>
      <w:r>
        <w:rPr>
          <w:rFonts w:ascii="Arial"/>
          <w:color w:val="494949"/>
          <w:sz w:val="22"/>
        </w:rPr>
        <w:t>The Petitioner has presented the concept both at a general meeting of the Victorian Neighborhood Association (VNA) and with its leadership at critical intervals in the project's development. Several meetings were</w:t>
      </w:r>
      <w:r>
        <w:rPr>
          <w:rFonts w:ascii="Arial"/>
          <w:color w:val="494949"/>
          <w:spacing w:val="-6"/>
          <w:sz w:val="22"/>
        </w:rPr>
        <w:t> </w:t>
      </w:r>
      <w:r>
        <w:rPr>
          <w:rFonts w:ascii="Arial"/>
          <w:color w:val="494949"/>
          <w:sz w:val="22"/>
        </w:rPr>
        <w:t>held</w:t>
      </w:r>
      <w:r>
        <w:rPr>
          <w:rFonts w:ascii="Arial"/>
          <w:color w:val="494949"/>
          <w:spacing w:val="-11"/>
          <w:sz w:val="22"/>
        </w:rPr>
        <w:t> </w:t>
      </w:r>
      <w:r>
        <w:rPr>
          <w:rFonts w:ascii="Arial"/>
          <w:color w:val="494949"/>
          <w:sz w:val="22"/>
        </w:rPr>
        <w:t>with</w:t>
      </w:r>
      <w:r>
        <w:rPr>
          <w:rFonts w:ascii="Arial"/>
          <w:color w:val="494949"/>
          <w:spacing w:val="-10"/>
          <w:sz w:val="22"/>
        </w:rPr>
        <w:t> </w:t>
      </w:r>
      <w:r>
        <w:rPr>
          <w:rFonts w:ascii="Arial"/>
          <w:color w:val="494949"/>
          <w:sz w:val="22"/>
        </w:rPr>
        <w:t>leadership of</w:t>
      </w:r>
      <w:r>
        <w:rPr>
          <w:rFonts w:ascii="Arial"/>
          <w:color w:val="494949"/>
          <w:spacing w:val="-7"/>
          <w:sz w:val="22"/>
        </w:rPr>
        <w:t> </w:t>
      </w:r>
      <w:r>
        <w:rPr>
          <w:rFonts w:ascii="Arial"/>
          <w:color w:val="494949"/>
          <w:sz w:val="22"/>
        </w:rPr>
        <w:t>the</w:t>
      </w:r>
      <w:r>
        <w:rPr>
          <w:rFonts w:ascii="Arial"/>
          <w:color w:val="494949"/>
          <w:spacing w:val="-7"/>
          <w:sz w:val="22"/>
        </w:rPr>
        <w:t> </w:t>
      </w:r>
      <w:r>
        <w:rPr>
          <w:rFonts w:ascii="Arial"/>
          <w:color w:val="494949"/>
          <w:sz w:val="22"/>
        </w:rPr>
        <w:t>Historic Savannah Foundation, the</w:t>
      </w:r>
      <w:r>
        <w:rPr>
          <w:rFonts w:ascii="Arial"/>
          <w:color w:val="494949"/>
          <w:spacing w:val="-8"/>
          <w:sz w:val="22"/>
        </w:rPr>
        <w:t> </w:t>
      </w:r>
      <w:r>
        <w:rPr>
          <w:rFonts w:ascii="Arial"/>
          <w:color w:val="494949"/>
          <w:sz w:val="22"/>
        </w:rPr>
        <w:t>Downtown Neighborhood Association, and</w:t>
      </w:r>
      <w:r>
        <w:rPr>
          <w:rFonts w:ascii="Arial"/>
          <w:color w:val="494949"/>
          <w:spacing w:val="-2"/>
          <w:sz w:val="22"/>
        </w:rPr>
        <w:t> </w:t>
      </w:r>
      <w:r>
        <w:rPr>
          <w:rFonts w:ascii="Arial"/>
          <w:color w:val="494949"/>
          <w:sz w:val="22"/>
        </w:rPr>
        <w:t>other concerned residents and</w:t>
      </w:r>
      <w:r>
        <w:rPr>
          <w:rFonts w:ascii="Arial"/>
          <w:color w:val="494949"/>
          <w:spacing w:val="-4"/>
          <w:sz w:val="22"/>
        </w:rPr>
        <w:t> </w:t>
      </w:r>
      <w:r>
        <w:rPr>
          <w:rFonts w:ascii="Arial"/>
          <w:color w:val="494949"/>
          <w:sz w:val="22"/>
        </w:rPr>
        <w:t>neighborhood groups</w:t>
      </w:r>
      <w:r>
        <w:rPr>
          <w:rFonts w:ascii="Arial"/>
          <w:color w:val="828282"/>
          <w:sz w:val="22"/>
        </w:rPr>
        <w:t>.</w:t>
      </w:r>
    </w:p>
    <w:p>
      <w:pPr>
        <w:spacing w:after="0" w:line="242" w:lineRule="auto"/>
        <w:jc w:val="both"/>
        <w:rPr>
          <w:rFonts w:ascii="Arial"/>
          <w:sz w:val="22"/>
        </w:rPr>
        <w:sectPr>
          <w:pgSz w:w="12240" w:h="15840"/>
          <w:pgMar w:header="0" w:footer="846" w:top="1480" w:bottom="1060" w:left="460" w:right="260"/>
        </w:sectPr>
      </w:pPr>
    </w:p>
    <w:p>
      <w:pPr>
        <w:spacing w:line="506" w:lineRule="auto" w:before="77"/>
        <w:ind w:left="750" w:right="7808" w:firstLine="1"/>
        <w:jc w:val="left"/>
        <w:rPr>
          <w:rFonts w:ascii="Arial"/>
          <w:b/>
          <w:sz w:val="21"/>
        </w:rPr>
      </w:pPr>
      <w:r>
        <w:rPr>
          <w:rFonts w:ascii="Arial"/>
          <w:b/>
          <w:color w:val="4B4B4B"/>
          <w:w w:val="105"/>
          <w:sz w:val="21"/>
          <w:u w:val="thick" w:color="4B4B4B"/>
        </w:rPr>
        <w:t>Impact and Suitability</w:t>
      </w:r>
      <w:r>
        <w:rPr>
          <w:rFonts w:ascii="Arial"/>
          <w:b/>
          <w:color w:val="4B4B4B"/>
          <w:spacing w:val="40"/>
          <w:w w:val="105"/>
          <w:sz w:val="21"/>
          <w:u w:val="none"/>
        </w:rPr>
        <w:t> </w:t>
      </w:r>
      <w:r>
        <w:rPr>
          <w:rFonts w:ascii="Arial"/>
          <w:b/>
          <w:color w:val="4B4B4B"/>
          <w:w w:val="105"/>
          <w:sz w:val="21"/>
          <w:u w:val="none"/>
        </w:rPr>
        <w:t>Public</w:t>
      </w:r>
      <w:r>
        <w:rPr>
          <w:rFonts w:ascii="Arial"/>
          <w:b/>
          <w:color w:val="4B4B4B"/>
          <w:spacing w:val="-7"/>
          <w:w w:val="105"/>
          <w:sz w:val="21"/>
          <w:u w:val="none"/>
        </w:rPr>
        <w:t> </w:t>
      </w:r>
      <w:r>
        <w:rPr>
          <w:rFonts w:ascii="Arial"/>
          <w:b/>
          <w:color w:val="4B4B4B"/>
          <w:w w:val="105"/>
          <w:sz w:val="21"/>
          <w:u w:val="none"/>
        </w:rPr>
        <w:t>Servies</w:t>
      </w:r>
      <w:r>
        <w:rPr>
          <w:rFonts w:ascii="Arial"/>
          <w:b/>
          <w:color w:val="4B4B4B"/>
          <w:spacing w:val="-10"/>
          <w:w w:val="105"/>
          <w:sz w:val="21"/>
          <w:u w:val="none"/>
        </w:rPr>
        <w:t> </w:t>
      </w:r>
      <w:r>
        <w:rPr>
          <w:rFonts w:ascii="Arial"/>
          <w:b/>
          <w:color w:val="4B4B4B"/>
          <w:w w:val="105"/>
          <w:sz w:val="21"/>
          <w:u w:val="none"/>
        </w:rPr>
        <w:t>and</w:t>
      </w:r>
      <w:r>
        <w:rPr>
          <w:rFonts w:ascii="Arial"/>
          <w:b/>
          <w:color w:val="4B4B4B"/>
          <w:spacing w:val="-13"/>
          <w:w w:val="105"/>
          <w:sz w:val="21"/>
          <w:u w:val="none"/>
        </w:rPr>
        <w:t> </w:t>
      </w:r>
      <w:r>
        <w:rPr>
          <w:rFonts w:ascii="Arial"/>
          <w:b/>
          <w:color w:val="4B4B4B"/>
          <w:w w:val="105"/>
          <w:sz w:val="21"/>
          <w:u w:val="none"/>
        </w:rPr>
        <w:t>Facilities</w:t>
      </w:r>
    </w:p>
    <w:p>
      <w:pPr>
        <w:spacing w:line="240" w:lineRule="auto" w:before="0"/>
        <w:ind w:left="1470" w:right="714" w:firstLine="2"/>
        <w:jc w:val="both"/>
        <w:rPr>
          <w:rFonts w:ascii="Arial"/>
          <w:sz w:val="22"/>
        </w:rPr>
      </w:pPr>
      <w:r>
        <w:rPr>
          <w:rFonts w:ascii="Arial"/>
          <w:color w:val="4B4B4B"/>
          <w:sz w:val="22"/>
        </w:rPr>
        <w:t>The proposed developments would be served by City water, sewer and stormwater systems. Preliminary</w:t>
      </w:r>
      <w:r>
        <w:rPr>
          <w:rFonts w:ascii="Arial"/>
          <w:color w:val="4B4B4B"/>
          <w:spacing w:val="-16"/>
          <w:sz w:val="22"/>
        </w:rPr>
        <w:t> </w:t>
      </w:r>
      <w:r>
        <w:rPr>
          <w:rFonts w:ascii="Arial"/>
          <w:color w:val="4B4B4B"/>
          <w:sz w:val="22"/>
        </w:rPr>
        <w:t>discussions</w:t>
      </w:r>
      <w:r>
        <w:rPr>
          <w:rFonts w:ascii="Arial"/>
          <w:color w:val="4B4B4B"/>
          <w:spacing w:val="-12"/>
          <w:sz w:val="22"/>
        </w:rPr>
        <w:t> </w:t>
      </w:r>
      <w:r>
        <w:rPr>
          <w:rFonts w:ascii="Arial"/>
          <w:color w:val="4B4B4B"/>
          <w:sz w:val="22"/>
        </w:rPr>
        <w:t>have</w:t>
      </w:r>
      <w:r>
        <w:rPr>
          <w:rFonts w:ascii="Arial"/>
          <w:color w:val="4B4B4B"/>
          <w:spacing w:val="-15"/>
          <w:sz w:val="22"/>
        </w:rPr>
        <w:t> </w:t>
      </w:r>
      <w:r>
        <w:rPr>
          <w:rFonts w:ascii="Arial"/>
          <w:color w:val="4B4B4B"/>
          <w:sz w:val="22"/>
        </w:rPr>
        <w:t>taken</w:t>
      </w:r>
      <w:r>
        <w:rPr>
          <w:rFonts w:ascii="Arial"/>
          <w:color w:val="4B4B4B"/>
          <w:spacing w:val="-16"/>
          <w:sz w:val="22"/>
        </w:rPr>
        <w:t> </w:t>
      </w:r>
      <w:r>
        <w:rPr>
          <w:rFonts w:ascii="Arial"/>
          <w:color w:val="4B4B4B"/>
          <w:sz w:val="22"/>
        </w:rPr>
        <w:t>place</w:t>
      </w:r>
      <w:r>
        <w:rPr>
          <w:rFonts w:ascii="Arial"/>
          <w:color w:val="4B4B4B"/>
          <w:spacing w:val="-11"/>
          <w:sz w:val="22"/>
        </w:rPr>
        <w:t> </w:t>
      </w:r>
      <w:r>
        <w:rPr>
          <w:rFonts w:ascii="Arial"/>
          <w:color w:val="4B4B4B"/>
          <w:sz w:val="22"/>
        </w:rPr>
        <w:t>with</w:t>
      </w:r>
      <w:r>
        <w:rPr>
          <w:rFonts w:ascii="Arial"/>
          <w:color w:val="4B4B4B"/>
          <w:spacing w:val="-16"/>
          <w:sz w:val="22"/>
        </w:rPr>
        <w:t> </w:t>
      </w:r>
      <w:r>
        <w:rPr>
          <w:rFonts w:ascii="Arial"/>
          <w:color w:val="4B4B4B"/>
          <w:sz w:val="22"/>
        </w:rPr>
        <w:t>all</w:t>
      </w:r>
      <w:r>
        <w:rPr>
          <w:rFonts w:ascii="Arial"/>
          <w:color w:val="4B4B4B"/>
          <w:spacing w:val="-15"/>
          <w:sz w:val="22"/>
        </w:rPr>
        <w:t> </w:t>
      </w:r>
      <w:r>
        <w:rPr>
          <w:rFonts w:ascii="Arial"/>
          <w:color w:val="4B4B4B"/>
          <w:sz w:val="22"/>
        </w:rPr>
        <w:t>plan</w:t>
      </w:r>
      <w:r>
        <w:rPr>
          <w:rFonts w:ascii="Arial"/>
          <w:color w:val="4B4B4B"/>
          <w:spacing w:val="-15"/>
          <w:sz w:val="22"/>
        </w:rPr>
        <w:t> </w:t>
      </w:r>
      <w:r>
        <w:rPr>
          <w:rFonts w:ascii="Arial"/>
          <w:color w:val="4B4B4B"/>
          <w:sz w:val="22"/>
        </w:rPr>
        <w:t>reviewing</w:t>
      </w:r>
      <w:r>
        <w:rPr>
          <w:rFonts w:ascii="Arial"/>
          <w:color w:val="4B4B4B"/>
          <w:spacing w:val="-5"/>
          <w:sz w:val="22"/>
        </w:rPr>
        <w:t> </w:t>
      </w:r>
      <w:r>
        <w:rPr>
          <w:rFonts w:ascii="Arial"/>
          <w:color w:val="4B4B4B"/>
          <w:sz w:val="22"/>
        </w:rPr>
        <w:t>departments to</w:t>
      </w:r>
      <w:r>
        <w:rPr>
          <w:rFonts w:ascii="Arial"/>
          <w:color w:val="4B4B4B"/>
          <w:spacing w:val="-16"/>
          <w:sz w:val="22"/>
        </w:rPr>
        <w:t> </w:t>
      </w:r>
      <w:r>
        <w:rPr>
          <w:rFonts w:ascii="Arial"/>
          <w:color w:val="4B4B4B"/>
          <w:sz w:val="22"/>
        </w:rPr>
        <w:t>discuss</w:t>
      </w:r>
      <w:r>
        <w:rPr>
          <w:rFonts w:ascii="Arial"/>
          <w:color w:val="4B4B4B"/>
          <w:spacing w:val="-9"/>
          <w:sz w:val="22"/>
        </w:rPr>
        <w:t> </w:t>
      </w:r>
      <w:r>
        <w:rPr>
          <w:rFonts w:ascii="Arial"/>
          <w:color w:val="4B4B4B"/>
          <w:sz w:val="22"/>
        </w:rPr>
        <w:t>potential on</w:t>
      </w:r>
      <w:r>
        <w:rPr>
          <w:rFonts w:ascii="Arial"/>
          <w:color w:val="4B4B4B"/>
          <w:spacing w:val="-6"/>
          <w:sz w:val="22"/>
        </w:rPr>
        <w:t> </w:t>
      </w:r>
      <w:r>
        <w:rPr>
          <w:rFonts w:ascii="Arial"/>
          <w:color w:val="4B4B4B"/>
          <w:sz w:val="22"/>
        </w:rPr>
        <w:t>and off-site </w:t>
      </w:r>
      <w:r>
        <w:rPr>
          <w:rFonts w:ascii="Arial"/>
          <w:color w:val="696969"/>
          <w:sz w:val="22"/>
        </w:rPr>
        <w:t>infrastructure</w:t>
      </w:r>
      <w:r>
        <w:rPr>
          <w:rFonts w:ascii="Arial"/>
          <w:color w:val="696969"/>
          <w:spacing w:val="-12"/>
          <w:sz w:val="22"/>
        </w:rPr>
        <w:t> </w:t>
      </w:r>
      <w:r>
        <w:rPr>
          <w:rFonts w:ascii="Arial"/>
          <w:color w:val="4B4B4B"/>
          <w:sz w:val="22"/>
        </w:rPr>
        <w:t>improvements.</w:t>
      </w:r>
      <w:r>
        <w:rPr>
          <w:rFonts w:ascii="Arial"/>
          <w:color w:val="4B4B4B"/>
          <w:spacing w:val="25"/>
          <w:sz w:val="22"/>
        </w:rPr>
        <w:t> </w:t>
      </w:r>
      <w:r>
        <w:rPr>
          <w:rFonts w:ascii="Arial"/>
          <w:color w:val="4B4B4B"/>
          <w:sz w:val="22"/>
        </w:rPr>
        <w:t>The</w:t>
      </w:r>
      <w:r>
        <w:rPr>
          <w:rFonts w:ascii="Arial"/>
          <w:color w:val="4B4B4B"/>
          <w:spacing w:val="-3"/>
          <w:sz w:val="22"/>
        </w:rPr>
        <w:t> </w:t>
      </w:r>
      <w:r>
        <w:rPr>
          <w:rFonts w:ascii="Arial"/>
          <w:color w:val="4B4B4B"/>
          <w:sz w:val="22"/>
        </w:rPr>
        <w:t>Plan</w:t>
      </w:r>
      <w:r>
        <w:rPr>
          <w:rFonts w:ascii="Arial"/>
          <w:color w:val="4B4B4B"/>
          <w:spacing w:val="-5"/>
          <w:sz w:val="22"/>
        </w:rPr>
        <w:t> </w:t>
      </w:r>
      <w:r>
        <w:rPr>
          <w:rFonts w:ascii="Arial"/>
          <w:color w:val="4B4B4B"/>
          <w:sz w:val="22"/>
        </w:rPr>
        <w:t>must ultimately receive site</w:t>
      </w:r>
      <w:r>
        <w:rPr>
          <w:rFonts w:ascii="Arial"/>
          <w:color w:val="4B4B4B"/>
          <w:spacing w:val="-3"/>
          <w:sz w:val="22"/>
        </w:rPr>
        <w:t> </w:t>
      </w:r>
      <w:r>
        <w:rPr>
          <w:rFonts w:ascii="Arial"/>
          <w:color w:val="4B4B4B"/>
          <w:sz w:val="22"/>
        </w:rPr>
        <w:t>plan approval of all departments following any zoning-related</w:t>
      </w:r>
      <w:r>
        <w:rPr>
          <w:rFonts w:ascii="Arial"/>
          <w:color w:val="4B4B4B"/>
          <w:spacing w:val="-4"/>
          <w:sz w:val="22"/>
        </w:rPr>
        <w:t> </w:t>
      </w:r>
      <w:r>
        <w:rPr>
          <w:rFonts w:ascii="Arial"/>
          <w:color w:val="4B4B4B"/>
          <w:sz w:val="22"/>
        </w:rPr>
        <w:t>approvals by City Council and</w:t>
      </w:r>
      <w:r>
        <w:rPr>
          <w:rFonts w:ascii="Arial"/>
          <w:color w:val="4B4B4B"/>
          <w:spacing w:val="-2"/>
          <w:sz w:val="22"/>
        </w:rPr>
        <w:t> </w:t>
      </w:r>
      <w:r>
        <w:rPr>
          <w:rFonts w:ascii="Arial"/>
          <w:color w:val="4B4B4B"/>
          <w:sz w:val="22"/>
        </w:rPr>
        <w:t>the</w:t>
      </w:r>
      <w:r>
        <w:rPr>
          <w:rFonts w:ascii="Arial"/>
          <w:color w:val="4B4B4B"/>
          <w:spacing w:val="-6"/>
          <w:sz w:val="22"/>
        </w:rPr>
        <w:t> </w:t>
      </w:r>
      <w:r>
        <w:rPr>
          <w:rFonts w:ascii="Arial"/>
          <w:color w:val="4B4B4B"/>
          <w:sz w:val="22"/>
        </w:rPr>
        <w:t>MPC.</w:t>
      </w:r>
    </w:p>
    <w:p>
      <w:pPr>
        <w:pStyle w:val="BodyText"/>
        <w:spacing w:before="8"/>
        <w:rPr>
          <w:rFonts w:ascii="Arial"/>
          <w:sz w:val="22"/>
        </w:rPr>
      </w:pPr>
    </w:p>
    <w:p>
      <w:pPr>
        <w:spacing w:before="0"/>
        <w:ind w:left="751" w:right="0" w:firstLine="0"/>
        <w:jc w:val="left"/>
        <w:rPr>
          <w:rFonts w:ascii="Arial"/>
          <w:b/>
          <w:sz w:val="21"/>
        </w:rPr>
      </w:pPr>
      <w:r>
        <w:rPr>
          <w:rFonts w:ascii="Arial"/>
          <w:b/>
          <w:color w:val="4B4B4B"/>
          <w:w w:val="105"/>
          <w:sz w:val="21"/>
        </w:rPr>
        <w:t>Comprehensive</w:t>
      </w:r>
      <w:r>
        <w:rPr>
          <w:rFonts w:ascii="Arial"/>
          <w:b/>
          <w:color w:val="4B4B4B"/>
          <w:spacing w:val="6"/>
          <w:w w:val="105"/>
          <w:sz w:val="21"/>
        </w:rPr>
        <w:t> </w:t>
      </w:r>
      <w:r>
        <w:rPr>
          <w:rFonts w:ascii="Arial"/>
          <w:b/>
          <w:color w:val="4B4B4B"/>
          <w:w w:val="105"/>
          <w:sz w:val="21"/>
        </w:rPr>
        <w:t>Land</w:t>
      </w:r>
      <w:r>
        <w:rPr>
          <w:rFonts w:ascii="Arial"/>
          <w:b/>
          <w:color w:val="4B4B4B"/>
          <w:spacing w:val="-7"/>
          <w:w w:val="105"/>
          <w:sz w:val="21"/>
        </w:rPr>
        <w:t> </w:t>
      </w:r>
      <w:r>
        <w:rPr>
          <w:rFonts w:ascii="Arial"/>
          <w:b/>
          <w:color w:val="4B4B4B"/>
          <w:w w:val="105"/>
          <w:sz w:val="21"/>
        </w:rPr>
        <w:t>Use</w:t>
      </w:r>
      <w:r>
        <w:rPr>
          <w:rFonts w:ascii="Arial"/>
          <w:b/>
          <w:color w:val="4B4B4B"/>
          <w:spacing w:val="-7"/>
          <w:w w:val="105"/>
          <w:sz w:val="21"/>
        </w:rPr>
        <w:t> </w:t>
      </w:r>
      <w:r>
        <w:rPr>
          <w:rFonts w:ascii="Arial"/>
          <w:b/>
          <w:color w:val="4B4B4B"/>
          <w:w w:val="105"/>
          <w:sz w:val="21"/>
        </w:rPr>
        <w:t>Plan</w:t>
      </w:r>
      <w:r>
        <w:rPr>
          <w:rFonts w:ascii="Arial"/>
          <w:b/>
          <w:color w:val="4B4B4B"/>
          <w:spacing w:val="-12"/>
          <w:w w:val="105"/>
          <w:sz w:val="21"/>
        </w:rPr>
        <w:t> </w:t>
      </w:r>
      <w:r>
        <w:rPr>
          <w:rFonts w:ascii="Arial"/>
          <w:b/>
          <w:color w:val="4B4B4B"/>
          <w:spacing w:val="-2"/>
          <w:w w:val="105"/>
          <w:sz w:val="21"/>
        </w:rPr>
        <w:t>Element</w:t>
      </w:r>
    </w:p>
    <w:p>
      <w:pPr>
        <w:pStyle w:val="BodyText"/>
        <w:spacing w:before="12"/>
        <w:rPr>
          <w:rFonts w:ascii="Arial"/>
          <w:b/>
          <w:sz w:val="21"/>
        </w:rPr>
      </w:pPr>
    </w:p>
    <w:p>
      <w:pPr>
        <w:spacing w:line="242" w:lineRule="auto" w:before="1"/>
        <w:ind w:left="1471" w:right="688" w:firstLine="5"/>
        <w:jc w:val="both"/>
        <w:rPr>
          <w:rFonts w:ascii="Arial" w:hAnsi="Arial"/>
          <w:sz w:val="22"/>
        </w:rPr>
      </w:pPr>
      <w:r>
        <w:rPr>
          <w:rFonts w:ascii="Arial" w:hAnsi="Arial"/>
          <w:color w:val="4B4B4B"/>
          <w:sz w:val="22"/>
        </w:rPr>
        <w:t>The rezoning request was filed concurrently</w:t>
      </w:r>
      <w:r>
        <w:rPr>
          <w:rFonts w:ascii="Arial" w:hAnsi="Arial"/>
          <w:color w:val="4B4B4B"/>
          <w:spacing w:val="32"/>
          <w:sz w:val="22"/>
        </w:rPr>
        <w:t> </w:t>
      </w:r>
      <w:r>
        <w:rPr>
          <w:rFonts w:ascii="Arial" w:hAnsi="Arial"/>
          <w:color w:val="4B4B4B"/>
          <w:sz w:val="22"/>
        </w:rPr>
        <w:t>with a request to amend</w:t>
      </w:r>
      <w:r>
        <w:rPr>
          <w:rFonts w:ascii="Arial" w:hAnsi="Arial"/>
          <w:color w:val="4B4B4B"/>
          <w:spacing w:val="-1"/>
          <w:sz w:val="22"/>
        </w:rPr>
        <w:t> </w:t>
      </w:r>
      <w:r>
        <w:rPr>
          <w:rFonts w:ascii="Arial" w:hAnsi="Arial"/>
          <w:color w:val="4B4B4B"/>
          <w:sz w:val="22"/>
        </w:rPr>
        <w:t>the</w:t>
      </w:r>
      <w:r>
        <w:rPr>
          <w:rFonts w:ascii="Arial" w:hAnsi="Arial"/>
          <w:color w:val="4B4B4B"/>
          <w:spacing w:val="-5"/>
          <w:sz w:val="22"/>
        </w:rPr>
        <w:t> </w:t>
      </w:r>
      <w:r>
        <w:rPr>
          <w:rFonts w:ascii="Arial" w:hAnsi="Arial"/>
          <w:color w:val="4B4B4B"/>
          <w:sz w:val="22"/>
        </w:rPr>
        <w:t>Future Land Use</w:t>
      </w:r>
      <w:r>
        <w:rPr>
          <w:rFonts w:ascii="Arial" w:hAnsi="Arial"/>
          <w:color w:val="4B4B4B"/>
          <w:spacing w:val="-4"/>
          <w:sz w:val="22"/>
        </w:rPr>
        <w:t> </w:t>
      </w:r>
      <w:r>
        <w:rPr>
          <w:rFonts w:ascii="Arial" w:hAnsi="Arial"/>
          <w:color w:val="4B4B4B"/>
          <w:sz w:val="22"/>
        </w:rPr>
        <w:t>Map to</w:t>
      </w:r>
      <w:r>
        <w:rPr>
          <w:rFonts w:ascii="Arial" w:hAnsi="Arial"/>
          <w:color w:val="4B4B4B"/>
          <w:spacing w:val="-7"/>
          <w:sz w:val="22"/>
        </w:rPr>
        <w:t> </w:t>
      </w:r>
      <w:r>
        <w:rPr>
          <w:rFonts w:ascii="Arial" w:hAnsi="Arial"/>
          <w:color w:val="4B4B4B"/>
          <w:sz w:val="22"/>
        </w:rPr>
        <w:t>reflect Traditional Commercial use</w:t>
      </w:r>
      <w:r>
        <w:rPr>
          <w:rFonts w:ascii="Arial" w:hAnsi="Arial"/>
          <w:color w:val="4B4B4B"/>
          <w:spacing w:val="-1"/>
          <w:sz w:val="22"/>
        </w:rPr>
        <w:t> </w:t>
      </w:r>
      <w:r>
        <w:rPr>
          <w:rFonts w:ascii="Arial" w:hAnsi="Arial"/>
          <w:color w:val="4B4B4B"/>
          <w:sz w:val="22"/>
        </w:rPr>
        <w:t>on</w:t>
      </w:r>
      <w:r>
        <w:rPr>
          <w:rFonts w:ascii="Arial" w:hAnsi="Arial"/>
          <w:color w:val="4B4B4B"/>
          <w:spacing w:val="-8"/>
          <w:sz w:val="22"/>
        </w:rPr>
        <w:t> </w:t>
      </w:r>
      <w:r>
        <w:rPr>
          <w:rFonts w:ascii="Arial" w:hAnsi="Arial"/>
          <w:color w:val="4B4B4B"/>
          <w:sz w:val="22"/>
        </w:rPr>
        <w:t>the</w:t>
      </w:r>
      <w:r>
        <w:rPr>
          <w:rFonts w:ascii="Arial" w:hAnsi="Arial"/>
          <w:color w:val="4B4B4B"/>
          <w:spacing w:val="-2"/>
          <w:sz w:val="22"/>
        </w:rPr>
        <w:t> </w:t>
      </w:r>
      <w:r>
        <w:rPr>
          <w:rFonts w:ascii="Arial" w:hAnsi="Arial"/>
          <w:color w:val="4B4B4B"/>
          <w:sz w:val="22"/>
        </w:rPr>
        <w:t>subject parcel. At</w:t>
      </w:r>
      <w:r>
        <w:rPr>
          <w:rFonts w:ascii="Arial" w:hAnsi="Arial"/>
          <w:color w:val="4B4B4B"/>
          <w:spacing w:val="-9"/>
          <w:sz w:val="22"/>
        </w:rPr>
        <w:t> </w:t>
      </w:r>
      <w:r>
        <w:rPr>
          <w:rFonts w:ascii="Arial" w:hAnsi="Arial"/>
          <w:color w:val="4B4B4B"/>
          <w:sz w:val="22"/>
        </w:rPr>
        <w:t>the</w:t>
      </w:r>
      <w:r>
        <w:rPr>
          <w:rFonts w:ascii="Arial" w:hAnsi="Arial"/>
          <w:color w:val="4B4B4B"/>
          <w:spacing w:val="-9"/>
          <w:sz w:val="22"/>
        </w:rPr>
        <w:t> </w:t>
      </w:r>
      <w:r>
        <w:rPr>
          <w:rFonts w:ascii="Arial" w:hAnsi="Arial"/>
          <w:color w:val="4B4B4B"/>
          <w:sz w:val="22"/>
        </w:rPr>
        <w:t>time of</w:t>
      </w:r>
      <w:r>
        <w:rPr>
          <w:rFonts w:ascii="Arial" w:hAnsi="Arial"/>
          <w:color w:val="4B4B4B"/>
          <w:spacing w:val="-4"/>
          <w:sz w:val="22"/>
        </w:rPr>
        <w:t> </w:t>
      </w:r>
      <w:r>
        <w:rPr>
          <w:rFonts w:ascii="Arial" w:hAnsi="Arial"/>
          <w:color w:val="4B4B4B"/>
          <w:sz w:val="22"/>
        </w:rPr>
        <w:t>the</w:t>
      </w:r>
      <w:r>
        <w:rPr>
          <w:rFonts w:ascii="Arial" w:hAnsi="Arial"/>
          <w:color w:val="4B4B4B"/>
          <w:spacing w:val="-11"/>
          <w:sz w:val="22"/>
        </w:rPr>
        <w:t> </w:t>
      </w:r>
      <w:r>
        <w:rPr>
          <w:rFonts w:ascii="Arial" w:hAnsi="Arial"/>
          <w:color w:val="4B4B4B"/>
          <w:sz w:val="22"/>
        </w:rPr>
        <w:t>request, the</w:t>
      </w:r>
      <w:r>
        <w:rPr>
          <w:rFonts w:ascii="Arial" w:hAnsi="Arial"/>
          <w:color w:val="4B4B4B"/>
          <w:spacing w:val="-5"/>
          <w:sz w:val="22"/>
        </w:rPr>
        <w:t> </w:t>
      </w:r>
      <w:r>
        <w:rPr>
          <w:rFonts w:ascii="Arial" w:hAnsi="Arial"/>
          <w:color w:val="4B4B4B"/>
          <w:sz w:val="22"/>
        </w:rPr>
        <w:t>parcel was designated for Traditional Neighborhood Character. As the name suggests, this Character Area would permit rezoning only to a Traditional Neighborhood (TN) zoning district. Traditional Commercial is described as </w:t>
      </w:r>
      <w:r>
        <w:rPr>
          <w:rFonts w:ascii="Arial" w:hAnsi="Arial"/>
          <w:color w:val="696969"/>
          <w:sz w:val="22"/>
        </w:rPr>
        <w:t>'Business </w:t>
      </w:r>
      <w:r>
        <w:rPr>
          <w:rFonts w:ascii="Arial" w:hAnsi="Arial"/>
          <w:color w:val="4B4B4B"/>
          <w:sz w:val="22"/>
        </w:rPr>
        <w:t>areas in close proximity to Downtown Savannah or in outlying historically settled areas. This category includes commercial uses that should be compatible with the character and scale of adjacent neighborhoods, most often found along collectors</w:t>
      </w:r>
      <w:r>
        <w:rPr>
          <w:rFonts w:ascii="Arial" w:hAnsi="Arial"/>
          <w:color w:val="4B4B4B"/>
          <w:spacing w:val="-3"/>
          <w:sz w:val="22"/>
        </w:rPr>
        <w:t> </w:t>
      </w:r>
      <w:r>
        <w:rPr>
          <w:rFonts w:ascii="Arial" w:hAnsi="Arial"/>
          <w:color w:val="4B4B4B"/>
          <w:sz w:val="22"/>
        </w:rPr>
        <w:t>and</w:t>
      </w:r>
      <w:r>
        <w:rPr>
          <w:rFonts w:ascii="Arial" w:hAnsi="Arial"/>
          <w:color w:val="4B4B4B"/>
          <w:spacing w:val="-14"/>
          <w:sz w:val="22"/>
        </w:rPr>
        <w:t> </w:t>
      </w:r>
      <w:r>
        <w:rPr>
          <w:rFonts w:ascii="Arial" w:hAnsi="Arial"/>
          <w:color w:val="4B4B4B"/>
          <w:sz w:val="22"/>
        </w:rPr>
        <w:t>arterials.</w:t>
      </w:r>
      <w:r>
        <w:rPr>
          <w:rFonts w:ascii="Arial" w:hAnsi="Arial"/>
          <w:color w:val="4B4B4B"/>
          <w:spacing w:val="-5"/>
          <w:sz w:val="22"/>
        </w:rPr>
        <w:t> </w:t>
      </w:r>
      <w:r>
        <w:rPr>
          <w:rFonts w:ascii="Arial" w:hAnsi="Arial"/>
          <w:color w:val="4B4B4B"/>
          <w:sz w:val="22"/>
        </w:rPr>
        <w:t>Characteristics</w:t>
      </w:r>
      <w:r>
        <w:rPr>
          <w:rFonts w:ascii="Arial" w:hAnsi="Arial"/>
          <w:color w:val="4B4B4B"/>
          <w:spacing w:val="-11"/>
          <w:sz w:val="22"/>
        </w:rPr>
        <w:t> </w:t>
      </w:r>
      <w:r>
        <w:rPr>
          <w:rFonts w:ascii="Arial" w:hAnsi="Arial"/>
          <w:color w:val="4B4B4B"/>
          <w:sz w:val="22"/>
        </w:rPr>
        <w:t>include walkability</w:t>
      </w:r>
      <w:r>
        <w:rPr>
          <w:rFonts w:ascii="Arial" w:hAnsi="Arial"/>
          <w:color w:val="797979"/>
          <w:sz w:val="22"/>
        </w:rPr>
        <w:t>,</w:t>
      </w:r>
      <w:r>
        <w:rPr>
          <w:rFonts w:ascii="Arial" w:hAnsi="Arial"/>
          <w:color w:val="797979"/>
          <w:spacing w:val="-16"/>
          <w:sz w:val="22"/>
        </w:rPr>
        <w:t> </w:t>
      </w:r>
      <w:r>
        <w:rPr>
          <w:rFonts w:ascii="Arial" w:hAnsi="Arial"/>
          <w:color w:val="4B4B4B"/>
          <w:sz w:val="22"/>
        </w:rPr>
        <w:t>limited</w:t>
      </w:r>
      <w:r>
        <w:rPr>
          <w:rFonts w:ascii="Arial" w:hAnsi="Arial"/>
          <w:color w:val="4B4B4B"/>
          <w:spacing w:val="-7"/>
          <w:sz w:val="22"/>
        </w:rPr>
        <w:t> </w:t>
      </w:r>
      <w:r>
        <w:rPr>
          <w:rFonts w:ascii="Arial" w:hAnsi="Arial"/>
          <w:color w:val="4B4B4B"/>
          <w:sz w:val="22"/>
        </w:rPr>
        <w:t>or</w:t>
      </w:r>
      <w:r>
        <w:rPr>
          <w:rFonts w:ascii="Arial" w:hAnsi="Arial"/>
          <w:color w:val="4B4B4B"/>
          <w:spacing w:val="-8"/>
          <w:sz w:val="22"/>
        </w:rPr>
        <w:t> </w:t>
      </w:r>
      <w:r>
        <w:rPr>
          <w:rFonts w:ascii="Arial" w:hAnsi="Arial"/>
          <w:color w:val="4B4B4B"/>
          <w:sz w:val="22"/>
        </w:rPr>
        <w:t>on</w:t>
      </w:r>
      <w:r>
        <w:rPr>
          <w:rFonts w:ascii="Arial" w:hAnsi="Arial"/>
          <w:color w:val="4B4B4B"/>
          <w:spacing w:val="-11"/>
          <w:sz w:val="22"/>
        </w:rPr>
        <w:t> </w:t>
      </w:r>
      <w:r>
        <w:rPr>
          <w:rFonts w:ascii="Arial" w:hAnsi="Arial"/>
          <w:color w:val="4B4B4B"/>
          <w:sz w:val="22"/>
        </w:rPr>
        <w:t>street</w:t>
      </w:r>
      <w:r>
        <w:rPr>
          <w:rFonts w:ascii="Arial" w:hAnsi="Arial"/>
          <w:color w:val="4B4B4B"/>
          <w:spacing w:val="-2"/>
          <w:sz w:val="22"/>
        </w:rPr>
        <w:t> </w:t>
      </w:r>
      <w:r>
        <w:rPr>
          <w:rFonts w:ascii="Arial" w:hAnsi="Arial"/>
          <w:color w:val="4B4B4B"/>
          <w:sz w:val="22"/>
        </w:rPr>
        <w:t>parking, and</w:t>
      </w:r>
      <w:r>
        <w:rPr>
          <w:rFonts w:ascii="Arial" w:hAnsi="Arial"/>
          <w:color w:val="4B4B4B"/>
          <w:spacing w:val="-12"/>
          <w:sz w:val="22"/>
        </w:rPr>
        <w:t> </w:t>
      </w:r>
      <w:r>
        <w:rPr>
          <w:rFonts w:ascii="Arial" w:hAnsi="Arial"/>
          <w:color w:val="4B4B4B"/>
          <w:sz w:val="22"/>
        </w:rPr>
        <w:t>multi­ tenant retail.'</w:t>
      </w:r>
      <w:r>
        <w:rPr>
          <w:rFonts w:ascii="Arial" w:hAnsi="Arial"/>
          <w:color w:val="4B4B4B"/>
          <w:spacing w:val="-2"/>
          <w:sz w:val="22"/>
        </w:rPr>
        <w:t> </w:t>
      </w:r>
      <w:r>
        <w:rPr>
          <w:rFonts w:ascii="Arial" w:hAnsi="Arial"/>
          <w:color w:val="4B4B4B"/>
          <w:sz w:val="22"/>
        </w:rPr>
        <w:t>Staff supports</w:t>
      </w:r>
      <w:r>
        <w:rPr>
          <w:rFonts w:ascii="Arial" w:hAnsi="Arial"/>
          <w:color w:val="4B4B4B"/>
          <w:spacing w:val="-3"/>
          <w:sz w:val="22"/>
        </w:rPr>
        <w:t> </w:t>
      </w:r>
      <w:r>
        <w:rPr>
          <w:rFonts w:ascii="Arial" w:hAnsi="Arial"/>
          <w:color w:val="4B4B4B"/>
          <w:sz w:val="22"/>
        </w:rPr>
        <w:t>the</w:t>
      </w:r>
      <w:r>
        <w:rPr>
          <w:rFonts w:ascii="Arial" w:hAnsi="Arial"/>
          <w:color w:val="4B4B4B"/>
          <w:spacing w:val="-11"/>
          <w:sz w:val="22"/>
        </w:rPr>
        <w:t> </w:t>
      </w:r>
      <w:r>
        <w:rPr>
          <w:rFonts w:ascii="Arial" w:hAnsi="Arial"/>
          <w:color w:val="4B4B4B"/>
          <w:sz w:val="22"/>
        </w:rPr>
        <w:t>FLUM amendment as</w:t>
      </w:r>
      <w:r>
        <w:rPr>
          <w:rFonts w:ascii="Arial" w:hAnsi="Arial"/>
          <w:color w:val="4B4B4B"/>
          <w:spacing w:val="-11"/>
          <w:sz w:val="22"/>
        </w:rPr>
        <w:t> </w:t>
      </w:r>
      <w:r>
        <w:rPr>
          <w:rFonts w:ascii="Arial" w:hAnsi="Arial"/>
          <w:color w:val="4B4B4B"/>
          <w:sz w:val="22"/>
        </w:rPr>
        <w:t>the</w:t>
      </w:r>
      <w:r>
        <w:rPr>
          <w:rFonts w:ascii="Arial" w:hAnsi="Arial"/>
          <w:color w:val="4B4B4B"/>
          <w:spacing w:val="-12"/>
          <w:sz w:val="22"/>
        </w:rPr>
        <w:t> </w:t>
      </w:r>
      <w:r>
        <w:rPr>
          <w:rFonts w:ascii="Arial" w:hAnsi="Arial"/>
          <w:color w:val="4B4B4B"/>
          <w:sz w:val="22"/>
        </w:rPr>
        <w:t>parcel</w:t>
      </w:r>
      <w:r>
        <w:rPr>
          <w:rFonts w:ascii="Arial" w:hAnsi="Arial"/>
          <w:color w:val="4B4B4B"/>
          <w:spacing w:val="-8"/>
          <w:sz w:val="22"/>
        </w:rPr>
        <w:t> </w:t>
      </w:r>
      <w:r>
        <w:rPr>
          <w:rFonts w:ascii="Arial" w:hAnsi="Arial"/>
          <w:color w:val="4B4B4B"/>
          <w:sz w:val="22"/>
        </w:rPr>
        <w:t>is</w:t>
      </w:r>
      <w:r>
        <w:rPr>
          <w:rFonts w:ascii="Arial" w:hAnsi="Arial"/>
          <w:color w:val="4B4B4B"/>
          <w:spacing w:val="-8"/>
          <w:sz w:val="22"/>
        </w:rPr>
        <w:t> </w:t>
      </w:r>
      <w:r>
        <w:rPr>
          <w:rFonts w:ascii="Arial" w:hAnsi="Arial"/>
          <w:color w:val="4B4B4B"/>
          <w:sz w:val="22"/>
        </w:rPr>
        <w:t>on</w:t>
      </w:r>
      <w:r>
        <w:rPr>
          <w:rFonts w:ascii="Arial" w:hAnsi="Arial"/>
          <w:color w:val="4B4B4B"/>
          <w:spacing w:val="-10"/>
          <w:sz w:val="22"/>
        </w:rPr>
        <w:t> </w:t>
      </w:r>
      <w:r>
        <w:rPr>
          <w:rFonts w:ascii="Arial" w:hAnsi="Arial"/>
          <w:color w:val="4B4B4B"/>
          <w:sz w:val="22"/>
        </w:rPr>
        <w:t>a</w:t>
      </w:r>
      <w:r>
        <w:rPr>
          <w:rFonts w:ascii="Arial" w:hAnsi="Arial"/>
          <w:color w:val="4B4B4B"/>
          <w:spacing w:val="-11"/>
          <w:sz w:val="22"/>
        </w:rPr>
        <w:t> </w:t>
      </w:r>
      <w:r>
        <w:rPr>
          <w:rFonts w:ascii="Arial" w:hAnsi="Arial"/>
          <w:color w:val="4B4B4B"/>
          <w:sz w:val="22"/>
        </w:rPr>
        <w:t>major</w:t>
      </w:r>
      <w:r>
        <w:rPr>
          <w:rFonts w:ascii="Arial" w:hAnsi="Arial"/>
          <w:color w:val="4B4B4B"/>
          <w:spacing w:val="-2"/>
          <w:sz w:val="22"/>
        </w:rPr>
        <w:t> </w:t>
      </w:r>
      <w:r>
        <w:rPr>
          <w:rFonts w:ascii="Arial" w:hAnsi="Arial"/>
          <w:color w:val="4B4B4B"/>
          <w:sz w:val="22"/>
        </w:rPr>
        <w:t>thoroughfare,</w:t>
      </w:r>
      <w:r>
        <w:rPr>
          <w:rFonts w:ascii="Arial" w:hAnsi="Arial"/>
          <w:color w:val="4B4B4B"/>
          <w:spacing w:val="17"/>
          <w:sz w:val="22"/>
        </w:rPr>
        <w:t> </w:t>
      </w:r>
      <w:r>
        <w:rPr>
          <w:rFonts w:ascii="Arial" w:hAnsi="Arial"/>
          <w:color w:val="4B4B4B"/>
          <w:sz w:val="22"/>
        </w:rPr>
        <w:t>and in</w:t>
      </w:r>
      <w:r>
        <w:rPr>
          <w:rFonts w:ascii="Arial" w:hAnsi="Arial"/>
          <w:color w:val="4B4B4B"/>
          <w:spacing w:val="-11"/>
          <w:sz w:val="22"/>
        </w:rPr>
        <w:t> </w:t>
      </w:r>
      <w:r>
        <w:rPr>
          <w:rFonts w:ascii="Arial" w:hAnsi="Arial"/>
          <w:color w:val="4B4B4B"/>
          <w:sz w:val="22"/>
        </w:rPr>
        <w:t>proximity of other parcels already functioning in</w:t>
      </w:r>
      <w:r>
        <w:rPr>
          <w:rFonts w:ascii="Arial" w:hAnsi="Arial"/>
          <w:color w:val="4B4B4B"/>
          <w:spacing w:val="-9"/>
          <w:sz w:val="22"/>
        </w:rPr>
        <w:t> </w:t>
      </w:r>
      <w:r>
        <w:rPr>
          <w:rFonts w:ascii="Arial" w:hAnsi="Arial"/>
          <w:color w:val="4B4B4B"/>
          <w:sz w:val="22"/>
        </w:rPr>
        <w:t>a</w:t>
      </w:r>
      <w:r>
        <w:rPr>
          <w:rFonts w:ascii="Arial" w:hAnsi="Arial"/>
          <w:color w:val="4B4B4B"/>
          <w:spacing w:val="-2"/>
          <w:sz w:val="22"/>
        </w:rPr>
        <w:t> </w:t>
      </w:r>
      <w:r>
        <w:rPr>
          <w:rFonts w:ascii="Arial" w:hAnsi="Arial"/>
          <w:color w:val="4B4B4B"/>
          <w:sz w:val="22"/>
        </w:rPr>
        <w:t>principally commercial capacity.</w:t>
      </w:r>
    </w:p>
    <w:p>
      <w:pPr>
        <w:spacing w:line="240" w:lineRule="auto" w:before="246"/>
        <w:ind w:left="1477" w:right="691" w:hanging="1"/>
        <w:jc w:val="both"/>
        <w:rPr>
          <w:rFonts w:ascii="Arial"/>
          <w:sz w:val="22"/>
        </w:rPr>
      </w:pPr>
      <w:r>
        <w:rPr>
          <w:rFonts w:ascii="Arial"/>
          <w:color w:val="4B4B4B"/>
          <w:sz w:val="22"/>
        </w:rPr>
        <w:t>The proposal would not introduce new or inconsistent principal uses but would introduce structures</w:t>
      </w:r>
      <w:r>
        <w:rPr>
          <w:rFonts w:ascii="Arial"/>
          <w:color w:val="4B4B4B"/>
          <w:spacing w:val="-11"/>
          <w:sz w:val="22"/>
        </w:rPr>
        <w:t> </w:t>
      </w:r>
      <w:r>
        <w:rPr>
          <w:rFonts w:ascii="Arial"/>
          <w:color w:val="4B4B4B"/>
          <w:sz w:val="22"/>
        </w:rPr>
        <w:t>larger</w:t>
      </w:r>
      <w:r>
        <w:rPr>
          <w:rFonts w:ascii="Arial"/>
          <w:color w:val="4B4B4B"/>
          <w:spacing w:val="-8"/>
          <w:sz w:val="22"/>
        </w:rPr>
        <w:t> </w:t>
      </w:r>
      <w:r>
        <w:rPr>
          <w:rFonts w:ascii="Arial"/>
          <w:color w:val="4B4B4B"/>
          <w:sz w:val="22"/>
        </w:rPr>
        <w:t>in</w:t>
      </w:r>
      <w:r>
        <w:rPr>
          <w:rFonts w:ascii="Arial"/>
          <w:color w:val="4B4B4B"/>
          <w:spacing w:val="-16"/>
          <w:sz w:val="22"/>
        </w:rPr>
        <w:t> </w:t>
      </w:r>
      <w:r>
        <w:rPr>
          <w:rFonts w:ascii="Arial"/>
          <w:color w:val="4B4B4B"/>
          <w:sz w:val="22"/>
        </w:rPr>
        <w:t>scale</w:t>
      </w:r>
      <w:r>
        <w:rPr>
          <w:rFonts w:ascii="Arial"/>
          <w:color w:val="4B4B4B"/>
          <w:spacing w:val="-10"/>
          <w:sz w:val="22"/>
        </w:rPr>
        <w:t> </w:t>
      </w:r>
      <w:r>
        <w:rPr>
          <w:rFonts w:ascii="Arial"/>
          <w:color w:val="4B4B4B"/>
          <w:sz w:val="22"/>
        </w:rPr>
        <w:t>and</w:t>
      </w:r>
      <w:r>
        <w:rPr>
          <w:rFonts w:ascii="Arial"/>
          <w:color w:val="4B4B4B"/>
          <w:spacing w:val="-14"/>
          <w:sz w:val="22"/>
        </w:rPr>
        <w:t> </w:t>
      </w:r>
      <w:r>
        <w:rPr>
          <w:rFonts w:ascii="Arial"/>
          <w:color w:val="4B4B4B"/>
          <w:sz w:val="22"/>
        </w:rPr>
        <w:t>increased in</w:t>
      </w:r>
      <w:r>
        <w:rPr>
          <w:rFonts w:ascii="Arial"/>
          <w:color w:val="4B4B4B"/>
          <w:spacing w:val="-16"/>
          <w:sz w:val="22"/>
        </w:rPr>
        <w:t> </w:t>
      </w:r>
      <w:r>
        <w:rPr>
          <w:rFonts w:ascii="Arial"/>
          <w:color w:val="4B4B4B"/>
          <w:sz w:val="22"/>
        </w:rPr>
        <w:t>intensity. The</w:t>
      </w:r>
      <w:r>
        <w:rPr>
          <w:rFonts w:ascii="Arial"/>
          <w:color w:val="4B4B4B"/>
          <w:spacing w:val="-13"/>
          <w:sz w:val="22"/>
        </w:rPr>
        <w:t> </w:t>
      </w:r>
      <w:r>
        <w:rPr>
          <w:rFonts w:ascii="Arial"/>
          <w:color w:val="4B4B4B"/>
          <w:sz w:val="22"/>
        </w:rPr>
        <w:t>requested amendment is</w:t>
      </w:r>
      <w:r>
        <w:rPr>
          <w:rFonts w:ascii="Arial"/>
          <w:color w:val="4B4B4B"/>
          <w:spacing w:val="-14"/>
          <w:sz w:val="22"/>
        </w:rPr>
        <w:t> </w:t>
      </w:r>
      <w:r>
        <w:rPr>
          <w:rFonts w:ascii="Arial"/>
          <w:color w:val="4B4B4B"/>
          <w:sz w:val="22"/>
        </w:rPr>
        <w:t>arguably more akin</w:t>
      </w:r>
      <w:r>
        <w:rPr>
          <w:rFonts w:ascii="Arial"/>
          <w:color w:val="4B4B4B"/>
          <w:spacing w:val="-16"/>
          <w:sz w:val="22"/>
        </w:rPr>
        <w:t> </w:t>
      </w:r>
      <w:r>
        <w:rPr>
          <w:rFonts w:ascii="Arial"/>
          <w:color w:val="4B4B4B"/>
          <w:sz w:val="22"/>
        </w:rPr>
        <w:t>to</w:t>
      </w:r>
      <w:r>
        <w:rPr>
          <w:rFonts w:ascii="Arial"/>
          <w:color w:val="4B4B4B"/>
          <w:spacing w:val="-15"/>
          <w:sz w:val="22"/>
        </w:rPr>
        <w:t> </w:t>
      </w:r>
      <w:r>
        <w:rPr>
          <w:rFonts w:ascii="Arial"/>
          <w:color w:val="4B4B4B"/>
          <w:sz w:val="22"/>
        </w:rPr>
        <w:t>a</w:t>
      </w:r>
      <w:r>
        <w:rPr>
          <w:rFonts w:ascii="Arial"/>
          <w:color w:val="4B4B4B"/>
          <w:spacing w:val="-15"/>
          <w:sz w:val="22"/>
        </w:rPr>
        <w:t> </w:t>
      </w:r>
      <w:r>
        <w:rPr>
          <w:rFonts w:ascii="Arial"/>
          <w:color w:val="4B4B4B"/>
          <w:sz w:val="22"/>
        </w:rPr>
        <w:t>correction of</w:t>
      </w:r>
      <w:r>
        <w:rPr>
          <w:rFonts w:ascii="Arial"/>
          <w:color w:val="4B4B4B"/>
          <w:spacing w:val="-16"/>
          <w:sz w:val="22"/>
        </w:rPr>
        <w:t> </w:t>
      </w:r>
      <w:r>
        <w:rPr>
          <w:rFonts w:ascii="Arial"/>
          <w:color w:val="4B4B4B"/>
          <w:sz w:val="22"/>
        </w:rPr>
        <w:t>the</w:t>
      </w:r>
      <w:r>
        <w:rPr>
          <w:rFonts w:ascii="Arial"/>
          <w:color w:val="4B4B4B"/>
          <w:spacing w:val="-10"/>
          <w:sz w:val="22"/>
        </w:rPr>
        <w:t> </w:t>
      </w:r>
      <w:r>
        <w:rPr>
          <w:rFonts w:ascii="Arial"/>
          <w:color w:val="4B4B4B"/>
          <w:sz w:val="22"/>
        </w:rPr>
        <w:t>future</w:t>
      </w:r>
      <w:r>
        <w:rPr>
          <w:rFonts w:ascii="Arial"/>
          <w:color w:val="4B4B4B"/>
          <w:spacing w:val="-8"/>
          <w:sz w:val="22"/>
        </w:rPr>
        <w:t> </w:t>
      </w:r>
      <w:r>
        <w:rPr>
          <w:rFonts w:ascii="Arial"/>
          <w:color w:val="4B4B4B"/>
          <w:sz w:val="22"/>
        </w:rPr>
        <w:t>land</w:t>
      </w:r>
      <w:r>
        <w:rPr>
          <w:rFonts w:ascii="Arial"/>
          <w:color w:val="4B4B4B"/>
          <w:spacing w:val="-16"/>
          <w:sz w:val="22"/>
        </w:rPr>
        <w:t> </w:t>
      </w:r>
      <w:r>
        <w:rPr>
          <w:rFonts w:ascii="Arial"/>
          <w:color w:val="4B4B4B"/>
          <w:sz w:val="22"/>
        </w:rPr>
        <w:t>use</w:t>
      </w:r>
      <w:r>
        <w:rPr>
          <w:rFonts w:ascii="Arial"/>
          <w:color w:val="4B4B4B"/>
          <w:spacing w:val="-12"/>
          <w:sz w:val="22"/>
        </w:rPr>
        <w:t> </w:t>
      </w:r>
      <w:r>
        <w:rPr>
          <w:rFonts w:ascii="Arial"/>
          <w:color w:val="4B4B4B"/>
          <w:sz w:val="22"/>
        </w:rPr>
        <w:t>map</w:t>
      </w:r>
      <w:r>
        <w:rPr>
          <w:rFonts w:ascii="Arial"/>
          <w:color w:val="4B4B4B"/>
          <w:spacing w:val="-15"/>
          <w:sz w:val="22"/>
        </w:rPr>
        <w:t> </w:t>
      </w:r>
      <w:r>
        <w:rPr>
          <w:rFonts w:ascii="Arial"/>
          <w:color w:val="4B4B4B"/>
          <w:sz w:val="22"/>
        </w:rPr>
        <w:t>to</w:t>
      </w:r>
      <w:r>
        <w:rPr>
          <w:rFonts w:ascii="Arial"/>
          <w:color w:val="4B4B4B"/>
          <w:spacing w:val="-15"/>
          <w:sz w:val="22"/>
        </w:rPr>
        <w:t> </w:t>
      </w:r>
      <w:r>
        <w:rPr>
          <w:rFonts w:ascii="Arial"/>
          <w:color w:val="4B4B4B"/>
          <w:sz w:val="22"/>
        </w:rPr>
        <w:t>reflect</w:t>
      </w:r>
      <w:r>
        <w:rPr>
          <w:rFonts w:ascii="Arial"/>
          <w:color w:val="4B4B4B"/>
          <w:spacing w:val="-4"/>
          <w:sz w:val="22"/>
        </w:rPr>
        <w:t> </w:t>
      </w:r>
      <w:r>
        <w:rPr>
          <w:rFonts w:ascii="Arial"/>
          <w:color w:val="4B4B4B"/>
          <w:sz w:val="22"/>
        </w:rPr>
        <w:t>uses</w:t>
      </w:r>
      <w:r>
        <w:rPr>
          <w:rFonts w:ascii="Arial"/>
          <w:color w:val="4B4B4B"/>
          <w:spacing w:val="-9"/>
          <w:sz w:val="22"/>
        </w:rPr>
        <w:t> </w:t>
      </w:r>
      <w:r>
        <w:rPr>
          <w:rFonts w:ascii="Arial"/>
          <w:color w:val="4B4B4B"/>
          <w:sz w:val="22"/>
        </w:rPr>
        <w:t>already in</w:t>
      </w:r>
      <w:r>
        <w:rPr>
          <w:rFonts w:ascii="Arial"/>
          <w:color w:val="4B4B4B"/>
          <w:spacing w:val="-16"/>
          <w:sz w:val="22"/>
        </w:rPr>
        <w:t> </w:t>
      </w:r>
      <w:r>
        <w:rPr>
          <w:rFonts w:ascii="Arial"/>
          <w:color w:val="4B4B4B"/>
          <w:sz w:val="22"/>
        </w:rPr>
        <w:t>place</w:t>
      </w:r>
      <w:r>
        <w:rPr>
          <w:rFonts w:ascii="Arial"/>
          <w:color w:val="4B4B4B"/>
          <w:spacing w:val="-5"/>
          <w:sz w:val="22"/>
        </w:rPr>
        <w:t> </w:t>
      </w:r>
      <w:r>
        <w:rPr>
          <w:rFonts w:ascii="Arial"/>
          <w:color w:val="4B4B4B"/>
          <w:sz w:val="22"/>
        </w:rPr>
        <w:t>for</w:t>
      </w:r>
      <w:r>
        <w:rPr>
          <w:rFonts w:ascii="Arial"/>
          <w:color w:val="4B4B4B"/>
          <w:spacing w:val="-4"/>
          <w:sz w:val="22"/>
        </w:rPr>
        <w:t> </w:t>
      </w:r>
      <w:r>
        <w:rPr>
          <w:rFonts w:ascii="Arial"/>
          <w:color w:val="4B4B4B"/>
          <w:sz w:val="22"/>
        </w:rPr>
        <w:t>several</w:t>
      </w:r>
      <w:r>
        <w:rPr>
          <w:rFonts w:ascii="Arial"/>
          <w:color w:val="4B4B4B"/>
          <w:spacing w:val="-12"/>
          <w:sz w:val="22"/>
        </w:rPr>
        <w:t> </w:t>
      </w:r>
      <w:r>
        <w:rPr>
          <w:rFonts w:ascii="Arial"/>
          <w:color w:val="4B4B4B"/>
          <w:sz w:val="22"/>
        </w:rPr>
        <w:t>decades than introduction of something wholly new. The requested FLUM designation more closely represents the Plan 2040 Character Area designation of existing and proposed uses of the arterial-fronting</w:t>
      </w:r>
      <w:r>
        <w:rPr>
          <w:rFonts w:ascii="Arial"/>
          <w:color w:val="4B4B4B"/>
          <w:spacing w:val="-8"/>
          <w:sz w:val="22"/>
        </w:rPr>
        <w:t> </w:t>
      </w:r>
      <w:r>
        <w:rPr>
          <w:rFonts w:ascii="Arial"/>
          <w:color w:val="4B4B4B"/>
          <w:sz w:val="22"/>
        </w:rPr>
        <w:t>site.</w:t>
      </w:r>
    </w:p>
    <w:p>
      <w:pPr>
        <w:pStyle w:val="BodyText"/>
        <w:spacing w:before="17"/>
        <w:rPr>
          <w:rFonts w:ascii="Arial"/>
          <w:sz w:val="22"/>
        </w:rPr>
      </w:pPr>
    </w:p>
    <w:p>
      <w:pPr>
        <w:spacing w:before="0"/>
        <w:ind w:left="764" w:right="0" w:firstLine="0"/>
        <w:jc w:val="left"/>
        <w:rPr>
          <w:rFonts w:ascii="Arial"/>
          <w:b/>
          <w:sz w:val="21"/>
        </w:rPr>
      </w:pPr>
      <w:r>
        <w:rPr>
          <w:rFonts w:ascii="Arial"/>
          <w:b/>
          <w:color w:val="4B4B4B"/>
          <w:w w:val="105"/>
          <w:sz w:val="21"/>
        </w:rPr>
        <w:t>Existing</w:t>
      </w:r>
      <w:r>
        <w:rPr>
          <w:rFonts w:ascii="Arial"/>
          <w:b/>
          <w:color w:val="4B4B4B"/>
          <w:spacing w:val="-9"/>
          <w:w w:val="105"/>
          <w:sz w:val="21"/>
        </w:rPr>
        <w:t> </w:t>
      </w:r>
      <w:r>
        <w:rPr>
          <w:rFonts w:ascii="Arial"/>
          <w:b/>
          <w:color w:val="4B4B4B"/>
          <w:w w:val="105"/>
          <w:sz w:val="21"/>
        </w:rPr>
        <w:t>Zoning</w:t>
      </w:r>
      <w:r>
        <w:rPr>
          <w:rFonts w:ascii="Arial"/>
          <w:b/>
          <w:color w:val="4B4B4B"/>
          <w:spacing w:val="-12"/>
          <w:w w:val="105"/>
          <w:sz w:val="21"/>
        </w:rPr>
        <w:t> </w:t>
      </w:r>
      <w:r>
        <w:rPr>
          <w:rFonts w:ascii="Arial"/>
          <w:b/>
          <w:color w:val="4B4B4B"/>
          <w:spacing w:val="-2"/>
          <w:w w:val="105"/>
          <w:sz w:val="21"/>
        </w:rPr>
        <w:t>District</w:t>
      </w:r>
    </w:p>
    <w:p>
      <w:pPr>
        <w:pStyle w:val="BodyText"/>
        <w:spacing w:before="26"/>
        <w:rPr>
          <w:rFonts w:ascii="Arial"/>
          <w:b/>
          <w:sz w:val="21"/>
        </w:rPr>
      </w:pPr>
    </w:p>
    <w:p>
      <w:pPr>
        <w:pStyle w:val="ListParagraph"/>
        <w:numPr>
          <w:ilvl w:val="0"/>
          <w:numId w:val="3"/>
        </w:numPr>
        <w:tabs>
          <w:tab w:pos="1478" w:val="left" w:leader="none"/>
        </w:tabs>
        <w:spacing w:line="242" w:lineRule="auto" w:before="1" w:after="0"/>
        <w:ind w:left="1478" w:right="685" w:hanging="360"/>
        <w:jc w:val="both"/>
        <w:rPr>
          <w:rFonts w:ascii="Arial" w:hAnsi="Arial"/>
          <w:color w:val="4B4B4B"/>
          <w:sz w:val="22"/>
        </w:rPr>
      </w:pPr>
      <w:r>
        <w:rPr>
          <w:rFonts w:ascii="Arial" w:hAnsi="Arial"/>
          <w:color w:val="4B4B4B"/>
          <w:sz w:val="22"/>
          <w:u w:val="thick" w:color="4B4B4B"/>
        </w:rPr>
        <w:t>Intent</w:t>
      </w:r>
      <w:r>
        <w:rPr>
          <w:rFonts w:ascii="Arial" w:hAnsi="Arial"/>
          <w:color w:val="4B4B4B"/>
          <w:spacing w:val="-5"/>
          <w:sz w:val="22"/>
          <w:u w:val="thick" w:color="4B4B4B"/>
        </w:rPr>
        <w:t> </w:t>
      </w:r>
      <w:r>
        <w:rPr>
          <w:rFonts w:ascii="Arial" w:hAnsi="Arial"/>
          <w:color w:val="4B4B4B"/>
          <w:sz w:val="22"/>
          <w:u w:val="thick" w:color="4B4B4B"/>
        </w:rPr>
        <w:t>of</w:t>
      </w:r>
      <w:r>
        <w:rPr>
          <w:rFonts w:ascii="Arial" w:hAnsi="Arial"/>
          <w:color w:val="4B4B4B"/>
          <w:spacing w:val="-13"/>
          <w:sz w:val="22"/>
          <w:u w:val="thick" w:color="4B4B4B"/>
        </w:rPr>
        <w:t> </w:t>
      </w:r>
      <w:r>
        <w:rPr>
          <w:rFonts w:ascii="Arial" w:hAnsi="Arial"/>
          <w:color w:val="4B4B4B"/>
          <w:sz w:val="22"/>
          <w:u w:val="thick" w:color="4B4B4B"/>
        </w:rPr>
        <w:t>the</w:t>
      </w:r>
      <w:r>
        <w:rPr>
          <w:rFonts w:ascii="Arial" w:hAnsi="Arial"/>
          <w:color w:val="4B4B4B"/>
          <w:spacing w:val="-6"/>
          <w:sz w:val="22"/>
          <w:u w:val="thick" w:color="4B4B4B"/>
        </w:rPr>
        <w:t> </w:t>
      </w:r>
      <w:r>
        <w:rPr>
          <w:rFonts w:ascii="Arial" w:hAnsi="Arial"/>
          <w:color w:val="4B4B4B"/>
          <w:sz w:val="22"/>
          <w:u w:val="thick" w:color="4B4B4B"/>
        </w:rPr>
        <w:t>TN</w:t>
      </w:r>
      <w:r>
        <w:rPr>
          <w:rFonts w:ascii="Arial" w:hAnsi="Arial"/>
          <w:color w:val="4B4B4B"/>
          <w:spacing w:val="-9"/>
          <w:sz w:val="22"/>
          <w:u w:val="thick" w:color="4B4B4B"/>
        </w:rPr>
        <w:t> </w:t>
      </w:r>
      <w:r>
        <w:rPr>
          <w:rFonts w:ascii="Arial" w:hAnsi="Arial"/>
          <w:color w:val="4B4B4B"/>
          <w:sz w:val="22"/>
          <w:u w:val="thick" w:color="4B4B4B"/>
        </w:rPr>
        <w:t>Zoning</w:t>
      </w:r>
      <w:r>
        <w:rPr>
          <w:rFonts w:ascii="Arial" w:hAnsi="Arial"/>
          <w:color w:val="4B4B4B"/>
          <w:spacing w:val="-6"/>
          <w:sz w:val="22"/>
          <w:u w:val="thick" w:color="4B4B4B"/>
        </w:rPr>
        <w:t> </w:t>
      </w:r>
      <w:r>
        <w:rPr>
          <w:rFonts w:ascii="Arial" w:hAnsi="Arial"/>
          <w:color w:val="4B4B4B"/>
          <w:sz w:val="22"/>
          <w:u w:val="thick" w:color="4B4B4B"/>
        </w:rPr>
        <w:t>District:</w:t>
      </w:r>
      <w:r>
        <w:rPr>
          <w:rFonts w:ascii="Arial" w:hAnsi="Arial"/>
          <w:color w:val="4B4B4B"/>
          <w:sz w:val="22"/>
          <w:u w:val="none"/>
        </w:rPr>
        <w:t> The</w:t>
      </w:r>
      <w:r>
        <w:rPr>
          <w:rFonts w:ascii="Arial" w:hAnsi="Arial"/>
          <w:color w:val="4B4B4B"/>
          <w:spacing w:val="-9"/>
          <w:sz w:val="22"/>
          <w:u w:val="none"/>
        </w:rPr>
        <w:t> </w:t>
      </w:r>
      <w:r>
        <w:rPr>
          <w:rFonts w:ascii="Arial" w:hAnsi="Arial"/>
          <w:color w:val="4B4B4B"/>
          <w:sz w:val="22"/>
          <w:u w:val="none"/>
        </w:rPr>
        <w:t>Traditional Neighborhood ("TN-") districts are</w:t>
      </w:r>
      <w:r>
        <w:rPr>
          <w:rFonts w:ascii="Arial" w:hAnsi="Arial"/>
          <w:color w:val="4B4B4B"/>
          <w:spacing w:val="-13"/>
          <w:sz w:val="22"/>
          <w:u w:val="none"/>
        </w:rPr>
        <w:t> </w:t>
      </w:r>
      <w:r>
        <w:rPr>
          <w:rFonts w:ascii="Arial" w:hAnsi="Arial"/>
          <w:color w:val="4B4B4B"/>
          <w:sz w:val="22"/>
          <w:u w:val="none"/>
        </w:rPr>
        <w:t>established</w:t>
      </w:r>
      <w:r>
        <w:rPr>
          <w:rFonts w:ascii="Arial" w:hAnsi="Arial"/>
          <w:color w:val="4B4B4B"/>
          <w:spacing w:val="-4"/>
          <w:sz w:val="22"/>
          <w:u w:val="none"/>
        </w:rPr>
        <w:t> </w:t>
      </w:r>
      <w:r>
        <w:rPr>
          <w:rFonts w:ascii="Arial" w:hAnsi="Arial"/>
          <w:color w:val="4B4B4B"/>
          <w:sz w:val="22"/>
          <w:u w:val="none"/>
        </w:rPr>
        <w:t>to allow residential-oriented</w:t>
      </w:r>
      <w:r>
        <w:rPr>
          <w:rFonts w:ascii="Arial" w:hAnsi="Arial"/>
          <w:color w:val="4B4B4B"/>
          <w:spacing w:val="-6"/>
          <w:sz w:val="22"/>
          <w:u w:val="none"/>
        </w:rPr>
        <w:t> </w:t>
      </w:r>
      <w:r>
        <w:rPr>
          <w:rFonts w:ascii="Arial" w:hAnsi="Arial"/>
          <w:color w:val="4B4B4B"/>
          <w:sz w:val="22"/>
          <w:u w:val="none"/>
        </w:rPr>
        <w:t>mixed-use development in</w:t>
      </w:r>
      <w:r>
        <w:rPr>
          <w:rFonts w:ascii="Arial" w:hAnsi="Arial"/>
          <w:color w:val="4B4B4B"/>
          <w:spacing w:val="-2"/>
          <w:sz w:val="22"/>
          <w:u w:val="none"/>
        </w:rPr>
        <w:t> </w:t>
      </w:r>
      <w:r>
        <w:rPr>
          <w:rFonts w:ascii="Arial" w:hAnsi="Arial"/>
          <w:color w:val="4B4B4B"/>
          <w:sz w:val="22"/>
          <w:u w:val="none"/>
        </w:rPr>
        <w:t>areas</w:t>
      </w:r>
      <w:r>
        <w:rPr>
          <w:rFonts w:ascii="Arial" w:hAnsi="Arial"/>
          <w:color w:val="4B4B4B"/>
          <w:spacing w:val="-1"/>
          <w:sz w:val="22"/>
          <w:u w:val="none"/>
        </w:rPr>
        <w:t> </w:t>
      </w:r>
      <w:r>
        <w:rPr>
          <w:rFonts w:ascii="Arial" w:hAnsi="Arial"/>
          <w:color w:val="4B4B4B"/>
          <w:sz w:val="22"/>
          <w:u w:val="none"/>
        </w:rPr>
        <w:t>that were established in the</w:t>
      </w:r>
      <w:r>
        <w:rPr>
          <w:rFonts w:ascii="Arial" w:hAnsi="Arial"/>
          <w:color w:val="4B4B4B"/>
          <w:spacing w:val="-1"/>
          <w:sz w:val="22"/>
          <w:u w:val="none"/>
        </w:rPr>
        <w:t> </w:t>
      </w:r>
      <w:r>
        <w:rPr>
          <w:rFonts w:ascii="Arial" w:hAnsi="Arial"/>
          <w:color w:val="4B4B4B"/>
          <w:sz w:val="22"/>
          <w:u w:val="none"/>
        </w:rPr>
        <w:t>19</w:t>
      </w:r>
      <w:r>
        <w:rPr>
          <w:rFonts w:ascii="Arial" w:hAnsi="Arial"/>
          <w:color w:val="4B4B4B"/>
          <w:sz w:val="22"/>
          <w:u w:val="none"/>
          <w:vertAlign w:val="superscript"/>
        </w:rPr>
        <w:t>th</w:t>
      </w:r>
      <w:r>
        <w:rPr>
          <w:rFonts w:ascii="Arial" w:hAnsi="Arial"/>
          <w:color w:val="4B4B4B"/>
          <w:spacing w:val="-12"/>
          <w:sz w:val="22"/>
          <w:u w:val="none"/>
          <w:vertAlign w:val="baseline"/>
        </w:rPr>
        <w:t> </w:t>
      </w:r>
      <w:r>
        <w:rPr>
          <w:rFonts w:ascii="Arial" w:hAnsi="Arial"/>
          <w:color w:val="4B4B4B"/>
          <w:sz w:val="22"/>
          <w:u w:val="none"/>
          <w:vertAlign w:val="baseline"/>
        </w:rPr>
        <w:t>and early 20</w:t>
      </w:r>
      <w:r>
        <w:rPr>
          <w:rFonts w:ascii="Arial" w:hAnsi="Arial"/>
          <w:color w:val="4B4B4B"/>
          <w:position w:val="7"/>
          <w:sz w:val="14"/>
          <w:u w:val="none"/>
          <w:vertAlign w:val="baseline"/>
        </w:rPr>
        <w:t>th</w:t>
      </w:r>
      <w:r>
        <w:rPr>
          <w:rFonts w:ascii="Arial" w:hAnsi="Arial"/>
          <w:color w:val="4B4B4B"/>
          <w:spacing w:val="29"/>
          <w:position w:val="7"/>
          <w:sz w:val="14"/>
          <w:u w:val="none"/>
          <w:vertAlign w:val="baseline"/>
        </w:rPr>
        <w:t> </w:t>
      </w:r>
      <w:r>
        <w:rPr>
          <w:rFonts w:ascii="Arial" w:hAnsi="Arial"/>
          <w:color w:val="4B4B4B"/>
          <w:sz w:val="22"/>
          <w:u w:val="none"/>
          <w:vertAlign w:val="baseline"/>
        </w:rPr>
        <w:t>centuries. </w:t>
      </w:r>
      <w:r>
        <w:rPr>
          <w:rFonts w:ascii="Arial" w:hAnsi="Arial"/>
          <w:i/>
          <w:color w:val="4B4B4B"/>
          <w:sz w:val="21"/>
          <w:u w:val="none"/>
          <w:vertAlign w:val="baseline"/>
        </w:rPr>
        <w:t>Residential uses are the foundation of the TN- districts, </w:t>
      </w:r>
      <w:r>
        <w:rPr>
          <w:rFonts w:ascii="Arial" w:hAnsi="Arial"/>
          <w:color w:val="4B4B4B"/>
          <w:sz w:val="22"/>
          <w:u w:val="none"/>
          <w:vertAlign w:val="baseline"/>
        </w:rPr>
        <w:t>but each TN-</w:t>
      </w:r>
      <w:r>
        <w:rPr>
          <w:rFonts w:ascii="Arial" w:hAnsi="Arial"/>
          <w:color w:val="4B4B4B"/>
          <w:spacing w:val="-5"/>
          <w:sz w:val="22"/>
          <w:u w:val="none"/>
          <w:vertAlign w:val="baseline"/>
        </w:rPr>
        <w:t> </w:t>
      </w:r>
      <w:r>
        <w:rPr>
          <w:rFonts w:ascii="Arial" w:hAnsi="Arial"/>
          <w:color w:val="4B4B4B"/>
          <w:sz w:val="22"/>
          <w:u w:val="none"/>
          <w:vertAlign w:val="baseline"/>
        </w:rPr>
        <w:t>district also</w:t>
      </w:r>
      <w:r>
        <w:rPr>
          <w:rFonts w:ascii="Arial" w:hAnsi="Arial"/>
          <w:color w:val="4B4B4B"/>
          <w:spacing w:val="-12"/>
          <w:sz w:val="22"/>
          <w:u w:val="none"/>
          <w:vertAlign w:val="baseline"/>
        </w:rPr>
        <w:t> </w:t>
      </w:r>
      <w:r>
        <w:rPr>
          <w:rFonts w:ascii="Arial" w:hAnsi="Arial"/>
          <w:color w:val="4B4B4B"/>
          <w:sz w:val="22"/>
          <w:u w:val="none"/>
          <w:vertAlign w:val="baseline"/>
        </w:rPr>
        <w:t>allows a</w:t>
      </w:r>
      <w:r>
        <w:rPr>
          <w:rFonts w:ascii="Arial" w:hAnsi="Arial"/>
          <w:color w:val="4B4B4B"/>
          <w:spacing w:val="-14"/>
          <w:sz w:val="22"/>
          <w:u w:val="none"/>
          <w:vertAlign w:val="baseline"/>
        </w:rPr>
        <w:t> </w:t>
      </w:r>
      <w:r>
        <w:rPr>
          <w:rFonts w:ascii="Arial" w:hAnsi="Arial"/>
          <w:color w:val="4B4B4B"/>
          <w:sz w:val="22"/>
          <w:u w:val="none"/>
          <w:vertAlign w:val="baseline"/>
        </w:rPr>
        <w:t>mix of</w:t>
      </w:r>
      <w:r>
        <w:rPr>
          <w:rFonts w:ascii="Arial" w:hAnsi="Arial"/>
          <w:color w:val="4B4B4B"/>
          <w:spacing w:val="-13"/>
          <w:sz w:val="22"/>
          <w:u w:val="none"/>
          <w:vertAlign w:val="baseline"/>
        </w:rPr>
        <w:t> </w:t>
      </w:r>
      <w:r>
        <w:rPr>
          <w:rFonts w:ascii="Arial" w:hAnsi="Arial"/>
          <w:color w:val="4B4B4B"/>
          <w:sz w:val="22"/>
          <w:u w:val="none"/>
          <w:vertAlign w:val="baseline"/>
        </w:rPr>
        <w:t>non-residential</w:t>
      </w:r>
      <w:r>
        <w:rPr>
          <w:rFonts w:ascii="Arial" w:hAnsi="Arial"/>
          <w:color w:val="4B4B4B"/>
          <w:spacing w:val="-12"/>
          <w:sz w:val="22"/>
          <w:u w:val="none"/>
          <w:vertAlign w:val="baseline"/>
        </w:rPr>
        <w:t> </w:t>
      </w:r>
      <w:r>
        <w:rPr>
          <w:rFonts w:ascii="Arial" w:hAnsi="Arial"/>
          <w:color w:val="4B4B4B"/>
          <w:sz w:val="22"/>
          <w:u w:val="none"/>
          <w:vertAlign w:val="baseline"/>
        </w:rPr>
        <w:t>uses. It</w:t>
      </w:r>
      <w:r>
        <w:rPr>
          <w:rFonts w:ascii="Arial" w:hAnsi="Arial"/>
          <w:color w:val="4B4B4B"/>
          <w:spacing w:val="-11"/>
          <w:sz w:val="22"/>
          <w:u w:val="none"/>
          <w:vertAlign w:val="baseline"/>
        </w:rPr>
        <w:t> </w:t>
      </w:r>
      <w:r>
        <w:rPr>
          <w:rFonts w:ascii="Arial" w:hAnsi="Arial"/>
          <w:color w:val="4B4B4B"/>
          <w:sz w:val="22"/>
          <w:u w:val="none"/>
          <w:vertAlign w:val="baseline"/>
        </w:rPr>
        <w:t>is</w:t>
      </w:r>
      <w:r>
        <w:rPr>
          <w:rFonts w:ascii="Arial" w:hAnsi="Arial"/>
          <w:color w:val="4B4B4B"/>
          <w:spacing w:val="-15"/>
          <w:sz w:val="22"/>
          <w:u w:val="none"/>
          <w:vertAlign w:val="baseline"/>
        </w:rPr>
        <w:t> </w:t>
      </w:r>
      <w:r>
        <w:rPr>
          <w:rFonts w:ascii="Arial" w:hAnsi="Arial"/>
          <w:color w:val="4B4B4B"/>
          <w:sz w:val="22"/>
          <w:u w:val="none"/>
          <w:vertAlign w:val="baseline"/>
        </w:rPr>
        <w:t>this</w:t>
      </w:r>
      <w:r>
        <w:rPr>
          <w:rFonts w:ascii="Arial" w:hAnsi="Arial"/>
          <w:color w:val="4B4B4B"/>
          <w:spacing w:val="-11"/>
          <w:sz w:val="22"/>
          <w:u w:val="none"/>
          <w:vertAlign w:val="baseline"/>
        </w:rPr>
        <w:t> </w:t>
      </w:r>
      <w:r>
        <w:rPr>
          <w:rFonts w:ascii="Arial" w:hAnsi="Arial"/>
          <w:color w:val="4B4B4B"/>
          <w:sz w:val="22"/>
          <w:u w:val="none"/>
          <w:vertAlign w:val="baseline"/>
        </w:rPr>
        <w:t>mix of</w:t>
      </w:r>
      <w:r>
        <w:rPr>
          <w:rFonts w:ascii="Arial" w:hAnsi="Arial"/>
          <w:color w:val="4B4B4B"/>
          <w:spacing w:val="-16"/>
          <w:sz w:val="22"/>
          <w:u w:val="none"/>
          <w:vertAlign w:val="baseline"/>
        </w:rPr>
        <w:t> </w:t>
      </w:r>
      <w:r>
        <w:rPr>
          <w:rFonts w:ascii="Arial" w:hAnsi="Arial"/>
          <w:color w:val="4B4B4B"/>
          <w:sz w:val="22"/>
          <w:u w:val="none"/>
          <w:vertAlign w:val="baseline"/>
        </w:rPr>
        <w:t>residential,</w:t>
      </w:r>
      <w:r>
        <w:rPr>
          <w:rFonts w:ascii="Arial" w:hAnsi="Arial"/>
          <w:color w:val="4B4B4B"/>
          <w:spacing w:val="16"/>
          <w:sz w:val="22"/>
          <w:u w:val="none"/>
          <w:vertAlign w:val="baseline"/>
        </w:rPr>
        <w:t> </w:t>
      </w:r>
      <w:r>
        <w:rPr>
          <w:rFonts w:ascii="Arial" w:hAnsi="Arial"/>
          <w:color w:val="4B4B4B"/>
          <w:sz w:val="22"/>
          <w:u w:val="none"/>
          <w:vertAlign w:val="baseline"/>
        </w:rPr>
        <w:t>commercial</w:t>
      </w:r>
      <w:r>
        <w:rPr>
          <w:rFonts w:ascii="Arial" w:hAnsi="Arial"/>
          <w:color w:val="797979"/>
          <w:sz w:val="22"/>
          <w:u w:val="none"/>
          <w:vertAlign w:val="baseline"/>
        </w:rPr>
        <w:t>,</w:t>
      </w:r>
      <w:r>
        <w:rPr>
          <w:rFonts w:ascii="Arial" w:hAnsi="Arial"/>
          <w:color w:val="797979"/>
          <w:spacing w:val="-15"/>
          <w:sz w:val="22"/>
          <w:u w:val="none"/>
          <w:vertAlign w:val="baseline"/>
        </w:rPr>
        <w:t> </w:t>
      </w:r>
      <w:r>
        <w:rPr>
          <w:rFonts w:ascii="Arial" w:hAnsi="Arial"/>
          <w:color w:val="4B4B4B"/>
          <w:sz w:val="22"/>
          <w:u w:val="none"/>
          <w:vertAlign w:val="baseline"/>
        </w:rPr>
        <w:t>and</w:t>
      </w:r>
      <w:r>
        <w:rPr>
          <w:rFonts w:ascii="Arial" w:hAnsi="Arial"/>
          <w:color w:val="4B4B4B"/>
          <w:spacing w:val="-14"/>
          <w:sz w:val="22"/>
          <w:u w:val="none"/>
          <w:vertAlign w:val="baseline"/>
        </w:rPr>
        <w:t> </w:t>
      </w:r>
      <w:r>
        <w:rPr>
          <w:rFonts w:ascii="Arial" w:hAnsi="Arial"/>
          <w:color w:val="4B4B4B"/>
          <w:sz w:val="22"/>
          <w:u w:val="none"/>
          <w:vertAlign w:val="baseline"/>
        </w:rPr>
        <w:t>institutional uses that distinguishes TN- districts from Residential Single Family (RSF) and Traditional Residential (TR) districts. The TN- districts are listed below.</w:t>
      </w:r>
    </w:p>
    <w:p>
      <w:pPr>
        <w:pStyle w:val="BodyText"/>
        <w:spacing w:before="11"/>
        <w:rPr>
          <w:rFonts w:ascii="Arial"/>
          <w:sz w:val="22"/>
        </w:rPr>
      </w:pPr>
    </w:p>
    <w:p>
      <w:pPr>
        <w:pStyle w:val="ListParagraph"/>
        <w:numPr>
          <w:ilvl w:val="0"/>
          <w:numId w:val="3"/>
        </w:numPr>
        <w:tabs>
          <w:tab w:pos="1482" w:val="left" w:leader="none"/>
        </w:tabs>
        <w:spacing w:line="240" w:lineRule="auto" w:before="0" w:after="0"/>
        <w:ind w:left="1482" w:right="0" w:hanging="363"/>
        <w:jc w:val="left"/>
        <w:rPr>
          <w:rFonts w:ascii="Arial" w:hAnsi="Arial"/>
          <w:color w:val="4B4B4B"/>
          <w:sz w:val="22"/>
        </w:rPr>
      </w:pPr>
      <w:r>
        <w:rPr>
          <w:rFonts w:ascii="Arial" w:hAnsi="Arial"/>
          <w:color w:val="4B4B4B"/>
          <w:sz w:val="22"/>
          <w:u w:val="thick" w:color="4B4B4B"/>
        </w:rPr>
        <w:t>Allowed</w:t>
      </w:r>
      <w:r>
        <w:rPr>
          <w:rFonts w:ascii="Arial" w:hAnsi="Arial"/>
          <w:color w:val="4B4B4B"/>
          <w:spacing w:val="-6"/>
          <w:sz w:val="22"/>
          <w:u w:val="thick" w:color="4B4B4B"/>
        </w:rPr>
        <w:t> </w:t>
      </w:r>
      <w:r>
        <w:rPr>
          <w:rFonts w:ascii="Arial" w:hAnsi="Arial"/>
          <w:color w:val="4B4B4B"/>
          <w:sz w:val="22"/>
          <w:u w:val="thick" w:color="4B4B4B"/>
        </w:rPr>
        <w:t>Uses:</w:t>
      </w:r>
      <w:r>
        <w:rPr>
          <w:rFonts w:ascii="Arial" w:hAnsi="Arial"/>
          <w:color w:val="4B4B4B"/>
          <w:spacing w:val="1"/>
          <w:sz w:val="22"/>
          <w:u w:val="none"/>
        </w:rPr>
        <w:t> </w:t>
      </w:r>
      <w:r>
        <w:rPr>
          <w:rFonts w:ascii="Arial" w:hAnsi="Arial"/>
          <w:color w:val="4B4B4B"/>
          <w:sz w:val="22"/>
          <w:u w:val="none"/>
        </w:rPr>
        <w:t>The</w:t>
      </w:r>
      <w:r>
        <w:rPr>
          <w:rFonts w:ascii="Arial" w:hAnsi="Arial"/>
          <w:color w:val="4B4B4B"/>
          <w:spacing w:val="-7"/>
          <w:sz w:val="22"/>
          <w:u w:val="none"/>
        </w:rPr>
        <w:t> </w:t>
      </w:r>
      <w:r>
        <w:rPr>
          <w:rFonts w:ascii="Arial" w:hAnsi="Arial"/>
          <w:color w:val="4B4B4B"/>
          <w:sz w:val="22"/>
          <w:u w:val="none"/>
        </w:rPr>
        <w:t>uses</w:t>
      </w:r>
      <w:r>
        <w:rPr>
          <w:rFonts w:ascii="Arial" w:hAnsi="Arial"/>
          <w:color w:val="4B4B4B"/>
          <w:spacing w:val="-2"/>
          <w:sz w:val="22"/>
          <w:u w:val="none"/>
        </w:rPr>
        <w:t> </w:t>
      </w:r>
      <w:r>
        <w:rPr>
          <w:rFonts w:ascii="Arial" w:hAnsi="Arial"/>
          <w:color w:val="4B4B4B"/>
          <w:sz w:val="22"/>
          <w:u w:val="none"/>
        </w:rPr>
        <w:t>allowed</w:t>
      </w:r>
      <w:r>
        <w:rPr>
          <w:rFonts w:ascii="Arial" w:hAnsi="Arial"/>
          <w:color w:val="4B4B4B"/>
          <w:spacing w:val="-2"/>
          <w:sz w:val="22"/>
          <w:u w:val="none"/>
        </w:rPr>
        <w:t> </w:t>
      </w:r>
      <w:r>
        <w:rPr>
          <w:rFonts w:ascii="Arial" w:hAnsi="Arial"/>
          <w:color w:val="4B4B4B"/>
          <w:sz w:val="22"/>
          <w:u w:val="none"/>
        </w:rPr>
        <w:t>in</w:t>
      </w:r>
      <w:r>
        <w:rPr>
          <w:rFonts w:ascii="Arial" w:hAnsi="Arial"/>
          <w:color w:val="4B4B4B"/>
          <w:spacing w:val="-16"/>
          <w:sz w:val="22"/>
          <w:u w:val="none"/>
        </w:rPr>
        <w:t> </w:t>
      </w:r>
      <w:r>
        <w:rPr>
          <w:rFonts w:ascii="Arial" w:hAnsi="Arial"/>
          <w:color w:val="4B4B4B"/>
          <w:sz w:val="22"/>
          <w:u w:val="none"/>
        </w:rPr>
        <w:t>the</w:t>
      </w:r>
      <w:r>
        <w:rPr>
          <w:rFonts w:ascii="Arial" w:hAnsi="Arial"/>
          <w:color w:val="4B4B4B"/>
          <w:spacing w:val="-12"/>
          <w:sz w:val="22"/>
          <w:u w:val="none"/>
        </w:rPr>
        <w:t> </w:t>
      </w:r>
      <w:r>
        <w:rPr>
          <w:rFonts w:ascii="Arial" w:hAnsi="Arial"/>
          <w:color w:val="4B4B4B"/>
          <w:sz w:val="22"/>
          <w:u w:val="none"/>
        </w:rPr>
        <w:t>zoning</w:t>
      </w:r>
      <w:r>
        <w:rPr>
          <w:rFonts w:ascii="Arial" w:hAnsi="Arial"/>
          <w:color w:val="4B4B4B"/>
          <w:spacing w:val="-2"/>
          <w:sz w:val="22"/>
          <w:u w:val="none"/>
        </w:rPr>
        <w:t> </w:t>
      </w:r>
      <w:r>
        <w:rPr>
          <w:rFonts w:ascii="Arial" w:hAnsi="Arial"/>
          <w:color w:val="4B4B4B"/>
          <w:sz w:val="22"/>
          <w:u w:val="none"/>
        </w:rPr>
        <w:t>district</w:t>
      </w:r>
      <w:r>
        <w:rPr>
          <w:rFonts w:ascii="Arial" w:hAnsi="Arial"/>
          <w:color w:val="4B4B4B"/>
          <w:spacing w:val="5"/>
          <w:sz w:val="22"/>
          <w:u w:val="none"/>
        </w:rPr>
        <w:t> </w:t>
      </w:r>
      <w:r>
        <w:rPr>
          <w:rFonts w:ascii="Arial" w:hAnsi="Arial"/>
          <w:color w:val="4B4B4B"/>
          <w:sz w:val="22"/>
          <w:u w:val="none"/>
        </w:rPr>
        <w:t>appear in</w:t>
      </w:r>
      <w:r>
        <w:rPr>
          <w:rFonts w:ascii="Arial" w:hAnsi="Arial"/>
          <w:color w:val="4B4B4B"/>
          <w:spacing w:val="-15"/>
          <w:sz w:val="22"/>
          <w:u w:val="none"/>
        </w:rPr>
        <w:t> </w:t>
      </w:r>
      <w:r>
        <w:rPr>
          <w:rFonts w:ascii="Arial" w:hAnsi="Arial"/>
          <w:color w:val="4B4B4B"/>
          <w:sz w:val="22"/>
          <w:u w:val="none"/>
        </w:rPr>
        <w:t>the</w:t>
      </w:r>
      <w:r>
        <w:rPr>
          <w:rFonts w:ascii="Arial" w:hAnsi="Arial"/>
          <w:color w:val="4B4B4B"/>
          <w:spacing w:val="-5"/>
          <w:sz w:val="22"/>
          <w:u w:val="none"/>
        </w:rPr>
        <w:t> </w:t>
      </w:r>
      <w:r>
        <w:rPr>
          <w:rFonts w:ascii="Arial" w:hAnsi="Arial"/>
          <w:color w:val="4B4B4B"/>
          <w:sz w:val="22"/>
          <w:u w:val="none"/>
        </w:rPr>
        <w:t>attached</w:t>
      </w:r>
      <w:r>
        <w:rPr>
          <w:rFonts w:ascii="Arial" w:hAnsi="Arial"/>
          <w:color w:val="4B4B4B"/>
          <w:spacing w:val="6"/>
          <w:sz w:val="22"/>
          <w:u w:val="none"/>
        </w:rPr>
        <w:t> </w:t>
      </w:r>
      <w:r>
        <w:rPr>
          <w:rFonts w:ascii="Arial" w:hAnsi="Arial"/>
          <w:color w:val="4B4B4B"/>
          <w:spacing w:val="-2"/>
          <w:sz w:val="22"/>
          <w:u w:val="none"/>
        </w:rPr>
        <w:t>chart</w:t>
      </w:r>
      <w:r>
        <w:rPr>
          <w:rFonts w:ascii="Arial" w:hAnsi="Arial"/>
          <w:color w:val="797979"/>
          <w:spacing w:val="-2"/>
          <w:sz w:val="22"/>
          <w:u w:val="none"/>
        </w:rPr>
        <w:t>.</w:t>
      </w:r>
    </w:p>
    <w:p>
      <w:pPr>
        <w:pStyle w:val="BodyText"/>
        <w:spacing w:before="42"/>
        <w:rPr>
          <w:rFonts w:ascii="Arial"/>
          <w:sz w:val="22"/>
        </w:rPr>
      </w:pPr>
    </w:p>
    <w:p>
      <w:pPr>
        <w:pStyle w:val="ListParagraph"/>
        <w:numPr>
          <w:ilvl w:val="0"/>
          <w:numId w:val="3"/>
        </w:numPr>
        <w:tabs>
          <w:tab w:pos="1477" w:val="left" w:leader="none"/>
          <w:tab w:pos="1483" w:val="left" w:leader="none"/>
        </w:tabs>
        <w:spacing w:line="240" w:lineRule="auto" w:before="0" w:after="0"/>
        <w:ind w:left="1483" w:right="682" w:hanging="365"/>
        <w:jc w:val="both"/>
        <w:rPr>
          <w:rFonts w:ascii="Arial" w:hAnsi="Arial"/>
          <w:color w:val="4B4B4B"/>
          <w:sz w:val="22"/>
        </w:rPr>
      </w:pPr>
      <w:r>
        <w:rPr>
          <w:rFonts w:ascii="Arial" w:hAnsi="Arial"/>
          <w:color w:val="4B4B4B"/>
          <w:sz w:val="22"/>
          <w:u w:val="thick" w:color="797979"/>
        </w:rPr>
        <w:t>Development</w:t>
      </w:r>
      <w:r>
        <w:rPr>
          <w:rFonts w:ascii="Arial" w:hAnsi="Arial"/>
          <w:color w:val="4B4B4B"/>
          <w:spacing w:val="40"/>
          <w:sz w:val="22"/>
          <w:u w:val="thick" w:color="797979"/>
        </w:rPr>
        <w:t> </w:t>
      </w:r>
      <w:r>
        <w:rPr>
          <w:rFonts w:ascii="Arial" w:hAnsi="Arial"/>
          <w:color w:val="4B4B4B"/>
          <w:sz w:val="22"/>
          <w:u w:val="thick" w:color="797979"/>
        </w:rPr>
        <w:t>Standards</w:t>
      </w:r>
      <w:r>
        <w:rPr>
          <w:rFonts w:ascii="Arial" w:hAnsi="Arial"/>
          <w:color w:val="797979"/>
          <w:sz w:val="22"/>
          <w:u w:val="none"/>
        </w:rPr>
        <w:t>:</w:t>
      </w:r>
      <w:r>
        <w:rPr>
          <w:rFonts w:ascii="Arial" w:hAnsi="Arial"/>
          <w:color w:val="797979"/>
          <w:spacing w:val="-11"/>
          <w:sz w:val="22"/>
          <w:u w:val="none"/>
        </w:rPr>
        <w:t> </w:t>
      </w:r>
      <w:r>
        <w:rPr>
          <w:rFonts w:ascii="Arial" w:hAnsi="Arial"/>
          <w:color w:val="4B4B4B"/>
          <w:sz w:val="22"/>
          <w:u w:val="none"/>
        </w:rPr>
        <w:t>The development standards of the TN-1 zoning district appear in the attached chart.</w:t>
      </w: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rPr>
          <w:rFonts w:ascii="Arial"/>
          <w:sz w:val="22"/>
        </w:rPr>
      </w:pPr>
    </w:p>
    <w:p>
      <w:pPr>
        <w:pStyle w:val="BodyText"/>
        <w:spacing w:before="206"/>
        <w:rPr>
          <w:rFonts w:ascii="Arial"/>
          <w:sz w:val="22"/>
        </w:rPr>
      </w:pPr>
    </w:p>
    <w:p>
      <w:pPr>
        <w:spacing w:before="0"/>
        <w:ind w:left="0" w:right="671" w:firstLine="0"/>
        <w:jc w:val="right"/>
        <w:rPr>
          <w:rFonts w:ascii="Arial"/>
          <w:sz w:val="20"/>
        </w:rPr>
      </w:pPr>
      <w:r>
        <w:rPr>
          <w:rFonts w:ascii="Arial"/>
          <w:color w:val="4B4B4B"/>
          <w:spacing w:val="-10"/>
          <w:w w:val="110"/>
          <w:sz w:val="20"/>
        </w:rPr>
        <w:t>4</w:t>
      </w:r>
    </w:p>
    <w:p>
      <w:pPr>
        <w:spacing w:after="0"/>
        <w:jc w:val="right"/>
        <w:rPr>
          <w:rFonts w:ascii="Arial"/>
          <w:sz w:val="20"/>
        </w:rPr>
        <w:sectPr>
          <w:footerReference w:type="default" r:id="rId43"/>
          <w:pgSz w:w="12240" w:h="15840"/>
          <w:pgMar w:header="0" w:footer="505" w:top="1480" w:bottom="700" w:left="460" w:right="260"/>
        </w:sectPr>
      </w:pPr>
    </w:p>
    <w:p>
      <w:pPr>
        <w:spacing w:before="75"/>
        <w:ind w:left="1463" w:right="0" w:firstLine="0"/>
        <w:jc w:val="left"/>
        <w:rPr>
          <w:sz w:val="18"/>
        </w:rPr>
      </w:pPr>
      <w:r>
        <w:rPr>
          <w:color w:val="494B4B"/>
          <w:w w:val="110"/>
          <w:sz w:val="18"/>
        </w:rPr>
        <w:t>5</w:t>
      </w:r>
      <w:r>
        <w:rPr>
          <w:color w:val="777B7E"/>
          <w:w w:val="110"/>
          <w:sz w:val="18"/>
        </w:rPr>
        <w:t>.</w:t>
      </w:r>
      <w:r>
        <w:rPr>
          <w:color w:val="494B4B"/>
          <w:w w:val="110"/>
          <w:sz w:val="18"/>
        </w:rPr>
        <w:t>12</w:t>
      </w:r>
      <w:r>
        <w:rPr>
          <w:color w:val="777B7E"/>
          <w:w w:val="110"/>
          <w:sz w:val="18"/>
        </w:rPr>
        <w:t>.</w:t>
      </w:r>
      <w:r>
        <w:rPr>
          <w:color w:val="494B4B"/>
          <w:w w:val="110"/>
          <w:sz w:val="18"/>
        </w:rPr>
        <w:t>5</w:t>
      </w:r>
      <w:r>
        <w:rPr>
          <w:color w:val="494B4B"/>
          <w:spacing w:val="2"/>
          <w:w w:val="110"/>
          <w:sz w:val="18"/>
        </w:rPr>
        <w:t> </w:t>
      </w:r>
      <w:r>
        <w:rPr>
          <w:color w:val="494B4B"/>
          <w:w w:val="110"/>
          <w:sz w:val="18"/>
        </w:rPr>
        <w:t>Development</w:t>
      </w:r>
      <w:r>
        <w:rPr>
          <w:color w:val="494B4B"/>
          <w:spacing w:val="12"/>
          <w:w w:val="110"/>
          <w:sz w:val="18"/>
        </w:rPr>
        <w:t> </w:t>
      </w:r>
      <w:r>
        <w:rPr>
          <w:color w:val="494B4B"/>
          <w:w w:val="110"/>
          <w:sz w:val="18"/>
        </w:rPr>
        <w:t>Standards</w:t>
      </w:r>
      <w:r>
        <w:rPr>
          <w:color w:val="494B4B"/>
          <w:spacing w:val="1"/>
          <w:w w:val="110"/>
          <w:sz w:val="18"/>
        </w:rPr>
        <w:t> </w:t>
      </w:r>
      <w:r>
        <w:rPr>
          <w:color w:val="494B4B"/>
          <w:w w:val="110"/>
          <w:sz w:val="18"/>
        </w:rPr>
        <w:t>for</w:t>
      </w:r>
      <w:r>
        <w:rPr>
          <w:color w:val="494B4B"/>
          <w:spacing w:val="4"/>
          <w:w w:val="110"/>
          <w:sz w:val="18"/>
        </w:rPr>
        <w:t> </w:t>
      </w:r>
      <w:r>
        <w:rPr>
          <w:color w:val="494B4B"/>
          <w:w w:val="110"/>
          <w:sz w:val="18"/>
        </w:rPr>
        <w:t>Perm</w:t>
      </w:r>
      <w:r>
        <w:rPr>
          <w:color w:val="67694D"/>
          <w:w w:val="110"/>
          <w:sz w:val="18"/>
        </w:rPr>
        <w:t>i</w:t>
      </w:r>
      <w:r>
        <w:rPr>
          <w:color w:val="383D36"/>
          <w:w w:val="110"/>
          <w:sz w:val="18"/>
        </w:rPr>
        <w:t>tted</w:t>
      </w:r>
      <w:r>
        <w:rPr>
          <w:color w:val="383D36"/>
          <w:spacing w:val="13"/>
          <w:w w:val="110"/>
          <w:sz w:val="18"/>
        </w:rPr>
        <w:t> </w:t>
      </w:r>
      <w:r>
        <w:rPr>
          <w:color w:val="494B4B"/>
          <w:spacing w:val="-4"/>
          <w:w w:val="110"/>
          <w:sz w:val="18"/>
        </w:rPr>
        <w:t>Uses</w:t>
      </w:r>
    </w:p>
    <w:p>
      <w:pPr>
        <w:tabs>
          <w:tab w:pos="1865" w:val="left" w:leader="none"/>
        </w:tabs>
        <w:spacing w:before="123"/>
        <w:ind w:left="1459" w:right="0" w:firstLine="0"/>
        <w:jc w:val="left"/>
        <w:rPr>
          <w:rFonts w:ascii="Arial"/>
          <w:sz w:val="17"/>
        </w:rPr>
      </w:pPr>
      <w:r>
        <w:rPr>
          <w:rFonts w:ascii="Arial"/>
          <w:color w:val="777B7E"/>
          <w:spacing w:val="-5"/>
          <w:position w:val="2"/>
          <w:sz w:val="17"/>
        </w:rPr>
        <w:t>De</w:t>
      </w:r>
      <w:r>
        <w:rPr>
          <w:rFonts w:ascii="Arial"/>
          <w:color w:val="777B7E"/>
          <w:position w:val="2"/>
          <w:sz w:val="17"/>
        </w:rPr>
        <w:tab/>
      </w:r>
      <w:r>
        <w:rPr>
          <w:rFonts w:ascii="Arial"/>
          <w:color w:val="898C90"/>
          <w:position w:val="2"/>
          <w:sz w:val="17"/>
        </w:rPr>
        <w:t>op</w:t>
      </w:r>
      <w:r>
        <w:rPr>
          <w:rFonts w:ascii="Arial"/>
          <w:color w:val="898C90"/>
          <w:spacing w:val="75"/>
          <w:position w:val="2"/>
          <w:sz w:val="17"/>
        </w:rPr>
        <w:t> </w:t>
      </w:r>
      <w:r>
        <w:rPr>
          <w:rFonts w:ascii="Arial"/>
          <w:color w:val="777B7E"/>
          <w:position w:val="2"/>
          <w:sz w:val="17"/>
        </w:rPr>
        <w:t>en</w:t>
      </w:r>
      <w:r>
        <w:rPr>
          <w:rFonts w:ascii="Arial"/>
          <w:color w:val="777B7E"/>
          <w:spacing w:val="73"/>
          <w:position w:val="2"/>
          <w:sz w:val="17"/>
        </w:rPr>
        <w:t> </w:t>
      </w:r>
      <w:r>
        <w:rPr>
          <w:rFonts w:ascii="Arial"/>
          <w:color w:val="898C90"/>
          <w:position w:val="2"/>
          <w:sz w:val="17"/>
        </w:rPr>
        <w:t>n</w:t>
      </w:r>
      <w:r>
        <w:rPr>
          <w:rFonts w:ascii="Arial"/>
          <w:color w:val="898C90"/>
          <w:spacing w:val="-12"/>
          <w:position w:val="2"/>
          <w:sz w:val="17"/>
        </w:rPr>
        <w:t> </w:t>
      </w:r>
      <w:r>
        <w:rPr>
          <w:rFonts w:ascii="Arial"/>
          <w:color w:val="898C90"/>
          <w:spacing w:val="-8"/>
          <w:sz w:val="17"/>
        </w:rPr>
        <w:drawing>
          <wp:inline distT="0" distB="0" distL="0" distR="0">
            <wp:extent cx="1550812" cy="85447"/>
            <wp:effectExtent l="0" t="0" r="0" b="0"/>
            <wp:docPr id="96" name="Image 96"/>
            <wp:cNvGraphicFramePr>
              <a:graphicFrameLocks/>
            </wp:cNvGraphicFramePr>
            <a:graphic>
              <a:graphicData uri="http://schemas.openxmlformats.org/drawingml/2006/picture">
                <pic:pic>
                  <pic:nvPicPr>
                    <pic:cNvPr id="96" name="Image 96"/>
                    <pic:cNvPicPr/>
                  </pic:nvPicPr>
                  <pic:blipFill>
                    <a:blip r:embed="rId44" cstate="print"/>
                    <a:stretch>
                      <a:fillRect/>
                    </a:stretch>
                  </pic:blipFill>
                  <pic:spPr>
                    <a:xfrm>
                      <a:off x="0" y="0"/>
                      <a:ext cx="1550812" cy="85447"/>
                    </a:xfrm>
                    <a:prstGeom prst="rect">
                      <a:avLst/>
                    </a:prstGeom>
                  </pic:spPr>
                </pic:pic>
              </a:graphicData>
            </a:graphic>
          </wp:inline>
        </w:drawing>
      </w:r>
      <w:r>
        <w:rPr>
          <w:rFonts w:ascii="Arial"/>
          <w:color w:val="898C90"/>
          <w:spacing w:val="-8"/>
          <w:sz w:val="17"/>
        </w:rPr>
      </w:r>
      <w:r>
        <w:rPr>
          <w:rFonts w:ascii="Arial"/>
          <w:color w:val="777B7E"/>
          <w:position w:val="2"/>
          <w:sz w:val="17"/>
        </w:rPr>
        <w:t>e</w:t>
      </w:r>
      <w:r>
        <w:rPr>
          <w:rFonts w:ascii="Arial"/>
          <w:color w:val="9EA3A8"/>
          <w:position w:val="2"/>
          <w:sz w:val="17"/>
        </w:rPr>
        <w:t>lopm</w:t>
      </w:r>
      <w:r>
        <w:rPr>
          <w:rFonts w:ascii="Arial"/>
          <w:color w:val="777B7E"/>
          <w:position w:val="2"/>
          <w:sz w:val="17"/>
        </w:rPr>
        <w:t>e"</w:t>
      </w:r>
      <w:r>
        <w:rPr>
          <w:rFonts w:ascii="Arial"/>
          <w:color w:val="777B7E"/>
          <w:spacing w:val="39"/>
          <w:position w:val="2"/>
          <w:sz w:val="17"/>
        </w:rPr>
        <w:t>  </w:t>
      </w:r>
      <w:r>
        <w:rPr>
          <w:rFonts w:ascii="Arial"/>
          <w:color w:val="898C90"/>
          <w:position w:val="2"/>
          <w:sz w:val="17"/>
        </w:rPr>
        <w:t>.a</w:t>
      </w:r>
      <w:r>
        <w:rPr>
          <w:rFonts w:ascii="Arial"/>
          <w:color w:val="898C90"/>
          <w:spacing w:val="30"/>
          <w:position w:val="2"/>
          <w:sz w:val="17"/>
        </w:rPr>
        <w:t> </w:t>
      </w:r>
      <w:r>
        <w:rPr>
          <w:rFonts w:ascii="Arial"/>
          <w:color w:val="898C90"/>
          <w:position w:val="2"/>
          <w:sz w:val="17"/>
        </w:rPr>
        <w:t>da'Cfs</w:t>
      </w:r>
      <w:r>
        <w:rPr>
          <w:rFonts w:ascii="Arial"/>
          <w:color w:val="898C90"/>
          <w:spacing w:val="60"/>
          <w:position w:val="2"/>
          <w:sz w:val="17"/>
        </w:rPr>
        <w:t> </w:t>
      </w:r>
      <w:r>
        <w:rPr>
          <w:rFonts w:ascii="Arial"/>
          <w:color w:val="777B7E"/>
          <w:position w:val="2"/>
          <w:sz w:val="17"/>
        </w:rPr>
        <w:t>s</w:t>
      </w:r>
      <w:r>
        <w:rPr>
          <w:rFonts w:ascii="Arial"/>
          <w:color w:val="777B7E"/>
          <w:spacing w:val="32"/>
          <w:position w:val="2"/>
          <w:sz w:val="17"/>
        </w:rPr>
        <w:t> </w:t>
      </w:r>
      <w:r>
        <w:rPr>
          <w:rFonts w:ascii="Arial"/>
          <w:color w:val="777B7E"/>
          <w:position w:val="2"/>
          <w:sz w:val="17"/>
        </w:rPr>
        <w:t>;</w:t>
      </w:r>
      <w:r>
        <w:rPr>
          <w:rFonts w:ascii="Arial"/>
          <w:color w:val="777B7E"/>
          <w:spacing w:val="71"/>
          <w:w w:val="150"/>
          <w:position w:val="2"/>
          <w:sz w:val="17"/>
        </w:rPr>
        <w:t> </w:t>
      </w:r>
      <w:r>
        <w:rPr>
          <w:rFonts w:ascii="Arial"/>
          <w:color w:val="777B7E"/>
          <w:position w:val="2"/>
          <w:sz w:val="17"/>
        </w:rPr>
        <w:t>'o</w:t>
      </w:r>
      <w:r>
        <w:rPr>
          <w:rFonts w:ascii="Arial"/>
          <w:color w:val="777B7E"/>
          <w:spacing w:val="62"/>
          <w:w w:val="150"/>
          <w:position w:val="2"/>
          <w:sz w:val="17"/>
        </w:rPr>
        <w:t> </w:t>
      </w:r>
      <w:r>
        <w:rPr>
          <w:rFonts w:ascii="Arial"/>
          <w:color w:val="898C90"/>
          <w:position w:val="2"/>
          <w:sz w:val="17"/>
        </w:rPr>
        <w:t>h</w:t>
      </w:r>
      <w:r>
        <w:rPr>
          <w:rFonts w:ascii="Arial"/>
          <w:color w:val="898C90"/>
          <w:spacing w:val="-3"/>
          <w:position w:val="2"/>
          <w:sz w:val="17"/>
        </w:rPr>
        <w:t> </w:t>
      </w:r>
      <w:r>
        <w:rPr>
          <w:rFonts w:ascii="Arial"/>
          <w:color w:val="898C90"/>
          <w:spacing w:val="-5"/>
          <w:position w:val="2"/>
          <w:sz w:val="17"/>
        </w:rPr>
        <w:t>bel</w:t>
      </w:r>
    </w:p>
    <w:p>
      <w:pPr>
        <w:pStyle w:val="BodyText"/>
        <w:spacing w:before="4"/>
        <w:rPr>
          <w:rFonts w:ascii="Arial"/>
          <w:sz w:val="15"/>
        </w:rPr>
      </w:pPr>
    </w:p>
    <w:p>
      <w:pPr>
        <w:pStyle w:val="BodyText"/>
        <w:ind w:left="1443"/>
        <w:rPr>
          <w:rFonts w:ascii="Arial"/>
          <w:sz w:val="20"/>
        </w:rPr>
      </w:pPr>
      <w:r>
        <w:rPr>
          <w:rFonts w:ascii="Arial"/>
          <w:sz w:val="20"/>
        </w:rPr>
        <w:drawing>
          <wp:inline distT="0" distB="0" distL="0" distR="0">
            <wp:extent cx="5561531" cy="4962144"/>
            <wp:effectExtent l="0" t="0" r="0" b="0"/>
            <wp:docPr id="97" name="Image 97"/>
            <wp:cNvGraphicFramePr>
              <a:graphicFrameLocks/>
            </wp:cNvGraphicFramePr>
            <a:graphic>
              <a:graphicData uri="http://schemas.openxmlformats.org/drawingml/2006/picture">
                <pic:pic>
                  <pic:nvPicPr>
                    <pic:cNvPr id="97" name="Image 97"/>
                    <pic:cNvPicPr/>
                  </pic:nvPicPr>
                  <pic:blipFill>
                    <a:blip r:embed="rId45" cstate="print"/>
                    <a:stretch>
                      <a:fillRect/>
                    </a:stretch>
                  </pic:blipFill>
                  <pic:spPr>
                    <a:xfrm>
                      <a:off x="0" y="0"/>
                      <a:ext cx="5561531" cy="4962144"/>
                    </a:xfrm>
                    <a:prstGeom prst="rect">
                      <a:avLst/>
                    </a:prstGeom>
                  </pic:spPr>
                </pic:pic>
              </a:graphicData>
            </a:graphic>
          </wp:inline>
        </w:drawing>
      </w:r>
      <w:r>
        <w:rPr>
          <w:rFonts w:ascii="Arial"/>
          <w:sz w:val="20"/>
        </w:rPr>
      </w:r>
    </w:p>
    <w:p>
      <w:pPr>
        <w:spacing w:after="0"/>
        <w:rPr>
          <w:rFonts w:ascii="Arial"/>
          <w:sz w:val="20"/>
        </w:rPr>
        <w:sectPr>
          <w:pgSz w:w="12240" w:h="15840"/>
          <w:pgMar w:header="0" w:footer="505" w:top="1520" w:bottom="700" w:left="460" w:right="260"/>
        </w:sectPr>
      </w:pPr>
    </w:p>
    <w:p>
      <w:pPr>
        <w:spacing w:line="190" w:lineRule="exact" w:before="61"/>
        <w:ind w:left="1517" w:right="0" w:firstLine="0"/>
        <w:jc w:val="left"/>
        <w:rPr>
          <w:rFonts w:ascii="Arial"/>
          <w:b/>
          <w:sz w:val="14"/>
        </w:rPr>
      </w:pPr>
      <w:r>
        <w:rPr>
          <w:rFonts w:ascii="Arial"/>
          <w:b/>
          <w:color w:val="AECFE1"/>
          <w:spacing w:val="-2"/>
          <w:sz w:val="17"/>
          <w:shd w:fill="346B85" w:color="auto" w:val="clear"/>
        </w:rPr>
        <w:t>Bulcfinc</w:t>
      </w:r>
      <w:r>
        <w:rPr>
          <w:rFonts w:ascii="Arial"/>
          <w:b/>
          <w:color w:val="AECFE1"/>
          <w:spacing w:val="-14"/>
          <w:sz w:val="17"/>
          <w:shd w:fill="346B85" w:color="auto" w:val="clear"/>
        </w:rPr>
        <w:t> </w:t>
      </w:r>
      <w:r>
        <w:rPr>
          <w:b/>
          <w:color w:val="AECFE1"/>
          <w:spacing w:val="-2"/>
          <w:sz w:val="15"/>
          <w:shd w:fill="346B85" w:color="auto" w:val="clear"/>
        </w:rPr>
        <w:t>Setbecb</w:t>
      </w:r>
      <w:r>
        <w:rPr>
          <w:b/>
          <w:color w:val="AECFE1"/>
          <w:spacing w:val="-11"/>
          <w:sz w:val="15"/>
        </w:rPr>
        <w:t> </w:t>
      </w:r>
      <w:r>
        <w:rPr>
          <w:rFonts w:ascii="Arial"/>
          <w:b/>
          <w:color w:val="95D6F0"/>
          <w:spacing w:val="-4"/>
          <w:sz w:val="14"/>
        </w:rPr>
        <w:t>(ft}</w:t>
      </w:r>
    </w:p>
    <w:p>
      <w:pPr>
        <w:tabs>
          <w:tab w:pos="2764" w:val="left" w:leader="none"/>
          <w:tab w:pos="4989" w:val="left" w:leader="none"/>
          <w:tab w:pos="5367" w:val="left" w:leader="none"/>
          <w:tab w:pos="7252" w:val="left" w:leader="none"/>
          <w:tab w:pos="7805" w:val="left" w:leader="none"/>
          <w:tab w:pos="8355" w:val="left" w:leader="none"/>
          <w:tab w:pos="9715" w:val="left" w:leader="none"/>
        </w:tabs>
        <w:spacing w:line="248" w:lineRule="exact" w:before="0"/>
        <w:ind w:left="1492" w:right="0" w:firstLine="0"/>
        <w:jc w:val="left"/>
        <w:rPr>
          <w:sz w:val="16"/>
        </w:rPr>
      </w:pPr>
      <w:r>
        <w:rPr>
          <w:b/>
          <w:color w:val="75C3E2"/>
          <w:sz w:val="22"/>
          <w:u w:val="thick" w:color="75C3E2"/>
        </w:rPr>
        <w:t>s</w:t>
      </w:r>
      <w:r>
        <w:rPr>
          <w:b/>
          <w:color w:val="95D6F0"/>
          <w:sz w:val="22"/>
          <w:u w:val="thick" w:color="75C3E2"/>
        </w:rPr>
        <w:t>,x</w:t>
      </w:r>
      <w:r>
        <w:rPr>
          <w:b/>
          <w:color w:val="389AC6"/>
          <w:sz w:val="22"/>
          <w:u w:val="thick" w:color="75C3E2"/>
        </w:rPr>
        <w:t>;:</w:t>
      </w:r>
      <w:r>
        <w:rPr>
          <w:b/>
          <w:color w:val="389AC6"/>
          <w:spacing w:val="50"/>
          <w:sz w:val="22"/>
          <w:u w:val="thick" w:color="75C3E2"/>
        </w:rPr>
        <w:t> </w:t>
      </w:r>
      <w:r>
        <w:rPr>
          <w:b/>
          <w:color w:val="75C3E2"/>
          <w:spacing w:val="-2"/>
          <w:sz w:val="22"/>
          <w:u w:val="thick" w:color="75C3E2"/>
        </w:rPr>
        <w:t>tsliill</w:t>
      </w:r>
      <w:r>
        <w:rPr>
          <w:b/>
          <w:color w:val="75C3E2"/>
          <w:sz w:val="22"/>
          <w:u w:val="none"/>
        </w:rPr>
        <w:tab/>
      </w:r>
      <w:r>
        <w:rPr>
          <w:color w:val="389AC6"/>
          <w:sz w:val="22"/>
          <w:u w:val="thick" w:color="389AC6"/>
        </w:rPr>
        <w:t>.</w:t>
      </w:r>
      <w:r>
        <w:rPr>
          <w:color w:val="389AC6"/>
          <w:spacing w:val="-1"/>
          <w:sz w:val="22"/>
          <w:u w:val="thick" w:color="389AC6"/>
        </w:rPr>
        <w:t> </w:t>
      </w:r>
      <w:r>
        <w:rPr>
          <w:color w:val="389AC6"/>
          <w:w w:val="80"/>
          <w:sz w:val="22"/>
          <w:u w:val="thick" w:color="389AC6"/>
        </w:rPr>
        <w:t>_</w:t>
      </w:r>
      <w:r>
        <w:rPr>
          <w:color w:val="389AC6"/>
          <w:spacing w:val="59"/>
          <w:sz w:val="22"/>
          <w:u w:val="thick" w:color="389AC6"/>
        </w:rPr>
        <w:t> </w:t>
      </w:r>
      <w:r>
        <w:rPr>
          <w:color w:val="389AC6"/>
          <w:w w:val="80"/>
          <w:sz w:val="22"/>
          <w:u w:val="thick" w:color="389AC6"/>
        </w:rPr>
        <w:t>-_-</w:t>
      </w:r>
      <w:r>
        <w:rPr>
          <w:color w:val="389AC6"/>
          <w:spacing w:val="57"/>
          <w:w w:val="135"/>
          <w:sz w:val="22"/>
          <w:u w:val="thick" w:color="389AC6"/>
        </w:rPr>
        <w:t> </w:t>
      </w:r>
      <w:r>
        <w:rPr>
          <w:color w:val="389AC6"/>
          <w:w w:val="135"/>
          <w:sz w:val="16"/>
          <w:u w:val="thick" w:color="389AC6"/>
        </w:rPr>
        <w:t>-</w:t>
      </w:r>
      <w:r>
        <w:rPr>
          <w:color w:val="389AC6"/>
          <w:spacing w:val="75"/>
          <w:w w:val="135"/>
          <w:sz w:val="16"/>
          <w:u w:val="none"/>
        </w:rPr>
        <w:t> </w:t>
      </w:r>
      <w:r>
        <w:rPr>
          <w:color w:val="95D6F0"/>
          <w:w w:val="135"/>
          <w:sz w:val="16"/>
          <w:u w:val="thick" w:color="95D6F0"/>
        </w:rPr>
        <w:t>rvc</w:t>
      </w:r>
      <w:r>
        <w:rPr>
          <w:color w:val="389AC6"/>
          <w:w w:val="135"/>
          <w:sz w:val="16"/>
          <w:u w:val="thick" w:color="95D6F0"/>
        </w:rPr>
        <w:t>_</w:t>
      </w:r>
      <w:r>
        <w:rPr>
          <w:color w:val="95D6F0"/>
          <w:w w:val="135"/>
          <w:sz w:val="16"/>
          <w:u w:val="thick" w:color="95D6F0"/>
        </w:rPr>
        <w:t>t</w:t>
      </w:r>
      <w:r>
        <w:rPr>
          <w:color w:val="95D6F0"/>
          <w:spacing w:val="11"/>
          <w:w w:val="135"/>
          <w:sz w:val="16"/>
          <w:u w:val="thick" w:color="95D6F0"/>
        </w:rPr>
        <w:t> </w:t>
      </w:r>
      <w:r>
        <w:rPr>
          <w:color w:val="75C3E2"/>
          <w:w w:val="135"/>
          <w:sz w:val="16"/>
          <w:u w:val="thick" w:color="95D6F0"/>
        </w:rPr>
        <w:t>.r</w:t>
      </w:r>
      <w:r>
        <w:rPr>
          <w:color w:val="75C3E2"/>
          <w:spacing w:val="11"/>
          <w:w w:val="135"/>
          <w:sz w:val="16"/>
          <w:u w:val="thick" w:color="95D6F0"/>
        </w:rPr>
        <w:t> </w:t>
      </w:r>
      <w:r>
        <w:rPr>
          <w:color w:val="95D6F0"/>
          <w:spacing w:val="-10"/>
          <w:w w:val="135"/>
          <w:sz w:val="16"/>
          <w:u w:val="thick" w:color="95D6F0"/>
        </w:rPr>
        <w:t>•</w:t>
      </w:r>
      <w:r>
        <w:rPr>
          <w:color w:val="95D6F0"/>
          <w:sz w:val="16"/>
          <w:u w:val="none"/>
        </w:rPr>
        <w:tab/>
      </w:r>
      <w:r>
        <w:rPr>
          <w:color w:val="389AC6"/>
          <w:w w:val="60"/>
          <w:sz w:val="16"/>
          <w:u w:val="none"/>
        </w:rPr>
        <w:t>-;-</w:t>
      </w:r>
      <w:r>
        <w:rPr>
          <w:color w:val="389AC6"/>
          <w:spacing w:val="-10"/>
          <w:w w:val="60"/>
          <w:sz w:val="16"/>
          <w:u w:val="none"/>
        </w:rPr>
        <w:t>_</w:t>
      </w:r>
      <w:r>
        <w:rPr>
          <w:color w:val="389AC6"/>
          <w:sz w:val="16"/>
          <w:u w:val="none"/>
        </w:rPr>
        <w:tab/>
      </w:r>
      <w:r>
        <w:rPr>
          <w:color w:val="389AC6"/>
          <w:spacing w:val="-10"/>
          <w:w w:val="80"/>
          <w:sz w:val="16"/>
          <w:u w:val="none"/>
        </w:rPr>
        <w:t>-</w:t>
      </w:r>
      <w:r>
        <w:rPr>
          <w:color w:val="389AC6"/>
          <w:sz w:val="16"/>
          <w:u w:val="none"/>
        </w:rPr>
        <w:tab/>
      </w:r>
      <w:r>
        <w:rPr>
          <w:color w:val="389AC6"/>
          <w:spacing w:val="-10"/>
          <w:w w:val="80"/>
          <w:sz w:val="16"/>
          <w:u w:val="none"/>
        </w:rPr>
        <w:t>,</w:t>
      </w:r>
      <w:r>
        <w:rPr>
          <w:color w:val="389AC6"/>
          <w:sz w:val="16"/>
          <w:u w:val="none"/>
        </w:rPr>
        <w:tab/>
      </w:r>
      <w:r>
        <w:rPr>
          <w:color w:val="389AC6"/>
          <w:w w:val="80"/>
          <w:sz w:val="16"/>
          <w:u w:val="none"/>
        </w:rPr>
        <w:t>_</w:t>
      </w:r>
      <w:r>
        <w:rPr>
          <w:color w:val="389AC6"/>
          <w:spacing w:val="33"/>
          <w:sz w:val="16"/>
          <w:u w:val="none"/>
        </w:rPr>
        <w:t> </w:t>
      </w:r>
      <w:r>
        <w:rPr>
          <w:color w:val="389AC6"/>
          <w:spacing w:val="-10"/>
          <w:w w:val="80"/>
          <w:sz w:val="16"/>
          <w:u w:val="none"/>
        </w:rPr>
        <w:t>-</w:t>
      </w:r>
      <w:r>
        <w:rPr>
          <w:color w:val="389AC6"/>
          <w:sz w:val="16"/>
          <w:u w:val="none"/>
        </w:rPr>
        <w:tab/>
        <w:t>'.:</w:t>
      </w:r>
      <w:r>
        <w:rPr>
          <w:color w:val="389AC6"/>
          <w:spacing w:val="19"/>
          <w:sz w:val="16"/>
          <w:u w:val="none"/>
        </w:rPr>
        <w:t> </w:t>
      </w:r>
      <w:r>
        <w:rPr>
          <w:color w:val="389AC6"/>
          <w:spacing w:val="-10"/>
          <w:sz w:val="16"/>
          <w:u w:val="none"/>
        </w:rPr>
        <w:t>-</w:t>
      </w:r>
      <w:r>
        <w:rPr>
          <w:color w:val="389AC6"/>
          <w:sz w:val="16"/>
          <w:u w:val="none"/>
        </w:rPr>
        <w:tab/>
      </w:r>
      <w:r>
        <w:rPr>
          <w:color w:val="389AC6"/>
          <w:spacing w:val="-10"/>
          <w:sz w:val="16"/>
          <w:u w:val="none"/>
        </w:rPr>
        <w:t>.</w:t>
      </w:r>
    </w:p>
    <w:p>
      <w:pPr>
        <w:spacing w:line="240" w:lineRule="auto" w:before="117"/>
        <w:rPr>
          <w:sz w:val="16"/>
        </w:rPr>
      </w:pPr>
      <w:r>
        <w:rPr/>
        <w:br w:type="column"/>
      </w:r>
      <w:r>
        <w:rPr>
          <w:sz w:val="16"/>
        </w:rPr>
      </w:r>
    </w:p>
    <w:p>
      <w:pPr>
        <w:spacing w:before="0"/>
        <w:ind w:left="88" w:right="0" w:firstLine="0"/>
        <w:jc w:val="left"/>
        <w:rPr>
          <w:sz w:val="16"/>
        </w:rPr>
      </w:pPr>
      <w:r>
        <w:rPr>
          <w:color w:val="389AC6"/>
          <w:w w:val="105"/>
          <w:sz w:val="16"/>
        </w:rPr>
        <w:t>_.</w:t>
      </w:r>
      <w:r>
        <w:rPr>
          <w:color w:val="389AC6"/>
          <w:spacing w:val="68"/>
          <w:w w:val="105"/>
          <w:sz w:val="16"/>
        </w:rPr>
        <w:t> </w:t>
      </w:r>
      <w:r>
        <w:rPr>
          <w:color w:val="389AC6"/>
          <w:spacing w:val="-10"/>
          <w:w w:val="105"/>
          <w:sz w:val="16"/>
        </w:rPr>
        <w:t>;</w:t>
      </w:r>
    </w:p>
    <w:p>
      <w:pPr>
        <w:spacing w:after="0"/>
        <w:jc w:val="left"/>
        <w:rPr>
          <w:sz w:val="16"/>
        </w:rPr>
        <w:sectPr>
          <w:type w:val="continuous"/>
          <w:pgSz w:w="12240" w:h="15840"/>
          <w:pgMar w:header="0" w:footer="505" w:top="0" w:bottom="280" w:left="460" w:right="260"/>
          <w:cols w:num="2" w:equalWidth="0">
            <w:col w:w="9759" w:space="39"/>
            <w:col w:w="1722"/>
          </w:cols>
        </w:sectPr>
      </w:pPr>
    </w:p>
    <w:p>
      <w:pPr>
        <w:pStyle w:val="BodyText"/>
        <w:spacing w:line="20" w:lineRule="exact"/>
        <w:ind w:left="3286"/>
        <w:rPr>
          <w:sz w:val="2"/>
        </w:rPr>
      </w:pPr>
      <w:r>
        <w:rPr>
          <w:sz w:val="2"/>
        </w:rPr>
        <mc:AlternateContent>
          <mc:Choice Requires="wps">
            <w:drawing>
              <wp:inline distT="0" distB="0" distL="0" distR="0">
                <wp:extent cx="78740" cy="5715"/>
                <wp:effectExtent l="9525" t="0" r="0" b="3810"/>
                <wp:docPr id="98" name="Group 98"/>
                <wp:cNvGraphicFramePr>
                  <a:graphicFrameLocks/>
                </wp:cNvGraphicFramePr>
                <a:graphic>
                  <a:graphicData uri="http://schemas.microsoft.com/office/word/2010/wordprocessingGroup">
                    <wpg:wgp>
                      <wpg:cNvPr id="98" name="Group 98"/>
                      <wpg:cNvGrpSpPr/>
                      <wpg:grpSpPr>
                        <a:xfrm>
                          <a:off x="0" y="0"/>
                          <a:ext cx="78740" cy="5715"/>
                          <a:chExt cx="78740" cy="5715"/>
                        </a:xfrm>
                      </wpg:grpSpPr>
                      <wps:wsp>
                        <wps:cNvPr id="99" name="Graphic 99"/>
                        <wps:cNvSpPr/>
                        <wps:spPr>
                          <a:xfrm>
                            <a:off x="0" y="2798"/>
                            <a:ext cx="78740" cy="1270"/>
                          </a:xfrm>
                          <a:custGeom>
                            <a:avLst/>
                            <a:gdLst/>
                            <a:ahLst/>
                            <a:cxnLst/>
                            <a:rect l="l" t="t" r="r" b="b"/>
                            <a:pathLst>
                              <a:path w="78740" h="0">
                                <a:moveTo>
                                  <a:pt x="0" y="0"/>
                                </a:moveTo>
                                <a:lnTo>
                                  <a:pt x="78354" y="0"/>
                                </a:lnTo>
                              </a:path>
                            </a:pathLst>
                          </a:custGeom>
                          <a:ln w="5596">
                            <a:solidFill>
                              <a:srgbClr val="3799C5"/>
                            </a:solidFill>
                            <a:prstDash val="solid"/>
                          </a:ln>
                        </wps:spPr>
                        <wps:bodyPr wrap="square" lIns="0" tIns="0" rIns="0" bIns="0" rtlCol="0">
                          <a:prstTxWarp prst="textNoShape">
                            <a:avLst/>
                          </a:prstTxWarp>
                          <a:noAutofit/>
                        </wps:bodyPr>
                      </wps:wsp>
                    </wpg:wgp>
                  </a:graphicData>
                </a:graphic>
              </wp:inline>
            </w:drawing>
          </mc:Choice>
          <mc:Fallback>
            <w:pict>
              <v:group style="width:6.2pt;height:.45pt;mso-position-horizontal-relative:char;mso-position-vertical-relative:line" id="docshapegroup71" coordorigin="0,0" coordsize="124,9">
                <v:line style="position:absolute" from="0,4" to="123,4" stroked="true" strokeweight=".44069pt" strokecolor="#3799c5">
                  <v:stroke dashstyle="solid"/>
                </v:line>
              </v:group>
            </w:pict>
          </mc:Fallback>
        </mc:AlternateContent>
      </w:r>
      <w:r>
        <w:rPr>
          <w:sz w:val="2"/>
        </w:rPr>
      </w:r>
    </w:p>
    <w:p>
      <w:pPr>
        <w:pStyle w:val="BodyText"/>
        <w:spacing w:before="6"/>
        <w:rPr>
          <w:sz w:val="3"/>
        </w:rPr>
      </w:pPr>
      <w:r>
        <w:rPr/>
        <mc:AlternateContent>
          <mc:Choice Requires="wps">
            <w:drawing>
              <wp:anchor distT="0" distB="0" distL="0" distR="0" allowOverlap="1" layoutInCell="1" locked="0" behindDoc="1" simplePos="0" relativeHeight="487608832">
                <wp:simplePos x="0" y="0"/>
                <wp:positionH relativeFrom="page">
                  <wp:posOffset>1208901</wp:posOffset>
                </wp:positionH>
                <wp:positionV relativeFrom="paragraph">
                  <wp:posOffset>41213</wp:posOffset>
                </wp:positionV>
                <wp:extent cx="5568315" cy="2479675"/>
                <wp:effectExtent l="0" t="0" r="0" b="0"/>
                <wp:wrapTopAndBottom/>
                <wp:docPr id="100" name="Group 100"/>
                <wp:cNvGraphicFramePr>
                  <a:graphicFrameLocks/>
                </wp:cNvGraphicFramePr>
                <a:graphic>
                  <a:graphicData uri="http://schemas.microsoft.com/office/word/2010/wordprocessingGroup">
                    <wpg:wgp>
                      <wpg:cNvPr id="100" name="Group 100"/>
                      <wpg:cNvGrpSpPr/>
                      <wpg:grpSpPr>
                        <a:xfrm>
                          <a:off x="0" y="0"/>
                          <a:ext cx="5568315" cy="2479675"/>
                          <a:chExt cx="5568315" cy="2479675"/>
                        </a:xfrm>
                      </wpg:grpSpPr>
                      <pic:pic>
                        <pic:nvPicPr>
                          <pic:cNvPr id="101" name="Image 101"/>
                          <pic:cNvPicPr/>
                        </pic:nvPicPr>
                        <pic:blipFill>
                          <a:blip r:embed="rId46" cstate="print"/>
                          <a:stretch>
                            <a:fillRect/>
                          </a:stretch>
                        </pic:blipFill>
                        <pic:spPr>
                          <a:xfrm>
                            <a:off x="0" y="13439"/>
                            <a:ext cx="5568273" cy="2465769"/>
                          </a:xfrm>
                          <a:prstGeom prst="rect">
                            <a:avLst/>
                          </a:prstGeom>
                        </pic:spPr>
                      </pic:pic>
                      <wps:wsp>
                        <wps:cNvPr id="102" name="Graphic 102"/>
                        <wps:cNvSpPr/>
                        <wps:spPr>
                          <a:xfrm>
                            <a:off x="5543853" y="13437"/>
                            <a:ext cx="1270" cy="744855"/>
                          </a:xfrm>
                          <a:custGeom>
                            <a:avLst/>
                            <a:gdLst/>
                            <a:ahLst/>
                            <a:cxnLst/>
                            <a:rect l="l" t="t" r="r" b="b"/>
                            <a:pathLst>
                              <a:path w="0" h="744855">
                                <a:moveTo>
                                  <a:pt x="0" y="744613"/>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03" name="Textbox 103"/>
                        <wps:cNvSpPr txBox="1"/>
                        <wps:spPr>
                          <a:xfrm>
                            <a:off x="4842627" y="0"/>
                            <a:ext cx="353060" cy="99695"/>
                          </a:xfrm>
                          <a:prstGeom prst="rect">
                            <a:avLst/>
                          </a:prstGeom>
                        </wps:spPr>
                        <wps:txbx>
                          <w:txbxContent>
                            <w:p>
                              <w:pPr>
                                <w:spacing w:line="157" w:lineRule="exact" w:before="0"/>
                                <w:ind w:left="0" w:right="0" w:firstLine="0"/>
                                <w:jc w:val="left"/>
                                <w:rPr>
                                  <w:rFonts w:ascii="Arial"/>
                                  <w:sz w:val="12"/>
                                </w:rPr>
                              </w:pPr>
                              <w:r>
                                <w:rPr>
                                  <w:rFonts w:ascii="Arial"/>
                                  <w:color w:val="898C90"/>
                                  <w:sz w:val="12"/>
                                </w:rPr>
                                <w:t>1r1</w:t>
                              </w:r>
                              <w:r>
                                <w:rPr>
                                  <w:rFonts w:ascii="Arial"/>
                                  <w:color w:val="898C90"/>
                                  <w:spacing w:val="41"/>
                                  <w:sz w:val="12"/>
                                </w:rPr>
                                <w:t> </w:t>
                              </w:r>
                              <w:r>
                                <w:rPr>
                                  <w:rFonts w:ascii="Arial"/>
                                  <w:color w:val="898C90"/>
                                  <w:sz w:val="14"/>
                                </w:rPr>
                                <w:t>S</w:t>
                              </w:r>
                              <w:r>
                                <w:rPr>
                                  <w:rFonts w:ascii="Arial"/>
                                  <w:color w:val="898C90"/>
                                  <w:spacing w:val="32"/>
                                  <w:sz w:val="14"/>
                                </w:rPr>
                                <w:t> </w:t>
                              </w:r>
                              <w:r>
                                <w:rPr>
                                  <w:rFonts w:ascii="Arial"/>
                                  <w:color w:val="898C90"/>
                                  <w:spacing w:val="-7"/>
                                  <w:sz w:val="12"/>
                                </w:rPr>
                                <w:t>mt</w:t>
                              </w:r>
                            </w:p>
                          </w:txbxContent>
                        </wps:txbx>
                        <wps:bodyPr wrap="square" lIns="0" tIns="0" rIns="0" bIns="0" rtlCol="0">
                          <a:noAutofit/>
                        </wps:bodyPr>
                      </wps:wsp>
                    </wpg:wgp>
                  </a:graphicData>
                </a:graphic>
              </wp:anchor>
            </w:drawing>
          </mc:Choice>
          <mc:Fallback>
            <w:pict>
              <v:group style="position:absolute;margin-left:95.189079pt;margin-top:3.245183pt;width:438.45pt;height:195.25pt;mso-position-horizontal-relative:page;mso-position-vertical-relative:paragraph;z-index:-15707648;mso-wrap-distance-left:0;mso-wrap-distance-right:0" id="docshapegroup72" coordorigin="1904,65" coordsize="8769,3905">
                <v:shape style="position:absolute;left:1903;top:86;width:8769;height:3884" type="#_x0000_t75" id="docshape73" stroked="false">
                  <v:imagedata r:id="rId46" o:title=""/>
                </v:shape>
                <v:line style="position:absolute" from="10634,1259" to="10634,86" stroked="true" strokeweight=".961506pt" strokecolor="#000000">
                  <v:stroke dashstyle="solid"/>
                </v:line>
                <v:shape style="position:absolute;left:9529;top:64;width:556;height:157" type="#_x0000_t202" id="docshape74" filled="false" stroked="false">
                  <v:textbox inset="0,0,0,0">
                    <w:txbxContent>
                      <w:p>
                        <w:pPr>
                          <w:spacing w:line="157" w:lineRule="exact" w:before="0"/>
                          <w:ind w:left="0" w:right="0" w:firstLine="0"/>
                          <w:jc w:val="left"/>
                          <w:rPr>
                            <w:rFonts w:ascii="Arial"/>
                            <w:sz w:val="12"/>
                          </w:rPr>
                        </w:pPr>
                        <w:r>
                          <w:rPr>
                            <w:rFonts w:ascii="Arial"/>
                            <w:color w:val="898C90"/>
                            <w:sz w:val="12"/>
                          </w:rPr>
                          <w:t>1r1</w:t>
                        </w:r>
                        <w:r>
                          <w:rPr>
                            <w:rFonts w:ascii="Arial"/>
                            <w:color w:val="898C90"/>
                            <w:spacing w:val="41"/>
                            <w:sz w:val="12"/>
                          </w:rPr>
                          <w:t> </w:t>
                        </w:r>
                        <w:r>
                          <w:rPr>
                            <w:rFonts w:ascii="Arial"/>
                            <w:color w:val="898C90"/>
                            <w:sz w:val="14"/>
                          </w:rPr>
                          <w:t>S</w:t>
                        </w:r>
                        <w:r>
                          <w:rPr>
                            <w:rFonts w:ascii="Arial"/>
                            <w:color w:val="898C90"/>
                            <w:spacing w:val="32"/>
                            <w:sz w:val="14"/>
                          </w:rPr>
                          <w:t> </w:t>
                        </w:r>
                        <w:r>
                          <w:rPr>
                            <w:rFonts w:ascii="Arial"/>
                            <w:color w:val="898C90"/>
                            <w:spacing w:val="-7"/>
                            <w:sz w:val="12"/>
                          </w:rPr>
                          <w:t>mt</w:t>
                        </w:r>
                      </w:p>
                    </w:txbxContent>
                  </v:textbox>
                  <w10:wrap type="none"/>
                </v:shape>
                <w10:wrap type="topAndBottom"/>
              </v:group>
            </w:pict>
          </mc:Fallback>
        </mc:AlternateContent>
      </w:r>
    </w:p>
    <w:p>
      <w:pPr>
        <w:spacing w:before="85"/>
        <w:ind w:left="0" w:right="662" w:firstLine="0"/>
        <w:jc w:val="right"/>
        <w:rPr>
          <w:sz w:val="32"/>
        </w:rPr>
      </w:pPr>
      <w:r>
        <w:rPr>
          <w:color w:val="898C90"/>
          <w:spacing w:val="-10"/>
          <w:sz w:val="32"/>
        </w:rPr>
        <w:t>s</w:t>
      </w:r>
    </w:p>
    <w:p>
      <w:pPr>
        <w:spacing w:after="0"/>
        <w:jc w:val="right"/>
        <w:rPr>
          <w:sz w:val="32"/>
        </w:rPr>
        <w:sectPr>
          <w:type w:val="continuous"/>
          <w:pgSz w:w="12240" w:h="15840"/>
          <w:pgMar w:header="0" w:footer="505" w:top="0" w:bottom="280" w:left="460" w:right="260"/>
        </w:sectPr>
      </w:pPr>
    </w:p>
    <w:p>
      <w:pPr>
        <w:spacing w:before="67"/>
        <w:ind w:left="813" w:right="0" w:firstLine="0"/>
        <w:jc w:val="left"/>
        <w:rPr>
          <w:rFonts w:ascii="Arial"/>
          <w:b/>
          <w:sz w:val="21"/>
        </w:rPr>
      </w:pPr>
      <w:r>
        <w:rPr>
          <w:rFonts w:ascii="Arial"/>
          <w:b/>
          <w:color w:val="464648"/>
          <w:w w:val="105"/>
          <w:sz w:val="21"/>
        </w:rPr>
        <w:t>Proposed</w:t>
      </w:r>
      <w:r>
        <w:rPr>
          <w:rFonts w:ascii="Arial"/>
          <w:b/>
          <w:color w:val="464648"/>
          <w:spacing w:val="1"/>
          <w:w w:val="105"/>
          <w:sz w:val="21"/>
        </w:rPr>
        <w:t> </w:t>
      </w:r>
      <w:r>
        <w:rPr>
          <w:rFonts w:ascii="Arial"/>
          <w:b/>
          <w:color w:val="464648"/>
          <w:w w:val="105"/>
          <w:sz w:val="21"/>
        </w:rPr>
        <w:t>Zoning</w:t>
      </w:r>
      <w:r>
        <w:rPr>
          <w:rFonts w:ascii="Arial"/>
          <w:b/>
          <w:color w:val="464648"/>
          <w:spacing w:val="-5"/>
          <w:w w:val="105"/>
          <w:sz w:val="21"/>
        </w:rPr>
        <w:t> </w:t>
      </w:r>
      <w:r>
        <w:rPr>
          <w:rFonts w:ascii="Arial"/>
          <w:b/>
          <w:color w:val="464648"/>
          <w:spacing w:val="-2"/>
          <w:w w:val="105"/>
          <w:sz w:val="21"/>
        </w:rPr>
        <w:t>District</w:t>
      </w:r>
    </w:p>
    <w:p>
      <w:pPr>
        <w:pStyle w:val="BodyText"/>
        <w:spacing w:before="36"/>
        <w:rPr>
          <w:rFonts w:ascii="Arial"/>
          <w:b/>
          <w:sz w:val="21"/>
        </w:rPr>
      </w:pPr>
    </w:p>
    <w:p>
      <w:pPr>
        <w:pStyle w:val="ListParagraph"/>
        <w:numPr>
          <w:ilvl w:val="0"/>
          <w:numId w:val="3"/>
        </w:numPr>
        <w:tabs>
          <w:tab w:pos="1469" w:val="left" w:leader="none"/>
          <w:tab w:pos="1473" w:val="left" w:leader="none"/>
        </w:tabs>
        <w:spacing w:line="240" w:lineRule="auto" w:before="1" w:after="0"/>
        <w:ind w:left="1473" w:right="682" w:hanging="364"/>
        <w:jc w:val="both"/>
        <w:rPr>
          <w:rFonts w:ascii="Arial" w:hAnsi="Arial"/>
          <w:color w:val="464648"/>
          <w:sz w:val="22"/>
        </w:rPr>
      </w:pPr>
      <w:r>
        <w:rPr>
          <w:rFonts w:ascii="Arial" w:hAnsi="Arial"/>
          <w:color w:val="464648"/>
          <w:sz w:val="22"/>
          <w:u w:val="thick" w:color="464648"/>
        </w:rPr>
        <w:t>Intent of the</w:t>
      </w:r>
      <w:r>
        <w:rPr>
          <w:rFonts w:ascii="Arial" w:hAnsi="Arial"/>
          <w:color w:val="464648"/>
          <w:spacing w:val="-1"/>
          <w:sz w:val="22"/>
          <w:u w:val="thick" w:color="464648"/>
        </w:rPr>
        <w:t> </w:t>
      </w:r>
      <w:r>
        <w:rPr>
          <w:rFonts w:ascii="Arial" w:hAnsi="Arial"/>
          <w:color w:val="464648"/>
          <w:sz w:val="22"/>
          <w:u w:val="thick" w:color="464648"/>
        </w:rPr>
        <w:t>TC-2 Zoning District:</w:t>
      </w:r>
      <w:r>
        <w:rPr>
          <w:rFonts w:ascii="Arial" w:hAnsi="Arial"/>
          <w:color w:val="464648"/>
          <w:sz w:val="22"/>
          <w:u w:val="none"/>
        </w:rPr>
        <w:t> The Traditional Commercial </w:t>
      </w:r>
      <w:r>
        <w:rPr>
          <w:rFonts w:ascii="Arial" w:hAnsi="Arial"/>
          <w:color w:val="595759"/>
          <w:sz w:val="22"/>
          <w:u w:val="none"/>
        </w:rPr>
        <w:t>(TC) </w:t>
      </w:r>
      <w:r>
        <w:rPr>
          <w:rFonts w:ascii="Arial" w:hAnsi="Arial"/>
          <w:color w:val="464648"/>
          <w:sz w:val="22"/>
          <w:u w:val="none"/>
        </w:rPr>
        <w:t>districts support </w:t>
      </w:r>
      <w:r>
        <w:rPr>
          <w:rFonts w:ascii="Arial" w:hAnsi="Arial"/>
          <w:color w:val="595759"/>
          <w:sz w:val="22"/>
          <w:u w:val="none"/>
        </w:rPr>
        <w:t>mixed-use, </w:t>
      </w:r>
      <w:r>
        <w:rPr>
          <w:rFonts w:ascii="Arial" w:hAnsi="Arial"/>
          <w:color w:val="464648"/>
          <w:sz w:val="22"/>
          <w:u w:val="none"/>
        </w:rPr>
        <w:t>commercially oriented development in areas dating from the 19th and early 20th centuries, emphasizing a </w:t>
      </w:r>
      <w:r>
        <w:rPr>
          <w:rFonts w:ascii="Arial" w:hAnsi="Arial"/>
          <w:color w:val="595759"/>
          <w:sz w:val="22"/>
          <w:u w:val="none"/>
        </w:rPr>
        <w:t>"Main </w:t>
      </w:r>
      <w:r>
        <w:rPr>
          <w:rFonts w:ascii="Arial" w:hAnsi="Arial"/>
          <w:color w:val="464648"/>
          <w:sz w:val="22"/>
          <w:u w:val="none"/>
        </w:rPr>
        <w:t>Street" character with pedestrian-friendly design and historic continuity</w:t>
      </w:r>
      <w:r>
        <w:rPr>
          <w:rFonts w:ascii="Arial" w:hAnsi="Arial"/>
          <w:color w:val="727272"/>
          <w:sz w:val="22"/>
          <w:u w:val="none"/>
        </w:rPr>
        <w:t>. </w:t>
      </w:r>
      <w:r>
        <w:rPr>
          <w:rFonts w:ascii="Arial" w:hAnsi="Arial"/>
          <w:color w:val="464648"/>
          <w:sz w:val="22"/>
          <w:u w:val="none"/>
        </w:rPr>
        <w:t>These</w:t>
      </w:r>
      <w:r>
        <w:rPr>
          <w:rFonts w:ascii="Arial" w:hAnsi="Arial"/>
          <w:color w:val="464648"/>
          <w:spacing w:val="-12"/>
          <w:sz w:val="22"/>
          <w:u w:val="none"/>
        </w:rPr>
        <w:t> </w:t>
      </w:r>
      <w:r>
        <w:rPr>
          <w:rFonts w:ascii="Arial" w:hAnsi="Arial"/>
          <w:color w:val="464648"/>
          <w:sz w:val="22"/>
          <w:u w:val="none"/>
        </w:rPr>
        <w:t>districts, often</w:t>
      </w:r>
      <w:r>
        <w:rPr>
          <w:rFonts w:ascii="Arial" w:hAnsi="Arial"/>
          <w:color w:val="464648"/>
          <w:spacing w:val="-9"/>
          <w:sz w:val="22"/>
          <w:u w:val="none"/>
        </w:rPr>
        <w:t> </w:t>
      </w:r>
      <w:r>
        <w:rPr>
          <w:rFonts w:ascii="Arial" w:hAnsi="Arial"/>
          <w:color w:val="464648"/>
          <w:sz w:val="22"/>
          <w:u w:val="none"/>
        </w:rPr>
        <w:t>adjacent </w:t>
      </w:r>
      <w:r>
        <w:rPr>
          <w:rFonts w:ascii="Arial" w:hAnsi="Arial"/>
          <w:color w:val="595759"/>
          <w:sz w:val="22"/>
          <w:u w:val="none"/>
        </w:rPr>
        <w:t>to</w:t>
      </w:r>
      <w:r>
        <w:rPr>
          <w:rFonts w:ascii="Arial" w:hAnsi="Arial"/>
          <w:color w:val="595759"/>
          <w:spacing w:val="-13"/>
          <w:sz w:val="22"/>
          <w:u w:val="none"/>
        </w:rPr>
        <w:t> </w:t>
      </w:r>
      <w:r>
        <w:rPr>
          <w:rFonts w:ascii="Arial" w:hAnsi="Arial"/>
          <w:color w:val="464648"/>
          <w:sz w:val="22"/>
          <w:u w:val="none"/>
        </w:rPr>
        <w:t>Traditional</w:t>
      </w:r>
      <w:r>
        <w:rPr>
          <w:rFonts w:ascii="Arial" w:hAnsi="Arial"/>
          <w:color w:val="464648"/>
          <w:spacing w:val="-2"/>
          <w:sz w:val="22"/>
          <w:u w:val="none"/>
        </w:rPr>
        <w:t> </w:t>
      </w:r>
      <w:r>
        <w:rPr>
          <w:rFonts w:ascii="Arial" w:hAnsi="Arial"/>
          <w:color w:val="464648"/>
          <w:sz w:val="22"/>
          <w:u w:val="none"/>
        </w:rPr>
        <w:t>Neighborhood (TN)</w:t>
      </w:r>
      <w:r>
        <w:rPr>
          <w:rFonts w:ascii="Arial" w:hAnsi="Arial"/>
          <w:color w:val="464648"/>
          <w:spacing w:val="-4"/>
          <w:sz w:val="22"/>
          <w:u w:val="none"/>
        </w:rPr>
        <w:t> </w:t>
      </w:r>
      <w:r>
        <w:rPr>
          <w:rFonts w:ascii="Arial" w:hAnsi="Arial"/>
          <w:color w:val="464648"/>
          <w:sz w:val="22"/>
          <w:u w:val="none"/>
        </w:rPr>
        <w:t>and</w:t>
      </w:r>
      <w:r>
        <w:rPr>
          <w:rFonts w:ascii="Arial" w:hAnsi="Arial"/>
          <w:color w:val="464648"/>
          <w:spacing w:val="-15"/>
          <w:sz w:val="22"/>
          <w:u w:val="none"/>
        </w:rPr>
        <w:t> </w:t>
      </w:r>
      <w:r>
        <w:rPr>
          <w:rFonts w:ascii="Arial" w:hAnsi="Arial"/>
          <w:color w:val="464648"/>
          <w:sz w:val="22"/>
          <w:u w:val="none"/>
        </w:rPr>
        <w:t>Traditional</w:t>
      </w:r>
      <w:r>
        <w:rPr>
          <w:rFonts w:ascii="Arial" w:hAnsi="Arial"/>
          <w:color w:val="464648"/>
          <w:spacing w:val="-6"/>
          <w:sz w:val="22"/>
          <w:u w:val="none"/>
        </w:rPr>
        <w:t> </w:t>
      </w:r>
      <w:r>
        <w:rPr>
          <w:rFonts w:ascii="Arial" w:hAnsi="Arial"/>
          <w:color w:val="464648"/>
          <w:sz w:val="22"/>
          <w:u w:val="none"/>
        </w:rPr>
        <w:t>Residential</w:t>
      </w:r>
      <w:r>
        <w:rPr>
          <w:rFonts w:ascii="Arial" w:hAnsi="Arial"/>
          <w:color w:val="464648"/>
          <w:spacing w:val="-3"/>
          <w:sz w:val="22"/>
          <w:u w:val="none"/>
        </w:rPr>
        <w:t> </w:t>
      </w:r>
      <w:r>
        <w:rPr>
          <w:rFonts w:ascii="Arial" w:hAnsi="Arial"/>
          <w:color w:val="464648"/>
          <w:sz w:val="22"/>
          <w:u w:val="none"/>
        </w:rPr>
        <w:t>(TR) zones, foster sustainable neighborhoods with convenient </w:t>
      </w:r>
      <w:r>
        <w:rPr>
          <w:rFonts w:ascii="Arial" w:hAnsi="Arial"/>
          <w:color w:val="595759"/>
          <w:sz w:val="22"/>
          <w:u w:val="none"/>
        </w:rPr>
        <w:t>local </w:t>
      </w:r>
      <w:r>
        <w:rPr>
          <w:rFonts w:ascii="Arial" w:hAnsi="Arial"/>
          <w:color w:val="464648"/>
          <w:sz w:val="22"/>
          <w:u w:val="none"/>
        </w:rPr>
        <w:t>commercial access</w:t>
      </w:r>
      <w:r>
        <w:rPr>
          <w:rFonts w:ascii="Arial" w:hAnsi="Arial"/>
          <w:color w:val="727272"/>
          <w:sz w:val="22"/>
          <w:u w:val="none"/>
        </w:rPr>
        <w:t>. </w:t>
      </w:r>
      <w:r>
        <w:rPr>
          <w:rFonts w:ascii="Arial" w:hAnsi="Arial"/>
          <w:color w:val="464648"/>
          <w:sz w:val="22"/>
          <w:u w:val="none"/>
        </w:rPr>
        <w:t>The TC districts</w:t>
      </w:r>
      <w:r>
        <w:rPr>
          <w:rFonts w:ascii="Arial" w:hAnsi="Arial"/>
          <w:color w:val="464648"/>
          <w:spacing w:val="-16"/>
          <w:sz w:val="22"/>
          <w:u w:val="none"/>
        </w:rPr>
        <w:t> </w:t>
      </w:r>
      <w:r>
        <w:rPr>
          <w:rFonts w:ascii="Arial" w:hAnsi="Arial"/>
          <w:color w:val="464648"/>
          <w:sz w:val="22"/>
          <w:u w:val="none"/>
        </w:rPr>
        <w:t>vary</w:t>
      </w:r>
      <w:r>
        <w:rPr>
          <w:rFonts w:ascii="Arial" w:hAnsi="Arial"/>
          <w:color w:val="464648"/>
          <w:spacing w:val="-15"/>
          <w:sz w:val="22"/>
          <w:u w:val="none"/>
        </w:rPr>
        <w:t> </w:t>
      </w:r>
      <w:r>
        <w:rPr>
          <w:rFonts w:ascii="Arial" w:hAnsi="Arial"/>
          <w:color w:val="464648"/>
          <w:sz w:val="22"/>
          <w:u w:val="none"/>
        </w:rPr>
        <w:t>in</w:t>
      </w:r>
      <w:r>
        <w:rPr>
          <w:rFonts w:ascii="Arial" w:hAnsi="Arial"/>
          <w:color w:val="464648"/>
          <w:spacing w:val="-15"/>
          <w:sz w:val="22"/>
          <w:u w:val="none"/>
        </w:rPr>
        <w:t> </w:t>
      </w:r>
      <w:r>
        <w:rPr>
          <w:rFonts w:ascii="Arial" w:hAnsi="Arial"/>
          <w:color w:val="464648"/>
          <w:sz w:val="22"/>
          <w:u w:val="none"/>
        </w:rPr>
        <w:t>intensity</w:t>
      </w:r>
      <w:r>
        <w:rPr>
          <w:rFonts w:ascii="Arial" w:hAnsi="Arial"/>
          <w:color w:val="727272"/>
          <w:sz w:val="22"/>
          <w:u w:val="none"/>
        </w:rPr>
        <w:t>,</w:t>
      </w:r>
      <w:r>
        <w:rPr>
          <w:rFonts w:ascii="Arial" w:hAnsi="Arial"/>
          <w:color w:val="727272"/>
          <w:spacing w:val="-16"/>
          <w:sz w:val="22"/>
          <w:u w:val="none"/>
        </w:rPr>
        <w:t> </w:t>
      </w:r>
      <w:r>
        <w:rPr>
          <w:rFonts w:ascii="Arial" w:hAnsi="Arial"/>
          <w:color w:val="464648"/>
          <w:sz w:val="22"/>
          <w:u w:val="none"/>
        </w:rPr>
        <w:t>with</w:t>
      </w:r>
      <w:r>
        <w:rPr>
          <w:rFonts w:ascii="Arial" w:hAnsi="Arial"/>
          <w:color w:val="464648"/>
          <w:spacing w:val="-15"/>
          <w:sz w:val="22"/>
          <w:u w:val="none"/>
        </w:rPr>
        <w:t> </w:t>
      </w:r>
      <w:r>
        <w:rPr>
          <w:rFonts w:ascii="Arial" w:hAnsi="Arial"/>
          <w:color w:val="464648"/>
          <w:sz w:val="22"/>
          <w:u w:val="none"/>
        </w:rPr>
        <w:t>TC-1</w:t>
      </w:r>
      <w:r>
        <w:rPr>
          <w:rFonts w:ascii="Arial" w:hAnsi="Arial"/>
          <w:color w:val="464648"/>
          <w:spacing w:val="-15"/>
          <w:sz w:val="22"/>
          <w:u w:val="none"/>
        </w:rPr>
        <w:t> </w:t>
      </w:r>
      <w:r>
        <w:rPr>
          <w:rFonts w:ascii="Arial" w:hAnsi="Arial"/>
          <w:color w:val="464648"/>
          <w:sz w:val="22"/>
          <w:u w:val="none"/>
        </w:rPr>
        <w:t>being</w:t>
      </w:r>
      <w:r>
        <w:rPr>
          <w:rFonts w:ascii="Arial" w:hAnsi="Arial"/>
          <w:color w:val="464648"/>
          <w:spacing w:val="-15"/>
          <w:sz w:val="22"/>
          <w:u w:val="none"/>
        </w:rPr>
        <w:t> </w:t>
      </w:r>
      <w:r>
        <w:rPr>
          <w:rFonts w:ascii="Arial" w:hAnsi="Arial"/>
          <w:color w:val="464648"/>
          <w:sz w:val="22"/>
          <w:u w:val="none"/>
        </w:rPr>
        <w:t>the</w:t>
      </w:r>
      <w:r>
        <w:rPr>
          <w:rFonts w:ascii="Arial" w:hAnsi="Arial"/>
          <w:color w:val="464648"/>
          <w:spacing w:val="-16"/>
          <w:sz w:val="22"/>
          <w:u w:val="none"/>
        </w:rPr>
        <w:t> </w:t>
      </w:r>
      <w:r>
        <w:rPr>
          <w:rFonts w:ascii="Arial" w:hAnsi="Arial"/>
          <w:color w:val="595759"/>
          <w:sz w:val="22"/>
          <w:u w:val="none"/>
        </w:rPr>
        <w:t>least</w:t>
      </w:r>
      <w:r>
        <w:rPr>
          <w:rFonts w:ascii="Arial" w:hAnsi="Arial"/>
          <w:color w:val="595759"/>
          <w:spacing w:val="-15"/>
          <w:sz w:val="22"/>
          <w:u w:val="none"/>
        </w:rPr>
        <w:t> </w:t>
      </w:r>
      <w:r>
        <w:rPr>
          <w:rFonts w:ascii="Arial" w:hAnsi="Arial"/>
          <w:color w:val="464648"/>
          <w:sz w:val="22"/>
          <w:u w:val="none"/>
        </w:rPr>
        <w:t>intense</w:t>
      </w:r>
      <w:r>
        <w:rPr>
          <w:rFonts w:ascii="Arial" w:hAnsi="Arial"/>
          <w:color w:val="464648"/>
          <w:spacing w:val="-15"/>
          <w:sz w:val="22"/>
          <w:u w:val="none"/>
        </w:rPr>
        <w:t> </w:t>
      </w:r>
      <w:r>
        <w:rPr>
          <w:rFonts w:ascii="Arial" w:hAnsi="Arial"/>
          <w:color w:val="464648"/>
          <w:sz w:val="22"/>
          <w:u w:val="none"/>
        </w:rPr>
        <w:t>and</w:t>
      </w:r>
      <w:r>
        <w:rPr>
          <w:rFonts w:ascii="Arial" w:hAnsi="Arial"/>
          <w:color w:val="464648"/>
          <w:spacing w:val="-16"/>
          <w:sz w:val="22"/>
          <w:u w:val="none"/>
        </w:rPr>
        <w:t> </w:t>
      </w:r>
      <w:r>
        <w:rPr>
          <w:rFonts w:ascii="Arial" w:hAnsi="Arial"/>
          <w:color w:val="464648"/>
          <w:sz w:val="22"/>
          <w:u w:val="none"/>
        </w:rPr>
        <w:t>TC-2</w:t>
      </w:r>
      <w:r>
        <w:rPr>
          <w:rFonts w:ascii="Arial" w:hAnsi="Arial"/>
          <w:color w:val="464648"/>
          <w:spacing w:val="-15"/>
          <w:sz w:val="22"/>
          <w:u w:val="none"/>
        </w:rPr>
        <w:t> </w:t>
      </w:r>
      <w:r>
        <w:rPr>
          <w:rFonts w:ascii="Arial" w:hAnsi="Arial"/>
          <w:color w:val="464648"/>
          <w:sz w:val="22"/>
          <w:u w:val="none"/>
        </w:rPr>
        <w:t>the</w:t>
      </w:r>
      <w:r>
        <w:rPr>
          <w:rFonts w:ascii="Arial" w:hAnsi="Arial"/>
          <w:color w:val="464648"/>
          <w:spacing w:val="-15"/>
          <w:sz w:val="22"/>
          <w:u w:val="none"/>
        </w:rPr>
        <w:t> </w:t>
      </w:r>
      <w:r>
        <w:rPr>
          <w:rFonts w:ascii="Arial" w:hAnsi="Arial"/>
          <w:color w:val="464648"/>
          <w:sz w:val="22"/>
          <w:u w:val="none"/>
        </w:rPr>
        <w:t>most,</w:t>
      </w:r>
      <w:r>
        <w:rPr>
          <w:rFonts w:ascii="Arial" w:hAnsi="Arial"/>
          <w:color w:val="464648"/>
          <w:spacing w:val="-15"/>
          <w:sz w:val="22"/>
          <w:u w:val="none"/>
        </w:rPr>
        <w:t> </w:t>
      </w:r>
      <w:r>
        <w:rPr>
          <w:rFonts w:ascii="Arial" w:hAnsi="Arial"/>
          <w:color w:val="464648"/>
          <w:sz w:val="22"/>
          <w:u w:val="none"/>
        </w:rPr>
        <w:t>aimed</w:t>
      </w:r>
      <w:r>
        <w:rPr>
          <w:rFonts w:ascii="Arial" w:hAnsi="Arial"/>
          <w:color w:val="464648"/>
          <w:spacing w:val="-16"/>
          <w:sz w:val="22"/>
          <w:u w:val="none"/>
        </w:rPr>
        <w:t> </w:t>
      </w:r>
      <w:r>
        <w:rPr>
          <w:rFonts w:ascii="Arial" w:hAnsi="Arial"/>
          <w:color w:val="464648"/>
          <w:sz w:val="22"/>
          <w:u w:val="none"/>
        </w:rPr>
        <w:t>at</w:t>
      </w:r>
      <w:r>
        <w:rPr>
          <w:rFonts w:ascii="Arial" w:hAnsi="Arial"/>
          <w:color w:val="464648"/>
          <w:spacing w:val="-15"/>
          <w:sz w:val="22"/>
          <w:u w:val="none"/>
        </w:rPr>
        <w:t> </w:t>
      </w:r>
      <w:r>
        <w:rPr>
          <w:rFonts w:ascii="Arial" w:hAnsi="Arial"/>
          <w:color w:val="464648"/>
          <w:sz w:val="22"/>
          <w:u w:val="none"/>
        </w:rPr>
        <w:t>supporting vibrant, historically patterned commercial corridors </w:t>
      </w:r>
      <w:r>
        <w:rPr>
          <w:rFonts w:ascii="Arial" w:hAnsi="Arial"/>
          <w:color w:val="595759"/>
          <w:sz w:val="22"/>
          <w:u w:val="none"/>
        </w:rPr>
        <w:t>in </w:t>
      </w:r>
      <w:r>
        <w:rPr>
          <w:rFonts w:ascii="Arial" w:hAnsi="Arial"/>
          <w:color w:val="464648"/>
          <w:sz w:val="22"/>
          <w:u w:val="none"/>
        </w:rPr>
        <w:t>historic neighborhoods</w:t>
      </w:r>
      <w:r>
        <w:rPr>
          <w:rFonts w:ascii="Arial" w:hAnsi="Arial"/>
          <w:color w:val="727272"/>
          <w:sz w:val="22"/>
          <w:u w:val="none"/>
        </w:rPr>
        <w:t>, </w:t>
      </w:r>
      <w:r>
        <w:rPr>
          <w:rFonts w:ascii="Arial" w:hAnsi="Arial"/>
          <w:color w:val="464648"/>
          <w:sz w:val="22"/>
          <w:u w:val="none"/>
        </w:rPr>
        <w:t>especially those from Savannah's streetcar and</w:t>
      </w:r>
      <w:r>
        <w:rPr>
          <w:rFonts w:ascii="Arial" w:hAnsi="Arial"/>
          <w:color w:val="464648"/>
          <w:spacing w:val="-2"/>
          <w:sz w:val="22"/>
          <w:u w:val="none"/>
        </w:rPr>
        <w:t> </w:t>
      </w:r>
      <w:r>
        <w:rPr>
          <w:rFonts w:ascii="Arial" w:hAnsi="Arial"/>
          <w:color w:val="464648"/>
          <w:sz w:val="22"/>
          <w:u w:val="none"/>
        </w:rPr>
        <w:t>early automobile periods.</w:t>
      </w:r>
    </w:p>
    <w:p>
      <w:pPr>
        <w:pStyle w:val="BodyText"/>
        <w:spacing w:before="25"/>
        <w:rPr>
          <w:rFonts w:ascii="Arial"/>
          <w:sz w:val="22"/>
        </w:rPr>
      </w:pPr>
    </w:p>
    <w:p>
      <w:pPr>
        <w:pStyle w:val="ListParagraph"/>
        <w:numPr>
          <w:ilvl w:val="0"/>
          <w:numId w:val="3"/>
        </w:numPr>
        <w:tabs>
          <w:tab w:pos="1477" w:val="left" w:leader="none"/>
        </w:tabs>
        <w:spacing w:line="240" w:lineRule="auto" w:before="0" w:after="0"/>
        <w:ind w:left="1477" w:right="0" w:hanging="363"/>
        <w:jc w:val="left"/>
        <w:rPr>
          <w:rFonts w:ascii="Arial" w:hAnsi="Arial"/>
          <w:color w:val="464648"/>
          <w:sz w:val="22"/>
        </w:rPr>
      </w:pPr>
      <w:r>
        <w:rPr>
          <w:rFonts w:ascii="Arial" w:hAnsi="Arial"/>
          <w:color w:val="464648"/>
          <w:sz w:val="22"/>
          <w:u w:val="thick" w:color="464648"/>
        </w:rPr>
        <w:t>Allowed</w:t>
      </w:r>
      <w:r>
        <w:rPr>
          <w:rFonts w:ascii="Arial" w:hAnsi="Arial"/>
          <w:color w:val="464648"/>
          <w:spacing w:val="-9"/>
          <w:sz w:val="22"/>
          <w:u w:val="thick" w:color="464648"/>
        </w:rPr>
        <w:t> </w:t>
      </w:r>
      <w:r>
        <w:rPr>
          <w:rFonts w:ascii="Arial" w:hAnsi="Arial"/>
          <w:color w:val="464648"/>
          <w:sz w:val="22"/>
          <w:u w:val="thick" w:color="464648"/>
        </w:rPr>
        <w:t>Uses:</w:t>
      </w:r>
      <w:r>
        <w:rPr>
          <w:rFonts w:ascii="Arial" w:hAnsi="Arial"/>
          <w:color w:val="464648"/>
          <w:spacing w:val="2"/>
          <w:sz w:val="22"/>
          <w:u w:val="none"/>
        </w:rPr>
        <w:t> </w:t>
      </w:r>
      <w:r>
        <w:rPr>
          <w:rFonts w:ascii="Arial" w:hAnsi="Arial"/>
          <w:color w:val="464648"/>
          <w:sz w:val="22"/>
          <w:u w:val="none"/>
        </w:rPr>
        <w:t>The</w:t>
      </w:r>
      <w:r>
        <w:rPr>
          <w:rFonts w:ascii="Arial" w:hAnsi="Arial"/>
          <w:color w:val="464648"/>
          <w:spacing w:val="-12"/>
          <w:sz w:val="22"/>
          <w:u w:val="none"/>
        </w:rPr>
        <w:t> </w:t>
      </w:r>
      <w:r>
        <w:rPr>
          <w:rFonts w:ascii="Arial" w:hAnsi="Arial"/>
          <w:color w:val="464648"/>
          <w:sz w:val="22"/>
          <w:u w:val="none"/>
        </w:rPr>
        <w:t>uses</w:t>
      </w:r>
      <w:r>
        <w:rPr>
          <w:rFonts w:ascii="Arial" w:hAnsi="Arial"/>
          <w:color w:val="464648"/>
          <w:spacing w:val="-3"/>
          <w:sz w:val="22"/>
          <w:u w:val="none"/>
        </w:rPr>
        <w:t> </w:t>
      </w:r>
      <w:r>
        <w:rPr>
          <w:rFonts w:ascii="Arial" w:hAnsi="Arial"/>
          <w:color w:val="464648"/>
          <w:sz w:val="22"/>
          <w:u w:val="none"/>
        </w:rPr>
        <w:t>allowed</w:t>
      </w:r>
      <w:r>
        <w:rPr>
          <w:rFonts w:ascii="Arial" w:hAnsi="Arial"/>
          <w:color w:val="464648"/>
          <w:spacing w:val="-2"/>
          <w:sz w:val="22"/>
          <w:u w:val="none"/>
        </w:rPr>
        <w:t> </w:t>
      </w:r>
      <w:r>
        <w:rPr>
          <w:rFonts w:ascii="Arial" w:hAnsi="Arial"/>
          <w:color w:val="464648"/>
          <w:sz w:val="22"/>
          <w:u w:val="none"/>
        </w:rPr>
        <w:t>in</w:t>
      </w:r>
      <w:r>
        <w:rPr>
          <w:rFonts w:ascii="Arial" w:hAnsi="Arial"/>
          <w:color w:val="464648"/>
          <w:spacing w:val="-15"/>
          <w:sz w:val="22"/>
          <w:u w:val="none"/>
        </w:rPr>
        <w:t> </w:t>
      </w:r>
      <w:r>
        <w:rPr>
          <w:rFonts w:ascii="Arial" w:hAnsi="Arial"/>
          <w:color w:val="464648"/>
          <w:sz w:val="22"/>
          <w:u w:val="none"/>
        </w:rPr>
        <w:t>the</w:t>
      </w:r>
      <w:r>
        <w:rPr>
          <w:rFonts w:ascii="Arial" w:hAnsi="Arial"/>
          <w:color w:val="464648"/>
          <w:spacing w:val="-4"/>
          <w:sz w:val="22"/>
          <w:u w:val="none"/>
        </w:rPr>
        <w:t> </w:t>
      </w:r>
      <w:r>
        <w:rPr>
          <w:rFonts w:ascii="Arial" w:hAnsi="Arial"/>
          <w:color w:val="464648"/>
          <w:sz w:val="22"/>
          <w:u w:val="none"/>
        </w:rPr>
        <w:t>TC-2</w:t>
      </w:r>
      <w:r>
        <w:rPr>
          <w:rFonts w:ascii="Arial" w:hAnsi="Arial"/>
          <w:color w:val="464648"/>
          <w:spacing w:val="-13"/>
          <w:sz w:val="22"/>
          <w:u w:val="none"/>
        </w:rPr>
        <w:t> </w:t>
      </w:r>
      <w:r>
        <w:rPr>
          <w:rFonts w:ascii="Arial" w:hAnsi="Arial"/>
          <w:color w:val="464648"/>
          <w:sz w:val="22"/>
          <w:u w:val="none"/>
        </w:rPr>
        <w:t>zoning district</w:t>
      </w:r>
      <w:r>
        <w:rPr>
          <w:rFonts w:ascii="Arial" w:hAnsi="Arial"/>
          <w:color w:val="464648"/>
          <w:spacing w:val="7"/>
          <w:sz w:val="22"/>
          <w:u w:val="none"/>
        </w:rPr>
        <w:t> </w:t>
      </w:r>
      <w:r>
        <w:rPr>
          <w:rFonts w:ascii="Arial" w:hAnsi="Arial"/>
          <w:color w:val="464648"/>
          <w:sz w:val="22"/>
          <w:u w:val="none"/>
        </w:rPr>
        <w:t>appear</w:t>
      </w:r>
      <w:r>
        <w:rPr>
          <w:rFonts w:ascii="Arial" w:hAnsi="Arial"/>
          <w:color w:val="464648"/>
          <w:spacing w:val="-2"/>
          <w:sz w:val="22"/>
          <w:u w:val="none"/>
        </w:rPr>
        <w:t> </w:t>
      </w:r>
      <w:r>
        <w:rPr>
          <w:rFonts w:ascii="Arial" w:hAnsi="Arial"/>
          <w:color w:val="464648"/>
          <w:sz w:val="22"/>
          <w:u w:val="none"/>
        </w:rPr>
        <w:t>in</w:t>
      </w:r>
      <w:r>
        <w:rPr>
          <w:rFonts w:ascii="Arial" w:hAnsi="Arial"/>
          <w:color w:val="464648"/>
          <w:spacing w:val="-15"/>
          <w:sz w:val="22"/>
          <w:u w:val="none"/>
        </w:rPr>
        <w:t> </w:t>
      </w:r>
      <w:r>
        <w:rPr>
          <w:rFonts w:ascii="Arial" w:hAnsi="Arial"/>
          <w:color w:val="464648"/>
          <w:sz w:val="22"/>
          <w:u w:val="none"/>
        </w:rPr>
        <w:t>the</w:t>
      </w:r>
      <w:r>
        <w:rPr>
          <w:rFonts w:ascii="Arial" w:hAnsi="Arial"/>
          <w:color w:val="464648"/>
          <w:spacing w:val="-11"/>
          <w:sz w:val="22"/>
          <w:u w:val="none"/>
        </w:rPr>
        <w:t> </w:t>
      </w:r>
      <w:r>
        <w:rPr>
          <w:rFonts w:ascii="Arial" w:hAnsi="Arial"/>
          <w:color w:val="464648"/>
          <w:sz w:val="22"/>
          <w:u w:val="none"/>
        </w:rPr>
        <w:t>attached</w:t>
      </w:r>
      <w:r>
        <w:rPr>
          <w:rFonts w:ascii="Arial" w:hAnsi="Arial"/>
          <w:color w:val="464648"/>
          <w:spacing w:val="1"/>
          <w:sz w:val="22"/>
          <w:u w:val="none"/>
        </w:rPr>
        <w:t> </w:t>
      </w:r>
      <w:r>
        <w:rPr>
          <w:rFonts w:ascii="Arial" w:hAnsi="Arial"/>
          <w:color w:val="464648"/>
          <w:spacing w:val="-2"/>
          <w:sz w:val="22"/>
          <w:u w:val="none"/>
        </w:rPr>
        <w:t>chart</w:t>
      </w:r>
      <w:r>
        <w:rPr>
          <w:rFonts w:ascii="Arial" w:hAnsi="Arial"/>
          <w:color w:val="91999C"/>
          <w:spacing w:val="-2"/>
          <w:sz w:val="22"/>
          <w:u w:val="none"/>
        </w:rPr>
        <w:t>.</w:t>
      </w:r>
    </w:p>
    <w:p>
      <w:pPr>
        <w:pStyle w:val="BodyText"/>
        <w:spacing w:before="41"/>
        <w:rPr>
          <w:rFonts w:ascii="Arial"/>
          <w:sz w:val="22"/>
        </w:rPr>
      </w:pPr>
    </w:p>
    <w:p>
      <w:pPr>
        <w:pStyle w:val="ListParagraph"/>
        <w:numPr>
          <w:ilvl w:val="0"/>
          <w:numId w:val="3"/>
        </w:numPr>
        <w:tabs>
          <w:tab w:pos="1473" w:val="left" w:leader="none"/>
          <w:tab w:pos="1479" w:val="left" w:leader="none"/>
        </w:tabs>
        <w:spacing w:line="240" w:lineRule="auto" w:before="1" w:after="0"/>
        <w:ind w:left="1479" w:right="691" w:hanging="365"/>
        <w:jc w:val="both"/>
        <w:rPr>
          <w:rFonts w:ascii="Arial" w:hAnsi="Arial"/>
          <w:color w:val="464648"/>
          <w:sz w:val="22"/>
        </w:rPr>
      </w:pPr>
      <w:r>
        <w:rPr>
          <w:rFonts w:ascii="Arial" w:hAnsi="Arial"/>
          <w:color w:val="464648"/>
          <w:sz w:val="22"/>
          <w:u w:val="thick" w:color="464648"/>
        </w:rPr>
        <w:t>Development Standards:</w:t>
      </w:r>
      <w:r>
        <w:rPr>
          <w:rFonts w:ascii="Arial" w:hAnsi="Arial"/>
          <w:color w:val="464648"/>
          <w:sz w:val="22"/>
          <w:u w:val="none"/>
        </w:rPr>
        <w:t> The</w:t>
      </w:r>
      <w:r>
        <w:rPr>
          <w:rFonts w:ascii="Arial" w:hAnsi="Arial"/>
          <w:color w:val="464648"/>
          <w:spacing w:val="-9"/>
          <w:sz w:val="22"/>
          <w:u w:val="none"/>
        </w:rPr>
        <w:t> </w:t>
      </w:r>
      <w:r>
        <w:rPr>
          <w:rFonts w:ascii="Arial" w:hAnsi="Arial"/>
          <w:color w:val="464648"/>
          <w:sz w:val="22"/>
          <w:u w:val="none"/>
        </w:rPr>
        <w:t>development standards of</w:t>
      </w:r>
      <w:r>
        <w:rPr>
          <w:rFonts w:ascii="Arial" w:hAnsi="Arial"/>
          <w:color w:val="464648"/>
          <w:spacing w:val="-13"/>
          <w:sz w:val="22"/>
          <w:u w:val="none"/>
        </w:rPr>
        <w:t> </w:t>
      </w:r>
      <w:r>
        <w:rPr>
          <w:rFonts w:ascii="Arial" w:hAnsi="Arial"/>
          <w:color w:val="595759"/>
          <w:sz w:val="22"/>
          <w:u w:val="none"/>
        </w:rPr>
        <w:t>the</w:t>
      </w:r>
      <w:r>
        <w:rPr>
          <w:rFonts w:ascii="Arial" w:hAnsi="Arial"/>
          <w:color w:val="595759"/>
          <w:spacing w:val="-11"/>
          <w:sz w:val="22"/>
          <w:u w:val="none"/>
        </w:rPr>
        <w:t> </w:t>
      </w:r>
      <w:r>
        <w:rPr>
          <w:rFonts w:ascii="Arial" w:hAnsi="Arial"/>
          <w:color w:val="595759"/>
          <w:sz w:val="22"/>
          <w:u w:val="none"/>
        </w:rPr>
        <w:t>TC-2</w:t>
      </w:r>
      <w:r>
        <w:rPr>
          <w:rFonts w:ascii="Arial" w:hAnsi="Arial"/>
          <w:color w:val="595759"/>
          <w:spacing w:val="-9"/>
          <w:sz w:val="22"/>
          <w:u w:val="none"/>
        </w:rPr>
        <w:t> </w:t>
      </w:r>
      <w:r>
        <w:rPr>
          <w:rFonts w:ascii="Arial" w:hAnsi="Arial"/>
          <w:color w:val="464648"/>
          <w:sz w:val="22"/>
          <w:u w:val="none"/>
        </w:rPr>
        <w:t>zoning</w:t>
      </w:r>
      <w:r>
        <w:rPr>
          <w:rFonts w:ascii="Arial" w:hAnsi="Arial"/>
          <w:color w:val="464648"/>
          <w:spacing w:val="-8"/>
          <w:sz w:val="22"/>
          <w:u w:val="none"/>
        </w:rPr>
        <w:t> </w:t>
      </w:r>
      <w:r>
        <w:rPr>
          <w:rFonts w:ascii="Arial" w:hAnsi="Arial"/>
          <w:color w:val="464648"/>
          <w:sz w:val="22"/>
          <w:u w:val="none"/>
        </w:rPr>
        <w:t>district</w:t>
      </w:r>
      <w:r>
        <w:rPr>
          <w:rFonts w:ascii="Arial" w:hAnsi="Arial"/>
          <w:color w:val="464648"/>
          <w:spacing w:val="40"/>
          <w:sz w:val="22"/>
          <w:u w:val="none"/>
        </w:rPr>
        <w:t> </w:t>
      </w:r>
      <w:r>
        <w:rPr>
          <w:rFonts w:ascii="Arial" w:hAnsi="Arial"/>
          <w:color w:val="464648"/>
          <w:sz w:val="22"/>
          <w:u w:val="none"/>
        </w:rPr>
        <w:t>appear</w:t>
      </w:r>
      <w:r>
        <w:rPr>
          <w:rFonts w:ascii="Arial" w:hAnsi="Arial"/>
          <w:color w:val="464648"/>
          <w:spacing w:val="40"/>
          <w:sz w:val="22"/>
          <w:u w:val="none"/>
        </w:rPr>
        <w:t> </w:t>
      </w:r>
      <w:r>
        <w:rPr>
          <w:rFonts w:ascii="Arial" w:hAnsi="Arial"/>
          <w:color w:val="595759"/>
          <w:sz w:val="22"/>
          <w:u w:val="none"/>
        </w:rPr>
        <w:t>in</w:t>
      </w:r>
      <w:r>
        <w:rPr>
          <w:rFonts w:ascii="Arial" w:hAnsi="Arial"/>
          <w:color w:val="595759"/>
          <w:spacing w:val="40"/>
          <w:sz w:val="22"/>
          <w:u w:val="none"/>
        </w:rPr>
        <w:t> </w:t>
      </w:r>
      <w:r>
        <w:rPr>
          <w:rFonts w:ascii="Arial" w:hAnsi="Arial"/>
          <w:color w:val="464648"/>
          <w:sz w:val="22"/>
          <w:u w:val="none"/>
        </w:rPr>
        <w:t>the attached chart</w:t>
      </w:r>
      <w:r>
        <w:rPr>
          <w:rFonts w:ascii="Arial" w:hAnsi="Arial"/>
          <w:color w:val="727272"/>
          <w:sz w:val="22"/>
          <w:u w:val="none"/>
        </w:rPr>
        <w:t>.</w:t>
      </w:r>
    </w:p>
    <w:p>
      <w:pPr>
        <w:spacing w:before="237"/>
        <w:ind w:left="2640" w:right="0" w:firstLine="0"/>
        <w:jc w:val="left"/>
        <w:rPr>
          <w:rFonts w:ascii="Arial"/>
          <w:sz w:val="17"/>
        </w:rPr>
      </w:pPr>
      <w:r>
        <w:rPr>
          <w:rFonts w:ascii="Arial"/>
          <w:b/>
          <w:color w:val="464648"/>
          <w:spacing w:val="-2"/>
          <w:w w:val="105"/>
          <w:sz w:val="12"/>
        </w:rPr>
        <w:t>5</w:t>
      </w:r>
      <w:r>
        <w:rPr>
          <w:rFonts w:ascii="Arial"/>
          <w:b/>
          <w:color w:val="91999C"/>
          <w:spacing w:val="-2"/>
          <w:w w:val="105"/>
          <w:sz w:val="12"/>
        </w:rPr>
        <w:t>.</w:t>
      </w:r>
      <w:r>
        <w:rPr>
          <w:rFonts w:ascii="Arial"/>
          <w:b/>
          <w:color w:val="464648"/>
          <w:spacing w:val="-2"/>
          <w:w w:val="105"/>
          <w:sz w:val="12"/>
        </w:rPr>
        <w:t>lS</w:t>
      </w:r>
      <w:r>
        <w:rPr>
          <w:rFonts w:ascii="Arial"/>
          <w:b/>
          <w:color w:val="727272"/>
          <w:spacing w:val="-2"/>
          <w:w w:val="105"/>
          <w:sz w:val="12"/>
        </w:rPr>
        <w:t>.</w:t>
      </w:r>
      <w:r>
        <w:rPr>
          <w:rFonts w:ascii="Arial"/>
          <w:b/>
          <w:color w:val="464648"/>
          <w:spacing w:val="-2"/>
          <w:w w:val="105"/>
          <w:sz w:val="12"/>
        </w:rPr>
        <w:t>5</w:t>
      </w:r>
      <w:r>
        <w:rPr>
          <w:rFonts w:ascii="Arial"/>
          <w:b/>
          <w:color w:val="464648"/>
          <w:spacing w:val="-4"/>
          <w:w w:val="105"/>
          <w:sz w:val="12"/>
        </w:rPr>
        <w:t> </w:t>
      </w:r>
      <w:r>
        <w:rPr>
          <w:rFonts w:ascii="Arial"/>
          <w:b/>
          <w:color w:val="595759"/>
          <w:spacing w:val="-2"/>
          <w:w w:val="105"/>
          <w:sz w:val="12"/>
        </w:rPr>
        <w:t>Dew</w:t>
      </w:r>
      <w:r>
        <w:rPr>
          <w:rFonts w:ascii="Arial"/>
          <w:b/>
          <w:color w:val="727272"/>
          <w:spacing w:val="-2"/>
          <w:w w:val="105"/>
          <w:sz w:val="12"/>
        </w:rPr>
        <w:t>l</w:t>
      </w:r>
      <w:r>
        <w:rPr>
          <w:rFonts w:ascii="Arial"/>
          <w:b/>
          <w:color w:val="595759"/>
          <w:spacing w:val="-2"/>
          <w:w w:val="105"/>
          <w:sz w:val="12"/>
        </w:rPr>
        <w:t>opmenl</w:t>
      </w:r>
      <w:r>
        <w:rPr>
          <w:rFonts w:ascii="Arial"/>
          <w:b/>
          <w:color w:val="595759"/>
          <w:spacing w:val="5"/>
          <w:w w:val="105"/>
          <w:sz w:val="12"/>
        </w:rPr>
        <w:t> </w:t>
      </w:r>
      <w:r>
        <w:rPr>
          <w:rFonts w:ascii="Arial"/>
          <w:b/>
          <w:color w:val="595759"/>
          <w:spacing w:val="-2"/>
          <w:w w:val="105"/>
          <w:sz w:val="12"/>
        </w:rPr>
        <w:t>S-1.1ndard1</w:t>
      </w:r>
      <w:r>
        <w:rPr>
          <w:rFonts w:ascii="Arial"/>
          <w:b/>
          <w:color w:val="595759"/>
          <w:spacing w:val="-12"/>
          <w:w w:val="105"/>
          <w:sz w:val="12"/>
        </w:rPr>
        <w:t> </w:t>
      </w:r>
      <w:r>
        <w:rPr>
          <w:rFonts w:ascii="Arial"/>
          <w:b/>
          <w:color w:val="464648"/>
          <w:spacing w:val="-2"/>
          <w:w w:val="105"/>
          <w:sz w:val="12"/>
        </w:rPr>
        <w:t>for</w:t>
      </w:r>
      <w:r>
        <w:rPr>
          <w:rFonts w:ascii="Arial"/>
          <w:b/>
          <w:color w:val="464648"/>
          <w:spacing w:val="-5"/>
          <w:w w:val="105"/>
          <w:sz w:val="12"/>
        </w:rPr>
        <w:t> </w:t>
      </w:r>
      <w:r>
        <w:rPr>
          <w:rFonts w:ascii="Arial"/>
          <w:b/>
          <w:color w:val="464648"/>
          <w:spacing w:val="-2"/>
          <w:w w:val="105"/>
          <w:sz w:val="12"/>
        </w:rPr>
        <w:t>l'erm</w:t>
      </w:r>
      <w:r>
        <w:rPr>
          <w:rFonts w:ascii="Arial"/>
          <w:b/>
          <w:color w:val="464648"/>
          <w:spacing w:val="72"/>
          <w:w w:val="150"/>
          <w:sz w:val="12"/>
        </w:rPr>
        <w:t> </w:t>
      </w:r>
      <w:r>
        <w:rPr>
          <w:rFonts w:ascii="Arial"/>
          <w:b/>
          <w:color w:val="464648"/>
          <w:spacing w:val="-2"/>
          <w:w w:val="105"/>
          <w:sz w:val="12"/>
        </w:rPr>
        <w:t>ed</w:t>
      </w:r>
      <w:r>
        <w:rPr>
          <w:rFonts w:ascii="Arial"/>
          <w:b/>
          <w:color w:val="464648"/>
          <w:spacing w:val="-9"/>
          <w:w w:val="105"/>
          <w:sz w:val="12"/>
        </w:rPr>
        <w:t> </w:t>
      </w:r>
      <w:r>
        <w:rPr>
          <w:rFonts w:ascii="Arial"/>
          <w:color w:val="828989"/>
          <w:spacing w:val="-5"/>
          <w:w w:val="105"/>
          <w:sz w:val="17"/>
        </w:rPr>
        <w:t>u-</w:t>
      </w:r>
    </w:p>
    <w:p>
      <w:pPr>
        <w:tabs>
          <w:tab w:pos="3724" w:val="left" w:leader="none"/>
        </w:tabs>
        <w:spacing w:before="55"/>
        <w:ind w:left="2640" w:right="0" w:firstLine="0"/>
        <w:jc w:val="left"/>
        <w:rPr>
          <w:sz w:val="11"/>
        </w:rPr>
      </w:pPr>
      <w:r>
        <w:rPr>
          <w:rFonts w:ascii="Arial" w:hAnsi="Arial"/>
          <w:b/>
          <w:color w:val="91999C"/>
          <w:w w:val="120"/>
          <w:sz w:val="13"/>
        </w:rPr>
        <w:t>0.</w:t>
      </w:r>
      <w:r>
        <w:rPr>
          <w:rFonts w:ascii="Arial" w:hAnsi="Arial"/>
          <w:b/>
          <w:color w:val="91999C"/>
          <w:spacing w:val="22"/>
          <w:w w:val="120"/>
          <w:sz w:val="13"/>
        </w:rPr>
        <w:t> </w:t>
      </w:r>
      <w:r>
        <w:rPr>
          <w:color w:val="828989"/>
          <w:w w:val="120"/>
          <w:sz w:val="10"/>
        </w:rPr>
        <w:t>'t</w:t>
      </w:r>
      <w:r>
        <w:rPr>
          <w:color w:val="828989"/>
          <w:spacing w:val="58"/>
          <w:w w:val="120"/>
          <w:sz w:val="10"/>
        </w:rPr>
        <w:t>  </w:t>
      </w:r>
      <w:r>
        <w:rPr>
          <w:color w:val="91999C"/>
          <w:w w:val="120"/>
          <w:sz w:val="10"/>
        </w:rPr>
        <w:t>"'</w:t>
      </w:r>
      <w:r>
        <w:rPr>
          <w:color w:val="91999C"/>
          <w:spacing w:val="67"/>
          <w:w w:val="120"/>
          <w:sz w:val="10"/>
        </w:rPr>
        <w:t> </w:t>
      </w:r>
      <w:r>
        <w:rPr>
          <w:color w:val="91999C"/>
          <w:w w:val="105"/>
          <w:sz w:val="11"/>
        </w:rPr>
        <w:t>ft</w:t>
      </w:r>
      <w:r>
        <w:rPr>
          <w:color w:val="91999C"/>
          <w:spacing w:val="33"/>
          <w:w w:val="105"/>
          <w:sz w:val="11"/>
        </w:rPr>
        <w:t> </w:t>
      </w:r>
      <w:r>
        <w:rPr>
          <w:color w:val="A7AFAF"/>
          <w:w w:val="105"/>
          <w:sz w:val="11"/>
          <w:shd w:fill="EDEDED" w:color="auto" w:val="clear"/>
        </w:rPr>
        <w:t>'"</w:t>
      </w:r>
      <w:r>
        <w:rPr>
          <w:color w:val="A7AFAF"/>
          <w:spacing w:val="-4"/>
          <w:w w:val="105"/>
          <w:sz w:val="11"/>
          <w:shd w:fill="EDEDED" w:color="auto" w:val="clear"/>
        </w:rPr>
        <w:t> </w:t>
      </w:r>
      <w:r>
        <w:rPr>
          <w:color w:val="A7AFAF"/>
          <w:sz w:val="11"/>
        </w:rPr>
        <w:tab/>
      </w:r>
      <w:r>
        <w:rPr>
          <w:rFonts w:ascii="Arial" w:hAnsi="Arial"/>
          <w:color w:val="91999C"/>
          <w:w w:val="105"/>
          <w:sz w:val="11"/>
        </w:rPr>
        <w:t>TC</w:t>
      </w:r>
      <w:r>
        <w:rPr>
          <w:rFonts w:ascii="Arial" w:hAnsi="Arial"/>
          <w:color w:val="91999C"/>
          <w:spacing w:val="22"/>
          <w:w w:val="120"/>
          <w:sz w:val="11"/>
        </w:rPr>
        <w:t> </w:t>
      </w:r>
      <w:r>
        <w:rPr>
          <w:rFonts w:ascii="Arial" w:hAnsi="Arial"/>
          <w:color w:val="91999C"/>
          <w:w w:val="120"/>
          <w:sz w:val="11"/>
        </w:rPr>
        <w:t>dlnt,CI</w:t>
      </w:r>
      <w:r>
        <w:rPr>
          <w:rFonts w:ascii="Arial" w:hAnsi="Arial"/>
          <w:color w:val="91999C"/>
          <w:spacing w:val="-11"/>
          <w:w w:val="120"/>
          <w:sz w:val="11"/>
        </w:rPr>
        <w:t> </w:t>
      </w:r>
      <w:r>
        <w:rPr>
          <w:color w:val="91999C"/>
          <w:w w:val="120"/>
          <w:sz w:val="11"/>
        </w:rPr>
        <w:t>lhall mHt</w:t>
      </w:r>
      <w:r>
        <w:rPr>
          <w:color w:val="91999C"/>
          <w:spacing w:val="25"/>
          <w:w w:val="120"/>
          <w:sz w:val="11"/>
        </w:rPr>
        <w:t> </w:t>
      </w:r>
      <w:r>
        <w:rPr>
          <w:rFonts w:ascii="Arial" w:hAnsi="Arial"/>
          <w:color w:val="91999C"/>
          <w:w w:val="120"/>
          <w:sz w:val="11"/>
        </w:rPr>
        <w:t>Ille</w:t>
      </w:r>
      <w:r>
        <w:rPr>
          <w:rFonts w:ascii="Arial" w:hAnsi="Arial"/>
          <w:color w:val="91999C"/>
          <w:spacing w:val="37"/>
          <w:w w:val="120"/>
          <w:sz w:val="11"/>
        </w:rPr>
        <w:t>  </w:t>
      </w:r>
      <w:r>
        <w:rPr>
          <w:rFonts w:ascii="Arial" w:hAnsi="Arial"/>
          <w:color w:val="91999C"/>
          <w:w w:val="120"/>
          <w:sz w:val="11"/>
        </w:rPr>
        <w:t>•</w:t>
      </w:r>
      <w:r>
        <w:rPr>
          <w:rFonts w:ascii="Arial" w:hAnsi="Arial"/>
          <w:color w:val="91999C"/>
          <w:spacing w:val="36"/>
          <w:w w:val="120"/>
          <w:sz w:val="11"/>
        </w:rPr>
        <w:t> </w:t>
      </w:r>
      <w:r>
        <w:rPr>
          <w:b/>
          <w:color w:val="91999C"/>
          <w:w w:val="105"/>
          <w:sz w:val="14"/>
        </w:rPr>
        <w:t>,op,,,</w:t>
      </w:r>
      <w:r>
        <w:rPr>
          <w:b/>
          <w:color w:val="91999C"/>
          <w:spacing w:val="65"/>
          <w:w w:val="150"/>
          <w:sz w:val="14"/>
        </w:rPr>
        <w:t> </w:t>
      </w:r>
      <w:r>
        <w:rPr>
          <w:rFonts w:ascii="Arial" w:hAnsi="Arial"/>
          <w:color w:val="828989"/>
          <w:w w:val="105"/>
          <w:sz w:val="11"/>
        </w:rPr>
        <w:t>I</w:t>
      </w:r>
      <w:r>
        <w:rPr>
          <w:rFonts w:ascii="Arial" w:hAnsi="Arial"/>
          <w:color w:val="828989"/>
          <w:spacing w:val="12"/>
          <w:w w:val="120"/>
          <w:sz w:val="11"/>
        </w:rPr>
        <w:t> </w:t>
      </w:r>
      <w:r>
        <w:rPr>
          <w:color w:val="91999C"/>
          <w:w w:val="120"/>
          <w:sz w:val="11"/>
        </w:rPr>
        <w:t>l:)1'Cll!$</w:t>
      </w:r>
      <w:r>
        <w:rPr>
          <w:color w:val="91999C"/>
          <w:spacing w:val="-15"/>
          <w:w w:val="120"/>
          <w:sz w:val="11"/>
        </w:rPr>
        <w:t> </w:t>
      </w:r>
      <w:r>
        <w:rPr>
          <w:b/>
          <w:color w:val="91999C"/>
          <w:w w:val="120"/>
          <w:sz w:val="15"/>
        </w:rPr>
        <w:t>u</w:t>
      </w:r>
      <w:r>
        <w:rPr>
          <w:b/>
          <w:color w:val="91999C"/>
          <w:spacing w:val="-16"/>
          <w:w w:val="120"/>
          <w:sz w:val="15"/>
        </w:rPr>
        <w:t> </w:t>
      </w:r>
      <w:r>
        <w:rPr>
          <w:color w:val="91999C"/>
          <w:w w:val="120"/>
          <w:sz w:val="11"/>
        </w:rPr>
        <w:t>set</w:t>
      </w:r>
      <w:r>
        <w:rPr>
          <w:color w:val="91999C"/>
          <w:spacing w:val="-1"/>
          <w:w w:val="120"/>
          <w:sz w:val="11"/>
        </w:rPr>
        <w:t> </w:t>
      </w:r>
      <w:r>
        <w:rPr>
          <w:rFonts w:ascii="Arial" w:hAnsi="Arial"/>
          <w:color w:val="91999C"/>
          <w:w w:val="120"/>
          <w:sz w:val="11"/>
        </w:rPr>
        <w:t>forth</w:t>
      </w:r>
      <w:r>
        <w:rPr>
          <w:rFonts w:ascii="Arial" w:hAnsi="Arial"/>
          <w:color w:val="91999C"/>
          <w:spacing w:val="-7"/>
          <w:w w:val="120"/>
          <w:sz w:val="11"/>
        </w:rPr>
        <w:t> </w:t>
      </w:r>
      <w:r>
        <w:rPr>
          <w:color w:val="91999C"/>
          <w:w w:val="120"/>
          <w:sz w:val="11"/>
        </w:rPr>
        <w:t>bflo</w:t>
      </w:r>
      <w:r>
        <w:rPr>
          <w:color w:val="91999C"/>
          <w:spacing w:val="-10"/>
          <w:w w:val="120"/>
          <w:sz w:val="11"/>
        </w:rPr>
        <w:t> </w:t>
      </w:r>
      <w:r>
        <w:rPr>
          <w:color w:val="A7AFAF"/>
          <w:spacing w:val="-5"/>
          <w:w w:val="105"/>
          <w:sz w:val="11"/>
          <w:shd w:fill="EDEDED" w:color="auto" w:val="clear"/>
        </w:rPr>
        <w:t>.,_</w:t>
      </w:r>
    </w:p>
    <w:p>
      <w:pPr>
        <w:pStyle w:val="BodyText"/>
        <w:spacing w:before="21"/>
        <w:rPr>
          <w:sz w:val="12"/>
        </w:rPr>
      </w:pPr>
    </w:p>
    <w:p>
      <w:pPr>
        <w:tabs>
          <w:tab w:pos="6500" w:val="left" w:leader="dot"/>
        </w:tabs>
        <w:spacing w:before="0"/>
        <w:ind w:left="4468" w:right="0" w:firstLine="0"/>
        <w:jc w:val="left"/>
        <w:rPr>
          <w:sz w:val="12"/>
        </w:rPr>
      </w:pPr>
      <w:r>
        <w:rPr/>
        <mc:AlternateContent>
          <mc:Choice Requires="wps">
            <w:drawing>
              <wp:anchor distT="0" distB="0" distL="0" distR="0" allowOverlap="1" layoutInCell="1" locked="0" behindDoc="1" simplePos="0" relativeHeight="479978496">
                <wp:simplePos x="0" y="0"/>
                <wp:positionH relativeFrom="page">
                  <wp:posOffset>3196568</wp:posOffset>
                </wp:positionH>
                <wp:positionV relativeFrom="paragraph">
                  <wp:posOffset>3811</wp:posOffset>
                </wp:positionV>
                <wp:extent cx="70485" cy="102870"/>
                <wp:effectExtent l="0" t="0" r="0" b="0"/>
                <wp:wrapNone/>
                <wp:docPr id="106" name="Graphic 106"/>
                <wp:cNvGraphicFramePr>
                  <a:graphicFrameLocks/>
                </wp:cNvGraphicFramePr>
                <a:graphic>
                  <a:graphicData uri="http://schemas.microsoft.com/office/word/2010/wordprocessingShape">
                    <wps:wsp>
                      <wps:cNvPr id="106" name="Graphic 106"/>
                      <wps:cNvSpPr/>
                      <wps:spPr>
                        <a:xfrm>
                          <a:off x="0" y="0"/>
                          <a:ext cx="70485" cy="102870"/>
                        </a:xfrm>
                        <a:custGeom>
                          <a:avLst/>
                          <a:gdLst/>
                          <a:ahLst/>
                          <a:cxnLst/>
                          <a:rect l="l" t="t" r="r" b="b"/>
                          <a:pathLst>
                            <a:path w="70485" h="102870">
                              <a:moveTo>
                                <a:pt x="70213" y="102704"/>
                              </a:moveTo>
                              <a:lnTo>
                                <a:pt x="0" y="102704"/>
                              </a:lnTo>
                              <a:lnTo>
                                <a:pt x="0" y="0"/>
                              </a:lnTo>
                              <a:lnTo>
                                <a:pt x="70213" y="0"/>
                              </a:lnTo>
                              <a:lnTo>
                                <a:pt x="70213" y="102704"/>
                              </a:lnTo>
                              <a:close/>
                            </a:path>
                          </a:pathLst>
                        </a:custGeom>
                        <a:solidFill>
                          <a:srgbClr val="3A6041"/>
                        </a:solidFill>
                      </wps:spPr>
                      <wps:bodyPr wrap="square" lIns="0" tIns="0" rIns="0" bIns="0" rtlCol="0">
                        <a:prstTxWarp prst="textNoShape">
                          <a:avLst/>
                        </a:prstTxWarp>
                        <a:noAutofit/>
                      </wps:bodyPr>
                    </wps:wsp>
                  </a:graphicData>
                </a:graphic>
              </wp:anchor>
            </w:drawing>
          </mc:Choice>
          <mc:Fallback>
            <w:pict>
              <v:rect style="position:absolute;margin-left:251.698303pt;margin-top:.300157pt;width:5.528661pt;height:8.086939pt;mso-position-horizontal-relative:page;mso-position-vertical-relative:paragraph;z-index:-23337984" id="docshape77" filled="true" fillcolor="#3a6041" stroked="false">
                <v:fill type="solid"/>
                <w10:wrap type="none"/>
              </v:rect>
            </w:pict>
          </mc:Fallback>
        </mc:AlternateContent>
      </w:r>
      <w:r>
        <w:rPr>
          <w:color w:val="9ABFA1"/>
          <w:w w:val="90"/>
          <w:sz w:val="14"/>
        </w:rPr>
        <w:t>"&gt;</w:t>
      </w:r>
      <w:r>
        <w:rPr>
          <w:color w:val="9ABFA1"/>
          <w:spacing w:val="-6"/>
          <w:w w:val="90"/>
          <w:sz w:val="14"/>
        </w:rPr>
        <w:t> </w:t>
      </w:r>
      <w:r>
        <w:rPr>
          <w:color w:val="AECFAF"/>
          <w:w w:val="90"/>
          <w:sz w:val="12"/>
        </w:rPr>
        <w:t>11</w:t>
      </w:r>
      <w:r>
        <w:rPr>
          <w:color w:val="AECFAF"/>
          <w:spacing w:val="46"/>
          <w:sz w:val="12"/>
        </w:rPr>
        <w:t> </w:t>
      </w:r>
      <w:r>
        <w:rPr>
          <w:color w:val="9ABFA1"/>
          <w:w w:val="90"/>
          <w:sz w:val="12"/>
        </w:rPr>
        <w:t>\</w:t>
      </w:r>
      <w:r>
        <w:rPr>
          <w:color w:val="9ABFA1"/>
          <w:spacing w:val="21"/>
          <w:sz w:val="12"/>
        </w:rPr>
        <w:t> </w:t>
      </w:r>
      <w:r>
        <w:rPr>
          <w:color w:val="9ABFA1"/>
          <w:w w:val="95"/>
          <w:sz w:val="12"/>
        </w:rPr>
        <w:t>O.•wlnprrwnl</w:t>
      </w:r>
      <w:r>
        <w:rPr>
          <w:color w:val="9ABFA1"/>
          <w:spacing w:val="6"/>
          <w:sz w:val="12"/>
        </w:rPr>
        <w:t> </w:t>
      </w:r>
      <w:r>
        <w:rPr>
          <w:color w:val="9ABFA1"/>
          <w:w w:val="95"/>
          <w:sz w:val="12"/>
        </w:rPr>
        <w:t>\l.1nd.1111\</w:t>
      </w:r>
      <w:r>
        <w:rPr>
          <w:color w:val="9ABFA1"/>
          <w:spacing w:val="1"/>
          <w:sz w:val="12"/>
        </w:rPr>
        <w:t> </w:t>
      </w:r>
      <w:r>
        <w:rPr>
          <w:color w:val="9ABFA1"/>
          <w:spacing w:val="-4"/>
          <w:w w:val="95"/>
          <w:sz w:val="12"/>
        </w:rPr>
        <w:t>IO,f</w:t>
      </w:r>
      <w:r>
        <w:rPr>
          <w:color w:val="9ABFA1"/>
          <w:sz w:val="12"/>
        </w:rPr>
        <w:tab/>
      </w:r>
      <w:r>
        <w:rPr>
          <w:color w:val="9ABFA1"/>
          <w:spacing w:val="4"/>
          <w:sz w:val="12"/>
        </w:rPr>
        <w:t>m.llrd</w:t>
      </w:r>
      <w:r>
        <w:rPr>
          <w:color w:val="9ABFA1"/>
          <w:spacing w:val="38"/>
          <w:sz w:val="12"/>
        </w:rPr>
        <w:t> </w:t>
      </w:r>
      <w:r>
        <w:rPr>
          <w:color w:val="9ABFA1"/>
          <w:spacing w:val="-2"/>
          <w:sz w:val="12"/>
        </w:rPr>
        <w:t>IIW"I</w:t>
      </w:r>
    </w:p>
    <w:p>
      <w:pPr>
        <w:tabs>
          <w:tab w:pos="6407" w:val="left" w:leader="none"/>
          <w:tab w:pos="8035" w:val="left" w:leader="none"/>
          <w:tab w:pos="8254" w:val="right" w:leader="none"/>
        </w:tabs>
        <w:spacing w:before="50"/>
        <w:ind w:left="3955" w:right="0" w:firstLine="0"/>
        <w:jc w:val="left"/>
        <w:rPr>
          <w:i/>
          <w:sz w:val="12"/>
        </w:rPr>
      </w:pPr>
      <w:r>
        <w:rPr>
          <w:color w:val="9ABFA1"/>
          <w:spacing w:val="-2"/>
          <w:w w:val="115"/>
          <w:sz w:val="12"/>
        </w:rPr>
        <w:t>nd,11d,</w:t>
      </w:r>
      <w:r>
        <w:rPr>
          <w:color w:val="9ABFA1"/>
          <w:sz w:val="12"/>
        </w:rPr>
        <w:tab/>
      </w:r>
      <w:r>
        <w:rPr>
          <w:color w:val="9ABFA1"/>
          <w:sz w:val="11"/>
        </w:rPr>
        <w:t>I&lt;</w:t>
      </w:r>
      <w:r>
        <w:rPr>
          <w:color w:val="9ABFA1"/>
          <w:spacing w:val="40"/>
          <w:sz w:val="11"/>
        </w:rPr>
        <w:t> </w:t>
      </w:r>
      <w:r>
        <w:rPr>
          <w:color w:val="9ABFA1"/>
          <w:spacing w:val="-10"/>
          <w:sz w:val="12"/>
        </w:rPr>
        <w:t>I</w:t>
      </w:r>
      <w:r>
        <w:rPr>
          <w:color w:val="9ABFA1"/>
          <w:sz w:val="12"/>
        </w:rPr>
        <w:tab/>
      </w:r>
      <w:r>
        <w:rPr>
          <w:color w:val="9ABFA1"/>
          <w:spacing w:val="-5"/>
          <w:sz w:val="12"/>
        </w:rPr>
        <w:t>ll</w:t>
      </w:r>
      <w:r>
        <w:rPr>
          <w:color w:val="9ABFA1"/>
          <w:sz w:val="12"/>
        </w:rPr>
        <w:tab/>
      </w:r>
      <w:r>
        <w:rPr>
          <w:i/>
          <w:color w:val="9ABFA1"/>
          <w:spacing w:val="-10"/>
          <w:sz w:val="12"/>
        </w:rPr>
        <w:t>1</w:t>
      </w:r>
    </w:p>
    <w:p>
      <w:pPr>
        <w:tabs>
          <w:tab w:pos="3267" w:val="left" w:leader="hyphen"/>
        </w:tabs>
        <w:spacing w:line="120" w:lineRule="exact" w:before="54"/>
        <w:ind w:left="2679" w:right="0" w:firstLine="0"/>
        <w:jc w:val="left"/>
        <w:rPr>
          <w:rFonts w:ascii="Arial"/>
          <w:b/>
          <w:sz w:val="13"/>
        </w:rPr>
      </w:pPr>
      <w:r>
        <w:rPr>
          <w:rFonts w:ascii="Arial"/>
          <w:b/>
          <w:color w:val="93C3DD"/>
          <w:spacing w:val="-4"/>
          <w:w w:val="215"/>
          <w:sz w:val="13"/>
        </w:rPr>
        <w:t>l&lt;ll</w:t>
      </w:r>
      <w:r>
        <w:rPr>
          <w:rFonts w:ascii="Arial"/>
          <w:b/>
          <w:color w:val="93C3DD"/>
          <w:sz w:val="13"/>
        </w:rPr>
        <w:tab/>
      </w:r>
      <w:r>
        <w:rPr>
          <w:rFonts w:ascii="Arial"/>
          <w:b/>
          <w:color w:val="93C3DD"/>
          <w:w w:val="215"/>
          <w:sz w:val="13"/>
        </w:rPr>
        <w:t>1.-</w:t>
      </w:r>
      <w:r>
        <w:rPr>
          <w:rFonts w:ascii="Arial"/>
          <w:b/>
          <w:color w:val="93C3DD"/>
          <w:spacing w:val="-10"/>
          <w:w w:val="215"/>
          <w:sz w:val="13"/>
        </w:rPr>
        <w:t>J</w:t>
      </w:r>
    </w:p>
    <w:p>
      <w:pPr>
        <w:tabs>
          <w:tab w:pos="1441" w:val="left" w:leader="none"/>
          <w:tab w:pos="2182" w:val="left" w:leader="none"/>
          <w:tab w:pos="2977" w:val="left" w:leader="none"/>
          <w:tab w:pos="3619" w:val="left" w:leader="none"/>
          <w:tab w:pos="4523" w:val="left" w:leader="none"/>
          <w:tab w:pos="5147" w:val="left" w:leader="none"/>
        </w:tabs>
        <w:spacing w:line="246" w:lineRule="exact" w:before="0"/>
        <w:ind w:left="63" w:right="0" w:firstLine="0"/>
        <w:jc w:val="center"/>
        <w:rPr>
          <w:rFonts w:ascii="Arial" w:hAnsi="Arial"/>
          <w:sz w:val="22"/>
        </w:rPr>
      </w:pPr>
      <w:r>
        <w:rPr/>
        <mc:AlternateContent>
          <mc:Choice Requires="wps">
            <w:drawing>
              <wp:anchor distT="0" distB="0" distL="0" distR="0" allowOverlap="1" layoutInCell="1" locked="0" behindDoc="1" simplePos="0" relativeHeight="479977984">
                <wp:simplePos x="0" y="0"/>
                <wp:positionH relativeFrom="page">
                  <wp:posOffset>1965991</wp:posOffset>
                </wp:positionH>
                <wp:positionV relativeFrom="paragraph">
                  <wp:posOffset>120303</wp:posOffset>
                </wp:positionV>
                <wp:extent cx="4054475" cy="3049270"/>
                <wp:effectExtent l="0" t="0" r="0" b="0"/>
                <wp:wrapNone/>
                <wp:docPr id="107" name="Group 107"/>
                <wp:cNvGraphicFramePr>
                  <a:graphicFrameLocks/>
                </wp:cNvGraphicFramePr>
                <a:graphic>
                  <a:graphicData uri="http://schemas.microsoft.com/office/word/2010/wordprocessingGroup">
                    <wpg:wgp>
                      <wpg:cNvPr id="107" name="Group 107"/>
                      <wpg:cNvGrpSpPr/>
                      <wpg:grpSpPr>
                        <a:xfrm>
                          <a:off x="0" y="0"/>
                          <a:ext cx="4054475" cy="3049270"/>
                          <a:chExt cx="4054475" cy="3049270"/>
                        </a:xfrm>
                      </wpg:grpSpPr>
                      <wps:wsp>
                        <wps:cNvPr id="108" name="Graphic 108"/>
                        <wps:cNvSpPr/>
                        <wps:spPr>
                          <a:xfrm>
                            <a:off x="15263" y="119270"/>
                            <a:ext cx="1270" cy="2929890"/>
                          </a:xfrm>
                          <a:custGeom>
                            <a:avLst/>
                            <a:gdLst/>
                            <a:ahLst/>
                            <a:cxnLst/>
                            <a:rect l="l" t="t" r="r" b="b"/>
                            <a:pathLst>
                              <a:path w="0" h="2929890">
                                <a:moveTo>
                                  <a:pt x="0" y="2929626"/>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9" name="Graphic 109"/>
                        <wps:cNvSpPr/>
                        <wps:spPr>
                          <a:xfrm>
                            <a:off x="0" y="3024483"/>
                            <a:ext cx="4029710" cy="1270"/>
                          </a:xfrm>
                          <a:custGeom>
                            <a:avLst/>
                            <a:gdLst/>
                            <a:ahLst/>
                            <a:cxnLst/>
                            <a:rect l="l" t="t" r="r" b="b"/>
                            <a:pathLst>
                              <a:path w="4029710" h="0">
                                <a:moveTo>
                                  <a:pt x="0" y="0"/>
                                </a:moveTo>
                                <a:lnTo>
                                  <a:pt x="4029672" y="0"/>
                                </a:lnTo>
                              </a:path>
                            </a:pathLst>
                          </a:custGeom>
                          <a:ln w="9155">
                            <a:solidFill>
                              <a:srgbClr val="000000"/>
                            </a:solidFill>
                            <a:prstDash val="solid"/>
                          </a:ln>
                        </wps:spPr>
                        <wps:bodyPr wrap="square" lIns="0" tIns="0" rIns="0" bIns="0" rtlCol="0">
                          <a:prstTxWarp prst="textNoShape">
                            <a:avLst/>
                          </a:prstTxWarp>
                          <a:noAutofit/>
                        </wps:bodyPr>
                      </wps:wsp>
                      <wps:wsp>
                        <wps:cNvPr id="110" name="Graphic 110"/>
                        <wps:cNvSpPr/>
                        <wps:spPr>
                          <a:xfrm>
                            <a:off x="30527" y="299320"/>
                            <a:ext cx="171450" cy="1270"/>
                          </a:xfrm>
                          <a:custGeom>
                            <a:avLst/>
                            <a:gdLst/>
                            <a:ahLst/>
                            <a:cxnLst/>
                            <a:rect l="l" t="t" r="r" b="b"/>
                            <a:pathLst>
                              <a:path w="171450" h="0">
                                <a:moveTo>
                                  <a:pt x="0" y="0"/>
                                </a:moveTo>
                                <a:lnTo>
                                  <a:pt x="170955" y="0"/>
                                </a:lnTo>
                              </a:path>
                            </a:pathLst>
                          </a:custGeom>
                          <a:ln w="45775">
                            <a:solidFill>
                              <a:srgbClr val="000000"/>
                            </a:solidFill>
                            <a:prstDash val="solid"/>
                          </a:ln>
                        </wps:spPr>
                        <wps:bodyPr wrap="square" lIns="0" tIns="0" rIns="0" bIns="0" rtlCol="0">
                          <a:prstTxWarp prst="textNoShape">
                            <a:avLst/>
                          </a:prstTxWarp>
                          <a:noAutofit/>
                        </wps:bodyPr>
                      </wps:wsp>
                      <wps:wsp>
                        <wps:cNvPr id="111" name="Graphic 111"/>
                        <wps:cNvSpPr/>
                        <wps:spPr>
                          <a:xfrm>
                            <a:off x="201483" y="299320"/>
                            <a:ext cx="1252220" cy="1270"/>
                          </a:xfrm>
                          <a:custGeom>
                            <a:avLst/>
                            <a:gdLst/>
                            <a:ahLst/>
                            <a:cxnLst/>
                            <a:rect l="l" t="t" r="r" b="b"/>
                            <a:pathLst>
                              <a:path w="1252220" h="0">
                                <a:moveTo>
                                  <a:pt x="0" y="0"/>
                                </a:moveTo>
                                <a:lnTo>
                                  <a:pt x="1251640" y="0"/>
                                </a:lnTo>
                              </a:path>
                            </a:pathLst>
                          </a:custGeom>
                          <a:ln w="76292">
                            <a:solidFill>
                              <a:srgbClr val="000000"/>
                            </a:solidFill>
                            <a:prstDash val="solid"/>
                          </a:ln>
                        </wps:spPr>
                        <wps:bodyPr wrap="square" lIns="0" tIns="0" rIns="0" bIns="0" rtlCol="0">
                          <a:prstTxWarp prst="textNoShape">
                            <a:avLst/>
                          </a:prstTxWarp>
                          <a:noAutofit/>
                        </wps:bodyPr>
                      </wps:wsp>
                      <wps:wsp>
                        <wps:cNvPr id="112" name="Graphic 112"/>
                        <wps:cNvSpPr/>
                        <wps:spPr>
                          <a:xfrm>
                            <a:off x="1453124" y="239812"/>
                            <a:ext cx="2598420" cy="119380"/>
                          </a:xfrm>
                          <a:custGeom>
                            <a:avLst/>
                            <a:gdLst/>
                            <a:ahLst/>
                            <a:cxnLst/>
                            <a:rect l="l" t="t" r="r" b="b"/>
                            <a:pathLst>
                              <a:path w="2598420" h="119380">
                                <a:moveTo>
                                  <a:pt x="0" y="0"/>
                                </a:moveTo>
                                <a:lnTo>
                                  <a:pt x="2597917" y="0"/>
                                </a:lnTo>
                                <a:lnTo>
                                  <a:pt x="2597917" y="119016"/>
                                </a:lnTo>
                                <a:lnTo>
                                  <a:pt x="0" y="119016"/>
                                </a:lnTo>
                                <a:lnTo>
                                  <a:pt x="0" y="0"/>
                                </a:lnTo>
                                <a:close/>
                              </a:path>
                            </a:pathLst>
                          </a:custGeom>
                          <a:solidFill>
                            <a:srgbClr val="000000"/>
                          </a:solidFill>
                        </wps:spPr>
                        <wps:bodyPr wrap="square" lIns="0" tIns="0" rIns="0" bIns="0" rtlCol="0">
                          <a:prstTxWarp prst="textNoShape">
                            <a:avLst/>
                          </a:prstTxWarp>
                          <a:noAutofit/>
                        </wps:bodyPr>
                      </wps:wsp>
                      <wps:wsp>
                        <wps:cNvPr id="113" name="Graphic 113"/>
                        <wps:cNvSpPr/>
                        <wps:spPr>
                          <a:xfrm>
                            <a:off x="30527" y="479370"/>
                            <a:ext cx="4017645" cy="1270"/>
                          </a:xfrm>
                          <a:custGeom>
                            <a:avLst/>
                            <a:gdLst/>
                            <a:ahLst/>
                            <a:cxnLst/>
                            <a:rect l="l" t="t" r="r" b="b"/>
                            <a:pathLst>
                              <a:path w="4017645" h="0">
                                <a:moveTo>
                                  <a:pt x="0" y="0"/>
                                </a:moveTo>
                                <a:lnTo>
                                  <a:pt x="4017461" y="0"/>
                                </a:lnTo>
                              </a:path>
                            </a:pathLst>
                          </a:custGeom>
                          <a:ln w="12206">
                            <a:solidFill>
                              <a:srgbClr val="000000"/>
                            </a:solidFill>
                            <a:prstDash val="solid"/>
                          </a:ln>
                        </wps:spPr>
                        <wps:bodyPr wrap="square" lIns="0" tIns="0" rIns="0" bIns="0" rtlCol="0">
                          <a:prstTxWarp prst="textNoShape">
                            <a:avLst/>
                          </a:prstTxWarp>
                          <a:noAutofit/>
                        </wps:bodyPr>
                      </wps:wsp>
                      <wps:wsp>
                        <wps:cNvPr id="114" name="Graphic 114"/>
                        <wps:cNvSpPr/>
                        <wps:spPr>
                          <a:xfrm>
                            <a:off x="30527" y="601438"/>
                            <a:ext cx="171450" cy="1270"/>
                          </a:xfrm>
                          <a:custGeom>
                            <a:avLst/>
                            <a:gdLst/>
                            <a:ahLst/>
                            <a:cxnLst/>
                            <a:rect l="l" t="t" r="r" b="b"/>
                            <a:pathLst>
                              <a:path w="171450" h="0">
                                <a:moveTo>
                                  <a:pt x="0" y="0"/>
                                </a:moveTo>
                                <a:lnTo>
                                  <a:pt x="170955" y="0"/>
                                </a:lnTo>
                              </a:path>
                            </a:pathLst>
                          </a:custGeom>
                          <a:ln w="45775">
                            <a:solidFill>
                              <a:srgbClr val="000000"/>
                            </a:solidFill>
                            <a:prstDash val="solid"/>
                          </a:ln>
                        </wps:spPr>
                        <wps:bodyPr wrap="square" lIns="0" tIns="0" rIns="0" bIns="0" rtlCol="0">
                          <a:prstTxWarp prst="textNoShape">
                            <a:avLst/>
                          </a:prstTxWarp>
                          <a:noAutofit/>
                        </wps:bodyPr>
                      </wps:wsp>
                      <wps:wsp>
                        <wps:cNvPr id="115" name="Graphic 115"/>
                        <wps:cNvSpPr/>
                        <wps:spPr>
                          <a:xfrm>
                            <a:off x="201483" y="601438"/>
                            <a:ext cx="3850004" cy="1270"/>
                          </a:xfrm>
                          <a:custGeom>
                            <a:avLst/>
                            <a:gdLst/>
                            <a:ahLst/>
                            <a:cxnLst/>
                            <a:rect l="l" t="t" r="r" b="b"/>
                            <a:pathLst>
                              <a:path w="3850004" h="0">
                                <a:moveTo>
                                  <a:pt x="0" y="0"/>
                                </a:moveTo>
                                <a:lnTo>
                                  <a:pt x="3849558" y="0"/>
                                </a:lnTo>
                              </a:path>
                            </a:pathLst>
                          </a:custGeom>
                          <a:ln w="106809">
                            <a:solidFill>
                              <a:srgbClr val="000000"/>
                            </a:solidFill>
                            <a:prstDash val="solid"/>
                          </a:ln>
                        </wps:spPr>
                        <wps:bodyPr wrap="square" lIns="0" tIns="0" rIns="0" bIns="0" rtlCol="0">
                          <a:prstTxWarp prst="textNoShape">
                            <a:avLst/>
                          </a:prstTxWarp>
                          <a:noAutofit/>
                        </wps:bodyPr>
                      </wps:wsp>
                      <wps:wsp>
                        <wps:cNvPr id="116" name="Graphic 116"/>
                        <wps:cNvSpPr/>
                        <wps:spPr>
                          <a:xfrm>
                            <a:off x="2967304" y="149787"/>
                            <a:ext cx="1068705" cy="864235"/>
                          </a:xfrm>
                          <a:custGeom>
                            <a:avLst/>
                            <a:gdLst/>
                            <a:ahLst/>
                            <a:cxnLst/>
                            <a:rect l="l" t="t" r="r" b="b"/>
                            <a:pathLst>
                              <a:path w="1068705" h="864235">
                                <a:moveTo>
                                  <a:pt x="0" y="863629"/>
                                </a:moveTo>
                                <a:lnTo>
                                  <a:pt x="0" y="213618"/>
                                </a:lnTo>
                              </a:path>
                              <a:path w="1068705" h="864235">
                                <a:moveTo>
                                  <a:pt x="1068473" y="555408"/>
                                </a:moveTo>
                                <a:lnTo>
                                  <a:pt x="1068473" y="0"/>
                                </a:lnTo>
                              </a:path>
                            </a:pathLst>
                          </a:custGeom>
                          <a:ln w="36626">
                            <a:solidFill>
                              <a:srgbClr val="000000"/>
                            </a:solidFill>
                            <a:prstDash val="solid"/>
                          </a:ln>
                        </wps:spPr>
                        <wps:bodyPr wrap="square" lIns="0" tIns="0" rIns="0" bIns="0" rtlCol="0">
                          <a:prstTxWarp prst="textNoShape">
                            <a:avLst/>
                          </a:prstTxWarp>
                          <a:noAutofit/>
                        </wps:bodyPr>
                      </wps:wsp>
                      <wps:wsp>
                        <wps:cNvPr id="117" name="Graphic 117"/>
                        <wps:cNvSpPr/>
                        <wps:spPr>
                          <a:xfrm>
                            <a:off x="30527" y="824211"/>
                            <a:ext cx="4017645" cy="1270"/>
                          </a:xfrm>
                          <a:custGeom>
                            <a:avLst/>
                            <a:gdLst/>
                            <a:ahLst/>
                            <a:cxnLst/>
                            <a:rect l="l" t="t" r="r" b="b"/>
                            <a:pathLst>
                              <a:path w="4017645" h="0">
                                <a:moveTo>
                                  <a:pt x="0" y="0"/>
                                </a:moveTo>
                                <a:lnTo>
                                  <a:pt x="4017461" y="0"/>
                                </a:lnTo>
                              </a:path>
                            </a:pathLst>
                          </a:custGeom>
                          <a:ln w="12206">
                            <a:solidFill>
                              <a:srgbClr val="000000"/>
                            </a:solidFill>
                            <a:prstDash val="solid"/>
                          </a:ln>
                        </wps:spPr>
                        <wps:bodyPr wrap="square" lIns="0" tIns="0" rIns="0" bIns="0" rtlCol="0">
                          <a:prstTxWarp prst="textNoShape">
                            <a:avLst/>
                          </a:prstTxWarp>
                          <a:noAutofit/>
                        </wps:bodyPr>
                      </wps:wsp>
                      <wps:wsp>
                        <wps:cNvPr id="118" name="Graphic 118"/>
                        <wps:cNvSpPr/>
                        <wps:spPr>
                          <a:xfrm>
                            <a:off x="4035778" y="705195"/>
                            <a:ext cx="1270" cy="125730"/>
                          </a:xfrm>
                          <a:custGeom>
                            <a:avLst/>
                            <a:gdLst/>
                            <a:ahLst/>
                            <a:cxnLst/>
                            <a:rect l="l" t="t" r="r" b="b"/>
                            <a:pathLst>
                              <a:path w="0" h="125730">
                                <a:moveTo>
                                  <a:pt x="0" y="125119"/>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119" name="Graphic 119"/>
                        <wps:cNvSpPr/>
                        <wps:spPr>
                          <a:xfrm>
                            <a:off x="30527" y="955434"/>
                            <a:ext cx="171450" cy="1270"/>
                          </a:xfrm>
                          <a:custGeom>
                            <a:avLst/>
                            <a:gdLst/>
                            <a:ahLst/>
                            <a:cxnLst/>
                            <a:rect l="l" t="t" r="r" b="b"/>
                            <a:pathLst>
                              <a:path w="171450" h="0">
                                <a:moveTo>
                                  <a:pt x="0" y="0"/>
                                </a:moveTo>
                                <a:lnTo>
                                  <a:pt x="170955" y="0"/>
                                </a:lnTo>
                              </a:path>
                            </a:pathLst>
                          </a:custGeom>
                          <a:ln w="67137">
                            <a:solidFill>
                              <a:srgbClr val="000000"/>
                            </a:solidFill>
                            <a:prstDash val="solid"/>
                          </a:ln>
                        </wps:spPr>
                        <wps:bodyPr wrap="square" lIns="0" tIns="0" rIns="0" bIns="0" rtlCol="0">
                          <a:prstTxWarp prst="textNoShape">
                            <a:avLst/>
                          </a:prstTxWarp>
                          <a:noAutofit/>
                        </wps:bodyPr>
                      </wps:wsp>
                      <wps:wsp>
                        <wps:cNvPr id="120" name="Graphic 120"/>
                        <wps:cNvSpPr/>
                        <wps:spPr>
                          <a:xfrm>
                            <a:off x="201483" y="955434"/>
                            <a:ext cx="3850004" cy="1270"/>
                          </a:xfrm>
                          <a:custGeom>
                            <a:avLst/>
                            <a:gdLst/>
                            <a:ahLst/>
                            <a:cxnLst/>
                            <a:rect l="l" t="t" r="r" b="b"/>
                            <a:pathLst>
                              <a:path w="3850004" h="0">
                                <a:moveTo>
                                  <a:pt x="0" y="0"/>
                                </a:moveTo>
                                <a:lnTo>
                                  <a:pt x="3849558" y="0"/>
                                </a:lnTo>
                              </a:path>
                            </a:pathLst>
                          </a:custGeom>
                          <a:ln w="112912">
                            <a:solidFill>
                              <a:srgbClr val="000000"/>
                            </a:solidFill>
                            <a:prstDash val="solid"/>
                          </a:ln>
                        </wps:spPr>
                        <wps:bodyPr wrap="square" lIns="0" tIns="0" rIns="0" bIns="0" rtlCol="0">
                          <a:prstTxWarp prst="textNoShape">
                            <a:avLst/>
                          </a:prstTxWarp>
                          <a:noAutofit/>
                        </wps:bodyPr>
                      </wps:wsp>
                      <wps:wsp>
                        <wps:cNvPr id="121" name="Graphic 121"/>
                        <wps:cNvSpPr/>
                        <wps:spPr>
                          <a:xfrm>
                            <a:off x="4035778" y="818108"/>
                            <a:ext cx="1270" cy="934085"/>
                          </a:xfrm>
                          <a:custGeom>
                            <a:avLst/>
                            <a:gdLst/>
                            <a:ahLst/>
                            <a:cxnLst/>
                            <a:rect l="l" t="t" r="r" b="b"/>
                            <a:pathLst>
                              <a:path w="0" h="934085">
                                <a:moveTo>
                                  <a:pt x="0" y="933818"/>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122" name="Graphic 122"/>
                        <wps:cNvSpPr/>
                        <wps:spPr>
                          <a:xfrm>
                            <a:off x="30527" y="1175156"/>
                            <a:ext cx="4017645" cy="1270"/>
                          </a:xfrm>
                          <a:custGeom>
                            <a:avLst/>
                            <a:gdLst/>
                            <a:ahLst/>
                            <a:cxnLst/>
                            <a:rect l="l" t="t" r="r" b="b"/>
                            <a:pathLst>
                              <a:path w="4017645" h="0">
                                <a:moveTo>
                                  <a:pt x="0" y="0"/>
                                </a:moveTo>
                                <a:lnTo>
                                  <a:pt x="4017461" y="0"/>
                                </a:lnTo>
                              </a:path>
                            </a:pathLst>
                          </a:custGeom>
                          <a:ln w="12206">
                            <a:solidFill>
                              <a:srgbClr val="000000"/>
                            </a:solidFill>
                            <a:prstDash val="solid"/>
                          </a:ln>
                        </wps:spPr>
                        <wps:bodyPr wrap="square" lIns="0" tIns="0" rIns="0" bIns="0" rtlCol="0">
                          <a:prstTxWarp prst="textNoShape">
                            <a:avLst/>
                          </a:prstTxWarp>
                          <a:noAutofit/>
                        </wps:bodyPr>
                      </wps:wsp>
                      <wps:wsp>
                        <wps:cNvPr id="123" name="Graphic 123"/>
                        <wps:cNvSpPr/>
                        <wps:spPr>
                          <a:xfrm>
                            <a:off x="2967304" y="1059192"/>
                            <a:ext cx="1270" cy="653415"/>
                          </a:xfrm>
                          <a:custGeom>
                            <a:avLst/>
                            <a:gdLst/>
                            <a:ahLst/>
                            <a:cxnLst/>
                            <a:rect l="l" t="t" r="r" b="b"/>
                            <a:pathLst>
                              <a:path w="0" h="653415">
                                <a:moveTo>
                                  <a:pt x="0" y="653062"/>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124" name="Graphic 124"/>
                        <wps:cNvSpPr/>
                        <wps:spPr>
                          <a:xfrm>
                            <a:off x="30527" y="1280439"/>
                            <a:ext cx="4020820" cy="119380"/>
                          </a:xfrm>
                          <a:custGeom>
                            <a:avLst/>
                            <a:gdLst/>
                            <a:ahLst/>
                            <a:cxnLst/>
                            <a:rect l="l" t="t" r="r" b="b"/>
                            <a:pathLst>
                              <a:path w="4020820" h="119380">
                                <a:moveTo>
                                  <a:pt x="0" y="0"/>
                                </a:moveTo>
                                <a:lnTo>
                                  <a:pt x="4020514" y="0"/>
                                </a:lnTo>
                                <a:lnTo>
                                  <a:pt x="4020514" y="119016"/>
                                </a:lnTo>
                                <a:lnTo>
                                  <a:pt x="0" y="119016"/>
                                </a:lnTo>
                                <a:lnTo>
                                  <a:pt x="0" y="0"/>
                                </a:lnTo>
                                <a:close/>
                              </a:path>
                            </a:pathLst>
                          </a:custGeom>
                          <a:solidFill>
                            <a:srgbClr val="000000"/>
                          </a:solidFill>
                        </wps:spPr>
                        <wps:bodyPr wrap="square" lIns="0" tIns="0" rIns="0" bIns="0" rtlCol="0">
                          <a:prstTxWarp prst="textNoShape">
                            <a:avLst/>
                          </a:prstTxWarp>
                          <a:noAutofit/>
                        </wps:bodyPr>
                      </wps:wsp>
                      <wps:wsp>
                        <wps:cNvPr id="125" name="Graphic 125"/>
                        <wps:cNvSpPr/>
                        <wps:spPr>
                          <a:xfrm>
                            <a:off x="30527" y="1516946"/>
                            <a:ext cx="4020820" cy="1270"/>
                          </a:xfrm>
                          <a:custGeom>
                            <a:avLst/>
                            <a:gdLst/>
                            <a:ahLst/>
                            <a:cxnLst/>
                            <a:rect l="l" t="t" r="r" b="b"/>
                            <a:pathLst>
                              <a:path w="4020820" h="0">
                                <a:moveTo>
                                  <a:pt x="0" y="0"/>
                                </a:moveTo>
                                <a:lnTo>
                                  <a:pt x="4020514" y="0"/>
                                </a:lnTo>
                              </a:path>
                            </a:pathLst>
                          </a:custGeom>
                          <a:ln w="12206">
                            <a:solidFill>
                              <a:srgbClr val="000000"/>
                            </a:solidFill>
                            <a:prstDash val="solid"/>
                          </a:ln>
                        </wps:spPr>
                        <wps:bodyPr wrap="square" lIns="0" tIns="0" rIns="0" bIns="0" rtlCol="0">
                          <a:prstTxWarp prst="textNoShape">
                            <a:avLst/>
                          </a:prstTxWarp>
                          <a:noAutofit/>
                        </wps:bodyPr>
                      </wps:wsp>
                      <wps:wsp>
                        <wps:cNvPr id="126" name="Graphic 126"/>
                        <wps:cNvSpPr/>
                        <wps:spPr>
                          <a:xfrm>
                            <a:off x="30527" y="1654272"/>
                            <a:ext cx="171450" cy="1270"/>
                          </a:xfrm>
                          <a:custGeom>
                            <a:avLst/>
                            <a:gdLst/>
                            <a:ahLst/>
                            <a:cxnLst/>
                            <a:rect l="l" t="t" r="r" b="b"/>
                            <a:pathLst>
                              <a:path w="171450" h="0">
                                <a:moveTo>
                                  <a:pt x="0" y="0"/>
                                </a:moveTo>
                                <a:lnTo>
                                  <a:pt x="170955" y="0"/>
                                </a:lnTo>
                              </a:path>
                            </a:pathLst>
                          </a:custGeom>
                          <a:ln w="45775">
                            <a:solidFill>
                              <a:srgbClr val="000000"/>
                            </a:solidFill>
                            <a:prstDash val="solid"/>
                          </a:ln>
                        </wps:spPr>
                        <wps:bodyPr wrap="square" lIns="0" tIns="0" rIns="0" bIns="0" rtlCol="0">
                          <a:prstTxWarp prst="textNoShape">
                            <a:avLst/>
                          </a:prstTxWarp>
                          <a:noAutofit/>
                        </wps:bodyPr>
                      </wps:wsp>
                      <wps:wsp>
                        <wps:cNvPr id="127" name="Graphic 127"/>
                        <wps:cNvSpPr/>
                        <wps:spPr>
                          <a:xfrm>
                            <a:off x="201483" y="1654272"/>
                            <a:ext cx="3850004" cy="1270"/>
                          </a:xfrm>
                          <a:custGeom>
                            <a:avLst/>
                            <a:gdLst/>
                            <a:ahLst/>
                            <a:cxnLst/>
                            <a:rect l="l" t="t" r="r" b="b"/>
                            <a:pathLst>
                              <a:path w="3850004" h="0">
                                <a:moveTo>
                                  <a:pt x="0" y="0"/>
                                </a:moveTo>
                                <a:lnTo>
                                  <a:pt x="3849558" y="0"/>
                                </a:lnTo>
                              </a:path>
                            </a:pathLst>
                          </a:custGeom>
                          <a:ln w="112912">
                            <a:solidFill>
                              <a:srgbClr val="000000"/>
                            </a:solidFill>
                            <a:prstDash val="solid"/>
                          </a:ln>
                        </wps:spPr>
                        <wps:bodyPr wrap="square" lIns="0" tIns="0" rIns="0" bIns="0" rtlCol="0">
                          <a:prstTxWarp prst="textNoShape">
                            <a:avLst/>
                          </a:prstTxWarp>
                          <a:noAutofit/>
                        </wps:bodyPr>
                      </wps:wsp>
                      <wps:wsp>
                        <wps:cNvPr id="128" name="Graphic 128"/>
                        <wps:cNvSpPr/>
                        <wps:spPr>
                          <a:xfrm>
                            <a:off x="30527" y="1870942"/>
                            <a:ext cx="4017645" cy="1270"/>
                          </a:xfrm>
                          <a:custGeom>
                            <a:avLst/>
                            <a:gdLst/>
                            <a:ahLst/>
                            <a:cxnLst/>
                            <a:rect l="l" t="t" r="r" b="b"/>
                            <a:pathLst>
                              <a:path w="4017645" h="0">
                                <a:moveTo>
                                  <a:pt x="0" y="0"/>
                                </a:moveTo>
                                <a:lnTo>
                                  <a:pt x="4017461" y="0"/>
                                </a:lnTo>
                              </a:path>
                            </a:pathLst>
                          </a:custGeom>
                          <a:ln w="12206">
                            <a:solidFill>
                              <a:srgbClr val="000000"/>
                            </a:solidFill>
                            <a:prstDash val="solid"/>
                          </a:ln>
                        </wps:spPr>
                        <wps:bodyPr wrap="square" lIns="0" tIns="0" rIns="0" bIns="0" rtlCol="0">
                          <a:prstTxWarp prst="textNoShape">
                            <a:avLst/>
                          </a:prstTxWarp>
                          <a:noAutofit/>
                        </wps:bodyPr>
                      </wps:wsp>
                      <wps:wsp>
                        <wps:cNvPr id="129" name="Graphic 129"/>
                        <wps:cNvSpPr/>
                        <wps:spPr>
                          <a:xfrm>
                            <a:off x="4035778" y="1751926"/>
                            <a:ext cx="1270" cy="125730"/>
                          </a:xfrm>
                          <a:custGeom>
                            <a:avLst/>
                            <a:gdLst/>
                            <a:ahLst/>
                            <a:cxnLst/>
                            <a:rect l="l" t="t" r="r" b="b"/>
                            <a:pathLst>
                              <a:path w="0" h="125730">
                                <a:moveTo>
                                  <a:pt x="0" y="125119"/>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130" name="Graphic 130"/>
                        <wps:cNvSpPr/>
                        <wps:spPr>
                          <a:xfrm>
                            <a:off x="30527" y="1999114"/>
                            <a:ext cx="171450" cy="1270"/>
                          </a:xfrm>
                          <a:custGeom>
                            <a:avLst/>
                            <a:gdLst/>
                            <a:ahLst/>
                            <a:cxnLst/>
                            <a:rect l="l" t="t" r="r" b="b"/>
                            <a:pathLst>
                              <a:path w="171450" h="0">
                                <a:moveTo>
                                  <a:pt x="0" y="0"/>
                                </a:moveTo>
                                <a:lnTo>
                                  <a:pt x="170955" y="0"/>
                                </a:lnTo>
                              </a:path>
                            </a:pathLst>
                          </a:custGeom>
                          <a:ln w="45775">
                            <a:solidFill>
                              <a:srgbClr val="000000"/>
                            </a:solidFill>
                            <a:prstDash val="solid"/>
                          </a:ln>
                        </wps:spPr>
                        <wps:bodyPr wrap="square" lIns="0" tIns="0" rIns="0" bIns="0" rtlCol="0">
                          <a:prstTxWarp prst="textNoShape">
                            <a:avLst/>
                          </a:prstTxWarp>
                          <a:noAutofit/>
                        </wps:bodyPr>
                      </wps:wsp>
                      <wps:wsp>
                        <wps:cNvPr id="131" name="Graphic 131"/>
                        <wps:cNvSpPr/>
                        <wps:spPr>
                          <a:xfrm>
                            <a:off x="201483" y="1999114"/>
                            <a:ext cx="3850004" cy="1270"/>
                          </a:xfrm>
                          <a:custGeom>
                            <a:avLst/>
                            <a:gdLst/>
                            <a:ahLst/>
                            <a:cxnLst/>
                            <a:rect l="l" t="t" r="r" b="b"/>
                            <a:pathLst>
                              <a:path w="3850004" h="0">
                                <a:moveTo>
                                  <a:pt x="0" y="0"/>
                                </a:moveTo>
                                <a:lnTo>
                                  <a:pt x="3849558" y="0"/>
                                </a:lnTo>
                              </a:path>
                            </a:pathLst>
                          </a:custGeom>
                          <a:ln w="112912">
                            <a:solidFill>
                              <a:srgbClr val="000000"/>
                            </a:solidFill>
                            <a:prstDash val="solid"/>
                          </a:ln>
                        </wps:spPr>
                        <wps:bodyPr wrap="square" lIns="0" tIns="0" rIns="0" bIns="0" rtlCol="0">
                          <a:prstTxWarp prst="textNoShape">
                            <a:avLst/>
                          </a:prstTxWarp>
                          <a:noAutofit/>
                        </wps:bodyPr>
                      </wps:wsp>
                      <wps:wsp>
                        <wps:cNvPr id="132" name="Graphic 132"/>
                        <wps:cNvSpPr/>
                        <wps:spPr>
                          <a:xfrm>
                            <a:off x="4035778" y="1864839"/>
                            <a:ext cx="1270" cy="927735"/>
                          </a:xfrm>
                          <a:custGeom>
                            <a:avLst/>
                            <a:gdLst/>
                            <a:ahLst/>
                            <a:cxnLst/>
                            <a:rect l="l" t="t" r="r" b="b"/>
                            <a:pathLst>
                              <a:path w="0" h="927735">
                                <a:moveTo>
                                  <a:pt x="0" y="927715"/>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133" name="Graphic 133"/>
                        <wps:cNvSpPr/>
                        <wps:spPr>
                          <a:xfrm>
                            <a:off x="30527" y="2212732"/>
                            <a:ext cx="4017645" cy="1270"/>
                          </a:xfrm>
                          <a:custGeom>
                            <a:avLst/>
                            <a:gdLst/>
                            <a:ahLst/>
                            <a:cxnLst/>
                            <a:rect l="l" t="t" r="r" b="b"/>
                            <a:pathLst>
                              <a:path w="4017645" h="0">
                                <a:moveTo>
                                  <a:pt x="0" y="0"/>
                                </a:moveTo>
                                <a:lnTo>
                                  <a:pt x="509522" y="0"/>
                                </a:lnTo>
                              </a:path>
                              <a:path w="4017645" h="0">
                                <a:moveTo>
                                  <a:pt x="598052" y="0"/>
                                </a:moveTo>
                                <a:lnTo>
                                  <a:pt x="4017461" y="0"/>
                                </a:lnTo>
                              </a:path>
                            </a:pathLst>
                          </a:custGeom>
                          <a:ln w="12206">
                            <a:solidFill>
                              <a:srgbClr val="000000"/>
                            </a:solidFill>
                            <a:prstDash val="solid"/>
                          </a:ln>
                        </wps:spPr>
                        <wps:bodyPr wrap="square" lIns="0" tIns="0" rIns="0" bIns="0" rtlCol="0">
                          <a:prstTxWarp prst="textNoShape">
                            <a:avLst/>
                          </a:prstTxWarp>
                          <a:noAutofit/>
                        </wps:bodyPr>
                      </wps:wsp>
                      <wps:wsp>
                        <wps:cNvPr id="134" name="Graphic 134"/>
                        <wps:cNvSpPr/>
                        <wps:spPr>
                          <a:xfrm>
                            <a:off x="30527" y="2386679"/>
                            <a:ext cx="171450" cy="1270"/>
                          </a:xfrm>
                          <a:custGeom>
                            <a:avLst/>
                            <a:gdLst/>
                            <a:ahLst/>
                            <a:cxnLst/>
                            <a:rect l="l" t="t" r="r" b="b"/>
                            <a:pathLst>
                              <a:path w="171450" h="0">
                                <a:moveTo>
                                  <a:pt x="0" y="0"/>
                                </a:moveTo>
                                <a:lnTo>
                                  <a:pt x="170955" y="0"/>
                                </a:lnTo>
                              </a:path>
                            </a:pathLst>
                          </a:custGeom>
                          <a:ln w="76292">
                            <a:solidFill>
                              <a:srgbClr val="000000"/>
                            </a:solidFill>
                            <a:prstDash val="solid"/>
                          </a:ln>
                        </wps:spPr>
                        <wps:bodyPr wrap="square" lIns="0" tIns="0" rIns="0" bIns="0" rtlCol="0">
                          <a:prstTxWarp prst="textNoShape">
                            <a:avLst/>
                          </a:prstTxWarp>
                          <a:noAutofit/>
                        </wps:bodyPr>
                      </wps:wsp>
                      <wps:wsp>
                        <wps:cNvPr id="135" name="Graphic 135"/>
                        <wps:cNvSpPr/>
                        <wps:spPr>
                          <a:xfrm>
                            <a:off x="201483" y="2327171"/>
                            <a:ext cx="3850004" cy="119380"/>
                          </a:xfrm>
                          <a:custGeom>
                            <a:avLst/>
                            <a:gdLst/>
                            <a:ahLst/>
                            <a:cxnLst/>
                            <a:rect l="l" t="t" r="r" b="b"/>
                            <a:pathLst>
                              <a:path w="3850004" h="119380">
                                <a:moveTo>
                                  <a:pt x="0" y="0"/>
                                </a:moveTo>
                                <a:lnTo>
                                  <a:pt x="3849558" y="0"/>
                                </a:lnTo>
                                <a:lnTo>
                                  <a:pt x="3849558" y="119016"/>
                                </a:lnTo>
                                <a:lnTo>
                                  <a:pt x="0" y="119016"/>
                                </a:lnTo>
                                <a:lnTo>
                                  <a:pt x="0" y="0"/>
                                </a:lnTo>
                                <a:close/>
                              </a:path>
                            </a:pathLst>
                          </a:custGeom>
                          <a:solidFill>
                            <a:srgbClr val="000000"/>
                          </a:solidFill>
                        </wps:spPr>
                        <wps:bodyPr wrap="square" lIns="0" tIns="0" rIns="0" bIns="0" rtlCol="0">
                          <a:prstTxWarp prst="textNoShape">
                            <a:avLst/>
                          </a:prstTxWarp>
                          <a:noAutofit/>
                        </wps:bodyPr>
                      </wps:wsp>
                      <wps:wsp>
                        <wps:cNvPr id="136" name="Graphic 136"/>
                        <wps:cNvSpPr/>
                        <wps:spPr>
                          <a:xfrm>
                            <a:off x="603000" y="2554522"/>
                            <a:ext cx="3448050" cy="1270"/>
                          </a:xfrm>
                          <a:custGeom>
                            <a:avLst/>
                            <a:gdLst/>
                            <a:ahLst/>
                            <a:cxnLst/>
                            <a:rect l="l" t="t" r="r" b="b"/>
                            <a:pathLst>
                              <a:path w="3448050" h="0">
                                <a:moveTo>
                                  <a:pt x="0" y="0"/>
                                </a:moveTo>
                                <a:lnTo>
                                  <a:pt x="3448041" y="0"/>
                                </a:lnTo>
                              </a:path>
                            </a:pathLst>
                          </a:custGeom>
                          <a:ln w="12206">
                            <a:solidFill>
                              <a:srgbClr val="000000"/>
                            </a:solidFill>
                            <a:prstDash val="solid"/>
                          </a:ln>
                        </wps:spPr>
                        <wps:bodyPr wrap="square" lIns="0" tIns="0" rIns="0" bIns="0" rtlCol="0">
                          <a:prstTxWarp prst="textNoShape">
                            <a:avLst/>
                          </a:prstTxWarp>
                          <a:noAutofit/>
                        </wps:bodyPr>
                      </wps:wsp>
                      <wps:wsp>
                        <wps:cNvPr id="137" name="Graphic 137"/>
                        <wps:cNvSpPr/>
                        <wps:spPr>
                          <a:xfrm>
                            <a:off x="30527" y="2665909"/>
                            <a:ext cx="4020820" cy="125730"/>
                          </a:xfrm>
                          <a:custGeom>
                            <a:avLst/>
                            <a:gdLst/>
                            <a:ahLst/>
                            <a:cxnLst/>
                            <a:rect l="l" t="t" r="r" b="b"/>
                            <a:pathLst>
                              <a:path w="4020820" h="125730">
                                <a:moveTo>
                                  <a:pt x="0" y="0"/>
                                </a:moveTo>
                                <a:lnTo>
                                  <a:pt x="4020514" y="0"/>
                                </a:lnTo>
                                <a:lnTo>
                                  <a:pt x="4020514" y="125119"/>
                                </a:lnTo>
                                <a:lnTo>
                                  <a:pt x="0" y="125119"/>
                                </a:lnTo>
                                <a:lnTo>
                                  <a:pt x="0" y="0"/>
                                </a:lnTo>
                                <a:close/>
                              </a:path>
                            </a:pathLst>
                          </a:custGeom>
                          <a:solidFill>
                            <a:srgbClr val="000000"/>
                          </a:solidFill>
                        </wps:spPr>
                        <wps:bodyPr wrap="square" lIns="0" tIns="0" rIns="0" bIns="0" rtlCol="0">
                          <a:prstTxWarp prst="textNoShape">
                            <a:avLst/>
                          </a:prstTxWarp>
                          <a:noAutofit/>
                        </wps:bodyPr>
                      </wps:wsp>
                      <wps:wsp>
                        <wps:cNvPr id="138" name="Graphic 138"/>
                        <wps:cNvSpPr/>
                        <wps:spPr>
                          <a:xfrm>
                            <a:off x="30527" y="2905467"/>
                            <a:ext cx="4005579" cy="1270"/>
                          </a:xfrm>
                          <a:custGeom>
                            <a:avLst/>
                            <a:gdLst/>
                            <a:ahLst/>
                            <a:cxnLst/>
                            <a:rect l="l" t="t" r="r" b="b"/>
                            <a:pathLst>
                              <a:path w="4005579" h="0">
                                <a:moveTo>
                                  <a:pt x="0" y="0"/>
                                </a:moveTo>
                                <a:lnTo>
                                  <a:pt x="4005250" y="0"/>
                                </a:lnTo>
                              </a:path>
                            </a:pathLst>
                          </a:custGeom>
                          <a:ln w="12206">
                            <a:solidFill>
                              <a:srgbClr val="000000"/>
                            </a:solidFill>
                            <a:prstDash val="solid"/>
                          </a:ln>
                        </wps:spPr>
                        <wps:bodyPr wrap="square" lIns="0" tIns="0" rIns="0" bIns="0" rtlCol="0">
                          <a:prstTxWarp prst="textNoShape">
                            <a:avLst/>
                          </a:prstTxWarp>
                          <a:noAutofit/>
                        </wps:bodyPr>
                      </wps:wsp>
                      <wps:wsp>
                        <wps:cNvPr id="139" name="Graphic 139"/>
                        <wps:cNvSpPr/>
                        <wps:spPr>
                          <a:xfrm>
                            <a:off x="2276090" y="6357"/>
                            <a:ext cx="27940" cy="1270"/>
                          </a:xfrm>
                          <a:custGeom>
                            <a:avLst/>
                            <a:gdLst/>
                            <a:ahLst/>
                            <a:cxnLst/>
                            <a:rect l="l" t="t" r="r" b="b"/>
                            <a:pathLst>
                              <a:path w="27940" h="0">
                                <a:moveTo>
                                  <a:pt x="0" y="0"/>
                                </a:moveTo>
                                <a:lnTo>
                                  <a:pt x="27475" y="0"/>
                                </a:lnTo>
                              </a:path>
                            </a:pathLst>
                          </a:custGeom>
                          <a:ln w="12715">
                            <a:solidFill>
                              <a:srgbClr val="2A9CD4"/>
                            </a:solidFill>
                            <a:prstDash val="solid"/>
                          </a:ln>
                        </wps:spPr>
                        <wps:bodyPr wrap="square" lIns="0" tIns="0" rIns="0" bIns="0" rtlCol="0">
                          <a:prstTxWarp prst="textNoShape">
                            <a:avLst/>
                          </a:prstTxWarp>
                          <a:noAutofit/>
                        </wps:bodyPr>
                      </wps:wsp>
                      <wps:wsp>
                        <wps:cNvPr id="140" name="Graphic 140"/>
                        <wps:cNvSpPr/>
                        <wps:spPr>
                          <a:xfrm>
                            <a:off x="3949918" y="6357"/>
                            <a:ext cx="31115" cy="1270"/>
                          </a:xfrm>
                          <a:custGeom>
                            <a:avLst/>
                            <a:gdLst/>
                            <a:ahLst/>
                            <a:cxnLst/>
                            <a:rect l="l" t="t" r="r" b="b"/>
                            <a:pathLst>
                              <a:path w="31115" h="0">
                                <a:moveTo>
                                  <a:pt x="0" y="0"/>
                                </a:moveTo>
                                <a:lnTo>
                                  <a:pt x="30527" y="0"/>
                                </a:lnTo>
                              </a:path>
                            </a:pathLst>
                          </a:custGeom>
                          <a:ln w="12715">
                            <a:solidFill>
                              <a:srgbClr val="5B89C3"/>
                            </a:solidFill>
                            <a:prstDash val="solid"/>
                          </a:ln>
                        </wps:spPr>
                        <wps:bodyPr wrap="square" lIns="0" tIns="0" rIns="0" bIns="0" rtlCol="0">
                          <a:prstTxWarp prst="textNoShape">
                            <a:avLst/>
                          </a:prstTxWarp>
                          <a:noAutofit/>
                        </wps:bodyPr>
                      </wps:wsp>
                      <wps:wsp>
                        <wps:cNvPr id="141" name="Graphic 141"/>
                        <wps:cNvSpPr/>
                        <wps:spPr>
                          <a:xfrm>
                            <a:off x="365716" y="1210104"/>
                            <a:ext cx="46355" cy="59055"/>
                          </a:xfrm>
                          <a:custGeom>
                            <a:avLst/>
                            <a:gdLst/>
                            <a:ahLst/>
                            <a:cxnLst/>
                            <a:rect l="l" t="t" r="r" b="b"/>
                            <a:pathLst>
                              <a:path w="46355" h="59055">
                                <a:moveTo>
                                  <a:pt x="45791" y="58845"/>
                                </a:moveTo>
                                <a:lnTo>
                                  <a:pt x="0" y="58845"/>
                                </a:lnTo>
                                <a:lnTo>
                                  <a:pt x="0" y="0"/>
                                </a:lnTo>
                                <a:lnTo>
                                  <a:pt x="45791" y="0"/>
                                </a:lnTo>
                                <a:lnTo>
                                  <a:pt x="45791" y="58845"/>
                                </a:lnTo>
                                <a:close/>
                              </a:path>
                            </a:pathLst>
                          </a:custGeom>
                          <a:solidFill>
                            <a:srgbClr val="DADFE2"/>
                          </a:solidFill>
                        </wps:spPr>
                        <wps:bodyPr wrap="square" lIns="0" tIns="0" rIns="0" bIns="0" rtlCol="0">
                          <a:prstTxWarp prst="textNoShape">
                            <a:avLst/>
                          </a:prstTxWarp>
                          <a:noAutofit/>
                        </wps:bodyPr>
                      </wps:wsp>
                      <wps:wsp>
                        <wps:cNvPr id="142" name="Graphic 142"/>
                        <wps:cNvSpPr/>
                        <wps:spPr>
                          <a:xfrm>
                            <a:off x="2946240" y="1842901"/>
                            <a:ext cx="3175" cy="146050"/>
                          </a:xfrm>
                          <a:custGeom>
                            <a:avLst/>
                            <a:gdLst/>
                            <a:ahLst/>
                            <a:cxnLst/>
                            <a:rect l="l" t="t" r="r" b="b"/>
                            <a:pathLst>
                              <a:path w="3175" h="146050">
                                <a:moveTo>
                                  <a:pt x="3052" y="145680"/>
                                </a:moveTo>
                                <a:lnTo>
                                  <a:pt x="0" y="145680"/>
                                </a:lnTo>
                                <a:lnTo>
                                  <a:pt x="0" y="0"/>
                                </a:lnTo>
                                <a:lnTo>
                                  <a:pt x="3052" y="0"/>
                                </a:lnTo>
                                <a:lnTo>
                                  <a:pt x="3052" y="145680"/>
                                </a:lnTo>
                                <a:close/>
                              </a:path>
                            </a:pathLst>
                          </a:custGeom>
                          <a:solidFill>
                            <a:srgbClr val="E8CAC8"/>
                          </a:solidFill>
                        </wps:spPr>
                        <wps:bodyPr wrap="square" lIns="0" tIns="0" rIns="0" bIns="0" rtlCol="0">
                          <a:prstTxWarp prst="textNoShape">
                            <a:avLst/>
                          </a:prstTxWarp>
                          <a:noAutofit/>
                        </wps:bodyPr>
                      </wps:wsp>
                      <wps:wsp>
                        <wps:cNvPr id="143" name="Graphic 143"/>
                        <wps:cNvSpPr/>
                        <wps:spPr>
                          <a:xfrm>
                            <a:off x="962669" y="2802249"/>
                            <a:ext cx="15875" cy="94615"/>
                          </a:xfrm>
                          <a:custGeom>
                            <a:avLst/>
                            <a:gdLst/>
                            <a:ahLst/>
                            <a:cxnLst/>
                            <a:rect l="l" t="t" r="r" b="b"/>
                            <a:pathLst>
                              <a:path w="15875" h="94615">
                                <a:moveTo>
                                  <a:pt x="15263" y="94145"/>
                                </a:moveTo>
                                <a:lnTo>
                                  <a:pt x="0" y="94145"/>
                                </a:lnTo>
                                <a:lnTo>
                                  <a:pt x="0" y="0"/>
                                </a:lnTo>
                                <a:lnTo>
                                  <a:pt x="15263" y="0"/>
                                </a:lnTo>
                                <a:lnTo>
                                  <a:pt x="15263" y="94145"/>
                                </a:lnTo>
                                <a:close/>
                              </a:path>
                            </a:pathLst>
                          </a:custGeom>
                          <a:solidFill>
                            <a:srgbClr val="EDEDED"/>
                          </a:solidFill>
                        </wps:spPr>
                        <wps:bodyPr wrap="square" lIns="0" tIns="0" rIns="0" bIns="0" rtlCol="0">
                          <a:prstTxWarp prst="textNoShape">
                            <a:avLst/>
                          </a:prstTxWarp>
                          <a:noAutofit/>
                        </wps:bodyPr>
                      </wps:wsp>
                      <wps:wsp>
                        <wps:cNvPr id="144" name="Textbox 144"/>
                        <wps:cNvSpPr txBox="1"/>
                        <wps:spPr>
                          <a:xfrm>
                            <a:off x="257431" y="366048"/>
                            <a:ext cx="689610" cy="92075"/>
                          </a:xfrm>
                          <a:prstGeom prst="rect">
                            <a:avLst/>
                          </a:prstGeom>
                        </wps:spPr>
                        <wps:txbx>
                          <w:txbxContent>
                            <w:p>
                              <w:pPr>
                                <w:spacing w:line="144" w:lineRule="exact" w:before="0"/>
                                <w:ind w:left="0" w:right="0" w:firstLine="0"/>
                                <w:jc w:val="left"/>
                                <w:rPr>
                                  <w:sz w:val="12"/>
                                </w:rPr>
                              </w:pPr>
                              <w:r>
                                <w:rPr>
                                  <w:rFonts w:ascii="Arial"/>
                                  <w:color w:val="91999C"/>
                                  <w:sz w:val="11"/>
                                </w:rPr>
                                <w:t>Lo,1ru</w:t>
                              </w:r>
                              <w:r>
                                <w:rPr>
                                  <w:rFonts w:ascii="Arial"/>
                                  <w:color w:val="91999C"/>
                                  <w:spacing w:val="34"/>
                                  <w:sz w:val="11"/>
                                </w:rPr>
                                <w:t> </w:t>
                              </w:r>
                              <w:r>
                                <w:rPr>
                                  <w:rFonts w:ascii="Arial"/>
                                  <w:color w:val="91999C"/>
                                  <w:sz w:val="11"/>
                                </w:rPr>
                                <w:t>oe,.</w:t>
                              </w:r>
                              <w:r>
                                <w:rPr>
                                  <w:rFonts w:ascii="Arial"/>
                                  <w:color w:val="91999C"/>
                                  <w:spacing w:val="-20"/>
                                  <w:sz w:val="11"/>
                                </w:rPr>
                                <w:t> </w:t>
                              </w:r>
                              <w:r>
                                <w:rPr>
                                  <w:rFonts w:ascii="Arial"/>
                                  <w:color w:val="91999C"/>
                                  <w:sz w:val="10"/>
                                </w:rPr>
                                <w:t>unit</w:t>
                              </w:r>
                              <w:r>
                                <w:rPr>
                                  <w:rFonts w:ascii="Arial"/>
                                  <w:color w:val="91999C"/>
                                  <w:spacing w:val="-3"/>
                                  <w:sz w:val="10"/>
                                </w:rPr>
                                <w:t> </w:t>
                              </w:r>
                              <w:r>
                                <w:rPr>
                                  <w:color w:val="A7AFAF"/>
                                  <w:sz w:val="13"/>
                                  <w:shd w:fill="DADFE2" w:color="auto" w:val="clear"/>
                                </w:rPr>
                                <w:t>,s..</w:t>
                              </w:r>
                              <w:r>
                                <w:rPr>
                                  <w:color w:val="A7AFAF"/>
                                  <w:sz w:val="13"/>
                                </w:rPr>
                                <w:t>:</w:t>
                              </w:r>
                              <w:r>
                                <w:rPr>
                                  <w:color w:val="A7AFAF"/>
                                  <w:spacing w:val="-8"/>
                                  <w:sz w:val="13"/>
                                </w:rPr>
                                <w:t> </w:t>
                              </w:r>
                              <w:r>
                                <w:rPr>
                                  <w:color w:val="91999C"/>
                                  <w:spacing w:val="-5"/>
                                  <w:sz w:val="12"/>
                                </w:rPr>
                                <w:t>ft,</w:t>
                              </w:r>
                            </w:p>
                          </w:txbxContent>
                        </wps:txbx>
                        <wps:bodyPr wrap="square" lIns="0" tIns="0" rIns="0" bIns="0" rtlCol="0">
                          <a:noAutofit/>
                        </wps:bodyPr>
                      </wps:wsp>
                      <wps:wsp>
                        <wps:cNvPr id="145" name="Textbox 145"/>
                        <wps:cNvSpPr txBox="1"/>
                        <wps:spPr>
                          <a:xfrm>
                            <a:off x="257317" y="284966"/>
                            <a:ext cx="664210" cy="288925"/>
                          </a:xfrm>
                          <a:prstGeom prst="rect">
                            <a:avLst/>
                          </a:prstGeom>
                        </wps:spPr>
                        <wps:txbx>
                          <w:txbxContent>
                            <w:p>
                              <w:pPr>
                                <w:spacing w:line="177" w:lineRule="exact" w:before="0"/>
                                <w:ind w:left="328" w:right="0" w:firstLine="0"/>
                                <w:jc w:val="left"/>
                                <w:rPr>
                                  <w:sz w:val="16"/>
                                </w:rPr>
                              </w:pPr>
                              <w:r>
                                <w:rPr>
                                  <w:color w:val="3F97C3"/>
                                  <w:spacing w:val="-5"/>
                                  <w:sz w:val="16"/>
                                </w:rPr>
                                <w:t>'"</w:t>
                              </w:r>
                            </w:p>
                            <w:p>
                              <w:pPr>
                                <w:spacing w:before="151"/>
                                <w:ind w:left="0" w:right="0" w:firstLine="0"/>
                                <w:jc w:val="left"/>
                                <w:rPr>
                                  <w:sz w:val="11"/>
                                </w:rPr>
                              </w:pPr>
                              <w:r>
                                <w:rPr>
                                  <w:color w:val="91999C"/>
                                  <w:sz w:val="11"/>
                                </w:rPr>
                                <w:t>lOl</w:t>
                              </w:r>
                              <w:r>
                                <w:rPr>
                                  <w:color w:val="91999C"/>
                                  <w:spacing w:val="-9"/>
                                  <w:sz w:val="11"/>
                                </w:rPr>
                                <w:t> </w:t>
                              </w:r>
                              <w:r>
                                <w:rPr>
                                  <w:color w:val="A7AFAF"/>
                                  <w:sz w:val="11"/>
                                  <w:shd w:fill="EDEDED" w:color="auto" w:val="clear"/>
                                </w:rPr>
                                <w:t>w</w:t>
                              </w:r>
                              <w:r>
                                <w:rPr>
                                  <w:color w:val="A7AFAF"/>
                                  <w:spacing w:val="-7"/>
                                  <w:sz w:val="11"/>
                                </w:rPr>
                                <w:t> </w:t>
                              </w:r>
                              <w:r>
                                <w:rPr>
                                  <w:color w:val="91999C"/>
                                  <w:sz w:val="11"/>
                                </w:rPr>
                                <w:t>dth</w:t>
                              </w:r>
                              <w:r>
                                <w:rPr>
                                  <w:color w:val="91999C"/>
                                  <w:spacing w:val="5"/>
                                  <w:sz w:val="11"/>
                                </w:rPr>
                                <w:t> </w:t>
                              </w:r>
                              <w:r>
                                <w:rPr>
                                  <w:color w:val="91999C"/>
                                  <w:sz w:val="11"/>
                                </w:rPr>
                                <w:t>p.e-</w:t>
                              </w:r>
                              <w:r>
                                <w:rPr>
                                  <w:color w:val="91999C"/>
                                  <w:spacing w:val="-13"/>
                                  <w:sz w:val="11"/>
                                </w:rPr>
                                <w:t> </w:t>
                              </w:r>
                              <w:r>
                                <w:rPr>
                                  <w:color w:val="91999C"/>
                                  <w:sz w:val="11"/>
                                </w:rPr>
                                <w:t>1.tn</w:t>
                              </w:r>
                              <w:r>
                                <w:rPr>
                                  <w:color w:val="91999C"/>
                                  <w:spacing w:val="-1"/>
                                  <w:sz w:val="11"/>
                                </w:rPr>
                                <w:t> </w:t>
                              </w:r>
                              <w:r>
                                <w:rPr>
                                  <w:color w:val="91999C"/>
                                  <w:sz w:val="11"/>
                                </w:rPr>
                                <w:t>t</w:t>
                              </w:r>
                              <w:r>
                                <w:rPr>
                                  <w:color w:val="91999C"/>
                                  <w:spacing w:val="8"/>
                                  <w:sz w:val="11"/>
                                </w:rPr>
                                <w:t> </w:t>
                              </w:r>
                              <w:r>
                                <w:rPr>
                                  <w:color w:val="A7AFAF"/>
                                  <w:spacing w:val="-5"/>
                                  <w:sz w:val="11"/>
                                  <w:shd w:fill="DADFE2" w:color="auto" w:val="clear"/>
                                </w:rPr>
                                <w:t>,fU</w:t>
                              </w:r>
                            </w:p>
                          </w:txbxContent>
                        </wps:txbx>
                        <wps:bodyPr wrap="square" lIns="0" tIns="0" rIns="0" bIns="0" rtlCol="0">
                          <a:noAutofit/>
                        </wps:bodyPr>
                      </wps:wsp>
                      <wps:wsp>
                        <wps:cNvPr id="146" name="Textbox 146"/>
                        <wps:cNvSpPr txBox="1"/>
                        <wps:spPr>
                          <a:xfrm>
                            <a:off x="22081" y="570385"/>
                            <a:ext cx="98425" cy="113664"/>
                          </a:xfrm>
                          <a:prstGeom prst="rect">
                            <a:avLst/>
                          </a:prstGeom>
                        </wps:spPr>
                        <wps:txbx>
                          <w:txbxContent>
                            <w:p>
                              <w:pPr>
                                <w:spacing w:line="179" w:lineRule="exact" w:before="0"/>
                                <w:ind w:left="0" w:right="0" w:firstLine="0"/>
                                <w:jc w:val="left"/>
                                <w:rPr>
                                  <w:rFonts w:ascii="Arial"/>
                                  <w:sz w:val="16"/>
                                </w:rPr>
                              </w:pPr>
                              <w:r>
                                <w:rPr>
                                  <w:rFonts w:ascii="Arial"/>
                                  <w:color w:val="2A85B3"/>
                                  <w:spacing w:val="-5"/>
                                  <w:sz w:val="16"/>
                                </w:rPr>
                                <w:t>,,.</w:t>
                              </w:r>
                            </w:p>
                          </w:txbxContent>
                        </wps:txbx>
                        <wps:bodyPr wrap="square" lIns="0" tIns="0" rIns="0" bIns="0" rtlCol="0">
                          <a:noAutofit/>
                        </wps:bodyPr>
                      </wps:wsp>
                      <wps:wsp>
                        <wps:cNvPr id="147" name="Textbox 147"/>
                        <wps:cNvSpPr txBox="1"/>
                        <wps:spPr>
                          <a:xfrm>
                            <a:off x="1924815" y="131637"/>
                            <a:ext cx="50800" cy="467359"/>
                          </a:xfrm>
                          <a:prstGeom prst="rect">
                            <a:avLst/>
                          </a:prstGeom>
                        </wps:spPr>
                        <wps:txbx>
                          <w:txbxContent>
                            <w:p>
                              <w:pPr>
                                <w:spacing w:line="201" w:lineRule="exact" w:before="0"/>
                                <w:ind w:left="0" w:right="0" w:firstLine="0"/>
                                <w:jc w:val="left"/>
                                <w:rPr>
                                  <w:rFonts w:ascii="Arial"/>
                                  <w:sz w:val="18"/>
                                </w:rPr>
                              </w:pPr>
                              <w:r>
                                <w:rPr>
                                  <w:rFonts w:ascii="Arial"/>
                                  <w:color w:val="595759"/>
                                  <w:spacing w:val="-10"/>
                                  <w:w w:val="120"/>
                                  <w:sz w:val="18"/>
                                </w:rPr>
                                <w:t>I</w:t>
                              </w:r>
                            </w:p>
                            <w:p>
                              <w:pPr>
                                <w:spacing w:line="199" w:lineRule="exact" w:before="158"/>
                                <w:ind w:left="0" w:right="0" w:firstLine="0"/>
                                <w:jc w:val="left"/>
                                <w:rPr>
                                  <w:rFonts w:ascii="Arial"/>
                                  <w:sz w:val="18"/>
                                </w:rPr>
                              </w:pPr>
                              <w:r>
                                <w:rPr>
                                  <w:rFonts w:ascii="Arial"/>
                                  <w:color w:val="595759"/>
                                  <w:spacing w:val="-10"/>
                                  <w:w w:val="90"/>
                                  <w:sz w:val="18"/>
                                </w:rPr>
                                <w:t>I</w:t>
                              </w:r>
                            </w:p>
                            <w:p>
                              <w:pPr>
                                <w:spacing w:line="176" w:lineRule="exact" w:before="0"/>
                                <w:ind w:left="1" w:right="0" w:firstLine="0"/>
                                <w:jc w:val="left"/>
                                <w:rPr>
                                  <w:rFonts w:ascii="Arial"/>
                                  <w:sz w:val="16"/>
                                </w:rPr>
                              </w:pPr>
                              <w:r>
                                <w:rPr>
                                  <w:rFonts w:ascii="Arial"/>
                                  <w:color w:val="595759"/>
                                  <w:spacing w:val="-10"/>
                                  <w:sz w:val="16"/>
                                </w:rPr>
                                <w:t>I</w:t>
                              </w:r>
                            </w:p>
                          </w:txbxContent>
                        </wps:txbx>
                        <wps:bodyPr wrap="square" lIns="0" tIns="0" rIns="0" bIns="0" rtlCol="0">
                          <a:noAutofit/>
                        </wps:bodyPr>
                      </wps:wsp>
                      <wps:wsp>
                        <wps:cNvPr id="148" name="Textbox 148"/>
                        <wps:cNvSpPr txBox="1"/>
                        <wps:spPr>
                          <a:xfrm>
                            <a:off x="2417541" y="159718"/>
                            <a:ext cx="92710" cy="78740"/>
                          </a:xfrm>
                          <a:prstGeom prst="rect">
                            <a:avLst/>
                          </a:prstGeom>
                        </wps:spPr>
                        <wps:txbx>
                          <w:txbxContent>
                            <w:p>
                              <w:pPr>
                                <w:spacing w:line="123" w:lineRule="exact" w:before="0"/>
                                <w:ind w:left="0" w:right="0" w:firstLine="0"/>
                                <w:jc w:val="left"/>
                                <w:rPr>
                                  <w:rFonts w:ascii="Arial"/>
                                  <w:sz w:val="11"/>
                                </w:rPr>
                              </w:pPr>
                              <w:r>
                                <w:rPr>
                                  <w:rFonts w:ascii="Arial"/>
                                  <w:color w:val="91999C"/>
                                  <w:spacing w:val="-5"/>
                                  <w:sz w:val="11"/>
                                </w:rPr>
                                <w:t>.IC</w:t>
                              </w:r>
                            </w:p>
                          </w:txbxContent>
                        </wps:txbx>
                        <wps:bodyPr wrap="square" lIns="0" tIns="0" rIns="0" bIns="0" rtlCol="0">
                          <a:noAutofit/>
                        </wps:bodyPr>
                      </wps:wsp>
                      <wps:wsp>
                        <wps:cNvPr id="149" name="Textbox 149"/>
                        <wps:cNvSpPr txBox="1"/>
                        <wps:spPr>
                          <a:xfrm>
                            <a:off x="2950550" y="131637"/>
                            <a:ext cx="41275" cy="128270"/>
                          </a:xfrm>
                          <a:prstGeom prst="rect">
                            <a:avLst/>
                          </a:prstGeom>
                        </wps:spPr>
                        <wps:txbx>
                          <w:txbxContent>
                            <w:p>
                              <w:pPr>
                                <w:spacing w:line="201" w:lineRule="exact" w:before="0"/>
                                <w:ind w:left="0" w:right="0" w:firstLine="0"/>
                                <w:jc w:val="left"/>
                                <w:rPr>
                                  <w:rFonts w:ascii="Arial"/>
                                  <w:sz w:val="18"/>
                                </w:rPr>
                              </w:pPr>
                              <w:r>
                                <w:rPr>
                                  <w:rFonts w:ascii="Arial"/>
                                  <w:color w:val="B84B5B"/>
                                  <w:spacing w:val="-10"/>
                                  <w:sz w:val="18"/>
                                </w:rPr>
                                <w:t>I</w:t>
                              </w:r>
                            </w:p>
                          </w:txbxContent>
                        </wps:txbx>
                        <wps:bodyPr wrap="square" lIns="0" tIns="0" rIns="0" bIns="0" rtlCol="0">
                          <a:noAutofit/>
                        </wps:bodyPr>
                      </wps:wsp>
                      <wps:wsp>
                        <wps:cNvPr id="150" name="Textbox 150"/>
                        <wps:cNvSpPr txBox="1"/>
                        <wps:spPr>
                          <a:xfrm>
                            <a:off x="3455487" y="159718"/>
                            <a:ext cx="92710" cy="78740"/>
                          </a:xfrm>
                          <a:prstGeom prst="rect">
                            <a:avLst/>
                          </a:prstGeom>
                        </wps:spPr>
                        <wps:txbx>
                          <w:txbxContent>
                            <w:p>
                              <w:pPr>
                                <w:spacing w:line="123" w:lineRule="exact" w:before="0"/>
                                <w:ind w:left="0" w:right="0" w:firstLine="0"/>
                                <w:jc w:val="left"/>
                                <w:rPr>
                                  <w:rFonts w:ascii="Arial"/>
                                  <w:sz w:val="11"/>
                                </w:rPr>
                              </w:pPr>
                              <w:r>
                                <w:rPr>
                                  <w:rFonts w:ascii="Arial"/>
                                  <w:color w:val="91999C"/>
                                  <w:spacing w:val="-5"/>
                                  <w:sz w:val="11"/>
                                </w:rPr>
                                <w:t>.IC</w:t>
                              </w:r>
                            </w:p>
                          </w:txbxContent>
                        </wps:txbx>
                        <wps:bodyPr wrap="square" lIns="0" tIns="0" rIns="0" bIns="0" rtlCol="0">
                          <a:noAutofit/>
                        </wps:bodyPr>
                      </wps:wsp>
                      <wps:wsp>
                        <wps:cNvPr id="151" name="Textbox 151"/>
                        <wps:cNvSpPr txBox="1"/>
                        <wps:spPr>
                          <a:xfrm>
                            <a:off x="2378802" y="383921"/>
                            <a:ext cx="179705" cy="199390"/>
                          </a:xfrm>
                          <a:prstGeom prst="rect">
                            <a:avLst/>
                          </a:prstGeom>
                        </wps:spPr>
                        <wps:txbx>
                          <w:txbxContent>
                            <w:p>
                              <w:pPr>
                                <w:spacing w:line="133" w:lineRule="exact" w:before="0"/>
                                <w:ind w:left="0" w:right="0" w:firstLine="0"/>
                                <w:jc w:val="left"/>
                                <w:rPr>
                                  <w:sz w:val="12"/>
                                </w:rPr>
                              </w:pPr>
                              <w:r>
                                <w:rPr>
                                  <w:color w:val="91999C"/>
                                  <w:sz w:val="12"/>
                                </w:rPr>
                                <w:t>l</w:t>
                              </w:r>
                              <w:r>
                                <w:rPr>
                                  <w:color w:val="91999C"/>
                                  <w:spacing w:val="13"/>
                                  <w:sz w:val="12"/>
                                </w:rPr>
                                <w:t> </w:t>
                              </w:r>
                              <w:r>
                                <w:rPr>
                                  <w:color w:val="91999C"/>
                                  <w:spacing w:val="-5"/>
                                  <w:sz w:val="12"/>
                                </w:rPr>
                                <w:t>•SO</w:t>
                              </w:r>
                            </w:p>
                            <w:p>
                              <w:pPr>
                                <w:spacing w:before="53"/>
                                <w:ind w:left="67" w:right="0" w:firstLine="0"/>
                                <w:jc w:val="left"/>
                                <w:rPr>
                                  <w:rFonts w:ascii="Arial"/>
                                  <w:b/>
                                  <w:sz w:val="11"/>
                                </w:rPr>
                              </w:pPr>
                              <w:r>
                                <w:rPr>
                                  <w:rFonts w:ascii="Arial"/>
                                  <w:b/>
                                  <w:color w:val="91999C"/>
                                  <w:spacing w:val="-5"/>
                                  <w:sz w:val="11"/>
                                </w:rPr>
                                <w:t>11</w:t>
                              </w:r>
                            </w:p>
                          </w:txbxContent>
                        </wps:txbx>
                        <wps:bodyPr wrap="square" lIns="0" tIns="0" rIns="0" bIns="0" rtlCol="0">
                          <a:noAutofit/>
                        </wps:bodyPr>
                      </wps:wsp>
                      <wps:wsp>
                        <wps:cNvPr id="152" name="Textbox 152"/>
                        <wps:cNvSpPr txBox="1"/>
                        <wps:spPr>
                          <a:xfrm>
                            <a:off x="3410998" y="389586"/>
                            <a:ext cx="186055" cy="199390"/>
                          </a:xfrm>
                          <a:prstGeom prst="rect">
                            <a:avLst/>
                          </a:prstGeom>
                        </wps:spPr>
                        <wps:txbx>
                          <w:txbxContent>
                            <w:p>
                              <w:pPr>
                                <w:spacing w:line="122" w:lineRule="exact" w:before="0"/>
                                <w:ind w:left="0" w:right="0" w:firstLine="0"/>
                                <w:jc w:val="left"/>
                                <w:rPr>
                                  <w:sz w:val="11"/>
                                </w:rPr>
                              </w:pPr>
                              <w:r>
                                <w:rPr>
                                  <w:color w:val="91999C"/>
                                  <w:spacing w:val="-2"/>
                                  <w:w w:val="110"/>
                                  <w:sz w:val="11"/>
                                </w:rPr>
                                <w:t>12.00</w:t>
                              </w:r>
                            </w:p>
                            <w:p>
                              <w:pPr>
                                <w:spacing w:before="42"/>
                                <w:ind w:left="71" w:right="0" w:firstLine="0"/>
                                <w:jc w:val="left"/>
                                <w:rPr>
                                  <w:b/>
                                  <w:sz w:val="13"/>
                                </w:rPr>
                              </w:pPr>
                              <w:r>
                                <w:rPr>
                                  <w:b/>
                                  <w:color w:val="91999C"/>
                                  <w:spacing w:val="-5"/>
                                  <w:sz w:val="13"/>
                                </w:rPr>
                                <w:t>11</w:t>
                              </w:r>
                            </w:p>
                          </w:txbxContent>
                        </wps:txbx>
                        <wps:bodyPr wrap="square" lIns="0" tIns="0" rIns="0" bIns="0" rtlCol="0">
                          <a:noAutofit/>
                        </wps:bodyPr>
                      </wps:wsp>
                      <wps:wsp>
                        <wps:cNvPr id="153" name="Textbox 153"/>
                        <wps:cNvSpPr txBox="1"/>
                        <wps:spPr>
                          <a:xfrm>
                            <a:off x="700313" y="628917"/>
                            <a:ext cx="24765" cy="49530"/>
                          </a:xfrm>
                          <a:prstGeom prst="rect">
                            <a:avLst/>
                          </a:prstGeom>
                        </wps:spPr>
                        <wps:txbx>
                          <w:txbxContent>
                            <w:p>
                              <w:pPr>
                                <w:spacing w:line="78" w:lineRule="exact" w:before="0"/>
                                <w:ind w:left="0" w:right="0" w:firstLine="0"/>
                                <w:jc w:val="left"/>
                                <w:rPr>
                                  <w:sz w:val="7"/>
                                </w:rPr>
                              </w:pPr>
                              <w:r>
                                <w:rPr>
                                  <w:color w:val="3F97C3"/>
                                  <w:spacing w:val="-10"/>
                                  <w:w w:val="90"/>
                                  <w:sz w:val="7"/>
                                </w:rPr>
                                <w:t>-</w:t>
                              </w:r>
                            </w:p>
                          </w:txbxContent>
                        </wps:txbx>
                        <wps:bodyPr wrap="square" lIns="0" tIns="0" rIns="0" bIns="0" rtlCol="0">
                          <a:noAutofit/>
                        </wps:bodyPr>
                      </wps:wsp>
                      <wps:wsp>
                        <wps:cNvPr id="154" name="Textbox 154"/>
                        <wps:cNvSpPr txBox="1"/>
                        <wps:spPr>
                          <a:xfrm>
                            <a:off x="704307" y="504278"/>
                            <a:ext cx="83820" cy="204470"/>
                          </a:xfrm>
                          <a:prstGeom prst="rect">
                            <a:avLst/>
                          </a:prstGeom>
                        </wps:spPr>
                        <wps:txbx>
                          <w:txbxContent>
                            <w:p>
                              <w:pPr>
                                <w:spacing w:line="321" w:lineRule="exact" w:before="0"/>
                                <w:ind w:left="0" w:right="0" w:firstLine="0"/>
                                <w:jc w:val="left"/>
                                <w:rPr>
                                  <w:sz w:val="29"/>
                                </w:rPr>
                              </w:pPr>
                              <w:r>
                                <w:rPr>
                                  <w:color w:val="4FA8CD"/>
                                  <w:spacing w:val="-5"/>
                                  <w:w w:val="85"/>
                                  <w:sz w:val="29"/>
                                </w:rPr>
                                <w:t>..</w:t>
                              </w:r>
                            </w:p>
                          </w:txbxContent>
                        </wps:txbx>
                        <wps:bodyPr wrap="square" lIns="0" tIns="0" rIns="0" bIns="0" rtlCol="0">
                          <a:noAutofit/>
                        </wps:bodyPr>
                      </wps:wsp>
                      <wps:wsp>
                        <wps:cNvPr id="155" name="Textbox 155"/>
                        <wps:cNvSpPr txBox="1"/>
                        <wps:spPr>
                          <a:xfrm>
                            <a:off x="17431" y="864378"/>
                            <a:ext cx="200025" cy="204470"/>
                          </a:xfrm>
                          <a:prstGeom prst="rect">
                            <a:avLst/>
                          </a:prstGeom>
                        </wps:spPr>
                        <wps:txbx>
                          <w:txbxContent>
                            <w:p>
                              <w:pPr>
                                <w:spacing w:line="321" w:lineRule="exact" w:before="0"/>
                                <w:ind w:left="0" w:right="0" w:firstLine="0"/>
                                <w:jc w:val="left"/>
                                <w:rPr>
                                  <w:sz w:val="12"/>
                                </w:rPr>
                              </w:pPr>
                              <w:r>
                                <w:rPr>
                                  <w:color w:val="3F97C3"/>
                                  <w:w w:val="55"/>
                                  <w:sz w:val="29"/>
                                </w:rPr>
                                <w:t>...</w:t>
                              </w:r>
                              <w:r>
                                <w:rPr>
                                  <w:color w:val="3F97C3"/>
                                  <w:spacing w:val="-247"/>
                                  <w:w w:val="405"/>
                                  <w:sz w:val="29"/>
                                </w:rPr>
                                <w:t> </w:t>
                              </w:r>
                              <w:r>
                                <w:rPr>
                                  <w:color w:val="62AFC1"/>
                                  <w:spacing w:val="-10"/>
                                  <w:w w:val="405"/>
                                  <w:sz w:val="12"/>
                                </w:rPr>
                                <w:t>.</w:t>
                              </w:r>
                            </w:p>
                          </w:txbxContent>
                        </wps:txbx>
                        <wps:bodyPr wrap="square" lIns="0" tIns="0" rIns="0" bIns="0" rtlCol="0">
                          <a:noAutofit/>
                        </wps:bodyPr>
                      </wps:wsp>
                      <wps:wsp>
                        <wps:cNvPr id="156" name="Textbox 156"/>
                        <wps:cNvSpPr txBox="1"/>
                        <wps:spPr>
                          <a:xfrm>
                            <a:off x="257896" y="852105"/>
                            <a:ext cx="415290" cy="71120"/>
                          </a:xfrm>
                          <a:prstGeom prst="rect">
                            <a:avLst/>
                          </a:prstGeom>
                        </wps:spPr>
                        <wps:txbx>
                          <w:txbxContent>
                            <w:p>
                              <w:pPr>
                                <w:spacing w:line="112" w:lineRule="exact" w:before="0"/>
                                <w:ind w:left="0" w:right="0" w:firstLine="0"/>
                                <w:jc w:val="left"/>
                                <w:rPr>
                                  <w:rFonts w:ascii="Arial"/>
                                  <w:sz w:val="10"/>
                                </w:rPr>
                              </w:pPr>
                              <w:r>
                                <w:rPr>
                                  <w:rFonts w:ascii="Arial"/>
                                  <w:color w:val="91999C"/>
                                  <w:spacing w:val="-2"/>
                                  <w:w w:val="115"/>
                                  <w:sz w:val="10"/>
                                </w:rPr>
                                <w:t>LO\\."Jd\nlftl</w:t>
                              </w:r>
                            </w:p>
                          </w:txbxContent>
                        </wps:txbx>
                        <wps:bodyPr wrap="square" lIns="0" tIns="0" rIns="0" bIns="0" rtlCol="0">
                          <a:noAutofit/>
                        </wps:bodyPr>
                      </wps:wsp>
                      <wps:wsp>
                        <wps:cNvPr id="157" name="Textbox 157"/>
                        <wps:cNvSpPr txBox="1"/>
                        <wps:spPr>
                          <a:xfrm>
                            <a:off x="349281" y="843893"/>
                            <a:ext cx="62230" cy="218440"/>
                          </a:xfrm>
                          <a:prstGeom prst="rect">
                            <a:avLst/>
                          </a:prstGeom>
                        </wps:spPr>
                        <wps:txbx>
                          <w:txbxContent>
                            <w:p>
                              <w:pPr>
                                <w:spacing w:line="344" w:lineRule="exact" w:before="0"/>
                                <w:ind w:left="0" w:right="0" w:firstLine="0"/>
                                <w:jc w:val="left"/>
                                <w:rPr>
                                  <w:sz w:val="31"/>
                                </w:rPr>
                              </w:pPr>
                              <w:r>
                                <w:rPr>
                                  <w:color w:val="3F97C3"/>
                                  <w:spacing w:val="-27"/>
                                  <w:w w:val="90"/>
                                  <w:sz w:val="31"/>
                                </w:rPr>
                                <w:t>..</w:t>
                              </w:r>
                            </w:p>
                          </w:txbxContent>
                        </wps:txbx>
                        <wps:bodyPr wrap="square" lIns="0" tIns="0" rIns="0" bIns="0" rtlCol="0">
                          <a:noAutofit/>
                        </wps:bodyPr>
                      </wps:wsp>
                      <wps:wsp>
                        <wps:cNvPr id="158" name="Textbox 158"/>
                        <wps:cNvSpPr txBox="1"/>
                        <wps:spPr>
                          <a:xfrm>
                            <a:off x="255822" y="1059220"/>
                            <a:ext cx="716280" cy="210820"/>
                          </a:xfrm>
                          <a:prstGeom prst="rect">
                            <a:avLst/>
                          </a:prstGeom>
                        </wps:spPr>
                        <wps:txbx>
                          <w:txbxContent>
                            <w:p>
                              <w:pPr>
                                <w:spacing w:line="155" w:lineRule="exact" w:before="0"/>
                                <w:ind w:left="0" w:right="0" w:firstLine="0"/>
                                <w:jc w:val="left"/>
                                <w:rPr>
                                  <w:sz w:val="14"/>
                                </w:rPr>
                              </w:pPr>
                              <w:r>
                                <w:rPr>
                                  <w:rFonts w:ascii="Arial" w:hAnsi="Arial"/>
                                  <w:color w:val="91999C"/>
                                  <w:w w:val="135"/>
                                  <w:sz w:val="9"/>
                                </w:rPr>
                                <w:t>lOtltUM""un•tll&lt;I</w:t>
                              </w:r>
                              <w:r>
                                <w:rPr>
                                  <w:rFonts w:ascii="Arial" w:hAnsi="Arial"/>
                                  <w:color w:val="91999C"/>
                                  <w:spacing w:val="78"/>
                                  <w:w w:val="135"/>
                                  <w:sz w:val="9"/>
                                </w:rPr>
                                <w:t> </w:t>
                              </w:r>
                              <w:r>
                                <w:rPr>
                                  <w:color w:val="91999C"/>
                                  <w:spacing w:val="-5"/>
                                  <w:w w:val="135"/>
                                  <w:sz w:val="14"/>
                                </w:rPr>
                                <w:t>tt,</w:t>
                              </w:r>
                            </w:p>
                            <w:p>
                              <w:pPr>
                                <w:spacing w:before="49"/>
                                <w:ind w:left="8" w:right="0" w:firstLine="0"/>
                                <w:jc w:val="left"/>
                                <w:rPr>
                                  <w:sz w:val="11"/>
                                </w:rPr>
                              </w:pPr>
                              <w:r>
                                <w:rPr>
                                  <w:color w:val="91999C"/>
                                  <w:spacing w:val="-2"/>
                                  <w:sz w:val="11"/>
                                </w:rPr>
                                <w:t>Lat</w:t>
                              </w:r>
                              <w:r>
                                <w:rPr>
                                  <w:color w:val="91999C"/>
                                  <w:spacing w:val="-7"/>
                                  <w:sz w:val="11"/>
                                </w:rPr>
                                <w:t> </w:t>
                              </w:r>
                              <w:r>
                                <w:rPr>
                                  <w:rFonts w:ascii="Arial" w:hAnsi="Arial"/>
                                  <w:i/>
                                  <w:color w:val="A7AFAF"/>
                                  <w:spacing w:val="-2"/>
                                  <w:sz w:val="7"/>
                                </w:rPr>
                                <w:t>·11 </w:t>
                              </w:r>
                              <w:r>
                                <w:rPr>
                                  <w:color w:val="91999C"/>
                                  <w:spacing w:val="-2"/>
                                  <w:sz w:val="11"/>
                                </w:rPr>
                                <w:t>4th</w:t>
                              </w:r>
                              <w:r>
                                <w:rPr>
                                  <w:color w:val="91999C"/>
                                  <w:spacing w:val="25"/>
                                  <w:sz w:val="11"/>
                                </w:rPr>
                                <w:t> </w:t>
                              </w:r>
                              <w:r>
                                <w:rPr>
                                  <w:color w:val="A7AFAF"/>
                                  <w:spacing w:val="-4"/>
                                  <w:sz w:val="11"/>
                                  <w:shd w:fill="EDEDED" w:color="auto" w:val="clear"/>
                                </w:rPr>
                                <w:t>1ft</w:t>
                              </w:r>
                              <w:r>
                                <w:rPr>
                                  <w:color w:val="A7AFAF"/>
                                  <w:spacing w:val="-4"/>
                                  <w:sz w:val="11"/>
                                </w:rPr>
                                <w:t>1</w:t>
                              </w:r>
                            </w:p>
                          </w:txbxContent>
                        </wps:txbx>
                        <wps:bodyPr wrap="square" lIns="0" tIns="0" rIns="0" bIns="0" rtlCol="0">
                          <a:noAutofit/>
                        </wps:bodyPr>
                      </wps:wsp>
                      <wps:wsp>
                        <wps:cNvPr id="159" name="Textbox 159"/>
                        <wps:cNvSpPr txBox="1"/>
                        <wps:spPr>
                          <a:xfrm>
                            <a:off x="1923633" y="706052"/>
                            <a:ext cx="51435" cy="588645"/>
                          </a:xfrm>
                          <a:prstGeom prst="rect">
                            <a:avLst/>
                          </a:prstGeom>
                        </wps:spPr>
                        <wps:txbx>
                          <w:txbxContent>
                            <w:p>
                              <w:pPr>
                                <w:spacing w:line="205" w:lineRule="exact" w:before="0"/>
                                <w:ind w:left="0" w:right="0" w:firstLine="0"/>
                                <w:jc w:val="left"/>
                                <w:rPr>
                                  <w:rFonts w:ascii="Arial"/>
                                  <w:sz w:val="20"/>
                                </w:rPr>
                              </w:pPr>
                              <w:r>
                                <w:rPr>
                                  <w:rFonts w:ascii="Arial"/>
                                  <w:color w:val="595759"/>
                                  <w:spacing w:val="-10"/>
                                  <w:w w:val="110"/>
                                  <w:sz w:val="20"/>
                                </w:rPr>
                                <w:t>I</w:t>
                              </w:r>
                            </w:p>
                            <w:p>
                              <w:pPr>
                                <w:spacing w:line="188" w:lineRule="exact" w:before="0"/>
                                <w:ind w:left="1" w:right="0" w:firstLine="0"/>
                                <w:jc w:val="left"/>
                                <w:rPr>
                                  <w:rFonts w:ascii="Arial"/>
                                  <w:sz w:val="18"/>
                                </w:rPr>
                              </w:pPr>
                              <w:r>
                                <w:rPr>
                                  <w:rFonts w:ascii="Arial"/>
                                  <w:color w:val="727272"/>
                                  <w:spacing w:val="-10"/>
                                  <w:w w:val="115"/>
                                  <w:sz w:val="18"/>
                                </w:rPr>
                                <w:t>I</w:t>
                              </w:r>
                            </w:p>
                            <w:p>
                              <w:pPr>
                                <w:spacing w:line="199" w:lineRule="exact" w:before="158"/>
                                <w:ind w:left="1" w:right="0" w:firstLine="0"/>
                                <w:jc w:val="left"/>
                                <w:rPr>
                                  <w:rFonts w:ascii="Arial"/>
                                  <w:sz w:val="18"/>
                                </w:rPr>
                              </w:pPr>
                              <w:r>
                                <w:rPr>
                                  <w:rFonts w:ascii="Arial"/>
                                  <w:color w:val="595759"/>
                                  <w:spacing w:val="-10"/>
                                  <w:w w:val="105"/>
                                  <w:sz w:val="18"/>
                                </w:rPr>
                                <w:t>I</w:t>
                              </w:r>
                            </w:p>
                            <w:p>
                              <w:pPr>
                                <w:spacing w:line="176" w:lineRule="exact" w:before="0"/>
                                <w:ind w:left="3" w:right="0" w:firstLine="0"/>
                                <w:jc w:val="left"/>
                                <w:rPr>
                                  <w:rFonts w:ascii="Arial"/>
                                  <w:sz w:val="16"/>
                                </w:rPr>
                              </w:pPr>
                              <w:r>
                                <w:rPr>
                                  <w:rFonts w:ascii="Arial"/>
                                  <w:color w:val="595759"/>
                                  <w:spacing w:val="-10"/>
                                  <w:w w:val="95"/>
                                  <w:sz w:val="16"/>
                                </w:rPr>
                                <w:t>I</w:t>
                              </w:r>
                            </w:p>
                          </w:txbxContent>
                        </wps:txbx>
                        <wps:bodyPr wrap="square" lIns="0" tIns="0" rIns="0" bIns="0" rtlCol="0">
                          <a:noAutofit/>
                        </wps:bodyPr>
                      </wps:wsp>
                      <wps:wsp>
                        <wps:cNvPr id="160" name="Textbox 160"/>
                        <wps:cNvSpPr txBox="1"/>
                        <wps:spPr>
                          <a:xfrm>
                            <a:off x="2375368" y="731813"/>
                            <a:ext cx="182880" cy="197485"/>
                          </a:xfrm>
                          <a:prstGeom prst="rect">
                            <a:avLst/>
                          </a:prstGeom>
                        </wps:spPr>
                        <wps:txbx>
                          <w:txbxContent>
                            <w:p>
                              <w:pPr>
                                <w:spacing w:line="133" w:lineRule="exact" w:before="0"/>
                                <w:ind w:left="0" w:right="0" w:firstLine="0"/>
                                <w:jc w:val="left"/>
                                <w:rPr>
                                  <w:sz w:val="12"/>
                                </w:rPr>
                              </w:pPr>
                              <w:r>
                                <w:rPr>
                                  <w:color w:val="91999C"/>
                                  <w:spacing w:val="-2"/>
                                  <w:sz w:val="12"/>
                                </w:rPr>
                                <w:t>1.500</w:t>
                              </w:r>
                            </w:p>
                            <w:p>
                              <w:pPr>
                                <w:spacing w:before="63"/>
                                <w:ind w:left="73" w:right="0" w:firstLine="0"/>
                                <w:jc w:val="left"/>
                                <w:rPr>
                                  <w:rFonts w:ascii="Arial"/>
                                  <w:sz w:val="10"/>
                                </w:rPr>
                              </w:pPr>
                              <w:r>
                                <w:rPr>
                                  <w:rFonts w:ascii="Arial"/>
                                  <w:color w:val="91999C"/>
                                  <w:spacing w:val="-5"/>
                                  <w:sz w:val="10"/>
                                </w:rPr>
                                <w:t>JO</w:t>
                              </w:r>
                            </w:p>
                          </w:txbxContent>
                        </wps:txbx>
                        <wps:bodyPr wrap="square" lIns="0" tIns="0" rIns="0" bIns="0" rtlCol="0">
                          <a:noAutofit/>
                        </wps:bodyPr>
                      </wps:wsp>
                      <wps:wsp>
                        <wps:cNvPr id="161" name="Textbox 161"/>
                        <wps:cNvSpPr txBox="1"/>
                        <wps:spPr>
                          <a:xfrm>
                            <a:off x="3420258" y="728761"/>
                            <a:ext cx="173355" cy="200660"/>
                          </a:xfrm>
                          <a:prstGeom prst="rect">
                            <a:avLst/>
                          </a:prstGeom>
                        </wps:spPr>
                        <wps:txbx>
                          <w:txbxContent>
                            <w:p>
                              <w:pPr>
                                <w:numPr>
                                  <w:ilvl w:val="0"/>
                                  <w:numId w:val="4"/>
                                </w:numPr>
                                <w:tabs>
                                  <w:tab w:pos="45" w:val="left" w:leader="none"/>
                                </w:tabs>
                                <w:spacing w:line="133" w:lineRule="exact" w:before="0"/>
                                <w:ind w:left="45" w:right="0" w:hanging="45"/>
                                <w:jc w:val="left"/>
                                <w:rPr>
                                  <w:sz w:val="12"/>
                                </w:rPr>
                              </w:pPr>
                              <w:r>
                                <w:rPr>
                                  <w:color w:val="91999C"/>
                                  <w:spacing w:val="-4"/>
                                  <w:w w:val="75"/>
                                  <w:sz w:val="12"/>
                                </w:rPr>
                                <w:t>SOC&gt;</w:t>
                              </w:r>
                            </w:p>
                            <w:p>
                              <w:pPr>
                                <w:spacing w:before="67"/>
                                <w:ind w:left="68" w:right="0" w:firstLine="0"/>
                                <w:jc w:val="left"/>
                                <w:rPr>
                                  <w:rFonts w:ascii="Arial"/>
                                  <w:sz w:val="10"/>
                                </w:rPr>
                              </w:pPr>
                              <w:r>
                                <w:rPr>
                                  <w:rFonts w:ascii="Arial"/>
                                  <w:color w:val="91999C"/>
                                  <w:spacing w:val="-5"/>
                                  <w:sz w:val="10"/>
                                </w:rPr>
                                <w:t>lO</w:t>
                              </w:r>
                            </w:p>
                          </w:txbxContent>
                        </wps:txbx>
                        <wps:bodyPr wrap="square" lIns="0" tIns="0" rIns="0" bIns="0" rtlCol="0">
                          <a:noAutofit/>
                        </wps:bodyPr>
                      </wps:wsp>
                      <wps:wsp>
                        <wps:cNvPr id="162" name="Textbox 162"/>
                        <wps:cNvSpPr txBox="1"/>
                        <wps:spPr>
                          <a:xfrm>
                            <a:off x="556254" y="946321"/>
                            <a:ext cx="93345" cy="147955"/>
                          </a:xfrm>
                          <a:prstGeom prst="rect">
                            <a:avLst/>
                          </a:prstGeom>
                        </wps:spPr>
                        <wps:txbx>
                          <w:txbxContent>
                            <w:p>
                              <w:pPr>
                                <w:spacing w:line="233" w:lineRule="exact" w:before="0"/>
                                <w:ind w:left="0" w:right="0" w:firstLine="0"/>
                                <w:jc w:val="left"/>
                                <w:rPr>
                                  <w:sz w:val="21"/>
                                </w:rPr>
                              </w:pPr>
                              <w:r>
                                <w:rPr>
                                  <w:color w:val="3F97C3"/>
                                  <w:spacing w:val="-10"/>
                                  <w:w w:val="105"/>
                                  <w:sz w:val="21"/>
                                </w:rPr>
                                <w:t>=</w:t>
                              </w:r>
                            </w:p>
                          </w:txbxContent>
                        </wps:txbx>
                        <wps:bodyPr wrap="square" lIns="0" tIns="0" rIns="0" bIns="0" rtlCol="0">
                          <a:noAutofit/>
                        </wps:bodyPr>
                      </wps:wsp>
                      <wps:wsp>
                        <wps:cNvPr id="163" name="Textbox 163"/>
                        <wps:cNvSpPr txBox="1"/>
                        <wps:spPr>
                          <a:xfrm>
                            <a:off x="260370" y="154606"/>
                            <a:ext cx="400685" cy="77470"/>
                          </a:xfrm>
                          <a:prstGeom prst="rect">
                            <a:avLst/>
                          </a:prstGeom>
                        </wps:spPr>
                        <wps:txbx>
                          <w:txbxContent>
                            <w:p>
                              <w:pPr>
                                <w:spacing w:line="122" w:lineRule="exact" w:before="0"/>
                                <w:ind w:left="0" w:right="0" w:firstLine="0"/>
                                <w:jc w:val="left"/>
                                <w:rPr>
                                  <w:sz w:val="11"/>
                                </w:rPr>
                              </w:pPr>
                              <w:r>
                                <w:rPr>
                                  <w:color w:val="91999C"/>
                                  <w:spacing w:val="-2"/>
                                  <w:w w:val="120"/>
                                  <w:sz w:val="11"/>
                                </w:rPr>
                                <w:t>l.olWdl"lltJ</w:t>
                              </w:r>
                            </w:p>
                          </w:txbxContent>
                        </wps:txbx>
                        <wps:bodyPr wrap="square" lIns="0" tIns="0" rIns="0" bIns="0" rtlCol="0">
                          <a:noAutofit/>
                        </wps:bodyPr>
                      </wps:wsp>
                      <wps:wsp>
                        <wps:cNvPr id="164" name="Textbox 164"/>
                        <wps:cNvSpPr txBox="1"/>
                        <wps:spPr>
                          <a:xfrm>
                            <a:off x="203041" y="301430"/>
                            <a:ext cx="763270" cy="603885"/>
                          </a:xfrm>
                          <a:prstGeom prst="rect">
                            <a:avLst/>
                          </a:prstGeom>
                        </wps:spPr>
                        <wps:txbx>
                          <w:txbxContent>
                            <w:p>
                              <w:pPr>
                                <w:spacing w:line="951" w:lineRule="exact" w:before="0"/>
                                <w:ind w:left="0" w:right="0" w:firstLine="0"/>
                                <w:jc w:val="left"/>
                                <w:rPr>
                                  <w:sz w:val="12"/>
                                </w:rPr>
                              </w:pPr>
                              <w:r>
                                <w:rPr>
                                  <w:rFonts w:ascii="Arial"/>
                                  <w:color w:val="4FA8CD"/>
                                  <w:spacing w:val="-133"/>
                                  <w:sz w:val="85"/>
                                </w:rPr>
                                <w:t>-</w:t>
                              </w:r>
                              <w:r>
                                <w:rPr>
                                  <w:color w:val="91999C"/>
                                  <w:spacing w:val="-2"/>
                                  <w:sz w:val="11"/>
                                </w:rPr>
                                <w:t>Lot</w:t>
                              </w:r>
                              <w:r>
                                <w:rPr>
                                  <w:color w:val="91999C"/>
                                  <w:spacing w:val="2"/>
                                  <w:sz w:val="11"/>
                                </w:rPr>
                                <w:t> </w:t>
                              </w:r>
                              <w:r>
                                <w:rPr>
                                  <w:color w:val="91999C"/>
                                  <w:spacing w:val="-2"/>
                                  <w:sz w:val="11"/>
                                </w:rPr>
                                <w:t>a.rH</w:t>
                              </w:r>
                              <w:r>
                                <w:rPr>
                                  <w:color w:val="91999C"/>
                                  <w:spacing w:val="6"/>
                                  <w:sz w:val="11"/>
                                </w:rPr>
                                <w:t> </w:t>
                              </w:r>
                              <w:r>
                                <w:rPr>
                                  <w:color w:val="91999C"/>
                                  <w:spacing w:val="-2"/>
                                  <w:sz w:val="11"/>
                                </w:rPr>
                                <w:t>oe,.</w:t>
                              </w:r>
                              <w:r>
                                <w:rPr>
                                  <w:color w:val="91999C"/>
                                  <w:spacing w:val="-9"/>
                                  <w:sz w:val="11"/>
                                </w:rPr>
                                <w:t> </w:t>
                              </w:r>
                              <w:r>
                                <w:rPr>
                                  <w:color w:val="A7AFAF"/>
                                  <w:spacing w:val="-2"/>
                                  <w:sz w:val="11"/>
                                  <w:shd w:fill="EDEDED" w:color="auto" w:val="clear"/>
                                </w:rPr>
                                <w:t>un,t (so</w:t>
                              </w:r>
                              <w:r>
                                <w:rPr>
                                  <w:color w:val="A7AFAF"/>
                                  <w:spacing w:val="-3"/>
                                  <w:sz w:val="11"/>
                                </w:rPr>
                                <w:t> </w:t>
                              </w:r>
                              <w:r>
                                <w:rPr>
                                  <w:color w:val="91999C"/>
                                  <w:spacing w:val="-5"/>
                                  <w:sz w:val="12"/>
                                </w:rPr>
                                <w:t>ftl</w:t>
                              </w:r>
                            </w:p>
                          </w:txbxContent>
                        </wps:txbx>
                        <wps:bodyPr wrap="square" lIns="0" tIns="0" rIns="0" bIns="0" rtlCol="0">
                          <a:noAutofit/>
                        </wps:bodyPr>
                      </wps:wsp>
                      <wps:wsp>
                        <wps:cNvPr id="165" name="Textbox 165"/>
                        <wps:cNvSpPr txBox="1"/>
                        <wps:spPr>
                          <a:xfrm>
                            <a:off x="255160" y="1415393"/>
                            <a:ext cx="711200" cy="549910"/>
                          </a:xfrm>
                          <a:prstGeom prst="rect">
                            <a:avLst/>
                          </a:prstGeom>
                        </wps:spPr>
                        <wps:txbx>
                          <w:txbxContent>
                            <w:p>
                              <w:pPr>
                                <w:spacing w:line="133" w:lineRule="exact" w:before="0"/>
                                <w:ind w:left="6" w:right="0" w:firstLine="0"/>
                                <w:jc w:val="left"/>
                                <w:rPr>
                                  <w:sz w:val="12"/>
                                </w:rPr>
                              </w:pPr>
                              <w:r>
                                <w:rPr>
                                  <w:rFonts w:ascii="Arial"/>
                                  <w:color w:val="A7AFAF"/>
                                  <w:sz w:val="9"/>
                                  <w:shd w:fill="EDEDED" w:color="auto" w:val="clear"/>
                                </w:rPr>
                                <w:t>\.Ot</w:t>
                              </w:r>
                              <w:r>
                                <w:rPr>
                                  <w:rFonts w:ascii="Arial"/>
                                  <w:color w:val="A7AFAF"/>
                                  <w:spacing w:val="5"/>
                                  <w:sz w:val="9"/>
                                </w:rPr>
                                <w:t> </w:t>
                              </w:r>
                              <w:r>
                                <w:rPr>
                                  <w:color w:val="91999C"/>
                                  <w:sz w:val="9"/>
                                </w:rPr>
                                <w:t>ltH</w:t>
                              </w:r>
                              <w:r>
                                <w:rPr>
                                  <w:color w:val="91999C"/>
                                  <w:spacing w:val="70"/>
                                  <w:w w:val="150"/>
                                  <w:sz w:val="9"/>
                                </w:rPr>
                                <w:t> </w:t>
                              </w:r>
                              <w:r>
                                <w:rPr>
                                  <w:color w:val="91999C"/>
                                  <w:sz w:val="10"/>
                                </w:rPr>
                                <w:t>Ot</w:t>
                              </w:r>
                              <w:r>
                                <w:rPr>
                                  <w:color w:val="91999C"/>
                                  <w:spacing w:val="62"/>
                                  <w:sz w:val="10"/>
                                </w:rPr>
                                <w:t> </w:t>
                              </w:r>
                              <w:r>
                                <w:rPr>
                                  <w:rFonts w:ascii="Arial"/>
                                  <w:color w:val="A7AFAF"/>
                                  <w:sz w:val="10"/>
                                  <w:shd w:fill="EDEDED" w:color="auto" w:val="clear"/>
                                </w:rPr>
                                <w:t>wn,t</w:t>
                              </w:r>
                              <w:r>
                                <w:rPr>
                                  <w:rFonts w:ascii="Arial"/>
                                  <w:color w:val="A7AFAF"/>
                                  <w:spacing w:val="-5"/>
                                  <w:sz w:val="10"/>
                                  <w:shd w:fill="EDEDED" w:color="auto" w:val="clear"/>
                                </w:rPr>
                                <w:t> </w:t>
                              </w:r>
                              <w:r>
                                <w:rPr>
                                  <w:rFonts w:ascii="Arial"/>
                                  <w:color w:val="A7AFAF"/>
                                  <w:sz w:val="8"/>
                                  <w:shd w:fill="EDEDED" w:color="auto" w:val="clear"/>
                                </w:rPr>
                                <w:t>[1,Q</w:t>
                              </w:r>
                              <w:r>
                                <w:rPr>
                                  <w:rFonts w:ascii="Arial"/>
                                  <w:color w:val="A7AFAF"/>
                                  <w:spacing w:val="5"/>
                                  <w:sz w:val="8"/>
                                </w:rPr>
                                <w:t> </w:t>
                              </w:r>
                              <w:r>
                                <w:rPr>
                                  <w:color w:val="91999C"/>
                                  <w:spacing w:val="-5"/>
                                  <w:sz w:val="12"/>
                                </w:rPr>
                                <w:t>ftl</w:t>
                              </w:r>
                            </w:p>
                            <w:p>
                              <w:pPr>
                                <w:spacing w:before="68"/>
                                <w:ind w:left="0" w:right="0" w:firstLine="0"/>
                                <w:jc w:val="left"/>
                                <w:rPr>
                                  <w:sz w:val="10"/>
                                </w:rPr>
                              </w:pPr>
                              <w:r>
                                <w:rPr>
                                  <w:color w:val="91999C"/>
                                  <w:spacing w:val="-2"/>
                                  <w:w w:val="120"/>
                                  <w:sz w:val="10"/>
                                </w:rPr>
                                <w:t>1,.0twolns:ie.'unitift:)</w:t>
                              </w:r>
                            </w:p>
                            <w:p>
                              <w:pPr>
                                <w:spacing w:line="240" w:lineRule="auto" w:before="0"/>
                                <w:rPr>
                                  <w:sz w:val="10"/>
                                </w:rPr>
                              </w:pPr>
                            </w:p>
                            <w:p>
                              <w:pPr>
                                <w:spacing w:line="240" w:lineRule="auto" w:before="11"/>
                                <w:rPr>
                                  <w:sz w:val="10"/>
                                </w:rPr>
                              </w:pPr>
                            </w:p>
                            <w:p>
                              <w:pPr>
                                <w:spacing w:before="0"/>
                                <w:ind w:left="9" w:right="0" w:firstLine="0"/>
                                <w:jc w:val="left"/>
                                <w:rPr>
                                  <w:sz w:val="11"/>
                                </w:rPr>
                              </w:pPr>
                              <w:r>
                                <w:rPr>
                                  <w:color w:val="91999C"/>
                                  <w:sz w:val="11"/>
                                </w:rPr>
                                <w:t>L.ol</w:t>
                              </w:r>
                              <w:r>
                                <w:rPr>
                                  <w:color w:val="91999C"/>
                                  <w:spacing w:val="-7"/>
                                  <w:sz w:val="11"/>
                                </w:rPr>
                                <w:t> </w:t>
                              </w:r>
                              <w:r>
                                <w:rPr>
                                  <w:color w:val="91999C"/>
                                  <w:sz w:val="11"/>
                                </w:rPr>
                                <w:t>tt</w:t>
                              </w:r>
                              <w:r>
                                <w:rPr>
                                  <w:color w:val="91999C"/>
                                  <w:spacing w:val="6"/>
                                  <w:sz w:val="11"/>
                                </w:rPr>
                                <w:t> </w:t>
                              </w:r>
                              <w:r>
                                <w:rPr>
                                  <w:color w:val="91999C"/>
                                  <w:sz w:val="11"/>
                                </w:rPr>
                                <w:t>•</w:t>
                              </w:r>
                              <w:r>
                                <w:rPr>
                                  <w:color w:val="91999C"/>
                                  <w:spacing w:val="-11"/>
                                  <w:sz w:val="11"/>
                                </w:rPr>
                                <w:t> </w:t>
                              </w:r>
                              <w:r>
                                <w:rPr>
                                  <w:color w:val="91999C"/>
                                  <w:sz w:val="10"/>
                                </w:rPr>
                                <w:t>CM'"'</w:t>
                              </w:r>
                              <w:r>
                                <w:rPr>
                                  <w:color w:val="91999C"/>
                                  <w:spacing w:val="-1"/>
                                  <w:sz w:val="10"/>
                                </w:rPr>
                                <w:t> </w:t>
                              </w:r>
                              <w:r>
                                <w:rPr>
                                  <w:rFonts w:ascii="Arial" w:hAnsi="Arial"/>
                                  <w:color w:val="91999C"/>
                                  <w:sz w:val="9"/>
                                </w:rPr>
                                <w:t>wn,t</w:t>
                              </w:r>
                              <w:r>
                                <w:rPr>
                                  <w:rFonts w:ascii="Arial" w:hAnsi="Arial"/>
                                  <w:color w:val="91999C"/>
                                  <w:spacing w:val="-12"/>
                                  <w:sz w:val="9"/>
                                </w:rPr>
                                <w:t> </w:t>
                              </w:r>
                              <w:r>
                                <w:rPr>
                                  <w:color w:val="A7AFAF"/>
                                  <w:sz w:val="10"/>
                                  <w:shd w:fill="DADFE2" w:color="auto" w:val="clear"/>
                                </w:rPr>
                                <w:t>{JC</w:t>
                              </w:r>
                              <w:r>
                                <w:rPr>
                                  <w:color w:val="A7AFAF"/>
                                  <w:spacing w:val="-1"/>
                                  <w:sz w:val="10"/>
                                </w:rPr>
                                <w:t> </w:t>
                              </w:r>
                              <w:r>
                                <w:rPr>
                                  <w:color w:val="91999C"/>
                                  <w:spacing w:val="-5"/>
                                  <w:sz w:val="11"/>
                                </w:rPr>
                                <w:t>f:I</w:t>
                              </w:r>
                            </w:p>
                            <w:p>
                              <w:pPr>
                                <w:spacing w:before="32"/>
                                <w:ind w:left="11" w:right="0" w:firstLine="0"/>
                                <w:jc w:val="left"/>
                                <w:rPr>
                                  <w:sz w:val="12"/>
                                </w:rPr>
                              </w:pPr>
                              <w:r>
                                <w:rPr>
                                  <w:color w:val="91999C"/>
                                  <w:w w:val="105"/>
                                  <w:sz w:val="13"/>
                                </w:rPr>
                                <w:t>unw</w:t>
                              </w:r>
                              <w:r>
                                <w:rPr>
                                  <w:color w:val="91999C"/>
                                  <w:spacing w:val="-5"/>
                                  <w:w w:val="105"/>
                                  <w:sz w:val="13"/>
                                </w:rPr>
                                <w:t> </w:t>
                              </w:r>
                              <w:r>
                                <w:rPr>
                                  <w:color w:val="91999C"/>
                                  <w:w w:val="105"/>
                                  <w:sz w:val="13"/>
                                </w:rPr>
                                <w:t>dtn</w:t>
                              </w:r>
                              <w:r>
                                <w:rPr>
                                  <w:color w:val="91999C"/>
                                  <w:spacing w:val="-6"/>
                                  <w:w w:val="105"/>
                                  <w:sz w:val="13"/>
                                </w:rPr>
                                <w:t> </w:t>
                              </w:r>
                              <w:r>
                                <w:rPr>
                                  <w:color w:val="91999C"/>
                                  <w:w w:val="105"/>
                                  <w:sz w:val="13"/>
                                </w:rPr>
                                <w:t>oc,u,,,\</w:t>
                              </w:r>
                              <w:r>
                                <w:rPr>
                                  <w:color w:val="91999C"/>
                                  <w:spacing w:val="-2"/>
                                  <w:w w:val="105"/>
                                  <w:sz w:val="13"/>
                                </w:rPr>
                                <w:t> </w:t>
                              </w:r>
                              <w:r>
                                <w:rPr>
                                  <w:color w:val="A7AFAF"/>
                                  <w:spacing w:val="-4"/>
                                  <w:w w:val="105"/>
                                  <w:sz w:val="12"/>
                                  <w:shd w:fill="DADFE2" w:color="auto" w:val="clear"/>
                                </w:rPr>
                                <w:t>.ft</w:t>
                              </w:r>
                              <w:r>
                                <w:rPr>
                                  <w:color w:val="A7AFAF"/>
                                  <w:spacing w:val="-4"/>
                                  <w:w w:val="105"/>
                                  <w:sz w:val="12"/>
                                </w:rPr>
                                <w:t>,</w:t>
                              </w:r>
                            </w:p>
                          </w:txbxContent>
                        </wps:txbx>
                        <wps:bodyPr wrap="square" lIns="0" tIns="0" rIns="0" bIns="0" rtlCol="0">
                          <a:noAutofit/>
                        </wps:bodyPr>
                      </wps:wsp>
                      <wps:wsp>
                        <wps:cNvPr id="166" name="Textbox 166"/>
                        <wps:cNvSpPr txBox="1"/>
                        <wps:spPr>
                          <a:xfrm>
                            <a:off x="1924815" y="1401141"/>
                            <a:ext cx="50800" cy="589280"/>
                          </a:xfrm>
                          <a:prstGeom prst="rect">
                            <a:avLst/>
                          </a:prstGeom>
                        </wps:spPr>
                        <wps:txbx>
                          <w:txbxContent>
                            <w:p>
                              <w:pPr>
                                <w:spacing w:line="223" w:lineRule="auto" w:before="6"/>
                                <w:ind w:left="4" w:right="13" w:hanging="5"/>
                                <w:jc w:val="left"/>
                                <w:rPr>
                                  <w:rFonts w:ascii="Arial"/>
                                  <w:sz w:val="18"/>
                                </w:rPr>
                              </w:pPr>
                              <w:r>
                                <w:rPr>
                                  <w:rFonts w:ascii="Arial"/>
                                  <w:color w:val="595759"/>
                                  <w:spacing w:val="-10"/>
                                  <w:w w:val="105"/>
                                  <w:sz w:val="18"/>
                                </w:rPr>
                                <w:t>I I</w:t>
                              </w:r>
                            </w:p>
                            <w:p>
                              <w:pPr>
                                <w:spacing w:line="199" w:lineRule="exact" w:before="160"/>
                                <w:ind w:left="4" w:right="0" w:firstLine="0"/>
                                <w:jc w:val="left"/>
                                <w:rPr>
                                  <w:rFonts w:ascii="Arial"/>
                                  <w:sz w:val="18"/>
                                </w:rPr>
                              </w:pPr>
                              <w:r>
                                <w:rPr>
                                  <w:rFonts w:ascii="Arial"/>
                                  <w:color w:val="595759"/>
                                  <w:spacing w:val="-10"/>
                                  <w:w w:val="110"/>
                                  <w:sz w:val="18"/>
                                </w:rPr>
                                <w:t>I</w:t>
                              </w:r>
                            </w:p>
                            <w:p>
                              <w:pPr>
                                <w:spacing w:line="176" w:lineRule="exact" w:before="0"/>
                                <w:ind w:left="1" w:right="0" w:firstLine="0"/>
                                <w:jc w:val="left"/>
                                <w:rPr>
                                  <w:rFonts w:ascii="Arial"/>
                                  <w:sz w:val="16"/>
                                </w:rPr>
                              </w:pPr>
                              <w:r>
                                <w:rPr>
                                  <w:rFonts w:ascii="Arial"/>
                                  <w:color w:val="595759"/>
                                  <w:spacing w:val="-10"/>
                                  <w:w w:val="105"/>
                                  <w:sz w:val="16"/>
                                </w:rPr>
                                <w:t>I</w:t>
                              </w:r>
                            </w:p>
                          </w:txbxContent>
                        </wps:txbx>
                        <wps:bodyPr wrap="square" lIns="0" tIns="0" rIns="0" bIns="0" rtlCol="0">
                          <a:noAutofit/>
                        </wps:bodyPr>
                      </wps:wsp>
                      <wps:wsp>
                        <wps:cNvPr id="167" name="Textbox 167"/>
                        <wps:cNvSpPr txBox="1"/>
                        <wps:spPr>
                          <a:xfrm>
                            <a:off x="2364460" y="1426776"/>
                            <a:ext cx="186690" cy="203200"/>
                          </a:xfrm>
                          <a:prstGeom prst="rect">
                            <a:avLst/>
                          </a:prstGeom>
                        </wps:spPr>
                        <wps:txbx>
                          <w:txbxContent>
                            <w:p>
                              <w:pPr>
                                <w:spacing w:before="0"/>
                                <w:ind w:left="0" w:right="0" w:firstLine="0"/>
                                <w:jc w:val="left"/>
                                <w:rPr>
                                  <w:rFonts w:ascii="Courier New"/>
                                  <w:sz w:val="13"/>
                                </w:rPr>
                              </w:pPr>
                              <w:r>
                                <w:rPr>
                                  <w:rFonts w:ascii="Courier New"/>
                                  <w:color w:val="91999C"/>
                                  <w:spacing w:val="-2"/>
                                  <w:w w:val="75"/>
                                  <w:sz w:val="13"/>
                                </w:rPr>
                                <w:t>!.'SO</w:t>
                              </w:r>
                            </w:p>
                            <w:p>
                              <w:pPr>
                                <w:spacing w:before="46"/>
                                <w:ind w:left="90" w:right="0" w:firstLine="0"/>
                                <w:jc w:val="left"/>
                                <w:rPr>
                                  <w:sz w:val="11"/>
                                </w:rPr>
                              </w:pPr>
                              <w:r>
                                <w:rPr>
                                  <w:color w:val="91999C"/>
                                  <w:spacing w:val="-5"/>
                                  <w:w w:val="110"/>
                                  <w:sz w:val="11"/>
                                </w:rPr>
                                <w:t>1•</w:t>
                              </w:r>
                            </w:p>
                          </w:txbxContent>
                        </wps:txbx>
                        <wps:bodyPr wrap="square" lIns="0" tIns="0" rIns="0" bIns="0" rtlCol="0">
                          <a:noAutofit/>
                        </wps:bodyPr>
                      </wps:wsp>
                      <wps:wsp>
                        <wps:cNvPr id="168" name="Textbox 168"/>
                        <wps:cNvSpPr txBox="1"/>
                        <wps:spPr>
                          <a:xfrm>
                            <a:off x="3422053" y="1393606"/>
                            <a:ext cx="172720" cy="234950"/>
                          </a:xfrm>
                          <a:prstGeom prst="rect">
                            <a:avLst/>
                          </a:prstGeom>
                        </wps:spPr>
                        <wps:txbx>
                          <w:txbxContent>
                            <w:p>
                              <w:pPr>
                                <w:spacing w:line="200" w:lineRule="exact" w:before="0"/>
                                <w:ind w:left="0" w:right="0" w:firstLine="0"/>
                                <w:jc w:val="left"/>
                                <w:rPr>
                                  <w:sz w:val="18"/>
                                </w:rPr>
                              </w:pPr>
                              <w:r>
                                <w:rPr>
                                  <w:color w:val="91999C"/>
                                  <w:spacing w:val="-5"/>
                                  <w:sz w:val="18"/>
                                </w:rPr>
                                <w:t>uoo</w:t>
                              </w:r>
                            </w:p>
                            <w:p>
                              <w:pPr>
                                <w:spacing w:before="31"/>
                                <w:ind w:left="62" w:right="0" w:firstLine="0"/>
                                <w:jc w:val="left"/>
                                <w:rPr>
                                  <w:b/>
                                  <w:sz w:val="12"/>
                                </w:rPr>
                              </w:pPr>
                              <w:r>
                                <w:rPr>
                                  <w:b/>
                                  <w:color w:val="91999C"/>
                                  <w:spacing w:val="-5"/>
                                  <w:w w:val="110"/>
                                  <w:sz w:val="12"/>
                                </w:rPr>
                                <w:t>\I</w:t>
                              </w:r>
                            </w:p>
                          </w:txbxContent>
                        </wps:txbx>
                        <wps:bodyPr wrap="square" lIns="0" tIns="0" rIns="0" bIns="0" rtlCol="0">
                          <a:noAutofit/>
                        </wps:bodyPr>
                      </wps:wsp>
                      <wps:wsp>
                        <wps:cNvPr id="169" name="Textbox 169"/>
                        <wps:cNvSpPr txBox="1"/>
                        <wps:spPr>
                          <a:xfrm>
                            <a:off x="15899" y="1653877"/>
                            <a:ext cx="95885" cy="140970"/>
                          </a:xfrm>
                          <a:prstGeom prst="rect">
                            <a:avLst/>
                          </a:prstGeom>
                        </wps:spPr>
                        <wps:txbx>
                          <w:txbxContent>
                            <w:p>
                              <w:pPr>
                                <w:spacing w:line="222" w:lineRule="exact" w:before="0"/>
                                <w:ind w:left="0" w:right="0" w:firstLine="0"/>
                                <w:jc w:val="left"/>
                                <w:rPr>
                                  <w:sz w:val="20"/>
                                </w:rPr>
                              </w:pPr>
                              <w:r>
                                <w:rPr>
                                  <w:color w:val="3F97C3"/>
                                  <w:spacing w:val="-5"/>
                                  <w:sz w:val="20"/>
                                </w:rPr>
                                <w:t>·"</w:t>
                              </w:r>
                            </w:p>
                          </w:txbxContent>
                        </wps:txbx>
                        <wps:bodyPr wrap="square" lIns="0" tIns="0" rIns="0" bIns="0" rtlCol="0">
                          <a:noAutofit/>
                        </wps:bodyPr>
                      </wps:wsp>
                      <wps:wsp>
                        <wps:cNvPr id="170" name="Textbox 170"/>
                        <wps:cNvSpPr txBox="1"/>
                        <wps:spPr>
                          <a:xfrm>
                            <a:off x="2364918" y="1744323"/>
                            <a:ext cx="214629" cy="221615"/>
                          </a:xfrm>
                          <a:prstGeom prst="rect">
                            <a:avLst/>
                          </a:prstGeom>
                        </wps:spPr>
                        <wps:txbx>
                          <w:txbxContent>
                            <w:p>
                              <w:pPr>
                                <w:spacing w:line="234" w:lineRule="exact" w:before="0"/>
                                <w:ind w:left="50" w:right="0" w:firstLine="0"/>
                                <w:jc w:val="left"/>
                                <w:rPr>
                                  <w:rFonts w:ascii="Arial"/>
                                  <w:sz w:val="22"/>
                                </w:rPr>
                              </w:pPr>
                              <w:r>
                                <w:rPr>
                                  <w:rFonts w:ascii="Arial"/>
                                  <w:color w:val="91999C"/>
                                  <w:spacing w:val="-5"/>
                                  <w:w w:val="135"/>
                                  <w:sz w:val="22"/>
                                </w:rPr>
                                <w:t>"'"</w:t>
                              </w:r>
                            </w:p>
                            <w:p>
                              <w:pPr>
                                <w:spacing w:line="114" w:lineRule="exact" w:before="0"/>
                                <w:ind w:left="0" w:right="0" w:firstLine="0"/>
                                <w:jc w:val="left"/>
                                <w:rPr>
                                  <w:sz w:val="11"/>
                                </w:rPr>
                              </w:pPr>
                              <w:r>
                                <w:rPr>
                                  <w:color w:val="91999C"/>
                                  <w:spacing w:val="-4"/>
                                  <w:w w:val="135"/>
                                  <w:sz w:val="11"/>
                                </w:rPr>
                                <w:t>om,n</w:t>
                              </w:r>
                            </w:p>
                          </w:txbxContent>
                        </wps:txbx>
                        <wps:bodyPr wrap="square" lIns="0" tIns="0" rIns="0" bIns="0" rtlCol="0">
                          <a:noAutofit/>
                        </wps:bodyPr>
                      </wps:wsp>
                      <wps:wsp>
                        <wps:cNvPr id="171" name="Textbox 171"/>
                        <wps:cNvSpPr txBox="1"/>
                        <wps:spPr>
                          <a:xfrm>
                            <a:off x="2946238" y="1755139"/>
                            <a:ext cx="83185" cy="217170"/>
                          </a:xfrm>
                          <a:prstGeom prst="rect">
                            <a:avLst/>
                          </a:prstGeom>
                        </wps:spPr>
                        <wps:txbx>
                          <w:txbxContent>
                            <w:p>
                              <w:pPr>
                                <w:spacing w:line="179" w:lineRule="exact" w:before="0"/>
                                <w:ind w:left="1" w:right="0" w:firstLine="0"/>
                                <w:jc w:val="left"/>
                                <w:rPr>
                                  <w:rFonts w:ascii="Arial"/>
                                  <w:sz w:val="18"/>
                                </w:rPr>
                              </w:pPr>
                              <w:r>
                                <w:rPr>
                                  <w:rFonts w:ascii="Arial"/>
                                  <w:color w:val="B84B5B"/>
                                  <w:spacing w:val="-10"/>
                                  <w:w w:val="135"/>
                                  <w:sz w:val="18"/>
                                </w:rPr>
                                <w:t>I</w:t>
                              </w:r>
                            </w:p>
                            <w:p>
                              <w:pPr>
                                <w:spacing w:line="162" w:lineRule="exact" w:before="0"/>
                                <w:ind w:left="0" w:right="0" w:firstLine="0"/>
                                <w:jc w:val="left"/>
                                <w:rPr>
                                  <w:rFonts w:ascii="Arial"/>
                                  <w:b/>
                                  <w:sz w:val="16"/>
                                </w:rPr>
                              </w:pPr>
                              <w:r>
                                <w:rPr>
                                  <w:rFonts w:ascii="Arial"/>
                                  <w:b/>
                                  <w:color w:val="F4E1D8"/>
                                  <w:spacing w:val="-5"/>
                                  <w:w w:val="95"/>
                                  <w:sz w:val="16"/>
                                </w:rPr>
                                <w:t>,</w:t>
                              </w:r>
                              <w:r>
                                <w:rPr>
                                  <w:rFonts w:ascii="Arial"/>
                                  <w:b/>
                                  <w:color w:val="B84B5B"/>
                                  <w:spacing w:val="-5"/>
                                  <w:w w:val="95"/>
                                  <w:sz w:val="16"/>
                                </w:rPr>
                                <w:t>1</w:t>
                              </w:r>
                            </w:p>
                          </w:txbxContent>
                        </wps:txbx>
                        <wps:bodyPr wrap="square" lIns="0" tIns="0" rIns="0" bIns="0" rtlCol="0">
                          <a:noAutofit/>
                        </wps:bodyPr>
                      </wps:wsp>
                      <wps:wsp>
                        <wps:cNvPr id="172" name="Textbox 172"/>
                        <wps:cNvSpPr txBox="1"/>
                        <wps:spPr>
                          <a:xfrm>
                            <a:off x="2382471" y="1079269"/>
                            <a:ext cx="177800" cy="183515"/>
                          </a:xfrm>
                          <a:prstGeom prst="rect">
                            <a:avLst/>
                          </a:prstGeom>
                        </wps:spPr>
                        <wps:txbx>
                          <w:txbxContent>
                            <w:p>
                              <w:pPr>
                                <w:spacing w:line="122" w:lineRule="exact" w:before="0"/>
                                <w:ind w:left="0" w:right="0" w:firstLine="0"/>
                                <w:jc w:val="left"/>
                                <w:rPr>
                                  <w:sz w:val="11"/>
                                </w:rPr>
                              </w:pPr>
                              <w:r>
                                <w:rPr>
                                  <w:color w:val="91999C"/>
                                  <w:w w:val="105"/>
                                  <w:sz w:val="11"/>
                                </w:rPr>
                                <w:t>I</w:t>
                              </w:r>
                              <w:r>
                                <w:rPr>
                                  <w:color w:val="91999C"/>
                                  <w:spacing w:val="10"/>
                                  <w:w w:val="105"/>
                                  <w:sz w:val="11"/>
                                </w:rPr>
                                <w:t> </w:t>
                              </w:r>
                              <w:r>
                                <w:rPr>
                                  <w:color w:val="91999C"/>
                                  <w:spacing w:val="-5"/>
                                  <w:w w:val="105"/>
                                  <w:sz w:val="11"/>
                                </w:rPr>
                                <w:t>450</w:t>
                              </w:r>
                            </w:p>
                            <w:p>
                              <w:pPr>
                                <w:spacing w:before="74"/>
                                <w:ind w:left="65" w:right="0" w:firstLine="0"/>
                                <w:jc w:val="left"/>
                                <w:rPr>
                                  <w:rFonts w:ascii="Arial"/>
                                  <w:sz w:val="8"/>
                                </w:rPr>
                              </w:pPr>
                              <w:r>
                                <w:rPr>
                                  <w:rFonts w:ascii="Arial"/>
                                  <w:color w:val="91999C"/>
                                  <w:spacing w:val="-5"/>
                                  <w:w w:val="95"/>
                                  <w:sz w:val="8"/>
                                </w:rPr>
                                <w:t>)0</w:t>
                              </w:r>
                            </w:p>
                          </w:txbxContent>
                        </wps:txbx>
                        <wps:bodyPr wrap="square" lIns="0" tIns="0" rIns="0" bIns="0" rtlCol="0">
                          <a:noAutofit/>
                        </wps:bodyPr>
                      </wps:wsp>
                      <wps:wsp>
                        <wps:cNvPr id="173" name="Textbox 173"/>
                        <wps:cNvSpPr txBox="1"/>
                        <wps:spPr>
                          <a:xfrm>
                            <a:off x="3410260" y="1076655"/>
                            <a:ext cx="185420" cy="186055"/>
                          </a:xfrm>
                          <a:prstGeom prst="rect">
                            <a:avLst/>
                          </a:prstGeom>
                        </wps:spPr>
                        <wps:txbx>
                          <w:txbxContent>
                            <w:p>
                              <w:pPr>
                                <w:spacing w:line="133" w:lineRule="exact" w:before="0"/>
                                <w:ind w:left="0" w:right="0" w:firstLine="0"/>
                                <w:jc w:val="left"/>
                                <w:rPr>
                                  <w:sz w:val="12"/>
                                </w:rPr>
                              </w:pPr>
                              <w:r>
                                <w:rPr>
                                  <w:color w:val="91999C"/>
                                  <w:spacing w:val="-4"/>
                                  <w:w w:val="115"/>
                                  <w:sz w:val="12"/>
                                </w:rPr>
                                <w:t>1100</w:t>
                              </w:r>
                            </w:p>
                            <w:p>
                              <w:pPr>
                                <w:spacing w:before="67"/>
                                <w:ind w:left="81" w:right="0" w:firstLine="0"/>
                                <w:jc w:val="left"/>
                                <w:rPr>
                                  <w:rFonts w:ascii="Arial"/>
                                  <w:sz w:val="8"/>
                                </w:rPr>
                              </w:pPr>
                              <w:r>
                                <w:rPr>
                                  <w:rFonts w:ascii="Arial"/>
                                  <w:color w:val="91999C"/>
                                  <w:spacing w:val="-5"/>
                                  <w:w w:val="95"/>
                                  <w:sz w:val="8"/>
                                </w:rPr>
                                <w:t>)0</w:t>
                              </w:r>
                            </w:p>
                          </w:txbxContent>
                        </wps:txbx>
                        <wps:bodyPr wrap="square" lIns="0" tIns="0" rIns="0" bIns="0" rtlCol="0">
                          <a:noAutofit/>
                        </wps:bodyPr>
                      </wps:wsp>
                      <wps:wsp>
                        <wps:cNvPr id="174" name="Textbox 174"/>
                        <wps:cNvSpPr txBox="1"/>
                        <wps:spPr>
                          <a:xfrm>
                            <a:off x="1924815" y="2096928"/>
                            <a:ext cx="62230" cy="946150"/>
                          </a:xfrm>
                          <a:prstGeom prst="rect">
                            <a:avLst/>
                          </a:prstGeom>
                        </wps:spPr>
                        <wps:txbx>
                          <w:txbxContent>
                            <w:p>
                              <w:pPr>
                                <w:spacing w:line="223" w:lineRule="auto" w:before="6"/>
                                <w:ind w:left="0" w:right="18" w:firstLine="0"/>
                                <w:jc w:val="left"/>
                                <w:rPr>
                                  <w:rFonts w:ascii="Arial"/>
                                  <w:sz w:val="18"/>
                                </w:rPr>
                              </w:pPr>
                              <w:r>
                                <w:rPr>
                                  <w:rFonts w:ascii="Arial"/>
                                  <w:color w:val="595759"/>
                                  <w:spacing w:val="-10"/>
                                  <w:w w:val="135"/>
                                  <w:sz w:val="18"/>
                                </w:rPr>
                                <w:t>I </w:t>
                              </w:r>
                              <w:r>
                                <w:rPr>
                                  <w:rFonts w:ascii="Arial"/>
                                  <w:color w:val="727272"/>
                                  <w:spacing w:val="-10"/>
                                  <w:sz w:val="18"/>
                                </w:rPr>
                                <w:t>I</w:t>
                              </w:r>
                            </w:p>
                            <w:p>
                              <w:pPr>
                                <w:spacing w:line="179" w:lineRule="exact" w:before="160"/>
                                <w:ind w:left="1" w:right="0" w:firstLine="0"/>
                                <w:jc w:val="left"/>
                                <w:rPr>
                                  <w:rFonts w:ascii="Arial"/>
                                  <w:sz w:val="16"/>
                                </w:rPr>
                              </w:pPr>
                              <w:r>
                                <w:rPr>
                                  <w:rFonts w:ascii="Arial"/>
                                  <w:color w:val="595759"/>
                                  <w:spacing w:val="-10"/>
                                  <w:w w:val="95"/>
                                  <w:sz w:val="16"/>
                                </w:rPr>
                                <w:t>I</w:t>
                              </w:r>
                            </w:p>
                            <w:p>
                              <w:pPr>
                                <w:spacing w:line="202" w:lineRule="exact" w:before="0"/>
                                <w:ind w:left="0" w:right="0" w:firstLine="0"/>
                                <w:jc w:val="left"/>
                                <w:rPr>
                                  <w:rFonts w:ascii="Arial"/>
                                  <w:sz w:val="18"/>
                                </w:rPr>
                              </w:pPr>
                              <w:r>
                                <w:rPr>
                                  <w:rFonts w:ascii="Arial"/>
                                  <w:color w:val="595759"/>
                                  <w:spacing w:val="-10"/>
                                  <w:w w:val="110"/>
                                  <w:sz w:val="18"/>
                                </w:rPr>
                                <w:t>I</w:t>
                              </w:r>
                            </w:p>
                            <w:p>
                              <w:pPr>
                                <w:spacing w:line="223" w:lineRule="auto" w:before="170"/>
                                <w:ind w:left="0" w:right="35" w:firstLine="0"/>
                                <w:jc w:val="left"/>
                                <w:rPr>
                                  <w:rFonts w:ascii="Arial"/>
                                  <w:sz w:val="18"/>
                                </w:rPr>
                              </w:pPr>
                              <w:r>
                                <w:rPr>
                                  <w:rFonts w:ascii="Arial"/>
                                  <w:color w:val="595759"/>
                                  <w:spacing w:val="-10"/>
                                  <w:w w:val="105"/>
                                  <w:sz w:val="18"/>
                                </w:rPr>
                                <w:t>I I</w:t>
                              </w:r>
                            </w:p>
                          </w:txbxContent>
                        </wps:txbx>
                        <wps:bodyPr wrap="square" lIns="0" tIns="0" rIns="0" bIns="0" rtlCol="0">
                          <a:noAutofit/>
                        </wps:bodyPr>
                      </wps:wsp>
                      <wps:wsp>
                        <wps:cNvPr id="175" name="Textbox 175"/>
                        <wps:cNvSpPr txBox="1"/>
                        <wps:spPr>
                          <a:xfrm>
                            <a:off x="2398690" y="2126000"/>
                            <a:ext cx="92710" cy="191770"/>
                          </a:xfrm>
                          <a:prstGeom prst="rect">
                            <a:avLst/>
                          </a:prstGeom>
                        </wps:spPr>
                        <wps:txbx>
                          <w:txbxContent>
                            <w:p>
                              <w:pPr>
                                <w:spacing w:line="122" w:lineRule="exact" w:before="0"/>
                                <w:ind w:left="0" w:right="0" w:firstLine="0"/>
                                <w:jc w:val="left"/>
                                <w:rPr>
                                  <w:sz w:val="11"/>
                                </w:rPr>
                              </w:pPr>
                              <w:r>
                                <w:rPr>
                                  <w:color w:val="91999C"/>
                                  <w:spacing w:val="-5"/>
                                  <w:w w:val="155"/>
                                  <w:sz w:val="11"/>
                                </w:rPr>
                                <w:t>•J</w:t>
                              </w:r>
                            </w:p>
                            <w:p>
                              <w:pPr>
                                <w:spacing w:before="65"/>
                                <w:ind w:left="42" w:right="0" w:firstLine="0"/>
                                <w:jc w:val="left"/>
                                <w:rPr>
                                  <w:rFonts w:ascii="Arial"/>
                                  <w:sz w:val="10"/>
                                </w:rPr>
                              </w:pPr>
                              <w:r>
                                <w:rPr>
                                  <w:rFonts w:ascii="Arial"/>
                                  <w:color w:val="91999C"/>
                                  <w:spacing w:val="-5"/>
                                  <w:w w:val="80"/>
                                  <w:sz w:val="10"/>
                                </w:rPr>
                                <w:t>lO</w:t>
                              </w:r>
                            </w:p>
                          </w:txbxContent>
                        </wps:txbx>
                        <wps:bodyPr wrap="square" lIns="0" tIns="0" rIns="0" bIns="0" rtlCol="0">
                          <a:noAutofit/>
                        </wps:bodyPr>
                      </wps:wsp>
                      <wps:wsp>
                        <wps:cNvPr id="176" name="Textbox 176"/>
                        <wps:cNvSpPr txBox="1"/>
                        <wps:spPr>
                          <a:xfrm>
                            <a:off x="256814" y="2811641"/>
                            <a:ext cx="753110" cy="189865"/>
                          </a:xfrm>
                          <a:prstGeom prst="rect">
                            <a:avLst/>
                          </a:prstGeom>
                        </wps:spPr>
                        <wps:txbx>
                          <w:txbxContent>
                            <w:p>
                              <w:pPr>
                                <w:spacing w:line="123" w:lineRule="exact" w:before="0"/>
                                <w:ind w:left="2" w:right="0" w:firstLine="0"/>
                                <w:jc w:val="left"/>
                                <w:rPr>
                                  <w:sz w:val="11"/>
                                </w:rPr>
                              </w:pPr>
                              <w:r>
                                <w:rPr>
                                  <w:b/>
                                  <w:color w:val="91999C"/>
                                  <w:spacing w:val="-4"/>
                                  <w:sz w:val="10"/>
                                </w:rPr>
                                <w:t>lk,</w:t>
                              </w:r>
                              <w:r>
                                <w:rPr>
                                  <w:b/>
                                  <w:color w:val="91999C"/>
                                  <w:spacing w:val="5"/>
                                  <w:sz w:val="10"/>
                                </w:rPr>
                                <w:t> </w:t>
                              </w:r>
                              <w:r>
                                <w:rPr>
                                  <w:rFonts w:ascii="Arial"/>
                                  <w:color w:val="91999C"/>
                                  <w:spacing w:val="-4"/>
                                  <w:sz w:val="11"/>
                                </w:rPr>
                                <w:t>ldm1</w:t>
                              </w:r>
                              <w:r>
                                <w:rPr>
                                  <w:rFonts w:ascii="Arial"/>
                                  <w:b/>
                                  <w:color w:val="91999C"/>
                                  <w:spacing w:val="-4"/>
                                  <w:sz w:val="11"/>
                                </w:rPr>
                                <w:t>C&lt;wenoct</w:t>
                              </w:r>
                              <w:r>
                                <w:rPr>
                                  <w:rFonts w:ascii="Arial"/>
                                  <w:b/>
                                  <w:color w:val="91999C"/>
                                  <w:spacing w:val="-7"/>
                                  <w:sz w:val="11"/>
                                </w:rPr>
                                <w:t> </w:t>
                              </w:r>
                              <w:r>
                                <w:rPr>
                                  <w:color w:val="A7AFAF"/>
                                  <w:spacing w:val="-4"/>
                                  <w:sz w:val="11"/>
                                  <w:shd w:fill="EDEDED" w:color="auto" w:val="clear"/>
                                </w:rPr>
                                <w:t>1"</w:t>
                              </w:r>
                              <w:r>
                                <w:rPr>
                                  <w:color w:val="A7AFAF"/>
                                  <w:spacing w:val="-4"/>
                                  <w:sz w:val="11"/>
                                </w:rPr>
                                <w:t>1</w:t>
                              </w:r>
                              <w:r>
                                <w:rPr>
                                  <w:color w:val="91999C"/>
                                  <w:spacing w:val="-4"/>
                                  <w:sz w:val="11"/>
                                </w:rPr>
                                <w:t>..</w:t>
                              </w:r>
                              <w:r>
                                <w:rPr>
                                  <w:color w:val="91999C"/>
                                  <w:spacing w:val="21"/>
                                  <w:sz w:val="11"/>
                                </w:rPr>
                                <w:t> </w:t>
                              </w:r>
                              <w:r>
                                <w:rPr>
                                  <w:color w:val="A7AFAF"/>
                                  <w:spacing w:val="-10"/>
                                  <w:sz w:val="11"/>
                                </w:rPr>
                                <w:t>1</w:t>
                              </w:r>
                            </w:p>
                            <w:p>
                              <w:pPr>
                                <w:spacing w:before="37"/>
                                <w:ind w:left="0" w:right="0" w:firstLine="0"/>
                                <w:jc w:val="left"/>
                                <w:rPr>
                                  <w:rFonts w:ascii="Arial"/>
                                  <w:sz w:val="10"/>
                                </w:rPr>
                              </w:pPr>
                              <w:r>
                                <w:rPr>
                                  <w:color w:val="91999C"/>
                                  <w:sz w:val="12"/>
                                </w:rPr>
                                <w:t>a.,,,c1,.,.</w:t>
                              </w:r>
                              <w:r>
                                <w:rPr>
                                  <w:color w:val="91999C"/>
                                  <w:spacing w:val="-8"/>
                                  <w:sz w:val="12"/>
                                </w:rPr>
                                <w:t> </w:t>
                              </w:r>
                              <w:r>
                                <w:rPr>
                                  <w:b/>
                                  <w:color w:val="91999C"/>
                                  <w:sz w:val="12"/>
                                </w:rPr>
                                <w:t>"onQl'f</w:t>
                              </w:r>
                              <w:r>
                                <w:rPr>
                                  <w:b/>
                                  <w:color w:val="91999C"/>
                                  <w:spacing w:val="5"/>
                                  <w:sz w:val="12"/>
                                </w:rPr>
                                <w:t> </w:t>
                              </w:r>
                              <w:r>
                                <w:rPr>
                                  <w:rFonts w:ascii="Arial"/>
                                  <w:color w:val="A7AFAF"/>
                                  <w:spacing w:val="-2"/>
                                  <w:sz w:val="10"/>
                                  <w:shd w:fill="DADFE2" w:color="auto" w:val="clear"/>
                                </w:rPr>
                                <w:t>jnun</w:t>
                              </w:r>
                              <w:r>
                                <w:rPr>
                                  <w:rFonts w:ascii="Arial"/>
                                  <w:color w:val="A7AFAF"/>
                                  <w:spacing w:val="-2"/>
                                  <w:sz w:val="10"/>
                                </w:rPr>
                                <w:t>)</w:t>
                              </w:r>
                            </w:p>
                          </w:txbxContent>
                        </wps:txbx>
                        <wps:bodyPr wrap="square" lIns="0" tIns="0" rIns="0" bIns="0" rtlCol="0">
                          <a:noAutofit/>
                        </wps:bodyPr>
                      </wps:wsp>
                      <wps:wsp>
                        <wps:cNvPr id="177" name="Textbox 177"/>
                        <wps:cNvSpPr txBox="1"/>
                        <wps:spPr>
                          <a:xfrm>
                            <a:off x="2424721" y="2401118"/>
                            <a:ext cx="90170" cy="548640"/>
                          </a:xfrm>
                          <a:prstGeom prst="rect">
                            <a:avLst/>
                          </a:prstGeom>
                        </wps:spPr>
                        <wps:txbx>
                          <w:txbxContent>
                            <w:p>
                              <w:pPr>
                                <w:spacing w:line="288" w:lineRule="exact" w:before="0"/>
                                <w:ind w:left="7" w:right="0" w:firstLine="0"/>
                                <w:jc w:val="left"/>
                                <w:rPr>
                                  <w:sz w:val="26"/>
                                </w:rPr>
                              </w:pPr>
                              <w:r>
                                <w:rPr>
                                  <w:color w:val="9ABFA1"/>
                                  <w:spacing w:val="-10"/>
                                  <w:w w:val="95"/>
                                  <w:sz w:val="26"/>
                                </w:rPr>
                                <w:t>-</w:t>
                              </w:r>
                            </w:p>
                            <w:p>
                              <w:pPr>
                                <w:spacing w:before="4"/>
                                <w:ind w:left="1" w:right="0" w:firstLine="0"/>
                                <w:jc w:val="left"/>
                                <w:rPr>
                                  <w:sz w:val="11"/>
                                </w:rPr>
                              </w:pPr>
                              <w:r>
                                <w:rPr>
                                  <w:color w:val="91999C"/>
                                  <w:spacing w:val="-5"/>
                                  <w:w w:val="110"/>
                                  <w:sz w:val="11"/>
                                </w:rPr>
                                <w:t>20</w:t>
                              </w:r>
                            </w:p>
                            <w:p>
                              <w:pPr>
                                <w:spacing w:before="77"/>
                                <w:ind w:left="0" w:right="0" w:firstLine="0"/>
                                <w:jc w:val="left"/>
                                <w:rPr>
                                  <w:sz w:val="32"/>
                                </w:rPr>
                              </w:pPr>
                              <w:r>
                                <w:rPr>
                                  <w:color w:val="CCC6C3"/>
                                  <w:spacing w:val="-10"/>
                                  <w:sz w:val="32"/>
                                  <w:shd w:fill="EDEDED" w:color="auto" w:val="clear"/>
                                </w:rPr>
                                <w:t>-</w:t>
                              </w:r>
                            </w:p>
                          </w:txbxContent>
                        </wps:txbx>
                        <wps:bodyPr wrap="square" lIns="0" tIns="0" rIns="0" bIns="0" rtlCol="0">
                          <a:noAutofit/>
                        </wps:bodyPr>
                      </wps:wsp>
                      <wps:wsp>
                        <wps:cNvPr id="178" name="Textbox 178"/>
                        <wps:cNvSpPr txBox="1"/>
                        <wps:spPr>
                          <a:xfrm>
                            <a:off x="2947497" y="2096928"/>
                            <a:ext cx="64769" cy="946150"/>
                          </a:xfrm>
                          <a:prstGeom prst="rect">
                            <a:avLst/>
                          </a:prstGeom>
                        </wps:spPr>
                        <wps:txbx>
                          <w:txbxContent>
                            <w:p>
                              <w:pPr>
                                <w:spacing w:line="223" w:lineRule="auto" w:before="6"/>
                                <w:ind w:left="0" w:right="18" w:firstLine="4"/>
                                <w:jc w:val="left"/>
                                <w:rPr>
                                  <w:rFonts w:ascii="Arial"/>
                                  <w:sz w:val="18"/>
                                </w:rPr>
                              </w:pPr>
                              <w:r>
                                <w:rPr>
                                  <w:rFonts w:ascii="Arial"/>
                                  <w:color w:val="B84B5B"/>
                                  <w:spacing w:val="-10"/>
                                  <w:w w:val="135"/>
                                  <w:sz w:val="18"/>
                                </w:rPr>
                                <w:t>I </w:t>
                              </w:r>
                              <w:r>
                                <w:rPr>
                                  <w:rFonts w:ascii="Arial"/>
                                  <w:color w:val="B84B5B"/>
                                  <w:spacing w:val="-10"/>
                                  <w:sz w:val="18"/>
                                </w:rPr>
                                <w:t>I</w:t>
                              </w:r>
                            </w:p>
                            <w:p>
                              <w:pPr>
                                <w:spacing w:line="189" w:lineRule="exact" w:before="151"/>
                                <w:ind w:left="17" w:right="0" w:firstLine="0"/>
                                <w:jc w:val="left"/>
                                <w:rPr>
                                  <w:sz w:val="17"/>
                                </w:rPr>
                              </w:pPr>
                              <w:r>
                                <w:rPr>
                                  <w:color w:val="B84B5B"/>
                                  <w:spacing w:val="-10"/>
                                  <w:w w:val="105"/>
                                  <w:sz w:val="17"/>
                                </w:rPr>
                                <w:t>I</w:t>
                              </w:r>
                            </w:p>
                            <w:p>
                              <w:pPr>
                                <w:spacing w:line="200" w:lineRule="exact" w:before="0"/>
                                <w:ind w:left="4" w:right="0" w:firstLine="0"/>
                                <w:jc w:val="left"/>
                                <w:rPr>
                                  <w:rFonts w:ascii="Arial"/>
                                  <w:sz w:val="18"/>
                                </w:rPr>
                              </w:pPr>
                              <w:r>
                                <w:rPr>
                                  <w:rFonts w:ascii="Arial"/>
                                  <w:color w:val="B84B5B"/>
                                  <w:spacing w:val="-10"/>
                                  <w:w w:val="110"/>
                                  <w:sz w:val="18"/>
                                </w:rPr>
                                <w:t>I</w:t>
                              </w:r>
                            </w:p>
                            <w:p>
                              <w:pPr>
                                <w:spacing w:line="223" w:lineRule="auto" w:before="170"/>
                                <w:ind w:left="0" w:right="40" w:firstLine="4"/>
                                <w:jc w:val="left"/>
                                <w:rPr>
                                  <w:rFonts w:ascii="Arial"/>
                                  <w:sz w:val="18"/>
                                </w:rPr>
                              </w:pPr>
                              <w:r>
                                <w:rPr>
                                  <w:rFonts w:ascii="Arial"/>
                                  <w:color w:val="B84B5B"/>
                                  <w:spacing w:val="-12"/>
                                  <w:sz w:val="18"/>
                                </w:rPr>
                                <w:t>I</w:t>
                              </w:r>
                              <w:r>
                                <w:rPr>
                                  <w:rFonts w:ascii="Arial"/>
                                  <w:color w:val="B84B5B"/>
                                  <w:sz w:val="18"/>
                                </w:rPr>
                                <w:t> </w:t>
                              </w:r>
                              <w:r>
                                <w:rPr>
                                  <w:rFonts w:ascii="Arial"/>
                                  <w:color w:val="B84B5B"/>
                                  <w:spacing w:val="-10"/>
                                  <w:sz w:val="18"/>
                                </w:rPr>
                                <w:t>I</w:t>
                              </w:r>
                            </w:p>
                          </w:txbxContent>
                        </wps:txbx>
                        <wps:bodyPr wrap="square" lIns="0" tIns="0" rIns="0" bIns="0" rtlCol="0">
                          <a:noAutofit/>
                        </wps:bodyPr>
                      </wps:wsp>
                      <wps:wsp>
                        <wps:cNvPr id="179" name="Textbox 179"/>
                        <wps:cNvSpPr txBox="1"/>
                        <wps:spPr>
                          <a:xfrm>
                            <a:off x="3434740" y="2123386"/>
                            <a:ext cx="169545" cy="883285"/>
                          </a:xfrm>
                          <a:prstGeom prst="rect">
                            <a:avLst/>
                          </a:prstGeom>
                        </wps:spPr>
                        <wps:txbx>
                          <w:txbxContent>
                            <w:p>
                              <w:pPr>
                                <w:spacing w:line="133" w:lineRule="exact" w:before="0"/>
                                <w:ind w:left="7" w:right="0" w:firstLine="0"/>
                                <w:jc w:val="left"/>
                                <w:rPr>
                                  <w:sz w:val="12"/>
                                </w:rPr>
                              </w:pPr>
                              <w:r>
                                <w:rPr>
                                  <w:color w:val="91999C"/>
                                  <w:spacing w:val="-5"/>
                                  <w:w w:val="155"/>
                                  <w:sz w:val="12"/>
                                </w:rPr>
                                <w:t>•JS</w:t>
                              </w:r>
                            </w:p>
                            <w:p>
                              <w:pPr>
                                <w:spacing w:before="63"/>
                                <w:ind w:left="43" w:right="0" w:firstLine="0"/>
                                <w:jc w:val="left"/>
                                <w:rPr>
                                  <w:rFonts w:ascii="Arial"/>
                                  <w:b/>
                                  <w:sz w:val="10"/>
                                </w:rPr>
                              </w:pPr>
                              <w:r>
                                <w:rPr>
                                  <w:rFonts w:ascii="Arial"/>
                                  <w:b/>
                                  <w:color w:val="91999C"/>
                                  <w:spacing w:val="-5"/>
                                  <w:w w:val="110"/>
                                  <w:sz w:val="10"/>
                                </w:rPr>
                                <w:t>30</w:t>
                              </w:r>
                            </w:p>
                            <w:p>
                              <w:pPr>
                                <w:spacing w:line="352" w:lineRule="exact" w:before="74"/>
                                <w:ind w:left="53" w:right="0" w:firstLine="0"/>
                                <w:jc w:val="left"/>
                                <w:rPr>
                                  <w:sz w:val="32"/>
                                </w:rPr>
                              </w:pPr>
                              <w:r>
                                <w:rPr>
                                  <w:color w:val="A7AFAF"/>
                                  <w:spacing w:val="-10"/>
                                  <w:sz w:val="32"/>
                                  <w:shd w:fill="DADFE2" w:color="auto" w:val="clear"/>
                                </w:rPr>
                                <w:t>-</w:t>
                              </w:r>
                            </w:p>
                            <w:p>
                              <w:pPr>
                                <w:spacing w:line="122" w:lineRule="exact" w:before="0"/>
                                <w:ind w:left="40" w:right="0" w:firstLine="0"/>
                                <w:jc w:val="left"/>
                                <w:rPr>
                                  <w:sz w:val="12"/>
                                </w:rPr>
                              </w:pPr>
                              <w:r>
                                <w:rPr>
                                  <w:color w:val="91999C"/>
                                  <w:spacing w:val="-5"/>
                                  <w:w w:val="105"/>
                                  <w:sz w:val="12"/>
                                </w:rPr>
                                <w:t>20</w:t>
                              </w:r>
                            </w:p>
                            <w:p>
                              <w:pPr>
                                <w:spacing w:line="309" w:lineRule="exact" w:before="119"/>
                                <w:ind w:left="58" w:right="0" w:firstLine="0"/>
                                <w:jc w:val="left"/>
                                <w:rPr>
                                  <w:rFonts w:ascii="Arial"/>
                                  <w:sz w:val="27"/>
                                </w:rPr>
                              </w:pPr>
                              <w:r>
                                <w:rPr>
                                  <w:rFonts w:ascii="Arial"/>
                                  <w:color w:val="A7AFAF"/>
                                  <w:spacing w:val="-10"/>
                                  <w:w w:val="95"/>
                                  <w:sz w:val="27"/>
                                  <w:shd w:fill="EDEDED" w:color="auto" w:val="clear"/>
                                </w:rPr>
                                <w:t>-</w:t>
                              </w:r>
                            </w:p>
                            <w:p>
                              <w:pPr>
                                <w:spacing w:line="102" w:lineRule="exact" w:before="0"/>
                                <w:ind w:left="0" w:right="0" w:firstLine="0"/>
                                <w:jc w:val="left"/>
                                <w:rPr>
                                  <w:rFonts w:ascii="Arial"/>
                                  <w:sz w:val="9"/>
                                </w:rPr>
                              </w:pPr>
                              <w:r>
                                <w:rPr>
                                  <w:rFonts w:ascii="Arial"/>
                                  <w:color w:val="91999C"/>
                                  <w:spacing w:val="-2"/>
                                  <w:w w:val="105"/>
                                  <w:sz w:val="9"/>
                                </w:rPr>
                                <w:t>700,,</w:t>
                              </w:r>
                            </w:p>
                          </w:txbxContent>
                        </wps:txbx>
                        <wps:bodyPr wrap="square" lIns="0" tIns="0" rIns="0" bIns="0" rtlCol="0">
                          <a:noAutofit/>
                        </wps:bodyPr>
                      </wps:wsp>
                      <wps:wsp>
                        <wps:cNvPr id="180" name="Textbox 180"/>
                        <wps:cNvSpPr txBox="1"/>
                        <wps:spPr>
                          <a:xfrm>
                            <a:off x="3985442" y="2792715"/>
                            <a:ext cx="45720" cy="250190"/>
                          </a:xfrm>
                          <a:prstGeom prst="rect">
                            <a:avLst/>
                          </a:prstGeom>
                        </wps:spPr>
                        <wps:txbx>
                          <w:txbxContent>
                            <w:p>
                              <w:pPr>
                                <w:spacing w:line="223" w:lineRule="auto" w:before="6"/>
                                <w:ind w:left="0" w:right="18" w:firstLine="0"/>
                                <w:jc w:val="left"/>
                                <w:rPr>
                                  <w:rFonts w:ascii="Arial"/>
                                  <w:sz w:val="18"/>
                                </w:rPr>
                              </w:pPr>
                              <w:r>
                                <w:rPr>
                                  <w:rFonts w:ascii="Arial"/>
                                  <w:color w:val="B84B5B"/>
                                  <w:spacing w:val="-10"/>
                                  <w:sz w:val="18"/>
                                </w:rPr>
                                <w:t>I</w:t>
                              </w:r>
                              <w:r>
                                <w:rPr>
                                  <w:rFonts w:ascii="Arial"/>
                                  <w:color w:val="B84B5B"/>
                                  <w:sz w:val="18"/>
                                </w:rPr>
                                <w:t> </w:t>
                              </w:r>
                              <w:r>
                                <w:rPr>
                                  <w:rFonts w:ascii="Arial"/>
                                  <w:color w:val="B84B5B"/>
                                  <w:spacing w:val="-10"/>
                                  <w:sz w:val="18"/>
                                </w:rPr>
                                <w:t>I</w:t>
                              </w:r>
                            </w:p>
                          </w:txbxContent>
                        </wps:txbx>
                        <wps:bodyPr wrap="square" lIns="0" tIns="0" rIns="0" bIns="0" rtlCol="0">
                          <a:noAutofit/>
                        </wps:bodyPr>
                      </wps:wsp>
                      <wps:wsp>
                        <wps:cNvPr id="181" name="Textbox 181"/>
                        <wps:cNvSpPr txBox="1"/>
                        <wps:spPr>
                          <a:xfrm>
                            <a:off x="3366275" y="1670118"/>
                            <a:ext cx="249554" cy="295910"/>
                          </a:xfrm>
                          <a:prstGeom prst="rect">
                            <a:avLst/>
                          </a:prstGeom>
                        </wps:spPr>
                        <wps:txbx>
                          <w:txbxContent>
                            <w:p>
                              <w:pPr>
                                <w:spacing w:line="313" w:lineRule="exact" w:before="0"/>
                                <w:ind w:left="0" w:right="0" w:firstLine="0"/>
                                <w:jc w:val="left"/>
                                <w:rPr>
                                  <w:sz w:val="21"/>
                                </w:rPr>
                              </w:pPr>
                              <w:r>
                                <w:rPr>
                                  <w:rFonts w:ascii="Arial"/>
                                  <w:color w:val="91999C"/>
                                  <w:spacing w:val="-6"/>
                                  <w:w w:val="90"/>
                                  <w:sz w:val="28"/>
                                </w:rPr>
                                <w:t>.</w:t>
                              </w:r>
                              <w:r>
                                <w:rPr>
                                  <w:color w:val="91999C"/>
                                  <w:spacing w:val="-6"/>
                                  <w:w w:val="90"/>
                                  <w:sz w:val="21"/>
                                </w:rPr>
                                <w:t>..,'",.</w:t>
                              </w:r>
                            </w:p>
                            <w:p>
                              <w:pPr>
                                <w:spacing w:before="48"/>
                                <w:ind w:left="13" w:right="0" w:firstLine="0"/>
                                <w:jc w:val="left"/>
                                <w:rPr>
                                  <w:rFonts w:ascii="Arial"/>
                                  <w:sz w:val="9"/>
                                </w:rPr>
                              </w:pPr>
                              <w:r>
                                <w:rPr>
                                  <w:rFonts w:ascii="Arial"/>
                                  <w:color w:val="91999C"/>
                                  <w:spacing w:val="-2"/>
                                  <w:w w:val="125"/>
                                  <w:sz w:val="9"/>
                                </w:rPr>
                                <w:t>NO,nl"!</w:t>
                              </w:r>
                            </w:p>
                          </w:txbxContent>
                        </wps:txbx>
                        <wps:bodyPr wrap="square" lIns="0" tIns="0" rIns="0" bIns="0" rtlCol="0">
                          <a:noAutofit/>
                        </wps:bodyPr>
                      </wps:wsp>
                      <wps:wsp>
                        <wps:cNvPr id="182" name="Textbox 182"/>
                        <wps:cNvSpPr txBox="1"/>
                        <wps:spPr>
                          <a:xfrm>
                            <a:off x="30527" y="1983885"/>
                            <a:ext cx="937260" cy="677545"/>
                          </a:xfrm>
                          <a:prstGeom prst="rect">
                            <a:avLst/>
                          </a:prstGeom>
                        </wps:spPr>
                        <wps:txbx>
                          <w:txbxContent>
                            <w:p>
                              <w:pPr>
                                <w:spacing w:line="173" w:lineRule="exact" w:before="0"/>
                                <w:ind w:left="30" w:right="0" w:firstLine="0"/>
                                <w:jc w:val="left"/>
                                <w:rPr>
                                  <w:sz w:val="14"/>
                                </w:rPr>
                              </w:pPr>
                              <w:r>
                                <w:rPr>
                                  <w:i/>
                                  <w:color w:val="3F97C3"/>
                                  <w:w w:val="125"/>
                                  <w:sz w:val="11"/>
                                </w:rPr>
                                <w:t>!'!</w:t>
                              </w:r>
                              <w:r>
                                <w:rPr>
                                  <w:i/>
                                  <w:color w:val="3F97C3"/>
                                  <w:spacing w:val="33"/>
                                  <w:w w:val="125"/>
                                  <w:sz w:val="11"/>
                                </w:rPr>
                                <w:t>  </w:t>
                              </w:r>
                              <w:r>
                                <w:rPr>
                                  <w:color w:val="4FA8CD"/>
                                  <w:spacing w:val="-5"/>
                                  <w:w w:val="125"/>
                                  <w:position w:val="2"/>
                                  <w:sz w:val="14"/>
                                </w:rPr>
                                <w:t>.,</w:t>
                              </w:r>
                            </w:p>
                            <w:p>
                              <w:pPr>
                                <w:spacing w:before="46"/>
                                <w:ind w:left="354" w:right="0" w:firstLine="0"/>
                                <w:jc w:val="left"/>
                                <w:rPr>
                                  <w:rFonts w:ascii="Arial" w:hAnsi="Arial"/>
                                  <w:sz w:val="10"/>
                                </w:rPr>
                              </w:pPr>
                              <w:r>
                                <w:rPr>
                                  <w:rFonts w:ascii="Arial" w:hAnsi="Arial"/>
                                  <w:color w:val="91999C"/>
                                  <w:spacing w:val="-2"/>
                                  <w:w w:val="155"/>
                                  <w:sz w:val="9"/>
                                </w:rPr>
                                <w:t>l0flttlot:'Uft•t</w:t>
                              </w:r>
                              <w:r>
                                <w:rPr>
                                  <w:color w:val="91999C"/>
                                  <w:spacing w:val="-2"/>
                                  <w:w w:val="155"/>
                                  <w:sz w:val="9"/>
                                  <w:vertAlign w:val="superscript"/>
                                </w:rPr>
                                <w:t>1</w:t>
                              </w:r>
                              <w:r>
                                <w:rPr>
                                  <w:rFonts w:ascii="Arial" w:hAnsi="Arial"/>
                                  <w:color w:val="91999C"/>
                                  <w:spacing w:val="-2"/>
                                  <w:w w:val="155"/>
                                  <w:sz w:val="10"/>
                                  <w:vertAlign w:val="baseline"/>
                                </w:rPr>
                                <w:t>k:'ft:I</w:t>
                              </w:r>
                            </w:p>
                            <w:p>
                              <w:pPr>
                                <w:spacing w:before="28"/>
                                <w:ind w:left="363" w:right="0" w:firstLine="0"/>
                                <w:jc w:val="left"/>
                                <w:rPr>
                                  <w:i/>
                                  <w:sz w:val="26"/>
                                </w:rPr>
                              </w:pPr>
                              <w:r>
                                <w:rPr>
                                  <w:color w:val="91999C"/>
                                  <w:w w:val="105"/>
                                  <w:sz w:val="9"/>
                                </w:rPr>
                                <w:t>LOl'itOt</w:t>
                              </w:r>
                              <w:r>
                                <w:rPr>
                                  <w:color w:val="91999C"/>
                                  <w:spacing w:val="33"/>
                                  <w:w w:val="105"/>
                                  <w:sz w:val="9"/>
                                </w:rPr>
                                <w:t>  </w:t>
                              </w:r>
                              <w:r>
                                <w:rPr>
                                  <w:i/>
                                  <w:color w:val="A7AFAF"/>
                                  <w:spacing w:val="-5"/>
                                  <w:position w:val="-10"/>
                                  <w:sz w:val="26"/>
                                  <w:shd w:fill="DADFE2" w:color="auto" w:val="clear"/>
                                </w:rPr>
                                <w:t>'"'</w:t>
                              </w:r>
                            </w:p>
                            <w:p>
                              <w:pPr>
                                <w:spacing w:line="240" w:lineRule="auto" w:before="16"/>
                                <w:rPr>
                                  <w:i/>
                                  <w:sz w:val="9"/>
                                </w:rPr>
                              </w:pPr>
                            </w:p>
                            <w:p>
                              <w:pPr>
                                <w:tabs>
                                  <w:tab w:pos="357" w:val="left" w:leader="none"/>
                                </w:tabs>
                                <w:spacing w:before="1"/>
                                <w:ind w:left="0" w:right="0" w:firstLine="0"/>
                                <w:jc w:val="left"/>
                                <w:rPr>
                                  <w:rFonts w:ascii="Arial" w:hAnsi="Arial"/>
                                  <w:sz w:val="11"/>
                                </w:rPr>
                              </w:pPr>
                              <w:r>
                                <w:rPr>
                                  <w:rFonts w:ascii="Arial" w:hAnsi="Arial"/>
                                  <w:color w:val="91999C"/>
                                  <w:sz w:val="10"/>
                                  <w:u w:val="single" w:color="000000"/>
                                </w:rPr>
                                <w:tab/>
                              </w:r>
                              <w:r>
                                <w:rPr>
                                  <w:rFonts w:ascii="Arial" w:hAnsi="Arial"/>
                                  <w:color w:val="91999C"/>
                                  <w:w w:val="115"/>
                                  <w:sz w:val="10"/>
                                  <w:u w:val="single" w:color="000000"/>
                                </w:rPr>
                                <w:t>Lot</w:t>
                              </w:r>
                              <w:r>
                                <w:rPr>
                                  <w:rFonts w:ascii="Arial" w:hAnsi="Arial"/>
                                  <w:color w:val="91999C"/>
                                  <w:spacing w:val="-8"/>
                                  <w:w w:val="115"/>
                                  <w:sz w:val="10"/>
                                  <w:u w:val="single" w:color="000000"/>
                                </w:rPr>
                                <w:t> </w:t>
                              </w:r>
                              <w:r>
                                <w:rPr>
                                  <w:rFonts w:ascii="Arial" w:hAnsi="Arial"/>
                                  <w:color w:val="828989"/>
                                  <w:w w:val="115"/>
                                  <w:sz w:val="9"/>
                                  <w:u w:val="single" w:color="000000"/>
                                </w:rPr>
                                <w:t>1rt•</w:t>
                              </w:r>
                              <w:r>
                                <w:rPr>
                                  <w:rFonts w:ascii="Arial" w:hAnsi="Arial"/>
                                  <w:color w:val="A7AFAF"/>
                                  <w:w w:val="115"/>
                                  <w:sz w:val="11"/>
                                  <w:u w:val="none"/>
                                  <w:shd w:fill="DADFE2" w:color="auto" w:val="clear"/>
                                </w:rPr>
                                <w:t>1so</w:t>
                              </w:r>
                              <w:r>
                                <w:rPr>
                                  <w:rFonts w:ascii="Arial" w:hAnsi="Arial"/>
                                  <w:color w:val="A7AFAF"/>
                                  <w:spacing w:val="-6"/>
                                  <w:w w:val="115"/>
                                  <w:sz w:val="11"/>
                                  <w:u w:val="none"/>
                                </w:rPr>
                                <w:t> </w:t>
                              </w:r>
                              <w:r>
                                <w:rPr>
                                  <w:rFonts w:ascii="Arial" w:hAnsi="Arial"/>
                                  <w:color w:val="91999C"/>
                                  <w:spacing w:val="-5"/>
                                  <w:w w:val="110"/>
                                  <w:sz w:val="11"/>
                                  <w:u w:val="none"/>
                                </w:rPr>
                                <w:t>"'</w:t>
                              </w:r>
                            </w:p>
                            <w:p>
                              <w:pPr>
                                <w:spacing w:before="32"/>
                                <w:ind w:left="363" w:right="0" w:firstLine="0"/>
                                <w:jc w:val="left"/>
                                <w:rPr>
                                  <w:sz w:val="11"/>
                                </w:rPr>
                              </w:pPr>
                              <w:r>
                                <w:rPr>
                                  <w:color w:val="91999C"/>
                                  <w:spacing w:val="-2"/>
                                  <w:w w:val="110"/>
                                  <w:sz w:val="11"/>
                                </w:rPr>
                                <w:t>LOtwd1h(ftt</w:t>
                              </w:r>
                            </w:p>
                          </w:txbxContent>
                        </wps:txbx>
                        <wps:bodyPr wrap="square" lIns="0" tIns="0" rIns="0" bIns="0" rtlCol="0">
                          <a:noAutofit/>
                        </wps:bodyPr>
                      </wps:wsp>
                    </wpg:wgp>
                  </a:graphicData>
                </a:graphic>
              </wp:anchor>
            </w:drawing>
          </mc:Choice>
          <mc:Fallback>
            <w:pict>
              <v:group style="position:absolute;margin-left:154.802505pt;margin-top:9.472722pt;width:319.25pt;height:240.1pt;mso-position-horizontal-relative:page;mso-position-vertical-relative:paragraph;z-index:-23338496" id="docshapegroup78" coordorigin="3096,189" coordsize="6385,4802">
                <v:line style="position:absolute" from="3120,4991" to="3120,377" stroked="true" strokeweight="1.682636pt" strokecolor="#000000">
                  <v:stroke dashstyle="solid"/>
                </v:line>
                <v:line style="position:absolute" from="3096,4952" to="9442,4952" stroked="true" strokeweight=".720873pt" strokecolor="#000000">
                  <v:stroke dashstyle="solid"/>
                </v:line>
                <v:line style="position:absolute" from="3144,661" to="3413,661" stroked="true" strokeweight="3.604363pt" strokecolor="#000000">
                  <v:stroke dashstyle="solid"/>
                </v:line>
                <v:line style="position:absolute" from="3413,661" to="5384,661" stroked="true" strokeweight="6.007272pt" strokecolor="#000000">
                  <v:stroke dashstyle="solid"/>
                </v:line>
                <v:rect style="position:absolute;left:5384;top:567;width:4092;height:188" id="docshape79" filled="true" fillcolor="#000000" stroked="false">
                  <v:fill type="solid"/>
                </v:rect>
                <v:line style="position:absolute" from="3144,944" to="9471,944" stroked="true" strokeweight=".961164pt" strokecolor="#000000">
                  <v:stroke dashstyle="solid"/>
                </v:line>
                <v:line style="position:absolute" from="3144,1137" to="3413,1137" stroked="true" strokeweight="3.604363pt" strokecolor="#000000">
                  <v:stroke dashstyle="solid"/>
                </v:line>
                <v:line style="position:absolute" from="3413,1137" to="9476,1137" stroked="true" strokeweight="8.410181pt" strokecolor="#000000">
                  <v:stroke dashstyle="solid"/>
                </v:line>
                <v:shape style="position:absolute;left:7768;top:425;width:1683;height:1361" id="docshape80" coordorigin="7769,425" coordsize="1683,1361" path="m7769,1785l7769,762m9452,1300l9452,425e" filled="false" stroked="true" strokeweight="2.884005pt" strokecolor="#000000">
                  <v:path arrowok="t"/>
                  <v:stroke dashstyle="solid"/>
                </v:shape>
                <v:line style="position:absolute" from="3144,1487" to="9471,1487" stroked="true" strokeweight=".961164pt" strokecolor="#000000">
                  <v:stroke dashstyle="solid"/>
                </v:line>
                <v:line style="position:absolute" from="9452,1497" to="9452,1300" stroked="true" strokeweight="1.923013pt" strokecolor="#000000">
                  <v:stroke dashstyle="solid"/>
                </v:line>
                <v:line style="position:absolute" from="3144,1694" to="3413,1694" stroked="true" strokeweight="5.286399pt" strokecolor="#000000">
                  <v:stroke dashstyle="solid"/>
                </v:line>
                <v:line style="position:absolute" from="3413,1694" to="9476,1694" stroked="true" strokeweight="8.890763pt" strokecolor="#000000">
                  <v:stroke dashstyle="solid"/>
                </v:line>
                <v:line style="position:absolute" from="9452,2948" to="9452,1478" stroked="true" strokeweight="2.884519pt" strokecolor="#000000">
                  <v:stroke dashstyle="solid"/>
                </v:line>
                <v:line style="position:absolute" from="3144,2040" to="9471,2040" stroked="true" strokeweight=".961164pt" strokecolor="#000000">
                  <v:stroke dashstyle="solid"/>
                </v:line>
                <v:line style="position:absolute" from="7769,2886" to="7769,1857" stroked="true" strokeweight="2.403766pt" strokecolor="#000000">
                  <v:stroke dashstyle="solid"/>
                </v:line>
                <v:rect style="position:absolute;left:3144;top:2205;width:6332;height:188" id="docshape81" filled="true" fillcolor="#000000" stroked="false">
                  <v:fill type="solid"/>
                </v:rect>
                <v:line style="position:absolute" from="3144,2578" to="9476,2578" stroked="true" strokeweight=".961164pt" strokecolor="#000000">
                  <v:stroke dashstyle="solid"/>
                </v:line>
                <v:line style="position:absolute" from="3144,2795" to="3413,2795" stroked="true" strokeweight="3.604363pt" strokecolor="#000000">
                  <v:stroke dashstyle="solid"/>
                </v:line>
                <v:line style="position:absolute" from="3413,2795" to="9476,2795" stroked="true" strokeweight="8.890763pt" strokecolor="#000000">
                  <v:stroke dashstyle="solid"/>
                </v:line>
                <v:line style="position:absolute" from="3144,3136" to="9471,3136" stroked="true" strokeweight=".961164pt" strokecolor="#000000">
                  <v:stroke dashstyle="solid"/>
                </v:line>
                <v:line style="position:absolute" from="9452,3145" to="9452,2948" stroked="true" strokeweight="1.923013pt" strokecolor="#000000">
                  <v:stroke dashstyle="solid"/>
                </v:line>
                <v:line style="position:absolute" from="3144,3338" to="3413,3338" stroked="true" strokeweight="3.604363pt" strokecolor="#000000">
                  <v:stroke dashstyle="solid"/>
                </v:line>
                <v:line style="position:absolute" from="3413,3338" to="9476,3338" stroked="true" strokeweight="8.890763pt" strokecolor="#000000">
                  <v:stroke dashstyle="solid"/>
                </v:line>
                <v:line style="position:absolute" from="9452,4587" to="9452,3126" stroked="true" strokeweight="2.884519pt" strokecolor="#000000">
                  <v:stroke dashstyle="solid"/>
                </v:line>
                <v:shape style="position:absolute;left:3144;top:3674;width:6327;height:2" id="docshape82" coordorigin="3144,3674" coordsize="6327,0" path="m3144,3674l3947,3674m4086,3674l9471,3674e" filled="false" stroked="true" strokeweight=".961164pt" strokecolor="#000000">
                  <v:path arrowok="t"/>
                  <v:stroke dashstyle="solid"/>
                </v:shape>
                <v:line style="position:absolute" from="3144,3948" to="3413,3948" stroked="true" strokeweight="6.007272pt" strokecolor="#000000">
                  <v:stroke dashstyle="solid"/>
                </v:line>
                <v:rect style="position:absolute;left:3413;top:3854;width:6063;height:188" id="docshape83" filled="true" fillcolor="#000000" stroked="false">
                  <v:fill type="solid"/>
                </v:rect>
                <v:line style="position:absolute" from="4046,4212" to="9476,4212" stroked="true" strokeweight=".961164pt" strokecolor="#000000">
                  <v:stroke dashstyle="solid"/>
                </v:line>
                <v:rect style="position:absolute;left:3144;top:4387;width:6332;height:198" id="docshape84" filled="true" fillcolor="#000000" stroked="false">
                  <v:fill type="solid"/>
                </v:rect>
                <v:line style="position:absolute" from="3144,4765" to="9452,4765" stroked="true" strokeweight=".961164pt" strokecolor="#000000">
                  <v:stroke dashstyle="solid"/>
                </v:line>
                <v:line style="position:absolute" from="6680,199" to="6724,199" stroked="true" strokeweight="1.001212pt" strokecolor="#2a9cd4">
                  <v:stroke dashstyle="solid"/>
                </v:line>
                <v:line style="position:absolute" from="9316,199" to="9364,199" stroked="true" strokeweight="1.001212pt" strokecolor="#5b89c3">
                  <v:stroke dashstyle="solid"/>
                </v:line>
                <v:rect style="position:absolute;left:3671;top:2095;width:73;height:93" id="docshape85" filled="true" fillcolor="#dadfe2" stroked="false">
                  <v:fill type="solid"/>
                </v:rect>
                <v:rect style="position:absolute;left:7735;top:3091;width:5;height:230" id="docshape86" filled="true" fillcolor="#e8cac8" stroked="false">
                  <v:fill type="solid"/>
                </v:rect>
                <v:rect style="position:absolute;left:4612;top:4602;width:25;height:149" id="docshape87" filled="true" fillcolor="#ededed" stroked="false">
                  <v:fill type="solid"/>
                </v:rect>
                <v:shape style="position:absolute;left:3501;top:765;width:1086;height:145" type="#_x0000_t202" id="docshape88" filled="false" stroked="false">
                  <v:textbox inset="0,0,0,0">
                    <w:txbxContent>
                      <w:p>
                        <w:pPr>
                          <w:spacing w:line="144" w:lineRule="exact" w:before="0"/>
                          <w:ind w:left="0" w:right="0" w:firstLine="0"/>
                          <w:jc w:val="left"/>
                          <w:rPr>
                            <w:sz w:val="12"/>
                          </w:rPr>
                        </w:pPr>
                        <w:r>
                          <w:rPr>
                            <w:rFonts w:ascii="Arial"/>
                            <w:color w:val="91999C"/>
                            <w:sz w:val="11"/>
                          </w:rPr>
                          <w:t>Lo,1ru</w:t>
                        </w:r>
                        <w:r>
                          <w:rPr>
                            <w:rFonts w:ascii="Arial"/>
                            <w:color w:val="91999C"/>
                            <w:spacing w:val="34"/>
                            <w:sz w:val="11"/>
                          </w:rPr>
                          <w:t> </w:t>
                        </w:r>
                        <w:r>
                          <w:rPr>
                            <w:rFonts w:ascii="Arial"/>
                            <w:color w:val="91999C"/>
                            <w:sz w:val="11"/>
                          </w:rPr>
                          <w:t>oe,.</w:t>
                        </w:r>
                        <w:r>
                          <w:rPr>
                            <w:rFonts w:ascii="Arial"/>
                            <w:color w:val="91999C"/>
                            <w:spacing w:val="-20"/>
                            <w:sz w:val="11"/>
                          </w:rPr>
                          <w:t> </w:t>
                        </w:r>
                        <w:r>
                          <w:rPr>
                            <w:rFonts w:ascii="Arial"/>
                            <w:color w:val="91999C"/>
                            <w:sz w:val="10"/>
                          </w:rPr>
                          <w:t>unit</w:t>
                        </w:r>
                        <w:r>
                          <w:rPr>
                            <w:rFonts w:ascii="Arial"/>
                            <w:color w:val="91999C"/>
                            <w:spacing w:val="-3"/>
                            <w:sz w:val="10"/>
                          </w:rPr>
                          <w:t> </w:t>
                        </w:r>
                        <w:r>
                          <w:rPr>
                            <w:color w:val="A7AFAF"/>
                            <w:sz w:val="13"/>
                            <w:shd w:fill="DADFE2" w:color="auto" w:val="clear"/>
                          </w:rPr>
                          <w:t>,s..</w:t>
                        </w:r>
                        <w:r>
                          <w:rPr>
                            <w:color w:val="A7AFAF"/>
                            <w:sz w:val="13"/>
                          </w:rPr>
                          <w:t>:</w:t>
                        </w:r>
                        <w:r>
                          <w:rPr>
                            <w:color w:val="A7AFAF"/>
                            <w:spacing w:val="-8"/>
                            <w:sz w:val="13"/>
                          </w:rPr>
                          <w:t> </w:t>
                        </w:r>
                        <w:r>
                          <w:rPr>
                            <w:color w:val="91999C"/>
                            <w:spacing w:val="-5"/>
                            <w:sz w:val="12"/>
                          </w:rPr>
                          <w:t>ft,</w:t>
                        </w:r>
                      </w:p>
                    </w:txbxContent>
                  </v:textbox>
                  <w10:wrap type="none"/>
                </v:shape>
                <v:shape style="position:absolute;left:3501;top:638;width:1046;height:455" type="#_x0000_t202" id="docshape89" filled="false" stroked="false">
                  <v:textbox inset="0,0,0,0">
                    <w:txbxContent>
                      <w:p>
                        <w:pPr>
                          <w:spacing w:line="177" w:lineRule="exact" w:before="0"/>
                          <w:ind w:left="328" w:right="0" w:firstLine="0"/>
                          <w:jc w:val="left"/>
                          <w:rPr>
                            <w:sz w:val="16"/>
                          </w:rPr>
                        </w:pPr>
                        <w:r>
                          <w:rPr>
                            <w:color w:val="3F97C3"/>
                            <w:spacing w:val="-5"/>
                            <w:sz w:val="16"/>
                          </w:rPr>
                          <w:t>'"</w:t>
                        </w:r>
                      </w:p>
                      <w:p>
                        <w:pPr>
                          <w:spacing w:before="151"/>
                          <w:ind w:left="0" w:right="0" w:firstLine="0"/>
                          <w:jc w:val="left"/>
                          <w:rPr>
                            <w:sz w:val="11"/>
                          </w:rPr>
                        </w:pPr>
                        <w:r>
                          <w:rPr>
                            <w:color w:val="91999C"/>
                            <w:sz w:val="11"/>
                          </w:rPr>
                          <w:t>lOl</w:t>
                        </w:r>
                        <w:r>
                          <w:rPr>
                            <w:color w:val="91999C"/>
                            <w:spacing w:val="-9"/>
                            <w:sz w:val="11"/>
                          </w:rPr>
                          <w:t> </w:t>
                        </w:r>
                        <w:r>
                          <w:rPr>
                            <w:color w:val="A7AFAF"/>
                            <w:sz w:val="11"/>
                            <w:shd w:fill="EDEDED" w:color="auto" w:val="clear"/>
                          </w:rPr>
                          <w:t>w</w:t>
                        </w:r>
                        <w:r>
                          <w:rPr>
                            <w:color w:val="A7AFAF"/>
                            <w:spacing w:val="-7"/>
                            <w:sz w:val="11"/>
                          </w:rPr>
                          <w:t> </w:t>
                        </w:r>
                        <w:r>
                          <w:rPr>
                            <w:color w:val="91999C"/>
                            <w:sz w:val="11"/>
                          </w:rPr>
                          <w:t>dth</w:t>
                        </w:r>
                        <w:r>
                          <w:rPr>
                            <w:color w:val="91999C"/>
                            <w:spacing w:val="5"/>
                            <w:sz w:val="11"/>
                          </w:rPr>
                          <w:t> </w:t>
                        </w:r>
                        <w:r>
                          <w:rPr>
                            <w:color w:val="91999C"/>
                            <w:sz w:val="11"/>
                          </w:rPr>
                          <w:t>p.e-</w:t>
                        </w:r>
                        <w:r>
                          <w:rPr>
                            <w:color w:val="91999C"/>
                            <w:spacing w:val="-13"/>
                            <w:sz w:val="11"/>
                          </w:rPr>
                          <w:t> </w:t>
                        </w:r>
                        <w:r>
                          <w:rPr>
                            <w:color w:val="91999C"/>
                            <w:sz w:val="11"/>
                          </w:rPr>
                          <w:t>1.tn</w:t>
                        </w:r>
                        <w:r>
                          <w:rPr>
                            <w:color w:val="91999C"/>
                            <w:spacing w:val="-1"/>
                            <w:sz w:val="11"/>
                          </w:rPr>
                          <w:t> </w:t>
                        </w:r>
                        <w:r>
                          <w:rPr>
                            <w:color w:val="91999C"/>
                            <w:sz w:val="11"/>
                          </w:rPr>
                          <w:t>t</w:t>
                        </w:r>
                        <w:r>
                          <w:rPr>
                            <w:color w:val="91999C"/>
                            <w:spacing w:val="8"/>
                            <w:sz w:val="11"/>
                          </w:rPr>
                          <w:t> </w:t>
                        </w:r>
                        <w:r>
                          <w:rPr>
                            <w:color w:val="A7AFAF"/>
                            <w:spacing w:val="-5"/>
                            <w:sz w:val="11"/>
                            <w:shd w:fill="DADFE2" w:color="auto" w:val="clear"/>
                          </w:rPr>
                          <w:t>,fU</w:t>
                        </w:r>
                      </w:p>
                    </w:txbxContent>
                  </v:textbox>
                  <w10:wrap type="none"/>
                </v:shape>
                <v:shape style="position:absolute;left:3130;top:1087;width:155;height:179" type="#_x0000_t202" id="docshape90" filled="false" stroked="false">
                  <v:textbox inset="0,0,0,0">
                    <w:txbxContent>
                      <w:p>
                        <w:pPr>
                          <w:spacing w:line="179" w:lineRule="exact" w:before="0"/>
                          <w:ind w:left="0" w:right="0" w:firstLine="0"/>
                          <w:jc w:val="left"/>
                          <w:rPr>
                            <w:rFonts w:ascii="Arial"/>
                            <w:sz w:val="16"/>
                          </w:rPr>
                        </w:pPr>
                        <w:r>
                          <w:rPr>
                            <w:rFonts w:ascii="Arial"/>
                            <w:color w:val="2A85B3"/>
                            <w:spacing w:val="-5"/>
                            <w:sz w:val="16"/>
                          </w:rPr>
                          <w:t>,,.</w:t>
                        </w:r>
                      </w:p>
                    </w:txbxContent>
                  </v:textbox>
                  <w10:wrap type="none"/>
                </v:shape>
                <v:shape style="position:absolute;left:6127;top:396;width:80;height:736" type="#_x0000_t202" id="docshape91" filled="false" stroked="false">
                  <v:textbox inset="0,0,0,0">
                    <w:txbxContent>
                      <w:p>
                        <w:pPr>
                          <w:spacing w:line="201" w:lineRule="exact" w:before="0"/>
                          <w:ind w:left="0" w:right="0" w:firstLine="0"/>
                          <w:jc w:val="left"/>
                          <w:rPr>
                            <w:rFonts w:ascii="Arial"/>
                            <w:sz w:val="18"/>
                          </w:rPr>
                        </w:pPr>
                        <w:r>
                          <w:rPr>
                            <w:rFonts w:ascii="Arial"/>
                            <w:color w:val="595759"/>
                            <w:spacing w:val="-10"/>
                            <w:w w:val="120"/>
                            <w:sz w:val="18"/>
                          </w:rPr>
                          <w:t>I</w:t>
                        </w:r>
                      </w:p>
                      <w:p>
                        <w:pPr>
                          <w:spacing w:line="199" w:lineRule="exact" w:before="158"/>
                          <w:ind w:left="0" w:right="0" w:firstLine="0"/>
                          <w:jc w:val="left"/>
                          <w:rPr>
                            <w:rFonts w:ascii="Arial"/>
                            <w:sz w:val="18"/>
                          </w:rPr>
                        </w:pPr>
                        <w:r>
                          <w:rPr>
                            <w:rFonts w:ascii="Arial"/>
                            <w:color w:val="595759"/>
                            <w:spacing w:val="-10"/>
                            <w:w w:val="90"/>
                            <w:sz w:val="18"/>
                          </w:rPr>
                          <w:t>I</w:t>
                        </w:r>
                      </w:p>
                      <w:p>
                        <w:pPr>
                          <w:spacing w:line="176" w:lineRule="exact" w:before="0"/>
                          <w:ind w:left="1" w:right="0" w:firstLine="0"/>
                          <w:jc w:val="left"/>
                          <w:rPr>
                            <w:rFonts w:ascii="Arial"/>
                            <w:sz w:val="16"/>
                          </w:rPr>
                        </w:pPr>
                        <w:r>
                          <w:rPr>
                            <w:rFonts w:ascii="Arial"/>
                            <w:color w:val="595759"/>
                            <w:spacing w:val="-10"/>
                            <w:sz w:val="16"/>
                          </w:rPr>
                          <w:t>I</w:t>
                        </w:r>
                      </w:p>
                    </w:txbxContent>
                  </v:textbox>
                  <w10:wrap type="none"/>
                </v:shape>
                <v:shape style="position:absolute;left:6903;top:440;width:146;height:124" type="#_x0000_t202" id="docshape92" filled="false" stroked="false">
                  <v:textbox inset="0,0,0,0">
                    <w:txbxContent>
                      <w:p>
                        <w:pPr>
                          <w:spacing w:line="123" w:lineRule="exact" w:before="0"/>
                          <w:ind w:left="0" w:right="0" w:firstLine="0"/>
                          <w:jc w:val="left"/>
                          <w:rPr>
                            <w:rFonts w:ascii="Arial"/>
                            <w:sz w:val="11"/>
                          </w:rPr>
                        </w:pPr>
                        <w:r>
                          <w:rPr>
                            <w:rFonts w:ascii="Arial"/>
                            <w:color w:val="91999C"/>
                            <w:spacing w:val="-5"/>
                            <w:sz w:val="11"/>
                          </w:rPr>
                          <w:t>.IC</w:t>
                        </w:r>
                      </w:p>
                    </w:txbxContent>
                  </v:textbox>
                  <w10:wrap type="none"/>
                </v:shape>
                <v:shape style="position:absolute;left:7742;top:396;width:65;height:202" type="#_x0000_t202" id="docshape93" filled="false" stroked="false">
                  <v:textbox inset="0,0,0,0">
                    <w:txbxContent>
                      <w:p>
                        <w:pPr>
                          <w:spacing w:line="201" w:lineRule="exact" w:before="0"/>
                          <w:ind w:left="0" w:right="0" w:firstLine="0"/>
                          <w:jc w:val="left"/>
                          <w:rPr>
                            <w:rFonts w:ascii="Arial"/>
                            <w:sz w:val="18"/>
                          </w:rPr>
                        </w:pPr>
                        <w:r>
                          <w:rPr>
                            <w:rFonts w:ascii="Arial"/>
                            <w:color w:val="B84B5B"/>
                            <w:spacing w:val="-10"/>
                            <w:sz w:val="18"/>
                          </w:rPr>
                          <w:t>I</w:t>
                        </w:r>
                      </w:p>
                    </w:txbxContent>
                  </v:textbox>
                  <w10:wrap type="none"/>
                </v:shape>
                <v:shape style="position:absolute;left:8537;top:440;width:146;height:124" type="#_x0000_t202" id="docshape94" filled="false" stroked="false">
                  <v:textbox inset="0,0,0,0">
                    <w:txbxContent>
                      <w:p>
                        <w:pPr>
                          <w:spacing w:line="123" w:lineRule="exact" w:before="0"/>
                          <w:ind w:left="0" w:right="0" w:firstLine="0"/>
                          <w:jc w:val="left"/>
                          <w:rPr>
                            <w:rFonts w:ascii="Arial"/>
                            <w:sz w:val="11"/>
                          </w:rPr>
                        </w:pPr>
                        <w:r>
                          <w:rPr>
                            <w:rFonts w:ascii="Arial"/>
                            <w:color w:val="91999C"/>
                            <w:spacing w:val="-5"/>
                            <w:sz w:val="11"/>
                          </w:rPr>
                          <w:t>.IC</w:t>
                        </w:r>
                      </w:p>
                    </w:txbxContent>
                  </v:textbox>
                  <w10:wrap type="none"/>
                </v:shape>
                <v:shape style="position:absolute;left:6842;top:794;width:283;height:314" type="#_x0000_t202" id="docshape95" filled="false" stroked="false">
                  <v:textbox inset="0,0,0,0">
                    <w:txbxContent>
                      <w:p>
                        <w:pPr>
                          <w:spacing w:line="133" w:lineRule="exact" w:before="0"/>
                          <w:ind w:left="0" w:right="0" w:firstLine="0"/>
                          <w:jc w:val="left"/>
                          <w:rPr>
                            <w:sz w:val="12"/>
                          </w:rPr>
                        </w:pPr>
                        <w:r>
                          <w:rPr>
                            <w:color w:val="91999C"/>
                            <w:sz w:val="12"/>
                          </w:rPr>
                          <w:t>l</w:t>
                        </w:r>
                        <w:r>
                          <w:rPr>
                            <w:color w:val="91999C"/>
                            <w:spacing w:val="13"/>
                            <w:sz w:val="12"/>
                          </w:rPr>
                          <w:t> </w:t>
                        </w:r>
                        <w:r>
                          <w:rPr>
                            <w:color w:val="91999C"/>
                            <w:spacing w:val="-5"/>
                            <w:sz w:val="12"/>
                          </w:rPr>
                          <w:t>•SO</w:t>
                        </w:r>
                      </w:p>
                      <w:p>
                        <w:pPr>
                          <w:spacing w:before="53"/>
                          <w:ind w:left="67" w:right="0" w:firstLine="0"/>
                          <w:jc w:val="left"/>
                          <w:rPr>
                            <w:rFonts w:ascii="Arial"/>
                            <w:b/>
                            <w:sz w:val="11"/>
                          </w:rPr>
                        </w:pPr>
                        <w:r>
                          <w:rPr>
                            <w:rFonts w:ascii="Arial"/>
                            <w:b/>
                            <w:color w:val="91999C"/>
                            <w:spacing w:val="-5"/>
                            <w:sz w:val="11"/>
                          </w:rPr>
                          <w:t>11</w:t>
                        </w:r>
                      </w:p>
                    </w:txbxContent>
                  </v:textbox>
                  <w10:wrap type="none"/>
                </v:shape>
                <v:shape style="position:absolute;left:8467;top:802;width:293;height:314" type="#_x0000_t202" id="docshape96" filled="false" stroked="false">
                  <v:textbox inset="0,0,0,0">
                    <w:txbxContent>
                      <w:p>
                        <w:pPr>
                          <w:spacing w:line="122" w:lineRule="exact" w:before="0"/>
                          <w:ind w:left="0" w:right="0" w:firstLine="0"/>
                          <w:jc w:val="left"/>
                          <w:rPr>
                            <w:sz w:val="11"/>
                          </w:rPr>
                        </w:pPr>
                        <w:r>
                          <w:rPr>
                            <w:color w:val="91999C"/>
                            <w:spacing w:val="-2"/>
                            <w:w w:val="110"/>
                            <w:sz w:val="11"/>
                          </w:rPr>
                          <w:t>12.00</w:t>
                        </w:r>
                      </w:p>
                      <w:p>
                        <w:pPr>
                          <w:spacing w:before="42"/>
                          <w:ind w:left="71" w:right="0" w:firstLine="0"/>
                          <w:jc w:val="left"/>
                          <w:rPr>
                            <w:b/>
                            <w:sz w:val="13"/>
                          </w:rPr>
                        </w:pPr>
                        <w:r>
                          <w:rPr>
                            <w:b/>
                            <w:color w:val="91999C"/>
                            <w:spacing w:val="-5"/>
                            <w:sz w:val="13"/>
                          </w:rPr>
                          <w:t>11</w:t>
                        </w:r>
                      </w:p>
                    </w:txbxContent>
                  </v:textbox>
                  <w10:wrap type="none"/>
                </v:shape>
                <v:shape style="position:absolute;left:4198;top:1179;width:39;height:78" type="#_x0000_t202" id="docshape97" filled="false" stroked="false">
                  <v:textbox inset="0,0,0,0">
                    <w:txbxContent>
                      <w:p>
                        <w:pPr>
                          <w:spacing w:line="78" w:lineRule="exact" w:before="0"/>
                          <w:ind w:left="0" w:right="0" w:firstLine="0"/>
                          <w:jc w:val="left"/>
                          <w:rPr>
                            <w:sz w:val="7"/>
                          </w:rPr>
                        </w:pPr>
                        <w:r>
                          <w:rPr>
                            <w:color w:val="3F97C3"/>
                            <w:spacing w:val="-10"/>
                            <w:w w:val="90"/>
                            <w:sz w:val="7"/>
                          </w:rPr>
                          <w:t>-</w:t>
                        </w:r>
                      </w:p>
                    </w:txbxContent>
                  </v:textbox>
                  <w10:wrap type="none"/>
                </v:shape>
                <v:shape style="position:absolute;left:4205;top:983;width:132;height:322" type="#_x0000_t202" id="docshape98" filled="false" stroked="false">
                  <v:textbox inset="0,0,0,0">
                    <w:txbxContent>
                      <w:p>
                        <w:pPr>
                          <w:spacing w:line="321" w:lineRule="exact" w:before="0"/>
                          <w:ind w:left="0" w:right="0" w:firstLine="0"/>
                          <w:jc w:val="left"/>
                          <w:rPr>
                            <w:sz w:val="29"/>
                          </w:rPr>
                        </w:pPr>
                        <w:r>
                          <w:rPr>
                            <w:color w:val="4FA8CD"/>
                            <w:spacing w:val="-5"/>
                            <w:w w:val="85"/>
                            <w:sz w:val="29"/>
                          </w:rPr>
                          <w:t>..</w:t>
                        </w:r>
                      </w:p>
                    </w:txbxContent>
                  </v:textbox>
                  <w10:wrap type="none"/>
                </v:shape>
                <v:shape style="position:absolute;left:3123;top:1550;width:315;height:322" type="#_x0000_t202" id="docshape99" filled="false" stroked="false">
                  <v:textbox inset="0,0,0,0">
                    <w:txbxContent>
                      <w:p>
                        <w:pPr>
                          <w:spacing w:line="321" w:lineRule="exact" w:before="0"/>
                          <w:ind w:left="0" w:right="0" w:firstLine="0"/>
                          <w:jc w:val="left"/>
                          <w:rPr>
                            <w:sz w:val="12"/>
                          </w:rPr>
                        </w:pPr>
                        <w:r>
                          <w:rPr>
                            <w:color w:val="3F97C3"/>
                            <w:w w:val="55"/>
                            <w:sz w:val="29"/>
                          </w:rPr>
                          <w:t>...</w:t>
                        </w:r>
                        <w:r>
                          <w:rPr>
                            <w:color w:val="3F97C3"/>
                            <w:spacing w:val="-247"/>
                            <w:w w:val="405"/>
                            <w:sz w:val="29"/>
                          </w:rPr>
                          <w:t> </w:t>
                        </w:r>
                        <w:r>
                          <w:rPr>
                            <w:color w:val="62AFC1"/>
                            <w:spacing w:val="-10"/>
                            <w:w w:val="405"/>
                            <w:sz w:val="12"/>
                          </w:rPr>
                          <w:t>.</w:t>
                        </w:r>
                      </w:p>
                    </w:txbxContent>
                  </v:textbox>
                  <w10:wrap type="none"/>
                </v:shape>
                <v:shape style="position:absolute;left:3502;top:1531;width:654;height:112" type="#_x0000_t202" id="docshape100" filled="false" stroked="false">
                  <v:textbox inset="0,0,0,0">
                    <w:txbxContent>
                      <w:p>
                        <w:pPr>
                          <w:spacing w:line="112" w:lineRule="exact" w:before="0"/>
                          <w:ind w:left="0" w:right="0" w:firstLine="0"/>
                          <w:jc w:val="left"/>
                          <w:rPr>
                            <w:rFonts w:ascii="Arial"/>
                            <w:sz w:val="10"/>
                          </w:rPr>
                        </w:pPr>
                        <w:r>
                          <w:rPr>
                            <w:rFonts w:ascii="Arial"/>
                            <w:color w:val="91999C"/>
                            <w:spacing w:val="-2"/>
                            <w:w w:val="115"/>
                            <w:sz w:val="10"/>
                          </w:rPr>
                          <w:t>LO\\."Jd\nlftl</w:t>
                        </w:r>
                      </w:p>
                    </w:txbxContent>
                  </v:textbox>
                  <w10:wrap type="none"/>
                </v:shape>
                <v:shape style="position:absolute;left:3646;top:1518;width:98;height:344" type="#_x0000_t202" id="docshape101" filled="false" stroked="false">
                  <v:textbox inset="0,0,0,0">
                    <w:txbxContent>
                      <w:p>
                        <w:pPr>
                          <w:spacing w:line="344" w:lineRule="exact" w:before="0"/>
                          <w:ind w:left="0" w:right="0" w:firstLine="0"/>
                          <w:jc w:val="left"/>
                          <w:rPr>
                            <w:sz w:val="31"/>
                          </w:rPr>
                        </w:pPr>
                        <w:r>
                          <w:rPr>
                            <w:color w:val="3F97C3"/>
                            <w:spacing w:val="-27"/>
                            <w:w w:val="90"/>
                            <w:sz w:val="31"/>
                          </w:rPr>
                          <w:t>..</w:t>
                        </w:r>
                      </w:p>
                    </w:txbxContent>
                  </v:textbox>
                  <w10:wrap type="none"/>
                </v:shape>
                <v:shape style="position:absolute;left:3498;top:1857;width:1128;height:332" type="#_x0000_t202" id="docshape102" filled="false" stroked="false">
                  <v:textbox inset="0,0,0,0">
                    <w:txbxContent>
                      <w:p>
                        <w:pPr>
                          <w:spacing w:line="155" w:lineRule="exact" w:before="0"/>
                          <w:ind w:left="0" w:right="0" w:firstLine="0"/>
                          <w:jc w:val="left"/>
                          <w:rPr>
                            <w:sz w:val="14"/>
                          </w:rPr>
                        </w:pPr>
                        <w:r>
                          <w:rPr>
                            <w:rFonts w:ascii="Arial" w:hAnsi="Arial"/>
                            <w:color w:val="91999C"/>
                            <w:w w:val="135"/>
                            <w:sz w:val="9"/>
                          </w:rPr>
                          <w:t>lOtltUM""un•tll&lt;I</w:t>
                        </w:r>
                        <w:r>
                          <w:rPr>
                            <w:rFonts w:ascii="Arial" w:hAnsi="Arial"/>
                            <w:color w:val="91999C"/>
                            <w:spacing w:val="78"/>
                            <w:w w:val="135"/>
                            <w:sz w:val="9"/>
                          </w:rPr>
                          <w:t> </w:t>
                        </w:r>
                        <w:r>
                          <w:rPr>
                            <w:color w:val="91999C"/>
                            <w:spacing w:val="-5"/>
                            <w:w w:val="135"/>
                            <w:sz w:val="14"/>
                          </w:rPr>
                          <w:t>tt,</w:t>
                        </w:r>
                      </w:p>
                      <w:p>
                        <w:pPr>
                          <w:spacing w:before="49"/>
                          <w:ind w:left="8" w:right="0" w:firstLine="0"/>
                          <w:jc w:val="left"/>
                          <w:rPr>
                            <w:sz w:val="11"/>
                          </w:rPr>
                        </w:pPr>
                        <w:r>
                          <w:rPr>
                            <w:color w:val="91999C"/>
                            <w:spacing w:val="-2"/>
                            <w:sz w:val="11"/>
                          </w:rPr>
                          <w:t>Lat</w:t>
                        </w:r>
                        <w:r>
                          <w:rPr>
                            <w:color w:val="91999C"/>
                            <w:spacing w:val="-7"/>
                            <w:sz w:val="11"/>
                          </w:rPr>
                          <w:t> </w:t>
                        </w:r>
                        <w:r>
                          <w:rPr>
                            <w:rFonts w:ascii="Arial" w:hAnsi="Arial"/>
                            <w:i/>
                            <w:color w:val="A7AFAF"/>
                            <w:spacing w:val="-2"/>
                            <w:sz w:val="7"/>
                          </w:rPr>
                          <w:t>·11 </w:t>
                        </w:r>
                        <w:r>
                          <w:rPr>
                            <w:color w:val="91999C"/>
                            <w:spacing w:val="-2"/>
                            <w:sz w:val="11"/>
                          </w:rPr>
                          <w:t>4th</w:t>
                        </w:r>
                        <w:r>
                          <w:rPr>
                            <w:color w:val="91999C"/>
                            <w:spacing w:val="25"/>
                            <w:sz w:val="11"/>
                          </w:rPr>
                          <w:t> </w:t>
                        </w:r>
                        <w:r>
                          <w:rPr>
                            <w:color w:val="A7AFAF"/>
                            <w:spacing w:val="-4"/>
                            <w:sz w:val="11"/>
                            <w:shd w:fill="EDEDED" w:color="auto" w:val="clear"/>
                          </w:rPr>
                          <w:t>1ft</w:t>
                        </w:r>
                        <w:r>
                          <w:rPr>
                            <w:color w:val="A7AFAF"/>
                            <w:spacing w:val="-4"/>
                            <w:sz w:val="11"/>
                          </w:rPr>
                          <w:t>1</w:t>
                        </w:r>
                      </w:p>
                    </w:txbxContent>
                  </v:textbox>
                  <w10:wrap type="none"/>
                </v:shape>
                <v:shape style="position:absolute;left:6125;top:1301;width:81;height:927" type="#_x0000_t202" id="docshape103" filled="false" stroked="false">
                  <v:textbox inset="0,0,0,0">
                    <w:txbxContent>
                      <w:p>
                        <w:pPr>
                          <w:spacing w:line="205" w:lineRule="exact" w:before="0"/>
                          <w:ind w:left="0" w:right="0" w:firstLine="0"/>
                          <w:jc w:val="left"/>
                          <w:rPr>
                            <w:rFonts w:ascii="Arial"/>
                            <w:sz w:val="20"/>
                          </w:rPr>
                        </w:pPr>
                        <w:r>
                          <w:rPr>
                            <w:rFonts w:ascii="Arial"/>
                            <w:color w:val="595759"/>
                            <w:spacing w:val="-10"/>
                            <w:w w:val="110"/>
                            <w:sz w:val="20"/>
                          </w:rPr>
                          <w:t>I</w:t>
                        </w:r>
                      </w:p>
                      <w:p>
                        <w:pPr>
                          <w:spacing w:line="188" w:lineRule="exact" w:before="0"/>
                          <w:ind w:left="1" w:right="0" w:firstLine="0"/>
                          <w:jc w:val="left"/>
                          <w:rPr>
                            <w:rFonts w:ascii="Arial"/>
                            <w:sz w:val="18"/>
                          </w:rPr>
                        </w:pPr>
                        <w:r>
                          <w:rPr>
                            <w:rFonts w:ascii="Arial"/>
                            <w:color w:val="727272"/>
                            <w:spacing w:val="-10"/>
                            <w:w w:val="115"/>
                            <w:sz w:val="18"/>
                          </w:rPr>
                          <w:t>I</w:t>
                        </w:r>
                      </w:p>
                      <w:p>
                        <w:pPr>
                          <w:spacing w:line="199" w:lineRule="exact" w:before="158"/>
                          <w:ind w:left="1" w:right="0" w:firstLine="0"/>
                          <w:jc w:val="left"/>
                          <w:rPr>
                            <w:rFonts w:ascii="Arial"/>
                            <w:sz w:val="18"/>
                          </w:rPr>
                        </w:pPr>
                        <w:r>
                          <w:rPr>
                            <w:rFonts w:ascii="Arial"/>
                            <w:color w:val="595759"/>
                            <w:spacing w:val="-10"/>
                            <w:w w:val="105"/>
                            <w:sz w:val="18"/>
                          </w:rPr>
                          <w:t>I</w:t>
                        </w:r>
                      </w:p>
                      <w:p>
                        <w:pPr>
                          <w:spacing w:line="176" w:lineRule="exact" w:before="0"/>
                          <w:ind w:left="3" w:right="0" w:firstLine="0"/>
                          <w:jc w:val="left"/>
                          <w:rPr>
                            <w:rFonts w:ascii="Arial"/>
                            <w:sz w:val="16"/>
                          </w:rPr>
                        </w:pPr>
                        <w:r>
                          <w:rPr>
                            <w:rFonts w:ascii="Arial"/>
                            <w:color w:val="595759"/>
                            <w:spacing w:val="-10"/>
                            <w:w w:val="95"/>
                            <w:sz w:val="16"/>
                          </w:rPr>
                          <w:t>I</w:t>
                        </w:r>
                      </w:p>
                    </w:txbxContent>
                  </v:textbox>
                  <w10:wrap type="none"/>
                </v:shape>
                <v:shape style="position:absolute;left:6836;top:1341;width:288;height:311" type="#_x0000_t202" id="docshape104" filled="false" stroked="false">
                  <v:textbox inset="0,0,0,0">
                    <w:txbxContent>
                      <w:p>
                        <w:pPr>
                          <w:spacing w:line="133" w:lineRule="exact" w:before="0"/>
                          <w:ind w:left="0" w:right="0" w:firstLine="0"/>
                          <w:jc w:val="left"/>
                          <w:rPr>
                            <w:sz w:val="12"/>
                          </w:rPr>
                        </w:pPr>
                        <w:r>
                          <w:rPr>
                            <w:color w:val="91999C"/>
                            <w:spacing w:val="-2"/>
                            <w:sz w:val="12"/>
                          </w:rPr>
                          <w:t>1.500</w:t>
                        </w:r>
                      </w:p>
                      <w:p>
                        <w:pPr>
                          <w:spacing w:before="63"/>
                          <w:ind w:left="73" w:right="0" w:firstLine="0"/>
                          <w:jc w:val="left"/>
                          <w:rPr>
                            <w:rFonts w:ascii="Arial"/>
                            <w:sz w:val="10"/>
                          </w:rPr>
                        </w:pPr>
                        <w:r>
                          <w:rPr>
                            <w:rFonts w:ascii="Arial"/>
                            <w:color w:val="91999C"/>
                            <w:spacing w:val="-5"/>
                            <w:sz w:val="10"/>
                          </w:rPr>
                          <w:t>JO</w:t>
                        </w:r>
                      </w:p>
                    </w:txbxContent>
                  </v:textbox>
                  <w10:wrap type="none"/>
                </v:shape>
                <v:shape style="position:absolute;left:8482;top:1337;width:273;height:316" type="#_x0000_t202" id="docshape105" filled="false" stroked="false">
                  <v:textbox inset="0,0,0,0">
                    <w:txbxContent>
                      <w:p>
                        <w:pPr>
                          <w:numPr>
                            <w:ilvl w:val="0"/>
                            <w:numId w:val="4"/>
                          </w:numPr>
                          <w:tabs>
                            <w:tab w:pos="45" w:val="left" w:leader="none"/>
                          </w:tabs>
                          <w:spacing w:line="133" w:lineRule="exact" w:before="0"/>
                          <w:ind w:left="45" w:right="0" w:hanging="45"/>
                          <w:jc w:val="left"/>
                          <w:rPr>
                            <w:sz w:val="12"/>
                          </w:rPr>
                        </w:pPr>
                        <w:r>
                          <w:rPr>
                            <w:color w:val="91999C"/>
                            <w:spacing w:val="-4"/>
                            <w:w w:val="75"/>
                            <w:sz w:val="12"/>
                          </w:rPr>
                          <w:t>SOC&gt;</w:t>
                        </w:r>
                      </w:p>
                      <w:p>
                        <w:pPr>
                          <w:spacing w:before="67"/>
                          <w:ind w:left="68" w:right="0" w:firstLine="0"/>
                          <w:jc w:val="left"/>
                          <w:rPr>
                            <w:rFonts w:ascii="Arial"/>
                            <w:sz w:val="10"/>
                          </w:rPr>
                        </w:pPr>
                        <w:r>
                          <w:rPr>
                            <w:rFonts w:ascii="Arial"/>
                            <w:color w:val="91999C"/>
                            <w:spacing w:val="-5"/>
                            <w:sz w:val="10"/>
                          </w:rPr>
                          <w:t>lO</w:t>
                        </w:r>
                      </w:p>
                    </w:txbxContent>
                  </v:textbox>
                  <w10:wrap type="none"/>
                </v:shape>
                <v:shape style="position:absolute;left:3972;top:1679;width:147;height:233" type="#_x0000_t202" id="docshape106" filled="false" stroked="false">
                  <v:textbox inset="0,0,0,0">
                    <w:txbxContent>
                      <w:p>
                        <w:pPr>
                          <w:spacing w:line="233" w:lineRule="exact" w:before="0"/>
                          <w:ind w:left="0" w:right="0" w:firstLine="0"/>
                          <w:jc w:val="left"/>
                          <w:rPr>
                            <w:sz w:val="21"/>
                          </w:rPr>
                        </w:pPr>
                        <w:r>
                          <w:rPr>
                            <w:color w:val="3F97C3"/>
                            <w:spacing w:val="-10"/>
                            <w:w w:val="105"/>
                            <w:sz w:val="21"/>
                          </w:rPr>
                          <w:t>=</w:t>
                        </w:r>
                      </w:p>
                    </w:txbxContent>
                  </v:textbox>
                  <w10:wrap type="none"/>
                </v:shape>
                <v:shape style="position:absolute;left:3506;top:432;width:631;height:122" type="#_x0000_t202" id="docshape107" filled="false" stroked="false">
                  <v:textbox inset="0,0,0,0">
                    <w:txbxContent>
                      <w:p>
                        <w:pPr>
                          <w:spacing w:line="122" w:lineRule="exact" w:before="0"/>
                          <w:ind w:left="0" w:right="0" w:firstLine="0"/>
                          <w:jc w:val="left"/>
                          <w:rPr>
                            <w:sz w:val="11"/>
                          </w:rPr>
                        </w:pPr>
                        <w:r>
                          <w:rPr>
                            <w:color w:val="91999C"/>
                            <w:spacing w:val="-2"/>
                            <w:w w:val="120"/>
                            <w:sz w:val="11"/>
                          </w:rPr>
                          <w:t>l.olWdl"lltJ</w:t>
                        </w:r>
                      </w:p>
                    </w:txbxContent>
                  </v:textbox>
                  <w10:wrap type="none"/>
                </v:shape>
                <v:shape style="position:absolute;left:3415;top:664;width:1202;height:951" type="#_x0000_t202" id="docshape108" filled="false" stroked="false">
                  <v:textbox inset="0,0,0,0">
                    <w:txbxContent>
                      <w:p>
                        <w:pPr>
                          <w:spacing w:line="951" w:lineRule="exact" w:before="0"/>
                          <w:ind w:left="0" w:right="0" w:firstLine="0"/>
                          <w:jc w:val="left"/>
                          <w:rPr>
                            <w:sz w:val="12"/>
                          </w:rPr>
                        </w:pPr>
                        <w:r>
                          <w:rPr>
                            <w:rFonts w:ascii="Arial"/>
                            <w:color w:val="4FA8CD"/>
                            <w:spacing w:val="-133"/>
                            <w:sz w:val="85"/>
                          </w:rPr>
                          <w:t>-</w:t>
                        </w:r>
                        <w:r>
                          <w:rPr>
                            <w:color w:val="91999C"/>
                            <w:spacing w:val="-2"/>
                            <w:sz w:val="11"/>
                          </w:rPr>
                          <w:t>Lot</w:t>
                        </w:r>
                        <w:r>
                          <w:rPr>
                            <w:color w:val="91999C"/>
                            <w:spacing w:val="2"/>
                            <w:sz w:val="11"/>
                          </w:rPr>
                          <w:t> </w:t>
                        </w:r>
                        <w:r>
                          <w:rPr>
                            <w:color w:val="91999C"/>
                            <w:spacing w:val="-2"/>
                            <w:sz w:val="11"/>
                          </w:rPr>
                          <w:t>a.rH</w:t>
                        </w:r>
                        <w:r>
                          <w:rPr>
                            <w:color w:val="91999C"/>
                            <w:spacing w:val="6"/>
                            <w:sz w:val="11"/>
                          </w:rPr>
                          <w:t> </w:t>
                        </w:r>
                        <w:r>
                          <w:rPr>
                            <w:color w:val="91999C"/>
                            <w:spacing w:val="-2"/>
                            <w:sz w:val="11"/>
                          </w:rPr>
                          <w:t>oe,.</w:t>
                        </w:r>
                        <w:r>
                          <w:rPr>
                            <w:color w:val="91999C"/>
                            <w:spacing w:val="-9"/>
                            <w:sz w:val="11"/>
                          </w:rPr>
                          <w:t> </w:t>
                        </w:r>
                        <w:r>
                          <w:rPr>
                            <w:color w:val="A7AFAF"/>
                            <w:spacing w:val="-2"/>
                            <w:sz w:val="11"/>
                            <w:shd w:fill="EDEDED" w:color="auto" w:val="clear"/>
                          </w:rPr>
                          <w:t>un,t (so</w:t>
                        </w:r>
                        <w:r>
                          <w:rPr>
                            <w:color w:val="A7AFAF"/>
                            <w:spacing w:val="-3"/>
                            <w:sz w:val="11"/>
                          </w:rPr>
                          <w:t> </w:t>
                        </w:r>
                        <w:r>
                          <w:rPr>
                            <w:color w:val="91999C"/>
                            <w:spacing w:val="-5"/>
                            <w:sz w:val="12"/>
                          </w:rPr>
                          <w:t>ftl</w:t>
                        </w:r>
                      </w:p>
                    </w:txbxContent>
                  </v:textbox>
                  <w10:wrap type="none"/>
                </v:shape>
                <v:shape style="position:absolute;left:3497;top:2418;width:1120;height:866" type="#_x0000_t202" id="docshape109" filled="false" stroked="false">
                  <v:textbox inset="0,0,0,0">
                    <w:txbxContent>
                      <w:p>
                        <w:pPr>
                          <w:spacing w:line="133" w:lineRule="exact" w:before="0"/>
                          <w:ind w:left="6" w:right="0" w:firstLine="0"/>
                          <w:jc w:val="left"/>
                          <w:rPr>
                            <w:sz w:val="12"/>
                          </w:rPr>
                        </w:pPr>
                        <w:r>
                          <w:rPr>
                            <w:rFonts w:ascii="Arial"/>
                            <w:color w:val="A7AFAF"/>
                            <w:sz w:val="9"/>
                            <w:shd w:fill="EDEDED" w:color="auto" w:val="clear"/>
                          </w:rPr>
                          <w:t>\.Ot</w:t>
                        </w:r>
                        <w:r>
                          <w:rPr>
                            <w:rFonts w:ascii="Arial"/>
                            <w:color w:val="A7AFAF"/>
                            <w:spacing w:val="5"/>
                            <w:sz w:val="9"/>
                          </w:rPr>
                          <w:t> </w:t>
                        </w:r>
                        <w:r>
                          <w:rPr>
                            <w:color w:val="91999C"/>
                            <w:sz w:val="9"/>
                          </w:rPr>
                          <w:t>ltH</w:t>
                        </w:r>
                        <w:r>
                          <w:rPr>
                            <w:color w:val="91999C"/>
                            <w:spacing w:val="70"/>
                            <w:w w:val="150"/>
                            <w:sz w:val="9"/>
                          </w:rPr>
                          <w:t> </w:t>
                        </w:r>
                        <w:r>
                          <w:rPr>
                            <w:color w:val="91999C"/>
                            <w:sz w:val="10"/>
                          </w:rPr>
                          <w:t>Ot</w:t>
                        </w:r>
                        <w:r>
                          <w:rPr>
                            <w:color w:val="91999C"/>
                            <w:spacing w:val="62"/>
                            <w:sz w:val="10"/>
                          </w:rPr>
                          <w:t> </w:t>
                        </w:r>
                        <w:r>
                          <w:rPr>
                            <w:rFonts w:ascii="Arial"/>
                            <w:color w:val="A7AFAF"/>
                            <w:sz w:val="10"/>
                            <w:shd w:fill="EDEDED" w:color="auto" w:val="clear"/>
                          </w:rPr>
                          <w:t>wn,t</w:t>
                        </w:r>
                        <w:r>
                          <w:rPr>
                            <w:rFonts w:ascii="Arial"/>
                            <w:color w:val="A7AFAF"/>
                            <w:spacing w:val="-5"/>
                            <w:sz w:val="10"/>
                            <w:shd w:fill="EDEDED" w:color="auto" w:val="clear"/>
                          </w:rPr>
                          <w:t> </w:t>
                        </w:r>
                        <w:r>
                          <w:rPr>
                            <w:rFonts w:ascii="Arial"/>
                            <w:color w:val="A7AFAF"/>
                            <w:sz w:val="8"/>
                            <w:shd w:fill="EDEDED" w:color="auto" w:val="clear"/>
                          </w:rPr>
                          <w:t>[1,Q</w:t>
                        </w:r>
                        <w:r>
                          <w:rPr>
                            <w:rFonts w:ascii="Arial"/>
                            <w:color w:val="A7AFAF"/>
                            <w:spacing w:val="5"/>
                            <w:sz w:val="8"/>
                          </w:rPr>
                          <w:t> </w:t>
                        </w:r>
                        <w:r>
                          <w:rPr>
                            <w:color w:val="91999C"/>
                            <w:spacing w:val="-5"/>
                            <w:sz w:val="12"/>
                          </w:rPr>
                          <w:t>ftl</w:t>
                        </w:r>
                      </w:p>
                      <w:p>
                        <w:pPr>
                          <w:spacing w:before="68"/>
                          <w:ind w:left="0" w:right="0" w:firstLine="0"/>
                          <w:jc w:val="left"/>
                          <w:rPr>
                            <w:sz w:val="10"/>
                          </w:rPr>
                        </w:pPr>
                        <w:r>
                          <w:rPr>
                            <w:color w:val="91999C"/>
                            <w:spacing w:val="-2"/>
                            <w:w w:val="120"/>
                            <w:sz w:val="10"/>
                          </w:rPr>
                          <w:t>1,.0twolns:ie.'unitift:)</w:t>
                        </w:r>
                      </w:p>
                      <w:p>
                        <w:pPr>
                          <w:spacing w:line="240" w:lineRule="auto" w:before="0"/>
                          <w:rPr>
                            <w:sz w:val="10"/>
                          </w:rPr>
                        </w:pPr>
                      </w:p>
                      <w:p>
                        <w:pPr>
                          <w:spacing w:line="240" w:lineRule="auto" w:before="11"/>
                          <w:rPr>
                            <w:sz w:val="10"/>
                          </w:rPr>
                        </w:pPr>
                      </w:p>
                      <w:p>
                        <w:pPr>
                          <w:spacing w:before="0"/>
                          <w:ind w:left="9" w:right="0" w:firstLine="0"/>
                          <w:jc w:val="left"/>
                          <w:rPr>
                            <w:sz w:val="11"/>
                          </w:rPr>
                        </w:pPr>
                        <w:r>
                          <w:rPr>
                            <w:color w:val="91999C"/>
                            <w:sz w:val="11"/>
                          </w:rPr>
                          <w:t>L.ol</w:t>
                        </w:r>
                        <w:r>
                          <w:rPr>
                            <w:color w:val="91999C"/>
                            <w:spacing w:val="-7"/>
                            <w:sz w:val="11"/>
                          </w:rPr>
                          <w:t> </w:t>
                        </w:r>
                        <w:r>
                          <w:rPr>
                            <w:color w:val="91999C"/>
                            <w:sz w:val="11"/>
                          </w:rPr>
                          <w:t>tt</w:t>
                        </w:r>
                        <w:r>
                          <w:rPr>
                            <w:color w:val="91999C"/>
                            <w:spacing w:val="6"/>
                            <w:sz w:val="11"/>
                          </w:rPr>
                          <w:t> </w:t>
                        </w:r>
                        <w:r>
                          <w:rPr>
                            <w:color w:val="91999C"/>
                            <w:sz w:val="11"/>
                          </w:rPr>
                          <w:t>•</w:t>
                        </w:r>
                        <w:r>
                          <w:rPr>
                            <w:color w:val="91999C"/>
                            <w:spacing w:val="-11"/>
                            <w:sz w:val="11"/>
                          </w:rPr>
                          <w:t> </w:t>
                        </w:r>
                        <w:r>
                          <w:rPr>
                            <w:color w:val="91999C"/>
                            <w:sz w:val="10"/>
                          </w:rPr>
                          <w:t>CM'"'</w:t>
                        </w:r>
                        <w:r>
                          <w:rPr>
                            <w:color w:val="91999C"/>
                            <w:spacing w:val="-1"/>
                            <w:sz w:val="10"/>
                          </w:rPr>
                          <w:t> </w:t>
                        </w:r>
                        <w:r>
                          <w:rPr>
                            <w:rFonts w:ascii="Arial" w:hAnsi="Arial"/>
                            <w:color w:val="91999C"/>
                            <w:sz w:val="9"/>
                          </w:rPr>
                          <w:t>wn,t</w:t>
                        </w:r>
                        <w:r>
                          <w:rPr>
                            <w:rFonts w:ascii="Arial" w:hAnsi="Arial"/>
                            <w:color w:val="91999C"/>
                            <w:spacing w:val="-12"/>
                            <w:sz w:val="9"/>
                          </w:rPr>
                          <w:t> </w:t>
                        </w:r>
                        <w:r>
                          <w:rPr>
                            <w:color w:val="A7AFAF"/>
                            <w:sz w:val="10"/>
                            <w:shd w:fill="DADFE2" w:color="auto" w:val="clear"/>
                          </w:rPr>
                          <w:t>{JC</w:t>
                        </w:r>
                        <w:r>
                          <w:rPr>
                            <w:color w:val="A7AFAF"/>
                            <w:spacing w:val="-1"/>
                            <w:sz w:val="10"/>
                          </w:rPr>
                          <w:t> </w:t>
                        </w:r>
                        <w:r>
                          <w:rPr>
                            <w:color w:val="91999C"/>
                            <w:spacing w:val="-5"/>
                            <w:sz w:val="11"/>
                          </w:rPr>
                          <w:t>f:I</w:t>
                        </w:r>
                      </w:p>
                      <w:p>
                        <w:pPr>
                          <w:spacing w:before="32"/>
                          <w:ind w:left="11" w:right="0" w:firstLine="0"/>
                          <w:jc w:val="left"/>
                          <w:rPr>
                            <w:sz w:val="12"/>
                          </w:rPr>
                        </w:pPr>
                        <w:r>
                          <w:rPr>
                            <w:color w:val="91999C"/>
                            <w:w w:val="105"/>
                            <w:sz w:val="13"/>
                          </w:rPr>
                          <w:t>unw</w:t>
                        </w:r>
                        <w:r>
                          <w:rPr>
                            <w:color w:val="91999C"/>
                            <w:spacing w:val="-5"/>
                            <w:w w:val="105"/>
                            <w:sz w:val="13"/>
                          </w:rPr>
                          <w:t> </w:t>
                        </w:r>
                        <w:r>
                          <w:rPr>
                            <w:color w:val="91999C"/>
                            <w:w w:val="105"/>
                            <w:sz w:val="13"/>
                          </w:rPr>
                          <w:t>dtn</w:t>
                        </w:r>
                        <w:r>
                          <w:rPr>
                            <w:color w:val="91999C"/>
                            <w:spacing w:val="-6"/>
                            <w:w w:val="105"/>
                            <w:sz w:val="13"/>
                          </w:rPr>
                          <w:t> </w:t>
                        </w:r>
                        <w:r>
                          <w:rPr>
                            <w:color w:val="91999C"/>
                            <w:w w:val="105"/>
                            <w:sz w:val="13"/>
                          </w:rPr>
                          <w:t>oc,u,,,\</w:t>
                        </w:r>
                        <w:r>
                          <w:rPr>
                            <w:color w:val="91999C"/>
                            <w:spacing w:val="-2"/>
                            <w:w w:val="105"/>
                            <w:sz w:val="13"/>
                          </w:rPr>
                          <w:t> </w:t>
                        </w:r>
                        <w:r>
                          <w:rPr>
                            <w:color w:val="A7AFAF"/>
                            <w:spacing w:val="-4"/>
                            <w:w w:val="105"/>
                            <w:sz w:val="12"/>
                            <w:shd w:fill="DADFE2" w:color="auto" w:val="clear"/>
                          </w:rPr>
                          <w:t>.ft</w:t>
                        </w:r>
                        <w:r>
                          <w:rPr>
                            <w:color w:val="A7AFAF"/>
                            <w:spacing w:val="-4"/>
                            <w:w w:val="105"/>
                            <w:sz w:val="12"/>
                          </w:rPr>
                          <w:t>,</w:t>
                        </w:r>
                      </w:p>
                    </w:txbxContent>
                  </v:textbox>
                  <w10:wrap type="none"/>
                </v:shape>
                <v:shape style="position:absolute;left:6127;top:2395;width:80;height:928" type="#_x0000_t202" id="docshape110" filled="false" stroked="false">
                  <v:textbox inset="0,0,0,0">
                    <w:txbxContent>
                      <w:p>
                        <w:pPr>
                          <w:spacing w:line="223" w:lineRule="auto" w:before="6"/>
                          <w:ind w:left="4" w:right="13" w:hanging="5"/>
                          <w:jc w:val="left"/>
                          <w:rPr>
                            <w:rFonts w:ascii="Arial"/>
                            <w:sz w:val="18"/>
                          </w:rPr>
                        </w:pPr>
                        <w:r>
                          <w:rPr>
                            <w:rFonts w:ascii="Arial"/>
                            <w:color w:val="595759"/>
                            <w:spacing w:val="-10"/>
                            <w:w w:val="105"/>
                            <w:sz w:val="18"/>
                          </w:rPr>
                          <w:t>I I</w:t>
                        </w:r>
                      </w:p>
                      <w:p>
                        <w:pPr>
                          <w:spacing w:line="199" w:lineRule="exact" w:before="160"/>
                          <w:ind w:left="4" w:right="0" w:firstLine="0"/>
                          <w:jc w:val="left"/>
                          <w:rPr>
                            <w:rFonts w:ascii="Arial"/>
                            <w:sz w:val="18"/>
                          </w:rPr>
                        </w:pPr>
                        <w:r>
                          <w:rPr>
                            <w:rFonts w:ascii="Arial"/>
                            <w:color w:val="595759"/>
                            <w:spacing w:val="-10"/>
                            <w:w w:val="110"/>
                            <w:sz w:val="18"/>
                          </w:rPr>
                          <w:t>I</w:t>
                        </w:r>
                      </w:p>
                      <w:p>
                        <w:pPr>
                          <w:spacing w:line="176" w:lineRule="exact" w:before="0"/>
                          <w:ind w:left="1" w:right="0" w:firstLine="0"/>
                          <w:jc w:val="left"/>
                          <w:rPr>
                            <w:rFonts w:ascii="Arial"/>
                            <w:sz w:val="16"/>
                          </w:rPr>
                        </w:pPr>
                        <w:r>
                          <w:rPr>
                            <w:rFonts w:ascii="Arial"/>
                            <w:color w:val="595759"/>
                            <w:spacing w:val="-10"/>
                            <w:w w:val="105"/>
                            <w:sz w:val="16"/>
                          </w:rPr>
                          <w:t>I</w:t>
                        </w:r>
                      </w:p>
                    </w:txbxContent>
                  </v:textbox>
                  <w10:wrap type="none"/>
                </v:shape>
                <v:shape style="position:absolute;left:6819;top:2436;width:294;height:320" type="#_x0000_t202" id="docshape111" filled="false" stroked="false">
                  <v:textbox inset="0,0,0,0">
                    <w:txbxContent>
                      <w:p>
                        <w:pPr>
                          <w:spacing w:before="0"/>
                          <w:ind w:left="0" w:right="0" w:firstLine="0"/>
                          <w:jc w:val="left"/>
                          <w:rPr>
                            <w:rFonts w:ascii="Courier New"/>
                            <w:sz w:val="13"/>
                          </w:rPr>
                        </w:pPr>
                        <w:r>
                          <w:rPr>
                            <w:rFonts w:ascii="Courier New"/>
                            <w:color w:val="91999C"/>
                            <w:spacing w:val="-2"/>
                            <w:w w:val="75"/>
                            <w:sz w:val="13"/>
                          </w:rPr>
                          <w:t>!.'SO</w:t>
                        </w:r>
                      </w:p>
                      <w:p>
                        <w:pPr>
                          <w:spacing w:before="46"/>
                          <w:ind w:left="90" w:right="0" w:firstLine="0"/>
                          <w:jc w:val="left"/>
                          <w:rPr>
                            <w:sz w:val="11"/>
                          </w:rPr>
                        </w:pPr>
                        <w:r>
                          <w:rPr>
                            <w:color w:val="91999C"/>
                            <w:spacing w:val="-5"/>
                            <w:w w:val="110"/>
                            <w:sz w:val="11"/>
                          </w:rPr>
                          <w:t>1•</w:t>
                        </w:r>
                      </w:p>
                    </w:txbxContent>
                  </v:textbox>
                  <w10:wrap type="none"/>
                </v:shape>
                <v:shape style="position:absolute;left:8485;top:2384;width:272;height:370" type="#_x0000_t202" id="docshape112" filled="false" stroked="false">
                  <v:textbox inset="0,0,0,0">
                    <w:txbxContent>
                      <w:p>
                        <w:pPr>
                          <w:spacing w:line="200" w:lineRule="exact" w:before="0"/>
                          <w:ind w:left="0" w:right="0" w:firstLine="0"/>
                          <w:jc w:val="left"/>
                          <w:rPr>
                            <w:sz w:val="18"/>
                          </w:rPr>
                        </w:pPr>
                        <w:r>
                          <w:rPr>
                            <w:color w:val="91999C"/>
                            <w:spacing w:val="-5"/>
                            <w:sz w:val="18"/>
                          </w:rPr>
                          <w:t>uoo</w:t>
                        </w:r>
                      </w:p>
                      <w:p>
                        <w:pPr>
                          <w:spacing w:before="31"/>
                          <w:ind w:left="62" w:right="0" w:firstLine="0"/>
                          <w:jc w:val="left"/>
                          <w:rPr>
                            <w:b/>
                            <w:sz w:val="12"/>
                          </w:rPr>
                        </w:pPr>
                        <w:r>
                          <w:rPr>
                            <w:b/>
                            <w:color w:val="91999C"/>
                            <w:spacing w:val="-5"/>
                            <w:w w:val="110"/>
                            <w:sz w:val="12"/>
                          </w:rPr>
                          <w:t>\I</w:t>
                        </w:r>
                      </w:p>
                    </w:txbxContent>
                  </v:textbox>
                  <w10:wrap type="none"/>
                </v:shape>
                <v:shape style="position:absolute;left:3121;top:2793;width:151;height:222" type="#_x0000_t202" id="docshape113" filled="false" stroked="false">
                  <v:textbox inset="0,0,0,0">
                    <w:txbxContent>
                      <w:p>
                        <w:pPr>
                          <w:spacing w:line="222" w:lineRule="exact" w:before="0"/>
                          <w:ind w:left="0" w:right="0" w:firstLine="0"/>
                          <w:jc w:val="left"/>
                          <w:rPr>
                            <w:sz w:val="20"/>
                          </w:rPr>
                        </w:pPr>
                        <w:r>
                          <w:rPr>
                            <w:color w:val="3F97C3"/>
                            <w:spacing w:val="-5"/>
                            <w:sz w:val="20"/>
                          </w:rPr>
                          <w:t>·"</w:t>
                        </w:r>
                      </w:p>
                    </w:txbxContent>
                  </v:textbox>
                  <w10:wrap type="none"/>
                </v:shape>
                <v:shape style="position:absolute;left:6820;top:2936;width:338;height:349" type="#_x0000_t202" id="docshape114" filled="false" stroked="false">
                  <v:textbox inset="0,0,0,0">
                    <w:txbxContent>
                      <w:p>
                        <w:pPr>
                          <w:spacing w:line="234" w:lineRule="exact" w:before="0"/>
                          <w:ind w:left="50" w:right="0" w:firstLine="0"/>
                          <w:jc w:val="left"/>
                          <w:rPr>
                            <w:rFonts w:ascii="Arial"/>
                            <w:sz w:val="22"/>
                          </w:rPr>
                        </w:pPr>
                        <w:r>
                          <w:rPr>
                            <w:rFonts w:ascii="Arial"/>
                            <w:color w:val="91999C"/>
                            <w:spacing w:val="-5"/>
                            <w:w w:val="135"/>
                            <w:sz w:val="22"/>
                          </w:rPr>
                          <w:t>"'"</w:t>
                        </w:r>
                      </w:p>
                      <w:p>
                        <w:pPr>
                          <w:spacing w:line="114" w:lineRule="exact" w:before="0"/>
                          <w:ind w:left="0" w:right="0" w:firstLine="0"/>
                          <w:jc w:val="left"/>
                          <w:rPr>
                            <w:sz w:val="11"/>
                          </w:rPr>
                        </w:pPr>
                        <w:r>
                          <w:rPr>
                            <w:color w:val="91999C"/>
                            <w:spacing w:val="-4"/>
                            <w:w w:val="135"/>
                            <w:sz w:val="11"/>
                          </w:rPr>
                          <w:t>om,n</w:t>
                        </w:r>
                      </w:p>
                    </w:txbxContent>
                  </v:textbox>
                  <w10:wrap type="none"/>
                </v:shape>
                <v:shape style="position:absolute;left:7735;top:2953;width:131;height:342" type="#_x0000_t202" id="docshape115" filled="false" stroked="false">
                  <v:textbox inset="0,0,0,0">
                    <w:txbxContent>
                      <w:p>
                        <w:pPr>
                          <w:spacing w:line="179" w:lineRule="exact" w:before="0"/>
                          <w:ind w:left="1" w:right="0" w:firstLine="0"/>
                          <w:jc w:val="left"/>
                          <w:rPr>
                            <w:rFonts w:ascii="Arial"/>
                            <w:sz w:val="18"/>
                          </w:rPr>
                        </w:pPr>
                        <w:r>
                          <w:rPr>
                            <w:rFonts w:ascii="Arial"/>
                            <w:color w:val="B84B5B"/>
                            <w:spacing w:val="-10"/>
                            <w:w w:val="135"/>
                            <w:sz w:val="18"/>
                          </w:rPr>
                          <w:t>I</w:t>
                        </w:r>
                      </w:p>
                      <w:p>
                        <w:pPr>
                          <w:spacing w:line="162" w:lineRule="exact" w:before="0"/>
                          <w:ind w:left="0" w:right="0" w:firstLine="0"/>
                          <w:jc w:val="left"/>
                          <w:rPr>
                            <w:rFonts w:ascii="Arial"/>
                            <w:b/>
                            <w:sz w:val="16"/>
                          </w:rPr>
                        </w:pPr>
                        <w:r>
                          <w:rPr>
                            <w:rFonts w:ascii="Arial"/>
                            <w:b/>
                            <w:color w:val="F4E1D8"/>
                            <w:spacing w:val="-5"/>
                            <w:w w:val="95"/>
                            <w:sz w:val="16"/>
                          </w:rPr>
                          <w:t>,</w:t>
                        </w:r>
                        <w:r>
                          <w:rPr>
                            <w:rFonts w:ascii="Arial"/>
                            <w:b/>
                            <w:color w:val="B84B5B"/>
                            <w:spacing w:val="-5"/>
                            <w:w w:val="95"/>
                            <w:sz w:val="16"/>
                          </w:rPr>
                          <w:t>1</w:t>
                        </w:r>
                      </w:p>
                    </w:txbxContent>
                  </v:textbox>
                  <w10:wrap type="none"/>
                </v:shape>
                <v:shape style="position:absolute;left:6847;top:1889;width:280;height:289" type="#_x0000_t202" id="docshape116" filled="false" stroked="false">
                  <v:textbox inset="0,0,0,0">
                    <w:txbxContent>
                      <w:p>
                        <w:pPr>
                          <w:spacing w:line="122" w:lineRule="exact" w:before="0"/>
                          <w:ind w:left="0" w:right="0" w:firstLine="0"/>
                          <w:jc w:val="left"/>
                          <w:rPr>
                            <w:sz w:val="11"/>
                          </w:rPr>
                        </w:pPr>
                        <w:r>
                          <w:rPr>
                            <w:color w:val="91999C"/>
                            <w:w w:val="105"/>
                            <w:sz w:val="11"/>
                          </w:rPr>
                          <w:t>I</w:t>
                        </w:r>
                        <w:r>
                          <w:rPr>
                            <w:color w:val="91999C"/>
                            <w:spacing w:val="10"/>
                            <w:w w:val="105"/>
                            <w:sz w:val="11"/>
                          </w:rPr>
                          <w:t> </w:t>
                        </w:r>
                        <w:r>
                          <w:rPr>
                            <w:color w:val="91999C"/>
                            <w:spacing w:val="-5"/>
                            <w:w w:val="105"/>
                            <w:sz w:val="11"/>
                          </w:rPr>
                          <w:t>450</w:t>
                        </w:r>
                      </w:p>
                      <w:p>
                        <w:pPr>
                          <w:spacing w:before="74"/>
                          <w:ind w:left="65" w:right="0" w:firstLine="0"/>
                          <w:jc w:val="left"/>
                          <w:rPr>
                            <w:rFonts w:ascii="Arial"/>
                            <w:sz w:val="8"/>
                          </w:rPr>
                        </w:pPr>
                        <w:r>
                          <w:rPr>
                            <w:rFonts w:ascii="Arial"/>
                            <w:color w:val="91999C"/>
                            <w:spacing w:val="-5"/>
                            <w:w w:val="95"/>
                            <w:sz w:val="8"/>
                          </w:rPr>
                          <w:t>)0</w:t>
                        </w:r>
                      </w:p>
                    </w:txbxContent>
                  </v:textbox>
                  <w10:wrap type="none"/>
                </v:shape>
                <v:shape style="position:absolute;left:8466;top:1884;width:292;height:293" type="#_x0000_t202" id="docshape117" filled="false" stroked="false">
                  <v:textbox inset="0,0,0,0">
                    <w:txbxContent>
                      <w:p>
                        <w:pPr>
                          <w:spacing w:line="133" w:lineRule="exact" w:before="0"/>
                          <w:ind w:left="0" w:right="0" w:firstLine="0"/>
                          <w:jc w:val="left"/>
                          <w:rPr>
                            <w:sz w:val="12"/>
                          </w:rPr>
                        </w:pPr>
                        <w:r>
                          <w:rPr>
                            <w:color w:val="91999C"/>
                            <w:spacing w:val="-4"/>
                            <w:w w:val="115"/>
                            <w:sz w:val="12"/>
                          </w:rPr>
                          <w:t>1100</w:t>
                        </w:r>
                      </w:p>
                      <w:p>
                        <w:pPr>
                          <w:spacing w:before="67"/>
                          <w:ind w:left="81" w:right="0" w:firstLine="0"/>
                          <w:jc w:val="left"/>
                          <w:rPr>
                            <w:rFonts w:ascii="Arial"/>
                            <w:sz w:val="8"/>
                          </w:rPr>
                        </w:pPr>
                        <w:r>
                          <w:rPr>
                            <w:rFonts w:ascii="Arial"/>
                            <w:color w:val="91999C"/>
                            <w:spacing w:val="-5"/>
                            <w:w w:val="95"/>
                            <w:sz w:val="8"/>
                          </w:rPr>
                          <w:t>)0</w:t>
                        </w:r>
                      </w:p>
                    </w:txbxContent>
                  </v:textbox>
                  <w10:wrap type="none"/>
                </v:shape>
                <v:shape style="position:absolute;left:6127;top:3491;width:98;height:1490" type="#_x0000_t202" id="docshape118" filled="false" stroked="false">
                  <v:textbox inset="0,0,0,0">
                    <w:txbxContent>
                      <w:p>
                        <w:pPr>
                          <w:spacing w:line="223" w:lineRule="auto" w:before="6"/>
                          <w:ind w:left="0" w:right="18" w:firstLine="0"/>
                          <w:jc w:val="left"/>
                          <w:rPr>
                            <w:rFonts w:ascii="Arial"/>
                            <w:sz w:val="18"/>
                          </w:rPr>
                        </w:pPr>
                        <w:r>
                          <w:rPr>
                            <w:rFonts w:ascii="Arial"/>
                            <w:color w:val="595759"/>
                            <w:spacing w:val="-10"/>
                            <w:w w:val="135"/>
                            <w:sz w:val="18"/>
                          </w:rPr>
                          <w:t>I </w:t>
                        </w:r>
                        <w:r>
                          <w:rPr>
                            <w:rFonts w:ascii="Arial"/>
                            <w:color w:val="727272"/>
                            <w:spacing w:val="-10"/>
                            <w:sz w:val="18"/>
                          </w:rPr>
                          <w:t>I</w:t>
                        </w:r>
                      </w:p>
                      <w:p>
                        <w:pPr>
                          <w:spacing w:line="179" w:lineRule="exact" w:before="160"/>
                          <w:ind w:left="1" w:right="0" w:firstLine="0"/>
                          <w:jc w:val="left"/>
                          <w:rPr>
                            <w:rFonts w:ascii="Arial"/>
                            <w:sz w:val="16"/>
                          </w:rPr>
                        </w:pPr>
                        <w:r>
                          <w:rPr>
                            <w:rFonts w:ascii="Arial"/>
                            <w:color w:val="595759"/>
                            <w:spacing w:val="-10"/>
                            <w:w w:val="95"/>
                            <w:sz w:val="16"/>
                          </w:rPr>
                          <w:t>I</w:t>
                        </w:r>
                      </w:p>
                      <w:p>
                        <w:pPr>
                          <w:spacing w:line="202" w:lineRule="exact" w:before="0"/>
                          <w:ind w:left="0" w:right="0" w:firstLine="0"/>
                          <w:jc w:val="left"/>
                          <w:rPr>
                            <w:rFonts w:ascii="Arial"/>
                            <w:sz w:val="18"/>
                          </w:rPr>
                        </w:pPr>
                        <w:r>
                          <w:rPr>
                            <w:rFonts w:ascii="Arial"/>
                            <w:color w:val="595759"/>
                            <w:spacing w:val="-10"/>
                            <w:w w:val="110"/>
                            <w:sz w:val="18"/>
                          </w:rPr>
                          <w:t>I</w:t>
                        </w:r>
                      </w:p>
                      <w:p>
                        <w:pPr>
                          <w:spacing w:line="223" w:lineRule="auto" w:before="170"/>
                          <w:ind w:left="0" w:right="35" w:firstLine="0"/>
                          <w:jc w:val="left"/>
                          <w:rPr>
                            <w:rFonts w:ascii="Arial"/>
                            <w:sz w:val="18"/>
                          </w:rPr>
                        </w:pPr>
                        <w:r>
                          <w:rPr>
                            <w:rFonts w:ascii="Arial"/>
                            <w:color w:val="595759"/>
                            <w:spacing w:val="-10"/>
                            <w:w w:val="105"/>
                            <w:sz w:val="18"/>
                          </w:rPr>
                          <w:t>I I</w:t>
                        </w:r>
                      </w:p>
                    </w:txbxContent>
                  </v:textbox>
                  <w10:wrap type="none"/>
                </v:shape>
                <v:shape style="position:absolute;left:6873;top:3537;width:146;height:302" type="#_x0000_t202" id="docshape119" filled="false" stroked="false">
                  <v:textbox inset="0,0,0,0">
                    <w:txbxContent>
                      <w:p>
                        <w:pPr>
                          <w:spacing w:line="122" w:lineRule="exact" w:before="0"/>
                          <w:ind w:left="0" w:right="0" w:firstLine="0"/>
                          <w:jc w:val="left"/>
                          <w:rPr>
                            <w:sz w:val="11"/>
                          </w:rPr>
                        </w:pPr>
                        <w:r>
                          <w:rPr>
                            <w:color w:val="91999C"/>
                            <w:spacing w:val="-5"/>
                            <w:w w:val="155"/>
                            <w:sz w:val="11"/>
                          </w:rPr>
                          <w:t>•J</w:t>
                        </w:r>
                      </w:p>
                      <w:p>
                        <w:pPr>
                          <w:spacing w:before="65"/>
                          <w:ind w:left="42" w:right="0" w:firstLine="0"/>
                          <w:jc w:val="left"/>
                          <w:rPr>
                            <w:rFonts w:ascii="Arial"/>
                            <w:sz w:val="10"/>
                          </w:rPr>
                        </w:pPr>
                        <w:r>
                          <w:rPr>
                            <w:rFonts w:ascii="Arial"/>
                            <w:color w:val="91999C"/>
                            <w:spacing w:val="-5"/>
                            <w:w w:val="80"/>
                            <w:sz w:val="10"/>
                          </w:rPr>
                          <w:t>lO</w:t>
                        </w:r>
                      </w:p>
                    </w:txbxContent>
                  </v:textbox>
                  <w10:wrap type="none"/>
                </v:shape>
                <v:shape style="position:absolute;left:3500;top:4617;width:1186;height:299" type="#_x0000_t202" id="docshape120" filled="false" stroked="false">
                  <v:textbox inset="0,0,0,0">
                    <w:txbxContent>
                      <w:p>
                        <w:pPr>
                          <w:spacing w:line="123" w:lineRule="exact" w:before="0"/>
                          <w:ind w:left="2" w:right="0" w:firstLine="0"/>
                          <w:jc w:val="left"/>
                          <w:rPr>
                            <w:sz w:val="11"/>
                          </w:rPr>
                        </w:pPr>
                        <w:r>
                          <w:rPr>
                            <w:b/>
                            <w:color w:val="91999C"/>
                            <w:spacing w:val="-4"/>
                            <w:sz w:val="10"/>
                          </w:rPr>
                          <w:t>lk,</w:t>
                        </w:r>
                        <w:r>
                          <w:rPr>
                            <w:b/>
                            <w:color w:val="91999C"/>
                            <w:spacing w:val="5"/>
                            <w:sz w:val="10"/>
                          </w:rPr>
                          <w:t> </w:t>
                        </w:r>
                        <w:r>
                          <w:rPr>
                            <w:rFonts w:ascii="Arial"/>
                            <w:color w:val="91999C"/>
                            <w:spacing w:val="-4"/>
                            <w:sz w:val="11"/>
                          </w:rPr>
                          <w:t>ldm1</w:t>
                        </w:r>
                        <w:r>
                          <w:rPr>
                            <w:rFonts w:ascii="Arial"/>
                            <w:b/>
                            <w:color w:val="91999C"/>
                            <w:spacing w:val="-4"/>
                            <w:sz w:val="11"/>
                          </w:rPr>
                          <w:t>C&lt;wenoct</w:t>
                        </w:r>
                        <w:r>
                          <w:rPr>
                            <w:rFonts w:ascii="Arial"/>
                            <w:b/>
                            <w:color w:val="91999C"/>
                            <w:spacing w:val="-7"/>
                            <w:sz w:val="11"/>
                          </w:rPr>
                          <w:t> </w:t>
                        </w:r>
                        <w:r>
                          <w:rPr>
                            <w:color w:val="A7AFAF"/>
                            <w:spacing w:val="-4"/>
                            <w:sz w:val="11"/>
                            <w:shd w:fill="EDEDED" w:color="auto" w:val="clear"/>
                          </w:rPr>
                          <w:t>1"</w:t>
                        </w:r>
                        <w:r>
                          <w:rPr>
                            <w:color w:val="A7AFAF"/>
                            <w:spacing w:val="-4"/>
                            <w:sz w:val="11"/>
                          </w:rPr>
                          <w:t>1</w:t>
                        </w:r>
                        <w:r>
                          <w:rPr>
                            <w:color w:val="91999C"/>
                            <w:spacing w:val="-4"/>
                            <w:sz w:val="11"/>
                          </w:rPr>
                          <w:t>..</w:t>
                        </w:r>
                        <w:r>
                          <w:rPr>
                            <w:color w:val="91999C"/>
                            <w:spacing w:val="21"/>
                            <w:sz w:val="11"/>
                          </w:rPr>
                          <w:t> </w:t>
                        </w:r>
                        <w:r>
                          <w:rPr>
                            <w:color w:val="A7AFAF"/>
                            <w:spacing w:val="-10"/>
                            <w:sz w:val="11"/>
                          </w:rPr>
                          <w:t>1</w:t>
                        </w:r>
                      </w:p>
                      <w:p>
                        <w:pPr>
                          <w:spacing w:before="37"/>
                          <w:ind w:left="0" w:right="0" w:firstLine="0"/>
                          <w:jc w:val="left"/>
                          <w:rPr>
                            <w:rFonts w:ascii="Arial"/>
                            <w:sz w:val="10"/>
                          </w:rPr>
                        </w:pPr>
                        <w:r>
                          <w:rPr>
                            <w:color w:val="91999C"/>
                            <w:sz w:val="12"/>
                          </w:rPr>
                          <w:t>a.,,,c1,.,.</w:t>
                        </w:r>
                        <w:r>
                          <w:rPr>
                            <w:color w:val="91999C"/>
                            <w:spacing w:val="-8"/>
                            <w:sz w:val="12"/>
                          </w:rPr>
                          <w:t> </w:t>
                        </w:r>
                        <w:r>
                          <w:rPr>
                            <w:b/>
                            <w:color w:val="91999C"/>
                            <w:sz w:val="12"/>
                          </w:rPr>
                          <w:t>"onQl'f</w:t>
                        </w:r>
                        <w:r>
                          <w:rPr>
                            <w:b/>
                            <w:color w:val="91999C"/>
                            <w:spacing w:val="5"/>
                            <w:sz w:val="12"/>
                          </w:rPr>
                          <w:t> </w:t>
                        </w:r>
                        <w:r>
                          <w:rPr>
                            <w:rFonts w:ascii="Arial"/>
                            <w:color w:val="A7AFAF"/>
                            <w:spacing w:val="-2"/>
                            <w:sz w:val="10"/>
                            <w:shd w:fill="DADFE2" w:color="auto" w:val="clear"/>
                          </w:rPr>
                          <w:t>jnun</w:t>
                        </w:r>
                        <w:r>
                          <w:rPr>
                            <w:rFonts w:ascii="Arial"/>
                            <w:color w:val="A7AFAF"/>
                            <w:spacing w:val="-2"/>
                            <w:sz w:val="10"/>
                          </w:rPr>
                          <w:t>)</w:t>
                        </w:r>
                      </w:p>
                    </w:txbxContent>
                  </v:textbox>
                  <w10:wrap type="none"/>
                </v:shape>
                <v:shape style="position:absolute;left:6914;top:3970;width:142;height:864" type="#_x0000_t202" id="docshape121" filled="false" stroked="false">
                  <v:textbox inset="0,0,0,0">
                    <w:txbxContent>
                      <w:p>
                        <w:pPr>
                          <w:spacing w:line="288" w:lineRule="exact" w:before="0"/>
                          <w:ind w:left="7" w:right="0" w:firstLine="0"/>
                          <w:jc w:val="left"/>
                          <w:rPr>
                            <w:sz w:val="26"/>
                          </w:rPr>
                        </w:pPr>
                        <w:r>
                          <w:rPr>
                            <w:color w:val="9ABFA1"/>
                            <w:spacing w:val="-10"/>
                            <w:w w:val="95"/>
                            <w:sz w:val="26"/>
                          </w:rPr>
                          <w:t>-</w:t>
                        </w:r>
                      </w:p>
                      <w:p>
                        <w:pPr>
                          <w:spacing w:before="4"/>
                          <w:ind w:left="1" w:right="0" w:firstLine="0"/>
                          <w:jc w:val="left"/>
                          <w:rPr>
                            <w:sz w:val="11"/>
                          </w:rPr>
                        </w:pPr>
                        <w:r>
                          <w:rPr>
                            <w:color w:val="91999C"/>
                            <w:spacing w:val="-5"/>
                            <w:w w:val="110"/>
                            <w:sz w:val="11"/>
                          </w:rPr>
                          <w:t>20</w:t>
                        </w:r>
                      </w:p>
                      <w:p>
                        <w:pPr>
                          <w:spacing w:before="77"/>
                          <w:ind w:left="0" w:right="0" w:firstLine="0"/>
                          <w:jc w:val="left"/>
                          <w:rPr>
                            <w:sz w:val="32"/>
                          </w:rPr>
                        </w:pPr>
                        <w:r>
                          <w:rPr>
                            <w:color w:val="CCC6C3"/>
                            <w:spacing w:val="-10"/>
                            <w:sz w:val="32"/>
                            <w:shd w:fill="EDEDED" w:color="auto" w:val="clear"/>
                          </w:rPr>
                          <w:t>-</w:t>
                        </w:r>
                      </w:p>
                    </w:txbxContent>
                  </v:textbox>
                  <w10:wrap type="none"/>
                </v:shape>
                <v:shape style="position:absolute;left:7737;top:3491;width:102;height:1490" type="#_x0000_t202" id="docshape122" filled="false" stroked="false">
                  <v:textbox inset="0,0,0,0">
                    <w:txbxContent>
                      <w:p>
                        <w:pPr>
                          <w:spacing w:line="223" w:lineRule="auto" w:before="6"/>
                          <w:ind w:left="0" w:right="18" w:firstLine="4"/>
                          <w:jc w:val="left"/>
                          <w:rPr>
                            <w:rFonts w:ascii="Arial"/>
                            <w:sz w:val="18"/>
                          </w:rPr>
                        </w:pPr>
                        <w:r>
                          <w:rPr>
                            <w:rFonts w:ascii="Arial"/>
                            <w:color w:val="B84B5B"/>
                            <w:spacing w:val="-10"/>
                            <w:w w:val="135"/>
                            <w:sz w:val="18"/>
                          </w:rPr>
                          <w:t>I </w:t>
                        </w:r>
                        <w:r>
                          <w:rPr>
                            <w:rFonts w:ascii="Arial"/>
                            <w:color w:val="B84B5B"/>
                            <w:spacing w:val="-10"/>
                            <w:sz w:val="18"/>
                          </w:rPr>
                          <w:t>I</w:t>
                        </w:r>
                      </w:p>
                      <w:p>
                        <w:pPr>
                          <w:spacing w:line="189" w:lineRule="exact" w:before="151"/>
                          <w:ind w:left="17" w:right="0" w:firstLine="0"/>
                          <w:jc w:val="left"/>
                          <w:rPr>
                            <w:sz w:val="17"/>
                          </w:rPr>
                        </w:pPr>
                        <w:r>
                          <w:rPr>
                            <w:color w:val="B84B5B"/>
                            <w:spacing w:val="-10"/>
                            <w:w w:val="105"/>
                            <w:sz w:val="17"/>
                          </w:rPr>
                          <w:t>I</w:t>
                        </w:r>
                      </w:p>
                      <w:p>
                        <w:pPr>
                          <w:spacing w:line="200" w:lineRule="exact" w:before="0"/>
                          <w:ind w:left="4" w:right="0" w:firstLine="0"/>
                          <w:jc w:val="left"/>
                          <w:rPr>
                            <w:rFonts w:ascii="Arial"/>
                            <w:sz w:val="18"/>
                          </w:rPr>
                        </w:pPr>
                        <w:r>
                          <w:rPr>
                            <w:rFonts w:ascii="Arial"/>
                            <w:color w:val="B84B5B"/>
                            <w:spacing w:val="-10"/>
                            <w:w w:val="110"/>
                            <w:sz w:val="18"/>
                          </w:rPr>
                          <w:t>I</w:t>
                        </w:r>
                      </w:p>
                      <w:p>
                        <w:pPr>
                          <w:spacing w:line="223" w:lineRule="auto" w:before="170"/>
                          <w:ind w:left="0" w:right="40" w:firstLine="4"/>
                          <w:jc w:val="left"/>
                          <w:rPr>
                            <w:rFonts w:ascii="Arial"/>
                            <w:sz w:val="18"/>
                          </w:rPr>
                        </w:pPr>
                        <w:r>
                          <w:rPr>
                            <w:rFonts w:ascii="Arial"/>
                            <w:color w:val="B84B5B"/>
                            <w:spacing w:val="-12"/>
                            <w:sz w:val="18"/>
                          </w:rPr>
                          <w:t>I</w:t>
                        </w:r>
                        <w:r>
                          <w:rPr>
                            <w:rFonts w:ascii="Arial"/>
                            <w:color w:val="B84B5B"/>
                            <w:sz w:val="18"/>
                          </w:rPr>
                          <w:t> </w:t>
                        </w:r>
                        <w:r>
                          <w:rPr>
                            <w:rFonts w:ascii="Arial"/>
                            <w:color w:val="B84B5B"/>
                            <w:spacing w:val="-10"/>
                            <w:sz w:val="18"/>
                          </w:rPr>
                          <w:t>I</w:t>
                        </w:r>
                      </w:p>
                    </w:txbxContent>
                  </v:textbox>
                  <w10:wrap type="none"/>
                </v:shape>
                <v:shape style="position:absolute;left:8505;top:3533;width:267;height:1391" type="#_x0000_t202" id="docshape123" filled="false" stroked="false">
                  <v:textbox inset="0,0,0,0">
                    <w:txbxContent>
                      <w:p>
                        <w:pPr>
                          <w:spacing w:line="133" w:lineRule="exact" w:before="0"/>
                          <w:ind w:left="7" w:right="0" w:firstLine="0"/>
                          <w:jc w:val="left"/>
                          <w:rPr>
                            <w:sz w:val="12"/>
                          </w:rPr>
                        </w:pPr>
                        <w:r>
                          <w:rPr>
                            <w:color w:val="91999C"/>
                            <w:spacing w:val="-5"/>
                            <w:w w:val="155"/>
                            <w:sz w:val="12"/>
                          </w:rPr>
                          <w:t>•JS</w:t>
                        </w:r>
                      </w:p>
                      <w:p>
                        <w:pPr>
                          <w:spacing w:before="63"/>
                          <w:ind w:left="43" w:right="0" w:firstLine="0"/>
                          <w:jc w:val="left"/>
                          <w:rPr>
                            <w:rFonts w:ascii="Arial"/>
                            <w:b/>
                            <w:sz w:val="10"/>
                          </w:rPr>
                        </w:pPr>
                        <w:r>
                          <w:rPr>
                            <w:rFonts w:ascii="Arial"/>
                            <w:b/>
                            <w:color w:val="91999C"/>
                            <w:spacing w:val="-5"/>
                            <w:w w:val="110"/>
                            <w:sz w:val="10"/>
                          </w:rPr>
                          <w:t>30</w:t>
                        </w:r>
                      </w:p>
                      <w:p>
                        <w:pPr>
                          <w:spacing w:line="352" w:lineRule="exact" w:before="74"/>
                          <w:ind w:left="53" w:right="0" w:firstLine="0"/>
                          <w:jc w:val="left"/>
                          <w:rPr>
                            <w:sz w:val="32"/>
                          </w:rPr>
                        </w:pPr>
                        <w:r>
                          <w:rPr>
                            <w:color w:val="A7AFAF"/>
                            <w:spacing w:val="-10"/>
                            <w:sz w:val="32"/>
                            <w:shd w:fill="DADFE2" w:color="auto" w:val="clear"/>
                          </w:rPr>
                          <w:t>-</w:t>
                        </w:r>
                      </w:p>
                      <w:p>
                        <w:pPr>
                          <w:spacing w:line="122" w:lineRule="exact" w:before="0"/>
                          <w:ind w:left="40" w:right="0" w:firstLine="0"/>
                          <w:jc w:val="left"/>
                          <w:rPr>
                            <w:sz w:val="12"/>
                          </w:rPr>
                        </w:pPr>
                        <w:r>
                          <w:rPr>
                            <w:color w:val="91999C"/>
                            <w:spacing w:val="-5"/>
                            <w:w w:val="105"/>
                            <w:sz w:val="12"/>
                          </w:rPr>
                          <w:t>20</w:t>
                        </w:r>
                      </w:p>
                      <w:p>
                        <w:pPr>
                          <w:spacing w:line="309" w:lineRule="exact" w:before="119"/>
                          <w:ind w:left="58" w:right="0" w:firstLine="0"/>
                          <w:jc w:val="left"/>
                          <w:rPr>
                            <w:rFonts w:ascii="Arial"/>
                            <w:sz w:val="27"/>
                          </w:rPr>
                        </w:pPr>
                        <w:r>
                          <w:rPr>
                            <w:rFonts w:ascii="Arial"/>
                            <w:color w:val="A7AFAF"/>
                            <w:spacing w:val="-10"/>
                            <w:w w:val="95"/>
                            <w:sz w:val="27"/>
                            <w:shd w:fill="EDEDED" w:color="auto" w:val="clear"/>
                          </w:rPr>
                          <w:t>-</w:t>
                        </w:r>
                      </w:p>
                      <w:p>
                        <w:pPr>
                          <w:spacing w:line="102" w:lineRule="exact" w:before="0"/>
                          <w:ind w:left="0" w:right="0" w:firstLine="0"/>
                          <w:jc w:val="left"/>
                          <w:rPr>
                            <w:rFonts w:ascii="Arial"/>
                            <w:sz w:val="9"/>
                          </w:rPr>
                        </w:pPr>
                        <w:r>
                          <w:rPr>
                            <w:rFonts w:ascii="Arial"/>
                            <w:color w:val="91999C"/>
                            <w:spacing w:val="-2"/>
                            <w:w w:val="105"/>
                            <w:sz w:val="9"/>
                          </w:rPr>
                          <w:t>700,,</w:t>
                        </w:r>
                      </w:p>
                    </w:txbxContent>
                  </v:textbox>
                  <w10:wrap type="none"/>
                </v:shape>
                <v:shape style="position:absolute;left:9372;top:4587;width:72;height:394" type="#_x0000_t202" id="docshape124" filled="false" stroked="false">
                  <v:textbox inset="0,0,0,0">
                    <w:txbxContent>
                      <w:p>
                        <w:pPr>
                          <w:spacing w:line="223" w:lineRule="auto" w:before="6"/>
                          <w:ind w:left="0" w:right="18" w:firstLine="0"/>
                          <w:jc w:val="left"/>
                          <w:rPr>
                            <w:rFonts w:ascii="Arial"/>
                            <w:sz w:val="18"/>
                          </w:rPr>
                        </w:pPr>
                        <w:r>
                          <w:rPr>
                            <w:rFonts w:ascii="Arial"/>
                            <w:color w:val="B84B5B"/>
                            <w:spacing w:val="-10"/>
                            <w:sz w:val="18"/>
                          </w:rPr>
                          <w:t>I</w:t>
                        </w:r>
                        <w:r>
                          <w:rPr>
                            <w:rFonts w:ascii="Arial"/>
                            <w:color w:val="B84B5B"/>
                            <w:sz w:val="18"/>
                          </w:rPr>
                          <w:t> </w:t>
                        </w:r>
                        <w:r>
                          <w:rPr>
                            <w:rFonts w:ascii="Arial"/>
                            <w:color w:val="B84B5B"/>
                            <w:spacing w:val="-10"/>
                            <w:sz w:val="18"/>
                          </w:rPr>
                          <w:t>I</w:t>
                        </w:r>
                      </w:p>
                    </w:txbxContent>
                  </v:textbox>
                  <w10:wrap type="none"/>
                </v:shape>
                <v:shape style="position:absolute;left:8397;top:2819;width:393;height:466" type="#_x0000_t202" id="docshape125" filled="false" stroked="false">
                  <v:textbox inset="0,0,0,0">
                    <w:txbxContent>
                      <w:p>
                        <w:pPr>
                          <w:spacing w:line="313" w:lineRule="exact" w:before="0"/>
                          <w:ind w:left="0" w:right="0" w:firstLine="0"/>
                          <w:jc w:val="left"/>
                          <w:rPr>
                            <w:sz w:val="21"/>
                          </w:rPr>
                        </w:pPr>
                        <w:r>
                          <w:rPr>
                            <w:rFonts w:ascii="Arial"/>
                            <w:color w:val="91999C"/>
                            <w:spacing w:val="-6"/>
                            <w:w w:val="90"/>
                            <w:sz w:val="28"/>
                          </w:rPr>
                          <w:t>.</w:t>
                        </w:r>
                        <w:r>
                          <w:rPr>
                            <w:color w:val="91999C"/>
                            <w:spacing w:val="-6"/>
                            <w:w w:val="90"/>
                            <w:sz w:val="21"/>
                          </w:rPr>
                          <w:t>..,'",.</w:t>
                        </w:r>
                      </w:p>
                      <w:p>
                        <w:pPr>
                          <w:spacing w:before="48"/>
                          <w:ind w:left="13" w:right="0" w:firstLine="0"/>
                          <w:jc w:val="left"/>
                          <w:rPr>
                            <w:rFonts w:ascii="Arial"/>
                            <w:sz w:val="9"/>
                          </w:rPr>
                        </w:pPr>
                        <w:r>
                          <w:rPr>
                            <w:rFonts w:ascii="Arial"/>
                            <w:color w:val="91999C"/>
                            <w:spacing w:val="-2"/>
                            <w:w w:val="125"/>
                            <w:sz w:val="9"/>
                          </w:rPr>
                          <w:t>NO,nl"!</w:t>
                        </w:r>
                      </w:p>
                    </w:txbxContent>
                  </v:textbox>
                  <w10:wrap type="none"/>
                </v:shape>
                <v:shape style="position:absolute;left:3144;top:3313;width:1476;height:1067" type="#_x0000_t202" id="docshape126" filled="false" stroked="false">
                  <v:textbox inset="0,0,0,0">
                    <w:txbxContent>
                      <w:p>
                        <w:pPr>
                          <w:spacing w:line="173" w:lineRule="exact" w:before="0"/>
                          <w:ind w:left="30" w:right="0" w:firstLine="0"/>
                          <w:jc w:val="left"/>
                          <w:rPr>
                            <w:sz w:val="14"/>
                          </w:rPr>
                        </w:pPr>
                        <w:r>
                          <w:rPr>
                            <w:i/>
                            <w:color w:val="3F97C3"/>
                            <w:w w:val="125"/>
                            <w:sz w:val="11"/>
                          </w:rPr>
                          <w:t>!'!</w:t>
                        </w:r>
                        <w:r>
                          <w:rPr>
                            <w:i/>
                            <w:color w:val="3F97C3"/>
                            <w:spacing w:val="33"/>
                            <w:w w:val="125"/>
                            <w:sz w:val="11"/>
                          </w:rPr>
                          <w:t>  </w:t>
                        </w:r>
                        <w:r>
                          <w:rPr>
                            <w:color w:val="4FA8CD"/>
                            <w:spacing w:val="-5"/>
                            <w:w w:val="125"/>
                            <w:position w:val="2"/>
                            <w:sz w:val="14"/>
                          </w:rPr>
                          <w:t>.,</w:t>
                        </w:r>
                      </w:p>
                      <w:p>
                        <w:pPr>
                          <w:spacing w:before="46"/>
                          <w:ind w:left="354" w:right="0" w:firstLine="0"/>
                          <w:jc w:val="left"/>
                          <w:rPr>
                            <w:rFonts w:ascii="Arial" w:hAnsi="Arial"/>
                            <w:sz w:val="10"/>
                          </w:rPr>
                        </w:pPr>
                        <w:r>
                          <w:rPr>
                            <w:rFonts w:ascii="Arial" w:hAnsi="Arial"/>
                            <w:color w:val="91999C"/>
                            <w:spacing w:val="-2"/>
                            <w:w w:val="155"/>
                            <w:sz w:val="9"/>
                          </w:rPr>
                          <w:t>l0flttlot:'Uft•t</w:t>
                        </w:r>
                        <w:r>
                          <w:rPr>
                            <w:color w:val="91999C"/>
                            <w:spacing w:val="-2"/>
                            <w:w w:val="155"/>
                            <w:sz w:val="9"/>
                            <w:vertAlign w:val="superscript"/>
                          </w:rPr>
                          <w:t>1</w:t>
                        </w:r>
                        <w:r>
                          <w:rPr>
                            <w:rFonts w:ascii="Arial" w:hAnsi="Arial"/>
                            <w:color w:val="91999C"/>
                            <w:spacing w:val="-2"/>
                            <w:w w:val="155"/>
                            <w:sz w:val="10"/>
                            <w:vertAlign w:val="baseline"/>
                          </w:rPr>
                          <w:t>k:'ft:I</w:t>
                        </w:r>
                      </w:p>
                      <w:p>
                        <w:pPr>
                          <w:spacing w:before="28"/>
                          <w:ind w:left="363" w:right="0" w:firstLine="0"/>
                          <w:jc w:val="left"/>
                          <w:rPr>
                            <w:i/>
                            <w:sz w:val="26"/>
                          </w:rPr>
                        </w:pPr>
                        <w:r>
                          <w:rPr>
                            <w:color w:val="91999C"/>
                            <w:w w:val="105"/>
                            <w:sz w:val="9"/>
                          </w:rPr>
                          <w:t>LOl'itOt</w:t>
                        </w:r>
                        <w:r>
                          <w:rPr>
                            <w:color w:val="91999C"/>
                            <w:spacing w:val="33"/>
                            <w:w w:val="105"/>
                            <w:sz w:val="9"/>
                          </w:rPr>
                          <w:t>  </w:t>
                        </w:r>
                        <w:r>
                          <w:rPr>
                            <w:i/>
                            <w:color w:val="A7AFAF"/>
                            <w:spacing w:val="-5"/>
                            <w:position w:val="-10"/>
                            <w:sz w:val="26"/>
                            <w:shd w:fill="DADFE2" w:color="auto" w:val="clear"/>
                          </w:rPr>
                          <w:t>'"'</w:t>
                        </w:r>
                      </w:p>
                      <w:p>
                        <w:pPr>
                          <w:spacing w:line="240" w:lineRule="auto" w:before="16"/>
                          <w:rPr>
                            <w:i/>
                            <w:sz w:val="9"/>
                          </w:rPr>
                        </w:pPr>
                      </w:p>
                      <w:p>
                        <w:pPr>
                          <w:tabs>
                            <w:tab w:pos="357" w:val="left" w:leader="none"/>
                          </w:tabs>
                          <w:spacing w:before="1"/>
                          <w:ind w:left="0" w:right="0" w:firstLine="0"/>
                          <w:jc w:val="left"/>
                          <w:rPr>
                            <w:rFonts w:ascii="Arial" w:hAnsi="Arial"/>
                            <w:sz w:val="11"/>
                          </w:rPr>
                        </w:pPr>
                        <w:r>
                          <w:rPr>
                            <w:rFonts w:ascii="Arial" w:hAnsi="Arial"/>
                            <w:color w:val="91999C"/>
                            <w:sz w:val="10"/>
                            <w:u w:val="single" w:color="000000"/>
                          </w:rPr>
                          <w:tab/>
                        </w:r>
                        <w:r>
                          <w:rPr>
                            <w:rFonts w:ascii="Arial" w:hAnsi="Arial"/>
                            <w:color w:val="91999C"/>
                            <w:w w:val="115"/>
                            <w:sz w:val="10"/>
                            <w:u w:val="single" w:color="000000"/>
                          </w:rPr>
                          <w:t>Lot</w:t>
                        </w:r>
                        <w:r>
                          <w:rPr>
                            <w:rFonts w:ascii="Arial" w:hAnsi="Arial"/>
                            <w:color w:val="91999C"/>
                            <w:spacing w:val="-8"/>
                            <w:w w:val="115"/>
                            <w:sz w:val="10"/>
                            <w:u w:val="single" w:color="000000"/>
                          </w:rPr>
                          <w:t> </w:t>
                        </w:r>
                        <w:r>
                          <w:rPr>
                            <w:rFonts w:ascii="Arial" w:hAnsi="Arial"/>
                            <w:color w:val="828989"/>
                            <w:w w:val="115"/>
                            <w:sz w:val="9"/>
                            <w:u w:val="single" w:color="000000"/>
                          </w:rPr>
                          <w:t>1rt•</w:t>
                        </w:r>
                        <w:r>
                          <w:rPr>
                            <w:rFonts w:ascii="Arial" w:hAnsi="Arial"/>
                            <w:color w:val="A7AFAF"/>
                            <w:w w:val="115"/>
                            <w:sz w:val="11"/>
                            <w:u w:val="none"/>
                            <w:shd w:fill="DADFE2" w:color="auto" w:val="clear"/>
                          </w:rPr>
                          <w:t>1so</w:t>
                        </w:r>
                        <w:r>
                          <w:rPr>
                            <w:rFonts w:ascii="Arial" w:hAnsi="Arial"/>
                            <w:color w:val="A7AFAF"/>
                            <w:spacing w:val="-6"/>
                            <w:w w:val="115"/>
                            <w:sz w:val="11"/>
                            <w:u w:val="none"/>
                          </w:rPr>
                          <w:t> </w:t>
                        </w:r>
                        <w:r>
                          <w:rPr>
                            <w:rFonts w:ascii="Arial" w:hAnsi="Arial"/>
                            <w:color w:val="91999C"/>
                            <w:spacing w:val="-5"/>
                            <w:w w:val="110"/>
                            <w:sz w:val="11"/>
                            <w:u w:val="none"/>
                          </w:rPr>
                          <w:t>"'</w:t>
                        </w:r>
                      </w:p>
                      <w:p>
                        <w:pPr>
                          <w:spacing w:before="32"/>
                          <w:ind w:left="363" w:right="0" w:firstLine="0"/>
                          <w:jc w:val="left"/>
                          <w:rPr>
                            <w:sz w:val="11"/>
                          </w:rPr>
                        </w:pPr>
                        <w:r>
                          <w:rPr>
                            <w:color w:val="91999C"/>
                            <w:spacing w:val="-2"/>
                            <w:w w:val="110"/>
                            <w:sz w:val="11"/>
                          </w:rPr>
                          <w:t>LOtwd1h(ftt</w:t>
                        </w:r>
                      </w:p>
                    </w:txbxContent>
                  </v:textbox>
                  <w10:wrap type="none"/>
                </v:shape>
                <w10:wrap type="none"/>
              </v:group>
            </w:pict>
          </mc:Fallback>
        </mc:AlternateContent>
      </w:r>
      <w:r>
        <w:rPr>
          <w:rFonts w:ascii="Arial" w:hAnsi="Arial"/>
          <w:i/>
          <w:color w:val="60BFE8"/>
          <w:w w:val="265"/>
          <w:sz w:val="22"/>
          <w:u w:val="thick" w:color="60BFE8"/>
        </w:rPr>
        <w:t> libi</w:t>
      </w:r>
      <w:r>
        <w:rPr>
          <w:rFonts w:ascii="Arial" w:hAnsi="Arial"/>
          <w:i/>
          <w:color w:val="60BFE8"/>
          <w:w w:val="265"/>
          <w:sz w:val="22"/>
          <w:u w:val="thick" w:color="60BFE8"/>
        </w:rPr>
        <w:t> </w:t>
      </w:r>
      <w:r>
        <w:rPr>
          <w:rFonts w:ascii="Arial" w:hAnsi="Arial"/>
          <w:i/>
          <w:color w:val="60BFE8"/>
          <w:sz w:val="22"/>
          <w:u w:val="none"/>
        </w:rPr>
        <w:tab/>
      </w:r>
      <w:r>
        <w:rPr>
          <w:rFonts w:ascii="Arial" w:hAnsi="Arial"/>
          <w:color w:val="2A9CD4"/>
          <w:sz w:val="22"/>
          <w:u w:val="thick" w:color="3F97C3"/>
        </w:rPr>
        <w:t>-</w:t>
      </w:r>
      <w:r>
        <w:rPr>
          <w:rFonts w:ascii="Arial" w:hAnsi="Arial"/>
          <w:color w:val="2A9CD4"/>
          <w:spacing w:val="40"/>
          <w:sz w:val="22"/>
          <w:u w:val="thick" w:color="3F97C3"/>
        </w:rPr>
        <w:t> </w:t>
      </w:r>
      <w:r>
        <w:rPr>
          <w:rFonts w:ascii="Arial" w:hAnsi="Arial"/>
          <w:color w:val="2A9CD4"/>
          <w:sz w:val="22"/>
          <w:u w:val="none"/>
        </w:rPr>
        <w:tab/>
      </w:r>
      <w:r>
        <w:rPr>
          <w:rFonts w:ascii="Arial" w:hAnsi="Arial"/>
          <w:color w:val="2A9CD4"/>
          <w:sz w:val="22"/>
          <w:u w:val="thick" w:color="3F97C3"/>
        </w:rPr>
        <w:t>.,</w:t>
      </w:r>
      <w:r>
        <w:rPr>
          <w:rFonts w:ascii="Arial" w:hAnsi="Arial"/>
          <w:color w:val="2A9CD4"/>
          <w:spacing w:val="73"/>
          <w:sz w:val="22"/>
          <w:u w:val="thick" w:color="3F97C3"/>
        </w:rPr>
        <w:t> </w:t>
      </w:r>
      <w:r>
        <w:rPr>
          <w:rFonts w:ascii="Arial" w:hAnsi="Arial"/>
          <w:color w:val="3F97C3"/>
          <w:sz w:val="22"/>
          <w:u w:val="thick" w:color="3F97C3"/>
        </w:rPr>
        <w:t>-</w:t>
      </w:r>
      <w:r>
        <w:rPr>
          <w:rFonts w:ascii="Arial" w:hAnsi="Arial"/>
          <w:color w:val="3F97C3"/>
          <w:spacing w:val="39"/>
          <w:sz w:val="22"/>
          <w:u w:val="thick" w:color="3F97C3"/>
        </w:rPr>
        <w:t> </w:t>
      </w:r>
      <w:r>
        <w:rPr>
          <w:rFonts w:ascii="Arial" w:hAnsi="Arial"/>
          <w:color w:val="3F97C3"/>
          <w:spacing w:val="-4"/>
          <w:w w:val="80"/>
          <w:sz w:val="22"/>
          <w:u w:val="thick" w:color="3F97C3"/>
        </w:rPr>
        <w:t>...</w:t>
      </w:r>
      <w:r>
        <w:rPr>
          <w:rFonts w:ascii="Arial" w:hAnsi="Arial"/>
          <w:color w:val="3F97C3"/>
          <w:spacing w:val="-4"/>
          <w:w w:val="80"/>
          <w:sz w:val="22"/>
          <w:u w:val="none"/>
        </w:rPr>
        <w:t>.</w:t>
      </w:r>
      <w:r>
        <w:rPr>
          <w:rFonts w:ascii="Arial" w:hAnsi="Arial"/>
          <w:color w:val="3F97C3"/>
          <w:sz w:val="22"/>
          <w:u w:val="none"/>
        </w:rPr>
        <w:tab/>
      </w:r>
      <w:r>
        <w:rPr>
          <w:rFonts w:ascii="Arial" w:hAnsi="Arial"/>
          <w:color w:val="3F97C3"/>
          <w:w w:val="60"/>
          <w:sz w:val="22"/>
          <w:u w:val="none"/>
        </w:rPr>
        <w:t>'</w:t>
      </w:r>
      <w:r>
        <w:rPr>
          <w:rFonts w:ascii="Arial" w:hAnsi="Arial"/>
          <w:color w:val="2A9CD4"/>
          <w:spacing w:val="32"/>
          <w:sz w:val="22"/>
          <w:u w:val="thick" w:color="2A9CD4"/>
        </w:rPr>
        <w:t> </w:t>
      </w:r>
      <w:r>
        <w:rPr>
          <w:rFonts w:ascii="Arial" w:hAnsi="Arial"/>
          <w:color w:val="2A9CD4"/>
          <w:sz w:val="22"/>
          <w:u w:val="thick" w:color="2A9CD4"/>
        </w:rPr>
        <w:t>·-</w:t>
      </w:r>
      <w:r>
        <w:rPr>
          <w:rFonts w:ascii="Arial" w:hAnsi="Arial"/>
          <w:color w:val="2A9CD4"/>
          <w:spacing w:val="-5"/>
          <w:sz w:val="22"/>
          <w:u w:val="thick" w:color="2A9CD4"/>
        </w:rPr>
        <w:t>.</w:t>
      </w:r>
      <w:r>
        <w:rPr>
          <w:rFonts w:ascii="Arial" w:hAnsi="Arial"/>
          <w:color w:val="2A9CD4"/>
          <w:spacing w:val="-5"/>
          <w:sz w:val="22"/>
          <w:u w:val="none"/>
        </w:rPr>
        <w:t>·</w:t>
      </w:r>
      <w:r>
        <w:rPr>
          <w:rFonts w:ascii="Arial" w:hAnsi="Arial"/>
          <w:color w:val="2A9CD4"/>
          <w:sz w:val="22"/>
          <w:u w:val="none"/>
        </w:rPr>
        <w:tab/>
      </w:r>
      <w:r>
        <w:rPr>
          <w:rFonts w:ascii="Arial" w:hAnsi="Arial"/>
          <w:color w:val="2A9CD4"/>
          <w:spacing w:val="-10"/>
          <w:sz w:val="22"/>
          <w:u w:val="none"/>
        </w:rPr>
        <w:t>-</w:t>
      </w:r>
      <w:r>
        <w:rPr>
          <w:rFonts w:ascii="Arial" w:hAnsi="Arial"/>
          <w:color w:val="2A9CD4"/>
          <w:sz w:val="22"/>
          <w:u w:val="none"/>
        </w:rPr>
        <w:tab/>
      </w:r>
      <w:r>
        <w:rPr>
          <w:rFonts w:ascii="Arial" w:hAnsi="Arial"/>
          <w:color w:val="2A9CD4"/>
          <w:sz w:val="22"/>
          <w:u w:val="thick" w:color="3F97C3"/>
        </w:rPr>
        <w:t>-'</w:t>
      </w:r>
      <w:r>
        <w:rPr>
          <w:rFonts w:ascii="Arial" w:hAnsi="Arial"/>
          <w:color w:val="2A9CD4"/>
          <w:spacing w:val="32"/>
          <w:sz w:val="22"/>
          <w:u w:val="thick" w:color="3F97C3"/>
        </w:rPr>
        <w:t> </w:t>
      </w:r>
      <w:r>
        <w:rPr>
          <w:rFonts w:ascii="Arial" w:hAnsi="Arial"/>
          <w:color w:val="3F97C3"/>
          <w:spacing w:val="-5"/>
          <w:sz w:val="22"/>
          <w:u w:val="thick" w:color="3F97C3"/>
        </w:rPr>
        <w:t>,,</w:t>
      </w:r>
      <w:r>
        <w:rPr>
          <w:rFonts w:ascii="Arial" w:hAnsi="Arial"/>
          <w:color w:val="3F97C3"/>
          <w:sz w:val="22"/>
          <w:u w:val="none"/>
        </w:rPr>
        <w:tab/>
      </w:r>
      <w:r>
        <w:rPr>
          <w:rFonts w:ascii="Arial" w:hAnsi="Arial"/>
          <w:color w:val="3F97C3"/>
          <w:w w:val="80"/>
          <w:sz w:val="22"/>
          <w:u w:val="thick" w:color="2A9CD4"/>
        </w:rPr>
        <w:t>-=--</w:t>
      </w:r>
      <w:r>
        <w:rPr>
          <w:rFonts w:ascii="Arial" w:hAnsi="Arial"/>
          <w:color w:val="3F97C3"/>
          <w:spacing w:val="2"/>
          <w:sz w:val="22"/>
          <w:u w:val="thick" w:color="2A9CD4"/>
        </w:rPr>
        <w:t> </w:t>
      </w:r>
      <w:r>
        <w:rPr>
          <w:rFonts w:ascii="Arial" w:hAnsi="Arial"/>
          <w:color w:val="2A9CD4"/>
          <w:w w:val="80"/>
          <w:sz w:val="22"/>
          <w:u w:val="thick" w:color="2A9CD4"/>
        </w:rPr>
        <w:t>-</w:t>
      </w:r>
      <w:r>
        <w:rPr>
          <w:rFonts w:ascii="Arial" w:hAnsi="Arial"/>
          <w:color w:val="2A9CD4"/>
          <w:spacing w:val="25"/>
          <w:sz w:val="22"/>
          <w:u w:val="thick" w:color="2A9CD4"/>
        </w:rPr>
        <w:t>  </w:t>
      </w:r>
      <w:r>
        <w:rPr>
          <w:rFonts w:ascii="Arial" w:hAnsi="Arial"/>
          <w:color w:val="2A9CD4"/>
          <w:sz w:val="22"/>
          <w:u w:val="thick" w:color="2A9CD4"/>
        </w:rPr>
        <w:t>--·</w:t>
      </w:r>
      <w:r>
        <w:rPr>
          <w:rFonts w:ascii="Arial" w:hAnsi="Arial"/>
          <w:color w:val="2A9CD4"/>
          <w:spacing w:val="7"/>
          <w:sz w:val="22"/>
          <w:u w:val="thick" w:color="2A9CD4"/>
        </w:rPr>
        <w:t> </w:t>
      </w:r>
      <w:r>
        <w:rPr>
          <w:rFonts w:ascii="Arial" w:hAnsi="Arial"/>
          <w:color w:val="2A9CD4"/>
          <w:sz w:val="22"/>
          <w:u w:val="thick" w:color="2A9CD4"/>
        </w:rPr>
        <w:t>-</w:t>
      </w:r>
      <w:r>
        <w:rPr>
          <w:rFonts w:ascii="Arial" w:hAnsi="Arial"/>
          <w:color w:val="2A9CD4"/>
          <w:spacing w:val="79"/>
          <w:w w:val="150"/>
          <w:sz w:val="22"/>
          <w:u w:val="none"/>
        </w:rPr>
        <w:t> </w:t>
      </w:r>
      <w:r>
        <w:rPr>
          <w:rFonts w:ascii="Arial" w:hAnsi="Arial"/>
          <w:color w:val="5B89C3"/>
          <w:spacing w:val="-10"/>
          <w:sz w:val="22"/>
          <w:u w:val="none"/>
        </w:rPr>
        <w:t>:</w:t>
      </w: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rPr>
          <w:rFonts w:ascii="Arial"/>
          <w:sz w:val="28"/>
        </w:rPr>
      </w:pPr>
    </w:p>
    <w:p>
      <w:pPr>
        <w:pStyle w:val="BodyText"/>
        <w:spacing w:before="123"/>
        <w:rPr>
          <w:rFonts w:ascii="Arial"/>
          <w:sz w:val="28"/>
        </w:rPr>
      </w:pPr>
    </w:p>
    <w:p>
      <w:pPr>
        <w:tabs>
          <w:tab w:pos="3894" w:val="left" w:leader="dot"/>
        </w:tabs>
        <w:spacing w:before="0"/>
        <w:ind w:left="2658" w:right="0" w:firstLine="0"/>
        <w:jc w:val="left"/>
        <w:rPr>
          <w:rFonts w:ascii="Arial"/>
          <w:b/>
          <w:sz w:val="28"/>
        </w:rPr>
      </w:pPr>
      <w:r>
        <w:rPr/>
        <mc:AlternateContent>
          <mc:Choice Requires="wps">
            <w:drawing>
              <wp:anchor distT="0" distB="0" distL="0" distR="0" allowOverlap="1" layoutInCell="1" locked="0" behindDoc="1" simplePos="0" relativeHeight="479979008">
                <wp:simplePos x="0" y="0"/>
                <wp:positionH relativeFrom="page">
                  <wp:posOffset>1999876</wp:posOffset>
                </wp:positionH>
                <wp:positionV relativeFrom="paragraph">
                  <wp:posOffset>-14871</wp:posOffset>
                </wp:positionV>
                <wp:extent cx="668655" cy="85725"/>
                <wp:effectExtent l="0" t="0" r="0" b="0"/>
                <wp:wrapNone/>
                <wp:docPr id="183" name="Textbox 183"/>
                <wp:cNvGraphicFramePr>
                  <a:graphicFrameLocks/>
                </wp:cNvGraphicFramePr>
                <a:graphic>
                  <a:graphicData uri="http://schemas.microsoft.com/office/word/2010/wordprocessingShape">
                    <wps:wsp>
                      <wps:cNvPr id="183" name="Textbox 183"/>
                      <wps:cNvSpPr txBox="1"/>
                      <wps:spPr>
                        <a:xfrm>
                          <a:off x="0" y="0"/>
                          <a:ext cx="668655" cy="85725"/>
                        </a:xfrm>
                        <a:prstGeom prst="rect">
                          <a:avLst/>
                        </a:prstGeom>
                      </wps:spPr>
                      <wps:txbx>
                        <w:txbxContent>
                          <w:p>
                            <w:pPr>
                              <w:spacing w:line="134" w:lineRule="exact" w:before="0"/>
                              <w:ind w:left="0" w:right="0" w:firstLine="0"/>
                              <w:jc w:val="left"/>
                              <w:rPr>
                                <w:rFonts w:ascii="Arial"/>
                                <w:sz w:val="12"/>
                              </w:rPr>
                            </w:pPr>
                            <w:r>
                              <w:rPr>
                                <w:rFonts w:ascii="Arial"/>
                                <w:color w:val="93C3DD"/>
                                <w:w w:val="285"/>
                                <w:sz w:val="12"/>
                              </w:rPr>
                              <w:t>a.-.</w:t>
                            </w:r>
                            <w:r>
                              <w:rPr>
                                <w:rFonts w:ascii="Arial"/>
                                <w:color w:val="93C3DD"/>
                                <w:spacing w:val="-4"/>
                                <w:w w:val="285"/>
                                <w:sz w:val="12"/>
                              </w:rPr>
                              <w:t> </w:t>
                            </w:r>
                            <w:r>
                              <w:rPr>
                                <w:rFonts w:ascii="Arial"/>
                                <w:color w:val="93C3DD"/>
                                <w:w w:val="285"/>
                                <w:sz w:val="12"/>
                              </w:rPr>
                              <w:t>-</w:t>
                            </w:r>
                            <w:r>
                              <w:rPr>
                                <w:rFonts w:ascii="Arial"/>
                                <w:color w:val="93C3DD"/>
                                <w:spacing w:val="-4"/>
                                <w:w w:val="285"/>
                                <w:sz w:val="12"/>
                              </w:rPr>
                              <w:t>lftl</w:t>
                            </w:r>
                          </w:p>
                        </w:txbxContent>
                      </wps:txbx>
                      <wps:bodyPr wrap="square" lIns="0" tIns="0" rIns="0" bIns="0" rtlCol="0">
                        <a:noAutofit/>
                      </wps:bodyPr>
                    </wps:wsp>
                  </a:graphicData>
                </a:graphic>
              </wp:anchor>
            </w:drawing>
          </mc:Choice>
          <mc:Fallback>
            <w:pict>
              <v:shape style="position:absolute;margin-left:157.470596pt;margin-top:-1.170979pt;width:52.65pt;height:6.75pt;mso-position-horizontal-relative:page;mso-position-vertical-relative:paragraph;z-index:-23337472" type="#_x0000_t202" id="docshape127" filled="false" stroked="false">
                <v:textbox inset="0,0,0,0">
                  <w:txbxContent>
                    <w:p>
                      <w:pPr>
                        <w:spacing w:line="134" w:lineRule="exact" w:before="0"/>
                        <w:ind w:left="0" w:right="0" w:firstLine="0"/>
                        <w:jc w:val="left"/>
                        <w:rPr>
                          <w:rFonts w:ascii="Arial"/>
                          <w:sz w:val="12"/>
                        </w:rPr>
                      </w:pPr>
                      <w:r>
                        <w:rPr>
                          <w:rFonts w:ascii="Arial"/>
                          <w:color w:val="93C3DD"/>
                          <w:w w:val="285"/>
                          <w:sz w:val="12"/>
                        </w:rPr>
                        <w:t>a.-.</w:t>
                      </w:r>
                      <w:r>
                        <w:rPr>
                          <w:rFonts w:ascii="Arial"/>
                          <w:color w:val="93C3DD"/>
                          <w:spacing w:val="-4"/>
                          <w:w w:val="285"/>
                          <w:sz w:val="12"/>
                        </w:rPr>
                        <w:t> </w:t>
                      </w:r>
                      <w:r>
                        <w:rPr>
                          <w:rFonts w:ascii="Arial"/>
                          <w:color w:val="93C3DD"/>
                          <w:w w:val="285"/>
                          <w:sz w:val="12"/>
                        </w:rPr>
                        <w:t>-</w:t>
                      </w:r>
                      <w:r>
                        <w:rPr>
                          <w:rFonts w:ascii="Arial"/>
                          <w:color w:val="93C3DD"/>
                          <w:spacing w:val="-4"/>
                          <w:w w:val="285"/>
                          <w:sz w:val="12"/>
                        </w:rPr>
                        <w:t>lftl</w:t>
                      </w:r>
                    </w:p>
                  </w:txbxContent>
                </v:textbox>
                <w10:wrap type="none"/>
              </v:shape>
            </w:pict>
          </mc:Fallback>
        </mc:AlternateContent>
      </w:r>
      <w:r>
        <w:rPr>
          <w:rFonts w:ascii="Arial"/>
          <w:b/>
          <w:color w:val="79C8EF"/>
          <w:spacing w:val="-2"/>
          <w:sz w:val="28"/>
        </w:rPr>
        <w:t>,.,,.;m.</w:t>
      </w:r>
      <w:r>
        <w:rPr>
          <w:rFonts w:ascii="Arial"/>
          <w:b/>
          <w:color w:val="79C8EF"/>
          <w:sz w:val="28"/>
        </w:rPr>
        <w:tab/>
        <w:t>.--..-..-</w:t>
      </w:r>
      <w:r>
        <w:rPr>
          <w:rFonts w:ascii="Arial"/>
          <w:b/>
          <w:color w:val="79C8EF"/>
          <w:spacing w:val="-10"/>
          <w:sz w:val="28"/>
        </w:rPr>
        <w:t>-</w:t>
      </w:r>
    </w:p>
    <w:p>
      <w:pPr>
        <w:pStyle w:val="BodyText"/>
        <w:ind w:left="2636"/>
        <w:rPr>
          <w:rFonts w:ascii="Arial"/>
          <w:sz w:val="20"/>
        </w:rPr>
      </w:pPr>
      <w:r>
        <w:rPr>
          <w:rFonts w:ascii="Arial"/>
          <w:sz w:val="20"/>
        </w:rPr>
        <mc:AlternateContent>
          <mc:Choice Requires="wps">
            <w:drawing>
              <wp:inline distT="0" distB="0" distL="0" distR="0">
                <wp:extent cx="4029710" cy="1013460"/>
                <wp:effectExtent l="0" t="9525" r="0" b="15240"/>
                <wp:docPr id="184" name="Group 184"/>
                <wp:cNvGraphicFramePr>
                  <a:graphicFrameLocks/>
                </wp:cNvGraphicFramePr>
                <a:graphic>
                  <a:graphicData uri="http://schemas.microsoft.com/office/word/2010/wordprocessingGroup">
                    <wpg:wgp>
                      <wpg:cNvPr id="184" name="Group 184"/>
                      <wpg:cNvGrpSpPr/>
                      <wpg:grpSpPr>
                        <a:xfrm>
                          <a:off x="0" y="0"/>
                          <a:ext cx="4029710" cy="1013460"/>
                          <a:chExt cx="4029710" cy="1013460"/>
                        </a:xfrm>
                      </wpg:grpSpPr>
                      <pic:pic>
                        <pic:nvPicPr>
                          <pic:cNvPr id="185" name="Image 185"/>
                          <pic:cNvPicPr/>
                        </pic:nvPicPr>
                        <pic:blipFill>
                          <a:blip r:embed="rId48" cstate="print"/>
                          <a:stretch>
                            <a:fillRect/>
                          </a:stretch>
                        </pic:blipFill>
                        <pic:spPr>
                          <a:xfrm>
                            <a:off x="0" y="12208"/>
                            <a:ext cx="4029670" cy="988749"/>
                          </a:xfrm>
                          <a:prstGeom prst="rect">
                            <a:avLst/>
                          </a:prstGeom>
                        </pic:spPr>
                      </pic:pic>
                      <pic:pic>
                        <pic:nvPicPr>
                          <pic:cNvPr id="186" name="Image 186"/>
                          <pic:cNvPicPr/>
                        </pic:nvPicPr>
                        <pic:blipFill>
                          <a:blip r:embed="rId49" cstate="print"/>
                          <a:stretch>
                            <a:fillRect/>
                          </a:stretch>
                        </pic:blipFill>
                        <pic:spPr>
                          <a:xfrm>
                            <a:off x="3235948" y="707994"/>
                            <a:ext cx="525078" cy="305169"/>
                          </a:xfrm>
                          <a:prstGeom prst="rect">
                            <a:avLst/>
                          </a:prstGeom>
                        </pic:spPr>
                      </pic:pic>
                      <wps:wsp>
                        <wps:cNvPr id="187" name="Graphic 187"/>
                        <wps:cNvSpPr/>
                        <wps:spPr>
                          <a:xfrm>
                            <a:off x="2973411" y="0"/>
                            <a:ext cx="1035050" cy="1013460"/>
                          </a:xfrm>
                          <a:custGeom>
                            <a:avLst/>
                            <a:gdLst/>
                            <a:ahLst/>
                            <a:cxnLst/>
                            <a:rect l="l" t="t" r="r" b="b"/>
                            <a:pathLst>
                              <a:path w="1035050" h="1013460">
                                <a:moveTo>
                                  <a:pt x="0" y="1013162"/>
                                </a:moveTo>
                                <a:lnTo>
                                  <a:pt x="0" y="573718"/>
                                </a:lnTo>
                              </a:path>
                              <a:path w="1035050" h="1013460">
                                <a:moveTo>
                                  <a:pt x="1031840" y="1013162"/>
                                </a:moveTo>
                                <a:lnTo>
                                  <a:pt x="1031840" y="573718"/>
                                </a:lnTo>
                              </a:path>
                              <a:path w="1035050" h="1013460">
                                <a:moveTo>
                                  <a:pt x="1034893" y="439443"/>
                                </a:moveTo>
                                <a:lnTo>
                                  <a:pt x="1034893" y="0"/>
                                </a:lnTo>
                              </a:path>
                            </a:pathLst>
                          </a:custGeom>
                          <a:ln w="27470">
                            <a:solidFill>
                              <a:srgbClr val="000000"/>
                            </a:solidFill>
                            <a:prstDash val="solid"/>
                          </a:ln>
                        </wps:spPr>
                        <wps:bodyPr wrap="square" lIns="0" tIns="0" rIns="0" bIns="0" rtlCol="0">
                          <a:prstTxWarp prst="textNoShape">
                            <a:avLst/>
                          </a:prstTxWarp>
                          <a:noAutofit/>
                        </wps:bodyPr>
                      </wps:wsp>
                      <wps:wsp>
                        <wps:cNvPr id="188" name="Graphic 188"/>
                        <wps:cNvSpPr/>
                        <wps:spPr>
                          <a:xfrm>
                            <a:off x="805935" y="677476"/>
                            <a:ext cx="3223895" cy="229235"/>
                          </a:xfrm>
                          <a:custGeom>
                            <a:avLst/>
                            <a:gdLst/>
                            <a:ahLst/>
                            <a:cxnLst/>
                            <a:rect l="l" t="t" r="r" b="b"/>
                            <a:pathLst>
                              <a:path w="3223895" h="229235">
                                <a:moveTo>
                                  <a:pt x="1917147" y="0"/>
                                </a:moveTo>
                                <a:lnTo>
                                  <a:pt x="3223738" y="0"/>
                                </a:lnTo>
                              </a:path>
                              <a:path w="3223895" h="229235">
                                <a:moveTo>
                                  <a:pt x="0" y="115964"/>
                                </a:moveTo>
                                <a:lnTo>
                                  <a:pt x="2430014" y="115964"/>
                                </a:lnTo>
                              </a:path>
                              <a:path w="3223895" h="229235">
                                <a:moveTo>
                                  <a:pt x="0" y="228877"/>
                                </a:moveTo>
                                <a:lnTo>
                                  <a:pt x="2430014" y="228877"/>
                                </a:lnTo>
                              </a:path>
                            </a:pathLst>
                          </a:custGeom>
                          <a:ln w="12208">
                            <a:solidFill>
                              <a:srgbClr val="000000"/>
                            </a:solidFill>
                            <a:prstDash val="solid"/>
                          </a:ln>
                        </wps:spPr>
                        <wps:bodyPr wrap="square" lIns="0" tIns="0" rIns="0" bIns="0" rtlCol="0">
                          <a:prstTxWarp prst="textNoShape">
                            <a:avLst/>
                          </a:prstTxWarp>
                          <a:noAutofit/>
                        </wps:bodyPr>
                      </wps:wsp>
                      <wps:wsp>
                        <wps:cNvPr id="189" name="Textbox 189"/>
                        <wps:cNvSpPr txBox="1"/>
                        <wps:spPr>
                          <a:xfrm>
                            <a:off x="3245204" y="589754"/>
                            <a:ext cx="514350" cy="78740"/>
                          </a:xfrm>
                          <a:prstGeom prst="rect">
                            <a:avLst/>
                          </a:prstGeom>
                        </wps:spPr>
                        <wps:txbx>
                          <w:txbxContent>
                            <w:p>
                              <w:pPr>
                                <w:spacing w:line="123" w:lineRule="exact" w:before="0"/>
                                <w:ind w:left="0" w:right="0" w:firstLine="0"/>
                                <w:jc w:val="left"/>
                                <w:rPr>
                                  <w:rFonts w:ascii="Arial"/>
                                  <w:sz w:val="11"/>
                                </w:rPr>
                              </w:pPr>
                              <w:r>
                                <w:rPr>
                                  <w:rFonts w:ascii="Arial"/>
                                  <w:color w:val="91999C"/>
                                  <w:sz w:val="10"/>
                                </w:rPr>
                                <w:t>A."1'</w:t>
                              </w:r>
                              <w:r>
                                <w:rPr>
                                  <w:rFonts w:ascii="Arial"/>
                                  <w:color w:val="91999C"/>
                                  <w:spacing w:val="-7"/>
                                  <w:sz w:val="10"/>
                                </w:rPr>
                                <w:t> </w:t>
                              </w:r>
                              <w:r>
                                <w:rPr>
                                  <w:rFonts w:ascii="Arial"/>
                                  <w:color w:val="91999C"/>
                                  <w:sz w:val="11"/>
                                </w:rPr>
                                <w:t>of</w:t>
                              </w:r>
                              <w:r>
                                <w:rPr>
                                  <w:rFonts w:ascii="Arial"/>
                                  <w:color w:val="91999C"/>
                                  <w:spacing w:val="-6"/>
                                  <w:sz w:val="11"/>
                                </w:rPr>
                                <w:t> </w:t>
                              </w:r>
                              <w:r>
                                <w:rPr>
                                  <w:rFonts w:ascii="Arial"/>
                                  <w:color w:val="91999C"/>
                                  <w:sz w:val="11"/>
                                </w:rPr>
                                <w:t>o</w:t>
                              </w:r>
                              <w:r>
                                <w:rPr>
                                  <w:rFonts w:ascii="Arial"/>
                                  <w:color w:val="91999C"/>
                                  <w:spacing w:val="-9"/>
                                  <w:sz w:val="11"/>
                                </w:rPr>
                                <w:t> </w:t>
                              </w:r>
                              <w:r>
                                <w:rPr>
                                  <w:rFonts w:ascii="Arial"/>
                                  <w:color w:val="91999C"/>
                                  <w:sz w:val="11"/>
                                </w:rPr>
                                <w:t>oc</w:t>
                              </w:r>
                              <w:r>
                                <w:rPr>
                                  <w:rFonts w:ascii="Arial"/>
                                  <w:color w:val="91999C"/>
                                  <w:spacing w:val="20"/>
                                  <w:sz w:val="11"/>
                                </w:rPr>
                                <w:t> </w:t>
                              </w:r>
                              <w:r>
                                <w:rPr>
                                  <w:rFonts w:ascii="Arial"/>
                                  <w:color w:val="91999C"/>
                                  <w:spacing w:val="-4"/>
                                  <w:sz w:val="11"/>
                                </w:rPr>
                                <w:t>face</w:t>
                              </w:r>
                            </w:p>
                          </w:txbxContent>
                        </wps:txbx>
                        <wps:bodyPr wrap="square" lIns="0" tIns="0" rIns="0" bIns="0" rtlCol="0">
                          <a:noAutofit/>
                        </wps:bodyPr>
                      </wps:wsp>
                      <wps:wsp>
                        <wps:cNvPr id="190" name="Textbox 190"/>
                        <wps:cNvSpPr txBox="1"/>
                        <wps:spPr>
                          <a:xfrm>
                            <a:off x="2206604" y="816569"/>
                            <a:ext cx="518159" cy="191770"/>
                          </a:xfrm>
                          <a:prstGeom prst="rect">
                            <a:avLst/>
                          </a:prstGeom>
                        </wps:spPr>
                        <wps:txbx>
                          <w:txbxContent>
                            <w:p>
                              <w:pPr>
                                <w:spacing w:line="122" w:lineRule="exact" w:before="0"/>
                                <w:ind w:left="0" w:right="18" w:firstLine="0"/>
                                <w:jc w:val="center"/>
                                <w:rPr>
                                  <w:sz w:val="11"/>
                                </w:rPr>
                              </w:pPr>
                              <w:r>
                                <w:rPr>
                                  <w:color w:val="91999C"/>
                                  <w:w w:val="105"/>
                                  <w:sz w:val="11"/>
                                </w:rPr>
                                <w:t>Ayt</w:t>
                              </w:r>
                              <w:r>
                                <w:rPr>
                                  <w:color w:val="91999C"/>
                                  <w:spacing w:val="-6"/>
                                  <w:w w:val="105"/>
                                  <w:sz w:val="11"/>
                                </w:rPr>
                                <w:t> </w:t>
                              </w:r>
                              <w:r>
                                <w:rPr>
                                  <w:color w:val="91999C"/>
                                  <w:w w:val="105"/>
                                  <w:sz w:val="11"/>
                                </w:rPr>
                                <w:t>of</w:t>
                              </w:r>
                              <w:r>
                                <w:rPr>
                                  <w:color w:val="91999C"/>
                                  <w:spacing w:val="7"/>
                                  <w:w w:val="105"/>
                                  <w:sz w:val="11"/>
                                </w:rPr>
                                <w:t> </w:t>
                              </w:r>
                              <w:r>
                                <w:rPr>
                                  <w:color w:val="91999C"/>
                                  <w:w w:val="105"/>
                                  <w:sz w:val="11"/>
                                </w:rPr>
                                <w:t>b</w:t>
                              </w:r>
                              <w:r>
                                <w:rPr>
                                  <w:color w:val="91999C"/>
                                  <w:spacing w:val="-3"/>
                                  <w:w w:val="105"/>
                                  <w:sz w:val="11"/>
                                </w:rPr>
                                <w:t> </w:t>
                              </w:r>
                              <w:r>
                                <w:rPr>
                                  <w:color w:val="91999C"/>
                                  <w:w w:val="105"/>
                                  <w:sz w:val="11"/>
                                </w:rPr>
                                <w:t>occ</w:t>
                              </w:r>
                              <w:r>
                                <w:rPr>
                                  <w:color w:val="91999C"/>
                                  <w:spacing w:val="-5"/>
                                  <w:w w:val="105"/>
                                  <w:sz w:val="11"/>
                                </w:rPr>
                                <w:t> </w:t>
                              </w:r>
                              <w:r>
                                <w:rPr>
                                  <w:color w:val="91999C"/>
                                  <w:spacing w:val="-4"/>
                                  <w:w w:val="105"/>
                                  <w:sz w:val="11"/>
                                </w:rPr>
                                <w:t>f1&lt;t</w:t>
                              </w:r>
                            </w:p>
                            <w:p>
                              <w:pPr>
                                <w:spacing w:before="65"/>
                                <w:ind w:left="0" w:right="17" w:firstLine="0"/>
                                <w:jc w:val="center"/>
                                <w:rPr>
                                  <w:rFonts w:ascii="Arial" w:hAnsi="Arial"/>
                                  <w:sz w:val="10"/>
                                </w:rPr>
                              </w:pPr>
                              <w:r>
                                <w:rPr>
                                  <w:rFonts w:ascii="Arial" w:hAnsi="Arial"/>
                                  <w:color w:val="91999C"/>
                                  <w:spacing w:val="-2"/>
                                  <w:w w:val="120"/>
                                  <w:sz w:val="10"/>
                                </w:rPr>
                                <w:t>10(•,unj</w:t>
                              </w:r>
                            </w:p>
                          </w:txbxContent>
                        </wps:txbx>
                        <wps:bodyPr wrap="square" lIns="0" tIns="0" rIns="0" bIns="0" rtlCol="0">
                          <a:noAutofit/>
                        </wps:bodyPr>
                      </wps:wsp>
                    </wpg:wgp>
                  </a:graphicData>
                </a:graphic>
              </wp:inline>
            </w:drawing>
          </mc:Choice>
          <mc:Fallback>
            <w:pict>
              <v:group style="width:317.3pt;height:79.8pt;mso-position-horizontal-relative:char;mso-position-vertical-relative:line" id="docshapegroup128" coordorigin="0,0" coordsize="6346,1596">
                <v:shape style="position:absolute;left:0;top:19;width:6346;height:1558" type="#_x0000_t75" id="docshape129" stroked="false">
                  <v:imagedata r:id="rId48" o:title=""/>
                </v:shape>
                <v:shape style="position:absolute;left:5095;top:1114;width:827;height:481" type="#_x0000_t75" id="docshape130" stroked="false">
                  <v:imagedata r:id="rId49" o:title=""/>
                </v:shape>
                <v:shape style="position:absolute;left:4682;top:0;width:1630;height:1596" id="docshape131" coordorigin="4683,0" coordsize="1630,1596" path="m4683,1596l4683,903m6307,1596l6307,903m6312,692l6312,0e" filled="false" stroked="true" strokeweight="2.163004pt" strokecolor="#000000">
                  <v:path arrowok="t"/>
                  <v:stroke dashstyle="solid"/>
                </v:shape>
                <v:shape style="position:absolute;left:1269;top:1066;width:5077;height:361" id="docshape132" coordorigin="1269,1067" coordsize="5077,361" path="m4288,1067l6346,1067m1269,1250l5096,1250m1269,1427l5096,1427e" filled="false" stroked="true" strokeweight=".961335pt" strokecolor="#000000">
                  <v:path arrowok="t"/>
                  <v:stroke dashstyle="solid"/>
                </v:shape>
                <v:shape style="position:absolute;left:5110;top:928;width:810;height:124" type="#_x0000_t202" id="docshape133" filled="false" stroked="false">
                  <v:textbox inset="0,0,0,0">
                    <w:txbxContent>
                      <w:p>
                        <w:pPr>
                          <w:spacing w:line="123" w:lineRule="exact" w:before="0"/>
                          <w:ind w:left="0" w:right="0" w:firstLine="0"/>
                          <w:jc w:val="left"/>
                          <w:rPr>
                            <w:rFonts w:ascii="Arial"/>
                            <w:sz w:val="11"/>
                          </w:rPr>
                        </w:pPr>
                        <w:r>
                          <w:rPr>
                            <w:rFonts w:ascii="Arial"/>
                            <w:color w:val="91999C"/>
                            <w:sz w:val="10"/>
                          </w:rPr>
                          <w:t>A."1'</w:t>
                        </w:r>
                        <w:r>
                          <w:rPr>
                            <w:rFonts w:ascii="Arial"/>
                            <w:color w:val="91999C"/>
                            <w:spacing w:val="-7"/>
                            <w:sz w:val="10"/>
                          </w:rPr>
                          <w:t> </w:t>
                        </w:r>
                        <w:r>
                          <w:rPr>
                            <w:rFonts w:ascii="Arial"/>
                            <w:color w:val="91999C"/>
                            <w:sz w:val="11"/>
                          </w:rPr>
                          <w:t>of</w:t>
                        </w:r>
                        <w:r>
                          <w:rPr>
                            <w:rFonts w:ascii="Arial"/>
                            <w:color w:val="91999C"/>
                            <w:spacing w:val="-6"/>
                            <w:sz w:val="11"/>
                          </w:rPr>
                          <w:t> </w:t>
                        </w:r>
                        <w:r>
                          <w:rPr>
                            <w:rFonts w:ascii="Arial"/>
                            <w:color w:val="91999C"/>
                            <w:sz w:val="11"/>
                          </w:rPr>
                          <w:t>o</w:t>
                        </w:r>
                        <w:r>
                          <w:rPr>
                            <w:rFonts w:ascii="Arial"/>
                            <w:color w:val="91999C"/>
                            <w:spacing w:val="-9"/>
                            <w:sz w:val="11"/>
                          </w:rPr>
                          <w:t> </w:t>
                        </w:r>
                        <w:r>
                          <w:rPr>
                            <w:rFonts w:ascii="Arial"/>
                            <w:color w:val="91999C"/>
                            <w:sz w:val="11"/>
                          </w:rPr>
                          <w:t>oc</w:t>
                        </w:r>
                        <w:r>
                          <w:rPr>
                            <w:rFonts w:ascii="Arial"/>
                            <w:color w:val="91999C"/>
                            <w:spacing w:val="20"/>
                            <w:sz w:val="11"/>
                          </w:rPr>
                          <w:t> </w:t>
                        </w:r>
                        <w:r>
                          <w:rPr>
                            <w:rFonts w:ascii="Arial"/>
                            <w:color w:val="91999C"/>
                            <w:spacing w:val="-4"/>
                            <w:sz w:val="11"/>
                          </w:rPr>
                          <w:t>face</w:t>
                        </w:r>
                      </w:p>
                    </w:txbxContent>
                  </v:textbox>
                  <w10:wrap type="none"/>
                </v:shape>
                <v:shape style="position:absolute;left:3474;top:1285;width:816;height:302" type="#_x0000_t202" id="docshape134" filled="false" stroked="false">
                  <v:textbox inset="0,0,0,0">
                    <w:txbxContent>
                      <w:p>
                        <w:pPr>
                          <w:spacing w:line="122" w:lineRule="exact" w:before="0"/>
                          <w:ind w:left="0" w:right="18" w:firstLine="0"/>
                          <w:jc w:val="center"/>
                          <w:rPr>
                            <w:sz w:val="11"/>
                          </w:rPr>
                        </w:pPr>
                        <w:r>
                          <w:rPr>
                            <w:color w:val="91999C"/>
                            <w:w w:val="105"/>
                            <w:sz w:val="11"/>
                          </w:rPr>
                          <w:t>Ayt</w:t>
                        </w:r>
                        <w:r>
                          <w:rPr>
                            <w:color w:val="91999C"/>
                            <w:spacing w:val="-6"/>
                            <w:w w:val="105"/>
                            <w:sz w:val="11"/>
                          </w:rPr>
                          <w:t> </w:t>
                        </w:r>
                        <w:r>
                          <w:rPr>
                            <w:color w:val="91999C"/>
                            <w:w w:val="105"/>
                            <w:sz w:val="11"/>
                          </w:rPr>
                          <w:t>of</w:t>
                        </w:r>
                        <w:r>
                          <w:rPr>
                            <w:color w:val="91999C"/>
                            <w:spacing w:val="7"/>
                            <w:w w:val="105"/>
                            <w:sz w:val="11"/>
                          </w:rPr>
                          <w:t> </w:t>
                        </w:r>
                        <w:r>
                          <w:rPr>
                            <w:color w:val="91999C"/>
                            <w:w w:val="105"/>
                            <w:sz w:val="11"/>
                          </w:rPr>
                          <w:t>b</w:t>
                        </w:r>
                        <w:r>
                          <w:rPr>
                            <w:color w:val="91999C"/>
                            <w:spacing w:val="-3"/>
                            <w:w w:val="105"/>
                            <w:sz w:val="11"/>
                          </w:rPr>
                          <w:t> </w:t>
                        </w:r>
                        <w:r>
                          <w:rPr>
                            <w:color w:val="91999C"/>
                            <w:w w:val="105"/>
                            <w:sz w:val="11"/>
                          </w:rPr>
                          <w:t>occ</w:t>
                        </w:r>
                        <w:r>
                          <w:rPr>
                            <w:color w:val="91999C"/>
                            <w:spacing w:val="-5"/>
                            <w:w w:val="105"/>
                            <w:sz w:val="11"/>
                          </w:rPr>
                          <w:t> </w:t>
                        </w:r>
                        <w:r>
                          <w:rPr>
                            <w:color w:val="91999C"/>
                            <w:spacing w:val="-4"/>
                            <w:w w:val="105"/>
                            <w:sz w:val="11"/>
                          </w:rPr>
                          <w:t>f1&lt;t</w:t>
                        </w:r>
                      </w:p>
                      <w:p>
                        <w:pPr>
                          <w:spacing w:before="65"/>
                          <w:ind w:left="0" w:right="17" w:firstLine="0"/>
                          <w:jc w:val="center"/>
                          <w:rPr>
                            <w:rFonts w:ascii="Arial" w:hAnsi="Arial"/>
                            <w:sz w:val="10"/>
                          </w:rPr>
                        </w:pPr>
                        <w:r>
                          <w:rPr>
                            <w:rFonts w:ascii="Arial" w:hAnsi="Arial"/>
                            <w:color w:val="91999C"/>
                            <w:spacing w:val="-2"/>
                            <w:w w:val="120"/>
                            <w:sz w:val="10"/>
                          </w:rPr>
                          <w:t>10(•,unj</w:t>
                        </w:r>
                      </w:p>
                    </w:txbxContent>
                  </v:textbox>
                  <w10:wrap type="none"/>
                </v:shape>
              </v:group>
            </w:pict>
          </mc:Fallback>
        </mc:AlternateContent>
      </w:r>
      <w:r>
        <w:rPr>
          <w:rFonts w:ascii="Arial"/>
          <w:sz w:val="20"/>
        </w:rPr>
      </w:r>
    </w:p>
    <w:p>
      <w:pPr>
        <w:tabs>
          <w:tab w:pos="6174" w:val="left" w:leader="none"/>
          <w:tab w:pos="7798" w:val="left" w:leader="none"/>
          <w:tab w:pos="8505" w:val="left" w:leader="none"/>
        </w:tabs>
        <w:spacing w:before="0"/>
        <w:ind w:left="2682" w:right="0" w:firstLine="0"/>
        <w:jc w:val="left"/>
        <w:rPr>
          <w:sz w:val="13"/>
        </w:rPr>
      </w:pPr>
      <w:r>
        <w:rPr>
          <w:rFonts w:ascii="Arial" w:hAnsi="Arial"/>
          <w:color w:val="97D6F2"/>
          <w:w w:val="115"/>
          <w:sz w:val="10"/>
        </w:rPr>
        <w:t>lkulcfonc</w:t>
      </w:r>
      <w:r>
        <w:rPr>
          <w:rFonts w:ascii="Arial" w:hAnsi="Arial"/>
          <w:color w:val="97D6F2"/>
          <w:spacing w:val="-8"/>
          <w:w w:val="115"/>
          <w:sz w:val="10"/>
        </w:rPr>
        <w:t> </w:t>
      </w:r>
      <w:r>
        <w:rPr>
          <w:rFonts w:ascii="Arial" w:hAnsi="Arial"/>
          <w:color w:val="97D6F2"/>
          <w:w w:val="150"/>
          <w:sz w:val="10"/>
        </w:rPr>
        <w:t>..,,.;</w:t>
      </w:r>
      <w:r>
        <w:rPr>
          <w:rFonts w:ascii="Arial" w:hAnsi="Arial"/>
          <w:color w:val="97D6F2"/>
          <w:spacing w:val="-6"/>
          <w:w w:val="150"/>
          <w:sz w:val="10"/>
        </w:rPr>
        <w:t> </w:t>
      </w:r>
      <w:r>
        <w:rPr>
          <w:rFonts w:ascii="Arial" w:hAnsi="Arial"/>
          <w:color w:val="97D6F2"/>
          <w:spacing w:val="-5"/>
          <w:w w:val="150"/>
          <w:sz w:val="10"/>
        </w:rPr>
        <w:t>,_,</w:t>
      </w:r>
      <w:r>
        <w:rPr>
          <w:rFonts w:ascii="Arial" w:hAnsi="Arial"/>
          <w:color w:val="97D6F2"/>
          <w:sz w:val="10"/>
        </w:rPr>
        <w:tab/>
      </w:r>
      <w:r>
        <w:rPr>
          <w:i/>
          <w:color w:val="79C8EF"/>
          <w:spacing w:val="2"/>
          <w:w w:val="140"/>
          <w:sz w:val="13"/>
        </w:rPr>
        <w:t>5tt</w:t>
      </w:r>
      <w:r>
        <w:rPr>
          <w:rFonts w:ascii="Arial" w:hAnsi="Arial"/>
          <w:color w:val="60BFE8"/>
          <w:spacing w:val="2"/>
          <w:w w:val="140"/>
          <w:sz w:val="11"/>
        </w:rPr>
        <w:t>fi,•</w:t>
      </w:r>
      <w:r>
        <w:rPr>
          <w:rFonts w:ascii="Arial" w:hAnsi="Arial"/>
          <w:color w:val="60BFE8"/>
          <w:spacing w:val="-16"/>
          <w:w w:val="140"/>
          <w:sz w:val="11"/>
        </w:rPr>
        <w:t> </w:t>
      </w:r>
      <w:r>
        <w:rPr>
          <w:rFonts w:ascii="Arial" w:hAnsi="Arial"/>
          <w:color w:val="79C8EF"/>
          <w:spacing w:val="-5"/>
          <w:w w:val="140"/>
          <w:sz w:val="10"/>
        </w:rPr>
        <w:t>Cod</w:t>
      </w:r>
      <w:r>
        <w:rPr>
          <w:rFonts w:ascii="Arial" w:hAnsi="Arial"/>
          <w:color w:val="79C8EF"/>
          <w:sz w:val="10"/>
        </w:rPr>
        <w:tab/>
      </w:r>
      <w:r>
        <w:rPr>
          <w:b/>
          <w:color w:val="79C8EF"/>
          <w:spacing w:val="-2"/>
          <w:w w:val="115"/>
          <w:sz w:val="13"/>
        </w:rPr>
        <w:t>.s.,'.iil.</w:t>
      </w:r>
      <w:r>
        <w:rPr>
          <w:b/>
          <w:color w:val="79C8EF"/>
          <w:sz w:val="13"/>
        </w:rPr>
        <w:tab/>
      </w:r>
      <w:r>
        <w:rPr>
          <w:color w:val="3F97C3"/>
          <w:w w:val="115"/>
          <w:sz w:val="13"/>
        </w:rPr>
        <w:t>-</w:t>
      </w:r>
      <w:r>
        <w:rPr>
          <w:color w:val="3F97C3"/>
          <w:spacing w:val="31"/>
          <w:w w:val="115"/>
          <w:sz w:val="13"/>
        </w:rPr>
        <w:t>  </w:t>
      </w:r>
      <w:r>
        <w:rPr>
          <w:color w:val="2A9CD4"/>
          <w:w w:val="115"/>
          <w:sz w:val="13"/>
        </w:rPr>
        <w:t>•</w:t>
      </w:r>
      <w:r>
        <w:rPr>
          <w:color w:val="2A9CD4"/>
          <w:spacing w:val="36"/>
          <w:w w:val="115"/>
          <w:sz w:val="13"/>
        </w:rPr>
        <w:t> </w:t>
      </w:r>
      <w:r>
        <w:rPr>
          <w:color w:val="3F97C3"/>
          <w:spacing w:val="-5"/>
          <w:w w:val="115"/>
          <w:sz w:val="13"/>
        </w:rPr>
        <w:t>_•</w:t>
      </w:r>
    </w:p>
    <w:p>
      <w:pPr>
        <w:tabs>
          <w:tab w:pos="6050" w:val="left" w:leader="none"/>
          <w:tab w:pos="7667" w:val="left" w:leader="none"/>
        </w:tabs>
        <w:spacing w:before="4"/>
        <w:ind w:left="2677" w:right="0" w:firstLine="0"/>
        <w:jc w:val="left"/>
        <w:rPr>
          <w:rFonts w:ascii="Arial" w:hAnsi="Arial"/>
          <w:sz w:val="14"/>
        </w:rPr>
      </w:pPr>
      <w:r>
        <w:rPr>
          <w:rFonts w:ascii="Arial" w:hAnsi="Arial"/>
          <w:color w:val="93C3DD"/>
          <w:w w:val="105"/>
          <w:sz w:val="14"/>
        </w:rPr>
        <w:t>H•IIWl-</w:t>
      </w:r>
      <w:r>
        <w:rPr>
          <w:rFonts w:ascii="Arial" w:hAnsi="Arial"/>
          <w:color w:val="93C3DD"/>
          <w:spacing w:val="-4"/>
          <w:w w:val="110"/>
          <w:sz w:val="14"/>
        </w:rPr>
        <w:t>1111</w:t>
      </w:r>
      <w:r>
        <w:rPr>
          <w:rFonts w:ascii="Arial" w:hAnsi="Arial"/>
          <w:color w:val="93C3DD"/>
          <w:sz w:val="14"/>
        </w:rPr>
        <w:tab/>
      </w:r>
      <w:r>
        <w:rPr>
          <w:color w:val="93C3DD"/>
          <w:spacing w:val="-2"/>
          <w:w w:val="115"/>
          <w:sz w:val="11"/>
        </w:rPr>
        <w:t>111°""...,1o4\ft</w:t>
      </w:r>
      <w:r>
        <w:rPr>
          <w:color w:val="93C3DD"/>
          <w:sz w:val="11"/>
        </w:rPr>
        <w:tab/>
      </w:r>
      <w:r>
        <w:rPr>
          <w:rFonts w:ascii="Arial" w:hAnsi="Arial"/>
          <w:color w:val="93C3DD"/>
          <w:w w:val="110"/>
          <w:sz w:val="14"/>
        </w:rPr>
        <w:t>,.,.,,1n..,.1ot</w:t>
      </w:r>
      <w:r>
        <w:rPr>
          <w:rFonts w:ascii="Arial" w:hAnsi="Arial"/>
          <w:color w:val="93C3DD"/>
          <w:spacing w:val="-7"/>
          <w:w w:val="110"/>
          <w:sz w:val="14"/>
        </w:rPr>
        <w:t> </w:t>
      </w:r>
      <w:r>
        <w:rPr>
          <w:rFonts w:ascii="Arial" w:hAnsi="Arial"/>
          <w:color w:val="93C3DD"/>
          <w:spacing w:val="-5"/>
          <w:w w:val="115"/>
          <w:sz w:val="14"/>
        </w:rPr>
        <w:t>II</w:t>
      </w:r>
    </w:p>
    <w:p>
      <w:pPr>
        <w:spacing w:before="68"/>
        <w:ind w:left="2689" w:right="0" w:firstLine="0"/>
        <w:jc w:val="left"/>
        <w:rPr>
          <w:rFonts w:ascii="Arial"/>
          <w:sz w:val="9"/>
        </w:rPr>
      </w:pPr>
      <w:r>
        <w:rPr>
          <w:rFonts w:ascii="Arial"/>
          <w:color w:val="93C3DD"/>
          <w:spacing w:val="-2"/>
          <w:w w:val="165"/>
          <w:sz w:val="9"/>
        </w:rPr>
        <w:t>A&amp;,_tt90l"fS&amp;.IWdwf'</w:t>
      </w:r>
    </w:p>
    <w:p>
      <w:pPr>
        <w:spacing w:after="0"/>
        <w:jc w:val="left"/>
        <w:rPr>
          <w:rFonts w:ascii="Arial"/>
          <w:sz w:val="9"/>
        </w:rPr>
        <w:sectPr>
          <w:footerReference w:type="default" r:id="rId47"/>
          <w:pgSz w:w="12240" w:h="15840"/>
          <w:pgMar w:header="0" w:footer="846" w:top="1480" w:bottom="1040" w:left="460" w:right="260"/>
          <w:pgNumType w:start="6"/>
        </w:sectPr>
      </w:pPr>
    </w:p>
    <w:p>
      <w:pPr>
        <w:spacing w:before="77"/>
        <w:ind w:left="763" w:right="0" w:firstLine="0"/>
        <w:jc w:val="left"/>
        <w:rPr>
          <w:rFonts w:ascii="Arial"/>
          <w:b/>
          <w:sz w:val="21"/>
        </w:rPr>
      </w:pPr>
      <w:r>
        <w:rPr>
          <w:rFonts w:ascii="Arial"/>
          <w:b/>
          <w:color w:val="4D4D4D"/>
          <w:w w:val="105"/>
          <w:sz w:val="21"/>
          <w:u w:val="thick" w:color="4D4D4D"/>
        </w:rPr>
        <w:t>Zoning</w:t>
      </w:r>
      <w:r>
        <w:rPr>
          <w:rFonts w:ascii="Arial"/>
          <w:b/>
          <w:color w:val="4D4D4D"/>
          <w:spacing w:val="-7"/>
          <w:w w:val="105"/>
          <w:sz w:val="21"/>
          <w:u w:val="thick" w:color="4D4D4D"/>
        </w:rPr>
        <w:t> </w:t>
      </w:r>
      <w:r>
        <w:rPr>
          <w:rFonts w:ascii="Arial"/>
          <w:b/>
          <w:color w:val="4D4D4D"/>
          <w:w w:val="105"/>
          <w:sz w:val="21"/>
          <w:u w:val="thick" w:color="4D4D4D"/>
        </w:rPr>
        <w:t>Ordinance</w:t>
      </w:r>
      <w:r>
        <w:rPr>
          <w:rFonts w:ascii="Arial"/>
          <w:b/>
          <w:color w:val="4D4D4D"/>
          <w:spacing w:val="1"/>
          <w:w w:val="105"/>
          <w:sz w:val="21"/>
          <w:u w:val="thick" w:color="4D4D4D"/>
        </w:rPr>
        <w:t> </w:t>
      </w:r>
      <w:r>
        <w:rPr>
          <w:rFonts w:ascii="Arial"/>
          <w:b/>
          <w:color w:val="4D4D4D"/>
          <w:spacing w:val="-2"/>
          <w:w w:val="105"/>
          <w:sz w:val="21"/>
          <w:u w:val="thick" w:color="4D4D4D"/>
        </w:rPr>
        <w:t>Review</w:t>
      </w:r>
    </w:p>
    <w:p>
      <w:pPr>
        <w:pStyle w:val="BodyText"/>
        <w:spacing w:before="31"/>
        <w:rPr>
          <w:rFonts w:ascii="Arial"/>
          <w:b/>
          <w:sz w:val="21"/>
        </w:rPr>
      </w:pPr>
    </w:p>
    <w:p>
      <w:pPr>
        <w:spacing w:before="0"/>
        <w:ind w:left="761" w:right="0" w:firstLine="0"/>
        <w:jc w:val="left"/>
        <w:rPr>
          <w:rFonts w:ascii="Arial"/>
          <w:sz w:val="21"/>
        </w:rPr>
      </w:pPr>
      <w:r>
        <w:rPr>
          <w:rFonts w:ascii="Arial"/>
          <w:color w:val="4D4D4D"/>
          <w:w w:val="105"/>
          <w:sz w:val="21"/>
        </w:rPr>
        <w:t>The</w:t>
      </w:r>
      <w:r>
        <w:rPr>
          <w:rFonts w:ascii="Arial"/>
          <w:color w:val="4D4D4D"/>
          <w:spacing w:val="-15"/>
          <w:w w:val="105"/>
          <w:sz w:val="21"/>
        </w:rPr>
        <w:t> </w:t>
      </w:r>
      <w:r>
        <w:rPr>
          <w:rFonts w:ascii="Arial"/>
          <w:color w:val="4D4D4D"/>
          <w:w w:val="105"/>
          <w:sz w:val="21"/>
        </w:rPr>
        <w:t>following</w:t>
      </w:r>
      <w:r>
        <w:rPr>
          <w:rFonts w:ascii="Arial"/>
          <w:color w:val="4D4D4D"/>
          <w:spacing w:val="-7"/>
          <w:w w:val="105"/>
          <w:sz w:val="21"/>
        </w:rPr>
        <w:t> </w:t>
      </w:r>
      <w:r>
        <w:rPr>
          <w:rFonts w:ascii="Arial"/>
          <w:color w:val="4D4D4D"/>
          <w:w w:val="105"/>
          <w:sz w:val="21"/>
        </w:rPr>
        <w:t>review</w:t>
      </w:r>
      <w:r>
        <w:rPr>
          <w:rFonts w:ascii="Arial"/>
          <w:color w:val="4D4D4D"/>
          <w:spacing w:val="-4"/>
          <w:w w:val="105"/>
          <w:sz w:val="21"/>
        </w:rPr>
        <w:t> </w:t>
      </w:r>
      <w:r>
        <w:rPr>
          <w:rFonts w:ascii="Arial"/>
          <w:color w:val="4D4D4D"/>
          <w:w w:val="105"/>
          <w:sz w:val="21"/>
        </w:rPr>
        <w:t>criteria</w:t>
      </w:r>
      <w:r>
        <w:rPr>
          <w:rFonts w:ascii="Arial"/>
          <w:color w:val="4D4D4D"/>
          <w:spacing w:val="-9"/>
          <w:w w:val="105"/>
          <w:sz w:val="21"/>
        </w:rPr>
        <w:t> </w:t>
      </w:r>
      <w:r>
        <w:rPr>
          <w:rFonts w:ascii="Arial"/>
          <w:color w:val="4D4D4D"/>
          <w:w w:val="105"/>
          <w:sz w:val="21"/>
        </w:rPr>
        <w:t>for</w:t>
      </w:r>
      <w:r>
        <w:rPr>
          <w:rFonts w:ascii="Arial"/>
          <w:color w:val="4D4D4D"/>
          <w:spacing w:val="-13"/>
          <w:w w:val="105"/>
          <w:sz w:val="21"/>
        </w:rPr>
        <w:t> </w:t>
      </w:r>
      <w:r>
        <w:rPr>
          <w:rFonts w:ascii="Arial"/>
          <w:color w:val="4D4D4D"/>
          <w:w w:val="105"/>
          <w:sz w:val="21"/>
        </w:rPr>
        <w:t>rezoning</w:t>
      </w:r>
      <w:r>
        <w:rPr>
          <w:rFonts w:ascii="Arial"/>
          <w:color w:val="4D4D4D"/>
          <w:spacing w:val="-2"/>
          <w:w w:val="105"/>
          <w:sz w:val="21"/>
        </w:rPr>
        <w:t> </w:t>
      </w:r>
      <w:r>
        <w:rPr>
          <w:rFonts w:ascii="Arial"/>
          <w:color w:val="4D4D4D"/>
          <w:w w:val="105"/>
          <w:sz w:val="21"/>
        </w:rPr>
        <w:t>are</w:t>
      </w:r>
      <w:r>
        <w:rPr>
          <w:rFonts w:ascii="Arial"/>
          <w:color w:val="4D4D4D"/>
          <w:spacing w:val="-15"/>
          <w:w w:val="105"/>
          <w:sz w:val="21"/>
        </w:rPr>
        <w:t> </w:t>
      </w:r>
      <w:r>
        <w:rPr>
          <w:rFonts w:ascii="Arial"/>
          <w:color w:val="4D4D4D"/>
          <w:w w:val="105"/>
          <w:sz w:val="21"/>
        </w:rPr>
        <w:t>prescribed</w:t>
      </w:r>
      <w:r>
        <w:rPr>
          <w:rFonts w:ascii="Arial"/>
          <w:color w:val="4D4D4D"/>
          <w:spacing w:val="-6"/>
          <w:w w:val="105"/>
          <w:sz w:val="21"/>
        </w:rPr>
        <w:t> </w:t>
      </w:r>
      <w:r>
        <w:rPr>
          <w:rFonts w:ascii="Arial"/>
          <w:color w:val="4D4D4D"/>
          <w:w w:val="105"/>
          <w:sz w:val="21"/>
        </w:rPr>
        <w:t>in</w:t>
      </w:r>
      <w:r>
        <w:rPr>
          <w:rFonts w:ascii="Arial"/>
          <w:color w:val="4D4D4D"/>
          <w:spacing w:val="-15"/>
          <w:w w:val="105"/>
          <w:sz w:val="21"/>
        </w:rPr>
        <w:t> </w:t>
      </w:r>
      <w:r>
        <w:rPr>
          <w:rFonts w:ascii="Arial"/>
          <w:color w:val="4D4D4D"/>
          <w:w w:val="105"/>
          <w:sz w:val="21"/>
        </w:rPr>
        <w:t>the</w:t>
      </w:r>
      <w:r>
        <w:rPr>
          <w:rFonts w:ascii="Arial"/>
          <w:color w:val="4D4D4D"/>
          <w:spacing w:val="-13"/>
          <w:w w:val="105"/>
          <w:sz w:val="21"/>
        </w:rPr>
        <w:t> </w:t>
      </w:r>
      <w:r>
        <w:rPr>
          <w:rFonts w:ascii="Arial"/>
          <w:color w:val="4D4D4D"/>
          <w:w w:val="105"/>
          <w:sz w:val="21"/>
        </w:rPr>
        <w:t>Savannah</w:t>
      </w:r>
      <w:r>
        <w:rPr>
          <w:rFonts w:ascii="Arial"/>
          <w:color w:val="4D4D4D"/>
          <w:spacing w:val="-7"/>
          <w:w w:val="105"/>
          <w:sz w:val="21"/>
        </w:rPr>
        <w:t> </w:t>
      </w:r>
      <w:r>
        <w:rPr>
          <w:rFonts w:ascii="Arial"/>
          <w:color w:val="4D4D4D"/>
          <w:w w:val="105"/>
          <w:sz w:val="21"/>
        </w:rPr>
        <w:t>Zoning</w:t>
      </w:r>
      <w:r>
        <w:rPr>
          <w:rFonts w:ascii="Arial"/>
          <w:color w:val="4D4D4D"/>
          <w:spacing w:val="-5"/>
          <w:w w:val="105"/>
          <w:sz w:val="21"/>
        </w:rPr>
        <w:t> </w:t>
      </w:r>
      <w:r>
        <w:rPr>
          <w:rFonts w:ascii="Arial"/>
          <w:color w:val="4D4D4D"/>
          <w:w w:val="105"/>
          <w:sz w:val="21"/>
        </w:rPr>
        <w:t>Ordinance</w:t>
      </w:r>
      <w:r>
        <w:rPr>
          <w:rFonts w:ascii="Arial"/>
          <w:color w:val="4D4D4D"/>
          <w:spacing w:val="-4"/>
          <w:w w:val="105"/>
          <w:sz w:val="21"/>
        </w:rPr>
        <w:t> </w:t>
      </w:r>
      <w:r>
        <w:rPr>
          <w:rFonts w:ascii="Arial"/>
          <w:color w:val="4D4D4D"/>
          <w:w w:val="105"/>
          <w:sz w:val="21"/>
        </w:rPr>
        <w:t>Sec.</w:t>
      </w:r>
      <w:r>
        <w:rPr>
          <w:rFonts w:ascii="Arial"/>
          <w:color w:val="4D4D4D"/>
          <w:spacing w:val="-5"/>
          <w:w w:val="105"/>
          <w:sz w:val="21"/>
        </w:rPr>
        <w:t> </w:t>
      </w:r>
      <w:r>
        <w:rPr>
          <w:rFonts w:ascii="Arial"/>
          <w:color w:val="4D4D4D"/>
          <w:spacing w:val="-2"/>
          <w:w w:val="105"/>
          <w:sz w:val="21"/>
        </w:rPr>
        <w:t>3.5.8:</w:t>
      </w:r>
    </w:p>
    <w:p>
      <w:pPr>
        <w:spacing w:before="191"/>
        <w:ind w:left="763" w:right="0" w:firstLine="0"/>
        <w:jc w:val="left"/>
        <w:rPr>
          <w:rFonts w:ascii="Arial"/>
          <w:b/>
          <w:sz w:val="21"/>
        </w:rPr>
      </w:pPr>
      <w:r>
        <w:rPr>
          <w:rFonts w:ascii="Arial"/>
          <w:b/>
          <w:color w:val="4D4D4D"/>
          <w:w w:val="105"/>
          <w:sz w:val="21"/>
        </w:rPr>
        <w:t>Suitability</w:t>
      </w:r>
      <w:r>
        <w:rPr>
          <w:rFonts w:ascii="Arial"/>
          <w:b/>
          <w:color w:val="4D4D4D"/>
          <w:spacing w:val="-9"/>
          <w:w w:val="105"/>
          <w:sz w:val="21"/>
        </w:rPr>
        <w:t> </w:t>
      </w:r>
      <w:r>
        <w:rPr>
          <w:rFonts w:ascii="Arial"/>
          <w:b/>
          <w:color w:val="4D4D4D"/>
          <w:w w:val="105"/>
          <w:sz w:val="21"/>
        </w:rPr>
        <w:t>and</w:t>
      </w:r>
      <w:r>
        <w:rPr>
          <w:rFonts w:ascii="Arial"/>
          <w:b/>
          <w:color w:val="4D4D4D"/>
          <w:spacing w:val="-16"/>
          <w:w w:val="105"/>
          <w:sz w:val="21"/>
        </w:rPr>
        <w:t> </w:t>
      </w:r>
      <w:r>
        <w:rPr>
          <w:rFonts w:ascii="Arial"/>
          <w:b/>
          <w:color w:val="4D4D4D"/>
          <w:w w:val="105"/>
          <w:sz w:val="21"/>
        </w:rPr>
        <w:t>Community</w:t>
      </w:r>
      <w:r>
        <w:rPr>
          <w:rFonts w:ascii="Arial"/>
          <w:b/>
          <w:color w:val="4D4D4D"/>
          <w:spacing w:val="5"/>
          <w:w w:val="105"/>
          <w:sz w:val="21"/>
        </w:rPr>
        <w:t> </w:t>
      </w:r>
      <w:r>
        <w:rPr>
          <w:rFonts w:ascii="Arial"/>
          <w:b/>
          <w:color w:val="4D4D4D"/>
          <w:spacing w:val="-4"/>
          <w:w w:val="105"/>
          <w:sz w:val="21"/>
        </w:rPr>
        <w:t>Need</w:t>
      </w:r>
    </w:p>
    <w:p>
      <w:pPr>
        <w:pStyle w:val="ListParagraph"/>
        <w:numPr>
          <w:ilvl w:val="0"/>
          <w:numId w:val="3"/>
        </w:numPr>
        <w:tabs>
          <w:tab w:pos="1484" w:val="left" w:leader="none"/>
          <w:tab w:pos="1487" w:val="left" w:leader="none"/>
        </w:tabs>
        <w:spacing w:line="266" w:lineRule="auto" w:before="215" w:after="0"/>
        <w:ind w:left="1487" w:right="980" w:hanging="368"/>
        <w:jc w:val="left"/>
        <w:rPr>
          <w:rFonts w:ascii="Arial" w:hAnsi="Arial"/>
          <w:color w:val="4D4D4D"/>
          <w:sz w:val="21"/>
        </w:rPr>
      </w:pPr>
      <w:r>
        <w:rPr>
          <w:rFonts w:ascii="Arial" w:hAnsi="Arial"/>
          <w:color w:val="4D4D4D"/>
          <w:w w:val="105"/>
          <w:sz w:val="21"/>
        </w:rPr>
        <w:t>Whether the</w:t>
      </w:r>
      <w:r>
        <w:rPr>
          <w:rFonts w:ascii="Arial" w:hAnsi="Arial"/>
          <w:color w:val="4D4D4D"/>
          <w:spacing w:val="-8"/>
          <w:w w:val="105"/>
          <w:sz w:val="21"/>
        </w:rPr>
        <w:t> </w:t>
      </w:r>
      <w:r>
        <w:rPr>
          <w:rFonts w:ascii="Arial" w:hAnsi="Arial"/>
          <w:color w:val="4D4D4D"/>
          <w:w w:val="105"/>
          <w:sz w:val="21"/>
        </w:rPr>
        <w:t>range of</w:t>
      </w:r>
      <w:r>
        <w:rPr>
          <w:rFonts w:ascii="Arial" w:hAnsi="Arial"/>
          <w:color w:val="4D4D4D"/>
          <w:spacing w:val="-11"/>
          <w:w w:val="105"/>
          <w:sz w:val="21"/>
        </w:rPr>
        <w:t> </w:t>
      </w:r>
      <w:r>
        <w:rPr>
          <w:rFonts w:ascii="Arial" w:hAnsi="Arial"/>
          <w:color w:val="4D4D4D"/>
          <w:w w:val="105"/>
          <w:sz w:val="21"/>
        </w:rPr>
        <w:t>uses</w:t>
      </w:r>
      <w:r>
        <w:rPr>
          <w:rFonts w:ascii="Arial" w:hAnsi="Arial"/>
          <w:color w:val="4D4D4D"/>
          <w:spacing w:val="-5"/>
          <w:w w:val="105"/>
          <w:sz w:val="21"/>
        </w:rPr>
        <w:t> </w:t>
      </w:r>
      <w:r>
        <w:rPr>
          <w:rFonts w:ascii="Arial" w:hAnsi="Arial"/>
          <w:color w:val="4D4D4D"/>
          <w:w w:val="105"/>
          <w:sz w:val="21"/>
        </w:rPr>
        <w:t>permitted</w:t>
      </w:r>
      <w:r>
        <w:rPr>
          <w:rFonts w:ascii="Arial" w:hAnsi="Arial"/>
          <w:color w:val="4D4D4D"/>
          <w:spacing w:val="-7"/>
          <w:w w:val="105"/>
          <w:sz w:val="21"/>
        </w:rPr>
        <w:t> </w:t>
      </w:r>
      <w:r>
        <w:rPr>
          <w:rFonts w:ascii="Arial" w:hAnsi="Arial"/>
          <w:color w:val="4D4D4D"/>
          <w:w w:val="105"/>
          <w:sz w:val="21"/>
        </w:rPr>
        <w:t>by</w:t>
      </w:r>
      <w:r>
        <w:rPr>
          <w:rFonts w:ascii="Arial" w:hAnsi="Arial"/>
          <w:color w:val="4D4D4D"/>
          <w:spacing w:val="-11"/>
          <w:w w:val="105"/>
          <w:sz w:val="21"/>
        </w:rPr>
        <w:t> </w:t>
      </w:r>
      <w:r>
        <w:rPr>
          <w:rFonts w:ascii="Arial" w:hAnsi="Arial"/>
          <w:color w:val="4D4D4D"/>
          <w:w w:val="105"/>
          <w:sz w:val="21"/>
        </w:rPr>
        <w:t>the</w:t>
      </w:r>
      <w:r>
        <w:rPr>
          <w:rFonts w:ascii="Arial" w:hAnsi="Arial"/>
          <w:color w:val="4D4D4D"/>
          <w:spacing w:val="-13"/>
          <w:w w:val="105"/>
          <w:sz w:val="21"/>
        </w:rPr>
        <w:t> </w:t>
      </w:r>
      <w:r>
        <w:rPr>
          <w:rFonts w:ascii="Arial" w:hAnsi="Arial"/>
          <w:color w:val="4D4D4D"/>
          <w:w w:val="105"/>
          <w:sz w:val="21"/>
        </w:rPr>
        <w:t>proposed zoning</w:t>
      </w:r>
      <w:r>
        <w:rPr>
          <w:rFonts w:ascii="Arial" w:hAnsi="Arial"/>
          <w:color w:val="4D4D4D"/>
          <w:spacing w:val="-4"/>
          <w:w w:val="105"/>
          <w:sz w:val="21"/>
        </w:rPr>
        <w:t> </w:t>
      </w:r>
      <w:r>
        <w:rPr>
          <w:rFonts w:ascii="Arial" w:hAnsi="Arial"/>
          <w:color w:val="4D4D4D"/>
          <w:w w:val="105"/>
          <w:sz w:val="21"/>
        </w:rPr>
        <w:t>district</w:t>
      </w:r>
      <w:r>
        <w:rPr>
          <w:rFonts w:ascii="Arial" w:hAnsi="Arial"/>
          <w:color w:val="4D4D4D"/>
          <w:spacing w:val="-4"/>
          <w:w w:val="105"/>
          <w:sz w:val="21"/>
        </w:rPr>
        <w:t> </w:t>
      </w:r>
      <w:r>
        <w:rPr>
          <w:rFonts w:ascii="Arial" w:hAnsi="Arial"/>
          <w:color w:val="4D4D4D"/>
          <w:w w:val="105"/>
          <w:sz w:val="21"/>
        </w:rPr>
        <w:t>is</w:t>
      </w:r>
      <w:r>
        <w:rPr>
          <w:rFonts w:ascii="Arial" w:hAnsi="Arial"/>
          <w:color w:val="4D4D4D"/>
          <w:spacing w:val="-11"/>
          <w:w w:val="105"/>
          <w:sz w:val="21"/>
        </w:rPr>
        <w:t> </w:t>
      </w:r>
      <w:r>
        <w:rPr>
          <w:rFonts w:ascii="Arial" w:hAnsi="Arial"/>
          <w:color w:val="4D4D4D"/>
          <w:w w:val="105"/>
          <w:sz w:val="21"/>
        </w:rPr>
        <w:t>more</w:t>
      </w:r>
      <w:r>
        <w:rPr>
          <w:rFonts w:ascii="Arial" w:hAnsi="Arial"/>
          <w:color w:val="4D4D4D"/>
          <w:spacing w:val="-1"/>
          <w:w w:val="105"/>
          <w:sz w:val="21"/>
        </w:rPr>
        <w:t> </w:t>
      </w:r>
      <w:r>
        <w:rPr>
          <w:rFonts w:ascii="Arial" w:hAnsi="Arial"/>
          <w:color w:val="4D4D4D"/>
          <w:w w:val="105"/>
          <w:sz w:val="21"/>
        </w:rPr>
        <w:t>suitable</w:t>
      </w:r>
      <w:r>
        <w:rPr>
          <w:rFonts w:ascii="Arial" w:hAnsi="Arial"/>
          <w:color w:val="4D4D4D"/>
          <w:spacing w:val="-3"/>
          <w:w w:val="105"/>
          <w:sz w:val="21"/>
        </w:rPr>
        <w:t> </w:t>
      </w:r>
      <w:r>
        <w:rPr>
          <w:rFonts w:ascii="Arial" w:hAnsi="Arial"/>
          <w:color w:val="4D4D4D"/>
          <w:w w:val="105"/>
          <w:sz w:val="21"/>
        </w:rPr>
        <w:t>than</w:t>
      </w:r>
      <w:r>
        <w:rPr>
          <w:rFonts w:ascii="Arial" w:hAnsi="Arial"/>
          <w:color w:val="4D4D4D"/>
          <w:spacing w:val="-15"/>
          <w:w w:val="105"/>
          <w:sz w:val="21"/>
        </w:rPr>
        <w:t> </w:t>
      </w:r>
      <w:r>
        <w:rPr>
          <w:rFonts w:ascii="Arial" w:hAnsi="Arial"/>
          <w:color w:val="4D4D4D"/>
          <w:w w:val="105"/>
          <w:sz w:val="21"/>
        </w:rPr>
        <w:t>the range of uses that are permitted by the current zoning district.</w:t>
      </w:r>
    </w:p>
    <w:p>
      <w:pPr>
        <w:spacing w:line="259" w:lineRule="auto" w:before="161"/>
        <w:ind w:left="1843" w:right="694" w:firstLine="3"/>
        <w:jc w:val="both"/>
        <w:rPr>
          <w:rFonts w:ascii="Arial"/>
          <w:i/>
          <w:sz w:val="22"/>
        </w:rPr>
      </w:pPr>
      <w:r>
        <w:rPr>
          <w:rFonts w:ascii="Arial"/>
          <w:b/>
          <w:color w:val="4D4D4D"/>
          <w:sz w:val="21"/>
        </w:rPr>
        <w:t>MPC Comment:</w:t>
      </w:r>
      <w:r>
        <w:rPr>
          <w:rFonts w:ascii="Arial"/>
          <w:b/>
          <w:color w:val="4D4D4D"/>
          <w:spacing w:val="40"/>
          <w:sz w:val="21"/>
        </w:rPr>
        <w:t> </w:t>
      </w:r>
      <w:r>
        <w:rPr>
          <w:rFonts w:ascii="Arial"/>
          <w:i/>
          <w:color w:val="4D4D4D"/>
          <w:sz w:val="22"/>
        </w:rPr>
        <w:t>The anticipated use intensity at this location is more consistent with the</w:t>
      </w:r>
      <w:r>
        <w:rPr>
          <w:rFonts w:ascii="Arial"/>
          <w:i/>
          <w:color w:val="4D4D4D"/>
          <w:sz w:val="22"/>
        </w:rPr>
        <w:t> requested zoning district than</w:t>
      </w:r>
      <w:r>
        <w:rPr>
          <w:rFonts w:ascii="Arial"/>
          <w:i/>
          <w:color w:val="4D4D4D"/>
          <w:spacing w:val="-4"/>
          <w:sz w:val="22"/>
        </w:rPr>
        <w:t> </w:t>
      </w:r>
      <w:r>
        <w:rPr>
          <w:rFonts w:ascii="Arial"/>
          <w:i/>
          <w:color w:val="4D4D4D"/>
          <w:sz w:val="22"/>
        </w:rPr>
        <w:t>the</w:t>
      </w:r>
      <w:r>
        <w:rPr>
          <w:rFonts w:ascii="Arial"/>
          <w:i/>
          <w:color w:val="4D4D4D"/>
          <w:spacing w:val="-7"/>
          <w:sz w:val="22"/>
        </w:rPr>
        <w:t> </w:t>
      </w:r>
      <w:r>
        <w:rPr>
          <w:rFonts w:ascii="Arial"/>
          <w:i/>
          <w:color w:val="4D4D4D"/>
          <w:sz w:val="22"/>
        </w:rPr>
        <w:t>present</w:t>
      </w:r>
      <w:r>
        <w:rPr>
          <w:rFonts w:ascii="Arial"/>
          <w:i/>
          <w:color w:val="7B7B7B"/>
          <w:sz w:val="22"/>
        </w:rPr>
        <w:t>.</w:t>
      </w:r>
      <w:r>
        <w:rPr>
          <w:rFonts w:ascii="Arial"/>
          <w:i/>
          <w:color w:val="7B7B7B"/>
          <w:spacing w:val="-8"/>
          <w:sz w:val="22"/>
        </w:rPr>
        <w:t> </w:t>
      </w:r>
      <w:r>
        <w:rPr>
          <w:rFonts w:ascii="Arial"/>
          <w:i/>
          <w:color w:val="4D4D4D"/>
          <w:sz w:val="22"/>
        </w:rPr>
        <w:t>The</w:t>
      </w:r>
      <w:r>
        <w:rPr>
          <w:rFonts w:ascii="Arial"/>
          <w:i/>
          <w:color w:val="4D4D4D"/>
          <w:spacing w:val="-10"/>
          <w:sz w:val="22"/>
        </w:rPr>
        <w:t> </w:t>
      </w:r>
      <w:r>
        <w:rPr>
          <w:rFonts w:ascii="Arial"/>
          <w:i/>
          <w:color w:val="646464"/>
          <w:sz w:val="22"/>
        </w:rPr>
        <w:t>"traditional"</w:t>
      </w:r>
      <w:r>
        <w:rPr>
          <w:rFonts w:ascii="Arial"/>
          <w:i/>
          <w:color w:val="646464"/>
          <w:spacing w:val="25"/>
          <w:sz w:val="22"/>
        </w:rPr>
        <w:t> </w:t>
      </w:r>
      <w:r>
        <w:rPr>
          <w:rFonts w:ascii="Arial"/>
          <w:i/>
          <w:color w:val="4D4D4D"/>
          <w:sz w:val="22"/>
        </w:rPr>
        <w:t>character areas (and associated zoning districts) are closely related by design and cumulative in nature, with each higher classification</w:t>
      </w:r>
      <w:r>
        <w:rPr>
          <w:rFonts w:ascii="Arial"/>
          <w:i/>
          <w:color w:val="4D4D4D"/>
          <w:spacing w:val="-16"/>
          <w:sz w:val="22"/>
        </w:rPr>
        <w:t> </w:t>
      </w:r>
      <w:r>
        <w:rPr>
          <w:rFonts w:ascii="Arial"/>
          <w:i/>
          <w:color w:val="4D4D4D"/>
          <w:sz w:val="22"/>
        </w:rPr>
        <w:t>representing </w:t>
      </w:r>
      <w:r>
        <w:rPr>
          <w:rFonts w:ascii="Arial"/>
          <w:color w:val="4D4D4D"/>
          <w:sz w:val="21"/>
        </w:rPr>
        <w:t>a</w:t>
      </w:r>
      <w:r>
        <w:rPr>
          <w:rFonts w:ascii="Arial"/>
          <w:color w:val="4D4D4D"/>
          <w:spacing w:val="-15"/>
          <w:sz w:val="21"/>
        </w:rPr>
        <w:t> </w:t>
      </w:r>
      <w:r>
        <w:rPr>
          <w:rFonts w:ascii="Arial"/>
          <w:i/>
          <w:color w:val="4D4D4D"/>
          <w:sz w:val="22"/>
        </w:rPr>
        <w:t>slight increase in</w:t>
      </w:r>
      <w:r>
        <w:rPr>
          <w:rFonts w:ascii="Arial"/>
          <w:i/>
          <w:color w:val="4D4D4D"/>
          <w:spacing w:val="-11"/>
          <w:sz w:val="22"/>
        </w:rPr>
        <w:t> </w:t>
      </w:r>
      <w:r>
        <w:rPr>
          <w:rFonts w:ascii="Arial"/>
          <w:i/>
          <w:color w:val="4D4D4D"/>
          <w:sz w:val="22"/>
        </w:rPr>
        <w:t>density and/or</w:t>
      </w:r>
      <w:r>
        <w:rPr>
          <w:rFonts w:ascii="Arial"/>
          <w:i/>
          <w:color w:val="4D4D4D"/>
          <w:spacing w:val="-5"/>
          <w:sz w:val="22"/>
        </w:rPr>
        <w:t> </w:t>
      </w:r>
      <w:r>
        <w:rPr>
          <w:rFonts w:ascii="Arial"/>
          <w:i/>
          <w:color w:val="4D4D4D"/>
          <w:sz w:val="22"/>
        </w:rPr>
        <w:t>use</w:t>
      </w:r>
      <w:r>
        <w:rPr>
          <w:rFonts w:ascii="Arial"/>
          <w:i/>
          <w:color w:val="4D4D4D"/>
          <w:spacing w:val="-1"/>
          <w:sz w:val="22"/>
        </w:rPr>
        <w:t> </w:t>
      </w:r>
      <w:r>
        <w:rPr>
          <w:rFonts w:ascii="Arial"/>
          <w:i/>
          <w:color w:val="4D4D4D"/>
          <w:sz w:val="22"/>
        </w:rPr>
        <w:t>intensity</w:t>
      </w:r>
      <w:r>
        <w:rPr>
          <w:rFonts w:ascii="Arial"/>
          <w:i/>
          <w:color w:val="7B7B7B"/>
          <w:sz w:val="22"/>
        </w:rPr>
        <w:t>.</w:t>
      </w:r>
      <w:r>
        <w:rPr>
          <w:rFonts w:ascii="Arial"/>
          <w:i/>
          <w:color w:val="7B7B7B"/>
          <w:spacing w:val="-16"/>
          <w:sz w:val="22"/>
        </w:rPr>
        <w:t> </w:t>
      </w:r>
      <w:r>
        <w:rPr>
          <w:rFonts w:ascii="Arial"/>
          <w:i/>
          <w:color w:val="4D4D4D"/>
          <w:sz w:val="22"/>
        </w:rPr>
        <w:t>Regardless</w:t>
      </w:r>
      <w:r>
        <w:rPr>
          <w:rFonts w:ascii="Arial"/>
          <w:i/>
          <w:color w:val="4D4D4D"/>
          <w:spacing w:val="16"/>
          <w:sz w:val="22"/>
        </w:rPr>
        <w:t> </w:t>
      </w:r>
      <w:r>
        <w:rPr>
          <w:rFonts w:ascii="Arial"/>
          <w:i/>
          <w:color w:val="4D4D4D"/>
          <w:sz w:val="22"/>
        </w:rPr>
        <w:t>of</w:t>
      </w:r>
      <w:r>
        <w:rPr>
          <w:rFonts w:ascii="Arial"/>
          <w:i/>
          <w:color w:val="4D4D4D"/>
          <w:spacing w:val="-10"/>
          <w:sz w:val="22"/>
        </w:rPr>
        <w:t> </w:t>
      </w:r>
      <w:r>
        <w:rPr>
          <w:rFonts w:ascii="Arial"/>
          <w:i/>
          <w:color w:val="4D4D4D"/>
          <w:sz w:val="22"/>
        </w:rPr>
        <w:t>the</w:t>
      </w:r>
      <w:r>
        <w:rPr>
          <w:rFonts w:ascii="Arial"/>
          <w:i/>
          <w:color w:val="4D4D4D"/>
          <w:sz w:val="22"/>
        </w:rPr>
        <w:t> use the intent of the District is that development be compact and walkable in its form, contributing to the relatively dense, historic urban</w:t>
      </w:r>
      <w:r>
        <w:rPr>
          <w:rFonts w:ascii="Arial"/>
          <w:i/>
          <w:color w:val="4D4D4D"/>
          <w:spacing w:val="-4"/>
          <w:sz w:val="22"/>
        </w:rPr>
        <w:t> </w:t>
      </w:r>
      <w:r>
        <w:rPr>
          <w:rFonts w:ascii="Arial"/>
          <w:i/>
          <w:color w:val="4D4D4D"/>
          <w:sz w:val="22"/>
        </w:rPr>
        <w:t>context in</w:t>
      </w:r>
      <w:r>
        <w:rPr>
          <w:rFonts w:ascii="Arial"/>
          <w:i/>
          <w:color w:val="4D4D4D"/>
          <w:spacing w:val="-7"/>
          <w:sz w:val="22"/>
        </w:rPr>
        <w:t> </w:t>
      </w:r>
      <w:r>
        <w:rPr>
          <w:rFonts w:ascii="Arial"/>
          <w:i/>
          <w:color w:val="4D4D4D"/>
          <w:sz w:val="22"/>
        </w:rPr>
        <w:t>which it is situated.</w:t>
      </w:r>
    </w:p>
    <w:p>
      <w:pPr>
        <w:spacing w:line="259" w:lineRule="auto" w:before="168"/>
        <w:ind w:left="1844" w:right="702" w:firstLine="7"/>
        <w:jc w:val="both"/>
        <w:rPr>
          <w:rFonts w:ascii="Arial"/>
          <w:i/>
          <w:sz w:val="22"/>
        </w:rPr>
      </w:pPr>
      <w:r>
        <w:rPr>
          <w:rFonts w:ascii="Arial"/>
          <w:i/>
          <w:color w:val="4D4D4D"/>
          <w:spacing w:val="-2"/>
          <w:sz w:val="22"/>
        </w:rPr>
        <w:t>As</w:t>
      </w:r>
      <w:r>
        <w:rPr>
          <w:rFonts w:ascii="Arial"/>
          <w:i/>
          <w:color w:val="4D4D4D"/>
          <w:spacing w:val="-14"/>
          <w:sz w:val="22"/>
        </w:rPr>
        <w:t> </w:t>
      </w:r>
      <w:r>
        <w:rPr>
          <w:rFonts w:ascii="Arial"/>
          <w:i/>
          <w:color w:val="4D4D4D"/>
          <w:spacing w:val="-2"/>
          <w:sz w:val="22"/>
        </w:rPr>
        <w:t>the</w:t>
      </w:r>
      <w:r>
        <w:rPr>
          <w:rFonts w:ascii="Arial"/>
          <w:i/>
          <w:color w:val="4D4D4D"/>
          <w:spacing w:val="-13"/>
          <w:sz w:val="22"/>
        </w:rPr>
        <w:t> </w:t>
      </w:r>
      <w:r>
        <w:rPr>
          <w:rFonts w:ascii="Arial"/>
          <w:i/>
          <w:color w:val="4D4D4D"/>
          <w:spacing w:val="-2"/>
          <w:sz w:val="22"/>
        </w:rPr>
        <w:t>intended</w:t>
      </w:r>
      <w:r>
        <w:rPr>
          <w:rFonts w:ascii="Arial"/>
          <w:i/>
          <w:color w:val="4D4D4D"/>
          <w:spacing w:val="-13"/>
          <w:sz w:val="22"/>
        </w:rPr>
        <w:t> </w:t>
      </w:r>
      <w:r>
        <w:rPr>
          <w:rFonts w:ascii="Arial"/>
          <w:i/>
          <w:color w:val="4D4D4D"/>
          <w:spacing w:val="-2"/>
          <w:sz w:val="22"/>
        </w:rPr>
        <w:t>use</w:t>
      </w:r>
      <w:r>
        <w:rPr>
          <w:rFonts w:ascii="Arial"/>
          <w:i/>
          <w:color w:val="4D4D4D"/>
          <w:spacing w:val="-14"/>
          <w:sz w:val="22"/>
        </w:rPr>
        <w:t> </w:t>
      </w:r>
      <w:r>
        <w:rPr>
          <w:rFonts w:ascii="Arial"/>
          <w:i/>
          <w:color w:val="4D4D4D"/>
          <w:spacing w:val="-2"/>
          <w:sz w:val="22"/>
        </w:rPr>
        <w:t>of</w:t>
      </w:r>
      <w:r>
        <w:rPr>
          <w:rFonts w:ascii="Arial"/>
          <w:i/>
          <w:color w:val="4D4D4D"/>
          <w:spacing w:val="-13"/>
          <w:sz w:val="22"/>
        </w:rPr>
        <w:t> </w:t>
      </w:r>
      <w:r>
        <w:rPr>
          <w:rFonts w:ascii="Arial"/>
          <w:i/>
          <w:color w:val="4D4D4D"/>
          <w:spacing w:val="-2"/>
          <w:sz w:val="22"/>
        </w:rPr>
        <w:t>the</w:t>
      </w:r>
      <w:r>
        <w:rPr>
          <w:rFonts w:ascii="Arial"/>
          <w:i/>
          <w:color w:val="4D4D4D"/>
          <w:spacing w:val="-13"/>
          <w:sz w:val="22"/>
        </w:rPr>
        <w:t> </w:t>
      </w:r>
      <w:r>
        <w:rPr>
          <w:rFonts w:ascii="Arial"/>
          <w:i/>
          <w:color w:val="4D4D4D"/>
          <w:spacing w:val="-2"/>
          <w:sz w:val="22"/>
        </w:rPr>
        <w:t>site</w:t>
      </w:r>
      <w:r>
        <w:rPr>
          <w:rFonts w:ascii="Arial"/>
          <w:i/>
          <w:color w:val="4D4D4D"/>
          <w:spacing w:val="-13"/>
          <w:sz w:val="22"/>
        </w:rPr>
        <w:t> </w:t>
      </w:r>
      <w:r>
        <w:rPr>
          <w:rFonts w:ascii="Arial"/>
          <w:i/>
          <w:color w:val="4D4D4D"/>
          <w:spacing w:val="-2"/>
          <w:sz w:val="22"/>
        </w:rPr>
        <w:t>is</w:t>
      </w:r>
      <w:r>
        <w:rPr>
          <w:rFonts w:ascii="Arial"/>
          <w:i/>
          <w:color w:val="4D4D4D"/>
          <w:spacing w:val="-14"/>
          <w:sz w:val="22"/>
        </w:rPr>
        <w:t> </w:t>
      </w:r>
      <w:r>
        <w:rPr>
          <w:rFonts w:ascii="Arial"/>
          <w:i/>
          <w:color w:val="4D4D4D"/>
          <w:spacing w:val="-2"/>
          <w:sz w:val="22"/>
        </w:rPr>
        <w:t>known,</w:t>
      </w:r>
      <w:r>
        <w:rPr>
          <w:rFonts w:ascii="Arial"/>
          <w:i/>
          <w:color w:val="4D4D4D"/>
          <w:sz w:val="22"/>
        </w:rPr>
        <w:t> </w:t>
      </w:r>
      <w:r>
        <w:rPr>
          <w:rFonts w:ascii="Arial"/>
          <w:i/>
          <w:color w:val="4D4D4D"/>
          <w:spacing w:val="-2"/>
          <w:sz w:val="22"/>
        </w:rPr>
        <w:t>restriction</w:t>
      </w:r>
      <w:r>
        <w:rPr>
          <w:rFonts w:ascii="Arial"/>
          <w:i/>
          <w:color w:val="4D4D4D"/>
          <w:spacing w:val="8"/>
          <w:sz w:val="22"/>
        </w:rPr>
        <w:t> </w:t>
      </w:r>
      <w:r>
        <w:rPr>
          <w:rFonts w:ascii="Arial"/>
          <w:i/>
          <w:color w:val="4D4D4D"/>
          <w:spacing w:val="-2"/>
          <w:sz w:val="22"/>
        </w:rPr>
        <w:t>of</w:t>
      </w:r>
      <w:r>
        <w:rPr>
          <w:rFonts w:ascii="Arial"/>
          <w:i/>
          <w:color w:val="4D4D4D"/>
          <w:spacing w:val="-14"/>
          <w:sz w:val="22"/>
        </w:rPr>
        <w:t> </w:t>
      </w:r>
      <w:r>
        <w:rPr>
          <w:rFonts w:ascii="Arial"/>
          <w:i/>
          <w:color w:val="4D4D4D"/>
          <w:spacing w:val="-2"/>
          <w:sz w:val="22"/>
        </w:rPr>
        <w:t>uses</w:t>
      </w:r>
      <w:r>
        <w:rPr>
          <w:rFonts w:ascii="Arial"/>
          <w:i/>
          <w:color w:val="4D4D4D"/>
          <w:spacing w:val="-9"/>
          <w:sz w:val="22"/>
        </w:rPr>
        <w:t> </w:t>
      </w:r>
      <w:r>
        <w:rPr>
          <w:rFonts w:ascii="Arial"/>
          <w:i/>
          <w:color w:val="4D4D4D"/>
          <w:spacing w:val="-2"/>
          <w:sz w:val="22"/>
        </w:rPr>
        <w:t>permissible</w:t>
      </w:r>
      <w:r>
        <w:rPr>
          <w:rFonts w:ascii="Arial"/>
          <w:i/>
          <w:color w:val="4D4D4D"/>
          <w:sz w:val="22"/>
        </w:rPr>
        <w:t> </w:t>
      </w:r>
      <w:r>
        <w:rPr>
          <w:rFonts w:ascii="Arial"/>
          <w:i/>
          <w:color w:val="4D4D4D"/>
          <w:spacing w:val="-2"/>
          <w:sz w:val="22"/>
        </w:rPr>
        <w:t>in</w:t>
      </w:r>
      <w:r>
        <w:rPr>
          <w:rFonts w:ascii="Arial"/>
          <w:i/>
          <w:color w:val="4D4D4D"/>
          <w:spacing w:val="-14"/>
          <w:sz w:val="22"/>
        </w:rPr>
        <w:t> </w:t>
      </w:r>
      <w:r>
        <w:rPr>
          <w:rFonts w:ascii="Arial"/>
          <w:i/>
          <w:color w:val="4D4D4D"/>
          <w:spacing w:val="-2"/>
          <w:sz w:val="22"/>
        </w:rPr>
        <w:t>the</w:t>
      </w:r>
      <w:r>
        <w:rPr>
          <w:rFonts w:ascii="Arial"/>
          <w:i/>
          <w:color w:val="4D4D4D"/>
          <w:spacing w:val="-12"/>
          <w:sz w:val="22"/>
        </w:rPr>
        <w:t> </w:t>
      </w:r>
      <w:r>
        <w:rPr>
          <w:rFonts w:ascii="Arial"/>
          <w:i/>
          <w:color w:val="4D4D4D"/>
          <w:spacing w:val="-2"/>
          <w:sz w:val="22"/>
        </w:rPr>
        <w:t>requested district</w:t>
      </w:r>
      <w:r>
        <w:rPr>
          <w:rFonts w:ascii="Arial"/>
          <w:i/>
          <w:color w:val="4D4D4D"/>
          <w:spacing w:val="-2"/>
          <w:sz w:val="22"/>
        </w:rPr>
        <w:t> </w:t>
      </w:r>
      <w:r>
        <w:rPr>
          <w:rFonts w:ascii="Arial"/>
          <w:i/>
          <w:color w:val="4D4D4D"/>
          <w:sz w:val="22"/>
        </w:rPr>
        <w:t>deemed inappropriate as</w:t>
      </w:r>
      <w:r>
        <w:rPr>
          <w:rFonts w:ascii="Arial"/>
          <w:i/>
          <w:color w:val="4D4D4D"/>
          <w:spacing w:val="-3"/>
          <w:sz w:val="22"/>
        </w:rPr>
        <w:t> </w:t>
      </w:r>
      <w:r>
        <w:rPr>
          <w:rFonts w:ascii="Arial"/>
          <w:i/>
          <w:color w:val="4D4D4D"/>
          <w:sz w:val="22"/>
        </w:rPr>
        <w:t>well as</w:t>
      </w:r>
      <w:r>
        <w:rPr>
          <w:rFonts w:ascii="Arial"/>
          <w:i/>
          <w:color w:val="4D4D4D"/>
          <w:spacing w:val="-3"/>
          <w:sz w:val="22"/>
        </w:rPr>
        <w:t> </w:t>
      </w:r>
      <w:r>
        <w:rPr>
          <w:rFonts w:ascii="Arial"/>
          <w:i/>
          <w:color w:val="4D4D4D"/>
          <w:sz w:val="22"/>
        </w:rPr>
        <w:t>restrictions on</w:t>
      </w:r>
      <w:r>
        <w:rPr>
          <w:rFonts w:ascii="Arial"/>
          <w:i/>
          <w:color w:val="4D4D4D"/>
          <w:spacing w:val="-8"/>
          <w:sz w:val="22"/>
        </w:rPr>
        <w:t> </w:t>
      </w:r>
      <w:r>
        <w:rPr>
          <w:rFonts w:ascii="Arial"/>
          <w:i/>
          <w:color w:val="4D4D4D"/>
          <w:sz w:val="22"/>
        </w:rPr>
        <w:t>issuance of</w:t>
      </w:r>
      <w:r>
        <w:rPr>
          <w:rFonts w:ascii="Arial"/>
          <w:i/>
          <w:color w:val="4D4D4D"/>
          <w:spacing w:val="-1"/>
          <w:sz w:val="22"/>
        </w:rPr>
        <w:t> </w:t>
      </w:r>
      <w:r>
        <w:rPr>
          <w:rFonts w:ascii="Arial"/>
          <w:i/>
          <w:color w:val="4D4D4D"/>
          <w:sz w:val="22"/>
        </w:rPr>
        <w:t>permits for redevelopment may be reasonable considerations in conditioning approval of the</w:t>
      </w:r>
      <w:r>
        <w:rPr>
          <w:rFonts w:ascii="Arial"/>
          <w:i/>
          <w:color w:val="4D4D4D"/>
          <w:spacing w:val="-5"/>
          <w:sz w:val="22"/>
        </w:rPr>
        <w:t> </w:t>
      </w:r>
      <w:r>
        <w:rPr>
          <w:rFonts w:ascii="Arial"/>
          <w:i/>
          <w:color w:val="4D4D4D"/>
          <w:sz w:val="22"/>
        </w:rPr>
        <w:t>requested rezoning</w:t>
      </w:r>
      <w:r>
        <w:rPr>
          <w:rFonts w:ascii="Arial"/>
          <w:i/>
          <w:color w:val="7B7B7B"/>
          <w:sz w:val="22"/>
        </w:rPr>
        <w:t>.</w:t>
      </w:r>
    </w:p>
    <w:p>
      <w:pPr>
        <w:pStyle w:val="BodyText"/>
        <w:rPr>
          <w:rFonts w:ascii="Arial"/>
          <w:i/>
          <w:sz w:val="22"/>
        </w:rPr>
      </w:pPr>
    </w:p>
    <w:p>
      <w:pPr>
        <w:pStyle w:val="BodyText"/>
        <w:spacing w:before="125"/>
        <w:rPr>
          <w:rFonts w:ascii="Arial"/>
          <w:i/>
          <w:sz w:val="22"/>
        </w:rPr>
      </w:pPr>
    </w:p>
    <w:p>
      <w:pPr>
        <w:pStyle w:val="ListParagraph"/>
        <w:numPr>
          <w:ilvl w:val="0"/>
          <w:numId w:val="3"/>
        </w:numPr>
        <w:tabs>
          <w:tab w:pos="1484" w:val="left" w:leader="none"/>
        </w:tabs>
        <w:spacing w:line="240" w:lineRule="auto" w:before="0" w:after="0"/>
        <w:ind w:left="1484" w:right="0" w:hanging="364"/>
        <w:jc w:val="left"/>
        <w:rPr>
          <w:rFonts w:ascii="Arial" w:hAnsi="Arial"/>
          <w:color w:val="4D4D4D"/>
          <w:sz w:val="21"/>
        </w:rPr>
      </w:pPr>
      <w:r>
        <w:rPr>
          <w:rFonts w:ascii="Arial" w:hAnsi="Arial"/>
          <w:color w:val="4D4D4D"/>
          <w:w w:val="105"/>
          <w:sz w:val="21"/>
        </w:rPr>
        <w:t>Whether</w:t>
      </w:r>
      <w:r>
        <w:rPr>
          <w:rFonts w:ascii="Arial" w:hAnsi="Arial"/>
          <w:color w:val="4D4D4D"/>
          <w:spacing w:val="-3"/>
          <w:w w:val="105"/>
          <w:sz w:val="21"/>
        </w:rPr>
        <w:t> </w:t>
      </w:r>
      <w:r>
        <w:rPr>
          <w:rFonts w:ascii="Arial" w:hAnsi="Arial"/>
          <w:color w:val="4D4D4D"/>
          <w:w w:val="105"/>
          <w:sz w:val="21"/>
        </w:rPr>
        <w:t>the</w:t>
      </w:r>
      <w:r>
        <w:rPr>
          <w:rFonts w:ascii="Arial" w:hAnsi="Arial"/>
          <w:color w:val="4D4D4D"/>
          <w:spacing w:val="-10"/>
          <w:w w:val="105"/>
          <w:sz w:val="21"/>
        </w:rPr>
        <w:t> </w:t>
      </w:r>
      <w:r>
        <w:rPr>
          <w:rFonts w:ascii="Arial" w:hAnsi="Arial"/>
          <w:color w:val="4D4D4D"/>
          <w:w w:val="105"/>
          <w:sz w:val="21"/>
        </w:rPr>
        <w:t>proposed</w:t>
      </w:r>
      <w:r>
        <w:rPr>
          <w:rFonts w:ascii="Arial" w:hAnsi="Arial"/>
          <w:color w:val="4D4D4D"/>
          <w:spacing w:val="-7"/>
          <w:w w:val="105"/>
          <w:sz w:val="21"/>
        </w:rPr>
        <w:t> </w:t>
      </w:r>
      <w:r>
        <w:rPr>
          <w:rFonts w:ascii="Arial" w:hAnsi="Arial"/>
          <w:color w:val="4D4D4D"/>
          <w:w w:val="105"/>
          <w:sz w:val="21"/>
        </w:rPr>
        <w:t>zoning</w:t>
      </w:r>
      <w:r>
        <w:rPr>
          <w:rFonts w:ascii="Arial" w:hAnsi="Arial"/>
          <w:color w:val="4D4D4D"/>
          <w:spacing w:val="-5"/>
          <w:w w:val="105"/>
          <w:sz w:val="21"/>
        </w:rPr>
        <w:t> </w:t>
      </w:r>
      <w:r>
        <w:rPr>
          <w:rFonts w:ascii="Arial" w:hAnsi="Arial"/>
          <w:color w:val="4D4D4D"/>
          <w:w w:val="105"/>
          <w:sz w:val="21"/>
        </w:rPr>
        <w:t>district</w:t>
      </w:r>
      <w:r>
        <w:rPr>
          <w:rFonts w:ascii="Arial" w:hAnsi="Arial"/>
          <w:color w:val="4D4D4D"/>
          <w:spacing w:val="4"/>
          <w:w w:val="105"/>
          <w:sz w:val="21"/>
        </w:rPr>
        <w:t> </w:t>
      </w:r>
      <w:r>
        <w:rPr>
          <w:rFonts w:ascii="Arial" w:hAnsi="Arial"/>
          <w:color w:val="4D4D4D"/>
          <w:w w:val="105"/>
          <w:sz w:val="21"/>
        </w:rPr>
        <w:t>addresses</w:t>
      </w:r>
      <w:r>
        <w:rPr>
          <w:rFonts w:ascii="Arial" w:hAnsi="Arial"/>
          <w:color w:val="4D4D4D"/>
          <w:spacing w:val="4"/>
          <w:w w:val="105"/>
          <w:sz w:val="21"/>
        </w:rPr>
        <w:t> </w:t>
      </w:r>
      <w:r>
        <w:rPr>
          <w:rFonts w:ascii="Arial" w:hAnsi="Arial"/>
          <w:color w:val="4D4D4D"/>
          <w:w w:val="105"/>
          <w:sz w:val="21"/>
        </w:rPr>
        <w:t>a</w:t>
      </w:r>
      <w:r>
        <w:rPr>
          <w:rFonts w:ascii="Arial" w:hAnsi="Arial"/>
          <w:color w:val="4D4D4D"/>
          <w:spacing w:val="-10"/>
          <w:w w:val="105"/>
          <w:sz w:val="21"/>
        </w:rPr>
        <w:t> </w:t>
      </w:r>
      <w:r>
        <w:rPr>
          <w:rFonts w:ascii="Arial" w:hAnsi="Arial"/>
          <w:color w:val="4D4D4D"/>
          <w:w w:val="105"/>
          <w:sz w:val="21"/>
        </w:rPr>
        <w:t>specific</w:t>
      </w:r>
      <w:r>
        <w:rPr>
          <w:rFonts w:ascii="Arial" w:hAnsi="Arial"/>
          <w:color w:val="4D4D4D"/>
          <w:spacing w:val="-2"/>
          <w:w w:val="105"/>
          <w:sz w:val="21"/>
        </w:rPr>
        <w:t> </w:t>
      </w:r>
      <w:r>
        <w:rPr>
          <w:rFonts w:ascii="Arial" w:hAnsi="Arial"/>
          <w:color w:val="4D4D4D"/>
          <w:w w:val="105"/>
          <w:sz w:val="21"/>
        </w:rPr>
        <w:t>need</w:t>
      </w:r>
      <w:r>
        <w:rPr>
          <w:rFonts w:ascii="Arial" w:hAnsi="Arial"/>
          <w:color w:val="4D4D4D"/>
          <w:spacing w:val="-11"/>
          <w:w w:val="105"/>
          <w:sz w:val="21"/>
        </w:rPr>
        <w:t> </w:t>
      </w:r>
      <w:r>
        <w:rPr>
          <w:rFonts w:ascii="Arial" w:hAnsi="Arial"/>
          <w:color w:val="4D4D4D"/>
          <w:w w:val="105"/>
          <w:sz w:val="21"/>
        </w:rPr>
        <w:t>in</w:t>
      </w:r>
      <w:r>
        <w:rPr>
          <w:rFonts w:ascii="Arial" w:hAnsi="Arial"/>
          <w:color w:val="4D4D4D"/>
          <w:spacing w:val="-15"/>
          <w:w w:val="105"/>
          <w:sz w:val="21"/>
        </w:rPr>
        <w:t> </w:t>
      </w:r>
      <w:r>
        <w:rPr>
          <w:rFonts w:ascii="Arial" w:hAnsi="Arial"/>
          <w:color w:val="4D4D4D"/>
          <w:w w:val="105"/>
          <w:sz w:val="21"/>
        </w:rPr>
        <w:t>the</w:t>
      </w:r>
      <w:r>
        <w:rPr>
          <w:rFonts w:ascii="Arial" w:hAnsi="Arial"/>
          <w:color w:val="4D4D4D"/>
          <w:spacing w:val="-8"/>
          <w:w w:val="105"/>
          <w:sz w:val="21"/>
        </w:rPr>
        <w:t> </w:t>
      </w:r>
      <w:r>
        <w:rPr>
          <w:rFonts w:ascii="Arial" w:hAnsi="Arial"/>
          <w:color w:val="4D4D4D"/>
          <w:w w:val="105"/>
          <w:sz w:val="21"/>
        </w:rPr>
        <w:t>county</w:t>
      </w:r>
      <w:r>
        <w:rPr>
          <w:rFonts w:ascii="Arial" w:hAnsi="Arial"/>
          <w:color w:val="4D4D4D"/>
          <w:spacing w:val="7"/>
          <w:w w:val="105"/>
          <w:sz w:val="21"/>
        </w:rPr>
        <w:t> </w:t>
      </w:r>
      <w:r>
        <w:rPr>
          <w:rFonts w:ascii="Arial" w:hAnsi="Arial"/>
          <w:color w:val="4D4D4D"/>
          <w:w w:val="105"/>
          <w:sz w:val="21"/>
        </w:rPr>
        <w:t>or</w:t>
      </w:r>
      <w:r>
        <w:rPr>
          <w:rFonts w:ascii="Arial" w:hAnsi="Arial"/>
          <w:color w:val="4D4D4D"/>
          <w:spacing w:val="-8"/>
          <w:w w:val="105"/>
          <w:sz w:val="21"/>
        </w:rPr>
        <w:t> </w:t>
      </w:r>
      <w:r>
        <w:rPr>
          <w:rFonts w:ascii="Arial" w:hAnsi="Arial"/>
          <w:color w:val="4D4D4D"/>
          <w:spacing w:val="-2"/>
          <w:w w:val="105"/>
          <w:sz w:val="21"/>
        </w:rPr>
        <w:t>city.</w:t>
      </w:r>
    </w:p>
    <w:p>
      <w:pPr>
        <w:spacing w:line="259" w:lineRule="auto" w:before="182"/>
        <w:ind w:left="1846" w:right="684" w:firstLine="0"/>
        <w:jc w:val="both"/>
        <w:rPr>
          <w:rFonts w:ascii="Arial"/>
          <w:i/>
          <w:sz w:val="22"/>
        </w:rPr>
      </w:pPr>
      <w:r>
        <w:rPr>
          <w:rFonts w:ascii="Arial"/>
          <w:b/>
          <w:color w:val="4D4D4D"/>
          <w:sz w:val="21"/>
        </w:rPr>
        <w:t>MPC Comment:</w:t>
      </w:r>
      <w:r>
        <w:rPr>
          <w:rFonts w:ascii="Arial"/>
          <w:b/>
          <w:color w:val="4D4D4D"/>
          <w:spacing w:val="40"/>
          <w:sz w:val="21"/>
        </w:rPr>
        <w:t> </w:t>
      </w:r>
      <w:r>
        <w:rPr>
          <w:rFonts w:ascii="Arial"/>
          <w:i/>
          <w:color w:val="4D4D4D"/>
          <w:sz w:val="22"/>
        </w:rPr>
        <w:t>While dated, the Parking Matters study conducted in</w:t>
      </w:r>
      <w:r>
        <w:rPr>
          <w:rFonts w:ascii="Arial"/>
          <w:i/>
          <w:color w:val="4D4D4D"/>
          <w:spacing w:val="-1"/>
          <w:sz w:val="22"/>
        </w:rPr>
        <w:t> </w:t>
      </w:r>
      <w:r>
        <w:rPr>
          <w:rFonts w:ascii="Arial"/>
          <w:i/>
          <w:color w:val="4D4D4D"/>
          <w:sz w:val="22"/>
        </w:rPr>
        <w:t>2016 offers valuable</w:t>
      </w:r>
      <w:r>
        <w:rPr>
          <w:rFonts w:ascii="Arial"/>
          <w:i/>
          <w:color w:val="4D4D4D"/>
          <w:sz w:val="22"/>
        </w:rPr>
        <w:t> recommendations related to the strategic development of public parking assets in key redevelopment areas. The</w:t>
      </w:r>
      <w:r>
        <w:rPr>
          <w:rFonts w:ascii="Arial"/>
          <w:i/>
          <w:color w:val="4D4D4D"/>
          <w:spacing w:val="-7"/>
          <w:sz w:val="22"/>
        </w:rPr>
        <w:t> </w:t>
      </w:r>
      <w:r>
        <w:rPr>
          <w:rFonts w:ascii="Arial"/>
          <w:i/>
          <w:color w:val="4D4D4D"/>
          <w:sz w:val="22"/>
        </w:rPr>
        <w:t>Victorian and</w:t>
      </w:r>
      <w:r>
        <w:rPr>
          <w:rFonts w:ascii="Arial"/>
          <w:i/>
          <w:color w:val="4D4D4D"/>
          <w:spacing w:val="-4"/>
          <w:sz w:val="22"/>
        </w:rPr>
        <w:t> </w:t>
      </w:r>
      <w:r>
        <w:rPr>
          <w:rFonts w:ascii="Arial"/>
          <w:i/>
          <w:color w:val="4D4D4D"/>
          <w:sz w:val="22"/>
        </w:rPr>
        <w:t>Mid-City districts</w:t>
      </w:r>
      <w:r>
        <w:rPr>
          <w:rFonts w:ascii="Arial"/>
          <w:i/>
          <w:color w:val="4D4D4D"/>
          <w:spacing w:val="-5"/>
          <w:sz w:val="22"/>
        </w:rPr>
        <w:t> </w:t>
      </w:r>
      <w:r>
        <w:rPr>
          <w:rFonts w:ascii="Arial"/>
          <w:i/>
          <w:color w:val="4D4D4D"/>
          <w:sz w:val="22"/>
        </w:rPr>
        <w:t>contain several</w:t>
      </w:r>
      <w:r>
        <w:rPr>
          <w:rFonts w:ascii="Arial"/>
          <w:i/>
          <w:color w:val="4D4D4D"/>
          <w:spacing w:val="-3"/>
          <w:sz w:val="22"/>
        </w:rPr>
        <w:t> </w:t>
      </w:r>
      <w:r>
        <w:rPr>
          <w:rFonts w:ascii="Arial"/>
          <w:i/>
          <w:color w:val="4D4D4D"/>
          <w:sz w:val="22"/>
        </w:rPr>
        <w:t>parcels</w:t>
      </w:r>
      <w:r>
        <w:rPr>
          <w:rFonts w:ascii="Arial"/>
          <w:i/>
          <w:color w:val="4D4D4D"/>
          <w:spacing w:val="-6"/>
          <w:sz w:val="22"/>
        </w:rPr>
        <w:t> </w:t>
      </w:r>
      <w:r>
        <w:rPr>
          <w:rFonts w:ascii="Arial"/>
          <w:i/>
          <w:color w:val="4D4D4D"/>
          <w:sz w:val="22"/>
        </w:rPr>
        <w:t>that</w:t>
      </w:r>
      <w:r>
        <w:rPr>
          <w:rFonts w:ascii="Arial"/>
          <w:i/>
          <w:color w:val="4D4D4D"/>
          <w:spacing w:val="-4"/>
          <w:sz w:val="22"/>
        </w:rPr>
        <w:t> </w:t>
      </w:r>
      <w:r>
        <w:rPr>
          <w:rFonts w:ascii="Arial"/>
          <w:i/>
          <w:color w:val="4D4D4D"/>
          <w:sz w:val="22"/>
        </w:rPr>
        <w:t>are</w:t>
      </w:r>
      <w:r>
        <w:rPr>
          <w:rFonts w:ascii="Arial"/>
          <w:i/>
          <w:color w:val="4D4D4D"/>
          <w:spacing w:val="-12"/>
          <w:sz w:val="22"/>
        </w:rPr>
        <w:t> </w:t>
      </w:r>
      <w:r>
        <w:rPr>
          <w:rFonts w:ascii="Arial"/>
          <w:i/>
          <w:color w:val="4D4D4D"/>
          <w:sz w:val="22"/>
        </w:rPr>
        <w:t>1) already</w:t>
      </w:r>
      <w:r>
        <w:rPr>
          <w:rFonts w:ascii="Arial"/>
          <w:i/>
          <w:color w:val="4D4D4D"/>
          <w:spacing w:val="-16"/>
          <w:sz w:val="22"/>
        </w:rPr>
        <w:t> </w:t>
      </w:r>
      <w:r>
        <w:rPr>
          <w:rFonts w:ascii="Arial"/>
          <w:i/>
          <w:color w:val="4D4D4D"/>
          <w:sz w:val="22"/>
        </w:rPr>
        <w:t>approved</w:t>
      </w:r>
      <w:r>
        <w:rPr>
          <w:rFonts w:ascii="Arial"/>
          <w:i/>
          <w:color w:val="4D4D4D"/>
          <w:spacing w:val="-15"/>
          <w:sz w:val="22"/>
        </w:rPr>
        <w:t> </w:t>
      </w:r>
      <w:r>
        <w:rPr>
          <w:rFonts w:ascii="Arial"/>
          <w:i/>
          <w:color w:val="4D4D4D"/>
          <w:sz w:val="22"/>
        </w:rPr>
        <w:t>for</w:t>
      </w:r>
      <w:r>
        <w:rPr>
          <w:rFonts w:ascii="Arial"/>
          <w:i/>
          <w:color w:val="4D4D4D"/>
          <w:spacing w:val="-15"/>
          <w:sz w:val="22"/>
        </w:rPr>
        <w:t> </w:t>
      </w:r>
      <w:r>
        <w:rPr>
          <w:rFonts w:ascii="Arial"/>
          <w:i/>
          <w:color w:val="4D4D4D"/>
          <w:sz w:val="22"/>
        </w:rPr>
        <w:t>new</w:t>
      </w:r>
      <w:r>
        <w:rPr>
          <w:rFonts w:ascii="Arial"/>
          <w:i/>
          <w:color w:val="4D4D4D"/>
          <w:spacing w:val="-16"/>
          <w:sz w:val="22"/>
        </w:rPr>
        <w:t> </w:t>
      </w:r>
      <w:r>
        <w:rPr>
          <w:rFonts w:ascii="Arial"/>
          <w:i/>
          <w:color w:val="4D4D4D"/>
          <w:sz w:val="22"/>
        </w:rPr>
        <w:t>development</w:t>
      </w:r>
      <w:r>
        <w:rPr>
          <w:rFonts w:ascii="Arial"/>
          <w:i/>
          <w:color w:val="7B7B7B"/>
          <w:sz w:val="22"/>
        </w:rPr>
        <w:t>,</w:t>
      </w:r>
      <w:r>
        <w:rPr>
          <w:rFonts w:ascii="Arial"/>
          <w:i/>
          <w:color w:val="7B7B7B"/>
          <w:spacing w:val="-15"/>
          <w:sz w:val="22"/>
        </w:rPr>
        <w:t> </w:t>
      </w:r>
      <w:r>
        <w:rPr>
          <w:rFonts w:ascii="Arial"/>
          <w:i/>
          <w:color w:val="4D4D4D"/>
          <w:sz w:val="22"/>
        </w:rPr>
        <w:t>2)</w:t>
      </w:r>
      <w:r>
        <w:rPr>
          <w:rFonts w:ascii="Arial"/>
          <w:i/>
          <w:color w:val="4D4D4D"/>
          <w:spacing w:val="-15"/>
          <w:sz w:val="22"/>
        </w:rPr>
        <w:t> </w:t>
      </w:r>
      <w:r>
        <w:rPr>
          <w:rFonts w:ascii="Arial"/>
          <w:i/>
          <w:color w:val="4D4D4D"/>
          <w:sz w:val="22"/>
        </w:rPr>
        <w:t>presently</w:t>
      </w:r>
      <w:r>
        <w:rPr>
          <w:rFonts w:ascii="Arial"/>
          <w:i/>
          <w:color w:val="4D4D4D"/>
          <w:spacing w:val="-15"/>
          <w:sz w:val="22"/>
        </w:rPr>
        <w:t> </w:t>
      </w:r>
      <w:r>
        <w:rPr>
          <w:rFonts w:ascii="Arial"/>
          <w:i/>
          <w:color w:val="4D4D4D"/>
          <w:sz w:val="22"/>
        </w:rPr>
        <w:t>developed</w:t>
      </w:r>
      <w:r>
        <w:rPr>
          <w:rFonts w:ascii="Arial"/>
          <w:i/>
          <w:color w:val="4D4D4D"/>
          <w:spacing w:val="-13"/>
          <w:sz w:val="22"/>
        </w:rPr>
        <w:t> </w:t>
      </w:r>
      <w:r>
        <w:rPr>
          <w:rFonts w:ascii="Arial"/>
          <w:i/>
          <w:color w:val="4D4D4D"/>
          <w:sz w:val="22"/>
        </w:rPr>
        <w:t>as</w:t>
      </w:r>
      <w:r>
        <w:rPr>
          <w:rFonts w:ascii="Arial"/>
          <w:i/>
          <w:color w:val="4D4D4D"/>
          <w:spacing w:val="-14"/>
          <w:sz w:val="22"/>
        </w:rPr>
        <w:t> </w:t>
      </w:r>
      <w:r>
        <w:rPr>
          <w:rFonts w:ascii="Arial"/>
          <w:i/>
          <w:color w:val="4D4D4D"/>
          <w:sz w:val="22"/>
        </w:rPr>
        <w:t>noncontributing</w:t>
      </w:r>
      <w:r>
        <w:rPr>
          <w:rFonts w:ascii="Arial"/>
          <w:i/>
          <w:color w:val="4D4D4D"/>
          <w:spacing w:val="-16"/>
          <w:sz w:val="22"/>
        </w:rPr>
        <w:t> </w:t>
      </w:r>
      <w:r>
        <w:rPr>
          <w:rFonts w:ascii="Arial"/>
          <w:i/>
          <w:color w:val="4D4D4D"/>
          <w:sz w:val="22"/>
        </w:rPr>
        <w:t>structures</w:t>
      </w:r>
      <w:r>
        <w:rPr>
          <w:rFonts w:ascii="Arial"/>
          <w:i/>
          <w:color w:val="7B7B7B"/>
          <w:sz w:val="22"/>
        </w:rPr>
        <w:t>, </w:t>
      </w:r>
      <w:r>
        <w:rPr>
          <w:rFonts w:ascii="Arial"/>
          <w:i/>
          <w:color w:val="4D4D4D"/>
          <w:sz w:val="22"/>
        </w:rPr>
        <w:t>or</w:t>
      </w:r>
      <w:r>
        <w:rPr>
          <w:rFonts w:ascii="Arial"/>
          <w:i/>
          <w:color w:val="4D4D4D"/>
          <w:spacing w:val="-16"/>
          <w:sz w:val="22"/>
        </w:rPr>
        <w:t> </w:t>
      </w:r>
      <w:r>
        <w:rPr>
          <w:rFonts w:ascii="Arial"/>
          <w:i/>
          <w:color w:val="4D4D4D"/>
          <w:sz w:val="22"/>
        </w:rPr>
        <w:t>3)</w:t>
      </w:r>
      <w:r>
        <w:rPr>
          <w:rFonts w:ascii="Arial"/>
          <w:i/>
          <w:color w:val="4D4D4D"/>
          <w:spacing w:val="-15"/>
          <w:sz w:val="22"/>
        </w:rPr>
        <w:t> </w:t>
      </w:r>
      <w:r>
        <w:rPr>
          <w:rFonts w:ascii="Arial"/>
          <w:i/>
          <w:color w:val="4D4D4D"/>
          <w:sz w:val="22"/>
        </w:rPr>
        <w:t>vacant,</w:t>
      </w:r>
      <w:r>
        <w:rPr>
          <w:rFonts w:ascii="Arial"/>
          <w:i/>
          <w:color w:val="4D4D4D"/>
          <w:spacing w:val="-8"/>
          <w:sz w:val="22"/>
        </w:rPr>
        <w:t> </w:t>
      </w:r>
      <w:r>
        <w:rPr>
          <w:rFonts w:ascii="Arial"/>
          <w:i/>
          <w:color w:val="4D4D4D"/>
          <w:sz w:val="22"/>
        </w:rPr>
        <w:t>which</w:t>
      </w:r>
      <w:r>
        <w:rPr>
          <w:rFonts w:ascii="Arial"/>
          <w:i/>
          <w:color w:val="4D4D4D"/>
          <w:spacing w:val="-13"/>
          <w:sz w:val="22"/>
        </w:rPr>
        <w:t> </w:t>
      </w:r>
      <w:r>
        <w:rPr>
          <w:rFonts w:ascii="Arial"/>
          <w:i/>
          <w:color w:val="4D4D4D"/>
          <w:sz w:val="22"/>
        </w:rPr>
        <w:t>will</w:t>
      </w:r>
      <w:r>
        <w:rPr>
          <w:rFonts w:ascii="Arial"/>
          <w:i/>
          <w:color w:val="4D4D4D"/>
          <w:spacing w:val="-15"/>
          <w:sz w:val="22"/>
        </w:rPr>
        <w:t> </w:t>
      </w:r>
      <w:r>
        <w:rPr>
          <w:rFonts w:ascii="Arial"/>
          <w:i/>
          <w:color w:val="4D4D4D"/>
          <w:sz w:val="22"/>
        </w:rPr>
        <w:t>introduce</w:t>
      </w:r>
      <w:r>
        <w:rPr>
          <w:rFonts w:ascii="Arial"/>
          <w:i/>
          <w:color w:val="4D4D4D"/>
          <w:spacing w:val="-13"/>
          <w:sz w:val="22"/>
        </w:rPr>
        <w:t> </w:t>
      </w:r>
      <w:r>
        <w:rPr>
          <w:rFonts w:ascii="Arial"/>
          <w:i/>
          <w:color w:val="4D4D4D"/>
          <w:sz w:val="22"/>
        </w:rPr>
        <w:t>significant new</w:t>
      </w:r>
      <w:r>
        <w:rPr>
          <w:rFonts w:ascii="Arial"/>
          <w:i/>
          <w:color w:val="4D4D4D"/>
          <w:spacing w:val="-16"/>
          <w:sz w:val="22"/>
        </w:rPr>
        <w:t> </w:t>
      </w:r>
      <w:r>
        <w:rPr>
          <w:rFonts w:ascii="Arial"/>
          <w:i/>
          <w:color w:val="4D4D4D"/>
          <w:sz w:val="22"/>
        </w:rPr>
        <w:t>developments requiring</w:t>
      </w:r>
      <w:r>
        <w:rPr>
          <w:rFonts w:ascii="Arial"/>
          <w:i/>
          <w:color w:val="4D4D4D"/>
          <w:spacing w:val="-6"/>
          <w:sz w:val="22"/>
        </w:rPr>
        <w:t> </w:t>
      </w:r>
      <w:r>
        <w:rPr>
          <w:rFonts w:ascii="Arial"/>
          <w:i/>
          <w:color w:val="4D4D4D"/>
          <w:sz w:val="22"/>
        </w:rPr>
        <w:t>off-street</w:t>
      </w:r>
      <w:r>
        <w:rPr>
          <w:rFonts w:ascii="Arial"/>
          <w:i/>
          <w:color w:val="4D4D4D"/>
          <w:spacing w:val="-6"/>
          <w:sz w:val="22"/>
        </w:rPr>
        <w:t> </w:t>
      </w:r>
      <w:r>
        <w:rPr>
          <w:rFonts w:ascii="Arial"/>
          <w:i/>
          <w:color w:val="4D4D4D"/>
          <w:sz w:val="22"/>
        </w:rPr>
        <w:t>parking</w:t>
      </w:r>
      <w:r>
        <w:rPr>
          <w:rFonts w:ascii="Arial"/>
          <w:i/>
          <w:color w:val="4D4D4D"/>
          <w:spacing w:val="-12"/>
          <w:sz w:val="22"/>
        </w:rPr>
        <w:t> </w:t>
      </w:r>
      <w:r>
        <w:rPr>
          <w:rFonts w:ascii="Arial"/>
          <w:i/>
          <w:color w:val="4D4D4D"/>
          <w:sz w:val="22"/>
        </w:rPr>
        <w:t>for which</w:t>
      </w:r>
      <w:r>
        <w:rPr>
          <w:rFonts w:ascii="Arial"/>
          <w:i/>
          <w:color w:val="4D4D4D"/>
          <w:spacing w:val="-16"/>
          <w:sz w:val="22"/>
        </w:rPr>
        <w:t> </w:t>
      </w:r>
      <w:r>
        <w:rPr>
          <w:rFonts w:ascii="Arial"/>
          <w:i/>
          <w:color w:val="4D4D4D"/>
          <w:sz w:val="22"/>
        </w:rPr>
        <w:t>provision</w:t>
      </w:r>
      <w:r>
        <w:rPr>
          <w:rFonts w:ascii="Arial"/>
          <w:i/>
          <w:color w:val="4D4D4D"/>
          <w:spacing w:val="-13"/>
          <w:sz w:val="22"/>
        </w:rPr>
        <w:t> </w:t>
      </w:r>
      <w:r>
        <w:rPr>
          <w:rFonts w:ascii="Arial"/>
          <w:i/>
          <w:color w:val="4D4D4D"/>
          <w:sz w:val="22"/>
        </w:rPr>
        <w:t>has</w:t>
      </w:r>
      <w:r>
        <w:rPr>
          <w:rFonts w:ascii="Arial"/>
          <w:i/>
          <w:color w:val="4D4D4D"/>
          <w:spacing w:val="-13"/>
          <w:sz w:val="22"/>
        </w:rPr>
        <w:t> </w:t>
      </w:r>
      <w:r>
        <w:rPr>
          <w:rFonts w:ascii="Arial"/>
          <w:i/>
          <w:color w:val="4D4D4D"/>
          <w:sz w:val="22"/>
        </w:rPr>
        <w:t>not</w:t>
      </w:r>
      <w:r>
        <w:rPr>
          <w:rFonts w:ascii="Arial"/>
          <w:i/>
          <w:color w:val="4D4D4D"/>
          <w:spacing w:val="-16"/>
          <w:sz w:val="22"/>
        </w:rPr>
        <w:t> </w:t>
      </w:r>
      <w:r>
        <w:rPr>
          <w:rFonts w:ascii="Arial"/>
          <w:i/>
          <w:color w:val="4D4D4D"/>
          <w:sz w:val="22"/>
        </w:rPr>
        <w:t>yet</w:t>
      </w:r>
      <w:r>
        <w:rPr>
          <w:rFonts w:ascii="Arial"/>
          <w:i/>
          <w:color w:val="4D4D4D"/>
          <w:spacing w:val="-9"/>
          <w:sz w:val="22"/>
        </w:rPr>
        <w:t> </w:t>
      </w:r>
      <w:r>
        <w:rPr>
          <w:rFonts w:ascii="Arial"/>
          <w:i/>
          <w:color w:val="4D4D4D"/>
          <w:sz w:val="22"/>
        </w:rPr>
        <w:t>been</w:t>
      </w:r>
      <w:r>
        <w:rPr>
          <w:rFonts w:ascii="Arial"/>
          <w:i/>
          <w:color w:val="4D4D4D"/>
          <w:spacing w:val="-13"/>
          <w:sz w:val="22"/>
        </w:rPr>
        <w:t> </w:t>
      </w:r>
      <w:r>
        <w:rPr>
          <w:rFonts w:ascii="Arial"/>
          <w:i/>
          <w:color w:val="4D4D4D"/>
          <w:sz w:val="22"/>
        </w:rPr>
        <w:t>made</w:t>
      </w:r>
      <w:r>
        <w:rPr>
          <w:rFonts w:ascii="Arial"/>
          <w:i/>
          <w:color w:val="7B7B7B"/>
          <w:sz w:val="22"/>
        </w:rPr>
        <w:t>.</w:t>
      </w:r>
      <w:r>
        <w:rPr>
          <w:rFonts w:ascii="Arial"/>
          <w:i/>
          <w:color w:val="7B7B7B"/>
          <w:spacing w:val="-16"/>
          <w:sz w:val="22"/>
        </w:rPr>
        <w:t> </w:t>
      </w:r>
      <w:r>
        <w:rPr>
          <w:rFonts w:ascii="Arial"/>
          <w:i/>
          <w:color w:val="4D4D4D"/>
          <w:sz w:val="22"/>
        </w:rPr>
        <w:t>The</w:t>
      </w:r>
      <w:r>
        <w:rPr>
          <w:rFonts w:ascii="Arial"/>
          <w:i/>
          <w:color w:val="4D4D4D"/>
          <w:spacing w:val="-12"/>
          <w:sz w:val="22"/>
        </w:rPr>
        <w:t> </w:t>
      </w:r>
      <w:r>
        <w:rPr>
          <w:rFonts w:ascii="Arial"/>
          <w:i/>
          <w:color w:val="4D4D4D"/>
          <w:sz w:val="22"/>
        </w:rPr>
        <w:t>location</w:t>
      </w:r>
      <w:r>
        <w:rPr>
          <w:rFonts w:ascii="Arial"/>
          <w:i/>
          <w:color w:val="4D4D4D"/>
          <w:spacing w:val="-9"/>
          <w:sz w:val="22"/>
        </w:rPr>
        <w:t> </w:t>
      </w:r>
      <w:r>
        <w:rPr>
          <w:rFonts w:ascii="Arial"/>
          <w:i/>
          <w:color w:val="4D4D4D"/>
          <w:sz w:val="22"/>
        </w:rPr>
        <w:t>of</w:t>
      </w:r>
      <w:r>
        <w:rPr>
          <w:rFonts w:ascii="Arial"/>
          <w:i/>
          <w:color w:val="4D4D4D"/>
          <w:spacing w:val="-16"/>
          <w:sz w:val="22"/>
        </w:rPr>
        <w:t> </w:t>
      </w:r>
      <w:r>
        <w:rPr>
          <w:rFonts w:ascii="Arial"/>
          <w:i/>
          <w:color w:val="4D4D4D"/>
          <w:sz w:val="22"/>
        </w:rPr>
        <w:t>the</w:t>
      </w:r>
      <w:r>
        <w:rPr>
          <w:rFonts w:ascii="Arial"/>
          <w:i/>
          <w:color w:val="4D4D4D"/>
          <w:spacing w:val="-15"/>
          <w:sz w:val="22"/>
        </w:rPr>
        <w:t> </w:t>
      </w:r>
      <w:r>
        <w:rPr>
          <w:rFonts w:ascii="Arial"/>
          <w:i/>
          <w:color w:val="4D4D4D"/>
          <w:sz w:val="22"/>
        </w:rPr>
        <w:t>proposed asset</w:t>
      </w:r>
      <w:r>
        <w:rPr>
          <w:rFonts w:ascii="Arial"/>
          <w:i/>
          <w:color w:val="4D4D4D"/>
          <w:spacing w:val="-13"/>
          <w:sz w:val="22"/>
        </w:rPr>
        <w:t> </w:t>
      </w:r>
      <w:r>
        <w:rPr>
          <w:rFonts w:ascii="Arial"/>
          <w:i/>
          <w:color w:val="4D4D4D"/>
          <w:sz w:val="22"/>
        </w:rPr>
        <w:t>within</w:t>
      </w:r>
      <w:r>
        <w:rPr>
          <w:rFonts w:ascii="Arial"/>
          <w:i/>
          <w:color w:val="4D4D4D"/>
          <w:spacing w:val="-5"/>
          <w:sz w:val="22"/>
        </w:rPr>
        <w:t> </w:t>
      </w:r>
      <w:r>
        <w:rPr>
          <w:rFonts w:ascii="Arial"/>
          <w:i/>
          <w:color w:val="4D4D4D"/>
          <w:sz w:val="22"/>
        </w:rPr>
        <w:t>this</w:t>
      </w:r>
      <w:r>
        <w:rPr>
          <w:rFonts w:ascii="Arial"/>
          <w:i/>
          <w:color w:val="4D4D4D"/>
          <w:spacing w:val="-12"/>
          <w:sz w:val="22"/>
        </w:rPr>
        <w:t> </w:t>
      </w:r>
      <w:r>
        <w:rPr>
          <w:rFonts w:ascii="Arial"/>
          <w:i/>
          <w:color w:val="4D4D4D"/>
          <w:sz w:val="22"/>
        </w:rPr>
        <w:t>general area could be seen as consistent with the findings of this study</w:t>
      </w:r>
      <w:r>
        <w:rPr>
          <w:rFonts w:ascii="Arial"/>
          <w:i/>
          <w:color w:val="7B7B7B"/>
          <w:sz w:val="22"/>
        </w:rPr>
        <w:t>.</w:t>
      </w:r>
    </w:p>
    <w:p>
      <w:pPr>
        <w:spacing w:line="259" w:lineRule="auto" w:before="164"/>
        <w:ind w:left="1849" w:right="685" w:hanging="3"/>
        <w:jc w:val="both"/>
        <w:rPr>
          <w:rFonts w:ascii="Arial"/>
          <w:i/>
          <w:sz w:val="22"/>
        </w:rPr>
      </w:pPr>
      <w:r>
        <w:rPr>
          <w:rFonts w:ascii="Arial"/>
          <w:i/>
          <w:color w:val="4D4D4D"/>
          <w:sz w:val="22"/>
        </w:rPr>
        <w:t>Serious consideration should be given to implementation of other associated Study</w:t>
      </w:r>
      <w:r>
        <w:rPr>
          <w:rFonts w:ascii="Arial"/>
          <w:i/>
          <w:color w:val="4D4D4D"/>
          <w:sz w:val="22"/>
        </w:rPr>
        <w:t> recommendations</w:t>
      </w:r>
      <w:r>
        <w:rPr>
          <w:rFonts w:ascii="Arial"/>
          <w:i/>
          <w:color w:val="4D4D4D"/>
          <w:spacing w:val="-15"/>
          <w:sz w:val="22"/>
        </w:rPr>
        <w:t> </w:t>
      </w:r>
      <w:r>
        <w:rPr>
          <w:rFonts w:ascii="Arial"/>
          <w:i/>
          <w:color w:val="4D4D4D"/>
          <w:sz w:val="22"/>
        </w:rPr>
        <w:t>such</w:t>
      </w:r>
      <w:r>
        <w:rPr>
          <w:rFonts w:ascii="Arial"/>
          <w:i/>
          <w:color w:val="4D4D4D"/>
          <w:spacing w:val="-10"/>
          <w:sz w:val="22"/>
        </w:rPr>
        <w:t> </w:t>
      </w:r>
      <w:r>
        <w:rPr>
          <w:rFonts w:ascii="Arial"/>
          <w:i/>
          <w:color w:val="4D4D4D"/>
          <w:sz w:val="22"/>
        </w:rPr>
        <w:t>as</w:t>
      </w:r>
      <w:r>
        <w:rPr>
          <w:rFonts w:ascii="Arial"/>
          <w:i/>
          <w:color w:val="4D4D4D"/>
          <w:spacing w:val="-7"/>
          <w:sz w:val="22"/>
        </w:rPr>
        <w:t> </w:t>
      </w:r>
      <w:r>
        <w:rPr>
          <w:rFonts w:ascii="Arial"/>
          <w:i/>
          <w:color w:val="4D4D4D"/>
          <w:sz w:val="22"/>
        </w:rPr>
        <w:t>the</w:t>
      </w:r>
      <w:r>
        <w:rPr>
          <w:rFonts w:ascii="Arial"/>
          <w:i/>
          <w:color w:val="4D4D4D"/>
          <w:spacing w:val="-9"/>
          <w:sz w:val="22"/>
        </w:rPr>
        <w:t> </w:t>
      </w:r>
      <w:r>
        <w:rPr>
          <w:rFonts w:ascii="Arial"/>
          <w:i/>
          <w:color w:val="4D4D4D"/>
          <w:sz w:val="22"/>
        </w:rPr>
        <w:t>adjustment of</w:t>
      </w:r>
      <w:r>
        <w:rPr>
          <w:rFonts w:ascii="Arial"/>
          <w:i/>
          <w:color w:val="4D4D4D"/>
          <w:spacing w:val="-5"/>
          <w:sz w:val="22"/>
        </w:rPr>
        <w:t> </w:t>
      </w:r>
      <w:r>
        <w:rPr>
          <w:rFonts w:ascii="Arial"/>
          <w:i/>
          <w:color w:val="4D4D4D"/>
          <w:sz w:val="22"/>
        </w:rPr>
        <w:t>parking</w:t>
      </w:r>
      <w:r>
        <w:rPr>
          <w:rFonts w:ascii="Arial"/>
          <w:i/>
          <w:color w:val="4D4D4D"/>
          <w:spacing w:val="-2"/>
          <w:sz w:val="22"/>
        </w:rPr>
        <w:t> </w:t>
      </w:r>
      <w:r>
        <w:rPr>
          <w:rFonts w:ascii="Arial"/>
          <w:i/>
          <w:color w:val="4D4D4D"/>
          <w:sz w:val="22"/>
        </w:rPr>
        <w:t>pricing</w:t>
      </w:r>
      <w:r>
        <w:rPr>
          <w:rFonts w:ascii="Arial"/>
          <w:i/>
          <w:color w:val="4D4D4D"/>
          <w:spacing w:val="-5"/>
          <w:sz w:val="22"/>
        </w:rPr>
        <w:t> </w:t>
      </w:r>
      <w:r>
        <w:rPr>
          <w:rFonts w:ascii="Arial"/>
          <w:i/>
          <w:color w:val="4D4D4D"/>
          <w:sz w:val="22"/>
        </w:rPr>
        <w:t>policies</w:t>
      </w:r>
      <w:r>
        <w:rPr>
          <w:rFonts w:ascii="Arial"/>
          <w:i/>
          <w:color w:val="4D4D4D"/>
          <w:spacing w:val="-4"/>
          <w:sz w:val="22"/>
        </w:rPr>
        <w:t> </w:t>
      </w:r>
      <w:r>
        <w:rPr>
          <w:rFonts w:ascii="Arial"/>
          <w:i/>
          <w:color w:val="4D4D4D"/>
          <w:sz w:val="22"/>
        </w:rPr>
        <w:t>and</w:t>
      </w:r>
      <w:r>
        <w:rPr>
          <w:rFonts w:ascii="Arial"/>
          <w:i/>
          <w:color w:val="4D4D4D"/>
          <w:spacing w:val="-2"/>
          <w:sz w:val="22"/>
        </w:rPr>
        <w:t> </w:t>
      </w:r>
      <w:r>
        <w:rPr>
          <w:rFonts w:ascii="Arial"/>
          <w:i/>
          <w:color w:val="4D4D4D"/>
          <w:sz w:val="22"/>
        </w:rPr>
        <w:t>strategic expansion of mobility options. Extension of fixed-route circulator services, in particular, along with thoughtful planning for accessibility of key neighborhood activity centers could encourage parking</w:t>
      </w:r>
      <w:r>
        <w:rPr>
          <w:rFonts w:ascii="Arial"/>
          <w:i/>
          <w:color w:val="4D4D4D"/>
          <w:spacing w:val="-16"/>
          <w:sz w:val="22"/>
        </w:rPr>
        <w:t> </w:t>
      </w:r>
      <w:r>
        <w:rPr>
          <w:rFonts w:ascii="Arial"/>
          <w:i/>
          <w:color w:val="4D4D4D"/>
          <w:sz w:val="22"/>
        </w:rPr>
        <w:t>garage</w:t>
      </w:r>
      <w:r>
        <w:rPr>
          <w:rFonts w:ascii="Arial"/>
          <w:i/>
          <w:color w:val="4D4D4D"/>
          <w:spacing w:val="-15"/>
          <w:sz w:val="22"/>
        </w:rPr>
        <w:t> </w:t>
      </w:r>
      <w:r>
        <w:rPr>
          <w:rFonts w:ascii="Arial"/>
          <w:i/>
          <w:color w:val="4D4D4D"/>
          <w:sz w:val="22"/>
        </w:rPr>
        <w:t>use</w:t>
      </w:r>
      <w:r>
        <w:rPr>
          <w:rFonts w:ascii="Arial"/>
          <w:i/>
          <w:color w:val="4D4D4D"/>
          <w:spacing w:val="-15"/>
          <w:sz w:val="22"/>
        </w:rPr>
        <w:t> </w:t>
      </w:r>
      <w:r>
        <w:rPr>
          <w:rFonts w:ascii="Arial"/>
          <w:i/>
          <w:color w:val="4D4D4D"/>
          <w:sz w:val="22"/>
        </w:rPr>
        <w:t>among</w:t>
      </w:r>
      <w:r>
        <w:rPr>
          <w:rFonts w:ascii="Arial"/>
          <w:i/>
          <w:color w:val="4D4D4D"/>
          <w:spacing w:val="-16"/>
          <w:sz w:val="22"/>
        </w:rPr>
        <w:t> </w:t>
      </w:r>
      <w:r>
        <w:rPr>
          <w:rFonts w:ascii="Arial"/>
          <w:i/>
          <w:color w:val="4D4D4D"/>
          <w:sz w:val="22"/>
        </w:rPr>
        <w:t>visitors,</w:t>
      </w:r>
      <w:r>
        <w:rPr>
          <w:rFonts w:ascii="Arial"/>
          <w:i/>
          <w:color w:val="4D4D4D"/>
          <w:spacing w:val="-15"/>
          <w:sz w:val="22"/>
        </w:rPr>
        <w:t> </w:t>
      </w:r>
      <w:r>
        <w:rPr>
          <w:rFonts w:ascii="Arial"/>
          <w:i/>
          <w:color w:val="4D4D4D"/>
          <w:sz w:val="22"/>
        </w:rPr>
        <w:t>stabilizing</w:t>
      </w:r>
      <w:r>
        <w:rPr>
          <w:rFonts w:ascii="Arial"/>
          <w:i/>
          <w:color w:val="4D4D4D"/>
          <w:spacing w:val="-15"/>
          <w:sz w:val="22"/>
        </w:rPr>
        <w:t> </w:t>
      </w:r>
      <w:r>
        <w:rPr>
          <w:rFonts w:ascii="Arial"/>
          <w:i/>
          <w:color w:val="4D4D4D"/>
          <w:sz w:val="22"/>
        </w:rPr>
        <w:t>circulation</w:t>
      </w:r>
      <w:r>
        <w:rPr>
          <w:rFonts w:ascii="Arial"/>
          <w:i/>
          <w:color w:val="4D4D4D"/>
          <w:spacing w:val="-15"/>
          <w:sz w:val="22"/>
        </w:rPr>
        <w:t> </w:t>
      </w:r>
      <w:r>
        <w:rPr>
          <w:rFonts w:ascii="Arial"/>
          <w:i/>
          <w:color w:val="4D4D4D"/>
          <w:sz w:val="22"/>
        </w:rPr>
        <w:t>through</w:t>
      </w:r>
      <w:r>
        <w:rPr>
          <w:rFonts w:ascii="Arial"/>
          <w:i/>
          <w:color w:val="4D4D4D"/>
          <w:spacing w:val="-16"/>
          <w:sz w:val="22"/>
        </w:rPr>
        <w:t> </w:t>
      </w:r>
      <w:r>
        <w:rPr>
          <w:rFonts w:ascii="Arial"/>
          <w:i/>
          <w:color w:val="4D4D4D"/>
          <w:sz w:val="22"/>
        </w:rPr>
        <w:t>the</w:t>
      </w:r>
      <w:r>
        <w:rPr>
          <w:rFonts w:ascii="Arial"/>
          <w:i/>
          <w:color w:val="4D4D4D"/>
          <w:spacing w:val="-15"/>
          <w:sz w:val="22"/>
        </w:rPr>
        <w:t> </w:t>
      </w:r>
      <w:r>
        <w:rPr>
          <w:rFonts w:ascii="Arial"/>
          <w:i/>
          <w:color w:val="4D4D4D"/>
          <w:sz w:val="22"/>
        </w:rPr>
        <w:t>City's</w:t>
      </w:r>
      <w:r>
        <w:rPr>
          <w:rFonts w:ascii="Arial"/>
          <w:i/>
          <w:color w:val="4D4D4D"/>
          <w:spacing w:val="-15"/>
          <w:sz w:val="22"/>
        </w:rPr>
        <w:t> </w:t>
      </w:r>
      <w:r>
        <w:rPr>
          <w:rFonts w:ascii="Arial"/>
          <w:i/>
          <w:color w:val="4D4D4D"/>
          <w:sz w:val="22"/>
        </w:rPr>
        <w:t>growing</w:t>
      </w:r>
      <w:r>
        <w:rPr>
          <w:rFonts w:ascii="Arial"/>
          <w:i/>
          <w:color w:val="4D4D4D"/>
          <w:spacing w:val="-16"/>
          <w:sz w:val="22"/>
        </w:rPr>
        <w:t> </w:t>
      </w:r>
      <w:r>
        <w:rPr>
          <w:rFonts w:ascii="Arial"/>
          <w:i/>
          <w:color w:val="4D4D4D"/>
          <w:sz w:val="22"/>
        </w:rPr>
        <w:t>urbanized </w:t>
      </w:r>
      <w:r>
        <w:rPr>
          <w:rFonts w:ascii="Arial"/>
          <w:i/>
          <w:color w:val="4D4D4D"/>
          <w:spacing w:val="-2"/>
          <w:sz w:val="22"/>
        </w:rPr>
        <w:t>neighborhoods.</w:t>
      </w:r>
    </w:p>
    <w:p>
      <w:pPr>
        <w:spacing w:after="0" w:line="259" w:lineRule="auto"/>
        <w:jc w:val="both"/>
        <w:rPr>
          <w:rFonts w:ascii="Arial"/>
          <w:sz w:val="22"/>
        </w:rPr>
        <w:sectPr>
          <w:pgSz w:w="12240" w:h="15840"/>
          <w:pgMar w:header="0" w:footer="846" w:top="1480" w:bottom="1040" w:left="460" w:right="260"/>
        </w:sectPr>
      </w:pPr>
    </w:p>
    <w:p>
      <w:pPr>
        <w:tabs>
          <w:tab w:pos="4332" w:val="left" w:leader="none"/>
        </w:tabs>
        <w:spacing w:line="204" w:lineRule="exact" w:before="83"/>
        <w:ind w:left="1537" w:right="0" w:firstLine="0"/>
        <w:jc w:val="left"/>
        <w:rPr>
          <w:rFonts w:ascii="Arial"/>
          <w:sz w:val="18"/>
        </w:rPr>
      </w:pPr>
      <w:r>
        <w:rPr/>
        <w:drawing>
          <wp:anchor distT="0" distB="0" distL="0" distR="0" allowOverlap="1" layoutInCell="1" locked="0" behindDoc="0" simplePos="0" relativeHeight="15753728">
            <wp:simplePos x="0" y="0"/>
            <wp:positionH relativeFrom="page">
              <wp:posOffset>4054092</wp:posOffset>
            </wp:positionH>
            <wp:positionV relativeFrom="paragraph">
              <wp:posOffset>50134</wp:posOffset>
            </wp:positionV>
            <wp:extent cx="2662025" cy="2941833"/>
            <wp:effectExtent l="0" t="0" r="0" b="0"/>
            <wp:wrapNone/>
            <wp:docPr id="191" name="Image 191"/>
            <wp:cNvGraphicFramePr>
              <a:graphicFrameLocks/>
            </wp:cNvGraphicFramePr>
            <a:graphic>
              <a:graphicData uri="http://schemas.openxmlformats.org/drawingml/2006/picture">
                <pic:pic>
                  <pic:nvPicPr>
                    <pic:cNvPr id="191" name="Image 191"/>
                    <pic:cNvPicPr/>
                  </pic:nvPicPr>
                  <pic:blipFill>
                    <a:blip r:embed="rId50" cstate="print"/>
                    <a:stretch>
                      <a:fillRect/>
                    </a:stretch>
                  </pic:blipFill>
                  <pic:spPr>
                    <a:xfrm>
                      <a:off x="0" y="0"/>
                      <a:ext cx="2662025" cy="2941833"/>
                    </a:xfrm>
                    <a:prstGeom prst="rect">
                      <a:avLst/>
                    </a:prstGeom>
                  </pic:spPr>
                </pic:pic>
              </a:graphicData>
            </a:graphic>
          </wp:anchor>
        </w:drawing>
      </w:r>
      <w:r>
        <w:rPr>
          <w:rFonts w:ascii="Arial"/>
          <w:color w:val="72AC7E"/>
          <w:sz w:val="18"/>
        </w:rPr>
        <w:t>3-1</w:t>
      </w:r>
      <w:r>
        <w:rPr>
          <w:rFonts w:ascii="Arial"/>
          <w:color w:val="72AC7E"/>
          <w:spacing w:val="37"/>
          <w:sz w:val="18"/>
        </w:rPr>
        <w:t>  </w:t>
      </w:r>
      <w:r>
        <w:rPr>
          <w:rFonts w:ascii="Arial"/>
          <w:color w:val="5B9969"/>
          <w:sz w:val="18"/>
        </w:rPr>
        <w:t>Pl</w:t>
      </w:r>
      <w:r>
        <w:rPr>
          <w:rFonts w:ascii="Arial"/>
          <w:color w:val="5B9969"/>
          <w:spacing w:val="28"/>
          <w:sz w:val="18"/>
        </w:rPr>
        <w:t> </w:t>
      </w:r>
      <w:r>
        <w:rPr>
          <w:rFonts w:ascii="Arial"/>
          <w:color w:val="5B9969"/>
          <w:sz w:val="18"/>
        </w:rPr>
        <w:t>n</w:t>
      </w:r>
      <w:r>
        <w:rPr>
          <w:rFonts w:ascii="Arial"/>
          <w:color w:val="5B9969"/>
          <w:spacing w:val="-15"/>
          <w:sz w:val="18"/>
        </w:rPr>
        <w:t> </w:t>
      </w:r>
      <w:r>
        <w:rPr>
          <w:rFonts w:ascii="Arial"/>
          <w:color w:val="5B9969"/>
          <w:sz w:val="18"/>
        </w:rPr>
        <w:t>for</w:t>
      </w:r>
      <w:r>
        <w:rPr>
          <w:rFonts w:ascii="Arial"/>
          <w:color w:val="5B9969"/>
          <w:spacing w:val="74"/>
          <w:sz w:val="18"/>
        </w:rPr>
        <w:t> </w:t>
      </w:r>
      <w:r>
        <w:rPr>
          <w:rFonts w:ascii="Arial"/>
          <w:color w:val="5B9969"/>
          <w:sz w:val="18"/>
        </w:rPr>
        <w:t>u</w:t>
      </w:r>
      <w:r>
        <w:rPr>
          <w:rFonts w:ascii="Arial"/>
          <w:color w:val="5B9969"/>
          <w:spacing w:val="14"/>
          <w:sz w:val="18"/>
        </w:rPr>
        <w:t> </w:t>
      </w:r>
      <w:r>
        <w:rPr>
          <w:rFonts w:ascii="Arial"/>
          <w:color w:val="5B9969"/>
          <w:sz w:val="18"/>
        </w:rPr>
        <w:t>ur</w:t>
      </w:r>
      <w:r>
        <w:rPr>
          <w:rFonts w:ascii="Arial"/>
          <w:color w:val="5B9969"/>
          <w:spacing w:val="68"/>
          <w:w w:val="150"/>
          <w:sz w:val="18"/>
        </w:rPr>
        <w:t> </w:t>
      </w:r>
      <w:r>
        <w:rPr>
          <w:rFonts w:ascii="Arial"/>
          <w:color w:val="5B9969"/>
          <w:sz w:val="18"/>
        </w:rPr>
        <w:t>p</w:t>
      </w:r>
      <w:r>
        <w:rPr>
          <w:rFonts w:ascii="Arial"/>
          <w:color w:val="5B9969"/>
          <w:spacing w:val="43"/>
          <w:sz w:val="18"/>
        </w:rPr>
        <w:t> </w:t>
      </w:r>
      <w:r>
        <w:rPr>
          <w:rFonts w:ascii="Arial"/>
          <w:color w:val="5B9969"/>
          <w:sz w:val="18"/>
        </w:rPr>
        <w:t>rkmg</w:t>
      </w:r>
      <w:r>
        <w:rPr>
          <w:rFonts w:ascii="Arial"/>
          <w:color w:val="5B9969"/>
          <w:spacing w:val="-17"/>
          <w:sz w:val="18"/>
        </w:rPr>
        <w:t> </w:t>
      </w:r>
      <w:r>
        <w:rPr>
          <w:rFonts w:ascii="Arial"/>
          <w:color w:val="5B9969"/>
          <w:spacing w:val="-5"/>
          <w:sz w:val="18"/>
        </w:rPr>
        <w:t>ga</w:t>
      </w:r>
      <w:r>
        <w:rPr>
          <w:rFonts w:ascii="Arial"/>
          <w:color w:val="5B9969"/>
          <w:sz w:val="18"/>
        </w:rPr>
        <w:tab/>
        <w:t>s</w:t>
      </w:r>
      <w:r>
        <w:rPr>
          <w:rFonts w:ascii="Arial"/>
          <w:color w:val="5B9969"/>
          <w:spacing w:val="57"/>
          <w:w w:val="150"/>
          <w:sz w:val="18"/>
        </w:rPr>
        <w:t> </w:t>
      </w:r>
      <w:r>
        <w:rPr>
          <w:rFonts w:ascii="Arial"/>
          <w:color w:val="5B9969"/>
          <w:sz w:val="18"/>
        </w:rPr>
        <w:t>nd</w:t>
      </w:r>
      <w:r>
        <w:rPr>
          <w:rFonts w:ascii="Arial"/>
          <w:color w:val="5B9969"/>
          <w:spacing w:val="-20"/>
          <w:sz w:val="18"/>
        </w:rPr>
        <w:t> </w:t>
      </w:r>
      <w:r>
        <w:rPr>
          <w:rFonts w:ascii="Arial"/>
          <w:color w:val="5B9969"/>
          <w:spacing w:val="-2"/>
          <w:sz w:val="18"/>
        </w:rPr>
        <w:t>expansion</w:t>
      </w:r>
    </w:p>
    <w:p>
      <w:pPr>
        <w:spacing w:line="201" w:lineRule="auto" w:before="23"/>
        <w:ind w:left="1917" w:right="6695" w:firstLine="72"/>
        <w:jc w:val="left"/>
        <w:rPr>
          <w:rFonts w:ascii="Arial"/>
          <w:b/>
          <w:sz w:val="15"/>
        </w:rPr>
      </w:pPr>
      <w:r>
        <w:rPr>
          <w:rFonts w:ascii="Arial"/>
          <w:b/>
          <w:color w:val="5B9969"/>
          <w:spacing w:val="-2"/>
          <w:sz w:val="17"/>
        </w:rPr>
        <w:t>o</w:t>
      </w:r>
      <w:r>
        <w:rPr>
          <w:rFonts w:ascii="Arial"/>
          <w:b/>
          <w:color w:val="5B9969"/>
          <w:spacing w:val="-10"/>
          <w:sz w:val="17"/>
        </w:rPr>
        <w:t> </w:t>
      </w:r>
      <w:r>
        <w:rPr>
          <w:rFonts w:ascii="Arial"/>
          <w:b/>
          <w:color w:val="5B9969"/>
          <w:spacing w:val="-2"/>
          <w:sz w:val="17"/>
        </w:rPr>
        <w:t>supply</w:t>
      </w:r>
      <w:r>
        <w:rPr>
          <w:rFonts w:ascii="Arial"/>
          <w:b/>
          <w:color w:val="5B9969"/>
          <w:spacing w:val="-5"/>
          <w:sz w:val="17"/>
        </w:rPr>
        <w:t> </w:t>
      </w:r>
      <w:r>
        <w:rPr>
          <w:rFonts w:ascii="Arial"/>
          <w:b/>
          <w:color w:val="5B9969"/>
          <w:spacing w:val="-2"/>
          <w:sz w:val="17"/>
        </w:rPr>
        <w:t>through</w:t>
      </w:r>
      <w:r>
        <w:rPr>
          <w:rFonts w:ascii="Arial"/>
          <w:b/>
          <w:color w:val="5B9969"/>
          <w:spacing w:val="-10"/>
          <w:sz w:val="17"/>
        </w:rPr>
        <w:t> </w:t>
      </w:r>
      <w:r>
        <w:rPr>
          <w:rFonts w:ascii="Arial"/>
          <w:b/>
          <w:color w:val="5B9969"/>
          <w:spacing w:val="-2"/>
          <w:sz w:val="17"/>
        </w:rPr>
        <w:t>coordination with </w:t>
      </w:r>
      <w:r>
        <w:rPr>
          <w:rFonts w:ascii="Arial"/>
          <w:b/>
          <w:color w:val="5B9969"/>
          <w:sz w:val="17"/>
        </w:rPr>
        <w:t>d</w:t>
      </w:r>
      <w:r>
        <w:rPr>
          <w:rFonts w:ascii="Arial"/>
          <w:b/>
          <w:color w:val="5B9969"/>
          <w:spacing w:val="40"/>
          <w:sz w:val="17"/>
        </w:rPr>
        <w:t> </w:t>
      </w:r>
      <w:r>
        <w:rPr>
          <w:rFonts w:ascii="Arial"/>
          <w:b/>
          <w:color w:val="5B9969"/>
          <w:sz w:val="17"/>
        </w:rPr>
        <w:t>v</w:t>
      </w:r>
      <w:r>
        <w:rPr>
          <w:rFonts w:ascii="Arial"/>
          <w:b/>
          <w:color w:val="5B9969"/>
          <w:spacing w:val="40"/>
          <w:sz w:val="17"/>
        </w:rPr>
        <w:t> </w:t>
      </w:r>
      <w:r>
        <w:rPr>
          <w:rFonts w:ascii="Arial"/>
          <w:b/>
          <w:color w:val="5B9969"/>
          <w:sz w:val="17"/>
        </w:rPr>
        <w:t>lopm</w:t>
      </w:r>
      <w:r>
        <w:rPr>
          <w:rFonts w:ascii="Arial"/>
          <w:b/>
          <w:color w:val="5B9969"/>
          <w:spacing w:val="40"/>
          <w:sz w:val="17"/>
        </w:rPr>
        <w:t> </w:t>
      </w:r>
      <w:r>
        <w:rPr>
          <w:rFonts w:ascii="Arial"/>
          <w:b/>
          <w:color w:val="5B9969"/>
          <w:sz w:val="17"/>
        </w:rPr>
        <w:t>n</w:t>
      </w:r>
      <w:r>
        <w:rPr>
          <w:rFonts w:ascii="Arial"/>
          <w:b/>
          <w:color w:val="5B9969"/>
          <w:spacing w:val="40"/>
          <w:sz w:val="17"/>
        </w:rPr>
        <w:t> </w:t>
      </w:r>
      <w:r>
        <w:rPr>
          <w:rFonts w:ascii="Arial"/>
          <w:b/>
          <w:color w:val="5B9969"/>
          <w:sz w:val="17"/>
        </w:rPr>
        <w:t>and</w:t>
      </w:r>
      <w:r>
        <w:rPr>
          <w:rFonts w:ascii="Arial"/>
          <w:b/>
          <w:color w:val="5B9969"/>
          <w:spacing w:val="-17"/>
          <w:sz w:val="17"/>
        </w:rPr>
        <w:t> </w:t>
      </w:r>
      <w:r>
        <w:rPr>
          <w:rFonts w:ascii="Arial"/>
          <w:color w:val="5B9969"/>
          <w:sz w:val="17"/>
        </w:rPr>
        <w:t>I</w:t>
      </w:r>
      <w:r>
        <w:rPr>
          <w:rFonts w:ascii="Arial"/>
          <w:color w:val="5B9969"/>
          <w:spacing w:val="40"/>
          <w:sz w:val="17"/>
        </w:rPr>
        <w:t> </w:t>
      </w:r>
      <w:r>
        <w:rPr>
          <w:rFonts w:ascii="Arial"/>
          <w:color w:val="5B9969"/>
          <w:sz w:val="17"/>
        </w:rPr>
        <w:t>nd u</w:t>
      </w:r>
      <w:r>
        <w:rPr>
          <w:rFonts w:ascii="Arial"/>
          <w:color w:val="5B9969"/>
          <w:spacing w:val="40"/>
          <w:sz w:val="17"/>
        </w:rPr>
        <w:t> </w:t>
      </w:r>
      <w:r>
        <w:rPr>
          <w:b/>
          <w:i/>
          <w:color w:val="5B9969"/>
          <w:sz w:val="20"/>
        </w:rPr>
        <w:t>e </w:t>
      </w:r>
      <w:r>
        <w:rPr>
          <w:rFonts w:ascii="Arial"/>
          <w:b/>
          <w:color w:val="5B9969"/>
          <w:sz w:val="15"/>
        </w:rPr>
        <w:t>planning</w:t>
      </w:r>
    </w:p>
    <w:p>
      <w:pPr>
        <w:pStyle w:val="BodyText"/>
        <w:rPr>
          <w:rFonts w:ascii="Arial"/>
          <w:b/>
          <w:sz w:val="17"/>
        </w:rPr>
      </w:pPr>
    </w:p>
    <w:p>
      <w:pPr>
        <w:pStyle w:val="BodyText"/>
        <w:spacing w:before="55"/>
        <w:rPr>
          <w:rFonts w:ascii="Arial"/>
          <w:b/>
          <w:sz w:val="17"/>
        </w:rPr>
      </w:pPr>
    </w:p>
    <w:p>
      <w:pPr>
        <w:tabs>
          <w:tab w:pos="4300" w:val="left" w:leader="dot"/>
        </w:tabs>
        <w:spacing w:before="0"/>
        <w:ind w:left="4024" w:right="0" w:firstLine="0"/>
        <w:jc w:val="left"/>
        <w:rPr>
          <w:rFonts w:ascii="Arial"/>
          <w:b/>
          <w:sz w:val="8"/>
        </w:rPr>
      </w:pPr>
      <w:r>
        <w:rPr/>
        <w:drawing>
          <wp:anchor distT="0" distB="0" distL="0" distR="0" allowOverlap="1" layoutInCell="1" locked="0" behindDoc="0" simplePos="0" relativeHeight="15752192">
            <wp:simplePos x="0" y="0"/>
            <wp:positionH relativeFrom="page">
              <wp:posOffset>1245534</wp:posOffset>
            </wp:positionH>
            <wp:positionV relativeFrom="paragraph">
              <wp:posOffset>58415</wp:posOffset>
            </wp:positionV>
            <wp:extent cx="1223467" cy="2377440"/>
            <wp:effectExtent l="0" t="0" r="0" b="0"/>
            <wp:wrapNone/>
            <wp:docPr id="192" name="Image 192"/>
            <wp:cNvGraphicFramePr>
              <a:graphicFrameLocks/>
            </wp:cNvGraphicFramePr>
            <a:graphic>
              <a:graphicData uri="http://schemas.openxmlformats.org/drawingml/2006/picture">
                <pic:pic>
                  <pic:nvPicPr>
                    <pic:cNvPr id="192" name="Image 192"/>
                    <pic:cNvPicPr/>
                  </pic:nvPicPr>
                  <pic:blipFill>
                    <a:blip r:embed="rId51" cstate="print"/>
                    <a:stretch>
                      <a:fillRect/>
                    </a:stretch>
                  </pic:blipFill>
                  <pic:spPr>
                    <a:xfrm>
                      <a:off x="0" y="0"/>
                      <a:ext cx="1223467" cy="2377440"/>
                    </a:xfrm>
                    <a:prstGeom prst="rect">
                      <a:avLst/>
                    </a:prstGeom>
                  </pic:spPr>
                </pic:pic>
              </a:graphicData>
            </a:graphic>
          </wp:anchor>
        </w:drawing>
      </w:r>
      <w:r>
        <w:rPr/>
        <w:drawing>
          <wp:anchor distT="0" distB="0" distL="0" distR="0" allowOverlap="1" layoutInCell="1" locked="0" behindDoc="0" simplePos="0" relativeHeight="15752704">
            <wp:simplePos x="0" y="0"/>
            <wp:positionH relativeFrom="page">
              <wp:posOffset>2649814</wp:posOffset>
            </wp:positionH>
            <wp:positionV relativeFrom="paragraph">
              <wp:posOffset>124198</wp:posOffset>
            </wp:positionV>
            <wp:extent cx="1231830" cy="1804416"/>
            <wp:effectExtent l="0" t="0" r="0" b="0"/>
            <wp:wrapNone/>
            <wp:docPr id="193" name="Image 193"/>
            <wp:cNvGraphicFramePr>
              <a:graphicFrameLocks/>
            </wp:cNvGraphicFramePr>
            <a:graphic>
              <a:graphicData uri="http://schemas.openxmlformats.org/drawingml/2006/picture">
                <pic:pic>
                  <pic:nvPicPr>
                    <pic:cNvPr id="193" name="Image 193"/>
                    <pic:cNvPicPr/>
                  </pic:nvPicPr>
                  <pic:blipFill>
                    <a:blip r:embed="rId52" cstate="print"/>
                    <a:stretch>
                      <a:fillRect/>
                    </a:stretch>
                  </pic:blipFill>
                  <pic:spPr>
                    <a:xfrm>
                      <a:off x="0" y="0"/>
                      <a:ext cx="1231830" cy="1804416"/>
                    </a:xfrm>
                    <a:prstGeom prst="rect">
                      <a:avLst/>
                    </a:prstGeom>
                  </pic:spPr>
                </pic:pic>
              </a:graphicData>
            </a:graphic>
          </wp:anchor>
        </w:drawing>
      </w:r>
      <w:r>
        <w:rPr>
          <w:rFonts w:ascii="Arial"/>
          <w:b/>
          <w:color w:val="6BC69E"/>
          <w:spacing w:val="-10"/>
          <w:w w:val="120"/>
          <w:sz w:val="8"/>
        </w:rPr>
        <w:t>.</w:t>
      </w:r>
      <w:r>
        <w:rPr>
          <w:rFonts w:ascii="Arial"/>
          <w:b/>
          <w:color w:val="6BC69E"/>
          <w:sz w:val="8"/>
        </w:rPr>
        <w:tab/>
      </w:r>
      <w:r>
        <w:rPr>
          <w:rFonts w:ascii="Arial"/>
          <w:b/>
          <w:color w:val="6BC69E"/>
          <w:spacing w:val="-2"/>
          <w:w w:val="105"/>
          <w:sz w:val="8"/>
        </w:rPr>
        <w:t>&amp;otl:MAfll)t,fCUCJr,,a.t,11(1</w:t>
      </w: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rPr>
          <w:rFonts w:ascii="Arial"/>
          <w:b/>
          <w:sz w:val="21"/>
        </w:rPr>
      </w:pPr>
    </w:p>
    <w:p>
      <w:pPr>
        <w:pStyle w:val="BodyText"/>
        <w:spacing w:before="96"/>
        <w:rPr>
          <w:rFonts w:ascii="Arial"/>
          <w:b/>
          <w:sz w:val="21"/>
        </w:rPr>
      </w:pPr>
    </w:p>
    <w:p>
      <w:pPr>
        <w:spacing w:before="0"/>
        <w:ind w:left="93" w:right="0" w:firstLine="0"/>
        <w:jc w:val="center"/>
        <w:rPr>
          <w:rFonts w:ascii="Arial"/>
          <w:i/>
          <w:sz w:val="21"/>
        </w:rPr>
      </w:pPr>
      <w:r>
        <w:rPr/>
        <w:drawing>
          <wp:anchor distT="0" distB="0" distL="0" distR="0" allowOverlap="1" layoutInCell="1" locked="0" behindDoc="0" simplePos="0" relativeHeight="15753216">
            <wp:simplePos x="0" y="0"/>
            <wp:positionH relativeFrom="page">
              <wp:posOffset>2723080</wp:posOffset>
            </wp:positionH>
            <wp:positionV relativeFrom="paragraph">
              <wp:posOffset>-826615</wp:posOffset>
            </wp:positionV>
            <wp:extent cx="1097670" cy="195072"/>
            <wp:effectExtent l="0" t="0" r="0" b="0"/>
            <wp:wrapNone/>
            <wp:docPr id="194" name="Image 194"/>
            <wp:cNvGraphicFramePr>
              <a:graphicFrameLocks/>
            </wp:cNvGraphicFramePr>
            <a:graphic>
              <a:graphicData uri="http://schemas.openxmlformats.org/drawingml/2006/picture">
                <pic:pic>
                  <pic:nvPicPr>
                    <pic:cNvPr id="194" name="Image 194"/>
                    <pic:cNvPicPr/>
                  </pic:nvPicPr>
                  <pic:blipFill>
                    <a:blip r:embed="rId53" cstate="print"/>
                    <a:stretch>
                      <a:fillRect/>
                    </a:stretch>
                  </pic:blipFill>
                  <pic:spPr>
                    <a:xfrm>
                      <a:off x="0" y="0"/>
                      <a:ext cx="1097670" cy="195072"/>
                    </a:xfrm>
                    <a:prstGeom prst="rect">
                      <a:avLst/>
                    </a:prstGeom>
                  </pic:spPr>
                </pic:pic>
              </a:graphicData>
            </a:graphic>
          </wp:anchor>
        </w:drawing>
      </w:r>
      <w:r>
        <w:rPr>
          <w:rFonts w:ascii="Arial"/>
          <w:i/>
          <w:color w:val="4B4D4B"/>
          <w:w w:val="105"/>
          <w:sz w:val="21"/>
        </w:rPr>
        <w:t>Excerpts</w:t>
      </w:r>
      <w:r>
        <w:rPr>
          <w:rFonts w:ascii="Arial"/>
          <w:i/>
          <w:color w:val="4B4D4B"/>
          <w:spacing w:val="-11"/>
          <w:w w:val="105"/>
          <w:sz w:val="21"/>
        </w:rPr>
        <w:t> </w:t>
      </w:r>
      <w:r>
        <w:rPr>
          <w:rFonts w:ascii="Arial"/>
          <w:i/>
          <w:color w:val="4B4D4B"/>
          <w:w w:val="105"/>
          <w:sz w:val="21"/>
        </w:rPr>
        <w:t>from</w:t>
      </w:r>
      <w:r>
        <w:rPr>
          <w:rFonts w:ascii="Arial"/>
          <w:i/>
          <w:color w:val="4B4D4B"/>
          <w:spacing w:val="-8"/>
          <w:w w:val="105"/>
          <w:sz w:val="21"/>
        </w:rPr>
        <w:t> </w:t>
      </w:r>
      <w:r>
        <w:rPr>
          <w:rFonts w:ascii="Arial"/>
          <w:i/>
          <w:color w:val="4B4D4B"/>
          <w:w w:val="105"/>
          <w:sz w:val="21"/>
        </w:rPr>
        <w:t>2016</w:t>
      </w:r>
      <w:r>
        <w:rPr>
          <w:rFonts w:ascii="Arial"/>
          <w:i/>
          <w:color w:val="4B4D4B"/>
          <w:spacing w:val="-11"/>
          <w:w w:val="105"/>
          <w:sz w:val="21"/>
        </w:rPr>
        <w:t> </w:t>
      </w:r>
      <w:r>
        <w:rPr>
          <w:rFonts w:ascii="Arial"/>
          <w:i/>
          <w:color w:val="4B4D4B"/>
          <w:w w:val="105"/>
          <w:sz w:val="21"/>
        </w:rPr>
        <w:t>Parking</w:t>
      </w:r>
      <w:r>
        <w:rPr>
          <w:rFonts w:ascii="Arial"/>
          <w:i/>
          <w:color w:val="4B4D4B"/>
          <w:spacing w:val="-4"/>
          <w:w w:val="105"/>
          <w:sz w:val="21"/>
        </w:rPr>
        <w:t> </w:t>
      </w:r>
      <w:r>
        <w:rPr>
          <w:rFonts w:ascii="Arial"/>
          <w:i/>
          <w:color w:val="4B4D4B"/>
          <w:w w:val="105"/>
          <w:sz w:val="21"/>
        </w:rPr>
        <w:t>Matters</w:t>
      </w:r>
      <w:r>
        <w:rPr>
          <w:rFonts w:ascii="Arial"/>
          <w:i/>
          <w:color w:val="4B4D4B"/>
          <w:spacing w:val="-8"/>
          <w:w w:val="105"/>
          <w:sz w:val="21"/>
        </w:rPr>
        <w:t> </w:t>
      </w:r>
      <w:r>
        <w:rPr>
          <w:rFonts w:ascii="Arial"/>
          <w:i/>
          <w:color w:val="4B4D4B"/>
          <w:spacing w:val="-2"/>
          <w:w w:val="105"/>
          <w:sz w:val="21"/>
        </w:rPr>
        <w:t>study</w:t>
      </w:r>
    </w:p>
    <w:p>
      <w:pPr>
        <w:pStyle w:val="BodyText"/>
        <w:rPr>
          <w:rFonts w:ascii="Arial"/>
          <w:i/>
          <w:sz w:val="21"/>
        </w:rPr>
      </w:pPr>
    </w:p>
    <w:p>
      <w:pPr>
        <w:pStyle w:val="BodyText"/>
        <w:spacing w:before="155"/>
        <w:rPr>
          <w:rFonts w:ascii="Arial"/>
          <w:i/>
          <w:sz w:val="21"/>
        </w:rPr>
      </w:pPr>
    </w:p>
    <w:p>
      <w:pPr>
        <w:pStyle w:val="ListParagraph"/>
        <w:numPr>
          <w:ilvl w:val="0"/>
          <w:numId w:val="3"/>
        </w:numPr>
        <w:tabs>
          <w:tab w:pos="1482" w:val="left" w:leader="none"/>
          <w:tab w:pos="1489" w:val="left" w:leader="none"/>
        </w:tabs>
        <w:spacing w:line="254" w:lineRule="auto" w:before="1" w:after="0"/>
        <w:ind w:left="1482" w:right="1163" w:hanging="358"/>
        <w:jc w:val="left"/>
        <w:rPr>
          <w:rFonts w:ascii="Arial" w:hAnsi="Arial"/>
          <w:color w:val="4B4D4B"/>
          <w:sz w:val="22"/>
        </w:rPr>
      </w:pPr>
      <w:r>
        <w:rPr>
          <w:rFonts w:ascii="Arial" w:hAnsi="Arial"/>
          <w:color w:val="4B4D4B"/>
          <w:sz w:val="22"/>
        </w:rPr>
        <w:tab/>
        <w:t>Whether the</w:t>
      </w:r>
      <w:r>
        <w:rPr>
          <w:rFonts w:ascii="Arial" w:hAnsi="Arial"/>
          <w:color w:val="4B4D4B"/>
          <w:spacing w:val="-10"/>
          <w:sz w:val="22"/>
        </w:rPr>
        <w:t> </w:t>
      </w:r>
      <w:r>
        <w:rPr>
          <w:rFonts w:ascii="Arial" w:hAnsi="Arial"/>
          <w:color w:val="4B4D4B"/>
          <w:sz w:val="22"/>
        </w:rPr>
        <w:t>zoning</w:t>
      </w:r>
      <w:r>
        <w:rPr>
          <w:rFonts w:ascii="Arial" w:hAnsi="Arial"/>
          <w:color w:val="4B4D4B"/>
          <w:spacing w:val="-8"/>
          <w:sz w:val="22"/>
        </w:rPr>
        <w:t> </w:t>
      </w:r>
      <w:r>
        <w:rPr>
          <w:rFonts w:ascii="Arial" w:hAnsi="Arial"/>
          <w:color w:val="4B4D4B"/>
          <w:sz w:val="22"/>
        </w:rPr>
        <w:t>proposal will</w:t>
      </w:r>
      <w:r>
        <w:rPr>
          <w:rFonts w:ascii="Arial" w:hAnsi="Arial"/>
          <w:color w:val="4B4D4B"/>
          <w:spacing w:val="-15"/>
          <w:sz w:val="22"/>
        </w:rPr>
        <w:t> </w:t>
      </w:r>
      <w:r>
        <w:rPr>
          <w:rFonts w:ascii="Arial" w:hAnsi="Arial"/>
          <w:color w:val="4B4D4B"/>
          <w:sz w:val="22"/>
        </w:rPr>
        <w:t>adversely</w:t>
      </w:r>
      <w:r>
        <w:rPr>
          <w:rFonts w:ascii="Arial" w:hAnsi="Arial"/>
          <w:color w:val="4B4D4B"/>
          <w:spacing w:val="13"/>
          <w:sz w:val="22"/>
        </w:rPr>
        <w:t> </w:t>
      </w:r>
      <w:r>
        <w:rPr>
          <w:rFonts w:ascii="Arial" w:hAnsi="Arial"/>
          <w:color w:val="4B4D4B"/>
          <w:sz w:val="22"/>
        </w:rPr>
        <w:t>affect</w:t>
      </w:r>
      <w:r>
        <w:rPr>
          <w:rFonts w:ascii="Arial" w:hAnsi="Arial"/>
          <w:color w:val="4B4D4B"/>
          <w:spacing w:val="-5"/>
          <w:sz w:val="22"/>
        </w:rPr>
        <w:t> </w:t>
      </w:r>
      <w:r>
        <w:rPr>
          <w:rFonts w:ascii="Arial" w:hAnsi="Arial"/>
          <w:color w:val="4B4D4B"/>
          <w:sz w:val="22"/>
        </w:rPr>
        <w:t>the</w:t>
      </w:r>
      <w:r>
        <w:rPr>
          <w:rFonts w:ascii="Arial" w:hAnsi="Arial"/>
          <w:color w:val="4B4D4B"/>
          <w:spacing w:val="-14"/>
          <w:sz w:val="22"/>
        </w:rPr>
        <w:t> </w:t>
      </w:r>
      <w:r>
        <w:rPr>
          <w:rFonts w:ascii="Arial" w:hAnsi="Arial"/>
          <w:color w:val="4B4D4B"/>
          <w:sz w:val="22"/>
        </w:rPr>
        <w:t>existing</w:t>
      </w:r>
      <w:r>
        <w:rPr>
          <w:rFonts w:ascii="Arial" w:hAnsi="Arial"/>
          <w:color w:val="4B4D4B"/>
          <w:spacing w:val="-3"/>
          <w:sz w:val="22"/>
        </w:rPr>
        <w:t> </w:t>
      </w:r>
      <w:r>
        <w:rPr>
          <w:rFonts w:ascii="Arial" w:hAnsi="Arial"/>
          <w:color w:val="4B4D4B"/>
          <w:sz w:val="22"/>
        </w:rPr>
        <w:t>use</w:t>
      </w:r>
      <w:r>
        <w:rPr>
          <w:rFonts w:ascii="Arial" w:hAnsi="Arial"/>
          <w:color w:val="4B4D4B"/>
          <w:spacing w:val="-12"/>
          <w:sz w:val="22"/>
        </w:rPr>
        <w:t> </w:t>
      </w:r>
      <w:r>
        <w:rPr>
          <w:rFonts w:ascii="Arial" w:hAnsi="Arial"/>
          <w:color w:val="4B4D4B"/>
          <w:sz w:val="22"/>
        </w:rPr>
        <w:t>or</w:t>
      </w:r>
      <w:r>
        <w:rPr>
          <w:rFonts w:ascii="Arial" w:hAnsi="Arial"/>
          <w:color w:val="4B4D4B"/>
          <w:spacing w:val="-14"/>
          <w:sz w:val="22"/>
        </w:rPr>
        <w:t> </w:t>
      </w:r>
      <w:r>
        <w:rPr>
          <w:rFonts w:ascii="Arial" w:hAnsi="Arial"/>
          <w:color w:val="4B4D4B"/>
          <w:sz w:val="22"/>
        </w:rPr>
        <w:t>usability</w:t>
      </w:r>
      <w:r>
        <w:rPr>
          <w:rFonts w:ascii="Arial" w:hAnsi="Arial"/>
          <w:color w:val="4B4D4B"/>
          <w:spacing w:val="13"/>
          <w:sz w:val="22"/>
        </w:rPr>
        <w:t> </w:t>
      </w:r>
      <w:r>
        <w:rPr>
          <w:rFonts w:ascii="Arial" w:hAnsi="Arial"/>
          <w:color w:val="4B4D4B"/>
          <w:sz w:val="22"/>
        </w:rPr>
        <w:t>of</w:t>
      </w:r>
      <w:r>
        <w:rPr>
          <w:rFonts w:ascii="Arial" w:hAnsi="Arial"/>
          <w:color w:val="4B4D4B"/>
          <w:spacing w:val="-13"/>
          <w:sz w:val="22"/>
        </w:rPr>
        <w:t> </w:t>
      </w:r>
      <w:r>
        <w:rPr>
          <w:rFonts w:ascii="Arial" w:hAnsi="Arial"/>
          <w:color w:val="4B4D4B"/>
          <w:sz w:val="22"/>
        </w:rPr>
        <w:t>adjacent or nearby property</w:t>
      </w:r>
      <w:r>
        <w:rPr>
          <w:rFonts w:ascii="Arial" w:hAnsi="Arial"/>
          <w:color w:val="898989"/>
          <w:sz w:val="22"/>
        </w:rPr>
        <w:t>.</w:t>
      </w:r>
    </w:p>
    <w:p>
      <w:pPr>
        <w:spacing w:line="261" w:lineRule="auto" w:before="184"/>
        <w:ind w:left="1845" w:right="666" w:firstLine="3"/>
        <w:jc w:val="left"/>
        <w:rPr>
          <w:rFonts w:ascii="Arial"/>
          <w:i/>
          <w:sz w:val="21"/>
        </w:rPr>
      </w:pPr>
      <w:r>
        <w:rPr>
          <w:rFonts w:ascii="Arial"/>
          <w:b/>
          <w:i/>
          <w:color w:val="4B4D4B"/>
          <w:w w:val="105"/>
          <w:sz w:val="21"/>
        </w:rPr>
        <w:t>MPC Comment:</w:t>
      </w:r>
      <w:r>
        <w:rPr>
          <w:rFonts w:ascii="Arial"/>
          <w:b/>
          <w:i/>
          <w:color w:val="4B4D4B"/>
          <w:spacing w:val="80"/>
          <w:w w:val="105"/>
          <w:sz w:val="21"/>
        </w:rPr>
        <w:t> </w:t>
      </w:r>
      <w:r>
        <w:rPr>
          <w:rFonts w:ascii="Arial"/>
          <w:i/>
          <w:color w:val="4B4D4B"/>
          <w:w w:val="105"/>
          <w:sz w:val="21"/>
        </w:rPr>
        <w:t>The request is</w:t>
      </w:r>
      <w:r>
        <w:rPr>
          <w:rFonts w:ascii="Arial"/>
          <w:i/>
          <w:color w:val="4B4D4B"/>
          <w:spacing w:val="-3"/>
          <w:w w:val="105"/>
          <w:sz w:val="21"/>
        </w:rPr>
        <w:t> </w:t>
      </w:r>
      <w:r>
        <w:rPr>
          <w:rFonts w:ascii="Arial"/>
          <w:i/>
          <w:color w:val="4B4D4B"/>
          <w:w w:val="105"/>
          <w:sz w:val="21"/>
        </w:rPr>
        <w:t>not likely to adversely affect existing use</w:t>
      </w:r>
      <w:r>
        <w:rPr>
          <w:rFonts w:ascii="Arial"/>
          <w:i/>
          <w:color w:val="4B4D4B"/>
          <w:spacing w:val="-2"/>
          <w:w w:val="105"/>
          <w:sz w:val="21"/>
        </w:rPr>
        <w:t> </w:t>
      </w:r>
      <w:r>
        <w:rPr>
          <w:rFonts w:ascii="Arial"/>
          <w:i/>
          <w:color w:val="4B4D4B"/>
          <w:w w:val="105"/>
          <w:sz w:val="21"/>
        </w:rPr>
        <w:t>or</w:t>
      </w:r>
      <w:r>
        <w:rPr>
          <w:rFonts w:ascii="Arial"/>
          <w:i/>
          <w:color w:val="4B4D4B"/>
          <w:spacing w:val="-3"/>
          <w:w w:val="105"/>
          <w:sz w:val="21"/>
        </w:rPr>
        <w:t> </w:t>
      </w:r>
      <w:r>
        <w:rPr>
          <w:rFonts w:ascii="Arial"/>
          <w:i/>
          <w:color w:val="4B4D4B"/>
          <w:w w:val="105"/>
          <w:sz w:val="21"/>
        </w:rPr>
        <w:t>usability of</w:t>
      </w:r>
      <w:r>
        <w:rPr>
          <w:rFonts w:ascii="Arial"/>
          <w:i/>
          <w:color w:val="4B4D4B"/>
          <w:w w:val="105"/>
          <w:sz w:val="21"/>
        </w:rPr>
        <w:t> adjacent</w:t>
      </w:r>
      <w:r>
        <w:rPr>
          <w:rFonts w:ascii="Arial"/>
          <w:i/>
          <w:color w:val="4B4D4B"/>
          <w:spacing w:val="8"/>
          <w:w w:val="105"/>
          <w:sz w:val="21"/>
        </w:rPr>
        <w:t> </w:t>
      </w:r>
      <w:r>
        <w:rPr>
          <w:rFonts w:ascii="Arial"/>
          <w:i/>
          <w:color w:val="4B4D4B"/>
          <w:w w:val="105"/>
          <w:sz w:val="21"/>
        </w:rPr>
        <w:t>properties</w:t>
      </w:r>
      <w:r>
        <w:rPr>
          <w:rFonts w:ascii="Arial"/>
          <w:i/>
          <w:color w:val="898989"/>
          <w:w w:val="105"/>
          <w:sz w:val="21"/>
        </w:rPr>
        <w:t>.</w:t>
      </w:r>
      <w:r>
        <w:rPr>
          <w:rFonts w:ascii="Arial"/>
          <w:i/>
          <w:color w:val="898989"/>
          <w:spacing w:val="-14"/>
          <w:w w:val="105"/>
          <w:sz w:val="21"/>
        </w:rPr>
        <w:t> </w:t>
      </w:r>
      <w:r>
        <w:rPr>
          <w:rFonts w:ascii="Arial"/>
          <w:i/>
          <w:color w:val="4B4D4B"/>
          <w:w w:val="105"/>
          <w:sz w:val="21"/>
        </w:rPr>
        <w:t>Given</w:t>
      </w:r>
      <w:r>
        <w:rPr>
          <w:rFonts w:ascii="Arial"/>
          <w:i/>
          <w:color w:val="4B4D4B"/>
          <w:spacing w:val="-8"/>
          <w:w w:val="105"/>
          <w:sz w:val="21"/>
        </w:rPr>
        <w:t> </w:t>
      </w:r>
      <w:r>
        <w:rPr>
          <w:rFonts w:ascii="Arial"/>
          <w:i/>
          <w:color w:val="4B4D4B"/>
          <w:w w:val="105"/>
          <w:sz w:val="21"/>
        </w:rPr>
        <w:t>that</w:t>
      </w:r>
      <w:r>
        <w:rPr>
          <w:rFonts w:ascii="Arial"/>
          <w:i/>
          <w:color w:val="4B4D4B"/>
          <w:spacing w:val="-2"/>
          <w:w w:val="105"/>
          <w:sz w:val="21"/>
        </w:rPr>
        <w:t> </w:t>
      </w:r>
      <w:r>
        <w:rPr>
          <w:rFonts w:ascii="Arial"/>
          <w:i/>
          <w:color w:val="4B4D4B"/>
          <w:w w:val="105"/>
          <w:sz w:val="21"/>
        </w:rPr>
        <w:t>the</w:t>
      </w:r>
      <w:r>
        <w:rPr>
          <w:rFonts w:ascii="Arial"/>
          <w:i/>
          <w:color w:val="4B4D4B"/>
          <w:spacing w:val="-7"/>
          <w:w w:val="105"/>
          <w:sz w:val="21"/>
        </w:rPr>
        <w:t> </w:t>
      </w:r>
      <w:r>
        <w:rPr>
          <w:rFonts w:ascii="Arial"/>
          <w:i/>
          <w:color w:val="4B4D4B"/>
          <w:w w:val="105"/>
          <w:sz w:val="21"/>
        </w:rPr>
        <w:t>site</w:t>
      </w:r>
      <w:r>
        <w:rPr>
          <w:rFonts w:ascii="Arial"/>
          <w:i/>
          <w:color w:val="4B4D4B"/>
          <w:spacing w:val="-1"/>
          <w:w w:val="105"/>
          <w:sz w:val="21"/>
        </w:rPr>
        <w:t> </w:t>
      </w:r>
      <w:r>
        <w:rPr>
          <w:rFonts w:ascii="Arial"/>
          <w:i/>
          <w:color w:val="4B4D4B"/>
          <w:w w:val="105"/>
          <w:sz w:val="21"/>
        </w:rPr>
        <w:t>is</w:t>
      </w:r>
      <w:r>
        <w:rPr>
          <w:rFonts w:ascii="Arial"/>
          <w:i/>
          <w:color w:val="4B4D4B"/>
          <w:spacing w:val="-10"/>
          <w:w w:val="105"/>
          <w:sz w:val="21"/>
        </w:rPr>
        <w:t> </w:t>
      </w:r>
      <w:r>
        <w:rPr>
          <w:rFonts w:ascii="Arial"/>
          <w:i/>
          <w:color w:val="4B4D4B"/>
          <w:w w:val="105"/>
          <w:sz w:val="21"/>
        </w:rPr>
        <w:t>arterial fronting on</w:t>
      </w:r>
      <w:r>
        <w:rPr>
          <w:rFonts w:ascii="Arial"/>
          <w:i/>
          <w:color w:val="4B4D4B"/>
          <w:spacing w:val="-16"/>
          <w:w w:val="105"/>
          <w:sz w:val="21"/>
        </w:rPr>
        <w:t> </w:t>
      </w:r>
      <w:r>
        <w:rPr>
          <w:rFonts w:ascii="Arial"/>
          <w:color w:val="4B4D4B"/>
          <w:w w:val="105"/>
          <w:sz w:val="23"/>
        </w:rPr>
        <w:t>a</w:t>
      </w:r>
      <w:r>
        <w:rPr>
          <w:rFonts w:ascii="Arial"/>
          <w:color w:val="4B4D4B"/>
          <w:spacing w:val="-20"/>
          <w:w w:val="105"/>
          <w:sz w:val="23"/>
        </w:rPr>
        <w:t> </w:t>
      </w:r>
      <w:r>
        <w:rPr>
          <w:rFonts w:ascii="Arial"/>
          <w:i/>
          <w:color w:val="4B4D4B"/>
          <w:w w:val="105"/>
          <w:sz w:val="21"/>
        </w:rPr>
        <w:t>comer, use</w:t>
      </w:r>
      <w:r>
        <w:rPr>
          <w:rFonts w:ascii="Arial"/>
          <w:i/>
          <w:color w:val="4B4D4B"/>
          <w:spacing w:val="-10"/>
          <w:w w:val="105"/>
          <w:sz w:val="21"/>
        </w:rPr>
        <w:t> </w:t>
      </w:r>
      <w:r>
        <w:rPr>
          <w:rFonts w:ascii="Arial"/>
          <w:i/>
          <w:color w:val="4B4D4B"/>
          <w:w w:val="105"/>
          <w:sz w:val="21"/>
        </w:rPr>
        <w:t>intensification</w:t>
      </w:r>
      <w:r>
        <w:rPr>
          <w:rFonts w:ascii="Arial"/>
          <w:i/>
          <w:color w:val="4B4D4B"/>
          <w:spacing w:val="-16"/>
          <w:w w:val="105"/>
          <w:sz w:val="21"/>
        </w:rPr>
        <w:t> </w:t>
      </w:r>
      <w:r>
        <w:rPr>
          <w:rFonts w:ascii="Arial"/>
          <w:i/>
          <w:color w:val="4B4D4B"/>
          <w:w w:val="105"/>
          <w:sz w:val="21"/>
        </w:rPr>
        <w:t>at</w:t>
      </w:r>
      <w:r>
        <w:rPr>
          <w:rFonts w:ascii="Arial"/>
          <w:i/>
          <w:color w:val="4B4D4B"/>
          <w:w w:val="105"/>
          <w:sz w:val="21"/>
        </w:rPr>
        <w:t> this particular location is</w:t>
      </w:r>
      <w:r>
        <w:rPr>
          <w:rFonts w:ascii="Arial"/>
          <w:i/>
          <w:color w:val="4B4D4B"/>
          <w:spacing w:val="-11"/>
          <w:w w:val="105"/>
          <w:sz w:val="21"/>
        </w:rPr>
        <w:t> </w:t>
      </w:r>
      <w:r>
        <w:rPr>
          <w:rFonts w:ascii="Arial"/>
          <w:i/>
          <w:color w:val="4B4D4B"/>
          <w:w w:val="105"/>
          <w:sz w:val="21"/>
        </w:rPr>
        <w:t>consistent</w:t>
      </w:r>
      <w:r>
        <w:rPr>
          <w:rFonts w:ascii="Arial"/>
          <w:i/>
          <w:color w:val="4B4D4B"/>
          <w:spacing w:val="27"/>
          <w:w w:val="105"/>
          <w:sz w:val="21"/>
        </w:rPr>
        <w:t> </w:t>
      </w:r>
      <w:r>
        <w:rPr>
          <w:rFonts w:ascii="Arial"/>
          <w:i/>
          <w:color w:val="4B4D4B"/>
          <w:w w:val="105"/>
          <w:sz w:val="21"/>
        </w:rPr>
        <w:t>with</w:t>
      </w:r>
      <w:r>
        <w:rPr>
          <w:rFonts w:ascii="Arial"/>
          <w:i/>
          <w:color w:val="4B4D4B"/>
          <w:spacing w:val="-5"/>
          <w:w w:val="105"/>
          <w:sz w:val="21"/>
        </w:rPr>
        <w:t> </w:t>
      </w:r>
      <w:r>
        <w:rPr>
          <w:rFonts w:ascii="Arial"/>
          <w:i/>
          <w:color w:val="4B4D4B"/>
          <w:w w:val="105"/>
          <w:sz w:val="21"/>
        </w:rPr>
        <w:t>the intent of</w:t>
      </w:r>
      <w:r>
        <w:rPr>
          <w:rFonts w:ascii="Arial"/>
          <w:i/>
          <w:color w:val="4B4D4B"/>
          <w:spacing w:val="-4"/>
          <w:w w:val="105"/>
          <w:sz w:val="21"/>
        </w:rPr>
        <w:t> </w:t>
      </w:r>
      <w:r>
        <w:rPr>
          <w:rFonts w:ascii="Arial"/>
          <w:i/>
          <w:color w:val="4B4D4B"/>
          <w:w w:val="105"/>
          <w:sz w:val="21"/>
        </w:rPr>
        <w:t>the</w:t>
      </w:r>
      <w:r>
        <w:rPr>
          <w:rFonts w:ascii="Arial"/>
          <w:i/>
          <w:color w:val="4B4D4B"/>
          <w:spacing w:val="-8"/>
          <w:w w:val="105"/>
          <w:sz w:val="21"/>
        </w:rPr>
        <w:t> </w:t>
      </w:r>
      <w:r>
        <w:rPr>
          <w:rFonts w:ascii="Arial"/>
          <w:i/>
          <w:color w:val="4B4D4B"/>
          <w:w w:val="105"/>
          <w:sz w:val="21"/>
          <w:u w:val="thick" w:color="4B4D4B"/>
        </w:rPr>
        <w:t>existing</w:t>
      </w:r>
      <w:r>
        <w:rPr>
          <w:rFonts w:ascii="Arial"/>
          <w:i/>
          <w:color w:val="4B4D4B"/>
          <w:w w:val="105"/>
          <w:sz w:val="21"/>
          <w:u w:val="none"/>
        </w:rPr>
        <w:t> and </w:t>
      </w:r>
      <w:r>
        <w:rPr>
          <w:rFonts w:ascii="Arial"/>
          <w:i/>
          <w:color w:val="4B4D4B"/>
          <w:w w:val="105"/>
          <w:sz w:val="21"/>
          <w:u w:val="thick" w:color="4B4D4B"/>
        </w:rPr>
        <w:t>proposed</w:t>
      </w:r>
      <w:r>
        <w:rPr>
          <w:rFonts w:ascii="Arial"/>
          <w:i/>
          <w:color w:val="4B4D4B"/>
          <w:w w:val="105"/>
          <w:sz w:val="21"/>
          <w:u w:val="none"/>
        </w:rPr>
        <w:t> zoning districts and the intent of</w:t>
      </w:r>
      <w:r>
        <w:rPr>
          <w:rFonts w:ascii="Arial"/>
          <w:i/>
          <w:color w:val="4B4D4B"/>
          <w:spacing w:val="-7"/>
          <w:w w:val="105"/>
          <w:sz w:val="21"/>
          <w:u w:val="none"/>
        </w:rPr>
        <w:t> </w:t>
      </w:r>
      <w:r>
        <w:rPr>
          <w:rFonts w:ascii="Arial"/>
          <w:i/>
          <w:color w:val="4B4D4B"/>
          <w:w w:val="105"/>
          <w:sz w:val="21"/>
          <w:u w:val="none"/>
        </w:rPr>
        <w:t>the policies of the Comprehensive Plan</w:t>
      </w:r>
      <w:r>
        <w:rPr>
          <w:rFonts w:ascii="Arial"/>
          <w:i/>
          <w:color w:val="898989"/>
          <w:w w:val="105"/>
          <w:sz w:val="21"/>
          <w:u w:val="none"/>
        </w:rPr>
        <w:t>.</w:t>
      </w:r>
    </w:p>
    <w:p>
      <w:pPr>
        <w:pStyle w:val="BodyText"/>
        <w:spacing w:before="10" w:after="1"/>
        <w:rPr>
          <w:rFonts w:ascii="Arial"/>
          <w:i/>
          <w:sz w:val="14"/>
        </w:rPr>
      </w:pPr>
    </w:p>
    <w:tbl>
      <w:tblPr>
        <w:tblW w:w="0" w:type="auto"/>
        <w:jc w:val="left"/>
        <w:tblInd w:w="183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2851"/>
        <w:gridCol w:w="5105"/>
      </w:tblGrid>
      <w:tr>
        <w:trPr>
          <w:trHeight w:val="3583" w:hRule="atLeast"/>
        </w:trPr>
        <w:tc>
          <w:tcPr>
            <w:tcW w:w="7956" w:type="dxa"/>
            <w:gridSpan w:val="2"/>
            <w:tcBorders>
              <w:bottom w:val="nil"/>
            </w:tcBorders>
          </w:tcPr>
          <w:p>
            <w:pPr>
              <w:pStyle w:val="TableParagraph"/>
              <w:spacing w:before="56"/>
              <w:ind w:left="55"/>
              <w:jc w:val="both"/>
              <w:rPr>
                <w:b/>
                <w:sz w:val="15"/>
              </w:rPr>
            </w:pPr>
            <w:r>
              <w:rPr>
                <w:b/>
                <w:color w:val="4B4D4B"/>
                <w:sz w:val="15"/>
              </w:rPr>
              <w:t>5.12.8</w:t>
            </w:r>
            <w:r>
              <w:rPr>
                <w:b/>
                <w:color w:val="4B4D4B"/>
                <w:spacing w:val="2"/>
                <w:sz w:val="15"/>
              </w:rPr>
              <w:t> </w:t>
            </w:r>
            <w:r>
              <w:rPr>
                <w:b/>
                <w:color w:val="4B4D4B"/>
                <w:sz w:val="15"/>
              </w:rPr>
              <w:t>Additional</w:t>
            </w:r>
            <w:r>
              <w:rPr>
                <w:b/>
                <w:color w:val="4B4D4B"/>
                <w:spacing w:val="8"/>
                <w:sz w:val="15"/>
              </w:rPr>
              <w:t> </w:t>
            </w:r>
            <w:r>
              <w:rPr>
                <w:b/>
                <w:color w:val="4B4D4B"/>
                <w:sz w:val="15"/>
              </w:rPr>
              <w:t>Requirements</w:t>
            </w:r>
            <w:r>
              <w:rPr>
                <w:b/>
                <w:color w:val="4B4D4B"/>
                <w:spacing w:val="5"/>
                <w:sz w:val="15"/>
              </w:rPr>
              <w:t> </w:t>
            </w:r>
            <w:r>
              <w:rPr>
                <w:b/>
                <w:color w:val="4B4D4B"/>
                <w:sz w:val="15"/>
              </w:rPr>
              <w:t>Applicable</w:t>
            </w:r>
            <w:r>
              <w:rPr>
                <w:b/>
                <w:color w:val="4B4D4B"/>
                <w:spacing w:val="4"/>
                <w:sz w:val="15"/>
              </w:rPr>
              <w:t> </w:t>
            </w:r>
            <w:r>
              <w:rPr>
                <w:b/>
                <w:color w:val="4B4D4B"/>
                <w:sz w:val="15"/>
              </w:rPr>
              <w:t>to</w:t>
            </w:r>
            <w:r>
              <w:rPr>
                <w:b/>
                <w:color w:val="4B4D4B"/>
                <w:spacing w:val="10"/>
                <w:sz w:val="15"/>
              </w:rPr>
              <w:t> </w:t>
            </w:r>
            <w:r>
              <w:rPr>
                <w:b/>
                <w:color w:val="4B4D4B"/>
                <w:sz w:val="15"/>
              </w:rPr>
              <w:t>the</w:t>
            </w:r>
            <w:r>
              <w:rPr>
                <w:b/>
                <w:color w:val="4B4D4B"/>
                <w:spacing w:val="-10"/>
                <w:sz w:val="15"/>
              </w:rPr>
              <w:t> </w:t>
            </w:r>
            <w:r>
              <w:rPr>
                <w:b/>
                <w:color w:val="4B4D4B"/>
                <w:sz w:val="15"/>
              </w:rPr>
              <w:t>Tr1dltfon1I</w:t>
            </w:r>
            <w:r>
              <w:rPr>
                <w:b/>
                <w:color w:val="4B4D4B"/>
                <w:spacing w:val="4"/>
                <w:sz w:val="15"/>
              </w:rPr>
              <w:t> </w:t>
            </w:r>
            <w:r>
              <w:rPr>
                <w:b/>
                <w:color w:val="4B4D4B"/>
                <w:sz w:val="15"/>
              </w:rPr>
              <w:t>Neighborhood</w:t>
            </w:r>
            <w:r>
              <w:rPr>
                <w:b/>
                <w:color w:val="4B4D4B"/>
                <w:spacing w:val="3"/>
                <w:sz w:val="15"/>
              </w:rPr>
              <w:t> </w:t>
            </w:r>
            <w:r>
              <w:rPr>
                <w:b/>
                <w:color w:val="4B4D4B"/>
                <w:spacing w:val="-2"/>
                <w:sz w:val="15"/>
              </w:rPr>
              <w:t>D</w:t>
            </w:r>
            <w:r>
              <w:rPr>
                <w:b/>
                <w:color w:val="777777"/>
                <w:spacing w:val="-2"/>
                <w:sz w:val="15"/>
              </w:rPr>
              <w:t>i</w:t>
            </w:r>
            <w:r>
              <w:rPr>
                <w:b/>
                <w:color w:val="4B4D4B"/>
                <w:spacing w:val="-2"/>
                <w:sz w:val="15"/>
              </w:rPr>
              <w:t>str</w:t>
            </w:r>
            <w:r>
              <w:rPr>
                <w:b/>
                <w:color w:val="777777"/>
                <w:spacing w:val="-2"/>
                <w:sz w:val="15"/>
              </w:rPr>
              <w:t>i</w:t>
            </w:r>
            <w:r>
              <w:rPr>
                <w:b/>
                <w:color w:val="4B4D4B"/>
                <w:spacing w:val="-2"/>
                <w:sz w:val="15"/>
              </w:rPr>
              <w:t>cts</w:t>
            </w:r>
          </w:p>
          <w:p>
            <w:pPr>
              <w:pStyle w:val="TableParagraph"/>
              <w:numPr>
                <w:ilvl w:val="0"/>
                <w:numId w:val="5"/>
              </w:numPr>
              <w:tabs>
                <w:tab w:pos="209" w:val="left" w:leader="none"/>
              </w:tabs>
              <w:spacing w:line="240" w:lineRule="auto" w:before="77" w:after="0"/>
              <w:ind w:left="209" w:right="0" w:hanging="152"/>
              <w:jc w:val="both"/>
              <w:rPr>
                <w:b/>
                <w:color w:val="898989"/>
                <w:sz w:val="14"/>
              </w:rPr>
            </w:pPr>
            <w:r>
              <w:rPr/>
              <mc:AlternateContent>
                <mc:Choice Requires="wps">
                  <w:drawing>
                    <wp:anchor distT="0" distB="0" distL="0" distR="0" allowOverlap="1" layoutInCell="1" locked="0" behindDoc="1" simplePos="0" relativeHeight="479981568">
                      <wp:simplePos x="0" y="0"/>
                      <wp:positionH relativeFrom="column">
                        <wp:posOffset>89393</wp:posOffset>
                      </wp:positionH>
                      <wp:positionV relativeFrom="paragraph">
                        <wp:posOffset>38318</wp:posOffset>
                      </wp:positionV>
                      <wp:extent cx="15875" cy="127635"/>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15875" cy="127635"/>
                                <a:chExt cx="15875" cy="127635"/>
                              </a:xfrm>
                            </wpg:grpSpPr>
                            <wps:wsp>
                              <wps:cNvPr id="196" name="Graphic 196"/>
                              <wps:cNvSpPr/>
                              <wps:spPr>
                                <a:xfrm>
                                  <a:off x="0" y="0"/>
                                  <a:ext cx="15875" cy="127635"/>
                                </a:xfrm>
                                <a:custGeom>
                                  <a:avLst/>
                                  <a:gdLst/>
                                  <a:ahLst/>
                                  <a:cxnLst/>
                                  <a:rect l="l" t="t" r="r" b="b"/>
                                  <a:pathLst>
                                    <a:path w="15875" h="127635">
                                      <a:moveTo>
                                        <a:pt x="15263" y="127470"/>
                                      </a:moveTo>
                                      <a:lnTo>
                                        <a:pt x="0" y="127470"/>
                                      </a:lnTo>
                                      <a:lnTo>
                                        <a:pt x="0" y="0"/>
                                      </a:lnTo>
                                      <a:lnTo>
                                        <a:pt x="15263" y="0"/>
                                      </a:lnTo>
                                      <a:lnTo>
                                        <a:pt x="15263" y="127470"/>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7.038827pt;margin-top:3.01721pt;width:1.25pt;height:10.050pt;mso-position-horizontal-relative:column;mso-position-vertical-relative:paragraph;z-index:-23334912" id="docshapegroup135" coordorigin="141,60" coordsize="25,201">
                      <v:rect style="position:absolute;left:140;top:60;width:25;height:201" id="docshape136" filled="true" fillcolor="#ebebeb" stroked="false">
                        <v:fill type="solid"/>
                      </v:rect>
                      <w10:wrap type="none"/>
                    </v:group>
                  </w:pict>
                </mc:Fallback>
              </mc:AlternateContent>
            </w:r>
            <w:r>
              <w:rPr>
                <w:b/>
                <w:color w:val="898989"/>
                <w:sz w:val="14"/>
              </w:rPr>
              <w:t>All</w:t>
            </w:r>
            <w:r>
              <w:rPr>
                <w:b/>
                <w:color w:val="898989"/>
                <w:spacing w:val="-10"/>
                <w:sz w:val="14"/>
              </w:rPr>
              <w:t> </w:t>
            </w:r>
            <w:r>
              <w:rPr>
                <w:b/>
                <w:color w:val="898989"/>
                <w:sz w:val="14"/>
              </w:rPr>
              <w:t>TN-</w:t>
            </w:r>
            <w:r>
              <w:rPr>
                <w:b/>
                <w:color w:val="898989"/>
                <w:spacing w:val="-3"/>
                <w:sz w:val="14"/>
              </w:rPr>
              <w:t> </w:t>
            </w:r>
            <w:r>
              <w:rPr>
                <w:b/>
                <w:color w:val="898989"/>
                <w:spacing w:val="-2"/>
                <w:sz w:val="14"/>
              </w:rPr>
              <w:t>Districts</w:t>
            </w:r>
          </w:p>
          <w:p>
            <w:pPr>
              <w:pStyle w:val="TableParagraph"/>
              <w:numPr>
                <w:ilvl w:val="1"/>
                <w:numId w:val="5"/>
              </w:numPr>
              <w:tabs>
                <w:tab w:pos="448" w:val="left" w:leader="none"/>
                <w:tab w:pos="913" w:val="left" w:leader="none"/>
              </w:tabs>
              <w:spacing w:line="240" w:lineRule="auto" w:before="84" w:after="0"/>
              <w:ind w:left="448" w:right="0" w:hanging="112"/>
              <w:jc w:val="left"/>
              <w:rPr>
                <w:color w:val="9C9C9C"/>
                <w:sz w:val="14"/>
              </w:rPr>
            </w:pPr>
            <w:r>
              <w:rPr>
                <w:color w:val="777777"/>
                <w:spacing w:val="-4"/>
                <w:w w:val="110"/>
                <w:sz w:val="14"/>
              </w:rPr>
              <w:t>De</w:t>
            </w:r>
            <w:r>
              <w:rPr>
                <w:color w:val="9C9C9C"/>
                <w:spacing w:val="-4"/>
                <w:w w:val="110"/>
                <w:sz w:val="14"/>
              </w:rPr>
              <w:t>l"</w:t>
            </w:r>
            <w:r>
              <w:rPr>
                <w:color w:val="9C9C9C"/>
                <w:sz w:val="14"/>
              </w:rPr>
              <w:tab/>
            </w:r>
            <w:r>
              <w:rPr>
                <w:color w:val="9C9C9C"/>
                <w:w w:val="105"/>
                <w:sz w:val="14"/>
              </w:rPr>
              <w:t>ies</w:t>
            </w:r>
            <w:r>
              <w:rPr>
                <w:color w:val="9C9C9C"/>
                <w:spacing w:val="-8"/>
                <w:w w:val="105"/>
                <w:sz w:val="14"/>
              </w:rPr>
              <w:t> </w:t>
            </w:r>
            <w:r>
              <w:rPr>
                <w:color w:val="898989"/>
                <w:w w:val="105"/>
                <w:sz w:val="14"/>
              </w:rPr>
              <w:t>shall</w:t>
            </w:r>
            <w:r>
              <w:rPr>
                <w:color w:val="898989"/>
                <w:spacing w:val="-3"/>
                <w:w w:val="105"/>
                <w:sz w:val="14"/>
              </w:rPr>
              <w:t> </w:t>
            </w:r>
            <w:r>
              <w:rPr>
                <w:color w:val="898989"/>
                <w:w w:val="105"/>
                <w:sz w:val="14"/>
              </w:rPr>
              <w:t>be</w:t>
            </w:r>
            <w:r>
              <w:rPr>
                <w:color w:val="898989"/>
                <w:spacing w:val="-8"/>
                <w:w w:val="105"/>
                <w:sz w:val="14"/>
              </w:rPr>
              <w:t> </w:t>
            </w:r>
            <w:r>
              <w:rPr>
                <w:color w:val="898989"/>
                <w:w w:val="105"/>
                <w:sz w:val="14"/>
              </w:rPr>
              <w:t>rem,cted</w:t>
            </w:r>
            <w:r>
              <w:rPr>
                <w:color w:val="898989"/>
                <w:spacing w:val="2"/>
                <w:w w:val="105"/>
                <w:sz w:val="14"/>
              </w:rPr>
              <w:t> </w:t>
            </w:r>
            <w:r>
              <w:rPr>
                <w:color w:val="898989"/>
                <w:w w:val="105"/>
                <w:sz w:val="14"/>
              </w:rPr>
              <w:t>to</w:t>
            </w:r>
            <w:r>
              <w:rPr>
                <w:color w:val="898989"/>
                <w:spacing w:val="-2"/>
                <w:w w:val="105"/>
                <w:sz w:val="14"/>
              </w:rPr>
              <w:t> </w:t>
            </w:r>
            <w:r>
              <w:rPr>
                <w:color w:val="898989"/>
                <w:w w:val="105"/>
                <w:sz w:val="14"/>
              </w:rPr>
              <w:t>the</w:t>
            </w:r>
            <w:r>
              <w:rPr>
                <w:color w:val="898989"/>
                <w:spacing w:val="-19"/>
                <w:w w:val="105"/>
                <w:sz w:val="14"/>
              </w:rPr>
              <w:t> </w:t>
            </w:r>
            <w:r>
              <w:rPr>
                <w:color w:val="898989"/>
                <w:w w:val="105"/>
                <w:sz w:val="14"/>
              </w:rPr>
              <w:t>hours</w:t>
            </w:r>
            <w:r>
              <w:rPr>
                <w:color w:val="898989"/>
                <w:spacing w:val="-9"/>
                <w:w w:val="105"/>
                <w:sz w:val="14"/>
              </w:rPr>
              <w:t> </w:t>
            </w:r>
            <w:r>
              <w:rPr>
                <w:color w:val="898989"/>
                <w:w w:val="105"/>
                <w:sz w:val="14"/>
              </w:rPr>
              <w:t>of</w:t>
            </w:r>
            <w:r>
              <w:rPr>
                <w:color w:val="898989"/>
                <w:spacing w:val="5"/>
                <w:w w:val="105"/>
                <w:sz w:val="14"/>
              </w:rPr>
              <w:t> </w:t>
            </w:r>
            <w:r>
              <w:rPr>
                <w:color w:val="898989"/>
                <w:w w:val="105"/>
                <w:sz w:val="14"/>
              </w:rPr>
              <w:t>8</w:t>
            </w:r>
            <w:r>
              <w:rPr>
                <w:color w:val="AFB1B1"/>
                <w:w w:val="105"/>
                <w:sz w:val="14"/>
              </w:rPr>
              <w:t>:</w:t>
            </w:r>
            <w:r>
              <w:rPr>
                <w:color w:val="898989"/>
                <w:w w:val="105"/>
                <w:sz w:val="14"/>
              </w:rPr>
              <w:t>00</w:t>
            </w:r>
            <w:r>
              <w:rPr>
                <w:color w:val="898989"/>
                <w:spacing w:val="-1"/>
                <w:w w:val="105"/>
                <w:sz w:val="14"/>
              </w:rPr>
              <w:t> </w:t>
            </w:r>
            <w:r>
              <w:rPr>
                <w:color w:val="898989"/>
                <w:w w:val="105"/>
                <w:sz w:val="14"/>
              </w:rPr>
              <w:t>a</w:t>
            </w:r>
            <w:r>
              <w:rPr>
                <w:color w:val="898989"/>
                <w:spacing w:val="1"/>
                <w:w w:val="105"/>
                <w:sz w:val="14"/>
              </w:rPr>
              <w:t> </w:t>
            </w:r>
            <w:r>
              <w:rPr>
                <w:color w:val="898989"/>
                <w:w w:val="105"/>
                <w:sz w:val="14"/>
              </w:rPr>
              <w:t>m</w:t>
            </w:r>
            <w:r>
              <w:rPr>
                <w:color w:val="AFB1B1"/>
                <w:w w:val="105"/>
                <w:sz w:val="14"/>
              </w:rPr>
              <w:t>.</w:t>
            </w:r>
            <w:r>
              <w:rPr>
                <w:color w:val="AFB1B1"/>
                <w:spacing w:val="-5"/>
                <w:w w:val="105"/>
                <w:sz w:val="14"/>
              </w:rPr>
              <w:t> </w:t>
            </w:r>
            <w:r>
              <w:rPr>
                <w:color w:val="898989"/>
                <w:w w:val="105"/>
                <w:sz w:val="14"/>
              </w:rPr>
              <w:t>to 8</w:t>
            </w:r>
            <w:r>
              <w:rPr>
                <w:color w:val="AFB1B1"/>
                <w:w w:val="105"/>
                <w:sz w:val="14"/>
              </w:rPr>
              <w:t>:</w:t>
            </w:r>
            <w:r>
              <w:rPr>
                <w:color w:val="898989"/>
                <w:w w:val="105"/>
                <w:sz w:val="14"/>
              </w:rPr>
              <w:t>00</w:t>
            </w:r>
            <w:r>
              <w:rPr>
                <w:color w:val="898989"/>
                <w:spacing w:val="3"/>
                <w:w w:val="105"/>
                <w:sz w:val="14"/>
              </w:rPr>
              <w:t> </w:t>
            </w:r>
            <w:r>
              <w:rPr>
                <w:color w:val="898989"/>
                <w:w w:val="105"/>
                <w:sz w:val="14"/>
              </w:rPr>
              <w:t>p</w:t>
            </w:r>
            <w:r>
              <w:rPr>
                <w:color w:val="AFB1B1"/>
                <w:w w:val="105"/>
                <w:sz w:val="14"/>
              </w:rPr>
              <w:t>.</w:t>
            </w:r>
            <w:r>
              <w:rPr>
                <w:color w:val="898989"/>
                <w:w w:val="105"/>
                <w:sz w:val="14"/>
              </w:rPr>
              <w:t>m</w:t>
            </w:r>
            <w:r>
              <w:rPr>
                <w:color w:val="AFB1B1"/>
                <w:w w:val="105"/>
                <w:sz w:val="14"/>
              </w:rPr>
              <w:t>.</w:t>
            </w:r>
            <w:r>
              <w:rPr>
                <w:color w:val="898989"/>
                <w:w w:val="105"/>
                <w:sz w:val="14"/>
              </w:rPr>
              <w:t>,</w:t>
            </w:r>
            <w:r>
              <w:rPr>
                <w:color w:val="898989"/>
                <w:spacing w:val="-14"/>
                <w:w w:val="105"/>
                <w:sz w:val="14"/>
              </w:rPr>
              <w:t> </w:t>
            </w:r>
            <w:r>
              <w:rPr>
                <w:color w:val="898989"/>
                <w:w w:val="105"/>
                <w:sz w:val="14"/>
              </w:rPr>
              <w:t>any</w:t>
            </w:r>
            <w:r>
              <w:rPr>
                <w:color w:val="898989"/>
                <w:spacing w:val="-1"/>
                <w:w w:val="105"/>
                <w:sz w:val="14"/>
              </w:rPr>
              <w:t> </w:t>
            </w:r>
            <w:r>
              <w:rPr>
                <w:color w:val="898989"/>
                <w:w w:val="105"/>
                <w:sz w:val="14"/>
              </w:rPr>
              <w:t>day</w:t>
            </w:r>
            <w:r>
              <w:rPr>
                <w:color w:val="898989"/>
                <w:spacing w:val="-1"/>
                <w:w w:val="105"/>
                <w:sz w:val="14"/>
              </w:rPr>
              <w:t> </w:t>
            </w:r>
            <w:r>
              <w:rPr>
                <w:color w:val="898989"/>
                <w:w w:val="105"/>
                <w:sz w:val="14"/>
              </w:rPr>
              <w:t>of</w:t>
            </w:r>
            <w:r>
              <w:rPr>
                <w:color w:val="898989"/>
                <w:spacing w:val="22"/>
                <w:w w:val="105"/>
                <w:sz w:val="14"/>
              </w:rPr>
              <w:t> </w:t>
            </w:r>
            <w:r>
              <w:rPr>
                <w:color w:val="898989"/>
                <w:w w:val="105"/>
                <w:sz w:val="14"/>
              </w:rPr>
              <w:t>the</w:t>
            </w:r>
            <w:r>
              <w:rPr>
                <w:color w:val="898989"/>
                <w:spacing w:val="2"/>
                <w:w w:val="105"/>
                <w:sz w:val="14"/>
              </w:rPr>
              <w:t> </w:t>
            </w:r>
            <w:r>
              <w:rPr>
                <w:color w:val="9C9C9C"/>
                <w:w w:val="105"/>
                <w:sz w:val="14"/>
              </w:rPr>
              <w:t>wee</w:t>
            </w:r>
            <w:r>
              <w:rPr>
                <w:color w:val="9C9C9C"/>
                <w:spacing w:val="39"/>
                <w:w w:val="105"/>
                <w:sz w:val="14"/>
              </w:rPr>
              <w:t> </w:t>
            </w:r>
            <w:r>
              <w:rPr>
                <w:color w:val="9C9C9C"/>
                <w:spacing w:val="-10"/>
                <w:w w:val="105"/>
                <w:sz w:val="14"/>
              </w:rPr>
              <w:t>.</w:t>
            </w:r>
          </w:p>
          <w:p>
            <w:pPr>
              <w:pStyle w:val="TableParagraph"/>
              <w:numPr>
                <w:ilvl w:val="1"/>
                <w:numId w:val="5"/>
              </w:numPr>
              <w:tabs>
                <w:tab w:pos="447" w:val="left" w:leader="none"/>
              </w:tabs>
              <w:spacing w:line="240" w:lineRule="auto" w:before="84" w:after="0"/>
              <w:ind w:left="447" w:right="0" w:hanging="149"/>
              <w:jc w:val="left"/>
              <w:rPr>
                <w:color w:val="898989"/>
                <w:sz w:val="14"/>
              </w:rPr>
            </w:pPr>
            <w:r>
              <w:rPr>
                <w:color w:val="898989"/>
                <w:sz w:val="14"/>
              </w:rPr>
              <w:t>Hours</w:t>
            </w:r>
            <w:r>
              <w:rPr>
                <w:color w:val="898989"/>
                <w:spacing w:val="18"/>
                <w:sz w:val="14"/>
              </w:rPr>
              <w:t> </w:t>
            </w:r>
            <w:r>
              <w:rPr>
                <w:color w:val="898989"/>
                <w:sz w:val="14"/>
              </w:rPr>
              <w:t>of</w:t>
            </w:r>
            <w:r>
              <w:rPr>
                <w:color w:val="898989"/>
                <w:spacing w:val="34"/>
                <w:sz w:val="14"/>
              </w:rPr>
              <w:t> </w:t>
            </w:r>
            <w:r>
              <w:rPr>
                <w:color w:val="777777"/>
                <w:sz w:val="14"/>
              </w:rPr>
              <w:t>o</w:t>
            </w:r>
            <w:r>
              <w:rPr>
                <w:color w:val="777777"/>
                <w:spacing w:val="35"/>
                <w:sz w:val="14"/>
              </w:rPr>
              <w:t> </w:t>
            </w:r>
            <w:r>
              <w:rPr>
                <w:color w:val="777777"/>
                <w:sz w:val="14"/>
              </w:rPr>
              <w:t>ration</w:t>
            </w:r>
            <w:r>
              <w:rPr>
                <w:color w:val="777777"/>
                <w:spacing w:val="18"/>
                <w:sz w:val="14"/>
              </w:rPr>
              <w:t> </w:t>
            </w:r>
            <w:r>
              <w:rPr>
                <w:color w:val="898989"/>
                <w:sz w:val="14"/>
              </w:rPr>
              <w:t>for</w:t>
            </w:r>
            <w:r>
              <w:rPr>
                <w:color w:val="898989"/>
                <w:spacing w:val="23"/>
                <w:sz w:val="14"/>
              </w:rPr>
              <w:t> </w:t>
            </w:r>
            <w:r>
              <w:rPr>
                <w:color w:val="898989"/>
                <w:sz w:val="14"/>
              </w:rPr>
              <w:t>commercial</w:t>
            </w:r>
            <w:r>
              <w:rPr>
                <w:color w:val="898989"/>
                <w:spacing w:val="17"/>
                <w:sz w:val="14"/>
              </w:rPr>
              <w:t> </w:t>
            </w:r>
            <w:r>
              <w:rPr>
                <w:color w:val="898989"/>
                <w:sz w:val="14"/>
              </w:rPr>
              <w:t>uses</w:t>
            </w:r>
            <w:r>
              <w:rPr>
                <w:color w:val="898989"/>
                <w:spacing w:val="15"/>
                <w:sz w:val="14"/>
              </w:rPr>
              <w:t> </w:t>
            </w:r>
            <w:r>
              <w:rPr>
                <w:color w:val="898989"/>
                <w:sz w:val="14"/>
              </w:rPr>
              <w:t>shall</w:t>
            </w:r>
            <w:r>
              <w:rPr>
                <w:color w:val="898989"/>
                <w:spacing w:val="11"/>
                <w:sz w:val="14"/>
              </w:rPr>
              <w:t> </w:t>
            </w:r>
            <w:r>
              <w:rPr>
                <w:color w:val="898989"/>
                <w:sz w:val="14"/>
              </w:rPr>
              <w:t>be</w:t>
            </w:r>
            <w:r>
              <w:rPr>
                <w:color w:val="898989"/>
                <w:spacing w:val="4"/>
                <w:sz w:val="14"/>
              </w:rPr>
              <w:t> </w:t>
            </w:r>
            <w:r>
              <w:rPr>
                <w:color w:val="898989"/>
                <w:sz w:val="14"/>
              </w:rPr>
              <w:t>limit4!'d</w:t>
            </w:r>
            <w:r>
              <w:rPr>
                <w:color w:val="898989"/>
                <w:spacing w:val="18"/>
                <w:sz w:val="14"/>
              </w:rPr>
              <w:t> </w:t>
            </w:r>
            <w:r>
              <w:rPr>
                <w:color w:val="898989"/>
                <w:spacing w:val="-5"/>
                <w:sz w:val="14"/>
              </w:rPr>
              <w:t>to</w:t>
            </w:r>
            <w:r>
              <w:rPr>
                <w:color w:val="AFB1B1"/>
                <w:spacing w:val="-5"/>
                <w:sz w:val="14"/>
              </w:rPr>
              <w:t>:</w:t>
            </w:r>
          </w:p>
          <w:p>
            <w:pPr>
              <w:pStyle w:val="TableParagraph"/>
              <w:numPr>
                <w:ilvl w:val="2"/>
                <w:numId w:val="5"/>
              </w:numPr>
              <w:tabs>
                <w:tab w:pos="689" w:val="left" w:leader="none"/>
              </w:tabs>
              <w:spacing w:line="240" w:lineRule="auto" w:before="84" w:after="0"/>
              <w:ind w:left="689" w:right="0" w:hanging="157"/>
              <w:jc w:val="left"/>
              <w:rPr>
                <w:sz w:val="14"/>
              </w:rPr>
            </w:pPr>
            <w:r>
              <w:rPr/>
              <mc:AlternateContent>
                <mc:Choice Requires="wps">
                  <w:drawing>
                    <wp:anchor distT="0" distB="0" distL="0" distR="0" allowOverlap="1" layoutInCell="1" locked="0" behindDoc="1" simplePos="0" relativeHeight="479982080">
                      <wp:simplePos x="0" y="0"/>
                      <wp:positionH relativeFrom="column">
                        <wp:posOffset>2157293</wp:posOffset>
                      </wp:positionH>
                      <wp:positionV relativeFrom="paragraph">
                        <wp:posOffset>-267074</wp:posOffset>
                      </wp:positionV>
                      <wp:extent cx="18415" cy="12192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18415" cy="121920"/>
                                <a:chExt cx="18415" cy="121920"/>
                              </a:xfrm>
                            </wpg:grpSpPr>
                            <wps:wsp>
                              <wps:cNvPr id="198" name="Graphic 198"/>
                              <wps:cNvSpPr/>
                              <wps:spPr>
                                <a:xfrm>
                                  <a:off x="0" y="0"/>
                                  <a:ext cx="18415" cy="121920"/>
                                </a:xfrm>
                                <a:custGeom>
                                  <a:avLst/>
                                  <a:gdLst/>
                                  <a:ahLst/>
                                  <a:cxnLst/>
                                  <a:rect l="l" t="t" r="r" b="b"/>
                                  <a:pathLst>
                                    <a:path w="18415" h="121920">
                                      <a:moveTo>
                                        <a:pt x="18316" y="121429"/>
                                      </a:moveTo>
                                      <a:lnTo>
                                        <a:pt x="0" y="121429"/>
                                      </a:lnTo>
                                      <a:lnTo>
                                        <a:pt x="0" y="0"/>
                                      </a:lnTo>
                                      <a:lnTo>
                                        <a:pt x="18316" y="0"/>
                                      </a:lnTo>
                                      <a:lnTo>
                                        <a:pt x="18316"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69.865601pt;margin-top:-21.029507pt;width:1.45pt;height:9.6pt;mso-position-horizontal-relative:column;mso-position-vertical-relative:paragraph;z-index:-23334400" id="docshapegroup137" coordorigin="3397,-421" coordsize="29,192">
                      <v:rect style="position:absolute;left:3397;top:-421;width:29;height:192" id="docshape138"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2592">
                      <wp:simplePos x="0" y="0"/>
                      <wp:positionH relativeFrom="column">
                        <wp:posOffset>2468858</wp:posOffset>
                      </wp:positionH>
                      <wp:positionV relativeFrom="paragraph">
                        <wp:posOffset>-267074</wp:posOffset>
                      </wp:positionV>
                      <wp:extent cx="15875" cy="121920"/>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15875" cy="121920"/>
                                <a:chExt cx="15875" cy="121920"/>
                              </a:xfrm>
                            </wpg:grpSpPr>
                            <wps:wsp>
                              <wps:cNvPr id="200" name="Graphic 200"/>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94.398346pt;margin-top:-21.029507pt;width:1.25pt;height:9.6pt;mso-position-horizontal-relative:column;mso-position-vertical-relative:paragraph;z-index:-23333888" id="docshapegroup139" coordorigin="3888,-421" coordsize="25,192">
                      <v:rect style="position:absolute;left:3887;top:-421;width:25;height:192" id="docshape140"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3104">
                      <wp:simplePos x="0" y="0"/>
                      <wp:positionH relativeFrom="column">
                        <wp:posOffset>2675392</wp:posOffset>
                      </wp:positionH>
                      <wp:positionV relativeFrom="paragraph">
                        <wp:posOffset>-267074</wp:posOffset>
                      </wp:positionV>
                      <wp:extent cx="16510" cy="277495"/>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16510" cy="277495"/>
                                <a:chExt cx="16510" cy="277495"/>
                              </a:xfrm>
                            </wpg:grpSpPr>
                            <wps:wsp>
                              <wps:cNvPr id="202" name="Graphic 202"/>
                              <wps:cNvSpPr/>
                              <wps:spPr>
                                <a:xfrm>
                                  <a:off x="-8" y="0"/>
                                  <a:ext cx="16510" cy="277495"/>
                                </a:xfrm>
                                <a:custGeom>
                                  <a:avLst/>
                                  <a:gdLst/>
                                  <a:ahLst/>
                                  <a:cxnLst/>
                                  <a:rect l="l" t="t" r="r" b="b"/>
                                  <a:pathLst>
                                    <a:path w="16510" h="277495">
                                      <a:moveTo>
                                        <a:pt x="12217" y="0"/>
                                      </a:moveTo>
                                      <a:lnTo>
                                        <a:pt x="0" y="0"/>
                                      </a:lnTo>
                                      <a:lnTo>
                                        <a:pt x="0" y="121437"/>
                                      </a:lnTo>
                                      <a:lnTo>
                                        <a:pt x="12217" y="121437"/>
                                      </a:lnTo>
                                      <a:lnTo>
                                        <a:pt x="12217" y="0"/>
                                      </a:lnTo>
                                      <a:close/>
                                    </a:path>
                                    <a:path w="16510" h="277495">
                                      <a:moveTo>
                                        <a:pt x="15913" y="155638"/>
                                      </a:moveTo>
                                      <a:lnTo>
                                        <a:pt x="647" y="155638"/>
                                      </a:lnTo>
                                      <a:lnTo>
                                        <a:pt x="647" y="277075"/>
                                      </a:lnTo>
                                      <a:lnTo>
                                        <a:pt x="15913" y="277075"/>
                                      </a:lnTo>
                                      <a:lnTo>
                                        <a:pt x="15913" y="155638"/>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10.660812pt;margin-top:-21.029507pt;width:1.3pt;height:21.85pt;mso-position-horizontal-relative:column;mso-position-vertical-relative:paragraph;z-index:-23333376" id="docshapegroup141" coordorigin="4213,-421" coordsize="26,437">
                      <v:shape style="position:absolute;left:4213;top:-421;width:26;height:437" id="docshape142" coordorigin="4213,-421" coordsize="26,437" path="m4232,-421l4213,-421,4213,-229,4232,-229,4232,-421xm4238,-175l4214,-175,4214,16,4238,16,4238,-175xe" filled="true" fillcolor="#ebebe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79983616">
                      <wp:simplePos x="0" y="0"/>
                      <wp:positionH relativeFrom="column">
                        <wp:posOffset>2881269</wp:posOffset>
                      </wp:positionH>
                      <wp:positionV relativeFrom="paragraph">
                        <wp:posOffset>-267074</wp:posOffset>
                      </wp:positionV>
                      <wp:extent cx="15875" cy="121920"/>
                      <wp:effectExtent l="0" t="0" r="0" b="0"/>
                      <wp:wrapNone/>
                      <wp:docPr id="203" name="Group 203"/>
                      <wp:cNvGraphicFramePr>
                        <a:graphicFrameLocks/>
                      </wp:cNvGraphicFramePr>
                      <a:graphic>
                        <a:graphicData uri="http://schemas.microsoft.com/office/word/2010/wordprocessingGroup">
                          <wpg:wgp>
                            <wpg:cNvPr id="203" name="Group 203"/>
                            <wpg:cNvGrpSpPr/>
                            <wpg:grpSpPr>
                              <a:xfrm>
                                <a:off x="0" y="0"/>
                                <a:ext cx="15875" cy="121920"/>
                                <a:chExt cx="15875" cy="121920"/>
                              </a:xfrm>
                            </wpg:grpSpPr>
                            <wps:wsp>
                              <wps:cNvPr id="204" name="Graphic 204"/>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26.871613pt;margin-top:-21.029507pt;width:1.25pt;height:9.6pt;mso-position-horizontal-relative:column;mso-position-vertical-relative:paragraph;z-index:-23332864" id="docshapegroup143" coordorigin="4537,-421" coordsize="25,192">
                      <v:rect style="position:absolute;left:4537;top:-421;width:25;height:192" id="docshape144"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4128">
                      <wp:simplePos x="0" y="0"/>
                      <wp:positionH relativeFrom="column">
                        <wp:posOffset>2989402</wp:posOffset>
                      </wp:positionH>
                      <wp:positionV relativeFrom="paragraph">
                        <wp:posOffset>-267074</wp:posOffset>
                      </wp:positionV>
                      <wp:extent cx="12700" cy="121920"/>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12700" cy="121920"/>
                                <a:chExt cx="12700" cy="121920"/>
                              </a:xfrm>
                            </wpg:grpSpPr>
                            <wps:wsp>
                              <wps:cNvPr id="206" name="Graphic 206"/>
                              <wps:cNvSpPr/>
                              <wps:spPr>
                                <a:xfrm>
                                  <a:off x="0" y="0"/>
                                  <a:ext cx="12700" cy="121920"/>
                                </a:xfrm>
                                <a:custGeom>
                                  <a:avLst/>
                                  <a:gdLst/>
                                  <a:ahLst/>
                                  <a:cxnLst/>
                                  <a:rect l="l" t="t" r="r" b="b"/>
                                  <a:pathLst>
                                    <a:path w="12700" h="121920">
                                      <a:moveTo>
                                        <a:pt x="12211" y="121429"/>
                                      </a:moveTo>
                                      <a:lnTo>
                                        <a:pt x="0" y="121429"/>
                                      </a:lnTo>
                                      <a:lnTo>
                                        <a:pt x="0" y="0"/>
                                      </a:lnTo>
                                      <a:lnTo>
                                        <a:pt x="12211" y="0"/>
                                      </a:lnTo>
                                      <a:lnTo>
                                        <a:pt x="12211"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35.386047pt;margin-top:-21.029507pt;width:1pt;height:9.6pt;mso-position-horizontal-relative:column;mso-position-vertical-relative:paragraph;z-index:-23332352" id="docshapegroup145" coordorigin="4708,-421" coordsize="20,192">
                      <v:rect style="position:absolute;left:4707;top:-421;width:20;height:192" id="docshape146"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4640">
                      <wp:simplePos x="0" y="0"/>
                      <wp:positionH relativeFrom="column">
                        <wp:posOffset>491537</wp:posOffset>
                      </wp:positionH>
                      <wp:positionV relativeFrom="paragraph">
                        <wp:posOffset>44198</wp:posOffset>
                      </wp:positionV>
                      <wp:extent cx="15875" cy="277495"/>
                      <wp:effectExtent l="0" t="0" r="0" b="0"/>
                      <wp:wrapNone/>
                      <wp:docPr id="207" name="Group 207"/>
                      <wp:cNvGraphicFramePr>
                        <a:graphicFrameLocks/>
                      </wp:cNvGraphicFramePr>
                      <a:graphic>
                        <a:graphicData uri="http://schemas.microsoft.com/office/word/2010/wordprocessingGroup">
                          <wpg:wgp>
                            <wpg:cNvPr id="207" name="Group 207"/>
                            <wpg:cNvGrpSpPr/>
                            <wpg:grpSpPr>
                              <a:xfrm>
                                <a:off x="0" y="0"/>
                                <a:ext cx="15875" cy="277495"/>
                                <a:chExt cx="15875" cy="277495"/>
                              </a:xfrm>
                            </wpg:grpSpPr>
                            <wps:wsp>
                              <wps:cNvPr id="208" name="Graphic 208"/>
                              <wps:cNvSpPr/>
                              <wps:spPr>
                                <a:xfrm>
                                  <a:off x="-7" y="4"/>
                                  <a:ext cx="15875" cy="277495"/>
                                </a:xfrm>
                                <a:custGeom>
                                  <a:avLst/>
                                  <a:gdLst/>
                                  <a:ahLst/>
                                  <a:cxnLst/>
                                  <a:rect l="l" t="t" r="r" b="b"/>
                                  <a:pathLst>
                                    <a:path w="15875" h="277495">
                                      <a:moveTo>
                                        <a:pt x="15265" y="155638"/>
                                      </a:moveTo>
                                      <a:lnTo>
                                        <a:pt x="0" y="155638"/>
                                      </a:lnTo>
                                      <a:lnTo>
                                        <a:pt x="0" y="277063"/>
                                      </a:lnTo>
                                      <a:lnTo>
                                        <a:pt x="15265" y="277063"/>
                                      </a:lnTo>
                                      <a:lnTo>
                                        <a:pt x="15265" y="155638"/>
                                      </a:lnTo>
                                      <a:close/>
                                    </a:path>
                                    <a:path w="15875" h="277495">
                                      <a:moveTo>
                                        <a:pt x="15265" y="0"/>
                                      </a:moveTo>
                                      <a:lnTo>
                                        <a:pt x="0" y="0"/>
                                      </a:lnTo>
                                      <a:lnTo>
                                        <a:pt x="0" y="121437"/>
                                      </a:lnTo>
                                      <a:lnTo>
                                        <a:pt x="15265" y="121437"/>
                                      </a:lnTo>
                                      <a:lnTo>
                                        <a:pt x="15265" y="0"/>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38.703732pt;margin-top:3.480163pt;width:1.25pt;height:21.85pt;mso-position-horizontal-relative:column;mso-position-vertical-relative:paragraph;z-index:-23331840" id="docshapegroup147" coordorigin="774,70" coordsize="25,437">
                      <v:shape style="position:absolute;left:774;top:69;width:25;height:437" id="docshape148" coordorigin="774,70" coordsize="25,437" path="m798,315l774,315,774,506,798,506,798,315xm798,70l774,70,774,261,798,261,798,70xe" filled="true" fillcolor="#ebebe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79985152">
                      <wp:simplePos x="0" y="0"/>
                      <wp:positionH relativeFrom="column">
                        <wp:posOffset>706402</wp:posOffset>
                      </wp:positionH>
                      <wp:positionV relativeFrom="paragraph">
                        <wp:posOffset>44198</wp:posOffset>
                      </wp:positionV>
                      <wp:extent cx="18415" cy="121920"/>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18415" cy="121920"/>
                                <a:chExt cx="18415" cy="121920"/>
                              </a:xfrm>
                            </wpg:grpSpPr>
                            <wps:wsp>
                              <wps:cNvPr id="210" name="Graphic 210"/>
                              <wps:cNvSpPr/>
                              <wps:spPr>
                                <a:xfrm>
                                  <a:off x="0" y="0"/>
                                  <a:ext cx="18415" cy="121920"/>
                                </a:xfrm>
                                <a:custGeom>
                                  <a:avLst/>
                                  <a:gdLst/>
                                  <a:ahLst/>
                                  <a:cxnLst/>
                                  <a:rect l="l" t="t" r="r" b="b"/>
                                  <a:pathLst>
                                    <a:path w="18415" h="121920">
                                      <a:moveTo>
                                        <a:pt x="18316" y="121429"/>
                                      </a:moveTo>
                                      <a:lnTo>
                                        <a:pt x="0" y="121429"/>
                                      </a:lnTo>
                                      <a:lnTo>
                                        <a:pt x="0" y="0"/>
                                      </a:lnTo>
                                      <a:lnTo>
                                        <a:pt x="18316" y="0"/>
                                      </a:lnTo>
                                      <a:lnTo>
                                        <a:pt x="18316"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55.622238pt;margin-top:3.480163pt;width:1.45pt;height:9.6pt;mso-position-horizontal-relative:column;mso-position-vertical-relative:paragraph;z-index:-23331328" id="docshapegroup149" coordorigin="1112,70" coordsize="29,192">
                      <v:rect style="position:absolute;left:1112;top:69;width:29;height:192" id="docshape150"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5664">
                      <wp:simplePos x="0" y="0"/>
                      <wp:positionH relativeFrom="column">
                        <wp:posOffset>1164978</wp:posOffset>
                      </wp:positionH>
                      <wp:positionV relativeFrom="paragraph">
                        <wp:posOffset>44198</wp:posOffset>
                      </wp:positionV>
                      <wp:extent cx="15875" cy="121920"/>
                      <wp:effectExtent l="0" t="0" r="0" b="0"/>
                      <wp:wrapNone/>
                      <wp:docPr id="211" name="Group 211"/>
                      <wp:cNvGraphicFramePr>
                        <a:graphicFrameLocks/>
                      </wp:cNvGraphicFramePr>
                      <a:graphic>
                        <a:graphicData uri="http://schemas.microsoft.com/office/word/2010/wordprocessingGroup">
                          <wpg:wgp>
                            <wpg:cNvPr id="211" name="Group 211"/>
                            <wpg:cNvGrpSpPr/>
                            <wpg:grpSpPr>
                              <a:xfrm>
                                <a:off x="0" y="0"/>
                                <a:ext cx="15875" cy="121920"/>
                                <a:chExt cx="15875" cy="121920"/>
                              </a:xfrm>
                            </wpg:grpSpPr>
                            <wps:wsp>
                              <wps:cNvPr id="212" name="Graphic 212"/>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91.730606pt;margin-top:3.480163pt;width:1.25pt;height:9.6pt;mso-position-horizontal-relative:column;mso-position-vertical-relative:paragraph;z-index:-23330816" id="docshapegroup151" coordorigin="1835,70" coordsize="25,192">
                      <v:rect style="position:absolute;left:1834;top:69;width:25;height:192" id="docshape152"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6176">
                      <wp:simplePos x="0" y="0"/>
                      <wp:positionH relativeFrom="column">
                        <wp:posOffset>1372430</wp:posOffset>
                      </wp:positionH>
                      <wp:positionV relativeFrom="paragraph">
                        <wp:posOffset>44198</wp:posOffset>
                      </wp:positionV>
                      <wp:extent cx="15875" cy="121920"/>
                      <wp:effectExtent l="0" t="0" r="0" b="0"/>
                      <wp:wrapNone/>
                      <wp:docPr id="213" name="Group 213"/>
                      <wp:cNvGraphicFramePr>
                        <a:graphicFrameLocks/>
                      </wp:cNvGraphicFramePr>
                      <a:graphic>
                        <a:graphicData uri="http://schemas.microsoft.com/office/word/2010/wordprocessingGroup">
                          <wpg:wgp>
                            <wpg:cNvPr id="213" name="Group 213"/>
                            <wpg:cNvGrpSpPr/>
                            <wpg:grpSpPr>
                              <a:xfrm>
                                <a:off x="0" y="0"/>
                                <a:ext cx="15875" cy="121920"/>
                                <a:chExt cx="15875" cy="121920"/>
                              </a:xfrm>
                            </wpg:grpSpPr>
                            <wps:wsp>
                              <wps:cNvPr id="214" name="Graphic 214"/>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08.065392pt;margin-top:3.480163pt;width:1.25pt;height:9.6pt;mso-position-horizontal-relative:column;mso-position-vertical-relative:paragraph;z-index:-23330304" id="docshapegroup153" coordorigin="2161,70" coordsize="25,192">
                      <v:rect style="position:absolute;left:2161;top:69;width:25;height:192" id="docshape154" filled="true" fillcolor="#ebebeb" stroked="false">
                        <v:fill type="solid"/>
                      </v:rect>
                      <w10:wrap type="none"/>
                    </v:group>
                  </w:pict>
                </mc:Fallback>
              </mc:AlternateContent>
            </w:r>
            <w:r>
              <w:rPr>
                <w:color w:val="898989"/>
                <w:w w:val="105"/>
                <w:sz w:val="14"/>
              </w:rPr>
              <w:t>6</w:t>
            </w:r>
            <w:r>
              <w:rPr>
                <w:color w:val="AFB1B1"/>
                <w:w w:val="105"/>
                <w:sz w:val="14"/>
              </w:rPr>
              <w:t>:</w:t>
            </w:r>
            <w:r>
              <w:rPr>
                <w:color w:val="898989"/>
                <w:w w:val="105"/>
                <w:sz w:val="14"/>
              </w:rPr>
              <w:t>00</w:t>
            </w:r>
            <w:r>
              <w:rPr>
                <w:color w:val="898989"/>
                <w:spacing w:val="-7"/>
                <w:w w:val="105"/>
                <w:sz w:val="14"/>
              </w:rPr>
              <w:t> </w:t>
            </w:r>
            <w:r>
              <w:rPr>
                <w:color w:val="898989"/>
                <w:w w:val="105"/>
                <w:sz w:val="14"/>
              </w:rPr>
              <w:t>a</w:t>
            </w:r>
            <w:r>
              <w:rPr>
                <w:color w:val="AFB1B1"/>
                <w:w w:val="105"/>
                <w:sz w:val="14"/>
              </w:rPr>
              <w:t>.</w:t>
            </w:r>
            <w:r>
              <w:rPr>
                <w:color w:val="898989"/>
                <w:w w:val="105"/>
                <w:sz w:val="14"/>
              </w:rPr>
              <w:t>m.</w:t>
            </w:r>
            <w:r>
              <w:rPr>
                <w:color w:val="898989"/>
                <w:spacing w:val="-16"/>
                <w:w w:val="105"/>
                <w:sz w:val="14"/>
              </w:rPr>
              <w:t> </w:t>
            </w:r>
            <w:r>
              <w:rPr>
                <w:color w:val="898989"/>
                <w:w w:val="105"/>
                <w:sz w:val="14"/>
              </w:rPr>
              <w:t>until</w:t>
            </w:r>
            <w:r>
              <w:rPr>
                <w:color w:val="898989"/>
                <w:spacing w:val="-12"/>
                <w:w w:val="105"/>
                <w:sz w:val="14"/>
              </w:rPr>
              <w:t> </w:t>
            </w:r>
            <w:r>
              <w:rPr>
                <w:color w:val="898989"/>
                <w:w w:val="105"/>
                <w:sz w:val="14"/>
              </w:rPr>
              <w:t>10</w:t>
            </w:r>
            <w:r>
              <w:rPr>
                <w:color w:val="AFB1B1"/>
                <w:w w:val="105"/>
                <w:sz w:val="14"/>
              </w:rPr>
              <w:t>:</w:t>
            </w:r>
            <w:r>
              <w:rPr>
                <w:color w:val="898989"/>
                <w:w w:val="105"/>
                <w:sz w:val="14"/>
              </w:rPr>
              <w:t>00</w:t>
            </w:r>
            <w:r>
              <w:rPr>
                <w:color w:val="898989"/>
                <w:spacing w:val="-5"/>
                <w:w w:val="105"/>
                <w:sz w:val="14"/>
              </w:rPr>
              <w:t> </w:t>
            </w:r>
            <w:r>
              <w:rPr>
                <w:color w:val="898989"/>
                <w:w w:val="105"/>
                <w:sz w:val="14"/>
              </w:rPr>
              <w:t>p</w:t>
            </w:r>
            <w:r>
              <w:rPr>
                <w:color w:val="AFB1B1"/>
                <w:w w:val="105"/>
                <w:sz w:val="14"/>
              </w:rPr>
              <w:t>.</w:t>
            </w:r>
            <w:r>
              <w:rPr>
                <w:color w:val="898989"/>
                <w:w w:val="105"/>
                <w:sz w:val="14"/>
              </w:rPr>
              <w:t>m.,</w:t>
            </w:r>
            <w:r>
              <w:rPr>
                <w:color w:val="898989"/>
                <w:spacing w:val="-14"/>
                <w:w w:val="105"/>
                <w:sz w:val="14"/>
              </w:rPr>
              <w:t> </w:t>
            </w:r>
            <w:r>
              <w:rPr>
                <w:color w:val="898989"/>
                <w:w w:val="105"/>
                <w:sz w:val="14"/>
              </w:rPr>
              <w:t>Sunday</w:t>
            </w:r>
            <w:r>
              <w:rPr>
                <w:color w:val="898989"/>
                <w:spacing w:val="-3"/>
                <w:w w:val="105"/>
                <w:sz w:val="14"/>
              </w:rPr>
              <w:t> </w:t>
            </w:r>
            <w:r>
              <w:rPr>
                <w:color w:val="898989"/>
                <w:w w:val="105"/>
                <w:sz w:val="14"/>
              </w:rPr>
              <w:t>through</w:t>
            </w:r>
            <w:r>
              <w:rPr>
                <w:color w:val="898989"/>
                <w:spacing w:val="-2"/>
                <w:w w:val="105"/>
                <w:sz w:val="14"/>
              </w:rPr>
              <w:t> </w:t>
            </w:r>
            <w:r>
              <w:rPr>
                <w:color w:val="898989"/>
                <w:w w:val="105"/>
                <w:sz w:val="14"/>
              </w:rPr>
              <w:t>Thursday;</w:t>
            </w:r>
            <w:r>
              <w:rPr>
                <w:color w:val="898989"/>
                <w:spacing w:val="-11"/>
                <w:w w:val="105"/>
                <w:sz w:val="14"/>
              </w:rPr>
              <w:t> </w:t>
            </w:r>
            <w:r>
              <w:rPr>
                <w:color w:val="898989"/>
                <w:spacing w:val="-5"/>
                <w:w w:val="105"/>
                <w:sz w:val="14"/>
              </w:rPr>
              <w:t>and</w:t>
            </w:r>
          </w:p>
          <w:p>
            <w:pPr>
              <w:pStyle w:val="TableParagraph"/>
              <w:numPr>
                <w:ilvl w:val="2"/>
                <w:numId w:val="5"/>
              </w:numPr>
              <w:tabs>
                <w:tab w:pos="689" w:val="left" w:leader="none"/>
              </w:tabs>
              <w:spacing w:line="240" w:lineRule="auto" w:before="75" w:after="0"/>
              <w:ind w:left="689" w:right="0" w:hanging="151"/>
              <w:jc w:val="left"/>
              <w:rPr>
                <w:sz w:val="14"/>
              </w:rPr>
            </w:pPr>
            <w:r>
              <w:rPr/>
              <mc:AlternateContent>
                <mc:Choice Requires="wps">
                  <w:drawing>
                    <wp:anchor distT="0" distB="0" distL="0" distR="0" allowOverlap="1" layoutInCell="1" locked="0" behindDoc="1" simplePos="0" relativeHeight="479986688">
                      <wp:simplePos x="0" y="0"/>
                      <wp:positionH relativeFrom="column">
                        <wp:posOffset>394897</wp:posOffset>
                      </wp:positionH>
                      <wp:positionV relativeFrom="paragraph">
                        <wp:posOffset>44438</wp:posOffset>
                      </wp:positionV>
                      <wp:extent cx="18415" cy="121920"/>
                      <wp:effectExtent l="0" t="0" r="0" b="0"/>
                      <wp:wrapNone/>
                      <wp:docPr id="215" name="Group 215"/>
                      <wp:cNvGraphicFramePr>
                        <a:graphicFrameLocks/>
                      </wp:cNvGraphicFramePr>
                      <a:graphic>
                        <a:graphicData uri="http://schemas.microsoft.com/office/word/2010/wordprocessingGroup">
                          <wpg:wgp>
                            <wpg:cNvPr id="215" name="Group 215"/>
                            <wpg:cNvGrpSpPr/>
                            <wpg:grpSpPr>
                              <a:xfrm>
                                <a:off x="0" y="0"/>
                                <a:ext cx="18415" cy="121920"/>
                                <a:chExt cx="18415" cy="121920"/>
                              </a:xfrm>
                            </wpg:grpSpPr>
                            <wps:wsp>
                              <wps:cNvPr id="216" name="Graphic 216"/>
                              <wps:cNvSpPr/>
                              <wps:spPr>
                                <a:xfrm>
                                  <a:off x="0" y="0"/>
                                  <a:ext cx="18415" cy="121920"/>
                                </a:xfrm>
                                <a:custGeom>
                                  <a:avLst/>
                                  <a:gdLst/>
                                  <a:ahLst/>
                                  <a:cxnLst/>
                                  <a:rect l="l" t="t" r="r" b="b"/>
                                  <a:pathLst>
                                    <a:path w="18415" h="121920">
                                      <a:moveTo>
                                        <a:pt x="18316" y="121429"/>
                                      </a:moveTo>
                                      <a:lnTo>
                                        <a:pt x="0" y="121429"/>
                                      </a:lnTo>
                                      <a:lnTo>
                                        <a:pt x="0" y="0"/>
                                      </a:lnTo>
                                      <a:lnTo>
                                        <a:pt x="18316" y="0"/>
                                      </a:lnTo>
                                      <a:lnTo>
                                        <a:pt x="18316"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31.094311pt;margin-top:3.499094pt;width:1.45pt;height:9.6pt;mso-position-horizontal-relative:column;mso-position-vertical-relative:paragraph;z-index:-23329792" id="docshapegroup155" coordorigin="622,70" coordsize="29,192">
                      <v:rect style="position:absolute;left:621;top:69;width:29;height:192" id="docshape156"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7200">
                      <wp:simplePos x="0" y="0"/>
                      <wp:positionH relativeFrom="column">
                        <wp:posOffset>812729</wp:posOffset>
                      </wp:positionH>
                      <wp:positionV relativeFrom="paragraph">
                        <wp:posOffset>44438</wp:posOffset>
                      </wp:positionV>
                      <wp:extent cx="12700" cy="121920"/>
                      <wp:effectExtent l="0" t="0" r="0" b="0"/>
                      <wp:wrapNone/>
                      <wp:docPr id="217" name="Group 217"/>
                      <wp:cNvGraphicFramePr>
                        <a:graphicFrameLocks/>
                      </wp:cNvGraphicFramePr>
                      <a:graphic>
                        <a:graphicData uri="http://schemas.microsoft.com/office/word/2010/wordprocessingGroup">
                          <wpg:wgp>
                            <wpg:cNvPr id="217" name="Group 217"/>
                            <wpg:cNvGrpSpPr/>
                            <wpg:grpSpPr>
                              <a:xfrm>
                                <a:off x="0" y="0"/>
                                <a:ext cx="12700" cy="121920"/>
                                <a:chExt cx="12700" cy="121920"/>
                              </a:xfrm>
                            </wpg:grpSpPr>
                            <wps:wsp>
                              <wps:cNvPr id="218" name="Graphic 218"/>
                              <wps:cNvSpPr/>
                              <wps:spPr>
                                <a:xfrm>
                                  <a:off x="0" y="0"/>
                                  <a:ext cx="12700" cy="121920"/>
                                </a:xfrm>
                                <a:custGeom>
                                  <a:avLst/>
                                  <a:gdLst/>
                                  <a:ahLst/>
                                  <a:cxnLst/>
                                  <a:rect l="l" t="t" r="r" b="b"/>
                                  <a:pathLst>
                                    <a:path w="12700" h="121920">
                                      <a:moveTo>
                                        <a:pt x="12211" y="121429"/>
                                      </a:moveTo>
                                      <a:lnTo>
                                        <a:pt x="0" y="121429"/>
                                      </a:lnTo>
                                      <a:lnTo>
                                        <a:pt x="0" y="0"/>
                                      </a:lnTo>
                                      <a:lnTo>
                                        <a:pt x="12211" y="0"/>
                                      </a:lnTo>
                                      <a:lnTo>
                                        <a:pt x="12211"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63.994453pt;margin-top:3.499094pt;width:1pt;height:9.6pt;mso-position-horizontal-relative:column;mso-position-vertical-relative:paragraph;z-index:-23329280" id="docshapegroup157" coordorigin="1280,70" coordsize="20,192">
                      <v:rect style="position:absolute;left:1279;top:69;width:20;height:192" id="docshape158"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7712">
                      <wp:simplePos x="0" y="0"/>
                      <wp:positionH relativeFrom="column">
                        <wp:posOffset>1479037</wp:posOffset>
                      </wp:positionH>
                      <wp:positionV relativeFrom="paragraph">
                        <wp:posOffset>44438</wp:posOffset>
                      </wp:positionV>
                      <wp:extent cx="41910" cy="121920"/>
                      <wp:effectExtent l="0" t="0" r="0" b="0"/>
                      <wp:wrapNone/>
                      <wp:docPr id="219" name="Group 219"/>
                      <wp:cNvGraphicFramePr>
                        <a:graphicFrameLocks/>
                      </wp:cNvGraphicFramePr>
                      <a:graphic>
                        <a:graphicData uri="http://schemas.microsoft.com/office/word/2010/wordprocessingGroup">
                          <wpg:wgp>
                            <wpg:cNvPr id="219" name="Group 219"/>
                            <wpg:cNvGrpSpPr/>
                            <wpg:grpSpPr>
                              <a:xfrm>
                                <a:off x="0" y="0"/>
                                <a:ext cx="41910" cy="121920"/>
                                <a:chExt cx="41910" cy="121920"/>
                              </a:xfrm>
                            </wpg:grpSpPr>
                            <wps:wsp>
                              <wps:cNvPr id="220" name="Graphic 220"/>
                              <wps:cNvSpPr/>
                              <wps:spPr>
                                <a:xfrm>
                                  <a:off x="0" y="0"/>
                                  <a:ext cx="41910" cy="121920"/>
                                </a:xfrm>
                                <a:custGeom>
                                  <a:avLst/>
                                  <a:gdLst/>
                                  <a:ahLst/>
                                  <a:cxnLst/>
                                  <a:rect l="l" t="t" r="r" b="b"/>
                                  <a:pathLst>
                                    <a:path w="41910" h="121920">
                                      <a:moveTo>
                                        <a:pt x="41867" y="121429"/>
                                      </a:moveTo>
                                      <a:lnTo>
                                        <a:pt x="0" y="121429"/>
                                      </a:lnTo>
                                      <a:lnTo>
                                        <a:pt x="0" y="0"/>
                                      </a:lnTo>
                                      <a:lnTo>
                                        <a:pt x="41867" y="0"/>
                                      </a:lnTo>
                                      <a:lnTo>
                                        <a:pt x="41867"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16.459641pt;margin-top:3.499094pt;width:3.3pt;height:9.6pt;mso-position-horizontal-relative:column;mso-position-vertical-relative:paragraph;z-index:-23328768" id="docshapegroup159" coordorigin="2329,70" coordsize="66,192">
                      <v:rect style="position:absolute;left:2329;top:69;width:66;height:192" id="docshape160"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8736">
                      <wp:simplePos x="0" y="0"/>
                      <wp:positionH relativeFrom="column">
                        <wp:posOffset>1714099</wp:posOffset>
                      </wp:positionH>
                      <wp:positionV relativeFrom="paragraph">
                        <wp:posOffset>197470</wp:posOffset>
                      </wp:positionV>
                      <wp:extent cx="15875" cy="126364"/>
                      <wp:effectExtent l="0" t="0" r="0" b="0"/>
                      <wp:wrapNone/>
                      <wp:docPr id="221" name="Group 221"/>
                      <wp:cNvGraphicFramePr>
                        <a:graphicFrameLocks/>
                      </wp:cNvGraphicFramePr>
                      <a:graphic>
                        <a:graphicData uri="http://schemas.microsoft.com/office/word/2010/wordprocessingGroup">
                          <wpg:wgp>
                            <wpg:cNvPr id="221" name="Group 221"/>
                            <wpg:cNvGrpSpPr/>
                            <wpg:grpSpPr>
                              <a:xfrm>
                                <a:off x="0" y="0"/>
                                <a:ext cx="15875" cy="126364"/>
                                <a:chExt cx="15875" cy="126364"/>
                              </a:xfrm>
                            </wpg:grpSpPr>
                            <wps:wsp>
                              <wps:cNvPr id="222" name="Graphic 222"/>
                              <wps:cNvSpPr/>
                              <wps:spPr>
                                <a:xfrm>
                                  <a:off x="0" y="0"/>
                                  <a:ext cx="15875" cy="126364"/>
                                </a:xfrm>
                                <a:custGeom>
                                  <a:avLst/>
                                  <a:gdLst/>
                                  <a:ahLst/>
                                  <a:cxnLst/>
                                  <a:rect l="l" t="t" r="r" b="b"/>
                                  <a:pathLst>
                                    <a:path w="15875" h="126364">
                                      <a:moveTo>
                                        <a:pt x="15263" y="126098"/>
                                      </a:moveTo>
                                      <a:lnTo>
                                        <a:pt x="0" y="126098"/>
                                      </a:lnTo>
                                      <a:lnTo>
                                        <a:pt x="0" y="0"/>
                                      </a:lnTo>
                                      <a:lnTo>
                                        <a:pt x="15263" y="0"/>
                                      </a:lnTo>
                                      <a:lnTo>
                                        <a:pt x="15263" y="126098"/>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34.968445pt;margin-top:15.548881pt;width:1.25pt;height:9.950pt;mso-position-horizontal-relative:column;mso-position-vertical-relative:paragraph;z-index:-23327744" id="docshapegroup161" coordorigin="2699,311" coordsize="25,199">
                      <v:rect style="position:absolute;left:2699;top:310;width:25;height:199" id="docshape162"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89248">
                      <wp:simplePos x="0" y="0"/>
                      <wp:positionH relativeFrom="column">
                        <wp:posOffset>2950186</wp:posOffset>
                      </wp:positionH>
                      <wp:positionV relativeFrom="paragraph">
                        <wp:posOffset>355711</wp:posOffset>
                      </wp:positionV>
                      <wp:extent cx="15875" cy="121920"/>
                      <wp:effectExtent l="0" t="0" r="0" b="0"/>
                      <wp:wrapNone/>
                      <wp:docPr id="223" name="Group 223"/>
                      <wp:cNvGraphicFramePr>
                        <a:graphicFrameLocks/>
                      </wp:cNvGraphicFramePr>
                      <a:graphic>
                        <a:graphicData uri="http://schemas.microsoft.com/office/word/2010/wordprocessingGroup">
                          <wpg:wgp>
                            <wpg:cNvPr id="223" name="Group 223"/>
                            <wpg:cNvGrpSpPr/>
                            <wpg:grpSpPr>
                              <a:xfrm>
                                <a:off x="0" y="0"/>
                                <a:ext cx="15875" cy="121920"/>
                                <a:chExt cx="15875" cy="121920"/>
                              </a:xfrm>
                            </wpg:grpSpPr>
                            <wps:wsp>
                              <wps:cNvPr id="224" name="Graphic 224"/>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32.298111pt;margin-top:28.008762pt;width:1.25pt;height:9.6pt;mso-position-horizontal-relative:column;mso-position-vertical-relative:paragraph;z-index:-23327232" id="docshapegroup163" coordorigin="4646,560" coordsize="25,192">
                      <v:rect style="position:absolute;left:4645;top:560;width:25;height:192" id="docshape164"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90272">
                      <wp:simplePos x="0" y="0"/>
                      <wp:positionH relativeFrom="column">
                        <wp:posOffset>2827039</wp:posOffset>
                      </wp:positionH>
                      <wp:positionV relativeFrom="paragraph">
                        <wp:posOffset>511347</wp:posOffset>
                      </wp:positionV>
                      <wp:extent cx="12700" cy="121920"/>
                      <wp:effectExtent l="0" t="0" r="0" b="0"/>
                      <wp:wrapNone/>
                      <wp:docPr id="225" name="Group 225"/>
                      <wp:cNvGraphicFramePr>
                        <a:graphicFrameLocks/>
                      </wp:cNvGraphicFramePr>
                      <a:graphic>
                        <a:graphicData uri="http://schemas.microsoft.com/office/word/2010/wordprocessingGroup">
                          <wpg:wgp>
                            <wpg:cNvPr id="225" name="Group 225"/>
                            <wpg:cNvGrpSpPr/>
                            <wpg:grpSpPr>
                              <a:xfrm>
                                <a:off x="0" y="0"/>
                                <a:ext cx="12700" cy="121920"/>
                                <a:chExt cx="12700" cy="121920"/>
                              </a:xfrm>
                            </wpg:grpSpPr>
                            <wps:wsp>
                              <wps:cNvPr id="226" name="Graphic 226"/>
                              <wps:cNvSpPr/>
                              <wps:spPr>
                                <a:xfrm>
                                  <a:off x="0" y="0"/>
                                  <a:ext cx="12700" cy="121920"/>
                                </a:xfrm>
                                <a:custGeom>
                                  <a:avLst/>
                                  <a:gdLst/>
                                  <a:ahLst/>
                                  <a:cxnLst/>
                                  <a:rect l="l" t="t" r="r" b="b"/>
                                  <a:pathLst>
                                    <a:path w="12700" h="121920">
                                      <a:moveTo>
                                        <a:pt x="12211" y="121429"/>
                                      </a:moveTo>
                                      <a:lnTo>
                                        <a:pt x="0" y="121429"/>
                                      </a:lnTo>
                                      <a:lnTo>
                                        <a:pt x="0" y="0"/>
                                      </a:lnTo>
                                      <a:lnTo>
                                        <a:pt x="12211" y="0"/>
                                      </a:lnTo>
                                      <a:lnTo>
                                        <a:pt x="12211"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22.601517pt;margin-top:40.263599pt;width:1pt;height:9.6pt;mso-position-horizontal-relative:column;mso-position-vertical-relative:paragraph;z-index:-23326208" id="docshapegroup165" coordorigin="4452,805" coordsize="20,192">
                      <v:rect style="position:absolute;left:4452;top:805;width:20;height:192" id="docshape166" filled="true" fillcolor="#ebebeb" stroked="false">
                        <v:fill type="solid"/>
                      </v:rect>
                      <w10:wrap type="none"/>
                    </v:group>
                  </w:pict>
                </mc:Fallback>
              </mc:AlternateContent>
            </w:r>
            <w:r>
              <w:rPr>
                <w:color w:val="898989"/>
                <w:sz w:val="14"/>
              </w:rPr>
              <w:t>6</w:t>
            </w:r>
            <w:r>
              <w:rPr>
                <w:color w:val="AFB1B1"/>
                <w:sz w:val="14"/>
              </w:rPr>
              <w:t>:</w:t>
            </w:r>
            <w:r>
              <w:rPr>
                <w:color w:val="898989"/>
                <w:sz w:val="14"/>
              </w:rPr>
              <w:t>00</w:t>
            </w:r>
            <w:r>
              <w:rPr>
                <w:color w:val="898989"/>
                <w:spacing w:val="6"/>
                <w:sz w:val="14"/>
              </w:rPr>
              <w:t> </w:t>
            </w:r>
            <w:r>
              <w:rPr>
                <w:color w:val="898989"/>
                <w:sz w:val="14"/>
              </w:rPr>
              <w:t>a.m</w:t>
            </w:r>
            <w:r>
              <w:rPr>
                <w:color w:val="AFB1B1"/>
                <w:sz w:val="14"/>
              </w:rPr>
              <w:t>.</w:t>
            </w:r>
            <w:r>
              <w:rPr>
                <w:color w:val="AFB1B1"/>
                <w:spacing w:val="-10"/>
                <w:sz w:val="14"/>
              </w:rPr>
              <w:t> </w:t>
            </w:r>
            <w:r>
              <w:rPr>
                <w:color w:val="898989"/>
                <w:sz w:val="14"/>
              </w:rPr>
              <w:t>unnl</w:t>
            </w:r>
            <w:r>
              <w:rPr>
                <w:color w:val="898989"/>
                <w:spacing w:val="-4"/>
                <w:sz w:val="14"/>
              </w:rPr>
              <w:t> </w:t>
            </w:r>
            <w:r>
              <w:rPr>
                <w:color w:val="898989"/>
                <w:sz w:val="14"/>
              </w:rPr>
              <w:t>11:00</w:t>
            </w:r>
            <w:r>
              <w:rPr>
                <w:color w:val="898989"/>
                <w:spacing w:val="-11"/>
                <w:sz w:val="14"/>
              </w:rPr>
              <w:t> </w:t>
            </w:r>
            <w:r>
              <w:rPr>
                <w:color w:val="898989"/>
                <w:sz w:val="14"/>
              </w:rPr>
              <w:t>p.m</w:t>
            </w:r>
            <w:r>
              <w:rPr>
                <w:color w:val="AFB1B1"/>
                <w:sz w:val="14"/>
              </w:rPr>
              <w:t>.,</w:t>
            </w:r>
            <w:r>
              <w:rPr>
                <w:color w:val="AFB1B1"/>
                <w:spacing w:val="-17"/>
                <w:sz w:val="14"/>
              </w:rPr>
              <w:t> </w:t>
            </w:r>
            <w:r>
              <w:rPr>
                <w:color w:val="898989"/>
                <w:sz w:val="14"/>
              </w:rPr>
              <w:t>F11day</w:t>
            </w:r>
            <w:r>
              <w:rPr>
                <w:color w:val="898989"/>
                <w:spacing w:val="6"/>
                <w:sz w:val="14"/>
              </w:rPr>
              <w:t> </w:t>
            </w:r>
            <w:r>
              <w:rPr>
                <w:color w:val="898989"/>
                <w:sz w:val="14"/>
              </w:rPr>
              <w:t>and</w:t>
            </w:r>
            <w:r>
              <w:rPr>
                <w:color w:val="898989"/>
                <w:spacing w:val="-10"/>
                <w:sz w:val="14"/>
              </w:rPr>
              <w:t> </w:t>
            </w:r>
            <w:r>
              <w:rPr>
                <w:color w:val="777777"/>
                <w:sz w:val="15"/>
              </w:rPr>
              <w:t>Sa</w:t>
            </w:r>
            <w:r>
              <w:rPr>
                <w:color w:val="777777"/>
                <w:spacing w:val="14"/>
                <w:sz w:val="15"/>
              </w:rPr>
              <w:t> </w:t>
            </w:r>
            <w:r>
              <w:rPr>
                <w:color w:val="898989"/>
                <w:spacing w:val="-2"/>
                <w:sz w:val="14"/>
              </w:rPr>
              <w:t>urday.</w:t>
            </w:r>
          </w:p>
          <w:p>
            <w:pPr>
              <w:pStyle w:val="TableParagraph"/>
              <w:numPr>
                <w:ilvl w:val="1"/>
                <w:numId w:val="5"/>
              </w:numPr>
              <w:tabs>
                <w:tab w:pos="449" w:val="left" w:leader="none"/>
              </w:tabs>
              <w:spacing w:line="240" w:lineRule="auto" w:before="73" w:after="0"/>
              <w:ind w:left="449" w:right="0" w:hanging="185"/>
              <w:jc w:val="left"/>
              <w:rPr>
                <w:color w:val="898989"/>
                <w:sz w:val="14"/>
              </w:rPr>
            </w:pPr>
            <w:r>
              <w:rPr/>
              <mc:AlternateContent>
                <mc:Choice Requires="wps">
                  <w:drawing>
                    <wp:anchor distT="0" distB="0" distL="0" distR="0" allowOverlap="1" layoutInCell="1" locked="0" behindDoc="1" simplePos="0" relativeHeight="479988224">
                      <wp:simplePos x="0" y="0"/>
                      <wp:positionH relativeFrom="column">
                        <wp:posOffset>238942</wp:posOffset>
                      </wp:positionH>
                      <wp:positionV relativeFrom="paragraph">
                        <wp:posOffset>43169</wp:posOffset>
                      </wp:positionV>
                      <wp:extent cx="15875" cy="121920"/>
                      <wp:effectExtent l="0" t="0" r="0" b="0"/>
                      <wp:wrapNone/>
                      <wp:docPr id="227" name="Group 227"/>
                      <wp:cNvGraphicFramePr>
                        <a:graphicFrameLocks/>
                      </wp:cNvGraphicFramePr>
                      <a:graphic>
                        <a:graphicData uri="http://schemas.microsoft.com/office/word/2010/wordprocessingGroup">
                          <wpg:wgp>
                            <wpg:cNvPr id="227" name="Group 227"/>
                            <wpg:cNvGrpSpPr/>
                            <wpg:grpSpPr>
                              <a:xfrm>
                                <a:off x="0" y="0"/>
                                <a:ext cx="15875" cy="121920"/>
                                <a:chExt cx="15875" cy="121920"/>
                              </a:xfrm>
                            </wpg:grpSpPr>
                            <wps:wsp>
                              <wps:cNvPr id="228" name="Graphic 228"/>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8.814375pt;margin-top:3.399137pt;width:1.25pt;height:9.6pt;mso-position-horizontal-relative:column;mso-position-vertical-relative:paragraph;z-index:-23328256" id="docshapegroup167" coordorigin="376,68" coordsize="25,192">
                      <v:rect style="position:absolute;left:376;top:67;width:25;height:192" id="docshape168" filled="true" fillcolor="#ebebeb" stroked="false">
                        <v:fill type="solid"/>
                      </v:rect>
                      <w10:wrap type="none"/>
                    </v:group>
                  </w:pict>
                </mc:Fallback>
              </mc:AlternateContent>
            </w:r>
            <w:r>
              <w:rPr>
                <w:color w:val="777777"/>
                <w:w w:val="105"/>
                <w:sz w:val="14"/>
              </w:rPr>
              <w:t>Drive•</w:t>
            </w:r>
            <w:r>
              <w:rPr>
                <w:color w:val="777777"/>
                <w:spacing w:val="10"/>
                <w:w w:val="105"/>
                <w:sz w:val="14"/>
              </w:rPr>
              <w:t> </w:t>
            </w:r>
            <w:r>
              <w:rPr>
                <w:color w:val="898989"/>
                <w:w w:val="105"/>
                <w:sz w:val="14"/>
              </w:rPr>
              <w:t>hru</w:t>
            </w:r>
            <w:r>
              <w:rPr>
                <w:color w:val="898989"/>
                <w:spacing w:val="12"/>
                <w:w w:val="105"/>
                <w:sz w:val="14"/>
              </w:rPr>
              <w:t> </w:t>
            </w:r>
            <w:r>
              <w:rPr>
                <w:color w:val="777777"/>
                <w:w w:val="105"/>
                <w:sz w:val="14"/>
              </w:rPr>
              <w:t>service</w:t>
            </w:r>
            <w:r>
              <w:rPr>
                <w:color w:val="777777"/>
                <w:spacing w:val="-8"/>
                <w:w w:val="105"/>
                <w:sz w:val="14"/>
              </w:rPr>
              <w:t> </w:t>
            </w:r>
            <w:r>
              <w:rPr>
                <w:color w:val="898989"/>
                <w:w w:val="105"/>
                <w:sz w:val="14"/>
              </w:rPr>
              <w:t>is</w:t>
            </w:r>
            <w:r>
              <w:rPr>
                <w:color w:val="898989"/>
                <w:spacing w:val="-12"/>
                <w:w w:val="105"/>
                <w:sz w:val="14"/>
              </w:rPr>
              <w:t> </w:t>
            </w:r>
            <w:r>
              <w:rPr>
                <w:color w:val="9C9C9C"/>
                <w:w w:val="105"/>
                <w:sz w:val="14"/>
              </w:rPr>
              <w:t>not</w:t>
            </w:r>
            <w:r>
              <w:rPr>
                <w:color w:val="9C9C9C"/>
                <w:spacing w:val="7"/>
                <w:w w:val="105"/>
                <w:sz w:val="14"/>
              </w:rPr>
              <w:t> </w:t>
            </w:r>
            <w:r>
              <w:rPr>
                <w:color w:val="898989"/>
                <w:w w:val="105"/>
                <w:sz w:val="14"/>
              </w:rPr>
              <w:t>permi</w:t>
            </w:r>
            <w:r>
              <w:rPr>
                <w:color w:val="898989"/>
                <w:spacing w:val="46"/>
                <w:w w:val="105"/>
                <w:sz w:val="14"/>
              </w:rPr>
              <w:t> </w:t>
            </w:r>
            <w:r>
              <w:rPr>
                <w:i/>
                <w:color w:val="777777"/>
                <w:spacing w:val="-5"/>
                <w:w w:val="105"/>
                <w:sz w:val="15"/>
              </w:rPr>
              <w:t>ed</w:t>
            </w:r>
            <w:r>
              <w:rPr>
                <w:i/>
                <w:color w:val="AFB1B1"/>
                <w:spacing w:val="-5"/>
                <w:w w:val="105"/>
                <w:sz w:val="15"/>
              </w:rPr>
              <w:t>.</w:t>
            </w:r>
          </w:p>
          <w:p>
            <w:pPr>
              <w:pStyle w:val="TableParagraph"/>
              <w:numPr>
                <w:ilvl w:val="1"/>
                <w:numId w:val="5"/>
              </w:numPr>
              <w:tabs>
                <w:tab w:pos="448" w:val="left" w:leader="none"/>
              </w:tabs>
              <w:spacing w:line="240" w:lineRule="auto" w:before="82" w:after="0"/>
              <w:ind w:left="448" w:right="0" w:hanging="170"/>
              <w:jc w:val="left"/>
              <w:rPr>
                <w:color w:val="9C9C9C"/>
                <w:sz w:val="14"/>
              </w:rPr>
            </w:pPr>
            <w:r>
              <w:rPr>
                <w:color w:val="777777"/>
                <w:sz w:val="14"/>
              </w:rPr>
              <w:t>Accessory</w:t>
            </w:r>
            <w:r>
              <w:rPr>
                <w:color w:val="777777"/>
                <w:spacing w:val="18"/>
                <w:sz w:val="14"/>
              </w:rPr>
              <w:t> </w:t>
            </w:r>
            <w:r>
              <w:rPr>
                <w:color w:val="898989"/>
                <w:sz w:val="14"/>
              </w:rPr>
              <w:t>s</w:t>
            </w:r>
            <w:r>
              <w:rPr>
                <w:color w:val="898989"/>
                <w:spacing w:val="19"/>
                <w:sz w:val="14"/>
              </w:rPr>
              <w:t> </w:t>
            </w:r>
            <w:r>
              <w:rPr>
                <w:color w:val="777777"/>
                <w:sz w:val="14"/>
              </w:rPr>
              <w:t>ructures</w:t>
            </w:r>
            <w:r>
              <w:rPr>
                <w:color w:val="777777"/>
                <w:spacing w:val="18"/>
                <w:sz w:val="14"/>
              </w:rPr>
              <w:t> </w:t>
            </w:r>
            <w:r>
              <w:rPr>
                <w:color w:val="898989"/>
                <w:sz w:val="14"/>
              </w:rPr>
              <w:t>with</w:t>
            </w:r>
            <w:r>
              <w:rPr>
                <w:color w:val="898989"/>
                <w:spacing w:val="1"/>
                <w:sz w:val="14"/>
              </w:rPr>
              <w:t> </w:t>
            </w:r>
            <w:r>
              <w:rPr>
                <w:color w:val="898989"/>
                <w:sz w:val="14"/>
              </w:rPr>
              <w:t>a</w:t>
            </w:r>
            <w:r>
              <w:rPr>
                <w:color w:val="898989"/>
                <w:spacing w:val="-3"/>
                <w:sz w:val="14"/>
              </w:rPr>
              <w:t> </w:t>
            </w:r>
            <w:r>
              <w:rPr>
                <w:color w:val="898989"/>
                <w:sz w:val="14"/>
              </w:rPr>
              <w:t>roof</w:t>
            </w:r>
            <w:r>
              <w:rPr>
                <w:color w:val="898989"/>
                <w:spacing w:val="18"/>
                <w:sz w:val="14"/>
              </w:rPr>
              <w:t> </w:t>
            </w:r>
            <w:r>
              <w:rPr>
                <w:color w:val="898989"/>
                <w:sz w:val="14"/>
              </w:rPr>
              <w:t>must</w:t>
            </w:r>
            <w:r>
              <w:rPr>
                <w:color w:val="898989"/>
                <w:spacing w:val="12"/>
                <w:sz w:val="14"/>
              </w:rPr>
              <w:t> </w:t>
            </w:r>
            <w:r>
              <w:rPr>
                <w:color w:val="898989"/>
                <w:sz w:val="14"/>
              </w:rPr>
              <w:t>be</w:t>
            </w:r>
            <w:r>
              <w:rPr>
                <w:color w:val="898989"/>
                <w:spacing w:val="8"/>
                <w:sz w:val="14"/>
              </w:rPr>
              <w:t> </w:t>
            </w:r>
            <w:r>
              <w:rPr>
                <w:color w:val="898989"/>
                <w:sz w:val="14"/>
              </w:rPr>
              <w:t>located</w:t>
            </w:r>
            <w:r>
              <w:rPr>
                <w:color w:val="898989"/>
                <w:spacing w:val="5"/>
                <w:sz w:val="14"/>
              </w:rPr>
              <w:t> </w:t>
            </w:r>
            <w:r>
              <w:rPr>
                <w:color w:val="898989"/>
                <w:sz w:val="14"/>
              </w:rPr>
              <w:t>in</w:t>
            </w:r>
            <w:r>
              <w:rPr>
                <w:color w:val="898989"/>
                <w:spacing w:val="27"/>
                <w:sz w:val="14"/>
              </w:rPr>
              <w:t> </w:t>
            </w:r>
            <w:r>
              <w:rPr>
                <w:color w:val="898989"/>
                <w:sz w:val="14"/>
              </w:rPr>
              <w:t>the</w:t>
            </w:r>
            <w:r>
              <w:rPr>
                <w:color w:val="898989"/>
                <w:spacing w:val="17"/>
                <w:sz w:val="14"/>
              </w:rPr>
              <w:t> </w:t>
            </w:r>
            <w:r>
              <w:rPr>
                <w:color w:val="777777"/>
                <w:sz w:val="14"/>
              </w:rPr>
              <w:t>rear</w:t>
            </w:r>
            <w:r>
              <w:rPr>
                <w:color w:val="777777"/>
                <w:spacing w:val="17"/>
                <w:sz w:val="14"/>
              </w:rPr>
              <w:t> </w:t>
            </w:r>
            <w:r>
              <w:rPr>
                <w:color w:val="777777"/>
                <w:spacing w:val="-2"/>
                <w:sz w:val="14"/>
              </w:rPr>
              <w:t>yard</w:t>
            </w:r>
            <w:r>
              <w:rPr>
                <w:color w:val="AFB1B1"/>
                <w:spacing w:val="-2"/>
                <w:sz w:val="14"/>
              </w:rPr>
              <w:t>.</w:t>
            </w:r>
          </w:p>
          <w:p>
            <w:pPr>
              <w:pStyle w:val="TableParagraph"/>
              <w:numPr>
                <w:ilvl w:val="1"/>
                <w:numId w:val="5"/>
              </w:numPr>
              <w:tabs>
                <w:tab w:pos="449" w:val="left" w:leader="none"/>
              </w:tabs>
              <w:spacing w:line="240" w:lineRule="auto" w:before="84" w:after="0"/>
              <w:ind w:left="449" w:right="0" w:hanging="139"/>
              <w:jc w:val="left"/>
              <w:rPr>
                <w:color w:val="898989"/>
                <w:sz w:val="14"/>
              </w:rPr>
            </w:pPr>
            <w:r>
              <w:rPr/>
              <mc:AlternateContent>
                <mc:Choice Requires="wps">
                  <w:drawing>
                    <wp:anchor distT="0" distB="0" distL="0" distR="0" allowOverlap="1" layoutInCell="1" locked="0" behindDoc="1" simplePos="0" relativeHeight="479989760">
                      <wp:simplePos x="0" y="0"/>
                      <wp:positionH relativeFrom="column">
                        <wp:posOffset>243070</wp:posOffset>
                      </wp:positionH>
                      <wp:positionV relativeFrom="paragraph">
                        <wp:posOffset>44197</wp:posOffset>
                      </wp:positionV>
                      <wp:extent cx="15875" cy="121920"/>
                      <wp:effectExtent l="0" t="0" r="0" b="0"/>
                      <wp:wrapNone/>
                      <wp:docPr id="229" name="Group 229"/>
                      <wp:cNvGraphicFramePr>
                        <a:graphicFrameLocks/>
                      </wp:cNvGraphicFramePr>
                      <a:graphic>
                        <a:graphicData uri="http://schemas.microsoft.com/office/word/2010/wordprocessingGroup">
                          <wpg:wgp>
                            <wpg:cNvPr id="229" name="Group 229"/>
                            <wpg:cNvGrpSpPr/>
                            <wpg:grpSpPr>
                              <a:xfrm>
                                <a:off x="0" y="0"/>
                                <a:ext cx="15875" cy="121920"/>
                                <a:chExt cx="15875" cy="121920"/>
                              </a:xfrm>
                            </wpg:grpSpPr>
                            <wps:wsp>
                              <wps:cNvPr id="230" name="Graphic 230"/>
                              <wps:cNvSpPr/>
                              <wps:spPr>
                                <a:xfrm>
                                  <a:off x="0" y="0"/>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9.139383pt;margin-top:3.480108pt;width:1.25pt;height:9.6pt;mso-position-horizontal-relative:column;mso-position-vertical-relative:paragraph;z-index:-23326720" id="docshapegroup169" coordorigin="383,70" coordsize="25,192">
                      <v:rect style="position:absolute;left:382;top:69;width:25;height:192" id="docshape170" filled="true" fillcolor="#ebebeb" stroked="false">
                        <v:fill type="solid"/>
                      </v:rect>
                      <w10:wrap type="none"/>
                    </v:group>
                  </w:pict>
                </mc:Fallback>
              </mc:AlternateContent>
            </w:r>
            <w:r>
              <w:rPr>
                <w:color w:val="626464"/>
                <w:w w:val="105"/>
                <w:sz w:val="14"/>
              </w:rPr>
              <w:t>Pnncipal</w:t>
            </w:r>
            <w:r>
              <w:rPr>
                <w:color w:val="626464"/>
                <w:spacing w:val="-5"/>
                <w:w w:val="105"/>
                <w:sz w:val="14"/>
              </w:rPr>
              <w:t> </w:t>
            </w:r>
            <w:r>
              <w:rPr>
                <w:color w:val="898989"/>
                <w:w w:val="105"/>
                <w:sz w:val="14"/>
              </w:rPr>
              <w:t>use</w:t>
            </w:r>
            <w:r>
              <w:rPr>
                <w:color w:val="898989"/>
                <w:spacing w:val="-8"/>
                <w:w w:val="105"/>
                <w:sz w:val="14"/>
              </w:rPr>
              <w:t> </w:t>
            </w:r>
            <w:r>
              <w:rPr>
                <w:color w:val="777777"/>
                <w:w w:val="105"/>
                <w:sz w:val="14"/>
              </w:rPr>
              <w:t>dwellin</w:t>
            </w:r>
            <w:r>
              <w:rPr>
                <w:color w:val="4B4D4B"/>
                <w:w w:val="105"/>
                <w:sz w:val="14"/>
              </w:rPr>
              <w:t>g</w:t>
            </w:r>
            <w:r>
              <w:rPr>
                <w:color w:val="777777"/>
                <w:w w:val="105"/>
                <w:sz w:val="14"/>
              </w:rPr>
              <w:t>s</w:t>
            </w:r>
            <w:r>
              <w:rPr>
                <w:color w:val="777777"/>
                <w:spacing w:val="-8"/>
                <w:w w:val="105"/>
                <w:sz w:val="14"/>
              </w:rPr>
              <w:t> </w:t>
            </w:r>
            <w:r>
              <w:rPr>
                <w:color w:val="898989"/>
                <w:w w:val="105"/>
                <w:sz w:val="14"/>
              </w:rPr>
              <w:t>shall</w:t>
            </w:r>
            <w:r>
              <w:rPr>
                <w:color w:val="898989"/>
                <w:spacing w:val="-10"/>
                <w:w w:val="105"/>
                <w:sz w:val="14"/>
              </w:rPr>
              <w:t> </w:t>
            </w:r>
            <w:r>
              <w:rPr>
                <w:color w:val="898989"/>
                <w:w w:val="105"/>
                <w:sz w:val="14"/>
              </w:rPr>
              <w:t>be</w:t>
            </w:r>
            <w:r>
              <w:rPr>
                <w:color w:val="898989"/>
                <w:spacing w:val="-12"/>
                <w:w w:val="105"/>
                <w:sz w:val="14"/>
              </w:rPr>
              <w:t> </w:t>
            </w:r>
            <w:r>
              <w:rPr>
                <w:color w:val="898989"/>
                <w:w w:val="105"/>
                <w:sz w:val="14"/>
              </w:rPr>
              <w:t>a</w:t>
            </w:r>
            <w:r>
              <w:rPr>
                <w:color w:val="898989"/>
                <w:spacing w:val="-13"/>
                <w:w w:val="105"/>
                <w:sz w:val="14"/>
              </w:rPr>
              <w:t> </w:t>
            </w:r>
            <w:r>
              <w:rPr>
                <w:color w:val="898989"/>
                <w:w w:val="105"/>
                <w:sz w:val="14"/>
              </w:rPr>
              <w:t>minimum</w:t>
            </w:r>
            <w:r>
              <w:rPr>
                <w:color w:val="898989"/>
                <w:spacing w:val="1"/>
                <w:w w:val="105"/>
                <w:sz w:val="14"/>
              </w:rPr>
              <w:t> </w:t>
            </w:r>
            <w:r>
              <w:rPr>
                <w:color w:val="898989"/>
                <w:w w:val="105"/>
                <w:sz w:val="14"/>
              </w:rPr>
              <w:t>of</w:t>
            </w:r>
            <w:r>
              <w:rPr>
                <w:color w:val="898989"/>
                <w:spacing w:val="2"/>
                <w:w w:val="105"/>
                <w:sz w:val="14"/>
              </w:rPr>
              <w:t> </w:t>
            </w:r>
            <w:r>
              <w:rPr>
                <w:color w:val="898989"/>
                <w:w w:val="105"/>
                <w:sz w:val="14"/>
              </w:rPr>
              <w:t>450</w:t>
            </w:r>
            <w:r>
              <w:rPr>
                <w:color w:val="898989"/>
                <w:spacing w:val="-15"/>
                <w:w w:val="105"/>
                <w:sz w:val="14"/>
              </w:rPr>
              <w:t> </w:t>
            </w:r>
            <w:r>
              <w:rPr>
                <w:color w:val="898989"/>
                <w:w w:val="105"/>
                <w:sz w:val="14"/>
              </w:rPr>
              <w:t>square</w:t>
            </w:r>
            <w:r>
              <w:rPr>
                <w:color w:val="898989"/>
                <w:spacing w:val="1"/>
                <w:w w:val="105"/>
                <w:sz w:val="14"/>
              </w:rPr>
              <w:t> </w:t>
            </w:r>
            <w:r>
              <w:rPr>
                <w:color w:val="898989"/>
                <w:spacing w:val="-2"/>
                <w:w w:val="105"/>
                <w:sz w:val="14"/>
              </w:rPr>
              <w:t>feet</w:t>
            </w:r>
            <w:r>
              <w:rPr>
                <w:color w:val="AFB1B1"/>
                <w:spacing w:val="-2"/>
                <w:w w:val="105"/>
                <w:sz w:val="14"/>
              </w:rPr>
              <w:t>.</w:t>
            </w:r>
          </w:p>
          <w:p>
            <w:pPr>
              <w:pStyle w:val="TableParagraph"/>
              <w:spacing w:before="84"/>
              <w:ind w:left="267"/>
              <w:jc w:val="both"/>
              <w:rPr>
                <w:sz w:val="14"/>
              </w:rPr>
            </w:pPr>
            <w:r>
              <w:rPr/>
              <mc:AlternateContent>
                <mc:Choice Requires="wps">
                  <w:drawing>
                    <wp:anchor distT="0" distB="0" distL="0" distR="0" allowOverlap="1" layoutInCell="1" locked="0" behindDoc="1" simplePos="0" relativeHeight="479990784">
                      <wp:simplePos x="0" y="0"/>
                      <wp:positionH relativeFrom="column">
                        <wp:posOffset>244934</wp:posOffset>
                      </wp:positionH>
                      <wp:positionV relativeFrom="paragraph">
                        <wp:posOffset>70634</wp:posOffset>
                      </wp:positionV>
                      <wp:extent cx="12700" cy="86995"/>
                      <wp:effectExtent l="0" t="0" r="0" b="0"/>
                      <wp:wrapNone/>
                      <wp:docPr id="231" name="Group 231"/>
                      <wp:cNvGraphicFramePr>
                        <a:graphicFrameLocks/>
                      </wp:cNvGraphicFramePr>
                      <a:graphic>
                        <a:graphicData uri="http://schemas.microsoft.com/office/word/2010/wordprocessingGroup">
                          <wpg:wgp>
                            <wpg:cNvPr id="231" name="Group 231"/>
                            <wpg:cNvGrpSpPr/>
                            <wpg:grpSpPr>
                              <a:xfrm>
                                <a:off x="0" y="0"/>
                                <a:ext cx="12700" cy="86995"/>
                                <a:chExt cx="12700" cy="86995"/>
                              </a:xfrm>
                            </wpg:grpSpPr>
                            <wps:wsp>
                              <wps:cNvPr id="232" name="Graphic 232"/>
                              <wps:cNvSpPr/>
                              <wps:spPr>
                                <a:xfrm>
                                  <a:off x="0" y="0"/>
                                  <a:ext cx="12700" cy="86995"/>
                                </a:xfrm>
                                <a:custGeom>
                                  <a:avLst/>
                                  <a:gdLst/>
                                  <a:ahLst/>
                                  <a:cxnLst/>
                                  <a:rect l="l" t="t" r="r" b="b"/>
                                  <a:pathLst>
                                    <a:path w="12700" h="86995">
                                      <a:moveTo>
                                        <a:pt x="12211" y="86735"/>
                                      </a:moveTo>
                                      <a:lnTo>
                                        <a:pt x="0" y="86735"/>
                                      </a:lnTo>
                                      <a:lnTo>
                                        <a:pt x="0" y="0"/>
                                      </a:lnTo>
                                      <a:lnTo>
                                        <a:pt x="12211" y="0"/>
                                      </a:lnTo>
                                      <a:lnTo>
                                        <a:pt x="12211" y="86735"/>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9.286213pt;margin-top:5.561757pt;width:1pt;height:6.85pt;mso-position-horizontal-relative:column;mso-position-vertical-relative:paragraph;z-index:-23325696" id="docshapegroup171" coordorigin="386,111" coordsize="20,137">
                      <v:rect style="position:absolute;left:385;top:111;width:20;height:137" id="docshape172" filled="true" fillcolor="#ebebeb" stroked="false">
                        <v:fill type="solid"/>
                      </v:rect>
                      <w10:wrap type="none"/>
                    </v:group>
                  </w:pict>
                </mc:Fallback>
              </mc:AlternateContent>
            </w:r>
            <w:r>
              <w:rPr>
                <w:color w:val="898989"/>
                <w:sz w:val="10"/>
              </w:rPr>
              <w:t>v1</w:t>
            </w:r>
            <w:r>
              <w:rPr>
                <w:color w:val="AFB1B1"/>
                <w:sz w:val="10"/>
              </w:rPr>
              <w:t>.</w:t>
            </w:r>
            <w:r>
              <w:rPr>
                <w:color w:val="AFB1B1"/>
                <w:spacing w:val="20"/>
                <w:sz w:val="10"/>
              </w:rPr>
              <w:t> </w:t>
            </w:r>
            <w:r>
              <w:rPr>
                <w:color w:val="898989"/>
                <w:sz w:val="14"/>
              </w:rPr>
              <w:t>On</w:t>
            </w:r>
            <w:r>
              <w:rPr>
                <w:color w:val="898989"/>
                <w:spacing w:val="14"/>
                <w:sz w:val="14"/>
              </w:rPr>
              <w:t> </w:t>
            </w:r>
            <w:r>
              <w:rPr>
                <w:i/>
                <w:color w:val="898989"/>
                <w:sz w:val="14"/>
              </w:rPr>
              <w:t>intenor</w:t>
            </w:r>
            <w:r>
              <w:rPr>
                <w:i/>
                <w:color w:val="898989"/>
                <w:spacing w:val="37"/>
                <w:sz w:val="14"/>
              </w:rPr>
              <w:t> </w:t>
            </w:r>
            <w:r>
              <w:rPr>
                <w:color w:val="898989"/>
                <w:sz w:val="14"/>
              </w:rPr>
              <w:t>lots,</w:t>
            </w:r>
            <w:r>
              <w:rPr>
                <w:color w:val="898989"/>
                <w:spacing w:val="-4"/>
                <w:sz w:val="14"/>
              </w:rPr>
              <w:t> </w:t>
            </w:r>
            <w:r>
              <w:rPr>
                <w:color w:val="898989"/>
                <w:sz w:val="14"/>
              </w:rPr>
              <w:t>perm,</w:t>
            </w:r>
            <w:r>
              <w:rPr>
                <w:color w:val="898989"/>
                <w:spacing w:val="77"/>
                <w:w w:val="150"/>
                <w:sz w:val="14"/>
              </w:rPr>
              <w:t> </w:t>
            </w:r>
            <w:r>
              <w:rPr>
                <w:color w:val="777777"/>
                <w:sz w:val="14"/>
              </w:rPr>
              <w:t>ed</w:t>
            </w:r>
            <w:r>
              <w:rPr>
                <w:color w:val="777777"/>
                <w:spacing w:val="4"/>
                <w:sz w:val="14"/>
              </w:rPr>
              <w:t> </w:t>
            </w:r>
            <w:r>
              <w:rPr>
                <w:color w:val="898989"/>
                <w:sz w:val="14"/>
              </w:rPr>
              <w:t>nonres</w:t>
            </w:r>
            <w:r>
              <w:rPr>
                <w:color w:val="898989"/>
                <w:spacing w:val="24"/>
                <w:sz w:val="14"/>
              </w:rPr>
              <w:t> </w:t>
            </w:r>
            <w:r>
              <w:rPr>
                <w:color w:val="898989"/>
                <w:sz w:val="14"/>
              </w:rPr>
              <w:t>dential</w:t>
            </w:r>
            <w:r>
              <w:rPr>
                <w:color w:val="898989"/>
                <w:spacing w:val="12"/>
                <w:sz w:val="14"/>
              </w:rPr>
              <w:t> </w:t>
            </w:r>
            <w:r>
              <w:rPr>
                <w:color w:val="898989"/>
                <w:sz w:val="14"/>
              </w:rPr>
              <w:t>uses</w:t>
            </w:r>
            <w:r>
              <w:rPr>
                <w:color w:val="898989"/>
                <w:spacing w:val="11"/>
                <w:sz w:val="14"/>
              </w:rPr>
              <w:t> </w:t>
            </w:r>
            <w:r>
              <w:rPr>
                <w:color w:val="898989"/>
                <w:sz w:val="14"/>
              </w:rPr>
              <w:t>are</w:t>
            </w:r>
            <w:r>
              <w:rPr>
                <w:color w:val="898989"/>
                <w:spacing w:val="5"/>
                <w:sz w:val="14"/>
              </w:rPr>
              <w:t> </w:t>
            </w:r>
            <w:r>
              <w:rPr>
                <w:color w:val="898989"/>
                <w:sz w:val="14"/>
              </w:rPr>
              <w:t>allowed</w:t>
            </w:r>
            <w:r>
              <w:rPr>
                <w:color w:val="898989"/>
                <w:spacing w:val="13"/>
                <w:sz w:val="14"/>
              </w:rPr>
              <w:t> </w:t>
            </w:r>
            <w:r>
              <w:rPr>
                <w:color w:val="898989"/>
                <w:sz w:val="14"/>
              </w:rPr>
              <w:t>only</w:t>
            </w:r>
            <w:r>
              <w:rPr>
                <w:color w:val="898989"/>
                <w:spacing w:val="15"/>
                <w:sz w:val="14"/>
              </w:rPr>
              <w:t> </w:t>
            </w:r>
            <w:r>
              <w:rPr>
                <w:color w:val="898989"/>
                <w:sz w:val="14"/>
              </w:rPr>
              <w:t>on</w:t>
            </w:r>
            <w:r>
              <w:rPr>
                <w:color w:val="898989"/>
                <w:spacing w:val="16"/>
                <w:sz w:val="14"/>
              </w:rPr>
              <w:t> </w:t>
            </w:r>
            <w:r>
              <w:rPr>
                <w:color w:val="898989"/>
                <w:sz w:val="14"/>
              </w:rPr>
              <w:t>the</w:t>
            </w:r>
            <w:r>
              <w:rPr>
                <w:color w:val="898989"/>
                <w:spacing w:val="9"/>
                <w:sz w:val="14"/>
              </w:rPr>
              <w:t> </w:t>
            </w:r>
            <w:r>
              <w:rPr>
                <w:color w:val="898989"/>
                <w:sz w:val="14"/>
              </w:rPr>
              <w:t>ground</w:t>
            </w:r>
            <w:r>
              <w:rPr>
                <w:color w:val="898989"/>
                <w:spacing w:val="21"/>
                <w:sz w:val="14"/>
              </w:rPr>
              <w:t> </w:t>
            </w:r>
            <w:r>
              <w:rPr>
                <w:color w:val="898989"/>
                <w:spacing w:val="-2"/>
                <w:sz w:val="14"/>
              </w:rPr>
              <w:t>floor</w:t>
            </w:r>
          </w:p>
          <w:p>
            <w:pPr>
              <w:pStyle w:val="TableParagraph"/>
              <w:numPr>
                <w:ilvl w:val="0"/>
                <w:numId w:val="5"/>
              </w:numPr>
              <w:tabs>
                <w:tab w:pos="206" w:val="left" w:leader="none"/>
              </w:tabs>
              <w:spacing w:line="240" w:lineRule="auto" w:before="74" w:after="0"/>
              <w:ind w:left="206" w:right="0" w:hanging="154"/>
              <w:jc w:val="both"/>
              <w:rPr>
                <w:color w:val="898989"/>
                <w:sz w:val="14"/>
              </w:rPr>
            </w:pPr>
            <w:r>
              <w:rPr>
                <w:color w:val="4B4D4B"/>
                <w:sz w:val="14"/>
              </w:rPr>
              <w:t>TN·</w:t>
            </w:r>
            <w:r>
              <w:rPr>
                <w:color w:val="898989"/>
                <w:sz w:val="14"/>
              </w:rPr>
              <w:t>l</w:t>
            </w:r>
            <w:r>
              <w:rPr>
                <w:color w:val="898989"/>
                <w:spacing w:val="46"/>
                <w:sz w:val="14"/>
              </w:rPr>
              <w:t> </w:t>
            </w:r>
            <w:r>
              <w:rPr>
                <w:b/>
                <w:color w:val="898989"/>
                <w:spacing w:val="-2"/>
                <w:sz w:val="14"/>
              </w:rPr>
              <w:t>District</w:t>
            </w:r>
          </w:p>
          <w:p>
            <w:pPr>
              <w:pStyle w:val="TableParagraph"/>
              <w:numPr>
                <w:ilvl w:val="1"/>
                <w:numId w:val="5"/>
              </w:numPr>
              <w:tabs>
                <w:tab w:pos="448" w:val="left" w:leader="none"/>
              </w:tabs>
              <w:spacing w:line="240" w:lineRule="auto" w:before="75" w:after="0"/>
              <w:ind w:left="448" w:right="0" w:hanging="112"/>
              <w:jc w:val="both"/>
              <w:rPr>
                <w:color w:val="9C9C9C"/>
                <w:sz w:val="14"/>
              </w:rPr>
            </w:pPr>
            <w:r>
              <w:rPr/>
              <mc:AlternateContent>
                <mc:Choice Requires="wps">
                  <w:drawing>
                    <wp:anchor distT="0" distB="0" distL="0" distR="0" allowOverlap="1" layoutInCell="1" locked="0" behindDoc="1" simplePos="0" relativeHeight="479991296">
                      <wp:simplePos x="0" y="0"/>
                      <wp:positionH relativeFrom="column">
                        <wp:posOffset>808732</wp:posOffset>
                      </wp:positionH>
                      <wp:positionV relativeFrom="paragraph">
                        <wp:posOffset>51048</wp:posOffset>
                      </wp:positionV>
                      <wp:extent cx="12700" cy="111760"/>
                      <wp:effectExtent l="0" t="0" r="0" b="0"/>
                      <wp:wrapNone/>
                      <wp:docPr id="233" name="Group 233"/>
                      <wp:cNvGraphicFramePr>
                        <a:graphicFrameLocks/>
                      </wp:cNvGraphicFramePr>
                      <a:graphic>
                        <a:graphicData uri="http://schemas.microsoft.com/office/word/2010/wordprocessingGroup">
                          <wpg:wgp>
                            <wpg:cNvPr id="233" name="Group 233"/>
                            <wpg:cNvGrpSpPr/>
                            <wpg:grpSpPr>
                              <a:xfrm>
                                <a:off x="0" y="0"/>
                                <a:ext cx="12700" cy="111760"/>
                                <a:chExt cx="12700" cy="111760"/>
                              </a:xfrm>
                            </wpg:grpSpPr>
                            <wps:wsp>
                              <wps:cNvPr id="234" name="Graphic 234"/>
                              <wps:cNvSpPr/>
                              <wps:spPr>
                                <a:xfrm>
                                  <a:off x="0" y="0"/>
                                  <a:ext cx="12700" cy="111760"/>
                                </a:xfrm>
                                <a:custGeom>
                                  <a:avLst/>
                                  <a:gdLst/>
                                  <a:ahLst/>
                                  <a:cxnLst/>
                                  <a:rect l="l" t="t" r="r" b="b"/>
                                  <a:pathLst>
                                    <a:path w="12700" h="111760">
                                      <a:moveTo>
                                        <a:pt x="12211" y="111262"/>
                                      </a:moveTo>
                                      <a:lnTo>
                                        <a:pt x="0" y="111262"/>
                                      </a:lnTo>
                                      <a:lnTo>
                                        <a:pt x="0" y="0"/>
                                      </a:lnTo>
                                      <a:lnTo>
                                        <a:pt x="12211" y="0"/>
                                      </a:lnTo>
                                      <a:lnTo>
                                        <a:pt x="12211" y="111262"/>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63.67976pt;margin-top:4.01955pt;width:1pt;height:8.8pt;mso-position-horizontal-relative:column;mso-position-vertical-relative:paragraph;z-index:-23325184" id="docshapegroup173" coordorigin="1274,80" coordsize="20,176">
                      <v:rect style="position:absolute;left:1273;top:80;width:20;height:176" id="docshape174" filled="true" fillcolor="#ebebeb" stroked="false">
                        <v:fill type="solid"/>
                      </v:rect>
                      <w10:wrap type="none"/>
                    </v:group>
                  </w:pict>
                </mc:Fallback>
              </mc:AlternateContent>
            </w:r>
            <w:r>
              <w:rPr/>
              <mc:AlternateContent>
                <mc:Choice Requires="wps">
                  <w:drawing>
                    <wp:anchor distT="0" distB="0" distL="0" distR="0" allowOverlap="1" layoutInCell="1" locked="0" behindDoc="1" simplePos="0" relativeHeight="479991808">
                      <wp:simplePos x="0" y="0"/>
                      <wp:positionH relativeFrom="column">
                        <wp:posOffset>2570923</wp:posOffset>
                      </wp:positionH>
                      <wp:positionV relativeFrom="paragraph">
                        <wp:posOffset>328246</wp:posOffset>
                      </wp:positionV>
                      <wp:extent cx="6350" cy="121920"/>
                      <wp:effectExtent l="0" t="0" r="0" b="0"/>
                      <wp:wrapNone/>
                      <wp:docPr id="235" name="Group 235"/>
                      <wp:cNvGraphicFramePr>
                        <a:graphicFrameLocks/>
                      </wp:cNvGraphicFramePr>
                      <a:graphic>
                        <a:graphicData uri="http://schemas.microsoft.com/office/word/2010/wordprocessingGroup">
                          <wpg:wgp>
                            <wpg:cNvPr id="235" name="Group 235"/>
                            <wpg:cNvGrpSpPr/>
                            <wpg:grpSpPr>
                              <a:xfrm>
                                <a:off x="0" y="0"/>
                                <a:ext cx="6350" cy="121920"/>
                                <a:chExt cx="6350" cy="121920"/>
                              </a:xfrm>
                            </wpg:grpSpPr>
                            <wps:wsp>
                              <wps:cNvPr id="236" name="Graphic 236"/>
                              <wps:cNvSpPr/>
                              <wps:spPr>
                                <a:xfrm>
                                  <a:off x="0" y="0"/>
                                  <a:ext cx="6350" cy="121920"/>
                                </a:xfrm>
                                <a:custGeom>
                                  <a:avLst/>
                                  <a:gdLst/>
                                  <a:ahLst/>
                                  <a:cxnLst/>
                                  <a:rect l="l" t="t" r="r" b="b"/>
                                  <a:pathLst>
                                    <a:path w="6350" h="121920">
                                      <a:moveTo>
                                        <a:pt x="6105" y="121429"/>
                                      </a:moveTo>
                                      <a:lnTo>
                                        <a:pt x="0" y="121429"/>
                                      </a:lnTo>
                                      <a:lnTo>
                                        <a:pt x="0" y="0"/>
                                      </a:lnTo>
                                      <a:lnTo>
                                        <a:pt x="6105" y="0"/>
                                      </a:lnTo>
                                      <a:lnTo>
                                        <a:pt x="6105" y="12142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02.434937pt;margin-top:25.846172pt;width:.5pt;height:9.6pt;mso-position-horizontal-relative:column;mso-position-vertical-relative:paragraph;z-index:-23324672" id="docshapegroup175" coordorigin="4049,517" coordsize="10,192">
                      <v:rect style="position:absolute;left:4048;top:516;width:10;height:192" id="docshape176" filled="true" fillcolor="#ebebeb" stroked="false">
                        <v:fill type="solid"/>
                      </v:rect>
                      <w10:wrap type="none"/>
                    </v:group>
                  </w:pict>
                </mc:Fallback>
              </mc:AlternateContent>
            </w:r>
            <w:r>
              <w:rPr>
                <w:color w:val="777777"/>
                <w:w w:val="105"/>
                <w:sz w:val="14"/>
              </w:rPr>
              <w:t>Nonresiden</w:t>
            </w:r>
            <w:r>
              <w:rPr>
                <w:color w:val="777777"/>
                <w:spacing w:val="-1"/>
                <w:w w:val="105"/>
                <w:sz w:val="14"/>
              </w:rPr>
              <w:t> </w:t>
            </w:r>
            <w:r>
              <w:rPr>
                <w:rFonts w:ascii="Times New Roman"/>
                <w:color w:val="AFB1B1"/>
                <w:w w:val="105"/>
                <w:sz w:val="13"/>
              </w:rPr>
              <w:t>'</w:t>
            </w:r>
            <w:r>
              <w:rPr>
                <w:rFonts w:ascii="Times New Roman"/>
                <w:color w:val="898989"/>
                <w:w w:val="105"/>
                <w:sz w:val="13"/>
              </w:rPr>
              <w:t>111</w:t>
            </w:r>
            <w:r>
              <w:rPr>
                <w:color w:val="898989"/>
                <w:w w:val="105"/>
                <w:sz w:val="14"/>
              </w:rPr>
              <w:t>uses</w:t>
            </w:r>
            <w:r>
              <w:rPr>
                <w:color w:val="898989"/>
                <w:spacing w:val="-10"/>
                <w:w w:val="105"/>
                <w:sz w:val="14"/>
              </w:rPr>
              <w:t> </w:t>
            </w:r>
            <w:r>
              <w:rPr>
                <w:color w:val="898989"/>
                <w:w w:val="105"/>
                <w:sz w:val="14"/>
              </w:rPr>
              <w:t>shall</w:t>
            </w:r>
            <w:r>
              <w:rPr>
                <w:color w:val="898989"/>
                <w:spacing w:val="-11"/>
                <w:w w:val="105"/>
                <w:sz w:val="14"/>
              </w:rPr>
              <w:t> </w:t>
            </w:r>
            <w:r>
              <w:rPr>
                <w:color w:val="898989"/>
                <w:w w:val="105"/>
                <w:sz w:val="14"/>
              </w:rPr>
              <w:t>be</w:t>
            </w:r>
            <w:r>
              <w:rPr>
                <w:color w:val="898989"/>
                <w:spacing w:val="-9"/>
                <w:w w:val="105"/>
                <w:sz w:val="14"/>
              </w:rPr>
              <w:t> </w:t>
            </w:r>
            <w:r>
              <w:rPr>
                <w:color w:val="898989"/>
                <w:w w:val="105"/>
                <w:sz w:val="14"/>
              </w:rPr>
              <w:t>located</w:t>
            </w:r>
            <w:r>
              <w:rPr>
                <w:color w:val="898989"/>
                <w:spacing w:val="-12"/>
                <w:w w:val="105"/>
                <w:sz w:val="14"/>
              </w:rPr>
              <w:t> </w:t>
            </w:r>
            <w:r>
              <w:rPr>
                <w:color w:val="898989"/>
                <w:w w:val="105"/>
                <w:sz w:val="14"/>
              </w:rPr>
              <w:t>on</w:t>
            </w:r>
            <w:r>
              <w:rPr>
                <w:color w:val="898989"/>
                <w:spacing w:val="-4"/>
                <w:w w:val="105"/>
                <w:sz w:val="14"/>
              </w:rPr>
              <w:t> </w:t>
            </w:r>
            <w:r>
              <w:rPr>
                <w:color w:val="898989"/>
                <w:w w:val="105"/>
                <w:sz w:val="14"/>
              </w:rPr>
              <w:t>a</w:t>
            </w:r>
            <w:r>
              <w:rPr>
                <w:color w:val="898989"/>
                <w:spacing w:val="-10"/>
                <w:w w:val="105"/>
                <w:sz w:val="14"/>
              </w:rPr>
              <w:t> </w:t>
            </w:r>
            <w:r>
              <w:rPr>
                <w:color w:val="898989"/>
                <w:w w:val="105"/>
                <w:sz w:val="14"/>
              </w:rPr>
              <w:t>corner</w:t>
            </w:r>
            <w:r>
              <w:rPr>
                <w:color w:val="898989"/>
                <w:spacing w:val="3"/>
                <w:w w:val="105"/>
                <w:sz w:val="14"/>
              </w:rPr>
              <w:t> </w:t>
            </w:r>
            <w:r>
              <w:rPr>
                <w:color w:val="898989"/>
                <w:w w:val="105"/>
                <w:sz w:val="14"/>
              </w:rPr>
              <w:t>lot</w:t>
            </w:r>
            <w:r>
              <w:rPr>
                <w:color w:val="898989"/>
                <w:spacing w:val="12"/>
                <w:w w:val="105"/>
                <w:sz w:val="14"/>
              </w:rPr>
              <w:t> </w:t>
            </w:r>
            <w:r>
              <w:rPr>
                <w:color w:val="898989"/>
                <w:w w:val="105"/>
                <w:sz w:val="14"/>
              </w:rPr>
              <w:t>and</w:t>
            </w:r>
            <w:r>
              <w:rPr>
                <w:color w:val="898989"/>
                <w:spacing w:val="-10"/>
                <w:w w:val="105"/>
                <w:sz w:val="14"/>
              </w:rPr>
              <w:t> </w:t>
            </w:r>
            <w:r>
              <w:rPr>
                <w:color w:val="898989"/>
                <w:w w:val="105"/>
                <w:sz w:val="14"/>
              </w:rPr>
              <w:t>abut</w:t>
            </w:r>
            <w:r>
              <w:rPr>
                <w:color w:val="898989"/>
                <w:spacing w:val="-8"/>
                <w:w w:val="105"/>
                <w:sz w:val="14"/>
              </w:rPr>
              <w:t> </w:t>
            </w:r>
            <w:r>
              <w:rPr>
                <w:color w:val="898989"/>
                <w:w w:val="105"/>
                <w:sz w:val="14"/>
              </w:rPr>
              <w:t>a</w:t>
            </w:r>
            <w:r>
              <w:rPr>
                <w:color w:val="898989"/>
                <w:spacing w:val="-10"/>
                <w:w w:val="105"/>
                <w:sz w:val="14"/>
              </w:rPr>
              <w:t> </w:t>
            </w:r>
            <w:r>
              <w:rPr>
                <w:color w:val="898989"/>
                <w:w w:val="105"/>
                <w:sz w:val="14"/>
              </w:rPr>
              <w:t>street</w:t>
            </w:r>
            <w:r>
              <w:rPr>
                <w:color w:val="898989"/>
                <w:spacing w:val="-1"/>
                <w:w w:val="105"/>
                <w:sz w:val="14"/>
              </w:rPr>
              <w:t> </w:t>
            </w:r>
            <w:r>
              <w:rPr>
                <w:color w:val="898989"/>
                <w:w w:val="105"/>
                <w:sz w:val="14"/>
              </w:rPr>
              <w:t>that</w:t>
            </w:r>
            <w:r>
              <w:rPr>
                <w:color w:val="898989"/>
                <w:spacing w:val="-10"/>
                <w:w w:val="105"/>
                <w:sz w:val="14"/>
              </w:rPr>
              <w:t> </w:t>
            </w:r>
            <w:r>
              <w:rPr>
                <w:color w:val="898989"/>
                <w:w w:val="105"/>
                <w:sz w:val="14"/>
              </w:rPr>
              <w:t>is</w:t>
            </w:r>
            <w:r>
              <w:rPr>
                <w:color w:val="898989"/>
                <w:spacing w:val="-18"/>
                <w:w w:val="105"/>
                <w:sz w:val="14"/>
              </w:rPr>
              <w:t> </w:t>
            </w:r>
            <w:r>
              <w:rPr>
                <w:color w:val="898989"/>
                <w:w w:val="105"/>
                <w:sz w:val="14"/>
              </w:rPr>
              <w:t>clauih_d</w:t>
            </w:r>
            <w:r>
              <w:rPr>
                <w:color w:val="898989"/>
                <w:spacing w:val="-10"/>
                <w:w w:val="105"/>
                <w:sz w:val="14"/>
              </w:rPr>
              <w:t> </w:t>
            </w:r>
            <w:r>
              <w:rPr>
                <w:b/>
                <w:color w:val="898989"/>
                <w:w w:val="105"/>
                <w:sz w:val="15"/>
              </w:rPr>
              <w:t>as</w:t>
            </w:r>
            <w:r>
              <w:rPr>
                <w:b/>
                <w:color w:val="898989"/>
                <w:spacing w:val="-13"/>
                <w:w w:val="105"/>
                <w:sz w:val="15"/>
              </w:rPr>
              <w:t> </w:t>
            </w:r>
            <w:r>
              <w:rPr>
                <w:b/>
                <w:color w:val="898989"/>
                <w:w w:val="105"/>
                <w:sz w:val="15"/>
              </w:rPr>
              <w:t>a</w:t>
            </w:r>
            <w:r>
              <w:rPr>
                <w:b/>
                <w:color w:val="898989"/>
                <w:spacing w:val="-11"/>
                <w:w w:val="105"/>
                <w:sz w:val="15"/>
              </w:rPr>
              <w:t> </w:t>
            </w:r>
            <w:r>
              <w:rPr>
                <w:color w:val="898989"/>
                <w:w w:val="105"/>
                <w:sz w:val="14"/>
              </w:rPr>
              <w:t>collector</w:t>
            </w:r>
            <w:r>
              <w:rPr>
                <w:color w:val="898989"/>
                <w:spacing w:val="-3"/>
                <w:w w:val="105"/>
                <w:sz w:val="14"/>
              </w:rPr>
              <w:t> </w:t>
            </w:r>
            <w:r>
              <w:rPr>
                <w:color w:val="898989"/>
                <w:w w:val="105"/>
                <w:sz w:val="14"/>
              </w:rPr>
              <w:t>or</w:t>
            </w:r>
            <w:r>
              <w:rPr>
                <w:color w:val="898989"/>
                <w:spacing w:val="-4"/>
                <w:w w:val="105"/>
                <w:sz w:val="14"/>
              </w:rPr>
              <w:t> </w:t>
            </w:r>
            <w:r>
              <w:rPr>
                <w:color w:val="898989"/>
                <w:spacing w:val="-2"/>
                <w:w w:val="105"/>
                <w:sz w:val="14"/>
              </w:rPr>
              <w:t>greater</w:t>
            </w:r>
            <w:r>
              <w:rPr>
                <w:color w:val="AFB1B1"/>
                <w:spacing w:val="-2"/>
                <w:w w:val="105"/>
                <w:sz w:val="14"/>
              </w:rPr>
              <w:t>.</w:t>
            </w:r>
          </w:p>
          <w:p>
            <w:pPr>
              <w:pStyle w:val="TableParagraph"/>
              <w:spacing w:line="202" w:lineRule="exact" w:before="47"/>
              <w:ind w:left="452" w:right="31" w:hanging="150"/>
              <w:jc w:val="both"/>
              <w:rPr>
                <w:sz w:val="14"/>
              </w:rPr>
            </w:pPr>
            <w:r>
              <w:rPr>
                <w:color w:val="9C9C9C"/>
                <w:w w:val="105"/>
                <w:sz w:val="15"/>
              </w:rPr>
              <w:t>ii</w:t>
            </w:r>
            <w:r>
              <w:rPr>
                <w:color w:val="9C9C9C"/>
                <w:spacing w:val="38"/>
                <w:w w:val="105"/>
                <w:sz w:val="15"/>
              </w:rPr>
              <w:t> </w:t>
            </w:r>
            <w:r>
              <w:rPr>
                <w:color w:val="898989"/>
                <w:w w:val="105"/>
                <w:sz w:val="14"/>
              </w:rPr>
              <w:t>lots of</w:t>
            </w:r>
            <w:r>
              <w:rPr>
                <w:color w:val="898989"/>
                <w:spacing w:val="-11"/>
                <w:w w:val="105"/>
                <w:sz w:val="14"/>
              </w:rPr>
              <w:t> </w:t>
            </w:r>
            <w:r>
              <w:rPr>
                <w:color w:val="898989"/>
                <w:w w:val="105"/>
                <w:sz w:val="14"/>
              </w:rPr>
              <w:t>record</w:t>
            </w:r>
            <w:r>
              <w:rPr>
                <w:color w:val="898989"/>
                <w:spacing w:val="-1"/>
                <w:w w:val="105"/>
                <w:sz w:val="14"/>
              </w:rPr>
              <w:t> </w:t>
            </w:r>
            <w:r>
              <w:rPr>
                <w:color w:val="898989"/>
                <w:w w:val="105"/>
                <w:sz w:val="14"/>
              </w:rPr>
              <w:t>existing as of </w:t>
            </w:r>
            <w:r>
              <w:rPr>
                <w:i/>
                <w:color w:val="898989"/>
                <w:w w:val="105"/>
                <w:sz w:val="14"/>
              </w:rPr>
              <w:t>the</w:t>
            </w:r>
            <w:r>
              <w:rPr>
                <w:i/>
                <w:color w:val="898989"/>
                <w:spacing w:val="-3"/>
                <w:w w:val="105"/>
                <w:sz w:val="14"/>
              </w:rPr>
              <w:t> </w:t>
            </w:r>
            <w:r>
              <w:rPr>
                <w:color w:val="898989"/>
                <w:w w:val="105"/>
                <w:sz w:val="14"/>
              </w:rPr>
              <w:t>Effective</w:t>
            </w:r>
            <w:r>
              <w:rPr>
                <w:color w:val="898989"/>
                <w:spacing w:val="-1"/>
                <w:w w:val="105"/>
                <w:sz w:val="14"/>
              </w:rPr>
              <w:t> </w:t>
            </w:r>
            <w:r>
              <w:rPr>
                <w:color w:val="898989"/>
                <w:w w:val="105"/>
                <w:sz w:val="14"/>
              </w:rPr>
              <w:t>Date of</w:t>
            </w:r>
            <w:r>
              <w:rPr>
                <w:color w:val="898989"/>
                <w:spacing w:val="40"/>
                <w:w w:val="105"/>
                <w:sz w:val="14"/>
              </w:rPr>
              <w:t> </w:t>
            </w:r>
            <w:r>
              <w:rPr>
                <w:color w:val="898989"/>
                <w:w w:val="105"/>
                <w:sz w:val="14"/>
              </w:rPr>
              <w:t>his</w:t>
            </w:r>
            <w:r>
              <w:rPr>
                <w:color w:val="898989"/>
                <w:spacing w:val="-6"/>
                <w:w w:val="105"/>
                <w:sz w:val="14"/>
              </w:rPr>
              <w:t> </w:t>
            </w:r>
            <w:r>
              <w:rPr>
                <w:color w:val="898989"/>
                <w:w w:val="105"/>
                <w:sz w:val="14"/>
              </w:rPr>
              <w:t>Ordinance. shall be utilized to d</w:t>
            </w:r>
            <w:r>
              <w:rPr>
                <w:color w:val="898989"/>
                <w:spacing w:val="80"/>
                <w:w w:val="105"/>
                <w:sz w:val="14"/>
              </w:rPr>
              <w:t> </w:t>
            </w:r>
            <w:r>
              <w:rPr>
                <w:color w:val="898989"/>
                <w:w w:val="105"/>
                <w:sz w:val="14"/>
              </w:rPr>
              <w:t>ermine</w:t>
            </w:r>
            <w:r>
              <w:rPr>
                <w:color w:val="898989"/>
                <w:spacing w:val="40"/>
                <w:w w:val="105"/>
                <w:sz w:val="14"/>
              </w:rPr>
              <w:t> </w:t>
            </w:r>
            <w:r>
              <w:rPr>
                <w:color w:val="898989"/>
                <w:w w:val="105"/>
                <w:sz w:val="14"/>
              </w:rPr>
              <w:t>he extent</w:t>
            </w:r>
            <w:r>
              <w:rPr>
                <w:color w:val="898989"/>
                <w:spacing w:val="17"/>
                <w:w w:val="105"/>
                <w:sz w:val="14"/>
              </w:rPr>
              <w:t> </w:t>
            </w:r>
            <w:r>
              <w:rPr>
                <w:color w:val="898989"/>
                <w:w w:val="105"/>
                <w:sz w:val="14"/>
              </w:rPr>
              <w:t>to</w:t>
            </w:r>
            <w:r>
              <w:rPr>
                <w:color w:val="898989"/>
                <w:spacing w:val="13"/>
                <w:w w:val="105"/>
                <w:sz w:val="14"/>
              </w:rPr>
              <w:t> </w:t>
            </w:r>
            <w:r>
              <w:rPr>
                <w:color w:val="898989"/>
                <w:w w:val="105"/>
                <w:sz w:val="14"/>
              </w:rPr>
              <w:t>which the</w:t>
            </w:r>
            <w:r>
              <w:rPr>
                <w:color w:val="898989"/>
                <w:spacing w:val="-11"/>
                <w:w w:val="105"/>
                <w:sz w:val="14"/>
              </w:rPr>
              <w:t> </w:t>
            </w:r>
            <w:r>
              <w:rPr>
                <w:color w:val="898989"/>
                <w:w w:val="105"/>
                <w:sz w:val="14"/>
              </w:rPr>
              <w:t>comer</w:t>
            </w:r>
            <w:r>
              <w:rPr>
                <w:color w:val="898989"/>
                <w:spacing w:val="-10"/>
                <w:w w:val="105"/>
                <w:sz w:val="14"/>
              </w:rPr>
              <w:t> </w:t>
            </w:r>
            <w:r>
              <w:rPr>
                <w:color w:val="898989"/>
                <w:w w:val="105"/>
                <w:sz w:val="14"/>
              </w:rPr>
              <w:t>lot</w:t>
            </w:r>
            <w:r>
              <w:rPr>
                <w:color w:val="898989"/>
                <w:spacing w:val="-10"/>
                <w:w w:val="105"/>
                <w:sz w:val="14"/>
              </w:rPr>
              <w:t> </w:t>
            </w:r>
            <w:r>
              <w:rPr>
                <w:color w:val="898989"/>
                <w:w w:val="105"/>
                <w:sz w:val="14"/>
              </w:rPr>
              <w:t>prOV1sion</w:t>
            </w:r>
            <w:r>
              <w:rPr>
                <w:color w:val="898989"/>
                <w:spacing w:val="-1"/>
                <w:w w:val="105"/>
                <w:sz w:val="14"/>
              </w:rPr>
              <w:t> </w:t>
            </w:r>
            <w:r>
              <w:rPr>
                <w:color w:val="898989"/>
                <w:w w:val="105"/>
                <w:sz w:val="14"/>
              </w:rPr>
              <w:t>of</w:t>
            </w:r>
            <w:r>
              <w:rPr>
                <w:color w:val="898989"/>
                <w:spacing w:val="-7"/>
                <w:w w:val="105"/>
                <w:sz w:val="14"/>
              </w:rPr>
              <w:t> </w:t>
            </w:r>
            <w:r>
              <w:rPr>
                <w:color w:val="898989"/>
                <w:w w:val="105"/>
                <w:sz w:val="14"/>
              </w:rPr>
              <w:t>this</w:t>
            </w:r>
            <w:r>
              <w:rPr>
                <w:color w:val="898989"/>
                <w:spacing w:val="-11"/>
                <w:w w:val="105"/>
                <w:sz w:val="14"/>
              </w:rPr>
              <w:t> </w:t>
            </w:r>
            <w:r>
              <w:rPr>
                <w:color w:val="898989"/>
                <w:w w:val="105"/>
                <w:sz w:val="14"/>
              </w:rPr>
              <w:t>S4!'cnon</w:t>
            </w:r>
            <w:r>
              <w:rPr>
                <w:color w:val="898989"/>
                <w:spacing w:val="-8"/>
                <w:w w:val="105"/>
                <w:sz w:val="14"/>
              </w:rPr>
              <w:t> </w:t>
            </w:r>
            <w:r>
              <w:rPr>
                <w:color w:val="898989"/>
                <w:w w:val="105"/>
                <w:sz w:val="14"/>
              </w:rPr>
              <w:t>shall</w:t>
            </w:r>
            <w:r>
              <w:rPr>
                <w:color w:val="898989"/>
                <w:spacing w:val="-11"/>
                <w:w w:val="105"/>
                <w:sz w:val="14"/>
              </w:rPr>
              <w:t> </w:t>
            </w:r>
            <w:r>
              <w:rPr>
                <w:color w:val="898989"/>
                <w:w w:val="105"/>
                <w:sz w:val="14"/>
              </w:rPr>
              <w:t>be</w:t>
            </w:r>
            <w:r>
              <w:rPr>
                <w:color w:val="898989"/>
                <w:spacing w:val="-9"/>
                <w:w w:val="105"/>
                <w:sz w:val="14"/>
              </w:rPr>
              <w:t> </w:t>
            </w:r>
            <w:r>
              <w:rPr>
                <w:color w:val="898989"/>
                <w:w w:val="105"/>
                <w:sz w:val="14"/>
              </w:rPr>
              <w:t>allowed</w:t>
            </w:r>
            <w:r>
              <w:rPr>
                <w:color w:val="AFB1B1"/>
                <w:w w:val="105"/>
                <w:sz w:val="14"/>
              </w:rPr>
              <w:t>.</w:t>
            </w:r>
            <w:r>
              <w:rPr>
                <w:color w:val="AFB1B1"/>
                <w:spacing w:val="-11"/>
                <w:w w:val="105"/>
                <w:sz w:val="14"/>
              </w:rPr>
              <w:t> </w:t>
            </w:r>
            <w:r>
              <w:rPr>
                <w:color w:val="898989"/>
                <w:w w:val="105"/>
                <w:sz w:val="14"/>
              </w:rPr>
              <w:t>The</w:t>
            </w:r>
            <w:r>
              <w:rPr>
                <w:color w:val="898989"/>
                <w:spacing w:val="-2"/>
                <w:w w:val="105"/>
                <w:sz w:val="14"/>
              </w:rPr>
              <w:t> </w:t>
            </w:r>
            <w:r>
              <w:rPr>
                <w:color w:val="898989"/>
                <w:w w:val="105"/>
                <w:sz w:val="14"/>
              </w:rPr>
              <w:t>recombination</w:t>
            </w:r>
            <w:r>
              <w:rPr>
                <w:color w:val="898989"/>
                <w:spacing w:val="-3"/>
                <w:w w:val="105"/>
                <w:sz w:val="14"/>
              </w:rPr>
              <w:t> </w:t>
            </w:r>
            <w:r>
              <w:rPr>
                <w:color w:val="898989"/>
                <w:w w:val="105"/>
                <w:sz w:val="14"/>
              </w:rPr>
              <w:t>of</w:t>
            </w:r>
            <w:r>
              <w:rPr>
                <w:color w:val="898989"/>
                <w:spacing w:val="-2"/>
                <w:w w:val="105"/>
                <w:sz w:val="14"/>
              </w:rPr>
              <w:t> </w:t>
            </w:r>
            <w:r>
              <w:rPr>
                <w:color w:val="898989"/>
                <w:w w:val="105"/>
                <w:sz w:val="14"/>
              </w:rPr>
              <w:t>parcels</w:t>
            </w:r>
            <w:r>
              <w:rPr>
                <w:color w:val="898989"/>
                <w:spacing w:val="-9"/>
                <w:w w:val="105"/>
                <w:sz w:val="14"/>
              </w:rPr>
              <w:t> </w:t>
            </w:r>
            <w:r>
              <w:rPr>
                <w:color w:val="898989"/>
                <w:w w:val="105"/>
                <w:sz w:val="11"/>
              </w:rPr>
              <w:t>1s</w:t>
            </w:r>
            <w:r>
              <w:rPr>
                <w:color w:val="898989"/>
                <w:spacing w:val="-2"/>
                <w:w w:val="105"/>
                <w:sz w:val="11"/>
              </w:rPr>
              <w:t> </w:t>
            </w:r>
            <w:r>
              <w:rPr>
                <w:color w:val="898989"/>
                <w:w w:val="105"/>
                <w:sz w:val="14"/>
              </w:rPr>
              <w:t>permitted</w:t>
            </w:r>
            <w:r>
              <w:rPr>
                <w:color w:val="898989"/>
                <w:spacing w:val="-6"/>
                <w:w w:val="105"/>
                <w:sz w:val="14"/>
              </w:rPr>
              <w:t> </w:t>
            </w:r>
            <w:r>
              <w:rPr>
                <w:color w:val="898989"/>
                <w:w w:val="105"/>
                <w:sz w:val="14"/>
              </w:rPr>
              <w:t>but</w:t>
            </w:r>
            <w:r>
              <w:rPr>
                <w:color w:val="898989"/>
                <w:spacing w:val="-5"/>
                <w:w w:val="105"/>
                <w:sz w:val="14"/>
              </w:rPr>
              <w:t> </w:t>
            </w:r>
            <w:r>
              <w:rPr>
                <w:color w:val="898989"/>
                <w:w w:val="105"/>
                <w:sz w:val="14"/>
              </w:rPr>
              <w:t>shall</w:t>
            </w:r>
            <w:r>
              <w:rPr>
                <w:color w:val="898989"/>
                <w:spacing w:val="-11"/>
                <w:w w:val="105"/>
                <w:sz w:val="14"/>
              </w:rPr>
              <w:t> </w:t>
            </w:r>
            <w:r>
              <w:rPr>
                <w:color w:val="898989"/>
                <w:w w:val="105"/>
                <w:sz w:val="14"/>
              </w:rPr>
              <w:t>not be used as the</w:t>
            </w:r>
            <w:r>
              <w:rPr>
                <w:color w:val="898989"/>
                <w:spacing w:val="22"/>
                <w:w w:val="105"/>
                <w:sz w:val="14"/>
              </w:rPr>
              <w:t> </w:t>
            </w:r>
            <w:r>
              <w:rPr>
                <w:color w:val="898989"/>
                <w:w w:val="105"/>
                <w:sz w:val="14"/>
              </w:rPr>
              <w:t>basis for</w:t>
            </w:r>
            <w:r>
              <w:rPr>
                <w:color w:val="898989"/>
                <w:spacing w:val="10"/>
                <w:w w:val="105"/>
                <w:sz w:val="14"/>
              </w:rPr>
              <w:t> </w:t>
            </w:r>
            <w:r>
              <w:rPr>
                <w:color w:val="898989"/>
                <w:w w:val="105"/>
                <w:sz w:val="14"/>
              </w:rPr>
              <w:t>the </w:t>
            </w:r>
            <w:r>
              <w:rPr>
                <w:rFonts w:ascii="Times New Roman"/>
                <w:b/>
                <w:i/>
                <w:color w:val="777777"/>
                <w:w w:val="105"/>
                <w:sz w:val="16"/>
              </w:rPr>
              <w:t>e</w:t>
            </w:r>
            <w:r>
              <w:rPr>
                <w:rFonts w:ascii="Times New Roman"/>
                <w:b/>
                <w:i/>
                <w:color w:val="777777"/>
                <w:spacing w:val="20"/>
                <w:w w:val="105"/>
                <w:sz w:val="16"/>
              </w:rPr>
              <w:t> </w:t>
            </w:r>
            <w:r>
              <w:rPr>
                <w:color w:val="777777"/>
                <w:w w:val="105"/>
                <w:sz w:val="14"/>
              </w:rPr>
              <w:t>pansion </w:t>
            </w:r>
            <w:r>
              <w:rPr>
                <w:color w:val="898989"/>
                <w:w w:val="105"/>
                <w:sz w:val="14"/>
              </w:rPr>
              <w:t>of non-res</w:t>
            </w:r>
            <w:r>
              <w:rPr>
                <w:color w:val="898989"/>
                <w:spacing w:val="-5"/>
                <w:w w:val="105"/>
                <w:sz w:val="14"/>
              </w:rPr>
              <w:t> </w:t>
            </w:r>
            <w:r>
              <w:rPr>
                <w:color w:val="898989"/>
                <w:w w:val="105"/>
                <w:sz w:val="14"/>
              </w:rPr>
              <w:t>dential usage beyond </w:t>
            </w:r>
            <w:r>
              <w:rPr>
                <w:rFonts w:ascii="Times New Roman"/>
                <w:b/>
                <w:color w:val="898989"/>
                <w:w w:val="105"/>
                <w:sz w:val="16"/>
              </w:rPr>
              <w:t>a </w:t>
            </w:r>
            <w:r>
              <w:rPr>
                <w:color w:val="898989"/>
                <w:w w:val="105"/>
                <w:sz w:val="14"/>
              </w:rPr>
              <w:t>distance</w:t>
            </w:r>
            <w:r>
              <w:rPr>
                <w:color w:val="898989"/>
                <w:spacing w:val="12"/>
                <w:w w:val="105"/>
                <w:sz w:val="14"/>
              </w:rPr>
              <w:t> </w:t>
            </w:r>
            <w:r>
              <w:rPr>
                <w:color w:val="898989"/>
                <w:w w:val="105"/>
                <w:sz w:val="14"/>
              </w:rPr>
              <w:t>of</w:t>
            </w:r>
            <w:r>
              <w:rPr>
                <w:color w:val="898989"/>
                <w:spacing w:val="12"/>
                <w:w w:val="105"/>
                <w:sz w:val="14"/>
              </w:rPr>
              <w:t> </w:t>
            </w:r>
            <w:r>
              <w:rPr>
                <w:color w:val="898989"/>
                <w:w w:val="105"/>
                <w:sz w:val="14"/>
              </w:rPr>
              <w:t>60</w:t>
            </w:r>
            <w:r>
              <w:rPr>
                <w:color w:val="898989"/>
                <w:spacing w:val="16"/>
                <w:w w:val="105"/>
                <w:sz w:val="14"/>
              </w:rPr>
              <w:t> </w:t>
            </w:r>
            <w:r>
              <w:rPr>
                <w:color w:val="777777"/>
                <w:w w:val="105"/>
                <w:sz w:val="14"/>
              </w:rPr>
              <w:t>fee</w:t>
            </w:r>
            <w:r>
              <w:rPr>
                <w:color w:val="777777"/>
                <w:spacing w:val="40"/>
                <w:w w:val="105"/>
                <w:sz w:val="14"/>
              </w:rPr>
              <w:t> </w:t>
            </w:r>
            <w:r>
              <w:rPr>
                <w:color w:val="898989"/>
                <w:w w:val="105"/>
                <w:sz w:val="14"/>
              </w:rPr>
              <w:t>as measured</w:t>
            </w:r>
            <w:r>
              <w:rPr>
                <w:color w:val="898989"/>
                <w:spacing w:val="10"/>
                <w:w w:val="105"/>
                <w:sz w:val="14"/>
              </w:rPr>
              <w:t> </w:t>
            </w:r>
            <w:r>
              <w:rPr>
                <w:color w:val="898989"/>
                <w:w w:val="105"/>
                <w:sz w:val="14"/>
              </w:rPr>
              <w:t>from the</w:t>
            </w:r>
          </w:p>
        </w:tc>
      </w:tr>
      <w:tr>
        <w:trPr>
          <w:trHeight w:val="198" w:hRule="atLeast"/>
        </w:trPr>
        <w:tc>
          <w:tcPr>
            <w:tcW w:w="2851" w:type="dxa"/>
            <w:tcBorders>
              <w:top w:val="nil"/>
              <w:right w:val="single" w:sz="12" w:space="0" w:color="EBEBEB"/>
            </w:tcBorders>
          </w:tcPr>
          <w:p>
            <w:pPr>
              <w:pStyle w:val="TableParagraph"/>
              <w:spacing w:before="14"/>
              <w:ind w:left="447" w:right="-15"/>
              <w:rPr>
                <w:sz w:val="14"/>
              </w:rPr>
            </w:pPr>
            <w:r>
              <w:rPr>
                <w:color w:val="898989"/>
                <w:w w:val="125"/>
                <w:sz w:val="14"/>
              </w:rPr>
              <w:t>pro</w:t>
            </w:r>
            <w:r>
              <w:rPr>
                <w:color w:val="898989"/>
                <w:spacing w:val="-12"/>
                <w:w w:val="125"/>
                <w:sz w:val="14"/>
              </w:rPr>
              <w:t> </w:t>
            </w:r>
            <w:r>
              <w:rPr>
                <w:color w:val="898989"/>
                <w:w w:val="125"/>
                <w:sz w:val="14"/>
              </w:rPr>
              <w:t>rty</w:t>
            </w:r>
            <w:r>
              <w:rPr>
                <w:color w:val="898989"/>
                <w:spacing w:val="-13"/>
                <w:w w:val="125"/>
                <w:sz w:val="14"/>
              </w:rPr>
              <w:t> </w:t>
            </w:r>
            <w:r>
              <w:rPr>
                <w:color w:val="898989"/>
                <w:w w:val="115"/>
                <w:sz w:val="14"/>
              </w:rPr>
              <w:t>line</w:t>
            </w:r>
            <w:r>
              <w:rPr>
                <w:color w:val="898989"/>
                <w:spacing w:val="-14"/>
                <w:w w:val="115"/>
                <w:sz w:val="14"/>
              </w:rPr>
              <w:t> </w:t>
            </w:r>
            <w:r>
              <w:rPr>
                <w:color w:val="898989"/>
                <w:w w:val="115"/>
                <w:sz w:val="14"/>
              </w:rPr>
              <w:t>beginning</w:t>
            </w:r>
            <w:r>
              <w:rPr>
                <w:color w:val="898989"/>
                <w:spacing w:val="-18"/>
                <w:w w:val="115"/>
                <w:sz w:val="14"/>
              </w:rPr>
              <w:t> </w:t>
            </w:r>
            <w:r>
              <w:rPr>
                <w:color w:val="898989"/>
                <w:w w:val="115"/>
                <w:sz w:val="14"/>
              </w:rPr>
              <w:t>at</w:t>
            </w:r>
            <w:r>
              <w:rPr>
                <w:color w:val="898989"/>
                <w:spacing w:val="-5"/>
                <w:w w:val="115"/>
                <w:sz w:val="14"/>
              </w:rPr>
              <w:t> </w:t>
            </w:r>
            <w:r>
              <w:rPr>
                <w:color w:val="898989"/>
                <w:w w:val="115"/>
                <w:sz w:val="14"/>
              </w:rPr>
              <w:t>the</w:t>
            </w:r>
            <w:r>
              <w:rPr>
                <w:color w:val="898989"/>
                <w:spacing w:val="-11"/>
                <w:w w:val="115"/>
                <w:sz w:val="14"/>
              </w:rPr>
              <w:t> </w:t>
            </w:r>
            <w:r>
              <w:rPr>
                <w:color w:val="898989"/>
                <w:spacing w:val="-2"/>
                <w:w w:val="110"/>
                <w:sz w:val="14"/>
              </w:rPr>
              <w:t>corner</w:t>
            </w:r>
          </w:p>
        </w:tc>
        <w:tc>
          <w:tcPr>
            <w:tcW w:w="5105" w:type="dxa"/>
            <w:tcBorders>
              <w:top w:val="nil"/>
              <w:left w:val="single" w:sz="12" w:space="0" w:color="EBEBEB"/>
            </w:tcBorders>
          </w:tcPr>
          <w:p>
            <w:pPr>
              <w:pStyle w:val="TableParagraph"/>
              <w:spacing w:before="14"/>
              <w:ind w:left="-18"/>
              <w:rPr>
                <w:sz w:val="14"/>
              </w:rPr>
            </w:pPr>
            <w:r>
              <w:rPr>
                <w:color w:val="AFB1B1"/>
                <w:spacing w:val="-10"/>
                <w:w w:val="105"/>
                <w:sz w:val="14"/>
              </w:rPr>
              <w:t>.</w:t>
            </w:r>
          </w:p>
        </w:tc>
      </w:tr>
    </w:tbl>
    <w:p>
      <w:pPr>
        <w:spacing w:before="230"/>
        <w:ind w:left="104" w:right="0" w:firstLine="0"/>
        <w:jc w:val="center"/>
        <w:rPr>
          <w:rFonts w:ascii="Arial"/>
          <w:i/>
          <w:sz w:val="21"/>
        </w:rPr>
      </w:pPr>
      <w:r>
        <w:rPr>
          <w:rFonts w:ascii="Arial"/>
          <w:i/>
          <w:color w:val="4B4D4B"/>
          <w:w w:val="105"/>
          <w:sz w:val="21"/>
        </w:rPr>
        <w:t>'TN'</w:t>
      </w:r>
      <w:r>
        <w:rPr>
          <w:rFonts w:ascii="Arial"/>
          <w:i/>
          <w:color w:val="4B4D4B"/>
          <w:spacing w:val="1"/>
          <w:w w:val="105"/>
          <w:sz w:val="21"/>
        </w:rPr>
        <w:t> </w:t>
      </w:r>
      <w:r>
        <w:rPr>
          <w:rFonts w:ascii="Arial"/>
          <w:i/>
          <w:color w:val="4B4D4B"/>
          <w:w w:val="105"/>
          <w:sz w:val="21"/>
        </w:rPr>
        <w:t>Standards</w:t>
      </w:r>
      <w:r>
        <w:rPr>
          <w:rFonts w:ascii="Arial"/>
          <w:i/>
          <w:color w:val="4B4D4B"/>
          <w:spacing w:val="2"/>
          <w:w w:val="105"/>
          <w:sz w:val="21"/>
        </w:rPr>
        <w:t> </w:t>
      </w:r>
      <w:r>
        <w:rPr>
          <w:rFonts w:ascii="Arial"/>
          <w:i/>
          <w:color w:val="4B4D4B"/>
          <w:w w:val="105"/>
          <w:sz w:val="21"/>
        </w:rPr>
        <w:t>currently</w:t>
      </w:r>
      <w:r>
        <w:rPr>
          <w:rFonts w:ascii="Arial"/>
          <w:i/>
          <w:color w:val="4B4D4B"/>
          <w:spacing w:val="9"/>
          <w:w w:val="105"/>
          <w:sz w:val="21"/>
        </w:rPr>
        <w:t> </w:t>
      </w:r>
      <w:r>
        <w:rPr>
          <w:rFonts w:ascii="Arial"/>
          <w:i/>
          <w:color w:val="4B4D4B"/>
          <w:w w:val="105"/>
          <w:sz w:val="21"/>
        </w:rPr>
        <w:t>favor</w:t>
      </w:r>
      <w:r>
        <w:rPr>
          <w:rFonts w:ascii="Arial"/>
          <w:i/>
          <w:color w:val="4B4D4B"/>
          <w:spacing w:val="-3"/>
          <w:w w:val="105"/>
          <w:sz w:val="21"/>
        </w:rPr>
        <w:t> </w:t>
      </w:r>
      <w:r>
        <w:rPr>
          <w:rFonts w:ascii="Arial"/>
          <w:i/>
          <w:color w:val="4B4D4B"/>
          <w:w w:val="105"/>
          <w:sz w:val="21"/>
        </w:rPr>
        <w:t>use</w:t>
      </w:r>
      <w:r>
        <w:rPr>
          <w:rFonts w:ascii="Arial"/>
          <w:i/>
          <w:color w:val="4B4D4B"/>
          <w:spacing w:val="-9"/>
          <w:w w:val="105"/>
          <w:sz w:val="21"/>
        </w:rPr>
        <w:t> </w:t>
      </w:r>
      <w:r>
        <w:rPr>
          <w:rFonts w:ascii="Arial"/>
          <w:i/>
          <w:color w:val="4B4D4B"/>
          <w:w w:val="105"/>
          <w:sz w:val="21"/>
        </w:rPr>
        <w:t>intensification</w:t>
      </w:r>
      <w:r>
        <w:rPr>
          <w:rFonts w:ascii="Arial"/>
          <w:i/>
          <w:color w:val="4B4D4B"/>
          <w:spacing w:val="-15"/>
          <w:w w:val="105"/>
          <w:sz w:val="21"/>
        </w:rPr>
        <w:t> </w:t>
      </w:r>
      <w:r>
        <w:rPr>
          <w:rFonts w:ascii="Arial"/>
          <w:i/>
          <w:color w:val="4B4D4B"/>
          <w:w w:val="105"/>
          <w:sz w:val="21"/>
        </w:rPr>
        <w:t>on</w:t>
      </w:r>
      <w:r>
        <w:rPr>
          <w:rFonts w:ascii="Arial"/>
          <w:i/>
          <w:color w:val="4B4D4B"/>
          <w:spacing w:val="-15"/>
          <w:w w:val="105"/>
          <w:sz w:val="21"/>
        </w:rPr>
        <w:t> </w:t>
      </w:r>
      <w:r>
        <w:rPr>
          <w:rFonts w:ascii="Arial"/>
          <w:i/>
          <w:color w:val="4B4D4B"/>
          <w:w w:val="105"/>
          <w:sz w:val="21"/>
        </w:rPr>
        <w:t>comer</w:t>
      </w:r>
      <w:r>
        <w:rPr>
          <w:rFonts w:ascii="Arial"/>
          <w:i/>
          <w:color w:val="4B4D4B"/>
          <w:spacing w:val="1"/>
          <w:w w:val="105"/>
          <w:sz w:val="21"/>
        </w:rPr>
        <w:t> </w:t>
      </w:r>
      <w:r>
        <w:rPr>
          <w:rFonts w:ascii="Arial"/>
          <w:i/>
          <w:color w:val="4B4D4B"/>
          <w:spacing w:val="-4"/>
          <w:w w:val="105"/>
          <w:sz w:val="21"/>
        </w:rPr>
        <w:t>lots</w:t>
      </w:r>
    </w:p>
    <w:p>
      <w:pPr>
        <w:spacing w:after="0"/>
        <w:jc w:val="center"/>
        <w:rPr>
          <w:rFonts w:ascii="Arial"/>
          <w:sz w:val="21"/>
        </w:rPr>
        <w:sectPr>
          <w:pgSz w:w="12240" w:h="15840"/>
          <w:pgMar w:header="0" w:footer="846" w:top="1680" w:bottom="1060" w:left="460" w:right="260"/>
        </w:sectPr>
      </w:pPr>
    </w:p>
    <w:p>
      <w:pPr>
        <w:pStyle w:val="ListParagraph"/>
        <w:numPr>
          <w:ilvl w:val="0"/>
          <w:numId w:val="3"/>
        </w:numPr>
        <w:tabs>
          <w:tab w:pos="1465" w:val="left" w:leader="none"/>
        </w:tabs>
        <w:spacing w:line="271" w:lineRule="auto" w:before="72" w:after="0"/>
        <w:ind w:left="1465" w:right="741" w:hanging="360"/>
        <w:jc w:val="left"/>
        <w:rPr>
          <w:rFonts w:ascii="Arial" w:hAnsi="Arial"/>
          <w:color w:val="494949"/>
          <w:sz w:val="21"/>
        </w:rPr>
      </w:pPr>
      <w:r>
        <w:rPr>
          <w:rFonts w:ascii="Arial" w:hAnsi="Arial"/>
          <w:color w:val="494949"/>
          <w:w w:val="105"/>
          <w:sz w:val="21"/>
        </w:rPr>
        <w:t>Whether the</w:t>
      </w:r>
      <w:r>
        <w:rPr>
          <w:rFonts w:ascii="Arial" w:hAnsi="Arial"/>
          <w:color w:val="494949"/>
          <w:spacing w:val="-10"/>
          <w:w w:val="105"/>
          <w:sz w:val="21"/>
        </w:rPr>
        <w:t> </w:t>
      </w:r>
      <w:r>
        <w:rPr>
          <w:rFonts w:ascii="Arial" w:hAnsi="Arial"/>
          <w:color w:val="494949"/>
          <w:w w:val="105"/>
          <w:sz w:val="21"/>
        </w:rPr>
        <w:t>zoning</w:t>
      </w:r>
      <w:r>
        <w:rPr>
          <w:rFonts w:ascii="Arial" w:hAnsi="Arial"/>
          <w:color w:val="494949"/>
          <w:spacing w:val="-13"/>
          <w:w w:val="105"/>
          <w:sz w:val="21"/>
        </w:rPr>
        <w:t> </w:t>
      </w:r>
      <w:r>
        <w:rPr>
          <w:rFonts w:ascii="Arial" w:hAnsi="Arial"/>
          <w:color w:val="494949"/>
          <w:w w:val="105"/>
          <w:sz w:val="21"/>
        </w:rPr>
        <w:t>proposal</w:t>
      </w:r>
      <w:r>
        <w:rPr>
          <w:rFonts w:ascii="Arial" w:hAnsi="Arial"/>
          <w:color w:val="494949"/>
          <w:spacing w:val="-4"/>
          <w:w w:val="105"/>
          <w:sz w:val="21"/>
        </w:rPr>
        <w:t> </w:t>
      </w:r>
      <w:r>
        <w:rPr>
          <w:rFonts w:ascii="Arial" w:hAnsi="Arial"/>
          <w:color w:val="494949"/>
          <w:w w:val="105"/>
          <w:sz w:val="21"/>
        </w:rPr>
        <w:t>is</w:t>
      </w:r>
      <w:r>
        <w:rPr>
          <w:rFonts w:ascii="Arial" w:hAnsi="Arial"/>
          <w:color w:val="494949"/>
          <w:spacing w:val="-10"/>
          <w:w w:val="105"/>
          <w:sz w:val="21"/>
        </w:rPr>
        <w:t> </w:t>
      </w:r>
      <w:r>
        <w:rPr>
          <w:rFonts w:ascii="Arial" w:hAnsi="Arial"/>
          <w:color w:val="494949"/>
          <w:w w:val="105"/>
          <w:sz w:val="21"/>
        </w:rPr>
        <w:t>compatible with</w:t>
      </w:r>
      <w:r>
        <w:rPr>
          <w:rFonts w:ascii="Arial" w:hAnsi="Arial"/>
          <w:color w:val="494949"/>
          <w:spacing w:val="-11"/>
          <w:w w:val="105"/>
          <w:sz w:val="21"/>
        </w:rPr>
        <w:t> </w:t>
      </w:r>
      <w:r>
        <w:rPr>
          <w:rFonts w:ascii="Arial" w:hAnsi="Arial"/>
          <w:color w:val="494949"/>
          <w:w w:val="105"/>
          <w:sz w:val="21"/>
        </w:rPr>
        <w:t>the</w:t>
      </w:r>
      <w:r>
        <w:rPr>
          <w:rFonts w:ascii="Arial" w:hAnsi="Arial"/>
          <w:color w:val="494949"/>
          <w:spacing w:val="-7"/>
          <w:w w:val="105"/>
          <w:sz w:val="21"/>
        </w:rPr>
        <w:t> </w:t>
      </w:r>
      <w:r>
        <w:rPr>
          <w:rFonts w:ascii="Arial" w:hAnsi="Arial"/>
          <w:color w:val="494949"/>
          <w:w w:val="105"/>
          <w:sz w:val="21"/>
        </w:rPr>
        <w:t>present</w:t>
      </w:r>
      <w:r>
        <w:rPr>
          <w:rFonts w:ascii="Arial" w:hAnsi="Arial"/>
          <w:color w:val="494949"/>
          <w:spacing w:val="-4"/>
          <w:w w:val="105"/>
          <w:sz w:val="21"/>
        </w:rPr>
        <w:t> </w:t>
      </w:r>
      <w:r>
        <w:rPr>
          <w:rFonts w:ascii="Arial" w:hAnsi="Arial"/>
          <w:color w:val="494949"/>
          <w:w w:val="105"/>
          <w:sz w:val="21"/>
        </w:rPr>
        <w:t>zoning</w:t>
      </w:r>
      <w:r>
        <w:rPr>
          <w:rFonts w:ascii="Arial" w:hAnsi="Arial"/>
          <w:color w:val="494949"/>
          <w:spacing w:val="-6"/>
          <w:w w:val="105"/>
          <w:sz w:val="21"/>
        </w:rPr>
        <w:t> </w:t>
      </w:r>
      <w:r>
        <w:rPr>
          <w:rFonts w:ascii="Arial" w:hAnsi="Arial"/>
          <w:color w:val="494949"/>
          <w:w w:val="105"/>
          <w:sz w:val="21"/>
        </w:rPr>
        <w:t>pattern</w:t>
      </w:r>
      <w:r>
        <w:rPr>
          <w:rFonts w:ascii="Arial" w:hAnsi="Arial"/>
          <w:color w:val="494949"/>
          <w:spacing w:val="-13"/>
          <w:w w:val="105"/>
          <w:sz w:val="21"/>
        </w:rPr>
        <w:t> </w:t>
      </w:r>
      <w:r>
        <w:rPr>
          <w:rFonts w:ascii="Arial" w:hAnsi="Arial"/>
          <w:color w:val="494949"/>
          <w:w w:val="105"/>
          <w:sz w:val="21"/>
        </w:rPr>
        <w:t>and</w:t>
      </w:r>
      <w:r>
        <w:rPr>
          <w:rFonts w:ascii="Arial" w:hAnsi="Arial"/>
          <w:color w:val="494949"/>
          <w:spacing w:val="-8"/>
          <w:w w:val="105"/>
          <w:sz w:val="21"/>
        </w:rPr>
        <w:t> </w:t>
      </w:r>
      <w:r>
        <w:rPr>
          <w:rFonts w:ascii="Arial" w:hAnsi="Arial"/>
          <w:color w:val="494949"/>
          <w:w w:val="105"/>
          <w:sz w:val="21"/>
        </w:rPr>
        <w:t>conforming</w:t>
      </w:r>
      <w:r>
        <w:rPr>
          <w:rFonts w:ascii="Arial" w:hAnsi="Arial"/>
          <w:color w:val="494949"/>
          <w:spacing w:val="-6"/>
          <w:w w:val="105"/>
          <w:sz w:val="21"/>
        </w:rPr>
        <w:t> </w:t>
      </w:r>
      <w:r>
        <w:rPr>
          <w:rFonts w:ascii="Arial" w:hAnsi="Arial"/>
          <w:color w:val="494949"/>
          <w:w w:val="105"/>
          <w:sz w:val="21"/>
        </w:rPr>
        <w:t>uses of nearby property and the character of the surrounding area.</w:t>
      </w:r>
    </w:p>
    <w:p>
      <w:pPr>
        <w:spacing w:line="259" w:lineRule="auto" w:before="156"/>
        <w:ind w:left="1822" w:right="710" w:hanging="1"/>
        <w:jc w:val="both"/>
        <w:rPr>
          <w:rFonts w:ascii="Arial"/>
          <w:i/>
          <w:sz w:val="22"/>
        </w:rPr>
      </w:pPr>
      <w:r>
        <w:rPr>
          <w:rFonts w:ascii="Arial"/>
          <w:b/>
          <w:color w:val="494949"/>
          <w:sz w:val="22"/>
        </w:rPr>
        <w:t>MPC Comment:</w:t>
      </w:r>
      <w:r>
        <w:rPr>
          <w:rFonts w:ascii="Arial"/>
          <w:b/>
          <w:color w:val="494949"/>
          <w:spacing w:val="40"/>
          <w:sz w:val="22"/>
        </w:rPr>
        <w:t> </w:t>
      </w:r>
      <w:r>
        <w:rPr>
          <w:rFonts w:ascii="Arial"/>
          <w:i/>
          <w:color w:val="494949"/>
          <w:sz w:val="22"/>
        </w:rPr>
        <w:t>The proposed </w:t>
      </w:r>
      <w:r>
        <w:rPr>
          <w:rFonts w:ascii="Arial"/>
          <w:color w:val="494949"/>
          <w:sz w:val="21"/>
        </w:rPr>
        <w:t>uses </w:t>
      </w:r>
      <w:r>
        <w:rPr>
          <w:rFonts w:ascii="Arial"/>
          <w:i/>
          <w:color w:val="494949"/>
          <w:sz w:val="22"/>
        </w:rPr>
        <w:t>are permitted within the present zoning district and</w:t>
      </w:r>
      <w:r>
        <w:rPr>
          <w:rFonts w:ascii="Arial"/>
          <w:i/>
          <w:color w:val="494949"/>
          <w:sz w:val="22"/>
        </w:rPr>
        <w:t> office </w:t>
      </w:r>
      <w:r>
        <w:rPr>
          <w:rFonts w:ascii="Arial"/>
          <w:color w:val="494949"/>
          <w:sz w:val="21"/>
        </w:rPr>
        <w:t>use </w:t>
      </w:r>
      <w:r>
        <w:rPr>
          <w:rFonts w:ascii="Arial"/>
          <w:i/>
          <w:color w:val="494949"/>
          <w:sz w:val="22"/>
        </w:rPr>
        <w:t>has been the principal </w:t>
      </w:r>
      <w:r>
        <w:rPr>
          <w:rFonts w:ascii="Arial"/>
          <w:color w:val="494949"/>
          <w:sz w:val="21"/>
        </w:rPr>
        <w:t>use </w:t>
      </w:r>
      <w:r>
        <w:rPr>
          <w:rFonts w:ascii="Arial"/>
          <w:i/>
          <w:color w:val="494949"/>
          <w:sz w:val="22"/>
        </w:rPr>
        <w:t>of the majority of the site for several decades.</w:t>
      </w:r>
    </w:p>
    <w:p>
      <w:pPr>
        <w:spacing w:line="259" w:lineRule="auto" w:before="165"/>
        <w:ind w:left="1821" w:right="698" w:firstLine="3"/>
        <w:jc w:val="both"/>
        <w:rPr>
          <w:rFonts w:ascii="Arial"/>
          <w:i/>
          <w:sz w:val="22"/>
        </w:rPr>
      </w:pPr>
      <w:r>
        <w:rPr>
          <w:rFonts w:ascii="Arial"/>
          <w:i/>
          <w:color w:val="494949"/>
          <w:sz w:val="22"/>
        </w:rPr>
        <w:t>The</w:t>
      </w:r>
      <w:r>
        <w:rPr>
          <w:rFonts w:ascii="Arial"/>
          <w:i/>
          <w:color w:val="494949"/>
          <w:spacing w:val="-16"/>
          <w:sz w:val="22"/>
        </w:rPr>
        <w:t> </w:t>
      </w:r>
      <w:r>
        <w:rPr>
          <w:rFonts w:ascii="Arial"/>
          <w:i/>
          <w:color w:val="606060"/>
          <w:sz w:val="22"/>
        </w:rPr>
        <w:t>"traditional"</w:t>
      </w:r>
      <w:r>
        <w:rPr>
          <w:rFonts w:ascii="Arial"/>
          <w:i/>
          <w:color w:val="606060"/>
          <w:spacing w:val="-15"/>
          <w:sz w:val="22"/>
        </w:rPr>
        <w:t> </w:t>
      </w:r>
      <w:r>
        <w:rPr>
          <w:rFonts w:ascii="Arial"/>
          <w:i/>
          <w:color w:val="494949"/>
          <w:sz w:val="22"/>
        </w:rPr>
        <w:t>character</w:t>
      </w:r>
      <w:r>
        <w:rPr>
          <w:rFonts w:ascii="Arial"/>
          <w:i/>
          <w:color w:val="494949"/>
          <w:spacing w:val="-15"/>
          <w:sz w:val="22"/>
        </w:rPr>
        <w:t> </w:t>
      </w:r>
      <w:r>
        <w:rPr>
          <w:rFonts w:ascii="Arial"/>
          <w:color w:val="494949"/>
          <w:sz w:val="21"/>
        </w:rPr>
        <w:t>areas</w:t>
      </w:r>
      <w:r>
        <w:rPr>
          <w:rFonts w:ascii="Arial"/>
          <w:color w:val="494949"/>
          <w:spacing w:val="-15"/>
          <w:sz w:val="21"/>
        </w:rPr>
        <w:t> </w:t>
      </w:r>
      <w:r>
        <w:rPr>
          <w:rFonts w:ascii="Arial"/>
          <w:i/>
          <w:color w:val="494949"/>
          <w:sz w:val="21"/>
        </w:rPr>
        <w:t>(</w:t>
      </w:r>
      <w:r>
        <w:rPr>
          <w:rFonts w:ascii="Arial"/>
          <w:i/>
          <w:color w:val="494949"/>
          <w:sz w:val="22"/>
        </w:rPr>
        <w:t>and</w:t>
      </w:r>
      <w:r>
        <w:rPr>
          <w:rFonts w:ascii="Arial"/>
          <w:i/>
          <w:color w:val="494949"/>
          <w:spacing w:val="-15"/>
          <w:sz w:val="22"/>
        </w:rPr>
        <w:t> </w:t>
      </w:r>
      <w:r>
        <w:rPr>
          <w:rFonts w:ascii="Arial"/>
          <w:i/>
          <w:color w:val="494949"/>
          <w:sz w:val="22"/>
        </w:rPr>
        <w:t>associated</w:t>
      </w:r>
      <w:r>
        <w:rPr>
          <w:rFonts w:ascii="Arial"/>
          <w:i/>
          <w:color w:val="494949"/>
          <w:spacing w:val="-15"/>
          <w:sz w:val="22"/>
        </w:rPr>
        <w:t> </w:t>
      </w:r>
      <w:r>
        <w:rPr>
          <w:rFonts w:ascii="Arial"/>
          <w:i/>
          <w:color w:val="494949"/>
          <w:sz w:val="22"/>
        </w:rPr>
        <w:t>zoning</w:t>
      </w:r>
      <w:r>
        <w:rPr>
          <w:rFonts w:ascii="Arial"/>
          <w:i/>
          <w:color w:val="494949"/>
          <w:spacing w:val="-16"/>
          <w:sz w:val="22"/>
        </w:rPr>
        <w:t> </w:t>
      </w:r>
      <w:r>
        <w:rPr>
          <w:rFonts w:ascii="Arial"/>
          <w:i/>
          <w:color w:val="494949"/>
          <w:sz w:val="22"/>
        </w:rPr>
        <w:t>districts)</w:t>
      </w:r>
      <w:r>
        <w:rPr>
          <w:rFonts w:ascii="Arial"/>
          <w:i/>
          <w:color w:val="494949"/>
          <w:spacing w:val="-15"/>
          <w:sz w:val="22"/>
        </w:rPr>
        <w:t> </w:t>
      </w:r>
      <w:r>
        <w:rPr>
          <w:rFonts w:ascii="Arial"/>
          <w:i/>
          <w:color w:val="494949"/>
          <w:sz w:val="22"/>
        </w:rPr>
        <w:t>are</w:t>
      </w:r>
      <w:r>
        <w:rPr>
          <w:rFonts w:ascii="Arial"/>
          <w:i/>
          <w:color w:val="494949"/>
          <w:spacing w:val="-15"/>
          <w:sz w:val="22"/>
        </w:rPr>
        <w:t> </w:t>
      </w:r>
      <w:r>
        <w:rPr>
          <w:rFonts w:ascii="Arial"/>
          <w:i/>
          <w:color w:val="494949"/>
          <w:sz w:val="22"/>
        </w:rPr>
        <w:t>closely</w:t>
      </w:r>
      <w:r>
        <w:rPr>
          <w:rFonts w:ascii="Arial"/>
          <w:i/>
          <w:color w:val="494949"/>
          <w:spacing w:val="-16"/>
          <w:sz w:val="22"/>
        </w:rPr>
        <w:t> </w:t>
      </w:r>
      <w:r>
        <w:rPr>
          <w:rFonts w:ascii="Arial"/>
          <w:i/>
          <w:color w:val="494949"/>
          <w:sz w:val="22"/>
        </w:rPr>
        <w:t>related</w:t>
      </w:r>
      <w:r>
        <w:rPr>
          <w:rFonts w:ascii="Arial"/>
          <w:i/>
          <w:color w:val="494949"/>
          <w:spacing w:val="-15"/>
          <w:sz w:val="22"/>
        </w:rPr>
        <w:t> </w:t>
      </w:r>
      <w:r>
        <w:rPr>
          <w:rFonts w:ascii="Arial"/>
          <w:i/>
          <w:color w:val="494949"/>
          <w:sz w:val="22"/>
        </w:rPr>
        <w:t>by</w:t>
      </w:r>
      <w:r>
        <w:rPr>
          <w:rFonts w:ascii="Arial"/>
          <w:i/>
          <w:color w:val="494949"/>
          <w:spacing w:val="-15"/>
          <w:sz w:val="22"/>
        </w:rPr>
        <w:t> </w:t>
      </w:r>
      <w:r>
        <w:rPr>
          <w:rFonts w:ascii="Arial"/>
          <w:i/>
          <w:color w:val="494949"/>
          <w:sz w:val="22"/>
        </w:rPr>
        <w:t>design</w:t>
      </w:r>
      <w:r>
        <w:rPr>
          <w:rFonts w:ascii="Arial"/>
          <w:i/>
          <w:color w:val="494949"/>
          <w:sz w:val="22"/>
        </w:rPr>
        <w:t> and cumulative in nature, with each higher classification representing </w:t>
      </w:r>
      <w:r>
        <w:rPr>
          <w:rFonts w:ascii="Arial"/>
          <w:color w:val="494949"/>
          <w:sz w:val="21"/>
        </w:rPr>
        <w:t>a </w:t>
      </w:r>
      <w:r>
        <w:rPr>
          <w:rFonts w:ascii="Arial"/>
          <w:i/>
          <w:color w:val="494949"/>
          <w:sz w:val="22"/>
        </w:rPr>
        <w:t>slight increase in</w:t>
      </w:r>
      <w:r>
        <w:rPr>
          <w:rFonts w:ascii="Arial"/>
          <w:i/>
          <w:color w:val="494949"/>
          <w:sz w:val="22"/>
        </w:rPr>
        <w:t> density and/or use intensity. The TC district is often placed adjacent to Traditional Neighborhood (TN) and Traditional Residential (TR) zones to foster sustainable neighborhoods with convenient local commercial </w:t>
      </w:r>
      <w:r>
        <w:rPr>
          <w:rFonts w:ascii="Arial"/>
          <w:color w:val="494949"/>
          <w:sz w:val="21"/>
        </w:rPr>
        <w:t>access</w:t>
      </w:r>
      <w:r>
        <w:rPr>
          <w:rFonts w:ascii="Arial"/>
          <w:color w:val="858585"/>
          <w:sz w:val="21"/>
        </w:rPr>
        <w:t>. </w:t>
      </w:r>
      <w:r>
        <w:rPr>
          <w:rFonts w:ascii="Arial"/>
          <w:i/>
          <w:color w:val="494949"/>
          <w:sz w:val="22"/>
        </w:rPr>
        <w:t>The present request is made to</w:t>
      </w:r>
      <w:r>
        <w:rPr>
          <w:rFonts w:ascii="Arial"/>
          <w:i/>
          <w:color w:val="494949"/>
          <w:sz w:val="22"/>
        </w:rPr>
        <w:t> permit intensification</w:t>
      </w:r>
      <w:r>
        <w:rPr>
          <w:rFonts w:ascii="Arial"/>
          <w:i/>
          <w:color w:val="494949"/>
          <w:spacing w:val="-4"/>
          <w:sz w:val="22"/>
        </w:rPr>
        <w:t> </w:t>
      </w:r>
      <w:r>
        <w:rPr>
          <w:rFonts w:ascii="Arial"/>
          <w:i/>
          <w:color w:val="494949"/>
          <w:sz w:val="22"/>
        </w:rPr>
        <w:t>of use consistent</w:t>
      </w:r>
      <w:r>
        <w:rPr>
          <w:rFonts w:ascii="Arial"/>
          <w:i/>
          <w:color w:val="494949"/>
          <w:spacing w:val="20"/>
          <w:sz w:val="22"/>
        </w:rPr>
        <w:t> </w:t>
      </w:r>
      <w:r>
        <w:rPr>
          <w:rFonts w:ascii="Arial"/>
          <w:i/>
          <w:color w:val="494949"/>
          <w:sz w:val="22"/>
        </w:rPr>
        <w:t>with</w:t>
      </w:r>
      <w:r>
        <w:rPr>
          <w:rFonts w:ascii="Arial"/>
          <w:i/>
          <w:color w:val="494949"/>
          <w:spacing w:val="-1"/>
          <w:sz w:val="22"/>
        </w:rPr>
        <w:t> </w:t>
      </w:r>
      <w:r>
        <w:rPr>
          <w:rFonts w:ascii="Arial"/>
          <w:i/>
          <w:color w:val="494949"/>
          <w:sz w:val="22"/>
        </w:rPr>
        <w:t>the</w:t>
      </w:r>
      <w:r>
        <w:rPr>
          <w:rFonts w:ascii="Arial"/>
          <w:i/>
          <w:color w:val="494949"/>
          <w:spacing w:val="-5"/>
          <w:sz w:val="22"/>
        </w:rPr>
        <w:t> </w:t>
      </w:r>
      <w:r>
        <w:rPr>
          <w:rFonts w:ascii="Arial"/>
          <w:i/>
          <w:color w:val="494949"/>
          <w:sz w:val="22"/>
        </w:rPr>
        <w:t>parcels'</w:t>
      </w:r>
      <w:r>
        <w:rPr>
          <w:rFonts w:ascii="Arial"/>
          <w:i/>
          <w:color w:val="494949"/>
          <w:spacing w:val="19"/>
          <w:sz w:val="22"/>
        </w:rPr>
        <w:t> </w:t>
      </w:r>
      <w:r>
        <w:rPr>
          <w:rFonts w:ascii="Arial"/>
          <w:i/>
          <w:color w:val="494949"/>
          <w:sz w:val="22"/>
        </w:rPr>
        <w:t>location on </w:t>
      </w:r>
      <w:r>
        <w:rPr>
          <w:rFonts w:ascii="Arial"/>
          <w:color w:val="494949"/>
          <w:sz w:val="21"/>
        </w:rPr>
        <w:t>a</w:t>
      </w:r>
      <w:r>
        <w:rPr>
          <w:rFonts w:ascii="Arial"/>
          <w:color w:val="494949"/>
          <w:spacing w:val="-10"/>
          <w:sz w:val="21"/>
        </w:rPr>
        <w:t> </w:t>
      </w:r>
      <w:r>
        <w:rPr>
          <w:rFonts w:ascii="Arial"/>
          <w:i/>
          <w:color w:val="494949"/>
          <w:sz w:val="22"/>
        </w:rPr>
        <w:t>comer and adjacent to</w:t>
      </w:r>
      <w:r>
        <w:rPr>
          <w:rFonts w:ascii="Arial"/>
          <w:i/>
          <w:color w:val="494949"/>
          <w:sz w:val="22"/>
        </w:rPr>
        <w:t> </w:t>
      </w:r>
      <w:r>
        <w:rPr>
          <w:rFonts w:ascii="Arial"/>
          <w:color w:val="494949"/>
          <w:sz w:val="21"/>
        </w:rPr>
        <w:t>a </w:t>
      </w:r>
      <w:r>
        <w:rPr>
          <w:rFonts w:ascii="Arial"/>
          <w:i/>
          <w:color w:val="494949"/>
          <w:sz w:val="22"/>
        </w:rPr>
        <w:t>high-volume thoroughfare.</w:t>
      </w:r>
    </w:p>
    <w:p>
      <w:pPr>
        <w:pStyle w:val="BodyText"/>
        <w:rPr>
          <w:rFonts w:ascii="Arial"/>
          <w:i/>
          <w:sz w:val="22"/>
        </w:rPr>
      </w:pPr>
    </w:p>
    <w:p>
      <w:pPr>
        <w:pStyle w:val="BodyText"/>
        <w:spacing w:before="123"/>
        <w:rPr>
          <w:rFonts w:ascii="Arial"/>
          <w:i/>
          <w:sz w:val="22"/>
        </w:rPr>
      </w:pPr>
    </w:p>
    <w:p>
      <w:pPr>
        <w:pStyle w:val="ListParagraph"/>
        <w:numPr>
          <w:ilvl w:val="0"/>
          <w:numId w:val="3"/>
        </w:numPr>
        <w:tabs>
          <w:tab w:pos="1464" w:val="left" w:leader="none"/>
          <w:tab w:pos="1470" w:val="left" w:leader="none"/>
        </w:tabs>
        <w:spacing w:line="271" w:lineRule="auto" w:before="1" w:after="0"/>
        <w:ind w:left="1464" w:right="984" w:hanging="359"/>
        <w:jc w:val="left"/>
        <w:rPr>
          <w:rFonts w:ascii="Arial" w:hAnsi="Arial"/>
          <w:color w:val="494949"/>
          <w:sz w:val="21"/>
        </w:rPr>
      </w:pPr>
      <w:r>
        <w:rPr>
          <w:rFonts w:ascii="Arial" w:hAnsi="Arial"/>
          <w:color w:val="494949"/>
          <w:sz w:val="21"/>
        </w:rPr>
        <w:tab/>
      </w:r>
      <w:r>
        <w:rPr>
          <w:rFonts w:ascii="Arial" w:hAnsi="Arial"/>
          <w:color w:val="494949"/>
          <w:w w:val="105"/>
          <w:sz w:val="21"/>
        </w:rPr>
        <w:t>Whether there</w:t>
      </w:r>
      <w:r>
        <w:rPr>
          <w:rFonts w:ascii="Arial" w:hAnsi="Arial"/>
          <w:color w:val="494949"/>
          <w:spacing w:val="-4"/>
          <w:w w:val="105"/>
          <w:sz w:val="21"/>
        </w:rPr>
        <w:t> </w:t>
      </w:r>
      <w:r>
        <w:rPr>
          <w:rFonts w:ascii="Arial" w:hAnsi="Arial"/>
          <w:color w:val="494949"/>
          <w:w w:val="105"/>
          <w:sz w:val="21"/>
        </w:rPr>
        <w:t>are</w:t>
      </w:r>
      <w:r>
        <w:rPr>
          <w:rFonts w:ascii="Arial" w:hAnsi="Arial"/>
          <w:color w:val="494949"/>
          <w:spacing w:val="-16"/>
          <w:w w:val="105"/>
          <w:sz w:val="21"/>
        </w:rPr>
        <w:t> </w:t>
      </w:r>
      <w:r>
        <w:rPr>
          <w:rFonts w:ascii="Arial" w:hAnsi="Arial"/>
          <w:color w:val="494949"/>
          <w:w w:val="105"/>
          <w:sz w:val="21"/>
        </w:rPr>
        <w:t>other</w:t>
      </w:r>
      <w:r>
        <w:rPr>
          <w:rFonts w:ascii="Arial" w:hAnsi="Arial"/>
          <w:color w:val="494949"/>
          <w:spacing w:val="-10"/>
          <w:w w:val="105"/>
          <w:sz w:val="21"/>
        </w:rPr>
        <w:t> </w:t>
      </w:r>
      <w:r>
        <w:rPr>
          <w:rFonts w:ascii="Arial" w:hAnsi="Arial"/>
          <w:color w:val="494949"/>
          <w:w w:val="105"/>
          <w:sz w:val="21"/>
        </w:rPr>
        <w:t>existing</w:t>
      </w:r>
      <w:r>
        <w:rPr>
          <w:rFonts w:ascii="Arial" w:hAnsi="Arial"/>
          <w:color w:val="494949"/>
          <w:spacing w:val="-3"/>
          <w:w w:val="105"/>
          <w:sz w:val="21"/>
        </w:rPr>
        <w:t> </w:t>
      </w:r>
      <w:r>
        <w:rPr>
          <w:rFonts w:ascii="Arial" w:hAnsi="Arial"/>
          <w:color w:val="494949"/>
          <w:w w:val="105"/>
          <w:sz w:val="21"/>
        </w:rPr>
        <w:t>or</w:t>
      </w:r>
      <w:r>
        <w:rPr>
          <w:rFonts w:ascii="Arial" w:hAnsi="Arial"/>
          <w:color w:val="494949"/>
          <w:spacing w:val="-13"/>
          <w:w w:val="105"/>
          <w:sz w:val="21"/>
        </w:rPr>
        <w:t> </w:t>
      </w:r>
      <w:r>
        <w:rPr>
          <w:rFonts w:ascii="Arial" w:hAnsi="Arial"/>
          <w:color w:val="494949"/>
          <w:w w:val="105"/>
          <w:sz w:val="21"/>
        </w:rPr>
        <w:t>changing conditions affecting</w:t>
      </w:r>
      <w:r>
        <w:rPr>
          <w:rFonts w:ascii="Arial" w:hAnsi="Arial"/>
          <w:color w:val="494949"/>
          <w:spacing w:val="-7"/>
          <w:w w:val="105"/>
          <w:sz w:val="21"/>
        </w:rPr>
        <w:t> </w:t>
      </w:r>
      <w:r>
        <w:rPr>
          <w:rFonts w:ascii="Arial" w:hAnsi="Arial"/>
          <w:color w:val="494949"/>
          <w:w w:val="105"/>
          <w:sz w:val="21"/>
        </w:rPr>
        <w:t>the</w:t>
      </w:r>
      <w:r>
        <w:rPr>
          <w:rFonts w:ascii="Arial" w:hAnsi="Arial"/>
          <w:color w:val="494949"/>
          <w:spacing w:val="-13"/>
          <w:w w:val="105"/>
          <w:sz w:val="21"/>
        </w:rPr>
        <w:t> </w:t>
      </w:r>
      <w:r>
        <w:rPr>
          <w:rFonts w:ascii="Arial" w:hAnsi="Arial"/>
          <w:color w:val="494949"/>
          <w:w w:val="105"/>
          <w:sz w:val="21"/>
        </w:rPr>
        <w:t>use</w:t>
      </w:r>
      <w:r>
        <w:rPr>
          <w:rFonts w:ascii="Arial" w:hAnsi="Arial"/>
          <w:color w:val="494949"/>
          <w:spacing w:val="-9"/>
          <w:w w:val="105"/>
          <w:sz w:val="21"/>
        </w:rPr>
        <w:t> </w:t>
      </w:r>
      <w:r>
        <w:rPr>
          <w:rFonts w:ascii="Arial" w:hAnsi="Arial"/>
          <w:color w:val="494949"/>
          <w:w w:val="105"/>
          <w:sz w:val="21"/>
        </w:rPr>
        <w:t>and</w:t>
      </w:r>
      <w:r>
        <w:rPr>
          <w:rFonts w:ascii="Arial" w:hAnsi="Arial"/>
          <w:color w:val="494949"/>
          <w:spacing w:val="-13"/>
          <w:w w:val="105"/>
          <w:sz w:val="21"/>
        </w:rPr>
        <w:t> </w:t>
      </w:r>
      <w:r>
        <w:rPr>
          <w:rFonts w:ascii="Arial" w:hAnsi="Arial"/>
          <w:color w:val="494949"/>
          <w:w w:val="105"/>
          <w:sz w:val="21"/>
        </w:rPr>
        <w:t>development of the property which</w:t>
      </w:r>
      <w:r>
        <w:rPr>
          <w:rFonts w:ascii="Arial" w:hAnsi="Arial"/>
          <w:color w:val="494949"/>
          <w:spacing w:val="-6"/>
          <w:w w:val="105"/>
          <w:sz w:val="21"/>
        </w:rPr>
        <w:t> </w:t>
      </w:r>
      <w:r>
        <w:rPr>
          <w:rFonts w:ascii="Arial" w:hAnsi="Arial"/>
          <w:color w:val="494949"/>
          <w:w w:val="105"/>
          <w:sz w:val="21"/>
        </w:rPr>
        <w:t>give</w:t>
      </w:r>
      <w:r>
        <w:rPr>
          <w:rFonts w:ascii="Arial" w:hAnsi="Arial"/>
          <w:color w:val="494949"/>
          <w:spacing w:val="-1"/>
          <w:w w:val="105"/>
          <w:sz w:val="21"/>
        </w:rPr>
        <w:t> </w:t>
      </w:r>
      <w:r>
        <w:rPr>
          <w:rFonts w:ascii="Arial" w:hAnsi="Arial"/>
          <w:color w:val="494949"/>
          <w:w w:val="105"/>
          <w:sz w:val="21"/>
        </w:rPr>
        <w:t>supporting grounds for either approval or</w:t>
      </w:r>
      <w:r>
        <w:rPr>
          <w:rFonts w:ascii="Arial" w:hAnsi="Arial"/>
          <w:color w:val="494949"/>
          <w:spacing w:val="-1"/>
          <w:w w:val="105"/>
          <w:sz w:val="21"/>
        </w:rPr>
        <w:t> </w:t>
      </w:r>
      <w:r>
        <w:rPr>
          <w:rFonts w:ascii="Arial" w:hAnsi="Arial"/>
          <w:color w:val="494949"/>
          <w:w w:val="105"/>
          <w:sz w:val="21"/>
        </w:rPr>
        <w:t>disapproval of</w:t>
      </w:r>
      <w:r>
        <w:rPr>
          <w:rFonts w:ascii="Arial" w:hAnsi="Arial"/>
          <w:color w:val="494949"/>
          <w:spacing w:val="-8"/>
          <w:w w:val="105"/>
          <w:sz w:val="21"/>
        </w:rPr>
        <w:t> </w:t>
      </w:r>
      <w:r>
        <w:rPr>
          <w:rFonts w:ascii="Arial" w:hAnsi="Arial"/>
          <w:color w:val="494949"/>
          <w:w w:val="105"/>
          <w:sz w:val="21"/>
        </w:rPr>
        <w:t>the</w:t>
      </w:r>
      <w:r>
        <w:rPr>
          <w:rFonts w:ascii="Arial" w:hAnsi="Arial"/>
          <w:color w:val="494949"/>
          <w:spacing w:val="-5"/>
          <w:w w:val="105"/>
          <w:sz w:val="21"/>
        </w:rPr>
        <w:t> </w:t>
      </w:r>
      <w:r>
        <w:rPr>
          <w:rFonts w:ascii="Arial" w:hAnsi="Arial"/>
          <w:color w:val="494949"/>
          <w:w w:val="105"/>
          <w:sz w:val="21"/>
        </w:rPr>
        <w:t>zoning </w:t>
      </w:r>
      <w:r>
        <w:rPr>
          <w:rFonts w:ascii="Arial" w:hAnsi="Arial"/>
          <w:color w:val="494949"/>
          <w:spacing w:val="-2"/>
          <w:w w:val="105"/>
          <w:sz w:val="21"/>
        </w:rPr>
        <w:t>proposal.</w:t>
      </w:r>
    </w:p>
    <w:p>
      <w:pPr>
        <w:spacing w:line="259" w:lineRule="auto" w:before="157"/>
        <w:ind w:left="1825" w:right="688" w:firstLine="1"/>
        <w:jc w:val="both"/>
        <w:rPr>
          <w:rFonts w:ascii="Arial"/>
          <w:i/>
          <w:sz w:val="22"/>
        </w:rPr>
      </w:pPr>
      <w:r>
        <w:rPr>
          <w:rFonts w:ascii="Arial"/>
          <w:b/>
          <w:color w:val="494949"/>
          <w:sz w:val="22"/>
        </w:rPr>
        <w:t>MPC Comment:</w:t>
      </w:r>
      <w:r>
        <w:rPr>
          <w:rFonts w:ascii="Arial"/>
          <w:b/>
          <w:color w:val="494949"/>
          <w:spacing w:val="40"/>
          <w:sz w:val="22"/>
        </w:rPr>
        <w:t> </w:t>
      </w:r>
      <w:r>
        <w:rPr>
          <w:rFonts w:ascii="Arial"/>
          <w:i/>
          <w:color w:val="494949"/>
          <w:sz w:val="22"/>
        </w:rPr>
        <w:t>The</w:t>
      </w:r>
      <w:r>
        <w:rPr>
          <w:rFonts w:ascii="Arial"/>
          <w:i/>
          <w:color w:val="494949"/>
          <w:spacing w:val="-7"/>
          <w:sz w:val="22"/>
        </w:rPr>
        <w:t> </w:t>
      </w:r>
      <w:r>
        <w:rPr>
          <w:rFonts w:ascii="Arial"/>
          <w:i/>
          <w:color w:val="494949"/>
          <w:sz w:val="22"/>
        </w:rPr>
        <w:t>request represents </w:t>
      </w:r>
      <w:r>
        <w:rPr>
          <w:rFonts w:ascii="Arial"/>
          <w:color w:val="494949"/>
          <w:sz w:val="21"/>
        </w:rPr>
        <w:t>a</w:t>
      </w:r>
      <w:r>
        <w:rPr>
          <w:rFonts w:ascii="Arial"/>
          <w:color w:val="494949"/>
          <w:spacing w:val="-7"/>
          <w:sz w:val="21"/>
        </w:rPr>
        <w:t> </w:t>
      </w:r>
      <w:r>
        <w:rPr>
          <w:rFonts w:ascii="Arial"/>
          <w:i/>
          <w:color w:val="494949"/>
          <w:sz w:val="22"/>
        </w:rPr>
        <w:t>response to</w:t>
      </w:r>
      <w:r>
        <w:rPr>
          <w:rFonts w:ascii="Arial"/>
          <w:i/>
          <w:color w:val="494949"/>
          <w:spacing w:val="-8"/>
          <w:sz w:val="22"/>
        </w:rPr>
        <w:t> </w:t>
      </w:r>
      <w:r>
        <w:rPr>
          <w:rFonts w:ascii="Arial"/>
          <w:i/>
          <w:color w:val="494949"/>
          <w:sz w:val="22"/>
        </w:rPr>
        <w:t>the</w:t>
      </w:r>
      <w:r>
        <w:rPr>
          <w:rFonts w:ascii="Arial"/>
          <w:i/>
          <w:color w:val="494949"/>
          <w:spacing w:val="-6"/>
          <w:sz w:val="22"/>
        </w:rPr>
        <w:t> </w:t>
      </w:r>
      <w:r>
        <w:rPr>
          <w:rFonts w:ascii="Arial"/>
          <w:i/>
          <w:color w:val="494949"/>
          <w:sz w:val="22"/>
        </w:rPr>
        <w:t>changing and growing nature of</w:t>
      </w:r>
      <w:r>
        <w:rPr>
          <w:rFonts w:ascii="Arial"/>
          <w:i/>
          <w:color w:val="494949"/>
          <w:sz w:val="22"/>
        </w:rPr>
        <w:t> the local real estate market</w:t>
      </w:r>
      <w:r>
        <w:rPr>
          <w:rFonts w:ascii="Arial"/>
          <w:i/>
          <w:color w:val="858585"/>
          <w:sz w:val="22"/>
        </w:rPr>
        <w:t>. </w:t>
      </w:r>
      <w:r>
        <w:rPr>
          <w:rFonts w:ascii="Arial"/>
          <w:i/>
          <w:color w:val="494949"/>
          <w:sz w:val="22"/>
        </w:rPr>
        <w:t>Protective measures are in place to ensure preservation of historic structures; the</w:t>
      </w:r>
      <w:r>
        <w:rPr>
          <w:rFonts w:ascii="Arial"/>
          <w:i/>
          <w:color w:val="494949"/>
          <w:spacing w:val="-6"/>
          <w:sz w:val="22"/>
        </w:rPr>
        <w:t> </w:t>
      </w:r>
      <w:r>
        <w:rPr>
          <w:rFonts w:ascii="Arial"/>
          <w:i/>
          <w:color w:val="494949"/>
          <w:sz w:val="22"/>
        </w:rPr>
        <w:t>traditional districts with</w:t>
      </w:r>
      <w:r>
        <w:rPr>
          <w:rFonts w:ascii="Arial"/>
          <w:i/>
          <w:color w:val="494949"/>
          <w:spacing w:val="-6"/>
          <w:sz w:val="22"/>
        </w:rPr>
        <w:t> </w:t>
      </w:r>
      <w:r>
        <w:rPr>
          <w:rFonts w:ascii="Arial"/>
          <w:i/>
          <w:color w:val="494949"/>
          <w:sz w:val="22"/>
        </w:rPr>
        <w:t>the</w:t>
      </w:r>
      <w:r>
        <w:rPr>
          <w:rFonts w:ascii="Arial"/>
          <w:i/>
          <w:color w:val="494949"/>
          <w:spacing w:val="-5"/>
          <w:sz w:val="22"/>
        </w:rPr>
        <w:t> </w:t>
      </w:r>
      <w:r>
        <w:rPr>
          <w:rFonts w:ascii="Arial"/>
          <w:i/>
          <w:color w:val="494949"/>
          <w:sz w:val="22"/>
        </w:rPr>
        <w:t>Zoning Ordinance permit growth in</w:t>
      </w:r>
      <w:r>
        <w:rPr>
          <w:rFonts w:ascii="Arial"/>
          <w:i/>
          <w:color w:val="494949"/>
          <w:spacing w:val="-10"/>
          <w:sz w:val="22"/>
        </w:rPr>
        <w:t> </w:t>
      </w:r>
      <w:r>
        <w:rPr>
          <w:rFonts w:ascii="Arial"/>
          <w:color w:val="494949"/>
          <w:sz w:val="21"/>
        </w:rPr>
        <w:t>a</w:t>
      </w:r>
      <w:r>
        <w:rPr>
          <w:rFonts w:ascii="Arial"/>
          <w:color w:val="494949"/>
          <w:spacing w:val="-1"/>
          <w:sz w:val="21"/>
        </w:rPr>
        <w:t> </w:t>
      </w:r>
      <w:r>
        <w:rPr>
          <w:rFonts w:ascii="Arial"/>
          <w:i/>
          <w:color w:val="494949"/>
          <w:sz w:val="22"/>
        </w:rPr>
        <w:t>form</w:t>
      </w:r>
      <w:r>
        <w:rPr>
          <w:rFonts w:ascii="Arial"/>
          <w:i/>
          <w:color w:val="494949"/>
          <w:sz w:val="22"/>
        </w:rPr>
        <w:t> that enhances and extends the</w:t>
      </w:r>
      <w:r>
        <w:rPr>
          <w:rFonts w:ascii="Arial"/>
          <w:i/>
          <w:color w:val="494949"/>
          <w:spacing w:val="-8"/>
          <w:sz w:val="22"/>
        </w:rPr>
        <w:t> </w:t>
      </w:r>
      <w:r>
        <w:rPr>
          <w:rFonts w:ascii="Arial"/>
          <w:i/>
          <w:color w:val="494949"/>
          <w:sz w:val="22"/>
        </w:rPr>
        <w:t>existing development pattern, allowing it</w:t>
      </w:r>
      <w:r>
        <w:rPr>
          <w:rFonts w:ascii="Arial"/>
          <w:i/>
          <w:color w:val="494949"/>
          <w:spacing w:val="-1"/>
          <w:sz w:val="22"/>
        </w:rPr>
        <w:t> </w:t>
      </w:r>
      <w:r>
        <w:rPr>
          <w:rFonts w:ascii="Arial"/>
          <w:i/>
          <w:color w:val="494949"/>
          <w:sz w:val="22"/>
        </w:rPr>
        <w:t>to</w:t>
      </w:r>
      <w:r>
        <w:rPr>
          <w:rFonts w:ascii="Arial"/>
          <w:i/>
          <w:color w:val="494949"/>
          <w:spacing w:val="-5"/>
          <w:sz w:val="22"/>
        </w:rPr>
        <w:t> </w:t>
      </w:r>
      <w:r>
        <w:rPr>
          <w:rFonts w:ascii="Arial"/>
          <w:i/>
          <w:color w:val="494949"/>
          <w:sz w:val="22"/>
        </w:rPr>
        <w:t>be</w:t>
      </w:r>
      <w:r>
        <w:rPr>
          <w:rFonts w:ascii="Arial"/>
          <w:i/>
          <w:color w:val="494949"/>
          <w:spacing w:val="-4"/>
          <w:sz w:val="22"/>
        </w:rPr>
        <w:t> </w:t>
      </w:r>
      <w:r>
        <w:rPr>
          <w:rFonts w:ascii="Arial"/>
          <w:i/>
          <w:color w:val="494949"/>
          <w:sz w:val="22"/>
        </w:rPr>
        <w:t>responsive to the evolving needs of the community</w:t>
      </w:r>
      <w:r>
        <w:rPr>
          <w:rFonts w:ascii="Arial"/>
          <w:i/>
          <w:color w:val="858585"/>
          <w:sz w:val="22"/>
        </w:rPr>
        <w:t>.</w:t>
      </w:r>
    </w:p>
    <w:p>
      <w:pPr>
        <w:spacing w:line="256" w:lineRule="auto" w:before="167"/>
        <w:ind w:left="1828" w:right="691" w:firstLine="1"/>
        <w:jc w:val="both"/>
        <w:rPr>
          <w:rFonts w:ascii="Arial"/>
          <w:i/>
          <w:sz w:val="22"/>
        </w:rPr>
      </w:pPr>
      <w:r>
        <w:rPr>
          <w:rFonts w:ascii="Arial"/>
          <w:i/>
          <w:color w:val="494949"/>
          <w:sz w:val="22"/>
        </w:rPr>
        <w:t>The</w:t>
      </w:r>
      <w:r>
        <w:rPr>
          <w:rFonts w:ascii="Arial"/>
          <w:i/>
          <w:color w:val="494949"/>
          <w:spacing w:val="-13"/>
          <w:sz w:val="22"/>
        </w:rPr>
        <w:t> </w:t>
      </w:r>
      <w:r>
        <w:rPr>
          <w:rFonts w:ascii="Arial"/>
          <w:i/>
          <w:color w:val="494949"/>
          <w:sz w:val="22"/>
        </w:rPr>
        <w:t>proposal also</w:t>
      </w:r>
      <w:r>
        <w:rPr>
          <w:rFonts w:ascii="Arial"/>
          <w:i/>
          <w:color w:val="494949"/>
          <w:spacing w:val="-16"/>
          <w:sz w:val="22"/>
        </w:rPr>
        <w:t> </w:t>
      </w:r>
      <w:r>
        <w:rPr>
          <w:rFonts w:ascii="Arial"/>
          <w:i/>
          <w:color w:val="494949"/>
          <w:sz w:val="22"/>
        </w:rPr>
        <w:t>represents the</w:t>
      </w:r>
      <w:r>
        <w:rPr>
          <w:rFonts w:ascii="Arial"/>
          <w:i/>
          <w:color w:val="494949"/>
          <w:spacing w:val="-11"/>
          <w:sz w:val="22"/>
        </w:rPr>
        <w:t> </w:t>
      </w:r>
      <w:r>
        <w:rPr>
          <w:rFonts w:ascii="Arial"/>
          <w:i/>
          <w:color w:val="494949"/>
          <w:sz w:val="22"/>
        </w:rPr>
        <w:t>opportunity to</w:t>
      </w:r>
      <w:r>
        <w:rPr>
          <w:rFonts w:ascii="Arial"/>
          <w:i/>
          <w:color w:val="494949"/>
          <w:spacing w:val="-13"/>
          <w:sz w:val="22"/>
        </w:rPr>
        <w:t> </w:t>
      </w:r>
      <w:r>
        <w:rPr>
          <w:rFonts w:ascii="Arial"/>
          <w:i/>
          <w:color w:val="494949"/>
          <w:sz w:val="22"/>
        </w:rPr>
        <w:t>secure </w:t>
      </w:r>
      <w:r>
        <w:rPr>
          <w:rFonts w:ascii="Arial"/>
          <w:color w:val="494949"/>
          <w:sz w:val="21"/>
        </w:rPr>
        <w:t>a</w:t>
      </w:r>
      <w:r>
        <w:rPr>
          <w:rFonts w:ascii="Arial"/>
          <w:color w:val="494949"/>
          <w:spacing w:val="-15"/>
          <w:sz w:val="21"/>
        </w:rPr>
        <w:t> </w:t>
      </w:r>
      <w:r>
        <w:rPr>
          <w:rFonts w:ascii="Arial"/>
          <w:i/>
          <w:color w:val="494949"/>
          <w:sz w:val="22"/>
        </w:rPr>
        <w:t>parking</w:t>
      </w:r>
      <w:r>
        <w:rPr>
          <w:rFonts w:ascii="Arial"/>
          <w:i/>
          <w:color w:val="494949"/>
          <w:spacing w:val="-5"/>
          <w:sz w:val="22"/>
        </w:rPr>
        <w:t> </w:t>
      </w:r>
      <w:r>
        <w:rPr>
          <w:rFonts w:ascii="Arial"/>
          <w:i/>
          <w:color w:val="494949"/>
          <w:sz w:val="22"/>
        </w:rPr>
        <w:t>asset the</w:t>
      </w:r>
      <w:r>
        <w:rPr>
          <w:rFonts w:ascii="Arial"/>
          <w:i/>
          <w:color w:val="494949"/>
          <w:spacing w:val="-14"/>
          <w:sz w:val="22"/>
        </w:rPr>
        <w:t> </w:t>
      </w:r>
      <w:r>
        <w:rPr>
          <w:rFonts w:ascii="Arial"/>
          <w:i/>
          <w:color w:val="494949"/>
          <w:sz w:val="22"/>
        </w:rPr>
        <w:t>City</w:t>
      </w:r>
      <w:r>
        <w:rPr>
          <w:rFonts w:ascii="Arial"/>
          <w:i/>
          <w:color w:val="494949"/>
          <w:spacing w:val="-7"/>
          <w:sz w:val="22"/>
        </w:rPr>
        <w:t> </w:t>
      </w:r>
      <w:r>
        <w:rPr>
          <w:rFonts w:ascii="Arial"/>
          <w:i/>
          <w:color w:val="494949"/>
          <w:sz w:val="22"/>
        </w:rPr>
        <w:t>has</w:t>
      </w:r>
      <w:r>
        <w:rPr>
          <w:rFonts w:ascii="Arial"/>
          <w:i/>
          <w:color w:val="494949"/>
          <w:spacing w:val="-8"/>
          <w:sz w:val="22"/>
        </w:rPr>
        <w:t> </w:t>
      </w:r>
      <w:r>
        <w:rPr>
          <w:rFonts w:ascii="Arial"/>
          <w:i/>
          <w:color w:val="494949"/>
          <w:sz w:val="22"/>
        </w:rPr>
        <w:t>identified</w:t>
      </w:r>
      <w:r>
        <w:rPr>
          <w:rFonts w:ascii="Arial"/>
          <w:i/>
          <w:color w:val="494949"/>
          <w:sz w:val="22"/>
        </w:rPr>
        <w:t> as</w:t>
      </w:r>
      <w:r>
        <w:rPr>
          <w:rFonts w:ascii="Arial"/>
          <w:i/>
          <w:color w:val="494949"/>
          <w:spacing w:val="-16"/>
          <w:sz w:val="22"/>
        </w:rPr>
        <w:t> </w:t>
      </w:r>
      <w:r>
        <w:rPr>
          <w:rFonts w:ascii="Arial"/>
          <w:color w:val="494949"/>
          <w:sz w:val="23"/>
        </w:rPr>
        <w:t>a</w:t>
      </w:r>
      <w:r>
        <w:rPr>
          <w:rFonts w:ascii="Arial"/>
          <w:color w:val="494949"/>
          <w:spacing w:val="-16"/>
          <w:sz w:val="23"/>
        </w:rPr>
        <w:t> </w:t>
      </w:r>
      <w:r>
        <w:rPr>
          <w:rFonts w:ascii="Arial"/>
          <w:i/>
          <w:color w:val="494949"/>
          <w:sz w:val="22"/>
        </w:rPr>
        <w:t>priority in</w:t>
      </w:r>
      <w:r>
        <w:rPr>
          <w:rFonts w:ascii="Arial"/>
          <w:i/>
          <w:color w:val="494949"/>
          <w:spacing w:val="-15"/>
          <w:sz w:val="22"/>
        </w:rPr>
        <w:t> </w:t>
      </w:r>
      <w:r>
        <w:rPr>
          <w:rFonts w:ascii="Arial"/>
          <w:i/>
          <w:color w:val="494949"/>
          <w:sz w:val="22"/>
        </w:rPr>
        <w:t>advance</w:t>
      </w:r>
      <w:r>
        <w:rPr>
          <w:rFonts w:ascii="Arial"/>
          <w:i/>
          <w:color w:val="494949"/>
          <w:spacing w:val="-4"/>
          <w:sz w:val="22"/>
        </w:rPr>
        <w:t> </w:t>
      </w:r>
      <w:r>
        <w:rPr>
          <w:rFonts w:ascii="Arial"/>
          <w:i/>
          <w:color w:val="494949"/>
          <w:sz w:val="22"/>
        </w:rPr>
        <w:t>of</w:t>
      </w:r>
      <w:r>
        <w:rPr>
          <w:rFonts w:ascii="Arial"/>
          <w:i/>
          <w:color w:val="494949"/>
          <w:spacing w:val="-12"/>
          <w:sz w:val="22"/>
        </w:rPr>
        <w:t> </w:t>
      </w:r>
      <w:r>
        <w:rPr>
          <w:rFonts w:ascii="Arial"/>
          <w:i/>
          <w:color w:val="494949"/>
          <w:sz w:val="22"/>
        </w:rPr>
        <w:t>significant development/redevelopment.</w:t>
      </w:r>
      <w:r>
        <w:rPr>
          <w:rFonts w:ascii="Arial"/>
          <w:i/>
          <w:color w:val="494949"/>
          <w:spacing w:val="-16"/>
          <w:sz w:val="22"/>
        </w:rPr>
        <w:t> </w:t>
      </w:r>
      <w:r>
        <w:rPr>
          <w:rFonts w:ascii="Arial"/>
          <w:i/>
          <w:color w:val="494949"/>
          <w:sz w:val="22"/>
        </w:rPr>
        <w:t>Adequacy of</w:t>
      </w:r>
      <w:r>
        <w:rPr>
          <w:rFonts w:ascii="Arial"/>
          <w:i/>
          <w:color w:val="494949"/>
          <w:spacing w:val="-13"/>
          <w:sz w:val="22"/>
        </w:rPr>
        <w:t> </w:t>
      </w:r>
      <w:r>
        <w:rPr>
          <w:rFonts w:ascii="Arial"/>
          <w:i/>
          <w:color w:val="494949"/>
          <w:sz w:val="22"/>
        </w:rPr>
        <w:t>underground</w:t>
      </w:r>
      <w:r>
        <w:rPr>
          <w:rFonts w:ascii="Arial"/>
          <w:i/>
          <w:color w:val="494949"/>
          <w:sz w:val="22"/>
        </w:rPr>
        <w:t> parking can ensure the continued integrity of the historic development pattern even </w:t>
      </w:r>
      <w:r>
        <w:rPr>
          <w:rFonts w:ascii="Arial"/>
          <w:color w:val="494949"/>
          <w:sz w:val="21"/>
        </w:rPr>
        <w:t>as </w:t>
      </w:r>
      <w:r>
        <w:rPr>
          <w:rFonts w:ascii="Arial"/>
          <w:i/>
          <w:color w:val="494949"/>
          <w:sz w:val="22"/>
        </w:rPr>
        <w:t>the</w:t>
      </w:r>
      <w:r>
        <w:rPr>
          <w:rFonts w:ascii="Arial"/>
          <w:i/>
          <w:color w:val="494949"/>
          <w:sz w:val="22"/>
        </w:rPr>
        <w:t> District develops and redevelops.</w:t>
      </w:r>
    </w:p>
    <w:p>
      <w:pPr>
        <w:pStyle w:val="BodyText"/>
        <w:rPr>
          <w:rFonts w:ascii="Arial"/>
          <w:i/>
          <w:sz w:val="22"/>
        </w:rPr>
      </w:pPr>
    </w:p>
    <w:p>
      <w:pPr>
        <w:pStyle w:val="BodyText"/>
        <w:spacing w:before="90"/>
        <w:rPr>
          <w:rFonts w:ascii="Arial"/>
          <w:i/>
          <w:sz w:val="22"/>
        </w:rPr>
      </w:pPr>
    </w:p>
    <w:p>
      <w:pPr>
        <w:spacing w:before="0"/>
        <w:ind w:left="750" w:right="0" w:firstLine="0"/>
        <w:jc w:val="left"/>
        <w:rPr>
          <w:rFonts w:ascii="Arial"/>
          <w:b/>
          <w:sz w:val="22"/>
        </w:rPr>
      </w:pPr>
      <w:r>
        <w:rPr>
          <w:rFonts w:ascii="Arial"/>
          <w:b/>
          <w:color w:val="494949"/>
          <w:spacing w:val="-2"/>
          <w:sz w:val="22"/>
        </w:rPr>
        <w:t>Consistency</w:t>
      </w:r>
    </w:p>
    <w:p>
      <w:pPr>
        <w:pStyle w:val="ListParagraph"/>
        <w:numPr>
          <w:ilvl w:val="0"/>
          <w:numId w:val="6"/>
        </w:numPr>
        <w:tabs>
          <w:tab w:pos="1114" w:val="left" w:leader="none"/>
          <w:tab w:pos="1118" w:val="left" w:leader="none"/>
        </w:tabs>
        <w:spacing w:line="266" w:lineRule="auto" w:before="209" w:after="0"/>
        <w:ind w:left="1118" w:right="888" w:hanging="369"/>
        <w:jc w:val="left"/>
        <w:rPr>
          <w:rFonts w:ascii="Arial" w:hAnsi="Arial"/>
          <w:color w:val="494949"/>
          <w:sz w:val="21"/>
        </w:rPr>
      </w:pPr>
      <w:r>
        <w:rPr>
          <w:rFonts w:ascii="Arial" w:hAnsi="Arial"/>
          <w:color w:val="494949"/>
          <w:w w:val="105"/>
          <w:sz w:val="21"/>
        </w:rPr>
        <w:t>Whether</w:t>
      </w:r>
      <w:r>
        <w:rPr>
          <w:rFonts w:ascii="Arial" w:hAnsi="Arial"/>
          <w:color w:val="494949"/>
          <w:spacing w:val="-3"/>
          <w:w w:val="105"/>
          <w:sz w:val="21"/>
        </w:rPr>
        <w:t> </w:t>
      </w:r>
      <w:r>
        <w:rPr>
          <w:rFonts w:ascii="Arial" w:hAnsi="Arial"/>
          <w:color w:val="494949"/>
          <w:w w:val="105"/>
          <w:sz w:val="21"/>
        </w:rPr>
        <w:t>the</w:t>
      </w:r>
      <w:r>
        <w:rPr>
          <w:rFonts w:ascii="Arial" w:hAnsi="Arial"/>
          <w:color w:val="494949"/>
          <w:spacing w:val="-14"/>
          <w:w w:val="105"/>
          <w:sz w:val="21"/>
        </w:rPr>
        <w:t> </w:t>
      </w:r>
      <w:r>
        <w:rPr>
          <w:rFonts w:ascii="Arial" w:hAnsi="Arial"/>
          <w:color w:val="494949"/>
          <w:w w:val="105"/>
          <w:sz w:val="21"/>
        </w:rPr>
        <w:t>zoning</w:t>
      </w:r>
      <w:r>
        <w:rPr>
          <w:rFonts w:ascii="Arial" w:hAnsi="Arial"/>
          <w:color w:val="494949"/>
          <w:spacing w:val="-9"/>
          <w:w w:val="105"/>
          <w:sz w:val="21"/>
        </w:rPr>
        <w:t> </w:t>
      </w:r>
      <w:r>
        <w:rPr>
          <w:rFonts w:ascii="Arial" w:hAnsi="Arial"/>
          <w:color w:val="494949"/>
          <w:w w:val="105"/>
          <w:sz w:val="21"/>
        </w:rPr>
        <w:t>proposal is</w:t>
      </w:r>
      <w:r>
        <w:rPr>
          <w:rFonts w:ascii="Arial" w:hAnsi="Arial"/>
          <w:color w:val="494949"/>
          <w:spacing w:val="-10"/>
          <w:w w:val="105"/>
          <w:sz w:val="21"/>
        </w:rPr>
        <w:t> </w:t>
      </w:r>
      <w:r>
        <w:rPr>
          <w:rFonts w:ascii="Arial" w:hAnsi="Arial"/>
          <w:color w:val="494949"/>
          <w:w w:val="105"/>
          <w:sz w:val="21"/>
        </w:rPr>
        <w:t>in</w:t>
      </w:r>
      <w:r>
        <w:rPr>
          <w:rFonts w:ascii="Arial" w:hAnsi="Arial"/>
          <w:color w:val="494949"/>
          <w:spacing w:val="-12"/>
          <w:w w:val="105"/>
          <w:sz w:val="21"/>
        </w:rPr>
        <w:t> </w:t>
      </w:r>
      <w:r>
        <w:rPr>
          <w:rFonts w:ascii="Arial" w:hAnsi="Arial"/>
          <w:color w:val="494949"/>
          <w:w w:val="105"/>
          <w:sz w:val="21"/>
        </w:rPr>
        <w:t>conformity with</w:t>
      </w:r>
      <w:r>
        <w:rPr>
          <w:rFonts w:ascii="Arial" w:hAnsi="Arial"/>
          <w:color w:val="494949"/>
          <w:spacing w:val="-13"/>
          <w:w w:val="105"/>
          <w:sz w:val="21"/>
        </w:rPr>
        <w:t> </w:t>
      </w:r>
      <w:r>
        <w:rPr>
          <w:rFonts w:ascii="Arial" w:hAnsi="Arial"/>
          <w:color w:val="494949"/>
          <w:w w:val="105"/>
          <w:sz w:val="21"/>
        </w:rPr>
        <w:t>the</w:t>
      </w:r>
      <w:r>
        <w:rPr>
          <w:rFonts w:ascii="Arial" w:hAnsi="Arial"/>
          <w:color w:val="494949"/>
          <w:spacing w:val="-8"/>
          <w:w w:val="105"/>
          <w:sz w:val="21"/>
        </w:rPr>
        <w:t> </w:t>
      </w:r>
      <w:r>
        <w:rPr>
          <w:rFonts w:ascii="Arial" w:hAnsi="Arial"/>
          <w:color w:val="494949"/>
          <w:w w:val="105"/>
          <w:sz w:val="21"/>
        </w:rPr>
        <w:t>policy and</w:t>
      </w:r>
      <w:r>
        <w:rPr>
          <w:rFonts w:ascii="Arial" w:hAnsi="Arial"/>
          <w:color w:val="494949"/>
          <w:spacing w:val="-9"/>
          <w:w w:val="105"/>
          <w:sz w:val="21"/>
        </w:rPr>
        <w:t> </w:t>
      </w:r>
      <w:r>
        <w:rPr>
          <w:rFonts w:ascii="Arial" w:hAnsi="Arial"/>
          <w:color w:val="494949"/>
          <w:w w:val="105"/>
          <w:sz w:val="21"/>
        </w:rPr>
        <w:t>intent</w:t>
      </w:r>
      <w:r>
        <w:rPr>
          <w:rFonts w:ascii="Arial" w:hAnsi="Arial"/>
          <w:color w:val="494949"/>
          <w:spacing w:val="-3"/>
          <w:w w:val="105"/>
          <w:sz w:val="21"/>
        </w:rPr>
        <w:t> </w:t>
      </w:r>
      <w:r>
        <w:rPr>
          <w:rFonts w:ascii="Arial" w:hAnsi="Arial"/>
          <w:color w:val="494949"/>
          <w:w w:val="105"/>
          <w:sz w:val="21"/>
        </w:rPr>
        <w:t>of</w:t>
      </w:r>
      <w:r>
        <w:rPr>
          <w:rFonts w:ascii="Arial" w:hAnsi="Arial"/>
          <w:color w:val="494949"/>
          <w:spacing w:val="-12"/>
          <w:w w:val="105"/>
          <w:sz w:val="21"/>
        </w:rPr>
        <w:t> </w:t>
      </w:r>
      <w:r>
        <w:rPr>
          <w:rFonts w:ascii="Arial" w:hAnsi="Arial"/>
          <w:color w:val="494949"/>
          <w:w w:val="105"/>
          <w:sz w:val="21"/>
        </w:rPr>
        <w:t>the</w:t>
      </w:r>
      <w:r>
        <w:rPr>
          <w:rFonts w:ascii="Arial" w:hAnsi="Arial"/>
          <w:color w:val="494949"/>
          <w:spacing w:val="-14"/>
          <w:w w:val="105"/>
          <w:sz w:val="21"/>
        </w:rPr>
        <w:t> </w:t>
      </w:r>
      <w:r>
        <w:rPr>
          <w:rFonts w:ascii="Arial" w:hAnsi="Arial"/>
          <w:color w:val="494949"/>
          <w:w w:val="105"/>
          <w:sz w:val="21"/>
        </w:rPr>
        <w:t>Comprehensive</w:t>
      </w:r>
      <w:r>
        <w:rPr>
          <w:rFonts w:ascii="Arial" w:hAnsi="Arial"/>
          <w:color w:val="494949"/>
          <w:spacing w:val="18"/>
          <w:w w:val="105"/>
          <w:sz w:val="21"/>
        </w:rPr>
        <w:t> </w:t>
      </w:r>
      <w:r>
        <w:rPr>
          <w:rFonts w:ascii="Arial" w:hAnsi="Arial"/>
          <w:color w:val="494949"/>
          <w:w w:val="105"/>
          <w:sz w:val="21"/>
        </w:rPr>
        <w:t>Plan and other adopted plans, such as a redevelopment plan or small area plan</w:t>
      </w:r>
      <w:r>
        <w:rPr>
          <w:rFonts w:ascii="Arial" w:hAnsi="Arial"/>
          <w:color w:val="858585"/>
          <w:w w:val="105"/>
          <w:sz w:val="21"/>
        </w:rPr>
        <w:t>.</w:t>
      </w:r>
    </w:p>
    <w:p>
      <w:pPr>
        <w:spacing w:before="161"/>
        <w:ind w:left="1115" w:right="0" w:firstLine="0"/>
        <w:jc w:val="both"/>
        <w:rPr>
          <w:rFonts w:ascii="Arial"/>
          <w:i/>
          <w:sz w:val="22"/>
        </w:rPr>
      </w:pPr>
      <w:r>
        <w:rPr>
          <w:rFonts w:ascii="Arial"/>
          <w:b/>
          <w:color w:val="494949"/>
          <w:w w:val="105"/>
          <w:sz w:val="22"/>
        </w:rPr>
        <w:t>MPC</w:t>
      </w:r>
      <w:r>
        <w:rPr>
          <w:rFonts w:ascii="Arial"/>
          <w:b/>
          <w:color w:val="494949"/>
          <w:spacing w:val="57"/>
          <w:w w:val="105"/>
          <w:sz w:val="22"/>
        </w:rPr>
        <w:t> </w:t>
      </w:r>
      <w:r>
        <w:rPr>
          <w:rFonts w:ascii="Arial"/>
          <w:b/>
          <w:color w:val="494949"/>
          <w:w w:val="105"/>
          <w:sz w:val="22"/>
        </w:rPr>
        <w:t>Comment:</w:t>
      </w:r>
      <w:r>
        <w:rPr>
          <w:rFonts w:ascii="Arial"/>
          <w:b/>
          <w:color w:val="494949"/>
          <w:spacing w:val="29"/>
          <w:w w:val="105"/>
          <w:sz w:val="22"/>
        </w:rPr>
        <w:t>  </w:t>
      </w:r>
      <w:r>
        <w:rPr>
          <w:rFonts w:ascii="Arial"/>
          <w:color w:val="494949"/>
          <w:w w:val="105"/>
          <w:sz w:val="21"/>
        </w:rPr>
        <w:t>The</w:t>
      </w:r>
      <w:r>
        <w:rPr>
          <w:rFonts w:ascii="Arial"/>
          <w:color w:val="494949"/>
          <w:spacing w:val="54"/>
          <w:w w:val="105"/>
          <w:sz w:val="21"/>
        </w:rPr>
        <w:t> </w:t>
      </w:r>
      <w:r>
        <w:rPr>
          <w:rFonts w:ascii="Arial"/>
          <w:color w:val="494949"/>
          <w:w w:val="105"/>
          <w:sz w:val="21"/>
        </w:rPr>
        <w:t>requested</w:t>
      </w:r>
      <w:r>
        <w:rPr>
          <w:rFonts w:ascii="Arial"/>
          <w:color w:val="494949"/>
          <w:spacing w:val="54"/>
          <w:w w:val="105"/>
          <w:sz w:val="21"/>
        </w:rPr>
        <w:t> </w:t>
      </w:r>
      <w:r>
        <w:rPr>
          <w:rFonts w:ascii="Arial"/>
          <w:color w:val="494949"/>
          <w:w w:val="105"/>
          <w:sz w:val="21"/>
        </w:rPr>
        <w:t>zoning</w:t>
      </w:r>
      <w:r>
        <w:rPr>
          <w:rFonts w:ascii="Arial"/>
          <w:color w:val="494949"/>
          <w:spacing w:val="56"/>
          <w:w w:val="105"/>
          <w:sz w:val="21"/>
        </w:rPr>
        <w:t> </w:t>
      </w:r>
      <w:r>
        <w:rPr>
          <w:rFonts w:ascii="Arial"/>
          <w:color w:val="494949"/>
          <w:w w:val="105"/>
          <w:sz w:val="21"/>
        </w:rPr>
        <w:t>designation</w:t>
      </w:r>
      <w:r>
        <w:rPr>
          <w:rFonts w:ascii="Arial"/>
          <w:color w:val="494949"/>
          <w:spacing w:val="59"/>
          <w:w w:val="105"/>
          <w:sz w:val="21"/>
        </w:rPr>
        <w:t> </w:t>
      </w:r>
      <w:r>
        <w:rPr>
          <w:rFonts w:ascii="Arial"/>
          <w:color w:val="494949"/>
          <w:w w:val="105"/>
          <w:sz w:val="21"/>
        </w:rPr>
        <w:t>more</w:t>
      </w:r>
      <w:r>
        <w:rPr>
          <w:rFonts w:ascii="Arial"/>
          <w:color w:val="494949"/>
          <w:spacing w:val="58"/>
          <w:w w:val="105"/>
          <w:sz w:val="21"/>
        </w:rPr>
        <w:t> </w:t>
      </w:r>
      <w:r>
        <w:rPr>
          <w:rFonts w:ascii="Arial"/>
          <w:color w:val="494949"/>
          <w:w w:val="105"/>
          <w:sz w:val="21"/>
        </w:rPr>
        <w:t>closely</w:t>
      </w:r>
      <w:r>
        <w:rPr>
          <w:rFonts w:ascii="Arial"/>
          <w:color w:val="494949"/>
          <w:spacing w:val="65"/>
          <w:w w:val="105"/>
          <w:sz w:val="21"/>
        </w:rPr>
        <w:t> </w:t>
      </w:r>
      <w:r>
        <w:rPr>
          <w:rFonts w:ascii="Arial"/>
          <w:color w:val="494949"/>
          <w:w w:val="105"/>
          <w:sz w:val="21"/>
        </w:rPr>
        <w:t>represents</w:t>
      </w:r>
      <w:r>
        <w:rPr>
          <w:rFonts w:ascii="Arial"/>
          <w:color w:val="494949"/>
          <w:spacing w:val="65"/>
          <w:w w:val="105"/>
          <w:sz w:val="21"/>
        </w:rPr>
        <w:t> </w:t>
      </w:r>
      <w:r>
        <w:rPr>
          <w:rFonts w:ascii="Arial"/>
          <w:color w:val="494949"/>
          <w:w w:val="105"/>
          <w:sz w:val="21"/>
        </w:rPr>
        <w:t>the</w:t>
      </w:r>
      <w:r>
        <w:rPr>
          <w:rFonts w:ascii="Arial"/>
          <w:color w:val="494949"/>
          <w:spacing w:val="56"/>
          <w:w w:val="105"/>
          <w:sz w:val="21"/>
        </w:rPr>
        <w:t> </w:t>
      </w:r>
      <w:r>
        <w:rPr>
          <w:rFonts w:ascii="Arial"/>
          <w:i/>
          <w:color w:val="494949"/>
          <w:w w:val="105"/>
          <w:sz w:val="22"/>
        </w:rPr>
        <w:t>Plan</w:t>
      </w:r>
      <w:r>
        <w:rPr>
          <w:rFonts w:ascii="Arial"/>
          <w:i/>
          <w:color w:val="494949"/>
          <w:spacing w:val="54"/>
          <w:w w:val="105"/>
          <w:sz w:val="22"/>
        </w:rPr>
        <w:t> </w:t>
      </w:r>
      <w:r>
        <w:rPr>
          <w:rFonts w:ascii="Arial"/>
          <w:i/>
          <w:color w:val="494949"/>
          <w:spacing w:val="-4"/>
          <w:w w:val="105"/>
          <w:sz w:val="22"/>
        </w:rPr>
        <w:t>2040</w:t>
      </w:r>
    </w:p>
    <w:p>
      <w:pPr>
        <w:spacing w:before="30"/>
        <w:ind w:left="1115" w:right="0" w:firstLine="0"/>
        <w:jc w:val="both"/>
        <w:rPr>
          <w:rFonts w:ascii="Arial"/>
          <w:sz w:val="21"/>
        </w:rPr>
      </w:pPr>
      <w:r>
        <w:rPr>
          <w:rFonts w:ascii="Arial"/>
          <w:color w:val="494949"/>
          <w:w w:val="105"/>
          <w:sz w:val="21"/>
        </w:rPr>
        <w:t>Character</w:t>
      </w:r>
      <w:r>
        <w:rPr>
          <w:rFonts w:ascii="Arial"/>
          <w:color w:val="494949"/>
          <w:spacing w:val="4"/>
          <w:w w:val="105"/>
          <w:sz w:val="21"/>
        </w:rPr>
        <w:t> </w:t>
      </w:r>
      <w:r>
        <w:rPr>
          <w:rFonts w:ascii="Arial"/>
          <w:color w:val="494949"/>
          <w:w w:val="105"/>
          <w:sz w:val="21"/>
        </w:rPr>
        <w:t>Area</w:t>
      </w:r>
      <w:r>
        <w:rPr>
          <w:rFonts w:ascii="Arial"/>
          <w:color w:val="494949"/>
          <w:spacing w:val="-6"/>
          <w:w w:val="105"/>
          <w:sz w:val="21"/>
        </w:rPr>
        <w:t> </w:t>
      </w:r>
      <w:r>
        <w:rPr>
          <w:rFonts w:ascii="Arial"/>
          <w:color w:val="494949"/>
          <w:w w:val="105"/>
          <w:sz w:val="21"/>
        </w:rPr>
        <w:t>designation</w:t>
      </w:r>
      <w:r>
        <w:rPr>
          <w:rFonts w:ascii="Arial"/>
          <w:color w:val="494949"/>
          <w:spacing w:val="-6"/>
          <w:w w:val="105"/>
          <w:sz w:val="21"/>
        </w:rPr>
        <w:t> </w:t>
      </w:r>
      <w:r>
        <w:rPr>
          <w:rFonts w:ascii="Arial"/>
          <w:color w:val="494949"/>
          <w:w w:val="105"/>
          <w:sz w:val="21"/>
        </w:rPr>
        <w:t>of</w:t>
      </w:r>
      <w:r>
        <w:rPr>
          <w:rFonts w:ascii="Arial"/>
          <w:color w:val="494949"/>
          <w:spacing w:val="-14"/>
          <w:w w:val="105"/>
          <w:sz w:val="21"/>
        </w:rPr>
        <w:t> </w:t>
      </w:r>
      <w:r>
        <w:rPr>
          <w:rFonts w:ascii="Arial"/>
          <w:color w:val="494949"/>
          <w:w w:val="105"/>
          <w:sz w:val="21"/>
        </w:rPr>
        <w:t>existing</w:t>
      </w:r>
      <w:r>
        <w:rPr>
          <w:rFonts w:ascii="Arial"/>
          <w:color w:val="494949"/>
          <w:spacing w:val="-2"/>
          <w:w w:val="105"/>
          <w:sz w:val="21"/>
        </w:rPr>
        <w:t> </w:t>
      </w:r>
      <w:r>
        <w:rPr>
          <w:rFonts w:ascii="Arial"/>
          <w:color w:val="494949"/>
          <w:w w:val="105"/>
          <w:sz w:val="21"/>
        </w:rPr>
        <w:t>and</w:t>
      </w:r>
      <w:r>
        <w:rPr>
          <w:rFonts w:ascii="Arial"/>
          <w:color w:val="494949"/>
          <w:spacing w:val="-9"/>
          <w:w w:val="105"/>
          <w:sz w:val="21"/>
        </w:rPr>
        <w:t> </w:t>
      </w:r>
      <w:r>
        <w:rPr>
          <w:rFonts w:ascii="Arial"/>
          <w:color w:val="494949"/>
          <w:w w:val="105"/>
          <w:sz w:val="21"/>
        </w:rPr>
        <w:t>proposed</w:t>
      </w:r>
      <w:r>
        <w:rPr>
          <w:rFonts w:ascii="Arial"/>
          <w:color w:val="494949"/>
          <w:spacing w:val="4"/>
          <w:w w:val="105"/>
          <w:sz w:val="21"/>
        </w:rPr>
        <w:t> </w:t>
      </w:r>
      <w:r>
        <w:rPr>
          <w:rFonts w:ascii="Arial"/>
          <w:color w:val="494949"/>
          <w:w w:val="105"/>
          <w:sz w:val="21"/>
        </w:rPr>
        <w:t>uses</w:t>
      </w:r>
      <w:r>
        <w:rPr>
          <w:rFonts w:ascii="Arial"/>
          <w:color w:val="494949"/>
          <w:spacing w:val="-13"/>
          <w:w w:val="105"/>
          <w:sz w:val="21"/>
        </w:rPr>
        <w:t> </w:t>
      </w:r>
      <w:r>
        <w:rPr>
          <w:rFonts w:ascii="Arial"/>
          <w:color w:val="494949"/>
          <w:w w:val="105"/>
          <w:sz w:val="21"/>
        </w:rPr>
        <w:t>of</w:t>
      </w:r>
      <w:r>
        <w:rPr>
          <w:rFonts w:ascii="Arial"/>
          <w:color w:val="494949"/>
          <w:spacing w:val="-7"/>
          <w:w w:val="105"/>
          <w:sz w:val="21"/>
        </w:rPr>
        <w:t> </w:t>
      </w:r>
      <w:r>
        <w:rPr>
          <w:rFonts w:ascii="Arial"/>
          <w:color w:val="494949"/>
          <w:w w:val="105"/>
          <w:sz w:val="21"/>
        </w:rPr>
        <w:t>the</w:t>
      </w:r>
      <w:r>
        <w:rPr>
          <w:rFonts w:ascii="Arial"/>
          <w:color w:val="494949"/>
          <w:spacing w:val="-6"/>
          <w:w w:val="105"/>
          <w:sz w:val="21"/>
        </w:rPr>
        <w:t> </w:t>
      </w:r>
      <w:r>
        <w:rPr>
          <w:rFonts w:ascii="Arial"/>
          <w:color w:val="494949"/>
          <w:spacing w:val="-2"/>
          <w:w w:val="105"/>
          <w:sz w:val="21"/>
        </w:rPr>
        <w:t>site.</w:t>
      </w:r>
    </w:p>
    <w:p>
      <w:pPr>
        <w:pStyle w:val="BodyText"/>
        <w:rPr>
          <w:rFonts w:ascii="Arial"/>
          <w:sz w:val="21"/>
        </w:rPr>
      </w:pPr>
    </w:p>
    <w:p>
      <w:pPr>
        <w:pStyle w:val="BodyText"/>
        <w:spacing w:before="136"/>
        <w:rPr>
          <w:rFonts w:ascii="Arial"/>
          <w:sz w:val="21"/>
        </w:rPr>
      </w:pPr>
    </w:p>
    <w:p>
      <w:pPr>
        <w:spacing w:before="0"/>
        <w:ind w:left="754" w:right="0" w:firstLine="0"/>
        <w:jc w:val="left"/>
        <w:rPr>
          <w:rFonts w:ascii="Arial"/>
          <w:b/>
          <w:sz w:val="22"/>
        </w:rPr>
      </w:pPr>
      <w:r>
        <w:rPr>
          <w:rFonts w:ascii="Arial"/>
          <w:b/>
          <w:color w:val="494949"/>
          <w:sz w:val="22"/>
        </w:rPr>
        <w:t>Reasonable</w:t>
      </w:r>
      <w:r>
        <w:rPr>
          <w:rFonts w:ascii="Arial"/>
          <w:b/>
          <w:color w:val="494949"/>
          <w:spacing w:val="-15"/>
          <w:sz w:val="22"/>
        </w:rPr>
        <w:t> </w:t>
      </w:r>
      <w:r>
        <w:rPr>
          <w:rFonts w:ascii="Arial"/>
          <w:b/>
          <w:color w:val="494949"/>
          <w:spacing w:val="-5"/>
          <w:sz w:val="22"/>
        </w:rPr>
        <w:t>Use</w:t>
      </w:r>
    </w:p>
    <w:p>
      <w:pPr>
        <w:pStyle w:val="ListParagraph"/>
        <w:numPr>
          <w:ilvl w:val="0"/>
          <w:numId w:val="6"/>
        </w:numPr>
        <w:tabs>
          <w:tab w:pos="1112" w:val="left" w:leader="none"/>
          <w:tab w:pos="1119" w:val="left" w:leader="none"/>
        </w:tabs>
        <w:spacing w:line="271" w:lineRule="auto" w:before="203" w:after="0"/>
        <w:ind w:left="1112" w:right="1319" w:hanging="354"/>
        <w:jc w:val="left"/>
        <w:rPr>
          <w:rFonts w:ascii="Arial" w:hAnsi="Arial"/>
          <w:color w:val="494949"/>
          <w:sz w:val="21"/>
        </w:rPr>
      </w:pPr>
      <w:r>
        <w:rPr>
          <w:rFonts w:ascii="Arial" w:hAnsi="Arial"/>
          <w:color w:val="494949"/>
          <w:sz w:val="21"/>
        </w:rPr>
        <w:tab/>
      </w:r>
      <w:r>
        <w:rPr>
          <w:rFonts w:ascii="Arial" w:hAnsi="Arial"/>
          <w:color w:val="494949"/>
          <w:w w:val="105"/>
          <w:sz w:val="21"/>
        </w:rPr>
        <w:t>Whether</w:t>
      </w:r>
      <w:r>
        <w:rPr>
          <w:rFonts w:ascii="Arial" w:hAnsi="Arial"/>
          <w:color w:val="494949"/>
          <w:spacing w:val="-4"/>
          <w:w w:val="105"/>
          <w:sz w:val="21"/>
        </w:rPr>
        <w:t> </w:t>
      </w:r>
      <w:r>
        <w:rPr>
          <w:rFonts w:ascii="Arial" w:hAnsi="Arial"/>
          <w:color w:val="494949"/>
          <w:w w:val="105"/>
          <w:sz w:val="21"/>
        </w:rPr>
        <w:t>the</w:t>
      </w:r>
      <w:r>
        <w:rPr>
          <w:rFonts w:ascii="Arial" w:hAnsi="Arial"/>
          <w:color w:val="494949"/>
          <w:spacing w:val="-8"/>
          <w:w w:val="105"/>
          <w:sz w:val="21"/>
        </w:rPr>
        <w:t> </w:t>
      </w:r>
      <w:r>
        <w:rPr>
          <w:rFonts w:ascii="Arial" w:hAnsi="Arial"/>
          <w:color w:val="494949"/>
          <w:w w:val="105"/>
          <w:sz w:val="21"/>
        </w:rPr>
        <w:t>property to</w:t>
      </w:r>
      <w:r>
        <w:rPr>
          <w:rFonts w:ascii="Arial" w:hAnsi="Arial"/>
          <w:color w:val="494949"/>
          <w:spacing w:val="-1"/>
          <w:w w:val="105"/>
          <w:sz w:val="21"/>
        </w:rPr>
        <w:t> </w:t>
      </w:r>
      <w:r>
        <w:rPr>
          <w:rFonts w:ascii="Arial" w:hAnsi="Arial"/>
          <w:color w:val="494949"/>
          <w:w w:val="105"/>
          <w:sz w:val="21"/>
        </w:rPr>
        <w:t>be</w:t>
      </w:r>
      <w:r>
        <w:rPr>
          <w:rFonts w:ascii="Arial" w:hAnsi="Arial"/>
          <w:color w:val="494949"/>
          <w:spacing w:val="-8"/>
          <w:w w:val="105"/>
          <w:sz w:val="21"/>
        </w:rPr>
        <w:t> </w:t>
      </w:r>
      <w:r>
        <w:rPr>
          <w:rFonts w:ascii="Arial" w:hAnsi="Arial"/>
          <w:color w:val="494949"/>
          <w:w w:val="105"/>
          <w:sz w:val="21"/>
        </w:rPr>
        <w:t>affected</w:t>
      </w:r>
      <w:r>
        <w:rPr>
          <w:rFonts w:ascii="Arial" w:hAnsi="Arial"/>
          <w:color w:val="494949"/>
          <w:spacing w:val="-3"/>
          <w:w w:val="105"/>
          <w:sz w:val="21"/>
        </w:rPr>
        <w:t> </w:t>
      </w:r>
      <w:r>
        <w:rPr>
          <w:rFonts w:ascii="Arial" w:hAnsi="Arial"/>
          <w:color w:val="494949"/>
          <w:w w:val="105"/>
          <w:sz w:val="21"/>
        </w:rPr>
        <w:t>by</w:t>
      </w:r>
      <w:r>
        <w:rPr>
          <w:rFonts w:ascii="Arial" w:hAnsi="Arial"/>
          <w:color w:val="494949"/>
          <w:spacing w:val="-6"/>
          <w:w w:val="105"/>
          <w:sz w:val="21"/>
        </w:rPr>
        <w:t> </w:t>
      </w:r>
      <w:r>
        <w:rPr>
          <w:rFonts w:ascii="Arial" w:hAnsi="Arial"/>
          <w:color w:val="494949"/>
          <w:w w:val="105"/>
          <w:sz w:val="21"/>
        </w:rPr>
        <w:t>the</w:t>
      </w:r>
      <w:r>
        <w:rPr>
          <w:rFonts w:ascii="Arial" w:hAnsi="Arial"/>
          <w:color w:val="494949"/>
          <w:spacing w:val="-16"/>
          <w:w w:val="105"/>
          <w:sz w:val="21"/>
        </w:rPr>
        <w:t> </w:t>
      </w:r>
      <w:r>
        <w:rPr>
          <w:rFonts w:ascii="Arial" w:hAnsi="Arial"/>
          <w:color w:val="494949"/>
          <w:w w:val="105"/>
          <w:sz w:val="21"/>
        </w:rPr>
        <w:t>zoning proposal</w:t>
      </w:r>
      <w:r>
        <w:rPr>
          <w:rFonts w:ascii="Arial" w:hAnsi="Arial"/>
          <w:color w:val="494949"/>
          <w:spacing w:val="-10"/>
          <w:w w:val="105"/>
          <w:sz w:val="21"/>
        </w:rPr>
        <w:t> </w:t>
      </w:r>
      <w:r>
        <w:rPr>
          <w:rFonts w:ascii="Arial" w:hAnsi="Arial"/>
          <w:color w:val="494949"/>
          <w:w w:val="105"/>
          <w:sz w:val="21"/>
        </w:rPr>
        <w:t>has</w:t>
      </w:r>
      <w:r>
        <w:rPr>
          <w:rFonts w:ascii="Arial" w:hAnsi="Arial"/>
          <w:color w:val="494949"/>
          <w:spacing w:val="-10"/>
          <w:w w:val="105"/>
          <w:sz w:val="21"/>
        </w:rPr>
        <w:t> </w:t>
      </w:r>
      <w:r>
        <w:rPr>
          <w:rFonts w:ascii="Arial" w:hAnsi="Arial"/>
          <w:color w:val="494949"/>
          <w:w w:val="105"/>
          <w:sz w:val="21"/>
        </w:rPr>
        <w:t>a</w:t>
      </w:r>
      <w:r>
        <w:rPr>
          <w:rFonts w:ascii="Arial" w:hAnsi="Arial"/>
          <w:color w:val="494949"/>
          <w:spacing w:val="-12"/>
          <w:w w:val="105"/>
          <w:sz w:val="21"/>
        </w:rPr>
        <w:t> </w:t>
      </w:r>
      <w:r>
        <w:rPr>
          <w:rFonts w:ascii="Arial" w:hAnsi="Arial"/>
          <w:color w:val="494949"/>
          <w:w w:val="105"/>
          <w:sz w:val="21"/>
        </w:rPr>
        <w:t>reasonable use</w:t>
      </w:r>
      <w:r>
        <w:rPr>
          <w:rFonts w:ascii="Arial" w:hAnsi="Arial"/>
          <w:color w:val="494949"/>
          <w:spacing w:val="-7"/>
          <w:w w:val="105"/>
          <w:sz w:val="21"/>
        </w:rPr>
        <w:t> </w:t>
      </w:r>
      <w:r>
        <w:rPr>
          <w:rFonts w:ascii="Arial" w:hAnsi="Arial"/>
          <w:color w:val="494949"/>
          <w:w w:val="105"/>
          <w:sz w:val="21"/>
        </w:rPr>
        <w:t>as</w:t>
      </w:r>
      <w:r>
        <w:rPr>
          <w:rFonts w:ascii="Arial" w:hAnsi="Arial"/>
          <w:color w:val="494949"/>
          <w:spacing w:val="-8"/>
          <w:w w:val="105"/>
          <w:sz w:val="21"/>
        </w:rPr>
        <w:t> </w:t>
      </w:r>
      <w:r>
        <w:rPr>
          <w:rFonts w:ascii="Arial" w:hAnsi="Arial"/>
          <w:color w:val="494949"/>
          <w:w w:val="105"/>
          <w:sz w:val="21"/>
        </w:rPr>
        <w:t>currently </w:t>
      </w:r>
      <w:r>
        <w:rPr>
          <w:rFonts w:ascii="Arial" w:hAnsi="Arial"/>
          <w:color w:val="494949"/>
          <w:spacing w:val="-2"/>
          <w:w w:val="105"/>
          <w:sz w:val="21"/>
        </w:rPr>
        <w:t>zoned.</w:t>
      </w:r>
    </w:p>
    <w:p>
      <w:pPr>
        <w:spacing w:line="259" w:lineRule="auto" w:before="156"/>
        <w:ind w:left="1118" w:right="685" w:hanging="3"/>
        <w:jc w:val="both"/>
        <w:rPr>
          <w:rFonts w:ascii="Arial"/>
          <w:i/>
          <w:sz w:val="22"/>
        </w:rPr>
      </w:pPr>
      <w:r>
        <w:rPr>
          <w:rFonts w:ascii="Arial"/>
          <w:b/>
          <w:color w:val="494949"/>
          <w:sz w:val="22"/>
        </w:rPr>
        <w:t>MPC</w:t>
      </w:r>
      <w:r>
        <w:rPr>
          <w:rFonts w:ascii="Arial"/>
          <w:b/>
          <w:color w:val="494949"/>
          <w:spacing w:val="-16"/>
          <w:sz w:val="22"/>
        </w:rPr>
        <w:t> </w:t>
      </w:r>
      <w:r>
        <w:rPr>
          <w:rFonts w:ascii="Arial"/>
          <w:b/>
          <w:color w:val="494949"/>
          <w:sz w:val="22"/>
        </w:rPr>
        <w:t>Comment:</w:t>
      </w:r>
      <w:r>
        <w:rPr>
          <w:rFonts w:ascii="Arial"/>
          <w:b/>
          <w:color w:val="494949"/>
          <w:spacing w:val="40"/>
          <w:sz w:val="22"/>
        </w:rPr>
        <w:t> </w:t>
      </w:r>
      <w:r>
        <w:rPr>
          <w:rFonts w:ascii="Arial"/>
          <w:i/>
          <w:color w:val="494949"/>
          <w:sz w:val="22"/>
        </w:rPr>
        <w:t>The</w:t>
      </w:r>
      <w:r>
        <w:rPr>
          <w:rFonts w:ascii="Arial"/>
          <w:i/>
          <w:color w:val="494949"/>
          <w:spacing w:val="-16"/>
          <w:sz w:val="22"/>
        </w:rPr>
        <w:t> </w:t>
      </w:r>
      <w:r>
        <w:rPr>
          <w:rFonts w:ascii="Arial"/>
          <w:i/>
          <w:color w:val="494949"/>
          <w:sz w:val="22"/>
        </w:rPr>
        <w:t>subject</w:t>
      </w:r>
      <w:r>
        <w:rPr>
          <w:rFonts w:ascii="Arial"/>
          <w:i/>
          <w:color w:val="494949"/>
          <w:spacing w:val="-5"/>
          <w:sz w:val="22"/>
        </w:rPr>
        <w:t> </w:t>
      </w:r>
      <w:r>
        <w:rPr>
          <w:rFonts w:ascii="Arial"/>
          <w:i/>
          <w:color w:val="494949"/>
          <w:sz w:val="22"/>
        </w:rPr>
        <w:t>parcel</w:t>
      </w:r>
      <w:r>
        <w:rPr>
          <w:rFonts w:ascii="Arial"/>
          <w:i/>
          <w:color w:val="494949"/>
          <w:spacing w:val="-12"/>
          <w:sz w:val="22"/>
        </w:rPr>
        <w:t> </w:t>
      </w:r>
      <w:r>
        <w:rPr>
          <w:rFonts w:ascii="Arial"/>
          <w:i/>
          <w:color w:val="494949"/>
          <w:sz w:val="22"/>
        </w:rPr>
        <w:t>has</w:t>
      </w:r>
      <w:r>
        <w:rPr>
          <w:rFonts w:ascii="Arial"/>
          <w:i/>
          <w:color w:val="494949"/>
          <w:spacing w:val="-11"/>
          <w:sz w:val="22"/>
        </w:rPr>
        <w:t> </w:t>
      </w:r>
      <w:r>
        <w:rPr>
          <w:rFonts w:ascii="Arial"/>
          <w:i/>
          <w:color w:val="494949"/>
          <w:sz w:val="22"/>
        </w:rPr>
        <w:t>reasonable use</w:t>
      </w:r>
      <w:r>
        <w:rPr>
          <w:rFonts w:ascii="Arial"/>
          <w:i/>
          <w:color w:val="494949"/>
          <w:spacing w:val="-16"/>
          <w:sz w:val="22"/>
        </w:rPr>
        <w:t> </w:t>
      </w:r>
      <w:r>
        <w:rPr>
          <w:rFonts w:ascii="Arial"/>
          <w:color w:val="494949"/>
          <w:sz w:val="21"/>
        </w:rPr>
        <w:t>as</w:t>
      </w:r>
      <w:r>
        <w:rPr>
          <w:rFonts w:ascii="Arial"/>
          <w:color w:val="494949"/>
          <w:spacing w:val="-14"/>
          <w:sz w:val="21"/>
        </w:rPr>
        <w:t> </w:t>
      </w:r>
      <w:r>
        <w:rPr>
          <w:rFonts w:ascii="Arial"/>
          <w:i/>
          <w:color w:val="494949"/>
          <w:sz w:val="22"/>
        </w:rPr>
        <w:t>presently zoned</w:t>
      </w:r>
      <w:r>
        <w:rPr>
          <w:rFonts w:ascii="Arial"/>
          <w:i/>
          <w:color w:val="494949"/>
          <w:spacing w:val="-8"/>
          <w:sz w:val="22"/>
        </w:rPr>
        <w:t> </w:t>
      </w:r>
      <w:r>
        <w:rPr>
          <w:rFonts w:ascii="Arial"/>
          <w:i/>
          <w:color w:val="494949"/>
          <w:sz w:val="22"/>
        </w:rPr>
        <w:t>and</w:t>
      </w:r>
      <w:r>
        <w:rPr>
          <w:rFonts w:ascii="Arial"/>
          <w:i/>
          <w:color w:val="494949"/>
          <w:spacing w:val="-14"/>
          <w:sz w:val="22"/>
        </w:rPr>
        <w:t> </w:t>
      </w:r>
      <w:r>
        <w:rPr>
          <w:rFonts w:ascii="Arial"/>
          <w:i/>
          <w:color w:val="494949"/>
          <w:sz w:val="22"/>
        </w:rPr>
        <w:t>developed; though,</w:t>
      </w:r>
      <w:r>
        <w:rPr>
          <w:rFonts w:ascii="Arial"/>
          <w:i/>
          <w:color w:val="494949"/>
          <w:sz w:val="22"/>
        </w:rPr>
        <w:t> it</w:t>
      </w:r>
      <w:r>
        <w:rPr>
          <w:rFonts w:ascii="Arial"/>
          <w:i/>
          <w:color w:val="494949"/>
          <w:spacing w:val="-16"/>
          <w:sz w:val="22"/>
        </w:rPr>
        <w:t> </w:t>
      </w:r>
      <w:r>
        <w:rPr>
          <w:rFonts w:ascii="Arial"/>
          <w:i/>
          <w:color w:val="494949"/>
          <w:sz w:val="22"/>
        </w:rPr>
        <w:t>should</w:t>
      </w:r>
      <w:r>
        <w:rPr>
          <w:rFonts w:ascii="Arial"/>
          <w:i/>
          <w:color w:val="494949"/>
          <w:spacing w:val="-10"/>
          <w:sz w:val="22"/>
        </w:rPr>
        <w:t> </w:t>
      </w:r>
      <w:r>
        <w:rPr>
          <w:rFonts w:ascii="Arial"/>
          <w:i/>
          <w:color w:val="494949"/>
          <w:sz w:val="22"/>
        </w:rPr>
        <w:t>be</w:t>
      </w:r>
      <w:r>
        <w:rPr>
          <w:rFonts w:ascii="Arial"/>
          <w:i/>
          <w:color w:val="494949"/>
          <w:spacing w:val="-15"/>
          <w:sz w:val="22"/>
        </w:rPr>
        <w:t> </w:t>
      </w:r>
      <w:r>
        <w:rPr>
          <w:rFonts w:ascii="Arial"/>
          <w:i/>
          <w:color w:val="494949"/>
          <w:sz w:val="22"/>
        </w:rPr>
        <w:t>noted</w:t>
      </w:r>
      <w:r>
        <w:rPr>
          <w:rFonts w:ascii="Arial"/>
          <w:i/>
          <w:color w:val="494949"/>
          <w:spacing w:val="-7"/>
          <w:sz w:val="22"/>
        </w:rPr>
        <w:t> </w:t>
      </w:r>
      <w:r>
        <w:rPr>
          <w:rFonts w:ascii="Arial"/>
          <w:color w:val="494949"/>
          <w:sz w:val="21"/>
        </w:rPr>
        <w:t>some</w:t>
      </w:r>
      <w:r>
        <w:rPr>
          <w:rFonts w:ascii="Arial"/>
          <w:color w:val="494949"/>
          <w:spacing w:val="-9"/>
          <w:sz w:val="21"/>
        </w:rPr>
        <w:t> </w:t>
      </w:r>
      <w:r>
        <w:rPr>
          <w:rFonts w:ascii="Arial"/>
          <w:i/>
          <w:color w:val="494949"/>
          <w:sz w:val="22"/>
        </w:rPr>
        <w:t>aspects</w:t>
      </w:r>
      <w:r>
        <w:rPr>
          <w:rFonts w:ascii="Arial"/>
          <w:i/>
          <w:color w:val="494949"/>
          <w:spacing w:val="-11"/>
          <w:sz w:val="22"/>
        </w:rPr>
        <w:t> </w:t>
      </w:r>
      <w:r>
        <w:rPr>
          <w:rFonts w:ascii="Arial"/>
          <w:i/>
          <w:color w:val="494949"/>
          <w:sz w:val="22"/>
        </w:rPr>
        <w:t>of</w:t>
      </w:r>
      <w:r>
        <w:rPr>
          <w:rFonts w:ascii="Arial"/>
          <w:i/>
          <w:color w:val="494949"/>
          <w:spacing w:val="-16"/>
          <w:sz w:val="22"/>
        </w:rPr>
        <w:t> </w:t>
      </w:r>
      <w:r>
        <w:rPr>
          <w:rFonts w:ascii="Arial"/>
          <w:i/>
          <w:color w:val="494949"/>
          <w:sz w:val="22"/>
        </w:rPr>
        <w:t>the</w:t>
      </w:r>
      <w:r>
        <w:rPr>
          <w:rFonts w:ascii="Arial"/>
          <w:i/>
          <w:color w:val="494949"/>
          <w:spacing w:val="-12"/>
          <w:sz w:val="22"/>
        </w:rPr>
        <w:t> </w:t>
      </w:r>
      <w:r>
        <w:rPr>
          <w:rFonts w:ascii="Arial"/>
          <w:i/>
          <w:color w:val="494949"/>
          <w:sz w:val="22"/>
        </w:rPr>
        <w:t>existing</w:t>
      </w:r>
      <w:r>
        <w:rPr>
          <w:rFonts w:ascii="Arial"/>
          <w:i/>
          <w:color w:val="494949"/>
          <w:spacing w:val="-9"/>
          <w:sz w:val="22"/>
        </w:rPr>
        <w:t> </w:t>
      </w:r>
      <w:r>
        <w:rPr>
          <w:rFonts w:ascii="Arial"/>
          <w:i/>
          <w:color w:val="494949"/>
          <w:sz w:val="22"/>
        </w:rPr>
        <w:t>structures</w:t>
      </w:r>
      <w:r>
        <w:rPr>
          <w:rFonts w:ascii="Arial"/>
          <w:i/>
          <w:color w:val="494949"/>
          <w:spacing w:val="8"/>
          <w:sz w:val="22"/>
        </w:rPr>
        <w:t> </w:t>
      </w:r>
      <w:r>
        <w:rPr>
          <w:rFonts w:ascii="Arial"/>
          <w:i/>
          <w:color w:val="494949"/>
          <w:sz w:val="22"/>
        </w:rPr>
        <w:t>and</w:t>
      </w:r>
      <w:r>
        <w:rPr>
          <w:rFonts w:ascii="Arial"/>
          <w:i/>
          <w:color w:val="494949"/>
          <w:spacing w:val="-16"/>
          <w:sz w:val="22"/>
        </w:rPr>
        <w:t> </w:t>
      </w:r>
      <w:r>
        <w:rPr>
          <w:rFonts w:ascii="Arial"/>
          <w:i/>
          <w:color w:val="494949"/>
          <w:sz w:val="22"/>
        </w:rPr>
        <w:t>configuration are</w:t>
      </w:r>
      <w:r>
        <w:rPr>
          <w:rFonts w:ascii="Arial"/>
          <w:i/>
          <w:color w:val="494949"/>
          <w:spacing w:val="-13"/>
          <w:sz w:val="22"/>
        </w:rPr>
        <w:t> </w:t>
      </w:r>
      <w:r>
        <w:rPr>
          <w:rFonts w:ascii="Arial"/>
          <w:i/>
          <w:color w:val="494949"/>
          <w:sz w:val="22"/>
        </w:rPr>
        <w:t>legal</w:t>
      </w:r>
      <w:r>
        <w:rPr>
          <w:rFonts w:ascii="Arial"/>
          <w:i/>
          <w:color w:val="494949"/>
          <w:spacing w:val="-13"/>
          <w:sz w:val="22"/>
        </w:rPr>
        <w:t> </w:t>
      </w:r>
      <w:r>
        <w:rPr>
          <w:rFonts w:ascii="Arial"/>
          <w:i/>
          <w:color w:val="494949"/>
          <w:sz w:val="22"/>
        </w:rPr>
        <w:t>nonconforming.</w:t>
      </w:r>
      <w:r>
        <w:rPr>
          <w:rFonts w:ascii="Arial"/>
          <w:i/>
          <w:color w:val="494949"/>
          <w:sz w:val="22"/>
        </w:rPr>
        <w:t> The site</w:t>
      </w:r>
      <w:r>
        <w:rPr>
          <w:rFonts w:ascii="Arial"/>
          <w:i/>
          <w:color w:val="494949"/>
          <w:spacing w:val="-9"/>
          <w:sz w:val="22"/>
        </w:rPr>
        <w:t> </w:t>
      </w:r>
      <w:r>
        <w:rPr>
          <w:rFonts w:ascii="Arial"/>
          <w:i/>
          <w:color w:val="494949"/>
          <w:sz w:val="22"/>
        </w:rPr>
        <w:t>could reasonably be</w:t>
      </w:r>
      <w:r>
        <w:rPr>
          <w:rFonts w:ascii="Arial"/>
          <w:i/>
          <w:color w:val="494949"/>
          <w:spacing w:val="-4"/>
          <w:sz w:val="22"/>
        </w:rPr>
        <w:t> </w:t>
      </w:r>
      <w:r>
        <w:rPr>
          <w:rFonts w:ascii="Arial"/>
          <w:i/>
          <w:color w:val="494949"/>
          <w:sz w:val="22"/>
        </w:rPr>
        <w:t>redeveloped under the development</w:t>
      </w:r>
      <w:r>
        <w:rPr>
          <w:rFonts w:ascii="Arial"/>
          <w:i/>
          <w:color w:val="494949"/>
          <w:spacing w:val="28"/>
          <w:sz w:val="22"/>
        </w:rPr>
        <w:t> </w:t>
      </w:r>
      <w:r>
        <w:rPr>
          <w:rFonts w:ascii="Arial"/>
          <w:i/>
          <w:color w:val="494949"/>
          <w:sz w:val="22"/>
        </w:rPr>
        <w:t>standards of the</w:t>
      </w:r>
      <w:r>
        <w:rPr>
          <w:rFonts w:ascii="Arial"/>
          <w:i/>
          <w:color w:val="494949"/>
          <w:spacing w:val="-4"/>
          <w:sz w:val="22"/>
        </w:rPr>
        <w:t> </w:t>
      </w:r>
      <w:r>
        <w:rPr>
          <w:rFonts w:ascii="Arial"/>
          <w:i/>
          <w:color w:val="494949"/>
          <w:sz w:val="22"/>
        </w:rPr>
        <w:t>TN-1 district.</w:t>
      </w:r>
    </w:p>
    <w:p>
      <w:pPr>
        <w:spacing w:after="0" w:line="259" w:lineRule="auto"/>
        <w:jc w:val="both"/>
        <w:rPr>
          <w:rFonts w:ascii="Arial"/>
          <w:sz w:val="22"/>
        </w:rPr>
        <w:sectPr>
          <w:pgSz w:w="12240" w:h="15840"/>
          <w:pgMar w:header="0" w:footer="846" w:top="1480" w:bottom="1060" w:left="460" w:right="260"/>
        </w:sectPr>
      </w:pPr>
    </w:p>
    <w:p>
      <w:pPr>
        <w:spacing w:before="67"/>
        <w:ind w:left="775" w:right="0" w:firstLine="0"/>
        <w:jc w:val="left"/>
        <w:rPr>
          <w:rFonts w:ascii="Arial"/>
          <w:b/>
          <w:sz w:val="21"/>
        </w:rPr>
      </w:pPr>
      <w:r>
        <w:rPr>
          <w:rFonts w:ascii="Arial"/>
          <w:b/>
          <w:color w:val="494949"/>
          <w:w w:val="105"/>
          <w:sz w:val="21"/>
        </w:rPr>
        <w:t>Adequate</w:t>
      </w:r>
      <w:r>
        <w:rPr>
          <w:rFonts w:ascii="Arial"/>
          <w:b/>
          <w:color w:val="494949"/>
          <w:spacing w:val="-11"/>
          <w:w w:val="105"/>
          <w:sz w:val="21"/>
        </w:rPr>
        <w:t> </w:t>
      </w:r>
      <w:r>
        <w:rPr>
          <w:rFonts w:ascii="Arial"/>
          <w:b/>
          <w:color w:val="494949"/>
          <w:w w:val="105"/>
          <w:sz w:val="21"/>
        </w:rPr>
        <w:t>Public</w:t>
      </w:r>
      <w:r>
        <w:rPr>
          <w:rFonts w:ascii="Arial"/>
          <w:b/>
          <w:color w:val="494949"/>
          <w:spacing w:val="-3"/>
          <w:w w:val="105"/>
          <w:sz w:val="21"/>
        </w:rPr>
        <w:t> </w:t>
      </w:r>
      <w:r>
        <w:rPr>
          <w:rFonts w:ascii="Arial"/>
          <w:b/>
          <w:color w:val="494949"/>
          <w:spacing w:val="-2"/>
          <w:w w:val="105"/>
          <w:sz w:val="21"/>
        </w:rPr>
        <w:t>Services</w:t>
      </w:r>
    </w:p>
    <w:p>
      <w:pPr>
        <w:pStyle w:val="ListParagraph"/>
        <w:numPr>
          <w:ilvl w:val="0"/>
          <w:numId w:val="6"/>
        </w:numPr>
        <w:tabs>
          <w:tab w:pos="1135" w:val="left" w:leader="none"/>
          <w:tab w:pos="1138" w:val="left" w:leader="none"/>
        </w:tabs>
        <w:spacing w:line="256" w:lineRule="auto" w:before="206" w:after="0"/>
        <w:ind w:left="1135" w:right="881" w:hanging="367"/>
        <w:jc w:val="left"/>
        <w:rPr>
          <w:rFonts w:ascii="Arial" w:hAnsi="Arial"/>
          <w:color w:val="494949"/>
          <w:sz w:val="22"/>
        </w:rPr>
      </w:pPr>
      <w:r>
        <w:rPr>
          <w:rFonts w:ascii="Arial" w:hAnsi="Arial"/>
          <w:color w:val="494949"/>
          <w:sz w:val="22"/>
        </w:rPr>
        <w:tab/>
        <w:t>Whether</w:t>
      </w:r>
      <w:r>
        <w:rPr>
          <w:rFonts w:ascii="Arial" w:hAnsi="Arial"/>
          <w:color w:val="494949"/>
          <w:spacing w:val="-15"/>
          <w:sz w:val="22"/>
        </w:rPr>
        <w:t> </w:t>
      </w:r>
      <w:r>
        <w:rPr>
          <w:rFonts w:ascii="Arial" w:hAnsi="Arial"/>
          <w:color w:val="494949"/>
          <w:sz w:val="22"/>
        </w:rPr>
        <w:t>adequate</w:t>
      </w:r>
      <w:r>
        <w:rPr>
          <w:rFonts w:ascii="Arial" w:hAnsi="Arial"/>
          <w:color w:val="494949"/>
          <w:spacing w:val="-3"/>
          <w:sz w:val="22"/>
        </w:rPr>
        <w:t> </w:t>
      </w:r>
      <w:r>
        <w:rPr>
          <w:rFonts w:ascii="Arial" w:hAnsi="Arial"/>
          <w:color w:val="494949"/>
          <w:sz w:val="22"/>
        </w:rPr>
        <w:t>school,</w:t>
      </w:r>
      <w:r>
        <w:rPr>
          <w:rFonts w:ascii="Arial" w:hAnsi="Arial"/>
          <w:color w:val="494949"/>
          <w:spacing w:val="-1"/>
          <w:sz w:val="22"/>
        </w:rPr>
        <w:t> </w:t>
      </w:r>
      <w:r>
        <w:rPr>
          <w:rFonts w:ascii="Arial" w:hAnsi="Arial"/>
          <w:color w:val="494949"/>
          <w:sz w:val="22"/>
        </w:rPr>
        <w:t>public</w:t>
      </w:r>
      <w:r>
        <w:rPr>
          <w:rFonts w:ascii="Arial" w:hAnsi="Arial"/>
          <w:color w:val="494949"/>
          <w:spacing w:val="-8"/>
          <w:sz w:val="22"/>
        </w:rPr>
        <w:t> </w:t>
      </w:r>
      <w:r>
        <w:rPr>
          <w:rFonts w:ascii="Arial" w:hAnsi="Arial"/>
          <w:color w:val="494949"/>
          <w:sz w:val="22"/>
        </w:rPr>
        <w:t>safety</w:t>
      </w:r>
      <w:r>
        <w:rPr>
          <w:rFonts w:ascii="Arial" w:hAnsi="Arial"/>
          <w:color w:val="494949"/>
          <w:spacing w:val="-8"/>
          <w:sz w:val="22"/>
        </w:rPr>
        <w:t> </w:t>
      </w:r>
      <w:r>
        <w:rPr>
          <w:rFonts w:ascii="Arial" w:hAnsi="Arial"/>
          <w:color w:val="494949"/>
          <w:sz w:val="22"/>
        </w:rPr>
        <w:t>and</w:t>
      </w:r>
      <w:r>
        <w:rPr>
          <w:rFonts w:ascii="Arial" w:hAnsi="Arial"/>
          <w:color w:val="494949"/>
          <w:spacing w:val="-16"/>
          <w:sz w:val="22"/>
        </w:rPr>
        <w:t> </w:t>
      </w:r>
      <w:r>
        <w:rPr>
          <w:rFonts w:ascii="Arial" w:hAnsi="Arial"/>
          <w:color w:val="494949"/>
          <w:sz w:val="22"/>
        </w:rPr>
        <w:t>emergency facilities,</w:t>
      </w:r>
      <w:r>
        <w:rPr>
          <w:rFonts w:ascii="Arial" w:hAnsi="Arial"/>
          <w:color w:val="494949"/>
          <w:spacing w:val="-2"/>
          <w:sz w:val="22"/>
        </w:rPr>
        <w:t> </w:t>
      </w:r>
      <w:r>
        <w:rPr>
          <w:rFonts w:ascii="Arial" w:hAnsi="Arial"/>
          <w:color w:val="494949"/>
          <w:sz w:val="22"/>
        </w:rPr>
        <w:t>road,</w:t>
      </w:r>
      <w:r>
        <w:rPr>
          <w:rFonts w:ascii="Arial" w:hAnsi="Arial"/>
          <w:color w:val="494949"/>
          <w:spacing w:val="-9"/>
          <w:sz w:val="22"/>
        </w:rPr>
        <w:t> </w:t>
      </w:r>
      <w:r>
        <w:rPr>
          <w:rFonts w:ascii="Arial" w:hAnsi="Arial"/>
          <w:color w:val="494949"/>
          <w:sz w:val="22"/>
        </w:rPr>
        <w:t>ingress</w:t>
      </w:r>
      <w:r>
        <w:rPr>
          <w:rFonts w:ascii="Arial" w:hAnsi="Arial"/>
          <w:color w:val="494949"/>
          <w:spacing w:val="-6"/>
          <w:sz w:val="22"/>
        </w:rPr>
        <w:t> </w:t>
      </w:r>
      <w:r>
        <w:rPr>
          <w:rFonts w:ascii="Arial" w:hAnsi="Arial"/>
          <w:color w:val="494949"/>
          <w:sz w:val="22"/>
        </w:rPr>
        <w:t>and</w:t>
      </w:r>
      <w:r>
        <w:rPr>
          <w:rFonts w:ascii="Arial" w:hAnsi="Arial"/>
          <w:color w:val="494949"/>
          <w:spacing w:val="-16"/>
          <w:sz w:val="22"/>
        </w:rPr>
        <w:t> </w:t>
      </w:r>
      <w:r>
        <w:rPr>
          <w:rFonts w:ascii="Arial" w:hAnsi="Arial"/>
          <w:color w:val="494949"/>
          <w:sz w:val="22"/>
        </w:rPr>
        <w:t>egress,</w:t>
      </w:r>
      <w:r>
        <w:rPr>
          <w:rFonts w:ascii="Arial" w:hAnsi="Arial"/>
          <w:color w:val="494949"/>
          <w:spacing w:val="-4"/>
          <w:sz w:val="22"/>
        </w:rPr>
        <w:t> </w:t>
      </w:r>
      <w:r>
        <w:rPr>
          <w:rFonts w:ascii="Arial" w:hAnsi="Arial"/>
          <w:color w:val="494949"/>
          <w:sz w:val="22"/>
        </w:rPr>
        <w:t>parks, wastewater treatment, water supply and</w:t>
      </w:r>
      <w:r>
        <w:rPr>
          <w:rFonts w:ascii="Arial" w:hAnsi="Arial"/>
          <w:color w:val="494949"/>
          <w:spacing w:val="-4"/>
          <w:sz w:val="22"/>
        </w:rPr>
        <w:t> </w:t>
      </w:r>
      <w:r>
        <w:rPr>
          <w:rFonts w:ascii="Arial" w:hAnsi="Arial"/>
          <w:color w:val="494949"/>
          <w:sz w:val="22"/>
        </w:rPr>
        <w:t>stormwater drainage facilities are available for</w:t>
      </w:r>
      <w:r>
        <w:rPr>
          <w:rFonts w:ascii="Arial" w:hAnsi="Arial"/>
          <w:color w:val="494949"/>
          <w:spacing w:val="-2"/>
          <w:sz w:val="22"/>
        </w:rPr>
        <w:t> </w:t>
      </w:r>
      <w:r>
        <w:rPr>
          <w:rFonts w:ascii="Arial" w:hAnsi="Arial"/>
          <w:color w:val="494949"/>
          <w:sz w:val="22"/>
        </w:rPr>
        <w:t>the</w:t>
      </w:r>
      <w:r>
        <w:rPr>
          <w:rFonts w:ascii="Arial" w:hAnsi="Arial"/>
          <w:color w:val="494949"/>
          <w:spacing w:val="-2"/>
          <w:sz w:val="22"/>
        </w:rPr>
        <w:t> </w:t>
      </w:r>
      <w:r>
        <w:rPr>
          <w:rFonts w:ascii="Arial" w:hAnsi="Arial"/>
          <w:color w:val="494949"/>
          <w:sz w:val="22"/>
        </w:rPr>
        <w:t>uses and densities that are</w:t>
      </w:r>
      <w:r>
        <w:rPr>
          <w:rFonts w:ascii="Arial" w:hAnsi="Arial"/>
          <w:color w:val="494949"/>
          <w:spacing w:val="-2"/>
          <w:sz w:val="22"/>
        </w:rPr>
        <w:t> </w:t>
      </w:r>
      <w:r>
        <w:rPr>
          <w:rFonts w:ascii="Arial" w:hAnsi="Arial"/>
          <w:color w:val="494949"/>
          <w:sz w:val="22"/>
        </w:rPr>
        <w:t>permitted in</w:t>
      </w:r>
      <w:r>
        <w:rPr>
          <w:rFonts w:ascii="Arial" w:hAnsi="Arial"/>
          <w:color w:val="494949"/>
          <w:spacing w:val="-2"/>
          <w:sz w:val="22"/>
        </w:rPr>
        <w:t> </w:t>
      </w:r>
      <w:r>
        <w:rPr>
          <w:rFonts w:ascii="Arial" w:hAnsi="Arial"/>
          <w:color w:val="494949"/>
          <w:sz w:val="22"/>
        </w:rPr>
        <w:t>the proposed zoning district.</w:t>
      </w:r>
    </w:p>
    <w:p>
      <w:pPr>
        <w:spacing w:line="268" w:lineRule="auto" w:before="182"/>
        <w:ind w:left="1492" w:right="614" w:hanging="1"/>
        <w:jc w:val="left"/>
        <w:rPr>
          <w:rFonts w:ascii="Arial"/>
          <w:i/>
          <w:sz w:val="21"/>
        </w:rPr>
      </w:pPr>
      <w:r>
        <w:rPr>
          <w:rFonts w:ascii="Arial"/>
          <w:b/>
          <w:color w:val="494949"/>
          <w:w w:val="105"/>
          <w:sz w:val="21"/>
        </w:rPr>
        <w:t>MPC Comment: </w:t>
      </w:r>
      <w:r>
        <w:rPr>
          <w:rFonts w:ascii="Arial"/>
          <w:i/>
          <w:color w:val="494949"/>
          <w:w w:val="105"/>
          <w:sz w:val="21"/>
        </w:rPr>
        <w:t>Adequate City seNices will be available to seNe the proposed use</w:t>
      </w:r>
      <w:r>
        <w:rPr>
          <w:rFonts w:ascii="Arial"/>
          <w:i/>
          <w:color w:val="7E7E7E"/>
          <w:w w:val="105"/>
          <w:sz w:val="21"/>
        </w:rPr>
        <w:t>.</w:t>
      </w:r>
      <w:r>
        <w:rPr>
          <w:rFonts w:ascii="Arial"/>
          <w:i/>
          <w:color w:val="7E7E7E"/>
          <w:spacing w:val="-7"/>
          <w:w w:val="105"/>
          <w:sz w:val="21"/>
        </w:rPr>
        <w:t> </w:t>
      </w:r>
      <w:r>
        <w:rPr>
          <w:rFonts w:ascii="Arial"/>
          <w:i/>
          <w:color w:val="494949"/>
          <w:w w:val="105"/>
          <w:sz w:val="21"/>
        </w:rPr>
        <w:t>The</w:t>
      </w:r>
      <w:r>
        <w:rPr>
          <w:rFonts w:ascii="Arial"/>
          <w:i/>
          <w:color w:val="494949"/>
          <w:w w:val="105"/>
          <w:sz w:val="21"/>
        </w:rPr>
        <w:t> Developer is</w:t>
      </w:r>
      <w:r>
        <w:rPr>
          <w:rFonts w:ascii="Arial"/>
          <w:i/>
          <w:color w:val="494949"/>
          <w:spacing w:val="-11"/>
          <w:w w:val="105"/>
          <w:sz w:val="21"/>
        </w:rPr>
        <w:t> </w:t>
      </w:r>
      <w:r>
        <w:rPr>
          <w:rFonts w:ascii="Arial"/>
          <w:i/>
          <w:color w:val="494949"/>
          <w:w w:val="105"/>
          <w:sz w:val="21"/>
        </w:rPr>
        <w:t>aware</w:t>
      </w:r>
      <w:r>
        <w:rPr>
          <w:rFonts w:ascii="Arial"/>
          <w:i/>
          <w:color w:val="494949"/>
          <w:spacing w:val="-11"/>
          <w:w w:val="105"/>
          <w:sz w:val="21"/>
        </w:rPr>
        <w:t> </w:t>
      </w:r>
      <w:r>
        <w:rPr>
          <w:rFonts w:ascii="Arial"/>
          <w:i/>
          <w:color w:val="494949"/>
          <w:w w:val="105"/>
          <w:sz w:val="21"/>
        </w:rPr>
        <w:t>that</w:t>
      </w:r>
      <w:r>
        <w:rPr>
          <w:rFonts w:ascii="Arial"/>
          <w:i/>
          <w:color w:val="494949"/>
          <w:spacing w:val="-11"/>
          <w:w w:val="105"/>
          <w:sz w:val="21"/>
        </w:rPr>
        <w:t> </w:t>
      </w:r>
      <w:r>
        <w:rPr>
          <w:rFonts w:ascii="Arial"/>
          <w:i/>
          <w:color w:val="494949"/>
          <w:w w:val="105"/>
          <w:sz w:val="21"/>
        </w:rPr>
        <w:t>satisfaction of</w:t>
      </w:r>
      <w:r>
        <w:rPr>
          <w:rFonts w:ascii="Arial"/>
          <w:i/>
          <w:color w:val="494949"/>
          <w:spacing w:val="-16"/>
          <w:w w:val="105"/>
          <w:sz w:val="21"/>
        </w:rPr>
        <w:t> </w:t>
      </w:r>
      <w:r>
        <w:rPr>
          <w:rFonts w:ascii="Arial"/>
          <w:i/>
          <w:color w:val="494949"/>
          <w:w w:val="105"/>
          <w:sz w:val="21"/>
        </w:rPr>
        <w:t>all</w:t>
      </w:r>
      <w:r>
        <w:rPr>
          <w:rFonts w:ascii="Arial"/>
          <w:i/>
          <w:color w:val="494949"/>
          <w:spacing w:val="-13"/>
          <w:w w:val="105"/>
          <w:sz w:val="21"/>
        </w:rPr>
        <w:t> </w:t>
      </w:r>
      <w:r>
        <w:rPr>
          <w:rFonts w:ascii="Arial"/>
          <w:i/>
          <w:color w:val="494949"/>
          <w:w w:val="105"/>
          <w:sz w:val="21"/>
        </w:rPr>
        <w:t>current</w:t>
      </w:r>
      <w:r>
        <w:rPr>
          <w:rFonts w:ascii="Arial"/>
          <w:i/>
          <w:color w:val="494949"/>
          <w:spacing w:val="-10"/>
          <w:w w:val="105"/>
          <w:sz w:val="21"/>
        </w:rPr>
        <w:t> </w:t>
      </w:r>
      <w:r>
        <w:rPr>
          <w:rFonts w:ascii="Arial"/>
          <w:i/>
          <w:color w:val="494949"/>
          <w:w w:val="105"/>
          <w:sz w:val="21"/>
        </w:rPr>
        <w:t>development</w:t>
      </w:r>
      <w:r>
        <w:rPr>
          <w:rFonts w:ascii="Arial"/>
          <w:i/>
          <w:color w:val="494949"/>
          <w:spacing w:val="9"/>
          <w:w w:val="105"/>
          <w:sz w:val="21"/>
        </w:rPr>
        <w:t> </w:t>
      </w:r>
      <w:r>
        <w:rPr>
          <w:rFonts w:ascii="Arial"/>
          <w:i/>
          <w:color w:val="494949"/>
          <w:w w:val="105"/>
          <w:sz w:val="21"/>
        </w:rPr>
        <w:t>standards</w:t>
      </w:r>
      <w:r>
        <w:rPr>
          <w:rFonts w:ascii="Arial"/>
          <w:i/>
          <w:color w:val="494949"/>
          <w:spacing w:val="-6"/>
          <w:w w:val="105"/>
          <w:sz w:val="21"/>
        </w:rPr>
        <w:t> </w:t>
      </w:r>
      <w:r>
        <w:rPr>
          <w:rFonts w:ascii="Arial"/>
          <w:i/>
          <w:color w:val="494949"/>
          <w:w w:val="105"/>
          <w:sz w:val="21"/>
        </w:rPr>
        <w:t>and</w:t>
      </w:r>
      <w:r>
        <w:rPr>
          <w:rFonts w:ascii="Arial"/>
          <w:i/>
          <w:color w:val="494949"/>
          <w:spacing w:val="-12"/>
          <w:w w:val="105"/>
          <w:sz w:val="21"/>
        </w:rPr>
        <w:t> </w:t>
      </w:r>
      <w:r>
        <w:rPr>
          <w:rFonts w:ascii="Arial"/>
          <w:i/>
          <w:color w:val="494949"/>
          <w:w w:val="105"/>
          <w:sz w:val="21"/>
        </w:rPr>
        <w:t>approval of</w:t>
      </w:r>
      <w:r>
        <w:rPr>
          <w:rFonts w:ascii="Arial"/>
          <w:i/>
          <w:color w:val="494949"/>
          <w:spacing w:val="-11"/>
          <w:w w:val="105"/>
          <w:sz w:val="21"/>
        </w:rPr>
        <w:t> </w:t>
      </w:r>
      <w:r>
        <w:rPr>
          <w:rFonts w:ascii="Arial"/>
          <w:i/>
          <w:color w:val="494949"/>
          <w:w w:val="105"/>
          <w:sz w:val="21"/>
        </w:rPr>
        <w:t>all reviewing departments will be required for</w:t>
      </w:r>
      <w:r>
        <w:rPr>
          <w:rFonts w:ascii="Arial"/>
          <w:i/>
          <w:color w:val="494949"/>
          <w:spacing w:val="-2"/>
          <w:w w:val="105"/>
          <w:sz w:val="21"/>
        </w:rPr>
        <w:t> </w:t>
      </w:r>
      <w:r>
        <w:rPr>
          <w:rFonts w:ascii="Arial"/>
          <w:i/>
          <w:color w:val="494949"/>
          <w:w w:val="105"/>
          <w:sz w:val="21"/>
        </w:rPr>
        <w:t>issuance of</w:t>
      </w:r>
      <w:r>
        <w:rPr>
          <w:rFonts w:ascii="Arial"/>
          <w:i/>
          <w:color w:val="494949"/>
          <w:spacing w:val="-1"/>
          <w:w w:val="105"/>
          <w:sz w:val="21"/>
        </w:rPr>
        <w:t> </w:t>
      </w:r>
      <w:r>
        <w:rPr>
          <w:rFonts w:ascii="Arial"/>
          <w:i/>
          <w:color w:val="494949"/>
          <w:w w:val="105"/>
          <w:sz w:val="21"/>
        </w:rPr>
        <w:t>site</w:t>
      </w:r>
      <w:r>
        <w:rPr>
          <w:rFonts w:ascii="Arial"/>
          <w:i/>
          <w:color w:val="494949"/>
          <w:spacing w:val="-4"/>
          <w:w w:val="105"/>
          <w:sz w:val="21"/>
        </w:rPr>
        <w:t> </w:t>
      </w:r>
      <w:r>
        <w:rPr>
          <w:rFonts w:ascii="Arial"/>
          <w:i/>
          <w:color w:val="494949"/>
          <w:w w:val="105"/>
          <w:sz w:val="21"/>
        </w:rPr>
        <w:t>development permits.</w:t>
      </w:r>
    </w:p>
    <w:p>
      <w:pPr>
        <w:pStyle w:val="BodyText"/>
        <w:rPr>
          <w:rFonts w:ascii="Arial"/>
          <w:i/>
          <w:sz w:val="21"/>
        </w:rPr>
      </w:pPr>
    </w:p>
    <w:p>
      <w:pPr>
        <w:pStyle w:val="BodyText"/>
        <w:spacing w:before="119"/>
        <w:rPr>
          <w:rFonts w:ascii="Arial"/>
          <w:i/>
          <w:sz w:val="21"/>
        </w:rPr>
      </w:pPr>
    </w:p>
    <w:p>
      <w:pPr>
        <w:spacing w:before="0"/>
        <w:ind w:left="764" w:right="0" w:firstLine="0"/>
        <w:jc w:val="left"/>
        <w:rPr>
          <w:rFonts w:ascii="Arial"/>
          <w:b/>
          <w:sz w:val="21"/>
        </w:rPr>
      </w:pPr>
      <w:r>
        <w:rPr>
          <w:rFonts w:ascii="Arial"/>
          <w:b/>
          <w:color w:val="494949"/>
          <w:w w:val="105"/>
          <w:sz w:val="21"/>
        </w:rPr>
        <w:t>Proximity</w:t>
      </w:r>
      <w:r>
        <w:rPr>
          <w:rFonts w:ascii="Arial"/>
          <w:b/>
          <w:color w:val="494949"/>
          <w:spacing w:val="-1"/>
          <w:w w:val="105"/>
          <w:sz w:val="21"/>
        </w:rPr>
        <w:t> </w:t>
      </w:r>
      <w:r>
        <w:rPr>
          <w:rFonts w:ascii="Arial"/>
          <w:b/>
          <w:color w:val="494949"/>
          <w:w w:val="105"/>
          <w:sz w:val="21"/>
        </w:rPr>
        <w:t>to</w:t>
      </w:r>
      <w:r>
        <w:rPr>
          <w:rFonts w:ascii="Arial"/>
          <w:b/>
          <w:color w:val="494949"/>
          <w:spacing w:val="-8"/>
          <w:w w:val="105"/>
          <w:sz w:val="21"/>
        </w:rPr>
        <w:t> </w:t>
      </w:r>
      <w:r>
        <w:rPr>
          <w:rFonts w:ascii="Arial"/>
          <w:b/>
          <w:color w:val="494949"/>
          <w:w w:val="105"/>
          <w:sz w:val="21"/>
        </w:rPr>
        <w:t>a</w:t>
      </w:r>
      <w:r>
        <w:rPr>
          <w:rFonts w:ascii="Arial"/>
          <w:b/>
          <w:color w:val="494949"/>
          <w:spacing w:val="-9"/>
          <w:w w:val="105"/>
          <w:sz w:val="21"/>
        </w:rPr>
        <w:t> </w:t>
      </w:r>
      <w:r>
        <w:rPr>
          <w:rFonts w:ascii="Arial"/>
          <w:b/>
          <w:color w:val="494949"/>
          <w:w w:val="105"/>
          <w:sz w:val="21"/>
        </w:rPr>
        <w:t>Military</w:t>
      </w:r>
      <w:r>
        <w:rPr>
          <w:rFonts w:ascii="Arial"/>
          <w:b/>
          <w:color w:val="494949"/>
          <w:spacing w:val="-9"/>
          <w:w w:val="105"/>
          <w:sz w:val="21"/>
        </w:rPr>
        <w:t> </w:t>
      </w:r>
      <w:r>
        <w:rPr>
          <w:rFonts w:ascii="Arial"/>
          <w:b/>
          <w:color w:val="494949"/>
          <w:w w:val="105"/>
          <w:sz w:val="21"/>
        </w:rPr>
        <w:t>Base,</w:t>
      </w:r>
      <w:r>
        <w:rPr>
          <w:rFonts w:ascii="Arial"/>
          <w:b/>
          <w:color w:val="494949"/>
          <w:spacing w:val="-1"/>
          <w:w w:val="105"/>
          <w:sz w:val="21"/>
        </w:rPr>
        <w:t> </w:t>
      </w:r>
      <w:r>
        <w:rPr>
          <w:rFonts w:ascii="Arial"/>
          <w:b/>
          <w:color w:val="494949"/>
          <w:w w:val="105"/>
          <w:sz w:val="21"/>
        </w:rPr>
        <w:t>Installation</w:t>
      </w:r>
      <w:r>
        <w:rPr>
          <w:rFonts w:ascii="Arial"/>
          <w:b/>
          <w:color w:val="494949"/>
          <w:spacing w:val="2"/>
          <w:w w:val="105"/>
          <w:sz w:val="21"/>
        </w:rPr>
        <w:t> </w:t>
      </w:r>
      <w:r>
        <w:rPr>
          <w:rFonts w:ascii="Arial"/>
          <w:b/>
          <w:color w:val="494949"/>
          <w:w w:val="105"/>
          <w:sz w:val="21"/>
        </w:rPr>
        <w:t>or</w:t>
      </w:r>
      <w:r>
        <w:rPr>
          <w:rFonts w:ascii="Arial"/>
          <w:b/>
          <w:color w:val="494949"/>
          <w:spacing w:val="-13"/>
          <w:w w:val="105"/>
          <w:sz w:val="21"/>
        </w:rPr>
        <w:t> </w:t>
      </w:r>
      <w:r>
        <w:rPr>
          <w:rFonts w:ascii="Arial"/>
          <w:b/>
          <w:color w:val="494949"/>
          <w:spacing w:val="-2"/>
          <w:w w:val="105"/>
          <w:sz w:val="21"/>
        </w:rPr>
        <w:t>Airport</w:t>
      </w:r>
    </w:p>
    <w:p>
      <w:pPr>
        <w:spacing w:line="271" w:lineRule="auto" w:before="196"/>
        <w:ind w:left="1493" w:right="1161" w:hanging="3"/>
        <w:jc w:val="left"/>
        <w:rPr>
          <w:rFonts w:ascii="Arial"/>
          <w:i/>
          <w:sz w:val="21"/>
        </w:rPr>
      </w:pPr>
      <w:r>
        <w:rPr>
          <w:rFonts w:ascii="Arial"/>
          <w:b/>
          <w:color w:val="494949"/>
          <w:w w:val="105"/>
          <w:sz w:val="21"/>
        </w:rPr>
        <w:t>MPC</w:t>
      </w:r>
      <w:r>
        <w:rPr>
          <w:rFonts w:ascii="Arial"/>
          <w:b/>
          <w:color w:val="494949"/>
          <w:spacing w:val="-3"/>
          <w:w w:val="105"/>
          <w:sz w:val="21"/>
        </w:rPr>
        <w:t> </w:t>
      </w:r>
      <w:r>
        <w:rPr>
          <w:rFonts w:ascii="Arial"/>
          <w:b/>
          <w:color w:val="494949"/>
          <w:w w:val="105"/>
          <w:sz w:val="21"/>
        </w:rPr>
        <w:t>Comment: </w:t>
      </w:r>
      <w:r>
        <w:rPr>
          <w:rFonts w:ascii="Arial"/>
          <w:i/>
          <w:color w:val="494949"/>
          <w:w w:val="105"/>
          <w:sz w:val="21"/>
        </w:rPr>
        <w:t>The</w:t>
      </w:r>
      <w:r>
        <w:rPr>
          <w:rFonts w:ascii="Arial"/>
          <w:i/>
          <w:color w:val="494949"/>
          <w:spacing w:val="-16"/>
          <w:w w:val="105"/>
          <w:sz w:val="21"/>
        </w:rPr>
        <w:t> </w:t>
      </w:r>
      <w:r>
        <w:rPr>
          <w:rFonts w:ascii="Arial"/>
          <w:i/>
          <w:color w:val="494949"/>
          <w:w w:val="105"/>
          <w:sz w:val="21"/>
        </w:rPr>
        <w:t>subject parcel</w:t>
      </w:r>
      <w:r>
        <w:rPr>
          <w:rFonts w:ascii="Arial"/>
          <w:i/>
          <w:color w:val="494949"/>
          <w:spacing w:val="-1"/>
          <w:w w:val="105"/>
          <w:sz w:val="21"/>
        </w:rPr>
        <w:t> </w:t>
      </w:r>
      <w:r>
        <w:rPr>
          <w:rFonts w:ascii="Arial"/>
          <w:i/>
          <w:color w:val="494949"/>
          <w:w w:val="105"/>
          <w:sz w:val="21"/>
        </w:rPr>
        <w:t>is</w:t>
      </w:r>
      <w:r>
        <w:rPr>
          <w:rFonts w:ascii="Arial"/>
          <w:i/>
          <w:color w:val="494949"/>
          <w:spacing w:val="-10"/>
          <w:w w:val="105"/>
          <w:sz w:val="21"/>
        </w:rPr>
        <w:t> </w:t>
      </w:r>
      <w:r>
        <w:rPr>
          <w:rFonts w:ascii="Arial"/>
          <w:i/>
          <w:color w:val="494949"/>
          <w:w w:val="105"/>
          <w:sz w:val="21"/>
        </w:rPr>
        <w:t>not</w:t>
      </w:r>
      <w:r>
        <w:rPr>
          <w:rFonts w:ascii="Arial"/>
          <w:i/>
          <w:color w:val="494949"/>
          <w:spacing w:val="-7"/>
          <w:w w:val="105"/>
          <w:sz w:val="21"/>
        </w:rPr>
        <w:t> </w:t>
      </w:r>
      <w:r>
        <w:rPr>
          <w:rFonts w:ascii="Arial"/>
          <w:i/>
          <w:color w:val="494949"/>
          <w:w w:val="105"/>
          <w:sz w:val="21"/>
        </w:rPr>
        <w:t>within</w:t>
      </w:r>
      <w:r>
        <w:rPr>
          <w:rFonts w:ascii="Arial"/>
          <w:i/>
          <w:color w:val="494949"/>
          <w:spacing w:val="-6"/>
          <w:w w:val="105"/>
          <w:sz w:val="21"/>
        </w:rPr>
        <w:t> </w:t>
      </w:r>
      <w:r>
        <w:rPr>
          <w:rFonts w:ascii="Arial"/>
          <w:i/>
          <w:color w:val="494949"/>
          <w:w w:val="105"/>
          <w:sz w:val="21"/>
        </w:rPr>
        <w:t>an</w:t>
      </w:r>
      <w:r>
        <w:rPr>
          <w:rFonts w:ascii="Arial"/>
          <w:i/>
          <w:color w:val="494949"/>
          <w:spacing w:val="-9"/>
          <w:w w:val="105"/>
          <w:sz w:val="21"/>
        </w:rPr>
        <w:t> </w:t>
      </w:r>
      <w:r>
        <w:rPr>
          <w:rFonts w:ascii="Arial"/>
          <w:i/>
          <w:color w:val="494949"/>
          <w:w w:val="105"/>
          <w:sz w:val="21"/>
        </w:rPr>
        <w:t>installation A/GUZ</w:t>
      </w:r>
      <w:r>
        <w:rPr>
          <w:rFonts w:ascii="Arial"/>
          <w:i/>
          <w:color w:val="494949"/>
          <w:spacing w:val="-2"/>
          <w:w w:val="105"/>
          <w:sz w:val="21"/>
        </w:rPr>
        <w:t> </w:t>
      </w:r>
      <w:r>
        <w:rPr>
          <w:rFonts w:ascii="Arial"/>
          <w:i/>
          <w:color w:val="494949"/>
          <w:w w:val="105"/>
          <w:sz w:val="21"/>
        </w:rPr>
        <w:t>or</w:t>
      </w:r>
      <w:r>
        <w:rPr>
          <w:rFonts w:ascii="Arial"/>
          <w:i/>
          <w:color w:val="494949"/>
          <w:spacing w:val="-8"/>
          <w:w w:val="105"/>
          <w:sz w:val="21"/>
        </w:rPr>
        <w:t> </w:t>
      </w:r>
      <w:r>
        <w:rPr>
          <w:rFonts w:ascii="Arial"/>
          <w:i/>
          <w:color w:val="494949"/>
          <w:w w:val="105"/>
          <w:sz w:val="21"/>
        </w:rPr>
        <w:t>APZ,</w:t>
      </w:r>
      <w:r>
        <w:rPr>
          <w:rFonts w:ascii="Arial"/>
          <w:i/>
          <w:color w:val="494949"/>
          <w:spacing w:val="-1"/>
          <w:w w:val="105"/>
          <w:sz w:val="21"/>
        </w:rPr>
        <w:t> </w:t>
      </w:r>
      <w:r>
        <w:rPr>
          <w:rFonts w:ascii="Arial"/>
          <w:i/>
          <w:color w:val="494949"/>
          <w:w w:val="105"/>
          <w:sz w:val="21"/>
        </w:rPr>
        <w:t>nor</w:t>
      </w:r>
      <w:r>
        <w:rPr>
          <w:rFonts w:ascii="Arial"/>
          <w:i/>
          <w:color w:val="494949"/>
          <w:spacing w:val="-8"/>
          <w:w w:val="105"/>
          <w:sz w:val="21"/>
        </w:rPr>
        <w:t> </w:t>
      </w:r>
      <w:r>
        <w:rPr>
          <w:rFonts w:ascii="Arial"/>
          <w:i/>
          <w:color w:val="494949"/>
          <w:w w:val="105"/>
          <w:sz w:val="21"/>
        </w:rPr>
        <w:t>is</w:t>
      </w:r>
      <w:r>
        <w:rPr>
          <w:rFonts w:ascii="Arial"/>
          <w:i/>
          <w:color w:val="494949"/>
          <w:spacing w:val="-7"/>
          <w:w w:val="105"/>
          <w:sz w:val="21"/>
        </w:rPr>
        <w:t> </w:t>
      </w:r>
      <w:r>
        <w:rPr>
          <w:rFonts w:ascii="Arial"/>
          <w:i/>
          <w:color w:val="494949"/>
          <w:w w:val="105"/>
          <w:sz w:val="21"/>
        </w:rPr>
        <w:t>it</w:t>
      </w:r>
      <w:r>
        <w:rPr>
          <w:rFonts w:ascii="Arial"/>
          <w:i/>
          <w:color w:val="494949"/>
          <w:spacing w:val="-11"/>
          <w:w w:val="105"/>
          <w:sz w:val="21"/>
        </w:rPr>
        <w:t> </w:t>
      </w:r>
      <w:r>
        <w:rPr>
          <w:rFonts w:ascii="Arial"/>
          <w:i/>
          <w:color w:val="494949"/>
          <w:w w:val="105"/>
          <w:sz w:val="21"/>
        </w:rPr>
        <w:t>in</w:t>
      </w:r>
      <w:r>
        <w:rPr>
          <w:rFonts w:ascii="Arial"/>
          <w:i/>
          <w:color w:val="494949"/>
          <w:w w:val="105"/>
          <w:sz w:val="21"/>
        </w:rPr>
        <w:t> proximity of an airport</w:t>
      </w:r>
      <w:r>
        <w:rPr>
          <w:rFonts w:ascii="Arial"/>
          <w:i/>
          <w:color w:val="7E7E7E"/>
          <w:w w:val="105"/>
          <w:sz w:val="21"/>
        </w:rPr>
        <w:t>.</w:t>
      </w:r>
    </w:p>
    <w:p>
      <w:pPr>
        <w:pStyle w:val="BodyText"/>
        <w:rPr>
          <w:rFonts w:ascii="Arial"/>
          <w:i/>
          <w:sz w:val="21"/>
        </w:rPr>
      </w:pPr>
    </w:p>
    <w:p>
      <w:pPr>
        <w:pStyle w:val="BodyText"/>
        <w:spacing w:before="38"/>
        <w:rPr>
          <w:rFonts w:ascii="Arial"/>
          <w:i/>
          <w:sz w:val="21"/>
        </w:rPr>
      </w:pPr>
    </w:p>
    <w:p>
      <w:pPr>
        <w:spacing w:before="0"/>
        <w:ind w:left="769" w:right="0" w:firstLine="0"/>
        <w:jc w:val="left"/>
        <w:rPr>
          <w:rFonts w:ascii="Arial"/>
          <w:b/>
          <w:sz w:val="21"/>
        </w:rPr>
      </w:pPr>
      <w:r>
        <w:rPr>
          <w:rFonts w:ascii="Arial"/>
          <w:b/>
          <w:color w:val="494949"/>
          <w:spacing w:val="-2"/>
          <w:w w:val="105"/>
          <w:sz w:val="21"/>
          <w:u w:val="thick" w:color="494949"/>
        </w:rPr>
        <w:t>Recommendation</w:t>
      </w:r>
    </w:p>
    <w:p>
      <w:pPr>
        <w:pStyle w:val="BodyText"/>
        <w:spacing w:before="22"/>
        <w:rPr>
          <w:rFonts w:ascii="Arial"/>
          <w:b/>
          <w:sz w:val="21"/>
        </w:rPr>
      </w:pPr>
    </w:p>
    <w:p>
      <w:pPr>
        <w:spacing w:line="240" w:lineRule="auto" w:before="0"/>
        <w:ind w:left="765" w:right="674" w:firstLine="3"/>
        <w:jc w:val="both"/>
        <w:rPr>
          <w:rFonts w:ascii="Arial"/>
          <w:sz w:val="22"/>
        </w:rPr>
      </w:pPr>
      <w:r>
        <w:rPr>
          <w:rFonts w:ascii="Arial"/>
          <w:color w:val="494949"/>
          <w:sz w:val="22"/>
        </w:rPr>
        <w:t>In the absence of a zoning district that adequately captures the characteristics and nuance of the increasingly commercial-dominant mixed-use nature of development along higher volume corridors in the Victorian District, the Planning Commission recommends </w:t>
      </w:r>
      <w:r>
        <w:rPr>
          <w:rFonts w:ascii="Arial"/>
          <w:b/>
          <w:color w:val="494949"/>
          <w:sz w:val="21"/>
          <w:u w:val="thick" w:color="494949"/>
        </w:rPr>
        <w:t>approval</w:t>
      </w:r>
      <w:r>
        <w:rPr>
          <w:rFonts w:ascii="Arial"/>
          <w:b/>
          <w:color w:val="494949"/>
          <w:sz w:val="21"/>
          <w:u w:val="none"/>
        </w:rPr>
        <w:t> </w:t>
      </w:r>
      <w:r>
        <w:rPr>
          <w:rFonts w:ascii="Arial"/>
          <w:color w:val="494949"/>
          <w:sz w:val="22"/>
          <w:u w:val="none"/>
        </w:rPr>
        <w:t>of the request to rezone to Traditional Commercial-2</w:t>
      </w:r>
      <w:r>
        <w:rPr>
          <w:rFonts w:ascii="Arial"/>
          <w:color w:val="494949"/>
          <w:spacing w:val="40"/>
          <w:sz w:val="22"/>
          <w:u w:val="none"/>
        </w:rPr>
        <w:t> </w:t>
      </w:r>
      <w:r>
        <w:rPr>
          <w:rFonts w:ascii="Arial"/>
          <w:color w:val="494949"/>
          <w:sz w:val="22"/>
          <w:u w:val="none"/>
        </w:rPr>
        <w:t>(TC-2) with the following condition</w:t>
      </w:r>
      <w:r>
        <w:rPr>
          <w:rFonts w:ascii="Arial"/>
          <w:color w:val="7E7E7E"/>
          <w:sz w:val="22"/>
          <w:u w:val="none"/>
        </w:rPr>
        <w:t>:</w:t>
      </w:r>
    </w:p>
    <w:p>
      <w:pPr>
        <w:pStyle w:val="BodyText"/>
        <w:spacing w:before="10"/>
        <w:rPr>
          <w:rFonts w:ascii="Arial"/>
          <w:sz w:val="22"/>
        </w:rPr>
      </w:pPr>
    </w:p>
    <w:p>
      <w:pPr>
        <w:spacing w:line="237" w:lineRule="auto" w:before="1"/>
        <w:ind w:left="1493" w:right="0" w:hanging="362"/>
        <w:jc w:val="left"/>
        <w:rPr>
          <w:rFonts w:ascii="Arial"/>
          <w:sz w:val="22"/>
        </w:rPr>
      </w:pPr>
      <w:r>
        <w:rPr>
          <w:rFonts w:ascii="Arial"/>
          <w:color w:val="494949"/>
          <w:sz w:val="22"/>
        </w:rPr>
        <w:t>1)</w:t>
      </w:r>
      <w:r>
        <w:rPr>
          <w:rFonts w:ascii="Arial"/>
          <w:color w:val="494949"/>
          <w:spacing w:val="80"/>
          <w:sz w:val="22"/>
        </w:rPr>
        <w:t> </w:t>
      </w:r>
      <w:r>
        <w:rPr>
          <w:rFonts w:ascii="Arial"/>
          <w:color w:val="494949"/>
          <w:sz w:val="22"/>
        </w:rPr>
        <w:t>Permissible</w:t>
      </w:r>
      <w:r>
        <w:rPr>
          <w:rFonts w:ascii="Arial"/>
          <w:color w:val="494949"/>
          <w:spacing w:val="34"/>
          <w:sz w:val="22"/>
        </w:rPr>
        <w:t> </w:t>
      </w:r>
      <w:r>
        <w:rPr>
          <w:rFonts w:ascii="Arial"/>
          <w:color w:val="494949"/>
          <w:sz w:val="22"/>
        </w:rPr>
        <w:t>uses</w:t>
      </w:r>
      <w:r>
        <w:rPr>
          <w:rFonts w:ascii="Arial"/>
          <w:color w:val="494949"/>
          <w:spacing w:val="29"/>
          <w:sz w:val="22"/>
        </w:rPr>
        <w:t> </w:t>
      </w:r>
      <w:r>
        <w:rPr>
          <w:rFonts w:ascii="Arial"/>
          <w:color w:val="494949"/>
          <w:sz w:val="22"/>
        </w:rPr>
        <w:t>shall</w:t>
      </w:r>
      <w:r>
        <w:rPr>
          <w:rFonts w:ascii="Arial"/>
          <w:color w:val="494949"/>
          <w:spacing w:val="28"/>
          <w:sz w:val="22"/>
        </w:rPr>
        <w:t> </w:t>
      </w:r>
      <w:r>
        <w:rPr>
          <w:rFonts w:ascii="Arial"/>
          <w:color w:val="494949"/>
          <w:sz w:val="22"/>
        </w:rPr>
        <w:t>consist</w:t>
      </w:r>
      <w:r>
        <w:rPr>
          <w:rFonts w:ascii="Arial"/>
          <w:color w:val="494949"/>
          <w:spacing w:val="39"/>
          <w:sz w:val="22"/>
        </w:rPr>
        <w:t> </w:t>
      </w:r>
      <w:r>
        <w:rPr>
          <w:rFonts w:ascii="Arial"/>
          <w:color w:val="494949"/>
          <w:sz w:val="22"/>
        </w:rPr>
        <w:t>only</w:t>
      </w:r>
      <w:r>
        <w:rPr>
          <w:rFonts w:ascii="Arial"/>
          <w:color w:val="494949"/>
          <w:spacing w:val="33"/>
          <w:sz w:val="22"/>
        </w:rPr>
        <w:t> </w:t>
      </w:r>
      <w:r>
        <w:rPr>
          <w:rFonts w:ascii="Arial"/>
          <w:color w:val="494949"/>
          <w:sz w:val="22"/>
        </w:rPr>
        <w:t>of those</w:t>
      </w:r>
      <w:r>
        <w:rPr>
          <w:rFonts w:ascii="Arial"/>
          <w:color w:val="494949"/>
          <w:spacing w:val="29"/>
          <w:sz w:val="22"/>
        </w:rPr>
        <w:t> </w:t>
      </w:r>
      <w:r>
        <w:rPr>
          <w:rFonts w:ascii="Arial"/>
          <w:color w:val="494949"/>
          <w:sz w:val="22"/>
        </w:rPr>
        <w:t>permitted</w:t>
      </w:r>
      <w:r>
        <w:rPr>
          <w:rFonts w:ascii="Arial"/>
          <w:color w:val="494949"/>
          <w:spacing w:val="30"/>
          <w:sz w:val="22"/>
        </w:rPr>
        <w:t> </w:t>
      </w:r>
      <w:r>
        <w:rPr>
          <w:rFonts w:ascii="Arial"/>
          <w:color w:val="494949"/>
          <w:sz w:val="22"/>
        </w:rPr>
        <w:t>in</w:t>
      </w:r>
      <w:r>
        <w:rPr>
          <w:rFonts w:ascii="Arial"/>
          <w:color w:val="494949"/>
          <w:spacing w:val="18"/>
          <w:sz w:val="22"/>
        </w:rPr>
        <w:t> </w:t>
      </w:r>
      <w:r>
        <w:rPr>
          <w:rFonts w:ascii="Arial"/>
          <w:color w:val="494949"/>
          <w:sz w:val="22"/>
        </w:rPr>
        <w:t>the</w:t>
      </w:r>
      <w:r>
        <w:rPr>
          <w:rFonts w:ascii="Arial"/>
          <w:color w:val="494949"/>
          <w:spacing w:val="24"/>
          <w:sz w:val="22"/>
        </w:rPr>
        <w:t> </w:t>
      </w:r>
      <w:r>
        <w:rPr>
          <w:rFonts w:ascii="Arial"/>
          <w:color w:val="494949"/>
          <w:sz w:val="22"/>
        </w:rPr>
        <w:t>TN-1</w:t>
      </w:r>
      <w:r>
        <w:rPr>
          <w:rFonts w:ascii="Arial"/>
          <w:color w:val="494949"/>
          <w:spacing w:val="19"/>
          <w:sz w:val="22"/>
        </w:rPr>
        <w:t> </w:t>
      </w:r>
      <w:r>
        <w:rPr>
          <w:rFonts w:ascii="Arial"/>
          <w:color w:val="494949"/>
          <w:sz w:val="22"/>
        </w:rPr>
        <w:t>zoning</w:t>
      </w:r>
      <w:r>
        <w:rPr>
          <w:rFonts w:ascii="Arial"/>
          <w:color w:val="494949"/>
          <w:spacing w:val="29"/>
          <w:sz w:val="22"/>
        </w:rPr>
        <w:t> </w:t>
      </w:r>
      <w:r>
        <w:rPr>
          <w:rFonts w:ascii="Arial"/>
          <w:color w:val="494949"/>
          <w:sz w:val="22"/>
        </w:rPr>
        <w:t>district</w:t>
      </w:r>
      <w:r>
        <w:rPr>
          <w:rFonts w:ascii="Arial"/>
          <w:color w:val="494949"/>
          <w:spacing w:val="37"/>
          <w:sz w:val="22"/>
        </w:rPr>
        <w:t> </w:t>
      </w:r>
      <w:r>
        <w:rPr>
          <w:rFonts w:ascii="Arial"/>
          <w:color w:val="494949"/>
          <w:sz w:val="22"/>
        </w:rPr>
        <w:t>and</w:t>
      </w:r>
      <w:r>
        <w:rPr>
          <w:rFonts w:ascii="Arial"/>
          <w:color w:val="494949"/>
          <w:spacing w:val="25"/>
          <w:sz w:val="22"/>
        </w:rPr>
        <w:t> </w:t>
      </w:r>
      <w:r>
        <w:rPr>
          <w:rFonts w:ascii="Arial"/>
          <w:color w:val="494949"/>
          <w:sz w:val="22"/>
        </w:rPr>
        <w:t>only</w:t>
      </w:r>
      <w:r>
        <w:rPr>
          <w:rFonts w:ascii="Arial"/>
          <w:color w:val="494949"/>
          <w:spacing w:val="31"/>
          <w:sz w:val="22"/>
        </w:rPr>
        <w:t> </w:t>
      </w:r>
      <w:r>
        <w:rPr>
          <w:rFonts w:ascii="Arial"/>
          <w:color w:val="494949"/>
          <w:sz w:val="22"/>
        </w:rPr>
        <w:t>in accordance with all applicable supplemental use standards</w:t>
      </w:r>
      <w:r>
        <w:rPr>
          <w:rFonts w:ascii="Arial"/>
          <w:color w:val="7E7E7E"/>
          <w:sz w:val="22"/>
        </w:rPr>
        <w:t>.</w:t>
      </w:r>
    </w:p>
    <w:p>
      <w:pPr>
        <w:pStyle w:val="BodyText"/>
        <w:spacing w:before="12"/>
        <w:rPr>
          <w:rFonts w:ascii="Arial"/>
          <w:sz w:val="22"/>
        </w:rPr>
      </w:pPr>
    </w:p>
    <w:p>
      <w:pPr>
        <w:spacing w:line="244" w:lineRule="auto" w:before="0"/>
        <w:ind w:left="772" w:right="688" w:hanging="1"/>
        <w:jc w:val="both"/>
        <w:rPr>
          <w:rFonts w:ascii="Arial"/>
          <w:i/>
          <w:sz w:val="19"/>
        </w:rPr>
      </w:pPr>
      <w:r>
        <w:rPr>
          <w:rFonts w:ascii="Arial"/>
          <w:i/>
          <w:color w:val="494949"/>
          <w:w w:val="105"/>
          <w:sz w:val="19"/>
        </w:rPr>
        <w:t>Note</w:t>
      </w:r>
      <w:r>
        <w:rPr>
          <w:rFonts w:ascii="Arial"/>
          <w:i/>
          <w:color w:val="7E7E7E"/>
          <w:w w:val="105"/>
          <w:sz w:val="19"/>
        </w:rPr>
        <w:t>:</w:t>
      </w:r>
      <w:r>
        <w:rPr>
          <w:rFonts w:ascii="Arial"/>
          <w:i/>
          <w:color w:val="7E7E7E"/>
          <w:spacing w:val="-2"/>
          <w:w w:val="105"/>
          <w:sz w:val="19"/>
        </w:rPr>
        <w:t> </w:t>
      </w:r>
      <w:r>
        <w:rPr>
          <w:rFonts w:ascii="Arial"/>
          <w:i/>
          <w:color w:val="494949"/>
          <w:w w:val="105"/>
          <w:sz w:val="19"/>
        </w:rPr>
        <w:t>The</w:t>
      </w:r>
      <w:r>
        <w:rPr>
          <w:rFonts w:ascii="Arial"/>
          <w:i/>
          <w:color w:val="494949"/>
          <w:spacing w:val="-2"/>
          <w:w w:val="105"/>
          <w:sz w:val="19"/>
        </w:rPr>
        <w:t> </w:t>
      </w:r>
      <w:r>
        <w:rPr>
          <w:rFonts w:ascii="Arial"/>
          <w:i/>
          <w:color w:val="494949"/>
          <w:w w:val="105"/>
          <w:sz w:val="19"/>
        </w:rPr>
        <w:t>above represents MPC Staffs recommendation</w:t>
      </w:r>
      <w:r>
        <w:rPr>
          <w:rFonts w:ascii="Arial"/>
          <w:i/>
          <w:color w:val="494949"/>
          <w:spacing w:val="-4"/>
          <w:w w:val="105"/>
          <w:sz w:val="19"/>
        </w:rPr>
        <w:t> </w:t>
      </w:r>
      <w:r>
        <w:rPr>
          <w:rFonts w:ascii="Arial"/>
          <w:i/>
          <w:color w:val="494949"/>
          <w:w w:val="105"/>
          <w:sz w:val="19"/>
        </w:rPr>
        <w:t>of approval</w:t>
      </w:r>
      <w:r>
        <w:rPr>
          <w:rFonts w:ascii="Arial"/>
          <w:i/>
          <w:color w:val="494949"/>
          <w:spacing w:val="23"/>
          <w:w w:val="105"/>
          <w:sz w:val="19"/>
        </w:rPr>
        <w:t> </w:t>
      </w:r>
      <w:r>
        <w:rPr>
          <w:rFonts w:ascii="Arial"/>
          <w:i/>
          <w:color w:val="494949"/>
          <w:w w:val="105"/>
          <w:sz w:val="19"/>
        </w:rPr>
        <w:t>only for the requested</w:t>
      </w:r>
      <w:r>
        <w:rPr>
          <w:rFonts w:ascii="Arial"/>
          <w:i/>
          <w:color w:val="494949"/>
          <w:spacing w:val="19"/>
          <w:w w:val="105"/>
          <w:sz w:val="19"/>
        </w:rPr>
        <w:t> </w:t>
      </w:r>
      <w:r>
        <w:rPr>
          <w:rFonts w:ascii="Arial"/>
          <w:i/>
          <w:color w:val="494949"/>
          <w:w w:val="105"/>
          <w:sz w:val="19"/>
        </w:rPr>
        <w:t>rezoning</w:t>
      </w:r>
      <w:r>
        <w:rPr>
          <w:rFonts w:ascii="Arial"/>
          <w:i/>
          <w:color w:val="979797"/>
          <w:w w:val="105"/>
          <w:sz w:val="19"/>
        </w:rPr>
        <w:t>. </w:t>
      </w:r>
      <w:r>
        <w:rPr>
          <w:rFonts w:ascii="Arial"/>
          <w:i/>
          <w:color w:val="494949"/>
          <w:w w:val="105"/>
          <w:sz w:val="19"/>
        </w:rPr>
        <w:t>Variances</w:t>
      </w:r>
      <w:r>
        <w:rPr>
          <w:rFonts w:ascii="Arial"/>
          <w:i/>
          <w:color w:val="494949"/>
          <w:w w:val="105"/>
          <w:sz w:val="19"/>
        </w:rPr>
        <w:t> to development</w:t>
      </w:r>
      <w:r>
        <w:rPr>
          <w:rFonts w:ascii="Arial"/>
          <w:i/>
          <w:color w:val="494949"/>
          <w:w w:val="105"/>
          <w:sz w:val="19"/>
        </w:rPr>
        <w:t> standards shall only be considered upon </w:t>
      </w:r>
      <w:r>
        <w:rPr>
          <w:rFonts w:ascii="Arial"/>
          <w:color w:val="494949"/>
          <w:w w:val="105"/>
          <w:sz w:val="20"/>
        </w:rPr>
        <w:t>a</w:t>
      </w:r>
      <w:r>
        <w:rPr>
          <w:rFonts w:ascii="Arial"/>
          <w:color w:val="494949"/>
          <w:spacing w:val="-2"/>
          <w:w w:val="105"/>
          <w:sz w:val="20"/>
        </w:rPr>
        <w:t> </w:t>
      </w:r>
      <w:r>
        <w:rPr>
          <w:rFonts w:ascii="Arial"/>
          <w:i/>
          <w:color w:val="494949"/>
          <w:w w:val="105"/>
          <w:sz w:val="19"/>
        </w:rPr>
        <w:t>final determination</w:t>
      </w:r>
      <w:r>
        <w:rPr>
          <w:rFonts w:ascii="Arial"/>
          <w:i/>
          <w:color w:val="494949"/>
          <w:w w:val="105"/>
          <w:sz w:val="19"/>
        </w:rPr>
        <w:t> of the requested</w:t>
      </w:r>
      <w:r>
        <w:rPr>
          <w:rFonts w:ascii="Arial"/>
          <w:i/>
          <w:color w:val="494949"/>
          <w:w w:val="105"/>
          <w:sz w:val="19"/>
        </w:rPr>
        <w:t> rezoning</w:t>
      </w:r>
      <w:r>
        <w:rPr>
          <w:rFonts w:ascii="Arial"/>
          <w:i/>
          <w:color w:val="494949"/>
          <w:w w:val="105"/>
          <w:sz w:val="19"/>
        </w:rPr>
        <w:t> by City</w:t>
      </w:r>
      <w:r>
        <w:rPr>
          <w:rFonts w:ascii="Arial"/>
          <w:i/>
          <w:color w:val="494949"/>
          <w:w w:val="105"/>
          <w:sz w:val="19"/>
        </w:rPr>
        <w:t> </w:t>
      </w:r>
      <w:r>
        <w:rPr>
          <w:rFonts w:ascii="Arial"/>
          <w:i/>
          <w:color w:val="494949"/>
          <w:spacing w:val="-2"/>
          <w:w w:val="105"/>
          <w:sz w:val="19"/>
        </w:rPr>
        <w:t>Council</w:t>
      </w:r>
      <w:r>
        <w:rPr>
          <w:rFonts w:ascii="Arial"/>
          <w:i/>
          <w:color w:val="7E7E7E"/>
          <w:spacing w:val="-2"/>
          <w:w w:val="105"/>
          <w:sz w:val="19"/>
        </w:rPr>
        <w:t>.</w:t>
      </w:r>
    </w:p>
    <w:p>
      <w:pPr>
        <w:spacing w:after="0" w:line="244" w:lineRule="auto"/>
        <w:jc w:val="both"/>
        <w:rPr>
          <w:rFonts w:ascii="Arial"/>
          <w:sz w:val="19"/>
        </w:rPr>
        <w:sectPr>
          <w:pgSz w:w="12240" w:h="15840"/>
          <w:pgMar w:header="0" w:footer="846" w:top="1480" w:bottom="1040" w:left="460" w:right="260"/>
        </w:sectPr>
      </w:pPr>
    </w:p>
    <w:p>
      <w:pPr>
        <w:pStyle w:val="BodyText"/>
        <w:ind w:left="1502"/>
        <w:rPr>
          <w:rFonts w:ascii="Arial"/>
          <w:sz w:val="20"/>
        </w:rPr>
      </w:pPr>
      <w:r>
        <w:rPr>
          <w:rFonts w:ascii="Arial"/>
          <w:sz w:val="20"/>
        </w:rPr>
        <mc:AlternateContent>
          <mc:Choice Requires="wps">
            <w:drawing>
              <wp:inline distT="0" distB="0" distL="0" distR="0">
                <wp:extent cx="5420360" cy="3967479"/>
                <wp:effectExtent l="0" t="0" r="0" b="4445"/>
                <wp:docPr id="237" name="Group 237"/>
                <wp:cNvGraphicFramePr>
                  <a:graphicFrameLocks/>
                </wp:cNvGraphicFramePr>
                <a:graphic>
                  <a:graphicData uri="http://schemas.microsoft.com/office/word/2010/wordprocessingGroup">
                    <wpg:wgp>
                      <wpg:cNvPr id="237" name="Group 237"/>
                      <wpg:cNvGrpSpPr/>
                      <wpg:grpSpPr>
                        <a:xfrm>
                          <a:off x="0" y="0"/>
                          <a:ext cx="5420360" cy="3967479"/>
                          <a:chExt cx="5420360" cy="3967479"/>
                        </a:xfrm>
                      </wpg:grpSpPr>
                      <pic:pic>
                        <pic:nvPicPr>
                          <pic:cNvPr id="238" name="Image 238"/>
                          <pic:cNvPicPr/>
                        </pic:nvPicPr>
                        <pic:blipFill>
                          <a:blip r:embed="rId54" cstate="print"/>
                          <a:stretch>
                            <a:fillRect/>
                          </a:stretch>
                        </pic:blipFill>
                        <pic:spPr>
                          <a:xfrm>
                            <a:off x="22895" y="0"/>
                            <a:ext cx="5397317" cy="3967202"/>
                          </a:xfrm>
                          <a:prstGeom prst="rect">
                            <a:avLst/>
                          </a:prstGeom>
                        </pic:spPr>
                      </pic:pic>
                      <wps:wsp>
                        <wps:cNvPr id="239" name="Graphic 239"/>
                        <wps:cNvSpPr/>
                        <wps:spPr>
                          <a:xfrm>
                            <a:off x="7631" y="0"/>
                            <a:ext cx="1270" cy="1965325"/>
                          </a:xfrm>
                          <a:custGeom>
                            <a:avLst/>
                            <a:gdLst/>
                            <a:ahLst/>
                            <a:cxnLst/>
                            <a:rect l="l" t="t" r="r" b="b"/>
                            <a:pathLst>
                              <a:path w="0" h="1965325">
                                <a:moveTo>
                                  <a:pt x="0" y="1965291"/>
                                </a:moveTo>
                                <a:lnTo>
                                  <a:pt x="0" y="0"/>
                                </a:lnTo>
                              </a:path>
                            </a:pathLst>
                          </a:custGeom>
                          <a:ln w="1526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6.8pt;height:312.4pt;mso-position-horizontal-relative:char;mso-position-vertical-relative:line" id="docshapegroup177" coordorigin="0,0" coordsize="8536,6248">
                <v:shape style="position:absolute;left:36;top:0;width:8500;height:6248" type="#_x0000_t75" id="docshape178" stroked="false">
                  <v:imagedata r:id="rId54" o:title=""/>
                </v:shape>
                <v:line style="position:absolute" from="12,3095" to="12,0" stroked="true" strokeweight="1.201883pt" strokecolor="#000000">
                  <v:stroke dashstyle="solid"/>
                </v:line>
              </v:group>
            </w:pict>
          </mc:Fallback>
        </mc:AlternateContent>
      </w:r>
      <w:r>
        <w:rPr>
          <w:rFonts w:ascii="Arial"/>
          <w:sz w:val="20"/>
        </w:rPr>
      </w:r>
    </w:p>
    <w:p>
      <w:pPr>
        <w:pStyle w:val="BodyText"/>
        <w:spacing w:before="52"/>
        <w:rPr>
          <w:rFonts w:ascii="Arial"/>
          <w:i/>
          <w:sz w:val="20"/>
        </w:rPr>
      </w:pPr>
      <w:r>
        <w:rPr/>
        <mc:AlternateContent>
          <mc:Choice Requires="wps">
            <w:drawing>
              <wp:anchor distT="0" distB="0" distL="0" distR="0" allowOverlap="1" layoutInCell="1" locked="0" behindDoc="1" simplePos="0" relativeHeight="487624704">
                <wp:simplePos x="0" y="0"/>
                <wp:positionH relativeFrom="page">
                  <wp:posOffset>1240956</wp:posOffset>
                </wp:positionH>
                <wp:positionV relativeFrom="paragraph">
                  <wp:posOffset>194297</wp:posOffset>
                </wp:positionV>
                <wp:extent cx="5426710" cy="3710940"/>
                <wp:effectExtent l="0" t="0" r="0" b="0"/>
                <wp:wrapTopAndBottom/>
                <wp:docPr id="240" name="Group 240"/>
                <wp:cNvGraphicFramePr>
                  <a:graphicFrameLocks/>
                </wp:cNvGraphicFramePr>
                <a:graphic>
                  <a:graphicData uri="http://schemas.microsoft.com/office/word/2010/wordprocessingGroup">
                    <wpg:wgp>
                      <wpg:cNvPr id="240" name="Group 240"/>
                      <wpg:cNvGrpSpPr/>
                      <wpg:grpSpPr>
                        <a:xfrm>
                          <a:off x="0" y="0"/>
                          <a:ext cx="5426710" cy="3710940"/>
                          <a:chExt cx="5426710" cy="3710940"/>
                        </a:xfrm>
                      </wpg:grpSpPr>
                      <pic:pic>
                        <pic:nvPicPr>
                          <pic:cNvPr id="241" name="Image 241"/>
                          <pic:cNvPicPr/>
                        </pic:nvPicPr>
                        <pic:blipFill>
                          <a:blip r:embed="rId55" cstate="print"/>
                          <a:stretch>
                            <a:fillRect/>
                          </a:stretch>
                        </pic:blipFill>
                        <pic:spPr>
                          <a:xfrm>
                            <a:off x="41211" y="0"/>
                            <a:ext cx="5385106" cy="3710860"/>
                          </a:xfrm>
                          <a:prstGeom prst="rect">
                            <a:avLst/>
                          </a:prstGeom>
                        </pic:spPr>
                      </pic:pic>
                      <wps:wsp>
                        <wps:cNvPr id="242" name="Graphic 242"/>
                        <wps:cNvSpPr/>
                        <wps:spPr>
                          <a:xfrm>
                            <a:off x="7631" y="366202"/>
                            <a:ext cx="1270" cy="1440815"/>
                          </a:xfrm>
                          <a:custGeom>
                            <a:avLst/>
                            <a:gdLst/>
                            <a:ahLst/>
                            <a:cxnLst/>
                            <a:rect l="l" t="t" r="r" b="b"/>
                            <a:pathLst>
                              <a:path w="0" h="1440815">
                                <a:moveTo>
                                  <a:pt x="0" y="1440399"/>
                                </a:moveTo>
                                <a:lnTo>
                                  <a:pt x="0" y="0"/>
                                </a:lnTo>
                              </a:path>
                            </a:pathLst>
                          </a:custGeom>
                          <a:ln w="152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7.713074pt;margin-top:15.299024pt;width:427.3pt;height:292.2pt;mso-position-horizontal-relative:page;mso-position-vertical-relative:paragraph;z-index:-15691776;mso-wrap-distance-left:0;mso-wrap-distance-right:0" id="docshapegroup179" coordorigin="1954,306" coordsize="8546,5844">
                <v:shape style="position:absolute;left:2019;top:305;width:8481;height:5844" type="#_x0000_t75" id="docshape180" stroked="false">
                  <v:imagedata r:id="rId55" o:title=""/>
                </v:shape>
                <v:line style="position:absolute" from="1966,3151" to="1966,883" stroked="true" strokeweight="1.201883pt" strokecolor="#000000">
                  <v:stroke dashstyle="solid"/>
                </v:line>
                <w10:wrap type="topAndBottom"/>
              </v:group>
            </w:pict>
          </mc:Fallback>
        </mc:AlternateContent>
      </w:r>
    </w:p>
    <w:p>
      <w:pPr>
        <w:spacing w:after="0"/>
        <w:rPr>
          <w:rFonts w:ascii="Arial"/>
          <w:sz w:val="20"/>
        </w:rPr>
        <w:sectPr>
          <w:pgSz w:w="12240" w:h="15840"/>
          <w:pgMar w:header="0" w:footer="846" w:top="1780" w:bottom="1060" w:left="460" w:right="260"/>
        </w:sect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21"/>
        <w:rPr>
          <w:rFonts w:ascii="Arial"/>
          <w:i/>
          <w:sz w:val="20"/>
        </w:rPr>
      </w:pPr>
    </w:p>
    <w:p>
      <w:pPr>
        <w:spacing w:line="240" w:lineRule="auto"/>
        <w:ind w:left="3812" w:right="0" w:firstLine="0"/>
        <w:jc w:val="left"/>
        <w:rPr>
          <w:rFonts w:ascii="Arial"/>
          <w:sz w:val="20"/>
        </w:rPr>
      </w:pPr>
      <w:r>
        <w:rPr>
          <w:rFonts w:ascii="Arial"/>
          <w:sz w:val="20"/>
        </w:rPr>
        <mc:AlternateContent>
          <mc:Choice Requires="wps">
            <w:drawing>
              <wp:inline distT="0" distB="0" distL="0" distR="0">
                <wp:extent cx="1938655" cy="312420"/>
                <wp:effectExtent l="0" t="0" r="0" b="0"/>
                <wp:docPr id="243" name="Group 243"/>
                <wp:cNvGraphicFramePr>
                  <a:graphicFrameLocks/>
                </wp:cNvGraphicFramePr>
                <a:graphic>
                  <a:graphicData uri="http://schemas.microsoft.com/office/word/2010/wordprocessingGroup">
                    <wpg:wgp>
                      <wpg:cNvPr id="243" name="Group 243"/>
                      <wpg:cNvGrpSpPr/>
                      <wpg:grpSpPr>
                        <a:xfrm>
                          <a:off x="0" y="0"/>
                          <a:ext cx="1938655" cy="312420"/>
                          <a:chExt cx="1938655" cy="312420"/>
                        </a:xfrm>
                      </wpg:grpSpPr>
                      <wps:wsp>
                        <wps:cNvPr id="244" name="Graphic 244"/>
                        <wps:cNvSpPr/>
                        <wps:spPr>
                          <a:xfrm>
                            <a:off x="0" y="6"/>
                            <a:ext cx="1938655" cy="312420"/>
                          </a:xfrm>
                          <a:custGeom>
                            <a:avLst/>
                            <a:gdLst/>
                            <a:ahLst/>
                            <a:cxnLst/>
                            <a:rect l="l" t="t" r="r" b="b"/>
                            <a:pathLst>
                              <a:path w="1938655" h="312420">
                                <a:moveTo>
                                  <a:pt x="275463" y="212598"/>
                                </a:moveTo>
                                <a:lnTo>
                                  <a:pt x="267843" y="212598"/>
                                </a:lnTo>
                                <a:lnTo>
                                  <a:pt x="261251" y="232346"/>
                                </a:lnTo>
                                <a:lnTo>
                                  <a:pt x="252920" y="249161"/>
                                </a:lnTo>
                                <a:lnTo>
                                  <a:pt x="216636" y="283121"/>
                                </a:lnTo>
                                <a:lnTo>
                                  <a:pt x="162204" y="294411"/>
                                </a:lnTo>
                                <a:lnTo>
                                  <a:pt x="128587" y="294411"/>
                                </a:lnTo>
                                <a:lnTo>
                                  <a:pt x="125437" y="291274"/>
                                </a:lnTo>
                                <a:lnTo>
                                  <a:pt x="120865" y="288124"/>
                                </a:lnTo>
                                <a:lnTo>
                                  <a:pt x="114769" y="250317"/>
                                </a:lnTo>
                                <a:lnTo>
                                  <a:pt x="114769" y="162204"/>
                                </a:lnTo>
                                <a:lnTo>
                                  <a:pt x="153898" y="171716"/>
                                </a:lnTo>
                                <a:lnTo>
                                  <a:pt x="175628" y="210794"/>
                                </a:lnTo>
                                <a:lnTo>
                                  <a:pt x="180594" y="234594"/>
                                </a:lnTo>
                                <a:lnTo>
                                  <a:pt x="188214" y="234594"/>
                                </a:lnTo>
                                <a:lnTo>
                                  <a:pt x="188214" y="70866"/>
                                </a:lnTo>
                                <a:lnTo>
                                  <a:pt x="180594" y="70866"/>
                                </a:lnTo>
                                <a:lnTo>
                                  <a:pt x="177736" y="88366"/>
                                </a:lnTo>
                                <a:lnTo>
                                  <a:pt x="173875" y="103187"/>
                                </a:lnTo>
                                <a:lnTo>
                                  <a:pt x="146329" y="140157"/>
                                </a:lnTo>
                                <a:lnTo>
                                  <a:pt x="120865" y="144868"/>
                                </a:lnTo>
                                <a:lnTo>
                                  <a:pt x="114769" y="144868"/>
                                </a:lnTo>
                                <a:lnTo>
                                  <a:pt x="114769" y="17335"/>
                                </a:lnTo>
                                <a:lnTo>
                                  <a:pt x="146875" y="17335"/>
                                </a:lnTo>
                                <a:lnTo>
                                  <a:pt x="186309" y="20027"/>
                                </a:lnTo>
                                <a:lnTo>
                                  <a:pt x="226504" y="42570"/>
                                </a:lnTo>
                                <a:lnTo>
                                  <a:pt x="244881" y="91338"/>
                                </a:lnTo>
                                <a:lnTo>
                                  <a:pt x="254025" y="91338"/>
                                </a:lnTo>
                                <a:lnTo>
                                  <a:pt x="254025" y="0"/>
                                </a:lnTo>
                                <a:lnTo>
                                  <a:pt x="0" y="0"/>
                                </a:lnTo>
                                <a:lnTo>
                                  <a:pt x="0" y="7899"/>
                                </a:lnTo>
                                <a:lnTo>
                                  <a:pt x="19812" y="7899"/>
                                </a:lnTo>
                                <a:lnTo>
                                  <a:pt x="27520" y="9525"/>
                                </a:lnTo>
                                <a:lnTo>
                                  <a:pt x="32092" y="14185"/>
                                </a:lnTo>
                                <a:lnTo>
                                  <a:pt x="36664" y="17335"/>
                                </a:lnTo>
                                <a:lnTo>
                                  <a:pt x="39712" y="22098"/>
                                </a:lnTo>
                                <a:lnTo>
                                  <a:pt x="41236" y="26758"/>
                                </a:lnTo>
                                <a:lnTo>
                                  <a:pt x="42608" y="43840"/>
                                </a:lnTo>
                                <a:lnTo>
                                  <a:pt x="42862" y="53530"/>
                                </a:lnTo>
                                <a:lnTo>
                                  <a:pt x="42862" y="258216"/>
                                </a:lnTo>
                                <a:lnTo>
                                  <a:pt x="35140" y="296037"/>
                                </a:lnTo>
                                <a:lnTo>
                                  <a:pt x="18288" y="303847"/>
                                </a:lnTo>
                                <a:lnTo>
                                  <a:pt x="0" y="303847"/>
                                </a:lnTo>
                                <a:lnTo>
                                  <a:pt x="0" y="311746"/>
                                </a:lnTo>
                                <a:lnTo>
                                  <a:pt x="261747" y="311746"/>
                                </a:lnTo>
                                <a:lnTo>
                                  <a:pt x="275463" y="212598"/>
                                </a:lnTo>
                                <a:close/>
                              </a:path>
                              <a:path w="1938655" h="312420">
                                <a:moveTo>
                                  <a:pt x="624547" y="303936"/>
                                </a:moveTo>
                                <a:lnTo>
                                  <a:pt x="609307" y="300799"/>
                                </a:lnTo>
                                <a:lnTo>
                                  <a:pt x="604647" y="296125"/>
                                </a:lnTo>
                                <a:lnTo>
                                  <a:pt x="599236" y="291071"/>
                                </a:lnTo>
                                <a:lnTo>
                                  <a:pt x="592251" y="282930"/>
                                </a:lnTo>
                                <a:lnTo>
                                  <a:pt x="583806" y="271551"/>
                                </a:lnTo>
                                <a:lnTo>
                                  <a:pt x="489864" y="129247"/>
                                </a:lnTo>
                                <a:lnTo>
                                  <a:pt x="548068" y="56769"/>
                                </a:lnTo>
                                <a:lnTo>
                                  <a:pt x="573443" y="27559"/>
                                </a:lnTo>
                                <a:lnTo>
                                  <a:pt x="589407" y="14287"/>
                                </a:lnTo>
                                <a:lnTo>
                                  <a:pt x="593979" y="11137"/>
                                </a:lnTo>
                                <a:lnTo>
                                  <a:pt x="600075" y="9613"/>
                                </a:lnTo>
                                <a:lnTo>
                                  <a:pt x="607783" y="8001"/>
                                </a:lnTo>
                                <a:lnTo>
                                  <a:pt x="615403" y="8001"/>
                                </a:lnTo>
                                <a:lnTo>
                                  <a:pt x="615403" y="88"/>
                                </a:lnTo>
                                <a:lnTo>
                                  <a:pt x="503682" y="88"/>
                                </a:lnTo>
                                <a:lnTo>
                                  <a:pt x="503682" y="8001"/>
                                </a:lnTo>
                                <a:lnTo>
                                  <a:pt x="512826" y="8001"/>
                                </a:lnTo>
                                <a:lnTo>
                                  <a:pt x="520534" y="9613"/>
                                </a:lnTo>
                                <a:lnTo>
                                  <a:pt x="523582" y="11137"/>
                                </a:lnTo>
                                <a:lnTo>
                                  <a:pt x="528154" y="12763"/>
                                </a:lnTo>
                                <a:lnTo>
                                  <a:pt x="534250" y="19050"/>
                                </a:lnTo>
                                <a:lnTo>
                                  <a:pt x="535774" y="23710"/>
                                </a:lnTo>
                                <a:lnTo>
                                  <a:pt x="537298" y="26860"/>
                                </a:lnTo>
                                <a:lnTo>
                                  <a:pt x="537298" y="31623"/>
                                </a:lnTo>
                                <a:lnTo>
                                  <a:pt x="512826" y="74104"/>
                                </a:lnTo>
                                <a:lnTo>
                                  <a:pt x="480720" y="115062"/>
                                </a:lnTo>
                                <a:lnTo>
                                  <a:pt x="443953" y="55245"/>
                                </a:lnTo>
                                <a:lnTo>
                                  <a:pt x="427101" y="31623"/>
                                </a:lnTo>
                                <a:lnTo>
                                  <a:pt x="427101" y="29997"/>
                                </a:lnTo>
                                <a:lnTo>
                                  <a:pt x="425577" y="26860"/>
                                </a:lnTo>
                                <a:lnTo>
                                  <a:pt x="425577" y="19050"/>
                                </a:lnTo>
                                <a:lnTo>
                                  <a:pt x="434809" y="9613"/>
                                </a:lnTo>
                                <a:lnTo>
                                  <a:pt x="440905" y="8001"/>
                                </a:lnTo>
                                <a:lnTo>
                                  <a:pt x="457771" y="8001"/>
                                </a:lnTo>
                                <a:lnTo>
                                  <a:pt x="457771" y="88"/>
                                </a:lnTo>
                                <a:lnTo>
                                  <a:pt x="306222" y="88"/>
                                </a:lnTo>
                                <a:lnTo>
                                  <a:pt x="306222" y="8001"/>
                                </a:lnTo>
                                <a:lnTo>
                                  <a:pt x="313842" y="9613"/>
                                </a:lnTo>
                                <a:lnTo>
                                  <a:pt x="322986" y="12763"/>
                                </a:lnTo>
                                <a:lnTo>
                                  <a:pt x="326136" y="15900"/>
                                </a:lnTo>
                                <a:lnTo>
                                  <a:pt x="330708" y="19050"/>
                                </a:lnTo>
                                <a:lnTo>
                                  <a:pt x="333756" y="23710"/>
                                </a:lnTo>
                                <a:lnTo>
                                  <a:pt x="336042" y="26670"/>
                                </a:lnTo>
                                <a:lnTo>
                                  <a:pt x="356704" y="55245"/>
                                </a:lnTo>
                                <a:lnTo>
                                  <a:pt x="433285" y="173355"/>
                                </a:lnTo>
                                <a:lnTo>
                                  <a:pt x="373570" y="248881"/>
                                </a:lnTo>
                                <a:lnTo>
                                  <a:pt x="339318" y="285851"/>
                                </a:lnTo>
                                <a:lnTo>
                                  <a:pt x="300037" y="303936"/>
                                </a:lnTo>
                                <a:lnTo>
                                  <a:pt x="300037" y="311848"/>
                                </a:lnTo>
                                <a:lnTo>
                                  <a:pt x="416433" y="311848"/>
                                </a:lnTo>
                                <a:lnTo>
                                  <a:pt x="416433" y="303936"/>
                                </a:lnTo>
                                <a:lnTo>
                                  <a:pt x="401091" y="303936"/>
                                </a:lnTo>
                                <a:lnTo>
                                  <a:pt x="396519" y="302412"/>
                                </a:lnTo>
                                <a:lnTo>
                                  <a:pt x="376618" y="286702"/>
                                </a:lnTo>
                                <a:lnTo>
                                  <a:pt x="376618" y="281940"/>
                                </a:lnTo>
                                <a:lnTo>
                                  <a:pt x="396519" y="245745"/>
                                </a:lnTo>
                                <a:lnTo>
                                  <a:pt x="443953" y="187452"/>
                                </a:lnTo>
                                <a:lnTo>
                                  <a:pt x="488340" y="255168"/>
                                </a:lnTo>
                                <a:lnTo>
                                  <a:pt x="503682" y="280416"/>
                                </a:lnTo>
                                <a:lnTo>
                                  <a:pt x="503682" y="283552"/>
                                </a:lnTo>
                                <a:lnTo>
                                  <a:pt x="505206" y="285076"/>
                                </a:lnTo>
                                <a:lnTo>
                                  <a:pt x="505206" y="291363"/>
                                </a:lnTo>
                                <a:lnTo>
                                  <a:pt x="503682" y="296125"/>
                                </a:lnTo>
                                <a:lnTo>
                                  <a:pt x="499110" y="297649"/>
                                </a:lnTo>
                                <a:lnTo>
                                  <a:pt x="495960" y="300799"/>
                                </a:lnTo>
                                <a:lnTo>
                                  <a:pt x="488340" y="302412"/>
                                </a:lnTo>
                                <a:lnTo>
                                  <a:pt x="476148" y="303936"/>
                                </a:lnTo>
                                <a:lnTo>
                                  <a:pt x="476148" y="311848"/>
                                </a:lnTo>
                                <a:lnTo>
                                  <a:pt x="624547" y="311848"/>
                                </a:lnTo>
                                <a:lnTo>
                                  <a:pt x="624547" y="303936"/>
                                </a:lnTo>
                                <a:close/>
                              </a:path>
                              <a:path w="1938655" h="312420">
                                <a:moveTo>
                                  <a:pt x="976680" y="190"/>
                                </a:moveTo>
                                <a:lnTo>
                                  <a:pt x="818946" y="190"/>
                                </a:lnTo>
                                <a:lnTo>
                                  <a:pt x="818946" y="8102"/>
                                </a:lnTo>
                                <a:lnTo>
                                  <a:pt x="837336" y="8102"/>
                                </a:lnTo>
                                <a:lnTo>
                                  <a:pt x="843432" y="9715"/>
                                </a:lnTo>
                                <a:lnTo>
                                  <a:pt x="848093" y="12865"/>
                                </a:lnTo>
                                <a:lnTo>
                                  <a:pt x="854189" y="16002"/>
                                </a:lnTo>
                                <a:lnTo>
                                  <a:pt x="857237" y="19151"/>
                                </a:lnTo>
                                <a:lnTo>
                                  <a:pt x="860285" y="141922"/>
                                </a:lnTo>
                                <a:lnTo>
                                  <a:pt x="753135" y="141922"/>
                                </a:lnTo>
                                <a:lnTo>
                                  <a:pt x="753135" y="53721"/>
                                </a:lnTo>
                                <a:lnTo>
                                  <a:pt x="753402" y="43091"/>
                                </a:lnTo>
                                <a:lnTo>
                                  <a:pt x="765416" y="12865"/>
                                </a:lnTo>
                                <a:lnTo>
                                  <a:pt x="769988" y="9715"/>
                                </a:lnTo>
                                <a:lnTo>
                                  <a:pt x="777608" y="8102"/>
                                </a:lnTo>
                                <a:lnTo>
                                  <a:pt x="795997" y="8102"/>
                                </a:lnTo>
                                <a:lnTo>
                                  <a:pt x="795997" y="190"/>
                                </a:lnTo>
                                <a:lnTo>
                                  <a:pt x="638352" y="190"/>
                                </a:lnTo>
                                <a:lnTo>
                                  <a:pt x="638352" y="8102"/>
                                </a:lnTo>
                                <a:lnTo>
                                  <a:pt x="656742" y="8102"/>
                                </a:lnTo>
                                <a:lnTo>
                                  <a:pt x="662838" y="9715"/>
                                </a:lnTo>
                                <a:lnTo>
                                  <a:pt x="667410" y="12865"/>
                                </a:lnTo>
                                <a:lnTo>
                                  <a:pt x="673595" y="16002"/>
                                </a:lnTo>
                                <a:lnTo>
                                  <a:pt x="676643" y="19151"/>
                                </a:lnTo>
                                <a:lnTo>
                                  <a:pt x="679297" y="27597"/>
                                </a:lnTo>
                                <a:lnTo>
                                  <a:pt x="680262" y="34048"/>
                                </a:lnTo>
                                <a:lnTo>
                                  <a:pt x="680961" y="42862"/>
                                </a:lnTo>
                                <a:lnTo>
                                  <a:pt x="681215" y="53721"/>
                                </a:lnTo>
                                <a:lnTo>
                                  <a:pt x="681215" y="258419"/>
                                </a:lnTo>
                                <a:lnTo>
                                  <a:pt x="673595" y="296227"/>
                                </a:lnTo>
                                <a:lnTo>
                                  <a:pt x="656742" y="304038"/>
                                </a:lnTo>
                                <a:lnTo>
                                  <a:pt x="638352" y="304038"/>
                                </a:lnTo>
                                <a:lnTo>
                                  <a:pt x="638352" y="311950"/>
                                </a:lnTo>
                                <a:lnTo>
                                  <a:pt x="795997" y="311950"/>
                                </a:lnTo>
                                <a:lnTo>
                                  <a:pt x="795997" y="304038"/>
                                </a:lnTo>
                                <a:lnTo>
                                  <a:pt x="777608" y="304038"/>
                                </a:lnTo>
                                <a:lnTo>
                                  <a:pt x="771512" y="302514"/>
                                </a:lnTo>
                                <a:lnTo>
                                  <a:pt x="766940" y="299377"/>
                                </a:lnTo>
                                <a:lnTo>
                                  <a:pt x="760844" y="296227"/>
                                </a:lnTo>
                                <a:lnTo>
                                  <a:pt x="757796" y="293090"/>
                                </a:lnTo>
                                <a:lnTo>
                                  <a:pt x="755065" y="284530"/>
                                </a:lnTo>
                                <a:lnTo>
                                  <a:pt x="754087" y="278079"/>
                                </a:lnTo>
                                <a:lnTo>
                                  <a:pt x="753402" y="269278"/>
                                </a:lnTo>
                                <a:lnTo>
                                  <a:pt x="753135" y="258419"/>
                                </a:lnTo>
                                <a:lnTo>
                                  <a:pt x="753135" y="162407"/>
                                </a:lnTo>
                                <a:lnTo>
                                  <a:pt x="860285" y="162407"/>
                                </a:lnTo>
                                <a:lnTo>
                                  <a:pt x="860285" y="258419"/>
                                </a:lnTo>
                                <a:lnTo>
                                  <a:pt x="849617" y="299377"/>
                                </a:lnTo>
                                <a:lnTo>
                                  <a:pt x="837336" y="304038"/>
                                </a:lnTo>
                                <a:lnTo>
                                  <a:pt x="818946" y="304038"/>
                                </a:lnTo>
                                <a:lnTo>
                                  <a:pt x="818946" y="311950"/>
                                </a:lnTo>
                                <a:lnTo>
                                  <a:pt x="976680" y="311950"/>
                                </a:lnTo>
                                <a:lnTo>
                                  <a:pt x="976680" y="304038"/>
                                </a:lnTo>
                                <a:lnTo>
                                  <a:pt x="958303" y="304038"/>
                                </a:lnTo>
                                <a:lnTo>
                                  <a:pt x="952106" y="302514"/>
                                </a:lnTo>
                                <a:lnTo>
                                  <a:pt x="933818" y="258419"/>
                                </a:lnTo>
                                <a:lnTo>
                                  <a:pt x="933818" y="53721"/>
                                </a:lnTo>
                                <a:lnTo>
                                  <a:pt x="941438" y="14389"/>
                                </a:lnTo>
                                <a:lnTo>
                                  <a:pt x="946010" y="12865"/>
                                </a:lnTo>
                                <a:lnTo>
                                  <a:pt x="950582" y="9715"/>
                                </a:lnTo>
                                <a:lnTo>
                                  <a:pt x="958303" y="8102"/>
                                </a:lnTo>
                                <a:lnTo>
                                  <a:pt x="976680" y="8102"/>
                                </a:lnTo>
                                <a:lnTo>
                                  <a:pt x="976680" y="190"/>
                                </a:lnTo>
                                <a:close/>
                              </a:path>
                              <a:path w="1938655" h="312420">
                                <a:moveTo>
                                  <a:pt x="1154239" y="381"/>
                                </a:moveTo>
                                <a:lnTo>
                                  <a:pt x="994981" y="381"/>
                                </a:lnTo>
                                <a:lnTo>
                                  <a:pt x="994981" y="8280"/>
                                </a:lnTo>
                                <a:lnTo>
                                  <a:pt x="1013358" y="8280"/>
                                </a:lnTo>
                                <a:lnTo>
                                  <a:pt x="1019556" y="9906"/>
                                </a:lnTo>
                                <a:lnTo>
                                  <a:pt x="1037844" y="53911"/>
                                </a:lnTo>
                                <a:lnTo>
                                  <a:pt x="1037844" y="258597"/>
                                </a:lnTo>
                                <a:lnTo>
                                  <a:pt x="1030224" y="296418"/>
                                </a:lnTo>
                                <a:lnTo>
                                  <a:pt x="1013358" y="304228"/>
                                </a:lnTo>
                                <a:lnTo>
                                  <a:pt x="994981" y="304228"/>
                                </a:lnTo>
                                <a:lnTo>
                                  <a:pt x="994981" y="312127"/>
                                </a:lnTo>
                                <a:lnTo>
                                  <a:pt x="1154239" y="312127"/>
                                </a:lnTo>
                                <a:lnTo>
                                  <a:pt x="1154239" y="304228"/>
                                </a:lnTo>
                                <a:lnTo>
                                  <a:pt x="1134325" y="304228"/>
                                </a:lnTo>
                                <a:lnTo>
                                  <a:pt x="1128229" y="302704"/>
                                </a:lnTo>
                                <a:lnTo>
                                  <a:pt x="1123569" y="299554"/>
                                </a:lnTo>
                                <a:lnTo>
                                  <a:pt x="1117473" y="296418"/>
                                </a:lnTo>
                                <a:lnTo>
                                  <a:pt x="1114425" y="293268"/>
                                </a:lnTo>
                                <a:lnTo>
                                  <a:pt x="1111770" y="284721"/>
                                </a:lnTo>
                                <a:lnTo>
                                  <a:pt x="1110805" y="278269"/>
                                </a:lnTo>
                                <a:lnTo>
                                  <a:pt x="1110107" y="269468"/>
                                </a:lnTo>
                                <a:lnTo>
                                  <a:pt x="1109853" y="258597"/>
                                </a:lnTo>
                                <a:lnTo>
                                  <a:pt x="1109853" y="53911"/>
                                </a:lnTo>
                                <a:lnTo>
                                  <a:pt x="1118997" y="14566"/>
                                </a:lnTo>
                                <a:lnTo>
                                  <a:pt x="1134325" y="8280"/>
                                </a:lnTo>
                                <a:lnTo>
                                  <a:pt x="1154239" y="8280"/>
                                </a:lnTo>
                                <a:lnTo>
                                  <a:pt x="1154239" y="381"/>
                                </a:lnTo>
                                <a:close/>
                              </a:path>
                              <a:path w="1938655" h="312420">
                                <a:moveTo>
                                  <a:pt x="1454277" y="226885"/>
                                </a:moveTo>
                                <a:lnTo>
                                  <a:pt x="1439367" y="183019"/>
                                </a:lnTo>
                                <a:lnTo>
                                  <a:pt x="1404683" y="157988"/>
                                </a:lnTo>
                                <a:lnTo>
                                  <a:pt x="1374648" y="148247"/>
                                </a:lnTo>
                                <a:lnTo>
                                  <a:pt x="1374648" y="228409"/>
                                </a:lnTo>
                                <a:lnTo>
                                  <a:pt x="1374089" y="237807"/>
                                </a:lnTo>
                                <a:lnTo>
                                  <a:pt x="1356652" y="277215"/>
                                </a:lnTo>
                                <a:lnTo>
                                  <a:pt x="1319288" y="294182"/>
                                </a:lnTo>
                                <a:lnTo>
                                  <a:pt x="1310347" y="294513"/>
                                </a:lnTo>
                                <a:lnTo>
                                  <a:pt x="1302727" y="294513"/>
                                </a:lnTo>
                                <a:lnTo>
                                  <a:pt x="1296517" y="292963"/>
                                </a:lnTo>
                                <a:lnTo>
                                  <a:pt x="1291971" y="288226"/>
                                </a:lnTo>
                                <a:lnTo>
                                  <a:pt x="1287399" y="285089"/>
                                </a:lnTo>
                                <a:lnTo>
                                  <a:pt x="1285875" y="278803"/>
                                </a:lnTo>
                                <a:lnTo>
                                  <a:pt x="1285875" y="157543"/>
                                </a:lnTo>
                                <a:lnTo>
                                  <a:pt x="1298575" y="157988"/>
                                </a:lnTo>
                                <a:lnTo>
                                  <a:pt x="1301064" y="157988"/>
                                </a:lnTo>
                                <a:lnTo>
                                  <a:pt x="1346288" y="169595"/>
                                </a:lnTo>
                                <a:lnTo>
                                  <a:pt x="1372362" y="208127"/>
                                </a:lnTo>
                                <a:lnTo>
                                  <a:pt x="1374648" y="228409"/>
                                </a:lnTo>
                                <a:lnTo>
                                  <a:pt x="1374648" y="148247"/>
                                </a:lnTo>
                                <a:lnTo>
                                  <a:pt x="1368552" y="146596"/>
                                </a:lnTo>
                                <a:lnTo>
                                  <a:pt x="1386624" y="141236"/>
                                </a:lnTo>
                                <a:lnTo>
                                  <a:pt x="1389011" y="140208"/>
                                </a:lnTo>
                                <a:lnTo>
                                  <a:pt x="1423606" y="118211"/>
                                </a:lnTo>
                                <a:lnTo>
                                  <a:pt x="1440459" y="78867"/>
                                </a:lnTo>
                                <a:lnTo>
                                  <a:pt x="1439595" y="68249"/>
                                </a:lnTo>
                                <a:lnTo>
                                  <a:pt x="1420114" y="29070"/>
                                </a:lnTo>
                                <a:lnTo>
                                  <a:pt x="1406525" y="17437"/>
                                </a:lnTo>
                                <a:lnTo>
                                  <a:pt x="1402994" y="14922"/>
                                </a:lnTo>
                                <a:lnTo>
                                  <a:pt x="1393024" y="9626"/>
                                </a:lnTo>
                                <a:lnTo>
                                  <a:pt x="1380451" y="5473"/>
                                </a:lnTo>
                                <a:lnTo>
                                  <a:pt x="1363878" y="2540"/>
                                </a:lnTo>
                                <a:lnTo>
                                  <a:pt x="1363878" y="77254"/>
                                </a:lnTo>
                                <a:lnTo>
                                  <a:pt x="1363827" y="78867"/>
                                </a:lnTo>
                                <a:lnTo>
                                  <a:pt x="1352257" y="118427"/>
                                </a:lnTo>
                                <a:lnTo>
                                  <a:pt x="1313624" y="138049"/>
                                </a:lnTo>
                                <a:lnTo>
                                  <a:pt x="1285875" y="140208"/>
                                </a:lnTo>
                                <a:lnTo>
                                  <a:pt x="1285875" y="17437"/>
                                </a:lnTo>
                                <a:lnTo>
                                  <a:pt x="1325257" y="20764"/>
                                </a:lnTo>
                                <a:lnTo>
                                  <a:pt x="1356258" y="44196"/>
                                </a:lnTo>
                                <a:lnTo>
                                  <a:pt x="1363548" y="68249"/>
                                </a:lnTo>
                                <a:lnTo>
                                  <a:pt x="1363878" y="77254"/>
                                </a:lnTo>
                                <a:lnTo>
                                  <a:pt x="1363878" y="2540"/>
                                </a:lnTo>
                                <a:lnTo>
                                  <a:pt x="1363726" y="2501"/>
                                </a:lnTo>
                                <a:lnTo>
                                  <a:pt x="1343266" y="698"/>
                                </a:lnTo>
                                <a:lnTo>
                                  <a:pt x="1319491" y="101"/>
                                </a:lnTo>
                                <a:lnTo>
                                  <a:pt x="1172616" y="101"/>
                                </a:lnTo>
                                <a:lnTo>
                                  <a:pt x="1172616" y="8001"/>
                                </a:lnTo>
                                <a:lnTo>
                                  <a:pt x="1182941" y="8305"/>
                                </a:lnTo>
                                <a:lnTo>
                                  <a:pt x="1191145" y="9207"/>
                                </a:lnTo>
                                <a:lnTo>
                                  <a:pt x="1197343" y="10693"/>
                                </a:lnTo>
                                <a:lnTo>
                                  <a:pt x="1201674" y="12763"/>
                                </a:lnTo>
                                <a:lnTo>
                                  <a:pt x="1206246" y="14287"/>
                                </a:lnTo>
                                <a:lnTo>
                                  <a:pt x="1210818" y="17437"/>
                                </a:lnTo>
                                <a:lnTo>
                                  <a:pt x="1210919" y="17754"/>
                                </a:lnTo>
                                <a:lnTo>
                                  <a:pt x="1212342" y="22199"/>
                                </a:lnTo>
                                <a:lnTo>
                                  <a:pt x="1213510" y="26885"/>
                                </a:lnTo>
                                <a:lnTo>
                                  <a:pt x="1213612" y="27597"/>
                                </a:lnTo>
                                <a:lnTo>
                                  <a:pt x="1214513" y="33972"/>
                                </a:lnTo>
                                <a:lnTo>
                                  <a:pt x="1215212" y="43421"/>
                                </a:lnTo>
                                <a:lnTo>
                                  <a:pt x="1215212" y="268566"/>
                                </a:lnTo>
                                <a:lnTo>
                                  <a:pt x="1214513" y="278003"/>
                                </a:lnTo>
                                <a:lnTo>
                                  <a:pt x="1214399" y="278803"/>
                                </a:lnTo>
                                <a:lnTo>
                                  <a:pt x="1213510" y="285089"/>
                                </a:lnTo>
                                <a:lnTo>
                                  <a:pt x="1212342" y="289852"/>
                                </a:lnTo>
                                <a:lnTo>
                                  <a:pt x="1210818" y="292963"/>
                                </a:lnTo>
                                <a:lnTo>
                                  <a:pt x="1206246" y="297662"/>
                                </a:lnTo>
                                <a:lnTo>
                                  <a:pt x="1201674" y="299275"/>
                                </a:lnTo>
                                <a:lnTo>
                                  <a:pt x="1197343" y="301332"/>
                                </a:lnTo>
                                <a:lnTo>
                                  <a:pt x="1191145" y="302793"/>
                                </a:lnTo>
                                <a:lnTo>
                                  <a:pt x="1182941" y="303657"/>
                                </a:lnTo>
                                <a:lnTo>
                                  <a:pt x="1172616" y="303949"/>
                                </a:lnTo>
                                <a:lnTo>
                                  <a:pt x="1172616" y="311848"/>
                                </a:lnTo>
                                <a:lnTo>
                                  <a:pt x="1327213" y="311848"/>
                                </a:lnTo>
                                <a:lnTo>
                                  <a:pt x="1358239" y="310108"/>
                                </a:lnTo>
                                <a:lnTo>
                                  <a:pt x="1384960" y="304965"/>
                                </a:lnTo>
                                <a:lnTo>
                                  <a:pt x="1407668" y="296583"/>
                                </a:lnTo>
                                <a:lnTo>
                                  <a:pt x="1411084" y="294513"/>
                                </a:lnTo>
                                <a:lnTo>
                                  <a:pt x="1426654" y="285089"/>
                                </a:lnTo>
                                <a:lnTo>
                                  <a:pt x="1438719" y="272453"/>
                                </a:lnTo>
                                <a:lnTo>
                                  <a:pt x="1447355" y="258343"/>
                                </a:lnTo>
                                <a:lnTo>
                                  <a:pt x="1452537" y="243052"/>
                                </a:lnTo>
                                <a:lnTo>
                                  <a:pt x="1454277" y="226885"/>
                                </a:lnTo>
                                <a:close/>
                              </a:path>
                              <a:path w="1938655" h="312420">
                                <a:moveTo>
                                  <a:pt x="1638007" y="381"/>
                                </a:moveTo>
                                <a:lnTo>
                                  <a:pt x="1478838" y="381"/>
                                </a:lnTo>
                                <a:lnTo>
                                  <a:pt x="1478838" y="8280"/>
                                </a:lnTo>
                                <a:lnTo>
                                  <a:pt x="1497228" y="8280"/>
                                </a:lnTo>
                                <a:lnTo>
                                  <a:pt x="1504848" y="9906"/>
                                </a:lnTo>
                                <a:lnTo>
                                  <a:pt x="1521701" y="258597"/>
                                </a:lnTo>
                                <a:lnTo>
                                  <a:pt x="1521510" y="277698"/>
                                </a:lnTo>
                                <a:lnTo>
                                  <a:pt x="1498752" y="304228"/>
                                </a:lnTo>
                                <a:lnTo>
                                  <a:pt x="1478838" y="304228"/>
                                </a:lnTo>
                                <a:lnTo>
                                  <a:pt x="1478838" y="312127"/>
                                </a:lnTo>
                                <a:lnTo>
                                  <a:pt x="1638007" y="312127"/>
                                </a:lnTo>
                                <a:lnTo>
                                  <a:pt x="1638007" y="304228"/>
                                </a:lnTo>
                                <a:lnTo>
                                  <a:pt x="1619618" y="304228"/>
                                </a:lnTo>
                                <a:lnTo>
                                  <a:pt x="1613522" y="302704"/>
                                </a:lnTo>
                                <a:lnTo>
                                  <a:pt x="1595145" y="258597"/>
                                </a:lnTo>
                                <a:lnTo>
                                  <a:pt x="1595145" y="53911"/>
                                </a:lnTo>
                                <a:lnTo>
                                  <a:pt x="1602765" y="14566"/>
                                </a:lnTo>
                                <a:lnTo>
                                  <a:pt x="1607426" y="13042"/>
                                </a:lnTo>
                                <a:lnTo>
                                  <a:pt x="1611998" y="9906"/>
                                </a:lnTo>
                                <a:lnTo>
                                  <a:pt x="1619618" y="8280"/>
                                </a:lnTo>
                                <a:lnTo>
                                  <a:pt x="1638007" y="8280"/>
                                </a:lnTo>
                                <a:lnTo>
                                  <a:pt x="1638007" y="381"/>
                                </a:lnTo>
                                <a:close/>
                              </a:path>
                              <a:path w="1938655" h="312420">
                                <a:moveTo>
                                  <a:pt x="1938045" y="0"/>
                                </a:moveTo>
                                <a:lnTo>
                                  <a:pt x="1665528" y="0"/>
                                </a:lnTo>
                                <a:lnTo>
                                  <a:pt x="1665528" y="83439"/>
                                </a:lnTo>
                                <a:lnTo>
                                  <a:pt x="1673250" y="83439"/>
                                </a:lnTo>
                                <a:lnTo>
                                  <a:pt x="1676628" y="67602"/>
                                </a:lnTo>
                                <a:lnTo>
                                  <a:pt x="1682026" y="53378"/>
                                </a:lnTo>
                                <a:lnTo>
                                  <a:pt x="1715884" y="20891"/>
                                </a:lnTo>
                                <a:lnTo>
                                  <a:pt x="1742109" y="17335"/>
                                </a:lnTo>
                                <a:lnTo>
                                  <a:pt x="1765071" y="17335"/>
                                </a:lnTo>
                                <a:lnTo>
                                  <a:pt x="1765071" y="258216"/>
                                </a:lnTo>
                                <a:lnTo>
                                  <a:pt x="1764804" y="268871"/>
                                </a:lnTo>
                                <a:lnTo>
                                  <a:pt x="1740585" y="303847"/>
                                </a:lnTo>
                                <a:lnTo>
                                  <a:pt x="1722208" y="303847"/>
                                </a:lnTo>
                                <a:lnTo>
                                  <a:pt x="1722208" y="311746"/>
                                </a:lnTo>
                                <a:lnTo>
                                  <a:pt x="1881365" y="311746"/>
                                </a:lnTo>
                                <a:lnTo>
                                  <a:pt x="1881365" y="303847"/>
                                </a:lnTo>
                                <a:lnTo>
                                  <a:pt x="1861464" y="303847"/>
                                </a:lnTo>
                                <a:lnTo>
                                  <a:pt x="1855368" y="302323"/>
                                </a:lnTo>
                                <a:lnTo>
                                  <a:pt x="1850796" y="299173"/>
                                </a:lnTo>
                                <a:lnTo>
                                  <a:pt x="1844700" y="296037"/>
                                </a:lnTo>
                                <a:lnTo>
                                  <a:pt x="1841550" y="292887"/>
                                </a:lnTo>
                                <a:lnTo>
                                  <a:pt x="1838909" y="284340"/>
                                </a:lnTo>
                                <a:lnTo>
                                  <a:pt x="1837931" y="277888"/>
                                </a:lnTo>
                                <a:lnTo>
                                  <a:pt x="1837245" y="269087"/>
                                </a:lnTo>
                                <a:lnTo>
                                  <a:pt x="1836978" y="258216"/>
                                </a:lnTo>
                                <a:lnTo>
                                  <a:pt x="1836978" y="17335"/>
                                </a:lnTo>
                                <a:lnTo>
                                  <a:pt x="1859940" y="17335"/>
                                </a:lnTo>
                                <a:lnTo>
                                  <a:pt x="1870329" y="17640"/>
                                </a:lnTo>
                                <a:lnTo>
                                  <a:pt x="1909330" y="36055"/>
                                </a:lnTo>
                                <a:lnTo>
                                  <a:pt x="1926678" y="70192"/>
                                </a:lnTo>
                                <a:lnTo>
                                  <a:pt x="1930425" y="83439"/>
                                </a:lnTo>
                                <a:lnTo>
                                  <a:pt x="1938045" y="83439"/>
                                </a:lnTo>
                                <a:lnTo>
                                  <a:pt x="193804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81" coordorigin="0,0" coordsize="3053,492">
                <v:shape style="position:absolute;left:0;top:0;width:3053;height:492" id="docshape182" coordorigin="0,0" coordsize="3053,492" path="m434,335l422,335,411,366,398,392,382,414,364,431,341,446,316,456,288,462,255,464,203,464,198,459,190,454,186,444,184,437,182,426,181,412,181,394,181,255,198,256,212,258,224,261,234,265,242,270,250,278,258,288,265,300,272,315,277,332,281,350,284,369,296,369,296,112,284,112,280,139,274,163,266,182,258,198,246,211,230,221,212,226,190,228,181,228,181,27,231,27,256,28,277,29,293,32,306,35,321,41,335,48,347,57,357,67,366,81,374,99,381,120,386,144,400,144,400,0,0,0,0,12,31,12,43,15,51,22,58,27,63,35,65,42,67,69,68,84,68,407,67,423,66,437,64,447,63,454,60,461,55,466,41,476,29,479,0,479,0,491,412,491,434,335xm984,479l960,474,952,466,944,458,933,446,919,428,771,204,863,89,880,69,893,54,903,43,918,27,928,23,935,18,945,15,957,13,969,13,969,0,793,0,793,13,808,13,820,15,825,18,832,20,841,30,844,37,846,42,846,50,844,61,837,76,825,94,808,117,757,181,699,87,673,50,673,47,670,42,670,30,685,15,694,13,721,13,721,0,482,0,482,13,494,15,509,20,514,25,521,30,526,37,529,42,562,87,682,273,588,392,568,416,550,435,534,450,521,461,511,467,499,472,487,476,473,479,473,491,656,491,656,479,632,479,624,476,615,474,605,469,600,464,596,456,593,452,593,444,595,435,601,422,610,406,624,387,699,295,769,402,793,442,793,447,796,449,796,459,793,466,786,469,781,474,769,476,750,479,750,491,984,491,984,479xm1538,0l1290,0,1290,13,1319,13,1328,15,1336,20,1345,25,1350,30,1352,38,1354,43,1354,54,1355,68,1355,224,1186,224,1186,85,1186,68,1188,55,1189,45,1191,38,1193,30,1198,23,1205,20,1213,15,1225,13,1254,13,1254,0,1005,0,1005,13,1034,13,1044,15,1051,20,1061,25,1066,30,1070,43,1071,54,1072,68,1073,85,1073,407,1072,424,1071,437,1070,447,1068,454,1066,462,1061,467,1046,476,1034,479,1005,479,1005,491,1254,491,1254,479,1225,479,1215,476,1208,471,1198,467,1193,462,1189,448,1188,438,1186,424,1186,407,1186,256,1355,256,1355,407,1354,437,1354,447,1352,454,1348,462,1338,471,1328,476,1319,479,1290,479,1290,491,1538,491,1538,479,1509,479,1499,476,1490,471,1483,467,1478,462,1474,448,1472,438,1471,424,1471,407,1471,85,1471,68,1472,55,1474,45,1475,38,1478,30,1483,23,1490,20,1497,15,1509,13,1538,13,1538,0xm1818,1l1567,1,1567,13,1596,13,1606,16,1615,21,1622,26,1627,30,1631,44,1633,54,1634,68,1634,85,1634,407,1634,424,1633,437,1631,447,1630,454,1627,462,1622,467,1608,477,1596,479,1567,479,1567,492,1818,492,1818,479,1786,479,1777,477,1769,472,1760,467,1755,462,1751,448,1749,438,1748,424,1748,407,1748,85,1748,68,1749,55,1751,45,1753,38,1762,23,1777,16,1786,13,1818,13,1818,1xm2290,357l2288,331,2280,308,2267,288,2249,270,2233,259,2212,249,2210,248,2186,239,2165,233,2165,360,2164,375,2162,389,2158,402,2153,414,2145,426,2136,437,2127,445,2117,452,2104,458,2091,461,2078,463,2064,464,2052,464,2042,461,2035,454,2027,449,2025,439,2025,248,2045,249,2049,249,2073,252,2092,255,2107,261,2120,267,2131,275,2141,286,2150,298,2157,313,2161,328,2164,343,2165,360,2165,233,2155,231,2184,222,2187,221,2208,212,2227,200,2242,186,2253,172,2262,157,2267,141,2268,124,2267,107,2267,107,2263,91,2256,75,2247,60,2236,46,2224,34,2215,27,2209,24,2194,15,2174,9,2148,4,2148,122,2148,124,2147,138,2145,153,2142,166,2136,176,2130,187,2121,195,2111,202,2100,209,2086,214,2069,217,2049,220,2025,221,2025,27,2050,28,2071,30,2087,33,2100,37,2111,43,2121,51,2130,59,2136,70,2142,81,2145,94,2147,107,2147,107,2148,122,2148,4,2148,4,2115,1,2078,0,1847,0,1847,13,1863,13,1876,15,1886,17,1892,20,1900,23,1907,27,1907,28,1909,35,1911,42,1911,43,1913,54,1914,68,1914,423,1913,438,1912,439,1911,449,1909,456,1907,461,1900,469,1892,471,1886,475,1876,477,1863,478,1847,479,1847,491,2090,491,2139,488,2181,480,2217,467,2222,464,2247,449,2266,429,2279,407,2287,383,2290,357xm2580,1l2329,1,2329,13,2358,13,2370,16,2392,30,2394,38,2395,44,2396,54,2396,68,2396,407,2396,437,2395,447,2394,454,2389,462,2379,472,2370,477,2360,479,2329,479,2329,492,2580,492,2580,479,2551,479,2541,477,2531,472,2524,467,2519,462,2515,448,2514,438,2512,424,2512,407,2512,85,2512,68,2514,55,2515,45,2517,38,2519,30,2524,23,2531,21,2539,16,2551,13,2580,13,2580,1xm3052,0l2623,0,2623,131,2635,131,2640,106,2649,84,2660,65,2674,50,2686,40,2702,33,2721,29,2743,27,2780,27,2780,407,2779,423,2778,437,2777,447,2775,454,2772,461,2768,466,2753,476,2741,479,2712,479,2712,491,2963,491,2963,479,2931,479,2922,476,2915,471,2905,466,2900,461,2896,448,2894,438,2893,424,2893,407,2893,27,2929,27,2945,28,2959,29,2969,32,2977,35,2988,41,2998,48,3007,57,3021,78,3028,93,3034,111,3040,131,3052,131,3052,0xe" filled="true" fillcolor="#000000" stroked="false">
                  <v:path arrowok="t"/>
                  <v:fill type="solid"/>
                </v:shape>
              </v:group>
            </w:pict>
          </mc:Fallback>
        </mc:AlternateContent>
      </w:r>
      <w:r>
        <w:rPr>
          <w:rFonts w:ascii="Arial"/>
          <w:sz w:val="20"/>
        </w:rPr>
      </w:r>
      <w:r>
        <w:rPr>
          <w:spacing w:val="141"/>
          <w:sz w:val="20"/>
        </w:rPr>
        <w:t> </w:t>
      </w:r>
      <w:r>
        <w:rPr>
          <w:rFonts w:ascii="Arial"/>
          <w:spacing w:val="141"/>
          <w:sz w:val="20"/>
        </w:rPr>
        <mc:AlternateContent>
          <mc:Choice Requires="wps">
            <w:drawing>
              <wp:inline distT="0" distB="0" distL="0" distR="0">
                <wp:extent cx="275590" cy="312420"/>
                <wp:effectExtent l="0" t="0" r="0" b="0"/>
                <wp:docPr id="245" name="Group 245"/>
                <wp:cNvGraphicFramePr>
                  <a:graphicFrameLocks/>
                </wp:cNvGraphicFramePr>
                <a:graphic>
                  <a:graphicData uri="http://schemas.microsoft.com/office/word/2010/wordprocessingGroup">
                    <wpg:wgp>
                      <wpg:cNvPr id="245" name="Group 245"/>
                      <wpg:cNvGrpSpPr/>
                      <wpg:grpSpPr>
                        <a:xfrm>
                          <a:off x="0" y="0"/>
                          <a:ext cx="275590" cy="312420"/>
                          <a:chExt cx="275590" cy="312420"/>
                        </a:xfrm>
                      </wpg:grpSpPr>
                      <wps:wsp>
                        <wps:cNvPr id="246" name="Graphic 246"/>
                        <wps:cNvSpPr/>
                        <wps:spPr>
                          <a:xfrm>
                            <a:off x="0" y="0"/>
                            <a:ext cx="275590" cy="312420"/>
                          </a:xfrm>
                          <a:custGeom>
                            <a:avLst/>
                            <a:gdLst/>
                            <a:ahLst/>
                            <a:cxnLst/>
                            <a:rect l="l" t="t" r="r" b="b"/>
                            <a:pathLst>
                              <a:path w="275590" h="312420">
                                <a:moveTo>
                                  <a:pt x="261747" y="312134"/>
                                </a:moveTo>
                                <a:lnTo>
                                  <a:pt x="0" y="312134"/>
                                </a:lnTo>
                                <a:lnTo>
                                  <a:pt x="0" y="304228"/>
                                </a:lnTo>
                                <a:lnTo>
                                  <a:pt x="18383" y="304228"/>
                                </a:lnTo>
                                <a:lnTo>
                                  <a:pt x="26003" y="302704"/>
                                </a:lnTo>
                                <a:lnTo>
                                  <a:pt x="42862" y="258508"/>
                                </a:lnTo>
                                <a:lnTo>
                                  <a:pt x="42838" y="43898"/>
                                </a:lnTo>
                                <a:lnTo>
                                  <a:pt x="19907" y="7905"/>
                                </a:lnTo>
                                <a:lnTo>
                                  <a:pt x="0" y="7905"/>
                                </a:lnTo>
                                <a:lnTo>
                                  <a:pt x="0" y="0"/>
                                </a:lnTo>
                                <a:lnTo>
                                  <a:pt x="254127" y="0"/>
                                </a:lnTo>
                                <a:lnTo>
                                  <a:pt x="254127" y="91440"/>
                                </a:lnTo>
                                <a:lnTo>
                                  <a:pt x="244887" y="91440"/>
                                </a:lnTo>
                                <a:lnTo>
                                  <a:pt x="242052" y="76036"/>
                                </a:lnTo>
                                <a:lnTo>
                                  <a:pt x="238208" y="62865"/>
                                </a:lnTo>
                                <a:lnTo>
                                  <a:pt x="212931" y="30587"/>
                                </a:lnTo>
                                <a:lnTo>
                                  <a:pt x="175831" y="18538"/>
                                </a:lnTo>
                                <a:lnTo>
                                  <a:pt x="146970" y="17335"/>
                                </a:lnTo>
                                <a:lnTo>
                                  <a:pt x="116300" y="17335"/>
                                </a:lnTo>
                                <a:lnTo>
                                  <a:pt x="116300" y="145065"/>
                                </a:lnTo>
                                <a:lnTo>
                                  <a:pt x="120872" y="145065"/>
                                </a:lnTo>
                                <a:lnTo>
                                  <a:pt x="163734" y="126111"/>
                                </a:lnTo>
                                <a:lnTo>
                                  <a:pt x="177973" y="88458"/>
                                </a:lnTo>
                                <a:lnTo>
                                  <a:pt x="180594" y="70961"/>
                                </a:lnTo>
                                <a:lnTo>
                                  <a:pt x="188309" y="70961"/>
                                </a:lnTo>
                                <a:lnTo>
                                  <a:pt x="188309" y="234886"/>
                                </a:lnTo>
                                <a:lnTo>
                                  <a:pt x="180594" y="234886"/>
                                </a:lnTo>
                                <a:lnTo>
                                  <a:pt x="178903" y="222450"/>
                                </a:lnTo>
                                <a:lnTo>
                                  <a:pt x="176212" y="211050"/>
                                </a:lnTo>
                                <a:lnTo>
                                  <a:pt x="159555" y="176772"/>
                                </a:lnTo>
                                <a:lnTo>
                                  <a:pt x="116300" y="162401"/>
                                </a:lnTo>
                                <a:lnTo>
                                  <a:pt x="116324" y="262267"/>
                                </a:lnTo>
                                <a:lnTo>
                                  <a:pt x="130111" y="294798"/>
                                </a:lnTo>
                                <a:lnTo>
                                  <a:pt x="162210" y="294798"/>
                                </a:lnTo>
                                <a:lnTo>
                                  <a:pt x="201298" y="289881"/>
                                </a:lnTo>
                                <a:lnTo>
                                  <a:pt x="242902" y="263352"/>
                                </a:lnTo>
                                <a:lnTo>
                                  <a:pt x="267843" y="212788"/>
                                </a:lnTo>
                                <a:lnTo>
                                  <a:pt x="275558" y="212788"/>
                                </a:lnTo>
                                <a:lnTo>
                                  <a:pt x="261747" y="312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1.7pt;height:24.6pt;mso-position-horizontal-relative:char;mso-position-vertical-relative:line" id="docshapegroup183" coordorigin="0,0" coordsize="434,492">
                <v:shape style="position:absolute;left:0;top:0;width:434;height:492" id="docshape184" coordorigin="0,0" coordsize="434,492" path="m412,492l0,492,0,479,29,479,41,477,68,407,67,69,31,12,0,12,0,0,400,0,400,144,386,144,381,120,375,99,335,48,277,29,231,27,183,27,183,228,190,228,258,199,280,139,284,112,297,112,297,370,284,370,282,350,278,332,251,278,183,256,183,413,205,464,255,464,317,457,383,415,422,335,434,335,412,492xe" filled="true" fillcolor="#000000" stroked="false">
                  <v:path arrowok="t"/>
                  <v:fill type="solid"/>
                </v:shape>
              </v:group>
            </w:pict>
          </mc:Fallback>
        </mc:AlternateContent>
      </w:r>
      <w:r>
        <w:rPr>
          <w:rFonts w:ascii="Arial"/>
          <w:spacing w:val="141"/>
          <w:sz w:val="20"/>
        </w:rPr>
      </w:r>
    </w:p>
    <w:p>
      <w:pPr>
        <w:spacing w:after="0" w:line="240" w:lineRule="auto"/>
        <w:jc w:val="left"/>
        <w:rPr>
          <w:rFonts w:ascii="Arial"/>
          <w:sz w:val="20"/>
        </w:rPr>
        <w:sectPr>
          <w:footerReference w:type="default" r:id="rId56"/>
          <w:pgSz w:w="12240" w:h="15840"/>
          <w:pgMar w:header="0" w:footer="0" w:top="1820" w:bottom="280" w:left="460" w:right="260"/>
        </w:sectPr>
      </w:pPr>
    </w:p>
    <w:p>
      <w:pPr>
        <w:pStyle w:val="BodyText"/>
        <w:spacing w:before="40"/>
        <w:rPr>
          <w:rFonts w:ascii="Arial"/>
          <w:i/>
          <w:sz w:val="18"/>
        </w:rPr>
      </w:pPr>
    </w:p>
    <w:p>
      <w:pPr>
        <w:tabs>
          <w:tab w:pos="5476" w:val="left" w:leader="none"/>
        </w:tabs>
        <w:spacing w:before="1"/>
        <w:ind w:left="2721" w:right="0" w:firstLine="0"/>
        <w:jc w:val="center"/>
        <w:rPr>
          <w:sz w:val="18"/>
        </w:rPr>
      </w:pPr>
      <w:r>
        <w:rPr/>
        <w:drawing>
          <wp:anchor distT="0" distB="0" distL="0" distR="0" allowOverlap="1" layoutInCell="1" locked="0" behindDoc="0" simplePos="0" relativeHeight="15767552">
            <wp:simplePos x="0" y="0"/>
            <wp:positionH relativeFrom="page">
              <wp:posOffset>1001312</wp:posOffset>
            </wp:positionH>
            <wp:positionV relativeFrom="paragraph">
              <wp:posOffset>-158237</wp:posOffset>
            </wp:positionV>
            <wp:extent cx="1074579" cy="1171850"/>
            <wp:effectExtent l="0" t="0" r="0" b="0"/>
            <wp:wrapNone/>
            <wp:docPr id="248" name="Image 248"/>
            <wp:cNvGraphicFramePr>
              <a:graphicFrameLocks/>
            </wp:cNvGraphicFramePr>
            <a:graphic>
              <a:graphicData uri="http://schemas.openxmlformats.org/drawingml/2006/picture">
                <pic:pic>
                  <pic:nvPicPr>
                    <pic:cNvPr id="248" name="Image 248"/>
                    <pic:cNvPicPr/>
                  </pic:nvPicPr>
                  <pic:blipFill>
                    <a:blip r:embed="rId58" cstate="print"/>
                    <a:stretch>
                      <a:fillRect/>
                    </a:stretch>
                  </pic:blipFill>
                  <pic:spPr>
                    <a:xfrm>
                      <a:off x="0" y="0"/>
                      <a:ext cx="1074579" cy="1171850"/>
                    </a:xfrm>
                    <a:prstGeom prst="rect">
                      <a:avLst/>
                    </a:prstGeom>
                  </pic:spPr>
                </pic:pic>
              </a:graphicData>
            </a:graphic>
          </wp:anchor>
        </w:drawing>
      </w:r>
      <w:r>
        <w:rPr>
          <w:color w:val="4F4F4F"/>
          <w:spacing w:val="-2"/>
          <w:w w:val="260"/>
          <w:sz w:val="18"/>
        </w:rPr>
        <w:t>CHATHAM</w:t>
      </w:r>
      <w:r>
        <w:rPr>
          <w:color w:val="4F4F4F"/>
          <w:sz w:val="18"/>
        </w:rPr>
        <w:tab/>
      </w:r>
      <w:r>
        <w:rPr>
          <w:color w:val="4F4F4F"/>
          <w:w w:val="260"/>
          <w:sz w:val="18"/>
        </w:rPr>
        <w:t>COUNTY-</w:t>
      </w:r>
      <w:r>
        <w:rPr>
          <w:color w:val="4F4F4F"/>
          <w:spacing w:val="-2"/>
          <w:w w:val="260"/>
          <w:sz w:val="18"/>
        </w:rPr>
        <w:t>SAVANNAH</w:t>
      </w:r>
    </w:p>
    <w:p>
      <w:pPr>
        <w:pStyle w:val="BodyText"/>
        <w:spacing w:before="7"/>
        <w:rPr>
          <w:sz w:val="6"/>
        </w:rPr>
      </w:pPr>
      <w:r>
        <w:rPr/>
        <mc:AlternateContent>
          <mc:Choice Requires="wps">
            <w:drawing>
              <wp:anchor distT="0" distB="0" distL="0" distR="0" allowOverlap="1" layoutInCell="1" locked="0" behindDoc="1" simplePos="0" relativeHeight="487626240">
                <wp:simplePos x="0" y="0"/>
                <wp:positionH relativeFrom="page">
                  <wp:posOffset>2344536</wp:posOffset>
                </wp:positionH>
                <wp:positionV relativeFrom="paragraph">
                  <wp:posOffset>63689</wp:posOffset>
                </wp:positionV>
                <wp:extent cx="4933315" cy="1270"/>
                <wp:effectExtent l="0" t="0" r="0" b="0"/>
                <wp:wrapTopAndBottom/>
                <wp:docPr id="249" name="Graphic 249"/>
                <wp:cNvGraphicFramePr>
                  <a:graphicFrameLocks/>
                </wp:cNvGraphicFramePr>
                <a:graphic>
                  <a:graphicData uri="http://schemas.microsoft.com/office/word/2010/wordprocessingShape">
                    <wps:wsp>
                      <wps:cNvPr id="249" name="Graphic 249"/>
                      <wps:cNvSpPr/>
                      <wps:spPr>
                        <a:xfrm>
                          <a:off x="0" y="0"/>
                          <a:ext cx="4933315" cy="1270"/>
                        </a:xfrm>
                        <a:custGeom>
                          <a:avLst/>
                          <a:gdLst/>
                          <a:ahLst/>
                          <a:cxnLst/>
                          <a:rect l="l" t="t" r="r" b="b"/>
                          <a:pathLst>
                            <a:path w="4933315" h="0">
                              <a:moveTo>
                                <a:pt x="0" y="0"/>
                              </a:moveTo>
                              <a:lnTo>
                                <a:pt x="4933296" y="0"/>
                              </a:lnTo>
                            </a:path>
                          </a:pathLst>
                        </a:custGeom>
                        <a:ln w="3051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84.609207pt;margin-top:5.014931pt;width:388.45pt;height:.1pt;mso-position-horizontal-relative:page;mso-position-vertical-relative:paragraph;z-index:-15690240;mso-wrap-distance-left:0;mso-wrap-distance-right:0" id="docshape186" coordorigin="3692,100" coordsize="7769,0" path="m3692,100l11461,100e" filled="false" stroked="true" strokeweight="2.402909pt" strokecolor="#000000">
                <v:path arrowok="t"/>
                <v:stroke dashstyle="solid"/>
                <w10:wrap type="topAndBottom"/>
              </v:shape>
            </w:pict>
          </mc:Fallback>
        </mc:AlternateContent>
      </w:r>
    </w:p>
    <w:p>
      <w:pPr>
        <w:spacing w:before="9"/>
        <w:ind w:left="2662" w:right="0" w:firstLine="0"/>
        <w:jc w:val="center"/>
        <w:rPr>
          <w:b/>
          <w:sz w:val="35"/>
        </w:rPr>
      </w:pPr>
      <w:r>
        <w:rPr>
          <w:b/>
          <w:color w:val="2F2F2F"/>
          <w:sz w:val="35"/>
        </w:rPr>
        <w:t>METROPOLITAN</w:t>
      </w:r>
      <w:r>
        <w:rPr>
          <w:b/>
          <w:color w:val="2F2F2F"/>
          <w:spacing w:val="24"/>
          <w:sz w:val="35"/>
        </w:rPr>
        <w:t>  </w:t>
      </w:r>
      <w:r>
        <w:rPr>
          <w:b/>
          <w:color w:val="2F2F2F"/>
          <w:sz w:val="35"/>
        </w:rPr>
        <w:t>PLANNING</w:t>
      </w:r>
      <w:r>
        <w:rPr>
          <w:b/>
          <w:color w:val="2F2F2F"/>
          <w:spacing w:val="55"/>
          <w:w w:val="150"/>
          <w:sz w:val="35"/>
        </w:rPr>
        <w:t> </w:t>
      </w:r>
      <w:r>
        <w:rPr>
          <w:b/>
          <w:color w:val="4F4F4F"/>
          <w:spacing w:val="-2"/>
          <w:sz w:val="35"/>
        </w:rPr>
        <w:t>COMMISSION</w:t>
      </w:r>
    </w:p>
    <w:p>
      <w:pPr>
        <w:spacing w:before="56"/>
        <w:ind w:left="3741" w:right="1000" w:firstLine="0"/>
        <w:jc w:val="center"/>
        <w:rPr>
          <w:i/>
          <w:sz w:val="24"/>
        </w:rPr>
      </w:pPr>
      <w:r>
        <w:rPr>
          <w:i/>
          <w:color w:val="4F4F4F"/>
          <w:w w:val="110"/>
          <w:sz w:val="24"/>
        </w:rPr>
        <w:t>"Planning</w:t>
      </w:r>
      <w:r>
        <w:rPr>
          <w:i/>
          <w:color w:val="4F4F4F"/>
          <w:spacing w:val="28"/>
          <w:w w:val="110"/>
          <w:sz w:val="24"/>
        </w:rPr>
        <w:t> </w:t>
      </w:r>
      <w:r>
        <w:rPr>
          <w:i/>
          <w:color w:val="4F4F4F"/>
          <w:w w:val="110"/>
          <w:sz w:val="24"/>
        </w:rPr>
        <w:t>the</w:t>
      </w:r>
      <w:r>
        <w:rPr>
          <w:i/>
          <w:color w:val="4F4F4F"/>
          <w:spacing w:val="21"/>
          <w:w w:val="110"/>
          <w:sz w:val="24"/>
        </w:rPr>
        <w:t> </w:t>
      </w:r>
      <w:r>
        <w:rPr>
          <w:i/>
          <w:color w:val="4F4F4F"/>
          <w:w w:val="110"/>
          <w:sz w:val="24"/>
        </w:rPr>
        <w:t>Future</w:t>
      </w:r>
      <w:r>
        <w:rPr>
          <w:i/>
          <w:color w:val="4F4F4F"/>
          <w:spacing w:val="23"/>
          <w:w w:val="110"/>
          <w:sz w:val="24"/>
        </w:rPr>
        <w:t> </w:t>
      </w:r>
      <w:r>
        <w:rPr>
          <w:color w:val="4F4F4F"/>
          <w:w w:val="110"/>
          <w:sz w:val="24"/>
        </w:rPr>
        <w:t>-</w:t>
      </w:r>
      <w:r>
        <w:rPr>
          <w:color w:val="4F4F4F"/>
          <w:spacing w:val="24"/>
          <w:w w:val="110"/>
          <w:sz w:val="24"/>
        </w:rPr>
        <w:t> </w:t>
      </w:r>
      <w:r>
        <w:rPr>
          <w:i/>
          <w:color w:val="4F4F4F"/>
          <w:w w:val="110"/>
          <w:sz w:val="24"/>
        </w:rPr>
        <w:t>Respecting</w:t>
      </w:r>
      <w:r>
        <w:rPr>
          <w:i/>
          <w:color w:val="4F4F4F"/>
          <w:spacing w:val="34"/>
          <w:w w:val="110"/>
          <w:sz w:val="24"/>
        </w:rPr>
        <w:t> </w:t>
      </w:r>
      <w:r>
        <w:rPr>
          <w:i/>
          <w:color w:val="4F4F4F"/>
          <w:w w:val="110"/>
          <w:sz w:val="24"/>
        </w:rPr>
        <w:t>the</w:t>
      </w:r>
      <w:r>
        <w:rPr>
          <w:i/>
          <w:color w:val="4F4F4F"/>
          <w:spacing w:val="21"/>
          <w:w w:val="110"/>
          <w:sz w:val="24"/>
        </w:rPr>
        <w:t> </w:t>
      </w:r>
      <w:r>
        <w:rPr>
          <w:i/>
          <w:color w:val="4F4F4F"/>
          <w:spacing w:val="-4"/>
          <w:w w:val="110"/>
          <w:sz w:val="24"/>
        </w:rPr>
        <w:t>Past"</w:t>
      </w:r>
    </w:p>
    <w:p>
      <w:pPr>
        <w:spacing w:before="225"/>
        <w:ind w:left="3748" w:right="1000" w:firstLine="0"/>
        <w:jc w:val="center"/>
        <w:rPr>
          <w:rFonts w:ascii="Courier New"/>
          <w:sz w:val="21"/>
        </w:rPr>
      </w:pPr>
      <w:r>
        <w:rPr/>
        <mc:AlternateContent>
          <mc:Choice Requires="wps">
            <w:drawing>
              <wp:anchor distT="0" distB="0" distL="0" distR="0" allowOverlap="1" layoutInCell="1" locked="0" behindDoc="0" simplePos="0" relativeHeight="15768576">
                <wp:simplePos x="0" y="0"/>
                <wp:positionH relativeFrom="page">
                  <wp:posOffset>5873553</wp:posOffset>
                </wp:positionH>
                <wp:positionV relativeFrom="paragraph">
                  <wp:posOffset>220648</wp:posOffset>
                </wp:positionV>
                <wp:extent cx="1404620" cy="1270"/>
                <wp:effectExtent l="0" t="0" r="0" b="0"/>
                <wp:wrapNone/>
                <wp:docPr id="250" name="Graphic 250"/>
                <wp:cNvGraphicFramePr>
                  <a:graphicFrameLocks/>
                </wp:cNvGraphicFramePr>
                <a:graphic>
                  <a:graphicData uri="http://schemas.microsoft.com/office/word/2010/wordprocessingShape">
                    <wps:wsp>
                      <wps:cNvPr id="250" name="Graphic 250"/>
                      <wps:cNvSpPr/>
                      <wps:spPr>
                        <a:xfrm>
                          <a:off x="0" y="0"/>
                          <a:ext cx="1404620" cy="1270"/>
                        </a:xfrm>
                        <a:custGeom>
                          <a:avLst/>
                          <a:gdLst/>
                          <a:ahLst/>
                          <a:cxnLst/>
                          <a:rect l="l" t="t" r="r" b="b"/>
                          <a:pathLst>
                            <a:path w="1404620" h="0">
                              <a:moveTo>
                                <a:pt x="0" y="0"/>
                              </a:moveTo>
                              <a:lnTo>
                                <a:pt x="1404279"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8576" from="462.484528pt,17.373911pt" to="573.057749pt,17.373911pt" stroked="true" strokeweight="1.201454pt" strokecolor="#000000">
                <v:stroke dashstyle="solid"/>
                <w10:wrap type="none"/>
              </v:line>
            </w:pict>
          </mc:Fallback>
        </mc:AlternateContent>
      </w:r>
      <w:r>
        <w:rPr/>
        <mc:AlternateContent>
          <mc:Choice Requires="wps">
            <w:drawing>
              <wp:anchor distT="0" distB="0" distL="0" distR="0" allowOverlap="1" layoutInCell="1" locked="0" behindDoc="0" simplePos="0" relativeHeight="15769088">
                <wp:simplePos x="0" y="0"/>
                <wp:positionH relativeFrom="page">
                  <wp:posOffset>2368959</wp:posOffset>
                </wp:positionH>
                <wp:positionV relativeFrom="paragraph">
                  <wp:posOffset>223700</wp:posOffset>
                </wp:positionV>
                <wp:extent cx="1379855" cy="1270"/>
                <wp:effectExtent l="0" t="0" r="0" b="0"/>
                <wp:wrapNone/>
                <wp:docPr id="251" name="Graphic 251"/>
                <wp:cNvGraphicFramePr>
                  <a:graphicFrameLocks/>
                </wp:cNvGraphicFramePr>
                <a:graphic>
                  <a:graphicData uri="http://schemas.microsoft.com/office/word/2010/wordprocessingShape">
                    <wps:wsp>
                      <wps:cNvPr id="251" name="Graphic 251"/>
                      <wps:cNvSpPr/>
                      <wps:spPr>
                        <a:xfrm>
                          <a:off x="0" y="0"/>
                          <a:ext cx="1379855" cy="1270"/>
                        </a:xfrm>
                        <a:custGeom>
                          <a:avLst/>
                          <a:gdLst/>
                          <a:ahLst/>
                          <a:cxnLst/>
                          <a:rect l="l" t="t" r="r" b="b"/>
                          <a:pathLst>
                            <a:path w="1379855" h="0">
                              <a:moveTo>
                                <a:pt x="0" y="0"/>
                              </a:moveTo>
                              <a:lnTo>
                                <a:pt x="1379857"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9088" from="186.532211pt,17.614201pt" to="295.182420pt,17.614201pt" stroked="true" strokeweight=".961164pt" strokecolor="#000000">
                <v:stroke dashstyle="solid"/>
                <w10:wrap type="none"/>
              </v:line>
            </w:pict>
          </mc:Fallback>
        </mc:AlternateContent>
      </w:r>
      <w:r>
        <w:rPr>
          <w:rFonts w:ascii="Courier New"/>
          <w:color w:val="4F4F4F"/>
          <w:sz w:val="21"/>
        </w:rPr>
        <w:t>M</w:t>
      </w:r>
      <w:r>
        <w:rPr>
          <w:rFonts w:ascii="Courier New"/>
          <w:color w:val="4F4F4F"/>
          <w:spacing w:val="64"/>
          <w:sz w:val="21"/>
        </w:rPr>
        <w:t> </w:t>
      </w:r>
      <w:r>
        <w:rPr>
          <w:rFonts w:ascii="Courier New"/>
          <w:color w:val="4F4F4F"/>
          <w:sz w:val="21"/>
        </w:rPr>
        <w:t>E</w:t>
      </w:r>
      <w:r>
        <w:rPr>
          <w:rFonts w:ascii="Courier New"/>
          <w:color w:val="4F4F4F"/>
          <w:spacing w:val="65"/>
          <w:sz w:val="21"/>
        </w:rPr>
        <w:t> </w:t>
      </w:r>
      <w:r>
        <w:rPr>
          <w:rFonts w:ascii="Courier New"/>
          <w:color w:val="4F4F4F"/>
          <w:sz w:val="21"/>
        </w:rPr>
        <w:t>M</w:t>
      </w:r>
      <w:r>
        <w:rPr>
          <w:rFonts w:ascii="Courier New"/>
          <w:color w:val="4F4F4F"/>
          <w:spacing w:val="60"/>
          <w:sz w:val="21"/>
        </w:rPr>
        <w:t> </w:t>
      </w:r>
      <w:r>
        <w:rPr>
          <w:rFonts w:ascii="Courier New"/>
          <w:color w:val="4F4F4F"/>
          <w:sz w:val="21"/>
        </w:rPr>
        <w:t>O</w:t>
      </w:r>
      <w:r>
        <w:rPr>
          <w:rFonts w:ascii="Courier New"/>
          <w:color w:val="4F4F4F"/>
          <w:spacing w:val="54"/>
          <w:sz w:val="21"/>
        </w:rPr>
        <w:t> </w:t>
      </w:r>
      <w:r>
        <w:rPr>
          <w:rFonts w:ascii="Courier New"/>
          <w:color w:val="4F4F4F"/>
          <w:sz w:val="21"/>
        </w:rPr>
        <w:t>R</w:t>
      </w:r>
      <w:r>
        <w:rPr>
          <w:rFonts w:ascii="Courier New"/>
          <w:color w:val="4F4F4F"/>
          <w:spacing w:val="74"/>
          <w:sz w:val="21"/>
        </w:rPr>
        <w:t> </w:t>
      </w:r>
      <w:r>
        <w:rPr>
          <w:rFonts w:ascii="Courier New"/>
          <w:color w:val="4F4F4F"/>
          <w:sz w:val="21"/>
        </w:rPr>
        <w:t>A</w:t>
      </w:r>
      <w:r>
        <w:rPr>
          <w:rFonts w:ascii="Courier New"/>
          <w:color w:val="4F4F4F"/>
          <w:spacing w:val="69"/>
          <w:sz w:val="21"/>
        </w:rPr>
        <w:t> </w:t>
      </w:r>
      <w:r>
        <w:rPr>
          <w:rFonts w:ascii="Courier New"/>
          <w:color w:val="4F4F4F"/>
          <w:sz w:val="21"/>
        </w:rPr>
        <w:t>N</w:t>
      </w:r>
      <w:r>
        <w:rPr>
          <w:rFonts w:ascii="Courier New"/>
          <w:color w:val="4F4F4F"/>
          <w:spacing w:val="63"/>
          <w:sz w:val="21"/>
        </w:rPr>
        <w:t> </w:t>
      </w:r>
      <w:r>
        <w:rPr>
          <w:rFonts w:ascii="Courier New"/>
          <w:color w:val="4F4F4F"/>
          <w:sz w:val="21"/>
        </w:rPr>
        <w:t>D</w:t>
      </w:r>
      <w:r>
        <w:rPr>
          <w:rFonts w:ascii="Courier New"/>
          <w:color w:val="4F4F4F"/>
          <w:spacing w:val="57"/>
          <w:sz w:val="21"/>
        </w:rPr>
        <w:t> </w:t>
      </w:r>
      <w:r>
        <w:rPr>
          <w:rFonts w:ascii="Courier New"/>
          <w:color w:val="4F4F4F"/>
          <w:sz w:val="21"/>
        </w:rPr>
        <w:t>U</w:t>
      </w:r>
      <w:r>
        <w:rPr>
          <w:rFonts w:ascii="Courier New"/>
          <w:color w:val="4F4F4F"/>
          <w:spacing w:val="76"/>
          <w:sz w:val="21"/>
        </w:rPr>
        <w:t> </w:t>
      </w:r>
      <w:r>
        <w:rPr>
          <w:rFonts w:ascii="Courier New"/>
          <w:color w:val="4F4F4F"/>
          <w:spacing w:val="-10"/>
          <w:sz w:val="21"/>
        </w:rPr>
        <w:t>M</w:t>
      </w:r>
    </w:p>
    <w:p>
      <w:pPr>
        <w:pStyle w:val="BodyText"/>
        <w:rPr>
          <w:rFonts w:ascii="Courier New"/>
          <w:sz w:val="22"/>
        </w:rPr>
      </w:pPr>
    </w:p>
    <w:p>
      <w:pPr>
        <w:pStyle w:val="BodyText"/>
        <w:rPr>
          <w:rFonts w:ascii="Courier New"/>
          <w:sz w:val="22"/>
        </w:rPr>
      </w:pPr>
    </w:p>
    <w:p>
      <w:pPr>
        <w:pStyle w:val="BodyText"/>
        <w:spacing w:before="41"/>
        <w:rPr>
          <w:rFonts w:ascii="Courier New"/>
          <w:sz w:val="22"/>
        </w:rPr>
      </w:pPr>
    </w:p>
    <w:p>
      <w:pPr>
        <w:tabs>
          <w:tab w:pos="4017" w:val="left" w:leader="none"/>
        </w:tabs>
        <w:spacing w:before="0"/>
        <w:ind w:left="2575" w:right="0" w:firstLine="0"/>
        <w:jc w:val="left"/>
        <w:rPr>
          <w:b/>
          <w:sz w:val="22"/>
        </w:rPr>
      </w:pPr>
      <w:r>
        <w:rPr/>
        <mc:AlternateContent>
          <mc:Choice Requires="wps">
            <w:drawing>
              <wp:anchor distT="0" distB="0" distL="0" distR="0" allowOverlap="1" layoutInCell="1" locked="0" behindDoc="0" simplePos="0" relativeHeight="15768064">
                <wp:simplePos x="0" y="0"/>
                <wp:positionH relativeFrom="page">
                  <wp:posOffset>1587446</wp:posOffset>
                </wp:positionH>
                <wp:positionV relativeFrom="paragraph">
                  <wp:posOffset>-24778</wp:posOffset>
                </wp:positionV>
                <wp:extent cx="1270" cy="7519670"/>
                <wp:effectExtent l="0" t="0" r="0" b="0"/>
                <wp:wrapNone/>
                <wp:docPr id="252" name="Graphic 252"/>
                <wp:cNvGraphicFramePr>
                  <a:graphicFrameLocks/>
                </wp:cNvGraphicFramePr>
                <a:graphic>
                  <a:graphicData uri="http://schemas.microsoft.com/office/word/2010/wordprocessingShape">
                    <wps:wsp>
                      <wps:cNvPr id="252" name="Graphic 252"/>
                      <wps:cNvSpPr/>
                      <wps:spPr>
                        <a:xfrm>
                          <a:off x="0" y="0"/>
                          <a:ext cx="1270" cy="7519670"/>
                        </a:xfrm>
                        <a:custGeom>
                          <a:avLst/>
                          <a:gdLst/>
                          <a:ahLst/>
                          <a:cxnLst/>
                          <a:rect l="l" t="t" r="r" b="b"/>
                          <a:pathLst>
                            <a:path w="0" h="7519670">
                              <a:moveTo>
                                <a:pt x="0" y="7519374"/>
                              </a:moveTo>
                              <a:lnTo>
                                <a:pt x="0"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68064" from="124.995819pt,590.125654pt" to="124.995819pt,-1.951075pt" stroked="true" strokeweight=".961506pt" strokecolor="#000000">
                <v:stroke dashstyle="solid"/>
                <w10:wrap type="none"/>
              </v:line>
            </w:pict>
          </mc:Fallback>
        </mc:AlternateContent>
      </w:r>
      <w:r>
        <w:rPr>
          <w:b/>
          <w:color w:val="4F4F4F"/>
          <w:spacing w:val="-2"/>
          <w:sz w:val="22"/>
        </w:rPr>
        <w:t>DATE:</w:t>
      </w:r>
      <w:r>
        <w:rPr>
          <w:b/>
          <w:color w:val="4F4F4F"/>
          <w:sz w:val="22"/>
        </w:rPr>
        <w:tab/>
        <w:t>November 19,</w:t>
      </w:r>
      <w:r>
        <w:rPr>
          <w:b/>
          <w:color w:val="4F4F4F"/>
          <w:spacing w:val="-14"/>
          <w:sz w:val="22"/>
        </w:rPr>
        <w:t> </w:t>
      </w:r>
      <w:r>
        <w:rPr>
          <w:b/>
          <w:color w:val="4F4F4F"/>
          <w:spacing w:val="-4"/>
          <w:sz w:val="22"/>
        </w:rPr>
        <w:t>2024</w:t>
      </w:r>
    </w:p>
    <w:p>
      <w:pPr>
        <w:tabs>
          <w:tab w:pos="4012" w:val="left" w:leader="none"/>
        </w:tabs>
        <w:spacing w:line="487" w:lineRule="auto" w:before="252"/>
        <w:ind w:left="2582" w:right="1142" w:hanging="13"/>
        <w:jc w:val="left"/>
        <w:rPr>
          <w:b/>
          <w:sz w:val="22"/>
        </w:rPr>
      </w:pPr>
      <w:r>
        <w:rPr>
          <w:b/>
          <w:color w:val="4F4F4F"/>
          <w:spacing w:val="-4"/>
          <w:sz w:val="22"/>
        </w:rPr>
        <w:t>TO:</w:t>
      </w:r>
      <w:r>
        <w:rPr>
          <w:b/>
          <w:color w:val="4F4F4F"/>
          <w:sz w:val="22"/>
        </w:rPr>
        <w:tab/>
        <w:t>THE</w:t>
      </w:r>
      <w:r>
        <w:rPr>
          <w:b/>
          <w:color w:val="4F4F4F"/>
          <w:spacing w:val="-14"/>
          <w:sz w:val="22"/>
        </w:rPr>
        <w:t> </w:t>
      </w:r>
      <w:r>
        <w:rPr>
          <w:b/>
          <w:color w:val="4F4F4F"/>
          <w:sz w:val="22"/>
        </w:rPr>
        <w:t>MAYOR</w:t>
      </w:r>
      <w:r>
        <w:rPr>
          <w:b/>
          <w:color w:val="4F4F4F"/>
          <w:spacing w:val="-5"/>
          <w:sz w:val="22"/>
        </w:rPr>
        <w:t> </w:t>
      </w:r>
      <w:r>
        <w:rPr>
          <w:b/>
          <w:color w:val="4F4F4F"/>
          <w:sz w:val="22"/>
        </w:rPr>
        <w:t>AND</w:t>
      </w:r>
      <w:r>
        <w:rPr>
          <w:b/>
          <w:color w:val="4F4F4F"/>
          <w:spacing w:val="-4"/>
          <w:sz w:val="22"/>
        </w:rPr>
        <w:t> </w:t>
      </w:r>
      <w:r>
        <w:rPr>
          <w:b/>
          <w:color w:val="4F4F4F"/>
          <w:sz w:val="22"/>
        </w:rPr>
        <w:t>ALDERMEN OF</w:t>
      </w:r>
      <w:r>
        <w:rPr>
          <w:b/>
          <w:color w:val="4F4F4F"/>
          <w:spacing w:val="-14"/>
          <w:sz w:val="22"/>
        </w:rPr>
        <w:t> </w:t>
      </w:r>
      <w:r>
        <w:rPr>
          <w:b/>
          <w:color w:val="4F4F4F"/>
          <w:sz w:val="22"/>
        </w:rPr>
        <w:t>THE</w:t>
      </w:r>
      <w:r>
        <w:rPr>
          <w:b/>
          <w:color w:val="4F4F4F"/>
          <w:spacing w:val="-7"/>
          <w:sz w:val="22"/>
        </w:rPr>
        <w:t> </w:t>
      </w:r>
      <w:r>
        <w:rPr>
          <w:b/>
          <w:color w:val="4F4F4F"/>
          <w:sz w:val="22"/>
        </w:rPr>
        <w:t>CITY</w:t>
      </w:r>
      <w:r>
        <w:rPr>
          <w:b/>
          <w:color w:val="4F4F4F"/>
          <w:spacing w:val="-13"/>
          <w:sz w:val="22"/>
        </w:rPr>
        <w:t> </w:t>
      </w:r>
      <w:r>
        <w:rPr>
          <w:b/>
          <w:color w:val="4F4F4F"/>
          <w:sz w:val="22"/>
        </w:rPr>
        <w:t>OF</w:t>
      </w:r>
      <w:r>
        <w:rPr>
          <w:b/>
          <w:color w:val="4F4F4F"/>
          <w:spacing w:val="-14"/>
          <w:sz w:val="22"/>
        </w:rPr>
        <w:t> </w:t>
      </w:r>
      <w:r>
        <w:rPr>
          <w:b/>
          <w:color w:val="4F4F4F"/>
          <w:sz w:val="22"/>
        </w:rPr>
        <w:t>SAVANNAH </w:t>
      </w:r>
      <w:r>
        <w:rPr>
          <w:b/>
          <w:color w:val="4F4F4F"/>
          <w:spacing w:val="-2"/>
          <w:sz w:val="22"/>
        </w:rPr>
        <w:t>FROM:</w:t>
      </w:r>
      <w:r>
        <w:rPr>
          <w:b/>
          <w:color w:val="4F4F4F"/>
          <w:sz w:val="22"/>
        </w:rPr>
        <w:tab/>
      </w:r>
      <w:r>
        <w:rPr>
          <w:b/>
          <w:color w:val="4F4F4F"/>
          <w:spacing w:val="-50"/>
          <w:sz w:val="22"/>
        </w:rPr>
        <w:t> </w:t>
      </w:r>
      <w:r>
        <w:rPr>
          <w:b/>
          <w:color w:val="4F4F4F"/>
          <w:sz w:val="22"/>
        </w:rPr>
        <w:t>METROPOLITAN</w:t>
      </w:r>
      <w:r>
        <w:rPr>
          <w:b/>
          <w:color w:val="4F4F4F"/>
          <w:spacing w:val="40"/>
          <w:sz w:val="22"/>
        </w:rPr>
        <w:t> </w:t>
      </w:r>
      <w:r>
        <w:rPr>
          <w:b/>
          <w:color w:val="4F4F4F"/>
          <w:sz w:val="22"/>
        </w:rPr>
        <w:t>PLANNING COMMISSION</w:t>
      </w:r>
    </w:p>
    <w:p>
      <w:pPr>
        <w:tabs>
          <w:tab w:pos="4020" w:val="left" w:leader="none"/>
        </w:tabs>
        <w:spacing w:line="250" w:lineRule="exact" w:before="0"/>
        <w:ind w:left="2576" w:right="0" w:firstLine="0"/>
        <w:jc w:val="left"/>
        <w:rPr>
          <w:b/>
          <w:sz w:val="22"/>
        </w:rPr>
      </w:pPr>
      <w:r>
        <w:rPr>
          <w:b/>
          <w:color w:val="4F4F4F"/>
          <w:spacing w:val="-2"/>
          <w:sz w:val="22"/>
        </w:rPr>
        <w:t>SUBJECT:</w:t>
      </w:r>
      <w:r>
        <w:rPr>
          <w:b/>
          <w:color w:val="4F4F4F"/>
          <w:sz w:val="22"/>
        </w:rPr>
        <w:tab/>
        <w:t>Future</w:t>
      </w:r>
      <w:r>
        <w:rPr>
          <w:b/>
          <w:color w:val="4F4F4F"/>
          <w:spacing w:val="-5"/>
          <w:sz w:val="22"/>
        </w:rPr>
        <w:t> </w:t>
      </w:r>
      <w:r>
        <w:rPr>
          <w:b/>
          <w:color w:val="4F4F4F"/>
          <w:sz w:val="22"/>
        </w:rPr>
        <w:t>Land</w:t>
      </w:r>
      <w:r>
        <w:rPr>
          <w:b/>
          <w:color w:val="4F4F4F"/>
          <w:spacing w:val="-2"/>
          <w:sz w:val="22"/>
        </w:rPr>
        <w:t> </w:t>
      </w:r>
      <w:r>
        <w:rPr>
          <w:b/>
          <w:color w:val="4F4F4F"/>
          <w:sz w:val="22"/>
        </w:rPr>
        <w:t>Use</w:t>
      </w:r>
      <w:r>
        <w:rPr>
          <w:b/>
          <w:color w:val="4F4F4F"/>
          <w:spacing w:val="-5"/>
          <w:sz w:val="22"/>
        </w:rPr>
        <w:t> </w:t>
      </w:r>
      <w:r>
        <w:rPr>
          <w:b/>
          <w:color w:val="4F4F4F"/>
          <w:sz w:val="22"/>
        </w:rPr>
        <w:t>Map</w:t>
      </w:r>
      <w:r>
        <w:rPr>
          <w:b/>
          <w:color w:val="4F4F4F"/>
          <w:spacing w:val="-8"/>
          <w:sz w:val="22"/>
        </w:rPr>
        <w:t> </w:t>
      </w:r>
      <w:r>
        <w:rPr>
          <w:b/>
          <w:color w:val="4F4F4F"/>
          <w:spacing w:val="-2"/>
          <w:sz w:val="22"/>
        </w:rPr>
        <w:t>Amendment</w:t>
      </w:r>
    </w:p>
    <w:p>
      <w:pPr>
        <w:pStyle w:val="BodyText"/>
        <w:rPr>
          <w:b/>
          <w:sz w:val="22"/>
        </w:rPr>
      </w:pPr>
    </w:p>
    <w:p>
      <w:pPr>
        <w:pStyle w:val="BodyText"/>
        <w:spacing w:before="5"/>
        <w:rPr>
          <w:b/>
          <w:sz w:val="22"/>
        </w:rPr>
      </w:pPr>
    </w:p>
    <w:p>
      <w:pPr>
        <w:spacing w:before="0"/>
        <w:ind w:left="2582" w:right="0" w:firstLine="0"/>
        <w:jc w:val="left"/>
        <w:rPr>
          <w:b/>
          <w:sz w:val="22"/>
        </w:rPr>
      </w:pPr>
      <w:r>
        <w:rPr>
          <w:b/>
          <w:color w:val="4F4F4F"/>
          <w:sz w:val="22"/>
          <w:u w:val="thick" w:color="4F4F4F"/>
        </w:rPr>
        <w:t>PETITION</w:t>
      </w:r>
      <w:r>
        <w:rPr>
          <w:b/>
          <w:color w:val="4F4F4F"/>
          <w:spacing w:val="-4"/>
          <w:sz w:val="22"/>
          <w:u w:val="thick" w:color="4F4F4F"/>
        </w:rPr>
        <w:t> </w:t>
      </w:r>
      <w:r>
        <w:rPr>
          <w:b/>
          <w:color w:val="4F4F4F"/>
          <w:spacing w:val="-2"/>
          <w:sz w:val="22"/>
          <w:u w:val="thick" w:color="4F4F4F"/>
        </w:rPr>
        <w:t>REFERENCED:</w:t>
      </w:r>
    </w:p>
    <w:p>
      <w:pPr>
        <w:pStyle w:val="BodyText"/>
        <w:spacing w:before="8"/>
        <w:rPr>
          <w:b/>
          <w:sz w:val="22"/>
        </w:rPr>
      </w:pPr>
    </w:p>
    <w:p>
      <w:pPr>
        <w:spacing w:before="0"/>
        <w:ind w:left="2582" w:right="0" w:firstLine="0"/>
        <w:jc w:val="left"/>
        <w:rPr>
          <w:sz w:val="21"/>
        </w:rPr>
      </w:pPr>
      <w:r>
        <w:rPr>
          <w:b/>
          <w:color w:val="4F4F4F"/>
          <w:sz w:val="22"/>
        </w:rPr>
        <w:t>Petitioner:</w:t>
      </w:r>
      <w:r>
        <w:rPr>
          <w:b/>
          <w:color w:val="4F4F4F"/>
          <w:spacing w:val="13"/>
          <w:sz w:val="22"/>
        </w:rPr>
        <w:t> </w:t>
      </w:r>
      <w:r>
        <w:rPr>
          <w:color w:val="4F4F4F"/>
          <w:sz w:val="21"/>
        </w:rPr>
        <w:t>Jeff</w:t>
      </w:r>
      <w:r>
        <w:rPr>
          <w:color w:val="4F4F4F"/>
          <w:spacing w:val="3"/>
          <w:sz w:val="21"/>
        </w:rPr>
        <w:t> </w:t>
      </w:r>
      <w:r>
        <w:rPr>
          <w:color w:val="4F4F4F"/>
          <w:spacing w:val="-2"/>
          <w:sz w:val="21"/>
        </w:rPr>
        <w:t>Jepson</w:t>
      </w:r>
    </w:p>
    <w:p>
      <w:pPr>
        <w:pStyle w:val="BodyText"/>
        <w:spacing w:before="4"/>
        <w:rPr>
          <w:sz w:val="22"/>
        </w:rPr>
      </w:pPr>
    </w:p>
    <w:p>
      <w:pPr>
        <w:spacing w:before="0"/>
        <w:ind w:left="2586" w:right="0" w:firstLine="0"/>
        <w:jc w:val="left"/>
        <w:rPr>
          <w:sz w:val="21"/>
        </w:rPr>
      </w:pPr>
      <w:r>
        <w:rPr>
          <w:b/>
          <w:color w:val="4F4F4F"/>
          <w:sz w:val="22"/>
        </w:rPr>
        <w:t>Agent:</w:t>
      </w:r>
      <w:r>
        <w:rPr>
          <w:b/>
          <w:color w:val="4F4F4F"/>
          <w:spacing w:val="5"/>
          <w:sz w:val="22"/>
        </w:rPr>
        <w:t> </w:t>
      </w:r>
      <w:r>
        <w:rPr>
          <w:color w:val="4F4F4F"/>
          <w:sz w:val="21"/>
        </w:rPr>
        <w:t>Michael</w:t>
      </w:r>
      <w:r>
        <w:rPr>
          <w:color w:val="4F4F4F"/>
          <w:spacing w:val="21"/>
          <w:sz w:val="21"/>
        </w:rPr>
        <w:t> </w:t>
      </w:r>
      <w:r>
        <w:rPr>
          <w:color w:val="4F4F4F"/>
          <w:spacing w:val="-2"/>
          <w:sz w:val="21"/>
        </w:rPr>
        <w:t>Garcia</w:t>
      </w:r>
    </w:p>
    <w:p>
      <w:pPr>
        <w:pStyle w:val="BodyText"/>
        <w:spacing w:before="10"/>
        <w:rPr>
          <w:sz w:val="21"/>
        </w:rPr>
      </w:pPr>
    </w:p>
    <w:p>
      <w:pPr>
        <w:spacing w:before="0"/>
        <w:ind w:left="2586" w:right="0" w:firstLine="0"/>
        <w:jc w:val="left"/>
        <w:rPr>
          <w:sz w:val="21"/>
        </w:rPr>
      </w:pPr>
      <w:r>
        <w:rPr>
          <w:b/>
          <w:color w:val="4F4F4F"/>
          <w:sz w:val="22"/>
        </w:rPr>
        <w:t>Address:</w:t>
      </w:r>
      <w:r>
        <w:rPr>
          <w:b/>
          <w:color w:val="4F4F4F"/>
          <w:spacing w:val="26"/>
          <w:sz w:val="22"/>
        </w:rPr>
        <w:t> </w:t>
      </w:r>
      <w:r>
        <w:rPr>
          <w:color w:val="4F4F4F"/>
          <w:sz w:val="21"/>
        </w:rPr>
        <w:t>1001</w:t>
      </w:r>
      <w:r>
        <w:rPr>
          <w:color w:val="4F4F4F"/>
          <w:spacing w:val="16"/>
          <w:sz w:val="21"/>
        </w:rPr>
        <w:t> </w:t>
      </w:r>
      <w:r>
        <w:rPr>
          <w:color w:val="4F4F4F"/>
          <w:sz w:val="21"/>
        </w:rPr>
        <w:t>and</w:t>
      </w:r>
      <w:r>
        <w:rPr>
          <w:color w:val="4F4F4F"/>
          <w:spacing w:val="18"/>
          <w:sz w:val="21"/>
        </w:rPr>
        <w:t> </w:t>
      </w:r>
      <w:r>
        <w:rPr>
          <w:color w:val="4F4F4F"/>
          <w:sz w:val="21"/>
        </w:rPr>
        <w:t>1015</w:t>
      </w:r>
      <w:r>
        <w:rPr>
          <w:color w:val="4F4F4F"/>
          <w:spacing w:val="16"/>
          <w:sz w:val="21"/>
        </w:rPr>
        <w:t> </w:t>
      </w:r>
      <w:r>
        <w:rPr>
          <w:color w:val="4F4F4F"/>
          <w:sz w:val="21"/>
        </w:rPr>
        <w:t>Whitaker</w:t>
      </w:r>
      <w:r>
        <w:rPr>
          <w:color w:val="4F4F4F"/>
          <w:spacing w:val="19"/>
          <w:sz w:val="21"/>
        </w:rPr>
        <w:t> </w:t>
      </w:r>
      <w:r>
        <w:rPr>
          <w:color w:val="4F4F4F"/>
          <w:sz w:val="21"/>
        </w:rPr>
        <w:t>Street,</w:t>
      </w:r>
      <w:r>
        <w:rPr>
          <w:color w:val="4F4F4F"/>
          <w:spacing w:val="5"/>
          <w:sz w:val="21"/>
        </w:rPr>
        <w:t> </w:t>
      </w:r>
      <w:r>
        <w:rPr>
          <w:color w:val="4F4F4F"/>
          <w:sz w:val="21"/>
        </w:rPr>
        <w:t>and</w:t>
      </w:r>
      <w:r>
        <w:rPr>
          <w:color w:val="4F4F4F"/>
          <w:spacing w:val="26"/>
          <w:sz w:val="21"/>
        </w:rPr>
        <w:t> </w:t>
      </w:r>
      <w:r>
        <w:rPr>
          <w:color w:val="4F4F4F"/>
          <w:sz w:val="21"/>
        </w:rPr>
        <w:t>120</w:t>
      </w:r>
      <w:r>
        <w:rPr>
          <w:color w:val="4F4F4F"/>
          <w:spacing w:val="8"/>
          <w:sz w:val="21"/>
        </w:rPr>
        <w:t> </w:t>
      </w:r>
      <w:r>
        <w:rPr>
          <w:color w:val="4F4F4F"/>
          <w:sz w:val="21"/>
        </w:rPr>
        <w:t>and</w:t>
      </w:r>
      <w:r>
        <w:rPr>
          <w:color w:val="4F4F4F"/>
          <w:spacing w:val="23"/>
          <w:sz w:val="21"/>
        </w:rPr>
        <w:t> </w:t>
      </w:r>
      <w:r>
        <w:rPr>
          <w:color w:val="4F4F4F"/>
          <w:sz w:val="21"/>
        </w:rPr>
        <w:t>124</w:t>
      </w:r>
      <w:r>
        <w:rPr>
          <w:color w:val="4F4F4F"/>
          <w:spacing w:val="21"/>
          <w:sz w:val="21"/>
        </w:rPr>
        <w:t> </w:t>
      </w:r>
      <w:r>
        <w:rPr>
          <w:color w:val="4F4F4F"/>
          <w:sz w:val="21"/>
        </w:rPr>
        <w:t>West</w:t>
      </w:r>
      <w:r>
        <w:rPr>
          <w:color w:val="4F4F4F"/>
          <w:spacing w:val="20"/>
          <w:sz w:val="21"/>
        </w:rPr>
        <w:t> </w:t>
      </w:r>
      <w:r>
        <w:rPr>
          <w:color w:val="4F4F4F"/>
          <w:sz w:val="21"/>
        </w:rPr>
        <w:t>Park</w:t>
      </w:r>
      <w:r>
        <w:rPr>
          <w:color w:val="4F4F4F"/>
          <w:spacing w:val="17"/>
          <w:sz w:val="21"/>
        </w:rPr>
        <w:t> </w:t>
      </w:r>
      <w:r>
        <w:rPr>
          <w:color w:val="4F4F4F"/>
          <w:spacing w:val="-2"/>
          <w:sz w:val="21"/>
        </w:rPr>
        <w:t>Street</w:t>
      </w:r>
    </w:p>
    <w:p>
      <w:pPr>
        <w:pStyle w:val="BodyText"/>
        <w:spacing w:before="15"/>
        <w:rPr>
          <w:sz w:val="21"/>
        </w:rPr>
      </w:pPr>
    </w:p>
    <w:p>
      <w:pPr>
        <w:spacing w:before="0"/>
        <w:ind w:left="2586" w:right="0" w:firstLine="0"/>
        <w:jc w:val="left"/>
        <w:rPr>
          <w:sz w:val="21"/>
        </w:rPr>
      </w:pPr>
      <w:r>
        <w:rPr>
          <w:b/>
          <w:color w:val="4F4F4F"/>
          <w:sz w:val="22"/>
        </w:rPr>
        <w:t>Alderman:</w:t>
      </w:r>
      <w:r>
        <w:rPr>
          <w:b/>
          <w:color w:val="4F4F4F"/>
          <w:spacing w:val="12"/>
          <w:sz w:val="22"/>
        </w:rPr>
        <w:t> </w:t>
      </w:r>
      <w:r>
        <w:rPr>
          <w:b/>
          <w:color w:val="4F4F4F"/>
          <w:sz w:val="22"/>
        </w:rPr>
        <w:t>District</w:t>
      </w:r>
      <w:r>
        <w:rPr>
          <w:b/>
          <w:color w:val="4F4F4F"/>
          <w:spacing w:val="3"/>
          <w:sz w:val="22"/>
        </w:rPr>
        <w:t> </w:t>
      </w:r>
      <w:r>
        <w:rPr>
          <w:color w:val="4F4F4F"/>
          <w:sz w:val="22"/>
        </w:rPr>
        <w:t>-</w:t>
      </w:r>
      <w:r>
        <w:rPr>
          <w:color w:val="4F4F4F"/>
          <w:spacing w:val="7"/>
          <w:sz w:val="22"/>
        </w:rPr>
        <w:t> </w:t>
      </w:r>
      <w:r>
        <w:rPr>
          <w:color w:val="4F4F4F"/>
          <w:sz w:val="21"/>
        </w:rPr>
        <w:t>2</w:t>
      </w:r>
      <w:r>
        <w:rPr>
          <w:color w:val="4F4F4F"/>
          <w:spacing w:val="-11"/>
          <w:sz w:val="21"/>
        </w:rPr>
        <w:t> </w:t>
      </w:r>
      <w:r>
        <w:rPr>
          <w:color w:val="6D6D6D"/>
          <w:sz w:val="21"/>
        </w:rPr>
        <w:t>-</w:t>
      </w:r>
      <w:r>
        <w:rPr>
          <w:color w:val="6D6D6D"/>
          <w:spacing w:val="50"/>
          <w:sz w:val="21"/>
        </w:rPr>
        <w:t> </w:t>
      </w:r>
      <w:r>
        <w:rPr>
          <w:color w:val="4F4F4F"/>
          <w:sz w:val="21"/>
        </w:rPr>
        <w:t>Detric</w:t>
      </w:r>
      <w:r>
        <w:rPr>
          <w:color w:val="4F4F4F"/>
          <w:spacing w:val="12"/>
          <w:sz w:val="21"/>
        </w:rPr>
        <w:t> </w:t>
      </w:r>
      <w:r>
        <w:rPr>
          <w:color w:val="4F4F4F"/>
          <w:spacing w:val="-2"/>
          <w:sz w:val="21"/>
        </w:rPr>
        <w:t>Leggett</w:t>
      </w:r>
    </w:p>
    <w:p>
      <w:pPr>
        <w:pStyle w:val="BodyText"/>
        <w:spacing w:before="3"/>
        <w:rPr>
          <w:sz w:val="22"/>
        </w:rPr>
      </w:pPr>
    </w:p>
    <w:p>
      <w:pPr>
        <w:spacing w:before="1"/>
        <w:ind w:left="2579" w:right="0" w:firstLine="0"/>
        <w:jc w:val="left"/>
        <w:rPr>
          <w:sz w:val="21"/>
        </w:rPr>
      </w:pPr>
      <w:r>
        <w:rPr>
          <w:b/>
          <w:color w:val="4F4F4F"/>
          <w:sz w:val="22"/>
        </w:rPr>
        <w:t>County</w:t>
      </w:r>
      <w:r>
        <w:rPr>
          <w:b/>
          <w:color w:val="4F4F4F"/>
          <w:spacing w:val="9"/>
          <w:sz w:val="22"/>
        </w:rPr>
        <w:t> </w:t>
      </w:r>
      <w:r>
        <w:rPr>
          <w:b/>
          <w:color w:val="4F4F4F"/>
          <w:sz w:val="22"/>
        </w:rPr>
        <w:t>Commission:</w:t>
      </w:r>
      <w:r>
        <w:rPr>
          <w:b/>
          <w:color w:val="4F4F4F"/>
          <w:spacing w:val="11"/>
          <w:sz w:val="22"/>
        </w:rPr>
        <w:t> </w:t>
      </w:r>
      <w:r>
        <w:rPr>
          <w:b/>
          <w:color w:val="4F4F4F"/>
          <w:sz w:val="22"/>
        </w:rPr>
        <w:t>District</w:t>
      </w:r>
      <w:r>
        <w:rPr>
          <w:b/>
          <w:color w:val="4F4F4F"/>
          <w:spacing w:val="-1"/>
          <w:sz w:val="22"/>
        </w:rPr>
        <w:t> </w:t>
      </w:r>
      <w:r>
        <w:rPr>
          <w:color w:val="4F4F4F"/>
          <w:sz w:val="22"/>
        </w:rPr>
        <w:t>-</w:t>
      </w:r>
      <w:r>
        <w:rPr>
          <w:color w:val="4F4F4F"/>
          <w:spacing w:val="4"/>
          <w:sz w:val="22"/>
        </w:rPr>
        <w:t> </w:t>
      </w:r>
      <w:r>
        <w:rPr>
          <w:color w:val="4F4F4F"/>
          <w:sz w:val="22"/>
        </w:rPr>
        <w:t>2-</w:t>
      </w:r>
      <w:r>
        <w:rPr>
          <w:color w:val="4F4F4F"/>
          <w:spacing w:val="35"/>
          <w:sz w:val="22"/>
        </w:rPr>
        <w:t> </w:t>
      </w:r>
      <w:r>
        <w:rPr>
          <w:color w:val="4F4F4F"/>
          <w:sz w:val="21"/>
        </w:rPr>
        <w:t>Malinda</w:t>
      </w:r>
      <w:r>
        <w:rPr>
          <w:color w:val="4F4F4F"/>
          <w:spacing w:val="13"/>
          <w:sz w:val="21"/>
        </w:rPr>
        <w:t> </w:t>
      </w:r>
      <w:r>
        <w:rPr>
          <w:color w:val="4F4F4F"/>
          <w:sz w:val="21"/>
        </w:rPr>
        <w:t>Scott</w:t>
      </w:r>
      <w:r>
        <w:rPr>
          <w:color w:val="4F4F4F"/>
          <w:spacing w:val="13"/>
          <w:sz w:val="21"/>
        </w:rPr>
        <w:t> </w:t>
      </w:r>
      <w:r>
        <w:rPr>
          <w:color w:val="4F4F4F"/>
          <w:spacing w:val="-2"/>
          <w:sz w:val="21"/>
        </w:rPr>
        <w:t>Hodge</w:t>
      </w:r>
    </w:p>
    <w:p>
      <w:pPr>
        <w:spacing w:before="251"/>
        <w:ind w:left="2582" w:right="0" w:firstLine="0"/>
        <w:jc w:val="left"/>
        <w:rPr>
          <w:sz w:val="21"/>
        </w:rPr>
      </w:pPr>
      <w:r>
        <w:rPr>
          <w:b/>
          <w:color w:val="4F4F4F"/>
          <w:sz w:val="22"/>
        </w:rPr>
        <w:t>Property</w:t>
      </w:r>
      <w:r>
        <w:rPr>
          <w:b/>
          <w:color w:val="4F4F4F"/>
          <w:spacing w:val="24"/>
          <w:sz w:val="22"/>
        </w:rPr>
        <w:t> </w:t>
      </w:r>
      <w:r>
        <w:rPr>
          <w:b/>
          <w:color w:val="4F4F4F"/>
          <w:sz w:val="22"/>
        </w:rPr>
        <w:t>Identification</w:t>
      </w:r>
      <w:r>
        <w:rPr>
          <w:b/>
          <w:color w:val="4F4F4F"/>
          <w:spacing w:val="8"/>
          <w:sz w:val="22"/>
        </w:rPr>
        <w:t> </w:t>
      </w:r>
      <w:r>
        <w:rPr>
          <w:b/>
          <w:color w:val="4F4F4F"/>
          <w:sz w:val="22"/>
        </w:rPr>
        <w:t>Number:</w:t>
      </w:r>
      <w:r>
        <w:rPr>
          <w:b/>
          <w:color w:val="4F4F4F"/>
          <w:spacing w:val="16"/>
          <w:sz w:val="22"/>
        </w:rPr>
        <w:t> </w:t>
      </w:r>
      <w:r>
        <w:rPr>
          <w:color w:val="4F4F4F"/>
          <w:sz w:val="21"/>
        </w:rPr>
        <w:t>20044-</w:t>
      </w:r>
      <w:r>
        <w:rPr>
          <w:color w:val="4F4F4F"/>
          <w:spacing w:val="8"/>
          <w:sz w:val="21"/>
        </w:rPr>
        <w:t> </w:t>
      </w:r>
      <w:r>
        <w:rPr>
          <w:color w:val="4F4F4F"/>
          <w:sz w:val="21"/>
        </w:rPr>
        <w:t>25001,</w:t>
      </w:r>
      <w:r>
        <w:rPr>
          <w:color w:val="4F4F4F"/>
          <w:spacing w:val="11"/>
          <w:sz w:val="21"/>
        </w:rPr>
        <w:t> </w:t>
      </w:r>
      <w:r>
        <w:rPr>
          <w:color w:val="4F4F4F"/>
          <w:sz w:val="21"/>
        </w:rPr>
        <w:t>25002,</w:t>
      </w:r>
      <w:r>
        <w:rPr>
          <w:color w:val="4F4F4F"/>
          <w:spacing w:val="19"/>
          <w:sz w:val="21"/>
        </w:rPr>
        <w:t> </w:t>
      </w:r>
      <w:r>
        <w:rPr>
          <w:color w:val="4F4F4F"/>
          <w:sz w:val="21"/>
        </w:rPr>
        <w:t>24003,</w:t>
      </w:r>
      <w:r>
        <w:rPr>
          <w:color w:val="4F4F4F"/>
          <w:spacing w:val="6"/>
          <w:sz w:val="21"/>
        </w:rPr>
        <w:t> </w:t>
      </w:r>
      <w:r>
        <w:rPr>
          <w:color w:val="4F4F4F"/>
          <w:spacing w:val="-2"/>
          <w:sz w:val="21"/>
        </w:rPr>
        <w:t>24002</w:t>
      </w:r>
    </w:p>
    <w:p>
      <w:pPr>
        <w:pStyle w:val="BodyText"/>
        <w:spacing w:before="15"/>
        <w:rPr>
          <w:sz w:val="21"/>
        </w:rPr>
      </w:pPr>
    </w:p>
    <w:p>
      <w:pPr>
        <w:spacing w:before="0"/>
        <w:ind w:left="2592" w:right="0" w:firstLine="0"/>
        <w:jc w:val="left"/>
        <w:rPr>
          <w:sz w:val="21"/>
        </w:rPr>
      </w:pPr>
      <w:r>
        <w:rPr>
          <w:b/>
          <w:color w:val="4F4F4F"/>
          <w:sz w:val="22"/>
        </w:rPr>
        <w:t>Petition File</w:t>
      </w:r>
      <w:r>
        <w:rPr>
          <w:b/>
          <w:color w:val="4F4F4F"/>
          <w:spacing w:val="-1"/>
          <w:sz w:val="22"/>
        </w:rPr>
        <w:t> </w:t>
      </w:r>
      <w:r>
        <w:rPr>
          <w:b/>
          <w:color w:val="4F4F4F"/>
          <w:sz w:val="22"/>
        </w:rPr>
        <w:t>No.:</w:t>
      </w:r>
      <w:r>
        <w:rPr>
          <w:b/>
          <w:color w:val="4F4F4F"/>
          <w:spacing w:val="-2"/>
          <w:sz w:val="22"/>
        </w:rPr>
        <w:t> </w:t>
      </w:r>
      <w:r>
        <w:rPr>
          <w:color w:val="4F4F4F"/>
          <w:sz w:val="21"/>
        </w:rPr>
        <w:t>24-005816-</w:t>
      </w:r>
      <w:r>
        <w:rPr>
          <w:color w:val="4F4F4F"/>
          <w:spacing w:val="-5"/>
          <w:sz w:val="21"/>
        </w:rPr>
        <w:t>ZA</w:t>
      </w:r>
    </w:p>
    <w:p>
      <w:pPr>
        <w:pStyle w:val="BodyText"/>
        <w:spacing w:before="190"/>
        <w:rPr>
          <w:sz w:val="20"/>
        </w:rPr>
      </w:pPr>
    </w:p>
    <w:p>
      <w:pPr>
        <w:spacing w:after="0"/>
        <w:rPr>
          <w:sz w:val="20"/>
        </w:rPr>
        <w:sectPr>
          <w:footerReference w:type="default" r:id="rId57"/>
          <w:pgSz w:w="12240" w:h="15840"/>
          <w:pgMar w:header="0" w:footer="514" w:top="800" w:bottom="700" w:left="460" w:right="260"/>
        </w:sectPr>
      </w:pPr>
    </w:p>
    <w:p>
      <w:pPr>
        <w:spacing w:before="91"/>
        <w:ind w:left="2497" w:right="0" w:firstLine="0"/>
        <w:jc w:val="left"/>
        <w:rPr>
          <w:b/>
          <w:sz w:val="22"/>
        </w:rPr>
      </w:pPr>
      <w:r>
        <w:rPr>
          <w:b/>
          <w:color w:val="4F4F4F"/>
          <w:spacing w:val="-2"/>
          <w:sz w:val="22"/>
          <w:u w:val="thick" w:color="4F4F4F"/>
        </w:rPr>
        <w:t>MPCACTION:</w:t>
      </w:r>
    </w:p>
    <w:p>
      <w:pPr>
        <w:spacing w:line="240" w:lineRule="auto" w:before="109"/>
        <w:rPr>
          <w:b/>
          <w:sz w:val="21"/>
        </w:rPr>
      </w:pPr>
      <w:r>
        <w:rPr/>
        <w:br w:type="column"/>
      </w:r>
      <w:r>
        <w:rPr>
          <w:b/>
          <w:sz w:val="21"/>
        </w:rPr>
      </w:r>
    </w:p>
    <w:p>
      <w:pPr>
        <w:spacing w:line="249" w:lineRule="auto" w:before="0"/>
        <w:ind w:left="2497" w:right="1018" w:firstLine="3"/>
        <w:jc w:val="both"/>
        <w:rPr>
          <w:sz w:val="21"/>
        </w:rPr>
      </w:pPr>
      <w:r>
        <w:rPr>
          <w:color w:val="4F4F4F"/>
          <w:w w:val="105"/>
          <w:sz w:val="21"/>
        </w:rPr>
        <w:t>The</w:t>
      </w:r>
      <w:r>
        <w:rPr>
          <w:color w:val="4F4F4F"/>
          <w:w w:val="105"/>
          <w:sz w:val="21"/>
        </w:rPr>
        <w:t> Planning</w:t>
      </w:r>
      <w:r>
        <w:rPr>
          <w:color w:val="4F4F4F"/>
          <w:w w:val="105"/>
          <w:sz w:val="21"/>
        </w:rPr>
        <w:t> Commission</w:t>
      </w:r>
      <w:r>
        <w:rPr>
          <w:color w:val="4F4F4F"/>
          <w:w w:val="105"/>
          <w:sz w:val="21"/>
        </w:rPr>
        <w:t> recommends </w:t>
      </w:r>
      <w:r>
        <w:rPr>
          <w:b/>
          <w:color w:val="4F4F4F"/>
          <w:w w:val="105"/>
          <w:sz w:val="22"/>
          <w:u w:val="thick" w:color="4F4F4F"/>
        </w:rPr>
        <w:t>approval</w:t>
      </w:r>
      <w:r>
        <w:rPr>
          <w:b/>
          <w:color w:val="4F4F4F"/>
          <w:w w:val="105"/>
          <w:sz w:val="22"/>
          <w:u w:val="none"/>
        </w:rPr>
        <w:t> </w:t>
      </w:r>
      <w:r>
        <w:rPr>
          <w:color w:val="4F4F4F"/>
          <w:w w:val="105"/>
          <w:sz w:val="21"/>
          <w:u w:val="none"/>
        </w:rPr>
        <w:t>of</w:t>
      </w:r>
      <w:r>
        <w:rPr>
          <w:color w:val="4F4F4F"/>
          <w:w w:val="105"/>
          <w:sz w:val="21"/>
          <w:u w:val="none"/>
        </w:rPr>
        <w:t> a</w:t>
      </w:r>
      <w:r>
        <w:rPr>
          <w:color w:val="4F4F4F"/>
          <w:w w:val="105"/>
          <w:sz w:val="21"/>
          <w:u w:val="none"/>
        </w:rPr>
        <w:t> Future</w:t>
      </w:r>
      <w:r>
        <w:rPr>
          <w:color w:val="4F4F4F"/>
          <w:w w:val="105"/>
          <w:sz w:val="21"/>
          <w:u w:val="none"/>
        </w:rPr>
        <w:t> Land</w:t>
      </w:r>
      <w:r>
        <w:rPr>
          <w:color w:val="4F4F4F"/>
          <w:w w:val="105"/>
          <w:sz w:val="21"/>
          <w:u w:val="none"/>
        </w:rPr>
        <w:t> Use</w:t>
      </w:r>
      <w:r>
        <w:rPr>
          <w:color w:val="4F4F4F"/>
          <w:w w:val="105"/>
          <w:sz w:val="21"/>
          <w:u w:val="none"/>
        </w:rPr>
        <w:t> Map amendment</w:t>
      </w:r>
      <w:r>
        <w:rPr>
          <w:color w:val="4F4F4F"/>
          <w:spacing w:val="-14"/>
          <w:w w:val="105"/>
          <w:sz w:val="21"/>
          <w:u w:val="none"/>
        </w:rPr>
        <w:t> </w:t>
      </w:r>
      <w:r>
        <w:rPr>
          <w:color w:val="4F4F4F"/>
          <w:w w:val="105"/>
          <w:sz w:val="21"/>
          <w:u w:val="none"/>
        </w:rPr>
        <w:t>from</w:t>
      </w:r>
      <w:r>
        <w:rPr>
          <w:color w:val="4F4F4F"/>
          <w:spacing w:val="-14"/>
          <w:w w:val="105"/>
          <w:sz w:val="21"/>
          <w:u w:val="none"/>
        </w:rPr>
        <w:t> </w:t>
      </w:r>
      <w:r>
        <w:rPr>
          <w:color w:val="4F4F4F"/>
          <w:w w:val="105"/>
          <w:sz w:val="21"/>
          <w:u w:val="none"/>
        </w:rPr>
        <w:t>Traditional</w:t>
      </w:r>
      <w:r>
        <w:rPr>
          <w:color w:val="4F4F4F"/>
          <w:spacing w:val="-13"/>
          <w:w w:val="105"/>
          <w:sz w:val="21"/>
          <w:u w:val="none"/>
        </w:rPr>
        <w:t> </w:t>
      </w:r>
      <w:r>
        <w:rPr>
          <w:color w:val="4F4F4F"/>
          <w:w w:val="105"/>
          <w:sz w:val="21"/>
          <w:u w:val="none"/>
        </w:rPr>
        <w:t>Neighborhood to Traditional</w:t>
      </w:r>
      <w:r>
        <w:rPr>
          <w:color w:val="4F4F4F"/>
          <w:w w:val="105"/>
          <w:sz w:val="21"/>
          <w:u w:val="none"/>
        </w:rPr>
        <w:t> Commercial,</w:t>
      </w:r>
      <w:r>
        <w:rPr>
          <w:color w:val="4F4F4F"/>
          <w:w w:val="105"/>
          <w:sz w:val="21"/>
          <w:u w:val="none"/>
        </w:rPr>
        <w:t> consistent</w:t>
      </w:r>
      <w:r>
        <w:rPr>
          <w:color w:val="4F4F4F"/>
          <w:w w:val="105"/>
          <w:sz w:val="21"/>
          <w:u w:val="none"/>
        </w:rPr>
        <w:t> with long</w:t>
      </w:r>
      <w:r>
        <w:rPr>
          <w:color w:val="4F4F4F"/>
          <w:spacing w:val="-14"/>
          <w:w w:val="105"/>
          <w:sz w:val="21"/>
          <w:u w:val="none"/>
        </w:rPr>
        <w:t> </w:t>
      </w:r>
      <w:r>
        <w:rPr>
          <w:color w:val="4F4F4F"/>
          <w:w w:val="105"/>
          <w:sz w:val="21"/>
          <w:u w:val="none"/>
        </w:rPr>
        <w:t>standing</w:t>
      </w:r>
      <w:r>
        <w:rPr>
          <w:color w:val="4F4F4F"/>
          <w:spacing w:val="-14"/>
          <w:w w:val="105"/>
          <w:sz w:val="21"/>
          <w:u w:val="none"/>
        </w:rPr>
        <w:t> </w:t>
      </w:r>
      <w:r>
        <w:rPr>
          <w:color w:val="4F4F4F"/>
          <w:w w:val="105"/>
          <w:sz w:val="21"/>
          <w:u w:val="none"/>
        </w:rPr>
        <w:t>uses</w:t>
      </w:r>
      <w:r>
        <w:rPr>
          <w:color w:val="4F4F4F"/>
          <w:spacing w:val="-14"/>
          <w:w w:val="105"/>
          <w:sz w:val="21"/>
          <w:u w:val="none"/>
        </w:rPr>
        <w:t> </w:t>
      </w:r>
      <w:r>
        <w:rPr>
          <w:color w:val="4F4F4F"/>
          <w:w w:val="105"/>
          <w:sz w:val="21"/>
          <w:u w:val="none"/>
        </w:rPr>
        <w:t>on</w:t>
      </w:r>
      <w:r>
        <w:rPr>
          <w:color w:val="4F4F4F"/>
          <w:spacing w:val="-14"/>
          <w:w w:val="105"/>
          <w:sz w:val="21"/>
          <w:u w:val="none"/>
        </w:rPr>
        <w:t> </w:t>
      </w:r>
      <w:r>
        <w:rPr>
          <w:color w:val="4F4F4F"/>
          <w:w w:val="105"/>
          <w:sz w:val="21"/>
          <w:u w:val="none"/>
        </w:rPr>
        <w:t>the</w:t>
      </w:r>
      <w:r>
        <w:rPr>
          <w:color w:val="4F4F4F"/>
          <w:spacing w:val="-13"/>
          <w:w w:val="105"/>
          <w:sz w:val="21"/>
          <w:u w:val="none"/>
        </w:rPr>
        <w:t> </w:t>
      </w:r>
      <w:r>
        <w:rPr>
          <w:color w:val="4F4F4F"/>
          <w:w w:val="105"/>
          <w:sz w:val="21"/>
          <w:u w:val="none"/>
        </w:rPr>
        <w:t>subject</w:t>
      </w:r>
      <w:r>
        <w:rPr>
          <w:color w:val="4F4F4F"/>
          <w:spacing w:val="-14"/>
          <w:w w:val="105"/>
          <w:sz w:val="21"/>
          <w:u w:val="none"/>
        </w:rPr>
        <w:t> </w:t>
      </w:r>
      <w:r>
        <w:rPr>
          <w:color w:val="4F4F4F"/>
          <w:w w:val="105"/>
          <w:sz w:val="21"/>
          <w:u w:val="none"/>
        </w:rPr>
        <w:t>parcels</w:t>
      </w:r>
      <w:r>
        <w:rPr>
          <w:color w:val="4F4F4F"/>
          <w:spacing w:val="-14"/>
          <w:w w:val="105"/>
          <w:sz w:val="21"/>
          <w:u w:val="none"/>
        </w:rPr>
        <w:t> </w:t>
      </w:r>
      <w:r>
        <w:rPr>
          <w:color w:val="4F4F4F"/>
          <w:w w:val="105"/>
          <w:sz w:val="21"/>
          <w:u w:val="none"/>
        </w:rPr>
        <w:t>and adjacency to a minor arterial.</w:t>
      </w:r>
    </w:p>
    <w:p>
      <w:pPr>
        <w:spacing w:after="0" w:line="249" w:lineRule="auto"/>
        <w:jc w:val="both"/>
        <w:rPr>
          <w:sz w:val="21"/>
        </w:rPr>
        <w:sectPr>
          <w:type w:val="continuous"/>
          <w:pgSz w:w="12240" w:h="15840"/>
          <w:pgMar w:header="0" w:footer="514" w:top="0" w:bottom="280" w:left="460" w:right="260"/>
          <w:cols w:num="2" w:equalWidth="0">
            <w:col w:w="4023" w:space="106"/>
            <w:col w:w="7391"/>
          </w:cols>
        </w:sectPr>
      </w:pPr>
    </w:p>
    <w:p>
      <w:pPr>
        <w:pStyle w:val="BodyText"/>
        <w:rPr>
          <w:sz w:val="20"/>
        </w:rPr>
      </w:pPr>
    </w:p>
    <w:p>
      <w:pPr>
        <w:pStyle w:val="BodyText"/>
        <w:spacing w:before="213"/>
        <w:rPr>
          <w:sz w:val="20"/>
        </w:rPr>
      </w:pPr>
    </w:p>
    <w:p>
      <w:pPr>
        <w:spacing w:after="0"/>
        <w:rPr>
          <w:sz w:val="20"/>
        </w:rPr>
        <w:sectPr>
          <w:type w:val="continuous"/>
          <w:pgSz w:w="12240" w:h="15840"/>
          <w:pgMar w:header="0" w:footer="514" w:top="0" w:bottom="280" w:left="460" w:right="260"/>
        </w:sectPr>
      </w:pPr>
    </w:p>
    <w:p>
      <w:pPr>
        <w:spacing w:before="91"/>
        <w:ind w:left="2497" w:right="0" w:firstLine="0"/>
        <w:jc w:val="left"/>
        <w:rPr>
          <w:b/>
          <w:sz w:val="22"/>
        </w:rPr>
      </w:pPr>
      <w:r>
        <w:rPr>
          <w:b/>
          <w:color w:val="4F4F4F"/>
          <w:sz w:val="22"/>
          <w:u w:val="thick" w:color="4F4F4F"/>
        </w:rPr>
        <w:t>MPC</w:t>
      </w:r>
      <w:r>
        <w:rPr>
          <w:b/>
          <w:color w:val="4F4F4F"/>
          <w:spacing w:val="-6"/>
          <w:sz w:val="22"/>
          <w:u w:val="thick" w:color="4F4F4F"/>
        </w:rPr>
        <w:t> </w:t>
      </w:r>
      <w:r>
        <w:rPr>
          <w:b/>
          <w:color w:val="4F4F4F"/>
          <w:sz w:val="22"/>
          <w:u w:val="thick" w:color="4F4F4F"/>
        </w:rPr>
        <w:t>STAFF</w:t>
      </w:r>
      <w:r>
        <w:rPr>
          <w:b/>
          <w:color w:val="4F4F4F"/>
          <w:spacing w:val="8"/>
          <w:sz w:val="22"/>
          <w:u w:val="thick" w:color="4F4F4F"/>
        </w:rPr>
        <w:t> </w:t>
      </w:r>
      <w:r>
        <w:rPr>
          <w:b/>
          <w:color w:val="4F4F4F"/>
          <w:spacing w:val="-2"/>
          <w:sz w:val="22"/>
          <w:u w:val="thick" w:color="4F4F4F"/>
        </w:rPr>
        <w:t>RECOMMENDATION:</w:t>
      </w:r>
    </w:p>
    <w:p>
      <w:pPr>
        <w:spacing w:line="240" w:lineRule="auto" w:before="100"/>
        <w:rPr>
          <w:b/>
          <w:sz w:val="21"/>
        </w:rPr>
      </w:pPr>
      <w:r>
        <w:rPr/>
        <w:br w:type="column"/>
      </w:r>
      <w:r>
        <w:rPr>
          <w:b/>
          <w:sz w:val="21"/>
        </w:rPr>
      </w:r>
    </w:p>
    <w:p>
      <w:pPr>
        <w:spacing w:line="254" w:lineRule="auto" w:before="0"/>
        <w:ind w:left="464" w:right="1012" w:firstLine="9"/>
        <w:jc w:val="both"/>
        <w:rPr>
          <w:sz w:val="21"/>
        </w:rPr>
      </w:pPr>
      <w:r>
        <w:rPr>
          <w:color w:val="4F4F4F"/>
          <w:w w:val="105"/>
          <w:sz w:val="21"/>
        </w:rPr>
        <w:t>MPC</w:t>
      </w:r>
      <w:r>
        <w:rPr>
          <w:color w:val="4F4F4F"/>
          <w:w w:val="105"/>
          <w:sz w:val="21"/>
        </w:rPr>
        <w:t> Staff</w:t>
      </w:r>
      <w:r>
        <w:rPr>
          <w:color w:val="4F4F4F"/>
          <w:w w:val="105"/>
          <w:sz w:val="21"/>
        </w:rPr>
        <w:t> recommends</w:t>
      </w:r>
      <w:r>
        <w:rPr>
          <w:color w:val="4F4F4F"/>
          <w:w w:val="105"/>
          <w:sz w:val="21"/>
        </w:rPr>
        <w:t> </w:t>
      </w:r>
      <w:r>
        <w:rPr>
          <w:b/>
          <w:color w:val="4F4F4F"/>
          <w:w w:val="105"/>
          <w:sz w:val="22"/>
          <w:u w:val="thick" w:color="4F4F4F"/>
        </w:rPr>
        <w:t>approval</w:t>
      </w:r>
      <w:r>
        <w:rPr>
          <w:b/>
          <w:color w:val="4F4F4F"/>
          <w:w w:val="105"/>
          <w:sz w:val="22"/>
          <w:u w:val="none"/>
        </w:rPr>
        <w:t> </w:t>
      </w:r>
      <w:r>
        <w:rPr>
          <w:color w:val="4F4F4F"/>
          <w:w w:val="105"/>
          <w:sz w:val="21"/>
          <w:u w:val="none"/>
        </w:rPr>
        <w:t>of</w:t>
      </w:r>
      <w:r>
        <w:rPr>
          <w:color w:val="4F4F4F"/>
          <w:w w:val="105"/>
          <w:sz w:val="21"/>
          <w:u w:val="none"/>
        </w:rPr>
        <w:t> a Future</w:t>
      </w:r>
      <w:r>
        <w:rPr>
          <w:color w:val="4F4F4F"/>
          <w:w w:val="105"/>
          <w:sz w:val="21"/>
          <w:u w:val="none"/>
        </w:rPr>
        <w:t> Land</w:t>
      </w:r>
      <w:r>
        <w:rPr>
          <w:color w:val="4F4F4F"/>
          <w:w w:val="105"/>
          <w:sz w:val="21"/>
          <w:u w:val="none"/>
        </w:rPr>
        <w:t> Use</w:t>
      </w:r>
      <w:r>
        <w:rPr>
          <w:color w:val="4F4F4F"/>
          <w:w w:val="105"/>
          <w:sz w:val="21"/>
          <w:u w:val="none"/>
        </w:rPr>
        <w:t> Map</w:t>
      </w:r>
      <w:r>
        <w:rPr>
          <w:color w:val="4F4F4F"/>
          <w:w w:val="105"/>
          <w:sz w:val="21"/>
          <w:u w:val="none"/>
        </w:rPr>
        <w:t> amendment</w:t>
      </w:r>
      <w:r>
        <w:rPr>
          <w:color w:val="4F4F4F"/>
          <w:w w:val="105"/>
          <w:sz w:val="21"/>
          <w:u w:val="none"/>
        </w:rPr>
        <w:t> from Traditional</w:t>
      </w:r>
      <w:r>
        <w:rPr>
          <w:color w:val="4F4F4F"/>
          <w:w w:val="105"/>
          <w:sz w:val="21"/>
          <w:u w:val="none"/>
        </w:rPr>
        <w:t> Neighborhood</w:t>
      </w:r>
      <w:r>
        <w:rPr>
          <w:color w:val="4F4F4F"/>
          <w:w w:val="105"/>
          <w:sz w:val="21"/>
          <w:u w:val="none"/>
        </w:rPr>
        <w:t> to</w:t>
      </w:r>
      <w:r>
        <w:rPr>
          <w:color w:val="4F4F4F"/>
          <w:w w:val="105"/>
          <w:sz w:val="21"/>
          <w:u w:val="none"/>
        </w:rPr>
        <w:t> Traditional Commercial,</w:t>
      </w:r>
      <w:r>
        <w:rPr>
          <w:color w:val="4F4F4F"/>
          <w:w w:val="105"/>
          <w:sz w:val="21"/>
          <w:u w:val="none"/>
        </w:rPr>
        <w:t> consistent</w:t>
      </w:r>
      <w:r>
        <w:rPr>
          <w:color w:val="4F4F4F"/>
          <w:w w:val="105"/>
          <w:sz w:val="21"/>
          <w:u w:val="none"/>
        </w:rPr>
        <w:t> with</w:t>
      </w:r>
      <w:r>
        <w:rPr>
          <w:color w:val="4F4F4F"/>
          <w:w w:val="105"/>
          <w:sz w:val="21"/>
          <w:u w:val="none"/>
        </w:rPr>
        <w:t> long standing uses</w:t>
      </w:r>
      <w:r>
        <w:rPr>
          <w:color w:val="4F4F4F"/>
          <w:spacing w:val="-10"/>
          <w:w w:val="105"/>
          <w:sz w:val="21"/>
          <w:u w:val="none"/>
        </w:rPr>
        <w:t> </w:t>
      </w:r>
      <w:r>
        <w:rPr>
          <w:color w:val="4F4F4F"/>
          <w:w w:val="105"/>
          <w:sz w:val="21"/>
          <w:u w:val="none"/>
        </w:rPr>
        <w:t>on</w:t>
      </w:r>
      <w:r>
        <w:rPr>
          <w:color w:val="4F4F4F"/>
          <w:spacing w:val="-8"/>
          <w:w w:val="105"/>
          <w:sz w:val="21"/>
          <w:u w:val="none"/>
        </w:rPr>
        <w:t> </w:t>
      </w:r>
      <w:r>
        <w:rPr>
          <w:color w:val="4F4F4F"/>
          <w:w w:val="105"/>
          <w:sz w:val="21"/>
          <w:u w:val="none"/>
        </w:rPr>
        <w:t>the</w:t>
      </w:r>
      <w:r>
        <w:rPr>
          <w:color w:val="4F4F4F"/>
          <w:spacing w:val="-13"/>
          <w:w w:val="105"/>
          <w:sz w:val="21"/>
          <w:u w:val="none"/>
        </w:rPr>
        <w:t> </w:t>
      </w:r>
      <w:r>
        <w:rPr>
          <w:color w:val="4F4F4F"/>
          <w:w w:val="105"/>
          <w:sz w:val="21"/>
          <w:u w:val="none"/>
        </w:rPr>
        <w:t>subject parcels</w:t>
      </w:r>
      <w:r>
        <w:rPr>
          <w:color w:val="4F4F4F"/>
          <w:spacing w:val="-8"/>
          <w:w w:val="105"/>
          <w:sz w:val="21"/>
          <w:u w:val="none"/>
        </w:rPr>
        <w:t> </w:t>
      </w:r>
      <w:r>
        <w:rPr>
          <w:color w:val="4F4F4F"/>
          <w:w w:val="105"/>
          <w:sz w:val="21"/>
          <w:u w:val="none"/>
        </w:rPr>
        <w:t>and</w:t>
      </w:r>
      <w:r>
        <w:rPr>
          <w:color w:val="4F4F4F"/>
          <w:spacing w:val="-5"/>
          <w:w w:val="105"/>
          <w:sz w:val="21"/>
          <w:u w:val="none"/>
        </w:rPr>
        <w:t> </w:t>
      </w:r>
      <w:r>
        <w:rPr>
          <w:color w:val="4F4F4F"/>
          <w:w w:val="105"/>
          <w:sz w:val="21"/>
          <w:u w:val="none"/>
        </w:rPr>
        <w:t>adjacency</w:t>
      </w:r>
      <w:r>
        <w:rPr>
          <w:color w:val="4F4F4F"/>
          <w:spacing w:val="-1"/>
          <w:w w:val="105"/>
          <w:sz w:val="21"/>
          <w:u w:val="none"/>
        </w:rPr>
        <w:t> </w:t>
      </w:r>
      <w:r>
        <w:rPr>
          <w:color w:val="4F4F4F"/>
          <w:w w:val="105"/>
          <w:sz w:val="21"/>
          <w:u w:val="none"/>
        </w:rPr>
        <w:t>to a minor arterial.</w:t>
      </w:r>
    </w:p>
    <w:p>
      <w:pPr>
        <w:spacing w:after="0" w:line="254" w:lineRule="auto"/>
        <w:jc w:val="both"/>
        <w:rPr>
          <w:sz w:val="21"/>
        </w:rPr>
        <w:sectPr>
          <w:type w:val="continuous"/>
          <w:pgSz w:w="12240" w:h="15840"/>
          <w:pgMar w:header="0" w:footer="514" w:top="0" w:bottom="280" w:left="460" w:right="260"/>
          <w:cols w:num="2" w:equalWidth="0">
            <w:col w:w="6129" w:space="40"/>
            <w:col w:w="5351"/>
          </w:cols>
        </w:sectPr>
      </w:pPr>
    </w:p>
    <w:p>
      <w:pPr>
        <w:spacing w:line="230" w:lineRule="auto" w:before="73"/>
        <w:ind w:left="1123" w:right="8493" w:firstLine="0"/>
        <w:jc w:val="left"/>
        <w:rPr>
          <w:sz w:val="21"/>
        </w:rPr>
      </w:pPr>
      <w:r>
        <w:rPr>
          <w:color w:val="595959"/>
          <w:sz w:val="21"/>
        </w:rPr>
        <w:t>FLUM Amendment </w:t>
      </w:r>
      <w:r>
        <w:rPr>
          <w:color w:val="595959"/>
          <w:spacing w:val="-6"/>
          <w:sz w:val="21"/>
        </w:rPr>
        <w:t>File</w:t>
      </w:r>
      <w:r>
        <w:rPr>
          <w:color w:val="595959"/>
          <w:spacing w:val="-8"/>
          <w:sz w:val="21"/>
        </w:rPr>
        <w:t> </w:t>
      </w:r>
      <w:r>
        <w:rPr>
          <w:color w:val="595959"/>
          <w:spacing w:val="-6"/>
          <w:sz w:val="21"/>
        </w:rPr>
        <w:t>No.</w:t>
      </w:r>
      <w:r>
        <w:rPr>
          <w:color w:val="595959"/>
          <w:spacing w:val="-7"/>
          <w:sz w:val="21"/>
        </w:rPr>
        <w:t> </w:t>
      </w:r>
      <w:r>
        <w:rPr>
          <w:color w:val="595959"/>
          <w:spacing w:val="-6"/>
          <w:sz w:val="21"/>
        </w:rPr>
        <w:t>24-00S816-ZA</w:t>
      </w:r>
    </w:p>
    <w:p>
      <w:pPr>
        <w:spacing w:line="226" w:lineRule="exact" w:before="0"/>
        <w:ind w:left="1128" w:right="0" w:firstLine="0"/>
        <w:jc w:val="left"/>
        <w:rPr>
          <w:sz w:val="21"/>
        </w:rPr>
      </w:pPr>
      <w:r>
        <w:rPr>
          <w:color w:val="595959"/>
          <w:spacing w:val="-6"/>
          <w:sz w:val="21"/>
        </w:rPr>
        <w:t>MPC</w:t>
      </w:r>
      <w:r>
        <w:rPr>
          <w:color w:val="595959"/>
          <w:spacing w:val="-4"/>
          <w:sz w:val="21"/>
        </w:rPr>
        <w:t> </w:t>
      </w:r>
      <w:r>
        <w:rPr>
          <w:color w:val="595959"/>
          <w:spacing w:val="-6"/>
          <w:sz w:val="21"/>
        </w:rPr>
        <w:t>Page</w:t>
      </w:r>
      <w:r>
        <w:rPr>
          <w:color w:val="595959"/>
          <w:spacing w:val="-7"/>
          <w:sz w:val="21"/>
        </w:rPr>
        <w:t> </w:t>
      </w:r>
      <w:r>
        <w:rPr>
          <w:color w:val="6E6E6E"/>
          <w:spacing w:val="-6"/>
          <w:sz w:val="21"/>
        </w:rPr>
        <w:t>2</w:t>
      </w:r>
      <w:r>
        <w:rPr>
          <w:color w:val="6E6E6E"/>
          <w:spacing w:val="-8"/>
          <w:sz w:val="21"/>
        </w:rPr>
        <w:t> </w:t>
      </w:r>
      <w:r>
        <w:rPr>
          <w:color w:val="595959"/>
          <w:spacing w:val="-6"/>
          <w:sz w:val="21"/>
        </w:rPr>
        <w:t>of</w:t>
      </w:r>
      <w:r>
        <w:rPr>
          <w:color w:val="595959"/>
          <w:spacing w:val="-8"/>
          <w:sz w:val="21"/>
        </w:rPr>
        <w:t> </w:t>
      </w:r>
      <w:r>
        <w:rPr>
          <w:color w:val="6E6E6E"/>
          <w:spacing w:val="-12"/>
          <w:sz w:val="21"/>
        </w:rPr>
        <w:t>2</w:t>
      </w:r>
    </w:p>
    <w:p>
      <w:pPr>
        <w:tabs>
          <w:tab w:pos="9209" w:val="left" w:leader="none"/>
        </w:tabs>
        <w:spacing w:line="236" w:lineRule="exact" w:before="0"/>
        <w:ind w:left="1114" w:right="0" w:firstLine="0"/>
        <w:jc w:val="left"/>
        <w:rPr>
          <w:sz w:val="21"/>
        </w:rPr>
      </w:pPr>
      <w:r>
        <w:rPr>
          <w:color w:val="595959"/>
          <w:spacing w:val="-4"/>
          <w:sz w:val="21"/>
        </w:rPr>
        <w:t>November</w:t>
      </w:r>
      <w:r>
        <w:rPr>
          <w:color w:val="595959"/>
          <w:spacing w:val="-5"/>
          <w:sz w:val="21"/>
        </w:rPr>
        <w:t> </w:t>
      </w:r>
      <w:r>
        <w:rPr>
          <w:color w:val="595959"/>
          <w:spacing w:val="-4"/>
          <w:sz w:val="21"/>
        </w:rPr>
        <w:t>19,</w:t>
      </w:r>
      <w:r>
        <w:rPr>
          <w:color w:val="595959"/>
          <w:spacing w:val="-9"/>
          <w:sz w:val="21"/>
        </w:rPr>
        <w:t> </w:t>
      </w:r>
      <w:r>
        <w:rPr>
          <w:color w:val="595959"/>
          <w:spacing w:val="-4"/>
          <w:sz w:val="21"/>
        </w:rPr>
        <w:t>2024</w:t>
      </w:r>
      <w:r>
        <w:rPr>
          <w:color w:val="595959"/>
          <w:sz w:val="21"/>
        </w:rPr>
        <w:tab/>
      </w:r>
      <w:r>
        <w:rPr>
          <w:color w:val="595959"/>
          <w:spacing w:val="-2"/>
          <w:sz w:val="21"/>
        </w:rPr>
        <w:t>Page2</w:t>
      </w:r>
    </w:p>
    <w:p>
      <w:pPr>
        <w:pStyle w:val="BodyText"/>
        <w:rPr>
          <w:sz w:val="21"/>
        </w:rPr>
      </w:pPr>
    </w:p>
    <w:p>
      <w:pPr>
        <w:pStyle w:val="BodyText"/>
        <w:rPr>
          <w:sz w:val="21"/>
        </w:rPr>
      </w:pPr>
    </w:p>
    <w:p>
      <w:pPr>
        <w:pStyle w:val="BodyText"/>
        <w:spacing w:before="211"/>
        <w:rPr>
          <w:sz w:val="21"/>
        </w:rPr>
      </w:pPr>
    </w:p>
    <w:p>
      <w:pPr>
        <w:tabs>
          <w:tab w:pos="5445" w:val="left" w:leader="none"/>
        </w:tabs>
        <w:spacing w:before="1"/>
        <w:ind w:left="2564" w:right="0" w:firstLine="0"/>
        <w:jc w:val="left"/>
        <w:rPr>
          <w:sz w:val="21"/>
        </w:rPr>
      </w:pPr>
      <w:r>
        <w:rPr/>
        <w:drawing>
          <wp:anchor distT="0" distB="0" distL="0" distR="0" allowOverlap="1" layoutInCell="1" locked="0" behindDoc="0" simplePos="0" relativeHeight="15770112">
            <wp:simplePos x="0" y="0"/>
            <wp:positionH relativeFrom="page">
              <wp:posOffset>4139571</wp:posOffset>
            </wp:positionH>
            <wp:positionV relativeFrom="paragraph">
              <wp:posOffset>195298</wp:posOffset>
            </wp:positionV>
            <wp:extent cx="769300" cy="964335"/>
            <wp:effectExtent l="0" t="0" r="0" b="0"/>
            <wp:wrapNone/>
            <wp:docPr id="253" name="Image 253"/>
            <wp:cNvGraphicFramePr>
              <a:graphicFrameLocks/>
            </wp:cNvGraphicFramePr>
            <a:graphic>
              <a:graphicData uri="http://schemas.openxmlformats.org/drawingml/2006/picture">
                <pic:pic>
                  <pic:nvPicPr>
                    <pic:cNvPr id="253" name="Image 253"/>
                    <pic:cNvPicPr/>
                  </pic:nvPicPr>
                  <pic:blipFill>
                    <a:blip r:embed="rId59" cstate="print"/>
                    <a:stretch>
                      <a:fillRect/>
                    </a:stretch>
                  </pic:blipFill>
                  <pic:spPr>
                    <a:xfrm>
                      <a:off x="0" y="0"/>
                      <a:ext cx="769300" cy="964335"/>
                    </a:xfrm>
                    <a:prstGeom prst="rect">
                      <a:avLst/>
                    </a:prstGeom>
                  </pic:spPr>
                </pic:pic>
              </a:graphicData>
            </a:graphic>
          </wp:anchor>
        </w:drawing>
      </w:r>
      <w:r>
        <w:rPr>
          <w:b/>
          <w:color w:val="595959"/>
          <w:spacing w:val="-2"/>
          <w:w w:val="105"/>
          <w:sz w:val="21"/>
          <w:u w:val="thick" w:color="595959"/>
        </w:rPr>
        <w:t>MEMBERS</w:t>
      </w:r>
      <w:r>
        <w:rPr>
          <w:b/>
          <w:color w:val="595959"/>
          <w:spacing w:val="-3"/>
          <w:w w:val="105"/>
          <w:sz w:val="21"/>
          <w:u w:val="thick" w:color="595959"/>
        </w:rPr>
        <w:t> </w:t>
      </w:r>
      <w:r>
        <w:rPr>
          <w:b/>
          <w:color w:val="595959"/>
          <w:spacing w:val="-2"/>
          <w:w w:val="105"/>
          <w:sz w:val="21"/>
          <w:u w:val="thick" w:color="595959"/>
        </w:rPr>
        <w:t>PRESENT:</w:t>
      </w:r>
      <w:r>
        <w:rPr>
          <w:b/>
          <w:color w:val="595959"/>
          <w:sz w:val="21"/>
          <w:u w:val="none"/>
        </w:rPr>
        <w:tab/>
      </w:r>
      <w:r>
        <w:rPr>
          <w:color w:val="595959"/>
          <w:spacing w:val="-10"/>
          <w:w w:val="105"/>
          <w:sz w:val="21"/>
          <w:u w:val="none"/>
        </w:rPr>
        <w:t>8</w:t>
      </w:r>
    </w:p>
    <w:p>
      <w:pPr>
        <w:pStyle w:val="BodyText"/>
        <w:spacing w:before="21"/>
        <w:rPr>
          <w:sz w:val="21"/>
        </w:rPr>
      </w:pPr>
    </w:p>
    <w:p>
      <w:pPr>
        <w:spacing w:line="254" w:lineRule="auto" w:before="0"/>
        <w:ind w:left="2560" w:right="7367" w:hanging="5"/>
        <w:jc w:val="left"/>
        <w:rPr>
          <w:sz w:val="21"/>
        </w:rPr>
      </w:pPr>
      <w:r>
        <w:rPr>
          <w:color w:val="595959"/>
          <w:w w:val="105"/>
          <w:sz w:val="21"/>
        </w:rPr>
        <w:t>Michael Kaigler Dwayne</w:t>
      </w:r>
      <w:r>
        <w:rPr>
          <w:color w:val="595959"/>
          <w:spacing w:val="-14"/>
          <w:w w:val="105"/>
          <w:sz w:val="21"/>
        </w:rPr>
        <w:t> </w:t>
      </w:r>
      <w:r>
        <w:rPr>
          <w:color w:val="595959"/>
          <w:w w:val="105"/>
          <w:sz w:val="21"/>
        </w:rPr>
        <w:t>Stephens </w:t>
      </w:r>
      <w:r>
        <w:rPr>
          <w:color w:val="6E6E6E"/>
          <w:w w:val="105"/>
          <w:sz w:val="21"/>
        </w:rPr>
        <w:t>Coren </w:t>
      </w:r>
      <w:r>
        <w:rPr>
          <w:color w:val="595959"/>
          <w:w w:val="105"/>
          <w:sz w:val="21"/>
        </w:rPr>
        <w:t>Ross</w:t>
      </w:r>
    </w:p>
    <w:p>
      <w:pPr>
        <w:spacing w:line="252" w:lineRule="auto" w:before="1"/>
        <w:ind w:left="2564" w:right="6961" w:hanging="3"/>
        <w:jc w:val="left"/>
        <w:rPr>
          <w:sz w:val="21"/>
        </w:rPr>
      </w:pPr>
      <w:r>
        <w:rPr>
          <w:color w:val="595959"/>
          <w:w w:val="105"/>
          <w:sz w:val="21"/>
        </w:rPr>
        <w:t>Tom</w:t>
      </w:r>
      <w:r>
        <w:rPr>
          <w:color w:val="595959"/>
          <w:w w:val="105"/>
          <w:sz w:val="21"/>
        </w:rPr>
        <w:t> Woiwode Laureen </w:t>
      </w:r>
      <w:r>
        <w:rPr>
          <w:color w:val="494949"/>
          <w:w w:val="105"/>
          <w:sz w:val="21"/>
        </w:rPr>
        <w:t>Boles </w:t>
      </w:r>
      <w:r>
        <w:rPr>
          <w:color w:val="595959"/>
          <w:spacing w:val="-2"/>
          <w:w w:val="105"/>
          <w:sz w:val="21"/>
        </w:rPr>
        <w:t>Amanda</w:t>
      </w:r>
      <w:r>
        <w:rPr>
          <w:color w:val="595959"/>
          <w:spacing w:val="-10"/>
          <w:w w:val="105"/>
          <w:sz w:val="21"/>
        </w:rPr>
        <w:t> </w:t>
      </w:r>
      <w:r>
        <w:rPr>
          <w:color w:val="595959"/>
          <w:spacing w:val="-2"/>
          <w:w w:val="105"/>
          <w:sz w:val="21"/>
        </w:rPr>
        <w:t>Wilson</w:t>
      </w:r>
    </w:p>
    <w:p>
      <w:pPr>
        <w:spacing w:line="252" w:lineRule="auto" w:before="4"/>
        <w:ind w:left="2559" w:right="6065" w:firstLine="5"/>
        <w:jc w:val="left"/>
        <w:rPr>
          <w:sz w:val="21"/>
        </w:rPr>
      </w:pPr>
      <w:r>
        <w:rPr>
          <w:color w:val="595959"/>
          <w:w w:val="105"/>
          <w:sz w:val="21"/>
        </w:rPr>
        <w:t>Karen</w:t>
      </w:r>
      <w:r>
        <w:rPr>
          <w:color w:val="595959"/>
          <w:spacing w:val="-14"/>
          <w:w w:val="105"/>
          <w:sz w:val="21"/>
        </w:rPr>
        <w:t> </w:t>
      </w:r>
      <w:r>
        <w:rPr>
          <w:color w:val="595959"/>
          <w:w w:val="105"/>
          <w:sz w:val="21"/>
        </w:rPr>
        <w:t>Jarrett</w:t>
      </w:r>
      <w:r>
        <w:rPr>
          <w:color w:val="595959"/>
          <w:spacing w:val="-14"/>
          <w:w w:val="105"/>
          <w:sz w:val="21"/>
        </w:rPr>
        <w:t> </w:t>
      </w:r>
      <w:r>
        <w:rPr>
          <w:color w:val="828282"/>
          <w:w w:val="105"/>
          <w:sz w:val="21"/>
        </w:rPr>
        <w:t>-</w:t>
      </w:r>
      <w:r>
        <w:rPr>
          <w:color w:val="828282"/>
          <w:spacing w:val="9"/>
          <w:w w:val="105"/>
          <w:sz w:val="21"/>
        </w:rPr>
        <w:t> </w:t>
      </w:r>
      <w:r>
        <w:rPr>
          <w:color w:val="595959"/>
          <w:w w:val="105"/>
          <w:sz w:val="21"/>
        </w:rPr>
        <w:t>Chairwoman Joseph </w:t>
      </w:r>
      <w:r>
        <w:rPr>
          <w:color w:val="6E6E6E"/>
          <w:w w:val="105"/>
          <w:sz w:val="21"/>
        </w:rPr>
        <w:t>Ervin</w:t>
      </w:r>
    </w:p>
    <w:p>
      <w:pPr>
        <w:pStyle w:val="BodyText"/>
        <w:spacing w:before="10"/>
        <w:rPr>
          <w:sz w:val="21"/>
        </w:rPr>
      </w:pPr>
    </w:p>
    <w:p>
      <w:pPr>
        <w:spacing w:line="252" w:lineRule="auto" w:before="1"/>
        <w:ind w:left="2564" w:right="2503" w:hanging="2"/>
        <w:jc w:val="left"/>
        <w:rPr>
          <w:sz w:val="21"/>
        </w:rPr>
      </w:pPr>
      <w:r>
        <w:rPr>
          <w:b/>
          <w:color w:val="595959"/>
          <w:w w:val="105"/>
          <w:sz w:val="21"/>
          <w:u w:val="thick" w:color="595959"/>
        </w:rPr>
        <w:t>PLANNING</w:t>
      </w:r>
      <w:r>
        <w:rPr>
          <w:b/>
          <w:color w:val="595959"/>
          <w:w w:val="105"/>
          <w:sz w:val="21"/>
          <w:u w:val="thick" w:color="595959"/>
        </w:rPr>
        <w:t> COMMISSION</w:t>
      </w:r>
      <w:r>
        <w:rPr>
          <w:b/>
          <w:color w:val="595959"/>
          <w:spacing w:val="-4"/>
          <w:w w:val="105"/>
          <w:sz w:val="21"/>
          <w:u w:val="thick" w:color="595959"/>
        </w:rPr>
        <w:t> </w:t>
      </w:r>
      <w:r>
        <w:rPr>
          <w:b/>
          <w:color w:val="595959"/>
          <w:w w:val="105"/>
          <w:sz w:val="21"/>
          <w:u w:val="thick" w:color="595959"/>
        </w:rPr>
        <w:t>VOTE:</w:t>
      </w:r>
      <w:r>
        <w:rPr>
          <w:b/>
          <w:color w:val="595959"/>
          <w:spacing w:val="-14"/>
          <w:w w:val="105"/>
          <w:sz w:val="21"/>
          <w:u w:val="none"/>
        </w:rPr>
        <w:t> </w:t>
      </w:r>
      <w:r>
        <w:rPr>
          <w:color w:val="595959"/>
          <w:w w:val="105"/>
          <w:sz w:val="21"/>
          <w:u w:val="none"/>
        </w:rPr>
        <w:t>Approve</w:t>
      </w:r>
      <w:r>
        <w:rPr>
          <w:color w:val="595959"/>
          <w:spacing w:val="-11"/>
          <w:w w:val="105"/>
          <w:sz w:val="21"/>
          <w:u w:val="none"/>
        </w:rPr>
        <w:t> </w:t>
      </w:r>
      <w:r>
        <w:rPr>
          <w:color w:val="595959"/>
          <w:w w:val="105"/>
          <w:sz w:val="21"/>
          <w:u w:val="none"/>
        </w:rPr>
        <w:t>Staff</w:t>
      </w:r>
      <w:r>
        <w:rPr>
          <w:color w:val="595959"/>
          <w:spacing w:val="-14"/>
          <w:w w:val="105"/>
          <w:sz w:val="21"/>
          <w:u w:val="none"/>
        </w:rPr>
        <w:t> </w:t>
      </w:r>
      <w:r>
        <w:rPr>
          <w:color w:val="595959"/>
          <w:w w:val="105"/>
          <w:sz w:val="21"/>
          <w:u w:val="none"/>
        </w:rPr>
        <w:t>Recommendation. </w:t>
      </w:r>
      <w:r>
        <w:rPr>
          <w:color w:val="595959"/>
          <w:spacing w:val="-4"/>
          <w:w w:val="105"/>
          <w:sz w:val="21"/>
          <w:u w:val="none"/>
        </w:rPr>
        <w:t>(7-0)</w:t>
      </w:r>
    </w:p>
    <w:p>
      <w:pPr>
        <w:pStyle w:val="BodyText"/>
        <w:spacing w:before="1" w:after="1"/>
        <w:rPr>
          <w:sz w:val="20"/>
        </w:rPr>
      </w:pPr>
    </w:p>
    <w:tbl>
      <w:tblPr>
        <w:tblW w:w="0" w:type="auto"/>
        <w:jc w:val="left"/>
        <w:tblInd w:w="25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418"/>
        <w:gridCol w:w="1144"/>
        <w:gridCol w:w="1211"/>
        <w:gridCol w:w="903"/>
        <w:gridCol w:w="1014"/>
        <w:gridCol w:w="932"/>
      </w:tblGrid>
      <w:tr>
        <w:trPr>
          <w:trHeight w:val="455" w:hRule="atLeast"/>
        </w:trPr>
        <w:tc>
          <w:tcPr>
            <w:tcW w:w="1418" w:type="dxa"/>
          </w:tcPr>
          <w:p>
            <w:pPr>
              <w:pStyle w:val="TableParagraph"/>
              <w:spacing w:before="19"/>
              <w:ind w:left="74" w:right="43"/>
              <w:jc w:val="center"/>
              <w:rPr>
                <w:rFonts w:ascii="Times New Roman"/>
                <w:b/>
                <w:sz w:val="19"/>
              </w:rPr>
            </w:pPr>
            <w:r>
              <w:rPr>
                <w:rFonts w:ascii="Times New Roman"/>
                <w:b/>
                <w:color w:val="595959"/>
                <w:spacing w:val="-2"/>
                <w:w w:val="105"/>
                <w:sz w:val="19"/>
              </w:rPr>
              <w:t>APPROVAL</w:t>
            </w:r>
          </w:p>
          <w:p>
            <w:pPr>
              <w:pStyle w:val="TableParagraph"/>
              <w:spacing w:line="186" w:lineRule="exact" w:before="12"/>
              <w:ind w:left="74" w:right="15"/>
              <w:jc w:val="center"/>
              <w:rPr>
                <w:rFonts w:ascii="Times New Roman"/>
                <w:sz w:val="19"/>
              </w:rPr>
            </w:pPr>
            <w:r>
              <w:rPr>
                <w:rFonts w:ascii="Times New Roman"/>
                <w:b/>
                <w:color w:val="595959"/>
                <w:w w:val="105"/>
                <w:sz w:val="19"/>
              </w:rPr>
              <w:t>Votes:</w:t>
            </w:r>
            <w:r>
              <w:rPr>
                <w:rFonts w:ascii="Times New Roman"/>
                <w:b/>
                <w:color w:val="595959"/>
                <w:spacing w:val="-4"/>
                <w:w w:val="105"/>
                <w:sz w:val="19"/>
              </w:rPr>
              <w:t> </w:t>
            </w:r>
            <w:r>
              <w:rPr>
                <w:rFonts w:ascii="Times New Roman"/>
                <w:color w:val="595959"/>
                <w:spacing w:val="-10"/>
                <w:w w:val="105"/>
                <w:sz w:val="19"/>
              </w:rPr>
              <w:t>7</w:t>
            </w:r>
          </w:p>
        </w:tc>
        <w:tc>
          <w:tcPr>
            <w:tcW w:w="1144" w:type="dxa"/>
          </w:tcPr>
          <w:p>
            <w:pPr>
              <w:pStyle w:val="TableParagraph"/>
              <w:spacing w:before="14"/>
              <w:ind w:left="74" w:right="29"/>
              <w:jc w:val="center"/>
              <w:rPr>
                <w:rFonts w:ascii="Times New Roman"/>
                <w:b/>
                <w:sz w:val="19"/>
              </w:rPr>
            </w:pPr>
            <w:r>
              <w:rPr>
                <w:rFonts w:ascii="Times New Roman"/>
                <w:b/>
                <w:color w:val="595959"/>
                <w:spacing w:val="-2"/>
                <w:w w:val="105"/>
                <w:sz w:val="19"/>
              </w:rPr>
              <w:t>DENlAL</w:t>
            </w:r>
          </w:p>
          <w:p>
            <w:pPr>
              <w:pStyle w:val="TableParagraph"/>
              <w:spacing w:line="186" w:lineRule="exact" w:before="17"/>
              <w:ind w:left="74" w:right="35"/>
              <w:jc w:val="center"/>
              <w:rPr>
                <w:rFonts w:ascii="Times New Roman"/>
                <w:b/>
                <w:sz w:val="19"/>
              </w:rPr>
            </w:pPr>
            <w:r>
              <w:rPr>
                <w:rFonts w:ascii="Times New Roman"/>
                <w:b/>
                <w:color w:val="595959"/>
                <w:spacing w:val="-2"/>
                <w:sz w:val="19"/>
              </w:rPr>
              <w:t>Votes:</w:t>
            </w:r>
          </w:p>
        </w:tc>
        <w:tc>
          <w:tcPr>
            <w:tcW w:w="1211" w:type="dxa"/>
          </w:tcPr>
          <w:p>
            <w:pPr>
              <w:pStyle w:val="TableParagraph"/>
              <w:spacing w:before="14"/>
              <w:ind w:left="229"/>
              <w:rPr>
                <w:rFonts w:ascii="Times New Roman"/>
                <w:b/>
                <w:sz w:val="19"/>
              </w:rPr>
            </w:pPr>
            <w:r>
              <w:rPr>
                <w:rFonts w:ascii="Times New Roman"/>
                <w:b/>
                <w:color w:val="595959"/>
                <w:spacing w:val="-2"/>
                <w:sz w:val="19"/>
              </w:rPr>
              <w:t>ABSENT</w:t>
            </w:r>
          </w:p>
        </w:tc>
        <w:tc>
          <w:tcPr>
            <w:tcW w:w="903" w:type="dxa"/>
          </w:tcPr>
          <w:p>
            <w:pPr>
              <w:pStyle w:val="TableParagraph"/>
              <w:spacing w:before="14"/>
              <w:ind w:left="133"/>
              <w:rPr>
                <w:rFonts w:ascii="Times New Roman"/>
                <w:b/>
                <w:sz w:val="19"/>
              </w:rPr>
            </w:pPr>
            <w:r>
              <w:rPr>
                <w:rFonts w:ascii="Times New Roman"/>
                <w:b/>
                <w:color w:val="595959"/>
                <w:spacing w:val="-2"/>
                <w:sz w:val="19"/>
              </w:rPr>
              <w:t>Abstain</w:t>
            </w:r>
          </w:p>
        </w:tc>
        <w:tc>
          <w:tcPr>
            <w:tcW w:w="1014" w:type="dxa"/>
          </w:tcPr>
          <w:p>
            <w:pPr>
              <w:pStyle w:val="TableParagraph"/>
              <w:spacing w:before="14"/>
              <w:ind w:left="161"/>
              <w:rPr>
                <w:rFonts w:ascii="Times New Roman"/>
                <w:b/>
                <w:sz w:val="19"/>
              </w:rPr>
            </w:pPr>
            <w:r>
              <w:rPr>
                <w:rFonts w:ascii="Times New Roman"/>
                <w:b/>
                <w:color w:val="595959"/>
                <w:spacing w:val="-2"/>
                <w:sz w:val="19"/>
              </w:rPr>
              <w:t>Recused</w:t>
            </w:r>
          </w:p>
        </w:tc>
        <w:tc>
          <w:tcPr>
            <w:tcW w:w="932" w:type="dxa"/>
          </w:tcPr>
          <w:p>
            <w:pPr>
              <w:pStyle w:val="TableParagraph"/>
              <w:spacing w:before="14"/>
              <w:ind w:left="61" w:right="24"/>
              <w:jc w:val="center"/>
              <w:rPr>
                <w:rFonts w:ascii="Times New Roman"/>
                <w:b/>
                <w:sz w:val="19"/>
              </w:rPr>
            </w:pPr>
            <w:r>
              <w:rPr>
                <w:rFonts w:ascii="Times New Roman"/>
                <w:b/>
                <w:color w:val="595959"/>
                <w:spacing w:val="-2"/>
                <w:w w:val="105"/>
                <w:sz w:val="19"/>
              </w:rPr>
              <w:t>Online</w:t>
            </w:r>
          </w:p>
        </w:tc>
      </w:tr>
      <w:tr>
        <w:trPr>
          <w:trHeight w:val="231" w:hRule="atLeast"/>
        </w:trPr>
        <w:tc>
          <w:tcPr>
            <w:tcW w:w="1418" w:type="dxa"/>
            <w:tcBorders>
              <w:bottom w:val="nil"/>
            </w:tcBorders>
          </w:tcPr>
          <w:p>
            <w:pPr>
              <w:pStyle w:val="TableParagraph"/>
              <w:spacing w:line="210" w:lineRule="exact"/>
              <w:ind w:left="74" w:right="29"/>
              <w:jc w:val="center"/>
              <w:rPr>
                <w:rFonts w:ascii="Times New Roman"/>
                <w:sz w:val="21"/>
              </w:rPr>
            </w:pPr>
            <w:r>
              <w:rPr>
                <w:rFonts w:ascii="Times New Roman"/>
                <w:color w:val="595959"/>
                <w:spacing w:val="-2"/>
                <w:sz w:val="21"/>
              </w:rPr>
              <w:t>Jarrett</w:t>
            </w:r>
          </w:p>
        </w:tc>
        <w:tc>
          <w:tcPr>
            <w:tcW w:w="1144" w:type="dxa"/>
            <w:vMerge w:val="restart"/>
          </w:tcPr>
          <w:p>
            <w:pPr>
              <w:pStyle w:val="TableParagraph"/>
              <w:rPr>
                <w:rFonts w:ascii="Times New Roman"/>
                <w:sz w:val="20"/>
              </w:rPr>
            </w:pPr>
          </w:p>
        </w:tc>
        <w:tc>
          <w:tcPr>
            <w:tcW w:w="1211" w:type="dxa"/>
            <w:tcBorders>
              <w:bottom w:val="nil"/>
            </w:tcBorders>
          </w:tcPr>
          <w:p>
            <w:pPr>
              <w:pStyle w:val="TableParagraph"/>
              <w:spacing w:line="210" w:lineRule="exact"/>
              <w:ind w:left="434"/>
              <w:rPr>
                <w:rFonts w:ascii="Times New Roman"/>
                <w:sz w:val="21"/>
              </w:rPr>
            </w:pPr>
            <w:r>
              <w:rPr>
                <w:rFonts w:ascii="Times New Roman"/>
                <w:color w:val="595959"/>
                <w:spacing w:val="-2"/>
                <w:sz w:val="21"/>
              </w:rPr>
              <w:t>Welch</w:t>
            </w:r>
          </w:p>
        </w:tc>
        <w:tc>
          <w:tcPr>
            <w:tcW w:w="903" w:type="dxa"/>
            <w:vMerge w:val="restart"/>
          </w:tcPr>
          <w:p>
            <w:pPr>
              <w:pStyle w:val="TableParagraph"/>
              <w:rPr>
                <w:rFonts w:ascii="Times New Roman"/>
                <w:sz w:val="20"/>
              </w:rPr>
            </w:pPr>
          </w:p>
        </w:tc>
        <w:tc>
          <w:tcPr>
            <w:tcW w:w="1014" w:type="dxa"/>
            <w:vMerge w:val="restart"/>
          </w:tcPr>
          <w:p>
            <w:pPr>
              <w:pStyle w:val="TableParagraph"/>
              <w:rPr>
                <w:rFonts w:ascii="Times New Roman"/>
                <w:sz w:val="20"/>
              </w:rPr>
            </w:pPr>
          </w:p>
        </w:tc>
        <w:tc>
          <w:tcPr>
            <w:tcW w:w="932" w:type="dxa"/>
            <w:tcBorders>
              <w:bottom w:val="nil"/>
            </w:tcBorders>
          </w:tcPr>
          <w:p>
            <w:pPr>
              <w:pStyle w:val="TableParagraph"/>
              <w:spacing w:line="211" w:lineRule="exact"/>
              <w:ind w:left="61" w:right="32"/>
              <w:jc w:val="center"/>
              <w:rPr>
                <w:rFonts w:ascii="Times New Roman"/>
                <w:sz w:val="21"/>
              </w:rPr>
            </w:pPr>
            <w:r>
              <w:rPr>
                <w:rFonts w:ascii="Times New Roman"/>
                <w:color w:val="595959"/>
                <w:spacing w:val="-2"/>
                <w:sz w:val="21"/>
              </w:rPr>
              <w:t>Stephens</w:t>
            </w:r>
          </w:p>
        </w:tc>
      </w:tr>
      <w:tr>
        <w:trPr>
          <w:trHeight w:val="212" w:hRule="atLeast"/>
        </w:trPr>
        <w:tc>
          <w:tcPr>
            <w:tcW w:w="1418" w:type="dxa"/>
            <w:tcBorders>
              <w:top w:val="nil"/>
              <w:bottom w:val="nil"/>
              <w:right w:val="single" w:sz="4" w:space="0" w:color="000000"/>
            </w:tcBorders>
          </w:tcPr>
          <w:p>
            <w:pPr>
              <w:pStyle w:val="TableParagraph"/>
              <w:spacing w:line="192" w:lineRule="exact"/>
              <w:ind w:left="42" w:right="22"/>
              <w:jc w:val="center"/>
              <w:rPr>
                <w:rFonts w:ascii="Times New Roman"/>
                <w:sz w:val="21"/>
              </w:rPr>
            </w:pPr>
            <w:r>
              <w:rPr>
                <w:rFonts w:ascii="Times New Roman"/>
                <w:color w:val="595959"/>
                <w:spacing w:val="-2"/>
                <w:sz w:val="21"/>
              </w:rPr>
              <w:t>Boles</w:t>
            </w:r>
          </w:p>
        </w:tc>
        <w:tc>
          <w:tcPr>
            <w:tcW w:w="1144" w:type="dxa"/>
            <w:vMerge/>
            <w:tcBorders>
              <w:top w:val="nil"/>
            </w:tcBorders>
          </w:tcPr>
          <w:p>
            <w:pPr>
              <w:rPr>
                <w:sz w:val="2"/>
                <w:szCs w:val="2"/>
              </w:rPr>
            </w:pPr>
          </w:p>
        </w:tc>
        <w:tc>
          <w:tcPr>
            <w:tcW w:w="1211" w:type="dxa"/>
            <w:tcBorders>
              <w:top w:val="nil"/>
              <w:bottom w:val="nil"/>
            </w:tcBorders>
          </w:tcPr>
          <w:p>
            <w:pPr>
              <w:pStyle w:val="TableParagraph"/>
              <w:spacing w:line="192" w:lineRule="exact"/>
              <w:ind w:left="320"/>
              <w:rPr>
                <w:rFonts w:ascii="Times New Roman"/>
                <w:sz w:val="21"/>
              </w:rPr>
            </w:pPr>
            <w:r>
              <w:rPr>
                <w:rFonts w:ascii="Times New Roman"/>
                <w:color w:val="6E6E6E"/>
                <w:spacing w:val="-2"/>
                <w:sz w:val="21"/>
              </w:rPr>
              <w:t>Notrica</w:t>
            </w:r>
          </w:p>
        </w:tc>
        <w:tc>
          <w:tcPr>
            <w:tcW w:w="903" w:type="dxa"/>
            <w:vMerge/>
            <w:tcBorders>
              <w:top w:val="nil"/>
            </w:tcBorders>
          </w:tcPr>
          <w:p>
            <w:pPr>
              <w:rPr>
                <w:sz w:val="2"/>
                <w:szCs w:val="2"/>
              </w:rPr>
            </w:pPr>
          </w:p>
        </w:tc>
        <w:tc>
          <w:tcPr>
            <w:tcW w:w="1014" w:type="dxa"/>
            <w:vMerge/>
            <w:tcBorders>
              <w:top w:val="nil"/>
            </w:tcBorders>
          </w:tcPr>
          <w:p>
            <w:pPr>
              <w:rPr>
                <w:sz w:val="2"/>
                <w:szCs w:val="2"/>
              </w:rPr>
            </w:pPr>
          </w:p>
        </w:tc>
        <w:tc>
          <w:tcPr>
            <w:tcW w:w="932" w:type="dxa"/>
            <w:tcBorders>
              <w:top w:val="nil"/>
              <w:bottom w:val="nil"/>
            </w:tcBorders>
          </w:tcPr>
          <w:p>
            <w:pPr>
              <w:pStyle w:val="TableParagraph"/>
              <w:rPr>
                <w:rFonts w:ascii="Times New Roman"/>
                <w:sz w:val="14"/>
              </w:rPr>
            </w:pPr>
          </w:p>
        </w:tc>
      </w:tr>
      <w:tr>
        <w:trPr>
          <w:trHeight w:val="211" w:hRule="atLeast"/>
        </w:trPr>
        <w:tc>
          <w:tcPr>
            <w:tcW w:w="1418" w:type="dxa"/>
            <w:tcBorders>
              <w:top w:val="nil"/>
              <w:bottom w:val="nil"/>
            </w:tcBorders>
          </w:tcPr>
          <w:p>
            <w:pPr>
              <w:pStyle w:val="TableParagraph"/>
              <w:spacing w:line="191" w:lineRule="exact"/>
              <w:ind w:left="74" w:right="18"/>
              <w:jc w:val="center"/>
              <w:rPr>
                <w:rFonts w:ascii="Times New Roman"/>
                <w:sz w:val="21"/>
              </w:rPr>
            </w:pPr>
            <w:r>
              <w:rPr>
                <w:rFonts w:ascii="Times New Roman"/>
                <w:color w:val="595959"/>
                <w:spacing w:val="-2"/>
                <w:sz w:val="21"/>
              </w:rPr>
              <w:t>Woiwode</w:t>
            </w:r>
          </w:p>
        </w:tc>
        <w:tc>
          <w:tcPr>
            <w:tcW w:w="1144" w:type="dxa"/>
            <w:vMerge/>
            <w:tcBorders>
              <w:top w:val="nil"/>
            </w:tcBorders>
          </w:tcPr>
          <w:p>
            <w:pPr>
              <w:rPr>
                <w:sz w:val="2"/>
                <w:szCs w:val="2"/>
              </w:rPr>
            </w:pPr>
          </w:p>
        </w:tc>
        <w:tc>
          <w:tcPr>
            <w:tcW w:w="1211" w:type="dxa"/>
            <w:tcBorders>
              <w:top w:val="nil"/>
              <w:bottom w:val="nil"/>
            </w:tcBorders>
          </w:tcPr>
          <w:p>
            <w:pPr>
              <w:pStyle w:val="TableParagraph"/>
              <w:spacing w:line="191" w:lineRule="exact"/>
              <w:ind w:left="354"/>
              <w:rPr>
                <w:rFonts w:ascii="Times New Roman"/>
                <w:sz w:val="21"/>
              </w:rPr>
            </w:pPr>
            <w:r>
              <w:rPr>
                <w:rFonts w:ascii="Times New Roman"/>
                <w:color w:val="595959"/>
                <w:spacing w:val="-2"/>
                <w:sz w:val="21"/>
              </w:rPr>
              <w:t>Amick</w:t>
            </w:r>
          </w:p>
        </w:tc>
        <w:tc>
          <w:tcPr>
            <w:tcW w:w="903" w:type="dxa"/>
            <w:vMerge/>
            <w:tcBorders>
              <w:top w:val="nil"/>
            </w:tcBorders>
          </w:tcPr>
          <w:p>
            <w:pPr>
              <w:rPr>
                <w:sz w:val="2"/>
                <w:szCs w:val="2"/>
              </w:rPr>
            </w:pPr>
          </w:p>
        </w:tc>
        <w:tc>
          <w:tcPr>
            <w:tcW w:w="1014" w:type="dxa"/>
            <w:vMerge/>
            <w:tcBorders>
              <w:top w:val="nil"/>
            </w:tcBorders>
          </w:tcPr>
          <w:p>
            <w:pPr>
              <w:rPr>
                <w:sz w:val="2"/>
                <w:szCs w:val="2"/>
              </w:rPr>
            </w:pPr>
          </w:p>
        </w:tc>
        <w:tc>
          <w:tcPr>
            <w:tcW w:w="932" w:type="dxa"/>
            <w:tcBorders>
              <w:top w:val="nil"/>
              <w:bottom w:val="nil"/>
            </w:tcBorders>
          </w:tcPr>
          <w:p>
            <w:pPr>
              <w:pStyle w:val="TableParagraph"/>
              <w:rPr>
                <w:rFonts w:ascii="Times New Roman"/>
                <w:sz w:val="14"/>
              </w:rPr>
            </w:pPr>
          </w:p>
        </w:tc>
      </w:tr>
      <w:tr>
        <w:trPr>
          <w:trHeight w:val="210" w:hRule="atLeast"/>
        </w:trPr>
        <w:tc>
          <w:tcPr>
            <w:tcW w:w="1418" w:type="dxa"/>
            <w:tcBorders>
              <w:top w:val="nil"/>
              <w:bottom w:val="nil"/>
            </w:tcBorders>
          </w:tcPr>
          <w:p>
            <w:pPr>
              <w:pStyle w:val="TableParagraph"/>
              <w:spacing w:line="191" w:lineRule="exact"/>
              <w:ind w:left="74" w:right="23"/>
              <w:jc w:val="center"/>
              <w:rPr>
                <w:rFonts w:ascii="Times New Roman"/>
                <w:sz w:val="21"/>
              </w:rPr>
            </w:pPr>
            <w:r>
              <w:rPr>
                <w:rFonts w:ascii="Times New Roman"/>
                <w:color w:val="595959"/>
                <w:spacing w:val="-2"/>
                <w:sz w:val="21"/>
              </w:rPr>
              <w:t>Ervin</w:t>
            </w:r>
          </w:p>
        </w:tc>
        <w:tc>
          <w:tcPr>
            <w:tcW w:w="1144" w:type="dxa"/>
            <w:vMerge/>
            <w:tcBorders>
              <w:top w:val="nil"/>
            </w:tcBorders>
          </w:tcPr>
          <w:p>
            <w:pPr>
              <w:rPr>
                <w:sz w:val="2"/>
                <w:szCs w:val="2"/>
              </w:rPr>
            </w:pPr>
          </w:p>
        </w:tc>
        <w:tc>
          <w:tcPr>
            <w:tcW w:w="1211" w:type="dxa"/>
            <w:tcBorders>
              <w:top w:val="nil"/>
              <w:bottom w:val="nil"/>
            </w:tcBorders>
          </w:tcPr>
          <w:p>
            <w:pPr>
              <w:pStyle w:val="TableParagraph"/>
              <w:spacing w:line="191" w:lineRule="exact"/>
              <w:ind w:left="391"/>
              <w:rPr>
                <w:rFonts w:ascii="Times New Roman"/>
                <w:sz w:val="21"/>
              </w:rPr>
            </w:pPr>
            <w:r>
              <w:rPr>
                <w:rFonts w:ascii="Times New Roman"/>
                <w:color w:val="6E6E6E"/>
                <w:spacing w:val="-2"/>
                <w:sz w:val="21"/>
              </w:rPr>
              <w:t>Coles</w:t>
            </w:r>
          </w:p>
        </w:tc>
        <w:tc>
          <w:tcPr>
            <w:tcW w:w="903" w:type="dxa"/>
            <w:vMerge/>
            <w:tcBorders>
              <w:top w:val="nil"/>
            </w:tcBorders>
          </w:tcPr>
          <w:p>
            <w:pPr>
              <w:rPr>
                <w:sz w:val="2"/>
                <w:szCs w:val="2"/>
              </w:rPr>
            </w:pPr>
          </w:p>
        </w:tc>
        <w:tc>
          <w:tcPr>
            <w:tcW w:w="1014" w:type="dxa"/>
            <w:vMerge/>
            <w:tcBorders>
              <w:top w:val="nil"/>
            </w:tcBorders>
          </w:tcPr>
          <w:p>
            <w:pPr>
              <w:rPr>
                <w:sz w:val="2"/>
                <w:szCs w:val="2"/>
              </w:rPr>
            </w:pPr>
          </w:p>
        </w:tc>
        <w:tc>
          <w:tcPr>
            <w:tcW w:w="932" w:type="dxa"/>
            <w:tcBorders>
              <w:top w:val="nil"/>
              <w:bottom w:val="nil"/>
            </w:tcBorders>
          </w:tcPr>
          <w:p>
            <w:pPr>
              <w:pStyle w:val="TableParagraph"/>
              <w:rPr>
                <w:rFonts w:ascii="Times New Roman"/>
                <w:sz w:val="14"/>
              </w:rPr>
            </w:pPr>
          </w:p>
        </w:tc>
      </w:tr>
      <w:tr>
        <w:trPr>
          <w:trHeight w:val="208" w:hRule="atLeast"/>
        </w:trPr>
        <w:tc>
          <w:tcPr>
            <w:tcW w:w="1418" w:type="dxa"/>
            <w:tcBorders>
              <w:top w:val="nil"/>
              <w:bottom w:val="nil"/>
            </w:tcBorders>
          </w:tcPr>
          <w:p>
            <w:pPr>
              <w:pStyle w:val="TableParagraph"/>
              <w:spacing w:line="188" w:lineRule="exact"/>
              <w:ind w:left="74" w:right="38"/>
              <w:jc w:val="center"/>
              <w:rPr>
                <w:rFonts w:ascii="Times New Roman"/>
                <w:sz w:val="21"/>
              </w:rPr>
            </w:pPr>
            <w:r>
              <w:rPr>
                <w:rFonts w:ascii="Times New Roman"/>
                <w:color w:val="595959"/>
                <w:spacing w:val="-2"/>
                <w:sz w:val="21"/>
              </w:rPr>
              <w:t>Wilson</w:t>
            </w:r>
          </w:p>
        </w:tc>
        <w:tc>
          <w:tcPr>
            <w:tcW w:w="1144" w:type="dxa"/>
            <w:vMerge/>
            <w:tcBorders>
              <w:top w:val="nil"/>
            </w:tcBorders>
          </w:tcPr>
          <w:p>
            <w:pPr>
              <w:rPr>
                <w:sz w:val="2"/>
                <w:szCs w:val="2"/>
              </w:rPr>
            </w:pPr>
          </w:p>
        </w:tc>
        <w:tc>
          <w:tcPr>
            <w:tcW w:w="1211" w:type="dxa"/>
            <w:tcBorders>
              <w:top w:val="nil"/>
              <w:bottom w:val="nil"/>
            </w:tcBorders>
          </w:tcPr>
          <w:p>
            <w:pPr>
              <w:pStyle w:val="TableParagraph"/>
              <w:spacing w:line="188" w:lineRule="exact"/>
              <w:ind w:left="429"/>
              <w:rPr>
                <w:rFonts w:ascii="Times New Roman"/>
                <w:sz w:val="21"/>
              </w:rPr>
            </w:pPr>
            <w:r>
              <w:rPr>
                <w:rFonts w:ascii="Times New Roman"/>
                <w:color w:val="595959"/>
                <w:spacing w:val="-4"/>
                <w:sz w:val="21"/>
              </w:rPr>
              <w:t>Ross</w:t>
            </w:r>
          </w:p>
        </w:tc>
        <w:tc>
          <w:tcPr>
            <w:tcW w:w="903" w:type="dxa"/>
            <w:vMerge/>
            <w:tcBorders>
              <w:top w:val="nil"/>
            </w:tcBorders>
          </w:tcPr>
          <w:p>
            <w:pPr>
              <w:rPr>
                <w:sz w:val="2"/>
                <w:szCs w:val="2"/>
              </w:rPr>
            </w:pPr>
          </w:p>
        </w:tc>
        <w:tc>
          <w:tcPr>
            <w:tcW w:w="1014" w:type="dxa"/>
            <w:vMerge/>
            <w:tcBorders>
              <w:top w:val="nil"/>
            </w:tcBorders>
          </w:tcPr>
          <w:p>
            <w:pPr>
              <w:rPr>
                <w:sz w:val="2"/>
                <w:szCs w:val="2"/>
              </w:rPr>
            </w:pPr>
          </w:p>
        </w:tc>
        <w:tc>
          <w:tcPr>
            <w:tcW w:w="932" w:type="dxa"/>
            <w:tcBorders>
              <w:top w:val="nil"/>
              <w:bottom w:val="nil"/>
            </w:tcBorders>
          </w:tcPr>
          <w:p>
            <w:pPr>
              <w:pStyle w:val="TableParagraph"/>
              <w:rPr>
                <w:rFonts w:ascii="Times New Roman"/>
                <w:sz w:val="14"/>
              </w:rPr>
            </w:pPr>
          </w:p>
        </w:tc>
      </w:tr>
      <w:tr>
        <w:trPr>
          <w:trHeight w:val="896" w:hRule="atLeast"/>
        </w:trPr>
        <w:tc>
          <w:tcPr>
            <w:tcW w:w="1418" w:type="dxa"/>
            <w:tcBorders>
              <w:top w:val="nil"/>
            </w:tcBorders>
          </w:tcPr>
          <w:p>
            <w:pPr>
              <w:pStyle w:val="TableParagraph"/>
              <w:spacing w:line="230" w:lineRule="auto"/>
              <w:ind w:left="443" w:right="376" w:hanging="6"/>
              <w:rPr>
                <w:rFonts w:ascii="Times New Roman"/>
                <w:sz w:val="21"/>
              </w:rPr>
            </w:pPr>
            <w:r>
              <w:rPr>
                <w:rFonts w:ascii="Times New Roman"/>
                <w:color w:val="595959"/>
                <w:spacing w:val="-2"/>
                <w:w w:val="90"/>
                <w:sz w:val="21"/>
              </w:rPr>
              <w:t>Kaigler </w:t>
            </w:r>
            <w:r>
              <w:rPr>
                <w:rFonts w:ascii="Times New Roman"/>
                <w:color w:val="595959"/>
                <w:spacing w:val="-8"/>
                <w:sz w:val="21"/>
              </w:rPr>
              <w:t>Melder</w:t>
            </w:r>
          </w:p>
        </w:tc>
        <w:tc>
          <w:tcPr>
            <w:tcW w:w="1144" w:type="dxa"/>
            <w:vMerge/>
            <w:tcBorders>
              <w:top w:val="nil"/>
            </w:tcBorders>
          </w:tcPr>
          <w:p>
            <w:pPr>
              <w:rPr>
                <w:sz w:val="2"/>
                <w:szCs w:val="2"/>
              </w:rPr>
            </w:pPr>
          </w:p>
        </w:tc>
        <w:tc>
          <w:tcPr>
            <w:tcW w:w="1211" w:type="dxa"/>
            <w:tcBorders>
              <w:top w:val="nil"/>
            </w:tcBorders>
          </w:tcPr>
          <w:p>
            <w:pPr>
              <w:pStyle w:val="TableParagraph"/>
              <w:spacing w:line="222" w:lineRule="exact"/>
              <w:ind w:left="395"/>
              <w:rPr>
                <w:rFonts w:ascii="Times New Roman"/>
                <w:sz w:val="21"/>
              </w:rPr>
            </w:pPr>
            <w:r>
              <w:rPr>
                <w:rFonts w:ascii="Times New Roman"/>
                <w:color w:val="595959"/>
                <w:spacing w:val="-2"/>
                <w:sz w:val="21"/>
              </w:rPr>
              <w:t>Plunk</w:t>
            </w:r>
          </w:p>
        </w:tc>
        <w:tc>
          <w:tcPr>
            <w:tcW w:w="903" w:type="dxa"/>
            <w:vMerge/>
            <w:tcBorders>
              <w:top w:val="nil"/>
            </w:tcBorders>
          </w:tcPr>
          <w:p>
            <w:pPr>
              <w:rPr>
                <w:sz w:val="2"/>
                <w:szCs w:val="2"/>
              </w:rPr>
            </w:pPr>
          </w:p>
        </w:tc>
        <w:tc>
          <w:tcPr>
            <w:tcW w:w="1014" w:type="dxa"/>
            <w:vMerge/>
            <w:tcBorders>
              <w:top w:val="nil"/>
            </w:tcBorders>
          </w:tcPr>
          <w:p>
            <w:pPr>
              <w:rPr>
                <w:sz w:val="2"/>
                <w:szCs w:val="2"/>
              </w:rPr>
            </w:pPr>
          </w:p>
        </w:tc>
        <w:tc>
          <w:tcPr>
            <w:tcW w:w="932" w:type="dxa"/>
            <w:tcBorders>
              <w:top w:val="nil"/>
            </w:tcBorders>
          </w:tcPr>
          <w:p>
            <w:pPr>
              <w:pStyle w:val="TableParagraph"/>
              <w:rPr>
                <w:rFonts w:ascii="Times New Roman"/>
                <w:sz w:val="20"/>
              </w:rPr>
            </w:pPr>
          </w:p>
        </w:tc>
      </w:tr>
    </w:tbl>
    <w:p>
      <w:pPr>
        <w:pStyle w:val="BodyText"/>
        <w:spacing w:before="31"/>
        <w:rPr>
          <w:sz w:val="21"/>
        </w:rPr>
      </w:pPr>
    </w:p>
    <w:p>
      <w:pPr>
        <w:tabs>
          <w:tab w:pos="3356" w:val="left" w:leader="none"/>
        </w:tabs>
        <w:spacing w:before="0"/>
        <w:ind w:left="2574" w:right="0" w:firstLine="0"/>
        <w:jc w:val="left"/>
        <w:rPr>
          <w:sz w:val="21"/>
        </w:rPr>
      </w:pPr>
      <w:r>
        <w:rPr>
          <w:color w:val="595959"/>
          <w:spacing w:val="-2"/>
          <w:sz w:val="21"/>
        </w:rPr>
        <w:t>Respe</w:t>
      </w:r>
      <w:r>
        <w:rPr>
          <w:color w:val="595959"/>
          <w:sz w:val="21"/>
        </w:rPr>
        <w:tab/>
      </w:r>
      <w:r>
        <w:rPr>
          <w:color w:val="494949"/>
          <w:sz w:val="21"/>
        </w:rPr>
        <w:t>ully</w:t>
      </w:r>
      <w:r>
        <w:rPr>
          <w:color w:val="494949"/>
          <w:spacing w:val="4"/>
          <w:sz w:val="21"/>
        </w:rPr>
        <w:t> </w:t>
      </w:r>
      <w:r>
        <w:rPr>
          <w:color w:val="6E6E6E"/>
          <w:spacing w:val="-2"/>
          <w:sz w:val="21"/>
        </w:rPr>
        <w:t>submitted,</w:t>
      </w:r>
    </w:p>
    <w:p>
      <w:pPr>
        <w:pStyle w:val="BodyText"/>
        <w:spacing w:before="5"/>
        <w:rPr>
          <w:sz w:val="9"/>
        </w:rPr>
      </w:pPr>
      <w:r>
        <w:rPr/>
        <mc:AlternateContent>
          <mc:Choice Requires="wps">
            <w:drawing>
              <wp:anchor distT="0" distB="0" distL="0" distR="0" allowOverlap="1" layoutInCell="1" locked="0" behindDoc="1" simplePos="0" relativeHeight="487628800">
                <wp:simplePos x="0" y="0"/>
                <wp:positionH relativeFrom="page">
                  <wp:posOffset>1880513</wp:posOffset>
                </wp:positionH>
                <wp:positionV relativeFrom="paragraph">
                  <wp:posOffset>84170</wp:posOffset>
                </wp:positionV>
                <wp:extent cx="3089910" cy="586105"/>
                <wp:effectExtent l="0" t="0" r="0" b="0"/>
                <wp:wrapTopAndBottom/>
                <wp:docPr id="254" name="Group 254"/>
                <wp:cNvGraphicFramePr>
                  <a:graphicFrameLocks/>
                </wp:cNvGraphicFramePr>
                <a:graphic>
                  <a:graphicData uri="http://schemas.microsoft.com/office/word/2010/wordprocessingGroup">
                    <wpg:wgp>
                      <wpg:cNvPr id="254" name="Group 254"/>
                      <wpg:cNvGrpSpPr/>
                      <wpg:grpSpPr>
                        <a:xfrm>
                          <a:off x="0" y="0"/>
                          <a:ext cx="3089910" cy="586105"/>
                          <a:chExt cx="3089910" cy="586105"/>
                        </a:xfrm>
                      </wpg:grpSpPr>
                      <pic:pic>
                        <pic:nvPicPr>
                          <pic:cNvPr id="255" name="Image 255"/>
                          <pic:cNvPicPr/>
                        </pic:nvPicPr>
                        <pic:blipFill>
                          <a:blip r:embed="rId60" cstate="print"/>
                          <a:stretch>
                            <a:fillRect/>
                          </a:stretch>
                        </pic:blipFill>
                        <pic:spPr>
                          <a:xfrm>
                            <a:off x="0" y="0"/>
                            <a:ext cx="2222425" cy="585925"/>
                          </a:xfrm>
                          <a:prstGeom prst="rect">
                            <a:avLst/>
                          </a:prstGeom>
                        </pic:spPr>
                      </pic:pic>
                      <wps:wsp>
                        <wps:cNvPr id="256" name="Graphic 256"/>
                        <wps:cNvSpPr/>
                        <wps:spPr>
                          <a:xfrm>
                            <a:off x="2222426" y="353995"/>
                            <a:ext cx="867410" cy="1270"/>
                          </a:xfrm>
                          <a:custGeom>
                            <a:avLst/>
                            <a:gdLst/>
                            <a:ahLst/>
                            <a:cxnLst/>
                            <a:rect l="l" t="t" r="r" b="b"/>
                            <a:pathLst>
                              <a:path w="867410" h="0">
                                <a:moveTo>
                                  <a:pt x="0" y="0"/>
                                </a:moveTo>
                                <a:lnTo>
                                  <a:pt x="866990"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8.071899pt;margin-top:6.627623pt;width:243.3pt;height:46.15pt;mso-position-horizontal-relative:page;mso-position-vertical-relative:paragraph;z-index:-15687680;mso-wrap-distance-left:0;mso-wrap-distance-right:0" id="docshapegroup187" coordorigin="2961,133" coordsize="4866,923">
                <v:shape style="position:absolute;left:2961;top:132;width:3500;height:923" type="#_x0000_t75" id="docshape188" stroked="false">
                  <v:imagedata r:id="rId60" o:title=""/>
                </v:shape>
                <v:line style="position:absolute" from="6461,690" to="7827,690" stroked="true" strokeweight=".961164pt" strokecolor="#000000">
                  <v:stroke dashstyle="solid"/>
                </v:line>
                <w10:wrap type="topAndBottom"/>
              </v:group>
            </w:pict>
          </mc:Fallback>
        </mc:AlternateContent>
      </w:r>
    </w:p>
    <w:p>
      <w:pPr>
        <w:tabs>
          <w:tab w:pos="3571" w:val="left" w:leader="none"/>
        </w:tabs>
        <w:spacing w:before="0"/>
        <w:ind w:left="2575" w:right="0" w:firstLine="0"/>
        <w:jc w:val="left"/>
        <w:rPr>
          <w:sz w:val="21"/>
        </w:rPr>
      </w:pPr>
      <w:r>
        <w:rPr>
          <w:color w:val="595959"/>
          <w:spacing w:val="-2"/>
          <w:w w:val="105"/>
          <w:sz w:val="21"/>
        </w:rPr>
        <w:t>Melanie</w:t>
      </w:r>
      <w:r>
        <w:rPr>
          <w:color w:val="595959"/>
          <w:sz w:val="21"/>
        </w:rPr>
        <w:tab/>
      </w:r>
      <w:r>
        <w:rPr>
          <w:color w:val="595959"/>
          <w:spacing w:val="-2"/>
          <w:w w:val="105"/>
          <w:sz w:val="21"/>
        </w:rPr>
        <w:t>ilson</w:t>
      </w:r>
    </w:p>
    <w:p>
      <w:pPr>
        <w:spacing w:before="0"/>
        <w:ind w:left="2583" w:right="0" w:firstLine="0"/>
        <w:jc w:val="left"/>
        <w:rPr>
          <w:sz w:val="21"/>
        </w:rPr>
      </w:pPr>
      <w:r>
        <w:rPr>
          <w:color w:val="595959"/>
          <w:w w:val="105"/>
          <w:sz w:val="21"/>
        </w:rPr>
        <w:t>Executive</w:t>
      </w:r>
      <w:r>
        <w:rPr>
          <w:color w:val="595959"/>
          <w:spacing w:val="-5"/>
          <w:w w:val="105"/>
          <w:sz w:val="21"/>
        </w:rPr>
        <w:t> </w:t>
      </w:r>
      <w:r>
        <w:rPr>
          <w:color w:val="595959"/>
          <w:w w:val="105"/>
          <w:sz w:val="21"/>
        </w:rPr>
        <w:t>Director</w:t>
      </w:r>
      <w:r>
        <w:rPr>
          <w:color w:val="595959"/>
          <w:spacing w:val="-14"/>
          <w:w w:val="105"/>
          <w:sz w:val="21"/>
        </w:rPr>
        <w:t> </w:t>
      </w:r>
      <w:r>
        <w:rPr>
          <w:color w:val="595959"/>
          <w:w w:val="105"/>
          <w:sz w:val="21"/>
        </w:rPr>
        <w:t>and</w:t>
      </w:r>
      <w:r>
        <w:rPr>
          <w:color w:val="595959"/>
          <w:spacing w:val="-9"/>
          <w:w w:val="105"/>
          <w:sz w:val="21"/>
        </w:rPr>
        <w:t> </w:t>
      </w:r>
      <w:r>
        <w:rPr>
          <w:color w:val="595959"/>
          <w:spacing w:val="-5"/>
          <w:w w:val="105"/>
          <w:sz w:val="21"/>
        </w:rPr>
        <w:t>CEO</w:t>
      </w:r>
    </w:p>
    <w:p>
      <w:pPr>
        <w:pStyle w:val="BodyText"/>
        <w:rPr>
          <w:sz w:val="21"/>
        </w:rPr>
      </w:pPr>
    </w:p>
    <w:p>
      <w:pPr>
        <w:pStyle w:val="BodyText"/>
        <w:spacing w:before="16"/>
        <w:rPr>
          <w:sz w:val="21"/>
        </w:rPr>
      </w:pPr>
    </w:p>
    <w:p>
      <w:pPr>
        <w:spacing w:line="510" w:lineRule="atLeast" w:before="0"/>
        <w:ind w:left="2588" w:right="7482" w:hanging="4"/>
        <w:jc w:val="left"/>
        <w:rPr>
          <w:sz w:val="21"/>
        </w:rPr>
      </w:pPr>
      <w:r>
        <w:rPr>
          <w:color w:val="595959"/>
          <w:spacing w:val="-2"/>
          <w:w w:val="105"/>
          <w:sz w:val="21"/>
        </w:rPr>
        <w:t>MW/sh </w:t>
      </w:r>
      <w:r>
        <w:rPr>
          <w:color w:val="6E6E6E"/>
          <w:spacing w:val="-2"/>
          <w:sz w:val="21"/>
        </w:rPr>
        <w:t>Enclosure</w:t>
      </w:r>
    </w:p>
    <w:p>
      <w:pPr>
        <w:tabs>
          <w:tab w:pos="3305" w:val="left" w:leader="none"/>
        </w:tabs>
        <w:spacing w:before="8"/>
        <w:ind w:left="2570" w:right="0" w:firstLine="0"/>
        <w:jc w:val="left"/>
        <w:rPr>
          <w:sz w:val="21"/>
        </w:rPr>
      </w:pPr>
      <w:r>
        <w:rPr>
          <w:color w:val="595959"/>
          <w:spacing w:val="-5"/>
          <w:w w:val="105"/>
          <w:sz w:val="21"/>
        </w:rPr>
        <w:t>cc</w:t>
      </w:r>
      <w:r>
        <w:rPr>
          <w:color w:val="595959"/>
          <w:sz w:val="21"/>
        </w:rPr>
        <w:tab/>
      </w:r>
      <w:r>
        <w:rPr>
          <w:color w:val="595959"/>
          <w:w w:val="105"/>
          <w:sz w:val="23"/>
        </w:rPr>
        <w:t>Mark</w:t>
      </w:r>
      <w:r>
        <w:rPr>
          <w:color w:val="595959"/>
          <w:spacing w:val="-13"/>
          <w:w w:val="105"/>
          <w:sz w:val="23"/>
        </w:rPr>
        <w:t> </w:t>
      </w:r>
      <w:r>
        <w:rPr>
          <w:color w:val="595959"/>
          <w:w w:val="105"/>
          <w:sz w:val="23"/>
        </w:rPr>
        <w:t>Massey,</w:t>
      </w:r>
      <w:r>
        <w:rPr>
          <w:color w:val="595959"/>
          <w:spacing w:val="-11"/>
          <w:w w:val="105"/>
          <w:sz w:val="23"/>
        </w:rPr>
        <w:t> </w:t>
      </w:r>
      <w:r>
        <w:rPr>
          <w:color w:val="595959"/>
          <w:w w:val="105"/>
          <w:sz w:val="21"/>
        </w:rPr>
        <w:t>Clerk</w:t>
      </w:r>
      <w:r>
        <w:rPr>
          <w:color w:val="595959"/>
          <w:spacing w:val="-1"/>
          <w:w w:val="105"/>
          <w:sz w:val="21"/>
        </w:rPr>
        <w:t> </w:t>
      </w:r>
      <w:r>
        <w:rPr>
          <w:color w:val="595959"/>
          <w:w w:val="105"/>
          <w:sz w:val="21"/>
        </w:rPr>
        <w:t>of</w:t>
      </w:r>
      <w:r>
        <w:rPr>
          <w:color w:val="595959"/>
          <w:spacing w:val="-14"/>
          <w:w w:val="105"/>
          <w:sz w:val="21"/>
        </w:rPr>
        <w:t> </w:t>
      </w:r>
      <w:r>
        <w:rPr>
          <w:color w:val="6E6E6E"/>
          <w:spacing w:val="-2"/>
          <w:w w:val="105"/>
          <w:sz w:val="21"/>
        </w:rPr>
        <w:t>Council</w:t>
      </w:r>
    </w:p>
    <w:p>
      <w:pPr>
        <w:spacing w:line="252" w:lineRule="auto" w:before="14"/>
        <w:ind w:left="3304" w:right="4257" w:firstLine="0"/>
        <w:jc w:val="left"/>
        <w:rPr>
          <w:sz w:val="21"/>
        </w:rPr>
      </w:pPr>
      <w:r>
        <w:rPr>
          <w:color w:val="595959"/>
          <w:sz w:val="21"/>
        </w:rPr>
        <w:t>Lester</w:t>
      </w:r>
      <w:r>
        <w:rPr>
          <w:color w:val="595959"/>
          <w:spacing w:val="37"/>
          <w:sz w:val="21"/>
        </w:rPr>
        <w:t> </w:t>
      </w:r>
      <w:r>
        <w:rPr>
          <w:color w:val="595959"/>
          <w:sz w:val="21"/>
        </w:rPr>
        <w:t>B</w:t>
      </w:r>
      <w:r>
        <w:rPr>
          <w:color w:val="828282"/>
          <w:sz w:val="21"/>
        </w:rPr>
        <w:t>.</w:t>
      </w:r>
      <w:r>
        <w:rPr>
          <w:color w:val="828282"/>
          <w:spacing w:val="-2"/>
          <w:sz w:val="21"/>
        </w:rPr>
        <w:t> </w:t>
      </w:r>
      <w:r>
        <w:rPr>
          <w:color w:val="595959"/>
          <w:sz w:val="21"/>
        </w:rPr>
        <w:t>Johnson, Assistant City Attorney Jennifer Herman</w:t>
      </w:r>
      <w:r>
        <w:rPr>
          <w:color w:val="595959"/>
          <w:spacing w:val="40"/>
          <w:sz w:val="21"/>
        </w:rPr>
        <w:t> </w:t>
      </w:r>
      <w:r>
        <w:rPr>
          <w:color w:val="595959"/>
          <w:sz w:val="21"/>
        </w:rPr>
        <w:t>Assistant City Attorney Bridget Lidy</w:t>
      </w:r>
      <w:r>
        <w:rPr>
          <w:color w:val="595959"/>
          <w:spacing w:val="40"/>
          <w:sz w:val="21"/>
        </w:rPr>
        <w:t> </w:t>
      </w:r>
      <w:r>
        <w:rPr>
          <w:color w:val="595959"/>
          <w:sz w:val="21"/>
        </w:rPr>
        <w:t>Planning and </w:t>
      </w:r>
      <w:r>
        <w:rPr>
          <w:color w:val="6E6E6E"/>
          <w:sz w:val="21"/>
        </w:rPr>
        <w:t>Urban </w:t>
      </w:r>
      <w:r>
        <w:rPr>
          <w:color w:val="595959"/>
          <w:sz w:val="21"/>
        </w:rPr>
        <w:t>Design</w:t>
      </w:r>
    </w:p>
    <w:p>
      <w:pPr>
        <w:spacing w:after="0" w:line="252" w:lineRule="auto"/>
        <w:jc w:val="left"/>
        <w:rPr>
          <w:sz w:val="21"/>
        </w:rPr>
        <w:sectPr>
          <w:pgSz w:w="12240" w:h="15840"/>
          <w:pgMar w:header="0" w:footer="514" w:top="440" w:bottom="700" w:left="460" w:right="260"/>
        </w:sectPr>
      </w:pPr>
    </w:p>
    <w:p>
      <w:pPr>
        <w:pStyle w:val="Heading6"/>
        <w:spacing w:line="256" w:lineRule="auto"/>
        <w:ind w:right="1161" w:firstLine="2"/>
      </w:pPr>
      <w:r>
        <w:rPr/>
        <w:drawing>
          <wp:anchor distT="0" distB="0" distL="0" distR="0" allowOverlap="1" layoutInCell="1" locked="0" behindDoc="0" simplePos="0" relativeHeight="15771136">
            <wp:simplePos x="0" y="0"/>
            <wp:positionH relativeFrom="page">
              <wp:posOffset>1123423</wp:posOffset>
            </wp:positionH>
            <wp:positionV relativeFrom="paragraph">
              <wp:posOffset>140021</wp:posOffset>
            </wp:positionV>
            <wp:extent cx="1318801" cy="1306125"/>
            <wp:effectExtent l="0" t="0" r="0" b="0"/>
            <wp:wrapNone/>
            <wp:docPr id="257" name="Image 257"/>
            <wp:cNvGraphicFramePr>
              <a:graphicFrameLocks/>
            </wp:cNvGraphicFramePr>
            <a:graphic>
              <a:graphicData uri="http://schemas.openxmlformats.org/drawingml/2006/picture">
                <pic:pic>
                  <pic:nvPicPr>
                    <pic:cNvPr id="257" name="Image 257"/>
                    <pic:cNvPicPr/>
                  </pic:nvPicPr>
                  <pic:blipFill>
                    <a:blip r:embed="rId61" cstate="print"/>
                    <a:stretch>
                      <a:fillRect/>
                    </a:stretch>
                  </pic:blipFill>
                  <pic:spPr>
                    <a:xfrm>
                      <a:off x="0" y="0"/>
                      <a:ext cx="1318801" cy="1306125"/>
                    </a:xfrm>
                    <a:prstGeom prst="rect">
                      <a:avLst/>
                    </a:prstGeom>
                  </pic:spPr>
                </pic:pic>
              </a:graphicData>
            </a:graphic>
          </wp:anchor>
        </w:drawing>
      </w:r>
      <w:r>
        <w:rPr>
          <w:color w:val="444444"/>
        </w:rPr>
        <w:t>CHATHAM COUNTY-SAVANNAH METROPOLITAN</w:t>
      </w:r>
      <w:r>
        <w:rPr>
          <w:color w:val="444444"/>
          <w:spacing w:val="40"/>
        </w:rPr>
        <w:t> </w:t>
      </w:r>
      <w:r>
        <w:rPr>
          <w:color w:val="444444"/>
        </w:rPr>
        <w:t>PLANNING</w:t>
      </w:r>
      <w:r>
        <w:rPr>
          <w:color w:val="444444"/>
          <w:spacing w:val="40"/>
        </w:rPr>
        <w:t> </w:t>
      </w:r>
      <w:r>
        <w:rPr>
          <w:color w:val="444444"/>
        </w:rPr>
        <w:t>COMMISSION</w:t>
      </w:r>
    </w:p>
    <w:p>
      <w:pPr>
        <w:spacing w:before="21"/>
        <w:ind w:left="3755" w:right="0" w:firstLine="0"/>
        <w:jc w:val="left"/>
        <w:rPr>
          <w:rFonts w:ascii="Arial"/>
          <w:i/>
          <w:sz w:val="23"/>
        </w:rPr>
      </w:pPr>
      <w:r>
        <w:rPr>
          <w:rFonts w:ascii="Arial"/>
          <w:color w:val="565656"/>
          <w:spacing w:val="-2"/>
          <w:w w:val="105"/>
          <w:position w:val="13"/>
          <w:sz w:val="10"/>
        </w:rPr>
        <w:t>11</w:t>
      </w:r>
      <w:r>
        <w:rPr>
          <w:rFonts w:ascii="Arial"/>
          <w:i/>
          <w:color w:val="444444"/>
          <w:spacing w:val="-2"/>
          <w:w w:val="105"/>
          <w:sz w:val="23"/>
        </w:rPr>
        <w:t>Planning the</w:t>
      </w:r>
      <w:r>
        <w:rPr>
          <w:rFonts w:ascii="Arial"/>
          <w:i/>
          <w:color w:val="444444"/>
          <w:spacing w:val="-8"/>
          <w:w w:val="105"/>
          <w:sz w:val="23"/>
        </w:rPr>
        <w:t> </w:t>
      </w:r>
      <w:r>
        <w:rPr>
          <w:rFonts w:ascii="Arial"/>
          <w:i/>
          <w:color w:val="444444"/>
          <w:spacing w:val="-2"/>
          <w:w w:val="105"/>
          <w:sz w:val="23"/>
        </w:rPr>
        <w:t>Future,</w:t>
      </w:r>
      <w:r>
        <w:rPr>
          <w:rFonts w:ascii="Arial"/>
          <w:i/>
          <w:color w:val="444444"/>
          <w:spacing w:val="4"/>
          <w:w w:val="105"/>
          <w:sz w:val="23"/>
        </w:rPr>
        <w:t> </w:t>
      </w:r>
      <w:r>
        <w:rPr>
          <w:rFonts w:ascii="Arial"/>
          <w:i/>
          <w:color w:val="444444"/>
          <w:spacing w:val="-2"/>
          <w:w w:val="105"/>
          <w:sz w:val="23"/>
        </w:rPr>
        <w:t>Respecting</w:t>
      </w:r>
      <w:r>
        <w:rPr>
          <w:rFonts w:ascii="Arial"/>
          <w:i/>
          <w:color w:val="444444"/>
          <w:spacing w:val="-3"/>
          <w:w w:val="105"/>
          <w:sz w:val="23"/>
        </w:rPr>
        <w:t> </w:t>
      </w:r>
      <w:r>
        <w:rPr>
          <w:rFonts w:ascii="Arial"/>
          <w:i/>
          <w:color w:val="444444"/>
          <w:spacing w:val="-2"/>
          <w:w w:val="105"/>
          <w:sz w:val="23"/>
        </w:rPr>
        <w:t>the</w:t>
      </w:r>
      <w:r>
        <w:rPr>
          <w:rFonts w:ascii="Arial"/>
          <w:i/>
          <w:color w:val="444444"/>
          <w:spacing w:val="-14"/>
          <w:w w:val="105"/>
          <w:sz w:val="23"/>
        </w:rPr>
        <w:t> </w:t>
      </w:r>
      <w:r>
        <w:rPr>
          <w:rFonts w:ascii="Arial"/>
          <w:i/>
          <w:color w:val="444444"/>
          <w:spacing w:val="-2"/>
          <w:w w:val="105"/>
          <w:sz w:val="23"/>
        </w:rPr>
        <w:t>Past"</w:t>
      </w:r>
    </w:p>
    <w:p>
      <w:pPr>
        <w:pStyle w:val="BodyText"/>
        <w:spacing w:before="5"/>
        <w:rPr>
          <w:rFonts w:ascii="Arial"/>
          <w:i/>
          <w:sz w:val="12"/>
        </w:rPr>
      </w:pPr>
      <w:r>
        <w:rPr/>
        <mc:AlternateContent>
          <mc:Choice Requires="wps">
            <w:drawing>
              <wp:anchor distT="0" distB="0" distL="0" distR="0" allowOverlap="1" layoutInCell="1" locked="0" behindDoc="1" simplePos="0" relativeHeight="487629824">
                <wp:simplePos x="0" y="0"/>
                <wp:positionH relativeFrom="page">
                  <wp:posOffset>2674237</wp:posOffset>
                </wp:positionH>
                <wp:positionV relativeFrom="paragraph">
                  <wp:posOffset>106420</wp:posOffset>
                </wp:positionV>
                <wp:extent cx="4286250" cy="1270"/>
                <wp:effectExtent l="0" t="0" r="0" b="0"/>
                <wp:wrapTopAndBottom/>
                <wp:docPr id="258" name="Graphic 258"/>
                <wp:cNvGraphicFramePr>
                  <a:graphicFrameLocks/>
                </wp:cNvGraphicFramePr>
                <a:graphic>
                  <a:graphicData uri="http://schemas.microsoft.com/office/word/2010/wordprocessingShape">
                    <wps:wsp>
                      <wps:cNvPr id="258" name="Graphic 258"/>
                      <wps:cNvSpPr/>
                      <wps:spPr>
                        <a:xfrm>
                          <a:off x="0" y="0"/>
                          <a:ext cx="4286250" cy="1270"/>
                        </a:xfrm>
                        <a:custGeom>
                          <a:avLst/>
                          <a:gdLst/>
                          <a:ahLst/>
                          <a:cxnLst/>
                          <a:rect l="l" t="t" r="r" b="b"/>
                          <a:pathLst>
                            <a:path w="4286250" h="0">
                              <a:moveTo>
                                <a:pt x="0" y="0"/>
                              </a:moveTo>
                              <a:lnTo>
                                <a:pt x="4286106" y="0"/>
                              </a:lnTo>
                            </a:path>
                          </a:pathLst>
                        </a:custGeom>
                        <a:ln w="1831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10.56987pt;margin-top:8.379583pt;width:337.5pt;height:.1pt;mso-position-horizontal-relative:page;mso-position-vertical-relative:paragraph;z-index:-15686656;mso-wrap-distance-left:0;mso-wrap-distance-right:0" id="docshape189" coordorigin="4211,168" coordsize="6750,0" path="m4211,168l10961,168e" filled="false" stroked="true" strokeweight="1.441745pt" strokecolor="#000000">
                <v:path arrowok="t"/>
                <v:stroke dashstyle="solid"/>
                <w10:wrap type="topAndBottom"/>
              </v:shape>
            </w:pict>
          </mc:Fallback>
        </mc:AlternateContent>
      </w:r>
    </w:p>
    <w:p>
      <w:pPr>
        <w:pStyle w:val="Heading6"/>
        <w:spacing w:before="132"/>
        <w:ind w:left="3751"/>
      </w:pPr>
      <w:r>
        <w:rPr>
          <w:color w:val="444444"/>
          <w:w w:val="105"/>
        </w:rPr>
        <w:t>Council</w:t>
      </w:r>
      <w:r>
        <w:rPr>
          <w:color w:val="444444"/>
          <w:spacing w:val="7"/>
          <w:w w:val="105"/>
        </w:rPr>
        <w:t> </w:t>
      </w:r>
      <w:r>
        <w:rPr>
          <w:color w:val="444444"/>
          <w:spacing w:val="-2"/>
          <w:w w:val="105"/>
        </w:rPr>
        <w:t>Report</w:t>
      </w:r>
    </w:p>
    <w:p>
      <w:pPr>
        <w:pStyle w:val="BodyText"/>
        <w:rPr>
          <w:rFonts w:ascii="Arial"/>
          <w:b/>
          <w:sz w:val="20"/>
        </w:rPr>
      </w:pPr>
    </w:p>
    <w:p>
      <w:pPr>
        <w:pStyle w:val="BodyText"/>
        <w:rPr>
          <w:rFonts w:ascii="Arial"/>
          <w:b/>
          <w:sz w:val="20"/>
        </w:rPr>
      </w:pPr>
    </w:p>
    <w:p>
      <w:pPr>
        <w:pStyle w:val="BodyText"/>
        <w:spacing w:before="99"/>
        <w:rPr>
          <w:rFonts w:ascii="Arial"/>
          <w:b/>
          <w:sz w:val="20"/>
        </w:rPr>
      </w:pPr>
    </w:p>
    <w:p>
      <w:pPr>
        <w:spacing w:after="0"/>
        <w:rPr>
          <w:rFonts w:ascii="Arial"/>
          <w:sz w:val="20"/>
        </w:rPr>
        <w:sectPr>
          <w:pgSz w:w="12240" w:h="15840"/>
          <w:pgMar w:header="0" w:footer="514" w:top="1500" w:bottom="700" w:left="460" w:right="260"/>
        </w:sectPr>
      </w:pPr>
    </w:p>
    <w:p>
      <w:pPr>
        <w:spacing w:line="432" w:lineRule="auto" w:before="94"/>
        <w:ind w:left="1128" w:right="0" w:hanging="3"/>
        <w:jc w:val="left"/>
        <w:rPr>
          <w:rFonts w:ascii="Arial"/>
          <w:b/>
          <w:sz w:val="21"/>
        </w:rPr>
      </w:pPr>
      <w:r>
        <w:rPr>
          <w:rFonts w:ascii="Arial"/>
          <w:b/>
          <w:color w:val="444444"/>
          <w:spacing w:val="-4"/>
          <w:w w:val="105"/>
          <w:sz w:val="21"/>
        </w:rPr>
        <w:t>To: </w:t>
      </w:r>
      <w:r>
        <w:rPr>
          <w:rFonts w:ascii="Arial"/>
          <w:b/>
          <w:color w:val="444444"/>
          <w:spacing w:val="-2"/>
          <w:w w:val="105"/>
          <w:sz w:val="21"/>
        </w:rPr>
        <w:t>From: </w:t>
      </w:r>
      <w:r>
        <w:rPr>
          <w:rFonts w:ascii="Arial"/>
          <w:b/>
          <w:color w:val="444444"/>
          <w:spacing w:val="-4"/>
          <w:w w:val="105"/>
          <w:sz w:val="21"/>
        </w:rPr>
        <w:t>Date: </w:t>
      </w:r>
      <w:r>
        <w:rPr>
          <w:rFonts w:ascii="Arial"/>
          <w:b/>
          <w:color w:val="444444"/>
          <w:spacing w:val="-2"/>
          <w:sz w:val="21"/>
        </w:rPr>
        <w:t>Subject:</w:t>
      </w:r>
    </w:p>
    <w:p>
      <w:pPr>
        <w:spacing w:before="94"/>
        <w:ind w:left="536" w:right="0" w:firstLine="0"/>
        <w:jc w:val="left"/>
        <w:rPr>
          <w:rFonts w:ascii="Arial"/>
          <w:b/>
          <w:sz w:val="21"/>
        </w:rPr>
      </w:pPr>
      <w:r>
        <w:rPr/>
        <w:br w:type="column"/>
      </w:r>
      <w:r>
        <w:rPr>
          <w:rFonts w:ascii="Arial"/>
          <w:b/>
          <w:color w:val="444444"/>
          <w:w w:val="105"/>
          <w:sz w:val="21"/>
        </w:rPr>
        <w:t>City</w:t>
      </w:r>
      <w:r>
        <w:rPr>
          <w:rFonts w:ascii="Arial"/>
          <w:b/>
          <w:color w:val="444444"/>
          <w:spacing w:val="8"/>
          <w:w w:val="105"/>
          <w:sz w:val="21"/>
        </w:rPr>
        <w:t> </w:t>
      </w:r>
      <w:r>
        <w:rPr>
          <w:rFonts w:ascii="Arial"/>
          <w:b/>
          <w:color w:val="444444"/>
          <w:spacing w:val="-2"/>
          <w:w w:val="105"/>
          <w:sz w:val="21"/>
        </w:rPr>
        <w:t>Council</w:t>
      </w:r>
    </w:p>
    <w:p>
      <w:pPr>
        <w:spacing w:line="434" w:lineRule="auto" w:before="191"/>
        <w:ind w:left="540" w:right="5155" w:hanging="4"/>
        <w:jc w:val="left"/>
        <w:rPr>
          <w:rFonts w:ascii="Arial"/>
          <w:b/>
          <w:sz w:val="21"/>
        </w:rPr>
      </w:pPr>
      <w:r>
        <w:rPr>
          <w:rFonts w:ascii="Arial"/>
          <w:b/>
          <w:color w:val="444444"/>
          <w:w w:val="105"/>
          <w:sz w:val="21"/>
        </w:rPr>
        <w:t>The</w:t>
      </w:r>
      <w:r>
        <w:rPr>
          <w:rFonts w:ascii="Arial"/>
          <w:b/>
          <w:color w:val="444444"/>
          <w:spacing w:val="-16"/>
          <w:w w:val="105"/>
          <w:sz w:val="21"/>
        </w:rPr>
        <w:t> </w:t>
      </w:r>
      <w:r>
        <w:rPr>
          <w:rFonts w:ascii="Arial"/>
          <w:b/>
          <w:color w:val="444444"/>
          <w:w w:val="105"/>
          <w:sz w:val="21"/>
        </w:rPr>
        <w:t>Planning</w:t>
      </w:r>
      <w:r>
        <w:rPr>
          <w:rFonts w:ascii="Arial"/>
          <w:b/>
          <w:color w:val="444444"/>
          <w:spacing w:val="-15"/>
          <w:w w:val="105"/>
          <w:sz w:val="21"/>
        </w:rPr>
        <w:t> </w:t>
      </w:r>
      <w:r>
        <w:rPr>
          <w:rFonts w:ascii="Arial"/>
          <w:b/>
          <w:color w:val="444444"/>
          <w:w w:val="105"/>
          <w:sz w:val="21"/>
        </w:rPr>
        <w:t>Commission November 19, 2024</w:t>
      </w:r>
    </w:p>
    <w:p>
      <w:pPr>
        <w:spacing w:line="420" w:lineRule="auto" w:before="0"/>
        <w:ind w:left="541" w:right="1323" w:hanging="1"/>
        <w:jc w:val="left"/>
        <w:rPr>
          <w:rFonts w:ascii="Arial"/>
          <w:sz w:val="22"/>
        </w:rPr>
      </w:pPr>
      <w:r>
        <w:rPr>
          <w:rFonts w:ascii="Arial"/>
          <w:b/>
          <w:color w:val="444444"/>
          <w:w w:val="105"/>
          <w:sz w:val="21"/>
        </w:rPr>
        <w:t>Comprehensive</w:t>
      </w:r>
      <w:r>
        <w:rPr>
          <w:rFonts w:ascii="Arial"/>
          <w:b/>
          <w:color w:val="444444"/>
          <w:spacing w:val="-1"/>
          <w:w w:val="105"/>
          <w:sz w:val="21"/>
        </w:rPr>
        <w:t> </w:t>
      </w:r>
      <w:r>
        <w:rPr>
          <w:rFonts w:ascii="Arial"/>
          <w:b/>
          <w:color w:val="444444"/>
          <w:w w:val="105"/>
          <w:sz w:val="21"/>
        </w:rPr>
        <w:t>Plan</w:t>
      </w:r>
      <w:r>
        <w:rPr>
          <w:rFonts w:ascii="Arial"/>
          <w:b/>
          <w:color w:val="444444"/>
          <w:spacing w:val="-9"/>
          <w:w w:val="105"/>
          <w:sz w:val="21"/>
        </w:rPr>
        <w:t> </w:t>
      </w:r>
      <w:r>
        <w:rPr>
          <w:rFonts w:ascii="Arial"/>
          <w:b/>
          <w:color w:val="444444"/>
          <w:w w:val="105"/>
          <w:sz w:val="21"/>
        </w:rPr>
        <w:t>-</w:t>
      </w:r>
      <w:r>
        <w:rPr>
          <w:rFonts w:ascii="Arial"/>
          <w:b/>
          <w:color w:val="444444"/>
          <w:spacing w:val="-16"/>
          <w:w w:val="105"/>
          <w:sz w:val="21"/>
        </w:rPr>
        <w:t> </w:t>
      </w:r>
      <w:r>
        <w:rPr>
          <w:rFonts w:ascii="Arial"/>
          <w:b/>
          <w:color w:val="444444"/>
          <w:w w:val="105"/>
          <w:sz w:val="21"/>
        </w:rPr>
        <w:t>Future</w:t>
      </w:r>
      <w:r>
        <w:rPr>
          <w:rFonts w:ascii="Arial"/>
          <w:b/>
          <w:color w:val="444444"/>
          <w:spacing w:val="-9"/>
          <w:w w:val="105"/>
          <w:sz w:val="21"/>
        </w:rPr>
        <w:t> </w:t>
      </w:r>
      <w:r>
        <w:rPr>
          <w:rFonts w:ascii="Arial"/>
          <w:b/>
          <w:color w:val="444444"/>
          <w:w w:val="105"/>
          <w:sz w:val="21"/>
        </w:rPr>
        <w:t>Land</w:t>
      </w:r>
      <w:r>
        <w:rPr>
          <w:rFonts w:ascii="Arial"/>
          <w:b/>
          <w:color w:val="444444"/>
          <w:spacing w:val="-10"/>
          <w:w w:val="105"/>
          <w:sz w:val="21"/>
        </w:rPr>
        <w:t> </w:t>
      </w:r>
      <w:r>
        <w:rPr>
          <w:rFonts w:ascii="Arial"/>
          <w:b/>
          <w:color w:val="444444"/>
          <w:w w:val="105"/>
          <w:sz w:val="21"/>
        </w:rPr>
        <w:t>Use</w:t>
      </w:r>
      <w:r>
        <w:rPr>
          <w:rFonts w:ascii="Arial"/>
          <w:b/>
          <w:color w:val="444444"/>
          <w:spacing w:val="-14"/>
          <w:w w:val="105"/>
          <w:sz w:val="21"/>
        </w:rPr>
        <w:t> </w:t>
      </w:r>
      <w:r>
        <w:rPr>
          <w:rFonts w:ascii="Arial"/>
          <w:b/>
          <w:color w:val="444444"/>
          <w:w w:val="105"/>
          <w:sz w:val="21"/>
        </w:rPr>
        <w:t>Map</w:t>
      </w:r>
      <w:r>
        <w:rPr>
          <w:rFonts w:ascii="Arial"/>
          <w:b/>
          <w:color w:val="444444"/>
          <w:spacing w:val="-15"/>
          <w:w w:val="105"/>
          <w:sz w:val="21"/>
        </w:rPr>
        <w:t> </w:t>
      </w:r>
      <w:r>
        <w:rPr>
          <w:rFonts w:ascii="Arial"/>
          <w:b/>
          <w:color w:val="444444"/>
          <w:w w:val="105"/>
          <w:sz w:val="21"/>
        </w:rPr>
        <w:t>Amendment Applicant/Agent:</w:t>
      </w:r>
      <w:r>
        <w:rPr>
          <w:rFonts w:ascii="Arial"/>
          <w:b/>
          <w:color w:val="444444"/>
          <w:spacing w:val="-16"/>
          <w:w w:val="105"/>
          <w:sz w:val="21"/>
        </w:rPr>
        <w:t> </w:t>
      </w:r>
      <w:r>
        <w:rPr>
          <w:rFonts w:ascii="Arial"/>
          <w:color w:val="444444"/>
          <w:w w:val="105"/>
          <w:sz w:val="22"/>
        </w:rPr>
        <w:t>Jeff</w:t>
      </w:r>
      <w:r>
        <w:rPr>
          <w:rFonts w:ascii="Arial"/>
          <w:color w:val="444444"/>
          <w:spacing w:val="-16"/>
          <w:w w:val="105"/>
          <w:sz w:val="22"/>
        </w:rPr>
        <w:t> </w:t>
      </w:r>
      <w:r>
        <w:rPr>
          <w:rFonts w:ascii="Arial"/>
          <w:color w:val="444444"/>
          <w:w w:val="105"/>
          <w:sz w:val="22"/>
        </w:rPr>
        <w:t>Jepson,</w:t>
      </w:r>
      <w:r>
        <w:rPr>
          <w:rFonts w:ascii="Arial"/>
          <w:color w:val="444444"/>
          <w:spacing w:val="-16"/>
          <w:w w:val="105"/>
          <w:sz w:val="22"/>
        </w:rPr>
        <w:t> </w:t>
      </w:r>
      <w:r>
        <w:rPr>
          <w:rFonts w:ascii="Arial"/>
          <w:color w:val="444444"/>
          <w:w w:val="105"/>
          <w:sz w:val="22"/>
        </w:rPr>
        <w:t>Evans</w:t>
      </w:r>
      <w:r>
        <w:rPr>
          <w:rFonts w:ascii="Arial"/>
          <w:color w:val="444444"/>
          <w:spacing w:val="-16"/>
          <w:w w:val="105"/>
          <w:sz w:val="22"/>
        </w:rPr>
        <w:t> </w:t>
      </w:r>
      <w:r>
        <w:rPr>
          <w:rFonts w:ascii="Arial"/>
          <w:color w:val="444444"/>
          <w:w w:val="105"/>
          <w:sz w:val="22"/>
        </w:rPr>
        <w:t>General</w:t>
      </w:r>
      <w:r>
        <w:rPr>
          <w:rFonts w:ascii="Arial"/>
          <w:color w:val="444444"/>
          <w:spacing w:val="-13"/>
          <w:w w:val="105"/>
          <w:sz w:val="22"/>
        </w:rPr>
        <w:t> </w:t>
      </w:r>
      <w:r>
        <w:rPr>
          <w:rFonts w:ascii="Arial"/>
          <w:color w:val="444444"/>
          <w:w w:val="105"/>
          <w:sz w:val="22"/>
        </w:rPr>
        <w:t>Contractors</w:t>
      </w:r>
    </w:p>
    <w:p>
      <w:pPr>
        <w:spacing w:before="0"/>
        <w:ind w:left="2347" w:right="0" w:firstLine="0"/>
        <w:jc w:val="left"/>
        <w:rPr>
          <w:rFonts w:ascii="Arial"/>
          <w:sz w:val="22"/>
        </w:rPr>
      </w:pPr>
      <w:r>
        <w:rPr>
          <w:rFonts w:ascii="Arial"/>
          <w:color w:val="444444"/>
          <w:sz w:val="22"/>
        </w:rPr>
        <w:t>Michael</w:t>
      </w:r>
      <w:r>
        <w:rPr>
          <w:rFonts w:ascii="Arial"/>
          <w:color w:val="444444"/>
          <w:spacing w:val="-16"/>
          <w:sz w:val="22"/>
        </w:rPr>
        <w:t> </w:t>
      </w:r>
      <w:r>
        <w:rPr>
          <w:rFonts w:ascii="Arial"/>
          <w:color w:val="444444"/>
          <w:sz w:val="22"/>
        </w:rPr>
        <w:t>Garcia,</w:t>
      </w:r>
      <w:r>
        <w:rPr>
          <w:rFonts w:ascii="Arial"/>
          <w:color w:val="444444"/>
          <w:spacing w:val="-13"/>
          <w:sz w:val="22"/>
        </w:rPr>
        <w:t> </w:t>
      </w:r>
      <w:r>
        <w:rPr>
          <w:rFonts w:ascii="Arial"/>
          <w:color w:val="444444"/>
          <w:sz w:val="22"/>
        </w:rPr>
        <w:t>LS3P</w:t>
      </w:r>
      <w:r>
        <w:rPr>
          <w:rFonts w:ascii="Arial"/>
          <w:color w:val="444444"/>
          <w:spacing w:val="-15"/>
          <w:sz w:val="22"/>
        </w:rPr>
        <w:t> </w:t>
      </w:r>
      <w:r>
        <w:rPr>
          <w:rFonts w:ascii="Arial"/>
          <w:color w:val="444444"/>
          <w:sz w:val="22"/>
        </w:rPr>
        <w:t>Associates,</w:t>
      </w:r>
      <w:r>
        <w:rPr>
          <w:rFonts w:ascii="Arial"/>
          <w:color w:val="444444"/>
          <w:spacing w:val="-4"/>
          <w:sz w:val="22"/>
        </w:rPr>
        <w:t> Ltd</w:t>
      </w:r>
      <w:r>
        <w:rPr>
          <w:rFonts w:ascii="Arial"/>
          <w:color w:val="878787"/>
          <w:spacing w:val="-4"/>
          <w:sz w:val="22"/>
        </w:rPr>
        <w:t>.</w:t>
      </w:r>
    </w:p>
    <w:p>
      <w:pPr>
        <w:spacing w:before="185"/>
        <w:ind w:left="541" w:right="0" w:firstLine="0"/>
        <w:jc w:val="left"/>
        <w:rPr>
          <w:rFonts w:ascii="Arial"/>
          <w:sz w:val="22"/>
        </w:rPr>
      </w:pPr>
      <w:r>
        <w:rPr>
          <w:rFonts w:ascii="Arial"/>
          <w:b/>
          <w:color w:val="444444"/>
          <w:sz w:val="21"/>
        </w:rPr>
        <w:t>Address:</w:t>
      </w:r>
      <w:r>
        <w:rPr>
          <w:rFonts w:ascii="Arial"/>
          <w:b/>
          <w:color w:val="444444"/>
          <w:spacing w:val="15"/>
          <w:sz w:val="21"/>
        </w:rPr>
        <w:t> </w:t>
      </w:r>
      <w:r>
        <w:rPr>
          <w:rFonts w:ascii="Arial"/>
          <w:color w:val="444444"/>
          <w:sz w:val="22"/>
        </w:rPr>
        <w:t>1001</w:t>
      </w:r>
      <w:r>
        <w:rPr>
          <w:rFonts w:ascii="Arial"/>
          <w:color w:val="444444"/>
          <w:spacing w:val="1"/>
          <w:sz w:val="22"/>
        </w:rPr>
        <w:t> </w:t>
      </w:r>
      <w:r>
        <w:rPr>
          <w:rFonts w:ascii="Arial"/>
          <w:color w:val="444444"/>
          <w:sz w:val="22"/>
        </w:rPr>
        <w:t>and</w:t>
      </w:r>
      <w:r>
        <w:rPr>
          <w:rFonts w:ascii="Arial"/>
          <w:color w:val="444444"/>
          <w:spacing w:val="-9"/>
          <w:sz w:val="22"/>
        </w:rPr>
        <w:t> </w:t>
      </w:r>
      <w:r>
        <w:rPr>
          <w:rFonts w:ascii="Arial"/>
          <w:color w:val="444444"/>
          <w:sz w:val="22"/>
        </w:rPr>
        <w:t>1015</w:t>
      </w:r>
      <w:r>
        <w:rPr>
          <w:rFonts w:ascii="Arial"/>
          <w:color w:val="444444"/>
          <w:spacing w:val="-4"/>
          <w:sz w:val="22"/>
        </w:rPr>
        <w:t> </w:t>
      </w:r>
      <w:r>
        <w:rPr>
          <w:rFonts w:ascii="Arial"/>
          <w:color w:val="444444"/>
          <w:sz w:val="22"/>
        </w:rPr>
        <w:t>Whitaker</w:t>
      </w:r>
      <w:r>
        <w:rPr>
          <w:rFonts w:ascii="Arial"/>
          <w:color w:val="444444"/>
          <w:spacing w:val="14"/>
          <w:sz w:val="22"/>
        </w:rPr>
        <w:t> </w:t>
      </w:r>
      <w:r>
        <w:rPr>
          <w:rFonts w:ascii="Arial"/>
          <w:color w:val="444444"/>
          <w:sz w:val="22"/>
        </w:rPr>
        <w:t>Street.</w:t>
      </w:r>
      <w:r>
        <w:rPr>
          <w:rFonts w:ascii="Arial"/>
          <w:color w:val="444444"/>
          <w:spacing w:val="4"/>
          <w:sz w:val="22"/>
        </w:rPr>
        <w:t> </w:t>
      </w:r>
      <w:r>
        <w:rPr>
          <w:rFonts w:ascii="Arial"/>
          <w:color w:val="444444"/>
          <w:sz w:val="22"/>
        </w:rPr>
        <w:t>and</w:t>
      </w:r>
      <w:r>
        <w:rPr>
          <w:rFonts w:ascii="Arial"/>
          <w:color w:val="444444"/>
          <w:spacing w:val="-5"/>
          <w:sz w:val="22"/>
        </w:rPr>
        <w:t> </w:t>
      </w:r>
      <w:r>
        <w:rPr>
          <w:rFonts w:ascii="Arial"/>
          <w:color w:val="444444"/>
          <w:sz w:val="22"/>
        </w:rPr>
        <w:t>120</w:t>
      </w:r>
      <w:r>
        <w:rPr>
          <w:rFonts w:ascii="Arial"/>
          <w:color w:val="444444"/>
          <w:spacing w:val="-3"/>
          <w:sz w:val="22"/>
        </w:rPr>
        <w:t> </w:t>
      </w:r>
      <w:r>
        <w:rPr>
          <w:rFonts w:ascii="Arial"/>
          <w:color w:val="444444"/>
          <w:sz w:val="22"/>
        </w:rPr>
        <w:t>and</w:t>
      </w:r>
      <w:r>
        <w:rPr>
          <w:rFonts w:ascii="Arial"/>
          <w:color w:val="444444"/>
          <w:spacing w:val="1"/>
          <w:sz w:val="22"/>
        </w:rPr>
        <w:t> </w:t>
      </w:r>
      <w:r>
        <w:rPr>
          <w:rFonts w:ascii="Arial"/>
          <w:color w:val="444444"/>
          <w:sz w:val="22"/>
        </w:rPr>
        <w:t>124</w:t>
      </w:r>
      <w:r>
        <w:rPr>
          <w:rFonts w:ascii="Arial"/>
          <w:color w:val="444444"/>
          <w:spacing w:val="-6"/>
          <w:sz w:val="22"/>
        </w:rPr>
        <w:t> </w:t>
      </w:r>
      <w:r>
        <w:rPr>
          <w:rFonts w:ascii="Arial"/>
          <w:color w:val="444444"/>
          <w:sz w:val="22"/>
        </w:rPr>
        <w:t>West</w:t>
      </w:r>
      <w:r>
        <w:rPr>
          <w:rFonts w:ascii="Arial"/>
          <w:color w:val="444444"/>
          <w:spacing w:val="-2"/>
          <w:sz w:val="22"/>
        </w:rPr>
        <w:t> </w:t>
      </w:r>
      <w:r>
        <w:rPr>
          <w:rFonts w:ascii="Arial"/>
          <w:color w:val="444444"/>
          <w:sz w:val="22"/>
        </w:rPr>
        <w:t>Park </w:t>
      </w:r>
      <w:r>
        <w:rPr>
          <w:rFonts w:ascii="Arial"/>
          <w:color w:val="444444"/>
          <w:spacing w:val="-2"/>
          <w:sz w:val="22"/>
        </w:rPr>
        <w:t>Street</w:t>
      </w:r>
    </w:p>
    <w:p>
      <w:pPr>
        <w:spacing w:before="179"/>
        <w:ind w:left="544" w:right="0" w:firstLine="0"/>
        <w:jc w:val="left"/>
        <w:rPr>
          <w:rFonts w:ascii="Arial"/>
          <w:sz w:val="22"/>
        </w:rPr>
      </w:pPr>
      <w:r>
        <w:rPr>
          <w:rFonts w:ascii="Arial"/>
          <w:color w:val="444444"/>
          <w:w w:val="105"/>
          <w:sz w:val="22"/>
        </w:rPr>
        <w:t>PIN's:20044-25001,</w:t>
      </w:r>
      <w:r>
        <w:rPr>
          <w:rFonts w:ascii="Arial"/>
          <w:color w:val="444444"/>
          <w:spacing w:val="-12"/>
          <w:w w:val="105"/>
          <w:sz w:val="22"/>
        </w:rPr>
        <w:t> </w:t>
      </w:r>
      <w:r>
        <w:rPr>
          <w:rFonts w:ascii="Arial"/>
          <w:color w:val="444444"/>
          <w:w w:val="105"/>
          <w:sz w:val="22"/>
        </w:rPr>
        <w:t>25002,</w:t>
      </w:r>
      <w:r>
        <w:rPr>
          <w:rFonts w:ascii="Arial"/>
          <w:color w:val="444444"/>
          <w:spacing w:val="14"/>
          <w:w w:val="105"/>
          <w:sz w:val="22"/>
        </w:rPr>
        <w:t> </w:t>
      </w:r>
      <w:r>
        <w:rPr>
          <w:rFonts w:ascii="Arial"/>
          <w:color w:val="444444"/>
          <w:spacing w:val="-2"/>
          <w:w w:val="105"/>
          <w:sz w:val="22"/>
        </w:rPr>
        <w:t>24003,24002</w:t>
      </w:r>
    </w:p>
    <w:p>
      <w:pPr>
        <w:spacing w:before="180"/>
        <w:ind w:left="544" w:right="0" w:firstLine="0"/>
        <w:jc w:val="left"/>
        <w:rPr>
          <w:rFonts w:ascii="Arial"/>
          <w:sz w:val="22"/>
        </w:rPr>
      </w:pPr>
      <w:r>
        <w:rPr>
          <w:rFonts w:ascii="Arial"/>
          <w:b/>
          <w:color w:val="444444"/>
          <w:w w:val="105"/>
          <w:sz w:val="21"/>
        </w:rPr>
        <w:t>Site</w:t>
      </w:r>
      <w:r>
        <w:rPr>
          <w:rFonts w:ascii="Arial"/>
          <w:b/>
          <w:color w:val="444444"/>
          <w:spacing w:val="-10"/>
          <w:w w:val="105"/>
          <w:sz w:val="21"/>
        </w:rPr>
        <w:t> </w:t>
      </w:r>
      <w:r>
        <w:rPr>
          <w:rFonts w:ascii="Arial"/>
          <w:b/>
          <w:color w:val="444444"/>
          <w:w w:val="105"/>
          <w:sz w:val="21"/>
        </w:rPr>
        <w:t>Area:</w:t>
      </w:r>
      <w:r>
        <w:rPr>
          <w:rFonts w:ascii="Arial"/>
          <w:b/>
          <w:color w:val="444444"/>
          <w:spacing w:val="-14"/>
          <w:w w:val="105"/>
          <w:sz w:val="21"/>
        </w:rPr>
        <w:t> </w:t>
      </w:r>
      <w:r>
        <w:rPr>
          <w:rFonts w:ascii="Arial"/>
          <w:color w:val="444444"/>
          <w:w w:val="105"/>
          <w:sz w:val="22"/>
        </w:rPr>
        <w:t>0</w:t>
      </w:r>
      <w:r>
        <w:rPr>
          <w:rFonts w:ascii="Arial"/>
          <w:color w:val="878787"/>
          <w:w w:val="105"/>
          <w:sz w:val="22"/>
        </w:rPr>
        <w:t>.</w:t>
      </w:r>
      <w:r>
        <w:rPr>
          <w:rFonts w:ascii="Arial"/>
          <w:color w:val="444444"/>
          <w:w w:val="105"/>
          <w:sz w:val="22"/>
        </w:rPr>
        <w:t>97</w:t>
      </w:r>
      <w:r>
        <w:rPr>
          <w:rFonts w:ascii="Arial"/>
          <w:color w:val="444444"/>
          <w:spacing w:val="-13"/>
          <w:w w:val="105"/>
          <w:sz w:val="22"/>
        </w:rPr>
        <w:t> </w:t>
      </w:r>
      <w:r>
        <w:rPr>
          <w:rFonts w:ascii="Arial"/>
          <w:color w:val="444444"/>
          <w:spacing w:val="-2"/>
          <w:w w:val="105"/>
          <w:sz w:val="22"/>
        </w:rPr>
        <w:t>acres</w:t>
      </w:r>
    </w:p>
    <w:p>
      <w:pPr>
        <w:spacing w:before="184"/>
        <w:ind w:left="541" w:right="0" w:firstLine="0"/>
        <w:jc w:val="left"/>
        <w:rPr>
          <w:rFonts w:ascii="Arial"/>
          <w:sz w:val="22"/>
        </w:rPr>
      </w:pPr>
      <w:r>
        <w:rPr>
          <w:rFonts w:ascii="Arial"/>
          <w:b/>
          <w:color w:val="444444"/>
          <w:w w:val="105"/>
          <w:sz w:val="21"/>
        </w:rPr>
        <w:t>Aldermanic</w:t>
      </w:r>
      <w:r>
        <w:rPr>
          <w:rFonts w:ascii="Arial"/>
          <w:b/>
          <w:color w:val="444444"/>
          <w:spacing w:val="-5"/>
          <w:w w:val="105"/>
          <w:sz w:val="21"/>
        </w:rPr>
        <w:t> </w:t>
      </w:r>
      <w:r>
        <w:rPr>
          <w:rFonts w:ascii="Arial"/>
          <w:b/>
          <w:color w:val="444444"/>
          <w:w w:val="105"/>
          <w:sz w:val="21"/>
        </w:rPr>
        <w:t>District:</w:t>
      </w:r>
      <w:r>
        <w:rPr>
          <w:rFonts w:ascii="Arial"/>
          <w:b/>
          <w:color w:val="444444"/>
          <w:spacing w:val="-13"/>
          <w:w w:val="105"/>
          <w:sz w:val="21"/>
        </w:rPr>
        <w:t> </w:t>
      </w:r>
      <w:r>
        <w:rPr>
          <w:rFonts w:ascii="Arial"/>
          <w:color w:val="444444"/>
          <w:w w:val="105"/>
          <w:sz w:val="22"/>
        </w:rPr>
        <w:t>2</w:t>
      </w:r>
      <w:r>
        <w:rPr>
          <w:rFonts w:ascii="Arial"/>
          <w:color w:val="444444"/>
          <w:spacing w:val="-16"/>
          <w:w w:val="105"/>
          <w:sz w:val="22"/>
        </w:rPr>
        <w:t> </w:t>
      </w:r>
      <w:r>
        <w:rPr>
          <w:rFonts w:ascii="Arial"/>
          <w:color w:val="444444"/>
          <w:w w:val="105"/>
          <w:sz w:val="22"/>
        </w:rPr>
        <w:t>-</w:t>
      </w:r>
      <w:r>
        <w:rPr>
          <w:rFonts w:ascii="Arial"/>
          <w:color w:val="444444"/>
          <w:spacing w:val="-16"/>
          <w:w w:val="105"/>
          <w:sz w:val="22"/>
        </w:rPr>
        <w:t> </w:t>
      </w:r>
      <w:r>
        <w:rPr>
          <w:rFonts w:ascii="Arial"/>
          <w:color w:val="444444"/>
          <w:w w:val="105"/>
          <w:sz w:val="22"/>
        </w:rPr>
        <w:t>Detric</w:t>
      </w:r>
      <w:r>
        <w:rPr>
          <w:rFonts w:ascii="Arial"/>
          <w:color w:val="444444"/>
          <w:spacing w:val="-10"/>
          <w:w w:val="105"/>
          <w:sz w:val="22"/>
        </w:rPr>
        <w:t> </w:t>
      </w:r>
      <w:r>
        <w:rPr>
          <w:rFonts w:ascii="Arial"/>
          <w:color w:val="444444"/>
          <w:spacing w:val="-2"/>
          <w:w w:val="105"/>
          <w:sz w:val="22"/>
        </w:rPr>
        <w:t>Leggett</w:t>
      </w:r>
    </w:p>
    <w:p>
      <w:pPr>
        <w:spacing w:before="185"/>
        <w:ind w:left="546" w:right="0" w:firstLine="0"/>
        <w:jc w:val="left"/>
        <w:rPr>
          <w:rFonts w:ascii="Arial"/>
          <w:sz w:val="22"/>
        </w:rPr>
      </w:pPr>
      <w:r>
        <w:rPr>
          <w:rFonts w:ascii="Arial"/>
          <w:b/>
          <w:color w:val="444444"/>
          <w:spacing w:val="-2"/>
          <w:w w:val="105"/>
          <w:sz w:val="21"/>
        </w:rPr>
        <w:t>Chatham</w:t>
      </w:r>
      <w:r>
        <w:rPr>
          <w:rFonts w:ascii="Arial"/>
          <w:b/>
          <w:color w:val="444444"/>
          <w:spacing w:val="-14"/>
          <w:w w:val="105"/>
          <w:sz w:val="21"/>
        </w:rPr>
        <w:t> </w:t>
      </w:r>
      <w:r>
        <w:rPr>
          <w:rFonts w:ascii="Arial"/>
          <w:b/>
          <w:color w:val="444444"/>
          <w:spacing w:val="-2"/>
          <w:w w:val="105"/>
          <w:sz w:val="21"/>
        </w:rPr>
        <w:t>County</w:t>
      </w:r>
      <w:r>
        <w:rPr>
          <w:rFonts w:ascii="Arial"/>
          <w:b/>
          <w:color w:val="444444"/>
          <w:spacing w:val="8"/>
          <w:w w:val="105"/>
          <w:sz w:val="21"/>
        </w:rPr>
        <w:t> </w:t>
      </w:r>
      <w:r>
        <w:rPr>
          <w:rFonts w:ascii="Arial"/>
          <w:b/>
          <w:color w:val="444444"/>
          <w:spacing w:val="-2"/>
          <w:w w:val="105"/>
          <w:sz w:val="21"/>
        </w:rPr>
        <w:t>Commission</w:t>
      </w:r>
      <w:r>
        <w:rPr>
          <w:rFonts w:ascii="Arial"/>
          <w:b/>
          <w:color w:val="444444"/>
          <w:spacing w:val="7"/>
          <w:w w:val="105"/>
          <w:sz w:val="21"/>
        </w:rPr>
        <w:t> </w:t>
      </w:r>
      <w:r>
        <w:rPr>
          <w:rFonts w:ascii="Arial"/>
          <w:b/>
          <w:color w:val="444444"/>
          <w:spacing w:val="-2"/>
          <w:w w:val="105"/>
          <w:sz w:val="21"/>
        </w:rPr>
        <w:t>District:</w:t>
      </w:r>
      <w:r>
        <w:rPr>
          <w:rFonts w:ascii="Arial"/>
          <w:b/>
          <w:color w:val="444444"/>
          <w:spacing w:val="-10"/>
          <w:w w:val="105"/>
          <w:sz w:val="21"/>
        </w:rPr>
        <w:t> </w:t>
      </w:r>
      <w:r>
        <w:rPr>
          <w:rFonts w:ascii="Arial"/>
          <w:color w:val="444444"/>
          <w:spacing w:val="-2"/>
          <w:w w:val="105"/>
          <w:sz w:val="22"/>
        </w:rPr>
        <w:t>2</w:t>
      </w:r>
      <w:r>
        <w:rPr>
          <w:rFonts w:ascii="Arial"/>
          <w:color w:val="444444"/>
          <w:spacing w:val="-15"/>
          <w:w w:val="105"/>
          <w:sz w:val="22"/>
        </w:rPr>
        <w:t> </w:t>
      </w:r>
      <w:r>
        <w:rPr>
          <w:rFonts w:ascii="Arial"/>
          <w:color w:val="444444"/>
          <w:spacing w:val="-2"/>
          <w:w w:val="105"/>
          <w:sz w:val="22"/>
        </w:rPr>
        <w:t>-</w:t>
      </w:r>
      <w:r>
        <w:rPr>
          <w:rFonts w:ascii="Arial"/>
          <w:color w:val="444444"/>
          <w:spacing w:val="-16"/>
          <w:w w:val="105"/>
          <w:sz w:val="22"/>
        </w:rPr>
        <w:t> </w:t>
      </w:r>
      <w:r>
        <w:rPr>
          <w:rFonts w:ascii="Arial"/>
          <w:color w:val="444444"/>
          <w:spacing w:val="-2"/>
          <w:w w:val="105"/>
          <w:sz w:val="22"/>
        </w:rPr>
        <w:t>Malinda</w:t>
      </w:r>
      <w:r>
        <w:rPr>
          <w:rFonts w:ascii="Arial"/>
          <w:color w:val="444444"/>
          <w:spacing w:val="2"/>
          <w:w w:val="105"/>
          <w:sz w:val="22"/>
        </w:rPr>
        <w:t> </w:t>
      </w:r>
      <w:r>
        <w:rPr>
          <w:rFonts w:ascii="Arial"/>
          <w:color w:val="444444"/>
          <w:spacing w:val="-2"/>
          <w:w w:val="105"/>
          <w:sz w:val="22"/>
        </w:rPr>
        <w:t>Scott</w:t>
      </w:r>
      <w:r>
        <w:rPr>
          <w:rFonts w:ascii="Arial"/>
          <w:color w:val="444444"/>
          <w:spacing w:val="-7"/>
          <w:w w:val="105"/>
          <w:sz w:val="22"/>
        </w:rPr>
        <w:t> </w:t>
      </w:r>
      <w:r>
        <w:rPr>
          <w:rFonts w:ascii="Arial"/>
          <w:color w:val="444444"/>
          <w:spacing w:val="-2"/>
          <w:w w:val="105"/>
          <w:sz w:val="22"/>
        </w:rPr>
        <w:t>Hodge</w:t>
      </w:r>
    </w:p>
    <w:p>
      <w:pPr>
        <w:spacing w:before="184"/>
        <w:ind w:left="545" w:right="0" w:firstLine="0"/>
        <w:jc w:val="left"/>
        <w:rPr>
          <w:rFonts w:ascii="Arial"/>
          <w:sz w:val="22"/>
        </w:rPr>
      </w:pPr>
      <w:r>
        <w:rPr>
          <w:rFonts w:ascii="Arial"/>
          <w:b/>
          <w:color w:val="444444"/>
          <w:sz w:val="21"/>
        </w:rPr>
        <w:t>File</w:t>
      </w:r>
      <w:r>
        <w:rPr>
          <w:rFonts w:ascii="Arial"/>
          <w:b/>
          <w:color w:val="444444"/>
          <w:spacing w:val="20"/>
          <w:sz w:val="21"/>
        </w:rPr>
        <w:t> </w:t>
      </w:r>
      <w:r>
        <w:rPr>
          <w:rFonts w:ascii="Arial"/>
          <w:b/>
          <w:color w:val="444444"/>
          <w:sz w:val="21"/>
        </w:rPr>
        <w:t>Number:</w:t>
      </w:r>
      <w:r>
        <w:rPr>
          <w:rFonts w:ascii="Arial"/>
          <w:b/>
          <w:color w:val="444444"/>
          <w:spacing w:val="49"/>
          <w:sz w:val="21"/>
        </w:rPr>
        <w:t> </w:t>
      </w:r>
      <w:r>
        <w:rPr>
          <w:rFonts w:ascii="Arial"/>
          <w:color w:val="444444"/>
          <w:sz w:val="22"/>
        </w:rPr>
        <w:t>24-005816-ZA-</w:t>
      </w:r>
      <w:r>
        <w:rPr>
          <w:rFonts w:ascii="Arial"/>
          <w:color w:val="444444"/>
          <w:spacing w:val="-4"/>
          <w:sz w:val="22"/>
        </w:rPr>
        <w:t>FLUM</w:t>
      </w:r>
    </w:p>
    <w:p>
      <w:pPr>
        <w:spacing w:after="0"/>
        <w:jc w:val="left"/>
        <w:rPr>
          <w:rFonts w:ascii="Arial"/>
          <w:sz w:val="22"/>
        </w:rPr>
        <w:sectPr>
          <w:type w:val="continuous"/>
          <w:pgSz w:w="12240" w:h="15840"/>
          <w:pgMar w:header="0" w:footer="514" w:top="0" w:bottom="280" w:left="460" w:right="260"/>
          <w:cols w:num="2" w:equalWidth="0">
            <w:col w:w="1992" w:space="40"/>
            <w:col w:w="9488"/>
          </w:cols>
        </w:sectPr>
      </w:pPr>
    </w:p>
    <w:p>
      <w:pPr>
        <w:pStyle w:val="BodyText"/>
        <w:spacing w:before="221"/>
        <w:rPr>
          <w:rFonts w:ascii="Arial"/>
          <w:sz w:val="21"/>
        </w:rPr>
      </w:pPr>
    </w:p>
    <w:p>
      <w:pPr>
        <w:spacing w:before="0"/>
        <w:ind w:left="1125" w:right="0" w:firstLine="0"/>
        <w:jc w:val="left"/>
        <w:rPr>
          <w:rFonts w:ascii="Arial"/>
          <w:b/>
          <w:sz w:val="21"/>
        </w:rPr>
      </w:pPr>
      <w:r>
        <w:rPr>
          <w:rFonts w:ascii="Arial"/>
          <w:b/>
          <w:color w:val="444444"/>
          <w:spacing w:val="-2"/>
          <w:w w:val="105"/>
          <w:sz w:val="21"/>
        </w:rPr>
        <w:t>Request:</w:t>
      </w:r>
    </w:p>
    <w:p>
      <w:pPr>
        <w:pStyle w:val="BodyText"/>
        <w:spacing w:before="60"/>
        <w:rPr>
          <w:rFonts w:ascii="Arial"/>
          <w:b/>
          <w:sz w:val="21"/>
        </w:rPr>
      </w:pPr>
    </w:p>
    <w:p>
      <w:pPr>
        <w:spacing w:line="259" w:lineRule="auto" w:before="1"/>
        <w:ind w:left="1124" w:right="1032" w:firstLine="1"/>
        <w:jc w:val="both"/>
        <w:rPr>
          <w:rFonts w:ascii="Arial"/>
          <w:sz w:val="22"/>
        </w:rPr>
      </w:pPr>
      <w:r>
        <w:rPr>
          <w:rFonts w:ascii="Arial"/>
          <w:color w:val="444444"/>
          <w:sz w:val="22"/>
        </w:rPr>
        <w:t>The</w:t>
      </w:r>
      <w:r>
        <w:rPr>
          <w:rFonts w:ascii="Arial"/>
          <w:color w:val="444444"/>
          <w:spacing w:val="-3"/>
          <w:sz w:val="22"/>
        </w:rPr>
        <w:t> </w:t>
      </w:r>
      <w:r>
        <w:rPr>
          <w:rFonts w:ascii="Arial"/>
          <w:color w:val="444444"/>
          <w:sz w:val="22"/>
        </w:rPr>
        <w:t>Petitioner requests amendment of</w:t>
      </w:r>
      <w:r>
        <w:rPr>
          <w:rFonts w:ascii="Arial"/>
          <w:color w:val="444444"/>
          <w:spacing w:val="-7"/>
          <w:sz w:val="22"/>
        </w:rPr>
        <w:t> </w:t>
      </w:r>
      <w:r>
        <w:rPr>
          <w:rFonts w:ascii="Arial"/>
          <w:color w:val="444444"/>
          <w:sz w:val="22"/>
        </w:rPr>
        <w:t>the</w:t>
      </w:r>
      <w:r>
        <w:rPr>
          <w:rFonts w:ascii="Arial"/>
          <w:color w:val="444444"/>
          <w:spacing w:val="-15"/>
          <w:sz w:val="22"/>
        </w:rPr>
        <w:t> </w:t>
      </w:r>
      <w:r>
        <w:rPr>
          <w:rFonts w:ascii="Arial"/>
          <w:color w:val="444444"/>
          <w:sz w:val="22"/>
        </w:rPr>
        <w:t>Future Land</w:t>
      </w:r>
      <w:r>
        <w:rPr>
          <w:rFonts w:ascii="Arial"/>
          <w:color w:val="444444"/>
          <w:spacing w:val="-3"/>
          <w:sz w:val="22"/>
        </w:rPr>
        <w:t> </w:t>
      </w:r>
      <w:r>
        <w:rPr>
          <w:rFonts w:ascii="Arial"/>
          <w:color w:val="444444"/>
          <w:sz w:val="22"/>
        </w:rPr>
        <w:t>Use</w:t>
      </w:r>
      <w:r>
        <w:rPr>
          <w:rFonts w:ascii="Arial"/>
          <w:color w:val="444444"/>
          <w:spacing w:val="-12"/>
          <w:sz w:val="22"/>
        </w:rPr>
        <w:t> </w:t>
      </w:r>
      <w:r>
        <w:rPr>
          <w:rFonts w:ascii="Arial"/>
          <w:color w:val="444444"/>
          <w:sz w:val="22"/>
        </w:rPr>
        <w:t>Map</w:t>
      </w:r>
      <w:r>
        <w:rPr>
          <w:rFonts w:ascii="Arial"/>
          <w:color w:val="444444"/>
          <w:spacing w:val="-2"/>
          <w:sz w:val="22"/>
        </w:rPr>
        <w:t> </w:t>
      </w:r>
      <w:r>
        <w:rPr>
          <w:rFonts w:ascii="Arial"/>
          <w:color w:val="444444"/>
          <w:sz w:val="22"/>
        </w:rPr>
        <w:t>from</w:t>
      </w:r>
      <w:r>
        <w:rPr>
          <w:rFonts w:ascii="Arial"/>
          <w:color w:val="444444"/>
          <w:spacing w:val="-7"/>
          <w:sz w:val="22"/>
        </w:rPr>
        <w:t> </w:t>
      </w:r>
      <w:r>
        <w:rPr>
          <w:rFonts w:ascii="Arial"/>
          <w:i/>
          <w:color w:val="444444"/>
          <w:sz w:val="22"/>
        </w:rPr>
        <w:t>Traditional Neighborhood</w:t>
      </w:r>
      <w:r>
        <w:rPr>
          <w:rFonts w:ascii="Arial"/>
          <w:i/>
          <w:color w:val="444444"/>
          <w:sz w:val="22"/>
        </w:rPr>
        <w:t> </w:t>
      </w:r>
      <w:r>
        <w:rPr>
          <w:rFonts w:ascii="Arial"/>
          <w:color w:val="444444"/>
          <w:sz w:val="22"/>
        </w:rPr>
        <w:t>to</w:t>
      </w:r>
      <w:r>
        <w:rPr>
          <w:rFonts w:ascii="Arial"/>
          <w:color w:val="444444"/>
          <w:spacing w:val="-16"/>
          <w:sz w:val="22"/>
        </w:rPr>
        <w:t> </w:t>
      </w:r>
      <w:r>
        <w:rPr>
          <w:rFonts w:ascii="Arial"/>
          <w:i/>
          <w:color w:val="444444"/>
          <w:sz w:val="22"/>
        </w:rPr>
        <w:t>Traditional</w:t>
      </w:r>
      <w:r>
        <w:rPr>
          <w:rFonts w:ascii="Arial"/>
          <w:i/>
          <w:color w:val="444444"/>
          <w:spacing w:val="-15"/>
          <w:sz w:val="22"/>
        </w:rPr>
        <w:t> </w:t>
      </w:r>
      <w:r>
        <w:rPr>
          <w:rFonts w:ascii="Arial"/>
          <w:i/>
          <w:color w:val="444444"/>
          <w:sz w:val="22"/>
        </w:rPr>
        <w:t>Commercial</w:t>
      </w:r>
      <w:r>
        <w:rPr>
          <w:rFonts w:ascii="Arial"/>
          <w:i/>
          <w:color w:val="444444"/>
          <w:spacing w:val="-11"/>
          <w:sz w:val="22"/>
        </w:rPr>
        <w:t> </w:t>
      </w:r>
      <w:r>
        <w:rPr>
          <w:rFonts w:ascii="Arial"/>
          <w:color w:val="444444"/>
          <w:sz w:val="22"/>
        </w:rPr>
        <w:t>in</w:t>
      </w:r>
      <w:r>
        <w:rPr>
          <w:rFonts w:ascii="Arial"/>
          <w:color w:val="444444"/>
          <w:spacing w:val="-16"/>
          <w:sz w:val="22"/>
        </w:rPr>
        <w:t> </w:t>
      </w:r>
      <w:r>
        <w:rPr>
          <w:rFonts w:ascii="Arial"/>
          <w:color w:val="444444"/>
          <w:sz w:val="22"/>
        </w:rPr>
        <w:t>association with</w:t>
      </w:r>
      <w:r>
        <w:rPr>
          <w:rFonts w:ascii="Arial"/>
          <w:color w:val="444444"/>
          <w:spacing w:val="-13"/>
          <w:sz w:val="22"/>
        </w:rPr>
        <w:t> </w:t>
      </w:r>
      <w:r>
        <w:rPr>
          <w:rFonts w:ascii="Arial"/>
          <w:color w:val="444444"/>
          <w:sz w:val="22"/>
        </w:rPr>
        <w:t>a</w:t>
      </w:r>
      <w:r>
        <w:rPr>
          <w:rFonts w:ascii="Arial"/>
          <w:color w:val="444444"/>
          <w:spacing w:val="-16"/>
          <w:sz w:val="22"/>
        </w:rPr>
        <w:t> </w:t>
      </w:r>
      <w:r>
        <w:rPr>
          <w:rFonts w:ascii="Arial"/>
          <w:color w:val="444444"/>
          <w:sz w:val="22"/>
        </w:rPr>
        <w:t>proposed office</w:t>
      </w:r>
      <w:r>
        <w:rPr>
          <w:rFonts w:ascii="Arial"/>
          <w:color w:val="444444"/>
          <w:spacing w:val="-8"/>
          <w:sz w:val="22"/>
        </w:rPr>
        <w:t> </w:t>
      </w:r>
      <w:r>
        <w:rPr>
          <w:rFonts w:ascii="Arial"/>
          <w:color w:val="444444"/>
          <w:sz w:val="22"/>
        </w:rPr>
        <w:t>building</w:t>
      </w:r>
      <w:r>
        <w:rPr>
          <w:rFonts w:ascii="Arial"/>
          <w:color w:val="444444"/>
          <w:spacing w:val="-7"/>
          <w:sz w:val="22"/>
        </w:rPr>
        <w:t> </w:t>
      </w:r>
      <w:r>
        <w:rPr>
          <w:rFonts w:ascii="Arial"/>
          <w:color w:val="444444"/>
          <w:sz w:val="22"/>
        </w:rPr>
        <w:t>and</w:t>
      </w:r>
      <w:r>
        <w:rPr>
          <w:rFonts w:ascii="Arial"/>
          <w:color w:val="444444"/>
          <w:spacing w:val="-15"/>
          <w:sz w:val="22"/>
        </w:rPr>
        <w:t> </w:t>
      </w:r>
      <w:r>
        <w:rPr>
          <w:rFonts w:ascii="Arial"/>
          <w:color w:val="444444"/>
          <w:sz w:val="22"/>
        </w:rPr>
        <w:t>underground</w:t>
      </w:r>
      <w:r>
        <w:rPr>
          <w:rFonts w:ascii="Arial"/>
          <w:color w:val="444444"/>
          <w:spacing w:val="-6"/>
          <w:sz w:val="22"/>
        </w:rPr>
        <w:t> </w:t>
      </w:r>
      <w:r>
        <w:rPr>
          <w:rFonts w:ascii="Arial"/>
          <w:color w:val="444444"/>
          <w:sz w:val="22"/>
        </w:rPr>
        <w:t>parking facility. The</w:t>
      </w:r>
      <w:r>
        <w:rPr>
          <w:rFonts w:ascii="Arial"/>
          <w:color w:val="444444"/>
          <w:spacing w:val="-8"/>
          <w:sz w:val="22"/>
        </w:rPr>
        <w:t> </w:t>
      </w:r>
      <w:r>
        <w:rPr>
          <w:rFonts w:ascii="Arial"/>
          <w:color w:val="444444"/>
          <w:sz w:val="22"/>
        </w:rPr>
        <w:t>request is</w:t>
      </w:r>
      <w:r>
        <w:rPr>
          <w:rFonts w:ascii="Arial"/>
          <w:color w:val="444444"/>
          <w:spacing w:val="-8"/>
          <w:sz w:val="22"/>
        </w:rPr>
        <w:t> </w:t>
      </w:r>
      <w:r>
        <w:rPr>
          <w:rFonts w:ascii="Arial"/>
          <w:color w:val="444444"/>
          <w:sz w:val="22"/>
        </w:rPr>
        <w:t>made concurrently</w:t>
      </w:r>
      <w:r>
        <w:rPr>
          <w:rFonts w:ascii="Arial"/>
          <w:color w:val="444444"/>
          <w:spacing w:val="35"/>
          <w:sz w:val="22"/>
        </w:rPr>
        <w:t> </w:t>
      </w:r>
      <w:r>
        <w:rPr>
          <w:rFonts w:ascii="Arial"/>
          <w:color w:val="444444"/>
          <w:sz w:val="22"/>
        </w:rPr>
        <w:t>with a</w:t>
      </w:r>
      <w:r>
        <w:rPr>
          <w:rFonts w:ascii="Arial"/>
          <w:color w:val="444444"/>
          <w:spacing w:val="-9"/>
          <w:sz w:val="22"/>
        </w:rPr>
        <w:t> </w:t>
      </w:r>
      <w:r>
        <w:rPr>
          <w:rFonts w:ascii="Arial"/>
          <w:color w:val="444444"/>
          <w:sz w:val="22"/>
        </w:rPr>
        <w:t>request to</w:t>
      </w:r>
      <w:r>
        <w:rPr>
          <w:rFonts w:ascii="Arial"/>
          <w:color w:val="444444"/>
          <w:spacing w:val="-11"/>
          <w:sz w:val="22"/>
        </w:rPr>
        <w:t> </w:t>
      </w:r>
      <w:r>
        <w:rPr>
          <w:rFonts w:ascii="Arial"/>
          <w:color w:val="444444"/>
          <w:sz w:val="22"/>
        </w:rPr>
        <w:t>rezone the</w:t>
      </w:r>
      <w:r>
        <w:rPr>
          <w:rFonts w:ascii="Arial"/>
          <w:color w:val="444444"/>
          <w:spacing w:val="-6"/>
          <w:sz w:val="22"/>
        </w:rPr>
        <w:t> </w:t>
      </w:r>
      <w:r>
        <w:rPr>
          <w:rFonts w:ascii="Arial"/>
          <w:color w:val="444444"/>
          <w:sz w:val="22"/>
        </w:rPr>
        <w:t>subject property.</w:t>
      </w:r>
    </w:p>
    <w:p>
      <w:pPr>
        <w:pStyle w:val="BodyText"/>
        <w:rPr>
          <w:rFonts w:ascii="Arial"/>
          <w:sz w:val="22"/>
        </w:rPr>
      </w:pPr>
    </w:p>
    <w:p>
      <w:pPr>
        <w:pStyle w:val="BodyText"/>
        <w:spacing w:before="53"/>
        <w:rPr>
          <w:rFonts w:ascii="Arial"/>
          <w:sz w:val="22"/>
        </w:rPr>
      </w:pPr>
    </w:p>
    <w:p>
      <w:pPr>
        <w:spacing w:before="0"/>
        <w:ind w:left="1130" w:right="0" w:firstLine="0"/>
        <w:jc w:val="left"/>
        <w:rPr>
          <w:rFonts w:ascii="Arial"/>
          <w:b/>
          <w:sz w:val="21"/>
        </w:rPr>
      </w:pPr>
      <w:r>
        <w:rPr>
          <w:rFonts w:ascii="Arial"/>
          <w:b/>
          <w:color w:val="444444"/>
          <w:spacing w:val="-2"/>
          <w:w w:val="105"/>
          <w:sz w:val="21"/>
        </w:rPr>
        <w:t>Background:</w:t>
      </w:r>
    </w:p>
    <w:p>
      <w:pPr>
        <w:pStyle w:val="BodyText"/>
        <w:spacing w:before="60"/>
        <w:rPr>
          <w:rFonts w:ascii="Arial"/>
          <w:b/>
          <w:sz w:val="21"/>
        </w:rPr>
      </w:pPr>
    </w:p>
    <w:p>
      <w:pPr>
        <w:spacing w:line="259" w:lineRule="auto" w:before="0"/>
        <w:ind w:left="1126" w:right="1019" w:hanging="1"/>
        <w:jc w:val="both"/>
        <w:rPr>
          <w:rFonts w:ascii="Arial"/>
          <w:sz w:val="22"/>
        </w:rPr>
      </w:pPr>
      <w:r>
        <w:rPr>
          <w:rFonts w:ascii="Arial"/>
          <w:color w:val="444444"/>
          <w:sz w:val="22"/>
        </w:rPr>
        <w:t>The amendment is requested in connection with a proposed development that will utilize four parcels to construct 3 office buildings with an accessory underground parking facility that is intended</w:t>
      </w:r>
      <w:r>
        <w:rPr>
          <w:rFonts w:ascii="Arial"/>
          <w:color w:val="444444"/>
          <w:spacing w:val="-16"/>
          <w:sz w:val="22"/>
        </w:rPr>
        <w:t> </w:t>
      </w:r>
      <w:r>
        <w:rPr>
          <w:rFonts w:ascii="Arial"/>
          <w:color w:val="444444"/>
          <w:sz w:val="22"/>
        </w:rPr>
        <w:t>to</w:t>
      </w:r>
      <w:r>
        <w:rPr>
          <w:rFonts w:ascii="Arial"/>
          <w:color w:val="444444"/>
          <w:spacing w:val="-15"/>
          <w:sz w:val="22"/>
        </w:rPr>
        <w:t> </w:t>
      </w:r>
      <w:r>
        <w:rPr>
          <w:rFonts w:ascii="Arial"/>
          <w:color w:val="444444"/>
          <w:sz w:val="22"/>
        </w:rPr>
        <w:t>serve</w:t>
      </w:r>
      <w:r>
        <w:rPr>
          <w:rFonts w:ascii="Arial"/>
          <w:color w:val="444444"/>
          <w:spacing w:val="-9"/>
          <w:sz w:val="22"/>
        </w:rPr>
        <w:t> </w:t>
      </w:r>
      <w:r>
        <w:rPr>
          <w:rFonts w:ascii="Arial"/>
          <w:color w:val="444444"/>
          <w:sz w:val="22"/>
        </w:rPr>
        <w:t>both</w:t>
      </w:r>
      <w:r>
        <w:rPr>
          <w:rFonts w:ascii="Arial"/>
          <w:color w:val="444444"/>
          <w:spacing w:val="-15"/>
          <w:sz w:val="22"/>
        </w:rPr>
        <w:t> </w:t>
      </w:r>
      <w:r>
        <w:rPr>
          <w:rFonts w:ascii="Arial"/>
          <w:color w:val="444444"/>
          <w:sz w:val="22"/>
        </w:rPr>
        <w:t>the</w:t>
      </w:r>
      <w:r>
        <w:rPr>
          <w:rFonts w:ascii="Arial"/>
          <w:color w:val="444444"/>
          <w:spacing w:val="-16"/>
          <w:sz w:val="22"/>
        </w:rPr>
        <w:t> </w:t>
      </w:r>
      <w:r>
        <w:rPr>
          <w:rFonts w:ascii="Arial"/>
          <w:color w:val="444444"/>
          <w:sz w:val="22"/>
        </w:rPr>
        <w:t>proposed</w:t>
      </w:r>
      <w:r>
        <w:rPr>
          <w:rFonts w:ascii="Arial"/>
          <w:color w:val="444444"/>
          <w:spacing w:val="-3"/>
          <w:sz w:val="22"/>
        </w:rPr>
        <w:t> </w:t>
      </w:r>
      <w:r>
        <w:rPr>
          <w:rFonts w:ascii="Arial"/>
          <w:color w:val="444444"/>
          <w:sz w:val="22"/>
        </w:rPr>
        <w:t>structures</w:t>
      </w:r>
      <w:r>
        <w:rPr>
          <w:rFonts w:ascii="Arial"/>
          <w:color w:val="444444"/>
          <w:spacing w:val="-3"/>
          <w:sz w:val="22"/>
        </w:rPr>
        <w:t> </w:t>
      </w:r>
      <w:r>
        <w:rPr>
          <w:rFonts w:ascii="Arial"/>
          <w:color w:val="444444"/>
          <w:sz w:val="22"/>
        </w:rPr>
        <w:t>and</w:t>
      </w:r>
      <w:r>
        <w:rPr>
          <w:rFonts w:ascii="Arial"/>
          <w:color w:val="444444"/>
          <w:spacing w:val="-13"/>
          <w:sz w:val="22"/>
        </w:rPr>
        <w:t> </w:t>
      </w:r>
      <w:r>
        <w:rPr>
          <w:rFonts w:ascii="Arial"/>
          <w:color w:val="444444"/>
          <w:sz w:val="22"/>
        </w:rPr>
        <w:t>the</w:t>
      </w:r>
      <w:r>
        <w:rPr>
          <w:rFonts w:ascii="Arial"/>
          <w:color w:val="444444"/>
          <w:spacing w:val="-16"/>
          <w:sz w:val="22"/>
        </w:rPr>
        <w:t> </w:t>
      </w:r>
      <w:r>
        <w:rPr>
          <w:rFonts w:ascii="Arial"/>
          <w:color w:val="444444"/>
          <w:sz w:val="22"/>
        </w:rPr>
        <w:t>general</w:t>
      </w:r>
      <w:r>
        <w:rPr>
          <w:rFonts w:ascii="Arial"/>
          <w:color w:val="444444"/>
          <w:spacing w:val="-7"/>
          <w:sz w:val="22"/>
        </w:rPr>
        <w:t> </w:t>
      </w:r>
      <w:r>
        <w:rPr>
          <w:rFonts w:ascii="Arial"/>
          <w:color w:val="444444"/>
          <w:sz w:val="22"/>
        </w:rPr>
        <w:t>public</w:t>
      </w:r>
      <w:r>
        <w:rPr>
          <w:rFonts w:ascii="Arial"/>
          <w:color w:val="444444"/>
          <w:spacing w:val="-6"/>
          <w:sz w:val="22"/>
        </w:rPr>
        <w:t> </w:t>
      </w:r>
      <w:r>
        <w:rPr>
          <w:rFonts w:ascii="Arial"/>
          <w:color w:val="444444"/>
          <w:sz w:val="22"/>
        </w:rPr>
        <w:t>for</w:t>
      </w:r>
      <w:r>
        <w:rPr>
          <w:rFonts w:ascii="Arial"/>
          <w:color w:val="444444"/>
          <w:spacing w:val="-6"/>
          <w:sz w:val="22"/>
        </w:rPr>
        <w:t> </w:t>
      </w:r>
      <w:r>
        <w:rPr>
          <w:rFonts w:ascii="Arial"/>
          <w:color w:val="444444"/>
          <w:sz w:val="22"/>
        </w:rPr>
        <w:t>off-street</w:t>
      </w:r>
      <w:r>
        <w:rPr>
          <w:rFonts w:ascii="Arial"/>
          <w:color w:val="444444"/>
          <w:spacing w:val="-3"/>
          <w:sz w:val="22"/>
        </w:rPr>
        <w:t> </w:t>
      </w:r>
      <w:r>
        <w:rPr>
          <w:rFonts w:ascii="Arial"/>
          <w:color w:val="444444"/>
          <w:sz w:val="22"/>
        </w:rPr>
        <w:t>parking</w:t>
      </w:r>
      <w:r>
        <w:rPr>
          <w:rFonts w:ascii="Arial"/>
          <w:color w:val="444444"/>
          <w:spacing w:val="-7"/>
          <w:sz w:val="22"/>
        </w:rPr>
        <w:t> </w:t>
      </w:r>
      <w:r>
        <w:rPr>
          <w:rFonts w:ascii="Arial"/>
          <w:color w:val="444444"/>
          <w:sz w:val="22"/>
        </w:rPr>
        <w:t>needs in the vicinity</w:t>
      </w:r>
      <w:r>
        <w:rPr>
          <w:rFonts w:ascii="Arial"/>
          <w:color w:val="444444"/>
          <w:spacing w:val="40"/>
          <w:sz w:val="22"/>
        </w:rPr>
        <w:t> </w:t>
      </w:r>
      <w:r>
        <w:rPr>
          <w:rFonts w:ascii="Arial"/>
          <w:color w:val="444444"/>
          <w:sz w:val="22"/>
        </w:rPr>
        <w:t>of Historic Forsyth Park.</w:t>
      </w:r>
    </w:p>
    <w:p>
      <w:pPr>
        <w:pStyle w:val="BodyText"/>
        <w:spacing w:before="24"/>
        <w:rPr>
          <w:rFonts w:ascii="Arial"/>
          <w:sz w:val="22"/>
        </w:rPr>
      </w:pPr>
    </w:p>
    <w:p>
      <w:pPr>
        <w:spacing w:line="264" w:lineRule="auto" w:before="0"/>
        <w:ind w:left="1121" w:right="1022" w:firstLine="3"/>
        <w:jc w:val="both"/>
        <w:rPr>
          <w:rFonts w:ascii="Arial"/>
          <w:sz w:val="22"/>
        </w:rPr>
      </w:pPr>
      <w:r>
        <w:rPr>
          <w:rFonts w:ascii="Arial"/>
          <w:color w:val="444444"/>
          <w:sz w:val="22"/>
        </w:rPr>
        <w:t>On</w:t>
      </w:r>
      <w:r>
        <w:rPr>
          <w:rFonts w:ascii="Arial"/>
          <w:color w:val="444444"/>
          <w:spacing w:val="80"/>
          <w:sz w:val="22"/>
        </w:rPr>
        <w:t>  </w:t>
      </w:r>
      <w:r>
        <w:rPr>
          <w:rFonts w:ascii="Arial"/>
          <w:color w:val="72A8BF"/>
          <w:sz w:val="22"/>
          <w:u w:val="thick" w:color="72A8BF"/>
        </w:rPr>
        <w:t>ch 28</w:t>
      </w:r>
      <w:r>
        <w:rPr>
          <w:rFonts w:ascii="Arial"/>
          <w:color w:val="72A8BF"/>
          <w:spacing w:val="40"/>
          <w:sz w:val="22"/>
          <w:u w:val="thick" w:color="72A8BF"/>
        </w:rPr>
        <w:t> </w:t>
      </w:r>
      <w:r>
        <w:rPr>
          <w:rFonts w:ascii="Arial"/>
          <w:color w:val="72A8BF"/>
          <w:sz w:val="22"/>
          <w:u w:val="thick" w:color="72A8BF"/>
        </w:rPr>
        <w:t>202</w:t>
      </w:r>
      <w:r>
        <w:rPr>
          <w:rFonts w:ascii="Arial"/>
          <w:color w:val="72A8BF"/>
          <w:spacing w:val="80"/>
          <w:sz w:val="22"/>
          <w:u w:val="none"/>
        </w:rPr>
        <w:t> </w:t>
      </w:r>
      <w:r>
        <w:rPr>
          <w:rFonts w:ascii="Arial"/>
          <w:color w:val="444444"/>
          <w:sz w:val="22"/>
          <w:u w:val="none"/>
        </w:rPr>
        <w:t>Savannah's City Council endorsed a development agreement with </w:t>
      </w:r>
      <w:r>
        <w:rPr>
          <w:rFonts w:ascii="Arial"/>
          <w:i/>
          <w:color w:val="444444"/>
          <w:sz w:val="22"/>
          <w:u w:val="none"/>
        </w:rPr>
        <w:t>Forsyth</w:t>
      </w:r>
      <w:r>
        <w:rPr>
          <w:rFonts w:ascii="Arial"/>
          <w:i/>
          <w:color w:val="444444"/>
          <w:sz w:val="22"/>
          <w:u w:val="none"/>
        </w:rPr>
        <w:t> Park Commons, LLC </w:t>
      </w:r>
      <w:r>
        <w:rPr>
          <w:rFonts w:ascii="Arial"/>
          <w:color w:val="444444"/>
          <w:sz w:val="22"/>
          <w:u w:val="none"/>
        </w:rPr>
        <w:t>for an underground public parking garage. Per the agreement</w:t>
      </w:r>
      <w:r>
        <w:rPr>
          <w:rFonts w:ascii="Arial"/>
          <w:color w:val="878787"/>
          <w:sz w:val="22"/>
          <w:u w:val="none"/>
        </w:rPr>
        <w:t>, </w:t>
      </w:r>
      <w:r>
        <w:rPr>
          <w:rFonts w:ascii="Arial"/>
          <w:color w:val="444444"/>
          <w:sz w:val="22"/>
          <w:u w:val="none"/>
        </w:rPr>
        <w:t>the partnership would result in</w:t>
      </w:r>
      <w:r>
        <w:rPr>
          <w:rFonts w:ascii="Arial"/>
          <w:color w:val="444444"/>
          <w:spacing w:val="-2"/>
          <w:sz w:val="22"/>
          <w:u w:val="none"/>
        </w:rPr>
        <w:t> </w:t>
      </w:r>
      <w:r>
        <w:rPr>
          <w:rFonts w:ascii="Arial"/>
          <w:color w:val="444444"/>
          <w:sz w:val="22"/>
          <w:u w:val="none"/>
        </w:rPr>
        <w:t>the construction of a 2-story underground parking garage with 450 spaces to</w:t>
      </w:r>
      <w:r>
        <w:rPr>
          <w:rFonts w:ascii="Arial"/>
          <w:color w:val="444444"/>
          <w:spacing w:val="-4"/>
          <w:sz w:val="22"/>
          <w:u w:val="none"/>
        </w:rPr>
        <w:t> </w:t>
      </w:r>
      <w:r>
        <w:rPr>
          <w:rFonts w:ascii="Arial"/>
          <w:color w:val="444444"/>
          <w:sz w:val="22"/>
          <w:u w:val="none"/>
        </w:rPr>
        <w:t>support the</w:t>
      </w:r>
      <w:r>
        <w:rPr>
          <w:rFonts w:ascii="Arial"/>
          <w:color w:val="444444"/>
          <w:spacing w:val="-4"/>
          <w:sz w:val="22"/>
          <w:u w:val="none"/>
        </w:rPr>
        <w:t> </w:t>
      </w:r>
      <w:r>
        <w:rPr>
          <w:rFonts w:ascii="Arial"/>
          <w:color w:val="444444"/>
          <w:sz w:val="22"/>
          <w:u w:val="none"/>
        </w:rPr>
        <w:t>estimated 115,000 square foot office</w:t>
      </w:r>
      <w:r>
        <w:rPr>
          <w:rFonts w:ascii="Arial"/>
          <w:color w:val="444444"/>
          <w:spacing w:val="-1"/>
          <w:sz w:val="22"/>
          <w:u w:val="none"/>
        </w:rPr>
        <w:t> </w:t>
      </w:r>
      <w:r>
        <w:rPr>
          <w:rFonts w:ascii="Arial"/>
          <w:color w:val="444444"/>
          <w:sz w:val="22"/>
          <w:u w:val="none"/>
        </w:rPr>
        <w:t>use. One</w:t>
      </w:r>
      <w:r>
        <w:rPr>
          <w:rFonts w:ascii="Arial"/>
          <w:color w:val="444444"/>
          <w:spacing w:val="-7"/>
          <w:sz w:val="22"/>
          <w:u w:val="none"/>
        </w:rPr>
        <w:t> </w:t>
      </w:r>
      <w:r>
        <w:rPr>
          <w:rFonts w:ascii="Arial"/>
          <w:color w:val="444444"/>
          <w:sz w:val="22"/>
          <w:u w:val="none"/>
        </w:rPr>
        <w:t>hundred of the</w:t>
      </w:r>
      <w:r>
        <w:rPr>
          <w:rFonts w:ascii="Arial"/>
          <w:color w:val="444444"/>
          <w:spacing w:val="-7"/>
          <w:sz w:val="22"/>
          <w:u w:val="none"/>
        </w:rPr>
        <w:t> </w:t>
      </w:r>
      <w:r>
        <w:rPr>
          <w:rFonts w:ascii="Arial"/>
          <w:color w:val="444444"/>
          <w:sz w:val="22"/>
          <w:u w:val="none"/>
        </w:rPr>
        <w:t>spaces are</w:t>
      </w:r>
    </w:p>
    <w:p>
      <w:pPr>
        <w:spacing w:after="0" w:line="264" w:lineRule="auto"/>
        <w:jc w:val="both"/>
        <w:rPr>
          <w:rFonts w:ascii="Arial"/>
          <w:sz w:val="22"/>
        </w:rPr>
        <w:sectPr>
          <w:type w:val="continuous"/>
          <w:pgSz w:w="12240" w:h="15840"/>
          <w:pgMar w:header="0" w:footer="514" w:top="0" w:bottom="280" w:left="460" w:right="260"/>
        </w:sectPr>
      </w:pPr>
    </w:p>
    <w:p>
      <w:pPr>
        <w:spacing w:before="71"/>
        <w:ind w:left="1127" w:right="0" w:firstLine="0"/>
        <w:jc w:val="left"/>
        <w:rPr>
          <w:rFonts w:ascii="Arial"/>
          <w:sz w:val="17"/>
        </w:rPr>
      </w:pPr>
      <w:r>
        <w:rPr>
          <w:rFonts w:ascii="Arial"/>
          <w:color w:val="4F4F4F"/>
          <w:w w:val="105"/>
          <w:sz w:val="17"/>
        </w:rPr>
        <w:t>Comprehensive</w:t>
      </w:r>
      <w:r>
        <w:rPr>
          <w:rFonts w:ascii="Arial"/>
          <w:color w:val="4F4F4F"/>
          <w:spacing w:val="11"/>
          <w:w w:val="105"/>
          <w:sz w:val="17"/>
        </w:rPr>
        <w:t> </w:t>
      </w:r>
      <w:r>
        <w:rPr>
          <w:rFonts w:ascii="Arial"/>
          <w:color w:val="4F4F4F"/>
          <w:w w:val="105"/>
          <w:sz w:val="17"/>
        </w:rPr>
        <w:t>Plan</w:t>
      </w:r>
      <w:r>
        <w:rPr>
          <w:rFonts w:ascii="Arial"/>
          <w:color w:val="4F4F4F"/>
          <w:spacing w:val="-8"/>
          <w:w w:val="105"/>
          <w:sz w:val="17"/>
        </w:rPr>
        <w:t> </w:t>
      </w:r>
      <w:r>
        <w:rPr>
          <w:rFonts w:ascii="Arial"/>
          <w:color w:val="6D6D6D"/>
          <w:w w:val="105"/>
          <w:sz w:val="17"/>
        </w:rPr>
        <w:t>-</w:t>
      </w:r>
      <w:r>
        <w:rPr>
          <w:rFonts w:ascii="Arial"/>
          <w:color w:val="6D6D6D"/>
          <w:spacing w:val="9"/>
          <w:w w:val="105"/>
          <w:sz w:val="17"/>
        </w:rPr>
        <w:t> </w:t>
      </w:r>
      <w:r>
        <w:rPr>
          <w:rFonts w:ascii="Arial"/>
          <w:color w:val="4F4F4F"/>
          <w:w w:val="105"/>
          <w:sz w:val="17"/>
        </w:rPr>
        <w:t>Future</w:t>
      </w:r>
      <w:r>
        <w:rPr>
          <w:rFonts w:ascii="Arial"/>
          <w:color w:val="4F4F4F"/>
          <w:spacing w:val="-3"/>
          <w:w w:val="105"/>
          <w:sz w:val="17"/>
        </w:rPr>
        <w:t> </w:t>
      </w:r>
      <w:r>
        <w:rPr>
          <w:rFonts w:ascii="Arial"/>
          <w:color w:val="4F4F4F"/>
          <w:w w:val="105"/>
          <w:sz w:val="17"/>
        </w:rPr>
        <w:t>Land</w:t>
      </w:r>
      <w:r>
        <w:rPr>
          <w:rFonts w:ascii="Arial"/>
          <w:color w:val="4F4F4F"/>
          <w:spacing w:val="3"/>
          <w:w w:val="105"/>
          <w:sz w:val="17"/>
        </w:rPr>
        <w:t> </w:t>
      </w:r>
      <w:r>
        <w:rPr>
          <w:rFonts w:ascii="Arial"/>
          <w:color w:val="4F4F4F"/>
          <w:w w:val="105"/>
          <w:sz w:val="17"/>
        </w:rPr>
        <w:t>Use</w:t>
      </w:r>
      <w:r>
        <w:rPr>
          <w:rFonts w:ascii="Arial"/>
          <w:color w:val="4F4F4F"/>
          <w:spacing w:val="-2"/>
          <w:w w:val="105"/>
          <w:sz w:val="17"/>
        </w:rPr>
        <w:t> </w:t>
      </w:r>
      <w:r>
        <w:rPr>
          <w:rFonts w:ascii="Arial"/>
          <w:color w:val="4F4F4F"/>
          <w:w w:val="105"/>
          <w:sz w:val="17"/>
        </w:rPr>
        <w:t>Map</w:t>
      </w:r>
      <w:r>
        <w:rPr>
          <w:rFonts w:ascii="Arial"/>
          <w:color w:val="4F4F4F"/>
          <w:spacing w:val="-12"/>
          <w:w w:val="105"/>
          <w:sz w:val="17"/>
        </w:rPr>
        <w:t> </w:t>
      </w:r>
      <w:r>
        <w:rPr>
          <w:rFonts w:ascii="Arial"/>
          <w:color w:val="4F4F4F"/>
          <w:spacing w:val="-2"/>
          <w:w w:val="105"/>
          <w:sz w:val="17"/>
        </w:rPr>
        <w:t>Amendment</w:t>
      </w:r>
    </w:p>
    <w:p>
      <w:pPr>
        <w:spacing w:line="254" w:lineRule="auto" w:before="16"/>
        <w:ind w:left="1126" w:right="5118" w:firstLine="0"/>
        <w:jc w:val="left"/>
        <w:rPr>
          <w:rFonts w:ascii="Arial"/>
          <w:sz w:val="17"/>
        </w:rPr>
      </w:pPr>
      <w:r>
        <w:rPr>
          <w:rFonts w:ascii="Arial"/>
          <w:color w:val="4F4F4F"/>
          <w:sz w:val="17"/>
        </w:rPr>
        <w:t>1001 and 1015 Whitaker</w:t>
      </w:r>
      <w:r>
        <w:rPr>
          <w:rFonts w:ascii="Arial"/>
          <w:color w:val="4F4F4F"/>
          <w:spacing w:val="35"/>
          <w:sz w:val="17"/>
        </w:rPr>
        <w:t> </w:t>
      </w:r>
      <w:r>
        <w:rPr>
          <w:rFonts w:ascii="Arial"/>
          <w:color w:val="4F4F4F"/>
          <w:sz w:val="17"/>
        </w:rPr>
        <w:t>Street</w:t>
      </w:r>
      <w:r>
        <w:rPr>
          <w:rFonts w:ascii="Arial"/>
          <w:color w:val="6D6D6D"/>
          <w:sz w:val="17"/>
        </w:rPr>
        <w:t>, </w:t>
      </w:r>
      <w:r>
        <w:rPr>
          <w:rFonts w:ascii="Arial"/>
          <w:color w:val="4F4F4F"/>
          <w:sz w:val="17"/>
        </w:rPr>
        <w:t>and 120 and 124 West Par1&lt; Street Jeff Jepson and Michael Garcia</w:t>
      </w:r>
    </w:p>
    <w:p>
      <w:pPr>
        <w:spacing w:before="4"/>
        <w:ind w:left="1131" w:right="0" w:firstLine="0"/>
        <w:jc w:val="left"/>
        <w:rPr>
          <w:rFonts w:ascii="Arial"/>
          <w:sz w:val="17"/>
        </w:rPr>
      </w:pPr>
      <w:r>
        <w:rPr>
          <w:rFonts w:ascii="Arial"/>
          <w:color w:val="4F4F4F"/>
          <w:w w:val="105"/>
          <w:sz w:val="17"/>
        </w:rPr>
        <w:t>24-005816-ZA-</w:t>
      </w:r>
      <w:r>
        <w:rPr>
          <w:rFonts w:ascii="Arial"/>
          <w:color w:val="4F4F4F"/>
          <w:spacing w:val="-4"/>
          <w:w w:val="105"/>
          <w:sz w:val="17"/>
        </w:rPr>
        <w:t>FLUM</w:t>
      </w:r>
    </w:p>
    <w:p>
      <w:pPr>
        <w:pStyle w:val="BodyText"/>
        <w:spacing w:before="85"/>
        <w:rPr>
          <w:rFonts w:ascii="Arial"/>
          <w:sz w:val="17"/>
        </w:rPr>
      </w:pPr>
    </w:p>
    <w:p>
      <w:pPr>
        <w:spacing w:line="254" w:lineRule="auto" w:before="1"/>
        <w:ind w:left="1121" w:right="1161" w:firstLine="6"/>
        <w:jc w:val="left"/>
        <w:rPr>
          <w:rFonts w:ascii="Arial"/>
          <w:sz w:val="22"/>
        </w:rPr>
      </w:pPr>
      <w:r>
        <w:rPr/>
        <w:drawing>
          <wp:anchor distT="0" distB="0" distL="0" distR="0" allowOverlap="1" layoutInCell="1" locked="0" behindDoc="1" simplePos="0" relativeHeight="480000000">
            <wp:simplePos x="0" y="0"/>
            <wp:positionH relativeFrom="page">
              <wp:posOffset>2124735</wp:posOffset>
            </wp:positionH>
            <wp:positionV relativeFrom="paragraph">
              <wp:posOffset>1327912</wp:posOffset>
            </wp:positionV>
            <wp:extent cx="451264" cy="280416"/>
            <wp:effectExtent l="0" t="0" r="0" b="0"/>
            <wp:wrapNone/>
            <wp:docPr id="259" name="Image 259"/>
            <wp:cNvGraphicFramePr>
              <a:graphicFrameLocks/>
            </wp:cNvGraphicFramePr>
            <a:graphic>
              <a:graphicData uri="http://schemas.openxmlformats.org/drawingml/2006/picture">
                <pic:pic>
                  <pic:nvPicPr>
                    <pic:cNvPr id="259" name="Image 259"/>
                    <pic:cNvPicPr/>
                  </pic:nvPicPr>
                  <pic:blipFill>
                    <a:blip r:embed="rId62" cstate="print"/>
                    <a:stretch>
                      <a:fillRect/>
                    </a:stretch>
                  </pic:blipFill>
                  <pic:spPr>
                    <a:xfrm>
                      <a:off x="0" y="0"/>
                      <a:ext cx="451264" cy="280416"/>
                    </a:xfrm>
                    <a:prstGeom prst="rect">
                      <a:avLst/>
                    </a:prstGeom>
                  </pic:spPr>
                </pic:pic>
              </a:graphicData>
            </a:graphic>
          </wp:anchor>
        </w:drawing>
      </w:r>
      <w:r>
        <w:rPr>
          <w:rFonts w:ascii="Arial"/>
          <w:color w:val="4F4F4F"/>
          <w:sz w:val="22"/>
        </w:rPr>
        <w:t>to be made available to the public during business hours and all spaces made available to the public after business hours and on the weekend</w:t>
      </w:r>
      <w:r>
        <w:rPr>
          <w:rFonts w:ascii="Arial"/>
          <w:color w:val="6D6D6D"/>
          <w:sz w:val="22"/>
        </w:rPr>
        <w:t>.</w:t>
      </w:r>
    </w:p>
    <w:p>
      <w:pPr>
        <w:pStyle w:val="BodyText"/>
        <w:spacing w:before="167"/>
        <w:rPr>
          <w:rFonts w:ascii="Arial"/>
          <w:sz w:val="20"/>
        </w:rPr>
      </w:pPr>
      <w:r>
        <w:rPr/>
        <mc:AlternateContent>
          <mc:Choice Requires="wps">
            <w:drawing>
              <wp:anchor distT="0" distB="0" distL="0" distR="0" allowOverlap="1" layoutInCell="1" locked="0" behindDoc="1" simplePos="0" relativeHeight="487630848">
                <wp:simplePos x="0" y="0"/>
                <wp:positionH relativeFrom="page">
                  <wp:posOffset>1807246</wp:posOffset>
                </wp:positionH>
                <wp:positionV relativeFrom="paragraph">
                  <wp:posOffset>287879</wp:posOffset>
                </wp:positionV>
                <wp:extent cx="4323080" cy="3335654"/>
                <wp:effectExtent l="0" t="0" r="0" b="0"/>
                <wp:wrapTopAndBottom/>
                <wp:docPr id="260" name="Group 260"/>
                <wp:cNvGraphicFramePr>
                  <a:graphicFrameLocks/>
                </wp:cNvGraphicFramePr>
                <a:graphic>
                  <a:graphicData uri="http://schemas.microsoft.com/office/word/2010/wordprocessingGroup">
                    <wpg:wgp>
                      <wpg:cNvPr id="260" name="Group 260"/>
                      <wpg:cNvGrpSpPr/>
                      <wpg:grpSpPr>
                        <a:xfrm>
                          <a:off x="0" y="0"/>
                          <a:ext cx="4323080" cy="3335654"/>
                          <a:chExt cx="4323080" cy="3335654"/>
                        </a:xfrm>
                      </wpg:grpSpPr>
                      <pic:pic>
                        <pic:nvPicPr>
                          <pic:cNvPr id="261" name="Image 261"/>
                          <pic:cNvPicPr/>
                        </pic:nvPicPr>
                        <pic:blipFill>
                          <a:blip r:embed="rId63" cstate="print"/>
                          <a:stretch>
                            <a:fillRect/>
                          </a:stretch>
                        </pic:blipFill>
                        <pic:spPr>
                          <a:xfrm>
                            <a:off x="952466" y="3051"/>
                            <a:ext cx="3370270" cy="2087359"/>
                          </a:xfrm>
                          <a:prstGeom prst="rect">
                            <a:avLst/>
                          </a:prstGeom>
                        </pic:spPr>
                      </pic:pic>
                      <pic:pic>
                        <pic:nvPicPr>
                          <pic:cNvPr id="262" name="Image 262"/>
                          <pic:cNvPicPr/>
                        </pic:nvPicPr>
                        <pic:blipFill>
                          <a:blip r:embed="rId64" cstate="print"/>
                          <a:stretch>
                            <a:fillRect/>
                          </a:stretch>
                        </pic:blipFill>
                        <pic:spPr>
                          <a:xfrm>
                            <a:off x="0" y="2175858"/>
                            <a:ext cx="4261683" cy="1159643"/>
                          </a:xfrm>
                          <a:prstGeom prst="rect">
                            <a:avLst/>
                          </a:prstGeom>
                        </pic:spPr>
                      </pic:pic>
                      <pic:pic>
                        <pic:nvPicPr>
                          <pic:cNvPr id="263" name="Image 263"/>
                          <pic:cNvPicPr/>
                        </pic:nvPicPr>
                        <pic:blipFill>
                          <a:blip r:embed="rId65" cstate="print"/>
                          <a:stretch>
                            <a:fillRect/>
                          </a:stretch>
                        </pic:blipFill>
                        <pic:spPr>
                          <a:xfrm>
                            <a:off x="2491069" y="1797448"/>
                            <a:ext cx="1025734" cy="256342"/>
                          </a:xfrm>
                          <a:prstGeom prst="rect">
                            <a:avLst/>
                          </a:prstGeom>
                        </pic:spPr>
                      </pic:pic>
                      <wps:wsp>
                        <wps:cNvPr id="264" name="Graphic 264"/>
                        <wps:cNvSpPr/>
                        <wps:spPr>
                          <a:xfrm>
                            <a:off x="48844" y="0"/>
                            <a:ext cx="1270" cy="2566670"/>
                          </a:xfrm>
                          <a:custGeom>
                            <a:avLst/>
                            <a:gdLst/>
                            <a:ahLst/>
                            <a:cxnLst/>
                            <a:rect l="l" t="t" r="r" b="b"/>
                            <a:pathLst>
                              <a:path w="0" h="2566670">
                                <a:moveTo>
                                  <a:pt x="0" y="2566474"/>
                                </a:moveTo>
                                <a:lnTo>
                                  <a:pt x="0" y="0"/>
                                </a:lnTo>
                              </a:path>
                            </a:pathLst>
                          </a:custGeom>
                          <a:ln w="39686">
                            <a:solidFill>
                              <a:srgbClr val="000000"/>
                            </a:solidFill>
                            <a:prstDash val="solid"/>
                          </a:ln>
                        </wps:spPr>
                        <wps:bodyPr wrap="square" lIns="0" tIns="0" rIns="0" bIns="0" rtlCol="0">
                          <a:prstTxWarp prst="textNoShape">
                            <a:avLst/>
                          </a:prstTxWarp>
                          <a:noAutofit/>
                        </wps:bodyPr>
                      </wps:wsp>
                      <wps:wsp>
                        <wps:cNvPr id="265" name="Graphic 265"/>
                        <wps:cNvSpPr/>
                        <wps:spPr>
                          <a:xfrm>
                            <a:off x="928046" y="357048"/>
                            <a:ext cx="15875" cy="2209800"/>
                          </a:xfrm>
                          <a:custGeom>
                            <a:avLst/>
                            <a:gdLst/>
                            <a:ahLst/>
                            <a:cxnLst/>
                            <a:rect l="l" t="t" r="r" b="b"/>
                            <a:pathLst>
                              <a:path w="15875" h="2209800">
                                <a:moveTo>
                                  <a:pt x="0" y="2209426"/>
                                </a:moveTo>
                                <a:lnTo>
                                  <a:pt x="0" y="1827964"/>
                                </a:lnTo>
                              </a:path>
                              <a:path w="15875" h="2209800">
                                <a:moveTo>
                                  <a:pt x="9158" y="1718103"/>
                                </a:moveTo>
                                <a:lnTo>
                                  <a:pt x="9158" y="1217625"/>
                                </a:lnTo>
                              </a:path>
                              <a:path w="15875" h="2209800">
                                <a:moveTo>
                                  <a:pt x="9158" y="1107764"/>
                                </a:moveTo>
                                <a:lnTo>
                                  <a:pt x="9158" y="573718"/>
                                </a:lnTo>
                              </a:path>
                              <a:path w="15875" h="2209800">
                                <a:moveTo>
                                  <a:pt x="15263" y="473012"/>
                                </a:moveTo>
                                <a:lnTo>
                                  <a:pt x="15263" y="0"/>
                                </a:lnTo>
                              </a:path>
                            </a:pathLst>
                          </a:custGeom>
                          <a:ln w="12208">
                            <a:solidFill>
                              <a:srgbClr val="000000"/>
                            </a:solidFill>
                            <a:prstDash val="solid"/>
                          </a:ln>
                        </wps:spPr>
                        <wps:bodyPr wrap="square" lIns="0" tIns="0" rIns="0" bIns="0" rtlCol="0">
                          <a:prstTxWarp prst="textNoShape">
                            <a:avLst/>
                          </a:prstTxWarp>
                          <a:noAutofit/>
                        </wps:bodyPr>
                      </wps:wsp>
                      <wps:wsp>
                        <wps:cNvPr id="266" name="Graphic 266"/>
                        <wps:cNvSpPr/>
                        <wps:spPr>
                          <a:xfrm>
                            <a:off x="2533809" y="2188064"/>
                            <a:ext cx="1270" cy="537210"/>
                          </a:xfrm>
                          <a:custGeom>
                            <a:avLst/>
                            <a:gdLst/>
                            <a:ahLst/>
                            <a:cxnLst/>
                            <a:rect l="l" t="t" r="r" b="b"/>
                            <a:pathLst>
                              <a:path w="0" h="537210">
                                <a:moveTo>
                                  <a:pt x="0" y="537098"/>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267" name="Graphic 267"/>
                        <wps:cNvSpPr/>
                        <wps:spPr>
                          <a:xfrm>
                            <a:off x="3409958" y="1712000"/>
                            <a:ext cx="876300" cy="1614805"/>
                          </a:xfrm>
                          <a:custGeom>
                            <a:avLst/>
                            <a:gdLst/>
                            <a:ahLst/>
                            <a:cxnLst/>
                            <a:rect l="l" t="t" r="r" b="b"/>
                            <a:pathLst>
                              <a:path w="876300" h="1614805">
                                <a:moveTo>
                                  <a:pt x="0" y="1086403"/>
                                </a:moveTo>
                                <a:lnTo>
                                  <a:pt x="0" y="341789"/>
                                </a:lnTo>
                              </a:path>
                              <a:path w="876300" h="1614805">
                                <a:moveTo>
                                  <a:pt x="876148" y="1614346"/>
                                </a:moveTo>
                                <a:lnTo>
                                  <a:pt x="876148" y="0"/>
                                </a:lnTo>
                              </a:path>
                            </a:pathLst>
                          </a:custGeom>
                          <a:ln w="21365">
                            <a:solidFill>
                              <a:srgbClr val="000000"/>
                            </a:solidFill>
                            <a:prstDash val="solid"/>
                          </a:ln>
                        </wps:spPr>
                        <wps:bodyPr wrap="square" lIns="0" tIns="0" rIns="0" bIns="0" rtlCol="0">
                          <a:prstTxWarp prst="textNoShape">
                            <a:avLst/>
                          </a:prstTxWarp>
                          <a:noAutofit/>
                        </wps:bodyPr>
                      </wps:wsp>
                      <wps:wsp>
                        <wps:cNvPr id="268" name="Graphic 268"/>
                        <wps:cNvSpPr/>
                        <wps:spPr>
                          <a:xfrm>
                            <a:off x="21369" y="36620"/>
                            <a:ext cx="980440" cy="1270"/>
                          </a:xfrm>
                          <a:custGeom>
                            <a:avLst/>
                            <a:gdLst/>
                            <a:ahLst/>
                            <a:cxnLst/>
                            <a:rect l="l" t="t" r="r" b="b"/>
                            <a:pathLst>
                              <a:path w="980440" h="0">
                                <a:moveTo>
                                  <a:pt x="0" y="0"/>
                                </a:moveTo>
                                <a:lnTo>
                                  <a:pt x="979943" y="0"/>
                                </a:lnTo>
                              </a:path>
                            </a:pathLst>
                          </a:custGeom>
                          <a:ln w="45775">
                            <a:solidFill>
                              <a:srgbClr val="000000"/>
                            </a:solidFill>
                            <a:prstDash val="solid"/>
                          </a:ln>
                        </wps:spPr>
                        <wps:bodyPr wrap="square" lIns="0" tIns="0" rIns="0" bIns="0" rtlCol="0">
                          <a:prstTxWarp prst="textNoShape">
                            <a:avLst/>
                          </a:prstTxWarp>
                          <a:noAutofit/>
                        </wps:bodyPr>
                      </wps:wsp>
                      <wps:wsp>
                        <wps:cNvPr id="269" name="Graphic 269"/>
                        <wps:cNvSpPr/>
                        <wps:spPr>
                          <a:xfrm>
                            <a:off x="18317" y="234980"/>
                            <a:ext cx="3407410" cy="1953260"/>
                          </a:xfrm>
                          <a:custGeom>
                            <a:avLst/>
                            <a:gdLst/>
                            <a:ahLst/>
                            <a:cxnLst/>
                            <a:rect l="l" t="t" r="r" b="b"/>
                            <a:pathLst>
                              <a:path w="3407410" h="1953260">
                                <a:moveTo>
                                  <a:pt x="76319" y="0"/>
                                </a:moveTo>
                                <a:lnTo>
                                  <a:pt x="943309" y="0"/>
                                </a:lnTo>
                              </a:path>
                              <a:path w="3407410" h="1953260">
                                <a:moveTo>
                                  <a:pt x="36633" y="1348848"/>
                                </a:moveTo>
                                <a:lnTo>
                                  <a:pt x="928045" y="1348848"/>
                                </a:lnTo>
                              </a:path>
                              <a:path w="3407410" h="1953260">
                                <a:moveTo>
                                  <a:pt x="0" y="1827964"/>
                                </a:moveTo>
                                <a:lnTo>
                                  <a:pt x="928045" y="1827964"/>
                                </a:lnTo>
                              </a:path>
                              <a:path w="3407410" h="1953260">
                                <a:moveTo>
                                  <a:pt x="2484964" y="1953084"/>
                                </a:moveTo>
                                <a:lnTo>
                                  <a:pt x="3406905" y="1953084"/>
                                </a:lnTo>
                              </a:path>
                            </a:pathLst>
                          </a:custGeom>
                          <a:ln w="12208">
                            <a:solidFill>
                              <a:srgbClr val="000000"/>
                            </a:solidFill>
                            <a:prstDash val="solid"/>
                          </a:ln>
                        </wps:spPr>
                        <wps:bodyPr wrap="square" lIns="0" tIns="0" rIns="0" bIns="0" rtlCol="0">
                          <a:prstTxWarp prst="textNoShape">
                            <a:avLst/>
                          </a:prstTxWarp>
                          <a:noAutofit/>
                        </wps:bodyPr>
                      </wps:wsp>
                      <wps:wsp>
                        <wps:cNvPr id="270" name="Graphic 270"/>
                        <wps:cNvSpPr/>
                        <wps:spPr>
                          <a:xfrm>
                            <a:off x="18317" y="2194168"/>
                            <a:ext cx="916305" cy="1270"/>
                          </a:xfrm>
                          <a:custGeom>
                            <a:avLst/>
                            <a:gdLst/>
                            <a:ahLst/>
                            <a:cxnLst/>
                            <a:rect l="l" t="t" r="r" b="b"/>
                            <a:pathLst>
                              <a:path w="916305" h="0">
                                <a:moveTo>
                                  <a:pt x="0" y="0"/>
                                </a:moveTo>
                                <a:lnTo>
                                  <a:pt x="915834" y="0"/>
                                </a:lnTo>
                              </a:path>
                            </a:pathLst>
                          </a:custGeom>
                          <a:ln w="15258">
                            <a:solidFill>
                              <a:srgbClr val="000000"/>
                            </a:solidFill>
                            <a:prstDash val="solid"/>
                          </a:ln>
                        </wps:spPr>
                        <wps:bodyPr wrap="square" lIns="0" tIns="0" rIns="0" bIns="0" rtlCol="0">
                          <a:prstTxWarp prst="textNoShape">
                            <a:avLst/>
                          </a:prstTxWarp>
                          <a:noAutofit/>
                        </wps:bodyPr>
                      </wps:wsp>
                      <wps:wsp>
                        <wps:cNvPr id="271" name="Graphic 271"/>
                        <wps:cNvSpPr/>
                        <wps:spPr>
                          <a:xfrm>
                            <a:off x="1050157" y="2197219"/>
                            <a:ext cx="1062990" cy="1270"/>
                          </a:xfrm>
                          <a:custGeom>
                            <a:avLst/>
                            <a:gdLst/>
                            <a:ahLst/>
                            <a:cxnLst/>
                            <a:rect l="l" t="t" r="r" b="b"/>
                            <a:pathLst>
                              <a:path w="1062990" h="0">
                                <a:moveTo>
                                  <a:pt x="0" y="0"/>
                                </a:moveTo>
                                <a:lnTo>
                                  <a:pt x="1062368" y="0"/>
                                </a:lnTo>
                              </a:path>
                            </a:pathLst>
                          </a:custGeom>
                          <a:ln w="12206">
                            <a:solidFill>
                              <a:srgbClr val="000000"/>
                            </a:solidFill>
                            <a:prstDash val="solid"/>
                          </a:ln>
                        </wps:spPr>
                        <wps:bodyPr wrap="square" lIns="0" tIns="0" rIns="0" bIns="0" rtlCol="0">
                          <a:prstTxWarp prst="textNoShape">
                            <a:avLst/>
                          </a:prstTxWarp>
                          <a:noAutofit/>
                        </wps:bodyPr>
                      </wps:wsp>
                      <wps:wsp>
                        <wps:cNvPr id="272" name="Graphic 272"/>
                        <wps:cNvSpPr/>
                        <wps:spPr>
                          <a:xfrm>
                            <a:off x="2503281" y="2700749"/>
                            <a:ext cx="885825" cy="1270"/>
                          </a:xfrm>
                          <a:custGeom>
                            <a:avLst/>
                            <a:gdLst/>
                            <a:ahLst/>
                            <a:cxnLst/>
                            <a:rect l="l" t="t" r="r" b="b"/>
                            <a:pathLst>
                              <a:path w="885825" h="0">
                                <a:moveTo>
                                  <a:pt x="0" y="0"/>
                                </a:moveTo>
                                <a:lnTo>
                                  <a:pt x="885306" y="0"/>
                                </a:lnTo>
                              </a:path>
                            </a:pathLst>
                          </a:custGeom>
                          <a:ln w="15258">
                            <a:solidFill>
                              <a:srgbClr val="000000"/>
                            </a:solidFill>
                            <a:prstDash val="solid"/>
                          </a:ln>
                        </wps:spPr>
                        <wps:bodyPr wrap="square" lIns="0" tIns="0" rIns="0" bIns="0" rtlCol="0">
                          <a:prstTxWarp prst="textNoShape">
                            <a:avLst/>
                          </a:prstTxWarp>
                          <a:noAutofit/>
                        </wps:bodyPr>
                      </wps:wsp>
                      <wps:wsp>
                        <wps:cNvPr id="273" name="Graphic 273"/>
                        <wps:cNvSpPr/>
                        <wps:spPr>
                          <a:xfrm>
                            <a:off x="3467961" y="2917419"/>
                            <a:ext cx="833755" cy="1270"/>
                          </a:xfrm>
                          <a:custGeom>
                            <a:avLst/>
                            <a:gdLst/>
                            <a:ahLst/>
                            <a:cxnLst/>
                            <a:rect l="l" t="t" r="r" b="b"/>
                            <a:pathLst>
                              <a:path w="833755" h="0">
                                <a:moveTo>
                                  <a:pt x="0" y="0"/>
                                </a:moveTo>
                                <a:lnTo>
                                  <a:pt x="833409" y="0"/>
                                </a:lnTo>
                              </a:path>
                            </a:pathLst>
                          </a:custGeom>
                          <a:ln w="12206">
                            <a:solidFill>
                              <a:srgbClr val="000000"/>
                            </a:solidFill>
                            <a:prstDash val="solid"/>
                          </a:ln>
                        </wps:spPr>
                        <wps:bodyPr wrap="square" lIns="0" tIns="0" rIns="0" bIns="0" rtlCol="0">
                          <a:prstTxWarp prst="textNoShape">
                            <a:avLst/>
                          </a:prstTxWarp>
                          <a:noAutofit/>
                        </wps:bodyPr>
                      </wps:wsp>
                      <wps:wsp>
                        <wps:cNvPr id="274" name="Graphic 274"/>
                        <wps:cNvSpPr/>
                        <wps:spPr>
                          <a:xfrm>
                            <a:off x="1759986" y="1937825"/>
                            <a:ext cx="604520" cy="1270"/>
                          </a:xfrm>
                          <a:custGeom>
                            <a:avLst/>
                            <a:gdLst/>
                            <a:ahLst/>
                            <a:cxnLst/>
                            <a:rect l="l" t="t" r="r" b="b"/>
                            <a:pathLst>
                              <a:path w="604520" h="0">
                                <a:moveTo>
                                  <a:pt x="0" y="0"/>
                                </a:moveTo>
                                <a:lnTo>
                                  <a:pt x="18316" y="0"/>
                                </a:lnTo>
                              </a:path>
                              <a:path w="604520" h="0">
                                <a:moveTo>
                                  <a:pt x="573560" y="0"/>
                                </a:moveTo>
                                <a:lnTo>
                                  <a:pt x="604088" y="0"/>
                                </a:lnTo>
                              </a:path>
                            </a:pathLst>
                          </a:custGeom>
                          <a:ln w="12717">
                            <a:solidFill>
                              <a:srgbClr val="979A99"/>
                            </a:solidFill>
                            <a:prstDash val="solid"/>
                          </a:ln>
                        </wps:spPr>
                        <wps:bodyPr wrap="square" lIns="0" tIns="0" rIns="0" bIns="0" rtlCol="0">
                          <a:prstTxWarp prst="textNoShape">
                            <a:avLst/>
                          </a:prstTxWarp>
                          <a:noAutofit/>
                        </wps:bodyPr>
                      </wps:wsp>
                      <wps:wsp>
                        <wps:cNvPr id="275" name="Graphic 275"/>
                        <wps:cNvSpPr/>
                        <wps:spPr>
                          <a:xfrm>
                            <a:off x="2462249" y="1690638"/>
                            <a:ext cx="1852295" cy="247650"/>
                          </a:xfrm>
                          <a:custGeom>
                            <a:avLst/>
                            <a:gdLst/>
                            <a:ahLst/>
                            <a:cxnLst/>
                            <a:rect l="l" t="t" r="r" b="b"/>
                            <a:pathLst>
                              <a:path w="1852295" h="247650">
                                <a:moveTo>
                                  <a:pt x="0" y="0"/>
                                </a:moveTo>
                                <a:lnTo>
                                  <a:pt x="42738" y="0"/>
                                </a:lnTo>
                              </a:path>
                              <a:path w="1852295" h="247650">
                                <a:moveTo>
                                  <a:pt x="154848" y="247187"/>
                                </a:moveTo>
                                <a:lnTo>
                                  <a:pt x="1851906" y="247187"/>
                                </a:lnTo>
                              </a:path>
                            </a:pathLst>
                          </a:custGeom>
                          <a:ln w="12717">
                            <a:solidFill>
                              <a:srgbClr val="4F4F4F"/>
                            </a:solidFill>
                            <a:prstDash val="solid"/>
                          </a:ln>
                        </wps:spPr>
                        <wps:bodyPr wrap="square" lIns="0" tIns="0" rIns="0" bIns="0" rtlCol="0">
                          <a:prstTxWarp prst="textNoShape">
                            <a:avLst/>
                          </a:prstTxWarp>
                          <a:noAutofit/>
                        </wps:bodyPr>
                      </wps:wsp>
                      <wps:wsp>
                        <wps:cNvPr id="276" name="Graphic 276"/>
                        <wps:cNvSpPr/>
                        <wps:spPr>
                          <a:xfrm>
                            <a:off x="3605462" y="2704341"/>
                            <a:ext cx="15875" cy="95885"/>
                          </a:xfrm>
                          <a:custGeom>
                            <a:avLst/>
                            <a:gdLst/>
                            <a:ahLst/>
                            <a:cxnLst/>
                            <a:rect l="l" t="t" r="r" b="b"/>
                            <a:pathLst>
                              <a:path w="15875" h="95885">
                                <a:moveTo>
                                  <a:pt x="15263" y="95408"/>
                                </a:moveTo>
                                <a:lnTo>
                                  <a:pt x="0" y="95408"/>
                                </a:lnTo>
                                <a:lnTo>
                                  <a:pt x="0" y="0"/>
                                </a:lnTo>
                                <a:lnTo>
                                  <a:pt x="15263" y="0"/>
                                </a:lnTo>
                                <a:lnTo>
                                  <a:pt x="15263" y="95408"/>
                                </a:lnTo>
                                <a:close/>
                              </a:path>
                            </a:pathLst>
                          </a:custGeom>
                          <a:solidFill>
                            <a:srgbClr val="EFEFEF"/>
                          </a:solidFill>
                        </wps:spPr>
                        <wps:bodyPr wrap="square" lIns="0" tIns="0" rIns="0" bIns="0" rtlCol="0">
                          <a:prstTxWarp prst="textNoShape">
                            <a:avLst/>
                          </a:prstTxWarp>
                          <a:noAutofit/>
                        </wps:bodyPr>
                      </wps:wsp>
                      <wps:wsp>
                        <wps:cNvPr id="277" name="Textbox 277"/>
                        <wps:cNvSpPr txBox="1"/>
                        <wps:spPr>
                          <a:xfrm>
                            <a:off x="256280" y="268281"/>
                            <a:ext cx="358140" cy="57150"/>
                          </a:xfrm>
                          <a:prstGeom prst="rect">
                            <a:avLst/>
                          </a:prstGeom>
                        </wps:spPr>
                        <wps:txbx>
                          <w:txbxContent>
                            <w:p>
                              <w:pPr>
                                <w:spacing w:line="89" w:lineRule="exact" w:before="0"/>
                                <w:ind w:left="0" w:right="0" w:firstLine="0"/>
                                <w:jc w:val="left"/>
                                <w:rPr>
                                  <w:rFonts w:ascii="Arial"/>
                                  <w:b/>
                                  <w:sz w:val="8"/>
                                </w:rPr>
                              </w:pPr>
                              <w:r>
                                <w:rPr>
                                  <w:rFonts w:ascii="Arial"/>
                                  <w:b/>
                                  <w:color w:val="4F4F4F"/>
                                  <w:spacing w:val="-2"/>
                                  <w:w w:val="110"/>
                                  <w:sz w:val="8"/>
                                </w:rPr>
                                <w:t>Weot,.T'OIIUI</w:t>
                              </w:r>
                            </w:p>
                          </w:txbxContent>
                        </wps:txbx>
                        <wps:bodyPr wrap="square" lIns="0" tIns="0" rIns="0" bIns="0" rtlCol="0">
                          <a:noAutofit/>
                        </wps:bodyPr>
                      </wps:wsp>
                      <wps:wsp>
                        <wps:cNvPr id="278" name="Textbox 278"/>
                        <wps:cNvSpPr txBox="1"/>
                        <wps:spPr>
                          <a:xfrm>
                            <a:off x="550924" y="1498114"/>
                            <a:ext cx="473709" cy="57150"/>
                          </a:xfrm>
                          <a:prstGeom prst="rect">
                            <a:avLst/>
                          </a:prstGeom>
                        </wps:spPr>
                        <wps:txbx>
                          <w:txbxContent>
                            <w:p>
                              <w:pPr>
                                <w:spacing w:line="89" w:lineRule="exact" w:before="0"/>
                                <w:ind w:left="0" w:right="0" w:firstLine="0"/>
                                <w:jc w:val="left"/>
                                <w:rPr>
                                  <w:rFonts w:ascii="Arial" w:hAnsi="Arial"/>
                                  <w:b/>
                                  <w:sz w:val="8"/>
                                </w:rPr>
                              </w:pPr>
                              <w:r>
                                <w:rPr>
                                  <w:rFonts w:ascii="Arial" w:hAnsi="Arial"/>
                                  <w:b/>
                                  <w:color w:val="4F4F4F"/>
                                  <w:w w:val="535"/>
                                  <w:sz w:val="8"/>
                                </w:rPr>
                                <w:t>•-</w:t>
                              </w:r>
                              <w:r>
                                <w:rPr>
                                  <w:rFonts w:ascii="Arial" w:hAnsi="Arial"/>
                                  <w:b/>
                                  <w:color w:val="4F4F4F"/>
                                  <w:spacing w:val="-5"/>
                                  <w:w w:val="540"/>
                                  <w:sz w:val="8"/>
                                </w:rPr>
                                <w:t>UI</w:t>
                              </w:r>
                            </w:p>
                          </w:txbxContent>
                        </wps:txbx>
                        <wps:bodyPr wrap="square" lIns="0" tIns="0" rIns="0" bIns="0" rtlCol="0">
                          <a:noAutofit/>
                        </wps:bodyPr>
                      </wps:wsp>
                      <wps:wsp>
                        <wps:cNvPr id="279" name="Textbox 279"/>
                        <wps:cNvSpPr txBox="1"/>
                        <wps:spPr>
                          <a:xfrm>
                            <a:off x="1759985" y="1810017"/>
                            <a:ext cx="511175" cy="167640"/>
                          </a:xfrm>
                          <a:prstGeom prst="rect">
                            <a:avLst/>
                          </a:prstGeom>
                        </wps:spPr>
                        <wps:txbx>
                          <w:txbxContent>
                            <w:p>
                              <w:pPr>
                                <w:tabs>
                                  <w:tab w:pos="295" w:val="left" w:leader="none"/>
                                </w:tabs>
                                <w:spacing w:before="13"/>
                                <w:ind w:left="0" w:right="0" w:firstLine="0"/>
                                <w:jc w:val="left"/>
                                <w:rPr>
                                  <w:rFonts w:ascii="Arial"/>
                                  <w:i/>
                                  <w:sz w:val="20"/>
                                </w:rPr>
                              </w:pPr>
                              <w:r>
                                <w:rPr>
                                  <w:rFonts w:ascii="Arial"/>
                                  <w:color w:val="979A99"/>
                                  <w:spacing w:val="-10"/>
                                  <w:w w:val="55"/>
                                  <w:sz w:val="20"/>
                                </w:rPr>
                                <w:t>I</w:t>
                              </w:r>
                              <w:r>
                                <w:rPr>
                                  <w:rFonts w:ascii="Arial"/>
                                  <w:color w:val="979A99"/>
                                  <w:sz w:val="20"/>
                                </w:rPr>
                                <w:tab/>
                              </w:r>
                              <w:r>
                                <w:rPr>
                                  <w:rFonts w:ascii="Arial"/>
                                  <w:i/>
                                  <w:color w:val="6B642F"/>
                                  <w:w w:val="255"/>
                                  <w:sz w:val="20"/>
                                  <w:u w:val="thick" w:color="A59A42"/>
                                </w:rPr>
                                <w:t>:</w:t>
                              </w:r>
                              <w:r>
                                <w:rPr>
                                  <w:rFonts w:ascii="Arial"/>
                                  <w:i/>
                                  <w:color w:val="6B642F"/>
                                  <w:spacing w:val="14"/>
                                  <w:w w:val="255"/>
                                  <w:sz w:val="20"/>
                                  <w:u w:val="thick" w:color="A59A42"/>
                                </w:rPr>
                                <w:t> </w:t>
                              </w:r>
                              <w:r>
                                <w:rPr>
                                  <w:rFonts w:ascii="Arial"/>
                                  <w:i/>
                                  <w:color w:val="A59A42"/>
                                  <w:spacing w:val="-10"/>
                                  <w:w w:val="255"/>
                                  <w:sz w:val="20"/>
                                  <w:u w:val="none"/>
                                </w:rPr>
                                <w:t>,</w:t>
                              </w:r>
                            </w:p>
                          </w:txbxContent>
                        </wps:txbx>
                        <wps:bodyPr wrap="square" lIns="0" tIns="0" rIns="0" bIns="0" rtlCol="0">
                          <a:noAutofit/>
                        </wps:bodyPr>
                      </wps:wsp>
                      <wps:wsp>
                        <wps:cNvPr id="280" name="Textbox 280"/>
                        <wps:cNvSpPr txBox="1"/>
                        <wps:spPr>
                          <a:xfrm>
                            <a:off x="2333544" y="1350770"/>
                            <a:ext cx="295910" cy="724535"/>
                          </a:xfrm>
                          <a:prstGeom prst="rect">
                            <a:avLst/>
                          </a:prstGeom>
                        </wps:spPr>
                        <wps:txbx>
                          <w:txbxContent>
                            <w:p>
                              <w:pPr>
                                <w:spacing w:line="1141" w:lineRule="exact" w:before="0"/>
                                <w:ind w:left="0" w:right="0" w:firstLine="0"/>
                                <w:jc w:val="left"/>
                                <w:rPr>
                                  <w:rFonts w:ascii="Arial"/>
                                  <w:sz w:val="49"/>
                                </w:rPr>
                              </w:pPr>
                              <w:r>
                                <w:rPr>
                                  <w:rFonts w:ascii="Arial"/>
                                  <w:color w:val="979A99"/>
                                  <w:spacing w:val="-5"/>
                                  <w:w w:val="90"/>
                                  <w:position w:val="-38"/>
                                  <w:sz w:val="102"/>
                                </w:rPr>
                                <w:t>l</w:t>
                              </w:r>
                              <w:r>
                                <w:rPr>
                                  <w:rFonts w:ascii="Arial"/>
                                  <w:color w:val="4F4F4F"/>
                                  <w:spacing w:val="-5"/>
                                  <w:w w:val="90"/>
                                  <w:sz w:val="49"/>
                                </w:rPr>
                                <w:t>1</w:t>
                              </w:r>
                            </w:p>
                          </w:txbxContent>
                        </wps:txbx>
                        <wps:bodyPr wrap="square" lIns="0" tIns="0" rIns="0" bIns="0" rtlCol="0">
                          <a:noAutofit/>
                        </wps:bodyPr>
                      </wps:wsp>
                      <wps:wsp>
                        <wps:cNvPr id="281" name="Textbox 281"/>
                        <wps:cNvSpPr txBox="1"/>
                        <wps:spPr>
                          <a:xfrm>
                            <a:off x="2363737" y="1308025"/>
                            <a:ext cx="88900" cy="163830"/>
                          </a:xfrm>
                          <a:prstGeom prst="rect">
                            <a:avLst/>
                          </a:prstGeom>
                        </wps:spPr>
                        <wps:txbx>
                          <w:txbxContent>
                            <w:p>
                              <w:pPr>
                                <w:spacing w:line="257" w:lineRule="exact" w:before="0"/>
                                <w:ind w:left="0" w:right="0" w:firstLine="0"/>
                                <w:jc w:val="left"/>
                                <w:rPr>
                                  <w:rFonts w:ascii="Arial"/>
                                  <w:sz w:val="23"/>
                                </w:rPr>
                              </w:pPr>
                              <w:r>
                                <w:rPr>
                                  <w:rFonts w:ascii="Arial"/>
                                  <w:color w:val="4F4F4F"/>
                                  <w:spacing w:val="-10"/>
                                  <w:sz w:val="23"/>
                                </w:rPr>
                                <w:t>=</w:t>
                              </w:r>
                            </w:p>
                          </w:txbxContent>
                        </wps:txbx>
                        <wps:bodyPr wrap="square" lIns="0" tIns="0" rIns="0" bIns="0" rtlCol="0">
                          <a:noAutofit/>
                        </wps:bodyPr>
                      </wps:wsp>
                      <wps:wsp>
                        <wps:cNvPr id="282" name="Textbox 282"/>
                        <wps:cNvSpPr txBox="1"/>
                        <wps:spPr>
                          <a:xfrm>
                            <a:off x="2617096" y="1569477"/>
                            <a:ext cx="1122680" cy="454659"/>
                          </a:xfrm>
                          <a:prstGeom prst="rect">
                            <a:avLst/>
                          </a:prstGeom>
                        </wps:spPr>
                        <wps:txbx>
                          <w:txbxContent>
                            <w:p>
                              <w:pPr>
                                <w:tabs>
                                  <w:tab w:pos="1081" w:val="left" w:leader="hyphen"/>
                                </w:tabs>
                                <w:spacing w:line="716" w:lineRule="exact" w:before="0"/>
                                <w:ind w:left="0" w:right="0" w:firstLine="0"/>
                                <w:jc w:val="left"/>
                                <w:rPr>
                                  <w:rFonts w:ascii="Arial"/>
                                  <w:sz w:val="64"/>
                                </w:rPr>
                              </w:pPr>
                              <w:r>
                                <w:rPr>
                                  <w:rFonts w:ascii="Arial"/>
                                  <w:color w:val="979A99"/>
                                  <w:spacing w:val="-10"/>
                                  <w:sz w:val="64"/>
                                </w:rPr>
                                <w:t>L</w:t>
                              </w:r>
                              <w:r>
                                <w:rPr>
                                  <w:rFonts w:ascii="Arial"/>
                                  <w:color w:val="979A99"/>
                                  <w:sz w:val="64"/>
                                </w:rPr>
                                <w:tab/>
                              </w:r>
                              <w:r>
                                <w:rPr>
                                  <w:rFonts w:ascii="Arial"/>
                                  <w:color w:val="3B8244"/>
                                  <w:spacing w:val="-5"/>
                                  <w:w w:val="90"/>
                                  <w:sz w:val="64"/>
                                </w:rPr>
                                <w:t>_:-</w:t>
                              </w:r>
                            </w:p>
                          </w:txbxContent>
                        </wps:txbx>
                        <wps:bodyPr wrap="square" lIns="0" tIns="0" rIns="0" bIns="0" rtlCol="0">
                          <a:noAutofit/>
                        </wps:bodyPr>
                      </wps:wsp>
                      <wps:wsp>
                        <wps:cNvPr id="283" name="Textbox 283"/>
                        <wps:cNvSpPr txBox="1"/>
                        <wps:spPr>
                          <a:xfrm>
                            <a:off x="934387" y="2105465"/>
                            <a:ext cx="127635" cy="530225"/>
                          </a:xfrm>
                          <a:prstGeom prst="rect">
                            <a:avLst/>
                          </a:prstGeom>
                        </wps:spPr>
                        <wps:txbx>
                          <w:txbxContent>
                            <w:p>
                              <w:pPr>
                                <w:spacing w:line="814" w:lineRule="exact" w:before="0"/>
                                <w:ind w:left="20" w:right="0" w:firstLine="0"/>
                                <w:jc w:val="left"/>
                                <w:rPr>
                                  <w:rFonts w:ascii="Arial"/>
                                  <w:sz w:val="71"/>
                                </w:rPr>
                              </w:pPr>
                              <w:r>
                                <w:rPr>
                                  <w:rFonts w:ascii="Arial"/>
                                  <w:color w:val="4F4F4F"/>
                                  <w:spacing w:val="-10"/>
                                  <w:sz w:val="71"/>
                                </w:rPr>
                                <w:t>i</w:t>
                              </w:r>
                            </w:p>
                          </w:txbxContent>
                        </wps:txbx>
                        <wps:bodyPr wrap="square" lIns="0" tIns="0" rIns="0" bIns="0" rtlCol="0">
                          <a:noAutofit/>
                        </wps:bodyPr>
                      </wps:wsp>
                      <wps:wsp>
                        <wps:cNvPr id="284" name="Textbox 284"/>
                        <wps:cNvSpPr txBox="1"/>
                        <wps:spPr>
                          <a:xfrm>
                            <a:off x="2724219" y="1864998"/>
                            <a:ext cx="384175" cy="480059"/>
                          </a:xfrm>
                          <a:prstGeom prst="rect">
                            <a:avLst/>
                          </a:prstGeom>
                        </wps:spPr>
                        <wps:txbx>
                          <w:txbxContent>
                            <w:p>
                              <w:pPr>
                                <w:spacing w:line="736" w:lineRule="exact" w:before="0"/>
                                <w:ind w:left="20" w:right="0" w:firstLine="0"/>
                                <w:jc w:val="left"/>
                                <w:rPr>
                                  <w:rFonts w:ascii="Arial" w:hAnsi="Arial"/>
                                  <w:sz w:val="64"/>
                                </w:rPr>
                              </w:pPr>
                              <w:r>
                                <w:rPr>
                                  <w:rFonts w:ascii="Arial" w:hAnsi="Arial"/>
                                  <w:color w:val="4F4F4F"/>
                                  <w:w w:val="85"/>
                                  <w:sz w:val="64"/>
                                </w:rPr>
                                <w:t>·-</w:t>
                              </w:r>
                              <w:r>
                                <w:rPr>
                                  <w:rFonts w:ascii="Arial" w:hAnsi="Arial"/>
                                  <w:color w:val="4F4F4F"/>
                                  <w:spacing w:val="-10"/>
                                  <w:w w:val="90"/>
                                  <w:sz w:val="64"/>
                                </w:rPr>
                                <w:t>-</w:t>
                              </w:r>
                            </w:p>
                          </w:txbxContent>
                        </wps:txbx>
                        <wps:bodyPr wrap="square" lIns="0" tIns="0" rIns="0" bIns="0" rtlCol="0">
                          <a:noAutofit/>
                        </wps:bodyPr>
                      </wps:wsp>
                      <wps:wsp>
                        <wps:cNvPr id="285" name="Textbox 285"/>
                        <wps:cNvSpPr txBox="1"/>
                        <wps:spPr>
                          <a:xfrm>
                            <a:off x="3553724" y="2558697"/>
                            <a:ext cx="601980" cy="437515"/>
                          </a:xfrm>
                          <a:prstGeom prst="rect">
                            <a:avLst/>
                          </a:prstGeom>
                        </wps:spPr>
                        <wps:txbx>
                          <w:txbxContent>
                            <w:p>
                              <w:pPr>
                                <w:spacing w:before="1"/>
                                <w:ind w:left="20" w:right="0" w:firstLine="0"/>
                                <w:jc w:val="left"/>
                                <w:rPr>
                                  <w:rFonts w:ascii="Arial" w:hAnsi="Arial"/>
                                  <w:sz w:val="58"/>
                                </w:rPr>
                              </w:pPr>
                              <w:r>
                                <w:rPr>
                                  <w:rFonts w:ascii="Arial" w:hAnsi="Arial"/>
                                  <w:color w:val="979A99"/>
                                  <w:w w:val="150"/>
                                  <w:sz w:val="58"/>
                                </w:rPr>
                                <w:t>-</w:t>
                              </w:r>
                              <w:r>
                                <w:rPr>
                                  <w:rFonts w:ascii="Arial" w:hAnsi="Arial"/>
                                  <w:color w:val="979A99"/>
                                  <w:spacing w:val="-5"/>
                                  <w:w w:val="155"/>
                                  <w:sz w:val="58"/>
                                </w:rPr>
                                <w:t>·­</w:t>
                              </w:r>
                            </w:p>
                          </w:txbxContent>
                        </wps:txbx>
                        <wps:bodyPr wrap="square" lIns="0" tIns="0" rIns="0" bIns="0" rtlCol="0">
                          <a:noAutofit/>
                        </wps:bodyPr>
                      </wps:wsp>
                      <wps:wsp>
                        <wps:cNvPr id="286" name="Textbox 286"/>
                        <wps:cNvSpPr txBox="1"/>
                        <wps:spPr>
                          <a:xfrm>
                            <a:off x="3557044" y="2701032"/>
                            <a:ext cx="297180" cy="104139"/>
                          </a:xfrm>
                          <a:prstGeom prst="rect">
                            <a:avLst/>
                          </a:prstGeom>
                        </wps:spPr>
                        <wps:txbx>
                          <w:txbxContent>
                            <w:p>
                              <w:pPr>
                                <w:spacing w:before="16"/>
                                <w:ind w:left="20" w:right="0" w:firstLine="0"/>
                                <w:jc w:val="left"/>
                                <w:rPr>
                                  <w:rFonts w:ascii="Arial" w:hAnsi="Arial"/>
                                  <w:sz w:val="11"/>
                                </w:rPr>
                              </w:pPr>
                              <w:r>
                                <w:rPr>
                                  <w:rFonts w:ascii="Arial" w:hAnsi="Arial"/>
                                  <w:color w:val="979A99"/>
                                  <w:w w:val="150"/>
                                  <w:sz w:val="11"/>
                                </w:rPr>
                                <w:t>·</w:t>
                              </w:r>
                              <w:r>
                                <w:rPr>
                                  <w:rFonts w:ascii="Arial" w:hAnsi="Arial"/>
                                  <w:color w:val="B8B5B6"/>
                                  <w:w w:val="150"/>
                                  <w:sz w:val="11"/>
                                </w:rPr>
                                <w:t>•</w:t>
                              </w:r>
                              <w:r>
                                <w:rPr>
                                  <w:rFonts w:ascii="Arial" w:hAnsi="Arial"/>
                                  <w:color w:val="979A99"/>
                                  <w:w w:val="150"/>
                                  <w:sz w:val="11"/>
                                </w:rPr>
                                <w:t>-"''-</w:t>
                              </w:r>
                              <w:r>
                                <w:rPr>
                                  <w:rFonts w:ascii="Arial" w:hAnsi="Arial"/>
                                  <w:color w:val="979A99"/>
                                  <w:spacing w:val="-10"/>
                                  <w:w w:val="150"/>
                                  <w:sz w:val="11"/>
                                </w:rPr>
                                <w:t>­</w:t>
                              </w:r>
                            </w:p>
                          </w:txbxContent>
                        </wps:txbx>
                        <wps:bodyPr wrap="square" lIns="0" tIns="0" rIns="0" bIns="0" rtlCol="0">
                          <a:noAutofit/>
                        </wps:bodyPr>
                      </wps:wsp>
                      <wps:wsp>
                        <wps:cNvPr id="287" name="Textbox 287"/>
                        <wps:cNvSpPr txBox="1"/>
                        <wps:spPr>
                          <a:xfrm>
                            <a:off x="2475614" y="2816996"/>
                            <a:ext cx="855980" cy="104139"/>
                          </a:xfrm>
                          <a:prstGeom prst="rect">
                            <a:avLst/>
                          </a:prstGeom>
                        </wps:spPr>
                        <wps:txbx>
                          <w:txbxContent>
                            <w:p>
                              <w:pPr>
                                <w:tabs>
                                  <w:tab w:pos="1307" w:val="right" w:leader="hyphen"/>
                                </w:tabs>
                                <w:spacing w:before="16"/>
                                <w:ind w:left="20" w:right="0" w:firstLine="0"/>
                                <w:jc w:val="left"/>
                                <w:rPr>
                                  <w:rFonts w:ascii="Arial"/>
                                  <w:sz w:val="11"/>
                                </w:rPr>
                              </w:pPr>
                              <w:r>
                                <w:rPr>
                                  <w:rFonts w:ascii="Arial"/>
                                  <w:color w:val="979A99"/>
                                  <w:spacing w:val="-10"/>
                                  <w:w w:val="370"/>
                                  <w:sz w:val="11"/>
                                </w:rPr>
                                <w:t>,</w:t>
                              </w:r>
                              <w:r>
                                <w:rPr>
                                  <w:rFonts w:ascii="Arial"/>
                                  <w:color w:val="979A99"/>
                                  <w:sz w:val="11"/>
                                </w:rPr>
                                <w:tab/>
                              </w:r>
                              <w:r>
                                <w:rPr>
                                  <w:rFonts w:ascii="Arial"/>
                                  <w:color w:val="797456"/>
                                  <w:spacing w:val="-10"/>
                                  <w:w w:val="370"/>
                                  <w:sz w:val="11"/>
                                </w:rPr>
                                <w:t>1</w:t>
                              </w:r>
                            </w:p>
                          </w:txbxContent>
                        </wps:txbx>
                        <wps:bodyPr wrap="square" lIns="0" tIns="0" rIns="0" bIns="0" rtlCol="0">
                          <a:noAutofit/>
                        </wps:bodyPr>
                      </wps:wsp>
                      <wps:wsp>
                        <wps:cNvPr id="288" name="Textbox 288"/>
                        <wps:cNvSpPr txBox="1"/>
                        <wps:spPr>
                          <a:xfrm>
                            <a:off x="3457656" y="2816996"/>
                            <a:ext cx="309245" cy="104139"/>
                          </a:xfrm>
                          <a:prstGeom prst="rect">
                            <a:avLst/>
                          </a:prstGeom>
                        </wps:spPr>
                        <wps:txbx>
                          <w:txbxContent>
                            <w:p>
                              <w:pPr>
                                <w:numPr>
                                  <w:ilvl w:val="0"/>
                                  <w:numId w:val="7"/>
                                </w:numPr>
                                <w:tabs>
                                  <w:tab w:pos="93" w:val="left" w:leader="none"/>
                                </w:tabs>
                                <w:spacing w:before="16"/>
                                <w:ind w:left="93" w:right="0" w:hanging="73"/>
                                <w:jc w:val="left"/>
                                <w:rPr>
                                  <w:rFonts w:ascii="Arial" w:hAnsi="Arial"/>
                                  <w:sz w:val="11"/>
                                </w:rPr>
                              </w:pPr>
                              <w:r>
                                <w:rPr>
                                  <w:rFonts w:ascii="Arial" w:hAnsi="Arial"/>
                                  <w:color w:val="979A99"/>
                                  <w:w w:val="190"/>
                                  <w:sz w:val="11"/>
                                </w:rPr>
                                <w:t>·-</w:t>
                              </w:r>
                              <w:r>
                                <w:rPr>
                                  <w:rFonts w:ascii="Arial" w:hAnsi="Arial"/>
                                  <w:color w:val="979A99"/>
                                  <w:spacing w:val="-5"/>
                                  <w:w w:val="190"/>
                                  <w:sz w:val="11"/>
                                </w:rPr>
                                <w:t>··-</w:t>
                              </w:r>
                            </w:p>
                          </w:txbxContent>
                        </wps:txbx>
                        <wps:bodyPr wrap="square" lIns="0" tIns="0" rIns="0" bIns="0" rtlCol="0">
                          <a:noAutofit/>
                        </wps:bodyPr>
                      </wps:wsp>
                      <wps:wsp>
                        <wps:cNvPr id="289" name="Textbox 289"/>
                        <wps:cNvSpPr txBox="1"/>
                        <wps:spPr>
                          <a:xfrm>
                            <a:off x="3770147" y="2856023"/>
                            <a:ext cx="264795" cy="401955"/>
                          </a:xfrm>
                          <a:prstGeom prst="rect">
                            <a:avLst/>
                          </a:prstGeom>
                        </wps:spPr>
                        <wps:txbx>
                          <w:txbxContent>
                            <w:p>
                              <w:pPr>
                                <w:spacing w:before="3"/>
                                <w:ind w:left="20" w:right="0" w:firstLine="0"/>
                                <w:jc w:val="left"/>
                                <w:rPr>
                                  <w:rFonts w:ascii="Arial" w:hAnsi="Arial"/>
                                  <w:sz w:val="53"/>
                                </w:rPr>
                              </w:pPr>
                              <w:r>
                                <w:rPr>
                                  <w:rFonts w:ascii="Arial" w:hAnsi="Arial"/>
                                  <w:color w:val="4F4F4F"/>
                                  <w:spacing w:val="-10"/>
                                  <w:w w:val="190"/>
                                  <w:sz w:val="53"/>
                                </w:rPr>
                                <w:t>•</w:t>
                              </w:r>
                            </w:p>
                          </w:txbxContent>
                        </wps:txbx>
                        <wps:bodyPr wrap="square" lIns="0" tIns="0" rIns="0" bIns="0" rtlCol="0">
                          <a:noAutofit/>
                        </wps:bodyPr>
                      </wps:wsp>
                    </wpg:wgp>
                  </a:graphicData>
                </a:graphic>
              </wp:anchor>
            </w:drawing>
          </mc:Choice>
          <mc:Fallback>
            <w:pict>
              <v:group style="position:absolute;margin-left:142.302902pt;margin-top:22.667656pt;width:340.4pt;height:262.650pt;mso-position-horizontal-relative:page;mso-position-vertical-relative:paragraph;z-index:-15685632;mso-wrap-distance-left:0;mso-wrap-distance-right:0" id="docshapegroup190" coordorigin="2846,453" coordsize="6808,5253">
                <v:shape style="position:absolute;left:4346;top:458;width:5308;height:3288" type="#_x0000_t75" id="docshape191" stroked="false">
                  <v:imagedata r:id="rId63" o:title=""/>
                </v:shape>
                <v:shape style="position:absolute;left:2846;top:3879;width:6712;height:1827" type="#_x0000_t75" id="docshape192" stroked="false">
                  <v:imagedata r:id="rId64" o:title=""/>
                </v:shape>
                <v:shape style="position:absolute;left:6769;top:3283;width:1616;height:404" type="#_x0000_t75" id="docshape193" stroked="false">
                  <v:imagedata r:id="rId65" o:title=""/>
                </v:shape>
                <v:line style="position:absolute" from="2923,4495" to="2923,453" stroked="true" strokeweight="3.124895pt" strokecolor="#000000">
                  <v:stroke dashstyle="solid"/>
                </v:line>
                <v:shape style="position:absolute;left:4307;top:1015;width:25;height:3480" id="docshape194" coordorigin="4308,1016" coordsize="25,3480" path="m4308,4495l4308,3894m4322,3721l4322,2933m4322,2760l4322,1919m4332,1761l4332,1016e" filled="false" stroked="true" strokeweight=".961335pt" strokecolor="#000000">
                  <v:path arrowok="t"/>
                  <v:stroke dashstyle="solid"/>
                </v:shape>
                <v:line style="position:absolute" from="6836,4745" to="6836,3899" stroked="true" strokeweight="1.923013pt" strokecolor="#000000">
                  <v:stroke dashstyle="solid"/>
                </v:line>
                <v:shape style="position:absolute;left:8216;top:3149;width:1380;height:2543" id="docshape195" coordorigin="8216,3149" coordsize="1380,2543" path="m8216,4860l8216,3688m9596,5692l9596,3149e" filled="false" stroked="true" strokeweight="1.682336pt" strokecolor="#000000">
                  <v:path arrowok="t"/>
                  <v:stroke dashstyle="solid"/>
                </v:shape>
                <v:line style="position:absolute" from="2880,511" to="4423,511" stroked="true" strokeweight="3.604363pt" strokecolor="#000000">
                  <v:stroke dashstyle="solid"/>
                </v:line>
                <v:shape style="position:absolute;left:2874;top:823;width:5366;height:3076" id="docshape196" coordorigin="2875,823" coordsize="5366,3076" path="m2995,823l4360,823m2933,2948l4336,2948m2875,3702l4336,3702m6788,3899l8240,3899e" filled="false" stroked="true" strokeweight=".961335pt" strokecolor="#000000">
                  <v:path arrowok="t"/>
                  <v:stroke dashstyle="solid"/>
                </v:shape>
                <v:line style="position:absolute" from="2875,3909" to="4317,3909" stroked="true" strokeweight="1.201454pt" strokecolor="#000000">
                  <v:stroke dashstyle="solid"/>
                </v:line>
                <v:line style="position:absolute" from="4500,3914" to="6173,3914" stroked="true" strokeweight=".961164pt" strokecolor="#000000">
                  <v:stroke dashstyle="solid"/>
                </v:line>
                <v:line style="position:absolute" from="6788,4707" to="8182,4707" stroked="true" strokeweight="1.201454pt" strokecolor="#000000">
                  <v:stroke dashstyle="solid"/>
                </v:line>
                <v:line style="position:absolute" from="8307,5048" to="9620,5048" stroked="true" strokeweight=".961164pt" strokecolor="#000000">
                  <v:stroke dashstyle="solid"/>
                </v:line>
                <v:shape style="position:absolute;left:5617;top:3505;width:952;height:2" id="docshape197" coordorigin="5618,3505" coordsize="952,0" path="m5618,3505l5647,3505m6521,3505l6569,3505e" filled="false" stroked="true" strokeweight="1.001391pt" strokecolor="#979a99">
                  <v:path arrowok="t"/>
                  <v:stroke dashstyle="solid"/>
                </v:shape>
                <v:shape style="position:absolute;left:6723;top:3115;width:2917;height:390" id="docshape198" coordorigin="6724,3116" coordsize="2917,390" path="m6724,3116l6791,3116m6967,3505l9640,3505e" filled="false" stroked="true" strokeweight="1.001391pt" strokecolor="#4f4f4f">
                  <v:path arrowok="t"/>
                  <v:stroke dashstyle="solid"/>
                </v:shape>
                <v:rect style="position:absolute;left:8523;top:4712;width:25;height:151" id="docshape199" filled="true" fillcolor="#efefef" stroked="false">
                  <v:fill type="solid"/>
                </v:rect>
                <v:shape style="position:absolute;left:3249;top:875;width:564;height:90" type="#_x0000_t202" id="docshape200" filled="false" stroked="false">
                  <v:textbox inset="0,0,0,0">
                    <w:txbxContent>
                      <w:p>
                        <w:pPr>
                          <w:spacing w:line="89" w:lineRule="exact" w:before="0"/>
                          <w:ind w:left="0" w:right="0" w:firstLine="0"/>
                          <w:jc w:val="left"/>
                          <w:rPr>
                            <w:rFonts w:ascii="Arial"/>
                            <w:b/>
                            <w:sz w:val="8"/>
                          </w:rPr>
                        </w:pPr>
                        <w:r>
                          <w:rPr>
                            <w:rFonts w:ascii="Arial"/>
                            <w:b/>
                            <w:color w:val="4F4F4F"/>
                            <w:spacing w:val="-2"/>
                            <w:w w:val="110"/>
                            <w:sz w:val="8"/>
                          </w:rPr>
                          <w:t>Weot,.T'OIIUI</w:t>
                        </w:r>
                      </w:p>
                    </w:txbxContent>
                  </v:textbox>
                  <w10:wrap type="none"/>
                </v:shape>
                <v:shape style="position:absolute;left:3713;top:2812;width:746;height:90" type="#_x0000_t202" id="docshape201" filled="false" stroked="false">
                  <v:textbox inset="0,0,0,0">
                    <w:txbxContent>
                      <w:p>
                        <w:pPr>
                          <w:spacing w:line="89" w:lineRule="exact" w:before="0"/>
                          <w:ind w:left="0" w:right="0" w:firstLine="0"/>
                          <w:jc w:val="left"/>
                          <w:rPr>
                            <w:rFonts w:ascii="Arial" w:hAnsi="Arial"/>
                            <w:b/>
                            <w:sz w:val="8"/>
                          </w:rPr>
                        </w:pPr>
                        <w:r>
                          <w:rPr>
                            <w:rFonts w:ascii="Arial" w:hAnsi="Arial"/>
                            <w:b/>
                            <w:color w:val="4F4F4F"/>
                            <w:w w:val="535"/>
                            <w:sz w:val="8"/>
                          </w:rPr>
                          <w:t>•-</w:t>
                        </w:r>
                        <w:r>
                          <w:rPr>
                            <w:rFonts w:ascii="Arial" w:hAnsi="Arial"/>
                            <w:b/>
                            <w:color w:val="4F4F4F"/>
                            <w:spacing w:val="-5"/>
                            <w:w w:val="540"/>
                            <w:sz w:val="8"/>
                          </w:rPr>
                          <w:t>UI</w:t>
                        </w:r>
                      </w:p>
                    </w:txbxContent>
                  </v:textbox>
                  <w10:wrap type="none"/>
                </v:shape>
                <v:shape style="position:absolute;left:5617;top:3303;width:805;height:264" type="#_x0000_t202" id="docshape202" filled="false" stroked="false">
                  <v:textbox inset="0,0,0,0">
                    <w:txbxContent>
                      <w:p>
                        <w:pPr>
                          <w:tabs>
                            <w:tab w:pos="295" w:val="left" w:leader="none"/>
                          </w:tabs>
                          <w:spacing w:before="13"/>
                          <w:ind w:left="0" w:right="0" w:firstLine="0"/>
                          <w:jc w:val="left"/>
                          <w:rPr>
                            <w:rFonts w:ascii="Arial"/>
                            <w:i/>
                            <w:sz w:val="20"/>
                          </w:rPr>
                        </w:pPr>
                        <w:r>
                          <w:rPr>
                            <w:rFonts w:ascii="Arial"/>
                            <w:color w:val="979A99"/>
                            <w:spacing w:val="-10"/>
                            <w:w w:val="55"/>
                            <w:sz w:val="20"/>
                          </w:rPr>
                          <w:t>I</w:t>
                        </w:r>
                        <w:r>
                          <w:rPr>
                            <w:rFonts w:ascii="Arial"/>
                            <w:color w:val="979A99"/>
                            <w:sz w:val="20"/>
                          </w:rPr>
                          <w:tab/>
                        </w:r>
                        <w:r>
                          <w:rPr>
                            <w:rFonts w:ascii="Arial"/>
                            <w:i/>
                            <w:color w:val="6B642F"/>
                            <w:w w:val="255"/>
                            <w:sz w:val="20"/>
                            <w:u w:val="thick" w:color="A59A42"/>
                          </w:rPr>
                          <w:t>:</w:t>
                        </w:r>
                        <w:r>
                          <w:rPr>
                            <w:rFonts w:ascii="Arial"/>
                            <w:i/>
                            <w:color w:val="6B642F"/>
                            <w:spacing w:val="14"/>
                            <w:w w:val="255"/>
                            <w:sz w:val="20"/>
                            <w:u w:val="thick" w:color="A59A42"/>
                          </w:rPr>
                          <w:t> </w:t>
                        </w:r>
                        <w:r>
                          <w:rPr>
                            <w:rFonts w:ascii="Arial"/>
                            <w:i/>
                            <w:color w:val="A59A42"/>
                            <w:spacing w:val="-10"/>
                            <w:w w:val="255"/>
                            <w:sz w:val="20"/>
                            <w:u w:val="none"/>
                          </w:rPr>
                          <w:t>,</w:t>
                        </w:r>
                      </w:p>
                    </w:txbxContent>
                  </v:textbox>
                  <w10:wrap type="none"/>
                </v:shape>
                <v:shape style="position:absolute;left:6520;top:2580;width:466;height:1141" type="#_x0000_t202" id="docshape203" filled="false" stroked="false">
                  <v:textbox inset="0,0,0,0">
                    <w:txbxContent>
                      <w:p>
                        <w:pPr>
                          <w:spacing w:line="1141" w:lineRule="exact" w:before="0"/>
                          <w:ind w:left="0" w:right="0" w:firstLine="0"/>
                          <w:jc w:val="left"/>
                          <w:rPr>
                            <w:rFonts w:ascii="Arial"/>
                            <w:sz w:val="49"/>
                          </w:rPr>
                        </w:pPr>
                        <w:r>
                          <w:rPr>
                            <w:rFonts w:ascii="Arial"/>
                            <w:color w:val="979A99"/>
                            <w:spacing w:val="-5"/>
                            <w:w w:val="90"/>
                            <w:position w:val="-38"/>
                            <w:sz w:val="102"/>
                          </w:rPr>
                          <w:t>l</w:t>
                        </w:r>
                        <w:r>
                          <w:rPr>
                            <w:rFonts w:ascii="Arial"/>
                            <w:color w:val="4F4F4F"/>
                            <w:spacing w:val="-5"/>
                            <w:w w:val="90"/>
                            <w:sz w:val="49"/>
                          </w:rPr>
                          <w:t>1</w:t>
                        </w:r>
                      </w:p>
                    </w:txbxContent>
                  </v:textbox>
                  <w10:wrap type="none"/>
                </v:shape>
                <v:shape style="position:absolute;left:6568;top:2513;width:140;height:258" type="#_x0000_t202" id="docshape204" filled="false" stroked="false">
                  <v:textbox inset="0,0,0,0">
                    <w:txbxContent>
                      <w:p>
                        <w:pPr>
                          <w:spacing w:line="257" w:lineRule="exact" w:before="0"/>
                          <w:ind w:left="0" w:right="0" w:firstLine="0"/>
                          <w:jc w:val="left"/>
                          <w:rPr>
                            <w:rFonts w:ascii="Arial"/>
                            <w:sz w:val="23"/>
                          </w:rPr>
                        </w:pPr>
                        <w:r>
                          <w:rPr>
                            <w:rFonts w:ascii="Arial"/>
                            <w:color w:val="4F4F4F"/>
                            <w:spacing w:val="-10"/>
                            <w:sz w:val="23"/>
                          </w:rPr>
                          <w:t>=</w:t>
                        </w:r>
                      </w:p>
                    </w:txbxContent>
                  </v:textbox>
                  <w10:wrap type="none"/>
                </v:shape>
                <v:shape style="position:absolute;left:6967;top:2924;width:1768;height:716" type="#_x0000_t202" id="docshape205" filled="false" stroked="false">
                  <v:textbox inset="0,0,0,0">
                    <w:txbxContent>
                      <w:p>
                        <w:pPr>
                          <w:tabs>
                            <w:tab w:pos="1081" w:val="left" w:leader="hyphen"/>
                          </w:tabs>
                          <w:spacing w:line="716" w:lineRule="exact" w:before="0"/>
                          <w:ind w:left="0" w:right="0" w:firstLine="0"/>
                          <w:jc w:val="left"/>
                          <w:rPr>
                            <w:rFonts w:ascii="Arial"/>
                            <w:sz w:val="64"/>
                          </w:rPr>
                        </w:pPr>
                        <w:r>
                          <w:rPr>
                            <w:rFonts w:ascii="Arial"/>
                            <w:color w:val="979A99"/>
                            <w:spacing w:val="-10"/>
                            <w:sz w:val="64"/>
                          </w:rPr>
                          <w:t>L</w:t>
                        </w:r>
                        <w:r>
                          <w:rPr>
                            <w:rFonts w:ascii="Arial"/>
                            <w:color w:val="979A99"/>
                            <w:sz w:val="64"/>
                          </w:rPr>
                          <w:tab/>
                        </w:r>
                        <w:r>
                          <w:rPr>
                            <w:rFonts w:ascii="Arial"/>
                            <w:color w:val="3B8244"/>
                            <w:spacing w:val="-5"/>
                            <w:w w:val="90"/>
                            <w:sz w:val="64"/>
                          </w:rPr>
                          <w:t>_:-</w:t>
                        </w:r>
                      </w:p>
                    </w:txbxContent>
                  </v:textbox>
                  <w10:wrap type="none"/>
                </v:shape>
                <v:shape style="position:absolute;left:4317;top:3769;width:201;height:835" type="#_x0000_t202" id="docshape206" filled="false" stroked="false">
                  <v:textbox inset="0,0,0,0">
                    <w:txbxContent>
                      <w:p>
                        <w:pPr>
                          <w:spacing w:line="814" w:lineRule="exact" w:before="0"/>
                          <w:ind w:left="20" w:right="0" w:firstLine="0"/>
                          <w:jc w:val="left"/>
                          <w:rPr>
                            <w:rFonts w:ascii="Arial"/>
                            <w:sz w:val="71"/>
                          </w:rPr>
                        </w:pPr>
                        <w:r>
                          <w:rPr>
                            <w:rFonts w:ascii="Arial"/>
                            <w:color w:val="4F4F4F"/>
                            <w:spacing w:val="-10"/>
                            <w:sz w:val="71"/>
                          </w:rPr>
                          <w:t>i</w:t>
                        </w:r>
                      </w:p>
                    </w:txbxContent>
                  </v:textbox>
                  <w10:wrap type="none"/>
                </v:shape>
                <v:shape style="position:absolute;left:7136;top:3390;width:605;height:756" type="#_x0000_t202" id="docshape207" filled="false" stroked="false">
                  <v:textbox inset="0,0,0,0">
                    <w:txbxContent>
                      <w:p>
                        <w:pPr>
                          <w:spacing w:line="736" w:lineRule="exact" w:before="0"/>
                          <w:ind w:left="20" w:right="0" w:firstLine="0"/>
                          <w:jc w:val="left"/>
                          <w:rPr>
                            <w:rFonts w:ascii="Arial" w:hAnsi="Arial"/>
                            <w:sz w:val="64"/>
                          </w:rPr>
                        </w:pPr>
                        <w:r>
                          <w:rPr>
                            <w:rFonts w:ascii="Arial" w:hAnsi="Arial"/>
                            <w:color w:val="4F4F4F"/>
                            <w:w w:val="85"/>
                            <w:sz w:val="64"/>
                          </w:rPr>
                          <w:t>·-</w:t>
                        </w:r>
                        <w:r>
                          <w:rPr>
                            <w:rFonts w:ascii="Arial" w:hAnsi="Arial"/>
                            <w:color w:val="4F4F4F"/>
                            <w:spacing w:val="-10"/>
                            <w:w w:val="90"/>
                            <w:sz w:val="64"/>
                          </w:rPr>
                          <w:t>-</w:t>
                        </w:r>
                      </w:p>
                    </w:txbxContent>
                  </v:textbox>
                  <w10:wrap type="none"/>
                </v:shape>
                <v:shape style="position:absolute;left:8442;top:4482;width:948;height:689" type="#_x0000_t202" id="docshape208" filled="false" stroked="false">
                  <v:textbox inset="0,0,0,0">
                    <w:txbxContent>
                      <w:p>
                        <w:pPr>
                          <w:spacing w:before="1"/>
                          <w:ind w:left="20" w:right="0" w:firstLine="0"/>
                          <w:jc w:val="left"/>
                          <w:rPr>
                            <w:rFonts w:ascii="Arial" w:hAnsi="Arial"/>
                            <w:sz w:val="58"/>
                          </w:rPr>
                        </w:pPr>
                        <w:r>
                          <w:rPr>
                            <w:rFonts w:ascii="Arial" w:hAnsi="Arial"/>
                            <w:color w:val="979A99"/>
                            <w:w w:val="150"/>
                            <w:sz w:val="58"/>
                          </w:rPr>
                          <w:t>-</w:t>
                        </w:r>
                        <w:r>
                          <w:rPr>
                            <w:rFonts w:ascii="Arial" w:hAnsi="Arial"/>
                            <w:color w:val="979A99"/>
                            <w:spacing w:val="-5"/>
                            <w:w w:val="155"/>
                            <w:sz w:val="58"/>
                          </w:rPr>
                          <w:t>·­</w:t>
                        </w:r>
                      </w:p>
                    </w:txbxContent>
                  </v:textbox>
                  <w10:wrap type="none"/>
                </v:shape>
                <v:shape style="position:absolute;left:8447;top:4706;width:468;height:164" type="#_x0000_t202" id="docshape209" filled="false" stroked="false">
                  <v:textbox inset="0,0,0,0">
                    <w:txbxContent>
                      <w:p>
                        <w:pPr>
                          <w:spacing w:before="16"/>
                          <w:ind w:left="20" w:right="0" w:firstLine="0"/>
                          <w:jc w:val="left"/>
                          <w:rPr>
                            <w:rFonts w:ascii="Arial" w:hAnsi="Arial"/>
                            <w:sz w:val="11"/>
                          </w:rPr>
                        </w:pPr>
                        <w:r>
                          <w:rPr>
                            <w:rFonts w:ascii="Arial" w:hAnsi="Arial"/>
                            <w:color w:val="979A99"/>
                            <w:w w:val="150"/>
                            <w:sz w:val="11"/>
                          </w:rPr>
                          <w:t>·</w:t>
                        </w:r>
                        <w:r>
                          <w:rPr>
                            <w:rFonts w:ascii="Arial" w:hAnsi="Arial"/>
                            <w:color w:val="B8B5B6"/>
                            <w:w w:val="150"/>
                            <w:sz w:val="11"/>
                          </w:rPr>
                          <w:t>•</w:t>
                        </w:r>
                        <w:r>
                          <w:rPr>
                            <w:rFonts w:ascii="Arial" w:hAnsi="Arial"/>
                            <w:color w:val="979A99"/>
                            <w:w w:val="150"/>
                            <w:sz w:val="11"/>
                          </w:rPr>
                          <w:t>-"''-</w:t>
                        </w:r>
                        <w:r>
                          <w:rPr>
                            <w:rFonts w:ascii="Arial" w:hAnsi="Arial"/>
                            <w:color w:val="979A99"/>
                            <w:spacing w:val="-10"/>
                            <w:w w:val="150"/>
                            <w:sz w:val="11"/>
                          </w:rPr>
                          <w:t>­</w:t>
                        </w:r>
                      </w:p>
                    </w:txbxContent>
                  </v:textbox>
                  <w10:wrap type="none"/>
                </v:shape>
                <v:shape style="position:absolute;left:6744;top:4889;width:1348;height:164" type="#_x0000_t202" id="docshape210" filled="false" stroked="false">
                  <v:textbox inset="0,0,0,0">
                    <w:txbxContent>
                      <w:p>
                        <w:pPr>
                          <w:tabs>
                            <w:tab w:pos="1307" w:val="right" w:leader="hyphen"/>
                          </w:tabs>
                          <w:spacing w:before="16"/>
                          <w:ind w:left="20" w:right="0" w:firstLine="0"/>
                          <w:jc w:val="left"/>
                          <w:rPr>
                            <w:rFonts w:ascii="Arial"/>
                            <w:sz w:val="11"/>
                          </w:rPr>
                        </w:pPr>
                        <w:r>
                          <w:rPr>
                            <w:rFonts w:ascii="Arial"/>
                            <w:color w:val="979A99"/>
                            <w:spacing w:val="-10"/>
                            <w:w w:val="370"/>
                            <w:sz w:val="11"/>
                          </w:rPr>
                          <w:t>,</w:t>
                        </w:r>
                        <w:r>
                          <w:rPr>
                            <w:rFonts w:ascii="Arial"/>
                            <w:color w:val="979A99"/>
                            <w:sz w:val="11"/>
                          </w:rPr>
                          <w:tab/>
                        </w:r>
                        <w:r>
                          <w:rPr>
                            <w:rFonts w:ascii="Arial"/>
                            <w:color w:val="797456"/>
                            <w:spacing w:val="-10"/>
                            <w:w w:val="370"/>
                            <w:sz w:val="11"/>
                          </w:rPr>
                          <w:t>1</w:t>
                        </w:r>
                      </w:p>
                    </w:txbxContent>
                  </v:textbox>
                  <w10:wrap type="none"/>
                </v:shape>
                <v:shape style="position:absolute;left:8291;top:4889;width:487;height:164" type="#_x0000_t202" id="docshape211" filled="false" stroked="false">
                  <v:textbox inset="0,0,0,0">
                    <w:txbxContent>
                      <w:p>
                        <w:pPr>
                          <w:numPr>
                            <w:ilvl w:val="0"/>
                            <w:numId w:val="7"/>
                          </w:numPr>
                          <w:tabs>
                            <w:tab w:pos="93" w:val="left" w:leader="none"/>
                          </w:tabs>
                          <w:spacing w:before="16"/>
                          <w:ind w:left="93" w:right="0" w:hanging="73"/>
                          <w:jc w:val="left"/>
                          <w:rPr>
                            <w:rFonts w:ascii="Arial" w:hAnsi="Arial"/>
                            <w:sz w:val="11"/>
                          </w:rPr>
                        </w:pPr>
                        <w:r>
                          <w:rPr>
                            <w:rFonts w:ascii="Arial" w:hAnsi="Arial"/>
                            <w:color w:val="979A99"/>
                            <w:w w:val="190"/>
                            <w:sz w:val="11"/>
                          </w:rPr>
                          <w:t>·-</w:t>
                        </w:r>
                        <w:r>
                          <w:rPr>
                            <w:rFonts w:ascii="Arial" w:hAnsi="Arial"/>
                            <w:color w:val="979A99"/>
                            <w:spacing w:val="-5"/>
                            <w:w w:val="190"/>
                            <w:sz w:val="11"/>
                          </w:rPr>
                          <w:t>··-</w:t>
                        </w:r>
                      </w:p>
                    </w:txbxContent>
                  </v:textbox>
                  <w10:wrap type="none"/>
                </v:shape>
                <v:shape style="position:absolute;left:8783;top:4951;width:417;height:633" type="#_x0000_t202" id="docshape212" filled="false" stroked="false">
                  <v:textbox inset="0,0,0,0">
                    <w:txbxContent>
                      <w:p>
                        <w:pPr>
                          <w:spacing w:before="3"/>
                          <w:ind w:left="20" w:right="0" w:firstLine="0"/>
                          <w:jc w:val="left"/>
                          <w:rPr>
                            <w:rFonts w:ascii="Arial" w:hAnsi="Arial"/>
                            <w:sz w:val="53"/>
                          </w:rPr>
                        </w:pPr>
                        <w:r>
                          <w:rPr>
                            <w:rFonts w:ascii="Arial" w:hAnsi="Arial"/>
                            <w:color w:val="4F4F4F"/>
                            <w:spacing w:val="-10"/>
                            <w:w w:val="190"/>
                            <w:sz w:val="53"/>
                          </w:rPr>
                          <w:t>•</w:t>
                        </w:r>
                      </w:p>
                    </w:txbxContent>
                  </v:textbox>
                  <w10:wrap type="none"/>
                </v:shape>
                <w10:wrap type="topAndBottom"/>
              </v:group>
            </w:pict>
          </mc:Fallback>
        </mc:AlternateContent>
      </w:r>
    </w:p>
    <w:p>
      <w:pPr>
        <w:pStyle w:val="BodyText"/>
        <w:spacing w:before="4"/>
        <w:rPr>
          <w:rFonts w:ascii="Arial"/>
          <w:sz w:val="15"/>
        </w:rPr>
      </w:pPr>
    </w:p>
    <w:p>
      <w:pPr>
        <w:spacing w:before="0"/>
        <w:ind w:left="89" w:right="0" w:firstLine="0"/>
        <w:jc w:val="center"/>
        <w:rPr>
          <w:rFonts w:ascii="Arial"/>
          <w:b/>
          <w:i/>
          <w:sz w:val="15"/>
        </w:rPr>
      </w:pPr>
      <w:r>
        <w:rPr>
          <w:rFonts w:ascii="Arial"/>
          <w:i/>
          <w:color w:val="4F4F4F"/>
          <w:w w:val="105"/>
          <w:sz w:val="15"/>
        </w:rPr>
        <w:t>Future</w:t>
      </w:r>
      <w:r>
        <w:rPr>
          <w:rFonts w:ascii="Arial"/>
          <w:i/>
          <w:color w:val="4F4F4F"/>
          <w:spacing w:val="2"/>
          <w:w w:val="105"/>
          <w:sz w:val="15"/>
        </w:rPr>
        <w:t> </w:t>
      </w:r>
      <w:r>
        <w:rPr>
          <w:rFonts w:ascii="Arial"/>
          <w:i/>
          <w:color w:val="4F4F4F"/>
          <w:w w:val="105"/>
          <w:sz w:val="15"/>
        </w:rPr>
        <w:t>Land</w:t>
      </w:r>
      <w:r>
        <w:rPr>
          <w:rFonts w:ascii="Arial"/>
          <w:i/>
          <w:color w:val="4F4F4F"/>
          <w:spacing w:val="4"/>
          <w:w w:val="105"/>
          <w:sz w:val="15"/>
        </w:rPr>
        <w:t> </w:t>
      </w:r>
      <w:r>
        <w:rPr>
          <w:rFonts w:ascii="Arial"/>
          <w:i/>
          <w:color w:val="4F4F4F"/>
          <w:w w:val="105"/>
          <w:sz w:val="15"/>
        </w:rPr>
        <w:t>Use</w:t>
      </w:r>
      <w:r>
        <w:rPr>
          <w:rFonts w:ascii="Arial"/>
          <w:i/>
          <w:color w:val="4F4F4F"/>
          <w:spacing w:val="-5"/>
          <w:w w:val="105"/>
          <w:sz w:val="15"/>
        </w:rPr>
        <w:t> </w:t>
      </w:r>
      <w:r>
        <w:rPr>
          <w:rFonts w:ascii="Arial"/>
          <w:b/>
          <w:i/>
          <w:color w:val="4F4F4F"/>
          <w:spacing w:val="-5"/>
          <w:w w:val="105"/>
          <w:sz w:val="15"/>
        </w:rPr>
        <w:t>Map</w:t>
      </w:r>
    </w:p>
    <w:p>
      <w:pPr>
        <w:pStyle w:val="BodyText"/>
        <w:spacing w:before="165"/>
        <w:rPr>
          <w:rFonts w:ascii="Arial"/>
          <w:b/>
          <w:i/>
          <w:sz w:val="20"/>
        </w:rPr>
      </w:pPr>
      <w:r>
        <w:rPr/>
        <w:drawing>
          <wp:anchor distT="0" distB="0" distL="0" distR="0" allowOverlap="1" layoutInCell="1" locked="0" behindDoc="1" simplePos="0" relativeHeight="487631360">
            <wp:simplePos x="0" y="0"/>
            <wp:positionH relativeFrom="page">
              <wp:posOffset>2185791</wp:posOffset>
            </wp:positionH>
            <wp:positionV relativeFrom="paragraph">
              <wp:posOffset>266674</wp:posOffset>
            </wp:positionV>
            <wp:extent cx="3561331" cy="3133344"/>
            <wp:effectExtent l="0" t="0" r="0" b="0"/>
            <wp:wrapTopAndBottom/>
            <wp:docPr id="290" name="Image 290"/>
            <wp:cNvGraphicFramePr>
              <a:graphicFrameLocks/>
            </wp:cNvGraphicFramePr>
            <a:graphic>
              <a:graphicData uri="http://schemas.openxmlformats.org/drawingml/2006/picture">
                <pic:pic>
                  <pic:nvPicPr>
                    <pic:cNvPr id="290" name="Image 290"/>
                    <pic:cNvPicPr/>
                  </pic:nvPicPr>
                  <pic:blipFill>
                    <a:blip r:embed="rId66" cstate="print"/>
                    <a:stretch>
                      <a:fillRect/>
                    </a:stretch>
                  </pic:blipFill>
                  <pic:spPr>
                    <a:xfrm>
                      <a:off x="0" y="0"/>
                      <a:ext cx="3561331" cy="3133344"/>
                    </a:xfrm>
                    <a:prstGeom prst="rect">
                      <a:avLst/>
                    </a:prstGeom>
                  </pic:spPr>
                </pic:pic>
              </a:graphicData>
            </a:graphic>
          </wp:anchor>
        </w:drawing>
      </w:r>
    </w:p>
    <w:p>
      <w:pPr>
        <w:pStyle w:val="BodyText"/>
        <w:spacing w:before="19"/>
        <w:rPr>
          <w:rFonts w:ascii="Arial"/>
          <w:b/>
          <w:i/>
          <w:sz w:val="15"/>
        </w:rPr>
      </w:pPr>
    </w:p>
    <w:p>
      <w:pPr>
        <w:spacing w:before="0"/>
        <w:ind w:left="68" w:right="0" w:firstLine="0"/>
        <w:jc w:val="center"/>
        <w:rPr>
          <w:rFonts w:ascii="Arial"/>
          <w:i/>
          <w:sz w:val="15"/>
        </w:rPr>
      </w:pPr>
      <w:r>
        <w:rPr>
          <w:rFonts w:ascii="Arial"/>
          <w:i/>
          <w:color w:val="4F4F4F"/>
          <w:w w:val="105"/>
          <w:sz w:val="15"/>
        </w:rPr>
        <w:t>Subject</w:t>
      </w:r>
      <w:r>
        <w:rPr>
          <w:rFonts w:ascii="Arial"/>
          <w:i/>
          <w:color w:val="4F4F4F"/>
          <w:spacing w:val="4"/>
          <w:w w:val="105"/>
          <w:sz w:val="15"/>
        </w:rPr>
        <w:t> </w:t>
      </w:r>
      <w:r>
        <w:rPr>
          <w:rFonts w:ascii="Arial"/>
          <w:i/>
          <w:color w:val="4F4F4F"/>
          <w:spacing w:val="-2"/>
          <w:w w:val="105"/>
          <w:sz w:val="15"/>
        </w:rPr>
        <w:t>Parcels</w:t>
      </w:r>
    </w:p>
    <w:p>
      <w:pPr>
        <w:spacing w:after="0"/>
        <w:jc w:val="center"/>
        <w:rPr>
          <w:rFonts w:ascii="Arial"/>
          <w:sz w:val="15"/>
        </w:rPr>
        <w:sectPr>
          <w:pgSz w:w="12240" w:h="15840"/>
          <w:pgMar w:header="0" w:footer="514" w:top="740" w:bottom="700" w:left="460" w:right="260"/>
        </w:sectPr>
      </w:pPr>
    </w:p>
    <w:p>
      <w:pPr>
        <w:spacing w:before="65"/>
        <w:ind w:left="1117" w:right="0" w:firstLine="0"/>
        <w:jc w:val="left"/>
        <w:rPr>
          <w:rFonts w:ascii="Arial"/>
          <w:sz w:val="17"/>
        </w:rPr>
      </w:pPr>
      <w:r>
        <w:rPr>
          <w:rFonts w:ascii="Arial"/>
          <w:color w:val="494949"/>
          <w:w w:val="105"/>
          <w:sz w:val="17"/>
        </w:rPr>
        <w:t>Comprehensive</w:t>
      </w:r>
      <w:r>
        <w:rPr>
          <w:rFonts w:ascii="Arial"/>
          <w:color w:val="494949"/>
          <w:spacing w:val="15"/>
          <w:w w:val="105"/>
          <w:sz w:val="17"/>
        </w:rPr>
        <w:t> </w:t>
      </w:r>
      <w:r>
        <w:rPr>
          <w:rFonts w:ascii="Arial"/>
          <w:color w:val="494949"/>
          <w:w w:val="105"/>
          <w:sz w:val="17"/>
        </w:rPr>
        <w:t>Plan</w:t>
      </w:r>
      <w:r>
        <w:rPr>
          <w:rFonts w:ascii="Arial"/>
          <w:color w:val="494949"/>
          <w:spacing w:val="-4"/>
          <w:w w:val="105"/>
          <w:sz w:val="17"/>
        </w:rPr>
        <w:t> </w:t>
      </w:r>
      <w:r>
        <w:rPr>
          <w:rFonts w:ascii="Arial"/>
          <w:color w:val="494949"/>
          <w:w w:val="105"/>
          <w:sz w:val="17"/>
        </w:rPr>
        <w:t>-</w:t>
      </w:r>
      <w:r>
        <w:rPr>
          <w:rFonts w:ascii="Arial"/>
          <w:color w:val="494949"/>
          <w:spacing w:val="3"/>
          <w:w w:val="105"/>
          <w:sz w:val="17"/>
        </w:rPr>
        <w:t> </w:t>
      </w:r>
      <w:r>
        <w:rPr>
          <w:rFonts w:ascii="Arial"/>
          <w:color w:val="494949"/>
          <w:w w:val="105"/>
          <w:sz w:val="17"/>
        </w:rPr>
        <w:t>Future</w:t>
      </w:r>
      <w:r>
        <w:rPr>
          <w:rFonts w:ascii="Arial"/>
          <w:color w:val="494949"/>
          <w:spacing w:val="-4"/>
          <w:w w:val="105"/>
          <w:sz w:val="17"/>
        </w:rPr>
        <w:t> </w:t>
      </w:r>
      <w:r>
        <w:rPr>
          <w:rFonts w:ascii="Arial"/>
          <w:color w:val="494949"/>
          <w:w w:val="105"/>
          <w:sz w:val="17"/>
        </w:rPr>
        <w:t>Land</w:t>
      </w:r>
      <w:r>
        <w:rPr>
          <w:rFonts w:ascii="Arial"/>
          <w:color w:val="494949"/>
          <w:spacing w:val="2"/>
          <w:w w:val="105"/>
          <w:sz w:val="17"/>
        </w:rPr>
        <w:t> </w:t>
      </w:r>
      <w:r>
        <w:rPr>
          <w:rFonts w:ascii="Arial"/>
          <w:color w:val="494949"/>
          <w:w w:val="105"/>
          <w:sz w:val="17"/>
        </w:rPr>
        <w:t>Use</w:t>
      </w:r>
      <w:r>
        <w:rPr>
          <w:rFonts w:ascii="Arial"/>
          <w:color w:val="494949"/>
          <w:spacing w:val="2"/>
          <w:w w:val="105"/>
          <w:sz w:val="17"/>
        </w:rPr>
        <w:t> </w:t>
      </w:r>
      <w:r>
        <w:rPr>
          <w:rFonts w:ascii="Arial"/>
          <w:color w:val="494949"/>
          <w:w w:val="105"/>
          <w:sz w:val="17"/>
        </w:rPr>
        <w:t>Map</w:t>
      </w:r>
      <w:r>
        <w:rPr>
          <w:rFonts w:ascii="Arial"/>
          <w:color w:val="494949"/>
          <w:spacing w:val="-17"/>
          <w:w w:val="105"/>
          <w:sz w:val="17"/>
        </w:rPr>
        <w:t> </w:t>
      </w:r>
      <w:r>
        <w:rPr>
          <w:rFonts w:ascii="Arial"/>
          <w:color w:val="494949"/>
          <w:spacing w:val="-2"/>
          <w:w w:val="105"/>
          <w:sz w:val="17"/>
        </w:rPr>
        <w:t>Amendment</w:t>
      </w:r>
    </w:p>
    <w:p>
      <w:pPr>
        <w:spacing w:line="259" w:lineRule="auto" w:before="12"/>
        <w:ind w:left="1121" w:right="5118" w:hanging="5"/>
        <w:jc w:val="left"/>
        <w:rPr>
          <w:rFonts w:ascii="Arial"/>
          <w:sz w:val="17"/>
        </w:rPr>
      </w:pPr>
      <w:r>
        <w:rPr>
          <w:rFonts w:ascii="Arial"/>
          <w:color w:val="494949"/>
          <w:sz w:val="17"/>
        </w:rPr>
        <w:t>1001 and 1015 Wh</w:t>
      </w:r>
      <w:r>
        <w:rPr>
          <w:rFonts w:ascii="Arial"/>
          <w:color w:val="626D6B"/>
          <w:sz w:val="17"/>
        </w:rPr>
        <w:t>i</w:t>
      </w:r>
      <w:r>
        <w:rPr>
          <w:rFonts w:ascii="Arial"/>
          <w:color w:val="494949"/>
          <w:sz w:val="17"/>
        </w:rPr>
        <w:t>taker Street</w:t>
      </w:r>
      <w:r>
        <w:rPr>
          <w:rFonts w:ascii="Arial"/>
          <w:color w:val="727E7E"/>
          <w:sz w:val="17"/>
        </w:rPr>
        <w:t>, </w:t>
      </w:r>
      <w:r>
        <w:rPr>
          <w:rFonts w:ascii="Arial"/>
          <w:color w:val="494949"/>
          <w:sz w:val="17"/>
        </w:rPr>
        <w:t>and 120 and 124 West</w:t>
      </w:r>
      <w:r>
        <w:rPr>
          <w:rFonts w:ascii="Arial"/>
          <w:color w:val="494949"/>
          <w:spacing w:val="29"/>
          <w:sz w:val="17"/>
        </w:rPr>
        <w:t> </w:t>
      </w:r>
      <w:r>
        <w:rPr>
          <w:rFonts w:ascii="Arial"/>
          <w:color w:val="494949"/>
          <w:sz w:val="17"/>
        </w:rPr>
        <w:t>Parle</w:t>
      </w:r>
      <w:r>
        <w:rPr>
          <w:rFonts w:ascii="Arial"/>
          <w:color w:val="494949"/>
          <w:spacing w:val="29"/>
          <w:sz w:val="17"/>
        </w:rPr>
        <w:t> </w:t>
      </w:r>
      <w:r>
        <w:rPr>
          <w:rFonts w:ascii="Arial"/>
          <w:color w:val="494949"/>
          <w:sz w:val="17"/>
        </w:rPr>
        <w:t>Street </w:t>
      </w:r>
      <w:r>
        <w:rPr>
          <w:rFonts w:ascii="Arial"/>
          <w:color w:val="494949"/>
          <w:w w:val="110"/>
          <w:sz w:val="17"/>
        </w:rPr>
        <w:t>Jeff Jepson and</w:t>
      </w:r>
      <w:r>
        <w:rPr>
          <w:rFonts w:ascii="Arial"/>
          <w:color w:val="494949"/>
          <w:spacing w:val="-10"/>
          <w:w w:val="110"/>
          <w:sz w:val="17"/>
        </w:rPr>
        <w:t> </w:t>
      </w:r>
      <w:r>
        <w:rPr>
          <w:rFonts w:ascii="Arial"/>
          <w:color w:val="494949"/>
          <w:w w:val="110"/>
          <w:sz w:val="17"/>
        </w:rPr>
        <w:t>Michael Garcia</w:t>
      </w:r>
    </w:p>
    <w:p>
      <w:pPr>
        <w:spacing w:before="0"/>
        <w:ind w:left="1121" w:right="0" w:firstLine="0"/>
        <w:jc w:val="left"/>
        <w:rPr>
          <w:rFonts w:ascii="Arial"/>
          <w:sz w:val="17"/>
        </w:rPr>
      </w:pPr>
      <w:r>
        <w:rPr/>
        <mc:AlternateContent>
          <mc:Choice Requires="wps">
            <w:drawing>
              <wp:anchor distT="0" distB="0" distL="0" distR="0" allowOverlap="1" layoutInCell="1" locked="0" behindDoc="1" simplePos="0" relativeHeight="480001024">
                <wp:simplePos x="0" y="0"/>
                <wp:positionH relativeFrom="page">
                  <wp:posOffset>1208901</wp:posOffset>
                </wp:positionH>
                <wp:positionV relativeFrom="paragraph">
                  <wp:posOffset>754695</wp:posOffset>
                </wp:positionV>
                <wp:extent cx="2686685" cy="1904364"/>
                <wp:effectExtent l="0" t="0" r="0" b="0"/>
                <wp:wrapNone/>
                <wp:docPr id="291" name="Group 291"/>
                <wp:cNvGraphicFramePr>
                  <a:graphicFrameLocks/>
                </wp:cNvGraphicFramePr>
                <a:graphic>
                  <a:graphicData uri="http://schemas.microsoft.com/office/word/2010/wordprocessingGroup">
                    <wpg:wgp>
                      <wpg:cNvPr id="291" name="Group 291"/>
                      <wpg:cNvGrpSpPr/>
                      <wpg:grpSpPr>
                        <a:xfrm>
                          <a:off x="0" y="0"/>
                          <a:ext cx="2686685" cy="1904364"/>
                          <a:chExt cx="2686685" cy="1904364"/>
                        </a:xfrm>
                      </wpg:grpSpPr>
                      <pic:pic>
                        <pic:nvPicPr>
                          <pic:cNvPr id="292" name="Image 292"/>
                          <pic:cNvPicPr/>
                        </pic:nvPicPr>
                        <pic:blipFill>
                          <a:blip r:embed="rId67" cstate="print"/>
                          <a:stretch>
                            <a:fillRect/>
                          </a:stretch>
                        </pic:blipFill>
                        <pic:spPr>
                          <a:xfrm>
                            <a:off x="0" y="0"/>
                            <a:ext cx="2686447" cy="1904257"/>
                          </a:xfrm>
                          <a:prstGeom prst="rect">
                            <a:avLst/>
                          </a:prstGeom>
                        </pic:spPr>
                      </pic:pic>
                      <wps:wsp>
                        <wps:cNvPr id="293" name="Textbox 293"/>
                        <wps:cNvSpPr txBox="1"/>
                        <wps:spPr>
                          <a:xfrm>
                            <a:off x="600902" y="140537"/>
                            <a:ext cx="360045" cy="271780"/>
                          </a:xfrm>
                          <a:prstGeom prst="rect">
                            <a:avLst/>
                          </a:prstGeom>
                        </wps:spPr>
                        <wps:txbx>
                          <w:txbxContent>
                            <w:p>
                              <w:pPr>
                                <w:spacing w:line="201" w:lineRule="exact" w:before="0"/>
                                <w:ind w:left="0" w:right="0" w:firstLine="0"/>
                                <w:jc w:val="left"/>
                                <w:rPr>
                                  <w:rFonts w:ascii="Arial"/>
                                  <w:sz w:val="17"/>
                                </w:rPr>
                              </w:pPr>
                              <w:r>
                                <w:rPr>
                                  <w:rFonts w:ascii="Arial"/>
                                  <w:color w:val="626D6B"/>
                                  <w:spacing w:val="-4"/>
                                  <w:sz w:val="18"/>
                                </w:rPr>
                                <w:t>s</w:t>
                              </w:r>
                              <w:r>
                                <w:rPr>
                                  <w:rFonts w:ascii="Arial"/>
                                  <w:color w:val="626D6B"/>
                                  <w:spacing w:val="-8"/>
                                  <w:sz w:val="18"/>
                                </w:rPr>
                                <w:t> </w:t>
                              </w:r>
                              <w:r>
                                <w:rPr>
                                  <w:rFonts w:ascii="Arial"/>
                                  <w:color w:val="494949"/>
                                  <w:spacing w:val="-4"/>
                                  <w:sz w:val="18"/>
                                </w:rPr>
                                <w:t>e</w:t>
                              </w:r>
                              <w:r>
                                <w:rPr>
                                  <w:rFonts w:ascii="Arial"/>
                                  <w:color w:val="6E8597"/>
                                  <w:spacing w:val="-4"/>
                                  <w:sz w:val="18"/>
                                </w:rPr>
                                <w:t>r</w:t>
                              </w:r>
                              <w:r>
                                <w:rPr>
                                  <w:rFonts w:ascii="Arial"/>
                                  <w:color w:val="6E8597"/>
                                  <w:spacing w:val="-15"/>
                                  <w:sz w:val="18"/>
                                </w:rPr>
                                <w:t> </w:t>
                              </w:r>
                              <w:r>
                                <w:rPr>
                                  <w:rFonts w:ascii="Arial"/>
                                  <w:color w:val="626D6B"/>
                                  <w:spacing w:val="-5"/>
                                  <w:sz w:val="17"/>
                                </w:rPr>
                                <w:t>Vic</w:t>
                              </w:r>
                            </w:p>
                            <w:p>
                              <w:pPr>
                                <w:spacing w:before="19"/>
                                <w:ind w:left="29" w:right="0" w:firstLine="0"/>
                                <w:jc w:val="left"/>
                                <w:rPr>
                                  <w:rFonts w:ascii="Arial"/>
                                  <w:sz w:val="18"/>
                                </w:rPr>
                              </w:pPr>
                              <w:r>
                                <w:rPr>
                                  <w:rFonts w:ascii="Arial"/>
                                  <w:color w:val="626D6B"/>
                                  <w:spacing w:val="-2"/>
                                  <w:w w:val="90"/>
                                  <w:sz w:val="18"/>
                                </w:rPr>
                                <w:t>EaStsi</w:t>
                              </w:r>
                            </w:p>
                          </w:txbxContent>
                        </wps:txbx>
                        <wps:bodyPr wrap="square" lIns="0" tIns="0" rIns="0" bIns="0" rtlCol="0">
                          <a:noAutofit/>
                        </wps:bodyPr>
                      </wps:wsp>
                    </wpg:wgp>
                  </a:graphicData>
                </a:graphic>
              </wp:anchor>
            </w:drawing>
          </mc:Choice>
          <mc:Fallback>
            <w:pict>
              <v:group style="position:absolute;margin-left:95.189079pt;margin-top:59.424824pt;width:211.55pt;height:149.950pt;mso-position-horizontal-relative:page;mso-position-vertical-relative:paragraph;z-index:-23315456" id="docshapegroup213" coordorigin="1904,1188" coordsize="4231,2999">
                <v:shape style="position:absolute;left:1903;top:1188;width:4231;height:2999" type="#_x0000_t75" id="docshape214" stroked="false">
                  <v:imagedata r:id="rId67" o:title=""/>
                </v:shape>
                <v:shape style="position:absolute;left:2850;top:1409;width:567;height:428" type="#_x0000_t202" id="docshape215" filled="false" stroked="false">
                  <v:textbox inset="0,0,0,0">
                    <w:txbxContent>
                      <w:p>
                        <w:pPr>
                          <w:spacing w:line="201" w:lineRule="exact" w:before="0"/>
                          <w:ind w:left="0" w:right="0" w:firstLine="0"/>
                          <w:jc w:val="left"/>
                          <w:rPr>
                            <w:rFonts w:ascii="Arial"/>
                            <w:sz w:val="17"/>
                          </w:rPr>
                        </w:pPr>
                        <w:r>
                          <w:rPr>
                            <w:rFonts w:ascii="Arial"/>
                            <w:color w:val="626D6B"/>
                            <w:spacing w:val="-4"/>
                            <w:sz w:val="18"/>
                          </w:rPr>
                          <w:t>s</w:t>
                        </w:r>
                        <w:r>
                          <w:rPr>
                            <w:rFonts w:ascii="Arial"/>
                            <w:color w:val="626D6B"/>
                            <w:spacing w:val="-8"/>
                            <w:sz w:val="18"/>
                          </w:rPr>
                          <w:t> </w:t>
                        </w:r>
                        <w:r>
                          <w:rPr>
                            <w:rFonts w:ascii="Arial"/>
                            <w:color w:val="494949"/>
                            <w:spacing w:val="-4"/>
                            <w:sz w:val="18"/>
                          </w:rPr>
                          <w:t>e</w:t>
                        </w:r>
                        <w:r>
                          <w:rPr>
                            <w:rFonts w:ascii="Arial"/>
                            <w:color w:val="6E8597"/>
                            <w:spacing w:val="-4"/>
                            <w:sz w:val="18"/>
                          </w:rPr>
                          <w:t>r</w:t>
                        </w:r>
                        <w:r>
                          <w:rPr>
                            <w:rFonts w:ascii="Arial"/>
                            <w:color w:val="6E8597"/>
                            <w:spacing w:val="-15"/>
                            <w:sz w:val="18"/>
                          </w:rPr>
                          <w:t> </w:t>
                        </w:r>
                        <w:r>
                          <w:rPr>
                            <w:rFonts w:ascii="Arial"/>
                            <w:color w:val="626D6B"/>
                            <w:spacing w:val="-5"/>
                            <w:sz w:val="17"/>
                          </w:rPr>
                          <w:t>Vic</w:t>
                        </w:r>
                      </w:p>
                      <w:p>
                        <w:pPr>
                          <w:spacing w:before="19"/>
                          <w:ind w:left="29" w:right="0" w:firstLine="0"/>
                          <w:jc w:val="left"/>
                          <w:rPr>
                            <w:rFonts w:ascii="Arial"/>
                            <w:sz w:val="18"/>
                          </w:rPr>
                        </w:pPr>
                        <w:r>
                          <w:rPr>
                            <w:rFonts w:ascii="Arial"/>
                            <w:color w:val="626D6B"/>
                            <w:spacing w:val="-2"/>
                            <w:w w:val="90"/>
                            <w:sz w:val="18"/>
                          </w:rPr>
                          <w:t>EaStsi</w:t>
                        </w:r>
                      </w:p>
                    </w:txbxContent>
                  </v:textbox>
                  <w10:wrap type="none"/>
                </v:shape>
                <w10:wrap type="none"/>
              </v:group>
            </w:pict>
          </mc:Fallback>
        </mc:AlternateContent>
      </w:r>
      <w:r>
        <w:rPr>
          <w:rFonts w:ascii="Arial"/>
          <w:color w:val="494949"/>
          <w:w w:val="105"/>
          <w:sz w:val="17"/>
        </w:rPr>
        <w:t>24-005816-ZA-</w:t>
      </w:r>
      <w:r>
        <w:rPr>
          <w:rFonts w:ascii="Arial"/>
          <w:color w:val="494949"/>
          <w:spacing w:val="-4"/>
          <w:w w:val="105"/>
          <w:sz w:val="17"/>
        </w:rPr>
        <w:t>FLUM</w:t>
      </w:r>
    </w:p>
    <w:p>
      <w:pPr>
        <w:pStyle w:val="BodyText"/>
        <w:spacing w:before="11"/>
        <w:rPr>
          <w:rFonts w:ascii="Arial"/>
          <w:sz w:val="17"/>
        </w:rPr>
      </w:pPr>
      <w:r>
        <w:rPr/>
        <mc:AlternateContent>
          <mc:Choice Requires="wps">
            <w:drawing>
              <wp:anchor distT="0" distB="0" distL="0" distR="0" allowOverlap="1" layoutInCell="1" locked="0" behindDoc="1" simplePos="0" relativeHeight="487632384">
                <wp:simplePos x="0" y="0"/>
                <wp:positionH relativeFrom="page">
                  <wp:posOffset>1048630</wp:posOffset>
                </wp:positionH>
                <wp:positionV relativeFrom="paragraph">
                  <wp:posOffset>166704</wp:posOffset>
                </wp:positionV>
                <wp:extent cx="5887720" cy="6091555"/>
                <wp:effectExtent l="0" t="0" r="0" b="0"/>
                <wp:wrapTopAndBottom/>
                <wp:docPr id="294" name="Group 294"/>
                <wp:cNvGraphicFramePr>
                  <a:graphicFrameLocks/>
                </wp:cNvGraphicFramePr>
                <a:graphic>
                  <a:graphicData uri="http://schemas.microsoft.com/office/word/2010/wordprocessingGroup">
                    <wpg:wgp>
                      <wpg:cNvPr id="294" name="Group 294"/>
                      <wpg:cNvGrpSpPr/>
                      <wpg:grpSpPr>
                        <a:xfrm>
                          <a:off x="0" y="0"/>
                          <a:ext cx="5887720" cy="6091555"/>
                          <a:chExt cx="5887720" cy="6091555"/>
                        </a:xfrm>
                      </wpg:grpSpPr>
                      <pic:pic>
                        <pic:nvPicPr>
                          <pic:cNvPr id="295" name="Image 295"/>
                          <pic:cNvPicPr/>
                        </pic:nvPicPr>
                        <pic:blipFill>
                          <a:blip r:embed="rId68" cstate="print"/>
                          <a:stretch>
                            <a:fillRect/>
                          </a:stretch>
                        </pic:blipFill>
                        <pic:spPr>
                          <a:xfrm>
                            <a:off x="1173794" y="3759688"/>
                            <a:ext cx="1733979" cy="2282667"/>
                          </a:xfrm>
                          <a:prstGeom prst="rect">
                            <a:avLst/>
                          </a:prstGeom>
                        </pic:spPr>
                      </pic:pic>
                      <pic:pic>
                        <pic:nvPicPr>
                          <pic:cNvPr id="296" name="Image 296"/>
                          <pic:cNvPicPr/>
                        </pic:nvPicPr>
                        <pic:blipFill>
                          <a:blip r:embed="rId69" cstate="print"/>
                          <a:stretch>
                            <a:fillRect/>
                          </a:stretch>
                        </pic:blipFill>
                        <pic:spPr>
                          <a:xfrm>
                            <a:off x="3042096" y="451651"/>
                            <a:ext cx="2832981" cy="2673284"/>
                          </a:xfrm>
                          <a:prstGeom prst="rect">
                            <a:avLst/>
                          </a:prstGeom>
                        </pic:spPr>
                      </pic:pic>
                      <pic:pic>
                        <pic:nvPicPr>
                          <pic:cNvPr id="297" name="Image 297"/>
                          <pic:cNvPicPr/>
                        </pic:nvPicPr>
                        <pic:blipFill>
                          <a:blip r:embed="rId70" cstate="print"/>
                          <a:stretch>
                            <a:fillRect/>
                          </a:stretch>
                        </pic:blipFill>
                        <pic:spPr>
                          <a:xfrm>
                            <a:off x="3042096" y="3283623"/>
                            <a:ext cx="2845192" cy="2807559"/>
                          </a:xfrm>
                          <a:prstGeom prst="rect">
                            <a:avLst/>
                          </a:prstGeom>
                        </pic:spPr>
                      </pic:pic>
                      <wps:wsp>
                        <wps:cNvPr id="298" name="Graphic 298"/>
                        <wps:cNvSpPr/>
                        <wps:spPr>
                          <a:xfrm>
                            <a:off x="1526" y="0"/>
                            <a:ext cx="5861685" cy="6079490"/>
                          </a:xfrm>
                          <a:custGeom>
                            <a:avLst/>
                            <a:gdLst/>
                            <a:ahLst/>
                            <a:cxnLst/>
                            <a:rect l="l" t="t" r="r" b="b"/>
                            <a:pathLst>
                              <a:path w="5861685" h="6079490">
                                <a:moveTo>
                                  <a:pt x="18316" y="6078974"/>
                                </a:moveTo>
                                <a:lnTo>
                                  <a:pt x="18316" y="0"/>
                                </a:lnTo>
                              </a:path>
                              <a:path w="5861685" h="6079490">
                                <a:moveTo>
                                  <a:pt x="5830814" y="451650"/>
                                </a:moveTo>
                                <a:lnTo>
                                  <a:pt x="5830814" y="0"/>
                                </a:lnTo>
                              </a:path>
                              <a:path w="5861685" h="6079490">
                                <a:moveTo>
                                  <a:pt x="0" y="21361"/>
                                </a:moveTo>
                                <a:lnTo>
                                  <a:pt x="5861342" y="21361"/>
                                </a:lnTo>
                              </a:path>
                            </a:pathLst>
                          </a:custGeom>
                          <a:ln w="39679">
                            <a:solidFill>
                              <a:srgbClr val="000000"/>
                            </a:solidFill>
                            <a:prstDash val="solid"/>
                          </a:ln>
                        </wps:spPr>
                        <wps:bodyPr wrap="square" lIns="0" tIns="0" rIns="0" bIns="0" rtlCol="0">
                          <a:prstTxWarp prst="textNoShape">
                            <a:avLst/>
                          </a:prstTxWarp>
                          <a:noAutofit/>
                        </wps:bodyPr>
                      </wps:wsp>
                      <wps:wsp>
                        <wps:cNvPr id="299" name="Graphic 299"/>
                        <wps:cNvSpPr/>
                        <wps:spPr>
                          <a:xfrm>
                            <a:off x="160271" y="4058753"/>
                            <a:ext cx="1014094" cy="266065"/>
                          </a:xfrm>
                          <a:custGeom>
                            <a:avLst/>
                            <a:gdLst/>
                            <a:ahLst/>
                            <a:cxnLst/>
                            <a:rect l="l" t="t" r="r" b="b"/>
                            <a:pathLst>
                              <a:path w="1014094" h="266065">
                                <a:moveTo>
                                  <a:pt x="0" y="0"/>
                                </a:moveTo>
                                <a:lnTo>
                                  <a:pt x="1013523" y="0"/>
                                </a:lnTo>
                              </a:path>
                              <a:path w="1014094" h="266065">
                                <a:moveTo>
                                  <a:pt x="0" y="265497"/>
                                </a:moveTo>
                                <a:lnTo>
                                  <a:pt x="1013523" y="265497"/>
                                </a:lnTo>
                              </a:path>
                            </a:pathLst>
                          </a:custGeom>
                          <a:ln w="27470">
                            <a:solidFill>
                              <a:srgbClr val="000000"/>
                            </a:solidFill>
                            <a:prstDash val="solid"/>
                          </a:ln>
                        </wps:spPr>
                        <wps:bodyPr wrap="square" lIns="0" tIns="0" rIns="0" bIns="0" rtlCol="0">
                          <a:prstTxWarp prst="textNoShape">
                            <a:avLst/>
                          </a:prstTxWarp>
                          <a:noAutofit/>
                        </wps:bodyPr>
                      </wps:wsp>
                      <wps:wsp>
                        <wps:cNvPr id="300" name="Graphic 300"/>
                        <wps:cNvSpPr/>
                        <wps:spPr>
                          <a:xfrm>
                            <a:off x="160271" y="4580592"/>
                            <a:ext cx="1014094" cy="1270"/>
                          </a:xfrm>
                          <a:custGeom>
                            <a:avLst/>
                            <a:gdLst/>
                            <a:ahLst/>
                            <a:cxnLst/>
                            <a:rect l="l" t="t" r="r" b="b"/>
                            <a:pathLst>
                              <a:path w="1014094" h="0">
                                <a:moveTo>
                                  <a:pt x="0" y="0"/>
                                </a:moveTo>
                                <a:lnTo>
                                  <a:pt x="1013523" y="0"/>
                                </a:lnTo>
                              </a:path>
                            </a:pathLst>
                          </a:custGeom>
                          <a:ln w="24413">
                            <a:solidFill>
                              <a:srgbClr val="000000"/>
                            </a:solidFill>
                            <a:prstDash val="solid"/>
                          </a:ln>
                        </wps:spPr>
                        <wps:bodyPr wrap="square" lIns="0" tIns="0" rIns="0" bIns="0" rtlCol="0">
                          <a:prstTxWarp prst="textNoShape">
                            <a:avLst/>
                          </a:prstTxWarp>
                          <a:noAutofit/>
                        </wps:bodyPr>
                      </wps:wsp>
                      <wps:wsp>
                        <wps:cNvPr id="301" name="Graphic 301"/>
                        <wps:cNvSpPr/>
                        <wps:spPr>
                          <a:xfrm>
                            <a:off x="160271" y="4846090"/>
                            <a:ext cx="1014094" cy="1270"/>
                          </a:xfrm>
                          <a:custGeom>
                            <a:avLst/>
                            <a:gdLst/>
                            <a:ahLst/>
                            <a:cxnLst/>
                            <a:rect l="l" t="t" r="r" b="b"/>
                            <a:pathLst>
                              <a:path w="1014094" h="0">
                                <a:moveTo>
                                  <a:pt x="0" y="0"/>
                                </a:moveTo>
                                <a:lnTo>
                                  <a:pt x="1013523" y="0"/>
                                </a:lnTo>
                              </a:path>
                            </a:pathLst>
                          </a:custGeom>
                          <a:ln w="30516">
                            <a:solidFill>
                              <a:srgbClr val="000000"/>
                            </a:solidFill>
                            <a:prstDash val="solid"/>
                          </a:ln>
                        </wps:spPr>
                        <wps:bodyPr wrap="square" lIns="0" tIns="0" rIns="0" bIns="0" rtlCol="0">
                          <a:prstTxWarp prst="textNoShape">
                            <a:avLst/>
                          </a:prstTxWarp>
                          <a:noAutofit/>
                        </wps:bodyPr>
                      </wps:wsp>
                      <wps:wsp>
                        <wps:cNvPr id="302" name="Graphic 302"/>
                        <wps:cNvSpPr/>
                        <wps:spPr>
                          <a:xfrm>
                            <a:off x="160271" y="5114639"/>
                            <a:ext cx="1014094" cy="790575"/>
                          </a:xfrm>
                          <a:custGeom>
                            <a:avLst/>
                            <a:gdLst/>
                            <a:ahLst/>
                            <a:cxnLst/>
                            <a:rect l="l" t="t" r="r" b="b"/>
                            <a:pathLst>
                              <a:path w="1014094" h="790575">
                                <a:moveTo>
                                  <a:pt x="0" y="0"/>
                                </a:moveTo>
                                <a:lnTo>
                                  <a:pt x="1013523" y="0"/>
                                </a:lnTo>
                              </a:path>
                              <a:path w="1014094" h="790575">
                                <a:moveTo>
                                  <a:pt x="0" y="247187"/>
                                </a:moveTo>
                                <a:lnTo>
                                  <a:pt x="1013523" y="247187"/>
                                </a:lnTo>
                              </a:path>
                              <a:path w="1014094" h="790575">
                                <a:moveTo>
                                  <a:pt x="0" y="512684"/>
                                </a:moveTo>
                                <a:lnTo>
                                  <a:pt x="1013523" y="512684"/>
                                </a:lnTo>
                              </a:path>
                              <a:path w="1014094" h="790575">
                                <a:moveTo>
                                  <a:pt x="0" y="790388"/>
                                </a:moveTo>
                                <a:lnTo>
                                  <a:pt x="1013523" y="790388"/>
                                </a:lnTo>
                              </a:path>
                            </a:pathLst>
                          </a:custGeom>
                          <a:ln w="27470">
                            <a:solidFill>
                              <a:srgbClr val="000000"/>
                            </a:solidFill>
                            <a:prstDash val="solid"/>
                          </a:ln>
                        </wps:spPr>
                        <wps:bodyPr wrap="square" lIns="0" tIns="0" rIns="0" bIns="0" rtlCol="0">
                          <a:prstTxWarp prst="textNoShape">
                            <a:avLst/>
                          </a:prstTxWarp>
                          <a:noAutofit/>
                        </wps:bodyPr>
                      </wps:wsp>
                      <wps:wsp>
                        <wps:cNvPr id="303" name="Graphic 303"/>
                        <wps:cNvSpPr/>
                        <wps:spPr>
                          <a:xfrm>
                            <a:off x="1526" y="6051509"/>
                            <a:ext cx="3041015" cy="1270"/>
                          </a:xfrm>
                          <a:custGeom>
                            <a:avLst/>
                            <a:gdLst/>
                            <a:ahLst/>
                            <a:cxnLst/>
                            <a:rect l="l" t="t" r="r" b="b"/>
                            <a:pathLst>
                              <a:path w="3041015" h="0">
                                <a:moveTo>
                                  <a:pt x="0" y="0"/>
                                </a:moveTo>
                                <a:lnTo>
                                  <a:pt x="3040571" y="0"/>
                                </a:lnTo>
                              </a:path>
                            </a:pathLst>
                          </a:custGeom>
                          <a:ln w="42723">
                            <a:solidFill>
                              <a:srgbClr val="000000"/>
                            </a:solidFill>
                            <a:prstDash val="solid"/>
                          </a:ln>
                        </wps:spPr>
                        <wps:bodyPr wrap="square" lIns="0" tIns="0" rIns="0" bIns="0" rtlCol="0">
                          <a:prstTxWarp prst="textNoShape">
                            <a:avLst/>
                          </a:prstTxWarp>
                          <a:noAutofit/>
                        </wps:bodyPr>
                      </wps:wsp>
                      <wps:wsp>
                        <wps:cNvPr id="304" name="Graphic 304"/>
                        <wps:cNvSpPr/>
                        <wps:spPr>
                          <a:xfrm>
                            <a:off x="1451735" y="2483625"/>
                            <a:ext cx="18415" cy="165100"/>
                          </a:xfrm>
                          <a:custGeom>
                            <a:avLst/>
                            <a:gdLst/>
                            <a:ahLst/>
                            <a:cxnLst/>
                            <a:rect l="l" t="t" r="r" b="b"/>
                            <a:pathLst>
                              <a:path w="18415" h="165100">
                                <a:moveTo>
                                  <a:pt x="18316" y="164797"/>
                                </a:moveTo>
                                <a:lnTo>
                                  <a:pt x="0" y="164797"/>
                                </a:lnTo>
                                <a:lnTo>
                                  <a:pt x="0" y="0"/>
                                </a:lnTo>
                                <a:lnTo>
                                  <a:pt x="18316" y="0"/>
                                </a:lnTo>
                                <a:lnTo>
                                  <a:pt x="18316" y="164797"/>
                                </a:lnTo>
                                <a:close/>
                              </a:path>
                            </a:pathLst>
                          </a:custGeom>
                          <a:solidFill>
                            <a:srgbClr val="D6DDDB"/>
                          </a:solidFill>
                        </wps:spPr>
                        <wps:bodyPr wrap="square" lIns="0" tIns="0" rIns="0" bIns="0" rtlCol="0">
                          <a:prstTxWarp prst="textNoShape">
                            <a:avLst/>
                          </a:prstTxWarp>
                          <a:noAutofit/>
                        </wps:bodyPr>
                      </wps:wsp>
                      <wps:wsp>
                        <wps:cNvPr id="305" name="Textbox 305"/>
                        <wps:cNvSpPr txBox="1"/>
                        <wps:spPr>
                          <a:xfrm>
                            <a:off x="533511" y="140537"/>
                            <a:ext cx="881380" cy="128270"/>
                          </a:xfrm>
                          <a:prstGeom prst="rect">
                            <a:avLst/>
                          </a:prstGeom>
                        </wps:spPr>
                        <wps:txbx>
                          <w:txbxContent>
                            <w:p>
                              <w:pPr>
                                <w:spacing w:line="201" w:lineRule="exact" w:before="0"/>
                                <w:ind w:left="0" w:right="0" w:firstLine="0"/>
                                <w:jc w:val="left"/>
                                <w:rPr>
                                  <w:rFonts w:ascii="Arial"/>
                                  <w:sz w:val="17"/>
                                </w:rPr>
                              </w:pPr>
                              <w:r>
                                <w:rPr>
                                  <w:rFonts w:ascii="Arial"/>
                                  <w:b/>
                                  <w:color w:val="EDD8F6"/>
                                  <w:w w:val="115"/>
                                  <w:sz w:val="18"/>
                                  <w:shd w:fill="9C82AC" w:color="auto" w:val="clear"/>
                                </w:rPr>
                                <w:t>URBAN</w:t>
                              </w:r>
                              <w:r>
                                <w:rPr>
                                  <w:rFonts w:ascii="Arial"/>
                                  <w:b/>
                                  <w:color w:val="EDD8F6"/>
                                  <w:spacing w:val="9"/>
                                  <w:w w:val="115"/>
                                  <w:sz w:val="18"/>
                                </w:rPr>
                                <w:t> </w:t>
                              </w:r>
                              <w:r>
                                <w:rPr>
                                  <w:rFonts w:ascii="Arial"/>
                                  <w:color w:val="EDD8F6"/>
                                  <w:spacing w:val="-4"/>
                                  <w:w w:val="115"/>
                                  <w:sz w:val="17"/>
                                  <w:shd w:fill="9C82AC" w:color="auto" w:val="clear"/>
                                </w:rPr>
                                <w:t>CORE</w:t>
                              </w:r>
                            </w:p>
                          </w:txbxContent>
                        </wps:txbx>
                        <wps:bodyPr wrap="square" lIns="0" tIns="0" rIns="0" bIns="0" rtlCol="0">
                          <a:noAutofit/>
                        </wps:bodyPr>
                      </wps:wsp>
                      <wps:wsp>
                        <wps:cNvPr id="306" name="Textbox 306"/>
                        <wps:cNvSpPr txBox="1"/>
                        <wps:spPr>
                          <a:xfrm>
                            <a:off x="156721" y="2359119"/>
                            <a:ext cx="2605405" cy="280670"/>
                          </a:xfrm>
                          <a:prstGeom prst="rect">
                            <a:avLst/>
                          </a:prstGeom>
                        </wps:spPr>
                        <wps:txbx>
                          <w:txbxContent>
                            <w:p>
                              <w:pPr>
                                <w:tabs>
                                  <w:tab w:pos="2525" w:val="left" w:leader="none"/>
                                </w:tabs>
                                <w:spacing w:line="195" w:lineRule="exact" w:before="0"/>
                                <w:ind w:left="0" w:right="0" w:firstLine="0"/>
                                <w:jc w:val="left"/>
                                <w:rPr>
                                  <w:rFonts w:ascii="Arial"/>
                                  <w:sz w:val="18"/>
                                </w:rPr>
                              </w:pPr>
                              <w:r>
                                <w:rPr>
                                  <w:rFonts w:ascii="Arial"/>
                                  <w:color w:val="626D6B"/>
                                  <w:w w:val="90"/>
                                  <w:sz w:val="18"/>
                                </w:rPr>
                                <w:t>should</w:t>
                              </w:r>
                              <w:r>
                                <w:rPr>
                                  <w:rFonts w:ascii="Arial"/>
                                  <w:color w:val="626D6B"/>
                                  <w:spacing w:val="-11"/>
                                  <w:w w:val="90"/>
                                  <w:sz w:val="18"/>
                                </w:rPr>
                                <w:t> </w:t>
                              </w:r>
                              <w:r>
                                <w:rPr>
                                  <w:rFonts w:ascii="Arial"/>
                                  <w:color w:val="626D6B"/>
                                  <w:spacing w:val="-7"/>
                                  <w:sz w:val="18"/>
                                </w:rPr>
                                <w:t>be</w:t>
                              </w:r>
                              <w:r>
                                <w:rPr>
                                  <w:rFonts w:ascii="Arial"/>
                                  <w:color w:val="626D6B"/>
                                  <w:sz w:val="18"/>
                                </w:rPr>
                                <w:tab/>
                              </w:r>
                              <w:r>
                                <w:rPr>
                                  <w:rFonts w:ascii="Arial"/>
                                  <w:color w:val="626D6B"/>
                                  <w:spacing w:val="-2"/>
                                  <w:w w:val="95"/>
                                  <w:sz w:val="18"/>
                                </w:rPr>
                                <w:t>Co,</w:t>
                              </w:r>
                              <w:r>
                                <w:rPr>
                                  <w:rFonts w:ascii="Arial"/>
                                  <w:color w:val="626D6B"/>
                                  <w:spacing w:val="36"/>
                                  <w:sz w:val="18"/>
                                </w:rPr>
                                <w:t> </w:t>
                              </w:r>
                              <w:r>
                                <w:rPr>
                                  <w:rFonts w:ascii="Arial"/>
                                  <w:color w:val="626D6B"/>
                                  <w:spacing w:val="-2"/>
                                  <w:w w:val="95"/>
                                  <w:sz w:val="14"/>
                                </w:rPr>
                                <w:t>t0</w:t>
                              </w:r>
                              <w:r>
                                <w:rPr>
                                  <w:rFonts w:ascii="Arial"/>
                                  <w:color w:val="626D6B"/>
                                  <w:spacing w:val="16"/>
                                  <w:sz w:val="14"/>
                                </w:rPr>
                                <w:t> </w:t>
                              </w:r>
                              <w:r>
                                <w:rPr>
                                  <w:rFonts w:ascii="Arial"/>
                                  <w:color w:val="494949"/>
                                  <w:spacing w:val="-2"/>
                                  <w:w w:val="95"/>
                                  <w:sz w:val="18"/>
                                </w:rPr>
                                <w:t>a</w:t>
                              </w:r>
                              <w:r>
                                <w:rPr>
                                  <w:rFonts w:ascii="Arial"/>
                                  <w:color w:val="626D6B"/>
                                  <w:spacing w:val="-2"/>
                                  <w:w w:val="95"/>
                                  <w:sz w:val="18"/>
                                </w:rPr>
                                <w:t>ccommod</w:t>
                              </w:r>
                              <w:r>
                                <w:rPr>
                                  <w:rFonts w:ascii="Arial"/>
                                  <w:color w:val="494949"/>
                                  <w:spacing w:val="-2"/>
                                  <w:w w:val="95"/>
                                  <w:sz w:val="18"/>
                                </w:rPr>
                                <w:t>a</w:t>
                              </w:r>
                              <w:r>
                                <w:rPr>
                                  <w:rFonts w:ascii="Arial"/>
                                  <w:color w:val="494949"/>
                                  <w:spacing w:val="-18"/>
                                  <w:w w:val="95"/>
                                  <w:sz w:val="18"/>
                                </w:rPr>
                                <w:t> </w:t>
                              </w:r>
                              <w:r>
                                <w:rPr>
                                  <w:rFonts w:ascii="Arial"/>
                                  <w:color w:val="494949"/>
                                  <w:spacing w:val="-10"/>
                                  <w:w w:val="95"/>
                                  <w:sz w:val="18"/>
                                </w:rPr>
                                <w:t>e</w:t>
                              </w:r>
                            </w:p>
                            <w:p>
                              <w:pPr>
                                <w:tabs>
                                  <w:tab w:pos="1250" w:val="left" w:leader="none"/>
                                  <w:tab w:pos="2595" w:val="left" w:leader="none"/>
                                </w:tabs>
                                <w:spacing w:line="247" w:lineRule="exact" w:before="0"/>
                                <w:ind w:left="485" w:right="0" w:firstLine="0"/>
                                <w:jc w:val="left"/>
                                <w:rPr>
                                  <w:rFonts w:ascii="Arial" w:hAnsi="Arial"/>
                                  <w:sz w:val="18"/>
                                </w:rPr>
                              </w:pPr>
                              <w:r>
                                <w:rPr>
                                  <w:rFonts w:ascii="Arial" w:hAnsi="Arial"/>
                                  <w:color w:val="626D6B"/>
                                  <w:w w:val="85"/>
                                  <w:sz w:val="19"/>
                                </w:rPr>
                                <w:t>s</w:t>
                              </w:r>
                              <w:r>
                                <w:rPr>
                                  <w:rFonts w:ascii="Arial" w:hAnsi="Arial"/>
                                  <w:color w:val="9A9E9E"/>
                                  <w:w w:val="85"/>
                                  <w:sz w:val="19"/>
                                </w:rPr>
                                <w:t>,</w:t>
                              </w:r>
                              <w:r>
                                <w:rPr>
                                  <w:rFonts w:ascii="Arial" w:hAnsi="Arial"/>
                                  <w:color w:val="9A9E9E"/>
                                  <w:spacing w:val="-19"/>
                                  <w:w w:val="85"/>
                                  <w:sz w:val="19"/>
                                </w:rPr>
                                <w:t> </w:t>
                              </w:r>
                              <w:r>
                                <w:rPr>
                                  <w:color w:val="626D6B"/>
                                  <w:spacing w:val="-2"/>
                                  <w:w w:val="95"/>
                                  <w:sz w:val="18"/>
                                </w:rPr>
                                <w:t>S'lud</w:t>
                              </w:r>
                              <w:r>
                                <w:rPr>
                                  <w:color w:val="626D6B"/>
                                  <w:sz w:val="18"/>
                                </w:rPr>
                                <w:tab/>
                              </w:r>
                              <w:r>
                                <w:rPr>
                                  <w:color w:val="9A9E9E"/>
                                  <w:w w:val="85"/>
                                  <w:sz w:val="18"/>
                                </w:rPr>
                                <w:t>,</w:t>
                              </w:r>
                              <w:r>
                                <w:rPr>
                                  <w:color w:val="9A9E9E"/>
                                  <w:spacing w:val="3"/>
                                  <w:sz w:val="18"/>
                                </w:rPr>
                                <w:t> </w:t>
                              </w:r>
                              <w:r>
                                <w:rPr>
                                  <w:rFonts w:ascii="Arial" w:hAnsi="Arial"/>
                                  <w:color w:val="626D6B"/>
                                  <w:w w:val="85"/>
                                  <w:sz w:val="19"/>
                                </w:rPr>
                                <w:t>small</w:t>
                              </w:r>
                              <w:r>
                                <w:rPr>
                                  <w:rFonts w:ascii="Arial" w:hAnsi="Arial"/>
                                  <w:color w:val="626D6B"/>
                                  <w:spacing w:val="-3"/>
                                  <w:sz w:val="19"/>
                                </w:rPr>
                                <w:t> </w:t>
                              </w:r>
                              <w:r>
                                <w:rPr>
                                  <w:rFonts w:ascii="Arial" w:hAnsi="Arial"/>
                                  <w:color w:val="626D6B"/>
                                  <w:w w:val="85"/>
                                  <w:sz w:val="19"/>
                                </w:rPr>
                                <w:t>fam</w:t>
                              </w:r>
                              <w:r>
                                <w:rPr>
                                  <w:rFonts w:ascii="Arial" w:hAnsi="Arial"/>
                                  <w:color w:val="A5AFAC"/>
                                  <w:w w:val="85"/>
                                  <w:sz w:val="19"/>
                                </w:rPr>
                                <w:t>·</w:t>
                              </w:r>
                              <w:r>
                                <w:rPr>
                                  <w:rFonts w:ascii="Arial" w:hAnsi="Arial"/>
                                  <w:color w:val="A5AFAC"/>
                                  <w:spacing w:val="-8"/>
                                  <w:w w:val="85"/>
                                  <w:sz w:val="19"/>
                                </w:rPr>
                                <w:t> </w:t>
                              </w:r>
                              <w:r>
                                <w:rPr>
                                  <w:rFonts w:ascii="Arial" w:hAnsi="Arial"/>
                                  <w:color w:val="626D6B"/>
                                  <w:spacing w:val="-5"/>
                                  <w:w w:val="85"/>
                                  <w:sz w:val="19"/>
                                </w:rPr>
                                <w:t>es</w:t>
                              </w:r>
                              <w:r>
                                <w:rPr>
                                  <w:rFonts w:ascii="Arial" w:hAnsi="Arial"/>
                                  <w:color w:val="626D6B"/>
                                  <w:sz w:val="19"/>
                                </w:rPr>
                                <w:tab/>
                              </w:r>
                              <w:r>
                                <w:rPr>
                                  <w:color w:val="9A9E9E"/>
                                  <w:w w:val="90"/>
                                  <w:sz w:val="22"/>
                                </w:rPr>
                                <w:t>·</w:t>
                              </w:r>
                              <w:r>
                                <w:rPr>
                                  <w:color w:val="626D6B"/>
                                  <w:w w:val="90"/>
                                  <w:sz w:val="22"/>
                                </w:rPr>
                                <w:t>o,s</w:t>
                              </w:r>
                              <w:r>
                                <w:rPr>
                                  <w:color w:val="626D6B"/>
                                  <w:spacing w:val="-5"/>
                                  <w:w w:val="90"/>
                                  <w:sz w:val="22"/>
                                </w:rPr>
                                <w:t> </w:t>
                              </w:r>
                              <w:r>
                                <w:rPr>
                                  <w:rFonts w:ascii="Arial" w:hAnsi="Arial"/>
                                  <w:color w:val="626D6B"/>
                                  <w:w w:val="90"/>
                                  <w:sz w:val="19"/>
                                </w:rPr>
                                <w:t>and</w:t>
                              </w:r>
                              <w:r>
                                <w:rPr>
                                  <w:rFonts w:ascii="Arial" w:hAnsi="Arial"/>
                                  <w:color w:val="626D6B"/>
                                  <w:spacing w:val="-17"/>
                                  <w:w w:val="90"/>
                                  <w:sz w:val="19"/>
                                </w:rPr>
                                <w:t> </w:t>
                              </w:r>
                              <w:r>
                                <w:rPr>
                                  <w:rFonts w:ascii="Arial" w:hAnsi="Arial"/>
                                  <w:color w:val="626D6B"/>
                                  <w:w w:val="90"/>
                                  <w:sz w:val="19"/>
                                </w:rPr>
                                <w:t>o</w:t>
                              </w:r>
                              <w:r>
                                <w:rPr>
                                  <w:rFonts w:ascii="Arial" w:hAnsi="Arial"/>
                                  <w:color w:val="626D6B"/>
                                  <w:spacing w:val="-17"/>
                                  <w:w w:val="90"/>
                                  <w:sz w:val="19"/>
                                </w:rPr>
                                <w:t> </w:t>
                              </w:r>
                              <w:r>
                                <w:rPr>
                                  <w:rFonts w:ascii="Arial" w:hAnsi="Arial"/>
                                  <w:color w:val="626D6B"/>
                                  <w:spacing w:val="-2"/>
                                  <w:w w:val="90"/>
                                  <w:sz w:val="18"/>
                                </w:rPr>
                                <w:t>he.&lt;s.</w:t>
                              </w:r>
                            </w:p>
                          </w:txbxContent>
                        </wps:txbx>
                        <wps:bodyPr wrap="square" lIns="0" tIns="0" rIns="0" bIns="0" rtlCol="0">
                          <a:noAutofit/>
                        </wps:bodyPr>
                      </wps:wsp>
                      <wps:wsp>
                        <wps:cNvPr id="307" name="Textbox 307"/>
                        <wps:cNvSpPr txBox="1"/>
                        <wps:spPr>
                          <a:xfrm>
                            <a:off x="191027" y="3890938"/>
                            <a:ext cx="944880" cy="1939289"/>
                          </a:xfrm>
                          <a:prstGeom prst="rect">
                            <a:avLst/>
                          </a:prstGeom>
                        </wps:spPr>
                        <wps:txbx>
                          <w:txbxContent>
                            <w:p>
                              <w:pPr>
                                <w:tabs>
                                  <w:tab w:pos="383" w:val="left" w:leader="none"/>
                                </w:tabs>
                                <w:spacing w:line="602" w:lineRule="auto" w:before="0"/>
                                <w:ind w:left="4" w:right="196" w:firstLine="7"/>
                                <w:jc w:val="left"/>
                                <w:rPr>
                                  <w:sz w:val="14"/>
                                </w:rPr>
                              </w:pPr>
                              <w:r>
                                <w:rPr>
                                  <w:b/>
                                  <w:color w:val="494949"/>
                                  <w:spacing w:val="-6"/>
                                  <w:sz w:val="14"/>
                                </w:rPr>
                                <w:t>NI</w:t>
                              </w:r>
                              <w:r>
                                <w:rPr>
                                  <w:b/>
                                  <w:color w:val="494949"/>
                                  <w:sz w:val="14"/>
                                </w:rPr>
                                <w:tab/>
                              </w:r>
                              <w:r>
                                <w:rPr>
                                  <w:b/>
                                  <w:color w:val="494949"/>
                                  <w:spacing w:val="-2"/>
                                  <w:w w:val="110"/>
                                  <w:sz w:val="14"/>
                                </w:rPr>
                                <w:t>AaYUSU</w:t>
                              </w:r>
                              <w:r>
                                <w:rPr>
                                  <w:b/>
                                  <w:color w:val="494949"/>
                                  <w:spacing w:val="40"/>
                                  <w:w w:val="110"/>
                                  <w:sz w:val="14"/>
                                </w:rPr>
                                <w:t> </w:t>
                              </w:r>
                              <w:r>
                                <w:rPr>
                                  <w:color w:val="494949"/>
                                  <w:spacing w:val="-2"/>
                                  <w:w w:val="110"/>
                                  <w:sz w:val="15"/>
                                </w:rPr>
                                <w:t>SICO</w:t>
                              </w:r>
                              <w:r>
                                <w:rPr>
                                  <w:color w:val="494949"/>
                                  <w:spacing w:val="28"/>
                                  <w:w w:val="110"/>
                                  <w:sz w:val="15"/>
                                </w:rPr>
                                <w:t> </w:t>
                              </w:r>
                              <w:r>
                                <w:rPr>
                                  <w:b/>
                                  <w:color w:val="494949"/>
                                  <w:spacing w:val="-2"/>
                                  <w:w w:val="110"/>
                                  <w:sz w:val="15"/>
                                </w:rPr>
                                <w:t>OAllY</w:t>
                              </w:r>
                              <w:r>
                                <w:rPr>
                                  <w:b/>
                                  <w:color w:val="494949"/>
                                  <w:spacing w:val="-8"/>
                                  <w:w w:val="110"/>
                                  <w:sz w:val="15"/>
                                </w:rPr>
                                <w:t> </w:t>
                              </w:r>
                              <w:r>
                                <w:rPr>
                                  <w:color w:val="494949"/>
                                  <w:spacing w:val="-2"/>
                                  <w:w w:val="110"/>
                                  <w:sz w:val="15"/>
                                </w:rPr>
                                <w:t>USIS</w:t>
                              </w:r>
                              <w:r>
                                <w:rPr>
                                  <w:color w:val="494949"/>
                                  <w:w w:val="110"/>
                                  <w:sz w:val="15"/>
                                </w:rPr>
                                <w:t> </w:t>
                              </w:r>
                              <w:r>
                                <w:rPr>
                                  <w:color w:val="494949"/>
                                  <w:w w:val="110"/>
                                  <w:sz w:val="14"/>
                                </w:rPr>
                                <w:t>DI</w:t>
                              </w:r>
                              <w:r>
                                <w:rPr>
                                  <w:color w:val="494949"/>
                                  <w:spacing w:val="40"/>
                                  <w:w w:val="110"/>
                                  <w:sz w:val="14"/>
                                </w:rPr>
                                <w:t> </w:t>
                              </w:r>
                              <w:r>
                                <w:rPr>
                                  <w:color w:val="494949"/>
                                  <w:w w:val="110"/>
                                  <w:sz w:val="14"/>
                                </w:rPr>
                                <w:t>SITY</w:t>
                              </w:r>
                            </w:p>
                            <w:p>
                              <w:pPr>
                                <w:spacing w:line="150" w:lineRule="exact" w:before="0"/>
                                <w:ind w:left="4" w:right="0" w:firstLine="0"/>
                                <w:jc w:val="left"/>
                                <w:rPr>
                                  <w:b/>
                                  <w:sz w:val="14"/>
                                </w:rPr>
                              </w:pPr>
                              <w:r>
                                <w:rPr>
                                  <w:b/>
                                  <w:color w:val="494949"/>
                                  <w:spacing w:val="-2"/>
                                  <w:sz w:val="14"/>
                                </w:rPr>
                                <w:t>TitANSPORTATION</w:t>
                              </w:r>
                            </w:p>
                            <w:p>
                              <w:pPr>
                                <w:spacing w:line="240" w:lineRule="auto" w:before="90"/>
                                <w:rPr>
                                  <w:b/>
                                  <w:sz w:val="14"/>
                                </w:rPr>
                              </w:pPr>
                            </w:p>
                            <w:p>
                              <w:pPr>
                                <w:spacing w:before="0"/>
                                <w:ind w:left="0" w:right="0" w:firstLine="0"/>
                                <w:jc w:val="left"/>
                                <w:rPr>
                                  <w:sz w:val="15"/>
                                </w:rPr>
                              </w:pPr>
                              <w:r>
                                <w:rPr>
                                  <w:rFonts w:ascii="Arial"/>
                                  <w:color w:val="494949"/>
                                  <w:w w:val="105"/>
                                  <w:sz w:val="13"/>
                                </w:rPr>
                                <w:t>1104'&gt;</w:t>
                              </w:r>
                              <w:r>
                                <w:rPr>
                                  <w:rFonts w:ascii="Arial"/>
                                  <w:color w:val="494949"/>
                                  <w:spacing w:val="-7"/>
                                  <w:w w:val="105"/>
                                  <w:sz w:val="13"/>
                                </w:rPr>
                                <w:t> </w:t>
                              </w:r>
                              <w:r>
                                <w:rPr>
                                  <w:rFonts w:ascii="Arial"/>
                                  <w:color w:val="494949"/>
                                  <w:w w:val="105"/>
                                  <w:sz w:val="13"/>
                                </w:rPr>
                                <w:t>FU</w:t>
                              </w:r>
                              <w:r>
                                <w:rPr>
                                  <w:rFonts w:ascii="Arial"/>
                                  <w:color w:val="494949"/>
                                  <w:spacing w:val="65"/>
                                  <w:w w:val="105"/>
                                  <w:sz w:val="13"/>
                                </w:rPr>
                                <w:t> </w:t>
                              </w:r>
                              <w:r>
                                <w:rPr>
                                  <w:color w:val="494949"/>
                                  <w:w w:val="105"/>
                                  <w:sz w:val="15"/>
                                </w:rPr>
                                <w:t>CT</w:t>
                              </w:r>
                              <w:r>
                                <w:rPr>
                                  <w:color w:val="626D6B"/>
                                  <w:w w:val="105"/>
                                  <w:sz w:val="15"/>
                                </w:rPr>
                                <w:t>.</w:t>
                              </w:r>
                              <w:r>
                                <w:rPr>
                                  <w:color w:val="626D6B"/>
                                  <w:spacing w:val="-3"/>
                                  <w:w w:val="105"/>
                                  <w:sz w:val="15"/>
                                </w:rPr>
                                <w:t> </w:t>
                              </w:r>
                              <w:r>
                                <w:rPr>
                                  <w:color w:val="494949"/>
                                  <w:spacing w:val="-4"/>
                                  <w:w w:val="105"/>
                                  <w:sz w:val="15"/>
                                </w:rPr>
                                <w:t>CUSS</w:t>
                              </w:r>
                            </w:p>
                            <w:p>
                              <w:pPr>
                                <w:spacing w:line="240" w:lineRule="auto" w:before="101"/>
                                <w:rPr>
                                  <w:sz w:val="13"/>
                                </w:rPr>
                              </w:pPr>
                            </w:p>
                            <w:p>
                              <w:pPr>
                                <w:spacing w:before="0"/>
                                <w:ind w:left="15" w:right="0" w:firstLine="0"/>
                                <w:jc w:val="left"/>
                                <w:rPr>
                                  <w:sz w:val="14"/>
                                </w:rPr>
                              </w:pPr>
                              <w:r>
                                <w:rPr>
                                  <w:b/>
                                  <w:color w:val="494949"/>
                                  <w:sz w:val="14"/>
                                </w:rPr>
                                <w:t>PAJlltl</w:t>
                              </w:r>
                              <w:r>
                                <w:rPr>
                                  <w:b/>
                                  <w:color w:val="494949"/>
                                  <w:spacing w:val="70"/>
                                  <w:sz w:val="14"/>
                                </w:rPr>
                                <w:t> </w:t>
                              </w:r>
                              <w:r>
                                <w:rPr>
                                  <w:color w:val="494949"/>
                                  <w:spacing w:val="-10"/>
                                  <w:sz w:val="14"/>
                                </w:rPr>
                                <w:t>G</w:t>
                              </w:r>
                            </w:p>
                            <w:p>
                              <w:pPr>
                                <w:spacing w:line="240" w:lineRule="auto" w:before="85"/>
                                <w:rPr>
                                  <w:sz w:val="14"/>
                                </w:rPr>
                              </w:pPr>
                            </w:p>
                            <w:p>
                              <w:pPr>
                                <w:spacing w:before="1"/>
                                <w:ind w:left="3" w:right="0" w:firstLine="0"/>
                                <w:jc w:val="left"/>
                                <w:rPr>
                                  <w:rFonts w:ascii="Arial"/>
                                  <w:sz w:val="13"/>
                                </w:rPr>
                              </w:pPr>
                              <w:r>
                                <w:rPr>
                                  <w:rFonts w:ascii="Arial"/>
                                  <w:color w:val="494949"/>
                                  <w:spacing w:val="-2"/>
                                  <w:w w:val="150"/>
                                  <w:sz w:val="13"/>
                                </w:rPr>
                                <w:t>UTIUllU</w:t>
                              </w:r>
                            </w:p>
                            <w:p>
                              <w:pPr>
                                <w:spacing w:line="240" w:lineRule="auto" w:before="119"/>
                                <w:rPr>
                                  <w:rFonts w:ascii="Arial"/>
                                  <w:sz w:val="13"/>
                                </w:rPr>
                              </w:pPr>
                            </w:p>
                            <w:p>
                              <w:pPr>
                                <w:spacing w:before="1"/>
                                <w:ind w:left="8" w:right="0" w:firstLine="0"/>
                                <w:jc w:val="left"/>
                                <w:rPr>
                                  <w:b/>
                                  <w:sz w:val="14"/>
                                </w:rPr>
                              </w:pPr>
                              <w:r>
                                <w:rPr>
                                  <w:b/>
                                  <w:color w:val="494949"/>
                                  <w:spacing w:val="2"/>
                                  <w:w w:val="130"/>
                                  <w:sz w:val="14"/>
                                </w:rPr>
                                <w:t>OPI</w:t>
                              </w:r>
                              <w:r>
                                <w:rPr>
                                  <w:b/>
                                  <w:color w:val="494949"/>
                                  <w:spacing w:val="47"/>
                                  <w:w w:val="130"/>
                                  <w:sz w:val="14"/>
                                </w:rPr>
                                <w:t> </w:t>
                              </w:r>
                              <w:r>
                                <w:rPr>
                                  <w:b/>
                                  <w:color w:val="494949"/>
                                  <w:spacing w:val="-2"/>
                                  <w:w w:val="130"/>
                                  <w:sz w:val="14"/>
                                </w:rPr>
                                <w:t>SPACl</w:t>
                              </w:r>
                            </w:p>
                          </w:txbxContent>
                        </wps:txbx>
                        <wps:bodyPr wrap="square" lIns="0" tIns="0" rIns="0" bIns="0" rtlCol="0">
                          <a:noAutofit/>
                        </wps:bodyPr>
                      </wps:wsp>
                    </wpg:wgp>
                  </a:graphicData>
                </a:graphic>
              </wp:anchor>
            </w:drawing>
          </mc:Choice>
          <mc:Fallback>
            <w:pict>
              <v:group style="position:absolute;margin-left:82.569351pt;margin-top:13.126369pt;width:463.6pt;height:479.65pt;mso-position-horizontal-relative:page;mso-position-vertical-relative:paragraph;z-index:-15684096;mso-wrap-distance-left:0;mso-wrap-distance-right:0" id="docshapegroup216" coordorigin="1651,263" coordsize="9272,9593">
                <v:shape style="position:absolute;left:3499;top:6183;width:2731;height:3595" type="#_x0000_t75" id="docshape217" stroked="false">
                  <v:imagedata r:id="rId68" o:title=""/>
                </v:shape>
                <v:shape style="position:absolute;left:6442;top:973;width:4462;height:4210" type="#_x0000_t75" id="docshape218" stroked="false">
                  <v:imagedata r:id="rId69" o:title=""/>
                </v:shape>
                <v:shape style="position:absolute;left:6442;top:5433;width:4481;height:4422" type="#_x0000_t75" id="docshape219" stroked="false">
                  <v:imagedata r:id="rId70" o:title=""/>
                </v:shape>
                <v:shape style="position:absolute;left:1653;top:262;width:9231;height:9574" id="docshape220" coordorigin="1654,263" coordsize="9231,9574" path="m1683,9836l1683,263m10836,974l10836,263m1654,296l10884,296e" filled="false" stroked="true" strokeweight="3.124338pt" strokecolor="#000000">
                  <v:path arrowok="t"/>
                  <v:stroke dashstyle="solid"/>
                </v:shape>
                <v:shape style="position:absolute;left:1903;top:6654;width:1597;height:419" id="docshape221" coordorigin="1904,6654" coordsize="1597,419" path="m1904,6654l3500,6654m1904,7072l3500,7072e" filled="false" stroked="true" strokeweight="2.163004pt" strokecolor="#000000">
                  <v:path arrowok="t"/>
                  <v:stroke dashstyle="solid"/>
                </v:shape>
                <v:line style="position:absolute" from="1904,7476" to="3500,7476" stroked="true" strokeweight="1.922327pt" strokecolor="#000000">
                  <v:stroke dashstyle="solid"/>
                </v:line>
                <v:line style="position:absolute" from="1904,7894" to="3500,7894" stroked="true" strokeweight="2.402909pt" strokecolor="#000000">
                  <v:stroke dashstyle="solid"/>
                </v:line>
                <v:shape style="position:absolute;left:1903;top:8317;width:1597;height:1245" id="docshape222" coordorigin="1904,8317" coordsize="1597,1245" path="m1904,8317l3500,8317m1904,8706l3500,8706m1904,9124l3500,9124m1904,9562l3500,9562e" filled="false" stroked="true" strokeweight="2.163004pt" strokecolor="#000000">
                  <v:path arrowok="t"/>
                  <v:stroke dashstyle="solid"/>
                </v:shape>
                <v:line style="position:absolute" from="1654,9792" to="6442,9792" stroked="true" strokeweight="3.364072pt" strokecolor="#000000">
                  <v:stroke dashstyle="solid"/>
                </v:line>
                <v:rect style="position:absolute;left:3937;top:4173;width:29;height:260" id="docshape223" filled="true" fillcolor="#d6dddb" stroked="false">
                  <v:fill type="solid"/>
                </v:rect>
                <v:shape style="position:absolute;left:2491;top:483;width:1388;height:202" type="#_x0000_t202" id="docshape224" filled="false" stroked="false">
                  <v:textbox inset="0,0,0,0">
                    <w:txbxContent>
                      <w:p>
                        <w:pPr>
                          <w:spacing w:line="201" w:lineRule="exact" w:before="0"/>
                          <w:ind w:left="0" w:right="0" w:firstLine="0"/>
                          <w:jc w:val="left"/>
                          <w:rPr>
                            <w:rFonts w:ascii="Arial"/>
                            <w:sz w:val="17"/>
                          </w:rPr>
                        </w:pPr>
                        <w:r>
                          <w:rPr>
                            <w:rFonts w:ascii="Arial"/>
                            <w:b/>
                            <w:color w:val="EDD8F6"/>
                            <w:w w:val="115"/>
                            <w:sz w:val="18"/>
                            <w:shd w:fill="9C82AC" w:color="auto" w:val="clear"/>
                          </w:rPr>
                          <w:t>URBAN</w:t>
                        </w:r>
                        <w:r>
                          <w:rPr>
                            <w:rFonts w:ascii="Arial"/>
                            <w:b/>
                            <w:color w:val="EDD8F6"/>
                            <w:spacing w:val="9"/>
                            <w:w w:val="115"/>
                            <w:sz w:val="18"/>
                          </w:rPr>
                          <w:t> </w:t>
                        </w:r>
                        <w:r>
                          <w:rPr>
                            <w:rFonts w:ascii="Arial"/>
                            <w:color w:val="EDD8F6"/>
                            <w:spacing w:val="-4"/>
                            <w:w w:val="115"/>
                            <w:sz w:val="17"/>
                            <w:shd w:fill="9C82AC" w:color="auto" w:val="clear"/>
                          </w:rPr>
                          <w:t>CORE</w:t>
                        </w:r>
                      </w:p>
                    </w:txbxContent>
                  </v:textbox>
                  <w10:wrap type="none"/>
                </v:shape>
                <v:shape style="position:absolute;left:1898;top:3977;width:4103;height:442" type="#_x0000_t202" id="docshape225" filled="false" stroked="false">
                  <v:textbox inset="0,0,0,0">
                    <w:txbxContent>
                      <w:p>
                        <w:pPr>
                          <w:tabs>
                            <w:tab w:pos="2525" w:val="left" w:leader="none"/>
                          </w:tabs>
                          <w:spacing w:line="195" w:lineRule="exact" w:before="0"/>
                          <w:ind w:left="0" w:right="0" w:firstLine="0"/>
                          <w:jc w:val="left"/>
                          <w:rPr>
                            <w:rFonts w:ascii="Arial"/>
                            <w:sz w:val="18"/>
                          </w:rPr>
                        </w:pPr>
                        <w:r>
                          <w:rPr>
                            <w:rFonts w:ascii="Arial"/>
                            <w:color w:val="626D6B"/>
                            <w:w w:val="90"/>
                            <w:sz w:val="18"/>
                          </w:rPr>
                          <w:t>should</w:t>
                        </w:r>
                        <w:r>
                          <w:rPr>
                            <w:rFonts w:ascii="Arial"/>
                            <w:color w:val="626D6B"/>
                            <w:spacing w:val="-11"/>
                            <w:w w:val="90"/>
                            <w:sz w:val="18"/>
                          </w:rPr>
                          <w:t> </w:t>
                        </w:r>
                        <w:r>
                          <w:rPr>
                            <w:rFonts w:ascii="Arial"/>
                            <w:color w:val="626D6B"/>
                            <w:spacing w:val="-7"/>
                            <w:sz w:val="18"/>
                          </w:rPr>
                          <w:t>be</w:t>
                        </w:r>
                        <w:r>
                          <w:rPr>
                            <w:rFonts w:ascii="Arial"/>
                            <w:color w:val="626D6B"/>
                            <w:sz w:val="18"/>
                          </w:rPr>
                          <w:tab/>
                        </w:r>
                        <w:r>
                          <w:rPr>
                            <w:rFonts w:ascii="Arial"/>
                            <w:color w:val="626D6B"/>
                            <w:spacing w:val="-2"/>
                            <w:w w:val="95"/>
                            <w:sz w:val="18"/>
                          </w:rPr>
                          <w:t>Co,</w:t>
                        </w:r>
                        <w:r>
                          <w:rPr>
                            <w:rFonts w:ascii="Arial"/>
                            <w:color w:val="626D6B"/>
                            <w:spacing w:val="36"/>
                            <w:sz w:val="18"/>
                          </w:rPr>
                          <w:t> </w:t>
                        </w:r>
                        <w:r>
                          <w:rPr>
                            <w:rFonts w:ascii="Arial"/>
                            <w:color w:val="626D6B"/>
                            <w:spacing w:val="-2"/>
                            <w:w w:val="95"/>
                            <w:sz w:val="14"/>
                          </w:rPr>
                          <w:t>t0</w:t>
                        </w:r>
                        <w:r>
                          <w:rPr>
                            <w:rFonts w:ascii="Arial"/>
                            <w:color w:val="626D6B"/>
                            <w:spacing w:val="16"/>
                            <w:sz w:val="14"/>
                          </w:rPr>
                          <w:t> </w:t>
                        </w:r>
                        <w:r>
                          <w:rPr>
                            <w:rFonts w:ascii="Arial"/>
                            <w:color w:val="494949"/>
                            <w:spacing w:val="-2"/>
                            <w:w w:val="95"/>
                            <w:sz w:val="18"/>
                          </w:rPr>
                          <w:t>a</w:t>
                        </w:r>
                        <w:r>
                          <w:rPr>
                            <w:rFonts w:ascii="Arial"/>
                            <w:color w:val="626D6B"/>
                            <w:spacing w:val="-2"/>
                            <w:w w:val="95"/>
                            <w:sz w:val="18"/>
                          </w:rPr>
                          <w:t>ccommod</w:t>
                        </w:r>
                        <w:r>
                          <w:rPr>
                            <w:rFonts w:ascii="Arial"/>
                            <w:color w:val="494949"/>
                            <w:spacing w:val="-2"/>
                            <w:w w:val="95"/>
                            <w:sz w:val="18"/>
                          </w:rPr>
                          <w:t>a</w:t>
                        </w:r>
                        <w:r>
                          <w:rPr>
                            <w:rFonts w:ascii="Arial"/>
                            <w:color w:val="494949"/>
                            <w:spacing w:val="-18"/>
                            <w:w w:val="95"/>
                            <w:sz w:val="18"/>
                          </w:rPr>
                          <w:t> </w:t>
                        </w:r>
                        <w:r>
                          <w:rPr>
                            <w:rFonts w:ascii="Arial"/>
                            <w:color w:val="494949"/>
                            <w:spacing w:val="-10"/>
                            <w:w w:val="95"/>
                            <w:sz w:val="18"/>
                          </w:rPr>
                          <w:t>e</w:t>
                        </w:r>
                      </w:p>
                      <w:p>
                        <w:pPr>
                          <w:tabs>
                            <w:tab w:pos="1250" w:val="left" w:leader="none"/>
                            <w:tab w:pos="2595" w:val="left" w:leader="none"/>
                          </w:tabs>
                          <w:spacing w:line="247" w:lineRule="exact" w:before="0"/>
                          <w:ind w:left="485" w:right="0" w:firstLine="0"/>
                          <w:jc w:val="left"/>
                          <w:rPr>
                            <w:rFonts w:ascii="Arial" w:hAnsi="Arial"/>
                            <w:sz w:val="18"/>
                          </w:rPr>
                        </w:pPr>
                        <w:r>
                          <w:rPr>
                            <w:rFonts w:ascii="Arial" w:hAnsi="Arial"/>
                            <w:color w:val="626D6B"/>
                            <w:w w:val="85"/>
                            <w:sz w:val="19"/>
                          </w:rPr>
                          <w:t>s</w:t>
                        </w:r>
                        <w:r>
                          <w:rPr>
                            <w:rFonts w:ascii="Arial" w:hAnsi="Arial"/>
                            <w:color w:val="9A9E9E"/>
                            <w:w w:val="85"/>
                            <w:sz w:val="19"/>
                          </w:rPr>
                          <w:t>,</w:t>
                        </w:r>
                        <w:r>
                          <w:rPr>
                            <w:rFonts w:ascii="Arial" w:hAnsi="Arial"/>
                            <w:color w:val="9A9E9E"/>
                            <w:spacing w:val="-19"/>
                            <w:w w:val="85"/>
                            <w:sz w:val="19"/>
                          </w:rPr>
                          <w:t> </w:t>
                        </w:r>
                        <w:r>
                          <w:rPr>
                            <w:color w:val="626D6B"/>
                            <w:spacing w:val="-2"/>
                            <w:w w:val="95"/>
                            <w:sz w:val="18"/>
                          </w:rPr>
                          <w:t>S'lud</w:t>
                        </w:r>
                        <w:r>
                          <w:rPr>
                            <w:color w:val="626D6B"/>
                            <w:sz w:val="18"/>
                          </w:rPr>
                          <w:tab/>
                        </w:r>
                        <w:r>
                          <w:rPr>
                            <w:color w:val="9A9E9E"/>
                            <w:w w:val="85"/>
                            <w:sz w:val="18"/>
                          </w:rPr>
                          <w:t>,</w:t>
                        </w:r>
                        <w:r>
                          <w:rPr>
                            <w:color w:val="9A9E9E"/>
                            <w:spacing w:val="3"/>
                            <w:sz w:val="18"/>
                          </w:rPr>
                          <w:t> </w:t>
                        </w:r>
                        <w:r>
                          <w:rPr>
                            <w:rFonts w:ascii="Arial" w:hAnsi="Arial"/>
                            <w:color w:val="626D6B"/>
                            <w:w w:val="85"/>
                            <w:sz w:val="19"/>
                          </w:rPr>
                          <w:t>small</w:t>
                        </w:r>
                        <w:r>
                          <w:rPr>
                            <w:rFonts w:ascii="Arial" w:hAnsi="Arial"/>
                            <w:color w:val="626D6B"/>
                            <w:spacing w:val="-3"/>
                            <w:sz w:val="19"/>
                          </w:rPr>
                          <w:t> </w:t>
                        </w:r>
                        <w:r>
                          <w:rPr>
                            <w:rFonts w:ascii="Arial" w:hAnsi="Arial"/>
                            <w:color w:val="626D6B"/>
                            <w:w w:val="85"/>
                            <w:sz w:val="19"/>
                          </w:rPr>
                          <w:t>fam</w:t>
                        </w:r>
                        <w:r>
                          <w:rPr>
                            <w:rFonts w:ascii="Arial" w:hAnsi="Arial"/>
                            <w:color w:val="A5AFAC"/>
                            <w:w w:val="85"/>
                            <w:sz w:val="19"/>
                          </w:rPr>
                          <w:t>·</w:t>
                        </w:r>
                        <w:r>
                          <w:rPr>
                            <w:rFonts w:ascii="Arial" w:hAnsi="Arial"/>
                            <w:color w:val="A5AFAC"/>
                            <w:spacing w:val="-8"/>
                            <w:w w:val="85"/>
                            <w:sz w:val="19"/>
                          </w:rPr>
                          <w:t> </w:t>
                        </w:r>
                        <w:r>
                          <w:rPr>
                            <w:rFonts w:ascii="Arial" w:hAnsi="Arial"/>
                            <w:color w:val="626D6B"/>
                            <w:spacing w:val="-5"/>
                            <w:w w:val="85"/>
                            <w:sz w:val="19"/>
                          </w:rPr>
                          <w:t>es</w:t>
                        </w:r>
                        <w:r>
                          <w:rPr>
                            <w:rFonts w:ascii="Arial" w:hAnsi="Arial"/>
                            <w:color w:val="626D6B"/>
                            <w:sz w:val="19"/>
                          </w:rPr>
                          <w:tab/>
                        </w:r>
                        <w:r>
                          <w:rPr>
                            <w:color w:val="9A9E9E"/>
                            <w:w w:val="90"/>
                            <w:sz w:val="22"/>
                          </w:rPr>
                          <w:t>·</w:t>
                        </w:r>
                        <w:r>
                          <w:rPr>
                            <w:color w:val="626D6B"/>
                            <w:w w:val="90"/>
                            <w:sz w:val="22"/>
                          </w:rPr>
                          <w:t>o,s</w:t>
                        </w:r>
                        <w:r>
                          <w:rPr>
                            <w:color w:val="626D6B"/>
                            <w:spacing w:val="-5"/>
                            <w:w w:val="90"/>
                            <w:sz w:val="22"/>
                          </w:rPr>
                          <w:t> </w:t>
                        </w:r>
                        <w:r>
                          <w:rPr>
                            <w:rFonts w:ascii="Arial" w:hAnsi="Arial"/>
                            <w:color w:val="626D6B"/>
                            <w:w w:val="90"/>
                            <w:sz w:val="19"/>
                          </w:rPr>
                          <w:t>and</w:t>
                        </w:r>
                        <w:r>
                          <w:rPr>
                            <w:rFonts w:ascii="Arial" w:hAnsi="Arial"/>
                            <w:color w:val="626D6B"/>
                            <w:spacing w:val="-17"/>
                            <w:w w:val="90"/>
                            <w:sz w:val="19"/>
                          </w:rPr>
                          <w:t> </w:t>
                        </w:r>
                        <w:r>
                          <w:rPr>
                            <w:rFonts w:ascii="Arial" w:hAnsi="Arial"/>
                            <w:color w:val="626D6B"/>
                            <w:w w:val="90"/>
                            <w:sz w:val="19"/>
                          </w:rPr>
                          <w:t>o</w:t>
                        </w:r>
                        <w:r>
                          <w:rPr>
                            <w:rFonts w:ascii="Arial" w:hAnsi="Arial"/>
                            <w:color w:val="626D6B"/>
                            <w:spacing w:val="-17"/>
                            <w:w w:val="90"/>
                            <w:sz w:val="19"/>
                          </w:rPr>
                          <w:t> </w:t>
                        </w:r>
                        <w:r>
                          <w:rPr>
                            <w:rFonts w:ascii="Arial" w:hAnsi="Arial"/>
                            <w:color w:val="626D6B"/>
                            <w:spacing w:val="-2"/>
                            <w:w w:val="90"/>
                            <w:sz w:val="18"/>
                          </w:rPr>
                          <w:t>he.&lt;s.</w:t>
                        </w:r>
                      </w:p>
                    </w:txbxContent>
                  </v:textbox>
                  <w10:wrap type="none"/>
                </v:shape>
                <v:shape style="position:absolute;left:1952;top:6390;width:1488;height:3054" type="#_x0000_t202" id="docshape226" filled="false" stroked="false">
                  <v:textbox inset="0,0,0,0">
                    <w:txbxContent>
                      <w:p>
                        <w:pPr>
                          <w:tabs>
                            <w:tab w:pos="383" w:val="left" w:leader="none"/>
                          </w:tabs>
                          <w:spacing w:line="602" w:lineRule="auto" w:before="0"/>
                          <w:ind w:left="4" w:right="196" w:firstLine="7"/>
                          <w:jc w:val="left"/>
                          <w:rPr>
                            <w:sz w:val="14"/>
                          </w:rPr>
                        </w:pPr>
                        <w:r>
                          <w:rPr>
                            <w:b/>
                            <w:color w:val="494949"/>
                            <w:spacing w:val="-6"/>
                            <w:sz w:val="14"/>
                          </w:rPr>
                          <w:t>NI</w:t>
                        </w:r>
                        <w:r>
                          <w:rPr>
                            <w:b/>
                            <w:color w:val="494949"/>
                            <w:sz w:val="14"/>
                          </w:rPr>
                          <w:tab/>
                        </w:r>
                        <w:r>
                          <w:rPr>
                            <w:b/>
                            <w:color w:val="494949"/>
                            <w:spacing w:val="-2"/>
                            <w:w w:val="110"/>
                            <w:sz w:val="14"/>
                          </w:rPr>
                          <w:t>AaYUSU</w:t>
                        </w:r>
                        <w:r>
                          <w:rPr>
                            <w:b/>
                            <w:color w:val="494949"/>
                            <w:spacing w:val="40"/>
                            <w:w w:val="110"/>
                            <w:sz w:val="14"/>
                          </w:rPr>
                          <w:t> </w:t>
                        </w:r>
                        <w:r>
                          <w:rPr>
                            <w:color w:val="494949"/>
                            <w:spacing w:val="-2"/>
                            <w:w w:val="110"/>
                            <w:sz w:val="15"/>
                          </w:rPr>
                          <w:t>SICO</w:t>
                        </w:r>
                        <w:r>
                          <w:rPr>
                            <w:color w:val="494949"/>
                            <w:spacing w:val="28"/>
                            <w:w w:val="110"/>
                            <w:sz w:val="15"/>
                          </w:rPr>
                          <w:t> </w:t>
                        </w:r>
                        <w:r>
                          <w:rPr>
                            <w:b/>
                            <w:color w:val="494949"/>
                            <w:spacing w:val="-2"/>
                            <w:w w:val="110"/>
                            <w:sz w:val="15"/>
                          </w:rPr>
                          <w:t>OAllY</w:t>
                        </w:r>
                        <w:r>
                          <w:rPr>
                            <w:b/>
                            <w:color w:val="494949"/>
                            <w:spacing w:val="-8"/>
                            <w:w w:val="110"/>
                            <w:sz w:val="15"/>
                          </w:rPr>
                          <w:t> </w:t>
                        </w:r>
                        <w:r>
                          <w:rPr>
                            <w:color w:val="494949"/>
                            <w:spacing w:val="-2"/>
                            <w:w w:val="110"/>
                            <w:sz w:val="15"/>
                          </w:rPr>
                          <w:t>USIS</w:t>
                        </w:r>
                        <w:r>
                          <w:rPr>
                            <w:color w:val="494949"/>
                            <w:w w:val="110"/>
                            <w:sz w:val="15"/>
                          </w:rPr>
                          <w:t> </w:t>
                        </w:r>
                        <w:r>
                          <w:rPr>
                            <w:color w:val="494949"/>
                            <w:w w:val="110"/>
                            <w:sz w:val="14"/>
                          </w:rPr>
                          <w:t>DI</w:t>
                        </w:r>
                        <w:r>
                          <w:rPr>
                            <w:color w:val="494949"/>
                            <w:spacing w:val="40"/>
                            <w:w w:val="110"/>
                            <w:sz w:val="14"/>
                          </w:rPr>
                          <w:t> </w:t>
                        </w:r>
                        <w:r>
                          <w:rPr>
                            <w:color w:val="494949"/>
                            <w:w w:val="110"/>
                            <w:sz w:val="14"/>
                          </w:rPr>
                          <w:t>SITY</w:t>
                        </w:r>
                      </w:p>
                      <w:p>
                        <w:pPr>
                          <w:spacing w:line="150" w:lineRule="exact" w:before="0"/>
                          <w:ind w:left="4" w:right="0" w:firstLine="0"/>
                          <w:jc w:val="left"/>
                          <w:rPr>
                            <w:b/>
                            <w:sz w:val="14"/>
                          </w:rPr>
                        </w:pPr>
                        <w:r>
                          <w:rPr>
                            <w:b/>
                            <w:color w:val="494949"/>
                            <w:spacing w:val="-2"/>
                            <w:sz w:val="14"/>
                          </w:rPr>
                          <w:t>TitANSPORTATION</w:t>
                        </w:r>
                      </w:p>
                      <w:p>
                        <w:pPr>
                          <w:spacing w:line="240" w:lineRule="auto" w:before="90"/>
                          <w:rPr>
                            <w:b/>
                            <w:sz w:val="14"/>
                          </w:rPr>
                        </w:pPr>
                      </w:p>
                      <w:p>
                        <w:pPr>
                          <w:spacing w:before="0"/>
                          <w:ind w:left="0" w:right="0" w:firstLine="0"/>
                          <w:jc w:val="left"/>
                          <w:rPr>
                            <w:sz w:val="15"/>
                          </w:rPr>
                        </w:pPr>
                        <w:r>
                          <w:rPr>
                            <w:rFonts w:ascii="Arial"/>
                            <w:color w:val="494949"/>
                            <w:w w:val="105"/>
                            <w:sz w:val="13"/>
                          </w:rPr>
                          <w:t>1104'&gt;</w:t>
                        </w:r>
                        <w:r>
                          <w:rPr>
                            <w:rFonts w:ascii="Arial"/>
                            <w:color w:val="494949"/>
                            <w:spacing w:val="-7"/>
                            <w:w w:val="105"/>
                            <w:sz w:val="13"/>
                          </w:rPr>
                          <w:t> </w:t>
                        </w:r>
                        <w:r>
                          <w:rPr>
                            <w:rFonts w:ascii="Arial"/>
                            <w:color w:val="494949"/>
                            <w:w w:val="105"/>
                            <w:sz w:val="13"/>
                          </w:rPr>
                          <w:t>FU</w:t>
                        </w:r>
                        <w:r>
                          <w:rPr>
                            <w:rFonts w:ascii="Arial"/>
                            <w:color w:val="494949"/>
                            <w:spacing w:val="65"/>
                            <w:w w:val="105"/>
                            <w:sz w:val="13"/>
                          </w:rPr>
                          <w:t> </w:t>
                        </w:r>
                        <w:r>
                          <w:rPr>
                            <w:color w:val="494949"/>
                            <w:w w:val="105"/>
                            <w:sz w:val="15"/>
                          </w:rPr>
                          <w:t>CT</w:t>
                        </w:r>
                        <w:r>
                          <w:rPr>
                            <w:color w:val="626D6B"/>
                            <w:w w:val="105"/>
                            <w:sz w:val="15"/>
                          </w:rPr>
                          <w:t>.</w:t>
                        </w:r>
                        <w:r>
                          <w:rPr>
                            <w:color w:val="626D6B"/>
                            <w:spacing w:val="-3"/>
                            <w:w w:val="105"/>
                            <w:sz w:val="15"/>
                          </w:rPr>
                          <w:t> </w:t>
                        </w:r>
                        <w:r>
                          <w:rPr>
                            <w:color w:val="494949"/>
                            <w:spacing w:val="-4"/>
                            <w:w w:val="105"/>
                            <w:sz w:val="15"/>
                          </w:rPr>
                          <w:t>CUSS</w:t>
                        </w:r>
                      </w:p>
                      <w:p>
                        <w:pPr>
                          <w:spacing w:line="240" w:lineRule="auto" w:before="101"/>
                          <w:rPr>
                            <w:sz w:val="13"/>
                          </w:rPr>
                        </w:pPr>
                      </w:p>
                      <w:p>
                        <w:pPr>
                          <w:spacing w:before="0"/>
                          <w:ind w:left="15" w:right="0" w:firstLine="0"/>
                          <w:jc w:val="left"/>
                          <w:rPr>
                            <w:sz w:val="14"/>
                          </w:rPr>
                        </w:pPr>
                        <w:r>
                          <w:rPr>
                            <w:b/>
                            <w:color w:val="494949"/>
                            <w:sz w:val="14"/>
                          </w:rPr>
                          <w:t>PAJlltl</w:t>
                        </w:r>
                        <w:r>
                          <w:rPr>
                            <w:b/>
                            <w:color w:val="494949"/>
                            <w:spacing w:val="70"/>
                            <w:sz w:val="14"/>
                          </w:rPr>
                          <w:t> </w:t>
                        </w:r>
                        <w:r>
                          <w:rPr>
                            <w:color w:val="494949"/>
                            <w:spacing w:val="-10"/>
                            <w:sz w:val="14"/>
                          </w:rPr>
                          <w:t>G</w:t>
                        </w:r>
                      </w:p>
                      <w:p>
                        <w:pPr>
                          <w:spacing w:line="240" w:lineRule="auto" w:before="85"/>
                          <w:rPr>
                            <w:sz w:val="14"/>
                          </w:rPr>
                        </w:pPr>
                      </w:p>
                      <w:p>
                        <w:pPr>
                          <w:spacing w:before="1"/>
                          <w:ind w:left="3" w:right="0" w:firstLine="0"/>
                          <w:jc w:val="left"/>
                          <w:rPr>
                            <w:rFonts w:ascii="Arial"/>
                            <w:sz w:val="13"/>
                          </w:rPr>
                        </w:pPr>
                        <w:r>
                          <w:rPr>
                            <w:rFonts w:ascii="Arial"/>
                            <w:color w:val="494949"/>
                            <w:spacing w:val="-2"/>
                            <w:w w:val="150"/>
                            <w:sz w:val="13"/>
                          </w:rPr>
                          <w:t>UTIUllU</w:t>
                        </w:r>
                      </w:p>
                      <w:p>
                        <w:pPr>
                          <w:spacing w:line="240" w:lineRule="auto" w:before="119"/>
                          <w:rPr>
                            <w:rFonts w:ascii="Arial"/>
                            <w:sz w:val="13"/>
                          </w:rPr>
                        </w:pPr>
                      </w:p>
                      <w:p>
                        <w:pPr>
                          <w:spacing w:before="1"/>
                          <w:ind w:left="8" w:right="0" w:firstLine="0"/>
                          <w:jc w:val="left"/>
                          <w:rPr>
                            <w:b/>
                            <w:sz w:val="14"/>
                          </w:rPr>
                        </w:pPr>
                        <w:r>
                          <w:rPr>
                            <w:b/>
                            <w:color w:val="494949"/>
                            <w:spacing w:val="2"/>
                            <w:w w:val="130"/>
                            <w:sz w:val="14"/>
                          </w:rPr>
                          <w:t>OPI</w:t>
                        </w:r>
                        <w:r>
                          <w:rPr>
                            <w:b/>
                            <w:color w:val="494949"/>
                            <w:spacing w:val="47"/>
                            <w:w w:val="130"/>
                            <w:sz w:val="14"/>
                          </w:rPr>
                          <w:t> </w:t>
                        </w:r>
                        <w:r>
                          <w:rPr>
                            <w:b/>
                            <w:color w:val="494949"/>
                            <w:spacing w:val="-2"/>
                            <w:w w:val="130"/>
                            <w:sz w:val="14"/>
                          </w:rPr>
                          <w:t>SPACl</w:t>
                        </w:r>
                      </w:p>
                    </w:txbxContent>
                  </v:textbox>
                  <w10:wrap type="none"/>
                </v:shape>
                <w10:wrap type="topAndBottom"/>
              </v:group>
            </w:pict>
          </mc:Fallback>
        </mc:AlternateContent>
      </w:r>
    </w:p>
    <w:p>
      <w:pPr>
        <w:spacing w:before="157"/>
        <w:ind w:left="121" w:right="0" w:firstLine="0"/>
        <w:jc w:val="center"/>
        <w:rPr>
          <w:rFonts w:ascii="Arial"/>
          <w:i/>
          <w:sz w:val="17"/>
        </w:rPr>
      </w:pPr>
      <w:r>
        <w:rPr>
          <w:rFonts w:ascii="Arial"/>
          <w:i/>
          <w:color w:val="727E7E"/>
          <w:spacing w:val="-4"/>
          <w:sz w:val="17"/>
        </w:rPr>
        <w:t>'</w:t>
      </w:r>
      <w:r>
        <w:rPr>
          <w:rFonts w:ascii="Arial"/>
          <w:i/>
          <w:color w:val="494949"/>
          <w:spacing w:val="-4"/>
          <w:sz w:val="17"/>
        </w:rPr>
        <w:t>Urban</w:t>
      </w:r>
      <w:r>
        <w:rPr>
          <w:rFonts w:ascii="Arial"/>
          <w:i/>
          <w:color w:val="494949"/>
          <w:spacing w:val="-8"/>
          <w:sz w:val="17"/>
        </w:rPr>
        <w:t> </w:t>
      </w:r>
      <w:r>
        <w:rPr>
          <w:rFonts w:ascii="Arial"/>
          <w:color w:val="494949"/>
          <w:spacing w:val="-4"/>
          <w:sz w:val="17"/>
        </w:rPr>
        <w:t>Core</w:t>
      </w:r>
      <w:r>
        <w:rPr>
          <w:rFonts w:ascii="Arial"/>
          <w:color w:val="626D6B"/>
          <w:spacing w:val="-4"/>
          <w:sz w:val="17"/>
        </w:rPr>
        <w:t>'</w:t>
      </w:r>
      <w:r>
        <w:rPr>
          <w:rFonts w:ascii="Arial"/>
          <w:color w:val="626D6B"/>
          <w:spacing w:val="-27"/>
          <w:sz w:val="17"/>
        </w:rPr>
        <w:t> </w:t>
      </w:r>
      <w:r>
        <w:rPr>
          <w:rFonts w:ascii="Arial"/>
          <w:color w:val="494949"/>
          <w:spacing w:val="-4"/>
          <w:sz w:val="17"/>
        </w:rPr>
        <w:t>-</w:t>
      </w:r>
      <w:r>
        <w:rPr>
          <w:rFonts w:ascii="Arial"/>
          <w:color w:val="494949"/>
          <w:spacing w:val="26"/>
          <w:sz w:val="17"/>
        </w:rPr>
        <w:t> </w:t>
      </w:r>
      <w:r>
        <w:rPr>
          <w:rFonts w:ascii="Arial"/>
          <w:i/>
          <w:color w:val="494949"/>
          <w:spacing w:val="-4"/>
          <w:sz w:val="17"/>
        </w:rPr>
        <w:t>Plan</w:t>
      </w:r>
      <w:r>
        <w:rPr>
          <w:rFonts w:ascii="Arial"/>
          <w:i/>
          <w:color w:val="494949"/>
          <w:spacing w:val="-6"/>
          <w:sz w:val="17"/>
        </w:rPr>
        <w:t> </w:t>
      </w:r>
      <w:r>
        <w:rPr>
          <w:rFonts w:ascii="Arial"/>
          <w:i/>
          <w:color w:val="494949"/>
          <w:spacing w:val="-4"/>
          <w:sz w:val="17"/>
        </w:rPr>
        <w:t>2040</w:t>
      </w:r>
      <w:r>
        <w:rPr>
          <w:rFonts w:ascii="Arial"/>
          <w:i/>
          <w:color w:val="494949"/>
          <w:spacing w:val="-8"/>
          <w:sz w:val="17"/>
        </w:rPr>
        <w:t> </w:t>
      </w:r>
      <w:r>
        <w:rPr>
          <w:rFonts w:ascii="Arial"/>
          <w:i/>
          <w:color w:val="494949"/>
          <w:spacing w:val="-4"/>
          <w:sz w:val="17"/>
        </w:rPr>
        <w:t>Character</w:t>
      </w:r>
      <w:r>
        <w:rPr>
          <w:rFonts w:ascii="Arial"/>
          <w:i/>
          <w:color w:val="494949"/>
          <w:spacing w:val="-8"/>
          <w:sz w:val="17"/>
        </w:rPr>
        <w:t> </w:t>
      </w:r>
      <w:r>
        <w:rPr>
          <w:rFonts w:ascii="Arial"/>
          <w:color w:val="494949"/>
          <w:spacing w:val="-4"/>
          <w:sz w:val="17"/>
        </w:rPr>
        <w:t>Area</w:t>
      </w:r>
      <w:r>
        <w:rPr>
          <w:rFonts w:ascii="Arial"/>
          <w:color w:val="494949"/>
          <w:spacing w:val="-7"/>
          <w:sz w:val="17"/>
        </w:rPr>
        <w:t> </w:t>
      </w:r>
      <w:r>
        <w:rPr>
          <w:rFonts w:ascii="Arial"/>
          <w:i/>
          <w:color w:val="494949"/>
          <w:spacing w:val="-4"/>
          <w:sz w:val="17"/>
        </w:rPr>
        <w:t>Designat</w:t>
      </w:r>
      <w:r>
        <w:rPr>
          <w:rFonts w:ascii="Arial"/>
          <w:i/>
          <w:color w:val="626D6B"/>
          <w:spacing w:val="-4"/>
          <w:sz w:val="17"/>
        </w:rPr>
        <w:t>i</w:t>
      </w:r>
      <w:r>
        <w:rPr>
          <w:rFonts w:ascii="Arial"/>
          <w:i/>
          <w:color w:val="494949"/>
          <w:spacing w:val="-4"/>
          <w:sz w:val="17"/>
        </w:rPr>
        <w:t>on</w:t>
      </w:r>
      <w:r>
        <w:rPr>
          <w:rFonts w:ascii="Arial"/>
          <w:i/>
          <w:color w:val="494949"/>
          <w:spacing w:val="-14"/>
          <w:sz w:val="17"/>
        </w:rPr>
        <w:t> </w:t>
      </w:r>
      <w:r>
        <w:rPr>
          <w:rFonts w:ascii="Arial"/>
          <w:i/>
          <w:color w:val="494949"/>
          <w:spacing w:val="-4"/>
          <w:sz w:val="17"/>
        </w:rPr>
        <w:t>of</w:t>
      </w:r>
      <w:r>
        <w:rPr>
          <w:rFonts w:ascii="Arial"/>
          <w:i/>
          <w:color w:val="494949"/>
          <w:spacing w:val="-5"/>
          <w:sz w:val="17"/>
        </w:rPr>
        <w:t> </w:t>
      </w:r>
      <w:r>
        <w:rPr>
          <w:rFonts w:ascii="Arial"/>
          <w:i/>
          <w:color w:val="494949"/>
          <w:spacing w:val="-4"/>
          <w:sz w:val="17"/>
        </w:rPr>
        <w:t>the</w:t>
      </w:r>
      <w:r>
        <w:rPr>
          <w:rFonts w:ascii="Arial"/>
          <w:i/>
          <w:color w:val="494949"/>
          <w:spacing w:val="-10"/>
          <w:sz w:val="17"/>
        </w:rPr>
        <w:t> </w:t>
      </w:r>
      <w:r>
        <w:rPr>
          <w:rFonts w:ascii="Arial"/>
          <w:i/>
          <w:color w:val="494949"/>
          <w:spacing w:val="-4"/>
          <w:sz w:val="17"/>
        </w:rPr>
        <w:t>Subject</w:t>
      </w:r>
      <w:r>
        <w:rPr>
          <w:rFonts w:ascii="Arial"/>
          <w:i/>
          <w:color w:val="494949"/>
          <w:spacing w:val="-3"/>
          <w:sz w:val="17"/>
        </w:rPr>
        <w:t> </w:t>
      </w:r>
      <w:r>
        <w:rPr>
          <w:rFonts w:ascii="Arial"/>
          <w:i/>
          <w:color w:val="494949"/>
          <w:spacing w:val="-4"/>
          <w:sz w:val="17"/>
        </w:rPr>
        <w:t>Propert</w:t>
      </w:r>
      <w:r>
        <w:rPr>
          <w:rFonts w:ascii="Arial"/>
          <w:i/>
          <w:color w:val="626D6B"/>
          <w:spacing w:val="-4"/>
          <w:sz w:val="17"/>
        </w:rPr>
        <w:t>i</w:t>
      </w:r>
      <w:r>
        <w:rPr>
          <w:rFonts w:ascii="Arial"/>
          <w:i/>
          <w:color w:val="494949"/>
          <w:spacing w:val="-4"/>
          <w:sz w:val="17"/>
        </w:rPr>
        <w:t>es</w:t>
      </w:r>
    </w:p>
    <w:p>
      <w:pPr>
        <w:pStyle w:val="BodyText"/>
        <w:rPr>
          <w:rFonts w:ascii="Arial"/>
          <w:i/>
          <w:sz w:val="22"/>
        </w:rPr>
      </w:pPr>
    </w:p>
    <w:p>
      <w:pPr>
        <w:pStyle w:val="BodyText"/>
        <w:spacing w:before="223"/>
        <w:rPr>
          <w:rFonts w:ascii="Arial"/>
          <w:i/>
          <w:sz w:val="22"/>
        </w:rPr>
      </w:pPr>
    </w:p>
    <w:p>
      <w:pPr>
        <w:spacing w:before="0"/>
        <w:ind w:left="1120" w:right="0" w:firstLine="0"/>
        <w:jc w:val="left"/>
        <w:rPr>
          <w:rFonts w:ascii="Arial"/>
          <w:b/>
          <w:sz w:val="22"/>
        </w:rPr>
      </w:pPr>
      <w:r>
        <w:rPr>
          <w:rFonts w:ascii="Arial"/>
          <w:b/>
          <w:color w:val="494949"/>
          <w:spacing w:val="-2"/>
          <w:sz w:val="22"/>
        </w:rPr>
        <w:t>Evaluation:</w:t>
      </w:r>
    </w:p>
    <w:p>
      <w:pPr>
        <w:pStyle w:val="BodyText"/>
        <w:spacing w:before="42"/>
        <w:rPr>
          <w:rFonts w:ascii="Arial"/>
          <w:b/>
          <w:sz w:val="22"/>
        </w:rPr>
      </w:pPr>
    </w:p>
    <w:p>
      <w:pPr>
        <w:spacing w:line="261" w:lineRule="auto" w:before="0"/>
        <w:ind w:left="1121" w:right="1011" w:firstLine="2"/>
        <w:jc w:val="both"/>
        <w:rPr>
          <w:rFonts w:ascii="Arial"/>
          <w:sz w:val="22"/>
        </w:rPr>
      </w:pPr>
      <w:r>
        <w:rPr>
          <w:rFonts w:ascii="Arial"/>
          <w:color w:val="494949"/>
          <w:sz w:val="22"/>
        </w:rPr>
        <w:t>Within the City of Savannah</w:t>
      </w:r>
      <w:r>
        <w:rPr>
          <w:rFonts w:ascii="Arial"/>
          <w:color w:val="626D6B"/>
          <w:sz w:val="22"/>
        </w:rPr>
        <w:t>,</w:t>
      </w:r>
      <w:r>
        <w:rPr>
          <w:rFonts w:ascii="Arial"/>
          <w:color w:val="626D6B"/>
          <w:spacing w:val="-10"/>
          <w:sz w:val="22"/>
        </w:rPr>
        <w:t> </w:t>
      </w:r>
      <w:r>
        <w:rPr>
          <w:rFonts w:ascii="Arial"/>
          <w:color w:val="494949"/>
          <w:sz w:val="22"/>
        </w:rPr>
        <w:t>the Zoning Ordinance requires amendments to the</w:t>
      </w:r>
      <w:r>
        <w:rPr>
          <w:rFonts w:ascii="Arial"/>
          <w:color w:val="494949"/>
          <w:spacing w:val="-5"/>
          <w:sz w:val="22"/>
        </w:rPr>
        <w:t> </w:t>
      </w:r>
      <w:r>
        <w:rPr>
          <w:rFonts w:ascii="Arial"/>
          <w:color w:val="494949"/>
          <w:sz w:val="22"/>
        </w:rPr>
        <w:t>zoning map to be consistent with the FLUM. In essence, amendment of the FLUM very technically signals appropriateness</w:t>
      </w:r>
      <w:r>
        <w:rPr>
          <w:rFonts w:ascii="Arial"/>
          <w:color w:val="494949"/>
          <w:spacing w:val="-16"/>
          <w:sz w:val="22"/>
        </w:rPr>
        <w:t> </w:t>
      </w:r>
      <w:r>
        <w:rPr>
          <w:rFonts w:ascii="Arial"/>
          <w:color w:val="494949"/>
          <w:sz w:val="22"/>
        </w:rPr>
        <w:t>of</w:t>
      </w:r>
      <w:r>
        <w:rPr>
          <w:rFonts w:ascii="Arial"/>
          <w:color w:val="494949"/>
          <w:spacing w:val="-14"/>
          <w:sz w:val="22"/>
        </w:rPr>
        <w:t> </w:t>
      </w:r>
      <w:r>
        <w:rPr>
          <w:rFonts w:ascii="Arial"/>
          <w:color w:val="494949"/>
          <w:sz w:val="22"/>
        </w:rPr>
        <w:t>only</w:t>
      </w:r>
      <w:r>
        <w:rPr>
          <w:rFonts w:ascii="Arial"/>
          <w:color w:val="494949"/>
          <w:spacing w:val="-2"/>
          <w:sz w:val="22"/>
        </w:rPr>
        <w:t> </w:t>
      </w:r>
      <w:r>
        <w:rPr>
          <w:rFonts w:ascii="Arial"/>
          <w:color w:val="494949"/>
          <w:sz w:val="22"/>
        </w:rPr>
        <w:t>specifically</w:t>
      </w:r>
      <w:r>
        <w:rPr>
          <w:rFonts w:ascii="Arial"/>
          <w:color w:val="494949"/>
          <w:spacing w:val="12"/>
          <w:sz w:val="22"/>
        </w:rPr>
        <w:t> </w:t>
      </w:r>
      <w:r>
        <w:rPr>
          <w:rFonts w:ascii="Arial"/>
          <w:color w:val="494949"/>
          <w:sz w:val="22"/>
        </w:rPr>
        <w:t>identified</w:t>
      </w:r>
      <w:r>
        <w:rPr>
          <w:rFonts w:ascii="Arial"/>
          <w:color w:val="494949"/>
          <w:spacing w:val="-11"/>
          <w:sz w:val="22"/>
        </w:rPr>
        <w:t> </w:t>
      </w:r>
      <w:r>
        <w:rPr>
          <w:rFonts w:ascii="Arial"/>
          <w:color w:val="494949"/>
          <w:sz w:val="22"/>
        </w:rPr>
        <w:t>zoning</w:t>
      </w:r>
      <w:r>
        <w:rPr>
          <w:rFonts w:ascii="Arial"/>
          <w:color w:val="494949"/>
          <w:spacing w:val="-6"/>
          <w:sz w:val="22"/>
        </w:rPr>
        <w:t> </w:t>
      </w:r>
      <w:r>
        <w:rPr>
          <w:rFonts w:ascii="Arial"/>
          <w:color w:val="494949"/>
          <w:sz w:val="22"/>
        </w:rPr>
        <w:t>districts.</w:t>
      </w:r>
      <w:r>
        <w:rPr>
          <w:rFonts w:ascii="Arial"/>
          <w:color w:val="494949"/>
          <w:spacing w:val="-7"/>
          <w:sz w:val="22"/>
        </w:rPr>
        <w:t> </w:t>
      </w:r>
      <w:r>
        <w:rPr>
          <w:rFonts w:ascii="Arial"/>
          <w:i/>
          <w:color w:val="494949"/>
          <w:sz w:val="21"/>
        </w:rPr>
        <w:t>NewZO</w:t>
      </w:r>
      <w:r>
        <w:rPr>
          <w:rFonts w:ascii="Arial"/>
          <w:i/>
          <w:color w:val="494949"/>
          <w:spacing w:val="-5"/>
          <w:sz w:val="21"/>
        </w:rPr>
        <w:t> </w:t>
      </w:r>
      <w:r>
        <w:rPr>
          <w:rFonts w:ascii="Arial"/>
          <w:color w:val="494949"/>
          <w:sz w:val="22"/>
        </w:rPr>
        <w:t>requires</w:t>
      </w:r>
      <w:r>
        <w:rPr>
          <w:rFonts w:ascii="Arial"/>
          <w:color w:val="494949"/>
          <w:spacing w:val="-1"/>
          <w:sz w:val="22"/>
        </w:rPr>
        <w:t> </w:t>
      </w:r>
      <w:r>
        <w:rPr>
          <w:rFonts w:ascii="Arial"/>
          <w:color w:val="494949"/>
          <w:sz w:val="22"/>
        </w:rPr>
        <w:t>a</w:t>
      </w:r>
      <w:r>
        <w:rPr>
          <w:rFonts w:ascii="Arial"/>
          <w:color w:val="494949"/>
          <w:spacing w:val="-16"/>
          <w:sz w:val="22"/>
        </w:rPr>
        <w:t> </w:t>
      </w:r>
      <w:r>
        <w:rPr>
          <w:rFonts w:ascii="Arial"/>
          <w:color w:val="494949"/>
          <w:sz w:val="22"/>
        </w:rPr>
        <w:t>Future</w:t>
      </w:r>
      <w:r>
        <w:rPr>
          <w:rFonts w:ascii="Arial"/>
          <w:color w:val="494949"/>
          <w:spacing w:val="-15"/>
          <w:sz w:val="22"/>
        </w:rPr>
        <w:t> </w:t>
      </w:r>
      <w:r>
        <w:rPr>
          <w:rFonts w:ascii="Arial"/>
          <w:color w:val="494949"/>
          <w:sz w:val="22"/>
        </w:rPr>
        <w:t>Land</w:t>
      </w:r>
      <w:r>
        <w:rPr>
          <w:rFonts w:ascii="Arial"/>
          <w:color w:val="494949"/>
          <w:spacing w:val="-15"/>
          <w:sz w:val="22"/>
        </w:rPr>
        <w:t> </w:t>
      </w:r>
      <w:r>
        <w:rPr>
          <w:rFonts w:ascii="Arial"/>
          <w:color w:val="494949"/>
          <w:sz w:val="22"/>
        </w:rPr>
        <w:t>Use designation of</w:t>
      </w:r>
      <w:r>
        <w:rPr>
          <w:rFonts w:ascii="Arial"/>
          <w:color w:val="494949"/>
          <w:spacing w:val="-6"/>
          <w:sz w:val="22"/>
        </w:rPr>
        <w:t> </w:t>
      </w:r>
      <w:r>
        <w:rPr>
          <w:rFonts w:ascii="Arial"/>
          <w:color w:val="494949"/>
          <w:sz w:val="22"/>
        </w:rPr>
        <w:t>'Traditional Commercial' for</w:t>
      </w:r>
      <w:r>
        <w:rPr>
          <w:rFonts w:ascii="Arial"/>
          <w:color w:val="494949"/>
          <w:spacing w:val="-9"/>
          <w:sz w:val="22"/>
        </w:rPr>
        <w:t> </w:t>
      </w:r>
      <w:r>
        <w:rPr>
          <w:rFonts w:ascii="Arial"/>
          <w:color w:val="494949"/>
          <w:sz w:val="22"/>
        </w:rPr>
        <w:t>property to</w:t>
      </w:r>
      <w:r>
        <w:rPr>
          <w:rFonts w:ascii="Arial"/>
          <w:color w:val="494949"/>
          <w:spacing w:val="-15"/>
          <w:sz w:val="22"/>
        </w:rPr>
        <w:t> </w:t>
      </w:r>
      <w:r>
        <w:rPr>
          <w:rFonts w:ascii="Arial"/>
          <w:color w:val="494949"/>
          <w:sz w:val="22"/>
        </w:rPr>
        <w:t>be</w:t>
      </w:r>
      <w:r>
        <w:rPr>
          <w:rFonts w:ascii="Arial"/>
          <w:color w:val="494949"/>
          <w:spacing w:val="-16"/>
          <w:sz w:val="22"/>
        </w:rPr>
        <w:t> </w:t>
      </w:r>
      <w:r>
        <w:rPr>
          <w:rFonts w:ascii="Arial"/>
          <w:color w:val="494949"/>
          <w:sz w:val="22"/>
        </w:rPr>
        <w:t>rezoned</w:t>
      </w:r>
      <w:r>
        <w:rPr>
          <w:rFonts w:ascii="Arial"/>
          <w:color w:val="494949"/>
          <w:spacing w:val="-3"/>
          <w:sz w:val="22"/>
        </w:rPr>
        <w:t> </w:t>
      </w:r>
      <w:r>
        <w:rPr>
          <w:rFonts w:ascii="Arial"/>
          <w:color w:val="494949"/>
          <w:sz w:val="22"/>
        </w:rPr>
        <w:t>to</w:t>
      </w:r>
      <w:r>
        <w:rPr>
          <w:rFonts w:ascii="Arial"/>
          <w:color w:val="494949"/>
          <w:spacing w:val="-9"/>
          <w:sz w:val="22"/>
        </w:rPr>
        <w:t> </w:t>
      </w:r>
      <w:r>
        <w:rPr>
          <w:rFonts w:ascii="Arial"/>
          <w:color w:val="494949"/>
          <w:sz w:val="22"/>
        </w:rPr>
        <w:t>a</w:t>
      </w:r>
      <w:r>
        <w:rPr>
          <w:rFonts w:ascii="Arial"/>
          <w:color w:val="494949"/>
          <w:spacing w:val="-16"/>
          <w:sz w:val="22"/>
        </w:rPr>
        <w:t> </w:t>
      </w:r>
      <w:r>
        <w:rPr>
          <w:rFonts w:ascii="Arial"/>
          <w:color w:val="494949"/>
          <w:sz w:val="22"/>
        </w:rPr>
        <w:t>Traditional Commercial (1 or 2) zoning district</w:t>
      </w:r>
      <w:r>
        <w:rPr>
          <w:rFonts w:ascii="Arial"/>
          <w:color w:val="626D6B"/>
          <w:sz w:val="22"/>
        </w:rPr>
        <w:t>.</w:t>
      </w:r>
    </w:p>
    <w:p>
      <w:pPr>
        <w:spacing w:after="0" w:line="261" w:lineRule="auto"/>
        <w:jc w:val="both"/>
        <w:rPr>
          <w:rFonts w:ascii="Arial"/>
          <w:sz w:val="22"/>
        </w:rPr>
        <w:sectPr>
          <w:pgSz w:w="12240" w:h="15840"/>
          <w:pgMar w:header="0" w:footer="514" w:top="760" w:bottom="700" w:left="460" w:right="260"/>
        </w:sectPr>
      </w:pPr>
    </w:p>
    <w:p>
      <w:pPr>
        <w:spacing w:line="207" w:lineRule="exact" w:before="77"/>
        <w:ind w:left="1122" w:right="0" w:firstLine="0"/>
        <w:jc w:val="left"/>
        <w:rPr>
          <w:rFonts w:ascii="Arial"/>
          <w:sz w:val="18"/>
        </w:rPr>
      </w:pPr>
      <w:r>
        <w:rPr>
          <w:rFonts w:ascii="Arial"/>
          <w:color w:val="4B4B4B"/>
          <w:sz w:val="18"/>
        </w:rPr>
        <w:t>Comprehensive</w:t>
      </w:r>
      <w:r>
        <w:rPr>
          <w:rFonts w:ascii="Arial"/>
          <w:color w:val="4B4B4B"/>
          <w:spacing w:val="9"/>
          <w:sz w:val="18"/>
        </w:rPr>
        <w:t> </w:t>
      </w:r>
      <w:r>
        <w:rPr>
          <w:rFonts w:ascii="Arial"/>
          <w:color w:val="4B4B4B"/>
          <w:sz w:val="18"/>
        </w:rPr>
        <w:t>Plan</w:t>
      </w:r>
      <w:r>
        <w:rPr>
          <w:rFonts w:ascii="Arial"/>
          <w:color w:val="4B4B4B"/>
          <w:spacing w:val="-6"/>
          <w:sz w:val="18"/>
        </w:rPr>
        <w:t> </w:t>
      </w:r>
      <w:r>
        <w:rPr>
          <w:rFonts w:ascii="Arial"/>
          <w:color w:val="6E6E6E"/>
          <w:sz w:val="18"/>
        </w:rPr>
        <w:t>-</w:t>
      </w:r>
      <w:r>
        <w:rPr>
          <w:rFonts w:ascii="Arial"/>
          <w:color w:val="6E6E6E"/>
          <w:spacing w:val="-4"/>
          <w:sz w:val="18"/>
        </w:rPr>
        <w:t> </w:t>
      </w:r>
      <w:r>
        <w:rPr>
          <w:rFonts w:ascii="Arial"/>
          <w:color w:val="4B4B4B"/>
          <w:sz w:val="18"/>
        </w:rPr>
        <w:t>Future</w:t>
      </w:r>
      <w:r>
        <w:rPr>
          <w:rFonts w:ascii="Arial"/>
          <w:color w:val="4B4B4B"/>
          <w:spacing w:val="-4"/>
          <w:sz w:val="18"/>
        </w:rPr>
        <w:t> </w:t>
      </w:r>
      <w:r>
        <w:rPr>
          <w:rFonts w:ascii="Arial"/>
          <w:color w:val="4B4B4B"/>
          <w:sz w:val="18"/>
        </w:rPr>
        <w:t>Land</w:t>
      </w:r>
      <w:r>
        <w:rPr>
          <w:rFonts w:ascii="Arial"/>
          <w:color w:val="4B4B4B"/>
          <w:spacing w:val="-11"/>
          <w:sz w:val="18"/>
        </w:rPr>
        <w:t> </w:t>
      </w:r>
      <w:r>
        <w:rPr>
          <w:rFonts w:ascii="Arial"/>
          <w:color w:val="4B4B4B"/>
          <w:sz w:val="18"/>
        </w:rPr>
        <w:t>Use</w:t>
      </w:r>
      <w:r>
        <w:rPr>
          <w:rFonts w:ascii="Arial"/>
          <w:color w:val="4B4B4B"/>
          <w:spacing w:val="-9"/>
          <w:sz w:val="18"/>
        </w:rPr>
        <w:t> </w:t>
      </w:r>
      <w:r>
        <w:rPr>
          <w:rFonts w:ascii="Arial"/>
          <w:color w:val="4B4B4B"/>
          <w:sz w:val="18"/>
        </w:rPr>
        <w:t>Map</w:t>
      </w:r>
      <w:r>
        <w:rPr>
          <w:rFonts w:ascii="Arial"/>
          <w:color w:val="4B4B4B"/>
          <w:spacing w:val="-8"/>
          <w:sz w:val="18"/>
        </w:rPr>
        <w:t> </w:t>
      </w:r>
      <w:r>
        <w:rPr>
          <w:rFonts w:ascii="Arial"/>
          <w:color w:val="4B4B4B"/>
          <w:spacing w:val="-2"/>
          <w:sz w:val="18"/>
        </w:rPr>
        <w:t>Amendment</w:t>
      </w:r>
    </w:p>
    <w:p>
      <w:pPr>
        <w:spacing w:before="0"/>
        <w:ind w:left="1121" w:right="4853" w:hanging="1"/>
        <w:jc w:val="left"/>
        <w:rPr>
          <w:rFonts w:ascii="Arial"/>
          <w:sz w:val="18"/>
        </w:rPr>
      </w:pPr>
      <w:r>
        <w:rPr>
          <w:rFonts w:ascii="Arial"/>
          <w:color w:val="4B4B4B"/>
          <w:sz w:val="18"/>
        </w:rPr>
        <w:t>1001</w:t>
      </w:r>
      <w:r>
        <w:rPr>
          <w:rFonts w:ascii="Arial"/>
          <w:color w:val="4B4B4B"/>
          <w:spacing w:val="-9"/>
          <w:sz w:val="18"/>
        </w:rPr>
        <w:t> </w:t>
      </w:r>
      <w:r>
        <w:rPr>
          <w:rFonts w:ascii="Arial"/>
          <w:color w:val="4B4B4B"/>
          <w:sz w:val="18"/>
        </w:rPr>
        <w:t>and</w:t>
      </w:r>
      <w:r>
        <w:rPr>
          <w:rFonts w:ascii="Arial"/>
          <w:color w:val="4B4B4B"/>
          <w:spacing w:val="-8"/>
          <w:sz w:val="18"/>
        </w:rPr>
        <w:t> </w:t>
      </w:r>
      <w:r>
        <w:rPr>
          <w:rFonts w:ascii="Arial"/>
          <w:color w:val="4B4B4B"/>
          <w:sz w:val="18"/>
        </w:rPr>
        <w:t>1015</w:t>
      </w:r>
      <w:r>
        <w:rPr>
          <w:rFonts w:ascii="Arial"/>
          <w:color w:val="4B4B4B"/>
          <w:spacing w:val="-1"/>
          <w:sz w:val="18"/>
        </w:rPr>
        <w:t> </w:t>
      </w:r>
      <w:r>
        <w:rPr>
          <w:rFonts w:ascii="Arial"/>
          <w:color w:val="4B4B4B"/>
          <w:sz w:val="18"/>
        </w:rPr>
        <w:t>Whitaker</w:t>
      </w:r>
      <w:r>
        <w:rPr>
          <w:rFonts w:ascii="Arial"/>
          <w:color w:val="4B4B4B"/>
          <w:spacing w:val="-7"/>
          <w:sz w:val="18"/>
        </w:rPr>
        <w:t> </w:t>
      </w:r>
      <w:r>
        <w:rPr>
          <w:rFonts w:ascii="Arial"/>
          <w:color w:val="4B4B4B"/>
          <w:sz w:val="18"/>
        </w:rPr>
        <w:t>Street, and</w:t>
      </w:r>
      <w:r>
        <w:rPr>
          <w:rFonts w:ascii="Arial"/>
          <w:color w:val="4B4B4B"/>
          <w:spacing w:val="-12"/>
          <w:sz w:val="18"/>
        </w:rPr>
        <w:t> </w:t>
      </w:r>
      <w:r>
        <w:rPr>
          <w:rFonts w:ascii="Arial"/>
          <w:color w:val="4B4B4B"/>
          <w:sz w:val="18"/>
        </w:rPr>
        <w:t>120</w:t>
      </w:r>
      <w:r>
        <w:rPr>
          <w:rFonts w:ascii="Arial"/>
          <w:color w:val="4B4B4B"/>
          <w:spacing w:val="-3"/>
          <w:sz w:val="18"/>
        </w:rPr>
        <w:t> </w:t>
      </w:r>
      <w:r>
        <w:rPr>
          <w:rFonts w:ascii="Arial"/>
          <w:color w:val="4B4B4B"/>
          <w:sz w:val="18"/>
        </w:rPr>
        <w:t>and</w:t>
      </w:r>
      <w:r>
        <w:rPr>
          <w:rFonts w:ascii="Arial"/>
          <w:color w:val="4B4B4B"/>
          <w:spacing w:val="-12"/>
          <w:sz w:val="18"/>
        </w:rPr>
        <w:t> </w:t>
      </w:r>
      <w:r>
        <w:rPr>
          <w:rFonts w:ascii="Arial"/>
          <w:color w:val="4B4B4B"/>
          <w:sz w:val="18"/>
        </w:rPr>
        <w:t>124</w:t>
      </w:r>
      <w:r>
        <w:rPr>
          <w:rFonts w:ascii="Arial"/>
          <w:color w:val="4B4B4B"/>
          <w:spacing w:val="-6"/>
          <w:sz w:val="18"/>
        </w:rPr>
        <w:t> </w:t>
      </w:r>
      <w:r>
        <w:rPr>
          <w:rFonts w:ascii="Arial"/>
          <w:color w:val="4B4B4B"/>
          <w:sz w:val="18"/>
        </w:rPr>
        <w:t>West Park Street Jeff Jepson and Michael Garcia</w:t>
      </w:r>
    </w:p>
    <w:p>
      <w:pPr>
        <w:spacing w:before="4"/>
        <w:ind w:left="1121" w:right="0" w:firstLine="0"/>
        <w:jc w:val="left"/>
        <w:rPr>
          <w:rFonts w:ascii="Arial"/>
          <w:sz w:val="18"/>
        </w:rPr>
      </w:pPr>
      <w:r>
        <w:rPr>
          <w:rFonts w:ascii="Arial"/>
          <w:color w:val="4B4B4B"/>
          <w:sz w:val="18"/>
        </w:rPr>
        <w:t>24-005816-ZA-</w:t>
      </w:r>
      <w:r>
        <w:rPr>
          <w:rFonts w:ascii="Arial"/>
          <w:color w:val="4B4B4B"/>
          <w:spacing w:val="-4"/>
          <w:sz w:val="18"/>
        </w:rPr>
        <w:t>FLUM</w:t>
      </w:r>
    </w:p>
    <w:p>
      <w:pPr>
        <w:pStyle w:val="BodyText"/>
        <w:rPr>
          <w:rFonts w:ascii="Arial"/>
          <w:sz w:val="18"/>
        </w:rPr>
      </w:pPr>
    </w:p>
    <w:p>
      <w:pPr>
        <w:pStyle w:val="BodyText"/>
        <w:spacing w:before="139"/>
        <w:rPr>
          <w:rFonts w:ascii="Arial"/>
          <w:sz w:val="18"/>
        </w:rPr>
      </w:pPr>
    </w:p>
    <w:p>
      <w:pPr>
        <w:spacing w:line="254" w:lineRule="auto" w:before="0"/>
        <w:ind w:left="1116" w:right="614" w:hanging="2"/>
        <w:jc w:val="left"/>
        <w:rPr>
          <w:rFonts w:ascii="Arial"/>
          <w:sz w:val="22"/>
        </w:rPr>
      </w:pPr>
      <w:r>
        <w:rPr>
          <w:rFonts w:ascii="Arial"/>
          <w:color w:val="4B4B4B"/>
          <w:sz w:val="22"/>
        </w:rPr>
        <w:t>Consideration</w:t>
      </w:r>
      <w:r>
        <w:rPr>
          <w:rFonts w:ascii="Arial"/>
          <w:color w:val="4B4B4B"/>
          <w:spacing w:val="21"/>
          <w:sz w:val="22"/>
        </w:rPr>
        <w:t> </w:t>
      </w:r>
      <w:r>
        <w:rPr>
          <w:rFonts w:ascii="Arial"/>
          <w:color w:val="4B4B4B"/>
          <w:sz w:val="22"/>
        </w:rPr>
        <w:t>of</w:t>
      </w:r>
      <w:r>
        <w:rPr>
          <w:rFonts w:ascii="Arial"/>
          <w:color w:val="4B4B4B"/>
          <w:spacing w:val="-3"/>
          <w:sz w:val="22"/>
        </w:rPr>
        <w:t> </w:t>
      </w:r>
      <w:r>
        <w:rPr>
          <w:rFonts w:ascii="Arial"/>
          <w:color w:val="4B4B4B"/>
          <w:sz w:val="22"/>
        </w:rPr>
        <w:t>the</w:t>
      </w:r>
      <w:r>
        <w:rPr>
          <w:rFonts w:ascii="Arial"/>
          <w:color w:val="4B4B4B"/>
          <w:spacing w:val="-8"/>
          <w:sz w:val="22"/>
        </w:rPr>
        <w:t> </w:t>
      </w:r>
      <w:r>
        <w:rPr>
          <w:rFonts w:ascii="Arial"/>
          <w:color w:val="4B4B4B"/>
          <w:sz w:val="22"/>
        </w:rPr>
        <w:t>following points may serve</w:t>
      </w:r>
      <w:r>
        <w:rPr>
          <w:rFonts w:ascii="Arial"/>
          <w:color w:val="4B4B4B"/>
          <w:spacing w:val="-7"/>
          <w:sz w:val="22"/>
        </w:rPr>
        <w:t> </w:t>
      </w:r>
      <w:r>
        <w:rPr>
          <w:rFonts w:ascii="Arial"/>
          <w:color w:val="4B4B4B"/>
          <w:sz w:val="22"/>
        </w:rPr>
        <w:t>to</w:t>
      </w:r>
      <w:r>
        <w:rPr>
          <w:rFonts w:ascii="Arial"/>
          <w:color w:val="4B4B4B"/>
          <w:spacing w:val="-5"/>
          <w:sz w:val="22"/>
        </w:rPr>
        <w:t> </w:t>
      </w:r>
      <w:r>
        <w:rPr>
          <w:rFonts w:ascii="Arial"/>
          <w:color w:val="4B4B4B"/>
          <w:sz w:val="22"/>
        </w:rPr>
        <w:t>elucidate whether</w:t>
      </w:r>
      <w:r>
        <w:rPr>
          <w:rFonts w:ascii="Arial"/>
          <w:color w:val="4B4B4B"/>
          <w:spacing w:val="22"/>
          <w:sz w:val="22"/>
        </w:rPr>
        <w:t> </w:t>
      </w:r>
      <w:r>
        <w:rPr>
          <w:rFonts w:ascii="Arial"/>
          <w:color w:val="4B4B4B"/>
          <w:sz w:val="22"/>
        </w:rPr>
        <w:t>the proposed amendment meets the intent of published policy documents:</w:t>
      </w:r>
    </w:p>
    <w:p>
      <w:pPr>
        <w:pStyle w:val="BodyText"/>
        <w:rPr>
          <w:rFonts w:ascii="Arial"/>
          <w:sz w:val="22"/>
        </w:rPr>
      </w:pPr>
    </w:p>
    <w:p>
      <w:pPr>
        <w:pStyle w:val="BodyText"/>
        <w:spacing w:before="58"/>
        <w:rPr>
          <w:rFonts w:ascii="Arial"/>
          <w:sz w:val="22"/>
        </w:rPr>
      </w:pPr>
    </w:p>
    <w:p>
      <w:pPr>
        <w:pStyle w:val="ListParagraph"/>
        <w:numPr>
          <w:ilvl w:val="0"/>
          <w:numId w:val="8"/>
        </w:numPr>
        <w:tabs>
          <w:tab w:pos="1475" w:val="left" w:leader="none"/>
          <w:tab w:pos="1478" w:val="left" w:leader="none"/>
        </w:tabs>
        <w:spacing w:line="254" w:lineRule="auto" w:before="0" w:after="0"/>
        <w:ind w:left="1478" w:right="1035" w:hanging="352"/>
        <w:jc w:val="left"/>
        <w:rPr>
          <w:rFonts w:ascii="Arial"/>
          <w:color w:val="4B4B4B"/>
          <w:sz w:val="22"/>
        </w:rPr>
      </w:pPr>
      <w:r>
        <w:rPr>
          <w:rFonts w:ascii="Arial"/>
          <w:color w:val="4B4B4B"/>
          <w:sz w:val="22"/>
        </w:rPr>
        <w:t>The</w:t>
      </w:r>
      <w:r>
        <w:rPr>
          <w:rFonts w:ascii="Arial"/>
          <w:color w:val="4B4B4B"/>
          <w:spacing w:val="-2"/>
          <w:sz w:val="22"/>
        </w:rPr>
        <w:t> </w:t>
      </w:r>
      <w:r>
        <w:rPr>
          <w:rFonts w:ascii="Arial"/>
          <w:color w:val="4B4B4B"/>
          <w:sz w:val="22"/>
        </w:rPr>
        <w:t>relationship of</w:t>
      </w:r>
      <w:r>
        <w:rPr>
          <w:rFonts w:ascii="Arial"/>
          <w:color w:val="4B4B4B"/>
          <w:spacing w:val="-11"/>
          <w:sz w:val="22"/>
        </w:rPr>
        <w:t> </w:t>
      </w:r>
      <w:r>
        <w:rPr>
          <w:rFonts w:ascii="Arial"/>
          <w:color w:val="4B4B4B"/>
          <w:sz w:val="22"/>
        </w:rPr>
        <w:t>the</w:t>
      </w:r>
      <w:r>
        <w:rPr>
          <w:rFonts w:ascii="Arial"/>
          <w:color w:val="4B4B4B"/>
          <w:spacing w:val="-8"/>
          <w:sz w:val="22"/>
        </w:rPr>
        <w:t> </w:t>
      </w:r>
      <w:r>
        <w:rPr>
          <w:rFonts w:ascii="Arial"/>
          <w:color w:val="4B4B4B"/>
          <w:sz w:val="22"/>
        </w:rPr>
        <w:t>proposed amendment</w:t>
      </w:r>
      <w:r>
        <w:rPr>
          <w:rFonts w:ascii="Arial"/>
          <w:color w:val="4B4B4B"/>
          <w:spacing w:val="19"/>
          <w:sz w:val="22"/>
        </w:rPr>
        <w:t> </w:t>
      </w:r>
      <w:r>
        <w:rPr>
          <w:rFonts w:ascii="Arial"/>
          <w:color w:val="4B4B4B"/>
          <w:sz w:val="22"/>
        </w:rPr>
        <w:t>to</w:t>
      </w:r>
      <w:r>
        <w:rPr>
          <w:rFonts w:ascii="Arial"/>
          <w:color w:val="4B4B4B"/>
          <w:spacing w:val="-9"/>
          <w:sz w:val="22"/>
        </w:rPr>
        <w:t> </w:t>
      </w:r>
      <w:r>
        <w:rPr>
          <w:rFonts w:ascii="Arial"/>
          <w:color w:val="4B4B4B"/>
          <w:sz w:val="22"/>
        </w:rPr>
        <w:t>the</w:t>
      </w:r>
      <w:r>
        <w:rPr>
          <w:rFonts w:ascii="Arial"/>
          <w:color w:val="4B4B4B"/>
          <w:spacing w:val="-2"/>
          <w:sz w:val="22"/>
        </w:rPr>
        <w:t> </w:t>
      </w:r>
      <w:r>
        <w:rPr>
          <w:rFonts w:ascii="Arial"/>
          <w:color w:val="4B4B4B"/>
          <w:sz w:val="22"/>
        </w:rPr>
        <w:t>existing and</w:t>
      </w:r>
      <w:r>
        <w:rPr>
          <w:rFonts w:ascii="Arial"/>
          <w:color w:val="4B4B4B"/>
          <w:spacing w:val="-12"/>
          <w:sz w:val="22"/>
        </w:rPr>
        <w:t> </w:t>
      </w:r>
      <w:r>
        <w:rPr>
          <w:rFonts w:ascii="Arial"/>
          <w:color w:val="4B4B4B"/>
          <w:sz w:val="22"/>
        </w:rPr>
        <w:t>future land</w:t>
      </w:r>
      <w:r>
        <w:rPr>
          <w:rFonts w:ascii="Arial"/>
          <w:color w:val="4B4B4B"/>
          <w:spacing w:val="-7"/>
          <w:sz w:val="22"/>
        </w:rPr>
        <w:t> </w:t>
      </w:r>
      <w:r>
        <w:rPr>
          <w:rFonts w:ascii="Arial"/>
          <w:color w:val="4B4B4B"/>
          <w:sz w:val="22"/>
        </w:rPr>
        <w:t>uses</w:t>
      </w:r>
      <w:r>
        <w:rPr>
          <w:rFonts w:ascii="Arial"/>
          <w:color w:val="4B4B4B"/>
          <w:spacing w:val="-2"/>
          <w:sz w:val="22"/>
        </w:rPr>
        <w:t> </w:t>
      </w:r>
      <w:r>
        <w:rPr>
          <w:rFonts w:ascii="Arial"/>
          <w:color w:val="4B4B4B"/>
          <w:sz w:val="22"/>
        </w:rPr>
        <w:t>depicted in the Future Land Use Map.</w:t>
      </w:r>
    </w:p>
    <w:p>
      <w:pPr>
        <w:pStyle w:val="BodyText"/>
        <w:spacing w:before="33"/>
        <w:rPr>
          <w:rFonts w:ascii="Arial"/>
          <w:sz w:val="22"/>
        </w:rPr>
      </w:pPr>
    </w:p>
    <w:p>
      <w:pPr>
        <w:spacing w:line="261" w:lineRule="auto" w:before="0"/>
        <w:ind w:left="1481" w:right="1038" w:hanging="6"/>
        <w:jc w:val="both"/>
        <w:rPr>
          <w:rFonts w:ascii="Arial" w:hAnsi="Arial"/>
          <w:i/>
          <w:sz w:val="22"/>
        </w:rPr>
      </w:pPr>
      <w:r>
        <w:rPr>
          <w:rFonts w:ascii="Arial" w:hAnsi="Arial"/>
          <w:b/>
          <w:color w:val="4B4B4B"/>
          <w:sz w:val="22"/>
        </w:rPr>
        <w:t>MPC Comment: </w:t>
      </w:r>
      <w:r>
        <w:rPr>
          <w:rFonts w:ascii="Arial" w:hAnsi="Arial"/>
          <w:color w:val="4B4B4B"/>
          <w:sz w:val="22"/>
        </w:rPr>
        <w:t>The Future Land Use map presently designates the subject parcels for 'Traditional Neighborhood' use</w:t>
      </w:r>
      <w:r>
        <w:rPr>
          <w:rFonts w:ascii="Arial" w:hAnsi="Arial"/>
          <w:color w:val="828282"/>
          <w:sz w:val="22"/>
        </w:rPr>
        <w:t>. </w:t>
      </w:r>
      <w:r>
        <w:rPr>
          <w:rFonts w:ascii="Arial" w:hAnsi="Arial"/>
          <w:color w:val="4B4B4B"/>
          <w:sz w:val="22"/>
        </w:rPr>
        <w:t>By definition, these include </w:t>
      </w:r>
      <w:r>
        <w:rPr>
          <w:rFonts w:ascii="Arial" w:hAnsi="Arial"/>
          <w:i/>
          <w:color w:val="6E6E6E"/>
          <w:sz w:val="22"/>
        </w:rPr>
        <w:t>"Residential </w:t>
      </w:r>
      <w:r>
        <w:rPr>
          <w:rFonts w:ascii="Arial" w:hAnsi="Arial"/>
          <w:i/>
          <w:color w:val="4B4B4B"/>
          <w:sz w:val="22"/>
        </w:rPr>
        <w:t>areas in close</w:t>
      </w:r>
      <w:r>
        <w:rPr>
          <w:rFonts w:ascii="Arial" w:hAnsi="Arial"/>
          <w:i/>
          <w:color w:val="4B4B4B"/>
          <w:sz w:val="22"/>
        </w:rPr>
        <w:t> proximity to downtown or in outlying historically settled areas. This category includes non­ residential uses that are</w:t>
      </w:r>
      <w:r>
        <w:rPr>
          <w:rFonts w:ascii="Arial" w:hAnsi="Arial"/>
          <w:i/>
          <w:color w:val="4B4B4B"/>
          <w:spacing w:val="-1"/>
          <w:sz w:val="22"/>
        </w:rPr>
        <w:t> </w:t>
      </w:r>
      <w:r>
        <w:rPr>
          <w:rFonts w:ascii="Arial" w:hAnsi="Arial"/>
          <w:i/>
          <w:color w:val="4B4B4B"/>
          <w:sz w:val="22"/>
        </w:rPr>
        <w:t>compatible with the</w:t>
      </w:r>
      <w:r>
        <w:rPr>
          <w:rFonts w:ascii="Arial" w:hAnsi="Arial"/>
          <w:i/>
          <w:color w:val="4B4B4B"/>
          <w:spacing w:val="-4"/>
          <w:sz w:val="22"/>
        </w:rPr>
        <w:t> </w:t>
      </w:r>
      <w:r>
        <w:rPr>
          <w:rFonts w:ascii="Arial" w:hAnsi="Arial"/>
          <w:i/>
          <w:color w:val="4B4B4B"/>
          <w:sz w:val="22"/>
        </w:rPr>
        <w:t>residential character of neighborhoods</w:t>
      </w:r>
      <w:r>
        <w:rPr>
          <w:rFonts w:ascii="Arial" w:hAnsi="Arial"/>
          <w:i/>
          <w:color w:val="919191"/>
          <w:sz w:val="22"/>
        </w:rPr>
        <w:t>.</w:t>
      </w:r>
      <w:r>
        <w:rPr>
          <w:rFonts w:ascii="Arial" w:hAnsi="Arial"/>
          <w:i/>
          <w:color w:val="6E6E6E"/>
          <w:sz w:val="22"/>
        </w:rPr>
        <w:t>"</w:t>
      </w:r>
    </w:p>
    <w:p>
      <w:pPr>
        <w:pStyle w:val="BodyText"/>
        <w:spacing w:before="18"/>
        <w:rPr>
          <w:rFonts w:ascii="Arial"/>
          <w:i/>
          <w:sz w:val="22"/>
        </w:rPr>
      </w:pPr>
    </w:p>
    <w:p>
      <w:pPr>
        <w:spacing w:line="261" w:lineRule="auto" w:before="0"/>
        <w:ind w:left="1474" w:right="1038" w:firstLine="7"/>
        <w:jc w:val="both"/>
        <w:rPr>
          <w:rFonts w:ascii="Arial" w:hAnsi="Arial"/>
          <w:i/>
          <w:sz w:val="22"/>
        </w:rPr>
      </w:pPr>
      <w:r>
        <w:rPr>
          <w:rFonts w:ascii="Arial" w:hAnsi="Arial"/>
          <w:color w:val="4B4B4B"/>
          <w:sz w:val="22"/>
        </w:rPr>
        <w:t>The requested 'Traditional Commercial' designation is</w:t>
      </w:r>
      <w:r>
        <w:rPr>
          <w:rFonts w:ascii="Arial" w:hAnsi="Arial"/>
          <w:color w:val="4B4B4B"/>
          <w:spacing w:val="-2"/>
          <w:sz w:val="22"/>
        </w:rPr>
        <w:t> </w:t>
      </w:r>
      <w:r>
        <w:rPr>
          <w:rFonts w:ascii="Arial" w:hAnsi="Arial"/>
          <w:color w:val="4B4B4B"/>
          <w:sz w:val="22"/>
        </w:rPr>
        <w:t>intended</w:t>
      </w:r>
      <w:r>
        <w:rPr>
          <w:rFonts w:ascii="Arial" w:hAnsi="Arial"/>
          <w:color w:val="4B4B4B"/>
          <w:spacing w:val="-1"/>
          <w:sz w:val="22"/>
        </w:rPr>
        <w:t> </w:t>
      </w:r>
      <w:r>
        <w:rPr>
          <w:rFonts w:ascii="Arial" w:hAnsi="Arial"/>
          <w:color w:val="4B4B4B"/>
          <w:sz w:val="22"/>
        </w:rPr>
        <w:t>for</w:t>
      </w:r>
      <w:r>
        <w:rPr>
          <w:rFonts w:ascii="Arial" w:hAnsi="Arial"/>
          <w:color w:val="4B4B4B"/>
          <w:spacing w:val="-16"/>
          <w:sz w:val="22"/>
        </w:rPr>
        <w:t> </w:t>
      </w:r>
      <w:r>
        <w:rPr>
          <w:rFonts w:ascii="Arial" w:hAnsi="Arial"/>
          <w:i/>
          <w:color w:val="6E6E6E"/>
          <w:sz w:val="22"/>
        </w:rPr>
        <w:t>"Business </w:t>
      </w:r>
      <w:r>
        <w:rPr>
          <w:rFonts w:ascii="Arial" w:hAnsi="Arial"/>
          <w:i/>
          <w:color w:val="4B4B4B"/>
          <w:sz w:val="22"/>
        </w:rPr>
        <w:t>areas in</w:t>
      </w:r>
      <w:r>
        <w:rPr>
          <w:rFonts w:ascii="Arial" w:hAnsi="Arial"/>
          <w:i/>
          <w:color w:val="4B4B4B"/>
          <w:spacing w:val="-6"/>
          <w:sz w:val="22"/>
        </w:rPr>
        <w:t> </w:t>
      </w:r>
      <w:r>
        <w:rPr>
          <w:rFonts w:ascii="Arial" w:hAnsi="Arial"/>
          <w:i/>
          <w:color w:val="4B4B4B"/>
          <w:sz w:val="22"/>
        </w:rPr>
        <w:t>close</w:t>
      </w:r>
      <w:r>
        <w:rPr>
          <w:rFonts w:ascii="Arial" w:hAnsi="Arial"/>
          <w:i/>
          <w:color w:val="4B4B4B"/>
          <w:sz w:val="22"/>
        </w:rPr>
        <w:t> proximity to downtown or in outlying historically settled areas. This category includes commercial uses that should be compatible with the char&lt;1cter and scale of adjacent neighborhoods, most often found along collectors and arterials. Characteristics include walkability,</w:t>
      </w:r>
      <w:r>
        <w:rPr>
          <w:rFonts w:ascii="Arial" w:hAnsi="Arial"/>
          <w:i/>
          <w:color w:val="4B4B4B"/>
          <w:spacing w:val="35"/>
          <w:sz w:val="22"/>
        </w:rPr>
        <w:t> </w:t>
      </w:r>
      <w:r>
        <w:rPr>
          <w:rFonts w:ascii="Arial" w:hAnsi="Arial"/>
          <w:i/>
          <w:color w:val="4B4B4B"/>
          <w:sz w:val="22"/>
        </w:rPr>
        <w:t>limited or</w:t>
      </w:r>
      <w:r>
        <w:rPr>
          <w:rFonts w:ascii="Arial" w:hAnsi="Arial"/>
          <w:i/>
          <w:color w:val="4B4B4B"/>
          <w:spacing w:val="-10"/>
          <w:sz w:val="22"/>
        </w:rPr>
        <w:t> </w:t>
      </w:r>
      <w:r>
        <w:rPr>
          <w:rFonts w:ascii="Arial" w:hAnsi="Arial"/>
          <w:i/>
          <w:color w:val="4B4B4B"/>
          <w:sz w:val="22"/>
        </w:rPr>
        <w:t>on-street parking, and</w:t>
      </w:r>
      <w:r>
        <w:rPr>
          <w:rFonts w:ascii="Arial" w:hAnsi="Arial"/>
          <w:i/>
          <w:color w:val="4B4B4B"/>
          <w:spacing w:val="-3"/>
          <w:sz w:val="22"/>
        </w:rPr>
        <w:t> </w:t>
      </w:r>
      <w:r>
        <w:rPr>
          <w:rFonts w:ascii="Arial" w:hAnsi="Arial"/>
          <w:i/>
          <w:color w:val="4B4B4B"/>
          <w:sz w:val="22"/>
        </w:rPr>
        <w:t>multi-tenant retail.•</w:t>
      </w:r>
    </w:p>
    <w:p>
      <w:pPr>
        <w:pStyle w:val="BodyText"/>
        <w:spacing w:before="22"/>
        <w:rPr>
          <w:rFonts w:ascii="Arial"/>
          <w:i/>
          <w:sz w:val="22"/>
        </w:rPr>
      </w:pPr>
    </w:p>
    <w:p>
      <w:pPr>
        <w:spacing w:line="259" w:lineRule="auto" w:before="0"/>
        <w:ind w:left="1477" w:right="1033" w:hanging="3"/>
        <w:jc w:val="both"/>
        <w:rPr>
          <w:rFonts w:ascii="Arial"/>
          <w:sz w:val="22"/>
        </w:rPr>
      </w:pPr>
      <w:r>
        <w:rPr>
          <w:rFonts w:ascii="Arial"/>
          <w:color w:val="4B4B4B"/>
          <w:sz w:val="22"/>
        </w:rPr>
        <w:t>Each of the subject parcels presently contains principal use nonresidential structures: two mid-century office buildings and a mortuary formed from the merging of two historic residences.</w:t>
      </w:r>
      <w:r>
        <w:rPr>
          <w:rFonts w:ascii="Arial"/>
          <w:color w:val="4B4B4B"/>
          <w:spacing w:val="-2"/>
          <w:sz w:val="22"/>
        </w:rPr>
        <w:t> </w:t>
      </w:r>
      <w:r>
        <w:rPr>
          <w:rFonts w:ascii="Arial"/>
          <w:color w:val="4B4B4B"/>
          <w:sz w:val="22"/>
        </w:rPr>
        <w:t>According to</w:t>
      </w:r>
      <w:r>
        <w:rPr>
          <w:rFonts w:ascii="Arial"/>
          <w:color w:val="4B4B4B"/>
          <w:spacing w:val="-12"/>
          <w:sz w:val="22"/>
        </w:rPr>
        <w:t> </w:t>
      </w:r>
      <w:r>
        <w:rPr>
          <w:rFonts w:ascii="Arial"/>
          <w:color w:val="4B4B4B"/>
          <w:sz w:val="22"/>
        </w:rPr>
        <w:t>the</w:t>
      </w:r>
      <w:r>
        <w:rPr>
          <w:rFonts w:ascii="Arial"/>
          <w:color w:val="4B4B4B"/>
          <w:spacing w:val="-6"/>
          <w:sz w:val="22"/>
        </w:rPr>
        <w:t> </w:t>
      </w:r>
      <w:r>
        <w:rPr>
          <w:rFonts w:ascii="Arial"/>
          <w:color w:val="6B9CB3"/>
          <w:sz w:val="22"/>
          <w:u w:val="thick" w:color="6E6E6E"/>
        </w:rPr>
        <w:t>D1s1nct Resource</w:t>
      </w:r>
      <w:r>
        <w:rPr>
          <w:rFonts w:ascii="Arial"/>
          <w:color w:val="6B9CB3"/>
          <w:spacing w:val="-4"/>
          <w:sz w:val="22"/>
          <w:u w:val="thick" w:color="6E6E6E"/>
        </w:rPr>
        <w:t> </w:t>
      </w:r>
      <w:r>
        <w:rPr>
          <w:rFonts w:ascii="Arial"/>
          <w:color w:val="5297B8"/>
          <w:sz w:val="22"/>
          <w:u w:val="thick" w:color="6E6E6E"/>
        </w:rPr>
        <w:t>M</w:t>
      </w:r>
      <w:r>
        <w:rPr>
          <w:rFonts w:ascii="Arial"/>
          <w:color w:val="5297B8"/>
          <w:spacing w:val="31"/>
          <w:sz w:val="22"/>
          <w:u w:val="thick" w:color="6E6E6E"/>
        </w:rPr>
        <w:t> </w:t>
      </w:r>
      <w:r>
        <w:rPr>
          <w:rFonts w:ascii="Arial"/>
          <w:color w:val="6B9CB3"/>
          <w:sz w:val="22"/>
          <w:u w:val="thick" w:color="6E6E6E"/>
        </w:rPr>
        <w:t>p</w:t>
      </w:r>
      <w:r>
        <w:rPr>
          <w:rFonts w:ascii="Arial"/>
          <w:color w:val="6E6E6E"/>
          <w:sz w:val="22"/>
          <w:u w:val="none"/>
        </w:rPr>
        <w:t>,</w:t>
      </w:r>
      <w:r>
        <w:rPr>
          <w:rFonts w:ascii="Arial"/>
          <w:color w:val="6E6E6E"/>
          <w:spacing w:val="-16"/>
          <w:sz w:val="22"/>
          <w:u w:val="none"/>
        </w:rPr>
        <w:t> </w:t>
      </w:r>
      <w:r>
        <w:rPr>
          <w:rFonts w:ascii="Arial"/>
          <w:color w:val="4B4B4B"/>
          <w:sz w:val="22"/>
          <w:u w:val="none"/>
        </w:rPr>
        <w:t>none</w:t>
      </w:r>
      <w:r>
        <w:rPr>
          <w:rFonts w:ascii="Arial"/>
          <w:color w:val="4B4B4B"/>
          <w:spacing w:val="-1"/>
          <w:sz w:val="22"/>
          <w:u w:val="none"/>
        </w:rPr>
        <w:t> </w:t>
      </w:r>
      <w:r>
        <w:rPr>
          <w:rFonts w:ascii="Arial"/>
          <w:color w:val="4B4B4B"/>
          <w:sz w:val="22"/>
          <w:u w:val="none"/>
        </w:rPr>
        <w:t>of</w:t>
      </w:r>
      <w:r>
        <w:rPr>
          <w:rFonts w:ascii="Arial"/>
          <w:color w:val="4B4B4B"/>
          <w:spacing w:val="-6"/>
          <w:sz w:val="22"/>
          <w:u w:val="none"/>
        </w:rPr>
        <w:t> </w:t>
      </w:r>
      <w:r>
        <w:rPr>
          <w:rFonts w:ascii="Arial"/>
          <w:color w:val="4B4B4B"/>
          <w:sz w:val="22"/>
          <w:u w:val="none"/>
        </w:rPr>
        <w:t>the</w:t>
      </w:r>
      <w:r>
        <w:rPr>
          <w:rFonts w:ascii="Arial"/>
          <w:color w:val="4B4B4B"/>
          <w:spacing w:val="-10"/>
          <w:sz w:val="22"/>
          <w:u w:val="none"/>
        </w:rPr>
        <w:t> </w:t>
      </w:r>
      <w:r>
        <w:rPr>
          <w:rFonts w:ascii="Arial"/>
          <w:color w:val="4B4B4B"/>
          <w:sz w:val="22"/>
          <w:u w:val="none"/>
        </w:rPr>
        <w:t>structures in</w:t>
      </w:r>
      <w:r>
        <w:rPr>
          <w:rFonts w:ascii="Arial"/>
          <w:color w:val="4B4B4B"/>
          <w:spacing w:val="-16"/>
          <w:sz w:val="22"/>
          <w:u w:val="none"/>
        </w:rPr>
        <w:t> </w:t>
      </w:r>
      <w:r>
        <w:rPr>
          <w:rFonts w:ascii="Arial"/>
          <w:color w:val="4B4B4B"/>
          <w:sz w:val="22"/>
          <w:u w:val="none"/>
        </w:rPr>
        <w:t>question were designated as </w:t>
      </w:r>
      <w:r>
        <w:rPr>
          <w:rFonts w:ascii="Arial"/>
          <w:color w:val="6E6E6E"/>
          <w:sz w:val="22"/>
          <w:u w:val="none"/>
        </w:rPr>
        <w:t>'contributing'</w:t>
      </w:r>
      <w:r>
        <w:rPr>
          <w:rFonts w:ascii="Arial"/>
          <w:color w:val="6E6E6E"/>
          <w:spacing w:val="-6"/>
          <w:sz w:val="22"/>
          <w:u w:val="none"/>
        </w:rPr>
        <w:t> </w:t>
      </w:r>
      <w:r>
        <w:rPr>
          <w:rFonts w:ascii="Arial"/>
          <w:color w:val="4B4B4B"/>
          <w:sz w:val="22"/>
          <w:u w:val="none"/>
        </w:rPr>
        <w:t>to the character</w:t>
      </w:r>
      <w:r>
        <w:rPr>
          <w:rFonts w:ascii="Arial"/>
          <w:color w:val="4B4B4B"/>
          <w:spacing w:val="23"/>
          <w:sz w:val="22"/>
          <w:u w:val="none"/>
        </w:rPr>
        <w:t> </w:t>
      </w:r>
      <w:r>
        <w:rPr>
          <w:rFonts w:ascii="Arial"/>
          <w:color w:val="4B4B4B"/>
          <w:sz w:val="22"/>
          <w:u w:val="none"/>
        </w:rPr>
        <w:t>of</w:t>
      </w:r>
      <w:r>
        <w:rPr>
          <w:rFonts w:ascii="Arial"/>
          <w:color w:val="4B4B4B"/>
          <w:spacing w:val="-2"/>
          <w:sz w:val="22"/>
          <w:u w:val="none"/>
        </w:rPr>
        <w:t> </w:t>
      </w:r>
      <w:r>
        <w:rPr>
          <w:rFonts w:ascii="Arial"/>
          <w:color w:val="4B4B4B"/>
          <w:sz w:val="22"/>
          <w:u w:val="none"/>
        </w:rPr>
        <w:t>the District.</w:t>
      </w:r>
      <w:r>
        <w:rPr>
          <w:rFonts w:ascii="Arial"/>
          <w:color w:val="4B4B4B"/>
          <w:spacing w:val="20"/>
          <w:sz w:val="22"/>
          <w:u w:val="none"/>
        </w:rPr>
        <w:t> </w:t>
      </w:r>
      <w:r>
        <w:rPr>
          <w:rFonts w:ascii="Arial"/>
          <w:color w:val="4B4B4B"/>
          <w:sz w:val="22"/>
          <w:u w:val="none"/>
        </w:rPr>
        <w:t>Demolition of all</w:t>
      </w:r>
      <w:r>
        <w:rPr>
          <w:rFonts w:ascii="Arial"/>
          <w:color w:val="4B4B4B"/>
          <w:spacing w:val="-12"/>
          <w:sz w:val="22"/>
          <w:u w:val="none"/>
        </w:rPr>
        <w:t> </w:t>
      </w:r>
      <w:r>
        <w:rPr>
          <w:rFonts w:ascii="Arial"/>
          <w:color w:val="4B4B4B"/>
          <w:sz w:val="22"/>
          <w:u w:val="none"/>
        </w:rPr>
        <w:t>three structures is proposed contingent upon approval of a COA for the proposed office building. The structures to be demolished are not characteristic of the District's period of significance, neither are</w:t>
      </w:r>
      <w:r>
        <w:rPr>
          <w:rFonts w:ascii="Arial"/>
          <w:color w:val="4B4B4B"/>
          <w:spacing w:val="-2"/>
          <w:sz w:val="22"/>
          <w:u w:val="none"/>
        </w:rPr>
        <w:t> </w:t>
      </w:r>
      <w:r>
        <w:rPr>
          <w:rFonts w:ascii="Arial"/>
          <w:color w:val="4B4B4B"/>
          <w:sz w:val="22"/>
          <w:u w:val="none"/>
        </w:rPr>
        <w:t>they conforming with</w:t>
      </w:r>
      <w:r>
        <w:rPr>
          <w:rFonts w:ascii="Arial"/>
          <w:color w:val="4B4B4B"/>
          <w:spacing w:val="-7"/>
          <w:sz w:val="22"/>
          <w:u w:val="none"/>
        </w:rPr>
        <w:t> </w:t>
      </w:r>
      <w:r>
        <w:rPr>
          <w:rFonts w:ascii="Arial"/>
          <w:color w:val="4B4B4B"/>
          <w:sz w:val="22"/>
          <w:u w:val="none"/>
        </w:rPr>
        <w:t>regard</w:t>
      </w:r>
      <w:r>
        <w:rPr>
          <w:rFonts w:ascii="Arial"/>
          <w:color w:val="4B4B4B"/>
          <w:spacing w:val="-2"/>
          <w:sz w:val="22"/>
          <w:u w:val="none"/>
        </w:rPr>
        <w:t> </w:t>
      </w:r>
      <w:r>
        <w:rPr>
          <w:rFonts w:ascii="Arial"/>
          <w:color w:val="4B4B4B"/>
          <w:sz w:val="22"/>
          <w:u w:val="none"/>
        </w:rPr>
        <w:t>to</w:t>
      </w:r>
      <w:r>
        <w:rPr>
          <w:rFonts w:ascii="Arial"/>
          <w:color w:val="4B4B4B"/>
          <w:spacing w:val="-3"/>
          <w:sz w:val="22"/>
          <w:u w:val="none"/>
        </w:rPr>
        <w:t> </w:t>
      </w:r>
      <w:r>
        <w:rPr>
          <w:rFonts w:ascii="Arial"/>
          <w:color w:val="4B4B4B"/>
          <w:sz w:val="22"/>
          <w:u w:val="none"/>
        </w:rPr>
        <w:t>the</w:t>
      </w:r>
      <w:r>
        <w:rPr>
          <w:rFonts w:ascii="Arial"/>
          <w:color w:val="4B4B4B"/>
          <w:spacing w:val="-6"/>
          <w:sz w:val="22"/>
          <w:u w:val="none"/>
        </w:rPr>
        <w:t> </w:t>
      </w:r>
      <w:r>
        <w:rPr>
          <w:rFonts w:ascii="Arial"/>
          <w:color w:val="4B4B4B"/>
          <w:sz w:val="22"/>
          <w:u w:val="none"/>
        </w:rPr>
        <w:t>current development standards of</w:t>
      </w:r>
      <w:r>
        <w:rPr>
          <w:rFonts w:ascii="Arial"/>
          <w:color w:val="4B4B4B"/>
          <w:spacing w:val="-7"/>
          <w:sz w:val="22"/>
          <w:u w:val="none"/>
        </w:rPr>
        <w:t> </w:t>
      </w:r>
      <w:r>
        <w:rPr>
          <w:rFonts w:ascii="Arial"/>
          <w:color w:val="4B4B4B"/>
          <w:sz w:val="22"/>
          <w:u w:val="none"/>
        </w:rPr>
        <w:t>the</w:t>
      </w:r>
      <w:r>
        <w:rPr>
          <w:rFonts w:ascii="Arial"/>
          <w:color w:val="4B4B4B"/>
          <w:spacing w:val="-5"/>
          <w:sz w:val="22"/>
          <w:u w:val="none"/>
        </w:rPr>
        <w:t> </w:t>
      </w:r>
      <w:r>
        <w:rPr>
          <w:rFonts w:ascii="Arial"/>
          <w:color w:val="4B4B4B"/>
          <w:sz w:val="22"/>
          <w:u w:val="none"/>
        </w:rPr>
        <w:t>District, which were adopted well after their construction</w:t>
      </w:r>
      <w:r>
        <w:rPr>
          <w:rFonts w:ascii="Arial"/>
          <w:color w:val="919191"/>
          <w:sz w:val="22"/>
          <w:u w:val="none"/>
        </w:rPr>
        <w:t>.</w:t>
      </w:r>
    </w:p>
    <w:p>
      <w:pPr>
        <w:pStyle w:val="BodyText"/>
        <w:spacing w:before="26"/>
        <w:rPr>
          <w:rFonts w:ascii="Arial"/>
          <w:sz w:val="22"/>
        </w:rPr>
      </w:pPr>
    </w:p>
    <w:p>
      <w:pPr>
        <w:spacing w:line="261" w:lineRule="auto" w:before="1"/>
        <w:ind w:left="1470" w:right="1028" w:firstLine="11"/>
        <w:jc w:val="both"/>
        <w:rPr>
          <w:rFonts w:ascii="Arial"/>
          <w:sz w:val="22"/>
        </w:rPr>
      </w:pPr>
      <w:r>
        <w:rPr>
          <w:rFonts w:ascii="Arial"/>
          <w:color w:val="4B4B4B"/>
          <w:sz w:val="22"/>
        </w:rPr>
        <w:t>The proposal would not introduce new or inconsistent principal uses but would introduce structures larger in scale and increased in intensity. Existing offices range in size from approximately</w:t>
      </w:r>
      <w:r>
        <w:rPr>
          <w:rFonts w:ascii="Arial"/>
          <w:color w:val="4B4B4B"/>
          <w:spacing w:val="19"/>
          <w:sz w:val="22"/>
        </w:rPr>
        <w:t> </w:t>
      </w:r>
      <w:r>
        <w:rPr>
          <w:rFonts w:ascii="Arial"/>
          <w:color w:val="4B4B4B"/>
          <w:sz w:val="22"/>
        </w:rPr>
        <w:t>2,800 square</w:t>
      </w:r>
      <w:r>
        <w:rPr>
          <w:rFonts w:ascii="Arial"/>
          <w:color w:val="4B4B4B"/>
          <w:spacing w:val="-7"/>
          <w:sz w:val="22"/>
        </w:rPr>
        <w:t> </w:t>
      </w:r>
      <w:r>
        <w:rPr>
          <w:rFonts w:ascii="Arial"/>
          <w:color w:val="4B4B4B"/>
          <w:sz w:val="22"/>
        </w:rPr>
        <w:t>feet</w:t>
      </w:r>
      <w:r>
        <w:rPr>
          <w:rFonts w:ascii="Arial"/>
          <w:color w:val="4B4B4B"/>
          <w:spacing w:val="-5"/>
          <w:sz w:val="22"/>
        </w:rPr>
        <w:t> </w:t>
      </w:r>
      <w:r>
        <w:rPr>
          <w:rFonts w:ascii="Arial"/>
          <w:color w:val="4B4B4B"/>
          <w:sz w:val="22"/>
        </w:rPr>
        <w:t>in</w:t>
      </w:r>
      <w:r>
        <w:rPr>
          <w:rFonts w:ascii="Arial"/>
          <w:color w:val="4B4B4B"/>
          <w:spacing w:val="-16"/>
          <w:sz w:val="22"/>
        </w:rPr>
        <w:t> </w:t>
      </w:r>
      <w:r>
        <w:rPr>
          <w:rFonts w:ascii="Arial"/>
          <w:color w:val="4B4B4B"/>
          <w:sz w:val="22"/>
        </w:rPr>
        <w:t>gross</w:t>
      </w:r>
      <w:r>
        <w:rPr>
          <w:rFonts w:ascii="Arial"/>
          <w:color w:val="4B4B4B"/>
          <w:spacing w:val="-1"/>
          <w:sz w:val="22"/>
        </w:rPr>
        <w:t> </w:t>
      </w:r>
      <w:r>
        <w:rPr>
          <w:rFonts w:ascii="Arial"/>
          <w:color w:val="4B4B4B"/>
          <w:sz w:val="22"/>
        </w:rPr>
        <w:t>area</w:t>
      </w:r>
      <w:r>
        <w:rPr>
          <w:rFonts w:ascii="Arial"/>
          <w:color w:val="4B4B4B"/>
          <w:spacing w:val="-9"/>
          <w:sz w:val="22"/>
        </w:rPr>
        <w:t> </w:t>
      </w:r>
      <w:r>
        <w:rPr>
          <w:rFonts w:ascii="Arial"/>
          <w:color w:val="4B4B4B"/>
          <w:sz w:val="22"/>
        </w:rPr>
        <w:t>to</w:t>
      </w:r>
      <w:r>
        <w:rPr>
          <w:rFonts w:ascii="Arial"/>
          <w:color w:val="4B4B4B"/>
          <w:spacing w:val="-8"/>
          <w:sz w:val="22"/>
        </w:rPr>
        <w:t> </w:t>
      </w:r>
      <w:r>
        <w:rPr>
          <w:rFonts w:ascii="Arial"/>
          <w:color w:val="4B4B4B"/>
          <w:sz w:val="22"/>
        </w:rPr>
        <w:t>approximately</w:t>
      </w:r>
      <w:r>
        <w:rPr>
          <w:rFonts w:ascii="Arial"/>
          <w:color w:val="4B4B4B"/>
          <w:spacing w:val="25"/>
          <w:sz w:val="22"/>
        </w:rPr>
        <w:t> </w:t>
      </w:r>
      <w:r>
        <w:rPr>
          <w:rFonts w:ascii="Arial"/>
          <w:color w:val="4B4B4B"/>
          <w:sz w:val="22"/>
        </w:rPr>
        <w:t>8,000</w:t>
      </w:r>
      <w:r>
        <w:rPr>
          <w:rFonts w:ascii="Arial"/>
          <w:color w:val="4B4B4B"/>
          <w:spacing w:val="-1"/>
          <w:sz w:val="22"/>
        </w:rPr>
        <w:t> </w:t>
      </w:r>
      <w:r>
        <w:rPr>
          <w:rFonts w:ascii="Arial"/>
          <w:color w:val="4B4B4B"/>
          <w:sz w:val="22"/>
        </w:rPr>
        <w:t>square</w:t>
      </w:r>
      <w:r>
        <w:rPr>
          <w:rFonts w:ascii="Arial"/>
          <w:color w:val="4B4B4B"/>
          <w:spacing w:val="-4"/>
          <w:sz w:val="22"/>
        </w:rPr>
        <w:t> </w:t>
      </w:r>
      <w:r>
        <w:rPr>
          <w:rFonts w:ascii="Arial"/>
          <w:color w:val="4B4B4B"/>
          <w:sz w:val="22"/>
        </w:rPr>
        <w:t>feet.</w:t>
      </w:r>
      <w:r>
        <w:rPr>
          <w:rFonts w:ascii="Arial"/>
          <w:color w:val="4B4B4B"/>
          <w:spacing w:val="-6"/>
          <w:sz w:val="22"/>
        </w:rPr>
        <w:t> </w:t>
      </w:r>
      <w:r>
        <w:rPr>
          <w:rFonts w:ascii="Arial"/>
          <w:color w:val="4B4B4B"/>
          <w:sz w:val="22"/>
        </w:rPr>
        <w:t>Proposed are structures closer</w:t>
      </w:r>
      <w:r>
        <w:rPr>
          <w:rFonts w:ascii="Arial"/>
          <w:color w:val="4B4B4B"/>
          <w:spacing w:val="-2"/>
          <w:sz w:val="22"/>
        </w:rPr>
        <w:t> </w:t>
      </w:r>
      <w:r>
        <w:rPr>
          <w:rFonts w:ascii="Arial"/>
          <w:color w:val="4B4B4B"/>
          <w:sz w:val="22"/>
        </w:rPr>
        <w:t>to</w:t>
      </w:r>
      <w:r>
        <w:rPr>
          <w:rFonts w:ascii="Arial"/>
          <w:color w:val="4B4B4B"/>
          <w:spacing w:val="-7"/>
          <w:sz w:val="22"/>
        </w:rPr>
        <w:t> </w:t>
      </w:r>
      <w:r>
        <w:rPr>
          <w:rFonts w:ascii="Arial"/>
          <w:color w:val="4B4B4B"/>
          <w:sz w:val="22"/>
        </w:rPr>
        <w:t>10,000 square feet in floor area with multiple stories. Aside from the specific development proposed, however, it should be</w:t>
      </w:r>
      <w:r>
        <w:rPr>
          <w:rFonts w:ascii="Arial"/>
          <w:color w:val="4B4B4B"/>
          <w:spacing w:val="-3"/>
          <w:sz w:val="22"/>
        </w:rPr>
        <w:t> </w:t>
      </w:r>
      <w:r>
        <w:rPr>
          <w:rFonts w:ascii="Arial"/>
          <w:color w:val="4B4B4B"/>
          <w:sz w:val="22"/>
        </w:rPr>
        <w:t>noted</w:t>
      </w:r>
      <w:r>
        <w:rPr>
          <w:rFonts w:ascii="Arial"/>
          <w:color w:val="4B4B4B"/>
          <w:spacing w:val="-1"/>
          <w:sz w:val="22"/>
        </w:rPr>
        <w:t> </w:t>
      </w:r>
      <w:r>
        <w:rPr>
          <w:rFonts w:ascii="Arial"/>
          <w:color w:val="4B4B4B"/>
          <w:sz w:val="22"/>
        </w:rPr>
        <w:t>that the</w:t>
      </w:r>
      <w:r>
        <w:rPr>
          <w:rFonts w:ascii="Arial"/>
          <w:color w:val="4B4B4B"/>
          <w:spacing w:val="-13"/>
          <w:sz w:val="22"/>
        </w:rPr>
        <w:t> </w:t>
      </w:r>
      <w:r>
        <w:rPr>
          <w:rFonts w:ascii="Arial"/>
          <w:color w:val="4B4B4B"/>
          <w:sz w:val="22"/>
        </w:rPr>
        <w:t>requested amendment is arguably more akin to a correction of the future land use map to reflect uses in place for several</w:t>
      </w:r>
      <w:r>
        <w:rPr>
          <w:rFonts w:ascii="Arial"/>
          <w:color w:val="4B4B4B"/>
          <w:spacing w:val="-16"/>
          <w:sz w:val="22"/>
        </w:rPr>
        <w:t> </w:t>
      </w:r>
      <w:r>
        <w:rPr>
          <w:rFonts w:ascii="Arial"/>
          <w:color w:val="4B4B4B"/>
          <w:sz w:val="22"/>
        </w:rPr>
        <w:t>decades</w:t>
      </w:r>
      <w:r>
        <w:rPr>
          <w:rFonts w:ascii="Arial"/>
          <w:color w:val="4B4B4B"/>
          <w:spacing w:val="-15"/>
          <w:sz w:val="22"/>
        </w:rPr>
        <w:t> </w:t>
      </w:r>
      <w:r>
        <w:rPr>
          <w:rFonts w:ascii="Arial"/>
          <w:color w:val="4B4B4B"/>
          <w:sz w:val="22"/>
        </w:rPr>
        <w:t>than</w:t>
      </w:r>
      <w:r>
        <w:rPr>
          <w:rFonts w:ascii="Arial"/>
          <w:color w:val="4B4B4B"/>
          <w:spacing w:val="-15"/>
          <w:sz w:val="22"/>
        </w:rPr>
        <w:t> </w:t>
      </w:r>
      <w:r>
        <w:rPr>
          <w:rFonts w:ascii="Arial"/>
          <w:color w:val="4B4B4B"/>
          <w:sz w:val="22"/>
        </w:rPr>
        <w:t>introduction</w:t>
      </w:r>
      <w:r>
        <w:rPr>
          <w:rFonts w:ascii="Arial"/>
          <w:color w:val="4B4B4B"/>
          <w:spacing w:val="-16"/>
          <w:sz w:val="22"/>
        </w:rPr>
        <w:t> </w:t>
      </w:r>
      <w:r>
        <w:rPr>
          <w:rFonts w:ascii="Arial"/>
          <w:color w:val="4B4B4B"/>
          <w:sz w:val="22"/>
        </w:rPr>
        <w:t>of</w:t>
      </w:r>
      <w:r>
        <w:rPr>
          <w:rFonts w:ascii="Arial"/>
          <w:color w:val="4B4B4B"/>
          <w:spacing w:val="-15"/>
          <w:sz w:val="22"/>
        </w:rPr>
        <w:t> </w:t>
      </w:r>
      <w:r>
        <w:rPr>
          <w:rFonts w:ascii="Arial"/>
          <w:color w:val="4B4B4B"/>
          <w:sz w:val="22"/>
        </w:rPr>
        <w:t>something</w:t>
      </w:r>
      <w:r>
        <w:rPr>
          <w:rFonts w:ascii="Arial"/>
          <w:color w:val="4B4B4B"/>
          <w:spacing w:val="-7"/>
          <w:sz w:val="22"/>
        </w:rPr>
        <w:t> </w:t>
      </w:r>
      <w:r>
        <w:rPr>
          <w:rFonts w:ascii="Arial"/>
          <w:color w:val="4B4B4B"/>
          <w:sz w:val="22"/>
        </w:rPr>
        <w:t>wholly</w:t>
      </w:r>
      <w:r>
        <w:rPr>
          <w:rFonts w:ascii="Arial"/>
          <w:color w:val="4B4B4B"/>
          <w:spacing w:val="-12"/>
          <w:sz w:val="22"/>
        </w:rPr>
        <w:t> </w:t>
      </w:r>
      <w:r>
        <w:rPr>
          <w:rFonts w:ascii="Arial"/>
          <w:color w:val="4B4B4B"/>
          <w:sz w:val="22"/>
        </w:rPr>
        <w:t>new.</w:t>
      </w:r>
      <w:r>
        <w:rPr>
          <w:rFonts w:ascii="Arial"/>
          <w:color w:val="4B4B4B"/>
          <w:spacing w:val="-16"/>
          <w:sz w:val="22"/>
        </w:rPr>
        <w:t> </w:t>
      </w:r>
      <w:r>
        <w:rPr>
          <w:rFonts w:ascii="Arial"/>
          <w:color w:val="4B4B4B"/>
          <w:sz w:val="22"/>
        </w:rPr>
        <w:t>The</w:t>
      </w:r>
      <w:r>
        <w:rPr>
          <w:rFonts w:ascii="Arial"/>
          <w:color w:val="4B4B4B"/>
          <w:spacing w:val="-15"/>
          <w:sz w:val="22"/>
        </w:rPr>
        <w:t> </w:t>
      </w:r>
      <w:r>
        <w:rPr>
          <w:rFonts w:ascii="Arial"/>
          <w:color w:val="4B4B4B"/>
          <w:sz w:val="22"/>
        </w:rPr>
        <w:t>requested</w:t>
      </w:r>
      <w:r>
        <w:rPr>
          <w:rFonts w:ascii="Arial"/>
          <w:color w:val="4B4B4B"/>
          <w:spacing w:val="-14"/>
          <w:sz w:val="22"/>
        </w:rPr>
        <w:t> </w:t>
      </w:r>
      <w:r>
        <w:rPr>
          <w:rFonts w:ascii="Arial"/>
          <w:color w:val="4B4B4B"/>
          <w:sz w:val="22"/>
        </w:rPr>
        <w:t>FLUM</w:t>
      </w:r>
      <w:r>
        <w:rPr>
          <w:rFonts w:ascii="Arial"/>
          <w:color w:val="4B4B4B"/>
          <w:spacing w:val="-13"/>
          <w:sz w:val="22"/>
        </w:rPr>
        <w:t> </w:t>
      </w:r>
      <w:r>
        <w:rPr>
          <w:rFonts w:ascii="Arial"/>
          <w:color w:val="4B4B4B"/>
          <w:sz w:val="22"/>
        </w:rPr>
        <w:t>designation more</w:t>
      </w:r>
      <w:r>
        <w:rPr>
          <w:rFonts w:ascii="Arial"/>
          <w:color w:val="4B4B4B"/>
          <w:spacing w:val="-5"/>
          <w:sz w:val="22"/>
        </w:rPr>
        <w:t> </w:t>
      </w:r>
      <w:r>
        <w:rPr>
          <w:rFonts w:ascii="Arial"/>
          <w:color w:val="4B4B4B"/>
          <w:sz w:val="22"/>
        </w:rPr>
        <w:t>closely represents the</w:t>
      </w:r>
      <w:r>
        <w:rPr>
          <w:rFonts w:ascii="Arial"/>
          <w:color w:val="4B4B4B"/>
          <w:spacing w:val="-3"/>
          <w:sz w:val="22"/>
        </w:rPr>
        <w:t> </w:t>
      </w:r>
      <w:r>
        <w:rPr>
          <w:rFonts w:ascii="Arial"/>
          <w:i/>
          <w:color w:val="4B4B4B"/>
          <w:sz w:val="22"/>
        </w:rPr>
        <w:t>Plan</w:t>
      </w:r>
      <w:r>
        <w:rPr>
          <w:rFonts w:ascii="Arial"/>
          <w:i/>
          <w:color w:val="4B4B4B"/>
          <w:spacing w:val="-1"/>
          <w:sz w:val="22"/>
        </w:rPr>
        <w:t> </w:t>
      </w:r>
      <w:r>
        <w:rPr>
          <w:rFonts w:ascii="Arial"/>
          <w:i/>
          <w:color w:val="4B4B4B"/>
          <w:sz w:val="22"/>
        </w:rPr>
        <w:t>2040 </w:t>
      </w:r>
      <w:r>
        <w:rPr>
          <w:rFonts w:ascii="Arial"/>
          <w:color w:val="4B4B4B"/>
          <w:sz w:val="22"/>
        </w:rPr>
        <w:t>Character</w:t>
      </w:r>
      <w:r>
        <w:rPr>
          <w:rFonts w:ascii="Arial"/>
          <w:color w:val="4B4B4B"/>
          <w:spacing w:val="-3"/>
          <w:sz w:val="22"/>
        </w:rPr>
        <w:t> </w:t>
      </w:r>
      <w:r>
        <w:rPr>
          <w:rFonts w:ascii="Arial"/>
          <w:color w:val="4B4B4B"/>
          <w:sz w:val="22"/>
        </w:rPr>
        <w:t>Area designation of</w:t>
      </w:r>
      <w:r>
        <w:rPr>
          <w:rFonts w:ascii="Arial"/>
          <w:color w:val="4B4B4B"/>
          <w:spacing w:val="-5"/>
          <w:sz w:val="22"/>
        </w:rPr>
        <w:t> </w:t>
      </w:r>
      <w:r>
        <w:rPr>
          <w:rFonts w:ascii="Arial"/>
          <w:color w:val="4B4B4B"/>
          <w:sz w:val="22"/>
        </w:rPr>
        <w:t>existing and</w:t>
      </w:r>
      <w:r>
        <w:rPr>
          <w:rFonts w:ascii="Arial"/>
          <w:color w:val="4B4B4B"/>
          <w:spacing w:val="-12"/>
          <w:sz w:val="22"/>
        </w:rPr>
        <w:t> </w:t>
      </w:r>
      <w:r>
        <w:rPr>
          <w:rFonts w:ascii="Arial"/>
          <w:color w:val="4B4B4B"/>
          <w:sz w:val="22"/>
        </w:rPr>
        <w:t>proposed uses of the arterial-fronting site.</w:t>
      </w:r>
    </w:p>
    <w:p>
      <w:pPr>
        <w:pStyle w:val="BodyText"/>
        <w:rPr>
          <w:rFonts w:ascii="Arial"/>
          <w:sz w:val="22"/>
        </w:rPr>
      </w:pPr>
    </w:p>
    <w:p>
      <w:pPr>
        <w:pStyle w:val="BodyText"/>
        <w:spacing w:before="30"/>
        <w:rPr>
          <w:rFonts w:ascii="Arial"/>
          <w:sz w:val="22"/>
        </w:rPr>
      </w:pPr>
    </w:p>
    <w:p>
      <w:pPr>
        <w:pStyle w:val="ListParagraph"/>
        <w:numPr>
          <w:ilvl w:val="0"/>
          <w:numId w:val="8"/>
        </w:numPr>
        <w:tabs>
          <w:tab w:pos="1475" w:val="left" w:leader="none"/>
          <w:tab w:pos="1478" w:val="left" w:leader="none"/>
        </w:tabs>
        <w:spacing w:line="264" w:lineRule="auto" w:before="0" w:after="0"/>
        <w:ind w:left="1478" w:right="1050" w:hanging="358"/>
        <w:jc w:val="left"/>
        <w:rPr>
          <w:rFonts w:ascii="Arial"/>
          <w:color w:val="4B4B4B"/>
          <w:sz w:val="22"/>
        </w:rPr>
      </w:pPr>
      <w:r>
        <w:rPr>
          <w:rFonts w:ascii="Arial"/>
          <w:color w:val="4B4B4B"/>
          <w:sz w:val="22"/>
        </w:rPr>
        <w:t>The relationship</w:t>
      </w:r>
      <w:r>
        <w:rPr>
          <w:rFonts w:ascii="Arial"/>
          <w:color w:val="4B4B4B"/>
          <w:spacing w:val="34"/>
          <w:sz w:val="22"/>
        </w:rPr>
        <w:t> </w:t>
      </w:r>
      <w:r>
        <w:rPr>
          <w:rFonts w:ascii="Arial"/>
          <w:color w:val="4B4B4B"/>
          <w:sz w:val="22"/>
        </w:rPr>
        <w:t>of the proposed</w:t>
      </w:r>
      <w:r>
        <w:rPr>
          <w:rFonts w:ascii="Arial"/>
          <w:color w:val="4B4B4B"/>
          <w:spacing w:val="25"/>
          <w:sz w:val="22"/>
        </w:rPr>
        <w:t> </w:t>
      </w:r>
      <w:r>
        <w:rPr>
          <w:rFonts w:ascii="Arial"/>
          <w:color w:val="4B4B4B"/>
          <w:sz w:val="22"/>
        </w:rPr>
        <w:t>amendment</w:t>
      </w:r>
      <w:r>
        <w:rPr>
          <w:rFonts w:ascii="Arial"/>
          <w:color w:val="4B4B4B"/>
          <w:spacing w:val="38"/>
          <w:sz w:val="22"/>
        </w:rPr>
        <w:t> </w:t>
      </w:r>
      <w:r>
        <w:rPr>
          <w:rFonts w:ascii="Arial"/>
          <w:color w:val="4B4B4B"/>
          <w:sz w:val="22"/>
        </w:rPr>
        <w:t>to any applicable</w:t>
      </w:r>
      <w:r>
        <w:rPr>
          <w:rFonts w:ascii="Arial"/>
          <w:color w:val="4B4B4B"/>
          <w:spacing w:val="24"/>
          <w:sz w:val="22"/>
        </w:rPr>
        <w:t> </w:t>
      </w:r>
      <w:r>
        <w:rPr>
          <w:rFonts w:ascii="Arial"/>
          <w:color w:val="4B4B4B"/>
          <w:sz w:val="22"/>
        </w:rPr>
        <w:t>goals,</w:t>
      </w:r>
      <w:r>
        <w:rPr>
          <w:rFonts w:ascii="Arial"/>
          <w:color w:val="4B4B4B"/>
          <w:spacing w:val="25"/>
          <w:sz w:val="22"/>
        </w:rPr>
        <w:t> </w:t>
      </w:r>
      <w:r>
        <w:rPr>
          <w:rFonts w:ascii="Arial"/>
          <w:color w:val="4B4B4B"/>
          <w:sz w:val="22"/>
        </w:rPr>
        <w:t>objectives,</w:t>
      </w:r>
      <w:r>
        <w:rPr>
          <w:rFonts w:ascii="Arial"/>
          <w:color w:val="4B4B4B"/>
          <w:spacing w:val="31"/>
          <w:sz w:val="22"/>
        </w:rPr>
        <w:t> </w:t>
      </w:r>
      <w:r>
        <w:rPr>
          <w:rFonts w:ascii="Arial"/>
          <w:color w:val="4B4B4B"/>
          <w:sz w:val="22"/>
        </w:rPr>
        <w:t>policies, criteria, and standards adopted in</w:t>
      </w:r>
      <w:r>
        <w:rPr>
          <w:rFonts w:ascii="Arial"/>
          <w:color w:val="4B4B4B"/>
          <w:spacing w:val="-1"/>
          <w:sz w:val="22"/>
        </w:rPr>
        <w:t> </w:t>
      </w:r>
      <w:r>
        <w:rPr>
          <w:rFonts w:ascii="Arial"/>
          <w:color w:val="4B4B4B"/>
          <w:sz w:val="22"/>
        </w:rPr>
        <w:t>the Comprehensive</w:t>
      </w:r>
      <w:r>
        <w:rPr>
          <w:rFonts w:ascii="Arial"/>
          <w:color w:val="4B4B4B"/>
          <w:spacing w:val="40"/>
          <w:sz w:val="22"/>
        </w:rPr>
        <w:t> </w:t>
      </w:r>
      <w:r>
        <w:rPr>
          <w:rFonts w:ascii="Arial"/>
          <w:color w:val="4B4B4B"/>
          <w:sz w:val="22"/>
        </w:rPr>
        <w:t>Plan.</w:t>
      </w:r>
    </w:p>
    <w:p>
      <w:pPr>
        <w:pStyle w:val="BodyText"/>
        <w:spacing w:before="17"/>
        <w:rPr>
          <w:rFonts w:ascii="Arial"/>
          <w:sz w:val="22"/>
        </w:rPr>
      </w:pPr>
    </w:p>
    <w:p>
      <w:pPr>
        <w:spacing w:line="261" w:lineRule="auto" w:before="0"/>
        <w:ind w:left="1473" w:right="1025" w:firstLine="2"/>
        <w:jc w:val="both"/>
        <w:rPr>
          <w:rFonts w:ascii="Arial"/>
          <w:sz w:val="22"/>
        </w:rPr>
      </w:pPr>
      <w:r>
        <w:rPr>
          <w:rFonts w:ascii="Arial"/>
          <w:b/>
          <w:color w:val="4B4B4B"/>
          <w:sz w:val="22"/>
        </w:rPr>
        <w:t>MPC Comment: </w:t>
      </w:r>
      <w:r>
        <w:rPr>
          <w:rFonts w:ascii="Arial"/>
          <w:color w:val="4B4B4B"/>
          <w:sz w:val="22"/>
        </w:rPr>
        <w:t>The requested 'Traditional Commercial' FLUM designation more closely represents the </w:t>
      </w:r>
      <w:r>
        <w:rPr>
          <w:rFonts w:ascii="Arial"/>
          <w:i/>
          <w:color w:val="4B4B4B"/>
          <w:sz w:val="22"/>
        </w:rPr>
        <w:t>Plan 2040 </w:t>
      </w:r>
      <w:r>
        <w:rPr>
          <w:rFonts w:ascii="Arial"/>
          <w:color w:val="4B4B4B"/>
          <w:sz w:val="22"/>
        </w:rPr>
        <w:t>Character Area designation of the site as well as the nature of its current and future uses.</w:t>
      </w:r>
    </w:p>
    <w:p>
      <w:pPr>
        <w:spacing w:after="0" w:line="261" w:lineRule="auto"/>
        <w:jc w:val="both"/>
        <w:rPr>
          <w:rFonts w:ascii="Arial"/>
          <w:sz w:val="22"/>
        </w:rPr>
        <w:sectPr>
          <w:pgSz w:w="12240" w:h="15840"/>
          <w:pgMar w:header="0" w:footer="514" w:top="720" w:bottom="700" w:left="460" w:right="260"/>
        </w:sectPr>
      </w:pPr>
    </w:p>
    <w:p>
      <w:pPr>
        <w:spacing w:line="207" w:lineRule="exact" w:before="82"/>
        <w:ind w:left="1127" w:right="0" w:firstLine="0"/>
        <w:jc w:val="left"/>
        <w:rPr>
          <w:rFonts w:ascii="Arial"/>
          <w:sz w:val="18"/>
        </w:rPr>
      </w:pPr>
      <w:r>
        <w:rPr/>
        <w:drawing>
          <wp:anchor distT="0" distB="0" distL="0" distR="0" allowOverlap="1" layoutInCell="1" locked="0" behindDoc="0" simplePos="0" relativeHeight="15775232">
            <wp:simplePos x="0" y="0"/>
            <wp:positionH relativeFrom="page">
              <wp:posOffset>1306590</wp:posOffset>
            </wp:positionH>
            <wp:positionV relativeFrom="page">
              <wp:posOffset>7305771</wp:posOffset>
            </wp:positionV>
            <wp:extent cx="1292811" cy="1182624"/>
            <wp:effectExtent l="0" t="0" r="0" b="0"/>
            <wp:wrapNone/>
            <wp:docPr id="308" name="Image 308"/>
            <wp:cNvGraphicFramePr>
              <a:graphicFrameLocks/>
            </wp:cNvGraphicFramePr>
            <a:graphic>
              <a:graphicData uri="http://schemas.openxmlformats.org/drawingml/2006/picture">
                <pic:pic>
                  <pic:nvPicPr>
                    <pic:cNvPr id="308" name="Image 308"/>
                    <pic:cNvPicPr/>
                  </pic:nvPicPr>
                  <pic:blipFill>
                    <a:blip r:embed="rId71" cstate="print"/>
                    <a:stretch>
                      <a:fillRect/>
                    </a:stretch>
                  </pic:blipFill>
                  <pic:spPr>
                    <a:xfrm>
                      <a:off x="0" y="0"/>
                      <a:ext cx="1292811" cy="1182624"/>
                    </a:xfrm>
                    <a:prstGeom prst="rect">
                      <a:avLst/>
                    </a:prstGeom>
                  </pic:spPr>
                </pic:pic>
              </a:graphicData>
            </a:graphic>
          </wp:anchor>
        </w:drawing>
      </w:r>
      <w:r>
        <w:rPr/>
        <w:drawing>
          <wp:anchor distT="0" distB="0" distL="0" distR="0" allowOverlap="1" layoutInCell="1" locked="0" behindDoc="0" simplePos="0" relativeHeight="15776256">
            <wp:simplePos x="0" y="0"/>
            <wp:positionH relativeFrom="page">
              <wp:posOffset>2869614</wp:posOffset>
            </wp:positionH>
            <wp:positionV relativeFrom="page">
              <wp:posOffset>8087005</wp:posOffset>
            </wp:positionV>
            <wp:extent cx="1170848" cy="207263"/>
            <wp:effectExtent l="0" t="0" r="0" b="0"/>
            <wp:wrapNone/>
            <wp:docPr id="309" name="Image 309"/>
            <wp:cNvGraphicFramePr>
              <a:graphicFrameLocks/>
            </wp:cNvGraphicFramePr>
            <a:graphic>
              <a:graphicData uri="http://schemas.openxmlformats.org/drawingml/2006/picture">
                <pic:pic>
                  <pic:nvPicPr>
                    <pic:cNvPr id="309" name="Image 309"/>
                    <pic:cNvPicPr/>
                  </pic:nvPicPr>
                  <pic:blipFill>
                    <a:blip r:embed="rId72" cstate="print"/>
                    <a:stretch>
                      <a:fillRect/>
                    </a:stretch>
                  </pic:blipFill>
                  <pic:spPr>
                    <a:xfrm>
                      <a:off x="0" y="0"/>
                      <a:ext cx="1170848" cy="207263"/>
                    </a:xfrm>
                    <a:prstGeom prst="rect">
                      <a:avLst/>
                    </a:prstGeom>
                  </pic:spPr>
                </pic:pic>
              </a:graphicData>
            </a:graphic>
          </wp:anchor>
        </w:drawing>
      </w:r>
      <w:r>
        <w:rPr>
          <w:rFonts w:ascii="Arial"/>
          <w:color w:val="494949"/>
          <w:sz w:val="18"/>
        </w:rPr>
        <w:t>Comprehensive</w:t>
      </w:r>
      <w:r>
        <w:rPr>
          <w:rFonts w:ascii="Arial"/>
          <w:color w:val="494949"/>
          <w:spacing w:val="8"/>
          <w:sz w:val="18"/>
        </w:rPr>
        <w:t> </w:t>
      </w:r>
      <w:r>
        <w:rPr>
          <w:rFonts w:ascii="Arial"/>
          <w:color w:val="494949"/>
          <w:sz w:val="18"/>
        </w:rPr>
        <w:t>Plan</w:t>
      </w:r>
      <w:r>
        <w:rPr>
          <w:rFonts w:ascii="Arial"/>
          <w:color w:val="494949"/>
          <w:spacing w:val="-8"/>
          <w:sz w:val="18"/>
        </w:rPr>
        <w:t> </w:t>
      </w:r>
      <w:r>
        <w:rPr>
          <w:rFonts w:ascii="Arial"/>
          <w:color w:val="494949"/>
          <w:sz w:val="18"/>
        </w:rPr>
        <w:t>-</w:t>
      </w:r>
      <w:r>
        <w:rPr>
          <w:rFonts w:ascii="Arial"/>
          <w:color w:val="494949"/>
          <w:spacing w:val="-3"/>
          <w:sz w:val="18"/>
        </w:rPr>
        <w:t> </w:t>
      </w:r>
      <w:r>
        <w:rPr>
          <w:rFonts w:ascii="Arial"/>
          <w:color w:val="494949"/>
          <w:sz w:val="18"/>
        </w:rPr>
        <w:t>Future</w:t>
      </w:r>
      <w:r>
        <w:rPr>
          <w:rFonts w:ascii="Arial"/>
          <w:color w:val="494949"/>
          <w:spacing w:val="-1"/>
          <w:sz w:val="18"/>
        </w:rPr>
        <w:t> </w:t>
      </w:r>
      <w:r>
        <w:rPr>
          <w:rFonts w:ascii="Arial"/>
          <w:color w:val="494949"/>
          <w:sz w:val="18"/>
        </w:rPr>
        <w:t>Land</w:t>
      </w:r>
      <w:r>
        <w:rPr>
          <w:rFonts w:ascii="Arial"/>
          <w:color w:val="494949"/>
          <w:spacing w:val="-7"/>
          <w:sz w:val="18"/>
        </w:rPr>
        <w:t> </w:t>
      </w:r>
      <w:r>
        <w:rPr>
          <w:rFonts w:ascii="Arial"/>
          <w:color w:val="494949"/>
          <w:sz w:val="18"/>
        </w:rPr>
        <w:t>Use</w:t>
      </w:r>
      <w:r>
        <w:rPr>
          <w:rFonts w:ascii="Arial"/>
          <w:color w:val="494949"/>
          <w:spacing w:val="-9"/>
          <w:sz w:val="18"/>
        </w:rPr>
        <w:t> </w:t>
      </w:r>
      <w:r>
        <w:rPr>
          <w:rFonts w:ascii="Arial"/>
          <w:color w:val="494949"/>
          <w:sz w:val="18"/>
        </w:rPr>
        <w:t>Map</w:t>
      </w:r>
      <w:r>
        <w:rPr>
          <w:rFonts w:ascii="Arial"/>
          <w:color w:val="494949"/>
          <w:spacing w:val="-13"/>
          <w:sz w:val="18"/>
        </w:rPr>
        <w:t> </w:t>
      </w:r>
      <w:r>
        <w:rPr>
          <w:rFonts w:ascii="Arial"/>
          <w:color w:val="494949"/>
          <w:spacing w:val="-2"/>
          <w:sz w:val="18"/>
        </w:rPr>
        <w:t>Amendment</w:t>
      </w:r>
    </w:p>
    <w:p>
      <w:pPr>
        <w:spacing w:before="0"/>
        <w:ind w:left="1131" w:right="4853" w:hanging="5"/>
        <w:jc w:val="left"/>
        <w:rPr>
          <w:rFonts w:ascii="Arial"/>
          <w:sz w:val="18"/>
        </w:rPr>
      </w:pPr>
      <w:r>
        <w:rPr>
          <w:rFonts w:ascii="Arial"/>
          <w:color w:val="494949"/>
          <w:sz w:val="18"/>
        </w:rPr>
        <w:t>1001</w:t>
      </w:r>
      <w:r>
        <w:rPr>
          <w:rFonts w:ascii="Arial"/>
          <w:color w:val="494949"/>
          <w:spacing w:val="-9"/>
          <w:sz w:val="18"/>
        </w:rPr>
        <w:t> </w:t>
      </w:r>
      <w:r>
        <w:rPr>
          <w:rFonts w:ascii="Arial"/>
          <w:color w:val="494949"/>
          <w:sz w:val="18"/>
        </w:rPr>
        <w:t>and</w:t>
      </w:r>
      <w:r>
        <w:rPr>
          <w:rFonts w:ascii="Arial"/>
          <w:color w:val="494949"/>
          <w:spacing w:val="-8"/>
          <w:sz w:val="18"/>
        </w:rPr>
        <w:t> </w:t>
      </w:r>
      <w:r>
        <w:rPr>
          <w:rFonts w:ascii="Arial"/>
          <w:color w:val="494949"/>
          <w:sz w:val="18"/>
        </w:rPr>
        <w:t>1015</w:t>
      </w:r>
      <w:r>
        <w:rPr>
          <w:rFonts w:ascii="Arial"/>
          <w:color w:val="494949"/>
          <w:spacing w:val="-2"/>
          <w:sz w:val="18"/>
        </w:rPr>
        <w:t> </w:t>
      </w:r>
      <w:r>
        <w:rPr>
          <w:rFonts w:ascii="Arial"/>
          <w:color w:val="494949"/>
          <w:sz w:val="18"/>
        </w:rPr>
        <w:t>Whitaker Street,</w:t>
      </w:r>
      <w:r>
        <w:rPr>
          <w:rFonts w:ascii="Arial"/>
          <w:color w:val="494949"/>
          <w:spacing w:val="-3"/>
          <w:sz w:val="18"/>
        </w:rPr>
        <w:t> </w:t>
      </w:r>
      <w:r>
        <w:rPr>
          <w:rFonts w:ascii="Arial"/>
          <w:color w:val="494949"/>
          <w:sz w:val="18"/>
        </w:rPr>
        <w:t>and</w:t>
      </w:r>
      <w:r>
        <w:rPr>
          <w:rFonts w:ascii="Arial"/>
          <w:color w:val="494949"/>
          <w:spacing w:val="-8"/>
          <w:sz w:val="18"/>
        </w:rPr>
        <w:t> </w:t>
      </w:r>
      <w:r>
        <w:rPr>
          <w:rFonts w:ascii="Arial"/>
          <w:color w:val="494949"/>
          <w:sz w:val="18"/>
        </w:rPr>
        <w:t>120</w:t>
      </w:r>
      <w:r>
        <w:rPr>
          <w:rFonts w:ascii="Arial"/>
          <w:color w:val="494949"/>
          <w:spacing w:val="-8"/>
          <w:sz w:val="18"/>
        </w:rPr>
        <w:t> </w:t>
      </w:r>
      <w:r>
        <w:rPr>
          <w:rFonts w:ascii="Arial"/>
          <w:color w:val="494949"/>
          <w:sz w:val="18"/>
        </w:rPr>
        <w:t>and</w:t>
      </w:r>
      <w:r>
        <w:rPr>
          <w:rFonts w:ascii="Arial"/>
          <w:color w:val="494949"/>
          <w:spacing w:val="-11"/>
          <w:sz w:val="18"/>
        </w:rPr>
        <w:t> </w:t>
      </w:r>
      <w:r>
        <w:rPr>
          <w:rFonts w:ascii="Arial"/>
          <w:color w:val="494949"/>
          <w:sz w:val="18"/>
        </w:rPr>
        <w:t>124</w:t>
      </w:r>
      <w:r>
        <w:rPr>
          <w:rFonts w:ascii="Arial"/>
          <w:color w:val="494949"/>
          <w:spacing w:val="-9"/>
          <w:sz w:val="18"/>
        </w:rPr>
        <w:t> </w:t>
      </w:r>
      <w:r>
        <w:rPr>
          <w:rFonts w:ascii="Arial"/>
          <w:color w:val="494949"/>
          <w:sz w:val="18"/>
        </w:rPr>
        <w:t>West</w:t>
      </w:r>
      <w:r>
        <w:rPr>
          <w:rFonts w:ascii="Arial"/>
          <w:color w:val="494949"/>
          <w:spacing w:val="-7"/>
          <w:sz w:val="18"/>
        </w:rPr>
        <w:t> </w:t>
      </w:r>
      <w:r>
        <w:rPr>
          <w:rFonts w:ascii="Arial"/>
          <w:color w:val="494949"/>
          <w:sz w:val="18"/>
        </w:rPr>
        <w:t>Park Street Jeff Jepson and Michael Garcia</w:t>
      </w:r>
    </w:p>
    <w:p>
      <w:pPr>
        <w:spacing w:before="4"/>
        <w:ind w:left="1130" w:right="0" w:firstLine="0"/>
        <w:jc w:val="left"/>
        <w:rPr>
          <w:rFonts w:ascii="Arial"/>
          <w:sz w:val="18"/>
        </w:rPr>
      </w:pPr>
      <w:r>
        <w:rPr>
          <w:rFonts w:ascii="Arial"/>
          <w:color w:val="494949"/>
          <w:sz w:val="18"/>
        </w:rPr>
        <w:t>24-005816-ZA-</w:t>
      </w:r>
      <w:r>
        <w:rPr>
          <w:rFonts w:ascii="Arial"/>
          <w:color w:val="494949"/>
          <w:spacing w:val="-4"/>
          <w:sz w:val="18"/>
        </w:rPr>
        <w:t>FLUM</w:t>
      </w:r>
    </w:p>
    <w:p>
      <w:pPr>
        <w:pStyle w:val="BodyText"/>
        <w:spacing w:before="73"/>
        <w:rPr>
          <w:rFonts w:ascii="Arial"/>
          <w:sz w:val="18"/>
        </w:rPr>
      </w:pPr>
    </w:p>
    <w:p>
      <w:pPr>
        <w:spacing w:line="259" w:lineRule="auto" w:before="0"/>
        <w:ind w:left="1486" w:right="1043" w:firstLine="9"/>
        <w:jc w:val="both"/>
        <w:rPr>
          <w:rFonts w:ascii="Arial"/>
          <w:sz w:val="22"/>
        </w:rPr>
      </w:pPr>
      <w:r>
        <w:rPr>
          <w:rFonts w:ascii="Arial"/>
          <w:color w:val="494949"/>
          <w:sz w:val="22"/>
        </w:rPr>
        <w:t>The </w:t>
      </w:r>
      <w:r>
        <w:rPr>
          <w:rFonts w:ascii="Arial"/>
          <w:color w:val="646464"/>
          <w:sz w:val="22"/>
        </w:rPr>
        <w:t>"Traditional" </w:t>
      </w:r>
      <w:r>
        <w:rPr>
          <w:rFonts w:ascii="Arial"/>
          <w:color w:val="494949"/>
          <w:sz w:val="22"/>
        </w:rPr>
        <w:t>character areas (and associated zoning districts) are closely related by design</w:t>
      </w:r>
      <w:r>
        <w:rPr>
          <w:rFonts w:ascii="Arial"/>
          <w:color w:val="494949"/>
          <w:spacing w:val="-16"/>
          <w:sz w:val="22"/>
        </w:rPr>
        <w:t> </w:t>
      </w:r>
      <w:r>
        <w:rPr>
          <w:rFonts w:ascii="Arial"/>
          <w:color w:val="494949"/>
          <w:sz w:val="22"/>
        </w:rPr>
        <w:t>and</w:t>
      </w:r>
      <w:r>
        <w:rPr>
          <w:rFonts w:ascii="Arial"/>
          <w:color w:val="494949"/>
          <w:spacing w:val="-15"/>
          <w:sz w:val="22"/>
        </w:rPr>
        <w:t> </w:t>
      </w:r>
      <w:r>
        <w:rPr>
          <w:rFonts w:ascii="Arial"/>
          <w:color w:val="494949"/>
          <w:sz w:val="22"/>
        </w:rPr>
        <w:t>cumulative</w:t>
      </w:r>
      <w:r>
        <w:rPr>
          <w:rFonts w:ascii="Arial"/>
          <w:color w:val="494949"/>
          <w:spacing w:val="-14"/>
          <w:sz w:val="22"/>
        </w:rPr>
        <w:t> </w:t>
      </w:r>
      <w:r>
        <w:rPr>
          <w:rFonts w:ascii="Arial"/>
          <w:color w:val="494949"/>
          <w:sz w:val="22"/>
        </w:rPr>
        <w:t>in</w:t>
      </w:r>
      <w:r>
        <w:rPr>
          <w:rFonts w:ascii="Arial"/>
          <w:color w:val="494949"/>
          <w:spacing w:val="-15"/>
          <w:sz w:val="22"/>
        </w:rPr>
        <w:t> </w:t>
      </w:r>
      <w:r>
        <w:rPr>
          <w:rFonts w:ascii="Arial"/>
          <w:color w:val="494949"/>
          <w:sz w:val="22"/>
        </w:rPr>
        <w:t>nature</w:t>
      </w:r>
      <w:r>
        <w:rPr>
          <w:rFonts w:ascii="Arial"/>
          <w:color w:val="757575"/>
          <w:sz w:val="22"/>
        </w:rPr>
        <w:t>,</w:t>
      </w:r>
      <w:r>
        <w:rPr>
          <w:rFonts w:ascii="Arial"/>
          <w:color w:val="757575"/>
          <w:spacing w:val="-15"/>
          <w:sz w:val="22"/>
        </w:rPr>
        <w:t> </w:t>
      </w:r>
      <w:r>
        <w:rPr>
          <w:rFonts w:ascii="Arial"/>
          <w:color w:val="494949"/>
          <w:sz w:val="22"/>
        </w:rPr>
        <w:t>with</w:t>
      </w:r>
      <w:r>
        <w:rPr>
          <w:rFonts w:ascii="Arial"/>
          <w:color w:val="494949"/>
          <w:spacing w:val="-11"/>
          <w:sz w:val="22"/>
        </w:rPr>
        <w:t> </w:t>
      </w:r>
      <w:r>
        <w:rPr>
          <w:rFonts w:ascii="Arial"/>
          <w:color w:val="494949"/>
          <w:sz w:val="22"/>
        </w:rPr>
        <w:t>each</w:t>
      </w:r>
      <w:r>
        <w:rPr>
          <w:rFonts w:ascii="Arial"/>
          <w:color w:val="494949"/>
          <w:spacing w:val="-16"/>
          <w:sz w:val="22"/>
        </w:rPr>
        <w:t> </w:t>
      </w:r>
      <w:r>
        <w:rPr>
          <w:rFonts w:ascii="Arial"/>
          <w:color w:val="494949"/>
          <w:sz w:val="22"/>
        </w:rPr>
        <w:t>higher</w:t>
      </w:r>
      <w:r>
        <w:rPr>
          <w:rFonts w:ascii="Arial"/>
          <w:color w:val="494949"/>
          <w:spacing w:val="-6"/>
          <w:sz w:val="22"/>
        </w:rPr>
        <w:t> </w:t>
      </w:r>
      <w:r>
        <w:rPr>
          <w:rFonts w:ascii="Arial"/>
          <w:color w:val="494949"/>
          <w:sz w:val="22"/>
        </w:rPr>
        <w:t>classification</w:t>
      </w:r>
      <w:r>
        <w:rPr>
          <w:rFonts w:ascii="Arial"/>
          <w:color w:val="494949"/>
          <w:spacing w:val="-16"/>
          <w:sz w:val="22"/>
        </w:rPr>
        <w:t> </w:t>
      </w:r>
      <w:r>
        <w:rPr>
          <w:rFonts w:ascii="Arial"/>
          <w:color w:val="494949"/>
          <w:sz w:val="22"/>
        </w:rPr>
        <w:t>representing</w:t>
      </w:r>
      <w:r>
        <w:rPr>
          <w:rFonts w:ascii="Arial"/>
          <w:color w:val="494949"/>
          <w:spacing w:val="12"/>
          <w:sz w:val="22"/>
        </w:rPr>
        <w:t> </w:t>
      </w:r>
      <w:r>
        <w:rPr>
          <w:rFonts w:ascii="Arial"/>
          <w:color w:val="494949"/>
          <w:sz w:val="22"/>
        </w:rPr>
        <w:t>a</w:t>
      </w:r>
      <w:r>
        <w:rPr>
          <w:rFonts w:ascii="Arial"/>
          <w:color w:val="494949"/>
          <w:spacing w:val="-11"/>
          <w:sz w:val="22"/>
        </w:rPr>
        <w:t> </w:t>
      </w:r>
      <w:r>
        <w:rPr>
          <w:rFonts w:ascii="Arial"/>
          <w:color w:val="494949"/>
          <w:sz w:val="22"/>
        </w:rPr>
        <w:t>slight</w:t>
      </w:r>
      <w:r>
        <w:rPr>
          <w:rFonts w:ascii="Arial"/>
          <w:color w:val="494949"/>
          <w:spacing w:val="-2"/>
          <w:sz w:val="22"/>
        </w:rPr>
        <w:t> </w:t>
      </w:r>
      <w:r>
        <w:rPr>
          <w:rFonts w:ascii="Arial"/>
          <w:color w:val="494949"/>
          <w:sz w:val="22"/>
        </w:rPr>
        <w:t>increase in</w:t>
      </w:r>
      <w:r>
        <w:rPr>
          <w:rFonts w:ascii="Arial"/>
          <w:color w:val="494949"/>
          <w:spacing w:val="-13"/>
          <w:sz w:val="22"/>
        </w:rPr>
        <w:t> </w:t>
      </w:r>
      <w:r>
        <w:rPr>
          <w:rFonts w:ascii="Arial"/>
          <w:color w:val="494949"/>
          <w:sz w:val="22"/>
        </w:rPr>
        <w:t>density or use</w:t>
      </w:r>
      <w:r>
        <w:rPr>
          <w:rFonts w:ascii="Arial"/>
          <w:color w:val="494949"/>
          <w:spacing w:val="-7"/>
          <w:sz w:val="22"/>
        </w:rPr>
        <w:t> </w:t>
      </w:r>
      <w:r>
        <w:rPr>
          <w:rFonts w:ascii="Arial"/>
          <w:color w:val="494949"/>
          <w:sz w:val="22"/>
        </w:rPr>
        <w:t>intensity</w:t>
      </w:r>
      <w:r>
        <w:rPr>
          <w:rFonts w:ascii="Arial"/>
          <w:color w:val="757575"/>
          <w:sz w:val="22"/>
        </w:rPr>
        <w:t>.</w:t>
      </w:r>
      <w:r>
        <w:rPr>
          <w:rFonts w:ascii="Arial"/>
          <w:color w:val="757575"/>
          <w:spacing w:val="-14"/>
          <w:sz w:val="22"/>
        </w:rPr>
        <w:t> </w:t>
      </w:r>
      <w:r>
        <w:rPr>
          <w:rFonts w:ascii="Arial"/>
          <w:color w:val="494949"/>
          <w:sz w:val="22"/>
        </w:rPr>
        <w:t>Regardless of</w:t>
      </w:r>
      <w:r>
        <w:rPr>
          <w:rFonts w:ascii="Arial"/>
          <w:color w:val="494949"/>
          <w:spacing w:val="-7"/>
          <w:sz w:val="22"/>
        </w:rPr>
        <w:t> </w:t>
      </w:r>
      <w:r>
        <w:rPr>
          <w:rFonts w:ascii="Arial"/>
          <w:color w:val="494949"/>
          <w:sz w:val="22"/>
        </w:rPr>
        <w:t>the</w:t>
      </w:r>
      <w:r>
        <w:rPr>
          <w:rFonts w:ascii="Arial"/>
          <w:color w:val="494949"/>
          <w:spacing w:val="-15"/>
          <w:sz w:val="22"/>
        </w:rPr>
        <w:t> </w:t>
      </w:r>
      <w:r>
        <w:rPr>
          <w:rFonts w:ascii="Arial"/>
          <w:color w:val="494949"/>
          <w:sz w:val="22"/>
        </w:rPr>
        <w:t>use</w:t>
      </w:r>
      <w:r>
        <w:rPr>
          <w:rFonts w:ascii="Arial"/>
          <w:color w:val="494949"/>
          <w:spacing w:val="-11"/>
          <w:sz w:val="22"/>
        </w:rPr>
        <w:t> </w:t>
      </w:r>
      <w:r>
        <w:rPr>
          <w:rFonts w:ascii="Arial"/>
          <w:color w:val="494949"/>
          <w:sz w:val="22"/>
        </w:rPr>
        <w:t>the</w:t>
      </w:r>
      <w:r>
        <w:rPr>
          <w:rFonts w:ascii="Arial"/>
          <w:color w:val="494949"/>
          <w:spacing w:val="-9"/>
          <w:sz w:val="22"/>
        </w:rPr>
        <w:t> </w:t>
      </w:r>
      <w:r>
        <w:rPr>
          <w:rFonts w:ascii="Arial"/>
          <w:color w:val="494949"/>
          <w:sz w:val="22"/>
        </w:rPr>
        <w:t>intent of</w:t>
      </w:r>
      <w:r>
        <w:rPr>
          <w:rFonts w:ascii="Arial"/>
          <w:color w:val="494949"/>
          <w:spacing w:val="-7"/>
          <w:sz w:val="22"/>
        </w:rPr>
        <w:t> </w:t>
      </w:r>
      <w:r>
        <w:rPr>
          <w:rFonts w:ascii="Arial"/>
          <w:color w:val="494949"/>
          <w:sz w:val="22"/>
        </w:rPr>
        <w:t>the</w:t>
      </w:r>
      <w:r>
        <w:rPr>
          <w:rFonts w:ascii="Arial"/>
          <w:color w:val="494949"/>
          <w:spacing w:val="-6"/>
          <w:sz w:val="22"/>
        </w:rPr>
        <w:t> </w:t>
      </w:r>
      <w:r>
        <w:rPr>
          <w:rFonts w:ascii="Arial"/>
          <w:color w:val="494949"/>
          <w:sz w:val="22"/>
        </w:rPr>
        <w:t>District is</w:t>
      </w:r>
      <w:r>
        <w:rPr>
          <w:rFonts w:ascii="Arial"/>
          <w:color w:val="494949"/>
          <w:spacing w:val="-10"/>
          <w:sz w:val="22"/>
        </w:rPr>
        <w:t> </w:t>
      </w:r>
      <w:r>
        <w:rPr>
          <w:rFonts w:ascii="Arial"/>
          <w:color w:val="494949"/>
          <w:sz w:val="22"/>
        </w:rPr>
        <w:t>that development be</w:t>
      </w:r>
      <w:r>
        <w:rPr>
          <w:rFonts w:ascii="Arial"/>
          <w:color w:val="494949"/>
          <w:spacing w:val="-16"/>
          <w:sz w:val="22"/>
        </w:rPr>
        <w:t> </w:t>
      </w:r>
      <w:r>
        <w:rPr>
          <w:rFonts w:ascii="Arial"/>
          <w:color w:val="494949"/>
          <w:sz w:val="22"/>
        </w:rPr>
        <w:t>compact</w:t>
      </w:r>
      <w:r>
        <w:rPr>
          <w:rFonts w:ascii="Arial"/>
          <w:color w:val="494949"/>
          <w:spacing w:val="-15"/>
          <w:sz w:val="22"/>
        </w:rPr>
        <w:t> </w:t>
      </w:r>
      <w:r>
        <w:rPr>
          <w:rFonts w:ascii="Arial"/>
          <w:color w:val="494949"/>
          <w:sz w:val="22"/>
        </w:rPr>
        <w:t>and</w:t>
      </w:r>
      <w:r>
        <w:rPr>
          <w:rFonts w:ascii="Arial"/>
          <w:color w:val="494949"/>
          <w:spacing w:val="-15"/>
          <w:sz w:val="22"/>
        </w:rPr>
        <w:t> </w:t>
      </w:r>
      <w:r>
        <w:rPr>
          <w:rFonts w:ascii="Arial"/>
          <w:color w:val="494949"/>
          <w:sz w:val="22"/>
        </w:rPr>
        <w:t>walkable</w:t>
      </w:r>
      <w:r>
        <w:rPr>
          <w:rFonts w:ascii="Arial"/>
          <w:color w:val="494949"/>
          <w:spacing w:val="-16"/>
          <w:sz w:val="22"/>
        </w:rPr>
        <w:t> </w:t>
      </w:r>
      <w:r>
        <w:rPr>
          <w:rFonts w:ascii="Arial"/>
          <w:color w:val="494949"/>
          <w:sz w:val="22"/>
        </w:rPr>
        <w:t>in</w:t>
      </w:r>
      <w:r>
        <w:rPr>
          <w:rFonts w:ascii="Arial"/>
          <w:color w:val="494949"/>
          <w:spacing w:val="-15"/>
          <w:sz w:val="22"/>
        </w:rPr>
        <w:t> </w:t>
      </w:r>
      <w:r>
        <w:rPr>
          <w:rFonts w:ascii="Arial"/>
          <w:color w:val="494949"/>
          <w:sz w:val="22"/>
        </w:rPr>
        <w:t>its</w:t>
      </w:r>
      <w:r>
        <w:rPr>
          <w:rFonts w:ascii="Arial"/>
          <w:color w:val="494949"/>
          <w:spacing w:val="-15"/>
          <w:sz w:val="22"/>
        </w:rPr>
        <w:t> </w:t>
      </w:r>
      <w:r>
        <w:rPr>
          <w:rFonts w:ascii="Arial"/>
          <w:color w:val="494949"/>
          <w:sz w:val="22"/>
        </w:rPr>
        <w:t>form,</w:t>
      </w:r>
      <w:r>
        <w:rPr>
          <w:rFonts w:ascii="Arial"/>
          <w:color w:val="494949"/>
          <w:spacing w:val="-15"/>
          <w:sz w:val="22"/>
        </w:rPr>
        <w:t> </w:t>
      </w:r>
      <w:r>
        <w:rPr>
          <w:rFonts w:ascii="Arial"/>
          <w:color w:val="494949"/>
          <w:sz w:val="22"/>
        </w:rPr>
        <w:t>contributing</w:t>
      </w:r>
      <w:r>
        <w:rPr>
          <w:rFonts w:ascii="Arial"/>
          <w:color w:val="494949"/>
          <w:spacing w:val="-16"/>
          <w:sz w:val="22"/>
        </w:rPr>
        <w:t> </w:t>
      </w:r>
      <w:r>
        <w:rPr>
          <w:rFonts w:ascii="Arial"/>
          <w:color w:val="494949"/>
          <w:sz w:val="22"/>
        </w:rPr>
        <w:t>to</w:t>
      </w:r>
      <w:r>
        <w:rPr>
          <w:rFonts w:ascii="Arial"/>
          <w:color w:val="494949"/>
          <w:spacing w:val="-15"/>
          <w:sz w:val="22"/>
        </w:rPr>
        <w:t> </w:t>
      </w:r>
      <w:r>
        <w:rPr>
          <w:rFonts w:ascii="Arial"/>
          <w:color w:val="494949"/>
          <w:sz w:val="22"/>
        </w:rPr>
        <w:t>the</w:t>
      </w:r>
      <w:r>
        <w:rPr>
          <w:rFonts w:ascii="Arial"/>
          <w:color w:val="494949"/>
          <w:spacing w:val="-15"/>
          <w:sz w:val="22"/>
        </w:rPr>
        <w:t> </w:t>
      </w:r>
      <w:r>
        <w:rPr>
          <w:rFonts w:ascii="Arial"/>
          <w:color w:val="494949"/>
          <w:sz w:val="22"/>
        </w:rPr>
        <w:t>relatively</w:t>
      </w:r>
      <w:r>
        <w:rPr>
          <w:rFonts w:ascii="Arial"/>
          <w:color w:val="494949"/>
          <w:spacing w:val="-16"/>
          <w:sz w:val="22"/>
        </w:rPr>
        <w:t> </w:t>
      </w:r>
      <w:r>
        <w:rPr>
          <w:rFonts w:ascii="Arial"/>
          <w:color w:val="494949"/>
          <w:sz w:val="22"/>
        </w:rPr>
        <w:t>dense,</w:t>
      </w:r>
      <w:r>
        <w:rPr>
          <w:rFonts w:ascii="Arial"/>
          <w:color w:val="494949"/>
          <w:spacing w:val="-15"/>
          <w:sz w:val="22"/>
        </w:rPr>
        <w:t> </w:t>
      </w:r>
      <w:r>
        <w:rPr>
          <w:rFonts w:ascii="Arial"/>
          <w:color w:val="494949"/>
          <w:sz w:val="22"/>
        </w:rPr>
        <w:t>historic</w:t>
      </w:r>
      <w:r>
        <w:rPr>
          <w:rFonts w:ascii="Arial"/>
          <w:color w:val="494949"/>
          <w:spacing w:val="-15"/>
          <w:sz w:val="22"/>
        </w:rPr>
        <w:t> </w:t>
      </w:r>
      <w:r>
        <w:rPr>
          <w:rFonts w:ascii="Arial"/>
          <w:color w:val="494949"/>
          <w:sz w:val="22"/>
        </w:rPr>
        <w:t>urban</w:t>
      </w:r>
      <w:r>
        <w:rPr>
          <w:rFonts w:ascii="Arial"/>
          <w:color w:val="494949"/>
          <w:spacing w:val="-15"/>
          <w:sz w:val="22"/>
        </w:rPr>
        <w:t> </w:t>
      </w:r>
      <w:r>
        <w:rPr>
          <w:rFonts w:ascii="Arial"/>
          <w:color w:val="494949"/>
          <w:sz w:val="22"/>
        </w:rPr>
        <w:t>context in which it is situated.</w:t>
      </w:r>
    </w:p>
    <w:p>
      <w:pPr>
        <w:pStyle w:val="BodyText"/>
        <w:spacing w:before="29"/>
        <w:rPr>
          <w:rFonts w:ascii="Arial"/>
          <w:sz w:val="22"/>
        </w:rPr>
      </w:pPr>
    </w:p>
    <w:p>
      <w:pPr>
        <w:spacing w:line="259" w:lineRule="auto" w:before="0"/>
        <w:ind w:left="1487" w:right="1033" w:firstLine="4"/>
        <w:jc w:val="both"/>
        <w:rPr>
          <w:rFonts w:ascii="Arial"/>
          <w:sz w:val="22"/>
        </w:rPr>
      </w:pPr>
      <w:r>
        <w:rPr>
          <w:rFonts w:ascii="Arial"/>
          <w:color w:val="494949"/>
          <w:sz w:val="22"/>
        </w:rPr>
        <w:t>The specifically proposed development seeks to enhance District character through restoration of</w:t>
      </w:r>
      <w:r>
        <w:rPr>
          <w:rFonts w:ascii="Arial"/>
          <w:color w:val="494949"/>
          <w:spacing w:val="-3"/>
          <w:sz w:val="22"/>
        </w:rPr>
        <w:t> </w:t>
      </w:r>
      <w:r>
        <w:rPr>
          <w:rFonts w:ascii="Arial"/>
          <w:color w:val="494949"/>
          <w:sz w:val="22"/>
        </w:rPr>
        <w:t>the traditional development</w:t>
      </w:r>
      <w:r>
        <w:rPr>
          <w:rFonts w:ascii="Arial"/>
          <w:color w:val="494949"/>
          <w:spacing w:val="32"/>
          <w:sz w:val="22"/>
        </w:rPr>
        <w:t> </w:t>
      </w:r>
      <w:r>
        <w:rPr>
          <w:rFonts w:ascii="Arial"/>
          <w:color w:val="494949"/>
          <w:sz w:val="22"/>
        </w:rPr>
        <w:t>pattern where it</w:t>
      </w:r>
      <w:r>
        <w:rPr>
          <w:rFonts w:ascii="Arial"/>
          <w:color w:val="494949"/>
          <w:spacing w:val="-2"/>
          <w:sz w:val="22"/>
        </w:rPr>
        <w:t> </w:t>
      </w:r>
      <w:r>
        <w:rPr>
          <w:rFonts w:ascii="Arial"/>
          <w:color w:val="494949"/>
          <w:sz w:val="22"/>
        </w:rPr>
        <w:t>has</w:t>
      </w:r>
      <w:r>
        <w:rPr>
          <w:rFonts w:ascii="Arial"/>
          <w:color w:val="494949"/>
          <w:spacing w:val="-3"/>
          <w:sz w:val="22"/>
        </w:rPr>
        <w:t> </w:t>
      </w:r>
      <w:r>
        <w:rPr>
          <w:rFonts w:ascii="Arial"/>
          <w:color w:val="494949"/>
          <w:sz w:val="22"/>
        </w:rPr>
        <w:t>been lost and construction of architecturally significant structures on the subject parcels</w:t>
      </w:r>
      <w:r>
        <w:rPr>
          <w:rFonts w:ascii="Arial"/>
          <w:color w:val="757575"/>
          <w:sz w:val="22"/>
        </w:rPr>
        <w:t>.</w:t>
      </w:r>
    </w:p>
    <w:p>
      <w:pPr>
        <w:pStyle w:val="BodyText"/>
        <w:rPr>
          <w:rFonts w:ascii="Arial"/>
          <w:sz w:val="22"/>
        </w:rPr>
      </w:pPr>
    </w:p>
    <w:p>
      <w:pPr>
        <w:pStyle w:val="BodyText"/>
        <w:spacing w:before="49"/>
        <w:rPr>
          <w:rFonts w:ascii="Arial"/>
          <w:sz w:val="22"/>
        </w:rPr>
      </w:pPr>
    </w:p>
    <w:p>
      <w:pPr>
        <w:pStyle w:val="ListParagraph"/>
        <w:numPr>
          <w:ilvl w:val="0"/>
          <w:numId w:val="8"/>
        </w:numPr>
        <w:tabs>
          <w:tab w:pos="1489" w:val="left" w:leader="none"/>
          <w:tab w:pos="1494" w:val="left" w:leader="none"/>
        </w:tabs>
        <w:spacing w:line="259" w:lineRule="auto" w:before="0" w:after="0"/>
        <w:ind w:left="1494" w:right="1031" w:hanging="363"/>
        <w:jc w:val="left"/>
        <w:rPr>
          <w:rFonts w:ascii="Arial"/>
          <w:color w:val="494949"/>
          <w:sz w:val="22"/>
        </w:rPr>
      </w:pPr>
      <w:r>
        <w:rPr>
          <w:rFonts w:ascii="Arial"/>
          <w:color w:val="494949"/>
          <w:sz w:val="22"/>
        </w:rPr>
        <w:t>Other professional planning principles</w:t>
      </w:r>
      <w:r>
        <w:rPr>
          <w:rFonts w:ascii="Arial"/>
          <w:color w:val="757575"/>
          <w:sz w:val="22"/>
        </w:rPr>
        <w:t>,</w:t>
      </w:r>
      <w:r>
        <w:rPr>
          <w:rFonts w:ascii="Arial"/>
          <w:color w:val="757575"/>
          <w:spacing w:val="-5"/>
          <w:sz w:val="22"/>
        </w:rPr>
        <w:t> </w:t>
      </w:r>
      <w:r>
        <w:rPr>
          <w:rFonts w:ascii="Arial"/>
          <w:color w:val="494949"/>
          <w:sz w:val="22"/>
        </w:rPr>
        <w:t>standards,</w:t>
      </w:r>
      <w:r>
        <w:rPr>
          <w:rFonts w:ascii="Arial"/>
          <w:color w:val="494949"/>
          <w:spacing w:val="30"/>
          <w:sz w:val="22"/>
        </w:rPr>
        <w:t> </w:t>
      </w:r>
      <w:r>
        <w:rPr>
          <w:rFonts w:ascii="Arial"/>
          <w:color w:val="494949"/>
          <w:sz w:val="22"/>
        </w:rPr>
        <w:t>information and more detailed plans and studies considered relevant.</w:t>
      </w:r>
    </w:p>
    <w:p>
      <w:pPr>
        <w:pStyle w:val="BodyText"/>
        <w:spacing w:before="22"/>
        <w:rPr>
          <w:rFonts w:ascii="Arial"/>
          <w:sz w:val="22"/>
        </w:rPr>
      </w:pPr>
    </w:p>
    <w:p>
      <w:pPr>
        <w:spacing w:line="261" w:lineRule="auto" w:before="0"/>
        <w:ind w:left="1487" w:right="1021" w:hanging="2"/>
        <w:jc w:val="both"/>
        <w:rPr>
          <w:rFonts w:ascii="Arial"/>
          <w:sz w:val="22"/>
        </w:rPr>
      </w:pPr>
      <w:r>
        <w:rPr>
          <w:rFonts w:ascii="Arial"/>
          <w:b/>
          <w:color w:val="494949"/>
          <w:sz w:val="22"/>
        </w:rPr>
        <w:t>MPC Comment: </w:t>
      </w:r>
      <w:r>
        <w:rPr>
          <w:rFonts w:ascii="Arial"/>
          <w:color w:val="494949"/>
          <w:sz w:val="22"/>
        </w:rPr>
        <w:t>The </w:t>
      </w:r>
      <w:r>
        <w:rPr>
          <w:rFonts w:ascii="Arial"/>
          <w:color w:val="494949"/>
          <w:sz w:val="22"/>
          <w:u w:val="thick" w:color="494949"/>
        </w:rPr>
        <w:t>"</w:t>
      </w:r>
      <w:r>
        <w:rPr>
          <w:rFonts w:ascii="Arial"/>
          <w:color w:val="5997B6"/>
          <w:sz w:val="22"/>
          <w:u w:val="thick" w:color="494949"/>
        </w:rPr>
        <w:t>Parkina</w:t>
      </w:r>
      <w:r>
        <w:rPr>
          <w:rFonts w:ascii="Arial"/>
          <w:color w:val="5997B6"/>
          <w:spacing w:val="-6"/>
          <w:sz w:val="22"/>
          <w:u w:val="thick" w:color="494949"/>
        </w:rPr>
        <w:t> </w:t>
      </w:r>
      <w:r>
        <w:rPr>
          <w:rFonts w:ascii="Arial"/>
          <w:color w:val="5997B6"/>
          <w:sz w:val="22"/>
          <w:u w:val="thick" w:color="494949"/>
        </w:rPr>
        <w:t>Matters</w:t>
      </w:r>
      <w:r>
        <w:rPr>
          <w:rFonts w:ascii="Arial"/>
          <w:color w:val="494949"/>
          <w:sz w:val="22"/>
          <w:u w:val="thick" w:color="494949"/>
        </w:rPr>
        <w:t>"</w:t>
      </w:r>
      <w:r>
        <w:rPr>
          <w:rFonts w:ascii="Arial"/>
          <w:color w:val="494949"/>
          <w:sz w:val="22"/>
          <w:u w:val="none"/>
        </w:rPr>
        <w:t> study, conducted in</w:t>
      </w:r>
      <w:r>
        <w:rPr>
          <w:rFonts w:ascii="Arial"/>
          <w:color w:val="494949"/>
          <w:spacing w:val="-1"/>
          <w:sz w:val="22"/>
          <w:u w:val="none"/>
        </w:rPr>
        <w:t> </w:t>
      </w:r>
      <w:r>
        <w:rPr>
          <w:rFonts w:ascii="Arial"/>
          <w:color w:val="494949"/>
          <w:sz w:val="22"/>
          <w:u w:val="none"/>
        </w:rPr>
        <w:t>2015 and 2016 by CORE MPO and</w:t>
      </w:r>
      <w:r>
        <w:rPr>
          <w:rFonts w:ascii="Arial"/>
          <w:color w:val="494949"/>
          <w:spacing w:val="-16"/>
          <w:sz w:val="22"/>
          <w:u w:val="none"/>
        </w:rPr>
        <w:t> </w:t>
      </w:r>
      <w:r>
        <w:rPr>
          <w:rFonts w:ascii="Arial"/>
          <w:color w:val="494949"/>
          <w:sz w:val="22"/>
          <w:u w:val="none"/>
        </w:rPr>
        <w:t>the</w:t>
      </w:r>
      <w:r>
        <w:rPr>
          <w:rFonts w:ascii="Arial"/>
          <w:color w:val="494949"/>
          <w:spacing w:val="-15"/>
          <w:sz w:val="22"/>
          <w:u w:val="none"/>
        </w:rPr>
        <w:t> </w:t>
      </w:r>
      <w:r>
        <w:rPr>
          <w:rFonts w:ascii="Arial"/>
          <w:color w:val="494949"/>
          <w:sz w:val="22"/>
          <w:u w:val="none"/>
        </w:rPr>
        <w:t>City</w:t>
      </w:r>
      <w:r>
        <w:rPr>
          <w:rFonts w:ascii="Arial"/>
          <w:color w:val="494949"/>
          <w:spacing w:val="-15"/>
          <w:sz w:val="22"/>
          <w:u w:val="none"/>
        </w:rPr>
        <w:t> </w:t>
      </w:r>
      <w:r>
        <w:rPr>
          <w:rFonts w:ascii="Arial"/>
          <w:color w:val="494949"/>
          <w:sz w:val="22"/>
          <w:u w:val="none"/>
        </w:rPr>
        <w:t>of</w:t>
      </w:r>
      <w:r>
        <w:rPr>
          <w:rFonts w:ascii="Arial"/>
          <w:color w:val="494949"/>
          <w:spacing w:val="-16"/>
          <w:sz w:val="22"/>
          <w:u w:val="none"/>
        </w:rPr>
        <w:t> </w:t>
      </w:r>
      <w:r>
        <w:rPr>
          <w:rFonts w:ascii="Arial"/>
          <w:color w:val="494949"/>
          <w:sz w:val="22"/>
          <w:u w:val="none"/>
        </w:rPr>
        <w:t>Savannah,</w:t>
      </w:r>
      <w:r>
        <w:rPr>
          <w:rFonts w:ascii="Arial"/>
          <w:color w:val="494949"/>
          <w:spacing w:val="-10"/>
          <w:sz w:val="22"/>
          <w:u w:val="none"/>
        </w:rPr>
        <w:t> </w:t>
      </w:r>
      <w:r>
        <w:rPr>
          <w:rFonts w:ascii="Arial"/>
          <w:color w:val="494949"/>
          <w:sz w:val="22"/>
          <w:u w:val="none"/>
        </w:rPr>
        <w:t>addresses</w:t>
      </w:r>
      <w:r>
        <w:rPr>
          <w:rFonts w:ascii="Arial"/>
          <w:color w:val="494949"/>
          <w:spacing w:val="-8"/>
          <w:sz w:val="22"/>
          <w:u w:val="none"/>
        </w:rPr>
        <w:t> </w:t>
      </w:r>
      <w:r>
        <w:rPr>
          <w:rFonts w:ascii="Arial"/>
          <w:color w:val="494949"/>
          <w:sz w:val="22"/>
          <w:u w:val="none"/>
        </w:rPr>
        <w:t>parking</w:t>
      </w:r>
      <w:r>
        <w:rPr>
          <w:rFonts w:ascii="Arial"/>
          <w:color w:val="494949"/>
          <w:spacing w:val="-8"/>
          <w:sz w:val="22"/>
          <w:u w:val="none"/>
        </w:rPr>
        <w:t> </w:t>
      </w:r>
      <w:r>
        <w:rPr>
          <w:rFonts w:ascii="Arial"/>
          <w:color w:val="494949"/>
          <w:sz w:val="22"/>
          <w:u w:val="none"/>
        </w:rPr>
        <w:t>challenges</w:t>
      </w:r>
      <w:r>
        <w:rPr>
          <w:rFonts w:ascii="Arial"/>
          <w:color w:val="494949"/>
          <w:spacing w:val="-1"/>
          <w:sz w:val="22"/>
          <w:u w:val="none"/>
        </w:rPr>
        <w:t> </w:t>
      </w:r>
      <w:r>
        <w:rPr>
          <w:rFonts w:ascii="Arial"/>
          <w:color w:val="494949"/>
          <w:sz w:val="22"/>
          <w:u w:val="none"/>
        </w:rPr>
        <w:t>in</w:t>
      </w:r>
      <w:r>
        <w:rPr>
          <w:rFonts w:ascii="Arial"/>
          <w:color w:val="494949"/>
          <w:spacing w:val="-16"/>
          <w:sz w:val="22"/>
          <w:u w:val="none"/>
        </w:rPr>
        <w:t> </w:t>
      </w:r>
      <w:r>
        <w:rPr>
          <w:rFonts w:ascii="Arial"/>
          <w:color w:val="494949"/>
          <w:sz w:val="22"/>
          <w:u w:val="none"/>
        </w:rPr>
        <w:t>downtown</w:t>
      </w:r>
      <w:r>
        <w:rPr>
          <w:rFonts w:ascii="Arial"/>
          <w:color w:val="494949"/>
          <w:spacing w:val="-6"/>
          <w:sz w:val="22"/>
          <w:u w:val="none"/>
        </w:rPr>
        <w:t> </w:t>
      </w:r>
      <w:r>
        <w:rPr>
          <w:rFonts w:ascii="Arial"/>
          <w:color w:val="494949"/>
          <w:sz w:val="22"/>
          <w:u w:val="none"/>
        </w:rPr>
        <w:t>and</w:t>
      </w:r>
      <w:r>
        <w:rPr>
          <w:rFonts w:ascii="Arial"/>
          <w:color w:val="494949"/>
          <w:spacing w:val="-16"/>
          <w:sz w:val="22"/>
          <w:u w:val="none"/>
        </w:rPr>
        <w:t> </w:t>
      </w:r>
      <w:r>
        <w:rPr>
          <w:rFonts w:ascii="Arial"/>
          <w:color w:val="494949"/>
          <w:sz w:val="22"/>
          <w:u w:val="none"/>
        </w:rPr>
        <w:t>other</w:t>
      </w:r>
      <w:r>
        <w:rPr>
          <w:rFonts w:ascii="Arial"/>
          <w:color w:val="494949"/>
          <w:spacing w:val="-6"/>
          <w:sz w:val="22"/>
          <w:u w:val="none"/>
        </w:rPr>
        <w:t> </w:t>
      </w:r>
      <w:r>
        <w:rPr>
          <w:rFonts w:ascii="Arial"/>
          <w:color w:val="494949"/>
          <w:sz w:val="22"/>
          <w:u w:val="none"/>
        </w:rPr>
        <w:t>dense</w:t>
      </w:r>
      <w:r>
        <w:rPr>
          <w:rFonts w:ascii="Arial"/>
          <w:color w:val="494949"/>
          <w:spacing w:val="-9"/>
          <w:sz w:val="22"/>
          <w:u w:val="none"/>
        </w:rPr>
        <w:t> </w:t>
      </w:r>
      <w:r>
        <w:rPr>
          <w:rFonts w:ascii="Arial"/>
          <w:color w:val="494949"/>
          <w:sz w:val="22"/>
          <w:u w:val="none"/>
        </w:rPr>
        <w:t>areas</w:t>
      </w:r>
      <w:r>
        <w:rPr>
          <w:rFonts w:ascii="Arial"/>
          <w:color w:val="757575"/>
          <w:sz w:val="22"/>
          <w:u w:val="none"/>
        </w:rPr>
        <w:t>. </w:t>
      </w:r>
      <w:r>
        <w:rPr>
          <w:rFonts w:ascii="Arial"/>
          <w:color w:val="494949"/>
          <w:sz w:val="22"/>
          <w:u w:val="none"/>
        </w:rPr>
        <w:t>The</w:t>
      </w:r>
      <w:r>
        <w:rPr>
          <w:rFonts w:ascii="Arial"/>
          <w:color w:val="494949"/>
          <w:spacing w:val="-7"/>
          <w:sz w:val="22"/>
          <w:u w:val="none"/>
        </w:rPr>
        <w:t> </w:t>
      </w:r>
      <w:r>
        <w:rPr>
          <w:rFonts w:ascii="Arial"/>
          <w:color w:val="494949"/>
          <w:sz w:val="22"/>
          <w:u w:val="none"/>
        </w:rPr>
        <w:t>report proposes strategies</w:t>
      </w:r>
      <w:r>
        <w:rPr>
          <w:rFonts w:ascii="Arial"/>
          <w:color w:val="494949"/>
          <w:spacing w:val="-3"/>
          <w:sz w:val="22"/>
          <w:u w:val="none"/>
        </w:rPr>
        <w:t> </w:t>
      </w:r>
      <w:r>
        <w:rPr>
          <w:rFonts w:ascii="Arial"/>
          <w:color w:val="494949"/>
          <w:sz w:val="22"/>
          <w:u w:val="none"/>
        </w:rPr>
        <w:t>to</w:t>
      </w:r>
      <w:r>
        <w:rPr>
          <w:rFonts w:ascii="Arial"/>
          <w:color w:val="494949"/>
          <w:spacing w:val="-11"/>
          <w:sz w:val="22"/>
          <w:u w:val="none"/>
        </w:rPr>
        <w:t> </w:t>
      </w:r>
      <w:r>
        <w:rPr>
          <w:rFonts w:ascii="Arial"/>
          <w:color w:val="494949"/>
          <w:sz w:val="22"/>
          <w:u w:val="none"/>
        </w:rPr>
        <w:t>improve</w:t>
      </w:r>
      <w:r>
        <w:rPr>
          <w:rFonts w:ascii="Arial"/>
          <w:color w:val="494949"/>
          <w:spacing w:val="-3"/>
          <w:sz w:val="22"/>
          <w:u w:val="none"/>
        </w:rPr>
        <w:t> </w:t>
      </w:r>
      <w:r>
        <w:rPr>
          <w:rFonts w:ascii="Arial"/>
          <w:color w:val="494949"/>
          <w:sz w:val="22"/>
          <w:u w:val="none"/>
        </w:rPr>
        <w:t>parking</w:t>
      </w:r>
      <w:r>
        <w:rPr>
          <w:rFonts w:ascii="Arial"/>
          <w:color w:val="494949"/>
          <w:spacing w:val="-3"/>
          <w:sz w:val="22"/>
          <w:u w:val="none"/>
        </w:rPr>
        <w:t> </w:t>
      </w:r>
      <w:r>
        <w:rPr>
          <w:rFonts w:ascii="Arial"/>
          <w:color w:val="494949"/>
          <w:sz w:val="22"/>
          <w:u w:val="none"/>
        </w:rPr>
        <w:t>and</w:t>
      </w:r>
      <w:r>
        <w:rPr>
          <w:rFonts w:ascii="Arial"/>
          <w:color w:val="494949"/>
          <w:spacing w:val="-10"/>
          <w:sz w:val="22"/>
          <w:u w:val="none"/>
        </w:rPr>
        <w:t> </w:t>
      </w:r>
      <w:r>
        <w:rPr>
          <w:rFonts w:ascii="Arial"/>
          <w:color w:val="494949"/>
          <w:sz w:val="22"/>
          <w:u w:val="none"/>
        </w:rPr>
        <w:t>mobility, such</w:t>
      </w:r>
      <w:r>
        <w:rPr>
          <w:rFonts w:ascii="Arial"/>
          <w:color w:val="494949"/>
          <w:spacing w:val="-11"/>
          <w:sz w:val="22"/>
          <w:u w:val="none"/>
        </w:rPr>
        <w:t> </w:t>
      </w:r>
      <w:r>
        <w:rPr>
          <w:rFonts w:ascii="Arial"/>
          <w:color w:val="494949"/>
          <w:sz w:val="22"/>
          <w:u w:val="none"/>
        </w:rPr>
        <w:t>as</w:t>
      </w:r>
      <w:r>
        <w:rPr>
          <w:rFonts w:ascii="Arial"/>
          <w:color w:val="494949"/>
          <w:spacing w:val="-12"/>
          <w:sz w:val="22"/>
          <w:u w:val="none"/>
        </w:rPr>
        <w:t> </w:t>
      </w:r>
      <w:r>
        <w:rPr>
          <w:rFonts w:ascii="Arial"/>
          <w:color w:val="494949"/>
          <w:sz w:val="22"/>
          <w:u w:val="none"/>
        </w:rPr>
        <w:t>encouraging a</w:t>
      </w:r>
      <w:r>
        <w:rPr>
          <w:rFonts w:ascii="Arial"/>
          <w:color w:val="494949"/>
          <w:spacing w:val="-8"/>
          <w:sz w:val="22"/>
          <w:u w:val="none"/>
        </w:rPr>
        <w:t> </w:t>
      </w:r>
      <w:r>
        <w:rPr>
          <w:rFonts w:ascii="Arial"/>
          <w:color w:val="494949"/>
          <w:sz w:val="22"/>
          <w:u w:val="none"/>
        </w:rPr>
        <w:t>"park once" behavior to reduce auto trips and parking demand. The report also recommends the creation of small area plans to facilitate the strategic establishment of new structures in redevelopment</w:t>
      </w:r>
      <w:r>
        <w:rPr>
          <w:rFonts w:ascii="Arial"/>
          <w:color w:val="494949"/>
          <w:spacing w:val="39"/>
          <w:sz w:val="22"/>
          <w:u w:val="none"/>
        </w:rPr>
        <w:t> </w:t>
      </w:r>
      <w:r>
        <w:rPr>
          <w:rFonts w:ascii="Arial"/>
          <w:color w:val="494949"/>
          <w:sz w:val="22"/>
          <w:u w:val="none"/>
        </w:rPr>
        <w:t>areas likely to</w:t>
      </w:r>
      <w:r>
        <w:rPr>
          <w:rFonts w:ascii="Arial"/>
          <w:color w:val="494949"/>
          <w:spacing w:val="-3"/>
          <w:sz w:val="22"/>
          <w:u w:val="none"/>
        </w:rPr>
        <w:t> </w:t>
      </w:r>
      <w:r>
        <w:rPr>
          <w:rFonts w:ascii="Arial"/>
          <w:color w:val="494949"/>
          <w:sz w:val="22"/>
          <w:u w:val="none"/>
        </w:rPr>
        <w:t>experience significant future parking demand.</w:t>
      </w:r>
    </w:p>
    <w:p>
      <w:pPr>
        <w:pStyle w:val="BodyText"/>
        <w:rPr>
          <w:rFonts w:ascii="Arial"/>
          <w:sz w:val="22"/>
        </w:rPr>
      </w:pPr>
    </w:p>
    <w:p>
      <w:pPr>
        <w:pStyle w:val="BodyText"/>
        <w:rPr>
          <w:rFonts w:ascii="Arial"/>
          <w:sz w:val="22"/>
        </w:rPr>
      </w:pPr>
    </w:p>
    <w:p>
      <w:pPr>
        <w:pStyle w:val="BodyText"/>
        <w:spacing w:before="9"/>
        <w:rPr>
          <w:rFonts w:ascii="Arial"/>
          <w:sz w:val="22"/>
        </w:rPr>
      </w:pPr>
    </w:p>
    <w:p>
      <w:pPr>
        <w:tabs>
          <w:tab w:pos="2025" w:val="left" w:leader="none"/>
        </w:tabs>
        <w:spacing w:line="233" w:lineRule="exact" w:before="0"/>
        <w:ind w:left="1617" w:right="0" w:firstLine="0"/>
        <w:jc w:val="left"/>
        <w:rPr>
          <w:rFonts w:ascii="Arial"/>
          <w:sz w:val="19"/>
        </w:rPr>
      </w:pPr>
      <w:r>
        <w:rPr/>
        <w:drawing>
          <wp:anchor distT="0" distB="0" distL="0" distR="0" allowOverlap="1" layoutInCell="1" locked="0" behindDoc="0" simplePos="0" relativeHeight="15776768">
            <wp:simplePos x="0" y="0"/>
            <wp:positionH relativeFrom="page">
              <wp:posOffset>4298316</wp:posOffset>
            </wp:positionH>
            <wp:positionV relativeFrom="paragraph">
              <wp:posOffset>24451</wp:posOffset>
            </wp:positionV>
            <wp:extent cx="2845192" cy="3124935"/>
            <wp:effectExtent l="0" t="0" r="0" b="0"/>
            <wp:wrapNone/>
            <wp:docPr id="310" name="Image 310"/>
            <wp:cNvGraphicFramePr>
              <a:graphicFrameLocks/>
            </wp:cNvGraphicFramePr>
            <a:graphic>
              <a:graphicData uri="http://schemas.openxmlformats.org/drawingml/2006/picture">
                <pic:pic>
                  <pic:nvPicPr>
                    <pic:cNvPr id="310" name="Image 310"/>
                    <pic:cNvPicPr/>
                  </pic:nvPicPr>
                  <pic:blipFill>
                    <a:blip r:embed="rId73" cstate="print"/>
                    <a:stretch>
                      <a:fillRect/>
                    </a:stretch>
                  </pic:blipFill>
                  <pic:spPr>
                    <a:xfrm>
                      <a:off x="0" y="0"/>
                      <a:ext cx="2845192" cy="3124935"/>
                    </a:xfrm>
                    <a:prstGeom prst="rect">
                      <a:avLst/>
                    </a:prstGeom>
                  </pic:spPr>
                </pic:pic>
              </a:graphicData>
            </a:graphic>
          </wp:anchor>
        </w:drawing>
      </w:r>
      <w:r>
        <w:rPr>
          <w:rFonts w:ascii="Arial"/>
          <w:i/>
          <w:color w:val="67AC7B"/>
          <w:spacing w:val="-5"/>
          <w:sz w:val="16"/>
        </w:rPr>
        <w:t>3,:</w:t>
      </w:r>
      <w:r>
        <w:rPr>
          <w:rFonts w:ascii="Arial"/>
          <w:i/>
          <w:color w:val="67AC7B"/>
          <w:sz w:val="16"/>
        </w:rPr>
        <w:tab/>
      </w:r>
      <w:r>
        <w:rPr>
          <w:rFonts w:ascii="Arial"/>
          <w:color w:val="579566"/>
          <w:sz w:val="19"/>
        </w:rPr>
        <w:t>Plan</w:t>
      </w:r>
      <w:r>
        <w:rPr>
          <w:rFonts w:ascii="Arial"/>
          <w:color w:val="579566"/>
          <w:spacing w:val="-14"/>
          <w:sz w:val="19"/>
        </w:rPr>
        <w:t> </w:t>
      </w:r>
      <w:r>
        <w:rPr>
          <w:rFonts w:ascii="Arial"/>
          <w:color w:val="579566"/>
          <w:sz w:val="19"/>
        </w:rPr>
        <w:t>for</w:t>
      </w:r>
      <w:r>
        <w:rPr>
          <w:rFonts w:ascii="Arial"/>
          <w:color w:val="579566"/>
          <w:spacing w:val="-13"/>
          <w:sz w:val="19"/>
        </w:rPr>
        <w:t> </w:t>
      </w:r>
      <w:r>
        <w:rPr>
          <w:rFonts w:ascii="Arial"/>
          <w:color w:val="579566"/>
          <w:sz w:val="22"/>
        </w:rPr>
        <w:t>ru</w:t>
      </w:r>
      <w:r>
        <w:rPr>
          <w:rFonts w:ascii="Arial"/>
          <w:color w:val="579566"/>
          <w:spacing w:val="-15"/>
          <w:sz w:val="22"/>
        </w:rPr>
        <w:t> </w:t>
      </w:r>
      <w:r>
        <w:rPr>
          <w:rFonts w:ascii="Arial"/>
          <w:color w:val="579566"/>
          <w:sz w:val="19"/>
        </w:rPr>
        <w:t>ur</w:t>
      </w:r>
      <w:r>
        <w:rPr>
          <w:rFonts w:ascii="Arial"/>
          <w:color w:val="579566"/>
          <w:spacing w:val="61"/>
          <w:sz w:val="19"/>
        </w:rPr>
        <w:t> </w:t>
      </w:r>
      <w:r>
        <w:rPr>
          <w:rFonts w:ascii="Arial"/>
          <w:color w:val="579566"/>
          <w:sz w:val="19"/>
        </w:rPr>
        <w:t>parkm</w:t>
      </w:r>
      <w:r>
        <w:rPr>
          <w:rFonts w:ascii="Arial"/>
          <w:color w:val="579566"/>
          <w:spacing w:val="70"/>
          <w:sz w:val="19"/>
        </w:rPr>
        <w:t> </w:t>
      </w:r>
      <w:r>
        <w:rPr>
          <w:rFonts w:ascii="Arial"/>
          <w:color w:val="579566"/>
          <w:sz w:val="19"/>
        </w:rPr>
        <w:t>gara</w:t>
      </w:r>
      <w:r>
        <w:rPr>
          <w:rFonts w:ascii="Arial"/>
          <w:color w:val="579566"/>
          <w:spacing w:val="30"/>
          <w:sz w:val="19"/>
        </w:rPr>
        <w:t> </w:t>
      </w:r>
      <w:r>
        <w:rPr>
          <w:rFonts w:ascii="Arial"/>
          <w:color w:val="579566"/>
          <w:sz w:val="21"/>
        </w:rPr>
        <w:t>e.s</w:t>
      </w:r>
      <w:r>
        <w:rPr>
          <w:rFonts w:ascii="Arial"/>
          <w:color w:val="579566"/>
          <w:spacing w:val="-21"/>
          <w:sz w:val="21"/>
        </w:rPr>
        <w:t> </w:t>
      </w:r>
      <w:r>
        <w:rPr>
          <w:rFonts w:ascii="Arial"/>
          <w:b/>
          <w:color w:val="67AC7B"/>
          <w:sz w:val="21"/>
        </w:rPr>
        <w:t>and</w:t>
      </w:r>
      <w:r>
        <w:rPr>
          <w:rFonts w:ascii="Arial"/>
          <w:b/>
          <w:color w:val="67AC7B"/>
          <w:spacing w:val="-16"/>
          <w:sz w:val="21"/>
        </w:rPr>
        <w:t> </w:t>
      </w:r>
      <w:r>
        <w:rPr>
          <w:rFonts w:ascii="Arial"/>
          <w:color w:val="579566"/>
          <w:sz w:val="19"/>
        </w:rPr>
        <w:t>ex</w:t>
      </w:r>
      <w:r>
        <w:rPr>
          <w:rFonts w:ascii="Arial"/>
          <w:color w:val="579566"/>
          <w:spacing w:val="42"/>
          <w:sz w:val="19"/>
        </w:rPr>
        <w:t> </w:t>
      </w:r>
      <w:r>
        <w:rPr>
          <w:rFonts w:ascii="Arial"/>
          <w:color w:val="579566"/>
          <w:spacing w:val="-2"/>
          <w:sz w:val="19"/>
        </w:rPr>
        <w:t>ansions</w:t>
      </w:r>
    </w:p>
    <w:p>
      <w:pPr>
        <w:spacing w:line="199" w:lineRule="exact" w:before="0"/>
        <w:ind w:left="2041" w:right="0" w:firstLine="0"/>
        <w:jc w:val="left"/>
        <w:rPr>
          <w:b/>
          <w:sz w:val="21"/>
        </w:rPr>
      </w:pPr>
      <w:r>
        <w:rPr>
          <w:rFonts w:ascii="Arial"/>
          <w:color w:val="579566"/>
          <w:w w:val="105"/>
          <w:sz w:val="18"/>
        </w:rPr>
        <w:t>to</w:t>
      </w:r>
      <w:r>
        <w:rPr>
          <w:rFonts w:ascii="Arial"/>
          <w:color w:val="579566"/>
          <w:spacing w:val="29"/>
          <w:w w:val="105"/>
          <w:sz w:val="18"/>
        </w:rPr>
        <w:t> </w:t>
      </w:r>
      <w:r>
        <w:rPr>
          <w:rFonts w:ascii="Arial"/>
          <w:color w:val="579566"/>
          <w:w w:val="105"/>
          <w:sz w:val="18"/>
        </w:rPr>
        <w:t>supply</w:t>
      </w:r>
      <w:r>
        <w:rPr>
          <w:rFonts w:ascii="Arial"/>
          <w:color w:val="579566"/>
          <w:spacing w:val="22"/>
          <w:w w:val="105"/>
          <w:sz w:val="18"/>
        </w:rPr>
        <w:t> </w:t>
      </w:r>
      <w:r>
        <w:rPr>
          <w:rFonts w:ascii="Arial"/>
          <w:color w:val="579566"/>
          <w:w w:val="105"/>
          <w:sz w:val="18"/>
        </w:rPr>
        <w:t>through</w:t>
      </w:r>
      <w:r>
        <w:rPr>
          <w:rFonts w:ascii="Arial"/>
          <w:color w:val="579566"/>
          <w:spacing w:val="-2"/>
          <w:w w:val="105"/>
          <w:sz w:val="18"/>
        </w:rPr>
        <w:t> </w:t>
      </w:r>
      <w:r>
        <w:rPr>
          <w:rFonts w:ascii="Arial"/>
          <w:color w:val="579566"/>
          <w:w w:val="105"/>
          <w:sz w:val="18"/>
        </w:rPr>
        <w:t>coordination</w:t>
      </w:r>
      <w:r>
        <w:rPr>
          <w:rFonts w:ascii="Arial"/>
          <w:color w:val="579566"/>
          <w:spacing w:val="22"/>
          <w:w w:val="105"/>
          <w:sz w:val="18"/>
        </w:rPr>
        <w:t> </w:t>
      </w:r>
      <w:r>
        <w:rPr>
          <w:b/>
          <w:color w:val="67AC7B"/>
          <w:spacing w:val="-4"/>
          <w:w w:val="105"/>
          <w:sz w:val="21"/>
        </w:rPr>
        <w:t>with</w:t>
      </w:r>
    </w:p>
    <w:p>
      <w:pPr>
        <w:spacing w:line="219" w:lineRule="exact" w:before="0"/>
        <w:ind w:left="2033" w:right="0" w:firstLine="0"/>
        <w:jc w:val="left"/>
        <w:rPr>
          <w:rFonts w:ascii="Arial"/>
          <w:sz w:val="19"/>
        </w:rPr>
      </w:pPr>
      <w:r>
        <w:rPr/>
        <w:drawing>
          <wp:anchor distT="0" distB="0" distL="0" distR="0" allowOverlap="1" layoutInCell="1" locked="0" behindDoc="0" simplePos="0" relativeHeight="15774208">
            <wp:simplePos x="0" y="0"/>
            <wp:positionH relativeFrom="page">
              <wp:posOffset>1343223</wp:posOffset>
            </wp:positionH>
            <wp:positionV relativeFrom="paragraph">
              <wp:posOffset>495121</wp:posOffset>
            </wp:positionV>
            <wp:extent cx="1207437" cy="585215"/>
            <wp:effectExtent l="0" t="0" r="0" b="0"/>
            <wp:wrapNone/>
            <wp:docPr id="311" name="Image 311"/>
            <wp:cNvGraphicFramePr>
              <a:graphicFrameLocks/>
            </wp:cNvGraphicFramePr>
            <a:graphic>
              <a:graphicData uri="http://schemas.openxmlformats.org/drawingml/2006/picture">
                <pic:pic>
                  <pic:nvPicPr>
                    <pic:cNvPr id="311" name="Image 311"/>
                    <pic:cNvPicPr/>
                  </pic:nvPicPr>
                  <pic:blipFill>
                    <a:blip r:embed="rId74" cstate="print"/>
                    <a:stretch>
                      <a:fillRect/>
                    </a:stretch>
                  </pic:blipFill>
                  <pic:spPr>
                    <a:xfrm>
                      <a:off x="0" y="0"/>
                      <a:ext cx="1207437" cy="585215"/>
                    </a:xfrm>
                    <a:prstGeom prst="rect">
                      <a:avLst/>
                    </a:prstGeom>
                  </pic:spPr>
                </pic:pic>
              </a:graphicData>
            </a:graphic>
          </wp:anchor>
        </w:drawing>
      </w:r>
      <w:r>
        <w:rPr/>
        <w:drawing>
          <wp:anchor distT="0" distB="0" distL="0" distR="0" allowOverlap="1" layoutInCell="1" locked="0" behindDoc="0" simplePos="0" relativeHeight="15774720">
            <wp:simplePos x="0" y="0"/>
            <wp:positionH relativeFrom="page">
              <wp:posOffset>1306590</wp:posOffset>
            </wp:positionH>
            <wp:positionV relativeFrom="paragraph">
              <wp:posOffset>1178700</wp:posOffset>
            </wp:positionV>
            <wp:extent cx="1256223" cy="573024"/>
            <wp:effectExtent l="0" t="0" r="0" b="0"/>
            <wp:wrapNone/>
            <wp:docPr id="312" name="Image 312"/>
            <wp:cNvGraphicFramePr>
              <a:graphicFrameLocks/>
            </wp:cNvGraphicFramePr>
            <a:graphic>
              <a:graphicData uri="http://schemas.openxmlformats.org/drawingml/2006/picture">
                <pic:pic>
                  <pic:nvPicPr>
                    <pic:cNvPr id="312" name="Image 312"/>
                    <pic:cNvPicPr/>
                  </pic:nvPicPr>
                  <pic:blipFill>
                    <a:blip r:embed="rId75" cstate="print"/>
                    <a:stretch>
                      <a:fillRect/>
                    </a:stretch>
                  </pic:blipFill>
                  <pic:spPr>
                    <a:xfrm>
                      <a:off x="0" y="0"/>
                      <a:ext cx="1256223" cy="573024"/>
                    </a:xfrm>
                    <a:prstGeom prst="rect">
                      <a:avLst/>
                    </a:prstGeom>
                  </pic:spPr>
                </pic:pic>
              </a:graphicData>
            </a:graphic>
          </wp:anchor>
        </w:drawing>
      </w:r>
      <w:r>
        <w:rPr/>
        <mc:AlternateContent>
          <mc:Choice Requires="wps">
            <w:drawing>
              <wp:anchor distT="0" distB="0" distL="0" distR="0" allowOverlap="1" layoutInCell="1" locked="0" behindDoc="0" simplePos="0" relativeHeight="15775744">
                <wp:simplePos x="0" y="0"/>
                <wp:positionH relativeFrom="page">
                  <wp:posOffset>2796346</wp:posOffset>
                </wp:positionH>
                <wp:positionV relativeFrom="paragraph">
                  <wp:posOffset>409673</wp:posOffset>
                </wp:positionV>
                <wp:extent cx="1318895" cy="2099945"/>
                <wp:effectExtent l="0" t="0" r="0" b="0"/>
                <wp:wrapNone/>
                <wp:docPr id="313" name="Group 313"/>
                <wp:cNvGraphicFramePr>
                  <a:graphicFrameLocks/>
                </wp:cNvGraphicFramePr>
                <a:graphic>
                  <a:graphicData uri="http://schemas.microsoft.com/office/word/2010/wordprocessingGroup">
                    <wpg:wgp>
                      <wpg:cNvPr id="313" name="Group 313"/>
                      <wpg:cNvGrpSpPr/>
                      <wpg:grpSpPr>
                        <a:xfrm>
                          <a:off x="0" y="0"/>
                          <a:ext cx="1318895" cy="2099945"/>
                          <a:chExt cx="1318895" cy="2099945"/>
                        </a:xfrm>
                      </wpg:grpSpPr>
                      <pic:pic>
                        <pic:nvPicPr>
                          <pic:cNvPr id="314" name="Image 314"/>
                          <pic:cNvPicPr/>
                        </pic:nvPicPr>
                        <pic:blipFill>
                          <a:blip r:embed="rId76" cstate="print"/>
                          <a:stretch>
                            <a:fillRect/>
                          </a:stretch>
                        </pic:blipFill>
                        <pic:spPr>
                          <a:xfrm>
                            <a:off x="0" y="0"/>
                            <a:ext cx="1318801" cy="183101"/>
                          </a:xfrm>
                          <a:prstGeom prst="rect">
                            <a:avLst/>
                          </a:prstGeom>
                        </pic:spPr>
                      </pic:pic>
                      <pic:pic>
                        <pic:nvPicPr>
                          <pic:cNvPr id="315" name="Image 315"/>
                          <pic:cNvPicPr/>
                        </pic:nvPicPr>
                        <pic:blipFill>
                          <a:blip r:embed="rId77" cstate="print"/>
                          <a:stretch>
                            <a:fillRect/>
                          </a:stretch>
                        </pic:blipFill>
                        <pic:spPr>
                          <a:xfrm>
                            <a:off x="12211" y="195308"/>
                            <a:ext cx="1282167" cy="1904257"/>
                          </a:xfrm>
                          <a:prstGeom prst="rect">
                            <a:avLst/>
                          </a:prstGeom>
                        </pic:spPr>
                      </pic:pic>
                      <wps:wsp>
                        <wps:cNvPr id="316" name="Textbox 316"/>
                        <wps:cNvSpPr txBox="1"/>
                        <wps:spPr>
                          <a:xfrm>
                            <a:off x="502240" y="201490"/>
                            <a:ext cx="635000" cy="64135"/>
                          </a:xfrm>
                          <a:prstGeom prst="rect">
                            <a:avLst/>
                          </a:prstGeom>
                        </wps:spPr>
                        <wps:txbx>
                          <w:txbxContent>
                            <w:p>
                              <w:pPr>
                                <w:spacing w:line="101" w:lineRule="exact" w:before="0"/>
                                <w:ind w:left="0" w:right="0" w:firstLine="0"/>
                                <w:jc w:val="left"/>
                                <w:rPr>
                                  <w:rFonts w:ascii="Arial"/>
                                  <w:b/>
                                  <w:sz w:val="9"/>
                                </w:rPr>
                              </w:pPr>
                              <w:r>
                                <w:rPr>
                                  <w:rFonts w:ascii="Arial"/>
                                  <w:b/>
                                  <w:color w:val="939752"/>
                                  <w:spacing w:val="-2"/>
                                  <w:w w:val="225"/>
                                  <w:sz w:val="9"/>
                                </w:rPr>
                                <w:t>1--1,H\'nnj</w:t>
                              </w:r>
                            </w:p>
                          </w:txbxContent>
                        </wps:txbx>
                        <wps:bodyPr wrap="square" lIns="0" tIns="0" rIns="0" bIns="0" rtlCol="0">
                          <a:noAutofit/>
                        </wps:bodyPr>
                      </wps:wsp>
                    </wpg:wgp>
                  </a:graphicData>
                </a:graphic>
              </wp:anchor>
            </w:drawing>
          </mc:Choice>
          <mc:Fallback>
            <w:pict>
              <v:group style="position:absolute;margin-left:220.184799pt;margin-top:32.257751pt;width:103.85pt;height:165.35pt;mso-position-horizontal-relative:page;mso-position-vertical-relative:paragraph;z-index:15775744" id="docshapegroup227" coordorigin="4404,645" coordsize="2077,3307">
                <v:shape style="position:absolute;left:4403;top:645;width:2077;height:289" type="#_x0000_t75" id="docshape228" stroked="false">
                  <v:imagedata r:id="rId76" o:title=""/>
                </v:shape>
                <v:shape style="position:absolute;left:4422;top:952;width:2020;height:2999" type="#_x0000_t75" id="docshape229" stroked="false">
                  <v:imagedata r:id="rId77" o:title=""/>
                </v:shape>
                <v:shape style="position:absolute;left:5194;top:962;width:1000;height:101" type="#_x0000_t202" id="docshape230" filled="false" stroked="false">
                  <v:textbox inset="0,0,0,0">
                    <w:txbxContent>
                      <w:p>
                        <w:pPr>
                          <w:spacing w:line="101" w:lineRule="exact" w:before="0"/>
                          <w:ind w:left="0" w:right="0" w:firstLine="0"/>
                          <w:jc w:val="left"/>
                          <w:rPr>
                            <w:rFonts w:ascii="Arial"/>
                            <w:b/>
                            <w:sz w:val="9"/>
                          </w:rPr>
                        </w:pPr>
                        <w:r>
                          <w:rPr>
                            <w:rFonts w:ascii="Arial"/>
                            <w:b/>
                            <w:color w:val="939752"/>
                            <w:spacing w:val="-2"/>
                            <w:w w:val="225"/>
                            <w:sz w:val="9"/>
                          </w:rPr>
                          <w:t>1--1,H\'nnj</w:t>
                        </w:r>
                      </w:p>
                    </w:txbxContent>
                  </v:textbox>
                  <w10:wrap type="none"/>
                </v:shape>
                <w10:wrap type="none"/>
              </v:group>
            </w:pict>
          </mc:Fallback>
        </mc:AlternateContent>
      </w:r>
      <w:r>
        <w:rPr>
          <w:rFonts w:ascii="Arial"/>
          <w:color w:val="579566"/>
          <w:spacing w:val="-2"/>
          <w:sz w:val="19"/>
        </w:rPr>
        <w:t>d</w:t>
      </w:r>
      <w:r>
        <w:rPr>
          <w:rFonts w:ascii="Arial"/>
          <w:color w:val="579566"/>
          <w:spacing w:val="31"/>
          <w:sz w:val="19"/>
        </w:rPr>
        <w:t> </w:t>
      </w:r>
      <w:r>
        <w:rPr>
          <w:rFonts w:ascii="Arial"/>
          <w:color w:val="579566"/>
          <w:spacing w:val="-2"/>
          <w:sz w:val="19"/>
        </w:rPr>
        <w:t>velopment</w:t>
      </w:r>
      <w:r>
        <w:rPr>
          <w:rFonts w:ascii="Arial"/>
          <w:color w:val="579566"/>
          <w:spacing w:val="-3"/>
          <w:sz w:val="19"/>
        </w:rPr>
        <w:t> </w:t>
      </w:r>
      <w:r>
        <w:rPr>
          <w:rFonts w:ascii="Arial"/>
          <w:b/>
          <w:color w:val="67AC7B"/>
          <w:spacing w:val="-2"/>
          <w:sz w:val="19"/>
        </w:rPr>
        <w:t>and</w:t>
      </w:r>
      <w:r>
        <w:rPr>
          <w:rFonts w:ascii="Arial"/>
          <w:b/>
          <w:color w:val="67AC7B"/>
          <w:spacing w:val="-15"/>
          <w:sz w:val="19"/>
        </w:rPr>
        <w:t> </w:t>
      </w:r>
      <w:r>
        <w:rPr>
          <w:b/>
          <w:color w:val="67AC7B"/>
          <w:spacing w:val="-2"/>
          <w:sz w:val="21"/>
        </w:rPr>
        <w:t>land</w:t>
      </w:r>
      <w:r>
        <w:rPr>
          <w:b/>
          <w:color w:val="67AC7B"/>
          <w:spacing w:val="-16"/>
          <w:sz w:val="21"/>
        </w:rPr>
        <w:t> </w:t>
      </w:r>
      <w:r>
        <w:rPr>
          <w:rFonts w:ascii="Arial"/>
          <w:b/>
          <w:color w:val="67AC7B"/>
          <w:spacing w:val="-2"/>
          <w:sz w:val="19"/>
        </w:rPr>
        <w:t>use</w:t>
      </w:r>
      <w:r>
        <w:rPr>
          <w:rFonts w:ascii="Arial"/>
          <w:b/>
          <w:color w:val="67AC7B"/>
          <w:spacing w:val="-13"/>
          <w:sz w:val="19"/>
        </w:rPr>
        <w:t> </w:t>
      </w:r>
      <w:r>
        <w:rPr>
          <w:rFonts w:ascii="Arial"/>
          <w:color w:val="579566"/>
          <w:spacing w:val="-2"/>
          <w:sz w:val="19"/>
        </w:rPr>
        <w:t>planning</w:t>
      </w:r>
    </w:p>
    <w:p>
      <w:pPr>
        <w:spacing w:after="0" w:line="219" w:lineRule="exact"/>
        <w:jc w:val="left"/>
        <w:rPr>
          <w:rFonts w:ascii="Arial"/>
          <w:sz w:val="19"/>
        </w:rPr>
        <w:sectPr>
          <w:pgSz w:w="12240" w:h="15840"/>
          <w:pgMar w:header="0" w:footer="514" w:top="700" w:bottom="700" w:left="460" w:right="260"/>
        </w:sectPr>
      </w:pPr>
    </w:p>
    <w:p>
      <w:pPr>
        <w:spacing w:before="77"/>
        <w:ind w:left="1122" w:right="0" w:firstLine="0"/>
        <w:jc w:val="left"/>
        <w:rPr>
          <w:rFonts w:ascii="Arial"/>
          <w:sz w:val="18"/>
        </w:rPr>
      </w:pPr>
      <w:r>
        <w:rPr>
          <w:rFonts w:ascii="Arial"/>
          <w:color w:val="464646"/>
          <w:sz w:val="18"/>
        </w:rPr>
        <w:t>Comprehensive</w:t>
      </w:r>
      <w:r>
        <w:rPr>
          <w:rFonts w:ascii="Arial"/>
          <w:color w:val="464646"/>
          <w:spacing w:val="4"/>
          <w:sz w:val="18"/>
        </w:rPr>
        <w:t> </w:t>
      </w:r>
      <w:r>
        <w:rPr>
          <w:rFonts w:ascii="Arial"/>
          <w:color w:val="464646"/>
          <w:sz w:val="18"/>
        </w:rPr>
        <w:t>Plan</w:t>
      </w:r>
      <w:r>
        <w:rPr>
          <w:rFonts w:ascii="Arial"/>
          <w:color w:val="464646"/>
          <w:spacing w:val="-6"/>
          <w:sz w:val="18"/>
        </w:rPr>
        <w:t> </w:t>
      </w:r>
      <w:r>
        <w:rPr>
          <w:rFonts w:ascii="Arial"/>
          <w:color w:val="626262"/>
          <w:sz w:val="18"/>
        </w:rPr>
        <w:t>-</w:t>
      </w:r>
      <w:r>
        <w:rPr>
          <w:rFonts w:ascii="Arial"/>
          <w:color w:val="626262"/>
          <w:spacing w:val="1"/>
          <w:sz w:val="18"/>
        </w:rPr>
        <w:t> </w:t>
      </w:r>
      <w:r>
        <w:rPr>
          <w:rFonts w:ascii="Arial"/>
          <w:color w:val="464646"/>
          <w:sz w:val="18"/>
        </w:rPr>
        <w:t>Future</w:t>
      </w:r>
      <w:r>
        <w:rPr>
          <w:rFonts w:ascii="Arial"/>
          <w:color w:val="464646"/>
          <w:spacing w:val="1"/>
          <w:sz w:val="18"/>
        </w:rPr>
        <w:t> </w:t>
      </w:r>
      <w:r>
        <w:rPr>
          <w:rFonts w:ascii="Arial"/>
          <w:color w:val="464646"/>
          <w:sz w:val="18"/>
        </w:rPr>
        <w:t>Land</w:t>
      </w:r>
      <w:r>
        <w:rPr>
          <w:rFonts w:ascii="Arial"/>
          <w:color w:val="464646"/>
          <w:spacing w:val="-10"/>
          <w:sz w:val="18"/>
        </w:rPr>
        <w:t> </w:t>
      </w:r>
      <w:r>
        <w:rPr>
          <w:rFonts w:ascii="Arial"/>
          <w:color w:val="464646"/>
          <w:sz w:val="18"/>
        </w:rPr>
        <w:t>Use</w:t>
      </w:r>
      <w:r>
        <w:rPr>
          <w:rFonts w:ascii="Arial"/>
          <w:color w:val="464646"/>
          <w:spacing w:val="-10"/>
          <w:sz w:val="18"/>
        </w:rPr>
        <w:t> </w:t>
      </w:r>
      <w:r>
        <w:rPr>
          <w:rFonts w:ascii="Arial"/>
          <w:color w:val="464646"/>
          <w:sz w:val="18"/>
        </w:rPr>
        <w:t>Map</w:t>
      </w:r>
      <w:r>
        <w:rPr>
          <w:rFonts w:ascii="Arial"/>
          <w:color w:val="464646"/>
          <w:spacing w:val="-8"/>
          <w:sz w:val="18"/>
        </w:rPr>
        <w:t> </w:t>
      </w:r>
      <w:r>
        <w:rPr>
          <w:rFonts w:ascii="Arial"/>
          <w:color w:val="464646"/>
          <w:spacing w:val="-2"/>
          <w:sz w:val="18"/>
        </w:rPr>
        <w:t>Amendment</w:t>
      </w:r>
    </w:p>
    <w:p>
      <w:pPr>
        <w:spacing w:before="4"/>
        <w:ind w:left="1121" w:right="4853" w:hanging="1"/>
        <w:jc w:val="left"/>
        <w:rPr>
          <w:rFonts w:ascii="Arial"/>
          <w:sz w:val="18"/>
        </w:rPr>
      </w:pPr>
      <w:r>
        <w:rPr>
          <w:rFonts w:ascii="Arial"/>
          <w:color w:val="464646"/>
          <w:sz w:val="18"/>
        </w:rPr>
        <w:t>1001</w:t>
      </w:r>
      <w:r>
        <w:rPr>
          <w:rFonts w:ascii="Arial"/>
          <w:color w:val="464646"/>
          <w:spacing w:val="-5"/>
          <w:sz w:val="18"/>
        </w:rPr>
        <w:t> </w:t>
      </w:r>
      <w:r>
        <w:rPr>
          <w:rFonts w:ascii="Arial"/>
          <w:color w:val="464646"/>
          <w:sz w:val="18"/>
        </w:rPr>
        <w:t>and</w:t>
      </w:r>
      <w:r>
        <w:rPr>
          <w:rFonts w:ascii="Arial"/>
          <w:color w:val="464646"/>
          <w:spacing w:val="-6"/>
          <w:sz w:val="18"/>
        </w:rPr>
        <w:t> </w:t>
      </w:r>
      <w:r>
        <w:rPr>
          <w:rFonts w:ascii="Arial"/>
          <w:color w:val="464646"/>
          <w:sz w:val="18"/>
        </w:rPr>
        <w:t>1015</w:t>
      </w:r>
      <w:r>
        <w:rPr>
          <w:rFonts w:ascii="Arial"/>
          <w:color w:val="464646"/>
          <w:spacing w:val="-3"/>
          <w:sz w:val="18"/>
        </w:rPr>
        <w:t> </w:t>
      </w:r>
      <w:r>
        <w:rPr>
          <w:rFonts w:ascii="Arial"/>
          <w:color w:val="464646"/>
          <w:sz w:val="18"/>
        </w:rPr>
        <w:t>'Mlitaker Street, and</w:t>
      </w:r>
      <w:r>
        <w:rPr>
          <w:rFonts w:ascii="Arial"/>
          <w:color w:val="464646"/>
          <w:spacing w:val="-1"/>
          <w:sz w:val="18"/>
        </w:rPr>
        <w:t> </w:t>
      </w:r>
      <w:r>
        <w:rPr>
          <w:rFonts w:ascii="Arial"/>
          <w:color w:val="464646"/>
          <w:sz w:val="18"/>
        </w:rPr>
        <w:t>120</w:t>
      </w:r>
      <w:r>
        <w:rPr>
          <w:rFonts w:ascii="Arial"/>
          <w:color w:val="464646"/>
          <w:spacing w:val="-4"/>
          <w:sz w:val="18"/>
        </w:rPr>
        <w:t> </w:t>
      </w:r>
      <w:r>
        <w:rPr>
          <w:rFonts w:ascii="Arial"/>
          <w:color w:val="464646"/>
          <w:sz w:val="18"/>
        </w:rPr>
        <w:t>and</w:t>
      </w:r>
      <w:r>
        <w:rPr>
          <w:rFonts w:ascii="Arial"/>
          <w:color w:val="464646"/>
          <w:spacing w:val="-11"/>
          <w:sz w:val="18"/>
        </w:rPr>
        <w:t> </w:t>
      </w:r>
      <w:r>
        <w:rPr>
          <w:rFonts w:ascii="Arial"/>
          <w:color w:val="464646"/>
          <w:sz w:val="18"/>
        </w:rPr>
        <w:t>124</w:t>
      </w:r>
      <w:r>
        <w:rPr>
          <w:rFonts w:ascii="Arial"/>
          <w:color w:val="464646"/>
          <w:spacing w:val="-1"/>
          <w:sz w:val="18"/>
        </w:rPr>
        <w:t> </w:t>
      </w:r>
      <w:r>
        <w:rPr>
          <w:rFonts w:ascii="Arial"/>
          <w:color w:val="464646"/>
          <w:sz w:val="18"/>
        </w:rPr>
        <w:t>West Park Street Jeff Jepson and Michael Garcia</w:t>
      </w:r>
    </w:p>
    <w:p>
      <w:pPr>
        <w:spacing w:line="206" w:lineRule="exact" w:before="0"/>
        <w:ind w:left="1121" w:right="0" w:firstLine="0"/>
        <w:jc w:val="left"/>
        <w:rPr>
          <w:rFonts w:ascii="Arial"/>
          <w:sz w:val="18"/>
        </w:rPr>
      </w:pPr>
      <w:r>
        <w:rPr>
          <w:rFonts w:ascii="Arial"/>
          <w:color w:val="464646"/>
          <w:sz w:val="18"/>
        </w:rPr>
        <w:t>24-005816-ZA-</w:t>
      </w:r>
      <w:r>
        <w:rPr>
          <w:rFonts w:ascii="Arial"/>
          <w:color w:val="464646"/>
          <w:spacing w:val="-4"/>
          <w:sz w:val="18"/>
        </w:rPr>
        <w:t>FLUM</w:t>
      </w:r>
    </w:p>
    <w:p>
      <w:pPr>
        <w:pStyle w:val="BodyText"/>
        <w:spacing w:before="31"/>
        <w:rPr>
          <w:rFonts w:ascii="Arial"/>
          <w:sz w:val="22"/>
        </w:rPr>
      </w:pPr>
    </w:p>
    <w:p>
      <w:pPr>
        <w:spacing w:line="256" w:lineRule="auto" w:before="0"/>
        <w:ind w:left="1477" w:right="1057" w:firstLine="5"/>
        <w:jc w:val="both"/>
        <w:rPr>
          <w:rFonts w:ascii="Arial"/>
          <w:sz w:val="22"/>
        </w:rPr>
      </w:pPr>
      <w:r>
        <w:rPr>
          <w:rFonts w:ascii="Arial"/>
          <w:color w:val="464646"/>
          <w:sz w:val="22"/>
        </w:rPr>
        <w:t>Additionally, the </w:t>
      </w:r>
      <w:r>
        <w:rPr>
          <w:rFonts w:ascii="Arial"/>
          <w:color w:val="5497B8"/>
          <w:sz w:val="22"/>
          <w:u w:val="thick" w:color="777777"/>
        </w:rPr>
        <w:t>Forsvth Park Master Plan</w:t>
      </w:r>
      <w:r>
        <w:rPr>
          <w:rFonts w:ascii="Arial"/>
          <w:color w:val="777777"/>
          <w:sz w:val="22"/>
          <w:u w:val="none"/>
        </w:rPr>
        <w:t>, </w:t>
      </w:r>
      <w:r>
        <w:rPr>
          <w:rFonts w:ascii="Arial"/>
          <w:color w:val="464646"/>
          <w:sz w:val="22"/>
          <w:u w:val="none"/>
        </w:rPr>
        <w:t>while intended to be a guide, contemplates additions and modifications to the Park which could benefit from the provision of additional parking in close proximity</w:t>
      </w:r>
      <w:r>
        <w:rPr>
          <w:rFonts w:ascii="Arial"/>
          <w:color w:val="777777"/>
          <w:sz w:val="22"/>
          <w:u w:val="none"/>
        </w:rPr>
        <w:t>.</w:t>
      </w:r>
    </w:p>
    <w:p>
      <w:pPr>
        <w:pStyle w:val="BodyText"/>
        <w:rPr>
          <w:rFonts w:ascii="Arial"/>
          <w:sz w:val="20"/>
        </w:rPr>
      </w:pPr>
    </w:p>
    <w:p>
      <w:pPr>
        <w:pStyle w:val="BodyText"/>
        <w:spacing w:before="107"/>
        <w:rPr>
          <w:rFonts w:ascii="Arial"/>
          <w:sz w:val="20"/>
        </w:rPr>
      </w:pPr>
      <w:r>
        <w:rPr/>
        <w:drawing>
          <wp:anchor distT="0" distB="0" distL="0" distR="0" allowOverlap="1" layoutInCell="1" locked="0" behindDoc="1" simplePos="0" relativeHeight="487636480">
            <wp:simplePos x="0" y="0"/>
            <wp:positionH relativeFrom="page">
              <wp:posOffset>1282167</wp:posOffset>
            </wp:positionH>
            <wp:positionV relativeFrom="paragraph">
              <wp:posOffset>229711</wp:posOffset>
            </wp:positionV>
            <wp:extent cx="5707886" cy="2255520"/>
            <wp:effectExtent l="0" t="0" r="0" b="0"/>
            <wp:wrapTopAndBottom/>
            <wp:docPr id="317" name="Image 317"/>
            <wp:cNvGraphicFramePr>
              <a:graphicFrameLocks/>
            </wp:cNvGraphicFramePr>
            <a:graphic>
              <a:graphicData uri="http://schemas.openxmlformats.org/drawingml/2006/picture">
                <pic:pic>
                  <pic:nvPicPr>
                    <pic:cNvPr id="317" name="Image 317"/>
                    <pic:cNvPicPr/>
                  </pic:nvPicPr>
                  <pic:blipFill>
                    <a:blip r:embed="rId78" cstate="print"/>
                    <a:stretch>
                      <a:fillRect/>
                    </a:stretch>
                  </pic:blipFill>
                  <pic:spPr>
                    <a:xfrm>
                      <a:off x="0" y="0"/>
                      <a:ext cx="5707886" cy="2255520"/>
                    </a:xfrm>
                    <a:prstGeom prst="rect">
                      <a:avLst/>
                    </a:prstGeom>
                  </pic:spPr>
                </pic:pic>
              </a:graphicData>
            </a:graphic>
          </wp:anchor>
        </w:drawing>
      </w:r>
      <w:r>
        <w:rPr/>
        <mc:AlternateContent>
          <mc:Choice Requires="wps">
            <w:drawing>
              <wp:anchor distT="0" distB="0" distL="0" distR="0" allowOverlap="1" layoutInCell="1" locked="0" behindDoc="1" simplePos="0" relativeHeight="487636992">
                <wp:simplePos x="0" y="0"/>
                <wp:positionH relativeFrom="page">
                  <wp:posOffset>1250031</wp:posOffset>
                </wp:positionH>
                <wp:positionV relativeFrom="paragraph">
                  <wp:posOffset>2613624</wp:posOffset>
                </wp:positionV>
                <wp:extent cx="2614295" cy="193040"/>
                <wp:effectExtent l="0" t="0" r="0" b="0"/>
                <wp:wrapTopAndBottom/>
                <wp:docPr id="318" name="Group 318"/>
                <wp:cNvGraphicFramePr>
                  <a:graphicFrameLocks/>
                </wp:cNvGraphicFramePr>
                <a:graphic>
                  <a:graphicData uri="http://schemas.microsoft.com/office/word/2010/wordprocessingGroup">
                    <wpg:wgp>
                      <wpg:cNvPr id="318" name="Group 318"/>
                      <wpg:cNvGrpSpPr/>
                      <wpg:grpSpPr>
                        <a:xfrm>
                          <a:off x="0" y="0"/>
                          <a:ext cx="2614295" cy="193040"/>
                          <a:chExt cx="2614295" cy="193040"/>
                        </a:xfrm>
                      </wpg:grpSpPr>
                      <wps:wsp>
                        <wps:cNvPr id="319" name="Graphic 319"/>
                        <wps:cNvSpPr/>
                        <wps:spPr>
                          <a:xfrm>
                            <a:off x="-8" y="5"/>
                            <a:ext cx="2613660" cy="189865"/>
                          </a:xfrm>
                          <a:custGeom>
                            <a:avLst/>
                            <a:gdLst/>
                            <a:ahLst/>
                            <a:cxnLst/>
                            <a:rect l="l" t="t" r="r" b="b"/>
                            <a:pathLst>
                              <a:path w="2613660" h="189865">
                                <a:moveTo>
                                  <a:pt x="2613342" y="0"/>
                                </a:moveTo>
                                <a:lnTo>
                                  <a:pt x="0" y="0"/>
                                </a:lnTo>
                                <a:lnTo>
                                  <a:pt x="0" y="110667"/>
                                </a:lnTo>
                                <a:lnTo>
                                  <a:pt x="53911" y="110667"/>
                                </a:lnTo>
                                <a:lnTo>
                                  <a:pt x="53911" y="189344"/>
                                </a:lnTo>
                                <a:lnTo>
                                  <a:pt x="768921" y="189344"/>
                                </a:lnTo>
                                <a:lnTo>
                                  <a:pt x="768921" y="110667"/>
                                </a:lnTo>
                                <a:lnTo>
                                  <a:pt x="900455" y="110667"/>
                                </a:lnTo>
                                <a:lnTo>
                                  <a:pt x="900455" y="189344"/>
                                </a:lnTo>
                                <a:lnTo>
                                  <a:pt x="927925" y="189344"/>
                                </a:lnTo>
                                <a:lnTo>
                                  <a:pt x="927925" y="110667"/>
                                </a:lnTo>
                                <a:lnTo>
                                  <a:pt x="935672" y="110667"/>
                                </a:lnTo>
                                <a:lnTo>
                                  <a:pt x="935672" y="184480"/>
                                </a:lnTo>
                                <a:lnTo>
                                  <a:pt x="1237894" y="184480"/>
                                </a:lnTo>
                                <a:lnTo>
                                  <a:pt x="1237894" y="110667"/>
                                </a:lnTo>
                                <a:lnTo>
                                  <a:pt x="1265364" y="110667"/>
                                </a:lnTo>
                                <a:lnTo>
                                  <a:pt x="1265364" y="184480"/>
                                </a:lnTo>
                                <a:lnTo>
                                  <a:pt x="1567599" y="184480"/>
                                </a:lnTo>
                                <a:lnTo>
                                  <a:pt x="1567599" y="110667"/>
                                </a:lnTo>
                                <a:lnTo>
                                  <a:pt x="2613342" y="110667"/>
                                </a:lnTo>
                                <a:lnTo>
                                  <a:pt x="2613342" y="0"/>
                                </a:lnTo>
                                <a:close/>
                              </a:path>
                            </a:pathLst>
                          </a:custGeom>
                          <a:solidFill>
                            <a:srgbClr val="EDEDED"/>
                          </a:solidFill>
                        </wps:spPr>
                        <wps:bodyPr wrap="square" lIns="0" tIns="0" rIns="0" bIns="0" rtlCol="0">
                          <a:prstTxWarp prst="textNoShape">
                            <a:avLst/>
                          </a:prstTxWarp>
                          <a:noAutofit/>
                        </wps:bodyPr>
                      </wps:wsp>
                      <wps:wsp>
                        <wps:cNvPr id="320" name="Textbox 320"/>
                        <wps:cNvSpPr txBox="1"/>
                        <wps:spPr>
                          <a:xfrm>
                            <a:off x="0" y="9391"/>
                            <a:ext cx="2614295" cy="93980"/>
                          </a:xfrm>
                          <a:prstGeom prst="rect">
                            <a:avLst/>
                          </a:prstGeom>
                        </wps:spPr>
                        <wps:txbx>
                          <w:txbxContent>
                            <w:p>
                              <w:pPr>
                                <w:spacing w:line="143" w:lineRule="exact" w:before="0"/>
                                <w:ind w:left="0" w:right="0" w:firstLine="0"/>
                                <w:jc w:val="left"/>
                                <w:rPr>
                                  <w:rFonts w:ascii="Arial"/>
                                  <w:sz w:val="11"/>
                                </w:rPr>
                              </w:pPr>
                              <w:r>
                                <w:rPr>
                                  <w:rFonts w:ascii="Arial"/>
                                  <w:color w:val="AAAAAA"/>
                                  <w:w w:val="105"/>
                                  <w:sz w:val="11"/>
                                </w:rPr>
                                <w:t>Tnt</w:t>
                              </w:r>
                              <w:r>
                                <w:rPr>
                                  <w:rFonts w:ascii="Arial"/>
                                  <w:color w:val="AAAAAA"/>
                                  <w:spacing w:val="4"/>
                                  <w:w w:val="105"/>
                                  <w:sz w:val="11"/>
                                </w:rPr>
                                <w:t> </w:t>
                              </w:r>
                              <w:r>
                                <w:rPr>
                                  <w:rFonts w:ascii="Arial"/>
                                  <w:color w:val="AAAAAA"/>
                                  <w:w w:val="105"/>
                                  <w:sz w:val="11"/>
                                </w:rPr>
                                <w:t>,.,,.,</w:t>
                              </w:r>
                              <w:r>
                                <w:rPr>
                                  <w:rFonts w:ascii="Arial"/>
                                  <w:color w:val="AAAAAA"/>
                                  <w:spacing w:val="-10"/>
                                  <w:w w:val="105"/>
                                  <w:sz w:val="11"/>
                                </w:rPr>
                                <w:t> </w:t>
                              </w:r>
                              <w:r>
                                <w:rPr>
                                  <w:rFonts w:ascii="Arial"/>
                                  <w:color w:val="AAAAAA"/>
                                  <w:w w:val="105"/>
                                  <w:sz w:val="11"/>
                                </w:rPr>
                                <w:t>fors,cn</w:t>
                              </w:r>
                              <w:r>
                                <w:rPr>
                                  <w:rFonts w:ascii="Arial"/>
                                  <w:color w:val="AAAAAA"/>
                                  <w:spacing w:val="-12"/>
                                  <w:w w:val="105"/>
                                  <w:sz w:val="11"/>
                                </w:rPr>
                                <w:t> </w:t>
                              </w:r>
                              <w:r>
                                <w:rPr>
                                  <w:rFonts w:ascii="Arial"/>
                                  <w:color w:val="AAAAAA"/>
                                  <w:w w:val="105"/>
                                  <w:sz w:val="11"/>
                                </w:rPr>
                                <w:t>P</w:t>
                              </w:r>
                              <w:r>
                                <w:rPr>
                                  <w:rFonts w:ascii="Arial"/>
                                  <w:color w:val="AAAAAA"/>
                                  <w:spacing w:val="21"/>
                                  <w:w w:val="105"/>
                                  <w:sz w:val="11"/>
                                </w:rPr>
                                <w:t> </w:t>
                              </w:r>
                              <w:r>
                                <w:rPr>
                                  <w:rFonts w:ascii="Arial"/>
                                  <w:color w:val="AAAAAA"/>
                                  <w:w w:val="105"/>
                                  <w:sz w:val="11"/>
                                </w:rPr>
                                <w:t>rt.</w:t>
                              </w:r>
                              <w:r>
                                <w:rPr>
                                  <w:rFonts w:ascii="Arial"/>
                                  <w:color w:val="AAAAAA"/>
                                  <w:spacing w:val="-9"/>
                                  <w:w w:val="105"/>
                                  <w:sz w:val="11"/>
                                </w:rPr>
                                <w:t> </w:t>
                              </w:r>
                              <w:r>
                                <w:rPr>
                                  <w:rFonts w:ascii="Arial"/>
                                  <w:color w:val="AAAAAA"/>
                                  <w:w w:val="105"/>
                                  <w:sz w:val="11"/>
                                </w:rPr>
                                <w:t>OHtgo</w:t>
                              </w:r>
                              <w:r>
                                <w:rPr>
                                  <w:rFonts w:ascii="Arial"/>
                                  <w:color w:val="AAAAAA"/>
                                  <w:spacing w:val="3"/>
                                  <w:w w:val="105"/>
                                  <w:sz w:val="11"/>
                                </w:rPr>
                                <w:t> </w:t>
                              </w:r>
                              <w:r>
                                <w:rPr>
                                  <w:rFonts w:ascii="Arial"/>
                                  <w:color w:val="AAAAAA"/>
                                  <w:w w:val="105"/>
                                  <w:sz w:val="11"/>
                                </w:rPr>
                                <w:t>orooostd</w:t>
                              </w:r>
                              <w:r>
                                <w:rPr>
                                  <w:rFonts w:ascii="Arial"/>
                                  <w:color w:val="AAAAAA"/>
                                  <w:spacing w:val="-6"/>
                                  <w:w w:val="105"/>
                                  <w:sz w:val="11"/>
                                </w:rPr>
                                <w:t> </w:t>
                              </w:r>
                              <w:r>
                                <w:rPr>
                                  <w:rFonts w:ascii="Arial"/>
                                  <w:color w:val="AAAAAA"/>
                                  <w:w w:val="105"/>
                                  <w:sz w:val="11"/>
                                </w:rPr>
                                <w:t>0,</w:t>
                              </w:r>
                              <w:r>
                                <w:rPr>
                                  <w:rFonts w:ascii="Arial"/>
                                  <w:color w:val="AAAAAA"/>
                                  <w:spacing w:val="11"/>
                                  <w:w w:val="105"/>
                                  <w:sz w:val="11"/>
                                </w:rPr>
                                <w:t> </w:t>
                              </w:r>
                              <w:r>
                                <w:rPr>
                                  <w:rFonts w:ascii="Arial"/>
                                  <w:color w:val="AAAAAA"/>
                                  <w:w w:val="105"/>
                                  <w:sz w:val="11"/>
                                </w:rPr>
                                <w:t>Fn..,ds</w:t>
                              </w:r>
                              <w:r>
                                <w:rPr>
                                  <w:rFonts w:ascii="Arial"/>
                                  <w:color w:val="AAAAAA"/>
                                  <w:spacing w:val="2"/>
                                  <w:w w:val="105"/>
                                  <w:sz w:val="11"/>
                                </w:rPr>
                                <w:t> </w:t>
                              </w:r>
                              <w:r>
                                <w:rPr>
                                  <w:rFonts w:ascii="Arial"/>
                                  <w:color w:val="AAAAAA"/>
                                  <w:w w:val="105"/>
                                  <w:sz w:val="11"/>
                                </w:rPr>
                                <w:t>ol</w:t>
                              </w:r>
                              <w:r>
                                <w:rPr>
                                  <w:rFonts w:ascii="Arial"/>
                                  <w:color w:val="AAAAAA"/>
                                  <w:spacing w:val="-9"/>
                                  <w:w w:val="105"/>
                                  <w:sz w:val="11"/>
                                </w:rPr>
                                <w:t> </w:t>
                              </w:r>
                              <w:r>
                                <w:rPr>
                                  <w:rFonts w:ascii="Arial"/>
                                  <w:color w:val="AAAAAA"/>
                                  <w:w w:val="105"/>
                                  <w:sz w:val="11"/>
                                </w:rPr>
                                <w:t>Fors</w:t>
                              </w:r>
                              <w:r>
                                <w:rPr>
                                  <w:rFonts w:ascii="Arial"/>
                                  <w:color w:val="AAAAAA"/>
                                  <w:w w:val="105"/>
                                  <w:position w:val="-1"/>
                                  <w:sz w:val="11"/>
                                </w:rPr>
                                <w:t>1</w:t>
                              </w:r>
                              <w:r>
                                <w:rPr>
                                  <w:rFonts w:ascii="Arial"/>
                                  <w:color w:val="AAAAAA"/>
                                  <w:w w:val="105"/>
                                  <w:sz w:val="11"/>
                                </w:rPr>
                                <w:t>1!1</w:t>
                              </w:r>
                              <w:r>
                                <w:rPr>
                                  <w:rFonts w:ascii="Arial"/>
                                  <w:color w:val="AAAAAA"/>
                                  <w:spacing w:val="-16"/>
                                  <w:w w:val="105"/>
                                  <w:sz w:val="11"/>
                                </w:rPr>
                                <w:t> </w:t>
                              </w:r>
                              <w:r>
                                <w:rPr>
                                  <w:rFonts w:ascii="Arial"/>
                                  <w:color w:val="AAAAAA"/>
                                  <w:w w:val="105"/>
                                  <w:sz w:val="11"/>
                                </w:rPr>
                                <w:t>Tnt</w:t>
                              </w:r>
                              <w:r>
                                <w:rPr>
                                  <w:rFonts w:ascii="Arial"/>
                                  <w:color w:val="AAAAAA"/>
                                  <w:spacing w:val="-2"/>
                                  <w:w w:val="105"/>
                                  <w:sz w:val="11"/>
                                </w:rPr>
                                <w:t> </w:t>
                              </w:r>
                              <w:r>
                                <w:rPr>
                                  <w:rFonts w:ascii="Arial"/>
                                  <w:color w:val="AAAAAA"/>
                                  <w:sz w:val="11"/>
                                </w:rPr>
                                <w:t>D11n</w:t>
                              </w:r>
                              <w:r>
                                <w:rPr>
                                  <w:rFonts w:ascii="Arial"/>
                                  <w:color w:val="AAAAAA"/>
                                  <w:spacing w:val="-2"/>
                                  <w:sz w:val="11"/>
                                </w:rPr>
                                <w:t> </w:t>
                              </w:r>
                              <w:r>
                                <w:rPr>
                                  <w:rFonts w:ascii="Arial"/>
                                  <w:color w:val="AAAAAA"/>
                                  <w:w w:val="105"/>
                                  <w:sz w:val="11"/>
                                </w:rPr>
                                <w:t>,nc:udts</w:t>
                              </w:r>
                              <w:r>
                                <w:rPr>
                                  <w:rFonts w:ascii="Arial"/>
                                  <w:color w:val="AAAAAA"/>
                                  <w:spacing w:val="-8"/>
                                  <w:w w:val="105"/>
                                  <w:sz w:val="11"/>
                                </w:rPr>
                                <w:t> </w:t>
                              </w:r>
                              <w:r>
                                <w:rPr>
                                  <w:rFonts w:ascii="Arial"/>
                                  <w:color w:val="AAAAAA"/>
                                  <w:spacing w:val="-5"/>
                                  <w:w w:val="105"/>
                                  <w:sz w:val="11"/>
                                </w:rPr>
                                <w:t>1r.</w:t>
                              </w:r>
                            </w:p>
                          </w:txbxContent>
                        </wps:txbx>
                        <wps:bodyPr wrap="square" lIns="0" tIns="0" rIns="0" bIns="0" rtlCol="0">
                          <a:noAutofit/>
                        </wps:bodyPr>
                      </wps:wsp>
                      <wps:wsp>
                        <wps:cNvPr id="321" name="Textbox 321"/>
                        <wps:cNvSpPr txBox="1"/>
                        <wps:spPr>
                          <a:xfrm>
                            <a:off x="41213" y="54801"/>
                            <a:ext cx="1559560" cy="138430"/>
                          </a:xfrm>
                          <a:prstGeom prst="rect">
                            <a:avLst/>
                          </a:prstGeom>
                        </wps:spPr>
                        <wps:txbx>
                          <w:txbxContent>
                            <w:p>
                              <w:pPr>
                                <w:tabs>
                                  <w:tab w:pos="1353" w:val="left" w:leader="none"/>
                                </w:tabs>
                                <w:spacing w:before="13"/>
                                <w:ind w:left="20" w:right="0" w:firstLine="0"/>
                                <w:jc w:val="left"/>
                                <w:rPr>
                                  <w:rFonts w:ascii="Arial" w:hAnsi="Arial"/>
                                  <w:b/>
                                  <w:i/>
                                  <w:sz w:val="11"/>
                                </w:rPr>
                              </w:pPr>
                              <w:r>
                                <w:rPr>
                                  <w:rFonts w:ascii="Arial" w:hAnsi="Arial"/>
                                  <w:b/>
                                  <w:color w:val="AAAAAA"/>
                                  <w:w w:val="85"/>
                                  <w:sz w:val="13"/>
                                </w:rPr>
                                <w:t>e</w:t>
                              </w:r>
                              <w:r>
                                <w:rPr>
                                  <w:rFonts w:ascii="Arial" w:hAnsi="Arial"/>
                                  <w:b/>
                                  <w:color w:val="AAAAAA"/>
                                  <w:spacing w:val="-10"/>
                                  <w:w w:val="85"/>
                                  <w:sz w:val="13"/>
                                </w:rPr>
                                <w:t> </w:t>
                              </w:r>
                              <w:r>
                                <w:rPr>
                                  <w:rFonts w:ascii="Arial" w:hAnsi="Arial"/>
                                  <w:b/>
                                  <w:color w:val="AAAAAA"/>
                                  <w:w w:val="85"/>
                                  <w:sz w:val="13"/>
                                </w:rPr>
                                <w:t>oan.:</w:t>
                              </w:r>
                              <w:r>
                                <w:rPr>
                                  <w:rFonts w:ascii="Arial" w:hAnsi="Arial"/>
                                  <w:b/>
                                  <w:color w:val="AAAAAA"/>
                                  <w:spacing w:val="35"/>
                                  <w:sz w:val="13"/>
                                </w:rPr>
                                <w:t> </w:t>
                              </w:r>
                              <w:r>
                                <w:rPr>
                                  <w:rFonts w:ascii="Arial" w:hAnsi="Arial"/>
                                  <w:b/>
                                  <w:color w:val="AAAAAA"/>
                                  <w:w w:val="85"/>
                                  <w:sz w:val="13"/>
                                </w:rPr>
                                <w:t>\1.sen</w:t>
                              </w:r>
                              <w:r>
                                <w:rPr>
                                  <w:rFonts w:ascii="Arial" w:hAnsi="Arial"/>
                                  <w:b/>
                                  <w:color w:val="AAAAAA"/>
                                  <w:spacing w:val="-1"/>
                                  <w:w w:val="85"/>
                                  <w:sz w:val="13"/>
                                </w:rPr>
                                <w:t> </w:t>
                              </w:r>
                              <w:r>
                                <w:rPr>
                                  <w:b/>
                                  <w:i/>
                                  <w:color w:val="AAAAAA"/>
                                  <w:w w:val="85"/>
                                  <w:sz w:val="16"/>
                                </w:rPr>
                                <w:t>a,r1</w:t>
                              </w:r>
                              <w:r>
                                <w:rPr>
                                  <w:b/>
                                  <w:i/>
                                  <w:color w:val="AAAAAA"/>
                                  <w:spacing w:val="-14"/>
                                  <w:w w:val="85"/>
                                  <w:sz w:val="16"/>
                                </w:rPr>
                                <w:t> </w:t>
                              </w:r>
                              <w:r>
                                <w:rPr>
                                  <w:color w:val="AAAAAA"/>
                                  <w:spacing w:val="-4"/>
                                  <w:w w:val="85"/>
                                  <w:sz w:val="16"/>
                                </w:rPr>
                                <w:t>..'\</w:t>
                              </w:r>
                              <w:r>
                                <w:rPr>
                                  <w:color w:val="AAAAAA"/>
                                  <w:sz w:val="16"/>
                                </w:rPr>
                                <w:tab/>
                              </w:r>
                              <w:r>
                                <w:rPr>
                                  <w:b/>
                                  <w:i/>
                                  <w:color w:val="AAAAAA"/>
                                  <w:sz w:val="16"/>
                                </w:rPr>
                                <w:t>..</w:t>
                              </w:r>
                              <w:r>
                                <w:rPr>
                                  <w:rFonts w:ascii="Arial" w:hAnsi="Arial"/>
                                  <w:b/>
                                  <w:i/>
                                  <w:color w:val="AAAAAA"/>
                                  <w:sz w:val="11"/>
                                </w:rPr>
                                <w:t>a'"-dsc•</w:t>
                              </w:r>
                              <w:r>
                                <w:rPr>
                                  <w:rFonts w:ascii="Arial" w:hAnsi="Arial"/>
                                  <w:b/>
                                  <w:i/>
                                  <w:color w:val="AAAAAA"/>
                                  <w:spacing w:val="51"/>
                                  <w:sz w:val="11"/>
                                </w:rPr>
                                <w:t> </w:t>
                              </w:r>
                              <w:r>
                                <w:rPr>
                                  <w:rFonts w:ascii="Arial" w:hAnsi="Arial"/>
                                  <w:b/>
                                  <w:i/>
                                  <w:color w:val="AAAAAA"/>
                                  <w:spacing w:val="-2"/>
                                  <w:w w:val="95"/>
                                  <w:sz w:val="11"/>
                                </w:rPr>
                                <w:t>.!r;f'l,:e,c:s</w:t>
                              </w:r>
                            </w:p>
                          </w:txbxContent>
                        </wps:txbx>
                        <wps:bodyPr wrap="square" lIns="0" tIns="0" rIns="0" bIns="0" rtlCol="0">
                          <a:noAutofit/>
                        </wps:bodyPr>
                      </wps:wsp>
                    </wpg:wgp>
                  </a:graphicData>
                </a:graphic>
              </wp:anchor>
            </w:drawing>
          </mc:Choice>
          <mc:Fallback>
            <w:pict>
              <v:group style="position:absolute;margin-left:98.427658pt;margin-top:205.797241pt;width:205.85pt;height:15.2pt;mso-position-horizontal-relative:page;mso-position-vertical-relative:paragraph;z-index:-15679488;mso-wrap-distance-left:0;mso-wrap-distance-right:0" id="docshapegroup231" coordorigin="1969,4116" coordsize="4117,304">
                <v:shape style="position:absolute;left:1968;top:4115;width:4116;height:299" id="docshape232" coordorigin="1969,4116" coordsize="4116,299" path="m6084,4116l1969,4116,1969,4290,2053,4290,2053,4414,3179,4414,3179,4290,3387,4290,3387,4414,3430,4414,3430,4290,3442,4290,3442,4406,3918,4406,3918,4290,3961,4290,3961,4406,4437,4406,4437,4290,6084,4290,6084,4116xe" filled="true" fillcolor="#ededed" stroked="false">
                  <v:path arrowok="t"/>
                  <v:fill type="solid"/>
                </v:shape>
                <v:shape style="position:absolute;left:1968;top:4130;width:4117;height:148" type="#_x0000_t202" id="docshape233" filled="false" stroked="false">
                  <v:textbox inset="0,0,0,0">
                    <w:txbxContent>
                      <w:p>
                        <w:pPr>
                          <w:spacing w:line="143" w:lineRule="exact" w:before="0"/>
                          <w:ind w:left="0" w:right="0" w:firstLine="0"/>
                          <w:jc w:val="left"/>
                          <w:rPr>
                            <w:rFonts w:ascii="Arial"/>
                            <w:sz w:val="11"/>
                          </w:rPr>
                        </w:pPr>
                        <w:r>
                          <w:rPr>
                            <w:rFonts w:ascii="Arial"/>
                            <w:color w:val="AAAAAA"/>
                            <w:w w:val="105"/>
                            <w:sz w:val="11"/>
                          </w:rPr>
                          <w:t>Tnt</w:t>
                        </w:r>
                        <w:r>
                          <w:rPr>
                            <w:rFonts w:ascii="Arial"/>
                            <w:color w:val="AAAAAA"/>
                            <w:spacing w:val="4"/>
                            <w:w w:val="105"/>
                            <w:sz w:val="11"/>
                          </w:rPr>
                          <w:t> </w:t>
                        </w:r>
                        <w:r>
                          <w:rPr>
                            <w:rFonts w:ascii="Arial"/>
                            <w:color w:val="AAAAAA"/>
                            <w:w w:val="105"/>
                            <w:sz w:val="11"/>
                          </w:rPr>
                          <w:t>,.,,.,</w:t>
                        </w:r>
                        <w:r>
                          <w:rPr>
                            <w:rFonts w:ascii="Arial"/>
                            <w:color w:val="AAAAAA"/>
                            <w:spacing w:val="-10"/>
                            <w:w w:val="105"/>
                            <w:sz w:val="11"/>
                          </w:rPr>
                          <w:t> </w:t>
                        </w:r>
                        <w:r>
                          <w:rPr>
                            <w:rFonts w:ascii="Arial"/>
                            <w:color w:val="AAAAAA"/>
                            <w:w w:val="105"/>
                            <w:sz w:val="11"/>
                          </w:rPr>
                          <w:t>fors,cn</w:t>
                        </w:r>
                        <w:r>
                          <w:rPr>
                            <w:rFonts w:ascii="Arial"/>
                            <w:color w:val="AAAAAA"/>
                            <w:spacing w:val="-12"/>
                            <w:w w:val="105"/>
                            <w:sz w:val="11"/>
                          </w:rPr>
                          <w:t> </w:t>
                        </w:r>
                        <w:r>
                          <w:rPr>
                            <w:rFonts w:ascii="Arial"/>
                            <w:color w:val="AAAAAA"/>
                            <w:w w:val="105"/>
                            <w:sz w:val="11"/>
                          </w:rPr>
                          <w:t>P</w:t>
                        </w:r>
                        <w:r>
                          <w:rPr>
                            <w:rFonts w:ascii="Arial"/>
                            <w:color w:val="AAAAAA"/>
                            <w:spacing w:val="21"/>
                            <w:w w:val="105"/>
                            <w:sz w:val="11"/>
                          </w:rPr>
                          <w:t> </w:t>
                        </w:r>
                        <w:r>
                          <w:rPr>
                            <w:rFonts w:ascii="Arial"/>
                            <w:color w:val="AAAAAA"/>
                            <w:w w:val="105"/>
                            <w:sz w:val="11"/>
                          </w:rPr>
                          <w:t>rt.</w:t>
                        </w:r>
                        <w:r>
                          <w:rPr>
                            <w:rFonts w:ascii="Arial"/>
                            <w:color w:val="AAAAAA"/>
                            <w:spacing w:val="-9"/>
                            <w:w w:val="105"/>
                            <w:sz w:val="11"/>
                          </w:rPr>
                          <w:t> </w:t>
                        </w:r>
                        <w:r>
                          <w:rPr>
                            <w:rFonts w:ascii="Arial"/>
                            <w:color w:val="AAAAAA"/>
                            <w:w w:val="105"/>
                            <w:sz w:val="11"/>
                          </w:rPr>
                          <w:t>OHtgo</w:t>
                        </w:r>
                        <w:r>
                          <w:rPr>
                            <w:rFonts w:ascii="Arial"/>
                            <w:color w:val="AAAAAA"/>
                            <w:spacing w:val="3"/>
                            <w:w w:val="105"/>
                            <w:sz w:val="11"/>
                          </w:rPr>
                          <w:t> </w:t>
                        </w:r>
                        <w:r>
                          <w:rPr>
                            <w:rFonts w:ascii="Arial"/>
                            <w:color w:val="AAAAAA"/>
                            <w:w w:val="105"/>
                            <w:sz w:val="11"/>
                          </w:rPr>
                          <w:t>orooostd</w:t>
                        </w:r>
                        <w:r>
                          <w:rPr>
                            <w:rFonts w:ascii="Arial"/>
                            <w:color w:val="AAAAAA"/>
                            <w:spacing w:val="-6"/>
                            <w:w w:val="105"/>
                            <w:sz w:val="11"/>
                          </w:rPr>
                          <w:t> </w:t>
                        </w:r>
                        <w:r>
                          <w:rPr>
                            <w:rFonts w:ascii="Arial"/>
                            <w:color w:val="AAAAAA"/>
                            <w:w w:val="105"/>
                            <w:sz w:val="11"/>
                          </w:rPr>
                          <w:t>0,</w:t>
                        </w:r>
                        <w:r>
                          <w:rPr>
                            <w:rFonts w:ascii="Arial"/>
                            <w:color w:val="AAAAAA"/>
                            <w:spacing w:val="11"/>
                            <w:w w:val="105"/>
                            <w:sz w:val="11"/>
                          </w:rPr>
                          <w:t> </w:t>
                        </w:r>
                        <w:r>
                          <w:rPr>
                            <w:rFonts w:ascii="Arial"/>
                            <w:color w:val="AAAAAA"/>
                            <w:w w:val="105"/>
                            <w:sz w:val="11"/>
                          </w:rPr>
                          <w:t>Fn..,ds</w:t>
                        </w:r>
                        <w:r>
                          <w:rPr>
                            <w:rFonts w:ascii="Arial"/>
                            <w:color w:val="AAAAAA"/>
                            <w:spacing w:val="2"/>
                            <w:w w:val="105"/>
                            <w:sz w:val="11"/>
                          </w:rPr>
                          <w:t> </w:t>
                        </w:r>
                        <w:r>
                          <w:rPr>
                            <w:rFonts w:ascii="Arial"/>
                            <w:color w:val="AAAAAA"/>
                            <w:w w:val="105"/>
                            <w:sz w:val="11"/>
                          </w:rPr>
                          <w:t>ol</w:t>
                        </w:r>
                        <w:r>
                          <w:rPr>
                            <w:rFonts w:ascii="Arial"/>
                            <w:color w:val="AAAAAA"/>
                            <w:spacing w:val="-9"/>
                            <w:w w:val="105"/>
                            <w:sz w:val="11"/>
                          </w:rPr>
                          <w:t> </w:t>
                        </w:r>
                        <w:r>
                          <w:rPr>
                            <w:rFonts w:ascii="Arial"/>
                            <w:color w:val="AAAAAA"/>
                            <w:w w:val="105"/>
                            <w:sz w:val="11"/>
                          </w:rPr>
                          <w:t>Fors</w:t>
                        </w:r>
                        <w:r>
                          <w:rPr>
                            <w:rFonts w:ascii="Arial"/>
                            <w:color w:val="AAAAAA"/>
                            <w:w w:val="105"/>
                            <w:position w:val="-1"/>
                            <w:sz w:val="11"/>
                          </w:rPr>
                          <w:t>1</w:t>
                        </w:r>
                        <w:r>
                          <w:rPr>
                            <w:rFonts w:ascii="Arial"/>
                            <w:color w:val="AAAAAA"/>
                            <w:w w:val="105"/>
                            <w:sz w:val="11"/>
                          </w:rPr>
                          <w:t>1!1</w:t>
                        </w:r>
                        <w:r>
                          <w:rPr>
                            <w:rFonts w:ascii="Arial"/>
                            <w:color w:val="AAAAAA"/>
                            <w:spacing w:val="-16"/>
                            <w:w w:val="105"/>
                            <w:sz w:val="11"/>
                          </w:rPr>
                          <w:t> </w:t>
                        </w:r>
                        <w:r>
                          <w:rPr>
                            <w:rFonts w:ascii="Arial"/>
                            <w:color w:val="AAAAAA"/>
                            <w:w w:val="105"/>
                            <w:sz w:val="11"/>
                          </w:rPr>
                          <w:t>Tnt</w:t>
                        </w:r>
                        <w:r>
                          <w:rPr>
                            <w:rFonts w:ascii="Arial"/>
                            <w:color w:val="AAAAAA"/>
                            <w:spacing w:val="-2"/>
                            <w:w w:val="105"/>
                            <w:sz w:val="11"/>
                          </w:rPr>
                          <w:t> </w:t>
                        </w:r>
                        <w:r>
                          <w:rPr>
                            <w:rFonts w:ascii="Arial"/>
                            <w:color w:val="AAAAAA"/>
                            <w:sz w:val="11"/>
                          </w:rPr>
                          <w:t>D11n</w:t>
                        </w:r>
                        <w:r>
                          <w:rPr>
                            <w:rFonts w:ascii="Arial"/>
                            <w:color w:val="AAAAAA"/>
                            <w:spacing w:val="-2"/>
                            <w:sz w:val="11"/>
                          </w:rPr>
                          <w:t> </w:t>
                        </w:r>
                        <w:r>
                          <w:rPr>
                            <w:rFonts w:ascii="Arial"/>
                            <w:color w:val="AAAAAA"/>
                            <w:w w:val="105"/>
                            <w:sz w:val="11"/>
                          </w:rPr>
                          <w:t>,nc:udts</w:t>
                        </w:r>
                        <w:r>
                          <w:rPr>
                            <w:rFonts w:ascii="Arial"/>
                            <w:color w:val="AAAAAA"/>
                            <w:spacing w:val="-8"/>
                            <w:w w:val="105"/>
                            <w:sz w:val="11"/>
                          </w:rPr>
                          <w:t> </w:t>
                        </w:r>
                        <w:r>
                          <w:rPr>
                            <w:rFonts w:ascii="Arial"/>
                            <w:color w:val="AAAAAA"/>
                            <w:spacing w:val="-5"/>
                            <w:w w:val="105"/>
                            <w:sz w:val="11"/>
                          </w:rPr>
                          <w:t>1r.</w:t>
                        </w:r>
                      </w:p>
                    </w:txbxContent>
                  </v:textbox>
                  <w10:wrap type="none"/>
                </v:shape>
                <v:shape style="position:absolute;left:2033;top:4202;width:2456;height:218" type="#_x0000_t202" id="docshape234" filled="false" stroked="false">
                  <v:textbox inset="0,0,0,0">
                    <w:txbxContent>
                      <w:p>
                        <w:pPr>
                          <w:tabs>
                            <w:tab w:pos="1353" w:val="left" w:leader="none"/>
                          </w:tabs>
                          <w:spacing w:before="13"/>
                          <w:ind w:left="20" w:right="0" w:firstLine="0"/>
                          <w:jc w:val="left"/>
                          <w:rPr>
                            <w:rFonts w:ascii="Arial" w:hAnsi="Arial"/>
                            <w:b/>
                            <w:i/>
                            <w:sz w:val="11"/>
                          </w:rPr>
                        </w:pPr>
                        <w:r>
                          <w:rPr>
                            <w:rFonts w:ascii="Arial" w:hAnsi="Arial"/>
                            <w:b/>
                            <w:color w:val="AAAAAA"/>
                            <w:w w:val="85"/>
                            <w:sz w:val="13"/>
                          </w:rPr>
                          <w:t>e</w:t>
                        </w:r>
                        <w:r>
                          <w:rPr>
                            <w:rFonts w:ascii="Arial" w:hAnsi="Arial"/>
                            <w:b/>
                            <w:color w:val="AAAAAA"/>
                            <w:spacing w:val="-10"/>
                            <w:w w:val="85"/>
                            <w:sz w:val="13"/>
                          </w:rPr>
                          <w:t> </w:t>
                        </w:r>
                        <w:r>
                          <w:rPr>
                            <w:rFonts w:ascii="Arial" w:hAnsi="Arial"/>
                            <w:b/>
                            <w:color w:val="AAAAAA"/>
                            <w:w w:val="85"/>
                            <w:sz w:val="13"/>
                          </w:rPr>
                          <w:t>oan.:</w:t>
                        </w:r>
                        <w:r>
                          <w:rPr>
                            <w:rFonts w:ascii="Arial" w:hAnsi="Arial"/>
                            <w:b/>
                            <w:color w:val="AAAAAA"/>
                            <w:spacing w:val="35"/>
                            <w:sz w:val="13"/>
                          </w:rPr>
                          <w:t> </w:t>
                        </w:r>
                        <w:r>
                          <w:rPr>
                            <w:rFonts w:ascii="Arial" w:hAnsi="Arial"/>
                            <w:b/>
                            <w:color w:val="AAAAAA"/>
                            <w:w w:val="85"/>
                            <w:sz w:val="13"/>
                          </w:rPr>
                          <w:t>\1.sen</w:t>
                        </w:r>
                        <w:r>
                          <w:rPr>
                            <w:rFonts w:ascii="Arial" w:hAnsi="Arial"/>
                            <w:b/>
                            <w:color w:val="AAAAAA"/>
                            <w:spacing w:val="-1"/>
                            <w:w w:val="85"/>
                            <w:sz w:val="13"/>
                          </w:rPr>
                          <w:t> </w:t>
                        </w:r>
                        <w:r>
                          <w:rPr>
                            <w:b/>
                            <w:i/>
                            <w:color w:val="AAAAAA"/>
                            <w:w w:val="85"/>
                            <w:sz w:val="16"/>
                          </w:rPr>
                          <w:t>a,r1</w:t>
                        </w:r>
                        <w:r>
                          <w:rPr>
                            <w:b/>
                            <w:i/>
                            <w:color w:val="AAAAAA"/>
                            <w:spacing w:val="-14"/>
                            <w:w w:val="85"/>
                            <w:sz w:val="16"/>
                          </w:rPr>
                          <w:t> </w:t>
                        </w:r>
                        <w:r>
                          <w:rPr>
                            <w:color w:val="AAAAAA"/>
                            <w:spacing w:val="-4"/>
                            <w:w w:val="85"/>
                            <w:sz w:val="16"/>
                          </w:rPr>
                          <w:t>..'\</w:t>
                        </w:r>
                        <w:r>
                          <w:rPr>
                            <w:color w:val="AAAAAA"/>
                            <w:sz w:val="16"/>
                          </w:rPr>
                          <w:tab/>
                        </w:r>
                        <w:r>
                          <w:rPr>
                            <w:b/>
                            <w:i/>
                            <w:color w:val="AAAAAA"/>
                            <w:sz w:val="16"/>
                          </w:rPr>
                          <w:t>..</w:t>
                        </w:r>
                        <w:r>
                          <w:rPr>
                            <w:rFonts w:ascii="Arial" w:hAnsi="Arial"/>
                            <w:b/>
                            <w:i/>
                            <w:color w:val="AAAAAA"/>
                            <w:sz w:val="11"/>
                          </w:rPr>
                          <w:t>a'"-dsc•</w:t>
                        </w:r>
                        <w:r>
                          <w:rPr>
                            <w:rFonts w:ascii="Arial" w:hAnsi="Arial"/>
                            <w:b/>
                            <w:i/>
                            <w:color w:val="AAAAAA"/>
                            <w:spacing w:val="51"/>
                            <w:sz w:val="11"/>
                          </w:rPr>
                          <w:t> </w:t>
                        </w:r>
                        <w:r>
                          <w:rPr>
                            <w:rFonts w:ascii="Arial" w:hAnsi="Arial"/>
                            <w:b/>
                            <w:i/>
                            <w:color w:val="AAAAAA"/>
                            <w:spacing w:val="-2"/>
                            <w:w w:val="95"/>
                            <w:sz w:val="11"/>
                          </w:rPr>
                          <w:t>.!r;f'l,:e,c:s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37504">
                <wp:simplePos x="0" y="0"/>
                <wp:positionH relativeFrom="page">
                  <wp:posOffset>3922170</wp:posOffset>
                </wp:positionH>
                <wp:positionV relativeFrom="paragraph">
                  <wp:posOffset>2607015</wp:posOffset>
                </wp:positionV>
                <wp:extent cx="2983865" cy="104139"/>
                <wp:effectExtent l="0" t="0" r="0" b="0"/>
                <wp:wrapTopAndBottom/>
                <wp:docPr id="322" name="Textbox 322"/>
                <wp:cNvGraphicFramePr>
                  <a:graphicFrameLocks/>
                </wp:cNvGraphicFramePr>
                <a:graphic>
                  <a:graphicData uri="http://schemas.microsoft.com/office/word/2010/wordprocessingShape">
                    <wps:wsp>
                      <wps:cNvPr id="322" name="Textbox 322"/>
                      <wps:cNvSpPr txBox="1"/>
                      <wps:spPr>
                        <a:xfrm>
                          <a:off x="0" y="0"/>
                          <a:ext cx="2983865" cy="104139"/>
                        </a:xfrm>
                        <a:prstGeom prst="rect">
                          <a:avLst/>
                        </a:prstGeom>
                        <a:solidFill>
                          <a:srgbClr val="EDEDED"/>
                        </a:solidFill>
                      </wps:spPr>
                      <wps:txbx>
                        <w:txbxContent>
                          <w:p>
                            <w:pPr>
                              <w:spacing w:before="12"/>
                              <w:ind w:left="-1" w:right="-29" w:firstLine="0"/>
                              <w:jc w:val="left"/>
                              <w:rPr>
                                <w:rFonts w:ascii="Arial" w:hAnsi="Arial"/>
                                <w:color w:val="000000"/>
                                <w:sz w:val="11"/>
                              </w:rPr>
                            </w:pPr>
                            <w:r>
                              <w:rPr>
                                <w:rFonts w:ascii="Arial" w:hAnsi="Arial"/>
                                <w:color w:val="AAAAAA"/>
                                <w:sz w:val="11"/>
                              </w:rPr>
                              <w:t>•11t1oom</w:t>
                            </w:r>
                            <w:r>
                              <w:rPr>
                                <w:rFonts w:ascii="Arial" w:hAnsi="Arial"/>
                                <w:color w:val="AAAAAA"/>
                                <w:spacing w:val="4"/>
                                <w:sz w:val="11"/>
                              </w:rPr>
                              <w:t> </w:t>
                            </w:r>
                            <w:r>
                              <w:rPr>
                                <w:rFonts w:ascii="Arial" w:hAnsi="Arial"/>
                                <w:color w:val="AAAAAA"/>
                                <w:sz w:val="11"/>
                              </w:rPr>
                              <w:t>lao!C,es</w:t>
                            </w:r>
                            <w:r>
                              <w:rPr>
                                <w:rFonts w:ascii="Arial" w:hAnsi="Arial"/>
                                <w:color w:val="AAAAAA"/>
                                <w:spacing w:val="38"/>
                                <w:sz w:val="11"/>
                              </w:rPr>
                              <w:t> </w:t>
                            </w:r>
                            <w:r>
                              <w:rPr>
                                <w:rFonts w:ascii="Arial" w:hAnsi="Arial"/>
                                <w:color w:val="AAAAAA"/>
                                <w:sz w:val="11"/>
                              </w:rPr>
                              <w:t>aOdmona</w:t>
                            </w:r>
                            <w:r>
                              <w:rPr>
                                <w:rFonts w:ascii="Arial" w:hAnsi="Arial"/>
                                <w:color w:val="AAAAAA"/>
                                <w:spacing w:val="24"/>
                                <w:sz w:val="11"/>
                              </w:rPr>
                              <w:t> </w:t>
                            </w:r>
                            <w:r>
                              <w:rPr>
                                <w:rFonts w:ascii="Arial" w:hAnsi="Arial"/>
                                <w:color w:val="AAAAAA"/>
                                <w:sz w:val="11"/>
                              </w:rPr>
                              <w:t>91,dln,</w:t>
                            </w:r>
                            <w:r>
                              <w:rPr>
                                <w:rFonts w:ascii="Arial" w:hAnsi="Arial"/>
                                <w:color w:val="AAAAAA"/>
                                <w:spacing w:val="25"/>
                                <w:sz w:val="11"/>
                              </w:rPr>
                              <w:t> </w:t>
                            </w:r>
                            <w:r>
                              <w:rPr>
                                <w:rFonts w:ascii="Arial" w:hAnsi="Arial"/>
                                <w:color w:val="AAAAAA"/>
                                <w:sz w:val="11"/>
                              </w:rPr>
                              <w:t>&lt;;atll••</w:t>
                            </w:r>
                            <w:r>
                              <w:rPr>
                                <w:rFonts w:ascii="Arial" w:hAnsi="Arial"/>
                                <w:color w:val="AAAAAA"/>
                                <w:spacing w:val="-10"/>
                                <w:sz w:val="11"/>
                              </w:rPr>
                              <w:t> </w:t>
                            </w:r>
                            <w:r>
                              <w:rPr>
                                <w:rFonts w:ascii="Arial" w:hAnsi="Arial"/>
                                <w:color w:val="AAAAAA"/>
                                <w:sz w:val="11"/>
                              </w:rPr>
                              <w:t>n9</w:t>
                            </w:r>
                            <w:r>
                              <w:rPr>
                                <w:rFonts w:ascii="Arial" w:hAnsi="Arial"/>
                                <w:color w:val="AAAAAA"/>
                                <w:spacing w:val="-4"/>
                                <w:sz w:val="11"/>
                              </w:rPr>
                              <w:t> </w:t>
                            </w:r>
                            <w:r>
                              <w:rPr>
                                <w:rFonts w:ascii="Arial" w:hAnsi="Arial"/>
                                <w:color w:val="AAAAAA"/>
                                <w:sz w:val="11"/>
                              </w:rPr>
                              <w:t>,pacts</w:t>
                            </w:r>
                            <w:r>
                              <w:rPr>
                                <w:rFonts w:ascii="Arial" w:hAnsi="Arial"/>
                                <w:color w:val="AAAAAA"/>
                                <w:spacing w:val="-4"/>
                                <w:sz w:val="11"/>
                              </w:rPr>
                              <w:t> </w:t>
                            </w:r>
                            <w:r>
                              <w:rPr>
                                <w:rFonts w:ascii="Arial" w:hAnsi="Arial"/>
                                <w:i/>
                                <w:color w:val="AAAAAA"/>
                                <w:sz w:val="12"/>
                              </w:rPr>
                              <w:t>ana</w:t>
                            </w:r>
                            <w:r>
                              <w:rPr>
                                <w:rFonts w:ascii="Arial" w:hAnsi="Arial"/>
                                <w:i/>
                                <w:color w:val="AAAAAA"/>
                                <w:spacing w:val="-5"/>
                                <w:sz w:val="12"/>
                              </w:rPr>
                              <w:t> </w:t>
                            </w:r>
                            <w:r>
                              <w:rPr>
                                <w:rFonts w:ascii="Arial" w:hAnsi="Arial"/>
                                <w:color w:val="AAAAAA"/>
                                <w:sz w:val="12"/>
                              </w:rPr>
                              <w:t>•</w:t>
                            </w:r>
                            <w:r>
                              <w:rPr>
                                <w:rFonts w:ascii="Arial" w:hAnsi="Arial"/>
                                <w:color w:val="AAAAAA"/>
                                <w:spacing w:val="26"/>
                                <w:sz w:val="12"/>
                              </w:rPr>
                              <w:t> </w:t>
                            </w:r>
                            <w:r>
                              <w:rPr>
                                <w:rFonts w:ascii="Arial" w:hAnsi="Arial"/>
                                <w:color w:val="AAAAAA"/>
                                <w:sz w:val="11"/>
                              </w:rPr>
                              <w:t>0,k1p.tn</w:t>
                            </w:r>
                            <w:r>
                              <w:rPr>
                                <w:rFonts w:ascii="Arial" w:hAnsi="Arial"/>
                                <w:color w:val="AAAAAA"/>
                                <w:spacing w:val="-11"/>
                                <w:sz w:val="11"/>
                              </w:rPr>
                              <w:t> </w:t>
                            </w:r>
                            <w:r>
                              <w:rPr>
                                <w:rFonts w:ascii="Arial" w:hAnsi="Arial"/>
                                <w:color w:val="AAAAAA"/>
                                <w:sz w:val="11"/>
                              </w:rPr>
                              <w:t>1tOU!1d</w:t>
                            </w:r>
                            <w:r>
                              <w:rPr>
                                <w:rFonts w:ascii="Arial" w:hAnsi="Arial"/>
                                <w:color w:val="AAAAAA"/>
                                <w:spacing w:val="-6"/>
                                <w:sz w:val="11"/>
                              </w:rPr>
                              <w:t> </w:t>
                            </w:r>
                            <w:r>
                              <w:rPr>
                                <w:rFonts w:ascii="Arial" w:hAnsi="Arial"/>
                                <w:color w:val="AAAAAA"/>
                                <w:sz w:val="11"/>
                              </w:rPr>
                              <w:t>mo</w:t>
                            </w:r>
                            <w:r>
                              <w:rPr>
                                <w:rFonts w:ascii="Arial" w:hAnsi="Arial"/>
                                <w:color w:val="AAAAAA"/>
                                <w:spacing w:val="1"/>
                                <w:sz w:val="11"/>
                              </w:rPr>
                              <w:t> </w:t>
                            </w:r>
                            <w:r>
                              <w:rPr>
                                <w:rFonts w:ascii="Arial" w:hAnsi="Arial"/>
                                <w:color w:val="AAAAAA"/>
                                <w:sz w:val="11"/>
                              </w:rPr>
                              <w:t>011n,t1or</w:t>
                            </w:r>
                            <w:r>
                              <w:rPr>
                                <w:rFonts w:ascii="Arial" w:hAnsi="Arial"/>
                                <w:color w:val="AAAAAA"/>
                                <w:spacing w:val="9"/>
                                <w:sz w:val="11"/>
                              </w:rPr>
                              <w:t> </w:t>
                            </w:r>
                            <w:r>
                              <w:rPr>
                                <w:rFonts w:ascii="Arial" w:hAnsi="Arial"/>
                                <w:color w:val="AAAAAA"/>
                                <w:spacing w:val="-5"/>
                                <w:sz w:val="11"/>
                              </w:rPr>
                              <w:t>01</w:t>
                            </w:r>
                          </w:p>
                        </w:txbxContent>
                      </wps:txbx>
                      <wps:bodyPr wrap="square" lIns="0" tIns="0" rIns="0" bIns="0" rtlCol="0">
                        <a:noAutofit/>
                      </wps:bodyPr>
                    </wps:wsp>
                  </a:graphicData>
                </a:graphic>
              </wp:anchor>
            </w:drawing>
          </mc:Choice>
          <mc:Fallback>
            <w:pict>
              <v:shape style="position:absolute;margin-left:308.832306pt;margin-top:205.27681pt;width:234.95pt;height:8.2pt;mso-position-horizontal-relative:page;mso-position-vertical-relative:paragraph;z-index:-15678976;mso-wrap-distance-left:0;mso-wrap-distance-right:0" type="#_x0000_t202" id="docshape235" filled="true" fillcolor="#ededed" stroked="false">
                <v:textbox inset="0,0,0,0">
                  <w:txbxContent>
                    <w:p>
                      <w:pPr>
                        <w:spacing w:before="12"/>
                        <w:ind w:left="-1" w:right="-29" w:firstLine="0"/>
                        <w:jc w:val="left"/>
                        <w:rPr>
                          <w:rFonts w:ascii="Arial" w:hAnsi="Arial"/>
                          <w:color w:val="000000"/>
                          <w:sz w:val="11"/>
                        </w:rPr>
                      </w:pPr>
                      <w:r>
                        <w:rPr>
                          <w:rFonts w:ascii="Arial" w:hAnsi="Arial"/>
                          <w:color w:val="AAAAAA"/>
                          <w:sz w:val="11"/>
                        </w:rPr>
                        <w:t>•11t1oom</w:t>
                      </w:r>
                      <w:r>
                        <w:rPr>
                          <w:rFonts w:ascii="Arial" w:hAnsi="Arial"/>
                          <w:color w:val="AAAAAA"/>
                          <w:spacing w:val="4"/>
                          <w:sz w:val="11"/>
                        </w:rPr>
                        <w:t> </w:t>
                      </w:r>
                      <w:r>
                        <w:rPr>
                          <w:rFonts w:ascii="Arial" w:hAnsi="Arial"/>
                          <w:color w:val="AAAAAA"/>
                          <w:sz w:val="11"/>
                        </w:rPr>
                        <w:t>lao!C,es</w:t>
                      </w:r>
                      <w:r>
                        <w:rPr>
                          <w:rFonts w:ascii="Arial" w:hAnsi="Arial"/>
                          <w:color w:val="AAAAAA"/>
                          <w:spacing w:val="38"/>
                          <w:sz w:val="11"/>
                        </w:rPr>
                        <w:t> </w:t>
                      </w:r>
                      <w:r>
                        <w:rPr>
                          <w:rFonts w:ascii="Arial" w:hAnsi="Arial"/>
                          <w:color w:val="AAAAAA"/>
                          <w:sz w:val="11"/>
                        </w:rPr>
                        <w:t>aOdmona</w:t>
                      </w:r>
                      <w:r>
                        <w:rPr>
                          <w:rFonts w:ascii="Arial" w:hAnsi="Arial"/>
                          <w:color w:val="AAAAAA"/>
                          <w:spacing w:val="24"/>
                          <w:sz w:val="11"/>
                        </w:rPr>
                        <w:t> </w:t>
                      </w:r>
                      <w:r>
                        <w:rPr>
                          <w:rFonts w:ascii="Arial" w:hAnsi="Arial"/>
                          <w:color w:val="AAAAAA"/>
                          <w:sz w:val="11"/>
                        </w:rPr>
                        <w:t>91,dln,</w:t>
                      </w:r>
                      <w:r>
                        <w:rPr>
                          <w:rFonts w:ascii="Arial" w:hAnsi="Arial"/>
                          <w:color w:val="AAAAAA"/>
                          <w:spacing w:val="25"/>
                          <w:sz w:val="11"/>
                        </w:rPr>
                        <w:t> </w:t>
                      </w:r>
                      <w:r>
                        <w:rPr>
                          <w:rFonts w:ascii="Arial" w:hAnsi="Arial"/>
                          <w:color w:val="AAAAAA"/>
                          <w:sz w:val="11"/>
                        </w:rPr>
                        <w:t>&lt;;atll••</w:t>
                      </w:r>
                      <w:r>
                        <w:rPr>
                          <w:rFonts w:ascii="Arial" w:hAnsi="Arial"/>
                          <w:color w:val="AAAAAA"/>
                          <w:spacing w:val="-10"/>
                          <w:sz w:val="11"/>
                        </w:rPr>
                        <w:t> </w:t>
                      </w:r>
                      <w:r>
                        <w:rPr>
                          <w:rFonts w:ascii="Arial" w:hAnsi="Arial"/>
                          <w:color w:val="AAAAAA"/>
                          <w:sz w:val="11"/>
                        </w:rPr>
                        <w:t>n9</w:t>
                      </w:r>
                      <w:r>
                        <w:rPr>
                          <w:rFonts w:ascii="Arial" w:hAnsi="Arial"/>
                          <w:color w:val="AAAAAA"/>
                          <w:spacing w:val="-4"/>
                          <w:sz w:val="11"/>
                        </w:rPr>
                        <w:t> </w:t>
                      </w:r>
                      <w:r>
                        <w:rPr>
                          <w:rFonts w:ascii="Arial" w:hAnsi="Arial"/>
                          <w:color w:val="AAAAAA"/>
                          <w:sz w:val="11"/>
                        </w:rPr>
                        <w:t>,pacts</w:t>
                      </w:r>
                      <w:r>
                        <w:rPr>
                          <w:rFonts w:ascii="Arial" w:hAnsi="Arial"/>
                          <w:color w:val="AAAAAA"/>
                          <w:spacing w:val="-4"/>
                          <w:sz w:val="11"/>
                        </w:rPr>
                        <w:t> </w:t>
                      </w:r>
                      <w:r>
                        <w:rPr>
                          <w:rFonts w:ascii="Arial" w:hAnsi="Arial"/>
                          <w:i/>
                          <w:color w:val="AAAAAA"/>
                          <w:sz w:val="12"/>
                        </w:rPr>
                        <w:t>ana</w:t>
                      </w:r>
                      <w:r>
                        <w:rPr>
                          <w:rFonts w:ascii="Arial" w:hAnsi="Arial"/>
                          <w:i/>
                          <w:color w:val="AAAAAA"/>
                          <w:spacing w:val="-5"/>
                          <w:sz w:val="12"/>
                        </w:rPr>
                        <w:t> </w:t>
                      </w:r>
                      <w:r>
                        <w:rPr>
                          <w:rFonts w:ascii="Arial" w:hAnsi="Arial"/>
                          <w:color w:val="AAAAAA"/>
                          <w:sz w:val="12"/>
                        </w:rPr>
                        <w:t>•</w:t>
                      </w:r>
                      <w:r>
                        <w:rPr>
                          <w:rFonts w:ascii="Arial" w:hAnsi="Arial"/>
                          <w:color w:val="AAAAAA"/>
                          <w:spacing w:val="26"/>
                          <w:sz w:val="12"/>
                        </w:rPr>
                        <w:t> </w:t>
                      </w:r>
                      <w:r>
                        <w:rPr>
                          <w:rFonts w:ascii="Arial" w:hAnsi="Arial"/>
                          <w:color w:val="AAAAAA"/>
                          <w:sz w:val="11"/>
                        </w:rPr>
                        <w:t>0,k1p.tn</w:t>
                      </w:r>
                      <w:r>
                        <w:rPr>
                          <w:rFonts w:ascii="Arial" w:hAnsi="Arial"/>
                          <w:color w:val="AAAAAA"/>
                          <w:spacing w:val="-11"/>
                          <w:sz w:val="11"/>
                        </w:rPr>
                        <w:t> </w:t>
                      </w:r>
                      <w:r>
                        <w:rPr>
                          <w:rFonts w:ascii="Arial" w:hAnsi="Arial"/>
                          <w:color w:val="AAAAAA"/>
                          <w:sz w:val="11"/>
                        </w:rPr>
                        <w:t>1tOU!1d</w:t>
                      </w:r>
                      <w:r>
                        <w:rPr>
                          <w:rFonts w:ascii="Arial" w:hAnsi="Arial"/>
                          <w:color w:val="AAAAAA"/>
                          <w:spacing w:val="-6"/>
                          <w:sz w:val="11"/>
                        </w:rPr>
                        <w:t> </w:t>
                      </w:r>
                      <w:r>
                        <w:rPr>
                          <w:rFonts w:ascii="Arial" w:hAnsi="Arial"/>
                          <w:color w:val="AAAAAA"/>
                          <w:sz w:val="11"/>
                        </w:rPr>
                        <w:t>mo</w:t>
                      </w:r>
                      <w:r>
                        <w:rPr>
                          <w:rFonts w:ascii="Arial" w:hAnsi="Arial"/>
                          <w:color w:val="AAAAAA"/>
                          <w:spacing w:val="1"/>
                          <w:sz w:val="11"/>
                        </w:rPr>
                        <w:t> </w:t>
                      </w:r>
                      <w:r>
                        <w:rPr>
                          <w:rFonts w:ascii="Arial" w:hAnsi="Arial"/>
                          <w:color w:val="AAAAAA"/>
                          <w:sz w:val="11"/>
                        </w:rPr>
                        <w:t>011n,t1or</w:t>
                      </w:r>
                      <w:r>
                        <w:rPr>
                          <w:rFonts w:ascii="Arial" w:hAnsi="Arial"/>
                          <w:color w:val="AAAAAA"/>
                          <w:spacing w:val="9"/>
                          <w:sz w:val="11"/>
                        </w:rPr>
                        <w:t> </w:t>
                      </w:r>
                      <w:r>
                        <w:rPr>
                          <w:rFonts w:ascii="Arial" w:hAnsi="Arial"/>
                          <w:color w:val="AAAAAA"/>
                          <w:spacing w:val="-5"/>
                          <w:sz w:val="11"/>
                        </w:rPr>
                        <w:t>01</w:t>
                      </w:r>
                    </w:p>
                  </w:txbxContent>
                </v:textbox>
                <v:fill type="solid"/>
                <w10:wrap type="topAndBottom"/>
              </v:shape>
            </w:pict>
          </mc:Fallback>
        </mc:AlternateContent>
      </w:r>
    </w:p>
    <w:p>
      <w:pPr>
        <w:pStyle w:val="BodyText"/>
        <w:spacing w:before="6"/>
        <w:rPr>
          <w:rFonts w:ascii="Arial"/>
          <w:sz w:val="14"/>
        </w:rPr>
      </w:pPr>
    </w:p>
    <w:p>
      <w:pPr>
        <w:pStyle w:val="BodyText"/>
        <w:rPr>
          <w:rFonts w:ascii="Arial"/>
          <w:sz w:val="22"/>
        </w:rPr>
      </w:pPr>
    </w:p>
    <w:p>
      <w:pPr>
        <w:pStyle w:val="BodyText"/>
        <w:spacing w:before="83"/>
        <w:rPr>
          <w:rFonts w:ascii="Arial"/>
          <w:sz w:val="22"/>
        </w:rPr>
      </w:pPr>
    </w:p>
    <w:p>
      <w:pPr>
        <w:pStyle w:val="ListParagraph"/>
        <w:numPr>
          <w:ilvl w:val="0"/>
          <w:numId w:val="8"/>
        </w:numPr>
        <w:tabs>
          <w:tab w:pos="1477" w:val="left" w:leader="none"/>
        </w:tabs>
        <w:spacing w:line="240" w:lineRule="auto" w:before="0" w:after="0"/>
        <w:ind w:left="1477" w:right="0" w:hanging="363"/>
        <w:jc w:val="left"/>
        <w:rPr>
          <w:rFonts w:ascii="Arial"/>
          <w:color w:val="464646"/>
          <w:sz w:val="22"/>
        </w:rPr>
      </w:pPr>
      <w:r>
        <w:rPr>
          <w:rFonts w:ascii="Arial"/>
          <w:color w:val="464646"/>
          <w:sz w:val="22"/>
        </w:rPr>
        <w:t>Written</w:t>
      </w:r>
      <w:r>
        <w:rPr>
          <w:rFonts w:ascii="Arial"/>
          <w:color w:val="464646"/>
          <w:spacing w:val="-6"/>
          <w:sz w:val="22"/>
        </w:rPr>
        <w:t> </w:t>
      </w:r>
      <w:r>
        <w:rPr>
          <w:rFonts w:ascii="Arial"/>
          <w:color w:val="464646"/>
          <w:sz w:val="22"/>
        </w:rPr>
        <w:t>comments,</w:t>
      </w:r>
      <w:r>
        <w:rPr>
          <w:rFonts w:ascii="Arial"/>
          <w:color w:val="464646"/>
          <w:spacing w:val="10"/>
          <w:sz w:val="22"/>
        </w:rPr>
        <w:t> </w:t>
      </w:r>
      <w:r>
        <w:rPr>
          <w:rFonts w:ascii="Arial"/>
          <w:color w:val="464646"/>
          <w:sz w:val="22"/>
        </w:rPr>
        <w:t>evidence</w:t>
      </w:r>
      <w:r>
        <w:rPr>
          <w:rFonts w:ascii="Arial"/>
          <w:color w:val="777777"/>
          <w:sz w:val="22"/>
        </w:rPr>
        <w:t>,</w:t>
      </w:r>
      <w:r>
        <w:rPr>
          <w:rFonts w:ascii="Arial"/>
          <w:color w:val="777777"/>
          <w:spacing w:val="-14"/>
          <w:sz w:val="22"/>
        </w:rPr>
        <w:t> </w:t>
      </w:r>
      <w:r>
        <w:rPr>
          <w:rFonts w:ascii="Arial"/>
          <w:color w:val="464646"/>
          <w:sz w:val="22"/>
        </w:rPr>
        <w:t>and</w:t>
      </w:r>
      <w:r>
        <w:rPr>
          <w:rFonts w:ascii="Arial"/>
          <w:color w:val="464646"/>
          <w:spacing w:val="-16"/>
          <w:sz w:val="22"/>
        </w:rPr>
        <w:t> </w:t>
      </w:r>
      <w:r>
        <w:rPr>
          <w:rFonts w:ascii="Arial"/>
          <w:color w:val="464646"/>
          <w:sz w:val="22"/>
        </w:rPr>
        <w:t>testimony</w:t>
      </w:r>
      <w:r>
        <w:rPr>
          <w:rFonts w:ascii="Arial"/>
          <w:color w:val="464646"/>
          <w:spacing w:val="13"/>
          <w:sz w:val="22"/>
        </w:rPr>
        <w:t> </w:t>
      </w:r>
      <w:r>
        <w:rPr>
          <w:rFonts w:ascii="Arial"/>
          <w:color w:val="464646"/>
          <w:sz w:val="22"/>
        </w:rPr>
        <w:t>of</w:t>
      </w:r>
      <w:r>
        <w:rPr>
          <w:rFonts w:ascii="Arial"/>
          <w:color w:val="464646"/>
          <w:spacing w:val="-12"/>
          <w:sz w:val="22"/>
        </w:rPr>
        <w:t> </w:t>
      </w:r>
      <w:r>
        <w:rPr>
          <w:rFonts w:ascii="Arial"/>
          <w:color w:val="464646"/>
          <w:sz w:val="22"/>
        </w:rPr>
        <w:t>the</w:t>
      </w:r>
      <w:r>
        <w:rPr>
          <w:rFonts w:ascii="Arial"/>
          <w:color w:val="464646"/>
          <w:spacing w:val="-7"/>
          <w:sz w:val="22"/>
        </w:rPr>
        <w:t> </w:t>
      </w:r>
      <w:r>
        <w:rPr>
          <w:rFonts w:ascii="Arial"/>
          <w:color w:val="464646"/>
          <w:spacing w:val="-2"/>
          <w:sz w:val="22"/>
        </w:rPr>
        <w:t>public</w:t>
      </w:r>
      <w:r>
        <w:rPr>
          <w:rFonts w:ascii="Arial"/>
          <w:color w:val="777777"/>
          <w:spacing w:val="-2"/>
          <w:sz w:val="22"/>
        </w:rPr>
        <w:t>.</w:t>
      </w:r>
    </w:p>
    <w:p>
      <w:pPr>
        <w:pStyle w:val="BodyText"/>
        <w:spacing w:before="47"/>
        <w:rPr>
          <w:rFonts w:ascii="Arial"/>
          <w:sz w:val="22"/>
        </w:rPr>
      </w:pPr>
    </w:p>
    <w:p>
      <w:pPr>
        <w:spacing w:line="259" w:lineRule="auto" w:before="0"/>
        <w:ind w:left="1473" w:right="1037" w:firstLine="3"/>
        <w:jc w:val="both"/>
        <w:rPr>
          <w:rFonts w:ascii="Arial"/>
          <w:sz w:val="22"/>
        </w:rPr>
      </w:pPr>
      <w:r>
        <w:rPr>
          <w:rFonts w:ascii="Arial"/>
          <w:b/>
          <w:color w:val="464646"/>
          <w:sz w:val="21"/>
        </w:rPr>
        <w:t>MPC</w:t>
      </w:r>
      <w:r>
        <w:rPr>
          <w:rFonts w:ascii="Arial"/>
          <w:b/>
          <w:color w:val="464646"/>
          <w:spacing w:val="-14"/>
          <w:sz w:val="21"/>
        </w:rPr>
        <w:t> </w:t>
      </w:r>
      <w:r>
        <w:rPr>
          <w:rFonts w:ascii="Arial"/>
          <w:b/>
          <w:color w:val="464646"/>
          <w:sz w:val="21"/>
        </w:rPr>
        <w:t>Comment:</w:t>
      </w:r>
      <w:r>
        <w:rPr>
          <w:rFonts w:ascii="Arial"/>
          <w:b/>
          <w:color w:val="464646"/>
          <w:spacing w:val="-7"/>
          <w:sz w:val="21"/>
        </w:rPr>
        <w:t> </w:t>
      </w:r>
      <w:r>
        <w:rPr>
          <w:rFonts w:ascii="Arial"/>
          <w:color w:val="464646"/>
          <w:sz w:val="22"/>
        </w:rPr>
        <w:t>MPC</w:t>
      </w:r>
      <w:r>
        <w:rPr>
          <w:rFonts w:ascii="Arial"/>
          <w:color w:val="464646"/>
          <w:spacing w:val="-14"/>
          <w:sz w:val="22"/>
        </w:rPr>
        <w:t> </w:t>
      </w:r>
      <w:r>
        <w:rPr>
          <w:rFonts w:ascii="Arial"/>
          <w:color w:val="464646"/>
          <w:sz w:val="22"/>
        </w:rPr>
        <w:t>Staff</w:t>
      </w:r>
      <w:r>
        <w:rPr>
          <w:rFonts w:ascii="Arial"/>
          <w:color w:val="464646"/>
          <w:spacing w:val="-12"/>
          <w:sz w:val="22"/>
        </w:rPr>
        <w:t> </w:t>
      </w:r>
      <w:r>
        <w:rPr>
          <w:rFonts w:ascii="Arial"/>
          <w:color w:val="464646"/>
          <w:sz w:val="22"/>
        </w:rPr>
        <w:t>has</w:t>
      </w:r>
      <w:r>
        <w:rPr>
          <w:rFonts w:ascii="Arial"/>
          <w:color w:val="464646"/>
          <w:spacing w:val="-16"/>
          <w:sz w:val="22"/>
        </w:rPr>
        <w:t> </w:t>
      </w:r>
      <w:r>
        <w:rPr>
          <w:rFonts w:ascii="Arial"/>
          <w:color w:val="464646"/>
          <w:sz w:val="22"/>
        </w:rPr>
        <w:t>received</w:t>
      </w:r>
      <w:r>
        <w:rPr>
          <w:rFonts w:ascii="Arial"/>
          <w:color w:val="464646"/>
          <w:spacing w:val="-5"/>
          <w:sz w:val="22"/>
        </w:rPr>
        <w:t> </w:t>
      </w:r>
      <w:r>
        <w:rPr>
          <w:rFonts w:ascii="Arial"/>
          <w:color w:val="464646"/>
          <w:sz w:val="22"/>
        </w:rPr>
        <w:t>mixed</w:t>
      </w:r>
      <w:r>
        <w:rPr>
          <w:rFonts w:ascii="Arial"/>
          <w:color w:val="464646"/>
          <w:spacing w:val="-15"/>
          <w:sz w:val="22"/>
        </w:rPr>
        <w:t> </w:t>
      </w:r>
      <w:r>
        <w:rPr>
          <w:rFonts w:ascii="Arial"/>
          <w:color w:val="464646"/>
          <w:sz w:val="22"/>
        </w:rPr>
        <w:t>feedback regarding</w:t>
      </w:r>
      <w:r>
        <w:rPr>
          <w:rFonts w:ascii="Arial"/>
          <w:color w:val="464646"/>
          <w:spacing w:val="-4"/>
          <w:sz w:val="22"/>
        </w:rPr>
        <w:t> </w:t>
      </w:r>
      <w:r>
        <w:rPr>
          <w:rFonts w:ascii="Arial"/>
          <w:color w:val="464646"/>
          <w:sz w:val="22"/>
        </w:rPr>
        <w:t>the</w:t>
      </w:r>
      <w:r>
        <w:rPr>
          <w:rFonts w:ascii="Arial"/>
          <w:color w:val="464646"/>
          <w:spacing w:val="-16"/>
          <w:sz w:val="22"/>
        </w:rPr>
        <w:t> </w:t>
      </w:r>
      <w:r>
        <w:rPr>
          <w:rFonts w:ascii="Arial"/>
          <w:color w:val="464646"/>
          <w:sz w:val="22"/>
        </w:rPr>
        <w:t>proposal, with</w:t>
      </w:r>
      <w:r>
        <w:rPr>
          <w:rFonts w:ascii="Arial"/>
          <w:color w:val="464646"/>
          <w:spacing w:val="-16"/>
          <w:sz w:val="22"/>
        </w:rPr>
        <w:t> </w:t>
      </w:r>
      <w:r>
        <w:rPr>
          <w:rFonts w:ascii="Arial"/>
          <w:color w:val="464646"/>
          <w:sz w:val="22"/>
        </w:rPr>
        <w:t>greater acceptance of</w:t>
      </w:r>
      <w:r>
        <w:rPr>
          <w:rFonts w:ascii="Arial"/>
          <w:color w:val="464646"/>
          <w:spacing w:val="-11"/>
          <w:sz w:val="22"/>
        </w:rPr>
        <w:t> </w:t>
      </w:r>
      <w:r>
        <w:rPr>
          <w:rFonts w:ascii="Arial"/>
          <w:color w:val="464646"/>
          <w:sz w:val="22"/>
        </w:rPr>
        <w:t>the</w:t>
      </w:r>
      <w:r>
        <w:rPr>
          <w:rFonts w:ascii="Arial"/>
          <w:color w:val="464646"/>
          <w:spacing w:val="-14"/>
          <w:sz w:val="22"/>
        </w:rPr>
        <w:t> </w:t>
      </w:r>
      <w:r>
        <w:rPr>
          <w:rFonts w:ascii="Arial"/>
          <w:color w:val="464646"/>
          <w:sz w:val="22"/>
        </w:rPr>
        <w:t>present iteration than</w:t>
      </w:r>
      <w:r>
        <w:rPr>
          <w:rFonts w:ascii="Arial"/>
          <w:color w:val="464646"/>
          <w:spacing w:val="-9"/>
          <w:sz w:val="22"/>
        </w:rPr>
        <w:t> </w:t>
      </w:r>
      <w:r>
        <w:rPr>
          <w:rFonts w:ascii="Arial"/>
          <w:color w:val="464646"/>
          <w:sz w:val="22"/>
        </w:rPr>
        <w:t>the</w:t>
      </w:r>
      <w:r>
        <w:rPr>
          <w:rFonts w:ascii="Arial"/>
          <w:color w:val="464646"/>
          <w:spacing w:val="-2"/>
          <w:sz w:val="22"/>
        </w:rPr>
        <w:t> </w:t>
      </w:r>
      <w:r>
        <w:rPr>
          <w:rFonts w:ascii="Arial"/>
          <w:color w:val="464646"/>
          <w:sz w:val="22"/>
        </w:rPr>
        <w:t>previous concept. The</w:t>
      </w:r>
      <w:r>
        <w:rPr>
          <w:rFonts w:ascii="Arial"/>
          <w:color w:val="464646"/>
          <w:spacing w:val="-5"/>
          <w:sz w:val="22"/>
        </w:rPr>
        <w:t> </w:t>
      </w:r>
      <w:r>
        <w:rPr>
          <w:rFonts w:ascii="Arial"/>
          <w:color w:val="464646"/>
          <w:sz w:val="22"/>
        </w:rPr>
        <w:t>Petitioner's consideration of</w:t>
      </w:r>
      <w:r>
        <w:rPr>
          <w:rFonts w:ascii="Arial"/>
          <w:color w:val="464646"/>
          <w:spacing w:val="-6"/>
          <w:sz w:val="22"/>
        </w:rPr>
        <w:t> </w:t>
      </w:r>
      <w:r>
        <w:rPr>
          <w:rFonts w:ascii="Arial"/>
          <w:color w:val="464646"/>
          <w:sz w:val="22"/>
        </w:rPr>
        <w:t>and</w:t>
      </w:r>
      <w:r>
        <w:rPr>
          <w:rFonts w:ascii="Arial"/>
          <w:color w:val="464646"/>
          <w:spacing w:val="-3"/>
          <w:sz w:val="22"/>
        </w:rPr>
        <w:t> </w:t>
      </w:r>
      <w:r>
        <w:rPr>
          <w:rFonts w:ascii="Arial"/>
          <w:color w:val="464646"/>
          <w:sz w:val="22"/>
        </w:rPr>
        <w:t>response to</w:t>
      </w:r>
      <w:r>
        <w:rPr>
          <w:rFonts w:ascii="Arial"/>
          <w:color w:val="464646"/>
          <w:spacing w:val="-3"/>
          <w:sz w:val="22"/>
        </w:rPr>
        <w:t> </w:t>
      </w:r>
      <w:r>
        <w:rPr>
          <w:rFonts w:ascii="Arial"/>
          <w:color w:val="464646"/>
          <w:sz w:val="22"/>
        </w:rPr>
        <w:t>community concerns</w:t>
      </w:r>
      <w:r>
        <w:rPr>
          <w:rFonts w:ascii="Arial"/>
          <w:color w:val="464646"/>
          <w:spacing w:val="-1"/>
          <w:sz w:val="22"/>
        </w:rPr>
        <w:t> </w:t>
      </w:r>
      <w:r>
        <w:rPr>
          <w:rFonts w:ascii="Arial"/>
          <w:color w:val="464646"/>
          <w:sz w:val="22"/>
        </w:rPr>
        <w:t>resulted in</w:t>
      </w:r>
      <w:r>
        <w:rPr>
          <w:rFonts w:ascii="Arial"/>
          <w:color w:val="464646"/>
          <w:spacing w:val="-6"/>
          <w:sz w:val="22"/>
        </w:rPr>
        <w:t> </w:t>
      </w:r>
      <w:r>
        <w:rPr>
          <w:rFonts w:ascii="Arial"/>
          <w:color w:val="464646"/>
          <w:sz w:val="22"/>
        </w:rPr>
        <w:t>an</w:t>
      </w:r>
      <w:r>
        <w:rPr>
          <w:rFonts w:ascii="Arial"/>
          <w:color w:val="464646"/>
          <w:spacing w:val="-6"/>
          <w:sz w:val="22"/>
        </w:rPr>
        <w:t> </w:t>
      </w:r>
      <w:r>
        <w:rPr>
          <w:rFonts w:ascii="Arial"/>
          <w:color w:val="464646"/>
          <w:sz w:val="22"/>
        </w:rPr>
        <w:t>initial</w:t>
      </w:r>
      <w:r>
        <w:rPr>
          <w:rFonts w:ascii="Arial"/>
          <w:color w:val="464646"/>
          <w:spacing w:val="-1"/>
          <w:sz w:val="22"/>
        </w:rPr>
        <w:t> </w:t>
      </w:r>
      <w:r>
        <w:rPr>
          <w:rFonts w:ascii="Arial"/>
          <w:color w:val="464646"/>
          <w:sz w:val="22"/>
        </w:rPr>
        <w:t>withdrawal to</w:t>
      </w:r>
      <w:r>
        <w:rPr>
          <w:rFonts w:ascii="Arial"/>
          <w:color w:val="464646"/>
          <w:spacing w:val="-9"/>
          <w:sz w:val="22"/>
        </w:rPr>
        <w:t> </w:t>
      </w:r>
      <w:r>
        <w:rPr>
          <w:rFonts w:ascii="Arial"/>
          <w:color w:val="464646"/>
          <w:sz w:val="22"/>
        </w:rPr>
        <w:t>permit creation of the</w:t>
      </w:r>
      <w:r>
        <w:rPr>
          <w:rFonts w:ascii="Arial"/>
          <w:color w:val="464646"/>
          <w:spacing w:val="-1"/>
          <w:sz w:val="22"/>
        </w:rPr>
        <w:t> </w:t>
      </w:r>
      <w:r>
        <w:rPr>
          <w:rFonts w:ascii="Arial"/>
          <w:color w:val="464646"/>
          <w:sz w:val="22"/>
        </w:rPr>
        <w:t>modified concept for the</w:t>
      </w:r>
      <w:r>
        <w:rPr>
          <w:rFonts w:ascii="Arial"/>
          <w:color w:val="464646"/>
          <w:spacing w:val="-4"/>
          <w:sz w:val="22"/>
        </w:rPr>
        <w:t> </w:t>
      </w:r>
      <w:r>
        <w:rPr>
          <w:rFonts w:ascii="Arial"/>
          <w:color w:val="464646"/>
          <w:sz w:val="22"/>
        </w:rPr>
        <w:t>FLUM and rezoning requests presently under consideration.</w:t>
      </w:r>
    </w:p>
    <w:p>
      <w:pPr>
        <w:spacing w:line="259" w:lineRule="auto" w:before="166"/>
        <w:ind w:left="1469" w:right="1037" w:firstLine="5"/>
        <w:jc w:val="both"/>
        <w:rPr>
          <w:rFonts w:ascii="Arial"/>
          <w:sz w:val="22"/>
        </w:rPr>
      </w:pPr>
      <w:r>
        <w:rPr>
          <w:rFonts w:ascii="Arial"/>
          <w:color w:val="464646"/>
          <w:sz w:val="22"/>
        </w:rPr>
        <w:t>Public comments have</w:t>
      </w:r>
      <w:r>
        <w:rPr>
          <w:rFonts w:ascii="Arial"/>
          <w:color w:val="464646"/>
          <w:spacing w:val="-7"/>
          <w:sz w:val="22"/>
        </w:rPr>
        <w:t> </w:t>
      </w:r>
      <w:r>
        <w:rPr>
          <w:rFonts w:ascii="Arial"/>
          <w:color w:val="464646"/>
          <w:sz w:val="22"/>
        </w:rPr>
        <w:t>included concern</w:t>
      </w:r>
      <w:r>
        <w:rPr>
          <w:rFonts w:ascii="Arial"/>
          <w:color w:val="464646"/>
          <w:spacing w:val="-1"/>
          <w:sz w:val="22"/>
        </w:rPr>
        <w:t> </w:t>
      </w:r>
      <w:r>
        <w:rPr>
          <w:rFonts w:ascii="Arial"/>
          <w:color w:val="464646"/>
          <w:sz w:val="22"/>
        </w:rPr>
        <w:t>for</w:t>
      </w:r>
      <w:r>
        <w:rPr>
          <w:rFonts w:ascii="Arial"/>
          <w:color w:val="777777"/>
          <w:sz w:val="22"/>
        </w:rPr>
        <w:t>:</w:t>
      </w:r>
      <w:r>
        <w:rPr>
          <w:rFonts w:ascii="Arial"/>
          <w:color w:val="777777"/>
          <w:spacing w:val="-10"/>
          <w:sz w:val="22"/>
        </w:rPr>
        <w:t> </w:t>
      </w:r>
      <w:r>
        <w:rPr>
          <w:rFonts w:ascii="Arial"/>
          <w:color w:val="464646"/>
          <w:sz w:val="22"/>
        </w:rPr>
        <w:t>an</w:t>
      </w:r>
      <w:r>
        <w:rPr>
          <w:rFonts w:ascii="Arial"/>
          <w:color w:val="464646"/>
          <w:spacing w:val="-7"/>
          <w:sz w:val="22"/>
        </w:rPr>
        <w:t> </w:t>
      </w:r>
      <w:r>
        <w:rPr>
          <w:rFonts w:ascii="Arial"/>
          <w:color w:val="464646"/>
          <w:sz w:val="22"/>
        </w:rPr>
        <w:t>incompatible scale</w:t>
      </w:r>
      <w:r>
        <w:rPr>
          <w:rFonts w:ascii="Arial"/>
          <w:color w:val="464646"/>
          <w:spacing w:val="-1"/>
          <w:sz w:val="22"/>
        </w:rPr>
        <w:t> </w:t>
      </w:r>
      <w:r>
        <w:rPr>
          <w:rFonts w:ascii="Arial"/>
          <w:color w:val="464646"/>
          <w:sz w:val="22"/>
        </w:rPr>
        <w:t>of</w:t>
      </w:r>
      <w:r>
        <w:rPr>
          <w:rFonts w:ascii="Arial"/>
          <w:color w:val="464646"/>
          <w:spacing w:val="-2"/>
          <w:sz w:val="22"/>
        </w:rPr>
        <w:t> </w:t>
      </w:r>
      <w:r>
        <w:rPr>
          <w:rFonts w:ascii="Arial"/>
          <w:color w:val="464646"/>
          <w:sz w:val="22"/>
        </w:rPr>
        <w:t>development, impacts to the structural integrity of historic homes in the vicinity during construction, destruction of mature</w:t>
      </w:r>
      <w:r>
        <w:rPr>
          <w:rFonts w:ascii="Arial"/>
          <w:color w:val="464646"/>
          <w:spacing w:val="-11"/>
          <w:sz w:val="22"/>
        </w:rPr>
        <w:t> </w:t>
      </w:r>
      <w:r>
        <w:rPr>
          <w:rFonts w:ascii="Arial"/>
          <w:color w:val="464646"/>
          <w:sz w:val="22"/>
        </w:rPr>
        <w:t>trees,</w:t>
      </w:r>
      <w:r>
        <w:rPr>
          <w:rFonts w:ascii="Arial"/>
          <w:color w:val="464646"/>
          <w:spacing w:val="-2"/>
          <w:sz w:val="22"/>
        </w:rPr>
        <w:t> </w:t>
      </w:r>
      <w:r>
        <w:rPr>
          <w:rFonts w:ascii="Arial"/>
          <w:color w:val="464646"/>
          <w:sz w:val="22"/>
        </w:rPr>
        <w:t>increased traffic on</w:t>
      </w:r>
      <w:r>
        <w:rPr>
          <w:rFonts w:ascii="Arial"/>
          <w:color w:val="464646"/>
          <w:spacing w:val="-16"/>
          <w:sz w:val="22"/>
        </w:rPr>
        <w:t> </w:t>
      </w:r>
      <w:r>
        <w:rPr>
          <w:rFonts w:ascii="Arial"/>
          <w:color w:val="464646"/>
          <w:sz w:val="22"/>
        </w:rPr>
        <w:t>Howard Street,</w:t>
      </w:r>
      <w:r>
        <w:rPr>
          <w:rFonts w:ascii="Arial"/>
          <w:color w:val="464646"/>
          <w:spacing w:val="-1"/>
          <w:sz w:val="22"/>
        </w:rPr>
        <w:t> </w:t>
      </w:r>
      <w:r>
        <w:rPr>
          <w:rFonts w:ascii="Arial"/>
          <w:color w:val="464646"/>
          <w:sz w:val="22"/>
        </w:rPr>
        <w:t>and</w:t>
      </w:r>
      <w:r>
        <w:rPr>
          <w:rFonts w:ascii="Arial"/>
          <w:color w:val="464646"/>
          <w:spacing w:val="-9"/>
          <w:sz w:val="22"/>
        </w:rPr>
        <w:t> </w:t>
      </w:r>
      <w:r>
        <w:rPr>
          <w:rFonts w:ascii="Arial"/>
          <w:color w:val="464646"/>
          <w:sz w:val="22"/>
        </w:rPr>
        <w:t>the</w:t>
      </w:r>
      <w:r>
        <w:rPr>
          <w:rFonts w:ascii="Arial"/>
          <w:color w:val="464646"/>
          <w:spacing w:val="-7"/>
          <w:sz w:val="22"/>
        </w:rPr>
        <w:t> </w:t>
      </w:r>
      <w:r>
        <w:rPr>
          <w:rFonts w:ascii="Arial"/>
          <w:color w:val="464646"/>
          <w:sz w:val="22"/>
        </w:rPr>
        <w:t>omission of</w:t>
      </w:r>
      <w:r>
        <w:rPr>
          <w:rFonts w:ascii="Arial"/>
          <w:color w:val="464646"/>
          <w:spacing w:val="-12"/>
          <w:sz w:val="22"/>
        </w:rPr>
        <w:t> </w:t>
      </w:r>
      <w:r>
        <w:rPr>
          <w:rFonts w:ascii="Arial"/>
          <w:color w:val="464646"/>
          <w:sz w:val="22"/>
        </w:rPr>
        <w:t>archaeological</w:t>
      </w:r>
      <w:r>
        <w:rPr>
          <w:rFonts w:ascii="Arial"/>
          <w:color w:val="464646"/>
          <w:spacing w:val="-16"/>
          <w:sz w:val="22"/>
        </w:rPr>
        <w:t> </w:t>
      </w:r>
      <w:r>
        <w:rPr>
          <w:rFonts w:ascii="Arial"/>
          <w:color w:val="464646"/>
          <w:sz w:val="22"/>
        </w:rPr>
        <w:t>study of the</w:t>
      </w:r>
      <w:r>
        <w:rPr>
          <w:rFonts w:ascii="Arial"/>
          <w:color w:val="464646"/>
          <w:spacing w:val="-2"/>
          <w:sz w:val="22"/>
        </w:rPr>
        <w:t> </w:t>
      </w:r>
      <w:r>
        <w:rPr>
          <w:rFonts w:ascii="Arial"/>
          <w:color w:val="464646"/>
          <w:sz w:val="22"/>
        </w:rPr>
        <w:t>site.</w:t>
      </w:r>
    </w:p>
    <w:p>
      <w:pPr>
        <w:spacing w:line="254" w:lineRule="auto" w:before="167"/>
        <w:ind w:left="1474" w:right="1036" w:firstLine="2"/>
        <w:jc w:val="both"/>
        <w:rPr>
          <w:rFonts w:ascii="Arial"/>
          <w:sz w:val="22"/>
        </w:rPr>
      </w:pPr>
      <w:r>
        <w:rPr>
          <w:rFonts w:ascii="Arial"/>
          <w:color w:val="464646"/>
          <w:sz w:val="22"/>
        </w:rPr>
        <w:t>Staff has received written opposition to the project, favoring maintenance of the more so aspirational 'Traditional Neighborhood' designation the site</w:t>
      </w:r>
      <w:r>
        <w:rPr>
          <w:rFonts w:ascii="Arial"/>
          <w:color w:val="464646"/>
          <w:spacing w:val="-1"/>
          <w:sz w:val="22"/>
        </w:rPr>
        <w:t> </w:t>
      </w:r>
      <w:r>
        <w:rPr>
          <w:rFonts w:ascii="Arial"/>
          <w:color w:val="464646"/>
          <w:sz w:val="22"/>
        </w:rPr>
        <w:t>presently carries</w:t>
      </w:r>
      <w:r>
        <w:rPr>
          <w:rFonts w:ascii="Arial"/>
          <w:color w:val="777777"/>
          <w:sz w:val="22"/>
        </w:rPr>
        <w:t>.</w:t>
      </w:r>
    </w:p>
    <w:p>
      <w:pPr>
        <w:pStyle w:val="BodyText"/>
        <w:rPr>
          <w:rFonts w:ascii="Arial"/>
          <w:sz w:val="22"/>
        </w:rPr>
      </w:pPr>
    </w:p>
    <w:p>
      <w:pPr>
        <w:pStyle w:val="BodyText"/>
        <w:spacing w:before="105"/>
        <w:rPr>
          <w:rFonts w:ascii="Arial"/>
          <w:sz w:val="22"/>
        </w:rPr>
      </w:pPr>
    </w:p>
    <w:p>
      <w:pPr>
        <w:spacing w:before="1"/>
        <w:ind w:left="1111" w:right="0" w:firstLine="0"/>
        <w:jc w:val="left"/>
        <w:rPr>
          <w:rFonts w:ascii="Arial"/>
          <w:b/>
          <w:sz w:val="21"/>
        </w:rPr>
      </w:pPr>
      <w:r>
        <w:rPr>
          <w:rFonts w:ascii="Arial"/>
          <w:b/>
          <w:color w:val="464646"/>
          <w:spacing w:val="-2"/>
          <w:w w:val="105"/>
          <w:sz w:val="21"/>
        </w:rPr>
        <w:t>Recommendation</w:t>
      </w:r>
    </w:p>
    <w:p>
      <w:pPr>
        <w:pStyle w:val="BodyText"/>
        <w:spacing w:before="48"/>
        <w:rPr>
          <w:rFonts w:ascii="Arial"/>
          <w:b/>
          <w:sz w:val="22"/>
        </w:rPr>
      </w:pPr>
    </w:p>
    <w:p>
      <w:pPr>
        <w:spacing w:line="261" w:lineRule="auto" w:before="1"/>
        <w:ind w:left="1109" w:right="1033" w:firstLine="2"/>
        <w:jc w:val="both"/>
        <w:rPr>
          <w:rFonts w:ascii="Arial"/>
          <w:sz w:val="22"/>
        </w:rPr>
      </w:pPr>
      <w:r>
        <w:rPr>
          <w:rFonts w:ascii="Arial"/>
          <w:color w:val="464646"/>
          <w:sz w:val="22"/>
        </w:rPr>
        <w:t>The Planning Commission recommends </w:t>
      </w:r>
      <w:r>
        <w:rPr>
          <w:rFonts w:ascii="Arial"/>
          <w:b/>
          <w:color w:val="464646"/>
          <w:sz w:val="21"/>
          <w:u w:val="thick" w:color="464646"/>
        </w:rPr>
        <w:t>approval</w:t>
      </w:r>
      <w:r>
        <w:rPr>
          <w:rFonts w:ascii="Arial"/>
          <w:b/>
          <w:color w:val="464646"/>
          <w:sz w:val="21"/>
          <w:u w:val="none"/>
        </w:rPr>
        <w:t> </w:t>
      </w:r>
      <w:r>
        <w:rPr>
          <w:rFonts w:ascii="Arial"/>
          <w:color w:val="464646"/>
          <w:sz w:val="22"/>
          <w:u w:val="none"/>
        </w:rPr>
        <w:t>of the request to amend the FLUM from a designation</w:t>
      </w:r>
      <w:r>
        <w:rPr>
          <w:rFonts w:ascii="Arial"/>
          <w:color w:val="464646"/>
          <w:spacing w:val="-12"/>
          <w:sz w:val="22"/>
          <w:u w:val="none"/>
        </w:rPr>
        <w:t> </w:t>
      </w:r>
      <w:r>
        <w:rPr>
          <w:rFonts w:ascii="Arial"/>
          <w:color w:val="464646"/>
          <w:sz w:val="22"/>
          <w:u w:val="none"/>
        </w:rPr>
        <w:t>of</w:t>
      </w:r>
      <w:r>
        <w:rPr>
          <w:rFonts w:ascii="Arial"/>
          <w:color w:val="464646"/>
          <w:spacing w:val="-15"/>
          <w:sz w:val="22"/>
          <w:u w:val="none"/>
        </w:rPr>
        <w:t> </w:t>
      </w:r>
      <w:r>
        <w:rPr>
          <w:rFonts w:ascii="Arial"/>
          <w:color w:val="464646"/>
          <w:sz w:val="22"/>
          <w:u w:val="none"/>
        </w:rPr>
        <w:t>Traditional</w:t>
      </w:r>
      <w:r>
        <w:rPr>
          <w:rFonts w:ascii="Arial"/>
          <w:color w:val="464646"/>
          <w:spacing w:val="-7"/>
          <w:sz w:val="22"/>
          <w:u w:val="none"/>
        </w:rPr>
        <w:t> </w:t>
      </w:r>
      <w:r>
        <w:rPr>
          <w:rFonts w:ascii="Arial"/>
          <w:color w:val="464646"/>
          <w:sz w:val="22"/>
          <w:u w:val="none"/>
        </w:rPr>
        <w:t>Neighborhood to</w:t>
      </w:r>
      <w:r>
        <w:rPr>
          <w:rFonts w:ascii="Arial"/>
          <w:color w:val="464646"/>
          <w:spacing w:val="-16"/>
          <w:sz w:val="22"/>
          <w:u w:val="none"/>
        </w:rPr>
        <w:t> </w:t>
      </w:r>
      <w:r>
        <w:rPr>
          <w:rFonts w:ascii="Arial"/>
          <w:color w:val="464646"/>
          <w:sz w:val="22"/>
          <w:u w:val="none"/>
        </w:rPr>
        <w:t>Traditional</w:t>
      </w:r>
      <w:r>
        <w:rPr>
          <w:rFonts w:ascii="Arial"/>
          <w:color w:val="464646"/>
          <w:spacing w:val="-6"/>
          <w:sz w:val="22"/>
          <w:u w:val="none"/>
        </w:rPr>
        <w:t> </w:t>
      </w:r>
      <w:r>
        <w:rPr>
          <w:rFonts w:ascii="Arial"/>
          <w:color w:val="464646"/>
          <w:sz w:val="22"/>
          <w:u w:val="none"/>
        </w:rPr>
        <w:t>Commercial, consistent with</w:t>
      </w:r>
      <w:r>
        <w:rPr>
          <w:rFonts w:ascii="Arial"/>
          <w:color w:val="464646"/>
          <w:spacing w:val="-16"/>
          <w:sz w:val="22"/>
          <w:u w:val="none"/>
        </w:rPr>
        <w:t> </w:t>
      </w:r>
      <w:r>
        <w:rPr>
          <w:rFonts w:ascii="Arial"/>
          <w:color w:val="464646"/>
          <w:sz w:val="22"/>
          <w:u w:val="none"/>
        </w:rPr>
        <w:t>long</w:t>
      </w:r>
      <w:r>
        <w:rPr>
          <w:rFonts w:ascii="Arial"/>
          <w:color w:val="464646"/>
          <w:spacing w:val="-14"/>
          <w:sz w:val="22"/>
          <w:u w:val="none"/>
        </w:rPr>
        <w:t> </w:t>
      </w:r>
      <w:r>
        <w:rPr>
          <w:rFonts w:ascii="Arial"/>
          <w:color w:val="464646"/>
          <w:sz w:val="22"/>
          <w:u w:val="none"/>
        </w:rPr>
        <w:t>standing uses on the subject parcels and adjacency</w:t>
      </w:r>
      <w:r>
        <w:rPr>
          <w:rFonts w:ascii="Arial"/>
          <w:color w:val="464646"/>
          <w:spacing w:val="40"/>
          <w:sz w:val="22"/>
          <w:u w:val="none"/>
        </w:rPr>
        <w:t> </w:t>
      </w:r>
      <w:r>
        <w:rPr>
          <w:rFonts w:ascii="Arial"/>
          <w:color w:val="464646"/>
          <w:sz w:val="22"/>
          <w:u w:val="none"/>
        </w:rPr>
        <w:t>to a</w:t>
      </w:r>
      <w:r>
        <w:rPr>
          <w:rFonts w:ascii="Arial"/>
          <w:color w:val="464646"/>
          <w:spacing w:val="-1"/>
          <w:sz w:val="22"/>
          <w:u w:val="none"/>
        </w:rPr>
        <w:t> </w:t>
      </w:r>
      <w:r>
        <w:rPr>
          <w:rFonts w:ascii="Arial"/>
          <w:color w:val="464646"/>
          <w:sz w:val="22"/>
          <w:u w:val="none"/>
        </w:rPr>
        <w:t>minor arterial.</w:t>
      </w:r>
    </w:p>
    <w:p>
      <w:pPr>
        <w:spacing w:after="0" w:line="261" w:lineRule="auto"/>
        <w:jc w:val="both"/>
        <w:rPr>
          <w:rFonts w:ascii="Arial"/>
          <w:sz w:val="22"/>
        </w:rPr>
        <w:sectPr>
          <w:pgSz w:w="12240" w:h="15840"/>
          <w:pgMar w:header="0" w:footer="514" w:top="720" w:bottom="700" w:left="460" w:right="26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rPr>
          <w:rFonts w:ascii="Arial"/>
          <w:sz w:val="20"/>
        </w:rPr>
      </w:pPr>
    </w:p>
    <w:p>
      <w:pPr>
        <w:spacing w:line="240" w:lineRule="auto"/>
        <w:ind w:left="3831" w:right="0" w:firstLine="0"/>
        <w:jc w:val="left"/>
        <w:rPr>
          <w:rFonts w:ascii="Arial"/>
          <w:sz w:val="20"/>
        </w:rPr>
      </w:pPr>
      <w:r>
        <w:rPr>
          <w:rFonts w:ascii="Arial"/>
          <w:sz w:val="20"/>
        </w:rPr>
        <mc:AlternateContent>
          <mc:Choice Requires="wps">
            <w:drawing>
              <wp:inline distT="0" distB="0" distL="0" distR="0">
                <wp:extent cx="1938655" cy="312420"/>
                <wp:effectExtent l="0" t="0" r="0" b="0"/>
                <wp:docPr id="323" name="Group 323"/>
                <wp:cNvGraphicFramePr>
                  <a:graphicFrameLocks/>
                </wp:cNvGraphicFramePr>
                <a:graphic>
                  <a:graphicData uri="http://schemas.microsoft.com/office/word/2010/wordprocessingGroup">
                    <wpg:wgp>
                      <wpg:cNvPr id="323" name="Group 323"/>
                      <wpg:cNvGrpSpPr/>
                      <wpg:grpSpPr>
                        <a:xfrm>
                          <a:off x="0" y="0"/>
                          <a:ext cx="1938655" cy="312420"/>
                          <a:chExt cx="1938655" cy="312420"/>
                        </a:xfrm>
                      </wpg:grpSpPr>
                      <wps:wsp>
                        <wps:cNvPr id="324" name="Graphic 324"/>
                        <wps:cNvSpPr/>
                        <wps:spPr>
                          <a:xfrm>
                            <a:off x="-6" y="6"/>
                            <a:ext cx="1938655" cy="312420"/>
                          </a:xfrm>
                          <a:custGeom>
                            <a:avLst/>
                            <a:gdLst/>
                            <a:ahLst/>
                            <a:cxnLst/>
                            <a:rect l="l" t="t" r="r" b="b"/>
                            <a:pathLst>
                              <a:path w="1938655" h="312420">
                                <a:moveTo>
                                  <a:pt x="277088" y="212788"/>
                                </a:moveTo>
                                <a:lnTo>
                                  <a:pt x="267944" y="212788"/>
                                </a:lnTo>
                                <a:lnTo>
                                  <a:pt x="261353" y="232600"/>
                                </a:lnTo>
                                <a:lnTo>
                                  <a:pt x="253022" y="249453"/>
                                </a:lnTo>
                                <a:lnTo>
                                  <a:pt x="217385" y="283502"/>
                                </a:lnTo>
                                <a:lnTo>
                                  <a:pt x="162306" y="294792"/>
                                </a:lnTo>
                                <a:lnTo>
                                  <a:pt x="130111" y="294792"/>
                                </a:lnTo>
                                <a:lnTo>
                                  <a:pt x="116395" y="162394"/>
                                </a:lnTo>
                                <a:lnTo>
                                  <a:pt x="126123" y="162712"/>
                                </a:lnTo>
                                <a:lnTo>
                                  <a:pt x="165087" y="183108"/>
                                </a:lnTo>
                                <a:lnTo>
                                  <a:pt x="179019" y="222453"/>
                                </a:lnTo>
                                <a:lnTo>
                                  <a:pt x="180695" y="234886"/>
                                </a:lnTo>
                                <a:lnTo>
                                  <a:pt x="188315" y="234886"/>
                                </a:lnTo>
                                <a:lnTo>
                                  <a:pt x="188315" y="70954"/>
                                </a:lnTo>
                                <a:lnTo>
                                  <a:pt x="180695" y="70954"/>
                                </a:lnTo>
                                <a:lnTo>
                                  <a:pt x="178054" y="88455"/>
                                </a:lnTo>
                                <a:lnTo>
                                  <a:pt x="174548" y="103289"/>
                                </a:lnTo>
                                <a:lnTo>
                                  <a:pt x="146621" y="140335"/>
                                </a:lnTo>
                                <a:lnTo>
                                  <a:pt x="122491" y="145059"/>
                                </a:lnTo>
                                <a:lnTo>
                                  <a:pt x="116395" y="145059"/>
                                </a:lnTo>
                                <a:lnTo>
                                  <a:pt x="116395" y="17335"/>
                                </a:lnTo>
                                <a:lnTo>
                                  <a:pt x="146977" y="17335"/>
                                </a:lnTo>
                                <a:lnTo>
                                  <a:pt x="187045" y="20027"/>
                                </a:lnTo>
                                <a:lnTo>
                                  <a:pt x="228130" y="42570"/>
                                </a:lnTo>
                                <a:lnTo>
                                  <a:pt x="246507" y="91440"/>
                                </a:lnTo>
                                <a:lnTo>
                                  <a:pt x="254127" y="91440"/>
                                </a:lnTo>
                                <a:lnTo>
                                  <a:pt x="254127" y="0"/>
                                </a:lnTo>
                                <a:lnTo>
                                  <a:pt x="0" y="0"/>
                                </a:lnTo>
                                <a:lnTo>
                                  <a:pt x="0" y="7899"/>
                                </a:lnTo>
                                <a:lnTo>
                                  <a:pt x="19913" y="7899"/>
                                </a:lnTo>
                                <a:lnTo>
                                  <a:pt x="27622" y="9525"/>
                                </a:lnTo>
                                <a:lnTo>
                                  <a:pt x="42862" y="258508"/>
                                </a:lnTo>
                                <a:lnTo>
                                  <a:pt x="42595" y="269201"/>
                                </a:lnTo>
                                <a:lnTo>
                                  <a:pt x="18389" y="304228"/>
                                </a:lnTo>
                                <a:lnTo>
                                  <a:pt x="0" y="304228"/>
                                </a:lnTo>
                                <a:lnTo>
                                  <a:pt x="0" y="312127"/>
                                </a:lnTo>
                                <a:lnTo>
                                  <a:pt x="263372" y="312127"/>
                                </a:lnTo>
                                <a:lnTo>
                                  <a:pt x="277088" y="212788"/>
                                </a:lnTo>
                                <a:close/>
                              </a:path>
                              <a:path w="1938655" h="312420">
                                <a:moveTo>
                                  <a:pt x="626173" y="304228"/>
                                </a:moveTo>
                                <a:lnTo>
                                  <a:pt x="593077" y="283159"/>
                                </a:lnTo>
                                <a:lnTo>
                                  <a:pt x="575691" y="256984"/>
                                </a:lnTo>
                                <a:lnTo>
                                  <a:pt x="491490" y="129247"/>
                                </a:lnTo>
                                <a:lnTo>
                                  <a:pt x="548068" y="56769"/>
                                </a:lnTo>
                                <a:lnTo>
                                  <a:pt x="577215" y="23710"/>
                                </a:lnTo>
                                <a:lnTo>
                                  <a:pt x="607796" y="7899"/>
                                </a:lnTo>
                                <a:lnTo>
                                  <a:pt x="616940" y="7899"/>
                                </a:lnTo>
                                <a:lnTo>
                                  <a:pt x="616940" y="0"/>
                                </a:lnTo>
                                <a:lnTo>
                                  <a:pt x="505206" y="0"/>
                                </a:lnTo>
                                <a:lnTo>
                                  <a:pt x="505206" y="7899"/>
                                </a:lnTo>
                                <a:lnTo>
                                  <a:pt x="514451" y="7899"/>
                                </a:lnTo>
                                <a:lnTo>
                                  <a:pt x="520547" y="9525"/>
                                </a:lnTo>
                                <a:lnTo>
                                  <a:pt x="529691" y="12661"/>
                                </a:lnTo>
                                <a:lnTo>
                                  <a:pt x="532739" y="15811"/>
                                </a:lnTo>
                                <a:lnTo>
                                  <a:pt x="534352" y="18948"/>
                                </a:lnTo>
                                <a:lnTo>
                                  <a:pt x="537400" y="23710"/>
                                </a:lnTo>
                                <a:lnTo>
                                  <a:pt x="538924" y="26860"/>
                                </a:lnTo>
                                <a:lnTo>
                                  <a:pt x="538924" y="31521"/>
                                </a:lnTo>
                                <a:lnTo>
                                  <a:pt x="537222" y="38633"/>
                                </a:lnTo>
                                <a:lnTo>
                                  <a:pt x="532206" y="48094"/>
                                </a:lnTo>
                                <a:lnTo>
                                  <a:pt x="524052" y="59918"/>
                                </a:lnTo>
                                <a:lnTo>
                                  <a:pt x="512927" y="74104"/>
                                </a:lnTo>
                                <a:lnTo>
                                  <a:pt x="482257" y="115062"/>
                                </a:lnTo>
                                <a:lnTo>
                                  <a:pt x="428726" y="31521"/>
                                </a:lnTo>
                                <a:lnTo>
                                  <a:pt x="427101" y="29997"/>
                                </a:lnTo>
                                <a:lnTo>
                                  <a:pt x="427101" y="18948"/>
                                </a:lnTo>
                                <a:lnTo>
                                  <a:pt x="428726" y="15811"/>
                                </a:lnTo>
                                <a:lnTo>
                                  <a:pt x="434822" y="9525"/>
                                </a:lnTo>
                                <a:lnTo>
                                  <a:pt x="440918" y="7899"/>
                                </a:lnTo>
                                <a:lnTo>
                                  <a:pt x="457771" y="7899"/>
                                </a:lnTo>
                                <a:lnTo>
                                  <a:pt x="457771" y="0"/>
                                </a:lnTo>
                                <a:lnTo>
                                  <a:pt x="306235" y="0"/>
                                </a:lnTo>
                                <a:lnTo>
                                  <a:pt x="306235" y="7899"/>
                                </a:lnTo>
                                <a:lnTo>
                                  <a:pt x="313855" y="9525"/>
                                </a:lnTo>
                                <a:lnTo>
                                  <a:pt x="323088" y="12661"/>
                                </a:lnTo>
                                <a:lnTo>
                                  <a:pt x="348437" y="42532"/>
                                </a:lnTo>
                                <a:lnTo>
                                  <a:pt x="433298" y="173443"/>
                                </a:lnTo>
                                <a:lnTo>
                                  <a:pt x="373570" y="249072"/>
                                </a:lnTo>
                                <a:lnTo>
                                  <a:pt x="339966" y="286105"/>
                                </a:lnTo>
                                <a:lnTo>
                                  <a:pt x="300037" y="304228"/>
                                </a:lnTo>
                                <a:lnTo>
                                  <a:pt x="300037" y="312127"/>
                                </a:lnTo>
                                <a:lnTo>
                                  <a:pt x="416433" y="312127"/>
                                </a:lnTo>
                                <a:lnTo>
                                  <a:pt x="416433" y="304228"/>
                                </a:lnTo>
                                <a:lnTo>
                                  <a:pt x="401104" y="304228"/>
                                </a:lnTo>
                                <a:lnTo>
                                  <a:pt x="398056" y="302704"/>
                                </a:lnTo>
                                <a:lnTo>
                                  <a:pt x="390436" y="301078"/>
                                </a:lnTo>
                                <a:lnTo>
                                  <a:pt x="381190" y="294792"/>
                                </a:lnTo>
                                <a:lnTo>
                                  <a:pt x="378142" y="290029"/>
                                </a:lnTo>
                                <a:lnTo>
                                  <a:pt x="376618" y="286893"/>
                                </a:lnTo>
                                <a:lnTo>
                                  <a:pt x="376618" y="282219"/>
                                </a:lnTo>
                                <a:lnTo>
                                  <a:pt x="377812" y="276301"/>
                                </a:lnTo>
                                <a:lnTo>
                                  <a:pt x="381584" y="268185"/>
                                </a:lnTo>
                                <a:lnTo>
                                  <a:pt x="388226" y="258025"/>
                                </a:lnTo>
                                <a:lnTo>
                                  <a:pt x="398056" y="245935"/>
                                </a:lnTo>
                                <a:lnTo>
                                  <a:pt x="443966" y="187642"/>
                                </a:lnTo>
                                <a:lnTo>
                                  <a:pt x="488353" y="255358"/>
                                </a:lnTo>
                                <a:lnTo>
                                  <a:pt x="501726" y="276440"/>
                                </a:lnTo>
                                <a:lnTo>
                                  <a:pt x="505206" y="283743"/>
                                </a:lnTo>
                                <a:lnTo>
                                  <a:pt x="505206" y="291655"/>
                                </a:lnTo>
                                <a:lnTo>
                                  <a:pt x="503682" y="296316"/>
                                </a:lnTo>
                                <a:lnTo>
                                  <a:pt x="500634" y="297942"/>
                                </a:lnTo>
                                <a:lnTo>
                                  <a:pt x="497586" y="301078"/>
                                </a:lnTo>
                                <a:lnTo>
                                  <a:pt x="489877" y="302704"/>
                                </a:lnTo>
                                <a:lnTo>
                                  <a:pt x="477685" y="304228"/>
                                </a:lnTo>
                                <a:lnTo>
                                  <a:pt x="477685" y="312127"/>
                                </a:lnTo>
                                <a:lnTo>
                                  <a:pt x="626173" y="312127"/>
                                </a:lnTo>
                                <a:lnTo>
                                  <a:pt x="626173" y="304228"/>
                                </a:lnTo>
                                <a:close/>
                              </a:path>
                              <a:path w="1938655" h="312420">
                                <a:moveTo>
                                  <a:pt x="978306" y="0"/>
                                </a:moveTo>
                                <a:lnTo>
                                  <a:pt x="819048" y="0"/>
                                </a:lnTo>
                                <a:lnTo>
                                  <a:pt x="819048" y="7912"/>
                                </a:lnTo>
                                <a:lnTo>
                                  <a:pt x="837438" y="7912"/>
                                </a:lnTo>
                                <a:lnTo>
                                  <a:pt x="843534" y="9525"/>
                                </a:lnTo>
                                <a:lnTo>
                                  <a:pt x="861910" y="53632"/>
                                </a:lnTo>
                                <a:lnTo>
                                  <a:pt x="861910" y="141922"/>
                                </a:lnTo>
                                <a:lnTo>
                                  <a:pt x="754761" y="141922"/>
                                </a:lnTo>
                                <a:lnTo>
                                  <a:pt x="754761" y="53632"/>
                                </a:lnTo>
                                <a:lnTo>
                                  <a:pt x="762381" y="14198"/>
                                </a:lnTo>
                                <a:lnTo>
                                  <a:pt x="779233" y="7912"/>
                                </a:lnTo>
                                <a:lnTo>
                                  <a:pt x="797623" y="7912"/>
                                </a:lnTo>
                                <a:lnTo>
                                  <a:pt x="797623" y="0"/>
                                </a:lnTo>
                                <a:lnTo>
                                  <a:pt x="638365" y="0"/>
                                </a:lnTo>
                                <a:lnTo>
                                  <a:pt x="638365" y="7912"/>
                                </a:lnTo>
                                <a:lnTo>
                                  <a:pt x="656742" y="7912"/>
                                </a:lnTo>
                                <a:lnTo>
                                  <a:pt x="664464" y="9525"/>
                                </a:lnTo>
                                <a:lnTo>
                                  <a:pt x="681316" y="53632"/>
                                </a:lnTo>
                                <a:lnTo>
                                  <a:pt x="681316" y="258508"/>
                                </a:lnTo>
                                <a:lnTo>
                                  <a:pt x="670560" y="299567"/>
                                </a:lnTo>
                                <a:lnTo>
                                  <a:pt x="656742" y="304228"/>
                                </a:lnTo>
                                <a:lnTo>
                                  <a:pt x="638365" y="304228"/>
                                </a:lnTo>
                                <a:lnTo>
                                  <a:pt x="638365" y="312140"/>
                                </a:lnTo>
                                <a:lnTo>
                                  <a:pt x="797623" y="312140"/>
                                </a:lnTo>
                                <a:lnTo>
                                  <a:pt x="797623" y="304228"/>
                                </a:lnTo>
                                <a:lnTo>
                                  <a:pt x="779233" y="304228"/>
                                </a:lnTo>
                                <a:lnTo>
                                  <a:pt x="771613" y="302704"/>
                                </a:lnTo>
                                <a:lnTo>
                                  <a:pt x="754761" y="162407"/>
                                </a:lnTo>
                                <a:lnTo>
                                  <a:pt x="861910" y="162407"/>
                                </a:lnTo>
                                <a:lnTo>
                                  <a:pt x="861910" y="258508"/>
                                </a:lnTo>
                                <a:lnTo>
                                  <a:pt x="861656" y="269201"/>
                                </a:lnTo>
                                <a:lnTo>
                                  <a:pt x="837438" y="304228"/>
                                </a:lnTo>
                                <a:lnTo>
                                  <a:pt x="819048" y="304228"/>
                                </a:lnTo>
                                <a:lnTo>
                                  <a:pt x="819048" y="312140"/>
                                </a:lnTo>
                                <a:lnTo>
                                  <a:pt x="978306" y="312140"/>
                                </a:lnTo>
                                <a:lnTo>
                                  <a:pt x="978306" y="304228"/>
                                </a:lnTo>
                                <a:lnTo>
                                  <a:pt x="959929" y="304228"/>
                                </a:lnTo>
                                <a:lnTo>
                                  <a:pt x="952207" y="302704"/>
                                </a:lnTo>
                                <a:lnTo>
                                  <a:pt x="947635" y="299567"/>
                                </a:lnTo>
                                <a:lnTo>
                                  <a:pt x="941539" y="296329"/>
                                </a:lnTo>
                                <a:lnTo>
                                  <a:pt x="938491" y="293179"/>
                                </a:lnTo>
                                <a:lnTo>
                                  <a:pt x="935443" y="53632"/>
                                </a:lnTo>
                                <a:lnTo>
                                  <a:pt x="935634" y="34493"/>
                                </a:lnTo>
                                <a:lnTo>
                                  <a:pt x="958405" y="7912"/>
                                </a:lnTo>
                                <a:lnTo>
                                  <a:pt x="978306" y="7912"/>
                                </a:lnTo>
                                <a:lnTo>
                                  <a:pt x="978306" y="0"/>
                                </a:lnTo>
                                <a:close/>
                              </a:path>
                              <a:path w="1938655" h="312420">
                                <a:moveTo>
                                  <a:pt x="1154341" y="0"/>
                                </a:moveTo>
                                <a:lnTo>
                                  <a:pt x="995083" y="0"/>
                                </a:lnTo>
                                <a:lnTo>
                                  <a:pt x="995083" y="7899"/>
                                </a:lnTo>
                                <a:lnTo>
                                  <a:pt x="1013460" y="7899"/>
                                </a:lnTo>
                                <a:lnTo>
                                  <a:pt x="1021181" y="9525"/>
                                </a:lnTo>
                                <a:lnTo>
                                  <a:pt x="1030325" y="15811"/>
                                </a:lnTo>
                                <a:lnTo>
                                  <a:pt x="1033373" y="18948"/>
                                </a:lnTo>
                                <a:lnTo>
                                  <a:pt x="1034897" y="23710"/>
                                </a:lnTo>
                                <a:lnTo>
                                  <a:pt x="1036650" y="27495"/>
                                </a:lnTo>
                                <a:lnTo>
                                  <a:pt x="1037564" y="33921"/>
                                </a:lnTo>
                                <a:lnTo>
                                  <a:pt x="1037894" y="42722"/>
                                </a:lnTo>
                                <a:lnTo>
                                  <a:pt x="1037945" y="258508"/>
                                </a:lnTo>
                                <a:lnTo>
                                  <a:pt x="1037678" y="269201"/>
                                </a:lnTo>
                                <a:lnTo>
                                  <a:pt x="1013460" y="304228"/>
                                </a:lnTo>
                                <a:lnTo>
                                  <a:pt x="995083" y="304228"/>
                                </a:lnTo>
                                <a:lnTo>
                                  <a:pt x="995083" y="312127"/>
                                </a:lnTo>
                                <a:lnTo>
                                  <a:pt x="1154341" y="312127"/>
                                </a:lnTo>
                                <a:lnTo>
                                  <a:pt x="1154341" y="304228"/>
                                </a:lnTo>
                                <a:lnTo>
                                  <a:pt x="1135951" y="304228"/>
                                </a:lnTo>
                                <a:lnTo>
                                  <a:pt x="1128331" y="302704"/>
                                </a:lnTo>
                                <a:lnTo>
                                  <a:pt x="1119098" y="296316"/>
                                </a:lnTo>
                                <a:lnTo>
                                  <a:pt x="1116050" y="293179"/>
                                </a:lnTo>
                                <a:lnTo>
                                  <a:pt x="1114526" y="288505"/>
                                </a:lnTo>
                                <a:lnTo>
                                  <a:pt x="1112761" y="284721"/>
                                </a:lnTo>
                                <a:lnTo>
                                  <a:pt x="1111859" y="278257"/>
                                </a:lnTo>
                                <a:lnTo>
                                  <a:pt x="1111516" y="269430"/>
                                </a:lnTo>
                                <a:lnTo>
                                  <a:pt x="1111478" y="53619"/>
                                </a:lnTo>
                                <a:lnTo>
                                  <a:pt x="1111669" y="34493"/>
                                </a:lnTo>
                                <a:lnTo>
                                  <a:pt x="1135951" y="7899"/>
                                </a:lnTo>
                                <a:lnTo>
                                  <a:pt x="1154341" y="7899"/>
                                </a:lnTo>
                                <a:lnTo>
                                  <a:pt x="1154341" y="0"/>
                                </a:lnTo>
                                <a:close/>
                              </a:path>
                              <a:path w="1938655" h="312420">
                                <a:moveTo>
                                  <a:pt x="1454378" y="226987"/>
                                </a:moveTo>
                                <a:lnTo>
                                  <a:pt x="1440827" y="183108"/>
                                </a:lnTo>
                                <a:lnTo>
                                  <a:pt x="1405559" y="158064"/>
                                </a:lnTo>
                                <a:lnTo>
                                  <a:pt x="1404391" y="157645"/>
                                </a:lnTo>
                                <a:lnTo>
                                  <a:pt x="1388745" y="151904"/>
                                </a:lnTo>
                                <a:lnTo>
                                  <a:pt x="1376273" y="148615"/>
                                </a:lnTo>
                                <a:lnTo>
                                  <a:pt x="1376273" y="228600"/>
                                </a:lnTo>
                                <a:lnTo>
                                  <a:pt x="1375702" y="237998"/>
                                </a:lnTo>
                                <a:lnTo>
                                  <a:pt x="1357934" y="277469"/>
                                </a:lnTo>
                                <a:lnTo>
                                  <a:pt x="1320241" y="294449"/>
                                </a:lnTo>
                                <a:lnTo>
                                  <a:pt x="1311973" y="294805"/>
                                </a:lnTo>
                                <a:lnTo>
                                  <a:pt x="1302829" y="294805"/>
                                </a:lnTo>
                                <a:lnTo>
                                  <a:pt x="1296733" y="293179"/>
                                </a:lnTo>
                                <a:lnTo>
                                  <a:pt x="1293596" y="288518"/>
                                </a:lnTo>
                                <a:lnTo>
                                  <a:pt x="1289011" y="285343"/>
                                </a:lnTo>
                                <a:lnTo>
                                  <a:pt x="1287500" y="278993"/>
                                </a:lnTo>
                                <a:lnTo>
                                  <a:pt x="1287500" y="157645"/>
                                </a:lnTo>
                                <a:lnTo>
                                  <a:pt x="1328851" y="162306"/>
                                </a:lnTo>
                                <a:lnTo>
                                  <a:pt x="1365605" y="189166"/>
                                </a:lnTo>
                                <a:lnTo>
                                  <a:pt x="1376273" y="228600"/>
                                </a:lnTo>
                                <a:lnTo>
                                  <a:pt x="1376273" y="148615"/>
                                </a:lnTo>
                                <a:lnTo>
                                  <a:pt x="1368653" y="146596"/>
                                </a:lnTo>
                                <a:lnTo>
                                  <a:pt x="1387602" y="141287"/>
                                </a:lnTo>
                                <a:lnTo>
                                  <a:pt x="1389964" y="140309"/>
                                </a:lnTo>
                                <a:lnTo>
                                  <a:pt x="1425321" y="118211"/>
                                </a:lnTo>
                                <a:lnTo>
                                  <a:pt x="1440561" y="78867"/>
                                </a:lnTo>
                                <a:lnTo>
                                  <a:pt x="1439722" y="68249"/>
                                </a:lnTo>
                                <a:lnTo>
                                  <a:pt x="1421117" y="28968"/>
                                </a:lnTo>
                                <a:lnTo>
                                  <a:pt x="1380769" y="5346"/>
                                </a:lnTo>
                                <a:lnTo>
                                  <a:pt x="1365605" y="2603"/>
                                </a:lnTo>
                                <a:lnTo>
                                  <a:pt x="1365605" y="77254"/>
                                </a:lnTo>
                                <a:lnTo>
                                  <a:pt x="1365516" y="78867"/>
                                </a:lnTo>
                                <a:lnTo>
                                  <a:pt x="1353007" y="118478"/>
                                </a:lnTo>
                                <a:lnTo>
                                  <a:pt x="1315059" y="138137"/>
                                </a:lnTo>
                                <a:lnTo>
                                  <a:pt x="1287500" y="140309"/>
                                </a:lnTo>
                                <a:lnTo>
                                  <a:pt x="1287500" y="17335"/>
                                </a:lnTo>
                                <a:lnTo>
                                  <a:pt x="1326032" y="20713"/>
                                </a:lnTo>
                                <a:lnTo>
                                  <a:pt x="1357884" y="44196"/>
                                </a:lnTo>
                                <a:lnTo>
                                  <a:pt x="1365605" y="77254"/>
                                </a:lnTo>
                                <a:lnTo>
                                  <a:pt x="1365605" y="2603"/>
                                </a:lnTo>
                                <a:lnTo>
                                  <a:pt x="1364411" y="2374"/>
                                </a:lnTo>
                                <a:lnTo>
                                  <a:pt x="1344053" y="596"/>
                                </a:lnTo>
                                <a:lnTo>
                                  <a:pt x="1319695" y="0"/>
                                </a:lnTo>
                                <a:lnTo>
                                  <a:pt x="1174242" y="0"/>
                                </a:lnTo>
                                <a:lnTo>
                                  <a:pt x="1174242" y="7912"/>
                                </a:lnTo>
                                <a:lnTo>
                                  <a:pt x="1183690" y="8204"/>
                                </a:lnTo>
                                <a:lnTo>
                                  <a:pt x="1191437" y="9105"/>
                                </a:lnTo>
                                <a:lnTo>
                                  <a:pt x="1197470" y="10591"/>
                                </a:lnTo>
                                <a:lnTo>
                                  <a:pt x="1201775" y="12674"/>
                                </a:lnTo>
                                <a:lnTo>
                                  <a:pt x="1207871" y="14198"/>
                                </a:lnTo>
                                <a:lnTo>
                                  <a:pt x="1211008" y="17335"/>
                                </a:lnTo>
                                <a:lnTo>
                                  <a:pt x="1211110" y="17665"/>
                                </a:lnTo>
                                <a:lnTo>
                                  <a:pt x="1212532" y="22098"/>
                                </a:lnTo>
                                <a:lnTo>
                                  <a:pt x="1214297" y="26835"/>
                                </a:lnTo>
                                <a:lnTo>
                                  <a:pt x="1214386" y="27546"/>
                                </a:lnTo>
                                <a:lnTo>
                                  <a:pt x="1215199" y="33921"/>
                                </a:lnTo>
                                <a:lnTo>
                                  <a:pt x="1215529" y="43383"/>
                                </a:lnTo>
                                <a:lnTo>
                                  <a:pt x="1215453" y="270967"/>
                                </a:lnTo>
                                <a:lnTo>
                                  <a:pt x="1215390" y="272681"/>
                                </a:lnTo>
                                <a:lnTo>
                                  <a:pt x="1215224" y="277469"/>
                                </a:lnTo>
                                <a:lnTo>
                                  <a:pt x="1203299" y="299567"/>
                                </a:lnTo>
                                <a:lnTo>
                                  <a:pt x="1198105" y="301612"/>
                                </a:lnTo>
                                <a:lnTo>
                                  <a:pt x="1191628" y="303072"/>
                                </a:lnTo>
                                <a:lnTo>
                                  <a:pt x="1183716" y="303936"/>
                                </a:lnTo>
                                <a:lnTo>
                                  <a:pt x="1174242" y="304228"/>
                                </a:lnTo>
                                <a:lnTo>
                                  <a:pt x="1174242" y="312140"/>
                                </a:lnTo>
                                <a:lnTo>
                                  <a:pt x="1328839" y="312140"/>
                                </a:lnTo>
                                <a:lnTo>
                                  <a:pt x="1359001" y="310388"/>
                                </a:lnTo>
                                <a:lnTo>
                                  <a:pt x="1407871" y="296862"/>
                                </a:lnTo>
                                <a:lnTo>
                                  <a:pt x="1438897" y="272681"/>
                                </a:lnTo>
                                <a:lnTo>
                                  <a:pt x="1452651" y="243205"/>
                                </a:lnTo>
                                <a:lnTo>
                                  <a:pt x="1454378" y="226987"/>
                                </a:lnTo>
                                <a:close/>
                              </a:path>
                              <a:path w="1938655" h="312420">
                                <a:moveTo>
                                  <a:pt x="1639633" y="381"/>
                                </a:moveTo>
                                <a:lnTo>
                                  <a:pt x="1480375" y="381"/>
                                </a:lnTo>
                                <a:lnTo>
                                  <a:pt x="1480375" y="8280"/>
                                </a:lnTo>
                                <a:lnTo>
                                  <a:pt x="1498752" y="8280"/>
                                </a:lnTo>
                                <a:lnTo>
                                  <a:pt x="1504950" y="9906"/>
                                </a:lnTo>
                                <a:lnTo>
                                  <a:pt x="1523238" y="53911"/>
                                </a:lnTo>
                                <a:lnTo>
                                  <a:pt x="1523238" y="258597"/>
                                </a:lnTo>
                                <a:lnTo>
                                  <a:pt x="1515618" y="296418"/>
                                </a:lnTo>
                                <a:lnTo>
                                  <a:pt x="1498752" y="304228"/>
                                </a:lnTo>
                                <a:lnTo>
                                  <a:pt x="1480375" y="304228"/>
                                </a:lnTo>
                                <a:lnTo>
                                  <a:pt x="1480375" y="312127"/>
                                </a:lnTo>
                                <a:lnTo>
                                  <a:pt x="1639633" y="312127"/>
                                </a:lnTo>
                                <a:lnTo>
                                  <a:pt x="1639633" y="304228"/>
                                </a:lnTo>
                                <a:lnTo>
                                  <a:pt x="1619719" y="304228"/>
                                </a:lnTo>
                                <a:lnTo>
                                  <a:pt x="1613623" y="302704"/>
                                </a:lnTo>
                                <a:lnTo>
                                  <a:pt x="1608963" y="299554"/>
                                </a:lnTo>
                                <a:lnTo>
                                  <a:pt x="1602867" y="296418"/>
                                </a:lnTo>
                                <a:lnTo>
                                  <a:pt x="1599819" y="293268"/>
                                </a:lnTo>
                                <a:lnTo>
                                  <a:pt x="1597177" y="284721"/>
                                </a:lnTo>
                                <a:lnTo>
                                  <a:pt x="1596199" y="278269"/>
                                </a:lnTo>
                                <a:lnTo>
                                  <a:pt x="1595513" y="269468"/>
                                </a:lnTo>
                                <a:lnTo>
                                  <a:pt x="1595247" y="258597"/>
                                </a:lnTo>
                                <a:lnTo>
                                  <a:pt x="1595247" y="53911"/>
                                </a:lnTo>
                                <a:lnTo>
                                  <a:pt x="1604391" y="14566"/>
                                </a:lnTo>
                                <a:lnTo>
                                  <a:pt x="1619719" y="8280"/>
                                </a:lnTo>
                                <a:lnTo>
                                  <a:pt x="1639633" y="8280"/>
                                </a:lnTo>
                                <a:lnTo>
                                  <a:pt x="1639633" y="381"/>
                                </a:lnTo>
                                <a:close/>
                              </a:path>
                              <a:path w="1938655" h="312420">
                                <a:moveTo>
                                  <a:pt x="1938147" y="0"/>
                                </a:moveTo>
                                <a:lnTo>
                                  <a:pt x="1665630" y="0"/>
                                </a:lnTo>
                                <a:lnTo>
                                  <a:pt x="1665630" y="83527"/>
                                </a:lnTo>
                                <a:lnTo>
                                  <a:pt x="1674774" y="83527"/>
                                </a:lnTo>
                                <a:lnTo>
                                  <a:pt x="1678000" y="67678"/>
                                </a:lnTo>
                                <a:lnTo>
                                  <a:pt x="1683067" y="53428"/>
                                </a:lnTo>
                                <a:lnTo>
                                  <a:pt x="1717509" y="20891"/>
                                </a:lnTo>
                                <a:lnTo>
                                  <a:pt x="1743735" y="17335"/>
                                </a:lnTo>
                                <a:lnTo>
                                  <a:pt x="1765173" y="17335"/>
                                </a:lnTo>
                                <a:lnTo>
                                  <a:pt x="1765173" y="258508"/>
                                </a:lnTo>
                                <a:lnTo>
                                  <a:pt x="1764982" y="277647"/>
                                </a:lnTo>
                                <a:lnTo>
                                  <a:pt x="1740687" y="304228"/>
                                </a:lnTo>
                                <a:lnTo>
                                  <a:pt x="1722310" y="304228"/>
                                </a:lnTo>
                                <a:lnTo>
                                  <a:pt x="1722310" y="312127"/>
                                </a:lnTo>
                                <a:lnTo>
                                  <a:pt x="1881466" y="312127"/>
                                </a:lnTo>
                                <a:lnTo>
                                  <a:pt x="1881466" y="304228"/>
                                </a:lnTo>
                                <a:lnTo>
                                  <a:pt x="1863090" y="304228"/>
                                </a:lnTo>
                                <a:lnTo>
                                  <a:pt x="1855470" y="302704"/>
                                </a:lnTo>
                                <a:lnTo>
                                  <a:pt x="1838604" y="17335"/>
                                </a:lnTo>
                                <a:lnTo>
                                  <a:pt x="1861566" y="17335"/>
                                </a:lnTo>
                                <a:lnTo>
                                  <a:pt x="1904669" y="30581"/>
                                </a:lnTo>
                                <a:lnTo>
                                  <a:pt x="1927021" y="70294"/>
                                </a:lnTo>
                                <a:lnTo>
                                  <a:pt x="1930527" y="83527"/>
                                </a:lnTo>
                                <a:lnTo>
                                  <a:pt x="1938147" y="83527"/>
                                </a:lnTo>
                                <a:lnTo>
                                  <a:pt x="193814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236" coordorigin="0,0" coordsize="3053,492">
                <v:shape style="position:absolute;left:0;top:0;width:3053;height:492" id="docshape237" coordorigin="0,0" coordsize="3053,492" path="m436,335l422,335,412,366,398,393,383,415,364,432,342,446,317,457,288,462,256,464,205,464,198,459,188,449,186,444,184,437,184,427,183,413,183,256,199,256,212,258,224,261,234,266,243,271,252,278,260,288,268,300,273,316,278,332,282,350,285,370,297,370,297,112,285,112,280,139,275,163,268,182,258,199,246,212,231,221,213,227,193,228,183,228,183,27,231,27,257,28,278,29,295,32,306,35,322,41,336,48,349,57,359,67,368,82,376,99,382,120,388,144,400,144,400,0,0,0,0,12,31,12,43,15,53,22,58,27,63,35,65,42,66,48,67,57,67,69,67,407,67,424,66,437,64,447,63,454,60,462,51,472,41,477,29,479,0,479,0,492,415,492,436,335xm986,479l972,477,962,474,952,467,944,459,934,446,922,428,907,405,774,204,863,89,909,37,921,27,928,22,938,17,945,15,957,12,972,12,972,0,796,0,796,12,810,12,820,15,834,20,839,25,841,30,846,37,849,42,849,50,846,61,838,76,825,94,808,117,759,181,675,50,673,47,673,30,675,25,685,15,694,12,721,12,721,0,482,0,482,12,494,15,509,20,516,25,528,37,532,42,539,52,549,67,682,273,588,392,568,416,550,435,535,451,523,462,513,467,501,472,488,476,472,479,472,492,656,492,656,479,632,479,627,477,615,474,600,464,595,457,593,452,593,444,595,435,601,422,611,406,627,387,699,296,769,402,790,435,796,447,796,459,793,467,788,469,784,474,771,477,752,479,752,492,986,492,986,479xm1541,0l1290,0,1290,12,1319,12,1328,15,1338,20,1345,25,1350,30,1354,43,1356,53,1357,67,1357,84,1357,224,1189,224,1189,84,1189,54,1190,44,1191,37,1201,22,1215,15,1227,12,1256,12,1256,0,1005,0,1005,12,1034,12,1046,15,1061,25,1066,30,1070,43,1071,53,1073,67,1073,84,1073,407,1073,424,1071,437,1070,447,1068,454,1066,462,1056,472,1046,477,1034,479,1005,479,1005,492,1256,492,1256,479,1227,479,1215,477,1201,467,1196,462,1191,454,1190,448,1189,438,1189,424,1189,256,1357,256,1357,407,1357,424,1356,437,1354,447,1353,454,1350,462,1345,467,1331,477,1319,479,1290,479,1290,492,1541,492,1541,479,1512,479,1500,477,1492,472,1483,467,1478,462,1476,454,1474,448,1473,438,1473,424,1473,84,1473,54,1474,44,1476,37,1485,22,1500,15,1509,12,1541,12,1541,0xm1818,0l1567,0,1567,12,1596,12,1608,15,1623,25,1627,30,1630,37,1633,43,1634,53,1634,67,1635,407,1634,424,1633,437,1632,447,1630,454,1627,462,1618,472,1608,477,1596,479,1567,479,1567,492,1818,492,1818,479,1789,479,1777,477,1762,467,1758,462,1755,454,1752,448,1751,438,1750,424,1750,84,1751,54,1751,44,1753,37,1762,22,1777,15,1789,12,1818,12,1818,0xm2290,357l2288,331,2281,308,2269,288,2252,271,2235,260,2213,249,2212,248,2187,239,2167,234,2167,360,2166,375,2164,389,2159,403,2147,427,2138,437,2129,445,2117,452,2105,458,2092,462,2079,464,2066,464,2052,464,2042,462,2037,454,2030,449,2028,439,2028,248,2053,249,2075,252,2093,256,2107,261,2121,267,2132,276,2142,286,2151,298,2157,313,2163,328,2166,344,2167,360,2167,234,2155,231,2185,223,2189,221,2210,212,2230,200,2245,186,2255,172,2263,157,2267,141,2269,124,2267,107,2267,107,2263,91,2257,75,2249,60,2238,46,2225,34,2216,27,2211,23,2194,15,2174,8,2151,4,2151,122,2150,124,2150,138,2147,153,2143,166,2138,176,2131,187,2122,195,2112,202,2100,209,2087,214,2071,218,2051,220,2028,221,2028,27,2051,28,2071,30,2088,33,2102,37,2113,43,2122,51,2131,59,2138,70,2143,81,2147,94,2150,107,2150,107,2151,122,2151,4,2149,4,2117,1,2078,0,1849,0,1849,12,1864,13,1876,14,1886,17,1893,20,1902,22,1907,27,1907,28,1909,35,1912,42,1912,43,1914,53,1914,68,1914,427,1914,429,1914,437,1914,439,1912,449,1909,457,1907,462,1902,469,1895,472,1887,475,1877,477,1864,479,1849,479,1849,492,2093,492,2140,489,2182,481,2217,468,2222,464,2247,449,2266,429,2280,407,2288,383,2290,357xm2582,1l2331,1,2331,13,2360,13,2370,16,2380,21,2387,26,2392,30,2396,44,2397,54,2398,68,2399,85,2399,407,2398,424,2397,437,2396,447,2394,454,2392,462,2387,467,2372,477,2360,479,2331,479,2331,492,2582,492,2582,479,2551,479,2541,477,2534,472,2524,467,2519,462,2515,448,2514,438,2513,424,2512,407,2512,85,2513,68,2514,55,2515,45,2517,38,2527,23,2541,16,2551,13,2582,13,2582,1xm3052,0l2623,0,2623,132,2637,132,2643,107,2650,84,2662,65,2676,50,2689,40,2705,33,2724,29,2746,27,2780,27,2780,407,2779,437,2779,447,2777,454,2772,462,2763,472,2753,477,2741,479,2712,479,2712,492,2963,492,2963,479,2934,479,2922,477,2908,467,2903,462,2898,454,2896,448,2896,438,2895,424,2895,27,2932,27,2947,28,2959,29,2969,32,2977,35,2989,41,2999,48,3008,57,3016,67,3023,78,3029,93,3035,111,3040,132,3052,132,3052,0xe" filled="true" fillcolor="#000000" stroked="false">
                  <v:path arrowok="t"/>
                  <v:fill type="solid"/>
                </v:shape>
              </v:group>
            </w:pict>
          </mc:Fallback>
        </mc:AlternateContent>
      </w:r>
      <w:r>
        <w:rPr>
          <w:rFonts w:ascii="Arial"/>
          <w:sz w:val="20"/>
        </w:rPr>
      </w:r>
      <w:r>
        <w:rPr>
          <w:spacing w:val="144"/>
          <w:sz w:val="20"/>
        </w:rPr>
        <w:t> </w:t>
      </w:r>
      <w:r>
        <w:rPr>
          <w:rFonts w:ascii="Arial"/>
          <w:spacing w:val="144"/>
          <w:sz w:val="20"/>
        </w:rPr>
        <mc:AlternateContent>
          <mc:Choice Requires="wps">
            <w:drawing>
              <wp:inline distT="0" distB="0" distL="0" distR="0">
                <wp:extent cx="255904" cy="312420"/>
                <wp:effectExtent l="0" t="0" r="0" b="0"/>
                <wp:docPr id="325" name="Group 325"/>
                <wp:cNvGraphicFramePr>
                  <a:graphicFrameLocks/>
                </wp:cNvGraphicFramePr>
                <a:graphic>
                  <a:graphicData uri="http://schemas.microsoft.com/office/word/2010/wordprocessingGroup">
                    <wpg:wgp>
                      <wpg:cNvPr id="325" name="Group 325"/>
                      <wpg:cNvGrpSpPr/>
                      <wpg:grpSpPr>
                        <a:xfrm>
                          <a:off x="0" y="0"/>
                          <a:ext cx="255904" cy="312420"/>
                          <a:chExt cx="255904" cy="312420"/>
                        </a:xfrm>
                      </wpg:grpSpPr>
                      <wps:wsp>
                        <wps:cNvPr id="326" name="Graphic 326"/>
                        <wps:cNvSpPr/>
                        <wps:spPr>
                          <a:xfrm>
                            <a:off x="0" y="0"/>
                            <a:ext cx="255904" cy="312420"/>
                          </a:xfrm>
                          <a:custGeom>
                            <a:avLst/>
                            <a:gdLst/>
                            <a:ahLst/>
                            <a:cxnLst/>
                            <a:rect l="l" t="t" r="r" b="b"/>
                            <a:pathLst>
                              <a:path w="255904" h="312420">
                                <a:moveTo>
                                  <a:pt x="159258" y="312134"/>
                                </a:moveTo>
                                <a:lnTo>
                                  <a:pt x="0" y="312134"/>
                                </a:lnTo>
                                <a:lnTo>
                                  <a:pt x="0" y="304228"/>
                                </a:lnTo>
                                <a:lnTo>
                                  <a:pt x="18383" y="304228"/>
                                </a:lnTo>
                                <a:lnTo>
                                  <a:pt x="26003" y="302704"/>
                                </a:lnTo>
                                <a:lnTo>
                                  <a:pt x="42862" y="258508"/>
                                </a:lnTo>
                                <a:lnTo>
                                  <a:pt x="42862" y="53625"/>
                                </a:lnTo>
                                <a:lnTo>
                                  <a:pt x="35242" y="15811"/>
                                </a:lnTo>
                                <a:lnTo>
                                  <a:pt x="18383" y="7905"/>
                                </a:lnTo>
                                <a:lnTo>
                                  <a:pt x="0" y="7905"/>
                                </a:lnTo>
                                <a:lnTo>
                                  <a:pt x="0" y="0"/>
                                </a:lnTo>
                                <a:lnTo>
                                  <a:pt x="255651" y="0"/>
                                </a:lnTo>
                                <a:lnTo>
                                  <a:pt x="255651" y="89916"/>
                                </a:lnTo>
                                <a:lnTo>
                                  <a:pt x="246507" y="89916"/>
                                </a:lnTo>
                                <a:lnTo>
                                  <a:pt x="244767" y="74522"/>
                                </a:lnTo>
                                <a:lnTo>
                                  <a:pt x="241732" y="61495"/>
                                </a:lnTo>
                                <a:lnTo>
                                  <a:pt x="215110" y="29170"/>
                                </a:lnTo>
                                <a:lnTo>
                                  <a:pt x="174914" y="18335"/>
                                </a:lnTo>
                                <a:lnTo>
                                  <a:pt x="143922" y="17335"/>
                                </a:lnTo>
                                <a:lnTo>
                                  <a:pt x="116395" y="17335"/>
                                </a:lnTo>
                                <a:lnTo>
                                  <a:pt x="116395" y="146589"/>
                                </a:lnTo>
                                <a:lnTo>
                                  <a:pt x="124015" y="146589"/>
                                </a:lnTo>
                                <a:lnTo>
                                  <a:pt x="163426" y="136435"/>
                                </a:lnTo>
                                <a:lnTo>
                                  <a:pt x="186404" y="101500"/>
                                </a:lnTo>
                                <a:lnTo>
                                  <a:pt x="191357" y="78867"/>
                                </a:lnTo>
                                <a:lnTo>
                                  <a:pt x="199072" y="78867"/>
                                </a:lnTo>
                                <a:lnTo>
                                  <a:pt x="199072" y="236505"/>
                                </a:lnTo>
                                <a:lnTo>
                                  <a:pt x="191357" y="236505"/>
                                </a:lnTo>
                                <a:lnTo>
                                  <a:pt x="188188" y="216064"/>
                                </a:lnTo>
                                <a:lnTo>
                                  <a:pt x="183153" y="199632"/>
                                </a:lnTo>
                                <a:lnTo>
                                  <a:pt x="147196" y="167485"/>
                                </a:lnTo>
                                <a:lnTo>
                                  <a:pt x="124015" y="163925"/>
                                </a:lnTo>
                                <a:lnTo>
                                  <a:pt x="116395" y="163925"/>
                                </a:lnTo>
                                <a:lnTo>
                                  <a:pt x="116419" y="269425"/>
                                </a:lnTo>
                                <a:lnTo>
                                  <a:pt x="140874" y="304228"/>
                                </a:lnTo>
                                <a:lnTo>
                                  <a:pt x="159258" y="304228"/>
                                </a:lnTo>
                                <a:lnTo>
                                  <a:pt x="159258" y="312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0.150pt;height:24.6pt;mso-position-horizontal-relative:char;mso-position-vertical-relative:line" id="docshapegroup238" coordorigin="0,0" coordsize="403,492">
                <v:shape style="position:absolute;left:0;top:0;width:403;height:492" id="docshape239" coordorigin="0,0" coordsize="403,492" path="m251,492l0,492,0,479,29,479,41,477,68,407,68,84,56,25,29,12,0,12,0,0,403,0,403,142,388,142,385,117,381,97,339,46,275,29,227,27,183,27,183,231,195,231,257,215,294,160,301,124,314,124,314,372,301,372,296,340,288,314,232,264,195,258,183,258,183,424,222,479,251,479,251,492xe" filled="true" fillcolor="#000000" stroked="false">
                  <v:path arrowok="t"/>
                  <v:fill type="solid"/>
                </v:shape>
              </v:group>
            </w:pict>
          </mc:Fallback>
        </mc:AlternateContent>
      </w:r>
      <w:r>
        <w:rPr>
          <w:rFonts w:ascii="Arial"/>
          <w:spacing w:val="144"/>
          <w:sz w:val="20"/>
        </w:rPr>
      </w:r>
    </w:p>
    <w:p>
      <w:pPr>
        <w:spacing w:after="0" w:line="240" w:lineRule="auto"/>
        <w:jc w:val="left"/>
        <w:rPr>
          <w:rFonts w:ascii="Arial"/>
          <w:sz w:val="20"/>
        </w:rPr>
        <w:sectPr>
          <w:footerReference w:type="default" r:id="rId79"/>
          <w:pgSz w:w="12240" w:h="15840"/>
          <w:pgMar w:header="0" w:footer="0" w:top="1820" w:bottom="280" w:left="460" w:right="260"/>
        </w:sectPr>
      </w:pPr>
    </w:p>
    <w:p>
      <w:pPr>
        <w:spacing w:before="64"/>
        <w:ind w:left="0" w:right="154" w:firstLine="0"/>
        <w:jc w:val="center"/>
        <w:rPr>
          <w:b/>
          <w:sz w:val="23"/>
        </w:rPr>
      </w:pPr>
      <w:r>
        <w:rPr>
          <w:b/>
          <w:color w:val="0C0C0C"/>
          <w:sz w:val="23"/>
        </w:rPr>
        <w:t>DEVELOPMENT</w:t>
      </w:r>
      <w:r>
        <w:rPr>
          <w:b/>
          <w:color w:val="0C0C0C"/>
          <w:spacing w:val="58"/>
          <w:w w:val="150"/>
          <w:sz w:val="23"/>
        </w:rPr>
        <w:t> </w:t>
      </w:r>
      <w:r>
        <w:rPr>
          <w:b/>
          <w:color w:val="0C0C0C"/>
          <w:spacing w:val="-2"/>
          <w:sz w:val="23"/>
        </w:rPr>
        <w:t>AGREEMENT</w:t>
      </w:r>
    </w:p>
    <w:p>
      <w:pPr>
        <w:spacing w:line="240" w:lineRule="auto" w:before="240"/>
        <w:ind w:left="983" w:right="1107" w:firstLine="726"/>
        <w:jc w:val="both"/>
        <w:rPr>
          <w:sz w:val="24"/>
        </w:rPr>
      </w:pPr>
      <w:r>
        <w:rPr>
          <w:b/>
          <w:color w:val="0C0C0C"/>
          <w:sz w:val="23"/>
        </w:rPr>
        <w:t>THIS DEVELOPMENT</w:t>
      </w:r>
      <w:r>
        <w:rPr>
          <w:b/>
          <w:color w:val="0C0C0C"/>
          <w:spacing w:val="40"/>
          <w:sz w:val="23"/>
        </w:rPr>
        <w:t> </w:t>
      </w:r>
      <w:r>
        <w:rPr>
          <w:b/>
          <w:color w:val="0C0C0C"/>
          <w:sz w:val="23"/>
        </w:rPr>
        <w:t>AGREEMENT </w:t>
      </w:r>
      <w:r>
        <w:rPr>
          <w:color w:val="0C0C0C"/>
          <w:sz w:val="24"/>
        </w:rPr>
        <w:t>(this</w:t>
      </w:r>
      <w:r>
        <w:rPr>
          <w:color w:val="0C0C0C"/>
          <w:spacing w:val="-11"/>
          <w:sz w:val="24"/>
        </w:rPr>
        <w:t> </w:t>
      </w:r>
      <w:r>
        <w:rPr>
          <w:color w:val="1D1D1D"/>
          <w:sz w:val="24"/>
        </w:rPr>
        <w:t>"Agreement") </w:t>
      </w:r>
      <w:r>
        <w:rPr>
          <w:color w:val="0C0C0C"/>
          <w:sz w:val="24"/>
        </w:rPr>
        <w:t>is made and entered into as of</w:t>
      </w:r>
      <w:r>
        <w:rPr>
          <w:color w:val="0C0C0C"/>
          <w:spacing w:val="12"/>
          <w:sz w:val="24"/>
        </w:rPr>
        <w:t> </w:t>
      </w:r>
      <w:r>
        <w:rPr>
          <w:color w:val="0C0C0C"/>
          <w:sz w:val="24"/>
        </w:rPr>
        <w:t>this</w:t>
      </w:r>
      <w:r>
        <w:rPr>
          <w:color w:val="0C0C0C"/>
          <w:spacing w:val="16"/>
          <w:sz w:val="24"/>
        </w:rPr>
        <w:t> </w:t>
      </w:r>
      <w:r>
        <w:rPr>
          <w:color w:val="0C0C0C"/>
          <w:sz w:val="24"/>
        </w:rPr>
        <w:t>28th day</w:t>
      </w:r>
      <w:r>
        <w:rPr>
          <w:color w:val="0C0C0C"/>
          <w:spacing w:val="16"/>
          <w:sz w:val="24"/>
        </w:rPr>
        <w:t> </w:t>
      </w:r>
      <w:r>
        <w:rPr>
          <w:color w:val="0C0C0C"/>
          <w:sz w:val="24"/>
        </w:rPr>
        <w:t>of March,</w:t>
      </w:r>
      <w:r>
        <w:rPr>
          <w:color w:val="0C0C0C"/>
          <w:spacing w:val="23"/>
          <w:sz w:val="24"/>
        </w:rPr>
        <w:t> </w:t>
      </w:r>
      <w:r>
        <w:rPr>
          <w:color w:val="0C0C0C"/>
          <w:sz w:val="24"/>
        </w:rPr>
        <w:t>2024,</w:t>
      </w:r>
      <w:r>
        <w:rPr>
          <w:color w:val="0C0C0C"/>
          <w:spacing w:val="19"/>
          <w:sz w:val="24"/>
        </w:rPr>
        <w:t> </w:t>
      </w:r>
      <w:r>
        <w:rPr>
          <w:color w:val="0C0C0C"/>
          <w:sz w:val="24"/>
        </w:rPr>
        <w:t>by</w:t>
      </w:r>
      <w:r>
        <w:rPr>
          <w:color w:val="0C0C0C"/>
          <w:spacing w:val="20"/>
          <w:sz w:val="24"/>
        </w:rPr>
        <w:t> </w:t>
      </w:r>
      <w:r>
        <w:rPr>
          <w:color w:val="0C0C0C"/>
          <w:sz w:val="24"/>
        </w:rPr>
        <w:t>and</w:t>
      </w:r>
      <w:r>
        <w:rPr>
          <w:color w:val="0C0C0C"/>
          <w:spacing w:val="16"/>
          <w:sz w:val="24"/>
        </w:rPr>
        <w:t> </w:t>
      </w:r>
      <w:r>
        <w:rPr>
          <w:color w:val="0C0C0C"/>
          <w:sz w:val="24"/>
        </w:rPr>
        <w:t>between</w:t>
      </w:r>
      <w:r>
        <w:rPr>
          <w:color w:val="0C0C0C"/>
          <w:spacing w:val="33"/>
          <w:sz w:val="24"/>
        </w:rPr>
        <w:t> </w:t>
      </w:r>
      <w:r>
        <w:rPr>
          <w:b/>
          <w:color w:val="0C0C0C"/>
          <w:sz w:val="23"/>
        </w:rPr>
        <w:t>FORSYTH</w:t>
      </w:r>
      <w:r>
        <w:rPr>
          <w:b/>
          <w:color w:val="0C0C0C"/>
          <w:spacing w:val="37"/>
          <w:sz w:val="23"/>
        </w:rPr>
        <w:t> </w:t>
      </w:r>
      <w:r>
        <w:rPr>
          <w:b/>
          <w:color w:val="0C0C0C"/>
          <w:sz w:val="23"/>
        </w:rPr>
        <w:t>COMMONS</w:t>
      </w:r>
      <w:r>
        <w:rPr>
          <w:b/>
          <w:color w:val="0C0C0C"/>
          <w:spacing w:val="31"/>
          <w:sz w:val="23"/>
        </w:rPr>
        <w:t> </w:t>
      </w:r>
      <w:r>
        <w:rPr>
          <w:b/>
          <w:color w:val="0C0C0C"/>
          <w:sz w:val="23"/>
        </w:rPr>
        <w:t>HOLDINGS,</w:t>
      </w:r>
      <w:r>
        <w:rPr>
          <w:b/>
          <w:color w:val="0C0C0C"/>
          <w:spacing w:val="40"/>
          <w:sz w:val="23"/>
        </w:rPr>
        <w:t> </w:t>
      </w:r>
      <w:r>
        <w:rPr>
          <w:b/>
          <w:color w:val="0C0C0C"/>
          <w:sz w:val="23"/>
        </w:rPr>
        <w:t>LLC, </w:t>
      </w:r>
      <w:r>
        <w:rPr>
          <w:color w:val="0C0C0C"/>
          <w:sz w:val="24"/>
        </w:rPr>
        <w:t>a</w:t>
      </w:r>
      <w:r>
        <w:rPr>
          <w:color w:val="0C0C0C"/>
          <w:spacing w:val="-1"/>
          <w:sz w:val="24"/>
        </w:rPr>
        <w:t> </w:t>
      </w:r>
      <w:r>
        <w:rPr>
          <w:color w:val="0C0C0C"/>
          <w:sz w:val="24"/>
        </w:rPr>
        <w:t>Georgia limited liability company ("Forsyth"); </w:t>
      </w:r>
      <w:r>
        <w:rPr>
          <w:b/>
          <w:color w:val="0C0C0C"/>
          <w:sz w:val="23"/>
        </w:rPr>
        <w:t>SAVANNAH ECONOMIC DEVELOPMENT AUTHORITY,</w:t>
      </w:r>
      <w:r>
        <w:rPr>
          <w:b/>
          <w:color w:val="0C0C0C"/>
          <w:spacing w:val="33"/>
          <w:sz w:val="23"/>
        </w:rPr>
        <w:t> </w:t>
      </w:r>
      <w:r>
        <w:rPr>
          <w:color w:val="0C0C0C"/>
          <w:sz w:val="24"/>
        </w:rPr>
        <w:t>a</w:t>
      </w:r>
      <w:r>
        <w:rPr>
          <w:color w:val="0C0C0C"/>
          <w:spacing w:val="-4"/>
          <w:sz w:val="24"/>
        </w:rPr>
        <w:t> </w:t>
      </w:r>
      <w:r>
        <w:rPr>
          <w:color w:val="0C0C0C"/>
          <w:sz w:val="24"/>
        </w:rPr>
        <w:t>public corporation of the</w:t>
      </w:r>
      <w:r>
        <w:rPr>
          <w:color w:val="0C0C0C"/>
          <w:spacing w:val="-3"/>
          <w:sz w:val="24"/>
        </w:rPr>
        <w:t> </w:t>
      </w:r>
      <w:r>
        <w:rPr>
          <w:color w:val="0C0C0C"/>
          <w:sz w:val="24"/>
        </w:rPr>
        <w:t>State</w:t>
      </w:r>
      <w:r>
        <w:rPr>
          <w:color w:val="0C0C0C"/>
          <w:spacing w:val="-4"/>
          <w:sz w:val="24"/>
        </w:rPr>
        <w:t> </w:t>
      </w:r>
      <w:r>
        <w:rPr>
          <w:color w:val="0C0C0C"/>
          <w:sz w:val="24"/>
        </w:rPr>
        <w:t>of Georgia ("SEDA"); and </w:t>
      </w:r>
      <w:r>
        <w:rPr>
          <w:b/>
          <w:color w:val="0C0C0C"/>
          <w:sz w:val="23"/>
        </w:rPr>
        <w:t>THE MAYOR AND ALDERMEN</w:t>
      </w:r>
      <w:r>
        <w:rPr>
          <w:b/>
          <w:color w:val="0C0C0C"/>
          <w:spacing w:val="27"/>
          <w:sz w:val="23"/>
        </w:rPr>
        <w:t> </w:t>
      </w:r>
      <w:r>
        <w:rPr>
          <w:b/>
          <w:color w:val="0C0C0C"/>
          <w:sz w:val="23"/>
        </w:rPr>
        <w:t>OF</w:t>
      </w:r>
      <w:r>
        <w:rPr>
          <w:b/>
          <w:color w:val="0C0C0C"/>
          <w:spacing w:val="-7"/>
          <w:sz w:val="23"/>
        </w:rPr>
        <w:t> </w:t>
      </w:r>
      <w:r>
        <w:rPr>
          <w:b/>
          <w:color w:val="0C0C0C"/>
          <w:sz w:val="23"/>
        </w:rPr>
        <w:t>THE</w:t>
      </w:r>
      <w:r>
        <w:rPr>
          <w:b/>
          <w:color w:val="0C0C0C"/>
          <w:spacing w:val="-3"/>
          <w:sz w:val="23"/>
        </w:rPr>
        <w:t> </w:t>
      </w:r>
      <w:r>
        <w:rPr>
          <w:b/>
          <w:color w:val="0C0C0C"/>
          <w:sz w:val="23"/>
        </w:rPr>
        <w:t>CITY OF</w:t>
      </w:r>
      <w:r>
        <w:rPr>
          <w:b/>
          <w:color w:val="0C0C0C"/>
          <w:spacing w:val="-2"/>
          <w:sz w:val="23"/>
        </w:rPr>
        <w:t> </w:t>
      </w:r>
      <w:r>
        <w:rPr>
          <w:b/>
          <w:color w:val="0C0C0C"/>
          <w:sz w:val="23"/>
        </w:rPr>
        <w:t>SAVANNAH,</w:t>
      </w:r>
      <w:r>
        <w:rPr>
          <w:b/>
          <w:color w:val="0C0C0C"/>
          <w:spacing w:val="27"/>
          <w:sz w:val="23"/>
        </w:rPr>
        <w:t> </w:t>
      </w:r>
      <w:r>
        <w:rPr>
          <w:color w:val="0C0C0C"/>
          <w:sz w:val="24"/>
        </w:rPr>
        <w:t>a</w:t>
      </w:r>
      <w:r>
        <w:rPr>
          <w:color w:val="0C0C0C"/>
          <w:spacing w:val="-4"/>
          <w:sz w:val="24"/>
        </w:rPr>
        <w:t> </w:t>
      </w:r>
      <w:r>
        <w:rPr>
          <w:color w:val="0C0C0C"/>
          <w:sz w:val="24"/>
        </w:rPr>
        <w:t>municipal corporation existing under the</w:t>
      </w:r>
      <w:r>
        <w:rPr>
          <w:color w:val="0C0C0C"/>
          <w:spacing w:val="-4"/>
          <w:sz w:val="24"/>
        </w:rPr>
        <w:t> </w:t>
      </w:r>
      <w:r>
        <w:rPr>
          <w:color w:val="0C0C0C"/>
          <w:sz w:val="24"/>
        </w:rPr>
        <w:t>laws of the State of Georgia ("City")</w:t>
      </w:r>
      <w:r>
        <w:rPr>
          <w:color w:val="363636"/>
          <w:sz w:val="24"/>
        </w:rPr>
        <w:t>.</w:t>
      </w:r>
      <w:r>
        <w:rPr>
          <w:color w:val="363636"/>
          <w:spacing w:val="-5"/>
          <w:sz w:val="24"/>
        </w:rPr>
        <w:t> </w:t>
      </w:r>
      <w:r>
        <w:rPr>
          <w:color w:val="0C0C0C"/>
          <w:sz w:val="24"/>
        </w:rPr>
        <w:t>Forsyth, SEDA</w:t>
      </w:r>
      <w:r>
        <w:rPr>
          <w:color w:val="0C0C0C"/>
          <w:spacing w:val="24"/>
          <w:sz w:val="24"/>
        </w:rPr>
        <w:t> </w:t>
      </w:r>
      <w:r>
        <w:rPr>
          <w:color w:val="0C0C0C"/>
          <w:sz w:val="24"/>
        </w:rPr>
        <w:t>and City are hereinafter</w:t>
      </w:r>
      <w:r>
        <w:rPr>
          <w:color w:val="0C0C0C"/>
          <w:spacing w:val="29"/>
          <w:sz w:val="24"/>
        </w:rPr>
        <w:t> </w:t>
      </w:r>
      <w:r>
        <w:rPr>
          <w:color w:val="0C0C0C"/>
          <w:sz w:val="24"/>
        </w:rPr>
        <w:t>collectively</w:t>
      </w:r>
      <w:r>
        <w:rPr>
          <w:color w:val="0C0C0C"/>
          <w:spacing w:val="25"/>
          <w:sz w:val="24"/>
        </w:rPr>
        <w:t> </w:t>
      </w:r>
      <w:r>
        <w:rPr>
          <w:color w:val="0C0C0C"/>
          <w:sz w:val="24"/>
        </w:rPr>
        <w:t>referred to as "Parties" and individually</w:t>
      </w:r>
      <w:r>
        <w:rPr>
          <w:color w:val="0C0C0C"/>
          <w:spacing w:val="40"/>
          <w:sz w:val="24"/>
        </w:rPr>
        <w:t> </w:t>
      </w:r>
      <w:r>
        <w:rPr>
          <w:color w:val="0C0C0C"/>
          <w:sz w:val="24"/>
        </w:rPr>
        <w:t>as "Party."</w:t>
      </w:r>
    </w:p>
    <w:p>
      <w:pPr>
        <w:pStyle w:val="BodyText"/>
        <w:spacing w:before="250"/>
        <w:ind w:left="1562" w:right="1000"/>
        <w:jc w:val="center"/>
      </w:pPr>
      <w:r>
        <w:rPr>
          <w:color w:val="0C0C0C"/>
          <w:spacing w:val="-2"/>
        </w:rPr>
        <w:t>WITNESSETH:</w:t>
      </w:r>
    </w:p>
    <w:p>
      <w:pPr>
        <w:pStyle w:val="BodyText"/>
        <w:spacing w:before="248"/>
        <w:ind w:left="982" w:right="1107" w:firstLine="727"/>
        <w:jc w:val="both"/>
      </w:pPr>
      <w:r>
        <w:rPr>
          <w:b/>
          <w:color w:val="0C0C0C"/>
          <w:sz w:val="23"/>
        </w:rPr>
        <w:t>WHEREAS,</w:t>
      </w:r>
      <w:r>
        <w:rPr>
          <w:b/>
          <w:color w:val="0C0C0C"/>
          <w:spacing w:val="27"/>
          <w:sz w:val="23"/>
        </w:rPr>
        <w:t> </w:t>
      </w:r>
      <w:r>
        <w:rPr>
          <w:color w:val="0C0C0C"/>
        </w:rPr>
        <w:t>Forsyth is</w:t>
      </w:r>
      <w:r>
        <w:rPr>
          <w:color w:val="0C0C0C"/>
          <w:spacing w:val="-3"/>
        </w:rPr>
        <w:t> </w:t>
      </w:r>
      <w:r>
        <w:rPr>
          <w:color w:val="0C0C0C"/>
        </w:rPr>
        <w:t>or will be the owner of six</w:t>
      </w:r>
      <w:r>
        <w:rPr>
          <w:color w:val="0C0C0C"/>
          <w:spacing w:val="-2"/>
        </w:rPr>
        <w:t> </w:t>
      </w:r>
      <w:r>
        <w:rPr>
          <w:color w:val="0C0C0C"/>
        </w:rPr>
        <w:t>(6) parcels of real estate located in the corporate limits of the City of Savannah adjacent to Forsyth Park and identified by the Chatham County</w:t>
      </w:r>
      <w:r>
        <w:rPr>
          <w:color w:val="0C0C0C"/>
          <w:spacing w:val="38"/>
        </w:rPr>
        <w:t> </w:t>
      </w:r>
      <w:r>
        <w:rPr>
          <w:color w:val="0C0C0C"/>
        </w:rPr>
        <w:t>Tax</w:t>
      </w:r>
      <w:r>
        <w:rPr>
          <w:color w:val="0C0C0C"/>
          <w:spacing w:val="31"/>
        </w:rPr>
        <w:t> </w:t>
      </w:r>
      <w:r>
        <w:rPr>
          <w:color w:val="0C0C0C"/>
        </w:rPr>
        <w:t>Commissioner</w:t>
      </w:r>
      <w:r>
        <w:rPr>
          <w:color w:val="0C0C0C"/>
          <w:spacing w:val="46"/>
        </w:rPr>
        <w:t> </w:t>
      </w:r>
      <w:r>
        <w:rPr>
          <w:color w:val="0C0C0C"/>
        </w:rPr>
        <w:t>as</w:t>
      </w:r>
      <w:r>
        <w:rPr>
          <w:color w:val="0C0C0C"/>
          <w:spacing w:val="28"/>
        </w:rPr>
        <w:t> </w:t>
      </w:r>
      <w:r>
        <w:rPr>
          <w:color w:val="0C0C0C"/>
        </w:rPr>
        <w:t>PINs:</w:t>
      </w:r>
      <w:r>
        <w:rPr>
          <w:color w:val="0C0C0C"/>
          <w:spacing w:val="36"/>
        </w:rPr>
        <w:t> </w:t>
      </w:r>
      <w:r>
        <w:rPr>
          <w:color w:val="0C0C0C"/>
        </w:rPr>
        <w:t>20044</w:t>
      </w:r>
      <w:r>
        <w:rPr>
          <w:color w:val="0C0C0C"/>
          <w:spacing w:val="32"/>
        </w:rPr>
        <w:t> </w:t>
      </w:r>
      <w:r>
        <w:rPr>
          <w:color w:val="0C0C0C"/>
        </w:rPr>
        <w:t>25001,</w:t>
      </w:r>
      <w:r>
        <w:rPr>
          <w:color w:val="0C0C0C"/>
          <w:spacing w:val="34"/>
        </w:rPr>
        <w:t> </w:t>
      </w:r>
      <w:r>
        <w:rPr>
          <w:color w:val="0C0C0C"/>
        </w:rPr>
        <w:t>20044</w:t>
      </w:r>
      <w:r>
        <w:rPr>
          <w:color w:val="0C0C0C"/>
          <w:spacing w:val="32"/>
        </w:rPr>
        <w:t> </w:t>
      </w:r>
      <w:r>
        <w:rPr>
          <w:color w:val="0C0C0C"/>
        </w:rPr>
        <w:t>25002,</w:t>
      </w:r>
      <w:r>
        <w:rPr>
          <w:color w:val="0C0C0C"/>
          <w:spacing w:val="34"/>
        </w:rPr>
        <w:t> </w:t>
      </w:r>
      <w:r>
        <w:rPr>
          <w:color w:val="0C0C0C"/>
        </w:rPr>
        <w:t>20044</w:t>
      </w:r>
      <w:r>
        <w:rPr>
          <w:color w:val="0C0C0C"/>
          <w:spacing w:val="33"/>
        </w:rPr>
        <w:t> </w:t>
      </w:r>
      <w:r>
        <w:rPr>
          <w:color w:val="0C0C0C"/>
        </w:rPr>
        <w:t>24001,</w:t>
      </w:r>
      <w:r>
        <w:rPr>
          <w:color w:val="0C0C0C"/>
          <w:spacing w:val="33"/>
        </w:rPr>
        <w:t> </w:t>
      </w:r>
      <w:r>
        <w:rPr>
          <w:color w:val="0C0C0C"/>
        </w:rPr>
        <w:t>20044</w:t>
      </w:r>
      <w:r>
        <w:rPr>
          <w:color w:val="0C0C0C"/>
          <w:spacing w:val="37"/>
        </w:rPr>
        <w:t> </w:t>
      </w:r>
      <w:r>
        <w:rPr>
          <w:color w:val="0C0C0C"/>
          <w:spacing w:val="-2"/>
        </w:rPr>
        <w:t>24002,</w:t>
      </w:r>
    </w:p>
    <w:p>
      <w:pPr>
        <w:pStyle w:val="BodyText"/>
        <w:spacing w:line="242" w:lineRule="auto"/>
        <w:ind w:left="985" w:right="1121" w:hanging="4"/>
        <w:jc w:val="both"/>
      </w:pPr>
      <w:r>
        <w:rPr>
          <w:color w:val="0C0C0C"/>
        </w:rPr>
        <w:t>20044 24003, and 20044 24008, and being more specifically described in </w:t>
      </w:r>
      <w:r>
        <w:rPr>
          <w:color w:val="0C0C0C"/>
          <w:spacing w:val="-15"/>
          <w:u w:val="single" w:color="000000"/>
        </w:rPr>
        <w:t> </w:t>
      </w:r>
      <w:r>
        <w:rPr>
          <w:color w:val="0C0C0C"/>
          <w:u w:val="single" w:color="000000"/>
        </w:rPr>
        <w:t>Exhibit A</w:t>
      </w:r>
      <w:r>
        <w:rPr>
          <w:color w:val="0C0C0C"/>
          <w:u w:val="none"/>
        </w:rPr>
        <w:t> attached hereto and incorporated</w:t>
      </w:r>
      <w:r>
        <w:rPr>
          <w:color w:val="0C0C0C"/>
          <w:spacing w:val="40"/>
          <w:u w:val="none"/>
        </w:rPr>
        <w:t> </w:t>
      </w:r>
      <w:r>
        <w:rPr>
          <w:color w:val="0C0C0C"/>
          <w:u w:val="none"/>
        </w:rPr>
        <w:t>herein by reference (the "Property");</w:t>
      </w:r>
    </w:p>
    <w:p>
      <w:pPr>
        <w:pStyle w:val="BodyText"/>
        <w:spacing w:line="242" w:lineRule="auto" w:before="239"/>
        <w:ind w:left="984" w:right="1124" w:firstLine="726"/>
        <w:jc w:val="both"/>
      </w:pPr>
      <w:r>
        <w:rPr>
          <w:b/>
          <w:color w:val="0C0C0C"/>
          <w:sz w:val="23"/>
        </w:rPr>
        <w:t>WHEREAS, </w:t>
      </w:r>
      <w:r>
        <w:rPr>
          <w:color w:val="0C0C0C"/>
        </w:rPr>
        <w:t>Forsyth desires to</w:t>
      </w:r>
      <w:r>
        <w:rPr>
          <w:color w:val="0C0C0C"/>
          <w:spacing w:val="-10"/>
        </w:rPr>
        <w:t> </w:t>
      </w:r>
      <w:r>
        <w:rPr>
          <w:color w:val="0C0C0C"/>
        </w:rPr>
        <w:t>develop the</w:t>
      </w:r>
      <w:r>
        <w:rPr>
          <w:color w:val="0C0C0C"/>
          <w:spacing w:val="-6"/>
        </w:rPr>
        <w:t> </w:t>
      </w:r>
      <w:r>
        <w:rPr>
          <w:color w:val="0C0C0C"/>
        </w:rPr>
        <w:t>Property for</w:t>
      </w:r>
      <w:r>
        <w:rPr>
          <w:color w:val="0C0C0C"/>
          <w:spacing w:val="-7"/>
        </w:rPr>
        <w:t> </w:t>
      </w:r>
      <w:r>
        <w:rPr>
          <w:color w:val="0C0C0C"/>
        </w:rPr>
        <w:t>commercial and</w:t>
      </w:r>
      <w:r>
        <w:rPr>
          <w:color w:val="0C0C0C"/>
          <w:spacing w:val="-2"/>
        </w:rPr>
        <w:t> </w:t>
      </w:r>
      <w:r>
        <w:rPr>
          <w:color w:val="0C0C0C"/>
        </w:rPr>
        <w:t>office purposes, including a three (3) story subsurface parking garage and office buildings (the "Project");</w:t>
      </w:r>
    </w:p>
    <w:p>
      <w:pPr>
        <w:pStyle w:val="BodyText"/>
        <w:spacing w:before="240"/>
        <w:ind w:left="1710"/>
      </w:pPr>
      <w:r>
        <w:rPr>
          <w:b/>
          <w:color w:val="0C0C0C"/>
          <w:sz w:val="23"/>
        </w:rPr>
        <w:t>WHEREAS,</w:t>
      </w:r>
      <w:r>
        <w:rPr>
          <w:b/>
          <w:color w:val="0C0C0C"/>
          <w:spacing w:val="23"/>
          <w:sz w:val="23"/>
        </w:rPr>
        <w:t> </w:t>
      </w:r>
      <w:r>
        <w:rPr>
          <w:color w:val="0C0C0C"/>
        </w:rPr>
        <w:t>City</w:t>
      </w:r>
      <w:r>
        <w:rPr>
          <w:color w:val="0C0C0C"/>
          <w:spacing w:val="-1"/>
        </w:rPr>
        <w:t> </w:t>
      </w:r>
      <w:r>
        <w:rPr>
          <w:color w:val="0C0C0C"/>
        </w:rPr>
        <w:t>desires</w:t>
      </w:r>
      <w:r>
        <w:rPr>
          <w:color w:val="0C0C0C"/>
          <w:spacing w:val="3"/>
        </w:rPr>
        <w:t> </w:t>
      </w:r>
      <w:r>
        <w:rPr>
          <w:color w:val="0C0C0C"/>
        </w:rPr>
        <w:t>to</w:t>
      </w:r>
      <w:r>
        <w:rPr>
          <w:color w:val="0C0C0C"/>
          <w:spacing w:val="-4"/>
        </w:rPr>
        <w:t> </w:t>
      </w:r>
      <w:r>
        <w:rPr>
          <w:color w:val="0C0C0C"/>
        </w:rPr>
        <w:t>create</w:t>
      </w:r>
      <w:r>
        <w:rPr>
          <w:color w:val="0C0C0C"/>
          <w:spacing w:val="4"/>
        </w:rPr>
        <w:t> </w:t>
      </w:r>
      <w:r>
        <w:rPr>
          <w:color w:val="0C0C0C"/>
        </w:rPr>
        <w:t>public</w:t>
      </w:r>
      <w:r>
        <w:rPr>
          <w:color w:val="0C0C0C"/>
          <w:spacing w:val="16"/>
        </w:rPr>
        <w:t> </w:t>
      </w:r>
      <w:r>
        <w:rPr>
          <w:color w:val="0C0C0C"/>
        </w:rPr>
        <w:t>parking</w:t>
      </w:r>
      <w:r>
        <w:rPr>
          <w:color w:val="0C0C0C"/>
          <w:spacing w:val="8"/>
        </w:rPr>
        <w:t> </w:t>
      </w:r>
      <w:r>
        <w:rPr>
          <w:color w:val="0C0C0C"/>
        </w:rPr>
        <w:t>adjacent</w:t>
      </w:r>
      <w:r>
        <w:rPr>
          <w:color w:val="0C0C0C"/>
          <w:spacing w:val="7"/>
        </w:rPr>
        <w:t> </w:t>
      </w:r>
      <w:r>
        <w:rPr>
          <w:color w:val="0C0C0C"/>
        </w:rPr>
        <w:t>to</w:t>
      </w:r>
      <w:r>
        <w:rPr>
          <w:color w:val="0C0C0C"/>
          <w:spacing w:val="-1"/>
        </w:rPr>
        <w:t> </w:t>
      </w:r>
      <w:r>
        <w:rPr>
          <w:color w:val="0C0C0C"/>
        </w:rPr>
        <w:t>Forsyth</w:t>
      </w:r>
      <w:r>
        <w:rPr>
          <w:color w:val="0C0C0C"/>
          <w:spacing w:val="9"/>
        </w:rPr>
        <w:t> </w:t>
      </w:r>
      <w:r>
        <w:rPr>
          <w:color w:val="0C0C0C"/>
          <w:spacing w:val="-2"/>
        </w:rPr>
        <w:t>Park;</w:t>
      </w:r>
    </w:p>
    <w:p>
      <w:pPr>
        <w:pStyle w:val="BodyText"/>
        <w:spacing w:before="243"/>
        <w:ind w:left="980" w:right="1112" w:firstLine="735"/>
        <w:jc w:val="both"/>
      </w:pPr>
      <w:r>
        <w:rPr>
          <w:b/>
          <w:color w:val="0C0C0C"/>
          <w:sz w:val="23"/>
        </w:rPr>
        <w:t>WHEREAS, </w:t>
      </w:r>
      <w:r>
        <w:rPr>
          <w:color w:val="0C0C0C"/>
        </w:rPr>
        <w:t>in</w:t>
      </w:r>
      <w:r>
        <w:rPr>
          <w:color w:val="0C0C0C"/>
          <w:spacing w:val="-4"/>
        </w:rPr>
        <w:t> </w:t>
      </w:r>
      <w:r>
        <w:rPr>
          <w:color w:val="0C0C0C"/>
        </w:rPr>
        <w:t>order to</w:t>
      </w:r>
      <w:r>
        <w:rPr>
          <w:color w:val="0C0C0C"/>
          <w:spacing w:val="-4"/>
        </w:rPr>
        <w:t> </w:t>
      </w:r>
      <w:r>
        <w:rPr>
          <w:color w:val="0C0C0C"/>
        </w:rPr>
        <w:t>facilitate the</w:t>
      </w:r>
      <w:r>
        <w:rPr>
          <w:color w:val="0C0C0C"/>
          <w:spacing w:val="-3"/>
        </w:rPr>
        <w:t> </w:t>
      </w:r>
      <w:r>
        <w:rPr>
          <w:color w:val="0C0C0C"/>
        </w:rPr>
        <w:t>Project, </w:t>
      </w:r>
      <w:r>
        <w:rPr>
          <w:color w:val="1D1D1D"/>
        </w:rPr>
        <w:t>Forsyth </w:t>
      </w:r>
      <w:r>
        <w:rPr>
          <w:color w:val="0C0C0C"/>
        </w:rPr>
        <w:t>shall convey the Property to</w:t>
      </w:r>
      <w:r>
        <w:rPr>
          <w:color w:val="0C0C0C"/>
          <w:spacing w:val="-5"/>
        </w:rPr>
        <w:t> </w:t>
      </w:r>
      <w:r>
        <w:rPr>
          <w:color w:val="0C0C0C"/>
        </w:rPr>
        <w:t>SEDA and Forsyth shall demolish the existing structures on the Property and construct on the Property, subject to certain conditions set forth herein, a three (3) level subsurface parking garage for City (the "Parking Garage"), and two or more office buildings to be constructed above the Parking Garage</w:t>
      </w:r>
      <w:r>
        <w:rPr>
          <w:color w:val="0C0C0C"/>
          <w:spacing w:val="-15"/>
        </w:rPr>
        <w:t> </w:t>
      </w:r>
      <w:r>
        <w:rPr>
          <w:color w:val="0C0C0C"/>
        </w:rPr>
        <w:t>(the</w:t>
      </w:r>
      <w:r>
        <w:rPr>
          <w:color w:val="0C0C0C"/>
          <w:spacing w:val="-15"/>
        </w:rPr>
        <w:t> </w:t>
      </w:r>
      <w:r>
        <w:rPr>
          <w:color w:val="0C0C0C"/>
        </w:rPr>
        <w:t>"Office</w:t>
      </w:r>
      <w:r>
        <w:rPr>
          <w:color w:val="0C0C0C"/>
          <w:spacing w:val="-6"/>
        </w:rPr>
        <w:t> </w:t>
      </w:r>
      <w:r>
        <w:rPr>
          <w:color w:val="0C0C0C"/>
        </w:rPr>
        <w:t>Buildings"), and</w:t>
      </w:r>
      <w:r>
        <w:rPr>
          <w:color w:val="0C0C0C"/>
          <w:spacing w:val="-10"/>
        </w:rPr>
        <w:t> </w:t>
      </w:r>
      <w:r>
        <w:rPr>
          <w:color w:val="0C0C0C"/>
        </w:rPr>
        <w:t>as</w:t>
      </w:r>
      <w:r>
        <w:rPr>
          <w:color w:val="0C0C0C"/>
          <w:spacing w:val="-8"/>
        </w:rPr>
        <w:t> </w:t>
      </w:r>
      <w:r>
        <w:rPr>
          <w:color w:val="0C0C0C"/>
        </w:rPr>
        <w:t>part</w:t>
      </w:r>
      <w:r>
        <w:rPr>
          <w:color w:val="0C0C0C"/>
          <w:spacing w:val="-10"/>
        </w:rPr>
        <w:t> </w:t>
      </w:r>
      <w:r>
        <w:rPr>
          <w:color w:val="0C0C0C"/>
        </w:rPr>
        <w:t>of</w:t>
      </w:r>
      <w:r>
        <w:rPr>
          <w:color w:val="0C0C0C"/>
          <w:spacing w:val="-15"/>
        </w:rPr>
        <w:t> </w:t>
      </w:r>
      <w:r>
        <w:rPr>
          <w:color w:val="0C0C0C"/>
        </w:rPr>
        <w:t>the</w:t>
      </w:r>
      <w:r>
        <w:rPr>
          <w:color w:val="0C0C0C"/>
          <w:spacing w:val="-15"/>
        </w:rPr>
        <w:t> </w:t>
      </w:r>
      <w:r>
        <w:rPr>
          <w:color w:val="0C0C0C"/>
        </w:rPr>
        <w:t>Project</w:t>
      </w:r>
      <w:r>
        <w:rPr>
          <w:color w:val="0C0C0C"/>
          <w:spacing w:val="-4"/>
        </w:rPr>
        <w:t> </w:t>
      </w:r>
      <w:r>
        <w:rPr>
          <w:color w:val="0C0C0C"/>
        </w:rPr>
        <w:t>Forsyth</w:t>
      </w:r>
      <w:r>
        <w:rPr>
          <w:color w:val="0C0C0C"/>
          <w:spacing w:val="-4"/>
        </w:rPr>
        <w:t> </w:t>
      </w:r>
      <w:r>
        <w:rPr>
          <w:color w:val="0C0C0C"/>
        </w:rPr>
        <w:t>shall</w:t>
      </w:r>
      <w:r>
        <w:rPr>
          <w:color w:val="0C0C0C"/>
          <w:spacing w:val="-12"/>
        </w:rPr>
        <w:t> </w:t>
      </w:r>
      <w:r>
        <w:rPr>
          <w:color w:val="0C0C0C"/>
        </w:rPr>
        <w:t>construct public</w:t>
      </w:r>
      <w:r>
        <w:rPr>
          <w:color w:val="0C0C0C"/>
          <w:spacing w:val="-8"/>
        </w:rPr>
        <w:t> </w:t>
      </w:r>
      <w:r>
        <w:rPr>
          <w:color w:val="0C0C0C"/>
        </w:rPr>
        <w:t>restrooms at Forsyth Park (the "Public Restrooms").</w:t>
      </w:r>
    </w:p>
    <w:p>
      <w:pPr>
        <w:pStyle w:val="BodyText"/>
        <w:spacing w:line="242" w:lineRule="auto" w:before="248"/>
        <w:ind w:left="982" w:right="1107" w:firstLine="728"/>
        <w:jc w:val="both"/>
      </w:pPr>
      <w:r>
        <w:rPr>
          <w:b/>
          <w:color w:val="0C0C0C"/>
          <w:sz w:val="23"/>
        </w:rPr>
        <w:t>WHEREAS, </w:t>
      </w:r>
      <w:r>
        <w:rPr>
          <w:color w:val="0C0C0C"/>
        </w:rPr>
        <w:t>SEDA will</w:t>
      </w:r>
      <w:r>
        <w:rPr>
          <w:color w:val="0C0C0C"/>
          <w:spacing w:val="-2"/>
        </w:rPr>
        <w:t> </w:t>
      </w:r>
      <w:r>
        <w:rPr>
          <w:color w:val="0C0C0C"/>
        </w:rPr>
        <w:t>enter into an intergovernmental</w:t>
      </w:r>
      <w:r>
        <w:rPr>
          <w:color w:val="0C0C0C"/>
          <w:spacing w:val="-4"/>
        </w:rPr>
        <w:t> </w:t>
      </w:r>
      <w:r>
        <w:rPr>
          <w:color w:val="0C0C0C"/>
        </w:rPr>
        <w:t>agreement with City pursuant to which SEDA will issue a series of bonds ("Bonds"), at the request of City, in the approximate principal amount of Thirty-One Million Three Hundred Fifty Thousand and No Dollars ($31,350,000.00),</w:t>
      </w:r>
      <w:r>
        <w:rPr>
          <w:color w:val="0C0C0C"/>
          <w:spacing w:val="-13"/>
        </w:rPr>
        <w:t> </w:t>
      </w:r>
      <w:r>
        <w:rPr>
          <w:color w:val="0C0C0C"/>
        </w:rPr>
        <w:t>for</w:t>
      </w:r>
      <w:r>
        <w:rPr>
          <w:color w:val="0C0C0C"/>
          <w:spacing w:val="-6"/>
        </w:rPr>
        <w:t> </w:t>
      </w:r>
      <w:r>
        <w:rPr>
          <w:color w:val="0C0C0C"/>
        </w:rPr>
        <w:t>the</w:t>
      </w:r>
      <w:r>
        <w:rPr>
          <w:color w:val="0C0C0C"/>
          <w:spacing w:val="-9"/>
        </w:rPr>
        <w:t> </w:t>
      </w:r>
      <w:r>
        <w:rPr>
          <w:color w:val="0C0C0C"/>
        </w:rPr>
        <w:t>construction of</w:t>
      </w:r>
      <w:r>
        <w:rPr>
          <w:color w:val="0C0C0C"/>
          <w:spacing w:val="-3"/>
        </w:rPr>
        <w:t> </w:t>
      </w:r>
      <w:r>
        <w:rPr>
          <w:color w:val="0C0C0C"/>
        </w:rPr>
        <w:t>the</w:t>
      </w:r>
      <w:r>
        <w:rPr>
          <w:color w:val="0C0C0C"/>
          <w:spacing w:val="-5"/>
        </w:rPr>
        <w:t> </w:t>
      </w:r>
      <w:r>
        <w:rPr>
          <w:color w:val="0C0C0C"/>
        </w:rPr>
        <w:t>Parking Garage and</w:t>
      </w:r>
      <w:r>
        <w:rPr>
          <w:color w:val="0C0C0C"/>
          <w:spacing w:val="-1"/>
        </w:rPr>
        <w:t> </w:t>
      </w:r>
      <w:r>
        <w:rPr>
          <w:color w:val="0C0C0C"/>
        </w:rPr>
        <w:t>the</w:t>
      </w:r>
      <w:r>
        <w:rPr>
          <w:color w:val="0C0C0C"/>
          <w:spacing w:val="-7"/>
        </w:rPr>
        <w:t> </w:t>
      </w:r>
      <w:r>
        <w:rPr>
          <w:color w:val="0C0C0C"/>
        </w:rPr>
        <w:t>Public Restrooms, including capitalized interest and bond financing and closing costs;</w:t>
      </w:r>
    </w:p>
    <w:p>
      <w:pPr>
        <w:pStyle w:val="BodyText"/>
        <w:spacing w:line="242" w:lineRule="auto" w:before="235"/>
        <w:ind w:left="980" w:right="1115" w:firstLine="730"/>
        <w:jc w:val="both"/>
      </w:pPr>
      <w:r>
        <w:rPr>
          <w:b/>
          <w:color w:val="0C0C0C"/>
          <w:sz w:val="23"/>
        </w:rPr>
        <w:t>WHEREAS, </w:t>
      </w:r>
      <w:r>
        <w:rPr>
          <w:color w:val="0C0C0C"/>
        </w:rPr>
        <w:t>upon completion of the Parking Garage and the Office Buildings, SEDA shall lease the Parking Garage to City and the Office Buildings to Forsyth;</w:t>
      </w:r>
    </w:p>
    <w:p>
      <w:pPr>
        <w:pStyle w:val="BodyText"/>
        <w:spacing w:line="242" w:lineRule="auto" w:before="236"/>
        <w:ind w:left="982" w:right="1107" w:firstLine="727"/>
        <w:jc w:val="both"/>
      </w:pPr>
      <w:r>
        <w:rPr>
          <w:b/>
          <w:color w:val="0C0C0C"/>
          <w:sz w:val="23"/>
        </w:rPr>
        <w:t>WHEREAS, </w:t>
      </w:r>
      <w:r>
        <w:rPr>
          <w:color w:val="0C0C0C"/>
        </w:rPr>
        <w:t>the Project will serve as a gateway entrance to City's Historic District and Forsyth Park and City believes that the proposed development of the Property, together with the benefits to be derived from the Parking Garage and the Public Restrooms, will be in the best interests of the citizens of City; and</w:t>
      </w:r>
    </w:p>
    <w:p>
      <w:pPr>
        <w:pStyle w:val="BodyText"/>
        <w:spacing w:before="240"/>
        <w:ind w:left="982" w:right="1102" w:firstLine="727"/>
        <w:jc w:val="both"/>
      </w:pPr>
      <w:r>
        <w:rPr>
          <w:b/>
          <w:color w:val="0C0C0C"/>
          <w:sz w:val="23"/>
        </w:rPr>
        <w:t>WHEREAS,</w:t>
      </w:r>
      <w:r>
        <w:rPr>
          <w:b/>
          <w:color w:val="0C0C0C"/>
          <w:spacing w:val="37"/>
          <w:sz w:val="23"/>
        </w:rPr>
        <w:t> </w:t>
      </w:r>
      <w:r>
        <w:rPr>
          <w:color w:val="0C0C0C"/>
        </w:rPr>
        <w:t>Forsyth, SEDA and City now desire to set forth the proposed development</w:t>
      </w:r>
      <w:r>
        <w:rPr>
          <w:color w:val="0C0C0C"/>
          <w:spacing w:val="40"/>
        </w:rPr>
        <w:t> </w:t>
      </w:r>
      <w:r>
        <w:rPr>
          <w:color w:val="0C0C0C"/>
        </w:rPr>
        <w:t>of the Property in greater detail and have agreed to enter into this Development Agreement to evidence such understandings, agreements and commitments.</w:t>
      </w:r>
    </w:p>
    <w:p>
      <w:pPr>
        <w:spacing w:after="0"/>
        <w:jc w:val="both"/>
        <w:sectPr>
          <w:footerReference w:type="default" r:id="rId80"/>
          <w:pgSz w:w="12240" w:h="15840"/>
          <w:pgMar w:header="0" w:footer="962" w:top="1360" w:bottom="1160" w:left="460" w:right="260"/>
        </w:sectPr>
      </w:pPr>
    </w:p>
    <w:p>
      <w:pPr>
        <w:pStyle w:val="BodyText"/>
        <w:spacing w:before="74"/>
        <w:ind w:left="983" w:right="1115" w:firstLine="726"/>
        <w:jc w:val="both"/>
      </w:pPr>
      <w:r>
        <w:rPr>
          <w:b/>
          <w:color w:val="0E0E0E"/>
        </w:rPr>
        <w:t>NOW, THEREFORE, </w:t>
      </w:r>
      <w:r>
        <w:rPr>
          <w:color w:val="0E0E0E"/>
        </w:rPr>
        <w:t>for and in consideration of the agreements set forth herein and other good and valuable consideration, the receipt and sufficiency of which are hereby acknowledged, the Parties agree as follows:</w:t>
      </w:r>
    </w:p>
    <w:p>
      <w:pPr>
        <w:pStyle w:val="ListParagraph"/>
        <w:numPr>
          <w:ilvl w:val="0"/>
          <w:numId w:val="9"/>
        </w:numPr>
        <w:tabs>
          <w:tab w:pos="2522" w:val="left" w:leader="none"/>
        </w:tabs>
        <w:spacing w:line="247" w:lineRule="auto" w:before="239" w:after="0"/>
        <w:ind w:left="1076" w:right="1129" w:firstLine="723"/>
        <w:jc w:val="both"/>
        <w:rPr>
          <w:sz w:val="24"/>
        </w:rPr>
      </w:pPr>
      <w:r>
        <w:rPr>
          <w:color w:val="0E0E0E"/>
          <w:sz w:val="24"/>
          <w:u w:val="single" w:color="000000"/>
        </w:rPr>
        <w:t>Incorporation of the Recitals</w:t>
      </w:r>
      <w:r>
        <w:rPr>
          <w:color w:val="0E0E0E"/>
          <w:sz w:val="24"/>
          <w:u w:val="none"/>
        </w:rPr>
        <w:t>.</w:t>
      </w:r>
      <w:r>
        <w:rPr>
          <w:color w:val="0E0E0E"/>
          <w:spacing w:val="40"/>
          <w:sz w:val="24"/>
          <w:u w:val="none"/>
        </w:rPr>
        <w:t> </w:t>
      </w:r>
      <w:r>
        <w:rPr>
          <w:color w:val="0E0E0E"/>
          <w:sz w:val="24"/>
          <w:u w:val="none"/>
        </w:rPr>
        <w:t>The recitals of this Agreement are incorporated herein as if fully set out below.</w:t>
      </w:r>
    </w:p>
    <w:p>
      <w:pPr>
        <w:pStyle w:val="ListParagraph"/>
        <w:numPr>
          <w:ilvl w:val="0"/>
          <w:numId w:val="9"/>
        </w:numPr>
        <w:tabs>
          <w:tab w:pos="2526" w:val="left" w:leader="none"/>
        </w:tabs>
        <w:spacing w:line="240" w:lineRule="auto" w:before="234" w:after="0"/>
        <w:ind w:left="1071" w:right="1102" w:firstLine="728"/>
        <w:jc w:val="both"/>
        <w:rPr>
          <w:sz w:val="24"/>
        </w:rPr>
      </w:pPr>
      <w:r>
        <w:rPr>
          <w:color w:val="0E0E0E"/>
          <w:sz w:val="24"/>
          <w:u w:val="single" w:color="000000"/>
        </w:rPr>
        <w:t>Project</w:t>
      </w:r>
      <w:r>
        <w:rPr>
          <w:color w:val="0E0E0E"/>
          <w:sz w:val="24"/>
          <w:u w:val="none"/>
        </w:rPr>
        <w:t>.</w:t>
      </w:r>
      <w:r>
        <w:rPr>
          <w:color w:val="0E0E0E"/>
          <w:spacing w:val="40"/>
          <w:sz w:val="24"/>
          <w:u w:val="none"/>
        </w:rPr>
        <w:t> </w:t>
      </w:r>
      <w:r>
        <w:rPr>
          <w:color w:val="0E0E0E"/>
          <w:sz w:val="24"/>
          <w:u w:val="none"/>
        </w:rPr>
        <w:t>The Property is located south of the Historic District and is generally bounded by Barnard Street to</w:t>
      </w:r>
      <w:r>
        <w:rPr>
          <w:color w:val="0E0E0E"/>
          <w:spacing w:val="-4"/>
          <w:sz w:val="24"/>
          <w:u w:val="none"/>
        </w:rPr>
        <w:t> </w:t>
      </w:r>
      <w:r>
        <w:rPr>
          <w:color w:val="0E0E0E"/>
          <w:sz w:val="24"/>
          <w:u w:val="none"/>
        </w:rPr>
        <w:t>the west, Whitaker Street to the</w:t>
      </w:r>
      <w:r>
        <w:rPr>
          <w:color w:val="0E0E0E"/>
          <w:spacing w:val="-2"/>
          <w:sz w:val="24"/>
          <w:u w:val="none"/>
        </w:rPr>
        <w:t> </w:t>
      </w:r>
      <w:r>
        <w:rPr>
          <w:color w:val="0E0E0E"/>
          <w:sz w:val="24"/>
          <w:u w:val="none"/>
        </w:rPr>
        <w:t>east,</w:t>
      </w:r>
      <w:r>
        <w:rPr>
          <w:color w:val="0E0E0E"/>
          <w:spacing w:val="-2"/>
          <w:sz w:val="24"/>
          <w:u w:val="none"/>
        </w:rPr>
        <w:t> </w:t>
      </w:r>
      <w:r>
        <w:rPr>
          <w:color w:val="0E0E0E"/>
          <w:sz w:val="24"/>
          <w:u w:val="none"/>
        </w:rPr>
        <w:t>West Waldburg Street to the north, and West Park Avenue to</w:t>
      </w:r>
      <w:r>
        <w:rPr>
          <w:color w:val="0E0E0E"/>
          <w:spacing w:val="-3"/>
          <w:sz w:val="24"/>
          <w:u w:val="none"/>
        </w:rPr>
        <w:t> </w:t>
      </w:r>
      <w:r>
        <w:rPr>
          <w:color w:val="0E0E0E"/>
          <w:sz w:val="24"/>
          <w:u w:val="none"/>
        </w:rPr>
        <w:t>the south. Upon the issuance of the</w:t>
      </w:r>
      <w:r>
        <w:rPr>
          <w:color w:val="0E0E0E"/>
          <w:spacing w:val="-1"/>
          <w:sz w:val="24"/>
          <w:u w:val="none"/>
        </w:rPr>
        <w:t> </w:t>
      </w:r>
      <w:r>
        <w:rPr>
          <w:color w:val="0E0E0E"/>
          <w:sz w:val="24"/>
          <w:u w:val="none"/>
        </w:rPr>
        <w:t>Bonds Forsyth will convey the Property to SEDA by Quitclaim Deed (the "Property Deed"), and SEDA and Forsyth shall develop the Property pursuant to applicable laws governing properties located in the Victorian District of</w:t>
      </w:r>
      <w:r>
        <w:rPr>
          <w:color w:val="0E0E0E"/>
          <w:spacing w:val="-10"/>
          <w:sz w:val="24"/>
          <w:u w:val="none"/>
        </w:rPr>
        <w:t> </w:t>
      </w:r>
      <w:r>
        <w:rPr>
          <w:color w:val="0E0E0E"/>
          <w:sz w:val="24"/>
          <w:u w:val="none"/>
        </w:rPr>
        <w:t>the</w:t>
      </w:r>
      <w:r>
        <w:rPr>
          <w:color w:val="0E0E0E"/>
          <w:spacing w:val="-13"/>
          <w:sz w:val="24"/>
          <w:u w:val="none"/>
        </w:rPr>
        <w:t> </w:t>
      </w:r>
      <w:r>
        <w:rPr>
          <w:color w:val="0E0E0E"/>
          <w:sz w:val="24"/>
          <w:u w:val="none"/>
        </w:rPr>
        <w:t>City</w:t>
      </w:r>
      <w:r>
        <w:rPr>
          <w:color w:val="0E0E0E"/>
          <w:spacing w:val="-11"/>
          <w:sz w:val="24"/>
          <w:u w:val="none"/>
        </w:rPr>
        <w:t> </w:t>
      </w:r>
      <w:r>
        <w:rPr>
          <w:color w:val="0E0E0E"/>
          <w:sz w:val="24"/>
          <w:u w:val="none"/>
        </w:rPr>
        <w:t>of</w:t>
      </w:r>
      <w:r>
        <w:rPr>
          <w:color w:val="0E0E0E"/>
          <w:spacing w:val="-12"/>
          <w:sz w:val="24"/>
          <w:u w:val="none"/>
        </w:rPr>
        <w:t> </w:t>
      </w:r>
      <w:r>
        <w:rPr>
          <w:color w:val="0E0E0E"/>
          <w:sz w:val="24"/>
          <w:u w:val="none"/>
        </w:rPr>
        <w:t>Savannah. The</w:t>
      </w:r>
      <w:r>
        <w:rPr>
          <w:color w:val="0E0E0E"/>
          <w:spacing w:val="-10"/>
          <w:sz w:val="24"/>
          <w:u w:val="none"/>
        </w:rPr>
        <w:t> </w:t>
      </w:r>
      <w:r>
        <w:rPr>
          <w:color w:val="0E0E0E"/>
          <w:sz w:val="24"/>
          <w:u w:val="none"/>
        </w:rPr>
        <w:t>Property is</w:t>
      </w:r>
      <w:r>
        <w:rPr>
          <w:color w:val="0E0E0E"/>
          <w:spacing w:val="-15"/>
          <w:sz w:val="24"/>
          <w:u w:val="none"/>
        </w:rPr>
        <w:t> </w:t>
      </w:r>
      <w:r>
        <w:rPr>
          <w:color w:val="0E0E0E"/>
          <w:sz w:val="24"/>
          <w:u w:val="none"/>
        </w:rPr>
        <w:t>currently fully</w:t>
      </w:r>
      <w:r>
        <w:rPr>
          <w:color w:val="0E0E0E"/>
          <w:spacing w:val="-9"/>
          <w:sz w:val="24"/>
          <w:u w:val="none"/>
        </w:rPr>
        <w:t> </w:t>
      </w:r>
      <w:r>
        <w:rPr>
          <w:color w:val="0E0E0E"/>
          <w:sz w:val="24"/>
          <w:u w:val="none"/>
        </w:rPr>
        <w:t>developed as</w:t>
      </w:r>
      <w:r>
        <w:rPr>
          <w:color w:val="0E0E0E"/>
          <w:spacing w:val="-10"/>
          <w:sz w:val="24"/>
          <w:u w:val="none"/>
        </w:rPr>
        <w:t> </w:t>
      </w:r>
      <w:r>
        <w:rPr>
          <w:color w:val="0E0E0E"/>
          <w:sz w:val="24"/>
          <w:u w:val="none"/>
        </w:rPr>
        <w:t>commercial offices. The proposed development will include the demolition by Forsyth of existing structures on the Property, the construction by Forsyth of the Parking Garage in the subterranean portion of the Property, as</w:t>
      </w:r>
      <w:r>
        <w:rPr>
          <w:color w:val="0E0E0E"/>
          <w:spacing w:val="-5"/>
          <w:sz w:val="24"/>
          <w:u w:val="none"/>
        </w:rPr>
        <w:t> </w:t>
      </w:r>
      <w:r>
        <w:rPr>
          <w:color w:val="0E0E0E"/>
          <w:sz w:val="24"/>
          <w:u w:val="none"/>
        </w:rPr>
        <w:t>more particularly described in</w:t>
      </w:r>
      <w:r>
        <w:rPr>
          <w:color w:val="0E0E0E"/>
          <w:spacing w:val="-5"/>
          <w:sz w:val="24"/>
          <w:u w:val="none"/>
        </w:rPr>
        <w:t> </w:t>
      </w:r>
      <w:r>
        <w:rPr>
          <w:color w:val="0E0E0E"/>
          <w:sz w:val="24"/>
          <w:u w:val="single" w:color="000000"/>
        </w:rPr>
        <w:t>Exhibit B</w:t>
      </w:r>
      <w:r>
        <w:rPr>
          <w:color w:val="0E0E0E"/>
          <w:spacing w:val="-3"/>
          <w:sz w:val="24"/>
          <w:u w:val="none"/>
        </w:rPr>
        <w:t> </w:t>
      </w:r>
      <w:r>
        <w:rPr>
          <w:color w:val="0E0E0E"/>
          <w:sz w:val="24"/>
          <w:u w:val="none"/>
        </w:rPr>
        <w:t>attached hereto and incorporated herein by reference, and</w:t>
      </w:r>
      <w:r>
        <w:rPr>
          <w:color w:val="0E0E0E"/>
          <w:spacing w:val="-2"/>
          <w:sz w:val="24"/>
          <w:u w:val="none"/>
        </w:rPr>
        <w:t> </w:t>
      </w:r>
      <w:r>
        <w:rPr>
          <w:color w:val="0E0E0E"/>
          <w:sz w:val="24"/>
          <w:u w:val="none"/>
        </w:rPr>
        <w:t>the</w:t>
      </w:r>
      <w:r>
        <w:rPr>
          <w:color w:val="0E0E0E"/>
          <w:spacing w:val="-9"/>
          <w:sz w:val="24"/>
          <w:u w:val="none"/>
        </w:rPr>
        <w:t> </w:t>
      </w:r>
      <w:r>
        <w:rPr>
          <w:color w:val="0E0E0E"/>
          <w:sz w:val="24"/>
          <w:u w:val="none"/>
        </w:rPr>
        <w:t>construction by</w:t>
      </w:r>
      <w:r>
        <w:rPr>
          <w:color w:val="0E0E0E"/>
          <w:spacing w:val="-1"/>
          <w:sz w:val="24"/>
          <w:u w:val="none"/>
        </w:rPr>
        <w:t> </w:t>
      </w:r>
      <w:r>
        <w:rPr>
          <w:color w:val="0E0E0E"/>
          <w:sz w:val="24"/>
          <w:u w:val="none"/>
        </w:rPr>
        <w:t>Forsyth of</w:t>
      </w:r>
      <w:r>
        <w:rPr>
          <w:color w:val="0E0E0E"/>
          <w:spacing w:val="-3"/>
          <w:sz w:val="24"/>
          <w:u w:val="none"/>
        </w:rPr>
        <w:t> </w:t>
      </w:r>
      <w:r>
        <w:rPr>
          <w:color w:val="0E0E0E"/>
          <w:sz w:val="24"/>
          <w:u w:val="none"/>
        </w:rPr>
        <w:t>two</w:t>
      </w:r>
      <w:r>
        <w:rPr>
          <w:color w:val="0E0E0E"/>
          <w:spacing w:val="-5"/>
          <w:sz w:val="24"/>
          <w:u w:val="none"/>
        </w:rPr>
        <w:t> </w:t>
      </w:r>
      <w:r>
        <w:rPr>
          <w:color w:val="0E0E0E"/>
          <w:sz w:val="24"/>
          <w:u w:val="none"/>
        </w:rPr>
        <w:t>or</w:t>
      </w:r>
      <w:r>
        <w:rPr>
          <w:color w:val="0E0E0E"/>
          <w:spacing w:val="-6"/>
          <w:sz w:val="24"/>
          <w:u w:val="none"/>
        </w:rPr>
        <w:t> </w:t>
      </w:r>
      <w:r>
        <w:rPr>
          <w:color w:val="0E0E0E"/>
          <w:sz w:val="24"/>
          <w:u w:val="none"/>
        </w:rPr>
        <w:t>more</w:t>
      </w:r>
      <w:r>
        <w:rPr>
          <w:color w:val="0E0E0E"/>
          <w:spacing w:val="-5"/>
          <w:sz w:val="24"/>
          <w:u w:val="none"/>
        </w:rPr>
        <w:t> </w:t>
      </w:r>
      <w:r>
        <w:rPr>
          <w:color w:val="0E0E0E"/>
          <w:sz w:val="24"/>
          <w:u w:val="none"/>
        </w:rPr>
        <w:t>office buildings on</w:t>
      </w:r>
      <w:r>
        <w:rPr>
          <w:color w:val="0E0E0E"/>
          <w:spacing w:val="-5"/>
          <w:sz w:val="24"/>
          <w:u w:val="none"/>
        </w:rPr>
        <w:t> </w:t>
      </w:r>
      <w:r>
        <w:rPr>
          <w:color w:val="0E0E0E"/>
          <w:sz w:val="24"/>
          <w:u w:val="none"/>
        </w:rPr>
        <w:t>the</w:t>
      </w:r>
      <w:r>
        <w:rPr>
          <w:color w:val="0E0E0E"/>
          <w:spacing w:val="-5"/>
          <w:sz w:val="24"/>
          <w:u w:val="none"/>
        </w:rPr>
        <w:t> </w:t>
      </w:r>
      <w:r>
        <w:rPr>
          <w:color w:val="0E0E0E"/>
          <w:sz w:val="24"/>
          <w:u w:val="none"/>
        </w:rPr>
        <w:t>Property above the Parking Garage on either side of Howard Street (the "Office Buildings").</w:t>
      </w:r>
      <w:r>
        <w:rPr>
          <w:color w:val="0E0E0E"/>
          <w:spacing w:val="31"/>
          <w:sz w:val="24"/>
          <w:u w:val="none"/>
        </w:rPr>
        <w:t> </w:t>
      </w:r>
      <w:r>
        <w:rPr>
          <w:color w:val="0E0E0E"/>
          <w:sz w:val="24"/>
          <w:u w:val="none"/>
        </w:rPr>
        <w:t>To the extent that the</w:t>
      </w:r>
      <w:r>
        <w:rPr>
          <w:color w:val="0E0E0E"/>
          <w:spacing w:val="-15"/>
          <w:sz w:val="24"/>
          <w:u w:val="none"/>
        </w:rPr>
        <w:t> </w:t>
      </w:r>
      <w:r>
        <w:rPr>
          <w:color w:val="0E0E0E"/>
          <w:sz w:val="24"/>
          <w:u w:val="none"/>
        </w:rPr>
        <w:t>subsurface</w:t>
      </w:r>
      <w:r>
        <w:rPr>
          <w:color w:val="0E0E0E"/>
          <w:spacing w:val="-8"/>
          <w:sz w:val="24"/>
          <w:u w:val="none"/>
        </w:rPr>
        <w:t> </w:t>
      </w:r>
      <w:r>
        <w:rPr>
          <w:color w:val="0E0E0E"/>
          <w:sz w:val="24"/>
          <w:u w:val="none"/>
        </w:rPr>
        <w:t>construction of</w:t>
      </w:r>
      <w:r>
        <w:rPr>
          <w:color w:val="0E0E0E"/>
          <w:spacing w:val="-14"/>
          <w:sz w:val="24"/>
          <w:u w:val="none"/>
        </w:rPr>
        <w:t> </w:t>
      </w:r>
      <w:r>
        <w:rPr>
          <w:color w:val="0E0E0E"/>
          <w:sz w:val="24"/>
          <w:u w:val="none"/>
        </w:rPr>
        <w:t>the</w:t>
      </w:r>
      <w:r>
        <w:rPr>
          <w:color w:val="0E0E0E"/>
          <w:spacing w:val="-15"/>
          <w:sz w:val="24"/>
          <w:u w:val="none"/>
        </w:rPr>
        <w:t> </w:t>
      </w:r>
      <w:r>
        <w:rPr>
          <w:color w:val="0E0E0E"/>
          <w:sz w:val="24"/>
          <w:u w:val="none"/>
        </w:rPr>
        <w:t>Parking Garage</w:t>
      </w:r>
      <w:r>
        <w:rPr>
          <w:color w:val="0E0E0E"/>
          <w:spacing w:val="-1"/>
          <w:sz w:val="24"/>
          <w:u w:val="none"/>
        </w:rPr>
        <w:t> </w:t>
      </w:r>
      <w:r>
        <w:rPr>
          <w:color w:val="0E0E0E"/>
          <w:sz w:val="24"/>
          <w:u w:val="none"/>
        </w:rPr>
        <w:t>is</w:t>
      </w:r>
      <w:r>
        <w:rPr>
          <w:color w:val="0E0E0E"/>
          <w:spacing w:val="-13"/>
          <w:sz w:val="24"/>
          <w:u w:val="none"/>
        </w:rPr>
        <w:t> </w:t>
      </w:r>
      <w:r>
        <w:rPr>
          <w:color w:val="0E0E0E"/>
          <w:sz w:val="24"/>
          <w:u w:val="none"/>
        </w:rPr>
        <w:t>built</w:t>
      </w:r>
      <w:r>
        <w:rPr>
          <w:color w:val="0E0E0E"/>
          <w:spacing w:val="-7"/>
          <w:sz w:val="24"/>
          <w:u w:val="none"/>
        </w:rPr>
        <w:t> </w:t>
      </w:r>
      <w:r>
        <w:rPr>
          <w:color w:val="0E0E0E"/>
          <w:sz w:val="24"/>
          <w:u w:val="none"/>
        </w:rPr>
        <w:t>under</w:t>
      </w:r>
      <w:r>
        <w:rPr>
          <w:color w:val="0E0E0E"/>
          <w:spacing w:val="-10"/>
          <w:sz w:val="24"/>
          <w:u w:val="none"/>
        </w:rPr>
        <w:t> </w:t>
      </w:r>
      <w:r>
        <w:rPr>
          <w:color w:val="0E0E0E"/>
          <w:sz w:val="24"/>
          <w:u w:val="none"/>
        </w:rPr>
        <w:t>Howard</w:t>
      </w:r>
      <w:r>
        <w:rPr>
          <w:color w:val="0E0E0E"/>
          <w:spacing w:val="-3"/>
          <w:sz w:val="24"/>
          <w:u w:val="none"/>
        </w:rPr>
        <w:t> </w:t>
      </w:r>
      <w:r>
        <w:rPr>
          <w:color w:val="0E0E0E"/>
          <w:sz w:val="24"/>
          <w:u w:val="none"/>
        </w:rPr>
        <w:t>Street</w:t>
      </w:r>
      <w:r>
        <w:rPr>
          <w:color w:val="0E0E0E"/>
          <w:spacing w:val="-7"/>
          <w:sz w:val="24"/>
          <w:u w:val="none"/>
        </w:rPr>
        <w:t> </w:t>
      </w:r>
      <w:r>
        <w:rPr>
          <w:color w:val="0E0E0E"/>
          <w:sz w:val="24"/>
          <w:u w:val="none"/>
        </w:rPr>
        <w:t>or</w:t>
      </w:r>
      <w:r>
        <w:rPr>
          <w:color w:val="0E0E0E"/>
          <w:spacing w:val="-11"/>
          <w:sz w:val="24"/>
          <w:u w:val="none"/>
        </w:rPr>
        <w:t> </w:t>
      </w:r>
      <w:r>
        <w:rPr>
          <w:color w:val="0E0E0E"/>
          <w:sz w:val="24"/>
          <w:u w:val="none"/>
        </w:rPr>
        <w:t>encroaches</w:t>
      </w:r>
      <w:r>
        <w:rPr>
          <w:color w:val="0E0E0E"/>
          <w:spacing w:val="-1"/>
          <w:sz w:val="24"/>
          <w:u w:val="none"/>
        </w:rPr>
        <w:t> </w:t>
      </w:r>
      <w:r>
        <w:rPr>
          <w:color w:val="0E0E0E"/>
          <w:sz w:val="24"/>
          <w:u w:val="none"/>
        </w:rPr>
        <w:t>into Whitaker Street, West Waldburg Street or</w:t>
      </w:r>
      <w:r>
        <w:rPr>
          <w:color w:val="0E0E0E"/>
          <w:spacing w:val="-4"/>
          <w:sz w:val="24"/>
          <w:u w:val="none"/>
        </w:rPr>
        <w:t> </w:t>
      </w:r>
      <w:r>
        <w:rPr>
          <w:color w:val="0E0E0E"/>
          <w:sz w:val="24"/>
          <w:u w:val="none"/>
        </w:rPr>
        <w:t>West Park Avenue, City shall, at no</w:t>
      </w:r>
      <w:r>
        <w:rPr>
          <w:color w:val="0E0E0E"/>
          <w:spacing w:val="-4"/>
          <w:sz w:val="24"/>
          <w:u w:val="none"/>
        </w:rPr>
        <w:t> </w:t>
      </w:r>
      <w:r>
        <w:rPr>
          <w:color w:val="0E0E0E"/>
          <w:sz w:val="24"/>
          <w:u w:val="none"/>
        </w:rPr>
        <w:t>additional cost or expense,</w:t>
      </w:r>
      <w:r>
        <w:rPr>
          <w:color w:val="0E0E0E"/>
          <w:spacing w:val="-3"/>
          <w:sz w:val="24"/>
          <w:u w:val="none"/>
        </w:rPr>
        <w:t> </w:t>
      </w:r>
      <w:r>
        <w:rPr>
          <w:color w:val="0E0E0E"/>
          <w:sz w:val="24"/>
          <w:u w:val="none"/>
        </w:rPr>
        <w:t>grant</w:t>
      </w:r>
      <w:r>
        <w:rPr>
          <w:color w:val="0E0E0E"/>
          <w:spacing w:val="-9"/>
          <w:sz w:val="24"/>
          <w:u w:val="none"/>
        </w:rPr>
        <w:t> </w:t>
      </w:r>
      <w:r>
        <w:rPr>
          <w:color w:val="0E0E0E"/>
          <w:sz w:val="24"/>
          <w:u w:val="none"/>
        </w:rPr>
        <w:t>certain</w:t>
      </w:r>
      <w:r>
        <w:rPr>
          <w:color w:val="0E0E0E"/>
          <w:spacing w:val="-7"/>
          <w:sz w:val="24"/>
          <w:u w:val="none"/>
        </w:rPr>
        <w:t> </w:t>
      </w:r>
      <w:r>
        <w:rPr>
          <w:color w:val="0E0E0E"/>
          <w:sz w:val="24"/>
          <w:u w:val="none"/>
        </w:rPr>
        <w:t>easements and/or</w:t>
      </w:r>
      <w:r>
        <w:rPr>
          <w:color w:val="0E0E0E"/>
          <w:spacing w:val="-4"/>
          <w:sz w:val="24"/>
          <w:u w:val="none"/>
        </w:rPr>
        <w:t> </w:t>
      </w:r>
      <w:r>
        <w:rPr>
          <w:color w:val="0E0E0E"/>
          <w:sz w:val="24"/>
          <w:u w:val="none"/>
        </w:rPr>
        <w:t>encroachment permits</w:t>
      </w:r>
      <w:r>
        <w:rPr>
          <w:color w:val="0E0E0E"/>
          <w:spacing w:val="-8"/>
          <w:sz w:val="24"/>
          <w:u w:val="none"/>
        </w:rPr>
        <w:t> </w:t>
      </w:r>
      <w:r>
        <w:rPr>
          <w:color w:val="0E0E0E"/>
          <w:sz w:val="24"/>
          <w:u w:val="none"/>
        </w:rPr>
        <w:t>under</w:t>
      </w:r>
      <w:r>
        <w:rPr>
          <w:color w:val="0E0E0E"/>
          <w:spacing w:val="-7"/>
          <w:sz w:val="24"/>
          <w:u w:val="none"/>
        </w:rPr>
        <w:t> </w:t>
      </w:r>
      <w:r>
        <w:rPr>
          <w:color w:val="0E0E0E"/>
          <w:sz w:val="24"/>
          <w:u w:val="none"/>
        </w:rPr>
        <w:t>these</w:t>
      </w:r>
      <w:r>
        <w:rPr>
          <w:color w:val="0E0E0E"/>
          <w:spacing w:val="-8"/>
          <w:sz w:val="24"/>
          <w:u w:val="none"/>
        </w:rPr>
        <w:t> </w:t>
      </w:r>
      <w:r>
        <w:rPr>
          <w:color w:val="0E0E0E"/>
          <w:sz w:val="24"/>
          <w:u w:val="none"/>
        </w:rPr>
        <w:t>rights-of-way in</w:t>
      </w:r>
      <w:r>
        <w:rPr>
          <w:color w:val="0E0E0E"/>
          <w:spacing w:val="-15"/>
          <w:sz w:val="24"/>
          <w:u w:val="none"/>
        </w:rPr>
        <w:t> </w:t>
      </w:r>
      <w:r>
        <w:rPr>
          <w:color w:val="0E0E0E"/>
          <w:sz w:val="24"/>
          <w:u w:val="none"/>
        </w:rPr>
        <w:t>order to allow for the construction of the Parking Garage; provided that such improvements do not materially interfere with</w:t>
      </w:r>
      <w:r>
        <w:rPr>
          <w:color w:val="0E0E0E"/>
          <w:spacing w:val="-4"/>
          <w:sz w:val="24"/>
          <w:u w:val="none"/>
        </w:rPr>
        <w:t> </w:t>
      </w:r>
      <w:r>
        <w:rPr>
          <w:color w:val="0E0E0E"/>
          <w:sz w:val="24"/>
          <w:u w:val="none"/>
        </w:rPr>
        <w:t>City</w:t>
      </w:r>
      <w:r>
        <w:rPr>
          <w:color w:val="0E0E0E"/>
          <w:spacing w:val="-1"/>
          <w:sz w:val="24"/>
          <w:u w:val="none"/>
        </w:rPr>
        <w:t> </w:t>
      </w:r>
      <w:r>
        <w:rPr>
          <w:color w:val="0E0E0E"/>
          <w:sz w:val="24"/>
          <w:u w:val="none"/>
        </w:rPr>
        <w:t>infrastructure</w:t>
      </w:r>
      <w:r>
        <w:rPr>
          <w:color w:val="0E0E0E"/>
          <w:spacing w:val="-15"/>
          <w:sz w:val="24"/>
          <w:u w:val="none"/>
        </w:rPr>
        <w:t> </w:t>
      </w:r>
      <w:r>
        <w:rPr>
          <w:color w:val="0E0E0E"/>
          <w:sz w:val="24"/>
          <w:u w:val="none"/>
        </w:rPr>
        <w:t>that</w:t>
      </w:r>
      <w:r>
        <w:rPr>
          <w:color w:val="0E0E0E"/>
          <w:spacing w:val="-5"/>
          <w:sz w:val="24"/>
          <w:u w:val="none"/>
        </w:rPr>
        <w:t> </w:t>
      </w:r>
      <w:r>
        <w:rPr>
          <w:color w:val="0E0E0E"/>
          <w:sz w:val="24"/>
          <w:u w:val="none"/>
        </w:rPr>
        <w:t>serves</w:t>
      </w:r>
      <w:r>
        <w:rPr>
          <w:color w:val="0E0E0E"/>
          <w:spacing w:val="-1"/>
          <w:sz w:val="24"/>
          <w:u w:val="none"/>
        </w:rPr>
        <w:t> </w:t>
      </w:r>
      <w:r>
        <w:rPr>
          <w:color w:val="0E0E0E"/>
          <w:sz w:val="24"/>
          <w:u w:val="none"/>
        </w:rPr>
        <w:t>the</w:t>
      </w:r>
      <w:r>
        <w:rPr>
          <w:color w:val="0E0E0E"/>
          <w:spacing w:val="-11"/>
          <w:sz w:val="24"/>
          <w:u w:val="none"/>
        </w:rPr>
        <w:t> </w:t>
      </w:r>
      <w:r>
        <w:rPr>
          <w:color w:val="0E0E0E"/>
          <w:sz w:val="24"/>
          <w:u w:val="none"/>
        </w:rPr>
        <w:t>general</w:t>
      </w:r>
      <w:r>
        <w:rPr>
          <w:color w:val="0E0E0E"/>
          <w:spacing w:val="-2"/>
          <w:sz w:val="24"/>
          <w:u w:val="none"/>
        </w:rPr>
        <w:t> </w:t>
      </w:r>
      <w:r>
        <w:rPr>
          <w:color w:val="0E0E0E"/>
          <w:sz w:val="24"/>
          <w:u w:val="none"/>
        </w:rPr>
        <w:t>public.</w:t>
      </w:r>
      <w:r>
        <w:rPr>
          <w:color w:val="0E0E0E"/>
          <w:spacing w:val="-5"/>
          <w:sz w:val="24"/>
          <w:u w:val="none"/>
        </w:rPr>
        <w:t> </w:t>
      </w:r>
      <w:r>
        <w:rPr>
          <w:color w:val="0E0E0E"/>
          <w:sz w:val="24"/>
          <w:u w:val="none"/>
        </w:rPr>
        <w:t>The</w:t>
      </w:r>
      <w:r>
        <w:rPr>
          <w:color w:val="0E0E0E"/>
          <w:spacing w:val="-1"/>
          <w:sz w:val="24"/>
          <w:u w:val="none"/>
        </w:rPr>
        <w:t> </w:t>
      </w:r>
      <w:r>
        <w:rPr>
          <w:color w:val="0E0E0E"/>
          <w:sz w:val="24"/>
          <w:u w:val="none"/>
        </w:rPr>
        <w:t>property</w:t>
      </w:r>
      <w:r>
        <w:rPr>
          <w:color w:val="0E0E0E"/>
          <w:spacing w:val="-1"/>
          <w:sz w:val="24"/>
          <w:u w:val="none"/>
        </w:rPr>
        <w:t> </w:t>
      </w:r>
      <w:r>
        <w:rPr>
          <w:color w:val="0E0E0E"/>
          <w:sz w:val="24"/>
          <w:u w:val="none"/>
        </w:rPr>
        <w:t>is</w:t>
      </w:r>
      <w:r>
        <w:rPr>
          <w:color w:val="0E0E0E"/>
          <w:spacing w:val="-14"/>
          <w:sz w:val="24"/>
          <w:u w:val="none"/>
        </w:rPr>
        <w:t> </w:t>
      </w:r>
      <w:r>
        <w:rPr>
          <w:color w:val="0E0E0E"/>
          <w:sz w:val="24"/>
          <w:u w:val="none"/>
        </w:rPr>
        <w:t>located in</w:t>
      </w:r>
      <w:r>
        <w:rPr>
          <w:color w:val="0E0E0E"/>
          <w:spacing w:val="-4"/>
          <w:sz w:val="24"/>
          <w:u w:val="none"/>
        </w:rPr>
        <w:t> </w:t>
      </w:r>
      <w:r>
        <w:rPr>
          <w:color w:val="0E0E0E"/>
          <w:sz w:val="24"/>
          <w:u w:val="none"/>
        </w:rPr>
        <w:t>a</w:t>
      </w:r>
      <w:r>
        <w:rPr>
          <w:color w:val="0E0E0E"/>
          <w:spacing w:val="-5"/>
          <w:sz w:val="24"/>
          <w:u w:val="none"/>
        </w:rPr>
        <w:t> </w:t>
      </w:r>
      <w:r>
        <w:rPr>
          <w:color w:val="0E0E0E"/>
          <w:sz w:val="24"/>
          <w:u w:val="none"/>
        </w:rPr>
        <w:t>FEMA Flood Zone X</w:t>
      </w:r>
      <w:r>
        <w:rPr>
          <w:color w:val="0E0E0E"/>
          <w:spacing w:val="-2"/>
          <w:sz w:val="24"/>
          <w:u w:val="none"/>
        </w:rPr>
        <w:t> </w:t>
      </w:r>
      <w:r>
        <w:rPr>
          <w:color w:val="0E0E0E"/>
          <w:sz w:val="24"/>
          <w:u w:val="none"/>
        </w:rPr>
        <w:t>and it</w:t>
      </w:r>
      <w:r>
        <w:rPr>
          <w:color w:val="0E0E0E"/>
          <w:spacing w:val="-2"/>
          <w:sz w:val="24"/>
          <w:u w:val="none"/>
        </w:rPr>
        <w:t> </w:t>
      </w:r>
      <w:r>
        <w:rPr>
          <w:color w:val="0E0E0E"/>
          <w:sz w:val="24"/>
          <w:u w:val="none"/>
        </w:rPr>
        <w:t>is</w:t>
      </w:r>
      <w:r>
        <w:rPr>
          <w:color w:val="0E0E0E"/>
          <w:spacing w:val="-7"/>
          <w:sz w:val="24"/>
          <w:u w:val="none"/>
        </w:rPr>
        <w:t> </w:t>
      </w:r>
      <w:r>
        <w:rPr>
          <w:color w:val="0E0E0E"/>
          <w:sz w:val="24"/>
          <w:u w:val="none"/>
        </w:rPr>
        <w:t>anticipated that the</w:t>
      </w:r>
      <w:r>
        <w:rPr>
          <w:color w:val="0E0E0E"/>
          <w:spacing w:val="-4"/>
          <w:sz w:val="24"/>
          <w:u w:val="none"/>
        </w:rPr>
        <w:t> </w:t>
      </w:r>
      <w:r>
        <w:rPr>
          <w:color w:val="0E0E0E"/>
          <w:sz w:val="24"/>
          <w:u w:val="none"/>
        </w:rPr>
        <w:t>post re-development</w:t>
      </w:r>
      <w:r>
        <w:rPr>
          <w:color w:val="0E0E0E"/>
          <w:spacing w:val="-10"/>
          <w:sz w:val="24"/>
          <w:u w:val="none"/>
        </w:rPr>
        <w:t> </w:t>
      </w:r>
      <w:r>
        <w:rPr>
          <w:color w:val="0E0E0E"/>
          <w:sz w:val="24"/>
          <w:u w:val="none"/>
        </w:rPr>
        <w:t>storm run-off will be equal to the pre-development run-off, i.e., no additional burden to existing storm infrastructure. City and Forsyth agree to work together to improve stormwater design where practicable, provided that Forsyth shall be</w:t>
      </w:r>
      <w:r>
        <w:rPr>
          <w:color w:val="0E0E0E"/>
          <w:spacing w:val="-1"/>
          <w:sz w:val="24"/>
          <w:u w:val="none"/>
        </w:rPr>
        <w:t> </w:t>
      </w:r>
      <w:r>
        <w:rPr>
          <w:color w:val="0E0E0E"/>
          <w:sz w:val="24"/>
          <w:u w:val="none"/>
        </w:rPr>
        <w:t>required to</w:t>
      </w:r>
      <w:r>
        <w:rPr>
          <w:color w:val="0E0E0E"/>
          <w:spacing w:val="-2"/>
          <w:sz w:val="24"/>
          <w:u w:val="none"/>
        </w:rPr>
        <w:t> </w:t>
      </w:r>
      <w:r>
        <w:rPr>
          <w:color w:val="0E0E0E"/>
          <w:sz w:val="24"/>
          <w:u w:val="none"/>
        </w:rPr>
        <w:t>pay the cost of any stormwater improvements that are required as</w:t>
      </w:r>
      <w:r>
        <w:rPr>
          <w:color w:val="0E0E0E"/>
          <w:spacing w:val="-4"/>
          <w:sz w:val="24"/>
          <w:u w:val="none"/>
        </w:rPr>
        <w:t> </w:t>
      </w:r>
      <w:r>
        <w:rPr>
          <w:color w:val="0E0E0E"/>
          <w:sz w:val="24"/>
          <w:u w:val="none"/>
        </w:rPr>
        <w:t>a</w:t>
      </w:r>
      <w:r>
        <w:rPr>
          <w:color w:val="0E0E0E"/>
          <w:spacing w:val="-6"/>
          <w:sz w:val="24"/>
          <w:u w:val="none"/>
        </w:rPr>
        <w:t> </w:t>
      </w:r>
      <w:r>
        <w:rPr>
          <w:color w:val="0E0E0E"/>
          <w:sz w:val="24"/>
          <w:u w:val="none"/>
        </w:rPr>
        <w:t>result of</w:t>
      </w:r>
      <w:r>
        <w:rPr>
          <w:color w:val="0E0E0E"/>
          <w:spacing w:val="-3"/>
          <w:sz w:val="24"/>
          <w:u w:val="none"/>
        </w:rPr>
        <w:t> </w:t>
      </w:r>
      <w:r>
        <w:rPr>
          <w:color w:val="0E0E0E"/>
          <w:sz w:val="24"/>
          <w:u w:val="none"/>
        </w:rPr>
        <w:t>the</w:t>
      </w:r>
      <w:r>
        <w:rPr>
          <w:color w:val="0E0E0E"/>
          <w:spacing w:val="-5"/>
          <w:sz w:val="24"/>
          <w:u w:val="none"/>
        </w:rPr>
        <w:t> </w:t>
      </w:r>
      <w:r>
        <w:rPr>
          <w:color w:val="0E0E0E"/>
          <w:sz w:val="24"/>
          <w:u w:val="none"/>
        </w:rPr>
        <w:t>construction of</w:t>
      </w:r>
      <w:r>
        <w:rPr>
          <w:color w:val="0E0E0E"/>
          <w:spacing w:val="-2"/>
          <w:sz w:val="24"/>
          <w:u w:val="none"/>
        </w:rPr>
        <w:t> </w:t>
      </w:r>
      <w:r>
        <w:rPr>
          <w:color w:val="0E0E0E"/>
          <w:sz w:val="24"/>
          <w:u w:val="none"/>
        </w:rPr>
        <w:t>the</w:t>
      </w:r>
      <w:r>
        <w:rPr>
          <w:color w:val="0E0E0E"/>
          <w:spacing w:val="-2"/>
          <w:sz w:val="24"/>
          <w:u w:val="none"/>
        </w:rPr>
        <w:t> </w:t>
      </w:r>
      <w:r>
        <w:rPr>
          <w:color w:val="0E0E0E"/>
          <w:sz w:val="24"/>
          <w:u w:val="none"/>
        </w:rPr>
        <w:t>Office Buildings. In</w:t>
      </w:r>
      <w:r>
        <w:rPr>
          <w:color w:val="0E0E0E"/>
          <w:spacing w:val="-2"/>
          <w:sz w:val="24"/>
          <w:u w:val="none"/>
        </w:rPr>
        <w:t> </w:t>
      </w:r>
      <w:r>
        <w:rPr>
          <w:color w:val="0E0E0E"/>
          <w:sz w:val="24"/>
          <w:u w:val="none"/>
        </w:rPr>
        <w:t>addition, as part</w:t>
      </w:r>
      <w:r>
        <w:rPr>
          <w:color w:val="0E0E0E"/>
          <w:spacing w:val="-1"/>
          <w:sz w:val="24"/>
          <w:u w:val="none"/>
        </w:rPr>
        <w:t> </w:t>
      </w:r>
      <w:r>
        <w:rPr>
          <w:color w:val="0E0E0E"/>
          <w:sz w:val="24"/>
          <w:u w:val="none"/>
        </w:rPr>
        <w:t>of</w:t>
      </w:r>
      <w:r>
        <w:rPr>
          <w:color w:val="0E0E0E"/>
          <w:spacing w:val="-3"/>
          <w:sz w:val="24"/>
          <w:u w:val="none"/>
        </w:rPr>
        <w:t> </w:t>
      </w:r>
      <w:r>
        <w:rPr>
          <w:color w:val="0E0E0E"/>
          <w:sz w:val="24"/>
          <w:u w:val="none"/>
        </w:rPr>
        <w:t>the</w:t>
      </w:r>
      <w:r>
        <w:rPr>
          <w:color w:val="0E0E0E"/>
          <w:spacing w:val="-5"/>
          <w:sz w:val="24"/>
          <w:u w:val="none"/>
        </w:rPr>
        <w:t> </w:t>
      </w:r>
      <w:r>
        <w:rPr>
          <w:color w:val="0E0E0E"/>
          <w:sz w:val="24"/>
          <w:u w:val="none"/>
        </w:rPr>
        <w:t>Project, Forsyth will design and construct the Public Restrooms, provided that the location and design thereof shall be subject to City approval.</w:t>
      </w:r>
    </w:p>
    <w:p>
      <w:pPr>
        <w:pStyle w:val="ListParagraph"/>
        <w:numPr>
          <w:ilvl w:val="0"/>
          <w:numId w:val="9"/>
        </w:numPr>
        <w:tabs>
          <w:tab w:pos="2524" w:val="left" w:leader="none"/>
        </w:tabs>
        <w:spacing w:line="242" w:lineRule="auto" w:before="271" w:after="0"/>
        <w:ind w:left="1067" w:right="1103" w:firstLine="731"/>
        <w:jc w:val="both"/>
        <w:rPr>
          <w:sz w:val="24"/>
        </w:rPr>
      </w:pPr>
      <w:r>
        <w:rPr>
          <w:color w:val="0E0E0E"/>
          <w:sz w:val="24"/>
          <w:u w:val="single" w:color="000000"/>
        </w:rPr>
        <w:t>Bond Authorization</w:t>
      </w:r>
      <w:r>
        <w:rPr>
          <w:color w:val="0E0E0E"/>
          <w:sz w:val="24"/>
          <w:u w:val="none"/>
        </w:rPr>
        <w:t>.</w:t>
      </w:r>
      <w:r>
        <w:rPr>
          <w:color w:val="0E0E0E"/>
          <w:spacing w:val="40"/>
          <w:sz w:val="24"/>
          <w:u w:val="none"/>
        </w:rPr>
        <w:t> </w:t>
      </w:r>
      <w:r>
        <w:rPr>
          <w:color w:val="0E0E0E"/>
          <w:sz w:val="24"/>
          <w:u w:val="none"/>
        </w:rPr>
        <w:t>City hereby agrees to enter into the Intergovernmental Agreement and authorizes the City Manager of City ("City Manager") to negotiate and execute the</w:t>
      </w:r>
      <w:r>
        <w:rPr>
          <w:color w:val="0E0E0E"/>
          <w:spacing w:val="-11"/>
          <w:sz w:val="24"/>
          <w:u w:val="none"/>
        </w:rPr>
        <w:t> </w:t>
      </w:r>
      <w:r>
        <w:rPr>
          <w:color w:val="0E0E0E"/>
          <w:sz w:val="24"/>
          <w:u w:val="none"/>
        </w:rPr>
        <w:t>final</w:t>
      </w:r>
      <w:r>
        <w:rPr>
          <w:color w:val="0E0E0E"/>
          <w:spacing w:val="-4"/>
          <w:sz w:val="24"/>
          <w:u w:val="none"/>
        </w:rPr>
        <w:t> </w:t>
      </w:r>
      <w:r>
        <w:rPr>
          <w:color w:val="0E0E0E"/>
          <w:sz w:val="24"/>
          <w:u w:val="none"/>
        </w:rPr>
        <w:t>terms of</w:t>
      </w:r>
      <w:r>
        <w:rPr>
          <w:color w:val="0E0E0E"/>
          <w:spacing w:val="-1"/>
          <w:sz w:val="24"/>
          <w:u w:val="none"/>
        </w:rPr>
        <w:t> </w:t>
      </w:r>
      <w:r>
        <w:rPr>
          <w:color w:val="0E0E0E"/>
          <w:sz w:val="24"/>
          <w:u w:val="none"/>
        </w:rPr>
        <w:t>the</w:t>
      </w:r>
      <w:r>
        <w:rPr>
          <w:color w:val="0E0E0E"/>
          <w:spacing w:val="-7"/>
          <w:sz w:val="24"/>
          <w:u w:val="none"/>
        </w:rPr>
        <w:t> </w:t>
      </w:r>
      <w:r>
        <w:rPr>
          <w:color w:val="0E0E0E"/>
          <w:sz w:val="24"/>
          <w:u w:val="none"/>
        </w:rPr>
        <w:t>Intergovernmental</w:t>
      </w:r>
      <w:r>
        <w:rPr>
          <w:color w:val="0E0E0E"/>
          <w:spacing w:val="-15"/>
          <w:sz w:val="24"/>
          <w:u w:val="none"/>
        </w:rPr>
        <w:t> </w:t>
      </w:r>
      <w:r>
        <w:rPr>
          <w:color w:val="0E0E0E"/>
          <w:sz w:val="24"/>
          <w:u w:val="none"/>
        </w:rPr>
        <w:t>Agreement on</w:t>
      </w:r>
      <w:r>
        <w:rPr>
          <w:color w:val="0E0E0E"/>
          <w:spacing w:val="-4"/>
          <w:sz w:val="24"/>
          <w:u w:val="none"/>
        </w:rPr>
        <w:t> </w:t>
      </w:r>
      <w:r>
        <w:rPr>
          <w:color w:val="0E0E0E"/>
          <w:sz w:val="24"/>
          <w:u w:val="none"/>
        </w:rPr>
        <w:t>behalf of</w:t>
      </w:r>
      <w:r>
        <w:rPr>
          <w:color w:val="0E0E0E"/>
          <w:spacing w:val="-3"/>
          <w:sz w:val="24"/>
          <w:u w:val="none"/>
        </w:rPr>
        <w:t> </w:t>
      </w:r>
      <w:r>
        <w:rPr>
          <w:color w:val="0E0E0E"/>
          <w:sz w:val="24"/>
          <w:u w:val="none"/>
        </w:rPr>
        <w:t>City.</w:t>
      </w:r>
      <w:r>
        <w:rPr>
          <w:color w:val="0E0E0E"/>
          <w:spacing w:val="-5"/>
          <w:sz w:val="24"/>
          <w:u w:val="none"/>
        </w:rPr>
        <w:t> </w:t>
      </w:r>
      <w:r>
        <w:rPr>
          <w:color w:val="0E0E0E"/>
          <w:sz w:val="24"/>
          <w:u w:val="none"/>
        </w:rPr>
        <w:t>The Bonds will</w:t>
      </w:r>
      <w:r>
        <w:rPr>
          <w:color w:val="0E0E0E"/>
          <w:spacing w:val="-1"/>
          <w:sz w:val="24"/>
          <w:u w:val="none"/>
        </w:rPr>
        <w:t> </w:t>
      </w:r>
      <w:r>
        <w:rPr>
          <w:color w:val="0E0E0E"/>
          <w:sz w:val="24"/>
          <w:u w:val="none"/>
        </w:rPr>
        <w:t>be</w:t>
      </w:r>
      <w:r>
        <w:rPr>
          <w:color w:val="0E0E0E"/>
          <w:spacing w:val="-3"/>
          <w:sz w:val="24"/>
          <w:u w:val="none"/>
        </w:rPr>
        <w:t> </w:t>
      </w:r>
      <w:r>
        <w:rPr>
          <w:color w:val="0E0E0E"/>
          <w:sz w:val="24"/>
          <w:u w:val="none"/>
        </w:rPr>
        <w:t>secured under the provisions of the Intergovernmental</w:t>
      </w:r>
      <w:r>
        <w:rPr>
          <w:color w:val="0E0E0E"/>
          <w:spacing w:val="-7"/>
          <w:sz w:val="24"/>
          <w:u w:val="none"/>
        </w:rPr>
        <w:t> </w:t>
      </w:r>
      <w:r>
        <w:rPr>
          <w:color w:val="0E0E0E"/>
          <w:sz w:val="24"/>
          <w:u w:val="none"/>
        </w:rPr>
        <w:t>Agreement, which shall provide for payment by City of the amounts sufficient to pay the principal of and interest to become due on the Bonds, subject to the following terms and conditions: (i) the Bonds will constitute a limited or special obligation of</w:t>
      </w:r>
      <w:r>
        <w:rPr>
          <w:color w:val="0E0E0E"/>
          <w:spacing w:val="-9"/>
          <w:sz w:val="24"/>
          <w:u w:val="none"/>
        </w:rPr>
        <w:t> </w:t>
      </w:r>
      <w:r>
        <w:rPr>
          <w:color w:val="0E0E0E"/>
          <w:sz w:val="24"/>
          <w:u w:val="none"/>
        </w:rPr>
        <w:t>SEDA</w:t>
      </w:r>
      <w:r>
        <w:rPr>
          <w:color w:val="0E0E0E"/>
          <w:spacing w:val="-14"/>
          <w:sz w:val="24"/>
          <w:u w:val="none"/>
        </w:rPr>
        <w:t> </w:t>
      </w:r>
      <w:r>
        <w:rPr>
          <w:color w:val="0E0E0E"/>
          <w:sz w:val="24"/>
          <w:u w:val="none"/>
        </w:rPr>
        <w:t>and</w:t>
      </w:r>
      <w:r>
        <w:rPr>
          <w:color w:val="0E0E0E"/>
          <w:spacing w:val="-4"/>
          <w:sz w:val="24"/>
          <w:u w:val="none"/>
        </w:rPr>
        <w:t> </w:t>
      </w:r>
      <w:r>
        <w:rPr>
          <w:color w:val="0E0E0E"/>
          <w:sz w:val="24"/>
          <w:u w:val="none"/>
        </w:rPr>
        <w:t>will</w:t>
      </w:r>
      <w:r>
        <w:rPr>
          <w:color w:val="0E0E0E"/>
          <w:spacing w:val="-2"/>
          <w:sz w:val="24"/>
          <w:u w:val="none"/>
        </w:rPr>
        <w:t> </w:t>
      </w:r>
      <w:r>
        <w:rPr>
          <w:color w:val="0E0E0E"/>
          <w:sz w:val="24"/>
          <w:u w:val="none"/>
        </w:rPr>
        <w:t>be</w:t>
      </w:r>
      <w:r>
        <w:rPr>
          <w:color w:val="0E0E0E"/>
          <w:spacing w:val="-5"/>
          <w:sz w:val="24"/>
          <w:u w:val="none"/>
        </w:rPr>
        <w:t> </w:t>
      </w:r>
      <w:r>
        <w:rPr>
          <w:color w:val="0E0E0E"/>
          <w:sz w:val="24"/>
          <w:u w:val="none"/>
        </w:rPr>
        <w:t>payable</w:t>
      </w:r>
      <w:r>
        <w:rPr>
          <w:color w:val="0E0E0E"/>
          <w:spacing w:val="-2"/>
          <w:sz w:val="24"/>
          <w:u w:val="none"/>
        </w:rPr>
        <w:t> </w:t>
      </w:r>
      <w:r>
        <w:rPr>
          <w:color w:val="0E0E0E"/>
          <w:sz w:val="24"/>
          <w:u w:val="none"/>
        </w:rPr>
        <w:t>solely from the</w:t>
      </w:r>
      <w:r>
        <w:rPr>
          <w:color w:val="0E0E0E"/>
          <w:spacing w:val="-8"/>
          <w:sz w:val="24"/>
          <w:u w:val="none"/>
        </w:rPr>
        <w:t> </w:t>
      </w:r>
      <w:r>
        <w:rPr>
          <w:color w:val="0E0E0E"/>
          <w:sz w:val="24"/>
          <w:u w:val="none"/>
        </w:rPr>
        <w:t>revenues pledged to</w:t>
      </w:r>
      <w:r>
        <w:rPr>
          <w:color w:val="0E0E0E"/>
          <w:spacing w:val="-7"/>
          <w:sz w:val="24"/>
          <w:u w:val="none"/>
        </w:rPr>
        <w:t> </w:t>
      </w:r>
      <w:r>
        <w:rPr>
          <w:color w:val="0E0E0E"/>
          <w:sz w:val="24"/>
          <w:u w:val="none"/>
        </w:rPr>
        <w:t>the</w:t>
      </w:r>
      <w:r>
        <w:rPr>
          <w:color w:val="0E0E0E"/>
          <w:spacing w:val="-5"/>
          <w:sz w:val="24"/>
          <w:u w:val="none"/>
        </w:rPr>
        <w:t> </w:t>
      </w:r>
      <w:r>
        <w:rPr>
          <w:color w:val="0E0E0E"/>
          <w:sz w:val="24"/>
          <w:u w:val="none"/>
        </w:rPr>
        <w:t>payment thereof under the Intergovernmental</w:t>
      </w:r>
      <w:r>
        <w:rPr>
          <w:color w:val="0E0E0E"/>
          <w:spacing w:val="-15"/>
          <w:sz w:val="24"/>
          <w:u w:val="none"/>
        </w:rPr>
        <w:t> </w:t>
      </w:r>
      <w:r>
        <w:rPr>
          <w:color w:val="0E0E0E"/>
          <w:sz w:val="24"/>
          <w:u w:val="none"/>
        </w:rPr>
        <w:t>Agreement; (ii) the Bonds will be issued in the aggregate principal amount not to exceed Thirty-One Million Three Hundred Fifty Thousand and No Dollars ($31,350,000.00); (iii) the Bonds will bear an effective interest rate not to exceed six percent (6.00%) per annum; (iv) the Bonds will amortize over a period of thirty (30) years after the issuance</w:t>
      </w:r>
      <w:r>
        <w:rPr>
          <w:color w:val="0E0E0E"/>
          <w:spacing w:val="-6"/>
          <w:sz w:val="24"/>
          <w:u w:val="none"/>
        </w:rPr>
        <w:t> </w:t>
      </w:r>
      <w:r>
        <w:rPr>
          <w:color w:val="0E0E0E"/>
          <w:sz w:val="24"/>
          <w:u w:val="none"/>
        </w:rPr>
        <w:t>of</w:t>
      </w:r>
      <w:r>
        <w:rPr>
          <w:color w:val="0E0E0E"/>
          <w:spacing w:val="-7"/>
          <w:sz w:val="24"/>
          <w:u w:val="none"/>
        </w:rPr>
        <w:t> </w:t>
      </w:r>
      <w:r>
        <w:rPr>
          <w:color w:val="0E0E0E"/>
          <w:sz w:val="24"/>
          <w:u w:val="none"/>
        </w:rPr>
        <w:t>the</w:t>
      </w:r>
      <w:r>
        <w:rPr>
          <w:color w:val="0E0E0E"/>
          <w:spacing w:val="-11"/>
          <w:sz w:val="24"/>
          <w:u w:val="none"/>
        </w:rPr>
        <w:t> </w:t>
      </w:r>
      <w:r>
        <w:rPr>
          <w:color w:val="0E0E0E"/>
          <w:sz w:val="24"/>
          <w:u w:val="none"/>
        </w:rPr>
        <w:t>Bonds with</w:t>
      </w:r>
      <w:r>
        <w:rPr>
          <w:color w:val="0E0E0E"/>
          <w:spacing w:val="-2"/>
          <w:sz w:val="24"/>
          <w:u w:val="none"/>
        </w:rPr>
        <w:t> </w:t>
      </w:r>
      <w:r>
        <w:rPr>
          <w:color w:val="0E0E0E"/>
          <w:sz w:val="24"/>
          <w:u w:val="none"/>
        </w:rPr>
        <w:t>a</w:t>
      </w:r>
      <w:r>
        <w:rPr>
          <w:color w:val="0E0E0E"/>
          <w:spacing w:val="-10"/>
          <w:sz w:val="24"/>
          <w:u w:val="none"/>
        </w:rPr>
        <w:t> </w:t>
      </w:r>
      <w:r>
        <w:rPr>
          <w:color w:val="0E0E0E"/>
          <w:sz w:val="24"/>
          <w:u w:val="none"/>
        </w:rPr>
        <w:t>maturity date</w:t>
      </w:r>
      <w:r>
        <w:rPr>
          <w:color w:val="0E0E0E"/>
          <w:spacing w:val="-6"/>
          <w:sz w:val="24"/>
          <w:u w:val="none"/>
        </w:rPr>
        <w:t> </w:t>
      </w:r>
      <w:r>
        <w:rPr>
          <w:color w:val="0E0E0E"/>
          <w:sz w:val="24"/>
          <w:u w:val="none"/>
        </w:rPr>
        <w:t>of</w:t>
      </w:r>
      <w:r>
        <w:rPr>
          <w:color w:val="0E0E0E"/>
          <w:spacing w:val="-12"/>
          <w:sz w:val="24"/>
          <w:u w:val="none"/>
        </w:rPr>
        <w:t> </w:t>
      </w:r>
      <w:r>
        <w:rPr>
          <w:color w:val="0E0E0E"/>
          <w:sz w:val="24"/>
          <w:u w:val="none"/>
        </w:rPr>
        <w:t>thirty (30)</w:t>
      </w:r>
      <w:r>
        <w:rPr>
          <w:color w:val="0E0E0E"/>
          <w:spacing w:val="-3"/>
          <w:sz w:val="24"/>
          <w:u w:val="none"/>
        </w:rPr>
        <w:t> </w:t>
      </w:r>
      <w:r>
        <w:rPr>
          <w:color w:val="0E0E0E"/>
          <w:sz w:val="24"/>
          <w:u w:val="none"/>
        </w:rPr>
        <w:t>years</w:t>
      </w:r>
      <w:r>
        <w:rPr>
          <w:color w:val="0E0E0E"/>
          <w:spacing w:val="-4"/>
          <w:sz w:val="24"/>
          <w:u w:val="none"/>
        </w:rPr>
        <w:t> </w:t>
      </w:r>
      <w:r>
        <w:rPr>
          <w:color w:val="0E0E0E"/>
          <w:sz w:val="24"/>
          <w:u w:val="none"/>
        </w:rPr>
        <w:t>after</w:t>
      </w:r>
      <w:r>
        <w:rPr>
          <w:color w:val="0E0E0E"/>
          <w:spacing w:val="-6"/>
          <w:sz w:val="24"/>
          <w:u w:val="none"/>
        </w:rPr>
        <w:t> </w:t>
      </w:r>
      <w:r>
        <w:rPr>
          <w:color w:val="0E0E0E"/>
          <w:sz w:val="24"/>
          <w:u w:val="none"/>
        </w:rPr>
        <w:t>the</w:t>
      </w:r>
      <w:r>
        <w:rPr>
          <w:color w:val="0E0E0E"/>
          <w:spacing w:val="-13"/>
          <w:sz w:val="24"/>
          <w:u w:val="none"/>
        </w:rPr>
        <w:t> </w:t>
      </w:r>
      <w:r>
        <w:rPr>
          <w:color w:val="0E0E0E"/>
          <w:sz w:val="24"/>
          <w:u w:val="none"/>
        </w:rPr>
        <w:t>issuance</w:t>
      </w:r>
      <w:r>
        <w:rPr>
          <w:color w:val="0E0E0E"/>
          <w:spacing w:val="-6"/>
          <w:sz w:val="24"/>
          <w:u w:val="none"/>
        </w:rPr>
        <w:t> </w:t>
      </w:r>
      <w:r>
        <w:rPr>
          <w:color w:val="0E0E0E"/>
          <w:sz w:val="24"/>
          <w:u w:val="none"/>
        </w:rPr>
        <w:t>of</w:t>
      </w:r>
      <w:r>
        <w:rPr>
          <w:color w:val="0E0E0E"/>
          <w:spacing w:val="-6"/>
          <w:sz w:val="24"/>
          <w:u w:val="none"/>
        </w:rPr>
        <w:t> </w:t>
      </w:r>
      <w:r>
        <w:rPr>
          <w:color w:val="0E0E0E"/>
          <w:sz w:val="24"/>
          <w:u w:val="none"/>
        </w:rPr>
        <w:t>the</w:t>
      </w:r>
      <w:r>
        <w:rPr>
          <w:color w:val="0E0E0E"/>
          <w:spacing w:val="-11"/>
          <w:sz w:val="24"/>
          <w:u w:val="none"/>
        </w:rPr>
        <w:t> </w:t>
      </w:r>
      <w:r>
        <w:rPr>
          <w:color w:val="0E0E0E"/>
          <w:sz w:val="24"/>
          <w:u w:val="none"/>
        </w:rPr>
        <w:t>Bonds (the "Bond Maturity Date"); (v)</w:t>
      </w:r>
      <w:r>
        <w:rPr>
          <w:color w:val="0E0E0E"/>
          <w:spacing w:val="-1"/>
          <w:sz w:val="24"/>
          <w:u w:val="none"/>
        </w:rPr>
        <w:t> </w:t>
      </w:r>
      <w:r>
        <w:rPr>
          <w:color w:val="0E0E0E"/>
          <w:sz w:val="24"/>
          <w:u w:val="none"/>
        </w:rPr>
        <w:t>the</w:t>
      </w:r>
      <w:r>
        <w:rPr>
          <w:color w:val="0E0E0E"/>
          <w:spacing w:val="-7"/>
          <w:sz w:val="24"/>
          <w:u w:val="none"/>
        </w:rPr>
        <w:t> </w:t>
      </w:r>
      <w:r>
        <w:rPr>
          <w:color w:val="0E0E0E"/>
          <w:sz w:val="24"/>
          <w:u w:val="none"/>
        </w:rPr>
        <w:t>debt service schedule for the</w:t>
      </w:r>
      <w:r>
        <w:rPr>
          <w:color w:val="0E0E0E"/>
          <w:spacing w:val="-1"/>
          <w:sz w:val="24"/>
          <w:u w:val="none"/>
        </w:rPr>
        <w:t> </w:t>
      </w:r>
      <w:r>
        <w:rPr>
          <w:color w:val="0E0E0E"/>
          <w:sz w:val="24"/>
          <w:u w:val="none"/>
        </w:rPr>
        <w:t>Bonds will provide for the payment of</w:t>
      </w:r>
      <w:r>
        <w:rPr>
          <w:color w:val="0E0E0E"/>
          <w:spacing w:val="-7"/>
          <w:sz w:val="24"/>
          <w:u w:val="none"/>
        </w:rPr>
        <w:t> </w:t>
      </w:r>
      <w:r>
        <w:rPr>
          <w:color w:val="0E0E0E"/>
          <w:sz w:val="24"/>
          <w:u w:val="none"/>
        </w:rPr>
        <w:t>interest only for</w:t>
      </w:r>
      <w:r>
        <w:rPr>
          <w:color w:val="0E0E0E"/>
          <w:spacing w:val="-9"/>
          <w:sz w:val="24"/>
          <w:u w:val="none"/>
        </w:rPr>
        <w:t> </w:t>
      </w:r>
      <w:r>
        <w:rPr>
          <w:color w:val="0E0E0E"/>
          <w:sz w:val="24"/>
          <w:u w:val="none"/>
        </w:rPr>
        <w:t>the</w:t>
      </w:r>
      <w:r>
        <w:rPr>
          <w:color w:val="0E0E0E"/>
          <w:spacing w:val="-11"/>
          <w:sz w:val="24"/>
          <w:u w:val="none"/>
        </w:rPr>
        <w:t> </w:t>
      </w:r>
      <w:r>
        <w:rPr>
          <w:color w:val="0E0E0E"/>
          <w:sz w:val="24"/>
          <w:u w:val="none"/>
        </w:rPr>
        <w:t>first</w:t>
      </w:r>
      <w:r>
        <w:rPr>
          <w:color w:val="0E0E0E"/>
          <w:spacing w:val="-4"/>
          <w:sz w:val="24"/>
          <w:u w:val="none"/>
        </w:rPr>
        <w:t> </w:t>
      </w:r>
      <w:r>
        <w:rPr>
          <w:color w:val="0E0E0E"/>
          <w:sz w:val="24"/>
          <w:u w:val="none"/>
        </w:rPr>
        <w:t>two</w:t>
      </w:r>
      <w:r>
        <w:rPr>
          <w:color w:val="0E0E0E"/>
          <w:spacing w:val="-7"/>
          <w:sz w:val="24"/>
          <w:u w:val="none"/>
        </w:rPr>
        <w:t> </w:t>
      </w:r>
      <w:r>
        <w:rPr>
          <w:color w:val="0E0E0E"/>
          <w:sz w:val="24"/>
          <w:u w:val="none"/>
        </w:rPr>
        <w:t>(2) years</w:t>
      </w:r>
      <w:r>
        <w:rPr>
          <w:color w:val="0E0E0E"/>
          <w:spacing w:val="-4"/>
          <w:sz w:val="24"/>
          <w:u w:val="none"/>
        </w:rPr>
        <w:t> </w:t>
      </w:r>
      <w:r>
        <w:rPr>
          <w:color w:val="0E0E0E"/>
          <w:sz w:val="24"/>
          <w:u w:val="none"/>
        </w:rPr>
        <w:t>of</w:t>
      </w:r>
      <w:r>
        <w:rPr>
          <w:color w:val="0E0E0E"/>
          <w:spacing w:val="-7"/>
          <w:sz w:val="24"/>
          <w:u w:val="none"/>
        </w:rPr>
        <w:t> </w:t>
      </w:r>
      <w:r>
        <w:rPr>
          <w:color w:val="0E0E0E"/>
          <w:sz w:val="24"/>
          <w:u w:val="none"/>
        </w:rPr>
        <w:t>the</w:t>
      </w:r>
      <w:r>
        <w:rPr>
          <w:color w:val="0E0E0E"/>
          <w:spacing w:val="-5"/>
          <w:sz w:val="24"/>
          <w:u w:val="none"/>
        </w:rPr>
        <w:t> </w:t>
      </w:r>
      <w:r>
        <w:rPr>
          <w:color w:val="0E0E0E"/>
          <w:sz w:val="24"/>
          <w:u w:val="none"/>
        </w:rPr>
        <w:t>Bonds; and</w:t>
      </w:r>
      <w:r>
        <w:rPr>
          <w:color w:val="0E0E0E"/>
          <w:spacing w:val="-9"/>
          <w:sz w:val="24"/>
          <w:u w:val="none"/>
        </w:rPr>
        <w:t> </w:t>
      </w:r>
      <w:r>
        <w:rPr>
          <w:color w:val="0E0E0E"/>
          <w:sz w:val="24"/>
          <w:u w:val="none"/>
        </w:rPr>
        <w:t>(vi)</w:t>
      </w:r>
      <w:r>
        <w:rPr>
          <w:color w:val="0E0E0E"/>
          <w:spacing w:val="-1"/>
          <w:sz w:val="24"/>
          <w:u w:val="none"/>
        </w:rPr>
        <w:t> </w:t>
      </w:r>
      <w:r>
        <w:rPr>
          <w:color w:val="0E0E0E"/>
          <w:sz w:val="24"/>
          <w:u w:val="none"/>
        </w:rPr>
        <w:t>the</w:t>
      </w:r>
      <w:r>
        <w:rPr>
          <w:color w:val="0E0E0E"/>
          <w:spacing w:val="-1"/>
          <w:sz w:val="24"/>
          <w:u w:val="none"/>
        </w:rPr>
        <w:t> </w:t>
      </w:r>
      <w:r>
        <w:rPr>
          <w:color w:val="0E0E0E"/>
          <w:sz w:val="24"/>
          <w:u w:val="none"/>
        </w:rPr>
        <w:t>proceeds of</w:t>
      </w:r>
      <w:r>
        <w:rPr>
          <w:color w:val="0E0E0E"/>
          <w:spacing w:val="-2"/>
          <w:sz w:val="24"/>
          <w:u w:val="none"/>
        </w:rPr>
        <w:t> </w:t>
      </w:r>
      <w:r>
        <w:rPr>
          <w:color w:val="0E0E0E"/>
          <w:sz w:val="24"/>
          <w:u w:val="none"/>
        </w:rPr>
        <w:t>the</w:t>
      </w:r>
      <w:r>
        <w:rPr>
          <w:color w:val="0E0E0E"/>
          <w:spacing w:val="-9"/>
          <w:sz w:val="24"/>
          <w:u w:val="none"/>
        </w:rPr>
        <w:t> </w:t>
      </w:r>
      <w:r>
        <w:rPr>
          <w:color w:val="0E0E0E"/>
          <w:sz w:val="24"/>
          <w:u w:val="none"/>
        </w:rPr>
        <w:t>Bonds will be used</w:t>
      </w:r>
      <w:r>
        <w:rPr>
          <w:color w:val="0E0E0E"/>
          <w:spacing w:val="4"/>
          <w:sz w:val="24"/>
          <w:u w:val="none"/>
        </w:rPr>
        <w:t> </w:t>
      </w:r>
      <w:r>
        <w:rPr>
          <w:color w:val="0E0E0E"/>
          <w:sz w:val="24"/>
          <w:u w:val="none"/>
        </w:rPr>
        <w:t>exclusively</w:t>
      </w:r>
      <w:r>
        <w:rPr>
          <w:color w:val="0E0E0E"/>
          <w:spacing w:val="15"/>
          <w:sz w:val="24"/>
          <w:u w:val="none"/>
        </w:rPr>
        <w:t> </w:t>
      </w:r>
      <w:r>
        <w:rPr>
          <w:color w:val="0E0E0E"/>
          <w:sz w:val="24"/>
          <w:u w:val="none"/>
        </w:rPr>
        <w:t>for</w:t>
      </w:r>
      <w:r>
        <w:rPr>
          <w:color w:val="0E0E0E"/>
          <w:spacing w:val="-2"/>
          <w:sz w:val="24"/>
          <w:u w:val="none"/>
        </w:rPr>
        <w:t> </w:t>
      </w:r>
      <w:r>
        <w:rPr>
          <w:color w:val="0E0E0E"/>
          <w:sz w:val="24"/>
          <w:u w:val="none"/>
        </w:rPr>
        <w:t>the</w:t>
      </w:r>
      <w:r>
        <w:rPr>
          <w:color w:val="0E0E0E"/>
          <w:spacing w:val="-7"/>
          <w:sz w:val="24"/>
          <w:u w:val="none"/>
        </w:rPr>
        <w:t> </w:t>
      </w:r>
      <w:r>
        <w:rPr>
          <w:color w:val="0E0E0E"/>
          <w:sz w:val="24"/>
          <w:u w:val="none"/>
        </w:rPr>
        <w:t>design and</w:t>
      </w:r>
      <w:r>
        <w:rPr>
          <w:color w:val="0E0E0E"/>
          <w:spacing w:val="-8"/>
          <w:sz w:val="24"/>
          <w:u w:val="none"/>
        </w:rPr>
        <w:t> </w:t>
      </w:r>
      <w:r>
        <w:rPr>
          <w:color w:val="0E0E0E"/>
          <w:sz w:val="24"/>
          <w:u w:val="none"/>
        </w:rPr>
        <w:t>construction</w:t>
      </w:r>
      <w:r>
        <w:rPr>
          <w:color w:val="0E0E0E"/>
          <w:spacing w:val="13"/>
          <w:sz w:val="24"/>
          <w:u w:val="none"/>
        </w:rPr>
        <w:t> </w:t>
      </w:r>
      <w:r>
        <w:rPr>
          <w:color w:val="0E0E0E"/>
          <w:sz w:val="24"/>
          <w:u w:val="none"/>
        </w:rPr>
        <w:t>of</w:t>
      </w:r>
      <w:r>
        <w:rPr>
          <w:color w:val="0E0E0E"/>
          <w:spacing w:val="-3"/>
          <w:sz w:val="24"/>
          <w:u w:val="none"/>
        </w:rPr>
        <w:t> </w:t>
      </w:r>
      <w:r>
        <w:rPr>
          <w:color w:val="0E0E0E"/>
          <w:sz w:val="24"/>
          <w:u w:val="none"/>
        </w:rPr>
        <w:t>the</w:t>
      </w:r>
      <w:r>
        <w:rPr>
          <w:color w:val="0E0E0E"/>
          <w:spacing w:val="-6"/>
          <w:sz w:val="24"/>
          <w:u w:val="none"/>
        </w:rPr>
        <w:t> </w:t>
      </w:r>
      <w:r>
        <w:rPr>
          <w:color w:val="0E0E0E"/>
          <w:sz w:val="24"/>
          <w:u w:val="none"/>
        </w:rPr>
        <w:t>Parking</w:t>
      </w:r>
      <w:r>
        <w:rPr>
          <w:color w:val="0E0E0E"/>
          <w:spacing w:val="3"/>
          <w:sz w:val="24"/>
          <w:u w:val="none"/>
        </w:rPr>
        <w:t> </w:t>
      </w:r>
      <w:r>
        <w:rPr>
          <w:color w:val="0E0E0E"/>
          <w:sz w:val="24"/>
          <w:u w:val="none"/>
        </w:rPr>
        <w:t>Garage,</w:t>
      </w:r>
      <w:r>
        <w:rPr>
          <w:color w:val="0E0E0E"/>
          <w:spacing w:val="-5"/>
          <w:sz w:val="24"/>
          <w:u w:val="none"/>
        </w:rPr>
        <w:t> </w:t>
      </w:r>
      <w:r>
        <w:rPr>
          <w:color w:val="0E0E0E"/>
          <w:sz w:val="24"/>
          <w:u w:val="none"/>
        </w:rPr>
        <w:t>including</w:t>
      </w:r>
      <w:r>
        <w:rPr>
          <w:color w:val="0E0E0E"/>
          <w:spacing w:val="7"/>
          <w:sz w:val="24"/>
          <w:u w:val="none"/>
        </w:rPr>
        <w:t> </w:t>
      </w:r>
      <w:r>
        <w:rPr>
          <w:color w:val="0E0E0E"/>
          <w:sz w:val="24"/>
          <w:u w:val="none"/>
        </w:rPr>
        <w:t>but</w:t>
      </w:r>
      <w:r>
        <w:rPr>
          <w:color w:val="0E0E0E"/>
          <w:spacing w:val="-2"/>
          <w:sz w:val="24"/>
          <w:u w:val="none"/>
        </w:rPr>
        <w:t> </w:t>
      </w:r>
      <w:r>
        <w:rPr>
          <w:color w:val="0E0E0E"/>
          <w:sz w:val="24"/>
          <w:u w:val="none"/>
        </w:rPr>
        <w:t>not</w:t>
      </w:r>
      <w:r>
        <w:rPr>
          <w:color w:val="0E0E0E"/>
          <w:spacing w:val="-2"/>
          <w:sz w:val="24"/>
          <w:u w:val="none"/>
        </w:rPr>
        <w:t> limited</w:t>
      </w:r>
    </w:p>
    <w:p>
      <w:pPr>
        <w:spacing w:after="0" w:line="242" w:lineRule="auto"/>
        <w:jc w:val="both"/>
        <w:rPr>
          <w:sz w:val="24"/>
        </w:rPr>
        <w:sectPr>
          <w:footerReference w:type="default" r:id="rId81"/>
          <w:pgSz w:w="12240" w:h="15840"/>
          <w:pgMar w:header="0" w:footer="735" w:top="1340" w:bottom="920" w:left="460" w:right="260"/>
          <w:pgNumType w:start="2"/>
        </w:sectPr>
      </w:pPr>
    </w:p>
    <w:p>
      <w:pPr>
        <w:pStyle w:val="BodyText"/>
        <w:spacing w:line="237" w:lineRule="auto" w:before="77"/>
        <w:ind w:left="1074" w:right="1059" w:firstLine="1"/>
      </w:pPr>
      <w:r>
        <w:rPr>
          <w:color w:val="0E0E0E"/>
        </w:rPr>
        <w:t>to</w:t>
      </w:r>
      <w:r>
        <w:rPr>
          <w:color w:val="0E0E0E"/>
          <w:spacing w:val="-15"/>
        </w:rPr>
        <w:t> </w:t>
      </w:r>
      <w:r>
        <w:rPr>
          <w:color w:val="0E0E0E"/>
        </w:rPr>
        <w:t>improvements of</w:t>
      </w:r>
      <w:r>
        <w:rPr>
          <w:color w:val="0E0E0E"/>
          <w:spacing w:val="-7"/>
        </w:rPr>
        <w:t> </w:t>
      </w:r>
      <w:r>
        <w:rPr>
          <w:color w:val="0E0E0E"/>
        </w:rPr>
        <w:t>adjacent public</w:t>
      </w:r>
      <w:r>
        <w:rPr>
          <w:color w:val="0E0E0E"/>
          <w:spacing w:val="-2"/>
        </w:rPr>
        <w:t> </w:t>
      </w:r>
      <w:r>
        <w:rPr>
          <w:color w:val="0E0E0E"/>
        </w:rPr>
        <w:t>rights-of-way,</w:t>
      </w:r>
      <w:r>
        <w:rPr>
          <w:color w:val="0E0E0E"/>
          <w:spacing w:val="-15"/>
        </w:rPr>
        <w:t> </w:t>
      </w:r>
      <w:r>
        <w:rPr>
          <w:color w:val="0E0E0E"/>
        </w:rPr>
        <w:t>and</w:t>
      </w:r>
      <w:r>
        <w:rPr>
          <w:color w:val="0E0E0E"/>
          <w:spacing w:val="-12"/>
        </w:rPr>
        <w:t> </w:t>
      </w:r>
      <w:r>
        <w:rPr>
          <w:color w:val="0E0E0E"/>
        </w:rPr>
        <w:t>for</w:t>
      </w:r>
      <w:r>
        <w:rPr>
          <w:color w:val="0E0E0E"/>
          <w:spacing w:val="-9"/>
        </w:rPr>
        <w:t> </w:t>
      </w:r>
      <w:r>
        <w:rPr>
          <w:color w:val="0E0E0E"/>
        </w:rPr>
        <w:t>the</w:t>
      </w:r>
      <w:r>
        <w:rPr>
          <w:color w:val="0E0E0E"/>
          <w:spacing w:val="-6"/>
        </w:rPr>
        <w:t> </w:t>
      </w:r>
      <w:r>
        <w:rPr>
          <w:color w:val="0E0E0E"/>
        </w:rPr>
        <w:t>payment of</w:t>
      </w:r>
      <w:r>
        <w:rPr>
          <w:color w:val="0E0E0E"/>
          <w:spacing w:val="-12"/>
        </w:rPr>
        <w:t> </w:t>
      </w:r>
      <w:r>
        <w:rPr>
          <w:color w:val="0E0E0E"/>
        </w:rPr>
        <w:t>capitalized interest and bond financing and closing costs.</w:t>
      </w:r>
    </w:p>
    <w:p>
      <w:pPr>
        <w:pStyle w:val="ListParagraph"/>
        <w:numPr>
          <w:ilvl w:val="0"/>
          <w:numId w:val="9"/>
        </w:numPr>
        <w:tabs>
          <w:tab w:pos="2434" w:val="left" w:leader="none"/>
        </w:tabs>
        <w:spacing w:line="240" w:lineRule="auto" w:before="244" w:after="0"/>
        <w:ind w:left="982" w:right="1103" w:firstLine="727"/>
        <w:jc w:val="both"/>
        <w:rPr>
          <w:sz w:val="24"/>
        </w:rPr>
      </w:pPr>
      <w:r>
        <w:rPr>
          <w:color w:val="0E0E0E"/>
          <w:sz w:val="24"/>
          <w:u w:val="single" w:color="000000"/>
        </w:rPr>
        <w:t>Funding</w:t>
      </w:r>
      <w:r>
        <w:rPr>
          <w:color w:val="0E0E0E"/>
          <w:sz w:val="24"/>
          <w:u w:val="none"/>
        </w:rPr>
        <w:t>. The construction and development of the</w:t>
      </w:r>
      <w:r>
        <w:rPr>
          <w:color w:val="0E0E0E"/>
          <w:spacing w:val="-4"/>
          <w:sz w:val="24"/>
          <w:u w:val="none"/>
        </w:rPr>
        <w:t> </w:t>
      </w:r>
      <w:r>
        <w:rPr>
          <w:color w:val="0E0E0E"/>
          <w:sz w:val="24"/>
          <w:u w:val="none"/>
        </w:rPr>
        <w:t>Parking Garage will be funded by SEDA on a "progress draw" basis with the net proceeds of the Bonds. City hereby agrees to enter into a construction funding agreement with Forsyth pursuant to which the proceeds of the Bonds</w:t>
      </w:r>
      <w:r>
        <w:rPr>
          <w:color w:val="0E0E0E"/>
          <w:spacing w:val="-15"/>
          <w:sz w:val="24"/>
          <w:u w:val="none"/>
        </w:rPr>
        <w:t> </w:t>
      </w:r>
      <w:r>
        <w:rPr>
          <w:color w:val="0E0E0E"/>
          <w:sz w:val="24"/>
          <w:u w:val="none"/>
        </w:rPr>
        <w:t>shall</w:t>
      </w:r>
      <w:r>
        <w:rPr>
          <w:color w:val="0E0E0E"/>
          <w:spacing w:val="-15"/>
          <w:sz w:val="24"/>
          <w:u w:val="none"/>
        </w:rPr>
        <w:t> </w:t>
      </w:r>
      <w:r>
        <w:rPr>
          <w:color w:val="0E0E0E"/>
          <w:sz w:val="24"/>
          <w:u w:val="none"/>
        </w:rPr>
        <w:t>be</w:t>
      </w:r>
      <w:r>
        <w:rPr>
          <w:color w:val="0E0E0E"/>
          <w:spacing w:val="-15"/>
          <w:sz w:val="24"/>
          <w:u w:val="none"/>
        </w:rPr>
        <w:t> </w:t>
      </w:r>
      <w:r>
        <w:rPr>
          <w:color w:val="0E0E0E"/>
          <w:sz w:val="24"/>
          <w:u w:val="none"/>
        </w:rPr>
        <w:t>made</w:t>
      </w:r>
      <w:r>
        <w:rPr>
          <w:color w:val="0E0E0E"/>
          <w:spacing w:val="-15"/>
          <w:sz w:val="24"/>
          <w:u w:val="none"/>
        </w:rPr>
        <w:t> </w:t>
      </w:r>
      <w:r>
        <w:rPr>
          <w:color w:val="0E0E0E"/>
          <w:sz w:val="24"/>
          <w:u w:val="none"/>
        </w:rPr>
        <w:t>available</w:t>
      </w:r>
      <w:r>
        <w:rPr>
          <w:color w:val="0E0E0E"/>
          <w:spacing w:val="-2"/>
          <w:sz w:val="24"/>
          <w:u w:val="none"/>
        </w:rPr>
        <w:t> </w:t>
      </w:r>
      <w:r>
        <w:rPr>
          <w:color w:val="0E0E0E"/>
          <w:sz w:val="24"/>
          <w:u w:val="none"/>
        </w:rPr>
        <w:t>to</w:t>
      </w:r>
      <w:r>
        <w:rPr>
          <w:color w:val="0E0E0E"/>
          <w:spacing w:val="-15"/>
          <w:sz w:val="24"/>
          <w:u w:val="none"/>
        </w:rPr>
        <w:t> </w:t>
      </w:r>
      <w:r>
        <w:rPr>
          <w:color w:val="0E0E0E"/>
          <w:sz w:val="24"/>
          <w:u w:val="none"/>
        </w:rPr>
        <w:t>Forsyth</w:t>
      </w:r>
      <w:r>
        <w:rPr>
          <w:color w:val="0E0E0E"/>
          <w:spacing w:val="-12"/>
          <w:sz w:val="24"/>
          <w:u w:val="none"/>
        </w:rPr>
        <w:t> </w:t>
      </w:r>
      <w:r>
        <w:rPr>
          <w:color w:val="0E0E0E"/>
          <w:sz w:val="24"/>
          <w:u w:val="none"/>
        </w:rPr>
        <w:t>(subject</w:t>
      </w:r>
      <w:r>
        <w:rPr>
          <w:color w:val="0E0E0E"/>
          <w:spacing w:val="-6"/>
          <w:sz w:val="24"/>
          <w:u w:val="none"/>
        </w:rPr>
        <w:t> </w:t>
      </w:r>
      <w:r>
        <w:rPr>
          <w:color w:val="0E0E0E"/>
          <w:sz w:val="24"/>
          <w:u w:val="none"/>
        </w:rPr>
        <w:t>to</w:t>
      </w:r>
      <w:r>
        <w:rPr>
          <w:color w:val="0E0E0E"/>
          <w:spacing w:val="-15"/>
          <w:sz w:val="24"/>
          <w:u w:val="none"/>
        </w:rPr>
        <w:t> </w:t>
      </w:r>
      <w:r>
        <w:rPr>
          <w:color w:val="0E0E0E"/>
          <w:sz w:val="24"/>
          <w:u w:val="none"/>
        </w:rPr>
        <w:t>the</w:t>
      </w:r>
      <w:r>
        <w:rPr>
          <w:color w:val="0E0E0E"/>
          <w:spacing w:val="-15"/>
          <w:sz w:val="24"/>
          <w:u w:val="none"/>
        </w:rPr>
        <w:t> </w:t>
      </w:r>
      <w:r>
        <w:rPr>
          <w:color w:val="0E0E0E"/>
          <w:sz w:val="24"/>
          <w:u w:val="none"/>
        </w:rPr>
        <w:t>terms</w:t>
      </w:r>
      <w:r>
        <w:rPr>
          <w:color w:val="0E0E0E"/>
          <w:spacing w:val="-11"/>
          <w:sz w:val="24"/>
          <w:u w:val="none"/>
        </w:rPr>
        <w:t> </w:t>
      </w:r>
      <w:r>
        <w:rPr>
          <w:color w:val="0E0E0E"/>
          <w:sz w:val="24"/>
          <w:u w:val="none"/>
        </w:rPr>
        <w:t>set</w:t>
      </w:r>
      <w:r>
        <w:rPr>
          <w:color w:val="0E0E0E"/>
          <w:spacing w:val="-15"/>
          <w:sz w:val="24"/>
          <w:u w:val="none"/>
        </w:rPr>
        <w:t> </w:t>
      </w:r>
      <w:r>
        <w:rPr>
          <w:color w:val="0E0E0E"/>
          <w:sz w:val="24"/>
          <w:u w:val="none"/>
        </w:rPr>
        <w:t>forth</w:t>
      </w:r>
      <w:r>
        <w:rPr>
          <w:color w:val="0E0E0E"/>
          <w:spacing w:val="-6"/>
          <w:sz w:val="24"/>
          <w:u w:val="none"/>
        </w:rPr>
        <w:t> </w:t>
      </w:r>
      <w:r>
        <w:rPr>
          <w:color w:val="0E0E0E"/>
          <w:sz w:val="24"/>
          <w:u w:val="none"/>
        </w:rPr>
        <w:t>in</w:t>
      </w:r>
      <w:r>
        <w:rPr>
          <w:color w:val="0E0E0E"/>
          <w:spacing w:val="-15"/>
          <w:sz w:val="24"/>
          <w:u w:val="none"/>
        </w:rPr>
        <w:t> </w:t>
      </w:r>
      <w:r>
        <w:rPr>
          <w:color w:val="0E0E0E"/>
          <w:sz w:val="24"/>
          <w:u w:val="none"/>
        </w:rPr>
        <w:t>said</w:t>
      </w:r>
      <w:r>
        <w:rPr>
          <w:color w:val="0E0E0E"/>
          <w:spacing w:val="-12"/>
          <w:sz w:val="24"/>
          <w:u w:val="none"/>
        </w:rPr>
        <w:t> </w:t>
      </w:r>
      <w:r>
        <w:rPr>
          <w:color w:val="0E0E0E"/>
          <w:sz w:val="24"/>
          <w:u w:val="none"/>
        </w:rPr>
        <w:t>construction funding agreement)</w:t>
      </w:r>
      <w:r>
        <w:rPr>
          <w:color w:val="0E0E0E"/>
          <w:spacing w:val="-1"/>
          <w:sz w:val="24"/>
          <w:u w:val="none"/>
        </w:rPr>
        <w:t> </w:t>
      </w:r>
      <w:r>
        <w:rPr>
          <w:color w:val="0E0E0E"/>
          <w:sz w:val="24"/>
          <w:u w:val="none"/>
        </w:rPr>
        <w:t>to</w:t>
      </w:r>
      <w:r>
        <w:rPr>
          <w:color w:val="0E0E0E"/>
          <w:spacing w:val="-15"/>
          <w:sz w:val="24"/>
          <w:u w:val="none"/>
        </w:rPr>
        <w:t> </w:t>
      </w:r>
      <w:r>
        <w:rPr>
          <w:color w:val="0E0E0E"/>
          <w:sz w:val="24"/>
          <w:u w:val="none"/>
        </w:rPr>
        <w:t>fund</w:t>
      </w:r>
      <w:r>
        <w:rPr>
          <w:color w:val="0E0E0E"/>
          <w:spacing w:val="-9"/>
          <w:sz w:val="24"/>
          <w:u w:val="none"/>
        </w:rPr>
        <w:t> </w:t>
      </w:r>
      <w:r>
        <w:rPr>
          <w:color w:val="0E0E0E"/>
          <w:sz w:val="24"/>
          <w:u w:val="none"/>
        </w:rPr>
        <w:t>the</w:t>
      </w:r>
      <w:r>
        <w:rPr>
          <w:color w:val="0E0E0E"/>
          <w:spacing w:val="-15"/>
          <w:sz w:val="24"/>
          <w:u w:val="none"/>
        </w:rPr>
        <w:t> </w:t>
      </w:r>
      <w:r>
        <w:rPr>
          <w:color w:val="0E0E0E"/>
          <w:sz w:val="24"/>
          <w:u w:val="none"/>
        </w:rPr>
        <w:t>construction of</w:t>
      </w:r>
      <w:r>
        <w:rPr>
          <w:color w:val="0E0E0E"/>
          <w:spacing w:val="-14"/>
          <w:sz w:val="24"/>
          <w:u w:val="none"/>
        </w:rPr>
        <w:t> </w:t>
      </w:r>
      <w:r>
        <w:rPr>
          <w:color w:val="0E0E0E"/>
          <w:sz w:val="24"/>
          <w:u w:val="none"/>
        </w:rPr>
        <w:t>the</w:t>
      </w:r>
      <w:r>
        <w:rPr>
          <w:color w:val="0E0E0E"/>
          <w:spacing w:val="-15"/>
          <w:sz w:val="24"/>
          <w:u w:val="none"/>
        </w:rPr>
        <w:t> </w:t>
      </w:r>
      <w:r>
        <w:rPr>
          <w:color w:val="0E0E0E"/>
          <w:sz w:val="24"/>
          <w:u w:val="none"/>
        </w:rPr>
        <w:t>Parking</w:t>
      </w:r>
      <w:r>
        <w:rPr>
          <w:color w:val="0E0E0E"/>
          <w:spacing w:val="-3"/>
          <w:sz w:val="24"/>
          <w:u w:val="none"/>
        </w:rPr>
        <w:t> </w:t>
      </w:r>
      <w:r>
        <w:rPr>
          <w:color w:val="0E0E0E"/>
          <w:sz w:val="24"/>
          <w:u w:val="none"/>
        </w:rPr>
        <w:t>Garage.</w:t>
      </w:r>
      <w:r>
        <w:rPr>
          <w:color w:val="0E0E0E"/>
          <w:spacing w:val="-15"/>
          <w:sz w:val="24"/>
          <w:u w:val="none"/>
        </w:rPr>
        <w:t> </w:t>
      </w:r>
      <w:r>
        <w:rPr>
          <w:color w:val="0E0E0E"/>
          <w:sz w:val="24"/>
          <w:u w:val="none"/>
        </w:rPr>
        <w:t>As</w:t>
      </w:r>
      <w:r>
        <w:rPr>
          <w:color w:val="0E0E0E"/>
          <w:spacing w:val="-15"/>
          <w:sz w:val="24"/>
          <w:u w:val="none"/>
        </w:rPr>
        <w:t> </w:t>
      </w:r>
      <w:r>
        <w:rPr>
          <w:color w:val="0E0E0E"/>
          <w:sz w:val="24"/>
          <w:u w:val="none"/>
        </w:rPr>
        <w:t>security</w:t>
      </w:r>
      <w:r>
        <w:rPr>
          <w:color w:val="0E0E0E"/>
          <w:spacing w:val="-5"/>
          <w:sz w:val="24"/>
          <w:u w:val="none"/>
        </w:rPr>
        <w:t> </w:t>
      </w:r>
      <w:r>
        <w:rPr>
          <w:color w:val="0E0E0E"/>
          <w:sz w:val="24"/>
          <w:u w:val="none"/>
        </w:rPr>
        <w:t>for</w:t>
      </w:r>
      <w:r>
        <w:rPr>
          <w:color w:val="0E0E0E"/>
          <w:spacing w:val="-15"/>
          <w:sz w:val="24"/>
          <w:u w:val="none"/>
        </w:rPr>
        <w:t> </w:t>
      </w:r>
      <w:r>
        <w:rPr>
          <w:color w:val="0E0E0E"/>
          <w:sz w:val="24"/>
          <w:u w:val="none"/>
        </w:rPr>
        <w:t>the</w:t>
      </w:r>
      <w:r>
        <w:rPr>
          <w:color w:val="0E0E0E"/>
          <w:spacing w:val="-15"/>
          <w:sz w:val="24"/>
          <w:u w:val="none"/>
        </w:rPr>
        <w:t> </w:t>
      </w:r>
      <w:r>
        <w:rPr>
          <w:color w:val="0E0E0E"/>
          <w:sz w:val="24"/>
          <w:u w:val="none"/>
        </w:rPr>
        <w:t>Bonds,</w:t>
      </w:r>
      <w:r>
        <w:rPr>
          <w:color w:val="0E0E0E"/>
          <w:spacing w:val="-8"/>
          <w:sz w:val="24"/>
          <w:u w:val="none"/>
        </w:rPr>
        <w:t> </w:t>
      </w:r>
      <w:r>
        <w:rPr>
          <w:color w:val="0E0E0E"/>
          <w:sz w:val="24"/>
          <w:u w:val="none"/>
        </w:rPr>
        <w:t>Forsyth</w:t>
      </w:r>
      <w:r>
        <w:rPr>
          <w:color w:val="0E0E0E"/>
          <w:spacing w:val="-4"/>
          <w:sz w:val="24"/>
          <w:u w:val="none"/>
        </w:rPr>
        <w:t> </w:t>
      </w:r>
      <w:r>
        <w:rPr>
          <w:color w:val="0E0E0E"/>
          <w:sz w:val="24"/>
          <w:u w:val="none"/>
        </w:rPr>
        <w:t>shall provide a completion guaranty for the</w:t>
      </w:r>
      <w:r>
        <w:rPr>
          <w:color w:val="0E0E0E"/>
          <w:spacing w:val="-2"/>
          <w:sz w:val="24"/>
          <w:u w:val="none"/>
        </w:rPr>
        <w:t> </w:t>
      </w:r>
      <w:r>
        <w:rPr>
          <w:color w:val="0E0E0E"/>
          <w:sz w:val="24"/>
          <w:u w:val="none"/>
        </w:rPr>
        <w:t>Parking Garage in favor of</w:t>
      </w:r>
      <w:r>
        <w:rPr>
          <w:color w:val="0E0E0E"/>
          <w:spacing w:val="-1"/>
          <w:sz w:val="24"/>
          <w:u w:val="none"/>
        </w:rPr>
        <w:t> </w:t>
      </w:r>
      <w:r>
        <w:rPr>
          <w:color w:val="0E0E0E"/>
          <w:sz w:val="24"/>
          <w:u w:val="none"/>
        </w:rPr>
        <w:t>SEDA and City. In addition, to the</w:t>
      </w:r>
      <w:r>
        <w:rPr>
          <w:color w:val="0E0E0E"/>
          <w:spacing w:val="-12"/>
          <w:sz w:val="24"/>
          <w:u w:val="none"/>
        </w:rPr>
        <w:t> </w:t>
      </w:r>
      <w:r>
        <w:rPr>
          <w:color w:val="0E0E0E"/>
          <w:sz w:val="24"/>
          <w:u w:val="none"/>
        </w:rPr>
        <w:t>extent</w:t>
      </w:r>
      <w:r>
        <w:rPr>
          <w:color w:val="0E0E0E"/>
          <w:spacing w:val="-3"/>
          <w:sz w:val="24"/>
          <w:u w:val="none"/>
        </w:rPr>
        <w:t> </w:t>
      </w:r>
      <w:r>
        <w:rPr>
          <w:color w:val="0E0E0E"/>
          <w:sz w:val="24"/>
          <w:u w:val="none"/>
        </w:rPr>
        <w:t>that</w:t>
      </w:r>
      <w:r>
        <w:rPr>
          <w:color w:val="0E0E0E"/>
          <w:spacing w:val="-7"/>
          <w:sz w:val="24"/>
          <w:u w:val="none"/>
        </w:rPr>
        <w:t> </w:t>
      </w:r>
      <w:r>
        <w:rPr>
          <w:color w:val="0E0E0E"/>
          <w:sz w:val="24"/>
          <w:u w:val="none"/>
        </w:rPr>
        <w:t>any</w:t>
      </w:r>
      <w:r>
        <w:rPr>
          <w:color w:val="0E0E0E"/>
          <w:spacing w:val="-6"/>
          <w:sz w:val="24"/>
          <w:u w:val="none"/>
        </w:rPr>
        <w:t> </w:t>
      </w:r>
      <w:r>
        <w:rPr>
          <w:color w:val="0E0E0E"/>
          <w:sz w:val="24"/>
          <w:u w:val="none"/>
        </w:rPr>
        <w:t>further</w:t>
      </w:r>
      <w:r>
        <w:rPr>
          <w:color w:val="0E0E0E"/>
          <w:spacing w:val="-4"/>
          <w:sz w:val="24"/>
          <w:u w:val="none"/>
        </w:rPr>
        <w:t> </w:t>
      </w:r>
      <w:r>
        <w:rPr>
          <w:color w:val="0E0E0E"/>
          <w:sz w:val="24"/>
          <w:u w:val="none"/>
        </w:rPr>
        <w:t>collateral or</w:t>
      </w:r>
      <w:r>
        <w:rPr>
          <w:color w:val="0E0E0E"/>
          <w:spacing w:val="-11"/>
          <w:sz w:val="24"/>
          <w:u w:val="none"/>
        </w:rPr>
        <w:t> </w:t>
      </w:r>
      <w:r>
        <w:rPr>
          <w:color w:val="0E0E0E"/>
          <w:sz w:val="24"/>
          <w:u w:val="none"/>
        </w:rPr>
        <w:t>security is</w:t>
      </w:r>
      <w:r>
        <w:rPr>
          <w:color w:val="0E0E0E"/>
          <w:spacing w:val="-12"/>
          <w:sz w:val="24"/>
          <w:u w:val="none"/>
        </w:rPr>
        <w:t> </w:t>
      </w:r>
      <w:r>
        <w:rPr>
          <w:color w:val="0E0E0E"/>
          <w:sz w:val="24"/>
          <w:u w:val="none"/>
        </w:rPr>
        <w:t>required by</w:t>
      </w:r>
      <w:r>
        <w:rPr>
          <w:color w:val="0E0E0E"/>
          <w:spacing w:val="-4"/>
          <w:sz w:val="24"/>
          <w:u w:val="none"/>
        </w:rPr>
        <w:t> </w:t>
      </w:r>
      <w:r>
        <w:rPr>
          <w:color w:val="0E0E0E"/>
          <w:sz w:val="24"/>
          <w:u w:val="none"/>
        </w:rPr>
        <w:t>the</w:t>
      </w:r>
      <w:r>
        <w:rPr>
          <w:color w:val="0E0E0E"/>
          <w:spacing w:val="-15"/>
          <w:sz w:val="24"/>
          <w:u w:val="none"/>
        </w:rPr>
        <w:t> </w:t>
      </w:r>
      <w:r>
        <w:rPr>
          <w:color w:val="0E0E0E"/>
          <w:sz w:val="24"/>
          <w:u w:val="none"/>
        </w:rPr>
        <w:t>construction lender,</w:t>
      </w:r>
      <w:r>
        <w:rPr>
          <w:color w:val="0E0E0E"/>
          <w:spacing w:val="-6"/>
          <w:sz w:val="24"/>
          <w:u w:val="none"/>
        </w:rPr>
        <w:t> </w:t>
      </w:r>
      <w:r>
        <w:rPr>
          <w:color w:val="0E0E0E"/>
          <w:sz w:val="24"/>
          <w:u w:val="none"/>
        </w:rPr>
        <w:t>SEDA</w:t>
      </w:r>
      <w:r>
        <w:rPr>
          <w:color w:val="0E0E0E"/>
          <w:spacing w:val="-15"/>
          <w:sz w:val="24"/>
          <w:u w:val="none"/>
        </w:rPr>
        <w:t> </w:t>
      </w:r>
      <w:r>
        <w:rPr>
          <w:color w:val="0E0E0E"/>
          <w:sz w:val="24"/>
          <w:u w:val="none"/>
        </w:rPr>
        <w:t>shall, upon</w:t>
      </w:r>
      <w:r>
        <w:rPr>
          <w:color w:val="0E0E0E"/>
          <w:spacing w:val="-11"/>
          <w:sz w:val="24"/>
          <w:u w:val="none"/>
        </w:rPr>
        <w:t> </w:t>
      </w:r>
      <w:r>
        <w:rPr>
          <w:color w:val="0E0E0E"/>
          <w:sz w:val="24"/>
          <w:u w:val="none"/>
        </w:rPr>
        <w:t>the</w:t>
      </w:r>
      <w:r>
        <w:rPr>
          <w:color w:val="0E0E0E"/>
          <w:spacing w:val="-12"/>
          <w:sz w:val="24"/>
          <w:u w:val="none"/>
        </w:rPr>
        <w:t> </w:t>
      </w:r>
      <w:r>
        <w:rPr>
          <w:color w:val="0E0E0E"/>
          <w:sz w:val="24"/>
          <w:u w:val="none"/>
        </w:rPr>
        <w:t>request of</w:t>
      </w:r>
      <w:r>
        <w:rPr>
          <w:color w:val="0E0E0E"/>
          <w:spacing w:val="-12"/>
          <w:sz w:val="24"/>
          <w:u w:val="none"/>
        </w:rPr>
        <w:t> </w:t>
      </w:r>
      <w:r>
        <w:rPr>
          <w:color w:val="0E0E0E"/>
          <w:sz w:val="24"/>
          <w:u w:val="none"/>
        </w:rPr>
        <w:t>Forsyth,</w:t>
      </w:r>
      <w:r>
        <w:rPr>
          <w:color w:val="0E0E0E"/>
          <w:spacing w:val="-7"/>
          <w:sz w:val="24"/>
          <w:u w:val="none"/>
        </w:rPr>
        <w:t> </w:t>
      </w:r>
      <w:r>
        <w:rPr>
          <w:color w:val="0E0E0E"/>
          <w:sz w:val="24"/>
          <w:u w:val="none"/>
        </w:rPr>
        <w:t>grant</w:t>
      </w:r>
      <w:r>
        <w:rPr>
          <w:color w:val="0E0E0E"/>
          <w:spacing w:val="-3"/>
          <w:sz w:val="24"/>
          <w:u w:val="none"/>
        </w:rPr>
        <w:t> </w:t>
      </w:r>
      <w:r>
        <w:rPr>
          <w:color w:val="0E0E0E"/>
          <w:sz w:val="24"/>
          <w:u w:val="none"/>
        </w:rPr>
        <w:t>a</w:t>
      </w:r>
      <w:r>
        <w:rPr>
          <w:color w:val="0E0E0E"/>
          <w:spacing w:val="-15"/>
          <w:sz w:val="24"/>
          <w:u w:val="none"/>
        </w:rPr>
        <w:t> </w:t>
      </w:r>
      <w:r>
        <w:rPr>
          <w:color w:val="0E0E0E"/>
          <w:sz w:val="24"/>
          <w:u w:val="none"/>
        </w:rPr>
        <w:t>deed</w:t>
      </w:r>
      <w:r>
        <w:rPr>
          <w:color w:val="0E0E0E"/>
          <w:spacing w:val="-5"/>
          <w:sz w:val="24"/>
          <w:u w:val="none"/>
        </w:rPr>
        <w:t> </w:t>
      </w:r>
      <w:r>
        <w:rPr>
          <w:color w:val="0E0E0E"/>
          <w:sz w:val="24"/>
          <w:u w:val="none"/>
        </w:rPr>
        <w:t>to</w:t>
      </w:r>
      <w:r>
        <w:rPr>
          <w:color w:val="0E0E0E"/>
          <w:spacing w:val="-15"/>
          <w:sz w:val="24"/>
          <w:u w:val="none"/>
        </w:rPr>
        <w:t> </w:t>
      </w:r>
      <w:r>
        <w:rPr>
          <w:color w:val="0E0E0E"/>
          <w:sz w:val="24"/>
          <w:u w:val="none"/>
        </w:rPr>
        <w:t>secure</w:t>
      </w:r>
      <w:r>
        <w:rPr>
          <w:color w:val="0E0E0E"/>
          <w:spacing w:val="-2"/>
          <w:sz w:val="24"/>
          <w:u w:val="none"/>
        </w:rPr>
        <w:t> </w:t>
      </w:r>
      <w:r>
        <w:rPr>
          <w:color w:val="0E0E0E"/>
          <w:sz w:val="24"/>
          <w:u w:val="none"/>
        </w:rPr>
        <w:t>debt</w:t>
      </w:r>
      <w:r>
        <w:rPr>
          <w:color w:val="0E0E0E"/>
          <w:spacing w:val="-9"/>
          <w:sz w:val="24"/>
          <w:u w:val="none"/>
        </w:rPr>
        <w:t> </w:t>
      </w:r>
      <w:r>
        <w:rPr>
          <w:color w:val="0E0E0E"/>
          <w:sz w:val="24"/>
          <w:u w:val="none"/>
        </w:rPr>
        <w:t>on</w:t>
      </w:r>
      <w:r>
        <w:rPr>
          <w:color w:val="0E0E0E"/>
          <w:spacing w:val="-7"/>
          <w:sz w:val="24"/>
          <w:u w:val="none"/>
        </w:rPr>
        <w:t> </w:t>
      </w:r>
      <w:r>
        <w:rPr>
          <w:color w:val="0E0E0E"/>
          <w:sz w:val="24"/>
          <w:u w:val="none"/>
        </w:rPr>
        <w:t>the</w:t>
      </w:r>
      <w:r>
        <w:rPr>
          <w:color w:val="0E0E0E"/>
          <w:spacing w:val="-10"/>
          <w:sz w:val="24"/>
          <w:u w:val="none"/>
        </w:rPr>
        <w:t> </w:t>
      </w:r>
      <w:r>
        <w:rPr>
          <w:color w:val="0E0E0E"/>
          <w:sz w:val="24"/>
          <w:u w:val="none"/>
        </w:rPr>
        <w:t>Property in</w:t>
      </w:r>
      <w:r>
        <w:rPr>
          <w:color w:val="0E0E0E"/>
          <w:spacing w:val="-15"/>
          <w:sz w:val="24"/>
          <w:u w:val="none"/>
        </w:rPr>
        <w:t> </w:t>
      </w:r>
      <w:r>
        <w:rPr>
          <w:color w:val="0E0E0E"/>
          <w:sz w:val="24"/>
          <w:u w:val="none"/>
        </w:rPr>
        <w:t>favor</w:t>
      </w:r>
      <w:r>
        <w:rPr>
          <w:color w:val="0E0E0E"/>
          <w:spacing w:val="-5"/>
          <w:sz w:val="24"/>
          <w:u w:val="none"/>
        </w:rPr>
        <w:t> </w:t>
      </w:r>
      <w:r>
        <w:rPr>
          <w:color w:val="0E0E0E"/>
          <w:sz w:val="24"/>
          <w:u w:val="none"/>
        </w:rPr>
        <w:t>of</w:t>
      </w:r>
      <w:r>
        <w:rPr>
          <w:color w:val="0E0E0E"/>
          <w:spacing w:val="-10"/>
          <w:sz w:val="24"/>
          <w:u w:val="none"/>
        </w:rPr>
        <w:t> </w:t>
      </w:r>
      <w:r>
        <w:rPr>
          <w:color w:val="0E0E0E"/>
          <w:sz w:val="24"/>
          <w:u w:val="none"/>
        </w:rPr>
        <w:t>the</w:t>
      </w:r>
      <w:r>
        <w:rPr>
          <w:color w:val="0E0E0E"/>
          <w:spacing w:val="-13"/>
          <w:sz w:val="24"/>
          <w:u w:val="none"/>
        </w:rPr>
        <w:t> </w:t>
      </w:r>
      <w:r>
        <w:rPr>
          <w:color w:val="0E0E0E"/>
          <w:sz w:val="24"/>
          <w:u w:val="none"/>
        </w:rPr>
        <w:t>construction lender (the "Security Deed"). SEDA, City, Forsyth and the construction lender shall enter into a mutually acceptable funding agreement and/or intercreditor agreement to establish the priorities and rights relating to the Security Deed and the interests of SEDA, City and Forsyth.</w:t>
      </w:r>
    </w:p>
    <w:p>
      <w:pPr>
        <w:pStyle w:val="ListParagraph"/>
        <w:numPr>
          <w:ilvl w:val="0"/>
          <w:numId w:val="9"/>
        </w:numPr>
        <w:tabs>
          <w:tab w:pos="2433" w:val="left" w:leader="none"/>
        </w:tabs>
        <w:spacing w:line="240" w:lineRule="auto" w:before="256" w:after="0"/>
        <w:ind w:left="971" w:right="1107" w:firstLine="739"/>
        <w:jc w:val="both"/>
        <w:rPr>
          <w:sz w:val="24"/>
        </w:rPr>
      </w:pPr>
      <w:r>
        <w:rPr>
          <w:color w:val="0E0E0E"/>
          <w:sz w:val="24"/>
          <w:u w:val="single" w:color="000000"/>
        </w:rPr>
        <w:t>Condominium Declaration and</w:t>
      </w:r>
      <w:r>
        <w:rPr>
          <w:color w:val="0E0E0E"/>
          <w:spacing w:val="-9"/>
          <w:sz w:val="24"/>
          <w:u w:val="single" w:color="000000"/>
        </w:rPr>
        <w:t> </w:t>
      </w:r>
      <w:r>
        <w:rPr>
          <w:color w:val="0E0E0E"/>
          <w:sz w:val="24"/>
          <w:u w:val="single" w:color="000000"/>
        </w:rPr>
        <w:t>Leases</w:t>
      </w:r>
      <w:r>
        <w:rPr>
          <w:color w:val="0E0E0E"/>
          <w:sz w:val="24"/>
          <w:u w:val="none"/>
        </w:rPr>
        <w:t>. Upon</w:t>
      </w:r>
      <w:r>
        <w:rPr>
          <w:color w:val="0E0E0E"/>
          <w:spacing w:val="-4"/>
          <w:sz w:val="24"/>
          <w:u w:val="none"/>
        </w:rPr>
        <w:t> </w:t>
      </w:r>
      <w:r>
        <w:rPr>
          <w:color w:val="0E0E0E"/>
          <w:sz w:val="24"/>
          <w:u w:val="none"/>
        </w:rPr>
        <w:t>completion of</w:t>
      </w:r>
      <w:r>
        <w:rPr>
          <w:color w:val="0E0E0E"/>
          <w:spacing w:val="-12"/>
          <w:sz w:val="24"/>
          <w:u w:val="none"/>
        </w:rPr>
        <w:t> </w:t>
      </w:r>
      <w:r>
        <w:rPr>
          <w:color w:val="0E0E0E"/>
          <w:sz w:val="24"/>
          <w:u w:val="none"/>
        </w:rPr>
        <w:t>the</w:t>
      </w:r>
      <w:r>
        <w:rPr>
          <w:color w:val="0E0E0E"/>
          <w:spacing w:val="-14"/>
          <w:sz w:val="24"/>
          <w:u w:val="none"/>
        </w:rPr>
        <w:t> </w:t>
      </w:r>
      <w:r>
        <w:rPr>
          <w:color w:val="0E0E0E"/>
          <w:sz w:val="24"/>
          <w:u w:val="none"/>
        </w:rPr>
        <w:t>construction of</w:t>
      </w:r>
      <w:r>
        <w:rPr>
          <w:color w:val="0E0E0E"/>
          <w:spacing w:val="-8"/>
          <w:sz w:val="24"/>
          <w:u w:val="none"/>
        </w:rPr>
        <w:t> </w:t>
      </w:r>
      <w:r>
        <w:rPr>
          <w:color w:val="0E0E0E"/>
          <w:sz w:val="24"/>
          <w:u w:val="none"/>
        </w:rPr>
        <w:t>the Parking Garage and the Office Buildings, SEDA shall record a condominium declaration ("Declaration")</w:t>
      </w:r>
      <w:r>
        <w:rPr>
          <w:color w:val="0E0E0E"/>
          <w:spacing w:val="-3"/>
          <w:sz w:val="24"/>
          <w:u w:val="none"/>
        </w:rPr>
        <w:t> </w:t>
      </w:r>
      <w:r>
        <w:rPr>
          <w:color w:val="0E0E0E"/>
          <w:sz w:val="24"/>
          <w:u w:val="none"/>
        </w:rPr>
        <w:t>to</w:t>
      </w:r>
      <w:r>
        <w:rPr>
          <w:color w:val="0E0E0E"/>
          <w:spacing w:val="-2"/>
          <w:sz w:val="24"/>
          <w:u w:val="none"/>
        </w:rPr>
        <w:t> </w:t>
      </w:r>
      <w:r>
        <w:rPr>
          <w:color w:val="0E0E0E"/>
          <w:sz w:val="24"/>
          <w:u w:val="none"/>
        </w:rPr>
        <w:t>create and establish a condominium unit consisting of</w:t>
      </w:r>
      <w:r>
        <w:rPr>
          <w:color w:val="0E0E0E"/>
          <w:spacing w:val="-2"/>
          <w:sz w:val="24"/>
          <w:u w:val="none"/>
        </w:rPr>
        <w:t> </w:t>
      </w:r>
      <w:r>
        <w:rPr>
          <w:color w:val="0E0E0E"/>
          <w:sz w:val="24"/>
          <w:u w:val="none"/>
        </w:rPr>
        <w:t>the Parking Garage (the "Parking Garage Condo Unit") and</w:t>
      </w:r>
      <w:r>
        <w:rPr>
          <w:color w:val="0E0E0E"/>
          <w:spacing w:val="-1"/>
          <w:sz w:val="24"/>
          <w:u w:val="none"/>
        </w:rPr>
        <w:t> </w:t>
      </w:r>
      <w:r>
        <w:rPr>
          <w:color w:val="0E0E0E"/>
          <w:sz w:val="24"/>
          <w:u w:val="none"/>
        </w:rPr>
        <w:t>two</w:t>
      </w:r>
      <w:r>
        <w:rPr>
          <w:color w:val="0E0E0E"/>
          <w:spacing w:val="-6"/>
          <w:sz w:val="24"/>
          <w:u w:val="none"/>
        </w:rPr>
        <w:t> </w:t>
      </w:r>
      <w:r>
        <w:rPr>
          <w:color w:val="0E0E0E"/>
          <w:sz w:val="24"/>
          <w:u w:val="none"/>
        </w:rPr>
        <w:t>condominium unit</w:t>
      </w:r>
      <w:r>
        <w:rPr>
          <w:color w:val="0E0E0E"/>
          <w:spacing w:val="-3"/>
          <w:sz w:val="24"/>
          <w:u w:val="none"/>
        </w:rPr>
        <w:t> </w:t>
      </w:r>
      <w:r>
        <w:rPr>
          <w:color w:val="0E0E0E"/>
          <w:sz w:val="24"/>
          <w:u w:val="none"/>
        </w:rPr>
        <w:t>consisting of</w:t>
      </w:r>
      <w:r>
        <w:rPr>
          <w:color w:val="0E0E0E"/>
          <w:spacing w:val="-3"/>
          <w:sz w:val="24"/>
          <w:u w:val="none"/>
        </w:rPr>
        <w:t> </w:t>
      </w:r>
      <w:r>
        <w:rPr>
          <w:color w:val="0E0E0E"/>
          <w:sz w:val="24"/>
          <w:u w:val="none"/>
        </w:rPr>
        <w:t>the</w:t>
      </w:r>
      <w:r>
        <w:rPr>
          <w:color w:val="0E0E0E"/>
          <w:spacing w:val="-2"/>
          <w:sz w:val="24"/>
          <w:u w:val="none"/>
        </w:rPr>
        <w:t> </w:t>
      </w:r>
      <w:r>
        <w:rPr>
          <w:color w:val="0E0E0E"/>
          <w:sz w:val="24"/>
          <w:u w:val="none"/>
        </w:rPr>
        <w:t>Office Buildings (the "Office</w:t>
      </w:r>
      <w:r>
        <w:rPr>
          <w:color w:val="0E0E0E"/>
          <w:spacing w:val="-9"/>
          <w:sz w:val="24"/>
          <w:u w:val="none"/>
        </w:rPr>
        <w:t> </w:t>
      </w:r>
      <w:r>
        <w:rPr>
          <w:color w:val="0E0E0E"/>
          <w:sz w:val="24"/>
          <w:u w:val="none"/>
        </w:rPr>
        <w:t>Building Condo</w:t>
      </w:r>
      <w:r>
        <w:rPr>
          <w:color w:val="0E0E0E"/>
          <w:spacing w:val="-11"/>
          <w:sz w:val="24"/>
          <w:u w:val="none"/>
        </w:rPr>
        <w:t> </w:t>
      </w:r>
      <w:r>
        <w:rPr>
          <w:color w:val="0E0E0E"/>
          <w:sz w:val="24"/>
          <w:u w:val="none"/>
        </w:rPr>
        <w:t>Units"),</w:t>
      </w:r>
      <w:r>
        <w:rPr>
          <w:color w:val="0E0E0E"/>
          <w:spacing w:val="-3"/>
          <w:sz w:val="24"/>
          <w:u w:val="none"/>
        </w:rPr>
        <w:t> </w:t>
      </w:r>
      <w:r>
        <w:rPr>
          <w:color w:val="0E0E0E"/>
          <w:sz w:val="24"/>
          <w:u w:val="none"/>
        </w:rPr>
        <w:t>as</w:t>
      </w:r>
      <w:r>
        <w:rPr>
          <w:color w:val="0E0E0E"/>
          <w:spacing w:val="-13"/>
          <w:sz w:val="24"/>
          <w:u w:val="none"/>
        </w:rPr>
        <w:t> </w:t>
      </w:r>
      <w:r>
        <w:rPr>
          <w:color w:val="0E0E0E"/>
          <w:sz w:val="24"/>
          <w:u w:val="none"/>
        </w:rPr>
        <w:t>more</w:t>
      </w:r>
      <w:r>
        <w:rPr>
          <w:color w:val="0E0E0E"/>
          <w:spacing w:val="-6"/>
          <w:sz w:val="24"/>
          <w:u w:val="none"/>
        </w:rPr>
        <w:t> </w:t>
      </w:r>
      <w:r>
        <w:rPr>
          <w:color w:val="0E0E0E"/>
          <w:sz w:val="24"/>
          <w:u w:val="none"/>
        </w:rPr>
        <w:t>particularly shown</w:t>
      </w:r>
      <w:r>
        <w:rPr>
          <w:color w:val="0E0E0E"/>
          <w:spacing w:val="-5"/>
          <w:sz w:val="24"/>
          <w:u w:val="none"/>
        </w:rPr>
        <w:t> </w:t>
      </w:r>
      <w:r>
        <w:rPr>
          <w:color w:val="0E0E0E"/>
          <w:sz w:val="24"/>
          <w:u w:val="none"/>
        </w:rPr>
        <w:t>and</w:t>
      </w:r>
      <w:r>
        <w:rPr>
          <w:color w:val="0E0E0E"/>
          <w:spacing w:val="-12"/>
          <w:sz w:val="24"/>
          <w:u w:val="none"/>
        </w:rPr>
        <w:t> </w:t>
      </w:r>
      <w:r>
        <w:rPr>
          <w:color w:val="0E0E0E"/>
          <w:sz w:val="24"/>
          <w:u w:val="none"/>
        </w:rPr>
        <w:t>described on</w:t>
      </w:r>
      <w:r>
        <w:rPr>
          <w:color w:val="0E0E0E"/>
          <w:spacing w:val="-10"/>
          <w:sz w:val="24"/>
          <w:u w:val="none"/>
        </w:rPr>
        <w:t> </w:t>
      </w:r>
      <w:r>
        <w:rPr>
          <w:color w:val="0E0E0E"/>
          <w:sz w:val="24"/>
          <w:u w:val="none"/>
        </w:rPr>
        <w:t>that</w:t>
      </w:r>
      <w:r>
        <w:rPr>
          <w:color w:val="0E0E0E"/>
          <w:spacing w:val="-12"/>
          <w:sz w:val="24"/>
          <w:u w:val="none"/>
        </w:rPr>
        <w:t> </w:t>
      </w:r>
      <w:r>
        <w:rPr>
          <w:color w:val="0E0E0E"/>
          <w:sz w:val="24"/>
          <w:u w:val="none"/>
        </w:rPr>
        <w:t>certain</w:t>
      </w:r>
      <w:r>
        <w:rPr>
          <w:color w:val="0E0E0E"/>
          <w:spacing w:val="-6"/>
          <w:sz w:val="24"/>
          <w:u w:val="none"/>
        </w:rPr>
        <w:t> </w:t>
      </w:r>
      <w:r>
        <w:rPr>
          <w:color w:val="0E0E0E"/>
          <w:sz w:val="24"/>
          <w:u w:val="none"/>
        </w:rPr>
        <w:t>Concept Plan prepared for Forsyth and attached hereto as Exhibit C. The Parties acknowledge that the Project could consist of more than two (2) buildings based upon further reviews and approvals required from City; however, the Parties agree that each building will become a separate condominium</w:t>
      </w:r>
      <w:r>
        <w:rPr>
          <w:color w:val="0E0E0E"/>
          <w:spacing w:val="12"/>
          <w:sz w:val="24"/>
          <w:u w:val="none"/>
        </w:rPr>
        <w:t> </w:t>
      </w:r>
      <w:r>
        <w:rPr>
          <w:color w:val="0E0E0E"/>
          <w:sz w:val="24"/>
          <w:u w:val="none"/>
        </w:rPr>
        <w:t>unit</w:t>
      </w:r>
      <w:r>
        <w:rPr>
          <w:color w:val="0E0E0E"/>
          <w:spacing w:val="-12"/>
          <w:sz w:val="24"/>
          <w:u w:val="none"/>
        </w:rPr>
        <w:t> </w:t>
      </w:r>
      <w:r>
        <w:rPr>
          <w:color w:val="0E0E0E"/>
          <w:sz w:val="24"/>
          <w:u w:val="none"/>
        </w:rPr>
        <w:t>as</w:t>
      </w:r>
      <w:r>
        <w:rPr>
          <w:color w:val="0E0E0E"/>
          <w:spacing w:val="-14"/>
          <w:sz w:val="24"/>
          <w:u w:val="none"/>
        </w:rPr>
        <w:t> </w:t>
      </w:r>
      <w:r>
        <w:rPr>
          <w:color w:val="0E0E0E"/>
          <w:sz w:val="24"/>
          <w:u w:val="none"/>
        </w:rPr>
        <w:t>defined in</w:t>
      </w:r>
      <w:r>
        <w:rPr>
          <w:color w:val="0E0E0E"/>
          <w:spacing w:val="-11"/>
          <w:sz w:val="24"/>
          <w:u w:val="none"/>
        </w:rPr>
        <w:t> </w:t>
      </w:r>
      <w:r>
        <w:rPr>
          <w:color w:val="0E0E0E"/>
          <w:sz w:val="24"/>
          <w:u w:val="none"/>
        </w:rPr>
        <w:t>the</w:t>
      </w:r>
      <w:r>
        <w:rPr>
          <w:color w:val="0E0E0E"/>
          <w:spacing w:val="-7"/>
          <w:sz w:val="24"/>
          <w:u w:val="none"/>
        </w:rPr>
        <w:t> </w:t>
      </w:r>
      <w:r>
        <w:rPr>
          <w:color w:val="0E0E0E"/>
          <w:sz w:val="24"/>
          <w:u w:val="none"/>
        </w:rPr>
        <w:t>Declaration</w:t>
      </w:r>
      <w:r>
        <w:rPr>
          <w:color w:val="0E0E0E"/>
          <w:spacing w:val="-1"/>
          <w:sz w:val="24"/>
          <w:u w:val="none"/>
        </w:rPr>
        <w:t> </w:t>
      </w:r>
      <w:r>
        <w:rPr>
          <w:color w:val="0E0E0E"/>
          <w:sz w:val="24"/>
          <w:u w:val="none"/>
        </w:rPr>
        <w:t>and</w:t>
      </w:r>
      <w:r>
        <w:rPr>
          <w:color w:val="0E0E0E"/>
          <w:spacing w:val="-5"/>
          <w:sz w:val="24"/>
          <w:u w:val="none"/>
        </w:rPr>
        <w:t> </w:t>
      </w:r>
      <w:r>
        <w:rPr>
          <w:color w:val="0E0E0E"/>
          <w:sz w:val="24"/>
          <w:u w:val="none"/>
        </w:rPr>
        <w:t>shall</w:t>
      </w:r>
      <w:r>
        <w:rPr>
          <w:color w:val="0E0E0E"/>
          <w:spacing w:val="-5"/>
          <w:sz w:val="24"/>
          <w:u w:val="none"/>
        </w:rPr>
        <w:t> </w:t>
      </w:r>
      <w:r>
        <w:rPr>
          <w:color w:val="0E0E0E"/>
          <w:sz w:val="24"/>
          <w:u w:val="none"/>
        </w:rPr>
        <w:t>be</w:t>
      </w:r>
      <w:r>
        <w:rPr>
          <w:color w:val="0E0E0E"/>
          <w:spacing w:val="-11"/>
          <w:sz w:val="24"/>
          <w:u w:val="none"/>
        </w:rPr>
        <w:t> </w:t>
      </w:r>
      <w:r>
        <w:rPr>
          <w:color w:val="0E0E0E"/>
          <w:sz w:val="24"/>
          <w:u w:val="none"/>
        </w:rPr>
        <w:t>considered one</w:t>
      </w:r>
      <w:r>
        <w:rPr>
          <w:color w:val="0E0E0E"/>
          <w:spacing w:val="-15"/>
          <w:sz w:val="24"/>
          <w:u w:val="none"/>
        </w:rPr>
        <w:t> </w:t>
      </w:r>
      <w:r>
        <w:rPr>
          <w:color w:val="0E0E0E"/>
          <w:sz w:val="24"/>
          <w:u w:val="none"/>
        </w:rPr>
        <w:t>of</w:t>
      </w:r>
      <w:r>
        <w:rPr>
          <w:color w:val="0E0E0E"/>
          <w:spacing w:val="-8"/>
          <w:sz w:val="24"/>
          <w:u w:val="none"/>
        </w:rPr>
        <w:t> </w:t>
      </w:r>
      <w:r>
        <w:rPr>
          <w:color w:val="0E0E0E"/>
          <w:sz w:val="24"/>
          <w:u w:val="none"/>
        </w:rPr>
        <w:t>the</w:t>
      </w:r>
      <w:r>
        <w:rPr>
          <w:color w:val="0E0E0E"/>
          <w:spacing w:val="-15"/>
          <w:sz w:val="24"/>
          <w:u w:val="none"/>
        </w:rPr>
        <w:t> </w:t>
      </w:r>
      <w:r>
        <w:rPr>
          <w:color w:val="0E0E0E"/>
          <w:sz w:val="24"/>
          <w:u w:val="none"/>
        </w:rPr>
        <w:t>Office</w:t>
      </w:r>
      <w:r>
        <w:rPr>
          <w:color w:val="0E0E0E"/>
          <w:spacing w:val="-2"/>
          <w:sz w:val="24"/>
          <w:u w:val="none"/>
        </w:rPr>
        <w:t> </w:t>
      </w:r>
      <w:r>
        <w:rPr>
          <w:color w:val="0E0E0E"/>
          <w:sz w:val="24"/>
          <w:u w:val="none"/>
        </w:rPr>
        <w:t>Building Condo</w:t>
      </w:r>
      <w:r>
        <w:rPr>
          <w:color w:val="0E0E0E"/>
          <w:spacing w:val="-15"/>
          <w:sz w:val="24"/>
          <w:u w:val="none"/>
        </w:rPr>
        <w:t> </w:t>
      </w:r>
      <w:r>
        <w:rPr>
          <w:color w:val="0E0E0E"/>
          <w:sz w:val="24"/>
          <w:u w:val="none"/>
        </w:rPr>
        <w:t>Units.</w:t>
      </w:r>
      <w:r>
        <w:rPr>
          <w:color w:val="0E0E0E"/>
          <w:spacing w:val="-14"/>
          <w:sz w:val="24"/>
          <w:u w:val="none"/>
        </w:rPr>
        <w:t> </w:t>
      </w:r>
      <w:r>
        <w:rPr>
          <w:color w:val="0E0E0E"/>
          <w:sz w:val="24"/>
          <w:u w:val="none"/>
        </w:rPr>
        <w:t>The</w:t>
      </w:r>
      <w:r>
        <w:rPr>
          <w:color w:val="0E0E0E"/>
          <w:spacing w:val="-15"/>
          <w:sz w:val="24"/>
          <w:u w:val="none"/>
        </w:rPr>
        <w:t> </w:t>
      </w:r>
      <w:r>
        <w:rPr>
          <w:color w:val="0E0E0E"/>
          <w:sz w:val="24"/>
          <w:u w:val="none"/>
        </w:rPr>
        <w:t>Security</w:t>
      </w:r>
      <w:r>
        <w:rPr>
          <w:color w:val="0E0E0E"/>
          <w:spacing w:val="-2"/>
          <w:sz w:val="24"/>
          <w:u w:val="none"/>
        </w:rPr>
        <w:t> </w:t>
      </w:r>
      <w:r>
        <w:rPr>
          <w:color w:val="0E0E0E"/>
          <w:sz w:val="24"/>
          <w:u w:val="none"/>
        </w:rPr>
        <w:t>Deed</w:t>
      </w:r>
      <w:r>
        <w:rPr>
          <w:color w:val="0E0E0E"/>
          <w:spacing w:val="-3"/>
          <w:sz w:val="24"/>
          <w:u w:val="none"/>
        </w:rPr>
        <w:t> </w:t>
      </w:r>
      <w:r>
        <w:rPr>
          <w:color w:val="0E0E0E"/>
          <w:sz w:val="24"/>
          <w:u w:val="none"/>
        </w:rPr>
        <w:t>shall</w:t>
      </w:r>
      <w:r>
        <w:rPr>
          <w:color w:val="0E0E0E"/>
          <w:spacing w:val="-6"/>
          <w:sz w:val="24"/>
          <w:u w:val="none"/>
        </w:rPr>
        <w:t> </w:t>
      </w:r>
      <w:r>
        <w:rPr>
          <w:color w:val="0E0E0E"/>
          <w:sz w:val="24"/>
          <w:u w:val="none"/>
        </w:rPr>
        <w:t>provide</w:t>
      </w:r>
      <w:r>
        <w:rPr>
          <w:color w:val="0E0E0E"/>
          <w:spacing w:val="-4"/>
          <w:sz w:val="24"/>
          <w:u w:val="none"/>
        </w:rPr>
        <w:t> </w:t>
      </w:r>
      <w:r>
        <w:rPr>
          <w:color w:val="0E0E0E"/>
          <w:sz w:val="24"/>
          <w:u w:val="none"/>
        </w:rPr>
        <w:t>that</w:t>
      </w:r>
      <w:r>
        <w:rPr>
          <w:color w:val="0E0E0E"/>
          <w:spacing w:val="-11"/>
          <w:sz w:val="24"/>
          <w:u w:val="none"/>
        </w:rPr>
        <w:t> </w:t>
      </w:r>
      <w:r>
        <w:rPr>
          <w:color w:val="0E0E0E"/>
          <w:sz w:val="24"/>
          <w:u w:val="none"/>
        </w:rPr>
        <w:t>the</w:t>
      </w:r>
      <w:r>
        <w:rPr>
          <w:color w:val="0E0E0E"/>
          <w:spacing w:val="-15"/>
          <w:sz w:val="24"/>
          <w:u w:val="none"/>
        </w:rPr>
        <w:t> </w:t>
      </w:r>
      <w:r>
        <w:rPr>
          <w:color w:val="0E0E0E"/>
          <w:sz w:val="24"/>
          <w:u w:val="none"/>
        </w:rPr>
        <w:t>construction lender</w:t>
      </w:r>
      <w:r>
        <w:rPr>
          <w:color w:val="0E0E0E"/>
          <w:spacing w:val="-10"/>
          <w:sz w:val="24"/>
          <w:u w:val="none"/>
        </w:rPr>
        <w:t> </w:t>
      </w:r>
      <w:r>
        <w:rPr>
          <w:color w:val="0E0E0E"/>
          <w:sz w:val="24"/>
          <w:u w:val="none"/>
        </w:rPr>
        <w:t>shall</w:t>
      </w:r>
      <w:r>
        <w:rPr>
          <w:color w:val="0E0E0E"/>
          <w:spacing w:val="-12"/>
          <w:sz w:val="24"/>
          <w:u w:val="none"/>
        </w:rPr>
        <w:t> </w:t>
      </w:r>
      <w:r>
        <w:rPr>
          <w:color w:val="0E0E0E"/>
          <w:sz w:val="24"/>
          <w:u w:val="none"/>
        </w:rPr>
        <w:t>release</w:t>
      </w:r>
      <w:r>
        <w:rPr>
          <w:color w:val="0E0E0E"/>
          <w:spacing w:val="-10"/>
          <w:sz w:val="24"/>
          <w:u w:val="none"/>
        </w:rPr>
        <w:t> </w:t>
      </w:r>
      <w:r>
        <w:rPr>
          <w:color w:val="0E0E0E"/>
          <w:sz w:val="24"/>
          <w:u w:val="none"/>
        </w:rPr>
        <w:t>the</w:t>
      </w:r>
      <w:r>
        <w:rPr>
          <w:color w:val="0E0E0E"/>
          <w:spacing w:val="-15"/>
          <w:sz w:val="24"/>
          <w:u w:val="none"/>
        </w:rPr>
        <w:t> </w:t>
      </w:r>
      <w:r>
        <w:rPr>
          <w:color w:val="0E0E0E"/>
          <w:sz w:val="24"/>
          <w:u w:val="none"/>
        </w:rPr>
        <w:t>Parking Garage Condo</w:t>
      </w:r>
      <w:r>
        <w:rPr>
          <w:color w:val="0E0E0E"/>
          <w:spacing w:val="-6"/>
          <w:sz w:val="24"/>
          <w:u w:val="none"/>
        </w:rPr>
        <w:t> </w:t>
      </w:r>
      <w:r>
        <w:rPr>
          <w:color w:val="0E0E0E"/>
          <w:sz w:val="24"/>
          <w:u w:val="none"/>
        </w:rPr>
        <w:t>Unit</w:t>
      </w:r>
      <w:r>
        <w:rPr>
          <w:color w:val="0E0E0E"/>
          <w:spacing w:val="-1"/>
          <w:sz w:val="24"/>
          <w:u w:val="none"/>
        </w:rPr>
        <w:t> </w:t>
      </w:r>
      <w:r>
        <w:rPr>
          <w:color w:val="0E0E0E"/>
          <w:sz w:val="24"/>
          <w:u w:val="none"/>
        </w:rPr>
        <w:t>from</w:t>
      </w:r>
      <w:r>
        <w:rPr>
          <w:color w:val="0E0E0E"/>
          <w:spacing w:val="-2"/>
          <w:sz w:val="24"/>
          <w:u w:val="none"/>
        </w:rPr>
        <w:t> </w:t>
      </w:r>
      <w:r>
        <w:rPr>
          <w:color w:val="0E0E0E"/>
          <w:sz w:val="24"/>
          <w:u w:val="none"/>
        </w:rPr>
        <w:t>the</w:t>
      </w:r>
      <w:r>
        <w:rPr>
          <w:color w:val="0E0E0E"/>
          <w:spacing w:val="-10"/>
          <w:sz w:val="24"/>
          <w:u w:val="none"/>
        </w:rPr>
        <w:t> </w:t>
      </w:r>
      <w:r>
        <w:rPr>
          <w:color w:val="0E0E0E"/>
          <w:sz w:val="24"/>
          <w:u w:val="none"/>
        </w:rPr>
        <w:t>Security Deed</w:t>
      </w:r>
      <w:r>
        <w:rPr>
          <w:color w:val="0E0E0E"/>
          <w:spacing w:val="-3"/>
          <w:sz w:val="24"/>
          <w:u w:val="none"/>
        </w:rPr>
        <w:t> </w:t>
      </w:r>
      <w:r>
        <w:rPr>
          <w:color w:val="0E0E0E"/>
          <w:sz w:val="24"/>
          <w:u w:val="none"/>
        </w:rPr>
        <w:t>in</w:t>
      </w:r>
      <w:r>
        <w:rPr>
          <w:color w:val="0E0E0E"/>
          <w:spacing w:val="-14"/>
          <w:sz w:val="24"/>
          <w:u w:val="none"/>
        </w:rPr>
        <w:t> </w:t>
      </w:r>
      <w:r>
        <w:rPr>
          <w:color w:val="0E0E0E"/>
          <w:sz w:val="24"/>
          <w:u w:val="none"/>
        </w:rPr>
        <w:t>exchange for</w:t>
      </w:r>
      <w:r>
        <w:rPr>
          <w:color w:val="0E0E0E"/>
          <w:spacing w:val="-8"/>
          <w:sz w:val="24"/>
          <w:u w:val="none"/>
        </w:rPr>
        <w:t> </w:t>
      </w:r>
      <w:r>
        <w:rPr>
          <w:color w:val="0E0E0E"/>
          <w:sz w:val="24"/>
          <w:u w:val="none"/>
        </w:rPr>
        <w:t>a</w:t>
      </w:r>
      <w:r>
        <w:rPr>
          <w:color w:val="0E0E0E"/>
          <w:spacing w:val="-11"/>
          <w:sz w:val="24"/>
          <w:u w:val="none"/>
        </w:rPr>
        <w:t> </w:t>
      </w:r>
      <w:r>
        <w:rPr>
          <w:color w:val="0E0E0E"/>
          <w:sz w:val="24"/>
          <w:u w:val="none"/>
        </w:rPr>
        <w:t>new</w:t>
      </w:r>
      <w:r>
        <w:rPr>
          <w:color w:val="0E0E0E"/>
          <w:spacing w:val="-5"/>
          <w:sz w:val="24"/>
          <w:u w:val="none"/>
        </w:rPr>
        <w:t> </w:t>
      </w:r>
      <w:r>
        <w:rPr>
          <w:color w:val="0E0E0E"/>
          <w:sz w:val="24"/>
          <w:u w:val="none"/>
        </w:rPr>
        <w:t>leasehold security deed</w:t>
      </w:r>
      <w:r>
        <w:rPr>
          <w:color w:val="0E0E0E"/>
          <w:spacing w:val="-4"/>
          <w:sz w:val="24"/>
          <w:u w:val="none"/>
        </w:rPr>
        <w:t> </w:t>
      </w:r>
      <w:r>
        <w:rPr>
          <w:color w:val="0E0E0E"/>
          <w:sz w:val="24"/>
          <w:u w:val="none"/>
        </w:rPr>
        <w:t>granted SEDA on the Office Building Condo Units. The Declaration shall address each unit owner's responsibility</w:t>
      </w:r>
      <w:r>
        <w:rPr>
          <w:color w:val="0E0E0E"/>
          <w:spacing w:val="-15"/>
          <w:sz w:val="24"/>
          <w:u w:val="none"/>
        </w:rPr>
        <w:t> </w:t>
      </w:r>
      <w:r>
        <w:rPr>
          <w:color w:val="0E0E0E"/>
          <w:sz w:val="24"/>
          <w:u w:val="none"/>
        </w:rPr>
        <w:t>with</w:t>
      </w:r>
      <w:r>
        <w:rPr>
          <w:color w:val="0E0E0E"/>
          <w:spacing w:val="-12"/>
          <w:sz w:val="24"/>
          <w:u w:val="none"/>
        </w:rPr>
        <w:t> </w:t>
      </w:r>
      <w:r>
        <w:rPr>
          <w:color w:val="0E0E0E"/>
          <w:sz w:val="24"/>
          <w:u w:val="none"/>
        </w:rPr>
        <w:t>respect</w:t>
      </w:r>
      <w:r>
        <w:rPr>
          <w:color w:val="0E0E0E"/>
          <w:spacing w:val="-1"/>
          <w:sz w:val="24"/>
          <w:u w:val="none"/>
        </w:rPr>
        <w:t> </w:t>
      </w:r>
      <w:r>
        <w:rPr>
          <w:color w:val="0E0E0E"/>
          <w:sz w:val="24"/>
          <w:u w:val="none"/>
        </w:rPr>
        <w:t>to</w:t>
      </w:r>
      <w:r>
        <w:rPr>
          <w:color w:val="0E0E0E"/>
          <w:spacing w:val="-15"/>
          <w:sz w:val="24"/>
          <w:u w:val="none"/>
        </w:rPr>
        <w:t> </w:t>
      </w:r>
      <w:r>
        <w:rPr>
          <w:color w:val="0E0E0E"/>
          <w:sz w:val="24"/>
          <w:u w:val="none"/>
        </w:rPr>
        <w:t>operations, insurance,</w:t>
      </w:r>
      <w:r>
        <w:rPr>
          <w:color w:val="0E0E0E"/>
          <w:spacing w:val="-3"/>
          <w:sz w:val="24"/>
          <w:u w:val="none"/>
        </w:rPr>
        <w:t> </w:t>
      </w:r>
      <w:r>
        <w:rPr>
          <w:color w:val="0E0E0E"/>
          <w:sz w:val="24"/>
          <w:u w:val="none"/>
        </w:rPr>
        <w:t>access</w:t>
      </w:r>
      <w:r>
        <w:rPr>
          <w:color w:val="0E0E0E"/>
          <w:spacing w:val="-3"/>
          <w:sz w:val="24"/>
          <w:u w:val="none"/>
        </w:rPr>
        <w:t> </w:t>
      </w:r>
      <w:r>
        <w:rPr>
          <w:color w:val="0E0E0E"/>
          <w:sz w:val="24"/>
          <w:u w:val="none"/>
        </w:rPr>
        <w:t>and</w:t>
      </w:r>
      <w:r>
        <w:rPr>
          <w:color w:val="0E0E0E"/>
          <w:spacing w:val="-7"/>
          <w:sz w:val="24"/>
          <w:u w:val="none"/>
        </w:rPr>
        <w:t> </w:t>
      </w:r>
      <w:r>
        <w:rPr>
          <w:color w:val="0E0E0E"/>
          <w:sz w:val="24"/>
          <w:u w:val="none"/>
        </w:rPr>
        <w:t>maintenance of</w:t>
      </w:r>
      <w:r>
        <w:rPr>
          <w:color w:val="0E0E0E"/>
          <w:spacing w:val="-13"/>
          <w:sz w:val="24"/>
          <w:u w:val="none"/>
        </w:rPr>
        <w:t> </w:t>
      </w:r>
      <w:r>
        <w:rPr>
          <w:color w:val="0E0E0E"/>
          <w:sz w:val="24"/>
          <w:u w:val="none"/>
        </w:rPr>
        <w:t>the</w:t>
      </w:r>
      <w:r>
        <w:rPr>
          <w:color w:val="0E0E0E"/>
          <w:spacing w:val="-8"/>
          <w:sz w:val="24"/>
          <w:u w:val="none"/>
        </w:rPr>
        <w:t> </w:t>
      </w:r>
      <w:r>
        <w:rPr>
          <w:color w:val="0E0E0E"/>
          <w:sz w:val="24"/>
          <w:u w:val="none"/>
        </w:rPr>
        <w:t>respective</w:t>
      </w:r>
      <w:r>
        <w:rPr>
          <w:color w:val="0E0E0E"/>
          <w:spacing w:val="-1"/>
          <w:sz w:val="24"/>
          <w:u w:val="none"/>
        </w:rPr>
        <w:t> </w:t>
      </w:r>
      <w:r>
        <w:rPr>
          <w:color w:val="0E0E0E"/>
          <w:sz w:val="24"/>
          <w:u w:val="none"/>
        </w:rPr>
        <w:t>units within Project, including identifying certain portions of the Project as common elements and limited common elements. Forsyth shall provide SEDA and City with a draft of the proposed Condominium Declaration for</w:t>
      </w:r>
      <w:r>
        <w:rPr>
          <w:color w:val="0E0E0E"/>
          <w:spacing w:val="-9"/>
          <w:sz w:val="24"/>
          <w:u w:val="none"/>
        </w:rPr>
        <w:t> </w:t>
      </w:r>
      <w:r>
        <w:rPr>
          <w:color w:val="0E0E0E"/>
          <w:sz w:val="24"/>
          <w:u w:val="none"/>
        </w:rPr>
        <w:t>City's review</w:t>
      </w:r>
      <w:r>
        <w:rPr>
          <w:color w:val="0E0E0E"/>
          <w:spacing w:val="-3"/>
          <w:sz w:val="24"/>
          <w:u w:val="none"/>
        </w:rPr>
        <w:t> </w:t>
      </w:r>
      <w:r>
        <w:rPr>
          <w:color w:val="0E0E0E"/>
          <w:sz w:val="24"/>
          <w:u w:val="none"/>
        </w:rPr>
        <w:t>and approval prior</w:t>
      </w:r>
      <w:r>
        <w:rPr>
          <w:color w:val="0E0E0E"/>
          <w:spacing w:val="-3"/>
          <w:sz w:val="24"/>
          <w:u w:val="none"/>
        </w:rPr>
        <w:t> </w:t>
      </w:r>
      <w:r>
        <w:rPr>
          <w:color w:val="0E0E0E"/>
          <w:sz w:val="24"/>
          <w:u w:val="none"/>
        </w:rPr>
        <w:t>to</w:t>
      </w:r>
      <w:r>
        <w:rPr>
          <w:color w:val="0E0E0E"/>
          <w:spacing w:val="-10"/>
          <w:sz w:val="24"/>
          <w:u w:val="none"/>
        </w:rPr>
        <w:t> </w:t>
      </w:r>
      <w:r>
        <w:rPr>
          <w:color w:val="0E0E0E"/>
          <w:sz w:val="24"/>
          <w:u w:val="none"/>
        </w:rPr>
        <w:t>commencement of</w:t>
      </w:r>
      <w:r>
        <w:rPr>
          <w:color w:val="0E0E0E"/>
          <w:spacing w:val="-9"/>
          <w:sz w:val="24"/>
          <w:u w:val="none"/>
        </w:rPr>
        <w:t> </w:t>
      </w:r>
      <w:r>
        <w:rPr>
          <w:color w:val="0E0E0E"/>
          <w:sz w:val="24"/>
          <w:u w:val="none"/>
        </w:rPr>
        <w:t>construction of the Parking Garage.</w:t>
      </w:r>
    </w:p>
    <w:p>
      <w:pPr>
        <w:pStyle w:val="BodyText"/>
        <w:spacing w:before="268"/>
        <w:ind w:left="982" w:right="1109" w:firstLine="1450"/>
        <w:jc w:val="both"/>
      </w:pPr>
      <w:r>
        <w:rPr>
          <w:color w:val="0E0E0E"/>
        </w:rPr>
        <w:t>Upon completion of the</w:t>
      </w:r>
      <w:r>
        <w:rPr>
          <w:color w:val="0E0E0E"/>
          <w:spacing w:val="-1"/>
        </w:rPr>
        <w:t> </w:t>
      </w:r>
      <w:r>
        <w:rPr>
          <w:color w:val="0E0E0E"/>
        </w:rPr>
        <w:t>Parking Garage and</w:t>
      </w:r>
      <w:r>
        <w:rPr>
          <w:color w:val="0E0E0E"/>
          <w:spacing w:val="-5"/>
        </w:rPr>
        <w:t> </w:t>
      </w:r>
      <w:r>
        <w:rPr>
          <w:color w:val="0E0E0E"/>
        </w:rPr>
        <w:t>the Office Building, SEDA</w:t>
      </w:r>
      <w:r>
        <w:rPr>
          <w:color w:val="0E0E0E"/>
          <w:spacing w:val="-5"/>
        </w:rPr>
        <w:t> </w:t>
      </w:r>
      <w:r>
        <w:rPr>
          <w:color w:val="0E0E0E"/>
        </w:rPr>
        <w:t>will lease the Parking Garage to City (the "City Lease") and the Office Buildings to Forsyth (the "Forsyth Lease"). The</w:t>
      </w:r>
      <w:r>
        <w:rPr>
          <w:color w:val="0E0E0E"/>
          <w:spacing w:val="-6"/>
        </w:rPr>
        <w:t> </w:t>
      </w:r>
      <w:r>
        <w:rPr>
          <w:color w:val="0E0E0E"/>
        </w:rPr>
        <w:t>term</w:t>
      </w:r>
      <w:r>
        <w:rPr>
          <w:color w:val="0E0E0E"/>
          <w:spacing w:val="-2"/>
        </w:rPr>
        <w:t> </w:t>
      </w:r>
      <w:r>
        <w:rPr>
          <w:color w:val="0E0E0E"/>
        </w:rPr>
        <w:t>of</w:t>
      </w:r>
      <w:r>
        <w:rPr>
          <w:color w:val="0E0E0E"/>
          <w:spacing w:val="-9"/>
        </w:rPr>
        <w:t> </w:t>
      </w:r>
      <w:r>
        <w:rPr>
          <w:color w:val="0E0E0E"/>
        </w:rPr>
        <w:t>the</w:t>
      </w:r>
      <w:r>
        <w:rPr>
          <w:color w:val="0E0E0E"/>
          <w:spacing w:val="-7"/>
        </w:rPr>
        <w:t> </w:t>
      </w:r>
      <w:r>
        <w:rPr>
          <w:color w:val="0E0E0E"/>
        </w:rPr>
        <w:t>leases shall</w:t>
      </w:r>
      <w:r>
        <w:rPr>
          <w:color w:val="0E0E0E"/>
          <w:spacing w:val="-1"/>
        </w:rPr>
        <w:t> </w:t>
      </w:r>
      <w:r>
        <w:rPr>
          <w:color w:val="0E0E0E"/>
        </w:rPr>
        <w:t>expire</w:t>
      </w:r>
      <w:r>
        <w:rPr>
          <w:color w:val="0E0E0E"/>
          <w:spacing w:val="-2"/>
        </w:rPr>
        <w:t> </w:t>
      </w:r>
      <w:r>
        <w:rPr>
          <w:color w:val="0E0E0E"/>
        </w:rPr>
        <w:t>upon the</w:t>
      </w:r>
      <w:r>
        <w:rPr>
          <w:color w:val="0E0E0E"/>
          <w:spacing w:val="-13"/>
        </w:rPr>
        <w:t> </w:t>
      </w:r>
      <w:r>
        <w:rPr>
          <w:color w:val="0E0E0E"/>
        </w:rPr>
        <w:t>Maturity Date</w:t>
      </w:r>
      <w:r>
        <w:rPr>
          <w:color w:val="0E0E0E"/>
          <w:spacing w:val="-5"/>
        </w:rPr>
        <w:t> </w:t>
      </w:r>
      <w:r>
        <w:rPr>
          <w:color w:val="0E0E0E"/>
        </w:rPr>
        <w:t>(the</w:t>
      </w:r>
      <w:r>
        <w:rPr>
          <w:color w:val="0E0E0E"/>
          <w:spacing w:val="-12"/>
        </w:rPr>
        <w:t> </w:t>
      </w:r>
      <w:r>
        <w:rPr>
          <w:color w:val="0E0E0E"/>
        </w:rPr>
        <w:t>"Lease</w:t>
      </w:r>
      <w:r>
        <w:rPr>
          <w:color w:val="0E0E0E"/>
          <w:spacing w:val="-4"/>
        </w:rPr>
        <w:t> </w:t>
      </w:r>
      <w:r>
        <w:rPr>
          <w:color w:val="0E0E0E"/>
        </w:rPr>
        <w:t>Expiration Date"), the rent paid by City under the City Lease shall be nominal ($1.00/year), and the rent paid by Forsyth under the Forsyth Lease shall be satisfied by its payment of the PILOT Payments (described below in Section 9). Upon the Lease Expiration Date, SEDA will convey the Parking Garage to</w:t>
      </w:r>
      <w:r>
        <w:rPr>
          <w:color w:val="0E0E0E"/>
          <w:spacing w:val="-1"/>
        </w:rPr>
        <w:t> </w:t>
      </w:r>
      <w:r>
        <w:rPr>
          <w:color w:val="0E0E0E"/>
        </w:rPr>
        <w:t>City for a nominal sum ($10.00) and will convey the Office Buildings to</w:t>
      </w:r>
      <w:r>
        <w:rPr>
          <w:color w:val="0E0E0E"/>
          <w:spacing w:val="-2"/>
        </w:rPr>
        <w:t> </w:t>
      </w:r>
      <w:r>
        <w:rPr>
          <w:color w:val="0E0E0E"/>
        </w:rPr>
        <w:t>Forsyth for a nominal sum ($10.00), and the Property Deed (described above in Section 2) will recite these reconveyance obligations of SEDA. Upon the Lease Expiration Date, the PILOT Payments shall terminate, provided that Forsyth shall remain responsible for any accrued and unpaid PILOT </w:t>
      </w:r>
      <w:r>
        <w:rPr>
          <w:color w:val="0E0E0E"/>
          <w:spacing w:val="-2"/>
        </w:rPr>
        <w:t>Payments.</w:t>
      </w:r>
    </w:p>
    <w:p>
      <w:pPr>
        <w:spacing w:after="0"/>
        <w:jc w:val="both"/>
        <w:sectPr>
          <w:pgSz w:w="12240" w:h="15840"/>
          <w:pgMar w:header="0" w:footer="735" w:top="1340" w:bottom="940" w:left="460" w:right="260"/>
        </w:sectPr>
      </w:pPr>
    </w:p>
    <w:p>
      <w:pPr>
        <w:pStyle w:val="BodyText"/>
        <w:spacing w:before="74"/>
        <w:ind w:left="982" w:right="1117" w:firstLine="1452"/>
        <w:jc w:val="both"/>
      </w:pPr>
      <w:r>
        <w:rPr>
          <w:color w:val="0E0E0E"/>
        </w:rPr>
        <w:t>Contemporaneously with the execution of the City Lease and the Forsyth Lease, City will enter</w:t>
      </w:r>
      <w:r>
        <w:rPr>
          <w:color w:val="0E0E0E"/>
          <w:spacing w:val="-1"/>
        </w:rPr>
        <w:t> </w:t>
      </w:r>
      <w:r>
        <w:rPr>
          <w:color w:val="0E0E0E"/>
        </w:rPr>
        <w:t>into</w:t>
      </w:r>
      <w:r>
        <w:rPr>
          <w:color w:val="0E0E0E"/>
          <w:spacing w:val="-2"/>
        </w:rPr>
        <w:t> </w:t>
      </w:r>
      <w:r>
        <w:rPr>
          <w:color w:val="0E0E0E"/>
        </w:rPr>
        <w:t>a</w:t>
      </w:r>
      <w:r>
        <w:rPr>
          <w:color w:val="0E0E0E"/>
          <w:spacing w:val="-6"/>
        </w:rPr>
        <w:t> </w:t>
      </w:r>
      <w:r>
        <w:rPr>
          <w:color w:val="0E0E0E"/>
        </w:rPr>
        <w:t>parking lease with Forsyth (as more particularly described below in</w:t>
      </w:r>
      <w:r>
        <w:rPr>
          <w:color w:val="0E0E0E"/>
          <w:spacing w:val="-6"/>
        </w:rPr>
        <w:t> </w:t>
      </w:r>
      <w:r>
        <w:rPr>
          <w:color w:val="0E0E0E"/>
        </w:rPr>
        <w:t>Section 8) in order to facilitate the development and marketing of the Parking Garage.</w:t>
      </w:r>
    </w:p>
    <w:p>
      <w:pPr>
        <w:pStyle w:val="ListParagraph"/>
        <w:numPr>
          <w:ilvl w:val="0"/>
          <w:numId w:val="9"/>
        </w:numPr>
        <w:tabs>
          <w:tab w:pos="2433" w:val="left" w:leader="none"/>
        </w:tabs>
        <w:spacing w:line="242" w:lineRule="auto" w:before="239" w:after="0"/>
        <w:ind w:left="980" w:right="1104" w:firstLine="727"/>
        <w:jc w:val="both"/>
        <w:rPr>
          <w:sz w:val="24"/>
        </w:rPr>
      </w:pPr>
      <w:r>
        <w:rPr>
          <w:color w:val="0E0E0E"/>
          <w:sz w:val="24"/>
          <w:u w:val="single" w:color="000000"/>
        </w:rPr>
        <w:t>Parking Garage Construction Agreement</w:t>
      </w:r>
      <w:r>
        <w:rPr>
          <w:color w:val="0E0E0E"/>
          <w:sz w:val="24"/>
          <w:u w:val="none"/>
        </w:rPr>
        <w:t>.</w:t>
      </w:r>
      <w:r>
        <w:rPr>
          <w:color w:val="0E0E0E"/>
          <w:spacing w:val="40"/>
          <w:sz w:val="24"/>
          <w:u w:val="none"/>
        </w:rPr>
        <w:t> </w:t>
      </w:r>
      <w:r>
        <w:rPr>
          <w:color w:val="0E0E0E"/>
          <w:sz w:val="24"/>
          <w:u w:val="none"/>
        </w:rPr>
        <w:t>SEDA and City shall enter into the Parking Garage Construction Agreement with Forsyth Parking Garage Manager, LLC ("Forsyth Parking"), an affiliate of Forsyth, to act as its construction manager for the Parking Garage, and such</w:t>
      </w:r>
      <w:r>
        <w:rPr>
          <w:color w:val="0E0E0E"/>
          <w:spacing w:val="-15"/>
          <w:sz w:val="24"/>
          <w:u w:val="none"/>
        </w:rPr>
        <w:t> </w:t>
      </w:r>
      <w:r>
        <w:rPr>
          <w:color w:val="0E0E0E"/>
          <w:sz w:val="24"/>
          <w:u w:val="none"/>
        </w:rPr>
        <w:t>agreement</w:t>
      </w:r>
      <w:r>
        <w:rPr>
          <w:color w:val="0E0E0E"/>
          <w:spacing w:val="-14"/>
          <w:sz w:val="24"/>
          <w:u w:val="none"/>
        </w:rPr>
        <w:t> </w:t>
      </w:r>
      <w:r>
        <w:rPr>
          <w:color w:val="0E0E0E"/>
          <w:sz w:val="24"/>
          <w:u w:val="none"/>
        </w:rPr>
        <w:t>shall</w:t>
      </w:r>
      <w:r>
        <w:rPr>
          <w:color w:val="0E0E0E"/>
          <w:spacing w:val="-11"/>
          <w:sz w:val="24"/>
          <w:u w:val="none"/>
        </w:rPr>
        <w:t> </w:t>
      </w:r>
      <w:r>
        <w:rPr>
          <w:color w:val="0E0E0E"/>
          <w:sz w:val="24"/>
          <w:u w:val="none"/>
        </w:rPr>
        <w:t>provide</w:t>
      </w:r>
      <w:r>
        <w:rPr>
          <w:color w:val="0E0E0E"/>
          <w:spacing w:val="-14"/>
          <w:sz w:val="24"/>
          <w:u w:val="none"/>
        </w:rPr>
        <w:t> </w:t>
      </w:r>
      <w:r>
        <w:rPr>
          <w:color w:val="0E0E0E"/>
          <w:sz w:val="24"/>
          <w:u w:val="none"/>
        </w:rPr>
        <w:t>for</w:t>
      </w:r>
      <w:r>
        <w:rPr>
          <w:color w:val="0E0E0E"/>
          <w:spacing w:val="-15"/>
          <w:sz w:val="24"/>
          <w:u w:val="none"/>
        </w:rPr>
        <w:t> </w:t>
      </w:r>
      <w:r>
        <w:rPr>
          <w:color w:val="0E0E0E"/>
          <w:sz w:val="24"/>
          <w:u w:val="none"/>
        </w:rPr>
        <w:t>the</w:t>
      </w:r>
      <w:r>
        <w:rPr>
          <w:color w:val="0E0E0E"/>
          <w:spacing w:val="-15"/>
          <w:sz w:val="24"/>
          <w:u w:val="none"/>
        </w:rPr>
        <w:t> </w:t>
      </w:r>
      <w:r>
        <w:rPr>
          <w:color w:val="0E0E0E"/>
          <w:sz w:val="24"/>
          <w:u w:val="none"/>
        </w:rPr>
        <w:t>construction</w:t>
      </w:r>
      <w:r>
        <w:rPr>
          <w:color w:val="0E0E0E"/>
          <w:spacing w:val="-4"/>
          <w:sz w:val="24"/>
          <w:u w:val="none"/>
        </w:rPr>
        <w:t> </w:t>
      </w:r>
      <w:r>
        <w:rPr>
          <w:color w:val="0E0E0E"/>
          <w:sz w:val="24"/>
          <w:u w:val="none"/>
        </w:rPr>
        <w:t>of</w:t>
      </w:r>
      <w:r>
        <w:rPr>
          <w:color w:val="0E0E0E"/>
          <w:spacing w:val="-15"/>
          <w:sz w:val="24"/>
          <w:u w:val="none"/>
        </w:rPr>
        <w:t> </w:t>
      </w:r>
      <w:r>
        <w:rPr>
          <w:color w:val="0E0E0E"/>
          <w:sz w:val="24"/>
          <w:u w:val="none"/>
        </w:rPr>
        <w:t>the</w:t>
      </w:r>
      <w:r>
        <w:rPr>
          <w:color w:val="0E0E0E"/>
          <w:spacing w:val="-15"/>
          <w:sz w:val="24"/>
          <w:u w:val="none"/>
        </w:rPr>
        <w:t> </w:t>
      </w:r>
      <w:r>
        <w:rPr>
          <w:color w:val="0E0E0E"/>
          <w:sz w:val="24"/>
          <w:u w:val="none"/>
        </w:rPr>
        <w:t>Parking</w:t>
      </w:r>
      <w:r>
        <w:rPr>
          <w:color w:val="0E0E0E"/>
          <w:spacing w:val="-13"/>
          <w:sz w:val="24"/>
          <w:u w:val="none"/>
        </w:rPr>
        <w:t> </w:t>
      </w:r>
      <w:r>
        <w:rPr>
          <w:color w:val="0E0E0E"/>
          <w:sz w:val="24"/>
          <w:u w:val="none"/>
        </w:rPr>
        <w:t>Garage</w:t>
      </w:r>
      <w:r>
        <w:rPr>
          <w:color w:val="0E0E0E"/>
          <w:spacing w:val="-9"/>
          <w:sz w:val="24"/>
          <w:u w:val="none"/>
        </w:rPr>
        <w:t> </w:t>
      </w:r>
      <w:r>
        <w:rPr>
          <w:color w:val="0E0E0E"/>
          <w:sz w:val="24"/>
          <w:u w:val="none"/>
        </w:rPr>
        <w:t>for</w:t>
      </w:r>
      <w:r>
        <w:rPr>
          <w:color w:val="0E0E0E"/>
          <w:spacing w:val="-15"/>
          <w:sz w:val="24"/>
          <w:u w:val="none"/>
        </w:rPr>
        <w:t> </w:t>
      </w:r>
      <w:r>
        <w:rPr>
          <w:color w:val="0E0E0E"/>
          <w:sz w:val="24"/>
          <w:u w:val="none"/>
        </w:rPr>
        <w:t>a</w:t>
      </w:r>
      <w:r>
        <w:rPr>
          <w:color w:val="0E0E0E"/>
          <w:spacing w:val="-15"/>
          <w:sz w:val="24"/>
          <w:u w:val="none"/>
        </w:rPr>
        <w:t> </w:t>
      </w:r>
      <w:r>
        <w:rPr>
          <w:color w:val="0E0E0E"/>
          <w:sz w:val="24"/>
          <w:u w:val="none"/>
        </w:rPr>
        <w:t>maximum</w:t>
      </w:r>
      <w:r>
        <w:rPr>
          <w:color w:val="0E0E0E"/>
          <w:spacing w:val="-8"/>
          <w:sz w:val="24"/>
          <w:u w:val="none"/>
        </w:rPr>
        <w:t> </w:t>
      </w:r>
      <w:r>
        <w:rPr>
          <w:color w:val="0E0E0E"/>
          <w:sz w:val="24"/>
          <w:u w:val="none"/>
        </w:rPr>
        <w:t>guaranteed price</w:t>
      </w:r>
      <w:r>
        <w:rPr>
          <w:color w:val="0E0E0E"/>
          <w:spacing w:val="-2"/>
          <w:sz w:val="24"/>
          <w:u w:val="none"/>
        </w:rPr>
        <w:t> </w:t>
      </w:r>
      <w:r>
        <w:rPr>
          <w:color w:val="0E0E0E"/>
          <w:sz w:val="24"/>
          <w:u w:val="none"/>
        </w:rPr>
        <w:t>approved by</w:t>
      </w:r>
      <w:r>
        <w:rPr>
          <w:color w:val="0E0E0E"/>
          <w:spacing w:val="-8"/>
          <w:sz w:val="24"/>
          <w:u w:val="none"/>
        </w:rPr>
        <w:t> </w:t>
      </w:r>
      <w:r>
        <w:rPr>
          <w:color w:val="0E0E0E"/>
          <w:sz w:val="24"/>
          <w:u w:val="none"/>
        </w:rPr>
        <w:t>City</w:t>
      </w:r>
      <w:r>
        <w:rPr>
          <w:color w:val="0E0E0E"/>
          <w:spacing w:val="-3"/>
          <w:sz w:val="24"/>
          <w:u w:val="none"/>
        </w:rPr>
        <w:t> </w:t>
      </w:r>
      <w:r>
        <w:rPr>
          <w:color w:val="0E0E0E"/>
          <w:sz w:val="24"/>
          <w:u w:val="none"/>
        </w:rPr>
        <w:t>pursuant to</w:t>
      </w:r>
      <w:r>
        <w:rPr>
          <w:color w:val="0E0E0E"/>
          <w:spacing w:val="-12"/>
          <w:sz w:val="24"/>
          <w:u w:val="none"/>
        </w:rPr>
        <w:t> </w:t>
      </w:r>
      <w:r>
        <w:rPr>
          <w:color w:val="0E0E0E"/>
          <w:sz w:val="24"/>
          <w:u w:val="none"/>
        </w:rPr>
        <w:t>a</w:t>
      </w:r>
      <w:r>
        <w:rPr>
          <w:color w:val="0E0E0E"/>
          <w:spacing w:val="-8"/>
          <w:sz w:val="24"/>
          <w:u w:val="none"/>
        </w:rPr>
        <w:t> </w:t>
      </w:r>
      <w:r>
        <w:rPr>
          <w:color w:val="0E0E0E"/>
          <w:sz w:val="24"/>
          <w:u w:val="none"/>
        </w:rPr>
        <w:t>sole</w:t>
      </w:r>
      <w:r>
        <w:rPr>
          <w:color w:val="0E0E0E"/>
          <w:spacing w:val="-10"/>
          <w:sz w:val="24"/>
          <w:u w:val="none"/>
        </w:rPr>
        <w:t> </w:t>
      </w:r>
      <w:r>
        <w:rPr>
          <w:color w:val="0E0E0E"/>
          <w:sz w:val="24"/>
          <w:u w:val="none"/>
        </w:rPr>
        <w:t>source</w:t>
      </w:r>
      <w:r>
        <w:rPr>
          <w:color w:val="0E0E0E"/>
          <w:spacing w:val="-5"/>
          <w:sz w:val="24"/>
          <w:u w:val="none"/>
        </w:rPr>
        <w:t> </w:t>
      </w:r>
      <w:r>
        <w:rPr>
          <w:color w:val="0E0E0E"/>
          <w:sz w:val="24"/>
          <w:u w:val="none"/>
        </w:rPr>
        <w:t>designation by</w:t>
      </w:r>
      <w:r>
        <w:rPr>
          <w:color w:val="0E0E0E"/>
          <w:spacing w:val="-8"/>
          <w:sz w:val="24"/>
          <w:u w:val="none"/>
        </w:rPr>
        <w:t> </w:t>
      </w:r>
      <w:r>
        <w:rPr>
          <w:color w:val="0E0E0E"/>
          <w:sz w:val="24"/>
          <w:u w:val="none"/>
        </w:rPr>
        <w:t>City</w:t>
      </w:r>
      <w:r>
        <w:rPr>
          <w:color w:val="0E0E0E"/>
          <w:spacing w:val="-4"/>
          <w:sz w:val="24"/>
          <w:u w:val="none"/>
        </w:rPr>
        <w:t> </w:t>
      </w:r>
      <w:r>
        <w:rPr>
          <w:color w:val="0E0E0E"/>
          <w:sz w:val="24"/>
          <w:u w:val="none"/>
        </w:rPr>
        <w:t>and</w:t>
      </w:r>
      <w:r>
        <w:rPr>
          <w:color w:val="0E0E0E"/>
          <w:spacing w:val="-4"/>
          <w:sz w:val="24"/>
          <w:u w:val="none"/>
        </w:rPr>
        <w:t> </w:t>
      </w:r>
      <w:r>
        <w:rPr>
          <w:color w:val="0E0E0E"/>
          <w:sz w:val="24"/>
          <w:u w:val="none"/>
        </w:rPr>
        <w:t>in</w:t>
      </w:r>
      <w:r>
        <w:rPr>
          <w:color w:val="0E0E0E"/>
          <w:spacing w:val="-8"/>
          <w:sz w:val="24"/>
          <w:u w:val="none"/>
        </w:rPr>
        <w:t> </w:t>
      </w:r>
      <w:r>
        <w:rPr>
          <w:color w:val="0E0E0E"/>
          <w:sz w:val="24"/>
          <w:u w:val="none"/>
        </w:rPr>
        <w:t>accordance with</w:t>
      </w:r>
      <w:r>
        <w:rPr>
          <w:color w:val="0E0E0E"/>
          <w:spacing w:val="-1"/>
          <w:sz w:val="24"/>
          <w:u w:val="none"/>
        </w:rPr>
        <w:t> </w:t>
      </w:r>
      <w:r>
        <w:rPr>
          <w:color w:val="0E0E0E"/>
          <w:sz w:val="24"/>
          <w:u w:val="none"/>
        </w:rPr>
        <w:t>plans and specifications approved by SEDA</w:t>
      </w:r>
      <w:r>
        <w:rPr>
          <w:color w:val="0E0E0E"/>
          <w:spacing w:val="-4"/>
          <w:sz w:val="24"/>
          <w:u w:val="none"/>
        </w:rPr>
        <w:t> </w:t>
      </w:r>
      <w:r>
        <w:rPr>
          <w:color w:val="0E0E0E"/>
          <w:sz w:val="24"/>
          <w:u w:val="none"/>
        </w:rPr>
        <w:t>and City, and which shall further provide: (i)</w:t>
      </w:r>
      <w:r>
        <w:rPr>
          <w:color w:val="0E0E0E"/>
          <w:spacing w:val="-3"/>
          <w:sz w:val="24"/>
          <w:u w:val="none"/>
        </w:rPr>
        <w:t> </w:t>
      </w:r>
      <w:r>
        <w:rPr>
          <w:color w:val="0E0E0E"/>
          <w:sz w:val="24"/>
          <w:u w:val="none"/>
        </w:rPr>
        <w:t>that Forsyth Parking shall enter into a construction contract with Evans General Contractors. LLC ("Evans") for</w:t>
      </w:r>
      <w:r>
        <w:rPr>
          <w:color w:val="0E0E0E"/>
          <w:spacing w:val="-1"/>
          <w:sz w:val="24"/>
          <w:u w:val="none"/>
        </w:rPr>
        <w:t> </w:t>
      </w:r>
      <w:r>
        <w:rPr>
          <w:color w:val="0E0E0E"/>
          <w:sz w:val="24"/>
          <w:u w:val="none"/>
        </w:rPr>
        <w:t>the construction of the</w:t>
      </w:r>
      <w:r>
        <w:rPr>
          <w:color w:val="0E0E0E"/>
          <w:spacing w:val="-1"/>
          <w:sz w:val="24"/>
          <w:u w:val="none"/>
        </w:rPr>
        <w:t> </w:t>
      </w:r>
      <w:r>
        <w:rPr>
          <w:color w:val="0E0E0E"/>
          <w:sz w:val="24"/>
          <w:u w:val="none"/>
        </w:rPr>
        <w:t>Parking Garage; (ii) that Forsyth Parking shall monitor the</w:t>
      </w:r>
      <w:r>
        <w:rPr>
          <w:color w:val="0E0E0E"/>
          <w:spacing w:val="-2"/>
          <w:sz w:val="24"/>
          <w:u w:val="none"/>
        </w:rPr>
        <w:t> </w:t>
      </w:r>
      <w:r>
        <w:rPr>
          <w:color w:val="0E0E0E"/>
          <w:sz w:val="24"/>
          <w:u w:val="none"/>
        </w:rPr>
        <w:t>progress of said construction; (iii) that Forsyth Parking shall review and present requests for progress payments to SEDA and City on a "progress draw" basis; and (iv) for such other terms and provisions as reasonably requested by SEDA or City. In the event that Forsyth Parking requests that SEDA and City approve an amendment to the maximum guaranteed price set forth in the proposed Parking Garage Construction Agreement as a result of Unforeseen Conditions, Force Majeure, a change in market conditions (as validated by Means Guide to Construction Costs), or special conditions required by SEDA</w:t>
      </w:r>
      <w:r>
        <w:rPr>
          <w:color w:val="0E0E0E"/>
          <w:spacing w:val="-7"/>
          <w:sz w:val="24"/>
          <w:u w:val="none"/>
        </w:rPr>
        <w:t> </w:t>
      </w:r>
      <w:r>
        <w:rPr>
          <w:color w:val="0E0E0E"/>
          <w:sz w:val="24"/>
          <w:u w:val="none"/>
        </w:rPr>
        <w:t>or City that would constitute a</w:t>
      </w:r>
      <w:r>
        <w:rPr>
          <w:color w:val="0E0E0E"/>
          <w:spacing w:val="-4"/>
          <w:sz w:val="24"/>
          <w:u w:val="none"/>
        </w:rPr>
        <w:t> </w:t>
      </w:r>
      <w:r>
        <w:rPr>
          <w:color w:val="0E0E0E"/>
          <w:sz w:val="24"/>
          <w:u w:val="none"/>
        </w:rPr>
        <w:t>change in the</w:t>
      </w:r>
      <w:r>
        <w:rPr>
          <w:color w:val="0E0E0E"/>
          <w:spacing w:val="-4"/>
          <w:sz w:val="24"/>
          <w:u w:val="none"/>
        </w:rPr>
        <w:t> </w:t>
      </w:r>
      <w:r>
        <w:rPr>
          <w:color w:val="0E0E0E"/>
          <w:sz w:val="24"/>
          <w:u w:val="none"/>
        </w:rPr>
        <w:t>scope of</w:t>
      </w:r>
      <w:r>
        <w:rPr>
          <w:color w:val="0E0E0E"/>
          <w:spacing w:val="-1"/>
          <w:sz w:val="24"/>
          <w:u w:val="none"/>
        </w:rPr>
        <w:t> </w:t>
      </w:r>
      <w:r>
        <w:rPr>
          <w:color w:val="0E0E0E"/>
          <w:sz w:val="24"/>
          <w:u w:val="none"/>
        </w:rPr>
        <w:t>work of said construction contract, the Parties shall negotiate such amendment in good faith.</w:t>
      </w:r>
    </w:p>
    <w:p>
      <w:pPr>
        <w:pStyle w:val="ListParagraph"/>
        <w:numPr>
          <w:ilvl w:val="0"/>
          <w:numId w:val="9"/>
        </w:numPr>
        <w:tabs>
          <w:tab w:pos="2524" w:val="left" w:leader="none"/>
        </w:tabs>
        <w:spacing w:line="240" w:lineRule="auto" w:before="226" w:after="0"/>
        <w:ind w:left="1074" w:right="1105" w:firstLine="730"/>
        <w:jc w:val="both"/>
        <w:rPr>
          <w:sz w:val="24"/>
        </w:rPr>
      </w:pPr>
      <w:r>
        <w:rPr>
          <w:color w:val="0E0E0E"/>
          <w:sz w:val="24"/>
          <w:u w:val="single" w:color="000000"/>
        </w:rPr>
        <w:t>Parking Garage Management</w:t>
      </w:r>
      <w:r>
        <w:rPr>
          <w:color w:val="0E0E0E"/>
          <w:sz w:val="24"/>
          <w:u w:val="none"/>
        </w:rPr>
        <w:t>.</w:t>
      </w:r>
      <w:r>
        <w:rPr>
          <w:color w:val="0E0E0E"/>
          <w:spacing w:val="40"/>
          <w:sz w:val="24"/>
          <w:u w:val="none"/>
        </w:rPr>
        <w:t> </w:t>
      </w:r>
      <w:r>
        <w:rPr>
          <w:color w:val="0E0E0E"/>
          <w:sz w:val="24"/>
          <w:u w:val="none"/>
        </w:rPr>
        <w:t>Upon completion of the Parking Garage and the issuance by</w:t>
      </w:r>
      <w:r>
        <w:rPr>
          <w:color w:val="0E0E0E"/>
          <w:spacing w:val="-4"/>
          <w:sz w:val="24"/>
          <w:u w:val="none"/>
        </w:rPr>
        <w:t> </w:t>
      </w:r>
      <w:r>
        <w:rPr>
          <w:color w:val="0E0E0E"/>
          <w:sz w:val="24"/>
          <w:u w:val="none"/>
        </w:rPr>
        <w:t>City</w:t>
      </w:r>
      <w:r>
        <w:rPr>
          <w:color w:val="0E0E0E"/>
          <w:spacing w:val="-1"/>
          <w:sz w:val="24"/>
          <w:u w:val="none"/>
        </w:rPr>
        <w:t> </w:t>
      </w:r>
      <w:r>
        <w:rPr>
          <w:color w:val="0E0E0E"/>
          <w:sz w:val="24"/>
          <w:u w:val="none"/>
        </w:rPr>
        <w:t>of</w:t>
      </w:r>
      <w:r>
        <w:rPr>
          <w:color w:val="0E0E0E"/>
          <w:spacing w:val="-2"/>
          <w:sz w:val="24"/>
          <w:u w:val="none"/>
        </w:rPr>
        <w:t> </w:t>
      </w:r>
      <w:r>
        <w:rPr>
          <w:color w:val="0E0E0E"/>
          <w:sz w:val="24"/>
          <w:u w:val="none"/>
        </w:rPr>
        <w:t>a</w:t>
      </w:r>
      <w:r>
        <w:rPr>
          <w:color w:val="0E0E0E"/>
          <w:spacing w:val="-11"/>
          <w:sz w:val="24"/>
          <w:u w:val="none"/>
        </w:rPr>
        <w:t> </w:t>
      </w:r>
      <w:r>
        <w:rPr>
          <w:color w:val="0E0E0E"/>
          <w:sz w:val="24"/>
          <w:u w:val="none"/>
        </w:rPr>
        <w:t>certificate of</w:t>
      </w:r>
      <w:r>
        <w:rPr>
          <w:color w:val="0E0E0E"/>
          <w:spacing w:val="-11"/>
          <w:sz w:val="24"/>
          <w:u w:val="none"/>
        </w:rPr>
        <w:t> </w:t>
      </w:r>
      <w:r>
        <w:rPr>
          <w:color w:val="0E0E0E"/>
          <w:sz w:val="24"/>
          <w:u w:val="none"/>
        </w:rPr>
        <w:t>occupancy therefor, City</w:t>
      </w:r>
      <w:r>
        <w:rPr>
          <w:color w:val="0E0E0E"/>
          <w:spacing w:val="-3"/>
          <w:sz w:val="24"/>
          <w:u w:val="none"/>
        </w:rPr>
        <w:t> </w:t>
      </w:r>
      <w:r>
        <w:rPr>
          <w:color w:val="0E0E0E"/>
          <w:sz w:val="24"/>
          <w:u w:val="none"/>
        </w:rPr>
        <w:t>shall</w:t>
      </w:r>
      <w:r>
        <w:rPr>
          <w:color w:val="0E0E0E"/>
          <w:spacing w:val="-1"/>
          <w:sz w:val="24"/>
          <w:u w:val="none"/>
        </w:rPr>
        <w:t> </w:t>
      </w:r>
      <w:r>
        <w:rPr>
          <w:color w:val="0E0E0E"/>
          <w:sz w:val="24"/>
          <w:u w:val="none"/>
        </w:rPr>
        <w:t>maintain</w:t>
      </w:r>
      <w:r>
        <w:rPr>
          <w:color w:val="0E0E0E"/>
          <w:spacing w:val="-1"/>
          <w:sz w:val="24"/>
          <w:u w:val="none"/>
        </w:rPr>
        <w:t> </w:t>
      </w:r>
      <w:r>
        <w:rPr>
          <w:color w:val="0E0E0E"/>
          <w:sz w:val="24"/>
          <w:u w:val="none"/>
        </w:rPr>
        <w:t>the</w:t>
      </w:r>
      <w:r>
        <w:rPr>
          <w:color w:val="0E0E0E"/>
          <w:spacing w:val="-8"/>
          <w:sz w:val="24"/>
          <w:u w:val="none"/>
        </w:rPr>
        <w:t> </w:t>
      </w:r>
      <w:r>
        <w:rPr>
          <w:color w:val="0E0E0E"/>
          <w:sz w:val="24"/>
          <w:u w:val="none"/>
        </w:rPr>
        <w:t>Parking Garage in a professional manner and condition and provide or cause to be provided all services and shall make or</w:t>
      </w:r>
      <w:r>
        <w:rPr>
          <w:color w:val="0E0E0E"/>
          <w:spacing w:val="-3"/>
          <w:sz w:val="24"/>
          <w:u w:val="none"/>
        </w:rPr>
        <w:t> </w:t>
      </w:r>
      <w:r>
        <w:rPr>
          <w:color w:val="0E0E0E"/>
          <w:sz w:val="24"/>
          <w:u w:val="none"/>
        </w:rPr>
        <w:t>cause to</w:t>
      </w:r>
      <w:r>
        <w:rPr>
          <w:color w:val="0E0E0E"/>
          <w:spacing w:val="-1"/>
          <w:sz w:val="24"/>
          <w:u w:val="none"/>
        </w:rPr>
        <w:t> </w:t>
      </w:r>
      <w:r>
        <w:rPr>
          <w:color w:val="0E0E0E"/>
          <w:sz w:val="24"/>
          <w:u w:val="none"/>
        </w:rPr>
        <w:t>be</w:t>
      </w:r>
      <w:r>
        <w:rPr>
          <w:color w:val="0E0E0E"/>
          <w:spacing w:val="-2"/>
          <w:sz w:val="24"/>
          <w:u w:val="none"/>
        </w:rPr>
        <w:t> </w:t>
      </w:r>
      <w:r>
        <w:rPr>
          <w:color w:val="0E0E0E"/>
          <w:sz w:val="24"/>
          <w:u w:val="none"/>
        </w:rPr>
        <w:t>made all repairs, to</w:t>
      </w:r>
      <w:r>
        <w:rPr>
          <w:color w:val="0E0E0E"/>
          <w:spacing w:val="-4"/>
          <w:sz w:val="24"/>
          <w:u w:val="none"/>
        </w:rPr>
        <w:t> </w:t>
      </w:r>
      <w:r>
        <w:rPr>
          <w:color w:val="0E0E0E"/>
          <w:sz w:val="24"/>
          <w:u w:val="none"/>
        </w:rPr>
        <w:t>the</w:t>
      </w:r>
      <w:r>
        <w:rPr>
          <w:color w:val="0E0E0E"/>
          <w:spacing w:val="-1"/>
          <w:sz w:val="24"/>
          <w:u w:val="none"/>
        </w:rPr>
        <w:t> </w:t>
      </w:r>
      <w:r>
        <w:rPr>
          <w:color w:val="0E0E0E"/>
          <w:sz w:val="24"/>
          <w:u w:val="none"/>
        </w:rPr>
        <w:t>Parking Garage, including without limitation, repair and maintenance services, trash removal, supplies, lighting, and any other services reasonably necessary to maintain and operate the Parking Garage.</w:t>
      </w:r>
    </w:p>
    <w:p>
      <w:pPr>
        <w:pStyle w:val="ListParagraph"/>
        <w:numPr>
          <w:ilvl w:val="0"/>
          <w:numId w:val="9"/>
        </w:numPr>
        <w:tabs>
          <w:tab w:pos="2525" w:val="left" w:leader="none"/>
        </w:tabs>
        <w:spacing w:line="242" w:lineRule="auto" w:before="248" w:after="0"/>
        <w:ind w:left="1071" w:right="1107" w:firstLine="728"/>
        <w:jc w:val="both"/>
        <w:rPr>
          <w:sz w:val="24"/>
        </w:rPr>
      </w:pPr>
      <w:r>
        <w:rPr>
          <w:color w:val="0E0E0E"/>
          <w:sz w:val="24"/>
          <w:u w:val="single" w:color="000000"/>
        </w:rPr>
        <w:t>Parking Garage Lease</w:t>
      </w:r>
      <w:r>
        <w:rPr>
          <w:color w:val="0E0E0E"/>
          <w:sz w:val="24"/>
          <w:u w:val="none"/>
        </w:rPr>
        <w:t>.</w:t>
      </w:r>
      <w:r>
        <w:rPr>
          <w:color w:val="0E0E0E"/>
          <w:spacing w:val="40"/>
          <w:sz w:val="24"/>
          <w:u w:val="none"/>
        </w:rPr>
        <w:t> </w:t>
      </w:r>
      <w:r>
        <w:rPr>
          <w:color w:val="0E0E0E"/>
          <w:sz w:val="24"/>
          <w:u w:val="none"/>
        </w:rPr>
        <w:t>City and</w:t>
      </w:r>
      <w:r>
        <w:rPr>
          <w:color w:val="0E0E0E"/>
          <w:spacing w:val="-4"/>
          <w:sz w:val="24"/>
          <w:u w:val="none"/>
        </w:rPr>
        <w:t> </w:t>
      </w:r>
      <w:r>
        <w:rPr>
          <w:color w:val="0E0E0E"/>
          <w:sz w:val="24"/>
          <w:u w:val="none"/>
        </w:rPr>
        <w:t>Forsyth shall</w:t>
      </w:r>
      <w:r>
        <w:rPr>
          <w:color w:val="0E0E0E"/>
          <w:spacing w:val="-1"/>
          <w:sz w:val="24"/>
          <w:u w:val="none"/>
        </w:rPr>
        <w:t> </w:t>
      </w:r>
      <w:r>
        <w:rPr>
          <w:color w:val="0E0E0E"/>
          <w:sz w:val="24"/>
          <w:u w:val="none"/>
        </w:rPr>
        <w:t>enter</w:t>
      </w:r>
      <w:r>
        <w:rPr>
          <w:color w:val="0E0E0E"/>
          <w:spacing w:val="-5"/>
          <w:sz w:val="24"/>
          <w:u w:val="none"/>
        </w:rPr>
        <w:t> </w:t>
      </w:r>
      <w:r>
        <w:rPr>
          <w:color w:val="0E0E0E"/>
          <w:sz w:val="24"/>
          <w:u w:val="none"/>
        </w:rPr>
        <w:t>into</w:t>
      </w:r>
      <w:r>
        <w:rPr>
          <w:color w:val="0E0E0E"/>
          <w:spacing w:val="-3"/>
          <w:sz w:val="24"/>
          <w:u w:val="none"/>
        </w:rPr>
        <w:t> </w:t>
      </w:r>
      <w:r>
        <w:rPr>
          <w:color w:val="0E0E0E"/>
          <w:sz w:val="24"/>
          <w:u w:val="none"/>
        </w:rPr>
        <w:t>a</w:t>
      </w:r>
      <w:r>
        <w:rPr>
          <w:color w:val="0E0E0E"/>
          <w:spacing w:val="-12"/>
          <w:sz w:val="24"/>
          <w:u w:val="none"/>
        </w:rPr>
        <w:t> </w:t>
      </w:r>
      <w:r>
        <w:rPr>
          <w:color w:val="0E0E0E"/>
          <w:sz w:val="24"/>
          <w:u w:val="none"/>
        </w:rPr>
        <w:t>master lease</w:t>
      </w:r>
      <w:r>
        <w:rPr>
          <w:color w:val="0E0E0E"/>
          <w:spacing w:val="-3"/>
          <w:sz w:val="24"/>
          <w:u w:val="none"/>
        </w:rPr>
        <w:t> </w:t>
      </w:r>
      <w:r>
        <w:rPr>
          <w:color w:val="0E0E0E"/>
          <w:sz w:val="24"/>
          <w:u w:val="none"/>
        </w:rPr>
        <w:t>agreement which shall grant Forsyth (and its successors and assigns) the right from time to time to lease parking spaces in the Parking Garage; provided, however, City and Forsyth acknowledge and agree that the leased parking spaces may include (i) assigned or reserved parking spaces; (ii) assigned or reserved hours of parking; and (iii) permanent or perpetual rights to parking spaces that</w:t>
      </w:r>
      <w:r>
        <w:rPr>
          <w:color w:val="0E0E0E"/>
          <w:spacing w:val="-2"/>
          <w:sz w:val="24"/>
          <w:u w:val="none"/>
        </w:rPr>
        <w:t> </w:t>
      </w:r>
      <w:r>
        <w:rPr>
          <w:color w:val="0E0E0E"/>
          <w:sz w:val="24"/>
          <w:u w:val="none"/>
        </w:rPr>
        <w:t>will</w:t>
      </w:r>
      <w:r>
        <w:rPr>
          <w:color w:val="0E0E0E"/>
          <w:spacing w:val="-8"/>
          <w:sz w:val="24"/>
          <w:u w:val="none"/>
        </w:rPr>
        <w:t> </w:t>
      </w:r>
      <w:r>
        <w:rPr>
          <w:color w:val="0E0E0E"/>
          <w:sz w:val="24"/>
          <w:u w:val="none"/>
        </w:rPr>
        <w:t>be</w:t>
      </w:r>
      <w:r>
        <w:rPr>
          <w:color w:val="0E0E0E"/>
          <w:spacing w:val="-14"/>
          <w:sz w:val="24"/>
          <w:u w:val="none"/>
        </w:rPr>
        <w:t> </w:t>
      </w:r>
      <w:r>
        <w:rPr>
          <w:color w:val="0E0E0E"/>
          <w:sz w:val="24"/>
          <w:u w:val="none"/>
        </w:rPr>
        <w:t>assignable or</w:t>
      </w:r>
      <w:r>
        <w:rPr>
          <w:color w:val="0E0E0E"/>
          <w:spacing w:val="-8"/>
          <w:sz w:val="24"/>
          <w:u w:val="none"/>
        </w:rPr>
        <w:t> </w:t>
      </w:r>
      <w:r>
        <w:rPr>
          <w:color w:val="0E0E0E"/>
          <w:sz w:val="24"/>
          <w:u w:val="none"/>
        </w:rPr>
        <w:t>transferable with</w:t>
      </w:r>
      <w:r>
        <w:rPr>
          <w:color w:val="0E0E0E"/>
          <w:spacing w:val="-3"/>
          <w:sz w:val="24"/>
          <w:u w:val="none"/>
        </w:rPr>
        <w:t> </w:t>
      </w:r>
      <w:r>
        <w:rPr>
          <w:color w:val="0E0E0E"/>
          <w:sz w:val="24"/>
          <w:u w:val="none"/>
        </w:rPr>
        <w:t>the</w:t>
      </w:r>
      <w:r>
        <w:rPr>
          <w:color w:val="0E0E0E"/>
          <w:spacing w:val="-9"/>
          <w:sz w:val="24"/>
          <w:u w:val="none"/>
        </w:rPr>
        <w:t> </w:t>
      </w:r>
      <w:r>
        <w:rPr>
          <w:color w:val="0E0E0E"/>
          <w:sz w:val="24"/>
          <w:u w:val="none"/>
        </w:rPr>
        <w:t>sale</w:t>
      </w:r>
      <w:r>
        <w:rPr>
          <w:color w:val="0E0E0E"/>
          <w:spacing w:val="-5"/>
          <w:sz w:val="24"/>
          <w:u w:val="none"/>
        </w:rPr>
        <w:t> </w:t>
      </w:r>
      <w:r>
        <w:rPr>
          <w:color w:val="0E0E0E"/>
          <w:sz w:val="24"/>
          <w:u w:val="none"/>
        </w:rPr>
        <w:t>or</w:t>
      </w:r>
      <w:r>
        <w:rPr>
          <w:color w:val="0E0E0E"/>
          <w:spacing w:val="-4"/>
          <w:sz w:val="24"/>
          <w:u w:val="none"/>
        </w:rPr>
        <w:t> </w:t>
      </w:r>
      <w:r>
        <w:rPr>
          <w:color w:val="0E0E0E"/>
          <w:sz w:val="24"/>
          <w:u w:val="none"/>
        </w:rPr>
        <w:t>lease</w:t>
      </w:r>
      <w:r>
        <w:rPr>
          <w:color w:val="0E0E0E"/>
          <w:spacing w:val="-7"/>
          <w:sz w:val="24"/>
          <w:u w:val="none"/>
        </w:rPr>
        <w:t> </w:t>
      </w:r>
      <w:r>
        <w:rPr>
          <w:color w:val="0E0E0E"/>
          <w:sz w:val="24"/>
          <w:u w:val="none"/>
        </w:rPr>
        <w:t>of</w:t>
      </w:r>
      <w:r>
        <w:rPr>
          <w:color w:val="0E0E0E"/>
          <w:spacing w:val="-9"/>
          <w:sz w:val="24"/>
          <w:u w:val="none"/>
        </w:rPr>
        <w:t> </w:t>
      </w:r>
      <w:r>
        <w:rPr>
          <w:color w:val="0E0E0E"/>
          <w:sz w:val="24"/>
          <w:u w:val="none"/>
        </w:rPr>
        <w:t>certain</w:t>
      </w:r>
      <w:r>
        <w:rPr>
          <w:color w:val="0E0E0E"/>
          <w:spacing w:val="-2"/>
          <w:sz w:val="24"/>
          <w:u w:val="none"/>
        </w:rPr>
        <w:t> </w:t>
      </w:r>
      <w:r>
        <w:rPr>
          <w:color w:val="0E0E0E"/>
          <w:sz w:val="24"/>
          <w:u w:val="none"/>
        </w:rPr>
        <w:t>parcels or</w:t>
      </w:r>
      <w:r>
        <w:rPr>
          <w:color w:val="0E0E0E"/>
          <w:spacing w:val="-9"/>
          <w:sz w:val="24"/>
          <w:u w:val="none"/>
        </w:rPr>
        <w:t> </w:t>
      </w:r>
      <w:r>
        <w:rPr>
          <w:color w:val="0E0E0E"/>
          <w:sz w:val="24"/>
          <w:u w:val="none"/>
        </w:rPr>
        <w:t>development pad sites within the Project. All leases will include rates and terms that are in accordance with applicable City ordinances and policies. The Parties anticipate that the master lease agreement will provide for a total of 300 parking spaces to be available to nearby office and retail establishments and to tenants of improvements to be constructed in the future on the Property; provided,</w:t>
      </w:r>
      <w:r>
        <w:rPr>
          <w:color w:val="0E0E0E"/>
          <w:spacing w:val="-2"/>
          <w:sz w:val="24"/>
          <w:u w:val="none"/>
        </w:rPr>
        <w:t> </w:t>
      </w:r>
      <w:r>
        <w:rPr>
          <w:color w:val="0E0E0E"/>
          <w:sz w:val="24"/>
          <w:u w:val="none"/>
        </w:rPr>
        <w:t>however, the</w:t>
      </w:r>
      <w:r>
        <w:rPr>
          <w:color w:val="0E0E0E"/>
          <w:spacing w:val="-8"/>
          <w:sz w:val="24"/>
          <w:u w:val="none"/>
        </w:rPr>
        <w:t> </w:t>
      </w:r>
      <w:r>
        <w:rPr>
          <w:color w:val="0E0E0E"/>
          <w:sz w:val="24"/>
          <w:u w:val="none"/>
        </w:rPr>
        <w:t>Parties</w:t>
      </w:r>
      <w:r>
        <w:rPr>
          <w:color w:val="0E0E0E"/>
          <w:spacing w:val="-1"/>
          <w:sz w:val="24"/>
          <w:u w:val="none"/>
        </w:rPr>
        <w:t> </w:t>
      </w:r>
      <w:r>
        <w:rPr>
          <w:color w:val="0E0E0E"/>
          <w:sz w:val="24"/>
          <w:u w:val="none"/>
        </w:rPr>
        <w:t>acknowledge and</w:t>
      </w:r>
      <w:r>
        <w:rPr>
          <w:color w:val="0E0E0E"/>
          <w:spacing w:val="-3"/>
          <w:sz w:val="24"/>
          <w:u w:val="none"/>
        </w:rPr>
        <w:t> </w:t>
      </w:r>
      <w:r>
        <w:rPr>
          <w:color w:val="0E0E0E"/>
          <w:sz w:val="24"/>
          <w:u w:val="none"/>
        </w:rPr>
        <w:t>agree</w:t>
      </w:r>
      <w:r>
        <w:rPr>
          <w:color w:val="0E0E0E"/>
          <w:spacing w:val="-6"/>
          <w:sz w:val="24"/>
          <w:u w:val="none"/>
        </w:rPr>
        <w:t> </w:t>
      </w:r>
      <w:r>
        <w:rPr>
          <w:color w:val="0E0E0E"/>
          <w:sz w:val="24"/>
          <w:u w:val="none"/>
        </w:rPr>
        <w:t>that</w:t>
      </w:r>
      <w:r>
        <w:rPr>
          <w:color w:val="0E0E0E"/>
          <w:spacing w:val="-6"/>
          <w:sz w:val="24"/>
          <w:u w:val="none"/>
        </w:rPr>
        <w:t> </w:t>
      </w:r>
      <w:r>
        <w:rPr>
          <w:color w:val="0E0E0E"/>
          <w:sz w:val="24"/>
          <w:u w:val="none"/>
        </w:rPr>
        <w:t>not</w:t>
      </w:r>
      <w:r>
        <w:rPr>
          <w:color w:val="0E0E0E"/>
          <w:spacing w:val="-2"/>
          <w:sz w:val="24"/>
          <w:u w:val="none"/>
        </w:rPr>
        <w:t> </w:t>
      </w:r>
      <w:r>
        <w:rPr>
          <w:color w:val="0E0E0E"/>
          <w:sz w:val="24"/>
          <w:u w:val="none"/>
        </w:rPr>
        <w:t>less</w:t>
      </w:r>
      <w:r>
        <w:rPr>
          <w:color w:val="0E0E0E"/>
          <w:spacing w:val="-6"/>
          <w:sz w:val="24"/>
          <w:u w:val="none"/>
        </w:rPr>
        <w:t> </w:t>
      </w:r>
      <w:r>
        <w:rPr>
          <w:color w:val="0E0E0E"/>
          <w:sz w:val="24"/>
          <w:u w:val="none"/>
        </w:rPr>
        <w:t>than</w:t>
      </w:r>
      <w:r>
        <w:rPr>
          <w:color w:val="0E0E0E"/>
          <w:spacing w:val="-10"/>
          <w:sz w:val="24"/>
          <w:u w:val="none"/>
        </w:rPr>
        <w:t> </w:t>
      </w:r>
      <w:r>
        <w:rPr>
          <w:color w:val="0E0E0E"/>
          <w:sz w:val="24"/>
          <w:u w:val="none"/>
        </w:rPr>
        <w:t>300</w:t>
      </w:r>
      <w:r>
        <w:rPr>
          <w:color w:val="0E0E0E"/>
          <w:spacing w:val="-5"/>
          <w:sz w:val="24"/>
          <w:u w:val="none"/>
        </w:rPr>
        <w:t> </w:t>
      </w:r>
      <w:r>
        <w:rPr>
          <w:color w:val="0E0E0E"/>
          <w:sz w:val="24"/>
          <w:u w:val="none"/>
        </w:rPr>
        <w:t>parking</w:t>
      </w:r>
      <w:r>
        <w:rPr>
          <w:color w:val="0E0E0E"/>
          <w:spacing w:val="-2"/>
          <w:sz w:val="24"/>
          <w:u w:val="none"/>
        </w:rPr>
        <w:t> </w:t>
      </w:r>
      <w:r>
        <w:rPr>
          <w:color w:val="0E0E0E"/>
          <w:sz w:val="24"/>
          <w:u w:val="none"/>
        </w:rPr>
        <w:t>spaces shall be</w:t>
      </w:r>
      <w:r>
        <w:rPr>
          <w:color w:val="0E0E0E"/>
          <w:spacing w:val="-7"/>
          <w:sz w:val="24"/>
          <w:u w:val="none"/>
        </w:rPr>
        <w:t> </w:t>
      </w:r>
      <w:r>
        <w:rPr>
          <w:color w:val="0E0E0E"/>
          <w:sz w:val="24"/>
          <w:u w:val="none"/>
        </w:rPr>
        <w:t>made</w:t>
      </w:r>
      <w:r>
        <w:rPr>
          <w:color w:val="0E0E0E"/>
          <w:spacing w:val="-10"/>
          <w:sz w:val="24"/>
          <w:u w:val="none"/>
        </w:rPr>
        <w:t> </w:t>
      </w:r>
      <w:r>
        <w:rPr>
          <w:color w:val="0E0E0E"/>
          <w:sz w:val="24"/>
          <w:u w:val="none"/>
        </w:rPr>
        <w:t>available</w:t>
      </w:r>
      <w:r>
        <w:rPr>
          <w:color w:val="0E0E0E"/>
          <w:spacing w:val="-2"/>
          <w:sz w:val="24"/>
          <w:u w:val="none"/>
        </w:rPr>
        <w:t> </w:t>
      </w:r>
      <w:r>
        <w:rPr>
          <w:color w:val="0E0E0E"/>
          <w:sz w:val="24"/>
          <w:u w:val="none"/>
        </w:rPr>
        <w:t>to</w:t>
      </w:r>
      <w:r>
        <w:rPr>
          <w:color w:val="0E0E0E"/>
          <w:spacing w:val="-10"/>
          <w:sz w:val="24"/>
          <w:u w:val="none"/>
        </w:rPr>
        <w:t> </w:t>
      </w:r>
      <w:r>
        <w:rPr>
          <w:color w:val="0E0E0E"/>
          <w:sz w:val="24"/>
          <w:u w:val="none"/>
        </w:rPr>
        <w:t>the</w:t>
      </w:r>
      <w:r>
        <w:rPr>
          <w:color w:val="0E0E0E"/>
          <w:spacing w:val="-10"/>
          <w:sz w:val="24"/>
          <w:u w:val="none"/>
        </w:rPr>
        <w:t> </w:t>
      </w:r>
      <w:r>
        <w:rPr>
          <w:color w:val="0E0E0E"/>
          <w:sz w:val="24"/>
          <w:u w:val="none"/>
        </w:rPr>
        <w:t>general public from</w:t>
      </w:r>
      <w:r>
        <w:rPr>
          <w:color w:val="0E0E0E"/>
          <w:spacing w:val="-5"/>
          <w:sz w:val="24"/>
          <w:u w:val="none"/>
        </w:rPr>
        <w:t> </w:t>
      </w:r>
      <w:r>
        <w:rPr>
          <w:color w:val="0E0E0E"/>
          <w:sz w:val="24"/>
          <w:u w:val="none"/>
        </w:rPr>
        <w:t>6:00 p.m.</w:t>
      </w:r>
      <w:r>
        <w:rPr>
          <w:color w:val="0E0E0E"/>
          <w:spacing w:val="-3"/>
          <w:sz w:val="24"/>
          <w:u w:val="none"/>
        </w:rPr>
        <w:t> </w:t>
      </w:r>
      <w:r>
        <w:rPr>
          <w:color w:val="0E0E0E"/>
          <w:sz w:val="24"/>
          <w:u w:val="none"/>
        </w:rPr>
        <w:t>to</w:t>
      </w:r>
      <w:r>
        <w:rPr>
          <w:color w:val="0E0E0E"/>
          <w:spacing w:val="-12"/>
          <w:sz w:val="24"/>
          <w:u w:val="none"/>
        </w:rPr>
        <w:t> </w:t>
      </w:r>
      <w:r>
        <w:rPr>
          <w:color w:val="0E0E0E"/>
          <w:sz w:val="24"/>
          <w:u w:val="none"/>
        </w:rPr>
        <w:t>8:00</w:t>
      </w:r>
      <w:r>
        <w:rPr>
          <w:color w:val="0E0E0E"/>
          <w:spacing w:val="-6"/>
          <w:sz w:val="24"/>
          <w:u w:val="none"/>
        </w:rPr>
        <w:t> </w:t>
      </w:r>
      <w:r>
        <w:rPr>
          <w:color w:val="0E0E0E"/>
          <w:sz w:val="24"/>
          <w:u w:val="none"/>
        </w:rPr>
        <w:t>a.m.,</w:t>
      </w:r>
      <w:r>
        <w:rPr>
          <w:color w:val="0E0E0E"/>
          <w:spacing w:val="-10"/>
          <w:sz w:val="24"/>
          <w:u w:val="none"/>
        </w:rPr>
        <w:t> </w:t>
      </w:r>
      <w:r>
        <w:rPr>
          <w:color w:val="0E0E0E"/>
          <w:sz w:val="24"/>
          <w:u w:val="none"/>
        </w:rPr>
        <w:t>Monday through Friday,</w:t>
      </w:r>
      <w:r>
        <w:rPr>
          <w:color w:val="0E0E0E"/>
          <w:spacing w:val="-1"/>
          <w:sz w:val="24"/>
          <w:u w:val="none"/>
        </w:rPr>
        <w:t> </w:t>
      </w:r>
      <w:r>
        <w:rPr>
          <w:color w:val="0E0E0E"/>
          <w:sz w:val="24"/>
          <w:u w:val="none"/>
        </w:rPr>
        <w:t>and available to</w:t>
      </w:r>
      <w:r>
        <w:rPr>
          <w:color w:val="0E0E0E"/>
          <w:spacing w:val="-2"/>
          <w:sz w:val="24"/>
          <w:u w:val="none"/>
        </w:rPr>
        <w:t> </w:t>
      </w:r>
      <w:r>
        <w:rPr>
          <w:color w:val="0E0E0E"/>
          <w:sz w:val="24"/>
          <w:u w:val="none"/>
        </w:rPr>
        <w:t>the general public on weekends from 6:00 p.m. Friday to 8:00 a.m. Monday.</w:t>
      </w:r>
    </w:p>
    <w:p>
      <w:pPr>
        <w:pStyle w:val="ListParagraph"/>
        <w:numPr>
          <w:ilvl w:val="0"/>
          <w:numId w:val="9"/>
        </w:numPr>
        <w:tabs>
          <w:tab w:pos="2524" w:val="left" w:leader="none"/>
        </w:tabs>
        <w:spacing w:line="242" w:lineRule="auto" w:before="221" w:after="0"/>
        <w:ind w:left="1074" w:right="1101" w:firstLine="724"/>
        <w:jc w:val="both"/>
        <w:rPr>
          <w:sz w:val="24"/>
        </w:rPr>
      </w:pPr>
      <w:r>
        <w:rPr>
          <w:color w:val="0E0E0E"/>
          <w:sz w:val="24"/>
          <w:u w:val="single" w:color="000000"/>
        </w:rPr>
        <w:t>PILOT</w:t>
      </w:r>
      <w:r>
        <w:rPr>
          <w:color w:val="0E0E0E"/>
          <w:spacing w:val="-15"/>
          <w:sz w:val="24"/>
          <w:u w:val="single" w:color="000000"/>
        </w:rPr>
        <w:t> </w:t>
      </w:r>
      <w:r>
        <w:rPr>
          <w:color w:val="0E0E0E"/>
          <w:sz w:val="24"/>
          <w:u w:val="single" w:color="000000"/>
        </w:rPr>
        <w:t>Revenue</w:t>
      </w:r>
      <w:r>
        <w:rPr>
          <w:color w:val="0E0E0E"/>
          <w:sz w:val="24"/>
          <w:u w:val="none"/>
        </w:rPr>
        <w:t>.</w:t>
      </w:r>
      <w:r>
        <w:rPr>
          <w:color w:val="0E0E0E"/>
          <w:spacing w:val="37"/>
          <w:sz w:val="24"/>
          <w:u w:val="none"/>
        </w:rPr>
        <w:t> </w:t>
      </w:r>
      <w:r>
        <w:rPr>
          <w:color w:val="0E0E0E"/>
          <w:sz w:val="24"/>
          <w:u w:val="none"/>
        </w:rPr>
        <w:t>Until</w:t>
      </w:r>
      <w:r>
        <w:rPr>
          <w:color w:val="0E0E0E"/>
          <w:spacing w:val="-11"/>
          <w:sz w:val="24"/>
          <w:u w:val="none"/>
        </w:rPr>
        <w:t> </w:t>
      </w:r>
      <w:r>
        <w:rPr>
          <w:color w:val="0E0E0E"/>
          <w:sz w:val="24"/>
          <w:u w:val="none"/>
        </w:rPr>
        <w:t>the</w:t>
      </w:r>
      <w:r>
        <w:rPr>
          <w:color w:val="0E0E0E"/>
          <w:spacing w:val="-15"/>
          <w:sz w:val="24"/>
          <w:u w:val="none"/>
        </w:rPr>
        <w:t> </w:t>
      </w:r>
      <w:r>
        <w:rPr>
          <w:color w:val="0E0E0E"/>
          <w:sz w:val="24"/>
          <w:u w:val="none"/>
        </w:rPr>
        <w:t>later</w:t>
      </w:r>
      <w:r>
        <w:rPr>
          <w:color w:val="0E0E0E"/>
          <w:spacing w:val="-15"/>
          <w:sz w:val="24"/>
          <w:u w:val="none"/>
        </w:rPr>
        <w:t> </w:t>
      </w:r>
      <w:r>
        <w:rPr>
          <w:color w:val="0E0E0E"/>
          <w:sz w:val="24"/>
          <w:u w:val="none"/>
        </w:rPr>
        <w:t>of</w:t>
      </w:r>
      <w:r>
        <w:rPr>
          <w:color w:val="0E0E0E"/>
          <w:spacing w:val="-13"/>
          <w:sz w:val="24"/>
          <w:u w:val="none"/>
        </w:rPr>
        <w:t> </w:t>
      </w:r>
      <w:r>
        <w:rPr>
          <w:color w:val="0E0E0E"/>
          <w:sz w:val="24"/>
          <w:u w:val="none"/>
        </w:rPr>
        <w:t>the</w:t>
      </w:r>
      <w:r>
        <w:rPr>
          <w:color w:val="0E0E0E"/>
          <w:spacing w:val="-15"/>
          <w:sz w:val="24"/>
          <w:u w:val="none"/>
        </w:rPr>
        <w:t> </w:t>
      </w:r>
      <w:r>
        <w:rPr>
          <w:color w:val="0E0E0E"/>
          <w:sz w:val="24"/>
          <w:u w:val="none"/>
        </w:rPr>
        <w:t>Bond</w:t>
      </w:r>
      <w:r>
        <w:rPr>
          <w:color w:val="0E0E0E"/>
          <w:spacing w:val="-8"/>
          <w:sz w:val="24"/>
          <w:u w:val="none"/>
        </w:rPr>
        <w:t> </w:t>
      </w:r>
      <w:r>
        <w:rPr>
          <w:color w:val="0E0E0E"/>
          <w:sz w:val="24"/>
          <w:u w:val="none"/>
        </w:rPr>
        <w:t>Maturity Date</w:t>
      </w:r>
      <w:r>
        <w:rPr>
          <w:color w:val="0E0E0E"/>
          <w:spacing w:val="-13"/>
          <w:sz w:val="24"/>
          <w:u w:val="none"/>
        </w:rPr>
        <w:t> </w:t>
      </w:r>
      <w:r>
        <w:rPr>
          <w:color w:val="0E0E0E"/>
          <w:sz w:val="24"/>
          <w:u w:val="none"/>
        </w:rPr>
        <w:t>and</w:t>
      </w:r>
      <w:r>
        <w:rPr>
          <w:color w:val="0E0E0E"/>
          <w:spacing w:val="-8"/>
          <w:sz w:val="24"/>
          <w:u w:val="none"/>
        </w:rPr>
        <w:t> </w:t>
      </w:r>
      <w:r>
        <w:rPr>
          <w:color w:val="0E0E0E"/>
          <w:sz w:val="24"/>
          <w:u w:val="none"/>
        </w:rPr>
        <w:t>the</w:t>
      </w:r>
      <w:r>
        <w:rPr>
          <w:color w:val="0E0E0E"/>
          <w:spacing w:val="-15"/>
          <w:sz w:val="24"/>
          <w:u w:val="none"/>
        </w:rPr>
        <w:t> </w:t>
      </w:r>
      <w:r>
        <w:rPr>
          <w:color w:val="0E0E0E"/>
          <w:sz w:val="24"/>
          <w:u w:val="none"/>
        </w:rPr>
        <w:t>date</w:t>
      </w:r>
      <w:r>
        <w:rPr>
          <w:color w:val="0E0E0E"/>
          <w:spacing w:val="-12"/>
          <w:sz w:val="24"/>
          <w:u w:val="none"/>
        </w:rPr>
        <w:t> </w:t>
      </w:r>
      <w:r>
        <w:rPr>
          <w:color w:val="0E0E0E"/>
          <w:sz w:val="24"/>
          <w:u w:val="none"/>
        </w:rPr>
        <w:t>that</w:t>
      </w:r>
      <w:r>
        <w:rPr>
          <w:color w:val="0E0E0E"/>
          <w:spacing w:val="-14"/>
          <w:sz w:val="24"/>
          <w:u w:val="none"/>
        </w:rPr>
        <w:t> </w:t>
      </w:r>
      <w:r>
        <w:rPr>
          <w:color w:val="0E0E0E"/>
          <w:sz w:val="24"/>
          <w:u w:val="none"/>
        </w:rPr>
        <w:t>SEDA has conveyed the</w:t>
      </w:r>
      <w:r>
        <w:rPr>
          <w:color w:val="0E0E0E"/>
          <w:spacing w:val="-2"/>
          <w:sz w:val="24"/>
          <w:u w:val="none"/>
        </w:rPr>
        <w:t> </w:t>
      </w:r>
      <w:r>
        <w:rPr>
          <w:color w:val="0E0E0E"/>
          <w:sz w:val="24"/>
          <w:u w:val="none"/>
        </w:rPr>
        <w:t>Parking Garage to</w:t>
      </w:r>
      <w:r>
        <w:rPr>
          <w:color w:val="0E0E0E"/>
          <w:spacing w:val="-6"/>
          <w:sz w:val="24"/>
          <w:u w:val="none"/>
        </w:rPr>
        <w:t> </w:t>
      </w:r>
      <w:r>
        <w:rPr>
          <w:color w:val="0E0E0E"/>
          <w:sz w:val="24"/>
          <w:u w:val="none"/>
        </w:rPr>
        <w:t>City and the Office Buildings to</w:t>
      </w:r>
      <w:r>
        <w:rPr>
          <w:color w:val="0E0E0E"/>
          <w:spacing w:val="-2"/>
          <w:sz w:val="24"/>
          <w:u w:val="none"/>
        </w:rPr>
        <w:t> </w:t>
      </w:r>
      <w:r>
        <w:rPr>
          <w:color w:val="0E0E0E"/>
          <w:sz w:val="24"/>
          <w:u w:val="none"/>
        </w:rPr>
        <w:t>Forsyth as provided above in Section 5, Forsyth agrees to make an annual payment in lieu of taxes to SEDA ("PILOT Payments") in the following amounts: (i) for calendar year 2024, $30,365</w:t>
      </w:r>
      <w:r>
        <w:rPr>
          <w:color w:val="444444"/>
          <w:sz w:val="24"/>
          <w:u w:val="none"/>
        </w:rPr>
        <w:t>.</w:t>
      </w:r>
      <w:r>
        <w:rPr>
          <w:color w:val="0E0E0E"/>
          <w:sz w:val="24"/>
          <w:u w:val="none"/>
        </w:rPr>
        <w:t>00, (ii) for calendar year</w:t>
      </w:r>
      <w:r>
        <w:rPr>
          <w:color w:val="0E0E0E"/>
          <w:spacing w:val="26"/>
          <w:sz w:val="24"/>
          <w:u w:val="none"/>
        </w:rPr>
        <w:t> </w:t>
      </w:r>
      <w:r>
        <w:rPr>
          <w:color w:val="0E0E0E"/>
          <w:sz w:val="24"/>
          <w:u w:val="none"/>
        </w:rPr>
        <w:t>2025,</w:t>
      </w:r>
      <w:r>
        <w:rPr>
          <w:color w:val="0E0E0E"/>
          <w:spacing w:val="18"/>
          <w:sz w:val="24"/>
          <w:u w:val="none"/>
        </w:rPr>
        <w:t> </w:t>
      </w:r>
      <w:r>
        <w:rPr>
          <w:color w:val="0E0E0E"/>
          <w:sz w:val="24"/>
          <w:u w:val="none"/>
        </w:rPr>
        <w:t>$30,669.00,</w:t>
      </w:r>
      <w:r>
        <w:rPr>
          <w:color w:val="0E0E0E"/>
          <w:spacing w:val="29"/>
          <w:sz w:val="24"/>
          <w:u w:val="none"/>
        </w:rPr>
        <w:t> </w:t>
      </w:r>
      <w:r>
        <w:rPr>
          <w:color w:val="0E0E0E"/>
          <w:sz w:val="24"/>
          <w:u w:val="none"/>
        </w:rPr>
        <w:t>and</w:t>
      </w:r>
      <w:r>
        <w:rPr>
          <w:color w:val="0E0E0E"/>
          <w:spacing w:val="21"/>
          <w:sz w:val="24"/>
          <w:u w:val="none"/>
        </w:rPr>
        <w:t> </w:t>
      </w:r>
      <w:r>
        <w:rPr>
          <w:color w:val="0E0E0E"/>
          <w:sz w:val="24"/>
          <w:u w:val="none"/>
        </w:rPr>
        <w:t>(iii)</w:t>
      </w:r>
      <w:r>
        <w:rPr>
          <w:color w:val="0E0E0E"/>
          <w:spacing w:val="23"/>
          <w:sz w:val="24"/>
          <w:u w:val="none"/>
        </w:rPr>
        <w:t> </w:t>
      </w:r>
      <w:r>
        <w:rPr>
          <w:color w:val="0E0E0E"/>
          <w:sz w:val="24"/>
          <w:u w:val="none"/>
        </w:rPr>
        <w:t>for</w:t>
      </w:r>
      <w:r>
        <w:rPr>
          <w:color w:val="0E0E0E"/>
          <w:spacing w:val="18"/>
          <w:sz w:val="24"/>
          <w:u w:val="none"/>
        </w:rPr>
        <w:t> </w:t>
      </w:r>
      <w:r>
        <w:rPr>
          <w:color w:val="0E0E0E"/>
          <w:sz w:val="24"/>
          <w:u w:val="none"/>
        </w:rPr>
        <w:t>calendar</w:t>
      </w:r>
      <w:r>
        <w:rPr>
          <w:color w:val="0E0E0E"/>
          <w:spacing w:val="31"/>
          <w:sz w:val="24"/>
          <w:u w:val="none"/>
        </w:rPr>
        <w:t> </w:t>
      </w:r>
      <w:r>
        <w:rPr>
          <w:color w:val="0E0E0E"/>
          <w:sz w:val="24"/>
          <w:u w:val="none"/>
        </w:rPr>
        <w:t>years</w:t>
      </w:r>
      <w:r>
        <w:rPr>
          <w:color w:val="0E0E0E"/>
          <w:spacing w:val="27"/>
          <w:sz w:val="24"/>
          <w:u w:val="none"/>
        </w:rPr>
        <w:t> </w:t>
      </w:r>
      <w:r>
        <w:rPr>
          <w:color w:val="0E0E0E"/>
          <w:sz w:val="24"/>
          <w:u w:val="none"/>
        </w:rPr>
        <w:t>after</w:t>
      </w:r>
      <w:r>
        <w:rPr>
          <w:color w:val="0E0E0E"/>
          <w:spacing w:val="22"/>
          <w:sz w:val="24"/>
          <w:u w:val="none"/>
        </w:rPr>
        <w:t> </w:t>
      </w:r>
      <w:r>
        <w:rPr>
          <w:color w:val="0E0E0E"/>
          <w:sz w:val="24"/>
          <w:u w:val="none"/>
        </w:rPr>
        <w:t>2025,</w:t>
      </w:r>
      <w:r>
        <w:rPr>
          <w:color w:val="0E0E0E"/>
          <w:spacing w:val="26"/>
          <w:sz w:val="24"/>
          <w:u w:val="none"/>
        </w:rPr>
        <w:t> </w:t>
      </w:r>
      <w:r>
        <w:rPr>
          <w:color w:val="0E0E0E"/>
          <w:sz w:val="24"/>
          <w:u w:val="none"/>
        </w:rPr>
        <w:t>an</w:t>
      </w:r>
      <w:r>
        <w:rPr>
          <w:color w:val="0E0E0E"/>
          <w:spacing w:val="17"/>
          <w:sz w:val="24"/>
          <w:u w:val="none"/>
        </w:rPr>
        <w:t> </w:t>
      </w:r>
      <w:r>
        <w:rPr>
          <w:color w:val="0E0E0E"/>
          <w:sz w:val="24"/>
          <w:u w:val="none"/>
        </w:rPr>
        <w:t>amount</w:t>
      </w:r>
      <w:r>
        <w:rPr>
          <w:color w:val="0E0E0E"/>
          <w:spacing w:val="35"/>
          <w:sz w:val="24"/>
          <w:u w:val="none"/>
        </w:rPr>
        <w:t> </w:t>
      </w:r>
      <w:r>
        <w:rPr>
          <w:color w:val="0E0E0E"/>
          <w:sz w:val="24"/>
          <w:u w:val="none"/>
        </w:rPr>
        <w:t>equivalent</w:t>
      </w:r>
      <w:r>
        <w:rPr>
          <w:color w:val="0E0E0E"/>
          <w:spacing w:val="39"/>
          <w:sz w:val="24"/>
          <w:u w:val="none"/>
        </w:rPr>
        <w:t> </w:t>
      </w:r>
      <w:r>
        <w:rPr>
          <w:color w:val="0E0E0E"/>
          <w:sz w:val="24"/>
          <w:u w:val="none"/>
        </w:rPr>
        <w:t>to</w:t>
      </w:r>
      <w:r>
        <w:rPr>
          <w:color w:val="0E0E0E"/>
          <w:spacing w:val="16"/>
          <w:sz w:val="24"/>
          <w:u w:val="none"/>
        </w:rPr>
        <w:t> </w:t>
      </w:r>
      <w:r>
        <w:rPr>
          <w:color w:val="0E0E0E"/>
          <w:sz w:val="24"/>
          <w:u w:val="none"/>
        </w:rPr>
        <w:t>the</w:t>
      </w:r>
      <w:r>
        <w:rPr>
          <w:color w:val="0E0E0E"/>
          <w:spacing w:val="19"/>
          <w:sz w:val="24"/>
          <w:u w:val="none"/>
        </w:rPr>
        <w:t> </w:t>
      </w:r>
      <w:r>
        <w:rPr>
          <w:color w:val="0E0E0E"/>
          <w:sz w:val="24"/>
          <w:u w:val="none"/>
        </w:rPr>
        <w:t>ad</w:t>
      </w:r>
    </w:p>
    <w:p>
      <w:pPr>
        <w:spacing w:after="0" w:line="242" w:lineRule="auto"/>
        <w:jc w:val="both"/>
        <w:rPr>
          <w:sz w:val="24"/>
        </w:rPr>
        <w:sectPr>
          <w:pgSz w:w="12240" w:h="15840"/>
          <w:pgMar w:header="0" w:footer="735" w:top="1340" w:bottom="940" w:left="460" w:right="260"/>
        </w:sectPr>
      </w:pPr>
    </w:p>
    <w:p>
      <w:pPr>
        <w:pStyle w:val="BodyText"/>
        <w:spacing w:line="242" w:lineRule="auto" w:before="74"/>
        <w:ind w:left="1074" w:right="1104" w:firstLine="1"/>
        <w:jc w:val="both"/>
      </w:pPr>
      <w:r>
        <w:rPr>
          <w:color w:val="0E0E0E"/>
        </w:rPr>
        <w:t>valorem taxes that would be payable based on an assessed value of the Office Buildings of $55 million</w:t>
      </w:r>
      <w:r>
        <w:rPr>
          <w:color w:val="0E0E0E"/>
          <w:spacing w:val="-1"/>
        </w:rPr>
        <w:t> </w:t>
      </w:r>
      <w:r>
        <w:rPr>
          <w:color w:val="0E0E0E"/>
        </w:rPr>
        <w:t>and</w:t>
      </w:r>
      <w:r>
        <w:rPr>
          <w:color w:val="0E0E0E"/>
          <w:spacing w:val="-3"/>
        </w:rPr>
        <w:t> </w:t>
      </w:r>
      <w:r>
        <w:rPr>
          <w:color w:val="0E0E0E"/>
        </w:rPr>
        <w:t>the</w:t>
      </w:r>
      <w:r>
        <w:rPr>
          <w:color w:val="0E0E0E"/>
          <w:spacing w:val="-9"/>
        </w:rPr>
        <w:t> </w:t>
      </w:r>
      <w:r>
        <w:rPr>
          <w:color w:val="0E0E0E"/>
        </w:rPr>
        <w:t>2024</w:t>
      </w:r>
      <w:r>
        <w:rPr>
          <w:color w:val="0E0E0E"/>
          <w:spacing w:val="-4"/>
        </w:rPr>
        <w:t> </w:t>
      </w:r>
      <w:r>
        <w:rPr>
          <w:color w:val="0E0E0E"/>
        </w:rPr>
        <w:t>mileage rate,</w:t>
      </w:r>
      <w:r>
        <w:rPr>
          <w:color w:val="0E0E0E"/>
          <w:spacing w:val="-6"/>
        </w:rPr>
        <w:t> </w:t>
      </w:r>
      <w:r>
        <w:rPr>
          <w:color w:val="0E0E0E"/>
        </w:rPr>
        <w:t>or</w:t>
      </w:r>
      <w:r>
        <w:rPr>
          <w:color w:val="0E0E0E"/>
          <w:spacing w:val="-4"/>
        </w:rPr>
        <w:t> </w:t>
      </w:r>
      <w:r>
        <w:rPr>
          <w:color w:val="0E0E0E"/>
        </w:rPr>
        <w:t>an</w:t>
      </w:r>
      <w:r>
        <w:rPr>
          <w:color w:val="0E0E0E"/>
          <w:spacing w:val="-8"/>
        </w:rPr>
        <w:t> </w:t>
      </w:r>
      <w:r>
        <w:rPr>
          <w:color w:val="0E0E0E"/>
        </w:rPr>
        <w:t>amount equivalent to</w:t>
      </w:r>
      <w:r>
        <w:rPr>
          <w:color w:val="0E0E0E"/>
          <w:spacing w:val="-9"/>
        </w:rPr>
        <w:t> </w:t>
      </w:r>
      <w:r>
        <w:rPr>
          <w:color w:val="0E0E0E"/>
        </w:rPr>
        <w:t>the</w:t>
      </w:r>
      <w:r>
        <w:rPr>
          <w:color w:val="0E0E0E"/>
          <w:spacing w:val="-6"/>
        </w:rPr>
        <w:t> </w:t>
      </w:r>
      <w:r>
        <w:rPr>
          <w:color w:val="0E0E0E"/>
        </w:rPr>
        <w:t>ad</w:t>
      </w:r>
      <w:r>
        <w:rPr>
          <w:color w:val="0E0E0E"/>
          <w:spacing w:val="-4"/>
        </w:rPr>
        <w:t> </w:t>
      </w:r>
      <w:r>
        <w:rPr>
          <w:color w:val="0E0E0E"/>
        </w:rPr>
        <w:t>valorem taxes</w:t>
      </w:r>
      <w:r>
        <w:rPr>
          <w:color w:val="0E0E0E"/>
          <w:spacing w:val="-1"/>
        </w:rPr>
        <w:t> </w:t>
      </w:r>
      <w:r>
        <w:rPr>
          <w:color w:val="0E0E0E"/>
        </w:rPr>
        <w:t>that</w:t>
      </w:r>
      <w:r>
        <w:rPr>
          <w:color w:val="0E0E0E"/>
          <w:spacing w:val="-2"/>
        </w:rPr>
        <w:t> </w:t>
      </w:r>
      <w:r>
        <w:rPr>
          <w:color w:val="0E0E0E"/>
        </w:rPr>
        <w:t>would be payable based on the actual assessed value of the Office Buildings and the actual mileage rate, whichever amount is greater. The Parties acknowledge and agree that the ad valorem taxes referred to</w:t>
      </w:r>
      <w:r>
        <w:rPr>
          <w:color w:val="0E0E0E"/>
          <w:spacing w:val="-13"/>
        </w:rPr>
        <w:t> </w:t>
      </w:r>
      <w:r>
        <w:rPr>
          <w:color w:val="0E0E0E"/>
        </w:rPr>
        <w:t>above in</w:t>
      </w:r>
      <w:r>
        <w:rPr>
          <w:color w:val="0E0E0E"/>
          <w:spacing w:val="-9"/>
        </w:rPr>
        <w:t> </w:t>
      </w:r>
      <w:r>
        <w:rPr>
          <w:color w:val="0E0E0E"/>
        </w:rPr>
        <w:t>this</w:t>
      </w:r>
      <w:r>
        <w:rPr>
          <w:color w:val="0E0E0E"/>
          <w:spacing w:val="-3"/>
        </w:rPr>
        <w:t> </w:t>
      </w:r>
      <w:r>
        <w:rPr>
          <w:color w:val="0E0E0E"/>
        </w:rPr>
        <w:t>Section 9</w:t>
      </w:r>
      <w:r>
        <w:rPr>
          <w:color w:val="0E0E0E"/>
          <w:spacing w:val="-12"/>
        </w:rPr>
        <w:t> </w:t>
      </w:r>
      <w:r>
        <w:rPr>
          <w:color w:val="0E0E0E"/>
        </w:rPr>
        <w:t>do</w:t>
      </w:r>
      <w:r>
        <w:rPr>
          <w:color w:val="0E0E0E"/>
          <w:spacing w:val="-9"/>
        </w:rPr>
        <w:t> </w:t>
      </w:r>
      <w:r>
        <w:rPr>
          <w:color w:val="0E0E0E"/>
        </w:rPr>
        <w:t>not include ad</w:t>
      </w:r>
      <w:r>
        <w:rPr>
          <w:color w:val="0E0E0E"/>
          <w:spacing w:val="-2"/>
        </w:rPr>
        <w:t> </w:t>
      </w:r>
      <w:r>
        <w:rPr>
          <w:color w:val="0E0E0E"/>
        </w:rPr>
        <w:t>valorem taxes on</w:t>
      </w:r>
      <w:r>
        <w:rPr>
          <w:color w:val="0E0E0E"/>
          <w:spacing w:val="-8"/>
        </w:rPr>
        <w:t> </w:t>
      </w:r>
      <w:r>
        <w:rPr>
          <w:color w:val="0E0E0E"/>
        </w:rPr>
        <w:t>inventory or</w:t>
      </w:r>
      <w:r>
        <w:rPr>
          <w:color w:val="0E0E0E"/>
          <w:spacing w:val="-7"/>
        </w:rPr>
        <w:t> </w:t>
      </w:r>
      <w:r>
        <w:rPr>
          <w:color w:val="0E0E0E"/>
        </w:rPr>
        <w:t>other</w:t>
      </w:r>
      <w:r>
        <w:rPr>
          <w:color w:val="0E0E0E"/>
          <w:spacing w:val="-4"/>
        </w:rPr>
        <w:t> </w:t>
      </w:r>
      <w:r>
        <w:rPr>
          <w:color w:val="0E0E0E"/>
        </w:rPr>
        <w:t>personal property and</w:t>
      </w:r>
      <w:r>
        <w:rPr>
          <w:color w:val="0E0E0E"/>
          <w:spacing w:val="-7"/>
        </w:rPr>
        <w:t> </w:t>
      </w:r>
      <w:r>
        <w:rPr>
          <w:color w:val="0E0E0E"/>
        </w:rPr>
        <w:t>that</w:t>
      </w:r>
      <w:r>
        <w:rPr>
          <w:color w:val="0E0E0E"/>
          <w:spacing w:val="-5"/>
        </w:rPr>
        <w:t> </w:t>
      </w:r>
      <w:r>
        <w:rPr>
          <w:color w:val="0E0E0E"/>
        </w:rPr>
        <w:t>neither</w:t>
      </w:r>
      <w:r>
        <w:rPr>
          <w:color w:val="0E0E0E"/>
          <w:spacing w:val="-1"/>
        </w:rPr>
        <w:t> </w:t>
      </w:r>
      <w:r>
        <w:rPr>
          <w:color w:val="0E0E0E"/>
        </w:rPr>
        <w:t>the</w:t>
      </w:r>
      <w:r>
        <w:rPr>
          <w:color w:val="0E0E0E"/>
          <w:spacing w:val="-13"/>
        </w:rPr>
        <w:t> </w:t>
      </w:r>
      <w:r>
        <w:rPr>
          <w:color w:val="0E0E0E"/>
        </w:rPr>
        <w:t>foregoing provisions of</w:t>
      </w:r>
      <w:r>
        <w:rPr>
          <w:color w:val="0E0E0E"/>
          <w:spacing w:val="-7"/>
        </w:rPr>
        <w:t> </w:t>
      </w:r>
      <w:r>
        <w:rPr>
          <w:color w:val="0E0E0E"/>
        </w:rPr>
        <w:t>this</w:t>
      </w:r>
      <w:r>
        <w:rPr>
          <w:color w:val="0E0E0E"/>
          <w:spacing w:val="-10"/>
        </w:rPr>
        <w:t> </w:t>
      </w:r>
      <w:r>
        <w:rPr>
          <w:color w:val="0E0E0E"/>
        </w:rPr>
        <w:t>Section</w:t>
      </w:r>
      <w:r>
        <w:rPr>
          <w:color w:val="0E0E0E"/>
          <w:spacing w:val="-3"/>
        </w:rPr>
        <w:t> </w:t>
      </w:r>
      <w:r>
        <w:rPr>
          <w:color w:val="0E0E0E"/>
        </w:rPr>
        <w:t>9</w:t>
      </w:r>
      <w:r>
        <w:rPr>
          <w:color w:val="0E0E0E"/>
          <w:spacing w:val="-15"/>
        </w:rPr>
        <w:t> </w:t>
      </w:r>
      <w:r>
        <w:rPr>
          <w:color w:val="0E0E0E"/>
        </w:rPr>
        <w:t>nor</w:t>
      </w:r>
      <w:r>
        <w:rPr>
          <w:color w:val="0E0E0E"/>
          <w:spacing w:val="-13"/>
        </w:rPr>
        <w:t> </w:t>
      </w:r>
      <w:r>
        <w:rPr>
          <w:color w:val="0E0E0E"/>
        </w:rPr>
        <w:t>any</w:t>
      </w:r>
      <w:r>
        <w:rPr>
          <w:color w:val="0E0E0E"/>
          <w:spacing w:val="-3"/>
        </w:rPr>
        <w:t> </w:t>
      </w:r>
      <w:r>
        <w:rPr>
          <w:color w:val="0E0E0E"/>
        </w:rPr>
        <w:t>other</w:t>
      </w:r>
      <w:r>
        <w:rPr>
          <w:color w:val="0E0E0E"/>
          <w:spacing w:val="-5"/>
        </w:rPr>
        <w:t> </w:t>
      </w:r>
      <w:r>
        <w:rPr>
          <w:color w:val="0E0E0E"/>
        </w:rPr>
        <w:t>provision</w:t>
      </w:r>
      <w:r>
        <w:rPr>
          <w:color w:val="0E0E0E"/>
          <w:spacing w:val="-1"/>
        </w:rPr>
        <w:t> </w:t>
      </w:r>
      <w:r>
        <w:rPr>
          <w:color w:val="0E0E0E"/>
        </w:rPr>
        <w:t>of</w:t>
      </w:r>
      <w:r>
        <w:rPr>
          <w:color w:val="0E0E0E"/>
          <w:spacing w:val="-8"/>
        </w:rPr>
        <w:t> </w:t>
      </w:r>
      <w:r>
        <w:rPr>
          <w:color w:val="0E0E0E"/>
        </w:rPr>
        <w:t>this Agreement shall be deemed to affect any obligation that Forsyth or any tenant of Forsyth may have to pay ad valorem taxes on inventory or other personal property.</w:t>
      </w:r>
    </w:p>
    <w:p>
      <w:pPr>
        <w:pStyle w:val="ListParagraph"/>
        <w:numPr>
          <w:ilvl w:val="0"/>
          <w:numId w:val="9"/>
        </w:numPr>
        <w:tabs>
          <w:tab w:pos="2525" w:val="left" w:leader="none"/>
        </w:tabs>
        <w:spacing w:line="240" w:lineRule="auto" w:before="226" w:after="0"/>
        <w:ind w:left="1071" w:right="1104" w:firstLine="729"/>
        <w:jc w:val="both"/>
        <w:rPr>
          <w:sz w:val="24"/>
        </w:rPr>
      </w:pPr>
      <w:r>
        <w:rPr>
          <w:color w:val="0E0E0E"/>
          <w:sz w:val="24"/>
          <w:u w:val="single" w:color="000000"/>
        </w:rPr>
        <w:t>Distribution of</w:t>
      </w:r>
      <w:r>
        <w:rPr>
          <w:color w:val="0E0E0E"/>
          <w:spacing w:val="-11"/>
          <w:sz w:val="24"/>
          <w:u w:val="single" w:color="000000"/>
        </w:rPr>
        <w:t> </w:t>
      </w:r>
      <w:r>
        <w:rPr>
          <w:color w:val="0E0E0E"/>
          <w:sz w:val="24"/>
          <w:u w:val="single" w:color="000000"/>
        </w:rPr>
        <w:t>PILOT</w:t>
      </w:r>
      <w:r>
        <w:rPr>
          <w:color w:val="0E0E0E"/>
          <w:spacing w:val="-8"/>
          <w:sz w:val="24"/>
          <w:u w:val="single" w:color="000000"/>
        </w:rPr>
        <w:t> </w:t>
      </w:r>
      <w:r>
        <w:rPr>
          <w:color w:val="0E0E0E"/>
          <w:sz w:val="24"/>
          <w:u w:val="single" w:color="000000"/>
        </w:rPr>
        <w:t>Revenue</w:t>
      </w:r>
      <w:r>
        <w:rPr>
          <w:color w:val="0E0E0E"/>
          <w:sz w:val="24"/>
          <w:u w:val="none"/>
        </w:rPr>
        <w:t>.</w:t>
      </w:r>
      <w:r>
        <w:rPr>
          <w:color w:val="0E0E0E"/>
          <w:spacing w:val="40"/>
          <w:sz w:val="24"/>
          <w:u w:val="none"/>
        </w:rPr>
        <w:t> </w:t>
      </w:r>
      <w:r>
        <w:rPr>
          <w:color w:val="0E0E0E"/>
          <w:sz w:val="24"/>
          <w:u w:val="none"/>
        </w:rPr>
        <w:t>Until</w:t>
      </w:r>
      <w:r>
        <w:rPr>
          <w:color w:val="0E0E0E"/>
          <w:spacing w:val="-8"/>
          <w:sz w:val="24"/>
          <w:u w:val="none"/>
        </w:rPr>
        <w:t> </w:t>
      </w:r>
      <w:r>
        <w:rPr>
          <w:color w:val="0E0E0E"/>
          <w:sz w:val="24"/>
          <w:u w:val="none"/>
        </w:rPr>
        <w:t>the</w:t>
      </w:r>
      <w:r>
        <w:rPr>
          <w:color w:val="0E0E0E"/>
          <w:spacing w:val="-13"/>
          <w:sz w:val="24"/>
          <w:u w:val="none"/>
        </w:rPr>
        <w:t> </w:t>
      </w:r>
      <w:r>
        <w:rPr>
          <w:color w:val="0E0E0E"/>
          <w:sz w:val="24"/>
          <w:u w:val="none"/>
        </w:rPr>
        <w:t>later</w:t>
      </w:r>
      <w:r>
        <w:rPr>
          <w:color w:val="0E0E0E"/>
          <w:spacing w:val="-13"/>
          <w:sz w:val="24"/>
          <w:u w:val="none"/>
        </w:rPr>
        <w:t> </w:t>
      </w:r>
      <w:r>
        <w:rPr>
          <w:color w:val="0E0E0E"/>
          <w:sz w:val="24"/>
          <w:u w:val="none"/>
        </w:rPr>
        <w:t>of</w:t>
      </w:r>
      <w:r>
        <w:rPr>
          <w:color w:val="0E0E0E"/>
          <w:spacing w:val="-9"/>
          <w:sz w:val="24"/>
          <w:u w:val="none"/>
        </w:rPr>
        <w:t> </w:t>
      </w:r>
      <w:r>
        <w:rPr>
          <w:color w:val="0E0E0E"/>
          <w:sz w:val="24"/>
          <w:u w:val="none"/>
        </w:rPr>
        <w:t>the</w:t>
      </w:r>
      <w:r>
        <w:rPr>
          <w:color w:val="0E0E0E"/>
          <w:spacing w:val="-12"/>
          <w:sz w:val="24"/>
          <w:u w:val="none"/>
        </w:rPr>
        <w:t> </w:t>
      </w:r>
      <w:r>
        <w:rPr>
          <w:color w:val="0E0E0E"/>
          <w:sz w:val="24"/>
          <w:u w:val="none"/>
        </w:rPr>
        <w:t>Bond Maturity</w:t>
      </w:r>
      <w:r>
        <w:rPr>
          <w:color w:val="0E0E0E"/>
          <w:spacing w:val="-1"/>
          <w:sz w:val="24"/>
          <w:u w:val="none"/>
        </w:rPr>
        <w:t> </w:t>
      </w:r>
      <w:r>
        <w:rPr>
          <w:color w:val="0E0E0E"/>
          <w:sz w:val="24"/>
          <w:u w:val="none"/>
        </w:rPr>
        <w:t>Date</w:t>
      </w:r>
      <w:r>
        <w:rPr>
          <w:color w:val="0E0E0E"/>
          <w:spacing w:val="-9"/>
          <w:sz w:val="24"/>
          <w:u w:val="none"/>
        </w:rPr>
        <w:t> </w:t>
      </w:r>
      <w:r>
        <w:rPr>
          <w:color w:val="0E0E0E"/>
          <w:sz w:val="24"/>
          <w:u w:val="none"/>
        </w:rPr>
        <w:t>and</w:t>
      </w:r>
      <w:r>
        <w:rPr>
          <w:color w:val="0E0E0E"/>
          <w:spacing w:val="-3"/>
          <w:sz w:val="24"/>
          <w:u w:val="none"/>
        </w:rPr>
        <w:t> </w:t>
      </w:r>
      <w:r>
        <w:rPr>
          <w:color w:val="0E0E0E"/>
          <w:sz w:val="24"/>
          <w:u w:val="none"/>
        </w:rPr>
        <w:t>the date that SEDA has conveyed the Parking Garage to City and the Office Buildings to Forsyth, SEDA will distribute the PILOT payments it receives from Forsyth (the "PILOT Revenue") exclusively as follows: (i) first, the amount of Eleven Thousand Three Hundred Forty-five and 96/100 Dollars ($11,345.96) to Chatham County, which amount shall be increased by a compounded annual rate</w:t>
      </w:r>
      <w:r>
        <w:rPr>
          <w:color w:val="0E0E0E"/>
          <w:spacing w:val="-6"/>
          <w:sz w:val="24"/>
          <w:u w:val="none"/>
        </w:rPr>
        <w:t> </w:t>
      </w:r>
      <w:r>
        <w:rPr>
          <w:color w:val="0E0E0E"/>
          <w:sz w:val="24"/>
          <w:u w:val="none"/>
        </w:rPr>
        <w:t>of</w:t>
      </w:r>
      <w:r>
        <w:rPr>
          <w:color w:val="0E0E0E"/>
          <w:spacing w:val="-8"/>
          <w:sz w:val="24"/>
          <w:u w:val="none"/>
        </w:rPr>
        <w:t> </w:t>
      </w:r>
      <w:r>
        <w:rPr>
          <w:color w:val="0E0E0E"/>
          <w:sz w:val="24"/>
          <w:u w:val="none"/>
        </w:rPr>
        <w:t>one</w:t>
      </w:r>
      <w:r>
        <w:rPr>
          <w:color w:val="0E0E0E"/>
          <w:spacing w:val="-1"/>
          <w:sz w:val="24"/>
          <w:u w:val="none"/>
        </w:rPr>
        <w:t> </w:t>
      </w:r>
      <w:r>
        <w:rPr>
          <w:color w:val="0E0E0E"/>
          <w:sz w:val="24"/>
          <w:u w:val="none"/>
        </w:rPr>
        <w:t>percent (1%) per</w:t>
      </w:r>
      <w:r>
        <w:rPr>
          <w:color w:val="0E0E0E"/>
          <w:spacing w:val="-8"/>
          <w:sz w:val="24"/>
          <w:u w:val="none"/>
        </w:rPr>
        <w:t> </w:t>
      </w:r>
      <w:r>
        <w:rPr>
          <w:color w:val="0E0E0E"/>
          <w:sz w:val="24"/>
          <w:u w:val="none"/>
        </w:rPr>
        <w:t>calendar year,</w:t>
      </w:r>
      <w:r>
        <w:rPr>
          <w:color w:val="0E0E0E"/>
          <w:spacing w:val="-4"/>
          <w:sz w:val="24"/>
          <w:u w:val="none"/>
        </w:rPr>
        <w:t> </w:t>
      </w:r>
      <w:r>
        <w:rPr>
          <w:color w:val="0E0E0E"/>
          <w:sz w:val="24"/>
          <w:u w:val="none"/>
        </w:rPr>
        <w:t>(ii)</w:t>
      </w:r>
      <w:r>
        <w:rPr>
          <w:color w:val="0E0E0E"/>
          <w:spacing w:val="-6"/>
          <w:sz w:val="24"/>
          <w:u w:val="none"/>
        </w:rPr>
        <w:t> </w:t>
      </w:r>
      <w:r>
        <w:rPr>
          <w:color w:val="0E0E0E"/>
          <w:sz w:val="24"/>
          <w:u w:val="none"/>
        </w:rPr>
        <w:t>next,</w:t>
      </w:r>
      <w:r>
        <w:rPr>
          <w:color w:val="0E0E0E"/>
          <w:spacing w:val="-1"/>
          <w:sz w:val="24"/>
          <w:u w:val="none"/>
        </w:rPr>
        <w:t> </w:t>
      </w:r>
      <w:r>
        <w:rPr>
          <w:color w:val="0E0E0E"/>
          <w:sz w:val="24"/>
          <w:u w:val="none"/>
        </w:rPr>
        <w:t>the</w:t>
      </w:r>
      <w:r>
        <w:rPr>
          <w:color w:val="0E0E0E"/>
          <w:spacing w:val="-5"/>
          <w:sz w:val="24"/>
          <w:u w:val="none"/>
        </w:rPr>
        <w:t> </w:t>
      </w:r>
      <w:r>
        <w:rPr>
          <w:color w:val="0E0E0E"/>
          <w:sz w:val="24"/>
          <w:u w:val="none"/>
        </w:rPr>
        <w:t>amount of</w:t>
      </w:r>
      <w:r>
        <w:rPr>
          <w:color w:val="0E0E0E"/>
          <w:spacing w:val="-7"/>
          <w:sz w:val="24"/>
          <w:u w:val="none"/>
        </w:rPr>
        <w:t> </w:t>
      </w:r>
      <w:r>
        <w:rPr>
          <w:color w:val="0E0E0E"/>
          <w:sz w:val="24"/>
          <w:u w:val="none"/>
        </w:rPr>
        <w:t>Nineteen Thousand Eighteen and 92/100 Dollars ($19,018.92) to the Savannah-Chatham County Public School System, which amount shall be increased by a compounded annual rate of one percent (1%) per calendar year, (iii) next, an amount equivalent to five percent (5%) of the PILOT Revenue to</w:t>
      </w:r>
      <w:r>
        <w:rPr>
          <w:color w:val="0E0E0E"/>
          <w:spacing w:val="-4"/>
          <w:sz w:val="24"/>
          <w:u w:val="none"/>
        </w:rPr>
        <w:t> </w:t>
      </w:r>
      <w:r>
        <w:rPr>
          <w:color w:val="0E0E0E"/>
          <w:sz w:val="24"/>
          <w:u w:val="none"/>
        </w:rPr>
        <w:t>SEDA, and (iv) finally, the remainder of the</w:t>
      </w:r>
      <w:r>
        <w:rPr>
          <w:color w:val="0E0E0E"/>
          <w:spacing w:val="-2"/>
          <w:sz w:val="24"/>
          <w:u w:val="none"/>
        </w:rPr>
        <w:t> </w:t>
      </w:r>
      <w:r>
        <w:rPr>
          <w:color w:val="0E0E0E"/>
          <w:sz w:val="24"/>
          <w:u w:val="none"/>
        </w:rPr>
        <w:t>PILOT Revenue to</w:t>
      </w:r>
      <w:r>
        <w:rPr>
          <w:color w:val="0E0E0E"/>
          <w:spacing w:val="-3"/>
          <w:sz w:val="24"/>
          <w:u w:val="none"/>
        </w:rPr>
        <w:t> </w:t>
      </w:r>
      <w:r>
        <w:rPr>
          <w:color w:val="0E0E0E"/>
          <w:sz w:val="24"/>
          <w:u w:val="none"/>
        </w:rPr>
        <w:t>City's general fund.</w:t>
      </w:r>
    </w:p>
    <w:p>
      <w:pPr>
        <w:pStyle w:val="ListParagraph"/>
        <w:numPr>
          <w:ilvl w:val="0"/>
          <w:numId w:val="9"/>
        </w:numPr>
        <w:tabs>
          <w:tab w:pos="2523" w:val="left" w:leader="none"/>
        </w:tabs>
        <w:spacing w:line="242" w:lineRule="auto" w:before="259" w:after="0"/>
        <w:ind w:left="1073" w:right="1103" w:firstLine="727"/>
        <w:jc w:val="both"/>
        <w:rPr>
          <w:sz w:val="24"/>
        </w:rPr>
      </w:pPr>
      <w:r>
        <w:rPr>
          <w:color w:val="0E0E0E"/>
          <w:sz w:val="24"/>
          <w:u w:val="single" w:color="000000"/>
        </w:rPr>
        <w:t>Indemnifications</w:t>
      </w:r>
      <w:r>
        <w:rPr>
          <w:color w:val="0E0E0E"/>
          <w:sz w:val="24"/>
          <w:u w:val="none"/>
        </w:rPr>
        <w:t>.</w:t>
      </w:r>
      <w:r>
        <w:rPr>
          <w:color w:val="0E0E0E"/>
          <w:spacing w:val="40"/>
          <w:sz w:val="24"/>
          <w:u w:val="none"/>
        </w:rPr>
        <w:t> </w:t>
      </w:r>
      <w:r>
        <w:rPr>
          <w:color w:val="0E0E0E"/>
          <w:sz w:val="24"/>
          <w:u w:val="none"/>
        </w:rPr>
        <w:t>In</w:t>
      </w:r>
      <w:r>
        <w:rPr>
          <w:color w:val="0E0E0E"/>
          <w:spacing w:val="-8"/>
          <w:sz w:val="24"/>
          <w:u w:val="none"/>
        </w:rPr>
        <w:t> </w:t>
      </w:r>
      <w:r>
        <w:rPr>
          <w:color w:val="0E0E0E"/>
          <w:sz w:val="24"/>
          <w:u w:val="none"/>
        </w:rPr>
        <w:t>addition to</w:t>
      </w:r>
      <w:r>
        <w:rPr>
          <w:color w:val="0E0E0E"/>
          <w:spacing w:val="-14"/>
          <w:sz w:val="24"/>
          <w:u w:val="none"/>
        </w:rPr>
        <w:t> </w:t>
      </w:r>
      <w:r>
        <w:rPr>
          <w:color w:val="0E0E0E"/>
          <w:sz w:val="24"/>
          <w:u w:val="none"/>
        </w:rPr>
        <w:t>the</w:t>
      </w:r>
      <w:r>
        <w:rPr>
          <w:color w:val="0E0E0E"/>
          <w:spacing w:val="-5"/>
          <w:sz w:val="24"/>
          <w:u w:val="none"/>
        </w:rPr>
        <w:t> </w:t>
      </w:r>
      <w:r>
        <w:rPr>
          <w:color w:val="0E0E0E"/>
          <w:sz w:val="24"/>
          <w:u w:val="none"/>
        </w:rPr>
        <w:t>completion guaranty agreement referred to</w:t>
      </w:r>
      <w:r>
        <w:rPr>
          <w:color w:val="0E0E0E"/>
          <w:spacing w:val="-4"/>
          <w:sz w:val="24"/>
          <w:u w:val="none"/>
        </w:rPr>
        <w:t> </w:t>
      </w:r>
      <w:r>
        <w:rPr>
          <w:color w:val="0E0E0E"/>
          <w:sz w:val="24"/>
          <w:u w:val="none"/>
        </w:rPr>
        <w:t>in Section 4, Forsyth will enter into an indemnification agreement with SEDA and City whereby Forsyth shall agree</w:t>
      </w:r>
      <w:r>
        <w:rPr>
          <w:color w:val="0E0E0E"/>
          <w:spacing w:val="-2"/>
          <w:sz w:val="24"/>
          <w:u w:val="none"/>
        </w:rPr>
        <w:t> </w:t>
      </w:r>
      <w:r>
        <w:rPr>
          <w:color w:val="0E0E0E"/>
          <w:sz w:val="24"/>
          <w:u w:val="none"/>
        </w:rPr>
        <w:t>to</w:t>
      </w:r>
      <w:r>
        <w:rPr>
          <w:color w:val="0E0E0E"/>
          <w:spacing w:val="-4"/>
          <w:sz w:val="24"/>
          <w:u w:val="none"/>
        </w:rPr>
        <w:t> </w:t>
      </w:r>
      <w:r>
        <w:rPr>
          <w:color w:val="0E0E0E"/>
          <w:sz w:val="24"/>
          <w:u w:val="none"/>
        </w:rPr>
        <w:t>release and agree to</w:t>
      </w:r>
      <w:r>
        <w:rPr>
          <w:color w:val="0E0E0E"/>
          <w:spacing w:val="-9"/>
          <w:sz w:val="24"/>
          <w:u w:val="none"/>
        </w:rPr>
        <w:t> </w:t>
      </w:r>
      <w:r>
        <w:rPr>
          <w:color w:val="0E0E0E"/>
          <w:sz w:val="24"/>
          <w:u w:val="none"/>
        </w:rPr>
        <w:t>indemnify, defend and</w:t>
      </w:r>
      <w:r>
        <w:rPr>
          <w:color w:val="0E0E0E"/>
          <w:spacing w:val="-2"/>
          <w:sz w:val="24"/>
          <w:u w:val="none"/>
        </w:rPr>
        <w:t> </w:t>
      </w:r>
      <w:r>
        <w:rPr>
          <w:color w:val="0E0E0E"/>
          <w:sz w:val="24"/>
          <w:u w:val="none"/>
        </w:rPr>
        <w:t>hold harmless SEDA</w:t>
      </w:r>
      <w:r>
        <w:rPr>
          <w:color w:val="0E0E0E"/>
          <w:spacing w:val="-8"/>
          <w:sz w:val="24"/>
          <w:u w:val="none"/>
        </w:rPr>
        <w:t> </w:t>
      </w:r>
      <w:r>
        <w:rPr>
          <w:color w:val="0E0E0E"/>
          <w:sz w:val="24"/>
          <w:u w:val="none"/>
        </w:rPr>
        <w:t>and</w:t>
      </w:r>
      <w:r>
        <w:rPr>
          <w:color w:val="0E0E0E"/>
          <w:spacing w:val="-1"/>
          <w:sz w:val="24"/>
          <w:u w:val="none"/>
        </w:rPr>
        <w:t> </w:t>
      </w:r>
      <w:r>
        <w:rPr>
          <w:color w:val="0E0E0E"/>
          <w:sz w:val="24"/>
          <w:u w:val="none"/>
        </w:rPr>
        <w:t>City, and their respective members, directors, elected officials, officers, agents and employees, of</w:t>
      </w:r>
      <w:r>
        <w:rPr>
          <w:color w:val="0E0E0E"/>
          <w:spacing w:val="-1"/>
          <w:sz w:val="24"/>
          <w:u w:val="none"/>
        </w:rPr>
        <w:t> </w:t>
      </w:r>
      <w:r>
        <w:rPr>
          <w:color w:val="0E0E0E"/>
          <w:sz w:val="24"/>
          <w:u w:val="none"/>
        </w:rPr>
        <w:t>and from any and all claims, demands, liabilities, losses, costs, or expenses, including reasonable attorneys' fees, incurred by any of them which arises out of or</w:t>
      </w:r>
      <w:r>
        <w:rPr>
          <w:color w:val="0E0E0E"/>
          <w:spacing w:val="-1"/>
          <w:sz w:val="24"/>
          <w:u w:val="none"/>
        </w:rPr>
        <w:t> </w:t>
      </w:r>
      <w:r>
        <w:rPr>
          <w:color w:val="0E0E0E"/>
          <w:sz w:val="24"/>
          <w:u w:val="none"/>
        </w:rPr>
        <w:t>relates to</w:t>
      </w:r>
      <w:r>
        <w:rPr>
          <w:color w:val="0E0E0E"/>
          <w:spacing w:val="-4"/>
          <w:sz w:val="24"/>
          <w:u w:val="none"/>
        </w:rPr>
        <w:t> </w:t>
      </w:r>
      <w:r>
        <w:rPr>
          <w:color w:val="0E0E0E"/>
          <w:sz w:val="24"/>
          <w:u w:val="none"/>
        </w:rPr>
        <w:t>any damage or</w:t>
      </w:r>
      <w:r>
        <w:rPr>
          <w:color w:val="0E0E0E"/>
          <w:spacing w:val="-1"/>
          <w:sz w:val="24"/>
          <w:u w:val="none"/>
        </w:rPr>
        <w:t> </w:t>
      </w:r>
      <w:r>
        <w:rPr>
          <w:color w:val="0E0E0E"/>
          <w:sz w:val="24"/>
          <w:u w:val="none"/>
        </w:rPr>
        <w:t>injury to any person (including death) or property in connection with the design and construction of the Parking Garage and Office Buildings.</w:t>
      </w:r>
    </w:p>
    <w:p>
      <w:pPr>
        <w:pStyle w:val="ListParagraph"/>
        <w:numPr>
          <w:ilvl w:val="0"/>
          <w:numId w:val="9"/>
        </w:numPr>
        <w:tabs>
          <w:tab w:pos="2522" w:val="left" w:leader="none"/>
        </w:tabs>
        <w:spacing w:line="240" w:lineRule="auto" w:before="230" w:after="0"/>
        <w:ind w:left="1074" w:right="1107" w:firstLine="725"/>
        <w:jc w:val="both"/>
        <w:rPr>
          <w:sz w:val="24"/>
        </w:rPr>
      </w:pPr>
      <w:r>
        <w:rPr>
          <w:color w:val="0E0E0E"/>
          <w:sz w:val="24"/>
          <w:u w:val="single" w:color="000000"/>
        </w:rPr>
        <w:t>Inspection</w:t>
      </w:r>
      <w:r>
        <w:rPr>
          <w:color w:val="0E0E0E"/>
          <w:sz w:val="24"/>
          <w:u w:val="none"/>
        </w:rPr>
        <w:t>.</w:t>
      </w:r>
      <w:r>
        <w:rPr>
          <w:color w:val="0E0E0E"/>
          <w:spacing w:val="40"/>
          <w:sz w:val="24"/>
          <w:u w:val="none"/>
        </w:rPr>
        <w:t> </w:t>
      </w:r>
      <w:r>
        <w:rPr>
          <w:color w:val="0E0E0E"/>
          <w:sz w:val="24"/>
          <w:u w:val="none"/>
        </w:rPr>
        <w:t>During the pendency of construction of the Parking Garage, Forsyth Parking will permit SEDA and City and their respective agents to have access to the Parking Garage at reasonable times to conduct such surveys, studies, inspections and investigations as they shall deem appropriate.</w:t>
      </w:r>
    </w:p>
    <w:p>
      <w:pPr>
        <w:pStyle w:val="ListParagraph"/>
        <w:numPr>
          <w:ilvl w:val="0"/>
          <w:numId w:val="9"/>
        </w:numPr>
        <w:tabs>
          <w:tab w:pos="2521" w:val="left" w:leader="none"/>
        </w:tabs>
        <w:spacing w:line="240" w:lineRule="auto" w:before="247" w:after="0"/>
        <w:ind w:left="1069" w:right="1107" w:firstLine="730"/>
        <w:jc w:val="both"/>
        <w:rPr>
          <w:sz w:val="24"/>
        </w:rPr>
      </w:pPr>
      <w:r>
        <w:rPr>
          <w:color w:val="0E0E0E"/>
          <w:sz w:val="24"/>
          <w:u w:val="single" w:color="000000"/>
        </w:rPr>
        <w:t>Notices</w:t>
      </w:r>
      <w:r>
        <w:rPr>
          <w:color w:val="0E0E0E"/>
          <w:sz w:val="24"/>
          <w:u w:val="none"/>
        </w:rPr>
        <w:t>.</w:t>
      </w:r>
      <w:r>
        <w:rPr>
          <w:color w:val="0E0E0E"/>
          <w:spacing w:val="40"/>
          <w:sz w:val="24"/>
          <w:u w:val="none"/>
        </w:rPr>
        <w:t> </w:t>
      </w:r>
      <w:r>
        <w:rPr>
          <w:color w:val="0E0E0E"/>
          <w:sz w:val="24"/>
          <w:u w:val="none"/>
        </w:rPr>
        <w:t>All notices that may be or are required to be given to</w:t>
      </w:r>
      <w:r>
        <w:rPr>
          <w:color w:val="0E0E0E"/>
          <w:spacing w:val="-1"/>
          <w:sz w:val="24"/>
          <w:u w:val="none"/>
        </w:rPr>
        <w:t> </w:t>
      </w:r>
      <w:r>
        <w:rPr>
          <w:color w:val="0E0E0E"/>
          <w:sz w:val="24"/>
          <w:u w:val="none"/>
        </w:rPr>
        <w:t>or made by either Party to the other in connection with this Agreement will be in writing and shall be deemed to have been properly given if delivered in person, or sent by overnight commercial courier or by registered or certified mail, return receipt requested,</w:t>
      </w:r>
      <w:r>
        <w:rPr>
          <w:color w:val="0E0E0E"/>
          <w:spacing w:val="21"/>
          <w:sz w:val="24"/>
          <w:u w:val="none"/>
        </w:rPr>
        <w:t> </w:t>
      </w:r>
      <w:r>
        <w:rPr>
          <w:color w:val="0E0E0E"/>
          <w:sz w:val="24"/>
          <w:u w:val="none"/>
        </w:rPr>
        <w:t>to</w:t>
      </w:r>
      <w:r>
        <w:rPr>
          <w:color w:val="0E0E0E"/>
          <w:spacing w:val="-3"/>
          <w:sz w:val="24"/>
          <w:u w:val="none"/>
        </w:rPr>
        <w:t> </w:t>
      </w:r>
      <w:r>
        <w:rPr>
          <w:color w:val="0E0E0E"/>
          <w:sz w:val="24"/>
          <w:u w:val="none"/>
        </w:rPr>
        <w:t>the addresses set out below or by e-mail to</w:t>
      </w:r>
      <w:r>
        <w:rPr>
          <w:color w:val="0E0E0E"/>
          <w:spacing w:val="-15"/>
          <w:sz w:val="24"/>
          <w:u w:val="none"/>
        </w:rPr>
        <w:t> </w:t>
      </w:r>
      <w:r>
        <w:rPr>
          <w:color w:val="0E0E0E"/>
          <w:sz w:val="24"/>
          <w:u w:val="none"/>
        </w:rPr>
        <w:t>the</w:t>
      </w:r>
      <w:r>
        <w:rPr>
          <w:color w:val="0E0E0E"/>
          <w:spacing w:val="-8"/>
          <w:sz w:val="24"/>
          <w:u w:val="none"/>
        </w:rPr>
        <w:t> </w:t>
      </w:r>
      <w:r>
        <w:rPr>
          <w:color w:val="0E0E0E"/>
          <w:sz w:val="24"/>
          <w:u w:val="none"/>
        </w:rPr>
        <w:t>email</w:t>
      </w:r>
      <w:r>
        <w:rPr>
          <w:color w:val="0E0E0E"/>
          <w:spacing w:val="-6"/>
          <w:sz w:val="24"/>
          <w:u w:val="none"/>
        </w:rPr>
        <w:t> </w:t>
      </w:r>
      <w:r>
        <w:rPr>
          <w:color w:val="0E0E0E"/>
          <w:sz w:val="24"/>
          <w:u w:val="none"/>
        </w:rPr>
        <w:t>address set</w:t>
      </w:r>
      <w:r>
        <w:rPr>
          <w:color w:val="0E0E0E"/>
          <w:spacing w:val="-13"/>
          <w:sz w:val="24"/>
          <w:u w:val="none"/>
        </w:rPr>
        <w:t> </w:t>
      </w:r>
      <w:r>
        <w:rPr>
          <w:color w:val="0E0E0E"/>
          <w:sz w:val="24"/>
          <w:u w:val="none"/>
        </w:rPr>
        <w:t>out</w:t>
      </w:r>
      <w:r>
        <w:rPr>
          <w:color w:val="0E0E0E"/>
          <w:spacing w:val="-6"/>
          <w:sz w:val="24"/>
          <w:u w:val="none"/>
        </w:rPr>
        <w:t> </w:t>
      </w:r>
      <w:r>
        <w:rPr>
          <w:color w:val="0E0E0E"/>
          <w:sz w:val="24"/>
          <w:u w:val="none"/>
        </w:rPr>
        <w:t>below with</w:t>
      </w:r>
      <w:r>
        <w:rPr>
          <w:color w:val="0E0E0E"/>
          <w:spacing w:val="-5"/>
          <w:sz w:val="24"/>
          <w:u w:val="none"/>
        </w:rPr>
        <w:t> </w:t>
      </w:r>
      <w:r>
        <w:rPr>
          <w:color w:val="0E0E0E"/>
          <w:sz w:val="24"/>
          <w:u w:val="none"/>
        </w:rPr>
        <w:t>an</w:t>
      </w:r>
      <w:r>
        <w:rPr>
          <w:color w:val="0E0E0E"/>
          <w:spacing w:val="-13"/>
          <w:sz w:val="24"/>
          <w:u w:val="none"/>
        </w:rPr>
        <w:t> </w:t>
      </w:r>
      <w:r>
        <w:rPr>
          <w:color w:val="0E0E0E"/>
          <w:sz w:val="24"/>
          <w:u w:val="none"/>
        </w:rPr>
        <w:t>original to</w:t>
      </w:r>
      <w:r>
        <w:rPr>
          <w:color w:val="0E0E0E"/>
          <w:spacing w:val="-12"/>
          <w:sz w:val="24"/>
          <w:u w:val="none"/>
        </w:rPr>
        <w:t> </w:t>
      </w:r>
      <w:r>
        <w:rPr>
          <w:color w:val="0E0E0E"/>
          <w:sz w:val="24"/>
          <w:u w:val="none"/>
        </w:rPr>
        <w:t>follow promptly by</w:t>
      </w:r>
      <w:r>
        <w:rPr>
          <w:color w:val="0E0E0E"/>
          <w:spacing w:val="-11"/>
          <w:sz w:val="24"/>
          <w:u w:val="none"/>
        </w:rPr>
        <w:t> </w:t>
      </w:r>
      <w:r>
        <w:rPr>
          <w:color w:val="0E0E0E"/>
          <w:sz w:val="24"/>
          <w:u w:val="none"/>
        </w:rPr>
        <w:t>certified mail,</w:t>
      </w:r>
      <w:r>
        <w:rPr>
          <w:color w:val="0E0E0E"/>
          <w:spacing w:val="-10"/>
          <w:sz w:val="24"/>
          <w:u w:val="none"/>
        </w:rPr>
        <w:t> </w:t>
      </w:r>
      <w:r>
        <w:rPr>
          <w:color w:val="0E0E0E"/>
          <w:sz w:val="24"/>
          <w:u w:val="none"/>
        </w:rPr>
        <w:t>or</w:t>
      </w:r>
      <w:r>
        <w:rPr>
          <w:color w:val="0E0E0E"/>
          <w:spacing w:val="-14"/>
          <w:sz w:val="24"/>
          <w:u w:val="none"/>
        </w:rPr>
        <w:t> </w:t>
      </w:r>
      <w:r>
        <w:rPr>
          <w:color w:val="0E0E0E"/>
          <w:sz w:val="24"/>
          <w:u w:val="none"/>
        </w:rPr>
        <w:t>at</w:t>
      </w:r>
      <w:r>
        <w:rPr>
          <w:color w:val="0E0E0E"/>
          <w:spacing w:val="-10"/>
          <w:sz w:val="24"/>
          <w:u w:val="none"/>
        </w:rPr>
        <w:t> </w:t>
      </w:r>
      <w:r>
        <w:rPr>
          <w:color w:val="0E0E0E"/>
          <w:sz w:val="24"/>
          <w:u w:val="none"/>
        </w:rPr>
        <w:t>such other address or email address as specified by written notice and delivered in accordance herewith, to:</w:t>
      </w:r>
    </w:p>
    <w:p>
      <w:pPr>
        <w:spacing w:after="0" w:line="240" w:lineRule="auto"/>
        <w:jc w:val="both"/>
        <w:rPr>
          <w:sz w:val="24"/>
        </w:rPr>
        <w:sectPr>
          <w:pgSz w:w="12240" w:h="15840"/>
          <w:pgMar w:header="0" w:footer="735" w:top="1340" w:bottom="940" w:left="460" w:right="260"/>
        </w:sectPr>
      </w:pPr>
    </w:p>
    <w:p>
      <w:pPr>
        <w:spacing w:before="64"/>
        <w:ind w:left="2435" w:right="0" w:firstLine="0"/>
        <w:jc w:val="left"/>
        <w:rPr>
          <w:sz w:val="23"/>
        </w:rPr>
      </w:pPr>
      <w:r>
        <w:rPr>
          <w:color w:val="0C0C0C"/>
          <w:spacing w:val="-2"/>
          <w:w w:val="105"/>
          <w:sz w:val="23"/>
        </w:rPr>
        <w:t>Forsyth:</w:t>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90"/>
        <w:rPr>
          <w:sz w:val="23"/>
        </w:rPr>
      </w:pPr>
    </w:p>
    <w:p>
      <w:pPr>
        <w:spacing w:before="0"/>
        <w:ind w:left="0" w:right="0" w:firstLine="0"/>
        <w:jc w:val="right"/>
        <w:rPr>
          <w:sz w:val="23"/>
        </w:rPr>
      </w:pPr>
      <w:r>
        <w:rPr>
          <w:color w:val="0C0C0C"/>
          <w:w w:val="105"/>
          <w:sz w:val="23"/>
        </w:rPr>
        <w:t>with</w:t>
      </w:r>
      <w:r>
        <w:rPr>
          <w:color w:val="0C0C0C"/>
          <w:spacing w:val="-1"/>
          <w:w w:val="105"/>
          <w:sz w:val="23"/>
        </w:rPr>
        <w:t> </w:t>
      </w:r>
      <w:r>
        <w:rPr>
          <w:color w:val="0C0C0C"/>
          <w:w w:val="105"/>
          <w:sz w:val="23"/>
        </w:rPr>
        <w:t>copy</w:t>
      </w:r>
      <w:r>
        <w:rPr>
          <w:color w:val="0C0C0C"/>
          <w:spacing w:val="2"/>
          <w:w w:val="105"/>
          <w:sz w:val="23"/>
        </w:rPr>
        <w:t> </w:t>
      </w:r>
      <w:r>
        <w:rPr>
          <w:color w:val="0C0C0C"/>
          <w:spacing w:val="-5"/>
          <w:w w:val="105"/>
          <w:sz w:val="23"/>
        </w:rPr>
        <w:t>to:</w:t>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99"/>
        <w:rPr>
          <w:sz w:val="23"/>
        </w:rPr>
      </w:pPr>
    </w:p>
    <w:p>
      <w:pPr>
        <w:spacing w:before="1"/>
        <w:ind w:left="2434" w:right="0" w:firstLine="0"/>
        <w:jc w:val="left"/>
        <w:rPr>
          <w:sz w:val="23"/>
        </w:rPr>
      </w:pPr>
      <w:r>
        <w:rPr>
          <w:color w:val="0C0C0C"/>
          <w:spacing w:val="-2"/>
          <w:w w:val="105"/>
          <w:sz w:val="23"/>
        </w:rPr>
        <w:t>SEDA:</w:t>
      </w: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80"/>
        <w:rPr>
          <w:sz w:val="23"/>
        </w:rPr>
      </w:pPr>
    </w:p>
    <w:p>
      <w:pPr>
        <w:spacing w:before="0"/>
        <w:ind w:left="0" w:right="0" w:firstLine="0"/>
        <w:jc w:val="right"/>
        <w:rPr>
          <w:sz w:val="23"/>
        </w:rPr>
      </w:pPr>
      <w:r>
        <w:rPr>
          <w:color w:val="0C0C0C"/>
          <w:w w:val="105"/>
          <w:sz w:val="23"/>
        </w:rPr>
        <w:t>with</w:t>
      </w:r>
      <w:r>
        <w:rPr>
          <w:color w:val="0C0C0C"/>
          <w:spacing w:val="-1"/>
          <w:w w:val="105"/>
          <w:sz w:val="23"/>
        </w:rPr>
        <w:t> </w:t>
      </w:r>
      <w:r>
        <w:rPr>
          <w:color w:val="0C0C0C"/>
          <w:w w:val="105"/>
          <w:sz w:val="23"/>
        </w:rPr>
        <w:t>copy</w:t>
      </w:r>
      <w:r>
        <w:rPr>
          <w:color w:val="0C0C0C"/>
          <w:spacing w:val="2"/>
          <w:w w:val="105"/>
          <w:sz w:val="23"/>
        </w:rPr>
        <w:t> </w:t>
      </w:r>
      <w:r>
        <w:rPr>
          <w:color w:val="0C0C0C"/>
          <w:spacing w:val="-5"/>
          <w:w w:val="105"/>
          <w:sz w:val="23"/>
        </w:rPr>
        <w:t>to:</w:t>
      </w: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76"/>
        <w:rPr>
          <w:sz w:val="23"/>
        </w:rPr>
      </w:pPr>
    </w:p>
    <w:p>
      <w:pPr>
        <w:spacing w:before="0"/>
        <w:ind w:left="2435" w:right="0" w:firstLine="0"/>
        <w:jc w:val="left"/>
        <w:rPr>
          <w:sz w:val="23"/>
        </w:rPr>
      </w:pPr>
      <w:r>
        <w:rPr>
          <w:color w:val="0C0C0C"/>
          <w:spacing w:val="-2"/>
          <w:w w:val="105"/>
          <w:sz w:val="23"/>
        </w:rPr>
        <w:t>City:</w:t>
      </w: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105"/>
        <w:rPr>
          <w:sz w:val="23"/>
        </w:rPr>
      </w:pPr>
    </w:p>
    <w:p>
      <w:pPr>
        <w:spacing w:before="0"/>
        <w:ind w:left="0" w:right="0" w:firstLine="0"/>
        <w:jc w:val="right"/>
        <w:rPr>
          <w:sz w:val="23"/>
        </w:rPr>
      </w:pPr>
      <w:r>
        <w:rPr>
          <w:color w:val="0C0C0C"/>
          <w:w w:val="105"/>
          <w:sz w:val="23"/>
        </w:rPr>
        <w:t>with</w:t>
      </w:r>
      <w:r>
        <w:rPr>
          <w:color w:val="0C0C0C"/>
          <w:spacing w:val="-1"/>
          <w:w w:val="105"/>
          <w:sz w:val="23"/>
        </w:rPr>
        <w:t> </w:t>
      </w:r>
      <w:r>
        <w:rPr>
          <w:color w:val="0C0C0C"/>
          <w:w w:val="105"/>
          <w:sz w:val="23"/>
        </w:rPr>
        <w:t>copy</w:t>
      </w:r>
      <w:r>
        <w:rPr>
          <w:color w:val="0C0C0C"/>
          <w:spacing w:val="2"/>
          <w:w w:val="105"/>
          <w:sz w:val="23"/>
        </w:rPr>
        <w:t> </w:t>
      </w:r>
      <w:r>
        <w:rPr>
          <w:color w:val="0C0C0C"/>
          <w:spacing w:val="-5"/>
          <w:w w:val="105"/>
          <w:sz w:val="23"/>
        </w:rPr>
        <w:t>to:</w:t>
      </w:r>
    </w:p>
    <w:p>
      <w:pPr>
        <w:spacing w:line="249" w:lineRule="auto" w:before="64"/>
        <w:ind w:left="621" w:right="2730" w:hanging="2"/>
        <w:jc w:val="left"/>
        <w:rPr>
          <w:sz w:val="23"/>
        </w:rPr>
      </w:pPr>
      <w:r>
        <w:rPr/>
        <w:br w:type="column"/>
      </w:r>
      <w:r>
        <w:rPr>
          <w:color w:val="0C0C0C"/>
          <w:w w:val="105"/>
          <w:sz w:val="23"/>
        </w:rPr>
        <w:t>Forsyth</w:t>
      </w:r>
      <w:r>
        <w:rPr>
          <w:color w:val="0C0C0C"/>
          <w:spacing w:val="-14"/>
          <w:w w:val="105"/>
          <w:sz w:val="23"/>
        </w:rPr>
        <w:t> </w:t>
      </w:r>
      <w:r>
        <w:rPr>
          <w:color w:val="0C0C0C"/>
          <w:w w:val="105"/>
          <w:sz w:val="23"/>
        </w:rPr>
        <w:t>Commons</w:t>
      </w:r>
      <w:r>
        <w:rPr>
          <w:color w:val="0C0C0C"/>
          <w:spacing w:val="-7"/>
          <w:w w:val="105"/>
          <w:sz w:val="23"/>
        </w:rPr>
        <w:t> </w:t>
      </w:r>
      <w:r>
        <w:rPr>
          <w:color w:val="0C0C0C"/>
          <w:w w:val="105"/>
          <w:sz w:val="23"/>
        </w:rPr>
        <w:t>Holdings</w:t>
      </w:r>
      <w:r>
        <w:rPr>
          <w:color w:val="0C0C0C"/>
          <w:spacing w:val="-11"/>
          <w:w w:val="105"/>
          <w:sz w:val="23"/>
        </w:rPr>
        <w:t> </w:t>
      </w:r>
      <w:r>
        <w:rPr>
          <w:color w:val="0C0C0C"/>
          <w:w w:val="105"/>
          <w:sz w:val="23"/>
        </w:rPr>
        <w:t>LLC Attention: Mr. Jeff Jepson</w:t>
      </w:r>
    </w:p>
    <w:p>
      <w:pPr>
        <w:spacing w:before="2"/>
        <w:ind w:left="625" w:right="0" w:firstLine="0"/>
        <w:jc w:val="left"/>
        <w:rPr>
          <w:sz w:val="23"/>
        </w:rPr>
      </w:pPr>
      <w:r>
        <w:rPr>
          <w:color w:val="0C0C0C"/>
          <w:w w:val="105"/>
          <w:sz w:val="23"/>
        </w:rPr>
        <w:t>1480</w:t>
      </w:r>
      <w:r>
        <w:rPr>
          <w:color w:val="0C0C0C"/>
          <w:spacing w:val="-10"/>
          <w:w w:val="105"/>
          <w:sz w:val="23"/>
        </w:rPr>
        <w:t> </w:t>
      </w:r>
      <w:r>
        <w:rPr>
          <w:color w:val="0C0C0C"/>
          <w:w w:val="105"/>
          <w:sz w:val="23"/>
        </w:rPr>
        <w:t>Chatham</w:t>
      </w:r>
      <w:r>
        <w:rPr>
          <w:color w:val="0C0C0C"/>
          <w:spacing w:val="1"/>
          <w:w w:val="105"/>
          <w:sz w:val="23"/>
        </w:rPr>
        <w:t> </w:t>
      </w:r>
      <w:r>
        <w:rPr>
          <w:color w:val="0C0C0C"/>
          <w:w w:val="105"/>
          <w:sz w:val="23"/>
        </w:rPr>
        <w:t>Parkway,</w:t>
      </w:r>
      <w:r>
        <w:rPr>
          <w:color w:val="0C0C0C"/>
          <w:spacing w:val="1"/>
          <w:w w:val="105"/>
          <w:sz w:val="23"/>
        </w:rPr>
        <w:t> </w:t>
      </w:r>
      <w:r>
        <w:rPr>
          <w:color w:val="0C0C0C"/>
          <w:w w:val="105"/>
          <w:sz w:val="23"/>
        </w:rPr>
        <w:t>Suite</w:t>
      </w:r>
      <w:r>
        <w:rPr>
          <w:color w:val="0C0C0C"/>
          <w:spacing w:val="-7"/>
          <w:w w:val="105"/>
          <w:sz w:val="23"/>
        </w:rPr>
        <w:t> </w:t>
      </w:r>
      <w:r>
        <w:rPr>
          <w:color w:val="0C0C0C"/>
          <w:spacing w:val="-5"/>
          <w:w w:val="105"/>
          <w:sz w:val="23"/>
        </w:rPr>
        <w:t>200</w:t>
      </w:r>
    </w:p>
    <w:p>
      <w:pPr>
        <w:spacing w:before="10"/>
        <w:ind w:left="618" w:right="0" w:firstLine="0"/>
        <w:jc w:val="left"/>
        <w:rPr>
          <w:sz w:val="23"/>
        </w:rPr>
      </w:pPr>
      <w:r>
        <w:rPr>
          <w:color w:val="0C0C0C"/>
          <w:w w:val="105"/>
          <w:sz w:val="23"/>
        </w:rPr>
        <w:t>Savannah,</w:t>
      </w:r>
      <w:r>
        <w:rPr>
          <w:color w:val="0C0C0C"/>
          <w:spacing w:val="-1"/>
          <w:w w:val="105"/>
          <w:sz w:val="23"/>
        </w:rPr>
        <w:t> </w:t>
      </w:r>
      <w:r>
        <w:rPr>
          <w:color w:val="0C0C0C"/>
          <w:w w:val="105"/>
          <w:sz w:val="23"/>
        </w:rPr>
        <w:t>Georgia</w:t>
      </w:r>
      <w:r>
        <w:rPr>
          <w:color w:val="0C0C0C"/>
          <w:spacing w:val="-7"/>
          <w:w w:val="105"/>
          <w:sz w:val="23"/>
        </w:rPr>
        <w:t> </w:t>
      </w:r>
      <w:r>
        <w:rPr>
          <w:color w:val="0C0C0C"/>
          <w:spacing w:val="-2"/>
          <w:w w:val="105"/>
          <w:sz w:val="23"/>
        </w:rPr>
        <w:t>31405</w:t>
      </w:r>
    </w:p>
    <w:p>
      <w:pPr>
        <w:spacing w:line="252" w:lineRule="auto" w:before="14"/>
        <w:ind w:left="1400" w:right="2443" w:hanging="782"/>
        <w:jc w:val="left"/>
        <w:rPr>
          <w:sz w:val="23"/>
        </w:rPr>
      </w:pPr>
      <w:r>
        <w:rPr>
          <w:color w:val="0C0C0C"/>
          <w:w w:val="105"/>
          <w:sz w:val="23"/>
        </w:rPr>
        <w:t>Email:</w:t>
      </w:r>
      <w:r>
        <w:rPr>
          <w:color w:val="0C0C0C"/>
          <w:spacing w:val="22"/>
          <w:w w:val="105"/>
          <w:sz w:val="23"/>
        </w:rPr>
        <w:t> </w:t>
      </w:r>
      <w:hyperlink r:id="rId82">
        <w:r>
          <w:rPr>
            <w:color w:val="0E0EFF"/>
            <w:w w:val="105"/>
            <w:sz w:val="23"/>
            <w:u w:val="single" w:color="0000FF"/>
          </w:rPr>
          <w:t>david.paddison</w:t>
        </w:r>
        <w:r>
          <w:rPr>
            <w:color w:val="2828FF"/>
            <w:w w:val="105"/>
            <w:sz w:val="23"/>
            <w:u w:val="single" w:color="0000FF"/>
          </w:rPr>
          <w:t>@</w:t>
        </w:r>
        <w:r>
          <w:rPr>
            <w:color w:val="0E0EFF"/>
            <w:w w:val="105"/>
            <w:sz w:val="23"/>
            <w:u w:val="single" w:color="0000FF"/>
          </w:rPr>
          <w:t>seacrestpartners.com</w:t>
        </w:r>
      </w:hyperlink>
      <w:r>
        <w:rPr>
          <w:color w:val="0E0EFF"/>
          <w:w w:val="105"/>
          <w:sz w:val="23"/>
          <w:u w:val="none"/>
        </w:rPr>
        <w:t> </w:t>
      </w:r>
      <w:hyperlink r:id="rId83">
        <w:r>
          <w:rPr>
            <w:color w:val="0E0EFF"/>
            <w:spacing w:val="-2"/>
            <w:w w:val="105"/>
            <w:sz w:val="23"/>
            <w:u w:val="single" w:color="0000FF"/>
          </w:rPr>
          <w:t>jjepson</w:t>
        </w:r>
        <w:r>
          <w:rPr>
            <w:color w:val="2828FF"/>
            <w:spacing w:val="-2"/>
            <w:w w:val="105"/>
            <w:sz w:val="23"/>
            <w:u w:val="single" w:color="0000FF"/>
          </w:rPr>
          <w:t>@</w:t>
        </w:r>
        <w:r>
          <w:rPr>
            <w:color w:val="0E0EFF"/>
            <w:spacing w:val="-2"/>
            <w:w w:val="105"/>
            <w:sz w:val="23"/>
            <w:u w:val="single" w:color="0000FF"/>
          </w:rPr>
          <w:t>evans</w:t>
        </w:r>
        <w:r>
          <w:rPr>
            <w:color w:val="2828FF"/>
            <w:spacing w:val="-2"/>
            <w:w w:val="105"/>
            <w:sz w:val="23"/>
            <w:u w:val="single" w:color="0000FF"/>
          </w:rPr>
          <w:t>-</w:t>
        </w:r>
        <w:r>
          <w:rPr>
            <w:color w:val="0E0EFF"/>
            <w:spacing w:val="-2"/>
            <w:w w:val="105"/>
            <w:sz w:val="23"/>
            <w:u w:val="single" w:color="0000FF"/>
          </w:rPr>
          <w:t>gc</w:t>
        </w:r>
        <w:r>
          <w:rPr>
            <w:color w:val="2828FF"/>
            <w:spacing w:val="-2"/>
            <w:w w:val="105"/>
            <w:sz w:val="23"/>
            <w:u w:val="single" w:color="0000FF"/>
          </w:rPr>
          <w:t>.</w:t>
        </w:r>
        <w:r>
          <w:rPr>
            <w:color w:val="0E0EFF"/>
            <w:spacing w:val="-2"/>
            <w:w w:val="105"/>
            <w:sz w:val="23"/>
            <w:u w:val="single" w:color="0000FF"/>
          </w:rPr>
          <w:t>com</w:t>
        </w:r>
      </w:hyperlink>
    </w:p>
    <w:p>
      <w:pPr>
        <w:pStyle w:val="BodyText"/>
        <w:spacing w:before="16"/>
        <w:rPr>
          <w:sz w:val="23"/>
        </w:rPr>
      </w:pPr>
    </w:p>
    <w:p>
      <w:pPr>
        <w:spacing w:before="0"/>
        <w:ind w:left="619" w:right="0" w:firstLine="0"/>
        <w:jc w:val="left"/>
        <w:rPr>
          <w:sz w:val="23"/>
        </w:rPr>
      </w:pPr>
      <w:r>
        <w:rPr>
          <w:color w:val="0C0C0C"/>
          <w:w w:val="105"/>
          <w:sz w:val="23"/>
        </w:rPr>
        <w:t>Hunter</w:t>
      </w:r>
      <w:r>
        <w:rPr>
          <w:color w:val="0C0C0C"/>
          <w:spacing w:val="-2"/>
          <w:w w:val="105"/>
          <w:sz w:val="23"/>
        </w:rPr>
        <w:t> Maclean</w:t>
      </w:r>
    </w:p>
    <w:p>
      <w:pPr>
        <w:spacing w:line="249" w:lineRule="auto" w:before="10"/>
        <w:ind w:left="618" w:right="4134" w:firstLine="2"/>
        <w:jc w:val="left"/>
        <w:rPr>
          <w:sz w:val="23"/>
        </w:rPr>
      </w:pPr>
      <w:r>
        <w:rPr>
          <w:color w:val="0C0C0C"/>
          <w:w w:val="105"/>
          <w:sz w:val="23"/>
        </w:rPr>
        <w:t>Attention:</w:t>
      </w:r>
      <w:r>
        <w:rPr>
          <w:color w:val="0C0C0C"/>
          <w:spacing w:val="-9"/>
          <w:w w:val="105"/>
          <w:sz w:val="23"/>
        </w:rPr>
        <w:t> </w:t>
      </w:r>
      <w:r>
        <w:rPr>
          <w:color w:val="0C0C0C"/>
          <w:w w:val="105"/>
          <w:sz w:val="23"/>
        </w:rPr>
        <w:t>Managing</w:t>
      </w:r>
      <w:r>
        <w:rPr>
          <w:color w:val="0C0C0C"/>
          <w:spacing w:val="-11"/>
          <w:w w:val="105"/>
          <w:sz w:val="23"/>
        </w:rPr>
        <w:t> </w:t>
      </w:r>
      <w:r>
        <w:rPr>
          <w:color w:val="0C0C0C"/>
          <w:w w:val="105"/>
          <w:sz w:val="23"/>
        </w:rPr>
        <w:t>Partner 200 East Saint Julian Street Savannah, Georgia 31401</w:t>
      </w:r>
    </w:p>
    <w:p>
      <w:pPr>
        <w:spacing w:before="6"/>
        <w:ind w:left="619" w:right="0" w:firstLine="0"/>
        <w:jc w:val="left"/>
        <w:rPr>
          <w:sz w:val="23"/>
        </w:rPr>
      </w:pPr>
      <w:r>
        <w:rPr>
          <w:color w:val="0C0C0C"/>
          <w:w w:val="105"/>
          <w:sz w:val="23"/>
        </w:rPr>
        <w:t>Phone:</w:t>
      </w:r>
      <w:r>
        <w:rPr>
          <w:color w:val="0C0C0C"/>
          <w:spacing w:val="-9"/>
          <w:w w:val="105"/>
          <w:sz w:val="23"/>
        </w:rPr>
        <w:t> </w:t>
      </w:r>
      <w:r>
        <w:rPr>
          <w:color w:val="0C0C0C"/>
          <w:w w:val="105"/>
          <w:sz w:val="23"/>
        </w:rPr>
        <w:t>(912)</w:t>
      </w:r>
      <w:r>
        <w:rPr>
          <w:color w:val="0C0C0C"/>
          <w:spacing w:val="-6"/>
          <w:w w:val="105"/>
          <w:sz w:val="23"/>
        </w:rPr>
        <w:t> </w:t>
      </w:r>
      <w:r>
        <w:rPr>
          <w:color w:val="0C0C0C"/>
          <w:w w:val="105"/>
          <w:sz w:val="23"/>
        </w:rPr>
        <w:t>236-</w:t>
      </w:r>
      <w:r>
        <w:rPr>
          <w:color w:val="0C0C0C"/>
          <w:spacing w:val="-4"/>
          <w:w w:val="105"/>
          <w:sz w:val="23"/>
        </w:rPr>
        <w:t>0261</w:t>
      </w:r>
    </w:p>
    <w:p>
      <w:pPr>
        <w:spacing w:line="252" w:lineRule="auto" w:before="14"/>
        <w:ind w:left="1463" w:right="2730" w:hanging="845"/>
        <w:jc w:val="left"/>
        <w:rPr>
          <w:sz w:val="23"/>
        </w:rPr>
      </w:pPr>
      <w:r>
        <w:rPr>
          <w:color w:val="0C0C0C"/>
          <w:w w:val="105"/>
          <w:sz w:val="23"/>
        </w:rPr>
        <w:t>E-mail:</w:t>
      </w:r>
      <w:r>
        <w:rPr>
          <w:color w:val="0C0C0C"/>
          <w:spacing w:val="40"/>
          <w:w w:val="105"/>
          <w:sz w:val="23"/>
        </w:rPr>
        <w:t> </w:t>
      </w:r>
      <w:hyperlink r:id="rId84">
        <w:r>
          <w:rPr>
            <w:color w:val="0E0EFF"/>
            <w:w w:val="105"/>
            <w:sz w:val="23"/>
            <w:u w:val="single" w:color="0000FF"/>
          </w:rPr>
          <w:t>bharmon</w:t>
        </w:r>
        <w:r>
          <w:rPr>
            <w:color w:val="2828FF"/>
            <w:w w:val="105"/>
            <w:sz w:val="23"/>
            <w:u w:val="single" w:color="0000FF"/>
          </w:rPr>
          <w:t>@</w:t>
        </w:r>
        <w:r>
          <w:rPr>
            <w:color w:val="0E0EFF"/>
            <w:w w:val="105"/>
            <w:sz w:val="23"/>
            <w:u w:val="single" w:color="0000FF"/>
          </w:rPr>
          <w:t>huntermaclean.com</w:t>
        </w:r>
      </w:hyperlink>
      <w:r>
        <w:rPr>
          <w:color w:val="0E0EFF"/>
          <w:w w:val="105"/>
          <w:sz w:val="23"/>
          <w:u w:val="none"/>
        </w:rPr>
        <w:t> </w:t>
      </w:r>
      <w:hyperlink r:id="rId85">
        <w:r>
          <w:rPr>
            <w:color w:val="0E0EFF"/>
            <w:spacing w:val="-2"/>
            <w:sz w:val="23"/>
            <w:u w:val="single" w:color="0000FF"/>
          </w:rPr>
          <w:t>skachmar</w:t>
        </w:r>
        <w:r>
          <w:rPr>
            <w:color w:val="2828FF"/>
            <w:spacing w:val="-2"/>
            <w:sz w:val="23"/>
            <w:u w:val="single" w:color="0000FF"/>
          </w:rPr>
          <w:t>@</w:t>
        </w:r>
        <w:r>
          <w:rPr>
            <w:color w:val="0E0EFF"/>
            <w:spacing w:val="-2"/>
            <w:sz w:val="23"/>
            <w:u w:val="single" w:color="0000FF"/>
          </w:rPr>
          <w:t>huntermaclean</w:t>
        </w:r>
        <w:r>
          <w:rPr>
            <w:color w:val="2828FF"/>
            <w:spacing w:val="-2"/>
            <w:sz w:val="23"/>
            <w:u w:val="single" w:color="0000FF"/>
          </w:rPr>
          <w:t>.</w:t>
        </w:r>
        <w:r>
          <w:rPr>
            <w:color w:val="0E0EFF"/>
            <w:spacing w:val="-2"/>
            <w:sz w:val="23"/>
            <w:u w:val="single" w:color="0000FF"/>
          </w:rPr>
          <w:t>com</w:t>
        </w:r>
      </w:hyperlink>
    </w:p>
    <w:p>
      <w:pPr>
        <w:pStyle w:val="BodyText"/>
        <w:spacing w:before="12"/>
        <w:rPr>
          <w:sz w:val="23"/>
        </w:rPr>
      </w:pPr>
    </w:p>
    <w:p>
      <w:pPr>
        <w:spacing w:line="252" w:lineRule="auto" w:before="0"/>
        <w:ind w:left="626" w:right="2583" w:hanging="8"/>
        <w:jc w:val="left"/>
        <w:rPr>
          <w:sz w:val="23"/>
        </w:rPr>
      </w:pPr>
      <w:r>
        <w:rPr>
          <w:color w:val="0C0C0C"/>
          <w:w w:val="105"/>
          <w:sz w:val="23"/>
        </w:rPr>
        <w:t>Savannah</w:t>
      </w:r>
      <w:r>
        <w:rPr>
          <w:color w:val="0C0C0C"/>
          <w:spacing w:val="-16"/>
          <w:w w:val="105"/>
          <w:sz w:val="23"/>
        </w:rPr>
        <w:t> </w:t>
      </w:r>
      <w:r>
        <w:rPr>
          <w:color w:val="0C0C0C"/>
          <w:w w:val="105"/>
          <w:sz w:val="23"/>
        </w:rPr>
        <w:t>Economic</w:t>
      </w:r>
      <w:r>
        <w:rPr>
          <w:color w:val="0C0C0C"/>
          <w:spacing w:val="-9"/>
          <w:w w:val="105"/>
          <w:sz w:val="23"/>
        </w:rPr>
        <w:t> </w:t>
      </w:r>
      <w:r>
        <w:rPr>
          <w:color w:val="0C0C0C"/>
          <w:w w:val="105"/>
          <w:sz w:val="23"/>
        </w:rPr>
        <w:t>Development</w:t>
      </w:r>
      <w:r>
        <w:rPr>
          <w:color w:val="0C0C0C"/>
          <w:spacing w:val="-5"/>
          <w:w w:val="105"/>
          <w:sz w:val="23"/>
        </w:rPr>
        <w:t> </w:t>
      </w:r>
      <w:r>
        <w:rPr>
          <w:color w:val="0C0C0C"/>
          <w:w w:val="105"/>
          <w:sz w:val="23"/>
        </w:rPr>
        <w:t>Authority Attention: President/CEO</w:t>
      </w:r>
    </w:p>
    <w:p>
      <w:pPr>
        <w:spacing w:line="262" w:lineRule="exact" w:before="0"/>
        <w:ind w:left="619" w:right="0" w:firstLine="0"/>
        <w:jc w:val="left"/>
        <w:rPr>
          <w:sz w:val="23"/>
        </w:rPr>
      </w:pPr>
      <w:r>
        <w:rPr>
          <w:color w:val="0C0C0C"/>
          <w:w w:val="105"/>
          <w:sz w:val="23"/>
        </w:rPr>
        <w:t>906</w:t>
      </w:r>
      <w:r>
        <w:rPr>
          <w:color w:val="0C0C0C"/>
          <w:spacing w:val="-4"/>
          <w:w w:val="105"/>
          <w:sz w:val="23"/>
        </w:rPr>
        <w:t> </w:t>
      </w:r>
      <w:r>
        <w:rPr>
          <w:color w:val="0C0C0C"/>
          <w:w w:val="105"/>
          <w:sz w:val="23"/>
        </w:rPr>
        <w:t>Drayton </w:t>
      </w:r>
      <w:r>
        <w:rPr>
          <w:color w:val="0C0C0C"/>
          <w:spacing w:val="-2"/>
          <w:w w:val="105"/>
          <w:sz w:val="23"/>
        </w:rPr>
        <w:t>Street</w:t>
      </w:r>
    </w:p>
    <w:p>
      <w:pPr>
        <w:spacing w:line="252" w:lineRule="auto" w:before="14"/>
        <w:ind w:left="618" w:right="4241" w:hanging="1"/>
        <w:jc w:val="left"/>
        <w:rPr>
          <w:sz w:val="23"/>
        </w:rPr>
      </w:pPr>
      <w:r>
        <w:rPr>
          <w:color w:val="0C0C0C"/>
          <w:w w:val="105"/>
          <w:sz w:val="23"/>
        </w:rPr>
        <w:t>Savannah, Georgia 31401 E-mail:</w:t>
      </w:r>
      <w:r>
        <w:rPr>
          <w:color w:val="0C0C0C"/>
          <w:spacing w:val="14"/>
          <w:w w:val="105"/>
          <w:sz w:val="23"/>
        </w:rPr>
        <w:t> </w:t>
      </w:r>
      <w:r>
        <w:rPr>
          <w:color w:val="0E0EFF"/>
          <w:spacing w:val="-47"/>
          <w:w w:val="105"/>
          <w:sz w:val="23"/>
          <w:u w:val="single" w:color="0000FF"/>
        </w:rPr>
        <w:t> </w:t>
      </w:r>
      <w:hyperlink r:id="rId86">
        <w:r>
          <w:rPr>
            <w:color w:val="0E0EFF"/>
            <w:w w:val="105"/>
            <w:sz w:val="23"/>
            <w:u w:val="single" w:color="0000FF"/>
          </w:rPr>
          <w:t>ttollison</w:t>
        </w:r>
        <w:r>
          <w:rPr>
            <w:color w:val="2828FF"/>
            <w:w w:val="105"/>
            <w:sz w:val="23"/>
            <w:u w:val="single" w:color="0000FF"/>
          </w:rPr>
          <w:t>@</w:t>
        </w:r>
        <w:r>
          <w:rPr>
            <w:color w:val="0E0EFF"/>
            <w:w w:val="105"/>
            <w:sz w:val="23"/>
            <w:u w:val="single" w:color="0000FF"/>
          </w:rPr>
          <w:t>seda</w:t>
        </w:r>
        <w:r>
          <w:rPr>
            <w:color w:val="2828FF"/>
            <w:w w:val="105"/>
            <w:sz w:val="23"/>
            <w:u w:val="single" w:color="0000FF"/>
          </w:rPr>
          <w:t>.</w:t>
        </w:r>
        <w:r>
          <w:rPr>
            <w:color w:val="0E0EFF"/>
            <w:w w:val="105"/>
            <w:sz w:val="23"/>
            <w:u w:val="single" w:color="0000FF"/>
          </w:rPr>
          <w:t>org</w:t>
        </w:r>
      </w:hyperlink>
    </w:p>
    <w:p>
      <w:pPr>
        <w:pStyle w:val="BodyText"/>
        <w:spacing w:before="16"/>
        <w:rPr>
          <w:sz w:val="23"/>
        </w:rPr>
      </w:pPr>
    </w:p>
    <w:p>
      <w:pPr>
        <w:spacing w:before="0"/>
        <w:ind w:left="618" w:right="0" w:firstLine="0"/>
        <w:jc w:val="left"/>
        <w:rPr>
          <w:sz w:val="23"/>
        </w:rPr>
      </w:pPr>
      <w:r>
        <w:rPr>
          <w:color w:val="0C0C0C"/>
          <w:w w:val="105"/>
          <w:sz w:val="23"/>
        </w:rPr>
        <w:t>Jonathan</w:t>
      </w:r>
      <w:r>
        <w:rPr>
          <w:color w:val="0C0C0C"/>
          <w:spacing w:val="6"/>
          <w:w w:val="105"/>
          <w:sz w:val="23"/>
        </w:rPr>
        <w:t> </w:t>
      </w:r>
      <w:r>
        <w:rPr>
          <w:color w:val="0C0C0C"/>
          <w:w w:val="105"/>
          <w:sz w:val="23"/>
        </w:rPr>
        <w:t>B.</w:t>
      </w:r>
      <w:r>
        <w:rPr>
          <w:color w:val="0C0C0C"/>
          <w:spacing w:val="-7"/>
          <w:w w:val="105"/>
          <w:sz w:val="23"/>
        </w:rPr>
        <w:t> </w:t>
      </w:r>
      <w:r>
        <w:rPr>
          <w:color w:val="0C0C0C"/>
          <w:w w:val="105"/>
          <w:sz w:val="23"/>
        </w:rPr>
        <w:t>Pannell,</w:t>
      </w:r>
      <w:r>
        <w:rPr>
          <w:color w:val="0C0C0C"/>
          <w:spacing w:val="-1"/>
          <w:w w:val="105"/>
          <w:sz w:val="23"/>
        </w:rPr>
        <w:t> </w:t>
      </w:r>
      <w:r>
        <w:rPr>
          <w:color w:val="0C0C0C"/>
          <w:spacing w:val="-4"/>
          <w:w w:val="105"/>
          <w:sz w:val="23"/>
        </w:rPr>
        <w:t>Esq.</w:t>
      </w:r>
    </w:p>
    <w:p>
      <w:pPr>
        <w:spacing w:line="249" w:lineRule="auto" w:before="10"/>
        <w:ind w:left="618" w:right="3512" w:firstLine="1"/>
        <w:jc w:val="left"/>
        <w:rPr>
          <w:sz w:val="23"/>
        </w:rPr>
      </w:pPr>
      <w:r>
        <w:rPr>
          <w:color w:val="0C0C0C"/>
          <w:w w:val="105"/>
          <w:sz w:val="23"/>
        </w:rPr>
        <w:t>Gray</w:t>
      </w:r>
      <w:r>
        <w:rPr>
          <w:color w:val="0C0C0C"/>
          <w:spacing w:val="-10"/>
          <w:w w:val="105"/>
          <w:sz w:val="23"/>
        </w:rPr>
        <w:t> </w:t>
      </w:r>
      <w:r>
        <w:rPr>
          <w:color w:val="0C0C0C"/>
          <w:w w:val="105"/>
          <w:sz w:val="23"/>
        </w:rPr>
        <w:t>Pannell</w:t>
      </w:r>
      <w:r>
        <w:rPr>
          <w:color w:val="0C0C0C"/>
          <w:spacing w:val="-9"/>
          <w:w w:val="105"/>
          <w:sz w:val="23"/>
        </w:rPr>
        <w:t> </w:t>
      </w:r>
      <w:r>
        <w:rPr>
          <w:color w:val="0C0C0C"/>
          <w:w w:val="105"/>
          <w:sz w:val="23"/>
        </w:rPr>
        <w:t>&amp;</w:t>
      </w:r>
      <w:r>
        <w:rPr>
          <w:color w:val="0C0C0C"/>
          <w:spacing w:val="-16"/>
          <w:w w:val="105"/>
          <w:sz w:val="23"/>
        </w:rPr>
        <w:t> </w:t>
      </w:r>
      <w:r>
        <w:rPr>
          <w:color w:val="0C0C0C"/>
          <w:w w:val="105"/>
          <w:sz w:val="23"/>
        </w:rPr>
        <w:t>Woodward</w:t>
      </w:r>
      <w:r>
        <w:rPr>
          <w:color w:val="0C0C0C"/>
          <w:spacing w:val="-2"/>
          <w:w w:val="105"/>
          <w:sz w:val="23"/>
        </w:rPr>
        <w:t> </w:t>
      </w:r>
      <w:r>
        <w:rPr>
          <w:color w:val="0C0C0C"/>
          <w:w w:val="105"/>
          <w:sz w:val="23"/>
        </w:rPr>
        <w:t>LLP 323 East Congress Street Savannah, Georgia 31401-2729</w:t>
      </w:r>
    </w:p>
    <w:p>
      <w:pPr>
        <w:spacing w:before="6"/>
        <w:ind w:left="618" w:right="0" w:firstLine="0"/>
        <w:jc w:val="left"/>
        <w:rPr>
          <w:sz w:val="23"/>
        </w:rPr>
      </w:pPr>
      <w:r>
        <w:rPr>
          <w:color w:val="0C0C0C"/>
          <w:w w:val="105"/>
          <w:sz w:val="23"/>
        </w:rPr>
        <w:t>E-mail:</w:t>
      </w:r>
      <w:r>
        <w:rPr>
          <w:color w:val="0C0C0C"/>
          <w:spacing w:val="53"/>
          <w:w w:val="105"/>
          <w:sz w:val="23"/>
        </w:rPr>
        <w:t> </w:t>
      </w:r>
      <w:hyperlink r:id="rId87">
        <w:r>
          <w:rPr>
            <w:color w:val="0E0EFF"/>
            <w:spacing w:val="-2"/>
            <w:w w:val="105"/>
            <w:sz w:val="23"/>
            <w:u w:val="single" w:color="0000FF"/>
          </w:rPr>
          <w:t>jonpannell</w:t>
        </w:r>
        <w:r>
          <w:rPr>
            <w:color w:val="2828FF"/>
            <w:spacing w:val="-2"/>
            <w:w w:val="105"/>
            <w:sz w:val="23"/>
            <w:u w:val="single" w:color="0000FF"/>
          </w:rPr>
          <w:t>@</w:t>
        </w:r>
        <w:r>
          <w:rPr>
            <w:color w:val="0E0EFF"/>
            <w:spacing w:val="-2"/>
            <w:w w:val="105"/>
            <w:sz w:val="23"/>
            <w:u w:val="single" w:color="0000FF"/>
          </w:rPr>
          <w:t>gpwlawfirm.com</w:t>
        </w:r>
      </w:hyperlink>
    </w:p>
    <w:p>
      <w:pPr>
        <w:pStyle w:val="BodyText"/>
        <w:spacing w:before="28"/>
        <w:rPr>
          <w:sz w:val="23"/>
        </w:rPr>
      </w:pPr>
    </w:p>
    <w:p>
      <w:pPr>
        <w:spacing w:line="252" w:lineRule="auto" w:before="1"/>
        <w:ind w:left="621" w:right="1132" w:hanging="1"/>
        <w:jc w:val="left"/>
        <w:rPr>
          <w:sz w:val="23"/>
        </w:rPr>
      </w:pPr>
      <w:r>
        <w:rPr>
          <w:color w:val="0C0C0C"/>
          <w:w w:val="105"/>
          <w:sz w:val="23"/>
        </w:rPr>
        <w:t>The</w:t>
      </w:r>
      <w:r>
        <w:rPr>
          <w:color w:val="0C0C0C"/>
          <w:spacing w:val="-6"/>
          <w:w w:val="105"/>
          <w:sz w:val="23"/>
        </w:rPr>
        <w:t> </w:t>
      </w:r>
      <w:r>
        <w:rPr>
          <w:color w:val="0C0C0C"/>
          <w:w w:val="105"/>
          <w:sz w:val="23"/>
        </w:rPr>
        <w:t>Mayor</w:t>
      </w:r>
      <w:r>
        <w:rPr>
          <w:color w:val="0C0C0C"/>
          <w:spacing w:val="-1"/>
          <w:w w:val="105"/>
          <w:sz w:val="23"/>
        </w:rPr>
        <w:t> </w:t>
      </w:r>
      <w:r>
        <w:rPr>
          <w:color w:val="0C0C0C"/>
          <w:w w:val="105"/>
          <w:sz w:val="23"/>
        </w:rPr>
        <w:t>and</w:t>
      </w:r>
      <w:r>
        <w:rPr>
          <w:color w:val="0C0C0C"/>
          <w:spacing w:val="-6"/>
          <w:w w:val="105"/>
          <w:sz w:val="23"/>
        </w:rPr>
        <w:t> </w:t>
      </w:r>
      <w:r>
        <w:rPr>
          <w:color w:val="0C0C0C"/>
          <w:w w:val="105"/>
          <w:sz w:val="23"/>
        </w:rPr>
        <w:t>Aldermen of</w:t>
      </w:r>
      <w:r>
        <w:rPr>
          <w:color w:val="0C0C0C"/>
          <w:spacing w:val="-10"/>
          <w:w w:val="105"/>
          <w:sz w:val="23"/>
        </w:rPr>
        <w:t> </w:t>
      </w:r>
      <w:r>
        <w:rPr>
          <w:color w:val="0C0C0C"/>
          <w:w w:val="105"/>
          <w:sz w:val="23"/>
        </w:rPr>
        <w:t>the</w:t>
      </w:r>
      <w:r>
        <w:rPr>
          <w:color w:val="0C0C0C"/>
          <w:spacing w:val="-13"/>
          <w:w w:val="105"/>
          <w:sz w:val="23"/>
        </w:rPr>
        <w:t> </w:t>
      </w:r>
      <w:r>
        <w:rPr>
          <w:color w:val="0C0C0C"/>
          <w:w w:val="105"/>
          <w:sz w:val="23"/>
        </w:rPr>
        <w:t>City</w:t>
      </w:r>
      <w:r>
        <w:rPr>
          <w:color w:val="0C0C0C"/>
          <w:spacing w:val="-6"/>
          <w:w w:val="105"/>
          <w:sz w:val="23"/>
        </w:rPr>
        <w:t> </w:t>
      </w:r>
      <w:r>
        <w:rPr>
          <w:color w:val="0C0C0C"/>
          <w:w w:val="105"/>
          <w:sz w:val="23"/>
        </w:rPr>
        <w:t>of</w:t>
      </w:r>
      <w:r>
        <w:rPr>
          <w:color w:val="0C0C0C"/>
          <w:spacing w:val="-8"/>
          <w:w w:val="105"/>
          <w:sz w:val="23"/>
        </w:rPr>
        <w:t> </w:t>
      </w:r>
      <w:r>
        <w:rPr>
          <w:color w:val="0C0C0C"/>
          <w:w w:val="105"/>
          <w:sz w:val="23"/>
        </w:rPr>
        <w:t>Savannah Attention: City Manager</w:t>
      </w:r>
    </w:p>
    <w:p>
      <w:pPr>
        <w:pStyle w:val="ListParagraph"/>
        <w:numPr>
          <w:ilvl w:val="0"/>
          <w:numId w:val="10"/>
        </w:numPr>
        <w:tabs>
          <w:tab w:pos="799" w:val="left" w:leader="none"/>
        </w:tabs>
        <w:spacing w:line="249" w:lineRule="auto" w:before="0" w:after="0"/>
        <w:ind w:left="619" w:right="4809" w:firstLine="3"/>
        <w:jc w:val="left"/>
        <w:rPr>
          <w:sz w:val="23"/>
        </w:rPr>
      </w:pPr>
      <w:r>
        <w:rPr>
          <w:color w:val="0C0C0C"/>
          <w:w w:val="105"/>
          <w:sz w:val="23"/>
        </w:rPr>
        <w:t>East Bay Street City Hall, 4th Floor Post</w:t>
      </w:r>
      <w:r>
        <w:rPr>
          <w:color w:val="0C0C0C"/>
          <w:spacing w:val="-11"/>
          <w:w w:val="105"/>
          <w:sz w:val="23"/>
        </w:rPr>
        <w:t> </w:t>
      </w:r>
      <w:r>
        <w:rPr>
          <w:color w:val="0C0C0C"/>
          <w:w w:val="105"/>
          <w:sz w:val="23"/>
        </w:rPr>
        <w:t>Office</w:t>
      </w:r>
      <w:r>
        <w:rPr>
          <w:color w:val="0C0C0C"/>
          <w:spacing w:val="-12"/>
          <w:w w:val="105"/>
          <w:sz w:val="23"/>
        </w:rPr>
        <w:t> </w:t>
      </w:r>
      <w:r>
        <w:rPr>
          <w:color w:val="0C0C0C"/>
          <w:w w:val="105"/>
          <w:sz w:val="23"/>
        </w:rPr>
        <w:t>Box</w:t>
      </w:r>
      <w:r>
        <w:rPr>
          <w:color w:val="0C0C0C"/>
          <w:spacing w:val="-15"/>
          <w:w w:val="105"/>
          <w:sz w:val="23"/>
        </w:rPr>
        <w:t> </w:t>
      </w:r>
      <w:r>
        <w:rPr>
          <w:color w:val="0C0C0C"/>
          <w:w w:val="105"/>
          <w:sz w:val="23"/>
        </w:rPr>
        <w:t>1027</w:t>
      </w:r>
    </w:p>
    <w:p>
      <w:pPr>
        <w:spacing w:before="3"/>
        <w:ind w:left="618" w:right="0" w:firstLine="0"/>
        <w:jc w:val="left"/>
        <w:rPr>
          <w:sz w:val="23"/>
        </w:rPr>
      </w:pPr>
      <w:r>
        <w:rPr>
          <w:color w:val="0C0C0C"/>
          <w:w w:val="105"/>
          <w:sz w:val="23"/>
        </w:rPr>
        <w:t>Savannah</w:t>
      </w:r>
      <w:r>
        <w:rPr>
          <w:color w:val="0C0C0C"/>
          <w:spacing w:val="-7"/>
          <w:w w:val="105"/>
          <w:sz w:val="23"/>
        </w:rPr>
        <w:t> </w:t>
      </w:r>
      <w:r>
        <w:rPr>
          <w:color w:val="0C0C0C"/>
          <w:w w:val="105"/>
          <w:sz w:val="23"/>
        </w:rPr>
        <w:t>Georgia</w:t>
      </w:r>
      <w:r>
        <w:rPr>
          <w:color w:val="0C0C0C"/>
          <w:spacing w:val="-3"/>
          <w:w w:val="105"/>
          <w:sz w:val="23"/>
        </w:rPr>
        <w:t> </w:t>
      </w:r>
      <w:r>
        <w:rPr>
          <w:color w:val="0C0C0C"/>
          <w:spacing w:val="-2"/>
          <w:w w:val="105"/>
          <w:sz w:val="23"/>
        </w:rPr>
        <w:t>31401</w:t>
      </w:r>
    </w:p>
    <w:p>
      <w:pPr>
        <w:spacing w:before="14"/>
        <w:ind w:left="618" w:right="0" w:firstLine="0"/>
        <w:jc w:val="left"/>
        <w:rPr>
          <w:sz w:val="23"/>
        </w:rPr>
      </w:pPr>
      <w:r>
        <w:rPr>
          <w:color w:val="0C0C0C"/>
          <w:w w:val="105"/>
          <w:sz w:val="23"/>
        </w:rPr>
        <w:t>E-mail:</w:t>
      </w:r>
      <w:r>
        <w:rPr>
          <w:color w:val="0C0C0C"/>
          <w:spacing w:val="53"/>
          <w:w w:val="105"/>
          <w:sz w:val="23"/>
        </w:rPr>
        <w:t> </w:t>
      </w:r>
      <w:hyperlink r:id="rId88">
        <w:r>
          <w:rPr>
            <w:color w:val="0E0EFF"/>
            <w:spacing w:val="-2"/>
            <w:w w:val="105"/>
            <w:sz w:val="23"/>
            <w:u w:val="single" w:color="0000FF"/>
          </w:rPr>
          <w:t>jay.melder</w:t>
        </w:r>
        <w:r>
          <w:rPr>
            <w:color w:val="2828FF"/>
            <w:spacing w:val="-2"/>
            <w:w w:val="105"/>
            <w:sz w:val="23"/>
            <w:u w:val="single" w:color="0000FF"/>
          </w:rPr>
          <w:t>@</w:t>
        </w:r>
        <w:r>
          <w:rPr>
            <w:color w:val="0E0EFF"/>
            <w:spacing w:val="-2"/>
            <w:w w:val="105"/>
            <w:sz w:val="23"/>
            <w:u w:val="single" w:color="0000FF"/>
          </w:rPr>
          <w:t>savannahga.gov</w:t>
        </w:r>
      </w:hyperlink>
    </w:p>
    <w:p>
      <w:pPr>
        <w:pStyle w:val="BodyText"/>
        <w:spacing w:before="29"/>
        <w:rPr>
          <w:sz w:val="23"/>
        </w:rPr>
      </w:pPr>
    </w:p>
    <w:p>
      <w:pPr>
        <w:spacing w:line="249" w:lineRule="auto" w:before="0"/>
        <w:ind w:left="618" w:right="4263" w:firstLine="1"/>
        <w:jc w:val="left"/>
        <w:rPr>
          <w:sz w:val="23"/>
        </w:rPr>
      </w:pPr>
      <w:r>
        <w:rPr>
          <w:color w:val="0C0C0C"/>
          <w:w w:val="105"/>
          <w:sz w:val="23"/>
        </w:rPr>
        <w:t>Office</w:t>
      </w:r>
      <w:r>
        <w:rPr>
          <w:color w:val="0C0C0C"/>
          <w:spacing w:val="-14"/>
          <w:w w:val="105"/>
          <w:sz w:val="23"/>
        </w:rPr>
        <w:t> </w:t>
      </w:r>
      <w:r>
        <w:rPr>
          <w:color w:val="0C0C0C"/>
          <w:w w:val="105"/>
          <w:sz w:val="23"/>
        </w:rPr>
        <w:t>of</w:t>
      </w:r>
      <w:r>
        <w:rPr>
          <w:color w:val="0C0C0C"/>
          <w:spacing w:val="-13"/>
          <w:w w:val="105"/>
          <w:sz w:val="23"/>
        </w:rPr>
        <w:t> </w:t>
      </w:r>
      <w:r>
        <w:rPr>
          <w:color w:val="0C0C0C"/>
          <w:w w:val="105"/>
          <w:sz w:val="23"/>
        </w:rPr>
        <w:t>the</w:t>
      </w:r>
      <w:r>
        <w:rPr>
          <w:color w:val="0C0C0C"/>
          <w:spacing w:val="-14"/>
          <w:w w:val="105"/>
          <w:sz w:val="23"/>
        </w:rPr>
        <w:t> </w:t>
      </w:r>
      <w:r>
        <w:rPr>
          <w:color w:val="0C0C0C"/>
          <w:w w:val="105"/>
          <w:sz w:val="23"/>
        </w:rPr>
        <w:t>City</w:t>
      </w:r>
      <w:r>
        <w:rPr>
          <w:color w:val="0C0C0C"/>
          <w:spacing w:val="-12"/>
          <w:w w:val="105"/>
          <w:sz w:val="23"/>
        </w:rPr>
        <w:t> </w:t>
      </w:r>
      <w:r>
        <w:rPr>
          <w:color w:val="0C0C0C"/>
          <w:w w:val="105"/>
          <w:sz w:val="23"/>
        </w:rPr>
        <w:t>Attorney Attention: R. Bates Lovett 6 East Bay Street</w:t>
      </w:r>
    </w:p>
    <w:p>
      <w:pPr>
        <w:spacing w:line="252" w:lineRule="auto" w:before="1"/>
        <w:ind w:left="618" w:right="4134" w:firstLine="1"/>
        <w:jc w:val="left"/>
        <w:rPr>
          <w:sz w:val="23"/>
        </w:rPr>
      </w:pPr>
      <w:r>
        <w:rPr>
          <w:color w:val="0C0C0C"/>
          <w:w w:val="105"/>
          <w:sz w:val="23"/>
        </w:rPr>
        <w:t>Gamble</w:t>
      </w:r>
      <w:r>
        <w:rPr>
          <w:color w:val="0C0C0C"/>
          <w:spacing w:val="-16"/>
          <w:w w:val="105"/>
          <w:sz w:val="23"/>
        </w:rPr>
        <w:t> </w:t>
      </w:r>
      <w:r>
        <w:rPr>
          <w:color w:val="0C0C0C"/>
          <w:w w:val="105"/>
          <w:sz w:val="23"/>
        </w:rPr>
        <w:t>Building,</w:t>
      </w:r>
      <w:r>
        <w:rPr>
          <w:color w:val="0C0C0C"/>
          <w:spacing w:val="-15"/>
          <w:w w:val="105"/>
          <w:sz w:val="23"/>
        </w:rPr>
        <w:t> </w:t>
      </w:r>
      <w:r>
        <w:rPr>
          <w:color w:val="0C0C0C"/>
          <w:w w:val="105"/>
          <w:sz w:val="23"/>
        </w:rPr>
        <w:t>3rd</w:t>
      </w:r>
      <w:r>
        <w:rPr>
          <w:color w:val="0C0C0C"/>
          <w:spacing w:val="-11"/>
          <w:w w:val="105"/>
          <w:sz w:val="23"/>
        </w:rPr>
        <w:t> </w:t>
      </w:r>
      <w:r>
        <w:rPr>
          <w:color w:val="0C0C0C"/>
          <w:w w:val="105"/>
          <w:sz w:val="23"/>
        </w:rPr>
        <w:t>Floor Post Office Box 1027 Savannah, Georgia 31401</w:t>
      </w:r>
    </w:p>
    <w:p>
      <w:pPr>
        <w:spacing w:before="3"/>
        <w:ind w:left="618" w:right="0" w:firstLine="0"/>
        <w:jc w:val="left"/>
        <w:rPr>
          <w:sz w:val="23"/>
        </w:rPr>
      </w:pPr>
      <w:r>
        <w:rPr>
          <w:color w:val="0C0C0C"/>
          <w:w w:val="105"/>
          <w:sz w:val="23"/>
        </w:rPr>
        <w:t>E-mail:</w:t>
      </w:r>
      <w:r>
        <w:rPr>
          <w:color w:val="0C0C0C"/>
          <w:spacing w:val="42"/>
          <w:w w:val="105"/>
          <w:sz w:val="23"/>
        </w:rPr>
        <w:t> </w:t>
      </w:r>
      <w:r>
        <w:rPr>
          <w:color w:val="0E0EFF"/>
          <w:spacing w:val="-49"/>
          <w:w w:val="105"/>
          <w:sz w:val="23"/>
          <w:u w:val="single" w:color="0000FF"/>
        </w:rPr>
        <w:t> </w:t>
      </w:r>
      <w:hyperlink r:id="rId89">
        <w:r>
          <w:rPr>
            <w:color w:val="0E0EFF"/>
            <w:spacing w:val="-2"/>
            <w:w w:val="105"/>
            <w:sz w:val="23"/>
            <w:u w:val="single" w:color="0000FF"/>
          </w:rPr>
          <w:t>BLovett</w:t>
        </w:r>
        <w:r>
          <w:rPr>
            <w:color w:val="2828FF"/>
            <w:spacing w:val="-2"/>
            <w:w w:val="105"/>
            <w:sz w:val="23"/>
            <w:u w:val="single" w:color="0000FF"/>
          </w:rPr>
          <w:t>@</w:t>
        </w:r>
        <w:r>
          <w:rPr>
            <w:color w:val="0E0EFF"/>
            <w:spacing w:val="-2"/>
            <w:w w:val="105"/>
            <w:sz w:val="23"/>
            <w:u w:val="single" w:color="0000FF"/>
          </w:rPr>
          <w:t>Savannahga.Gov</w:t>
        </w:r>
      </w:hyperlink>
    </w:p>
    <w:p>
      <w:pPr>
        <w:spacing w:after="0"/>
        <w:jc w:val="left"/>
        <w:rPr>
          <w:sz w:val="23"/>
        </w:rPr>
        <w:sectPr>
          <w:pgSz w:w="12240" w:h="15840"/>
          <w:pgMar w:header="0" w:footer="735" w:top="1360" w:bottom="940" w:left="460" w:right="260"/>
          <w:cols w:num="2" w:equalWidth="0">
            <w:col w:w="3949" w:space="40"/>
            <w:col w:w="7531"/>
          </w:cols>
        </w:sectPr>
      </w:pPr>
    </w:p>
    <w:p>
      <w:pPr>
        <w:pStyle w:val="BodyText"/>
        <w:spacing w:before="24"/>
        <w:rPr>
          <w:sz w:val="23"/>
        </w:rPr>
      </w:pPr>
    </w:p>
    <w:p>
      <w:pPr>
        <w:spacing w:line="249" w:lineRule="auto" w:before="0"/>
        <w:ind w:left="980" w:right="1106" w:firstLine="728"/>
        <w:jc w:val="both"/>
        <w:rPr>
          <w:sz w:val="23"/>
        </w:rPr>
      </w:pPr>
      <w:r>
        <w:rPr>
          <w:color w:val="0C0C0C"/>
          <w:w w:val="105"/>
          <w:sz w:val="23"/>
        </w:rPr>
        <w:t>For</w:t>
      </w:r>
      <w:r>
        <w:rPr>
          <w:color w:val="0C0C0C"/>
          <w:w w:val="105"/>
          <w:sz w:val="23"/>
        </w:rPr>
        <w:t> purposes</w:t>
      </w:r>
      <w:r>
        <w:rPr>
          <w:color w:val="0C0C0C"/>
          <w:w w:val="105"/>
          <w:sz w:val="23"/>
        </w:rPr>
        <w:t> of</w:t>
      </w:r>
      <w:r>
        <w:rPr>
          <w:color w:val="0C0C0C"/>
          <w:w w:val="105"/>
          <w:sz w:val="23"/>
        </w:rPr>
        <w:t> this</w:t>
      </w:r>
      <w:r>
        <w:rPr>
          <w:color w:val="0C0C0C"/>
          <w:w w:val="105"/>
          <w:sz w:val="23"/>
        </w:rPr>
        <w:t> Agreement,</w:t>
      </w:r>
      <w:r>
        <w:rPr>
          <w:color w:val="0C0C0C"/>
          <w:w w:val="105"/>
          <w:sz w:val="23"/>
        </w:rPr>
        <w:t> the</w:t>
      </w:r>
      <w:r>
        <w:rPr>
          <w:color w:val="0C0C0C"/>
          <w:w w:val="105"/>
          <w:sz w:val="23"/>
        </w:rPr>
        <w:t> time</w:t>
      </w:r>
      <w:r>
        <w:rPr>
          <w:color w:val="0C0C0C"/>
          <w:w w:val="105"/>
          <w:sz w:val="23"/>
        </w:rPr>
        <w:t> of</w:t>
      </w:r>
      <w:r>
        <w:rPr>
          <w:color w:val="0C0C0C"/>
          <w:w w:val="105"/>
          <w:sz w:val="23"/>
        </w:rPr>
        <w:t> actual</w:t>
      </w:r>
      <w:r>
        <w:rPr>
          <w:color w:val="0C0C0C"/>
          <w:w w:val="105"/>
          <w:sz w:val="23"/>
        </w:rPr>
        <w:t> delivery,</w:t>
      </w:r>
      <w:r>
        <w:rPr>
          <w:color w:val="0C0C0C"/>
          <w:w w:val="105"/>
          <w:sz w:val="23"/>
        </w:rPr>
        <w:t> as</w:t>
      </w:r>
      <w:r>
        <w:rPr>
          <w:color w:val="0C0C0C"/>
          <w:w w:val="105"/>
          <w:sz w:val="23"/>
        </w:rPr>
        <w:t> evidenced</w:t>
      </w:r>
      <w:r>
        <w:rPr>
          <w:color w:val="0C0C0C"/>
          <w:w w:val="105"/>
          <w:sz w:val="23"/>
        </w:rPr>
        <w:t> by</w:t>
      </w:r>
      <w:r>
        <w:rPr>
          <w:color w:val="0C0C0C"/>
          <w:w w:val="105"/>
          <w:sz w:val="23"/>
        </w:rPr>
        <w:t> a</w:t>
      </w:r>
      <w:r>
        <w:rPr>
          <w:color w:val="0C0C0C"/>
          <w:w w:val="105"/>
          <w:sz w:val="23"/>
        </w:rPr>
        <w:t> signed receipt therefor, if made in person, or</w:t>
      </w:r>
      <w:r>
        <w:rPr>
          <w:color w:val="0C0C0C"/>
          <w:spacing w:val="-2"/>
          <w:w w:val="105"/>
          <w:sz w:val="23"/>
        </w:rPr>
        <w:t> </w:t>
      </w:r>
      <w:r>
        <w:rPr>
          <w:color w:val="0C0C0C"/>
          <w:w w:val="105"/>
          <w:sz w:val="23"/>
        </w:rPr>
        <w:t>one day after deposit in the ordinary course of business, if by</w:t>
      </w:r>
      <w:r>
        <w:rPr>
          <w:color w:val="0C0C0C"/>
          <w:spacing w:val="21"/>
          <w:w w:val="105"/>
          <w:sz w:val="23"/>
        </w:rPr>
        <w:t> </w:t>
      </w:r>
      <w:r>
        <w:rPr>
          <w:color w:val="0C0C0C"/>
          <w:w w:val="105"/>
          <w:sz w:val="23"/>
        </w:rPr>
        <w:t>overnight</w:t>
      </w:r>
      <w:r>
        <w:rPr>
          <w:color w:val="0C0C0C"/>
          <w:spacing w:val="23"/>
          <w:w w:val="105"/>
          <w:sz w:val="23"/>
        </w:rPr>
        <w:t> </w:t>
      </w:r>
      <w:r>
        <w:rPr>
          <w:color w:val="0C0C0C"/>
          <w:w w:val="105"/>
          <w:sz w:val="23"/>
        </w:rPr>
        <w:t>commercial</w:t>
      </w:r>
      <w:r>
        <w:rPr>
          <w:color w:val="0C0C0C"/>
          <w:spacing w:val="30"/>
          <w:w w:val="105"/>
          <w:sz w:val="23"/>
        </w:rPr>
        <w:t> </w:t>
      </w:r>
      <w:r>
        <w:rPr>
          <w:color w:val="0C0C0C"/>
          <w:w w:val="105"/>
          <w:sz w:val="23"/>
        </w:rPr>
        <w:t>courier,</w:t>
      </w:r>
      <w:r>
        <w:rPr>
          <w:color w:val="0C0C0C"/>
          <w:spacing w:val="23"/>
          <w:w w:val="105"/>
          <w:sz w:val="23"/>
        </w:rPr>
        <w:t> </w:t>
      </w:r>
      <w:r>
        <w:rPr>
          <w:color w:val="0C0C0C"/>
          <w:w w:val="105"/>
          <w:sz w:val="23"/>
        </w:rPr>
        <w:t>or</w:t>
      </w:r>
      <w:r>
        <w:rPr>
          <w:color w:val="0C0C0C"/>
          <w:spacing w:val="19"/>
          <w:w w:val="105"/>
          <w:sz w:val="23"/>
        </w:rPr>
        <w:t> </w:t>
      </w:r>
      <w:r>
        <w:rPr>
          <w:color w:val="0C0C0C"/>
          <w:w w:val="105"/>
          <w:sz w:val="23"/>
        </w:rPr>
        <w:t>the</w:t>
      </w:r>
      <w:r>
        <w:rPr>
          <w:color w:val="0C0C0C"/>
          <w:spacing w:val="12"/>
          <w:w w:val="105"/>
          <w:sz w:val="23"/>
        </w:rPr>
        <w:t> </w:t>
      </w:r>
      <w:r>
        <w:rPr>
          <w:color w:val="0C0C0C"/>
          <w:w w:val="105"/>
          <w:sz w:val="23"/>
        </w:rPr>
        <w:t>date</w:t>
      </w:r>
      <w:r>
        <w:rPr>
          <w:color w:val="0C0C0C"/>
          <w:spacing w:val="13"/>
          <w:w w:val="105"/>
          <w:sz w:val="23"/>
        </w:rPr>
        <w:t> </w:t>
      </w:r>
      <w:r>
        <w:rPr>
          <w:color w:val="0C0C0C"/>
          <w:w w:val="105"/>
          <w:sz w:val="23"/>
        </w:rPr>
        <w:t>of</w:t>
      </w:r>
      <w:r>
        <w:rPr>
          <w:color w:val="0C0C0C"/>
          <w:spacing w:val="30"/>
          <w:w w:val="105"/>
          <w:sz w:val="23"/>
        </w:rPr>
        <w:t> </w:t>
      </w:r>
      <w:r>
        <w:rPr>
          <w:color w:val="0C0C0C"/>
          <w:w w:val="105"/>
          <w:sz w:val="23"/>
        </w:rPr>
        <w:t>postmark,</w:t>
      </w:r>
      <w:r>
        <w:rPr>
          <w:color w:val="0C0C0C"/>
          <w:spacing w:val="31"/>
          <w:w w:val="105"/>
          <w:sz w:val="23"/>
        </w:rPr>
        <w:t> </w:t>
      </w:r>
      <w:r>
        <w:rPr>
          <w:color w:val="0C0C0C"/>
          <w:w w:val="105"/>
          <w:sz w:val="23"/>
        </w:rPr>
        <w:t>if</w:t>
      </w:r>
      <w:r>
        <w:rPr>
          <w:color w:val="0C0C0C"/>
          <w:spacing w:val="16"/>
          <w:w w:val="105"/>
          <w:sz w:val="23"/>
        </w:rPr>
        <w:t> </w:t>
      </w:r>
      <w:r>
        <w:rPr>
          <w:color w:val="0C0C0C"/>
          <w:w w:val="105"/>
          <w:sz w:val="23"/>
        </w:rPr>
        <w:t>by</w:t>
      </w:r>
      <w:r>
        <w:rPr>
          <w:color w:val="0C0C0C"/>
          <w:spacing w:val="25"/>
          <w:w w:val="105"/>
          <w:sz w:val="23"/>
        </w:rPr>
        <w:t> </w:t>
      </w:r>
      <w:r>
        <w:rPr>
          <w:color w:val="0C0C0C"/>
          <w:w w:val="105"/>
          <w:sz w:val="23"/>
        </w:rPr>
        <w:t>mail,</w:t>
      </w:r>
      <w:r>
        <w:rPr>
          <w:color w:val="0C0C0C"/>
          <w:spacing w:val="20"/>
          <w:w w:val="105"/>
          <w:sz w:val="23"/>
        </w:rPr>
        <w:t> </w:t>
      </w:r>
      <w:r>
        <w:rPr>
          <w:color w:val="0C0C0C"/>
          <w:w w:val="105"/>
          <w:sz w:val="23"/>
        </w:rPr>
        <w:t>or</w:t>
      </w:r>
      <w:r>
        <w:rPr>
          <w:color w:val="0C0C0C"/>
          <w:spacing w:val="13"/>
          <w:w w:val="105"/>
          <w:sz w:val="23"/>
        </w:rPr>
        <w:t> </w:t>
      </w:r>
      <w:r>
        <w:rPr>
          <w:color w:val="0C0C0C"/>
          <w:w w:val="105"/>
          <w:sz w:val="23"/>
        </w:rPr>
        <w:t>on</w:t>
      </w:r>
      <w:r>
        <w:rPr>
          <w:color w:val="0C0C0C"/>
          <w:spacing w:val="16"/>
          <w:w w:val="105"/>
          <w:sz w:val="23"/>
        </w:rPr>
        <w:t> </w:t>
      </w:r>
      <w:r>
        <w:rPr>
          <w:color w:val="0C0C0C"/>
          <w:w w:val="105"/>
          <w:sz w:val="23"/>
        </w:rPr>
        <w:t>the</w:t>
      </w:r>
      <w:r>
        <w:rPr>
          <w:color w:val="0C0C0C"/>
          <w:spacing w:val="16"/>
          <w:w w:val="105"/>
          <w:sz w:val="23"/>
        </w:rPr>
        <w:t> </w:t>
      </w:r>
      <w:r>
        <w:rPr>
          <w:color w:val="0C0C0C"/>
          <w:w w:val="105"/>
          <w:sz w:val="23"/>
        </w:rPr>
        <w:t>date</w:t>
      </w:r>
      <w:r>
        <w:rPr>
          <w:color w:val="0C0C0C"/>
          <w:spacing w:val="17"/>
          <w:w w:val="105"/>
          <w:sz w:val="23"/>
        </w:rPr>
        <w:t> </w:t>
      </w:r>
      <w:r>
        <w:rPr>
          <w:color w:val="0C0C0C"/>
          <w:w w:val="105"/>
          <w:sz w:val="23"/>
        </w:rPr>
        <w:t>of</w:t>
      </w:r>
      <w:r>
        <w:rPr>
          <w:color w:val="0C0C0C"/>
          <w:spacing w:val="23"/>
          <w:w w:val="105"/>
          <w:sz w:val="23"/>
        </w:rPr>
        <w:t> </w:t>
      </w:r>
      <w:r>
        <w:rPr>
          <w:color w:val="0C0C0C"/>
          <w:w w:val="105"/>
          <w:sz w:val="23"/>
        </w:rPr>
        <w:t>written</w:t>
      </w:r>
    </w:p>
    <w:p>
      <w:pPr>
        <w:spacing w:after="0" w:line="249" w:lineRule="auto"/>
        <w:jc w:val="both"/>
        <w:rPr>
          <w:sz w:val="23"/>
        </w:rPr>
        <w:sectPr>
          <w:type w:val="continuous"/>
          <w:pgSz w:w="12240" w:h="15840"/>
          <w:pgMar w:header="0" w:footer="735" w:top="0" w:bottom="280" w:left="460" w:right="260"/>
        </w:sectPr>
      </w:pPr>
    </w:p>
    <w:p>
      <w:pPr>
        <w:pStyle w:val="BodyText"/>
        <w:spacing w:before="74"/>
        <w:ind w:left="982" w:right="1109"/>
        <w:jc w:val="both"/>
      </w:pPr>
      <w:r>
        <w:rPr>
          <w:color w:val="0E0E0E"/>
        </w:rPr>
        <w:t>confirmation of receipt by e-mail, shall be deemed the date of any notice, demand or delivery. Rejection or other refusal to accept or inability to deliver because of changed address or e-mail address of which no notice was given shall be deemed to be receipt of such notice, demand or </w:t>
      </w:r>
      <w:r>
        <w:rPr>
          <w:color w:val="0E0E0E"/>
          <w:spacing w:val="-2"/>
        </w:rPr>
        <w:t>delivery.</w:t>
      </w:r>
    </w:p>
    <w:p>
      <w:pPr>
        <w:pStyle w:val="ListParagraph"/>
        <w:numPr>
          <w:ilvl w:val="0"/>
          <w:numId w:val="9"/>
        </w:numPr>
        <w:tabs>
          <w:tab w:pos="2522" w:val="left" w:leader="none"/>
        </w:tabs>
        <w:spacing w:line="240" w:lineRule="auto" w:before="247" w:after="0"/>
        <w:ind w:left="1071" w:right="1103" w:firstLine="729"/>
        <w:jc w:val="both"/>
        <w:rPr>
          <w:sz w:val="24"/>
        </w:rPr>
      </w:pPr>
      <w:r>
        <w:rPr>
          <w:color w:val="0E0E0E"/>
          <w:sz w:val="24"/>
          <w:u w:val="single" w:color="000000"/>
        </w:rPr>
        <w:t>Time of the Essence</w:t>
      </w:r>
      <w:r>
        <w:rPr>
          <w:color w:val="0E0E0E"/>
          <w:sz w:val="24"/>
          <w:u w:val="none"/>
        </w:rPr>
        <w:t>.</w:t>
      </w:r>
      <w:r>
        <w:rPr>
          <w:color w:val="0E0E0E"/>
          <w:spacing w:val="40"/>
          <w:sz w:val="24"/>
          <w:u w:val="none"/>
        </w:rPr>
        <w:t> </w:t>
      </w:r>
      <w:r>
        <w:rPr>
          <w:color w:val="0E0E0E"/>
          <w:sz w:val="24"/>
          <w:u w:val="none"/>
        </w:rPr>
        <w:t>Time is of the essence in complying with the terms, conditions and agreements of this Agreement. Upon any failure of a Party to perform in compliance with this Agreement, the other Parties will have all rights and remedies afforded to such Party at law or in equity.</w:t>
      </w:r>
    </w:p>
    <w:p>
      <w:pPr>
        <w:pStyle w:val="ListParagraph"/>
        <w:numPr>
          <w:ilvl w:val="0"/>
          <w:numId w:val="9"/>
        </w:numPr>
        <w:tabs>
          <w:tab w:pos="2524" w:val="left" w:leader="none"/>
        </w:tabs>
        <w:spacing w:line="242" w:lineRule="auto" w:before="242" w:after="0"/>
        <w:ind w:left="1074" w:right="1104" w:firstLine="726"/>
        <w:jc w:val="both"/>
        <w:rPr>
          <w:sz w:val="24"/>
        </w:rPr>
      </w:pPr>
      <w:r>
        <w:rPr>
          <w:color w:val="0E0E0E"/>
          <w:sz w:val="24"/>
          <w:u w:val="single" w:color="000000"/>
        </w:rPr>
        <w:t>Entire Agreement</w:t>
      </w:r>
      <w:r>
        <w:rPr>
          <w:color w:val="0E0E0E"/>
          <w:sz w:val="24"/>
          <w:u w:val="none"/>
        </w:rPr>
        <w:t>.</w:t>
      </w:r>
      <w:r>
        <w:rPr>
          <w:color w:val="0E0E0E"/>
          <w:spacing w:val="40"/>
          <w:sz w:val="24"/>
          <w:u w:val="none"/>
        </w:rPr>
        <w:t> </w:t>
      </w:r>
      <w:r>
        <w:rPr>
          <w:color w:val="0E0E0E"/>
          <w:sz w:val="24"/>
          <w:u w:val="none"/>
        </w:rPr>
        <w:t>This Agreement contains the entire agreement of the Parties with respect to the subject matter hereof and no representations, inducements, promises or agreements, oral</w:t>
      </w:r>
      <w:r>
        <w:rPr>
          <w:color w:val="0E0E0E"/>
          <w:spacing w:val="-2"/>
          <w:sz w:val="24"/>
          <w:u w:val="none"/>
        </w:rPr>
        <w:t> </w:t>
      </w:r>
      <w:r>
        <w:rPr>
          <w:color w:val="0E0E0E"/>
          <w:sz w:val="24"/>
          <w:u w:val="none"/>
        </w:rPr>
        <w:t>or</w:t>
      </w:r>
      <w:r>
        <w:rPr>
          <w:color w:val="0E0E0E"/>
          <w:spacing w:val="-5"/>
          <w:sz w:val="24"/>
          <w:u w:val="none"/>
        </w:rPr>
        <w:t> </w:t>
      </w:r>
      <w:r>
        <w:rPr>
          <w:color w:val="0E0E0E"/>
          <w:sz w:val="24"/>
          <w:u w:val="none"/>
        </w:rPr>
        <w:t>otherwise, between the</w:t>
      </w:r>
      <w:r>
        <w:rPr>
          <w:color w:val="0E0E0E"/>
          <w:spacing w:val="-6"/>
          <w:sz w:val="24"/>
          <w:u w:val="none"/>
        </w:rPr>
        <w:t> </w:t>
      </w:r>
      <w:r>
        <w:rPr>
          <w:color w:val="0E0E0E"/>
          <w:sz w:val="24"/>
          <w:u w:val="none"/>
        </w:rPr>
        <w:t>Parties and</w:t>
      </w:r>
      <w:r>
        <w:rPr>
          <w:color w:val="0E0E0E"/>
          <w:spacing w:val="-3"/>
          <w:sz w:val="24"/>
          <w:u w:val="none"/>
        </w:rPr>
        <w:t> </w:t>
      </w:r>
      <w:r>
        <w:rPr>
          <w:color w:val="0E0E0E"/>
          <w:sz w:val="24"/>
          <w:u w:val="none"/>
        </w:rPr>
        <w:t>not expressly stated herein, will</w:t>
      </w:r>
      <w:r>
        <w:rPr>
          <w:color w:val="0E0E0E"/>
          <w:spacing w:val="-4"/>
          <w:sz w:val="24"/>
          <w:u w:val="none"/>
        </w:rPr>
        <w:t> </w:t>
      </w:r>
      <w:r>
        <w:rPr>
          <w:color w:val="0E0E0E"/>
          <w:sz w:val="24"/>
          <w:u w:val="none"/>
        </w:rPr>
        <w:t>be</w:t>
      </w:r>
      <w:r>
        <w:rPr>
          <w:color w:val="0E0E0E"/>
          <w:spacing w:val="-7"/>
          <w:sz w:val="24"/>
          <w:u w:val="none"/>
        </w:rPr>
        <w:t> </w:t>
      </w:r>
      <w:r>
        <w:rPr>
          <w:color w:val="0E0E0E"/>
          <w:sz w:val="24"/>
          <w:u w:val="none"/>
        </w:rPr>
        <w:t>of</w:t>
      </w:r>
      <w:r>
        <w:rPr>
          <w:color w:val="0E0E0E"/>
          <w:spacing w:val="-5"/>
          <w:sz w:val="24"/>
          <w:u w:val="none"/>
        </w:rPr>
        <w:t> </w:t>
      </w:r>
      <w:r>
        <w:rPr>
          <w:color w:val="0E0E0E"/>
          <w:sz w:val="24"/>
          <w:u w:val="none"/>
        </w:rPr>
        <w:t>any force or effect.</w:t>
      </w:r>
    </w:p>
    <w:p>
      <w:pPr>
        <w:pStyle w:val="ListParagraph"/>
        <w:numPr>
          <w:ilvl w:val="0"/>
          <w:numId w:val="9"/>
        </w:numPr>
        <w:tabs>
          <w:tab w:pos="2524" w:val="left" w:leader="none"/>
        </w:tabs>
        <w:spacing w:line="240" w:lineRule="auto" w:before="240" w:after="0"/>
        <w:ind w:left="1074" w:right="1110" w:firstLine="726"/>
        <w:jc w:val="both"/>
        <w:rPr>
          <w:sz w:val="24"/>
        </w:rPr>
      </w:pPr>
      <w:r>
        <w:rPr>
          <w:color w:val="0E0E0E"/>
          <w:sz w:val="24"/>
          <w:u w:val="single" w:color="000000"/>
        </w:rPr>
        <w:t>Successors and Assigns</w:t>
      </w:r>
      <w:r>
        <w:rPr>
          <w:color w:val="0E0E0E"/>
          <w:sz w:val="24"/>
          <w:u w:val="none"/>
        </w:rPr>
        <w:t>.</w:t>
      </w:r>
      <w:r>
        <w:rPr>
          <w:color w:val="0E0E0E"/>
          <w:spacing w:val="40"/>
          <w:sz w:val="24"/>
          <w:u w:val="none"/>
        </w:rPr>
        <w:t> </w:t>
      </w:r>
      <w:r>
        <w:rPr>
          <w:color w:val="0E0E0E"/>
          <w:sz w:val="24"/>
          <w:u w:val="none"/>
        </w:rPr>
        <w:t>This Agreement will be binding upon and inure to the benefit of the Parties, their respective heirs, legal representatives, successors and permitted </w:t>
      </w:r>
      <w:r>
        <w:rPr>
          <w:color w:val="0E0E0E"/>
          <w:spacing w:val="-2"/>
          <w:sz w:val="24"/>
          <w:u w:val="none"/>
        </w:rPr>
        <w:t>assigns.</w:t>
      </w:r>
    </w:p>
    <w:p>
      <w:pPr>
        <w:pStyle w:val="ListParagraph"/>
        <w:numPr>
          <w:ilvl w:val="0"/>
          <w:numId w:val="9"/>
        </w:numPr>
        <w:tabs>
          <w:tab w:pos="2521" w:val="left" w:leader="none"/>
        </w:tabs>
        <w:spacing w:line="240" w:lineRule="auto" w:before="244" w:after="0"/>
        <w:ind w:left="1074" w:right="1107" w:firstLine="726"/>
        <w:jc w:val="both"/>
        <w:rPr>
          <w:sz w:val="24"/>
        </w:rPr>
      </w:pPr>
      <w:r>
        <w:rPr>
          <w:color w:val="0E0E0E"/>
          <w:sz w:val="24"/>
          <w:u w:val="single" w:color="000000"/>
        </w:rPr>
        <w:t>Amendment</w:t>
      </w:r>
      <w:r>
        <w:rPr>
          <w:color w:val="0E0E0E"/>
          <w:sz w:val="24"/>
          <w:u w:val="none"/>
        </w:rPr>
        <w:t>.</w:t>
      </w:r>
      <w:r>
        <w:rPr>
          <w:color w:val="0E0E0E"/>
          <w:spacing w:val="40"/>
          <w:sz w:val="24"/>
          <w:u w:val="none"/>
        </w:rPr>
        <w:t> </w:t>
      </w:r>
      <w:r>
        <w:rPr>
          <w:color w:val="0E0E0E"/>
          <w:sz w:val="24"/>
          <w:u w:val="none"/>
        </w:rPr>
        <w:t>Any amendment to this Agreement will not be binding upon the Parties unless such amendment is in writing duly executed by the Parties. City and Forsyth acknowledge and agree that the Parties may need to execute one or more amendments to this Agreement which shall provide greater detail with</w:t>
      </w:r>
      <w:r>
        <w:rPr>
          <w:color w:val="0E0E0E"/>
          <w:spacing w:val="-4"/>
          <w:sz w:val="24"/>
          <w:u w:val="none"/>
        </w:rPr>
        <w:t> </w:t>
      </w:r>
      <w:r>
        <w:rPr>
          <w:color w:val="0E0E0E"/>
          <w:sz w:val="24"/>
          <w:u w:val="none"/>
        </w:rPr>
        <w:t>respect to</w:t>
      </w:r>
      <w:r>
        <w:rPr>
          <w:color w:val="0E0E0E"/>
          <w:spacing w:val="-7"/>
          <w:sz w:val="24"/>
          <w:u w:val="none"/>
        </w:rPr>
        <w:t> </w:t>
      </w:r>
      <w:r>
        <w:rPr>
          <w:color w:val="0E0E0E"/>
          <w:sz w:val="24"/>
          <w:u w:val="none"/>
        </w:rPr>
        <w:t>the</w:t>
      </w:r>
      <w:r>
        <w:rPr>
          <w:color w:val="0E0E0E"/>
          <w:spacing w:val="-3"/>
          <w:sz w:val="24"/>
          <w:u w:val="none"/>
        </w:rPr>
        <w:t> </w:t>
      </w:r>
      <w:r>
        <w:rPr>
          <w:color w:val="0E0E0E"/>
          <w:sz w:val="24"/>
          <w:u w:val="none"/>
        </w:rPr>
        <w:t>rights, duties and</w:t>
      </w:r>
      <w:r>
        <w:rPr>
          <w:color w:val="0E0E0E"/>
          <w:spacing w:val="-5"/>
          <w:sz w:val="24"/>
          <w:u w:val="none"/>
        </w:rPr>
        <w:t> </w:t>
      </w:r>
      <w:r>
        <w:rPr>
          <w:color w:val="0E0E0E"/>
          <w:sz w:val="24"/>
          <w:u w:val="none"/>
        </w:rPr>
        <w:t>obligations of each Party. The approval of this Agreement by City will authorize the City Manager to execute amendments to this Agreement that are in furtherance of the terms and conditions contained </w:t>
      </w:r>
      <w:r>
        <w:rPr>
          <w:color w:val="0E0E0E"/>
          <w:spacing w:val="-2"/>
          <w:sz w:val="24"/>
          <w:u w:val="none"/>
        </w:rPr>
        <w:t>herein.</w:t>
      </w:r>
    </w:p>
    <w:p>
      <w:pPr>
        <w:pStyle w:val="ListParagraph"/>
        <w:numPr>
          <w:ilvl w:val="0"/>
          <w:numId w:val="9"/>
        </w:numPr>
        <w:tabs>
          <w:tab w:pos="2526" w:val="left" w:leader="none"/>
        </w:tabs>
        <w:spacing w:line="240" w:lineRule="auto" w:before="250" w:after="0"/>
        <w:ind w:left="2526" w:right="0" w:hanging="726"/>
        <w:jc w:val="left"/>
        <w:rPr>
          <w:sz w:val="24"/>
        </w:rPr>
      </w:pPr>
      <w:r>
        <w:rPr>
          <w:color w:val="0E0E0E"/>
          <w:sz w:val="24"/>
          <w:u w:val="single" w:color="000000"/>
        </w:rPr>
        <w:t>Controlling</w:t>
      </w:r>
      <w:r>
        <w:rPr>
          <w:color w:val="0E0E0E"/>
          <w:spacing w:val="7"/>
          <w:sz w:val="24"/>
          <w:u w:val="single" w:color="000000"/>
        </w:rPr>
        <w:t> </w:t>
      </w:r>
      <w:r>
        <w:rPr>
          <w:color w:val="0E0E0E"/>
          <w:sz w:val="24"/>
          <w:u w:val="single" w:color="000000"/>
        </w:rPr>
        <w:t>Laws;</w:t>
      </w:r>
      <w:r>
        <w:rPr>
          <w:color w:val="0E0E0E"/>
          <w:spacing w:val="-8"/>
          <w:sz w:val="24"/>
          <w:u w:val="single" w:color="000000"/>
        </w:rPr>
        <w:t> </w:t>
      </w:r>
      <w:r>
        <w:rPr>
          <w:color w:val="0E0E0E"/>
          <w:spacing w:val="-2"/>
          <w:sz w:val="24"/>
          <w:u w:val="single" w:color="000000"/>
        </w:rPr>
        <w:t>Venue</w:t>
      </w:r>
      <w:r>
        <w:rPr>
          <w:color w:val="0E0E0E"/>
          <w:spacing w:val="-2"/>
          <w:sz w:val="24"/>
          <w:u w:val="none"/>
        </w:rPr>
        <w:t>.</w:t>
      </w:r>
    </w:p>
    <w:p>
      <w:pPr>
        <w:pStyle w:val="ListParagraph"/>
        <w:numPr>
          <w:ilvl w:val="1"/>
          <w:numId w:val="9"/>
        </w:numPr>
        <w:tabs>
          <w:tab w:pos="3157" w:val="left" w:leader="none"/>
        </w:tabs>
        <w:spacing w:line="242" w:lineRule="auto" w:before="243" w:after="0"/>
        <w:ind w:left="982" w:right="1116" w:firstLine="1450"/>
        <w:jc w:val="both"/>
        <w:rPr>
          <w:color w:val="0E0E0E"/>
          <w:sz w:val="24"/>
        </w:rPr>
      </w:pPr>
      <w:r>
        <w:rPr>
          <w:color w:val="0E0E0E"/>
          <w:sz w:val="24"/>
          <w:u w:val="single" w:color="000000"/>
        </w:rPr>
        <w:t>Controlling Laws</w:t>
      </w:r>
      <w:r>
        <w:rPr>
          <w:color w:val="0E0E0E"/>
          <w:sz w:val="24"/>
          <w:u w:val="none"/>
        </w:rPr>
        <w:t>.</w:t>
      </w:r>
      <w:r>
        <w:rPr>
          <w:color w:val="0E0E0E"/>
          <w:spacing w:val="40"/>
          <w:sz w:val="24"/>
          <w:u w:val="none"/>
        </w:rPr>
        <w:t> </w:t>
      </w:r>
      <w:r>
        <w:rPr>
          <w:color w:val="0E0E0E"/>
          <w:sz w:val="24"/>
          <w:u w:val="none"/>
        </w:rPr>
        <w:t>This Agreement and provisions contained herein shall be</w:t>
      </w:r>
      <w:r>
        <w:rPr>
          <w:color w:val="0E0E0E"/>
          <w:spacing w:val="-11"/>
          <w:sz w:val="24"/>
          <w:u w:val="none"/>
        </w:rPr>
        <w:t> </w:t>
      </w:r>
      <w:r>
        <w:rPr>
          <w:color w:val="0E0E0E"/>
          <w:sz w:val="24"/>
          <w:u w:val="none"/>
        </w:rPr>
        <w:t>construed,</w:t>
      </w:r>
      <w:r>
        <w:rPr>
          <w:color w:val="0E0E0E"/>
          <w:spacing w:val="-1"/>
          <w:sz w:val="24"/>
          <w:u w:val="none"/>
        </w:rPr>
        <w:t> </w:t>
      </w:r>
      <w:r>
        <w:rPr>
          <w:color w:val="0E0E0E"/>
          <w:sz w:val="24"/>
          <w:u w:val="none"/>
        </w:rPr>
        <w:t>controlled, and</w:t>
      </w:r>
      <w:r>
        <w:rPr>
          <w:color w:val="0E0E0E"/>
          <w:spacing w:val="-3"/>
          <w:sz w:val="24"/>
          <w:u w:val="none"/>
        </w:rPr>
        <w:t> </w:t>
      </w:r>
      <w:r>
        <w:rPr>
          <w:color w:val="0E0E0E"/>
          <w:sz w:val="24"/>
          <w:u w:val="none"/>
        </w:rPr>
        <w:t>interpreted according to</w:t>
      </w:r>
      <w:r>
        <w:rPr>
          <w:color w:val="0E0E0E"/>
          <w:spacing w:val="-8"/>
          <w:sz w:val="24"/>
          <w:u w:val="none"/>
        </w:rPr>
        <w:t> </w:t>
      </w:r>
      <w:r>
        <w:rPr>
          <w:color w:val="0E0E0E"/>
          <w:sz w:val="24"/>
          <w:u w:val="none"/>
        </w:rPr>
        <w:t>the</w:t>
      </w:r>
      <w:r>
        <w:rPr>
          <w:color w:val="0E0E0E"/>
          <w:spacing w:val="-9"/>
          <w:sz w:val="24"/>
          <w:u w:val="none"/>
        </w:rPr>
        <w:t> </w:t>
      </w:r>
      <w:r>
        <w:rPr>
          <w:color w:val="0E0E0E"/>
          <w:sz w:val="24"/>
          <w:u w:val="none"/>
        </w:rPr>
        <w:t>laws</w:t>
      </w:r>
      <w:r>
        <w:rPr>
          <w:color w:val="0E0E0E"/>
          <w:spacing w:val="-2"/>
          <w:sz w:val="24"/>
          <w:u w:val="none"/>
        </w:rPr>
        <w:t> </w:t>
      </w:r>
      <w:r>
        <w:rPr>
          <w:color w:val="0E0E0E"/>
          <w:sz w:val="24"/>
          <w:u w:val="none"/>
        </w:rPr>
        <w:t>of</w:t>
      </w:r>
      <w:r>
        <w:rPr>
          <w:color w:val="0E0E0E"/>
          <w:spacing w:val="-4"/>
          <w:sz w:val="24"/>
          <w:u w:val="none"/>
        </w:rPr>
        <w:t> </w:t>
      </w:r>
      <w:r>
        <w:rPr>
          <w:color w:val="0E0E0E"/>
          <w:sz w:val="24"/>
          <w:u w:val="none"/>
        </w:rPr>
        <w:t>the</w:t>
      </w:r>
      <w:r>
        <w:rPr>
          <w:color w:val="0E0E0E"/>
          <w:spacing w:val="-9"/>
          <w:sz w:val="24"/>
          <w:u w:val="none"/>
        </w:rPr>
        <w:t> </w:t>
      </w:r>
      <w:r>
        <w:rPr>
          <w:color w:val="0E0E0E"/>
          <w:sz w:val="24"/>
          <w:u w:val="none"/>
        </w:rPr>
        <w:t>State</w:t>
      </w:r>
      <w:r>
        <w:rPr>
          <w:color w:val="0E0E0E"/>
          <w:spacing w:val="-8"/>
          <w:sz w:val="24"/>
          <w:u w:val="none"/>
        </w:rPr>
        <w:t> </w:t>
      </w:r>
      <w:r>
        <w:rPr>
          <w:color w:val="0E0E0E"/>
          <w:sz w:val="24"/>
          <w:u w:val="none"/>
        </w:rPr>
        <w:t>of</w:t>
      </w:r>
      <w:r>
        <w:rPr>
          <w:color w:val="0E0E0E"/>
          <w:spacing w:val="-4"/>
          <w:sz w:val="24"/>
          <w:u w:val="none"/>
        </w:rPr>
        <w:t> </w:t>
      </w:r>
      <w:r>
        <w:rPr>
          <w:color w:val="0E0E0E"/>
          <w:sz w:val="24"/>
          <w:u w:val="none"/>
        </w:rPr>
        <w:t>Georgia and all</w:t>
      </w:r>
      <w:r>
        <w:rPr>
          <w:color w:val="0E0E0E"/>
          <w:spacing w:val="-10"/>
          <w:sz w:val="24"/>
          <w:u w:val="none"/>
        </w:rPr>
        <w:t> </w:t>
      </w:r>
      <w:r>
        <w:rPr>
          <w:color w:val="0E0E0E"/>
          <w:sz w:val="24"/>
          <w:u w:val="none"/>
        </w:rPr>
        <w:t>duly adopted ordinances, regulations, and policies of</w:t>
      </w:r>
      <w:r>
        <w:rPr>
          <w:color w:val="0E0E0E"/>
          <w:spacing w:val="-4"/>
          <w:sz w:val="24"/>
          <w:u w:val="none"/>
        </w:rPr>
        <w:t> </w:t>
      </w:r>
      <w:r>
        <w:rPr>
          <w:color w:val="0E0E0E"/>
          <w:sz w:val="24"/>
          <w:u w:val="none"/>
        </w:rPr>
        <w:t>City now in</w:t>
      </w:r>
      <w:r>
        <w:rPr>
          <w:color w:val="0E0E0E"/>
          <w:spacing w:val="-7"/>
          <w:sz w:val="24"/>
          <w:u w:val="none"/>
        </w:rPr>
        <w:t> </w:t>
      </w:r>
      <w:r>
        <w:rPr>
          <w:color w:val="0E0E0E"/>
          <w:sz w:val="24"/>
          <w:u w:val="none"/>
        </w:rPr>
        <w:t>effect and those</w:t>
      </w:r>
      <w:r>
        <w:rPr>
          <w:color w:val="0E0E0E"/>
          <w:spacing w:val="-2"/>
          <w:sz w:val="24"/>
          <w:u w:val="none"/>
        </w:rPr>
        <w:t> </w:t>
      </w:r>
      <w:r>
        <w:rPr>
          <w:color w:val="0E0E0E"/>
          <w:sz w:val="24"/>
          <w:u w:val="none"/>
        </w:rPr>
        <w:t>hereinafter adopted. Unless otherwise specified in this Agreement for particular issues, all City ordinances, rules, regulations and policies are applicable.</w:t>
      </w:r>
    </w:p>
    <w:p>
      <w:pPr>
        <w:pStyle w:val="ListParagraph"/>
        <w:numPr>
          <w:ilvl w:val="1"/>
          <w:numId w:val="9"/>
        </w:numPr>
        <w:tabs>
          <w:tab w:pos="3156" w:val="left" w:leader="none"/>
        </w:tabs>
        <w:spacing w:line="240" w:lineRule="auto" w:before="235" w:after="0"/>
        <w:ind w:left="980" w:right="1102" w:firstLine="1453"/>
        <w:jc w:val="both"/>
        <w:rPr>
          <w:color w:val="0E0E0E"/>
          <w:sz w:val="24"/>
        </w:rPr>
      </w:pPr>
      <w:r>
        <w:rPr>
          <w:color w:val="0E0E0E"/>
          <w:sz w:val="24"/>
          <w:u w:val="thick" w:color="0E0E0E"/>
        </w:rPr>
        <w:t>Venue.</w:t>
      </w:r>
      <w:r>
        <w:rPr>
          <w:color w:val="0E0E0E"/>
          <w:spacing w:val="40"/>
          <w:sz w:val="24"/>
          <w:u w:val="none"/>
        </w:rPr>
        <w:t> </w:t>
      </w:r>
      <w:r>
        <w:rPr>
          <w:color w:val="0E0E0E"/>
          <w:sz w:val="24"/>
          <w:u w:val="none"/>
        </w:rPr>
        <w:t>The exclusive venue for resolution of any and all claims, controversies, or disputes arising out of or relating to any part of this Agreement, or any breach hereof, shall be Chatham County, Georgia, and each of the Parties hereby irrevocably submits to the jurisdiction of the federal and state courts situated in Chatham County, Georgia for any such resolution. Each of</w:t>
      </w:r>
      <w:r>
        <w:rPr>
          <w:color w:val="0E0E0E"/>
          <w:spacing w:val="-6"/>
          <w:sz w:val="24"/>
          <w:u w:val="none"/>
        </w:rPr>
        <w:t> </w:t>
      </w:r>
      <w:r>
        <w:rPr>
          <w:color w:val="0E0E0E"/>
          <w:sz w:val="24"/>
          <w:u w:val="none"/>
        </w:rPr>
        <w:t>the</w:t>
      </w:r>
      <w:r>
        <w:rPr>
          <w:color w:val="0E0E0E"/>
          <w:spacing w:val="-12"/>
          <w:sz w:val="24"/>
          <w:u w:val="none"/>
        </w:rPr>
        <w:t> </w:t>
      </w:r>
      <w:r>
        <w:rPr>
          <w:color w:val="0E0E0E"/>
          <w:sz w:val="24"/>
          <w:u w:val="none"/>
        </w:rPr>
        <w:t>Parties hereby waives irrevocably the</w:t>
      </w:r>
      <w:r>
        <w:rPr>
          <w:color w:val="0E0E0E"/>
          <w:spacing w:val="-11"/>
          <w:sz w:val="24"/>
          <w:u w:val="none"/>
        </w:rPr>
        <w:t> </w:t>
      </w:r>
      <w:r>
        <w:rPr>
          <w:color w:val="0E0E0E"/>
          <w:sz w:val="24"/>
          <w:u w:val="none"/>
        </w:rPr>
        <w:t>defense</w:t>
      </w:r>
      <w:r>
        <w:rPr>
          <w:color w:val="0E0E0E"/>
          <w:spacing w:val="-7"/>
          <w:sz w:val="24"/>
          <w:u w:val="none"/>
        </w:rPr>
        <w:t> </w:t>
      </w:r>
      <w:r>
        <w:rPr>
          <w:color w:val="0E0E0E"/>
          <w:sz w:val="24"/>
          <w:u w:val="none"/>
        </w:rPr>
        <w:t>of</w:t>
      </w:r>
      <w:r>
        <w:rPr>
          <w:color w:val="0E0E0E"/>
          <w:spacing w:val="-10"/>
          <w:sz w:val="24"/>
          <w:u w:val="none"/>
        </w:rPr>
        <w:t> </w:t>
      </w:r>
      <w:r>
        <w:rPr>
          <w:color w:val="0E0E0E"/>
          <w:sz w:val="24"/>
          <w:u w:val="none"/>
        </w:rPr>
        <w:t>inconvenient forum</w:t>
      </w:r>
      <w:r>
        <w:rPr>
          <w:color w:val="0E0E0E"/>
          <w:spacing w:val="-7"/>
          <w:sz w:val="24"/>
          <w:u w:val="none"/>
        </w:rPr>
        <w:t> </w:t>
      </w:r>
      <w:r>
        <w:rPr>
          <w:color w:val="0E0E0E"/>
          <w:sz w:val="24"/>
          <w:u w:val="none"/>
        </w:rPr>
        <w:t>to</w:t>
      </w:r>
      <w:r>
        <w:rPr>
          <w:color w:val="0E0E0E"/>
          <w:spacing w:val="-11"/>
          <w:sz w:val="24"/>
          <w:u w:val="none"/>
        </w:rPr>
        <w:t> </w:t>
      </w:r>
      <w:r>
        <w:rPr>
          <w:color w:val="0E0E0E"/>
          <w:sz w:val="24"/>
          <w:u w:val="none"/>
        </w:rPr>
        <w:t>the maintenance of</w:t>
      </w:r>
      <w:r>
        <w:rPr>
          <w:color w:val="0E0E0E"/>
          <w:spacing w:val="-9"/>
          <w:sz w:val="24"/>
          <w:u w:val="none"/>
        </w:rPr>
        <w:t> </w:t>
      </w:r>
      <w:r>
        <w:rPr>
          <w:color w:val="0E0E0E"/>
          <w:sz w:val="24"/>
          <w:u w:val="none"/>
        </w:rPr>
        <w:t>such action</w:t>
      </w:r>
      <w:r>
        <w:rPr>
          <w:color w:val="0E0E0E"/>
          <w:spacing w:val="-4"/>
          <w:sz w:val="24"/>
          <w:u w:val="none"/>
        </w:rPr>
        <w:t> </w:t>
      </w:r>
      <w:r>
        <w:rPr>
          <w:color w:val="0E0E0E"/>
          <w:sz w:val="24"/>
          <w:u w:val="none"/>
        </w:rPr>
        <w:t>or</w:t>
      </w:r>
      <w:r>
        <w:rPr>
          <w:color w:val="0E0E0E"/>
          <w:spacing w:val="-7"/>
          <w:sz w:val="24"/>
          <w:u w:val="none"/>
        </w:rPr>
        <w:t> </w:t>
      </w:r>
      <w:r>
        <w:rPr>
          <w:color w:val="0E0E0E"/>
          <w:sz w:val="24"/>
          <w:u w:val="none"/>
        </w:rPr>
        <w:t>proceeding, and</w:t>
      </w:r>
      <w:r>
        <w:rPr>
          <w:color w:val="0E0E0E"/>
          <w:spacing w:val="-4"/>
          <w:sz w:val="24"/>
          <w:u w:val="none"/>
        </w:rPr>
        <w:t> </w:t>
      </w:r>
      <w:r>
        <w:rPr>
          <w:color w:val="0E0E0E"/>
          <w:sz w:val="24"/>
          <w:u w:val="none"/>
        </w:rPr>
        <w:t>hereby irrevocably and</w:t>
      </w:r>
      <w:r>
        <w:rPr>
          <w:color w:val="0E0E0E"/>
          <w:spacing w:val="-3"/>
          <w:sz w:val="24"/>
          <w:u w:val="none"/>
        </w:rPr>
        <w:t> </w:t>
      </w:r>
      <w:r>
        <w:rPr>
          <w:color w:val="0E0E0E"/>
          <w:sz w:val="24"/>
          <w:u w:val="none"/>
        </w:rPr>
        <w:t>unconditionally</w:t>
      </w:r>
      <w:r>
        <w:rPr>
          <w:color w:val="0E0E0E"/>
          <w:spacing w:val="-11"/>
          <w:sz w:val="24"/>
          <w:u w:val="none"/>
        </w:rPr>
        <w:t> </w:t>
      </w:r>
      <w:r>
        <w:rPr>
          <w:color w:val="0E0E0E"/>
          <w:sz w:val="24"/>
          <w:u w:val="none"/>
        </w:rPr>
        <w:t>agrees that service</w:t>
      </w:r>
      <w:r>
        <w:rPr>
          <w:color w:val="0E0E0E"/>
          <w:spacing w:val="-1"/>
          <w:sz w:val="24"/>
          <w:u w:val="none"/>
        </w:rPr>
        <w:t> </w:t>
      </w:r>
      <w:r>
        <w:rPr>
          <w:color w:val="0E0E0E"/>
          <w:sz w:val="24"/>
          <w:u w:val="none"/>
        </w:rPr>
        <w:t>of</w:t>
      </w:r>
      <w:r>
        <w:rPr>
          <w:color w:val="0E0E0E"/>
          <w:spacing w:val="-2"/>
          <w:sz w:val="24"/>
          <w:u w:val="none"/>
        </w:rPr>
        <w:t> </w:t>
      </w:r>
      <w:r>
        <w:rPr>
          <w:color w:val="0E0E0E"/>
          <w:sz w:val="24"/>
          <w:u w:val="none"/>
        </w:rPr>
        <w:t>process may</w:t>
      </w:r>
      <w:r>
        <w:rPr>
          <w:color w:val="0E0E0E"/>
          <w:spacing w:val="-1"/>
          <w:sz w:val="24"/>
          <w:u w:val="none"/>
        </w:rPr>
        <w:t> </w:t>
      </w:r>
      <w:r>
        <w:rPr>
          <w:color w:val="0E0E0E"/>
          <w:sz w:val="24"/>
          <w:u w:val="none"/>
        </w:rPr>
        <w:t>be</w:t>
      </w:r>
      <w:r>
        <w:rPr>
          <w:color w:val="0E0E0E"/>
          <w:spacing w:val="-6"/>
          <w:sz w:val="24"/>
          <w:u w:val="none"/>
        </w:rPr>
        <w:t> </w:t>
      </w:r>
      <w:r>
        <w:rPr>
          <w:color w:val="0E0E0E"/>
          <w:sz w:val="24"/>
          <w:u w:val="none"/>
        </w:rPr>
        <w:t>made</w:t>
      </w:r>
      <w:r>
        <w:rPr>
          <w:color w:val="0E0E0E"/>
          <w:spacing w:val="-5"/>
          <w:sz w:val="24"/>
          <w:u w:val="none"/>
        </w:rPr>
        <w:t> </w:t>
      </w:r>
      <w:r>
        <w:rPr>
          <w:color w:val="0E0E0E"/>
          <w:sz w:val="24"/>
          <w:u w:val="none"/>
        </w:rPr>
        <w:t>by any means</w:t>
      </w:r>
      <w:r>
        <w:rPr>
          <w:color w:val="0E0E0E"/>
          <w:spacing w:val="-1"/>
          <w:sz w:val="24"/>
          <w:u w:val="none"/>
        </w:rPr>
        <w:t> </w:t>
      </w:r>
      <w:r>
        <w:rPr>
          <w:color w:val="0E0E0E"/>
          <w:sz w:val="24"/>
          <w:u w:val="none"/>
        </w:rPr>
        <w:t>permitted by</w:t>
      </w:r>
      <w:r>
        <w:rPr>
          <w:color w:val="0E0E0E"/>
          <w:spacing w:val="-3"/>
          <w:sz w:val="24"/>
          <w:u w:val="none"/>
        </w:rPr>
        <w:t> </w:t>
      </w:r>
      <w:r>
        <w:rPr>
          <w:color w:val="0E0E0E"/>
          <w:sz w:val="24"/>
          <w:u w:val="none"/>
        </w:rPr>
        <w:t>applicable law</w:t>
      </w:r>
      <w:r>
        <w:rPr>
          <w:color w:val="0E0E0E"/>
          <w:spacing w:val="-1"/>
          <w:sz w:val="24"/>
          <w:u w:val="none"/>
        </w:rPr>
        <w:t> </w:t>
      </w:r>
      <w:r>
        <w:rPr>
          <w:color w:val="0E0E0E"/>
          <w:sz w:val="24"/>
          <w:u w:val="none"/>
        </w:rPr>
        <w:t>or,</w:t>
      </w:r>
      <w:r>
        <w:rPr>
          <w:color w:val="0E0E0E"/>
          <w:spacing w:val="-3"/>
          <w:sz w:val="24"/>
          <w:u w:val="none"/>
        </w:rPr>
        <w:t> </w:t>
      </w:r>
      <w:r>
        <w:rPr>
          <w:color w:val="0E0E0E"/>
          <w:sz w:val="24"/>
          <w:u w:val="none"/>
        </w:rPr>
        <w:t>to</w:t>
      </w:r>
      <w:r>
        <w:rPr>
          <w:color w:val="0E0E0E"/>
          <w:spacing w:val="-10"/>
          <w:sz w:val="24"/>
          <w:u w:val="none"/>
        </w:rPr>
        <w:t> </w:t>
      </w:r>
      <w:r>
        <w:rPr>
          <w:color w:val="0E0E0E"/>
          <w:sz w:val="24"/>
          <w:u w:val="none"/>
        </w:rPr>
        <w:t>the</w:t>
      </w:r>
      <w:r>
        <w:rPr>
          <w:color w:val="0E0E0E"/>
          <w:spacing w:val="-7"/>
          <w:sz w:val="24"/>
          <w:u w:val="none"/>
        </w:rPr>
        <w:t> </w:t>
      </w:r>
      <w:r>
        <w:rPr>
          <w:color w:val="0E0E0E"/>
          <w:sz w:val="24"/>
          <w:u w:val="none"/>
        </w:rPr>
        <w:t>fullest extent permitted by</w:t>
      </w:r>
      <w:r>
        <w:rPr>
          <w:color w:val="0E0E0E"/>
          <w:spacing w:val="-5"/>
          <w:sz w:val="24"/>
          <w:u w:val="none"/>
        </w:rPr>
        <w:t> </w:t>
      </w:r>
      <w:r>
        <w:rPr>
          <w:color w:val="0E0E0E"/>
          <w:sz w:val="24"/>
          <w:u w:val="none"/>
        </w:rPr>
        <w:t>law,</w:t>
      </w:r>
      <w:r>
        <w:rPr>
          <w:color w:val="0E0E0E"/>
          <w:spacing w:val="-6"/>
          <w:sz w:val="24"/>
          <w:u w:val="none"/>
        </w:rPr>
        <w:t> </w:t>
      </w:r>
      <w:r>
        <w:rPr>
          <w:color w:val="0E0E0E"/>
          <w:sz w:val="24"/>
          <w:u w:val="none"/>
        </w:rPr>
        <w:t>on</w:t>
      </w:r>
      <w:r>
        <w:rPr>
          <w:color w:val="0E0E0E"/>
          <w:spacing w:val="-9"/>
          <w:sz w:val="24"/>
          <w:u w:val="none"/>
        </w:rPr>
        <w:t> </w:t>
      </w:r>
      <w:r>
        <w:rPr>
          <w:color w:val="0E0E0E"/>
          <w:sz w:val="24"/>
          <w:u w:val="none"/>
        </w:rPr>
        <w:t>such</w:t>
      </w:r>
      <w:r>
        <w:rPr>
          <w:color w:val="0E0E0E"/>
          <w:spacing w:val="-2"/>
          <w:sz w:val="24"/>
          <w:u w:val="none"/>
        </w:rPr>
        <w:t> </w:t>
      </w:r>
      <w:r>
        <w:rPr>
          <w:color w:val="0E0E0E"/>
          <w:sz w:val="24"/>
          <w:u w:val="none"/>
        </w:rPr>
        <w:t>Party at</w:t>
      </w:r>
      <w:r>
        <w:rPr>
          <w:color w:val="0E0E0E"/>
          <w:spacing w:val="-10"/>
          <w:sz w:val="24"/>
          <w:u w:val="none"/>
        </w:rPr>
        <w:t> </w:t>
      </w:r>
      <w:r>
        <w:rPr>
          <w:color w:val="0E0E0E"/>
          <w:sz w:val="24"/>
          <w:u w:val="none"/>
        </w:rPr>
        <w:t>its</w:t>
      </w:r>
      <w:r>
        <w:rPr>
          <w:color w:val="0E0E0E"/>
          <w:spacing w:val="-10"/>
          <w:sz w:val="24"/>
          <w:u w:val="none"/>
        </w:rPr>
        <w:t> </w:t>
      </w:r>
      <w:r>
        <w:rPr>
          <w:color w:val="0E0E0E"/>
          <w:sz w:val="24"/>
          <w:u w:val="none"/>
        </w:rPr>
        <w:t>address set</w:t>
      </w:r>
      <w:r>
        <w:rPr>
          <w:color w:val="0E0E0E"/>
          <w:spacing w:val="-8"/>
          <w:sz w:val="24"/>
          <w:u w:val="none"/>
        </w:rPr>
        <w:t> </w:t>
      </w:r>
      <w:r>
        <w:rPr>
          <w:color w:val="0E0E0E"/>
          <w:sz w:val="24"/>
          <w:u w:val="none"/>
        </w:rPr>
        <w:t>forth</w:t>
      </w:r>
      <w:r>
        <w:rPr>
          <w:color w:val="0E0E0E"/>
          <w:spacing w:val="-1"/>
          <w:sz w:val="24"/>
          <w:u w:val="none"/>
        </w:rPr>
        <w:t> </w:t>
      </w:r>
      <w:r>
        <w:rPr>
          <w:color w:val="0E0E0E"/>
          <w:sz w:val="24"/>
          <w:u w:val="none"/>
        </w:rPr>
        <w:t>in</w:t>
      </w:r>
      <w:r>
        <w:rPr>
          <w:color w:val="0E0E0E"/>
          <w:spacing w:val="-8"/>
          <w:sz w:val="24"/>
          <w:u w:val="none"/>
        </w:rPr>
        <w:t> </w:t>
      </w:r>
      <w:r>
        <w:rPr>
          <w:color w:val="0E0E0E"/>
          <w:sz w:val="24"/>
          <w:u w:val="none"/>
        </w:rPr>
        <w:t>Section 15</w:t>
      </w:r>
      <w:r>
        <w:rPr>
          <w:color w:val="0E0E0E"/>
          <w:spacing w:val="-8"/>
          <w:sz w:val="24"/>
          <w:u w:val="none"/>
        </w:rPr>
        <w:t> </w:t>
      </w:r>
      <w:r>
        <w:rPr>
          <w:color w:val="0E0E0E"/>
          <w:sz w:val="24"/>
          <w:u w:val="none"/>
        </w:rPr>
        <w:t>by</w:t>
      </w:r>
      <w:r>
        <w:rPr>
          <w:color w:val="0E0E0E"/>
          <w:spacing w:val="-2"/>
          <w:sz w:val="24"/>
          <w:u w:val="none"/>
        </w:rPr>
        <w:t> </w:t>
      </w:r>
      <w:r>
        <w:rPr>
          <w:color w:val="0E0E0E"/>
          <w:sz w:val="24"/>
          <w:u w:val="none"/>
        </w:rPr>
        <w:t>prepaid</w:t>
      </w:r>
      <w:r>
        <w:rPr>
          <w:color w:val="0E0E0E"/>
          <w:spacing w:val="-4"/>
          <w:sz w:val="24"/>
          <w:u w:val="none"/>
        </w:rPr>
        <w:t> </w:t>
      </w:r>
      <w:r>
        <w:rPr>
          <w:color w:val="0E0E0E"/>
          <w:sz w:val="24"/>
          <w:u w:val="none"/>
        </w:rPr>
        <w:t>certified mail with a proof of mailing receipt validated by the United States Postal Service constituting evidence of valid</w:t>
      </w:r>
      <w:r>
        <w:rPr>
          <w:color w:val="0E0E0E"/>
          <w:spacing w:val="-8"/>
          <w:sz w:val="24"/>
          <w:u w:val="none"/>
        </w:rPr>
        <w:t> </w:t>
      </w:r>
      <w:r>
        <w:rPr>
          <w:color w:val="0E0E0E"/>
          <w:sz w:val="24"/>
          <w:u w:val="none"/>
        </w:rPr>
        <w:t>service, and</w:t>
      </w:r>
      <w:r>
        <w:rPr>
          <w:color w:val="0E0E0E"/>
          <w:spacing w:val="-12"/>
          <w:sz w:val="24"/>
          <w:u w:val="none"/>
        </w:rPr>
        <w:t> </w:t>
      </w:r>
      <w:r>
        <w:rPr>
          <w:color w:val="0E0E0E"/>
          <w:sz w:val="24"/>
          <w:u w:val="none"/>
        </w:rPr>
        <w:t>that</w:t>
      </w:r>
      <w:r>
        <w:rPr>
          <w:color w:val="0E0E0E"/>
          <w:spacing w:val="-10"/>
          <w:sz w:val="24"/>
          <w:u w:val="none"/>
        </w:rPr>
        <w:t> </w:t>
      </w:r>
      <w:r>
        <w:rPr>
          <w:color w:val="0E0E0E"/>
          <w:sz w:val="24"/>
          <w:u w:val="none"/>
        </w:rPr>
        <w:t>such</w:t>
      </w:r>
      <w:r>
        <w:rPr>
          <w:color w:val="0E0E0E"/>
          <w:spacing w:val="-5"/>
          <w:sz w:val="24"/>
          <w:u w:val="none"/>
        </w:rPr>
        <w:t> </w:t>
      </w:r>
      <w:r>
        <w:rPr>
          <w:color w:val="0E0E0E"/>
          <w:sz w:val="24"/>
          <w:u w:val="none"/>
        </w:rPr>
        <w:t>service</w:t>
      </w:r>
      <w:r>
        <w:rPr>
          <w:color w:val="0E0E0E"/>
          <w:spacing w:val="-5"/>
          <w:sz w:val="24"/>
          <w:u w:val="none"/>
        </w:rPr>
        <w:t> </w:t>
      </w:r>
      <w:r>
        <w:rPr>
          <w:color w:val="0E0E0E"/>
          <w:sz w:val="24"/>
          <w:u w:val="none"/>
        </w:rPr>
        <w:t>shall,</w:t>
      </w:r>
      <w:r>
        <w:rPr>
          <w:color w:val="0E0E0E"/>
          <w:spacing w:val="-11"/>
          <w:sz w:val="24"/>
          <w:u w:val="none"/>
        </w:rPr>
        <w:t> </w:t>
      </w:r>
      <w:r>
        <w:rPr>
          <w:color w:val="0E0E0E"/>
          <w:sz w:val="24"/>
          <w:u w:val="none"/>
        </w:rPr>
        <w:t>to</w:t>
      </w:r>
      <w:r>
        <w:rPr>
          <w:color w:val="0E0E0E"/>
          <w:spacing w:val="-14"/>
          <w:sz w:val="24"/>
          <w:u w:val="none"/>
        </w:rPr>
        <w:t> </w:t>
      </w:r>
      <w:r>
        <w:rPr>
          <w:color w:val="0E0E0E"/>
          <w:sz w:val="24"/>
          <w:u w:val="none"/>
        </w:rPr>
        <w:t>the</w:t>
      </w:r>
      <w:r>
        <w:rPr>
          <w:color w:val="0E0E0E"/>
          <w:spacing w:val="-13"/>
          <w:sz w:val="24"/>
          <w:u w:val="none"/>
        </w:rPr>
        <w:t> </w:t>
      </w:r>
      <w:r>
        <w:rPr>
          <w:color w:val="0E0E0E"/>
          <w:sz w:val="24"/>
          <w:u w:val="none"/>
        </w:rPr>
        <w:t>fullest</w:t>
      </w:r>
      <w:r>
        <w:rPr>
          <w:color w:val="0E0E0E"/>
          <w:spacing w:val="-4"/>
          <w:sz w:val="24"/>
          <w:u w:val="none"/>
        </w:rPr>
        <w:t> </w:t>
      </w:r>
      <w:r>
        <w:rPr>
          <w:color w:val="0E0E0E"/>
          <w:sz w:val="24"/>
          <w:u w:val="none"/>
        </w:rPr>
        <w:t>extent permitted by</w:t>
      </w:r>
      <w:r>
        <w:rPr>
          <w:color w:val="0E0E0E"/>
          <w:spacing w:val="-4"/>
          <w:sz w:val="24"/>
          <w:u w:val="none"/>
        </w:rPr>
        <w:t> </w:t>
      </w:r>
      <w:r>
        <w:rPr>
          <w:color w:val="0E0E0E"/>
          <w:sz w:val="24"/>
          <w:u w:val="none"/>
        </w:rPr>
        <w:t>law,</w:t>
      </w:r>
      <w:r>
        <w:rPr>
          <w:color w:val="0E0E0E"/>
          <w:spacing w:val="-13"/>
          <w:sz w:val="24"/>
          <w:u w:val="none"/>
        </w:rPr>
        <w:t> </w:t>
      </w:r>
      <w:r>
        <w:rPr>
          <w:color w:val="0E0E0E"/>
          <w:sz w:val="24"/>
          <w:u w:val="none"/>
        </w:rPr>
        <w:t>have</w:t>
      </w:r>
      <w:r>
        <w:rPr>
          <w:color w:val="0E0E0E"/>
          <w:spacing w:val="-12"/>
          <w:sz w:val="24"/>
          <w:u w:val="none"/>
        </w:rPr>
        <w:t> </w:t>
      </w:r>
      <w:r>
        <w:rPr>
          <w:color w:val="0E0E0E"/>
          <w:sz w:val="24"/>
          <w:u w:val="none"/>
        </w:rPr>
        <w:t>the</w:t>
      </w:r>
      <w:r>
        <w:rPr>
          <w:color w:val="0E0E0E"/>
          <w:spacing w:val="-15"/>
          <w:sz w:val="24"/>
          <w:u w:val="none"/>
        </w:rPr>
        <w:t> </w:t>
      </w:r>
      <w:r>
        <w:rPr>
          <w:color w:val="0E0E0E"/>
          <w:sz w:val="24"/>
          <w:u w:val="none"/>
        </w:rPr>
        <w:t>same</w:t>
      </w:r>
      <w:r>
        <w:rPr>
          <w:color w:val="0E0E0E"/>
          <w:spacing w:val="-4"/>
          <w:sz w:val="24"/>
          <w:u w:val="none"/>
        </w:rPr>
        <w:t> </w:t>
      </w:r>
      <w:r>
        <w:rPr>
          <w:color w:val="0E0E0E"/>
          <w:sz w:val="24"/>
          <w:u w:val="none"/>
        </w:rPr>
        <w:t>legal force and effect as if served upon such Party within the State of Georgia.</w:t>
      </w:r>
    </w:p>
    <w:p>
      <w:pPr>
        <w:pStyle w:val="ListParagraph"/>
        <w:numPr>
          <w:ilvl w:val="0"/>
          <w:numId w:val="9"/>
        </w:numPr>
        <w:tabs>
          <w:tab w:pos="2526" w:val="left" w:leader="none"/>
        </w:tabs>
        <w:spacing w:line="240" w:lineRule="auto" w:before="252" w:after="0"/>
        <w:ind w:left="2526" w:right="0" w:hanging="726"/>
        <w:jc w:val="left"/>
        <w:rPr>
          <w:sz w:val="24"/>
        </w:rPr>
      </w:pPr>
      <w:r>
        <w:rPr>
          <w:color w:val="0E0E0E"/>
          <w:sz w:val="24"/>
          <w:u w:val="single" w:color="000000"/>
        </w:rPr>
        <w:t>Definitions</w:t>
      </w:r>
      <w:r>
        <w:rPr>
          <w:color w:val="0E0E0E"/>
          <w:sz w:val="24"/>
          <w:u w:val="none"/>
        </w:rPr>
        <w:t>.</w:t>
      </w:r>
      <w:r>
        <w:rPr>
          <w:color w:val="0E0E0E"/>
          <w:spacing w:val="-3"/>
          <w:sz w:val="24"/>
          <w:u w:val="none"/>
        </w:rPr>
        <w:t> </w:t>
      </w:r>
      <w:r>
        <w:rPr>
          <w:color w:val="0E0E0E"/>
          <w:sz w:val="24"/>
          <w:u w:val="none"/>
        </w:rPr>
        <w:t>As</w:t>
      </w:r>
      <w:r>
        <w:rPr>
          <w:color w:val="0E0E0E"/>
          <w:spacing w:val="-6"/>
          <w:sz w:val="24"/>
          <w:u w:val="none"/>
        </w:rPr>
        <w:t> </w:t>
      </w:r>
      <w:r>
        <w:rPr>
          <w:color w:val="0E0E0E"/>
          <w:sz w:val="24"/>
          <w:u w:val="none"/>
        </w:rPr>
        <w:t>used</w:t>
      </w:r>
      <w:r>
        <w:rPr>
          <w:color w:val="0E0E0E"/>
          <w:spacing w:val="-3"/>
          <w:sz w:val="24"/>
          <w:u w:val="none"/>
        </w:rPr>
        <w:t> </w:t>
      </w:r>
      <w:r>
        <w:rPr>
          <w:color w:val="0E0E0E"/>
          <w:sz w:val="24"/>
          <w:u w:val="none"/>
        </w:rPr>
        <w:t>herein,</w:t>
      </w:r>
      <w:r>
        <w:rPr>
          <w:color w:val="0E0E0E"/>
          <w:spacing w:val="4"/>
          <w:sz w:val="24"/>
          <w:u w:val="none"/>
        </w:rPr>
        <w:t> </w:t>
      </w:r>
      <w:r>
        <w:rPr>
          <w:color w:val="0E0E0E"/>
          <w:sz w:val="24"/>
          <w:u w:val="none"/>
        </w:rPr>
        <w:t>the</w:t>
      </w:r>
      <w:r>
        <w:rPr>
          <w:color w:val="0E0E0E"/>
          <w:spacing w:val="-8"/>
          <w:sz w:val="24"/>
          <w:u w:val="none"/>
        </w:rPr>
        <w:t> </w:t>
      </w:r>
      <w:r>
        <w:rPr>
          <w:color w:val="0E0E0E"/>
          <w:sz w:val="24"/>
          <w:u w:val="none"/>
        </w:rPr>
        <w:t>following</w:t>
      </w:r>
      <w:r>
        <w:rPr>
          <w:color w:val="0E0E0E"/>
          <w:spacing w:val="8"/>
          <w:sz w:val="24"/>
          <w:u w:val="none"/>
        </w:rPr>
        <w:t> </w:t>
      </w:r>
      <w:r>
        <w:rPr>
          <w:color w:val="0E0E0E"/>
          <w:sz w:val="24"/>
          <w:u w:val="none"/>
        </w:rPr>
        <w:t>definitions</w:t>
      </w:r>
      <w:r>
        <w:rPr>
          <w:color w:val="0E0E0E"/>
          <w:spacing w:val="7"/>
          <w:sz w:val="24"/>
          <w:u w:val="none"/>
        </w:rPr>
        <w:t> </w:t>
      </w:r>
      <w:r>
        <w:rPr>
          <w:color w:val="0E0E0E"/>
          <w:sz w:val="24"/>
          <w:u w:val="none"/>
        </w:rPr>
        <w:t>shall</w:t>
      </w:r>
      <w:r>
        <w:rPr>
          <w:color w:val="0E0E0E"/>
          <w:spacing w:val="-2"/>
          <w:sz w:val="24"/>
          <w:u w:val="none"/>
        </w:rPr>
        <w:t> apply:</w:t>
      </w:r>
    </w:p>
    <w:p>
      <w:pPr>
        <w:spacing w:after="0" w:line="240" w:lineRule="auto"/>
        <w:jc w:val="left"/>
        <w:rPr>
          <w:sz w:val="24"/>
        </w:rPr>
        <w:sectPr>
          <w:pgSz w:w="12240" w:h="15840"/>
          <w:pgMar w:header="0" w:footer="735" w:top="1340" w:bottom="940" w:left="460" w:right="260"/>
        </w:sectPr>
      </w:pPr>
    </w:p>
    <w:p>
      <w:pPr>
        <w:pStyle w:val="ListParagraph"/>
        <w:numPr>
          <w:ilvl w:val="1"/>
          <w:numId w:val="9"/>
        </w:numPr>
        <w:tabs>
          <w:tab w:pos="3147" w:val="left" w:leader="none"/>
        </w:tabs>
        <w:spacing w:line="242" w:lineRule="auto" w:before="70" w:after="0"/>
        <w:ind w:left="982" w:right="1107" w:firstLine="1451"/>
        <w:jc w:val="both"/>
        <w:rPr>
          <w:color w:val="0E0E0E"/>
          <w:sz w:val="24"/>
        </w:rPr>
      </w:pPr>
      <w:r>
        <w:rPr>
          <w:color w:val="0E0E0E"/>
          <w:sz w:val="24"/>
        </w:rPr>
        <w:t>"Affiliate" shall mean</w:t>
      </w:r>
      <w:r>
        <w:rPr>
          <w:color w:val="0E0E0E"/>
          <w:spacing w:val="-4"/>
          <w:sz w:val="24"/>
        </w:rPr>
        <w:t> </w:t>
      </w:r>
      <w:r>
        <w:rPr>
          <w:color w:val="0E0E0E"/>
          <w:sz w:val="24"/>
        </w:rPr>
        <w:t>a</w:t>
      </w:r>
      <w:r>
        <w:rPr>
          <w:color w:val="0E0E0E"/>
          <w:spacing w:val="-9"/>
          <w:sz w:val="24"/>
        </w:rPr>
        <w:t> </w:t>
      </w:r>
      <w:r>
        <w:rPr>
          <w:color w:val="0E0E0E"/>
          <w:sz w:val="24"/>
        </w:rPr>
        <w:t>person or</w:t>
      </w:r>
      <w:r>
        <w:rPr>
          <w:color w:val="0E0E0E"/>
          <w:spacing w:val="-10"/>
          <w:sz w:val="24"/>
        </w:rPr>
        <w:t> </w:t>
      </w:r>
      <w:r>
        <w:rPr>
          <w:color w:val="0E0E0E"/>
          <w:sz w:val="24"/>
        </w:rPr>
        <w:t>entity that</w:t>
      </w:r>
      <w:r>
        <w:rPr>
          <w:color w:val="0E0E0E"/>
          <w:spacing w:val="-4"/>
          <w:sz w:val="24"/>
        </w:rPr>
        <w:t> </w:t>
      </w:r>
      <w:r>
        <w:rPr>
          <w:color w:val="0E0E0E"/>
          <w:sz w:val="24"/>
        </w:rPr>
        <w:t>controls, is</w:t>
      </w:r>
      <w:r>
        <w:rPr>
          <w:color w:val="0E0E0E"/>
          <w:spacing w:val="-6"/>
          <w:sz w:val="24"/>
        </w:rPr>
        <w:t> </w:t>
      </w:r>
      <w:r>
        <w:rPr>
          <w:color w:val="0E0E0E"/>
          <w:sz w:val="24"/>
        </w:rPr>
        <w:t>controlled by,</w:t>
      </w:r>
      <w:r>
        <w:rPr>
          <w:color w:val="0E0E0E"/>
          <w:spacing w:val="-5"/>
          <w:sz w:val="24"/>
        </w:rPr>
        <w:t> </w:t>
      </w:r>
      <w:r>
        <w:rPr>
          <w:color w:val="0E0E0E"/>
          <w:sz w:val="24"/>
        </w:rPr>
        <w:t>or</w:t>
      </w:r>
      <w:r>
        <w:rPr>
          <w:color w:val="0E0E0E"/>
          <w:spacing w:val="-8"/>
          <w:sz w:val="24"/>
        </w:rPr>
        <w:t> </w:t>
      </w:r>
      <w:r>
        <w:rPr>
          <w:color w:val="0E0E0E"/>
          <w:sz w:val="24"/>
        </w:rPr>
        <w:t>is under common control with, Forsyth.</w:t>
      </w:r>
    </w:p>
    <w:p>
      <w:pPr>
        <w:pStyle w:val="ListParagraph"/>
        <w:numPr>
          <w:ilvl w:val="1"/>
          <w:numId w:val="9"/>
        </w:numPr>
        <w:tabs>
          <w:tab w:pos="3147" w:val="left" w:leader="none"/>
        </w:tabs>
        <w:spacing w:line="244" w:lineRule="auto" w:before="235" w:after="0"/>
        <w:ind w:left="983" w:right="1116" w:firstLine="1450"/>
        <w:jc w:val="both"/>
        <w:rPr>
          <w:color w:val="0E0E0E"/>
          <w:sz w:val="24"/>
        </w:rPr>
      </w:pPr>
      <w:r>
        <w:rPr>
          <w:color w:val="0E0E0E"/>
          <w:sz w:val="24"/>
        </w:rPr>
        <w:t>"Control" or "Controlled By" means the power to direct the management and policies of an entity, whether through ownership of voting rights or</w:t>
      </w:r>
      <w:r>
        <w:rPr>
          <w:color w:val="0E0E0E"/>
          <w:spacing w:val="-1"/>
          <w:sz w:val="24"/>
        </w:rPr>
        <w:t> </w:t>
      </w:r>
      <w:r>
        <w:rPr>
          <w:color w:val="0E0E0E"/>
          <w:sz w:val="24"/>
        </w:rPr>
        <w:t>other beneficial interest, by contract or otherwise; or to the acquiring or surviving entity in connection with a merger, consolidation,</w:t>
      </w:r>
      <w:r>
        <w:rPr>
          <w:color w:val="0E0E0E"/>
          <w:spacing w:val="-4"/>
          <w:sz w:val="24"/>
        </w:rPr>
        <w:t> </w:t>
      </w:r>
      <w:r>
        <w:rPr>
          <w:color w:val="0E0E0E"/>
          <w:sz w:val="24"/>
        </w:rPr>
        <w:t>reorganization</w:t>
      </w:r>
      <w:r>
        <w:rPr>
          <w:color w:val="0E0E0E"/>
          <w:spacing w:val="-13"/>
          <w:sz w:val="24"/>
        </w:rPr>
        <w:t> </w:t>
      </w:r>
      <w:r>
        <w:rPr>
          <w:color w:val="0E0E0E"/>
          <w:sz w:val="24"/>
        </w:rPr>
        <w:t>or sale</w:t>
      </w:r>
      <w:r>
        <w:rPr>
          <w:color w:val="0E0E0E"/>
          <w:spacing w:val="-1"/>
          <w:sz w:val="24"/>
        </w:rPr>
        <w:t> </w:t>
      </w:r>
      <w:r>
        <w:rPr>
          <w:color w:val="0E0E0E"/>
          <w:sz w:val="24"/>
        </w:rPr>
        <w:t>of</w:t>
      </w:r>
      <w:r>
        <w:rPr>
          <w:color w:val="0E0E0E"/>
          <w:spacing w:val="-1"/>
          <w:sz w:val="24"/>
        </w:rPr>
        <w:t> </w:t>
      </w:r>
      <w:r>
        <w:rPr>
          <w:color w:val="0E0E0E"/>
          <w:sz w:val="24"/>
        </w:rPr>
        <w:t>Forsyth, of all</w:t>
      </w:r>
      <w:r>
        <w:rPr>
          <w:color w:val="0E0E0E"/>
          <w:spacing w:val="-2"/>
          <w:sz w:val="24"/>
        </w:rPr>
        <w:t> </w:t>
      </w:r>
      <w:r>
        <w:rPr>
          <w:color w:val="0E0E0E"/>
          <w:sz w:val="24"/>
        </w:rPr>
        <w:t>or</w:t>
      </w:r>
      <w:r>
        <w:rPr>
          <w:color w:val="0E0E0E"/>
          <w:spacing w:val="-4"/>
          <w:sz w:val="24"/>
        </w:rPr>
        <w:t> </w:t>
      </w:r>
      <w:r>
        <w:rPr>
          <w:color w:val="0E0E0E"/>
          <w:sz w:val="24"/>
        </w:rPr>
        <w:t>substantially</w:t>
      </w:r>
      <w:r>
        <w:rPr>
          <w:color w:val="0E0E0E"/>
          <w:spacing w:val="23"/>
          <w:sz w:val="24"/>
        </w:rPr>
        <w:t> </w:t>
      </w:r>
      <w:r>
        <w:rPr>
          <w:color w:val="0E0E0E"/>
          <w:sz w:val="24"/>
        </w:rPr>
        <w:t>all</w:t>
      </w:r>
      <w:r>
        <w:rPr>
          <w:color w:val="0E0E0E"/>
          <w:spacing w:val="-2"/>
          <w:sz w:val="24"/>
        </w:rPr>
        <w:t> </w:t>
      </w:r>
      <w:r>
        <w:rPr>
          <w:color w:val="0E0E0E"/>
          <w:sz w:val="24"/>
        </w:rPr>
        <w:t>of the assets of Forsyth.</w:t>
      </w:r>
    </w:p>
    <w:p>
      <w:pPr>
        <w:pStyle w:val="ListParagraph"/>
        <w:numPr>
          <w:ilvl w:val="1"/>
          <w:numId w:val="9"/>
        </w:numPr>
        <w:tabs>
          <w:tab w:pos="3147" w:val="left" w:leader="none"/>
        </w:tabs>
        <w:spacing w:line="240" w:lineRule="auto" w:before="229" w:after="0"/>
        <w:ind w:left="982" w:right="1109" w:firstLine="1451"/>
        <w:jc w:val="both"/>
        <w:rPr>
          <w:color w:val="0E0E0E"/>
          <w:sz w:val="24"/>
        </w:rPr>
      </w:pPr>
      <w:r>
        <w:rPr>
          <w:color w:val="0E0E0E"/>
          <w:sz w:val="24"/>
        </w:rPr>
        <w:t>"Force Majeure"</w:t>
      </w:r>
      <w:r>
        <w:rPr>
          <w:color w:val="0E0E0E"/>
          <w:spacing w:val="-2"/>
          <w:sz w:val="24"/>
        </w:rPr>
        <w:t> </w:t>
      </w:r>
      <w:r>
        <w:rPr>
          <w:color w:val="0E0E0E"/>
          <w:sz w:val="24"/>
        </w:rPr>
        <w:t>shall mean any event that causes an increase in time and/ or cost of construction of the Project, if and so long as such event is caused by natural disaster, fire, earthquake, floods, explosion, extraordinary adverse weather conditions, declared or undeclared war, terrorism, riots, protests, mob</w:t>
      </w:r>
      <w:r>
        <w:rPr>
          <w:color w:val="0E0E0E"/>
          <w:spacing w:val="-2"/>
          <w:sz w:val="24"/>
        </w:rPr>
        <w:t> </w:t>
      </w:r>
      <w:r>
        <w:rPr>
          <w:color w:val="0E0E0E"/>
          <w:sz w:val="24"/>
        </w:rPr>
        <w:t>violence, inability to</w:t>
      </w:r>
      <w:r>
        <w:rPr>
          <w:color w:val="0E0E0E"/>
          <w:spacing w:val="-3"/>
          <w:sz w:val="24"/>
        </w:rPr>
        <w:t> </w:t>
      </w:r>
      <w:r>
        <w:rPr>
          <w:color w:val="0E0E0E"/>
          <w:sz w:val="24"/>
        </w:rPr>
        <w:t>procure or</w:t>
      </w:r>
      <w:r>
        <w:rPr>
          <w:color w:val="0E0E0E"/>
          <w:spacing w:val="-1"/>
          <w:sz w:val="24"/>
        </w:rPr>
        <w:t> </w:t>
      </w:r>
      <w:r>
        <w:rPr>
          <w:color w:val="0E0E0E"/>
          <w:sz w:val="24"/>
        </w:rPr>
        <w:t>a</w:t>
      </w:r>
      <w:r>
        <w:rPr>
          <w:color w:val="0E0E0E"/>
          <w:spacing w:val="-4"/>
          <w:sz w:val="24"/>
        </w:rPr>
        <w:t> </w:t>
      </w:r>
      <w:r>
        <w:rPr>
          <w:color w:val="0E0E0E"/>
          <w:sz w:val="24"/>
        </w:rPr>
        <w:t>general shortage of labor, equipment, facilities, energy, materials or supplies in the open market, failure of transportation, unforeseen physical conditions, strikes, lockouts, actions of labor unions, condemnation,</w:t>
      </w:r>
      <w:r>
        <w:rPr>
          <w:color w:val="0E0E0E"/>
          <w:spacing w:val="-2"/>
          <w:sz w:val="24"/>
        </w:rPr>
        <w:t> </w:t>
      </w:r>
      <w:r>
        <w:rPr>
          <w:color w:val="0E0E0E"/>
          <w:sz w:val="24"/>
        </w:rPr>
        <w:t>court</w:t>
      </w:r>
      <w:r>
        <w:rPr>
          <w:color w:val="0E0E0E"/>
          <w:spacing w:val="-14"/>
          <w:sz w:val="24"/>
        </w:rPr>
        <w:t> </w:t>
      </w:r>
      <w:r>
        <w:rPr>
          <w:color w:val="0E0E0E"/>
          <w:sz w:val="24"/>
        </w:rPr>
        <w:t>orders,</w:t>
      </w:r>
      <w:r>
        <w:rPr>
          <w:color w:val="0E0E0E"/>
          <w:spacing w:val="-7"/>
          <w:sz w:val="24"/>
        </w:rPr>
        <w:t> </w:t>
      </w:r>
      <w:r>
        <w:rPr>
          <w:color w:val="0E0E0E"/>
          <w:sz w:val="24"/>
        </w:rPr>
        <w:t>laws,</w:t>
      </w:r>
      <w:r>
        <w:rPr>
          <w:color w:val="0E0E0E"/>
          <w:spacing w:val="-15"/>
          <w:sz w:val="24"/>
        </w:rPr>
        <w:t> </w:t>
      </w:r>
      <w:r>
        <w:rPr>
          <w:color w:val="0E0E0E"/>
          <w:sz w:val="24"/>
        </w:rPr>
        <w:t>rules,</w:t>
      </w:r>
      <w:r>
        <w:rPr>
          <w:color w:val="0E0E0E"/>
          <w:spacing w:val="-10"/>
          <w:sz w:val="24"/>
        </w:rPr>
        <w:t> </w:t>
      </w:r>
      <w:r>
        <w:rPr>
          <w:color w:val="0E0E0E"/>
          <w:sz w:val="24"/>
        </w:rPr>
        <w:t>regulations,</w:t>
      </w:r>
      <w:r>
        <w:rPr>
          <w:color w:val="0E0E0E"/>
          <w:spacing w:val="-7"/>
          <w:sz w:val="24"/>
        </w:rPr>
        <w:t> </w:t>
      </w:r>
      <w:r>
        <w:rPr>
          <w:color w:val="0E0E0E"/>
          <w:sz w:val="24"/>
        </w:rPr>
        <w:t>orders</w:t>
      </w:r>
      <w:r>
        <w:rPr>
          <w:color w:val="0E0E0E"/>
          <w:spacing w:val="-9"/>
          <w:sz w:val="24"/>
        </w:rPr>
        <w:t> </w:t>
      </w:r>
      <w:r>
        <w:rPr>
          <w:color w:val="0E0E0E"/>
          <w:sz w:val="24"/>
        </w:rPr>
        <w:t>of</w:t>
      </w:r>
      <w:r>
        <w:rPr>
          <w:color w:val="0E0E0E"/>
          <w:spacing w:val="-13"/>
          <w:sz w:val="24"/>
        </w:rPr>
        <w:t> </w:t>
      </w:r>
      <w:r>
        <w:rPr>
          <w:color w:val="0E0E0E"/>
          <w:sz w:val="24"/>
        </w:rPr>
        <w:t>governmental or</w:t>
      </w:r>
      <w:r>
        <w:rPr>
          <w:color w:val="0E0E0E"/>
          <w:spacing w:val="-13"/>
          <w:sz w:val="24"/>
        </w:rPr>
        <w:t> </w:t>
      </w:r>
      <w:r>
        <w:rPr>
          <w:color w:val="0E0E0E"/>
          <w:sz w:val="24"/>
        </w:rPr>
        <w:t>military</w:t>
      </w:r>
      <w:r>
        <w:rPr>
          <w:color w:val="0E0E0E"/>
          <w:spacing w:val="-5"/>
          <w:sz w:val="24"/>
        </w:rPr>
        <w:t> </w:t>
      </w:r>
      <w:r>
        <w:rPr>
          <w:color w:val="0E0E0E"/>
          <w:sz w:val="24"/>
        </w:rPr>
        <w:t>authorities or any event of force majeure customarily found in construction contracts used in the building construction</w:t>
      </w:r>
      <w:r>
        <w:rPr>
          <w:color w:val="0E0E0E"/>
          <w:spacing w:val="-15"/>
          <w:sz w:val="24"/>
        </w:rPr>
        <w:t> </w:t>
      </w:r>
      <w:r>
        <w:rPr>
          <w:color w:val="0E0E0E"/>
          <w:sz w:val="24"/>
        </w:rPr>
        <w:t>industry</w:t>
      </w:r>
      <w:r>
        <w:rPr>
          <w:color w:val="0E0E0E"/>
          <w:spacing w:val="-15"/>
          <w:sz w:val="24"/>
        </w:rPr>
        <w:t> </w:t>
      </w:r>
      <w:r>
        <w:rPr>
          <w:color w:val="0E0E0E"/>
          <w:sz w:val="24"/>
        </w:rPr>
        <w:t>in</w:t>
      </w:r>
      <w:r>
        <w:rPr>
          <w:color w:val="0E0E0E"/>
          <w:spacing w:val="-15"/>
          <w:sz w:val="24"/>
        </w:rPr>
        <w:t> </w:t>
      </w:r>
      <w:r>
        <w:rPr>
          <w:color w:val="0E0E0E"/>
          <w:sz w:val="24"/>
        </w:rPr>
        <w:t>the</w:t>
      </w:r>
      <w:r>
        <w:rPr>
          <w:color w:val="0E0E0E"/>
          <w:spacing w:val="-15"/>
          <w:sz w:val="24"/>
        </w:rPr>
        <w:t> </w:t>
      </w:r>
      <w:r>
        <w:rPr>
          <w:color w:val="0E0E0E"/>
          <w:sz w:val="24"/>
        </w:rPr>
        <w:t>vicinity</w:t>
      </w:r>
      <w:r>
        <w:rPr>
          <w:color w:val="0E0E0E"/>
          <w:spacing w:val="-8"/>
          <w:sz w:val="24"/>
        </w:rPr>
        <w:t> </w:t>
      </w:r>
      <w:r>
        <w:rPr>
          <w:color w:val="0E0E0E"/>
          <w:sz w:val="24"/>
        </w:rPr>
        <w:t>of</w:t>
      </w:r>
      <w:r>
        <w:rPr>
          <w:color w:val="0E0E0E"/>
          <w:spacing w:val="-15"/>
          <w:sz w:val="24"/>
        </w:rPr>
        <w:t> </w:t>
      </w:r>
      <w:r>
        <w:rPr>
          <w:color w:val="0E0E0E"/>
          <w:sz w:val="24"/>
        </w:rPr>
        <w:t>the</w:t>
      </w:r>
      <w:r>
        <w:rPr>
          <w:color w:val="0E0E0E"/>
          <w:spacing w:val="-15"/>
          <w:sz w:val="24"/>
        </w:rPr>
        <w:t> </w:t>
      </w:r>
      <w:r>
        <w:rPr>
          <w:color w:val="0E0E0E"/>
          <w:sz w:val="24"/>
        </w:rPr>
        <w:t>Project</w:t>
      </w:r>
      <w:r>
        <w:rPr>
          <w:color w:val="0E0E0E"/>
          <w:spacing w:val="-5"/>
          <w:sz w:val="24"/>
        </w:rPr>
        <w:t> </w:t>
      </w:r>
      <w:r>
        <w:rPr>
          <w:color w:val="0E0E0E"/>
          <w:sz w:val="24"/>
        </w:rPr>
        <w:t>and</w:t>
      </w:r>
      <w:r>
        <w:rPr>
          <w:color w:val="0E0E0E"/>
          <w:spacing w:val="-15"/>
          <w:sz w:val="24"/>
        </w:rPr>
        <w:t> </w:t>
      </w:r>
      <w:r>
        <w:rPr>
          <w:color w:val="0E0E0E"/>
          <w:sz w:val="24"/>
        </w:rPr>
        <w:t>actually</w:t>
      </w:r>
      <w:r>
        <w:rPr>
          <w:color w:val="0E0E0E"/>
          <w:spacing w:val="-8"/>
          <w:sz w:val="24"/>
        </w:rPr>
        <w:t> </w:t>
      </w:r>
      <w:r>
        <w:rPr>
          <w:color w:val="0E0E0E"/>
          <w:sz w:val="24"/>
        </w:rPr>
        <w:t>contained</w:t>
      </w:r>
      <w:r>
        <w:rPr>
          <w:color w:val="0E0E0E"/>
          <w:spacing w:val="-2"/>
          <w:sz w:val="24"/>
        </w:rPr>
        <w:t> </w:t>
      </w:r>
      <w:r>
        <w:rPr>
          <w:color w:val="0E0E0E"/>
          <w:sz w:val="24"/>
        </w:rPr>
        <w:t>in</w:t>
      </w:r>
      <w:r>
        <w:rPr>
          <w:color w:val="0E0E0E"/>
          <w:spacing w:val="-15"/>
          <w:sz w:val="24"/>
        </w:rPr>
        <w:t> </w:t>
      </w:r>
      <w:r>
        <w:rPr>
          <w:color w:val="0E0E0E"/>
          <w:sz w:val="24"/>
        </w:rPr>
        <w:t>Forsyth</w:t>
      </w:r>
      <w:r>
        <w:rPr>
          <w:color w:val="0E0E0E"/>
          <w:spacing w:val="-15"/>
          <w:sz w:val="24"/>
        </w:rPr>
        <w:t> </w:t>
      </w:r>
      <w:r>
        <w:rPr>
          <w:color w:val="0E0E0E"/>
          <w:sz w:val="24"/>
        </w:rPr>
        <w:t>'s</w:t>
      </w:r>
      <w:r>
        <w:rPr>
          <w:color w:val="0E0E0E"/>
          <w:spacing w:val="-8"/>
          <w:sz w:val="24"/>
        </w:rPr>
        <w:t> </w:t>
      </w:r>
      <w:r>
        <w:rPr>
          <w:color w:val="0E0E0E"/>
          <w:sz w:val="24"/>
        </w:rPr>
        <w:t>contract</w:t>
      </w:r>
      <w:r>
        <w:rPr>
          <w:color w:val="0E0E0E"/>
          <w:spacing w:val="-4"/>
          <w:sz w:val="24"/>
        </w:rPr>
        <w:t> </w:t>
      </w:r>
      <w:r>
        <w:rPr>
          <w:color w:val="0E0E0E"/>
          <w:sz w:val="24"/>
        </w:rPr>
        <w:t>with its</w:t>
      </w:r>
      <w:r>
        <w:rPr>
          <w:color w:val="0E0E0E"/>
          <w:spacing w:val="-15"/>
          <w:sz w:val="24"/>
        </w:rPr>
        <w:t> </w:t>
      </w:r>
      <w:r>
        <w:rPr>
          <w:color w:val="0E0E0E"/>
          <w:sz w:val="24"/>
        </w:rPr>
        <w:t>general</w:t>
      </w:r>
      <w:r>
        <w:rPr>
          <w:color w:val="0E0E0E"/>
          <w:spacing w:val="-8"/>
          <w:sz w:val="24"/>
        </w:rPr>
        <w:t> </w:t>
      </w:r>
      <w:r>
        <w:rPr>
          <w:color w:val="0E0E0E"/>
          <w:sz w:val="24"/>
        </w:rPr>
        <w:t>contractor, so</w:t>
      </w:r>
      <w:r>
        <w:rPr>
          <w:color w:val="0E0E0E"/>
          <w:spacing w:val="-14"/>
          <w:sz w:val="24"/>
        </w:rPr>
        <w:t> </w:t>
      </w:r>
      <w:r>
        <w:rPr>
          <w:color w:val="0E0E0E"/>
          <w:sz w:val="24"/>
        </w:rPr>
        <w:t>long</w:t>
      </w:r>
      <w:r>
        <w:rPr>
          <w:color w:val="0E0E0E"/>
          <w:spacing w:val="-8"/>
          <w:sz w:val="24"/>
        </w:rPr>
        <w:t> </w:t>
      </w:r>
      <w:r>
        <w:rPr>
          <w:color w:val="0E0E0E"/>
          <w:sz w:val="24"/>
        </w:rPr>
        <w:t>as</w:t>
      </w:r>
      <w:r>
        <w:rPr>
          <w:color w:val="0E0E0E"/>
          <w:spacing w:val="-14"/>
          <w:sz w:val="24"/>
        </w:rPr>
        <w:t> </w:t>
      </w:r>
      <w:r>
        <w:rPr>
          <w:color w:val="0E0E0E"/>
          <w:sz w:val="24"/>
        </w:rPr>
        <w:t>such</w:t>
      </w:r>
      <w:r>
        <w:rPr>
          <w:color w:val="0E0E0E"/>
          <w:spacing w:val="-11"/>
          <w:sz w:val="24"/>
        </w:rPr>
        <w:t> </w:t>
      </w:r>
      <w:r>
        <w:rPr>
          <w:color w:val="0E0E0E"/>
          <w:sz w:val="24"/>
        </w:rPr>
        <w:t>cause</w:t>
      </w:r>
      <w:r>
        <w:rPr>
          <w:color w:val="0E0E0E"/>
          <w:spacing w:val="-10"/>
          <w:sz w:val="24"/>
        </w:rPr>
        <w:t> </w:t>
      </w:r>
      <w:r>
        <w:rPr>
          <w:color w:val="0E0E0E"/>
          <w:sz w:val="24"/>
        </w:rPr>
        <w:t>is</w:t>
      </w:r>
      <w:r>
        <w:rPr>
          <w:color w:val="0E0E0E"/>
          <w:spacing w:val="-14"/>
          <w:sz w:val="24"/>
        </w:rPr>
        <w:t> </w:t>
      </w:r>
      <w:r>
        <w:rPr>
          <w:color w:val="0E0E0E"/>
          <w:sz w:val="24"/>
        </w:rPr>
        <w:t>not</w:t>
      </w:r>
      <w:r>
        <w:rPr>
          <w:color w:val="0E0E0E"/>
          <w:spacing w:val="-11"/>
          <w:sz w:val="24"/>
        </w:rPr>
        <w:t> </w:t>
      </w:r>
      <w:r>
        <w:rPr>
          <w:color w:val="0E0E0E"/>
          <w:sz w:val="24"/>
        </w:rPr>
        <w:t>within</w:t>
      </w:r>
      <w:r>
        <w:rPr>
          <w:color w:val="0E0E0E"/>
          <w:spacing w:val="-5"/>
          <w:sz w:val="24"/>
        </w:rPr>
        <w:t> </w:t>
      </w:r>
      <w:r>
        <w:rPr>
          <w:color w:val="0E0E0E"/>
          <w:sz w:val="24"/>
        </w:rPr>
        <w:t>the</w:t>
      </w:r>
      <w:r>
        <w:rPr>
          <w:color w:val="0E0E0E"/>
          <w:spacing w:val="-15"/>
          <w:sz w:val="24"/>
        </w:rPr>
        <w:t> </w:t>
      </w:r>
      <w:r>
        <w:rPr>
          <w:color w:val="0E0E0E"/>
          <w:sz w:val="24"/>
        </w:rPr>
        <w:t>control</w:t>
      </w:r>
      <w:r>
        <w:rPr>
          <w:color w:val="0E0E0E"/>
          <w:spacing w:val="-9"/>
          <w:sz w:val="24"/>
        </w:rPr>
        <w:t> </w:t>
      </w:r>
      <w:r>
        <w:rPr>
          <w:color w:val="0E0E0E"/>
          <w:sz w:val="24"/>
        </w:rPr>
        <w:t>of</w:t>
      </w:r>
      <w:r>
        <w:rPr>
          <w:color w:val="0E0E0E"/>
          <w:spacing w:val="-15"/>
          <w:sz w:val="24"/>
        </w:rPr>
        <w:t> </w:t>
      </w:r>
      <w:r>
        <w:rPr>
          <w:color w:val="0E0E0E"/>
          <w:sz w:val="24"/>
        </w:rPr>
        <w:t>the</w:t>
      </w:r>
      <w:r>
        <w:rPr>
          <w:color w:val="0E0E0E"/>
          <w:spacing w:val="-15"/>
          <w:sz w:val="24"/>
        </w:rPr>
        <w:t> </w:t>
      </w:r>
      <w:r>
        <w:rPr>
          <w:color w:val="0E0E0E"/>
          <w:sz w:val="24"/>
        </w:rPr>
        <w:t>Party</w:t>
      </w:r>
      <w:r>
        <w:rPr>
          <w:color w:val="0E0E0E"/>
          <w:spacing w:val="-6"/>
          <w:sz w:val="24"/>
        </w:rPr>
        <w:t> </w:t>
      </w:r>
      <w:r>
        <w:rPr>
          <w:color w:val="0E0E0E"/>
          <w:sz w:val="24"/>
        </w:rPr>
        <w:t>undertaking</w:t>
      </w:r>
      <w:r>
        <w:rPr>
          <w:color w:val="0E0E0E"/>
          <w:spacing w:val="-1"/>
          <w:sz w:val="24"/>
        </w:rPr>
        <w:t> </w:t>
      </w:r>
      <w:r>
        <w:rPr>
          <w:color w:val="0E0E0E"/>
          <w:sz w:val="24"/>
        </w:rPr>
        <w:t>same.</w:t>
      </w:r>
    </w:p>
    <w:p>
      <w:pPr>
        <w:pStyle w:val="ListParagraph"/>
        <w:numPr>
          <w:ilvl w:val="1"/>
          <w:numId w:val="9"/>
        </w:numPr>
        <w:tabs>
          <w:tab w:pos="3147" w:val="left" w:leader="none"/>
        </w:tabs>
        <w:spacing w:line="242" w:lineRule="auto" w:before="254" w:after="0"/>
        <w:ind w:left="980" w:right="1108" w:firstLine="1453"/>
        <w:jc w:val="both"/>
        <w:rPr>
          <w:color w:val="0E0E0E"/>
          <w:sz w:val="24"/>
        </w:rPr>
      </w:pPr>
      <w:r>
        <w:rPr>
          <w:color w:val="0E0E0E"/>
          <w:sz w:val="24"/>
        </w:rPr>
        <w:t>"Unforeseen Conditions" shall mean those conditions encountered at the site which are (1) subsurface or otherwise concealed physical conditions which differ materially from</w:t>
      </w:r>
      <w:r>
        <w:rPr>
          <w:color w:val="0E0E0E"/>
          <w:spacing w:val="-1"/>
          <w:sz w:val="24"/>
        </w:rPr>
        <w:t> </w:t>
      </w:r>
      <w:r>
        <w:rPr>
          <w:color w:val="0E0E0E"/>
          <w:sz w:val="24"/>
        </w:rPr>
        <w:t>those indicated in</w:t>
      </w:r>
      <w:r>
        <w:rPr>
          <w:color w:val="0E0E0E"/>
          <w:spacing w:val="-2"/>
          <w:sz w:val="24"/>
        </w:rPr>
        <w:t> </w:t>
      </w:r>
      <w:r>
        <w:rPr>
          <w:color w:val="0E0E0E"/>
          <w:sz w:val="24"/>
        </w:rPr>
        <w:t>the</w:t>
      </w:r>
      <w:r>
        <w:rPr>
          <w:color w:val="0E0E0E"/>
          <w:spacing w:val="-7"/>
          <w:sz w:val="24"/>
        </w:rPr>
        <w:t> </w:t>
      </w:r>
      <w:r>
        <w:rPr>
          <w:color w:val="0E0E0E"/>
          <w:sz w:val="24"/>
        </w:rPr>
        <w:t>contract documents or (2)</w:t>
      </w:r>
      <w:r>
        <w:rPr>
          <w:color w:val="0E0E0E"/>
          <w:spacing w:val="-2"/>
          <w:sz w:val="24"/>
        </w:rPr>
        <w:t> </w:t>
      </w:r>
      <w:r>
        <w:rPr>
          <w:color w:val="0E0E0E"/>
          <w:sz w:val="24"/>
        </w:rPr>
        <w:t>unknown physical conditions of</w:t>
      </w:r>
      <w:r>
        <w:rPr>
          <w:color w:val="0E0E0E"/>
          <w:spacing w:val="-1"/>
          <w:sz w:val="24"/>
        </w:rPr>
        <w:t> </w:t>
      </w:r>
      <w:r>
        <w:rPr>
          <w:color w:val="0E0E0E"/>
          <w:sz w:val="24"/>
        </w:rPr>
        <w:t>an</w:t>
      </w:r>
      <w:r>
        <w:rPr>
          <w:color w:val="0E0E0E"/>
          <w:spacing w:val="-1"/>
          <w:sz w:val="24"/>
        </w:rPr>
        <w:t> </w:t>
      </w:r>
      <w:r>
        <w:rPr>
          <w:color w:val="0E0E0E"/>
          <w:sz w:val="24"/>
        </w:rPr>
        <w:t>unusual nature, which differ materially from those ordinarily found to exist and generally recognized as inherent in construction activities of the character provided for in the contract documents.</w:t>
      </w:r>
    </w:p>
    <w:p>
      <w:pPr>
        <w:pStyle w:val="ListParagraph"/>
        <w:numPr>
          <w:ilvl w:val="0"/>
          <w:numId w:val="9"/>
        </w:numPr>
        <w:tabs>
          <w:tab w:pos="2526" w:val="left" w:leader="none"/>
        </w:tabs>
        <w:spacing w:line="240" w:lineRule="auto" w:before="235" w:after="0"/>
        <w:ind w:left="2526" w:right="0" w:hanging="722"/>
        <w:jc w:val="left"/>
        <w:rPr>
          <w:sz w:val="24"/>
        </w:rPr>
      </w:pPr>
      <w:r>
        <w:rPr>
          <w:color w:val="0E0E0E"/>
          <w:spacing w:val="-2"/>
          <w:sz w:val="24"/>
          <w:u w:val="single" w:color="000000"/>
        </w:rPr>
        <w:t>Miscellaneous</w:t>
      </w:r>
      <w:r>
        <w:rPr>
          <w:color w:val="0E0E0E"/>
          <w:spacing w:val="-2"/>
          <w:sz w:val="24"/>
          <w:u w:val="none"/>
        </w:rPr>
        <w:t>.</w:t>
      </w:r>
    </w:p>
    <w:p>
      <w:pPr>
        <w:pStyle w:val="ListParagraph"/>
        <w:numPr>
          <w:ilvl w:val="1"/>
          <w:numId w:val="9"/>
        </w:numPr>
        <w:tabs>
          <w:tab w:pos="3155" w:val="left" w:leader="none"/>
        </w:tabs>
        <w:spacing w:line="242" w:lineRule="auto" w:before="243" w:after="0"/>
        <w:ind w:left="982" w:right="1109" w:firstLine="1450"/>
        <w:jc w:val="both"/>
        <w:rPr>
          <w:color w:val="0E0E0E"/>
          <w:sz w:val="24"/>
        </w:rPr>
      </w:pPr>
      <w:r>
        <w:rPr>
          <w:color w:val="0E0E0E"/>
          <w:sz w:val="24"/>
          <w:u w:val="single" w:color="000000"/>
        </w:rPr>
        <w:t>No</w:t>
      </w:r>
      <w:r>
        <w:rPr>
          <w:color w:val="0E0E0E"/>
          <w:spacing w:val="-15"/>
          <w:sz w:val="24"/>
          <w:u w:val="single" w:color="000000"/>
        </w:rPr>
        <w:t> </w:t>
      </w:r>
      <w:r>
        <w:rPr>
          <w:color w:val="0E0E0E"/>
          <w:sz w:val="24"/>
          <w:u w:val="single" w:color="000000"/>
        </w:rPr>
        <w:t>Assignment</w:t>
      </w:r>
      <w:r>
        <w:rPr>
          <w:color w:val="0E0E0E"/>
          <w:sz w:val="24"/>
          <w:u w:val="none"/>
        </w:rPr>
        <w:t>.</w:t>
      </w:r>
      <w:r>
        <w:rPr>
          <w:color w:val="0E0E0E"/>
          <w:spacing w:val="40"/>
          <w:sz w:val="24"/>
          <w:u w:val="none"/>
        </w:rPr>
        <w:t> </w:t>
      </w:r>
      <w:r>
        <w:rPr>
          <w:color w:val="0E0E0E"/>
          <w:sz w:val="24"/>
          <w:u w:val="none"/>
        </w:rPr>
        <w:t>This Agreement is</w:t>
      </w:r>
      <w:r>
        <w:rPr>
          <w:color w:val="0E0E0E"/>
          <w:spacing w:val="-3"/>
          <w:sz w:val="24"/>
          <w:u w:val="none"/>
        </w:rPr>
        <w:t> </w:t>
      </w:r>
      <w:r>
        <w:rPr>
          <w:color w:val="0E0E0E"/>
          <w:sz w:val="24"/>
          <w:u w:val="none"/>
        </w:rPr>
        <w:t>a contract for</w:t>
      </w:r>
      <w:r>
        <w:rPr>
          <w:color w:val="0E0E0E"/>
          <w:spacing w:val="-2"/>
          <w:sz w:val="24"/>
          <w:u w:val="none"/>
        </w:rPr>
        <w:t> </w:t>
      </w:r>
      <w:r>
        <w:rPr>
          <w:color w:val="0E0E0E"/>
          <w:sz w:val="24"/>
          <w:u w:val="none"/>
        </w:rPr>
        <w:t>specialized services and is</w:t>
      </w:r>
      <w:r>
        <w:rPr>
          <w:color w:val="0E0E0E"/>
          <w:spacing w:val="-14"/>
          <w:sz w:val="24"/>
          <w:u w:val="none"/>
        </w:rPr>
        <w:t> </w:t>
      </w:r>
      <w:r>
        <w:rPr>
          <w:color w:val="0E0E0E"/>
          <w:sz w:val="24"/>
          <w:u w:val="none"/>
        </w:rPr>
        <w:t>personal to</w:t>
      </w:r>
      <w:r>
        <w:rPr>
          <w:color w:val="0E0E0E"/>
          <w:spacing w:val="-15"/>
          <w:sz w:val="24"/>
          <w:u w:val="none"/>
        </w:rPr>
        <w:t> </w:t>
      </w:r>
      <w:r>
        <w:rPr>
          <w:color w:val="0E0E0E"/>
          <w:sz w:val="24"/>
          <w:u w:val="none"/>
        </w:rPr>
        <w:t>the</w:t>
      </w:r>
      <w:r>
        <w:rPr>
          <w:color w:val="0E0E0E"/>
          <w:spacing w:val="-13"/>
          <w:sz w:val="24"/>
          <w:u w:val="none"/>
        </w:rPr>
        <w:t> </w:t>
      </w:r>
      <w:r>
        <w:rPr>
          <w:color w:val="0E0E0E"/>
          <w:sz w:val="24"/>
          <w:u w:val="none"/>
        </w:rPr>
        <w:t>Parties</w:t>
      </w:r>
      <w:r>
        <w:rPr>
          <w:color w:val="0E0E0E"/>
          <w:spacing w:val="-1"/>
          <w:sz w:val="24"/>
          <w:u w:val="none"/>
        </w:rPr>
        <w:t> </w:t>
      </w:r>
      <w:r>
        <w:rPr>
          <w:color w:val="0E0E0E"/>
          <w:sz w:val="24"/>
          <w:u w:val="none"/>
        </w:rPr>
        <w:t>and</w:t>
      </w:r>
      <w:r>
        <w:rPr>
          <w:color w:val="0E0E0E"/>
          <w:spacing w:val="-12"/>
          <w:sz w:val="24"/>
          <w:u w:val="none"/>
        </w:rPr>
        <w:t> </w:t>
      </w:r>
      <w:r>
        <w:rPr>
          <w:color w:val="0E0E0E"/>
          <w:sz w:val="24"/>
          <w:u w:val="none"/>
        </w:rPr>
        <w:t>shall</w:t>
      </w:r>
      <w:r>
        <w:rPr>
          <w:color w:val="0E0E0E"/>
          <w:spacing w:val="-4"/>
          <w:sz w:val="24"/>
          <w:u w:val="none"/>
        </w:rPr>
        <w:t> </w:t>
      </w:r>
      <w:r>
        <w:rPr>
          <w:color w:val="0E0E0E"/>
          <w:sz w:val="24"/>
          <w:u w:val="none"/>
        </w:rPr>
        <w:t>not</w:t>
      </w:r>
      <w:r>
        <w:rPr>
          <w:color w:val="0E0E0E"/>
          <w:spacing w:val="-5"/>
          <w:sz w:val="24"/>
          <w:u w:val="none"/>
        </w:rPr>
        <w:t> </w:t>
      </w:r>
      <w:r>
        <w:rPr>
          <w:color w:val="0E0E0E"/>
          <w:sz w:val="24"/>
          <w:u w:val="none"/>
        </w:rPr>
        <w:t>be</w:t>
      </w:r>
      <w:r>
        <w:rPr>
          <w:color w:val="0E0E0E"/>
          <w:spacing w:val="-12"/>
          <w:sz w:val="24"/>
          <w:u w:val="none"/>
        </w:rPr>
        <w:t> </w:t>
      </w:r>
      <w:r>
        <w:rPr>
          <w:color w:val="0E0E0E"/>
          <w:sz w:val="24"/>
          <w:u w:val="none"/>
        </w:rPr>
        <w:t>assignable in</w:t>
      </w:r>
      <w:r>
        <w:rPr>
          <w:color w:val="0E0E0E"/>
          <w:spacing w:val="-10"/>
          <w:sz w:val="24"/>
          <w:u w:val="none"/>
        </w:rPr>
        <w:t> </w:t>
      </w:r>
      <w:r>
        <w:rPr>
          <w:color w:val="0E0E0E"/>
          <w:sz w:val="24"/>
          <w:u w:val="none"/>
        </w:rPr>
        <w:t>whole</w:t>
      </w:r>
      <w:r>
        <w:rPr>
          <w:color w:val="0E0E0E"/>
          <w:spacing w:val="-8"/>
          <w:sz w:val="24"/>
          <w:u w:val="none"/>
        </w:rPr>
        <w:t> </w:t>
      </w:r>
      <w:r>
        <w:rPr>
          <w:color w:val="0E0E0E"/>
          <w:sz w:val="24"/>
          <w:u w:val="none"/>
        </w:rPr>
        <w:t>or</w:t>
      </w:r>
      <w:r>
        <w:rPr>
          <w:color w:val="0E0E0E"/>
          <w:spacing w:val="-13"/>
          <w:sz w:val="24"/>
          <w:u w:val="none"/>
        </w:rPr>
        <w:t> </w:t>
      </w:r>
      <w:r>
        <w:rPr>
          <w:color w:val="0E0E0E"/>
          <w:sz w:val="24"/>
          <w:u w:val="none"/>
        </w:rPr>
        <w:t>in</w:t>
      </w:r>
      <w:r>
        <w:rPr>
          <w:color w:val="0E0E0E"/>
          <w:spacing w:val="-9"/>
          <w:sz w:val="24"/>
          <w:u w:val="none"/>
        </w:rPr>
        <w:t> </w:t>
      </w:r>
      <w:r>
        <w:rPr>
          <w:color w:val="0E0E0E"/>
          <w:sz w:val="24"/>
          <w:u w:val="none"/>
        </w:rPr>
        <w:t>part by</w:t>
      </w:r>
      <w:r>
        <w:rPr>
          <w:color w:val="0E0E0E"/>
          <w:spacing w:val="-6"/>
          <w:sz w:val="24"/>
          <w:u w:val="none"/>
        </w:rPr>
        <w:t> </w:t>
      </w:r>
      <w:r>
        <w:rPr>
          <w:color w:val="0E0E0E"/>
          <w:sz w:val="24"/>
          <w:u w:val="none"/>
        </w:rPr>
        <w:t>a</w:t>
      </w:r>
      <w:r>
        <w:rPr>
          <w:color w:val="0E0E0E"/>
          <w:spacing w:val="-15"/>
          <w:sz w:val="24"/>
          <w:u w:val="none"/>
        </w:rPr>
        <w:t> </w:t>
      </w:r>
      <w:r>
        <w:rPr>
          <w:color w:val="0E0E0E"/>
          <w:sz w:val="24"/>
          <w:u w:val="none"/>
        </w:rPr>
        <w:t>Party</w:t>
      </w:r>
      <w:r>
        <w:rPr>
          <w:color w:val="0E0E0E"/>
          <w:spacing w:val="-3"/>
          <w:sz w:val="24"/>
          <w:u w:val="none"/>
        </w:rPr>
        <w:t> </w:t>
      </w:r>
      <w:r>
        <w:rPr>
          <w:color w:val="0E0E0E"/>
          <w:sz w:val="24"/>
          <w:u w:val="none"/>
        </w:rPr>
        <w:t>without the</w:t>
      </w:r>
      <w:r>
        <w:rPr>
          <w:color w:val="0E0E0E"/>
          <w:spacing w:val="-6"/>
          <w:sz w:val="24"/>
          <w:u w:val="none"/>
        </w:rPr>
        <w:t> </w:t>
      </w:r>
      <w:r>
        <w:rPr>
          <w:color w:val="0E0E0E"/>
          <w:sz w:val="24"/>
          <w:u w:val="none"/>
        </w:rPr>
        <w:t>prior written consent of the other Parties, which consent shall not be unreasonably withheld. Any attempted assignment without prior written consent shall be void and of no force or effect. This Agreement shall be binding upon and inure to the benefit of the Parties and their successors and permitted assigns</w:t>
      </w:r>
      <w:r>
        <w:rPr>
          <w:color w:val="3B3B3B"/>
          <w:sz w:val="24"/>
          <w:u w:val="none"/>
        </w:rPr>
        <w:t>.</w:t>
      </w:r>
      <w:r>
        <w:rPr>
          <w:color w:val="3B3B3B"/>
          <w:spacing w:val="-15"/>
          <w:sz w:val="24"/>
          <w:u w:val="none"/>
        </w:rPr>
        <w:t> </w:t>
      </w:r>
      <w:r>
        <w:rPr>
          <w:color w:val="0E0E0E"/>
          <w:sz w:val="24"/>
          <w:u w:val="none"/>
        </w:rPr>
        <w:t>Notwithstanding</w:t>
      </w:r>
      <w:r>
        <w:rPr>
          <w:color w:val="0E0E0E"/>
          <w:spacing w:val="-10"/>
          <w:sz w:val="24"/>
          <w:u w:val="none"/>
        </w:rPr>
        <w:t> </w:t>
      </w:r>
      <w:r>
        <w:rPr>
          <w:color w:val="0E0E0E"/>
          <w:sz w:val="24"/>
          <w:u w:val="none"/>
        </w:rPr>
        <w:t>the</w:t>
      </w:r>
      <w:r>
        <w:rPr>
          <w:color w:val="0E0E0E"/>
          <w:spacing w:val="-8"/>
          <w:sz w:val="24"/>
          <w:u w:val="none"/>
        </w:rPr>
        <w:t> </w:t>
      </w:r>
      <w:r>
        <w:rPr>
          <w:color w:val="0E0E0E"/>
          <w:sz w:val="24"/>
          <w:u w:val="none"/>
        </w:rPr>
        <w:t>foregoing, (i)</w:t>
      </w:r>
      <w:r>
        <w:rPr>
          <w:color w:val="0E0E0E"/>
          <w:spacing w:val="-5"/>
          <w:sz w:val="24"/>
          <w:u w:val="none"/>
        </w:rPr>
        <w:t> </w:t>
      </w:r>
      <w:r>
        <w:rPr>
          <w:color w:val="0E0E0E"/>
          <w:sz w:val="24"/>
          <w:u w:val="none"/>
        </w:rPr>
        <w:t>Forsyth may assign</w:t>
      </w:r>
      <w:r>
        <w:rPr>
          <w:color w:val="0E0E0E"/>
          <w:spacing w:val="-5"/>
          <w:sz w:val="24"/>
          <w:u w:val="none"/>
        </w:rPr>
        <w:t> </w:t>
      </w:r>
      <w:r>
        <w:rPr>
          <w:color w:val="0E0E0E"/>
          <w:sz w:val="24"/>
          <w:u w:val="none"/>
        </w:rPr>
        <w:t>this</w:t>
      </w:r>
      <w:r>
        <w:rPr>
          <w:color w:val="0E0E0E"/>
          <w:spacing w:val="-2"/>
          <w:sz w:val="24"/>
          <w:u w:val="none"/>
        </w:rPr>
        <w:t> </w:t>
      </w:r>
      <w:r>
        <w:rPr>
          <w:color w:val="0E0E0E"/>
          <w:sz w:val="24"/>
          <w:u w:val="none"/>
        </w:rPr>
        <w:t>Agreement, without the</w:t>
      </w:r>
      <w:r>
        <w:rPr>
          <w:color w:val="0E0E0E"/>
          <w:spacing w:val="-15"/>
          <w:sz w:val="24"/>
          <w:u w:val="none"/>
        </w:rPr>
        <w:t> </w:t>
      </w:r>
      <w:r>
        <w:rPr>
          <w:color w:val="0E0E0E"/>
          <w:sz w:val="24"/>
          <w:u w:val="none"/>
        </w:rPr>
        <w:t>consent</w:t>
      </w:r>
      <w:r>
        <w:rPr>
          <w:color w:val="0E0E0E"/>
          <w:spacing w:val="-15"/>
          <w:sz w:val="24"/>
          <w:u w:val="none"/>
        </w:rPr>
        <w:t> </w:t>
      </w:r>
      <w:r>
        <w:rPr>
          <w:color w:val="0E0E0E"/>
          <w:sz w:val="24"/>
          <w:u w:val="none"/>
        </w:rPr>
        <w:t>of</w:t>
      </w:r>
      <w:r>
        <w:rPr>
          <w:color w:val="0E0E0E"/>
          <w:spacing w:val="-15"/>
          <w:sz w:val="24"/>
          <w:u w:val="none"/>
        </w:rPr>
        <w:t> </w:t>
      </w:r>
      <w:r>
        <w:rPr>
          <w:color w:val="0E0E0E"/>
          <w:sz w:val="24"/>
          <w:u w:val="none"/>
        </w:rPr>
        <w:t>SEDA</w:t>
      </w:r>
      <w:r>
        <w:rPr>
          <w:color w:val="0E0E0E"/>
          <w:spacing w:val="-15"/>
          <w:sz w:val="24"/>
          <w:u w:val="none"/>
        </w:rPr>
        <w:t> </w:t>
      </w:r>
      <w:r>
        <w:rPr>
          <w:color w:val="0E0E0E"/>
          <w:sz w:val="24"/>
          <w:u w:val="none"/>
        </w:rPr>
        <w:t>or</w:t>
      </w:r>
      <w:r>
        <w:rPr>
          <w:color w:val="0E0E0E"/>
          <w:spacing w:val="-15"/>
          <w:sz w:val="24"/>
          <w:u w:val="none"/>
        </w:rPr>
        <w:t> </w:t>
      </w:r>
      <w:r>
        <w:rPr>
          <w:color w:val="0E0E0E"/>
          <w:sz w:val="24"/>
          <w:u w:val="none"/>
        </w:rPr>
        <w:t>City,</w:t>
      </w:r>
      <w:r>
        <w:rPr>
          <w:color w:val="0E0E0E"/>
          <w:spacing w:val="-15"/>
          <w:sz w:val="24"/>
          <w:u w:val="none"/>
        </w:rPr>
        <w:t> </w:t>
      </w:r>
      <w:r>
        <w:rPr>
          <w:color w:val="0E0E0E"/>
          <w:sz w:val="24"/>
          <w:u w:val="none"/>
        </w:rPr>
        <w:t>to</w:t>
      </w:r>
      <w:r>
        <w:rPr>
          <w:color w:val="0E0E0E"/>
          <w:spacing w:val="-15"/>
          <w:sz w:val="24"/>
          <w:u w:val="none"/>
        </w:rPr>
        <w:t> </w:t>
      </w:r>
      <w:r>
        <w:rPr>
          <w:color w:val="0E0E0E"/>
          <w:sz w:val="24"/>
          <w:u w:val="none"/>
        </w:rPr>
        <w:t>a</w:t>
      </w:r>
      <w:r>
        <w:rPr>
          <w:color w:val="0E0E0E"/>
          <w:spacing w:val="-15"/>
          <w:sz w:val="24"/>
          <w:u w:val="none"/>
        </w:rPr>
        <w:t> </w:t>
      </w:r>
      <w:r>
        <w:rPr>
          <w:color w:val="0E0E0E"/>
          <w:sz w:val="24"/>
          <w:u w:val="none"/>
        </w:rPr>
        <w:t>parent,</w:t>
      </w:r>
      <w:r>
        <w:rPr>
          <w:color w:val="0E0E0E"/>
          <w:spacing w:val="-14"/>
          <w:sz w:val="24"/>
          <w:u w:val="none"/>
        </w:rPr>
        <w:t> </w:t>
      </w:r>
      <w:r>
        <w:rPr>
          <w:color w:val="0E0E0E"/>
          <w:sz w:val="24"/>
          <w:u w:val="none"/>
        </w:rPr>
        <w:t>subsidiary</w:t>
      </w:r>
      <w:r>
        <w:rPr>
          <w:color w:val="0E0E0E"/>
          <w:spacing w:val="-4"/>
          <w:sz w:val="24"/>
          <w:u w:val="none"/>
        </w:rPr>
        <w:t> </w:t>
      </w:r>
      <w:r>
        <w:rPr>
          <w:color w:val="0E0E0E"/>
          <w:sz w:val="24"/>
          <w:u w:val="none"/>
        </w:rPr>
        <w:t>or</w:t>
      </w:r>
      <w:r>
        <w:rPr>
          <w:color w:val="0E0E0E"/>
          <w:spacing w:val="-15"/>
          <w:sz w:val="24"/>
          <w:u w:val="none"/>
        </w:rPr>
        <w:t> </w:t>
      </w:r>
      <w:r>
        <w:rPr>
          <w:color w:val="0E0E0E"/>
          <w:sz w:val="24"/>
          <w:u w:val="none"/>
        </w:rPr>
        <w:t>Affiliate</w:t>
      </w:r>
      <w:r>
        <w:rPr>
          <w:color w:val="0E0E0E"/>
          <w:spacing w:val="-8"/>
          <w:sz w:val="24"/>
          <w:u w:val="none"/>
        </w:rPr>
        <w:t> </w:t>
      </w:r>
      <w:r>
        <w:rPr>
          <w:color w:val="0E0E0E"/>
          <w:sz w:val="24"/>
          <w:u w:val="none"/>
        </w:rPr>
        <w:t>of</w:t>
      </w:r>
      <w:r>
        <w:rPr>
          <w:color w:val="0E0E0E"/>
          <w:spacing w:val="-15"/>
          <w:sz w:val="24"/>
          <w:u w:val="none"/>
        </w:rPr>
        <w:t> </w:t>
      </w:r>
      <w:r>
        <w:rPr>
          <w:color w:val="0E0E0E"/>
          <w:sz w:val="24"/>
          <w:u w:val="none"/>
        </w:rPr>
        <w:t>Forsyth</w:t>
      </w:r>
      <w:r>
        <w:rPr>
          <w:color w:val="0E0E0E"/>
          <w:spacing w:val="-11"/>
          <w:sz w:val="24"/>
          <w:u w:val="none"/>
        </w:rPr>
        <w:t> </w:t>
      </w:r>
      <w:r>
        <w:rPr>
          <w:color w:val="0E0E0E"/>
          <w:sz w:val="24"/>
          <w:u w:val="none"/>
        </w:rPr>
        <w:t>or</w:t>
      </w:r>
      <w:r>
        <w:rPr>
          <w:color w:val="0E0E0E"/>
          <w:spacing w:val="-15"/>
          <w:sz w:val="24"/>
          <w:u w:val="none"/>
        </w:rPr>
        <w:t> </w:t>
      </w:r>
      <w:r>
        <w:rPr>
          <w:color w:val="0E0E0E"/>
          <w:sz w:val="24"/>
          <w:u w:val="none"/>
        </w:rPr>
        <w:t>to</w:t>
      </w:r>
      <w:r>
        <w:rPr>
          <w:color w:val="0E0E0E"/>
          <w:spacing w:val="-15"/>
          <w:sz w:val="24"/>
          <w:u w:val="none"/>
        </w:rPr>
        <w:t> </w:t>
      </w:r>
      <w:r>
        <w:rPr>
          <w:color w:val="0E0E0E"/>
          <w:sz w:val="24"/>
          <w:u w:val="none"/>
        </w:rPr>
        <w:t>an</w:t>
      </w:r>
      <w:r>
        <w:rPr>
          <w:color w:val="0E0E0E"/>
          <w:spacing w:val="-15"/>
          <w:sz w:val="24"/>
          <w:u w:val="none"/>
        </w:rPr>
        <w:t> </w:t>
      </w:r>
      <w:r>
        <w:rPr>
          <w:color w:val="0E0E0E"/>
          <w:sz w:val="24"/>
          <w:u w:val="none"/>
        </w:rPr>
        <w:t>entity</w:t>
      </w:r>
      <w:r>
        <w:rPr>
          <w:color w:val="0E0E0E"/>
          <w:spacing w:val="-8"/>
          <w:sz w:val="24"/>
          <w:u w:val="none"/>
        </w:rPr>
        <w:t> </w:t>
      </w:r>
      <w:r>
        <w:rPr>
          <w:color w:val="0E0E0E"/>
          <w:sz w:val="24"/>
          <w:u w:val="none"/>
        </w:rPr>
        <w:t>controlled by Forsyth; and (ii) City may assign or delegate certain rights and obligations under this Agreement, without the consent of SEDA or Forsyth, to the Downtown Savannah Authority.</w:t>
      </w:r>
    </w:p>
    <w:p>
      <w:pPr>
        <w:pStyle w:val="ListParagraph"/>
        <w:numPr>
          <w:ilvl w:val="1"/>
          <w:numId w:val="9"/>
        </w:numPr>
        <w:tabs>
          <w:tab w:pos="3159" w:val="left" w:leader="none"/>
        </w:tabs>
        <w:spacing w:line="240" w:lineRule="auto" w:before="231" w:after="0"/>
        <w:ind w:left="971" w:right="1107" w:firstLine="1462"/>
        <w:jc w:val="both"/>
        <w:rPr>
          <w:color w:val="0E0E0E"/>
          <w:sz w:val="24"/>
        </w:rPr>
      </w:pPr>
      <w:r>
        <w:rPr>
          <w:color w:val="0E0E0E"/>
          <w:sz w:val="24"/>
          <w:u w:val="single" w:color="000000"/>
        </w:rPr>
        <w:t>Captions and References; Interpretation</w:t>
      </w:r>
      <w:r>
        <w:rPr>
          <w:color w:val="0E0E0E"/>
          <w:sz w:val="24"/>
          <w:u w:val="none"/>
        </w:rPr>
        <w:t>.</w:t>
      </w:r>
      <w:r>
        <w:rPr>
          <w:color w:val="0E0E0E"/>
          <w:spacing w:val="40"/>
          <w:sz w:val="24"/>
          <w:u w:val="none"/>
        </w:rPr>
        <w:t> </w:t>
      </w:r>
      <w:r>
        <w:rPr>
          <w:color w:val="0E0E0E"/>
          <w:sz w:val="24"/>
          <w:u w:val="none"/>
        </w:rPr>
        <w:t>The captions and paragraph headings in this Agreement are for ease of reference only and are not intended to limit, describe, supplement or be part of this Agreement. Any reference in this Agreement to "Section" or "Exhibit" shall refer to the corresponding Section or Exhibit of this Agreement, unless otherwise expressly</w:t>
      </w:r>
      <w:r>
        <w:rPr>
          <w:color w:val="0E0E0E"/>
          <w:spacing w:val="-8"/>
          <w:sz w:val="24"/>
          <w:u w:val="none"/>
        </w:rPr>
        <w:t> </w:t>
      </w:r>
      <w:r>
        <w:rPr>
          <w:color w:val="0E0E0E"/>
          <w:sz w:val="24"/>
          <w:u w:val="none"/>
        </w:rPr>
        <w:t>indicated.</w:t>
      </w:r>
      <w:r>
        <w:rPr>
          <w:color w:val="0E0E0E"/>
          <w:spacing w:val="-5"/>
          <w:sz w:val="24"/>
          <w:u w:val="none"/>
        </w:rPr>
        <w:t> </w:t>
      </w:r>
      <w:r>
        <w:rPr>
          <w:color w:val="0E0E0E"/>
          <w:sz w:val="24"/>
          <w:u w:val="none"/>
        </w:rPr>
        <w:t>Whenever</w:t>
      </w:r>
      <w:r>
        <w:rPr>
          <w:color w:val="0E0E0E"/>
          <w:spacing w:val="-6"/>
          <w:sz w:val="24"/>
          <w:u w:val="none"/>
        </w:rPr>
        <w:t> </w:t>
      </w:r>
      <w:r>
        <w:rPr>
          <w:color w:val="0E0E0E"/>
          <w:sz w:val="24"/>
          <w:u w:val="none"/>
        </w:rPr>
        <w:t>the</w:t>
      </w:r>
      <w:r>
        <w:rPr>
          <w:color w:val="0E0E0E"/>
          <w:spacing w:val="-15"/>
          <w:sz w:val="24"/>
          <w:u w:val="none"/>
        </w:rPr>
        <w:t> </w:t>
      </w:r>
      <w:r>
        <w:rPr>
          <w:color w:val="0E0E0E"/>
          <w:sz w:val="24"/>
          <w:u w:val="none"/>
        </w:rPr>
        <w:t>context</w:t>
      </w:r>
      <w:r>
        <w:rPr>
          <w:color w:val="0E0E0E"/>
          <w:spacing w:val="-1"/>
          <w:sz w:val="24"/>
          <w:u w:val="none"/>
        </w:rPr>
        <w:t> </w:t>
      </w:r>
      <w:r>
        <w:rPr>
          <w:color w:val="0E0E0E"/>
          <w:sz w:val="24"/>
          <w:u w:val="none"/>
        </w:rPr>
        <w:t>may</w:t>
      </w:r>
      <w:r>
        <w:rPr>
          <w:color w:val="0E0E0E"/>
          <w:spacing w:val="-10"/>
          <w:sz w:val="24"/>
          <w:u w:val="none"/>
        </w:rPr>
        <w:t> </w:t>
      </w:r>
      <w:r>
        <w:rPr>
          <w:color w:val="0E0E0E"/>
          <w:sz w:val="24"/>
          <w:u w:val="none"/>
        </w:rPr>
        <w:t>require,</w:t>
      </w:r>
      <w:r>
        <w:rPr>
          <w:color w:val="0E0E0E"/>
          <w:spacing w:val="-7"/>
          <w:sz w:val="24"/>
          <w:u w:val="none"/>
        </w:rPr>
        <w:t> </w:t>
      </w:r>
      <w:r>
        <w:rPr>
          <w:color w:val="0E0E0E"/>
          <w:sz w:val="24"/>
          <w:u w:val="none"/>
        </w:rPr>
        <w:t>any</w:t>
      </w:r>
      <w:r>
        <w:rPr>
          <w:color w:val="0E0E0E"/>
          <w:spacing w:val="-9"/>
          <w:sz w:val="24"/>
          <w:u w:val="none"/>
        </w:rPr>
        <w:t> </w:t>
      </w:r>
      <w:r>
        <w:rPr>
          <w:color w:val="0E0E0E"/>
          <w:sz w:val="24"/>
          <w:u w:val="none"/>
        </w:rPr>
        <w:t>pronouns</w:t>
      </w:r>
      <w:r>
        <w:rPr>
          <w:color w:val="0E0E0E"/>
          <w:spacing w:val="-7"/>
          <w:sz w:val="24"/>
          <w:u w:val="none"/>
        </w:rPr>
        <w:t> </w:t>
      </w:r>
      <w:r>
        <w:rPr>
          <w:color w:val="0E0E0E"/>
          <w:sz w:val="24"/>
          <w:u w:val="none"/>
        </w:rPr>
        <w:t>used</w:t>
      </w:r>
      <w:r>
        <w:rPr>
          <w:color w:val="0E0E0E"/>
          <w:spacing w:val="-10"/>
          <w:sz w:val="24"/>
          <w:u w:val="none"/>
        </w:rPr>
        <w:t> </w:t>
      </w:r>
      <w:r>
        <w:rPr>
          <w:color w:val="0E0E0E"/>
          <w:sz w:val="24"/>
          <w:u w:val="none"/>
        </w:rPr>
        <w:t>in</w:t>
      </w:r>
      <w:r>
        <w:rPr>
          <w:color w:val="0E0E0E"/>
          <w:spacing w:val="-15"/>
          <w:sz w:val="24"/>
          <w:u w:val="none"/>
        </w:rPr>
        <w:t> </w:t>
      </w:r>
      <w:r>
        <w:rPr>
          <w:color w:val="0E0E0E"/>
          <w:sz w:val="24"/>
          <w:u w:val="none"/>
        </w:rPr>
        <w:t>this</w:t>
      </w:r>
      <w:r>
        <w:rPr>
          <w:color w:val="0E0E0E"/>
          <w:spacing w:val="-9"/>
          <w:sz w:val="24"/>
          <w:u w:val="none"/>
        </w:rPr>
        <w:t> </w:t>
      </w:r>
      <w:r>
        <w:rPr>
          <w:color w:val="0E0E0E"/>
          <w:sz w:val="24"/>
          <w:u w:val="none"/>
        </w:rPr>
        <w:t>Agreement shall include the corresponding masculine, feminine, or neuter forms, and the singular form of nouns shall include the plural and vice versa. Whenever the word "including" is used, it shall have the same meaning as</w:t>
      </w:r>
      <w:r>
        <w:rPr>
          <w:color w:val="0E0E0E"/>
          <w:spacing w:val="-14"/>
          <w:sz w:val="24"/>
          <w:u w:val="none"/>
        </w:rPr>
        <w:t> </w:t>
      </w:r>
      <w:r>
        <w:rPr>
          <w:color w:val="0E0E0E"/>
          <w:sz w:val="24"/>
          <w:u w:val="none"/>
        </w:rPr>
        <w:t>"including but</w:t>
      </w:r>
      <w:r>
        <w:rPr>
          <w:color w:val="0E0E0E"/>
          <w:spacing w:val="-3"/>
          <w:sz w:val="24"/>
          <w:u w:val="none"/>
        </w:rPr>
        <w:t> </w:t>
      </w:r>
      <w:r>
        <w:rPr>
          <w:color w:val="0E0E0E"/>
          <w:sz w:val="24"/>
          <w:u w:val="none"/>
        </w:rPr>
        <w:t>not limited to"</w:t>
      </w:r>
      <w:r>
        <w:rPr>
          <w:color w:val="0E0E0E"/>
          <w:spacing w:val="-15"/>
          <w:sz w:val="24"/>
          <w:u w:val="none"/>
        </w:rPr>
        <w:t> </w:t>
      </w:r>
      <w:r>
        <w:rPr>
          <w:color w:val="0E0E0E"/>
          <w:sz w:val="24"/>
          <w:u w:val="none"/>
        </w:rPr>
        <w:t>and</w:t>
      </w:r>
      <w:r>
        <w:rPr>
          <w:color w:val="0E0E0E"/>
          <w:spacing w:val="-8"/>
          <w:sz w:val="24"/>
          <w:u w:val="none"/>
        </w:rPr>
        <w:t> </w:t>
      </w:r>
      <w:r>
        <w:rPr>
          <w:color w:val="0E0E0E"/>
          <w:sz w:val="24"/>
          <w:u w:val="none"/>
        </w:rPr>
        <w:t>"including without limitation."</w:t>
      </w:r>
      <w:r>
        <w:rPr>
          <w:color w:val="0E0E0E"/>
          <w:spacing w:val="-2"/>
          <w:sz w:val="24"/>
          <w:u w:val="none"/>
        </w:rPr>
        <w:t> </w:t>
      </w:r>
      <w:r>
        <w:rPr>
          <w:color w:val="0E0E0E"/>
          <w:sz w:val="24"/>
          <w:u w:val="none"/>
        </w:rPr>
        <w:t>Any reference in</w:t>
      </w:r>
      <w:r>
        <w:rPr>
          <w:color w:val="0E0E0E"/>
          <w:spacing w:val="-9"/>
          <w:sz w:val="24"/>
          <w:u w:val="none"/>
        </w:rPr>
        <w:t> </w:t>
      </w:r>
      <w:r>
        <w:rPr>
          <w:color w:val="0E0E0E"/>
          <w:sz w:val="24"/>
          <w:u w:val="none"/>
        </w:rPr>
        <w:t>this</w:t>
      </w:r>
      <w:r>
        <w:rPr>
          <w:color w:val="0E0E0E"/>
          <w:spacing w:val="-6"/>
          <w:sz w:val="24"/>
          <w:u w:val="none"/>
        </w:rPr>
        <w:t> </w:t>
      </w:r>
      <w:r>
        <w:rPr>
          <w:color w:val="0E0E0E"/>
          <w:sz w:val="24"/>
          <w:u w:val="none"/>
        </w:rPr>
        <w:t>Agreement to</w:t>
      </w:r>
      <w:r>
        <w:rPr>
          <w:color w:val="0E0E0E"/>
          <w:spacing w:val="-15"/>
          <w:sz w:val="24"/>
          <w:u w:val="none"/>
        </w:rPr>
        <w:t> </w:t>
      </w:r>
      <w:r>
        <w:rPr>
          <w:color w:val="0E0E0E"/>
          <w:sz w:val="24"/>
          <w:u w:val="none"/>
        </w:rPr>
        <w:t>"herein"</w:t>
      </w:r>
      <w:r>
        <w:rPr>
          <w:color w:val="0E0E0E"/>
          <w:spacing w:val="-10"/>
          <w:sz w:val="24"/>
          <w:u w:val="none"/>
        </w:rPr>
        <w:t> </w:t>
      </w:r>
      <w:r>
        <w:rPr>
          <w:color w:val="0E0E0E"/>
          <w:sz w:val="24"/>
          <w:u w:val="none"/>
        </w:rPr>
        <w:t>or</w:t>
      </w:r>
      <w:r>
        <w:rPr>
          <w:color w:val="0E0E0E"/>
          <w:spacing w:val="-15"/>
          <w:sz w:val="24"/>
          <w:u w:val="none"/>
        </w:rPr>
        <w:t> </w:t>
      </w:r>
      <w:r>
        <w:rPr>
          <w:color w:val="0E0E0E"/>
          <w:sz w:val="24"/>
          <w:u w:val="none"/>
        </w:rPr>
        <w:t>"hereof</w:t>
      </w:r>
      <w:r>
        <w:rPr>
          <w:color w:val="0E0E0E"/>
          <w:spacing w:val="40"/>
          <w:sz w:val="24"/>
          <w:u w:val="none"/>
        </w:rPr>
        <w:t> </w:t>
      </w:r>
      <w:r>
        <w:rPr>
          <w:color w:val="0E0E0E"/>
          <w:sz w:val="24"/>
          <w:u w:val="none"/>
        </w:rPr>
        <w:t>shall</w:t>
      </w:r>
      <w:r>
        <w:rPr>
          <w:color w:val="0E0E0E"/>
          <w:spacing w:val="-2"/>
          <w:sz w:val="24"/>
          <w:u w:val="none"/>
        </w:rPr>
        <w:t> </w:t>
      </w:r>
      <w:r>
        <w:rPr>
          <w:color w:val="0E0E0E"/>
          <w:sz w:val="24"/>
          <w:u w:val="none"/>
        </w:rPr>
        <w:t>refer</w:t>
      </w:r>
      <w:r>
        <w:rPr>
          <w:color w:val="0E0E0E"/>
          <w:spacing w:val="-4"/>
          <w:sz w:val="24"/>
          <w:u w:val="none"/>
        </w:rPr>
        <w:t> </w:t>
      </w:r>
      <w:r>
        <w:rPr>
          <w:color w:val="0E0E0E"/>
          <w:sz w:val="24"/>
          <w:u w:val="none"/>
        </w:rPr>
        <w:t>to</w:t>
      </w:r>
      <w:r>
        <w:rPr>
          <w:color w:val="0E0E0E"/>
          <w:spacing w:val="-10"/>
          <w:sz w:val="24"/>
          <w:u w:val="none"/>
        </w:rPr>
        <w:t> </w:t>
      </w:r>
      <w:r>
        <w:rPr>
          <w:color w:val="0E0E0E"/>
          <w:sz w:val="24"/>
          <w:u w:val="none"/>
        </w:rPr>
        <w:t>this</w:t>
      </w:r>
      <w:r>
        <w:rPr>
          <w:color w:val="0E0E0E"/>
          <w:spacing w:val="-1"/>
          <w:sz w:val="24"/>
          <w:u w:val="none"/>
        </w:rPr>
        <w:t> </w:t>
      </w:r>
      <w:r>
        <w:rPr>
          <w:color w:val="0E0E0E"/>
          <w:sz w:val="24"/>
          <w:u w:val="none"/>
        </w:rPr>
        <w:t>Agreement as</w:t>
      </w:r>
      <w:r>
        <w:rPr>
          <w:color w:val="0E0E0E"/>
          <w:spacing w:val="-5"/>
          <w:sz w:val="24"/>
          <w:u w:val="none"/>
        </w:rPr>
        <w:t> </w:t>
      </w:r>
      <w:r>
        <w:rPr>
          <w:color w:val="0E0E0E"/>
          <w:sz w:val="24"/>
          <w:u w:val="none"/>
        </w:rPr>
        <w:t>a</w:t>
      </w:r>
      <w:r>
        <w:rPr>
          <w:color w:val="0E0E0E"/>
          <w:spacing w:val="-6"/>
          <w:sz w:val="24"/>
          <w:u w:val="none"/>
        </w:rPr>
        <w:t> </w:t>
      </w:r>
      <w:r>
        <w:rPr>
          <w:color w:val="0E0E0E"/>
          <w:sz w:val="24"/>
          <w:u w:val="none"/>
        </w:rPr>
        <w:t>whole rather</w:t>
      </w:r>
      <w:r>
        <w:rPr>
          <w:color w:val="0E0E0E"/>
          <w:spacing w:val="-4"/>
          <w:sz w:val="24"/>
          <w:u w:val="none"/>
        </w:rPr>
        <w:t> </w:t>
      </w:r>
      <w:r>
        <w:rPr>
          <w:color w:val="0E0E0E"/>
          <w:sz w:val="24"/>
          <w:u w:val="none"/>
        </w:rPr>
        <w:t>than being limited to the particular section or </w:t>
      </w:r>
      <w:r>
        <w:rPr>
          <w:color w:val="232323"/>
          <w:sz w:val="24"/>
          <w:u w:val="none"/>
        </w:rPr>
        <w:t>subsection </w:t>
      </w:r>
      <w:r>
        <w:rPr>
          <w:color w:val="0E0E0E"/>
          <w:sz w:val="24"/>
          <w:u w:val="none"/>
        </w:rPr>
        <w:t>in which such term is used.</w:t>
      </w:r>
    </w:p>
    <w:p>
      <w:pPr>
        <w:spacing w:after="0" w:line="240" w:lineRule="auto"/>
        <w:jc w:val="both"/>
        <w:rPr>
          <w:sz w:val="24"/>
        </w:rPr>
        <w:sectPr>
          <w:pgSz w:w="12240" w:h="15840"/>
          <w:pgMar w:header="0" w:footer="735" w:top="1340" w:bottom="940" w:left="460" w:right="260"/>
        </w:sectPr>
      </w:pPr>
    </w:p>
    <w:p>
      <w:pPr>
        <w:pStyle w:val="ListParagraph"/>
        <w:numPr>
          <w:ilvl w:val="1"/>
          <w:numId w:val="9"/>
        </w:numPr>
        <w:tabs>
          <w:tab w:pos="3155" w:val="left" w:leader="none"/>
        </w:tabs>
        <w:spacing w:line="240" w:lineRule="auto" w:before="74" w:after="0"/>
        <w:ind w:left="982" w:right="1104" w:firstLine="1450"/>
        <w:jc w:val="both"/>
        <w:rPr>
          <w:color w:val="0C0C0C"/>
          <w:sz w:val="24"/>
        </w:rPr>
      </w:pPr>
      <w:r>
        <w:rPr>
          <w:color w:val="0C0C0C"/>
          <w:sz w:val="24"/>
          <w:u w:val="single" w:color="000000"/>
        </w:rPr>
        <w:t>Severability</w:t>
      </w:r>
      <w:r>
        <w:rPr>
          <w:color w:val="0C0C0C"/>
          <w:sz w:val="24"/>
          <w:u w:val="none"/>
        </w:rPr>
        <w:t>. In the event that any court of competent jurisdiction determines that any provision of this Agreement is invalid or</w:t>
      </w:r>
      <w:r>
        <w:rPr>
          <w:color w:val="0C0C0C"/>
          <w:spacing w:val="-1"/>
          <w:sz w:val="24"/>
          <w:u w:val="none"/>
        </w:rPr>
        <w:t> </w:t>
      </w:r>
      <w:r>
        <w:rPr>
          <w:color w:val="0C0C0C"/>
          <w:sz w:val="24"/>
          <w:u w:val="none"/>
        </w:rPr>
        <w:t>unenforceable,</w:t>
      </w:r>
      <w:r>
        <w:rPr>
          <w:color w:val="0C0C0C"/>
          <w:spacing w:val="-11"/>
          <w:sz w:val="24"/>
          <w:u w:val="none"/>
        </w:rPr>
        <w:t> </w:t>
      </w:r>
      <w:r>
        <w:rPr>
          <w:color w:val="0C0C0C"/>
          <w:sz w:val="24"/>
          <w:u w:val="none"/>
        </w:rPr>
        <w:t>such provision shall be deemed an independent provision and such determination shall not affect the validity or enforceability</w:t>
      </w:r>
      <w:r>
        <w:rPr>
          <w:color w:val="0C0C0C"/>
          <w:spacing w:val="-15"/>
          <w:sz w:val="24"/>
          <w:u w:val="none"/>
        </w:rPr>
        <w:t> </w:t>
      </w:r>
      <w:r>
        <w:rPr>
          <w:color w:val="0C0C0C"/>
          <w:sz w:val="24"/>
          <w:u w:val="none"/>
        </w:rPr>
        <w:t>of</w:t>
      </w:r>
      <w:r>
        <w:rPr>
          <w:color w:val="0C0C0C"/>
          <w:spacing w:val="-10"/>
          <w:sz w:val="24"/>
          <w:u w:val="none"/>
        </w:rPr>
        <w:t> </w:t>
      </w:r>
      <w:r>
        <w:rPr>
          <w:color w:val="0C0C0C"/>
          <w:sz w:val="24"/>
          <w:u w:val="none"/>
        </w:rPr>
        <w:t>any</w:t>
      </w:r>
      <w:r>
        <w:rPr>
          <w:color w:val="0C0C0C"/>
          <w:spacing w:val="-8"/>
          <w:sz w:val="24"/>
          <w:u w:val="none"/>
        </w:rPr>
        <w:t> </w:t>
      </w:r>
      <w:r>
        <w:rPr>
          <w:color w:val="0C0C0C"/>
          <w:sz w:val="24"/>
          <w:u w:val="none"/>
        </w:rPr>
        <w:t>other</w:t>
      </w:r>
      <w:r>
        <w:rPr>
          <w:color w:val="0C0C0C"/>
          <w:spacing w:val="-5"/>
          <w:sz w:val="24"/>
          <w:u w:val="none"/>
        </w:rPr>
        <w:t> </w:t>
      </w:r>
      <w:r>
        <w:rPr>
          <w:color w:val="0C0C0C"/>
          <w:sz w:val="24"/>
          <w:u w:val="none"/>
        </w:rPr>
        <w:t>provision</w:t>
      </w:r>
      <w:r>
        <w:rPr>
          <w:color w:val="0C0C0C"/>
          <w:spacing w:val="-1"/>
          <w:sz w:val="24"/>
          <w:u w:val="none"/>
        </w:rPr>
        <w:t> </w:t>
      </w:r>
      <w:r>
        <w:rPr>
          <w:color w:val="0C0C0C"/>
          <w:sz w:val="24"/>
          <w:u w:val="none"/>
        </w:rPr>
        <w:t>of</w:t>
      </w:r>
      <w:r>
        <w:rPr>
          <w:color w:val="0C0C0C"/>
          <w:spacing w:val="-8"/>
          <w:sz w:val="24"/>
          <w:u w:val="none"/>
        </w:rPr>
        <w:t> </w:t>
      </w:r>
      <w:r>
        <w:rPr>
          <w:color w:val="0C0C0C"/>
          <w:sz w:val="24"/>
          <w:u w:val="none"/>
        </w:rPr>
        <w:t>this</w:t>
      </w:r>
      <w:r>
        <w:rPr>
          <w:color w:val="0C0C0C"/>
          <w:spacing w:val="-6"/>
          <w:sz w:val="24"/>
          <w:u w:val="none"/>
        </w:rPr>
        <w:t> </w:t>
      </w:r>
      <w:r>
        <w:rPr>
          <w:color w:val="0C0C0C"/>
          <w:sz w:val="24"/>
          <w:u w:val="none"/>
        </w:rPr>
        <w:t>Agreement, which shall</w:t>
      </w:r>
      <w:r>
        <w:rPr>
          <w:color w:val="0C0C0C"/>
          <w:spacing w:val="-2"/>
          <w:sz w:val="24"/>
          <w:u w:val="none"/>
        </w:rPr>
        <w:t> </w:t>
      </w:r>
      <w:r>
        <w:rPr>
          <w:color w:val="0C0C0C"/>
          <w:sz w:val="24"/>
          <w:u w:val="none"/>
        </w:rPr>
        <w:t>remain in</w:t>
      </w:r>
      <w:r>
        <w:rPr>
          <w:color w:val="0C0C0C"/>
          <w:spacing w:val="-12"/>
          <w:sz w:val="24"/>
          <w:u w:val="none"/>
        </w:rPr>
        <w:t> </w:t>
      </w:r>
      <w:r>
        <w:rPr>
          <w:color w:val="0C0C0C"/>
          <w:sz w:val="24"/>
          <w:u w:val="none"/>
        </w:rPr>
        <w:t>full</w:t>
      </w:r>
      <w:r>
        <w:rPr>
          <w:color w:val="0C0C0C"/>
          <w:spacing w:val="-7"/>
          <w:sz w:val="24"/>
          <w:u w:val="none"/>
        </w:rPr>
        <w:t> </w:t>
      </w:r>
      <w:r>
        <w:rPr>
          <w:color w:val="0C0C0C"/>
          <w:sz w:val="24"/>
          <w:u w:val="none"/>
        </w:rPr>
        <w:t>force</w:t>
      </w:r>
      <w:r>
        <w:rPr>
          <w:color w:val="0C0C0C"/>
          <w:spacing w:val="-8"/>
          <w:sz w:val="24"/>
          <w:u w:val="none"/>
        </w:rPr>
        <w:t> </w:t>
      </w:r>
      <w:r>
        <w:rPr>
          <w:color w:val="0C0C0C"/>
          <w:sz w:val="24"/>
          <w:u w:val="none"/>
        </w:rPr>
        <w:t>and</w:t>
      </w:r>
      <w:r>
        <w:rPr>
          <w:color w:val="0C0C0C"/>
          <w:spacing w:val="-2"/>
          <w:sz w:val="24"/>
          <w:u w:val="none"/>
        </w:rPr>
        <w:t> </w:t>
      </w:r>
      <w:r>
        <w:rPr>
          <w:color w:val="0C0C0C"/>
          <w:sz w:val="24"/>
          <w:u w:val="none"/>
        </w:rPr>
        <w:t>effect and which shall be construed as to be valid and enforceable under applicable law.</w:t>
      </w:r>
    </w:p>
    <w:p>
      <w:pPr>
        <w:pStyle w:val="ListParagraph"/>
        <w:numPr>
          <w:ilvl w:val="1"/>
          <w:numId w:val="9"/>
        </w:numPr>
        <w:tabs>
          <w:tab w:pos="3159" w:val="left" w:leader="none"/>
        </w:tabs>
        <w:spacing w:line="240" w:lineRule="auto" w:before="245" w:after="0"/>
        <w:ind w:left="983" w:right="1109" w:firstLine="1450"/>
        <w:jc w:val="both"/>
        <w:rPr>
          <w:color w:val="0C0C0C"/>
          <w:sz w:val="24"/>
        </w:rPr>
      </w:pPr>
      <w:r>
        <w:rPr>
          <w:color w:val="0C0C0C"/>
          <w:sz w:val="24"/>
          <w:u w:val="single" w:color="000000"/>
        </w:rPr>
        <w:t>Counterparts</w:t>
      </w:r>
      <w:r>
        <w:rPr>
          <w:color w:val="0C0C0C"/>
          <w:sz w:val="24"/>
          <w:u w:val="none"/>
        </w:rPr>
        <w:t>.</w:t>
      </w:r>
      <w:r>
        <w:rPr>
          <w:color w:val="0C0C0C"/>
          <w:spacing w:val="40"/>
          <w:sz w:val="24"/>
          <w:u w:val="none"/>
        </w:rPr>
        <w:t> </w:t>
      </w:r>
      <w:r>
        <w:rPr>
          <w:color w:val="0C0C0C"/>
          <w:sz w:val="24"/>
          <w:u w:val="none"/>
        </w:rPr>
        <w:t>This Agreement may be executed in two or more counterparts, each of which shall be</w:t>
      </w:r>
      <w:r>
        <w:rPr>
          <w:color w:val="0C0C0C"/>
          <w:spacing w:val="-6"/>
          <w:sz w:val="24"/>
          <w:u w:val="none"/>
        </w:rPr>
        <w:t> </w:t>
      </w:r>
      <w:r>
        <w:rPr>
          <w:color w:val="0C0C0C"/>
          <w:sz w:val="24"/>
          <w:u w:val="none"/>
        </w:rPr>
        <w:t>deemed an</w:t>
      </w:r>
      <w:r>
        <w:rPr>
          <w:color w:val="0C0C0C"/>
          <w:spacing w:val="-3"/>
          <w:sz w:val="24"/>
          <w:u w:val="none"/>
        </w:rPr>
        <w:t> </w:t>
      </w:r>
      <w:r>
        <w:rPr>
          <w:color w:val="0C0C0C"/>
          <w:sz w:val="24"/>
          <w:u w:val="none"/>
        </w:rPr>
        <w:t>original and all</w:t>
      </w:r>
      <w:r>
        <w:rPr>
          <w:color w:val="0C0C0C"/>
          <w:spacing w:val="-5"/>
          <w:sz w:val="24"/>
          <w:u w:val="none"/>
        </w:rPr>
        <w:t> </w:t>
      </w:r>
      <w:r>
        <w:rPr>
          <w:color w:val="0C0C0C"/>
          <w:sz w:val="24"/>
          <w:u w:val="none"/>
        </w:rPr>
        <w:t>of which together shall constitute one and the same instrument,</w:t>
      </w:r>
      <w:r>
        <w:rPr>
          <w:color w:val="0C0C0C"/>
          <w:spacing w:val="22"/>
          <w:sz w:val="24"/>
          <w:u w:val="none"/>
        </w:rPr>
        <w:t> </w:t>
      </w:r>
      <w:r>
        <w:rPr>
          <w:color w:val="0C0C0C"/>
          <w:sz w:val="24"/>
          <w:u w:val="none"/>
        </w:rPr>
        <w:t>and it shall not be necessary</w:t>
      </w:r>
      <w:r>
        <w:rPr>
          <w:color w:val="0C0C0C"/>
          <w:spacing w:val="21"/>
          <w:sz w:val="24"/>
          <w:u w:val="none"/>
        </w:rPr>
        <w:t> </w:t>
      </w:r>
      <w:r>
        <w:rPr>
          <w:color w:val="0C0C0C"/>
          <w:sz w:val="24"/>
          <w:u w:val="none"/>
        </w:rPr>
        <w:t>in making proof of this</w:t>
      </w:r>
      <w:r>
        <w:rPr>
          <w:color w:val="0C0C0C"/>
          <w:spacing w:val="-8"/>
          <w:sz w:val="24"/>
          <w:u w:val="none"/>
        </w:rPr>
        <w:t> </w:t>
      </w:r>
      <w:r>
        <w:rPr>
          <w:color w:val="0C0C0C"/>
          <w:sz w:val="24"/>
          <w:u w:val="none"/>
        </w:rPr>
        <w:t>Agreement</w:t>
      </w:r>
      <w:r>
        <w:rPr>
          <w:color w:val="0C0C0C"/>
          <w:spacing w:val="24"/>
          <w:sz w:val="24"/>
          <w:u w:val="none"/>
        </w:rPr>
        <w:t> </w:t>
      </w:r>
      <w:r>
        <w:rPr>
          <w:color w:val="0C0C0C"/>
          <w:sz w:val="24"/>
          <w:u w:val="none"/>
        </w:rPr>
        <w:t>or its terms to produce or account for more than one of such counterparts.</w:t>
      </w:r>
    </w:p>
    <w:p>
      <w:pPr>
        <w:pStyle w:val="ListParagraph"/>
        <w:numPr>
          <w:ilvl w:val="1"/>
          <w:numId w:val="9"/>
        </w:numPr>
        <w:tabs>
          <w:tab w:pos="3157" w:val="left" w:leader="none"/>
        </w:tabs>
        <w:spacing w:line="242" w:lineRule="auto" w:before="246" w:after="0"/>
        <w:ind w:left="984" w:right="1112" w:firstLine="1449"/>
        <w:jc w:val="both"/>
        <w:rPr>
          <w:color w:val="0C0C0C"/>
          <w:sz w:val="24"/>
        </w:rPr>
      </w:pPr>
      <w:r>
        <w:rPr>
          <w:color w:val="0C0C0C"/>
          <w:sz w:val="24"/>
          <w:u w:val="single" w:color="000000"/>
        </w:rPr>
        <w:t>Exhibits</w:t>
      </w:r>
      <w:r>
        <w:rPr>
          <w:color w:val="0C0C0C"/>
          <w:sz w:val="24"/>
          <w:u w:val="none"/>
        </w:rPr>
        <w:t>.</w:t>
      </w:r>
      <w:r>
        <w:rPr>
          <w:color w:val="0C0C0C"/>
          <w:spacing w:val="40"/>
          <w:sz w:val="24"/>
          <w:u w:val="none"/>
        </w:rPr>
        <w:t> </w:t>
      </w:r>
      <w:r>
        <w:rPr>
          <w:color w:val="0C0C0C"/>
          <w:sz w:val="24"/>
          <w:u w:val="none"/>
        </w:rPr>
        <w:t>The following exhibits are attached hereto and incorporated by this reference herein:</w:t>
      </w:r>
    </w:p>
    <w:p>
      <w:pPr>
        <w:pStyle w:val="BodyText"/>
        <w:spacing w:before="1"/>
        <w:rPr>
          <w:sz w:val="13"/>
        </w:rPr>
      </w:pPr>
    </w:p>
    <w:p>
      <w:pPr>
        <w:spacing w:after="0"/>
        <w:rPr>
          <w:sz w:val="13"/>
        </w:rPr>
        <w:sectPr>
          <w:pgSz w:w="12240" w:h="15840"/>
          <w:pgMar w:header="0" w:footer="735" w:top="1340" w:bottom="940" w:left="460" w:right="260"/>
        </w:sectPr>
      </w:pPr>
    </w:p>
    <w:p>
      <w:pPr>
        <w:pStyle w:val="BodyText"/>
        <w:spacing w:before="90"/>
        <w:ind w:left="2434"/>
        <w:jc w:val="both"/>
      </w:pPr>
      <w:r>
        <w:rPr>
          <w:color w:val="0C0C0C"/>
        </w:rPr>
        <w:t>Exhibit</w:t>
      </w:r>
      <w:r>
        <w:rPr>
          <w:color w:val="0C0C0C"/>
          <w:spacing w:val="-15"/>
        </w:rPr>
        <w:t> </w:t>
      </w:r>
      <w:r>
        <w:rPr>
          <w:color w:val="0C0C0C"/>
        </w:rPr>
        <w:t>A: Exhibit</w:t>
      </w:r>
      <w:r>
        <w:rPr>
          <w:color w:val="0C0C0C"/>
          <w:spacing w:val="-15"/>
        </w:rPr>
        <w:t> </w:t>
      </w:r>
      <w:r>
        <w:rPr>
          <w:color w:val="0C0C0C"/>
        </w:rPr>
        <w:t>B: Exhibit</w:t>
      </w:r>
      <w:r>
        <w:rPr>
          <w:color w:val="0C0C0C"/>
          <w:spacing w:val="1"/>
        </w:rPr>
        <w:t> </w:t>
      </w:r>
      <w:r>
        <w:rPr>
          <w:color w:val="0C0C0C"/>
          <w:spacing w:val="-5"/>
        </w:rPr>
        <w:t>C:</w:t>
      </w:r>
    </w:p>
    <w:p>
      <w:pPr>
        <w:pStyle w:val="BodyText"/>
        <w:spacing w:before="90"/>
        <w:ind w:left="393" w:right="5369"/>
      </w:pPr>
      <w:r>
        <w:rPr/>
        <w:br w:type="column"/>
      </w:r>
      <w:r>
        <w:rPr>
          <w:color w:val="0C0C0C"/>
        </w:rPr>
        <w:t>Description</w:t>
      </w:r>
      <w:r>
        <w:rPr>
          <w:color w:val="0C0C0C"/>
          <w:spacing w:val="-10"/>
        </w:rPr>
        <w:t> </w:t>
      </w:r>
      <w:r>
        <w:rPr>
          <w:color w:val="0C0C0C"/>
        </w:rPr>
        <w:t>of</w:t>
      </w:r>
      <w:r>
        <w:rPr>
          <w:color w:val="0C0C0C"/>
          <w:spacing w:val="-15"/>
        </w:rPr>
        <w:t> </w:t>
      </w:r>
      <w:r>
        <w:rPr>
          <w:color w:val="0C0C0C"/>
        </w:rPr>
        <w:t>Property Parking Garage Plans Concept Plans</w:t>
      </w:r>
    </w:p>
    <w:p>
      <w:pPr>
        <w:spacing w:after="0"/>
        <w:sectPr>
          <w:type w:val="continuous"/>
          <w:pgSz w:w="12240" w:h="15840"/>
          <w:pgMar w:header="0" w:footer="735" w:top="0" w:bottom="280" w:left="460" w:right="260"/>
          <w:cols w:num="2" w:equalWidth="0">
            <w:col w:w="3449" w:space="40"/>
            <w:col w:w="8031"/>
          </w:cols>
        </w:sect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113"/>
        <w:rPr>
          <w:sz w:val="23"/>
        </w:rPr>
      </w:pPr>
    </w:p>
    <w:p>
      <w:pPr>
        <w:spacing w:before="0"/>
        <w:ind w:left="2433" w:right="0" w:firstLine="0"/>
        <w:jc w:val="left"/>
        <w:rPr>
          <w:b/>
          <w:sz w:val="23"/>
        </w:rPr>
      </w:pPr>
      <w:r>
        <w:rPr>
          <w:b/>
          <w:color w:val="0C0C0C"/>
          <w:w w:val="105"/>
          <w:sz w:val="23"/>
        </w:rPr>
        <w:t>[THE</w:t>
      </w:r>
      <w:r>
        <w:rPr>
          <w:b/>
          <w:color w:val="0C0C0C"/>
          <w:spacing w:val="-16"/>
          <w:w w:val="105"/>
          <w:sz w:val="23"/>
        </w:rPr>
        <w:t> </w:t>
      </w:r>
      <w:r>
        <w:rPr>
          <w:b/>
          <w:color w:val="0C0C0C"/>
          <w:w w:val="105"/>
          <w:sz w:val="23"/>
        </w:rPr>
        <w:t>REMAINDER</w:t>
      </w:r>
      <w:r>
        <w:rPr>
          <w:b/>
          <w:color w:val="0C0C0C"/>
          <w:spacing w:val="-10"/>
          <w:w w:val="105"/>
          <w:sz w:val="23"/>
        </w:rPr>
        <w:t> </w:t>
      </w:r>
      <w:r>
        <w:rPr>
          <w:b/>
          <w:color w:val="0C0C0C"/>
          <w:w w:val="105"/>
          <w:sz w:val="23"/>
        </w:rPr>
        <w:t>OF</w:t>
      </w:r>
      <w:r>
        <w:rPr>
          <w:b/>
          <w:color w:val="0C0C0C"/>
          <w:spacing w:val="-15"/>
          <w:w w:val="105"/>
          <w:sz w:val="23"/>
        </w:rPr>
        <w:t> </w:t>
      </w:r>
      <w:r>
        <w:rPr>
          <w:b/>
          <w:color w:val="0C0C0C"/>
          <w:w w:val="105"/>
          <w:sz w:val="23"/>
        </w:rPr>
        <w:t>THIS</w:t>
      </w:r>
      <w:r>
        <w:rPr>
          <w:b/>
          <w:color w:val="0C0C0C"/>
          <w:spacing w:val="-15"/>
          <w:w w:val="105"/>
          <w:sz w:val="23"/>
        </w:rPr>
        <w:t> </w:t>
      </w:r>
      <w:r>
        <w:rPr>
          <w:b/>
          <w:color w:val="0C0C0C"/>
          <w:w w:val="105"/>
          <w:sz w:val="23"/>
        </w:rPr>
        <w:t>PAGE</w:t>
      </w:r>
      <w:r>
        <w:rPr>
          <w:b/>
          <w:color w:val="0C0C0C"/>
          <w:spacing w:val="-15"/>
          <w:w w:val="105"/>
          <w:sz w:val="23"/>
        </w:rPr>
        <w:t> </w:t>
      </w:r>
      <w:r>
        <w:rPr>
          <w:b/>
          <w:color w:val="0C0C0C"/>
          <w:w w:val="105"/>
          <w:sz w:val="23"/>
        </w:rPr>
        <w:t>IS</w:t>
      </w:r>
      <w:r>
        <w:rPr>
          <w:b/>
          <w:color w:val="0C0C0C"/>
          <w:spacing w:val="-15"/>
          <w:w w:val="105"/>
          <w:sz w:val="23"/>
        </w:rPr>
        <w:t> </w:t>
      </w:r>
      <w:r>
        <w:rPr>
          <w:b/>
          <w:color w:val="0C0C0C"/>
          <w:w w:val="105"/>
          <w:sz w:val="23"/>
        </w:rPr>
        <w:t>INTENTIONALLY</w:t>
      </w:r>
      <w:r>
        <w:rPr>
          <w:b/>
          <w:color w:val="0C0C0C"/>
          <w:spacing w:val="1"/>
          <w:w w:val="105"/>
          <w:sz w:val="23"/>
        </w:rPr>
        <w:t> </w:t>
      </w:r>
      <w:r>
        <w:rPr>
          <w:b/>
          <w:color w:val="0C0C0C"/>
          <w:w w:val="105"/>
          <w:sz w:val="23"/>
        </w:rPr>
        <w:t>LEFT</w:t>
      </w:r>
      <w:r>
        <w:rPr>
          <w:b/>
          <w:color w:val="0C0C0C"/>
          <w:spacing w:val="-14"/>
          <w:w w:val="105"/>
          <w:sz w:val="23"/>
        </w:rPr>
        <w:t> </w:t>
      </w:r>
      <w:r>
        <w:rPr>
          <w:b/>
          <w:color w:val="0C0C0C"/>
          <w:spacing w:val="-2"/>
          <w:w w:val="105"/>
          <w:sz w:val="23"/>
        </w:rPr>
        <w:t>BLANK]</w:t>
      </w:r>
    </w:p>
    <w:p>
      <w:pPr>
        <w:spacing w:after="0"/>
        <w:jc w:val="left"/>
        <w:rPr>
          <w:sz w:val="23"/>
        </w:rPr>
        <w:sectPr>
          <w:type w:val="continuous"/>
          <w:pgSz w:w="12240" w:h="15840"/>
          <w:pgMar w:header="0" w:footer="735" w:top="0" w:bottom="280" w:left="460" w:right="260"/>
        </w:sectPr>
      </w:pPr>
    </w:p>
    <w:p>
      <w:pPr>
        <w:pStyle w:val="BodyText"/>
        <w:spacing w:line="237" w:lineRule="auto" w:before="77"/>
        <w:ind w:left="983" w:right="1059" w:firstLine="724"/>
      </w:pPr>
      <w:r>
        <w:rPr>
          <w:b/>
          <w:color w:val="0C0C0C"/>
        </w:rPr>
        <w:t>IN</w:t>
      </w:r>
      <w:r>
        <w:rPr>
          <w:b/>
          <w:color w:val="0C0C0C"/>
          <w:spacing w:val="-12"/>
        </w:rPr>
        <w:t> </w:t>
      </w:r>
      <w:r>
        <w:rPr>
          <w:b/>
          <w:color w:val="0C0C0C"/>
        </w:rPr>
        <w:t>WITNESS WHEREOF,</w:t>
      </w:r>
      <w:r>
        <w:rPr>
          <w:b/>
          <w:color w:val="0C0C0C"/>
          <w:spacing w:val="11"/>
        </w:rPr>
        <w:t> </w:t>
      </w:r>
      <w:r>
        <w:rPr>
          <w:color w:val="0C0C0C"/>
        </w:rPr>
        <w:t>the</w:t>
      </w:r>
      <w:r>
        <w:rPr>
          <w:color w:val="0C0C0C"/>
          <w:spacing w:val="-15"/>
        </w:rPr>
        <w:t> </w:t>
      </w:r>
      <w:r>
        <w:rPr>
          <w:color w:val="0C0C0C"/>
        </w:rPr>
        <w:t>Parties</w:t>
      </w:r>
      <w:r>
        <w:rPr>
          <w:color w:val="0C0C0C"/>
          <w:spacing w:val="-2"/>
        </w:rPr>
        <w:t> </w:t>
      </w:r>
      <w:r>
        <w:rPr>
          <w:color w:val="0C0C0C"/>
        </w:rPr>
        <w:t>have</w:t>
      </w:r>
      <w:r>
        <w:rPr>
          <w:color w:val="0C0C0C"/>
          <w:spacing w:val="-12"/>
        </w:rPr>
        <w:t> </w:t>
      </w:r>
      <w:r>
        <w:rPr>
          <w:color w:val="0C0C0C"/>
        </w:rPr>
        <w:t>executed this</w:t>
      </w:r>
      <w:r>
        <w:rPr>
          <w:color w:val="0C0C0C"/>
          <w:spacing w:val="-10"/>
        </w:rPr>
        <w:t> </w:t>
      </w:r>
      <w:r>
        <w:rPr>
          <w:color w:val="0C0C0C"/>
        </w:rPr>
        <w:t>Agreement under</w:t>
      </w:r>
      <w:r>
        <w:rPr>
          <w:color w:val="0C0C0C"/>
          <w:spacing w:val="-11"/>
        </w:rPr>
        <w:t> </w:t>
      </w:r>
      <w:r>
        <w:rPr>
          <w:color w:val="0C0C0C"/>
        </w:rPr>
        <w:t>seal</w:t>
      </w:r>
      <w:r>
        <w:rPr>
          <w:color w:val="0C0C0C"/>
          <w:spacing w:val="-13"/>
        </w:rPr>
        <w:t> </w:t>
      </w:r>
      <w:r>
        <w:rPr>
          <w:color w:val="0C0C0C"/>
        </w:rPr>
        <w:t>as</w:t>
      </w:r>
      <w:r>
        <w:rPr>
          <w:color w:val="0C0C0C"/>
          <w:spacing w:val="-12"/>
        </w:rPr>
        <w:t> </w:t>
      </w:r>
      <w:r>
        <w:rPr>
          <w:color w:val="0C0C0C"/>
        </w:rPr>
        <w:t>of</w:t>
      </w:r>
      <w:r>
        <w:rPr>
          <w:color w:val="0C0C0C"/>
          <w:spacing w:val="-11"/>
        </w:rPr>
        <w:t> </w:t>
      </w:r>
      <w:r>
        <w:rPr>
          <w:color w:val="0C0C0C"/>
        </w:rPr>
        <w:t>the day and year first above written.</w:t>
      </w:r>
    </w:p>
    <w:p>
      <w:pPr>
        <w:pStyle w:val="BodyText"/>
      </w:pPr>
    </w:p>
    <w:p>
      <w:pPr>
        <w:pStyle w:val="BodyText"/>
        <w:spacing w:before="211"/>
      </w:pPr>
    </w:p>
    <w:p>
      <w:pPr>
        <w:pStyle w:val="BodyText"/>
        <w:ind w:left="5334"/>
      </w:pPr>
      <w:r>
        <w:rPr>
          <w:color w:val="0C0C0C"/>
          <w:spacing w:val="-2"/>
          <w:u w:val="single" w:color="000000"/>
        </w:rPr>
        <w:t>Forsyth</w:t>
      </w:r>
      <w:r>
        <w:rPr>
          <w:color w:val="0C0C0C"/>
          <w:spacing w:val="-2"/>
          <w:u w:val="none"/>
        </w:rPr>
        <w:t>:</w:t>
      </w:r>
    </w:p>
    <w:p>
      <w:pPr>
        <w:spacing w:before="243"/>
        <w:ind w:left="5332" w:right="0" w:firstLine="0"/>
        <w:jc w:val="left"/>
        <w:rPr>
          <w:sz w:val="22"/>
        </w:rPr>
      </w:pPr>
      <w:r>
        <w:rPr>
          <w:b/>
          <w:color w:val="0C0C0C"/>
          <w:sz w:val="24"/>
        </w:rPr>
        <w:t>FORSYTH</w:t>
      </w:r>
      <w:r>
        <w:rPr>
          <w:b/>
          <w:color w:val="0C0C0C"/>
          <w:spacing w:val="50"/>
          <w:sz w:val="24"/>
        </w:rPr>
        <w:t> </w:t>
      </w:r>
      <w:r>
        <w:rPr>
          <w:b/>
          <w:color w:val="0C0C0C"/>
          <w:sz w:val="24"/>
        </w:rPr>
        <w:t>COMMONS</w:t>
      </w:r>
      <w:r>
        <w:rPr>
          <w:b/>
          <w:color w:val="0C0C0C"/>
          <w:spacing w:val="53"/>
          <w:sz w:val="24"/>
        </w:rPr>
        <w:t> </w:t>
      </w:r>
      <w:r>
        <w:rPr>
          <w:b/>
          <w:color w:val="0C0C0C"/>
          <w:sz w:val="24"/>
        </w:rPr>
        <w:t>HOLDINGSS,</w:t>
      </w:r>
      <w:r>
        <w:rPr>
          <w:b/>
          <w:color w:val="0C0C0C"/>
          <w:spacing w:val="60"/>
          <w:sz w:val="24"/>
        </w:rPr>
        <w:t> </w:t>
      </w:r>
      <w:r>
        <w:rPr>
          <w:b/>
          <w:color w:val="0C0C0C"/>
          <w:sz w:val="24"/>
        </w:rPr>
        <w:t>LLC,</w:t>
      </w:r>
      <w:r>
        <w:rPr>
          <w:b/>
          <w:color w:val="0C0C0C"/>
          <w:spacing w:val="38"/>
          <w:sz w:val="24"/>
        </w:rPr>
        <w:t> </w:t>
      </w:r>
      <w:r>
        <w:rPr>
          <w:color w:val="0C0C0C"/>
          <w:spacing w:val="-10"/>
          <w:sz w:val="22"/>
        </w:rPr>
        <w:t>a</w:t>
      </w:r>
    </w:p>
    <w:p>
      <w:pPr>
        <w:pStyle w:val="BodyText"/>
        <w:spacing w:before="3"/>
        <w:ind w:left="5334"/>
      </w:pPr>
      <w:r>
        <w:rPr>
          <w:color w:val="0C0C0C"/>
        </w:rPr>
        <w:t>Georgia</w:t>
      </w:r>
      <w:r>
        <w:rPr>
          <w:color w:val="0C0C0C"/>
          <w:spacing w:val="2"/>
        </w:rPr>
        <w:t> </w:t>
      </w:r>
      <w:r>
        <w:rPr>
          <w:color w:val="0C0C0C"/>
        </w:rPr>
        <w:t>limited</w:t>
      </w:r>
      <w:r>
        <w:rPr>
          <w:color w:val="0C0C0C"/>
          <w:spacing w:val="1"/>
        </w:rPr>
        <w:t> </w:t>
      </w:r>
      <w:r>
        <w:rPr>
          <w:color w:val="0C0C0C"/>
        </w:rPr>
        <w:t>liability</w:t>
      </w:r>
      <w:r>
        <w:rPr>
          <w:color w:val="0C0C0C"/>
          <w:spacing w:val="2"/>
        </w:rPr>
        <w:t> </w:t>
      </w:r>
      <w:r>
        <w:rPr>
          <w:color w:val="0C0C0C"/>
          <w:spacing w:val="-2"/>
        </w:rPr>
        <w:t>company</w:t>
      </w:r>
    </w:p>
    <w:p>
      <w:pPr>
        <w:pStyle w:val="BodyText"/>
      </w:pPr>
    </w:p>
    <w:p>
      <w:pPr>
        <w:pStyle w:val="BodyText"/>
        <w:spacing w:before="210"/>
      </w:pPr>
    </w:p>
    <w:p>
      <w:pPr>
        <w:pStyle w:val="BodyText"/>
        <w:tabs>
          <w:tab w:pos="9581" w:val="left" w:leader="none"/>
          <w:tab w:pos="10435" w:val="left" w:leader="none"/>
        </w:tabs>
        <w:spacing w:line="348" w:lineRule="auto"/>
        <w:ind w:left="6057" w:right="1082" w:hanging="724"/>
      </w:pPr>
      <w:r>
        <w:rPr>
          <w:color w:val="0C0C0C"/>
          <w:spacing w:val="-4"/>
        </w:rPr>
        <w:t>By:</w:t>
      </w:r>
      <w:r>
        <w:rPr>
          <w:color w:val="0C0C0C"/>
          <w:u w:val="single" w:color="000000"/>
        </w:rPr>
        <w:tab/>
        <w:tab/>
        <w:tab/>
      </w:r>
      <w:r>
        <w:rPr>
          <w:color w:val="0C0C0C"/>
          <w:u w:val="none"/>
        </w:rPr>
        <w:t> Name: </w:t>
      </w:r>
      <w:r>
        <w:rPr>
          <w:color w:val="0C0C0C"/>
          <w:u w:val="single" w:color="000000"/>
        </w:rPr>
        <w:tab/>
      </w:r>
    </w:p>
    <w:p>
      <w:pPr>
        <w:pStyle w:val="BodyText"/>
        <w:tabs>
          <w:tab w:pos="9581" w:val="left" w:leader="none"/>
        </w:tabs>
        <w:spacing w:line="269" w:lineRule="exact"/>
        <w:ind w:left="6056"/>
      </w:pPr>
      <w:r>
        <w:rPr>
          <w:color w:val="0C0C0C"/>
        </w:rPr>
        <w:t>Title:</w:t>
      </w:r>
      <w:r>
        <w:rPr>
          <w:color w:val="0C0C0C"/>
          <w:spacing w:val="-1"/>
        </w:rPr>
        <w:t> </w:t>
      </w:r>
      <w:r>
        <w:rPr>
          <w:color w:val="0C0C0C"/>
          <w:u w:val="single" w:color="000000"/>
        </w:rPr>
        <w:tab/>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1"/>
      </w:pPr>
    </w:p>
    <w:p>
      <w:pPr>
        <w:spacing w:before="0"/>
        <w:ind w:left="4428" w:right="0" w:firstLine="0"/>
        <w:jc w:val="both"/>
        <w:rPr>
          <w:b/>
          <w:sz w:val="24"/>
        </w:rPr>
      </w:pPr>
      <w:r>
        <w:rPr>
          <w:b/>
          <w:color w:val="0C0C0C"/>
          <w:sz w:val="24"/>
        </w:rPr>
        <w:t>[Forsyth</w:t>
      </w:r>
      <w:r>
        <w:rPr>
          <w:b/>
          <w:color w:val="0C0C0C"/>
          <w:spacing w:val="-5"/>
          <w:sz w:val="24"/>
        </w:rPr>
        <w:t> </w:t>
      </w:r>
      <w:r>
        <w:rPr>
          <w:b/>
          <w:color w:val="0C0C0C"/>
          <w:sz w:val="24"/>
        </w:rPr>
        <w:t>signature</w:t>
      </w:r>
      <w:r>
        <w:rPr>
          <w:b/>
          <w:color w:val="0C0C0C"/>
          <w:spacing w:val="1"/>
          <w:sz w:val="24"/>
        </w:rPr>
        <w:t> </w:t>
      </w:r>
      <w:r>
        <w:rPr>
          <w:b/>
          <w:color w:val="0C0C0C"/>
          <w:spacing w:val="-2"/>
          <w:sz w:val="24"/>
        </w:rPr>
        <w:t>page]</w:t>
      </w:r>
    </w:p>
    <w:p>
      <w:pPr>
        <w:pStyle w:val="BodyText"/>
        <w:spacing w:line="242" w:lineRule="auto" w:before="3"/>
        <w:ind w:left="982" w:right="1113" w:hanging="2"/>
        <w:jc w:val="both"/>
      </w:pPr>
      <w:r>
        <w:rPr>
          <w:color w:val="0C0C0C"/>
        </w:rPr>
        <w:t>[to Development Agreement dated as of March 28, 2024, by and among Forsyth Commons Holdings, LLC, Savannah Economic Development Authority; and The Mayor and Aldermen of the City of Savannah]</w:t>
      </w:r>
    </w:p>
    <w:p>
      <w:pPr>
        <w:spacing w:after="0" w:line="242" w:lineRule="auto"/>
        <w:jc w:val="both"/>
        <w:sectPr>
          <w:pgSz w:w="12240" w:h="15840"/>
          <w:pgMar w:header="0" w:footer="735" w:top="1340" w:bottom="940" w:left="460" w:right="260"/>
        </w:sectPr>
      </w:pPr>
    </w:p>
    <w:p>
      <w:pPr>
        <w:spacing w:before="78"/>
        <w:ind w:left="5333" w:right="0" w:firstLine="0"/>
        <w:jc w:val="left"/>
        <w:rPr>
          <w:sz w:val="23"/>
        </w:rPr>
      </w:pPr>
      <w:r>
        <w:rPr>
          <w:color w:val="0C0C0C"/>
          <w:spacing w:val="-2"/>
          <w:w w:val="105"/>
          <w:sz w:val="23"/>
          <w:u w:val="thick" w:color="0C0C0C"/>
        </w:rPr>
        <w:t>SEDA:</w:t>
      </w:r>
    </w:p>
    <w:p>
      <w:pPr>
        <w:pStyle w:val="BodyText"/>
        <w:spacing w:before="14"/>
        <w:rPr>
          <w:sz w:val="23"/>
        </w:rPr>
      </w:pPr>
    </w:p>
    <w:p>
      <w:pPr>
        <w:tabs>
          <w:tab w:pos="6914" w:val="left" w:leader="none"/>
          <w:tab w:pos="8512" w:val="left" w:leader="none"/>
        </w:tabs>
        <w:spacing w:before="0"/>
        <w:ind w:left="5330" w:right="0" w:firstLine="0"/>
        <w:jc w:val="left"/>
        <w:rPr>
          <w:b/>
          <w:sz w:val="24"/>
        </w:rPr>
      </w:pPr>
      <w:r>
        <w:rPr>
          <w:b/>
          <w:color w:val="0C0C0C"/>
          <w:spacing w:val="-2"/>
          <w:sz w:val="24"/>
        </w:rPr>
        <w:t>SAVANNAH</w:t>
      </w:r>
      <w:r>
        <w:rPr>
          <w:b/>
          <w:color w:val="0C0C0C"/>
          <w:sz w:val="24"/>
        </w:rPr>
        <w:tab/>
      </w:r>
      <w:r>
        <w:rPr>
          <w:b/>
          <w:color w:val="0C0C0C"/>
          <w:spacing w:val="-2"/>
          <w:sz w:val="24"/>
        </w:rPr>
        <w:t>ECONOMIC</w:t>
      </w:r>
      <w:r>
        <w:rPr>
          <w:b/>
          <w:color w:val="0C0C0C"/>
          <w:sz w:val="24"/>
        </w:rPr>
        <w:tab/>
      </w:r>
      <w:r>
        <w:rPr>
          <w:b/>
          <w:color w:val="0C0C0C"/>
          <w:spacing w:val="-2"/>
          <w:sz w:val="24"/>
        </w:rPr>
        <w:t>DEVELOPMENT</w:t>
      </w:r>
    </w:p>
    <w:p>
      <w:pPr>
        <w:spacing w:line="249" w:lineRule="auto" w:before="8"/>
        <w:ind w:left="5334" w:right="408" w:hanging="4"/>
        <w:jc w:val="left"/>
        <w:rPr>
          <w:sz w:val="23"/>
        </w:rPr>
      </w:pPr>
      <w:r>
        <w:rPr>
          <w:b/>
          <w:color w:val="0C0C0C"/>
          <w:w w:val="105"/>
          <w:sz w:val="24"/>
        </w:rPr>
        <w:t>AUTHORITY,</w:t>
      </w:r>
      <w:r>
        <w:rPr>
          <w:b/>
          <w:color w:val="0C0C0C"/>
          <w:spacing w:val="13"/>
          <w:w w:val="105"/>
          <w:sz w:val="24"/>
        </w:rPr>
        <w:t> </w:t>
      </w:r>
      <w:r>
        <w:rPr>
          <w:color w:val="0C0C0C"/>
          <w:w w:val="105"/>
          <w:sz w:val="23"/>
        </w:rPr>
        <w:t>a</w:t>
      </w:r>
      <w:r>
        <w:rPr>
          <w:color w:val="0C0C0C"/>
          <w:spacing w:val="-2"/>
          <w:w w:val="105"/>
          <w:sz w:val="23"/>
        </w:rPr>
        <w:t> </w:t>
      </w:r>
      <w:r>
        <w:rPr>
          <w:color w:val="0C0C0C"/>
          <w:w w:val="105"/>
          <w:sz w:val="23"/>
        </w:rPr>
        <w:t>public</w:t>
      </w:r>
      <w:r>
        <w:rPr>
          <w:color w:val="0C0C0C"/>
          <w:spacing w:val="-3"/>
          <w:w w:val="105"/>
          <w:sz w:val="23"/>
        </w:rPr>
        <w:t> </w:t>
      </w:r>
      <w:r>
        <w:rPr>
          <w:color w:val="0C0C0C"/>
          <w:w w:val="105"/>
          <w:sz w:val="23"/>
        </w:rPr>
        <w:t>corporation of</w:t>
      </w:r>
      <w:r>
        <w:rPr>
          <w:color w:val="0C0C0C"/>
          <w:spacing w:val="-8"/>
          <w:w w:val="105"/>
          <w:sz w:val="23"/>
        </w:rPr>
        <w:t> </w:t>
      </w:r>
      <w:r>
        <w:rPr>
          <w:color w:val="0C0C0C"/>
          <w:w w:val="105"/>
          <w:sz w:val="23"/>
        </w:rPr>
        <w:t>the</w:t>
      </w:r>
      <w:r>
        <w:rPr>
          <w:color w:val="0C0C0C"/>
          <w:spacing w:val="-5"/>
          <w:w w:val="105"/>
          <w:sz w:val="23"/>
        </w:rPr>
        <w:t> </w:t>
      </w:r>
      <w:r>
        <w:rPr>
          <w:color w:val="0C0C0C"/>
          <w:w w:val="105"/>
          <w:sz w:val="23"/>
        </w:rPr>
        <w:t>State</w:t>
      </w:r>
      <w:r>
        <w:rPr>
          <w:color w:val="0C0C0C"/>
          <w:spacing w:val="-4"/>
          <w:w w:val="105"/>
          <w:sz w:val="23"/>
        </w:rPr>
        <w:t> </w:t>
      </w:r>
      <w:r>
        <w:rPr>
          <w:color w:val="0C0C0C"/>
          <w:w w:val="105"/>
          <w:sz w:val="23"/>
        </w:rPr>
        <w:t>of </w:t>
      </w:r>
      <w:r>
        <w:rPr>
          <w:color w:val="0C0C0C"/>
          <w:spacing w:val="-2"/>
          <w:w w:val="105"/>
          <w:sz w:val="23"/>
        </w:rPr>
        <w:t>Georgia</w:t>
      </w:r>
    </w:p>
    <w:p>
      <w:pPr>
        <w:pStyle w:val="BodyText"/>
        <w:rPr>
          <w:sz w:val="23"/>
        </w:rPr>
      </w:pPr>
    </w:p>
    <w:p>
      <w:pPr>
        <w:pStyle w:val="BodyText"/>
        <w:spacing w:before="23"/>
        <w:rPr>
          <w:sz w:val="23"/>
        </w:rPr>
      </w:pPr>
    </w:p>
    <w:p>
      <w:pPr>
        <w:spacing w:before="0"/>
        <w:ind w:left="0" w:right="501" w:firstLine="0"/>
        <w:jc w:val="center"/>
        <w:rPr>
          <w:sz w:val="23"/>
        </w:rPr>
      </w:pPr>
      <w:r>
        <w:rPr/>
        <mc:AlternateContent>
          <mc:Choice Requires="wps">
            <w:drawing>
              <wp:anchor distT="0" distB="0" distL="0" distR="0" allowOverlap="1" layoutInCell="1" locked="0" behindDoc="1" simplePos="0" relativeHeight="487639040">
                <wp:simplePos x="0" y="0"/>
                <wp:positionH relativeFrom="page">
                  <wp:posOffset>3892296</wp:posOffset>
                </wp:positionH>
                <wp:positionV relativeFrom="paragraph">
                  <wp:posOffset>177953</wp:posOffset>
                </wp:positionV>
                <wp:extent cx="2992120" cy="7620"/>
                <wp:effectExtent l="0" t="0" r="0" b="0"/>
                <wp:wrapTopAndBottom/>
                <wp:docPr id="331" name="Graphic 331"/>
                <wp:cNvGraphicFramePr>
                  <a:graphicFrameLocks/>
                </wp:cNvGraphicFramePr>
                <a:graphic>
                  <a:graphicData uri="http://schemas.microsoft.com/office/word/2010/wordprocessingShape">
                    <wps:wsp>
                      <wps:cNvPr id="331" name="Graphic 331"/>
                      <wps:cNvSpPr/>
                      <wps:spPr>
                        <a:xfrm>
                          <a:off x="0" y="0"/>
                          <a:ext cx="2992120" cy="7620"/>
                        </a:xfrm>
                        <a:custGeom>
                          <a:avLst/>
                          <a:gdLst/>
                          <a:ahLst/>
                          <a:cxnLst/>
                          <a:rect l="l" t="t" r="r" b="b"/>
                          <a:pathLst>
                            <a:path w="2992120" h="7620">
                              <a:moveTo>
                                <a:pt x="2991611" y="7619"/>
                              </a:moveTo>
                              <a:lnTo>
                                <a:pt x="0" y="7619"/>
                              </a:lnTo>
                              <a:lnTo>
                                <a:pt x="0" y="0"/>
                              </a:lnTo>
                              <a:lnTo>
                                <a:pt x="2991611" y="0"/>
                              </a:lnTo>
                              <a:lnTo>
                                <a:pt x="2991611" y="761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06.480011pt;margin-top:14.012051pt;width:235.56pt;height:.6pt;mso-position-horizontal-relative:page;mso-position-vertical-relative:paragraph;z-index:-15677440;mso-wrap-distance-left:0;mso-wrap-distance-right:0" id="docshape244" filled="true" fillcolor="#000000" stroked="false">
                <v:fill type="solid"/>
                <w10:wrap type="topAndBottom"/>
              </v:rect>
            </w:pict>
          </mc:Fallback>
        </mc:AlternateContent>
      </w:r>
      <w:r>
        <w:rPr>
          <w:color w:val="0C0C0C"/>
          <w:spacing w:val="-5"/>
          <w:w w:val="105"/>
          <w:sz w:val="23"/>
        </w:rPr>
        <w:t>By:</w:t>
      </w:r>
    </w:p>
    <w:p>
      <w:pPr>
        <w:spacing w:before="0"/>
        <w:ind w:left="6059" w:right="0" w:firstLine="0"/>
        <w:jc w:val="left"/>
        <w:rPr>
          <w:sz w:val="23"/>
        </w:rPr>
      </w:pPr>
      <w:r>
        <w:rPr>
          <w:color w:val="0C0C0C"/>
          <w:w w:val="105"/>
          <w:sz w:val="23"/>
        </w:rPr>
        <w:t>Hugh</w:t>
      </w:r>
      <w:r>
        <w:rPr>
          <w:color w:val="0C0C0C"/>
          <w:spacing w:val="3"/>
          <w:w w:val="105"/>
          <w:sz w:val="23"/>
        </w:rPr>
        <w:t> </w:t>
      </w:r>
      <w:r>
        <w:rPr>
          <w:color w:val="0C0C0C"/>
          <w:w w:val="105"/>
          <w:sz w:val="23"/>
        </w:rPr>
        <w:t>K.</w:t>
      </w:r>
      <w:r>
        <w:rPr>
          <w:color w:val="0C0C0C"/>
          <w:spacing w:val="-6"/>
          <w:w w:val="105"/>
          <w:sz w:val="23"/>
        </w:rPr>
        <w:t> </w:t>
      </w:r>
      <w:r>
        <w:rPr>
          <w:color w:val="0C0C0C"/>
          <w:w w:val="105"/>
          <w:sz w:val="23"/>
        </w:rPr>
        <w:t>Tollison,</w:t>
      </w:r>
      <w:r>
        <w:rPr>
          <w:color w:val="0C0C0C"/>
          <w:spacing w:val="-2"/>
          <w:w w:val="105"/>
          <w:sz w:val="23"/>
        </w:rPr>
        <w:t> President/CEO</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6"/>
      </w:pPr>
    </w:p>
    <w:p>
      <w:pPr>
        <w:spacing w:before="0"/>
        <w:ind w:left="4504" w:right="0" w:firstLine="0"/>
        <w:jc w:val="left"/>
        <w:rPr>
          <w:b/>
          <w:sz w:val="24"/>
        </w:rPr>
      </w:pPr>
      <w:r>
        <w:rPr>
          <w:b/>
          <w:color w:val="0C0C0C"/>
          <w:sz w:val="24"/>
        </w:rPr>
        <w:t>[SEDA</w:t>
      </w:r>
      <w:r>
        <w:rPr>
          <w:b/>
          <w:color w:val="0C0C0C"/>
          <w:spacing w:val="-4"/>
          <w:sz w:val="24"/>
        </w:rPr>
        <w:t> </w:t>
      </w:r>
      <w:r>
        <w:rPr>
          <w:b/>
          <w:color w:val="0C0C0C"/>
          <w:sz w:val="24"/>
        </w:rPr>
        <w:t>signature</w:t>
      </w:r>
      <w:r>
        <w:rPr>
          <w:b/>
          <w:color w:val="0C0C0C"/>
          <w:spacing w:val="4"/>
          <w:sz w:val="24"/>
        </w:rPr>
        <w:t> </w:t>
      </w:r>
      <w:r>
        <w:rPr>
          <w:b/>
          <w:color w:val="0C0C0C"/>
          <w:spacing w:val="-2"/>
          <w:sz w:val="24"/>
        </w:rPr>
        <w:t>page]</w:t>
      </w:r>
    </w:p>
    <w:p>
      <w:pPr>
        <w:spacing w:line="252" w:lineRule="auto" w:before="12"/>
        <w:ind w:left="983" w:right="1161" w:hanging="1"/>
        <w:jc w:val="left"/>
        <w:rPr>
          <w:sz w:val="23"/>
        </w:rPr>
      </w:pPr>
      <w:r>
        <w:rPr>
          <w:color w:val="0C0C0C"/>
          <w:w w:val="105"/>
          <w:sz w:val="23"/>
        </w:rPr>
        <w:t>[to</w:t>
      </w:r>
      <w:r>
        <w:rPr>
          <w:color w:val="0C0C0C"/>
          <w:spacing w:val="-5"/>
          <w:w w:val="105"/>
          <w:sz w:val="23"/>
        </w:rPr>
        <w:t> </w:t>
      </w:r>
      <w:r>
        <w:rPr>
          <w:color w:val="0C0C0C"/>
          <w:w w:val="105"/>
          <w:sz w:val="23"/>
        </w:rPr>
        <w:t>Development</w:t>
      </w:r>
      <w:r>
        <w:rPr>
          <w:color w:val="0C0C0C"/>
          <w:w w:val="105"/>
          <w:sz w:val="23"/>
        </w:rPr>
        <w:t> Agreement dated as</w:t>
      </w:r>
      <w:r>
        <w:rPr>
          <w:color w:val="0C0C0C"/>
          <w:spacing w:val="-1"/>
          <w:w w:val="105"/>
          <w:sz w:val="23"/>
        </w:rPr>
        <w:t> </w:t>
      </w:r>
      <w:r>
        <w:rPr>
          <w:color w:val="0C0C0C"/>
          <w:w w:val="105"/>
          <w:sz w:val="23"/>
        </w:rPr>
        <w:t>of</w:t>
      </w:r>
      <w:r>
        <w:rPr>
          <w:color w:val="0C0C0C"/>
          <w:spacing w:val="-1"/>
          <w:w w:val="105"/>
          <w:sz w:val="23"/>
        </w:rPr>
        <w:t> </w:t>
      </w:r>
      <w:r>
        <w:rPr>
          <w:color w:val="0C0C0C"/>
          <w:w w:val="105"/>
          <w:sz w:val="23"/>
        </w:rPr>
        <w:t>March 28, 2024, by and among Forsyth Commons Holdings,</w:t>
      </w:r>
      <w:r>
        <w:rPr>
          <w:color w:val="0C0C0C"/>
          <w:spacing w:val="-5"/>
          <w:w w:val="105"/>
          <w:sz w:val="23"/>
        </w:rPr>
        <w:t> </w:t>
      </w:r>
      <w:r>
        <w:rPr>
          <w:color w:val="0C0C0C"/>
          <w:w w:val="105"/>
          <w:sz w:val="23"/>
        </w:rPr>
        <w:t>LLC,</w:t>
      </w:r>
      <w:r>
        <w:rPr>
          <w:color w:val="0C0C0C"/>
          <w:spacing w:val="-9"/>
          <w:w w:val="105"/>
          <w:sz w:val="23"/>
        </w:rPr>
        <w:t> </w:t>
      </w:r>
      <w:r>
        <w:rPr>
          <w:color w:val="0C0C0C"/>
          <w:w w:val="105"/>
          <w:sz w:val="23"/>
        </w:rPr>
        <w:t>Savannah</w:t>
      </w:r>
      <w:r>
        <w:rPr>
          <w:color w:val="0C0C0C"/>
          <w:spacing w:val="-2"/>
          <w:w w:val="105"/>
          <w:sz w:val="23"/>
        </w:rPr>
        <w:t> </w:t>
      </w:r>
      <w:r>
        <w:rPr>
          <w:color w:val="0C0C0C"/>
          <w:w w:val="105"/>
          <w:sz w:val="23"/>
        </w:rPr>
        <w:t>Economic</w:t>
      </w:r>
      <w:r>
        <w:rPr>
          <w:color w:val="0C0C0C"/>
          <w:spacing w:val="-1"/>
          <w:w w:val="105"/>
          <w:sz w:val="23"/>
        </w:rPr>
        <w:t> </w:t>
      </w:r>
      <w:r>
        <w:rPr>
          <w:color w:val="0C0C0C"/>
          <w:w w:val="105"/>
          <w:sz w:val="23"/>
        </w:rPr>
        <w:t>Development</w:t>
      </w:r>
      <w:r>
        <w:rPr>
          <w:color w:val="0C0C0C"/>
          <w:w w:val="105"/>
          <w:sz w:val="23"/>
        </w:rPr>
        <w:t> Authority; and</w:t>
      </w:r>
      <w:r>
        <w:rPr>
          <w:color w:val="0C0C0C"/>
          <w:spacing w:val="-7"/>
          <w:w w:val="105"/>
          <w:sz w:val="23"/>
        </w:rPr>
        <w:t> </w:t>
      </w:r>
      <w:r>
        <w:rPr>
          <w:color w:val="0C0C0C"/>
          <w:w w:val="105"/>
          <w:sz w:val="23"/>
        </w:rPr>
        <w:t>The</w:t>
      </w:r>
      <w:r>
        <w:rPr>
          <w:color w:val="0C0C0C"/>
          <w:spacing w:val="-12"/>
          <w:w w:val="105"/>
          <w:sz w:val="23"/>
        </w:rPr>
        <w:t> </w:t>
      </w:r>
      <w:r>
        <w:rPr>
          <w:color w:val="0C0C0C"/>
          <w:w w:val="105"/>
          <w:sz w:val="23"/>
        </w:rPr>
        <w:t>Mayor</w:t>
      </w:r>
      <w:r>
        <w:rPr>
          <w:color w:val="0C0C0C"/>
          <w:spacing w:val="-5"/>
          <w:w w:val="105"/>
          <w:sz w:val="23"/>
        </w:rPr>
        <w:t> </w:t>
      </w:r>
      <w:r>
        <w:rPr>
          <w:color w:val="0C0C0C"/>
          <w:w w:val="105"/>
          <w:sz w:val="23"/>
        </w:rPr>
        <w:t>and</w:t>
      </w:r>
      <w:r>
        <w:rPr>
          <w:color w:val="0C0C0C"/>
          <w:spacing w:val="-7"/>
          <w:w w:val="105"/>
          <w:sz w:val="23"/>
        </w:rPr>
        <w:t> </w:t>
      </w:r>
      <w:r>
        <w:rPr>
          <w:color w:val="0C0C0C"/>
          <w:w w:val="105"/>
          <w:sz w:val="23"/>
        </w:rPr>
        <w:t>Aldermen</w:t>
      </w:r>
      <w:r>
        <w:rPr>
          <w:color w:val="0C0C0C"/>
          <w:spacing w:val="-1"/>
          <w:w w:val="105"/>
          <w:sz w:val="23"/>
        </w:rPr>
        <w:t> </w:t>
      </w:r>
      <w:r>
        <w:rPr>
          <w:color w:val="0C0C0C"/>
          <w:w w:val="105"/>
          <w:sz w:val="23"/>
        </w:rPr>
        <w:t>of the City of Savannah]</w:t>
      </w:r>
    </w:p>
    <w:p>
      <w:pPr>
        <w:spacing w:after="0" w:line="252" w:lineRule="auto"/>
        <w:jc w:val="left"/>
        <w:rPr>
          <w:sz w:val="23"/>
        </w:rPr>
        <w:sectPr>
          <w:pgSz w:w="12240" w:h="15840"/>
          <w:pgMar w:header="0" w:footer="735" w:top="1620" w:bottom="940" w:left="460" w:right="260"/>
        </w:sectPr>
      </w:pPr>
    </w:p>
    <w:p>
      <w:pPr>
        <w:pStyle w:val="BodyText"/>
        <w:spacing w:before="265"/>
      </w:pPr>
    </w:p>
    <w:p>
      <w:pPr>
        <w:spacing w:before="0"/>
        <w:ind w:left="5511" w:right="0" w:firstLine="0"/>
        <w:jc w:val="left"/>
        <w:rPr>
          <w:b/>
          <w:sz w:val="24"/>
        </w:rPr>
      </w:pPr>
      <w:r>
        <w:rPr>
          <w:b/>
          <w:color w:val="0C0C0C"/>
          <w:sz w:val="24"/>
        </w:rPr>
        <w:t>THE</w:t>
      </w:r>
      <w:r>
        <w:rPr>
          <w:b/>
          <w:color w:val="0C0C0C"/>
          <w:spacing w:val="36"/>
          <w:sz w:val="24"/>
        </w:rPr>
        <w:t> </w:t>
      </w:r>
      <w:r>
        <w:rPr>
          <w:b/>
          <w:color w:val="0C0C0C"/>
          <w:sz w:val="24"/>
        </w:rPr>
        <w:t>MAYOR</w:t>
      </w:r>
      <w:r>
        <w:rPr>
          <w:b/>
          <w:color w:val="0C0C0C"/>
          <w:spacing w:val="39"/>
          <w:sz w:val="24"/>
        </w:rPr>
        <w:t> </w:t>
      </w:r>
      <w:r>
        <w:rPr>
          <w:b/>
          <w:color w:val="0C0C0C"/>
          <w:sz w:val="24"/>
        </w:rPr>
        <w:t>AND</w:t>
      </w:r>
      <w:r>
        <w:rPr>
          <w:b/>
          <w:color w:val="0C0C0C"/>
          <w:spacing w:val="38"/>
          <w:sz w:val="24"/>
        </w:rPr>
        <w:t> </w:t>
      </w:r>
      <w:r>
        <w:rPr>
          <w:b/>
          <w:color w:val="0C0C0C"/>
          <w:sz w:val="24"/>
        </w:rPr>
        <w:t>ALDERMEN</w:t>
      </w:r>
      <w:r>
        <w:rPr>
          <w:b/>
          <w:color w:val="0C0C0C"/>
          <w:spacing w:val="52"/>
          <w:sz w:val="24"/>
        </w:rPr>
        <w:t> </w:t>
      </w:r>
      <w:r>
        <w:rPr>
          <w:b/>
          <w:color w:val="0C0C0C"/>
          <w:sz w:val="24"/>
        </w:rPr>
        <w:t>OF</w:t>
      </w:r>
      <w:r>
        <w:rPr>
          <w:b/>
          <w:color w:val="0C0C0C"/>
          <w:spacing w:val="31"/>
          <w:sz w:val="24"/>
        </w:rPr>
        <w:t> </w:t>
      </w:r>
      <w:r>
        <w:rPr>
          <w:b/>
          <w:color w:val="0C0C0C"/>
          <w:spacing w:val="-5"/>
          <w:sz w:val="24"/>
        </w:rPr>
        <w:t>THE</w:t>
      </w:r>
    </w:p>
    <w:p>
      <w:pPr>
        <w:spacing w:line="254" w:lineRule="auto" w:before="3"/>
        <w:ind w:left="5512" w:right="1161" w:firstLine="3"/>
        <w:jc w:val="left"/>
        <w:rPr>
          <w:sz w:val="23"/>
        </w:rPr>
      </w:pPr>
      <w:r>
        <w:rPr>
          <w:b/>
          <w:color w:val="0C0C0C"/>
          <w:sz w:val="24"/>
        </w:rPr>
        <w:t>CITY</w:t>
      </w:r>
      <w:r>
        <w:rPr>
          <w:b/>
          <w:color w:val="0C0C0C"/>
          <w:spacing w:val="40"/>
          <w:sz w:val="24"/>
        </w:rPr>
        <w:t> </w:t>
      </w:r>
      <w:r>
        <w:rPr>
          <w:b/>
          <w:color w:val="0C0C0C"/>
          <w:sz w:val="24"/>
        </w:rPr>
        <w:t>OF</w:t>
      </w:r>
      <w:r>
        <w:rPr>
          <w:b/>
          <w:color w:val="0C0C0C"/>
          <w:spacing w:val="39"/>
          <w:sz w:val="24"/>
        </w:rPr>
        <w:t> </w:t>
      </w:r>
      <w:r>
        <w:rPr>
          <w:b/>
          <w:color w:val="0C0C0C"/>
          <w:sz w:val="24"/>
        </w:rPr>
        <w:t>SAVANNAH,</w:t>
      </w:r>
      <w:r>
        <w:rPr>
          <w:b/>
          <w:color w:val="0C0C0C"/>
          <w:spacing w:val="40"/>
          <w:sz w:val="24"/>
        </w:rPr>
        <w:t> </w:t>
      </w:r>
      <w:r>
        <w:rPr>
          <w:color w:val="0C0C0C"/>
          <w:sz w:val="23"/>
        </w:rPr>
        <w:t>a</w:t>
      </w:r>
      <w:r>
        <w:rPr>
          <w:color w:val="0C0C0C"/>
          <w:spacing w:val="40"/>
          <w:sz w:val="23"/>
        </w:rPr>
        <w:t> </w:t>
      </w:r>
      <w:r>
        <w:rPr>
          <w:color w:val="0C0C0C"/>
          <w:sz w:val="23"/>
        </w:rPr>
        <w:t>Georgia</w:t>
      </w:r>
      <w:r>
        <w:rPr>
          <w:color w:val="0C0C0C"/>
          <w:spacing w:val="40"/>
          <w:sz w:val="23"/>
        </w:rPr>
        <w:t> </w:t>
      </w:r>
      <w:r>
        <w:rPr>
          <w:color w:val="0C0C0C"/>
          <w:sz w:val="23"/>
        </w:rPr>
        <w:t>municipal </w:t>
      </w:r>
      <w:r>
        <w:rPr>
          <w:color w:val="0C0C0C"/>
          <w:spacing w:val="-2"/>
          <w:sz w:val="23"/>
        </w:rPr>
        <w:t>corporation</w:t>
      </w:r>
    </w:p>
    <w:p>
      <w:pPr>
        <w:pStyle w:val="BodyText"/>
        <w:rPr>
          <w:sz w:val="23"/>
        </w:rPr>
      </w:pPr>
    </w:p>
    <w:p>
      <w:pPr>
        <w:pStyle w:val="BodyText"/>
        <w:spacing w:before="22"/>
        <w:rPr>
          <w:sz w:val="23"/>
        </w:rPr>
      </w:pPr>
    </w:p>
    <w:p>
      <w:pPr>
        <w:spacing w:before="0"/>
        <w:ind w:left="0" w:right="135" w:firstLine="0"/>
        <w:jc w:val="center"/>
        <w:rPr>
          <w:sz w:val="23"/>
        </w:rPr>
      </w:pPr>
      <w:r>
        <w:rPr/>
        <mc:AlternateContent>
          <mc:Choice Requires="wps">
            <w:drawing>
              <wp:anchor distT="0" distB="0" distL="0" distR="0" allowOverlap="1" layoutInCell="1" locked="0" behindDoc="1" simplePos="0" relativeHeight="487639552">
                <wp:simplePos x="0" y="0"/>
                <wp:positionH relativeFrom="page">
                  <wp:posOffset>4008120</wp:posOffset>
                </wp:positionH>
                <wp:positionV relativeFrom="paragraph">
                  <wp:posOffset>177933</wp:posOffset>
                </wp:positionV>
                <wp:extent cx="2769235" cy="7620"/>
                <wp:effectExtent l="0" t="0" r="0" b="0"/>
                <wp:wrapTopAndBottom/>
                <wp:docPr id="332" name="Graphic 332"/>
                <wp:cNvGraphicFramePr>
                  <a:graphicFrameLocks/>
                </wp:cNvGraphicFramePr>
                <a:graphic>
                  <a:graphicData uri="http://schemas.microsoft.com/office/word/2010/wordprocessingShape">
                    <wps:wsp>
                      <wps:cNvPr id="332" name="Graphic 332"/>
                      <wps:cNvSpPr/>
                      <wps:spPr>
                        <a:xfrm>
                          <a:off x="0" y="0"/>
                          <a:ext cx="2769235" cy="7620"/>
                        </a:xfrm>
                        <a:custGeom>
                          <a:avLst/>
                          <a:gdLst/>
                          <a:ahLst/>
                          <a:cxnLst/>
                          <a:rect l="l" t="t" r="r" b="b"/>
                          <a:pathLst>
                            <a:path w="2769235" h="7620">
                              <a:moveTo>
                                <a:pt x="2769107" y="7619"/>
                              </a:moveTo>
                              <a:lnTo>
                                <a:pt x="0" y="7619"/>
                              </a:lnTo>
                              <a:lnTo>
                                <a:pt x="0" y="0"/>
                              </a:lnTo>
                              <a:lnTo>
                                <a:pt x="2769107" y="0"/>
                              </a:lnTo>
                              <a:lnTo>
                                <a:pt x="2769107" y="7619"/>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15.600006pt;margin-top:14.010523pt;width:218.04pt;height:.6pt;mso-position-horizontal-relative:page;mso-position-vertical-relative:paragraph;z-index:-15676928;mso-wrap-distance-left:0;mso-wrap-distance-right:0" id="docshape245" filled="true" fillcolor="#000000" stroked="false">
                <v:fill type="solid"/>
                <w10:wrap type="topAndBottom"/>
              </v:rect>
            </w:pict>
          </mc:Fallback>
        </mc:AlternateContent>
      </w:r>
      <w:r>
        <w:rPr>
          <w:color w:val="0C0C0C"/>
          <w:spacing w:val="-5"/>
          <w:w w:val="105"/>
          <w:sz w:val="23"/>
        </w:rPr>
        <w:t>By:</w:t>
      </w:r>
    </w:p>
    <w:p>
      <w:pPr>
        <w:spacing w:before="0"/>
        <w:ind w:left="6241" w:right="0" w:firstLine="0"/>
        <w:jc w:val="left"/>
        <w:rPr>
          <w:sz w:val="23"/>
        </w:rPr>
      </w:pPr>
      <w:r>
        <w:rPr>
          <w:color w:val="0C0C0C"/>
          <w:w w:val="105"/>
          <w:sz w:val="23"/>
        </w:rPr>
        <w:t>Jay</w:t>
      </w:r>
      <w:r>
        <w:rPr>
          <w:color w:val="0C0C0C"/>
          <w:spacing w:val="-4"/>
          <w:w w:val="105"/>
          <w:sz w:val="23"/>
        </w:rPr>
        <w:t> </w:t>
      </w:r>
      <w:r>
        <w:rPr>
          <w:color w:val="0C0C0C"/>
          <w:w w:val="105"/>
          <w:sz w:val="23"/>
        </w:rPr>
        <w:t>Melder,</w:t>
      </w:r>
      <w:r>
        <w:rPr>
          <w:color w:val="0C0C0C"/>
          <w:spacing w:val="4"/>
          <w:w w:val="105"/>
          <w:sz w:val="23"/>
        </w:rPr>
        <w:t> </w:t>
      </w:r>
      <w:r>
        <w:rPr>
          <w:color w:val="0C0C0C"/>
          <w:w w:val="105"/>
          <w:sz w:val="23"/>
        </w:rPr>
        <w:t>City</w:t>
      </w:r>
      <w:r>
        <w:rPr>
          <w:color w:val="0C0C0C"/>
          <w:spacing w:val="-1"/>
          <w:w w:val="105"/>
          <w:sz w:val="23"/>
        </w:rPr>
        <w:t> </w:t>
      </w:r>
      <w:r>
        <w:rPr>
          <w:color w:val="0C0C0C"/>
          <w:spacing w:val="-2"/>
          <w:w w:val="105"/>
          <w:sz w:val="23"/>
        </w:rPr>
        <w:t>Manager</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8"/>
      </w:pPr>
    </w:p>
    <w:p>
      <w:pPr>
        <w:spacing w:before="0"/>
        <w:ind w:left="4610" w:right="0" w:firstLine="0"/>
        <w:jc w:val="left"/>
        <w:rPr>
          <w:b/>
          <w:sz w:val="24"/>
        </w:rPr>
      </w:pPr>
      <w:r>
        <w:rPr>
          <w:b/>
          <w:color w:val="0C0C0C"/>
          <w:sz w:val="24"/>
        </w:rPr>
        <w:t>[City</w:t>
      </w:r>
      <w:r>
        <w:rPr>
          <w:b/>
          <w:color w:val="0C0C0C"/>
          <w:spacing w:val="-3"/>
          <w:sz w:val="24"/>
        </w:rPr>
        <w:t> </w:t>
      </w:r>
      <w:r>
        <w:rPr>
          <w:b/>
          <w:color w:val="0C0C0C"/>
          <w:sz w:val="24"/>
        </w:rPr>
        <w:t>signature </w:t>
      </w:r>
      <w:r>
        <w:rPr>
          <w:b/>
          <w:color w:val="0C0C0C"/>
          <w:spacing w:val="-2"/>
          <w:sz w:val="24"/>
        </w:rPr>
        <w:t>page]</w:t>
      </w:r>
    </w:p>
    <w:p>
      <w:pPr>
        <w:spacing w:line="252" w:lineRule="auto" w:before="12"/>
        <w:ind w:left="1152" w:right="1284" w:firstLine="3"/>
        <w:jc w:val="left"/>
        <w:rPr>
          <w:sz w:val="23"/>
        </w:rPr>
      </w:pPr>
      <w:r>
        <w:rPr>
          <w:color w:val="0C0C0C"/>
          <w:w w:val="105"/>
          <w:sz w:val="23"/>
        </w:rPr>
        <w:t>[to Development</w:t>
      </w:r>
      <w:r>
        <w:rPr>
          <w:color w:val="0C0C0C"/>
          <w:w w:val="105"/>
          <w:sz w:val="23"/>
        </w:rPr>
        <w:t> Agreement dated as</w:t>
      </w:r>
      <w:r>
        <w:rPr>
          <w:color w:val="0C0C0C"/>
          <w:spacing w:val="-1"/>
          <w:w w:val="105"/>
          <w:sz w:val="23"/>
        </w:rPr>
        <w:t> </w:t>
      </w:r>
      <w:r>
        <w:rPr>
          <w:color w:val="0C0C0C"/>
          <w:w w:val="105"/>
          <w:sz w:val="23"/>
        </w:rPr>
        <w:t>of</w:t>
      </w:r>
      <w:r>
        <w:rPr>
          <w:color w:val="0C0C0C"/>
          <w:spacing w:val="-1"/>
          <w:w w:val="105"/>
          <w:sz w:val="23"/>
        </w:rPr>
        <w:t> </w:t>
      </w:r>
      <w:r>
        <w:rPr>
          <w:color w:val="0C0C0C"/>
          <w:w w:val="105"/>
          <w:sz w:val="23"/>
        </w:rPr>
        <w:t>March 28, 2024, by and among Forsyth Commons Holdings,</w:t>
      </w:r>
      <w:r>
        <w:rPr>
          <w:color w:val="0C0C0C"/>
          <w:spacing w:val="-2"/>
          <w:w w:val="105"/>
          <w:sz w:val="23"/>
        </w:rPr>
        <w:t> </w:t>
      </w:r>
      <w:r>
        <w:rPr>
          <w:color w:val="0C0C0C"/>
          <w:w w:val="105"/>
          <w:sz w:val="23"/>
        </w:rPr>
        <w:t>LLC,</w:t>
      </w:r>
      <w:r>
        <w:rPr>
          <w:color w:val="0C0C0C"/>
          <w:spacing w:val="-7"/>
          <w:w w:val="105"/>
          <w:sz w:val="23"/>
        </w:rPr>
        <w:t> </w:t>
      </w:r>
      <w:r>
        <w:rPr>
          <w:color w:val="0C0C0C"/>
          <w:w w:val="105"/>
          <w:sz w:val="23"/>
        </w:rPr>
        <w:t>Savannah</w:t>
      </w:r>
      <w:r>
        <w:rPr>
          <w:color w:val="0C0C0C"/>
          <w:spacing w:val="-3"/>
          <w:w w:val="105"/>
          <w:sz w:val="23"/>
        </w:rPr>
        <w:t> </w:t>
      </w:r>
      <w:r>
        <w:rPr>
          <w:color w:val="0C0C0C"/>
          <w:w w:val="105"/>
          <w:sz w:val="23"/>
        </w:rPr>
        <w:t>Economic Development Authority; and</w:t>
      </w:r>
      <w:r>
        <w:rPr>
          <w:color w:val="0C0C0C"/>
          <w:spacing w:val="-5"/>
          <w:w w:val="105"/>
          <w:sz w:val="23"/>
        </w:rPr>
        <w:t> </w:t>
      </w:r>
      <w:r>
        <w:rPr>
          <w:color w:val="0C0C0C"/>
          <w:w w:val="105"/>
          <w:sz w:val="23"/>
        </w:rPr>
        <w:t>The</w:t>
      </w:r>
      <w:r>
        <w:rPr>
          <w:color w:val="0C0C0C"/>
          <w:spacing w:val="-12"/>
          <w:w w:val="105"/>
          <w:sz w:val="23"/>
        </w:rPr>
        <w:t> </w:t>
      </w:r>
      <w:r>
        <w:rPr>
          <w:color w:val="0C0C0C"/>
          <w:w w:val="105"/>
          <w:sz w:val="23"/>
        </w:rPr>
        <w:t>Mayor</w:t>
      </w:r>
      <w:r>
        <w:rPr>
          <w:color w:val="0C0C0C"/>
          <w:spacing w:val="-5"/>
          <w:w w:val="105"/>
          <w:sz w:val="23"/>
        </w:rPr>
        <w:t> </w:t>
      </w:r>
      <w:r>
        <w:rPr>
          <w:color w:val="0C0C0C"/>
          <w:w w:val="105"/>
          <w:sz w:val="23"/>
        </w:rPr>
        <w:t>and</w:t>
      </w:r>
      <w:r>
        <w:rPr>
          <w:color w:val="0C0C0C"/>
          <w:spacing w:val="-5"/>
          <w:w w:val="105"/>
          <w:sz w:val="23"/>
        </w:rPr>
        <w:t> </w:t>
      </w:r>
      <w:r>
        <w:rPr>
          <w:color w:val="0C0C0C"/>
          <w:w w:val="105"/>
          <w:sz w:val="23"/>
        </w:rPr>
        <w:t>Aldermen of the City of Savannah]</w:t>
      </w:r>
    </w:p>
    <w:p>
      <w:pPr>
        <w:spacing w:after="0" w:line="252" w:lineRule="auto"/>
        <w:jc w:val="left"/>
        <w:rPr>
          <w:sz w:val="23"/>
        </w:rPr>
        <w:sectPr>
          <w:pgSz w:w="12240" w:h="15840"/>
          <w:pgMar w:header="0" w:footer="735" w:top="1820" w:bottom="940" w:left="460" w:right="260"/>
        </w:sectPr>
      </w:pPr>
    </w:p>
    <w:p>
      <w:pPr>
        <w:spacing w:before="65"/>
        <w:ind w:left="0" w:right="126" w:firstLine="0"/>
        <w:jc w:val="center"/>
        <w:rPr>
          <w:b/>
          <w:sz w:val="23"/>
        </w:rPr>
      </w:pPr>
      <w:r>
        <w:rPr>
          <w:b/>
          <w:color w:val="0C0C0C"/>
          <w:w w:val="105"/>
          <w:sz w:val="23"/>
        </w:rPr>
        <w:t>EXHIBIT</w:t>
      </w:r>
      <w:r>
        <w:rPr>
          <w:b/>
          <w:color w:val="0C0C0C"/>
          <w:spacing w:val="-7"/>
          <w:w w:val="105"/>
          <w:sz w:val="23"/>
        </w:rPr>
        <w:t> </w:t>
      </w:r>
      <w:r>
        <w:rPr>
          <w:b/>
          <w:color w:val="0C0C0C"/>
          <w:spacing w:val="-10"/>
          <w:w w:val="105"/>
          <w:sz w:val="23"/>
        </w:rPr>
        <w:t>A</w:t>
      </w:r>
    </w:p>
    <w:p>
      <w:pPr>
        <w:pStyle w:val="BodyText"/>
        <w:spacing w:line="242" w:lineRule="auto"/>
        <w:ind w:left="1151" w:right="1284" w:firstLine="3"/>
      </w:pPr>
      <w:r>
        <w:rPr>
          <w:color w:val="0C0C0C"/>
        </w:rPr>
        <w:t>[to Development Agreement dated as of March 28, 2024, by and among Forsyth Commons Holdings, LLC,</w:t>
      </w:r>
      <w:r>
        <w:rPr>
          <w:color w:val="0C0C0C"/>
          <w:spacing w:val="-3"/>
        </w:rPr>
        <w:t> </w:t>
      </w:r>
      <w:r>
        <w:rPr>
          <w:color w:val="0C0C0C"/>
        </w:rPr>
        <w:t>Savannah Economic Development Authority; and</w:t>
      </w:r>
      <w:r>
        <w:rPr>
          <w:color w:val="0C0C0C"/>
          <w:spacing w:val="-3"/>
        </w:rPr>
        <w:t> </w:t>
      </w:r>
      <w:r>
        <w:rPr>
          <w:color w:val="0C0C0C"/>
        </w:rPr>
        <w:t>The</w:t>
      </w:r>
      <w:r>
        <w:rPr>
          <w:color w:val="0C0C0C"/>
          <w:spacing w:val="-3"/>
        </w:rPr>
        <w:t> </w:t>
      </w:r>
      <w:r>
        <w:rPr>
          <w:color w:val="0C0C0C"/>
        </w:rPr>
        <w:t>Mayor and</w:t>
      </w:r>
      <w:r>
        <w:rPr>
          <w:color w:val="0C0C0C"/>
          <w:spacing w:val="-4"/>
        </w:rPr>
        <w:t> </w:t>
      </w:r>
      <w:r>
        <w:rPr>
          <w:color w:val="0C0C0C"/>
        </w:rPr>
        <w:t>Aldermen of the City of Savannah]</w:t>
      </w:r>
    </w:p>
    <w:p>
      <w:pPr>
        <w:pStyle w:val="BodyText"/>
      </w:pPr>
    </w:p>
    <w:p>
      <w:pPr>
        <w:pStyle w:val="BodyText"/>
      </w:pPr>
    </w:p>
    <w:p>
      <w:pPr>
        <w:pStyle w:val="BodyText"/>
      </w:pPr>
    </w:p>
    <w:p>
      <w:pPr>
        <w:pStyle w:val="BodyText"/>
      </w:pPr>
    </w:p>
    <w:p>
      <w:pPr>
        <w:pStyle w:val="BodyText"/>
        <w:spacing w:before="18"/>
      </w:pPr>
    </w:p>
    <w:p>
      <w:pPr>
        <w:spacing w:before="0"/>
        <w:ind w:left="0" w:right="139" w:firstLine="0"/>
        <w:jc w:val="center"/>
        <w:rPr>
          <w:b/>
          <w:sz w:val="23"/>
        </w:rPr>
      </w:pPr>
      <w:r>
        <w:rPr>
          <w:b/>
          <w:color w:val="0C0C0C"/>
          <w:w w:val="105"/>
          <w:sz w:val="23"/>
        </w:rPr>
        <w:t>DESCRIPTION</w:t>
      </w:r>
      <w:r>
        <w:rPr>
          <w:b/>
          <w:color w:val="0C0C0C"/>
          <w:spacing w:val="8"/>
          <w:w w:val="105"/>
          <w:sz w:val="23"/>
        </w:rPr>
        <w:t> </w:t>
      </w:r>
      <w:r>
        <w:rPr>
          <w:b/>
          <w:color w:val="0C0C0C"/>
          <w:w w:val="105"/>
          <w:sz w:val="23"/>
        </w:rPr>
        <w:t>OF</w:t>
      </w:r>
      <w:r>
        <w:rPr>
          <w:b/>
          <w:color w:val="0C0C0C"/>
          <w:spacing w:val="-15"/>
          <w:w w:val="105"/>
          <w:sz w:val="23"/>
        </w:rPr>
        <w:t> </w:t>
      </w:r>
      <w:r>
        <w:rPr>
          <w:b/>
          <w:color w:val="0C0C0C"/>
          <w:spacing w:val="-2"/>
          <w:w w:val="105"/>
          <w:sz w:val="23"/>
        </w:rPr>
        <w:t>PROPERTY</w:t>
      </w:r>
    </w:p>
    <w:p>
      <w:pPr>
        <w:pStyle w:val="BodyText"/>
        <w:ind w:right="130"/>
        <w:jc w:val="center"/>
      </w:pPr>
      <w:r>
        <w:rPr>
          <w:color w:val="0C0C0C"/>
        </w:rPr>
        <w:t>[on</w:t>
      </w:r>
      <w:r>
        <w:rPr>
          <w:color w:val="0C0C0C"/>
          <w:spacing w:val="-2"/>
        </w:rPr>
        <w:t> </w:t>
      </w:r>
      <w:r>
        <w:rPr>
          <w:color w:val="0C0C0C"/>
        </w:rPr>
        <w:t>following</w:t>
      </w:r>
      <w:r>
        <w:rPr>
          <w:color w:val="0C0C0C"/>
          <w:spacing w:val="9"/>
        </w:rPr>
        <w:t> </w:t>
      </w:r>
      <w:r>
        <w:rPr>
          <w:color w:val="0C0C0C"/>
          <w:spacing w:val="-2"/>
        </w:rPr>
        <w:t>page]</w:t>
      </w:r>
    </w:p>
    <w:p>
      <w:pPr>
        <w:spacing w:after="0"/>
        <w:jc w:val="center"/>
        <w:sectPr>
          <w:pgSz w:w="12240" w:h="15840"/>
          <w:pgMar w:header="0" w:footer="735" w:top="960" w:bottom="940" w:left="460" w:right="260"/>
        </w:sectPr>
      </w:pPr>
    </w:p>
    <w:p>
      <w:pPr>
        <w:pStyle w:val="Heading7"/>
        <w:spacing w:before="59"/>
        <w:ind w:left="1917"/>
      </w:pPr>
      <w:r>
        <w:rPr/>
        <mc:AlternateContent>
          <mc:Choice Requires="wps">
            <w:drawing>
              <wp:anchor distT="0" distB="0" distL="0" distR="0" allowOverlap="1" layoutInCell="1" locked="0" behindDoc="0" simplePos="0" relativeHeight="15782912">
                <wp:simplePos x="0" y="0"/>
                <wp:positionH relativeFrom="page">
                  <wp:posOffset>4273895</wp:posOffset>
                </wp:positionH>
                <wp:positionV relativeFrom="page">
                  <wp:posOffset>8318934</wp:posOffset>
                </wp:positionV>
                <wp:extent cx="2418080" cy="183515"/>
                <wp:effectExtent l="0" t="0" r="0" b="0"/>
                <wp:wrapNone/>
                <wp:docPr id="333" name="Group 333"/>
                <wp:cNvGraphicFramePr>
                  <a:graphicFrameLocks/>
                </wp:cNvGraphicFramePr>
                <a:graphic>
                  <a:graphicData uri="http://schemas.microsoft.com/office/word/2010/wordprocessingGroup">
                    <wpg:wgp>
                      <wpg:cNvPr id="333" name="Group 333"/>
                      <wpg:cNvGrpSpPr/>
                      <wpg:grpSpPr>
                        <a:xfrm>
                          <a:off x="0" y="0"/>
                          <a:ext cx="2418080" cy="183515"/>
                          <a:chExt cx="2418080" cy="183515"/>
                        </a:xfrm>
                      </wpg:grpSpPr>
                      <pic:pic>
                        <pic:nvPicPr>
                          <pic:cNvPr id="334" name="Image 334"/>
                          <pic:cNvPicPr/>
                        </pic:nvPicPr>
                        <pic:blipFill>
                          <a:blip r:embed="rId90" cstate="print"/>
                          <a:stretch>
                            <a:fillRect/>
                          </a:stretch>
                        </pic:blipFill>
                        <pic:spPr>
                          <a:xfrm>
                            <a:off x="1098999" y="0"/>
                            <a:ext cx="732667" cy="183101"/>
                          </a:xfrm>
                          <a:prstGeom prst="rect">
                            <a:avLst/>
                          </a:prstGeom>
                        </pic:spPr>
                      </pic:pic>
                      <wps:wsp>
                        <wps:cNvPr id="335" name="Graphic 335"/>
                        <wps:cNvSpPr/>
                        <wps:spPr>
                          <a:xfrm>
                            <a:off x="280855" y="21360"/>
                            <a:ext cx="403225" cy="1270"/>
                          </a:xfrm>
                          <a:custGeom>
                            <a:avLst/>
                            <a:gdLst/>
                            <a:ahLst/>
                            <a:cxnLst/>
                            <a:rect l="l" t="t" r="r" b="b"/>
                            <a:pathLst>
                              <a:path w="403225" h="0">
                                <a:moveTo>
                                  <a:pt x="0" y="0"/>
                                </a:moveTo>
                                <a:lnTo>
                                  <a:pt x="402967" y="0"/>
                                </a:lnTo>
                              </a:path>
                            </a:pathLst>
                          </a:custGeom>
                          <a:ln w="15258">
                            <a:solidFill>
                              <a:srgbClr val="000000"/>
                            </a:solidFill>
                            <a:prstDash val="solid"/>
                          </a:ln>
                        </wps:spPr>
                        <wps:bodyPr wrap="square" lIns="0" tIns="0" rIns="0" bIns="0" rtlCol="0">
                          <a:prstTxWarp prst="textNoShape">
                            <a:avLst/>
                          </a:prstTxWarp>
                          <a:noAutofit/>
                        </wps:bodyPr>
                      </wps:wsp>
                      <wps:wsp>
                        <wps:cNvPr id="336" name="Graphic 336"/>
                        <wps:cNvSpPr/>
                        <wps:spPr>
                          <a:xfrm>
                            <a:off x="0" y="143428"/>
                            <a:ext cx="2418080" cy="3175"/>
                          </a:xfrm>
                          <a:custGeom>
                            <a:avLst/>
                            <a:gdLst/>
                            <a:ahLst/>
                            <a:cxnLst/>
                            <a:rect l="l" t="t" r="r" b="b"/>
                            <a:pathLst>
                              <a:path w="2418080" h="3175">
                                <a:moveTo>
                                  <a:pt x="1831669" y="0"/>
                                </a:moveTo>
                                <a:lnTo>
                                  <a:pt x="2417803" y="0"/>
                                </a:lnTo>
                              </a:path>
                              <a:path w="2418080" h="3175">
                                <a:moveTo>
                                  <a:pt x="0" y="3051"/>
                                </a:moveTo>
                                <a:lnTo>
                                  <a:pt x="1099001" y="3051"/>
                                </a:lnTo>
                              </a:path>
                            </a:pathLst>
                          </a:custGeom>
                          <a:ln w="122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36.527191pt;margin-top:655.03418pt;width:190.4pt;height:14.45pt;mso-position-horizontal-relative:page;mso-position-vertical-relative:page;z-index:15782912" id="docshapegroup246" coordorigin="6731,13101" coordsize="3808,289">
                <v:shape style="position:absolute;left:8461;top:13100;width:1154;height:289" type="#_x0000_t75" id="docshape247" stroked="false">
                  <v:imagedata r:id="rId90" o:title=""/>
                </v:shape>
                <v:line style="position:absolute" from="7173,13134" to="7807,13134" stroked="true" strokeweight="1.201454pt" strokecolor="#000000">
                  <v:stroke dashstyle="solid"/>
                </v:line>
                <v:shape style="position:absolute;left:6730;top:13326;width:3808;height:5" id="docshape248" coordorigin="6731,13327" coordsize="3808,5" path="m9615,13327l10538,13327m6731,13331l8461,13331e" filled="false" stroked="true" strokeweight=".961335pt" strokecolor="#000000">
                  <v:path arrowok="t"/>
                  <v:stroke dashstyle="solid"/>
                </v:shape>
                <w10:wrap type="none"/>
              </v:group>
            </w:pict>
          </mc:Fallback>
        </mc:AlternateContent>
      </w:r>
      <w:r>
        <w:rPr/>
        <mc:AlternateContent>
          <mc:Choice Requires="wps">
            <w:drawing>
              <wp:anchor distT="0" distB="0" distL="0" distR="0" allowOverlap="1" layoutInCell="1" locked="0" behindDoc="0" simplePos="0" relativeHeight="15783424">
                <wp:simplePos x="0" y="0"/>
                <wp:positionH relativeFrom="page">
                  <wp:posOffset>3358060</wp:posOffset>
                </wp:positionH>
                <wp:positionV relativeFrom="page">
                  <wp:posOffset>8334191</wp:posOffset>
                </wp:positionV>
                <wp:extent cx="793750" cy="1270"/>
                <wp:effectExtent l="0" t="0" r="0" b="0"/>
                <wp:wrapNone/>
                <wp:docPr id="337" name="Graphic 337"/>
                <wp:cNvGraphicFramePr>
                  <a:graphicFrameLocks/>
                </wp:cNvGraphicFramePr>
                <a:graphic>
                  <a:graphicData uri="http://schemas.microsoft.com/office/word/2010/wordprocessingShape">
                    <wps:wsp>
                      <wps:cNvPr id="337" name="Graphic 337"/>
                      <wps:cNvSpPr/>
                      <wps:spPr>
                        <a:xfrm>
                          <a:off x="0" y="0"/>
                          <a:ext cx="793750" cy="1270"/>
                        </a:xfrm>
                        <a:custGeom>
                          <a:avLst/>
                          <a:gdLst/>
                          <a:ahLst/>
                          <a:cxnLst/>
                          <a:rect l="l" t="t" r="r" b="b"/>
                          <a:pathLst>
                            <a:path w="793750" h="0">
                              <a:moveTo>
                                <a:pt x="0" y="0"/>
                              </a:moveTo>
                              <a:lnTo>
                                <a:pt x="793723"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424" from="264.414215pt,656.235535pt" to="326.912123pt,656.235535pt" stroked="true" strokeweight="1.201454pt" strokecolor="#000000">
                <v:stroke dashstyle="solid"/>
                <w10:wrap type="none"/>
              </v:line>
            </w:pict>
          </mc:Fallback>
        </mc:AlternateContent>
      </w:r>
      <w:r>
        <w:rPr/>
        <mc:AlternateContent>
          <mc:Choice Requires="wps">
            <w:drawing>
              <wp:anchor distT="0" distB="0" distL="0" distR="0" allowOverlap="1" layoutInCell="1" locked="0" behindDoc="0" simplePos="0" relativeHeight="15783936">
                <wp:simplePos x="0" y="0"/>
                <wp:positionH relativeFrom="page">
                  <wp:posOffset>2674237</wp:posOffset>
                </wp:positionH>
                <wp:positionV relativeFrom="page">
                  <wp:posOffset>8468466</wp:posOffset>
                </wp:positionV>
                <wp:extent cx="610870" cy="1270"/>
                <wp:effectExtent l="0" t="0" r="0" b="0"/>
                <wp:wrapNone/>
                <wp:docPr id="338" name="Graphic 338"/>
                <wp:cNvGraphicFramePr>
                  <a:graphicFrameLocks/>
                </wp:cNvGraphicFramePr>
                <a:graphic>
                  <a:graphicData uri="http://schemas.microsoft.com/office/word/2010/wordprocessingShape">
                    <wps:wsp>
                      <wps:cNvPr id="338" name="Graphic 338"/>
                      <wps:cNvSpPr/>
                      <wps:spPr>
                        <a:xfrm>
                          <a:off x="0" y="0"/>
                          <a:ext cx="610870" cy="1270"/>
                        </a:xfrm>
                        <a:custGeom>
                          <a:avLst/>
                          <a:gdLst/>
                          <a:ahLst/>
                          <a:cxnLst/>
                          <a:rect l="l" t="t" r="r" b="b"/>
                          <a:pathLst>
                            <a:path w="610870" h="0">
                              <a:moveTo>
                                <a:pt x="0" y="0"/>
                              </a:moveTo>
                              <a:lnTo>
                                <a:pt x="610556" y="0"/>
                              </a:lnTo>
                            </a:path>
                          </a:pathLst>
                        </a:custGeom>
                        <a:ln w="1831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3936" from="210.56987pt,666.80835pt" to="258.645184pt,666.80835pt" stroked="true" strokeweight="1.441745pt" strokecolor="#000000">
                <v:stroke dashstyle="solid"/>
                <w10:wrap type="none"/>
              </v:line>
            </w:pict>
          </mc:Fallback>
        </mc:AlternateContent>
      </w:r>
      <w:r>
        <w:rPr/>
        <mc:AlternateContent>
          <mc:Choice Requires="wps">
            <w:drawing>
              <wp:anchor distT="0" distB="0" distL="0" distR="0" allowOverlap="1" layoutInCell="1" locked="0" behindDoc="0" simplePos="0" relativeHeight="15784448">
                <wp:simplePos x="0" y="0"/>
                <wp:positionH relativeFrom="page">
                  <wp:posOffset>3467960</wp:posOffset>
                </wp:positionH>
                <wp:positionV relativeFrom="page">
                  <wp:posOffset>8465414</wp:posOffset>
                </wp:positionV>
                <wp:extent cx="403225" cy="127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403225" cy="1270"/>
                        </a:xfrm>
                        <a:custGeom>
                          <a:avLst/>
                          <a:gdLst/>
                          <a:ahLst/>
                          <a:cxnLst/>
                          <a:rect l="l" t="t" r="r" b="b"/>
                          <a:pathLst>
                            <a:path w="403225" h="0">
                              <a:moveTo>
                                <a:pt x="0" y="0"/>
                              </a:moveTo>
                              <a:lnTo>
                                <a:pt x="402967"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784448" from="273.067780pt,666.568054pt" to="304.797486pt,666.568054pt" stroked="true" strokeweight=".961164pt" strokecolor="#000000">
                <v:stroke dashstyle="solid"/>
                <w10:wrap type="none"/>
              </v:line>
            </w:pict>
          </mc:Fallback>
        </mc:AlternateContent>
      </w:r>
      <w:r>
        <w:rPr>
          <w:color w:val="757575"/>
          <w:w w:val="85"/>
          <w:u w:val="thick" w:color="757575"/>
        </w:rPr>
        <w:t>c1xhiblt</w:t>
      </w:r>
      <w:r>
        <w:rPr>
          <w:color w:val="757575"/>
          <w:spacing w:val="22"/>
          <w:u w:val="thick" w:color="757575"/>
        </w:rPr>
        <w:t> </w:t>
      </w:r>
      <w:r>
        <w:rPr>
          <w:color w:val="757575"/>
          <w:spacing w:val="-10"/>
          <w:u w:val="thick" w:color="757575"/>
        </w:rPr>
        <w:t>A</w:t>
      </w:r>
    </w:p>
    <w:p>
      <w:pPr>
        <w:spacing w:line="328" w:lineRule="auto" w:before="30"/>
        <w:ind w:left="5480" w:right="3632" w:firstLine="0"/>
        <w:jc w:val="center"/>
        <w:rPr>
          <w:sz w:val="28"/>
        </w:rPr>
      </w:pPr>
      <w:r>
        <w:rPr/>
        <w:drawing>
          <wp:anchor distT="0" distB="0" distL="0" distR="0" allowOverlap="1" layoutInCell="1" locked="0" behindDoc="0" simplePos="0" relativeHeight="15782400">
            <wp:simplePos x="0" y="0"/>
            <wp:positionH relativeFrom="page">
              <wp:posOffset>3455748</wp:posOffset>
            </wp:positionH>
            <wp:positionV relativeFrom="paragraph">
              <wp:posOffset>1628576</wp:posOffset>
            </wp:positionV>
            <wp:extent cx="1609917" cy="1158239"/>
            <wp:effectExtent l="0" t="0" r="0" b="0"/>
            <wp:wrapNone/>
            <wp:docPr id="340" name="Image 340"/>
            <wp:cNvGraphicFramePr>
              <a:graphicFrameLocks/>
            </wp:cNvGraphicFramePr>
            <a:graphic>
              <a:graphicData uri="http://schemas.openxmlformats.org/drawingml/2006/picture">
                <pic:pic>
                  <pic:nvPicPr>
                    <pic:cNvPr id="340" name="Image 340"/>
                    <pic:cNvPicPr/>
                  </pic:nvPicPr>
                  <pic:blipFill>
                    <a:blip r:embed="rId91" cstate="print"/>
                    <a:stretch>
                      <a:fillRect/>
                    </a:stretch>
                  </pic:blipFill>
                  <pic:spPr>
                    <a:xfrm>
                      <a:off x="0" y="0"/>
                      <a:ext cx="1609917" cy="1158239"/>
                    </a:xfrm>
                    <a:prstGeom prst="rect">
                      <a:avLst/>
                    </a:prstGeom>
                  </pic:spPr>
                </pic:pic>
              </a:graphicData>
            </a:graphic>
          </wp:anchor>
        </w:drawing>
      </w:r>
      <w:r>
        <w:rPr>
          <w:color w:val="757575"/>
          <w:spacing w:val="-2"/>
          <w:w w:val="105"/>
          <w:sz w:val="28"/>
        </w:rPr>
        <w:t>Legal</w:t>
      </w:r>
      <w:r>
        <w:rPr>
          <w:color w:val="757575"/>
          <w:spacing w:val="-17"/>
          <w:w w:val="105"/>
          <w:sz w:val="28"/>
        </w:rPr>
        <w:t> </w:t>
      </w:r>
      <w:r>
        <w:rPr>
          <w:color w:val="757575"/>
          <w:spacing w:val="-2"/>
          <w:w w:val="105"/>
          <w:sz w:val="28"/>
        </w:rPr>
        <w:t>.Description </w:t>
      </w:r>
      <w:r>
        <w:rPr>
          <w:color w:val="5B5B5B"/>
          <w:w w:val="105"/>
          <w:sz w:val="28"/>
        </w:rPr>
        <w:t>[at</w:t>
      </w:r>
      <w:r>
        <w:rPr>
          <w:color w:val="5B5B5B"/>
          <w:spacing w:val="40"/>
          <w:w w:val="105"/>
          <w:sz w:val="28"/>
        </w:rPr>
        <w:t> </w:t>
      </w:r>
      <w:r>
        <w:rPr>
          <w:color w:val="5B5B5B"/>
          <w:w w:val="105"/>
          <w:sz w:val="28"/>
        </w:rPr>
        <w:t>"chedJ</w:t>
      </w:r>
    </w:p>
    <w:p>
      <w:pPr>
        <w:pStyle w:val="BodyText"/>
        <w:rPr>
          <w:sz w:val="20"/>
        </w:rPr>
      </w:pPr>
    </w:p>
    <w:p>
      <w:pPr>
        <w:pStyle w:val="BodyText"/>
        <w:rPr>
          <w:sz w:val="20"/>
        </w:rPr>
      </w:pPr>
    </w:p>
    <w:p>
      <w:pPr>
        <w:pStyle w:val="BodyText"/>
        <w:rPr>
          <w:sz w:val="20"/>
        </w:rPr>
      </w:pPr>
    </w:p>
    <w:p>
      <w:pPr>
        <w:pStyle w:val="BodyText"/>
        <w:spacing w:before="112"/>
        <w:rPr>
          <w:sz w:val="20"/>
        </w:rPr>
      </w:pPr>
      <w:r>
        <w:rPr/>
        <w:drawing>
          <wp:anchor distT="0" distB="0" distL="0" distR="0" allowOverlap="1" layoutInCell="1" locked="0" behindDoc="1" simplePos="0" relativeHeight="487640064">
            <wp:simplePos x="0" y="0"/>
            <wp:positionH relativeFrom="page">
              <wp:posOffset>3736604</wp:posOffset>
            </wp:positionH>
            <wp:positionV relativeFrom="paragraph">
              <wp:posOffset>232802</wp:posOffset>
            </wp:positionV>
            <wp:extent cx="756173" cy="256031"/>
            <wp:effectExtent l="0" t="0" r="0" b="0"/>
            <wp:wrapTopAndBottom/>
            <wp:docPr id="341" name="Image 341"/>
            <wp:cNvGraphicFramePr>
              <a:graphicFrameLocks/>
            </wp:cNvGraphicFramePr>
            <a:graphic>
              <a:graphicData uri="http://schemas.openxmlformats.org/drawingml/2006/picture">
                <pic:pic>
                  <pic:nvPicPr>
                    <pic:cNvPr id="341" name="Image 341"/>
                    <pic:cNvPicPr/>
                  </pic:nvPicPr>
                  <pic:blipFill>
                    <a:blip r:embed="rId92" cstate="print"/>
                    <a:stretch>
                      <a:fillRect/>
                    </a:stretch>
                  </pic:blipFill>
                  <pic:spPr>
                    <a:xfrm>
                      <a:off x="0" y="0"/>
                      <a:ext cx="756173" cy="256031"/>
                    </a:xfrm>
                    <a:prstGeom prst="rect">
                      <a:avLst/>
                    </a:prstGeom>
                  </pic:spPr>
                </pic:pic>
              </a:graphicData>
            </a:graphic>
          </wp:anchor>
        </w:drawing>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1"/>
        <w:rPr>
          <w:sz w:val="20"/>
        </w:rPr>
      </w:pPr>
      <w:r>
        <w:rPr/>
        <mc:AlternateContent>
          <mc:Choice Requires="wps">
            <w:drawing>
              <wp:anchor distT="0" distB="0" distL="0" distR="0" allowOverlap="1" layoutInCell="1" locked="0" behindDoc="1" simplePos="0" relativeHeight="487640576">
                <wp:simplePos x="0" y="0"/>
                <wp:positionH relativeFrom="page">
                  <wp:posOffset>2210213</wp:posOffset>
                </wp:positionH>
                <wp:positionV relativeFrom="paragraph">
                  <wp:posOffset>174904</wp:posOffset>
                </wp:positionV>
                <wp:extent cx="4475480" cy="4391660"/>
                <wp:effectExtent l="0" t="0" r="0" b="0"/>
                <wp:wrapTopAndBottom/>
                <wp:docPr id="342" name="Group 342"/>
                <wp:cNvGraphicFramePr>
                  <a:graphicFrameLocks/>
                </wp:cNvGraphicFramePr>
                <a:graphic>
                  <a:graphicData uri="http://schemas.microsoft.com/office/word/2010/wordprocessingGroup">
                    <wpg:wgp>
                      <wpg:cNvPr id="342" name="Group 342"/>
                      <wpg:cNvGrpSpPr/>
                      <wpg:grpSpPr>
                        <a:xfrm>
                          <a:off x="0" y="0"/>
                          <a:ext cx="4475480" cy="4391660"/>
                          <a:chExt cx="4475480" cy="4391660"/>
                        </a:xfrm>
                      </wpg:grpSpPr>
                      <pic:pic>
                        <pic:nvPicPr>
                          <pic:cNvPr id="343" name="Image 343"/>
                          <pic:cNvPicPr/>
                        </pic:nvPicPr>
                        <pic:blipFill>
                          <a:blip r:embed="rId93" cstate="print"/>
                          <a:stretch>
                            <a:fillRect/>
                          </a:stretch>
                        </pic:blipFill>
                        <pic:spPr>
                          <a:xfrm>
                            <a:off x="0" y="441903"/>
                            <a:ext cx="4475377" cy="3842083"/>
                          </a:xfrm>
                          <a:prstGeom prst="rect">
                            <a:avLst/>
                          </a:prstGeom>
                        </pic:spPr>
                      </pic:pic>
                      <wps:wsp>
                        <wps:cNvPr id="344" name="Textbox 344"/>
                        <wps:cNvSpPr txBox="1"/>
                        <wps:spPr>
                          <a:xfrm>
                            <a:off x="3740687" y="0"/>
                            <a:ext cx="323850" cy="549275"/>
                          </a:xfrm>
                          <a:prstGeom prst="rect">
                            <a:avLst/>
                          </a:prstGeom>
                        </wps:spPr>
                        <wps:txbx>
                          <w:txbxContent>
                            <w:p>
                              <w:pPr>
                                <w:spacing w:line="865" w:lineRule="exact" w:before="0"/>
                                <w:ind w:left="0" w:right="0" w:firstLine="0"/>
                                <w:jc w:val="left"/>
                                <w:rPr>
                                  <w:sz w:val="78"/>
                                </w:rPr>
                              </w:pPr>
                              <w:r>
                                <w:rPr>
                                  <w:color w:val="C4C3C3"/>
                                  <w:w w:val="90"/>
                                  <w:sz w:val="78"/>
                                </w:rPr>
                                <w:t>-</w:t>
                              </w:r>
                              <w:r>
                                <w:rPr>
                                  <w:color w:val="C4C3C3"/>
                                  <w:spacing w:val="-10"/>
                                  <w:sz w:val="78"/>
                                </w:rPr>
                                <w:t>-</w:t>
                              </w:r>
                            </w:p>
                          </w:txbxContent>
                        </wps:txbx>
                        <wps:bodyPr wrap="square" lIns="0" tIns="0" rIns="0" bIns="0" rtlCol="0">
                          <a:noAutofit/>
                        </wps:bodyPr>
                      </wps:wsp>
                      <wps:wsp>
                        <wps:cNvPr id="345" name="Textbox 345"/>
                        <wps:cNvSpPr txBox="1"/>
                        <wps:spPr>
                          <a:xfrm>
                            <a:off x="843711" y="4209897"/>
                            <a:ext cx="84455" cy="181610"/>
                          </a:xfrm>
                          <a:prstGeom prst="rect">
                            <a:avLst/>
                          </a:prstGeom>
                        </wps:spPr>
                        <wps:txbx>
                          <w:txbxContent>
                            <w:p>
                              <w:pPr>
                                <w:spacing w:line="117" w:lineRule="auto" w:before="38"/>
                                <w:ind w:left="0" w:right="0" w:firstLine="0"/>
                                <w:jc w:val="left"/>
                                <w:rPr>
                                  <w:rFonts w:ascii="Arial" w:hAnsi="Arial"/>
                                  <w:sz w:val="23"/>
                                </w:rPr>
                              </w:pPr>
                              <w:r>
                                <w:rPr>
                                  <w:color w:val="C4C3C3"/>
                                  <w:w w:val="75"/>
                                  <w:sz w:val="12"/>
                                </w:rPr>
                                <w:t>I</w:t>
                              </w:r>
                              <w:r>
                                <w:rPr>
                                  <w:color w:val="C4C3C3"/>
                                  <w:spacing w:val="-1"/>
                                  <w:w w:val="80"/>
                                  <w:sz w:val="12"/>
                                </w:rPr>
                                <w:t> </w:t>
                              </w:r>
                              <w:r>
                                <w:rPr>
                                  <w:rFonts w:ascii="Arial" w:hAnsi="Arial"/>
                                  <w:color w:val="757575"/>
                                  <w:spacing w:val="-10"/>
                                  <w:w w:val="80"/>
                                  <w:position w:val="-12"/>
                                  <w:sz w:val="23"/>
                                </w:rPr>
                                <w:t>•</w:t>
                              </w:r>
                            </w:p>
                          </w:txbxContent>
                        </wps:txbx>
                        <wps:bodyPr wrap="square" lIns="0" tIns="0" rIns="0" bIns="0" rtlCol="0">
                          <a:noAutofit/>
                        </wps:bodyPr>
                      </wps:wsp>
                    </wpg:wgp>
                  </a:graphicData>
                </a:graphic>
              </wp:anchor>
            </w:drawing>
          </mc:Choice>
          <mc:Fallback>
            <w:pict>
              <v:group style="position:absolute;margin-left:174.032593pt;margin-top:13.771996pt;width:352.4pt;height:345.8pt;mso-position-horizontal-relative:page;mso-position-vertical-relative:paragraph;z-index:-15675904;mso-wrap-distance-left:0;mso-wrap-distance-right:0" id="docshapegroup249" coordorigin="3481,275" coordsize="7048,6916">
                <v:shape style="position:absolute;left:3480;top:971;width:7048;height:6051" type="#_x0000_t75" id="docshape250" stroked="false">
                  <v:imagedata r:id="rId93" o:title=""/>
                </v:shape>
                <v:shape style="position:absolute;left:9371;top:275;width:510;height:865" type="#_x0000_t202" id="docshape251" filled="false" stroked="false">
                  <v:textbox inset="0,0,0,0">
                    <w:txbxContent>
                      <w:p>
                        <w:pPr>
                          <w:spacing w:line="865" w:lineRule="exact" w:before="0"/>
                          <w:ind w:left="0" w:right="0" w:firstLine="0"/>
                          <w:jc w:val="left"/>
                          <w:rPr>
                            <w:sz w:val="78"/>
                          </w:rPr>
                        </w:pPr>
                        <w:r>
                          <w:rPr>
                            <w:color w:val="C4C3C3"/>
                            <w:w w:val="90"/>
                            <w:sz w:val="78"/>
                          </w:rPr>
                          <w:t>-</w:t>
                        </w:r>
                        <w:r>
                          <w:rPr>
                            <w:color w:val="C4C3C3"/>
                            <w:spacing w:val="-10"/>
                            <w:sz w:val="78"/>
                          </w:rPr>
                          <w:t>-</w:t>
                        </w:r>
                      </w:p>
                    </w:txbxContent>
                  </v:textbox>
                  <w10:wrap type="none"/>
                </v:shape>
                <v:shape style="position:absolute;left:4809;top:6905;width:133;height:286" type="#_x0000_t202" id="docshape252" filled="false" stroked="false">
                  <v:textbox inset="0,0,0,0">
                    <w:txbxContent>
                      <w:p>
                        <w:pPr>
                          <w:spacing w:line="117" w:lineRule="auto" w:before="38"/>
                          <w:ind w:left="0" w:right="0" w:firstLine="0"/>
                          <w:jc w:val="left"/>
                          <w:rPr>
                            <w:rFonts w:ascii="Arial" w:hAnsi="Arial"/>
                            <w:sz w:val="23"/>
                          </w:rPr>
                        </w:pPr>
                        <w:r>
                          <w:rPr>
                            <w:color w:val="C4C3C3"/>
                            <w:w w:val="75"/>
                            <w:sz w:val="12"/>
                          </w:rPr>
                          <w:t>I</w:t>
                        </w:r>
                        <w:r>
                          <w:rPr>
                            <w:color w:val="C4C3C3"/>
                            <w:spacing w:val="-1"/>
                            <w:w w:val="80"/>
                            <w:sz w:val="12"/>
                          </w:rPr>
                          <w:t> </w:t>
                        </w:r>
                        <w:r>
                          <w:rPr>
                            <w:rFonts w:ascii="Arial" w:hAnsi="Arial"/>
                            <w:color w:val="757575"/>
                            <w:spacing w:val="-10"/>
                            <w:w w:val="80"/>
                            <w:position w:val="-12"/>
                            <w:sz w:val="23"/>
                          </w:rPr>
                          <w:t>•</w:t>
                        </w:r>
                      </w:p>
                    </w:txbxContent>
                  </v:textbox>
                  <w10:wrap type="none"/>
                </v:shape>
                <w10:wrap type="topAndBottom"/>
              </v:group>
            </w:pict>
          </mc:Fallback>
        </mc:AlternateContent>
      </w:r>
    </w:p>
    <w:p>
      <w:pPr>
        <w:pStyle w:val="BodyText"/>
        <w:spacing w:before="5"/>
        <w:rPr>
          <w:sz w:val="2"/>
        </w:rPr>
      </w:pPr>
    </w:p>
    <w:p>
      <w:pPr>
        <w:pStyle w:val="BodyText"/>
        <w:spacing w:line="20" w:lineRule="exact"/>
        <w:ind w:left="3097"/>
        <w:rPr>
          <w:sz w:val="2"/>
        </w:rPr>
      </w:pPr>
      <w:r>
        <w:rPr>
          <w:sz w:val="2"/>
        </w:rPr>
        <mc:AlternateContent>
          <mc:Choice Requires="wps">
            <w:drawing>
              <wp:inline distT="0" distB="0" distL="0" distR="0">
                <wp:extent cx="1026160" cy="12700"/>
                <wp:effectExtent l="9525" t="0" r="2540" b="6350"/>
                <wp:docPr id="346" name="Group 346"/>
                <wp:cNvGraphicFramePr>
                  <a:graphicFrameLocks/>
                </wp:cNvGraphicFramePr>
                <a:graphic>
                  <a:graphicData uri="http://schemas.microsoft.com/office/word/2010/wordprocessingGroup">
                    <wpg:wgp>
                      <wpg:cNvPr id="346" name="Group 346"/>
                      <wpg:cNvGrpSpPr/>
                      <wpg:grpSpPr>
                        <a:xfrm>
                          <a:off x="0" y="0"/>
                          <a:ext cx="1026160" cy="12700"/>
                          <a:chExt cx="1026160" cy="12700"/>
                        </a:xfrm>
                      </wpg:grpSpPr>
                      <wps:wsp>
                        <wps:cNvPr id="347" name="Graphic 347"/>
                        <wps:cNvSpPr/>
                        <wps:spPr>
                          <a:xfrm>
                            <a:off x="0" y="6103"/>
                            <a:ext cx="1026160" cy="1270"/>
                          </a:xfrm>
                          <a:custGeom>
                            <a:avLst/>
                            <a:gdLst/>
                            <a:ahLst/>
                            <a:cxnLst/>
                            <a:rect l="l" t="t" r="r" b="b"/>
                            <a:pathLst>
                              <a:path w="1026160" h="0">
                                <a:moveTo>
                                  <a:pt x="0" y="0"/>
                                </a:moveTo>
                                <a:lnTo>
                                  <a:pt x="1025734"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80.8pt;height:1pt;mso-position-horizontal-relative:char;mso-position-vertical-relative:line" id="docshapegroup253" coordorigin="0,0" coordsize="1616,20">
                <v:line style="position:absolute" from="0,10" to="1615,10" stroked="true" strokeweight=".961164pt" strokecolor="#000000">
                  <v:stroke dashstyle="solid"/>
                </v:line>
              </v:group>
            </w:pict>
          </mc:Fallback>
        </mc:AlternateContent>
      </w:r>
      <w:r>
        <w:rPr>
          <w:sz w:val="2"/>
        </w:rPr>
      </w:r>
    </w:p>
    <w:p>
      <w:pPr>
        <w:spacing w:after="0" w:line="20" w:lineRule="exact"/>
        <w:rPr>
          <w:sz w:val="2"/>
        </w:rPr>
        <w:sectPr>
          <w:pgSz w:w="12240" w:h="15840"/>
          <w:pgMar w:header="0" w:footer="735" w:top="1520" w:bottom="940" w:left="460" w:right="260"/>
        </w:sectPr>
      </w:pPr>
    </w:p>
    <w:p>
      <w:pPr>
        <w:spacing w:before="65"/>
        <w:ind w:left="0" w:right="142" w:firstLine="0"/>
        <w:jc w:val="center"/>
        <w:rPr>
          <w:b/>
          <w:sz w:val="23"/>
        </w:rPr>
      </w:pPr>
      <w:r>
        <w:rPr>
          <w:b/>
          <w:color w:val="0C0C0C"/>
          <w:spacing w:val="-2"/>
          <w:w w:val="110"/>
          <w:sz w:val="23"/>
        </w:rPr>
        <w:t>EXHIBITB</w:t>
      </w:r>
    </w:p>
    <w:p>
      <w:pPr>
        <w:spacing w:line="254" w:lineRule="auto" w:before="9"/>
        <w:ind w:left="1152" w:right="1284" w:firstLine="3"/>
        <w:jc w:val="left"/>
        <w:rPr>
          <w:sz w:val="23"/>
        </w:rPr>
      </w:pPr>
      <w:r>
        <w:rPr>
          <w:color w:val="0C0C0C"/>
          <w:w w:val="105"/>
          <w:sz w:val="23"/>
        </w:rPr>
        <w:t>[to</w:t>
      </w:r>
      <w:r>
        <w:rPr>
          <w:color w:val="0C0C0C"/>
          <w:spacing w:val="-1"/>
          <w:w w:val="105"/>
          <w:sz w:val="23"/>
        </w:rPr>
        <w:t> </w:t>
      </w:r>
      <w:r>
        <w:rPr>
          <w:color w:val="0C0C0C"/>
          <w:w w:val="105"/>
          <w:sz w:val="23"/>
        </w:rPr>
        <w:t>Development</w:t>
      </w:r>
      <w:r>
        <w:rPr>
          <w:color w:val="0C0C0C"/>
          <w:spacing w:val="32"/>
          <w:w w:val="105"/>
          <w:sz w:val="23"/>
        </w:rPr>
        <w:t> </w:t>
      </w:r>
      <w:r>
        <w:rPr>
          <w:color w:val="0C0C0C"/>
          <w:w w:val="105"/>
          <w:sz w:val="23"/>
        </w:rPr>
        <w:t>Agreement dated as</w:t>
      </w:r>
      <w:r>
        <w:rPr>
          <w:color w:val="0C0C0C"/>
          <w:spacing w:val="-2"/>
          <w:w w:val="105"/>
          <w:sz w:val="23"/>
        </w:rPr>
        <w:t> </w:t>
      </w:r>
      <w:r>
        <w:rPr>
          <w:color w:val="0C0C0C"/>
          <w:w w:val="105"/>
          <w:sz w:val="23"/>
        </w:rPr>
        <w:t>of</w:t>
      </w:r>
      <w:r>
        <w:rPr>
          <w:color w:val="0C0C0C"/>
          <w:spacing w:val="-2"/>
          <w:w w:val="105"/>
          <w:sz w:val="23"/>
        </w:rPr>
        <w:t> </w:t>
      </w:r>
      <w:r>
        <w:rPr>
          <w:color w:val="0C0C0C"/>
          <w:w w:val="105"/>
          <w:sz w:val="23"/>
        </w:rPr>
        <w:t>March 28, 2024, by and among Forsyth Commons Holdings,</w:t>
      </w:r>
      <w:r>
        <w:rPr>
          <w:color w:val="0C0C0C"/>
          <w:spacing w:val="-3"/>
          <w:w w:val="105"/>
          <w:sz w:val="23"/>
        </w:rPr>
        <w:t> </w:t>
      </w:r>
      <w:r>
        <w:rPr>
          <w:color w:val="0C0C0C"/>
          <w:w w:val="105"/>
          <w:sz w:val="23"/>
        </w:rPr>
        <w:t>LLC,</w:t>
      </w:r>
      <w:r>
        <w:rPr>
          <w:color w:val="0C0C0C"/>
          <w:spacing w:val="-8"/>
          <w:w w:val="105"/>
          <w:sz w:val="23"/>
        </w:rPr>
        <w:t> </w:t>
      </w:r>
      <w:r>
        <w:rPr>
          <w:color w:val="0C0C0C"/>
          <w:w w:val="105"/>
          <w:sz w:val="23"/>
        </w:rPr>
        <w:t>Savannah</w:t>
      </w:r>
      <w:r>
        <w:rPr>
          <w:color w:val="0C0C0C"/>
          <w:spacing w:val="-4"/>
          <w:w w:val="105"/>
          <w:sz w:val="23"/>
        </w:rPr>
        <w:t> </w:t>
      </w:r>
      <w:r>
        <w:rPr>
          <w:color w:val="0C0C0C"/>
          <w:w w:val="105"/>
          <w:sz w:val="23"/>
        </w:rPr>
        <w:t>Economic Development Authority; and</w:t>
      </w:r>
      <w:r>
        <w:rPr>
          <w:color w:val="0C0C0C"/>
          <w:spacing w:val="-2"/>
          <w:w w:val="105"/>
          <w:sz w:val="23"/>
        </w:rPr>
        <w:t> </w:t>
      </w:r>
      <w:r>
        <w:rPr>
          <w:color w:val="0C0C0C"/>
          <w:w w:val="105"/>
          <w:sz w:val="23"/>
        </w:rPr>
        <w:t>The</w:t>
      </w:r>
      <w:r>
        <w:rPr>
          <w:color w:val="0C0C0C"/>
          <w:spacing w:val="-12"/>
          <w:w w:val="105"/>
          <w:sz w:val="23"/>
        </w:rPr>
        <w:t> </w:t>
      </w:r>
      <w:r>
        <w:rPr>
          <w:color w:val="0C0C0C"/>
          <w:w w:val="105"/>
          <w:sz w:val="23"/>
        </w:rPr>
        <w:t>Mayor</w:t>
      </w:r>
      <w:r>
        <w:rPr>
          <w:color w:val="0C0C0C"/>
          <w:spacing w:val="-5"/>
          <w:w w:val="105"/>
          <w:sz w:val="23"/>
        </w:rPr>
        <w:t> </w:t>
      </w:r>
      <w:r>
        <w:rPr>
          <w:color w:val="0C0C0C"/>
          <w:w w:val="105"/>
          <w:sz w:val="23"/>
        </w:rPr>
        <w:t>and</w:t>
      </w:r>
      <w:r>
        <w:rPr>
          <w:color w:val="0C0C0C"/>
          <w:spacing w:val="-5"/>
          <w:w w:val="105"/>
          <w:sz w:val="23"/>
        </w:rPr>
        <w:t> </w:t>
      </w:r>
      <w:r>
        <w:rPr>
          <w:color w:val="0C0C0C"/>
          <w:w w:val="105"/>
          <w:sz w:val="23"/>
        </w:rPr>
        <w:t>Aldermen of the City of Savannah]</w:t>
      </w:r>
    </w:p>
    <w:p>
      <w:pPr>
        <w:pStyle w:val="BodyText"/>
        <w:rPr>
          <w:sz w:val="23"/>
        </w:rPr>
      </w:pPr>
    </w:p>
    <w:p>
      <w:pPr>
        <w:pStyle w:val="BodyText"/>
        <w:rPr>
          <w:sz w:val="23"/>
        </w:rPr>
      </w:pPr>
    </w:p>
    <w:p>
      <w:pPr>
        <w:pStyle w:val="BodyText"/>
        <w:rPr>
          <w:sz w:val="23"/>
        </w:rPr>
      </w:pPr>
    </w:p>
    <w:p>
      <w:pPr>
        <w:pStyle w:val="BodyText"/>
        <w:rPr>
          <w:sz w:val="23"/>
        </w:rPr>
      </w:pPr>
    </w:p>
    <w:p>
      <w:pPr>
        <w:pStyle w:val="BodyText"/>
        <w:spacing w:before="62"/>
        <w:rPr>
          <w:sz w:val="23"/>
        </w:rPr>
      </w:pPr>
    </w:p>
    <w:p>
      <w:pPr>
        <w:spacing w:before="0"/>
        <w:ind w:left="0" w:right="135" w:firstLine="0"/>
        <w:jc w:val="center"/>
        <w:rPr>
          <w:b/>
          <w:sz w:val="23"/>
        </w:rPr>
      </w:pPr>
      <w:r>
        <w:rPr>
          <w:b/>
          <w:color w:val="0C0C0C"/>
          <w:w w:val="105"/>
          <w:sz w:val="23"/>
        </w:rPr>
        <w:t>PARKING GARAGE</w:t>
      </w:r>
      <w:r>
        <w:rPr>
          <w:b/>
          <w:color w:val="0C0C0C"/>
          <w:spacing w:val="-8"/>
          <w:w w:val="105"/>
          <w:sz w:val="23"/>
        </w:rPr>
        <w:t> </w:t>
      </w:r>
      <w:r>
        <w:rPr>
          <w:b/>
          <w:color w:val="0C0C0C"/>
          <w:spacing w:val="-2"/>
          <w:w w:val="105"/>
          <w:sz w:val="23"/>
        </w:rPr>
        <w:t>PLANS</w:t>
      </w:r>
    </w:p>
    <w:p>
      <w:pPr>
        <w:spacing w:before="14"/>
        <w:ind w:left="0" w:right="135" w:firstLine="0"/>
        <w:jc w:val="center"/>
        <w:rPr>
          <w:sz w:val="23"/>
        </w:rPr>
      </w:pPr>
      <w:r>
        <w:rPr>
          <w:color w:val="0C0C0C"/>
          <w:w w:val="105"/>
          <w:sz w:val="23"/>
        </w:rPr>
        <w:t>[begins</w:t>
      </w:r>
      <w:r>
        <w:rPr>
          <w:color w:val="0C0C0C"/>
          <w:spacing w:val="-3"/>
          <w:w w:val="105"/>
          <w:sz w:val="23"/>
        </w:rPr>
        <w:t> </w:t>
      </w:r>
      <w:r>
        <w:rPr>
          <w:color w:val="0C0C0C"/>
          <w:w w:val="105"/>
          <w:sz w:val="23"/>
        </w:rPr>
        <w:t>on</w:t>
      </w:r>
      <w:r>
        <w:rPr>
          <w:color w:val="0C0C0C"/>
          <w:spacing w:val="-3"/>
          <w:w w:val="105"/>
          <w:sz w:val="23"/>
        </w:rPr>
        <w:t> </w:t>
      </w:r>
      <w:r>
        <w:rPr>
          <w:color w:val="0C0C0C"/>
          <w:w w:val="105"/>
          <w:sz w:val="23"/>
        </w:rPr>
        <w:t>following</w:t>
      </w:r>
      <w:r>
        <w:rPr>
          <w:color w:val="0C0C0C"/>
          <w:spacing w:val="-1"/>
          <w:w w:val="105"/>
          <w:sz w:val="23"/>
        </w:rPr>
        <w:t> </w:t>
      </w:r>
      <w:r>
        <w:rPr>
          <w:color w:val="0C0C0C"/>
          <w:spacing w:val="-4"/>
          <w:w w:val="105"/>
          <w:sz w:val="23"/>
        </w:rPr>
        <w:t>page]</w:t>
      </w:r>
    </w:p>
    <w:p>
      <w:pPr>
        <w:spacing w:after="0"/>
        <w:jc w:val="center"/>
        <w:rPr>
          <w:sz w:val="23"/>
        </w:rPr>
        <w:sectPr>
          <w:pgSz w:w="12240" w:h="15840"/>
          <w:pgMar w:header="0" w:footer="735" w:top="960" w:bottom="940" w:left="460" w:right="260"/>
        </w:sectPr>
      </w:pPr>
    </w:p>
    <w:p>
      <w:pPr>
        <w:spacing w:line="269" w:lineRule="exact" w:before="79"/>
        <w:ind w:left="0" w:right="190" w:firstLine="0"/>
        <w:jc w:val="center"/>
        <w:rPr>
          <w:rFonts w:ascii="Arial"/>
          <w:sz w:val="26"/>
        </w:rPr>
      </w:pPr>
      <w:r>
        <w:rPr>
          <w:rFonts w:ascii="Arial"/>
          <w:color w:val="7C7C7C"/>
          <w:spacing w:val="-2"/>
          <w:w w:val="95"/>
          <w:sz w:val="26"/>
        </w:rPr>
        <w:t>&amp;b.wilR</w:t>
      </w:r>
    </w:p>
    <w:p>
      <w:pPr>
        <w:spacing w:line="228" w:lineRule="exact" w:before="0"/>
        <w:ind w:left="0" w:right="141" w:firstLine="0"/>
        <w:jc w:val="center"/>
        <w:rPr>
          <w:rFonts w:ascii="Arial" w:hAnsi="Arial"/>
          <w:sz w:val="23"/>
        </w:rPr>
      </w:pPr>
      <w:r>
        <w:rPr/>
        <mc:AlternateContent>
          <mc:Choice Requires="wps">
            <w:drawing>
              <wp:anchor distT="0" distB="0" distL="0" distR="0" allowOverlap="1" layoutInCell="1" locked="0" behindDoc="1" simplePos="0" relativeHeight="480013824">
                <wp:simplePos x="0" y="0"/>
                <wp:positionH relativeFrom="page">
                  <wp:posOffset>3898880</wp:posOffset>
                </wp:positionH>
                <wp:positionV relativeFrom="paragraph">
                  <wp:posOffset>19470</wp:posOffset>
                </wp:positionV>
                <wp:extent cx="15875" cy="130175"/>
                <wp:effectExtent l="0" t="0" r="0" b="0"/>
                <wp:wrapNone/>
                <wp:docPr id="348" name="Graphic 348"/>
                <wp:cNvGraphicFramePr>
                  <a:graphicFrameLocks/>
                </wp:cNvGraphicFramePr>
                <a:graphic>
                  <a:graphicData uri="http://schemas.microsoft.com/office/word/2010/wordprocessingShape">
                    <wps:wsp>
                      <wps:cNvPr id="348" name="Graphic 348"/>
                      <wps:cNvSpPr/>
                      <wps:spPr>
                        <a:xfrm>
                          <a:off x="0" y="0"/>
                          <a:ext cx="15875" cy="130175"/>
                        </a:xfrm>
                        <a:custGeom>
                          <a:avLst/>
                          <a:gdLst/>
                          <a:ahLst/>
                          <a:cxnLst/>
                          <a:rect l="l" t="t" r="r" b="b"/>
                          <a:pathLst>
                            <a:path w="15875" h="130175">
                              <a:moveTo>
                                <a:pt x="15263" y="130103"/>
                              </a:moveTo>
                              <a:lnTo>
                                <a:pt x="0" y="130103"/>
                              </a:lnTo>
                              <a:lnTo>
                                <a:pt x="0" y="0"/>
                              </a:lnTo>
                              <a:lnTo>
                                <a:pt x="15263" y="0"/>
                              </a:lnTo>
                              <a:lnTo>
                                <a:pt x="15263" y="130103"/>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06.998444pt;margin-top:1.533112pt;width:1.201883pt;height:10.244331pt;mso-position-horizontal-relative:page;mso-position-vertical-relative:paragraph;z-index:-23302656" id="docshape254" filled="true" fillcolor="#ebebeb" stroked="false">
                <v:fill type="solid"/>
                <w10:wrap type="none"/>
              </v:rect>
            </w:pict>
          </mc:Fallback>
        </mc:AlternateContent>
      </w:r>
      <w:r>
        <w:rPr>
          <w:rFonts w:ascii="Arial" w:hAnsi="Arial"/>
          <w:color w:val="525252"/>
          <w:w w:val="75"/>
          <w:sz w:val="23"/>
        </w:rPr>
        <w:t>a,</w:t>
      </w:r>
      <w:r>
        <w:rPr>
          <w:rFonts w:ascii="Arial" w:hAnsi="Arial"/>
          <w:color w:val="525252"/>
          <w:spacing w:val="14"/>
          <w:sz w:val="23"/>
        </w:rPr>
        <w:t> </w:t>
      </w:r>
      <w:r>
        <w:rPr>
          <w:rFonts w:ascii="Arial" w:hAnsi="Arial"/>
          <w:color w:val="525252"/>
          <w:w w:val="75"/>
          <w:sz w:val="20"/>
        </w:rPr>
        <w:t>1</w:t>
      </w:r>
      <w:r>
        <w:rPr>
          <w:rFonts w:ascii="Arial" w:hAnsi="Arial"/>
          <w:color w:val="7C7C7C"/>
          <w:w w:val="75"/>
          <w:sz w:val="20"/>
        </w:rPr>
        <w:t>1</w:t>
      </w:r>
      <w:r>
        <w:rPr>
          <w:rFonts w:ascii="Arial" w:hAnsi="Arial"/>
          <w:color w:val="525252"/>
          <w:w w:val="75"/>
          <w:sz w:val="20"/>
        </w:rPr>
        <w:t>1</w:t>
      </w:r>
      <w:r>
        <w:rPr>
          <w:rFonts w:ascii="Arial" w:hAnsi="Arial"/>
          <w:color w:val="7C7C7C"/>
          <w:w w:val="75"/>
          <w:sz w:val="20"/>
        </w:rPr>
        <w:t>g</w:t>
      </w:r>
      <w:r>
        <w:rPr>
          <w:rFonts w:ascii="Arial" w:hAnsi="Arial"/>
          <w:color w:val="696969"/>
          <w:w w:val="75"/>
          <w:sz w:val="20"/>
        </w:rPr>
        <w:t>G</w:t>
      </w:r>
      <w:r>
        <w:rPr>
          <w:rFonts w:ascii="Arial" w:hAnsi="Arial"/>
          <w:color w:val="696969"/>
          <w:spacing w:val="-7"/>
          <w:sz w:val="20"/>
        </w:rPr>
        <w:t> </w:t>
      </w:r>
      <w:r>
        <w:rPr>
          <w:rFonts w:ascii="Arial" w:hAnsi="Arial"/>
          <w:color w:val="B1B1B1"/>
          <w:w w:val="75"/>
          <w:sz w:val="15"/>
        </w:rPr>
        <w:t>.</w:t>
      </w:r>
      <w:r>
        <w:rPr>
          <w:rFonts w:ascii="Arial" w:hAnsi="Arial"/>
          <w:color w:val="383838"/>
          <w:w w:val="75"/>
          <w:sz w:val="15"/>
        </w:rPr>
        <w:t>1</w:t>
      </w:r>
      <w:r>
        <w:rPr>
          <w:rFonts w:ascii="Arial" w:hAnsi="Arial"/>
          <w:color w:val="939393"/>
          <w:w w:val="75"/>
          <w:sz w:val="15"/>
        </w:rPr>
        <w:t>·</w:t>
      </w:r>
      <w:r>
        <w:rPr>
          <w:rFonts w:ascii="Arial" w:hAnsi="Arial"/>
          <w:color w:val="939393"/>
          <w:spacing w:val="62"/>
          <w:w w:val="150"/>
          <w:sz w:val="15"/>
        </w:rPr>
        <w:t> </w:t>
      </w:r>
      <w:r>
        <w:rPr>
          <w:rFonts w:ascii="Arial" w:hAnsi="Arial"/>
          <w:color w:val="7C7C7C"/>
          <w:spacing w:val="-2"/>
          <w:w w:val="75"/>
          <w:sz w:val="23"/>
        </w:rPr>
        <w:t>e</w:t>
      </w:r>
      <w:r>
        <w:rPr>
          <w:rFonts w:ascii="Arial" w:hAnsi="Arial"/>
          <w:color w:val="696969"/>
          <w:spacing w:val="-2"/>
          <w:w w:val="75"/>
          <w:sz w:val="23"/>
        </w:rPr>
        <w:t>PLlm</w:t>
      </w:r>
    </w:p>
    <w:p>
      <w:pPr>
        <w:spacing w:line="258" w:lineRule="exact" w:before="0"/>
        <w:ind w:left="0" w:right="158" w:firstLine="0"/>
        <w:jc w:val="center"/>
        <w:rPr>
          <w:sz w:val="23"/>
        </w:rPr>
      </w:pPr>
      <w:r>
        <w:rPr>
          <w:color w:val="7C7C7C"/>
          <w:spacing w:val="-2"/>
          <w:w w:val="85"/>
          <w:sz w:val="23"/>
        </w:rPr>
        <w:t>[a.ita</w:t>
      </w:r>
      <w:r>
        <w:rPr>
          <w:color w:val="525252"/>
          <w:spacing w:val="-2"/>
          <w:w w:val="85"/>
          <w:sz w:val="23"/>
        </w:rPr>
        <w:t>c11erl</w:t>
      </w:r>
      <w:r>
        <w:rPr>
          <w:color w:val="7C7C7C"/>
          <w:spacing w:val="-2"/>
          <w:w w:val="85"/>
          <w:sz w:val="23"/>
        </w:rPr>
        <w:t>J</w:t>
      </w:r>
    </w:p>
    <w:p>
      <w:pPr>
        <w:pStyle w:val="BodyText"/>
        <w:spacing w:before="95"/>
        <w:rPr>
          <w:sz w:val="20"/>
        </w:rPr>
      </w:pPr>
    </w:p>
    <w:p>
      <w:pPr>
        <w:spacing w:before="1"/>
        <w:ind w:left="0" w:right="634" w:firstLine="0"/>
        <w:jc w:val="center"/>
        <w:rPr>
          <w:sz w:val="11"/>
        </w:rPr>
      </w:pPr>
      <w:r>
        <w:rPr>
          <w:rFonts w:ascii="Arial" w:hAnsi="Arial"/>
          <w:color w:val="525252"/>
          <w:sz w:val="21"/>
        </w:rPr>
        <w:t>For·</w:t>
      </w:r>
      <w:r>
        <w:rPr>
          <w:rFonts w:ascii="Arial" w:hAnsi="Arial"/>
          <w:color w:val="525252"/>
          <w:spacing w:val="-15"/>
          <w:sz w:val="21"/>
        </w:rPr>
        <w:t> </w:t>
      </w:r>
      <w:r>
        <w:rPr>
          <w:rFonts w:ascii="Arial" w:hAnsi="Arial"/>
          <w:color w:val="7C7C7C"/>
          <w:sz w:val="20"/>
        </w:rPr>
        <w:t>r</w:t>
      </w:r>
      <w:r>
        <w:rPr>
          <w:rFonts w:ascii="Arial" w:hAnsi="Arial"/>
          <w:color w:val="525252"/>
          <w:sz w:val="20"/>
        </w:rPr>
        <w:t>f</w:t>
      </w:r>
      <w:r>
        <w:rPr>
          <w:rFonts w:ascii="Arial" w:hAnsi="Arial"/>
          <w:color w:val="383838"/>
          <w:sz w:val="20"/>
        </w:rPr>
        <w:t>b</w:t>
      </w:r>
      <w:r>
        <w:rPr>
          <w:rFonts w:ascii="Arial" w:hAnsi="Arial"/>
          <w:color w:val="383838"/>
          <w:spacing w:val="-10"/>
          <w:sz w:val="20"/>
        </w:rPr>
        <w:t> </w:t>
      </w:r>
      <w:r>
        <w:rPr>
          <w:rFonts w:ascii="Arial" w:hAnsi="Arial"/>
          <w:color w:val="7C7C7C"/>
          <w:sz w:val="20"/>
        </w:rPr>
        <w:t>:</w:t>
      </w:r>
      <w:r>
        <w:rPr>
          <w:rFonts w:ascii="Arial" w:hAnsi="Arial"/>
          <w:color w:val="7C7C7C"/>
          <w:spacing w:val="-14"/>
          <w:sz w:val="20"/>
        </w:rPr>
        <w:t> </w:t>
      </w:r>
      <w:r>
        <w:rPr>
          <w:rFonts w:ascii="Arial" w:hAnsi="Arial"/>
          <w:color w:val="696969"/>
          <w:sz w:val="20"/>
        </w:rPr>
        <w:t>{!llwmon</w:t>
      </w:r>
      <w:r>
        <w:rPr>
          <w:rFonts w:ascii="Arial" w:hAnsi="Arial"/>
          <w:color w:val="696969"/>
          <w:spacing w:val="36"/>
          <w:sz w:val="20"/>
        </w:rPr>
        <w:t> </w:t>
      </w:r>
      <w:r>
        <w:rPr>
          <w:rFonts w:ascii="Arial" w:hAnsi="Arial"/>
          <w:color w:val="525252"/>
          <w:sz w:val="20"/>
        </w:rPr>
        <w:t>Hioldin </w:t>
      </w:r>
      <w:r>
        <w:rPr>
          <w:color w:val="696969"/>
          <w:spacing w:val="-10"/>
          <w:sz w:val="11"/>
        </w:rPr>
        <w:t>I</w:t>
      </w:r>
    </w:p>
    <w:p>
      <w:pPr>
        <w:spacing w:before="80"/>
        <w:ind w:left="2047" w:right="0" w:firstLine="0"/>
        <w:jc w:val="left"/>
        <w:rPr>
          <w:rFonts w:ascii="Arial"/>
          <w:sz w:val="22"/>
        </w:rPr>
      </w:pPr>
      <w:r>
        <w:rPr>
          <w:rFonts w:ascii="Arial"/>
          <w:color w:val="696969"/>
          <w:w w:val="80"/>
          <w:sz w:val="22"/>
        </w:rPr>
        <w:t>No'l'</w:t>
      </w:r>
      <w:r>
        <w:rPr>
          <w:rFonts w:ascii="Arial"/>
          <w:color w:val="696969"/>
          <w:spacing w:val="-4"/>
          <w:w w:val="80"/>
          <w:sz w:val="22"/>
        </w:rPr>
        <w:t> </w:t>
      </w:r>
      <w:r>
        <w:rPr>
          <w:rFonts w:ascii="Arial"/>
          <w:color w:val="696969"/>
          <w:w w:val="80"/>
          <w:sz w:val="22"/>
        </w:rPr>
        <w:t>mbr,;r</w:t>
      </w:r>
      <w:r>
        <w:rPr>
          <w:rFonts w:ascii="Arial"/>
          <w:color w:val="696969"/>
          <w:spacing w:val="58"/>
          <w:sz w:val="22"/>
        </w:rPr>
        <w:t> </w:t>
      </w:r>
      <w:r>
        <w:rPr>
          <w:rFonts w:ascii="Arial"/>
          <w:color w:val="696969"/>
          <w:w w:val="80"/>
          <w:sz w:val="22"/>
        </w:rPr>
        <w:t>.</w:t>
      </w:r>
      <w:r>
        <w:rPr>
          <w:rFonts w:ascii="Arial"/>
          <w:color w:val="696969"/>
          <w:spacing w:val="-4"/>
          <w:sz w:val="22"/>
        </w:rPr>
        <w:t> </w:t>
      </w:r>
      <w:r>
        <w:rPr>
          <w:rFonts w:ascii="Arial"/>
          <w:color w:val="7C7C7C"/>
          <w:spacing w:val="-4"/>
          <w:w w:val="80"/>
          <w:sz w:val="22"/>
        </w:rPr>
        <w:t>2023</w:t>
      </w:r>
    </w:p>
    <w:p>
      <w:pPr>
        <w:spacing w:before="109"/>
        <w:ind w:left="2069" w:right="0" w:firstLine="0"/>
        <w:jc w:val="left"/>
        <w:rPr>
          <w:sz w:val="23"/>
        </w:rPr>
      </w:pPr>
      <w:r>
        <w:rPr/>
        <mc:AlternateContent>
          <mc:Choice Requires="wps">
            <w:drawing>
              <wp:anchor distT="0" distB="0" distL="0" distR="0" allowOverlap="1" layoutInCell="1" locked="0" behindDoc="1" simplePos="0" relativeHeight="480014336">
                <wp:simplePos x="0" y="0"/>
                <wp:positionH relativeFrom="page">
                  <wp:posOffset>1989077</wp:posOffset>
                </wp:positionH>
                <wp:positionV relativeFrom="paragraph">
                  <wp:posOffset>53786</wp:posOffset>
                </wp:positionV>
                <wp:extent cx="6350" cy="196850"/>
                <wp:effectExtent l="0" t="0" r="0" b="0"/>
                <wp:wrapNone/>
                <wp:docPr id="349" name="Graphic 349"/>
                <wp:cNvGraphicFramePr>
                  <a:graphicFrameLocks/>
                </wp:cNvGraphicFramePr>
                <a:graphic>
                  <a:graphicData uri="http://schemas.microsoft.com/office/word/2010/wordprocessingShape">
                    <wps:wsp>
                      <wps:cNvPr id="349" name="Graphic 349"/>
                      <wps:cNvSpPr/>
                      <wps:spPr>
                        <a:xfrm>
                          <a:off x="0" y="0"/>
                          <a:ext cx="6350" cy="196850"/>
                        </a:xfrm>
                        <a:custGeom>
                          <a:avLst/>
                          <a:gdLst/>
                          <a:ahLst/>
                          <a:cxnLst/>
                          <a:rect l="l" t="t" r="r" b="b"/>
                          <a:pathLst>
                            <a:path w="6350" h="196850">
                              <a:moveTo>
                                <a:pt x="6105" y="196849"/>
                              </a:moveTo>
                              <a:lnTo>
                                <a:pt x="0" y="196849"/>
                              </a:lnTo>
                              <a:lnTo>
                                <a:pt x="0" y="0"/>
                              </a:lnTo>
                              <a:lnTo>
                                <a:pt x="6105" y="0"/>
                              </a:lnTo>
                              <a:lnTo>
                                <a:pt x="6105"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56.620255pt;margin-top:4.235153pt;width:.480753pt;height:15.499963pt;mso-position-horizontal-relative:page;mso-position-vertical-relative:paragraph;z-index:-23302144" id="docshape255" filled="true" fillcolor="#ebebeb" stroked="false">
                <v:fill type="solid"/>
                <w10:wrap type="none"/>
              </v:rect>
            </w:pict>
          </mc:Fallback>
        </mc:AlternateContent>
      </w:r>
      <w:r>
        <w:rPr>
          <w:color w:val="696969"/>
          <w:w w:val="80"/>
          <w:sz w:val="23"/>
        </w:rPr>
        <w:t>City</w:t>
      </w:r>
      <w:r>
        <w:rPr>
          <w:color w:val="696969"/>
          <w:spacing w:val="-1"/>
          <w:sz w:val="23"/>
        </w:rPr>
        <w:t> </w:t>
      </w:r>
      <w:r>
        <w:rPr>
          <w:color w:val="525252"/>
          <w:spacing w:val="-2"/>
          <w:w w:val="95"/>
          <w:sz w:val="23"/>
        </w:rPr>
        <w:t>o</w:t>
      </w:r>
      <w:r>
        <w:rPr>
          <w:color w:val="7C7C7C"/>
          <w:spacing w:val="-2"/>
          <w:w w:val="95"/>
          <w:sz w:val="23"/>
        </w:rPr>
        <w:t>f</w:t>
      </w:r>
      <w:r>
        <w:rPr>
          <w:color w:val="C4C4C4"/>
          <w:spacing w:val="-2"/>
          <w:w w:val="95"/>
          <w:sz w:val="23"/>
        </w:rPr>
        <w:t>.</w:t>
      </w:r>
      <w:r>
        <w:rPr>
          <w:color w:val="696969"/>
          <w:spacing w:val="-2"/>
          <w:w w:val="95"/>
          <w:sz w:val="23"/>
        </w:rPr>
        <w:t>·av:mmth</w:t>
      </w:r>
    </w:p>
    <w:p>
      <w:pPr>
        <w:tabs>
          <w:tab w:pos="4002" w:val="left" w:leader="none"/>
        </w:tabs>
        <w:spacing w:line="259" w:lineRule="exact" w:before="0"/>
        <w:ind w:left="2078" w:right="0" w:firstLine="0"/>
        <w:jc w:val="left"/>
        <w:rPr>
          <w:rFonts w:ascii="Arial"/>
          <w:sz w:val="20"/>
        </w:rPr>
      </w:pPr>
      <w:r>
        <w:rPr/>
        <mc:AlternateContent>
          <mc:Choice Requires="wps">
            <w:drawing>
              <wp:anchor distT="0" distB="0" distL="0" distR="0" allowOverlap="1" layoutInCell="1" locked="0" behindDoc="1" simplePos="0" relativeHeight="480014848">
                <wp:simplePos x="0" y="0"/>
                <wp:positionH relativeFrom="page">
                  <wp:posOffset>1661241</wp:posOffset>
                </wp:positionH>
                <wp:positionV relativeFrom="paragraph">
                  <wp:posOffset>153325</wp:posOffset>
                </wp:positionV>
                <wp:extent cx="31115" cy="180340"/>
                <wp:effectExtent l="0" t="0" r="0" b="0"/>
                <wp:wrapNone/>
                <wp:docPr id="350" name="Graphic 350"/>
                <wp:cNvGraphicFramePr>
                  <a:graphicFrameLocks/>
                </wp:cNvGraphicFramePr>
                <a:graphic>
                  <a:graphicData uri="http://schemas.microsoft.com/office/word/2010/wordprocessingShape">
                    <wps:wsp>
                      <wps:cNvPr id="350" name="Graphic 350"/>
                      <wps:cNvSpPr/>
                      <wps:spPr>
                        <a:xfrm>
                          <a:off x="0" y="0"/>
                          <a:ext cx="31115" cy="180340"/>
                        </a:xfrm>
                        <a:custGeom>
                          <a:avLst/>
                          <a:gdLst/>
                          <a:ahLst/>
                          <a:cxnLst/>
                          <a:rect l="l" t="t" r="r" b="b"/>
                          <a:pathLst>
                            <a:path w="31115" h="180340">
                              <a:moveTo>
                                <a:pt x="30527" y="179732"/>
                              </a:moveTo>
                              <a:lnTo>
                                <a:pt x="0" y="179732"/>
                              </a:lnTo>
                              <a:lnTo>
                                <a:pt x="0" y="0"/>
                              </a:lnTo>
                              <a:lnTo>
                                <a:pt x="30527" y="0"/>
                              </a:lnTo>
                              <a:lnTo>
                                <a:pt x="30527" y="1797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30.806412pt;margin-top:12.072869pt;width:2.403766pt;height:14.152142pt;mso-position-horizontal-relative:page;mso-position-vertical-relative:paragraph;z-index:-23301632" id="docshape256" filled="true" fillcolor="#ebebeb" stroked="false">
                <v:fill type="solid"/>
                <w10:wrap type="none"/>
              </v:rect>
            </w:pict>
          </mc:Fallback>
        </mc:AlternateContent>
      </w:r>
      <w:r>
        <w:rPr>
          <w:rFonts w:ascii="Arial"/>
          <w:color w:val="696969"/>
          <w:w w:val="95"/>
          <w:sz w:val="20"/>
        </w:rPr>
        <w:t>AtlD:</w:t>
      </w:r>
      <w:r>
        <w:rPr>
          <w:rFonts w:ascii="Arial"/>
          <w:color w:val="696969"/>
          <w:spacing w:val="-12"/>
          <w:w w:val="95"/>
          <w:sz w:val="20"/>
        </w:rPr>
        <w:t> </w:t>
      </w:r>
      <w:r>
        <w:rPr>
          <w:color w:val="7C7C7C"/>
          <w:w w:val="95"/>
          <w:sz w:val="23"/>
        </w:rPr>
        <w:t>J</w:t>
      </w:r>
      <w:r>
        <w:rPr>
          <w:color w:val="7C7C7C"/>
          <w:spacing w:val="9"/>
          <w:sz w:val="23"/>
        </w:rPr>
        <w:t> </w:t>
      </w:r>
      <w:r>
        <w:rPr>
          <w:rFonts w:ascii="Arial"/>
          <w:color w:val="696969"/>
          <w:w w:val="95"/>
          <w:sz w:val="18"/>
        </w:rPr>
        <w:t>y</w:t>
      </w:r>
      <w:r>
        <w:rPr>
          <w:rFonts w:ascii="Arial"/>
          <w:color w:val="696969"/>
          <w:spacing w:val="3"/>
          <w:sz w:val="18"/>
        </w:rPr>
        <w:t> </w:t>
      </w:r>
      <w:r>
        <w:rPr>
          <w:color w:val="696969"/>
          <w:w w:val="95"/>
          <w:sz w:val="23"/>
        </w:rPr>
        <w:t>Md</w:t>
      </w:r>
      <w:r>
        <w:rPr>
          <w:color w:val="696969"/>
          <w:spacing w:val="20"/>
          <w:sz w:val="23"/>
        </w:rPr>
        <w:t> </w:t>
      </w:r>
      <w:r>
        <w:rPr>
          <w:rFonts w:ascii="Arial"/>
          <w:color w:val="696969"/>
          <w:w w:val="95"/>
          <w:sz w:val="20"/>
        </w:rPr>
        <w:t>i::r</w:t>
      </w:r>
      <w:r>
        <w:rPr>
          <w:rFonts w:ascii="Arial"/>
          <w:color w:val="939393"/>
          <w:w w:val="95"/>
          <w:sz w:val="20"/>
        </w:rPr>
        <w:t>,</w:t>
      </w:r>
      <w:r>
        <w:rPr>
          <w:rFonts w:ascii="Arial"/>
          <w:color w:val="939393"/>
          <w:spacing w:val="66"/>
          <w:sz w:val="20"/>
        </w:rPr>
        <w:t> </w:t>
      </w:r>
      <w:r>
        <w:rPr>
          <w:rFonts w:ascii="Arial"/>
          <w:color w:val="696969"/>
          <w:spacing w:val="-5"/>
          <w:w w:val="95"/>
          <w:sz w:val="18"/>
        </w:rPr>
        <w:t>ity</w:t>
      </w:r>
      <w:r>
        <w:rPr>
          <w:rFonts w:ascii="Arial"/>
          <w:color w:val="696969"/>
          <w:sz w:val="18"/>
        </w:rPr>
        <w:tab/>
      </w:r>
      <w:r>
        <w:rPr>
          <w:rFonts w:ascii="Arial"/>
          <w:color w:val="7C7C7C"/>
          <w:spacing w:val="-2"/>
          <w:w w:val="95"/>
          <w:sz w:val="20"/>
        </w:rPr>
        <w:t>ll'l:tlger</w:t>
      </w:r>
    </w:p>
    <w:p>
      <w:pPr>
        <w:spacing w:line="242" w:lineRule="exact" w:before="0"/>
        <w:ind w:left="2073" w:right="0" w:firstLine="0"/>
        <w:jc w:val="left"/>
        <w:rPr>
          <w:rFonts w:ascii="Arial"/>
          <w:sz w:val="17"/>
        </w:rPr>
      </w:pPr>
      <w:r>
        <w:rPr/>
        <mc:AlternateContent>
          <mc:Choice Requires="wps">
            <w:drawing>
              <wp:anchor distT="0" distB="0" distL="0" distR="0" allowOverlap="1" layoutInCell="1" locked="0" behindDoc="1" simplePos="0" relativeHeight="480015360">
                <wp:simplePos x="0" y="0"/>
                <wp:positionH relativeFrom="page">
                  <wp:posOffset>2193157</wp:posOffset>
                </wp:positionH>
                <wp:positionV relativeFrom="paragraph">
                  <wp:posOffset>134042</wp:posOffset>
                </wp:positionV>
                <wp:extent cx="3175" cy="196850"/>
                <wp:effectExtent l="0" t="0" r="0" b="0"/>
                <wp:wrapNone/>
                <wp:docPr id="351" name="Graphic 351"/>
                <wp:cNvGraphicFramePr>
                  <a:graphicFrameLocks/>
                </wp:cNvGraphicFramePr>
                <a:graphic>
                  <a:graphicData uri="http://schemas.microsoft.com/office/word/2010/wordprocessingShape">
                    <wps:wsp>
                      <wps:cNvPr id="351" name="Graphic 351"/>
                      <wps:cNvSpPr/>
                      <wps:spPr>
                        <a:xfrm>
                          <a:off x="0" y="0"/>
                          <a:ext cx="3175" cy="196850"/>
                        </a:xfrm>
                        <a:custGeom>
                          <a:avLst/>
                          <a:gdLst/>
                          <a:ahLst/>
                          <a:cxnLst/>
                          <a:rect l="l" t="t" r="r" b="b"/>
                          <a:pathLst>
                            <a:path w="3175" h="196850">
                              <a:moveTo>
                                <a:pt x="3052" y="196849"/>
                              </a:moveTo>
                              <a:lnTo>
                                <a:pt x="0" y="196849"/>
                              </a:lnTo>
                              <a:lnTo>
                                <a:pt x="0" y="0"/>
                              </a:lnTo>
                              <a:lnTo>
                                <a:pt x="3052" y="0"/>
                              </a:lnTo>
                              <a:lnTo>
                                <a:pt x="3052" y="196849"/>
                              </a:lnTo>
                              <a:close/>
                            </a:path>
                          </a:pathLst>
                        </a:custGeom>
                        <a:solidFill>
                          <a:srgbClr val="D3D3D3"/>
                        </a:solidFill>
                      </wps:spPr>
                      <wps:bodyPr wrap="square" lIns="0" tIns="0" rIns="0" bIns="0" rtlCol="0">
                        <a:prstTxWarp prst="textNoShape">
                          <a:avLst/>
                        </a:prstTxWarp>
                        <a:noAutofit/>
                      </wps:bodyPr>
                    </wps:wsp>
                  </a:graphicData>
                </a:graphic>
              </wp:anchor>
            </w:drawing>
          </mc:Choice>
          <mc:Fallback>
            <w:pict>
              <v:rect style="position:absolute;margin-left:172.689529pt;margin-top:10.554519pt;width:.240377pt;height:15.499963pt;mso-position-horizontal-relative:page;mso-position-vertical-relative:paragraph;z-index:-23301120" id="docshape257" filled="true" fillcolor="#d3d3d3" stroked="false">
                <v:fill type="solid"/>
                <w10:wrap type="none"/>
              </v:rect>
            </w:pict>
          </mc:Fallback>
        </mc:AlternateContent>
      </w:r>
      <w:r>
        <w:rPr>
          <w:color w:val="525252"/>
          <w:w w:val="90"/>
          <w:sz w:val="21"/>
        </w:rPr>
        <w:t>2</w:t>
      </w:r>
      <w:r>
        <w:rPr>
          <w:color w:val="B1B1B1"/>
          <w:w w:val="90"/>
          <w:sz w:val="21"/>
        </w:rPr>
        <w:t>.</w:t>
      </w:r>
      <w:r>
        <w:rPr>
          <w:color w:val="B1B1B1"/>
          <w:spacing w:val="-22"/>
          <w:w w:val="90"/>
          <w:sz w:val="21"/>
        </w:rPr>
        <w:t> </w:t>
      </w:r>
      <w:r>
        <w:rPr>
          <w:color w:val="696969"/>
          <w:w w:val="90"/>
          <w:sz w:val="21"/>
        </w:rPr>
        <w:t>E</w:t>
      </w:r>
      <w:r>
        <w:rPr>
          <w:color w:val="696969"/>
          <w:spacing w:val="-8"/>
          <w:w w:val="90"/>
          <w:sz w:val="21"/>
        </w:rPr>
        <w:t> </w:t>
      </w:r>
      <w:r>
        <w:rPr>
          <w:color w:val="696969"/>
          <w:w w:val="90"/>
          <w:sz w:val="21"/>
        </w:rPr>
        <w:t>SL</w:t>
      </w:r>
      <w:r>
        <w:rPr>
          <w:color w:val="696969"/>
          <w:spacing w:val="-8"/>
          <w:w w:val="90"/>
          <w:sz w:val="21"/>
        </w:rPr>
        <w:t> </w:t>
      </w:r>
      <w:r>
        <w:rPr>
          <w:color w:val="525252"/>
          <w:w w:val="90"/>
          <w:sz w:val="22"/>
        </w:rPr>
        <w:t>B</w:t>
      </w:r>
      <w:r>
        <w:rPr>
          <w:color w:val="525252"/>
          <w:spacing w:val="-8"/>
          <w:w w:val="90"/>
          <w:sz w:val="22"/>
        </w:rPr>
        <w:t> </w:t>
      </w:r>
      <w:r>
        <w:rPr>
          <w:color w:val="7C7C7C"/>
          <w:w w:val="90"/>
          <w:sz w:val="22"/>
        </w:rPr>
        <w:t>y-SI</w:t>
      </w:r>
      <w:r>
        <w:rPr>
          <w:color w:val="7C7C7C"/>
          <w:spacing w:val="71"/>
          <w:w w:val="150"/>
          <w:sz w:val="22"/>
        </w:rPr>
        <w:t> </w:t>
      </w:r>
      <w:r>
        <w:rPr>
          <w:rFonts w:ascii="Arial"/>
          <w:color w:val="383838"/>
          <w:spacing w:val="-10"/>
          <w:w w:val="90"/>
          <w:sz w:val="17"/>
        </w:rPr>
        <w:t>L</w:t>
      </w:r>
    </w:p>
    <w:p>
      <w:pPr>
        <w:spacing w:line="258" w:lineRule="exact" w:before="0"/>
        <w:ind w:left="2064" w:right="0" w:firstLine="0"/>
        <w:jc w:val="left"/>
        <w:rPr>
          <w:sz w:val="23"/>
        </w:rPr>
      </w:pPr>
      <w:r>
        <w:rPr>
          <w:color w:val="696969"/>
          <w:w w:val="80"/>
          <w:sz w:val="23"/>
        </w:rPr>
        <w:t>Savarmah',</w:t>
      </w:r>
      <w:r>
        <w:rPr>
          <w:color w:val="696969"/>
          <w:spacing w:val="54"/>
          <w:sz w:val="23"/>
        </w:rPr>
        <w:t> </w:t>
      </w:r>
      <w:r>
        <w:rPr>
          <w:color w:val="C4C4C4"/>
          <w:spacing w:val="-2"/>
          <w:w w:val="90"/>
          <w:sz w:val="23"/>
        </w:rPr>
        <w:t>,</w:t>
      </w:r>
      <w:r>
        <w:rPr>
          <w:color w:val="696969"/>
          <w:spacing w:val="-2"/>
          <w:w w:val="90"/>
          <w:sz w:val="23"/>
        </w:rPr>
        <w:t>eo</w:t>
      </w:r>
      <w:r>
        <w:rPr>
          <w:color w:val="383838"/>
          <w:spacing w:val="-2"/>
          <w:w w:val="90"/>
          <w:sz w:val="23"/>
        </w:rPr>
        <w:t>1</w:t>
      </w:r>
      <w:r>
        <w:rPr>
          <w:color w:val="696969"/>
          <w:spacing w:val="-2"/>
          <w:w w:val="90"/>
          <w:sz w:val="23"/>
        </w:rPr>
        <w:t>gl13</w:t>
      </w:r>
      <w:r>
        <w:rPr>
          <w:color w:val="383838"/>
          <w:spacing w:val="-2"/>
          <w:w w:val="90"/>
          <w:sz w:val="23"/>
        </w:rPr>
        <w:t>1</w:t>
      </w:r>
      <w:r>
        <w:rPr>
          <w:color w:val="525252"/>
          <w:spacing w:val="-2"/>
          <w:w w:val="90"/>
          <w:sz w:val="23"/>
        </w:rPr>
        <w:t>40</w:t>
      </w:r>
      <w:r>
        <w:rPr>
          <w:color w:val="7C7C7C"/>
          <w:spacing w:val="-2"/>
          <w:w w:val="90"/>
          <w:sz w:val="23"/>
        </w:rPr>
        <w:t>I</w:t>
      </w:r>
    </w:p>
    <w:p>
      <w:pPr>
        <w:pStyle w:val="BodyText"/>
        <w:spacing w:before="28"/>
        <w:rPr>
          <w:sz w:val="20"/>
        </w:rPr>
      </w:pPr>
      <w:r>
        <w:rPr/>
        <w:drawing>
          <wp:anchor distT="0" distB="0" distL="0" distR="0" allowOverlap="1" layoutInCell="1" locked="0" behindDoc="1" simplePos="0" relativeHeight="487644160">
            <wp:simplePos x="0" y="0"/>
            <wp:positionH relativeFrom="page">
              <wp:posOffset>1605763</wp:posOffset>
            </wp:positionH>
            <wp:positionV relativeFrom="paragraph">
              <wp:posOffset>179104</wp:posOffset>
            </wp:positionV>
            <wp:extent cx="3164950" cy="158496"/>
            <wp:effectExtent l="0" t="0" r="0" b="0"/>
            <wp:wrapTopAndBottom/>
            <wp:docPr id="352" name="Image 352"/>
            <wp:cNvGraphicFramePr>
              <a:graphicFrameLocks/>
            </wp:cNvGraphicFramePr>
            <a:graphic>
              <a:graphicData uri="http://schemas.openxmlformats.org/drawingml/2006/picture">
                <pic:pic>
                  <pic:nvPicPr>
                    <pic:cNvPr id="352" name="Image 352"/>
                    <pic:cNvPicPr/>
                  </pic:nvPicPr>
                  <pic:blipFill>
                    <a:blip r:embed="rId94" cstate="print"/>
                    <a:stretch>
                      <a:fillRect/>
                    </a:stretch>
                  </pic:blipFill>
                  <pic:spPr>
                    <a:xfrm>
                      <a:off x="0" y="0"/>
                      <a:ext cx="3164950" cy="158496"/>
                    </a:xfrm>
                    <a:prstGeom prst="rect">
                      <a:avLst/>
                    </a:prstGeom>
                  </pic:spPr>
                </pic:pic>
              </a:graphicData>
            </a:graphic>
          </wp:anchor>
        </w:drawing>
      </w:r>
    </w:p>
    <w:p>
      <w:pPr>
        <w:pStyle w:val="BodyText"/>
        <w:spacing w:before="189"/>
        <w:rPr>
          <w:sz w:val="23"/>
        </w:rPr>
      </w:pPr>
    </w:p>
    <w:p>
      <w:pPr>
        <w:spacing w:before="0"/>
        <w:ind w:left="2060" w:right="0" w:firstLine="0"/>
        <w:jc w:val="left"/>
        <w:rPr>
          <w:sz w:val="23"/>
        </w:rPr>
      </w:pPr>
      <w:r>
        <w:rPr/>
        <mc:AlternateContent>
          <mc:Choice Requires="wps">
            <w:drawing>
              <wp:anchor distT="0" distB="0" distL="0" distR="0" allowOverlap="1" layoutInCell="1" locked="0" behindDoc="1" simplePos="0" relativeHeight="480015872">
                <wp:simplePos x="0" y="0"/>
                <wp:positionH relativeFrom="page">
                  <wp:posOffset>2205221</wp:posOffset>
                </wp:positionH>
                <wp:positionV relativeFrom="paragraph">
                  <wp:posOffset>-15591</wp:posOffset>
                </wp:positionV>
                <wp:extent cx="12700" cy="196850"/>
                <wp:effectExtent l="0" t="0" r="0" b="0"/>
                <wp:wrapNone/>
                <wp:docPr id="353" name="Graphic 353"/>
                <wp:cNvGraphicFramePr>
                  <a:graphicFrameLocks/>
                </wp:cNvGraphicFramePr>
                <a:graphic>
                  <a:graphicData uri="http://schemas.microsoft.com/office/word/2010/wordprocessingShape">
                    <wps:wsp>
                      <wps:cNvPr id="353" name="Graphic 353"/>
                      <wps:cNvSpPr/>
                      <wps:spPr>
                        <a:xfrm>
                          <a:off x="0" y="0"/>
                          <a:ext cx="12700" cy="196850"/>
                        </a:xfrm>
                        <a:custGeom>
                          <a:avLst/>
                          <a:gdLst/>
                          <a:ahLst/>
                          <a:cxnLst/>
                          <a:rect l="l" t="t" r="r" b="b"/>
                          <a:pathLst>
                            <a:path w="12700" h="196850">
                              <a:moveTo>
                                <a:pt x="12211" y="196849"/>
                              </a:moveTo>
                              <a:lnTo>
                                <a:pt x="0" y="196849"/>
                              </a:lnTo>
                              <a:lnTo>
                                <a:pt x="0" y="0"/>
                              </a:lnTo>
                              <a:lnTo>
                                <a:pt x="12211" y="0"/>
                              </a:lnTo>
                              <a:lnTo>
                                <a:pt x="12211"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73.639526pt;margin-top:-1.227644pt;width:.961506pt;height:15.499963pt;mso-position-horizontal-relative:page;mso-position-vertical-relative:paragraph;z-index:-23300608" id="docshape258" filled="true" fillcolor="#ebebeb" stroked="false">
                <v:fill type="solid"/>
                <w10:wrap type="none"/>
              </v:rect>
            </w:pict>
          </mc:Fallback>
        </mc:AlternateContent>
      </w:r>
      <w:r>
        <w:rPr>
          <w:color w:val="7C7C7C"/>
          <w:w w:val="70"/>
          <w:sz w:val="23"/>
        </w:rPr>
        <w:t>Det11:</w:t>
      </w:r>
      <w:r>
        <w:rPr>
          <w:color w:val="7C7C7C"/>
          <w:spacing w:val="-3"/>
          <w:sz w:val="23"/>
        </w:rPr>
        <w:t> </w:t>
      </w:r>
      <w:r>
        <w:rPr>
          <w:color w:val="7C7C7C"/>
          <w:w w:val="70"/>
          <w:sz w:val="23"/>
        </w:rPr>
        <w:t>M</w:t>
      </w:r>
      <w:r>
        <w:rPr>
          <w:color w:val="383838"/>
          <w:w w:val="70"/>
          <w:sz w:val="23"/>
        </w:rPr>
        <w:t>r</w:t>
      </w:r>
      <w:r>
        <w:rPr>
          <w:color w:val="7C7C7C"/>
          <w:w w:val="70"/>
          <w:sz w:val="23"/>
        </w:rPr>
        <w:t>,</w:t>
      </w:r>
      <w:r>
        <w:rPr>
          <w:color w:val="7C7C7C"/>
          <w:spacing w:val="-14"/>
          <w:w w:val="70"/>
          <w:sz w:val="23"/>
        </w:rPr>
        <w:t> </w:t>
      </w:r>
      <w:r>
        <w:rPr>
          <w:color w:val="525252"/>
          <w:spacing w:val="-2"/>
          <w:w w:val="70"/>
          <w:sz w:val="23"/>
        </w:rPr>
        <w:t>M</w:t>
      </w:r>
      <w:r>
        <w:rPr>
          <w:color w:val="C4C4C4"/>
          <w:spacing w:val="-2"/>
          <w:w w:val="70"/>
          <w:sz w:val="23"/>
        </w:rPr>
        <w:t>•</w:t>
      </w:r>
      <w:r>
        <w:rPr>
          <w:color w:val="7C7C7C"/>
          <w:spacing w:val="-2"/>
          <w:w w:val="70"/>
          <w:sz w:val="23"/>
        </w:rPr>
        <w:t>idrr</w:t>
      </w:r>
    </w:p>
    <w:p>
      <w:pPr>
        <w:spacing w:line="230" w:lineRule="auto" w:before="252"/>
        <w:ind w:left="2055" w:right="2282" w:firstLine="21"/>
        <w:jc w:val="both"/>
        <w:rPr>
          <w:sz w:val="23"/>
        </w:rPr>
      </w:pPr>
      <w:r>
        <w:rPr/>
        <mc:AlternateContent>
          <mc:Choice Requires="wps">
            <w:drawing>
              <wp:anchor distT="0" distB="0" distL="0" distR="0" allowOverlap="1" layoutInCell="1" locked="0" behindDoc="0" simplePos="0" relativeHeight="15789056">
                <wp:simplePos x="0" y="0"/>
                <wp:positionH relativeFrom="page">
                  <wp:posOffset>3280914</wp:posOffset>
                </wp:positionH>
                <wp:positionV relativeFrom="paragraph">
                  <wp:posOffset>146553</wp:posOffset>
                </wp:positionV>
                <wp:extent cx="6350" cy="188595"/>
                <wp:effectExtent l="0" t="0" r="0" b="0"/>
                <wp:wrapNone/>
                <wp:docPr id="354" name="Graphic 354"/>
                <wp:cNvGraphicFramePr>
                  <a:graphicFrameLocks/>
                </wp:cNvGraphicFramePr>
                <a:graphic>
                  <a:graphicData uri="http://schemas.microsoft.com/office/word/2010/wordprocessingShape">
                    <wps:wsp>
                      <wps:cNvPr id="354" name="Graphic 354"/>
                      <wps:cNvSpPr/>
                      <wps:spPr>
                        <a:xfrm>
                          <a:off x="0" y="0"/>
                          <a:ext cx="6350" cy="188595"/>
                        </a:xfrm>
                        <a:custGeom>
                          <a:avLst/>
                          <a:gdLst/>
                          <a:ahLst/>
                          <a:cxnLst/>
                          <a:rect l="l" t="t" r="r" b="b"/>
                          <a:pathLst>
                            <a:path w="6350" h="188595">
                              <a:moveTo>
                                <a:pt x="6105" y="188290"/>
                              </a:moveTo>
                              <a:lnTo>
                                <a:pt x="0" y="188290"/>
                              </a:lnTo>
                              <a:lnTo>
                                <a:pt x="0" y="0"/>
                              </a:lnTo>
                              <a:lnTo>
                                <a:pt x="6105" y="0"/>
                              </a:lnTo>
                              <a:lnTo>
                                <a:pt x="6105" y="188290"/>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58.339722pt;margin-top:11.539642pt;width:.480753pt;height:14.826057pt;mso-position-horizontal-relative:page;mso-position-vertical-relative:paragraph;z-index:15789056" id="docshape259"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16896">
                <wp:simplePos x="0" y="0"/>
                <wp:positionH relativeFrom="page">
                  <wp:posOffset>3580876</wp:posOffset>
                </wp:positionH>
                <wp:positionV relativeFrom="paragraph">
                  <wp:posOffset>298633</wp:posOffset>
                </wp:positionV>
                <wp:extent cx="12700" cy="196850"/>
                <wp:effectExtent l="0" t="0" r="0" b="0"/>
                <wp:wrapNone/>
                <wp:docPr id="355" name="Graphic 355"/>
                <wp:cNvGraphicFramePr>
                  <a:graphicFrameLocks/>
                </wp:cNvGraphicFramePr>
                <a:graphic>
                  <a:graphicData uri="http://schemas.microsoft.com/office/word/2010/wordprocessingShape">
                    <wps:wsp>
                      <wps:cNvPr id="355" name="Graphic 355"/>
                      <wps:cNvSpPr/>
                      <wps:spPr>
                        <a:xfrm>
                          <a:off x="0" y="0"/>
                          <a:ext cx="12700" cy="196850"/>
                        </a:xfrm>
                        <a:custGeom>
                          <a:avLst/>
                          <a:gdLst/>
                          <a:ahLst/>
                          <a:cxnLst/>
                          <a:rect l="l" t="t" r="r" b="b"/>
                          <a:pathLst>
                            <a:path w="12700" h="196850">
                              <a:moveTo>
                                <a:pt x="12211" y="196849"/>
                              </a:moveTo>
                              <a:lnTo>
                                <a:pt x="0" y="196849"/>
                              </a:lnTo>
                              <a:lnTo>
                                <a:pt x="0" y="0"/>
                              </a:lnTo>
                              <a:lnTo>
                                <a:pt x="12211" y="0"/>
                              </a:lnTo>
                              <a:lnTo>
                                <a:pt x="12211"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81.958801pt;margin-top:23.514439pt;width:.961506pt;height:15.499963pt;mso-position-horizontal-relative:page;mso-position-vertical-relative:paragraph;z-index:-23299584" id="docshape260"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17408">
                <wp:simplePos x="0" y="0"/>
                <wp:positionH relativeFrom="page">
                  <wp:posOffset>3833508</wp:posOffset>
                </wp:positionH>
                <wp:positionV relativeFrom="paragraph">
                  <wp:posOffset>298633</wp:posOffset>
                </wp:positionV>
                <wp:extent cx="6350" cy="196850"/>
                <wp:effectExtent l="0" t="0" r="0" b="0"/>
                <wp:wrapNone/>
                <wp:docPr id="356" name="Graphic 356"/>
                <wp:cNvGraphicFramePr>
                  <a:graphicFrameLocks/>
                </wp:cNvGraphicFramePr>
                <a:graphic>
                  <a:graphicData uri="http://schemas.microsoft.com/office/word/2010/wordprocessingShape">
                    <wps:wsp>
                      <wps:cNvPr id="356" name="Graphic 356"/>
                      <wps:cNvSpPr/>
                      <wps:spPr>
                        <a:xfrm>
                          <a:off x="0" y="0"/>
                          <a:ext cx="6350" cy="196850"/>
                        </a:xfrm>
                        <a:custGeom>
                          <a:avLst/>
                          <a:gdLst/>
                          <a:ahLst/>
                          <a:cxnLst/>
                          <a:rect l="l" t="t" r="r" b="b"/>
                          <a:pathLst>
                            <a:path w="6350" h="196850">
                              <a:moveTo>
                                <a:pt x="6105" y="196849"/>
                              </a:moveTo>
                              <a:lnTo>
                                <a:pt x="0" y="196849"/>
                              </a:lnTo>
                              <a:lnTo>
                                <a:pt x="0" y="0"/>
                              </a:lnTo>
                              <a:lnTo>
                                <a:pt x="6105" y="0"/>
                              </a:lnTo>
                              <a:lnTo>
                                <a:pt x="6105" y="196849"/>
                              </a:lnTo>
                              <a:close/>
                            </a:path>
                          </a:pathLst>
                        </a:custGeom>
                        <a:solidFill>
                          <a:srgbClr val="D3D3D3"/>
                        </a:solidFill>
                      </wps:spPr>
                      <wps:bodyPr wrap="square" lIns="0" tIns="0" rIns="0" bIns="0" rtlCol="0">
                        <a:prstTxWarp prst="textNoShape">
                          <a:avLst/>
                        </a:prstTxWarp>
                        <a:noAutofit/>
                      </wps:bodyPr>
                    </wps:wsp>
                  </a:graphicData>
                </a:graphic>
              </wp:anchor>
            </w:drawing>
          </mc:Choice>
          <mc:Fallback>
            <w:pict>
              <v:rect style="position:absolute;margin-left:301.851074pt;margin-top:23.514439pt;width:.480753pt;height:15.499963pt;mso-position-horizontal-relative:page;mso-position-vertical-relative:paragraph;z-index:-23299072" id="docshape261" filled="true" fillcolor="#d3d3d3" stroked="false">
                <v:fill type="solid"/>
                <w10:wrap type="none"/>
              </v:rect>
            </w:pict>
          </mc:Fallback>
        </mc:AlternateContent>
      </w:r>
      <w:r>
        <w:rPr/>
        <mc:AlternateContent>
          <mc:Choice Requires="wps">
            <w:drawing>
              <wp:anchor distT="0" distB="0" distL="0" distR="0" allowOverlap="1" layoutInCell="1" locked="0" behindDoc="0" simplePos="0" relativeHeight="15790592">
                <wp:simplePos x="0" y="0"/>
                <wp:positionH relativeFrom="page">
                  <wp:posOffset>1813861</wp:posOffset>
                </wp:positionH>
                <wp:positionV relativeFrom="paragraph">
                  <wp:posOffset>800628</wp:posOffset>
                </wp:positionV>
                <wp:extent cx="6350" cy="173990"/>
                <wp:effectExtent l="0" t="0" r="0" b="0"/>
                <wp:wrapNone/>
                <wp:docPr id="357" name="Graphic 357"/>
                <wp:cNvGraphicFramePr>
                  <a:graphicFrameLocks/>
                </wp:cNvGraphicFramePr>
                <a:graphic>
                  <a:graphicData uri="http://schemas.microsoft.com/office/word/2010/wordprocessingShape">
                    <wps:wsp>
                      <wps:cNvPr id="357" name="Graphic 357"/>
                      <wps:cNvSpPr/>
                      <wps:spPr>
                        <a:xfrm>
                          <a:off x="0" y="0"/>
                          <a:ext cx="6350" cy="173990"/>
                        </a:xfrm>
                        <a:custGeom>
                          <a:avLst/>
                          <a:gdLst/>
                          <a:ahLst/>
                          <a:cxnLst/>
                          <a:rect l="l" t="t" r="r" b="b"/>
                          <a:pathLst>
                            <a:path w="6350" h="173990">
                              <a:moveTo>
                                <a:pt x="6105" y="173470"/>
                              </a:moveTo>
                              <a:lnTo>
                                <a:pt x="0" y="173470"/>
                              </a:lnTo>
                              <a:lnTo>
                                <a:pt x="0" y="0"/>
                              </a:lnTo>
                              <a:lnTo>
                                <a:pt x="6105" y="0"/>
                              </a:lnTo>
                              <a:lnTo>
                                <a:pt x="6105" y="173470"/>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42.823746pt;margin-top:63.041588pt;width:.480753pt;height:13.659115pt;mso-position-horizontal-relative:page;mso-position-vertical-relative:paragraph;z-index:15790592" id="docshape262"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18432">
                <wp:simplePos x="0" y="0"/>
                <wp:positionH relativeFrom="page">
                  <wp:posOffset>2274691</wp:posOffset>
                </wp:positionH>
                <wp:positionV relativeFrom="paragraph">
                  <wp:posOffset>787409</wp:posOffset>
                </wp:positionV>
                <wp:extent cx="15875" cy="188595"/>
                <wp:effectExtent l="0" t="0" r="0" b="0"/>
                <wp:wrapNone/>
                <wp:docPr id="358" name="Graphic 358"/>
                <wp:cNvGraphicFramePr>
                  <a:graphicFrameLocks/>
                </wp:cNvGraphicFramePr>
                <a:graphic>
                  <a:graphicData uri="http://schemas.microsoft.com/office/word/2010/wordprocessingShape">
                    <wps:wsp>
                      <wps:cNvPr id="358" name="Graphic 358"/>
                      <wps:cNvSpPr/>
                      <wps:spPr>
                        <a:xfrm>
                          <a:off x="0" y="0"/>
                          <a:ext cx="15875" cy="188595"/>
                        </a:xfrm>
                        <a:custGeom>
                          <a:avLst/>
                          <a:gdLst/>
                          <a:ahLst/>
                          <a:cxnLst/>
                          <a:rect l="l" t="t" r="r" b="b"/>
                          <a:pathLst>
                            <a:path w="15875" h="188595">
                              <a:moveTo>
                                <a:pt x="15263" y="188290"/>
                              </a:moveTo>
                              <a:lnTo>
                                <a:pt x="0" y="188290"/>
                              </a:lnTo>
                              <a:lnTo>
                                <a:pt x="0" y="0"/>
                              </a:lnTo>
                              <a:lnTo>
                                <a:pt x="15263" y="0"/>
                              </a:lnTo>
                              <a:lnTo>
                                <a:pt x="15263" y="188290"/>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79.109589pt;margin-top:62.000729pt;width:1.201883pt;height:14.826057pt;mso-position-horizontal-relative:page;mso-position-vertical-relative:paragraph;z-index:-23298048" id="docshape263"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18944">
                <wp:simplePos x="0" y="0"/>
                <wp:positionH relativeFrom="page">
                  <wp:posOffset>4965286</wp:posOffset>
                </wp:positionH>
                <wp:positionV relativeFrom="paragraph">
                  <wp:posOffset>787409</wp:posOffset>
                </wp:positionV>
                <wp:extent cx="9525" cy="188595"/>
                <wp:effectExtent l="0" t="0" r="0" b="0"/>
                <wp:wrapNone/>
                <wp:docPr id="359" name="Graphic 359"/>
                <wp:cNvGraphicFramePr>
                  <a:graphicFrameLocks/>
                </wp:cNvGraphicFramePr>
                <a:graphic>
                  <a:graphicData uri="http://schemas.microsoft.com/office/word/2010/wordprocessingShape">
                    <wps:wsp>
                      <wps:cNvPr id="359" name="Graphic 359"/>
                      <wps:cNvSpPr/>
                      <wps:spPr>
                        <a:xfrm>
                          <a:off x="0" y="0"/>
                          <a:ext cx="9525" cy="188595"/>
                        </a:xfrm>
                        <a:custGeom>
                          <a:avLst/>
                          <a:gdLst/>
                          <a:ahLst/>
                          <a:cxnLst/>
                          <a:rect l="l" t="t" r="r" b="b"/>
                          <a:pathLst>
                            <a:path w="9525" h="188595">
                              <a:moveTo>
                                <a:pt x="9158" y="188290"/>
                              </a:moveTo>
                              <a:lnTo>
                                <a:pt x="0" y="188290"/>
                              </a:lnTo>
                              <a:lnTo>
                                <a:pt x="0" y="0"/>
                              </a:lnTo>
                              <a:lnTo>
                                <a:pt x="9158" y="0"/>
                              </a:lnTo>
                              <a:lnTo>
                                <a:pt x="9158" y="188290"/>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90.967468pt;margin-top:62.000729pt;width:.72113pt;height:14.826057pt;mso-position-horizontal-relative:page;mso-position-vertical-relative:paragraph;z-index:-23297536" id="docshape264" filled="true" fillcolor="#ebebeb" stroked="false">
                <v:fill type="solid"/>
                <w10:wrap type="none"/>
              </v:rect>
            </w:pict>
          </mc:Fallback>
        </mc:AlternateContent>
      </w:r>
      <w:r>
        <w:rPr>
          <w:color w:val="696969"/>
          <w:spacing w:val="-4"/>
          <w:w w:val="90"/>
          <w:sz w:val="22"/>
        </w:rPr>
        <w:t>Atti1i.hcll</w:t>
      </w:r>
      <w:r>
        <w:rPr>
          <w:color w:val="696969"/>
          <w:spacing w:val="-5"/>
          <w:w w:val="90"/>
          <w:sz w:val="22"/>
        </w:rPr>
        <w:t> </w:t>
      </w:r>
      <w:r>
        <w:rPr>
          <w:color w:val="383838"/>
          <w:spacing w:val="-4"/>
          <w:w w:val="90"/>
          <w:sz w:val="22"/>
        </w:rPr>
        <w:t>b</w:t>
      </w:r>
      <w:r>
        <w:rPr>
          <w:color w:val="696969"/>
          <w:spacing w:val="-4"/>
          <w:w w:val="90"/>
          <w:sz w:val="22"/>
        </w:rPr>
        <w:t>e.re</w:t>
      </w:r>
      <w:r>
        <w:rPr>
          <w:color w:val="696969"/>
          <w:spacing w:val="-9"/>
          <w:sz w:val="22"/>
        </w:rPr>
        <w:t> </w:t>
      </w:r>
      <w:r>
        <w:rPr>
          <w:color w:val="525252"/>
          <w:spacing w:val="-4"/>
          <w:w w:val="90"/>
          <w:sz w:val="22"/>
        </w:rPr>
        <w:t>i</w:t>
      </w:r>
      <w:r>
        <w:rPr>
          <w:color w:val="7C7C7C"/>
          <w:spacing w:val="-4"/>
          <w:w w:val="90"/>
          <w:sz w:val="22"/>
        </w:rPr>
        <w:t>s</w:t>
      </w:r>
      <w:r>
        <w:rPr>
          <w:color w:val="7C7C7C"/>
          <w:spacing w:val="-5"/>
          <w:w w:val="90"/>
          <w:sz w:val="22"/>
        </w:rPr>
        <w:t> </w:t>
      </w:r>
      <w:r>
        <w:rPr>
          <w:rFonts w:ascii="Arial" w:hAnsi="Arial"/>
          <w:i/>
          <w:color w:val="7C7C7C"/>
          <w:spacing w:val="-4"/>
          <w:w w:val="90"/>
          <w:sz w:val="23"/>
        </w:rPr>
        <w:t>a</w:t>
      </w:r>
      <w:r>
        <w:rPr>
          <w:rFonts w:ascii="Arial" w:hAnsi="Arial"/>
          <w:i/>
          <w:color w:val="7C7C7C"/>
          <w:spacing w:val="-10"/>
          <w:sz w:val="23"/>
        </w:rPr>
        <w:t> </w:t>
      </w:r>
      <w:r>
        <w:rPr>
          <w:color w:val="525252"/>
          <w:spacing w:val="-4"/>
          <w:w w:val="90"/>
          <w:sz w:val="23"/>
        </w:rPr>
        <w:t>r.::t.i </w:t>
      </w:r>
      <w:r>
        <w:rPr>
          <w:color w:val="7C7C7C"/>
          <w:spacing w:val="-4"/>
          <w:w w:val="90"/>
          <w:sz w:val="22"/>
        </w:rPr>
        <w:t>ik</w:t>
      </w:r>
      <w:r>
        <w:rPr>
          <w:color w:val="383838"/>
          <w:spacing w:val="-4"/>
          <w:w w:val="90"/>
          <w:sz w:val="22"/>
        </w:rPr>
        <w:t>d </w:t>
      </w:r>
      <w:r>
        <w:rPr>
          <w:color w:val="525252"/>
          <w:spacing w:val="-4"/>
          <w:w w:val="90"/>
          <w:sz w:val="22"/>
        </w:rPr>
        <w:t>w</w:t>
      </w:r>
      <w:r>
        <w:rPr>
          <w:color w:val="7C7C7C"/>
          <w:spacing w:val="-4"/>
          <w:w w:val="90"/>
          <w:sz w:val="22"/>
        </w:rPr>
        <w:t>:Jl</w:t>
      </w:r>
      <w:r>
        <w:rPr>
          <w:color w:val="C4C4C4"/>
          <w:spacing w:val="-4"/>
          <w:w w:val="90"/>
          <w:sz w:val="22"/>
        </w:rPr>
        <w:t>·</w:t>
      </w:r>
      <w:r>
        <w:rPr>
          <w:color w:val="696969"/>
          <w:spacing w:val="-4"/>
          <w:w w:val="90"/>
          <w:sz w:val="22"/>
        </w:rPr>
        <w:t>t::.5l1J</w:t>
      </w:r>
      <w:r>
        <w:rPr>
          <w:rFonts w:ascii="Arial" w:hAnsi="Arial"/>
          <w:color w:val="383838"/>
          <w:spacing w:val="-4"/>
          <w:w w:val="90"/>
          <w:sz w:val="14"/>
        </w:rPr>
        <w:t>;</w:t>
      </w:r>
      <w:r>
        <w:rPr>
          <w:color w:val="696969"/>
          <w:spacing w:val="-4"/>
          <w:w w:val="90"/>
          <w:sz w:val="22"/>
        </w:rPr>
        <w:t>'.</w:t>
      </w:r>
      <w:r>
        <w:rPr>
          <w:rFonts w:ascii="Arial" w:hAnsi="Arial"/>
          <w:color w:val="696969"/>
          <w:spacing w:val="-4"/>
          <w:w w:val="90"/>
          <w:sz w:val="14"/>
        </w:rPr>
        <w:t>i</w:t>
      </w:r>
      <w:r>
        <w:rPr>
          <w:color w:val="696969"/>
          <w:spacing w:val="-4"/>
          <w:w w:val="90"/>
          <w:sz w:val="22"/>
        </w:rPr>
        <w:t>l</w:t>
      </w:r>
      <w:r>
        <w:rPr>
          <w:rFonts w:ascii="Arial" w:hAnsi="Arial"/>
          <w:color w:val="696969"/>
          <w:spacing w:val="-4"/>
          <w:w w:val="90"/>
          <w:sz w:val="14"/>
        </w:rPr>
        <w:t>i</w:t>
      </w:r>
      <w:r>
        <w:rPr>
          <w:color w:val="696969"/>
          <w:spacing w:val="-4"/>
          <w:w w:val="90"/>
          <w:sz w:val="22"/>
        </w:rPr>
        <w:t>f</w:t>
      </w:r>
      <w:r>
        <w:rPr>
          <w:rFonts w:ascii="Arial" w:hAnsi="Arial"/>
          <w:color w:val="696969"/>
          <w:spacing w:val="-4"/>
          <w:w w:val="90"/>
          <w:sz w:val="14"/>
        </w:rPr>
        <w:t>,</w:t>
      </w:r>
      <w:r>
        <w:rPr>
          <w:color w:val="696969"/>
          <w:spacing w:val="-4"/>
          <w:w w:val="90"/>
          <w:sz w:val="22"/>
        </w:rPr>
        <w:t>l</w:t>
      </w:r>
      <w:r>
        <w:rPr>
          <w:color w:val="696969"/>
          <w:sz w:val="22"/>
        </w:rPr>
        <w:t> </w:t>
      </w:r>
      <w:r>
        <w:rPr>
          <w:color w:val="7C7C7C"/>
          <w:spacing w:val="-4"/>
          <w:w w:val="90"/>
          <w:sz w:val="17"/>
        </w:rPr>
        <w:t>i</w:t>
      </w:r>
      <w:r>
        <w:rPr>
          <w:color w:val="525252"/>
          <w:spacing w:val="-4"/>
          <w:w w:val="90"/>
          <w:sz w:val="17"/>
        </w:rPr>
        <w:t>liJd</w:t>
      </w:r>
      <w:r>
        <w:rPr>
          <w:color w:val="525252"/>
          <w:spacing w:val="20"/>
          <w:sz w:val="17"/>
        </w:rPr>
        <w:t> </w:t>
      </w:r>
      <w:r>
        <w:rPr>
          <w:color w:val="696969"/>
          <w:spacing w:val="-4"/>
          <w:w w:val="90"/>
          <w:sz w:val="22"/>
        </w:rPr>
        <w:t>prelim</w:t>
      </w:r>
      <w:r>
        <w:rPr>
          <w:color w:val="696969"/>
          <w:spacing w:val="-5"/>
          <w:w w:val="90"/>
          <w:sz w:val="22"/>
        </w:rPr>
        <w:t> </w:t>
      </w:r>
      <w:r>
        <w:rPr>
          <w:rFonts w:ascii="Arial" w:hAnsi="Arial"/>
          <w:color w:val="242424"/>
          <w:spacing w:val="-4"/>
          <w:w w:val="90"/>
          <w:sz w:val="21"/>
        </w:rPr>
        <w:t>i</w:t>
      </w:r>
      <w:r>
        <w:rPr>
          <w:color w:val="383838"/>
          <w:spacing w:val="-4"/>
          <w:w w:val="90"/>
          <w:sz w:val="22"/>
        </w:rPr>
        <w:t>r</w:t>
      </w:r>
      <w:r>
        <w:rPr>
          <w:color w:val="696969"/>
          <w:spacing w:val="-4"/>
          <w:w w:val="90"/>
          <w:sz w:val="22"/>
        </w:rPr>
        <w:t>tilry</w:t>
      </w:r>
      <w:r>
        <w:rPr>
          <w:color w:val="696969"/>
          <w:spacing w:val="-9"/>
          <w:sz w:val="22"/>
        </w:rPr>
        <w:t> </w:t>
      </w:r>
      <w:r>
        <w:rPr>
          <w:color w:val="696969"/>
          <w:spacing w:val="-4"/>
          <w:w w:val="90"/>
          <w:sz w:val="23"/>
        </w:rPr>
        <w:t>Je</w:t>
      </w:r>
      <w:r>
        <w:rPr>
          <w:color w:val="696969"/>
          <w:spacing w:val="-5"/>
          <w:w w:val="90"/>
          <w:sz w:val="23"/>
        </w:rPr>
        <w:t> </w:t>
      </w:r>
      <w:r>
        <w:rPr>
          <w:color w:val="696969"/>
          <w:spacing w:val="-4"/>
          <w:w w:val="90"/>
          <w:sz w:val="23"/>
        </w:rPr>
        <w:t>ig</w:t>
      </w:r>
      <w:r>
        <w:rPr>
          <w:color w:val="242424"/>
          <w:spacing w:val="-4"/>
          <w:w w:val="90"/>
          <w:sz w:val="23"/>
        </w:rPr>
        <w:t>n</w:t>
      </w:r>
      <w:r>
        <w:rPr>
          <w:color w:val="242424"/>
          <w:spacing w:val="-5"/>
          <w:w w:val="90"/>
          <w:sz w:val="23"/>
        </w:rPr>
        <w:t> </w:t>
      </w:r>
      <w:r>
        <w:rPr>
          <w:color w:val="696969"/>
          <w:spacing w:val="-4"/>
          <w:w w:val="90"/>
          <w:sz w:val="17"/>
        </w:rPr>
        <w:t>a,11</w:t>
      </w:r>
      <w:r>
        <w:rPr>
          <w:color w:val="383838"/>
          <w:spacing w:val="-4"/>
          <w:w w:val="90"/>
          <w:sz w:val="17"/>
        </w:rPr>
        <w:t>;</w:t>
      </w:r>
      <w:r>
        <w:rPr>
          <w:color w:val="383838"/>
          <w:sz w:val="17"/>
        </w:rPr>
        <w:t> </w:t>
      </w:r>
      <w:r>
        <w:rPr>
          <w:color w:val="696969"/>
          <w:spacing w:val="-4"/>
          <w:w w:val="90"/>
          <w:sz w:val="17"/>
        </w:rPr>
        <w:t>1.</w:t>
      </w:r>
      <w:r>
        <w:rPr>
          <w:color w:val="7C7C7C"/>
          <w:spacing w:val="-4"/>
          <w:w w:val="90"/>
          <w:sz w:val="23"/>
        </w:rPr>
        <w:t>fc</w:t>
      </w:r>
      <w:r>
        <w:rPr>
          <w:color w:val="7C7C7C"/>
          <w:spacing w:val="-5"/>
          <w:w w:val="90"/>
          <w:sz w:val="23"/>
        </w:rPr>
        <w:t> </w:t>
      </w:r>
      <w:r>
        <w:rPr>
          <w:color w:val="525252"/>
          <w:spacing w:val="-4"/>
          <w:w w:val="90"/>
          <w:sz w:val="23"/>
        </w:rPr>
        <w:t>r</w:t>
      </w:r>
      <w:r>
        <w:rPr>
          <w:color w:val="525252"/>
          <w:spacing w:val="-5"/>
          <w:w w:val="90"/>
          <w:sz w:val="23"/>
        </w:rPr>
        <w:t> </w:t>
      </w:r>
      <w:r>
        <w:rPr>
          <w:color w:val="525252"/>
          <w:spacing w:val="-4"/>
          <w:w w:val="90"/>
          <w:sz w:val="16"/>
        </w:rPr>
        <w:t>!J</w:t>
      </w:r>
      <w:r>
        <w:rPr>
          <w:color w:val="525252"/>
          <w:spacing w:val="9"/>
          <w:sz w:val="16"/>
        </w:rPr>
        <w:t> </w:t>
      </w:r>
      <w:r>
        <w:rPr>
          <w:color w:val="525252"/>
          <w:spacing w:val="-4"/>
          <w:w w:val="90"/>
          <w:sz w:val="17"/>
        </w:rPr>
        <w:t>11</w:t>
      </w:r>
      <w:r>
        <w:rPr>
          <w:color w:val="7C7C7C"/>
          <w:spacing w:val="-4"/>
          <w:w w:val="90"/>
          <w:sz w:val="17"/>
        </w:rPr>
        <w:t>ew</w:t>
      </w:r>
      <w:r>
        <w:rPr>
          <w:color w:val="7C7C7C"/>
          <w:spacing w:val="26"/>
          <w:sz w:val="17"/>
        </w:rPr>
        <w:t> </w:t>
      </w:r>
      <w:r>
        <w:rPr>
          <w:color w:val="7C7C7C"/>
          <w:spacing w:val="-4"/>
          <w:w w:val="90"/>
          <w:sz w:val="22"/>
        </w:rPr>
        <w:t>l</w:t>
      </w:r>
      <w:r>
        <w:rPr>
          <w:color w:val="525252"/>
          <w:spacing w:val="-4"/>
          <w:w w:val="90"/>
          <w:sz w:val="22"/>
        </w:rPr>
        <w:t>hru::</w:t>
      </w:r>
      <w:r>
        <w:rPr>
          <w:color w:val="7C7C7C"/>
          <w:spacing w:val="-4"/>
          <w:w w:val="90"/>
          <w:sz w:val="22"/>
        </w:rPr>
        <w:t>• </w:t>
      </w:r>
      <w:r>
        <w:rPr>
          <w:color w:val="525252"/>
          <w:spacing w:val="-4"/>
          <w:w w:val="90"/>
          <w:sz w:val="23"/>
        </w:rPr>
        <w:t>sto</w:t>
      </w:r>
      <w:r>
        <w:rPr>
          <w:color w:val="7C7C7C"/>
          <w:spacing w:val="-4"/>
          <w:w w:val="90"/>
          <w:sz w:val="23"/>
        </w:rPr>
        <w:t>ey</w:t>
      </w:r>
      <w:r>
        <w:rPr>
          <w:color w:val="525252"/>
          <w:spacing w:val="-4"/>
          <w:w w:val="90"/>
          <w:sz w:val="23"/>
        </w:rPr>
        <w:t>u</w:t>
      </w:r>
      <w:r>
        <w:rPr>
          <w:color w:val="7C7C7C"/>
          <w:spacing w:val="-4"/>
          <w:w w:val="90"/>
          <w:sz w:val="23"/>
        </w:rPr>
        <w:t>n</w:t>
      </w:r>
      <w:r>
        <w:rPr>
          <w:color w:val="525252"/>
          <w:spacing w:val="-4"/>
          <w:w w:val="90"/>
          <w:sz w:val="23"/>
        </w:rPr>
        <w:t>d</w:t>
      </w:r>
      <w:r>
        <w:rPr>
          <w:color w:val="7C7C7C"/>
          <w:spacing w:val="-4"/>
          <w:w w:val="90"/>
          <w:sz w:val="23"/>
        </w:rPr>
        <w:t>ergro</w:t>
      </w:r>
      <w:r>
        <w:rPr>
          <w:color w:val="525252"/>
          <w:spacing w:val="-4"/>
          <w:w w:val="90"/>
          <w:sz w:val="23"/>
        </w:rPr>
        <w:t>und</w:t>
      </w:r>
      <w:r>
        <w:rPr>
          <w:color w:val="525252"/>
          <w:spacing w:val="-5"/>
          <w:w w:val="90"/>
          <w:sz w:val="23"/>
        </w:rPr>
        <w:t> </w:t>
      </w:r>
      <w:r>
        <w:rPr>
          <w:rFonts w:ascii="Arial" w:hAnsi="Arial"/>
          <w:color w:val="7C7C7C"/>
          <w:spacing w:val="-4"/>
          <w:w w:val="90"/>
          <w:sz w:val="20"/>
        </w:rPr>
        <w:t>g</w:t>
      </w:r>
      <w:r>
        <w:rPr>
          <w:rFonts w:ascii="Arial" w:hAnsi="Arial"/>
          <w:color w:val="525252"/>
          <w:spacing w:val="-4"/>
          <w:w w:val="90"/>
          <w:sz w:val="20"/>
        </w:rPr>
        <w:t>orage</w:t>
      </w:r>
      <w:r>
        <w:rPr>
          <w:rFonts w:ascii="Arial" w:hAnsi="Arial"/>
          <w:color w:val="525252"/>
          <w:spacing w:val="-10"/>
          <w:sz w:val="20"/>
        </w:rPr>
        <w:t> </w:t>
      </w:r>
      <w:r>
        <w:rPr>
          <w:color w:val="525252"/>
          <w:spacing w:val="-4"/>
          <w:w w:val="90"/>
          <w:sz w:val="23"/>
        </w:rPr>
        <w:t>located</w:t>
      </w:r>
      <w:r>
        <w:rPr>
          <w:color w:val="525252"/>
          <w:spacing w:val="-5"/>
          <w:w w:val="90"/>
          <w:sz w:val="23"/>
        </w:rPr>
        <w:t> </w:t>
      </w:r>
      <w:r>
        <w:rPr>
          <w:color w:val="696969"/>
          <w:spacing w:val="-4"/>
          <w:w w:val="90"/>
          <w:sz w:val="23"/>
        </w:rPr>
        <w:t>al</w:t>
      </w:r>
      <w:r>
        <w:rPr>
          <w:color w:val="696969"/>
          <w:spacing w:val="-10"/>
          <w:sz w:val="23"/>
        </w:rPr>
        <w:t> </w:t>
      </w:r>
      <w:r>
        <w:rPr>
          <w:color w:val="696969"/>
          <w:spacing w:val="-4"/>
          <w:w w:val="90"/>
          <w:sz w:val="23"/>
        </w:rPr>
        <w:t>the</w:t>
      </w:r>
      <w:r>
        <w:rPr>
          <w:color w:val="C4C4C4"/>
          <w:spacing w:val="-4"/>
          <w:w w:val="90"/>
          <w:sz w:val="23"/>
        </w:rPr>
        <w:t>.</w:t>
      </w:r>
      <w:r>
        <w:rPr>
          <w:color w:val="7C7C7C"/>
          <w:spacing w:val="-4"/>
          <w:w w:val="90"/>
          <w:sz w:val="23"/>
        </w:rPr>
        <w:t>co</w:t>
      </w:r>
      <w:r>
        <w:rPr>
          <w:color w:val="525252"/>
          <w:spacing w:val="-4"/>
          <w:w w:val="90"/>
          <w:sz w:val="23"/>
        </w:rPr>
        <w:t>r</w:t>
      </w:r>
      <w:r>
        <w:rPr>
          <w:color w:val="242424"/>
          <w:spacing w:val="-4"/>
          <w:w w:val="90"/>
          <w:sz w:val="23"/>
        </w:rPr>
        <w:t>n</w:t>
      </w:r>
      <w:r>
        <w:rPr>
          <w:color w:val="7C7C7C"/>
          <w:spacing w:val="-4"/>
          <w:w w:val="90"/>
          <w:sz w:val="23"/>
        </w:rPr>
        <w:t>e</w:t>
      </w:r>
      <w:r>
        <w:rPr>
          <w:color w:val="B1B1B1"/>
          <w:spacing w:val="-4"/>
          <w:w w:val="90"/>
          <w:sz w:val="23"/>
        </w:rPr>
        <w:t>-</w:t>
      </w:r>
      <w:r>
        <w:rPr>
          <w:color w:val="525252"/>
          <w:spacing w:val="-4"/>
          <w:w w:val="90"/>
          <w:sz w:val="23"/>
        </w:rPr>
        <w:t>rof</w:t>
      </w:r>
      <w:r>
        <w:rPr>
          <w:color w:val="525252"/>
          <w:spacing w:val="-5"/>
          <w:w w:val="90"/>
          <w:sz w:val="23"/>
        </w:rPr>
        <w:t> </w:t>
      </w:r>
      <w:r>
        <w:rPr>
          <w:color w:val="696969"/>
          <w:spacing w:val="-4"/>
          <w:w w:val="90"/>
          <w:sz w:val="23"/>
        </w:rPr>
        <w:t>WhJtak.e</w:t>
      </w:r>
      <w:r>
        <w:rPr>
          <w:color w:val="696969"/>
          <w:spacing w:val="-10"/>
          <w:sz w:val="23"/>
        </w:rPr>
        <w:t> </w:t>
      </w:r>
      <w:r>
        <w:rPr>
          <w:color w:val="525252"/>
          <w:spacing w:val="-4"/>
          <w:w w:val="90"/>
          <w:sz w:val="23"/>
        </w:rPr>
        <w:t>r</w:t>
      </w:r>
      <w:r>
        <w:rPr>
          <w:color w:val="525252"/>
          <w:spacing w:val="-5"/>
          <w:w w:val="90"/>
          <w:sz w:val="23"/>
        </w:rPr>
        <w:t> </w:t>
      </w:r>
      <w:r>
        <w:rPr>
          <w:color w:val="383838"/>
          <w:spacing w:val="-4"/>
          <w:w w:val="90"/>
          <w:sz w:val="23"/>
        </w:rPr>
        <w:t>,md</w:t>
      </w:r>
      <w:r>
        <w:rPr>
          <w:color w:val="383838"/>
          <w:spacing w:val="-10"/>
          <w:sz w:val="23"/>
        </w:rPr>
        <w:t> </w:t>
      </w:r>
      <w:r>
        <w:rPr>
          <w:color w:val="696969"/>
          <w:spacing w:val="-4"/>
          <w:w w:val="90"/>
          <w:sz w:val="23"/>
        </w:rPr>
        <w:t>Wes</w:t>
      </w:r>
      <w:r>
        <w:rPr>
          <w:color w:val="696969"/>
          <w:spacing w:val="-4"/>
          <w:w w:val="90"/>
          <w:position w:val="8"/>
          <w:sz w:val="10"/>
        </w:rPr>
        <w:t>1</w:t>
      </w:r>
      <w:r>
        <w:rPr>
          <w:color w:val="696969"/>
          <w:spacing w:val="-4"/>
          <w:w w:val="90"/>
          <w:sz w:val="23"/>
        </w:rPr>
        <w:t>tmt</w:t>
      </w:r>
      <w:r>
        <w:rPr>
          <w:color w:val="696969"/>
          <w:spacing w:val="-5"/>
          <w:w w:val="90"/>
          <w:sz w:val="23"/>
        </w:rPr>
        <w:t> </w:t>
      </w:r>
      <w:r>
        <w:rPr>
          <w:color w:val="696969"/>
          <w:spacing w:val="-4"/>
          <w:w w:val="90"/>
          <w:sz w:val="21"/>
        </w:rPr>
        <w:t>.street&amp;.</w:t>
      </w:r>
      <w:r>
        <w:rPr>
          <w:color w:val="696969"/>
          <w:spacing w:val="23"/>
          <w:sz w:val="21"/>
        </w:rPr>
        <w:t> </w:t>
      </w:r>
      <w:r>
        <w:rPr>
          <w:rFonts w:ascii="Arial" w:hAnsi="Arial"/>
          <w:color w:val="696969"/>
          <w:spacing w:val="-4"/>
          <w:w w:val="90"/>
          <w:sz w:val="20"/>
        </w:rPr>
        <w:t>he</w:t>
      </w:r>
      <w:r>
        <w:rPr>
          <w:rFonts w:ascii="Arial" w:hAnsi="Arial"/>
          <w:color w:val="696969"/>
          <w:spacing w:val="-10"/>
          <w:sz w:val="20"/>
        </w:rPr>
        <w:t> </w:t>
      </w:r>
      <w:r>
        <w:rPr>
          <w:color w:val="696969"/>
          <w:spacing w:val="-4"/>
          <w:w w:val="90"/>
          <w:sz w:val="23"/>
        </w:rPr>
        <w:t>cost </w:t>
      </w:r>
      <w:r>
        <w:rPr>
          <w:color w:val="696969"/>
          <w:spacing w:val="-2"/>
          <w:w w:val="85"/>
          <w:sz w:val="23"/>
        </w:rPr>
        <w:t>e</w:t>
      </w:r>
      <w:r>
        <w:rPr>
          <w:color w:val="696969"/>
          <w:spacing w:val="-4"/>
          <w:w w:val="85"/>
          <w:sz w:val="23"/>
        </w:rPr>
        <w:t> </w:t>
      </w:r>
      <w:r>
        <w:rPr>
          <w:color w:val="696969"/>
          <w:spacing w:val="-2"/>
          <w:w w:val="85"/>
          <w:sz w:val="23"/>
        </w:rPr>
        <w:t>tlmate</w:t>
      </w:r>
      <w:r>
        <w:rPr>
          <w:color w:val="696969"/>
          <w:spacing w:val="-4"/>
          <w:w w:val="85"/>
          <w:sz w:val="23"/>
        </w:rPr>
        <w:t> </w:t>
      </w:r>
      <w:r>
        <w:rPr>
          <w:rFonts w:ascii="Arial" w:hAnsi="Arial"/>
          <w:color w:val="696969"/>
          <w:spacing w:val="-2"/>
          <w:w w:val="85"/>
          <w:sz w:val="20"/>
        </w:rPr>
        <w:t>Wai;;</w:t>
      </w:r>
      <w:r>
        <w:rPr>
          <w:rFonts w:ascii="Arial" w:hAnsi="Arial"/>
          <w:color w:val="696969"/>
          <w:spacing w:val="-4"/>
          <w:w w:val="85"/>
          <w:sz w:val="20"/>
        </w:rPr>
        <w:t> </w:t>
      </w:r>
      <w:r>
        <w:rPr>
          <w:rFonts w:ascii="Arial" w:hAnsi="Arial"/>
          <w:color w:val="696969"/>
          <w:spacing w:val="-2"/>
          <w:w w:val="85"/>
          <w:sz w:val="20"/>
        </w:rPr>
        <w:t>d</w:t>
      </w:r>
      <w:r>
        <w:rPr>
          <w:rFonts w:ascii="Arial" w:hAnsi="Arial"/>
          <w:color w:val="696969"/>
          <w:spacing w:val="9"/>
          <w:sz w:val="20"/>
        </w:rPr>
        <w:t> </w:t>
      </w:r>
      <w:r>
        <w:rPr>
          <w:rFonts w:ascii="Arial" w:hAnsi="Arial"/>
          <w:color w:val="696969"/>
          <w:spacing w:val="-2"/>
          <w:w w:val="85"/>
          <w:sz w:val="20"/>
        </w:rPr>
        <w:t>vt</w:t>
      </w:r>
      <w:r>
        <w:rPr>
          <w:rFonts w:ascii="Arial" w:hAnsi="Arial"/>
          <w:color w:val="242424"/>
          <w:spacing w:val="-2"/>
          <w:w w:val="85"/>
          <w:sz w:val="20"/>
        </w:rPr>
        <w:t>l</w:t>
      </w:r>
      <w:r>
        <w:rPr>
          <w:rFonts w:ascii="Arial" w:hAnsi="Arial"/>
          <w:color w:val="696969"/>
          <w:spacing w:val="-2"/>
          <w:w w:val="85"/>
          <w:sz w:val="20"/>
        </w:rPr>
        <w:t>a,}1,e</w:t>
      </w:r>
      <w:r>
        <w:rPr>
          <w:color w:val="525252"/>
          <w:spacing w:val="-2"/>
          <w:w w:val="85"/>
          <w:sz w:val="23"/>
        </w:rPr>
        <w:t>u</w:t>
      </w:r>
      <w:r>
        <w:rPr>
          <w:rFonts w:ascii="Arial" w:hAnsi="Arial"/>
          <w:color w:val="696969"/>
          <w:spacing w:val="-2"/>
          <w:w w:val="85"/>
          <w:sz w:val="20"/>
        </w:rPr>
        <w:t>d</w:t>
      </w:r>
      <w:r>
        <w:rPr>
          <w:color w:val="7C7C7C"/>
          <w:spacing w:val="-2"/>
          <w:w w:val="85"/>
          <w:sz w:val="23"/>
        </w:rPr>
        <w:t>sing</w:t>
      </w:r>
      <w:r>
        <w:rPr>
          <w:color w:val="7C7C7C"/>
          <w:spacing w:val="-4"/>
          <w:w w:val="85"/>
          <w:sz w:val="23"/>
        </w:rPr>
        <w:t> </w:t>
      </w:r>
      <w:r>
        <w:rPr>
          <w:rFonts w:ascii="Arial" w:hAnsi="Arial"/>
          <w:color w:val="525252"/>
          <w:spacing w:val="-2"/>
          <w:w w:val="85"/>
          <w:sz w:val="20"/>
        </w:rPr>
        <w:t>aria</w:t>
      </w:r>
      <w:r>
        <w:rPr>
          <w:rFonts w:ascii="Arial" w:hAnsi="Arial"/>
          <w:color w:val="7C7C7C"/>
          <w:spacing w:val="-2"/>
          <w:w w:val="85"/>
          <w:sz w:val="20"/>
        </w:rPr>
        <w:t>s</w:t>
      </w:r>
      <w:r>
        <w:rPr>
          <w:rFonts w:ascii="Arial" w:hAnsi="Arial"/>
          <w:color w:val="696969"/>
          <w:spacing w:val="-2"/>
          <w:w w:val="85"/>
          <w:sz w:val="20"/>
        </w:rPr>
        <w:t>IJ'</w:t>
      </w:r>
      <w:r>
        <w:rPr>
          <w:rFonts w:ascii="Arial" w:hAnsi="Arial"/>
          <w:color w:val="242424"/>
          <w:spacing w:val="-2"/>
          <w:w w:val="85"/>
          <w:sz w:val="20"/>
        </w:rPr>
        <w:t>u</w:t>
      </w:r>
      <w:r>
        <w:rPr>
          <w:rFonts w:ascii="Arial" w:hAnsi="Arial"/>
          <w:color w:val="696969"/>
          <w:spacing w:val="-2"/>
          <w:w w:val="85"/>
          <w:sz w:val="20"/>
        </w:rPr>
        <w:t>i!t/u</w:t>
      </w:r>
      <w:r>
        <w:rPr>
          <w:rFonts w:ascii="Arial" w:hAnsi="Arial"/>
          <w:color w:val="242424"/>
          <w:spacing w:val="-2"/>
          <w:w w:val="85"/>
          <w:sz w:val="20"/>
        </w:rPr>
        <w:t>J</w:t>
      </w:r>
      <w:r>
        <w:rPr>
          <w:rFonts w:ascii="Arial" w:hAnsi="Arial"/>
          <w:color w:val="696969"/>
          <w:spacing w:val="-2"/>
          <w:w w:val="85"/>
          <w:sz w:val="20"/>
        </w:rPr>
        <w:t>1derg.rou</w:t>
      </w:r>
      <w:r>
        <w:rPr>
          <w:rFonts w:ascii="Arial" w:hAnsi="Arial"/>
          <w:color w:val="383838"/>
          <w:spacing w:val="-2"/>
          <w:w w:val="85"/>
          <w:sz w:val="20"/>
        </w:rPr>
        <w:t>n</w:t>
      </w:r>
      <w:r>
        <w:rPr>
          <w:rFonts w:ascii="Arial" w:hAnsi="Arial"/>
          <w:color w:val="525252"/>
          <w:spacing w:val="-2"/>
          <w:w w:val="85"/>
          <w:sz w:val="20"/>
        </w:rPr>
        <w:t>.d</w:t>
      </w:r>
      <w:r>
        <w:rPr>
          <w:rFonts w:ascii="Arial" w:hAnsi="Arial"/>
          <w:color w:val="7C7C7C"/>
          <w:spacing w:val="-2"/>
          <w:w w:val="85"/>
          <w:sz w:val="20"/>
        </w:rPr>
        <w:t>lll</w:t>
      </w:r>
      <w:r>
        <w:rPr>
          <w:rFonts w:ascii="Arial" w:hAnsi="Arial"/>
          <w:color w:val="525252"/>
          <w:spacing w:val="-2"/>
          <w:w w:val="85"/>
          <w:sz w:val="20"/>
        </w:rPr>
        <w:t>il</w:t>
      </w:r>
      <w:r>
        <w:rPr>
          <w:rFonts w:ascii="Arial" w:hAnsi="Arial"/>
          <w:color w:val="7C7C7C"/>
          <w:spacing w:val="-2"/>
          <w:w w:val="85"/>
          <w:sz w:val="20"/>
        </w:rPr>
        <w:t>il</w:t>
      </w:r>
      <w:r>
        <w:rPr>
          <w:rFonts w:ascii="Arial" w:hAnsi="Arial"/>
          <w:color w:val="525252"/>
          <w:spacing w:val="-2"/>
          <w:w w:val="85"/>
          <w:sz w:val="20"/>
        </w:rPr>
        <w:t>)</w:t>
      </w:r>
      <w:r>
        <w:rPr>
          <w:rFonts w:ascii="Arial" w:hAnsi="Arial"/>
          <w:color w:val="7C7C7C"/>
          <w:spacing w:val="-2"/>
          <w:w w:val="85"/>
          <w:sz w:val="20"/>
        </w:rPr>
        <w:t>'</w:t>
      </w:r>
      <w:r>
        <w:rPr>
          <w:rFonts w:ascii="Arial" w:hAnsi="Arial"/>
          <w:color w:val="7C7C7C"/>
          <w:spacing w:val="-4"/>
          <w:w w:val="85"/>
          <w:sz w:val="20"/>
        </w:rPr>
        <w:t> </w:t>
      </w:r>
      <w:r>
        <w:rPr>
          <w:rFonts w:ascii="Arial" w:hAnsi="Arial"/>
          <w:color w:val="696969"/>
          <w:spacing w:val="-2"/>
          <w:w w:val="85"/>
          <w:sz w:val="20"/>
        </w:rPr>
        <w:t>SllNfW</w:t>
      </w:r>
      <w:r>
        <w:rPr>
          <w:rFonts w:ascii="Arial" w:hAnsi="Arial"/>
          <w:color w:val="696969"/>
          <w:sz w:val="20"/>
        </w:rPr>
        <w:t> </w:t>
      </w:r>
      <w:r>
        <w:rPr>
          <w:rFonts w:ascii="Arial" w:hAnsi="Arial"/>
          <w:color w:val="525252"/>
          <w:spacing w:val="-2"/>
          <w:w w:val="85"/>
          <w:sz w:val="20"/>
        </w:rPr>
        <w:t>p</w:t>
      </w:r>
      <w:r>
        <w:rPr>
          <w:rFonts w:ascii="Arial" w:hAnsi="Arial"/>
          <w:color w:val="383838"/>
          <w:spacing w:val="-2"/>
          <w:w w:val="85"/>
          <w:sz w:val="20"/>
        </w:rPr>
        <w:t>1</w:t>
      </w:r>
      <w:r>
        <w:rPr>
          <w:rFonts w:ascii="Arial" w:hAnsi="Arial"/>
          <w:color w:val="696969"/>
          <w:spacing w:val="-2"/>
          <w:w w:val="85"/>
          <w:sz w:val="20"/>
        </w:rPr>
        <w:t>;ep:a</w:t>
      </w:r>
      <w:r>
        <w:rPr>
          <w:rFonts w:ascii="Arial" w:hAnsi="Arial"/>
          <w:color w:val="242424"/>
          <w:spacing w:val="-2"/>
          <w:w w:val="85"/>
          <w:sz w:val="20"/>
        </w:rPr>
        <w:t>r</w:t>
      </w:r>
      <w:r>
        <w:rPr>
          <w:rFonts w:ascii="Arial" w:hAnsi="Arial"/>
          <w:color w:val="696969"/>
          <w:spacing w:val="-2"/>
          <w:w w:val="85"/>
          <w:sz w:val="20"/>
        </w:rPr>
        <w:t>ed</w:t>
      </w:r>
      <w:r>
        <w:rPr>
          <w:color w:val="525252"/>
          <w:spacing w:val="-2"/>
          <w:w w:val="85"/>
          <w:sz w:val="23"/>
        </w:rPr>
        <w:t>hyl(mrnas</w:t>
      </w:r>
      <w:r>
        <w:rPr>
          <w:color w:val="525252"/>
          <w:spacing w:val="39"/>
          <w:sz w:val="23"/>
        </w:rPr>
        <w:t> </w:t>
      </w:r>
      <w:r>
        <w:rPr>
          <w:rFonts w:ascii="Arial" w:hAnsi="Arial"/>
          <w:color w:val="696969"/>
          <w:spacing w:val="-2"/>
          <w:w w:val="85"/>
          <w:sz w:val="20"/>
        </w:rPr>
        <w:t>mtJ </w:t>
      </w:r>
      <w:r>
        <w:rPr>
          <w:color w:val="696969"/>
          <w:w w:val="85"/>
          <w:sz w:val="23"/>
        </w:rPr>
        <w:t>H</w:t>
      </w:r>
      <w:r>
        <w:rPr>
          <w:color w:val="383838"/>
          <w:w w:val="85"/>
          <w:sz w:val="23"/>
        </w:rPr>
        <w:t>ut</w:t>
      </w:r>
      <w:r>
        <w:rPr>
          <w:color w:val="525252"/>
          <w:w w:val="85"/>
          <w:sz w:val="23"/>
        </w:rPr>
        <w:t>to</w:t>
      </w:r>
      <w:r>
        <w:rPr>
          <w:color w:val="7C7C7C"/>
          <w:w w:val="85"/>
          <w:sz w:val="23"/>
        </w:rPr>
        <w:t>n</w:t>
      </w:r>
      <w:r>
        <w:rPr>
          <w:color w:val="7C7C7C"/>
          <w:spacing w:val="27"/>
          <w:sz w:val="23"/>
        </w:rPr>
        <w:t> </w:t>
      </w:r>
      <w:r>
        <w:rPr>
          <w:color w:val="525252"/>
          <w:w w:val="85"/>
          <w:sz w:val="23"/>
        </w:rPr>
        <w:t>ngt11ce</w:t>
      </w:r>
      <w:r>
        <w:rPr>
          <w:color w:val="7C7C7C"/>
          <w:w w:val="85"/>
          <w:sz w:val="23"/>
        </w:rPr>
        <w:t>rs</w:t>
      </w:r>
      <w:r>
        <w:rPr>
          <w:color w:val="525252"/>
          <w:w w:val="85"/>
          <w:sz w:val="23"/>
        </w:rPr>
        <w:t>md</w:t>
      </w:r>
      <w:r>
        <w:rPr>
          <w:color w:val="525252"/>
          <w:spacing w:val="-7"/>
          <w:w w:val="85"/>
          <w:sz w:val="23"/>
        </w:rPr>
        <w:t> </w:t>
      </w:r>
      <w:r>
        <w:rPr>
          <w:color w:val="696969"/>
          <w:w w:val="85"/>
          <w:sz w:val="23"/>
        </w:rPr>
        <w:t>a</w:t>
      </w:r>
      <w:r>
        <w:rPr>
          <w:color w:val="696969"/>
          <w:spacing w:val="-5"/>
          <w:w w:val="85"/>
          <w:sz w:val="23"/>
        </w:rPr>
        <w:t> </w:t>
      </w:r>
      <w:r>
        <w:rPr>
          <w:color w:val="7C7C7C"/>
          <w:w w:val="85"/>
          <w:sz w:val="23"/>
        </w:rPr>
        <w:t>g</w:t>
      </w:r>
      <w:r>
        <w:rPr>
          <w:color w:val="525252"/>
          <w:w w:val="85"/>
          <w:sz w:val="23"/>
        </w:rPr>
        <w:t>rn</w:t>
      </w:r>
      <w:r>
        <w:rPr>
          <w:color w:val="7C7C7C"/>
          <w:w w:val="85"/>
          <w:sz w:val="23"/>
        </w:rPr>
        <w:t>-tcdmioal</w:t>
      </w:r>
      <w:r>
        <w:rPr>
          <w:color w:val="7C7C7C"/>
          <w:spacing w:val="-23"/>
          <w:w w:val="85"/>
          <w:sz w:val="23"/>
        </w:rPr>
        <w:t> </w:t>
      </w:r>
      <w:r>
        <w:rPr>
          <w:color w:val="242424"/>
          <w:w w:val="85"/>
          <w:sz w:val="23"/>
        </w:rPr>
        <w:t>i</w:t>
      </w:r>
      <w:r>
        <w:rPr>
          <w:color w:val="696969"/>
          <w:w w:val="85"/>
          <w:sz w:val="23"/>
        </w:rPr>
        <w:t>1rrostigat</w:t>
      </w:r>
      <w:r>
        <w:rPr>
          <w:color w:val="242424"/>
          <w:w w:val="85"/>
          <w:sz w:val="23"/>
        </w:rPr>
        <w:t>i</w:t>
      </w:r>
      <w:r>
        <w:rPr>
          <w:color w:val="696969"/>
          <w:w w:val="85"/>
          <w:sz w:val="23"/>
        </w:rPr>
        <w:t>o11prc</w:t>
      </w:r>
      <w:r>
        <w:rPr>
          <w:color w:val="696969"/>
          <w:spacing w:val="-5"/>
          <w:w w:val="85"/>
          <w:sz w:val="23"/>
        </w:rPr>
        <w:t> </w:t>
      </w:r>
      <w:r>
        <w:rPr>
          <w:color w:val="242424"/>
          <w:w w:val="85"/>
          <w:sz w:val="23"/>
        </w:rPr>
        <w:t>r</w:t>
      </w:r>
      <w:r>
        <w:rPr>
          <w:color w:val="696969"/>
          <w:w w:val="85"/>
          <w:sz w:val="23"/>
        </w:rPr>
        <w:t>cd</w:t>
      </w:r>
      <w:r>
        <w:rPr>
          <w:color w:val="696969"/>
          <w:spacing w:val="64"/>
          <w:w w:val="150"/>
          <w:sz w:val="23"/>
        </w:rPr>
        <w:t>  </w:t>
      </w:r>
      <w:r>
        <w:rPr>
          <w:rFonts w:ascii="Arial" w:hAnsi="Arial"/>
          <w:color w:val="525252"/>
          <w:w w:val="85"/>
          <w:sz w:val="20"/>
        </w:rPr>
        <w:t>rra,oor1.</w:t>
      </w:r>
      <w:r>
        <w:rPr>
          <w:rFonts w:ascii="Arial" w:hAnsi="Arial"/>
          <w:color w:val="525252"/>
          <w:spacing w:val="-23"/>
          <w:w w:val="85"/>
          <w:sz w:val="20"/>
        </w:rPr>
        <w:t> </w:t>
      </w:r>
      <w:r>
        <w:rPr>
          <w:color w:val="7C7C7C"/>
          <w:w w:val="85"/>
          <w:sz w:val="23"/>
        </w:rPr>
        <w:t>111c</w:t>
      </w:r>
      <w:r>
        <w:rPr>
          <w:color w:val="7C7C7C"/>
          <w:spacing w:val="-5"/>
          <w:w w:val="85"/>
          <w:sz w:val="23"/>
        </w:rPr>
        <w:t> </w:t>
      </w:r>
      <w:r>
        <w:rPr>
          <w:color w:val="525252"/>
          <w:w w:val="85"/>
          <w:sz w:val="23"/>
        </w:rPr>
        <w:t>c</w:t>
      </w:r>
      <w:r>
        <w:rPr>
          <w:color w:val="525252"/>
          <w:spacing w:val="13"/>
          <w:sz w:val="23"/>
        </w:rPr>
        <w:t> </w:t>
      </w:r>
      <w:r>
        <w:rPr>
          <w:color w:val="525252"/>
          <w:w w:val="85"/>
          <w:sz w:val="23"/>
        </w:rPr>
        <w:t>n:</w:t>
      </w:r>
      <w:r>
        <w:rPr>
          <w:color w:val="7C7C7C"/>
          <w:w w:val="85"/>
          <w:sz w:val="23"/>
        </w:rPr>
        <w:t>oopt</w:t>
      </w:r>
      <w:r>
        <w:rPr>
          <w:color w:val="696969"/>
          <w:w w:val="85"/>
          <w:sz w:val="23"/>
        </w:rPr>
        <w:t>d:;sigfl</w:t>
      </w:r>
    </w:p>
    <w:p>
      <w:pPr>
        <w:spacing w:line="243" w:lineRule="exact" w:before="0"/>
        <w:ind w:left="0" w:right="4" w:firstLine="0"/>
        <w:jc w:val="center"/>
        <w:rPr>
          <w:rFonts w:ascii="Arial" w:hAnsi="Arial"/>
          <w:sz w:val="15"/>
        </w:rPr>
      </w:pPr>
      <w:r>
        <w:rPr>
          <w:rFonts w:ascii="Arial" w:hAnsi="Arial"/>
          <w:color w:val="C4C4C4"/>
          <w:w w:val="80"/>
          <w:sz w:val="20"/>
        </w:rPr>
        <w:t>·</w:t>
      </w:r>
      <w:r>
        <w:rPr>
          <w:rFonts w:ascii="Arial" w:hAnsi="Arial"/>
          <w:color w:val="7C7C7C"/>
          <w:w w:val="80"/>
          <w:sz w:val="20"/>
        </w:rPr>
        <w:t>prcp</w:t>
      </w:r>
      <w:r>
        <w:rPr>
          <w:rFonts w:ascii="Arial" w:hAnsi="Arial"/>
          <w:color w:val="525252"/>
          <w:w w:val="80"/>
          <w:sz w:val="20"/>
        </w:rPr>
        <w:t>11red</w:t>
      </w:r>
      <w:r>
        <w:rPr>
          <w:color w:val="C4C4C4"/>
          <w:w w:val="80"/>
          <w:sz w:val="22"/>
        </w:rPr>
        <w:t>-</w:t>
      </w:r>
      <w:r>
        <w:rPr>
          <w:color w:val="525252"/>
          <w:w w:val="80"/>
          <w:sz w:val="22"/>
        </w:rPr>
        <w:t>by</w:t>
      </w:r>
      <w:r>
        <w:rPr>
          <w:color w:val="525252"/>
          <w:spacing w:val="27"/>
          <w:sz w:val="22"/>
        </w:rPr>
        <w:t>  </w:t>
      </w:r>
      <w:r>
        <w:rPr>
          <w:color w:val="7C7C7C"/>
          <w:w w:val="80"/>
          <w:sz w:val="23"/>
        </w:rPr>
        <w:t>clso</w:t>
      </w:r>
      <w:r>
        <w:rPr>
          <w:color w:val="525252"/>
          <w:w w:val="80"/>
          <w:sz w:val="23"/>
        </w:rPr>
        <w:t>n</w:t>
      </w:r>
      <w:r>
        <w:rPr>
          <w:color w:val="525252"/>
          <w:spacing w:val="-15"/>
          <w:w w:val="80"/>
          <w:sz w:val="23"/>
        </w:rPr>
        <w:t> </w:t>
      </w:r>
      <w:r>
        <w:rPr>
          <w:rFonts w:ascii="Arial" w:hAnsi="Arial"/>
          <w:color w:val="696969"/>
          <w:w w:val="80"/>
          <w:sz w:val="20"/>
        </w:rPr>
        <w:t>1md</w:t>
      </w:r>
      <w:r>
        <w:rPr>
          <w:rFonts w:ascii="Arial" w:hAnsi="Arial"/>
          <w:color w:val="696969"/>
          <w:spacing w:val="1"/>
          <w:sz w:val="20"/>
        </w:rPr>
        <w:t> </w:t>
      </w:r>
      <w:r>
        <w:rPr>
          <w:rFonts w:ascii="Arial" w:hAnsi="Arial"/>
          <w:color w:val="696969"/>
          <w:w w:val="80"/>
          <w:sz w:val="20"/>
        </w:rPr>
        <w:t>Green</w:t>
      </w:r>
      <w:r>
        <w:rPr>
          <w:color w:val="242424"/>
          <w:w w:val="80"/>
          <w:sz w:val="23"/>
        </w:rPr>
        <w:t>H</w:t>
      </w:r>
      <w:r>
        <w:rPr>
          <w:rFonts w:ascii="Arial" w:hAnsi="Arial"/>
          <w:color w:val="7C7C7C"/>
          <w:w w:val="80"/>
          <w:sz w:val="16"/>
        </w:rPr>
        <w:t>n;;::</w:t>
      </w:r>
      <w:r>
        <w:rPr>
          <w:rFonts w:ascii="Arial" w:hAnsi="Arial"/>
          <w:color w:val="7C7C7C"/>
          <w:spacing w:val="22"/>
          <w:sz w:val="16"/>
        </w:rPr>
        <w:t> </w:t>
      </w:r>
      <w:r>
        <w:rPr>
          <w:rFonts w:ascii="Arial" w:hAnsi="Arial"/>
          <w:i/>
          <w:color w:val="7C7C7C"/>
          <w:spacing w:val="10"/>
          <w:w w:val="80"/>
          <w:sz w:val="24"/>
        </w:rPr>
        <w:t>A</w:t>
      </w:r>
      <w:r>
        <w:rPr>
          <w:color w:val="696969"/>
          <w:spacing w:val="10"/>
          <w:w w:val="80"/>
          <w:sz w:val="23"/>
        </w:rPr>
        <w:t>n</w:t>
      </w:r>
      <w:r>
        <w:rPr>
          <w:color w:val="696969"/>
          <w:spacing w:val="4"/>
          <w:w w:val="80"/>
          <w:sz w:val="23"/>
        </w:rPr>
        <w:t> </w:t>
      </w:r>
      <w:r>
        <w:rPr>
          <w:color w:val="696969"/>
          <w:w w:val="80"/>
          <w:sz w:val="23"/>
        </w:rPr>
        <w:t>hitecls,</w:t>
      </w:r>
      <w:r>
        <w:rPr>
          <w:color w:val="696969"/>
          <w:spacing w:val="-10"/>
          <w:sz w:val="23"/>
        </w:rPr>
        <w:t> </w:t>
      </w:r>
      <w:r>
        <w:rPr>
          <w:color w:val="696969"/>
          <w:w w:val="80"/>
          <w:sz w:val="23"/>
        </w:rPr>
        <w:t>:md</w:t>
      </w:r>
      <w:r>
        <w:rPr>
          <w:color w:val="696969"/>
          <w:spacing w:val="21"/>
          <w:sz w:val="23"/>
        </w:rPr>
        <w:t> </w:t>
      </w:r>
      <w:r>
        <w:rPr>
          <w:rFonts w:ascii="Arial" w:hAnsi="Arial"/>
          <w:color w:val="696969"/>
          <w:w w:val="80"/>
          <w:sz w:val="20"/>
        </w:rPr>
        <w:t>we</w:t>
      </w:r>
      <w:r>
        <w:rPr>
          <w:rFonts w:ascii="Arial" w:hAnsi="Arial"/>
          <w:color w:val="696969"/>
          <w:spacing w:val="9"/>
          <w:sz w:val="20"/>
        </w:rPr>
        <w:t> </w:t>
      </w:r>
      <w:r>
        <w:rPr>
          <w:color w:val="7C7C7C"/>
          <w:w w:val="80"/>
          <w:sz w:val="23"/>
        </w:rPr>
        <w:t>b</w:t>
      </w:r>
      <w:r>
        <w:rPr>
          <w:color w:val="525252"/>
          <w:w w:val="80"/>
          <w:sz w:val="23"/>
        </w:rPr>
        <w:t>tfav</w:t>
      </w:r>
      <w:r>
        <w:rPr>
          <w:color w:val="525252"/>
          <w:spacing w:val="75"/>
          <w:sz w:val="23"/>
        </w:rPr>
        <w:t> </w:t>
      </w:r>
      <w:r>
        <w:rPr>
          <w:color w:val="7C7C7C"/>
          <w:w w:val="80"/>
          <w:sz w:val="22"/>
        </w:rPr>
        <w:t>i</w:t>
      </w:r>
      <w:r>
        <w:rPr>
          <w:color w:val="7C7C7C"/>
          <w:spacing w:val="-7"/>
          <w:w w:val="80"/>
          <w:sz w:val="22"/>
        </w:rPr>
        <w:t> </w:t>
      </w:r>
      <w:r>
        <w:rPr>
          <w:color w:val="C4C4C4"/>
          <w:spacing w:val="51"/>
          <w:w w:val="30"/>
          <w:sz w:val="22"/>
        </w:rPr>
        <w:t>•</w:t>
      </w:r>
      <w:r>
        <w:rPr>
          <w:rFonts w:ascii="Arial" w:hAnsi="Arial"/>
          <w:color w:val="525252"/>
          <w:spacing w:val="-1"/>
          <w:w w:val="88"/>
          <w:sz w:val="15"/>
        </w:rPr>
        <w:t>[WJ</w:t>
      </w:r>
      <w:r>
        <w:rPr>
          <w:rFonts w:ascii="Arial" w:hAnsi="Arial"/>
          <w:color w:val="525252"/>
          <w:spacing w:val="-51"/>
          <w:w w:val="88"/>
          <w:sz w:val="15"/>
        </w:rPr>
        <w:t>Y</w:t>
      </w:r>
      <w:r>
        <w:rPr>
          <w:rFonts w:ascii="Arial" w:hAnsi="Arial"/>
          <w:color w:val="696969"/>
          <w:w w:val="95"/>
          <w:sz w:val="15"/>
        </w:rPr>
        <w:t>•</w:t>
      </w:r>
      <w:r>
        <w:rPr>
          <w:rFonts w:ascii="Arial" w:hAnsi="Arial"/>
          <w:color w:val="696969"/>
          <w:spacing w:val="30"/>
          <w:sz w:val="15"/>
        </w:rPr>
        <w:t> </w:t>
      </w:r>
      <w:r>
        <w:rPr>
          <w:color w:val="696969"/>
          <w:w w:val="80"/>
          <w:sz w:val="23"/>
        </w:rPr>
        <w:t>d</w:t>
      </w:r>
      <w:r>
        <w:rPr>
          <w:color w:val="696969"/>
          <w:spacing w:val="-4"/>
          <w:w w:val="80"/>
          <w:sz w:val="23"/>
        </w:rPr>
        <w:t> </w:t>
      </w:r>
      <w:r>
        <w:rPr>
          <w:color w:val="696969"/>
          <w:w w:val="80"/>
          <w:sz w:val="23"/>
        </w:rPr>
        <w:t>:i-</w:t>
      </w:r>
      <w:r>
        <w:rPr>
          <w:color w:val="696969"/>
          <w:spacing w:val="-4"/>
          <w:sz w:val="23"/>
        </w:rPr>
        <w:t> </w:t>
      </w:r>
      <w:r>
        <w:rPr>
          <w:color w:val="696969"/>
          <w:w w:val="80"/>
          <w:sz w:val="23"/>
        </w:rPr>
        <w:t>for</w:t>
      </w:r>
      <w:r>
        <w:rPr>
          <w:color w:val="696969"/>
          <w:spacing w:val="3"/>
          <w:sz w:val="23"/>
        </w:rPr>
        <w:t> </w:t>
      </w:r>
      <w:r>
        <w:rPr>
          <w:rFonts w:ascii="Arial" w:hAnsi="Arial"/>
          <w:color w:val="7C7C7C"/>
          <w:spacing w:val="-2"/>
          <w:w w:val="80"/>
          <w:sz w:val="20"/>
        </w:rPr>
        <w:t>m</w:t>
      </w:r>
      <w:r>
        <w:rPr>
          <w:rFonts w:ascii="Arial" w:hAnsi="Arial"/>
          <w:color w:val="525252"/>
          <w:spacing w:val="-2"/>
          <w:w w:val="80"/>
          <w:sz w:val="20"/>
        </w:rPr>
        <w:t>t!Xi</w:t>
      </w:r>
      <w:r>
        <w:rPr>
          <w:rFonts w:ascii="Arial" w:hAnsi="Arial"/>
          <w:color w:val="525252"/>
          <w:spacing w:val="-2"/>
          <w:w w:val="80"/>
          <w:sz w:val="15"/>
        </w:rPr>
        <w:t>mYm</w:t>
      </w:r>
    </w:p>
    <w:p>
      <w:pPr>
        <w:spacing w:line="218" w:lineRule="exact" w:before="0"/>
        <w:ind w:left="2072" w:right="0" w:firstLine="0"/>
        <w:jc w:val="both"/>
        <w:rPr>
          <w:sz w:val="21"/>
        </w:rPr>
      </w:pPr>
      <w:r>
        <w:rPr/>
        <mc:AlternateContent>
          <mc:Choice Requires="wps">
            <w:drawing>
              <wp:anchor distT="0" distB="0" distL="0" distR="0" allowOverlap="1" layoutInCell="1" locked="0" behindDoc="1" simplePos="0" relativeHeight="480019456">
                <wp:simplePos x="0" y="0"/>
                <wp:positionH relativeFrom="page">
                  <wp:posOffset>1907598</wp:posOffset>
                </wp:positionH>
                <wp:positionV relativeFrom="paragraph">
                  <wp:posOffset>6194</wp:posOffset>
                </wp:positionV>
                <wp:extent cx="6350" cy="163195"/>
                <wp:effectExtent l="0" t="0" r="0" b="0"/>
                <wp:wrapNone/>
                <wp:docPr id="360" name="Graphic 360"/>
                <wp:cNvGraphicFramePr>
                  <a:graphicFrameLocks/>
                </wp:cNvGraphicFramePr>
                <a:graphic>
                  <a:graphicData uri="http://schemas.microsoft.com/office/word/2010/wordprocessingShape">
                    <wps:wsp>
                      <wps:cNvPr id="360" name="Graphic 360"/>
                      <wps:cNvSpPr/>
                      <wps:spPr>
                        <a:xfrm>
                          <a:off x="0" y="0"/>
                          <a:ext cx="6350" cy="163195"/>
                        </a:xfrm>
                        <a:custGeom>
                          <a:avLst/>
                          <a:gdLst/>
                          <a:ahLst/>
                          <a:cxnLst/>
                          <a:rect l="l" t="t" r="r" b="b"/>
                          <a:pathLst>
                            <a:path w="6350" h="163195">
                              <a:moveTo>
                                <a:pt x="6105" y="162614"/>
                              </a:moveTo>
                              <a:lnTo>
                                <a:pt x="0" y="162614"/>
                              </a:lnTo>
                              <a:lnTo>
                                <a:pt x="0" y="0"/>
                              </a:lnTo>
                              <a:lnTo>
                                <a:pt x="6105" y="0"/>
                              </a:lnTo>
                              <a:lnTo>
                                <a:pt x="6105" y="162614"/>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50.204605pt;margin-top:.487762pt;width:.480753pt;height:12.80432pt;mso-position-horizontal-relative:page;mso-position-vertical-relative:paragraph;z-index:-23297024" id="docshape265" filled="true" fillcolor="#ebebeb" stroked="false">
                <v:fill type="solid"/>
                <w10:wrap type="none"/>
              </v:rect>
            </w:pict>
          </mc:Fallback>
        </mc:AlternateContent>
      </w:r>
      <w:r>
        <w:rPr>
          <w:color w:val="7C7C7C"/>
          <w:spacing w:val="-2"/>
          <w:w w:val="95"/>
          <w:sz w:val="19"/>
        </w:rPr>
        <w:t>lrnffic</w:t>
      </w:r>
      <w:r>
        <w:rPr>
          <w:color w:val="C4C4C4"/>
          <w:spacing w:val="-2"/>
          <w:w w:val="95"/>
          <w:sz w:val="19"/>
        </w:rPr>
        <w:t>.</w:t>
      </w:r>
      <w:r>
        <w:rPr>
          <w:color w:val="525252"/>
          <w:spacing w:val="-2"/>
          <w:w w:val="95"/>
          <w:sz w:val="21"/>
        </w:rPr>
        <w:t>cl</w:t>
      </w:r>
      <w:r>
        <w:rPr>
          <w:color w:val="7C7C7C"/>
          <w:spacing w:val="-2"/>
          <w:w w:val="95"/>
          <w:sz w:val="21"/>
        </w:rPr>
        <w:t>is</w:t>
      </w:r>
      <w:r>
        <w:rPr>
          <w:color w:val="525252"/>
          <w:spacing w:val="-2"/>
          <w:w w:val="95"/>
          <w:sz w:val="21"/>
        </w:rPr>
        <w:t>per·i</w:t>
      </w:r>
      <w:r>
        <w:rPr>
          <w:color w:val="7C7C7C"/>
          <w:spacing w:val="-2"/>
          <w:w w:val="95"/>
          <w:sz w:val="21"/>
        </w:rPr>
        <w:t>t</w:t>
      </w:r>
      <w:r>
        <w:rPr>
          <w:color w:val="525252"/>
          <w:spacing w:val="-2"/>
          <w:w w:val="95"/>
          <w:sz w:val="21"/>
        </w:rPr>
        <w:t>m</w:t>
      </w:r>
      <w:r>
        <w:rPr>
          <w:color w:val="525252"/>
          <w:spacing w:val="-26"/>
          <w:w w:val="95"/>
          <w:sz w:val="21"/>
        </w:rPr>
        <w:t> </w:t>
      </w:r>
      <w:r>
        <w:rPr>
          <w:color w:val="696969"/>
          <w:spacing w:val="-2"/>
          <w:w w:val="95"/>
          <w:sz w:val="19"/>
        </w:rPr>
        <w:t>H</w:t>
      </w:r>
      <w:r>
        <w:rPr>
          <w:color w:val="242424"/>
          <w:spacing w:val="-2"/>
          <w:w w:val="95"/>
          <w:sz w:val="19"/>
        </w:rPr>
        <w:t>l</w:t>
      </w:r>
      <w:r>
        <w:rPr>
          <w:color w:val="242424"/>
          <w:spacing w:val="-7"/>
          <w:w w:val="95"/>
          <w:sz w:val="19"/>
        </w:rPr>
        <w:t> </w:t>
      </w:r>
      <w:r>
        <w:rPr>
          <w:color w:val="696969"/>
          <w:spacing w:val="-2"/>
          <w:w w:val="95"/>
          <w:sz w:val="19"/>
        </w:rPr>
        <w:t>pt.flt</w:t>
      </w:r>
      <w:r>
        <w:rPr>
          <w:color w:val="696969"/>
          <w:spacing w:val="6"/>
          <w:sz w:val="19"/>
        </w:rPr>
        <w:t> </w:t>
      </w:r>
      <w:r>
        <w:rPr>
          <w:rFonts w:ascii="Arial" w:hAnsi="Arial"/>
          <w:color w:val="7C7C7C"/>
          <w:spacing w:val="-2"/>
          <w:w w:val="95"/>
          <w:sz w:val="18"/>
        </w:rPr>
        <w:t>lniffic</w:t>
      </w:r>
      <w:r>
        <w:rPr>
          <w:rFonts w:ascii="Arial" w:hAnsi="Arial"/>
          <w:color w:val="7C7C7C"/>
          <w:sz w:val="18"/>
        </w:rPr>
        <w:t> </w:t>
      </w:r>
      <w:r>
        <w:rPr>
          <w:color w:val="7C7C7C"/>
          <w:spacing w:val="-2"/>
          <w:w w:val="95"/>
          <w:sz w:val="19"/>
        </w:rPr>
        <w:t>iril</w:t>
      </w:r>
      <w:r>
        <w:rPr>
          <w:color w:val="7C7C7C"/>
          <w:spacing w:val="47"/>
          <w:sz w:val="19"/>
        </w:rPr>
        <w:t> </w:t>
      </w:r>
      <w:r>
        <w:rPr>
          <w:color w:val="525252"/>
          <w:spacing w:val="-2"/>
          <w:w w:val="95"/>
          <w:sz w:val="19"/>
        </w:rPr>
        <w:t>rv</w:t>
      </w:r>
      <w:r>
        <w:rPr>
          <w:color w:val="525252"/>
          <w:spacing w:val="21"/>
          <w:sz w:val="19"/>
        </w:rPr>
        <w:t> </w:t>
      </w:r>
      <w:r>
        <w:rPr>
          <w:color w:val="7C7C7C"/>
          <w:spacing w:val="-2"/>
          <w:w w:val="80"/>
          <w:sz w:val="21"/>
        </w:rPr>
        <w:t>11&gt;,</w:t>
      </w:r>
      <w:r>
        <w:rPr>
          <w:color w:val="7C7C7C"/>
          <w:spacing w:val="2"/>
          <w:sz w:val="21"/>
        </w:rPr>
        <w:t> </w:t>
      </w:r>
      <w:r>
        <w:rPr>
          <w:color w:val="525252"/>
          <w:spacing w:val="-2"/>
          <w:w w:val="95"/>
          <w:sz w:val="23"/>
        </w:rPr>
        <w:t>T.hf</w:t>
      </w:r>
      <w:r>
        <w:rPr>
          <w:color w:val="7C7C7C"/>
          <w:spacing w:val="-2"/>
          <w:w w:val="95"/>
          <w:sz w:val="19"/>
        </w:rPr>
        <w:t>$</w:t>
      </w:r>
      <w:r>
        <w:rPr>
          <w:color w:val="7C7C7C"/>
          <w:spacing w:val="-2"/>
          <w:w w:val="95"/>
          <w:sz w:val="23"/>
        </w:rPr>
        <w:t>s</w:t>
      </w:r>
      <w:r>
        <w:rPr>
          <w:color w:val="525252"/>
          <w:spacing w:val="-2"/>
          <w:w w:val="95"/>
          <w:sz w:val="19"/>
        </w:rPr>
        <w:t>lrn-1pl</w:t>
      </w:r>
      <w:r>
        <w:rPr>
          <w:color w:val="7C7C7C"/>
          <w:spacing w:val="-2"/>
          <w:w w:val="95"/>
          <w:sz w:val="19"/>
        </w:rPr>
        <w:t>it,li</w:t>
      </w:r>
      <w:r>
        <w:rPr>
          <w:color w:val="7C7C7C"/>
          <w:spacing w:val="-6"/>
          <w:w w:val="95"/>
          <w:sz w:val="19"/>
        </w:rPr>
        <w:t> </w:t>
      </w:r>
      <w:r>
        <w:rPr>
          <w:rFonts w:ascii="Arial" w:hAnsi="Arial"/>
          <w:color w:val="696969"/>
          <w:spacing w:val="-2"/>
          <w:w w:val="95"/>
          <w:sz w:val="20"/>
        </w:rPr>
        <w:t>will</w:t>
      </w:r>
      <w:r>
        <w:rPr>
          <w:rFonts w:ascii="Arial" w:hAnsi="Arial"/>
          <w:color w:val="696969"/>
          <w:spacing w:val="-4"/>
          <w:sz w:val="20"/>
        </w:rPr>
        <w:t> </w:t>
      </w:r>
      <w:r>
        <w:rPr>
          <w:color w:val="525252"/>
          <w:spacing w:val="-2"/>
          <w:w w:val="95"/>
          <w:sz w:val="23"/>
        </w:rPr>
        <w:t>he</w:t>
      </w:r>
      <w:r>
        <w:rPr>
          <w:color w:val="525252"/>
          <w:spacing w:val="-26"/>
          <w:w w:val="95"/>
          <w:sz w:val="23"/>
        </w:rPr>
        <w:t> </w:t>
      </w:r>
      <w:r>
        <w:rPr>
          <w:rFonts w:ascii="Arial" w:hAnsi="Arial"/>
          <w:color w:val="525252"/>
          <w:spacing w:val="-2"/>
          <w:w w:val="95"/>
          <w:sz w:val="18"/>
        </w:rPr>
        <w:t>up</w:t>
      </w:r>
      <w:r>
        <w:rPr>
          <w:rFonts w:ascii="Arial" w:hAnsi="Arial"/>
          <w:color w:val="7C7C7C"/>
          <w:spacing w:val="-2"/>
          <w:w w:val="95"/>
          <w:sz w:val="18"/>
        </w:rPr>
        <w:t>t</w:t>
      </w:r>
      <w:r>
        <w:rPr>
          <w:rFonts w:ascii="Arial" w:hAnsi="Arial"/>
          <w:color w:val="383838"/>
          <w:spacing w:val="-2"/>
          <w:w w:val="95"/>
          <w:sz w:val="18"/>
        </w:rPr>
        <w:t>l</w:t>
      </w:r>
      <w:r>
        <w:rPr>
          <w:rFonts w:ascii="Arial" w:hAnsi="Arial"/>
          <w:color w:val="696969"/>
          <w:spacing w:val="-2"/>
          <w:w w:val="95"/>
          <w:sz w:val="18"/>
        </w:rPr>
        <w:t>nleLI</w:t>
      </w:r>
      <w:r>
        <w:rPr>
          <w:rFonts w:ascii="Arial" w:hAnsi="Arial"/>
          <w:color w:val="696969"/>
          <w:spacing w:val="-5"/>
          <w:w w:val="95"/>
          <w:sz w:val="18"/>
        </w:rPr>
        <w:t> </w:t>
      </w:r>
      <w:r>
        <w:rPr>
          <w:color w:val="696969"/>
          <w:spacing w:val="-2"/>
          <w:w w:val="95"/>
          <w:sz w:val="19"/>
        </w:rPr>
        <w:t>Wi</w:t>
      </w:r>
      <w:r>
        <w:rPr>
          <w:color w:val="242424"/>
          <w:spacing w:val="-2"/>
          <w:w w:val="95"/>
          <w:sz w:val="19"/>
        </w:rPr>
        <w:t>l</w:t>
      </w:r>
      <w:r>
        <w:rPr>
          <w:color w:val="696969"/>
          <w:spacing w:val="-2"/>
          <w:w w:val="95"/>
          <w:sz w:val="19"/>
        </w:rPr>
        <w:t>hi</w:t>
      </w:r>
      <w:r>
        <w:rPr>
          <w:rFonts w:ascii="Arial" w:hAnsi="Arial"/>
          <w:i/>
          <w:color w:val="696969"/>
          <w:spacing w:val="-2"/>
          <w:w w:val="95"/>
          <w:sz w:val="17"/>
        </w:rPr>
        <w:t>li</w:t>
      </w:r>
      <w:r>
        <w:rPr>
          <w:rFonts w:ascii="Arial" w:hAnsi="Arial"/>
          <w:i/>
          <w:color w:val="696969"/>
          <w:spacing w:val="4"/>
          <w:sz w:val="17"/>
        </w:rPr>
        <w:t> </w:t>
      </w:r>
      <w:r>
        <w:rPr>
          <w:color w:val="696969"/>
          <w:spacing w:val="-2"/>
          <w:w w:val="95"/>
          <w:sz w:val="21"/>
        </w:rPr>
        <w:t>i.</w:t>
      </w:r>
      <w:r>
        <w:rPr>
          <w:color w:val="242424"/>
          <w:spacing w:val="-2"/>
          <w:w w:val="95"/>
          <w:sz w:val="21"/>
        </w:rPr>
        <w:t>il</w:t>
      </w:r>
      <w:r>
        <w:rPr>
          <w:color w:val="696969"/>
          <w:spacing w:val="-2"/>
          <w:w w:val="95"/>
          <w:sz w:val="21"/>
        </w:rPr>
        <w:t>1T111ffie</w:t>
      </w:r>
    </w:p>
    <w:p>
      <w:pPr>
        <w:pStyle w:val="ListParagraph"/>
        <w:numPr>
          <w:ilvl w:val="0"/>
          <w:numId w:val="11"/>
        </w:numPr>
        <w:tabs>
          <w:tab w:pos="2117" w:val="left" w:leader="none"/>
        </w:tabs>
        <w:spacing w:line="307" w:lineRule="exact" w:before="0" w:after="0"/>
        <w:ind w:left="2117" w:right="0" w:hanging="57"/>
        <w:jc w:val="left"/>
        <w:rPr>
          <w:sz w:val="23"/>
        </w:rPr>
      </w:pPr>
      <w:r>
        <w:rPr/>
        <mc:AlternateContent>
          <mc:Choice Requires="wps">
            <w:drawing>
              <wp:anchor distT="0" distB="0" distL="0" distR="0" allowOverlap="1" layoutInCell="1" locked="0" behindDoc="0" simplePos="0" relativeHeight="15792640">
                <wp:simplePos x="0" y="0"/>
                <wp:positionH relativeFrom="page">
                  <wp:posOffset>1600770</wp:posOffset>
                </wp:positionH>
                <wp:positionV relativeFrom="paragraph">
                  <wp:posOffset>2803</wp:posOffset>
                </wp:positionV>
                <wp:extent cx="9525" cy="196850"/>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9525" cy="196850"/>
                        </a:xfrm>
                        <a:custGeom>
                          <a:avLst/>
                          <a:gdLst/>
                          <a:ahLst/>
                          <a:cxnLst/>
                          <a:rect l="l" t="t" r="r" b="b"/>
                          <a:pathLst>
                            <a:path w="9525" h="196850">
                              <a:moveTo>
                                <a:pt x="9158" y="196849"/>
                              </a:moveTo>
                              <a:lnTo>
                                <a:pt x="0" y="196849"/>
                              </a:lnTo>
                              <a:lnTo>
                                <a:pt x="0" y="0"/>
                              </a:lnTo>
                              <a:lnTo>
                                <a:pt x="9158" y="0"/>
                              </a:lnTo>
                              <a:lnTo>
                                <a:pt x="9158"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26.04496pt;margin-top:.220721pt;width:.72113pt;height:15.499963pt;mso-position-horizontal-relative:page;mso-position-vertical-relative:paragraph;z-index:15792640" id="docshape266"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0480">
                <wp:simplePos x="0" y="0"/>
                <wp:positionH relativeFrom="page">
                  <wp:posOffset>3111955</wp:posOffset>
                </wp:positionH>
                <wp:positionV relativeFrom="paragraph">
                  <wp:posOffset>2803</wp:posOffset>
                </wp:positionV>
                <wp:extent cx="43180" cy="196850"/>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43180" cy="196850"/>
                        </a:xfrm>
                        <a:custGeom>
                          <a:avLst/>
                          <a:gdLst/>
                          <a:ahLst/>
                          <a:cxnLst/>
                          <a:rect l="l" t="t" r="r" b="b"/>
                          <a:pathLst>
                            <a:path w="43180" h="196850">
                              <a:moveTo>
                                <a:pt x="42738" y="196849"/>
                              </a:moveTo>
                              <a:lnTo>
                                <a:pt x="0" y="196849"/>
                              </a:lnTo>
                              <a:lnTo>
                                <a:pt x="0" y="0"/>
                              </a:lnTo>
                              <a:lnTo>
                                <a:pt x="42738" y="0"/>
                              </a:lnTo>
                              <a:lnTo>
                                <a:pt x="42738"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45.035873pt;margin-top:.220721pt;width:3.365272pt;height:15.499963pt;mso-position-horizontal-relative:page;mso-position-vertical-relative:paragraph;z-index:-23296000" id="docshape267"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0992">
                <wp:simplePos x="0" y="0"/>
                <wp:positionH relativeFrom="page">
                  <wp:posOffset>3678399</wp:posOffset>
                </wp:positionH>
                <wp:positionV relativeFrom="paragraph">
                  <wp:posOffset>2803</wp:posOffset>
                </wp:positionV>
                <wp:extent cx="21590" cy="196850"/>
                <wp:effectExtent l="0" t="0" r="0" b="0"/>
                <wp:wrapNone/>
                <wp:docPr id="363" name="Graphic 363"/>
                <wp:cNvGraphicFramePr>
                  <a:graphicFrameLocks/>
                </wp:cNvGraphicFramePr>
                <a:graphic>
                  <a:graphicData uri="http://schemas.microsoft.com/office/word/2010/wordprocessingShape">
                    <wps:wsp>
                      <wps:cNvPr id="363" name="Graphic 363"/>
                      <wps:cNvSpPr/>
                      <wps:spPr>
                        <a:xfrm>
                          <a:off x="0" y="0"/>
                          <a:ext cx="21590" cy="196850"/>
                        </a:xfrm>
                        <a:custGeom>
                          <a:avLst/>
                          <a:gdLst/>
                          <a:ahLst/>
                          <a:cxnLst/>
                          <a:rect l="l" t="t" r="r" b="b"/>
                          <a:pathLst>
                            <a:path w="21590" h="196850">
                              <a:moveTo>
                                <a:pt x="21369" y="196849"/>
                              </a:moveTo>
                              <a:lnTo>
                                <a:pt x="0" y="196849"/>
                              </a:lnTo>
                              <a:lnTo>
                                <a:pt x="0" y="0"/>
                              </a:lnTo>
                              <a:lnTo>
                                <a:pt x="21369" y="0"/>
                              </a:lnTo>
                              <a:lnTo>
                                <a:pt x="21369" y="196849"/>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89.637726pt;margin-top:.220721pt;width:1.682636pt;height:15.499963pt;mso-position-horizontal-relative:page;mso-position-vertical-relative:paragraph;z-index:-23295488" id="docshape268" filled="true" fillcolor="#ebebeb" stroked="false">
                <v:fill type="solid"/>
                <w10:wrap type="none"/>
              </v:rect>
            </w:pict>
          </mc:Fallback>
        </mc:AlternateContent>
      </w:r>
      <w:r>
        <w:rPr>
          <w:color w:val="383838"/>
          <w:w w:val="80"/>
          <w:sz w:val="23"/>
        </w:rPr>
        <w:t>1</w:t>
      </w:r>
      <w:r>
        <w:rPr>
          <w:color w:val="7C7C7C"/>
          <w:w w:val="80"/>
          <w:sz w:val="23"/>
        </w:rPr>
        <w:t>np</w:t>
      </w:r>
      <w:r>
        <w:rPr>
          <w:color w:val="525252"/>
          <w:w w:val="80"/>
          <w:sz w:val="23"/>
        </w:rPr>
        <w:t>8</w:t>
      </w:r>
      <w:r>
        <w:rPr>
          <w:color w:val="7C7C7C"/>
          <w:w w:val="80"/>
          <w:sz w:val="23"/>
        </w:rPr>
        <w:t>c</w:t>
      </w:r>
      <w:r>
        <w:rPr>
          <w:color w:val="383838"/>
          <w:w w:val="80"/>
          <w:sz w:val="23"/>
        </w:rPr>
        <w:t>t</w:t>
      </w:r>
      <w:r>
        <w:rPr>
          <w:color w:val="696969"/>
          <w:w w:val="80"/>
          <w:sz w:val="23"/>
        </w:rPr>
        <w:t>Ana</w:t>
      </w:r>
      <w:r>
        <w:rPr>
          <w:color w:val="696969"/>
          <w:spacing w:val="31"/>
          <w:sz w:val="23"/>
        </w:rPr>
        <w:t> </w:t>
      </w:r>
      <w:r>
        <w:rPr>
          <w:color w:val="7C7C7C"/>
          <w:w w:val="80"/>
          <w:sz w:val="23"/>
        </w:rPr>
        <w:t>sis</w:t>
      </w:r>
      <w:r>
        <w:rPr>
          <w:color w:val="7C7C7C"/>
          <w:spacing w:val="-2"/>
          <w:w w:val="80"/>
          <w:sz w:val="23"/>
        </w:rPr>
        <w:t> </w:t>
      </w:r>
      <w:r>
        <w:rPr>
          <w:color w:val="696969"/>
          <w:w w:val="80"/>
          <w:sz w:val="23"/>
        </w:rPr>
        <w:t>a:s</w:t>
      </w:r>
      <w:r>
        <w:rPr>
          <w:color w:val="696969"/>
          <w:spacing w:val="-10"/>
          <w:sz w:val="23"/>
        </w:rPr>
        <w:t> </w:t>
      </w:r>
      <w:r>
        <w:rPr>
          <w:color w:val="696969"/>
          <w:w w:val="80"/>
          <w:sz w:val="23"/>
        </w:rPr>
        <w:t>parl</w:t>
      </w:r>
      <w:r>
        <w:rPr>
          <w:color w:val="696969"/>
          <w:spacing w:val="-3"/>
          <w:w w:val="80"/>
          <w:sz w:val="23"/>
        </w:rPr>
        <w:t> </w:t>
      </w:r>
      <w:r>
        <w:rPr>
          <w:color w:val="696969"/>
          <w:w w:val="80"/>
          <w:sz w:val="23"/>
        </w:rPr>
        <w:t>of</w:t>
      </w:r>
      <w:r>
        <w:rPr>
          <w:color w:val="696969"/>
          <w:spacing w:val="-12"/>
          <w:w w:val="80"/>
          <w:sz w:val="23"/>
        </w:rPr>
        <w:t> </w:t>
      </w:r>
      <w:r>
        <w:rPr>
          <w:rFonts w:ascii="Arial" w:hAnsi="Arial"/>
          <w:color w:val="696969"/>
          <w:spacing w:val="13"/>
          <w:w w:val="80"/>
          <w:sz w:val="30"/>
        </w:rPr>
        <w:t>n</w:t>
      </w:r>
      <w:r>
        <w:rPr>
          <w:color w:val="696969"/>
          <w:spacing w:val="13"/>
          <w:w w:val="80"/>
          <w:sz w:val="23"/>
        </w:rPr>
        <w:t>e</w:t>
      </w:r>
      <w:r>
        <w:rPr>
          <w:color w:val="696969"/>
          <w:spacing w:val="7"/>
          <w:sz w:val="23"/>
        </w:rPr>
        <w:t> </w:t>
      </w:r>
      <w:r>
        <w:rPr>
          <w:color w:val="B1B1B1"/>
          <w:w w:val="80"/>
          <w:sz w:val="23"/>
        </w:rPr>
        <w:t>_.</w:t>
      </w:r>
      <w:r>
        <w:rPr>
          <w:color w:val="B1B1B1"/>
          <w:spacing w:val="-3"/>
          <w:w w:val="80"/>
          <w:sz w:val="23"/>
        </w:rPr>
        <w:t> </w:t>
      </w:r>
      <w:r>
        <w:rPr>
          <w:color w:val="525252"/>
          <w:w w:val="80"/>
          <w:sz w:val="23"/>
        </w:rPr>
        <w:t>Y</w:t>
      </w:r>
      <w:r>
        <w:rPr>
          <w:color w:val="7C7C7C"/>
          <w:w w:val="80"/>
          <w:sz w:val="23"/>
        </w:rPr>
        <w:t>ii</w:t>
      </w:r>
      <w:r>
        <w:rPr>
          <w:color w:val="7C7C7C"/>
          <w:spacing w:val="-3"/>
          <w:w w:val="80"/>
          <w:sz w:val="23"/>
        </w:rPr>
        <w:t> </w:t>
      </w:r>
      <w:r>
        <w:rPr>
          <w:color w:val="696969"/>
          <w:spacing w:val="-2"/>
          <w:w w:val="80"/>
          <w:sz w:val="23"/>
        </w:rPr>
        <w:t>desig11</w:t>
      </w:r>
      <w:r>
        <w:rPr>
          <w:color w:val="B1B1B1"/>
          <w:spacing w:val="-2"/>
          <w:w w:val="80"/>
          <w:sz w:val="23"/>
        </w:rPr>
        <w:t>.</w:t>
      </w:r>
    </w:p>
    <w:p>
      <w:pPr>
        <w:spacing w:line="225" w:lineRule="auto" w:before="230"/>
        <w:ind w:left="2064" w:right="2241" w:hanging="8"/>
        <w:jc w:val="both"/>
        <w:rPr>
          <w:rFonts w:ascii="Arial" w:hAnsi="Arial"/>
          <w:sz w:val="20"/>
        </w:rPr>
      </w:pPr>
      <w:r>
        <w:rPr/>
        <mc:AlternateContent>
          <mc:Choice Requires="wps">
            <w:drawing>
              <wp:anchor distT="0" distB="0" distL="0" distR="0" allowOverlap="1" layoutInCell="1" locked="0" behindDoc="1" simplePos="0" relativeHeight="480021504">
                <wp:simplePos x="0" y="0"/>
                <wp:positionH relativeFrom="page">
                  <wp:posOffset>2391434</wp:posOffset>
                </wp:positionH>
                <wp:positionV relativeFrom="paragraph">
                  <wp:posOffset>128948</wp:posOffset>
                </wp:positionV>
                <wp:extent cx="9525" cy="188595"/>
                <wp:effectExtent l="0" t="0" r="0" b="0"/>
                <wp:wrapNone/>
                <wp:docPr id="364" name="Graphic 364"/>
                <wp:cNvGraphicFramePr>
                  <a:graphicFrameLocks/>
                </wp:cNvGraphicFramePr>
                <a:graphic>
                  <a:graphicData uri="http://schemas.microsoft.com/office/word/2010/wordprocessingShape">
                    <wps:wsp>
                      <wps:cNvPr id="364" name="Graphic 364"/>
                      <wps:cNvSpPr/>
                      <wps:spPr>
                        <a:xfrm>
                          <a:off x="0" y="0"/>
                          <a:ext cx="9525" cy="188595"/>
                        </a:xfrm>
                        <a:custGeom>
                          <a:avLst/>
                          <a:gdLst/>
                          <a:ahLst/>
                          <a:cxnLst/>
                          <a:rect l="l" t="t" r="r" b="b"/>
                          <a:pathLst>
                            <a:path w="9525" h="188595">
                              <a:moveTo>
                                <a:pt x="9158" y="188290"/>
                              </a:moveTo>
                              <a:lnTo>
                                <a:pt x="0" y="188290"/>
                              </a:lnTo>
                              <a:lnTo>
                                <a:pt x="0" y="0"/>
                              </a:lnTo>
                              <a:lnTo>
                                <a:pt x="9158" y="0"/>
                              </a:lnTo>
                              <a:lnTo>
                                <a:pt x="9158" y="188290"/>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88.301895pt;margin-top:10.153426pt;width:.72113pt;height:14.826057pt;mso-position-horizontal-relative:page;mso-position-vertical-relative:paragraph;z-index:-23294976" id="docshape269" filled="true" fillcolor="#ebebeb" stroked="false">
                <v:fill type="solid"/>
                <w10:wrap type="none"/>
              </v:rect>
            </w:pict>
          </mc:Fallback>
        </mc:AlternateContent>
      </w:r>
      <w:r>
        <w:rPr/>
        <mc:AlternateContent>
          <mc:Choice Requires="wps">
            <w:drawing>
              <wp:anchor distT="0" distB="0" distL="0" distR="0" allowOverlap="1" layoutInCell="1" locked="0" behindDoc="0" simplePos="0" relativeHeight="15794688">
                <wp:simplePos x="0" y="0"/>
                <wp:positionH relativeFrom="page">
                  <wp:posOffset>5879822</wp:posOffset>
                </wp:positionH>
                <wp:positionV relativeFrom="paragraph">
                  <wp:posOffset>168604</wp:posOffset>
                </wp:positionV>
                <wp:extent cx="6350" cy="137160"/>
                <wp:effectExtent l="0" t="0" r="0" b="0"/>
                <wp:wrapNone/>
                <wp:docPr id="365" name="Graphic 365"/>
                <wp:cNvGraphicFramePr>
                  <a:graphicFrameLocks/>
                </wp:cNvGraphicFramePr>
                <a:graphic>
                  <a:graphicData uri="http://schemas.microsoft.com/office/word/2010/wordprocessingShape">
                    <wps:wsp>
                      <wps:cNvPr id="365" name="Graphic 365"/>
                      <wps:cNvSpPr/>
                      <wps:spPr>
                        <a:xfrm>
                          <a:off x="0" y="0"/>
                          <a:ext cx="6350" cy="137160"/>
                        </a:xfrm>
                        <a:custGeom>
                          <a:avLst/>
                          <a:gdLst/>
                          <a:ahLst/>
                          <a:cxnLst/>
                          <a:rect l="l" t="t" r="r" b="b"/>
                          <a:pathLst>
                            <a:path w="6350" h="137160">
                              <a:moveTo>
                                <a:pt x="6105" y="136938"/>
                              </a:moveTo>
                              <a:lnTo>
                                <a:pt x="0" y="136938"/>
                              </a:lnTo>
                              <a:lnTo>
                                <a:pt x="0" y="0"/>
                              </a:lnTo>
                              <a:lnTo>
                                <a:pt x="6105" y="0"/>
                              </a:lnTo>
                              <a:lnTo>
                                <a:pt x="6105" y="136938"/>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62.97818pt;margin-top:13.275906pt;width:.480753pt;height:10.782583pt;mso-position-horizontal-relative:page;mso-position-vertical-relative:paragraph;z-index:15794688" id="docshape270" filled="true" fillcolor="#ebebeb" stroked="false">
                <v:fill type="solid"/>
                <w10:wrap type="none"/>
              </v:rect>
            </w:pict>
          </mc:Fallback>
        </mc:AlternateContent>
      </w:r>
      <w:r>
        <w:rPr/>
        <mc:AlternateContent>
          <mc:Choice Requires="wps">
            <w:drawing>
              <wp:anchor distT="0" distB="0" distL="0" distR="0" allowOverlap="1" layoutInCell="1" locked="0" behindDoc="0" simplePos="0" relativeHeight="15795200">
                <wp:simplePos x="0" y="0"/>
                <wp:positionH relativeFrom="page">
                  <wp:posOffset>6123444</wp:posOffset>
                </wp:positionH>
                <wp:positionV relativeFrom="paragraph">
                  <wp:posOffset>463555</wp:posOffset>
                </wp:positionV>
                <wp:extent cx="21590" cy="1270"/>
                <wp:effectExtent l="0" t="0" r="0" b="0"/>
                <wp:wrapNone/>
                <wp:docPr id="366" name="Graphic 366"/>
                <wp:cNvGraphicFramePr>
                  <a:graphicFrameLocks/>
                </wp:cNvGraphicFramePr>
                <a:graphic>
                  <a:graphicData uri="http://schemas.microsoft.com/office/word/2010/wordprocessingShape">
                    <wps:wsp>
                      <wps:cNvPr id="366" name="Graphic 366"/>
                      <wps:cNvSpPr/>
                      <wps:spPr>
                        <a:xfrm>
                          <a:off x="0" y="0"/>
                          <a:ext cx="21590" cy="1270"/>
                        </a:xfrm>
                        <a:custGeom>
                          <a:avLst/>
                          <a:gdLst/>
                          <a:ahLst/>
                          <a:cxnLst/>
                          <a:rect l="l" t="t" r="r" b="b"/>
                          <a:pathLst>
                            <a:path w="21590" h="0">
                              <a:moveTo>
                                <a:pt x="0" y="0"/>
                              </a:moveTo>
                              <a:lnTo>
                                <a:pt x="21369" y="0"/>
                              </a:lnTo>
                            </a:path>
                          </a:pathLst>
                        </a:custGeom>
                        <a:ln w="12715">
                          <a:solidFill>
                            <a:srgbClr val="525252"/>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95200" from="482.16095pt,36.50042pt" to="483.843586pt,36.50042pt" stroked="true" strokeweight="1.001212pt" strokecolor="#525252">
                <v:stroke dashstyle="solid"/>
                <w10:wrap type="none"/>
              </v:line>
            </w:pict>
          </mc:Fallback>
        </mc:AlternateContent>
      </w:r>
      <w:r>
        <w:rPr/>
        <mc:AlternateContent>
          <mc:Choice Requires="wps">
            <w:drawing>
              <wp:anchor distT="0" distB="0" distL="0" distR="0" allowOverlap="1" layoutInCell="1" locked="0" behindDoc="1" simplePos="0" relativeHeight="480023040">
                <wp:simplePos x="0" y="0"/>
                <wp:positionH relativeFrom="page">
                  <wp:posOffset>1606971</wp:posOffset>
                </wp:positionH>
                <wp:positionV relativeFrom="paragraph">
                  <wp:posOffset>284080</wp:posOffset>
                </wp:positionV>
                <wp:extent cx="3376295" cy="1151890"/>
                <wp:effectExtent l="0" t="0" r="0" b="0"/>
                <wp:wrapNone/>
                <wp:docPr id="367" name="Group 367"/>
                <wp:cNvGraphicFramePr>
                  <a:graphicFrameLocks/>
                </wp:cNvGraphicFramePr>
                <a:graphic>
                  <a:graphicData uri="http://schemas.microsoft.com/office/word/2010/wordprocessingGroup">
                    <wpg:wgp>
                      <wpg:cNvPr id="367" name="Group 367"/>
                      <wpg:cNvGrpSpPr/>
                      <wpg:grpSpPr>
                        <a:xfrm>
                          <a:off x="0" y="0"/>
                          <a:ext cx="3376295" cy="1151890"/>
                          <a:chExt cx="3376295" cy="1151890"/>
                        </a:xfrm>
                      </wpg:grpSpPr>
                      <wps:wsp>
                        <wps:cNvPr id="368" name="Graphic 368"/>
                        <wps:cNvSpPr/>
                        <wps:spPr>
                          <a:xfrm>
                            <a:off x="1220264" y="2"/>
                            <a:ext cx="1972945" cy="356870"/>
                          </a:xfrm>
                          <a:custGeom>
                            <a:avLst/>
                            <a:gdLst/>
                            <a:ahLst/>
                            <a:cxnLst/>
                            <a:rect l="l" t="t" r="r" b="b"/>
                            <a:pathLst>
                              <a:path w="1972945" h="356870">
                                <a:moveTo>
                                  <a:pt x="6108" y="0"/>
                                </a:moveTo>
                                <a:lnTo>
                                  <a:pt x="0" y="0"/>
                                </a:lnTo>
                                <a:lnTo>
                                  <a:pt x="0" y="196850"/>
                                </a:lnTo>
                                <a:lnTo>
                                  <a:pt x="6108" y="196850"/>
                                </a:lnTo>
                                <a:lnTo>
                                  <a:pt x="6108" y="0"/>
                                </a:lnTo>
                                <a:close/>
                              </a:path>
                              <a:path w="1972945" h="356870">
                                <a:moveTo>
                                  <a:pt x="1590040" y="174955"/>
                                </a:moveTo>
                                <a:lnTo>
                                  <a:pt x="1580883" y="174955"/>
                                </a:lnTo>
                                <a:lnTo>
                                  <a:pt x="1580883" y="354698"/>
                                </a:lnTo>
                                <a:lnTo>
                                  <a:pt x="1590040" y="354698"/>
                                </a:lnTo>
                                <a:lnTo>
                                  <a:pt x="1590040" y="174955"/>
                                </a:lnTo>
                                <a:close/>
                              </a:path>
                              <a:path w="1972945" h="356870">
                                <a:moveTo>
                                  <a:pt x="1751914" y="174955"/>
                                </a:moveTo>
                                <a:lnTo>
                                  <a:pt x="1736648" y="174955"/>
                                </a:lnTo>
                                <a:lnTo>
                                  <a:pt x="1736648" y="354698"/>
                                </a:lnTo>
                                <a:lnTo>
                                  <a:pt x="1751914" y="354698"/>
                                </a:lnTo>
                                <a:lnTo>
                                  <a:pt x="1751914" y="174955"/>
                                </a:lnTo>
                                <a:close/>
                              </a:path>
                              <a:path w="1972945" h="356870">
                                <a:moveTo>
                                  <a:pt x="1972792" y="168351"/>
                                </a:moveTo>
                                <a:lnTo>
                                  <a:pt x="1951431" y="168351"/>
                                </a:lnTo>
                                <a:lnTo>
                                  <a:pt x="1951431" y="356641"/>
                                </a:lnTo>
                                <a:lnTo>
                                  <a:pt x="1972792" y="356641"/>
                                </a:lnTo>
                                <a:lnTo>
                                  <a:pt x="1972792" y="168351"/>
                                </a:lnTo>
                                <a:close/>
                              </a:path>
                            </a:pathLst>
                          </a:custGeom>
                          <a:solidFill>
                            <a:srgbClr val="EBEBEB"/>
                          </a:solidFill>
                        </wps:spPr>
                        <wps:bodyPr wrap="square" lIns="0" tIns="0" rIns="0" bIns="0" rtlCol="0">
                          <a:prstTxWarp prst="textNoShape">
                            <a:avLst/>
                          </a:prstTxWarp>
                          <a:noAutofit/>
                        </wps:bodyPr>
                      </wps:wsp>
                      <wps:wsp>
                        <wps:cNvPr id="369" name="Graphic 369"/>
                        <wps:cNvSpPr/>
                        <wps:spPr>
                          <a:xfrm>
                            <a:off x="0" y="313749"/>
                            <a:ext cx="3376295" cy="1270"/>
                          </a:xfrm>
                          <a:custGeom>
                            <a:avLst/>
                            <a:gdLst/>
                            <a:ahLst/>
                            <a:cxnLst/>
                            <a:rect l="l" t="t" r="r" b="b"/>
                            <a:pathLst>
                              <a:path w="3376295" h="0">
                                <a:moveTo>
                                  <a:pt x="0" y="0"/>
                                </a:moveTo>
                                <a:lnTo>
                                  <a:pt x="3376092" y="0"/>
                                </a:lnTo>
                              </a:path>
                            </a:pathLst>
                          </a:custGeom>
                          <a:ln w="12715">
                            <a:solidFill>
                              <a:srgbClr val="525252"/>
                            </a:solidFill>
                            <a:prstDash val="solid"/>
                          </a:ln>
                        </wps:spPr>
                        <wps:bodyPr wrap="square" lIns="0" tIns="0" rIns="0" bIns="0" rtlCol="0">
                          <a:prstTxWarp prst="textNoShape">
                            <a:avLst/>
                          </a:prstTxWarp>
                          <a:noAutofit/>
                        </wps:bodyPr>
                      </wps:wsp>
                      <wps:wsp>
                        <wps:cNvPr id="370" name="Graphic 370"/>
                        <wps:cNvSpPr/>
                        <wps:spPr>
                          <a:xfrm>
                            <a:off x="393240" y="317388"/>
                            <a:ext cx="2907665" cy="834390"/>
                          </a:xfrm>
                          <a:custGeom>
                            <a:avLst/>
                            <a:gdLst/>
                            <a:ahLst/>
                            <a:cxnLst/>
                            <a:rect l="l" t="t" r="r" b="b"/>
                            <a:pathLst>
                              <a:path w="2907665" h="834390">
                                <a:moveTo>
                                  <a:pt x="6096" y="320421"/>
                                </a:moveTo>
                                <a:lnTo>
                                  <a:pt x="0" y="320421"/>
                                </a:lnTo>
                                <a:lnTo>
                                  <a:pt x="0" y="517271"/>
                                </a:lnTo>
                                <a:lnTo>
                                  <a:pt x="6096" y="517271"/>
                                </a:lnTo>
                                <a:lnTo>
                                  <a:pt x="6096" y="320421"/>
                                </a:lnTo>
                                <a:close/>
                              </a:path>
                              <a:path w="2907665" h="834390">
                                <a:moveTo>
                                  <a:pt x="1304061" y="0"/>
                                </a:moveTo>
                                <a:lnTo>
                                  <a:pt x="1291856" y="0"/>
                                </a:lnTo>
                                <a:lnTo>
                                  <a:pt x="1291856" y="196837"/>
                                </a:lnTo>
                                <a:lnTo>
                                  <a:pt x="1304061" y="196837"/>
                                </a:lnTo>
                                <a:lnTo>
                                  <a:pt x="1304061" y="0"/>
                                </a:lnTo>
                                <a:close/>
                              </a:path>
                              <a:path w="2907665" h="834390">
                                <a:moveTo>
                                  <a:pt x="1355699" y="660679"/>
                                </a:moveTo>
                                <a:lnTo>
                                  <a:pt x="1337373" y="660679"/>
                                </a:lnTo>
                                <a:lnTo>
                                  <a:pt x="1337373" y="834148"/>
                                </a:lnTo>
                                <a:lnTo>
                                  <a:pt x="1355699" y="834148"/>
                                </a:lnTo>
                                <a:lnTo>
                                  <a:pt x="1355699" y="660679"/>
                                </a:lnTo>
                                <a:close/>
                              </a:path>
                              <a:path w="2907665" h="834390">
                                <a:moveTo>
                                  <a:pt x="1509522" y="158686"/>
                                </a:moveTo>
                                <a:lnTo>
                                  <a:pt x="1497317" y="158686"/>
                                </a:lnTo>
                                <a:lnTo>
                                  <a:pt x="1497317" y="355536"/>
                                </a:lnTo>
                                <a:lnTo>
                                  <a:pt x="1509522" y="355536"/>
                                </a:lnTo>
                                <a:lnTo>
                                  <a:pt x="1509522" y="158686"/>
                                </a:lnTo>
                                <a:close/>
                              </a:path>
                              <a:path w="2907665" h="834390">
                                <a:moveTo>
                                  <a:pt x="1936305" y="482155"/>
                                </a:moveTo>
                                <a:lnTo>
                                  <a:pt x="1914944" y="482155"/>
                                </a:lnTo>
                                <a:lnTo>
                                  <a:pt x="1914944" y="679005"/>
                                </a:lnTo>
                                <a:lnTo>
                                  <a:pt x="1936305" y="679005"/>
                                </a:lnTo>
                                <a:lnTo>
                                  <a:pt x="1936305" y="482155"/>
                                </a:lnTo>
                                <a:close/>
                              </a:path>
                              <a:path w="2907665" h="834390">
                                <a:moveTo>
                                  <a:pt x="2513444" y="353466"/>
                                </a:moveTo>
                                <a:lnTo>
                                  <a:pt x="2501227" y="353466"/>
                                </a:lnTo>
                                <a:lnTo>
                                  <a:pt x="2501227" y="509587"/>
                                </a:lnTo>
                                <a:lnTo>
                                  <a:pt x="2513444" y="509587"/>
                                </a:lnTo>
                                <a:lnTo>
                                  <a:pt x="2513444" y="353466"/>
                                </a:lnTo>
                                <a:close/>
                              </a:path>
                              <a:path w="2907665" h="834390">
                                <a:moveTo>
                                  <a:pt x="2907106" y="178511"/>
                                </a:moveTo>
                                <a:lnTo>
                                  <a:pt x="2894888" y="178511"/>
                                </a:lnTo>
                                <a:lnTo>
                                  <a:pt x="2894888" y="351980"/>
                                </a:lnTo>
                                <a:lnTo>
                                  <a:pt x="2907106" y="351980"/>
                                </a:lnTo>
                                <a:lnTo>
                                  <a:pt x="2907106" y="178511"/>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126.533226pt;margin-top:22.368513pt;width:265.850pt;height:90.7pt;mso-position-horizontal-relative:page;mso-position-vertical-relative:paragraph;z-index:-23293440" id="docshapegroup271" coordorigin="2531,447" coordsize="5317,1814">
                <v:shape style="position:absolute;left:4452;top:447;width:3107;height:562" id="docshape272" coordorigin="4452,447" coordsize="3107,562" path="m4462,447l4452,447,4452,757,4462,757,4462,447xm6956,723l6942,723,6942,1006,6956,1006,6956,723xm7211,723l7187,723,7187,1006,7211,1006,7211,723xm7559,712l7525,712,7525,1009,7559,1009,7559,712xe" filled="true" fillcolor="#ebebeb" stroked="false">
                  <v:path arrowok="t"/>
                  <v:fill type="solid"/>
                </v:shape>
                <v:line style="position:absolute" from="2531,941" to="7847,941" stroked="true" strokeweight="1.001212pt" strokecolor="#525252">
                  <v:stroke dashstyle="solid"/>
                </v:line>
                <v:shape style="position:absolute;left:3149;top:947;width:4579;height:1314" id="docshape273" coordorigin="3150,947" coordsize="4579,1314" path="m3160,1452l3150,1452,3150,1762,3160,1762,3160,1452xm5204,947l5184,947,5184,1257,5204,1257,5204,947xm5285,1988l5256,1988,5256,2261,5285,2261,5285,1988xm5527,1197l5508,1197,5508,1507,5527,1507,5527,1197xm6199,1706l6166,1706,6166,2016,6199,2016,6199,1706xm7108,1504l7089,1504,7089,1750,7108,1750,7108,1504xm7728,1228l7709,1228,7709,1501,7728,1501,7728,1228xe" filled="true" fillcolor="#ebebe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0023552">
                <wp:simplePos x="0" y="0"/>
                <wp:positionH relativeFrom="page">
                  <wp:posOffset>5393383</wp:posOffset>
                </wp:positionH>
                <wp:positionV relativeFrom="paragraph">
                  <wp:posOffset>445819</wp:posOffset>
                </wp:positionV>
                <wp:extent cx="9525" cy="196850"/>
                <wp:effectExtent l="0" t="0" r="0" b="0"/>
                <wp:wrapNone/>
                <wp:docPr id="371" name="Graphic 371"/>
                <wp:cNvGraphicFramePr>
                  <a:graphicFrameLocks/>
                </wp:cNvGraphicFramePr>
                <a:graphic>
                  <a:graphicData uri="http://schemas.microsoft.com/office/word/2010/wordprocessingShape">
                    <wps:wsp>
                      <wps:cNvPr id="371" name="Graphic 371"/>
                      <wps:cNvSpPr/>
                      <wps:spPr>
                        <a:xfrm>
                          <a:off x="0" y="0"/>
                          <a:ext cx="9525" cy="196850"/>
                        </a:xfrm>
                        <a:custGeom>
                          <a:avLst/>
                          <a:gdLst/>
                          <a:ahLst/>
                          <a:cxnLst/>
                          <a:rect l="l" t="t" r="r" b="b"/>
                          <a:pathLst>
                            <a:path w="9525" h="196850">
                              <a:moveTo>
                                <a:pt x="9158" y="196849"/>
                              </a:moveTo>
                              <a:lnTo>
                                <a:pt x="0" y="196849"/>
                              </a:lnTo>
                              <a:lnTo>
                                <a:pt x="0" y="0"/>
                              </a:lnTo>
                              <a:lnTo>
                                <a:pt x="9158" y="0"/>
                              </a:lnTo>
                              <a:lnTo>
                                <a:pt x="9158" y="196849"/>
                              </a:lnTo>
                              <a:close/>
                            </a:path>
                          </a:pathLst>
                        </a:custGeom>
                        <a:solidFill>
                          <a:srgbClr val="D3D3D3"/>
                        </a:solidFill>
                      </wps:spPr>
                      <wps:bodyPr wrap="square" lIns="0" tIns="0" rIns="0" bIns="0" rtlCol="0">
                        <a:prstTxWarp prst="textNoShape">
                          <a:avLst/>
                        </a:prstTxWarp>
                        <a:noAutofit/>
                      </wps:bodyPr>
                    </wps:wsp>
                  </a:graphicData>
                </a:graphic>
              </wp:anchor>
            </w:drawing>
          </mc:Choice>
          <mc:Fallback>
            <w:pict>
              <v:rect style="position:absolute;margin-left:424.675873pt;margin-top:35.103928pt;width:.72113pt;height:15.499963pt;mso-position-horizontal-relative:page;mso-position-vertical-relative:paragraph;z-index:-23292928" id="docshape274" filled="true" fillcolor="#d3d3d3" stroked="false">
                <v:fill type="solid"/>
                <w10:wrap type="none"/>
              </v:rect>
            </w:pict>
          </mc:Fallback>
        </mc:AlternateContent>
      </w:r>
      <w:r>
        <w:rPr>
          <w:color w:val="7C7C7C"/>
          <w:w w:val="80"/>
          <w:sz w:val="22"/>
        </w:rPr>
        <w:t>Th</w:t>
      </w:r>
      <w:r>
        <w:rPr>
          <w:color w:val="525252"/>
          <w:w w:val="80"/>
          <w:sz w:val="22"/>
        </w:rPr>
        <w:t>eplans</w:t>
      </w:r>
      <w:r>
        <w:rPr>
          <w:color w:val="525252"/>
          <w:spacing w:val="-3"/>
          <w:w w:val="80"/>
          <w:sz w:val="22"/>
        </w:rPr>
        <w:t> </w:t>
      </w:r>
      <w:r>
        <w:rPr>
          <w:color w:val="7C7C7C"/>
          <w:w w:val="80"/>
          <w:sz w:val="22"/>
        </w:rPr>
        <w:t>s</w:t>
      </w:r>
      <w:r>
        <w:rPr>
          <w:color w:val="525252"/>
          <w:w w:val="80"/>
          <w:sz w:val="22"/>
        </w:rPr>
        <w:t>ho</w:t>
      </w:r>
      <w:r>
        <w:rPr>
          <w:color w:val="7C7C7C"/>
          <w:w w:val="80"/>
          <w:sz w:val="22"/>
        </w:rPr>
        <w:t>w</w:t>
      </w:r>
      <w:r>
        <w:rPr>
          <w:color w:val="696969"/>
          <w:w w:val="80"/>
          <w:sz w:val="21"/>
        </w:rPr>
        <w:t>t</w:t>
      </w:r>
      <w:r>
        <w:rPr>
          <w:color w:val="B1B1B1"/>
          <w:w w:val="80"/>
          <w:sz w:val="22"/>
        </w:rPr>
        <w:t>-</w:t>
      </w:r>
      <w:r>
        <w:rPr>
          <w:color w:val="696969"/>
          <w:w w:val="80"/>
          <w:sz w:val="21"/>
        </w:rPr>
        <w:t>,,</w:t>
      </w:r>
      <w:r>
        <w:rPr>
          <w:color w:val="696969"/>
          <w:w w:val="80"/>
          <w:sz w:val="22"/>
        </w:rPr>
        <w:t>o</w:t>
      </w:r>
      <w:r>
        <w:rPr>
          <w:color w:val="696969"/>
          <w:spacing w:val="-3"/>
          <w:w w:val="80"/>
          <w:sz w:val="22"/>
        </w:rPr>
        <w:t> </w:t>
      </w:r>
      <w:r>
        <w:rPr>
          <w:color w:val="696969"/>
          <w:w w:val="80"/>
          <w:sz w:val="13"/>
        </w:rPr>
        <w:t>I</w:t>
      </w:r>
      <w:r>
        <w:rPr>
          <w:color w:val="696969"/>
          <w:spacing w:val="23"/>
          <w:sz w:val="13"/>
        </w:rPr>
        <w:t> </w:t>
      </w:r>
      <w:r>
        <w:rPr>
          <w:color w:val="7C7C7C"/>
          <w:w w:val="80"/>
          <w:sz w:val="22"/>
        </w:rPr>
        <w:t>ew</w:t>
      </w:r>
      <w:r>
        <w:rPr>
          <w:color w:val="7C7C7C"/>
          <w:spacing w:val="-3"/>
          <w:w w:val="80"/>
          <w:sz w:val="22"/>
        </w:rPr>
        <w:t> </w:t>
      </w:r>
      <w:r>
        <w:rPr>
          <w:color w:val="696969"/>
          <w:w w:val="80"/>
          <w:sz w:val="22"/>
        </w:rPr>
        <w:t>offo::e</w:t>
      </w:r>
      <w:r>
        <w:rPr>
          <w:color w:val="696969"/>
          <w:spacing w:val="34"/>
          <w:sz w:val="22"/>
        </w:rPr>
        <w:t> </w:t>
      </w:r>
      <w:r>
        <w:rPr>
          <w:color w:val="696969"/>
          <w:w w:val="80"/>
          <w:sz w:val="18"/>
        </w:rPr>
        <w:t>b-1.1</w:t>
      </w:r>
      <w:r>
        <w:rPr>
          <w:color w:val="242424"/>
          <w:w w:val="80"/>
          <w:sz w:val="23"/>
        </w:rPr>
        <w:t>i</w:t>
      </w:r>
      <w:r>
        <w:rPr>
          <w:color w:val="525252"/>
          <w:w w:val="80"/>
          <w:sz w:val="22"/>
        </w:rPr>
        <w:t>ld</w:t>
      </w:r>
      <w:r>
        <w:rPr>
          <w:color w:val="7C7C7C"/>
          <w:w w:val="80"/>
          <w:sz w:val="22"/>
        </w:rPr>
        <w:t>i11,gs.</w:t>
      </w:r>
      <w:r>
        <w:rPr>
          <w:color w:val="696969"/>
          <w:w w:val="80"/>
          <w:sz w:val="22"/>
        </w:rPr>
        <w:t>in ilt.afo'lle-.the</w:t>
      </w:r>
      <w:r>
        <w:rPr>
          <w:color w:val="696969"/>
          <w:spacing w:val="40"/>
          <w:sz w:val="22"/>
        </w:rPr>
        <w:t> </w:t>
      </w:r>
      <w:r>
        <w:rPr>
          <w:color w:val="7C7C7C"/>
          <w:w w:val="80"/>
          <w:sz w:val="22"/>
        </w:rPr>
        <w:t>ga:rage</w:t>
      </w:r>
      <w:r>
        <w:rPr>
          <w:color w:val="7C7C7C"/>
          <w:sz w:val="22"/>
        </w:rPr>
        <w:t> </w:t>
      </w:r>
      <w:r>
        <w:rPr>
          <w:color w:val="525252"/>
          <w:w w:val="80"/>
          <w:sz w:val="22"/>
        </w:rPr>
        <w:t>w</w:t>
      </w:r>
      <w:r>
        <w:rPr>
          <w:color w:val="7C7C7C"/>
          <w:w w:val="80"/>
          <w:sz w:val="22"/>
        </w:rPr>
        <w:t>itli</w:t>
      </w:r>
      <w:r>
        <w:rPr>
          <w:color w:val="7C7C7C"/>
          <w:spacing w:val="-3"/>
          <w:w w:val="80"/>
          <w:sz w:val="22"/>
        </w:rPr>
        <w:t> </w:t>
      </w:r>
      <w:r>
        <w:rPr>
          <w:color w:val="525252"/>
          <w:w w:val="80"/>
          <w:sz w:val="22"/>
        </w:rPr>
        <w:t>a</w:t>
      </w:r>
      <w:r>
        <w:rPr>
          <w:color w:val="525252"/>
          <w:sz w:val="22"/>
        </w:rPr>
        <w:t> </w:t>
      </w:r>
      <w:r>
        <w:rPr>
          <w:color w:val="696969"/>
          <w:w w:val="80"/>
          <w:sz w:val="22"/>
        </w:rPr>
        <w:t>res</w:t>
      </w:r>
      <w:r>
        <w:rPr>
          <w:color w:val="383838"/>
          <w:w w:val="80"/>
          <w:sz w:val="22"/>
        </w:rPr>
        <w:t>t</w:t>
      </w:r>
      <w:r>
        <w:rPr>
          <w:color w:val="525252"/>
          <w:w w:val="80"/>
          <w:sz w:val="22"/>
        </w:rPr>
        <w:t>o</w:t>
      </w:r>
      <w:r>
        <w:rPr>
          <w:color w:val="7C7C7C"/>
          <w:w w:val="80"/>
          <w:sz w:val="22"/>
        </w:rPr>
        <w:t>red</w:t>
      </w:r>
      <w:r>
        <w:rPr>
          <w:color w:val="696969"/>
          <w:w w:val="80"/>
          <w:sz w:val="22"/>
        </w:rPr>
        <w:t>Howard </w:t>
      </w:r>
      <w:r>
        <w:rPr>
          <w:color w:val="696969"/>
          <w:w w:val="80"/>
          <w:sz w:val="16"/>
        </w:rPr>
        <w:t>S</w:t>
      </w:r>
      <w:r>
        <w:rPr>
          <w:color w:val="B1B1B1"/>
          <w:w w:val="80"/>
          <w:sz w:val="16"/>
        </w:rPr>
        <w:t>,</w:t>
      </w:r>
      <w:r>
        <w:rPr>
          <w:color w:val="696969"/>
          <w:w w:val="80"/>
          <w:sz w:val="16"/>
        </w:rPr>
        <w:t>!{ee</w:t>
      </w:r>
      <w:r>
        <w:rPr>
          <w:color w:val="383838"/>
          <w:w w:val="80"/>
          <w:sz w:val="16"/>
        </w:rPr>
        <w:t>l</w:t>
      </w:r>
      <w:r>
        <w:rPr>
          <w:color w:val="7C7C7C"/>
          <w:w w:val="80"/>
          <w:sz w:val="16"/>
        </w:rPr>
        <w:t>,</w:t>
      </w:r>
      <w:r>
        <w:rPr>
          <w:color w:val="7C7C7C"/>
          <w:spacing w:val="40"/>
          <w:sz w:val="16"/>
        </w:rPr>
        <w:t> </w:t>
      </w:r>
      <w:r>
        <w:rPr>
          <w:color w:val="525252"/>
          <w:w w:val="85"/>
          <w:sz w:val="23"/>
        </w:rPr>
        <w:t>i</w:t>
      </w:r>
      <w:r>
        <w:rPr>
          <w:rFonts w:ascii="Arial" w:hAnsi="Arial"/>
          <w:color w:val="696969"/>
          <w:w w:val="85"/>
          <w:sz w:val="19"/>
        </w:rPr>
        <w:t>rn</w:t>
      </w:r>
      <w:r>
        <w:rPr>
          <w:color w:val="696969"/>
          <w:w w:val="85"/>
          <w:sz w:val="23"/>
        </w:rPr>
        <w:t>i</w:t>
      </w:r>
      <w:r>
        <w:rPr>
          <w:rFonts w:ascii="Arial" w:hAnsi="Arial"/>
          <w:color w:val="696969"/>
          <w:w w:val="85"/>
          <w:sz w:val="19"/>
        </w:rPr>
        <w:t>lar</w:t>
      </w:r>
      <w:r>
        <w:rPr>
          <w:rFonts w:ascii="Arial" w:hAnsi="Arial"/>
          <w:color w:val="696969"/>
          <w:spacing w:val="-6"/>
          <w:w w:val="85"/>
          <w:sz w:val="19"/>
        </w:rPr>
        <w:t> </w:t>
      </w:r>
      <w:r>
        <w:rPr>
          <w:rFonts w:ascii="Arial" w:hAnsi="Arial"/>
          <w:color w:val="383838"/>
          <w:sz w:val="19"/>
        </w:rPr>
        <w:t>t</w:t>
      </w:r>
      <w:r>
        <w:rPr>
          <w:rFonts w:ascii="Arial" w:hAnsi="Arial"/>
          <w:color w:val="696969"/>
          <w:sz w:val="19"/>
        </w:rPr>
        <w:t>o</w:t>
      </w:r>
      <w:r>
        <w:rPr>
          <w:rFonts w:ascii="Arial" w:hAnsi="Arial"/>
          <w:color w:val="696969"/>
          <w:spacing w:val="-13"/>
          <w:sz w:val="19"/>
        </w:rPr>
        <w:t> </w:t>
      </w:r>
      <w:r>
        <w:rPr>
          <w:rFonts w:ascii="Arial" w:hAnsi="Arial"/>
          <w:color w:val="383838"/>
          <w:w w:val="85"/>
          <w:sz w:val="19"/>
        </w:rPr>
        <w:t>tl</w:t>
      </w:r>
      <w:r>
        <w:rPr>
          <w:rFonts w:ascii="Arial" w:hAnsi="Arial"/>
          <w:color w:val="696969"/>
          <w:w w:val="85"/>
          <w:sz w:val="19"/>
        </w:rPr>
        <w:t>m</w:t>
      </w:r>
      <w:r>
        <w:rPr>
          <w:rFonts w:ascii="Arial" w:hAnsi="Arial"/>
          <w:color w:val="525252"/>
          <w:w w:val="85"/>
          <w:sz w:val="19"/>
        </w:rPr>
        <w:t>'l:aa</w:t>
      </w:r>
      <w:r>
        <w:rPr>
          <w:rFonts w:ascii="Arial" w:hAnsi="Arial"/>
          <w:color w:val="7C7C7C"/>
          <w:w w:val="85"/>
          <w:sz w:val="19"/>
        </w:rPr>
        <w:t>e</w:t>
      </w:r>
      <w:r>
        <w:rPr>
          <w:rFonts w:ascii="Arial" w:hAnsi="Arial"/>
          <w:color w:val="7C7C7C"/>
          <w:spacing w:val="-5"/>
          <w:w w:val="85"/>
          <w:sz w:val="19"/>
        </w:rPr>
        <w:t> </w:t>
      </w:r>
      <w:r>
        <w:rPr>
          <w:rFonts w:ascii="Arial" w:hAnsi="Arial"/>
          <w:color w:val="696969"/>
          <w:w w:val="85"/>
          <w:sz w:val="22"/>
        </w:rPr>
        <w:t>t</w:t>
      </w:r>
      <w:r>
        <w:rPr>
          <w:rFonts w:ascii="Arial" w:hAnsi="Arial"/>
          <w:color w:val="696969"/>
          <w:spacing w:val="-6"/>
          <w:w w:val="85"/>
          <w:sz w:val="22"/>
        </w:rPr>
        <w:t> </w:t>
      </w:r>
      <w:r>
        <w:rPr>
          <w:color w:val="7C7C7C"/>
          <w:w w:val="85"/>
          <w:sz w:val="23"/>
        </w:rPr>
        <w:t>ti</w:t>
      </w:r>
      <w:r>
        <w:rPr>
          <w:color w:val="7C7C7C"/>
          <w:spacing w:val="-6"/>
          <w:w w:val="85"/>
          <w:sz w:val="23"/>
        </w:rPr>
        <w:t> </w:t>
      </w:r>
      <w:r>
        <w:rPr>
          <w:color w:val="7C7C7C"/>
          <w:w w:val="80"/>
          <w:sz w:val="22"/>
        </w:rPr>
        <w:t>e: </w:t>
      </w:r>
      <w:r>
        <w:rPr>
          <w:color w:val="696969"/>
          <w:w w:val="85"/>
          <w:sz w:val="23"/>
        </w:rPr>
        <w:t>l</w:t>
      </w:r>
      <w:r>
        <w:rPr>
          <w:color w:val="C4C4C4"/>
          <w:w w:val="85"/>
          <w:sz w:val="23"/>
        </w:rPr>
        <w:t>.</w:t>
      </w:r>
      <w:r>
        <w:rPr>
          <w:color w:val="696969"/>
          <w:w w:val="85"/>
          <w:sz w:val="23"/>
        </w:rPr>
        <w:t>ls</w:t>
      </w:r>
      <w:r>
        <w:rPr>
          <w:color w:val="242424"/>
          <w:w w:val="85"/>
          <w:sz w:val="23"/>
        </w:rPr>
        <w:t>1</w:t>
      </w:r>
      <w:r>
        <w:rPr>
          <w:color w:val="7C7C7C"/>
          <w:w w:val="85"/>
          <w:sz w:val="23"/>
        </w:rPr>
        <w:t>ry</w:t>
      </w:r>
      <w:r>
        <w:rPr>
          <w:rFonts w:ascii="Arial" w:hAnsi="Arial"/>
          <w:color w:val="7C7C7C"/>
          <w:w w:val="85"/>
          <w:sz w:val="19"/>
        </w:rPr>
        <w:t>L</w:t>
      </w:r>
      <w:r>
        <w:rPr>
          <w:rFonts w:ascii="Arial" w:hAnsi="Arial"/>
          <w:color w:val="525252"/>
          <w:w w:val="85"/>
          <w:sz w:val="19"/>
        </w:rPr>
        <w:t>in</w:t>
      </w:r>
      <w:r>
        <w:rPr>
          <w:rFonts w:ascii="Arial" w:hAnsi="Arial"/>
          <w:color w:val="7C7C7C"/>
          <w:w w:val="85"/>
          <w:sz w:val="19"/>
        </w:rPr>
        <w:t>e</w:t>
      </w:r>
      <w:r>
        <w:rPr>
          <w:rFonts w:ascii="Arial" w:hAnsi="Arial"/>
          <w:color w:val="7C7C7C"/>
          <w:spacing w:val="-6"/>
          <w:w w:val="85"/>
          <w:sz w:val="19"/>
        </w:rPr>
        <w:t> </w:t>
      </w:r>
      <w:r>
        <w:rPr>
          <w:rFonts w:ascii="Arial" w:hAnsi="Arial"/>
          <w:color w:val="7C7C7C"/>
          <w:w w:val="85"/>
          <w:sz w:val="19"/>
        </w:rPr>
        <w:t>Hlo1el,</w:t>
      </w:r>
      <w:r>
        <w:rPr>
          <w:rFonts w:ascii="Arial" w:hAnsi="Arial"/>
          <w:color w:val="7C7C7C"/>
          <w:spacing w:val="80"/>
          <w:sz w:val="19"/>
        </w:rPr>
        <w:t> </w:t>
      </w:r>
      <w:r>
        <w:rPr>
          <w:rFonts w:ascii="Arial" w:hAnsi="Arial"/>
          <w:color w:val="525252"/>
          <w:w w:val="80"/>
          <w:sz w:val="19"/>
          <w:u w:val="thick" w:color="525252"/>
        </w:rPr>
        <w:t>1</w:t>
      </w:r>
      <w:r>
        <w:rPr>
          <w:rFonts w:ascii="Arial" w:hAnsi="Arial"/>
          <w:color w:val="383838"/>
          <w:w w:val="80"/>
          <w:sz w:val="19"/>
          <w:u w:val="thick" w:color="525252"/>
        </w:rPr>
        <w:t>1</w:t>
      </w:r>
      <w:r>
        <w:rPr>
          <w:rFonts w:ascii="Arial" w:hAnsi="Arial"/>
          <w:color w:val="7C7C7C"/>
          <w:w w:val="80"/>
          <w:sz w:val="19"/>
          <w:u w:val="thick" w:color="525252"/>
        </w:rPr>
        <w:t>,</w:t>
      </w:r>
      <w:r>
        <w:rPr>
          <w:rFonts w:ascii="Arial" w:hAnsi="Arial"/>
          <w:color w:val="525252"/>
          <w:w w:val="80"/>
          <w:sz w:val="19"/>
          <w:u w:val="thick" w:color="525252"/>
        </w:rPr>
        <w:t>e</w:t>
      </w:r>
      <w:r>
        <w:rPr>
          <w:rFonts w:ascii="Arial" w:hAnsi="Arial"/>
          <w:color w:val="525252"/>
          <w:spacing w:val="-3"/>
          <w:w w:val="80"/>
          <w:sz w:val="19"/>
          <w:u w:val="none"/>
        </w:rPr>
        <w:t> </w:t>
      </w:r>
      <w:r>
        <w:rPr>
          <w:color w:val="383838"/>
          <w:w w:val="85"/>
          <w:sz w:val="23"/>
          <w:u w:val="thick" w:color="383838"/>
        </w:rPr>
        <w:t>irnilding</w:t>
      </w:r>
      <w:r>
        <w:rPr>
          <w:color w:val="383838"/>
          <w:spacing w:val="-6"/>
          <w:w w:val="85"/>
          <w:sz w:val="23"/>
          <w:u w:val="none"/>
        </w:rPr>
        <w:t> </w:t>
      </w:r>
      <w:r>
        <w:rPr>
          <w:rFonts w:ascii="Arial" w:hAnsi="Arial"/>
          <w:color w:val="525252"/>
          <w:w w:val="85"/>
          <w:sz w:val="19"/>
          <w:u w:val="thick" w:color="525252"/>
        </w:rPr>
        <w:t>com:ep:ts:</w:t>
      </w:r>
      <w:r>
        <w:rPr>
          <w:rFonts w:ascii="Arial" w:hAnsi="Arial"/>
          <w:color w:val="525252"/>
          <w:spacing w:val="-4"/>
          <w:w w:val="85"/>
          <w:sz w:val="19"/>
          <w:u w:val="thick" w:color="525252"/>
        </w:rPr>
        <w:t> </w:t>
      </w:r>
      <w:r>
        <w:rPr>
          <w:rFonts w:ascii="Arial" w:hAnsi="Arial"/>
          <w:color w:val="383838"/>
          <w:sz w:val="19"/>
          <w:u w:val="thick" w:color="525252"/>
        </w:rPr>
        <w:t>a</w:t>
      </w:r>
      <w:r>
        <w:rPr>
          <w:rFonts w:ascii="Arial" w:hAnsi="Arial"/>
          <w:color w:val="383838"/>
          <w:spacing w:val="15"/>
          <w:sz w:val="19"/>
          <w:u w:val="thick" w:color="525252"/>
        </w:rPr>
        <w:t> </w:t>
      </w:r>
      <w:r>
        <w:rPr>
          <w:rFonts w:ascii="Arial" w:hAnsi="Arial"/>
          <w:color w:val="525252"/>
          <w:sz w:val="19"/>
          <w:u w:val="thick" w:color="525252"/>
        </w:rPr>
        <w:t>e</w:t>
      </w:r>
      <w:r>
        <w:rPr>
          <w:rFonts w:ascii="Arial" w:hAnsi="Arial"/>
          <w:color w:val="525252"/>
          <w:spacing w:val="-14"/>
          <w:sz w:val="19"/>
          <w:u w:val="thick" w:color="525252"/>
        </w:rPr>
        <w:t> </w:t>
      </w:r>
      <w:r>
        <w:rPr>
          <w:color w:val="525252"/>
          <w:w w:val="85"/>
          <w:sz w:val="23"/>
          <w:u w:val="thick" w:color="525252"/>
        </w:rPr>
        <w:t>co</w:t>
      </w:r>
      <w:r>
        <w:rPr>
          <w:color w:val="383838"/>
          <w:w w:val="85"/>
          <w:sz w:val="23"/>
          <w:u w:val="thick" w:color="525252"/>
        </w:rPr>
        <w:t>m</w:t>
      </w:r>
      <w:r>
        <w:rPr>
          <w:color w:val="7C7C7C"/>
          <w:w w:val="85"/>
          <w:sz w:val="23"/>
          <w:u w:val="thick" w:color="525252"/>
        </w:rPr>
        <w:t>:</w:t>
      </w:r>
      <w:r>
        <w:rPr>
          <w:color w:val="525252"/>
          <w:w w:val="85"/>
          <w:sz w:val="23"/>
          <w:u w:val="thick" w:color="525252"/>
        </w:rPr>
        <w:t>e</w:t>
      </w:r>
      <w:r>
        <w:rPr>
          <w:color w:val="383838"/>
          <w:w w:val="85"/>
          <w:sz w:val="23"/>
          <w:u w:val="thick" w:color="525252"/>
        </w:rPr>
        <w:t>pt</w:t>
      </w:r>
      <w:r>
        <w:rPr>
          <w:color w:val="525252"/>
          <w:w w:val="85"/>
          <w:sz w:val="23"/>
          <w:u w:val="thick" w:color="525252"/>
        </w:rPr>
        <w:t>ua</w:t>
      </w:r>
      <w:r>
        <w:rPr>
          <w:color w:val="525252"/>
          <w:w w:val="85"/>
          <w:sz w:val="23"/>
          <w:u w:val="none"/>
        </w:rPr>
        <w:t>l</w:t>
      </w:r>
      <w:r>
        <w:rPr>
          <w:color w:val="525252"/>
          <w:spacing w:val="-5"/>
          <w:w w:val="85"/>
          <w:sz w:val="23"/>
          <w:u w:val="none"/>
        </w:rPr>
        <w:t> </w:t>
      </w:r>
      <w:r>
        <w:rPr>
          <w:rFonts w:ascii="Arial" w:hAnsi="Arial"/>
          <w:color w:val="696969"/>
          <w:spacing w:val="10"/>
          <w:sz w:val="19"/>
          <w:u w:val="thick" w:color="696969"/>
        </w:rPr>
        <w:t> </w:t>
      </w:r>
      <w:r>
        <w:rPr>
          <w:rFonts w:ascii="Arial" w:hAnsi="Arial"/>
          <w:color w:val="696969"/>
          <w:sz w:val="19"/>
          <w:u w:val="thick" w:color="696969"/>
        </w:rPr>
        <w:t>n</w:t>
      </w:r>
      <w:r>
        <w:rPr>
          <w:rFonts w:ascii="Arial" w:hAnsi="Arial"/>
          <w:color w:val="696969"/>
          <w:spacing w:val="-13"/>
          <w:sz w:val="19"/>
          <w:u w:val="none"/>
        </w:rPr>
        <w:t> </w:t>
      </w:r>
      <w:r>
        <w:rPr>
          <w:color w:val="525252"/>
          <w:w w:val="85"/>
          <w:sz w:val="23"/>
          <w:u w:val="thick" w:color="525252"/>
        </w:rPr>
        <w:t>11atu</w:t>
      </w:r>
      <w:r>
        <w:rPr>
          <w:rFonts w:ascii="Arial" w:hAnsi="Arial"/>
          <w:color w:val="525252"/>
          <w:w w:val="85"/>
          <w:sz w:val="14"/>
          <w:u w:val="thick" w:color="525252"/>
        </w:rPr>
        <w:t>11e</w:t>
      </w:r>
      <w:r>
        <w:rPr>
          <w:color w:val="525252"/>
          <w:w w:val="85"/>
          <w:sz w:val="14"/>
          <w:u w:val="none"/>
          <w:vertAlign w:val="subscript"/>
        </w:rPr>
        <w:t>1</w:t>
      </w:r>
      <w:r>
        <w:rPr>
          <w:color w:val="525252"/>
          <w:spacing w:val="40"/>
          <w:sz w:val="14"/>
          <w:u w:val="none"/>
          <w:vertAlign w:val="baseline"/>
        </w:rPr>
        <w:t> </w:t>
      </w:r>
      <w:r>
        <w:rPr>
          <w:color w:val="525252"/>
          <w:sz w:val="22"/>
          <w:u w:val="none"/>
          <w:vertAlign w:val="baseline"/>
        </w:rPr>
        <w:t>and</w:t>
      </w:r>
      <w:r>
        <w:rPr>
          <w:color w:val="525252"/>
          <w:spacing w:val="-7"/>
          <w:sz w:val="22"/>
          <w:u w:val="none"/>
          <w:vertAlign w:val="baseline"/>
        </w:rPr>
        <w:t> </w:t>
      </w:r>
      <w:r>
        <w:rPr>
          <w:color w:val="525252"/>
          <w:w w:val="85"/>
          <w:sz w:val="22"/>
          <w:u w:val="none"/>
          <w:vertAlign w:val="baseline"/>
        </w:rPr>
        <w:t>we </w:t>
      </w:r>
      <w:r>
        <w:rPr>
          <w:rFonts w:ascii="Arial" w:hAnsi="Arial"/>
          <w:color w:val="383838"/>
          <w:w w:val="85"/>
          <w:sz w:val="19"/>
          <w:u w:val="none"/>
          <w:vertAlign w:val="baseline"/>
        </w:rPr>
        <w:t>l</w:t>
      </w:r>
      <w:r>
        <w:rPr>
          <w:rFonts w:ascii="Arial" w:hAnsi="Arial"/>
          <w:color w:val="383838"/>
          <w:spacing w:val="-6"/>
          <w:w w:val="85"/>
          <w:sz w:val="19"/>
          <w:u w:val="none"/>
          <w:vertAlign w:val="baseline"/>
        </w:rPr>
        <w:t> </w:t>
      </w:r>
      <w:r>
        <w:rPr>
          <w:rFonts w:ascii="Arial" w:hAnsi="Arial"/>
          <w:color w:val="696969"/>
          <w:w w:val="85"/>
          <w:sz w:val="19"/>
          <w:u w:val="none"/>
          <w:vertAlign w:val="baseline"/>
        </w:rPr>
        <w:t>.i:Ye </w:t>
      </w:r>
      <w:r>
        <w:rPr>
          <w:color w:val="525252"/>
          <w:w w:val="85"/>
          <w:sz w:val="22"/>
          <w:u w:val="none"/>
          <w:vertAlign w:val="baseline"/>
        </w:rPr>
        <w:t>nof</w:t>
      </w:r>
      <w:r>
        <w:rPr>
          <w:color w:val="525252"/>
          <w:sz w:val="22"/>
          <w:u w:val="none"/>
          <w:vertAlign w:val="baseline"/>
        </w:rPr>
        <w:t> </w:t>
      </w:r>
      <w:r>
        <w:rPr>
          <w:color w:val="525252"/>
          <w:w w:val="85"/>
          <w:sz w:val="22"/>
          <w:u w:val="none"/>
          <w:vertAlign w:val="baseline"/>
        </w:rPr>
        <w:t>:st.1rt</w:t>
      </w:r>
      <w:r>
        <w:rPr>
          <w:color w:val="525252"/>
          <w:sz w:val="22"/>
          <w:u w:val="none"/>
          <w:vertAlign w:val="baseline"/>
        </w:rPr>
        <w:t> </w:t>
      </w:r>
      <w:r>
        <w:rPr>
          <w:color w:val="525252"/>
          <w:w w:val="85"/>
          <w:sz w:val="22"/>
          <w:u w:val="none"/>
          <w:vertAlign w:val="baseline"/>
        </w:rPr>
        <w:t>d</w:t>
      </w:r>
      <w:r>
        <w:rPr>
          <w:color w:val="525252"/>
          <w:sz w:val="22"/>
          <w:u w:val="none"/>
          <w:vertAlign w:val="baseline"/>
        </w:rPr>
        <w:t> </w:t>
      </w:r>
      <w:r>
        <w:rPr>
          <w:rFonts w:ascii="Arial" w:hAnsi="Arial"/>
          <w:color w:val="525252"/>
          <w:sz w:val="19"/>
          <w:u w:val="none"/>
          <w:vertAlign w:val="baseline"/>
        </w:rPr>
        <w:t>any </w:t>
      </w:r>
      <w:r>
        <w:rPr>
          <w:color w:val="383838"/>
          <w:w w:val="85"/>
          <w:sz w:val="22"/>
          <w:u w:val="none"/>
          <w:vertAlign w:val="baseline"/>
        </w:rPr>
        <w:t>verfo:</w:t>
      </w:r>
      <w:r>
        <w:rPr>
          <w:color w:val="383838"/>
          <w:w w:val="85"/>
          <w:sz w:val="22"/>
          <w:u w:val="none"/>
          <w:vertAlign w:val="baseline"/>
        </w:rPr>
        <w:t> </w:t>
      </w:r>
      <w:r>
        <w:rPr>
          <w:color w:val="525252"/>
          <w:w w:val="85"/>
          <w:sz w:val="22"/>
          <w:u w:val="none"/>
          <w:vertAlign w:val="baseline"/>
        </w:rPr>
        <w:t>I </w:t>
      </w:r>
      <w:r>
        <w:rPr>
          <w:color w:val="525252"/>
          <w:w w:val="85"/>
          <w:sz w:val="23"/>
          <w:u w:val="none"/>
          <w:vertAlign w:val="baseline"/>
        </w:rPr>
        <w:t>:building; tolic</w:t>
      </w:r>
      <w:r>
        <w:rPr>
          <w:color w:val="B1B1B1"/>
          <w:w w:val="85"/>
          <w:sz w:val="21"/>
          <w:u w:val="none"/>
          <w:vertAlign w:val="baseline"/>
        </w:rPr>
        <w:t>·</w:t>
      </w:r>
      <w:r>
        <w:rPr>
          <w:color w:val="383838"/>
          <w:w w:val="85"/>
          <w:sz w:val="21"/>
          <w:u w:val="none"/>
          <w:vertAlign w:val="baseline"/>
        </w:rPr>
        <w:t>•</w:t>
      </w:r>
      <w:r>
        <w:rPr>
          <w:color w:val="939393"/>
          <w:w w:val="85"/>
          <w:sz w:val="21"/>
          <w:u w:val="none"/>
          <w:vertAlign w:val="baseline"/>
        </w:rPr>
        <w:t>·</w:t>
      </w:r>
      <w:r>
        <w:rPr>
          <w:color w:val="525252"/>
          <w:w w:val="85"/>
          <w:sz w:val="21"/>
          <w:u w:val="none"/>
          <w:vertAlign w:val="baseline"/>
        </w:rPr>
        <w:t>pl</w:t>
      </w:r>
      <w:r>
        <w:rPr>
          <w:color w:val="B1B1B1"/>
          <w:w w:val="85"/>
          <w:sz w:val="21"/>
          <w:u w:val="none"/>
          <w:vertAlign w:val="baseline"/>
        </w:rPr>
        <w:t>:</w:t>
      </w:r>
      <w:r>
        <w:rPr>
          <w:color w:val="B1B1B1"/>
          <w:spacing w:val="-6"/>
          <w:w w:val="85"/>
          <w:sz w:val="21"/>
          <w:u w:val="none"/>
          <w:vertAlign w:val="baseline"/>
        </w:rPr>
        <w:t> </w:t>
      </w:r>
      <w:r>
        <w:rPr>
          <w:color w:val="525252"/>
          <w:w w:val="80"/>
          <w:sz w:val="22"/>
          <w:u w:val="none"/>
          <w:vertAlign w:val="baseline"/>
        </w:rPr>
        <w:t>d11!</w:t>
      </w:r>
      <w:r>
        <w:rPr>
          <w:color w:val="C4C4C4"/>
          <w:w w:val="80"/>
          <w:sz w:val="22"/>
          <w:u w:val="none"/>
          <w:vertAlign w:val="baseline"/>
        </w:rPr>
        <w:t>-</w:t>
      </w:r>
      <w:r>
        <w:rPr>
          <w:color w:val="525252"/>
          <w:w w:val="80"/>
          <w:sz w:val="22"/>
          <w:u w:val="none"/>
          <w:vertAlign w:val="baseline"/>
        </w:rPr>
        <w:t>1g</w:t>
      </w:r>
      <w:r>
        <w:rPr>
          <w:color w:val="383838"/>
          <w:w w:val="80"/>
          <w:sz w:val="22"/>
          <w:u w:val="none"/>
          <w:vertAlign w:val="baseline"/>
        </w:rPr>
        <w:t>r</w:t>
      </w:r>
      <w:r>
        <w:rPr>
          <w:color w:val="525252"/>
          <w:w w:val="80"/>
          <w:sz w:val="22"/>
          <w:u w:val="none"/>
          <w:vertAlign w:val="baseline"/>
        </w:rPr>
        <w:t>t</w:t>
      </w:r>
      <w:r>
        <w:rPr>
          <w:color w:val="525252"/>
          <w:w w:val="155"/>
          <w:sz w:val="22"/>
          <w:u w:val="none"/>
          <w:vertAlign w:val="baseline"/>
        </w:rPr>
        <w:t> </w:t>
      </w:r>
      <w:r>
        <w:rPr>
          <w:rFonts w:ascii="Arial" w:hAnsi="Arial"/>
          <w:color w:val="383838"/>
          <w:w w:val="155"/>
          <w:sz w:val="14"/>
          <w:u w:val="none"/>
          <w:vertAlign w:val="baseline"/>
        </w:rPr>
        <w:t>1</w:t>
      </w:r>
      <w:r>
        <w:rPr>
          <w:rFonts w:ascii="Arial" w:hAnsi="Arial"/>
          <w:color w:val="696969"/>
          <w:w w:val="155"/>
          <w:sz w:val="14"/>
          <w:u w:val="none"/>
          <w:vertAlign w:val="baseline"/>
        </w:rPr>
        <w:t>t</w:t>
      </w:r>
      <w:r>
        <w:rPr>
          <w:rFonts w:ascii="Arial" w:hAnsi="Arial"/>
          <w:color w:val="696969"/>
          <w:spacing w:val="36"/>
          <w:w w:val="155"/>
          <w:sz w:val="14"/>
          <w:u w:val="none"/>
          <w:vertAlign w:val="baseline"/>
        </w:rPr>
        <w:t> </w:t>
      </w:r>
      <w:r>
        <w:rPr>
          <w:color w:val="7C7C7C"/>
          <w:w w:val="85"/>
          <w:sz w:val="23"/>
          <w:u w:val="none"/>
          <w:vertAlign w:val="baseline"/>
        </w:rPr>
        <w:t>l</w:t>
      </w:r>
      <w:r>
        <w:rPr>
          <w:color w:val="7C7C7C"/>
          <w:spacing w:val="-6"/>
          <w:w w:val="85"/>
          <w:sz w:val="23"/>
          <w:u w:val="none"/>
          <w:vertAlign w:val="baseline"/>
        </w:rPr>
        <w:t> </w:t>
      </w:r>
      <w:r>
        <w:rPr>
          <w:color w:val="7C7C7C"/>
          <w:w w:val="85"/>
          <w:sz w:val="23"/>
          <w:u w:val="none"/>
          <w:vertAlign w:val="baseline"/>
        </w:rPr>
        <w:t>o</w:t>
      </w:r>
      <w:r>
        <w:rPr>
          <w:color w:val="B1B1B1"/>
          <w:w w:val="85"/>
          <w:sz w:val="23"/>
          <w:u w:val="none"/>
          <w:vertAlign w:val="baseline"/>
        </w:rPr>
        <w:t>:</w:t>
      </w:r>
      <w:r>
        <w:rPr>
          <w:color w:val="696969"/>
          <w:w w:val="85"/>
          <w:sz w:val="23"/>
          <w:u w:val="none"/>
          <w:vertAlign w:val="baseline"/>
        </w:rPr>
        <w:t>tp:ri</w:t>
      </w:r>
      <w:r>
        <w:rPr>
          <w:color w:val="383838"/>
          <w:w w:val="85"/>
          <w:sz w:val="23"/>
          <w:u w:val="none"/>
          <w:vertAlign w:val="baseline"/>
        </w:rPr>
        <w:t>nl</w:t>
      </w:r>
      <w:r>
        <w:rPr>
          <w:color w:val="7C7C7C"/>
          <w:w w:val="85"/>
          <w:sz w:val="23"/>
          <w:u w:val="none"/>
          <w:vertAlign w:val="baseline"/>
        </w:rPr>
        <w:t>s</w:t>
      </w:r>
      <w:r>
        <w:rPr>
          <w:color w:val="7C7C7C"/>
          <w:spacing w:val="-5"/>
          <w:w w:val="85"/>
          <w:sz w:val="23"/>
          <w:u w:val="none"/>
          <w:vertAlign w:val="baseline"/>
        </w:rPr>
        <w:t> </w:t>
      </w:r>
      <w:r>
        <w:rPr>
          <w:rFonts w:ascii="Arial" w:hAnsi="Arial"/>
          <w:color w:val="7C7C7C"/>
          <w:sz w:val="19"/>
          <w:u w:val="none"/>
          <w:vertAlign w:val="baseline"/>
        </w:rPr>
        <w:t>are </w:t>
      </w:r>
      <w:r>
        <w:rPr>
          <w:color w:val="696969"/>
          <w:w w:val="80"/>
          <w:sz w:val="23"/>
          <w:u w:val="none"/>
          <w:vertAlign w:val="baseline"/>
        </w:rPr>
        <w:t>Rn· </w:t>
      </w:r>
      <w:r>
        <w:rPr>
          <w:color w:val="525252"/>
          <w:w w:val="85"/>
          <w:sz w:val="21"/>
          <w:u w:val="none"/>
          <w:vertAlign w:val="baseline"/>
        </w:rPr>
        <w:t>i:.iOOri::lnJ</w:t>
      </w:r>
      <w:r>
        <w:rPr>
          <w:color w:val="525252"/>
          <w:spacing w:val="-6"/>
          <w:w w:val="85"/>
          <w:sz w:val="21"/>
          <w:u w:val="none"/>
          <w:vertAlign w:val="baseline"/>
        </w:rPr>
        <w:t> </w:t>
      </w:r>
      <w:r>
        <w:rPr>
          <w:color w:val="525252"/>
          <w:w w:val="80"/>
          <w:sz w:val="21"/>
          <w:u w:val="none"/>
          <w:vertAlign w:val="baseline"/>
        </w:rPr>
        <w:t>ti</w:t>
      </w:r>
      <w:r>
        <w:rPr>
          <w:color w:val="383838"/>
          <w:w w:val="80"/>
          <w:sz w:val="21"/>
          <w:u w:val="none"/>
          <w:vertAlign w:val="baseline"/>
        </w:rPr>
        <w:t>i</w:t>
      </w:r>
      <w:r>
        <w:rPr>
          <w:color w:val="7C7C7C"/>
          <w:w w:val="80"/>
          <w:sz w:val="21"/>
          <w:u w:val="none"/>
          <w:vertAlign w:val="baseline"/>
        </w:rPr>
        <w:t>,</w:t>
      </w:r>
      <w:r>
        <w:rPr>
          <w:color w:val="7C7C7C"/>
          <w:spacing w:val="-2"/>
          <w:w w:val="80"/>
          <w:sz w:val="21"/>
          <w:u w:val="none"/>
          <w:vertAlign w:val="baseline"/>
        </w:rPr>
        <w:t> </w:t>
      </w:r>
      <w:r>
        <w:rPr>
          <w:color w:val="7C7C7C"/>
          <w:w w:val="85"/>
          <w:sz w:val="23"/>
          <w:u w:val="none"/>
          <w:vertAlign w:val="baseline"/>
        </w:rPr>
        <w:t>ari</w:t>
      </w:r>
      <w:r>
        <w:rPr>
          <w:color w:val="7C7C7C"/>
          <w:spacing w:val="-6"/>
          <w:w w:val="85"/>
          <w:sz w:val="23"/>
          <w:u w:val="none"/>
          <w:vertAlign w:val="baseline"/>
        </w:rPr>
        <w:t> </w:t>
      </w:r>
      <w:r>
        <w:rPr>
          <w:color w:val="242424"/>
          <w:w w:val="85"/>
          <w:sz w:val="21"/>
          <w:u w:val="none"/>
          <w:vertAlign w:val="baseline"/>
        </w:rPr>
        <w:t>l</w:t>
      </w:r>
      <w:r>
        <w:rPr>
          <w:color w:val="242424"/>
          <w:spacing w:val="-5"/>
          <w:w w:val="85"/>
          <w:sz w:val="21"/>
          <w:u w:val="none"/>
          <w:vertAlign w:val="baseline"/>
        </w:rPr>
        <w:t> </w:t>
      </w:r>
      <w:r>
        <w:rPr>
          <w:color w:val="696969"/>
          <w:w w:val="85"/>
          <w:sz w:val="21"/>
          <w:u w:val="none"/>
          <w:vertAlign w:val="baseline"/>
        </w:rPr>
        <w:t>i</w:t>
      </w:r>
      <w:r>
        <w:rPr>
          <w:color w:val="242424"/>
          <w:w w:val="85"/>
          <w:sz w:val="21"/>
          <w:u w:val="none"/>
          <w:vertAlign w:val="baseline"/>
        </w:rPr>
        <w:t>l</w:t>
      </w:r>
      <w:r>
        <w:rPr>
          <w:color w:val="696969"/>
          <w:w w:val="85"/>
          <w:sz w:val="21"/>
          <w:u w:val="none"/>
          <w:vertAlign w:val="baseline"/>
        </w:rPr>
        <w:t>lusi.ra</w:t>
      </w:r>
      <w:r>
        <w:rPr>
          <w:color w:val="242424"/>
          <w:w w:val="85"/>
          <w:sz w:val="21"/>
          <w:u w:val="none"/>
          <w:vertAlign w:val="baseline"/>
        </w:rPr>
        <w:t>t</w:t>
      </w:r>
      <w:r>
        <w:rPr>
          <w:color w:val="525252"/>
          <w:w w:val="85"/>
          <w:sz w:val="21"/>
          <w:u w:val="none"/>
          <w:vertAlign w:val="baseline"/>
        </w:rPr>
        <w:t>iv</w:t>
      </w:r>
      <w:r>
        <w:rPr>
          <w:color w:val="525252"/>
          <w:spacing w:val="-8"/>
          <w:sz w:val="21"/>
          <w:u w:val="none"/>
          <w:vertAlign w:val="baseline"/>
        </w:rPr>
        <w:t> </w:t>
      </w:r>
      <w:r>
        <w:rPr>
          <w:color w:val="7C7C7C"/>
          <w:w w:val="80"/>
          <w:sz w:val="23"/>
          <w:u w:val="none"/>
          <w:vertAlign w:val="baseline"/>
        </w:rPr>
        <w:t>pm·</w:t>
      </w:r>
      <w:r>
        <w:rPr>
          <w:color w:val="525252"/>
          <w:w w:val="80"/>
          <w:sz w:val="23"/>
          <w:u w:val="none"/>
          <w:vertAlign w:val="baseline"/>
        </w:rPr>
        <w:t>p1</w:t>
      </w:r>
      <w:r>
        <w:rPr>
          <w:color w:val="C4C4C4"/>
          <w:w w:val="80"/>
          <w:sz w:val="23"/>
          <w:u w:val="none"/>
          <w:vertAlign w:val="baseline"/>
        </w:rPr>
        <w:t>.</w:t>
      </w:r>
      <w:r>
        <w:rPr>
          <w:color w:val="696969"/>
          <w:w w:val="80"/>
          <w:sz w:val="23"/>
          <w:u w:val="none"/>
          <w:vertAlign w:val="baseline"/>
        </w:rPr>
        <w:t>1ra</w:t>
      </w:r>
      <w:r>
        <w:rPr>
          <w:color w:val="696969"/>
          <w:w w:val="80"/>
          <w:sz w:val="23"/>
          <w:u w:val="none"/>
          <w:vertAlign w:val="baseline"/>
        </w:rPr>
        <w:t> </w:t>
      </w:r>
      <w:r>
        <w:rPr>
          <w:color w:val="383838"/>
          <w:w w:val="85"/>
          <w:sz w:val="21"/>
          <w:u w:val="none"/>
          <w:vertAlign w:val="baseline"/>
        </w:rPr>
        <w:t>1</w:t>
      </w:r>
      <w:r>
        <w:rPr>
          <w:color w:val="525252"/>
          <w:w w:val="85"/>
          <w:sz w:val="21"/>
          <w:u w:val="none"/>
          <w:vertAlign w:val="baseline"/>
        </w:rPr>
        <w:t>1</w:t>
      </w:r>
      <w:r>
        <w:rPr>
          <w:color w:val="7C7C7C"/>
          <w:w w:val="85"/>
          <w:sz w:val="21"/>
          <w:u w:val="none"/>
          <w:vertAlign w:val="baseline"/>
        </w:rPr>
        <w:t>.nly</w:t>
      </w:r>
      <w:r>
        <w:rPr>
          <w:color w:val="7C7C7C"/>
          <w:spacing w:val="-6"/>
          <w:w w:val="85"/>
          <w:sz w:val="21"/>
          <w:u w:val="none"/>
          <w:vertAlign w:val="baseline"/>
        </w:rPr>
        <w:t> </w:t>
      </w:r>
      <w:r>
        <w:rPr>
          <w:color w:val="7C7C7C"/>
          <w:sz w:val="23"/>
          <w:u w:val="none"/>
          <w:vertAlign w:val="baseline"/>
        </w:rPr>
        <w:t>as</w:t>
      </w:r>
      <w:r>
        <w:rPr>
          <w:color w:val="7C7C7C"/>
          <w:spacing w:val="-14"/>
          <w:sz w:val="23"/>
          <w:u w:val="none"/>
          <w:vertAlign w:val="baseline"/>
        </w:rPr>
        <w:t> </w:t>
      </w:r>
      <w:r>
        <w:rPr>
          <w:color w:val="7C7C7C"/>
          <w:w w:val="85"/>
          <w:sz w:val="21"/>
          <w:u w:val="none"/>
          <w:vertAlign w:val="baseline"/>
        </w:rPr>
        <w:t>1h</w:t>
      </w:r>
      <w:r>
        <w:rPr>
          <w:color w:val="7C7C7C"/>
          <w:spacing w:val="40"/>
          <w:sz w:val="21"/>
          <w:u w:val="none"/>
          <w:vertAlign w:val="baseline"/>
        </w:rPr>
        <w:t> </w:t>
      </w:r>
      <w:r>
        <w:rPr>
          <w:color w:val="525252"/>
          <w:w w:val="85"/>
          <w:sz w:val="23"/>
          <w:u w:val="none"/>
          <w:vertAlign w:val="baseline"/>
        </w:rPr>
        <w:t>gatage</w:t>
      </w:r>
      <w:r>
        <w:rPr>
          <w:color w:val="525252"/>
          <w:spacing w:val="-3"/>
          <w:w w:val="85"/>
          <w:sz w:val="23"/>
          <w:u w:val="none"/>
          <w:vertAlign w:val="baseline"/>
        </w:rPr>
        <w:t> </w:t>
      </w:r>
      <w:r>
        <w:rPr>
          <w:color w:val="525252"/>
          <w:w w:val="85"/>
          <w:sz w:val="21"/>
          <w:u w:val="none"/>
          <w:vertAlign w:val="baseline"/>
        </w:rPr>
        <w:t>d</w:t>
      </w:r>
      <w:r>
        <w:rPr>
          <w:color w:val="525252"/>
          <w:spacing w:val="40"/>
          <w:sz w:val="21"/>
          <w:u w:val="none"/>
          <w:vertAlign w:val="baseline"/>
        </w:rPr>
        <w:t> </w:t>
      </w:r>
      <w:r>
        <w:rPr>
          <w:color w:val="7C7C7C"/>
          <w:w w:val="85"/>
          <w:sz w:val="23"/>
          <w:u w:val="none"/>
          <w:vertAlign w:val="baseline"/>
        </w:rPr>
        <w:t>ig</w:t>
      </w:r>
      <w:r>
        <w:rPr>
          <w:color w:val="525252"/>
          <w:w w:val="85"/>
          <w:sz w:val="23"/>
          <w:u w:val="none"/>
          <w:vertAlign w:val="baseline"/>
        </w:rPr>
        <w:t>n</w:t>
      </w:r>
      <w:r>
        <w:rPr>
          <w:color w:val="525252"/>
          <w:spacing w:val="-6"/>
          <w:w w:val="85"/>
          <w:sz w:val="23"/>
          <w:u w:val="none"/>
          <w:vertAlign w:val="baseline"/>
        </w:rPr>
        <w:t> </w:t>
      </w:r>
      <w:r>
        <w:rPr>
          <w:color w:val="696969"/>
          <w:w w:val="85"/>
          <w:sz w:val="21"/>
          <w:u w:val="none"/>
          <w:vertAlign w:val="baseline"/>
        </w:rPr>
        <w:t>.imd</w:t>
      </w:r>
      <w:r>
        <w:rPr>
          <w:color w:val="696969"/>
          <w:spacing w:val="38"/>
          <w:sz w:val="21"/>
          <w:u w:val="none"/>
          <w:vertAlign w:val="baseline"/>
        </w:rPr>
        <w:t> </w:t>
      </w:r>
      <w:r>
        <w:rPr>
          <w:color w:val="696969"/>
          <w:w w:val="85"/>
          <w:sz w:val="21"/>
          <w:u w:val="none"/>
          <w:vertAlign w:val="baseline"/>
        </w:rPr>
        <w:t>ir</w:t>
      </w:r>
      <w:r>
        <w:rPr>
          <w:color w:val="696969"/>
          <w:w w:val="85"/>
          <w:sz w:val="21"/>
          <w:u w:val="none"/>
          <w:vertAlign w:val="baseline"/>
        </w:rPr>
        <w:t> </w:t>
      </w:r>
      <w:r>
        <w:rPr>
          <w:color w:val="7C7C7C"/>
          <w:w w:val="85"/>
          <w:sz w:val="21"/>
          <w:u w:val="none"/>
          <w:vertAlign w:val="baseline"/>
        </w:rPr>
        <w:t>ullli</w:t>
      </w:r>
      <w:r>
        <w:rPr>
          <w:color w:val="525252"/>
          <w:w w:val="85"/>
          <w:sz w:val="21"/>
          <w:u w:val="none"/>
          <w:vertAlign w:val="baseline"/>
        </w:rPr>
        <w:t>lio</w:t>
      </w:r>
      <w:r>
        <w:rPr>
          <w:color w:val="7C7C7C"/>
          <w:w w:val="85"/>
          <w:sz w:val="21"/>
          <w:u w:val="none"/>
          <w:vertAlign w:val="baseline"/>
        </w:rPr>
        <w:t>n</w:t>
      </w:r>
      <w:r>
        <w:rPr>
          <w:color w:val="696969"/>
          <w:w w:val="85"/>
          <w:sz w:val="21"/>
          <w:u w:val="none"/>
          <w:vertAlign w:val="baseline"/>
        </w:rPr>
        <w:t>11eed.s</w:t>
      </w:r>
      <w:r>
        <w:rPr>
          <w:color w:val="696969"/>
          <w:w w:val="85"/>
          <w:sz w:val="21"/>
          <w:u w:val="none"/>
          <w:vertAlign w:val="baseline"/>
        </w:rPr>
        <w:t> I</w:t>
      </w:r>
      <w:r>
        <w:rPr>
          <w:color w:val="696969"/>
          <w:spacing w:val="40"/>
          <w:sz w:val="21"/>
          <w:u w:val="none"/>
          <w:vertAlign w:val="baseline"/>
        </w:rPr>
        <w:t> </w:t>
      </w:r>
      <w:r>
        <w:rPr>
          <w:color w:val="525252"/>
          <w:w w:val="85"/>
          <w:sz w:val="21"/>
          <w:u w:val="none"/>
          <w:vertAlign w:val="baseline"/>
        </w:rPr>
        <w:t>62 </w:t>
      </w:r>
      <w:r>
        <w:rPr>
          <w:color w:val="525252"/>
          <w:sz w:val="23"/>
          <w:u w:val="none"/>
          <w:vertAlign w:val="baseline"/>
        </w:rPr>
        <w:t>develo</w:t>
      </w:r>
      <w:r>
        <w:rPr>
          <w:color w:val="525252"/>
          <w:spacing w:val="-15"/>
          <w:sz w:val="23"/>
          <w:u w:val="none"/>
          <w:vertAlign w:val="baseline"/>
        </w:rPr>
        <w:t> </w:t>
      </w:r>
      <w:r>
        <w:rPr>
          <w:color w:val="7C7C7C"/>
          <w:w w:val="140"/>
          <w:sz w:val="23"/>
          <w:u w:val="none"/>
          <w:vertAlign w:val="baseline"/>
        </w:rPr>
        <w:t>dround</w:t>
      </w:r>
      <w:r>
        <w:rPr>
          <w:color w:val="7C7C7C"/>
          <w:spacing w:val="-4"/>
          <w:w w:val="140"/>
          <w:sz w:val="23"/>
          <w:u w:val="none"/>
          <w:vertAlign w:val="baseline"/>
        </w:rPr>
        <w:t> </w:t>
      </w:r>
      <w:r>
        <w:rPr>
          <w:rFonts w:ascii="Arial" w:hAnsi="Arial"/>
          <w:color w:val="7C7C7C"/>
          <w:sz w:val="20"/>
          <w:u w:val="none"/>
          <w:vertAlign w:val="baseline"/>
        </w:rPr>
        <w:t>v.</w:t>
      </w:r>
      <w:r>
        <w:rPr>
          <w:color w:val="7C7C7C"/>
          <w:sz w:val="23"/>
          <w:u w:val="none"/>
          <w:vertAlign w:val="baseline"/>
        </w:rPr>
        <w:t>;lmn </w:t>
      </w:r>
      <w:r>
        <w:rPr>
          <w:color w:val="525252"/>
          <w:sz w:val="23"/>
          <w:u w:val="none"/>
          <w:vertAlign w:val="baseline"/>
        </w:rPr>
        <w:t>bu</w:t>
      </w:r>
      <w:r>
        <w:rPr>
          <w:color w:val="7C7C7C"/>
          <w:sz w:val="23"/>
          <w:u w:val="none"/>
          <w:vertAlign w:val="baseline"/>
        </w:rPr>
        <w:t>ild</w:t>
      </w:r>
      <w:r>
        <w:rPr>
          <w:color w:val="383838"/>
          <w:sz w:val="23"/>
          <w:u w:val="none"/>
          <w:vertAlign w:val="baseline"/>
        </w:rPr>
        <w:t>i</w:t>
      </w:r>
      <w:r>
        <w:rPr>
          <w:color w:val="525252"/>
          <w:sz w:val="23"/>
          <w:u w:val="none"/>
          <w:vertAlign w:val="baseline"/>
        </w:rPr>
        <w:t>n</w:t>
      </w:r>
      <w:r>
        <w:rPr>
          <w:color w:val="7C7C7C"/>
          <w:sz w:val="23"/>
          <w:u w:val="none"/>
          <w:vertAlign w:val="baseline"/>
        </w:rPr>
        <w:t>gs</w:t>
      </w:r>
      <w:r>
        <w:rPr>
          <w:color w:val="C4C4C4"/>
          <w:sz w:val="23"/>
          <w:u w:val="none"/>
          <w:vertAlign w:val="baseline"/>
        </w:rPr>
        <w:t>·</w:t>
      </w:r>
      <w:r>
        <w:rPr>
          <w:color w:val="525252"/>
          <w:sz w:val="23"/>
          <w:u w:val="none"/>
          <w:vertAlign w:val="baseline"/>
        </w:rPr>
        <w:t>re</w:t>
      </w:r>
      <w:r>
        <w:rPr>
          <w:color w:val="7C7C7C"/>
          <w:sz w:val="23"/>
          <w:u w:val="none"/>
          <w:vertAlign w:val="baseline"/>
        </w:rPr>
        <w:t>rn</w:t>
      </w:r>
      <w:r>
        <w:rPr>
          <w:color w:val="7C7C7C"/>
          <w:spacing w:val="40"/>
          <w:sz w:val="23"/>
          <w:u w:val="none"/>
          <w:vertAlign w:val="baseline"/>
        </w:rPr>
        <w:t> </w:t>
      </w:r>
      <w:r>
        <w:rPr>
          <w:color w:val="696969"/>
          <w:w w:val="85"/>
          <w:sz w:val="23"/>
          <w:u w:val="none"/>
          <w:vertAlign w:val="baseline"/>
        </w:rPr>
        <w:t>a'lld</w:t>
      </w:r>
      <w:r>
        <w:rPr>
          <w:color w:val="696969"/>
          <w:sz w:val="23"/>
          <w:u w:val="none"/>
          <w:vertAlign w:val="baseline"/>
        </w:rPr>
        <w:t> </w:t>
      </w:r>
      <w:r>
        <w:rPr>
          <w:rFonts w:ascii="Arial" w:hAnsi="Arial"/>
          <w:color w:val="696969"/>
          <w:w w:val="85"/>
          <w:sz w:val="20"/>
          <w:u w:val="none"/>
          <w:vertAlign w:val="baseline"/>
        </w:rPr>
        <w:t>compone</w:t>
      </w:r>
      <w:r>
        <w:rPr>
          <w:rFonts w:ascii="Arial" w:hAnsi="Arial"/>
          <w:color w:val="383838"/>
          <w:w w:val="85"/>
          <w:sz w:val="20"/>
          <w:u w:val="none"/>
          <w:vertAlign w:val="baseline"/>
        </w:rPr>
        <w:t>1</w:t>
      </w:r>
      <w:r>
        <w:rPr>
          <w:rFonts w:ascii="Arial" w:hAnsi="Arial"/>
          <w:color w:val="696969"/>
          <w:w w:val="85"/>
          <w:sz w:val="20"/>
          <w:u w:val="none"/>
          <w:vertAlign w:val="baseline"/>
        </w:rPr>
        <w:t>1ts</w:t>
      </w:r>
      <w:r>
        <w:rPr>
          <w:rFonts w:ascii="Arial" w:hAnsi="Arial"/>
          <w:color w:val="C4C4C4"/>
          <w:w w:val="85"/>
          <w:sz w:val="20"/>
          <w:u w:val="none"/>
          <w:vertAlign w:val="baseline"/>
        </w:rPr>
        <w:t>·</w:t>
      </w:r>
      <w:r>
        <w:rPr>
          <w:rFonts w:ascii="Arial" w:hAnsi="Arial"/>
          <w:color w:val="C4C4C4"/>
          <w:w w:val="85"/>
          <w:sz w:val="20"/>
          <w:u w:val="none"/>
          <w:vertAlign w:val="baseline"/>
        </w:rPr>
        <w:t> </w:t>
      </w:r>
      <w:r>
        <w:rPr>
          <w:color w:val="7C7C7C"/>
          <w:w w:val="85"/>
          <w:sz w:val="23"/>
          <w:u w:val="none"/>
          <w:vertAlign w:val="baseline"/>
        </w:rPr>
        <w:t>oclmli</w:t>
      </w:r>
      <w:r>
        <w:rPr>
          <w:color w:val="525252"/>
          <w:w w:val="85"/>
          <w:sz w:val="23"/>
          <w:u w:val="none"/>
          <w:vertAlign w:val="baseline"/>
        </w:rPr>
        <w:t>ng;</w:t>
      </w:r>
      <w:r>
        <w:rPr>
          <w:color w:val="525252"/>
          <w:w w:val="85"/>
          <w:sz w:val="23"/>
          <w:u w:val="none"/>
          <w:vertAlign w:val="baseline"/>
        </w:rPr>
        <w:t> </w:t>
      </w:r>
      <w:r>
        <w:rPr>
          <w:rFonts w:ascii="Arial" w:hAnsi="Arial"/>
          <w:color w:val="696969"/>
          <w:w w:val="85"/>
          <w:sz w:val="20"/>
          <w:u w:val="none"/>
          <w:vertAlign w:val="baseline"/>
        </w:rPr>
        <w:t>foumllli</w:t>
      </w:r>
      <w:r>
        <w:rPr>
          <w:rFonts w:ascii="Arial" w:hAnsi="Arial"/>
          <w:color w:val="696969"/>
          <w:spacing w:val="-6"/>
          <w:w w:val="85"/>
          <w:sz w:val="20"/>
          <w:u w:val="none"/>
          <w:vertAlign w:val="baseline"/>
        </w:rPr>
        <w:t> </w:t>
      </w:r>
      <w:r>
        <w:rPr>
          <w:rFonts w:ascii="Arial" w:hAnsi="Arial"/>
          <w:color w:val="525252"/>
          <w:w w:val="85"/>
          <w:sz w:val="20"/>
          <w:u w:val="none"/>
          <w:vertAlign w:val="baseline"/>
        </w:rPr>
        <w:t>ion.</w:t>
      </w:r>
      <w:r>
        <w:rPr>
          <w:rFonts w:ascii="Arial" w:hAnsi="Arial"/>
          <w:color w:val="7C7C7C"/>
          <w:w w:val="85"/>
          <w:sz w:val="20"/>
          <w:u w:val="none"/>
          <w:vertAlign w:val="baseline"/>
        </w:rPr>
        <w:t>-s </w:t>
      </w:r>
      <w:r>
        <w:rPr>
          <w:color w:val="525252"/>
          <w:w w:val="80"/>
          <w:sz w:val="23"/>
          <w:u w:val="none"/>
          <w:vertAlign w:val="baseline"/>
        </w:rPr>
        <w:t>81:airwe</w:t>
      </w:r>
      <w:r>
        <w:rPr>
          <w:color w:val="242424"/>
          <w:w w:val="80"/>
          <w:sz w:val="23"/>
          <w:u w:val="none"/>
          <w:vertAlign w:val="baseline"/>
        </w:rPr>
        <w:t>l</w:t>
      </w:r>
      <w:r>
        <w:rPr>
          <w:color w:val="C4C4C4"/>
          <w:w w:val="80"/>
          <w:sz w:val="23"/>
          <w:u w:val="none"/>
          <w:vertAlign w:val="baseline"/>
        </w:rPr>
        <w:t>.</w:t>
      </w:r>
      <w:r>
        <w:rPr>
          <w:color w:val="939393"/>
          <w:w w:val="80"/>
          <w:sz w:val="23"/>
          <w:u w:val="none"/>
          <w:vertAlign w:val="baseline"/>
        </w:rPr>
        <w:t>l</w:t>
      </w:r>
      <w:r>
        <w:rPr>
          <w:color w:val="525252"/>
          <w:w w:val="80"/>
          <w:sz w:val="23"/>
          <w:u w:val="none"/>
          <w:vertAlign w:val="baseline"/>
        </w:rPr>
        <w:t>s.,p,ublic</w:t>
      </w:r>
      <w:r>
        <w:rPr>
          <w:color w:val="525252"/>
          <w:spacing w:val="-3"/>
          <w:w w:val="80"/>
          <w:sz w:val="23"/>
          <w:u w:val="none"/>
          <w:vertAlign w:val="baseline"/>
        </w:rPr>
        <w:t> </w:t>
      </w:r>
      <w:r>
        <w:rPr>
          <w:color w:val="696969"/>
          <w:w w:val="80"/>
          <w:sz w:val="23"/>
          <w:u w:val="none"/>
          <w:vertAlign w:val="baseline"/>
        </w:rPr>
        <w:t>.aiccl.'l1l!S:a</w:t>
      </w:r>
      <w:r>
        <w:rPr>
          <w:color w:val="383838"/>
          <w:w w:val="80"/>
          <w:sz w:val="23"/>
          <w:u w:val="none"/>
          <w:vertAlign w:val="baseline"/>
        </w:rPr>
        <w:t>t</w:t>
      </w:r>
      <w:r>
        <w:rPr>
          <w:color w:val="696969"/>
          <w:w w:val="80"/>
          <w:sz w:val="23"/>
          <w:u w:val="none"/>
          <w:vertAlign w:val="baseline"/>
        </w:rPr>
        <w:t>ra</w:t>
      </w:r>
      <w:r>
        <w:rPr>
          <w:color w:val="696969"/>
          <w:spacing w:val="17"/>
          <w:sz w:val="23"/>
          <w:u w:val="none"/>
          <w:vertAlign w:val="baseline"/>
        </w:rPr>
        <w:t> </w:t>
      </w:r>
      <w:r>
        <w:rPr>
          <w:color w:val="525252"/>
          <w:w w:val="80"/>
          <w:sz w:val="23"/>
          <w:u w:val="none"/>
          <w:vertAlign w:val="baseline"/>
        </w:rPr>
        <w:t>im</w:t>
      </w:r>
      <w:r>
        <w:rPr>
          <w:color w:val="7C7C7C"/>
          <w:w w:val="80"/>
          <w:sz w:val="23"/>
          <w:u w:val="none"/>
          <w:vertAlign w:val="baseline"/>
        </w:rPr>
        <w:t>d</w:t>
      </w:r>
      <w:r>
        <w:rPr>
          <w:color w:val="525252"/>
          <w:w w:val="80"/>
          <w:sz w:val="23"/>
          <w:u w:val="none"/>
          <w:vertAlign w:val="baseline"/>
        </w:rPr>
        <w:t>1,'cnt</w:t>
      </w:r>
      <w:r>
        <w:rPr>
          <w:color w:val="7C7C7C"/>
          <w:w w:val="80"/>
          <w:sz w:val="23"/>
          <w:u w:val="none"/>
          <w:vertAlign w:val="baseline"/>
        </w:rPr>
        <w:t>i</w:t>
      </w:r>
      <w:r>
        <w:rPr>
          <w:color w:val="383838"/>
          <w:w w:val="80"/>
          <w:sz w:val="23"/>
          <w:u w:val="none"/>
          <w:vertAlign w:val="baseline"/>
        </w:rPr>
        <w:t>l</w:t>
      </w:r>
      <w:r>
        <w:rPr>
          <w:color w:val="696969"/>
          <w:w w:val="80"/>
          <w:sz w:val="23"/>
          <w:u w:val="none"/>
          <w:vertAlign w:val="baseline"/>
        </w:rPr>
        <w:t>a</w:t>
      </w:r>
      <w:r>
        <w:rPr>
          <w:color w:val="383838"/>
          <w:w w:val="80"/>
          <w:sz w:val="23"/>
          <w:u w:val="none"/>
          <w:vertAlign w:val="baseline"/>
        </w:rPr>
        <w:t>t</w:t>
      </w:r>
      <w:r>
        <w:rPr>
          <w:color w:val="7C7C7C"/>
          <w:w w:val="80"/>
          <w:sz w:val="23"/>
          <w:u w:val="none"/>
          <w:vertAlign w:val="baseline"/>
        </w:rPr>
        <w:t>i</w:t>
      </w:r>
      <w:r>
        <w:rPr>
          <w:color w:val="525252"/>
          <w:w w:val="80"/>
          <w:sz w:val="23"/>
          <w:u w:val="none"/>
          <w:vertAlign w:val="baseline"/>
        </w:rPr>
        <w:t>on</w:t>
      </w:r>
      <w:r>
        <w:rPr>
          <w:color w:val="525252"/>
          <w:spacing w:val="-3"/>
          <w:w w:val="80"/>
          <w:sz w:val="23"/>
          <w:u w:val="none"/>
          <w:vertAlign w:val="baseline"/>
        </w:rPr>
        <w:t> </w:t>
      </w:r>
      <w:r>
        <w:rPr>
          <w:color w:val="696969"/>
          <w:w w:val="80"/>
          <w:sz w:val="23"/>
          <w:u w:val="none"/>
          <w:vertAlign w:val="baseline"/>
        </w:rPr>
        <w:t>and</w:t>
      </w:r>
      <w:r>
        <w:rPr>
          <w:color w:val="696969"/>
          <w:spacing w:val="-6"/>
          <w:sz w:val="23"/>
          <w:u w:val="none"/>
          <w:vertAlign w:val="baseline"/>
        </w:rPr>
        <w:t> </w:t>
      </w:r>
      <w:r>
        <w:rPr>
          <w:rFonts w:ascii="Arial" w:hAnsi="Arial"/>
          <w:color w:val="525252"/>
          <w:w w:val="80"/>
          <w:sz w:val="18"/>
          <w:u w:val="none"/>
          <w:vertAlign w:val="baseline"/>
        </w:rPr>
        <w:t>eb'lli</w:t>
      </w:r>
      <w:r>
        <w:rPr>
          <w:rFonts w:ascii="Arial" w:hAnsi="Arial"/>
          <w:color w:val="383838"/>
          <w:w w:val="80"/>
          <w:sz w:val="18"/>
          <w:u w:val="none"/>
          <w:vertAlign w:val="baseline"/>
        </w:rPr>
        <w:t>t</w:t>
      </w:r>
      <w:r>
        <w:rPr>
          <w:rFonts w:ascii="Arial" w:hAnsi="Arial"/>
          <w:color w:val="696969"/>
          <w:w w:val="80"/>
          <w:sz w:val="18"/>
          <w:u w:val="none"/>
          <w:vertAlign w:val="baseline"/>
        </w:rPr>
        <w:t>or</w:t>
      </w:r>
      <w:r>
        <w:rPr>
          <w:rFonts w:ascii="Arial" w:hAnsi="Arial"/>
          <w:color w:val="B1B1B1"/>
          <w:w w:val="80"/>
          <w:sz w:val="18"/>
          <w:u w:val="none"/>
          <w:vertAlign w:val="baseline"/>
        </w:rPr>
        <w:t>·</w:t>
      </w:r>
      <w:r>
        <w:rPr>
          <w:color w:val="696969"/>
          <w:w w:val="80"/>
          <w:sz w:val="23"/>
          <w:u w:val="none"/>
          <w:vertAlign w:val="baseline"/>
        </w:rPr>
        <w:t>shafts.</w:t>
      </w:r>
      <w:r>
        <w:rPr>
          <w:color w:val="696969"/>
          <w:spacing w:val="-3"/>
          <w:w w:val="80"/>
          <w:sz w:val="23"/>
          <w:u w:val="none"/>
          <w:vertAlign w:val="baseline"/>
        </w:rPr>
        <w:t> </w:t>
      </w:r>
      <w:r>
        <w:rPr>
          <w:color w:val="7C7C7C"/>
          <w:w w:val="80"/>
          <w:sz w:val="23"/>
          <w:u w:val="none"/>
          <w:vertAlign w:val="baseline"/>
        </w:rPr>
        <w:t>The</w:t>
      </w:r>
      <w:r>
        <w:rPr>
          <w:color w:val="7C7C7C"/>
          <w:spacing w:val="-3"/>
          <w:w w:val="80"/>
          <w:sz w:val="23"/>
          <w:u w:val="none"/>
          <w:vertAlign w:val="baseline"/>
        </w:rPr>
        <w:t> </w:t>
      </w:r>
      <w:r>
        <w:rPr>
          <w:color w:val="525252"/>
          <w:w w:val="80"/>
          <w:sz w:val="23"/>
          <w:u w:val="none"/>
          <w:vertAlign w:val="baseline"/>
        </w:rPr>
        <w:t>,rertk</w:t>
      </w:r>
      <w:r>
        <w:rPr>
          <w:color w:val="939393"/>
          <w:w w:val="80"/>
          <w:sz w:val="23"/>
          <w:u w:val="none"/>
          <w:vertAlign w:val="baseline"/>
        </w:rPr>
        <w:t>:</w:t>
      </w:r>
      <w:r>
        <w:rPr>
          <w:color w:val="696969"/>
          <w:w w:val="80"/>
          <w:sz w:val="23"/>
          <w:u w:val="none"/>
          <w:vertAlign w:val="baseline"/>
        </w:rPr>
        <w:t>al</w:t>
      </w:r>
      <w:r>
        <w:rPr>
          <w:color w:val="696969"/>
          <w:spacing w:val="-3"/>
          <w:w w:val="80"/>
          <w:sz w:val="23"/>
          <w:u w:val="none"/>
          <w:vertAlign w:val="baseline"/>
        </w:rPr>
        <w:t> </w:t>
      </w:r>
      <w:r>
        <w:rPr>
          <w:color w:val="7C7C7C"/>
          <w:w w:val="80"/>
          <w:sz w:val="23"/>
          <w:u w:val="none"/>
          <w:vertAlign w:val="baseline"/>
        </w:rPr>
        <w:t>dcsigll </w:t>
      </w:r>
      <w:r>
        <w:rPr>
          <w:color w:val="696969"/>
          <w:w w:val="80"/>
          <w:sz w:val="23"/>
          <w:u w:val="none"/>
          <w:vertAlign w:val="baseline"/>
        </w:rPr>
        <w:t>uf</w:t>
      </w:r>
      <w:r>
        <w:rPr>
          <w:color w:val="696969"/>
          <w:spacing w:val="-3"/>
          <w:w w:val="80"/>
          <w:sz w:val="23"/>
          <w:u w:val="none"/>
          <w:vertAlign w:val="baseline"/>
        </w:rPr>
        <w:t> </w:t>
      </w:r>
      <w:r>
        <w:rPr>
          <w:color w:val="696969"/>
          <w:w w:val="80"/>
          <w:sz w:val="23"/>
          <w:u w:val="none"/>
          <w:vertAlign w:val="baseline"/>
        </w:rPr>
        <w:t>lhc </w:t>
      </w:r>
      <w:r>
        <w:rPr>
          <w:rFonts w:ascii="Arial" w:hAnsi="Arial"/>
          <w:color w:val="7C7C7C"/>
          <w:w w:val="85"/>
          <w:sz w:val="20"/>
          <w:u w:val="none"/>
          <w:vertAlign w:val="baseline"/>
        </w:rPr>
        <w:t>bu</w:t>
      </w:r>
      <w:r>
        <w:rPr>
          <w:rFonts w:ascii="Arial" w:hAnsi="Arial"/>
          <w:color w:val="525252"/>
          <w:w w:val="85"/>
          <w:sz w:val="20"/>
          <w:u w:val="none"/>
          <w:vertAlign w:val="baseline"/>
        </w:rPr>
        <w:t>il</w:t>
      </w:r>
      <w:r>
        <w:rPr>
          <w:rFonts w:ascii="Arial" w:hAnsi="Arial"/>
          <w:color w:val="7C7C7C"/>
          <w:w w:val="85"/>
          <w:sz w:val="20"/>
          <w:u w:val="none"/>
          <w:vertAlign w:val="baseline"/>
        </w:rPr>
        <w:t>diing:i</w:t>
      </w:r>
      <w:r>
        <w:rPr>
          <w:rFonts w:ascii="Arial" w:hAnsi="Arial"/>
          <w:color w:val="7C7C7C"/>
          <w:spacing w:val="-6"/>
          <w:w w:val="85"/>
          <w:sz w:val="20"/>
          <w:u w:val="none"/>
          <w:vertAlign w:val="baseline"/>
        </w:rPr>
        <w:t> </w:t>
      </w:r>
      <w:r>
        <w:rPr>
          <w:color w:val="525252"/>
          <w:w w:val="85"/>
          <w:sz w:val="23"/>
          <w:u w:val="none"/>
          <w:vertAlign w:val="baseline"/>
        </w:rPr>
        <w:t>\</w:t>
      </w:r>
      <w:r>
        <w:rPr>
          <w:color w:val="525252"/>
          <w:spacing w:val="-6"/>
          <w:w w:val="85"/>
          <w:sz w:val="23"/>
          <w:u w:val="none"/>
          <w:vertAlign w:val="baseline"/>
        </w:rPr>
        <w:t> </w:t>
      </w:r>
      <w:r>
        <w:rPr>
          <w:color w:val="525252"/>
          <w:w w:val="85"/>
          <w:sz w:val="23"/>
          <w:u w:val="none"/>
          <w:vertAlign w:val="baseline"/>
        </w:rPr>
        <w:t>•ill</w:t>
      </w:r>
      <w:r>
        <w:rPr>
          <w:color w:val="525252"/>
          <w:spacing w:val="-6"/>
          <w:w w:val="85"/>
          <w:sz w:val="23"/>
          <w:u w:val="none"/>
          <w:vertAlign w:val="baseline"/>
        </w:rPr>
        <w:t> </w:t>
      </w:r>
      <w:r>
        <w:rPr>
          <w:color w:val="525252"/>
          <w:w w:val="85"/>
          <w:sz w:val="22"/>
          <w:u w:val="none"/>
          <w:vertAlign w:val="baseline"/>
        </w:rPr>
        <w:t>be</w:t>
      </w:r>
      <w:r>
        <w:rPr>
          <w:color w:val="525252"/>
          <w:spacing w:val="-5"/>
          <w:w w:val="85"/>
          <w:sz w:val="22"/>
          <w:u w:val="none"/>
          <w:vertAlign w:val="baseline"/>
        </w:rPr>
        <w:t> </w:t>
      </w:r>
      <w:r>
        <w:rPr>
          <w:color w:val="525252"/>
          <w:w w:val="140"/>
          <w:sz w:val="22"/>
          <w:u w:val="none"/>
          <w:vertAlign w:val="baseline"/>
        </w:rPr>
        <w:t>r</w:t>
      </w:r>
      <w:r>
        <w:rPr>
          <w:color w:val="525252"/>
          <w:spacing w:val="-19"/>
          <w:w w:val="140"/>
          <w:sz w:val="22"/>
          <w:u w:val="none"/>
          <w:vertAlign w:val="baseline"/>
        </w:rPr>
        <w:t> </w:t>
      </w:r>
      <w:r>
        <w:rPr>
          <w:color w:val="7C7C7C"/>
          <w:w w:val="140"/>
          <w:sz w:val="22"/>
          <w:u w:val="none"/>
          <w:vertAlign w:val="baseline"/>
        </w:rPr>
        <w:t>ll</w:t>
      </w:r>
      <w:r>
        <w:rPr>
          <w:color w:val="7C7C7C"/>
          <w:spacing w:val="-20"/>
          <w:w w:val="140"/>
          <w:sz w:val="22"/>
          <w:u w:val="none"/>
          <w:vertAlign w:val="baseline"/>
        </w:rPr>
        <w:t> </w:t>
      </w:r>
      <w:r>
        <w:rPr>
          <w:color w:val="696969"/>
          <w:w w:val="85"/>
          <w:sz w:val="23"/>
          <w:u w:val="none"/>
          <w:vertAlign w:val="baseline"/>
        </w:rPr>
        <w:t>of</w:t>
      </w:r>
      <w:r>
        <w:rPr>
          <w:color w:val="696969"/>
          <w:spacing w:val="-5"/>
          <w:w w:val="85"/>
          <w:sz w:val="23"/>
          <w:u w:val="none"/>
          <w:vertAlign w:val="baseline"/>
        </w:rPr>
        <w:t> </w:t>
      </w:r>
      <w:r>
        <w:rPr>
          <w:color w:val="7C7C7C"/>
          <w:w w:val="85"/>
          <w:sz w:val="16"/>
          <w:u w:val="none"/>
          <w:vertAlign w:val="baseline"/>
        </w:rPr>
        <w:t>a11</w:t>
      </w:r>
      <w:r>
        <w:rPr>
          <w:color w:val="7C7C7C"/>
          <w:spacing w:val="-4"/>
          <w:w w:val="85"/>
          <w:sz w:val="16"/>
          <w:u w:val="none"/>
          <w:vertAlign w:val="baseline"/>
        </w:rPr>
        <w:t> </w:t>
      </w:r>
      <w:r>
        <w:rPr>
          <w:color w:val="7C7C7C"/>
          <w:w w:val="85"/>
          <w:sz w:val="16"/>
          <w:u w:val="none"/>
          <w:vertAlign w:val="baseline"/>
        </w:rPr>
        <w:t>il'I</w:t>
      </w:r>
      <w:r>
        <w:rPr>
          <w:color w:val="7C7C7C"/>
          <w:spacing w:val="-4"/>
          <w:w w:val="85"/>
          <w:sz w:val="16"/>
          <w:u w:val="none"/>
          <w:vertAlign w:val="baseline"/>
        </w:rPr>
        <w:t> </w:t>
      </w:r>
      <w:r>
        <w:rPr>
          <w:color w:val="7C7C7C"/>
          <w:w w:val="85"/>
          <w:sz w:val="23"/>
          <w:u w:val="none"/>
          <w:vertAlign w:val="baseline"/>
        </w:rPr>
        <w:t>·lt1</w:t>
      </w:r>
      <w:r>
        <w:rPr>
          <w:color w:val="525252"/>
          <w:w w:val="85"/>
          <w:sz w:val="23"/>
          <w:u w:val="none"/>
          <w:vertAlign w:val="baseline"/>
        </w:rPr>
        <w:t>si</w:t>
      </w:r>
      <w:r>
        <w:rPr>
          <w:color w:val="525252"/>
          <w:spacing w:val="80"/>
          <w:sz w:val="23"/>
          <w:u w:val="none"/>
          <w:vertAlign w:val="baseline"/>
        </w:rPr>
        <w:t> </w:t>
      </w:r>
      <w:r>
        <w:rPr>
          <w:color w:val="696969"/>
          <w:w w:val="85"/>
          <w:sz w:val="23"/>
          <w:u w:val="none"/>
          <w:vertAlign w:val="baseline"/>
        </w:rPr>
        <w:t>pro(;r.</w:t>
      </w:r>
      <w:r>
        <w:rPr>
          <w:color w:val="C4C4C4"/>
          <w:w w:val="85"/>
          <w:sz w:val="23"/>
          <w:u w:val="none"/>
          <w:vertAlign w:val="baseline"/>
        </w:rPr>
        <w:t>,</w:t>
      </w:r>
      <w:r>
        <w:rPr>
          <w:color w:val="C4C4C4"/>
          <w:spacing w:val="-6"/>
          <w:w w:val="85"/>
          <w:sz w:val="23"/>
          <w:u w:val="none"/>
          <w:vertAlign w:val="baseline"/>
        </w:rPr>
        <w:t> </w:t>
      </w:r>
      <w:r>
        <w:rPr>
          <w:color w:val="696969"/>
          <w:w w:val="85"/>
          <w:sz w:val="23"/>
          <w:u w:val="none"/>
          <w:vertAlign w:val="baseline"/>
        </w:rPr>
        <w:t>s</w:t>
      </w:r>
      <w:r>
        <w:rPr>
          <w:color w:val="696969"/>
          <w:spacing w:val="-6"/>
          <w:w w:val="85"/>
          <w:sz w:val="23"/>
          <w:u w:val="none"/>
          <w:vertAlign w:val="baseline"/>
        </w:rPr>
        <w:t> </w:t>
      </w:r>
      <w:r>
        <w:rPr>
          <w:color w:val="7C7C7C"/>
          <w:w w:val="85"/>
          <w:sz w:val="23"/>
          <w:u w:val="none"/>
          <w:vertAlign w:val="baseline"/>
        </w:rPr>
        <w:t>I</w:t>
      </w:r>
      <w:r>
        <w:rPr>
          <w:color w:val="525252"/>
          <w:w w:val="85"/>
          <w:sz w:val="23"/>
          <w:u w:val="none"/>
          <w:vertAlign w:val="baseline"/>
        </w:rPr>
        <w:t>ha</w:t>
      </w:r>
      <w:r>
        <w:rPr>
          <w:color w:val="7C7C7C"/>
          <w:w w:val="85"/>
          <w:sz w:val="23"/>
          <w:u w:val="none"/>
          <w:vertAlign w:val="baseline"/>
        </w:rPr>
        <w:t>t</w:t>
      </w:r>
      <w:r>
        <w:rPr>
          <w:color w:val="7C7C7C"/>
          <w:spacing w:val="-6"/>
          <w:w w:val="85"/>
          <w:sz w:val="23"/>
          <w:u w:val="none"/>
          <w:vertAlign w:val="baseline"/>
        </w:rPr>
        <w:t> </w:t>
      </w:r>
      <w:r>
        <w:rPr>
          <w:color w:val="7C7C7C"/>
          <w:w w:val="85"/>
          <w:sz w:val="22"/>
          <w:u w:val="none"/>
          <w:vertAlign w:val="baseline"/>
        </w:rPr>
        <w:t>m</w:t>
      </w:r>
      <w:r>
        <w:rPr>
          <w:color w:val="525252"/>
          <w:w w:val="85"/>
          <w:sz w:val="22"/>
          <w:u w:val="none"/>
          <w:vertAlign w:val="baseline"/>
        </w:rPr>
        <w:t>ciud</w:t>
      </w:r>
      <w:r>
        <w:rPr>
          <w:color w:val="525252"/>
          <w:spacing w:val="-5"/>
          <w:w w:val="85"/>
          <w:sz w:val="22"/>
          <w:u w:val="none"/>
          <w:vertAlign w:val="baseline"/>
        </w:rPr>
        <w:t> </w:t>
      </w:r>
      <w:r>
        <w:rPr>
          <w:color w:val="7C7C7C"/>
          <w:spacing w:val="-45"/>
          <w:w w:val="98"/>
          <w:sz w:val="22"/>
          <w:u w:val="none"/>
          <w:vertAlign w:val="baseline"/>
        </w:rPr>
        <w:t>:</w:t>
      </w:r>
      <w:r>
        <w:rPr>
          <w:color w:val="242424"/>
          <w:spacing w:val="-124"/>
          <w:w w:val="223"/>
          <w:sz w:val="23"/>
          <w:u w:val="none"/>
          <w:vertAlign w:val="baseline"/>
        </w:rPr>
        <w:t>I</w:t>
      </w:r>
      <w:r>
        <w:rPr>
          <w:color w:val="7C7C7C"/>
          <w:w w:val="98"/>
          <w:sz w:val="22"/>
          <w:u w:val="none"/>
          <w:vertAlign w:val="baseline"/>
        </w:rPr>
        <w:t>;</w:t>
      </w:r>
      <w:r>
        <w:rPr>
          <w:color w:val="7C7C7C"/>
          <w:spacing w:val="37"/>
          <w:w w:val="139"/>
          <w:sz w:val="22"/>
          <w:u w:val="none"/>
          <w:vertAlign w:val="baseline"/>
        </w:rPr>
        <w:t> </w:t>
      </w:r>
      <w:r>
        <w:rPr>
          <w:color w:val="696969"/>
          <w:sz w:val="23"/>
          <w:u w:val="none"/>
          <w:vertAlign w:val="baseline"/>
        </w:rPr>
        <w:t>r</w:t>
      </w:r>
      <w:r>
        <w:rPr>
          <w:color w:val="7C7C7C"/>
          <w:sz w:val="22"/>
          <w:u w:val="none"/>
          <w:vertAlign w:val="baseline"/>
        </w:rPr>
        <w:t>:sh</w:t>
      </w:r>
      <w:r>
        <w:rPr>
          <w:color w:val="7C7C7C"/>
          <w:spacing w:val="40"/>
          <w:sz w:val="22"/>
          <w:u w:val="none"/>
          <w:vertAlign w:val="baseline"/>
        </w:rPr>
        <w:t> </w:t>
      </w:r>
      <w:r>
        <w:rPr>
          <w:rFonts w:ascii="Arial" w:hAnsi="Arial"/>
          <w:color w:val="696969"/>
          <w:w w:val="85"/>
          <w:sz w:val="20"/>
          <w:u w:val="none"/>
          <w:vertAlign w:val="baseline"/>
        </w:rPr>
        <w:t>ebo</w:t>
      </w:r>
      <w:r>
        <w:rPr>
          <w:rFonts w:ascii="Arial" w:hAnsi="Arial"/>
          <w:color w:val="242424"/>
          <w:w w:val="85"/>
          <w:sz w:val="20"/>
          <w:u w:val="none"/>
          <w:vertAlign w:val="baseline"/>
        </w:rPr>
        <w:t>l</w:t>
      </w:r>
      <w:r>
        <w:rPr>
          <w:rFonts w:ascii="Arial" w:hAnsi="Arial"/>
          <w:color w:val="525252"/>
          <w:w w:val="85"/>
          <w:sz w:val="20"/>
          <w:u w:val="none"/>
          <w:vertAlign w:val="baseline"/>
        </w:rPr>
        <w:t>cl</w:t>
      </w:r>
      <w:r>
        <w:rPr>
          <w:rFonts w:ascii="Arial" w:hAnsi="Arial"/>
          <w:color w:val="525252"/>
          <w:spacing w:val="-6"/>
          <w:w w:val="85"/>
          <w:sz w:val="20"/>
          <w:u w:val="none"/>
          <w:vertAlign w:val="baseline"/>
        </w:rPr>
        <w:t> </w:t>
      </w:r>
      <w:r>
        <w:rPr>
          <w:rFonts w:ascii="Arial" w:hAnsi="Arial"/>
          <w:color w:val="242424"/>
          <w:w w:val="85"/>
          <w:sz w:val="20"/>
          <w:u w:val="none"/>
          <w:vertAlign w:val="baseline"/>
        </w:rPr>
        <w:t>r</w:t>
      </w:r>
      <w:r>
        <w:rPr>
          <w:rFonts w:ascii="Arial" w:hAnsi="Arial"/>
          <w:color w:val="525252"/>
          <w:w w:val="85"/>
          <w:sz w:val="20"/>
          <w:u w:val="none"/>
          <w:vertAlign w:val="baseline"/>
        </w:rPr>
        <w:t>:,;</w:t>
      </w:r>
      <w:r>
        <w:rPr>
          <w:color w:val="7C7C7C"/>
          <w:w w:val="85"/>
          <w:sz w:val="23"/>
          <w:u w:val="none"/>
          <w:vertAlign w:val="baseline"/>
        </w:rPr>
        <w:t>i</w:t>
      </w:r>
      <w:r>
        <w:rPr>
          <w:color w:val="242424"/>
          <w:w w:val="85"/>
          <w:sz w:val="23"/>
          <w:u w:val="none"/>
          <w:vertAlign w:val="baseline"/>
        </w:rPr>
        <w:t>1</w:t>
      </w:r>
      <w:r>
        <w:rPr>
          <w:color w:val="696969"/>
          <w:w w:val="85"/>
          <w:sz w:val="23"/>
          <w:u w:val="none"/>
          <w:vertAlign w:val="baseline"/>
        </w:rPr>
        <w:t>11.:h,1d</w:t>
      </w:r>
      <w:r>
        <w:rPr>
          <w:color w:val="939393"/>
          <w:w w:val="85"/>
          <w:sz w:val="23"/>
          <w:u w:val="none"/>
          <w:vertAlign w:val="baseline"/>
        </w:rPr>
        <w:t>in</w:t>
      </w:r>
      <w:r>
        <w:rPr>
          <w:color w:val="939393"/>
          <w:spacing w:val="29"/>
          <w:sz w:val="23"/>
          <w:u w:val="none"/>
          <w:vertAlign w:val="baseline"/>
        </w:rPr>
        <w:t> </w:t>
      </w:r>
      <w:r>
        <w:rPr>
          <w:color w:val="7C7C7C"/>
          <w:w w:val="85"/>
          <w:sz w:val="23"/>
          <w:u w:val="none"/>
          <w:vertAlign w:val="baseline"/>
        </w:rPr>
        <w:t>'</w:t>
      </w:r>
      <w:r>
        <w:rPr>
          <w:color w:val="383838"/>
          <w:w w:val="85"/>
          <w:sz w:val="23"/>
          <w:u w:val="none"/>
          <w:vertAlign w:val="baseline"/>
        </w:rPr>
        <w:t>ll</w:t>
      </w:r>
      <w:r>
        <w:rPr>
          <w:color w:val="696969"/>
          <w:w w:val="85"/>
          <w:sz w:val="23"/>
          <w:u w:val="none"/>
          <w:vertAlign w:val="baseline"/>
        </w:rPr>
        <w:t>r;: </w:t>
      </w:r>
      <w:r>
        <w:rPr>
          <w:color w:val="525252"/>
          <w:w w:val="85"/>
          <w:sz w:val="22"/>
          <w:u w:val="none"/>
          <w:vertAlign w:val="baseline"/>
        </w:rPr>
        <w:t>c</w:t>
      </w:r>
      <w:r>
        <w:rPr>
          <w:color w:val="242424"/>
          <w:w w:val="85"/>
          <w:sz w:val="22"/>
          <w:u w:val="none"/>
          <w:vertAlign w:val="baseline"/>
        </w:rPr>
        <w:t>i</w:t>
      </w:r>
      <w:r>
        <w:rPr>
          <w:color w:val="696969"/>
          <w:w w:val="85"/>
          <w:sz w:val="22"/>
          <w:u w:val="none"/>
          <w:vertAlign w:val="baseline"/>
        </w:rPr>
        <w:t>ty,</w:t>
      </w:r>
      <w:r>
        <w:rPr>
          <w:color w:val="696969"/>
          <w:spacing w:val="-17"/>
          <w:w w:val="85"/>
          <w:sz w:val="22"/>
          <w:u w:val="none"/>
          <w:vertAlign w:val="baseline"/>
        </w:rPr>
        <w:t> </w:t>
      </w:r>
      <w:r>
        <w:rPr>
          <w:rFonts w:ascii="Arial" w:hAnsi="Arial"/>
          <w:color w:val="7C7C7C"/>
          <w:w w:val="85"/>
          <w:sz w:val="20"/>
          <w:u w:val="none"/>
          <w:vertAlign w:val="baseline"/>
        </w:rPr>
        <w:t>I</w:t>
      </w:r>
      <w:r>
        <w:rPr>
          <w:rFonts w:ascii="Arial" w:hAnsi="Arial"/>
          <w:color w:val="7C7C7C"/>
          <w:spacing w:val="40"/>
          <w:sz w:val="20"/>
          <w:u w:val="none"/>
          <w:vertAlign w:val="baseline"/>
        </w:rPr>
        <w:t> </w:t>
      </w:r>
      <w:r>
        <w:rPr>
          <w:color w:val="696969"/>
          <w:w w:val="85"/>
          <w:sz w:val="26"/>
          <w:u w:val="none"/>
          <w:vertAlign w:val="baseline"/>
        </w:rPr>
        <w:t>e </w:t>
      </w:r>
      <w:r>
        <w:rPr>
          <w:color w:val="525252"/>
          <w:w w:val="85"/>
          <w:sz w:val="22"/>
          <w:u w:val="none"/>
          <w:vertAlign w:val="baseline"/>
        </w:rPr>
        <w:t>M</w:t>
      </w:r>
      <w:r>
        <w:rPr>
          <w:color w:val="7C7C7C"/>
          <w:w w:val="85"/>
          <w:sz w:val="22"/>
          <w:u w:val="none"/>
          <w:vertAlign w:val="baseline"/>
        </w:rPr>
        <w:t>rc</w:t>
      </w:r>
      <w:r>
        <w:rPr>
          <w:color w:val="7C7C7C"/>
          <w:spacing w:val="40"/>
          <w:sz w:val="22"/>
          <w:u w:val="none"/>
          <w:vertAlign w:val="baseline"/>
        </w:rPr>
        <w:t> </w:t>
      </w:r>
      <w:r>
        <w:rPr>
          <w:color w:val="525252"/>
          <w:w w:val="80"/>
          <w:sz w:val="22"/>
          <w:u w:val="none"/>
          <w:vertAlign w:val="baseline"/>
        </w:rPr>
        <w:t>f.!lfld</w:t>
      </w:r>
      <w:r>
        <w:rPr>
          <w:color w:val="525252"/>
          <w:w w:val="140"/>
          <w:sz w:val="22"/>
          <w:u w:val="none"/>
          <w:vertAlign w:val="baseline"/>
        </w:rPr>
        <w:t> </w:t>
      </w:r>
      <w:r>
        <w:rPr>
          <w:color w:val="7C7C7C"/>
          <w:w w:val="140"/>
          <w:sz w:val="22"/>
          <w:u w:val="none"/>
          <w:vertAlign w:val="baseline"/>
        </w:rPr>
        <w:t>t</w:t>
      </w:r>
      <w:r>
        <w:rPr>
          <w:color w:val="525252"/>
          <w:w w:val="140"/>
          <w:sz w:val="22"/>
          <w:u w:val="none"/>
          <w:vertAlign w:val="baseline"/>
        </w:rPr>
        <w:t>he1</w:t>
      </w:r>
      <w:r>
        <w:rPr>
          <w:color w:val="525252"/>
          <w:spacing w:val="-47"/>
          <w:w w:val="140"/>
          <w:sz w:val="22"/>
          <w:u w:val="none"/>
          <w:vertAlign w:val="baseline"/>
        </w:rPr>
        <w:t> </w:t>
      </w:r>
      <w:r>
        <w:rPr>
          <w:rFonts w:ascii="Arial" w:hAnsi="Arial"/>
          <w:color w:val="383838"/>
          <w:w w:val="85"/>
          <w:sz w:val="20"/>
          <w:u w:val="none"/>
          <w:vertAlign w:val="baseline"/>
        </w:rPr>
        <w:t>h</w:t>
      </w:r>
      <w:r>
        <w:rPr>
          <w:rFonts w:ascii="Arial" w:hAnsi="Arial"/>
          <w:color w:val="696969"/>
          <w:w w:val="85"/>
          <w:sz w:val="20"/>
          <w:u w:val="none"/>
          <w:vertAlign w:val="baseline"/>
        </w:rPr>
        <w:t>llortiood</w:t>
      </w:r>
      <w:r>
        <w:rPr>
          <w:rFonts w:ascii="Arial" w:hAnsi="Arial"/>
          <w:color w:val="B1B1B1"/>
          <w:w w:val="85"/>
          <w:sz w:val="20"/>
          <w:u w:val="none"/>
          <w:vertAlign w:val="baseline"/>
        </w:rPr>
        <w:t>'</w:t>
      </w:r>
      <w:r>
        <w:rPr>
          <w:rFonts w:ascii="Arial" w:hAnsi="Arial"/>
          <w:color w:val="696969"/>
          <w:w w:val="85"/>
          <w:sz w:val="20"/>
          <w:u w:val="none"/>
          <w:vertAlign w:val="baseline"/>
        </w:rPr>
        <w:t>El</w:t>
      </w:r>
      <w:r>
        <w:rPr>
          <w:rFonts w:ascii="Arial" w:hAnsi="Arial"/>
          <w:color w:val="696969"/>
          <w:spacing w:val="40"/>
          <w:sz w:val="20"/>
          <w:u w:val="none"/>
          <w:vertAlign w:val="baseline"/>
        </w:rPr>
        <w:t> </w:t>
      </w:r>
      <w:r>
        <w:rPr>
          <w:rFonts w:ascii="Arial" w:hAnsi="Arial"/>
          <w:color w:val="696969"/>
          <w:w w:val="85"/>
          <w:sz w:val="20"/>
          <w:u w:val="none"/>
          <w:vertAlign w:val="baseline"/>
        </w:rPr>
        <w:t>OCi!l:lhl)ll,</w:t>
      </w:r>
    </w:p>
    <w:p>
      <w:pPr>
        <w:pStyle w:val="BodyText"/>
        <w:spacing w:before="7"/>
        <w:rPr>
          <w:rFonts w:ascii="Arial"/>
          <w:sz w:val="20"/>
        </w:rPr>
      </w:pPr>
      <w:r>
        <w:rPr/>
        <w:drawing>
          <wp:anchor distT="0" distB="0" distL="0" distR="0" allowOverlap="1" layoutInCell="1" locked="0" behindDoc="1" simplePos="0" relativeHeight="487644672">
            <wp:simplePos x="0" y="0"/>
            <wp:positionH relativeFrom="page">
              <wp:posOffset>1605763</wp:posOffset>
            </wp:positionH>
            <wp:positionV relativeFrom="paragraph">
              <wp:posOffset>166160</wp:posOffset>
            </wp:positionV>
            <wp:extent cx="4046136" cy="170687"/>
            <wp:effectExtent l="0" t="0" r="0" b="0"/>
            <wp:wrapTopAndBottom/>
            <wp:docPr id="372" name="Image 372"/>
            <wp:cNvGraphicFramePr>
              <a:graphicFrameLocks/>
            </wp:cNvGraphicFramePr>
            <a:graphic>
              <a:graphicData uri="http://schemas.openxmlformats.org/drawingml/2006/picture">
                <pic:pic>
                  <pic:nvPicPr>
                    <pic:cNvPr id="372" name="Image 372"/>
                    <pic:cNvPicPr/>
                  </pic:nvPicPr>
                  <pic:blipFill>
                    <a:blip r:embed="rId95" cstate="print"/>
                    <a:stretch>
                      <a:fillRect/>
                    </a:stretch>
                  </pic:blipFill>
                  <pic:spPr>
                    <a:xfrm>
                      <a:off x="0" y="0"/>
                      <a:ext cx="4046136" cy="170687"/>
                    </a:xfrm>
                    <a:prstGeom prst="rect">
                      <a:avLst/>
                    </a:prstGeom>
                  </pic:spPr>
                </pic:pic>
              </a:graphicData>
            </a:graphic>
          </wp:anchor>
        </w:drawing>
      </w:r>
      <w:r>
        <w:rPr/>
        <mc:AlternateContent>
          <mc:Choice Requires="wps">
            <w:drawing>
              <wp:anchor distT="0" distB="0" distL="0" distR="0" allowOverlap="1" layoutInCell="1" locked="0" behindDoc="1" simplePos="0" relativeHeight="487645184">
                <wp:simplePos x="0" y="0"/>
                <wp:positionH relativeFrom="page">
                  <wp:posOffset>2559270</wp:posOffset>
                </wp:positionH>
                <wp:positionV relativeFrom="paragraph">
                  <wp:posOffset>446696</wp:posOffset>
                </wp:positionV>
                <wp:extent cx="2618740" cy="1599565"/>
                <wp:effectExtent l="0" t="0" r="0" b="0"/>
                <wp:wrapTopAndBottom/>
                <wp:docPr id="373" name="Group 373"/>
                <wp:cNvGraphicFramePr>
                  <a:graphicFrameLocks/>
                </wp:cNvGraphicFramePr>
                <a:graphic>
                  <a:graphicData uri="http://schemas.microsoft.com/office/word/2010/wordprocessingGroup">
                    <wpg:wgp>
                      <wpg:cNvPr id="373" name="Group 373"/>
                      <wpg:cNvGrpSpPr/>
                      <wpg:grpSpPr>
                        <a:xfrm>
                          <a:off x="0" y="0"/>
                          <a:ext cx="2618740" cy="1599565"/>
                          <a:chExt cx="2618740" cy="1599565"/>
                        </a:xfrm>
                      </wpg:grpSpPr>
                      <pic:pic>
                        <pic:nvPicPr>
                          <pic:cNvPr id="374" name="Image 374"/>
                          <pic:cNvPicPr/>
                        </pic:nvPicPr>
                        <pic:blipFill>
                          <a:blip r:embed="rId96" cstate="print"/>
                          <a:stretch>
                            <a:fillRect/>
                          </a:stretch>
                        </pic:blipFill>
                        <pic:spPr>
                          <a:xfrm>
                            <a:off x="688888" y="0"/>
                            <a:ext cx="1050156" cy="280755"/>
                          </a:xfrm>
                          <a:prstGeom prst="rect">
                            <a:avLst/>
                          </a:prstGeom>
                        </pic:spPr>
                      </pic:pic>
                      <pic:pic>
                        <pic:nvPicPr>
                          <pic:cNvPr id="375" name="Image 375"/>
                          <pic:cNvPicPr/>
                        </pic:nvPicPr>
                        <pic:blipFill>
                          <a:blip r:embed="rId97" cstate="print"/>
                          <a:stretch>
                            <a:fillRect/>
                          </a:stretch>
                        </pic:blipFill>
                        <pic:spPr>
                          <a:xfrm>
                            <a:off x="102754" y="463857"/>
                            <a:ext cx="1819457" cy="659166"/>
                          </a:xfrm>
                          <a:prstGeom prst="rect">
                            <a:avLst/>
                          </a:prstGeom>
                        </pic:spPr>
                      </pic:pic>
                      <wps:wsp>
                        <wps:cNvPr id="376" name="Graphic 376"/>
                        <wps:cNvSpPr/>
                        <wps:spPr>
                          <a:xfrm>
                            <a:off x="69174" y="12206"/>
                            <a:ext cx="1270" cy="1587500"/>
                          </a:xfrm>
                          <a:custGeom>
                            <a:avLst/>
                            <a:gdLst/>
                            <a:ahLst/>
                            <a:cxnLst/>
                            <a:rect l="l" t="t" r="r" b="b"/>
                            <a:pathLst>
                              <a:path w="0" h="1587500">
                                <a:moveTo>
                                  <a:pt x="0" y="158688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377" name="Graphic 377"/>
                        <wps:cNvSpPr/>
                        <wps:spPr>
                          <a:xfrm>
                            <a:off x="2080958" y="244134"/>
                            <a:ext cx="1270" cy="1355090"/>
                          </a:xfrm>
                          <a:custGeom>
                            <a:avLst/>
                            <a:gdLst/>
                            <a:ahLst/>
                            <a:cxnLst/>
                            <a:rect l="l" t="t" r="r" b="b"/>
                            <a:pathLst>
                              <a:path w="0" h="1355090">
                                <a:moveTo>
                                  <a:pt x="0" y="1354952"/>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378" name="Graphic 378"/>
                        <wps:cNvSpPr/>
                        <wps:spPr>
                          <a:xfrm>
                            <a:off x="66121" y="12206"/>
                            <a:ext cx="2531110" cy="1587500"/>
                          </a:xfrm>
                          <a:custGeom>
                            <a:avLst/>
                            <a:gdLst/>
                            <a:ahLst/>
                            <a:cxnLst/>
                            <a:rect l="l" t="t" r="r" b="b"/>
                            <a:pathLst>
                              <a:path w="2531110" h="1587500">
                                <a:moveTo>
                                  <a:pt x="2530756" y="1586880"/>
                                </a:moveTo>
                                <a:lnTo>
                                  <a:pt x="2530756" y="0"/>
                                </a:lnTo>
                              </a:path>
                              <a:path w="2531110" h="1587500">
                                <a:moveTo>
                                  <a:pt x="0" y="12206"/>
                                </a:moveTo>
                                <a:lnTo>
                                  <a:pt x="622767" y="12206"/>
                                </a:lnTo>
                              </a:path>
                            </a:pathLst>
                          </a:custGeom>
                          <a:ln w="12208">
                            <a:solidFill>
                              <a:srgbClr val="000000"/>
                            </a:solidFill>
                            <a:prstDash val="solid"/>
                          </a:ln>
                        </wps:spPr>
                        <wps:bodyPr wrap="square" lIns="0" tIns="0" rIns="0" bIns="0" rtlCol="0">
                          <a:prstTxWarp prst="textNoShape">
                            <a:avLst/>
                          </a:prstTxWarp>
                          <a:noAutofit/>
                        </wps:bodyPr>
                      </wps:wsp>
                      <wps:wsp>
                        <wps:cNvPr id="379" name="Graphic 379"/>
                        <wps:cNvSpPr/>
                        <wps:spPr>
                          <a:xfrm>
                            <a:off x="66121" y="259393"/>
                            <a:ext cx="622935" cy="1270"/>
                          </a:xfrm>
                          <a:custGeom>
                            <a:avLst/>
                            <a:gdLst/>
                            <a:ahLst/>
                            <a:cxnLst/>
                            <a:rect l="l" t="t" r="r" b="b"/>
                            <a:pathLst>
                              <a:path w="622935" h="0">
                                <a:moveTo>
                                  <a:pt x="0" y="0"/>
                                </a:moveTo>
                                <a:lnTo>
                                  <a:pt x="622767" y="0"/>
                                </a:lnTo>
                              </a:path>
                            </a:pathLst>
                          </a:custGeom>
                          <a:ln w="15258">
                            <a:solidFill>
                              <a:srgbClr val="000000"/>
                            </a:solidFill>
                            <a:prstDash val="solid"/>
                          </a:ln>
                        </wps:spPr>
                        <wps:bodyPr wrap="square" lIns="0" tIns="0" rIns="0" bIns="0" rtlCol="0">
                          <a:prstTxWarp prst="textNoShape">
                            <a:avLst/>
                          </a:prstTxWarp>
                          <a:noAutofit/>
                        </wps:bodyPr>
                      </wps:wsp>
                      <wps:wsp>
                        <wps:cNvPr id="380" name="Graphic 380"/>
                        <wps:cNvSpPr/>
                        <wps:spPr>
                          <a:xfrm>
                            <a:off x="66121" y="1123022"/>
                            <a:ext cx="2552700" cy="1270"/>
                          </a:xfrm>
                          <a:custGeom>
                            <a:avLst/>
                            <a:gdLst/>
                            <a:ahLst/>
                            <a:cxnLst/>
                            <a:rect l="l" t="t" r="r" b="b"/>
                            <a:pathLst>
                              <a:path w="2552700" h="0">
                                <a:moveTo>
                                  <a:pt x="0" y="0"/>
                                </a:moveTo>
                                <a:lnTo>
                                  <a:pt x="2552126" y="0"/>
                                </a:lnTo>
                              </a:path>
                            </a:pathLst>
                          </a:custGeom>
                          <a:ln w="12206">
                            <a:solidFill>
                              <a:srgbClr val="000000"/>
                            </a:solidFill>
                            <a:prstDash val="solid"/>
                          </a:ln>
                        </wps:spPr>
                        <wps:bodyPr wrap="square" lIns="0" tIns="0" rIns="0" bIns="0" rtlCol="0">
                          <a:prstTxWarp prst="textNoShape">
                            <a:avLst/>
                          </a:prstTxWarp>
                          <a:noAutofit/>
                        </wps:bodyPr>
                      </wps:wsp>
                      <wps:wsp>
                        <wps:cNvPr id="381" name="Graphic 381"/>
                        <wps:cNvSpPr/>
                        <wps:spPr>
                          <a:xfrm>
                            <a:off x="66121" y="1348848"/>
                            <a:ext cx="2552700" cy="1270"/>
                          </a:xfrm>
                          <a:custGeom>
                            <a:avLst/>
                            <a:gdLst/>
                            <a:ahLst/>
                            <a:cxnLst/>
                            <a:rect l="l" t="t" r="r" b="b"/>
                            <a:pathLst>
                              <a:path w="2552700" h="0">
                                <a:moveTo>
                                  <a:pt x="0" y="0"/>
                                </a:moveTo>
                                <a:lnTo>
                                  <a:pt x="2552126" y="0"/>
                                </a:lnTo>
                              </a:path>
                            </a:pathLst>
                          </a:custGeom>
                          <a:ln w="18310">
                            <a:solidFill>
                              <a:srgbClr val="000000"/>
                            </a:solidFill>
                            <a:prstDash val="solid"/>
                          </a:ln>
                        </wps:spPr>
                        <wps:bodyPr wrap="square" lIns="0" tIns="0" rIns="0" bIns="0" rtlCol="0">
                          <a:prstTxWarp prst="textNoShape">
                            <a:avLst/>
                          </a:prstTxWarp>
                          <a:noAutofit/>
                        </wps:bodyPr>
                      </wps:wsp>
                      <wps:wsp>
                        <wps:cNvPr id="382" name="Graphic 382"/>
                        <wps:cNvSpPr/>
                        <wps:spPr>
                          <a:xfrm>
                            <a:off x="66121" y="1580777"/>
                            <a:ext cx="2552700" cy="1270"/>
                          </a:xfrm>
                          <a:custGeom>
                            <a:avLst/>
                            <a:gdLst/>
                            <a:ahLst/>
                            <a:cxnLst/>
                            <a:rect l="l" t="t" r="r" b="b"/>
                            <a:pathLst>
                              <a:path w="2552700" h="0">
                                <a:moveTo>
                                  <a:pt x="0" y="0"/>
                                </a:moveTo>
                                <a:lnTo>
                                  <a:pt x="2552126" y="0"/>
                                </a:lnTo>
                              </a:path>
                            </a:pathLst>
                          </a:custGeom>
                          <a:ln w="21361">
                            <a:solidFill>
                              <a:srgbClr val="000000"/>
                            </a:solidFill>
                            <a:prstDash val="solid"/>
                          </a:ln>
                        </wps:spPr>
                        <wps:bodyPr wrap="square" lIns="0" tIns="0" rIns="0" bIns="0" rtlCol="0">
                          <a:prstTxWarp prst="textNoShape">
                            <a:avLst/>
                          </a:prstTxWarp>
                          <a:noAutofit/>
                        </wps:bodyPr>
                      </wps:wsp>
                      <wps:wsp>
                        <wps:cNvPr id="383" name="Graphic 383"/>
                        <wps:cNvSpPr/>
                        <wps:spPr>
                          <a:xfrm>
                            <a:off x="12695" y="1179545"/>
                            <a:ext cx="864869" cy="412750"/>
                          </a:xfrm>
                          <a:custGeom>
                            <a:avLst/>
                            <a:gdLst/>
                            <a:ahLst/>
                            <a:cxnLst/>
                            <a:rect l="l" t="t" r="r" b="b"/>
                            <a:pathLst>
                              <a:path w="864869" h="412750">
                                <a:moveTo>
                                  <a:pt x="9156" y="0"/>
                                </a:moveTo>
                                <a:lnTo>
                                  <a:pt x="0" y="0"/>
                                </a:lnTo>
                                <a:lnTo>
                                  <a:pt x="0" y="182143"/>
                                </a:lnTo>
                                <a:lnTo>
                                  <a:pt x="9156" y="182143"/>
                                </a:lnTo>
                                <a:lnTo>
                                  <a:pt x="9156" y="0"/>
                                </a:lnTo>
                                <a:close/>
                              </a:path>
                              <a:path w="864869" h="412750">
                                <a:moveTo>
                                  <a:pt x="543687" y="215658"/>
                                </a:moveTo>
                                <a:lnTo>
                                  <a:pt x="540639" y="215658"/>
                                </a:lnTo>
                                <a:lnTo>
                                  <a:pt x="540639" y="412508"/>
                                </a:lnTo>
                                <a:lnTo>
                                  <a:pt x="543687" y="412508"/>
                                </a:lnTo>
                                <a:lnTo>
                                  <a:pt x="543687" y="215658"/>
                                </a:lnTo>
                                <a:close/>
                              </a:path>
                              <a:path w="864869" h="412750">
                                <a:moveTo>
                                  <a:pt x="864489" y="0"/>
                                </a:moveTo>
                                <a:lnTo>
                                  <a:pt x="852271" y="0"/>
                                </a:lnTo>
                                <a:lnTo>
                                  <a:pt x="852271" y="182143"/>
                                </a:lnTo>
                                <a:lnTo>
                                  <a:pt x="864489" y="182143"/>
                                </a:lnTo>
                                <a:lnTo>
                                  <a:pt x="864489" y="0"/>
                                </a:lnTo>
                                <a:close/>
                              </a:path>
                            </a:pathLst>
                          </a:custGeom>
                          <a:solidFill>
                            <a:srgbClr val="EBEBEB"/>
                          </a:solidFill>
                        </wps:spPr>
                        <wps:bodyPr wrap="square" lIns="0" tIns="0" rIns="0" bIns="0" rtlCol="0">
                          <a:prstTxWarp prst="textNoShape">
                            <a:avLst/>
                          </a:prstTxWarp>
                          <a:noAutofit/>
                        </wps:bodyPr>
                      </wps:wsp>
                      <wps:wsp>
                        <wps:cNvPr id="384" name="Graphic 384"/>
                        <wps:cNvSpPr/>
                        <wps:spPr>
                          <a:xfrm>
                            <a:off x="1034915" y="1445733"/>
                            <a:ext cx="6350" cy="134620"/>
                          </a:xfrm>
                          <a:custGeom>
                            <a:avLst/>
                            <a:gdLst/>
                            <a:ahLst/>
                            <a:cxnLst/>
                            <a:rect l="l" t="t" r="r" b="b"/>
                            <a:pathLst>
                              <a:path w="6350" h="134620">
                                <a:moveTo>
                                  <a:pt x="6105" y="134505"/>
                                </a:moveTo>
                                <a:lnTo>
                                  <a:pt x="0" y="134505"/>
                                </a:lnTo>
                                <a:lnTo>
                                  <a:pt x="0" y="0"/>
                                </a:lnTo>
                                <a:lnTo>
                                  <a:pt x="6105" y="0"/>
                                </a:lnTo>
                                <a:lnTo>
                                  <a:pt x="6105" y="134505"/>
                                </a:lnTo>
                                <a:close/>
                              </a:path>
                            </a:pathLst>
                          </a:custGeom>
                          <a:solidFill>
                            <a:srgbClr val="D3D3D3"/>
                          </a:solidFill>
                        </wps:spPr>
                        <wps:bodyPr wrap="square" lIns="0" tIns="0" rIns="0" bIns="0" rtlCol="0">
                          <a:prstTxWarp prst="textNoShape">
                            <a:avLst/>
                          </a:prstTxWarp>
                          <a:noAutofit/>
                        </wps:bodyPr>
                      </wps:wsp>
                      <wps:wsp>
                        <wps:cNvPr id="385" name="Textbox 385"/>
                        <wps:cNvSpPr txBox="1"/>
                        <wps:spPr>
                          <a:xfrm>
                            <a:off x="102563" y="328083"/>
                            <a:ext cx="322580" cy="156845"/>
                          </a:xfrm>
                          <a:prstGeom prst="rect">
                            <a:avLst/>
                          </a:prstGeom>
                        </wps:spPr>
                        <wps:txbx>
                          <w:txbxContent>
                            <w:p>
                              <w:pPr>
                                <w:spacing w:line="246" w:lineRule="exact" w:before="0"/>
                                <w:ind w:left="0" w:right="0" w:firstLine="0"/>
                                <w:jc w:val="left"/>
                                <w:rPr>
                                  <w:rFonts w:ascii="Arial"/>
                                  <w:b/>
                                  <w:sz w:val="22"/>
                                </w:rPr>
                              </w:pPr>
                              <w:r>
                                <w:rPr>
                                  <w:rFonts w:ascii="Arial"/>
                                  <w:b/>
                                  <w:color w:val="525252"/>
                                  <w:spacing w:val="-2"/>
                                  <w:w w:val="70"/>
                                  <w:sz w:val="22"/>
                                </w:rPr>
                                <w:t>'lll'YPE</w:t>
                              </w:r>
                            </w:p>
                          </w:txbxContent>
                        </wps:txbx>
                        <wps:bodyPr wrap="square" lIns="0" tIns="0" rIns="0" bIns="0" rtlCol="0">
                          <a:noAutofit/>
                        </wps:bodyPr>
                      </wps:wsp>
                      <wps:wsp>
                        <wps:cNvPr id="386" name="Textbox 386"/>
                        <wps:cNvSpPr txBox="1"/>
                        <wps:spPr>
                          <a:xfrm>
                            <a:off x="2168024" y="265130"/>
                            <a:ext cx="272415" cy="239395"/>
                          </a:xfrm>
                          <a:prstGeom prst="rect">
                            <a:avLst/>
                          </a:prstGeom>
                        </wps:spPr>
                        <wps:txbx>
                          <w:txbxContent>
                            <w:p>
                              <w:pPr>
                                <w:spacing w:line="377" w:lineRule="exact" w:before="0"/>
                                <w:ind w:left="0" w:right="0" w:firstLine="0"/>
                                <w:jc w:val="left"/>
                                <w:rPr>
                                  <w:sz w:val="34"/>
                                </w:rPr>
                              </w:pPr>
                              <w:r>
                                <w:rPr>
                                  <w:color w:val="525252"/>
                                  <w:spacing w:val="-5"/>
                                  <w:w w:val="85"/>
                                  <w:sz w:val="34"/>
                                </w:rPr>
                                <w:t>cou</w:t>
                              </w:r>
                            </w:p>
                          </w:txbxContent>
                        </wps:txbx>
                        <wps:bodyPr wrap="square" lIns="0" tIns="0" rIns="0" bIns="0" rtlCol="0">
                          <a:noAutofit/>
                        </wps:bodyPr>
                      </wps:wsp>
                      <wps:wsp>
                        <wps:cNvPr id="387" name="Textbox 387"/>
                        <wps:cNvSpPr txBox="1"/>
                        <wps:spPr>
                          <a:xfrm>
                            <a:off x="2493637" y="503078"/>
                            <a:ext cx="107950" cy="380365"/>
                          </a:xfrm>
                          <a:prstGeom prst="rect">
                            <a:avLst/>
                          </a:prstGeom>
                        </wps:spPr>
                        <wps:txbx>
                          <w:txbxContent>
                            <w:p>
                              <w:pPr>
                                <w:spacing w:before="11"/>
                                <w:ind w:left="20" w:right="0" w:firstLine="0"/>
                                <w:jc w:val="left"/>
                                <w:rPr>
                                  <w:i/>
                                  <w:sz w:val="21"/>
                                </w:rPr>
                              </w:pPr>
                              <w:r>
                                <w:rPr>
                                  <w:i/>
                                  <w:color w:val="696969"/>
                                  <w:spacing w:val="-10"/>
                                  <w:w w:val="95"/>
                                  <w:sz w:val="21"/>
                                </w:rPr>
                                <w:t>1</w:t>
                              </w:r>
                            </w:p>
                            <w:p>
                              <w:pPr>
                                <w:spacing w:before="142"/>
                                <w:ind w:left="26" w:right="0" w:firstLine="0"/>
                                <w:jc w:val="left"/>
                                <w:rPr>
                                  <w:sz w:val="16"/>
                                </w:rPr>
                              </w:pPr>
                              <w:r>
                                <w:rPr>
                                  <w:color w:val="525252"/>
                                  <w:spacing w:val="-10"/>
                                  <w:w w:val="95"/>
                                  <w:sz w:val="16"/>
                                </w:rPr>
                                <w:t>]</w:t>
                              </w:r>
                            </w:p>
                          </w:txbxContent>
                        </wps:txbx>
                        <wps:bodyPr wrap="square" lIns="0" tIns="0" rIns="0" bIns="0" rtlCol="0">
                          <a:noAutofit/>
                        </wps:bodyPr>
                      </wps:wsp>
                      <wps:wsp>
                        <wps:cNvPr id="388" name="Textbox 388"/>
                        <wps:cNvSpPr txBox="1"/>
                        <wps:spPr>
                          <a:xfrm>
                            <a:off x="0" y="1184767"/>
                            <a:ext cx="85725" cy="174625"/>
                          </a:xfrm>
                          <a:prstGeom prst="rect">
                            <a:avLst/>
                          </a:prstGeom>
                        </wps:spPr>
                        <wps:txbx>
                          <w:txbxContent>
                            <w:p>
                              <w:pPr>
                                <w:spacing w:before="13"/>
                                <w:ind w:left="20" w:right="0" w:firstLine="0"/>
                                <w:jc w:val="left"/>
                                <w:rPr>
                                  <w:rFonts w:ascii="Arial" w:hAnsi="Arial"/>
                                  <w:sz w:val="21"/>
                                </w:rPr>
                              </w:pPr>
                              <w:r>
                                <w:rPr>
                                  <w:rFonts w:ascii="Arial" w:hAnsi="Arial"/>
                                  <w:color w:val="C4C4C4"/>
                                  <w:spacing w:val="-10"/>
                                  <w:w w:val="105"/>
                                  <w:sz w:val="21"/>
                                </w:rPr>
                                <w:t>·</w:t>
                              </w:r>
                            </w:p>
                          </w:txbxContent>
                        </wps:txbx>
                        <wps:bodyPr wrap="square" lIns="0" tIns="0" rIns="0" bIns="0" rtlCol="0">
                          <a:noAutofit/>
                        </wps:bodyPr>
                      </wps:wsp>
                      <wps:wsp>
                        <wps:cNvPr id="389" name="Textbox 389"/>
                        <wps:cNvSpPr txBox="1"/>
                        <wps:spPr>
                          <a:xfrm>
                            <a:off x="540637" y="1184767"/>
                            <a:ext cx="899160" cy="407034"/>
                          </a:xfrm>
                          <a:prstGeom prst="rect">
                            <a:avLst/>
                          </a:prstGeom>
                        </wps:spPr>
                        <wps:txbx>
                          <w:txbxContent>
                            <w:p>
                              <w:pPr>
                                <w:spacing w:before="13"/>
                                <w:ind w:left="0" w:right="357" w:firstLine="0"/>
                                <w:jc w:val="center"/>
                                <w:rPr>
                                  <w:rFonts w:ascii="Arial" w:hAnsi="Arial"/>
                                  <w:sz w:val="21"/>
                                </w:rPr>
                              </w:pPr>
                              <w:r>
                                <w:rPr>
                                  <w:rFonts w:ascii="Arial" w:hAnsi="Arial"/>
                                  <w:color w:val="C4C4C4"/>
                                  <w:spacing w:val="-10"/>
                                  <w:w w:val="55"/>
                                  <w:sz w:val="21"/>
                                </w:rPr>
                                <w:t>•</w:t>
                              </w:r>
                            </w:p>
                            <w:p>
                              <w:pPr>
                                <w:spacing w:before="101"/>
                                <w:ind w:left="20" w:right="0" w:firstLine="0"/>
                                <w:jc w:val="left"/>
                                <w:rPr>
                                  <w:rFonts w:ascii="Arial" w:hAnsi="Arial"/>
                                  <w:i/>
                                  <w:sz w:val="16"/>
                                </w:rPr>
                              </w:pPr>
                              <w:r>
                                <w:rPr>
                                  <w:color w:val="B1B1B1"/>
                                  <w:w w:val="85"/>
                                  <w:sz w:val="23"/>
                                </w:rPr>
                                <w:t>.</w:t>
                              </w:r>
                              <w:r>
                                <w:rPr>
                                  <w:color w:val="696969"/>
                                  <w:w w:val="85"/>
                                  <w:sz w:val="23"/>
                                </w:rPr>
                                <w:t>Parkin</w:t>
                              </w:r>
                              <w:r>
                                <w:rPr>
                                  <w:color w:val="696969"/>
                                  <w:spacing w:val="45"/>
                                  <w:sz w:val="23"/>
                                </w:rPr>
                                <w:t> </w:t>
                              </w:r>
                              <w:r>
                                <w:rPr>
                                  <w:color w:val="525252"/>
                                  <w:spacing w:val="-2"/>
                                  <w:sz w:val="23"/>
                                </w:rPr>
                                <w:t>S</w:t>
                              </w:r>
                              <w:r>
                                <w:rPr>
                                  <w:rFonts w:ascii="Arial" w:hAnsi="Arial"/>
                                  <w:i/>
                                  <w:color w:val="C4C4C4"/>
                                  <w:spacing w:val="-2"/>
                                  <w:sz w:val="16"/>
                                </w:rPr>
                                <w:t>·</w:t>
                              </w:r>
                              <w:r>
                                <w:rPr>
                                  <w:rFonts w:ascii="Arial" w:hAnsi="Arial"/>
                                  <w:i/>
                                  <w:color w:val="696969"/>
                                  <w:spacing w:val="-2"/>
                                  <w:sz w:val="16"/>
                                </w:rPr>
                                <w:t>11.CtS</w:t>
                              </w:r>
                            </w:p>
                          </w:txbxContent>
                        </wps:txbx>
                        <wps:bodyPr wrap="square" lIns="0" tIns="0" rIns="0" bIns="0" rtlCol="0">
                          <a:noAutofit/>
                        </wps:bodyPr>
                      </wps:wsp>
                      <wps:wsp>
                        <wps:cNvPr id="390" name="Textbox 390"/>
                        <wps:cNvSpPr txBox="1"/>
                        <wps:spPr>
                          <a:xfrm>
                            <a:off x="73753" y="1358003"/>
                            <a:ext cx="480059" cy="212090"/>
                          </a:xfrm>
                          <a:prstGeom prst="rect">
                            <a:avLst/>
                          </a:prstGeom>
                        </wps:spPr>
                        <wps:txbx>
                          <w:txbxContent>
                            <w:p>
                              <w:pPr>
                                <w:spacing w:line="251" w:lineRule="exact" w:before="83"/>
                                <w:ind w:left="41" w:right="0" w:firstLine="0"/>
                                <w:jc w:val="left"/>
                                <w:rPr>
                                  <w:sz w:val="23"/>
                                </w:rPr>
                              </w:pPr>
                              <w:r>
                                <w:rPr>
                                  <w:color w:val="696969"/>
                                  <w:spacing w:val="-2"/>
                                  <w:w w:val="75"/>
                                  <w:sz w:val="23"/>
                                </w:rPr>
                                <w:t>Snmi:fard</w:t>
                              </w:r>
                            </w:p>
                          </w:txbxContent>
                        </wps:txbx>
                        <wps:bodyPr wrap="square" lIns="0" tIns="0" rIns="0" bIns="0" rtlCol="0">
                          <a:noAutofit/>
                        </wps:bodyPr>
                      </wps:wsp>
                      <wps:wsp>
                        <wps:cNvPr id="391" name="Textbox 391"/>
                        <wps:cNvSpPr txBox="1"/>
                        <wps:spPr>
                          <a:xfrm>
                            <a:off x="73753" y="1129126"/>
                            <a:ext cx="791845" cy="210820"/>
                          </a:xfrm>
                          <a:prstGeom prst="rect">
                            <a:avLst/>
                          </a:prstGeom>
                        </wps:spPr>
                        <wps:txbx>
                          <w:txbxContent>
                            <w:p>
                              <w:pPr>
                                <w:spacing w:line="231" w:lineRule="exact" w:before="101"/>
                                <w:ind w:left="-22" w:right="0" w:firstLine="0"/>
                                <w:jc w:val="left"/>
                                <w:rPr>
                                  <w:rFonts w:ascii="Arial"/>
                                  <w:sz w:val="21"/>
                                </w:rPr>
                              </w:pPr>
                              <w:r>
                                <w:rPr>
                                  <w:rFonts w:ascii="Arial"/>
                                  <w:color w:val="525252"/>
                                  <w:w w:val="110"/>
                                  <w:sz w:val="21"/>
                                </w:rPr>
                                <w:t>r</w:t>
                              </w:r>
                              <w:r>
                                <w:rPr>
                                  <w:rFonts w:ascii="Arial"/>
                                  <w:color w:val="7C7C7C"/>
                                  <w:w w:val="110"/>
                                  <w:sz w:val="21"/>
                                </w:rPr>
                                <w:t>aralle!</w:t>
                              </w:r>
                              <w:r>
                                <w:rPr>
                                  <w:rFonts w:ascii="Arial"/>
                                  <w:color w:val="7C7C7C"/>
                                  <w:spacing w:val="-3"/>
                                  <w:w w:val="110"/>
                                  <w:sz w:val="21"/>
                                </w:rPr>
                                <w:t> </w:t>
                              </w:r>
                              <w:r>
                                <w:rPr>
                                  <w:rFonts w:ascii="Arial"/>
                                  <w:color w:val="696969"/>
                                  <w:spacing w:val="-5"/>
                                  <w:w w:val="125"/>
                                  <w:sz w:val="21"/>
                                </w:rPr>
                                <w:t>rkt</w:t>
                              </w:r>
                            </w:p>
                          </w:txbxContent>
                        </wps:txbx>
                        <wps:bodyPr wrap="square" lIns="0" tIns="0" rIns="0" bIns="0" rtlCol="0">
                          <a:noAutofit/>
                        </wps:bodyPr>
                      </wps:wsp>
                    </wpg:wgp>
                  </a:graphicData>
                </a:graphic>
              </wp:anchor>
            </w:drawing>
          </mc:Choice>
          <mc:Fallback>
            <w:pict>
              <v:group style="position:absolute;margin-left:201.517395pt;margin-top:35.172939pt;width:206.2pt;height:125.95pt;mso-position-horizontal-relative:page;mso-position-vertical-relative:paragraph;z-index:-15671296;mso-wrap-distance-left:0;mso-wrap-distance-right:0" id="docshapegroup275" coordorigin="4030,703" coordsize="4124,2519">
                <v:shape style="position:absolute;left:5115;top:703;width:1654;height:443" type="#_x0000_t75" id="docshape276" stroked="false">
                  <v:imagedata r:id="rId96" o:title=""/>
                </v:shape>
                <v:shape style="position:absolute;left:4192;top:1433;width:2866;height:1039" type="#_x0000_t75" id="docshape277" stroked="false">
                  <v:imagedata r:id="rId97" o:title=""/>
                </v:shape>
                <v:line style="position:absolute" from="4139,3222" to="4139,723" stroked="true" strokeweight=".72113pt" strokecolor="#000000">
                  <v:stroke dashstyle="solid"/>
                </v:line>
                <v:line style="position:absolute" from="7307,3222" to="7307,1088" stroked="true" strokeweight="1.201883pt" strokecolor="#000000">
                  <v:stroke dashstyle="solid"/>
                </v:line>
                <v:shape style="position:absolute;left:4134;top:722;width:3986;height:2500" id="docshape278" coordorigin="4134,723" coordsize="3986,2500" path="m8120,3222l8120,723m4134,742l5115,742e" filled="false" stroked="true" strokeweight=".961335pt" strokecolor="#000000">
                  <v:path arrowok="t"/>
                  <v:stroke dashstyle="solid"/>
                </v:shape>
                <v:line style="position:absolute" from="4134,1112" to="5115,1112" stroked="true" strokeweight="1.201454pt" strokecolor="#000000">
                  <v:stroke dashstyle="solid"/>
                </v:line>
                <v:line style="position:absolute" from="4134,2472" to="8154,2472" stroked="true" strokeweight=".961164pt" strokecolor="#000000">
                  <v:stroke dashstyle="solid"/>
                </v:line>
                <v:line style="position:absolute" from="4134,2828" to="8154,2828" stroked="true" strokeweight="1.441745pt" strokecolor="#000000">
                  <v:stroke dashstyle="solid"/>
                </v:line>
                <v:line style="position:absolute" from="4134,3193" to="8154,3193" stroked="true" strokeweight="1.682036pt" strokecolor="#000000">
                  <v:stroke dashstyle="solid"/>
                </v:line>
                <v:shape style="position:absolute;left:4050;top:2561;width:1362;height:650" id="docshape279" coordorigin="4050,2561" coordsize="1362,650" path="m4065,2561l4050,2561,4050,2848,4065,2848,4065,2561xm4907,2901l4902,2901,4902,3211,4907,3211,4907,2901xm5412,2561l5393,2561,5393,2848,5412,2848,5412,2561xe" filled="true" fillcolor="#ebebeb" stroked="false">
                  <v:path arrowok="t"/>
                  <v:fill type="solid"/>
                </v:shape>
                <v:rect style="position:absolute;left:5660;top:2980;width:10;height:212" id="docshape280" filled="true" fillcolor="#d3d3d3" stroked="false">
                  <v:fill type="solid"/>
                </v:rect>
                <v:shape style="position:absolute;left:4191;top:1220;width:508;height:247" type="#_x0000_t202" id="docshape281" filled="false" stroked="false">
                  <v:textbox inset="0,0,0,0">
                    <w:txbxContent>
                      <w:p>
                        <w:pPr>
                          <w:spacing w:line="246" w:lineRule="exact" w:before="0"/>
                          <w:ind w:left="0" w:right="0" w:firstLine="0"/>
                          <w:jc w:val="left"/>
                          <w:rPr>
                            <w:rFonts w:ascii="Arial"/>
                            <w:b/>
                            <w:sz w:val="22"/>
                          </w:rPr>
                        </w:pPr>
                        <w:r>
                          <w:rPr>
                            <w:rFonts w:ascii="Arial"/>
                            <w:b/>
                            <w:color w:val="525252"/>
                            <w:spacing w:val="-2"/>
                            <w:w w:val="70"/>
                            <w:sz w:val="22"/>
                          </w:rPr>
                          <w:t>'lll'YPE</w:t>
                        </w:r>
                      </w:p>
                    </w:txbxContent>
                  </v:textbox>
                  <w10:wrap type="none"/>
                </v:shape>
                <v:shape style="position:absolute;left:7444;top:1120;width:429;height:377" type="#_x0000_t202" id="docshape282" filled="false" stroked="false">
                  <v:textbox inset="0,0,0,0">
                    <w:txbxContent>
                      <w:p>
                        <w:pPr>
                          <w:spacing w:line="377" w:lineRule="exact" w:before="0"/>
                          <w:ind w:left="0" w:right="0" w:firstLine="0"/>
                          <w:jc w:val="left"/>
                          <w:rPr>
                            <w:sz w:val="34"/>
                          </w:rPr>
                        </w:pPr>
                        <w:r>
                          <w:rPr>
                            <w:color w:val="525252"/>
                            <w:spacing w:val="-5"/>
                            <w:w w:val="85"/>
                            <w:sz w:val="34"/>
                          </w:rPr>
                          <w:t>cou</w:t>
                        </w:r>
                      </w:p>
                    </w:txbxContent>
                  </v:textbox>
                  <w10:wrap type="none"/>
                </v:shape>
                <v:shape style="position:absolute;left:7957;top:1495;width:170;height:599" type="#_x0000_t202" id="docshape283" filled="false" stroked="false">
                  <v:textbox inset="0,0,0,0">
                    <w:txbxContent>
                      <w:p>
                        <w:pPr>
                          <w:spacing w:before="11"/>
                          <w:ind w:left="20" w:right="0" w:firstLine="0"/>
                          <w:jc w:val="left"/>
                          <w:rPr>
                            <w:i/>
                            <w:sz w:val="21"/>
                          </w:rPr>
                        </w:pPr>
                        <w:r>
                          <w:rPr>
                            <w:i/>
                            <w:color w:val="696969"/>
                            <w:spacing w:val="-10"/>
                            <w:w w:val="95"/>
                            <w:sz w:val="21"/>
                          </w:rPr>
                          <w:t>1</w:t>
                        </w:r>
                      </w:p>
                      <w:p>
                        <w:pPr>
                          <w:spacing w:before="142"/>
                          <w:ind w:left="26" w:right="0" w:firstLine="0"/>
                          <w:jc w:val="left"/>
                          <w:rPr>
                            <w:sz w:val="16"/>
                          </w:rPr>
                        </w:pPr>
                        <w:r>
                          <w:rPr>
                            <w:color w:val="525252"/>
                            <w:spacing w:val="-10"/>
                            <w:w w:val="95"/>
                            <w:sz w:val="16"/>
                          </w:rPr>
                          <w:t>]</w:t>
                        </w:r>
                      </w:p>
                    </w:txbxContent>
                  </v:textbox>
                  <w10:wrap type="none"/>
                </v:shape>
                <v:shape style="position:absolute;left:4030;top:2569;width:135;height:275" type="#_x0000_t202" id="docshape284" filled="false" stroked="false">
                  <v:textbox inset="0,0,0,0">
                    <w:txbxContent>
                      <w:p>
                        <w:pPr>
                          <w:spacing w:before="13"/>
                          <w:ind w:left="20" w:right="0" w:firstLine="0"/>
                          <w:jc w:val="left"/>
                          <w:rPr>
                            <w:rFonts w:ascii="Arial" w:hAnsi="Arial"/>
                            <w:sz w:val="21"/>
                          </w:rPr>
                        </w:pPr>
                        <w:r>
                          <w:rPr>
                            <w:rFonts w:ascii="Arial" w:hAnsi="Arial"/>
                            <w:color w:val="C4C4C4"/>
                            <w:spacing w:val="-10"/>
                            <w:w w:val="105"/>
                            <w:sz w:val="21"/>
                          </w:rPr>
                          <w:t>·</w:t>
                        </w:r>
                      </w:p>
                    </w:txbxContent>
                  </v:textbox>
                  <w10:wrap type="none"/>
                </v:shape>
                <v:shape style="position:absolute;left:4881;top:2569;width:1416;height:641" type="#_x0000_t202" id="docshape285" filled="false" stroked="false">
                  <v:textbox inset="0,0,0,0">
                    <w:txbxContent>
                      <w:p>
                        <w:pPr>
                          <w:spacing w:before="13"/>
                          <w:ind w:left="0" w:right="357" w:firstLine="0"/>
                          <w:jc w:val="center"/>
                          <w:rPr>
                            <w:rFonts w:ascii="Arial" w:hAnsi="Arial"/>
                            <w:sz w:val="21"/>
                          </w:rPr>
                        </w:pPr>
                        <w:r>
                          <w:rPr>
                            <w:rFonts w:ascii="Arial" w:hAnsi="Arial"/>
                            <w:color w:val="C4C4C4"/>
                            <w:spacing w:val="-10"/>
                            <w:w w:val="55"/>
                            <w:sz w:val="21"/>
                          </w:rPr>
                          <w:t>•</w:t>
                        </w:r>
                      </w:p>
                      <w:p>
                        <w:pPr>
                          <w:spacing w:before="101"/>
                          <w:ind w:left="20" w:right="0" w:firstLine="0"/>
                          <w:jc w:val="left"/>
                          <w:rPr>
                            <w:rFonts w:ascii="Arial" w:hAnsi="Arial"/>
                            <w:i/>
                            <w:sz w:val="16"/>
                          </w:rPr>
                        </w:pPr>
                        <w:r>
                          <w:rPr>
                            <w:color w:val="B1B1B1"/>
                            <w:w w:val="85"/>
                            <w:sz w:val="23"/>
                          </w:rPr>
                          <w:t>.</w:t>
                        </w:r>
                        <w:r>
                          <w:rPr>
                            <w:color w:val="696969"/>
                            <w:w w:val="85"/>
                            <w:sz w:val="23"/>
                          </w:rPr>
                          <w:t>Parkin</w:t>
                        </w:r>
                        <w:r>
                          <w:rPr>
                            <w:color w:val="696969"/>
                            <w:spacing w:val="45"/>
                            <w:sz w:val="23"/>
                          </w:rPr>
                          <w:t> </w:t>
                        </w:r>
                        <w:r>
                          <w:rPr>
                            <w:color w:val="525252"/>
                            <w:spacing w:val="-2"/>
                            <w:sz w:val="23"/>
                          </w:rPr>
                          <w:t>S</w:t>
                        </w:r>
                        <w:r>
                          <w:rPr>
                            <w:rFonts w:ascii="Arial" w:hAnsi="Arial"/>
                            <w:i/>
                            <w:color w:val="C4C4C4"/>
                            <w:spacing w:val="-2"/>
                            <w:sz w:val="16"/>
                          </w:rPr>
                          <w:t>·</w:t>
                        </w:r>
                        <w:r>
                          <w:rPr>
                            <w:rFonts w:ascii="Arial" w:hAnsi="Arial"/>
                            <w:i/>
                            <w:color w:val="696969"/>
                            <w:spacing w:val="-2"/>
                            <w:sz w:val="16"/>
                          </w:rPr>
                          <w:t>11.CtS</w:t>
                        </w:r>
                      </w:p>
                    </w:txbxContent>
                  </v:textbox>
                  <w10:wrap type="none"/>
                </v:shape>
                <v:shape style="position:absolute;left:4146;top:2842;width:756;height:334" type="#_x0000_t202" id="docshape286" filled="false" stroked="false">
                  <v:textbox inset="0,0,0,0">
                    <w:txbxContent>
                      <w:p>
                        <w:pPr>
                          <w:spacing w:line="251" w:lineRule="exact" w:before="83"/>
                          <w:ind w:left="41" w:right="0" w:firstLine="0"/>
                          <w:jc w:val="left"/>
                          <w:rPr>
                            <w:sz w:val="23"/>
                          </w:rPr>
                        </w:pPr>
                        <w:r>
                          <w:rPr>
                            <w:color w:val="696969"/>
                            <w:spacing w:val="-2"/>
                            <w:w w:val="75"/>
                            <w:sz w:val="23"/>
                          </w:rPr>
                          <w:t>Snmi:fard</w:t>
                        </w:r>
                      </w:p>
                    </w:txbxContent>
                  </v:textbox>
                  <w10:wrap type="none"/>
                </v:shape>
                <v:shape style="position:absolute;left:4146;top:2481;width:1247;height:332" type="#_x0000_t202" id="docshape287" filled="false" stroked="false">
                  <v:textbox inset="0,0,0,0">
                    <w:txbxContent>
                      <w:p>
                        <w:pPr>
                          <w:spacing w:line="231" w:lineRule="exact" w:before="101"/>
                          <w:ind w:left="-22" w:right="0" w:firstLine="0"/>
                          <w:jc w:val="left"/>
                          <w:rPr>
                            <w:rFonts w:ascii="Arial"/>
                            <w:sz w:val="21"/>
                          </w:rPr>
                        </w:pPr>
                        <w:r>
                          <w:rPr>
                            <w:rFonts w:ascii="Arial"/>
                            <w:color w:val="525252"/>
                            <w:w w:val="110"/>
                            <w:sz w:val="21"/>
                          </w:rPr>
                          <w:t>r</w:t>
                        </w:r>
                        <w:r>
                          <w:rPr>
                            <w:rFonts w:ascii="Arial"/>
                            <w:color w:val="7C7C7C"/>
                            <w:w w:val="110"/>
                            <w:sz w:val="21"/>
                          </w:rPr>
                          <w:t>aralle!</w:t>
                        </w:r>
                        <w:r>
                          <w:rPr>
                            <w:rFonts w:ascii="Arial"/>
                            <w:color w:val="7C7C7C"/>
                            <w:spacing w:val="-3"/>
                            <w:w w:val="110"/>
                            <w:sz w:val="21"/>
                          </w:rPr>
                          <w:t> </w:t>
                        </w:r>
                        <w:r>
                          <w:rPr>
                            <w:rFonts w:ascii="Arial"/>
                            <w:color w:val="696969"/>
                            <w:spacing w:val="-5"/>
                            <w:w w:val="125"/>
                            <w:sz w:val="21"/>
                          </w:rPr>
                          <w:t>rkt</w:t>
                        </w:r>
                      </w:p>
                    </w:txbxContent>
                  </v:textbox>
                  <w10:wrap type="none"/>
                </v:shape>
                <w10:wrap type="topAndBottom"/>
              </v:group>
            </w:pict>
          </mc:Fallback>
        </mc:AlternateContent>
      </w:r>
    </w:p>
    <w:p>
      <w:pPr>
        <w:pStyle w:val="BodyText"/>
        <w:spacing w:before="11"/>
        <w:rPr>
          <w:rFonts w:ascii="Arial"/>
          <w:sz w:val="12"/>
        </w:rPr>
      </w:pPr>
    </w:p>
    <w:p>
      <w:pPr>
        <w:spacing w:after="0"/>
        <w:rPr>
          <w:rFonts w:ascii="Arial"/>
          <w:sz w:val="12"/>
        </w:rPr>
        <w:sectPr>
          <w:pgSz w:w="12240" w:h="15840"/>
          <w:pgMar w:header="0" w:footer="735" w:top="1320" w:bottom="940" w:left="460" w:right="260"/>
        </w:sectPr>
      </w:pPr>
    </w:p>
    <w:p>
      <w:pPr>
        <w:pStyle w:val="BodyText"/>
        <w:ind w:left="1732"/>
        <w:rPr>
          <w:rFonts w:ascii="Arial"/>
          <w:sz w:val="20"/>
        </w:rPr>
      </w:pPr>
      <w:r>
        <w:rPr>
          <w:rFonts w:ascii="Arial"/>
          <w:sz w:val="20"/>
        </w:rPr>
        <w:drawing>
          <wp:inline distT="0" distB="0" distL="0" distR="0">
            <wp:extent cx="1445197" cy="365759"/>
            <wp:effectExtent l="0" t="0" r="0" b="0"/>
            <wp:docPr id="392" name="Image 392"/>
            <wp:cNvGraphicFramePr>
              <a:graphicFrameLocks/>
            </wp:cNvGraphicFramePr>
            <a:graphic>
              <a:graphicData uri="http://schemas.openxmlformats.org/drawingml/2006/picture">
                <pic:pic>
                  <pic:nvPicPr>
                    <pic:cNvPr id="392" name="Image 392"/>
                    <pic:cNvPicPr/>
                  </pic:nvPicPr>
                  <pic:blipFill>
                    <a:blip r:embed="rId98" cstate="print"/>
                    <a:stretch>
                      <a:fillRect/>
                    </a:stretch>
                  </pic:blipFill>
                  <pic:spPr>
                    <a:xfrm>
                      <a:off x="0" y="0"/>
                      <a:ext cx="1445197" cy="365759"/>
                    </a:xfrm>
                    <a:prstGeom prst="rect">
                      <a:avLst/>
                    </a:prstGeom>
                  </pic:spPr>
                </pic:pic>
              </a:graphicData>
            </a:graphic>
          </wp:inline>
        </w:drawing>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5"/>
        <w:rPr>
          <w:rFonts w:ascii="Arial"/>
          <w:sz w:val="20"/>
        </w:rPr>
      </w:pPr>
      <w:r>
        <w:rPr/>
        <w:drawing>
          <wp:anchor distT="0" distB="0" distL="0" distR="0" allowOverlap="1" layoutInCell="1" locked="0" behindDoc="1" simplePos="0" relativeHeight="487655936">
            <wp:simplePos x="0" y="0"/>
            <wp:positionH relativeFrom="page">
              <wp:posOffset>3016148</wp:posOffset>
            </wp:positionH>
            <wp:positionV relativeFrom="paragraph">
              <wp:posOffset>171141</wp:posOffset>
            </wp:positionV>
            <wp:extent cx="1768470" cy="170688"/>
            <wp:effectExtent l="0" t="0" r="0" b="0"/>
            <wp:wrapTopAndBottom/>
            <wp:docPr id="393" name="Image 393"/>
            <wp:cNvGraphicFramePr>
              <a:graphicFrameLocks/>
            </wp:cNvGraphicFramePr>
            <a:graphic>
              <a:graphicData uri="http://schemas.openxmlformats.org/drawingml/2006/picture">
                <pic:pic>
                  <pic:nvPicPr>
                    <pic:cNvPr id="393" name="Image 393"/>
                    <pic:cNvPicPr/>
                  </pic:nvPicPr>
                  <pic:blipFill>
                    <a:blip r:embed="rId99" cstate="print"/>
                    <a:stretch>
                      <a:fillRect/>
                    </a:stretch>
                  </pic:blipFill>
                  <pic:spPr>
                    <a:xfrm>
                      <a:off x="0" y="0"/>
                      <a:ext cx="1768470" cy="170688"/>
                    </a:xfrm>
                    <a:prstGeom prst="rect">
                      <a:avLst/>
                    </a:prstGeom>
                  </pic:spPr>
                </pic:pic>
              </a:graphicData>
            </a:graphic>
          </wp:anchor>
        </w:drawing>
      </w:r>
    </w:p>
    <w:p>
      <w:pPr>
        <w:pStyle w:val="BodyText"/>
        <w:rPr>
          <w:rFonts w:ascii="Arial"/>
          <w:sz w:val="18"/>
        </w:rPr>
      </w:pPr>
    </w:p>
    <w:p>
      <w:pPr>
        <w:pStyle w:val="BodyText"/>
        <w:spacing w:before="66"/>
        <w:rPr>
          <w:rFonts w:ascii="Arial"/>
          <w:sz w:val="18"/>
        </w:rPr>
      </w:pPr>
    </w:p>
    <w:p>
      <w:pPr>
        <w:spacing w:line="218" w:lineRule="exact" w:before="0"/>
        <w:ind w:left="1746" w:right="0" w:firstLine="0"/>
        <w:jc w:val="both"/>
        <w:rPr>
          <w:rFonts w:ascii="Arial" w:hAnsi="Arial"/>
          <w:sz w:val="18"/>
        </w:rPr>
      </w:pPr>
      <w:r>
        <w:rPr/>
        <mc:AlternateContent>
          <mc:Choice Requires="wps">
            <w:drawing>
              <wp:anchor distT="0" distB="0" distL="0" distR="0" allowOverlap="1" layoutInCell="1" locked="0" behindDoc="1" simplePos="0" relativeHeight="480025088">
                <wp:simplePos x="0" y="0"/>
                <wp:positionH relativeFrom="page">
                  <wp:posOffset>3417844</wp:posOffset>
                </wp:positionH>
                <wp:positionV relativeFrom="paragraph">
                  <wp:posOffset>1155</wp:posOffset>
                </wp:positionV>
                <wp:extent cx="6350" cy="146050"/>
                <wp:effectExtent l="0" t="0" r="0" b="0"/>
                <wp:wrapNone/>
                <wp:docPr id="394" name="Graphic 394"/>
                <wp:cNvGraphicFramePr>
                  <a:graphicFrameLocks/>
                </wp:cNvGraphicFramePr>
                <a:graphic>
                  <a:graphicData uri="http://schemas.microsoft.com/office/word/2010/wordprocessingShape">
                    <wps:wsp>
                      <wps:cNvPr id="394" name="Graphic 394"/>
                      <wps:cNvSpPr/>
                      <wps:spPr>
                        <a:xfrm>
                          <a:off x="0" y="0"/>
                          <a:ext cx="6350" cy="146050"/>
                        </a:xfrm>
                        <a:custGeom>
                          <a:avLst/>
                          <a:gdLst/>
                          <a:ahLst/>
                          <a:cxnLst/>
                          <a:rect l="l" t="t" r="r" b="b"/>
                          <a:pathLst>
                            <a:path w="6350" h="146050">
                              <a:moveTo>
                                <a:pt x="6105" y="145497"/>
                              </a:moveTo>
                              <a:lnTo>
                                <a:pt x="0" y="145497"/>
                              </a:lnTo>
                              <a:lnTo>
                                <a:pt x="0" y="0"/>
                              </a:lnTo>
                              <a:lnTo>
                                <a:pt x="6105" y="0"/>
                              </a:lnTo>
                              <a:lnTo>
                                <a:pt x="6105" y="1454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69.121613pt;margin-top:.090953pt;width:.480753pt;height:11.456498pt;mso-position-horizontal-relative:page;mso-position-vertical-relative:paragraph;z-index:-23291392" id="docshape288"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5600">
                <wp:simplePos x="0" y="0"/>
                <wp:positionH relativeFrom="page">
                  <wp:posOffset>3719670</wp:posOffset>
                </wp:positionH>
                <wp:positionV relativeFrom="paragraph">
                  <wp:posOffset>1155</wp:posOffset>
                </wp:positionV>
                <wp:extent cx="15875" cy="146050"/>
                <wp:effectExtent l="0" t="0" r="0" b="0"/>
                <wp:wrapNone/>
                <wp:docPr id="395" name="Graphic 395"/>
                <wp:cNvGraphicFramePr>
                  <a:graphicFrameLocks/>
                </wp:cNvGraphicFramePr>
                <a:graphic>
                  <a:graphicData uri="http://schemas.microsoft.com/office/word/2010/wordprocessingShape">
                    <wps:wsp>
                      <wps:cNvPr id="395" name="Graphic 395"/>
                      <wps:cNvSpPr/>
                      <wps:spPr>
                        <a:xfrm>
                          <a:off x="0" y="0"/>
                          <a:ext cx="15875" cy="146050"/>
                        </a:xfrm>
                        <a:custGeom>
                          <a:avLst/>
                          <a:gdLst/>
                          <a:ahLst/>
                          <a:cxnLst/>
                          <a:rect l="l" t="t" r="r" b="b"/>
                          <a:pathLst>
                            <a:path w="15875" h="146050">
                              <a:moveTo>
                                <a:pt x="15263" y="145497"/>
                              </a:moveTo>
                              <a:lnTo>
                                <a:pt x="0" y="145497"/>
                              </a:lnTo>
                              <a:lnTo>
                                <a:pt x="0" y="0"/>
                              </a:lnTo>
                              <a:lnTo>
                                <a:pt x="15263" y="0"/>
                              </a:lnTo>
                              <a:lnTo>
                                <a:pt x="15263" y="1454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92.887421pt;margin-top:.090953pt;width:1.201883pt;height:11.456498pt;mso-position-horizontal-relative:page;mso-position-vertical-relative:paragraph;z-index:-23290880" id="docshape289"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6112">
                <wp:simplePos x="0" y="0"/>
                <wp:positionH relativeFrom="page">
                  <wp:posOffset>5908927</wp:posOffset>
                </wp:positionH>
                <wp:positionV relativeFrom="paragraph">
                  <wp:posOffset>-5454</wp:posOffset>
                </wp:positionV>
                <wp:extent cx="12700" cy="156210"/>
                <wp:effectExtent l="0" t="0" r="0" b="0"/>
                <wp:wrapNone/>
                <wp:docPr id="396" name="Graphic 396"/>
                <wp:cNvGraphicFramePr>
                  <a:graphicFrameLocks/>
                </wp:cNvGraphicFramePr>
                <a:graphic>
                  <a:graphicData uri="http://schemas.microsoft.com/office/word/2010/wordprocessingShape">
                    <wps:wsp>
                      <wps:cNvPr id="396" name="Graphic 396"/>
                      <wps:cNvSpPr/>
                      <wps:spPr>
                        <a:xfrm>
                          <a:off x="0" y="0"/>
                          <a:ext cx="12700" cy="156210"/>
                        </a:xfrm>
                        <a:custGeom>
                          <a:avLst/>
                          <a:gdLst/>
                          <a:ahLst/>
                          <a:cxnLst/>
                          <a:rect l="l" t="t" r="r" b="b"/>
                          <a:pathLst>
                            <a:path w="12700" h="156210">
                              <a:moveTo>
                                <a:pt x="12211" y="156123"/>
                              </a:moveTo>
                              <a:lnTo>
                                <a:pt x="0" y="156123"/>
                              </a:lnTo>
                              <a:lnTo>
                                <a:pt x="0" y="0"/>
                              </a:lnTo>
                              <a:lnTo>
                                <a:pt x="12211" y="0"/>
                              </a:lnTo>
                              <a:lnTo>
                                <a:pt x="12211" y="156123"/>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65.269867pt;margin-top:-.429477pt;width:.961506pt;height:12.293201pt;mso-position-horizontal-relative:page;mso-position-vertical-relative:paragraph;z-index:-23290368" id="docshape290" filled="true" fillcolor="#ebebeb" stroked="false">
                <v:fill type="solid"/>
                <w10:wrap type="none"/>
              </v:rect>
            </w:pict>
          </mc:Fallback>
        </mc:AlternateContent>
      </w:r>
      <w:r>
        <w:rPr>
          <w:rFonts w:ascii="Arial" w:hAnsi="Arial"/>
          <w:color w:val="777777"/>
          <w:w w:val="90"/>
          <w:sz w:val="19"/>
        </w:rPr>
        <w:t>Ji</w:t>
      </w:r>
      <w:r>
        <w:rPr>
          <w:rFonts w:ascii="Arial" w:hAnsi="Arial"/>
          <w:color w:val="777777"/>
          <w:spacing w:val="4"/>
          <w:sz w:val="19"/>
        </w:rPr>
        <w:t> </w:t>
      </w:r>
      <w:r>
        <w:rPr>
          <w:rFonts w:ascii="Arial" w:hAnsi="Arial"/>
          <w:color w:val="313131"/>
          <w:sz w:val="18"/>
        </w:rPr>
        <w:t>i</w:t>
      </w:r>
      <w:r>
        <w:rPr>
          <w:rFonts w:ascii="Arial" w:hAnsi="Arial"/>
          <w:color w:val="646464"/>
          <w:sz w:val="18"/>
        </w:rPr>
        <w:t>.s</w:t>
      </w:r>
      <w:r>
        <w:rPr>
          <w:rFonts w:ascii="Arial" w:hAnsi="Arial"/>
          <w:color w:val="646464"/>
          <w:spacing w:val="-21"/>
          <w:sz w:val="18"/>
        </w:rPr>
        <w:t> </w:t>
      </w:r>
      <w:r>
        <w:rPr>
          <w:rFonts w:ascii="Arial" w:hAnsi="Arial"/>
          <w:color w:val="777777"/>
          <w:w w:val="90"/>
          <w:sz w:val="18"/>
        </w:rPr>
        <w:t>antk:ipElli:;il</w:t>
      </w:r>
      <w:r>
        <w:rPr>
          <w:rFonts w:ascii="Arial" w:hAnsi="Arial"/>
          <w:color w:val="777777"/>
          <w:spacing w:val="-5"/>
          <w:sz w:val="18"/>
        </w:rPr>
        <w:t> </w:t>
      </w:r>
      <w:r>
        <w:rPr>
          <w:rFonts w:ascii="Arial" w:hAnsi="Arial"/>
          <w:color w:val="777777"/>
          <w:w w:val="90"/>
          <w:sz w:val="19"/>
        </w:rPr>
        <w:t>I</w:t>
      </w:r>
      <w:r>
        <w:rPr>
          <w:rFonts w:ascii="Arial" w:hAnsi="Arial"/>
          <w:color w:val="4D4D4D"/>
          <w:w w:val="90"/>
          <w:sz w:val="19"/>
        </w:rPr>
        <w:t>l</w:t>
      </w:r>
      <w:r>
        <w:rPr>
          <w:rFonts w:ascii="Arial" w:hAnsi="Arial"/>
          <w:color w:val="777777"/>
          <w:w w:val="90"/>
          <w:sz w:val="19"/>
        </w:rPr>
        <w:t>ia.I</w:t>
      </w:r>
      <w:r>
        <w:rPr>
          <w:rFonts w:ascii="Arial" w:hAnsi="Arial"/>
          <w:color w:val="777777"/>
          <w:spacing w:val="-8"/>
          <w:w w:val="90"/>
          <w:sz w:val="19"/>
        </w:rPr>
        <w:t> </w:t>
      </w:r>
      <w:r>
        <w:rPr>
          <w:rFonts w:ascii="Arial" w:hAnsi="Arial"/>
          <w:color w:val="4D4D4D"/>
          <w:w w:val="90"/>
          <w:sz w:val="19"/>
        </w:rPr>
        <w:t>1li.t:</w:t>
      </w:r>
      <w:r>
        <w:rPr>
          <w:rFonts w:ascii="Arial" w:hAnsi="Arial"/>
          <w:color w:val="4D4D4D"/>
          <w:spacing w:val="-3"/>
          <w:sz w:val="19"/>
        </w:rPr>
        <w:t> </w:t>
      </w:r>
      <w:r>
        <w:rPr>
          <w:rFonts w:ascii="Arial" w:hAnsi="Arial"/>
          <w:color w:val="646464"/>
          <w:sz w:val="18"/>
        </w:rPr>
        <w:t>fiib,r¢</w:t>
      </w:r>
      <w:r>
        <w:rPr>
          <w:rFonts w:ascii="Arial" w:hAnsi="Arial"/>
          <w:color w:val="646464"/>
          <w:spacing w:val="3"/>
          <w:sz w:val="18"/>
        </w:rPr>
        <w:t> </w:t>
      </w:r>
      <w:r>
        <w:rPr>
          <w:color w:val="777777"/>
          <w:sz w:val="17"/>
        </w:rPr>
        <w:t>tJ[liot,</w:t>
      </w:r>
      <w:r>
        <w:rPr>
          <w:color w:val="777777"/>
          <w:spacing w:val="5"/>
          <w:sz w:val="17"/>
        </w:rPr>
        <w:t> </w:t>
      </w:r>
      <w:r>
        <w:rPr>
          <w:color w:val="AFAFAF"/>
          <w:w w:val="90"/>
          <w:sz w:val="17"/>
        </w:rPr>
        <w:t>'</w:t>
      </w:r>
      <w:r>
        <w:rPr>
          <w:color w:val="313131"/>
          <w:w w:val="90"/>
          <w:sz w:val="17"/>
        </w:rPr>
        <w:t>l</w:t>
      </w:r>
      <w:r>
        <w:rPr>
          <w:color w:val="646464"/>
          <w:w w:val="90"/>
          <w:sz w:val="17"/>
        </w:rPr>
        <w:t>-e</w:t>
      </w:r>
      <w:r>
        <w:rPr>
          <w:color w:val="313131"/>
          <w:w w:val="90"/>
          <w:sz w:val="17"/>
        </w:rPr>
        <w:t>r</w:t>
      </w:r>
      <w:r>
        <w:rPr>
          <w:color w:val="646464"/>
          <w:w w:val="90"/>
          <w:sz w:val="17"/>
        </w:rPr>
        <w:t>11an</w:t>
      </w:r>
      <w:r>
        <w:rPr>
          <w:color w:val="1C1C1C"/>
          <w:w w:val="90"/>
          <w:sz w:val="17"/>
        </w:rPr>
        <w:t>l</w:t>
      </w:r>
      <w:r>
        <w:rPr>
          <w:color w:val="BFBFBF"/>
          <w:w w:val="90"/>
          <w:sz w:val="17"/>
        </w:rPr>
        <w:t>-</w:t>
      </w:r>
      <w:r>
        <w:rPr>
          <w:color w:val="BFBFBF"/>
          <w:spacing w:val="61"/>
          <w:sz w:val="17"/>
        </w:rPr>
        <w:t> </w:t>
      </w:r>
      <w:r>
        <w:rPr>
          <w:rFonts w:ascii="Arial" w:hAnsi="Arial"/>
          <w:color w:val="777777"/>
          <w:sz w:val="19"/>
        </w:rPr>
        <w:t>wm</w:t>
      </w:r>
      <w:r>
        <w:rPr>
          <w:rFonts w:ascii="Arial" w:hAnsi="Arial"/>
          <w:color w:val="777777"/>
          <w:spacing w:val="62"/>
          <w:sz w:val="19"/>
        </w:rPr>
        <w:t>  </w:t>
      </w:r>
      <w:r>
        <w:rPr>
          <w:rFonts w:ascii="Arial" w:hAnsi="Arial"/>
          <w:color w:val="646464"/>
          <w:w w:val="90"/>
          <w:sz w:val="18"/>
        </w:rPr>
        <w:t>u1re</w:t>
      </w:r>
      <w:r>
        <w:rPr>
          <w:rFonts w:ascii="Arial" w:hAnsi="Arial"/>
          <w:color w:val="646464"/>
          <w:spacing w:val="9"/>
          <w:sz w:val="18"/>
        </w:rPr>
        <w:t> </w:t>
      </w:r>
      <w:r>
        <w:rPr>
          <w:rFonts w:ascii="Arial" w:hAnsi="Arial"/>
          <w:color w:val="646464"/>
          <w:w w:val="90"/>
          <w:sz w:val="19"/>
        </w:rPr>
        <w:t>flppmxi11:m1ely</w:t>
      </w:r>
      <w:r>
        <w:rPr>
          <w:rFonts w:ascii="Arial" w:hAnsi="Arial"/>
          <w:color w:val="646464"/>
          <w:spacing w:val="-2"/>
          <w:sz w:val="19"/>
        </w:rPr>
        <w:t> </w:t>
      </w:r>
      <w:r>
        <w:rPr>
          <w:rFonts w:ascii="Arial" w:hAnsi="Arial"/>
          <w:color w:val="777777"/>
          <w:w w:val="90"/>
          <w:sz w:val="18"/>
        </w:rPr>
        <w:t>3</w:t>
      </w:r>
      <w:r>
        <w:rPr>
          <w:rFonts w:ascii="Arial" w:hAnsi="Arial"/>
          <w:color w:val="4D4D4D"/>
          <w:w w:val="90"/>
          <w:sz w:val="18"/>
        </w:rPr>
        <w:t>0</w:t>
      </w:r>
      <w:r>
        <w:rPr>
          <w:rFonts w:ascii="Arial" w:hAnsi="Arial"/>
          <w:color w:val="777777"/>
          <w:w w:val="90"/>
          <w:sz w:val="18"/>
        </w:rPr>
        <w:t>1}</w:t>
      </w:r>
      <w:r>
        <w:rPr>
          <w:rFonts w:ascii="Arial" w:hAnsi="Arial"/>
          <w:color w:val="777777"/>
          <w:w w:val="90"/>
          <w:sz w:val="19"/>
        </w:rPr>
        <w:t>pad:111,g</w:t>
      </w:r>
      <w:r>
        <w:rPr>
          <w:rFonts w:ascii="Arial" w:hAnsi="Arial"/>
          <w:color w:val="777777"/>
          <w:spacing w:val="-12"/>
          <w:w w:val="90"/>
          <w:sz w:val="19"/>
        </w:rPr>
        <w:t> </w:t>
      </w:r>
      <w:r>
        <w:rPr>
          <w:rFonts w:ascii="Arial" w:hAnsi="Arial"/>
          <w:color w:val="BFBFBF"/>
          <w:spacing w:val="-2"/>
          <w:w w:val="80"/>
          <w:sz w:val="18"/>
        </w:rPr>
        <w:t>.</w:t>
      </w:r>
      <w:r>
        <w:rPr>
          <w:rFonts w:ascii="Arial" w:hAnsi="Arial"/>
          <w:color w:val="777777"/>
          <w:spacing w:val="-2"/>
          <w:w w:val="80"/>
          <w:sz w:val="18"/>
        </w:rPr>
        <w:t>sp::1</w:t>
      </w:r>
      <w:r>
        <w:rPr>
          <w:rFonts w:ascii="Arial" w:hAnsi="Arial"/>
          <w:color w:val="4D4D4D"/>
          <w:spacing w:val="-2"/>
          <w:w w:val="80"/>
          <w:sz w:val="18"/>
        </w:rPr>
        <w:t>11.</w:t>
      </w:r>
      <w:r>
        <w:rPr>
          <w:rFonts w:ascii="Arial" w:hAnsi="Arial"/>
          <w:color w:val="777777"/>
          <w:spacing w:val="-2"/>
          <w:w w:val="80"/>
          <w:sz w:val="18"/>
        </w:rPr>
        <w:t>:1:s</w:t>
      </w:r>
    </w:p>
    <w:p>
      <w:pPr>
        <w:spacing w:line="228" w:lineRule="exact" w:before="0"/>
        <w:ind w:left="1744" w:right="0" w:firstLine="0"/>
        <w:jc w:val="both"/>
        <w:rPr>
          <w:sz w:val="21"/>
        </w:rPr>
      </w:pPr>
      <w:r>
        <w:rPr/>
        <mc:AlternateContent>
          <mc:Choice Requires="wps">
            <w:drawing>
              <wp:anchor distT="0" distB="0" distL="0" distR="0" allowOverlap="1" layoutInCell="1" locked="0" behindDoc="0" simplePos="0" relativeHeight="15799296">
                <wp:simplePos x="0" y="0"/>
                <wp:positionH relativeFrom="page">
                  <wp:posOffset>1361216</wp:posOffset>
                </wp:positionH>
                <wp:positionV relativeFrom="paragraph">
                  <wp:posOffset>129209</wp:posOffset>
                </wp:positionV>
                <wp:extent cx="12700" cy="180340"/>
                <wp:effectExtent l="0" t="0" r="0" b="0"/>
                <wp:wrapNone/>
                <wp:docPr id="397" name="Graphic 397"/>
                <wp:cNvGraphicFramePr>
                  <a:graphicFrameLocks/>
                </wp:cNvGraphicFramePr>
                <a:graphic>
                  <a:graphicData uri="http://schemas.microsoft.com/office/word/2010/wordprocessingShape">
                    <wps:wsp>
                      <wps:cNvPr id="397" name="Graphic 397"/>
                      <wps:cNvSpPr/>
                      <wps:spPr>
                        <a:xfrm>
                          <a:off x="0" y="0"/>
                          <a:ext cx="12700" cy="180340"/>
                        </a:xfrm>
                        <a:custGeom>
                          <a:avLst/>
                          <a:gdLst/>
                          <a:ahLst/>
                          <a:cxnLst/>
                          <a:rect l="l" t="t" r="r" b="b"/>
                          <a:pathLst>
                            <a:path w="12700" h="180340">
                              <a:moveTo>
                                <a:pt x="12211" y="179732"/>
                              </a:moveTo>
                              <a:lnTo>
                                <a:pt x="0" y="179732"/>
                              </a:lnTo>
                              <a:lnTo>
                                <a:pt x="0" y="0"/>
                              </a:lnTo>
                              <a:lnTo>
                                <a:pt x="12211" y="0"/>
                              </a:lnTo>
                              <a:lnTo>
                                <a:pt x="12211" y="1797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07.182411pt;margin-top:10.173998pt;width:.961506pt;height:14.152142pt;mso-position-horizontal-relative:page;mso-position-vertical-relative:paragraph;z-index:15799296" id="docshape291" filled="true" fillcolor="#ebebeb" stroked="false">
                <v:fill type="solid"/>
                <w10:wrap type="none"/>
              </v:rect>
            </w:pict>
          </mc:Fallback>
        </mc:AlternateContent>
      </w:r>
      <w:r>
        <w:rPr>
          <w:color w:val="4D4D4D"/>
          <w:w w:val="90"/>
          <w:sz w:val="21"/>
        </w:rPr>
        <w:t>during</w:t>
      </w:r>
      <w:r>
        <w:rPr>
          <w:color w:val="4D4D4D"/>
          <w:spacing w:val="-8"/>
          <w:w w:val="90"/>
          <w:sz w:val="21"/>
        </w:rPr>
        <w:t> </w:t>
      </w:r>
      <w:r>
        <w:rPr>
          <w:color w:val="646464"/>
          <w:w w:val="90"/>
          <w:sz w:val="17"/>
        </w:rPr>
        <w:t>bu&amp;ine!l.S</w:t>
      </w:r>
      <w:r>
        <w:rPr>
          <w:color w:val="646464"/>
          <w:spacing w:val="-2"/>
          <w:sz w:val="17"/>
        </w:rPr>
        <w:t> </w:t>
      </w:r>
      <w:r>
        <w:rPr>
          <w:color w:val="4D4D4D"/>
          <w:w w:val="90"/>
          <w:sz w:val="21"/>
        </w:rPr>
        <w:t>h.</w:t>
      </w:r>
      <w:r>
        <w:rPr>
          <w:color w:val="777777"/>
          <w:w w:val="90"/>
          <w:sz w:val="21"/>
        </w:rPr>
        <w:t>a</w:t>
      </w:r>
      <w:r>
        <w:rPr>
          <w:color w:val="313131"/>
          <w:w w:val="90"/>
          <w:sz w:val="21"/>
        </w:rPr>
        <w:t>u</w:t>
      </w:r>
      <w:r>
        <w:rPr>
          <w:color w:val="646464"/>
          <w:w w:val="90"/>
          <w:sz w:val="21"/>
        </w:rPr>
        <w:t>rs</w:t>
      </w:r>
      <w:r>
        <w:rPr>
          <w:color w:val="646464"/>
          <w:spacing w:val="-9"/>
          <w:w w:val="90"/>
          <w:sz w:val="21"/>
        </w:rPr>
        <w:t> </w:t>
      </w:r>
      <w:r>
        <w:rPr>
          <w:color w:val="646464"/>
          <w:w w:val="90"/>
          <w:sz w:val="17"/>
        </w:rPr>
        <w:t>h::[)Vlrl,g</w:t>
      </w:r>
      <w:r>
        <w:rPr>
          <w:color w:val="646464"/>
          <w:spacing w:val="15"/>
          <w:sz w:val="17"/>
        </w:rPr>
        <w:t> </w:t>
      </w:r>
      <w:r>
        <w:rPr>
          <w:color w:val="777777"/>
          <w:w w:val="90"/>
          <w:sz w:val="21"/>
        </w:rPr>
        <w:t>l:88</w:t>
      </w:r>
      <w:r>
        <w:rPr>
          <w:color w:val="777777"/>
          <w:spacing w:val="-9"/>
          <w:w w:val="90"/>
          <w:sz w:val="21"/>
        </w:rPr>
        <w:t> </w:t>
      </w:r>
      <w:r>
        <w:rPr>
          <w:rFonts w:ascii="Arial"/>
          <w:i/>
          <w:color w:val="646464"/>
          <w:w w:val="90"/>
          <w:sz w:val="18"/>
        </w:rPr>
        <w:t>s</w:t>
      </w:r>
      <w:r>
        <w:rPr>
          <w:rFonts w:ascii="Arial"/>
          <w:i/>
          <w:color w:val="646464"/>
          <w:spacing w:val="-3"/>
          <w:sz w:val="18"/>
        </w:rPr>
        <w:t> </w:t>
      </w:r>
      <w:r>
        <w:rPr>
          <w:rFonts w:ascii="Arial"/>
          <w:i/>
          <w:color w:val="646464"/>
          <w:w w:val="90"/>
          <w:sz w:val="18"/>
        </w:rPr>
        <w:t>ces:</w:t>
      </w:r>
      <w:r>
        <w:rPr>
          <w:rFonts w:ascii="Arial"/>
          <w:i/>
          <w:color w:val="646464"/>
          <w:spacing w:val="-8"/>
          <w:w w:val="90"/>
          <w:sz w:val="18"/>
        </w:rPr>
        <w:t> </w:t>
      </w:r>
      <w:r>
        <w:rPr>
          <w:color w:val="646464"/>
          <w:w w:val="90"/>
          <w:sz w:val="21"/>
        </w:rPr>
        <w:t>available</w:t>
      </w:r>
      <w:r>
        <w:rPr>
          <w:color w:val="646464"/>
          <w:spacing w:val="-1"/>
          <w:sz w:val="21"/>
        </w:rPr>
        <w:t> </w:t>
      </w:r>
      <w:r>
        <w:rPr>
          <w:color w:val="777777"/>
          <w:w w:val="90"/>
          <w:sz w:val="21"/>
        </w:rPr>
        <w:t>fo</w:t>
      </w:r>
      <w:r>
        <w:rPr>
          <w:color w:val="4D4D4D"/>
          <w:w w:val="90"/>
          <w:sz w:val="21"/>
        </w:rPr>
        <w:t>r</w:t>
      </w:r>
      <w:r>
        <w:rPr>
          <w:color w:val="4D4D4D"/>
          <w:spacing w:val="-5"/>
          <w:w w:val="90"/>
          <w:sz w:val="21"/>
        </w:rPr>
        <w:t> </w:t>
      </w:r>
      <w:r>
        <w:rPr>
          <w:color w:val="646464"/>
          <w:w w:val="90"/>
          <w:sz w:val="21"/>
        </w:rPr>
        <w:t>puMic</w:t>
      </w:r>
      <w:r>
        <w:rPr>
          <w:color w:val="646464"/>
          <w:spacing w:val="-5"/>
          <w:w w:val="90"/>
          <w:sz w:val="21"/>
        </w:rPr>
        <w:t> </w:t>
      </w:r>
      <w:r>
        <w:rPr>
          <w:color w:val="777777"/>
          <w:w w:val="90"/>
          <w:sz w:val="21"/>
        </w:rPr>
        <w:t>t</w:t>
      </w:r>
      <w:r>
        <w:rPr>
          <w:color w:val="4D4D4D"/>
          <w:w w:val="90"/>
          <w:sz w:val="21"/>
        </w:rPr>
        <w:t>m</w:t>
      </w:r>
      <w:r>
        <w:rPr>
          <w:color w:val="777777"/>
          <w:w w:val="90"/>
          <w:sz w:val="21"/>
        </w:rPr>
        <w:t>rking</w:t>
      </w:r>
      <w:r>
        <w:rPr>
          <w:color w:val="777777"/>
          <w:spacing w:val="-8"/>
          <w:w w:val="90"/>
          <w:sz w:val="21"/>
        </w:rPr>
        <w:t> </w:t>
      </w:r>
      <w:r>
        <w:rPr>
          <w:rFonts w:ascii="Arial"/>
          <w:color w:val="777777"/>
          <w:w w:val="90"/>
          <w:sz w:val="19"/>
        </w:rPr>
        <w:t>d</w:t>
      </w:r>
      <w:r>
        <w:rPr>
          <w:rFonts w:ascii="Arial"/>
          <w:color w:val="4D4D4D"/>
          <w:w w:val="90"/>
          <w:sz w:val="19"/>
        </w:rPr>
        <w:t>u</w:t>
      </w:r>
      <w:r>
        <w:rPr>
          <w:rFonts w:ascii="Arial"/>
          <w:color w:val="1C1C1C"/>
          <w:w w:val="90"/>
          <w:sz w:val="19"/>
        </w:rPr>
        <w:t>r</w:t>
      </w:r>
      <w:r>
        <w:rPr>
          <w:rFonts w:ascii="Arial"/>
          <w:color w:val="4D4D4D"/>
          <w:w w:val="90"/>
          <w:sz w:val="19"/>
        </w:rPr>
        <w:t>ing</w:t>
      </w:r>
      <w:r>
        <w:rPr>
          <w:rFonts w:ascii="Arial"/>
          <w:color w:val="4D4D4D"/>
          <w:spacing w:val="-8"/>
          <w:w w:val="90"/>
          <w:sz w:val="19"/>
        </w:rPr>
        <w:t> </w:t>
      </w:r>
      <w:r>
        <w:rPr>
          <w:rFonts w:ascii="Arial"/>
          <w:color w:val="777777"/>
          <w:w w:val="90"/>
          <w:sz w:val="19"/>
        </w:rPr>
        <w:t>blll!-5</w:t>
      </w:r>
      <w:r>
        <w:rPr>
          <w:rFonts w:ascii="Arial"/>
          <w:color w:val="1C1C1C"/>
          <w:w w:val="90"/>
          <w:sz w:val="19"/>
        </w:rPr>
        <w:t>i</w:t>
      </w:r>
      <w:r>
        <w:rPr>
          <w:rFonts w:ascii="Arial"/>
          <w:color w:val="4D4D4D"/>
          <w:w w:val="90"/>
          <w:sz w:val="19"/>
        </w:rPr>
        <w:t>m:=s</w:t>
      </w:r>
      <w:r>
        <w:rPr>
          <w:rFonts w:ascii="Arial"/>
          <w:color w:val="777777"/>
          <w:w w:val="90"/>
          <w:sz w:val="19"/>
        </w:rPr>
        <w:t>5</w:t>
      </w:r>
      <w:r>
        <w:rPr>
          <w:color w:val="777777"/>
          <w:w w:val="90"/>
          <w:sz w:val="21"/>
        </w:rPr>
        <w:t>l</w:t>
      </w:r>
      <w:r>
        <w:rPr>
          <w:rFonts w:ascii="Arial"/>
          <w:color w:val="777777"/>
          <w:w w:val="90"/>
          <w:sz w:val="19"/>
        </w:rPr>
        <w:t>:</w:t>
      </w:r>
      <w:r>
        <w:rPr>
          <w:color w:val="777777"/>
          <w:w w:val="90"/>
          <w:sz w:val="21"/>
        </w:rPr>
        <w:t>mu</w:t>
      </w:r>
      <w:r>
        <w:rPr>
          <w:color w:val="4D4D4D"/>
          <w:w w:val="90"/>
          <w:sz w:val="21"/>
        </w:rPr>
        <w:t>rs</w:t>
      </w:r>
      <w:r>
        <w:rPr>
          <w:color w:val="4D4D4D"/>
          <w:spacing w:val="-26"/>
          <w:w w:val="90"/>
          <w:sz w:val="21"/>
        </w:rPr>
        <w:t> </w:t>
      </w:r>
      <w:r>
        <w:rPr>
          <w:color w:val="646464"/>
          <w:spacing w:val="-2"/>
          <w:w w:val="90"/>
          <w:sz w:val="21"/>
        </w:rPr>
        <w:t>:iim!</w:t>
      </w:r>
    </w:p>
    <w:p>
      <w:pPr>
        <w:spacing w:line="242" w:lineRule="auto" w:before="0"/>
        <w:ind w:left="1743" w:right="2085" w:hanging="61"/>
        <w:jc w:val="both"/>
        <w:rPr>
          <w:rFonts w:ascii="Arial" w:hAnsi="Arial"/>
          <w:sz w:val="19"/>
        </w:rPr>
      </w:pPr>
      <w:r>
        <w:rPr/>
        <mc:AlternateContent>
          <mc:Choice Requires="wps">
            <w:drawing>
              <wp:anchor distT="0" distB="0" distL="0" distR="0" allowOverlap="1" layoutInCell="1" locked="0" behindDoc="1" simplePos="0" relativeHeight="480027136">
                <wp:simplePos x="0" y="0"/>
                <wp:positionH relativeFrom="page">
                  <wp:posOffset>4945183</wp:posOffset>
                </wp:positionH>
                <wp:positionV relativeFrom="paragraph">
                  <wp:posOffset>130841</wp:posOffset>
                </wp:positionV>
                <wp:extent cx="21590" cy="180340"/>
                <wp:effectExtent l="0" t="0" r="0" b="0"/>
                <wp:wrapNone/>
                <wp:docPr id="398" name="Graphic 398"/>
                <wp:cNvGraphicFramePr>
                  <a:graphicFrameLocks/>
                </wp:cNvGraphicFramePr>
                <a:graphic>
                  <a:graphicData uri="http://schemas.microsoft.com/office/word/2010/wordprocessingShape">
                    <wps:wsp>
                      <wps:cNvPr id="398" name="Graphic 398"/>
                      <wps:cNvSpPr/>
                      <wps:spPr>
                        <a:xfrm>
                          <a:off x="0" y="0"/>
                          <a:ext cx="21590" cy="180340"/>
                        </a:xfrm>
                        <a:custGeom>
                          <a:avLst/>
                          <a:gdLst/>
                          <a:ahLst/>
                          <a:cxnLst/>
                          <a:rect l="l" t="t" r="r" b="b"/>
                          <a:pathLst>
                            <a:path w="21590" h="180340">
                              <a:moveTo>
                                <a:pt x="21369" y="179732"/>
                              </a:moveTo>
                              <a:lnTo>
                                <a:pt x="0" y="179732"/>
                              </a:lnTo>
                              <a:lnTo>
                                <a:pt x="0" y="0"/>
                              </a:lnTo>
                              <a:lnTo>
                                <a:pt x="21369" y="0"/>
                              </a:lnTo>
                              <a:lnTo>
                                <a:pt x="21369" y="1797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89.384491pt;margin-top:10.302504pt;width:1.682636pt;height:14.152142pt;mso-position-horizontal-relative:page;mso-position-vertical-relative:paragraph;z-index:-23289344" id="docshape292"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7648">
                <wp:simplePos x="0" y="0"/>
                <wp:positionH relativeFrom="page">
                  <wp:posOffset>6022539</wp:posOffset>
                </wp:positionH>
                <wp:positionV relativeFrom="paragraph">
                  <wp:posOffset>130841</wp:posOffset>
                </wp:positionV>
                <wp:extent cx="6350" cy="180340"/>
                <wp:effectExtent l="0" t="0" r="0" b="0"/>
                <wp:wrapNone/>
                <wp:docPr id="399" name="Graphic 399"/>
                <wp:cNvGraphicFramePr>
                  <a:graphicFrameLocks/>
                </wp:cNvGraphicFramePr>
                <a:graphic>
                  <a:graphicData uri="http://schemas.microsoft.com/office/word/2010/wordprocessingShape">
                    <wps:wsp>
                      <wps:cNvPr id="399" name="Graphic 399"/>
                      <wps:cNvSpPr/>
                      <wps:spPr>
                        <a:xfrm>
                          <a:off x="0" y="0"/>
                          <a:ext cx="6350" cy="180340"/>
                        </a:xfrm>
                        <a:custGeom>
                          <a:avLst/>
                          <a:gdLst/>
                          <a:ahLst/>
                          <a:cxnLst/>
                          <a:rect l="l" t="t" r="r" b="b"/>
                          <a:pathLst>
                            <a:path w="6350" h="180340">
                              <a:moveTo>
                                <a:pt x="6105" y="179732"/>
                              </a:moveTo>
                              <a:lnTo>
                                <a:pt x="0" y="179732"/>
                              </a:lnTo>
                              <a:lnTo>
                                <a:pt x="0" y="0"/>
                              </a:lnTo>
                              <a:lnTo>
                                <a:pt x="6105" y="0"/>
                              </a:lnTo>
                              <a:lnTo>
                                <a:pt x="6105" y="1797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74.215698pt;margin-top:10.302504pt;width:.480753pt;height:14.152142pt;mso-position-horizontal-relative:page;mso-position-vertical-relative:paragraph;z-index:-23288832" id="docshape293" filled="true" fillcolor="#ebebeb" stroked="false">
                <v:fill type="solid"/>
                <w10:wrap type="none"/>
              </v:rect>
            </w:pict>
          </mc:Fallback>
        </mc:AlternateContent>
      </w:r>
      <w:r>
        <w:rPr>
          <w:color w:val="BFBFBF"/>
          <w:w w:val="95"/>
          <w:sz w:val="21"/>
        </w:rPr>
        <w:t>.</w:t>
      </w:r>
      <w:r>
        <w:rPr>
          <w:color w:val="777777"/>
          <w:w w:val="95"/>
          <w:sz w:val="21"/>
        </w:rPr>
        <w:t>all</w:t>
      </w:r>
      <w:r>
        <w:rPr>
          <w:color w:val="777777"/>
          <w:spacing w:val="-11"/>
          <w:w w:val="95"/>
          <w:sz w:val="21"/>
        </w:rPr>
        <w:t> </w:t>
      </w:r>
      <w:r>
        <w:rPr>
          <w:color w:val="4D4D4D"/>
          <w:w w:val="95"/>
          <w:sz w:val="21"/>
        </w:rPr>
        <w:t>48&amp;</w:t>
      </w:r>
      <w:r>
        <w:rPr>
          <w:color w:val="4D4D4D"/>
          <w:spacing w:val="-10"/>
          <w:w w:val="95"/>
          <w:sz w:val="21"/>
        </w:rPr>
        <w:t> </w:t>
      </w:r>
      <w:r>
        <w:rPr>
          <w:rFonts w:ascii="Arial" w:hAnsi="Arial"/>
          <w:color w:val="777777"/>
          <w:w w:val="95"/>
          <w:sz w:val="18"/>
        </w:rPr>
        <w:t>:ilJJ</w:t>
      </w:r>
      <w:r>
        <w:rPr>
          <w:rFonts w:ascii="Arial" w:hAnsi="Arial"/>
          <w:color w:val="4D4D4D"/>
          <w:w w:val="95"/>
          <w:sz w:val="18"/>
        </w:rPr>
        <w:t>a</w:t>
      </w:r>
      <w:r>
        <w:rPr>
          <w:rFonts w:ascii="Arial" w:hAnsi="Arial"/>
          <w:color w:val="777777"/>
          <w:w w:val="95"/>
          <w:sz w:val="18"/>
        </w:rPr>
        <w:t>ce:s</w:t>
      </w:r>
      <w:r>
        <w:rPr>
          <w:color w:val="4D4D4D"/>
          <w:w w:val="95"/>
          <w:sz w:val="21"/>
        </w:rPr>
        <w:t>D</w:t>
      </w:r>
      <w:r>
        <w:rPr>
          <w:color w:val="777777"/>
          <w:w w:val="95"/>
          <w:sz w:val="21"/>
        </w:rPr>
        <w:t>I'</w:t>
      </w:r>
      <w:r>
        <w:rPr>
          <w:color w:val="777777"/>
          <w:spacing w:val="-11"/>
          <w:w w:val="95"/>
          <w:sz w:val="21"/>
        </w:rPr>
        <w:t> </w:t>
      </w:r>
      <w:r>
        <w:rPr>
          <w:rFonts w:ascii="Arial" w:hAnsi="Arial"/>
          <w:color w:val="313131"/>
          <w:w w:val="115"/>
          <w:sz w:val="21"/>
        </w:rPr>
        <w:t>i</w:t>
      </w:r>
      <w:r>
        <w:rPr>
          <w:rFonts w:ascii="Arial" w:hAnsi="Arial"/>
          <w:color w:val="777777"/>
          <w:w w:val="115"/>
          <w:sz w:val="21"/>
        </w:rPr>
        <w:t>i</w:t>
      </w:r>
      <w:r>
        <w:rPr>
          <w:rFonts w:ascii="Arial" w:hAnsi="Arial"/>
          <w:color w:val="777777"/>
          <w:spacing w:val="22"/>
          <w:w w:val="115"/>
          <w:sz w:val="21"/>
        </w:rPr>
        <w:t> </w:t>
      </w:r>
      <w:r>
        <w:rPr>
          <w:color w:val="909090"/>
          <w:w w:val="115"/>
          <w:sz w:val="21"/>
        </w:rPr>
        <w:t>I</w:t>
      </w:r>
      <w:r>
        <w:rPr>
          <w:color w:val="4D4D4D"/>
          <w:w w:val="115"/>
          <w:sz w:val="21"/>
        </w:rPr>
        <w:t>·</w:t>
      </w:r>
      <w:r>
        <w:rPr>
          <w:color w:val="4D4D4D"/>
          <w:spacing w:val="-16"/>
          <w:w w:val="115"/>
          <w:sz w:val="21"/>
        </w:rPr>
        <w:t> </w:t>
      </w:r>
      <w:r>
        <w:rPr>
          <w:rFonts w:ascii="Arial" w:hAnsi="Arial"/>
          <w:color w:val="777777"/>
          <w:w w:val="95"/>
          <w:sz w:val="22"/>
        </w:rPr>
        <w:t>I'm-</w:t>
      </w:r>
      <w:r>
        <w:rPr>
          <w:rFonts w:ascii="Arial" w:hAnsi="Arial"/>
          <w:color w:val="777777"/>
          <w:spacing w:val="-4"/>
          <w:w w:val="95"/>
          <w:sz w:val="22"/>
        </w:rPr>
        <w:t> </w:t>
      </w:r>
      <w:r>
        <w:rPr>
          <w:color w:val="646464"/>
          <w:w w:val="95"/>
          <w:sz w:val="21"/>
        </w:rPr>
        <w:t>p,1bli</w:t>
      </w:r>
      <w:r>
        <w:rPr>
          <w:color w:val="646464"/>
          <w:spacing w:val="40"/>
          <w:w w:val="115"/>
          <w:sz w:val="21"/>
        </w:rPr>
        <w:t>  </w:t>
      </w:r>
      <w:r>
        <w:rPr>
          <w:rFonts w:ascii="Arial" w:hAnsi="Arial"/>
          <w:color w:val="4D4D4D"/>
          <w:w w:val="115"/>
          <w:sz w:val="19"/>
        </w:rPr>
        <w:t>·</w:t>
      </w:r>
      <w:r>
        <w:rPr>
          <w:rFonts w:ascii="Arial" w:hAnsi="Arial"/>
          <w:color w:val="777777"/>
          <w:w w:val="115"/>
          <w:sz w:val="19"/>
        </w:rPr>
        <w:t>fig</w:t>
      </w:r>
      <w:r>
        <w:rPr>
          <w:rFonts w:ascii="Arial" w:hAnsi="Arial"/>
          <w:color w:val="777777"/>
          <w:spacing w:val="-13"/>
          <w:w w:val="115"/>
          <w:sz w:val="19"/>
        </w:rPr>
        <w:t> </w:t>
      </w:r>
      <w:r>
        <w:rPr>
          <w:color w:val="777777"/>
          <w:w w:val="95"/>
          <w:sz w:val="21"/>
        </w:rPr>
        <w:t>llfief</w:t>
      </w:r>
      <w:r>
        <w:rPr>
          <w:color w:val="777777"/>
          <w:w w:val="95"/>
          <w:sz w:val="21"/>
        </w:rPr>
        <w:t> </w:t>
      </w:r>
      <w:r>
        <w:rPr>
          <w:color w:val="0A0A0A"/>
          <w:w w:val="80"/>
          <w:sz w:val="21"/>
        </w:rPr>
        <w:t>I</w:t>
      </w:r>
      <w:r>
        <w:rPr>
          <w:color w:val="0A0A0A"/>
          <w:spacing w:val="80"/>
          <w:sz w:val="21"/>
        </w:rPr>
        <w:t> </w:t>
      </w:r>
      <w:r>
        <w:rPr>
          <w:color w:val="777777"/>
          <w:w w:val="95"/>
          <w:sz w:val="21"/>
        </w:rPr>
        <w:t>r</w:t>
      </w:r>
      <w:r>
        <w:rPr>
          <w:color w:val="777777"/>
          <w:spacing w:val="40"/>
          <w:sz w:val="21"/>
        </w:rPr>
        <w:t> </w:t>
      </w:r>
      <w:r>
        <w:rPr>
          <w:color w:val="777777"/>
          <w:w w:val="95"/>
          <w:sz w:val="21"/>
        </w:rPr>
        <w:t>a</w:t>
      </w:r>
      <w:r>
        <w:rPr>
          <w:color w:val="4D4D4D"/>
          <w:w w:val="95"/>
          <w:sz w:val="21"/>
        </w:rPr>
        <w:t>nJ</w:t>
      </w:r>
      <w:r>
        <w:rPr>
          <w:color w:val="4D4D4D"/>
          <w:w w:val="95"/>
          <w:sz w:val="21"/>
        </w:rPr>
        <w:t> </w:t>
      </w:r>
      <w:r>
        <w:rPr>
          <w:rFonts w:ascii="Arial" w:hAnsi="Arial"/>
          <w:color w:val="777777"/>
          <w:w w:val="95"/>
          <w:sz w:val="14"/>
        </w:rPr>
        <w:t>V1.</w:t>
      </w:r>
      <w:r>
        <w:rPr>
          <w:rFonts w:ascii="Arial" w:hAnsi="Arial"/>
          <w:color w:val="777777"/>
          <w:w w:val="95"/>
          <w:position w:val="4"/>
          <w:sz w:val="9"/>
        </w:rPr>
        <w:t>1</w:t>
      </w:r>
      <w:r>
        <w:rPr>
          <w:color w:val="777777"/>
          <w:w w:val="95"/>
          <w:sz w:val="21"/>
        </w:rPr>
        <w:t>eek.etull</w:t>
      </w:r>
      <w:r>
        <w:rPr>
          <w:color w:val="4D4D4D"/>
          <w:w w:val="95"/>
          <w:sz w:val="21"/>
        </w:rPr>
        <w:t>s_</w:t>
      </w:r>
      <w:r>
        <w:rPr>
          <w:color w:val="777777"/>
          <w:w w:val="95"/>
          <w:sz w:val="21"/>
        </w:rPr>
        <w:t>The</w:t>
      </w:r>
      <w:r>
        <w:rPr>
          <w:color w:val="777777"/>
          <w:spacing w:val="-6"/>
          <w:w w:val="95"/>
          <w:sz w:val="21"/>
        </w:rPr>
        <w:t> </w:t>
      </w:r>
      <w:r>
        <w:rPr>
          <w:rFonts w:ascii="Arial" w:hAnsi="Arial"/>
          <w:color w:val="777777"/>
          <w:w w:val="95"/>
          <w:sz w:val="19"/>
        </w:rPr>
        <w:t>09</w:t>
      </w:r>
      <w:r>
        <w:rPr>
          <w:rFonts w:ascii="Arial" w:hAnsi="Arial"/>
          <w:color w:val="4D4D4D"/>
          <w:w w:val="95"/>
          <w:sz w:val="19"/>
        </w:rPr>
        <w:t>-n.</w:t>
      </w:r>
      <w:r>
        <w:rPr>
          <w:rFonts w:ascii="Arial" w:hAnsi="Arial"/>
          <w:color w:val="777777"/>
          <w:w w:val="95"/>
          <w:sz w:val="19"/>
        </w:rPr>
        <w:t>oe:p</w:t>
      </w:r>
      <w:r>
        <w:rPr>
          <w:rFonts w:ascii="Arial" w:hAnsi="Arial"/>
          <w:color w:val="313131"/>
          <w:w w:val="95"/>
          <w:sz w:val="19"/>
        </w:rPr>
        <w:t>t</w:t>
      </w:r>
      <w:r>
        <w:rPr>
          <w:rFonts w:ascii="Arial" w:hAnsi="Arial"/>
          <w:color w:val="313131"/>
          <w:spacing w:val="-11"/>
          <w:w w:val="95"/>
          <w:sz w:val="19"/>
        </w:rPr>
        <w:t> </w:t>
      </w:r>
      <w:r>
        <w:rPr>
          <w:color w:val="4D4D4D"/>
          <w:w w:val="95"/>
          <w:sz w:val="21"/>
        </w:rPr>
        <w:t>.drnw</w:t>
      </w:r>
      <w:r>
        <w:rPr>
          <w:color w:val="777777"/>
          <w:w w:val="95"/>
          <w:sz w:val="21"/>
        </w:rPr>
        <w:t>ing </w:t>
      </w:r>
      <w:r>
        <w:rPr>
          <w:color w:val="646464"/>
          <w:w w:val="95"/>
          <w:sz w:val="21"/>
        </w:rPr>
        <w:t>oo-rn:t:m</w:t>
      </w:r>
      <w:r>
        <w:rPr>
          <w:color w:val="646464"/>
          <w:spacing w:val="-11"/>
          <w:w w:val="95"/>
          <w:sz w:val="21"/>
        </w:rPr>
        <w:t> </w:t>
      </w:r>
      <w:r>
        <w:rPr>
          <w:rFonts w:ascii="Arial" w:hAnsi="Arial"/>
          <w:color w:val="646464"/>
          <w:w w:val="95"/>
          <w:sz w:val="19"/>
        </w:rPr>
        <w:t>l</w:t>
      </w:r>
      <w:r>
        <w:rPr>
          <w:rFonts w:ascii="Arial" w:hAnsi="Arial"/>
          <w:color w:val="646464"/>
          <w:spacing w:val="-11"/>
          <w:w w:val="95"/>
          <w:sz w:val="19"/>
        </w:rPr>
        <w:t> </w:t>
      </w:r>
      <w:r>
        <w:rPr>
          <w:color w:val="4D4D4D"/>
          <w:w w:val="95"/>
          <w:sz w:val="21"/>
        </w:rPr>
        <w:t>t</w:t>
      </w:r>
      <w:r>
        <w:rPr>
          <w:color w:val="777777"/>
          <w:w w:val="95"/>
          <w:sz w:val="21"/>
        </w:rPr>
        <w:t>e:ra</w:t>
      </w:r>
      <w:r>
        <w:rPr>
          <w:color w:val="777777"/>
          <w:spacing w:val="-10"/>
          <w:w w:val="95"/>
          <w:sz w:val="21"/>
        </w:rPr>
        <w:t> </w:t>
      </w:r>
      <w:r>
        <w:rPr>
          <w:color w:val="4D4D4D"/>
          <w:w w:val="95"/>
          <w:sz w:val="21"/>
        </w:rPr>
        <w:t>puh</w:t>
      </w:r>
      <w:r>
        <w:rPr>
          <w:color w:val="1C1C1C"/>
          <w:w w:val="95"/>
          <w:sz w:val="21"/>
        </w:rPr>
        <w:t>l</w:t>
      </w:r>
      <w:r>
        <w:rPr>
          <w:color w:val="777777"/>
          <w:w w:val="95"/>
          <w:sz w:val="21"/>
        </w:rPr>
        <w:t>t</w:t>
      </w:r>
      <w:r>
        <w:rPr>
          <w:color w:val="4D4D4D"/>
          <w:w w:val="95"/>
          <w:sz w:val="21"/>
        </w:rPr>
        <w:t>c</w:t>
      </w:r>
      <w:r>
        <w:rPr>
          <w:color w:val="4D4D4D"/>
          <w:spacing w:val="-11"/>
          <w:w w:val="95"/>
          <w:sz w:val="21"/>
        </w:rPr>
        <w:t> </w:t>
      </w:r>
      <w:r>
        <w:rPr>
          <w:color w:val="646464"/>
          <w:w w:val="95"/>
          <w:sz w:val="21"/>
        </w:rPr>
        <w:t>ru:ress</w:t>
      </w:r>
      <w:r>
        <w:rPr>
          <w:color w:val="646464"/>
          <w:spacing w:val="-10"/>
          <w:w w:val="95"/>
          <w:sz w:val="21"/>
        </w:rPr>
        <w:t> </w:t>
      </w:r>
      <w:r>
        <w:rPr>
          <w:color w:val="777777"/>
          <w:w w:val="95"/>
          <w:sz w:val="21"/>
        </w:rPr>
        <w:t>s!a.l</w:t>
      </w:r>
      <w:r>
        <w:rPr>
          <w:color w:val="4D4D4D"/>
          <w:w w:val="95"/>
          <w:sz w:val="21"/>
        </w:rPr>
        <w:t>r</w:t>
      </w:r>
      <w:r>
        <w:rPr>
          <w:color w:val="777777"/>
          <w:w w:val="95"/>
          <w:sz w:val="21"/>
        </w:rPr>
        <w:t>we.ll</w:t>
      </w:r>
      <w:r>
        <w:rPr>
          <w:color w:val="777777"/>
          <w:spacing w:val="-11"/>
          <w:w w:val="95"/>
          <w:sz w:val="21"/>
        </w:rPr>
        <w:t> </w:t>
      </w:r>
      <w:r>
        <w:rPr>
          <w:color w:val="4D4D4D"/>
          <w:w w:val="95"/>
          <w:sz w:val="21"/>
        </w:rPr>
        <w:t>a</w:t>
      </w:r>
      <w:r>
        <w:rPr>
          <w:color w:val="777777"/>
          <w:w w:val="95"/>
          <w:sz w:val="21"/>
        </w:rPr>
        <w:t>nd</w:t>
      </w:r>
      <w:r>
        <w:rPr>
          <w:color w:val="646464"/>
          <w:w w:val="95"/>
          <w:sz w:val="21"/>
        </w:rPr>
        <w:t>!:leva</w:t>
      </w:r>
      <w:r>
        <w:rPr>
          <w:color w:val="646464"/>
          <w:spacing w:val="40"/>
          <w:sz w:val="21"/>
        </w:rPr>
        <w:t> </w:t>
      </w:r>
      <w:r>
        <w:rPr>
          <w:color w:val="777777"/>
          <w:w w:val="95"/>
          <w:sz w:val="21"/>
        </w:rPr>
        <w:t>r</w:t>
      </w:r>
      <w:r>
        <w:rPr>
          <w:color w:val="777777"/>
          <w:spacing w:val="-11"/>
          <w:w w:val="95"/>
          <w:sz w:val="21"/>
        </w:rPr>
        <w:t> </w:t>
      </w:r>
      <w:r>
        <w:rPr>
          <w:rFonts w:ascii="Arial" w:hAnsi="Arial"/>
          <w:color w:val="4D4D4D"/>
          <w:w w:val="95"/>
          <w:sz w:val="19"/>
        </w:rPr>
        <w:t>a</w:t>
      </w:r>
      <w:r>
        <w:rPr>
          <w:rFonts w:ascii="Arial" w:hAnsi="Arial"/>
          <w:color w:val="909090"/>
          <w:w w:val="95"/>
          <w:sz w:val="19"/>
        </w:rPr>
        <w:t>l</w:t>
      </w:r>
      <w:r>
        <w:rPr>
          <w:rFonts w:ascii="Arial" w:hAnsi="Arial"/>
          <w:color w:val="909090"/>
          <w:spacing w:val="-4"/>
          <w:w w:val="95"/>
          <w:sz w:val="19"/>
        </w:rPr>
        <w:t> </w:t>
      </w:r>
      <w:r>
        <w:rPr>
          <w:rFonts w:ascii="Arial" w:hAnsi="Arial"/>
          <w:color w:val="777777"/>
          <w:w w:val="95"/>
          <w:sz w:val="19"/>
        </w:rPr>
        <w:t>ltic.</w:t>
      </w:r>
      <w:r>
        <w:rPr>
          <w:rFonts w:ascii="Arial" w:hAnsi="Arial"/>
          <w:color w:val="777777"/>
          <w:spacing w:val="-11"/>
          <w:w w:val="95"/>
          <w:sz w:val="19"/>
        </w:rPr>
        <w:t> </w:t>
      </w:r>
      <w:r>
        <w:rPr>
          <w:color w:val="777777"/>
          <w:w w:val="115"/>
          <w:sz w:val="21"/>
        </w:rPr>
        <w:t>oorn</w:t>
      </w:r>
      <w:r>
        <w:rPr>
          <w:color w:val="777777"/>
          <w:spacing w:val="-15"/>
          <w:w w:val="115"/>
          <w:sz w:val="21"/>
        </w:rPr>
        <w:t> </w:t>
      </w:r>
      <w:r>
        <w:rPr>
          <w:color w:val="646464"/>
          <w:w w:val="95"/>
          <w:sz w:val="21"/>
        </w:rPr>
        <w:t>of</w:t>
      </w:r>
      <w:r>
        <w:rPr>
          <w:color w:val="646464"/>
          <w:spacing w:val="80"/>
          <w:sz w:val="21"/>
        </w:rPr>
        <w:t> </w:t>
      </w:r>
      <w:r>
        <w:rPr>
          <w:color w:val="AFAFAF"/>
          <w:w w:val="95"/>
          <w:sz w:val="21"/>
        </w:rPr>
        <w:t>.</w:t>
      </w:r>
      <w:r>
        <w:rPr>
          <w:color w:val="AFAFAF"/>
          <w:spacing w:val="40"/>
          <w:w w:val="115"/>
          <w:sz w:val="21"/>
        </w:rPr>
        <w:t> </w:t>
      </w:r>
      <w:r>
        <w:rPr>
          <w:color w:val="777777"/>
          <w:w w:val="115"/>
          <w:sz w:val="21"/>
        </w:rPr>
        <w:t>a</w:t>
      </w:r>
      <w:r>
        <w:rPr>
          <w:color w:val="4D4D4D"/>
          <w:w w:val="115"/>
          <w:sz w:val="21"/>
        </w:rPr>
        <w:t>rk</w:t>
      </w:r>
      <w:r>
        <w:rPr>
          <w:color w:val="4D4D4D"/>
          <w:spacing w:val="-16"/>
          <w:w w:val="115"/>
          <w:sz w:val="21"/>
        </w:rPr>
        <w:t> </w:t>
      </w:r>
      <w:r>
        <w:rPr>
          <w:color w:val="777777"/>
          <w:w w:val="95"/>
          <w:sz w:val="21"/>
        </w:rPr>
        <w:t>aud </w:t>
      </w:r>
      <w:r>
        <w:rPr>
          <w:rFonts w:ascii="Arial" w:hAnsi="Arial"/>
          <w:color w:val="646464"/>
          <w:w w:val="115"/>
          <w:sz w:val="19"/>
        </w:rPr>
        <w:t>Vihil</w:t>
      </w:r>
      <w:r>
        <w:rPr>
          <w:rFonts w:ascii="Arial" w:hAnsi="Arial"/>
          <w:color w:val="646464"/>
          <w:spacing w:val="40"/>
          <w:w w:val="115"/>
          <w:sz w:val="19"/>
        </w:rPr>
        <w:t> </w:t>
      </w:r>
      <w:r>
        <w:rPr>
          <w:color w:val="777777"/>
          <w:w w:val="115"/>
          <w:sz w:val="21"/>
        </w:rPr>
        <w:t>«</w:t>
      </w:r>
      <w:r>
        <w:rPr>
          <w:color w:val="777777"/>
          <w:w w:val="220"/>
          <w:sz w:val="21"/>
        </w:rPr>
        <w:t> </w:t>
      </w:r>
      <w:r>
        <w:rPr>
          <w:color w:val="AFAFAF"/>
          <w:w w:val="220"/>
          <w:sz w:val="21"/>
        </w:rPr>
        <w:t>:</w:t>
      </w:r>
      <w:r>
        <w:rPr>
          <w:color w:val="AFAFAF"/>
          <w:spacing w:val="-29"/>
          <w:w w:val="220"/>
          <w:sz w:val="21"/>
        </w:rPr>
        <w:t> </w:t>
      </w:r>
      <w:r>
        <w:rPr>
          <w:color w:val="313131"/>
          <w:w w:val="95"/>
          <w:sz w:val="21"/>
        </w:rPr>
        <w:t>l</w:t>
      </w:r>
      <w:r>
        <w:rPr>
          <w:color w:val="646464"/>
          <w:w w:val="95"/>
          <w:sz w:val="21"/>
        </w:rPr>
        <w:t>ht: </w:t>
      </w:r>
      <w:r>
        <w:rPr>
          <w:rFonts w:ascii="Arial" w:hAnsi="Arial"/>
          <w:color w:val="777777"/>
          <w:w w:val="95"/>
          <w:sz w:val="15"/>
        </w:rPr>
        <w:t>CIJi</w:t>
      </w:r>
      <w:r>
        <w:rPr>
          <w:rFonts w:ascii="Arial" w:hAnsi="Arial"/>
          <w:color w:val="313131"/>
          <w:w w:val="95"/>
          <w:sz w:val="15"/>
        </w:rPr>
        <w:t>l'</w:t>
      </w:r>
      <w:r>
        <w:rPr>
          <w:rFonts w:ascii="Arial" w:hAnsi="Arial"/>
          <w:color w:val="777777"/>
          <w:w w:val="95"/>
          <w:sz w:val="15"/>
        </w:rPr>
        <w:t>renHy</w:t>
      </w:r>
      <w:r>
        <w:rPr>
          <w:rFonts w:ascii="Arial" w:hAnsi="Arial"/>
          <w:color w:val="777777"/>
          <w:spacing w:val="34"/>
          <w:sz w:val="15"/>
        </w:rPr>
        <w:t> </w:t>
      </w:r>
      <w:r>
        <w:rPr>
          <w:rFonts w:ascii="Arial" w:hAnsi="Arial"/>
          <w:color w:val="777777"/>
          <w:w w:val="95"/>
          <w:sz w:val="19"/>
        </w:rPr>
        <w:t>l</w:t>
      </w:r>
      <w:r>
        <w:rPr>
          <w:rFonts w:ascii="Arial" w:hAnsi="Arial"/>
          <w:color w:val="4D4D4D"/>
          <w:w w:val="95"/>
          <w:sz w:val="19"/>
        </w:rPr>
        <w:t>o</w:t>
      </w:r>
      <w:r>
        <w:rPr>
          <w:rFonts w:ascii="Arial" w:hAnsi="Arial"/>
          <w:color w:val="777777"/>
          <w:w w:val="95"/>
          <w:sz w:val="19"/>
        </w:rPr>
        <w:t>rntE:d</w:t>
      </w:r>
      <w:r>
        <w:rPr>
          <w:rFonts w:ascii="Arial" w:hAnsi="Arial"/>
          <w:color w:val="777777"/>
          <w:spacing w:val="-22"/>
          <w:w w:val="95"/>
          <w:sz w:val="19"/>
        </w:rPr>
        <w:t> </w:t>
      </w:r>
      <w:r>
        <w:rPr>
          <w:rFonts w:ascii="Arial" w:hAnsi="Arial"/>
          <w:color w:val="777777"/>
          <w:w w:val="95"/>
          <w:sz w:val="19"/>
        </w:rPr>
        <w:t>&lt;,rossw</w:t>
      </w:r>
      <w:r>
        <w:rPr>
          <w:rFonts w:ascii="Arial" w:hAnsi="Arial"/>
          <w:color w:val="4D4D4D"/>
          <w:w w:val="95"/>
          <w:sz w:val="19"/>
        </w:rPr>
        <w:t>i:i</w:t>
      </w:r>
      <w:r>
        <w:rPr>
          <w:rFonts w:ascii="Arial" w:hAnsi="Arial"/>
          <w:color w:val="777777"/>
          <w:w w:val="95"/>
          <w:sz w:val="19"/>
        </w:rPr>
        <w:t>Ur,..</w:t>
      </w:r>
    </w:p>
    <w:p>
      <w:pPr>
        <w:spacing w:line="178" w:lineRule="exact" w:before="218"/>
        <w:ind w:left="0" w:right="358" w:firstLine="0"/>
        <w:jc w:val="center"/>
        <w:rPr>
          <w:rFonts w:ascii="Arial" w:hAnsi="Arial"/>
          <w:sz w:val="19"/>
        </w:rPr>
      </w:pPr>
      <w:r>
        <w:rPr/>
        <mc:AlternateContent>
          <mc:Choice Requires="wps">
            <w:drawing>
              <wp:anchor distT="0" distB="0" distL="0" distR="0" allowOverlap="1" layoutInCell="1" locked="0" behindDoc="1" simplePos="0" relativeHeight="480028160">
                <wp:simplePos x="0" y="0"/>
                <wp:positionH relativeFrom="page">
                  <wp:posOffset>2218838</wp:posOffset>
                </wp:positionH>
                <wp:positionV relativeFrom="paragraph">
                  <wp:posOffset>126260</wp:posOffset>
                </wp:positionV>
                <wp:extent cx="9525" cy="165100"/>
                <wp:effectExtent l="0" t="0" r="0" b="0"/>
                <wp:wrapNone/>
                <wp:docPr id="400" name="Graphic 400"/>
                <wp:cNvGraphicFramePr>
                  <a:graphicFrameLocks/>
                </wp:cNvGraphicFramePr>
                <a:graphic>
                  <a:graphicData uri="http://schemas.microsoft.com/office/word/2010/wordprocessingShape">
                    <wps:wsp>
                      <wps:cNvPr id="400" name="Graphic 400"/>
                      <wps:cNvSpPr/>
                      <wps:spPr>
                        <a:xfrm>
                          <a:off x="0" y="0"/>
                          <a:ext cx="9525" cy="165100"/>
                        </a:xfrm>
                        <a:custGeom>
                          <a:avLst/>
                          <a:gdLst/>
                          <a:ahLst/>
                          <a:cxnLst/>
                          <a:rect l="l" t="t" r="r" b="b"/>
                          <a:pathLst>
                            <a:path w="9525" h="165100">
                              <a:moveTo>
                                <a:pt x="9158" y="164797"/>
                              </a:moveTo>
                              <a:lnTo>
                                <a:pt x="0" y="164797"/>
                              </a:lnTo>
                              <a:lnTo>
                                <a:pt x="0" y="0"/>
                              </a:lnTo>
                              <a:lnTo>
                                <a:pt x="9158" y="0"/>
                              </a:lnTo>
                              <a:lnTo>
                                <a:pt x="9158"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74.7117pt;margin-top:9.941809pt;width:.72113pt;height:12.976158pt;mso-position-horizontal-relative:page;mso-position-vertical-relative:paragraph;z-index:-23288320" id="docshape294"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8672">
                <wp:simplePos x="0" y="0"/>
                <wp:positionH relativeFrom="page">
                  <wp:posOffset>2974262</wp:posOffset>
                </wp:positionH>
                <wp:positionV relativeFrom="paragraph">
                  <wp:posOffset>126260</wp:posOffset>
                </wp:positionV>
                <wp:extent cx="12700" cy="165100"/>
                <wp:effectExtent l="0" t="0" r="0" b="0"/>
                <wp:wrapNone/>
                <wp:docPr id="401" name="Graphic 401"/>
                <wp:cNvGraphicFramePr>
                  <a:graphicFrameLocks/>
                </wp:cNvGraphicFramePr>
                <a:graphic>
                  <a:graphicData uri="http://schemas.microsoft.com/office/word/2010/wordprocessingShape">
                    <wps:wsp>
                      <wps:cNvPr id="401" name="Graphic 401"/>
                      <wps:cNvSpPr/>
                      <wps:spPr>
                        <a:xfrm>
                          <a:off x="0" y="0"/>
                          <a:ext cx="12700" cy="165100"/>
                        </a:xfrm>
                        <a:custGeom>
                          <a:avLst/>
                          <a:gdLst/>
                          <a:ahLst/>
                          <a:cxnLst/>
                          <a:rect l="l" t="t" r="r" b="b"/>
                          <a:pathLst>
                            <a:path w="12700" h="165100">
                              <a:moveTo>
                                <a:pt x="12211" y="164797"/>
                              </a:moveTo>
                              <a:lnTo>
                                <a:pt x="0" y="164797"/>
                              </a:lnTo>
                              <a:lnTo>
                                <a:pt x="0" y="0"/>
                              </a:lnTo>
                              <a:lnTo>
                                <a:pt x="12211" y="0"/>
                              </a:lnTo>
                              <a:lnTo>
                                <a:pt x="12211"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34.193878pt;margin-top:9.941809pt;width:.961506pt;height:12.976158pt;mso-position-horizontal-relative:page;mso-position-vertical-relative:paragraph;z-index:-23287808" id="docshape295"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9184">
                <wp:simplePos x="0" y="0"/>
                <wp:positionH relativeFrom="page">
                  <wp:posOffset>3154214</wp:posOffset>
                </wp:positionH>
                <wp:positionV relativeFrom="paragraph">
                  <wp:posOffset>126260</wp:posOffset>
                </wp:positionV>
                <wp:extent cx="6350" cy="165100"/>
                <wp:effectExtent l="0" t="0" r="0" b="0"/>
                <wp:wrapNone/>
                <wp:docPr id="402" name="Graphic 402"/>
                <wp:cNvGraphicFramePr>
                  <a:graphicFrameLocks/>
                </wp:cNvGraphicFramePr>
                <a:graphic>
                  <a:graphicData uri="http://schemas.microsoft.com/office/word/2010/wordprocessingShape">
                    <wps:wsp>
                      <wps:cNvPr id="402" name="Graphic 402"/>
                      <wps:cNvSpPr/>
                      <wps:spPr>
                        <a:xfrm>
                          <a:off x="0" y="0"/>
                          <a:ext cx="6350" cy="165100"/>
                        </a:xfrm>
                        <a:custGeom>
                          <a:avLst/>
                          <a:gdLst/>
                          <a:ahLst/>
                          <a:cxnLst/>
                          <a:rect l="l" t="t" r="r" b="b"/>
                          <a:pathLst>
                            <a:path w="6350" h="165100">
                              <a:moveTo>
                                <a:pt x="6105" y="164797"/>
                              </a:moveTo>
                              <a:lnTo>
                                <a:pt x="0" y="164797"/>
                              </a:lnTo>
                              <a:lnTo>
                                <a:pt x="0" y="0"/>
                              </a:lnTo>
                              <a:lnTo>
                                <a:pt x="6105" y="0"/>
                              </a:lnTo>
                              <a:lnTo>
                                <a:pt x="6105"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48.363373pt;margin-top:9.941809pt;width:.480753pt;height:12.976158pt;mso-position-horizontal-relative:page;mso-position-vertical-relative:paragraph;z-index:-23287296" id="docshape296"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29696">
                <wp:simplePos x="0" y="0"/>
                <wp:positionH relativeFrom="page">
                  <wp:posOffset>3544287</wp:posOffset>
                </wp:positionH>
                <wp:positionV relativeFrom="paragraph">
                  <wp:posOffset>126260</wp:posOffset>
                </wp:positionV>
                <wp:extent cx="31115" cy="165100"/>
                <wp:effectExtent l="0" t="0" r="0" b="0"/>
                <wp:wrapNone/>
                <wp:docPr id="403" name="Graphic 403"/>
                <wp:cNvGraphicFramePr>
                  <a:graphicFrameLocks/>
                </wp:cNvGraphicFramePr>
                <a:graphic>
                  <a:graphicData uri="http://schemas.microsoft.com/office/word/2010/wordprocessingShape">
                    <wps:wsp>
                      <wps:cNvPr id="403" name="Graphic 403"/>
                      <wps:cNvSpPr/>
                      <wps:spPr>
                        <a:xfrm>
                          <a:off x="0" y="0"/>
                          <a:ext cx="31115" cy="165100"/>
                        </a:xfrm>
                        <a:custGeom>
                          <a:avLst/>
                          <a:gdLst/>
                          <a:ahLst/>
                          <a:cxnLst/>
                          <a:rect l="l" t="t" r="r" b="b"/>
                          <a:pathLst>
                            <a:path w="31115" h="165100">
                              <a:moveTo>
                                <a:pt x="30527" y="164797"/>
                              </a:moveTo>
                              <a:lnTo>
                                <a:pt x="0" y="164797"/>
                              </a:lnTo>
                              <a:lnTo>
                                <a:pt x="0" y="0"/>
                              </a:lnTo>
                              <a:lnTo>
                                <a:pt x="30527" y="0"/>
                              </a:lnTo>
                              <a:lnTo>
                                <a:pt x="30527"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79.077789pt;margin-top:9.941809pt;width:2.403766pt;height:12.976158pt;mso-position-horizontal-relative:page;mso-position-vertical-relative:paragraph;z-index:-23286784" id="docshape297"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0208">
                <wp:simplePos x="0" y="0"/>
                <wp:positionH relativeFrom="page">
                  <wp:posOffset>3701741</wp:posOffset>
                </wp:positionH>
                <wp:positionV relativeFrom="paragraph">
                  <wp:posOffset>126260</wp:posOffset>
                </wp:positionV>
                <wp:extent cx="6350" cy="165100"/>
                <wp:effectExtent l="0" t="0" r="0" b="0"/>
                <wp:wrapNone/>
                <wp:docPr id="404" name="Graphic 404"/>
                <wp:cNvGraphicFramePr>
                  <a:graphicFrameLocks/>
                </wp:cNvGraphicFramePr>
                <a:graphic>
                  <a:graphicData uri="http://schemas.microsoft.com/office/word/2010/wordprocessingShape">
                    <wps:wsp>
                      <wps:cNvPr id="404" name="Graphic 404"/>
                      <wps:cNvSpPr/>
                      <wps:spPr>
                        <a:xfrm>
                          <a:off x="0" y="0"/>
                          <a:ext cx="6350" cy="165100"/>
                        </a:xfrm>
                        <a:custGeom>
                          <a:avLst/>
                          <a:gdLst/>
                          <a:ahLst/>
                          <a:cxnLst/>
                          <a:rect l="l" t="t" r="r" b="b"/>
                          <a:pathLst>
                            <a:path w="6350" h="165100">
                              <a:moveTo>
                                <a:pt x="6105" y="164797"/>
                              </a:moveTo>
                              <a:lnTo>
                                <a:pt x="0" y="164797"/>
                              </a:lnTo>
                              <a:lnTo>
                                <a:pt x="0" y="0"/>
                              </a:lnTo>
                              <a:lnTo>
                                <a:pt x="6105" y="0"/>
                              </a:lnTo>
                              <a:lnTo>
                                <a:pt x="6105"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91.475708pt;margin-top:9.941809pt;width:.480753pt;height:12.976158pt;mso-position-horizontal-relative:page;mso-position-vertical-relative:paragraph;z-index:-23286272" id="docshape298"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0720">
                <wp:simplePos x="0" y="0"/>
                <wp:positionH relativeFrom="page">
                  <wp:posOffset>3959971</wp:posOffset>
                </wp:positionH>
                <wp:positionV relativeFrom="paragraph">
                  <wp:posOffset>126260</wp:posOffset>
                </wp:positionV>
                <wp:extent cx="6350" cy="165100"/>
                <wp:effectExtent l="0" t="0" r="0" b="0"/>
                <wp:wrapNone/>
                <wp:docPr id="405" name="Graphic 405"/>
                <wp:cNvGraphicFramePr>
                  <a:graphicFrameLocks/>
                </wp:cNvGraphicFramePr>
                <a:graphic>
                  <a:graphicData uri="http://schemas.microsoft.com/office/word/2010/wordprocessingShape">
                    <wps:wsp>
                      <wps:cNvPr id="405" name="Graphic 405"/>
                      <wps:cNvSpPr/>
                      <wps:spPr>
                        <a:xfrm>
                          <a:off x="0" y="0"/>
                          <a:ext cx="6350" cy="165100"/>
                        </a:xfrm>
                        <a:custGeom>
                          <a:avLst/>
                          <a:gdLst/>
                          <a:ahLst/>
                          <a:cxnLst/>
                          <a:rect l="l" t="t" r="r" b="b"/>
                          <a:pathLst>
                            <a:path w="6350" h="165100">
                              <a:moveTo>
                                <a:pt x="6105" y="164797"/>
                              </a:moveTo>
                              <a:lnTo>
                                <a:pt x="0" y="164797"/>
                              </a:lnTo>
                              <a:lnTo>
                                <a:pt x="0" y="0"/>
                              </a:lnTo>
                              <a:lnTo>
                                <a:pt x="6105" y="0"/>
                              </a:lnTo>
                              <a:lnTo>
                                <a:pt x="6105"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11.808777pt;margin-top:9.941809pt;width:.480753pt;height:12.976158pt;mso-position-horizontal-relative:page;mso-position-vertical-relative:paragraph;z-index:-23285760" id="docshape299"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1232">
                <wp:simplePos x="0" y="0"/>
                <wp:positionH relativeFrom="page">
                  <wp:posOffset>2483629</wp:posOffset>
                </wp:positionH>
                <wp:positionV relativeFrom="paragraph">
                  <wp:posOffset>206650</wp:posOffset>
                </wp:positionV>
                <wp:extent cx="12700" cy="252095"/>
                <wp:effectExtent l="0" t="0" r="0" b="0"/>
                <wp:wrapNone/>
                <wp:docPr id="406" name="Graphic 406"/>
                <wp:cNvGraphicFramePr>
                  <a:graphicFrameLocks/>
                </wp:cNvGraphicFramePr>
                <a:graphic>
                  <a:graphicData uri="http://schemas.microsoft.com/office/word/2010/wordprocessingShape">
                    <wps:wsp>
                      <wps:cNvPr id="406" name="Graphic 406"/>
                      <wps:cNvSpPr/>
                      <wps:spPr>
                        <a:xfrm>
                          <a:off x="0" y="0"/>
                          <a:ext cx="12700" cy="252095"/>
                        </a:xfrm>
                        <a:custGeom>
                          <a:avLst/>
                          <a:gdLst/>
                          <a:ahLst/>
                          <a:cxnLst/>
                          <a:rect l="l" t="t" r="r" b="b"/>
                          <a:pathLst>
                            <a:path w="12700" h="252095">
                              <a:moveTo>
                                <a:pt x="12211" y="251532"/>
                              </a:moveTo>
                              <a:lnTo>
                                <a:pt x="0" y="251532"/>
                              </a:lnTo>
                              <a:lnTo>
                                <a:pt x="0" y="0"/>
                              </a:lnTo>
                              <a:lnTo>
                                <a:pt x="12211" y="0"/>
                              </a:lnTo>
                              <a:lnTo>
                                <a:pt x="12211" y="2515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95.561356pt;margin-top:16.271671pt;width:.961506pt;height:19.805715pt;mso-position-horizontal-relative:page;mso-position-vertical-relative:paragraph;z-index:-23285248" id="docshape300" filled="true" fillcolor="#ebebeb" stroked="false">
                <v:fill type="solid"/>
                <w10:wrap type="none"/>
              </v:rect>
            </w:pict>
          </mc:Fallback>
        </mc:AlternateContent>
      </w:r>
      <w:r>
        <w:rPr>
          <w:rFonts w:ascii="Arial" w:hAnsi="Arial"/>
          <w:color w:val="4D4D4D"/>
          <w:spacing w:val="-4"/>
          <w:w w:val="90"/>
          <w:sz w:val="19"/>
        </w:rPr>
        <w:t>Th</w:t>
      </w:r>
      <w:r>
        <w:rPr>
          <w:rFonts w:ascii="Arial" w:hAnsi="Arial"/>
          <w:color w:val="777777"/>
          <w:spacing w:val="-4"/>
          <w:w w:val="90"/>
          <w:sz w:val="19"/>
        </w:rPr>
        <w:t>-e</w:t>
      </w:r>
      <w:r>
        <w:rPr>
          <w:rFonts w:ascii="Arial" w:hAnsi="Arial"/>
          <w:color w:val="4D4D4D"/>
          <w:spacing w:val="-4"/>
          <w:w w:val="90"/>
          <w:sz w:val="19"/>
        </w:rPr>
        <w:t>OOM</w:t>
      </w:r>
      <w:r>
        <w:rPr>
          <w:rFonts w:ascii="Arial" w:hAnsi="Arial"/>
          <w:color w:val="777777"/>
          <w:spacing w:val="-4"/>
          <w:w w:val="90"/>
          <w:sz w:val="19"/>
        </w:rPr>
        <w:t>£S</w:t>
      </w:r>
      <w:r>
        <w:rPr>
          <w:rFonts w:ascii="Arial" w:hAnsi="Arial"/>
          <w:color w:val="4D4D4D"/>
          <w:spacing w:val="-4"/>
          <w:w w:val="90"/>
          <w:sz w:val="19"/>
        </w:rPr>
        <w:t>t</w:t>
      </w:r>
      <w:r>
        <w:rPr>
          <w:rFonts w:ascii="Arial" w:hAnsi="Arial"/>
          <w:color w:val="777777"/>
          <w:spacing w:val="-4"/>
          <w:w w:val="90"/>
          <w:sz w:val="19"/>
        </w:rPr>
        <w:t>lmAf</w:t>
      </w:r>
      <w:r>
        <w:rPr>
          <w:rFonts w:ascii="Arial" w:hAnsi="Arial"/>
          <w:color w:val="BFBFBF"/>
          <w:spacing w:val="-4"/>
          <w:w w:val="90"/>
          <w:sz w:val="19"/>
        </w:rPr>
        <w:t>:</w:t>
      </w:r>
      <w:r>
        <w:rPr>
          <w:rFonts w:ascii="Arial" w:hAnsi="Arial"/>
          <w:color w:val="646464"/>
          <w:spacing w:val="-4"/>
          <w:w w:val="90"/>
          <w:sz w:val="19"/>
        </w:rPr>
        <w:t>C</w:t>
      </w:r>
      <w:r>
        <w:rPr>
          <w:rFonts w:ascii="Arial" w:hAnsi="Arial"/>
          <w:color w:val="777777"/>
          <w:spacing w:val="-4"/>
          <w:w w:val="90"/>
          <w:sz w:val="19"/>
        </w:rPr>
        <w:t>am.coc</w:t>
      </w:r>
      <w:r>
        <w:rPr>
          <w:rFonts w:ascii="Arial" w:hAnsi="Arial"/>
          <w:color w:val="4D4D4D"/>
          <w:spacing w:val="-4"/>
          <w:w w:val="90"/>
          <w:sz w:val="19"/>
        </w:rPr>
        <w:t>c</w:t>
      </w:r>
      <w:r>
        <w:rPr>
          <w:rFonts w:ascii="Arial" w:hAnsi="Arial"/>
          <w:color w:val="777777"/>
          <w:spacing w:val="-4"/>
          <w:w w:val="90"/>
          <w:sz w:val="19"/>
        </w:rPr>
        <w:t>i</w:t>
      </w:r>
      <w:r>
        <w:rPr>
          <w:rFonts w:ascii="Arial" w:hAnsi="Arial"/>
          <w:color w:val="777777"/>
          <w:spacing w:val="-5"/>
          <w:sz w:val="19"/>
        </w:rPr>
        <w:t> </w:t>
      </w:r>
      <w:r>
        <w:rPr>
          <w:rFonts w:ascii="Arial" w:hAnsi="Arial"/>
          <w:color w:val="4D4D4D"/>
          <w:spacing w:val="-4"/>
          <w:w w:val="90"/>
          <w:sz w:val="19"/>
        </w:rPr>
        <w:t>hcre</w:t>
      </w:r>
      <w:r>
        <w:rPr>
          <w:rFonts w:ascii="Arial" w:hAnsi="Arial"/>
          <w:color w:val="AFAFAF"/>
          <w:spacing w:val="-4"/>
          <w:w w:val="90"/>
          <w:sz w:val="19"/>
        </w:rPr>
        <w:t>-</w:t>
      </w:r>
      <w:r>
        <w:rPr>
          <w:rFonts w:ascii="Arial" w:hAnsi="Arial"/>
          <w:color w:val="4D4D4D"/>
          <w:spacing w:val="-4"/>
          <w:w w:val="90"/>
          <w:sz w:val="19"/>
        </w:rPr>
        <w:t>1</w:t>
      </w:r>
      <w:r>
        <w:rPr>
          <w:rFonts w:ascii="Arial" w:hAnsi="Arial"/>
          <w:color w:val="4D4D4D"/>
          <w:spacing w:val="58"/>
          <w:sz w:val="19"/>
        </w:rPr>
        <w:t> </w:t>
      </w:r>
      <w:r>
        <w:rPr>
          <w:rFonts w:ascii="Arial" w:hAnsi="Arial"/>
          <w:color w:val="777777"/>
          <w:spacing w:val="-4"/>
          <w:w w:val="90"/>
          <w:sz w:val="19"/>
        </w:rPr>
        <w:t>l</w:t>
      </w:r>
      <w:r>
        <w:rPr>
          <w:rFonts w:ascii="Arial" w:hAnsi="Arial"/>
          <w:color w:val="AFAFAF"/>
          <w:spacing w:val="-4"/>
          <w:w w:val="90"/>
          <w:sz w:val="19"/>
        </w:rPr>
        <w:t>·</w:t>
      </w:r>
      <w:r>
        <w:rPr>
          <w:rFonts w:ascii="Arial" w:hAnsi="Arial"/>
          <w:color w:val="646464"/>
          <w:spacing w:val="-4"/>
          <w:w w:val="90"/>
          <w:sz w:val="19"/>
        </w:rPr>
        <w:t>Ola2li;:;=t</w:t>
      </w:r>
      <w:r>
        <w:rPr>
          <w:rFonts w:ascii="Arial" w:hAnsi="Arial"/>
          <w:color w:val="AFAFAF"/>
          <w:spacing w:val="-4"/>
          <w:w w:val="90"/>
          <w:sz w:val="19"/>
        </w:rPr>
        <w:t>.</w:t>
      </w:r>
      <w:r>
        <w:rPr>
          <w:rFonts w:ascii="Arial" w:hAnsi="Arial"/>
          <w:color w:val="777777"/>
          <w:spacing w:val="-4"/>
          <w:w w:val="90"/>
          <w:sz w:val="19"/>
        </w:rPr>
        <w:t>4</w:t>
      </w:r>
      <w:r>
        <w:rPr>
          <w:rFonts w:ascii="Arial" w:hAnsi="Arial"/>
          <w:color w:val="4D4D4D"/>
          <w:spacing w:val="-4"/>
          <w:w w:val="90"/>
          <w:sz w:val="19"/>
        </w:rPr>
        <w:t>4</w:t>
      </w:r>
      <w:r>
        <w:rPr>
          <w:rFonts w:ascii="Arial" w:hAnsi="Arial"/>
          <w:color w:val="BFBFBF"/>
          <w:spacing w:val="-4"/>
          <w:w w:val="90"/>
          <w:sz w:val="19"/>
        </w:rPr>
        <w:t>·</w:t>
      </w:r>
      <w:r>
        <w:rPr>
          <w:rFonts w:ascii="Arial" w:hAnsi="Arial"/>
          <w:color w:val="646464"/>
          <w:spacing w:val="-4"/>
          <w:w w:val="90"/>
          <w:sz w:val="19"/>
        </w:rPr>
        <w:t>1\6</w:t>
      </w:r>
      <w:r>
        <w:rPr>
          <w:rFonts w:ascii="Arial" w:hAnsi="Arial"/>
          <w:color w:val="313131"/>
          <w:spacing w:val="-4"/>
          <w:w w:val="90"/>
          <w:sz w:val="19"/>
        </w:rPr>
        <w:t>1</w:t>
      </w:r>
      <w:r>
        <w:rPr>
          <w:rFonts w:ascii="Arial" w:hAnsi="Arial"/>
          <w:color w:val="BFBFBF"/>
          <w:spacing w:val="-4"/>
          <w:w w:val="90"/>
          <w:sz w:val="19"/>
        </w:rPr>
        <w:t>1</w:t>
      </w:r>
      <w:r>
        <w:rPr>
          <w:rFonts w:ascii="Arial" w:hAnsi="Arial"/>
          <w:color w:val="646464"/>
          <w:spacing w:val="-4"/>
          <w:w w:val="90"/>
          <w:sz w:val="19"/>
        </w:rPr>
        <w:t>0</w:t>
      </w:r>
      <w:r>
        <w:rPr>
          <w:rFonts w:ascii="Arial" w:hAnsi="Arial"/>
          <w:color w:val="313131"/>
          <w:spacing w:val="-4"/>
          <w:w w:val="90"/>
          <w:sz w:val="19"/>
        </w:rPr>
        <w:t>.</w:t>
      </w:r>
      <w:r>
        <w:rPr>
          <w:rFonts w:ascii="Arial" w:hAnsi="Arial"/>
          <w:color w:val="777777"/>
          <w:spacing w:val="-4"/>
          <w:w w:val="90"/>
          <w:sz w:val="19"/>
        </w:rPr>
        <w:t>12</w:t>
      </w:r>
      <w:r>
        <w:rPr>
          <w:rFonts w:ascii="Arial" w:hAnsi="Arial"/>
          <w:color w:val="777777"/>
          <w:spacing w:val="2"/>
          <w:sz w:val="19"/>
        </w:rPr>
        <w:t> </w:t>
      </w:r>
      <w:r>
        <w:rPr>
          <w:color w:val="646464"/>
          <w:spacing w:val="-4"/>
          <w:w w:val="90"/>
          <w:sz w:val="14"/>
        </w:rPr>
        <w:t>f.l.ili:I</w:t>
      </w:r>
      <w:r>
        <w:rPr>
          <w:color w:val="646464"/>
          <w:spacing w:val="21"/>
          <w:sz w:val="14"/>
        </w:rPr>
        <w:t> </w:t>
      </w:r>
      <w:r>
        <w:rPr>
          <w:rFonts w:ascii="Arial" w:hAnsi="Arial"/>
          <w:color w:val="646464"/>
          <w:spacing w:val="-4"/>
          <w:w w:val="90"/>
          <w:sz w:val="19"/>
        </w:rPr>
        <w:t>ind</w:t>
      </w:r>
      <w:r>
        <w:rPr>
          <w:rFonts w:ascii="Arial" w:hAnsi="Arial"/>
          <w:color w:val="646464"/>
          <w:spacing w:val="58"/>
          <w:sz w:val="19"/>
        </w:rPr>
        <w:t> </w:t>
      </w:r>
      <w:r>
        <w:rPr>
          <w:rFonts w:ascii="Arial" w:hAnsi="Arial"/>
          <w:color w:val="1C1C1C"/>
          <w:spacing w:val="-4"/>
          <w:w w:val="90"/>
          <w:sz w:val="19"/>
        </w:rPr>
        <w:t>u</w:t>
      </w:r>
      <w:r>
        <w:rPr>
          <w:rFonts w:ascii="Arial" w:hAnsi="Arial"/>
          <w:color w:val="4D4D4D"/>
          <w:spacing w:val="-4"/>
          <w:w w:val="90"/>
          <w:sz w:val="19"/>
        </w:rPr>
        <w:t>de::;</w:t>
      </w:r>
      <w:r>
        <w:rPr>
          <w:rFonts w:ascii="Arial" w:hAnsi="Arial"/>
          <w:color w:val="646464"/>
          <w:spacing w:val="-4"/>
          <w:w w:val="90"/>
          <w:sz w:val="14"/>
        </w:rPr>
        <w:t>rof::S:Lt</w:t>
      </w:r>
      <w:r>
        <w:rPr>
          <w:rFonts w:ascii="Arial" w:hAnsi="Arial"/>
          <w:color w:val="313131"/>
          <w:spacing w:val="-4"/>
          <w:w w:val="90"/>
          <w:sz w:val="14"/>
        </w:rPr>
        <w:t>l'</w:t>
      </w:r>
      <w:r>
        <w:rPr>
          <w:rFonts w:ascii="Arial" w:hAnsi="Arial"/>
          <w:color w:val="646464"/>
          <w:spacing w:val="-4"/>
          <w:w w:val="90"/>
          <w:sz w:val="14"/>
        </w:rPr>
        <w:t>fudng</w:t>
      </w:r>
      <w:r>
        <w:rPr>
          <w:rFonts w:ascii="Arial" w:hAnsi="Arial"/>
          <w:color w:val="646464"/>
          <w:spacing w:val="13"/>
          <w:sz w:val="14"/>
        </w:rPr>
        <w:t> </w:t>
      </w:r>
      <w:r>
        <w:rPr>
          <w:rFonts w:ascii="Arial" w:hAnsi="Arial"/>
          <w:color w:val="777777"/>
          <w:spacing w:val="-4"/>
          <w:w w:val="90"/>
          <w:sz w:val="19"/>
        </w:rPr>
        <w:t>all</w:t>
      </w:r>
      <w:r>
        <w:rPr>
          <w:rFonts w:ascii="Arial" w:hAnsi="Arial"/>
          <w:color w:val="777777"/>
          <w:spacing w:val="9"/>
          <w:sz w:val="19"/>
        </w:rPr>
        <w:t> </w:t>
      </w:r>
      <w:r>
        <w:rPr>
          <w:rFonts w:ascii="Arial" w:hAnsi="Arial"/>
          <w:color w:val="4D4D4D"/>
          <w:spacing w:val="-4"/>
          <w:w w:val="90"/>
          <w:sz w:val="16"/>
        </w:rPr>
        <w:t>,;1</w:t>
      </w:r>
      <w:r>
        <w:rPr>
          <w:rFonts w:ascii="Arial" w:hAnsi="Arial"/>
          <w:color w:val="4D4D4D"/>
          <w:spacing w:val="-2"/>
          <w:sz w:val="16"/>
        </w:rPr>
        <w:t> </w:t>
      </w:r>
      <w:r>
        <w:rPr>
          <w:rFonts w:ascii="Arial" w:hAnsi="Arial"/>
          <w:color w:val="646464"/>
          <w:spacing w:val="-4"/>
          <w:w w:val="90"/>
          <w:sz w:val="19"/>
        </w:rPr>
        <w:t>ru:ljoining</w:t>
      </w:r>
    </w:p>
    <w:p>
      <w:pPr>
        <w:spacing w:line="277" w:lineRule="exact" w:before="0"/>
        <w:ind w:left="0" w:right="221" w:firstLine="0"/>
        <w:jc w:val="center"/>
        <w:rPr>
          <w:sz w:val="12"/>
        </w:rPr>
      </w:pPr>
      <w:r>
        <w:rPr/>
        <mc:AlternateContent>
          <mc:Choice Requires="wps">
            <w:drawing>
              <wp:anchor distT="0" distB="0" distL="0" distR="0" allowOverlap="1" layoutInCell="1" locked="0" behindDoc="1" simplePos="0" relativeHeight="480031744">
                <wp:simplePos x="0" y="0"/>
                <wp:positionH relativeFrom="page">
                  <wp:posOffset>4236353</wp:posOffset>
                </wp:positionH>
                <wp:positionV relativeFrom="paragraph">
                  <wp:posOffset>21484</wp:posOffset>
                </wp:positionV>
                <wp:extent cx="9525" cy="165100"/>
                <wp:effectExtent l="0" t="0" r="0" b="0"/>
                <wp:wrapNone/>
                <wp:docPr id="407" name="Graphic 407"/>
                <wp:cNvGraphicFramePr>
                  <a:graphicFrameLocks/>
                </wp:cNvGraphicFramePr>
                <a:graphic>
                  <a:graphicData uri="http://schemas.microsoft.com/office/word/2010/wordprocessingShape">
                    <wps:wsp>
                      <wps:cNvPr id="407" name="Graphic 407"/>
                      <wps:cNvSpPr/>
                      <wps:spPr>
                        <a:xfrm>
                          <a:off x="0" y="0"/>
                          <a:ext cx="9525" cy="165100"/>
                        </a:xfrm>
                        <a:custGeom>
                          <a:avLst/>
                          <a:gdLst/>
                          <a:ahLst/>
                          <a:cxnLst/>
                          <a:rect l="l" t="t" r="r" b="b"/>
                          <a:pathLst>
                            <a:path w="9525" h="165100">
                              <a:moveTo>
                                <a:pt x="9158" y="164797"/>
                              </a:moveTo>
                              <a:lnTo>
                                <a:pt x="0" y="164797"/>
                              </a:lnTo>
                              <a:lnTo>
                                <a:pt x="0" y="0"/>
                              </a:lnTo>
                              <a:lnTo>
                                <a:pt x="9158" y="0"/>
                              </a:lnTo>
                              <a:lnTo>
                                <a:pt x="9158"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33.571167pt;margin-top:1.691707pt;width:.72113pt;height:12.976158pt;mso-position-horizontal-relative:page;mso-position-vertical-relative:paragraph;z-index:-23284736" id="docshape301"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2256">
                <wp:simplePos x="0" y="0"/>
                <wp:positionH relativeFrom="page">
                  <wp:posOffset>6140553</wp:posOffset>
                </wp:positionH>
                <wp:positionV relativeFrom="paragraph">
                  <wp:posOffset>67748</wp:posOffset>
                </wp:positionV>
                <wp:extent cx="9525" cy="102870"/>
                <wp:effectExtent l="0" t="0" r="0" b="0"/>
                <wp:wrapNone/>
                <wp:docPr id="408" name="Graphic 408"/>
                <wp:cNvGraphicFramePr>
                  <a:graphicFrameLocks/>
                </wp:cNvGraphicFramePr>
                <a:graphic>
                  <a:graphicData uri="http://schemas.microsoft.com/office/word/2010/wordprocessingShape">
                    <wps:wsp>
                      <wps:cNvPr id="408" name="Graphic 408"/>
                      <wps:cNvSpPr/>
                      <wps:spPr>
                        <a:xfrm>
                          <a:off x="0" y="0"/>
                          <a:ext cx="9525" cy="102870"/>
                        </a:xfrm>
                        <a:custGeom>
                          <a:avLst/>
                          <a:gdLst/>
                          <a:ahLst/>
                          <a:cxnLst/>
                          <a:rect l="l" t="t" r="r" b="b"/>
                          <a:pathLst>
                            <a:path w="9525" h="102870">
                              <a:moveTo>
                                <a:pt x="9158" y="102704"/>
                              </a:moveTo>
                              <a:lnTo>
                                <a:pt x="0" y="102704"/>
                              </a:lnTo>
                              <a:lnTo>
                                <a:pt x="0" y="0"/>
                              </a:lnTo>
                              <a:lnTo>
                                <a:pt x="9158" y="0"/>
                              </a:lnTo>
                              <a:lnTo>
                                <a:pt x="9158" y="102704"/>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83.508148pt;margin-top:5.334517pt;width:.72113pt;height:8.086939pt;mso-position-horizontal-relative:page;mso-position-vertical-relative:paragraph;z-index:-23284224" id="docshape302"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2768">
                <wp:simplePos x="0" y="0"/>
                <wp:positionH relativeFrom="page">
                  <wp:posOffset>1684836</wp:posOffset>
                </wp:positionH>
                <wp:positionV relativeFrom="paragraph">
                  <wp:posOffset>164914</wp:posOffset>
                </wp:positionV>
                <wp:extent cx="12700" cy="165100"/>
                <wp:effectExtent l="0" t="0" r="0" b="0"/>
                <wp:wrapNone/>
                <wp:docPr id="409" name="Graphic 409"/>
                <wp:cNvGraphicFramePr>
                  <a:graphicFrameLocks/>
                </wp:cNvGraphicFramePr>
                <a:graphic>
                  <a:graphicData uri="http://schemas.microsoft.com/office/word/2010/wordprocessingShape">
                    <wps:wsp>
                      <wps:cNvPr id="409" name="Graphic 409"/>
                      <wps:cNvSpPr/>
                      <wps:spPr>
                        <a:xfrm>
                          <a:off x="0" y="0"/>
                          <a:ext cx="12700" cy="165100"/>
                        </a:xfrm>
                        <a:custGeom>
                          <a:avLst/>
                          <a:gdLst/>
                          <a:ahLst/>
                          <a:cxnLst/>
                          <a:rect l="l" t="t" r="r" b="b"/>
                          <a:pathLst>
                            <a:path w="12700" h="165100">
                              <a:moveTo>
                                <a:pt x="12211" y="164797"/>
                              </a:moveTo>
                              <a:lnTo>
                                <a:pt x="0" y="164797"/>
                              </a:lnTo>
                              <a:lnTo>
                                <a:pt x="0" y="0"/>
                              </a:lnTo>
                              <a:lnTo>
                                <a:pt x="12211" y="0"/>
                              </a:lnTo>
                              <a:lnTo>
                                <a:pt x="12211" y="164797"/>
                              </a:lnTo>
                              <a:close/>
                            </a:path>
                          </a:pathLst>
                        </a:custGeom>
                        <a:solidFill>
                          <a:srgbClr val="C1C1C1"/>
                        </a:solidFill>
                      </wps:spPr>
                      <wps:bodyPr wrap="square" lIns="0" tIns="0" rIns="0" bIns="0" rtlCol="0">
                        <a:prstTxWarp prst="textNoShape">
                          <a:avLst/>
                        </a:prstTxWarp>
                        <a:noAutofit/>
                      </wps:bodyPr>
                    </wps:wsp>
                  </a:graphicData>
                </a:graphic>
              </wp:anchor>
            </w:drawing>
          </mc:Choice>
          <mc:Fallback>
            <w:pict>
              <v:rect style="position:absolute;margin-left:132.664322pt;margin-top:12.985378pt;width:.961506pt;height:12.976158pt;mso-position-horizontal-relative:page;mso-position-vertical-relative:paragraph;z-index:-23283712" id="docshape303" filled="true" fillcolor="#c1c1c1" stroked="false">
                <v:fill type="solid"/>
                <w10:wrap type="none"/>
              </v:rect>
            </w:pict>
          </mc:Fallback>
        </mc:AlternateContent>
      </w:r>
      <w:r>
        <w:rPr/>
        <mc:AlternateContent>
          <mc:Choice Requires="wps">
            <w:drawing>
              <wp:anchor distT="0" distB="0" distL="0" distR="0" allowOverlap="1" layoutInCell="1" locked="0" behindDoc="1" simplePos="0" relativeHeight="480033280">
                <wp:simplePos x="0" y="0"/>
                <wp:positionH relativeFrom="page">
                  <wp:posOffset>2586921</wp:posOffset>
                </wp:positionH>
                <wp:positionV relativeFrom="paragraph">
                  <wp:posOffset>164914</wp:posOffset>
                </wp:positionV>
                <wp:extent cx="6350" cy="165100"/>
                <wp:effectExtent l="0" t="0" r="0" b="0"/>
                <wp:wrapNone/>
                <wp:docPr id="410" name="Graphic 410"/>
                <wp:cNvGraphicFramePr>
                  <a:graphicFrameLocks/>
                </wp:cNvGraphicFramePr>
                <a:graphic>
                  <a:graphicData uri="http://schemas.microsoft.com/office/word/2010/wordprocessingShape">
                    <wps:wsp>
                      <wps:cNvPr id="410" name="Graphic 410"/>
                      <wps:cNvSpPr/>
                      <wps:spPr>
                        <a:xfrm>
                          <a:off x="0" y="0"/>
                          <a:ext cx="6350" cy="165100"/>
                        </a:xfrm>
                        <a:custGeom>
                          <a:avLst/>
                          <a:gdLst/>
                          <a:ahLst/>
                          <a:cxnLst/>
                          <a:rect l="l" t="t" r="r" b="b"/>
                          <a:pathLst>
                            <a:path w="6350" h="165100">
                              <a:moveTo>
                                <a:pt x="6105" y="164797"/>
                              </a:moveTo>
                              <a:lnTo>
                                <a:pt x="0" y="164797"/>
                              </a:lnTo>
                              <a:lnTo>
                                <a:pt x="0" y="0"/>
                              </a:lnTo>
                              <a:lnTo>
                                <a:pt x="6105" y="0"/>
                              </a:lnTo>
                              <a:lnTo>
                                <a:pt x="6105"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03.694595pt;margin-top:12.985378pt;width:.480753pt;height:12.976158pt;mso-position-horizontal-relative:page;mso-position-vertical-relative:paragraph;z-index:-23283200" id="docshape304"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3792">
                <wp:simplePos x="0" y="0"/>
                <wp:positionH relativeFrom="page">
                  <wp:posOffset>2697788</wp:posOffset>
                </wp:positionH>
                <wp:positionV relativeFrom="paragraph">
                  <wp:posOffset>164914</wp:posOffset>
                </wp:positionV>
                <wp:extent cx="27940" cy="165100"/>
                <wp:effectExtent l="0" t="0" r="0" b="0"/>
                <wp:wrapNone/>
                <wp:docPr id="411" name="Graphic 411"/>
                <wp:cNvGraphicFramePr>
                  <a:graphicFrameLocks/>
                </wp:cNvGraphicFramePr>
                <a:graphic>
                  <a:graphicData uri="http://schemas.microsoft.com/office/word/2010/wordprocessingShape">
                    <wps:wsp>
                      <wps:cNvPr id="411" name="Graphic 411"/>
                      <wps:cNvSpPr/>
                      <wps:spPr>
                        <a:xfrm>
                          <a:off x="0" y="0"/>
                          <a:ext cx="27940" cy="165100"/>
                        </a:xfrm>
                        <a:custGeom>
                          <a:avLst/>
                          <a:gdLst/>
                          <a:ahLst/>
                          <a:cxnLst/>
                          <a:rect l="l" t="t" r="r" b="b"/>
                          <a:pathLst>
                            <a:path w="27940" h="165100">
                              <a:moveTo>
                                <a:pt x="27475" y="164797"/>
                              </a:moveTo>
                              <a:lnTo>
                                <a:pt x="0" y="164797"/>
                              </a:lnTo>
                              <a:lnTo>
                                <a:pt x="0" y="0"/>
                              </a:lnTo>
                              <a:lnTo>
                                <a:pt x="27475" y="0"/>
                              </a:lnTo>
                              <a:lnTo>
                                <a:pt x="27475"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12.424286pt;margin-top:12.985378pt;width:2.163389pt;height:12.976158pt;mso-position-horizontal-relative:page;mso-position-vertical-relative:paragraph;z-index:-23282688" id="docshape305"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4304">
                <wp:simplePos x="0" y="0"/>
                <wp:positionH relativeFrom="page">
                  <wp:posOffset>5461332</wp:posOffset>
                </wp:positionH>
                <wp:positionV relativeFrom="paragraph">
                  <wp:posOffset>151695</wp:posOffset>
                </wp:positionV>
                <wp:extent cx="42545" cy="180340"/>
                <wp:effectExtent l="0" t="0" r="0" b="0"/>
                <wp:wrapNone/>
                <wp:docPr id="412" name="Graphic 412"/>
                <wp:cNvGraphicFramePr>
                  <a:graphicFrameLocks/>
                </wp:cNvGraphicFramePr>
                <a:graphic>
                  <a:graphicData uri="http://schemas.microsoft.com/office/word/2010/wordprocessingShape">
                    <wps:wsp>
                      <wps:cNvPr id="412" name="Graphic 412"/>
                      <wps:cNvSpPr/>
                      <wps:spPr>
                        <a:xfrm>
                          <a:off x="0" y="0"/>
                          <a:ext cx="42545" cy="180340"/>
                        </a:xfrm>
                        <a:custGeom>
                          <a:avLst/>
                          <a:gdLst/>
                          <a:ahLst/>
                          <a:cxnLst/>
                          <a:rect l="l" t="t" r="r" b="b"/>
                          <a:pathLst>
                            <a:path w="42545" h="180340">
                              <a:moveTo>
                                <a:pt x="42467" y="179732"/>
                              </a:moveTo>
                              <a:lnTo>
                                <a:pt x="0" y="179732"/>
                              </a:lnTo>
                              <a:lnTo>
                                <a:pt x="0" y="0"/>
                              </a:lnTo>
                              <a:lnTo>
                                <a:pt x="42467" y="0"/>
                              </a:lnTo>
                              <a:lnTo>
                                <a:pt x="42467" y="179732"/>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30.026154pt;margin-top:11.944518pt;width:3.343927pt;height:14.152142pt;mso-position-horizontal-relative:page;mso-position-vertical-relative:paragraph;z-index:-23282176" id="docshape306"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4816">
                <wp:simplePos x="0" y="0"/>
                <wp:positionH relativeFrom="page">
                  <wp:posOffset>6244270</wp:posOffset>
                </wp:positionH>
                <wp:positionV relativeFrom="paragraph">
                  <wp:posOffset>158304</wp:posOffset>
                </wp:positionV>
                <wp:extent cx="21590" cy="171450"/>
                <wp:effectExtent l="0" t="0" r="0" b="0"/>
                <wp:wrapNone/>
                <wp:docPr id="413" name="Graphic 413"/>
                <wp:cNvGraphicFramePr>
                  <a:graphicFrameLocks/>
                </wp:cNvGraphicFramePr>
                <a:graphic>
                  <a:graphicData uri="http://schemas.microsoft.com/office/word/2010/wordprocessingShape">
                    <wps:wsp>
                      <wps:cNvPr id="413" name="Graphic 413"/>
                      <wps:cNvSpPr/>
                      <wps:spPr>
                        <a:xfrm>
                          <a:off x="0" y="0"/>
                          <a:ext cx="21590" cy="171450"/>
                        </a:xfrm>
                        <a:custGeom>
                          <a:avLst/>
                          <a:gdLst/>
                          <a:ahLst/>
                          <a:cxnLst/>
                          <a:rect l="l" t="t" r="r" b="b"/>
                          <a:pathLst>
                            <a:path w="21590" h="171450">
                              <a:moveTo>
                                <a:pt x="21369" y="171173"/>
                              </a:moveTo>
                              <a:lnTo>
                                <a:pt x="0" y="171173"/>
                              </a:lnTo>
                              <a:lnTo>
                                <a:pt x="0" y="0"/>
                              </a:lnTo>
                              <a:lnTo>
                                <a:pt x="21369" y="0"/>
                              </a:lnTo>
                              <a:lnTo>
                                <a:pt x="21369" y="171173"/>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491.674835pt;margin-top:12.464948pt;width:1.682636pt;height:13.478226pt;mso-position-horizontal-relative:page;mso-position-vertical-relative:paragraph;z-index:-23281664" id="docshape307" filled="true" fillcolor="#ebebeb" stroked="false">
                <v:fill type="solid"/>
                <w10:wrap type="none"/>
              </v:rect>
            </w:pict>
          </mc:Fallback>
        </mc:AlternateContent>
      </w:r>
      <w:r>
        <w:rPr>
          <w:b/>
          <w:color w:val="4D4D4D"/>
          <w:spacing w:val="-4"/>
          <w:sz w:val="16"/>
        </w:rPr>
        <w:t>·11fe,z</w:t>
      </w:r>
      <w:r>
        <w:rPr>
          <w:b/>
          <w:color w:val="909090"/>
          <w:spacing w:val="-4"/>
          <w:sz w:val="16"/>
        </w:rPr>
        <w:t>l.</w:t>
      </w:r>
      <w:r>
        <w:rPr>
          <w:b/>
          <w:color w:val="909090"/>
          <w:spacing w:val="45"/>
          <w:sz w:val="16"/>
        </w:rPr>
        <w:t> </w:t>
      </w:r>
      <w:r>
        <w:rPr>
          <w:rFonts w:ascii="Arial" w:hAnsi="Arial"/>
          <w:color w:val="4D4D4D"/>
          <w:spacing w:val="-4"/>
          <w:sz w:val="14"/>
        </w:rPr>
        <w:t>ti</w:t>
      </w:r>
      <w:r>
        <w:rPr>
          <w:rFonts w:ascii="Arial" w:hAnsi="Arial"/>
          <w:color w:val="777777"/>
          <w:spacing w:val="-4"/>
          <w:sz w:val="14"/>
        </w:rPr>
        <w:t>$</w:t>
      </w:r>
      <w:r>
        <w:rPr>
          <w:rFonts w:ascii="Arial" w:hAnsi="Arial"/>
          <w:color w:val="777777"/>
          <w:spacing w:val="32"/>
          <w:sz w:val="14"/>
        </w:rPr>
        <w:t> </w:t>
      </w:r>
      <w:r>
        <w:rPr>
          <w:rFonts w:ascii="Arial" w:hAnsi="Arial"/>
          <w:color w:val="646464"/>
          <w:spacing w:val="-4"/>
          <w:sz w:val="19"/>
        </w:rPr>
        <w:t>wt</w:t>
      </w:r>
      <w:r>
        <w:rPr>
          <w:rFonts w:ascii="Arial" w:hAnsi="Arial"/>
          <w:color w:val="313131"/>
          <w:spacing w:val="-4"/>
          <w:sz w:val="19"/>
        </w:rPr>
        <w:t>l</w:t>
      </w:r>
      <w:r>
        <w:rPr>
          <w:rFonts w:ascii="Arial" w:hAnsi="Arial"/>
          <w:color w:val="777777"/>
          <w:spacing w:val="-4"/>
          <w:sz w:val="19"/>
        </w:rPr>
        <w:t>!</w:t>
      </w:r>
      <w:r>
        <w:rPr>
          <w:rFonts w:ascii="Arial" w:hAnsi="Arial"/>
          <w:color w:val="777777"/>
          <w:spacing w:val="6"/>
          <w:sz w:val="19"/>
        </w:rPr>
        <w:t> </w:t>
      </w:r>
      <w:r>
        <w:rPr>
          <w:rFonts w:ascii="Arial" w:hAnsi="Arial"/>
          <w:color w:val="777777"/>
          <w:spacing w:val="-4"/>
          <w:sz w:val="19"/>
        </w:rPr>
        <w:t>as</w:t>
      </w:r>
      <w:r>
        <w:rPr>
          <w:rFonts w:ascii="Arial" w:hAnsi="Arial"/>
          <w:color w:val="777777"/>
          <w:spacing w:val="18"/>
          <w:sz w:val="19"/>
        </w:rPr>
        <w:t> </w:t>
      </w:r>
      <w:r>
        <w:rPr>
          <w:rFonts w:ascii="Arial" w:hAnsi="Arial"/>
          <w:color w:val="4D4D4D"/>
          <w:spacing w:val="-4"/>
          <w:sz w:val="19"/>
        </w:rPr>
        <w:t>a</w:t>
      </w:r>
      <w:r>
        <w:rPr>
          <w:rFonts w:ascii="Arial" w:hAnsi="Arial"/>
          <w:color w:val="4D4D4D"/>
          <w:spacing w:val="-9"/>
          <w:sz w:val="19"/>
        </w:rPr>
        <w:t> </w:t>
      </w:r>
      <w:r>
        <w:rPr>
          <w:rFonts w:ascii="Arial" w:hAnsi="Arial"/>
          <w:color w:val="AFAFAF"/>
          <w:spacing w:val="-4"/>
          <w:sz w:val="29"/>
        </w:rPr>
        <w:t>:</w:t>
      </w:r>
      <w:r>
        <w:rPr>
          <w:rFonts w:ascii="Arial" w:hAnsi="Arial"/>
          <w:color w:val="646464"/>
          <w:spacing w:val="-4"/>
          <w:sz w:val="29"/>
        </w:rPr>
        <w:t>n</w:t>
      </w:r>
      <w:r>
        <w:rPr>
          <w:rFonts w:ascii="Arial" w:hAnsi="Arial"/>
          <w:color w:val="646464"/>
          <w:spacing w:val="-16"/>
          <w:sz w:val="29"/>
        </w:rPr>
        <w:t> </w:t>
      </w:r>
      <w:r>
        <w:rPr>
          <w:rFonts w:ascii="Arial" w:hAnsi="Arial"/>
          <w:color w:val="646464"/>
          <w:spacing w:val="-4"/>
          <w:sz w:val="19"/>
        </w:rPr>
        <w:t>000</w:t>
      </w:r>
      <w:r>
        <w:rPr>
          <w:rFonts w:ascii="Arial" w:hAnsi="Arial"/>
          <w:color w:val="646464"/>
          <w:spacing w:val="-7"/>
          <w:sz w:val="19"/>
        </w:rPr>
        <w:t> </w:t>
      </w:r>
      <w:r>
        <w:rPr>
          <w:rFonts w:ascii="Arial" w:hAnsi="Arial"/>
          <w:color w:val="646464"/>
          <w:spacing w:val="-4"/>
          <w:sz w:val="19"/>
        </w:rPr>
        <w:t>000</w:t>
      </w:r>
      <w:r>
        <w:rPr>
          <w:rFonts w:ascii="Arial" w:hAnsi="Arial"/>
          <w:color w:val="646464"/>
          <w:spacing w:val="13"/>
          <w:sz w:val="19"/>
        </w:rPr>
        <w:t> </w:t>
      </w:r>
      <w:r>
        <w:rPr>
          <w:rFonts w:ascii="Arial" w:hAnsi="Arial"/>
          <w:color w:val="777777"/>
          <w:spacing w:val="-4"/>
          <w:sz w:val="19"/>
        </w:rPr>
        <w:t>design</w:t>
      </w:r>
      <w:r>
        <w:rPr>
          <w:rFonts w:ascii="Arial" w:hAnsi="Arial"/>
          <w:color w:val="777777"/>
          <w:spacing w:val="15"/>
          <w:sz w:val="19"/>
        </w:rPr>
        <w:t> </w:t>
      </w:r>
      <w:r>
        <w:rPr>
          <w:rFonts w:ascii="Arial" w:hAnsi="Arial"/>
          <w:color w:val="646464"/>
          <w:spacing w:val="-4"/>
          <w:sz w:val="19"/>
        </w:rPr>
        <w:t>and</w:t>
      </w:r>
      <w:r>
        <w:rPr>
          <w:rFonts w:ascii="Arial" w:hAnsi="Arial"/>
          <w:color w:val="646464"/>
          <w:spacing w:val="-9"/>
          <w:sz w:val="19"/>
        </w:rPr>
        <w:t> </w:t>
      </w:r>
      <w:r>
        <w:rPr>
          <w:rFonts w:ascii="Arial" w:hAnsi="Arial"/>
          <w:color w:val="777777"/>
          <w:spacing w:val="-4"/>
          <w:sz w:val="19"/>
        </w:rPr>
        <w:t>,coru1ni1,0ti</w:t>
      </w:r>
      <w:r>
        <w:rPr>
          <w:rFonts w:ascii="Arial" w:hAnsi="Arial"/>
          <w:color w:val="BFBFBF"/>
          <w:spacing w:val="-4"/>
          <w:sz w:val="19"/>
        </w:rPr>
        <w:t>1</w:t>
      </w:r>
      <w:r>
        <w:rPr>
          <w:rFonts w:ascii="Arial" w:hAnsi="Arial"/>
          <w:color w:val="646464"/>
          <w:spacing w:val="-4"/>
          <w:sz w:val="19"/>
        </w:rPr>
        <w:t>ori</w:t>
      </w:r>
      <w:r>
        <w:rPr>
          <w:rFonts w:ascii="Arial" w:hAnsi="Arial"/>
          <w:color w:val="646464"/>
          <w:spacing w:val="6"/>
          <w:sz w:val="19"/>
        </w:rPr>
        <w:t> </w:t>
      </w:r>
      <w:r>
        <w:rPr>
          <w:rFonts w:ascii="Arial" w:hAnsi="Arial"/>
          <w:color w:val="646464"/>
          <w:spacing w:val="-4"/>
          <w:sz w:val="19"/>
        </w:rPr>
        <w:t>cm1ling</w:t>
      </w:r>
      <w:r>
        <w:rPr>
          <w:rFonts w:ascii="Arial" w:hAnsi="Arial"/>
          <w:color w:val="646464"/>
          <w:spacing w:val="7"/>
          <w:sz w:val="19"/>
        </w:rPr>
        <w:t> </w:t>
      </w:r>
      <w:r>
        <w:rPr>
          <w:rFonts w:ascii="Arial" w:hAnsi="Arial"/>
          <w:color w:val="777777"/>
          <w:spacing w:val="-4"/>
          <w:sz w:val="18"/>
        </w:rPr>
        <w:t>ncy,</w:t>
      </w:r>
      <w:r>
        <w:rPr>
          <w:rFonts w:ascii="Arial" w:hAnsi="Arial"/>
          <w:color w:val="777777"/>
          <w:spacing w:val="24"/>
          <w:sz w:val="18"/>
        </w:rPr>
        <w:t> </w:t>
      </w:r>
      <w:r>
        <w:rPr>
          <w:rFonts w:ascii="Arial" w:hAnsi="Arial"/>
          <w:color w:val="646464"/>
          <w:spacing w:val="-4"/>
          <w:sz w:val="19"/>
        </w:rPr>
        <w:t>W</w:t>
      </w:r>
      <w:r>
        <w:rPr>
          <w:rFonts w:ascii="Arial" w:hAnsi="Arial"/>
          <w:color w:val="646464"/>
          <w:spacing w:val="56"/>
          <w:sz w:val="19"/>
        </w:rPr>
        <w:t> </w:t>
      </w:r>
      <w:r>
        <w:rPr>
          <w:rFonts w:ascii="Arial" w:hAnsi="Arial"/>
          <w:color w:val="313131"/>
          <w:spacing w:val="-4"/>
          <w:sz w:val="19"/>
        </w:rPr>
        <w:t>h</w:t>
      </w:r>
      <w:r>
        <w:rPr>
          <w:rFonts w:ascii="Arial" w:hAnsi="Arial"/>
          <w:color w:val="777777"/>
          <w:spacing w:val="-4"/>
          <w:sz w:val="19"/>
        </w:rPr>
        <w:t>aYQ</w:t>
      </w:r>
      <w:r>
        <w:rPr>
          <w:color w:val="777777"/>
          <w:spacing w:val="-4"/>
          <w:sz w:val="17"/>
        </w:rPr>
        <w:t>1Zv1dt1</w:t>
      </w:r>
      <w:r>
        <w:rPr>
          <w:color w:val="777777"/>
          <w:spacing w:val="-6"/>
          <w:sz w:val="17"/>
        </w:rPr>
        <w:t> </w:t>
      </w:r>
      <w:r>
        <w:rPr>
          <w:color w:val="777777"/>
          <w:spacing w:val="-4"/>
          <w:sz w:val="17"/>
        </w:rPr>
        <w:t>dl</w:t>
      </w:r>
      <w:r>
        <w:rPr>
          <w:color w:val="AFAFAF"/>
          <w:spacing w:val="-4"/>
          <w:sz w:val="12"/>
        </w:rPr>
        <w:t>,</w:t>
      </w:r>
      <w:r>
        <w:rPr>
          <w:color w:val="777777"/>
          <w:spacing w:val="-4"/>
          <w:sz w:val="12"/>
        </w:rPr>
        <w:t>!!1-</w:t>
      </w:r>
    </w:p>
    <w:p>
      <w:pPr>
        <w:spacing w:line="220" w:lineRule="exact" w:before="0"/>
        <w:ind w:left="0" w:right="353" w:firstLine="0"/>
        <w:jc w:val="center"/>
        <w:rPr>
          <w:sz w:val="20"/>
        </w:rPr>
      </w:pPr>
      <w:r>
        <w:rPr>
          <w:rFonts w:ascii="Arial" w:hAnsi="Arial"/>
          <w:color w:val="646464"/>
          <w:w w:val="95"/>
          <w:sz w:val="19"/>
        </w:rPr>
        <w:t>rn,m</w:t>
      </w:r>
      <w:r>
        <w:rPr>
          <w:rFonts w:ascii="Arial" w:hAnsi="Arial"/>
          <w:color w:val="646464"/>
          <w:spacing w:val="27"/>
          <w:sz w:val="19"/>
        </w:rPr>
        <w:t> </w:t>
      </w:r>
      <w:r>
        <w:rPr>
          <w:rFonts w:ascii="Arial" w:hAnsi="Arial"/>
          <w:color w:val="AFAFAF"/>
          <w:w w:val="90"/>
          <w:sz w:val="19"/>
        </w:rPr>
        <w:t>•</w:t>
      </w:r>
      <w:r>
        <w:rPr>
          <w:rFonts w:ascii="Arial" w:hAnsi="Arial"/>
          <w:color w:val="AFAFAF"/>
          <w:spacing w:val="19"/>
          <w:sz w:val="19"/>
        </w:rPr>
        <w:t> </w:t>
      </w:r>
      <w:r>
        <w:rPr>
          <w:rFonts w:ascii="Arial" w:hAnsi="Arial"/>
          <w:color w:val="777777"/>
          <w:w w:val="95"/>
          <w:sz w:val="19"/>
        </w:rPr>
        <w:t>r</w:t>
      </w:r>
      <w:r>
        <w:rPr>
          <w:rFonts w:ascii="Arial" w:hAnsi="Arial"/>
          <w:color w:val="777777"/>
          <w:spacing w:val="-2"/>
          <w:w w:val="95"/>
          <w:sz w:val="19"/>
        </w:rPr>
        <w:t> </w:t>
      </w:r>
      <w:r>
        <w:rPr>
          <w:rFonts w:ascii="Arial" w:hAnsi="Arial"/>
          <w:color w:val="777777"/>
          <w:w w:val="95"/>
          <w:sz w:val="19"/>
        </w:rPr>
        <w:t>Df</w:t>
      </w:r>
      <w:r>
        <w:rPr>
          <w:rFonts w:ascii="Arial" w:hAnsi="Arial"/>
          <w:color w:val="777777"/>
          <w:spacing w:val="-17"/>
          <w:w w:val="95"/>
          <w:sz w:val="19"/>
        </w:rPr>
        <w:t> </w:t>
      </w:r>
      <w:r>
        <w:rPr>
          <w:rFonts w:ascii="Arial" w:hAnsi="Arial"/>
          <w:color w:val="777777"/>
          <w:w w:val="95"/>
          <w:sz w:val="19"/>
        </w:rPr>
        <w:t>ga</w:t>
      </w:r>
      <w:r>
        <w:rPr>
          <w:rFonts w:ascii="Arial" w:hAnsi="Arial"/>
          <w:color w:val="4D4D4D"/>
          <w:w w:val="95"/>
          <w:sz w:val="19"/>
        </w:rPr>
        <w:t>r</w:t>
      </w:r>
      <w:r>
        <w:rPr>
          <w:rFonts w:ascii="Arial" w:hAnsi="Arial"/>
          <w:color w:val="777777"/>
          <w:w w:val="95"/>
          <w:sz w:val="19"/>
        </w:rPr>
        <w:t>age</w:t>
      </w:r>
      <w:r>
        <w:rPr>
          <w:rFonts w:ascii="Arial" w:hAnsi="Arial"/>
          <w:color w:val="777777"/>
          <w:spacing w:val="-15"/>
          <w:w w:val="95"/>
          <w:sz w:val="19"/>
        </w:rPr>
        <w:t> </w:t>
      </w:r>
      <w:r>
        <w:rPr>
          <w:rFonts w:ascii="Arial" w:hAnsi="Arial"/>
          <w:color w:val="646464"/>
          <w:w w:val="95"/>
          <w:sz w:val="19"/>
        </w:rPr>
        <w:t>w:ill</w:t>
      </w:r>
      <w:r>
        <w:rPr>
          <w:rFonts w:ascii="Arial" w:hAnsi="Arial"/>
          <w:color w:val="313131"/>
          <w:w w:val="95"/>
          <w:sz w:val="19"/>
        </w:rPr>
        <w:t>l</w:t>
      </w:r>
      <w:r>
        <w:rPr>
          <w:rFonts w:ascii="Arial" w:hAnsi="Arial"/>
          <w:color w:val="313131"/>
          <w:spacing w:val="-10"/>
          <w:w w:val="95"/>
          <w:sz w:val="19"/>
        </w:rPr>
        <w:t> </w:t>
      </w:r>
      <w:r>
        <w:rPr>
          <w:rFonts w:ascii="Arial" w:hAnsi="Arial"/>
          <w:color w:val="CFCFCF"/>
          <w:w w:val="95"/>
          <w:sz w:val="19"/>
        </w:rPr>
        <w:t>.</w:t>
      </w:r>
      <w:r>
        <w:rPr>
          <w:rFonts w:ascii="Arial" w:hAnsi="Arial"/>
          <w:color w:val="777777"/>
          <w:w w:val="95"/>
          <w:sz w:val="19"/>
        </w:rPr>
        <w:t>.</w:t>
      </w:r>
      <w:r>
        <w:rPr>
          <w:rFonts w:ascii="Arial" w:hAnsi="Arial"/>
          <w:color w:val="777777"/>
          <w:spacing w:val="-12"/>
          <w:w w:val="95"/>
          <w:sz w:val="19"/>
        </w:rPr>
        <w:t> </w:t>
      </w:r>
      <w:r>
        <w:rPr>
          <w:rFonts w:ascii="Arial" w:hAnsi="Arial"/>
          <w:color w:val="AFAFAF"/>
          <w:w w:val="95"/>
          <w:sz w:val="19"/>
        </w:rPr>
        <w:t>,</w:t>
      </w:r>
      <w:r>
        <w:rPr>
          <w:rFonts w:ascii="Arial" w:hAnsi="Arial"/>
          <w:color w:val="AFAFAF"/>
          <w:spacing w:val="-25"/>
          <w:w w:val="95"/>
          <w:sz w:val="19"/>
        </w:rPr>
        <w:t> </w:t>
      </w:r>
      <w:r>
        <w:rPr>
          <w:rFonts w:ascii="Arial" w:hAnsi="Arial"/>
          <w:color w:val="646464"/>
          <w:w w:val="95"/>
          <w:sz w:val="14"/>
        </w:rPr>
        <w:t>(em</w:t>
      </w:r>
      <w:r>
        <w:rPr>
          <w:rFonts w:ascii="Arial" w:hAnsi="Arial"/>
          <w:color w:val="909090"/>
          <w:w w:val="95"/>
          <w:sz w:val="14"/>
        </w:rPr>
        <w:t>_</w:t>
      </w:r>
      <w:r>
        <w:rPr>
          <w:rFonts w:ascii="Arial" w:hAnsi="Arial"/>
          <w:color w:val="909090"/>
          <w:spacing w:val="78"/>
          <w:sz w:val="14"/>
        </w:rPr>
        <w:t> </w:t>
      </w:r>
      <w:r>
        <w:rPr>
          <w:rFonts w:ascii="Arial" w:hAnsi="Arial"/>
          <w:color w:val="1C1C1C"/>
          <w:w w:val="95"/>
          <w:sz w:val="19"/>
        </w:rPr>
        <w:t>i</w:t>
      </w:r>
      <w:r>
        <w:rPr>
          <w:rFonts w:ascii="Arial" w:hAnsi="Arial"/>
          <w:color w:val="4D4D4D"/>
          <w:w w:val="95"/>
          <w:sz w:val="19"/>
        </w:rPr>
        <w:t>n</w:t>
      </w:r>
      <w:r>
        <w:rPr>
          <w:rFonts w:ascii="Arial" w:hAnsi="Arial"/>
          <w:color w:val="777777"/>
          <w:w w:val="95"/>
          <w:sz w:val="19"/>
        </w:rPr>
        <w:t>clmli</w:t>
      </w:r>
      <w:r>
        <w:rPr>
          <w:rFonts w:ascii="Arial" w:hAnsi="Arial"/>
          <w:color w:val="4D4D4D"/>
          <w:w w:val="95"/>
          <w:sz w:val="19"/>
        </w:rPr>
        <w:t>n</w:t>
      </w:r>
      <w:r>
        <w:rPr>
          <w:rFonts w:ascii="Arial" w:hAnsi="Arial"/>
          <w:color w:val="777777"/>
          <w:w w:val="95"/>
          <w:sz w:val="19"/>
        </w:rPr>
        <w:t>g</w:t>
      </w:r>
      <w:r>
        <w:rPr>
          <w:rFonts w:ascii="Arial" w:hAnsi="Arial"/>
          <w:color w:val="777777"/>
          <w:spacing w:val="-9"/>
          <w:w w:val="95"/>
          <w:sz w:val="19"/>
        </w:rPr>
        <w:t> </w:t>
      </w:r>
      <w:r>
        <w:rPr>
          <w:color w:val="646464"/>
          <w:w w:val="95"/>
          <w:sz w:val="21"/>
        </w:rPr>
        <w:t>deep</w:t>
      </w:r>
      <w:r>
        <w:rPr>
          <w:color w:val="646464"/>
          <w:spacing w:val="-10"/>
          <w:w w:val="95"/>
          <w:sz w:val="21"/>
        </w:rPr>
        <w:t> </w:t>
      </w:r>
      <w:r>
        <w:rPr>
          <w:rFonts w:ascii="Arial" w:hAnsi="Arial"/>
          <w:color w:val="777777"/>
          <w:w w:val="95"/>
          <w:sz w:val="19"/>
        </w:rPr>
        <w:t>-so</w:t>
      </w:r>
      <w:r>
        <w:rPr>
          <w:rFonts w:ascii="Arial" w:hAnsi="Arial"/>
          <w:color w:val="4D4D4D"/>
          <w:w w:val="95"/>
          <w:sz w:val="19"/>
        </w:rPr>
        <w:t>il</w:t>
      </w:r>
      <w:r>
        <w:rPr>
          <w:rFonts w:ascii="Arial" w:hAnsi="Arial"/>
          <w:color w:val="4D4D4D"/>
          <w:spacing w:val="2"/>
          <w:sz w:val="19"/>
        </w:rPr>
        <w:t> </w:t>
      </w:r>
      <w:r>
        <w:rPr>
          <w:color w:val="777777"/>
          <w:w w:val="95"/>
          <w:sz w:val="21"/>
        </w:rPr>
        <w:t>mh:</w:t>
      </w:r>
      <w:r>
        <w:rPr>
          <w:color w:val="4D4D4D"/>
          <w:w w:val="95"/>
          <w:sz w:val="21"/>
        </w:rPr>
        <w:t>in</w:t>
      </w:r>
      <w:r>
        <w:rPr>
          <w:color w:val="777777"/>
          <w:w w:val="95"/>
          <w:sz w:val="21"/>
        </w:rPr>
        <w:t>g</w:t>
      </w:r>
      <w:r>
        <w:rPr>
          <w:color w:val="777777"/>
          <w:spacing w:val="-10"/>
          <w:w w:val="95"/>
          <w:sz w:val="21"/>
        </w:rPr>
        <w:t> </w:t>
      </w:r>
      <w:r>
        <w:rPr>
          <w:color w:val="909090"/>
          <w:w w:val="95"/>
          <w:sz w:val="21"/>
        </w:rPr>
        <w:t>(</w:t>
      </w:r>
      <w:r>
        <w:rPr>
          <w:color w:val="909090"/>
          <w:spacing w:val="59"/>
          <w:w w:val="150"/>
          <w:sz w:val="21"/>
        </w:rPr>
        <w:t> </w:t>
      </w:r>
      <w:r>
        <w:rPr>
          <w:rFonts w:ascii="Arial" w:hAnsi="Arial"/>
          <w:color w:val="646464"/>
          <w:w w:val="95"/>
          <w:sz w:val="19"/>
        </w:rPr>
        <w:t>gM),</w:t>
      </w:r>
      <w:r>
        <w:rPr>
          <w:rFonts w:ascii="Arial" w:hAnsi="Arial"/>
          <w:color w:val="646464"/>
          <w:spacing w:val="-2"/>
          <w:sz w:val="19"/>
        </w:rPr>
        <w:t> </w:t>
      </w:r>
      <w:r>
        <w:rPr>
          <w:color w:val="646464"/>
          <w:w w:val="95"/>
          <w:sz w:val="21"/>
        </w:rPr>
        <w:t>s</w:t>
      </w:r>
      <w:r>
        <w:rPr>
          <w:color w:val="313131"/>
          <w:w w:val="95"/>
          <w:sz w:val="21"/>
        </w:rPr>
        <w:t>l</w:t>
      </w:r>
      <w:r>
        <w:rPr>
          <w:rFonts w:ascii="Arial" w:hAnsi="Arial"/>
          <w:color w:val="313131"/>
          <w:w w:val="95"/>
          <w:sz w:val="19"/>
        </w:rPr>
        <w:t>u</w:t>
      </w:r>
      <w:r>
        <w:rPr>
          <w:color w:val="4D4D4D"/>
          <w:w w:val="95"/>
          <w:sz w:val="18"/>
        </w:rPr>
        <w:t>1'</w:t>
      </w:r>
      <w:r>
        <w:rPr>
          <w:color w:val="777777"/>
          <w:w w:val="95"/>
          <w:sz w:val="18"/>
        </w:rPr>
        <w:t>1)'</w:t>
      </w:r>
      <w:r>
        <w:rPr>
          <w:color w:val="777777"/>
          <w:spacing w:val="-2"/>
          <w:w w:val="95"/>
          <w:sz w:val="18"/>
        </w:rPr>
        <w:t> </w:t>
      </w:r>
      <w:r>
        <w:rPr>
          <w:rFonts w:ascii="Arial" w:hAnsi="Arial"/>
          <w:color w:val="646464"/>
          <w:w w:val="95"/>
          <w:sz w:val="19"/>
        </w:rPr>
        <w:t>wallE</w:t>
      </w:r>
      <w:r>
        <w:rPr>
          <w:color w:val="AFAFAF"/>
          <w:w w:val="95"/>
          <w:sz w:val="21"/>
        </w:rPr>
        <w:t>·</w:t>
      </w:r>
      <w:r>
        <w:rPr>
          <w:color w:val="CFCFCF"/>
          <w:w w:val="95"/>
          <w:sz w:val="21"/>
        </w:rPr>
        <w:t>.</w:t>
      </w:r>
      <w:r>
        <w:rPr>
          <w:color w:val="646464"/>
          <w:w w:val="95"/>
          <w:sz w:val="21"/>
        </w:rPr>
        <w:t>and</w:t>
      </w:r>
      <w:r>
        <w:rPr>
          <w:rFonts w:ascii="Arial" w:hAnsi="Arial"/>
          <w:color w:val="777777"/>
          <w:w w:val="95"/>
          <w:sz w:val="19"/>
        </w:rPr>
        <w:t>:sh</w:t>
      </w:r>
      <w:r>
        <w:rPr>
          <w:rFonts w:ascii="Arial" w:hAnsi="Arial"/>
          <w:color w:val="4D4D4D"/>
          <w:w w:val="95"/>
          <w:sz w:val="19"/>
        </w:rPr>
        <w:t>e</w:t>
      </w:r>
      <w:r>
        <w:rPr>
          <w:rFonts w:ascii="Arial" w:hAnsi="Arial"/>
          <w:color w:val="777777"/>
          <w:w w:val="95"/>
          <w:sz w:val="19"/>
        </w:rPr>
        <w:t>et</w:t>
      </w:r>
      <w:r>
        <w:rPr>
          <w:rFonts w:ascii="Arial" w:hAnsi="Arial"/>
          <w:color w:val="777777"/>
          <w:spacing w:val="-17"/>
          <w:w w:val="95"/>
          <w:sz w:val="19"/>
        </w:rPr>
        <w:t> </w:t>
      </w:r>
      <w:r>
        <w:rPr>
          <w:color w:val="646464"/>
          <w:spacing w:val="-2"/>
          <w:w w:val="95"/>
          <w:sz w:val="20"/>
        </w:rPr>
        <w:t>piles</w:t>
      </w:r>
      <w:r>
        <w:rPr>
          <w:color w:val="AFAFAF"/>
          <w:spacing w:val="-2"/>
          <w:w w:val="95"/>
          <w:sz w:val="20"/>
        </w:rPr>
        <w:t>.</w:t>
      </w:r>
    </w:p>
    <w:p>
      <w:pPr>
        <w:spacing w:line="236" w:lineRule="exact" w:before="0"/>
        <w:ind w:left="0" w:right="290" w:firstLine="0"/>
        <w:jc w:val="center"/>
        <w:rPr>
          <w:rFonts w:ascii="Arial" w:hAnsi="Arial"/>
          <w:sz w:val="18"/>
        </w:rPr>
      </w:pPr>
      <w:r>
        <w:rPr>
          <w:color w:val="646464"/>
          <w:spacing w:val="-2"/>
          <w:w w:val="95"/>
          <w:sz w:val="21"/>
        </w:rPr>
        <w:t>We</w:t>
      </w:r>
      <w:r>
        <w:rPr>
          <w:color w:val="646464"/>
          <w:spacing w:val="-9"/>
          <w:w w:val="95"/>
          <w:sz w:val="21"/>
        </w:rPr>
        <w:t> </w:t>
      </w:r>
      <w:r>
        <w:rPr>
          <w:rFonts w:ascii="Arial" w:hAnsi="Arial"/>
          <w:color w:val="4D4D4D"/>
          <w:spacing w:val="-2"/>
          <w:w w:val="95"/>
          <w:sz w:val="18"/>
        </w:rPr>
        <w:t>ha</w:t>
      </w:r>
      <w:r>
        <w:rPr>
          <w:rFonts w:ascii="Arial" w:hAnsi="Arial"/>
          <w:color w:val="777777"/>
          <w:spacing w:val="-2"/>
          <w:w w:val="95"/>
          <w:sz w:val="18"/>
        </w:rPr>
        <w:t>'i"</w:t>
      </w:r>
      <w:r>
        <w:rPr>
          <w:color w:val="777777"/>
          <w:spacing w:val="-2"/>
          <w:w w:val="95"/>
          <w:sz w:val="21"/>
        </w:rPr>
        <w:t>e</w:t>
      </w:r>
      <w:r>
        <w:rPr>
          <w:rFonts w:ascii="Arial" w:hAnsi="Arial"/>
          <w:color w:val="777777"/>
          <w:spacing w:val="-2"/>
          <w:w w:val="95"/>
          <w:sz w:val="18"/>
        </w:rPr>
        <w:t>e</w:t>
      </w:r>
      <w:r>
        <w:rPr>
          <w:color w:val="777777"/>
          <w:spacing w:val="-2"/>
          <w:w w:val="95"/>
          <w:sz w:val="21"/>
        </w:rPr>
        <w:t>J,e</w:t>
      </w:r>
      <w:r>
        <w:rPr>
          <w:color w:val="4D4D4D"/>
          <w:spacing w:val="-2"/>
          <w:w w:val="95"/>
          <w:sz w:val="21"/>
        </w:rPr>
        <w:t>cteo]</w:t>
      </w:r>
      <w:r>
        <w:rPr>
          <w:rFonts w:ascii="Arial" w:hAnsi="Arial"/>
          <w:color w:val="646464"/>
          <w:spacing w:val="-2"/>
          <w:w w:val="95"/>
          <w:sz w:val="18"/>
        </w:rPr>
        <w:t>mlld</w:t>
      </w:r>
      <w:r>
        <w:rPr>
          <w:rFonts w:ascii="Arial" w:hAnsi="Arial"/>
          <w:color w:val="646464"/>
          <w:spacing w:val="-8"/>
          <w:w w:val="95"/>
          <w:sz w:val="18"/>
        </w:rPr>
        <w:t> </w:t>
      </w:r>
      <w:r>
        <w:rPr>
          <w:color w:val="777777"/>
          <w:spacing w:val="-2"/>
          <w:w w:val="90"/>
          <w:sz w:val="21"/>
        </w:rPr>
        <w:t>inch..1dt'!d</w:t>
      </w:r>
      <w:r>
        <w:rPr>
          <w:color w:val="777777"/>
          <w:spacing w:val="19"/>
          <w:sz w:val="21"/>
        </w:rPr>
        <w:t> </w:t>
      </w:r>
      <w:r>
        <w:rPr>
          <w:color w:val="777777"/>
          <w:spacing w:val="-2"/>
          <w:w w:val="95"/>
          <w:sz w:val="21"/>
        </w:rPr>
        <w:t>in</w:t>
      </w:r>
      <w:r>
        <w:rPr>
          <w:color w:val="777777"/>
          <w:spacing w:val="-4"/>
          <w:w w:val="95"/>
          <w:sz w:val="21"/>
        </w:rPr>
        <w:t> </w:t>
      </w:r>
      <w:r>
        <w:rPr>
          <w:color w:val="646464"/>
          <w:spacing w:val="-2"/>
          <w:w w:val="95"/>
          <w:sz w:val="21"/>
        </w:rPr>
        <w:t>o</w:t>
      </w:r>
      <w:r>
        <w:rPr>
          <w:color w:val="313131"/>
          <w:spacing w:val="-2"/>
          <w:w w:val="95"/>
          <w:sz w:val="21"/>
        </w:rPr>
        <w:t>u</w:t>
      </w:r>
      <w:r>
        <w:rPr>
          <w:color w:val="646464"/>
          <w:spacing w:val="-2"/>
          <w:w w:val="95"/>
          <w:sz w:val="21"/>
        </w:rPr>
        <w:t>r</w:t>
      </w:r>
      <w:r>
        <w:rPr>
          <w:color w:val="646464"/>
          <w:spacing w:val="-2"/>
          <w:sz w:val="21"/>
        </w:rPr>
        <w:t> </w:t>
      </w:r>
      <w:r>
        <w:rPr>
          <w:rFonts w:ascii="Arial" w:hAnsi="Arial"/>
          <w:color w:val="646464"/>
          <w:spacing w:val="-2"/>
          <w:w w:val="95"/>
          <w:sz w:val="18"/>
        </w:rPr>
        <w:t>pricing;</w:t>
      </w:r>
      <w:r>
        <w:rPr>
          <w:rFonts w:ascii="Arial" w:hAnsi="Arial"/>
          <w:color w:val="646464"/>
          <w:spacing w:val="3"/>
          <w:sz w:val="18"/>
        </w:rPr>
        <w:t> </w:t>
      </w:r>
      <w:r>
        <w:rPr>
          <w:color w:val="646464"/>
          <w:spacing w:val="-2"/>
          <w:w w:val="95"/>
          <w:sz w:val="21"/>
        </w:rPr>
        <w:t>a</w:t>
      </w:r>
      <w:r>
        <w:rPr>
          <w:color w:val="646464"/>
          <w:spacing w:val="-1"/>
          <w:sz w:val="21"/>
        </w:rPr>
        <w:t> </w:t>
      </w:r>
      <w:r>
        <w:rPr>
          <w:rFonts w:ascii="Arial" w:hAnsi="Arial"/>
          <w:color w:val="777777"/>
          <w:spacing w:val="-2"/>
          <w:w w:val="95"/>
          <w:sz w:val="18"/>
        </w:rPr>
        <w:t>Jow</w:t>
      </w:r>
      <w:r>
        <w:rPr>
          <w:rFonts w:ascii="Arial" w:hAnsi="Arial"/>
          <w:color w:val="777777"/>
          <w:sz w:val="18"/>
        </w:rPr>
        <w:t> </w:t>
      </w:r>
      <w:r>
        <w:rPr>
          <w:color w:val="646464"/>
          <w:spacing w:val="-2"/>
          <w:w w:val="90"/>
          <w:sz w:val="21"/>
        </w:rPr>
        <w:t>1iibra1:11ltm</w:t>
      </w:r>
      <w:r>
        <w:rPr>
          <w:color w:val="646464"/>
          <w:spacing w:val="32"/>
          <w:sz w:val="21"/>
        </w:rPr>
        <w:t> </w:t>
      </w:r>
      <w:r>
        <w:rPr>
          <w:rFonts w:ascii="Arial" w:hAnsi="Arial"/>
          <w:color w:val="777777"/>
          <w:spacing w:val="-2"/>
          <w:w w:val="95"/>
          <w:sz w:val="18"/>
        </w:rPr>
        <w:t>s</w:t>
      </w:r>
      <w:r>
        <w:rPr>
          <w:rFonts w:ascii="Arial" w:hAnsi="Arial"/>
          <w:color w:val="4D4D4D"/>
          <w:spacing w:val="-2"/>
          <w:w w:val="95"/>
          <w:sz w:val="18"/>
        </w:rPr>
        <w:t>li</w:t>
      </w:r>
      <w:r>
        <w:rPr>
          <w:rFonts w:ascii="Arial" w:hAnsi="Arial"/>
          <w:color w:val="777777"/>
          <w:spacing w:val="-2"/>
          <w:w w:val="95"/>
          <w:sz w:val="18"/>
        </w:rPr>
        <w:t>«:1</w:t>
      </w:r>
      <w:r>
        <w:rPr>
          <w:rFonts w:ascii="Arial" w:hAnsi="Arial"/>
          <w:color w:val="646464"/>
          <w:spacing w:val="-2"/>
          <w:w w:val="95"/>
          <w:sz w:val="18"/>
        </w:rPr>
        <w:t>p</w:t>
      </w:r>
      <w:r>
        <w:rPr>
          <w:rFonts w:ascii="Arial" w:hAnsi="Arial"/>
          <w:color w:val="909090"/>
          <w:spacing w:val="-2"/>
          <w:w w:val="95"/>
          <w:sz w:val="18"/>
        </w:rPr>
        <w:t>i</w:t>
      </w:r>
      <w:r>
        <w:rPr>
          <w:rFonts w:ascii="Arial" w:hAnsi="Arial"/>
          <w:color w:val="4D4D4D"/>
          <w:spacing w:val="-2"/>
          <w:w w:val="95"/>
          <w:sz w:val="18"/>
        </w:rPr>
        <w:t>le</w:t>
      </w:r>
      <w:r>
        <w:rPr>
          <w:rFonts w:ascii="Arial" w:hAnsi="Arial"/>
          <w:color w:val="4D4D4D"/>
          <w:spacing w:val="-8"/>
          <w:w w:val="95"/>
          <w:sz w:val="18"/>
        </w:rPr>
        <w:t> </w:t>
      </w:r>
      <w:r>
        <w:rPr>
          <w:rFonts w:ascii="Arial" w:hAnsi="Arial"/>
          <w:color w:val="909090"/>
          <w:spacing w:val="-2"/>
          <w:w w:val="95"/>
          <w:sz w:val="18"/>
        </w:rPr>
        <w:t>syMern</w:t>
      </w:r>
      <w:r>
        <w:rPr>
          <w:rFonts w:ascii="Arial" w:hAnsi="Arial"/>
          <w:color w:val="909090"/>
          <w:spacing w:val="6"/>
          <w:sz w:val="18"/>
        </w:rPr>
        <w:t> </w:t>
      </w:r>
      <w:r>
        <w:rPr>
          <w:rFonts w:ascii="Arial" w:hAnsi="Arial"/>
          <w:color w:val="777777"/>
          <w:spacing w:val="-2"/>
          <w:w w:val="95"/>
          <w:sz w:val="18"/>
        </w:rPr>
        <w:t>l</w:t>
      </w:r>
      <w:r>
        <w:rPr>
          <w:rFonts w:ascii="Arial" w:hAnsi="Arial"/>
          <w:color w:val="313131"/>
          <w:spacing w:val="-2"/>
          <w:w w:val="95"/>
          <w:sz w:val="18"/>
        </w:rPr>
        <w:t>h</w:t>
      </w:r>
      <w:r>
        <w:rPr>
          <w:rFonts w:ascii="Arial" w:hAnsi="Arial"/>
          <w:color w:val="777777"/>
          <w:spacing w:val="-2"/>
          <w:w w:val="95"/>
          <w:sz w:val="18"/>
        </w:rPr>
        <w:t>·.t</w:t>
      </w:r>
      <w:r>
        <w:rPr>
          <w:rFonts w:ascii="Arial" w:hAnsi="Arial"/>
          <w:color w:val="777777"/>
          <w:spacing w:val="-8"/>
          <w:w w:val="95"/>
          <w:sz w:val="18"/>
        </w:rPr>
        <w:t> </w:t>
      </w:r>
      <w:r>
        <w:rPr>
          <w:rFonts w:ascii="Arial" w:hAnsi="Arial"/>
          <w:color w:val="4D4D4D"/>
          <w:spacing w:val="-2"/>
          <w:w w:val="95"/>
          <w:sz w:val="18"/>
        </w:rPr>
        <w:t>lia</w:t>
      </w:r>
      <w:r>
        <w:rPr>
          <w:rFonts w:ascii="Arial" w:hAnsi="Arial"/>
          <w:color w:val="777777"/>
          <w:spacing w:val="-2"/>
          <w:w w:val="95"/>
          <w:sz w:val="18"/>
        </w:rPr>
        <w:t>s</w:t>
      </w:r>
      <w:r>
        <w:rPr>
          <w:rFonts w:ascii="Arial" w:hAnsi="Arial"/>
          <w:color w:val="777777"/>
          <w:spacing w:val="-5"/>
          <w:w w:val="95"/>
          <w:sz w:val="18"/>
        </w:rPr>
        <w:t> </w:t>
      </w:r>
      <w:r>
        <w:rPr>
          <w:rFonts w:ascii="Arial" w:hAnsi="Arial"/>
          <w:color w:val="4D4D4D"/>
          <w:spacing w:val="-2"/>
          <w:w w:val="95"/>
          <w:sz w:val="18"/>
        </w:rPr>
        <w:t>h</w:t>
      </w:r>
      <w:r>
        <w:rPr>
          <w:rFonts w:ascii="Arial" w:hAnsi="Arial"/>
          <w:color w:val="777777"/>
          <w:spacing w:val="-2"/>
          <w:w w:val="95"/>
          <w:sz w:val="18"/>
        </w:rPr>
        <w:t>ee11</w:t>
      </w:r>
    </w:p>
    <w:p>
      <w:pPr>
        <w:spacing w:before="7"/>
        <w:ind w:left="1387" w:right="5592" w:firstLine="0"/>
        <w:jc w:val="center"/>
        <w:rPr>
          <w:rFonts w:ascii="Arial"/>
          <w:sz w:val="19"/>
        </w:rPr>
      </w:pPr>
      <w:r>
        <w:rPr/>
        <mc:AlternateContent>
          <mc:Choice Requires="wps">
            <w:drawing>
              <wp:anchor distT="0" distB="0" distL="0" distR="0" allowOverlap="1" layoutInCell="1" locked="0" behindDoc="1" simplePos="0" relativeHeight="480035328">
                <wp:simplePos x="0" y="0"/>
                <wp:positionH relativeFrom="page">
                  <wp:posOffset>3087029</wp:posOffset>
                </wp:positionH>
                <wp:positionV relativeFrom="paragraph">
                  <wp:posOffset>12126</wp:posOffset>
                </wp:positionV>
                <wp:extent cx="6350" cy="139065"/>
                <wp:effectExtent l="0" t="0" r="0" b="0"/>
                <wp:wrapNone/>
                <wp:docPr id="414" name="Graphic 414"/>
                <wp:cNvGraphicFramePr>
                  <a:graphicFrameLocks/>
                </wp:cNvGraphicFramePr>
                <a:graphic>
                  <a:graphicData uri="http://schemas.microsoft.com/office/word/2010/wordprocessingShape">
                    <wps:wsp>
                      <wps:cNvPr id="414" name="Graphic 414"/>
                      <wps:cNvSpPr/>
                      <wps:spPr>
                        <a:xfrm>
                          <a:off x="0" y="0"/>
                          <a:ext cx="6350" cy="139065"/>
                        </a:xfrm>
                        <a:custGeom>
                          <a:avLst/>
                          <a:gdLst/>
                          <a:ahLst/>
                          <a:cxnLst/>
                          <a:rect l="l" t="t" r="r" b="b"/>
                          <a:pathLst>
                            <a:path w="6350" h="139065">
                              <a:moveTo>
                                <a:pt x="6105" y="138776"/>
                              </a:moveTo>
                              <a:lnTo>
                                <a:pt x="0" y="138776"/>
                              </a:lnTo>
                              <a:lnTo>
                                <a:pt x="0" y="0"/>
                              </a:lnTo>
                              <a:lnTo>
                                <a:pt x="6105" y="0"/>
                              </a:lnTo>
                              <a:lnTo>
                                <a:pt x="6105" y="138776"/>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43.073196pt;margin-top:.954855pt;width:.480753pt;height:10.927288pt;mso-position-horizontal-relative:page;mso-position-vertical-relative:paragraph;z-index:-23281152" id="docshape308" filled="true" fillcolor="#ebebeb" stroked="false">
                <v:fill type="solid"/>
                <w10:wrap type="none"/>
              </v:rect>
            </w:pict>
          </mc:Fallback>
        </mc:AlternateContent>
      </w:r>
      <w:r>
        <w:rPr>
          <w:rFonts w:ascii="Arial"/>
          <w:color w:val="777777"/>
          <w:w w:val="130"/>
          <w:sz w:val="19"/>
        </w:rPr>
        <w:t>15il</w:t>
      </w:r>
      <w:r>
        <w:rPr>
          <w:rFonts w:ascii="Arial"/>
          <w:color w:val="777777"/>
          <w:spacing w:val="6"/>
          <w:w w:val="130"/>
          <w:sz w:val="19"/>
        </w:rPr>
        <w:t> </w:t>
      </w:r>
      <w:r>
        <w:rPr>
          <w:rFonts w:ascii="Arial"/>
          <w:color w:val="313131"/>
          <w:w w:val="130"/>
          <w:sz w:val="19"/>
        </w:rPr>
        <w:t>f</w:t>
      </w:r>
      <w:r>
        <w:rPr>
          <w:rFonts w:ascii="Arial"/>
          <w:color w:val="4D4D4D"/>
          <w:w w:val="130"/>
          <w:sz w:val="19"/>
        </w:rPr>
        <w:t>i</w:t>
      </w:r>
      <w:r>
        <w:rPr>
          <w:rFonts w:ascii="Arial"/>
          <w:color w:val="777777"/>
          <w:w w:val="130"/>
          <w:sz w:val="19"/>
        </w:rPr>
        <w:t>illy</w:t>
      </w:r>
      <w:r>
        <w:rPr>
          <w:rFonts w:ascii="Arial"/>
          <w:color w:val="777777"/>
          <w:spacing w:val="-9"/>
          <w:w w:val="130"/>
          <w:sz w:val="19"/>
        </w:rPr>
        <w:t> </w:t>
      </w:r>
      <w:r>
        <w:rPr>
          <w:rFonts w:ascii="Arial"/>
          <w:color w:val="313131"/>
          <w:w w:val="110"/>
          <w:sz w:val="19"/>
        </w:rPr>
        <w:t>i.n</w:t>
      </w:r>
      <w:r>
        <w:rPr>
          <w:rFonts w:ascii="Arial"/>
          <w:color w:val="313131"/>
          <w:spacing w:val="75"/>
          <w:w w:val="110"/>
          <w:sz w:val="19"/>
        </w:rPr>
        <w:t> </w:t>
      </w:r>
      <w:r>
        <w:rPr>
          <w:rFonts w:ascii="Arial"/>
          <w:color w:val="646464"/>
          <w:w w:val="110"/>
          <w:sz w:val="16"/>
        </w:rPr>
        <w:t>aYl:\mtl'lli in</w:t>
      </w:r>
      <w:r>
        <w:rPr>
          <w:rFonts w:ascii="Arial"/>
          <w:color w:val="BFBFBF"/>
          <w:w w:val="110"/>
          <w:sz w:val="16"/>
        </w:rPr>
        <w:t>.</w:t>
      </w:r>
      <w:r>
        <w:rPr>
          <w:rFonts w:ascii="Arial"/>
          <w:color w:val="777777"/>
          <w:w w:val="110"/>
          <w:sz w:val="19"/>
        </w:rPr>
        <w:t>l</w:t>
      </w:r>
      <w:r>
        <w:rPr>
          <w:rFonts w:ascii="Arial"/>
          <w:color w:val="4D4D4D"/>
          <w:w w:val="110"/>
          <w:sz w:val="19"/>
        </w:rPr>
        <w:t>h</w:t>
      </w:r>
      <w:r>
        <w:rPr>
          <w:rFonts w:ascii="Arial"/>
          <w:color w:val="4D4D4D"/>
          <w:spacing w:val="64"/>
          <w:w w:val="110"/>
          <w:sz w:val="19"/>
        </w:rPr>
        <w:t> </w:t>
      </w:r>
      <w:r>
        <w:rPr>
          <w:rFonts w:ascii="Arial"/>
          <w:color w:val="646464"/>
          <w:w w:val="110"/>
          <w:sz w:val="19"/>
        </w:rPr>
        <w:t>p</w:t>
      </w:r>
      <w:r>
        <w:rPr>
          <w:rFonts w:ascii="Arial"/>
          <w:color w:val="646464"/>
          <w:spacing w:val="-14"/>
          <w:w w:val="110"/>
          <w:sz w:val="19"/>
        </w:rPr>
        <w:t> </w:t>
      </w:r>
      <w:r>
        <w:rPr>
          <w:rFonts w:ascii="Arial"/>
          <w:color w:val="646464"/>
          <w:spacing w:val="-4"/>
          <w:w w:val="110"/>
          <w:sz w:val="19"/>
        </w:rPr>
        <w:t>s.1</w:t>
      </w:r>
      <w:r>
        <w:rPr>
          <w:rFonts w:ascii="Arial"/>
          <w:color w:val="0A0A0A"/>
          <w:spacing w:val="-4"/>
          <w:w w:val="110"/>
          <w:sz w:val="19"/>
        </w:rPr>
        <w:t>.</w:t>
      </w:r>
    </w:p>
    <w:p>
      <w:pPr>
        <w:pStyle w:val="BodyText"/>
        <w:spacing w:before="11"/>
        <w:rPr>
          <w:rFonts w:ascii="Arial"/>
          <w:sz w:val="19"/>
        </w:rPr>
      </w:pPr>
    </w:p>
    <w:p>
      <w:pPr>
        <w:spacing w:before="0"/>
        <w:ind w:left="1768" w:right="0" w:firstLine="0"/>
        <w:jc w:val="left"/>
        <w:rPr>
          <w:rFonts w:ascii="Arial"/>
          <w:sz w:val="19"/>
        </w:rPr>
      </w:pPr>
      <w:r>
        <w:rPr/>
        <mc:AlternateContent>
          <mc:Choice Requires="wps">
            <w:drawing>
              <wp:anchor distT="0" distB="0" distL="0" distR="0" allowOverlap="1" layoutInCell="1" locked="0" behindDoc="1" simplePos="0" relativeHeight="480035840">
                <wp:simplePos x="0" y="0"/>
                <wp:positionH relativeFrom="page">
                  <wp:posOffset>3921235</wp:posOffset>
                </wp:positionH>
                <wp:positionV relativeFrom="paragraph">
                  <wp:posOffset>-587</wp:posOffset>
                </wp:positionV>
                <wp:extent cx="18415" cy="165100"/>
                <wp:effectExtent l="0" t="0" r="0" b="0"/>
                <wp:wrapNone/>
                <wp:docPr id="415" name="Graphic 415"/>
                <wp:cNvGraphicFramePr>
                  <a:graphicFrameLocks/>
                </wp:cNvGraphicFramePr>
                <a:graphic>
                  <a:graphicData uri="http://schemas.microsoft.com/office/word/2010/wordprocessingShape">
                    <wps:wsp>
                      <wps:cNvPr id="415" name="Graphic 415"/>
                      <wps:cNvSpPr/>
                      <wps:spPr>
                        <a:xfrm>
                          <a:off x="0" y="0"/>
                          <a:ext cx="18415" cy="165100"/>
                        </a:xfrm>
                        <a:custGeom>
                          <a:avLst/>
                          <a:gdLst/>
                          <a:ahLst/>
                          <a:cxnLst/>
                          <a:rect l="l" t="t" r="r" b="b"/>
                          <a:pathLst>
                            <a:path w="18415" h="165100">
                              <a:moveTo>
                                <a:pt x="18316" y="164797"/>
                              </a:moveTo>
                              <a:lnTo>
                                <a:pt x="0" y="164797"/>
                              </a:lnTo>
                              <a:lnTo>
                                <a:pt x="0" y="0"/>
                              </a:lnTo>
                              <a:lnTo>
                                <a:pt x="18316" y="0"/>
                              </a:lnTo>
                              <a:lnTo>
                                <a:pt x="18316" y="164797"/>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308.758698pt;margin-top:-.046264pt;width:1.442259pt;height:12.976158pt;mso-position-horizontal-relative:page;mso-position-vertical-relative:paragraph;z-index:-23280640" id="docshape309"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6352">
                <wp:simplePos x="0" y="0"/>
                <wp:positionH relativeFrom="page">
                  <wp:posOffset>1996531</wp:posOffset>
                </wp:positionH>
                <wp:positionV relativeFrom="paragraph">
                  <wp:posOffset>158605</wp:posOffset>
                </wp:positionV>
                <wp:extent cx="6350" cy="156210"/>
                <wp:effectExtent l="0" t="0" r="0" b="0"/>
                <wp:wrapNone/>
                <wp:docPr id="416" name="Graphic 416"/>
                <wp:cNvGraphicFramePr>
                  <a:graphicFrameLocks/>
                </wp:cNvGraphicFramePr>
                <a:graphic>
                  <a:graphicData uri="http://schemas.microsoft.com/office/word/2010/wordprocessingShape">
                    <wps:wsp>
                      <wps:cNvPr id="416" name="Graphic 416"/>
                      <wps:cNvSpPr/>
                      <wps:spPr>
                        <a:xfrm>
                          <a:off x="0" y="0"/>
                          <a:ext cx="6350" cy="156210"/>
                        </a:xfrm>
                        <a:custGeom>
                          <a:avLst/>
                          <a:gdLst/>
                          <a:ahLst/>
                          <a:cxnLst/>
                          <a:rect l="l" t="t" r="r" b="b"/>
                          <a:pathLst>
                            <a:path w="6350" h="156210">
                              <a:moveTo>
                                <a:pt x="6105" y="156123"/>
                              </a:moveTo>
                              <a:lnTo>
                                <a:pt x="0" y="156123"/>
                              </a:lnTo>
                              <a:lnTo>
                                <a:pt x="0" y="0"/>
                              </a:lnTo>
                              <a:lnTo>
                                <a:pt x="6105" y="0"/>
                              </a:lnTo>
                              <a:lnTo>
                                <a:pt x="6105" y="156123"/>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157.207184pt;margin-top:12.48861pt;width:.480753pt;height:12.293201pt;mso-position-horizontal-relative:page;mso-position-vertical-relative:paragraph;z-index:-23280128" id="docshape310" filled="true" fillcolor="#ebebeb" stroked="false">
                <v:fill type="solid"/>
                <w10:wrap type="none"/>
              </v:rect>
            </w:pict>
          </mc:Fallback>
        </mc:AlternateContent>
      </w:r>
      <w:r>
        <w:rPr/>
        <mc:AlternateContent>
          <mc:Choice Requires="wps">
            <w:drawing>
              <wp:anchor distT="0" distB="0" distL="0" distR="0" allowOverlap="1" layoutInCell="1" locked="0" behindDoc="1" simplePos="0" relativeHeight="480036864">
                <wp:simplePos x="0" y="0"/>
                <wp:positionH relativeFrom="page">
                  <wp:posOffset>3332716</wp:posOffset>
                </wp:positionH>
                <wp:positionV relativeFrom="paragraph">
                  <wp:posOffset>158605</wp:posOffset>
                </wp:positionV>
                <wp:extent cx="9525" cy="156210"/>
                <wp:effectExtent l="0" t="0" r="0" b="0"/>
                <wp:wrapNone/>
                <wp:docPr id="417" name="Graphic 417"/>
                <wp:cNvGraphicFramePr>
                  <a:graphicFrameLocks/>
                </wp:cNvGraphicFramePr>
                <a:graphic>
                  <a:graphicData uri="http://schemas.microsoft.com/office/word/2010/wordprocessingShape">
                    <wps:wsp>
                      <wps:cNvPr id="417" name="Graphic 417"/>
                      <wps:cNvSpPr/>
                      <wps:spPr>
                        <a:xfrm>
                          <a:off x="0" y="0"/>
                          <a:ext cx="9525" cy="156210"/>
                        </a:xfrm>
                        <a:custGeom>
                          <a:avLst/>
                          <a:gdLst/>
                          <a:ahLst/>
                          <a:cxnLst/>
                          <a:rect l="l" t="t" r="r" b="b"/>
                          <a:pathLst>
                            <a:path w="9525" h="156210">
                              <a:moveTo>
                                <a:pt x="9158" y="156123"/>
                              </a:moveTo>
                              <a:lnTo>
                                <a:pt x="0" y="156123"/>
                              </a:lnTo>
                              <a:lnTo>
                                <a:pt x="0" y="0"/>
                              </a:lnTo>
                              <a:lnTo>
                                <a:pt x="9158" y="0"/>
                              </a:lnTo>
                              <a:lnTo>
                                <a:pt x="9158" y="156123"/>
                              </a:lnTo>
                              <a:close/>
                            </a:path>
                          </a:pathLst>
                        </a:custGeom>
                        <a:solidFill>
                          <a:srgbClr val="EBEBEB"/>
                        </a:solidFill>
                      </wps:spPr>
                      <wps:bodyPr wrap="square" lIns="0" tIns="0" rIns="0" bIns="0" rtlCol="0">
                        <a:prstTxWarp prst="textNoShape">
                          <a:avLst/>
                        </a:prstTxWarp>
                        <a:noAutofit/>
                      </wps:bodyPr>
                    </wps:wsp>
                  </a:graphicData>
                </a:graphic>
              </wp:anchor>
            </w:drawing>
          </mc:Choice>
          <mc:Fallback>
            <w:pict>
              <v:rect style="position:absolute;margin-left:262.41861pt;margin-top:12.48861pt;width:.72113pt;height:12.293201pt;mso-position-horizontal-relative:page;mso-position-vertical-relative:paragraph;z-index:-23279616" id="docshape311" filled="true" fillcolor="#ebebeb" stroked="false">
                <v:fill type="solid"/>
                <w10:wrap type="none"/>
              </v:rect>
            </w:pict>
          </mc:Fallback>
        </mc:AlternateContent>
      </w:r>
      <w:r>
        <w:rPr>
          <w:rFonts w:ascii="Arial"/>
          <w:color w:val="646464"/>
          <w:spacing w:val="-2"/>
          <w:w w:val="95"/>
          <w:sz w:val="19"/>
        </w:rPr>
        <w:t>We</w:t>
      </w:r>
      <w:r>
        <w:rPr>
          <w:rFonts w:ascii="Arial"/>
          <w:color w:val="646464"/>
          <w:spacing w:val="13"/>
          <w:sz w:val="19"/>
        </w:rPr>
        <w:t> </w:t>
      </w:r>
      <w:r>
        <w:rPr>
          <w:color w:val="646464"/>
          <w:spacing w:val="-2"/>
          <w:w w:val="95"/>
          <w:sz w:val="21"/>
        </w:rPr>
        <w:t>look</w:t>
      </w:r>
      <w:r>
        <w:rPr>
          <w:color w:val="646464"/>
          <w:spacing w:val="1"/>
          <w:sz w:val="21"/>
        </w:rPr>
        <w:t> </w:t>
      </w:r>
      <w:r>
        <w:rPr>
          <w:color w:val="646464"/>
          <w:spacing w:val="-2"/>
          <w:w w:val="95"/>
          <w:sz w:val="21"/>
        </w:rPr>
        <w:t>forward</w:t>
      </w:r>
      <w:r>
        <w:rPr>
          <w:color w:val="646464"/>
          <w:spacing w:val="18"/>
          <w:sz w:val="21"/>
        </w:rPr>
        <w:t> </w:t>
      </w:r>
      <w:r>
        <w:rPr>
          <w:rFonts w:ascii="Arial"/>
          <w:color w:val="777777"/>
          <w:spacing w:val="-2"/>
          <w:w w:val="95"/>
          <w:sz w:val="19"/>
        </w:rPr>
        <w:t>to</w:t>
      </w:r>
      <w:r>
        <w:rPr>
          <w:rFonts w:ascii="Arial"/>
          <w:color w:val="777777"/>
          <w:spacing w:val="-5"/>
          <w:sz w:val="19"/>
        </w:rPr>
        <w:t> </w:t>
      </w:r>
      <w:r>
        <w:rPr>
          <w:rFonts w:ascii="Arial"/>
          <w:color w:val="777777"/>
          <w:spacing w:val="-2"/>
          <w:w w:val="95"/>
          <w:sz w:val="19"/>
        </w:rPr>
        <w:t>n1-ocf</w:t>
      </w:r>
      <w:r>
        <w:rPr>
          <w:rFonts w:ascii="Arial"/>
          <w:color w:val="4D4D4D"/>
          <w:spacing w:val="-2"/>
          <w:w w:val="95"/>
          <w:sz w:val="19"/>
        </w:rPr>
        <w:t>in</w:t>
      </w:r>
      <w:r>
        <w:rPr>
          <w:rFonts w:ascii="Arial"/>
          <w:color w:val="777777"/>
          <w:spacing w:val="-2"/>
          <w:w w:val="95"/>
          <w:sz w:val="19"/>
        </w:rPr>
        <w:t>g</w:t>
      </w:r>
      <w:r>
        <w:rPr>
          <w:rFonts w:ascii="Arial"/>
          <w:color w:val="777777"/>
          <w:spacing w:val="57"/>
          <w:sz w:val="19"/>
        </w:rPr>
        <w:t> </w:t>
      </w:r>
      <w:r>
        <w:rPr>
          <w:color w:val="646464"/>
          <w:spacing w:val="-2"/>
          <w:w w:val="95"/>
          <w:sz w:val="21"/>
        </w:rPr>
        <w:t>rith</w:t>
      </w:r>
      <w:r>
        <w:rPr>
          <w:color w:val="646464"/>
          <w:spacing w:val="9"/>
          <w:sz w:val="21"/>
        </w:rPr>
        <w:t> </w:t>
      </w:r>
      <w:r>
        <w:rPr>
          <w:rFonts w:ascii="Arial"/>
          <w:color w:val="777777"/>
          <w:spacing w:val="-2"/>
          <w:w w:val="95"/>
          <w:sz w:val="19"/>
        </w:rPr>
        <w:t>yvu</w:t>
      </w:r>
      <w:r>
        <w:rPr>
          <w:rFonts w:ascii="Arial"/>
          <w:color w:val="777777"/>
          <w:spacing w:val="1"/>
          <w:sz w:val="19"/>
        </w:rPr>
        <w:t> </w:t>
      </w:r>
      <w:r>
        <w:rPr>
          <w:color w:val="777777"/>
          <w:spacing w:val="-2"/>
          <w:w w:val="95"/>
          <w:sz w:val="21"/>
        </w:rPr>
        <w:t>riitd</w:t>
      </w:r>
      <w:r>
        <w:rPr>
          <w:color w:val="777777"/>
          <w:spacing w:val="1"/>
          <w:sz w:val="21"/>
        </w:rPr>
        <w:t> </w:t>
      </w:r>
      <w:r>
        <w:rPr>
          <w:rFonts w:ascii="Arial"/>
          <w:color w:val="777777"/>
          <w:spacing w:val="-2"/>
          <w:w w:val="95"/>
          <w:sz w:val="19"/>
        </w:rPr>
        <w:t>:yuLt</w:t>
      </w:r>
      <w:r>
        <w:rPr>
          <w:rFonts w:ascii="Arial"/>
          <w:color w:val="313131"/>
          <w:spacing w:val="-2"/>
          <w:w w:val="95"/>
          <w:sz w:val="19"/>
        </w:rPr>
        <w:t>l</w:t>
      </w:r>
      <w:r>
        <w:rPr>
          <w:rFonts w:ascii="Arial"/>
          <w:color w:val="AFAFAF"/>
          <w:spacing w:val="-2"/>
          <w:w w:val="95"/>
          <w:sz w:val="19"/>
        </w:rPr>
        <w:t>'</w:t>
      </w:r>
      <w:r>
        <w:rPr>
          <w:rFonts w:ascii="Arial"/>
          <w:color w:val="AFAFAF"/>
          <w:spacing w:val="-7"/>
          <w:w w:val="95"/>
          <w:sz w:val="19"/>
        </w:rPr>
        <w:t> </w:t>
      </w:r>
      <w:r>
        <w:rPr>
          <w:rFonts w:ascii="Arial"/>
          <w:color w:val="646464"/>
          <w:spacing w:val="-2"/>
          <w:sz w:val="19"/>
        </w:rPr>
        <w:t>t</w:t>
      </w:r>
      <w:r>
        <w:rPr>
          <w:rFonts w:ascii="Arial"/>
          <w:color w:val="646464"/>
          <w:spacing w:val="45"/>
          <w:sz w:val="19"/>
        </w:rPr>
        <w:t> </w:t>
      </w:r>
      <w:r>
        <w:rPr>
          <w:rFonts w:ascii="Arial"/>
          <w:color w:val="646464"/>
          <w:spacing w:val="-2"/>
          <w:sz w:val="19"/>
        </w:rPr>
        <w:t>m</w:t>
      </w:r>
      <w:r>
        <w:rPr>
          <w:rFonts w:ascii="Arial"/>
          <w:color w:val="646464"/>
          <w:spacing w:val="-10"/>
          <w:sz w:val="19"/>
        </w:rPr>
        <w:t> </w:t>
      </w:r>
      <w:r>
        <w:rPr>
          <w:rFonts w:ascii="Arial"/>
          <w:color w:val="4D4D4D"/>
          <w:spacing w:val="-2"/>
          <w:w w:val="95"/>
          <w:sz w:val="19"/>
        </w:rPr>
        <w:t>L</w:t>
      </w:r>
      <w:r>
        <w:rPr>
          <w:rFonts w:ascii="Arial"/>
          <w:color w:val="777777"/>
          <w:spacing w:val="-2"/>
          <w:w w:val="95"/>
          <w:sz w:val="19"/>
        </w:rPr>
        <w:t>o</w:t>
      </w:r>
      <w:r>
        <w:rPr>
          <w:rFonts w:ascii="Arial"/>
          <w:color w:val="777777"/>
          <w:spacing w:val="-5"/>
          <w:sz w:val="19"/>
        </w:rPr>
        <w:t> </w:t>
      </w:r>
      <w:r>
        <w:rPr>
          <w:rFonts w:ascii="Arial"/>
          <w:color w:val="646464"/>
          <w:spacing w:val="-2"/>
          <w:w w:val="95"/>
          <w:sz w:val="19"/>
        </w:rPr>
        <w:t>disc:l)g.s</w:t>
      </w:r>
      <w:r>
        <w:rPr>
          <w:rFonts w:ascii="Arial"/>
          <w:color w:val="646464"/>
          <w:spacing w:val="7"/>
          <w:sz w:val="19"/>
        </w:rPr>
        <w:t> </w:t>
      </w:r>
      <w:r>
        <w:rPr>
          <w:rFonts w:ascii="Arial"/>
          <w:color w:val="4D4D4D"/>
          <w:spacing w:val="-2"/>
          <w:w w:val="95"/>
          <w:sz w:val="19"/>
        </w:rPr>
        <w:t>next</w:t>
      </w:r>
      <w:r>
        <w:rPr>
          <w:rFonts w:ascii="Arial"/>
          <w:color w:val="4D4D4D"/>
          <w:spacing w:val="6"/>
          <w:sz w:val="19"/>
        </w:rPr>
        <w:t> </w:t>
      </w:r>
      <w:r>
        <w:rPr>
          <w:color w:val="777777"/>
          <w:spacing w:val="-2"/>
          <w:w w:val="95"/>
          <w:sz w:val="21"/>
        </w:rPr>
        <w:t>s.</w:t>
      </w:r>
      <w:r>
        <w:rPr>
          <w:color w:val="313131"/>
          <w:spacing w:val="-2"/>
          <w:w w:val="95"/>
          <w:sz w:val="21"/>
        </w:rPr>
        <w:t>t</w:t>
      </w:r>
      <w:r>
        <w:rPr>
          <w:color w:val="777777"/>
          <w:spacing w:val="-2"/>
          <w:w w:val="95"/>
          <w:sz w:val="21"/>
        </w:rPr>
        <w:t>ep</w:t>
      </w:r>
      <w:r>
        <w:rPr>
          <w:color w:val="777777"/>
          <w:spacing w:val="27"/>
          <w:sz w:val="21"/>
        </w:rPr>
        <w:t> </w:t>
      </w:r>
      <w:r>
        <w:rPr>
          <w:rFonts w:ascii="Arial"/>
          <w:color w:val="777777"/>
          <w:spacing w:val="-2"/>
          <w:w w:val="95"/>
          <w:sz w:val="19"/>
        </w:rPr>
        <w:t>"ai</w:t>
      </w:r>
      <w:r>
        <w:rPr>
          <w:rFonts w:ascii="Arial"/>
          <w:color w:val="313131"/>
          <w:spacing w:val="-2"/>
          <w:w w:val="95"/>
          <w:sz w:val="19"/>
        </w:rPr>
        <w:t>t</w:t>
      </w:r>
      <w:r>
        <w:rPr>
          <w:rFonts w:ascii="Arial"/>
          <w:color w:val="646464"/>
          <w:spacing w:val="-2"/>
          <w:w w:val="95"/>
          <w:sz w:val="19"/>
        </w:rPr>
        <w:t>td</w:t>
      </w:r>
      <w:r>
        <w:rPr>
          <w:rFonts w:ascii="Arial"/>
          <w:color w:val="646464"/>
          <w:spacing w:val="-6"/>
          <w:w w:val="95"/>
          <w:sz w:val="19"/>
        </w:rPr>
        <w:t> </w:t>
      </w:r>
      <w:r>
        <w:rPr>
          <w:rFonts w:ascii="Arial"/>
          <w:color w:val="777777"/>
          <w:spacing w:val="-2"/>
          <w:w w:val="95"/>
          <w:sz w:val="19"/>
        </w:rPr>
        <w:t>are</w:t>
      </w:r>
      <w:r>
        <w:rPr>
          <w:rFonts w:ascii="Arial"/>
          <w:color w:val="777777"/>
          <w:spacing w:val="2"/>
          <w:sz w:val="19"/>
        </w:rPr>
        <w:t> </w:t>
      </w:r>
      <w:r>
        <w:rPr>
          <w:rFonts w:ascii="Arial"/>
          <w:color w:val="646464"/>
          <w:spacing w:val="-2"/>
          <w:w w:val="95"/>
          <w:sz w:val="19"/>
        </w:rPr>
        <w:t>cernr</w:t>
      </w:r>
      <w:r>
        <w:rPr>
          <w:rFonts w:ascii="Arial"/>
          <w:color w:val="909090"/>
          <w:spacing w:val="-2"/>
          <w:w w:val="95"/>
          <w:sz w:val="19"/>
        </w:rPr>
        <w:t>i</w:t>
      </w:r>
      <w:r>
        <w:rPr>
          <w:rFonts w:ascii="Arial"/>
          <w:color w:val="777777"/>
          <w:spacing w:val="-2"/>
          <w:w w:val="95"/>
          <w:sz w:val="19"/>
        </w:rPr>
        <w:t>n</w:t>
      </w:r>
      <w:r>
        <w:rPr>
          <w:rFonts w:ascii="Arial"/>
          <w:color w:val="909090"/>
          <w:spacing w:val="-2"/>
          <w:w w:val="95"/>
          <w:sz w:val="19"/>
        </w:rPr>
        <w:t>l</w:t>
      </w:r>
      <w:r>
        <w:rPr>
          <w:rFonts w:ascii="Arial"/>
          <w:color w:val="646464"/>
          <w:spacing w:val="-2"/>
          <w:w w:val="95"/>
          <w:sz w:val="19"/>
        </w:rPr>
        <w:t>y</w:t>
      </w:r>
    </w:p>
    <w:p>
      <w:pPr>
        <w:spacing w:before="27"/>
        <w:ind w:left="1739" w:right="0" w:firstLine="0"/>
        <w:jc w:val="left"/>
        <w:rPr>
          <w:rFonts w:ascii="Arial" w:hAnsi="Arial"/>
          <w:sz w:val="18"/>
        </w:rPr>
      </w:pPr>
      <w:r>
        <w:rPr>
          <w:rFonts w:ascii="Arial" w:hAnsi="Arial"/>
          <w:color w:val="777777"/>
          <w:spacing w:val="-2"/>
          <w:w w:val="90"/>
          <w:sz w:val="14"/>
        </w:rPr>
        <w:t>,1.f111d</w:t>
      </w:r>
      <w:r>
        <w:rPr>
          <w:rFonts w:ascii="Arial" w:hAnsi="Arial"/>
          <w:color w:val="4D4D4D"/>
          <w:spacing w:val="-2"/>
          <w:w w:val="90"/>
          <w:sz w:val="14"/>
        </w:rPr>
        <w:t>l</w:t>
      </w:r>
      <w:r>
        <w:rPr>
          <w:rFonts w:ascii="Arial" w:hAnsi="Arial"/>
          <w:color w:val="777777"/>
          <w:spacing w:val="-2"/>
          <w:w w:val="90"/>
          <w:sz w:val="14"/>
        </w:rPr>
        <w:t>6i</w:t>
      </w:r>
      <w:r>
        <w:rPr>
          <w:rFonts w:ascii="Arial" w:hAnsi="Arial"/>
          <w:color w:val="4D4D4D"/>
          <w:spacing w:val="-2"/>
          <w:w w:val="90"/>
          <w:sz w:val="14"/>
        </w:rPr>
        <w:t>b</w:t>
      </w:r>
      <w:r>
        <w:rPr>
          <w:rFonts w:ascii="Arial" w:hAnsi="Arial"/>
          <w:color w:val="4D4D4D"/>
          <w:spacing w:val="28"/>
          <w:sz w:val="14"/>
        </w:rPr>
        <w:t> </w:t>
      </w:r>
      <w:r>
        <w:rPr>
          <w:rFonts w:ascii="Arial" w:hAnsi="Arial"/>
          <w:color w:val="777777"/>
          <w:spacing w:val="-2"/>
          <w:w w:val="90"/>
          <w:sz w:val="14"/>
        </w:rPr>
        <w:t>i:::</w:t>
      </w:r>
      <w:r>
        <w:rPr>
          <w:rFonts w:ascii="Arial" w:hAnsi="Arial"/>
          <w:color w:val="777777"/>
          <w:spacing w:val="24"/>
          <w:sz w:val="14"/>
        </w:rPr>
        <w:t> </w:t>
      </w:r>
      <w:r>
        <w:rPr>
          <w:rFonts w:ascii="Arial" w:hAnsi="Arial"/>
          <w:color w:val="646464"/>
          <w:spacing w:val="-2"/>
          <w:w w:val="90"/>
          <w:sz w:val="18"/>
        </w:rPr>
        <w:t>to</w:t>
      </w:r>
      <w:r>
        <w:rPr>
          <w:rFonts w:ascii="Arial" w:hAnsi="Arial"/>
          <w:color w:val="AFAFAF"/>
          <w:spacing w:val="-2"/>
          <w:w w:val="90"/>
          <w:sz w:val="18"/>
        </w:rPr>
        <w:t>·</w:t>
      </w:r>
      <w:r>
        <w:rPr>
          <w:rFonts w:ascii="Arial" w:hAnsi="Arial"/>
          <w:color w:val="777777"/>
          <w:spacing w:val="-2"/>
          <w:w w:val="90"/>
          <w:sz w:val="18"/>
        </w:rPr>
        <w:t>afl:,wi.:r</w:t>
      </w:r>
      <w:r>
        <w:rPr>
          <w:rFonts w:ascii="Arial" w:hAnsi="Arial"/>
          <w:color w:val="4D4D4D"/>
          <w:spacing w:val="-2"/>
          <w:w w:val="90"/>
          <w:sz w:val="15"/>
        </w:rPr>
        <w:t>LL1Y</w:t>
      </w:r>
      <w:r>
        <w:rPr>
          <w:rFonts w:ascii="Arial" w:hAnsi="Arial"/>
          <w:color w:val="4D4D4D"/>
          <w:spacing w:val="-6"/>
          <w:sz w:val="15"/>
        </w:rPr>
        <w:t> </w:t>
      </w:r>
      <w:r>
        <w:rPr>
          <w:rFonts w:ascii="Arial" w:hAnsi="Arial"/>
          <w:color w:val="646464"/>
          <w:spacing w:val="-2"/>
          <w:w w:val="90"/>
          <w:sz w:val="15"/>
        </w:rPr>
        <w:t>q1</w:t>
      </w:r>
      <w:r>
        <w:rPr>
          <w:rFonts w:ascii="Arial" w:hAnsi="Arial"/>
          <w:color w:val="0A0A0A"/>
          <w:spacing w:val="-2"/>
          <w:w w:val="90"/>
          <w:sz w:val="15"/>
        </w:rPr>
        <w:t>1</w:t>
      </w:r>
      <w:r>
        <w:rPr>
          <w:rFonts w:ascii="Arial" w:hAnsi="Arial"/>
          <w:color w:val="777777"/>
          <w:spacing w:val="-2"/>
          <w:w w:val="90"/>
          <w:sz w:val="15"/>
        </w:rPr>
        <w:t>,.:.:il</w:t>
      </w:r>
      <w:r>
        <w:rPr>
          <w:rFonts w:ascii="Arial" w:hAnsi="Arial"/>
          <w:color w:val="777777"/>
          <w:spacing w:val="-13"/>
          <w:w w:val="90"/>
          <w:sz w:val="15"/>
        </w:rPr>
        <w:t> </w:t>
      </w:r>
      <w:r>
        <w:rPr>
          <w:rFonts w:ascii="Arial" w:hAnsi="Arial"/>
          <w:color w:val="1C1C1C"/>
          <w:spacing w:val="-2"/>
          <w:w w:val="90"/>
          <w:sz w:val="14"/>
        </w:rPr>
        <w:t>i</w:t>
      </w:r>
      <w:r>
        <w:rPr>
          <w:rFonts w:ascii="Arial" w:hAnsi="Arial"/>
          <w:color w:val="646464"/>
          <w:spacing w:val="-2"/>
          <w:w w:val="90"/>
          <w:sz w:val="14"/>
        </w:rPr>
        <w:t>&lt;;11iS</w:t>
      </w:r>
      <w:r>
        <w:rPr>
          <w:rFonts w:ascii="Arial" w:hAnsi="Arial"/>
          <w:color w:val="646464"/>
          <w:spacing w:val="6"/>
          <w:sz w:val="14"/>
        </w:rPr>
        <w:t> </w:t>
      </w:r>
      <w:r>
        <w:rPr>
          <w:rFonts w:ascii="Arial" w:hAnsi="Arial"/>
          <w:color w:val="777777"/>
          <w:spacing w:val="-2"/>
          <w:w w:val="90"/>
          <w:sz w:val="18"/>
        </w:rPr>
        <w:t>you</w:t>
      </w:r>
      <w:r>
        <w:rPr>
          <w:rFonts w:ascii="Arial" w:hAnsi="Arial"/>
          <w:color w:val="BFBFBF"/>
          <w:spacing w:val="-2"/>
          <w:w w:val="90"/>
          <w:sz w:val="18"/>
        </w:rPr>
        <w:t>.</w:t>
      </w:r>
      <w:r>
        <w:rPr>
          <w:rFonts w:ascii="Arial" w:hAnsi="Arial"/>
          <w:color w:val="4D4D4D"/>
          <w:spacing w:val="-2"/>
          <w:w w:val="90"/>
          <w:sz w:val="18"/>
        </w:rPr>
        <w:t>ma</w:t>
      </w:r>
      <w:r>
        <w:rPr>
          <w:rFonts w:ascii="Arial" w:hAnsi="Arial"/>
          <w:color w:val="777777"/>
          <w:spacing w:val="-2"/>
          <w:w w:val="90"/>
          <w:sz w:val="18"/>
        </w:rPr>
        <w:t>y</w:t>
      </w:r>
      <w:r>
        <w:rPr>
          <w:rFonts w:ascii="Arial" w:hAnsi="Arial"/>
          <w:color w:val="777777"/>
          <w:spacing w:val="4"/>
          <w:sz w:val="18"/>
        </w:rPr>
        <w:t> </w:t>
      </w:r>
      <w:r>
        <w:rPr>
          <w:rFonts w:ascii="Arial" w:hAnsi="Arial"/>
          <w:color w:val="4D4D4D"/>
          <w:spacing w:val="-2"/>
          <w:w w:val="90"/>
          <w:sz w:val="18"/>
        </w:rPr>
        <w:t>lm</w:t>
      </w:r>
      <w:r>
        <w:rPr>
          <w:rFonts w:ascii="Arial" w:hAnsi="Arial"/>
          <w:color w:val="4D4D4D"/>
          <w:spacing w:val="6"/>
          <w:sz w:val="18"/>
        </w:rPr>
        <w:t> </w:t>
      </w:r>
      <w:r>
        <w:rPr>
          <w:rFonts w:ascii="Arial" w:hAnsi="Arial"/>
          <w:color w:val="4D4D4D"/>
          <w:spacing w:val="-5"/>
          <w:w w:val="90"/>
          <w:sz w:val="18"/>
        </w:rPr>
        <w:t>e</w:t>
      </w:r>
      <w:r>
        <w:rPr>
          <w:rFonts w:ascii="Arial" w:hAnsi="Arial"/>
          <w:color w:val="777777"/>
          <w:spacing w:val="-5"/>
          <w:w w:val="90"/>
          <w:sz w:val="18"/>
        </w:rPr>
        <w:t>-</w:t>
      </w:r>
    </w:p>
    <w:p>
      <w:pPr>
        <w:pStyle w:val="BodyText"/>
        <w:spacing w:before="20"/>
        <w:rPr>
          <w:rFonts w:ascii="Arial"/>
          <w:sz w:val="20"/>
        </w:rPr>
      </w:pPr>
      <w:r>
        <w:rPr/>
        <w:drawing>
          <wp:anchor distT="0" distB="0" distL="0" distR="0" allowOverlap="1" layoutInCell="1" locked="0" behindDoc="1" simplePos="0" relativeHeight="487656448">
            <wp:simplePos x="0" y="0"/>
            <wp:positionH relativeFrom="page">
              <wp:posOffset>1373752</wp:posOffset>
            </wp:positionH>
            <wp:positionV relativeFrom="paragraph">
              <wp:posOffset>174013</wp:posOffset>
            </wp:positionV>
            <wp:extent cx="1250124" cy="134112"/>
            <wp:effectExtent l="0" t="0" r="0" b="0"/>
            <wp:wrapTopAndBottom/>
            <wp:docPr id="418" name="Image 418"/>
            <wp:cNvGraphicFramePr>
              <a:graphicFrameLocks/>
            </wp:cNvGraphicFramePr>
            <a:graphic>
              <a:graphicData uri="http://schemas.openxmlformats.org/drawingml/2006/picture">
                <pic:pic>
                  <pic:nvPicPr>
                    <pic:cNvPr id="418" name="Image 418"/>
                    <pic:cNvPicPr/>
                  </pic:nvPicPr>
                  <pic:blipFill>
                    <a:blip r:embed="rId100" cstate="print"/>
                    <a:stretch>
                      <a:fillRect/>
                    </a:stretch>
                  </pic:blipFill>
                  <pic:spPr>
                    <a:xfrm>
                      <a:off x="0" y="0"/>
                      <a:ext cx="1250124" cy="134112"/>
                    </a:xfrm>
                    <a:prstGeom prst="rect">
                      <a:avLst/>
                    </a:prstGeom>
                  </pic:spPr>
                </pic:pic>
              </a:graphicData>
            </a:graphic>
          </wp:anchor>
        </w:drawing>
      </w:r>
    </w:p>
    <w:p>
      <w:pPr>
        <w:pStyle w:val="BodyText"/>
        <w:rPr>
          <w:rFonts w:ascii="Arial"/>
          <w:sz w:val="18"/>
        </w:rPr>
      </w:pPr>
    </w:p>
    <w:p>
      <w:pPr>
        <w:pStyle w:val="BodyText"/>
        <w:rPr>
          <w:rFonts w:ascii="Arial"/>
          <w:sz w:val="18"/>
        </w:rPr>
      </w:pPr>
    </w:p>
    <w:p>
      <w:pPr>
        <w:pStyle w:val="BodyText"/>
        <w:spacing w:before="14"/>
        <w:rPr>
          <w:rFonts w:ascii="Arial"/>
          <w:sz w:val="18"/>
        </w:rPr>
      </w:pPr>
    </w:p>
    <w:p>
      <w:pPr>
        <w:spacing w:before="1"/>
        <w:ind w:left="1746" w:right="0" w:firstLine="0"/>
        <w:jc w:val="left"/>
        <w:rPr>
          <w:rFonts w:ascii="Arial"/>
          <w:sz w:val="18"/>
        </w:rPr>
      </w:pPr>
      <w:r>
        <w:rPr>
          <w:rFonts w:ascii="Arial"/>
          <w:color w:val="777777"/>
          <w:w w:val="90"/>
          <w:sz w:val="18"/>
        </w:rPr>
        <w:t>Je</w:t>
      </w:r>
      <w:r>
        <w:rPr>
          <w:rFonts w:ascii="Arial"/>
          <w:color w:val="777777"/>
          <w:spacing w:val="17"/>
          <w:sz w:val="18"/>
        </w:rPr>
        <w:t> </w:t>
      </w:r>
      <w:r>
        <w:rPr>
          <w:color w:val="777777"/>
          <w:w w:val="90"/>
          <w:sz w:val="21"/>
        </w:rPr>
        <w:t>1-ey</w:t>
      </w:r>
      <w:r>
        <w:rPr>
          <w:color w:val="777777"/>
          <w:spacing w:val="-6"/>
          <w:w w:val="90"/>
          <w:sz w:val="21"/>
        </w:rPr>
        <w:t> </w:t>
      </w:r>
      <w:r>
        <w:rPr>
          <w:rFonts w:ascii="Arial"/>
          <w:b/>
          <w:color w:val="777777"/>
          <w:w w:val="90"/>
          <w:sz w:val="26"/>
        </w:rPr>
        <w:t>r.</w:t>
      </w:r>
      <w:r>
        <w:rPr>
          <w:rFonts w:ascii="Arial"/>
          <w:b/>
          <w:color w:val="777777"/>
          <w:spacing w:val="-24"/>
          <w:w w:val="90"/>
          <w:sz w:val="26"/>
        </w:rPr>
        <w:t> </w:t>
      </w:r>
      <w:r>
        <w:rPr>
          <w:rFonts w:ascii="Arial"/>
          <w:color w:val="777777"/>
          <w:spacing w:val="-2"/>
          <w:w w:val="90"/>
          <w:sz w:val="18"/>
        </w:rPr>
        <w:t>Jepscm</w:t>
      </w:r>
    </w:p>
    <w:p>
      <w:pPr>
        <w:spacing w:after="0"/>
        <w:jc w:val="left"/>
        <w:rPr>
          <w:rFonts w:ascii="Arial"/>
          <w:sz w:val="18"/>
        </w:rPr>
        <w:sectPr>
          <w:pgSz w:w="12240" w:h="15840"/>
          <w:pgMar w:header="0" w:footer="735" w:top="1300" w:bottom="940" w:left="460" w:right="260"/>
        </w:sectPr>
      </w:pPr>
    </w:p>
    <w:p>
      <w:pPr>
        <w:spacing w:line="275" w:lineRule="exact" w:before="76"/>
        <w:ind w:left="0" w:right="140" w:firstLine="0"/>
        <w:jc w:val="center"/>
        <w:rPr>
          <w:b/>
          <w:sz w:val="24"/>
        </w:rPr>
      </w:pPr>
      <w:r>
        <w:rPr>
          <w:b/>
          <w:color w:val="0C0C0C"/>
          <w:spacing w:val="-2"/>
          <w:w w:val="105"/>
          <w:sz w:val="24"/>
        </w:rPr>
        <w:t>EXHIBITC</w:t>
      </w:r>
    </w:p>
    <w:p>
      <w:pPr>
        <w:pStyle w:val="BodyText"/>
        <w:spacing w:line="242" w:lineRule="auto"/>
        <w:ind w:left="1151" w:right="1284" w:firstLine="3"/>
      </w:pPr>
      <w:r>
        <w:rPr>
          <w:color w:val="0C0C0C"/>
        </w:rPr>
        <w:t>[to Development Agreement dated as of March 28, 2024, by and among Forsyth Commons Holdings, LLC,</w:t>
      </w:r>
      <w:r>
        <w:rPr>
          <w:color w:val="0C0C0C"/>
          <w:spacing w:val="-3"/>
        </w:rPr>
        <w:t> </w:t>
      </w:r>
      <w:r>
        <w:rPr>
          <w:color w:val="0C0C0C"/>
        </w:rPr>
        <w:t>Savannah Economic Development Authority; and</w:t>
      </w:r>
      <w:r>
        <w:rPr>
          <w:color w:val="0C0C0C"/>
          <w:spacing w:val="-3"/>
        </w:rPr>
        <w:t> </w:t>
      </w:r>
      <w:r>
        <w:rPr>
          <w:color w:val="0C0C0C"/>
        </w:rPr>
        <w:t>The</w:t>
      </w:r>
      <w:r>
        <w:rPr>
          <w:color w:val="0C0C0C"/>
          <w:spacing w:val="-3"/>
        </w:rPr>
        <w:t> </w:t>
      </w:r>
      <w:r>
        <w:rPr>
          <w:color w:val="0C0C0C"/>
        </w:rPr>
        <w:t>Mayor and</w:t>
      </w:r>
      <w:r>
        <w:rPr>
          <w:color w:val="0C0C0C"/>
          <w:spacing w:val="-4"/>
        </w:rPr>
        <w:t> </w:t>
      </w:r>
      <w:r>
        <w:rPr>
          <w:color w:val="0C0C0C"/>
        </w:rPr>
        <w:t>Aldermen of the City of Savannah]</w:t>
      </w:r>
    </w:p>
    <w:p>
      <w:pPr>
        <w:pStyle w:val="BodyText"/>
      </w:pPr>
    </w:p>
    <w:p>
      <w:pPr>
        <w:pStyle w:val="BodyText"/>
      </w:pPr>
    </w:p>
    <w:p>
      <w:pPr>
        <w:pStyle w:val="BodyText"/>
      </w:pPr>
    </w:p>
    <w:p>
      <w:pPr>
        <w:pStyle w:val="BodyText"/>
      </w:pPr>
    </w:p>
    <w:p>
      <w:pPr>
        <w:pStyle w:val="BodyText"/>
        <w:spacing w:before="7"/>
      </w:pPr>
    </w:p>
    <w:p>
      <w:pPr>
        <w:spacing w:line="275" w:lineRule="exact" w:before="1"/>
        <w:ind w:left="0" w:right="135" w:firstLine="0"/>
        <w:jc w:val="center"/>
        <w:rPr>
          <w:b/>
          <w:sz w:val="24"/>
        </w:rPr>
      </w:pPr>
      <w:r>
        <w:rPr>
          <w:b/>
          <w:color w:val="0C0C0C"/>
          <w:sz w:val="24"/>
        </w:rPr>
        <w:t>CONCEPT</w:t>
      </w:r>
      <w:r>
        <w:rPr>
          <w:b/>
          <w:color w:val="0C0C0C"/>
          <w:spacing w:val="3"/>
          <w:sz w:val="24"/>
        </w:rPr>
        <w:t> </w:t>
      </w:r>
      <w:r>
        <w:rPr>
          <w:b/>
          <w:color w:val="0C0C0C"/>
          <w:spacing w:val="-2"/>
          <w:sz w:val="24"/>
        </w:rPr>
        <w:t>PLANS</w:t>
      </w:r>
    </w:p>
    <w:p>
      <w:pPr>
        <w:pStyle w:val="BodyText"/>
        <w:spacing w:line="275" w:lineRule="exact"/>
        <w:ind w:right="134"/>
        <w:jc w:val="center"/>
      </w:pPr>
      <w:r>
        <w:rPr>
          <w:color w:val="0C0C0C"/>
        </w:rPr>
        <w:t>[begins</w:t>
      </w:r>
      <w:r>
        <w:rPr>
          <w:color w:val="0C0C0C"/>
          <w:spacing w:val="2"/>
        </w:rPr>
        <w:t> </w:t>
      </w:r>
      <w:r>
        <w:rPr>
          <w:color w:val="0C0C0C"/>
        </w:rPr>
        <w:t>on</w:t>
      </w:r>
      <w:r>
        <w:rPr>
          <w:color w:val="0C0C0C"/>
          <w:spacing w:val="-1"/>
        </w:rPr>
        <w:t> </w:t>
      </w:r>
      <w:r>
        <w:rPr>
          <w:color w:val="0C0C0C"/>
        </w:rPr>
        <w:t>following</w:t>
      </w:r>
      <w:r>
        <w:rPr>
          <w:color w:val="0C0C0C"/>
          <w:spacing w:val="7"/>
        </w:rPr>
        <w:t> </w:t>
      </w:r>
      <w:r>
        <w:rPr>
          <w:color w:val="0C0C0C"/>
          <w:spacing w:val="-2"/>
        </w:rPr>
        <w:t>page]</w:t>
      </w:r>
    </w:p>
    <w:p>
      <w:pPr>
        <w:spacing w:after="0" w:line="275" w:lineRule="exact"/>
        <w:jc w:val="center"/>
        <w:sectPr>
          <w:pgSz w:w="12240" w:h="15840"/>
          <w:pgMar w:header="0" w:footer="735" w:top="940" w:bottom="940" w:left="460" w:right="260"/>
        </w:sectPr>
      </w:pPr>
    </w:p>
    <w:p>
      <w:pPr>
        <w:spacing w:before="79"/>
        <w:ind w:left="1155" w:right="0" w:firstLine="0"/>
        <w:jc w:val="left"/>
        <w:rPr>
          <w:sz w:val="23"/>
        </w:rPr>
      </w:pPr>
      <w:r>
        <w:rPr/>
        <mc:AlternateContent>
          <mc:Choice Requires="wps">
            <w:drawing>
              <wp:anchor distT="0" distB="0" distL="0" distR="0" allowOverlap="1" layoutInCell="1" locked="0" behindDoc="1" simplePos="0" relativeHeight="480038400">
                <wp:simplePos x="0" y="0"/>
                <wp:positionH relativeFrom="page">
                  <wp:posOffset>1040998</wp:posOffset>
                </wp:positionH>
                <wp:positionV relativeFrom="paragraph">
                  <wp:posOffset>195753</wp:posOffset>
                </wp:positionV>
                <wp:extent cx="1270" cy="925194"/>
                <wp:effectExtent l="0" t="0" r="0" b="0"/>
                <wp:wrapNone/>
                <wp:docPr id="419" name="Graphic 419"/>
                <wp:cNvGraphicFramePr>
                  <a:graphicFrameLocks/>
                </wp:cNvGraphicFramePr>
                <a:graphic>
                  <a:graphicData uri="http://schemas.microsoft.com/office/word/2010/wordprocessingShape">
                    <wps:wsp>
                      <wps:cNvPr id="419" name="Graphic 419"/>
                      <wps:cNvSpPr/>
                      <wps:spPr>
                        <a:xfrm>
                          <a:off x="0" y="0"/>
                          <a:ext cx="1270" cy="925194"/>
                        </a:xfrm>
                        <a:custGeom>
                          <a:avLst/>
                          <a:gdLst/>
                          <a:ahLst/>
                          <a:cxnLst/>
                          <a:rect l="l" t="t" r="r" b="b"/>
                          <a:pathLst>
                            <a:path w="0" h="925194">
                              <a:moveTo>
                                <a:pt x="0" y="924663"/>
                              </a:moveTo>
                              <a:lnTo>
                                <a:pt x="0" y="0"/>
                              </a:lnTo>
                            </a:path>
                          </a:pathLst>
                        </a:custGeom>
                        <a:ln w="305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78080" from="81.968407pt,88.221781pt" to="81.968407pt,15.413645pt" stroked="true" strokeweight=".240377pt" strokecolor="#000000">
                <v:stroke dashstyle="solid"/>
                <w10:wrap type="none"/>
              </v:line>
            </w:pict>
          </mc:Fallback>
        </mc:AlternateContent>
      </w:r>
      <w:r>
        <w:rPr>
          <w:color w:val="0A0A0A"/>
          <w:w w:val="105"/>
          <w:sz w:val="23"/>
          <w:u w:val="thick" w:color="0A0A0A"/>
        </w:rPr>
        <w:t>Exhibit</w:t>
      </w:r>
      <w:r>
        <w:rPr>
          <w:color w:val="0A0A0A"/>
          <w:spacing w:val="-3"/>
          <w:w w:val="105"/>
          <w:sz w:val="23"/>
          <w:u w:val="thick" w:color="0A0A0A"/>
        </w:rPr>
        <w:t> </w:t>
      </w:r>
      <w:r>
        <w:rPr>
          <w:color w:val="0A0A0A"/>
          <w:spacing w:val="-10"/>
          <w:w w:val="105"/>
          <w:sz w:val="23"/>
          <w:u w:val="thick" w:color="0A0A0A"/>
        </w:rPr>
        <w:t>C</w:t>
      </w:r>
    </w:p>
    <w:p>
      <w:pPr>
        <w:pStyle w:val="BodyText"/>
        <w:rPr>
          <w:sz w:val="14"/>
        </w:rPr>
      </w:pPr>
    </w:p>
    <w:p>
      <w:pPr>
        <w:pStyle w:val="BodyText"/>
        <w:spacing w:before="26"/>
        <w:rPr>
          <w:sz w:val="14"/>
        </w:rPr>
      </w:pPr>
    </w:p>
    <w:p>
      <w:pPr>
        <w:spacing w:before="0"/>
        <w:ind w:left="0" w:right="1587" w:firstLine="0"/>
        <w:jc w:val="right"/>
        <w:rPr>
          <w:sz w:val="14"/>
        </w:rPr>
      </w:pPr>
      <w:r>
        <w:rPr>
          <w:color w:val="4F4F49"/>
          <w:spacing w:val="-4"/>
          <w:w w:val="120"/>
          <w:sz w:val="14"/>
        </w:rPr>
        <w:t>NELSO</w:t>
      </w: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13"/>
        <w:rPr>
          <w:sz w:val="10"/>
        </w:rPr>
      </w:pPr>
    </w:p>
    <w:p>
      <w:pPr>
        <w:spacing w:before="0"/>
        <w:ind w:left="1435" w:right="0" w:firstLine="0"/>
        <w:jc w:val="left"/>
        <w:rPr>
          <w:sz w:val="10"/>
        </w:rPr>
      </w:pPr>
      <w:r>
        <w:rPr>
          <w:rFonts w:ascii="Arial" w:hAnsi="Arial"/>
          <w:color w:val="4F4F49"/>
          <w:spacing w:val="-5"/>
          <w:w w:val="75"/>
          <w:sz w:val="12"/>
        </w:rPr>
        <w:t>■</w:t>
      </w:r>
      <w:r>
        <w:rPr>
          <w:color w:val="BABABA"/>
          <w:spacing w:val="-5"/>
          <w:w w:val="75"/>
          <w:sz w:val="10"/>
        </w:rPr>
        <w:t>I</w:t>
      </w:r>
    </w:p>
    <w:p>
      <w:pPr>
        <w:spacing w:before="43"/>
        <w:ind w:left="1410" w:right="0" w:firstLine="0"/>
        <w:jc w:val="left"/>
        <w:rPr>
          <w:rFonts w:ascii="Courier New" w:hAnsi="Courier New"/>
          <w:sz w:val="16"/>
        </w:rPr>
      </w:pPr>
      <w:r>
        <w:rPr/>
        <mc:AlternateContent>
          <mc:Choice Requires="wps">
            <w:drawing>
              <wp:anchor distT="0" distB="0" distL="0" distR="0" allowOverlap="1" layoutInCell="1" locked="0" behindDoc="0" simplePos="0" relativeHeight="15810560">
                <wp:simplePos x="0" y="0"/>
                <wp:positionH relativeFrom="page">
                  <wp:posOffset>1044051</wp:posOffset>
                </wp:positionH>
                <wp:positionV relativeFrom="paragraph">
                  <wp:posOffset>365335</wp:posOffset>
                </wp:positionV>
                <wp:extent cx="1270" cy="3036570"/>
                <wp:effectExtent l="0" t="0" r="0" b="0"/>
                <wp:wrapNone/>
                <wp:docPr id="420" name="Graphic 420"/>
                <wp:cNvGraphicFramePr>
                  <a:graphicFrameLocks/>
                </wp:cNvGraphicFramePr>
                <a:graphic>
                  <a:graphicData uri="http://schemas.microsoft.com/office/word/2010/wordprocessingShape">
                    <wps:wsp>
                      <wps:cNvPr id="420" name="Graphic 420"/>
                      <wps:cNvSpPr/>
                      <wps:spPr>
                        <a:xfrm>
                          <a:off x="0" y="0"/>
                          <a:ext cx="1270" cy="3036570"/>
                        </a:xfrm>
                        <a:custGeom>
                          <a:avLst/>
                          <a:gdLst/>
                          <a:ahLst/>
                          <a:cxnLst/>
                          <a:rect l="l" t="t" r="r" b="b"/>
                          <a:pathLst>
                            <a:path w="0" h="3036570">
                              <a:moveTo>
                                <a:pt x="0" y="3036435"/>
                              </a:moveTo>
                              <a:lnTo>
                                <a:pt x="0"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0560" from="82.208786pt,267.85597pt" to="82.208786pt,28.766544pt" stroked="true" strokeweight=".480753pt" strokecolor="#000000">
                <v:stroke dashstyle="solid"/>
                <w10:wrap type="none"/>
              </v:line>
            </w:pict>
          </mc:Fallback>
        </mc:AlternateContent>
      </w:r>
      <w:r>
        <w:rPr>
          <w:rFonts w:ascii="Courier New" w:hAnsi="Courier New"/>
          <w:color w:val="8C9AAE"/>
          <w:spacing w:val="-5"/>
          <w:w w:val="115"/>
          <w:sz w:val="16"/>
        </w:rPr>
        <w:t>•</w:t>
      </w:r>
      <w:r>
        <w:rPr>
          <w:rFonts w:ascii="Courier New" w:hAnsi="Courier New"/>
          <w:color w:val="BABABA"/>
          <w:spacing w:val="-5"/>
          <w:w w:val="115"/>
          <w:sz w:val="16"/>
        </w:rPr>
        <w:t>•</w:t>
      </w:r>
    </w:p>
    <w:p>
      <w:pPr>
        <w:pStyle w:val="BodyText"/>
        <w:spacing w:before="11"/>
        <w:rPr>
          <w:rFonts w:ascii="Courier New"/>
          <w:sz w:val="16"/>
        </w:rPr>
      </w:pPr>
      <w:r>
        <w:rPr/>
        <mc:AlternateContent>
          <mc:Choice Requires="wps">
            <w:drawing>
              <wp:anchor distT="0" distB="0" distL="0" distR="0" allowOverlap="1" layoutInCell="1" locked="0" behindDoc="1" simplePos="0" relativeHeight="487669248">
                <wp:simplePos x="0" y="0"/>
                <wp:positionH relativeFrom="page">
                  <wp:posOffset>1379857</wp:posOffset>
                </wp:positionH>
                <wp:positionV relativeFrom="paragraph">
                  <wp:posOffset>137488</wp:posOffset>
                </wp:positionV>
                <wp:extent cx="4677410" cy="2368550"/>
                <wp:effectExtent l="0" t="0" r="0" b="0"/>
                <wp:wrapTopAndBottom/>
                <wp:docPr id="421" name="Group 421"/>
                <wp:cNvGraphicFramePr>
                  <a:graphicFrameLocks/>
                </wp:cNvGraphicFramePr>
                <a:graphic>
                  <a:graphicData uri="http://schemas.microsoft.com/office/word/2010/wordprocessingGroup">
                    <wpg:wgp>
                      <wpg:cNvPr id="421" name="Group 421"/>
                      <wpg:cNvGrpSpPr/>
                      <wpg:grpSpPr>
                        <a:xfrm>
                          <a:off x="0" y="0"/>
                          <a:ext cx="4677410" cy="2368550"/>
                          <a:chExt cx="4677410" cy="2368550"/>
                        </a:xfrm>
                      </wpg:grpSpPr>
                      <pic:pic>
                        <pic:nvPicPr>
                          <pic:cNvPr id="422" name="Image 422"/>
                          <pic:cNvPicPr/>
                        </pic:nvPicPr>
                        <pic:blipFill>
                          <a:blip r:embed="rId101" cstate="print"/>
                          <a:stretch>
                            <a:fillRect/>
                          </a:stretch>
                        </pic:blipFill>
                        <pic:spPr>
                          <a:xfrm>
                            <a:off x="0" y="0"/>
                            <a:ext cx="4676860" cy="2368114"/>
                          </a:xfrm>
                          <a:prstGeom prst="rect">
                            <a:avLst/>
                          </a:prstGeom>
                        </pic:spPr>
                      </pic:pic>
                      <wps:wsp>
                        <wps:cNvPr id="423" name="Textbox 423"/>
                        <wps:cNvSpPr txBox="1"/>
                        <wps:spPr>
                          <a:xfrm>
                            <a:off x="13260" y="18043"/>
                            <a:ext cx="690245" cy="553085"/>
                          </a:xfrm>
                          <a:prstGeom prst="rect">
                            <a:avLst/>
                          </a:prstGeom>
                        </wps:spPr>
                        <wps:txbx>
                          <w:txbxContent>
                            <w:p>
                              <w:pPr>
                                <w:spacing w:line="84" w:lineRule="exact" w:before="0"/>
                                <w:ind w:left="221" w:right="0" w:firstLine="0"/>
                                <w:jc w:val="left"/>
                                <w:rPr>
                                  <w:rFonts w:ascii="Arial"/>
                                  <w:sz w:val="8"/>
                                </w:rPr>
                              </w:pPr>
                              <w:r>
                                <w:rPr>
                                  <w:rFonts w:ascii="Arial"/>
                                  <w:color w:val="A7A7A7"/>
                                  <w:spacing w:val="-2"/>
                                  <w:w w:val="145"/>
                                  <w:sz w:val="8"/>
                                </w:rPr>
                                <w:t>;ll.:.Jlt.,1.</w:t>
                              </w:r>
                              <w:r>
                                <w:rPr>
                                  <w:rFonts w:ascii="Arial"/>
                                  <w:color w:val="A7A7A7"/>
                                  <w:spacing w:val="26"/>
                                  <w:w w:val="210"/>
                                  <w:sz w:val="8"/>
                                </w:rPr>
                                <w:t> </w:t>
                              </w:r>
                              <w:r>
                                <w:rPr>
                                  <w:rFonts w:ascii="Arial"/>
                                  <w:color w:val="A7A7A7"/>
                                  <w:spacing w:val="-5"/>
                                  <w:w w:val="210"/>
                                  <w:sz w:val="8"/>
                                </w:rPr>
                                <w:t>"'"</w:t>
                              </w:r>
                            </w:p>
                            <w:p>
                              <w:pPr>
                                <w:spacing w:line="98" w:lineRule="exact" w:before="0"/>
                                <w:ind w:left="145" w:right="0" w:firstLine="0"/>
                                <w:jc w:val="left"/>
                                <w:rPr>
                                  <w:rFonts w:ascii="Arial"/>
                                  <w:i/>
                                  <w:sz w:val="9"/>
                                </w:rPr>
                              </w:pPr>
                              <w:r>
                                <w:rPr>
                                  <w:rFonts w:ascii="Arial"/>
                                  <w:i/>
                                  <w:color w:val="A7A7A7"/>
                                  <w:spacing w:val="-2"/>
                                  <w:w w:val="295"/>
                                  <w:sz w:val="9"/>
                                </w:rPr>
                                <w:t>..J..:.!:.</w:t>
                              </w:r>
                            </w:p>
                            <w:p>
                              <w:pPr>
                                <w:spacing w:before="69"/>
                                <w:ind w:left="1" w:right="0" w:firstLine="0"/>
                                <w:jc w:val="left"/>
                                <w:rPr>
                                  <w:sz w:val="7"/>
                                </w:rPr>
                              </w:pPr>
                              <w:r>
                                <w:rPr>
                                  <w:color w:val="777777"/>
                                  <w:w w:val="130"/>
                                  <w:sz w:val="7"/>
                                </w:rPr>
                                <w:t>TOTlLROO.Llil:11</w:t>
                              </w:r>
                              <w:r>
                                <w:rPr>
                                  <w:color w:val="777777"/>
                                  <w:spacing w:val="15"/>
                                  <w:w w:val="135"/>
                                  <w:sz w:val="7"/>
                                </w:rPr>
                                <w:t> </w:t>
                              </w:r>
                              <w:r>
                                <w:rPr>
                                  <w:color w:val="777777"/>
                                  <w:spacing w:val="-4"/>
                                  <w:w w:val="135"/>
                                  <w:sz w:val="7"/>
                                </w:rPr>
                                <w:t>"$1'</w:t>
                              </w:r>
                            </w:p>
                            <w:p>
                              <w:pPr>
                                <w:spacing w:before="11"/>
                                <w:ind w:left="1" w:right="0" w:firstLine="0"/>
                                <w:jc w:val="left"/>
                                <w:rPr>
                                  <w:rFonts w:ascii="Arial"/>
                                  <w:sz w:val="7"/>
                                </w:rPr>
                              </w:pPr>
                              <w:r>
                                <w:rPr>
                                  <w:rFonts w:ascii="Arial"/>
                                  <w:color w:val="777777"/>
                                  <w:spacing w:val="-2"/>
                                  <w:sz w:val="7"/>
                                </w:rPr>
                                <w:t>TOJ'1P'J.O"'N'.;C!K.11</w:t>
                              </w:r>
                              <w:r>
                                <w:rPr>
                                  <w:rFonts w:ascii="Arial"/>
                                  <w:color w:val="777777"/>
                                  <w:spacing w:val="8"/>
                                  <w:sz w:val="7"/>
                                </w:rPr>
                                <w:t> </w:t>
                              </w:r>
                              <w:r>
                                <w:rPr>
                                  <w:rFonts w:ascii="Arial"/>
                                  <w:color w:val="4F4F49"/>
                                  <w:spacing w:val="-2"/>
                                  <w:sz w:val="7"/>
                                </w:rPr>
                                <w:t>4tf</w:t>
                              </w:r>
                              <w:r>
                                <w:rPr>
                                  <w:rFonts w:ascii="Arial"/>
                                  <w:color w:val="777777"/>
                                  <w:spacing w:val="-2"/>
                                  <w:sz w:val="7"/>
                                </w:rPr>
                                <w:t>.S,J.CE5'</w:t>
                              </w:r>
                            </w:p>
                            <w:p>
                              <w:pPr>
                                <w:spacing w:line="240" w:lineRule="auto" w:before="36"/>
                                <w:rPr>
                                  <w:rFonts w:ascii="Arial"/>
                                  <w:sz w:val="7"/>
                                </w:rPr>
                              </w:pPr>
                            </w:p>
                            <w:p>
                              <w:pPr>
                                <w:spacing w:before="0"/>
                                <w:ind w:left="2" w:right="0" w:firstLine="0"/>
                                <w:jc w:val="left"/>
                                <w:rPr>
                                  <w:sz w:val="8"/>
                                </w:rPr>
                              </w:pPr>
                              <w:r>
                                <w:rPr>
                                  <w:color w:val="A7A7A7"/>
                                  <w:w w:val="115"/>
                                  <w:sz w:val="8"/>
                                </w:rPr>
                                <w:t>n_</w:t>
                              </w:r>
                              <w:r>
                                <w:rPr>
                                  <w:color w:val="777777"/>
                                  <w:w w:val="115"/>
                                  <w:sz w:val="8"/>
                                </w:rPr>
                                <w:t>..;.:-.</w:t>
                              </w:r>
                              <w:r>
                                <w:rPr>
                                  <w:color w:val="A7A7A7"/>
                                  <w:w w:val="115"/>
                                  <w:sz w:val="8"/>
                                </w:rPr>
                                <w:t>":,'if.</w:t>
                              </w:r>
                              <w:r>
                                <w:rPr>
                                  <w:color w:val="A7A7A7"/>
                                  <w:spacing w:val="-4"/>
                                  <w:w w:val="115"/>
                                  <w:sz w:val="8"/>
                                </w:rPr>
                                <w:t> </w:t>
                              </w:r>
                              <w:r>
                                <w:rPr>
                                  <w:color w:val="A7A7A7"/>
                                  <w:w w:val="115"/>
                                  <w:sz w:val="8"/>
                                </w:rPr>
                                <w:t>_!.lt'°Y</w:t>
                              </w:r>
                              <w:r>
                                <w:rPr>
                                  <w:color w:val="A7A7A7"/>
                                  <w:spacing w:val="34"/>
                                  <w:w w:val="115"/>
                                  <w:sz w:val="8"/>
                                </w:rPr>
                                <w:t> </w:t>
                              </w:r>
                              <w:r>
                                <w:rPr>
                                  <w:color w:val="BABABA"/>
                                  <w:spacing w:val="-10"/>
                                  <w:w w:val="115"/>
                                  <w:sz w:val="8"/>
                                </w:rPr>
                                <w:t>-</w:t>
                              </w:r>
                            </w:p>
                            <w:p>
                              <w:pPr>
                                <w:spacing w:line="100" w:lineRule="exact" w:before="14"/>
                                <w:ind w:left="0" w:right="0" w:firstLine="0"/>
                                <w:jc w:val="left"/>
                                <w:rPr>
                                  <w:sz w:val="9"/>
                                </w:rPr>
                              </w:pPr>
                              <w:r>
                                <w:rPr>
                                  <w:color w:val="BABABA"/>
                                  <w:w w:val="140"/>
                                  <w:sz w:val="9"/>
                                </w:rPr>
                                <w:t>a.</w:t>
                              </w:r>
                              <w:r>
                                <w:rPr>
                                  <w:color w:val="777777"/>
                                  <w:w w:val="140"/>
                                  <w:sz w:val="9"/>
                                </w:rPr>
                                <w:t>,</w:t>
                              </w:r>
                              <w:r>
                                <w:rPr>
                                  <w:color w:val="A7A7A7"/>
                                  <w:w w:val="140"/>
                                  <w:sz w:val="9"/>
                                </w:rPr>
                                <w:t>-:•t...",!.kt.!;"</w:t>
                              </w:r>
                              <w:r>
                                <w:rPr>
                                  <w:color w:val="A7A7A7"/>
                                  <w:spacing w:val="-8"/>
                                  <w:w w:val="140"/>
                                  <w:sz w:val="9"/>
                                </w:rPr>
                                <w:t> </w:t>
                              </w:r>
                              <w:r>
                                <w:rPr>
                                  <w:color w:val="A7A7A7"/>
                                  <w:spacing w:val="-10"/>
                                  <w:w w:val="140"/>
                                  <w:sz w:val="9"/>
                                </w:rPr>
                                <w:t>­</w:t>
                              </w:r>
                            </w:p>
                            <w:p>
                              <w:pPr>
                                <w:spacing w:line="123" w:lineRule="exact" w:before="0"/>
                                <w:ind w:left="2" w:right="0" w:firstLine="0"/>
                                <w:jc w:val="left"/>
                                <w:rPr>
                                  <w:rFonts w:ascii="Arial"/>
                                  <w:sz w:val="11"/>
                                </w:rPr>
                              </w:pPr>
                              <w:r>
                                <w:rPr>
                                  <w:color w:val="BABABA"/>
                                  <w:w w:val="125"/>
                                  <w:sz w:val="11"/>
                                </w:rPr>
                                <w:t>n.</w:t>
                              </w:r>
                              <w:r>
                                <w:rPr>
                                  <w:color w:val="909090"/>
                                  <w:w w:val="125"/>
                                  <w:sz w:val="11"/>
                                </w:rPr>
                                <w:t>-</w:t>
                              </w:r>
                              <w:r>
                                <w:rPr>
                                  <w:color w:val="BABABA"/>
                                  <w:w w:val="125"/>
                                  <w:sz w:val="11"/>
                                </w:rPr>
                                <w:t>:r-:-i:.:.;</w:t>
                              </w:r>
                              <w:r>
                                <w:rPr>
                                  <w:color w:val="BABABA"/>
                                  <w:spacing w:val="38"/>
                                  <w:w w:val="125"/>
                                  <w:sz w:val="11"/>
                                </w:rPr>
                                <w:t> </w:t>
                              </w:r>
                              <w:r>
                                <w:rPr>
                                  <w:rFonts w:ascii="Arial"/>
                                  <w:color w:val="BABABA"/>
                                  <w:w w:val="125"/>
                                  <w:sz w:val="11"/>
                                </w:rPr>
                                <w:t>,rn,-</w:t>
                              </w:r>
                              <w:r>
                                <w:rPr>
                                  <w:rFonts w:ascii="Arial"/>
                                  <w:color w:val="BABABA"/>
                                  <w:spacing w:val="-10"/>
                                  <w:w w:val="125"/>
                                  <w:sz w:val="11"/>
                                </w:rPr>
                                <w:t>-</w:t>
                              </w:r>
                            </w:p>
                          </w:txbxContent>
                        </wps:txbx>
                        <wps:bodyPr wrap="square" lIns="0" tIns="0" rIns="0" bIns="0" rtlCol="0">
                          <a:noAutofit/>
                        </wps:bodyPr>
                      </wps:wsp>
                      <wps:wsp>
                        <wps:cNvPr id="424" name="Textbox 424"/>
                        <wps:cNvSpPr txBox="1"/>
                        <wps:spPr>
                          <a:xfrm>
                            <a:off x="3896626" y="669649"/>
                            <a:ext cx="779145" cy="165735"/>
                          </a:xfrm>
                          <a:prstGeom prst="rect">
                            <a:avLst/>
                          </a:prstGeom>
                        </wps:spPr>
                        <wps:txbx>
                          <w:txbxContent>
                            <w:p>
                              <w:pPr>
                                <w:spacing w:line="111" w:lineRule="exact" w:before="0"/>
                                <w:ind w:left="0" w:right="0" w:firstLine="0"/>
                                <w:jc w:val="left"/>
                                <w:rPr>
                                  <w:sz w:val="10"/>
                                </w:rPr>
                              </w:pPr>
                              <w:r>
                                <w:rPr>
                                  <w:rFonts w:ascii="Arial"/>
                                  <w:color w:val="BABABA"/>
                                  <w:w w:val="205"/>
                                  <w:sz w:val="9"/>
                                </w:rPr>
                                <w:t>---!.-Jr.-</w:t>
                              </w:r>
                              <w:r>
                                <w:rPr>
                                  <w:rFonts w:ascii="Arial"/>
                                  <w:color w:val="BABABA"/>
                                  <w:spacing w:val="-2"/>
                                  <w:w w:val="205"/>
                                  <w:sz w:val="9"/>
                                </w:rPr>
                                <w:t> </w:t>
                              </w:r>
                              <w:r>
                                <w:rPr>
                                  <w:color w:val="A7A7A7"/>
                                  <w:w w:val="155"/>
                                  <w:sz w:val="10"/>
                                </w:rPr>
                                <w:t>ui,r.l-:</w:t>
                              </w:r>
                              <w:r>
                                <w:rPr>
                                  <w:color w:val="A7A7A7"/>
                                  <w:spacing w:val="-7"/>
                                  <w:w w:val="155"/>
                                  <w:sz w:val="10"/>
                                </w:rPr>
                                <w:t> </w:t>
                              </w:r>
                              <w:r>
                                <w:rPr>
                                  <w:color w:val="A7A7A7"/>
                                  <w:spacing w:val="-5"/>
                                  <w:w w:val="155"/>
                                  <w:sz w:val="10"/>
                                </w:rPr>
                                <w:t>:P</w:t>
                              </w:r>
                            </w:p>
                            <w:p>
                              <w:pPr>
                                <w:spacing w:before="57"/>
                                <w:ind w:left="405" w:right="0" w:firstLine="0"/>
                                <w:jc w:val="left"/>
                                <w:rPr>
                                  <w:sz w:val="8"/>
                                </w:rPr>
                              </w:pPr>
                              <w:r>
                                <w:rPr>
                                  <w:color w:val="A7A7A7"/>
                                  <w:w w:val="130"/>
                                  <w:sz w:val="8"/>
                                </w:rPr>
                                <w:t>tl-11'-T</w:t>
                              </w:r>
                              <w:r>
                                <w:rPr>
                                  <w:color w:val="A7A7A7"/>
                                  <w:spacing w:val="10"/>
                                  <w:w w:val="130"/>
                                  <w:sz w:val="8"/>
                                </w:rPr>
                                <w:t> </w:t>
                              </w:r>
                              <w:r>
                                <w:rPr>
                                  <w:color w:val="A7A7A7"/>
                                  <w:w w:val="130"/>
                                  <w:sz w:val="8"/>
                                </w:rPr>
                                <w:t>lt.1,</w:t>
                              </w:r>
                              <w:r>
                                <w:rPr>
                                  <w:color w:val="A7A7A7"/>
                                  <w:spacing w:val="-3"/>
                                  <w:w w:val="130"/>
                                  <w:sz w:val="8"/>
                                </w:rPr>
                                <w:t> </w:t>
                              </w:r>
                              <w:r>
                                <w:rPr>
                                  <w:color w:val="A7A7A7"/>
                                  <w:w w:val="130"/>
                                  <w:sz w:val="8"/>
                                </w:rPr>
                                <w:t>-</w:t>
                              </w:r>
                              <w:r>
                                <w:rPr>
                                  <w:color w:val="A7A7A7"/>
                                  <w:spacing w:val="26"/>
                                  <w:w w:val="130"/>
                                  <w:sz w:val="8"/>
                                </w:rPr>
                                <w:t> </w:t>
                              </w:r>
                              <w:r>
                                <w:rPr>
                                  <w:color w:val="A7A7A7"/>
                                  <w:spacing w:val="-12"/>
                                  <w:w w:val="130"/>
                                  <w:sz w:val="8"/>
                                </w:rPr>
                                <w:t>M</w:t>
                              </w:r>
                            </w:p>
                          </w:txbxContent>
                        </wps:txbx>
                        <wps:bodyPr wrap="square" lIns="0" tIns="0" rIns="0" bIns="0" rtlCol="0">
                          <a:noAutofit/>
                        </wps:bodyPr>
                      </wps:wsp>
                      <wps:wsp>
                        <wps:cNvPr id="425" name="Textbox 425"/>
                        <wps:cNvSpPr txBox="1"/>
                        <wps:spPr>
                          <a:xfrm>
                            <a:off x="844538" y="1718531"/>
                            <a:ext cx="389890" cy="110489"/>
                          </a:xfrm>
                          <a:prstGeom prst="rect">
                            <a:avLst/>
                          </a:prstGeom>
                        </wps:spPr>
                        <wps:txbx>
                          <w:txbxContent>
                            <w:p>
                              <w:pPr>
                                <w:spacing w:line="112" w:lineRule="exact" w:before="0"/>
                                <w:ind w:left="0" w:right="0" w:firstLine="0"/>
                                <w:jc w:val="left"/>
                                <w:rPr>
                                  <w:rFonts w:ascii="Arial"/>
                                  <w:sz w:val="10"/>
                                </w:rPr>
                              </w:pPr>
                              <w:r>
                                <w:rPr>
                                  <w:rFonts w:ascii="Arial"/>
                                  <w:color w:val="909090"/>
                                  <w:spacing w:val="-2"/>
                                  <w:w w:val="90"/>
                                  <w:sz w:val="10"/>
                                </w:rPr>
                                <w:t>r1.:.:..ui;1</w:t>
                              </w:r>
                              <w:r>
                                <w:rPr>
                                  <w:rFonts w:ascii="Arial"/>
                                  <w:color w:val="BABABA"/>
                                  <w:spacing w:val="-2"/>
                                  <w:w w:val="90"/>
                                  <w:sz w:val="10"/>
                                </w:rPr>
                                <w:t>smc:r.</w:t>
                              </w:r>
                            </w:p>
                            <w:p>
                              <w:pPr>
                                <w:spacing w:before="4"/>
                                <w:ind w:left="10" w:right="0" w:firstLine="0"/>
                                <w:jc w:val="left"/>
                                <w:rPr>
                                  <w:sz w:val="5"/>
                                </w:rPr>
                              </w:pPr>
                              <w:r>
                                <w:rPr>
                                  <w:color w:val="A7A7A7"/>
                                  <w:spacing w:val="-2"/>
                                  <w:w w:val="150"/>
                                  <w:sz w:val="5"/>
                                </w:rPr>
                                <w:t>r.J&gt;._&lt;,-.;Q')</w:t>
                              </w:r>
                              <w:r>
                                <w:rPr>
                                  <w:color w:val="A7A7A7"/>
                                  <w:spacing w:val="19"/>
                                  <w:w w:val="150"/>
                                  <w:sz w:val="5"/>
                                </w:rPr>
                                <w:t> </w:t>
                              </w:r>
                              <w:r>
                                <w:rPr>
                                  <w:color w:val="A7A7A7"/>
                                  <w:spacing w:val="-10"/>
                                  <w:w w:val="150"/>
                                  <w:sz w:val="5"/>
                                </w:rPr>
                                <w:t>-</w:t>
                              </w:r>
                            </w:p>
                          </w:txbxContent>
                        </wps:txbx>
                        <wps:bodyPr wrap="square" lIns="0" tIns="0" rIns="0" bIns="0" rtlCol="0">
                          <a:noAutofit/>
                        </wps:bodyPr>
                      </wps:wsp>
                    </wpg:wgp>
                  </a:graphicData>
                </a:graphic>
              </wp:anchor>
            </w:drawing>
          </mc:Choice>
          <mc:Fallback>
            <w:pict>
              <v:group style="position:absolute;margin-left:108.6502pt;margin-top:10.825901pt;width:368.3pt;height:186.5pt;mso-position-horizontal-relative:page;mso-position-vertical-relative:paragraph;z-index:-15647232;mso-wrap-distance-left:0;mso-wrap-distance-right:0" id="docshapegroup312" coordorigin="2173,217" coordsize="7366,3730">
                <v:shape style="position:absolute;left:2173;top:216;width:7366;height:3730" type="#_x0000_t75" id="docshape313" stroked="false">
                  <v:imagedata r:id="rId101" o:title=""/>
                </v:shape>
                <v:shape style="position:absolute;left:2193;top:244;width:1087;height:871" type="#_x0000_t202" id="docshape314" filled="false" stroked="false">
                  <v:textbox inset="0,0,0,0">
                    <w:txbxContent>
                      <w:p>
                        <w:pPr>
                          <w:spacing w:line="84" w:lineRule="exact" w:before="0"/>
                          <w:ind w:left="221" w:right="0" w:firstLine="0"/>
                          <w:jc w:val="left"/>
                          <w:rPr>
                            <w:rFonts w:ascii="Arial"/>
                            <w:sz w:val="8"/>
                          </w:rPr>
                        </w:pPr>
                        <w:r>
                          <w:rPr>
                            <w:rFonts w:ascii="Arial"/>
                            <w:color w:val="A7A7A7"/>
                            <w:spacing w:val="-2"/>
                            <w:w w:val="145"/>
                            <w:sz w:val="8"/>
                          </w:rPr>
                          <w:t>;ll.:.Jlt.,1.</w:t>
                        </w:r>
                        <w:r>
                          <w:rPr>
                            <w:rFonts w:ascii="Arial"/>
                            <w:color w:val="A7A7A7"/>
                            <w:spacing w:val="26"/>
                            <w:w w:val="210"/>
                            <w:sz w:val="8"/>
                          </w:rPr>
                          <w:t> </w:t>
                        </w:r>
                        <w:r>
                          <w:rPr>
                            <w:rFonts w:ascii="Arial"/>
                            <w:color w:val="A7A7A7"/>
                            <w:spacing w:val="-5"/>
                            <w:w w:val="210"/>
                            <w:sz w:val="8"/>
                          </w:rPr>
                          <w:t>"'"</w:t>
                        </w:r>
                      </w:p>
                      <w:p>
                        <w:pPr>
                          <w:spacing w:line="98" w:lineRule="exact" w:before="0"/>
                          <w:ind w:left="145" w:right="0" w:firstLine="0"/>
                          <w:jc w:val="left"/>
                          <w:rPr>
                            <w:rFonts w:ascii="Arial"/>
                            <w:i/>
                            <w:sz w:val="9"/>
                          </w:rPr>
                        </w:pPr>
                        <w:r>
                          <w:rPr>
                            <w:rFonts w:ascii="Arial"/>
                            <w:i/>
                            <w:color w:val="A7A7A7"/>
                            <w:spacing w:val="-2"/>
                            <w:w w:val="295"/>
                            <w:sz w:val="9"/>
                          </w:rPr>
                          <w:t>..J..:.!:.</w:t>
                        </w:r>
                      </w:p>
                      <w:p>
                        <w:pPr>
                          <w:spacing w:before="69"/>
                          <w:ind w:left="1" w:right="0" w:firstLine="0"/>
                          <w:jc w:val="left"/>
                          <w:rPr>
                            <w:sz w:val="7"/>
                          </w:rPr>
                        </w:pPr>
                        <w:r>
                          <w:rPr>
                            <w:color w:val="777777"/>
                            <w:w w:val="130"/>
                            <w:sz w:val="7"/>
                          </w:rPr>
                          <w:t>TOTlLROO.Llil:11</w:t>
                        </w:r>
                        <w:r>
                          <w:rPr>
                            <w:color w:val="777777"/>
                            <w:spacing w:val="15"/>
                            <w:w w:val="135"/>
                            <w:sz w:val="7"/>
                          </w:rPr>
                          <w:t> </w:t>
                        </w:r>
                        <w:r>
                          <w:rPr>
                            <w:color w:val="777777"/>
                            <w:spacing w:val="-4"/>
                            <w:w w:val="135"/>
                            <w:sz w:val="7"/>
                          </w:rPr>
                          <w:t>"$1'</w:t>
                        </w:r>
                      </w:p>
                      <w:p>
                        <w:pPr>
                          <w:spacing w:before="11"/>
                          <w:ind w:left="1" w:right="0" w:firstLine="0"/>
                          <w:jc w:val="left"/>
                          <w:rPr>
                            <w:rFonts w:ascii="Arial"/>
                            <w:sz w:val="7"/>
                          </w:rPr>
                        </w:pPr>
                        <w:r>
                          <w:rPr>
                            <w:rFonts w:ascii="Arial"/>
                            <w:color w:val="777777"/>
                            <w:spacing w:val="-2"/>
                            <w:sz w:val="7"/>
                          </w:rPr>
                          <w:t>TOJ'1P'J.O"'N'.;C!K.11</w:t>
                        </w:r>
                        <w:r>
                          <w:rPr>
                            <w:rFonts w:ascii="Arial"/>
                            <w:color w:val="777777"/>
                            <w:spacing w:val="8"/>
                            <w:sz w:val="7"/>
                          </w:rPr>
                          <w:t> </w:t>
                        </w:r>
                        <w:r>
                          <w:rPr>
                            <w:rFonts w:ascii="Arial"/>
                            <w:color w:val="4F4F49"/>
                            <w:spacing w:val="-2"/>
                            <w:sz w:val="7"/>
                          </w:rPr>
                          <w:t>4tf</w:t>
                        </w:r>
                        <w:r>
                          <w:rPr>
                            <w:rFonts w:ascii="Arial"/>
                            <w:color w:val="777777"/>
                            <w:spacing w:val="-2"/>
                            <w:sz w:val="7"/>
                          </w:rPr>
                          <w:t>.S,J.CE5'</w:t>
                        </w:r>
                      </w:p>
                      <w:p>
                        <w:pPr>
                          <w:spacing w:line="240" w:lineRule="auto" w:before="36"/>
                          <w:rPr>
                            <w:rFonts w:ascii="Arial"/>
                            <w:sz w:val="7"/>
                          </w:rPr>
                        </w:pPr>
                      </w:p>
                      <w:p>
                        <w:pPr>
                          <w:spacing w:before="0"/>
                          <w:ind w:left="2" w:right="0" w:firstLine="0"/>
                          <w:jc w:val="left"/>
                          <w:rPr>
                            <w:sz w:val="8"/>
                          </w:rPr>
                        </w:pPr>
                        <w:r>
                          <w:rPr>
                            <w:color w:val="A7A7A7"/>
                            <w:w w:val="115"/>
                            <w:sz w:val="8"/>
                          </w:rPr>
                          <w:t>n_</w:t>
                        </w:r>
                        <w:r>
                          <w:rPr>
                            <w:color w:val="777777"/>
                            <w:w w:val="115"/>
                            <w:sz w:val="8"/>
                          </w:rPr>
                          <w:t>..;.:-.</w:t>
                        </w:r>
                        <w:r>
                          <w:rPr>
                            <w:color w:val="A7A7A7"/>
                            <w:w w:val="115"/>
                            <w:sz w:val="8"/>
                          </w:rPr>
                          <w:t>":,'if.</w:t>
                        </w:r>
                        <w:r>
                          <w:rPr>
                            <w:color w:val="A7A7A7"/>
                            <w:spacing w:val="-4"/>
                            <w:w w:val="115"/>
                            <w:sz w:val="8"/>
                          </w:rPr>
                          <w:t> </w:t>
                        </w:r>
                        <w:r>
                          <w:rPr>
                            <w:color w:val="A7A7A7"/>
                            <w:w w:val="115"/>
                            <w:sz w:val="8"/>
                          </w:rPr>
                          <w:t>_!.lt'°Y</w:t>
                        </w:r>
                        <w:r>
                          <w:rPr>
                            <w:color w:val="A7A7A7"/>
                            <w:spacing w:val="34"/>
                            <w:w w:val="115"/>
                            <w:sz w:val="8"/>
                          </w:rPr>
                          <w:t> </w:t>
                        </w:r>
                        <w:r>
                          <w:rPr>
                            <w:color w:val="BABABA"/>
                            <w:spacing w:val="-10"/>
                            <w:w w:val="115"/>
                            <w:sz w:val="8"/>
                          </w:rPr>
                          <w:t>-</w:t>
                        </w:r>
                      </w:p>
                      <w:p>
                        <w:pPr>
                          <w:spacing w:line="100" w:lineRule="exact" w:before="14"/>
                          <w:ind w:left="0" w:right="0" w:firstLine="0"/>
                          <w:jc w:val="left"/>
                          <w:rPr>
                            <w:sz w:val="9"/>
                          </w:rPr>
                        </w:pPr>
                        <w:r>
                          <w:rPr>
                            <w:color w:val="BABABA"/>
                            <w:w w:val="140"/>
                            <w:sz w:val="9"/>
                          </w:rPr>
                          <w:t>a.</w:t>
                        </w:r>
                        <w:r>
                          <w:rPr>
                            <w:color w:val="777777"/>
                            <w:w w:val="140"/>
                            <w:sz w:val="9"/>
                          </w:rPr>
                          <w:t>,</w:t>
                        </w:r>
                        <w:r>
                          <w:rPr>
                            <w:color w:val="A7A7A7"/>
                            <w:w w:val="140"/>
                            <w:sz w:val="9"/>
                          </w:rPr>
                          <w:t>-:•t...",!.kt.!;"</w:t>
                        </w:r>
                        <w:r>
                          <w:rPr>
                            <w:color w:val="A7A7A7"/>
                            <w:spacing w:val="-8"/>
                            <w:w w:val="140"/>
                            <w:sz w:val="9"/>
                          </w:rPr>
                          <w:t> </w:t>
                        </w:r>
                        <w:r>
                          <w:rPr>
                            <w:color w:val="A7A7A7"/>
                            <w:spacing w:val="-10"/>
                            <w:w w:val="140"/>
                            <w:sz w:val="9"/>
                          </w:rPr>
                          <w:t>­</w:t>
                        </w:r>
                      </w:p>
                      <w:p>
                        <w:pPr>
                          <w:spacing w:line="123" w:lineRule="exact" w:before="0"/>
                          <w:ind w:left="2" w:right="0" w:firstLine="0"/>
                          <w:jc w:val="left"/>
                          <w:rPr>
                            <w:rFonts w:ascii="Arial"/>
                            <w:sz w:val="11"/>
                          </w:rPr>
                        </w:pPr>
                        <w:r>
                          <w:rPr>
                            <w:color w:val="BABABA"/>
                            <w:w w:val="125"/>
                            <w:sz w:val="11"/>
                          </w:rPr>
                          <w:t>n.</w:t>
                        </w:r>
                        <w:r>
                          <w:rPr>
                            <w:color w:val="909090"/>
                            <w:w w:val="125"/>
                            <w:sz w:val="11"/>
                          </w:rPr>
                          <w:t>-</w:t>
                        </w:r>
                        <w:r>
                          <w:rPr>
                            <w:color w:val="BABABA"/>
                            <w:w w:val="125"/>
                            <w:sz w:val="11"/>
                          </w:rPr>
                          <w:t>:r-:-i:.:.;</w:t>
                        </w:r>
                        <w:r>
                          <w:rPr>
                            <w:color w:val="BABABA"/>
                            <w:spacing w:val="38"/>
                            <w:w w:val="125"/>
                            <w:sz w:val="11"/>
                          </w:rPr>
                          <w:t> </w:t>
                        </w:r>
                        <w:r>
                          <w:rPr>
                            <w:rFonts w:ascii="Arial"/>
                            <w:color w:val="BABABA"/>
                            <w:w w:val="125"/>
                            <w:sz w:val="11"/>
                          </w:rPr>
                          <w:t>,rn,-</w:t>
                        </w:r>
                        <w:r>
                          <w:rPr>
                            <w:rFonts w:ascii="Arial"/>
                            <w:color w:val="BABABA"/>
                            <w:spacing w:val="-10"/>
                            <w:w w:val="125"/>
                            <w:sz w:val="11"/>
                          </w:rPr>
                          <w:t>-</w:t>
                        </w:r>
                      </w:p>
                    </w:txbxContent>
                  </v:textbox>
                  <w10:wrap type="none"/>
                </v:shape>
                <v:shape style="position:absolute;left:8309;top:1271;width:1227;height:261" type="#_x0000_t202" id="docshape315" filled="false" stroked="false">
                  <v:textbox inset="0,0,0,0">
                    <w:txbxContent>
                      <w:p>
                        <w:pPr>
                          <w:spacing w:line="111" w:lineRule="exact" w:before="0"/>
                          <w:ind w:left="0" w:right="0" w:firstLine="0"/>
                          <w:jc w:val="left"/>
                          <w:rPr>
                            <w:sz w:val="10"/>
                          </w:rPr>
                        </w:pPr>
                        <w:r>
                          <w:rPr>
                            <w:rFonts w:ascii="Arial"/>
                            <w:color w:val="BABABA"/>
                            <w:w w:val="205"/>
                            <w:sz w:val="9"/>
                          </w:rPr>
                          <w:t>---!.-Jr.-</w:t>
                        </w:r>
                        <w:r>
                          <w:rPr>
                            <w:rFonts w:ascii="Arial"/>
                            <w:color w:val="BABABA"/>
                            <w:spacing w:val="-2"/>
                            <w:w w:val="205"/>
                            <w:sz w:val="9"/>
                          </w:rPr>
                          <w:t> </w:t>
                        </w:r>
                        <w:r>
                          <w:rPr>
                            <w:color w:val="A7A7A7"/>
                            <w:w w:val="155"/>
                            <w:sz w:val="10"/>
                          </w:rPr>
                          <w:t>ui,r.l-:</w:t>
                        </w:r>
                        <w:r>
                          <w:rPr>
                            <w:color w:val="A7A7A7"/>
                            <w:spacing w:val="-7"/>
                            <w:w w:val="155"/>
                            <w:sz w:val="10"/>
                          </w:rPr>
                          <w:t> </w:t>
                        </w:r>
                        <w:r>
                          <w:rPr>
                            <w:color w:val="A7A7A7"/>
                            <w:spacing w:val="-5"/>
                            <w:w w:val="155"/>
                            <w:sz w:val="10"/>
                          </w:rPr>
                          <w:t>:P</w:t>
                        </w:r>
                      </w:p>
                      <w:p>
                        <w:pPr>
                          <w:spacing w:before="57"/>
                          <w:ind w:left="405" w:right="0" w:firstLine="0"/>
                          <w:jc w:val="left"/>
                          <w:rPr>
                            <w:sz w:val="8"/>
                          </w:rPr>
                        </w:pPr>
                        <w:r>
                          <w:rPr>
                            <w:color w:val="A7A7A7"/>
                            <w:w w:val="130"/>
                            <w:sz w:val="8"/>
                          </w:rPr>
                          <w:t>tl-11'-T</w:t>
                        </w:r>
                        <w:r>
                          <w:rPr>
                            <w:color w:val="A7A7A7"/>
                            <w:spacing w:val="10"/>
                            <w:w w:val="130"/>
                            <w:sz w:val="8"/>
                          </w:rPr>
                          <w:t> </w:t>
                        </w:r>
                        <w:r>
                          <w:rPr>
                            <w:color w:val="A7A7A7"/>
                            <w:w w:val="130"/>
                            <w:sz w:val="8"/>
                          </w:rPr>
                          <w:t>lt.1,</w:t>
                        </w:r>
                        <w:r>
                          <w:rPr>
                            <w:color w:val="A7A7A7"/>
                            <w:spacing w:val="-3"/>
                            <w:w w:val="130"/>
                            <w:sz w:val="8"/>
                          </w:rPr>
                          <w:t> </w:t>
                        </w:r>
                        <w:r>
                          <w:rPr>
                            <w:color w:val="A7A7A7"/>
                            <w:w w:val="130"/>
                            <w:sz w:val="8"/>
                          </w:rPr>
                          <w:t>-</w:t>
                        </w:r>
                        <w:r>
                          <w:rPr>
                            <w:color w:val="A7A7A7"/>
                            <w:spacing w:val="26"/>
                            <w:w w:val="130"/>
                            <w:sz w:val="8"/>
                          </w:rPr>
                          <w:t> </w:t>
                        </w:r>
                        <w:r>
                          <w:rPr>
                            <w:color w:val="A7A7A7"/>
                            <w:spacing w:val="-12"/>
                            <w:w w:val="130"/>
                            <w:sz w:val="8"/>
                          </w:rPr>
                          <w:t>M</w:t>
                        </w:r>
                      </w:p>
                    </w:txbxContent>
                  </v:textbox>
                  <w10:wrap type="none"/>
                </v:shape>
                <v:shape style="position:absolute;left:3502;top:2922;width:614;height:174" type="#_x0000_t202" id="docshape316" filled="false" stroked="false">
                  <v:textbox inset="0,0,0,0">
                    <w:txbxContent>
                      <w:p>
                        <w:pPr>
                          <w:spacing w:line="112" w:lineRule="exact" w:before="0"/>
                          <w:ind w:left="0" w:right="0" w:firstLine="0"/>
                          <w:jc w:val="left"/>
                          <w:rPr>
                            <w:rFonts w:ascii="Arial"/>
                            <w:sz w:val="10"/>
                          </w:rPr>
                        </w:pPr>
                        <w:r>
                          <w:rPr>
                            <w:rFonts w:ascii="Arial"/>
                            <w:color w:val="909090"/>
                            <w:spacing w:val="-2"/>
                            <w:w w:val="90"/>
                            <w:sz w:val="10"/>
                          </w:rPr>
                          <w:t>r1.:.:..ui;1</w:t>
                        </w:r>
                        <w:r>
                          <w:rPr>
                            <w:rFonts w:ascii="Arial"/>
                            <w:color w:val="BABABA"/>
                            <w:spacing w:val="-2"/>
                            <w:w w:val="90"/>
                            <w:sz w:val="10"/>
                          </w:rPr>
                          <w:t>smc:r.</w:t>
                        </w:r>
                      </w:p>
                      <w:p>
                        <w:pPr>
                          <w:spacing w:before="4"/>
                          <w:ind w:left="10" w:right="0" w:firstLine="0"/>
                          <w:jc w:val="left"/>
                          <w:rPr>
                            <w:sz w:val="5"/>
                          </w:rPr>
                        </w:pPr>
                        <w:r>
                          <w:rPr>
                            <w:color w:val="A7A7A7"/>
                            <w:spacing w:val="-2"/>
                            <w:w w:val="150"/>
                            <w:sz w:val="5"/>
                          </w:rPr>
                          <w:t>r.J&gt;._&lt;,-.;Q')</w:t>
                        </w:r>
                        <w:r>
                          <w:rPr>
                            <w:color w:val="A7A7A7"/>
                            <w:spacing w:val="19"/>
                            <w:w w:val="150"/>
                            <w:sz w:val="5"/>
                          </w:rPr>
                          <w:t> </w:t>
                        </w:r>
                        <w:r>
                          <w:rPr>
                            <w:color w:val="A7A7A7"/>
                            <w:spacing w:val="-10"/>
                            <w:w w:val="150"/>
                            <w:sz w:val="5"/>
                          </w:rPr>
                          <w:t>-</w:t>
                        </w:r>
                      </w:p>
                    </w:txbxContent>
                  </v:textbox>
                  <w10:wrap type="none"/>
                </v:shape>
                <w10:wrap type="topAndBottom"/>
              </v:group>
            </w:pict>
          </mc:Fallback>
        </mc:AlternateContent>
      </w:r>
    </w:p>
    <w:p>
      <w:pPr>
        <w:spacing w:after="0"/>
        <w:rPr>
          <w:rFonts w:ascii="Courier New"/>
          <w:sz w:val="16"/>
        </w:rPr>
        <w:sectPr>
          <w:pgSz w:w="12240" w:h="15840"/>
          <w:pgMar w:header="0" w:footer="735" w:top="1220" w:bottom="940" w:left="460" w:right="260"/>
        </w:sectPr>
      </w:pPr>
    </w:p>
    <w:p>
      <w:pPr>
        <w:spacing w:before="69"/>
        <w:ind w:left="0" w:right="1490" w:firstLine="0"/>
        <w:jc w:val="right"/>
        <w:rPr>
          <w:rFonts w:ascii="Arial"/>
          <w:sz w:val="13"/>
        </w:rPr>
      </w:pPr>
      <w:r>
        <w:rPr>
          <w:rFonts w:ascii="Arial"/>
          <w:color w:val="4D4D4D"/>
          <w:spacing w:val="-2"/>
          <w:w w:val="105"/>
          <w:sz w:val="13"/>
        </w:rPr>
        <w:t>NELSO!i!</w:t>
      </w:r>
    </w:p>
    <w:p>
      <w:pPr>
        <w:pStyle w:val="BodyText"/>
        <w:rPr>
          <w:rFonts w:ascii="Arial"/>
          <w:sz w:val="20"/>
        </w:rPr>
      </w:pPr>
    </w:p>
    <w:p>
      <w:pPr>
        <w:pStyle w:val="BodyText"/>
        <w:rPr>
          <w:rFonts w:ascii="Arial"/>
          <w:sz w:val="20"/>
        </w:rPr>
      </w:pPr>
    </w:p>
    <w:p>
      <w:pPr>
        <w:pStyle w:val="BodyText"/>
        <w:spacing w:before="37"/>
        <w:rPr>
          <w:rFonts w:ascii="Arial"/>
          <w:sz w:val="20"/>
        </w:rPr>
      </w:pPr>
      <w:r>
        <w:rPr/>
        <mc:AlternateContent>
          <mc:Choice Requires="wps">
            <w:drawing>
              <wp:anchor distT="0" distB="0" distL="0" distR="0" allowOverlap="1" layoutInCell="1" locked="0" behindDoc="1" simplePos="0" relativeHeight="487670784">
                <wp:simplePos x="0" y="0"/>
                <wp:positionH relativeFrom="page">
                  <wp:posOffset>2381169</wp:posOffset>
                </wp:positionH>
                <wp:positionV relativeFrom="paragraph">
                  <wp:posOffset>184901</wp:posOffset>
                </wp:positionV>
                <wp:extent cx="2747645" cy="3149600"/>
                <wp:effectExtent l="0" t="0" r="0" b="0"/>
                <wp:wrapTopAndBottom/>
                <wp:docPr id="426" name="Group 426"/>
                <wp:cNvGraphicFramePr>
                  <a:graphicFrameLocks/>
                </wp:cNvGraphicFramePr>
                <a:graphic>
                  <a:graphicData uri="http://schemas.microsoft.com/office/word/2010/wordprocessingGroup">
                    <wpg:wgp>
                      <wpg:cNvPr id="426" name="Group 426"/>
                      <wpg:cNvGrpSpPr/>
                      <wpg:grpSpPr>
                        <a:xfrm>
                          <a:off x="0" y="0"/>
                          <a:ext cx="2747645" cy="3149600"/>
                          <a:chExt cx="2747645" cy="3149600"/>
                        </a:xfrm>
                      </wpg:grpSpPr>
                      <pic:pic>
                        <pic:nvPicPr>
                          <pic:cNvPr id="427" name="Image 427"/>
                          <pic:cNvPicPr/>
                        </pic:nvPicPr>
                        <pic:blipFill>
                          <a:blip r:embed="rId102" cstate="print"/>
                          <a:stretch>
                            <a:fillRect/>
                          </a:stretch>
                        </pic:blipFill>
                        <pic:spPr>
                          <a:xfrm>
                            <a:off x="0" y="0"/>
                            <a:ext cx="2747502" cy="3149348"/>
                          </a:xfrm>
                          <a:prstGeom prst="rect">
                            <a:avLst/>
                          </a:prstGeom>
                        </pic:spPr>
                      </pic:pic>
                      <wps:wsp>
                        <wps:cNvPr id="428" name="Textbox 428"/>
                        <wps:cNvSpPr txBox="1"/>
                        <wps:spPr>
                          <a:xfrm>
                            <a:off x="123484" y="1584605"/>
                            <a:ext cx="1022350" cy="182245"/>
                          </a:xfrm>
                          <a:prstGeom prst="rect">
                            <a:avLst/>
                          </a:prstGeom>
                        </wps:spPr>
                        <wps:txbx>
                          <w:txbxContent>
                            <w:p>
                              <w:pPr>
                                <w:spacing w:line="123" w:lineRule="exact" w:before="0"/>
                                <w:ind w:left="0" w:right="0" w:firstLine="0"/>
                                <w:jc w:val="left"/>
                                <w:rPr>
                                  <w:rFonts w:ascii="Arial" w:hAnsi="Arial"/>
                                  <w:sz w:val="11"/>
                                </w:rPr>
                              </w:pPr>
                              <w:r>
                                <w:rPr>
                                  <w:rFonts w:ascii="Arial" w:hAnsi="Arial"/>
                                  <w:color w:val="AFAFAF"/>
                                  <w:w w:val="160"/>
                                  <w:sz w:val="8"/>
                                </w:rPr>
                                <w:t>I</w:t>
                              </w:r>
                              <w:r>
                                <w:rPr>
                                  <w:rFonts w:ascii="Arial" w:hAnsi="Arial"/>
                                  <w:color w:val="AFAFAF"/>
                                  <w:spacing w:val="38"/>
                                  <w:w w:val="160"/>
                                  <w:sz w:val="8"/>
                                </w:rPr>
                                <w:t>  </w:t>
                              </w:r>
                              <w:r>
                                <w:rPr>
                                  <w:rFonts w:ascii="Arial" w:hAnsi="Arial"/>
                                  <w:color w:val="AFAFAF"/>
                                  <w:w w:val="160"/>
                                  <w:sz w:val="8"/>
                                </w:rPr>
                                <w:t>•</w:t>
                              </w:r>
                              <w:r>
                                <w:rPr>
                                  <w:rFonts w:ascii="Arial" w:hAnsi="Arial"/>
                                  <w:color w:val="AFAFAF"/>
                                  <w:spacing w:val="7"/>
                                  <w:w w:val="285"/>
                                  <w:sz w:val="8"/>
                                </w:rPr>
                                <w:t> </w:t>
                              </w:r>
                              <w:r>
                                <w:rPr>
                                  <w:rFonts w:ascii="Arial" w:hAnsi="Arial"/>
                                  <w:color w:val="A79793"/>
                                  <w:w w:val="285"/>
                                  <w:sz w:val="11"/>
                                </w:rPr>
                                <w:t>I'-</w:t>
                              </w:r>
                              <w:r>
                                <w:rPr>
                                  <w:rFonts w:ascii="Arial" w:hAnsi="Arial"/>
                                  <w:color w:val="CDAAAA"/>
                                  <w:w w:val="285"/>
                                  <w:sz w:val="11"/>
                                </w:rPr>
                                <w:t>,</w:t>
                              </w:r>
                              <w:r>
                                <w:rPr>
                                  <w:rFonts w:ascii="Arial" w:hAnsi="Arial"/>
                                  <w:color w:val="CDAAAA"/>
                                  <w:spacing w:val="15"/>
                                  <w:w w:val="285"/>
                                  <w:sz w:val="11"/>
                                </w:rPr>
                                <w:t> </w:t>
                              </w:r>
                              <w:r>
                                <w:rPr>
                                  <w:rFonts w:ascii="Arial" w:hAnsi="Arial"/>
                                  <w:color w:val="828383"/>
                                  <w:w w:val="285"/>
                                  <w:sz w:val="11"/>
                                </w:rPr>
                                <w:t>•------</w:t>
                              </w:r>
                              <w:r>
                                <w:rPr>
                                  <w:rFonts w:ascii="Arial" w:hAnsi="Arial"/>
                                  <w:color w:val="5E5E5D"/>
                                  <w:spacing w:val="-10"/>
                                  <w:w w:val="285"/>
                                  <w:sz w:val="11"/>
                                </w:rPr>
                                <w:t>-</w:t>
                              </w:r>
                            </w:p>
                            <w:p>
                              <w:pPr>
                                <w:spacing w:before="14"/>
                                <w:ind w:left="117" w:right="0" w:firstLine="0"/>
                                <w:jc w:val="left"/>
                                <w:rPr>
                                  <w:sz w:val="13"/>
                                </w:rPr>
                              </w:pPr>
                              <w:r>
                                <w:rPr>
                                  <w:color w:val="828383"/>
                                  <w:spacing w:val="-5"/>
                                  <w:w w:val="110"/>
                                  <w:sz w:val="13"/>
                                </w:rPr>
                                <w:t>r.;</w:t>
                              </w:r>
                            </w:p>
                          </w:txbxContent>
                        </wps:txbx>
                        <wps:bodyPr wrap="square" lIns="0" tIns="0" rIns="0" bIns="0" rtlCol="0">
                          <a:noAutofit/>
                        </wps:bodyPr>
                      </wps:wsp>
                      <wps:wsp>
                        <wps:cNvPr id="429" name="Textbox 429"/>
                        <wps:cNvSpPr txBox="1"/>
                        <wps:spPr>
                          <a:xfrm>
                            <a:off x="132871" y="1465293"/>
                            <a:ext cx="259715" cy="154940"/>
                          </a:xfrm>
                          <a:prstGeom prst="rect">
                            <a:avLst/>
                          </a:prstGeom>
                        </wps:spPr>
                        <wps:txbx>
                          <w:txbxContent>
                            <w:p>
                              <w:pPr>
                                <w:spacing w:line="244" w:lineRule="exact" w:before="0"/>
                                <w:ind w:left="0" w:right="0" w:firstLine="0"/>
                                <w:jc w:val="left"/>
                                <w:rPr>
                                  <w:sz w:val="22"/>
                                </w:rPr>
                              </w:pPr>
                              <w:r>
                                <w:rPr>
                                  <w:color w:val="828383"/>
                                  <w:w w:val="130"/>
                                  <w:sz w:val="22"/>
                                  <w:u w:val="thick" w:color="A79793"/>
                                </w:rPr>
                                <w:t>,-</w:t>
                              </w:r>
                              <w:r>
                                <w:rPr>
                                  <w:color w:val="A79793"/>
                                  <w:spacing w:val="-5"/>
                                  <w:w w:val="130"/>
                                  <w:sz w:val="22"/>
                                  <w:u w:val="thick" w:color="A79793"/>
                                </w:rPr>
                                <w:t>,</w:t>
                              </w:r>
                              <w:r>
                                <w:rPr>
                                  <w:color w:val="A79793"/>
                                  <w:spacing w:val="-5"/>
                                  <w:w w:val="130"/>
                                  <w:sz w:val="22"/>
                                  <w:u w:val="none"/>
                                </w:rPr>
                                <w:t>b</w:t>
                              </w:r>
                            </w:p>
                          </w:txbxContent>
                        </wps:txbx>
                        <wps:bodyPr wrap="square" lIns="0" tIns="0" rIns="0" bIns="0" rtlCol="0">
                          <a:noAutofit/>
                        </wps:bodyPr>
                      </wps:wsp>
                    </wpg:wgp>
                  </a:graphicData>
                </a:graphic>
              </wp:anchor>
            </w:drawing>
          </mc:Choice>
          <mc:Fallback>
            <w:pict>
              <v:group style="position:absolute;margin-left:187.493698pt;margin-top:14.559188pt;width:216.35pt;height:248pt;mso-position-horizontal-relative:page;mso-position-vertical-relative:paragraph;z-index:-15645696;mso-wrap-distance-left:0;mso-wrap-distance-right:0" id="docshapegroup317" coordorigin="3750,291" coordsize="4327,4960">
                <v:shape style="position:absolute;left:3749;top:291;width:4327;height:4960" type="#_x0000_t75" id="docshape318" stroked="false">
                  <v:imagedata r:id="rId102" o:title=""/>
                </v:shape>
                <v:shape style="position:absolute;left:3944;top:2786;width:1610;height:287" type="#_x0000_t202" id="docshape319" filled="false" stroked="false">
                  <v:textbox inset="0,0,0,0">
                    <w:txbxContent>
                      <w:p>
                        <w:pPr>
                          <w:spacing w:line="123" w:lineRule="exact" w:before="0"/>
                          <w:ind w:left="0" w:right="0" w:firstLine="0"/>
                          <w:jc w:val="left"/>
                          <w:rPr>
                            <w:rFonts w:ascii="Arial" w:hAnsi="Arial"/>
                            <w:sz w:val="11"/>
                          </w:rPr>
                        </w:pPr>
                        <w:r>
                          <w:rPr>
                            <w:rFonts w:ascii="Arial" w:hAnsi="Arial"/>
                            <w:color w:val="AFAFAF"/>
                            <w:w w:val="160"/>
                            <w:sz w:val="8"/>
                          </w:rPr>
                          <w:t>I</w:t>
                        </w:r>
                        <w:r>
                          <w:rPr>
                            <w:rFonts w:ascii="Arial" w:hAnsi="Arial"/>
                            <w:color w:val="AFAFAF"/>
                            <w:spacing w:val="38"/>
                            <w:w w:val="160"/>
                            <w:sz w:val="8"/>
                          </w:rPr>
                          <w:t>  </w:t>
                        </w:r>
                        <w:r>
                          <w:rPr>
                            <w:rFonts w:ascii="Arial" w:hAnsi="Arial"/>
                            <w:color w:val="AFAFAF"/>
                            <w:w w:val="160"/>
                            <w:sz w:val="8"/>
                          </w:rPr>
                          <w:t>•</w:t>
                        </w:r>
                        <w:r>
                          <w:rPr>
                            <w:rFonts w:ascii="Arial" w:hAnsi="Arial"/>
                            <w:color w:val="AFAFAF"/>
                            <w:spacing w:val="7"/>
                            <w:w w:val="285"/>
                            <w:sz w:val="8"/>
                          </w:rPr>
                          <w:t> </w:t>
                        </w:r>
                        <w:r>
                          <w:rPr>
                            <w:rFonts w:ascii="Arial" w:hAnsi="Arial"/>
                            <w:color w:val="A79793"/>
                            <w:w w:val="285"/>
                            <w:sz w:val="11"/>
                          </w:rPr>
                          <w:t>I'-</w:t>
                        </w:r>
                        <w:r>
                          <w:rPr>
                            <w:rFonts w:ascii="Arial" w:hAnsi="Arial"/>
                            <w:color w:val="CDAAAA"/>
                            <w:w w:val="285"/>
                            <w:sz w:val="11"/>
                          </w:rPr>
                          <w:t>,</w:t>
                        </w:r>
                        <w:r>
                          <w:rPr>
                            <w:rFonts w:ascii="Arial" w:hAnsi="Arial"/>
                            <w:color w:val="CDAAAA"/>
                            <w:spacing w:val="15"/>
                            <w:w w:val="285"/>
                            <w:sz w:val="11"/>
                          </w:rPr>
                          <w:t> </w:t>
                        </w:r>
                        <w:r>
                          <w:rPr>
                            <w:rFonts w:ascii="Arial" w:hAnsi="Arial"/>
                            <w:color w:val="828383"/>
                            <w:w w:val="285"/>
                            <w:sz w:val="11"/>
                          </w:rPr>
                          <w:t>•------</w:t>
                        </w:r>
                        <w:r>
                          <w:rPr>
                            <w:rFonts w:ascii="Arial" w:hAnsi="Arial"/>
                            <w:color w:val="5E5E5D"/>
                            <w:spacing w:val="-10"/>
                            <w:w w:val="285"/>
                            <w:sz w:val="11"/>
                          </w:rPr>
                          <w:t>-</w:t>
                        </w:r>
                      </w:p>
                      <w:p>
                        <w:pPr>
                          <w:spacing w:before="14"/>
                          <w:ind w:left="117" w:right="0" w:firstLine="0"/>
                          <w:jc w:val="left"/>
                          <w:rPr>
                            <w:sz w:val="13"/>
                          </w:rPr>
                        </w:pPr>
                        <w:r>
                          <w:rPr>
                            <w:color w:val="828383"/>
                            <w:spacing w:val="-5"/>
                            <w:w w:val="110"/>
                            <w:sz w:val="13"/>
                          </w:rPr>
                          <w:t>r.;</w:t>
                        </w:r>
                      </w:p>
                    </w:txbxContent>
                  </v:textbox>
                  <w10:wrap type="none"/>
                </v:shape>
                <v:shape style="position:absolute;left:3959;top:2598;width:409;height:244" type="#_x0000_t202" id="docshape320" filled="false" stroked="false">
                  <v:textbox inset="0,0,0,0">
                    <w:txbxContent>
                      <w:p>
                        <w:pPr>
                          <w:spacing w:line="244" w:lineRule="exact" w:before="0"/>
                          <w:ind w:left="0" w:right="0" w:firstLine="0"/>
                          <w:jc w:val="left"/>
                          <w:rPr>
                            <w:sz w:val="22"/>
                          </w:rPr>
                        </w:pPr>
                        <w:r>
                          <w:rPr>
                            <w:color w:val="828383"/>
                            <w:w w:val="130"/>
                            <w:sz w:val="22"/>
                            <w:u w:val="thick" w:color="A79793"/>
                          </w:rPr>
                          <w:t>,-</w:t>
                        </w:r>
                        <w:r>
                          <w:rPr>
                            <w:color w:val="A79793"/>
                            <w:spacing w:val="-5"/>
                            <w:w w:val="130"/>
                            <w:sz w:val="22"/>
                            <w:u w:val="thick" w:color="A79793"/>
                          </w:rPr>
                          <w:t>,</w:t>
                        </w:r>
                        <w:r>
                          <w:rPr>
                            <w:color w:val="A79793"/>
                            <w:spacing w:val="-5"/>
                            <w:w w:val="130"/>
                            <w:sz w:val="22"/>
                            <w:u w:val="none"/>
                          </w:rPr>
                          <w:t>b</w:t>
                        </w:r>
                      </w:p>
                    </w:txbxContent>
                  </v:textbox>
                  <w10:wrap type="none"/>
                </v:shape>
                <w10:wrap type="topAndBottom"/>
              </v:group>
            </w:pict>
          </mc:Fallback>
        </mc:AlternateContent>
      </w:r>
      <w:r>
        <w:rPr/>
        <w:drawing>
          <wp:anchor distT="0" distB="0" distL="0" distR="0" allowOverlap="1" layoutInCell="1" locked="0" behindDoc="1" simplePos="0" relativeHeight="487671296">
            <wp:simplePos x="0" y="0"/>
            <wp:positionH relativeFrom="page">
              <wp:posOffset>6044506</wp:posOffset>
            </wp:positionH>
            <wp:positionV relativeFrom="paragraph">
              <wp:posOffset>3456318</wp:posOffset>
            </wp:positionV>
            <wp:extent cx="402479" cy="121920"/>
            <wp:effectExtent l="0" t="0" r="0" b="0"/>
            <wp:wrapTopAndBottom/>
            <wp:docPr id="430" name="Image 430"/>
            <wp:cNvGraphicFramePr>
              <a:graphicFrameLocks/>
            </wp:cNvGraphicFramePr>
            <a:graphic>
              <a:graphicData uri="http://schemas.openxmlformats.org/drawingml/2006/picture">
                <pic:pic>
                  <pic:nvPicPr>
                    <pic:cNvPr id="430" name="Image 430"/>
                    <pic:cNvPicPr/>
                  </pic:nvPicPr>
                  <pic:blipFill>
                    <a:blip r:embed="rId103" cstate="print"/>
                    <a:stretch>
                      <a:fillRect/>
                    </a:stretch>
                  </pic:blipFill>
                  <pic:spPr>
                    <a:xfrm>
                      <a:off x="0" y="0"/>
                      <a:ext cx="402479" cy="121920"/>
                    </a:xfrm>
                    <a:prstGeom prst="rect">
                      <a:avLst/>
                    </a:prstGeom>
                  </pic:spPr>
                </pic:pic>
              </a:graphicData>
            </a:graphic>
          </wp:anchor>
        </w:drawing>
      </w:r>
    </w:p>
    <w:p>
      <w:pPr>
        <w:pStyle w:val="BodyText"/>
        <w:spacing w:before="7"/>
        <w:rPr>
          <w:rFonts w:ascii="Arial"/>
          <w:sz w:val="14"/>
        </w:rPr>
      </w:pPr>
    </w:p>
    <w:p>
      <w:pPr>
        <w:pStyle w:val="BodyText"/>
        <w:rPr>
          <w:rFonts w:ascii="Arial"/>
          <w:sz w:val="20"/>
        </w:rPr>
      </w:pPr>
    </w:p>
    <w:p>
      <w:pPr>
        <w:pStyle w:val="BodyText"/>
        <w:spacing w:before="78"/>
        <w:rPr>
          <w:rFonts w:ascii="Arial"/>
          <w:sz w:val="20"/>
        </w:rPr>
      </w:pPr>
      <w:r>
        <w:rPr/>
        <mc:AlternateContent>
          <mc:Choice Requires="wps">
            <w:drawing>
              <wp:anchor distT="0" distB="0" distL="0" distR="0" allowOverlap="1" layoutInCell="1" locked="0" behindDoc="1" simplePos="0" relativeHeight="487671808">
                <wp:simplePos x="0" y="0"/>
                <wp:positionH relativeFrom="page">
                  <wp:posOffset>1025734</wp:posOffset>
                </wp:positionH>
                <wp:positionV relativeFrom="paragraph">
                  <wp:posOffset>210807</wp:posOffset>
                </wp:positionV>
                <wp:extent cx="5739765" cy="1270"/>
                <wp:effectExtent l="0" t="0" r="0" b="0"/>
                <wp:wrapTopAndBottom/>
                <wp:docPr id="431" name="Graphic 431"/>
                <wp:cNvGraphicFramePr>
                  <a:graphicFrameLocks/>
                </wp:cNvGraphicFramePr>
                <a:graphic>
                  <a:graphicData uri="http://schemas.microsoft.com/office/word/2010/wordprocessingShape">
                    <wps:wsp>
                      <wps:cNvPr id="431" name="Graphic 431"/>
                      <wps:cNvSpPr/>
                      <wps:spPr>
                        <a:xfrm>
                          <a:off x="0" y="0"/>
                          <a:ext cx="5739765" cy="1270"/>
                        </a:xfrm>
                        <a:custGeom>
                          <a:avLst/>
                          <a:gdLst/>
                          <a:ahLst/>
                          <a:cxnLst/>
                          <a:rect l="l" t="t" r="r" b="b"/>
                          <a:pathLst>
                            <a:path w="5739765" h="0">
                              <a:moveTo>
                                <a:pt x="0" y="0"/>
                              </a:moveTo>
                              <a:lnTo>
                                <a:pt x="5739230"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0.766525pt;margin-top:16.599024pt;width:451.95pt;height:.1pt;mso-position-horizontal-relative:page;mso-position-vertical-relative:paragraph;z-index:-15644672;mso-wrap-distance-left:0;mso-wrap-distance-right:0" id="docshape321" coordorigin="1615,332" coordsize="9039,0" path="m1615,332l10653,332e" filled="false" stroked="true" strokeweight=".480582pt" strokecolor="#000000">
                <v:path arrowok="t"/>
                <v:stroke dashstyle="solid"/>
                <w10:wrap type="topAndBottom"/>
              </v:shape>
            </w:pict>
          </mc:Fallback>
        </mc:AlternateContent>
      </w:r>
    </w:p>
    <w:p>
      <w:pPr>
        <w:spacing w:after="0"/>
        <w:rPr>
          <w:rFonts w:ascii="Arial"/>
          <w:sz w:val="20"/>
        </w:rPr>
        <w:sectPr>
          <w:pgSz w:w="12240" w:h="15840"/>
          <w:pgMar w:header="0" w:footer="735" w:top="1020" w:bottom="920" w:left="460" w:right="260"/>
        </w:sectPr>
      </w:pPr>
    </w:p>
    <w:p>
      <w:pPr>
        <w:spacing w:before="74"/>
        <w:ind w:left="0" w:right="1766" w:firstLine="0"/>
        <w:jc w:val="right"/>
        <w:rPr>
          <w:sz w:val="13"/>
        </w:rPr>
      </w:pPr>
      <w:r>
        <w:rPr>
          <w:color w:val="676767"/>
          <w:spacing w:val="-2"/>
          <w:w w:val="105"/>
          <w:sz w:val="13"/>
        </w:rPr>
        <w:t>HELSOt,;</w:t>
      </w:r>
    </w:p>
    <w:p>
      <w:pPr>
        <w:pStyle w:val="BodyText"/>
        <w:rPr>
          <w:sz w:val="14"/>
        </w:rPr>
      </w:pPr>
    </w:p>
    <w:p>
      <w:pPr>
        <w:pStyle w:val="BodyText"/>
        <w:rPr>
          <w:sz w:val="14"/>
        </w:rPr>
      </w:pPr>
    </w:p>
    <w:p>
      <w:pPr>
        <w:pStyle w:val="BodyText"/>
        <w:spacing w:before="127"/>
        <w:rPr>
          <w:sz w:val="14"/>
        </w:rPr>
      </w:pPr>
    </w:p>
    <w:p>
      <w:pPr>
        <w:pStyle w:val="ListParagraph"/>
        <w:numPr>
          <w:ilvl w:val="0"/>
          <w:numId w:val="12"/>
        </w:numPr>
        <w:tabs>
          <w:tab w:pos="1380" w:val="left" w:leader="none"/>
        </w:tabs>
        <w:spacing w:line="129" w:lineRule="exact" w:before="0" w:after="0"/>
        <w:ind w:left="1380" w:right="0" w:hanging="98"/>
        <w:jc w:val="left"/>
        <w:rPr>
          <w:sz w:val="14"/>
        </w:rPr>
      </w:pPr>
      <w:r>
        <w:rPr>
          <w:color w:val="C1BCBC"/>
          <w:spacing w:val="-10"/>
          <w:w w:val="105"/>
          <w:sz w:val="14"/>
        </w:rPr>
        <w:t>l</w:t>
      </w:r>
    </w:p>
    <w:p>
      <w:pPr>
        <w:spacing w:line="198" w:lineRule="exact" w:before="0"/>
        <w:ind w:left="1380" w:right="0" w:firstLine="0"/>
        <w:jc w:val="left"/>
        <w:rPr>
          <w:sz w:val="20"/>
        </w:rPr>
      </w:pPr>
      <w:r>
        <w:rPr/>
        <w:drawing>
          <wp:anchor distT="0" distB="0" distL="0" distR="0" allowOverlap="1" layoutInCell="1" locked="0" behindDoc="1" simplePos="0" relativeHeight="487672320">
            <wp:simplePos x="0" y="0"/>
            <wp:positionH relativeFrom="page">
              <wp:posOffset>2368957</wp:posOffset>
            </wp:positionH>
            <wp:positionV relativeFrom="paragraph">
              <wp:posOffset>153763</wp:posOffset>
            </wp:positionV>
            <wp:extent cx="2451464" cy="2804160"/>
            <wp:effectExtent l="0" t="0" r="0" b="0"/>
            <wp:wrapTopAndBottom/>
            <wp:docPr id="432" name="Image 432"/>
            <wp:cNvGraphicFramePr>
              <a:graphicFrameLocks/>
            </wp:cNvGraphicFramePr>
            <a:graphic>
              <a:graphicData uri="http://schemas.openxmlformats.org/drawingml/2006/picture">
                <pic:pic>
                  <pic:nvPicPr>
                    <pic:cNvPr id="432" name="Image 432"/>
                    <pic:cNvPicPr/>
                  </pic:nvPicPr>
                  <pic:blipFill>
                    <a:blip r:embed="rId104" cstate="print"/>
                    <a:stretch>
                      <a:fillRect/>
                    </a:stretch>
                  </pic:blipFill>
                  <pic:spPr>
                    <a:xfrm>
                      <a:off x="0" y="0"/>
                      <a:ext cx="2451464" cy="2804160"/>
                    </a:xfrm>
                    <a:prstGeom prst="rect">
                      <a:avLst/>
                    </a:prstGeom>
                  </pic:spPr>
                </pic:pic>
              </a:graphicData>
            </a:graphic>
          </wp:anchor>
        </w:drawing>
      </w:r>
      <w:r>
        <w:rPr/>
        <w:drawing>
          <wp:anchor distT="0" distB="0" distL="0" distR="0" allowOverlap="1" layoutInCell="1" locked="0" behindDoc="1" simplePos="0" relativeHeight="487672832">
            <wp:simplePos x="0" y="0"/>
            <wp:positionH relativeFrom="page">
              <wp:posOffset>5324050</wp:posOffset>
            </wp:positionH>
            <wp:positionV relativeFrom="paragraph">
              <wp:posOffset>2241121</wp:posOffset>
            </wp:positionV>
            <wp:extent cx="622013" cy="316991"/>
            <wp:effectExtent l="0" t="0" r="0" b="0"/>
            <wp:wrapTopAndBottom/>
            <wp:docPr id="433" name="Image 433"/>
            <wp:cNvGraphicFramePr>
              <a:graphicFrameLocks/>
            </wp:cNvGraphicFramePr>
            <a:graphic>
              <a:graphicData uri="http://schemas.openxmlformats.org/drawingml/2006/picture">
                <pic:pic>
                  <pic:nvPicPr>
                    <pic:cNvPr id="433" name="Image 433"/>
                    <pic:cNvPicPr/>
                  </pic:nvPicPr>
                  <pic:blipFill>
                    <a:blip r:embed="rId105" cstate="print"/>
                    <a:stretch>
                      <a:fillRect/>
                    </a:stretch>
                  </pic:blipFill>
                  <pic:spPr>
                    <a:xfrm>
                      <a:off x="0" y="0"/>
                      <a:ext cx="622013" cy="316991"/>
                    </a:xfrm>
                    <a:prstGeom prst="rect">
                      <a:avLst/>
                    </a:prstGeom>
                  </pic:spPr>
                </pic:pic>
              </a:graphicData>
            </a:graphic>
          </wp:anchor>
        </w:drawing>
      </w:r>
      <w:r>
        <w:rPr/>
        <w:drawing>
          <wp:anchor distT="0" distB="0" distL="0" distR="0" allowOverlap="1" layoutInCell="1" locked="0" behindDoc="1" simplePos="0" relativeHeight="487673344">
            <wp:simplePos x="0" y="0"/>
            <wp:positionH relativeFrom="page">
              <wp:posOffset>5910183</wp:posOffset>
            </wp:positionH>
            <wp:positionV relativeFrom="paragraph">
              <wp:posOffset>3070628</wp:posOffset>
            </wp:positionV>
            <wp:extent cx="390282" cy="121920"/>
            <wp:effectExtent l="0" t="0" r="0" b="0"/>
            <wp:wrapTopAndBottom/>
            <wp:docPr id="434" name="Image 434"/>
            <wp:cNvGraphicFramePr>
              <a:graphicFrameLocks/>
            </wp:cNvGraphicFramePr>
            <a:graphic>
              <a:graphicData uri="http://schemas.openxmlformats.org/drawingml/2006/picture">
                <pic:pic>
                  <pic:nvPicPr>
                    <pic:cNvPr id="434" name="Image 434"/>
                    <pic:cNvPicPr/>
                  </pic:nvPicPr>
                  <pic:blipFill>
                    <a:blip r:embed="rId106" cstate="print"/>
                    <a:stretch>
                      <a:fillRect/>
                    </a:stretch>
                  </pic:blipFill>
                  <pic:spPr>
                    <a:xfrm>
                      <a:off x="0" y="0"/>
                      <a:ext cx="390282" cy="121920"/>
                    </a:xfrm>
                    <a:prstGeom prst="rect">
                      <a:avLst/>
                    </a:prstGeom>
                  </pic:spPr>
                </pic:pic>
              </a:graphicData>
            </a:graphic>
          </wp:anchor>
        </w:drawing>
      </w:r>
      <w:r>
        <w:rPr>
          <w:color w:val="C1BCBC"/>
          <w:spacing w:val="-10"/>
          <w:sz w:val="20"/>
        </w:rPr>
        <w:t>i</w:t>
      </w:r>
    </w:p>
    <w:p>
      <w:pPr>
        <w:pStyle w:val="BodyText"/>
        <w:spacing w:before="4"/>
        <w:rPr>
          <w:sz w:val="13"/>
        </w:rPr>
      </w:pPr>
    </w:p>
    <w:p>
      <w:pPr>
        <w:spacing w:after="0"/>
        <w:rPr>
          <w:sz w:val="13"/>
        </w:rPr>
        <w:sectPr>
          <w:pgSz w:w="12240" w:h="15840"/>
          <w:pgMar w:header="0" w:footer="735" w:top="900" w:bottom="940" w:left="460" w:right="260"/>
        </w:sectPr>
      </w:pPr>
    </w:p>
    <w:p>
      <w:pPr>
        <w:spacing w:before="80"/>
        <w:ind w:left="0" w:right="1519" w:firstLine="0"/>
        <w:jc w:val="right"/>
        <w:rPr>
          <w:rFonts w:ascii="Arial"/>
          <w:sz w:val="14"/>
        </w:rPr>
      </w:pPr>
      <w:r>
        <w:rPr>
          <w:color w:val="AFAFAE"/>
          <w:spacing w:val="-2"/>
          <w:w w:val="90"/>
          <w:sz w:val="19"/>
        </w:rPr>
        <w:t>-=,..,..,</w:t>
      </w:r>
      <w:r>
        <w:rPr>
          <w:color w:val="BFBFBF"/>
          <w:spacing w:val="-2"/>
          <w:w w:val="90"/>
          <w:sz w:val="12"/>
        </w:rPr>
        <w:t>,c-.,.:,:..,;;---</w:t>
      </w:r>
      <w:r>
        <w:rPr>
          <w:color w:val="BFBFBF"/>
          <w:spacing w:val="40"/>
          <w:sz w:val="12"/>
        </w:rPr>
        <w:t> </w:t>
      </w:r>
      <w:r>
        <w:rPr>
          <w:rFonts w:ascii="Arial"/>
          <w:color w:val="5E5E5D"/>
          <w:spacing w:val="-2"/>
          <w:w w:val="90"/>
          <w:sz w:val="14"/>
        </w:rPr>
        <w:t>NELSOR</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34"/>
        <w:rPr>
          <w:rFonts w:ascii="Arial"/>
          <w:sz w:val="20"/>
        </w:rPr>
      </w:pPr>
      <w:r>
        <w:rPr/>
        <mc:AlternateContent>
          <mc:Choice Requires="wps">
            <w:drawing>
              <wp:anchor distT="0" distB="0" distL="0" distR="0" allowOverlap="1" layoutInCell="1" locked="0" behindDoc="1" simplePos="0" relativeHeight="487673856">
                <wp:simplePos x="0" y="0"/>
                <wp:positionH relativeFrom="page">
                  <wp:posOffset>2466647</wp:posOffset>
                </wp:positionH>
                <wp:positionV relativeFrom="paragraph">
                  <wp:posOffset>246876</wp:posOffset>
                </wp:positionV>
                <wp:extent cx="2393950" cy="2771140"/>
                <wp:effectExtent l="0" t="0" r="0" b="0"/>
                <wp:wrapTopAndBottom/>
                <wp:docPr id="435" name="Group 435"/>
                <wp:cNvGraphicFramePr>
                  <a:graphicFrameLocks/>
                </wp:cNvGraphicFramePr>
                <a:graphic>
                  <a:graphicData uri="http://schemas.microsoft.com/office/word/2010/wordprocessingGroup">
                    <wpg:wgp>
                      <wpg:cNvPr id="435" name="Group 435"/>
                      <wpg:cNvGrpSpPr/>
                      <wpg:grpSpPr>
                        <a:xfrm>
                          <a:off x="0" y="0"/>
                          <a:ext cx="2393950" cy="2771140"/>
                          <a:chExt cx="2393950" cy="2771140"/>
                        </a:xfrm>
                      </wpg:grpSpPr>
                      <pic:pic>
                        <pic:nvPicPr>
                          <pic:cNvPr id="436" name="Image 436"/>
                          <pic:cNvPicPr/>
                        </pic:nvPicPr>
                        <pic:blipFill>
                          <a:blip r:embed="rId108" cstate="print"/>
                          <a:stretch>
                            <a:fillRect/>
                          </a:stretch>
                        </pic:blipFill>
                        <pic:spPr>
                          <a:xfrm>
                            <a:off x="0" y="0"/>
                            <a:ext cx="1172267" cy="183101"/>
                          </a:xfrm>
                          <a:prstGeom prst="rect">
                            <a:avLst/>
                          </a:prstGeom>
                        </pic:spPr>
                      </pic:pic>
                      <pic:pic>
                        <pic:nvPicPr>
                          <pic:cNvPr id="437" name="Image 437"/>
                          <pic:cNvPicPr/>
                        </pic:nvPicPr>
                        <pic:blipFill>
                          <a:blip r:embed="rId109" cstate="print"/>
                          <a:stretch>
                            <a:fillRect/>
                          </a:stretch>
                        </pic:blipFill>
                        <pic:spPr>
                          <a:xfrm>
                            <a:off x="0" y="195308"/>
                            <a:ext cx="2393381" cy="2575630"/>
                          </a:xfrm>
                          <a:prstGeom prst="rect">
                            <a:avLst/>
                          </a:prstGeom>
                        </pic:spPr>
                      </pic:pic>
                      <wps:wsp>
                        <wps:cNvPr id="438" name="Graphic 438"/>
                        <wps:cNvSpPr/>
                        <wps:spPr>
                          <a:xfrm>
                            <a:off x="586135" y="311272"/>
                            <a:ext cx="513080" cy="1270"/>
                          </a:xfrm>
                          <a:custGeom>
                            <a:avLst/>
                            <a:gdLst/>
                            <a:ahLst/>
                            <a:cxnLst/>
                            <a:rect l="l" t="t" r="r" b="b"/>
                            <a:pathLst>
                              <a:path w="513080" h="0">
                                <a:moveTo>
                                  <a:pt x="0" y="0"/>
                                </a:moveTo>
                                <a:lnTo>
                                  <a:pt x="512867" y="0"/>
                                </a:lnTo>
                              </a:path>
                            </a:pathLst>
                          </a:custGeom>
                          <a:ln w="6103">
                            <a:solidFill>
                              <a:srgbClr val="000000"/>
                            </a:solidFill>
                            <a:prstDash val="solid"/>
                          </a:ln>
                        </wps:spPr>
                        <wps:bodyPr wrap="square" lIns="0" tIns="0" rIns="0" bIns="0" rtlCol="0">
                          <a:prstTxWarp prst="textNoShape">
                            <a:avLst/>
                          </a:prstTxWarp>
                          <a:noAutofit/>
                        </wps:bodyPr>
                      </wps:wsp>
                      <wps:wsp>
                        <wps:cNvPr id="439" name="Graphic 439"/>
                        <wps:cNvSpPr/>
                        <wps:spPr>
                          <a:xfrm>
                            <a:off x="570667" y="1312228"/>
                            <a:ext cx="48260" cy="1270"/>
                          </a:xfrm>
                          <a:custGeom>
                            <a:avLst/>
                            <a:gdLst/>
                            <a:ahLst/>
                            <a:cxnLst/>
                            <a:rect l="l" t="t" r="r" b="b"/>
                            <a:pathLst>
                              <a:path w="48260" h="0">
                                <a:moveTo>
                                  <a:pt x="0" y="0"/>
                                </a:moveTo>
                                <a:lnTo>
                                  <a:pt x="48246" y="0"/>
                                </a:lnTo>
                              </a:path>
                            </a:pathLst>
                          </a:custGeom>
                          <a:ln w="12715">
                            <a:solidFill>
                              <a:srgbClr val="5E5E5D"/>
                            </a:solidFill>
                            <a:prstDash val="solid"/>
                          </a:ln>
                        </wps:spPr>
                        <wps:bodyPr wrap="square" lIns="0" tIns="0" rIns="0" bIns="0" rtlCol="0">
                          <a:prstTxWarp prst="textNoShape">
                            <a:avLst/>
                          </a:prstTxWarp>
                          <a:noAutofit/>
                        </wps:bodyPr>
                      </wps:wsp>
                      <wps:wsp>
                        <wps:cNvPr id="440" name="Graphic 440"/>
                        <wps:cNvSpPr/>
                        <wps:spPr>
                          <a:xfrm>
                            <a:off x="709257" y="1702845"/>
                            <a:ext cx="207010" cy="1270"/>
                          </a:xfrm>
                          <a:custGeom>
                            <a:avLst/>
                            <a:gdLst/>
                            <a:ahLst/>
                            <a:cxnLst/>
                            <a:rect l="l" t="t" r="r" b="b"/>
                            <a:pathLst>
                              <a:path w="207010" h="0">
                                <a:moveTo>
                                  <a:pt x="0" y="0"/>
                                </a:moveTo>
                                <a:lnTo>
                                  <a:pt x="206390" y="0"/>
                                </a:lnTo>
                              </a:path>
                            </a:pathLst>
                          </a:custGeom>
                          <a:ln w="12715">
                            <a:solidFill>
                              <a:srgbClr val="BFBFBF"/>
                            </a:solidFill>
                            <a:prstDash val="solid"/>
                          </a:ln>
                        </wps:spPr>
                        <wps:bodyPr wrap="square" lIns="0" tIns="0" rIns="0" bIns="0" rtlCol="0">
                          <a:prstTxWarp prst="textNoShape">
                            <a:avLst/>
                          </a:prstTxWarp>
                          <a:noAutofit/>
                        </wps:bodyPr>
                      </wps:wsp>
                      <wps:wsp>
                        <wps:cNvPr id="441" name="Textbox 441"/>
                        <wps:cNvSpPr txBox="1"/>
                        <wps:spPr>
                          <a:xfrm>
                            <a:off x="579984" y="318662"/>
                            <a:ext cx="367665" cy="590550"/>
                          </a:xfrm>
                          <a:prstGeom prst="rect">
                            <a:avLst/>
                          </a:prstGeom>
                        </wps:spPr>
                        <wps:txbx>
                          <w:txbxContent>
                            <w:p>
                              <w:pPr>
                                <w:numPr>
                                  <w:ilvl w:val="0"/>
                                  <w:numId w:val="13"/>
                                </w:numPr>
                                <w:tabs>
                                  <w:tab w:pos="258" w:val="left" w:leader="none"/>
                                </w:tabs>
                                <w:spacing w:line="205" w:lineRule="exact" w:before="12"/>
                                <w:ind w:left="258" w:right="0" w:hanging="225"/>
                                <w:jc w:val="left"/>
                                <w:rPr>
                                  <w:b/>
                                  <w:i/>
                                  <w:sz w:val="18"/>
                                </w:rPr>
                              </w:pPr>
                              <w:r>
                                <w:rPr>
                                  <w:b/>
                                  <w:i/>
                                  <w:color w:val="9E9E9A"/>
                                  <w:spacing w:val="-5"/>
                                  <w:w w:val="95"/>
                                  <w:sz w:val="18"/>
                                </w:rPr>
                                <w:t>T=</w:t>
                              </w:r>
                            </w:p>
                            <w:p>
                              <w:pPr>
                                <w:spacing w:line="114" w:lineRule="exact" w:before="0"/>
                                <w:ind w:left="209" w:right="0" w:firstLine="0"/>
                                <w:jc w:val="left"/>
                                <w:rPr>
                                  <w:rFonts w:ascii="Arial" w:hAnsi="Arial"/>
                                  <w:sz w:val="10"/>
                                </w:rPr>
                              </w:pPr>
                              <w:r>
                                <w:rPr>
                                  <w:rFonts w:ascii="Arial" w:hAnsi="Arial"/>
                                  <w:color w:val="6E7270"/>
                                  <w:w w:val="190"/>
                                  <w:sz w:val="10"/>
                                </w:rPr>
                                <w:t>-</w:t>
                              </w:r>
                              <w:r>
                                <w:rPr>
                                  <w:rFonts w:ascii="Arial" w:hAnsi="Arial"/>
                                  <w:color w:val="8A8C87"/>
                                  <w:w w:val="190"/>
                                  <w:sz w:val="10"/>
                                </w:rPr>
                                <w:t>1</w:t>
                              </w:r>
                              <w:r>
                                <w:rPr>
                                  <w:rFonts w:ascii="Arial" w:hAnsi="Arial"/>
                                  <w:color w:val="5E5E5D"/>
                                  <w:w w:val="190"/>
                                  <w:sz w:val="10"/>
                                </w:rPr>
                                <w:t>-</w:t>
                              </w:r>
                              <w:r>
                                <w:rPr>
                                  <w:rFonts w:ascii="Arial" w:hAnsi="Arial"/>
                                  <w:color w:val="AFAFAE"/>
                                  <w:spacing w:val="-10"/>
                                  <w:w w:val="190"/>
                                  <w:sz w:val="10"/>
                                </w:rPr>
                                <w:t>•</w:t>
                              </w:r>
                            </w:p>
                            <w:p>
                              <w:pPr>
                                <w:spacing w:before="34"/>
                                <w:ind w:left="275" w:right="0" w:firstLine="0"/>
                                <w:jc w:val="left"/>
                                <w:rPr>
                                  <w:rFonts w:ascii="Arial"/>
                                  <w:sz w:val="11"/>
                                </w:rPr>
                              </w:pPr>
                              <w:r>
                                <w:rPr>
                                  <w:rFonts w:ascii="Arial"/>
                                  <w:color w:val="6E7270"/>
                                  <w:spacing w:val="-5"/>
                                  <w:w w:val="115"/>
                                  <w:sz w:val="11"/>
                                </w:rPr>
                                <w:t>_</w:t>
                              </w:r>
                              <w:r>
                                <w:rPr>
                                  <w:rFonts w:ascii="Arial"/>
                                  <w:color w:val="9E9E9A"/>
                                  <w:spacing w:val="-5"/>
                                  <w:w w:val="115"/>
                                  <w:sz w:val="11"/>
                                </w:rPr>
                                <w:t>I</w:t>
                              </w:r>
                              <w:r>
                                <w:rPr>
                                  <w:rFonts w:ascii="Arial"/>
                                  <w:color w:val="6E7270"/>
                                  <w:spacing w:val="-5"/>
                                  <w:w w:val="115"/>
                                  <w:sz w:val="11"/>
                                </w:rPr>
                                <w:t>_</w:t>
                              </w:r>
                            </w:p>
                            <w:p>
                              <w:pPr>
                                <w:spacing w:before="9"/>
                                <w:ind w:left="20" w:right="0" w:firstLine="0"/>
                                <w:jc w:val="left"/>
                                <w:rPr>
                                  <w:sz w:val="10"/>
                                </w:rPr>
                              </w:pPr>
                              <w:r>
                                <w:rPr>
                                  <w:color w:val="8A8C87"/>
                                  <w:w w:val="240"/>
                                  <w:sz w:val="10"/>
                                </w:rPr>
                                <w:t>--1-</w:t>
                              </w:r>
                              <w:r>
                                <w:rPr>
                                  <w:color w:val="8A8C87"/>
                                  <w:spacing w:val="-5"/>
                                  <w:w w:val="240"/>
                                  <w:sz w:val="10"/>
                                </w:rPr>
                                <w:t>,-</w:t>
                              </w:r>
                            </w:p>
                            <w:p>
                              <w:pPr>
                                <w:spacing w:before="41"/>
                                <w:ind w:left="170" w:right="0" w:firstLine="0"/>
                                <w:jc w:val="left"/>
                                <w:rPr>
                                  <w:rFonts w:ascii="Arial"/>
                                  <w:sz w:val="22"/>
                                </w:rPr>
                              </w:pPr>
                              <w:r>
                                <w:rPr>
                                  <w:rFonts w:ascii="Arial"/>
                                  <w:color w:val="8A8C87"/>
                                  <w:w w:val="240"/>
                                  <w:sz w:val="22"/>
                                </w:rPr>
                                <w:t>-</w:t>
                              </w:r>
                              <w:r>
                                <w:rPr>
                                  <w:rFonts w:ascii="Arial"/>
                                  <w:color w:val="8A8C87"/>
                                  <w:spacing w:val="-10"/>
                                  <w:w w:val="240"/>
                                  <w:sz w:val="22"/>
                                </w:rPr>
                                <w:t>-</w:t>
                              </w:r>
                            </w:p>
                          </w:txbxContent>
                        </wps:txbx>
                        <wps:bodyPr wrap="square" lIns="0" tIns="0" rIns="0" bIns="0" rtlCol="0">
                          <a:noAutofit/>
                        </wps:bodyPr>
                      </wps:wsp>
                      <wps:wsp>
                        <wps:cNvPr id="442" name="Textbox 442"/>
                        <wps:cNvSpPr txBox="1"/>
                        <wps:spPr>
                          <a:xfrm>
                            <a:off x="2244288" y="626431"/>
                            <a:ext cx="76835" cy="95885"/>
                          </a:xfrm>
                          <a:prstGeom prst="rect">
                            <a:avLst/>
                          </a:prstGeom>
                        </wps:spPr>
                        <wps:txbx>
                          <w:txbxContent>
                            <w:p>
                              <w:pPr>
                                <w:spacing w:before="16"/>
                                <w:ind w:left="20" w:right="0" w:firstLine="0"/>
                                <w:jc w:val="left"/>
                                <w:rPr>
                                  <w:sz w:val="10"/>
                                </w:rPr>
                              </w:pPr>
                              <w:r>
                                <w:rPr>
                                  <w:color w:val="9E9E9A"/>
                                  <w:spacing w:val="-10"/>
                                  <w:w w:val="240"/>
                                  <w:sz w:val="10"/>
                                </w:rPr>
                                <w:t>.</w:t>
                              </w:r>
                            </w:p>
                          </w:txbxContent>
                        </wps:txbx>
                        <wps:bodyPr wrap="square" lIns="0" tIns="0" rIns="0" bIns="0" rtlCol="0">
                          <a:noAutofit/>
                        </wps:bodyPr>
                      </wps:wsp>
                      <wps:wsp>
                        <wps:cNvPr id="443" name="Textbox 443"/>
                        <wps:cNvSpPr txBox="1"/>
                        <wps:spPr>
                          <a:xfrm>
                            <a:off x="557966" y="1063048"/>
                            <a:ext cx="428625" cy="1005840"/>
                          </a:xfrm>
                          <a:prstGeom prst="rect">
                            <a:avLst/>
                          </a:prstGeom>
                        </wps:spPr>
                        <wps:txbx>
                          <w:txbxContent>
                            <w:p>
                              <w:pPr>
                                <w:spacing w:line="232" w:lineRule="exact" w:before="13"/>
                                <w:ind w:left="237" w:right="0" w:firstLine="0"/>
                                <w:jc w:val="left"/>
                                <w:rPr>
                                  <w:rFonts w:ascii="Arial"/>
                                  <w:sz w:val="22"/>
                                </w:rPr>
                              </w:pPr>
                              <w:r>
                                <w:rPr>
                                  <w:rFonts w:ascii="Arial"/>
                                  <w:color w:val="8A8C87"/>
                                  <w:spacing w:val="-5"/>
                                  <w:w w:val="240"/>
                                  <w:sz w:val="22"/>
                                </w:rPr>
                                <w:t>,,</w:t>
                              </w:r>
                            </w:p>
                            <w:p>
                              <w:pPr>
                                <w:spacing w:line="170" w:lineRule="exact" w:before="0"/>
                                <w:ind w:left="20" w:right="0" w:firstLine="0"/>
                                <w:jc w:val="left"/>
                                <w:rPr>
                                  <w:sz w:val="18"/>
                                </w:rPr>
                              </w:pPr>
                              <w:r>
                                <w:rPr>
                                  <w:rFonts w:ascii="Arial" w:hAnsi="Arial"/>
                                  <w:color w:val="BFBFBF"/>
                                  <w:w w:val="130"/>
                                  <w:sz w:val="9"/>
                                </w:rPr>
                                <w:t>I</w:t>
                              </w:r>
                              <w:r>
                                <w:rPr>
                                  <w:rFonts w:ascii="Arial" w:hAnsi="Arial"/>
                                  <w:color w:val="5E5E5D"/>
                                  <w:w w:val="130"/>
                                  <w:sz w:val="9"/>
                                </w:rPr>
                                <w:t>·</w:t>
                              </w:r>
                              <w:r>
                                <w:rPr>
                                  <w:rFonts w:ascii="Arial" w:hAnsi="Arial"/>
                                  <w:color w:val="5E5E5D"/>
                                  <w:spacing w:val="26"/>
                                  <w:w w:val="130"/>
                                  <w:sz w:val="9"/>
                                </w:rPr>
                                <w:t>  </w:t>
                              </w:r>
                              <w:r>
                                <w:rPr>
                                  <w:rFonts w:ascii="Arial" w:hAnsi="Arial"/>
                                  <w:color w:val="8A8C87"/>
                                  <w:sz w:val="9"/>
                                  <w:u w:val="thick" w:color="8A8C87"/>
                                </w:rPr>
                                <w:t>1</w:t>
                              </w:r>
                              <w:r>
                                <w:rPr>
                                  <w:rFonts w:ascii="Arial" w:hAnsi="Arial"/>
                                  <w:color w:val="AFAFAE"/>
                                  <w:sz w:val="9"/>
                                  <w:u w:val="thick" w:color="8A8C87"/>
                                </w:rPr>
                                <w:t>,</w:t>
                              </w:r>
                              <w:r>
                                <w:rPr>
                                  <w:rFonts w:ascii="Arial" w:hAnsi="Arial"/>
                                  <w:color w:val="8A8C87"/>
                                  <w:sz w:val="9"/>
                                  <w:u w:val="none"/>
                                </w:rPr>
                                <w:t>1</w:t>
                              </w:r>
                              <w:r>
                                <w:rPr>
                                  <w:color w:val="6E7270"/>
                                  <w:sz w:val="18"/>
                                  <w:u w:val="thick" w:color="9E9E9A"/>
                                </w:rPr>
                                <w:t>,</w:t>
                              </w:r>
                              <w:r>
                                <w:rPr>
                                  <w:color w:val="9E9E9A"/>
                                  <w:sz w:val="18"/>
                                  <w:u w:val="thick" w:color="9E9E9A"/>
                                </w:rPr>
                                <w:t>-</w:t>
                              </w:r>
                              <w:r>
                                <w:rPr>
                                  <w:color w:val="9E9E9A"/>
                                  <w:spacing w:val="-5"/>
                                  <w:w w:val="90"/>
                                  <w:sz w:val="18"/>
                                  <w:u w:val="thick" w:color="9E9E9A"/>
                                </w:rPr>
                                <w:t>:o,</w:t>
                              </w:r>
                            </w:p>
                            <w:p>
                              <w:pPr>
                                <w:tabs>
                                  <w:tab w:pos="615" w:val="left" w:leader="none"/>
                                </w:tabs>
                                <w:spacing w:line="240" w:lineRule="exact" w:before="0"/>
                                <w:ind w:left="245" w:right="0" w:firstLine="0"/>
                                <w:jc w:val="left"/>
                                <w:rPr>
                                  <w:rFonts w:ascii="Arial"/>
                                  <w:sz w:val="11"/>
                                </w:rPr>
                              </w:pPr>
                              <w:r>
                                <w:rPr>
                                  <w:color w:val="8A8C87"/>
                                  <w:spacing w:val="-4"/>
                                  <w:w w:val="70"/>
                                  <w:position w:val="3"/>
                                  <w:sz w:val="26"/>
                                </w:rPr>
                                <w:t>'</w:t>
                              </w:r>
                              <w:r>
                                <w:rPr>
                                  <w:rFonts w:ascii="Arial"/>
                                  <w:color w:val="9E9E9A"/>
                                  <w:spacing w:val="-4"/>
                                  <w:w w:val="70"/>
                                  <w:sz w:val="11"/>
                                  <w:u w:val="thick" w:color="9E9E9A"/>
                                </w:rPr>
                                <w:t>II</w:t>
                              </w:r>
                              <w:r>
                                <w:rPr>
                                  <w:color w:val="8A8C87"/>
                                  <w:spacing w:val="-4"/>
                                  <w:w w:val="70"/>
                                  <w:position w:val="3"/>
                                  <w:sz w:val="26"/>
                                  <w:u w:val="thick" w:color="9E9E9A"/>
                                </w:rPr>
                                <w:t>'</w:t>
                              </w:r>
                              <w:r>
                                <w:rPr>
                                  <w:color w:val="8A8C87"/>
                                  <w:position w:val="3"/>
                                  <w:sz w:val="26"/>
                                  <w:u w:val="none"/>
                                </w:rPr>
                                <w:tab/>
                              </w:r>
                              <w:r>
                                <w:rPr>
                                  <w:rFonts w:ascii="Arial"/>
                                  <w:color w:val="BFBFBF"/>
                                  <w:spacing w:val="-10"/>
                                  <w:w w:val="70"/>
                                  <w:sz w:val="11"/>
                                  <w:u w:val="none"/>
                                </w:rPr>
                                <w:t>.</w:t>
                              </w:r>
                            </w:p>
                            <w:p>
                              <w:pPr>
                                <w:spacing w:line="165" w:lineRule="auto" w:before="0"/>
                                <w:ind w:left="38" w:right="0" w:firstLine="0"/>
                                <w:jc w:val="left"/>
                                <w:rPr>
                                  <w:rFonts w:ascii="Arial"/>
                                  <w:sz w:val="27"/>
                                </w:rPr>
                              </w:pPr>
                              <w:r>
                                <w:rPr>
                                  <w:rFonts w:ascii="Arial"/>
                                  <w:color w:val="AFAFAE"/>
                                  <w:spacing w:val="14"/>
                                  <w:w w:val="124"/>
                                  <w:sz w:val="19"/>
                                </w:rPr>
                                <w:t>=</w:t>
                              </w:r>
                              <w:r>
                                <w:rPr>
                                  <w:rFonts w:ascii="Arial"/>
                                  <w:color w:val="AFAFAE"/>
                                  <w:spacing w:val="-54"/>
                                  <w:w w:val="124"/>
                                  <w:sz w:val="19"/>
                                </w:rPr>
                                <w:t>4</w:t>
                              </w:r>
                              <w:r>
                                <w:rPr>
                                  <w:rFonts w:ascii="Arial"/>
                                  <w:color w:val="8A8C87"/>
                                  <w:spacing w:val="-52"/>
                                  <w:w w:val="85"/>
                                  <w:position w:val="-3"/>
                                  <w:sz w:val="29"/>
                                </w:rPr>
                                <w:t>,</w:t>
                              </w:r>
                              <w:r>
                                <w:rPr>
                                  <w:rFonts w:ascii="Arial"/>
                                  <w:color w:val="8A8C87"/>
                                  <w:spacing w:val="12"/>
                                  <w:w w:val="92"/>
                                  <w:position w:val="-15"/>
                                  <w:sz w:val="27"/>
                                </w:rPr>
                                <w:t>,</w:t>
                              </w:r>
                              <w:r>
                                <w:rPr>
                                  <w:rFonts w:ascii="Arial"/>
                                  <w:color w:val="8A8C87"/>
                                  <w:spacing w:val="-52"/>
                                  <w:w w:val="85"/>
                                  <w:position w:val="-3"/>
                                  <w:sz w:val="29"/>
                                </w:rPr>
                                <w:t>,</w:t>
                              </w:r>
                              <w:r>
                                <w:rPr>
                                  <w:rFonts w:ascii="Arial"/>
                                  <w:color w:val="AFAFAE"/>
                                  <w:spacing w:val="-49"/>
                                  <w:w w:val="124"/>
                                  <w:sz w:val="19"/>
                                </w:rPr>
                                <w:t>:</w:t>
                              </w:r>
                              <w:r>
                                <w:rPr>
                                  <w:rFonts w:ascii="Arial"/>
                                  <w:color w:val="8A8C87"/>
                                  <w:spacing w:val="9"/>
                                  <w:w w:val="92"/>
                                  <w:position w:val="-15"/>
                                  <w:sz w:val="27"/>
                                </w:rPr>
                                <w:t>,</w:t>
                              </w:r>
                              <w:r>
                                <w:rPr>
                                  <w:rFonts w:ascii="Arial"/>
                                  <w:color w:val="AFAFAE"/>
                                  <w:spacing w:val="-110"/>
                                  <w:w w:val="124"/>
                                  <w:sz w:val="19"/>
                                </w:rPr>
                                <w:t>b</w:t>
                              </w:r>
                              <w:r>
                                <w:rPr>
                                  <w:rFonts w:ascii="Arial"/>
                                  <w:color w:val="BFBFBF"/>
                                  <w:spacing w:val="15"/>
                                  <w:w w:val="92"/>
                                  <w:position w:val="-15"/>
                                  <w:sz w:val="27"/>
                                </w:rPr>
                                <w:t>_</w:t>
                              </w:r>
                            </w:p>
                            <w:p>
                              <w:pPr>
                                <w:spacing w:line="244" w:lineRule="exact" w:before="24"/>
                                <w:ind w:left="75" w:right="0" w:firstLine="0"/>
                                <w:jc w:val="left"/>
                                <w:rPr>
                                  <w:rFonts w:ascii="Arial"/>
                                  <w:sz w:val="23"/>
                                </w:rPr>
                              </w:pPr>
                              <w:r>
                                <w:rPr>
                                  <w:rFonts w:ascii="Arial"/>
                                  <w:color w:val="BFBFBF"/>
                                  <w:w w:val="155"/>
                                  <w:sz w:val="23"/>
                                </w:rPr>
                                <w:t>-</w:t>
                              </w:r>
                              <w:r>
                                <w:rPr>
                                  <w:rFonts w:ascii="Arial"/>
                                  <w:color w:val="BFBFBF"/>
                                  <w:spacing w:val="-2"/>
                                  <w:w w:val="155"/>
                                  <w:sz w:val="23"/>
                                </w:rPr>
                                <w:t>,</w:t>
                              </w:r>
                              <w:r>
                                <w:rPr>
                                  <w:color w:val="8A8C87"/>
                                  <w:spacing w:val="-2"/>
                                  <w:w w:val="155"/>
                                  <w:sz w:val="24"/>
                                </w:rPr>
                                <w:t>''</w:t>
                              </w:r>
                              <w:r>
                                <w:rPr>
                                  <w:rFonts w:ascii="Arial"/>
                                  <w:color w:val="BFBFBF"/>
                                  <w:spacing w:val="-2"/>
                                  <w:w w:val="155"/>
                                  <w:sz w:val="23"/>
                                </w:rPr>
                                <w:t>.-</w:t>
                              </w:r>
                            </w:p>
                            <w:p>
                              <w:pPr>
                                <w:spacing w:line="291" w:lineRule="exact" w:before="0"/>
                                <w:ind w:left="38" w:right="0" w:firstLine="0"/>
                                <w:jc w:val="left"/>
                                <w:rPr>
                                  <w:rFonts w:ascii="Arial"/>
                                  <w:sz w:val="22"/>
                                </w:rPr>
                              </w:pPr>
                              <w:r>
                                <w:rPr>
                                  <w:rFonts w:ascii="Arial"/>
                                  <w:color w:val="8A8C87"/>
                                  <w:spacing w:val="-195"/>
                                  <w:w w:val="153"/>
                                  <w:position w:val="7"/>
                                  <w:sz w:val="22"/>
                                </w:rPr>
                                <w:t>7</w:t>
                              </w:r>
                              <w:r>
                                <w:rPr>
                                  <w:rFonts w:ascii="Arial"/>
                                  <w:color w:val="6E7270"/>
                                  <w:w w:val="76"/>
                                  <w:sz w:val="22"/>
                                </w:rPr>
                                <w:t>-</w:t>
                              </w:r>
                              <w:r>
                                <w:rPr>
                                  <w:rFonts w:ascii="Arial"/>
                                  <w:color w:val="6E7270"/>
                                  <w:w w:val="115"/>
                                  <w:sz w:val="22"/>
                                </w:rPr>
                                <w:t>-</w:t>
                              </w:r>
                              <w:r>
                                <w:rPr>
                                  <w:rFonts w:ascii="Arial"/>
                                  <w:color w:val="8A8C87"/>
                                  <w:spacing w:val="-7"/>
                                  <w:w w:val="89"/>
                                  <w:sz w:val="22"/>
                                </w:rPr>
                                <w:t>,</w:t>
                              </w:r>
                              <w:r>
                                <w:rPr>
                                  <w:rFonts w:ascii="Arial"/>
                                  <w:color w:val="8A8C87"/>
                                  <w:spacing w:val="-248"/>
                                  <w:w w:val="166"/>
                                  <w:position w:val="7"/>
                                  <w:sz w:val="22"/>
                                </w:rPr>
                                <w:t>P</w:t>
                              </w:r>
                              <w:r>
                                <w:rPr>
                                  <w:rFonts w:ascii="Arial"/>
                                  <w:color w:val="5E5E5D"/>
                                  <w:w w:val="89"/>
                                  <w:sz w:val="22"/>
                                </w:rPr>
                                <w:t>-</w:t>
                              </w:r>
                              <w:r>
                                <w:rPr>
                                  <w:rFonts w:ascii="Arial"/>
                                  <w:color w:val="8A8C87"/>
                                  <w:spacing w:val="-5"/>
                                  <w:w w:val="115"/>
                                  <w:sz w:val="22"/>
                                </w:rPr>
                                <w:t>,</w:t>
                              </w:r>
                              <w:r>
                                <w:rPr>
                                  <w:rFonts w:ascii="Arial"/>
                                  <w:color w:val="2A2A2A"/>
                                  <w:spacing w:val="-5"/>
                                  <w:w w:val="115"/>
                                  <w:sz w:val="22"/>
                                </w:rPr>
                                <w:t>-</w:t>
                              </w:r>
                            </w:p>
                          </w:txbxContent>
                        </wps:txbx>
                        <wps:bodyPr wrap="square" lIns="0" tIns="0" rIns="0" bIns="0" rtlCol="0">
                          <a:noAutofit/>
                        </wps:bodyPr>
                      </wps:wsp>
                    </wpg:wgp>
                  </a:graphicData>
                </a:graphic>
              </wp:anchor>
            </w:drawing>
          </mc:Choice>
          <mc:Fallback>
            <w:pict>
              <v:group style="position:absolute;margin-left:194.224197pt;margin-top:19.439058pt;width:188.5pt;height:218.2pt;mso-position-horizontal-relative:page;mso-position-vertical-relative:paragraph;z-index:-15642624;mso-wrap-distance-left:0;mso-wrap-distance-right:0" id="docshapegroup322" coordorigin="3884,389" coordsize="3770,4364">
                <v:shape style="position:absolute;left:3884;top:388;width:1847;height:289" type="#_x0000_t75" id="docshape323" stroked="false">
                  <v:imagedata r:id="rId108" o:title=""/>
                </v:shape>
                <v:shape style="position:absolute;left:3884;top:696;width:3770;height:4057" type="#_x0000_t75" id="docshape324" stroked="false">
                  <v:imagedata r:id="rId109" o:title=""/>
                </v:shape>
                <v:line style="position:absolute" from="4808,879" to="5615,879" stroked="true" strokeweight=".480582pt" strokecolor="#000000">
                  <v:stroke dashstyle="solid"/>
                </v:line>
                <v:line style="position:absolute" from="4783,2455" to="4859,2455" stroked="true" strokeweight="1.001212pt" strokecolor="#5e5e5d">
                  <v:stroke dashstyle="solid"/>
                </v:line>
                <v:line style="position:absolute" from="5001,3070" to="5326,3070" stroked="true" strokeweight="1.001212pt" strokecolor="#bfbfbf">
                  <v:stroke dashstyle="solid"/>
                </v:line>
                <v:shape style="position:absolute;left:4797;top:890;width:579;height:930" type="#_x0000_t202" id="docshape325" filled="false" stroked="false">
                  <v:textbox inset="0,0,0,0">
                    <w:txbxContent>
                      <w:p>
                        <w:pPr>
                          <w:numPr>
                            <w:ilvl w:val="0"/>
                            <w:numId w:val="13"/>
                          </w:numPr>
                          <w:tabs>
                            <w:tab w:pos="258" w:val="left" w:leader="none"/>
                          </w:tabs>
                          <w:spacing w:line="205" w:lineRule="exact" w:before="12"/>
                          <w:ind w:left="258" w:right="0" w:hanging="225"/>
                          <w:jc w:val="left"/>
                          <w:rPr>
                            <w:b/>
                            <w:i/>
                            <w:sz w:val="18"/>
                          </w:rPr>
                        </w:pPr>
                        <w:r>
                          <w:rPr>
                            <w:b/>
                            <w:i/>
                            <w:color w:val="9E9E9A"/>
                            <w:spacing w:val="-5"/>
                            <w:w w:val="95"/>
                            <w:sz w:val="18"/>
                          </w:rPr>
                          <w:t>T=</w:t>
                        </w:r>
                      </w:p>
                      <w:p>
                        <w:pPr>
                          <w:spacing w:line="114" w:lineRule="exact" w:before="0"/>
                          <w:ind w:left="209" w:right="0" w:firstLine="0"/>
                          <w:jc w:val="left"/>
                          <w:rPr>
                            <w:rFonts w:ascii="Arial" w:hAnsi="Arial"/>
                            <w:sz w:val="10"/>
                          </w:rPr>
                        </w:pPr>
                        <w:r>
                          <w:rPr>
                            <w:rFonts w:ascii="Arial" w:hAnsi="Arial"/>
                            <w:color w:val="6E7270"/>
                            <w:w w:val="190"/>
                            <w:sz w:val="10"/>
                          </w:rPr>
                          <w:t>-</w:t>
                        </w:r>
                        <w:r>
                          <w:rPr>
                            <w:rFonts w:ascii="Arial" w:hAnsi="Arial"/>
                            <w:color w:val="8A8C87"/>
                            <w:w w:val="190"/>
                            <w:sz w:val="10"/>
                          </w:rPr>
                          <w:t>1</w:t>
                        </w:r>
                        <w:r>
                          <w:rPr>
                            <w:rFonts w:ascii="Arial" w:hAnsi="Arial"/>
                            <w:color w:val="5E5E5D"/>
                            <w:w w:val="190"/>
                            <w:sz w:val="10"/>
                          </w:rPr>
                          <w:t>-</w:t>
                        </w:r>
                        <w:r>
                          <w:rPr>
                            <w:rFonts w:ascii="Arial" w:hAnsi="Arial"/>
                            <w:color w:val="AFAFAE"/>
                            <w:spacing w:val="-10"/>
                            <w:w w:val="190"/>
                            <w:sz w:val="10"/>
                          </w:rPr>
                          <w:t>•</w:t>
                        </w:r>
                      </w:p>
                      <w:p>
                        <w:pPr>
                          <w:spacing w:before="34"/>
                          <w:ind w:left="275" w:right="0" w:firstLine="0"/>
                          <w:jc w:val="left"/>
                          <w:rPr>
                            <w:rFonts w:ascii="Arial"/>
                            <w:sz w:val="11"/>
                          </w:rPr>
                        </w:pPr>
                        <w:r>
                          <w:rPr>
                            <w:rFonts w:ascii="Arial"/>
                            <w:color w:val="6E7270"/>
                            <w:spacing w:val="-5"/>
                            <w:w w:val="115"/>
                            <w:sz w:val="11"/>
                          </w:rPr>
                          <w:t>_</w:t>
                        </w:r>
                        <w:r>
                          <w:rPr>
                            <w:rFonts w:ascii="Arial"/>
                            <w:color w:val="9E9E9A"/>
                            <w:spacing w:val="-5"/>
                            <w:w w:val="115"/>
                            <w:sz w:val="11"/>
                          </w:rPr>
                          <w:t>I</w:t>
                        </w:r>
                        <w:r>
                          <w:rPr>
                            <w:rFonts w:ascii="Arial"/>
                            <w:color w:val="6E7270"/>
                            <w:spacing w:val="-5"/>
                            <w:w w:val="115"/>
                            <w:sz w:val="11"/>
                          </w:rPr>
                          <w:t>_</w:t>
                        </w:r>
                      </w:p>
                      <w:p>
                        <w:pPr>
                          <w:spacing w:before="9"/>
                          <w:ind w:left="20" w:right="0" w:firstLine="0"/>
                          <w:jc w:val="left"/>
                          <w:rPr>
                            <w:sz w:val="10"/>
                          </w:rPr>
                        </w:pPr>
                        <w:r>
                          <w:rPr>
                            <w:color w:val="8A8C87"/>
                            <w:w w:val="240"/>
                            <w:sz w:val="10"/>
                          </w:rPr>
                          <w:t>--1-</w:t>
                        </w:r>
                        <w:r>
                          <w:rPr>
                            <w:color w:val="8A8C87"/>
                            <w:spacing w:val="-5"/>
                            <w:w w:val="240"/>
                            <w:sz w:val="10"/>
                          </w:rPr>
                          <w:t>,-</w:t>
                        </w:r>
                      </w:p>
                      <w:p>
                        <w:pPr>
                          <w:spacing w:before="41"/>
                          <w:ind w:left="170" w:right="0" w:firstLine="0"/>
                          <w:jc w:val="left"/>
                          <w:rPr>
                            <w:rFonts w:ascii="Arial"/>
                            <w:sz w:val="22"/>
                          </w:rPr>
                        </w:pPr>
                        <w:r>
                          <w:rPr>
                            <w:rFonts w:ascii="Arial"/>
                            <w:color w:val="8A8C87"/>
                            <w:w w:val="240"/>
                            <w:sz w:val="22"/>
                          </w:rPr>
                          <w:t>-</w:t>
                        </w:r>
                        <w:r>
                          <w:rPr>
                            <w:rFonts w:ascii="Arial"/>
                            <w:color w:val="8A8C87"/>
                            <w:spacing w:val="-10"/>
                            <w:w w:val="240"/>
                            <w:sz w:val="22"/>
                          </w:rPr>
                          <w:t>-</w:t>
                        </w:r>
                      </w:p>
                    </w:txbxContent>
                  </v:textbox>
                  <w10:wrap type="none"/>
                </v:shape>
                <v:shape style="position:absolute;left:7418;top:1375;width:121;height:151" type="#_x0000_t202" id="docshape326" filled="false" stroked="false">
                  <v:textbox inset="0,0,0,0">
                    <w:txbxContent>
                      <w:p>
                        <w:pPr>
                          <w:spacing w:before="16"/>
                          <w:ind w:left="20" w:right="0" w:firstLine="0"/>
                          <w:jc w:val="left"/>
                          <w:rPr>
                            <w:sz w:val="10"/>
                          </w:rPr>
                        </w:pPr>
                        <w:r>
                          <w:rPr>
                            <w:color w:val="9E9E9A"/>
                            <w:spacing w:val="-10"/>
                            <w:w w:val="240"/>
                            <w:sz w:val="10"/>
                          </w:rPr>
                          <w:t>.</w:t>
                        </w:r>
                      </w:p>
                    </w:txbxContent>
                  </v:textbox>
                  <w10:wrap type="none"/>
                </v:shape>
                <v:shape style="position:absolute;left:4763;top:2062;width:675;height:1584" type="#_x0000_t202" id="docshape327" filled="false" stroked="false">
                  <v:textbox inset="0,0,0,0">
                    <w:txbxContent>
                      <w:p>
                        <w:pPr>
                          <w:spacing w:line="232" w:lineRule="exact" w:before="13"/>
                          <w:ind w:left="237" w:right="0" w:firstLine="0"/>
                          <w:jc w:val="left"/>
                          <w:rPr>
                            <w:rFonts w:ascii="Arial"/>
                            <w:sz w:val="22"/>
                          </w:rPr>
                        </w:pPr>
                        <w:r>
                          <w:rPr>
                            <w:rFonts w:ascii="Arial"/>
                            <w:color w:val="8A8C87"/>
                            <w:spacing w:val="-5"/>
                            <w:w w:val="240"/>
                            <w:sz w:val="22"/>
                          </w:rPr>
                          <w:t>,,</w:t>
                        </w:r>
                      </w:p>
                      <w:p>
                        <w:pPr>
                          <w:spacing w:line="170" w:lineRule="exact" w:before="0"/>
                          <w:ind w:left="20" w:right="0" w:firstLine="0"/>
                          <w:jc w:val="left"/>
                          <w:rPr>
                            <w:sz w:val="18"/>
                          </w:rPr>
                        </w:pPr>
                        <w:r>
                          <w:rPr>
                            <w:rFonts w:ascii="Arial" w:hAnsi="Arial"/>
                            <w:color w:val="BFBFBF"/>
                            <w:w w:val="130"/>
                            <w:sz w:val="9"/>
                          </w:rPr>
                          <w:t>I</w:t>
                        </w:r>
                        <w:r>
                          <w:rPr>
                            <w:rFonts w:ascii="Arial" w:hAnsi="Arial"/>
                            <w:color w:val="5E5E5D"/>
                            <w:w w:val="130"/>
                            <w:sz w:val="9"/>
                          </w:rPr>
                          <w:t>·</w:t>
                        </w:r>
                        <w:r>
                          <w:rPr>
                            <w:rFonts w:ascii="Arial" w:hAnsi="Arial"/>
                            <w:color w:val="5E5E5D"/>
                            <w:spacing w:val="26"/>
                            <w:w w:val="130"/>
                            <w:sz w:val="9"/>
                          </w:rPr>
                          <w:t>  </w:t>
                        </w:r>
                        <w:r>
                          <w:rPr>
                            <w:rFonts w:ascii="Arial" w:hAnsi="Arial"/>
                            <w:color w:val="8A8C87"/>
                            <w:sz w:val="9"/>
                            <w:u w:val="thick" w:color="8A8C87"/>
                          </w:rPr>
                          <w:t>1</w:t>
                        </w:r>
                        <w:r>
                          <w:rPr>
                            <w:rFonts w:ascii="Arial" w:hAnsi="Arial"/>
                            <w:color w:val="AFAFAE"/>
                            <w:sz w:val="9"/>
                            <w:u w:val="thick" w:color="8A8C87"/>
                          </w:rPr>
                          <w:t>,</w:t>
                        </w:r>
                        <w:r>
                          <w:rPr>
                            <w:rFonts w:ascii="Arial" w:hAnsi="Arial"/>
                            <w:color w:val="8A8C87"/>
                            <w:sz w:val="9"/>
                            <w:u w:val="none"/>
                          </w:rPr>
                          <w:t>1</w:t>
                        </w:r>
                        <w:r>
                          <w:rPr>
                            <w:color w:val="6E7270"/>
                            <w:sz w:val="18"/>
                            <w:u w:val="thick" w:color="9E9E9A"/>
                          </w:rPr>
                          <w:t>,</w:t>
                        </w:r>
                        <w:r>
                          <w:rPr>
                            <w:color w:val="9E9E9A"/>
                            <w:sz w:val="18"/>
                            <w:u w:val="thick" w:color="9E9E9A"/>
                          </w:rPr>
                          <w:t>-</w:t>
                        </w:r>
                        <w:r>
                          <w:rPr>
                            <w:color w:val="9E9E9A"/>
                            <w:spacing w:val="-5"/>
                            <w:w w:val="90"/>
                            <w:sz w:val="18"/>
                            <w:u w:val="thick" w:color="9E9E9A"/>
                          </w:rPr>
                          <w:t>:o,</w:t>
                        </w:r>
                      </w:p>
                      <w:p>
                        <w:pPr>
                          <w:tabs>
                            <w:tab w:pos="615" w:val="left" w:leader="none"/>
                          </w:tabs>
                          <w:spacing w:line="240" w:lineRule="exact" w:before="0"/>
                          <w:ind w:left="245" w:right="0" w:firstLine="0"/>
                          <w:jc w:val="left"/>
                          <w:rPr>
                            <w:rFonts w:ascii="Arial"/>
                            <w:sz w:val="11"/>
                          </w:rPr>
                        </w:pPr>
                        <w:r>
                          <w:rPr>
                            <w:color w:val="8A8C87"/>
                            <w:spacing w:val="-4"/>
                            <w:w w:val="70"/>
                            <w:position w:val="3"/>
                            <w:sz w:val="26"/>
                          </w:rPr>
                          <w:t>'</w:t>
                        </w:r>
                        <w:r>
                          <w:rPr>
                            <w:rFonts w:ascii="Arial"/>
                            <w:color w:val="9E9E9A"/>
                            <w:spacing w:val="-4"/>
                            <w:w w:val="70"/>
                            <w:sz w:val="11"/>
                            <w:u w:val="thick" w:color="9E9E9A"/>
                          </w:rPr>
                          <w:t>II</w:t>
                        </w:r>
                        <w:r>
                          <w:rPr>
                            <w:color w:val="8A8C87"/>
                            <w:spacing w:val="-4"/>
                            <w:w w:val="70"/>
                            <w:position w:val="3"/>
                            <w:sz w:val="26"/>
                            <w:u w:val="thick" w:color="9E9E9A"/>
                          </w:rPr>
                          <w:t>'</w:t>
                        </w:r>
                        <w:r>
                          <w:rPr>
                            <w:color w:val="8A8C87"/>
                            <w:position w:val="3"/>
                            <w:sz w:val="26"/>
                            <w:u w:val="none"/>
                          </w:rPr>
                          <w:tab/>
                        </w:r>
                        <w:r>
                          <w:rPr>
                            <w:rFonts w:ascii="Arial"/>
                            <w:color w:val="BFBFBF"/>
                            <w:spacing w:val="-10"/>
                            <w:w w:val="70"/>
                            <w:sz w:val="11"/>
                            <w:u w:val="none"/>
                          </w:rPr>
                          <w:t>.</w:t>
                        </w:r>
                      </w:p>
                      <w:p>
                        <w:pPr>
                          <w:spacing w:line="165" w:lineRule="auto" w:before="0"/>
                          <w:ind w:left="38" w:right="0" w:firstLine="0"/>
                          <w:jc w:val="left"/>
                          <w:rPr>
                            <w:rFonts w:ascii="Arial"/>
                            <w:sz w:val="27"/>
                          </w:rPr>
                        </w:pPr>
                        <w:r>
                          <w:rPr>
                            <w:rFonts w:ascii="Arial"/>
                            <w:color w:val="AFAFAE"/>
                            <w:spacing w:val="14"/>
                            <w:w w:val="124"/>
                            <w:sz w:val="19"/>
                          </w:rPr>
                          <w:t>=</w:t>
                        </w:r>
                        <w:r>
                          <w:rPr>
                            <w:rFonts w:ascii="Arial"/>
                            <w:color w:val="AFAFAE"/>
                            <w:spacing w:val="-54"/>
                            <w:w w:val="124"/>
                            <w:sz w:val="19"/>
                          </w:rPr>
                          <w:t>4</w:t>
                        </w:r>
                        <w:r>
                          <w:rPr>
                            <w:rFonts w:ascii="Arial"/>
                            <w:color w:val="8A8C87"/>
                            <w:spacing w:val="-52"/>
                            <w:w w:val="85"/>
                            <w:position w:val="-3"/>
                            <w:sz w:val="29"/>
                          </w:rPr>
                          <w:t>,</w:t>
                        </w:r>
                        <w:r>
                          <w:rPr>
                            <w:rFonts w:ascii="Arial"/>
                            <w:color w:val="8A8C87"/>
                            <w:spacing w:val="12"/>
                            <w:w w:val="92"/>
                            <w:position w:val="-15"/>
                            <w:sz w:val="27"/>
                          </w:rPr>
                          <w:t>,</w:t>
                        </w:r>
                        <w:r>
                          <w:rPr>
                            <w:rFonts w:ascii="Arial"/>
                            <w:color w:val="8A8C87"/>
                            <w:spacing w:val="-52"/>
                            <w:w w:val="85"/>
                            <w:position w:val="-3"/>
                            <w:sz w:val="29"/>
                          </w:rPr>
                          <w:t>,</w:t>
                        </w:r>
                        <w:r>
                          <w:rPr>
                            <w:rFonts w:ascii="Arial"/>
                            <w:color w:val="AFAFAE"/>
                            <w:spacing w:val="-49"/>
                            <w:w w:val="124"/>
                            <w:sz w:val="19"/>
                          </w:rPr>
                          <w:t>:</w:t>
                        </w:r>
                        <w:r>
                          <w:rPr>
                            <w:rFonts w:ascii="Arial"/>
                            <w:color w:val="8A8C87"/>
                            <w:spacing w:val="9"/>
                            <w:w w:val="92"/>
                            <w:position w:val="-15"/>
                            <w:sz w:val="27"/>
                          </w:rPr>
                          <w:t>,</w:t>
                        </w:r>
                        <w:r>
                          <w:rPr>
                            <w:rFonts w:ascii="Arial"/>
                            <w:color w:val="AFAFAE"/>
                            <w:spacing w:val="-110"/>
                            <w:w w:val="124"/>
                            <w:sz w:val="19"/>
                          </w:rPr>
                          <w:t>b</w:t>
                        </w:r>
                        <w:r>
                          <w:rPr>
                            <w:rFonts w:ascii="Arial"/>
                            <w:color w:val="BFBFBF"/>
                            <w:spacing w:val="15"/>
                            <w:w w:val="92"/>
                            <w:position w:val="-15"/>
                            <w:sz w:val="27"/>
                          </w:rPr>
                          <w:t>_</w:t>
                        </w:r>
                      </w:p>
                      <w:p>
                        <w:pPr>
                          <w:spacing w:line="244" w:lineRule="exact" w:before="24"/>
                          <w:ind w:left="75" w:right="0" w:firstLine="0"/>
                          <w:jc w:val="left"/>
                          <w:rPr>
                            <w:rFonts w:ascii="Arial"/>
                            <w:sz w:val="23"/>
                          </w:rPr>
                        </w:pPr>
                        <w:r>
                          <w:rPr>
                            <w:rFonts w:ascii="Arial"/>
                            <w:color w:val="BFBFBF"/>
                            <w:w w:val="155"/>
                            <w:sz w:val="23"/>
                          </w:rPr>
                          <w:t>-</w:t>
                        </w:r>
                        <w:r>
                          <w:rPr>
                            <w:rFonts w:ascii="Arial"/>
                            <w:color w:val="BFBFBF"/>
                            <w:spacing w:val="-2"/>
                            <w:w w:val="155"/>
                            <w:sz w:val="23"/>
                          </w:rPr>
                          <w:t>,</w:t>
                        </w:r>
                        <w:r>
                          <w:rPr>
                            <w:color w:val="8A8C87"/>
                            <w:spacing w:val="-2"/>
                            <w:w w:val="155"/>
                            <w:sz w:val="24"/>
                          </w:rPr>
                          <w:t>''</w:t>
                        </w:r>
                        <w:r>
                          <w:rPr>
                            <w:rFonts w:ascii="Arial"/>
                            <w:color w:val="BFBFBF"/>
                            <w:spacing w:val="-2"/>
                            <w:w w:val="155"/>
                            <w:sz w:val="23"/>
                          </w:rPr>
                          <w:t>.-</w:t>
                        </w:r>
                      </w:p>
                      <w:p>
                        <w:pPr>
                          <w:spacing w:line="291" w:lineRule="exact" w:before="0"/>
                          <w:ind w:left="38" w:right="0" w:firstLine="0"/>
                          <w:jc w:val="left"/>
                          <w:rPr>
                            <w:rFonts w:ascii="Arial"/>
                            <w:sz w:val="22"/>
                          </w:rPr>
                        </w:pPr>
                        <w:r>
                          <w:rPr>
                            <w:rFonts w:ascii="Arial"/>
                            <w:color w:val="8A8C87"/>
                            <w:spacing w:val="-195"/>
                            <w:w w:val="153"/>
                            <w:position w:val="7"/>
                            <w:sz w:val="22"/>
                          </w:rPr>
                          <w:t>7</w:t>
                        </w:r>
                        <w:r>
                          <w:rPr>
                            <w:rFonts w:ascii="Arial"/>
                            <w:color w:val="6E7270"/>
                            <w:w w:val="76"/>
                            <w:sz w:val="22"/>
                          </w:rPr>
                          <w:t>-</w:t>
                        </w:r>
                        <w:r>
                          <w:rPr>
                            <w:rFonts w:ascii="Arial"/>
                            <w:color w:val="6E7270"/>
                            <w:w w:val="115"/>
                            <w:sz w:val="22"/>
                          </w:rPr>
                          <w:t>-</w:t>
                        </w:r>
                        <w:r>
                          <w:rPr>
                            <w:rFonts w:ascii="Arial"/>
                            <w:color w:val="8A8C87"/>
                            <w:spacing w:val="-7"/>
                            <w:w w:val="89"/>
                            <w:sz w:val="22"/>
                          </w:rPr>
                          <w:t>,</w:t>
                        </w:r>
                        <w:r>
                          <w:rPr>
                            <w:rFonts w:ascii="Arial"/>
                            <w:color w:val="8A8C87"/>
                            <w:spacing w:val="-248"/>
                            <w:w w:val="166"/>
                            <w:position w:val="7"/>
                            <w:sz w:val="22"/>
                          </w:rPr>
                          <w:t>P</w:t>
                        </w:r>
                        <w:r>
                          <w:rPr>
                            <w:rFonts w:ascii="Arial"/>
                            <w:color w:val="5E5E5D"/>
                            <w:w w:val="89"/>
                            <w:sz w:val="22"/>
                          </w:rPr>
                          <w:t>-</w:t>
                        </w:r>
                        <w:r>
                          <w:rPr>
                            <w:rFonts w:ascii="Arial"/>
                            <w:color w:val="8A8C87"/>
                            <w:spacing w:val="-5"/>
                            <w:w w:val="115"/>
                            <w:sz w:val="22"/>
                          </w:rPr>
                          <w:t>,</w:t>
                        </w:r>
                        <w:r>
                          <w:rPr>
                            <w:rFonts w:ascii="Arial"/>
                            <w:color w:val="2A2A2A"/>
                            <w:spacing w:val="-5"/>
                            <w:w w:val="115"/>
                            <w:sz w:val="22"/>
                          </w:rPr>
                          <w:t>-</w:t>
                        </w:r>
                      </w:p>
                    </w:txbxContent>
                  </v:textbox>
                  <w10:wrap type="none"/>
                </v:shape>
                <w10:wrap type="topAndBottom"/>
              </v:group>
            </w:pict>
          </mc:Fallback>
        </mc:AlternateContent>
      </w:r>
      <w:r>
        <w:rPr/>
        <w:drawing>
          <wp:anchor distT="0" distB="0" distL="0" distR="0" allowOverlap="1" layoutInCell="1" locked="0" behindDoc="1" simplePos="0" relativeHeight="487674368">
            <wp:simplePos x="0" y="0"/>
            <wp:positionH relativeFrom="page">
              <wp:posOffset>5458372</wp:posOffset>
            </wp:positionH>
            <wp:positionV relativeFrom="paragraph">
              <wp:posOffset>2431889</wp:posOffset>
            </wp:positionV>
            <wp:extent cx="634209" cy="280415"/>
            <wp:effectExtent l="0" t="0" r="0" b="0"/>
            <wp:wrapTopAndBottom/>
            <wp:docPr id="444" name="Image 444"/>
            <wp:cNvGraphicFramePr>
              <a:graphicFrameLocks/>
            </wp:cNvGraphicFramePr>
            <a:graphic>
              <a:graphicData uri="http://schemas.openxmlformats.org/drawingml/2006/picture">
                <pic:pic>
                  <pic:nvPicPr>
                    <pic:cNvPr id="444" name="Image 444"/>
                    <pic:cNvPicPr/>
                  </pic:nvPicPr>
                  <pic:blipFill>
                    <a:blip r:embed="rId110" cstate="print"/>
                    <a:stretch>
                      <a:fillRect/>
                    </a:stretch>
                  </pic:blipFill>
                  <pic:spPr>
                    <a:xfrm>
                      <a:off x="0" y="0"/>
                      <a:ext cx="634209" cy="280415"/>
                    </a:xfrm>
                    <a:prstGeom prst="rect">
                      <a:avLst/>
                    </a:prstGeom>
                  </pic:spPr>
                </pic:pic>
              </a:graphicData>
            </a:graphic>
          </wp:anchor>
        </w:drawing>
      </w:r>
      <w:r>
        <w:rPr/>
        <mc:AlternateContent>
          <mc:Choice Requires="wps">
            <w:drawing>
              <wp:anchor distT="0" distB="0" distL="0" distR="0" allowOverlap="1" layoutInCell="1" locked="0" behindDoc="1" simplePos="0" relativeHeight="487674880">
                <wp:simplePos x="0" y="0"/>
                <wp:positionH relativeFrom="page">
                  <wp:posOffset>2298745</wp:posOffset>
                </wp:positionH>
                <wp:positionV relativeFrom="paragraph">
                  <wp:posOffset>3185657</wp:posOffset>
                </wp:positionV>
                <wp:extent cx="2762885" cy="1270"/>
                <wp:effectExtent l="0" t="0" r="0" b="0"/>
                <wp:wrapTopAndBottom/>
                <wp:docPr id="445" name="Graphic 445"/>
                <wp:cNvGraphicFramePr>
                  <a:graphicFrameLocks/>
                </wp:cNvGraphicFramePr>
                <a:graphic>
                  <a:graphicData uri="http://schemas.microsoft.com/office/word/2010/wordprocessingShape">
                    <wps:wsp>
                      <wps:cNvPr id="445" name="Graphic 445"/>
                      <wps:cNvSpPr/>
                      <wps:spPr>
                        <a:xfrm>
                          <a:off x="0" y="0"/>
                          <a:ext cx="2762885" cy="1270"/>
                        </a:xfrm>
                        <a:custGeom>
                          <a:avLst/>
                          <a:gdLst/>
                          <a:ahLst/>
                          <a:cxnLst/>
                          <a:rect l="l" t="t" r="r" b="b"/>
                          <a:pathLst>
                            <a:path w="2762885" h="0">
                              <a:moveTo>
                                <a:pt x="0" y="0"/>
                              </a:moveTo>
                              <a:lnTo>
                                <a:pt x="2762768"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81.003555pt;margin-top:250.839157pt;width:217.55pt;height:.1pt;mso-position-horizontal-relative:page;mso-position-vertical-relative:paragraph;z-index:-15641600;mso-wrap-distance-left:0;mso-wrap-distance-right:0" id="docshape328" coordorigin="3620,5017" coordsize="4351,0" path="m3620,5017l7971,5017e" filled="false" stroked="true" strokeweight=".480582pt" strokecolor="#000000">
                <v:path arrowok="t"/>
                <v:stroke dashstyle="solid"/>
                <w10:wrap type="topAndBottom"/>
              </v:shape>
            </w:pict>
          </mc:Fallback>
        </mc:AlternateContent>
      </w:r>
      <w:r>
        <w:rPr/>
        <w:drawing>
          <wp:anchor distT="0" distB="0" distL="0" distR="0" allowOverlap="1" layoutInCell="1" locked="0" behindDoc="1" simplePos="0" relativeHeight="487675392">
            <wp:simplePos x="0" y="0"/>
            <wp:positionH relativeFrom="page">
              <wp:posOffset>6044506</wp:posOffset>
            </wp:positionH>
            <wp:positionV relativeFrom="paragraph">
              <wp:posOffset>3298570</wp:posOffset>
            </wp:positionV>
            <wp:extent cx="402479" cy="134112"/>
            <wp:effectExtent l="0" t="0" r="0" b="0"/>
            <wp:wrapTopAndBottom/>
            <wp:docPr id="446" name="Image 446"/>
            <wp:cNvGraphicFramePr>
              <a:graphicFrameLocks/>
            </wp:cNvGraphicFramePr>
            <a:graphic>
              <a:graphicData uri="http://schemas.openxmlformats.org/drawingml/2006/picture">
                <pic:pic>
                  <pic:nvPicPr>
                    <pic:cNvPr id="446" name="Image 446"/>
                    <pic:cNvPicPr/>
                  </pic:nvPicPr>
                  <pic:blipFill>
                    <a:blip r:embed="rId111" cstate="print"/>
                    <a:stretch>
                      <a:fillRect/>
                    </a:stretch>
                  </pic:blipFill>
                  <pic:spPr>
                    <a:xfrm>
                      <a:off x="0" y="0"/>
                      <a:ext cx="402479" cy="134112"/>
                    </a:xfrm>
                    <a:prstGeom prst="rect">
                      <a:avLst/>
                    </a:prstGeom>
                  </pic:spPr>
                </pic:pic>
              </a:graphicData>
            </a:graphic>
          </wp:anchor>
        </w:drawing>
      </w:r>
    </w:p>
    <w:p>
      <w:pPr>
        <w:pStyle w:val="BodyText"/>
        <w:spacing w:before="10"/>
        <w:rPr>
          <w:rFonts w:ascii="Arial"/>
          <w:sz w:val="20"/>
        </w:rPr>
      </w:pPr>
    </w:p>
    <w:p>
      <w:pPr>
        <w:pStyle w:val="BodyText"/>
        <w:spacing w:before="11"/>
        <w:rPr>
          <w:rFonts w:ascii="Arial"/>
          <w:sz w:val="12"/>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rPr>
          <w:rFonts w:ascii="Arial"/>
          <w:sz w:val="23"/>
        </w:rPr>
      </w:pPr>
    </w:p>
    <w:p>
      <w:pPr>
        <w:pStyle w:val="BodyText"/>
        <w:spacing w:before="54"/>
        <w:rPr>
          <w:rFonts w:ascii="Arial"/>
          <w:sz w:val="23"/>
        </w:rPr>
      </w:pPr>
    </w:p>
    <w:p>
      <w:pPr>
        <w:tabs>
          <w:tab w:pos="5764" w:val="left" w:leader="none"/>
          <w:tab w:pos="9135" w:val="left" w:leader="none"/>
        </w:tabs>
        <w:spacing w:before="1"/>
        <w:ind w:left="5476" w:right="0" w:firstLine="0"/>
        <w:jc w:val="left"/>
        <w:rPr>
          <w:b/>
          <w:sz w:val="23"/>
        </w:rPr>
      </w:pPr>
      <w:r>
        <w:rPr>
          <w:rFonts w:ascii="Arial"/>
          <w:color w:val="080808"/>
          <w:spacing w:val="-10"/>
          <w:sz w:val="21"/>
        </w:rPr>
        <w:t>-</w:t>
      </w:r>
      <w:r>
        <w:rPr>
          <w:rFonts w:ascii="Arial"/>
          <w:color w:val="080808"/>
          <w:sz w:val="21"/>
        </w:rPr>
        <w:tab/>
      </w:r>
      <w:r>
        <w:rPr>
          <w:rFonts w:ascii="Arial"/>
          <w:color w:val="080808"/>
          <w:spacing w:val="-5"/>
          <w:sz w:val="21"/>
        </w:rPr>
        <w:t>22-</w:t>
      </w:r>
      <w:r>
        <w:rPr>
          <w:rFonts w:ascii="Arial"/>
          <w:color w:val="080808"/>
          <w:sz w:val="21"/>
        </w:rPr>
        <w:tab/>
      </w:r>
      <w:r>
        <w:rPr>
          <w:b/>
          <w:color w:val="080808"/>
          <w:spacing w:val="-2"/>
          <w:sz w:val="23"/>
        </w:rPr>
        <w:t>EXHIBITF</w:t>
      </w:r>
    </w:p>
    <w:p>
      <w:pPr>
        <w:spacing w:after="0"/>
        <w:jc w:val="left"/>
        <w:rPr>
          <w:sz w:val="23"/>
        </w:rPr>
        <w:sectPr>
          <w:footerReference w:type="default" r:id="rId107"/>
          <w:pgSz w:w="12240" w:h="15840"/>
          <w:pgMar w:header="0" w:footer="0" w:top="920" w:bottom="280" w:left="460" w:right="260"/>
        </w:sectPr>
      </w:pPr>
    </w:p>
    <w:p>
      <w:pPr>
        <w:tabs>
          <w:tab w:pos="4895" w:val="left" w:leader="none"/>
          <w:tab w:pos="5415" w:val="left" w:leader="none"/>
          <w:tab w:pos="5786" w:val="left" w:leader="none"/>
        </w:tabs>
        <w:spacing w:line="314" w:lineRule="exact" w:before="69"/>
        <w:ind w:left="1747" w:right="0" w:firstLine="0"/>
        <w:jc w:val="left"/>
        <w:rPr>
          <w:sz w:val="21"/>
        </w:rPr>
      </w:pPr>
      <w:r>
        <w:rPr/>
        <mc:AlternateContent>
          <mc:Choice Requires="wps">
            <w:drawing>
              <wp:anchor distT="0" distB="0" distL="0" distR="0" allowOverlap="1" layoutInCell="1" locked="0" behindDoc="1" simplePos="0" relativeHeight="480044032">
                <wp:simplePos x="0" y="0"/>
                <wp:positionH relativeFrom="page">
                  <wp:posOffset>1029569</wp:posOffset>
                </wp:positionH>
                <wp:positionV relativeFrom="paragraph">
                  <wp:posOffset>135428</wp:posOffset>
                </wp:positionV>
                <wp:extent cx="5748020" cy="7799705"/>
                <wp:effectExtent l="0" t="0" r="0" b="0"/>
                <wp:wrapNone/>
                <wp:docPr id="449" name="Group 449"/>
                <wp:cNvGraphicFramePr>
                  <a:graphicFrameLocks/>
                </wp:cNvGraphicFramePr>
                <a:graphic>
                  <a:graphicData uri="http://schemas.microsoft.com/office/word/2010/wordprocessingGroup">
                    <wpg:wgp>
                      <wpg:cNvPr id="449" name="Group 449"/>
                      <wpg:cNvGrpSpPr/>
                      <wpg:grpSpPr>
                        <a:xfrm>
                          <a:off x="0" y="0"/>
                          <a:ext cx="5748020" cy="7799705"/>
                          <a:chExt cx="5748020" cy="7799705"/>
                        </a:xfrm>
                      </wpg:grpSpPr>
                      <wps:wsp>
                        <wps:cNvPr id="450" name="Graphic 450"/>
                        <wps:cNvSpPr/>
                        <wps:spPr>
                          <a:xfrm>
                            <a:off x="14481" y="588976"/>
                            <a:ext cx="4539615" cy="1270"/>
                          </a:xfrm>
                          <a:custGeom>
                            <a:avLst/>
                            <a:gdLst/>
                            <a:ahLst/>
                            <a:cxnLst/>
                            <a:rect l="l" t="t" r="r" b="b"/>
                            <a:pathLst>
                              <a:path w="4539615" h="0">
                                <a:moveTo>
                                  <a:pt x="0" y="0"/>
                                </a:moveTo>
                                <a:lnTo>
                                  <a:pt x="4539487" y="0"/>
                                </a:lnTo>
                              </a:path>
                            </a:pathLst>
                          </a:custGeom>
                          <a:ln w="9155">
                            <a:solidFill>
                              <a:srgbClr val="000000"/>
                            </a:solidFill>
                            <a:prstDash val="solid"/>
                          </a:ln>
                        </wps:spPr>
                        <wps:bodyPr wrap="square" lIns="0" tIns="0" rIns="0" bIns="0" rtlCol="0">
                          <a:prstTxWarp prst="textNoShape">
                            <a:avLst/>
                          </a:prstTxWarp>
                          <a:noAutofit/>
                        </wps:bodyPr>
                      </wps:wsp>
                      <wps:wsp>
                        <wps:cNvPr id="451" name="Graphic 451"/>
                        <wps:cNvSpPr/>
                        <wps:spPr>
                          <a:xfrm>
                            <a:off x="5304953" y="579821"/>
                            <a:ext cx="1270" cy="18415"/>
                          </a:xfrm>
                          <a:custGeom>
                            <a:avLst/>
                            <a:gdLst/>
                            <a:ahLst/>
                            <a:cxnLst/>
                            <a:rect l="l" t="t" r="r" b="b"/>
                            <a:pathLst>
                              <a:path w="0" h="18415">
                                <a:moveTo>
                                  <a:pt x="0" y="18310"/>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452" name="Graphic 452"/>
                        <wps:cNvSpPr/>
                        <wps:spPr>
                          <a:xfrm>
                            <a:off x="5311059" y="588976"/>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453" name="Graphic 453"/>
                        <wps:cNvSpPr/>
                        <wps:spPr>
                          <a:xfrm>
                            <a:off x="14481" y="686631"/>
                            <a:ext cx="345440" cy="1270"/>
                          </a:xfrm>
                          <a:custGeom>
                            <a:avLst/>
                            <a:gdLst/>
                            <a:ahLst/>
                            <a:cxnLst/>
                            <a:rect l="l" t="t" r="r" b="b"/>
                            <a:pathLst>
                              <a:path w="345440" h="0">
                                <a:moveTo>
                                  <a:pt x="0" y="0"/>
                                </a:moveTo>
                                <a:lnTo>
                                  <a:pt x="344964" y="0"/>
                                </a:lnTo>
                              </a:path>
                            </a:pathLst>
                          </a:custGeom>
                          <a:ln w="82395">
                            <a:solidFill>
                              <a:srgbClr val="000000"/>
                            </a:solidFill>
                            <a:prstDash val="solid"/>
                          </a:ln>
                        </wps:spPr>
                        <wps:bodyPr wrap="square" lIns="0" tIns="0" rIns="0" bIns="0" rtlCol="0">
                          <a:prstTxWarp prst="textNoShape">
                            <a:avLst/>
                          </a:prstTxWarp>
                          <a:noAutofit/>
                        </wps:bodyPr>
                      </wps:wsp>
                      <wps:wsp>
                        <wps:cNvPr id="454" name="Graphic 454"/>
                        <wps:cNvSpPr/>
                        <wps:spPr>
                          <a:xfrm>
                            <a:off x="359446" y="686631"/>
                            <a:ext cx="1615440" cy="1270"/>
                          </a:xfrm>
                          <a:custGeom>
                            <a:avLst/>
                            <a:gdLst/>
                            <a:ahLst/>
                            <a:cxnLst/>
                            <a:rect l="l" t="t" r="r" b="b"/>
                            <a:pathLst>
                              <a:path w="1615440" h="0">
                                <a:moveTo>
                                  <a:pt x="0" y="0"/>
                                </a:moveTo>
                                <a:lnTo>
                                  <a:pt x="1614921" y="0"/>
                                </a:lnTo>
                              </a:path>
                            </a:pathLst>
                          </a:custGeom>
                          <a:ln w="54930">
                            <a:solidFill>
                              <a:srgbClr val="000000"/>
                            </a:solidFill>
                            <a:prstDash val="solid"/>
                          </a:ln>
                        </wps:spPr>
                        <wps:bodyPr wrap="square" lIns="0" tIns="0" rIns="0" bIns="0" rtlCol="0">
                          <a:prstTxWarp prst="textNoShape">
                            <a:avLst/>
                          </a:prstTxWarp>
                          <a:noAutofit/>
                        </wps:bodyPr>
                      </wps:wsp>
                      <wps:wsp>
                        <wps:cNvPr id="455" name="Graphic 455"/>
                        <wps:cNvSpPr/>
                        <wps:spPr>
                          <a:xfrm>
                            <a:off x="1968262" y="585925"/>
                            <a:ext cx="1270" cy="128270"/>
                          </a:xfrm>
                          <a:custGeom>
                            <a:avLst/>
                            <a:gdLst/>
                            <a:ahLst/>
                            <a:cxnLst/>
                            <a:rect l="l" t="t" r="r" b="b"/>
                            <a:pathLst>
                              <a:path w="0" h="128270">
                                <a:moveTo>
                                  <a:pt x="0" y="128171"/>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456" name="Graphic 456"/>
                        <wps:cNvSpPr/>
                        <wps:spPr>
                          <a:xfrm>
                            <a:off x="1965209" y="686631"/>
                            <a:ext cx="180340" cy="1270"/>
                          </a:xfrm>
                          <a:custGeom>
                            <a:avLst/>
                            <a:gdLst/>
                            <a:ahLst/>
                            <a:cxnLst/>
                            <a:rect l="l" t="t" r="r" b="b"/>
                            <a:pathLst>
                              <a:path w="180340" h="0">
                                <a:moveTo>
                                  <a:pt x="0" y="0"/>
                                </a:moveTo>
                                <a:lnTo>
                                  <a:pt x="180114" y="0"/>
                                </a:lnTo>
                              </a:path>
                            </a:pathLst>
                          </a:custGeom>
                          <a:ln w="33568">
                            <a:solidFill>
                              <a:srgbClr val="000000"/>
                            </a:solidFill>
                            <a:prstDash val="solid"/>
                          </a:ln>
                        </wps:spPr>
                        <wps:bodyPr wrap="square" lIns="0" tIns="0" rIns="0" bIns="0" rtlCol="0">
                          <a:prstTxWarp prst="textNoShape">
                            <a:avLst/>
                          </a:prstTxWarp>
                          <a:noAutofit/>
                        </wps:bodyPr>
                      </wps:wsp>
                      <wps:wsp>
                        <wps:cNvPr id="457" name="Graphic 457"/>
                        <wps:cNvSpPr/>
                        <wps:spPr>
                          <a:xfrm>
                            <a:off x="2145323" y="686631"/>
                            <a:ext cx="565150" cy="1270"/>
                          </a:xfrm>
                          <a:custGeom>
                            <a:avLst/>
                            <a:gdLst/>
                            <a:ahLst/>
                            <a:cxnLst/>
                            <a:rect l="l" t="t" r="r" b="b"/>
                            <a:pathLst>
                              <a:path w="565150" h="0">
                                <a:moveTo>
                                  <a:pt x="0" y="0"/>
                                </a:moveTo>
                                <a:lnTo>
                                  <a:pt x="564764" y="0"/>
                                </a:lnTo>
                              </a:path>
                            </a:pathLst>
                          </a:custGeom>
                          <a:ln w="70188">
                            <a:solidFill>
                              <a:srgbClr val="000000"/>
                            </a:solidFill>
                            <a:prstDash val="solid"/>
                          </a:ln>
                        </wps:spPr>
                        <wps:bodyPr wrap="square" lIns="0" tIns="0" rIns="0" bIns="0" rtlCol="0">
                          <a:prstTxWarp prst="textNoShape">
                            <a:avLst/>
                          </a:prstTxWarp>
                          <a:noAutofit/>
                        </wps:bodyPr>
                      </wps:wsp>
                      <wps:wsp>
                        <wps:cNvPr id="458" name="Graphic 458"/>
                        <wps:cNvSpPr/>
                        <wps:spPr>
                          <a:xfrm>
                            <a:off x="2703983" y="585925"/>
                            <a:ext cx="1270" cy="137795"/>
                          </a:xfrm>
                          <a:custGeom>
                            <a:avLst/>
                            <a:gdLst/>
                            <a:ahLst/>
                            <a:cxnLst/>
                            <a:rect l="l" t="t" r="r" b="b"/>
                            <a:pathLst>
                              <a:path w="0" h="137795">
                                <a:moveTo>
                                  <a:pt x="0" y="13732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459" name="Graphic 459"/>
                        <wps:cNvSpPr/>
                        <wps:spPr>
                          <a:xfrm>
                            <a:off x="2700930" y="686631"/>
                            <a:ext cx="95250" cy="1270"/>
                          </a:xfrm>
                          <a:custGeom>
                            <a:avLst/>
                            <a:gdLst/>
                            <a:ahLst/>
                            <a:cxnLst/>
                            <a:rect l="l" t="t" r="r" b="b"/>
                            <a:pathLst>
                              <a:path w="95250" h="0">
                                <a:moveTo>
                                  <a:pt x="0" y="0"/>
                                </a:moveTo>
                                <a:lnTo>
                                  <a:pt x="94636" y="0"/>
                                </a:lnTo>
                              </a:path>
                            </a:pathLst>
                          </a:custGeom>
                          <a:ln w="39672">
                            <a:solidFill>
                              <a:srgbClr val="000000"/>
                            </a:solidFill>
                            <a:prstDash val="solid"/>
                          </a:ln>
                        </wps:spPr>
                        <wps:bodyPr wrap="square" lIns="0" tIns="0" rIns="0" bIns="0" rtlCol="0">
                          <a:prstTxWarp prst="textNoShape">
                            <a:avLst/>
                          </a:prstTxWarp>
                          <a:noAutofit/>
                        </wps:bodyPr>
                      </wps:wsp>
                      <wps:wsp>
                        <wps:cNvPr id="460" name="Graphic 460"/>
                        <wps:cNvSpPr/>
                        <wps:spPr>
                          <a:xfrm>
                            <a:off x="2795566" y="686631"/>
                            <a:ext cx="384810" cy="1270"/>
                          </a:xfrm>
                          <a:custGeom>
                            <a:avLst/>
                            <a:gdLst/>
                            <a:ahLst/>
                            <a:cxnLst/>
                            <a:rect l="l" t="t" r="r" b="b"/>
                            <a:pathLst>
                              <a:path w="384810" h="0">
                                <a:moveTo>
                                  <a:pt x="0" y="0"/>
                                </a:moveTo>
                                <a:lnTo>
                                  <a:pt x="384650" y="0"/>
                                </a:lnTo>
                              </a:path>
                            </a:pathLst>
                          </a:custGeom>
                          <a:ln w="64085">
                            <a:solidFill>
                              <a:srgbClr val="000000"/>
                            </a:solidFill>
                            <a:prstDash val="solid"/>
                          </a:ln>
                        </wps:spPr>
                        <wps:bodyPr wrap="square" lIns="0" tIns="0" rIns="0" bIns="0" rtlCol="0">
                          <a:prstTxWarp prst="textNoShape">
                            <a:avLst/>
                          </a:prstTxWarp>
                          <a:noAutofit/>
                        </wps:bodyPr>
                      </wps:wsp>
                      <wps:wsp>
                        <wps:cNvPr id="461" name="Graphic 461"/>
                        <wps:cNvSpPr/>
                        <wps:spPr>
                          <a:xfrm>
                            <a:off x="3180216" y="686631"/>
                            <a:ext cx="58419" cy="1270"/>
                          </a:xfrm>
                          <a:custGeom>
                            <a:avLst/>
                            <a:gdLst/>
                            <a:ahLst/>
                            <a:cxnLst/>
                            <a:rect l="l" t="t" r="r" b="b"/>
                            <a:pathLst>
                              <a:path w="58419" h="0">
                                <a:moveTo>
                                  <a:pt x="0" y="0"/>
                                </a:moveTo>
                                <a:lnTo>
                                  <a:pt x="58002" y="0"/>
                                </a:lnTo>
                              </a:path>
                            </a:pathLst>
                          </a:custGeom>
                          <a:ln w="39672">
                            <a:solidFill>
                              <a:srgbClr val="000000"/>
                            </a:solidFill>
                            <a:prstDash val="solid"/>
                          </a:ln>
                        </wps:spPr>
                        <wps:bodyPr wrap="square" lIns="0" tIns="0" rIns="0" bIns="0" rtlCol="0">
                          <a:prstTxWarp prst="textNoShape">
                            <a:avLst/>
                          </a:prstTxWarp>
                          <a:noAutofit/>
                        </wps:bodyPr>
                      </wps:wsp>
                      <wps:wsp>
                        <wps:cNvPr id="462" name="Graphic 462"/>
                        <wps:cNvSpPr/>
                        <wps:spPr>
                          <a:xfrm>
                            <a:off x="3265694" y="659165"/>
                            <a:ext cx="1270" cy="55244"/>
                          </a:xfrm>
                          <a:custGeom>
                            <a:avLst/>
                            <a:gdLst/>
                            <a:ahLst/>
                            <a:cxnLst/>
                            <a:rect l="l" t="t" r="r" b="b"/>
                            <a:pathLst>
                              <a:path w="0" h="55244">
                                <a:moveTo>
                                  <a:pt x="0" y="54930"/>
                                </a:moveTo>
                                <a:lnTo>
                                  <a:pt x="0" y="0"/>
                                </a:lnTo>
                              </a:path>
                            </a:pathLst>
                          </a:custGeom>
                          <a:ln w="54950">
                            <a:solidFill>
                              <a:srgbClr val="000000"/>
                            </a:solidFill>
                            <a:prstDash val="solid"/>
                          </a:ln>
                        </wps:spPr>
                        <wps:bodyPr wrap="square" lIns="0" tIns="0" rIns="0" bIns="0" rtlCol="0">
                          <a:prstTxWarp prst="textNoShape">
                            <a:avLst/>
                          </a:prstTxWarp>
                          <a:noAutofit/>
                        </wps:bodyPr>
                      </wps:wsp>
                      <wps:wsp>
                        <wps:cNvPr id="463" name="Graphic 463"/>
                        <wps:cNvSpPr/>
                        <wps:spPr>
                          <a:xfrm>
                            <a:off x="3280958" y="585925"/>
                            <a:ext cx="1270" cy="7208520"/>
                          </a:xfrm>
                          <a:custGeom>
                            <a:avLst/>
                            <a:gdLst/>
                            <a:ahLst/>
                            <a:cxnLst/>
                            <a:rect l="l" t="t" r="r" b="b"/>
                            <a:pathLst>
                              <a:path w="0" h="7208520">
                                <a:moveTo>
                                  <a:pt x="0" y="7208101"/>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464" name="Graphic 464"/>
                        <wps:cNvSpPr/>
                        <wps:spPr>
                          <a:xfrm>
                            <a:off x="3271800" y="686631"/>
                            <a:ext cx="412750" cy="1270"/>
                          </a:xfrm>
                          <a:custGeom>
                            <a:avLst/>
                            <a:gdLst/>
                            <a:ahLst/>
                            <a:cxnLst/>
                            <a:rect l="l" t="t" r="r" b="b"/>
                            <a:pathLst>
                              <a:path w="412750" h="0">
                                <a:moveTo>
                                  <a:pt x="0" y="0"/>
                                </a:moveTo>
                                <a:lnTo>
                                  <a:pt x="412125" y="0"/>
                                </a:lnTo>
                              </a:path>
                            </a:pathLst>
                          </a:custGeom>
                          <a:ln w="54930">
                            <a:solidFill>
                              <a:srgbClr val="000000"/>
                            </a:solidFill>
                            <a:prstDash val="solid"/>
                          </a:ln>
                        </wps:spPr>
                        <wps:bodyPr wrap="square" lIns="0" tIns="0" rIns="0" bIns="0" rtlCol="0">
                          <a:prstTxWarp prst="textNoShape">
                            <a:avLst/>
                          </a:prstTxWarp>
                          <a:noAutofit/>
                        </wps:bodyPr>
                      </wps:wsp>
                      <wps:wsp>
                        <wps:cNvPr id="465" name="Graphic 465"/>
                        <wps:cNvSpPr/>
                        <wps:spPr>
                          <a:xfrm>
                            <a:off x="3680873" y="585925"/>
                            <a:ext cx="1270" cy="128270"/>
                          </a:xfrm>
                          <a:custGeom>
                            <a:avLst/>
                            <a:gdLst/>
                            <a:ahLst/>
                            <a:cxnLst/>
                            <a:rect l="l" t="t" r="r" b="b"/>
                            <a:pathLst>
                              <a:path w="0" h="128270">
                                <a:moveTo>
                                  <a:pt x="0" y="128171"/>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466" name="Graphic 466"/>
                        <wps:cNvSpPr/>
                        <wps:spPr>
                          <a:xfrm>
                            <a:off x="3680873" y="686631"/>
                            <a:ext cx="1624330" cy="1270"/>
                          </a:xfrm>
                          <a:custGeom>
                            <a:avLst/>
                            <a:gdLst/>
                            <a:ahLst/>
                            <a:cxnLst/>
                            <a:rect l="l" t="t" r="r" b="b"/>
                            <a:pathLst>
                              <a:path w="1624330" h="0">
                                <a:moveTo>
                                  <a:pt x="0" y="0"/>
                                </a:moveTo>
                                <a:lnTo>
                                  <a:pt x="1624080" y="0"/>
                                </a:lnTo>
                              </a:path>
                            </a:pathLst>
                          </a:custGeom>
                          <a:ln w="82395">
                            <a:solidFill>
                              <a:srgbClr val="000000"/>
                            </a:solidFill>
                            <a:prstDash val="solid"/>
                          </a:ln>
                        </wps:spPr>
                        <wps:bodyPr wrap="square" lIns="0" tIns="0" rIns="0" bIns="0" rtlCol="0">
                          <a:prstTxWarp prst="textNoShape">
                            <a:avLst/>
                          </a:prstTxWarp>
                          <a:noAutofit/>
                        </wps:bodyPr>
                      </wps:wsp>
                      <wps:wsp>
                        <wps:cNvPr id="467" name="Graphic 467"/>
                        <wps:cNvSpPr/>
                        <wps:spPr>
                          <a:xfrm>
                            <a:off x="4511230" y="585925"/>
                            <a:ext cx="788035" cy="143510"/>
                          </a:xfrm>
                          <a:custGeom>
                            <a:avLst/>
                            <a:gdLst/>
                            <a:ahLst/>
                            <a:cxnLst/>
                            <a:rect l="l" t="t" r="r" b="b"/>
                            <a:pathLst>
                              <a:path w="788035" h="143510">
                                <a:moveTo>
                                  <a:pt x="0" y="143429"/>
                                </a:moveTo>
                                <a:lnTo>
                                  <a:pt x="0" y="0"/>
                                </a:lnTo>
                              </a:path>
                              <a:path w="788035" h="143510">
                                <a:moveTo>
                                  <a:pt x="787617" y="134274"/>
                                </a:moveTo>
                                <a:lnTo>
                                  <a:pt x="787617" y="3051"/>
                                </a:lnTo>
                              </a:path>
                            </a:pathLst>
                          </a:custGeom>
                          <a:ln w="9156">
                            <a:solidFill>
                              <a:srgbClr val="000000"/>
                            </a:solidFill>
                            <a:prstDash val="solid"/>
                          </a:ln>
                        </wps:spPr>
                        <wps:bodyPr wrap="square" lIns="0" tIns="0" rIns="0" bIns="0" rtlCol="0">
                          <a:prstTxWarp prst="textNoShape">
                            <a:avLst/>
                          </a:prstTxWarp>
                          <a:noAutofit/>
                        </wps:bodyPr>
                      </wps:wsp>
                      <wps:wsp>
                        <wps:cNvPr id="468" name="Graphic 468"/>
                        <wps:cNvSpPr/>
                        <wps:spPr>
                          <a:xfrm>
                            <a:off x="5242371" y="625597"/>
                            <a:ext cx="122555" cy="122555"/>
                          </a:xfrm>
                          <a:custGeom>
                            <a:avLst/>
                            <a:gdLst/>
                            <a:ahLst/>
                            <a:cxnLst/>
                            <a:rect l="l" t="t" r="r" b="b"/>
                            <a:pathLst>
                              <a:path w="122555" h="122555">
                                <a:moveTo>
                                  <a:pt x="0" y="0"/>
                                </a:moveTo>
                                <a:lnTo>
                                  <a:pt x="122111" y="0"/>
                                </a:lnTo>
                                <a:lnTo>
                                  <a:pt x="122111" y="122067"/>
                                </a:lnTo>
                                <a:lnTo>
                                  <a:pt x="0" y="122067"/>
                                </a:lnTo>
                                <a:lnTo>
                                  <a:pt x="0" y="0"/>
                                </a:lnTo>
                                <a:close/>
                              </a:path>
                            </a:pathLst>
                          </a:custGeom>
                          <a:solidFill>
                            <a:srgbClr val="000000"/>
                          </a:solidFill>
                        </wps:spPr>
                        <wps:bodyPr wrap="square" lIns="0" tIns="0" rIns="0" bIns="0" rtlCol="0">
                          <a:prstTxWarp prst="textNoShape">
                            <a:avLst/>
                          </a:prstTxWarp>
                          <a:noAutofit/>
                        </wps:bodyPr>
                      </wps:wsp>
                      <wps:wsp>
                        <wps:cNvPr id="469" name="Graphic 469"/>
                        <wps:cNvSpPr/>
                        <wps:spPr>
                          <a:xfrm>
                            <a:off x="5311059" y="686631"/>
                            <a:ext cx="436880" cy="1270"/>
                          </a:xfrm>
                          <a:custGeom>
                            <a:avLst/>
                            <a:gdLst/>
                            <a:ahLst/>
                            <a:cxnLst/>
                            <a:rect l="l" t="t" r="r" b="b"/>
                            <a:pathLst>
                              <a:path w="436880" h="0">
                                <a:moveTo>
                                  <a:pt x="0" y="0"/>
                                </a:moveTo>
                                <a:lnTo>
                                  <a:pt x="436547" y="0"/>
                                </a:lnTo>
                              </a:path>
                            </a:pathLst>
                          </a:custGeom>
                          <a:ln w="54930">
                            <a:solidFill>
                              <a:srgbClr val="000000"/>
                            </a:solidFill>
                            <a:prstDash val="solid"/>
                          </a:ln>
                        </wps:spPr>
                        <wps:bodyPr wrap="square" lIns="0" tIns="0" rIns="0" bIns="0" rtlCol="0">
                          <a:prstTxWarp prst="textNoShape">
                            <a:avLst/>
                          </a:prstTxWarp>
                          <a:noAutofit/>
                        </wps:bodyPr>
                      </wps:wsp>
                      <wps:wsp>
                        <wps:cNvPr id="470" name="Graphic 470"/>
                        <wps:cNvSpPr/>
                        <wps:spPr>
                          <a:xfrm>
                            <a:off x="17534" y="0"/>
                            <a:ext cx="1270" cy="7794625"/>
                          </a:xfrm>
                          <a:custGeom>
                            <a:avLst/>
                            <a:gdLst/>
                            <a:ahLst/>
                            <a:cxnLst/>
                            <a:rect l="l" t="t" r="r" b="b"/>
                            <a:pathLst>
                              <a:path w="0" h="7794625">
                                <a:moveTo>
                                  <a:pt x="0" y="7794026"/>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471" name="Graphic 471"/>
                        <wps:cNvSpPr/>
                        <wps:spPr>
                          <a:xfrm>
                            <a:off x="1968262" y="656114"/>
                            <a:ext cx="735965" cy="153035"/>
                          </a:xfrm>
                          <a:custGeom>
                            <a:avLst/>
                            <a:gdLst/>
                            <a:ahLst/>
                            <a:cxnLst/>
                            <a:rect l="l" t="t" r="r" b="b"/>
                            <a:pathLst>
                              <a:path w="735965" h="153035">
                                <a:moveTo>
                                  <a:pt x="0" y="152584"/>
                                </a:moveTo>
                                <a:lnTo>
                                  <a:pt x="0" y="3051"/>
                                </a:lnTo>
                              </a:path>
                              <a:path w="735965" h="153035">
                                <a:moveTo>
                                  <a:pt x="735720" y="152584"/>
                                </a:moveTo>
                                <a:lnTo>
                                  <a:pt x="735720" y="0"/>
                                </a:lnTo>
                              </a:path>
                            </a:pathLst>
                          </a:custGeom>
                          <a:ln w="27470">
                            <a:solidFill>
                              <a:srgbClr val="000000"/>
                            </a:solidFill>
                            <a:prstDash val="solid"/>
                          </a:ln>
                        </wps:spPr>
                        <wps:bodyPr wrap="square" lIns="0" tIns="0" rIns="0" bIns="0" rtlCol="0">
                          <a:prstTxWarp prst="textNoShape">
                            <a:avLst/>
                          </a:prstTxWarp>
                          <a:noAutofit/>
                        </wps:bodyPr>
                      </wps:wsp>
                      <wps:wsp>
                        <wps:cNvPr id="472" name="Graphic 472"/>
                        <wps:cNvSpPr/>
                        <wps:spPr>
                          <a:xfrm>
                            <a:off x="3680873" y="643907"/>
                            <a:ext cx="1617980" cy="1037590"/>
                          </a:xfrm>
                          <a:custGeom>
                            <a:avLst/>
                            <a:gdLst/>
                            <a:ahLst/>
                            <a:cxnLst/>
                            <a:rect l="l" t="t" r="r" b="b"/>
                            <a:pathLst>
                              <a:path w="1617980" h="1037590">
                                <a:moveTo>
                                  <a:pt x="0" y="164791"/>
                                </a:moveTo>
                                <a:lnTo>
                                  <a:pt x="0" y="15258"/>
                                </a:lnTo>
                              </a:path>
                              <a:path w="1617980" h="1037590">
                                <a:moveTo>
                                  <a:pt x="830356" y="1037576"/>
                                </a:moveTo>
                                <a:lnTo>
                                  <a:pt x="830356" y="0"/>
                                </a:lnTo>
                              </a:path>
                              <a:path w="1617980" h="1037590">
                                <a:moveTo>
                                  <a:pt x="1617974" y="164791"/>
                                </a:moveTo>
                                <a:lnTo>
                                  <a:pt x="1617974" y="12206"/>
                                </a:lnTo>
                              </a:path>
                            </a:pathLst>
                          </a:custGeom>
                          <a:ln w="21365">
                            <a:solidFill>
                              <a:srgbClr val="000000"/>
                            </a:solidFill>
                            <a:prstDash val="solid"/>
                          </a:ln>
                        </wps:spPr>
                        <wps:bodyPr wrap="square" lIns="0" tIns="0" rIns="0" bIns="0" rtlCol="0">
                          <a:prstTxWarp prst="textNoShape">
                            <a:avLst/>
                          </a:prstTxWarp>
                          <a:noAutofit/>
                        </wps:bodyPr>
                      </wps:wsp>
                      <wps:wsp>
                        <wps:cNvPr id="473" name="Graphic 473"/>
                        <wps:cNvSpPr/>
                        <wps:spPr>
                          <a:xfrm>
                            <a:off x="5710973" y="0"/>
                            <a:ext cx="1270" cy="808990"/>
                          </a:xfrm>
                          <a:custGeom>
                            <a:avLst/>
                            <a:gdLst/>
                            <a:ahLst/>
                            <a:cxnLst/>
                            <a:rect l="l" t="t" r="r" b="b"/>
                            <a:pathLst>
                              <a:path w="0" h="808990">
                                <a:moveTo>
                                  <a:pt x="0" y="808698"/>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474" name="Graphic 474"/>
                        <wps:cNvSpPr/>
                        <wps:spPr>
                          <a:xfrm>
                            <a:off x="359446" y="808698"/>
                            <a:ext cx="1270" cy="756920"/>
                          </a:xfrm>
                          <a:custGeom>
                            <a:avLst/>
                            <a:gdLst/>
                            <a:ahLst/>
                            <a:cxnLst/>
                            <a:rect l="l" t="t" r="r" b="b"/>
                            <a:pathLst>
                              <a:path w="0" h="756920">
                                <a:moveTo>
                                  <a:pt x="0" y="433789"/>
                                </a:moveTo>
                                <a:lnTo>
                                  <a:pt x="0" y="756820"/>
                                </a:lnTo>
                              </a:path>
                              <a:path w="0" h="756920">
                                <a:moveTo>
                                  <a:pt x="0" y="0"/>
                                </a:moveTo>
                                <a:lnTo>
                                  <a:pt x="0" y="303686"/>
                                </a:lnTo>
                              </a:path>
                            </a:pathLst>
                          </a:custGeom>
                          <a:ln w="9158">
                            <a:solidFill>
                              <a:srgbClr val="000000"/>
                            </a:solidFill>
                            <a:prstDash val="solid"/>
                          </a:ln>
                        </wps:spPr>
                        <wps:bodyPr wrap="square" lIns="0" tIns="0" rIns="0" bIns="0" rtlCol="0">
                          <a:prstTxWarp prst="textNoShape">
                            <a:avLst/>
                          </a:prstTxWarp>
                          <a:noAutofit/>
                        </wps:bodyPr>
                      </wps:wsp>
                      <wps:wsp>
                        <wps:cNvPr id="475" name="Graphic 475"/>
                        <wps:cNvSpPr/>
                        <wps:spPr>
                          <a:xfrm>
                            <a:off x="1968262" y="808698"/>
                            <a:ext cx="735965" cy="915669"/>
                          </a:xfrm>
                          <a:custGeom>
                            <a:avLst/>
                            <a:gdLst/>
                            <a:ahLst/>
                            <a:cxnLst/>
                            <a:rect l="l" t="t" r="r" b="b"/>
                            <a:pathLst>
                              <a:path w="735965" h="915669">
                                <a:moveTo>
                                  <a:pt x="0" y="891094"/>
                                </a:moveTo>
                                <a:lnTo>
                                  <a:pt x="0" y="0"/>
                                </a:lnTo>
                              </a:path>
                              <a:path w="735965" h="915669">
                                <a:moveTo>
                                  <a:pt x="735720" y="915508"/>
                                </a:moveTo>
                                <a:lnTo>
                                  <a:pt x="735720" y="0"/>
                                </a:lnTo>
                              </a:path>
                            </a:pathLst>
                          </a:custGeom>
                          <a:ln w="9156">
                            <a:solidFill>
                              <a:srgbClr val="000000"/>
                            </a:solidFill>
                            <a:prstDash val="solid"/>
                          </a:ln>
                        </wps:spPr>
                        <wps:bodyPr wrap="square" lIns="0" tIns="0" rIns="0" bIns="0" rtlCol="0">
                          <a:prstTxWarp prst="textNoShape">
                            <a:avLst/>
                          </a:prstTxWarp>
                          <a:noAutofit/>
                        </wps:bodyPr>
                      </wps:wsp>
                      <wps:wsp>
                        <wps:cNvPr id="476" name="Graphic 476"/>
                        <wps:cNvSpPr/>
                        <wps:spPr>
                          <a:xfrm>
                            <a:off x="3680873" y="808698"/>
                            <a:ext cx="1270" cy="756920"/>
                          </a:xfrm>
                          <a:custGeom>
                            <a:avLst/>
                            <a:gdLst/>
                            <a:ahLst/>
                            <a:cxnLst/>
                            <a:rect l="l" t="t" r="r" b="b"/>
                            <a:pathLst>
                              <a:path w="0" h="756920">
                                <a:moveTo>
                                  <a:pt x="0" y="756820"/>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477" name="Graphic 477"/>
                        <wps:cNvSpPr/>
                        <wps:spPr>
                          <a:xfrm>
                            <a:off x="14481" y="933818"/>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478" name="Graphic 478"/>
                        <wps:cNvSpPr/>
                        <wps:spPr>
                          <a:xfrm>
                            <a:off x="5298847" y="808698"/>
                            <a:ext cx="1270" cy="424180"/>
                          </a:xfrm>
                          <a:custGeom>
                            <a:avLst/>
                            <a:gdLst/>
                            <a:ahLst/>
                            <a:cxnLst/>
                            <a:rect l="l" t="t" r="r" b="b"/>
                            <a:pathLst>
                              <a:path w="0" h="424180">
                                <a:moveTo>
                                  <a:pt x="0" y="42418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479" name="Graphic 479"/>
                        <wps:cNvSpPr/>
                        <wps:spPr>
                          <a:xfrm>
                            <a:off x="14481" y="1031472"/>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480" name="Graphic 480"/>
                        <wps:cNvSpPr/>
                        <wps:spPr>
                          <a:xfrm>
                            <a:off x="5303427" y="1019265"/>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481" name="Graphic 481"/>
                        <wps:cNvSpPr/>
                        <wps:spPr>
                          <a:xfrm>
                            <a:off x="5311059" y="1031472"/>
                            <a:ext cx="436880" cy="1270"/>
                          </a:xfrm>
                          <a:custGeom>
                            <a:avLst/>
                            <a:gdLst/>
                            <a:ahLst/>
                            <a:cxnLst/>
                            <a:rect l="l" t="t" r="r" b="b"/>
                            <a:pathLst>
                              <a:path w="436880" h="0">
                                <a:moveTo>
                                  <a:pt x="0" y="0"/>
                                </a:moveTo>
                                <a:lnTo>
                                  <a:pt x="436547" y="0"/>
                                </a:lnTo>
                              </a:path>
                            </a:pathLst>
                          </a:custGeom>
                          <a:ln w="15258">
                            <a:solidFill>
                              <a:srgbClr val="000000"/>
                            </a:solidFill>
                            <a:prstDash val="solid"/>
                          </a:ln>
                        </wps:spPr>
                        <wps:bodyPr wrap="square" lIns="0" tIns="0" rIns="0" bIns="0" rtlCol="0">
                          <a:prstTxWarp prst="textNoShape">
                            <a:avLst/>
                          </a:prstTxWarp>
                          <a:noAutofit/>
                        </wps:bodyPr>
                      </wps:wsp>
                      <wps:wsp>
                        <wps:cNvPr id="482" name="Graphic 482"/>
                        <wps:cNvSpPr/>
                        <wps:spPr>
                          <a:xfrm>
                            <a:off x="5710973" y="927715"/>
                            <a:ext cx="1270" cy="302260"/>
                          </a:xfrm>
                          <a:custGeom>
                            <a:avLst/>
                            <a:gdLst/>
                            <a:ahLst/>
                            <a:cxnLst/>
                            <a:rect l="l" t="t" r="r" b="b"/>
                            <a:pathLst>
                              <a:path w="0" h="302260">
                                <a:moveTo>
                                  <a:pt x="0" y="30211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483" name="Graphic 483"/>
                        <wps:cNvSpPr/>
                        <wps:spPr>
                          <a:xfrm>
                            <a:off x="397543" y="1116920"/>
                            <a:ext cx="2783205" cy="1270"/>
                          </a:xfrm>
                          <a:custGeom>
                            <a:avLst/>
                            <a:gdLst/>
                            <a:ahLst/>
                            <a:cxnLst/>
                            <a:rect l="l" t="t" r="r" b="b"/>
                            <a:pathLst>
                              <a:path w="2783205" h="0">
                                <a:moveTo>
                                  <a:pt x="0" y="0"/>
                                </a:moveTo>
                                <a:lnTo>
                                  <a:pt x="2782673" y="0"/>
                                </a:lnTo>
                              </a:path>
                            </a:pathLst>
                          </a:custGeom>
                          <a:ln w="3051">
                            <a:solidFill>
                              <a:srgbClr val="000000"/>
                            </a:solidFill>
                            <a:prstDash val="solid"/>
                          </a:ln>
                        </wps:spPr>
                        <wps:bodyPr wrap="square" lIns="0" tIns="0" rIns="0" bIns="0" rtlCol="0">
                          <a:prstTxWarp prst="textNoShape">
                            <a:avLst/>
                          </a:prstTxWarp>
                          <a:noAutofit/>
                        </wps:bodyPr>
                      </wps:wsp>
                      <wps:wsp>
                        <wps:cNvPr id="484" name="Graphic 484"/>
                        <wps:cNvSpPr/>
                        <wps:spPr>
                          <a:xfrm>
                            <a:off x="3180216" y="1116920"/>
                            <a:ext cx="113030" cy="1270"/>
                          </a:xfrm>
                          <a:custGeom>
                            <a:avLst/>
                            <a:gdLst/>
                            <a:ahLst/>
                            <a:cxnLst/>
                            <a:rect l="l" t="t" r="r" b="b"/>
                            <a:pathLst>
                              <a:path w="113030" h="0">
                                <a:moveTo>
                                  <a:pt x="0" y="0"/>
                                </a:moveTo>
                                <a:lnTo>
                                  <a:pt x="112952" y="0"/>
                                </a:lnTo>
                              </a:path>
                            </a:pathLst>
                          </a:custGeom>
                          <a:ln w="9155">
                            <a:solidFill>
                              <a:srgbClr val="000000"/>
                            </a:solidFill>
                            <a:prstDash val="solid"/>
                          </a:ln>
                        </wps:spPr>
                        <wps:bodyPr wrap="square" lIns="0" tIns="0" rIns="0" bIns="0" rtlCol="0">
                          <a:prstTxWarp prst="textNoShape">
                            <a:avLst/>
                          </a:prstTxWarp>
                          <a:noAutofit/>
                        </wps:bodyPr>
                      </wps:wsp>
                      <wps:wsp>
                        <wps:cNvPr id="485" name="Graphic 485"/>
                        <wps:cNvSpPr/>
                        <wps:spPr>
                          <a:xfrm>
                            <a:off x="3271800" y="1116920"/>
                            <a:ext cx="1282700" cy="1270"/>
                          </a:xfrm>
                          <a:custGeom>
                            <a:avLst/>
                            <a:gdLst/>
                            <a:ahLst/>
                            <a:cxnLst/>
                            <a:rect l="l" t="t" r="r" b="b"/>
                            <a:pathLst>
                              <a:path w="1282700" h="0">
                                <a:moveTo>
                                  <a:pt x="0" y="0"/>
                                </a:moveTo>
                                <a:lnTo>
                                  <a:pt x="1282168" y="0"/>
                                </a:lnTo>
                              </a:path>
                            </a:pathLst>
                          </a:custGeom>
                          <a:ln w="3051">
                            <a:solidFill>
                              <a:srgbClr val="000000"/>
                            </a:solidFill>
                            <a:prstDash val="solid"/>
                          </a:ln>
                        </wps:spPr>
                        <wps:bodyPr wrap="square" lIns="0" tIns="0" rIns="0" bIns="0" rtlCol="0">
                          <a:prstTxWarp prst="textNoShape">
                            <a:avLst/>
                          </a:prstTxWarp>
                          <a:noAutofit/>
                        </wps:bodyPr>
                      </wps:wsp>
                      <wps:wsp>
                        <wps:cNvPr id="486" name="Graphic 486"/>
                        <wps:cNvSpPr/>
                        <wps:spPr>
                          <a:xfrm>
                            <a:off x="4553968" y="1116920"/>
                            <a:ext cx="751205" cy="1270"/>
                          </a:xfrm>
                          <a:custGeom>
                            <a:avLst/>
                            <a:gdLst/>
                            <a:ahLst/>
                            <a:cxnLst/>
                            <a:rect l="l" t="t" r="r" b="b"/>
                            <a:pathLst>
                              <a:path w="751205" h="0">
                                <a:moveTo>
                                  <a:pt x="0" y="0"/>
                                </a:moveTo>
                                <a:lnTo>
                                  <a:pt x="750984" y="0"/>
                                </a:lnTo>
                              </a:path>
                            </a:pathLst>
                          </a:custGeom>
                          <a:ln w="9155">
                            <a:solidFill>
                              <a:srgbClr val="000000"/>
                            </a:solidFill>
                            <a:prstDash val="solid"/>
                          </a:ln>
                        </wps:spPr>
                        <wps:bodyPr wrap="square" lIns="0" tIns="0" rIns="0" bIns="0" rtlCol="0">
                          <a:prstTxWarp prst="textNoShape">
                            <a:avLst/>
                          </a:prstTxWarp>
                          <a:noAutofit/>
                        </wps:bodyPr>
                      </wps:wsp>
                      <wps:wsp>
                        <wps:cNvPr id="487" name="Graphic 487"/>
                        <wps:cNvSpPr/>
                        <wps:spPr>
                          <a:xfrm>
                            <a:off x="5303427" y="110471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488" name="Graphic 488"/>
                        <wps:cNvSpPr/>
                        <wps:spPr>
                          <a:xfrm>
                            <a:off x="5311059" y="1116920"/>
                            <a:ext cx="406400" cy="1270"/>
                          </a:xfrm>
                          <a:custGeom>
                            <a:avLst/>
                            <a:gdLst/>
                            <a:ahLst/>
                            <a:cxnLst/>
                            <a:rect l="l" t="t" r="r" b="b"/>
                            <a:pathLst>
                              <a:path w="406400" h="0">
                                <a:moveTo>
                                  <a:pt x="0" y="0"/>
                                </a:moveTo>
                                <a:lnTo>
                                  <a:pt x="406020" y="0"/>
                                </a:lnTo>
                              </a:path>
                            </a:pathLst>
                          </a:custGeom>
                          <a:ln w="3051">
                            <a:solidFill>
                              <a:srgbClr val="000000"/>
                            </a:solidFill>
                            <a:prstDash val="solid"/>
                          </a:ln>
                        </wps:spPr>
                        <wps:bodyPr wrap="square" lIns="0" tIns="0" rIns="0" bIns="0" rtlCol="0">
                          <a:prstTxWarp prst="textNoShape">
                            <a:avLst/>
                          </a:prstTxWarp>
                          <a:noAutofit/>
                        </wps:bodyPr>
                      </wps:wsp>
                      <wps:wsp>
                        <wps:cNvPr id="489" name="Graphic 489"/>
                        <wps:cNvSpPr/>
                        <wps:spPr>
                          <a:xfrm>
                            <a:off x="5707920" y="1116920"/>
                            <a:ext cx="40005" cy="1270"/>
                          </a:xfrm>
                          <a:custGeom>
                            <a:avLst/>
                            <a:gdLst/>
                            <a:ahLst/>
                            <a:cxnLst/>
                            <a:rect l="l" t="t" r="r" b="b"/>
                            <a:pathLst>
                              <a:path w="40005" h="0">
                                <a:moveTo>
                                  <a:pt x="0" y="0"/>
                                </a:moveTo>
                                <a:lnTo>
                                  <a:pt x="39686" y="0"/>
                                </a:lnTo>
                              </a:path>
                            </a:pathLst>
                          </a:custGeom>
                          <a:ln w="9155">
                            <a:solidFill>
                              <a:srgbClr val="000000"/>
                            </a:solidFill>
                            <a:prstDash val="solid"/>
                          </a:ln>
                        </wps:spPr>
                        <wps:bodyPr wrap="square" lIns="0" tIns="0" rIns="0" bIns="0" rtlCol="0">
                          <a:prstTxWarp prst="textNoShape">
                            <a:avLst/>
                          </a:prstTxWarp>
                          <a:noAutofit/>
                        </wps:bodyPr>
                      </wps:wsp>
                      <wps:wsp>
                        <wps:cNvPr id="490" name="Graphic 490"/>
                        <wps:cNvSpPr/>
                        <wps:spPr>
                          <a:xfrm>
                            <a:off x="14481" y="1223729"/>
                            <a:ext cx="5290820" cy="1270"/>
                          </a:xfrm>
                          <a:custGeom>
                            <a:avLst/>
                            <a:gdLst/>
                            <a:ahLst/>
                            <a:cxnLst/>
                            <a:rect l="l" t="t" r="r" b="b"/>
                            <a:pathLst>
                              <a:path w="5290820" h="0">
                                <a:moveTo>
                                  <a:pt x="0" y="0"/>
                                </a:moveTo>
                                <a:lnTo>
                                  <a:pt x="306742" y="0"/>
                                </a:lnTo>
                              </a:path>
                              <a:path w="5290820" h="0">
                                <a:moveTo>
                                  <a:pt x="383061"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491" name="Graphic 491"/>
                        <wps:cNvSpPr/>
                        <wps:spPr>
                          <a:xfrm>
                            <a:off x="5303427" y="1211522"/>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492" name="Graphic 492"/>
                        <wps:cNvSpPr/>
                        <wps:spPr>
                          <a:xfrm>
                            <a:off x="5311059" y="1223729"/>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493" name="Graphic 493"/>
                        <wps:cNvSpPr/>
                        <wps:spPr>
                          <a:xfrm>
                            <a:off x="14481" y="1217625"/>
                            <a:ext cx="5733415" cy="250825"/>
                          </a:xfrm>
                          <a:custGeom>
                            <a:avLst/>
                            <a:gdLst/>
                            <a:ahLst/>
                            <a:cxnLst/>
                            <a:rect l="l" t="t" r="r" b="b"/>
                            <a:pathLst>
                              <a:path w="5733415" h="250825">
                                <a:moveTo>
                                  <a:pt x="0" y="119016"/>
                                </a:moveTo>
                                <a:lnTo>
                                  <a:pt x="5733125" y="119016"/>
                                </a:lnTo>
                              </a:path>
                              <a:path w="5733415" h="250825">
                                <a:moveTo>
                                  <a:pt x="5284366" y="250238"/>
                                </a:moveTo>
                                <a:lnTo>
                                  <a:pt x="5284366" y="0"/>
                                </a:lnTo>
                              </a:path>
                            </a:pathLst>
                          </a:custGeom>
                          <a:ln w="21365">
                            <a:solidFill>
                              <a:srgbClr val="000000"/>
                            </a:solidFill>
                            <a:prstDash val="solid"/>
                          </a:ln>
                        </wps:spPr>
                        <wps:bodyPr wrap="square" lIns="0" tIns="0" rIns="0" bIns="0" rtlCol="0">
                          <a:prstTxWarp prst="textNoShape">
                            <a:avLst/>
                          </a:prstTxWarp>
                          <a:noAutofit/>
                        </wps:bodyPr>
                      </wps:wsp>
                      <wps:wsp>
                        <wps:cNvPr id="494" name="Graphic 494"/>
                        <wps:cNvSpPr/>
                        <wps:spPr>
                          <a:xfrm>
                            <a:off x="14481" y="1461761"/>
                            <a:ext cx="5733415" cy="97790"/>
                          </a:xfrm>
                          <a:custGeom>
                            <a:avLst/>
                            <a:gdLst/>
                            <a:ahLst/>
                            <a:cxnLst/>
                            <a:rect l="l" t="t" r="r" b="b"/>
                            <a:pathLst>
                              <a:path w="5733415" h="97790">
                                <a:moveTo>
                                  <a:pt x="0" y="0"/>
                                </a:moveTo>
                                <a:lnTo>
                                  <a:pt x="5733125" y="0"/>
                                </a:lnTo>
                              </a:path>
                              <a:path w="5733415" h="97790">
                                <a:moveTo>
                                  <a:pt x="0" y="97654"/>
                                </a:moveTo>
                                <a:lnTo>
                                  <a:pt x="5733125" y="97654"/>
                                </a:lnTo>
                              </a:path>
                            </a:pathLst>
                          </a:custGeom>
                          <a:ln w="15261">
                            <a:solidFill>
                              <a:srgbClr val="000000"/>
                            </a:solidFill>
                            <a:prstDash val="solid"/>
                          </a:ln>
                        </wps:spPr>
                        <wps:bodyPr wrap="square" lIns="0" tIns="0" rIns="0" bIns="0" rtlCol="0">
                          <a:prstTxWarp prst="textNoShape">
                            <a:avLst/>
                          </a:prstTxWarp>
                          <a:noAutofit/>
                        </wps:bodyPr>
                      </wps:wsp>
                      <wps:wsp>
                        <wps:cNvPr id="495" name="Graphic 495"/>
                        <wps:cNvSpPr/>
                        <wps:spPr>
                          <a:xfrm>
                            <a:off x="5298847" y="1458709"/>
                            <a:ext cx="1270" cy="109855"/>
                          </a:xfrm>
                          <a:custGeom>
                            <a:avLst/>
                            <a:gdLst/>
                            <a:ahLst/>
                            <a:cxnLst/>
                            <a:rect l="l" t="t" r="r" b="b"/>
                            <a:pathLst>
                              <a:path w="0" h="109855">
                                <a:moveTo>
                                  <a:pt x="0" y="10986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496" name="Graphic 496"/>
                        <wps:cNvSpPr/>
                        <wps:spPr>
                          <a:xfrm>
                            <a:off x="14481" y="1681483"/>
                            <a:ext cx="354330" cy="1270"/>
                          </a:xfrm>
                          <a:custGeom>
                            <a:avLst/>
                            <a:gdLst/>
                            <a:ahLst/>
                            <a:cxnLst/>
                            <a:rect l="l" t="t" r="r" b="b"/>
                            <a:pathLst>
                              <a:path w="354330" h="0">
                                <a:moveTo>
                                  <a:pt x="0" y="0"/>
                                </a:moveTo>
                                <a:lnTo>
                                  <a:pt x="354122" y="0"/>
                                </a:lnTo>
                              </a:path>
                            </a:pathLst>
                          </a:custGeom>
                          <a:ln w="70188">
                            <a:solidFill>
                              <a:srgbClr val="000000"/>
                            </a:solidFill>
                            <a:prstDash val="solid"/>
                          </a:ln>
                        </wps:spPr>
                        <wps:bodyPr wrap="square" lIns="0" tIns="0" rIns="0" bIns="0" rtlCol="0">
                          <a:prstTxWarp prst="textNoShape">
                            <a:avLst/>
                          </a:prstTxWarp>
                          <a:noAutofit/>
                        </wps:bodyPr>
                      </wps:wsp>
                      <wps:wsp>
                        <wps:cNvPr id="497" name="Graphic 497"/>
                        <wps:cNvSpPr/>
                        <wps:spPr>
                          <a:xfrm>
                            <a:off x="353340" y="1681483"/>
                            <a:ext cx="1621155" cy="1270"/>
                          </a:xfrm>
                          <a:custGeom>
                            <a:avLst/>
                            <a:gdLst/>
                            <a:ahLst/>
                            <a:cxnLst/>
                            <a:rect l="l" t="t" r="r" b="b"/>
                            <a:pathLst>
                              <a:path w="1621155" h="0">
                                <a:moveTo>
                                  <a:pt x="0" y="0"/>
                                </a:moveTo>
                                <a:lnTo>
                                  <a:pt x="1621027" y="0"/>
                                </a:lnTo>
                              </a:path>
                            </a:pathLst>
                          </a:custGeom>
                          <a:ln w="48827">
                            <a:solidFill>
                              <a:srgbClr val="000000"/>
                            </a:solidFill>
                            <a:prstDash val="solid"/>
                          </a:ln>
                        </wps:spPr>
                        <wps:bodyPr wrap="square" lIns="0" tIns="0" rIns="0" bIns="0" rtlCol="0">
                          <a:prstTxWarp prst="textNoShape">
                            <a:avLst/>
                          </a:prstTxWarp>
                          <a:noAutofit/>
                        </wps:bodyPr>
                      </wps:wsp>
                      <wps:wsp>
                        <wps:cNvPr id="498" name="Graphic 498"/>
                        <wps:cNvSpPr/>
                        <wps:spPr>
                          <a:xfrm>
                            <a:off x="1965209" y="1681483"/>
                            <a:ext cx="565150" cy="1270"/>
                          </a:xfrm>
                          <a:custGeom>
                            <a:avLst/>
                            <a:gdLst/>
                            <a:ahLst/>
                            <a:cxnLst/>
                            <a:rect l="l" t="t" r="r" b="b"/>
                            <a:pathLst>
                              <a:path w="565150" h="0">
                                <a:moveTo>
                                  <a:pt x="0" y="0"/>
                                </a:moveTo>
                                <a:lnTo>
                                  <a:pt x="564764" y="0"/>
                                </a:lnTo>
                              </a:path>
                            </a:pathLst>
                          </a:custGeom>
                          <a:ln w="27465">
                            <a:solidFill>
                              <a:srgbClr val="000000"/>
                            </a:solidFill>
                            <a:prstDash val="solid"/>
                          </a:ln>
                        </wps:spPr>
                        <wps:bodyPr wrap="square" lIns="0" tIns="0" rIns="0" bIns="0" rtlCol="0">
                          <a:prstTxWarp prst="textNoShape">
                            <a:avLst/>
                          </a:prstTxWarp>
                          <a:noAutofit/>
                        </wps:bodyPr>
                      </wps:wsp>
                      <wps:wsp>
                        <wps:cNvPr id="499" name="Graphic 499"/>
                        <wps:cNvSpPr/>
                        <wps:spPr>
                          <a:xfrm>
                            <a:off x="2529974" y="1681483"/>
                            <a:ext cx="266065" cy="1270"/>
                          </a:xfrm>
                          <a:custGeom>
                            <a:avLst/>
                            <a:gdLst/>
                            <a:ahLst/>
                            <a:cxnLst/>
                            <a:rect l="l" t="t" r="r" b="b"/>
                            <a:pathLst>
                              <a:path w="266065" h="0">
                                <a:moveTo>
                                  <a:pt x="0" y="0"/>
                                </a:moveTo>
                                <a:lnTo>
                                  <a:pt x="265592" y="0"/>
                                </a:lnTo>
                              </a:path>
                            </a:pathLst>
                          </a:custGeom>
                          <a:ln w="82395">
                            <a:solidFill>
                              <a:srgbClr val="000000"/>
                            </a:solidFill>
                            <a:prstDash val="solid"/>
                          </a:ln>
                        </wps:spPr>
                        <wps:bodyPr wrap="square" lIns="0" tIns="0" rIns="0" bIns="0" rtlCol="0">
                          <a:prstTxWarp prst="textNoShape">
                            <a:avLst/>
                          </a:prstTxWarp>
                          <a:noAutofit/>
                        </wps:bodyPr>
                      </wps:wsp>
                      <wps:wsp>
                        <wps:cNvPr id="500" name="Graphic 500"/>
                        <wps:cNvSpPr/>
                        <wps:spPr>
                          <a:xfrm>
                            <a:off x="3680873" y="1556364"/>
                            <a:ext cx="1270" cy="125730"/>
                          </a:xfrm>
                          <a:custGeom>
                            <a:avLst/>
                            <a:gdLst/>
                            <a:ahLst/>
                            <a:cxnLst/>
                            <a:rect l="l" t="t" r="r" b="b"/>
                            <a:pathLst>
                              <a:path w="0" h="125730">
                                <a:moveTo>
                                  <a:pt x="0" y="12511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01" name="Graphic 501"/>
                        <wps:cNvSpPr/>
                        <wps:spPr>
                          <a:xfrm>
                            <a:off x="4553968" y="1681483"/>
                            <a:ext cx="1193800" cy="1270"/>
                          </a:xfrm>
                          <a:custGeom>
                            <a:avLst/>
                            <a:gdLst/>
                            <a:ahLst/>
                            <a:cxnLst/>
                            <a:rect l="l" t="t" r="r" b="b"/>
                            <a:pathLst>
                              <a:path w="1193800" h="0">
                                <a:moveTo>
                                  <a:pt x="0" y="0"/>
                                </a:moveTo>
                                <a:lnTo>
                                  <a:pt x="1193637" y="0"/>
                                </a:lnTo>
                              </a:path>
                            </a:pathLst>
                          </a:custGeom>
                          <a:ln w="33568">
                            <a:solidFill>
                              <a:srgbClr val="000000"/>
                            </a:solidFill>
                            <a:prstDash val="solid"/>
                          </a:ln>
                        </wps:spPr>
                        <wps:bodyPr wrap="square" lIns="0" tIns="0" rIns="0" bIns="0" rtlCol="0">
                          <a:prstTxWarp prst="textNoShape">
                            <a:avLst/>
                          </a:prstTxWarp>
                          <a:noAutofit/>
                        </wps:bodyPr>
                      </wps:wsp>
                      <wps:wsp>
                        <wps:cNvPr id="502" name="Graphic 502"/>
                        <wps:cNvSpPr/>
                        <wps:spPr>
                          <a:xfrm>
                            <a:off x="5301900" y="1654018"/>
                            <a:ext cx="1270" cy="55244"/>
                          </a:xfrm>
                          <a:custGeom>
                            <a:avLst/>
                            <a:gdLst/>
                            <a:ahLst/>
                            <a:cxnLst/>
                            <a:rect l="l" t="t" r="r" b="b"/>
                            <a:pathLst>
                              <a:path w="0" h="55244">
                                <a:moveTo>
                                  <a:pt x="0" y="54930"/>
                                </a:moveTo>
                                <a:lnTo>
                                  <a:pt x="0" y="0"/>
                                </a:lnTo>
                              </a:path>
                            </a:pathLst>
                          </a:custGeom>
                          <a:ln w="54950">
                            <a:solidFill>
                              <a:srgbClr val="000000"/>
                            </a:solidFill>
                            <a:prstDash val="solid"/>
                          </a:ln>
                        </wps:spPr>
                        <wps:bodyPr wrap="square" lIns="0" tIns="0" rIns="0" bIns="0" rtlCol="0">
                          <a:prstTxWarp prst="textNoShape">
                            <a:avLst/>
                          </a:prstTxWarp>
                          <a:noAutofit/>
                        </wps:bodyPr>
                      </wps:wsp>
                      <wps:wsp>
                        <wps:cNvPr id="503" name="Graphic 503"/>
                        <wps:cNvSpPr/>
                        <wps:spPr>
                          <a:xfrm>
                            <a:off x="359446" y="1556364"/>
                            <a:ext cx="1270" cy="6238240"/>
                          </a:xfrm>
                          <a:custGeom>
                            <a:avLst/>
                            <a:gdLst/>
                            <a:ahLst/>
                            <a:cxnLst/>
                            <a:rect l="l" t="t" r="r" b="b"/>
                            <a:pathLst>
                              <a:path w="0" h="6238240">
                                <a:moveTo>
                                  <a:pt x="0" y="6237662"/>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04" name="Graphic 504"/>
                        <wps:cNvSpPr/>
                        <wps:spPr>
                          <a:xfrm>
                            <a:off x="2703983" y="1641811"/>
                            <a:ext cx="1270" cy="149860"/>
                          </a:xfrm>
                          <a:custGeom>
                            <a:avLst/>
                            <a:gdLst/>
                            <a:ahLst/>
                            <a:cxnLst/>
                            <a:rect l="l" t="t" r="r" b="b"/>
                            <a:pathLst>
                              <a:path w="0" h="149860">
                                <a:moveTo>
                                  <a:pt x="0" y="149533"/>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05" name="Graphic 505"/>
                        <wps:cNvSpPr/>
                        <wps:spPr>
                          <a:xfrm>
                            <a:off x="3268747" y="1791344"/>
                            <a:ext cx="470534" cy="1270"/>
                          </a:xfrm>
                          <a:custGeom>
                            <a:avLst/>
                            <a:gdLst/>
                            <a:ahLst/>
                            <a:cxnLst/>
                            <a:rect l="l" t="t" r="r" b="b"/>
                            <a:pathLst>
                              <a:path w="470534" h="0">
                                <a:moveTo>
                                  <a:pt x="0" y="0"/>
                                </a:moveTo>
                                <a:lnTo>
                                  <a:pt x="470128" y="0"/>
                                </a:lnTo>
                              </a:path>
                            </a:pathLst>
                          </a:custGeom>
                          <a:ln w="94602">
                            <a:solidFill>
                              <a:srgbClr val="000000"/>
                            </a:solidFill>
                            <a:prstDash val="solid"/>
                          </a:ln>
                        </wps:spPr>
                        <wps:bodyPr wrap="square" lIns="0" tIns="0" rIns="0" bIns="0" rtlCol="0">
                          <a:prstTxWarp prst="textNoShape">
                            <a:avLst/>
                          </a:prstTxWarp>
                          <a:noAutofit/>
                        </wps:bodyPr>
                      </wps:wsp>
                      <wps:wsp>
                        <wps:cNvPr id="506" name="Graphic 506"/>
                        <wps:cNvSpPr/>
                        <wps:spPr>
                          <a:xfrm>
                            <a:off x="3680873" y="1553312"/>
                            <a:ext cx="1617980" cy="363220"/>
                          </a:xfrm>
                          <a:custGeom>
                            <a:avLst/>
                            <a:gdLst/>
                            <a:ahLst/>
                            <a:cxnLst/>
                            <a:rect l="l" t="t" r="r" b="b"/>
                            <a:pathLst>
                              <a:path w="1617980" h="363220">
                                <a:moveTo>
                                  <a:pt x="0" y="286859"/>
                                </a:moveTo>
                                <a:lnTo>
                                  <a:pt x="0" y="128171"/>
                                </a:lnTo>
                              </a:path>
                              <a:path w="1617980" h="363220">
                                <a:moveTo>
                                  <a:pt x="1617974" y="363151"/>
                                </a:moveTo>
                                <a:lnTo>
                                  <a:pt x="1617974" y="0"/>
                                </a:lnTo>
                              </a:path>
                            </a:pathLst>
                          </a:custGeom>
                          <a:ln w="21365">
                            <a:solidFill>
                              <a:srgbClr val="000000"/>
                            </a:solidFill>
                            <a:prstDash val="solid"/>
                          </a:ln>
                        </wps:spPr>
                        <wps:bodyPr wrap="square" lIns="0" tIns="0" rIns="0" bIns="0" rtlCol="0">
                          <a:prstTxWarp prst="textNoShape">
                            <a:avLst/>
                          </a:prstTxWarp>
                          <a:noAutofit/>
                        </wps:bodyPr>
                      </wps:wsp>
                      <wps:wsp>
                        <wps:cNvPr id="507" name="Graphic 507"/>
                        <wps:cNvSpPr/>
                        <wps:spPr>
                          <a:xfrm>
                            <a:off x="5300374" y="1769982"/>
                            <a:ext cx="1270" cy="43180"/>
                          </a:xfrm>
                          <a:custGeom>
                            <a:avLst/>
                            <a:gdLst/>
                            <a:ahLst/>
                            <a:cxnLst/>
                            <a:rect l="l" t="t" r="r" b="b"/>
                            <a:pathLst>
                              <a:path w="0" h="43180">
                                <a:moveTo>
                                  <a:pt x="0" y="42723"/>
                                </a:moveTo>
                                <a:lnTo>
                                  <a:pt x="0" y="0"/>
                                </a:lnTo>
                              </a:path>
                            </a:pathLst>
                          </a:custGeom>
                          <a:ln w="39686">
                            <a:solidFill>
                              <a:srgbClr val="000000"/>
                            </a:solidFill>
                            <a:prstDash val="solid"/>
                          </a:ln>
                        </wps:spPr>
                        <wps:bodyPr wrap="square" lIns="0" tIns="0" rIns="0" bIns="0" rtlCol="0">
                          <a:prstTxWarp prst="textNoShape">
                            <a:avLst/>
                          </a:prstTxWarp>
                          <a:noAutofit/>
                        </wps:bodyPr>
                      </wps:wsp>
                      <wps:wsp>
                        <wps:cNvPr id="508" name="Graphic 508"/>
                        <wps:cNvSpPr/>
                        <wps:spPr>
                          <a:xfrm>
                            <a:off x="5311059" y="1791344"/>
                            <a:ext cx="436880" cy="1270"/>
                          </a:xfrm>
                          <a:custGeom>
                            <a:avLst/>
                            <a:gdLst/>
                            <a:ahLst/>
                            <a:cxnLst/>
                            <a:rect l="l" t="t" r="r" b="b"/>
                            <a:pathLst>
                              <a:path w="436880" h="0">
                                <a:moveTo>
                                  <a:pt x="0" y="0"/>
                                </a:moveTo>
                                <a:lnTo>
                                  <a:pt x="436547" y="0"/>
                                </a:lnTo>
                              </a:path>
                            </a:pathLst>
                          </a:custGeom>
                          <a:ln w="27465">
                            <a:solidFill>
                              <a:srgbClr val="000000"/>
                            </a:solidFill>
                            <a:prstDash val="solid"/>
                          </a:ln>
                        </wps:spPr>
                        <wps:bodyPr wrap="square" lIns="0" tIns="0" rIns="0" bIns="0" rtlCol="0">
                          <a:prstTxWarp prst="textNoShape">
                            <a:avLst/>
                          </a:prstTxWarp>
                          <a:noAutofit/>
                        </wps:bodyPr>
                      </wps:wsp>
                      <wps:wsp>
                        <wps:cNvPr id="509" name="Graphic 509"/>
                        <wps:cNvSpPr/>
                        <wps:spPr>
                          <a:xfrm>
                            <a:off x="5710973" y="1333590"/>
                            <a:ext cx="1270" cy="4342765"/>
                          </a:xfrm>
                          <a:custGeom>
                            <a:avLst/>
                            <a:gdLst/>
                            <a:ahLst/>
                            <a:cxnLst/>
                            <a:rect l="l" t="t" r="r" b="b"/>
                            <a:pathLst>
                              <a:path w="0" h="4342765">
                                <a:moveTo>
                                  <a:pt x="0" y="4342560"/>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10" name="Graphic 510"/>
                        <wps:cNvSpPr/>
                        <wps:spPr>
                          <a:xfrm>
                            <a:off x="14481" y="1907308"/>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11" name="Graphic 511"/>
                        <wps:cNvSpPr/>
                        <wps:spPr>
                          <a:xfrm>
                            <a:off x="1968262" y="1791344"/>
                            <a:ext cx="1270" cy="708025"/>
                          </a:xfrm>
                          <a:custGeom>
                            <a:avLst/>
                            <a:gdLst/>
                            <a:ahLst/>
                            <a:cxnLst/>
                            <a:rect l="l" t="t" r="r" b="b"/>
                            <a:pathLst>
                              <a:path w="0" h="708025">
                                <a:moveTo>
                                  <a:pt x="0" y="70799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12" name="Graphic 512"/>
                        <wps:cNvSpPr/>
                        <wps:spPr>
                          <a:xfrm>
                            <a:off x="3680873" y="1745569"/>
                            <a:ext cx="1270" cy="369570"/>
                          </a:xfrm>
                          <a:custGeom>
                            <a:avLst/>
                            <a:gdLst/>
                            <a:ahLst/>
                            <a:cxnLst/>
                            <a:rect l="l" t="t" r="r" b="b"/>
                            <a:pathLst>
                              <a:path w="0" h="369570">
                                <a:moveTo>
                                  <a:pt x="0" y="369254"/>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13" name="Graphic 513"/>
                        <wps:cNvSpPr/>
                        <wps:spPr>
                          <a:xfrm>
                            <a:off x="14481" y="2004963"/>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514" name="Graphic 514"/>
                        <wps:cNvSpPr/>
                        <wps:spPr>
                          <a:xfrm>
                            <a:off x="5298847" y="1901205"/>
                            <a:ext cx="1270" cy="491490"/>
                          </a:xfrm>
                          <a:custGeom>
                            <a:avLst/>
                            <a:gdLst/>
                            <a:ahLst/>
                            <a:cxnLst/>
                            <a:rect l="l" t="t" r="r" b="b"/>
                            <a:pathLst>
                              <a:path w="0" h="491490">
                                <a:moveTo>
                                  <a:pt x="0" y="491322"/>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15" name="Graphic 515"/>
                        <wps:cNvSpPr/>
                        <wps:spPr>
                          <a:xfrm>
                            <a:off x="5303427" y="199275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16" name="Graphic 516"/>
                        <wps:cNvSpPr/>
                        <wps:spPr>
                          <a:xfrm>
                            <a:off x="5311059" y="2004963"/>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517" name="Graphic 517"/>
                        <wps:cNvSpPr/>
                        <wps:spPr>
                          <a:xfrm>
                            <a:off x="14481" y="2108720"/>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518" name="Graphic 518"/>
                        <wps:cNvSpPr/>
                        <wps:spPr>
                          <a:xfrm>
                            <a:off x="5303427" y="209651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19" name="Graphic 519"/>
                        <wps:cNvSpPr/>
                        <wps:spPr>
                          <a:xfrm>
                            <a:off x="5311059" y="2108720"/>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520" name="Graphic 520"/>
                        <wps:cNvSpPr/>
                        <wps:spPr>
                          <a:xfrm>
                            <a:off x="14481" y="2200271"/>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521" name="Graphic 521"/>
                        <wps:cNvSpPr/>
                        <wps:spPr>
                          <a:xfrm>
                            <a:off x="3680873" y="2105668"/>
                            <a:ext cx="1270" cy="100965"/>
                          </a:xfrm>
                          <a:custGeom>
                            <a:avLst/>
                            <a:gdLst/>
                            <a:ahLst/>
                            <a:cxnLst/>
                            <a:rect l="l" t="t" r="r" b="b"/>
                            <a:pathLst>
                              <a:path w="0" h="100965">
                                <a:moveTo>
                                  <a:pt x="0" y="10070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22" name="Graphic 522"/>
                        <wps:cNvSpPr/>
                        <wps:spPr>
                          <a:xfrm>
                            <a:off x="5303427" y="2185012"/>
                            <a:ext cx="1270" cy="31115"/>
                          </a:xfrm>
                          <a:custGeom>
                            <a:avLst/>
                            <a:gdLst/>
                            <a:ahLst/>
                            <a:cxnLst/>
                            <a:rect l="l" t="t" r="r" b="b"/>
                            <a:pathLst>
                              <a:path w="0" h="31115">
                                <a:moveTo>
                                  <a:pt x="0" y="30516"/>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23" name="Graphic 523"/>
                        <wps:cNvSpPr/>
                        <wps:spPr>
                          <a:xfrm>
                            <a:off x="14481" y="2200271"/>
                            <a:ext cx="5733415" cy="97790"/>
                          </a:xfrm>
                          <a:custGeom>
                            <a:avLst/>
                            <a:gdLst/>
                            <a:ahLst/>
                            <a:cxnLst/>
                            <a:rect l="l" t="t" r="r" b="b"/>
                            <a:pathLst>
                              <a:path w="5733415" h="97790">
                                <a:moveTo>
                                  <a:pt x="5296577" y="0"/>
                                </a:moveTo>
                                <a:lnTo>
                                  <a:pt x="5733125" y="0"/>
                                </a:lnTo>
                              </a:path>
                              <a:path w="5733415" h="97790">
                                <a:moveTo>
                                  <a:pt x="0" y="97654"/>
                                </a:moveTo>
                                <a:lnTo>
                                  <a:pt x="1746191" y="97654"/>
                                </a:lnTo>
                              </a:path>
                            </a:pathLst>
                          </a:custGeom>
                          <a:ln w="9156">
                            <a:solidFill>
                              <a:srgbClr val="000000"/>
                            </a:solidFill>
                            <a:prstDash val="solid"/>
                          </a:ln>
                        </wps:spPr>
                        <wps:bodyPr wrap="square" lIns="0" tIns="0" rIns="0" bIns="0" rtlCol="0">
                          <a:prstTxWarp prst="textNoShape">
                            <a:avLst/>
                          </a:prstTxWarp>
                          <a:noAutofit/>
                        </wps:bodyPr>
                      </wps:wsp>
                      <wps:wsp>
                        <wps:cNvPr id="524" name="Graphic 524"/>
                        <wps:cNvSpPr/>
                        <wps:spPr>
                          <a:xfrm>
                            <a:off x="1760673" y="2297925"/>
                            <a:ext cx="3987165" cy="1270"/>
                          </a:xfrm>
                          <a:custGeom>
                            <a:avLst/>
                            <a:gdLst/>
                            <a:ahLst/>
                            <a:cxnLst/>
                            <a:rect l="l" t="t" r="r" b="b"/>
                            <a:pathLst>
                              <a:path w="3987165" h="0">
                                <a:moveTo>
                                  <a:pt x="0" y="0"/>
                                </a:moveTo>
                                <a:lnTo>
                                  <a:pt x="3986933" y="0"/>
                                </a:lnTo>
                              </a:path>
                            </a:pathLst>
                          </a:custGeom>
                          <a:ln w="21361">
                            <a:solidFill>
                              <a:srgbClr val="000000"/>
                            </a:solidFill>
                            <a:prstDash val="solid"/>
                          </a:ln>
                        </wps:spPr>
                        <wps:bodyPr wrap="square" lIns="0" tIns="0" rIns="0" bIns="0" rtlCol="0">
                          <a:prstTxWarp prst="textNoShape">
                            <a:avLst/>
                          </a:prstTxWarp>
                          <a:noAutofit/>
                        </wps:bodyPr>
                      </wps:wsp>
                      <wps:wsp>
                        <wps:cNvPr id="525" name="Graphic 525"/>
                        <wps:cNvSpPr/>
                        <wps:spPr>
                          <a:xfrm>
                            <a:off x="3680873" y="2197219"/>
                            <a:ext cx="1270" cy="198755"/>
                          </a:xfrm>
                          <a:custGeom>
                            <a:avLst/>
                            <a:gdLst/>
                            <a:ahLst/>
                            <a:cxnLst/>
                            <a:rect l="l" t="t" r="r" b="b"/>
                            <a:pathLst>
                              <a:path w="0" h="198755">
                                <a:moveTo>
                                  <a:pt x="0" y="198360"/>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26" name="Graphic 526"/>
                        <wps:cNvSpPr/>
                        <wps:spPr>
                          <a:xfrm>
                            <a:off x="14481" y="2386424"/>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527" name="Graphic 527"/>
                        <wps:cNvSpPr/>
                        <wps:spPr>
                          <a:xfrm>
                            <a:off x="5303427" y="2374218"/>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28" name="Graphic 528"/>
                        <wps:cNvSpPr/>
                        <wps:spPr>
                          <a:xfrm>
                            <a:off x="3680873" y="2380321"/>
                            <a:ext cx="2066925" cy="119380"/>
                          </a:xfrm>
                          <a:custGeom>
                            <a:avLst/>
                            <a:gdLst/>
                            <a:ahLst/>
                            <a:cxnLst/>
                            <a:rect l="l" t="t" r="r" b="b"/>
                            <a:pathLst>
                              <a:path w="2066925" h="119380">
                                <a:moveTo>
                                  <a:pt x="1630185" y="6103"/>
                                </a:moveTo>
                                <a:lnTo>
                                  <a:pt x="2066733" y="6103"/>
                                </a:lnTo>
                              </a:path>
                              <a:path w="2066925" h="119380">
                                <a:moveTo>
                                  <a:pt x="0" y="119016"/>
                                </a:moveTo>
                                <a:lnTo>
                                  <a:pt x="0" y="0"/>
                                </a:lnTo>
                              </a:path>
                            </a:pathLst>
                          </a:custGeom>
                          <a:ln w="9156">
                            <a:solidFill>
                              <a:srgbClr val="000000"/>
                            </a:solidFill>
                            <a:prstDash val="solid"/>
                          </a:ln>
                        </wps:spPr>
                        <wps:bodyPr wrap="square" lIns="0" tIns="0" rIns="0" bIns="0" rtlCol="0">
                          <a:prstTxWarp prst="textNoShape">
                            <a:avLst/>
                          </a:prstTxWarp>
                          <a:noAutofit/>
                        </wps:bodyPr>
                      </wps:wsp>
                      <wps:wsp>
                        <wps:cNvPr id="529" name="Graphic 529"/>
                        <wps:cNvSpPr/>
                        <wps:spPr>
                          <a:xfrm>
                            <a:off x="14481" y="2493234"/>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30" name="Graphic 530"/>
                        <wps:cNvSpPr/>
                        <wps:spPr>
                          <a:xfrm>
                            <a:off x="4511230" y="2102617"/>
                            <a:ext cx="1270" cy="675005"/>
                          </a:xfrm>
                          <a:custGeom>
                            <a:avLst/>
                            <a:gdLst/>
                            <a:ahLst/>
                            <a:cxnLst/>
                            <a:rect l="l" t="t" r="r" b="b"/>
                            <a:pathLst>
                              <a:path w="0" h="675005">
                                <a:moveTo>
                                  <a:pt x="0" y="674424"/>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31" name="Graphic 531"/>
                        <wps:cNvSpPr/>
                        <wps:spPr>
                          <a:xfrm>
                            <a:off x="14481" y="2590888"/>
                            <a:ext cx="2323465" cy="1270"/>
                          </a:xfrm>
                          <a:custGeom>
                            <a:avLst/>
                            <a:gdLst/>
                            <a:ahLst/>
                            <a:cxnLst/>
                            <a:rect l="l" t="t" r="r" b="b"/>
                            <a:pathLst>
                              <a:path w="2323465" h="0">
                                <a:moveTo>
                                  <a:pt x="0" y="0"/>
                                </a:moveTo>
                                <a:lnTo>
                                  <a:pt x="2323167" y="0"/>
                                </a:lnTo>
                              </a:path>
                            </a:pathLst>
                          </a:custGeom>
                          <a:ln w="9155">
                            <a:solidFill>
                              <a:srgbClr val="000000"/>
                            </a:solidFill>
                            <a:prstDash val="solid"/>
                          </a:ln>
                        </wps:spPr>
                        <wps:bodyPr wrap="square" lIns="0" tIns="0" rIns="0" bIns="0" rtlCol="0">
                          <a:prstTxWarp prst="textNoShape">
                            <a:avLst/>
                          </a:prstTxWarp>
                          <a:noAutofit/>
                        </wps:bodyPr>
                      </wps:wsp>
                      <wps:wsp>
                        <wps:cNvPr id="532" name="Graphic 532"/>
                        <wps:cNvSpPr/>
                        <wps:spPr>
                          <a:xfrm>
                            <a:off x="1968262" y="2490182"/>
                            <a:ext cx="1270" cy="4190365"/>
                          </a:xfrm>
                          <a:custGeom>
                            <a:avLst/>
                            <a:gdLst/>
                            <a:ahLst/>
                            <a:cxnLst/>
                            <a:rect l="l" t="t" r="r" b="b"/>
                            <a:pathLst>
                              <a:path w="0" h="4190365">
                                <a:moveTo>
                                  <a:pt x="0" y="4189976"/>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33" name="Graphic 533"/>
                        <wps:cNvSpPr/>
                        <wps:spPr>
                          <a:xfrm>
                            <a:off x="2529974" y="1791344"/>
                            <a:ext cx="3218180" cy="5078095"/>
                          </a:xfrm>
                          <a:custGeom>
                            <a:avLst/>
                            <a:gdLst/>
                            <a:ahLst/>
                            <a:cxnLst/>
                            <a:rect l="l" t="t" r="r" b="b"/>
                            <a:pathLst>
                              <a:path w="3218180" h="5078095">
                                <a:moveTo>
                                  <a:pt x="0" y="799543"/>
                                </a:moveTo>
                                <a:lnTo>
                                  <a:pt x="3217632" y="799543"/>
                                </a:lnTo>
                              </a:path>
                              <a:path w="3218180" h="5078095">
                                <a:moveTo>
                                  <a:pt x="174008" y="5078019"/>
                                </a:moveTo>
                                <a:lnTo>
                                  <a:pt x="174008" y="0"/>
                                </a:lnTo>
                              </a:path>
                            </a:pathLst>
                          </a:custGeom>
                          <a:ln w="15261">
                            <a:solidFill>
                              <a:srgbClr val="000000"/>
                            </a:solidFill>
                            <a:prstDash val="solid"/>
                          </a:ln>
                        </wps:spPr>
                        <wps:bodyPr wrap="square" lIns="0" tIns="0" rIns="0" bIns="0" rtlCol="0">
                          <a:prstTxWarp prst="textNoShape">
                            <a:avLst/>
                          </a:prstTxWarp>
                          <a:noAutofit/>
                        </wps:bodyPr>
                      </wps:wsp>
                      <wps:wsp>
                        <wps:cNvPr id="534" name="Graphic 534"/>
                        <wps:cNvSpPr/>
                        <wps:spPr>
                          <a:xfrm>
                            <a:off x="3680873" y="2490182"/>
                            <a:ext cx="1270" cy="107314"/>
                          </a:xfrm>
                          <a:custGeom>
                            <a:avLst/>
                            <a:gdLst/>
                            <a:ahLst/>
                            <a:cxnLst/>
                            <a:rect l="l" t="t" r="r" b="b"/>
                            <a:pathLst>
                              <a:path w="0" h="107314">
                                <a:moveTo>
                                  <a:pt x="0" y="10680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35" name="Graphic 535"/>
                        <wps:cNvSpPr/>
                        <wps:spPr>
                          <a:xfrm>
                            <a:off x="5298847" y="2487130"/>
                            <a:ext cx="1270" cy="1599565"/>
                          </a:xfrm>
                          <a:custGeom>
                            <a:avLst/>
                            <a:gdLst/>
                            <a:ahLst/>
                            <a:cxnLst/>
                            <a:rect l="l" t="t" r="r" b="b"/>
                            <a:pathLst>
                              <a:path w="0" h="1599565">
                                <a:moveTo>
                                  <a:pt x="0" y="1599087"/>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536" name="Graphic 536"/>
                        <wps:cNvSpPr/>
                        <wps:spPr>
                          <a:xfrm>
                            <a:off x="5301900" y="2578681"/>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37" name="Graphic 537"/>
                        <wps:cNvSpPr/>
                        <wps:spPr>
                          <a:xfrm>
                            <a:off x="14481" y="2694645"/>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38" name="Graphic 538"/>
                        <wps:cNvSpPr/>
                        <wps:spPr>
                          <a:xfrm>
                            <a:off x="3680873" y="2587836"/>
                            <a:ext cx="1270" cy="116205"/>
                          </a:xfrm>
                          <a:custGeom>
                            <a:avLst/>
                            <a:gdLst/>
                            <a:ahLst/>
                            <a:cxnLst/>
                            <a:rect l="l" t="t" r="r" b="b"/>
                            <a:pathLst>
                              <a:path w="0" h="116205">
                                <a:moveTo>
                                  <a:pt x="0" y="115964"/>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39" name="Graphic 539"/>
                        <wps:cNvSpPr/>
                        <wps:spPr>
                          <a:xfrm>
                            <a:off x="5301900" y="2679387"/>
                            <a:ext cx="1270" cy="31115"/>
                          </a:xfrm>
                          <a:custGeom>
                            <a:avLst/>
                            <a:gdLst/>
                            <a:ahLst/>
                            <a:cxnLst/>
                            <a:rect l="l" t="t" r="r" b="b"/>
                            <a:pathLst>
                              <a:path w="0" h="31115">
                                <a:moveTo>
                                  <a:pt x="0" y="30516"/>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40" name="Graphic 540"/>
                        <wps:cNvSpPr/>
                        <wps:spPr>
                          <a:xfrm>
                            <a:off x="1760673" y="2688542"/>
                            <a:ext cx="1923414" cy="88900"/>
                          </a:xfrm>
                          <a:custGeom>
                            <a:avLst/>
                            <a:gdLst/>
                            <a:ahLst/>
                            <a:cxnLst/>
                            <a:rect l="l" t="t" r="r" b="b"/>
                            <a:pathLst>
                              <a:path w="1923414" h="88900">
                                <a:moveTo>
                                  <a:pt x="0" y="85447"/>
                                </a:moveTo>
                                <a:lnTo>
                                  <a:pt x="1923252" y="85447"/>
                                </a:lnTo>
                              </a:path>
                              <a:path w="1923414" h="88900">
                                <a:moveTo>
                                  <a:pt x="1920200" y="88499"/>
                                </a:moveTo>
                                <a:lnTo>
                                  <a:pt x="1920200" y="0"/>
                                </a:lnTo>
                              </a:path>
                            </a:pathLst>
                          </a:custGeom>
                          <a:ln w="3052">
                            <a:solidFill>
                              <a:srgbClr val="000000"/>
                            </a:solidFill>
                            <a:prstDash val="solid"/>
                          </a:ln>
                        </wps:spPr>
                        <wps:bodyPr wrap="square" lIns="0" tIns="0" rIns="0" bIns="0" rtlCol="0">
                          <a:prstTxWarp prst="textNoShape">
                            <a:avLst/>
                          </a:prstTxWarp>
                          <a:noAutofit/>
                        </wps:bodyPr>
                      </wps:wsp>
                      <wps:wsp>
                        <wps:cNvPr id="541" name="Graphic 541"/>
                        <wps:cNvSpPr/>
                        <wps:spPr>
                          <a:xfrm>
                            <a:off x="3680873" y="2773989"/>
                            <a:ext cx="58419" cy="1270"/>
                          </a:xfrm>
                          <a:custGeom>
                            <a:avLst/>
                            <a:gdLst/>
                            <a:ahLst/>
                            <a:cxnLst/>
                            <a:rect l="l" t="t" r="r" b="b"/>
                            <a:pathLst>
                              <a:path w="58419" h="0">
                                <a:moveTo>
                                  <a:pt x="0" y="0"/>
                                </a:moveTo>
                                <a:lnTo>
                                  <a:pt x="58002" y="0"/>
                                </a:lnTo>
                              </a:path>
                            </a:pathLst>
                          </a:custGeom>
                          <a:ln w="9155">
                            <a:solidFill>
                              <a:srgbClr val="000000"/>
                            </a:solidFill>
                            <a:prstDash val="solid"/>
                          </a:ln>
                        </wps:spPr>
                        <wps:bodyPr wrap="square" lIns="0" tIns="0" rIns="0" bIns="0" rtlCol="0">
                          <a:prstTxWarp prst="textNoShape">
                            <a:avLst/>
                          </a:prstTxWarp>
                          <a:noAutofit/>
                        </wps:bodyPr>
                      </wps:wsp>
                      <wps:wsp>
                        <wps:cNvPr id="542" name="Graphic 542"/>
                        <wps:cNvSpPr/>
                        <wps:spPr>
                          <a:xfrm>
                            <a:off x="3738876" y="2773989"/>
                            <a:ext cx="784860" cy="1270"/>
                          </a:xfrm>
                          <a:custGeom>
                            <a:avLst/>
                            <a:gdLst/>
                            <a:ahLst/>
                            <a:cxnLst/>
                            <a:rect l="l" t="t" r="r" b="b"/>
                            <a:pathLst>
                              <a:path w="784860" h="0">
                                <a:moveTo>
                                  <a:pt x="0" y="0"/>
                                </a:moveTo>
                                <a:lnTo>
                                  <a:pt x="784565" y="0"/>
                                </a:lnTo>
                              </a:path>
                            </a:pathLst>
                          </a:custGeom>
                          <a:ln w="3051">
                            <a:solidFill>
                              <a:srgbClr val="000000"/>
                            </a:solidFill>
                            <a:prstDash val="solid"/>
                          </a:ln>
                        </wps:spPr>
                        <wps:bodyPr wrap="square" lIns="0" tIns="0" rIns="0" bIns="0" rtlCol="0">
                          <a:prstTxWarp prst="textNoShape">
                            <a:avLst/>
                          </a:prstTxWarp>
                          <a:noAutofit/>
                        </wps:bodyPr>
                      </wps:wsp>
                      <wps:wsp>
                        <wps:cNvPr id="543" name="Graphic 543"/>
                        <wps:cNvSpPr/>
                        <wps:spPr>
                          <a:xfrm>
                            <a:off x="4502071" y="2773989"/>
                            <a:ext cx="52069" cy="1270"/>
                          </a:xfrm>
                          <a:custGeom>
                            <a:avLst/>
                            <a:gdLst/>
                            <a:ahLst/>
                            <a:cxnLst/>
                            <a:rect l="l" t="t" r="r" b="b"/>
                            <a:pathLst>
                              <a:path w="52069" h="0">
                                <a:moveTo>
                                  <a:pt x="0" y="0"/>
                                </a:moveTo>
                                <a:lnTo>
                                  <a:pt x="51897" y="0"/>
                                </a:lnTo>
                              </a:path>
                            </a:pathLst>
                          </a:custGeom>
                          <a:ln w="9155">
                            <a:solidFill>
                              <a:srgbClr val="000000"/>
                            </a:solidFill>
                            <a:prstDash val="solid"/>
                          </a:ln>
                        </wps:spPr>
                        <wps:bodyPr wrap="square" lIns="0" tIns="0" rIns="0" bIns="0" rtlCol="0">
                          <a:prstTxWarp prst="textNoShape">
                            <a:avLst/>
                          </a:prstTxWarp>
                          <a:noAutofit/>
                        </wps:bodyPr>
                      </wps:wsp>
                      <wps:wsp>
                        <wps:cNvPr id="544" name="Graphic 544"/>
                        <wps:cNvSpPr/>
                        <wps:spPr>
                          <a:xfrm>
                            <a:off x="4553968" y="2773989"/>
                            <a:ext cx="1163320" cy="1270"/>
                          </a:xfrm>
                          <a:custGeom>
                            <a:avLst/>
                            <a:gdLst/>
                            <a:ahLst/>
                            <a:cxnLst/>
                            <a:rect l="l" t="t" r="r" b="b"/>
                            <a:pathLst>
                              <a:path w="1163320" h="0">
                                <a:moveTo>
                                  <a:pt x="0" y="0"/>
                                </a:moveTo>
                                <a:lnTo>
                                  <a:pt x="1163110" y="0"/>
                                </a:lnTo>
                              </a:path>
                            </a:pathLst>
                          </a:custGeom>
                          <a:ln w="3051">
                            <a:solidFill>
                              <a:srgbClr val="000000"/>
                            </a:solidFill>
                            <a:prstDash val="solid"/>
                          </a:ln>
                        </wps:spPr>
                        <wps:bodyPr wrap="square" lIns="0" tIns="0" rIns="0" bIns="0" rtlCol="0">
                          <a:prstTxWarp prst="textNoShape">
                            <a:avLst/>
                          </a:prstTxWarp>
                          <a:noAutofit/>
                        </wps:bodyPr>
                      </wps:wsp>
                      <wps:wsp>
                        <wps:cNvPr id="545" name="Graphic 545"/>
                        <wps:cNvSpPr/>
                        <wps:spPr>
                          <a:xfrm>
                            <a:off x="5301900" y="276178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46" name="Graphic 546"/>
                        <wps:cNvSpPr/>
                        <wps:spPr>
                          <a:xfrm>
                            <a:off x="5707920" y="2773989"/>
                            <a:ext cx="40005" cy="1270"/>
                          </a:xfrm>
                          <a:custGeom>
                            <a:avLst/>
                            <a:gdLst/>
                            <a:ahLst/>
                            <a:cxnLst/>
                            <a:rect l="l" t="t" r="r" b="b"/>
                            <a:pathLst>
                              <a:path w="40005" h="0">
                                <a:moveTo>
                                  <a:pt x="0" y="0"/>
                                </a:moveTo>
                                <a:lnTo>
                                  <a:pt x="39686" y="0"/>
                                </a:lnTo>
                              </a:path>
                            </a:pathLst>
                          </a:custGeom>
                          <a:ln w="9155">
                            <a:solidFill>
                              <a:srgbClr val="000000"/>
                            </a:solidFill>
                            <a:prstDash val="solid"/>
                          </a:ln>
                        </wps:spPr>
                        <wps:bodyPr wrap="square" lIns="0" tIns="0" rIns="0" bIns="0" rtlCol="0">
                          <a:prstTxWarp prst="textNoShape">
                            <a:avLst/>
                          </a:prstTxWarp>
                          <a:noAutofit/>
                        </wps:bodyPr>
                      </wps:wsp>
                      <wps:wsp>
                        <wps:cNvPr id="547" name="Graphic 547"/>
                        <wps:cNvSpPr/>
                        <wps:spPr>
                          <a:xfrm>
                            <a:off x="14481" y="2893006"/>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48" name="Graphic 548"/>
                        <wps:cNvSpPr/>
                        <wps:spPr>
                          <a:xfrm>
                            <a:off x="3680873" y="2773989"/>
                            <a:ext cx="1270" cy="125730"/>
                          </a:xfrm>
                          <a:custGeom>
                            <a:avLst/>
                            <a:gdLst/>
                            <a:ahLst/>
                            <a:cxnLst/>
                            <a:rect l="l" t="t" r="r" b="b"/>
                            <a:pathLst>
                              <a:path w="0" h="125730">
                                <a:moveTo>
                                  <a:pt x="0" y="12511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49" name="Graphic 549"/>
                        <wps:cNvSpPr/>
                        <wps:spPr>
                          <a:xfrm>
                            <a:off x="4511230" y="2773989"/>
                            <a:ext cx="1270" cy="729615"/>
                          </a:xfrm>
                          <a:custGeom>
                            <a:avLst/>
                            <a:gdLst/>
                            <a:ahLst/>
                            <a:cxnLst/>
                            <a:rect l="l" t="t" r="r" b="b"/>
                            <a:pathLst>
                              <a:path w="0" h="729615">
                                <a:moveTo>
                                  <a:pt x="0" y="729354"/>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550" name="Graphic 550"/>
                        <wps:cNvSpPr/>
                        <wps:spPr>
                          <a:xfrm>
                            <a:off x="5301900" y="2880799"/>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51" name="Graphic 551"/>
                        <wps:cNvSpPr/>
                        <wps:spPr>
                          <a:xfrm>
                            <a:off x="14481" y="2978453"/>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52" name="Graphic 552"/>
                        <wps:cNvSpPr/>
                        <wps:spPr>
                          <a:xfrm>
                            <a:off x="3680873" y="2889954"/>
                            <a:ext cx="1270" cy="192405"/>
                          </a:xfrm>
                          <a:custGeom>
                            <a:avLst/>
                            <a:gdLst/>
                            <a:ahLst/>
                            <a:cxnLst/>
                            <a:rect l="l" t="t" r="r" b="b"/>
                            <a:pathLst>
                              <a:path w="0" h="192405">
                                <a:moveTo>
                                  <a:pt x="0" y="192256"/>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53" name="Graphic 553"/>
                        <wps:cNvSpPr/>
                        <wps:spPr>
                          <a:xfrm>
                            <a:off x="5301900" y="296624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54" name="Graphic 554"/>
                        <wps:cNvSpPr/>
                        <wps:spPr>
                          <a:xfrm>
                            <a:off x="14481" y="3076107"/>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55" name="Graphic 555"/>
                        <wps:cNvSpPr/>
                        <wps:spPr>
                          <a:xfrm>
                            <a:off x="5301900" y="3063900"/>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56" name="Graphic 556"/>
                        <wps:cNvSpPr/>
                        <wps:spPr>
                          <a:xfrm>
                            <a:off x="14481" y="3176813"/>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57" name="Graphic 557"/>
                        <wps:cNvSpPr/>
                        <wps:spPr>
                          <a:xfrm>
                            <a:off x="3680873" y="3073056"/>
                            <a:ext cx="1270" cy="109855"/>
                          </a:xfrm>
                          <a:custGeom>
                            <a:avLst/>
                            <a:gdLst/>
                            <a:ahLst/>
                            <a:cxnLst/>
                            <a:rect l="l" t="t" r="r" b="b"/>
                            <a:pathLst>
                              <a:path w="0" h="109855">
                                <a:moveTo>
                                  <a:pt x="0" y="10986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58" name="Graphic 558"/>
                        <wps:cNvSpPr/>
                        <wps:spPr>
                          <a:xfrm>
                            <a:off x="5301900" y="316460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59" name="Graphic 559"/>
                        <wps:cNvSpPr/>
                        <wps:spPr>
                          <a:xfrm>
                            <a:off x="14481" y="3268364"/>
                            <a:ext cx="351155" cy="1270"/>
                          </a:xfrm>
                          <a:custGeom>
                            <a:avLst/>
                            <a:gdLst/>
                            <a:ahLst/>
                            <a:cxnLst/>
                            <a:rect l="l" t="t" r="r" b="b"/>
                            <a:pathLst>
                              <a:path w="351155" h="0">
                                <a:moveTo>
                                  <a:pt x="0" y="0"/>
                                </a:moveTo>
                                <a:lnTo>
                                  <a:pt x="351069" y="0"/>
                                </a:lnTo>
                              </a:path>
                            </a:pathLst>
                          </a:custGeom>
                          <a:ln w="9155">
                            <a:solidFill>
                              <a:srgbClr val="000000"/>
                            </a:solidFill>
                            <a:prstDash val="solid"/>
                          </a:ln>
                        </wps:spPr>
                        <wps:bodyPr wrap="square" lIns="0" tIns="0" rIns="0" bIns="0" rtlCol="0">
                          <a:prstTxWarp prst="textNoShape">
                            <a:avLst/>
                          </a:prstTxWarp>
                          <a:noAutofit/>
                        </wps:bodyPr>
                      </wps:wsp>
                      <wps:wsp>
                        <wps:cNvPr id="560" name="Graphic 560"/>
                        <wps:cNvSpPr/>
                        <wps:spPr>
                          <a:xfrm>
                            <a:off x="356393" y="3268364"/>
                            <a:ext cx="5391785" cy="1270"/>
                          </a:xfrm>
                          <a:custGeom>
                            <a:avLst/>
                            <a:gdLst/>
                            <a:ahLst/>
                            <a:cxnLst/>
                            <a:rect l="l" t="t" r="r" b="b"/>
                            <a:pathLst>
                              <a:path w="5391785" h="0">
                                <a:moveTo>
                                  <a:pt x="0" y="0"/>
                                </a:moveTo>
                                <a:lnTo>
                                  <a:pt x="5391213" y="0"/>
                                </a:lnTo>
                              </a:path>
                            </a:pathLst>
                          </a:custGeom>
                          <a:ln w="21361">
                            <a:solidFill>
                              <a:srgbClr val="000000"/>
                            </a:solidFill>
                            <a:prstDash val="solid"/>
                          </a:ln>
                        </wps:spPr>
                        <wps:bodyPr wrap="square" lIns="0" tIns="0" rIns="0" bIns="0" rtlCol="0">
                          <a:prstTxWarp prst="textNoShape">
                            <a:avLst/>
                          </a:prstTxWarp>
                          <a:noAutofit/>
                        </wps:bodyPr>
                      </wps:wsp>
                      <wps:wsp>
                        <wps:cNvPr id="561" name="Graphic 561"/>
                        <wps:cNvSpPr/>
                        <wps:spPr>
                          <a:xfrm>
                            <a:off x="3680873" y="3173761"/>
                            <a:ext cx="1270" cy="521970"/>
                          </a:xfrm>
                          <a:custGeom>
                            <a:avLst/>
                            <a:gdLst/>
                            <a:ahLst/>
                            <a:cxnLst/>
                            <a:rect l="l" t="t" r="r" b="b"/>
                            <a:pathLst>
                              <a:path w="0" h="521970">
                                <a:moveTo>
                                  <a:pt x="0" y="52183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62" name="Graphic 562"/>
                        <wps:cNvSpPr/>
                        <wps:spPr>
                          <a:xfrm>
                            <a:off x="5301900" y="3253106"/>
                            <a:ext cx="1270" cy="31115"/>
                          </a:xfrm>
                          <a:custGeom>
                            <a:avLst/>
                            <a:gdLst/>
                            <a:ahLst/>
                            <a:cxnLst/>
                            <a:rect l="l" t="t" r="r" b="b"/>
                            <a:pathLst>
                              <a:path w="0" h="31115">
                                <a:moveTo>
                                  <a:pt x="0" y="30516"/>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63" name="Graphic 563"/>
                        <wps:cNvSpPr/>
                        <wps:spPr>
                          <a:xfrm>
                            <a:off x="14481" y="3369070"/>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64" name="Graphic 564"/>
                        <wps:cNvSpPr/>
                        <wps:spPr>
                          <a:xfrm>
                            <a:off x="5301900" y="335686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65" name="Graphic 565"/>
                        <wps:cNvSpPr/>
                        <wps:spPr>
                          <a:xfrm>
                            <a:off x="14481" y="3494189"/>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66" name="Graphic 566"/>
                        <wps:cNvSpPr/>
                        <wps:spPr>
                          <a:xfrm>
                            <a:off x="5301900" y="348198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67" name="Graphic 567"/>
                        <wps:cNvSpPr/>
                        <wps:spPr>
                          <a:xfrm>
                            <a:off x="4511230" y="3488086"/>
                            <a:ext cx="1270" cy="1315720"/>
                          </a:xfrm>
                          <a:custGeom>
                            <a:avLst/>
                            <a:gdLst/>
                            <a:ahLst/>
                            <a:cxnLst/>
                            <a:rect l="l" t="t" r="r" b="b"/>
                            <a:pathLst>
                              <a:path w="0" h="1315720">
                                <a:moveTo>
                                  <a:pt x="0" y="1315280"/>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568" name="Graphic 568"/>
                        <wps:cNvSpPr/>
                        <wps:spPr>
                          <a:xfrm>
                            <a:off x="5301900" y="3579637"/>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69" name="Graphic 569"/>
                        <wps:cNvSpPr/>
                        <wps:spPr>
                          <a:xfrm>
                            <a:off x="14481" y="3591843"/>
                            <a:ext cx="5733415" cy="97790"/>
                          </a:xfrm>
                          <a:custGeom>
                            <a:avLst/>
                            <a:gdLst/>
                            <a:ahLst/>
                            <a:cxnLst/>
                            <a:rect l="l" t="t" r="r" b="b"/>
                            <a:pathLst>
                              <a:path w="5733415" h="97790">
                                <a:moveTo>
                                  <a:pt x="0" y="0"/>
                                </a:moveTo>
                                <a:lnTo>
                                  <a:pt x="5733125" y="0"/>
                                </a:lnTo>
                              </a:path>
                              <a:path w="5733415" h="97790">
                                <a:moveTo>
                                  <a:pt x="0" y="97654"/>
                                </a:moveTo>
                                <a:lnTo>
                                  <a:pt x="5733125" y="97654"/>
                                </a:lnTo>
                              </a:path>
                            </a:pathLst>
                          </a:custGeom>
                          <a:ln w="15261">
                            <a:solidFill>
                              <a:srgbClr val="000000"/>
                            </a:solidFill>
                            <a:prstDash val="solid"/>
                          </a:ln>
                        </wps:spPr>
                        <wps:bodyPr wrap="square" lIns="0" tIns="0" rIns="0" bIns="0" rtlCol="0">
                          <a:prstTxWarp prst="textNoShape">
                            <a:avLst/>
                          </a:prstTxWarp>
                          <a:noAutofit/>
                        </wps:bodyPr>
                      </wps:wsp>
                      <wps:wsp>
                        <wps:cNvPr id="570" name="Graphic 570"/>
                        <wps:cNvSpPr/>
                        <wps:spPr>
                          <a:xfrm>
                            <a:off x="5301900" y="3677291"/>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71" name="Graphic 571"/>
                        <wps:cNvSpPr/>
                        <wps:spPr>
                          <a:xfrm>
                            <a:off x="14481" y="3784100"/>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72" name="Graphic 572"/>
                        <wps:cNvSpPr/>
                        <wps:spPr>
                          <a:xfrm>
                            <a:off x="3680873" y="3686446"/>
                            <a:ext cx="1270" cy="104139"/>
                          </a:xfrm>
                          <a:custGeom>
                            <a:avLst/>
                            <a:gdLst/>
                            <a:ahLst/>
                            <a:cxnLst/>
                            <a:rect l="l" t="t" r="r" b="b"/>
                            <a:pathLst>
                              <a:path w="0" h="104139">
                                <a:moveTo>
                                  <a:pt x="0" y="10375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573" name="Graphic 573"/>
                        <wps:cNvSpPr/>
                        <wps:spPr>
                          <a:xfrm>
                            <a:off x="5301900" y="3771894"/>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74" name="Graphic 574"/>
                        <wps:cNvSpPr/>
                        <wps:spPr>
                          <a:xfrm>
                            <a:off x="14481" y="3884806"/>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75" name="Graphic 575"/>
                        <wps:cNvSpPr/>
                        <wps:spPr>
                          <a:xfrm>
                            <a:off x="3680873" y="3781049"/>
                            <a:ext cx="1270" cy="1400810"/>
                          </a:xfrm>
                          <a:custGeom>
                            <a:avLst/>
                            <a:gdLst/>
                            <a:ahLst/>
                            <a:cxnLst/>
                            <a:rect l="l" t="t" r="r" b="b"/>
                            <a:pathLst>
                              <a:path w="0" h="1400810">
                                <a:moveTo>
                                  <a:pt x="0" y="1400727"/>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576" name="Graphic 576"/>
                        <wps:cNvSpPr/>
                        <wps:spPr>
                          <a:xfrm>
                            <a:off x="5301900" y="3872600"/>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77" name="Graphic 577"/>
                        <wps:cNvSpPr/>
                        <wps:spPr>
                          <a:xfrm>
                            <a:off x="14481" y="3982460"/>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578" name="Graphic 578"/>
                        <wps:cNvSpPr/>
                        <wps:spPr>
                          <a:xfrm>
                            <a:off x="5301900" y="3970254"/>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79" name="Graphic 579"/>
                        <wps:cNvSpPr/>
                        <wps:spPr>
                          <a:xfrm>
                            <a:off x="14481" y="4080115"/>
                            <a:ext cx="354330" cy="1270"/>
                          </a:xfrm>
                          <a:custGeom>
                            <a:avLst/>
                            <a:gdLst/>
                            <a:ahLst/>
                            <a:cxnLst/>
                            <a:rect l="l" t="t" r="r" b="b"/>
                            <a:pathLst>
                              <a:path w="354330" h="0">
                                <a:moveTo>
                                  <a:pt x="0" y="0"/>
                                </a:moveTo>
                                <a:lnTo>
                                  <a:pt x="354122" y="0"/>
                                </a:lnTo>
                              </a:path>
                            </a:pathLst>
                          </a:custGeom>
                          <a:ln w="9155">
                            <a:solidFill>
                              <a:srgbClr val="000000"/>
                            </a:solidFill>
                            <a:prstDash val="solid"/>
                          </a:ln>
                        </wps:spPr>
                        <wps:bodyPr wrap="square" lIns="0" tIns="0" rIns="0" bIns="0" rtlCol="0">
                          <a:prstTxWarp prst="textNoShape">
                            <a:avLst/>
                          </a:prstTxWarp>
                          <a:noAutofit/>
                        </wps:bodyPr>
                      </wps:wsp>
                      <wps:wsp>
                        <wps:cNvPr id="580" name="Graphic 580"/>
                        <wps:cNvSpPr/>
                        <wps:spPr>
                          <a:xfrm>
                            <a:off x="11428" y="4080115"/>
                            <a:ext cx="5736590" cy="198755"/>
                          </a:xfrm>
                          <a:custGeom>
                            <a:avLst/>
                            <a:gdLst/>
                            <a:ahLst/>
                            <a:cxnLst/>
                            <a:rect l="l" t="t" r="r" b="b"/>
                            <a:pathLst>
                              <a:path w="5736590" h="198755">
                                <a:moveTo>
                                  <a:pt x="5281313" y="0"/>
                                </a:moveTo>
                                <a:lnTo>
                                  <a:pt x="5299630" y="0"/>
                                </a:lnTo>
                              </a:path>
                              <a:path w="5736590" h="198755">
                                <a:moveTo>
                                  <a:pt x="1749244" y="0"/>
                                </a:moveTo>
                                <a:lnTo>
                                  <a:pt x="5736178" y="0"/>
                                </a:lnTo>
                              </a:path>
                              <a:path w="5736590" h="198755">
                                <a:moveTo>
                                  <a:pt x="0" y="103757"/>
                                </a:moveTo>
                                <a:lnTo>
                                  <a:pt x="5736178" y="103757"/>
                                </a:lnTo>
                              </a:path>
                              <a:path w="5736590" h="198755">
                                <a:moveTo>
                                  <a:pt x="0" y="198360"/>
                                </a:moveTo>
                                <a:lnTo>
                                  <a:pt x="5287419" y="198360"/>
                                </a:lnTo>
                              </a:path>
                            </a:pathLst>
                          </a:custGeom>
                          <a:ln w="15261">
                            <a:solidFill>
                              <a:srgbClr val="000000"/>
                            </a:solidFill>
                            <a:prstDash val="solid"/>
                          </a:ln>
                        </wps:spPr>
                        <wps:bodyPr wrap="square" lIns="0" tIns="0" rIns="0" bIns="0" rtlCol="0">
                          <a:prstTxWarp prst="textNoShape">
                            <a:avLst/>
                          </a:prstTxWarp>
                          <a:noAutofit/>
                        </wps:bodyPr>
                      </wps:wsp>
                      <wps:wsp>
                        <wps:cNvPr id="581" name="Graphic 581"/>
                        <wps:cNvSpPr/>
                        <wps:spPr>
                          <a:xfrm>
                            <a:off x="5304953" y="4266268"/>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82" name="Graphic 582"/>
                        <wps:cNvSpPr/>
                        <wps:spPr>
                          <a:xfrm>
                            <a:off x="5311059" y="4278475"/>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583" name="Graphic 583"/>
                        <wps:cNvSpPr/>
                        <wps:spPr>
                          <a:xfrm>
                            <a:off x="5298847" y="4272371"/>
                            <a:ext cx="1270" cy="2282825"/>
                          </a:xfrm>
                          <a:custGeom>
                            <a:avLst/>
                            <a:gdLst/>
                            <a:ahLst/>
                            <a:cxnLst/>
                            <a:rect l="l" t="t" r="r" b="b"/>
                            <a:pathLst>
                              <a:path w="0" h="2282825">
                                <a:moveTo>
                                  <a:pt x="0" y="2282667"/>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584" name="Graphic 584"/>
                        <wps:cNvSpPr/>
                        <wps:spPr>
                          <a:xfrm>
                            <a:off x="5301900" y="4360871"/>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85" name="Graphic 585"/>
                        <wps:cNvSpPr/>
                        <wps:spPr>
                          <a:xfrm>
                            <a:off x="11428" y="4373077"/>
                            <a:ext cx="5736590" cy="97790"/>
                          </a:xfrm>
                          <a:custGeom>
                            <a:avLst/>
                            <a:gdLst/>
                            <a:ahLst/>
                            <a:cxnLst/>
                            <a:rect l="l" t="t" r="r" b="b"/>
                            <a:pathLst>
                              <a:path w="5736590" h="97790">
                                <a:moveTo>
                                  <a:pt x="0" y="0"/>
                                </a:moveTo>
                                <a:lnTo>
                                  <a:pt x="5736178" y="0"/>
                                </a:lnTo>
                              </a:path>
                              <a:path w="5736590" h="97790">
                                <a:moveTo>
                                  <a:pt x="0" y="97654"/>
                                </a:moveTo>
                                <a:lnTo>
                                  <a:pt x="2698659" y="97654"/>
                                </a:lnTo>
                              </a:path>
                              <a:path w="5736590" h="97790">
                                <a:moveTo>
                                  <a:pt x="2784137" y="97654"/>
                                </a:moveTo>
                                <a:lnTo>
                                  <a:pt x="5736178" y="97654"/>
                                </a:lnTo>
                              </a:path>
                            </a:pathLst>
                          </a:custGeom>
                          <a:ln w="15261">
                            <a:solidFill>
                              <a:srgbClr val="000000"/>
                            </a:solidFill>
                            <a:prstDash val="solid"/>
                          </a:ln>
                        </wps:spPr>
                        <wps:bodyPr wrap="square" lIns="0" tIns="0" rIns="0" bIns="0" rtlCol="0">
                          <a:prstTxWarp prst="textNoShape">
                            <a:avLst/>
                          </a:prstTxWarp>
                          <a:noAutofit/>
                        </wps:bodyPr>
                      </wps:wsp>
                      <wps:wsp>
                        <wps:cNvPr id="586" name="Graphic 586"/>
                        <wps:cNvSpPr/>
                        <wps:spPr>
                          <a:xfrm>
                            <a:off x="1760673" y="4592799"/>
                            <a:ext cx="1419860" cy="1270"/>
                          </a:xfrm>
                          <a:custGeom>
                            <a:avLst/>
                            <a:gdLst/>
                            <a:ahLst/>
                            <a:cxnLst/>
                            <a:rect l="l" t="t" r="r" b="b"/>
                            <a:pathLst>
                              <a:path w="1419860" h="0">
                                <a:moveTo>
                                  <a:pt x="0" y="0"/>
                                </a:moveTo>
                                <a:lnTo>
                                  <a:pt x="1419543" y="0"/>
                                </a:lnTo>
                              </a:path>
                            </a:pathLst>
                          </a:custGeom>
                          <a:ln w="9155">
                            <a:solidFill>
                              <a:srgbClr val="000000"/>
                            </a:solidFill>
                            <a:prstDash val="solid"/>
                          </a:ln>
                        </wps:spPr>
                        <wps:bodyPr wrap="square" lIns="0" tIns="0" rIns="0" bIns="0" rtlCol="0">
                          <a:prstTxWarp prst="textNoShape">
                            <a:avLst/>
                          </a:prstTxWarp>
                          <a:noAutofit/>
                        </wps:bodyPr>
                      </wps:wsp>
                      <wps:wsp>
                        <wps:cNvPr id="587" name="Graphic 587"/>
                        <wps:cNvSpPr/>
                        <wps:spPr>
                          <a:xfrm>
                            <a:off x="3180216" y="4592799"/>
                            <a:ext cx="558800" cy="1270"/>
                          </a:xfrm>
                          <a:custGeom>
                            <a:avLst/>
                            <a:gdLst/>
                            <a:ahLst/>
                            <a:cxnLst/>
                            <a:rect l="l" t="t" r="r" b="b"/>
                            <a:pathLst>
                              <a:path w="558800" h="0">
                                <a:moveTo>
                                  <a:pt x="0" y="0"/>
                                </a:moveTo>
                                <a:lnTo>
                                  <a:pt x="558659" y="0"/>
                                </a:lnTo>
                              </a:path>
                            </a:pathLst>
                          </a:custGeom>
                          <a:ln w="3051">
                            <a:solidFill>
                              <a:srgbClr val="000000"/>
                            </a:solidFill>
                            <a:prstDash val="solid"/>
                          </a:ln>
                        </wps:spPr>
                        <wps:bodyPr wrap="square" lIns="0" tIns="0" rIns="0" bIns="0" rtlCol="0">
                          <a:prstTxWarp prst="textNoShape">
                            <a:avLst/>
                          </a:prstTxWarp>
                          <a:noAutofit/>
                        </wps:bodyPr>
                      </wps:wsp>
                      <wps:wsp>
                        <wps:cNvPr id="588" name="Graphic 588"/>
                        <wps:cNvSpPr/>
                        <wps:spPr>
                          <a:xfrm>
                            <a:off x="3738876" y="4592799"/>
                            <a:ext cx="2009139" cy="1270"/>
                          </a:xfrm>
                          <a:custGeom>
                            <a:avLst/>
                            <a:gdLst/>
                            <a:ahLst/>
                            <a:cxnLst/>
                            <a:rect l="l" t="t" r="r" b="b"/>
                            <a:pathLst>
                              <a:path w="2009139" h="0">
                                <a:moveTo>
                                  <a:pt x="0" y="0"/>
                                </a:moveTo>
                                <a:lnTo>
                                  <a:pt x="2008730" y="0"/>
                                </a:lnTo>
                              </a:path>
                            </a:pathLst>
                          </a:custGeom>
                          <a:ln w="15258">
                            <a:solidFill>
                              <a:srgbClr val="000000"/>
                            </a:solidFill>
                            <a:prstDash val="solid"/>
                          </a:ln>
                        </wps:spPr>
                        <wps:bodyPr wrap="square" lIns="0" tIns="0" rIns="0" bIns="0" rtlCol="0">
                          <a:prstTxWarp prst="textNoShape">
                            <a:avLst/>
                          </a:prstTxWarp>
                          <a:noAutofit/>
                        </wps:bodyPr>
                      </wps:wsp>
                      <wps:wsp>
                        <wps:cNvPr id="589" name="Graphic 589"/>
                        <wps:cNvSpPr/>
                        <wps:spPr>
                          <a:xfrm>
                            <a:off x="11428" y="4699608"/>
                            <a:ext cx="5293995" cy="1270"/>
                          </a:xfrm>
                          <a:custGeom>
                            <a:avLst/>
                            <a:gdLst/>
                            <a:ahLst/>
                            <a:cxnLst/>
                            <a:rect l="l" t="t" r="r" b="b"/>
                            <a:pathLst>
                              <a:path w="5293995" h="0">
                                <a:moveTo>
                                  <a:pt x="0" y="0"/>
                                </a:moveTo>
                                <a:lnTo>
                                  <a:pt x="5293524" y="0"/>
                                </a:lnTo>
                              </a:path>
                            </a:pathLst>
                          </a:custGeom>
                          <a:ln w="9155">
                            <a:solidFill>
                              <a:srgbClr val="000000"/>
                            </a:solidFill>
                            <a:prstDash val="solid"/>
                          </a:ln>
                        </wps:spPr>
                        <wps:bodyPr wrap="square" lIns="0" tIns="0" rIns="0" bIns="0" rtlCol="0">
                          <a:prstTxWarp prst="textNoShape">
                            <a:avLst/>
                          </a:prstTxWarp>
                          <a:noAutofit/>
                        </wps:bodyPr>
                      </wps:wsp>
                      <wps:wsp>
                        <wps:cNvPr id="590" name="Graphic 590"/>
                        <wps:cNvSpPr/>
                        <wps:spPr>
                          <a:xfrm>
                            <a:off x="11428" y="4690454"/>
                            <a:ext cx="5736590" cy="107314"/>
                          </a:xfrm>
                          <a:custGeom>
                            <a:avLst/>
                            <a:gdLst/>
                            <a:ahLst/>
                            <a:cxnLst/>
                            <a:rect l="l" t="t" r="r" b="b"/>
                            <a:pathLst>
                              <a:path w="5736590" h="107314">
                                <a:moveTo>
                                  <a:pt x="5291998" y="18310"/>
                                </a:moveTo>
                                <a:lnTo>
                                  <a:pt x="5291998" y="0"/>
                                </a:lnTo>
                              </a:path>
                              <a:path w="5736590" h="107314">
                                <a:moveTo>
                                  <a:pt x="5299630" y="9155"/>
                                </a:moveTo>
                                <a:lnTo>
                                  <a:pt x="5736178" y="9155"/>
                                </a:lnTo>
                              </a:path>
                              <a:path w="5736590" h="107314">
                                <a:moveTo>
                                  <a:pt x="0" y="106809"/>
                                </a:moveTo>
                                <a:lnTo>
                                  <a:pt x="5293524" y="106809"/>
                                </a:lnTo>
                              </a:path>
                            </a:pathLst>
                          </a:custGeom>
                          <a:ln w="15261">
                            <a:solidFill>
                              <a:srgbClr val="000000"/>
                            </a:solidFill>
                            <a:prstDash val="solid"/>
                          </a:ln>
                        </wps:spPr>
                        <wps:bodyPr wrap="square" lIns="0" tIns="0" rIns="0" bIns="0" rtlCol="0">
                          <a:prstTxWarp prst="textNoShape">
                            <a:avLst/>
                          </a:prstTxWarp>
                          <a:noAutofit/>
                        </wps:bodyPr>
                      </wps:wsp>
                      <wps:wsp>
                        <wps:cNvPr id="591" name="Graphic 591"/>
                        <wps:cNvSpPr/>
                        <wps:spPr>
                          <a:xfrm>
                            <a:off x="5303427" y="478505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92" name="Graphic 592"/>
                        <wps:cNvSpPr/>
                        <wps:spPr>
                          <a:xfrm>
                            <a:off x="11428" y="4797263"/>
                            <a:ext cx="5736590" cy="94615"/>
                          </a:xfrm>
                          <a:custGeom>
                            <a:avLst/>
                            <a:gdLst/>
                            <a:ahLst/>
                            <a:cxnLst/>
                            <a:rect l="l" t="t" r="r" b="b"/>
                            <a:pathLst>
                              <a:path w="5736590" h="94615">
                                <a:moveTo>
                                  <a:pt x="5299630" y="0"/>
                                </a:moveTo>
                                <a:lnTo>
                                  <a:pt x="5736178" y="0"/>
                                </a:lnTo>
                              </a:path>
                              <a:path w="5736590" h="94615">
                                <a:moveTo>
                                  <a:pt x="0" y="94602"/>
                                </a:moveTo>
                                <a:lnTo>
                                  <a:pt x="3480171" y="94602"/>
                                </a:lnTo>
                              </a:path>
                              <a:path w="5736590" h="94615">
                                <a:moveTo>
                                  <a:pt x="3669444" y="94602"/>
                                </a:moveTo>
                                <a:lnTo>
                                  <a:pt x="3727447" y="94602"/>
                                </a:lnTo>
                              </a:path>
                              <a:path w="5736590" h="94615">
                                <a:moveTo>
                                  <a:pt x="4542540" y="94602"/>
                                </a:moveTo>
                                <a:lnTo>
                                  <a:pt x="5293524" y="94602"/>
                                </a:lnTo>
                              </a:path>
                            </a:pathLst>
                          </a:custGeom>
                          <a:ln w="9156">
                            <a:solidFill>
                              <a:srgbClr val="000000"/>
                            </a:solidFill>
                            <a:prstDash val="solid"/>
                          </a:ln>
                        </wps:spPr>
                        <wps:bodyPr wrap="square" lIns="0" tIns="0" rIns="0" bIns="0" rtlCol="0">
                          <a:prstTxWarp prst="textNoShape">
                            <a:avLst/>
                          </a:prstTxWarp>
                          <a:noAutofit/>
                        </wps:bodyPr>
                      </wps:wsp>
                      <wps:wsp>
                        <wps:cNvPr id="593" name="Graphic 593"/>
                        <wps:cNvSpPr/>
                        <wps:spPr>
                          <a:xfrm>
                            <a:off x="5303427" y="4879659"/>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94" name="Graphic 594"/>
                        <wps:cNvSpPr/>
                        <wps:spPr>
                          <a:xfrm>
                            <a:off x="11428" y="4891865"/>
                            <a:ext cx="5736590" cy="97790"/>
                          </a:xfrm>
                          <a:custGeom>
                            <a:avLst/>
                            <a:gdLst/>
                            <a:ahLst/>
                            <a:cxnLst/>
                            <a:rect l="l" t="t" r="r" b="b"/>
                            <a:pathLst>
                              <a:path w="5736590" h="97790">
                                <a:moveTo>
                                  <a:pt x="5299630" y="0"/>
                                </a:moveTo>
                                <a:lnTo>
                                  <a:pt x="5736178" y="0"/>
                                </a:lnTo>
                              </a:path>
                              <a:path w="5736590" h="97790">
                                <a:moveTo>
                                  <a:pt x="0" y="97654"/>
                                </a:moveTo>
                                <a:lnTo>
                                  <a:pt x="5293524" y="97654"/>
                                </a:lnTo>
                              </a:path>
                            </a:pathLst>
                          </a:custGeom>
                          <a:ln w="9156">
                            <a:solidFill>
                              <a:srgbClr val="000000"/>
                            </a:solidFill>
                            <a:prstDash val="solid"/>
                          </a:ln>
                        </wps:spPr>
                        <wps:bodyPr wrap="square" lIns="0" tIns="0" rIns="0" bIns="0" rtlCol="0">
                          <a:prstTxWarp prst="textNoShape">
                            <a:avLst/>
                          </a:prstTxWarp>
                          <a:noAutofit/>
                        </wps:bodyPr>
                      </wps:wsp>
                      <wps:wsp>
                        <wps:cNvPr id="595" name="Graphic 595"/>
                        <wps:cNvSpPr/>
                        <wps:spPr>
                          <a:xfrm>
                            <a:off x="5303427" y="497731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96" name="Graphic 596"/>
                        <wps:cNvSpPr/>
                        <wps:spPr>
                          <a:xfrm>
                            <a:off x="5311059" y="4989519"/>
                            <a:ext cx="436880" cy="1270"/>
                          </a:xfrm>
                          <a:custGeom>
                            <a:avLst/>
                            <a:gdLst/>
                            <a:ahLst/>
                            <a:cxnLst/>
                            <a:rect l="l" t="t" r="r" b="b"/>
                            <a:pathLst>
                              <a:path w="436880" h="0">
                                <a:moveTo>
                                  <a:pt x="0" y="0"/>
                                </a:moveTo>
                                <a:lnTo>
                                  <a:pt x="436547" y="0"/>
                                </a:lnTo>
                              </a:path>
                            </a:pathLst>
                          </a:custGeom>
                          <a:ln w="15258">
                            <a:solidFill>
                              <a:srgbClr val="000000"/>
                            </a:solidFill>
                            <a:prstDash val="solid"/>
                          </a:ln>
                        </wps:spPr>
                        <wps:bodyPr wrap="square" lIns="0" tIns="0" rIns="0" bIns="0" rtlCol="0">
                          <a:prstTxWarp prst="textNoShape">
                            <a:avLst/>
                          </a:prstTxWarp>
                          <a:noAutofit/>
                        </wps:bodyPr>
                      </wps:wsp>
                      <wps:wsp>
                        <wps:cNvPr id="597" name="Graphic 597"/>
                        <wps:cNvSpPr/>
                        <wps:spPr>
                          <a:xfrm>
                            <a:off x="14481" y="5078019"/>
                            <a:ext cx="5290820" cy="1270"/>
                          </a:xfrm>
                          <a:custGeom>
                            <a:avLst/>
                            <a:gdLst/>
                            <a:ahLst/>
                            <a:cxnLst/>
                            <a:rect l="l" t="t" r="r" b="b"/>
                            <a:pathLst>
                              <a:path w="5290820" h="0">
                                <a:moveTo>
                                  <a:pt x="0" y="0"/>
                                </a:moveTo>
                                <a:lnTo>
                                  <a:pt x="5290471" y="0"/>
                                </a:lnTo>
                              </a:path>
                            </a:pathLst>
                          </a:custGeom>
                          <a:ln w="9155">
                            <a:solidFill>
                              <a:srgbClr val="000000"/>
                            </a:solidFill>
                            <a:prstDash val="solid"/>
                          </a:ln>
                        </wps:spPr>
                        <wps:bodyPr wrap="square" lIns="0" tIns="0" rIns="0" bIns="0" rtlCol="0">
                          <a:prstTxWarp prst="textNoShape">
                            <a:avLst/>
                          </a:prstTxWarp>
                          <a:noAutofit/>
                        </wps:bodyPr>
                      </wps:wsp>
                      <wps:wsp>
                        <wps:cNvPr id="598" name="Graphic 598"/>
                        <wps:cNvSpPr/>
                        <wps:spPr>
                          <a:xfrm>
                            <a:off x="5303427" y="5065812"/>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599" name="Graphic 599"/>
                        <wps:cNvSpPr/>
                        <wps:spPr>
                          <a:xfrm>
                            <a:off x="5311059" y="5078019"/>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00" name="Graphic 600"/>
                        <wps:cNvSpPr/>
                        <wps:spPr>
                          <a:xfrm>
                            <a:off x="14481" y="5175673"/>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601" name="Graphic 601"/>
                        <wps:cNvSpPr/>
                        <wps:spPr>
                          <a:xfrm>
                            <a:off x="5303427" y="516346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02" name="Graphic 602"/>
                        <wps:cNvSpPr/>
                        <wps:spPr>
                          <a:xfrm>
                            <a:off x="5311059" y="5175673"/>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03" name="Graphic 603"/>
                        <wps:cNvSpPr/>
                        <wps:spPr>
                          <a:xfrm>
                            <a:off x="14481" y="5285534"/>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604" name="Graphic 604"/>
                        <wps:cNvSpPr/>
                        <wps:spPr>
                          <a:xfrm>
                            <a:off x="3680873" y="5172621"/>
                            <a:ext cx="1270" cy="119380"/>
                          </a:xfrm>
                          <a:custGeom>
                            <a:avLst/>
                            <a:gdLst/>
                            <a:ahLst/>
                            <a:cxnLst/>
                            <a:rect l="l" t="t" r="r" b="b"/>
                            <a:pathLst>
                              <a:path w="0" h="119380">
                                <a:moveTo>
                                  <a:pt x="0" y="11901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05" name="Graphic 605"/>
                        <wps:cNvSpPr/>
                        <wps:spPr>
                          <a:xfrm>
                            <a:off x="5303427" y="5273327"/>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06" name="Graphic 606"/>
                        <wps:cNvSpPr/>
                        <wps:spPr>
                          <a:xfrm>
                            <a:off x="5311059" y="5285534"/>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07" name="Graphic 607"/>
                        <wps:cNvSpPr/>
                        <wps:spPr>
                          <a:xfrm>
                            <a:off x="3680873" y="5282482"/>
                            <a:ext cx="1270" cy="296545"/>
                          </a:xfrm>
                          <a:custGeom>
                            <a:avLst/>
                            <a:gdLst/>
                            <a:ahLst/>
                            <a:cxnLst/>
                            <a:rect l="l" t="t" r="r" b="b"/>
                            <a:pathLst>
                              <a:path w="0" h="296545">
                                <a:moveTo>
                                  <a:pt x="0" y="296014"/>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08" name="Graphic 608"/>
                        <wps:cNvSpPr/>
                        <wps:spPr>
                          <a:xfrm>
                            <a:off x="14481" y="5392343"/>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609" name="Graphic 609"/>
                        <wps:cNvSpPr/>
                        <wps:spPr>
                          <a:xfrm>
                            <a:off x="5303427" y="5380136"/>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10" name="Graphic 610"/>
                        <wps:cNvSpPr/>
                        <wps:spPr>
                          <a:xfrm>
                            <a:off x="5311059" y="5392343"/>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11" name="Graphic 611"/>
                        <wps:cNvSpPr/>
                        <wps:spPr>
                          <a:xfrm>
                            <a:off x="14481" y="5471687"/>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612" name="Graphic 612"/>
                        <wps:cNvSpPr/>
                        <wps:spPr>
                          <a:xfrm>
                            <a:off x="5303427" y="5459480"/>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13" name="Graphic 613"/>
                        <wps:cNvSpPr/>
                        <wps:spPr>
                          <a:xfrm>
                            <a:off x="5311059" y="5471687"/>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14" name="Graphic 614"/>
                        <wps:cNvSpPr/>
                        <wps:spPr>
                          <a:xfrm>
                            <a:off x="356393" y="5569341"/>
                            <a:ext cx="4948555" cy="1270"/>
                          </a:xfrm>
                          <a:custGeom>
                            <a:avLst/>
                            <a:gdLst/>
                            <a:ahLst/>
                            <a:cxnLst/>
                            <a:rect l="l" t="t" r="r" b="b"/>
                            <a:pathLst>
                              <a:path w="4948555" h="0">
                                <a:moveTo>
                                  <a:pt x="0" y="0"/>
                                </a:moveTo>
                                <a:lnTo>
                                  <a:pt x="4948560" y="0"/>
                                </a:lnTo>
                              </a:path>
                            </a:pathLst>
                          </a:custGeom>
                          <a:ln w="15258">
                            <a:solidFill>
                              <a:srgbClr val="000000"/>
                            </a:solidFill>
                            <a:prstDash val="solid"/>
                          </a:ln>
                        </wps:spPr>
                        <wps:bodyPr wrap="square" lIns="0" tIns="0" rIns="0" bIns="0" rtlCol="0">
                          <a:prstTxWarp prst="textNoShape">
                            <a:avLst/>
                          </a:prstTxWarp>
                          <a:noAutofit/>
                        </wps:bodyPr>
                      </wps:wsp>
                      <wps:wsp>
                        <wps:cNvPr id="615" name="Graphic 615"/>
                        <wps:cNvSpPr/>
                        <wps:spPr>
                          <a:xfrm>
                            <a:off x="5303427" y="5554083"/>
                            <a:ext cx="1270" cy="31115"/>
                          </a:xfrm>
                          <a:custGeom>
                            <a:avLst/>
                            <a:gdLst/>
                            <a:ahLst/>
                            <a:cxnLst/>
                            <a:rect l="l" t="t" r="r" b="b"/>
                            <a:pathLst>
                              <a:path w="0" h="31115">
                                <a:moveTo>
                                  <a:pt x="0" y="30516"/>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616" name="Graphic 616"/>
                        <wps:cNvSpPr/>
                        <wps:spPr>
                          <a:xfrm>
                            <a:off x="5311059" y="5569341"/>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17" name="Graphic 617"/>
                        <wps:cNvSpPr/>
                        <wps:spPr>
                          <a:xfrm>
                            <a:off x="14481" y="5670047"/>
                            <a:ext cx="5290820" cy="1270"/>
                          </a:xfrm>
                          <a:custGeom>
                            <a:avLst/>
                            <a:gdLst/>
                            <a:ahLst/>
                            <a:cxnLst/>
                            <a:rect l="l" t="t" r="r" b="b"/>
                            <a:pathLst>
                              <a:path w="5290820" h="0">
                                <a:moveTo>
                                  <a:pt x="0" y="0"/>
                                </a:moveTo>
                                <a:lnTo>
                                  <a:pt x="5290471" y="0"/>
                                </a:lnTo>
                              </a:path>
                            </a:pathLst>
                          </a:custGeom>
                          <a:ln w="15258">
                            <a:solidFill>
                              <a:srgbClr val="000000"/>
                            </a:solidFill>
                            <a:prstDash val="solid"/>
                          </a:ln>
                        </wps:spPr>
                        <wps:bodyPr wrap="square" lIns="0" tIns="0" rIns="0" bIns="0" rtlCol="0">
                          <a:prstTxWarp prst="textNoShape">
                            <a:avLst/>
                          </a:prstTxWarp>
                          <a:noAutofit/>
                        </wps:bodyPr>
                      </wps:wsp>
                      <wps:wsp>
                        <wps:cNvPr id="618" name="Graphic 618"/>
                        <wps:cNvSpPr/>
                        <wps:spPr>
                          <a:xfrm>
                            <a:off x="3680873" y="5563238"/>
                            <a:ext cx="1270" cy="113030"/>
                          </a:xfrm>
                          <a:custGeom>
                            <a:avLst/>
                            <a:gdLst/>
                            <a:ahLst/>
                            <a:cxnLst/>
                            <a:rect l="l" t="t" r="r" b="b"/>
                            <a:pathLst>
                              <a:path w="0" h="113030">
                                <a:moveTo>
                                  <a:pt x="0" y="112912"/>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19" name="Graphic 619"/>
                        <wps:cNvSpPr/>
                        <wps:spPr>
                          <a:xfrm>
                            <a:off x="5303427" y="5657841"/>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20" name="Graphic 620"/>
                        <wps:cNvSpPr/>
                        <wps:spPr>
                          <a:xfrm>
                            <a:off x="5311059" y="5670047"/>
                            <a:ext cx="436880" cy="1270"/>
                          </a:xfrm>
                          <a:custGeom>
                            <a:avLst/>
                            <a:gdLst/>
                            <a:ahLst/>
                            <a:cxnLst/>
                            <a:rect l="l" t="t" r="r" b="b"/>
                            <a:pathLst>
                              <a:path w="436880" h="0">
                                <a:moveTo>
                                  <a:pt x="0" y="0"/>
                                </a:moveTo>
                                <a:lnTo>
                                  <a:pt x="436547" y="0"/>
                                </a:lnTo>
                              </a:path>
                            </a:pathLst>
                          </a:custGeom>
                          <a:ln w="9155">
                            <a:solidFill>
                              <a:srgbClr val="000000"/>
                            </a:solidFill>
                            <a:prstDash val="solid"/>
                          </a:ln>
                        </wps:spPr>
                        <wps:bodyPr wrap="square" lIns="0" tIns="0" rIns="0" bIns="0" rtlCol="0">
                          <a:prstTxWarp prst="textNoShape">
                            <a:avLst/>
                          </a:prstTxWarp>
                          <a:noAutofit/>
                        </wps:bodyPr>
                      </wps:wsp>
                      <wps:wsp>
                        <wps:cNvPr id="621" name="Graphic 621"/>
                        <wps:cNvSpPr/>
                        <wps:spPr>
                          <a:xfrm>
                            <a:off x="14481" y="5773805"/>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622" name="Graphic 622"/>
                        <wps:cNvSpPr/>
                        <wps:spPr>
                          <a:xfrm>
                            <a:off x="3680873" y="5666995"/>
                            <a:ext cx="1270" cy="302260"/>
                          </a:xfrm>
                          <a:custGeom>
                            <a:avLst/>
                            <a:gdLst/>
                            <a:ahLst/>
                            <a:cxnLst/>
                            <a:rect l="l" t="t" r="r" b="b"/>
                            <a:pathLst>
                              <a:path w="0" h="302260">
                                <a:moveTo>
                                  <a:pt x="0" y="302117"/>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23" name="Graphic 623"/>
                        <wps:cNvSpPr/>
                        <wps:spPr>
                          <a:xfrm>
                            <a:off x="356393" y="5770753"/>
                            <a:ext cx="5391785" cy="1196340"/>
                          </a:xfrm>
                          <a:custGeom>
                            <a:avLst/>
                            <a:gdLst/>
                            <a:ahLst/>
                            <a:cxnLst/>
                            <a:rect l="l" t="t" r="r" b="b"/>
                            <a:pathLst>
                              <a:path w="5391785" h="1196340">
                                <a:moveTo>
                                  <a:pt x="0" y="91550"/>
                                </a:moveTo>
                                <a:lnTo>
                                  <a:pt x="5391213" y="91550"/>
                                </a:lnTo>
                              </a:path>
                              <a:path w="5391785" h="1196340">
                                <a:moveTo>
                                  <a:pt x="5354580" y="1196264"/>
                                </a:moveTo>
                                <a:lnTo>
                                  <a:pt x="5354580" y="0"/>
                                </a:lnTo>
                              </a:path>
                            </a:pathLst>
                          </a:custGeom>
                          <a:ln w="15261">
                            <a:solidFill>
                              <a:srgbClr val="000000"/>
                            </a:solidFill>
                            <a:prstDash val="solid"/>
                          </a:ln>
                        </wps:spPr>
                        <wps:bodyPr wrap="square" lIns="0" tIns="0" rIns="0" bIns="0" rtlCol="0">
                          <a:prstTxWarp prst="textNoShape">
                            <a:avLst/>
                          </a:prstTxWarp>
                          <a:noAutofit/>
                        </wps:bodyPr>
                      </wps:wsp>
                      <wps:wsp>
                        <wps:cNvPr id="624" name="Graphic 624"/>
                        <wps:cNvSpPr/>
                        <wps:spPr>
                          <a:xfrm>
                            <a:off x="14481" y="5963010"/>
                            <a:ext cx="5733415" cy="1270"/>
                          </a:xfrm>
                          <a:custGeom>
                            <a:avLst/>
                            <a:gdLst/>
                            <a:ahLst/>
                            <a:cxnLst/>
                            <a:rect l="l" t="t" r="r" b="b"/>
                            <a:pathLst>
                              <a:path w="5733415" h="0">
                                <a:moveTo>
                                  <a:pt x="0" y="0"/>
                                </a:moveTo>
                                <a:lnTo>
                                  <a:pt x="2323167" y="0"/>
                                </a:lnTo>
                              </a:path>
                              <a:path w="5733415" h="0">
                                <a:moveTo>
                                  <a:pt x="2515492" y="0"/>
                                </a:moveTo>
                                <a:lnTo>
                                  <a:pt x="5733125" y="0"/>
                                </a:lnTo>
                              </a:path>
                            </a:pathLst>
                          </a:custGeom>
                          <a:ln w="9156">
                            <a:solidFill>
                              <a:srgbClr val="000000"/>
                            </a:solidFill>
                            <a:prstDash val="solid"/>
                          </a:ln>
                        </wps:spPr>
                        <wps:bodyPr wrap="square" lIns="0" tIns="0" rIns="0" bIns="0" rtlCol="0">
                          <a:prstTxWarp prst="textNoShape">
                            <a:avLst/>
                          </a:prstTxWarp>
                          <a:noAutofit/>
                        </wps:bodyPr>
                      </wps:wsp>
                      <wps:wsp>
                        <wps:cNvPr id="625" name="Graphic 625"/>
                        <wps:cNvSpPr/>
                        <wps:spPr>
                          <a:xfrm>
                            <a:off x="5301900" y="5950803"/>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26" name="Graphic 626"/>
                        <wps:cNvSpPr/>
                        <wps:spPr>
                          <a:xfrm>
                            <a:off x="14481" y="5959958"/>
                            <a:ext cx="3666490" cy="116205"/>
                          </a:xfrm>
                          <a:custGeom>
                            <a:avLst/>
                            <a:gdLst/>
                            <a:ahLst/>
                            <a:cxnLst/>
                            <a:rect l="l" t="t" r="r" b="b"/>
                            <a:pathLst>
                              <a:path w="3666490" h="116205">
                                <a:moveTo>
                                  <a:pt x="0" y="109860"/>
                                </a:moveTo>
                                <a:lnTo>
                                  <a:pt x="3165735" y="109860"/>
                                </a:lnTo>
                              </a:path>
                              <a:path w="3666490" h="116205">
                                <a:moveTo>
                                  <a:pt x="3666391" y="115964"/>
                                </a:moveTo>
                                <a:lnTo>
                                  <a:pt x="3666391" y="0"/>
                                </a:lnTo>
                              </a:path>
                            </a:pathLst>
                          </a:custGeom>
                          <a:ln w="9156">
                            <a:solidFill>
                              <a:srgbClr val="000000"/>
                            </a:solidFill>
                            <a:prstDash val="solid"/>
                          </a:ln>
                        </wps:spPr>
                        <wps:bodyPr wrap="square" lIns="0" tIns="0" rIns="0" bIns="0" rtlCol="0">
                          <a:prstTxWarp prst="textNoShape">
                            <a:avLst/>
                          </a:prstTxWarp>
                          <a:noAutofit/>
                        </wps:bodyPr>
                      </wps:wsp>
                      <wps:wsp>
                        <wps:cNvPr id="627" name="Graphic 627"/>
                        <wps:cNvSpPr/>
                        <wps:spPr>
                          <a:xfrm>
                            <a:off x="3277906" y="6069819"/>
                            <a:ext cx="2470150" cy="1270"/>
                          </a:xfrm>
                          <a:custGeom>
                            <a:avLst/>
                            <a:gdLst/>
                            <a:ahLst/>
                            <a:cxnLst/>
                            <a:rect l="l" t="t" r="r" b="b"/>
                            <a:pathLst>
                              <a:path w="2470150" h="0">
                                <a:moveTo>
                                  <a:pt x="0" y="0"/>
                                </a:moveTo>
                                <a:lnTo>
                                  <a:pt x="2469700" y="0"/>
                                </a:lnTo>
                              </a:path>
                            </a:pathLst>
                          </a:custGeom>
                          <a:ln w="15258">
                            <a:solidFill>
                              <a:srgbClr val="000000"/>
                            </a:solidFill>
                            <a:prstDash val="solid"/>
                          </a:ln>
                        </wps:spPr>
                        <wps:bodyPr wrap="square" lIns="0" tIns="0" rIns="0" bIns="0" rtlCol="0">
                          <a:prstTxWarp prst="textNoShape">
                            <a:avLst/>
                          </a:prstTxWarp>
                          <a:noAutofit/>
                        </wps:bodyPr>
                      </wps:wsp>
                      <wps:wsp>
                        <wps:cNvPr id="628" name="Graphic 628"/>
                        <wps:cNvSpPr/>
                        <wps:spPr>
                          <a:xfrm>
                            <a:off x="5301900" y="6057612"/>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629" name="Graphic 629"/>
                        <wps:cNvSpPr/>
                        <wps:spPr>
                          <a:xfrm>
                            <a:off x="14481" y="6152215"/>
                            <a:ext cx="5733415" cy="1270"/>
                          </a:xfrm>
                          <a:custGeom>
                            <a:avLst/>
                            <a:gdLst/>
                            <a:ahLst/>
                            <a:cxnLst/>
                            <a:rect l="l" t="t" r="r" b="b"/>
                            <a:pathLst>
                              <a:path w="5733415" h="0">
                                <a:moveTo>
                                  <a:pt x="0" y="0"/>
                                </a:moveTo>
                                <a:lnTo>
                                  <a:pt x="5733125" y="0"/>
                                </a:lnTo>
                              </a:path>
                            </a:pathLst>
                          </a:custGeom>
                          <a:ln w="9155">
                            <a:solidFill>
                              <a:srgbClr val="000000"/>
                            </a:solidFill>
                            <a:prstDash val="solid"/>
                          </a:ln>
                        </wps:spPr>
                        <wps:bodyPr wrap="square" lIns="0" tIns="0" rIns="0" bIns="0" rtlCol="0">
                          <a:prstTxWarp prst="textNoShape">
                            <a:avLst/>
                          </a:prstTxWarp>
                          <a:noAutofit/>
                        </wps:bodyPr>
                      </wps:wsp>
                      <wps:wsp>
                        <wps:cNvPr id="630" name="Graphic 630"/>
                        <wps:cNvSpPr/>
                        <wps:spPr>
                          <a:xfrm>
                            <a:off x="3680873" y="6066768"/>
                            <a:ext cx="1270" cy="183515"/>
                          </a:xfrm>
                          <a:custGeom>
                            <a:avLst/>
                            <a:gdLst/>
                            <a:ahLst/>
                            <a:cxnLst/>
                            <a:rect l="l" t="t" r="r" b="b"/>
                            <a:pathLst>
                              <a:path w="0" h="183515">
                                <a:moveTo>
                                  <a:pt x="0" y="183101"/>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31" name="Graphic 631"/>
                        <wps:cNvSpPr/>
                        <wps:spPr>
                          <a:xfrm>
                            <a:off x="14481" y="6249869"/>
                            <a:ext cx="5733415" cy="1270"/>
                          </a:xfrm>
                          <a:custGeom>
                            <a:avLst/>
                            <a:gdLst/>
                            <a:ahLst/>
                            <a:cxnLst/>
                            <a:rect l="l" t="t" r="r" b="b"/>
                            <a:pathLst>
                              <a:path w="5733415" h="0">
                                <a:moveTo>
                                  <a:pt x="0" y="0"/>
                                </a:moveTo>
                                <a:lnTo>
                                  <a:pt x="3272582" y="0"/>
                                </a:lnTo>
                              </a:path>
                              <a:path w="5733415" h="0">
                                <a:moveTo>
                                  <a:pt x="3666391" y="0"/>
                                </a:moveTo>
                                <a:lnTo>
                                  <a:pt x="5733125" y="0"/>
                                </a:lnTo>
                              </a:path>
                            </a:pathLst>
                          </a:custGeom>
                          <a:ln w="9156">
                            <a:solidFill>
                              <a:srgbClr val="000000"/>
                            </a:solidFill>
                            <a:prstDash val="solid"/>
                          </a:ln>
                        </wps:spPr>
                        <wps:bodyPr wrap="square" lIns="0" tIns="0" rIns="0" bIns="0" rtlCol="0">
                          <a:prstTxWarp prst="textNoShape">
                            <a:avLst/>
                          </a:prstTxWarp>
                          <a:noAutofit/>
                        </wps:bodyPr>
                      </wps:wsp>
                      <wps:wsp>
                        <wps:cNvPr id="632" name="Graphic 632"/>
                        <wps:cNvSpPr/>
                        <wps:spPr>
                          <a:xfrm>
                            <a:off x="4511230" y="4891865"/>
                            <a:ext cx="1270" cy="2466340"/>
                          </a:xfrm>
                          <a:custGeom>
                            <a:avLst/>
                            <a:gdLst/>
                            <a:ahLst/>
                            <a:cxnLst/>
                            <a:rect l="l" t="t" r="r" b="b"/>
                            <a:pathLst>
                              <a:path w="0" h="2466340">
                                <a:moveTo>
                                  <a:pt x="0" y="2465768"/>
                                </a:moveTo>
                                <a:lnTo>
                                  <a:pt x="0" y="0"/>
                                </a:lnTo>
                              </a:path>
                            </a:pathLst>
                          </a:custGeom>
                          <a:ln w="33580">
                            <a:solidFill>
                              <a:srgbClr val="000000"/>
                            </a:solidFill>
                            <a:prstDash val="solid"/>
                          </a:ln>
                        </wps:spPr>
                        <wps:bodyPr wrap="square" lIns="0" tIns="0" rIns="0" bIns="0" rtlCol="0">
                          <a:prstTxWarp prst="textNoShape">
                            <a:avLst/>
                          </a:prstTxWarp>
                          <a:noAutofit/>
                        </wps:bodyPr>
                      </wps:wsp>
                      <wps:wsp>
                        <wps:cNvPr id="633" name="Graphic 633"/>
                        <wps:cNvSpPr/>
                        <wps:spPr>
                          <a:xfrm>
                            <a:off x="14481" y="6249869"/>
                            <a:ext cx="5733415" cy="97790"/>
                          </a:xfrm>
                          <a:custGeom>
                            <a:avLst/>
                            <a:gdLst/>
                            <a:ahLst/>
                            <a:cxnLst/>
                            <a:rect l="l" t="t" r="r" b="b"/>
                            <a:pathLst>
                              <a:path w="5733415" h="97790">
                                <a:moveTo>
                                  <a:pt x="5278260" y="0"/>
                                </a:moveTo>
                                <a:lnTo>
                                  <a:pt x="5296577" y="0"/>
                                </a:lnTo>
                              </a:path>
                              <a:path w="5733415" h="97790">
                                <a:moveTo>
                                  <a:pt x="0" y="97654"/>
                                </a:moveTo>
                                <a:lnTo>
                                  <a:pt x="5733125" y="97654"/>
                                </a:lnTo>
                              </a:path>
                            </a:pathLst>
                          </a:custGeom>
                          <a:ln w="15261">
                            <a:solidFill>
                              <a:srgbClr val="000000"/>
                            </a:solidFill>
                            <a:prstDash val="solid"/>
                          </a:ln>
                        </wps:spPr>
                        <wps:bodyPr wrap="square" lIns="0" tIns="0" rIns="0" bIns="0" rtlCol="0">
                          <a:prstTxWarp prst="textNoShape">
                            <a:avLst/>
                          </a:prstTxWarp>
                          <a:noAutofit/>
                        </wps:bodyPr>
                      </wps:wsp>
                      <wps:wsp>
                        <wps:cNvPr id="634" name="Graphic 634"/>
                        <wps:cNvSpPr/>
                        <wps:spPr>
                          <a:xfrm>
                            <a:off x="3680873" y="6249869"/>
                            <a:ext cx="1270" cy="104139"/>
                          </a:xfrm>
                          <a:custGeom>
                            <a:avLst/>
                            <a:gdLst/>
                            <a:ahLst/>
                            <a:cxnLst/>
                            <a:rect l="l" t="t" r="r" b="b"/>
                            <a:pathLst>
                              <a:path w="0" h="104139">
                                <a:moveTo>
                                  <a:pt x="0" y="10375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35" name="Graphic 635"/>
                        <wps:cNvSpPr/>
                        <wps:spPr>
                          <a:xfrm>
                            <a:off x="14481" y="6448229"/>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636" name="Graphic 636"/>
                        <wps:cNvSpPr/>
                        <wps:spPr>
                          <a:xfrm>
                            <a:off x="3680873" y="6344472"/>
                            <a:ext cx="1270" cy="1449705"/>
                          </a:xfrm>
                          <a:custGeom>
                            <a:avLst/>
                            <a:gdLst/>
                            <a:ahLst/>
                            <a:cxnLst/>
                            <a:rect l="l" t="t" r="r" b="b"/>
                            <a:pathLst>
                              <a:path w="0" h="1449705">
                                <a:moveTo>
                                  <a:pt x="0" y="1449554"/>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37" name="Graphic 637"/>
                        <wps:cNvSpPr/>
                        <wps:spPr>
                          <a:xfrm>
                            <a:off x="11428" y="6548935"/>
                            <a:ext cx="5736590" cy="1270"/>
                          </a:xfrm>
                          <a:custGeom>
                            <a:avLst/>
                            <a:gdLst/>
                            <a:ahLst/>
                            <a:cxnLst/>
                            <a:rect l="l" t="t" r="r" b="b"/>
                            <a:pathLst>
                              <a:path w="5736590" h="0">
                                <a:moveTo>
                                  <a:pt x="0" y="0"/>
                                </a:moveTo>
                                <a:lnTo>
                                  <a:pt x="5736178" y="0"/>
                                </a:lnTo>
                              </a:path>
                            </a:pathLst>
                          </a:custGeom>
                          <a:ln w="15258">
                            <a:solidFill>
                              <a:srgbClr val="000000"/>
                            </a:solidFill>
                            <a:prstDash val="solid"/>
                          </a:ln>
                        </wps:spPr>
                        <wps:bodyPr wrap="square" lIns="0" tIns="0" rIns="0" bIns="0" rtlCol="0">
                          <a:prstTxWarp prst="textNoShape">
                            <a:avLst/>
                          </a:prstTxWarp>
                          <a:noAutofit/>
                        </wps:bodyPr>
                      </wps:wsp>
                      <wps:wsp>
                        <wps:cNvPr id="638" name="Graphic 638"/>
                        <wps:cNvSpPr/>
                        <wps:spPr>
                          <a:xfrm>
                            <a:off x="11428" y="6671003"/>
                            <a:ext cx="5736590" cy="100965"/>
                          </a:xfrm>
                          <a:custGeom>
                            <a:avLst/>
                            <a:gdLst/>
                            <a:ahLst/>
                            <a:cxnLst/>
                            <a:rect l="l" t="t" r="r" b="b"/>
                            <a:pathLst>
                              <a:path w="5736590" h="100965">
                                <a:moveTo>
                                  <a:pt x="0" y="3051"/>
                                </a:moveTo>
                                <a:lnTo>
                                  <a:pt x="5736178" y="3051"/>
                                </a:lnTo>
                              </a:path>
                              <a:path w="5736590" h="100965">
                                <a:moveTo>
                                  <a:pt x="0" y="94602"/>
                                </a:moveTo>
                                <a:lnTo>
                                  <a:pt x="5293524" y="94602"/>
                                </a:lnTo>
                              </a:path>
                              <a:path w="5736590" h="100965">
                                <a:moveTo>
                                  <a:pt x="5287419" y="100705"/>
                                </a:moveTo>
                                <a:lnTo>
                                  <a:pt x="5287419" y="0"/>
                                </a:lnTo>
                              </a:path>
                            </a:pathLst>
                          </a:custGeom>
                          <a:ln w="9156">
                            <a:solidFill>
                              <a:srgbClr val="000000"/>
                            </a:solidFill>
                            <a:prstDash val="solid"/>
                          </a:ln>
                        </wps:spPr>
                        <wps:bodyPr wrap="square" lIns="0" tIns="0" rIns="0" bIns="0" rtlCol="0">
                          <a:prstTxWarp prst="textNoShape">
                            <a:avLst/>
                          </a:prstTxWarp>
                          <a:noAutofit/>
                        </wps:bodyPr>
                      </wps:wsp>
                      <wps:wsp>
                        <wps:cNvPr id="639" name="Graphic 639"/>
                        <wps:cNvSpPr/>
                        <wps:spPr>
                          <a:xfrm>
                            <a:off x="5303427" y="6756451"/>
                            <a:ext cx="1270" cy="18415"/>
                          </a:xfrm>
                          <a:custGeom>
                            <a:avLst/>
                            <a:gdLst/>
                            <a:ahLst/>
                            <a:cxnLst/>
                            <a:rect l="l" t="t" r="r" b="b"/>
                            <a:pathLst>
                              <a:path w="0" h="18415">
                                <a:moveTo>
                                  <a:pt x="0" y="18310"/>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640" name="Graphic 640"/>
                        <wps:cNvSpPr/>
                        <wps:spPr>
                          <a:xfrm>
                            <a:off x="11428" y="6765605"/>
                            <a:ext cx="5736590" cy="97790"/>
                          </a:xfrm>
                          <a:custGeom>
                            <a:avLst/>
                            <a:gdLst/>
                            <a:ahLst/>
                            <a:cxnLst/>
                            <a:rect l="l" t="t" r="r" b="b"/>
                            <a:pathLst>
                              <a:path w="5736590" h="97790">
                                <a:moveTo>
                                  <a:pt x="5299630" y="0"/>
                                </a:moveTo>
                                <a:lnTo>
                                  <a:pt x="5736178" y="0"/>
                                </a:lnTo>
                              </a:path>
                              <a:path w="5736590" h="97790">
                                <a:moveTo>
                                  <a:pt x="0" y="97654"/>
                                </a:moveTo>
                                <a:lnTo>
                                  <a:pt x="3278688" y="97654"/>
                                </a:lnTo>
                              </a:path>
                              <a:path w="5736590" h="97790">
                                <a:moveTo>
                                  <a:pt x="3727447" y="97654"/>
                                </a:moveTo>
                                <a:lnTo>
                                  <a:pt x="5736178" y="97654"/>
                                </a:lnTo>
                              </a:path>
                            </a:pathLst>
                          </a:custGeom>
                          <a:ln w="9156">
                            <a:solidFill>
                              <a:srgbClr val="000000"/>
                            </a:solidFill>
                            <a:prstDash val="solid"/>
                          </a:ln>
                        </wps:spPr>
                        <wps:bodyPr wrap="square" lIns="0" tIns="0" rIns="0" bIns="0" rtlCol="0">
                          <a:prstTxWarp prst="textNoShape">
                            <a:avLst/>
                          </a:prstTxWarp>
                          <a:noAutofit/>
                        </wps:bodyPr>
                      </wps:wsp>
                      <wps:wsp>
                        <wps:cNvPr id="641" name="Graphic 641"/>
                        <wps:cNvSpPr/>
                        <wps:spPr>
                          <a:xfrm>
                            <a:off x="5298847" y="6762554"/>
                            <a:ext cx="1270" cy="897255"/>
                          </a:xfrm>
                          <a:custGeom>
                            <a:avLst/>
                            <a:gdLst/>
                            <a:ahLst/>
                            <a:cxnLst/>
                            <a:rect l="l" t="t" r="r" b="b"/>
                            <a:pathLst>
                              <a:path w="0" h="897255">
                                <a:moveTo>
                                  <a:pt x="0" y="897198"/>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42" name="Graphic 642"/>
                        <wps:cNvSpPr/>
                        <wps:spPr>
                          <a:xfrm>
                            <a:off x="11428" y="6967018"/>
                            <a:ext cx="5290820" cy="1270"/>
                          </a:xfrm>
                          <a:custGeom>
                            <a:avLst/>
                            <a:gdLst/>
                            <a:ahLst/>
                            <a:cxnLst/>
                            <a:rect l="l" t="t" r="r" b="b"/>
                            <a:pathLst>
                              <a:path w="5290820" h="0">
                                <a:moveTo>
                                  <a:pt x="0" y="0"/>
                                </a:moveTo>
                                <a:lnTo>
                                  <a:pt x="5290471" y="0"/>
                                </a:lnTo>
                              </a:path>
                            </a:pathLst>
                          </a:custGeom>
                          <a:ln w="9155">
                            <a:solidFill>
                              <a:srgbClr val="000000"/>
                            </a:solidFill>
                            <a:prstDash val="solid"/>
                          </a:ln>
                        </wps:spPr>
                        <wps:bodyPr wrap="square" lIns="0" tIns="0" rIns="0" bIns="0" rtlCol="0">
                          <a:prstTxWarp prst="textNoShape">
                            <a:avLst/>
                          </a:prstTxWarp>
                          <a:noAutofit/>
                        </wps:bodyPr>
                      </wps:wsp>
                      <wps:wsp>
                        <wps:cNvPr id="643" name="Graphic 643"/>
                        <wps:cNvSpPr/>
                        <wps:spPr>
                          <a:xfrm>
                            <a:off x="2703983" y="6860208"/>
                            <a:ext cx="2607310" cy="412115"/>
                          </a:xfrm>
                          <a:custGeom>
                            <a:avLst/>
                            <a:gdLst/>
                            <a:ahLst/>
                            <a:cxnLst/>
                            <a:rect l="l" t="t" r="r" b="b"/>
                            <a:pathLst>
                              <a:path w="2607310" h="412115">
                                <a:moveTo>
                                  <a:pt x="0" y="411978"/>
                                </a:moveTo>
                                <a:lnTo>
                                  <a:pt x="0" y="0"/>
                                </a:lnTo>
                              </a:path>
                              <a:path w="2607310" h="412115">
                                <a:moveTo>
                                  <a:pt x="2594865" y="106809"/>
                                </a:moveTo>
                                <a:lnTo>
                                  <a:pt x="2607076" y="106809"/>
                                </a:lnTo>
                              </a:path>
                            </a:pathLst>
                          </a:custGeom>
                          <a:ln w="3052">
                            <a:solidFill>
                              <a:srgbClr val="000000"/>
                            </a:solidFill>
                            <a:prstDash val="solid"/>
                          </a:ln>
                        </wps:spPr>
                        <wps:bodyPr wrap="square" lIns="0" tIns="0" rIns="0" bIns="0" rtlCol="0">
                          <a:prstTxWarp prst="textNoShape">
                            <a:avLst/>
                          </a:prstTxWarp>
                          <a:noAutofit/>
                        </wps:bodyPr>
                      </wps:wsp>
                      <wps:wsp>
                        <wps:cNvPr id="644" name="Graphic 644"/>
                        <wps:cNvSpPr/>
                        <wps:spPr>
                          <a:xfrm>
                            <a:off x="11428" y="7067723"/>
                            <a:ext cx="5736590" cy="97790"/>
                          </a:xfrm>
                          <a:custGeom>
                            <a:avLst/>
                            <a:gdLst/>
                            <a:ahLst/>
                            <a:cxnLst/>
                            <a:rect l="l" t="t" r="r" b="b"/>
                            <a:pathLst>
                              <a:path w="5736590" h="97790">
                                <a:moveTo>
                                  <a:pt x="0" y="0"/>
                                </a:moveTo>
                                <a:lnTo>
                                  <a:pt x="5736178" y="0"/>
                                </a:lnTo>
                              </a:path>
                              <a:path w="5736590" h="97790">
                                <a:moveTo>
                                  <a:pt x="3052" y="97654"/>
                                </a:moveTo>
                                <a:lnTo>
                                  <a:pt x="5736178" y="97654"/>
                                </a:lnTo>
                              </a:path>
                            </a:pathLst>
                          </a:custGeom>
                          <a:ln w="15261">
                            <a:solidFill>
                              <a:srgbClr val="000000"/>
                            </a:solidFill>
                            <a:prstDash val="solid"/>
                          </a:ln>
                        </wps:spPr>
                        <wps:bodyPr wrap="square" lIns="0" tIns="0" rIns="0" bIns="0" rtlCol="0">
                          <a:prstTxWarp prst="textNoShape">
                            <a:avLst/>
                          </a:prstTxWarp>
                          <a:noAutofit/>
                        </wps:bodyPr>
                      </wps:wsp>
                      <wps:wsp>
                        <wps:cNvPr id="645" name="Graphic 645"/>
                        <wps:cNvSpPr/>
                        <wps:spPr>
                          <a:xfrm>
                            <a:off x="5710973" y="7064671"/>
                            <a:ext cx="1270" cy="595630"/>
                          </a:xfrm>
                          <a:custGeom>
                            <a:avLst/>
                            <a:gdLst/>
                            <a:ahLst/>
                            <a:cxnLst/>
                            <a:rect l="l" t="t" r="r" b="b"/>
                            <a:pathLst>
                              <a:path w="0" h="595630">
                                <a:moveTo>
                                  <a:pt x="0" y="59508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46" name="Graphic 646"/>
                        <wps:cNvSpPr/>
                        <wps:spPr>
                          <a:xfrm>
                            <a:off x="14481" y="7263031"/>
                            <a:ext cx="5733415" cy="1270"/>
                          </a:xfrm>
                          <a:custGeom>
                            <a:avLst/>
                            <a:gdLst/>
                            <a:ahLst/>
                            <a:cxnLst/>
                            <a:rect l="l" t="t" r="r" b="b"/>
                            <a:pathLst>
                              <a:path w="5733415" h="0">
                                <a:moveTo>
                                  <a:pt x="0" y="0"/>
                                </a:moveTo>
                                <a:lnTo>
                                  <a:pt x="5733125" y="0"/>
                                </a:lnTo>
                              </a:path>
                            </a:pathLst>
                          </a:custGeom>
                          <a:ln w="15258">
                            <a:solidFill>
                              <a:srgbClr val="000000"/>
                            </a:solidFill>
                            <a:prstDash val="solid"/>
                          </a:ln>
                        </wps:spPr>
                        <wps:bodyPr wrap="square" lIns="0" tIns="0" rIns="0" bIns="0" rtlCol="0">
                          <a:prstTxWarp prst="textNoShape">
                            <a:avLst/>
                          </a:prstTxWarp>
                          <a:noAutofit/>
                        </wps:bodyPr>
                      </wps:wsp>
                      <wps:wsp>
                        <wps:cNvPr id="647" name="Graphic 647"/>
                        <wps:cNvSpPr/>
                        <wps:spPr>
                          <a:xfrm>
                            <a:off x="356393" y="7351531"/>
                            <a:ext cx="3382645" cy="1270"/>
                          </a:xfrm>
                          <a:custGeom>
                            <a:avLst/>
                            <a:gdLst/>
                            <a:ahLst/>
                            <a:cxnLst/>
                            <a:rect l="l" t="t" r="r" b="b"/>
                            <a:pathLst>
                              <a:path w="3382645" h="0">
                                <a:moveTo>
                                  <a:pt x="0" y="0"/>
                                </a:moveTo>
                                <a:lnTo>
                                  <a:pt x="3382482" y="0"/>
                                </a:lnTo>
                              </a:path>
                            </a:pathLst>
                          </a:custGeom>
                          <a:ln w="3051">
                            <a:solidFill>
                              <a:srgbClr val="000000"/>
                            </a:solidFill>
                            <a:prstDash val="solid"/>
                          </a:ln>
                        </wps:spPr>
                        <wps:bodyPr wrap="square" lIns="0" tIns="0" rIns="0" bIns="0" rtlCol="0">
                          <a:prstTxWarp prst="textNoShape">
                            <a:avLst/>
                          </a:prstTxWarp>
                          <a:noAutofit/>
                        </wps:bodyPr>
                      </wps:wsp>
                      <wps:wsp>
                        <wps:cNvPr id="648" name="Graphic 648"/>
                        <wps:cNvSpPr/>
                        <wps:spPr>
                          <a:xfrm>
                            <a:off x="14481" y="7256929"/>
                            <a:ext cx="5733415" cy="198755"/>
                          </a:xfrm>
                          <a:custGeom>
                            <a:avLst/>
                            <a:gdLst/>
                            <a:ahLst/>
                            <a:cxnLst/>
                            <a:rect l="l" t="t" r="r" b="b"/>
                            <a:pathLst>
                              <a:path w="5733415" h="198755">
                                <a:moveTo>
                                  <a:pt x="2689501" y="97654"/>
                                </a:moveTo>
                                <a:lnTo>
                                  <a:pt x="2689501" y="0"/>
                                </a:lnTo>
                              </a:path>
                              <a:path w="5733415" h="198755">
                                <a:moveTo>
                                  <a:pt x="3724394" y="94602"/>
                                </a:moveTo>
                                <a:lnTo>
                                  <a:pt x="5733125" y="94602"/>
                                </a:lnTo>
                              </a:path>
                              <a:path w="5733415" h="198755">
                                <a:moveTo>
                                  <a:pt x="0" y="198360"/>
                                </a:moveTo>
                                <a:lnTo>
                                  <a:pt x="3724394" y="198360"/>
                                </a:lnTo>
                              </a:path>
                            </a:pathLst>
                          </a:custGeom>
                          <a:ln w="9156">
                            <a:solidFill>
                              <a:srgbClr val="000000"/>
                            </a:solidFill>
                            <a:prstDash val="solid"/>
                          </a:ln>
                        </wps:spPr>
                        <wps:bodyPr wrap="square" lIns="0" tIns="0" rIns="0" bIns="0" rtlCol="0">
                          <a:prstTxWarp prst="textNoShape">
                            <a:avLst/>
                          </a:prstTxWarp>
                          <a:noAutofit/>
                        </wps:bodyPr>
                      </wps:wsp>
                      <wps:wsp>
                        <wps:cNvPr id="649" name="Graphic 649"/>
                        <wps:cNvSpPr/>
                        <wps:spPr>
                          <a:xfrm>
                            <a:off x="2703983" y="7351531"/>
                            <a:ext cx="1270" cy="445770"/>
                          </a:xfrm>
                          <a:custGeom>
                            <a:avLst/>
                            <a:gdLst/>
                            <a:ahLst/>
                            <a:cxnLst/>
                            <a:rect l="l" t="t" r="r" b="b"/>
                            <a:pathLst>
                              <a:path w="0" h="445770">
                                <a:moveTo>
                                  <a:pt x="0" y="445547"/>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650" name="Graphic 650"/>
                        <wps:cNvSpPr/>
                        <wps:spPr>
                          <a:xfrm>
                            <a:off x="14481" y="7455289"/>
                            <a:ext cx="5733415" cy="100965"/>
                          </a:xfrm>
                          <a:custGeom>
                            <a:avLst/>
                            <a:gdLst/>
                            <a:ahLst/>
                            <a:cxnLst/>
                            <a:rect l="l" t="t" r="r" b="b"/>
                            <a:pathLst>
                              <a:path w="5733415" h="100965">
                                <a:moveTo>
                                  <a:pt x="4539487" y="0"/>
                                </a:moveTo>
                                <a:lnTo>
                                  <a:pt x="5733125" y="0"/>
                                </a:lnTo>
                              </a:path>
                              <a:path w="5733415" h="100965">
                                <a:moveTo>
                                  <a:pt x="0" y="100705"/>
                                </a:moveTo>
                                <a:lnTo>
                                  <a:pt x="5733125" y="100705"/>
                                </a:lnTo>
                              </a:path>
                            </a:pathLst>
                          </a:custGeom>
                          <a:ln w="15261">
                            <a:solidFill>
                              <a:srgbClr val="000000"/>
                            </a:solidFill>
                            <a:prstDash val="solid"/>
                          </a:ln>
                        </wps:spPr>
                        <wps:bodyPr wrap="square" lIns="0" tIns="0" rIns="0" bIns="0" rtlCol="0">
                          <a:prstTxWarp prst="textNoShape">
                            <a:avLst/>
                          </a:prstTxWarp>
                          <a:noAutofit/>
                        </wps:bodyPr>
                      </wps:wsp>
                      <wps:wsp>
                        <wps:cNvPr id="651" name="Graphic 651"/>
                        <wps:cNvSpPr/>
                        <wps:spPr>
                          <a:xfrm>
                            <a:off x="14481" y="7653649"/>
                            <a:ext cx="5733415" cy="1270"/>
                          </a:xfrm>
                          <a:custGeom>
                            <a:avLst/>
                            <a:gdLst/>
                            <a:ahLst/>
                            <a:cxnLst/>
                            <a:rect l="l" t="t" r="r" b="b"/>
                            <a:pathLst>
                              <a:path w="5733415" h="0">
                                <a:moveTo>
                                  <a:pt x="0" y="0"/>
                                </a:moveTo>
                                <a:lnTo>
                                  <a:pt x="5733125" y="0"/>
                                </a:lnTo>
                              </a:path>
                            </a:pathLst>
                          </a:custGeom>
                          <a:ln w="9155">
                            <a:solidFill>
                              <a:srgbClr val="000000"/>
                            </a:solidFill>
                            <a:prstDash val="solid"/>
                          </a:ln>
                        </wps:spPr>
                        <wps:bodyPr wrap="square" lIns="0" tIns="0" rIns="0" bIns="0" rtlCol="0">
                          <a:prstTxWarp prst="textNoShape">
                            <a:avLst/>
                          </a:prstTxWarp>
                          <a:noAutofit/>
                        </wps:bodyPr>
                      </wps:wsp>
                      <wps:wsp>
                        <wps:cNvPr id="652" name="Graphic 652"/>
                        <wps:cNvSpPr/>
                        <wps:spPr>
                          <a:xfrm>
                            <a:off x="14481" y="6860208"/>
                            <a:ext cx="5733415" cy="934085"/>
                          </a:xfrm>
                          <a:custGeom>
                            <a:avLst/>
                            <a:gdLst/>
                            <a:ahLst/>
                            <a:cxnLst/>
                            <a:rect l="l" t="t" r="r" b="b"/>
                            <a:pathLst>
                              <a:path w="5733415" h="934085">
                                <a:moveTo>
                                  <a:pt x="4496748" y="933818"/>
                                </a:moveTo>
                                <a:lnTo>
                                  <a:pt x="4496748" y="692734"/>
                                </a:lnTo>
                              </a:path>
                              <a:path w="5733415" h="934085">
                                <a:moveTo>
                                  <a:pt x="1953780" y="933818"/>
                                </a:moveTo>
                                <a:lnTo>
                                  <a:pt x="1953780" y="0"/>
                                </a:lnTo>
                              </a:path>
                              <a:path w="5733415" h="934085">
                                <a:moveTo>
                                  <a:pt x="0" y="927715"/>
                                </a:moveTo>
                                <a:lnTo>
                                  <a:pt x="5733125" y="927715"/>
                                </a:lnTo>
                              </a:path>
                            </a:pathLst>
                          </a:custGeom>
                          <a:ln w="15261">
                            <a:solidFill>
                              <a:srgbClr val="000000"/>
                            </a:solidFill>
                            <a:prstDash val="solid"/>
                          </a:ln>
                        </wps:spPr>
                        <wps:bodyPr wrap="square" lIns="0" tIns="0" rIns="0" bIns="0" rtlCol="0">
                          <a:prstTxWarp prst="textNoShape">
                            <a:avLst/>
                          </a:prstTxWarp>
                          <a:noAutofit/>
                        </wps:bodyPr>
                      </wps:wsp>
                      <wps:wsp>
                        <wps:cNvPr id="653" name="Graphic 653"/>
                        <wps:cNvSpPr/>
                        <wps:spPr>
                          <a:xfrm>
                            <a:off x="3173368" y="576304"/>
                            <a:ext cx="2410460" cy="144145"/>
                          </a:xfrm>
                          <a:custGeom>
                            <a:avLst/>
                            <a:gdLst/>
                            <a:ahLst/>
                            <a:cxnLst/>
                            <a:rect l="l" t="t" r="r" b="b"/>
                            <a:pathLst>
                              <a:path w="2410460" h="144145">
                                <a:moveTo>
                                  <a:pt x="9156" y="0"/>
                                </a:moveTo>
                                <a:lnTo>
                                  <a:pt x="0" y="0"/>
                                </a:lnTo>
                                <a:lnTo>
                                  <a:pt x="0" y="111264"/>
                                </a:lnTo>
                                <a:lnTo>
                                  <a:pt x="9156" y="111264"/>
                                </a:lnTo>
                                <a:lnTo>
                                  <a:pt x="9156" y="0"/>
                                </a:lnTo>
                                <a:close/>
                              </a:path>
                              <a:path w="2410460" h="144145">
                                <a:moveTo>
                                  <a:pt x="561936" y="23901"/>
                                </a:moveTo>
                                <a:lnTo>
                                  <a:pt x="558888" y="23901"/>
                                </a:lnTo>
                                <a:lnTo>
                                  <a:pt x="558888" y="143725"/>
                                </a:lnTo>
                                <a:lnTo>
                                  <a:pt x="561936" y="143725"/>
                                </a:lnTo>
                                <a:lnTo>
                                  <a:pt x="561936" y="23901"/>
                                </a:lnTo>
                                <a:close/>
                              </a:path>
                              <a:path w="2410460" h="144145">
                                <a:moveTo>
                                  <a:pt x="2409837" y="2540"/>
                                </a:moveTo>
                                <a:lnTo>
                                  <a:pt x="2403729" y="2540"/>
                                </a:lnTo>
                                <a:lnTo>
                                  <a:pt x="2403729" y="122364"/>
                                </a:lnTo>
                                <a:lnTo>
                                  <a:pt x="2409837" y="122364"/>
                                </a:lnTo>
                                <a:lnTo>
                                  <a:pt x="2409837" y="2540"/>
                                </a:lnTo>
                                <a:close/>
                              </a:path>
                            </a:pathLst>
                          </a:custGeom>
                          <a:solidFill>
                            <a:srgbClr val="E2E4DF"/>
                          </a:solidFill>
                        </wps:spPr>
                        <wps:bodyPr wrap="square" lIns="0" tIns="0" rIns="0" bIns="0" rtlCol="0">
                          <a:prstTxWarp prst="textNoShape">
                            <a:avLst/>
                          </a:prstTxWarp>
                          <a:noAutofit/>
                        </wps:bodyPr>
                      </wps:wsp>
                      <wps:wsp>
                        <wps:cNvPr id="654" name="Graphic 654"/>
                        <wps:cNvSpPr/>
                        <wps:spPr>
                          <a:xfrm>
                            <a:off x="582411" y="702519"/>
                            <a:ext cx="9525" cy="82550"/>
                          </a:xfrm>
                          <a:custGeom>
                            <a:avLst/>
                            <a:gdLst/>
                            <a:ahLst/>
                            <a:cxnLst/>
                            <a:rect l="l" t="t" r="r" b="b"/>
                            <a:pathLst>
                              <a:path w="9525" h="82550">
                                <a:moveTo>
                                  <a:pt x="9158" y="81945"/>
                                </a:moveTo>
                                <a:lnTo>
                                  <a:pt x="0" y="81945"/>
                                </a:lnTo>
                                <a:lnTo>
                                  <a:pt x="0" y="0"/>
                                </a:lnTo>
                                <a:lnTo>
                                  <a:pt x="9158" y="0"/>
                                </a:lnTo>
                                <a:lnTo>
                                  <a:pt x="9158" y="81945"/>
                                </a:lnTo>
                                <a:close/>
                              </a:path>
                            </a:pathLst>
                          </a:custGeom>
                          <a:solidFill>
                            <a:srgbClr val="F4BFB1"/>
                          </a:solidFill>
                        </wps:spPr>
                        <wps:bodyPr wrap="square" lIns="0" tIns="0" rIns="0" bIns="0" rtlCol="0">
                          <a:prstTxWarp prst="textNoShape">
                            <a:avLst/>
                          </a:prstTxWarp>
                          <a:noAutofit/>
                        </wps:bodyPr>
                      </wps:wsp>
                      <wps:wsp>
                        <wps:cNvPr id="655" name="Graphic 655"/>
                        <wps:cNvSpPr/>
                        <wps:spPr>
                          <a:xfrm>
                            <a:off x="93135" y="921655"/>
                            <a:ext cx="5024755" cy="1266190"/>
                          </a:xfrm>
                          <a:custGeom>
                            <a:avLst/>
                            <a:gdLst/>
                            <a:ahLst/>
                            <a:cxnLst/>
                            <a:rect l="l" t="t" r="r" b="b"/>
                            <a:pathLst>
                              <a:path w="5024755" h="1266190">
                                <a:moveTo>
                                  <a:pt x="6108" y="88493"/>
                                </a:moveTo>
                                <a:lnTo>
                                  <a:pt x="0" y="88493"/>
                                </a:lnTo>
                                <a:lnTo>
                                  <a:pt x="0" y="192582"/>
                                </a:lnTo>
                                <a:lnTo>
                                  <a:pt x="6108" y="192582"/>
                                </a:lnTo>
                                <a:lnTo>
                                  <a:pt x="6108" y="88493"/>
                                </a:lnTo>
                                <a:close/>
                              </a:path>
                              <a:path w="5024755" h="1266190">
                                <a:moveTo>
                                  <a:pt x="398373" y="1220647"/>
                                </a:moveTo>
                                <a:lnTo>
                                  <a:pt x="376694" y="1220647"/>
                                </a:lnTo>
                                <a:lnTo>
                                  <a:pt x="376694" y="1266177"/>
                                </a:lnTo>
                                <a:lnTo>
                                  <a:pt x="398373" y="1266177"/>
                                </a:lnTo>
                                <a:lnTo>
                                  <a:pt x="398373" y="1220647"/>
                                </a:lnTo>
                                <a:close/>
                              </a:path>
                              <a:path w="5024755" h="1266190">
                                <a:moveTo>
                                  <a:pt x="3130804" y="0"/>
                                </a:moveTo>
                                <a:lnTo>
                                  <a:pt x="3124695" y="0"/>
                                </a:lnTo>
                                <a:lnTo>
                                  <a:pt x="3124695" y="102704"/>
                                </a:lnTo>
                                <a:lnTo>
                                  <a:pt x="3130804" y="102704"/>
                                </a:lnTo>
                                <a:lnTo>
                                  <a:pt x="3130804" y="0"/>
                                </a:lnTo>
                                <a:close/>
                              </a:path>
                              <a:path w="5024755" h="1266190">
                                <a:moveTo>
                                  <a:pt x="3996448" y="2540"/>
                                </a:moveTo>
                                <a:lnTo>
                                  <a:pt x="3987292" y="2540"/>
                                </a:lnTo>
                                <a:lnTo>
                                  <a:pt x="3987292" y="113804"/>
                                </a:lnTo>
                                <a:lnTo>
                                  <a:pt x="3996448" y="113804"/>
                                </a:lnTo>
                                <a:lnTo>
                                  <a:pt x="3996448" y="2540"/>
                                </a:lnTo>
                                <a:close/>
                              </a:path>
                              <a:path w="5024755" h="1266190">
                                <a:moveTo>
                                  <a:pt x="4225341" y="2540"/>
                                </a:moveTo>
                                <a:lnTo>
                                  <a:pt x="4210088" y="2540"/>
                                </a:lnTo>
                                <a:lnTo>
                                  <a:pt x="4210088" y="113804"/>
                                </a:lnTo>
                                <a:lnTo>
                                  <a:pt x="4225341" y="113804"/>
                                </a:lnTo>
                                <a:lnTo>
                                  <a:pt x="4225341" y="2540"/>
                                </a:lnTo>
                                <a:close/>
                              </a:path>
                              <a:path w="5024755" h="1266190">
                                <a:moveTo>
                                  <a:pt x="4303141" y="981417"/>
                                </a:moveTo>
                                <a:lnTo>
                                  <a:pt x="4300080" y="981417"/>
                                </a:lnTo>
                                <a:lnTo>
                                  <a:pt x="4300080" y="1090676"/>
                                </a:lnTo>
                                <a:lnTo>
                                  <a:pt x="4303141" y="1090676"/>
                                </a:lnTo>
                                <a:lnTo>
                                  <a:pt x="4303141" y="981417"/>
                                </a:lnTo>
                                <a:close/>
                              </a:path>
                              <a:path w="5024755" h="1266190">
                                <a:moveTo>
                                  <a:pt x="4420019" y="106807"/>
                                </a:moveTo>
                                <a:lnTo>
                                  <a:pt x="4398645" y="106807"/>
                                </a:lnTo>
                                <a:lnTo>
                                  <a:pt x="4398645" y="210883"/>
                                </a:lnTo>
                                <a:lnTo>
                                  <a:pt x="4420019" y="210883"/>
                                </a:lnTo>
                                <a:lnTo>
                                  <a:pt x="4420019" y="106807"/>
                                </a:lnTo>
                                <a:close/>
                              </a:path>
                              <a:path w="5024755" h="1266190">
                                <a:moveTo>
                                  <a:pt x="4447921" y="1083348"/>
                                </a:moveTo>
                                <a:lnTo>
                                  <a:pt x="4441825" y="1083348"/>
                                </a:lnTo>
                                <a:lnTo>
                                  <a:pt x="4441825" y="1187424"/>
                                </a:lnTo>
                                <a:lnTo>
                                  <a:pt x="4447921" y="1187424"/>
                                </a:lnTo>
                                <a:lnTo>
                                  <a:pt x="4447921" y="1083348"/>
                                </a:lnTo>
                                <a:close/>
                              </a:path>
                              <a:path w="5024755" h="1266190">
                                <a:moveTo>
                                  <a:pt x="5024132" y="323469"/>
                                </a:moveTo>
                                <a:lnTo>
                                  <a:pt x="5008867" y="323469"/>
                                </a:lnTo>
                                <a:lnTo>
                                  <a:pt x="5008867" y="414515"/>
                                </a:lnTo>
                                <a:lnTo>
                                  <a:pt x="5024132" y="414515"/>
                                </a:lnTo>
                                <a:lnTo>
                                  <a:pt x="5024132" y="323469"/>
                                </a:lnTo>
                                <a:close/>
                              </a:path>
                            </a:pathLst>
                          </a:custGeom>
                          <a:solidFill>
                            <a:srgbClr val="E2E4DF"/>
                          </a:solidFill>
                        </wps:spPr>
                        <wps:bodyPr wrap="square" lIns="0" tIns="0" rIns="0" bIns="0" rtlCol="0">
                          <a:prstTxWarp prst="textNoShape">
                            <a:avLst/>
                          </a:prstTxWarp>
                          <a:noAutofit/>
                        </wps:bodyPr>
                      </wps:wsp>
                      <wps:wsp>
                        <wps:cNvPr id="656" name="Graphic 656"/>
                        <wps:cNvSpPr/>
                        <wps:spPr>
                          <a:xfrm>
                            <a:off x="4140822" y="2099599"/>
                            <a:ext cx="6350" cy="104139"/>
                          </a:xfrm>
                          <a:custGeom>
                            <a:avLst/>
                            <a:gdLst/>
                            <a:ahLst/>
                            <a:cxnLst/>
                            <a:rect l="l" t="t" r="r" b="b"/>
                            <a:pathLst>
                              <a:path w="6350" h="104139">
                                <a:moveTo>
                                  <a:pt x="6105" y="104082"/>
                                </a:moveTo>
                                <a:lnTo>
                                  <a:pt x="0" y="104082"/>
                                </a:lnTo>
                                <a:lnTo>
                                  <a:pt x="0" y="0"/>
                                </a:lnTo>
                                <a:lnTo>
                                  <a:pt x="6105" y="0"/>
                                </a:lnTo>
                                <a:lnTo>
                                  <a:pt x="6105" y="104082"/>
                                </a:lnTo>
                                <a:close/>
                              </a:path>
                            </a:pathLst>
                          </a:custGeom>
                          <a:solidFill>
                            <a:srgbClr val="CDD1C8"/>
                          </a:solidFill>
                        </wps:spPr>
                        <wps:bodyPr wrap="square" lIns="0" tIns="0" rIns="0" bIns="0" rtlCol="0">
                          <a:prstTxWarp prst="textNoShape">
                            <a:avLst/>
                          </a:prstTxWarp>
                          <a:noAutofit/>
                        </wps:bodyPr>
                      </wps:wsp>
                      <wps:wsp>
                        <wps:cNvPr id="657" name="Graphic 657"/>
                        <wps:cNvSpPr/>
                        <wps:spPr>
                          <a:xfrm>
                            <a:off x="3000656" y="2399171"/>
                            <a:ext cx="6350" cy="94615"/>
                          </a:xfrm>
                          <a:custGeom>
                            <a:avLst/>
                            <a:gdLst/>
                            <a:ahLst/>
                            <a:cxnLst/>
                            <a:rect l="l" t="t" r="r" b="b"/>
                            <a:pathLst>
                              <a:path w="6350" h="94615">
                                <a:moveTo>
                                  <a:pt x="6105" y="94145"/>
                                </a:moveTo>
                                <a:lnTo>
                                  <a:pt x="0" y="94145"/>
                                </a:lnTo>
                                <a:lnTo>
                                  <a:pt x="0" y="0"/>
                                </a:lnTo>
                                <a:lnTo>
                                  <a:pt x="6105" y="0"/>
                                </a:lnTo>
                                <a:lnTo>
                                  <a:pt x="6105" y="94145"/>
                                </a:lnTo>
                                <a:close/>
                              </a:path>
                            </a:pathLst>
                          </a:custGeom>
                          <a:solidFill>
                            <a:srgbClr val="E2E4DF"/>
                          </a:solidFill>
                        </wps:spPr>
                        <wps:bodyPr wrap="square" lIns="0" tIns="0" rIns="0" bIns="0" rtlCol="0">
                          <a:prstTxWarp prst="textNoShape">
                            <a:avLst/>
                          </a:prstTxWarp>
                          <a:noAutofit/>
                        </wps:bodyPr>
                      </wps:wsp>
                      <wps:wsp>
                        <wps:cNvPr id="658" name="Graphic 658"/>
                        <wps:cNvSpPr/>
                        <wps:spPr>
                          <a:xfrm>
                            <a:off x="3739168" y="2468820"/>
                            <a:ext cx="766445" cy="1270"/>
                          </a:xfrm>
                          <a:custGeom>
                            <a:avLst/>
                            <a:gdLst/>
                            <a:ahLst/>
                            <a:cxnLst/>
                            <a:rect l="l" t="t" r="r" b="b"/>
                            <a:pathLst>
                              <a:path w="766445" h="0">
                                <a:moveTo>
                                  <a:pt x="0" y="0"/>
                                </a:moveTo>
                                <a:lnTo>
                                  <a:pt x="766248" y="0"/>
                                </a:lnTo>
                              </a:path>
                            </a:pathLst>
                          </a:custGeom>
                          <a:ln w="12715">
                            <a:solidFill>
                              <a:srgbClr val="6E6E6B"/>
                            </a:solidFill>
                            <a:prstDash val="solid"/>
                          </a:ln>
                        </wps:spPr>
                        <wps:bodyPr wrap="square" lIns="0" tIns="0" rIns="0" bIns="0" rtlCol="0">
                          <a:prstTxWarp prst="textNoShape">
                            <a:avLst/>
                          </a:prstTxWarp>
                          <a:noAutofit/>
                        </wps:bodyPr>
                      </wps:wsp>
                      <wps:wsp>
                        <wps:cNvPr id="659" name="Graphic 659"/>
                        <wps:cNvSpPr/>
                        <wps:spPr>
                          <a:xfrm>
                            <a:off x="375558" y="2688111"/>
                            <a:ext cx="3246120" cy="294005"/>
                          </a:xfrm>
                          <a:custGeom>
                            <a:avLst/>
                            <a:gdLst/>
                            <a:ahLst/>
                            <a:cxnLst/>
                            <a:rect l="l" t="t" r="r" b="b"/>
                            <a:pathLst>
                              <a:path w="3246120" h="294005">
                                <a:moveTo>
                                  <a:pt x="18326" y="114896"/>
                                </a:moveTo>
                                <a:lnTo>
                                  <a:pt x="0" y="114896"/>
                                </a:lnTo>
                                <a:lnTo>
                                  <a:pt x="0" y="192963"/>
                                </a:lnTo>
                                <a:lnTo>
                                  <a:pt x="18326" y="192963"/>
                                </a:lnTo>
                                <a:lnTo>
                                  <a:pt x="18326" y="114896"/>
                                </a:lnTo>
                                <a:close/>
                              </a:path>
                              <a:path w="3246120" h="294005">
                                <a:moveTo>
                                  <a:pt x="435660" y="215607"/>
                                </a:moveTo>
                                <a:lnTo>
                                  <a:pt x="429552" y="215607"/>
                                </a:lnTo>
                                <a:lnTo>
                                  <a:pt x="429552" y="293674"/>
                                </a:lnTo>
                                <a:lnTo>
                                  <a:pt x="435660" y="293674"/>
                                </a:lnTo>
                                <a:lnTo>
                                  <a:pt x="435660" y="215607"/>
                                </a:lnTo>
                                <a:close/>
                              </a:path>
                              <a:path w="3246120" h="294005">
                                <a:moveTo>
                                  <a:pt x="3152927" y="977"/>
                                </a:moveTo>
                                <a:lnTo>
                                  <a:pt x="3149866" y="977"/>
                                </a:lnTo>
                                <a:lnTo>
                                  <a:pt x="3149866" y="95123"/>
                                </a:lnTo>
                                <a:lnTo>
                                  <a:pt x="3152927" y="95123"/>
                                </a:lnTo>
                                <a:lnTo>
                                  <a:pt x="3152927" y="977"/>
                                </a:lnTo>
                                <a:close/>
                              </a:path>
                              <a:path w="3246120" h="294005">
                                <a:moveTo>
                                  <a:pt x="3245701" y="0"/>
                                </a:moveTo>
                                <a:lnTo>
                                  <a:pt x="3230435" y="0"/>
                                </a:lnTo>
                                <a:lnTo>
                                  <a:pt x="3230435" y="213969"/>
                                </a:lnTo>
                                <a:lnTo>
                                  <a:pt x="3245701" y="213969"/>
                                </a:lnTo>
                                <a:lnTo>
                                  <a:pt x="3245701" y="0"/>
                                </a:lnTo>
                                <a:close/>
                              </a:path>
                            </a:pathLst>
                          </a:custGeom>
                          <a:solidFill>
                            <a:srgbClr val="E2E4DF"/>
                          </a:solidFill>
                        </wps:spPr>
                        <wps:bodyPr wrap="square" lIns="0" tIns="0" rIns="0" bIns="0" rtlCol="0">
                          <a:prstTxWarp prst="textNoShape">
                            <a:avLst/>
                          </a:prstTxWarp>
                          <a:noAutofit/>
                        </wps:bodyPr>
                      </wps:wsp>
                      <wps:wsp>
                        <wps:cNvPr id="660" name="Graphic 660"/>
                        <wps:cNvSpPr/>
                        <wps:spPr>
                          <a:xfrm>
                            <a:off x="4125728" y="3454568"/>
                            <a:ext cx="372745" cy="241935"/>
                          </a:xfrm>
                          <a:custGeom>
                            <a:avLst/>
                            <a:gdLst/>
                            <a:ahLst/>
                            <a:cxnLst/>
                            <a:rect l="l" t="t" r="r" b="b"/>
                            <a:pathLst>
                              <a:path w="372745" h="241935">
                                <a:moveTo>
                                  <a:pt x="15265" y="137312"/>
                                </a:moveTo>
                                <a:lnTo>
                                  <a:pt x="0" y="137312"/>
                                </a:lnTo>
                                <a:lnTo>
                                  <a:pt x="0" y="241401"/>
                                </a:lnTo>
                                <a:lnTo>
                                  <a:pt x="15265" y="241401"/>
                                </a:lnTo>
                                <a:lnTo>
                                  <a:pt x="15265" y="137312"/>
                                </a:lnTo>
                                <a:close/>
                              </a:path>
                              <a:path w="372745" h="241935">
                                <a:moveTo>
                                  <a:pt x="372567" y="0"/>
                                </a:moveTo>
                                <a:lnTo>
                                  <a:pt x="360362" y="0"/>
                                </a:lnTo>
                                <a:lnTo>
                                  <a:pt x="360362" y="156133"/>
                                </a:lnTo>
                                <a:lnTo>
                                  <a:pt x="372567" y="156133"/>
                                </a:lnTo>
                                <a:lnTo>
                                  <a:pt x="372567" y="0"/>
                                </a:lnTo>
                                <a:close/>
                              </a:path>
                            </a:pathLst>
                          </a:custGeom>
                          <a:solidFill>
                            <a:srgbClr val="CDD1C8"/>
                          </a:solidFill>
                        </wps:spPr>
                        <wps:bodyPr wrap="square" lIns="0" tIns="0" rIns="0" bIns="0" rtlCol="0">
                          <a:prstTxWarp prst="textNoShape">
                            <a:avLst/>
                          </a:prstTxWarp>
                          <a:noAutofit/>
                        </wps:bodyPr>
                      </wps:wsp>
                      <wps:wsp>
                        <wps:cNvPr id="661" name="Graphic 661"/>
                        <wps:cNvSpPr/>
                        <wps:spPr>
                          <a:xfrm>
                            <a:off x="483457" y="3682927"/>
                            <a:ext cx="3945254" cy="398145"/>
                          </a:xfrm>
                          <a:custGeom>
                            <a:avLst/>
                            <a:gdLst/>
                            <a:ahLst/>
                            <a:cxnLst/>
                            <a:rect l="l" t="t" r="r" b="b"/>
                            <a:pathLst>
                              <a:path w="3945254" h="398145">
                                <a:moveTo>
                                  <a:pt x="3048" y="205473"/>
                                </a:moveTo>
                                <a:lnTo>
                                  <a:pt x="0" y="205473"/>
                                </a:lnTo>
                                <a:lnTo>
                                  <a:pt x="0" y="300888"/>
                                </a:lnTo>
                                <a:lnTo>
                                  <a:pt x="3048" y="300888"/>
                                </a:lnTo>
                                <a:lnTo>
                                  <a:pt x="3048" y="205473"/>
                                </a:lnTo>
                                <a:close/>
                              </a:path>
                              <a:path w="3945254" h="398145">
                                <a:moveTo>
                                  <a:pt x="288302" y="0"/>
                                </a:moveTo>
                                <a:lnTo>
                                  <a:pt x="285254" y="0"/>
                                </a:lnTo>
                                <a:lnTo>
                                  <a:pt x="285254" y="112763"/>
                                </a:lnTo>
                                <a:lnTo>
                                  <a:pt x="288302" y="112763"/>
                                </a:lnTo>
                                <a:lnTo>
                                  <a:pt x="288302" y="0"/>
                                </a:lnTo>
                                <a:close/>
                              </a:path>
                              <a:path w="3945254" h="398145">
                                <a:moveTo>
                                  <a:pt x="321538" y="107823"/>
                                </a:moveTo>
                                <a:lnTo>
                                  <a:pt x="315429" y="107823"/>
                                </a:lnTo>
                                <a:lnTo>
                                  <a:pt x="315429" y="201968"/>
                                </a:lnTo>
                                <a:lnTo>
                                  <a:pt x="321538" y="201968"/>
                                </a:lnTo>
                                <a:lnTo>
                                  <a:pt x="321538" y="107823"/>
                                </a:lnTo>
                                <a:close/>
                              </a:path>
                              <a:path w="3945254" h="398145">
                                <a:moveTo>
                                  <a:pt x="3944785" y="286854"/>
                                </a:moveTo>
                                <a:lnTo>
                                  <a:pt x="3932567" y="286854"/>
                                </a:lnTo>
                                <a:lnTo>
                                  <a:pt x="3932567" y="398119"/>
                                </a:lnTo>
                                <a:lnTo>
                                  <a:pt x="3944785" y="398119"/>
                                </a:lnTo>
                                <a:lnTo>
                                  <a:pt x="3944785" y="286854"/>
                                </a:lnTo>
                                <a:close/>
                              </a:path>
                            </a:pathLst>
                          </a:custGeom>
                          <a:solidFill>
                            <a:srgbClr val="E2E4DF"/>
                          </a:solidFill>
                        </wps:spPr>
                        <wps:bodyPr wrap="square" lIns="0" tIns="0" rIns="0" bIns="0" rtlCol="0">
                          <a:prstTxWarp prst="textNoShape">
                            <a:avLst/>
                          </a:prstTxWarp>
                          <a:noAutofit/>
                        </wps:bodyPr>
                      </wps:wsp>
                      <wps:wsp>
                        <wps:cNvPr id="662" name="Graphic 662"/>
                        <wps:cNvSpPr/>
                        <wps:spPr>
                          <a:xfrm>
                            <a:off x="5289378" y="4083206"/>
                            <a:ext cx="5715" cy="222250"/>
                          </a:xfrm>
                          <a:custGeom>
                            <a:avLst/>
                            <a:gdLst/>
                            <a:ahLst/>
                            <a:cxnLst/>
                            <a:rect l="l" t="t" r="r" b="b"/>
                            <a:pathLst>
                              <a:path w="5715" h="222250">
                                <a:moveTo>
                                  <a:pt x="5422" y="0"/>
                                </a:moveTo>
                                <a:lnTo>
                                  <a:pt x="2362" y="0"/>
                                </a:lnTo>
                                <a:lnTo>
                                  <a:pt x="2362" y="83426"/>
                                </a:lnTo>
                                <a:lnTo>
                                  <a:pt x="0" y="83426"/>
                                </a:lnTo>
                                <a:lnTo>
                                  <a:pt x="0" y="222199"/>
                                </a:lnTo>
                                <a:lnTo>
                                  <a:pt x="3048" y="222199"/>
                                </a:lnTo>
                                <a:lnTo>
                                  <a:pt x="3048" y="104089"/>
                                </a:lnTo>
                                <a:lnTo>
                                  <a:pt x="5422" y="104089"/>
                                </a:lnTo>
                                <a:lnTo>
                                  <a:pt x="5422" y="0"/>
                                </a:lnTo>
                                <a:close/>
                              </a:path>
                            </a:pathLst>
                          </a:custGeom>
                          <a:solidFill>
                            <a:srgbClr val="CDD1C8"/>
                          </a:solidFill>
                        </wps:spPr>
                        <wps:bodyPr wrap="square" lIns="0" tIns="0" rIns="0" bIns="0" rtlCol="0">
                          <a:prstTxWarp prst="textNoShape">
                            <a:avLst/>
                          </a:prstTxWarp>
                          <a:noAutofit/>
                        </wps:bodyPr>
                      </wps:wsp>
                      <wps:wsp>
                        <wps:cNvPr id="663" name="Graphic 663"/>
                        <wps:cNvSpPr/>
                        <wps:spPr>
                          <a:xfrm>
                            <a:off x="590937" y="4381770"/>
                            <a:ext cx="3916045" cy="315595"/>
                          </a:xfrm>
                          <a:custGeom>
                            <a:avLst/>
                            <a:gdLst/>
                            <a:ahLst/>
                            <a:cxnLst/>
                            <a:rect l="l" t="t" r="r" b="b"/>
                            <a:pathLst>
                              <a:path w="3916045" h="315595">
                                <a:moveTo>
                                  <a:pt x="6108" y="211074"/>
                                </a:moveTo>
                                <a:lnTo>
                                  <a:pt x="0" y="211074"/>
                                </a:lnTo>
                                <a:lnTo>
                                  <a:pt x="0" y="315150"/>
                                </a:lnTo>
                                <a:lnTo>
                                  <a:pt x="6108" y="315150"/>
                                </a:lnTo>
                                <a:lnTo>
                                  <a:pt x="6108" y="211074"/>
                                </a:lnTo>
                                <a:close/>
                              </a:path>
                              <a:path w="3916045" h="315595">
                                <a:moveTo>
                                  <a:pt x="3915651" y="0"/>
                                </a:moveTo>
                                <a:lnTo>
                                  <a:pt x="3912590" y="0"/>
                                </a:lnTo>
                                <a:lnTo>
                                  <a:pt x="3912590" y="112750"/>
                                </a:lnTo>
                                <a:lnTo>
                                  <a:pt x="3915651" y="112750"/>
                                </a:lnTo>
                                <a:lnTo>
                                  <a:pt x="3915651" y="0"/>
                                </a:lnTo>
                                <a:close/>
                              </a:path>
                            </a:pathLst>
                          </a:custGeom>
                          <a:solidFill>
                            <a:srgbClr val="E2E4DF"/>
                          </a:solidFill>
                        </wps:spPr>
                        <wps:bodyPr wrap="square" lIns="0" tIns="0" rIns="0" bIns="0" rtlCol="0">
                          <a:prstTxWarp prst="textNoShape">
                            <a:avLst/>
                          </a:prstTxWarp>
                          <a:noAutofit/>
                        </wps:bodyPr>
                      </wps:wsp>
                      <wps:wsp>
                        <wps:cNvPr id="664" name="Graphic 664"/>
                        <wps:cNvSpPr/>
                        <wps:spPr>
                          <a:xfrm>
                            <a:off x="4506829" y="4808700"/>
                            <a:ext cx="18415" cy="134620"/>
                          </a:xfrm>
                          <a:custGeom>
                            <a:avLst/>
                            <a:gdLst/>
                            <a:ahLst/>
                            <a:cxnLst/>
                            <a:rect l="l" t="t" r="r" b="b"/>
                            <a:pathLst>
                              <a:path w="18415" h="134620">
                                <a:moveTo>
                                  <a:pt x="18316" y="134505"/>
                                </a:moveTo>
                                <a:lnTo>
                                  <a:pt x="0" y="134505"/>
                                </a:lnTo>
                                <a:lnTo>
                                  <a:pt x="0" y="0"/>
                                </a:lnTo>
                                <a:lnTo>
                                  <a:pt x="18316" y="0"/>
                                </a:lnTo>
                                <a:lnTo>
                                  <a:pt x="18316" y="134505"/>
                                </a:lnTo>
                                <a:close/>
                              </a:path>
                            </a:pathLst>
                          </a:custGeom>
                          <a:solidFill>
                            <a:srgbClr val="CDD1C8"/>
                          </a:solidFill>
                        </wps:spPr>
                        <wps:bodyPr wrap="square" lIns="0" tIns="0" rIns="0" bIns="0" rtlCol="0">
                          <a:prstTxWarp prst="textNoShape">
                            <a:avLst/>
                          </a:prstTxWarp>
                          <a:noAutofit/>
                        </wps:bodyPr>
                      </wps:wsp>
                      <wps:wsp>
                        <wps:cNvPr id="665" name="Graphic 665"/>
                        <wps:cNvSpPr/>
                        <wps:spPr>
                          <a:xfrm>
                            <a:off x="-6" y="4987014"/>
                            <a:ext cx="3412490" cy="412115"/>
                          </a:xfrm>
                          <a:custGeom>
                            <a:avLst/>
                            <a:gdLst/>
                            <a:ahLst/>
                            <a:cxnLst/>
                            <a:rect l="l" t="t" r="r" b="b"/>
                            <a:pathLst>
                              <a:path w="3412490" h="412115">
                                <a:moveTo>
                                  <a:pt x="3048" y="98666"/>
                                </a:moveTo>
                                <a:lnTo>
                                  <a:pt x="0" y="98666"/>
                                </a:lnTo>
                                <a:lnTo>
                                  <a:pt x="0" y="176733"/>
                                </a:lnTo>
                                <a:lnTo>
                                  <a:pt x="3048" y="176733"/>
                                </a:lnTo>
                                <a:lnTo>
                                  <a:pt x="3048" y="98666"/>
                                </a:lnTo>
                                <a:close/>
                              </a:path>
                              <a:path w="3412490" h="412115">
                                <a:moveTo>
                                  <a:pt x="29248" y="6604"/>
                                </a:moveTo>
                                <a:lnTo>
                                  <a:pt x="17043" y="6604"/>
                                </a:lnTo>
                                <a:lnTo>
                                  <a:pt x="17043" y="93345"/>
                                </a:lnTo>
                                <a:lnTo>
                                  <a:pt x="29248" y="93345"/>
                                </a:lnTo>
                                <a:lnTo>
                                  <a:pt x="29248" y="6604"/>
                                </a:lnTo>
                                <a:close/>
                              </a:path>
                              <a:path w="3412490" h="412115">
                                <a:moveTo>
                                  <a:pt x="3165246" y="192252"/>
                                </a:moveTo>
                                <a:lnTo>
                                  <a:pt x="3156089" y="192252"/>
                                </a:lnTo>
                                <a:lnTo>
                                  <a:pt x="3156089" y="287667"/>
                                </a:lnTo>
                                <a:lnTo>
                                  <a:pt x="3165246" y="287667"/>
                                </a:lnTo>
                                <a:lnTo>
                                  <a:pt x="3165246" y="192252"/>
                                </a:lnTo>
                                <a:close/>
                              </a:path>
                              <a:path w="3412490" h="412115">
                                <a:moveTo>
                                  <a:pt x="3221647" y="0"/>
                                </a:moveTo>
                                <a:lnTo>
                                  <a:pt x="3218599" y="0"/>
                                </a:lnTo>
                                <a:lnTo>
                                  <a:pt x="3218599" y="95415"/>
                                </a:lnTo>
                                <a:lnTo>
                                  <a:pt x="3221647" y="95415"/>
                                </a:lnTo>
                                <a:lnTo>
                                  <a:pt x="3221647" y="0"/>
                                </a:lnTo>
                                <a:close/>
                              </a:path>
                              <a:path w="3412490" h="412115">
                                <a:moveTo>
                                  <a:pt x="3412261" y="307721"/>
                                </a:moveTo>
                                <a:lnTo>
                                  <a:pt x="3378682" y="307721"/>
                                </a:lnTo>
                                <a:lnTo>
                                  <a:pt x="3378682" y="411797"/>
                                </a:lnTo>
                                <a:lnTo>
                                  <a:pt x="3412261" y="411797"/>
                                </a:lnTo>
                                <a:lnTo>
                                  <a:pt x="3412261" y="307721"/>
                                </a:lnTo>
                                <a:close/>
                              </a:path>
                            </a:pathLst>
                          </a:custGeom>
                          <a:solidFill>
                            <a:srgbClr val="E2E4DF"/>
                          </a:solidFill>
                        </wps:spPr>
                        <wps:bodyPr wrap="square" lIns="0" tIns="0" rIns="0" bIns="0" rtlCol="0">
                          <a:prstTxWarp prst="textNoShape">
                            <a:avLst/>
                          </a:prstTxWarp>
                          <a:noAutofit/>
                        </wps:bodyPr>
                      </wps:wsp>
                      <wps:wsp>
                        <wps:cNvPr id="666" name="Graphic 666"/>
                        <wps:cNvSpPr/>
                        <wps:spPr>
                          <a:xfrm>
                            <a:off x="3232842" y="5364407"/>
                            <a:ext cx="1006475" cy="114300"/>
                          </a:xfrm>
                          <a:custGeom>
                            <a:avLst/>
                            <a:gdLst/>
                            <a:ahLst/>
                            <a:cxnLst/>
                            <a:rect l="l" t="t" r="r" b="b"/>
                            <a:pathLst>
                              <a:path w="1006475" h="114300">
                                <a:moveTo>
                                  <a:pt x="6108" y="0"/>
                                </a:moveTo>
                                <a:lnTo>
                                  <a:pt x="0" y="0"/>
                                </a:lnTo>
                                <a:lnTo>
                                  <a:pt x="0" y="111264"/>
                                </a:lnTo>
                                <a:lnTo>
                                  <a:pt x="6108" y="111264"/>
                                </a:lnTo>
                                <a:lnTo>
                                  <a:pt x="6108" y="0"/>
                                </a:lnTo>
                                <a:close/>
                              </a:path>
                              <a:path w="1006475" h="114300">
                                <a:moveTo>
                                  <a:pt x="1005865" y="9664"/>
                                </a:moveTo>
                                <a:lnTo>
                                  <a:pt x="999756" y="9664"/>
                                </a:lnTo>
                                <a:lnTo>
                                  <a:pt x="999756" y="113753"/>
                                </a:lnTo>
                                <a:lnTo>
                                  <a:pt x="1005865" y="113753"/>
                                </a:lnTo>
                                <a:lnTo>
                                  <a:pt x="1005865" y="9664"/>
                                </a:lnTo>
                                <a:close/>
                              </a:path>
                            </a:pathLst>
                          </a:custGeom>
                          <a:solidFill>
                            <a:srgbClr val="CDD1C8"/>
                          </a:solidFill>
                        </wps:spPr>
                        <wps:bodyPr wrap="square" lIns="0" tIns="0" rIns="0" bIns="0" rtlCol="0">
                          <a:prstTxWarp prst="textNoShape">
                            <a:avLst/>
                          </a:prstTxWarp>
                          <a:noAutofit/>
                        </wps:bodyPr>
                      </wps:wsp>
                      <wps:wsp>
                        <wps:cNvPr id="667" name="Graphic 667"/>
                        <wps:cNvSpPr/>
                        <wps:spPr>
                          <a:xfrm>
                            <a:off x="548113" y="5471722"/>
                            <a:ext cx="2600960" cy="296545"/>
                          </a:xfrm>
                          <a:custGeom>
                            <a:avLst/>
                            <a:gdLst/>
                            <a:ahLst/>
                            <a:cxnLst/>
                            <a:rect l="l" t="t" r="r" b="b"/>
                            <a:pathLst>
                              <a:path w="2600960" h="296545">
                                <a:moveTo>
                                  <a:pt x="6108" y="192265"/>
                                </a:moveTo>
                                <a:lnTo>
                                  <a:pt x="0" y="192265"/>
                                </a:lnTo>
                                <a:lnTo>
                                  <a:pt x="0" y="296341"/>
                                </a:lnTo>
                                <a:lnTo>
                                  <a:pt x="6108" y="296341"/>
                                </a:lnTo>
                                <a:lnTo>
                                  <a:pt x="6108" y="192265"/>
                                </a:lnTo>
                                <a:close/>
                              </a:path>
                              <a:path w="2600960" h="296545">
                                <a:moveTo>
                                  <a:pt x="635050" y="107315"/>
                                </a:moveTo>
                                <a:lnTo>
                                  <a:pt x="625894" y="107315"/>
                                </a:lnTo>
                                <a:lnTo>
                                  <a:pt x="625894" y="201460"/>
                                </a:lnTo>
                                <a:lnTo>
                                  <a:pt x="635050" y="201460"/>
                                </a:lnTo>
                                <a:lnTo>
                                  <a:pt x="635050" y="107315"/>
                                </a:lnTo>
                                <a:close/>
                              </a:path>
                              <a:path w="2600960" h="296545">
                                <a:moveTo>
                                  <a:pt x="2600845" y="0"/>
                                </a:moveTo>
                                <a:lnTo>
                                  <a:pt x="2594737" y="0"/>
                                </a:lnTo>
                                <a:lnTo>
                                  <a:pt x="2594737" y="104089"/>
                                </a:lnTo>
                                <a:lnTo>
                                  <a:pt x="2600845" y="104089"/>
                                </a:lnTo>
                                <a:lnTo>
                                  <a:pt x="2600845" y="0"/>
                                </a:lnTo>
                                <a:close/>
                              </a:path>
                            </a:pathLst>
                          </a:custGeom>
                          <a:solidFill>
                            <a:srgbClr val="E2E4DF"/>
                          </a:solidFill>
                        </wps:spPr>
                        <wps:bodyPr wrap="square" lIns="0" tIns="0" rIns="0" bIns="0" rtlCol="0">
                          <a:prstTxWarp prst="textNoShape">
                            <a:avLst/>
                          </a:prstTxWarp>
                          <a:noAutofit/>
                        </wps:bodyPr>
                      </wps:wsp>
                      <wps:wsp>
                        <wps:cNvPr id="668" name="Graphic 668"/>
                        <wps:cNvSpPr/>
                        <wps:spPr>
                          <a:xfrm>
                            <a:off x="1150232" y="5661955"/>
                            <a:ext cx="4557395" cy="306070"/>
                          </a:xfrm>
                          <a:custGeom>
                            <a:avLst/>
                            <a:gdLst/>
                            <a:ahLst/>
                            <a:cxnLst/>
                            <a:rect l="l" t="t" r="r" b="b"/>
                            <a:pathLst>
                              <a:path w="4557395" h="306070">
                                <a:moveTo>
                                  <a:pt x="9156" y="210045"/>
                                </a:moveTo>
                                <a:lnTo>
                                  <a:pt x="0" y="210045"/>
                                </a:lnTo>
                                <a:lnTo>
                                  <a:pt x="0" y="305460"/>
                                </a:lnTo>
                                <a:lnTo>
                                  <a:pt x="9156" y="305460"/>
                                </a:lnTo>
                                <a:lnTo>
                                  <a:pt x="9156" y="210045"/>
                                </a:lnTo>
                                <a:close/>
                              </a:path>
                              <a:path w="4557395" h="306070">
                                <a:moveTo>
                                  <a:pt x="4557382" y="0"/>
                                </a:moveTo>
                                <a:lnTo>
                                  <a:pt x="4554321" y="0"/>
                                </a:lnTo>
                                <a:lnTo>
                                  <a:pt x="4554321" y="138785"/>
                                </a:lnTo>
                                <a:lnTo>
                                  <a:pt x="4557382" y="138785"/>
                                </a:lnTo>
                                <a:lnTo>
                                  <a:pt x="4557382" y="0"/>
                                </a:lnTo>
                                <a:close/>
                              </a:path>
                            </a:pathLst>
                          </a:custGeom>
                          <a:solidFill>
                            <a:srgbClr val="CDD1C8"/>
                          </a:solidFill>
                        </wps:spPr>
                        <wps:bodyPr wrap="square" lIns="0" tIns="0" rIns="0" bIns="0" rtlCol="0">
                          <a:prstTxWarp prst="textNoShape">
                            <a:avLst/>
                          </a:prstTxWarp>
                          <a:noAutofit/>
                        </wps:bodyPr>
                      </wps:wsp>
                      <wps:wsp>
                        <wps:cNvPr id="669" name="Graphic 669"/>
                        <wps:cNvSpPr/>
                        <wps:spPr>
                          <a:xfrm>
                            <a:off x="709403" y="5939158"/>
                            <a:ext cx="3729354" cy="415290"/>
                          </a:xfrm>
                          <a:custGeom>
                            <a:avLst/>
                            <a:gdLst/>
                            <a:ahLst/>
                            <a:cxnLst/>
                            <a:rect l="l" t="t" r="r" b="b"/>
                            <a:pathLst>
                              <a:path w="3729354" h="415290">
                                <a:moveTo>
                                  <a:pt x="15265" y="310756"/>
                                </a:moveTo>
                                <a:lnTo>
                                  <a:pt x="0" y="310756"/>
                                </a:lnTo>
                                <a:lnTo>
                                  <a:pt x="0" y="414832"/>
                                </a:lnTo>
                                <a:lnTo>
                                  <a:pt x="15265" y="414832"/>
                                </a:lnTo>
                                <a:lnTo>
                                  <a:pt x="15265" y="310756"/>
                                </a:lnTo>
                                <a:close/>
                              </a:path>
                              <a:path w="3729354" h="415290">
                                <a:moveTo>
                                  <a:pt x="25196" y="0"/>
                                </a:moveTo>
                                <a:lnTo>
                                  <a:pt x="12992" y="0"/>
                                </a:lnTo>
                                <a:lnTo>
                                  <a:pt x="12992" y="147447"/>
                                </a:lnTo>
                                <a:lnTo>
                                  <a:pt x="25196" y="147447"/>
                                </a:lnTo>
                                <a:lnTo>
                                  <a:pt x="25196" y="0"/>
                                </a:lnTo>
                                <a:close/>
                              </a:path>
                              <a:path w="3729354" h="415290">
                                <a:moveTo>
                                  <a:pt x="2282152" y="99174"/>
                                </a:moveTo>
                                <a:lnTo>
                                  <a:pt x="2276043" y="99174"/>
                                </a:lnTo>
                                <a:lnTo>
                                  <a:pt x="2276043" y="218998"/>
                                </a:lnTo>
                                <a:lnTo>
                                  <a:pt x="2282152" y="218998"/>
                                </a:lnTo>
                                <a:lnTo>
                                  <a:pt x="2282152" y="99174"/>
                                </a:lnTo>
                                <a:close/>
                              </a:path>
                              <a:path w="3729354" h="415290">
                                <a:moveTo>
                                  <a:pt x="2507170" y="14732"/>
                                </a:moveTo>
                                <a:lnTo>
                                  <a:pt x="2491905" y="14732"/>
                                </a:lnTo>
                                <a:lnTo>
                                  <a:pt x="2491905" y="118821"/>
                                </a:lnTo>
                                <a:lnTo>
                                  <a:pt x="2507170" y="118821"/>
                                </a:lnTo>
                                <a:lnTo>
                                  <a:pt x="2507170" y="14732"/>
                                </a:lnTo>
                                <a:close/>
                              </a:path>
                              <a:path w="3729354" h="415290">
                                <a:moveTo>
                                  <a:pt x="3555238" y="310756"/>
                                </a:moveTo>
                                <a:lnTo>
                                  <a:pt x="3549129" y="310756"/>
                                </a:lnTo>
                                <a:lnTo>
                                  <a:pt x="3549129" y="413461"/>
                                </a:lnTo>
                                <a:lnTo>
                                  <a:pt x="3555238" y="413461"/>
                                </a:lnTo>
                                <a:lnTo>
                                  <a:pt x="3555238" y="310756"/>
                                </a:lnTo>
                                <a:close/>
                              </a:path>
                              <a:path w="3729354" h="415290">
                                <a:moveTo>
                                  <a:pt x="3729101" y="131203"/>
                                </a:moveTo>
                                <a:lnTo>
                                  <a:pt x="3710787" y="131203"/>
                                </a:lnTo>
                                <a:lnTo>
                                  <a:pt x="3710787" y="226618"/>
                                </a:lnTo>
                                <a:lnTo>
                                  <a:pt x="3729101" y="226618"/>
                                </a:lnTo>
                                <a:lnTo>
                                  <a:pt x="3729101" y="131203"/>
                                </a:lnTo>
                                <a:close/>
                              </a:path>
                            </a:pathLst>
                          </a:custGeom>
                          <a:solidFill>
                            <a:srgbClr val="E2E4DF"/>
                          </a:solidFill>
                        </wps:spPr>
                        <wps:bodyPr wrap="square" lIns="0" tIns="0" rIns="0" bIns="0" rtlCol="0">
                          <a:prstTxWarp prst="textNoShape">
                            <a:avLst/>
                          </a:prstTxWarp>
                          <a:noAutofit/>
                        </wps:bodyPr>
                      </wps:wsp>
                      <wps:wsp>
                        <wps:cNvPr id="670" name="Graphic 670"/>
                        <wps:cNvSpPr/>
                        <wps:spPr>
                          <a:xfrm>
                            <a:off x="673919" y="6567288"/>
                            <a:ext cx="1275715" cy="311150"/>
                          </a:xfrm>
                          <a:custGeom>
                            <a:avLst/>
                            <a:gdLst/>
                            <a:ahLst/>
                            <a:cxnLst/>
                            <a:rect l="l" t="t" r="r" b="b"/>
                            <a:pathLst>
                              <a:path w="1275715" h="311150">
                                <a:moveTo>
                                  <a:pt x="6096" y="0"/>
                                </a:moveTo>
                                <a:lnTo>
                                  <a:pt x="0" y="0"/>
                                </a:lnTo>
                                <a:lnTo>
                                  <a:pt x="0" y="102704"/>
                                </a:lnTo>
                                <a:lnTo>
                                  <a:pt x="6096" y="102704"/>
                                </a:lnTo>
                                <a:lnTo>
                                  <a:pt x="6096" y="0"/>
                                </a:lnTo>
                                <a:close/>
                              </a:path>
                              <a:path w="1275715" h="311150">
                                <a:moveTo>
                                  <a:pt x="1270812" y="259372"/>
                                </a:moveTo>
                                <a:lnTo>
                                  <a:pt x="1264704" y="259372"/>
                                </a:lnTo>
                                <a:lnTo>
                                  <a:pt x="1264704" y="310730"/>
                                </a:lnTo>
                                <a:lnTo>
                                  <a:pt x="1270812" y="310730"/>
                                </a:lnTo>
                                <a:lnTo>
                                  <a:pt x="1270812" y="259372"/>
                                </a:lnTo>
                                <a:close/>
                              </a:path>
                              <a:path w="1275715" h="311150">
                                <a:moveTo>
                                  <a:pt x="1275715" y="89522"/>
                                </a:moveTo>
                                <a:lnTo>
                                  <a:pt x="1269606" y="89522"/>
                                </a:lnTo>
                                <a:lnTo>
                                  <a:pt x="1269606" y="228307"/>
                                </a:lnTo>
                                <a:lnTo>
                                  <a:pt x="1275715" y="228307"/>
                                </a:lnTo>
                                <a:lnTo>
                                  <a:pt x="1275715" y="89522"/>
                                </a:lnTo>
                                <a:close/>
                              </a:path>
                            </a:pathLst>
                          </a:custGeom>
                          <a:solidFill>
                            <a:srgbClr val="CDD1C8"/>
                          </a:solidFill>
                        </wps:spPr>
                        <wps:bodyPr wrap="square" lIns="0" tIns="0" rIns="0" bIns="0" rtlCol="0">
                          <a:prstTxWarp prst="textNoShape">
                            <a:avLst/>
                          </a:prstTxWarp>
                          <a:noAutofit/>
                        </wps:bodyPr>
                      </wps:wsp>
                      <wps:wsp>
                        <wps:cNvPr id="671" name="Graphic 671"/>
                        <wps:cNvSpPr/>
                        <wps:spPr>
                          <a:xfrm>
                            <a:off x="3159982" y="7061661"/>
                            <a:ext cx="988060" cy="392430"/>
                          </a:xfrm>
                          <a:custGeom>
                            <a:avLst/>
                            <a:gdLst/>
                            <a:ahLst/>
                            <a:cxnLst/>
                            <a:rect l="l" t="t" r="r" b="b"/>
                            <a:pathLst>
                              <a:path w="988060" h="392430">
                                <a:moveTo>
                                  <a:pt x="18326" y="0"/>
                                </a:moveTo>
                                <a:lnTo>
                                  <a:pt x="0" y="0"/>
                                </a:lnTo>
                                <a:lnTo>
                                  <a:pt x="0" y="104076"/>
                                </a:lnTo>
                                <a:lnTo>
                                  <a:pt x="18326" y="104076"/>
                                </a:lnTo>
                                <a:lnTo>
                                  <a:pt x="18326" y="0"/>
                                </a:lnTo>
                                <a:close/>
                              </a:path>
                              <a:path w="988060" h="392430">
                                <a:moveTo>
                                  <a:pt x="84569" y="97142"/>
                                </a:moveTo>
                                <a:lnTo>
                                  <a:pt x="78460" y="97142"/>
                                </a:lnTo>
                                <a:lnTo>
                                  <a:pt x="78460" y="208407"/>
                                </a:lnTo>
                                <a:lnTo>
                                  <a:pt x="84569" y="208407"/>
                                </a:lnTo>
                                <a:lnTo>
                                  <a:pt x="84569" y="97142"/>
                                </a:lnTo>
                                <a:close/>
                              </a:path>
                              <a:path w="988060" h="392430">
                                <a:moveTo>
                                  <a:pt x="982052" y="322453"/>
                                </a:moveTo>
                                <a:lnTo>
                                  <a:pt x="975956" y="322453"/>
                                </a:lnTo>
                                <a:lnTo>
                                  <a:pt x="975956" y="391833"/>
                                </a:lnTo>
                                <a:lnTo>
                                  <a:pt x="982052" y="391833"/>
                                </a:lnTo>
                                <a:lnTo>
                                  <a:pt x="982052" y="322453"/>
                                </a:lnTo>
                                <a:close/>
                              </a:path>
                              <a:path w="988060" h="392430">
                                <a:moveTo>
                                  <a:pt x="987704" y="188696"/>
                                </a:moveTo>
                                <a:lnTo>
                                  <a:pt x="981595" y="188696"/>
                                </a:lnTo>
                                <a:lnTo>
                                  <a:pt x="981595" y="299961"/>
                                </a:lnTo>
                                <a:lnTo>
                                  <a:pt x="987704" y="299961"/>
                                </a:lnTo>
                                <a:lnTo>
                                  <a:pt x="987704" y="188696"/>
                                </a:lnTo>
                                <a:close/>
                              </a:path>
                            </a:pathLst>
                          </a:custGeom>
                          <a:solidFill>
                            <a:srgbClr val="E2E4DF"/>
                          </a:solidFill>
                        </wps:spPr>
                        <wps:bodyPr wrap="square" lIns="0" tIns="0" rIns="0" bIns="0" rtlCol="0">
                          <a:prstTxWarp prst="textNoShape">
                            <a:avLst/>
                          </a:prstTxWarp>
                          <a:noAutofit/>
                        </wps:bodyPr>
                      </wps:wsp>
                      <wps:wsp>
                        <wps:cNvPr id="672" name="Graphic 672"/>
                        <wps:cNvSpPr/>
                        <wps:spPr>
                          <a:xfrm>
                            <a:off x="4524335" y="7748268"/>
                            <a:ext cx="6350" cy="51435"/>
                          </a:xfrm>
                          <a:custGeom>
                            <a:avLst/>
                            <a:gdLst/>
                            <a:ahLst/>
                            <a:cxnLst/>
                            <a:rect l="l" t="t" r="r" b="b"/>
                            <a:pathLst>
                              <a:path w="6350" h="51435">
                                <a:moveTo>
                                  <a:pt x="6105" y="51352"/>
                                </a:moveTo>
                                <a:lnTo>
                                  <a:pt x="0" y="51352"/>
                                </a:lnTo>
                                <a:lnTo>
                                  <a:pt x="0" y="0"/>
                                </a:lnTo>
                                <a:lnTo>
                                  <a:pt x="6105" y="0"/>
                                </a:lnTo>
                                <a:lnTo>
                                  <a:pt x="6105" y="51352"/>
                                </a:lnTo>
                                <a:close/>
                              </a:path>
                            </a:pathLst>
                          </a:custGeom>
                          <a:solidFill>
                            <a:srgbClr val="CDD1C8"/>
                          </a:solidFill>
                        </wps:spPr>
                        <wps:bodyPr wrap="square" lIns="0" tIns="0" rIns="0" bIns="0" rtlCol="0">
                          <a:prstTxWarp prst="textNoShape">
                            <a:avLst/>
                          </a:prstTxWarp>
                          <a:noAutofit/>
                        </wps:bodyPr>
                      </wps:wsp>
                    </wpg:wgp>
                  </a:graphicData>
                </a:graphic>
              </wp:anchor>
            </w:drawing>
          </mc:Choice>
          <mc:Fallback>
            <w:pict>
              <v:group style="position:absolute;margin-left:81.068497pt;margin-top:10.663685pt;width:452.6pt;height:614.15pt;mso-position-horizontal-relative:page;mso-position-vertical-relative:paragraph;z-index:-23272448" id="docshapegroup331" coordorigin="1621,213" coordsize="9052,12283">
                <v:line style="position:absolute" from="1644,1141" to="8793,1141" stroked="true" strokeweight=".720873pt" strokecolor="#000000">
                  <v:stroke dashstyle="solid"/>
                </v:line>
                <v:line style="position:absolute" from="9976,1155" to="9976,1126" stroked="true" strokeweight="1.201883pt" strokecolor="#000000">
                  <v:stroke dashstyle="solid"/>
                </v:line>
                <v:line style="position:absolute" from="9985,1141" to="10673,1141" stroked="true" strokeweight=".720873pt" strokecolor="#000000">
                  <v:stroke dashstyle="solid"/>
                </v:line>
                <v:line style="position:absolute" from="1644,1295" to="2187,1295" stroked="true" strokeweight="6.487854pt" strokecolor="#000000">
                  <v:stroke dashstyle="solid"/>
                </v:line>
                <v:line style="position:absolute" from="2187,1295" to="4731,1295" stroked="true" strokeweight="4.325236pt" strokecolor="#000000">
                  <v:stroke dashstyle="solid"/>
                </v:line>
                <v:line style="position:absolute" from="4721,1338" to="4721,1136" stroked="true" strokeweight=".72113pt" strokecolor="#000000">
                  <v:stroke dashstyle="solid"/>
                </v:line>
                <v:line style="position:absolute" from="4716,1295" to="5000,1295" stroked="true" strokeweight="2.64320pt" strokecolor="#000000">
                  <v:stroke dashstyle="solid"/>
                </v:line>
                <v:line style="position:absolute" from="5000,1295" to="5889,1295" stroked="true" strokeweight="5.52669pt" strokecolor="#000000">
                  <v:stroke dashstyle="solid"/>
                </v:line>
                <v:line style="position:absolute" from="5880,1352" to="5880,1136" stroked="true" strokeweight=".72113pt" strokecolor="#000000">
                  <v:stroke dashstyle="solid"/>
                </v:line>
                <v:line style="position:absolute" from="5875,1295" to="6024,1295" stroked="true" strokeweight="3.123781pt" strokecolor="#000000">
                  <v:stroke dashstyle="solid"/>
                </v:line>
                <v:line style="position:absolute" from="6024,1295" to="6630,1295" stroked="true" strokeweight="5.046108pt" strokecolor="#000000">
                  <v:stroke dashstyle="solid"/>
                </v:line>
                <v:line style="position:absolute" from="6630,1295" to="6721,1295" stroked="true" strokeweight="3.123781pt" strokecolor="#000000">
                  <v:stroke dashstyle="solid"/>
                </v:line>
                <v:line style="position:absolute" from="6764,1338" to="6764,1251" stroked="true" strokeweight="4.326778pt" strokecolor="#000000">
                  <v:stroke dashstyle="solid"/>
                </v:line>
                <v:line style="position:absolute" from="6788,12487" to="6788,1136" stroked="true" strokeweight="1.682636pt" strokecolor="#000000">
                  <v:stroke dashstyle="solid"/>
                </v:line>
                <v:line style="position:absolute" from="6774,1295" to="7423,1295" stroked="true" strokeweight="4.325236pt" strokecolor="#000000">
                  <v:stroke dashstyle="solid"/>
                </v:line>
                <v:line style="position:absolute" from="7418,1338" to="7418,1136" stroked="true" strokeweight=".240377pt" strokecolor="#000000">
                  <v:stroke dashstyle="solid"/>
                </v:line>
                <v:line style="position:absolute" from="7418,1295" to="9976,1295" stroked="true" strokeweight="6.487854pt" strokecolor="#000000">
                  <v:stroke dashstyle="solid"/>
                </v:line>
                <v:shape style="position:absolute;left:8725;top:1136;width:1241;height:226" id="docshape332" coordorigin="8726,1136" coordsize="1241,226" path="m8726,1362l8726,1136m9966,1347l9966,1141e" filled="false" stroked="true" strokeweight=".721001pt" strokecolor="#000000">
                  <v:path arrowok="t"/>
                  <v:stroke dashstyle="solid"/>
                </v:shape>
                <v:rect style="position:absolute;left:9877;top:1198;width:193;height:193" id="docshape333" filled="true" fillcolor="#000000" stroked="false">
                  <v:fill type="solid"/>
                </v:rect>
                <v:line style="position:absolute" from="9985,1295" to="10673,1295" stroked="true" strokeweight="4.325236pt" strokecolor="#000000">
                  <v:stroke dashstyle="solid"/>
                </v:line>
                <v:line style="position:absolute" from="1649,12487" to="1649,213" stroked="true" strokeweight="1.201883pt" strokecolor="#000000">
                  <v:stroke dashstyle="solid"/>
                </v:line>
                <v:shape style="position:absolute;left:4721;top:1246;width:1159;height:241" id="docshape334" coordorigin="4721,1247" coordsize="1159,241" path="m4721,1487l4721,1251m5880,1487l5880,1247e" filled="false" stroked="true" strokeweight="2.163004pt" strokecolor="#000000">
                  <v:path arrowok="t"/>
                  <v:stroke dashstyle="solid"/>
                </v:shape>
                <v:shape style="position:absolute;left:7418;top:1227;width:2548;height:1634" id="docshape335" coordorigin="7418,1227" coordsize="2548,1634" path="m7418,1487l7418,1251m8726,2861l8726,1227m9966,1487l9966,1247e" filled="false" stroked="true" strokeweight="1.682336pt" strokecolor="#000000">
                  <v:path arrowok="t"/>
                  <v:stroke dashstyle="solid"/>
                </v:shape>
                <v:line style="position:absolute" from="10615,1487" to="10615,213" stroked="true" strokeweight="1.201883pt" strokecolor="#000000">
                  <v:stroke dashstyle="solid"/>
                </v:line>
                <v:shape style="position:absolute;left:2187;top:1486;width:2;height:1192" id="docshape336" coordorigin="2187,1487" coordsize="0,1192" path="m2187,2170l2187,2679m2187,1487l2187,1965e" filled="false" stroked="true" strokeweight=".72113pt" strokecolor="#000000">
                  <v:path arrowok="t"/>
                  <v:stroke dashstyle="solid"/>
                </v:shape>
                <v:shape style="position:absolute;left:4721;top:1486;width:1159;height:1442" id="docshape337" coordorigin="4721,1487" coordsize="1159,1442" path="m4721,2890l4721,1487m5880,2929l5880,1487e" filled="false" stroked="true" strokeweight=".721001pt" strokecolor="#000000">
                  <v:path arrowok="t"/>
                  <v:stroke dashstyle="solid"/>
                </v:shape>
                <v:line style="position:absolute" from="7418,2679" to="7418,1487" stroked="true" strokeweight=".240377pt" strokecolor="#000000">
                  <v:stroke dashstyle="solid"/>
                </v:line>
                <v:line style="position:absolute" from="1644,1684" to="10673,1684" stroked="true" strokeweight="1.201454pt" strokecolor="#000000">
                  <v:stroke dashstyle="solid"/>
                </v:line>
                <v:line style="position:absolute" from="9966,2155" to="9966,1487" stroked="true" strokeweight=".72113pt" strokecolor="#000000">
                  <v:stroke dashstyle="solid"/>
                </v:line>
                <v:line style="position:absolute" from="1644,1838" to="9976,1838" stroked="true" strokeweight="1.201454pt" strokecolor="#000000">
                  <v:stroke dashstyle="solid"/>
                </v:line>
                <v:line style="position:absolute" from="9973,1857" to="9973,1818" stroked="true" strokeweight="1.682636pt" strokecolor="#000000">
                  <v:stroke dashstyle="solid"/>
                </v:line>
                <v:line style="position:absolute" from="9985,1838" to="10673,1838" stroked="true" strokeweight="1.201454pt" strokecolor="#000000">
                  <v:stroke dashstyle="solid"/>
                </v:line>
                <v:line style="position:absolute" from="10615,2150" to="10615,1674" stroked="true" strokeweight=".72113pt" strokecolor="#000000">
                  <v:stroke dashstyle="solid"/>
                </v:line>
                <v:line style="position:absolute" from="2247,1972" to="6630,1972" stroked="true" strokeweight=".240291pt" strokecolor="#000000">
                  <v:stroke dashstyle="solid"/>
                </v:line>
                <v:line style="position:absolute" from="6630,1972" to="6807,1972" stroked="true" strokeweight=".720873pt" strokecolor="#000000">
                  <v:stroke dashstyle="solid"/>
                </v:line>
                <v:line style="position:absolute" from="6774,1972" to="8793,1972" stroked="true" strokeweight=".240291pt" strokecolor="#000000">
                  <v:stroke dashstyle="solid"/>
                </v:line>
                <v:line style="position:absolute" from="8793,1972" to="9976,1972" stroked="true" strokeweight=".720873pt" strokecolor="#000000">
                  <v:stroke dashstyle="solid"/>
                </v:line>
                <v:line style="position:absolute" from="9973,1991" to="9973,1953" stroked="true" strokeweight="1.682636pt" strokecolor="#000000">
                  <v:stroke dashstyle="solid"/>
                </v:line>
                <v:line style="position:absolute" from="9985,1972" to="10625,1972" stroked="true" strokeweight=".240291pt" strokecolor="#000000">
                  <v:stroke dashstyle="solid"/>
                </v:line>
                <v:line style="position:absolute" from="10610,1972" to="10673,1972" stroked="true" strokeweight=".720873pt" strokecolor="#000000">
                  <v:stroke dashstyle="solid"/>
                </v:line>
                <v:shape style="position:absolute;left:1644;top:2140;width:8332;height:2" id="docshape338" coordorigin="1644,2140" coordsize="8332,0" path="m1644,2140l2127,2140m2247,2140l9976,2140e" filled="false" stroked="true" strokeweight="1.201454pt" strokecolor="#000000">
                  <v:path arrowok="t"/>
                  <v:stroke dashstyle="solid"/>
                </v:shape>
                <v:line style="position:absolute" from="9973,2160" to="9973,2121" stroked="true" strokeweight="1.682636pt" strokecolor="#000000">
                  <v:stroke dashstyle="solid"/>
                </v:line>
                <v:line style="position:absolute" from="9985,2140" to="10673,2140" stroked="true" strokeweight=".720873pt" strokecolor="#000000">
                  <v:stroke dashstyle="solid"/>
                </v:line>
                <v:shape style="position:absolute;left:1644;top:2130;width:9029;height:395" id="docshape339" coordorigin="1644,2131" coordsize="9029,395" path="m1644,2318l10673,2318m9966,2525l9966,2131e" filled="false" stroked="true" strokeweight="1.682336pt" strokecolor="#000000">
                  <v:path arrowok="t"/>
                  <v:stroke dashstyle="solid"/>
                </v:shape>
                <v:shape style="position:absolute;left:1644;top:2515;width:9029;height:154" id="docshape340" coordorigin="1644,2515" coordsize="9029,154" path="m1644,2515l10673,2515m1644,2669l10673,2669e" filled="false" stroked="true" strokeweight="1.201669pt" strokecolor="#000000">
                  <v:path arrowok="t"/>
                  <v:stroke dashstyle="solid"/>
                </v:shape>
                <v:line style="position:absolute" from="9966,2683" to="9966,2510" stroked="true" strokeweight=".72113pt" strokecolor="#000000">
                  <v:stroke dashstyle="solid"/>
                </v:line>
                <v:line style="position:absolute" from="1644,2861" to="2202,2861" stroked="true" strokeweight="5.52669pt" strokecolor="#000000">
                  <v:stroke dashstyle="solid"/>
                </v:line>
                <v:line style="position:absolute" from="2178,2861" to="4731,2861" stroked="true" strokeweight="3.844654pt" strokecolor="#000000">
                  <v:stroke dashstyle="solid"/>
                </v:line>
                <v:line style="position:absolute" from="4716,2861" to="5606,2861" stroked="true" strokeweight="2.162618pt" strokecolor="#000000">
                  <v:stroke dashstyle="solid"/>
                </v:line>
                <v:line style="position:absolute" from="5606,2861" to="6024,2861" stroked="true" strokeweight="6.487854pt" strokecolor="#000000">
                  <v:stroke dashstyle="solid"/>
                </v:line>
                <v:line style="position:absolute" from="7418,2861" to="7418,2664" stroked="true" strokeweight=".72113pt" strokecolor="#000000">
                  <v:stroke dashstyle="solid"/>
                </v:line>
                <v:line style="position:absolute" from="8793,2861" to="10673,2861" stroked="true" strokeweight="2.64320pt" strokecolor="#000000">
                  <v:stroke dashstyle="solid"/>
                </v:line>
                <v:line style="position:absolute" from="9971,2905" to="9971,2818" stroked="true" strokeweight="4.326778pt" strokecolor="#000000">
                  <v:stroke dashstyle="solid"/>
                </v:line>
                <v:line style="position:absolute" from="2187,12487" to="2187,2664" stroked="true" strokeweight="1.682636pt" strokecolor="#000000">
                  <v:stroke dashstyle="solid"/>
                </v:line>
                <v:line style="position:absolute" from="5880,3034" to="5880,2799" stroked="true" strokeweight="2.163389pt" strokecolor="#000000">
                  <v:stroke dashstyle="solid"/>
                </v:line>
                <v:line style="position:absolute" from="6769,3034" to="7509,3034" stroked="true" strokeweight="7.449017pt" strokecolor="#000000">
                  <v:stroke dashstyle="solid"/>
                </v:line>
                <v:shape style="position:absolute;left:7418;top:2659;width:2548;height:572" id="docshape341" coordorigin="7418,2659" coordsize="2548,572" path="m7418,3111l7418,2861m9966,3231l9966,2659e" filled="false" stroked="true" strokeweight="1.682336pt" strokecolor="#000000">
                  <v:path arrowok="t"/>
                  <v:stroke dashstyle="solid"/>
                </v:shape>
                <v:line style="position:absolute" from="9968,3068" to="9968,3001" stroked="true" strokeweight="3.124895pt" strokecolor="#000000">
                  <v:stroke dashstyle="solid"/>
                </v:line>
                <v:line style="position:absolute" from="9985,3034" to="10673,3034" stroked="true" strokeweight="2.162618pt" strokecolor="#000000">
                  <v:stroke dashstyle="solid"/>
                </v:line>
                <v:line style="position:absolute" from="10615,9152" to="10615,2313" stroked="true" strokeweight="1.682636pt" strokecolor="#000000">
                  <v:stroke dashstyle="solid"/>
                </v:line>
                <v:line style="position:absolute" from="1644,3217" to="10673,3217" stroked="true" strokeweight="1.201454pt" strokecolor="#000000">
                  <v:stroke dashstyle="solid"/>
                </v:line>
                <v:line style="position:absolute" from="4721,4149" to="4721,3034" stroked="true" strokeweight=".72113pt" strokecolor="#000000">
                  <v:stroke dashstyle="solid"/>
                </v:line>
                <v:line style="position:absolute" from="7418,3544" to="7418,2962" stroked="true" strokeweight=".240377pt" strokecolor="#000000">
                  <v:stroke dashstyle="solid"/>
                </v:line>
                <v:line style="position:absolute" from="1644,3371" to="9976,3371" stroked="true" strokeweight="1.201454pt" strokecolor="#000000">
                  <v:stroke dashstyle="solid"/>
                </v:line>
                <v:line style="position:absolute" from="9966,3981" to="9966,3207" stroked="true" strokeweight=".72113pt" strokecolor="#000000">
                  <v:stroke dashstyle="solid"/>
                </v:line>
                <v:line style="position:absolute" from="9973,3390" to="9973,3351" stroked="true" strokeweight="1.682636pt" strokecolor="#000000">
                  <v:stroke dashstyle="solid"/>
                </v:line>
                <v:line style="position:absolute" from="9985,3371" to="10673,3371" stroked="true" strokeweight=".720873pt" strokecolor="#000000">
                  <v:stroke dashstyle="solid"/>
                </v:line>
                <v:line style="position:absolute" from="1644,3534" to="9976,3534" stroked="true" strokeweight="1.201454pt" strokecolor="#000000">
                  <v:stroke dashstyle="solid"/>
                </v:line>
                <v:line style="position:absolute" from="9973,3553" to="9973,3515" stroked="true" strokeweight="1.682636pt" strokecolor="#000000">
                  <v:stroke dashstyle="solid"/>
                </v:line>
                <v:line style="position:absolute" from="9985,3534" to="10673,3534" stroked="true" strokeweight=".720873pt" strokecolor="#000000">
                  <v:stroke dashstyle="solid"/>
                </v:line>
                <v:line style="position:absolute" from="1644,3678" to="9976,3678" stroked="true" strokeweight="1.201454pt" strokecolor="#000000">
                  <v:stroke dashstyle="solid"/>
                </v:line>
                <v:line style="position:absolute" from="7418,3688" to="7418,3529" stroked="true" strokeweight=".72113pt" strokecolor="#000000">
                  <v:stroke dashstyle="solid"/>
                </v:line>
                <v:line style="position:absolute" from="9973,3702" to="9973,3654" stroked="true" strokeweight="2.163389pt" strokecolor="#000000">
                  <v:stroke dashstyle="solid"/>
                </v:line>
                <v:shape style="position:absolute;left:1644;top:3678;width:9029;height:154" id="docshape342" coordorigin="1644,3678" coordsize="9029,154" path="m9985,3678l10673,3678m1644,3832l4394,3832e" filled="false" stroked="true" strokeweight=".721001pt" strokecolor="#000000">
                  <v:path arrowok="t"/>
                  <v:stroke dashstyle="solid"/>
                </v:shape>
                <v:line style="position:absolute" from="4394,3832" to="10673,3832" stroked="true" strokeweight="1.682036pt" strokecolor="#000000">
                  <v:stroke dashstyle="solid"/>
                </v:line>
                <v:line style="position:absolute" from="7418,3986" to="7418,3673" stroked="true" strokeweight=".240377pt" strokecolor="#000000">
                  <v:stroke dashstyle="solid"/>
                </v:line>
                <v:line style="position:absolute" from="1644,3971" to="9976,3971" stroked="true" strokeweight="1.201454pt" strokecolor="#000000">
                  <v:stroke dashstyle="solid"/>
                </v:line>
                <v:line style="position:absolute" from="9973,3991" to="9973,3952" stroked="true" strokeweight="1.682636pt" strokecolor="#000000">
                  <v:stroke dashstyle="solid"/>
                </v:line>
                <v:shape style="position:absolute;left:7418;top:3961;width:3255;height:188" id="docshape343" coordorigin="7418,3962" coordsize="3255,188" path="m9985,3971l10673,3971m7418,4149l7418,3962e" filled="false" stroked="true" strokeweight=".721001pt" strokecolor="#000000">
                  <v:path arrowok="t"/>
                  <v:stroke dashstyle="solid"/>
                </v:shape>
                <v:line style="position:absolute" from="1644,4140" to="10673,4140" stroked="true" strokeweight="1.201454pt" strokecolor="#000000">
                  <v:stroke dashstyle="solid"/>
                </v:line>
                <v:line style="position:absolute" from="8726,4587" to="8726,3524" stroked="true" strokeweight="2.163389pt" strokecolor="#000000">
                  <v:stroke dashstyle="solid"/>
                </v:line>
                <v:line style="position:absolute" from="1644,4293" to="5303,4293" stroked="true" strokeweight=".720873pt" strokecolor="#000000">
                  <v:stroke dashstyle="solid"/>
                </v:line>
                <v:line style="position:absolute" from="4721,10733" to="4721,4135" stroked="true" strokeweight="1.682636pt" strokecolor="#000000">
                  <v:stroke dashstyle="solid"/>
                </v:line>
                <v:shape style="position:absolute;left:5605;top:3034;width:5068;height:7997" id="docshape344" coordorigin="5606,3034" coordsize="5068,7997" path="m5606,4293l10673,4293m5880,11031l5880,3034e" filled="false" stroked="true" strokeweight="1.201669pt" strokecolor="#000000">
                  <v:path arrowok="t"/>
                  <v:stroke dashstyle="solid"/>
                </v:shape>
                <v:line style="position:absolute" from="7418,4303" to="7418,4135" stroked="true" strokeweight=".240377pt" strokecolor="#000000">
                  <v:stroke dashstyle="solid"/>
                </v:line>
                <v:line style="position:absolute" from="9966,6648" to="9966,4130" stroked="true" strokeweight="1.201883pt" strokecolor="#000000">
                  <v:stroke dashstyle="solid"/>
                </v:line>
                <v:line style="position:absolute" from="9971,4313" to="9971,4274" stroked="true" strokeweight="1.682636pt" strokecolor="#000000">
                  <v:stroke dashstyle="solid"/>
                </v:line>
                <v:line style="position:absolute" from="1644,4457" to="10673,4457" stroked="true" strokeweight="1.201454pt" strokecolor="#000000">
                  <v:stroke dashstyle="solid"/>
                </v:line>
                <v:line style="position:absolute" from="7418,4471" to="7418,4289" stroked="true" strokeweight=".72113pt" strokecolor="#000000">
                  <v:stroke dashstyle="solid"/>
                </v:line>
                <v:line style="position:absolute" from="9971,4481" to="9971,4433" stroked="true" strokeweight="2.163389pt" strokecolor="#000000">
                  <v:stroke dashstyle="solid"/>
                </v:line>
                <v:shape style="position:absolute;left:4394;top:4447;width:3029;height:140" id="docshape345" coordorigin="4394,4447" coordsize="3029,140" path="m4394,4582l7423,4582m7418,4587l7418,4447e" filled="false" stroked="true" strokeweight=".240334pt" strokecolor="#000000">
                  <v:path arrowok="t"/>
                  <v:stroke dashstyle="solid"/>
                </v:shape>
                <v:line style="position:absolute" from="7418,4582" to="7509,4582" stroked="true" strokeweight=".720873pt" strokecolor="#000000">
                  <v:stroke dashstyle="solid"/>
                </v:line>
                <v:line style="position:absolute" from="7509,4582" to="8745,4582" stroked="true" strokeweight=".240291pt" strokecolor="#000000">
                  <v:stroke dashstyle="solid"/>
                </v:line>
                <v:line style="position:absolute" from="8711,4582" to="8793,4582" stroked="true" strokeweight=".720873pt" strokecolor="#000000">
                  <v:stroke dashstyle="solid"/>
                </v:line>
                <v:line style="position:absolute" from="8793,4582" to="10625,4582" stroked="true" strokeweight=".240291pt" strokecolor="#000000">
                  <v:stroke dashstyle="solid"/>
                </v:line>
                <v:line style="position:absolute" from="9971,4601" to="9971,4563" stroked="true" strokeweight="1.682636pt" strokecolor="#000000">
                  <v:stroke dashstyle="solid"/>
                </v:line>
                <v:line style="position:absolute" from="10610,4582" to="10673,4582" stroked="true" strokeweight=".720873pt" strokecolor="#000000">
                  <v:stroke dashstyle="solid"/>
                </v:line>
                <v:line style="position:absolute" from="1644,4769" to="10673,4769" stroked="true" strokeweight="1.201454pt" strokecolor="#000000">
                  <v:stroke dashstyle="solid"/>
                </v:line>
                <v:line style="position:absolute" from="7418,4779" to="7418,4582" stroked="true" strokeweight=".72113pt" strokecolor="#000000">
                  <v:stroke dashstyle="solid"/>
                </v:line>
                <v:line style="position:absolute" from="8726,5730" to="8726,4582" stroked="true" strokeweight="1.201883pt" strokecolor="#000000">
                  <v:stroke dashstyle="solid"/>
                </v:line>
                <v:line style="position:absolute" from="9971,4788" to="9971,4750" stroked="true" strokeweight="1.682636pt" strokecolor="#000000">
                  <v:stroke dashstyle="solid"/>
                </v:line>
                <v:line style="position:absolute" from="1644,4904" to="10673,4904" stroked="true" strokeweight="1.201454pt" strokecolor="#000000">
                  <v:stroke dashstyle="solid"/>
                </v:line>
                <v:line style="position:absolute" from="7418,5067" to="7418,4764" stroked="true" strokeweight=".240377pt" strokecolor="#000000">
                  <v:stroke dashstyle="solid"/>
                </v:line>
                <v:line style="position:absolute" from="9971,4923" to="9971,4885" stroked="true" strokeweight="1.682636pt" strokecolor="#000000">
                  <v:stroke dashstyle="solid"/>
                </v:line>
                <v:line style="position:absolute" from="1644,5058" to="10673,5058" stroked="true" strokeweight="1.201454pt" strokecolor="#000000">
                  <v:stroke dashstyle="solid"/>
                </v:line>
                <v:line style="position:absolute" from="9971,5077" to="9971,5038" stroked="true" strokeweight="1.682636pt" strokecolor="#000000">
                  <v:stroke dashstyle="solid"/>
                </v:line>
                <v:line style="position:absolute" from="1644,5216" to="10673,5216" stroked="true" strokeweight="1.201454pt" strokecolor="#000000">
                  <v:stroke dashstyle="solid"/>
                </v:line>
                <v:line style="position:absolute" from="7418,5226" to="7418,5053" stroked="true" strokeweight=".72113pt" strokecolor="#000000">
                  <v:stroke dashstyle="solid"/>
                </v:line>
                <v:line style="position:absolute" from="9971,5235" to="9971,5197" stroked="true" strokeweight="1.682636pt" strokecolor="#000000">
                  <v:stroke dashstyle="solid"/>
                </v:line>
                <v:line style="position:absolute" from="1644,5360" to="2197,5360" stroked="true" strokeweight=".720873pt" strokecolor="#000000">
                  <v:stroke dashstyle="solid"/>
                </v:line>
                <v:line style="position:absolute" from="2183,5360" to="10673,5360" stroked="true" strokeweight="1.682036pt" strokecolor="#000000">
                  <v:stroke dashstyle="solid"/>
                </v:line>
                <v:line style="position:absolute" from="7418,6033" to="7418,5211" stroked="true" strokeweight=".240377pt" strokecolor="#000000">
                  <v:stroke dashstyle="solid"/>
                </v:line>
                <v:line style="position:absolute" from="9971,5384" to="9971,5336" stroked="true" strokeweight="2.163389pt" strokecolor="#000000">
                  <v:stroke dashstyle="solid"/>
                </v:line>
                <v:line style="position:absolute" from="1644,5519" to="10673,5519" stroked="true" strokeweight="1.201454pt" strokecolor="#000000">
                  <v:stroke dashstyle="solid"/>
                </v:line>
                <v:line style="position:absolute" from="9971,5538" to="9971,5500" stroked="true" strokeweight="1.682636pt" strokecolor="#000000">
                  <v:stroke dashstyle="solid"/>
                </v:line>
                <v:line style="position:absolute" from="1644,5716" to="10673,5716" stroked="true" strokeweight="1.201454pt" strokecolor="#000000">
                  <v:stroke dashstyle="solid"/>
                </v:line>
                <v:line style="position:absolute" from="9971,5735" to="9971,5697" stroked="true" strokeweight="1.682636pt" strokecolor="#000000">
                  <v:stroke dashstyle="solid"/>
                </v:line>
                <v:line style="position:absolute" from="8726,7778" to="8726,5706" stroked="true" strokeweight="2.163389pt" strokecolor="#000000">
                  <v:stroke dashstyle="solid"/>
                </v:line>
                <v:line style="position:absolute" from="9971,5889" to="9971,5850" stroked="true" strokeweight="1.682636pt" strokecolor="#000000">
                  <v:stroke dashstyle="solid"/>
                </v:line>
                <v:shape style="position:absolute;left:1644;top:5869;width:9029;height:154" id="docshape346" coordorigin="1644,5870" coordsize="9029,154" path="m1644,5870l10673,5870m1644,6024l10673,6024e" filled="false" stroked="true" strokeweight="1.201669pt" strokecolor="#000000">
                  <v:path arrowok="t"/>
                  <v:stroke dashstyle="solid"/>
                </v:shape>
                <v:line style="position:absolute" from="9971,6043" to="9971,6004" stroked="true" strokeweight="1.682636pt" strokecolor="#000000">
                  <v:stroke dashstyle="solid"/>
                </v:line>
                <v:line style="position:absolute" from="1644,6172" to="10673,6172" stroked="true" strokeweight="1.201454pt" strokecolor="#000000">
                  <v:stroke dashstyle="solid"/>
                </v:line>
                <v:line style="position:absolute" from="7418,6182" to="7418,6019" stroked="true" strokeweight=".72113pt" strokecolor="#000000">
                  <v:stroke dashstyle="solid"/>
                </v:line>
                <v:line style="position:absolute" from="9971,6192" to="9971,6153" stroked="true" strokeweight="1.682636pt" strokecolor="#000000">
                  <v:stroke dashstyle="solid"/>
                </v:line>
                <v:line style="position:absolute" from="1644,6331" to="10673,6331" stroked="true" strokeweight="1.201454pt" strokecolor="#000000">
                  <v:stroke dashstyle="solid"/>
                </v:line>
                <v:line style="position:absolute" from="7418,8374" to="7418,6168" stroked="true" strokeweight=".240377pt" strokecolor="#000000">
                  <v:stroke dashstyle="solid"/>
                </v:line>
                <v:line style="position:absolute" from="9971,6350" to="9971,6312" stroked="true" strokeweight="1.682636pt" strokecolor="#000000">
                  <v:stroke dashstyle="solid"/>
                </v:line>
                <v:line style="position:absolute" from="1644,6485" to="10673,6485" stroked="true" strokeweight="1.201454pt" strokecolor="#000000">
                  <v:stroke dashstyle="solid"/>
                </v:line>
                <v:line style="position:absolute" from="9971,6504" to="9971,6466" stroked="true" strokeweight="1.682636pt" strokecolor="#000000">
                  <v:stroke dashstyle="solid"/>
                </v:line>
                <v:line style="position:absolute" from="1644,6639" to="2202,6639" stroked="true" strokeweight=".720873pt" strokecolor="#000000">
                  <v:stroke dashstyle="solid"/>
                </v:line>
                <v:shape style="position:absolute;left:1639;top:6638;width:9034;height:313" id="docshape347" coordorigin="1639,6639" coordsize="9034,313" path="m9956,6639l9985,6639m4394,6639l10673,6639m1639,6802l10673,6802m1639,6951l9966,6951e" filled="false" stroked="true" strokeweight="1.201669pt" strokecolor="#000000">
                  <v:path arrowok="t"/>
                  <v:stroke dashstyle="solid"/>
                </v:shape>
                <v:line style="position:absolute" from="9976,6970" to="9976,6932" stroked="true" strokeweight="1.682636pt" strokecolor="#000000">
                  <v:stroke dashstyle="solid"/>
                </v:line>
                <v:line style="position:absolute" from="9985,6951" to="10673,6951" stroked="true" strokeweight=".720873pt" strokecolor="#000000">
                  <v:stroke dashstyle="solid"/>
                </v:line>
                <v:line style="position:absolute" from="9966,10536" to="9966,6941" stroked="true" strokeweight="1.201883pt" strokecolor="#000000">
                  <v:stroke dashstyle="solid"/>
                </v:line>
                <v:line style="position:absolute" from="9971,7119" to="9971,7081" stroked="true" strokeweight="1.682636pt" strokecolor="#000000">
                  <v:stroke dashstyle="solid"/>
                </v:line>
                <v:shape style="position:absolute;left:1639;top:7100;width:9034;height:154" id="docshape348" coordorigin="1639,7100" coordsize="9034,154" path="m1639,7100l10673,7100m1639,7254l5889,7254m6024,7254l10673,7254e" filled="false" stroked="true" strokeweight="1.201669pt" strokecolor="#000000">
                  <v:path arrowok="t"/>
                  <v:stroke dashstyle="solid"/>
                </v:shape>
                <v:line style="position:absolute" from="4394,7446" to="6630,7446" stroked="true" strokeweight=".720873pt" strokecolor="#000000">
                  <v:stroke dashstyle="solid"/>
                </v:line>
                <v:line style="position:absolute" from="6630,7446" to="7509,7446" stroked="true" strokeweight=".240291pt" strokecolor="#000000">
                  <v:stroke dashstyle="solid"/>
                </v:line>
                <v:line style="position:absolute" from="7509,7446" to="10673,7446" stroked="true" strokeweight="1.201454pt" strokecolor="#000000">
                  <v:stroke dashstyle="solid"/>
                </v:line>
                <v:line style="position:absolute" from="1639,7614" to="9976,7614" stroked="true" strokeweight=".720873pt" strokecolor="#000000">
                  <v:stroke dashstyle="solid"/>
                </v:line>
                <v:shape style="position:absolute;left:1639;top:7599;width:9034;height:169" id="docshape349" coordorigin="1639,7600" coordsize="9034,169" path="m9973,7629l9973,7600m9985,7614l10673,7614m1639,7768l9976,7768e" filled="false" stroked="true" strokeweight="1.201669pt" strokecolor="#000000">
                  <v:path arrowok="t"/>
                  <v:stroke dashstyle="solid"/>
                </v:shape>
                <v:line style="position:absolute" from="9973,7787" to="9973,7749" stroked="true" strokeweight="1.682636pt" strokecolor="#000000">
                  <v:stroke dashstyle="solid"/>
                </v:line>
                <v:shape style="position:absolute;left:1639;top:7768;width:9034;height:149" id="docshape350" coordorigin="1639,7768" coordsize="9034,149" path="m9985,7768l10673,7768m1639,7917l7120,7917m7418,7917l7509,7917m8793,7917l9976,7917e" filled="false" stroked="true" strokeweight=".721001pt" strokecolor="#000000">
                  <v:path arrowok="t"/>
                  <v:stroke dashstyle="solid"/>
                </v:shape>
                <v:line style="position:absolute" from="9973,7936" to="9973,7898" stroked="true" strokeweight="1.682636pt" strokecolor="#000000">
                  <v:stroke dashstyle="solid"/>
                </v:line>
                <v:shape style="position:absolute;left:1639;top:7917;width:9034;height:154" id="docshape351" coordorigin="1639,7917" coordsize="9034,154" path="m9985,7917l10673,7917m1639,8071l9976,8071e" filled="false" stroked="true" strokeweight=".721001pt" strokecolor="#000000">
                  <v:path arrowok="t"/>
                  <v:stroke dashstyle="solid"/>
                </v:shape>
                <v:line style="position:absolute" from="9973,8090" to="9973,8052" stroked="true" strokeweight="1.682636pt" strokecolor="#000000">
                  <v:stroke dashstyle="solid"/>
                </v:line>
                <v:line style="position:absolute" from="9985,8071" to="10673,8071" stroked="true" strokeweight="1.201454pt" strokecolor="#000000">
                  <v:stroke dashstyle="solid"/>
                </v:line>
                <v:line style="position:absolute" from="1644,8210" to="9976,8210" stroked="true" strokeweight=".720873pt" strokecolor="#000000">
                  <v:stroke dashstyle="solid"/>
                </v:line>
                <v:line style="position:absolute" from="9973,8229" to="9973,8191" stroked="true" strokeweight="1.682636pt" strokecolor="#000000">
                  <v:stroke dashstyle="solid"/>
                </v:line>
                <v:line style="position:absolute" from="9985,8210" to="10673,8210" stroked="true" strokeweight=".720873pt" strokecolor="#000000">
                  <v:stroke dashstyle="solid"/>
                </v:line>
                <v:line style="position:absolute" from="1644,8364" to="9976,8364" stroked="true" strokeweight="1.201454pt" strokecolor="#000000">
                  <v:stroke dashstyle="solid"/>
                </v:line>
                <v:line style="position:absolute" from="9973,8383" to="9973,8345" stroked="true" strokeweight="1.682636pt" strokecolor="#000000">
                  <v:stroke dashstyle="solid"/>
                </v:line>
                <v:line style="position:absolute" from="9985,8364" to="10673,8364" stroked="true" strokeweight=".720873pt" strokecolor="#000000">
                  <v:stroke dashstyle="solid"/>
                </v:line>
                <v:line style="position:absolute" from="1644,8537" to="9976,8537" stroked="true" strokeweight="1.201454pt" strokecolor="#000000">
                  <v:stroke dashstyle="solid"/>
                </v:line>
                <v:line style="position:absolute" from="7418,8547" to="7418,8359" stroked="true" strokeweight=".72113pt" strokecolor="#000000">
                  <v:stroke dashstyle="solid"/>
                </v:line>
                <v:line style="position:absolute" from="9973,8556" to="9973,8518" stroked="true" strokeweight="1.682636pt" strokecolor="#000000">
                  <v:stroke dashstyle="solid"/>
                </v:line>
                <v:line style="position:absolute" from="9985,8537" to="10673,8537" stroked="true" strokeweight=".720873pt" strokecolor="#000000">
                  <v:stroke dashstyle="solid"/>
                </v:line>
                <v:line style="position:absolute" from="7418,8998" to="7418,8532" stroked="true" strokeweight=".240377pt" strokecolor="#000000">
                  <v:stroke dashstyle="solid"/>
                </v:line>
                <v:line style="position:absolute" from="1644,8705" to="9976,8705" stroked="true" strokeweight="1.201454pt" strokecolor="#000000">
                  <v:stroke dashstyle="solid"/>
                </v:line>
                <v:line style="position:absolute" from="9973,8724" to="9973,8686" stroked="true" strokeweight="1.682636pt" strokecolor="#000000">
                  <v:stroke dashstyle="solid"/>
                </v:line>
                <v:line style="position:absolute" from="9985,8705" to="10673,8705" stroked="true" strokeweight=".720873pt" strokecolor="#000000">
                  <v:stroke dashstyle="solid"/>
                </v:line>
                <v:line style="position:absolute" from="1644,8830" to="9976,8830" stroked="true" strokeweight="1.201454pt" strokecolor="#000000">
                  <v:stroke dashstyle="solid"/>
                </v:line>
                <v:line style="position:absolute" from="9973,8849" to="9973,8811" stroked="true" strokeweight="1.682636pt" strokecolor="#000000">
                  <v:stroke dashstyle="solid"/>
                </v:line>
                <v:line style="position:absolute" from="9985,8830" to="10673,8830" stroked="true" strokeweight=".720873pt" strokecolor="#000000">
                  <v:stroke dashstyle="solid"/>
                </v:line>
                <v:line style="position:absolute" from="2183,8984" to="9976,8984" stroked="true" strokeweight="1.201454pt" strokecolor="#000000">
                  <v:stroke dashstyle="solid"/>
                </v:line>
                <v:line style="position:absolute" from="9973,9008" to="9973,8960" stroked="true" strokeweight="2.163389pt" strokecolor="#000000">
                  <v:stroke dashstyle="solid"/>
                </v:line>
                <v:line style="position:absolute" from="9985,8984" to="10673,8984" stroked="true" strokeweight=".720873pt" strokecolor="#000000">
                  <v:stroke dashstyle="solid"/>
                </v:line>
                <v:line style="position:absolute" from="1644,9142" to="9976,9142" stroked="true" strokeweight="1.201454pt" strokecolor="#000000">
                  <v:stroke dashstyle="solid"/>
                </v:line>
                <v:line style="position:absolute" from="7418,9152" to="7418,8974" stroked="true" strokeweight=".72113pt" strokecolor="#000000">
                  <v:stroke dashstyle="solid"/>
                </v:line>
                <v:line style="position:absolute" from="9973,9162" to="9973,9123" stroked="true" strokeweight="1.682636pt" strokecolor="#000000">
                  <v:stroke dashstyle="solid"/>
                </v:line>
                <v:line style="position:absolute" from="9985,9142" to="10673,9142" stroked="true" strokeweight=".720873pt" strokecolor="#000000">
                  <v:stroke dashstyle="solid"/>
                </v:line>
                <v:line style="position:absolute" from="1644,9306" to="10673,9306" stroked="true" strokeweight="1.201454pt" strokecolor="#000000">
                  <v:stroke dashstyle="solid"/>
                </v:line>
                <v:line style="position:absolute" from="7418,9613" to="7418,9138" stroked="true" strokeweight=".240377pt" strokecolor="#000000">
                  <v:stroke dashstyle="solid"/>
                </v:line>
                <v:shape style="position:absolute;left:2182;top:9301;width:8491;height:1884" id="docshape352" coordorigin="2183,9301" coordsize="8491,1884" path="m2183,9445l10673,9445m10615,11185l10615,9301e" filled="false" stroked="true" strokeweight="1.201669pt" strokecolor="#000000">
                  <v:path arrowok="t"/>
                  <v:stroke dashstyle="solid"/>
                </v:shape>
                <v:shape style="position:absolute;left:1644;top:9603;width:9029;height:2" id="docshape353" coordorigin="1644,9604" coordsize="9029,0" path="m1644,9604l5303,9604m5606,9604l10673,9604e" filled="false" stroked="true" strokeweight=".721001pt" strokecolor="#000000">
                  <v:path arrowok="t"/>
                  <v:stroke dashstyle="solid"/>
                </v:shape>
                <v:line style="position:absolute" from="9971,9623" to="9971,9585" stroked="true" strokeweight="1.682636pt" strokecolor="#000000">
                  <v:stroke dashstyle="solid"/>
                </v:line>
                <v:shape style="position:absolute;left:1644;top:9599;width:5774;height:183" id="docshape354" coordorigin="1644,9599" coordsize="5774,183" path="m1644,9772l6630,9772m7418,9782l7418,9599e" filled="false" stroked="true" strokeweight=".721001pt" strokecolor="#000000">
                  <v:path arrowok="t"/>
                  <v:stroke dashstyle="solid"/>
                </v:shape>
                <v:line style="position:absolute" from="6783,9772" to="10673,9772" stroked="true" strokeweight="1.201454pt" strokecolor="#000000">
                  <v:stroke dashstyle="solid"/>
                </v:line>
                <v:line style="position:absolute" from="9971,9791" to="9971,9753" stroked="true" strokeweight="1.682636pt" strokecolor="#000000">
                  <v:stroke dashstyle="solid"/>
                </v:line>
                <v:line style="position:absolute" from="1644,9902" to="10673,9902" stroked="true" strokeweight=".720873pt" strokecolor="#000000">
                  <v:stroke dashstyle="solid"/>
                </v:line>
                <v:line style="position:absolute" from="7418,10056" to="7418,9767" stroked="true" strokeweight=".240377pt" strokecolor="#000000">
                  <v:stroke dashstyle="solid"/>
                </v:line>
                <v:shape style="position:absolute;left:1644;top:10055;width:9029;height:2" id="docshape355" coordorigin="1644,10056" coordsize="9029,0" path="m1644,10056l6798,10056m7418,10056l10673,10056e" filled="false" stroked="true" strokeweight=".721001pt" strokecolor="#000000">
                  <v:path arrowok="t"/>
                  <v:stroke dashstyle="solid"/>
                </v:shape>
                <v:line style="position:absolute" from="8726,11800" to="8726,7917" stroked="true" strokeweight="2.644142pt" strokecolor="#000000">
                  <v:stroke dashstyle="solid"/>
                </v:line>
                <v:shape style="position:absolute;left:1644;top:10055;width:9029;height:154" id="docshape356" coordorigin="1644,10056" coordsize="9029,154" path="m9956,10056l9985,10056m1644,10209l10673,10209e" filled="false" stroked="true" strokeweight="1.201669pt" strokecolor="#000000">
                  <v:path arrowok="t"/>
                  <v:stroke dashstyle="solid"/>
                </v:shape>
                <v:line style="position:absolute" from="7418,10219" to="7418,10056" stroked="true" strokeweight=".72113pt" strokecolor="#000000">
                  <v:stroke dashstyle="solid"/>
                </v:line>
                <v:line style="position:absolute" from="1644,10368" to="10673,10368" stroked="true" strokeweight="1.201454pt" strokecolor="#000000">
                  <v:stroke dashstyle="solid"/>
                </v:line>
                <v:line style="position:absolute" from="7418,12487" to="7418,10205" stroked="true" strokeweight=".240377pt" strokecolor="#000000">
                  <v:stroke dashstyle="solid"/>
                </v:line>
                <v:line style="position:absolute" from="1639,10527" to="10673,10527" stroked="true" strokeweight="1.201454pt" strokecolor="#000000">
                  <v:stroke dashstyle="solid"/>
                </v:line>
                <v:shape style="position:absolute;left:1639;top:10718;width:9034;height:159" id="docshape357" coordorigin="1639,10719" coordsize="9034,159" path="m1639,10724l10673,10724m1639,10868l9976,10868m9966,10877l9966,10719e" filled="false" stroked="true" strokeweight=".721001pt" strokecolor="#000000">
                  <v:path arrowok="t"/>
                  <v:stroke dashstyle="solid"/>
                </v:shape>
                <v:line style="position:absolute" from="9973,10882" to="9973,10853" stroked="true" strokeweight="1.201883pt" strokecolor="#000000">
                  <v:stroke dashstyle="solid"/>
                </v:line>
                <v:shape style="position:absolute;left:1639;top:10867;width:9034;height:154" id="docshape358" coordorigin="1639,10868" coordsize="9034,154" path="m9985,10868l10673,10868m1639,11022l6803,11022m7509,11022l10673,11022e" filled="false" stroked="true" strokeweight=".721001pt" strokecolor="#000000">
                  <v:path arrowok="t"/>
                  <v:stroke dashstyle="solid"/>
                </v:shape>
                <v:line style="position:absolute" from="9966,12276" to="9966,10863" stroked="true" strokeweight=".240377pt" strokecolor="#000000">
                  <v:stroke dashstyle="solid"/>
                </v:line>
                <v:line style="position:absolute" from="1639,11185" to="9971,11185" stroked="true" strokeweight=".720873pt" strokecolor="#000000">
                  <v:stroke dashstyle="solid"/>
                </v:line>
                <v:shape style="position:absolute;left:5879;top:11016;width:4106;height:649" id="docshape359" coordorigin="5880,11017" coordsize="4106,649" path="m5880,11666l5880,11017m9966,11185l9985,11185e" filled="false" stroked="true" strokeweight=".240334pt" strokecolor="#000000">
                  <v:path arrowok="t"/>
                  <v:stroke dashstyle="solid"/>
                </v:shape>
                <v:shape style="position:absolute;left:1639;top:11343;width:9034;height:154" id="docshape360" coordorigin="1639,11344" coordsize="9034,154" path="m1639,11344l10673,11344m1644,11497l10673,11497e" filled="false" stroked="true" strokeweight="1.201669pt" strokecolor="#000000">
                  <v:path arrowok="t"/>
                  <v:stroke dashstyle="solid"/>
                </v:shape>
                <v:line style="position:absolute" from="10615,12276" to="10615,11339" stroked="true" strokeweight=".72113pt" strokecolor="#000000">
                  <v:stroke dashstyle="solid"/>
                </v:line>
                <v:line style="position:absolute" from="1644,11651" to="10673,11651" stroked="true" strokeweight="1.201454pt" strokecolor="#000000">
                  <v:stroke dashstyle="solid"/>
                </v:line>
                <v:line style="position:absolute" from="2183,11790" to="7509,11790" stroked="true" strokeweight=".240291pt" strokecolor="#000000">
                  <v:stroke dashstyle="solid"/>
                </v:line>
                <v:shape style="position:absolute;left:1644;top:11641;width:9029;height:313" id="docshape361" coordorigin="1644,11642" coordsize="9029,313" path="m5880,11795l5880,11642m7509,11790l10673,11790m1644,11954l7509,11954e" filled="false" stroked="true" strokeweight=".721001pt" strokecolor="#000000">
                  <v:path arrowok="t"/>
                  <v:stroke dashstyle="solid"/>
                </v:shape>
                <v:line style="position:absolute" from="5880,12492" to="5880,11790" stroked="true" strokeweight=".240377pt" strokecolor="#000000">
                  <v:stroke dashstyle="solid"/>
                </v:line>
                <v:shape style="position:absolute;left:1644;top:11953;width:9029;height:159" id="docshape362" coordorigin="1644,11954" coordsize="9029,159" path="m8793,11954l10673,11954m1644,12112l10673,12112e" filled="false" stroked="true" strokeweight="1.201669pt" strokecolor="#000000">
                  <v:path arrowok="t"/>
                  <v:stroke dashstyle="solid"/>
                </v:shape>
                <v:line style="position:absolute" from="1644,12266" to="10673,12266" stroked="true" strokeweight=".720873pt" strokecolor="#000000">
                  <v:stroke dashstyle="solid"/>
                </v:line>
                <v:shape style="position:absolute;left:1644;top:11016;width:9029;height:1471" id="docshape363" coordorigin="1644,11017" coordsize="9029,1471" path="m8726,12487l8726,12108m4721,12487l4721,11017m1644,12478l10673,12478e" filled="false" stroked="true" strokeweight="1.201669pt" strokecolor="#000000">
                  <v:path arrowok="t"/>
                  <v:stroke dashstyle="solid"/>
                </v:shape>
                <v:shape style="position:absolute;left:6618;top:1120;width:3796;height:227" id="docshape364" coordorigin="6619,1121" coordsize="3796,227" path="m6633,1121l6619,1121,6619,1296,6633,1296,6633,1121xm7504,1158l7499,1158,7499,1347,7504,1347,7504,1158xm10414,1125l10404,1125,10404,1314,10414,1314,10414,1125xe" filled="true" fillcolor="#e2e4df" stroked="false">
                  <v:path arrowok="t"/>
                  <v:fill type="solid"/>
                </v:shape>
                <v:rect style="position:absolute;left:2538;top:1319;width:15;height:130" id="docshape365" filled="true" fillcolor="#f4bfb1" stroked="false">
                  <v:fill type="solid"/>
                </v:rect>
                <v:shape style="position:absolute;left:1768;top:1664;width:7913;height:1994" id="docshape366" coordorigin="1768,1665" coordsize="7913,1994" path="m1778,1804l1768,1804,1768,1968,1778,1968,1778,1804xm2395,3587l2361,3587,2361,3659,2395,3659,2395,3587xm6698,1665l6689,1665,6689,1826,6698,1826,6698,1665xm8062,1669l8047,1669,8047,1844,8062,1844,8062,1669xm8422,1669l8398,1669,8398,1844,8422,1844,8422,1669xm8545,3210l8540,3210,8540,3382,8545,3382,8545,3210xm8729,1833l8695,1833,8695,1997,8729,1997,8729,1833xm8773,3371l8763,3371,8763,3535,8773,3535,8773,3371xm9680,2174l9656,2174,9656,2317,9680,2317,9680,2174xe" filled="true" fillcolor="#e2e4df" stroked="false">
                  <v:path arrowok="t"/>
                  <v:fill type="solid"/>
                </v:shape>
                <v:rect style="position:absolute;left:8142;top:3519;width:10;height:164" id="docshape367" filled="true" fillcolor="#cdd1c8" stroked="false">
                  <v:fill type="solid"/>
                </v:rect>
                <v:rect style="position:absolute;left:6346;top:3991;width:10;height:149" id="docshape368" filled="true" fillcolor="#e2e4df" stroked="false">
                  <v:fill type="solid"/>
                </v:rect>
                <v:line style="position:absolute" from="7510,4101" to="8717,4101" stroked="true" strokeweight="1.001212pt" strokecolor="#6e6e6b">
                  <v:stroke dashstyle="solid"/>
                </v:line>
                <v:shape style="position:absolute;left:2212;top:4446;width:5112;height:463" id="docshape369" coordorigin="2213,4447" coordsize="5112,463" path="m2242,4627l2213,4627,2213,4750,2242,4750,2242,4627xm2899,4786l2889,4786,2889,4909,2899,4909,2899,4786xm7178,4448l7173,4448,7173,4596,7178,4596,7178,4448xm7324,4447l7300,4447,7300,4783,7324,4783,7324,4447xe" filled="true" fillcolor="#e2e4df" stroked="false">
                  <v:path arrowok="t"/>
                  <v:fill type="solid"/>
                </v:shape>
                <v:shape style="position:absolute;left:8118;top:5653;width:587;height:381" id="docshape370" coordorigin="8119,5654" coordsize="587,381" path="m8143,5870l8119,5870,8119,6034,8143,6034,8143,5870xm8705,5654l8686,5654,8686,5899,8705,5899,8705,5654xe" filled="true" fillcolor="#cdd1c8" stroked="false">
                  <v:path arrowok="t"/>
                  <v:fill type="solid"/>
                </v:shape>
                <v:shape style="position:absolute;left:2382;top:6013;width:6213;height:627" id="docshape371" coordorigin="2383,6013" coordsize="6213,627" path="m2388,6337l2383,6337,2383,6487,2388,6487,2388,6337xm2837,6013l2832,6013,2832,6191,2837,6191,2837,6013xm2889,6183l2879,6183,2879,6331,2889,6331,2889,6183xm8595,6465l8576,6465,8576,6640,8595,6640,8595,6465xe" filled="true" fillcolor="#e2e4df" stroked="false">
                  <v:path arrowok="t"/>
                  <v:fill type="solid"/>
                </v:shape>
                <v:shape style="position:absolute;left:9951;top:6643;width:9;height:350" id="docshape372" coordorigin="9951,6644" coordsize="9,350" path="m9960,6644l9955,6644,9955,6775,9951,6775,9951,6993,9956,6993,9956,6807,9960,6807,9960,6644xe" filled="true" fillcolor="#cdd1c8" stroked="false">
                  <v:path arrowok="t"/>
                  <v:fill type="solid"/>
                </v:shape>
                <v:shape style="position:absolute;left:2551;top:7113;width:6167;height:497" id="docshape373" coordorigin="2552,7114" coordsize="6167,497" path="m2562,7446l2552,7446,2552,7610,2562,7610,2562,7446xm8718,7114l8714,7114,8714,7291,8718,7291,8718,7114xe" filled="true" fillcolor="#e2e4df" stroked="false">
                  <v:path arrowok="t"/>
                  <v:fill type="solid"/>
                </v:shape>
                <v:rect style="position:absolute;left:8718;top:7786;width:29;height:212" id="docshape374" filled="true" fillcolor="#cdd1c8" stroked="false">
                  <v:fill type="solid"/>
                </v:rect>
                <v:shape style="position:absolute;left:1621;top:8066;width:5374;height:649" id="docshape375" coordorigin="1621,8067" coordsize="5374,649" path="m1626,8222l1621,8222,1621,8345,1626,8345,1626,8222xm1667,8077l1648,8077,1648,8214,1667,8214,1667,8077xm6606,8370l6592,8370,6592,8520,6606,8520,6606,8370xm6695,8067l6690,8067,6690,8217,6695,8217,6695,8067xm6995,8551l6942,8551,6942,8715,6995,8715,6995,8551xe" filled="true" fillcolor="#e2e4df" stroked="false">
                  <v:path arrowok="t"/>
                  <v:fill type="solid"/>
                </v:shape>
                <v:shape style="position:absolute;left:6712;top:8661;width:1585;height:180" id="docshape376" coordorigin="6712,8661" coordsize="1585,180" path="m6722,8661l6712,8661,6712,8836,6722,8836,6722,8661xm8297,8676l8287,8676,8287,8840,8297,8840,8297,8676xe" filled="true" fillcolor="#cdd1c8" stroked="false">
                  <v:path arrowok="t"/>
                  <v:fill type="solid"/>
                </v:shape>
                <v:shape style="position:absolute;left:2484;top:8830;width:4096;height:467" id="docshape377" coordorigin="2485,8830" coordsize="4096,467" path="m2494,9133l2485,9133,2485,9297,2494,9297,2494,9133xm3485,8999l3470,8999,3470,9147,3485,9147,3485,8999xm6580,8830l6571,8830,6571,8994,6580,8994,6580,8830xe" filled="true" fillcolor="#e2e4df" stroked="false">
                  <v:path arrowok="t"/>
                  <v:fill type="solid"/>
                </v:shape>
                <v:shape style="position:absolute;left:3432;top:9129;width:7177;height:482" id="docshape378" coordorigin="3433,9130" coordsize="7177,482" path="m3447,9461l3433,9461,3433,9611,3447,9611,3447,9461xm10610,9130l10605,9130,10605,9348,10610,9348,10610,9130xe" filled="true" fillcolor="#cdd1c8" stroked="false">
                  <v:path arrowok="t"/>
                  <v:fill type="solid"/>
                </v:shape>
                <v:shape style="position:absolute;left:2738;top:9566;width:5873;height:654" id="docshape379" coordorigin="2739,9566" coordsize="5873,654" path="m2763,10056l2739,10056,2739,10220,2763,10220,2763,10056xm2778,9566l2759,9566,2759,9798,2778,9798,2778,9566xm6332,9722l6323,9722,6323,9911,6332,9911,6332,9722xm6687,9589l6663,9589,6663,9753,6687,9753,6687,9589xm8337,10056l8328,10056,8328,10217,8337,10217,8337,10056xm8611,9773l8582,9773,8582,9923,8611,9923,8611,9773xe" filled="true" fillcolor="#e2e4df" stroked="false">
                  <v:path arrowok="t"/>
                  <v:fill type="solid"/>
                </v:shape>
                <v:shape style="position:absolute;left:2682;top:10555;width:2009;height:490" id="docshape380" coordorigin="2683,10555" coordsize="2009,490" path="m2692,10555l2683,10555,2683,10717,2692,10717,2692,10555xm4684,10964l4674,10964,4674,11045,4684,11045,4684,10964xm4692,10696l4682,10696,4682,10915,4692,10915,4692,10696xe" filled="true" fillcolor="#cdd1c8" stroked="false">
                  <v:path arrowok="t"/>
                  <v:fill type="solid"/>
                </v:shape>
                <v:shape style="position:absolute;left:6597;top:11334;width:1556;height:618" id="docshape381" coordorigin="6598,11334" coordsize="1556,618" path="m6627,11334l6598,11334,6598,11498,6627,11498,6627,11334xm6731,11487l6721,11487,6721,11662,6731,11662,6731,11487xm8144,11842l8135,11842,8135,11951,8144,11951,8144,11842xm8153,11631l8144,11631,8144,11806,8153,11806,8153,11631xe" filled="true" fillcolor="#e2e4df" stroked="false">
                  <v:path arrowok="t"/>
                  <v:fill type="solid"/>
                </v:shape>
                <v:rect style="position:absolute;left:8746;top:12415;width:10;height:81" id="docshape382" filled="true" fillcolor="#cdd1c8" stroked="false">
                  <v:fill type="solid"/>
                </v:rect>
                <w10:wrap type="none"/>
              </v:group>
            </w:pict>
          </mc:Fallback>
        </mc:AlternateContent>
      </w:r>
      <w:r>
        <w:rPr>
          <w:b/>
          <w:color w:val="41413F"/>
          <w:spacing w:val="-4"/>
          <w:position w:val="-5"/>
          <w:sz w:val="45"/>
        </w:rPr>
        <w:t>vans</w:t>
      </w:r>
      <w:r>
        <w:rPr>
          <w:b/>
          <w:color w:val="41413F"/>
          <w:position w:val="-5"/>
          <w:sz w:val="45"/>
        </w:rPr>
        <w:tab/>
      </w:r>
      <w:r>
        <w:rPr>
          <w:rFonts w:ascii="Arial" w:hAnsi="Arial"/>
          <w:color w:val="838582"/>
          <w:spacing w:val="-7"/>
          <w:w w:val="90"/>
          <w:position w:val="12"/>
          <w:sz w:val="24"/>
        </w:rPr>
        <w:t>,.</w:t>
      </w:r>
      <w:r>
        <w:rPr>
          <w:rFonts w:ascii="Arial" w:hAnsi="Arial"/>
          <w:color w:val="838582"/>
          <w:position w:val="12"/>
          <w:sz w:val="24"/>
        </w:rPr>
        <w:tab/>
      </w:r>
      <w:r>
        <w:rPr>
          <w:rFonts w:ascii="Arial" w:hAnsi="Arial"/>
          <w:color w:val="9A9A99"/>
          <w:spacing w:val="-10"/>
          <w:w w:val="90"/>
          <w:position w:val="12"/>
          <w:sz w:val="9"/>
        </w:rPr>
        <w:t>I</w:t>
      </w:r>
      <w:r>
        <w:rPr>
          <w:rFonts w:ascii="Arial" w:hAnsi="Arial"/>
          <w:color w:val="9A9A99"/>
          <w:position w:val="12"/>
          <w:sz w:val="9"/>
        </w:rPr>
        <w:tab/>
      </w:r>
      <w:r>
        <w:rPr>
          <w:rFonts w:ascii="Arial" w:hAnsi="Arial"/>
          <w:color w:val="838582"/>
          <w:w w:val="70"/>
          <w:sz w:val="29"/>
        </w:rPr>
        <w:t>'"""</w:t>
      </w:r>
      <w:r>
        <w:rPr>
          <w:rFonts w:ascii="Arial" w:hAnsi="Arial"/>
          <w:color w:val="838582"/>
          <w:spacing w:val="-11"/>
          <w:sz w:val="29"/>
        </w:rPr>
        <w:t> </w:t>
      </w:r>
      <w:r>
        <w:rPr>
          <w:color w:val="6E6E6B"/>
          <w:w w:val="70"/>
          <w:sz w:val="21"/>
        </w:rPr>
        <w:t>"-</w:t>
      </w:r>
      <w:r>
        <w:rPr>
          <w:color w:val="6E6E6B"/>
          <w:spacing w:val="-10"/>
          <w:w w:val="70"/>
          <w:sz w:val="21"/>
        </w:rPr>
        <w:t>·</w:t>
      </w:r>
    </w:p>
    <w:p>
      <w:pPr>
        <w:spacing w:after="0" w:line="314" w:lineRule="exact"/>
        <w:jc w:val="left"/>
        <w:rPr>
          <w:sz w:val="21"/>
        </w:rPr>
        <w:sectPr>
          <w:footerReference w:type="default" r:id="rId112"/>
          <w:pgSz w:w="12240" w:h="15840"/>
          <w:pgMar w:header="0" w:footer="741" w:top="820" w:bottom="940" w:left="460" w:right="260"/>
          <w:pgNumType w:start="23"/>
        </w:sectPr>
      </w:pPr>
    </w:p>
    <w:p>
      <w:pPr>
        <w:spacing w:line="205" w:lineRule="exact" w:before="108"/>
        <w:ind w:left="0" w:right="38" w:firstLine="0"/>
        <w:jc w:val="right"/>
        <w:rPr>
          <w:rFonts w:ascii="Arial"/>
          <w:b/>
          <w:sz w:val="20"/>
        </w:rPr>
      </w:pPr>
      <w:r>
        <w:rPr>
          <w:rFonts w:ascii="Arial"/>
          <w:b/>
          <w:color w:val="565654"/>
          <w:spacing w:val="-2"/>
          <w:w w:val="120"/>
          <w:sz w:val="20"/>
        </w:rPr>
        <w:t>t=NEMl.</w:t>
      </w:r>
    </w:p>
    <w:p>
      <w:pPr>
        <w:tabs>
          <w:tab w:pos="2586" w:val="left" w:leader="none"/>
        </w:tabs>
        <w:spacing w:line="136" w:lineRule="auto" w:before="32"/>
        <w:ind w:left="1897" w:right="0" w:firstLine="0"/>
        <w:jc w:val="left"/>
        <w:rPr>
          <w:rFonts w:ascii="Arial"/>
          <w:b/>
          <w:sz w:val="13"/>
        </w:rPr>
      </w:pPr>
      <w:r>
        <w:rPr/>
        <w:br w:type="column"/>
      </w:r>
      <w:r>
        <w:rPr>
          <w:color w:val="838582"/>
          <w:w w:val="90"/>
          <w:position w:val="-11"/>
          <w:sz w:val="22"/>
        </w:rPr>
        <w:t>'""'</w:t>
      </w:r>
      <w:r>
        <w:rPr>
          <w:color w:val="838582"/>
          <w:spacing w:val="69"/>
          <w:position w:val="-11"/>
          <w:sz w:val="22"/>
        </w:rPr>
        <w:t> </w:t>
      </w:r>
      <w:r>
        <w:rPr>
          <w:rFonts w:ascii="Arial"/>
          <w:color w:val="838582"/>
          <w:spacing w:val="-10"/>
          <w:position w:val="0"/>
          <w:sz w:val="9"/>
        </w:rPr>
        <w:t>I</w:t>
      </w:r>
      <w:r>
        <w:rPr>
          <w:rFonts w:ascii="Arial"/>
          <w:color w:val="838582"/>
          <w:position w:val="0"/>
          <w:sz w:val="9"/>
        </w:rPr>
        <w:tab/>
      </w:r>
      <w:r>
        <w:rPr>
          <w:rFonts w:ascii="Arial"/>
          <w:b/>
          <w:color w:val="6E6E6B"/>
          <w:spacing w:val="-2"/>
          <w:w w:val="180"/>
          <w:sz w:val="10"/>
        </w:rPr>
        <w:t>un</w:t>
      </w:r>
      <w:r>
        <w:rPr>
          <w:rFonts w:ascii="Arial"/>
          <w:b/>
          <w:color w:val="6E6E6B"/>
          <w:spacing w:val="-2"/>
          <w:w w:val="180"/>
          <w:position w:val="-2"/>
          <w:sz w:val="7"/>
        </w:rPr>
        <w:t>1</w:t>
      </w:r>
      <w:r>
        <w:rPr>
          <w:rFonts w:ascii="Arial"/>
          <w:b/>
          <w:color w:val="6E6E6B"/>
          <w:spacing w:val="-2"/>
          <w:w w:val="180"/>
          <w:sz w:val="13"/>
        </w:rPr>
        <w:t>C#t</w:t>
      </w:r>
    </w:p>
    <w:p>
      <w:pPr>
        <w:spacing w:line="98" w:lineRule="exact" w:before="0"/>
        <w:ind w:left="2092" w:right="0" w:firstLine="0"/>
        <w:jc w:val="left"/>
        <w:rPr>
          <w:rFonts w:ascii="Arial"/>
          <w:sz w:val="31"/>
        </w:rPr>
      </w:pPr>
      <w:r>
        <w:rPr/>
        <mc:AlternateContent>
          <mc:Choice Requires="wps">
            <w:drawing>
              <wp:anchor distT="0" distB="0" distL="0" distR="0" allowOverlap="1" layoutInCell="1" locked="0" behindDoc="1" simplePos="0" relativeHeight="480045056">
                <wp:simplePos x="0" y="0"/>
                <wp:positionH relativeFrom="page">
                  <wp:posOffset>3599915</wp:posOffset>
                </wp:positionH>
                <wp:positionV relativeFrom="paragraph">
                  <wp:posOffset>196</wp:posOffset>
                </wp:positionV>
                <wp:extent cx="595630" cy="95250"/>
                <wp:effectExtent l="0" t="0" r="0" b="0"/>
                <wp:wrapNone/>
                <wp:docPr id="673" name="Textbox 673"/>
                <wp:cNvGraphicFramePr>
                  <a:graphicFrameLocks/>
                </wp:cNvGraphicFramePr>
                <a:graphic>
                  <a:graphicData uri="http://schemas.microsoft.com/office/word/2010/wordprocessingShape">
                    <wps:wsp>
                      <wps:cNvPr id="673" name="Textbox 673"/>
                      <wps:cNvSpPr txBox="1"/>
                      <wps:spPr>
                        <a:xfrm>
                          <a:off x="0" y="0"/>
                          <a:ext cx="595630" cy="95250"/>
                        </a:xfrm>
                        <a:prstGeom prst="rect">
                          <a:avLst/>
                        </a:prstGeom>
                      </wps:spPr>
                      <wps:txbx>
                        <w:txbxContent>
                          <w:p>
                            <w:pPr>
                              <w:tabs>
                                <w:tab w:pos="748" w:val="left" w:leader="none"/>
                              </w:tabs>
                              <w:spacing w:line="146" w:lineRule="exact" w:before="0"/>
                              <w:ind w:left="0" w:right="0" w:firstLine="0"/>
                              <w:jc w:val="left"/>
                              <w:rPr>
                                <w:rFonts w:ascii="Arial" w:hAnsi="Arial"/>
                                <w:sz w:val="11"/>
                              </w:rPr>
                            </w:pPr>
                            <w:r>
                              <w:rPr>
                                <w:color w:val="838582"/>
                                <w:spacing w:val="-2"/>
                                <w:w w:val="110"/>
                                <w:position w:val="-1"/>
                                <w:sz w:val="12"/>
                              </w:rPr>
                              <w:t>llf\•l</w:t>
                            </w:r>
                            <w:r>
                              <w:rPr>
                                <w:color w:val="838582"/>
                                <w:position w:val="-1"/>
                                <w:sz w:val="12"/>
                              </w:rPr>
                              <w:tab/>
                            </w:r>
                            <w:r>
                              <w:rPr>
                                <w:rFonts w:ascii="Arial" w:hAnsi="Arial"/>
                                <w:color w:val="838582"/>
                                <w:spacing w:val="-6"/>
                                <w:w w:val="110"/>
                                <w:sz w:val="11"/>
                              </w:rPr>
                              <w:t>'IIIJ'</w:t>
                            </w:r>
                          </w:p>
                        </w:txbxContent>
                      </wps:txbx>
                      <wps:bodyPr wrap="square" lIns="0" tIns="0" rIns="0" bIns="0" rtlCol="0">
                        <a:noAutofit/>
                      </wps:bodyPr>
                    </wps:wsp>
                  </a:graphicData>
                </a:graphic>
              </wp:anchor>
            </w:drawing>
          </mc:Choice>
          <mc:Fallback>
            <w:pict>
              <v:shape style="position:absolute;margin-left:283.457886pt;margin-top:.015448pt;width:46.9pt;height:7.5pt;mso-position-horizontal-relative:page;mso-position-vertical-relative:paragraph;z-index:-23271424" type="#_x0000_t202" id="docshape383" filled="false" stroked="false">
                <v:textbox inset="0,0,0,0">
                  <w:txbxContent>
                    <w:p>
                      <w:pPr>
                        <w:tabs>
                          <w:tab w:pos="748" w:val="left" w:leader="none"/>
                        </w:tabs>
                        <w:spacing w:line="146" w:lineRule="exact" w:before="0"/>
                        <w:ind w:left="0" w:right="0" w:firstLine="0"/>
                        <w:jc w:val="left"/>
                        <w:rPr>
                          <w:rFonts w:ascii="Arial" w:hAnsi="Arial"/>
                          <w:sz w:val="11"/>
                        </w:rPr>
                      </w:pPr>
                      <w:r>
                        <w:rPr>
                          <w:color w:val="838582"/>
                          <w:spacing w:val="-2"/>
                          <w:w w:val="110"/>
                          <w:position w:val="-1"/>
                          <w:sz w:val="12"/>
                        </w:rPr>
                        <w:t>llf\•l</w:t>
                      </w:r>
                      <w:r>
                        <w:rPr>
                          <w:color w:val="838582"/>
                          <w:position w:val="-1"/>
                          <w:sz w:val="12"/>
                        </w:rPr>
                        <w:tab/>
                      </w:r>
                      <w:r>
                        <w:rPr>
                          <w:rFonts w:ascii="Arial" w:hAnsi="Arial"/>
                          <w:color w:val="838582"/>
                          <w:spacing w:val="-6"/>
                          <w:w w:val="110"/>
                          <w:sz w:val="11"/>
                        </w:rPr>
                        <w:t>'IIIJ'</w:t>
                      </w:r>
                    </w:p>
                  </w:txbxContent>
                </v:textbox>
                <w10:wrap type="none"/>
              </v:shape>
            </w:pict>
          </mc:Fallback>
        </mc:AlternateContent>
      </w:r>
      <w:r>
        <w:rPr>
          <w:color w:val="6E6E6B"/>
          <w:spacing w:val="-5"/>
          <w:w w:val="70"/>
          <w:sz w:val="49"/>
        </w:rPr>
        <w:t>..</w:t>
      </w:r>
      <w:r>
        <w:rPr>
          <w:rFonts w:ascii="Arial"/>
          <w:color w:val="9A9A99"/>
          <w:spacing w:val="-5"/>
          <w:w w:val="70"/>
          <w:sz w:val="31"/>
        </w:rPr>
        <w:t>,</w:t>
      </w:r>
    </w:p>
    <w:p>
      <w:pPr>
        <w:spacing w:after="0" w:line="98" w:lineRule="exact"/>
        <w:jc w:val="left"/>
        <w:rPr>
          <w:rFonts w:ascii="Arial"/>
          <w:sz w:val="31"/>
        </w:rPr>
        <w:sectPr>
          <w:type w:val="continuous"/>
          <w:pgSz w:w="12240" w:h="15840"/>
          <w:pgMar w:header="0" w:footer="741" w:top="0" w:bottom="280" w:left="460" w:right="260"/>
          <w:cols w:num="2" w:equalWidth="0">
            <w:col w:w="2825" w:space="333"/>
            <w:col w:w="8362"/>
          </w:cols>
        </w:sectPr>
      </w:pPr>
    </w:p>
    <w:p>
      <w:pPr>
        <w:tabs>
          <w:tab w:pos="4755" w:val="left" w:leader="none"/>
          <w:tab w:pos="5981" w:val="left" w:leader="none"/>
        </w:tabs>
        <w:spacing w:line="217" w:lineRule="exact" w:before="0"/>
        <w:ind w:left="1755" w:right="0" w:firstLine="0"/>
        <w:jc w:val="left"/>
        <w:rPr>
          <w:rFonts w:ascii="Arial"/>
          <w:b/>
          <w:sz w:val="14"/>
        </w:rPr>
      </w:pPr>
      <w:r>
        <w:rPr>
          <w:rFonts w:ascii="Arial"/>
          <w:b/>
          <w:color w:val="41413F"/>
          <w:spacing w:val="-2"/>
          <w:position w:val="5"/>
          <w:sz w:val="14"/>
        </w:rPr>
        <w:t>[ON'TMCRJIR5</w:t>
      </w:r>
      <w:r>
        <w:rPr>
          <w:rFonts w:ascii="Arial"/>
          <w:b/>
          <w:color w:val="41413F"/>
          <w:position w:val="5"/>
          <w:sz w:val="14"/>
        </w:rPr>
        <w:tab/>
      </w:r>
      <w:r>
        <w:rPr>
          <w:rFonts w:ascii="Arial"/>
          <w:color w:val="6E6E6B"/>
          <w:w w:val="80"/>
          <w:sz w:val="12"/>
        </w:rPr>
        <w:t>,I</w:t>
      </w:r>
      <w:r>
        <w:rPr>
          <w:rFonts w:ascii="Arial"/>
          <w:color w:val="6E6E6B"/>
          <w:spacing w:val="52"/>
          <w:sz w:val="12"/>
        </w:rPr>
        <w:t> </w:t>
      </w:r>
      <w:r>
        <w:rPr>
          <w:b/>
          <w:color w:val="6E6E6B"/>
          <w:w w:val="80"/>
          <w:sz w:val="17"/>
        </w:rPr>
        <w:t>,w_,.</w:t>
      </w:r>
      <w:r>
        <w:rPr>
          <w:b/>
          <w:color w:val="6E6E6B"/>
          <w:spacing w:val="-6"/>
          <w:w w:val="80"/>
          <w:sz w:val="17"/>
        </w:rPr>
        <w:t> </w:t>
      </w:r>
      <w:r>
        <w:rPr>
          <w:b/>
          <w:color w:val="6E6E6B"/>
          <w:w w:val="80"/>
          <w:sz w:val="17"/>
        </w:rPr>
        <w:t>.</w:t>
      </w:r>
      <w:r>
        <w:rPr>
          <w:b/>
          <w:color w:val="6E6E6B"/>
          <w:spacing w:val="-8"/>
          <w:w w:val="80"/>
          <w:sz w:val="17"/>
        </w:rPr>
        <w:t> </w:t>
      </w:r>
      <w:r>
        <w:rPr>
          <w:color w:val="6E6E6B"/>
          <w:spacing w:val="-2"/>
          <w:w w:val="80"/>
          <w:sz w:val="16"/>
        </w:rPr>
        <w:t>C:ll;</w:t>
      </w:r>
      <w:r>
        <w:rPr>
          <w:color w:val="6E6E6B"/>
          <w:sz w:val="16"/>
        </w:rPr>
        <w:tab/>
      </w:r>
      <w:r>
        <w:rPr>
          <w:rFonts w:ascii="Arial"/>
          <w:b/>
          <w:color w:val="6E6E6B"/>
          <w:spacing w:val="-5"/>
          <w:position w:val="1"/>
          <w:sz w:val="14"/>
        </w:rPr>
        <w:t>n</w:t>
      </w:r>
      <w:r>
        <w:rPr>
          <w:rFonts w:ascii="Arial"/>
          <w:b/>
          <w:color w:val="9A9A99"/>
          <w:spacing w:val="-5"/>
          <w:position w:val="1"/>
          <w:sz w:val="14"/>
        </w:rPr>
        <w:t>,</w:t>
      </w:r>
    </w:p>
    <w:p>
      <w:pPr>
        <w:tabs>
          <w:tab w:pos="1199" w:val="left" w:leader="none"/>
        </w:tabs>
        <w:spacing w:line="79" w:lineRule="exact" w:before="43"/>
        <w:ind w:left="0" w:right="490" w:firstLine="0"/>
        <w:jc w:val="center"/>
        <w:rPr>
          <w:sz w:val="12"/>
        </w:rPr>
      </w:pPr>
      <w:r>
        <w:rPr/>
        <mc:AlternateContent>
          <mc:Choice Requires="wps">
            <w:drawing>
              <wp:anchor distT="0" distB="0" distL="0" distR="0" allowOverlap="1" layoutInCell="1" locked="0" behindDoc="1" simplePos="0" relativeHeight="480045568">
                <wp:simplePos x="0" y="0"/>
                <wp:positionH relativeFrom="page">
                  <wp:posOffset>6342330</wp:posOffset>
                </wp:positionH>
                <wp:positionV relativeFrom="paragraph">
                  <wp:posOffset>94024</wp:posOffset>
                </wp:positionV>
                <wp:extent cx="254635" cy="366395"/>
                <wp:effectExtent l="0" t="0" r="0" b="0"/>
                <wp:wrapNone/>
                <wp:docPr id="674" name="Textbox 674"/>
                <wp:cNvGraphicFramePr>
                  <a:graphicFrameLocks/>
                </wp:cNvGraphicFramePr>
                <a:graphic>
                  <a:graphicData uri="http://schemas.microsoft.com/office/word/2010/wordprocessingShape">
                    <wps:wsp>
                      <wps:cNvPr id="674" name="Textbox 674"/>
                      <wps:cNvSpPr txBox="1"/>
                      <wps:spPr>
                        <a:xfrm>
                          <a:off x="0" y="0"/>
                          <a:ext cx="254635" cy="366395"/>
                        </a:xfrm>
                        <a:prstGeom prst="rect">
                          <a:avLst/>
                        </a:prstGeom>
                      </wps:spPr>
                      <wps:txbx>
                        <w:txbxContent>
                          <w:p>
                            <w:pPr>
                              <w:spacing w:line="576" w:lineRule="exact" w:before="0"/>
                              <w:ind w:left="0" w:right="0" w:firstLine="0"/>
                              <w:jc w:val="left"/>
                              <w:rPr>
                                <w:rFonts w:ascii="Arial"/>
                                <w:sz w:val="13"/>
                              </w:rPr>
                            </w:pPr>
                            <w:r>
                              <w:rPr>
                                <w:color w:val="C35752"/>
                                <w:w w:val="85"/>
                                <w:sz w:val="52"/>
                              </w:rPr>
                              <w:t>-</w:t>
                            </w:r>
                            <w:r>
                              <w:rPr>
                                <w:color w:val="C35752"/>
                                <w:spacing w:val="24"/>
                                <w:w w:val="150"/>
                                <w:sz w:val="52"/>
                              </w:rPr>
                              <w:t> </w:t>
                            </w:r>
                            <w:r>
                              <w:rPr>
                                <w:rFonts w:ascii="Arial"/>
                                <w:color w:val="C35752"/>
                                <w:spacing w:val="-14"/>
                                <w:w w:val="85"/>
                                <w:sz w:val="13"/>
                              </w:rPr>
                              <w:t>-</w:t>
                            </w:r>
                          </w:p>
                        </w:txbxContent>
                      </wps:txbx>
                      <wps:bodyPr wrap="square" lIns="0" tIns="0" rIns="0" bIns="0" rtlCol="0">
                        <a:noAutofit/>
                      </wps:bodyPr>
                    </wps:wsp>
                  </a:graphicData>
                </a:graphic>
              </wp:anchor>
            </w:drawing>
          </mc:Choice>
          <mc:Fallback>
            <w:pict>
              <v:shape style="position:absolute;margin-left:499.396088pt;margin-top:7.403537pt;width:20.05pt;height:28.85pt;mso-position-horizontal-relative:page;mso-position-vertical-relative:paragraph;z-index:-23270912" type="#_x0000_t202" id="docshape384" filled="false" stroked="false">
                <v:textbox inset="0,0,0,0">
                  <w:txbxContent>
                    <w:p>
                      <w:pPr>
                        <w:spacing w:line="576" w:lineRule="exact" w:before="0"/>
                        <w:ind w:left="0" w:right="0" w:firstLine="0"/>
                        <w:jc w:val="left"/>
                        <w:rPr>
                          <w:rFonts w:ascii="Arial"/>
                          <w:sz w:val="13"/>
                        </w:rPr>
                      </w:pPr>
                      <w:r>
                        <w:rPr>
                          <w:color w:val="C35752"/>
                          <w:w w:val="85"/>
                          <w:sz w:val="52"/>
                        </w:rPr>
                        <w:t>-</w:t>
                      </w:r>
                      <w:r>
                        <w:rPr>
                          <w:color w:val="C35752"/>
                          <w:spacing w:val="24"/>
                          <w:w w:val="150"/>
                          <w:sz w:val="52"/>
                        </w:rPr>
                        <w:t> </w:t>
                      </w:r>
                      <w:r>
                        <w:rPr>
                          <w:rFonts w:ascii="Arial"/>
                          <w:color w:val="C35752"/>
                          <w:spacing w:val="-14"/>
                          <w:w w:val="85"/>
                          <w:sz w:val="13"/>
                        </w:rPr>
                        <w:t>-</w:t>
                      </w:r>
                    </w:p>
                  </w:txbxContent>
                </v:textbox>
                <w10:wrap type="none"/>
              </v:shape>
            </w:pict>
          </mc:Fallback>
        </mc:AlternateContent>
      </w:r>
      <w:r>
        <w:rPr>
          <w:rFonts w:ascii="Arial" w:hAnsi="Arial"/>
          <w:color w:val="838582"/>
          <w:sz w:val="12"/>
        </w:rPr>
        <w:t>:!I</w:t>
      </w:r>
      <w:r>
        <w:rPr>
          <w:rFonts w:ascii="Arial" w:hAnsi="Arial"/>
          <w:color w:val="838582"/>
          <w:spacing w:val="13"/>
          <w:sz w:val="12"/>
        </w:rPr>
        <w:t> </w:t>
      </w:r>
      <w:r>
        <w:rPr>
          <w:rFonts w:ascii="Arial" w:hAnsi="Arial"/>
          <w:color w:val="6E6E6B"/>
          <w:spacing w:val="-5"/>
          <w:sz w:val="12"/>
        </w:rPr>
        <w:t>•I</w:t>
      </w:r>
      <w:r>
        <w:rPr>
          <w:rFonts w:ascii="Arial" w:hAnsi="Arial"/>
          <w:color w:val="6E6E6B"/>
          <w:sz w:val="12"/>
        </w:rPr>
        <w:tab/>
      </w:r>
      <w:r>
        <w:rPr>
          <w:color w:val="838582"/>
          <w:spacing w:val="-10"/>
          <w:sz w:val="12"/>
        </w:rPr>
        <w:t>I</w:t>
      </w:r>
    </w:p>
    <w:p>
      <w:pPr>
        <w:spacing w:after="0" w:line="79" w:lineRule="exact"/>
        <w:jc w:val="center"/>
        <w:rPr>
          <w:sz w:val="12"/>
        </w:rPr>
        <w:sectPr>
          <w:type w:val="continuous"/>
          <w:pgSz w:w="12240" w:h="15840"/>
          <w:pgMar w:header="0" w:footer="741" w:top="0" w:bottom="280" w:left="460" w:right="260"/>
        </w:sectPr>
      </w:pPr>
    </w:p>
    <w:p>
      <w:pPr>
        <w:tabs>
          <w:tab w:pos="2567" w:val="left" w:leader="none"/>
          <w:tab w:pos="4688" w:val="left" w:leader="none"/>
          <w:tab w:pos="5717" w:val="left" w:leader="none"/>
        </w:tabs>
        <w:spacing w:line="116" w:lineRule="exact" w:before="98"/>
        <w:ind w:left="1357" w:right="0" w:firstLine="0"/>
        <w:jc w:val="left"/>
        <w:rPr>
          <w:sz w:val="13"/>
        </w:rPr>
      </w:pPr>
      <w:r>
        <w:rPr>
          <w:rFonts w:ascii="Arial"/>
          <w:color w:val="838582"/>
          <w:spacing w:val="-4"/>
          <w:w w:val="95"/>
          <w:position w:val="1"/>
          <w:sz w:val="11"/>
        </w:rPr>
        <w:t>c:31</w:t>
      </w:r>
      <w:r>
        <w:rPr>
          <w:rFonts w:ascii="Arial"/>
          <w:color w:val="838582"/>
          <w:position w:val="1"/>
          <w:sz w:val="11"/>
        </w:rPr>
        <w:tab/>
      </w:r>
      <w:r>
        <w:rPr>
          <w:color w:val="6E6E6B"/>
          <w:w w:val="90"/>
          <w:sz w:val="11"/>
        </w:rPr>
        <w:t>WP!I&lt;</w:t>
      </w:r>
      <w:r>
        <w:rPr>
          <w:color w:val="6E6E6B"/>
          <w:spacing w:val="6"/>
          <w:sz w:val="11"/>
        </w:rPr>
        <w:t> </w:t>
      </w:r>
      <w:r>
        <w:rPr>
          <w:color w:val="565654"/>
          <w:w w:val="90"/>
          <w:sz w:val="11"/>
        </w:rPr>
        <w:t>O</w:t>
      </w:r>
      <w:r>
        <w:rPr>
          <w:color w:val="838582"/>
          <w:w w:val="90"/>
          <w:sz w:val="11"/>
        </w:rPr>
        <w:t>,-</w:t>
      </w:r>
      <w:r>
        <w:rPr>
          <w:color w:val="838582"/>
          <w:spacing w:val="-2"/>
          <w:w w:val="90"/>
          <w:sz w:val="11"/>
        </w:rPr>
        <w:t>.&lt;.'tl11,lly</w:t>
      </w:r>
      <w:r>
        <w:rPr>
          <w:color w:val="565654"/>
          <w:spacing w:val="-2"/>
          <w:w w:val="90"/>
          <w:sz w:val="11"/>
        </w:rPr>
        <w:t>1</w:t>
      </w:r>
      <w:r>
        <w:rPr>
          <w:color w:val="838582"/>
          <w:spacing w:val="-2"/>
          <w:w w:val="90"/>
          <w:sz w:val="11"/>
        </w:rPr>
        <w:t>I</w:t>
      </w:r>
      <w:r>
        <w:rPr>
          <w:color w:val="838582"/>
          <w:sz w:val="11"/>
        </w:rPr>
        <w:tab/>
      </w:r>
      <w:r>
        <w:rPr>
          <w:rFonts w:ascii="Arial"/>
          <w:color w:val="838582"/>
          <w:spacing w:val="-2"/>
          <w:w w:val="95"/>
          <w:position w:val="1"/>
          <w:sz w:val="12"/>
        </w:rPr>
        <w:t>c..,.11.</w:t>
      </w:r>
      <w:r>
        <w:rPr>
          <w:rFonts w:ascii="Arial"/>
          <w:color w:val="838582"/>
          <w:position w:val="1"/>
          <w:sz w:val="12"/>
        </w:rPr>
        <w:tab/>
      </w:r>
      <w:r>
        <w:rPr>
          <w:color w:val="838582"/>
          <w:spacing w:val="-4"/>
          <w:w w:val="85"/>
          <w:sz w:val="13"/>
        </w:rPr>
        <w:t>Q,v.ll</w:t>
      </w:r>
      <w:r>
        <w:rPr>
          <w:color w:val="565654"/>
          <w:spacing w:val="-4"/>
          <w:w w:val="85"/>
          <w:sz w:val="13"/>
        </w:rPr>
        <w:t>1Ulr</w:t>
      </w:r>
      <w:r>
        <w:rPr>
          <w:color w:val="B3B5B3"/>
          <w:spacing w:val="-4"/>
          <w:w w:val="85"/>
          <w:sz w:val="13"/>
        </w:rPr>
        <w:t>'</w:t>
      </w:r>
    </w:p>
    <w:p>
      <w:pPr>
        <w:tabs>
          <w:tab w:pos="1313" w:val="left" w:leader="none"/>
          <w:tab w:pos="3542" w:val="left" w:leader="none"/>
        </w:tabs>
        <w:spacing w:line="214" w:lineRule="exact" w:before="0"/>
        <w:ind w:left="149" w:right="0" w:firstLine="0"/>
        <w:jc w:val="left"/>
        <w:rPr>
          <w:sz w:val="14"/>
        </w:rPr>
      </w:pPr>
      <w:r>
        <w:rPr/>
        <w:br w:type="column"/>
      </w:r>
      <w:r>
        <w:rPr>
          <w:color w:val="C35752"/>
          <w:spacing w:val="-6"/>
          <w:w w:val="115"/>
          <w:position w:val="-16"/>
          <w:sz w:val="21"/>
        </w:rPr>
        <w:t>--</w:t>
      </w:r>
      <w:r>
        <w:rPr>
          <w:color w:val="C35752"/>
          <w:spacing w:val="-14"/>
          <w:w w:val="127"/>
          <w:position w:val="-16"/>
          <w:sz w:val="21"/>
        </w:rPr>
        <w:t>.</w:t>
      </w:r>
      <w:r>
        <w:rPr>
          <w:color w:val="A76960"/>
          <w:spacing w:val="6"/>
          <w:w w:val="70"/>
          <w:position w:val="-16"/>
          <w:sz w:val="42"/>
        </w:rPr>
        <w:t>.</w:t>
      </w:r>
      <w:r>
        <w:rPr>
          <w:color w:val="A76960"/>
          <w:spacing w:val="-34"/>
          <w:w w:val="70"/>
          <w:position w:val="-16"/>
          <w:sz w:val="42"/>
        </w:rPr>
        <w:t>.</w:t>
      </w:r>
      <w:r>
        <w:rPr>
          <w:rFonts w:ascii="Arial" w:hAnsi="Arial"/>
          <w:b/>
          <w:color w:val="838582"/>
          <w:spacing w:val="5"/>
          <w:w w:val="153"/>
          <w:sz w:val="10"/>
        </w:rPr>
        <w:t>1</w:t>
      </w:r>
      <w:r>
        <w:rPr>
          <w:rFonts w:ascii="Arial" w:hAnsi="Arial"/>
          <w:b/>
          <w:color w:val="838582"/>
          <w:spacing w:val="6"/>
          <w:w w:val="153"/>
          <w:sz w:val="10"/>
        </w:rPr>
        <w:t>.</w:t>
      </w:r>
      <w:r>
        <w:rPr>
          <w:rFonts w:ascii="Arial" w:hAnsi="Arial"/>
          <w:b/>
          <w:color w:val="838582"/>
          <w:spacing w:val="-2"/>
          <w:w w:val="115"/>
          <w:sz w:val="10"/>
        </w:rPr>
        <w:t> </w:t>
      </w:r>
      <w:r>
        <w:rPr>
          <w:rFonts w:ascii="Arial" w:hAnsi="Arial"/>
          <w:b/>
          <w:color w:val="838582"/>
          <w:spacing w:val="-6"/>
          <w:w w:val="115"/>
          <w:sz w:val="10"/>
        </w:rPr>
        <w:t>ft</w:t>
      </w:r>
      <w:r>
        <w:rPr>
          <w:rFonts w:ascii="Arial" w:hAnsi="Arial"/>
          <w:b/>
          <w:color w:val="838582"/>
          <w:spacing w:val="71"/>
          <w:w w:val="150"/>
          <w:sz w:val="10"/>
        </w:rPr>
        <w:t> </w:t>
      </w:r>
      <w:r>
        <w:rPr>
          <w:color w:val="B3B5B3"/>
          <w:spacing w:val="-10"/>
          <w:position w:val="-5"/>
          <w:sz w:val="14"/>
        </w:rPr>
        <w:t>'</w:t>
      </w:r>
      <w:r>
        <w:rPr>
          <w:color w:val="B3B5B3"/>
          <w:position w:val="-5"/>
          <w:sz w:val="14"/>
        </w:rPr>
        <w:tab/>
      </w:r>
      <w:r>
        <w:rPr>
          <w:color w:val="6E6E6B"/>
          <w:spacing w:val="-2"/>
          <w:w w:val="160"/>
          <w:sz w:val="10"/>
        </w:rPr>
        <w:t>uucc,</w:t>
      </w:r>
      <w:r>
        <w:rPr>
          <w:color w:val="6E6E6B"/>
          <w:sz w:val="10"/>
        </w:rPr>
        <w:tab/>
      </w:r>
      <w:r>
        <w:rPr>
          <w:color w:val="6E6E6B"/>
          <w:spacing w:val="-5"/>
          <w:w w:val="125"/>
          <w:position w:val="-2"/>
          <w:sz w:val="14"/>
        </w:rPr>
        <w:t>¥"</w:t>
      </w:r>
      <w:r>
        <w:rPr>
          <w:color w:val="B3B5B3"/>
          <w:spacing w:val="-5"/>
          <w:w w:val="125"/>
          <w:position w:val="-2"/>
          <w:sz w:val="14"/>
        </w:rPr>
        <w:t>.</w:t>
      </w:r>
    </w:p>
    <w:p>
      <w:pPr>
        <w:spacing w:after="0" w:line="214" w:lineRule="exact"/>
        <w:jc w:val="left"/>
        <w:rPr>
          <w:sz w:val="14"/>
        </w:rPr>
        <w:sectPr>
          <w:type w:val="continuous"/>
          <w:pgSz w:w="12240" w:h="15840"/>
          <w:pgMar w:header="0" w:footer="741" w:top="0" w:bottom="280" w:left="460" w:right="260"/>
          <w:cols w:num="2" w:equalWidth="0">
            <w:col w:w="6179" w:space="40"/>
            <w:col w:w="5301"/>
          </w:cols>
        </w:sectPr>
      </w:pPr>
    </w:p>
    <w:p>
      <w:pPr>
        <w:spacing w:before="53"/>
        <w:ind w:left="1804" w:right="0" w:firstLine="0"/>
        <w:jc w:val="left"/>
        <w:rPr>
          <w:rFonts w:ascii="Arial" w:hAnsi="Arial"/>
          <w:b/>
          <w:sz w:val="8"/>
        </w:rPr>
      </w:pPr>
      <w:r>
        <w:rPr>
          <w:rFonts w:ascii="Arial" w:hAnsi="Arial"/>
          <w:b/>
          <w:color w:val="BC8272"/>
          <w:w w:val="105"/>
          <w:sz w:val="9"/>
        </w:rPr>
        <w:t>,'lf.la'</w:t>
      </w:r>
      <w:r>
        <w:rPr>
          <w:rFonts w:ascii="Arial" w:hAnsi="Arial"/>
          <w:b/>
          <w:color w:val="E28987"/>
          <w:w w:val="105"/>
          <w:sz w:val="9"/>
        </w:rPr>
        <w:t>_</w:t>
      </w:r>
      <w:r>
        <w:rPr>
          <w:rFonts w:ascii="Arial" w:hAnsi="Arial"/>
          <w:b/>
          <w:color w:val="A76960"/>
          <w:w w:val="105"/>
          <w:sz w:val="9"/>
        </w:rPr>
        <w:t>r</w:t>
      </w:r>
      <w:r>
        <w:rPr>
          <w:rFonts w:ascii="Arial" w:hAnsi="Arial"/>
          <w:b/>
          <w:color w:val="DDBFA1"/>
          <w:w w:val="105"/>
          <w:sz w:val="9"/>
        </w:rPr>
        <w:t>,</w:t>
      </w:r>
      <w:r>
        <w:rPr>
          <w:rFonts w:ascii="Arial" w:hAnsi="Arial"/>
          <w:b/>
          <w:color w:val="A76960"/>
          <w:w w:val="105"/>
          <w:sz w:val="9"/>
        </w:rPr>
        <w:t>..,1</w:t>
      </w:r>
      <w:r>
        <w:rPr>
          <w:rFonts w:ascii="Arial" w:hAnsi="Arial"/>
          <w:b/>
          <w:color w:val="E28987"/>
          <w:w w:val="105"/>
          <w:sz w:val="9"/>
        </w:rPr>
        <w:t>.</w:t>
      </w:r>
      <w:r>
        <w:rPr>
          <w:rFonts w:ascii="Arial" w:hAnsi="Arial"/>
          <w:b/>
          <w:color w:val="A76960"/>
          <w:w w:val="105"/>
          <w:sz w:val="9"/>
        </w:rPr>
        <w:t>•</w:t>
      </w:r>
      <w:r>
        <w:rPr>
          <w:rFonts w:ascii="Arial" w:hAnsi="Arial"/>
          <w:color w:val="A76960"/>
          <w:w w:val="105"/>
          <w:sz w:val="12"/>
        </w:rPr>
        <w:t>■</w:t>
      </w:r>
      <w:r>
        <w:rPr>
          <w:rFonts w:ascii="Arial" w:hAnsi="Arial"/>
          <w:color w:val="A76960"/>
          <w:spacing w:val="-9"/>
          <w:w w:val="105"/>
          <w:sz w:val="12"/>
        </w:rPr>
        <w:t> </w:t>
      </w:r>
      <w:r>
        <w:rPr>
          <w:rFonts w:ascii="Arial" w:hAnsi="Arial"/>
          <w:b/>
          <w:color w:val="A76960"/>
          <w:w w:val="145"/>
          <w:sz w:val="8"/>
        </w:rPr>
        <w:t>•</w:t>
      </w:r>
      <w:r>
        <w:rPr>
          <w:rFonts w:ascii="Arial" w:hAnsi="Arial"/>
          <w:b/>
          <w:color w:val="AA4F4B"/>
          <w:w w:val="145"/>
          <w:sz w:val="8"/>
        </w:rPr>
        <w:t>-II</w:t>
      </w:r>
      <w:r>
        <w:rPr>
          <w:rFonts w:ascii="Arial" w:hAnsi="Arial"/>
          <w:color w:val="A76960"/>
          <w:w w:val="145"/>
          <w:sz w:val="12"/>
        </w:rPr>
        <w:t>■</w:t>
      </w:r>
      <w:r>
        <w:rPr>
          <w:rFonts w:ascii="Arial" w:hAnsi="Arial"/>
          <w:b/>
          <w:color w:val="A76960"/>
          <w:w w:val="145"/>
          <w:sz w:val="12"/>
        </w:rPr>
        <w:t>•</w:t>
      </w:r>
      <w:r>
        <w:rPr>
          <w:rFonts w:ascii="Arial" w:hAnsi="Arial"/>
          <w:b/>
          <w:color w:val="A76960"/>
          <w:spacing w:val="-40"/>
          <w:w w:val="145"/>
          <w:sz w:val="12"/>
        </w:rPr>
        <w:t> </w:t>
      </w:r>
      <w:r>
        <w:rPr>
          <w:rFonts w:ascii="Arial" w:hAnsi="Arial"/>
          <w:b/>
          <w:color w:val="A76960"/>
          <w:w w:val="145"/>
          <w:sz w:val="8"/>
        </w:rPr>
        <w:t>"Ulill</w:t>
      </w:r>
      <w:r>
        <w:rPr>
          <w:rFonts w:ascii="Arial" w:hAnsi="Arial"/>
          <w:b/>
          <w:color w:val="C35752"/>
          <w:w w:val="145"/>
          <w:sz w:val="8"/>
        </w:rPr>
        <w:t>tll</w:t>
      </w:r>
      <w:r>
        <w:rPr>
          <w:rFonts w:ascii="Arial" w:hAnsi="Arial"/>
          <w:b/>
          <w:color w:val="C35752"/>
          <w:spacing w:val="30"/>
          <w:w w:val="145"/>
          <w:sz w:val="8"/>
        </w:rPr>
        <w:t> </w:t>
      </w:r>
      <w:r>
        <w:rPr>
          <w:rFonts w:ascii="Arial" w:hAnsi="Arial"/>
          <w:b/>
          <w:color w:val="A76960"/>
          <w:spacing w:val="-5"/>
          <w:w w:val="145"/>
          <w:sz w:val="8"/>
        </w:rPr>
        <w:t>I.</w:t>
      </w:r>
    </w:p>
    <w:p>
      <w:pPr>
        <w:spacing w:line="182" w:lineRule="exact" w:before="60"/>
        <w:ind w:left="1365" w:right="0" w:firstLine="0"/>
        <w:jc w:val="left"/>
        <w:rPr>
          <w:sz w:val="12"/>
        </w:rPr>
      </w:pPr>
      <w:r>
        <w:rPr>
          <w:rFonts w:ascii="Arial" w:hAnsi="Arial"/>
          <w:color w:val="41413F"/>
          <w:w w:val="105"/>
          <w:sz w:val="15"/>
        </w:rPr>
        <w:t>□</w:t>
      </w:r>
      <w:r>
        <w:rPr>
          <w:color w:val="41413F"/>
          <w:w w:val="105"/>
          <w:sz w:val="14"/>
        </w:rPr>
        <w:t>!i.</w:t>
      </w:r>
      <w:r>
        <w:rPr>
          <w:color w:val="41413F"/>
          <w:spacing w:val="49"/>
          <w:w w:val="105"/>
          <w:sz w:val="14"/>
        </w:rPr>
        <w:t>  </w:t>
      </w:r>
      <w:r>
        <w:rPr>
          <w:rFonts w:ascii="Arial" w:hAnsi="Arial"/>
          <w:color w:val="6E6E6B"/>
          <w:w w:val="105"/>
          <w:sz w:val="16"/>
        </w:rPr>
        <w:t>I</w:t>
      </w:r>
      <w:r>
        <w:rPr>
          <w:rFonts w:ascii="Arial" w:hAnsi="Arial"/>
          <w:color w:val="6E6E6B"/>
          <w:w w:val="105"/>
          <w:sz w:val="12"/>
        </w:rPr>
        <w:t>GEl</w:t>
      </w:r>
      <w:r>
        <w:rPr>
          <w:rFonts w:ascii="Arial" w:hAnsi="Arial"/>
          <w:color w:val="41413F"/>
          <w:w w:val="105"/>
          <w:sz w:val="12"/>
        </w:rPr>
        <w:t>l</w:t>
      </w:r>
      <w:r>
        <w:rPr>
          <w:rFonts w:ascii="Arial" w:hAnsi="Arial"/>
          <w:color w:val="6E6E6B"/>
          <w:w w:val="105"/>
          <w:sz w:val="12"/>
        </w:rPr>
        <w:t>f</w:t>
      </w:r>
      <w:r>
        <w:rPr>
          <w:rFonts w:ascii="Arial" w:hAnsi="Arial"/>
          <w:color w:val="6E6E6B"/>
          <w:spacing w:val="7"/>
          <w:w w:val="105"/>
          <w:sz w:val="12"/>
        </w:rPr>
        <w:t> </w:t>
      </w:r>
      <w:r>
        <w:rPr>
          <w:rFonts w:ascii="Arial" w:hAnsi="Arial"/>
          <w:color w:val="6E6E6B"/>
          <w:w w:val="105"/>
          <w:sz w:val="12"/>
        </w:rPr>
        <w:t>&amp;</w:t>
      </w:r>
      <w:r>
        <w:rPr>
          <w:rFonts w:ascii="Arial" w:hAnsi="Arial"/>
          <w:color w:val="6E6E6B"/>
          <w:spacing w:val="30"/>
          <w:w w:val="105"/>
          <w:sz w:val="12"/>
        </w:rPr>
        <w:t> </w:t>
      </w:r>
      <w:r>
        <w:rPr>
          <w:color w:val="838582"/>
          <w:spacing w:val="-2"/>
          <w:w w:val="105"/>
          <w:sz w:val="12"/>
        </w:rPr>
        <w:t>.f'l;!'i.'JRI</w:t>
      </w:r>
    </w:p>
    <w:p>
      <w:pPr>
        <w:tabs>
          <w:tab w:pos="476" w:val="left" w:leader="none"/>
        </w:tabs>
        <w:spacing w:line="207" w:lineRule="exact" w:before="0"/>
        <w:ind w:left="0" w:right="38" w:firstLine="0"/>
        <w:jc w:val="right"/>
        <w:rPr>
          <w:sz w:val="18"/>
        </w:rPr>
      </w:pPr>
      <w:r>
        <w:rPr/>
        <w:br w:type="column"/>
      </w:r>
      <w:r>
        <w:rPr>
          <w:rFonts w:ascii="Arial" w:hAnsi="Arial"/>
          <w:color w:val="AA4F4B"/>
          <w:spacing w:val="-10"/>
          <w:sz w:val="13"/>
        </w:rPr>
        <w:t>I</w:t>
      </w:r>
      <w:r>
        <w:rPr>
          <w:rFonts w:ascii="Arial" w:hAnsi="Arial"/>
          <w:color w:val="AA4F4B"/>
          <w:sz w:val="13"/>
        </w:rPr>
        <w:tab/>
      </w:r>
      <w:r>
        <w:rPr>
          <w:color w:val="D6776B"/>
          <w:spacing w:val="-4"/>
          <w:position w:val="2"/>
          <w:sz w:val="18"/>
        </w:rPr>
        <w:t>·</w:t>
      </w:r>
      <w:r>
        <w:rPr>
          <w:color w:val="A76960"/>
          <w:spacing w:val="-4"/>
          <w:position w:val="2"/>
          <w:sz w:val="18"/>
        </w:rPr>
        <w:t>,</w:t>
      </w:r>
      <w:r>
        <w:rPr>
          <w:color w:val="BC8272"/>
          <w:spacing w:val="-4"/>
          <w:position w:val="2"/>
          <w:sz w:val="18"/>
        </w:rPr>
        <w:t>,.</w:t>
      </w:r>
    </w:p>
    <w:p>
      <w:pPr>
        <w:spacing w:line="240" w:lineRule="auto" w:before="7"/>
        <w:rPr>
          <w:sz w:val="8"/>
        </w:rPr>
      </w:pPr>
      <w:r>
        <w:rPr/>
        <w:br w:type="column"/>
      </w:r>
      <w:r>
        <w:rPr>
          <w:sz w:val="8"/>
        </w:rPr>
      </w:r>
    </w:p>
    <w:p>
      <w:pPr>
        <w:spacing w:before="1"/>
        <w:ind w:left="1431" w:right="0" w:firstLine="0"/>
        <w:jc w:val="left"/>
        <w:rPr>
          <w:rFonts w:ascii="Arial"/>
          <w:b/>
          <w:sz w:val="8"/>
        </w:rPr>
      </w:pPr>
      <w:r>
        <w:rPr>
          <w:rFonts w:ascii="Arial"/>
          <w:color w:val="A76960"/>
          <w:w w:val="90"/>
          <w:sz w:val="8"/>
        </w:rPr>
        <w:t>...</w:t>
      </w:r>
      <w:r>
        <w:rPr>
          <w:rFonts w:ascii="Arial"/>
          <w:color w:val="A76960"/>
          <w:spacing w:val="-2"/>
          <w:sz w:val="8"/>
        </w:rPr>
        <w:t> </w:t>
      </w:r>
      <w:r>
        <w:rPr>
          <w:rFonts w:ascii="Arial"/>
          <w:color w:val="AA4F4B"/>
          <w:w w:val="90"/>
          <w:sz w:val="8"/>
        </w:rPr>
        <w:t>,</w:t>
      </w:r>
      <w:r>
        <w:rPr>
          <w:rFonts w:ascii="Arial"/>
          <w:color w:val="AA4F4B"/>
          <w:spacing w:val="23"/>
          <w:sz w:val="8"/>
        </w:rPr>
        <w:t> </w:t>
      </w:r>
      <w:r>
        <w:rPr>
          <w:rFonts w:ascii="Arial"/>
          <w:color w:val="AA4F4B"/>
          <w:w w:val="90"/>
          <w:sz w:val="8"/>
        </w:rPr>
        <w:t>,</w:t>
      </w:r>
      <w:r>
        <w:rPr>
          <w:rFonts w:ascii="Arial"/>
          <w:color w:val="AA4F4B"/>
          <w:spacing w:val="32"/>
          <w:sz w:val="8"/>
        </w:rPr>
        <w:t> </w:t>
      </w:r>
      <w:r>
        <w:rPr>
          <w:rFonts w:ascii="Arial"/>
          <w:b/>
          <w:color w:val="BC8272"/>
          <w:w w:val="90"/>
          <w:sz w:val="8"/>
        </w:rPr>
        <w:t>..</w:t>
      </w:r>
      <w:r>
        <w:rPr>
          <w:rFonts w:ascii="Arial"/>
          <w:b/>
          <w:color w:val="A76960"/>
          <w:w w:val="90"/>
          <w:sz w:val="8"/>
        </w:rPr>
        <w:t>.</w:t>
      </w:r>
      <w:r>
        <w:rPr>
          <w:rFonts w:ascii="Arial"/>
          <w:b/>
          <w:color w:val="A76960"/>
          <w:spacing w:val="-6"/>
          <w:w w:val="90"/>
          <w:sz w:val="8"/>
        </w:rPr>
        <w:t> </w:t>
      </w:r>
      <w:r>
        <w:rPr>
          <w:rFonts w:ascii="Arial"/>
          <w:b/>
          <w:color w:val="E28987"/>
          <w:w w:val="90"/>
          <w:sz w:val="8"/>
        </w:rPr>
        <w:t>;</w:t>
      </w:r>
      <w:r>
        <w:rPr>
          <w:rFonts w:ascii="Arial"/>
          <w:b/>
          <w:color w:val="A76960"/>
          <w:w w:val="90"/>
          <w:sz w:val="8"/>
        </w:rPr>
        <w:t>-.111"</w:t>
      </w:r>
      <w:r>
        <w:rPr>
          <w:rFonts w:ascii="Arial"/>
          <w:b/>
          <w:color w:val="C35752"/>
          <w:w w:val="90"/>
          <w:sz w:val="8"/>
        </w:rPr>
        <w:t>-</w:t>
      </w:r>
      <w:r>
        <w:rPr>
          <w:rFonts w:ascii="Arial"/>
          <w:b/>
          <w:color w:val="C35752"/>
          <w:spacing w:val="-10"/>
          <w:w w:val="90"/>
          <w:sz w:val="8"/>
        </w:rPr>
        <w:t>t</w:t>
      </w:r>
    </w:p>
    <w:p>
      <w:pPr>
        <w:tabs>
          <w:tab w:pos="2462" w:val="left" w:leader="none"/>
        </w:tabs>
        <w:spacing w:line="223" w:lineRule="exact" w:before="18"/>
        <w:ind w:left="1365" w:right="0" w:firstLine="0"/>
        <w:jc w:val="left"/>
        <w:rPr>
          <w:sz w:val="22"/>
        </w:rPr>
      </w:pPr>
      <w:r>
        <w:rPr>
          <w:rFonts w:ascii="Arial"/>
          <w:color w:val="6E6E6B"/>
          <w:spacing w:val="-4"/>
          <w:sz w:val="12"/>
        </w:rPr>
        <w:t>:5</w:t>
      </w:r>
      <w:r>
        <w:rPr>
          <w:rFonts w:ascii="Arial"/>
          <w:color w:val="6E6E6B"/>
          <w:spacing w:val="-2"/>
          <w:sz w:val="12"/>
        </w:rPr>
        <w:t> </w:t>
      </w:r>
      <w:r>
        <w:rPr>
          <w:rFonts w:ascii="Arial"/>
          <w:color w:val="6E6E6B"/>
          <w:spacing w:val="-4"/>
          <w:sz w:val="12"/>
        </w:rPr>
        <w:t>1'3.</w:t>
      </w:r>
      <w:r>
        <w:rPr>
          <w:rFonts w:ascii="Arial"/>
          <w:color w:val="6E6E6B"/>
          <w:spacing w:val="-14"/>
          <w:sz w:val="12"/>
        </w:rPr>
        <w:t> </w:t>
      </w:r>
      <w:r>
        <w:rPr>
          <w:rFonts w:ascii="Arial"/>
          <w:color w:val="838582"/>
          <w:spacing w:val="-4"/>
          <w:sz w:val="12"/>
        </w:rPr>
        <w:t>5t:!l,1</w:t>
      </w:r>
      <w:r>
        <w:rPr>
          <w:rFonts w:ascii="Arial"/>
          <w:color w:val="838582"/>
          <w:sz w:val="12"/>
        </w:rPr>
        <w:tab/>
      </w:r>
      <w:r>
        <w:rPr>
          <w:color w:val="838582"/>
          <w:spacing w:val="-10"/>
          <w:sz w:val="22"/>
        </w:rPr>
        <w:t>u</w:t>
      </w:r>
    </w:p>
    <w:p>
      <w:pPr>
        <w:spacing w:after="0" w:line="223" w:lineRule="exact"/>
        <w:jc w:val="left"/>
        <w:rPr>
          <w:sz w:val="22"/>
        </w:rPr>
        <w:sectPr>
          <w:type w:val="continuous"/>
          <w:pgSz w:w="12240" w:h="15840"/>
          <w:pgMar w:header="0" w:footer="741" w:top="0" w:bottom="280" w:left="460" w:right="260"/>
          <w:cols w:num="3" w:equalWidth="0">
            <w:col w:w="3322" w:space="1509"/>
            <w:col w:w="2049" w:space="601"/>
            <w:col w:w="4039"/>
          </w:cols>
        </w:sectPr>
      </w:pPr>
    </w:p>
    <w:p>
      <w:pPr>
        <w:spacing w:line="134" w:lineRule="exact" w:before="4"/>
        <w:ind w:left="1273" w:right="0" w:firstLine="0"/>
        <w:jc w:val="left"/>
        <w:rPr>
          <w:rFonts w:ascii="Arial"/>
          <w:sz w:val="8"/>
        </w:rPr>
      </w:pPr>
      <w:r>
        <w:rPr>
          <w:rFonts w:ascii="Arial"/>
          <w:color w:val="838582"/>
          <w:spacing w:val="-2"/>
          <w:w w:val="110"/>
          <w:sz w:val="12"/>
        </w:rPr>
        <w:t>.lL.UJLi</w:t>
      </w:r>
      <w:r>
        <w:rPr>
          <w:rFonts w:ascii="Arial"/>
          <w:color w:val="838582"/>
          <w:spacing w:val="22"/>
          <w:w w:val="140"/>
          <w:sz w:val="12"/>
        </w:rPr>
        <w:t>  </w:t>
      </w:r>
      <w:r>
        <w:rPr>
          <w:rFonts w:ascii="Arial"/>
          <w:color w:val="838582"/>
          <w:spacing w:val="-2"/>
          <w:w w:val="140"/>
          <w:position w:val="1"/>
          <w:sz w:val="8"/>
        </w:rPr>
        <w:t>!,CH,&lt;.s.</w:t>
      </w:r>
    </w:p>
    <w:p>
      <w:pPr>
        <w:spacing w:line="136" w:lineRule="exact" w:before="0"/>
        <w:ind w:left="1230" w:right="0" w:firstLine="0"/>
        <w:jc w:val="left"/>
        <w:rPr>
          <w:rFonts w:ascii="Arial"/>
          <w:sz w:val="10"/>
        </w:rPr>
      </w:pPr>
      <w:r>
        <w:rPr>
          <w:rFonts w:ascii="Arial"/>
          <w:color w:val="838582"/>
          <w:spacing w:val="-2"/>
          <w:w w:val="125"/>
          <w:sz w:val="12"/>
        </w:rPr>
        <w:t>..</w:t>
      </w:r>
      <w:r>
        <w:rPr>
          <w:rFonts w:ascii="Arial"/>
          <w:color w:val="B3B5B3"/>
          <w:spacing w:val="-2"/>
          <w:w w:val="125"/>
          <w:sz w:val="12"/>
        </w:rPr>
        <w:t>.</w:t>
      </w:r>
      <w:r>
        <w:rPr>
          <w:rFonts w:ascii="Arial"/>
          <w:color w:val="6E6E6B"/>
          <w:spacing w:val="-2"/>
          <w:w w:val="125"/>
          <w:sz w:val="12"/>
        </w:rPr>
        <w:t>,</w:t>
      </w:r>
      <w:r>
        <w:rPr>
          <w:rFonts w:ascii="Arial"/>
          <w:color w:val="838582"/>
          <w:spacing w:val="-2"/>
          <w:w w:val="125"/>
          <w:sz w:val="12"/>
        </w:rPr>
        <w:t>.....Jl,I</w:t>
      </w:r>
      <w:r>
        <w:rPr>
          <w:rFonts w:ascii="Arial"/>
          <w:color w:val="838582"/>
          <w:spacing w:val="24"/>
          <w:w w:val="125"/>
          <w:sz w:val="12"/>
        </w:rPr>
        <w:t>  </w:t>
      </w:r>
      <w:r>
        <w:rPr>
          <w:rFonts w:ascii="Arial"/>
          <w:color w:val="6E6E6B"/>
          <w:spacing w:val="-2"/>
          <w:w w:val="125"/>
          <w:position w:val="-1"/>
          <w:sz w:val="10"/>
        </w:rPr>
        <w:t>1,</w:t>
      </w:r>
      <w:r>
        <w:rPr>
          <w:rFonts w:ascii="Arial"/>
          <w:color w:val="6E6E6B"/>
          <w:spacing w:val="-5"/>
          <w:w w:val="125"/>
          <w:position w:val="-1"/>
          <w:sz w:val="10"/>
        </w:rPr>
        <w:t> </w:t>
      </w:r>
      <w:r>
        <w:rPr>
          <w:rFonts w:ascii="Arial"/>
          <w:color w:val="6E6E6B"/>
          <w:spacing w:val="-2"/>
          <w:w w:val="125"/>
          <w:position w:val="-1"/>
          <w:sz w:val="10"/>
        </w:rPr>
        <w:t>rfln</w:t>
      </w:r>
      <w:r>
        <w:rPr>
          <w:rFonts w:ascii="Arial"/>
          <w:color w:val="6E6E6B"/>
          <w:spacing w:val="-7"/>
          <w:w w:val="125"/>
          <w:position w:val="-1"/>
          <w:sz w:val="10"/>
        </w:rPr>
        <w:t> </w:t>
      </w:r>
      <w:r>
        <w:rPr>
          <w:rFonts w:ascii="Arial"/>
          <w:color w:val="6E6E6B"/>
          <w:spacing w:val="-2"/>
          <w:w w:val="125"/>
          <w:position w:val="-1"/>
          <w:sz w:val="10"/>
        </w:rPr>
        <w:t>(il3;;</w:t>
      </w:r>
    </w:p>
    <w:p>
      <w:pPr>
        <w:spacing w:line="167" w:lineRule="exact" w:before="0"/>
        <w:ind w:left="1182" w:right="0" w:firstLine="0"/>
        <w:jc w:val="left"/>
        <w:rPr>
          <w:rFonts w:ascii="Arial"/>
          <w:sz w:val="15"/>
        </w:rPr>
      </w:pPr>
      <w:r>
        <w:rPr>
          <w:color w:val="838582"/>
          <w:spacing w:val="-4"/>
          <w:w w:val="110"/>
          <w:position w:val="1"/>
          <w:sz w:val="18"/>
        </w:rPr>
        <w:t>1ifrOJW</w:t>
      </w:r>
      <w:r>
        <w:rPr>
          <w:rFonts w:ascii="Arial"/>
          <w:color w:val="838582"/>
          <w:spacing w:val="-4"/>
          <w:w w:val="110"/>
          <w:sz w:val="15"/>
        </w:rPr>
        <w:t>,</w:t>
      </w:r>
      <w:r>
        <w:rPr>
          <w:rFonts w:ascii="Arial"/>
          <w:color w:val="B3B5B3"/>
          <w:spacing w:val="-4"/>
          <w:w w:val="110"/>
          <w:sz w:val="15"/>
          <w:shd w:fill="E2E4DF" w:color="auto" w:val="clear"/>
        </w:rPr>
        <w:t>-</w:t>
      </w:r>
      <w:r>
        <w:rPr>
          <w:rFonts w:ascii="Arial"/>
          <w:color w:val="B3B5B3"/>
          <w:spacing w:val="-8"/>
          <w:w w:val="110"/>
          <w:sz w:val="15"/>
          <w:shd w:fill="E2E4DF" w:color="auto" w:val="clear"/>
        </w:rPr>
        <w:t> </w:t>
      </w:r>
      <w:r>
        <w:rPr>
          <w:rFonts w:ascii="Arial"/>
          <w:color w:val="B3B5B3"/>
          <w:spacing w:val="-20"/>
          <w:w w:val="110"/>
          <w:sz w:val="15"/>
        </w:rPr>
        <w:t> </w:t>
      </w:r>
      <w:r>
        <w:rPr>
          <w:rFonts w:ascii="Arial"/>
          <w:color w:val="9A9A99"/>
          <w:spacing w:val="-4"/>
          <w:w w:val="120"/>
          <w:sz w:val="15"/>
        </w:rPr>
        <w:t>F,,i.J</w:t>
      </w:r>
      <w:r>
        <w:rPr>
          <w:rFonts w:ascii="Arial"/>
          <w:color w:val="565654"/>
          <w:spacing w:val="-4"/>
          <w:w w:val="120"/>
          <w:sz w:val="15"/>
        </w:rPr>
        <w:t>I</w:t>
      </w:r>
      <w:r>
        <w:rPr>
          <w:rFonts w:ascii="Arial"/>
          <w:color w:val="565654"/>
          <w:spacing w:val="52"/>
          <w:w w:val="120"/>
          <w:sz w:val="15"/>
        </w:rPr>
        <w:t> </w:t>
      </w:r>
      <w:r>
        <w:rPr>
          <w:rFonts w:ascii="Arial"/>
          <w:color w:val="838582"/>
          <w:spacing w:val="-10"/>
          <w:w w:val="120"/>
          <w:sz w:val="15"/>
        </w:rPr>
        <w:t>-</w:t>
      </w:r>
    </w:p>
    <w:p>
      <w:pPr>
        <w:tabs>
          <w:tab w:pos="2604" w:val="left" w:leader="none"/>
        </w:tabs>
        <w:spacing w:line="149" w:lineRule="exact" w:before="0"/>
        <w:ind w:left="1184" w:right="0" w:firstLine="0"/>
        <w:jc w:val="left"/>
        <w:rPr>
          <w:sz w:val="13"/>
        </w:rPr>
      </w:pPr>
      <w:r>
        <w:rPr/>
        <w:br w:type="column"/>
      </w:r>
      <w:r>
        <w:rPr>
          <w:color w:val="6E6E6B"/>
          <w:spacing w:val="-5"/>
          <w:w w:val="105"/>
          <w:position w:val="1"/>
          <w:sz w:val="12"/>
        </w:rPr>
        <w:t>4</w:t>
      </w:r>
      <w:r>
        <w:rPr>
          <w:color w:val="B3B5B3"/>
          <w:spacing w:val="-5"/>
          <w:w w:val="105"/>
          <w:position w:val="1"/>
          <w:sz w:val="12"/>
        </w:rPr>
        <w:t>,</w:t>
      </w:r>
      <w:r>
        <w:rPr>
          <w:color w:val="838582"/>
          <w:spacing w:val="-5"/>
          <w:w w:val="105"/>
          <w:position w:val="1"/>
          <w:sz w:val="12"/>
        </w:rPr>
        <w:t>(</w:t>
      </w:r>
      <w:r>
        <w:rPr>
          <w:color w:val="838582"/>
          <w:position w:val="1"/>
          <w:sz w:val="12"/>
        </w:rPr>
        <w:tab/>
      </w:r>
      <w:r>
        <w:rPr>
          <w:color w:val="B3B5B3"/>
          <w:w w:val="105"/>
          <w:sz w:val="13"/>
        </w:rPr>
        <w:t>·</w:t>
      </w:r>
      <w:r>
        <w:rPr>
          <w:color w:val="838582"/>
          <w:w w:val="105"/>
          <w:sz w:val="13"/>
        </w:rPr>
        <w:t>U.31,</w:t>
      </w:r>
      <w:r>
        <w:rPr>
          <w:color w:val="B3B5B3"/>
          <w:w w:val="105"/>
          <w:sz w:val="13"/>
        </w:rPr>
        <w:t>_</w:t>
      </w:r>
      <w:r>
        <w:rPr>
          <w:color w:val="6E6E6B"/>
          <w:w w:val="105"/>
          <w:sz w:val="13"/>
        </w:rPr>
        <w:t>5n. </w:t>
      </w:r>
      <w:r>
        <w:rPr>
          <w:color w:val="6E6E6B"/>
          <w:spacing w:val="-10"/>
          <w:w w:val="105"/>
          <w:sz w:val="13"/>
        </w:rPr>
        <w:t>1</w:t>
      </w:r>
    </w:p>
    <w:p>
      <w:pPr>
        <w:tabs>
          <w:tab w:pos="1702" w:val="left" w:leader="none"/>
          <w:tab w:pos="2620" w:val="left" w:leader="none"/>
        </w:tabs>
        <w:spacing w:before="12"/>
        <w:ind w:left="1182" w:right="0" w:firstLine="0"/>
        <w:jc w:val="left"/>
        <w:rPr>
          <w:rFonts w:ascii="Arial"/>
          <w:sz w:val="12"/>
        </w:rPr>
      </w:pPr>
      <w:r>
        <w:rPr>
          <w:color w:val="838582"/>
          <w:spacing w:val="-5"/>
          <w:w w:val="110"/>
          <w:position w:val="2"/>
          <w:sz w:val="10"/>
        </w:rPr>
        <w:t>(,I</w:t>
      </w:r>
      <w:r>
        <w:rPr>
          <w:color w:val="838582"/>
          <w:position w:val="2"/>
          <w:sz w:val="10"/>
        </w:rPr>
        <w:tab/>
      </w:r>
      <w:r>
        <w:rPr>
          <w:rFonts w:ascii="Arial"/>
          <w:color w:val="838582"/>
          <w:spacing w:val="-2"/>
          <w:w w:val="80"/>
          <w:sz w:val="12"/>
        </w:rPr>
        <w:t>r-</w:t>
      </w:r>
      <w:r>
        <w:rPr>
          <w:rFonts w:ascii="Arial"/>
          <w:color w:val="838582"/>
          <w:spacing w:val="-5"/>
          <w:sz w:val="12"/>
        </w:rPr>
        <w:t>10</w:t>
      </w:r>
      <w:r>
        <w:rPr>
          <w:rFonts w:ascii="Arial"/>
          <w:color w:val="838582"/>
          <w:sz w:val="12"/>
        </w:rPr>
        <w:tab/>
      </w:r>
      <w:r>
        <w:rPr>
          <w:rFonts w:ascii="Arial"/>
          <w:color w:val="838582"/>
          <w:spacing w:val="-2"/>
          <w:sz w:val="12"/>
        </w:rPr>
        <w:t>1J51j,.2!1'5.7</w:t>
      </w:r>
      <w:r>
        <w:rPr>
          <w:rFonts w:ascii="Arial"/>
          <w:color w:val="B3B5B3"/>
          <w:spacing w:val="-2"/>
          <w:sz w:val="12"/>
        </w:rPr>
        <w:t>.</w:t>
      </w:r>
    </w:p>
    <w:p>
      <w:pPr>
        <w:tabs>
          <w:tab w:pos="1701" w:val="left" w:leader="none"/>
          <w:tab w:pos="2687" w:val="left" w:leader="none"/>
        </w:tabs>
        <w:spacing w:line="133" w:lineRule="exact" w:before="7"/>
        <w:ind w:left="1192" w:right="0" w:firstLine="0"/>
        <w:jc w:val="left"/>
        <w:rPr>
          <w:rFonts w:ascii="Arial"/>
          <w:b/>
          <w:sz w:val="9"/>
        </w:rPr>
      </w:pPr>
      <w:r>
        <w:rPr>
          <w:rFonts w:ascii="Courier New"/>
          <w:color w:val="565654"/>
          <w:spacing w:val="-5"/>
          <w:w w:val="105"/>
          <w:sz w:val="14"/>
        </w:rPr>
        <w:t>Lt</w:t>
      </w:r>
      <w:r>
        <w:rPr>
          <w:rFonts w:ascii="Courier New"/>
          <w:color w:val="565654"/>
          <w:sz w:val="14"/>
        </w:rPr>
        <w:tab/>
      </w:r>
      <w:r>
        <w:rPr>
          <w:rFonts w:ascii="Arial"/>
          <w:color w:val="838582"/>
          <w:spacing w:val="-5"/>
          <w:w w:val="105"/>
          <w:sz w:val="12"/>
        </w:rPr>
        <w:t>MO</w:t>
      </w:r>
      <w:r>
        <w:rPr>
          <w:rFonts w:ascii="Arial"/>
          <w:color w:val="838582"/>
          <w:sz w:val="12"/>
        </w:rPr>
        <w:tab/>
      </w:r>
      <w:r>
        <w:rPr>
          <w:rFonts w:ascii="Arial"/>
          <w:b/>
          <w:color w:val="6E6E6B"/>
          <w:w w:val="105"/>
          <w:sz w:val="9"/>
        </w:rPr>
        <w:t>:$</w:t>
      </w:r>
      <w:r>
        <w:rPr>
          <w:rFonts w:ascii="Arial"/>
          <w:b/>
          <w:color w:val="6E6E6B"/>
          <w:spacing w:val="71"/>
          <w:w w:val="150"/>
          <w:sz w:val="9"/>
        </w:rPr>
        <w:t> </w:t>
      </w:r>
      <w:r>
        <w:rPr>
          <w:rFonts w:ascii="Arial"/>
          <w:b/>
          <w:color w:val="838582"/>
          <w:spacing w:val="-2"/>
          <w:w w:val="105"/>
          <w:sz w:val="9"/>
        </w:rPr>
        <w:t>..</w:t>
      </w:r>
      <w:r>
        <w:rPr>
          <w:rFonts w:ascii="Arial"/>
          <w:b/>
          <w:color w:val="6E6E6B"/>
          <w:spacing w:val="-2"/>
          <w:w w:val="105"/>
          <w:sz w:val="9"/>
        </w:rPr>
        <w:t>r.!lll.4t</w:t>
      </w:r>
    </w:p>
    <w:p>
      <w:pPr>
        <w:spacing w:after="0" w:line="133" w:lineRule="exact"/>
        <w:jc w:val="left"/>
        <w:rPr>
          <w:rFonts w:ascii="Arial"/>
          <w:sz w:val="9"/>
        </w:rPr>
        <w:sectPr>
          <w:type w:val="continuous"/>
          <w:pgSz w:w="12240" w:h="15840"/>
          <w:pgMar w:header="0" w:footer="741" w:top="0" w:bottom="280" w:left="460" w:right="260"/>
          <w:cols w:num="2" w:equalWidth="0">
            <w:col w:w="2653" w:space="2330"/>
            <w:col w:w="6537"/>
          </w:cols>
        </w:sectPr>
      </w:pPr>
    </w:p>
    <w:p>
      <w:pPr>
        <w:spacing w:line="145" w:lineRule="exact" w:before="0"/>
        <w:ind w:left="0" w:right="0" w:firstLine="0"/>
        <w:jc w:val="right"/>
        <w:rPr>
          <w:rFonts w:ascii="Arial"/>
          <w:b/>
          <w:sz w:val="13"/>
        </w:rPr>
      </w:pPr>
      <w:r>
        <w:rPr>
          <w:rFonts w:ascii="Arial"/>
          <w:b/>
          <w:color w:val="9A9A99"/>
          <w:w w:val="185"/>
          <w:sz w:val="13"/>
        </w:rPr>
        <w:t>-</w:t>
      </w:r>
      <w:r>
        <w:rPr>
          <w:rFonts w:ascii="Arial"/>
          <w:b/>
          <w:color w:val="6E6E6B"/>
          <w:spacing w:val="-4"/>
          <w:w w:val="185"/>
          <w:sz w:val="13"/>
        </w:rPr>
        <w:t>Ct.I</w:t>
      </w:r>
    </w:p>
    <w:p>
      <w:pPr>
        <w:spacing w:before="71"/>
        <w:ind w:left="0" w:right="35" w:firstLine="0"/>
        <w:jc w:val="right"/>
        <w:rPr>
          <w:rFonts w:ascii="Arial"/>
          <w:sz w:val="12"/>
        </w:rPr>
      </w:pPr>
      <w:r>
        <w:rPr>
          <w:rFonts w:ascii="Arial"/>
          <w:color w:val="6E6E6B"/>
          <w:spacing w:val="-5"/>
          <w:w w:val="150"/>
          <w:sz w:val="12"/>
        </w:rPr>
        <w:t>Ul</w:t>
      </w:r>
    </w:p>
    <w:p>
      <w:pPr>
        <w:spacing w:before="39"/>
        <w:ind w:left="155" w:right="0" w:firstLine="0"/>
        <w:jc w:val="left"/>
        <w:rPr>
          <w:rFonts w:ascii="Arial"/>
          <w:sz w:val="12"/>
        </w:rPr>
      </w:pPr>
      <w:r>
        <w:rPr/>
        <w:br w:type="column"/>
      </w:r>
      <w:r>
        <w:rPr>
          <w:rFonts w:ascii="Arial"/>
          <w:color w:val="6E6E6B"/>
          <w:spacing w:val="-2"/>
          <w:sz w:val="12"/>
        </w:rPr>
        <w:t>Ml:lm!ll?A,nON</w:t>
      </w:r>
    </w:p>
    <w:p>
      <w:pPr>
        <w:spacing w:before="40"/>
        <w:ind w:left="160" w:right="0" w:firstLine="0"/>
        <w:jc w:val="left"/>
        <w:rPr>
          <w:rFonts w:ascii="Arial"/>
          <w:sz w:val="11"/>
        </w:rPr>
      </w:pPr>
      <w:r>
        <w:rPr>
          <w:color w:val="6E6E6B"/>
          <w:spacing w:val="-2"/>
          <w:sz w:val="12"/>
        </w:rPr>
        <w:t>l'ilt.llL</w:t>
      </w:r>
      <w:r>
        <w:rPr>
          <w:color w:val="6E6E6B"/>
          <w:spacing w:val="-6"/>
          <w:sz w:val="12"/>
        </w:rPr>
        <w:t> </w:t>
      </w:r>
      <w:r>
        <w:rPr>
          <w:rFonts w:ascii="Arial"/>
          <w:color w:val="6E6E6B"/>
          <w:spacing w:val="-2"/>
          <w:sz w:val="11"/>
        </w:rPr>
        <w:t>fil:Al'll</w:t>
      </w:r>
      <w:r>
        <w:rPr>
          <w:rFonts w:ascii="Arial"/>
          <w:color w:val="41413F"/>
          <w:spacing w:val="-2"/>
          <w:sz w:val="11"/>
        </w:rPr>
        <w:t>!N</w:t>
      </w:r>
      <w:r>
        <w:rPr>
          <w:rFonts w:ascii="Arial"/>
          <w:color w:val="6E6E6B"/>
          <w:spacing w:val="-2"/>
          <w:sz w:val="11"/>
        </w:rPr>
        <w:t>t!I</w:t>
      </w:r>
    </w:p>
    <w:p>
      <w:pPr>
        <w:tabs>
          <w:tab w:pos="1857" w:val="left" w:leader="none"/>
        </w:tabs>
        <w:spacing w:before="53"/>
        <w:ind w:left="1108" w:right="0" w:firstLine="0"/>
        <w:jc w:val="left"/>
        <w:rPr>
          <w:sz w:val="10"/>
        </w:rPr>
      </w:pPr>
      <w:r>
        <w:rPr/>
        <w:br w:type="column"/>
      </w:r>
      <w:r>
        <w:rPr>
          <w:rFonts w:ascii="Arial" w:hAnsi="Arial"/>
          <w:b/>
          <w:color w:val="B3B5B3"/>
          <w:spacing w:val="-4"/>
          <w:w w:val="140"/>
          <w:sz w:val="10"/>
        </w:rPr>
        <w:t>.</w:t>
      </w:r>
      <w:r>
        <w:rPr>
          <w:rFonts w:ascii="Arial" w:hAnsi="Arial"/>
          <w:b/>
          <w:color w:val="6E6E6B"/>
          <w:spacing w:val="-4"/>
          <w:w w:val="140"/>
          <w:sz w:val="10"/>
        </w:rPr>
        <w:t>•n11</w:t>
      </w:r>
      <w:r>
        <w:rPr>
          <w:rFonts w:ascii="Arial" w:hAnsi="Arial"/>
          <w:b/>
          <w:color w:val="6E6E6B"/>
          <w:sz w:val="10"/>
        </w:rPr>
        <w:tab/>
      </w:r>
      <w:r>
        <w:rPr>
          <w:color w:val="6E6E6B"/>
          <w:spacing w:val="-2"/>
          <w:w w:val="140"/>
          <w:position w:val="1"/>
          <w:sz w:val="10"/>
        </w:rPr>
        <w:t>i,...,</w:t>
      </w:r>
    </w:p>
    <w:p>
      <w:pPr>
        <w:tabs>
          <w:tab w:pos="1857" w:val="left" w:leader="none"/>
        </w:tabs>
        <w:spacing w:before="59"/>
        <w:ind w:left="1135" w:right="0" w:firstLine="0"/>
        <w:jc w:val="left"/>
        <w:rPr>
          <w:sz w:val="12"/>
        </w:rPr>
      </w:pPr>
      <w:r>
        <w:rPr>
          <w:rFonts w:ascii="Arial"/>
          <w:b/>
          <w:color w:val="838582"/>
          <w:spacing w:val="-2"/>
          <w:w w:val="110"/>
          <w:sz w:val="10"/>
        </w:rPr>
        <w:t>!ll,11[,</w:t>
      </w:r>
      <w:r>
        <w:rPr>
          <w:rFonts w:ascii="Arial"/>
          <w:b/>
          <w:color w:val="838582"/>
          <w:sz w:val="10"/>
        </w:rPr>
        <w:tab/>
      </w:r>
      <w:r>
        <w:rPr>
          <w:color w:val="838582"/>
          <w:spacing w:val="-4"/>
          <w:w w:val="110"/>
          <w:sz w:val="12"/>
        </w:rPr>
        <w:t>liO:</w:t>
      </w:r>
    </w:p>
    <w:p>
      <w:pPr>
        <w:spacing w:after="0"/>
        <w:jc w:val="left"/>
        <w:rPr>
          <w:sz w:val="12"/>
        </w:rPr>
        <w:sectPr>
          <w:type w:val="continuous"/>
          <w:pgSz w:w="12240" w:h="15840"/>
          <w:pgMar w:header="0" w:footer="741" w:top="0" w:bottom="280" w:left="460" w:right="260"/>
          <w:cols w:num="3" w:equalWidth="0">
            <w:col w:w="1577" w:space="40"/>
            <w:col w:w="1116" w:space="5354"/>
            <w:col w:w="3433"/>
          </w:cols>
        </w:sectPr>
      </w:pPr>
    </w:p>
    <w:p>
      <w:pPr>
        <w:pStyle w:val="BodyText"/>
        <w:rPr>
          <w:sz w:val="6"/>
        </w:rPr>
      </w:pPr>
    </w:p>
    <w:p>
      <w:pPr>
        <w:pStyle w:val="BodyText"/>
        <w:spacing w:before="24"/>
        <w:rPr>
          <w:sz w:val="6"/>
        </w:rPr>
      </w:pPr>
    </w:p>
    <w:p>
      <w:pPr>
        <w:tabs>
          <w:tab w:pos="2559" w:val="left" w:leader="none"/>
          <w:tab w:pos="3214" w:val="left" w:leader="none"/>
          <w:tab w:pos="5764" w:val="left" w:leader="none"/>
        </w:tabs>
        <w:spacing w:line="380" w:lineRule="exact" w:before="1"/>
        <w:ind w:left="396" w:right="0" w:firstLine="0"/>
        <w:jc w:val="center"/>
        <w:rPr>
          <w:sz w:val="19"/>
        </w:rPr>
      </w:pPr>
      <w:r>
        <w:rPr>
          <w:rFonts w:ascii="Arial" w:hAnsi="Arial"/>
          <w:b/>
          <w:color w:val="D6776B"/>
          <w:spacing w:val="-2"/>
          <w:w w:val="150"/>
          <w:position w:val="1"/>
          <w:sz w:val="8"/>
        </w:rPr>
        <w:t>'.</w:t>
      </w:r>
      <w:r>
        <w:rPr>
          <w:rFonts w:ascii="Arial" w:hAnsi="Arial"/>
          <w:b/>
          <w:color w:val="A76960"/>
          <w:spacing w:val="-2"/>
          <w:w w:val="150"/>
          <w:position w:val="1"/>
          <w:sz w:val="8"/>
        </w:rPr>
        <w:t>Iii</w:t>
      </w:r>
      <w:r>
        <w:rPr>
          <w:rFonts w:ascii="Arial" w:hAnsi="Arial"/>
          <w:b/>
          <w:color w:val="A76960"/>
          <w:spacing w:val="3"/>
          <w:w w:val="150"/>
          <w:position w:val="1"/>
          <w:sz w:val="8"/>
        </w:rPr>
        <w:t> </w:t>
      </w:r>
      <w:r>
        <w:rPr>
          <w:rFonts w:ascii="Arial" w:hAnsi="Arial"/>
          <w:b/>
          <w:color w:val="A76960"/>
          <w:spacing w:val="-2"/>
          <w:w w:val="150"/>
          <w:position w:val="1"/>
          <w:sz w:val="6"/>
        </w:rPr>
        <w:t>11</w:t>
      </w:r>
      <w:r>
        <w:rPr>
          <w:rFonts w:ascii="Arial" w:hAnsi="Arial"/>
          <w:b/>
          <w:color w:val="F69E9C"/>
          <w:spacing w:val="-2"/>
          <w:w w:val="150"/>
          <w:position w:val="1"/>
          <w:sz w:val="6"/>
        </w:rPr>
        <w:t>.</w:t>
      </w:r>
      <w:r>
        <w:rPr>
          <w:rFonts w:ascii="Arial" w:hAnsi="Arial"/>
          <w:b/>
          <w:color w:val="A76960"/>
          <w:spacing w:val="-2"/>
          <w:w w:val="150"/>
          <w:position w:val="1"/>
          <w:sz w:val="6"/>
        </w:rPr>
        <w:t>;a</w:t>
      </w:r>
      <w:r>
        <w:rPr>
          <w:rFonts w:ascii="Arial" w:hAnsi="Arial"/>
          <w:b/>
          <w:color w:val="BC8272"/>
          <w:spacing w:val="-2"/>
          <w:w w:val="150"/>
          <w:position w:val="1"/>
          <w:sz w:val="6"/>
        </w:rPr>
        <w:t>,</w:t>
      </w:r>
      <w:r>
        <w:rPr>
          <w:rFonts w:ascii="Arial" w:hAnsi="Arial"/>
          <w:b/>
          <w:color w:val="A76960"/>
          <w:spacing w:val="-2"/>
          <w:w w:val="150"/>
          <w:position w:val="1"/>
          <w:sz w:val="6"/>
        </w:rPr>
        <w:t>,,</w:t>
      </w:r>
      <w:r>
        <w:rPr>
          <w:rFonts w:ascii="Arial" w:hAnsi="Arial"/>
          <w:b/>
          <w:color w:val="BC8272"/>
          <w:spacing w:val="-2"/>
          <w:w w:val="150"/>
          <w:position w:val="1"/>
          <w:sz w:val="6"/>
        </w:rPr>
        <w:t>,</w:t>
      </w:r>
      <w:r>
        <w:rPr>
          <w:rFonts w:ascii="Arial" w:hAnsi="Arial"/>
          <w:b/>
          <w:color w:val="A76960"/>
          <w:spacing w:val="-2"/>
          <w:w w:val="150"/>
          <w:position w:val="1"/>
          <w:sz w:val="6"/>
        </w:rPr>
        <w:t>,t</w:t>
      </w:r>
      <w:r>
        <w:rPr>
          <w:rFonts w:ascii="Arial" w:hAnsi="Arial"/>
          <w:b/>
          <w:color w:val="A76960"/>
          <w:spacing w:val="27"/>
          <w:w w:val="150"/>
          <w:position w:val="1"/>
          <w:sz w:val="6"/>
        </w:rPr>
        <w:t> </w:t>
      </w:r>
      <w:r>
        <w:rPr>
          <w:color w:val="BC8272"/>
          <w:spacing w:val="-4"/>
          <w:w w:val="125"/>
          <w:position w:val="1"/>
          <w:sz w:val="6"/>
        </w:rPr>
        <w:t>u.</w:t>
      </w:r>
      <w:r>
        <w:rPr>
          <w:color w:val="A76960"/>
          <w:spacing w:val="-4"/>
          <w:w w:val="125"/>
          <w:position w:val="1"/>
          <w:sz w:val="6"/>
        </w:rPr>
        <w:t>11</w:t>
      </w:r>
      <w:r>
        <w:rPr>
          <w:color w:val="A76960"/>
          <w:position w:val="1"/>
          <w:sz w:val="6"/>
        </w:rPr>
        <w:tab/>
      </w:r>
      <w:r>
        <w:rPr>
          <w:color w:val="C35752"/>
          <w:w w:val="155"/>
          <w:sz w:val="9"/>
        </w:rPr>
        <w:t>--:-j'</w:t>
      </w:r>
      <w:r>
        <w:rPr>
          <w:color w:val="C35752"/>
          <w:spacing w:val="36"/>
          <w:w w:val="155"/>
          <w:sz w:val="9"/>
        </w:rPr>
        <w:t> </w:t>
      </w:r>
      <w:r>
        <w:rPr>
          <w:rFonts w:ascii="Arial" w:hAnsi="Arial"/>
          <w:color w:val="C35752"/>
          <w:spacing w:val="-10"/>
          <w:w w:val="150"/>
          <w:sz w:val="11"/>
        </w:rPr>
        <w:t>t</w:t>
      </w:r>
      <w:r>
        <w:rPr>
          <w:rFonts w:ascii="Arial" w:hAnsi="Arial"/>
          <w:color w:val="C35752"/>
          <w:sz w:val="11"/>
        </w:rPr>
        <w:tab/>
      </w:r>
      <w:r>
        <w:rPr>
          <w:rFonts w:ascii="Arial" w:hAnsi="Arial"/>
          <w:color w:val="C35752"/>
          <w:w w:val="155"/>
          <w:position w:val="-5"/>
          <w:sz w:val="38"/>
        </w:rPr>
        <w:t>-</w:t>
      </w:r>
      <w:r>
        <w:rPr>
          <w:rFonts w:ascii="Arial" w:hAnsi="Arial"/>
          <w:color w:val="C35752"/>
          <w:spacing w:val="-108"/>
          <w:w w:val="155"/>
          <w:position w:val="-5"/>
          <w:sz w:val="38"/>
        </w:rPr>
        <w:t> </w:t>
      </w:r>
      <w:r>
        <w:rPr>
          <w:rFonts w:ascii="Arial" w:hAnsi="Arial"/>
          <w:color w:val="C35752"/>
          <w:spacing w:val="-10"/>
          <w:w w:val="155"/>
          <w:position w:val="-5"/>
          <w:sz w:val="13"/>
        </w:rPr>
        <w:t>-</w:t>
      </w:r>
      <w:r>
        <w:rPr>
          <w:rFonts w:ascii="Arial" w:hAnsi="Arial"/>
          <w:color w:val="C35752"/>
          <w:position w:val="-5"/>
          <w:sz w:val="13"/>
        </w:rPr>
        <w:tab/>
      </w:r>
      <w:r>
        <w:rPr>
          <w:rFonts w:ascii="Arial" w:hAnsi="Arial"/>
          <w:b/>
          <w:color w:val="C35752"/>
          <w:w w:val="305"/>
          <w:position w:val="-9"/>
          <w:sz w:val="19"/>
        </w:rPr>
        <w:t>-,-</w:t>
      </w:r>
      <w:r>
        <w:rPr>
          <w:rFonts w:ascii="Arial" w:hAnsi="Arial"/>
          <w:b/>
          <w:color w:val="C35752"/>
          <w:w w:val="305"/>
          <w:position w:val="-5"/>
          <w:sz w:val="19"/>
        </w:rPr>
        <w:t>11·,·</w:t>
      </w:r>
      <w:r>
        <w:rPr>
          <w:rFonts w:ascii="Arial" w:hAnsi="Arial"/>
          <w:b/>
          <w:color w:val="D6776B"/>
          <w:w w:val="305"/>
          <w:position w:val="-5"/>
          <w:sz w:val="19"/>
        </w:rPr>
        <w:t>·</w:t>
      </w:r>
      <w:r>
        <w:rPr>
          <w:rFonts w:ascii="Arial" w:hAnsi="Arial"/>
          <w:b/>
          <w:color w:val="AA4F4B"/>
          <w:w w:val="305"/>
          <w:position w:val="-5"/>
          <w:sz w:val="19"/>
        </w:rPr>
        <w:t>'</w:t>
      </w:r>
      <w:r>
        <w:rPr>
          <w:rFonts w:ascii="Arial" w:hAnsi="Arial"/>
          <w:b/>
          <w:color w:val="AA4F4B"/>
          <w:spacing w:val="-16"/>
          <w:w w:val="305"/>
          <w:position w:val="-5"/>
          <w:sz w:val="19"/>
        </w:rPr>
        <w:t> </w:t>
      </w:r>
      <w:r>
        <w:rPr>
          <w:rFonts w:ascii="Arial" w:hAnsi="Arial"/>
          <w:color w:val="C35752"/>
          <w:w w:val="70"/>
          <w:position w:val="-1"/>
          <w:sz w:val="24"/>
        </w:rPr>
        <w:t>.......</w:t>
      </w:r>
      <w:r>
        <w:rPr>
          <w:rFonts w:ascii="Arial" w:hAnsi="Arial"/>
          <w:color w:val="C35752"/>
          <w:spacing w:val="75"/>
          <w:position w:val="-1"/>
          <w:sz w:val="24"/>
        </w:rPr>
        <w:t> </w:t>
      </w:r>
      <w:r>
        <w:rPr>
          <w:color w:val="C35752"/>
          <w:w w:val="70"/>
          <w:position w:val="-6"/>
          <w:sz w:val="13"/>
        </w:rPr>
        <w:t>••</w:t>
      </w:r>
      <w:r>
        <w:rPr>
          <w:color w:val="C35752"/>
          <w:spacing w:val="12"/>
          <w:w w:val="130"/>
          <w:position w:val="-6"/>
          <w:sz w:val="13"/>
        </w:rPr>
        <w:t> </w:t>
      </w:r>
      <w:r>
        <w:rPr>
          <w:color w:val="AA4F4B"/>
          <w:spacing w:val="-5"/>
          <w:w w:val="130"/>
          <w:position w:val="-6"/>
          <w:sz w:val="19"/>
        </w:rPr>
        <w:t>'</w:t>
      </w:r>
      <w:r>
        <w:rPr>
          <w:color w:val="BC8272"/>
          <w:spacing w:val="-5"/>
          <w:w w:val="130"/>
          <w:position w:val="-6"/>
          <w:sz w:val="19"/>
        </w:rPr>
        <w:t>"</w:t>
      </w:r>
    </w:p>
    <w:p>
      <w:pPr>
        <w:spacing w:after="0" w:line="380" w:lineRule="exact"/>
        <w:jc w:val="center"/>
        <w:rPr>
          <w:sz w:val="19"/>
        </w:rPr>
        <w:sectPr>
          <w:type w:val="continuous"/>
          <w:pgSz w:w="12240" w:h="15840"/>
          <w:pgMar w:header="0" w:footer="741" w:top="0" w:bottom="280" w:left="460" w:right="260"/>
        </w:sectPr>
      </w:pPr>
    </w:p>
    <w:p>
      <w:pPr>
        <w:spacing w:before="2"/>
        <w:ind w:left="1203" w:right="0" w:firstLine="0"/>
        <w:jc w:val="center"/>
        <w:rPr>
          <w:rFonts w:ascii="Arial" w:hAnsi="Arial"/>
          <w:sz w:val="10"/>
        </w:rPr>
      </w:pPr>
      <w:r>
        <w:rPr>
          <w:rFonts w:ascii="Arial" w:hAnsi="Arial"/>
          <w:color w:val="41413F"/>
          <w:spacing w:val="-5"/>
          <w:sz w:val="15"/>
        </w:rPr>
        <w:t>□</w:t>
      </w:r>
      <w:r>
        <w:rPr>
          <w:rFonts w:ascii="Arial" w:hAnsi="Arial"/>
          <w:color w:val="6E6E6B"/>
          <w:spacing w:val="-5"/>
          <w:sz w:val="10"/>
        </w:rPr>
        <w:t>2</w:t>
      </w:r>
    </w:p>
    <w:p>
      <w:pPr>
        <w:spacing w:before="28"/>
        <w:ind w:left="1223" w:right="0" w:firstLine="0"/>
        <w:jc w:val="center"/>
        <w:rPr>
          <w:rFonts w:ascii="Arial"/>
          <w:b/>
          <w:sz w:val="9"/>
        </w:rPr>
      </w:pPr>
      <w:r>
        <w:rPr>
          <w:rFonts w:ascii="Arial"/>
          <w:b/>
          <w:color w:val="838582"/>
          <w:spacing w:val="-2"/>
          <w:sz w:val="9"/>
        </w:rPr>
        <w:t>O,t.qf,[J(J</w:t>
      </w:r>
    </w:p>
    <w:p>
      <w:pPr>
        <w:spacing w:before="22"/>
        <w:ind w:left="1224" w:right="0" w:firstLine="0"/>
        <w:jc w:val="center"/>
        <w:rPr>
          <w:rFonts w:ascii="Arial"/>
          <w:sz w:val="12"/>
        </w:rPr>
      </w:pPr>
      <w:r>
        <w:rPr>
          <w:rFonts w:ascii="Arial"/>
          <w:color w:val="838582"/>
          <w:spacing w:val="-2"/>
          <w:w w:val="90"/>
          <w:sz w:val="12"/>
        </w:rPr>
        <w:t>f,.2!1[)00</w:t>
      </w:r>
    </w:p>
    <w:p>
      <w:pPr>
        <w:spacing w:line="164" w:lineRule="exact" w:before="7"/>
        <w:ind w:left="1230" w:right="0" w:hanging="2"/>
        <w:jc w:val="center"/>
        <w:rPr>
          <w:rFonts w:ascii="Arial"/>
          <w:sz w:val="8"/>
        </w:rPr>
      </w:pPr>
      <w:r>
        <w:rPr>
          <w:rFonts w:ascii="Arial"/>
          <w:color w:val="838582"/>
          <w:spacing w:val="-2"/>
          <w:w w:val="145"/>
          <w:sz w:val="8"/>
        </w:rPr>
        <w:t>UDIUJU</w:t>
      </w:r>
      <w:r>
        <w:rPr>
          <w:rFonts w:ascii="Arial"/>
          <w:color w:val="838582"/>
          <w:spacing w:val="40"/>
          <w:w w:val="155"/>
          <w:sz w:val="8"/>
        </w:rPr>
        <w:t> </w:t>
      </w:r>
      <w:r>
        <w:rPr>
          <w:rFonts w:ascii="Arial"/>
          <w:color w:val="838582"/>
          <w:spacing w:val="-2"/>
          <w:w w:val="155"/>
          <w:sz w:val="8"/>
        </w:rPr>
        <w:t>"""UJU</w:t>
      </w:r>
    </w:p>
    <w:p>
      <w:pPr>
        <w:spacing w:line="127" w:lineRule="exact" w:before="0"/>
        <w:ind w:left="1230" w:right="0" w:firstLine="0"/>
        <w:jc w:val="center"/>
        <w:rPr>
          <w:rFonts w:ascii="Arial"/>
          <w:sz w:val="12"/>
        </w:rPr>
      </w:pPr>
      <w:r>
        <w:rPr>
          <w:rFonts w:ascii="Arial"/>
          <w:color w:val="6E6E6B"/>
          <w:spacing w:val="-2"/>
          <w:w w:val="85"/>
          <w:sz w:val="12"/>
        </w:rPr>
        <w:t>ll:'.!4LIJIJ</w:t>
      </w:r>
    </w:p>
    <w:p>
      <w:pPr>
        <w:spacing w:before="15"/>
        <w:ind w:left="72" w:right="0" w:firstLine="0"/>
        <w:jc w:val="left"/>
        <w:rPr>
          <w:rFonts w:ascii="Arial"/>
          <w:sz w:val="12"/>
        </w:rPr>
      </w:pPr>
      <w:r>
        <w:rPr/>
        <w:br w:type="column"/>
      </w:r>
      <w:r>
        <w:rPr>
          <w:rFonts w:ascii="Arial"/>
          <w:color w:val="6E6E6B"/>
          <w:spacing w:val="-2"/>
          <w:w w:val="95"/>
          <w:sz w:val="12"/>
        </w:rPr>
        <w:t>l.'IEMO..ITTOO</w:t>
      </w:r>
    </w:p>
    <w:p>
      <w:pPr>
        <w:spacing w:before="35"/>
        <w:ind w:left="162" w:right="0" w:firstLine="0"/>
        <w:jc w:val="left"/>
        <w:rPr>
          <w:rFonts w:ascii="Arial"/>
          <w:sz w:val="12"/>
        </w:rPr>
      </w:pPr>
      <w:r>
        <w:rPr>
          <w:color w:val="838582"/>
          <w:w w:val="105"/>
          <w:sz w:val="12"/>
        </w:rPr>
        <w:t>'io!l</w:t>
      </w:r>
      <w:r>
        <w:rPr>
          <w:color w:val="838582"/>
          <w:spacing w:val="-3"/>
          <w:w w:val="105"/>
          <w:sz w:val="12"/>
        </w:rPr>
        <w:t> </w:t>
      </w:r>
      <w:r>
        <w:rPr>
          <w:rFonts w:ascii="Arial"/>
          <w:color w:val="6E6E6B"/>
          <w:spacing w:val="-5"/>
          <w:w w:val="115"/>
          <w:sz w:val="12"/>
        </w:rPr>
        <w:t>E!l</w:t>
      </w:r>
    </w:p>
    <w:p>
      <w:pPr>
        <w:spacing w:before="11"/>
        <w:ind w:left="164" w:right="0" w:firstLine="0"/>
        <w:jc w:val="left"/>
        <w:rPr>
          <w:rFonts w:ascii="Arial" w:hAnsi="Arial"/>
          <w:sz w:val="12"/>
        </w:rPr>
      </w:pPr>
      <w:r>
        <w:rPr>
          <w:color w:val="565654"/>
          <w:spacing w:val="-2"/>
          <w:w w:val="110"/>
          <w:sz w:val="11"/>
        </w:rPr>
        <w:t>IJORI','</w:t>
      </w:r>
      <w:r>
        <w:rPr>
          <w:color w:val="565654"/>
          <w:spacing w:val="-65"/>
          <w:w w:val="360"/>
          <w:sz w:val="11"/>
        </w:rPr>
        <w:t> </w:t>
      </w:r>
      <w:r>
        <w:rPr>
          <w:rFonts w:ascii="Arial" w:hAnsi="Arial"/>
          <w:color w:val="6E6E6B"/>
          <w:spacing w:val="-2"/>
          <w:w w:val="360"/>
          <w:sz w:val="12"/>
        </w:rPr>
        <w:t>!</w:t>
      </w:r>
      <w:r>
        <w:rPr>
          <w:rFonts w:ascii="Arial" w:hAnsi="Arial"/>
          <w:color w:val="41413F"/>
          <w:spacing w:val="-2"/>
          <w:w w:val="360"/>
          <w:sz w:val="12"/>
        </w:rPr>
        <w:t>I</w:t>
      </w:r>
      <w:r>
        <w:rPr>
          <w:rFonts w:ascii="Arial" w:hAnsi="Arial"/>
          <w:color w:val="41413F"/>
          <w:spacing w:val="-21"/>
          <w:w w:val="360"/>
          <w:sz w:val="12"/>
        </w:rPr>
        <w:t> </w:t>
      </w:r>
      <w:r>
        <w:rPr>
          <w:rFonts w:ascii="Arial" w:hAnsi="Arial"/>
          <w:color w:val="838582"/>
          <w:spacing w:val="-5"/>
          <w:w w:val="360"/>
          <w:sz w:val="12"/>
        </w:rPr>
        <w:t>,</w:t>
      </w:r>
      <w:r>
        <w:rPr>
          <w:rFonts w:ascii="Arial" w:hAnsi="Arial"/>
          <w:color w:val="B3B5B3"/>
          <w:spacing w:val="-5"/>
          <w:w w:val="360"/>
          <w:sz w:val="12"/>
        </w:rPr>
        <w:t>·</w:t>
      </w:r>
    </w:p>
    <w:p>
      <w:pPr>
        <w:spacing w:before="48"/>
        <w:ind w:left="164" w:right="0" w:firstLine="0"/>
        <w:jc w:val="left"/>
        <w:rPr>
          <w:rFonts w:ascii="Arial" w:hAnsi="Arial"/>
          <w:b/>
          <w:sz w:val="8"/>
        </w:rPr>
      </w:pPr>
      <w:r>
        <w:rPr>
          <w:rFonts w:ascii="Arial" w:hAnsi="Arial"/>
          <w:b/>
          <w:color w:val="838582"/>
          <w:spacing w:val="-2"/>
          <w:w w:val="125"/>
          <w:sz w:val="5"/>
        </w:rPr>
        <w:t>c</w:t>
      </w:r>
      <w:r>
        <w:rPr>
          <w:rFonts w:ascii="Arial" w:hAnsi="Arial"/>
          <w:b/>
          <w:color w:val="B3B5B3"/>
          <w:spacing w:val="-2"/>
          <w:w w:val="125"/>
          <w:sz w:val="5"/>
        </w:rPr>
        <w:t>•.</w:t>
      </w:r>
      <w:r>
        <w:rPr>
          <w:rFonts w:ascii="Arial" w:hAnsi="Arial"/>
          <w:b/>
          <w:color w:val="838582"/>
          <w:spacing w:val="-2"/>
          <w:w w:val="125"/>
          <w:sz w:val="5"/>
        </w:rPr>
        <w:t>1</w:t>
      </w:r>
      <w:r>
        <w:rPr>
          <w:rFonts w:ascii="Arial" w:hAnsi="Arial"/>
          <w:b/>
          <w:color w:val="B3B5B3"/>
          <w:spacing w:val="-2"/>
          <w:w w:val="125"/>
          <w:sz w:val="5"/>
        </w:rPr>
        <w:t>.</w:t>
      </w:r>
      <w:r>
        <w:rPr>
          <w:rFonts w:ascii="Arial" w:hAnsi="Arial"/>
          <w:b/>
          <w:color w:val="B3B5B3"/>
          <w:spacing w:val="-9"/>
          <w:w w:val="125"/>
          <w:sz w:val="5"/>
        </w:rPr>
        <w:t> </w:t>
      </w:r>
      <w:r>
        <w:rPr>
          <w:rFonts w:ascii="Arial" w:hAnsi="Arial"/>
          <w:b/>
          <w:color w:val="838582"/>
          <w:spacing w:val="-2"/>
          <w:w w:val="125"/>
          <w:sz w:val="5"/>
        </w:rPr>
        <w:t>_111 </w:t>
      </w:r>
      <w:r>
        <w:rPr>
          <w:rFonts w:ascii="Arial" w:hAnsi="Arial"/>
          <w:b/>
          <w:color w:val="41413F"/>
          <w:spacing w:val="-2"/>
          <w:w w:val="125"/>
          <w:sz w:val="5"/>
        </w:rPr>
        <w:t>1</w:t>
      </w:r>
      <w:r>
        <w:rPr>
          <w:rFonts w:ascii="Arial" w:hAnsi="Arial"/>
          <w:b/>
          <w:color w:val="6E6E6B"/>
          <w:spacing w:val="-2"/>
          <w:w w:val="125"/>
          <w:sz w:val="5"/>
        </w:rPr>
        <w:t>1'!(1</w:t>
      </w:r>
      <w:r>
        <w:rPr>
          <w:rFonts w:ascii="Arial" w:hAnsi="Arial"/>
          <w:b/>
          <w:color w:val="6E6E6B"/>
          <w:spacing w:val="31"/>
          <w:w w:val="125"/>
          <w:sz w:val="5"/>
        </w:rPr>
        <w:t> </w:t>
      </w:r>
      <w:r>
        <w:rPr>
          <w:rFonts w:ascii="Arial" w:hAnsi="Arial"/>
          <w:b/>
          <w:color w:val="838582"/>
          <w:spacing w:val="-2"/>
          <w:w w:val="125"/>
          <w:sz w:val="8"/>
        </w:rPr>
        <w:t>tll..</w:t>
      </w:r>
      <w:r>
        <w:rPr>
          <w:rFonts w:ascii="Arial" w:hAnsi="Arial"/>
          <w:b/>
          <w:color w:val="41413F"/>
          <w:spacing w:val="-2"/>
          <w:w w:val="125"/>
          <w:sz w:val="8"/>
        </w:rPr>
        <w:t>l</w:t>
      </w:r>
      <w:r>
        <w:rPr>
          <w:rFonts w:ascii="Arial" w:hAnsi="Arial"/>
          <w:b/>
          <w:color w:val="6E6E6B"/>
          <w:spacing w:val="-2"/>
          <w:w w:val="125"/>
          <w:sz w:val="8"/>
        </w:rPr>
        <w:t>U11</w:t>
      </w:r>
      <w:r>
        <w:rPr>
          <w:rFonts w:ascii="Arial" w:hAnsi="Arial"/>
          <w:b/>
          <w:color w:val="6E6E6B"/>
          <w:spacing w:val="-5"/>
          <w:w w:val="125"/>
          <w:sz w:val="8"/>
        </w:rPr>
        <w:t> </w:t>
      </w:r>
      <w:r>
        <w:rPr>
          <w:rFonts w:ascii="Arial" w:hAnsi="Arial"/>
          <w:b/>
          <w:color w:val="9A9A99"/>
          <w:spacing w:val="-5"/>
          <w:w w:val="125"/>
          <w:sz w:val="8"/>
        </w:rPr>
        <w:t>"1</w:t>
      </w:r>
    </w:p>
    <w:p>
      <w:pPr>
        <w:spacing w:line="283" w:lineRule="auto" w:before="19"/>
        <w:ind w:left="158" w:right="641" w:hanging="2"/>
        <w:jc w:val="left"/>
        <w:rPr>
          <w:rFonts w:ascii="Arial"/>
          <w:sz w:val="11"/>
        </w:rPr>
      </w:pPr>
      <w:r>
        <w:rPr>
          <w:rFonts w:ascii="Arial"/>
          <w:color w:val="6E6E6B"/>
          <w:spacing w:val="-2"/>
          <w:w w:val="125"/>
          <w:sz w:val="11"/>
        </w:rPr>
        <w:t>.Upn</w:t>
      </w:r>
      <w:r>
        <w:rPr>
          <w:rFonts w:ascii="Arial"/>
          <w:color w:val="9A9A99"/>
          <w:spacing w:val="-2"/>
          <w:w w:val="125"/>
          <w:sz w:val="11"/>
        </w:rPr>
        <w:t>a</w:t>
      </w:r>
      <w:r>
        <w:rPr>
          <w:rFonts w:ascii="Arial"/>
          <w:color w:val="6E6E6B"/>
          <w:spacing w:val="-2"/>
          <w:w w:val="125"/>
          <w:sz w:val="11"/>
        </w:rPr>
        <w:t>r</w:t>
      </w:r>
      <w:r>
        <w:rPr>
          <w:rFonts w:ascii="Arial"/>
          <w:color w:val="6E6E6B"/>
          <w:spacing w:val="40"/>
          <w:w w:val="125"/>
          <w:sz w:val="11"/>
        </w:rPr>
        <w:t> </w:t>
      </w:r>
      <w:r>
        <w:rPr>
          <w:rFonts w:ascii="Arial"/>
          <w:color w:val="6E6E6B"/>
          <w:spacing w:val="-2"/>
          <w:w w:val="125"/>
          <w:sz w:val="11"/>
        </w:rPr>
        <w:t>Lurll</w:t>
      </w:r>
    </w:p>
    <w:p>
      <w:pPr>
        <w:spacing w:line="240" w:lineRule="auto" w:before="40"/>
        <w:rPr>
          <w:rFonts w:ascii="Arial"/>
          <w:sz w:val="10"/>
        </w:rPr>
      </w:pPr>
      <w:r>
        <w:rPr/>
        <w:br w:type="column"/>
      </w:r>
      <w:r>
        <w:rPr>
          <w:rFonts w:ascii="Arial"/>
          <w:sz w:val="10"/>
        </w:rPr>
      </w:r>
    </w:p>
    <w:p>
      <w:pPr>
        <w:spacing w:before="0"/>
        <w:ind w:left="0" w:right="41" w:firstLine="0"/>
        <w:jc w:val="right"/>
        <w:rPr>
          <w:rFonts w:ascii="Arial" w:hAnsi="Arial"/>
          <w:b/>
          <w:sz w:val="12"/>
        </w:rPr>
      </w:pPr>
      <w:r>
        <w:rPr>
          <w:rFonts w:ascii="Arial" w:hAnsi="Arial"/>
          <w:b/>
          <w:color w:val="6E6E6B"/>
          <w:spacing w:val="-2"/>
          <w:sz w:val="10"/>
        </w:rPr>
        <w:t>,14</w:t>
      </w:r>
      <w:r>
        <w:rPr>
          <w:rFonts w:ascii="Arial" w:hAnsi="Arial"/>
          <w:b/>
          <w:color w:val="41413F"/>
          <w:spacing w:val="-2"/>
          <w:sz w:val="10"/>
        </w:rPr>
        <w:t>11,!1</w:t>
      </w:r>
      <w:r>
        <w:rPr>
          <w:rFonts w:ascii="Arial" w:hAnsi="Arial"/>
          <w:b/>
          <w:color w:val="838582"/>
          <w:spacing w:val="-2"/>
          <w:sz w:val="10"/>
        </w:rPr>
        <w:t>,</w:t>
      </w:r>
      <w:r>
        <w:rPr>
          <w:rFonts w:ascii="Arial" w:hAnsi="Arial"/>
          <w:b/>
          <w:color w:val="565654"/>
          <w:spacing w:val="-2"/>
          <w:sz w:val="10"/>
        </w:rPr>
        <w:t>ll</w:t>
      </w:r>
      <w:r>
        <w:rPr>
          <w:rFonts w:ascii="Arial" w:hAnsi="Arial"/>
          <w:color w:val="565654"/>
          <w:spacing w:val="-2"/>
          <w:sz w:val="15"/>
        </w:rPr>
        <w:t>□</w:t>
      </w:r>
      <w:r>
        <w:rPr>
          <w:rFonts w:ascii="Arial" w:hAnsi="Arial"/>
          <w:b/>
          <w:color w:val="565654"/>
          <w:spacing w:val="-2"/>
          <w:sz w:val="12"/>
        </w:rPr>
        <w:t>D</w:t>
      </w:r>
      <w:r>
        <w:rPr>
          <w:rFonts w:ascii="Arial" w:hAnsi="Arial"/>
          <w:b/>
          <w:color w:val="B3B5B3"/>
          <w:spacing w:val="-2"/>
          <w:sz w:val="12"/>
        </w:rPr>
        <w:t>•</w:t>
      </w:r>
      <w:r>
        <w:rPr>
          <w:rFonts w:ascii="Arial" w:hAnsi="Arial"/>
          <w:b/>
          <w:color w:val="565654"/>
          <w:spacing w:val="-2"/>
          <w:sz w:val="12"/>
        </w:rPr>
        <w:t>,IHI</w:t>
      </w:r>
    </w:p>
    <w:p>
      <w:pPr>
        <w:tabs>
          <w:tab w:pos="460" w:val="left" w:leader="none"/>
          <w:tab w:pos="1407" w:val="left" w:leader="none"/>
        </w:tabs>
        <w:spacing w:line="123" w:lineRule="exact" w:before="14"/>
        <w:ind w:left="0" w:right="0" w:firstLine="0"/>
        <w:jc w:val="right"/>
        <w:rPr>
          <w:rFonts w:ascii="Arial"/>
          <w:sz w:val="12"/>
        </w:rPr>
      </w:pPr>
      <w:r>
        <w:rPr>
          <w:rFonts w:ascii="Arial"/>
          <w:color w:val="838582"/>
          <w:spacing w:val="-10"/>
          <w:w w:val="355"/>
          <w:position w:val="1"/>
          <w:sz w:val="11"/>
        </w:rPr>
        <w:t>J</w:t>
      </w:r>
      <w:r>
        <w:rPr>
          <w:rFonts w:ascii="Arial"/>
          <w:color w:val="838582"/>
          <w:position w:val="1"/>
          <w:sz w:val="11"/>
        </w:rPr>
        <w:tab/>
      </w:r>
      <w:r>
        <w:rPr>
          <w:rFonts w:ascii="Arial"/>
          <w:color w:val="838582"/>
          <w:spacing w:val="-4"/>
          <w:w w:val="95"/>
          <w:sz w:val="12"/>
        </w:rPr>
        <w:t>L!!t</w:t>
      </w:r>
      <w:r>
        <w:rPr>
          <w:rFonts w:ascii="Arial"/>
          <w:color w:val="838582"/>
          <w:sz w:val="12"/>
        </w:rPr>
        <w:tab/>
      </w:r>
      <w:r>
        <w:rPr>
          <w:rFonts w:ascii="Arial"/>
          <w:color w:val="565654"/>
          <w:spacing w:val="-2"/>
          <w:w w:val="85"/>
          <w:position w:val="1"/>
          <w:sz w:val="12"/>
        </w:rPr>
        <w:t>$1X!</w:t>
      </w:r>
      <w:r>
        <w:rPr>
          <w:rFonts w:ascii="Arial"/>
          <w:color w:val="262823"/>
          <w:spacing w:val="-2"/>
          <w:w w:val="85"/>
          <w:position w:val="1"/>
          <w:sz w:val="12"/>
        </w:rPr>
        <w:t>,</w:t>
      </w:r>
      <w:r>
        <w:rPr>
          <w:rFonts w:ascii="Arial"/>
          <w:color w:val="6E6E6B"/>
          <w:spacing w:val="-2"/>
          <w:w w:val="85"/>
          <w:position w:val="1"/>
          <w:sz w:val="12"/>
        </w:rPr>
        <w:t>111!11.t1Q</w:t>
      </w:r>
      <w:r>
        <w:rPr>
          <w:rFonts w:ascii="Arial"/>
          <w:color w:val="B3B5B3"/>
          <w:spacing w:val="-2"/>
          <w:w w:val="85"/>
          <w:position w:val="1"/>
          <w:sz w:val="12"/>
        </w:rPr>
        <w:t>,</w:t>
      </w:r>
    </w:p>
    <w:p>
      <w:pPr>
        <w:tabs>
          <w:tab w:pos="2904" w:val="left" w:leader="none"/>
          <w:tab w:pos="3620" w:val="left" w:leader="none"/>
          <w:tab w:pos="4140" w:val="left" w:leader="none"/>
        </w:tabs>
        <w:spacing w:line="151" w:lineRule="exact" w:before="0"/>
        <w:ind w:left="1230" w:right="0" w:firstLine="0"/>
        <w:jc w:val="left"/>
        <w:rPr>
          <w:rFonts w:ascii="Arial" w:hAnsi="Arial"/>
          <w:sz w:val="12"/>
        </w:rPr>
      </w:pPr>
      <w:r>
        <w:rPr>
          <w:rFonts w:ascii="Arial" w:hAnsi="Arial"/>
          <w:color w:val="9A9A99"/>
          <w:w w:val="90"/>
          <w:position w:val="1"/>
          <w:sz w:val="11"/>
        </w:rPr>
        <w:t>SLl</w:t>
      </w:r>
      <w:r>
        <w:rPr>
          <w:rFonts w:ascii="Arial" w:hAnsi="Arial"/>
          <w:color w:val="6E6E6B"/>
          <w:w w:val="90"/>
          <w:position w:val="1"/>
          <w:sz w:val="11"/>
        </w:rPr>
        <w:t>EcJI...</w:t>
      </w:r>
      <w:r>
        <w:rPr>
          <w:rFonts w:ascii="Arial" w:hAnsi="Arial"/>
          <w:color w:val="838582"/>
          <w:w w:val="90"/>
          <w:position w:val="1"/>
          <w:sz w:val="12"/>
        </w:rPr>
        <w:t>II.</w:t>
      </w:r>
      <w:r>
        <w:rPr>
          <w:rFonts w:ascii="Arial" w:hAnsi="Arial"/>
          <w:color w:val="838582"/>
          <w:spacing w:val="10"/>
          <w:position w:val="1"/>
          <w:sz w:val="12"/>
        </w:rPr>
        <w:t> </w:t>
      </w:r>
      <w:r>
        <w:rPr>
          <w:rFonts w:ascii="Arial" w:hAnsi="Arial"/>
          <w:color w:val="9A9A99"/>
          <w:w w:val="90"/>
          <w:position w:val="1"/>
          <w:sz w:val="11"/>
        </w:rPr>
        <w:t>C</w:t>
      </w:r>
      <w:r>
        <w:rPr>
          <w:rFonts w:ascii="Arial" w:hAnsi="Arial"/>
          <w:color w:val="9A9A99"/>
          <w:spacing w:val="4"/>
          <w:position w:val="1"/>
          <w:sz w:val="11"/>
        </w:rPr>
        <w:t> </w:t>
      </w:r>
      <w:r>
        <w:rPr>
          <w:rFonts w:ascii="Arial" w:hAnsi="Arial"/>
          <w:color w:val="6E6E6B"/>
          <w:w w:val="90"/>
          <w:position w:val="1"/>
          <w:sz w:val="11"/>
        </w:rPr>
        <w:t>al'!d</w:t>
      </w:r>
      <w:r>
        <w:rPr>
          <w:rFonts w:ascii="Arial" w:hAnsi="Arial"/>
          <w:color w:val="6E6E6B"/>
          <w:spacing w:val="-6"/>
          <w:w w:val="90"/>
          <w:position w:val="1"/>
          <w:sz w:val="11"/>
        </w:rPr>
        <w:t> </w:t>
      </w:r>
      <w:r>
        <w:rPr>
          <w:rFonts w:ascii="Arial" w:hAnsi="Arial"/>
          <w:color w:val="838582"/>
          <w:spacing w:val="-10"/>
          <w:w w:val="90"/>
          <w:position w:val="1"/>
          <w:sz w:val="18"/>
        </w:rPr>
        <w:t>□</w:t>
      </w:r>
      <w:r>
        <w:rPr>
          <w:rFonts w:ascii="Arial" w:hAnsi="Arial"/>
          <w:color w:val="838582"/>
          <w:position w:val="1"/>
          <w:sz w:val="18"/>
        </w:rPr>
        <w:tab/>
      </w:r>
      <w:r>
        <w:rPr>
          <w:color w:val="9A9A99"/>
          <w:spacing w:val="-2"/>
          <w:sz w:val="13"/>
        </w:rPr>
        <w:t>li!l2</w:t>
      </w:r>
      <w:r>
        <w:rPr>
          <w:color w:val="9A9A99"/>
          <w:sz w:val="13"/>
        </w:rPr>
        <w:tab/>
      </w:r>
      <w:r>
        <w:rPr>
          <w:rFonts w:ascii="Arial" w:hAnsi="Arial"/>
          <w:color w:val="838582"/>
          <w:spacing w:val="-5"/>
          <w:sz w:val="12"/>
        </w:rPr>
        <w:t>5F</w:t>
      </w:r>
      <w:r>
        <w:rPr>
          <w:rFonts w:ascii="Arial" w:hAnsi="Arial"/>
          <w:color w:val="838582"/>
          <w:sz w:val="12"/>
        </w:rPr>
        <w:tab/>
      </w:r>
      <w:r>
        <w:rPr>
          <w:rFonts w:ascii="Arial" w:hAnsi="Arial"/>
          <w:color w:val="6E6E6B"/>
          <w:spacing w:val="-2"/>
          <w:w w:val="95"/>
          <w:position w:val="1"/>
          <w:sz w:val="12"/>
        </w:rPr>
        <w:t>j[J;l!.i;l</w:t>
      </w:r>
      <w:r>
        <w:rPr>
          <w:rFonts w:ascii="Arial" w:hAnsi="Arial"/>
          <w:color w:val="6E6E6B"/>
          <w:position w:val="1"/>
          <w:sz w:val="12"/>
        </w:rPr>
        <w:t> </w:t>
      </w:r>
      <w:r>
        <w:rPr>
          <w:rFonts w:ascii="Arial" w:hAnsi="Arial"/>
          <w:color w:val="6E6E6B"/>
          <w:spacing w:val="-2"/>
          <w:w w:val="95"/>
          <w:position w:val="1"/>
          <w:sz w:val="12"/>
        </w:rPr>
        <w:t>4</w:t>
      </w:r>
      <w:r>
        <w:rPr>
          <w:rFonts w:ascii="Arial" w:hAnsi="Arial"/>
          <w:color w:val="B3B5B3"/>
          <w:spacing w:val="-2"/>
          <w:w w:val="95"/>
          <w:position w:val="1"/>
          <w:sz w:val="12"/>
        </w:rPr>
        <w:t>1</w:t>
      </w:r>
      <w:r>
        <w:rPr>
          <w:rFonts w:ascii="Arial" w:hAnsi="Arial"/>
          <w:color w:val="838582"/>
          <w:spacing w:val="-2"/>
          <w:w w:val="95"/>
          <w:position w:val="1"/>
          <w:sz w:val="12"/>
        </w:rPr>
        <w:t>In</w:t>
      </w:r>
      <w:r>
        <w:rPr>
          <w:rFonts w:ascii="Arial" w:hAnsi="Arial"/>
          <w:color w:val="838582"/>
          <w:spacing w:val="6"/>
          <w:position w:val="1"/>
          <w:sz w:val="12"/>
        </w:rPr>
        <w:t> </w:t>
      </w:r>
      <w:r>
        <w:rPr>
          <w:rFonts w:ascii="Arial" w:hAnsi="Arial"/>
          <w:color w:val="838582"/>
          <w:spacing w:val="-2"/>
          <w:w w:val="95"/>
          <w:position w:val="1"/>
          <w:sz w:val="12"/>
        </w:rPr>
        <w:t>Sul&gt;</w:t>
      </w:r>
      <w:r>
        <w:rPr>
          <w:rFonts w:ascii="Arial" w:hAnsi="Arial"/>
          <w:color w:val="838582"/>
          <w:spacing w:val="-12"/>
          <w:w w:val="95"/>
          <w:position w:val="1"/>
          <w:sz w:val="12"/>
        </w:rPr>
        <w:t> </w:t>
      </w:r>
      <w:r>
        <w:rPr>
          <w:rFonts w:ascii="Arial" w:hAnsi="Arial"/>
          <w:color w:val="838582"/>
          <w:spacing w:val="-4"/>
          <w:w w:val="95"/>
          <w:position w:val="1"/>
          <w:sz w:val="12"/>
        </w:rPr>
        <w:t>8!ll</w:t>
      </w:r>
    </w:p>
    <w:p>
      <w:pPr>
        <w:tabs>
          <w:tab w:pos="3619" w:val="left" w:leader="none"/>
          <w:tab w:pos="4126" w:val="left" w:leader="none"/>
        </w:tabs>
        <w:spacing w:line="176" w:lineRule="exact" w:before="0"/>
        <w:ind w:left="2908" w:right="0" w:firstLine="0"/>
        <w:jc w:val="left"/>
        <w:rPr>
          <w:rFonts w:ascii="Arial"/>
          <w:sz w:val="12"/>
        </w:rPr>
      </w:pPr>
      <w:r>
        <w:rPr>
          <w:color w:val="9A9A99"/>
          <w:spacing w:val="-5"/>
          <w:position w:val="1"/>
          <w:sz w:val="18"/>
        </w:rPr>
        <w:t>u</w:t>
      </w:r>
      <w:r>
        <w:rPr>
          <w:color w:val="838582"/>
          <w:spacing w:val="-5"/>
          <w:position w:val="1"/>
          <w:sz w:val="18"/>
        </w:rPr>
        <w:t>..</w:t>
      </w:r>
      <w:r>
        <w:rPr>
          <w:color w:val="838582"/>
          <w:position w:val="1"/>
          <w:sz w:val="18"/>
        </w:rPr>
        <w:tab/>
      </w:r>
      <w:r>
        <w:rPr>
          <w:rFonts w:ascii="Arial"/>
          <w:color w:val="9A9A99"/>
          <w:spacing w:val="-5"/>
          <w:sz w:val="12"/>
        </w:rPr>
        <w:t>S</w:t>
      </w:r>
      <w:r>
        <w:rPr>
          <w:rFonts w:ascii="Arial"/>
          <w:color w:val="565654"/>
          <w:spacing w:val="-5"/>
          <w:sz w:val="12"/>
        </w:rPr>
        <w:t>F</w:t>
      </w:r>
      <w:r>
        <w:rPr>
          <w:rFonts w:ascii="Arial"/>
          <w:color w:val="565654"/>
          <w:sz w:val="12"/>
        </w:rPr>
        <w:tab/>
      </w:r>
      <w:r>
        <w:rPr>
          <w:rFonts w:ascii="Arial"/>
          <w:color w:val="838582"/>
          <w:spacing w:val="-4"/>
          <w:w w:val="85"/>
          <w:sz w:val="12"/>
        </w:rPr>
        <w:t>lfy;IL</w:t>
      </w:r>
      <w:r>
        <w:rPr>
          <w:rFonts w:ascii="Arial"/>
          <w:color w:val="565654"/>
          <w:spacing w:val="-4"/>
          <w:w w:val="85"/>
          <w:sz w:val="12"/>
        </w:rPr>
        <w:t>."11'1</w:t>
      </w:r>
      <w:r>
        <w:rPr>
          <w:rFonts w:ascii="Arial"/>
          <w:color w:val="838582"/>
          <w:spacing w:val="-4"/>
          <w:w w:val="85"/>
          <w:sz w:val="12"/>
        </w:rPr>
        <w:t>I</w:t>
      </w:r>
      <w:r>
        <w:rPr>
          <w:rFonts w:ascii="Arial"/>
          <w:color w:val="565654"/>
          <w:spacing w:val="-4"/>
          <w:w w:val="85"/>
          <w:sz w:val="12"/>
        </w:rPr>
        <w:t>1</w:t>
      </w:r>
      <w:r>
        <w:rPr>
          <w:rFonts w:ascii="Arial"/>
          <w:color w:val="838582"/>
          <w:spacing w:val="-4"/>
          <w:w w:val="85"/>
          <w:sz w:val="12"/>
        </w:rPr>
        <w:t>r,</w:t>
      </w:r>
      <w:r>
        <w:rPr>
          <w:rFonts w:ascii="Arial"/>
          <w:color w:val="838582"/>
          <w:spacing w:val="20"/>
          <w:sz w:val="12"/>
        </w:rPr>
        <w:t> </w:t>
      </w:r>
      <w:r>
        <w:rPr>
          <w:rFonts w:ascii="Arial"/>
          <w:color w:val="838582"/>
          <w:spacing w:val="-4"/>
          <w:w w:val="85"/>
          <w:sz w:val="12"/>
        </w:rPr>
        <w:t>SuQ</w:t>
      </w:r>
      <w:r>
        <w:rPr>
          <w:rFonts w:ascii="Arial"/>
          <w:color w:val="838582"/>
          <w:spacing w:val="1"/>
          <w:sz w:val="12"/>
        </w:rPr>
        <w:t> </w:t>
      </w:r>
      <w:r>
        <w:rPr>
          <w:rFonts w:ascii="Arial"/>
          <w:color w:val="838582"/>
          <w:spacing w:val="-5"/>
          <w:w w:val="85"/>
          <w:sz w:val="12"/>
        </w:rPr>
        <w:t>IJ</w:t>
      </w:r>
    </w:p>
    <w:p>
      <w:pPr>
        <w:tabs>
          <w:tab w:pos="1097" w:val="left" w:leader="none"/>
        </w:tabs>
        <w:spacing w:line="136" w:lineRule="exact" w:before="7"/>
        <w:ind w:left="0" w:right="68" w:firstLine="0"/>
        <w:jc w:val="right"/>
        <w:rPr>
          <w:rFonts w:ascii="Arial"/>
          <w:sz w:val="12"/>
        </w:rPr>
      </w:pPr>
      <w:r>
        <w:rPr>
          <w:rFonts w:ascii="Arial"/>
          <w:color w:val="838582"/>
          <w:spacing w:val="-2"/>
          <w:position w:val="2"/>
          <w:sz w:val="10"/>
        </w:rPr>
        <w:t>...i,.,'</w:t>
      </w:r>
      <w:r>
        <w:rPr>
          <w:rFonts w:ascii="Arial"/>
          <w:color w:val="838582"/>
          <w:position w:val="2"/>
          <w:sz w:val="10"/>
        </w:rPr>
        <w:tab/>
      </w:r>
      <w:r>
        <w:rPr>
          <w:rFonts w:ascii="Arial"/>
          <w:color w:val="6E6E6B"/>
          <w:spacing w:val="-2"/>
          <w:sz w:val="12"/>
        </w:rPr>
        <w:t>l"'1U&lt;</w:t>
      </w:r>
      <w:r>
        <w:rPr>
          <w:rFonts w:ascii="Arial"/>
          <w:color w:val="41413F"/>
          <w:spacing w:val="-2"/>
          <w:sz w:val="12"/>
        </w:rPr>
        <w:t>1</w:t>
      </w:r>
      <w:r>
        <w:rPr>
          <w:rFonts w:ascii="Arial"/>
          <w:color w:val="838582"/>
          <w:spacing w:val="-2"/>
          <w:sz w:val="12"/>
        </w:rPr>
        <w:t>Y</w:t>
      </w:r>
      <w:r>
        <w:rPr>
          <w:rFonts w:ascii="Arial"/>
          <w:color w:val="838582"/>
          <w:spacing w:val="23"/>
          <w:sz w:val="12"/>
        </w:rPr>
        <w:t> </w:t>
      </w:r>
      <w:r>
        <w:rPr>
          <w:rFonts w:ascii="Arial"/>
          <w:color w:val="6E6E6B"/>
          <w:spacing w:val="-2"/>
          <w:sz w:val="12"/>
        </w:rPr>
        <w:t>In</w:t>
      </w:r>
      <w:r>
        <w:rPr>
          <w:rFonts w:ascii="Arial"/>
          <w:color w:val="6E6E6B"/>
          <w:spacing w:val="-1"/>
          <w:sz w:val="12"/>
        </w:rPr>
        <w:t> </w:t>
      </w:r>
      <w:r>
        <w:rPr>
          <w:rFonts w:ascii="Arial"/>
          <w:color w:val="838582"/>
          <w:spacing w:val="-2"/>
          <w:sz w:val="12"/>
        </w:rPr>
        <w:t>5u.lUI</w:t>
      </w:r>
    </w:p>
    <w:p>
      <w:pPr>
        <w:tabs>
          <w:tab w:pos="1569" w:val="left" w:leader="none"/>
        </w:tabs>
        <w:spacing w:line="177" w:lineRule="exact" w:before="0"/>
        <w:ind w:left="529" w:right="0" w:firstLine="0"/>
        <w:jc w:val="left"/>
        <w:rPr>
          <w:i/>
          <w:sz w:val="16"/>
        </w:rPr>
      </w:pPr>
      <w:r>
        <w:rPr/>
        <w:br w:type="column"/>
      </w:r>
      <w:r>
        <w:rPr>
          <w:rFonts w:ascii="Arial"/>
          <w:b/>
          <w:color w:val="6E6E6B"/>
          <w:spacing w:val="-2"/>
          <w:w w:val="160"/>
          <w:position w:val="1"/>
          <w:sz w:val="10"/>
        </w:rPr>
        <w:t>;200.(11</w:t>
      </w:r>
      <w:r>
        <w:rPr>
          <w:rFonts w:ascii="Arial"/>
          <w:b/>
          <w:color w:val="6E6E6B"/>
          <w:position w:val="1"/>
          <w:sz w:val="10"/>
        </w:rPr>
        <w:tab/>
      </w:r>
      <w:r>
        <w:rPr>
          <w:i/>
          <w:color w:val="838582"/>
          <w:spacing w:val="-10"/>
          <w:w w:val="160"/>
          <w:sz w:val="16"/>
        </w:rPr>
        <w:t>t</w:t>
      </w:r>
    </w:p>
    <w:p>
      <w:pPr>
        <w:spacing w:after="0" w:line="177" w:lineRule="exact"/>
        <w:jc w:val="left"/>
        <w:rPr>
          <w:sz w:val="16"/>
        </w:rPr>
        <w:sectPr>
          <w:type w:val="continuous"/>
          <w:pgSz w:w="12240" w:h="15840"/>
          <w:pgMar w:header="0" w:footer="741" w:top="0" w:bottom="280" w:left="460" w:right="260"/>
          <w:cols w:num="4" w:equalWidth="0">
            <w:col w:w="1656" w:space="40"/>
            <w:col w:w="1218" w:space="193"/>
            <w:col w:w="5221" w:space="39"/>
            <w:col w:w="3153"/>
          </w:cols>
        </w:sectPr>
      </w:pPr>
    </w:p>
    <w:p>
      <w:pPr>
        <w:spacing w:line="132" w:lineRule="auto" w:before="71"/>
        <w:ind w:left="1077" w:right="0" w:firstLine="0"/>
        <w:jc w:val="left"/>
        <w:rPr>
          <w:rFonts w:ascii="Arial"/>
          <w:sz w:val="12"/>
        </w:rPr>
      </w:pPr>
      <w:r>
        <w:rPr>
          <w:rFonts w:ascii="Arial"/>
          <w:color w:val="6E6E6B"/>
          <w:spacing w:val="-1"/>
          <w:w w:val="113"/>
          <w:position w:val="-10"/>
          <w:sz w:val="24"/>
        </w:rPr>
        <w:t>.,</w:t>
      </w:r>
      <w:r>
        <w:rPr>
          <w:rFonts w:ascii="Arial"/>
          <w:color w:val="6E6E6B"/>
          <w:spacing w:val="-56"/>
          <w:w w:val="113"/>
          <w:position w:val="-10"/>
          <w:sz w:val="24"/>
        </w:rPr>
        <w:t>.</w:t>
      </w:r>
      <w:r>
        <w:rPr>
          <w:rFonts w:ascii="Arial"/>
          <w:b/>
          <w:color w:val="6E6E6B"/>
          <w:spacing w:val="-1"/>
          <w:w w:val="194"/>
          <w:position w:val="1"/>
          <w:sz w:val="6"/>
        </w:rPr>
        <w:t>"</w:t>
      </w:r>
      <w:r>
        <w:rPr>
          <w:rFonts w:ascii="Arial"/>
          <w:color w:val="41413F"/>
          <w:spacing w:val="-75"/>
          <w:w w:val="113"/>
          <w:position w:val="-10"/>
          <w:sz w:val="24"/>
        </w:rPr>
        <w:t>,</w:t>
      </w:r>
      <w:r>
        <w:rPr>
          <w:rFonts w:ascii="Arial"/>
          <w:b/>
          <w:color w:val="6E6E6B"/>
          <w:spacing w:val="-2"/>
          <w:w w:val="194"/>
          <w:position w:val="1"/>
          <w:sz w:val="6"/>
        </w:rPr>
        <w:t>"</w:t>
      </w:r>
      <w:r>
        <w:rPr>
          <w:rFonts w:ascii="Arial"/>
          <w:b/>
          <w:color w:val="6E6E6B"/>
          <w:spacing w:val="-34"/>
          <w:w w:val="194"/>
          <w:position w:val="1"/>
          <w:sz w:val="6"/>
        </w:rPr>
        <w:t>"</w:t>
      </w:r>
      <w:r>
        <w:rPr>
          <w:rFonts w:ascii="Arial"/>
          <w:color w:val="6E6E6B"/>
          <w:spacing w:val="-43"/>
          <w:w w:val="113"/>
          <w:position w:val="-10"/>
          <w:sz w:val="24"/>
        </w:rPr>
        <w:t>.</w:t>
      </w:r>
      <w:r>
        <w:rPr>
          <w:rFonts w:ascii="Arial"/>
          <w:b/>
          <w:color w:val="6E6E6B"/>
          <w:spacing w:val="-30"/>
          <w:w w:val="194"/>
          <w:position w:val="1"/>
          <w:sz w:val="6"/>
        </w:rPr>
        <w:t>L</w:t>
      </w:r>
      <w:r>
        <w:rPr>
          <w:rFonts w:ascii="Arial"/>
          <w:color w:val="6E6E6B"/>
          <w:spacing w:val="-47"/>
          <w:w w:val="113"/>
          <w:position w:val="-10"/>
          <w:sz w:val="24"/>
        </w:rPr>
        <w:t>.</w:t>
      </w:r>
      <w:r>
        <w:rPr>
          <w:rFonts w:ascii="Arial"/>
          <w:b/>
          <w:color w:val="6E6E6B"/>
          <w:spacing w:val="-39"/>
          <w:w w:val="194"/>
          <w:position w:val="1"/>
          <w:sz w:val="6"/>
        </w:rPr>
        <w:t>U</w:t>
      </w:r>
      <w:r>
        <w:rPr>
          <w:rFonts w:ascii="Arial"/>
          <w:color w:val="6E6E6B"/>
          <w:spacing w:val="-38"/>
          <w:w w:val="113"/>
          <w:position w:val="-10"/>
          <w:sz w:val="24"/>
        </w:rPr>
        <w:t>.</w:t>
      </w:r>
      <w:r>
        <w:rPr>
          <w:rFonts w:ascii="Arial"/>
          <w:b/>
          <w:color w:val="6E6E6B"/>
          <w:spacing w:val="-48"/>
          <w:w w:val="194"/>
          <w:position w:val="1"/>
          <w:sz w:val="6"/>
        </w:rPr>
        <w:t>U</w:t>
      </w:r>
      <w:r>
        <w:rPr>
          <w:rFonts w:ascii="Arial"/>
          <w:color w:val="6E6E6B"/>
          <w:spacing w:val="-1"/>
          <w:w w:val="113"/>
          <w:position w:val="-10"/>
          <w:sz w:val="24"/>
        </w:rPr>
        <w:t>..</w:t>
      </w:r>
      <w:r>
        <w:rPr>
          <w:rFonts w:ascii="Arial"/>
          <w:color w:val="6E6E6B"/>
          <w:spacing w:val="9"/>
          <w:w w:val="113"/>
          <w:position w:val="-10"/>
          <w:sz w:val="24"/>
        </w:rPr>
        <w:t>,</w:t>
      </w:r>
      <w:r>
        <w:rPr>
          <w:rFonts w:ascii="Arial"/>
          <w:color w:val="6E6E6B"/>
          <w:spacing w:val="-33"/>
          <w:w w:val="69"/>
          <w:position w:val="-9"/>
          <w:sz w:val="24"/>
        </w:rPr>
        <w:t>,</w:t>
      </w:r>
      <w:r>
        <w:rPr>
          <w:rFonts w:ascii="Arial"/>
          <w:color w:val="838582"/>
          <w:spacing w:val="-72"/>
          <w:w w:val="119"/>
          <w:sz w:val="12"/>
        </w:rPr>
        <w:t>C</w:t>
      </w:r>
      <w:r>
        <w:rPr>
          <w:rFonts w:ascii="Arial"/>
          <w:color w:val="6E6E6B"/>
          <w:w w:val="69"/>
          <w:position w:val="-9"/>
          <w:sz w:val="24"/>
        </w:rPr>
        <w:t>.</w:t>
      </w:r>
      <w:r>
        <w:rPr>
          <w:rFonts w:ascii="Arial"/>
          <w:color w:val="6E6E6B"/>
          <w:spacing w:val="-22"/>
          <w:w w:val="69"/>
          <w:position w:val="-9"/>
          <w:sz w:val="24"/>
        </w:rPr>
        <w:t>,</w:t>
      </w:r>
      <w:r>
        <w:rPr>
          <w:rFonts w:ascii="Arial"/>
          <w:color w:val="838582"/>
          <w:spacing w:val="-7"/>
          <w:w w:val="119"/>
          <w:sz w:val="12"/>
        </w:rPr>
        <w:t>'</w:t>
      </w:r>
      <w:r>
        <w:rPr>
          <w:rFonts w:ascii="Arial"/>
          <w:color w:val="6E6E6B"/>
          <w:spacing w:val="-87"/>
          <w:w w:val="69"/>
          <w:position w:val="-9"/>
          <w:sz w:val="24"/>
        </w:rPr>
        <w:t>_</w:t>
      </w:r>
      <w:r>
        <w:rPr>
          <w:rFonts w:ascii="Arial"/>
          <w:color w:val="838582"/>
          <w:spacing w:val="-1"/>
          <w:w w:val="119"/>
          <w:sz w:val="12"/>
        </w:rPr>
        <w:t>"</w:t>
      </w:r>
      <w:r>
        <w:rPr>
          <w:rFonts w:ascii="Arial"/>
          <w:color w:val="838582"/>
          <w:spacing w:val="-16"/>
          <w:w w:val="119"/>
          <w:sz w:val="12"/>
        </w:rPr>
        <w:t>"</w:t>
      </w:r>
      <w:r>
        <w:rPr>
          <w:rFonts w:ascii="Arial"/>
          <w:color w:val="6E6E6B"/>
          <w:spacing w:val="-31"/>
          <w:w w:val="69"/>
          <w:position w:val="-9"/>
          <w:sz w:val="24"/>
        </w:rPr>
        <w:t>.</w:t>
      </w:r>
      <w:r>
        <w:rPr>
          <w:rFonts w:ascii="Arial"/>
          <w:color w:val="838582"/>
          <w:spacing w:val="-1"/>
          <w:w w:val="119"/>
          <w:sz w:val="12"/>
        </w:rPr>
        <w:t>'</w:t>
      </w:r>
      <w:r>
        <w:rPr>
          <w:rFonts w:ascii="Arial"/>
          <w:color w:val="838582"/>
          <w:spacing w:val="-37"/>
          <w:w w:val="119"/>
          <w:sz w:val="12"/>
        </w:rPr>
        <w:t>f</w:t>
      </w:r>
      <w:r>
        <w:rPr>
          <w:rFonts w:ascii="Arial"/>
          <w:color w:val="6E6E6B"/>
          <w:spacing w:val="-10"/>
          <w:w w:val="69"/>
          <w:position w:val="-9"/>
          <w:sz w:val="24"/>
        </w:rPr>
        <w:t>,</w:t>
      </w:r>
      <w:r>
        <w:rPr>
          <w:rFonts w:ascii="Arial"/>
          <w:color w:val="838582"/>
          <w:spacing w:val="-31"/>
          <w:w w:val="119"/>
          <w:sz w:val="12"/>
        </w:rPr>
        <w:t>f</w:t>
      </w:r>
      <w:r>
        <w:rPr>
          <w:rFonts w:ascii="Arial"/>
          <w:color w:val="6E6E6B"/>
          <w:spacing w:val="-16"/>
          <w:w w:val="69"/>
          <w:position w:val="-9"/>
          <w:sz w:val="24"/>
        </w:rPr>
        <w:t>.</w:t>
      </w:r>
      <w:r>
        <w:rPr>
          <w:rFonts w:ascii="Arial"/>
          <w:color w:val="838582"/>
          <w:spacing w:val="-17"/>
          <w:w w:val="119"/>
          <w:sz w:val="12"/>
        </w:rPr>
        <w:t>i</w:t>
      </w:r>
      <w:r>
        <w:rPr>
          <w:rFonts w:ascii="Arial"/>
          <w:color w:val="6E6E6B"/>
          <w:spacing w:val="-31"/>
          <w:w w:val="69"/>
          <w:position w:val="-9"/>
          <w:sz w:val="24"/>
        </w:rPr>
        <w:t>.</w:t>
      </w:r>
      <w:r>
        <w:rPr>
          <w:rFonts w:ascii="Arial"/>
          <w:color w:val="838582"/>
          <w:spacing w:val="-1"/>
          <w:w w:val="119"/>
          <w:sz w:val="12"/>
        </w:rPr>
        <w:t>'</w:t>
      </w:r>
      <w:r>
        <w:rPr>
          <w:rFonts w:ascii="Arial"/>
          <w:color w:val="838582"/>
          <w:spacing w:val="-25"/>
          <w:w w:val="119"/>
          <w:sz w:val="12"/>
        </w:rPr>
        <w:t>'</w:t>
      </w:r>
      <w:r>
        <w:rPr>
          <w:rFonts w:ascii="Arial"/>
          <w:color w:val="6E6E6B"/>
          <w:spacing w:val="-22"/>
          <w:w w:val="69"/>
          <w:position w:val="-9"/>
          <w:sz w:val="24"/>
        </w:rPr>
        <w:t>.</w:t>
      </w:r>
      <w:r>
        <w:rPr>
          <w:rFonts w:ascii="Arial"/>
          <w:color w:val="838582"/>
          <w:spacing w:val="-28"/>
          <w:w w:val="119"/>
          <w:sz w:val="12"/>
        </w:rPr>
        <w:t>"</w:t>
      </w:r>
      <w:r>
        <w:rPr>
          <w:rFonts w:ascii="Arial"/>
          <w:color w:val="9A9A99"/>
          <w:spacing w:val="-19"/>
          <w:w w:val="69"/>
          <w:position w:val="-9"/>
          <w:sz w:val="24"/>
        </w:rPr>
        <w:t>,</w:t>
      </w:r>
      <w:r>
        <w:rPr>
          <w:rFonts w:ascii="Arial"/>
          <w:color w:val="838582"/>
          <w:spacing w:val="-86"/>
          <w:w w:val="119"/>
          <w:sz w:val="12"/>
        </w:rPr>
        <w:t>N</w:t>
      </w:r>
      <w:r>
        <w:rPr>
          <w:rFonts w:ascii="Arial"/>
          <w:color w:val="9A9A99"/>
          <w:w w:val="69"/>
          <w:position w:val="-9"/>
          <w:sz w:val="24"/>
        </w:rPr>
        <w:t>.</w:t>
      </w:r>
      <w:r>
        <w:rPr>
          <w:rFonts w:ascii="Arial"/>
          <w:color w:val="9A9A99"/>
          <w:spacing w:val="-39"/>
          <w:w w:val="114"/>
          <w:position w:val="-9"/>
          <w:sz w:val="24"/>
        </w:rPr>
        <w:t> </w:t>
      </w:r>
      <w:r>
        <w:rPr>
          <w:rFonts w:ascii="Arial"/>
          <w:color w:val="838582"/>
          <w:spacing w:val="-2"/>
          <w:w w:val="115"/>
          <w:sz w:val="12"/>
        </w:rPr>
        <w:t>".lng</w:t>
      </w:r>
    </w:p>
    <w:p>
      <w:pPr>
        <w:tabs>
          <w:tab w:pos="987" w:val="left" w:leader="none"/>
          <w:tab w:pos="3783" w:val="left" w:leader="none"/>
        </w:tabs>
        <w:spacing w:line="153" w:lineRule="exact" w:before="0"/>
        <w:ind w:left="146" w:right="0" w:firstLine="0"/>
        <w:jc w:val="center"/>
        <w:rPr>
          <w:rFonts w:ascii="Arial"/>
          <w:sz w:val="12"/>
        </w:rPr>
      </w:pPr>
      <w:r>
        <w:rPr/>
        <w:br w:type="column"/>
      </w:r>
      <w:r>
        <w:rPr>
          <w:color w:val="B3B5B3"/>
          <w:w w:val="110"/>
          <w:sz w:val="11"/>
        </w:rPr>
        <w:t>-</w:t>
      </w:r>
      <w:r>
        <w:rPr>
          <w:color w:val="B3B5B3"/>
          <w:spacing w:val="57"/>
          <w:w w:val="110"/>
          <w:sz w:val="11"/>
        </w:rPr>
        <w:t> </w:t>
      </w:r>
      <w:r>
        <w:rPr>
          <w:color w:val="838582"/>
          <w:w w:val="110"/>
          <w:sz w:val="11"/>
        </w:rPr>
        <w:t>.2',tJ-</w:t>
      </w:r>
      <w:r>
        <w:rPr>
          <w:color w:val="838582"/>
          <w:spacing w:val="-5"/>
          <w:w w:val="110"/>
          <w:sz w:val="11"/>
        </w:rPr>
        <w:t>'1</w:t>
      </w:r>
      <w:r>
        <w:rPr>
          <w:color w:val="838582"/>
          <w:sz w:val="11"/>
        </w:rPr>
        <w:tab/>
      </w:r>
      <w:r>
        <w:rPr>
          <w:rFonts w:ascii="Arial"/>
          <w:color w:val="838582"/>
          <w:w w:val="105"/>
          <w:sz w:val="10"/>
        </w:rPr>
        <w:t>S</w:t>
      </w:r>
      <w:r>
        <w:rPr>
          <w:rFonts w:ascii="Arial"/>
          <w:color w:val="565654"/>
          <w:w w:val="105"/>
          <w:sz w:val="10"/>
        </w:rPr>
        <w:t>F</w:t>
      </w:r>
      <w:r>
        <w:rPr>
          <w:rFonts w:ascii="Arial"/>
          <w:color w:val="565654"/>
          <w:spacing w:val="46"/>
          <w:w w:val="105"/>
          <w:sz w:val="10"/>
        </w:rPr>
        <w:t>  </w:t>
      </w:r>
      <w:r>
        <w:rPr>
          <w:rFonts w:ascii="Arial"/>
          <w:color w:val="6E6E6B"/>
          <w:w w:val="105"/>
          <w:sz w:val="14"/>
        </w:rPr>
        <w:t>--:JrauM&lt;iTn</w:t>
      </w:r>
      <w:r>
        <w:rPr>
          <w:rFonts w:ascii="Arial"/>
          <w:color w:val="6E6E6B"/>
          <w:spacing w:val="-7"/>
          <w:w w:val="105"/>
          <w:sz w:val="14"/>
        </w:rPr>
        <w:t> </w:t>
      </w:r>
      <w:r>
        <w:rPr>
          <w:rFonts w:ascii="Arial"/>
          <w:color w:val="6E6E6B"/>
          <w:w w:val="105"/>
          <w:sz w:val="14"/>
        </w:rPr>
        <w:t>li'f;"</w:t>
      </w:r>
      <w:r>
        <w:rPr>
          <w:rFonts w:ascii="Arial"/>
          <w:color w:val="6E6E6B"/>
          <w:spacing w:val="-8"/>
          <w:w w:val="105"/>
          <w:sz w:val="14"/>
        </w:rPr>
        <w:t> </w:t>
      </w:r>
      <w:r>
        <w:rPr>
          <w:rFonts w:ascii="Arial"/>
          <w:color w:val="6E6E6B"/>
          <w:spacing w:val="-5"/>
          <w:w w:val="105"/>
          <w:sz w:val="14"/>
        </w:rPr>
        <w:t>'if</w:t>
      </w:r>
      <w:r>
        <w:rPr>
          <w:rFonts w:ascii="Arial"/>
          <w:color w:val="6E6E6B"/>
          <w:sz w:val="14"/>
        </w:rPr>
        <w:tab/>
      </w:r>
      <w:r>
        <w:rPr>
          <w:rFonts w:ascii="Arial"/>
          <w:color w:val="9A9A99"/>
          <w:spacing w:val="-10"/>
          <w:w w:val="105"/>
          <w:sz w:val="12"/>
        </w:rPr>
        <w:t>I</w:t>
      </w:r>
    </w:p>
    <w:p>
      <w:pPr>
        <w:tabs>
          <w:tab w:pos="2191" w:val="left" w:leader="none"/>
          <w:tab w:pos="2941" w:val="left" w:leader="none"/>
          <w:tab w:pos="3466" w:val="left" w:leader="none"/>
        </w:tabs>
        <w:spacing w:line="136" w:lineRule="exact" w:before="0"/>
        <w:ind w:left="1077" w:right="0" w:firstLine="0"/>
        <w:jc w:val="left"/>
        <w:rPr>
          <w:sz w:val="11"/>
        </w:rPr>
      </w:pPr>
      <w:r>
        <w:rPr>
          <w:b/>
          <w:color w:val="565654"/>
          <w:spacing w:val="-4"/>
          <w:position w:val="2"/>
          <w:sz w:val="9"/>
        </w:rPr>
        <w:t>d,!I</w:t>
      </w:r>
      <w:r>
        <w:rPr>
          <w:b/>
          <w:color w:val="565654"/>
          <w:position w:val="2"/>
          <w:sz w:val="9"/>
        </w:rPr>
        <w:tab/>
      </w:r>
      <w:r>
        <w:rPr>
          <w:rFonts w:ascii="Arial"/>
          <w:color w:val="6E6E6B"/>
          <w:spacing w:val="-4"/>
          <w:sz w:val="14"/>
        </w:rPr>
        <w:t>u,m</w:t>
      </w:r>
      <w:r>
        <w:rPr>
          <w:rFonts w:ascii="Arial"/>
          <w:color w:val="9A9A99"/>
          <w:spacing w:val="-4"/>
          <w:sz w:val="14"/>
        </w:rPr>
        <w:t>u</w:t>
      </w:r>
      <w:r>
        <w:rPr>
          <w:rFonts w:ascii="Arial"/>
          <w:color w:val="9A9A99"/>
          <w:sz w:val="14"/>
        </w:rPr>
        <w:tab/>
      </w:r>
      <w:r>
        <w:rPr>
          <w:rFonts w:ascii="Arial"/>
          <w:color w:val="6E6E6B"/>
          <w:spacing w:val="-5"/>
          <w:sz w:val="10"/>
        </w:rPr>
        <w:t>SF-</w:t>
      </w:r>
      <w:r>
        <w:rPr>
          <w:rFonts w:ascii="Arial"/>
          <w:color w:val="6E6E6B"/>
          <w:sz w:val="10"/>
        </w:rPr>
        <w:tab/>
      </w:r>
      <w:r>
        <w:rPr>
          <w:color w:val="41413F"/>
          <w:spacing w:val="-2"/>
          <w:sz w:val="11"/>
        </w:rPr>
        <w:t>l</w:t>
      </w:r>
      <w:r>
        <w:rPr>
          <w:color w:val="6E6E6B"/>
          <w:spacing w:val="-2"/>
          <w:sz w:val="11"/>
        </w:rPr>
        <w:t>n::1i.L</w:t>
      </w:r>
      <w:r>
        <w:rPr>
          <w:color w:val="41413F"/>
          <w:spacing w:val="-2"/>
          <w:sz w:val="11"/>
        </w:rPr>
        <w:t>1o</w:t>
      </w:r>
      <w:r>
        <w:rPr>
          <w:color w:val="838582"/>
          <w:spacing w:val="-2"/>
          <w:sz w:val="11"/>
        </w:rPr>
        <w:t>,t</w:t>
      </w:r>
      <w:r>
        <w:rPr>
          <w:color w:val="838582"/>
          <w:spacing w:val="-3"/>
          <w:sz w:val="11"/>
        </w:rPr>
        <w:t> </w:t>
      </w:r>
      <w:r>
        <w:rPr>
          <w:color w:val="6E6E6B"/>
          <w:spacing w:val="-2"/>
          <w:sz w:val="11"/>
        </w:rPr>
        <w:t>l</w:t>
      </w:r>
      <w:r>
        <w:rPr>
          <w:color w:val="6E6E6B"/>
          <w:spacing w:val="47"/>
          <w:sz w:val="11"/>
        </w:rPr>
        <w:t> </w:t>
      </w:r>
      <w:r>
        <w:rPr>
          <w:color w:val="6E6E6B"/>
          <w:spacing w:val="-2"/>
          <w:sz w:val="11"/>
        </w:rPr>
        <w:t>5:ul&gt;</w:t>
      </w:r>
      <w:r>
        <w:rPr>
          <w:color w:val="6E6E6B"/>
          <w:spacing w:val="-5"/>
          <w:sz w:val="11"/>
        </w:rPr>
        <w:t> </w:t>
      </w:r>
      <w:r>
        <w:rPr>
          <w:color w:val="6E6E6B"/>
          <w:spacing w:val="-4"/>
          <w:sz w:val="11"/>
        </w:rPr>
        <w:t>Rill</w:t>
      </w:r>
    </w:p>
    <w:p>
      <w:pPr>
        <w:spacing w:after="0" w:line="136" w:lineRule="exact"/>
        <w:jc w:val="left"/>
        <w:rPr>
          <w:sz w:val="11"/>
        </w:rPr>
        <w:sectPr>
          <w:type w:val="continuous"/>
          <w:pgSz w:w="12240" w:h="15840"/>
          <w:pgMar w:header="0" w:footer="741" w:top="0" w:bottom="280" w:left="460" w:right="260"/>
          <w:cols w:num="2" w:equalWidth="0">
            <w:col w:w="2757" w:space="1015"/>
            <w:col w:w="7748"/>
          </w:cols>
        </w:sectPr>
      </w:pPr>
    </w:p>
    <w:p>
      <w:pPr>
        <w:spacing w:before="46"/>
        <w:ind w:left="1281" w:right="0" w:firstLine="0"/>
        <w:jc w:val="left"/>
        <w:rPr>
          <w:rFonts w:ascii="Arial"/>
          <w:sz w:val="10"/>
        </w:rPr>
      </w:pPr>
      <w:r>
        <w:rPr>
          <w:rFonts w:ascii="Arial"/>
          <w:color w:val="6E6E6B"/>
          <w:spacing w:val="-2"/>
          <w:w w:val="110"/>
          <w:sz w:val="10"/>
        </w:rPr>
        <w:t>.'.4u.JU</w:t>
      </w:r>
    </w:p>
    <w:p>
      <w:pPr>
        <w:pStyle w:val="BodyText"/>
        <w:rPr>
          <w:rFonts w:ascii="Arial"/>
          <w:sz w:val="10"/>
        </w:rPr>
      </w:pPr>
    </w:p>
    <w:p>
      <w:pPr>
        <w:pStyle w:val="BodyText"/>
        <w:spacing w:before="112"/>
        <w:rPr>
          <w:rFonts w:ascii="Arial"/>
          <w:sz w:val="10"/>
        </w:rPr>
      </w:pPr>
    </w:p>
    <w:p>
      <w:pPr>
        <w:spacing w:line="259" w:lineRule="auto" w:before="0"/>
        <w:ind w:left="1238" w:right="0" w:firstLine="46"/>
        <w:jc w:val="left"/>
        <w:rPr>
          <w:rFonts w:ascii="Arial"/>
          <w:sz w:val="12"/>
        </w:rPr>
      </w:pPr>
      <w:r>
        <w:rPr>
          <w:rFonts w:ascii="Arial"/>
          <w:color w:val="838582"/>
          <w:spacing w:val="-2"/>
          <w:sz w:val="12"/>
        </w:rPr>
        <w:t>2'1000</w:t>
      </w:r>
      <w:r>
        <w:rPr>
          <w:rFonts w:ascii="Arial"/>
          <w:color w:val="838582"/>
          <w:spacing w:val="40"/>
          <w:sz w:val="12"/>
        </w:rPr>
        <w:t> </w:t>
      </w:r>
      <w:r>
        <w:rPr>
          <w:rFonts w:ascii="Arial"/>
          <w:color w:val="6E6E6B"/>
          <w:spacing w:val="-2"/>
          <w:w w:val="90"/>
          <w:sz w:val="12"/>
        </w:rPr>
        <w:t>i,.141'.m</w:t>
      </w:r>
    </w:p>
    <w:p>
      <w:pPr>
        <w:spacing w:line="179" w:lineRule="exact" w:before="0"/>
        <w:ind w:left="165" w:right="0" w:firstLine="0"/>
        <w:jc w:val="left"/>
        <w:rPr>
          <w:rFonts w:ascii="Arial" w:hAnsi="Arial"/>
          <w:sz w:val="10"/>
        </w:rPr>
      </w:pPr>
      <w:r>
        <w:rPr/>
        <w:br w:type="column"/>
      </w:r>
      <w:r>
        <w:rPr>
          <w:rFonts w:ascii="Arial" w:hAnsi="Arial"/>
          <w:color w:val="6E6E6B"/>
          <w:w w:val="105"/>
          <w:sz w:val="10"/>
        </w:rPr>
        <w:t>!;</w:t>
      </w:r>
      <w:r>
        <w:rPr>
          <w:rFonts w:ascii="Arial" w:hAnsi="Arial"/>
          <w:color w:val="6E6E6B"/>
          <w:spacing w:val="79"/>
          <w:w w:val="150"/>
          <w:sz w:val="10"/>
        </w:rPr>
        <w:t> </w:t>
      </w:r>
      <w:r>
        <w:rPr>
          <w:rFonts w:ascii="Arial" w:hAnsi="Arial"/>
          <w:color w:val="6E6E6B"/>
          <w:w w:val="105"/>
          <w:sz w:val="16"/>
        </w:rPr>
        <w:t>Ar•</w:t>
      </w:r>
      <w:r>
        <w:rPr>
          <w:rFonts w:ascii="Arial" w:hAnsi="Arial"/>
          <w:color w:val="6E6E6B"/>
          <w:spacing w:val="22"/>
          <w:w w:val="105"/>
          <w:sz w:val="16"/>
        </w:rPr>
        <w:t> </w:t>
      </w:r>
      <w:r>
        <w:rPr>
          <w:rFonts w:ascii="Arial" w:hAnsi="Arial"/>
          <w:color w:val="6E6E6B"/>
          <w:spacing w:val="-2"/>
          <w:w w:val="105"/>
          <w:sz w:val="16"/>
        </w:rPr>
        <w:t>,,_.</w:t>
      </w:r>
      <w:r>
        <w:rPr>
          <w:rFonts w:ascii="Arial" w:hAnsi="Arial"/>
          <w:color w:val="838582"/>
          <w:spacing w:val="-2"/>
          <w:w w:val="105"/>
          <w:sz w:val="10"/>
        </w:rPr>
        <w:t>51N&lt;iiJnu;</w:t>
      </w:r>
    </w:p>
    <w:p>
      <w:pPr>
        <w:spacing w:before="8"/>
        <w:ind w:left="164" w:right="0" w:firstLine="0"/>
        <w:jc w:val="left"/>
        <w:rPr>
          <w:sz w:val="10"/>
        </w:rPr>
      </w:pPr>
      <w:r>
        <w:rPr>
          <w:color w:val="838582"/>
          <w:w w:val="115"/>
          <w:sz w:val="12"/>
        </w:rPr>
        <w:t>O,t</w:t>
      </w:r>
      <w:r>
        <w:rPr>
          <w:color w:val="838582"/>
          <w:spacing w:val="45"/>
          <w:w w:val="115"/>
          <w:sz w:val="12"/>
        </w:rPr>
        <w:t> </w:t>
      </w:r>
      <w:r>
        <w:rPr>
          <w:rFonts w:ascii="Arial" w:hAnsi="Arial"/>
          <w:color w:val="6E6E6B"/>
          <w:w w:val="115"/>
          <w:sz w:val="11"/>
        </w:rPr>
        <w:t>•nil</w:t>
      </w:r>
      <w:r>
        <w:rPr>
          <w:rFonts w:ascii="Arial" w:hAnsi="Arial"/>
          <w:color w:val="6E6E6B"/>
          <w:spacing w:val="-1"/>
          <w:w w:val="115"/>
          <w:sz w:val="11"/>
        </w:rPr>
        <w:t> </w:t>
      </w:r>
      <w:r>
        <w:rPr>
          <w:color w:val="838582"/>
          <w:w w:val="115"/>
          <w:sz w:val="10"/>
        </w:rPr>
        <w:t>O,.p</w:t>
      </w:r>
      <w:r>
        <w:rPr>
          <w:color w:val="838582"/>
          <w:spacing w:val="8"/>
          <w:w w:val="115"/>
          <w:sz w:val="10"/>
        </w:rPr>
        <w:t> </w:t>
      </w:r>
      <w:r>
        <w:rPr>
          <w:rFonts w:ascii="Arial" w:hAnsi="Arial"/>
          <w:color w:val="6E6E6B"/>
          <w:w w:val="115"/>
          <w:sz w:val="11"/>
        </w:rPr>
        <w:t>','low-</w:t>
      </w:r>
      <w:r>
        <w:rPr>
          <w:rFonts w:ascii="Arial" w:hAnsi="Arial"/>
          <w:color w:val="6E6E6B"/>
          <w:spacing w:val="-10"/>
          <w:w w:val="115"/>
          <w:sz w:val="11"/>
        </w:rPr>
        <w:t> </w:t>
      </w:r>
      <w:r>
        <w:rPr>
          <w:color w:val="838582"/>
          <w:spacing w:val="-2"/>
          <w:w w:val="115"/>
          <w:sz w:val="10"/>
        </w:rPr>
        <w:t>1.1,,.,.</w:t>
      </w:r>
    </w:p>
    <w:p>
      <w:pPr>
        <w:spacing w:before="48"/>
        <w:ind w:left="0" w:right="529" w:firstLine="0"/>
        <w:jc w:val="center"/>
        <w:rPr>
          <w:rFonts w:ascii="Arial"/>
          <w:b/>
          <w:sz w:val="9"/>
        </w:rPr>
      </w:pPr>
      <w:r>
        <w:rPr>
          <w:rFonts w:ascii="Arial"/>
          <w:color w:val="B3B5B3"/>
          <w:w w:val="135"/>
          <w:sz w:val="9"/>
        </w:rPr>
        <w:t>_</w:t>
      </w:r>
      <w:r>
        <w:rPr>
          <w:rFonts w:ascii="Arial"/>
          <w:b/>
          <w:color w:val="838582"/>
          <w:w w:val="135"/>
          <w:sz w:val="9"/>
        </w:rPr>
        <w:t>/f</w:t>
      </w:r>
      <w:r>
        <w:rPr>
          <w:rFonts w:ascii="Arial"/>
          <w:b/>
          <w:color w:val="41413F"/>
          <w:w w:val="135"/>
          <w:sz w:val="9"/>
        </w:rPr>
        <w:t>F</w:t>
      </w:r>
      <w:r>
        <w:rPr>
          <w:rFonts w:ascii="Arial"/>
          <w:b/>
          <w:color w:val="6E6E6B"/>
          <w:w w:val="135"/>
          <w:sz w:val="9"/>
        </w:rPr>
        <w:t>Cl'l'ler</w:t>
      </w:r>
      <w:r>
        <w:rPr>
          <w:rFonts w:ascii="Arial"/>
          <w:b/>
          <w:color w:val="6E6E6B"/>
          <w:spacing w:val="31"/>
          <w:w w:val="135"/>
          <w:sz w:val="9"/>
        </w:rPr>
        <w:t>  </w:t>
      </w:r>
      <w:r>
        <w:rPr>
          <w:rFonts w:ascii="Arial"/>
          <w:b/>
          <w:color w:val="6E6E6B"/>
          <w:spacing w:val="-2"/>
          <w:w w:val="135"/>
          <w:sz w:val="9"/>
        </w:rPr>
        <w:t>l!Ce!LIDII</w:t>
      </w:r>
    </w:p>
    <w:p>
      <w:pPr>
        <w:spacing w:before="55"/>
        <w:ind w:left="168" w:right="0" w:firstLine="0"/>
        <w:jc w:val="left"/>
        <w:rPr>
          <w:rFonts w:ascii="Arial" w:hAnsi="Arial"/>
          <w:sz w:val="9"/>
        </w:rPr>
      </w:pPr>
      <w:r>
        <w:rPr>
          <w:rFonts w:ascii="Arial" w:hAnsi="Arial"/>
          <w:b/>
          <w:color w:val="838582"/>
          <w:spacing w:val="-2"/>
          <w:w w:val="120"/>
          <w:sz w:val="9"/>
        </w:rPr>
        <w:t>,;:QIIIV]l</w:t>
      </w:r>
      <w:r>
        <w:rPr>
          <w:rFonts w:ascii="Arial" w:hAnsi="Arial"/>
          <w:b/>
          <w:color w:val="838582"/>
          <w:spacing w:val="-2"/>
          <w:w w:val="135"/>
          <w:sz w:val="9"/>
        </w:rPr>
        <w:t> </w:t>
      </w:r>
      <w:r>
        <w:rPr>
          <w:rFonts w:ascii="Arial" w:hAnsi="Arial"/>
          <w:color w:val="838582"/>
          <w:spacing w:val="-2"/>
          <w:w w:val="135"/>
          <w:sz w:val="9"/>
        </w:rPr>
        <w:t>"""'</w:t>
      </w:r>
      <w:r>
        <w:rPr>
          <w:rFonts w:ascii="Arial" w:hAnsi="Arial"/>
          <w:color w:val="B3B5B3"/>
          <w:spacing w:val="-2"/>
          <w:w w:val="135"/>
          <w:sz w:val="9"/>
        </w:rPr>
        <w:t>·</w:t>
      </w:r>
      <w:r>
        <w:rPr>
          <w:rFonts w:ascii="Arial" w:hAnsi="Arial"/>
          <w:color w:val="B3B5B3"/>
          <w:spacing w:val="9"/>
          <w:w w:val="135"/>
          <w:sz w:val="9"/>
        </w:rPr>
        <w:t> </w:t>
      </w:r>
      <w:r>
        <w:rPr>
          <w:rFonts w:ascii="Arial" w:hAnsi="Arial"/>
          <w:color w:val="838582"/>
          <w:spacing w:val="-2"/>
          <w:w w:val="120"/>
          <w:sz w:val="9"/>
        </w:rPr>
        <w:t>(i&lt;,[l,Y,fr/ill</w:t>
      </w:r>
    </w:p>
    <w:p>
      <w:pPr>
        <w:spacing w:before="12"/>
        <w:ind w:left="0" w:right="473" w:firstLine="0"/>
        <w:jc w:val="center"/>
        <w:rPr>
          <w:rFonts w:ascii="Arial"/>
          <w:sz w:val="12"/>
        </w:rPr>
      </w:pPr>
      <w:r>
        <w:rPr>
          <w:rFonts w:ascii="Arial"/>
          <w:color w:val="6E6E6B"/>
          <w:w w:val="85"/>
          <w:sz w:val="12"/>
        </w:rPr>
        <w:t>r;f;</w:t>
      </w:r>
      <w:r>
        <w:rPr>
          <w:rFonts w:ascii="Arial"/>
          <w:color w:val="6E6E6B"/>
          <w:spacing w:val="-4"/>
          <w:w w:val="85"/>
          <w:sz w:val="12"/>
        </w:rPr>
        <w:t> </w:t>
      </w:r>
      <w:r>
        <w:rPr>
          <w:rFonts w:ascii="Arial"/>
          <w:color w:val="6E6E6B"/>
          <w:w w:val="85"/>
          <w:sz w:val="12"/>
        </w:rPr>
        <w:t>S</w:t>
      </w:r>
      <w:r>
        <w:rPr>
          <w:rFonts w:ascii="Arial"/>
          <w:color w:val="6E6E6B"/>
          <w:spacing w:val="-1"/>
          <w:w w:val="85"/>
          <w:sz w:val="12"/>
        </w:rPr>
        <w:t> </w:t>
      </w:r>
      <w:r>
        <w:rPr>
          <w:rFonts w:ascii="Arial"/>
          <w:color w:val="6E6E6B"/>
          <w:w w:val="85"/>
          <w:sz w:val="12"/>
        </w:rPr>
        <w:t>UJ"e</w:t>
      </w:r>
      <w:r>
        <w:rPr>
          <w:rFonts w:ascii="Arial"/>
          <w:color w:val="6E6E6B"/>
          <w:spacing w:val="-3"/>
          <w:w w:val="85"/>
          <w:sz w:val="12"/>
        </w:rPr>
        <w:t> </w:t>
      </w:r>
      <w:r>
        <w:rPr>
          <w:rFonts w:ascii="Arial"/>
          <w:color w:val="6E6E6B"/>
          <w:spacing w:val="-2"/>
          <w:w w:val="85"/>
          <w:sz w:val="12"/>
        </w:rPr>
        <w:t>li;i!</w:t>
      </w:r>
      <w:r>
        <w:rPr>
          <w:rFonts w:ascii="Arial"/>
          <w:color w:val="41413F"/>
          <w:spacing w:val="-2"/>
          <w:w w:val="85"/>
          <w:sz w:val="12"/>
        </w:rPr>
        <w:t>l</w:t>
      </w:r>
      <w:r>
        <w:rPr>
          <w:rFonts w:ascii="Arial"/>
          <w:color w:val="838582"/>
          <w:spacing w:val="-2"/>
          <w:w w:val="85"/>
          <w:sz w:val="12"/>
        </w:rPr>
        <w:t>'ilCS</w:t>
      </w:r>
      <w:r>
        <w:rPr>
          <w:rFonts w:ascii="Arial"/>
          <w:color w:val="565654"/>
          <w:spacing w:val="-2"/>
          <w:w w:val="85"/>
          <w:sz w:val="12"/>
        </w:rPr>
        <w:t>t</w:t>
      </w:r>
      <w:r>
        <w:rPr>
          <w:rFonts w:ascii="Arial"/>
          <w:color w:val="838582"/>
          <w:spacing w:val="-2"/>
          <w:w w:val="85"/>
          <w:sz w:val="12"/>
        </w:rPr>
        <w:t>lOII</w:t>
      </w:r>
    </w:p>
    <w:p>
      <w:pPr>
        <w:spacing w:before="26"/>
        <w:ind w:left="164" w:right="0" w:firstLine="0"/>
        <w:jc w:val="left"/>
        <w:rPr>
          <w:b/>
          <w:sz w:val="11"/>
        </w:rPr>
      </w:pPr>
      <w:r>
        <w:rPr>
          <w:rFonts w:ascii="Arial" w:hAnsi="Arial"/>
          <w:color w:val="838582"/>
          <w:sz w:val="12"/>
        </w:rPr>
        <w:t>L■</w:t>
      </w:r>
      <w:r>
        <w:rPr>
          <w:color w:val="838582"/>
          <w:sz w:val="11"/>
        </w:rPr>
        <w:t>al</w:t>
      </w:r>
      <w:r>
        <w:rPr>
          <w:color w:val="838582"/>
          <w:spacing w:val="76"/>
          <w:sz w:val="11"/>
        </w:rPr>
        <w:t> </w:t>
      </w:r>
      <w:r>
        <w:rPr>
          <w:color w:val="6E6E6B"/>
          <w:sz w:val="11"/>
        </w:rPr>
        <w:t>P"</w:t>
      </w:r>
      <w:r>
        <w:rPr>
          <w:color w:val="41413F"/>
          <w:sz w:val="11"/>
        </w:rPr>
        <w:t>i</w:t>
      </w:r>
      <w:r>
        <w:rPr>
          <w:color w:val="838582"/>
          <w:sz w:val="11"/>
        </w:rPr>
        <w:t>111J'Al.</w:t>
      </w:r>
      <w:r>
        <w:rPr>
          <w:color w:val="565654"/>
          <w:sz w:val="11"/>
        </w:rPr>
        <w:t>bo""°</w:t>
      </w:r>
      <w:r>
        <w:rPr>
          <w:color w:val="838582"/>
          <w:sz w:val="11"/>
        </w:rPr>
        <w:t>5</w:t>
      </w:r>
      <w:r>
        <w:rPr>
          <w:color w:val="838582"/>
          <w:spacing w:val="-5"/>
          <w:sz w:val="11"/>
        </w:rPr>
        <w:t> </w:t>
      </w:r>
      <w:r>
        <w:rPr>
          <w:b/>
          <w:color w:val="565654"/>
          <w:sz w:val="11"/>
        </w:rPr>
        <w:t>.AD•Wl</w:t>
      </w:r>
      <w:r>
        <w:rPr>
          <w:b/>
          <w:color w:val="565654"/>
          <w:spacing w:val="29"/>
          <w:sz w:val="11"/>
        </w:rPr>
        <w:t> </w:t>
      </w:r>
      <w:r>
        <w:rPr>
          <w:b/>
          <w:color w:val="9A9A99"/>
          <w:spacing w:val="-5"/>
          <w:sz w:val="11"/>
        </w:rPr>
        <w:t>!I</w:t>
      </w:r>
    </w:p>
    <w:p>
      <w:pPr>
        <w:tabs>
          <w:tab w:pos="1622" w:val="left" w:leader="none"/>
          <w:tab w:pos="2227" w:val="left" w:leader="none"/>
          <w:tab w:pos="3226" w:val="left" w:leader="none"/>
        </w:tabs>
        <w:spacing w:before="14"/>
        <w:ind w:left="0" w:right="3272" w:firstLine="0"/>
        <w:jc w:val="right"/>
        <w:rPr>
          <w:sz w:val="11"/>
        </w:rPr>
      </w:pPr>
      <w:r>
        <w:rPr/>
        <w:br w:type="column"/>
      </w:r>
      <w:r>
        <w:rPr>
          <w:rFonts w:ascii="Arial" w:hAnsi="Arial"/>
          <w:color w:val="565654"/>
          <w:w w:val="175"/>
          <w:sz w:val="14"/>
        </w:rPr>
        <w:t>,-</w:t>
      </w:r>
      <w:r>
        <w:rPr>
          <w:rFonts w:ascii="Arial" w:hAnsi="Arial"/>
          <w:color w:val="838582"/>
          <w:w w:val="175"/>
          <w:sz w:val="14"/>
        </w:rPr>
        <w:t>,</w:t>
      </w:r>
      <w:r>
        <w:rPr>
          <w:rFonts w:ascii="Arial" w:hAnsi="Arial"/>
          <w:color w:val="838582"/>
          <w:spacing w:val="23"/>
          <w:w w:val="175"/>
          <w:sz w:val="14"/>
        </w:rPr>
        <w:t> </w:t>
      </w:r>
      <w:r>
        <w:rPr>
          <w:rFonts w:ascii="Arial" w:hAnsi="Arial"/>
          <w:color w:val="838582"/>
          <w:spacing w:val="-2"/>
          <w:sz w:val="14"/>
        </w:rPr>
        <w:t>p.'po'</w:t>
      </w:r>
      <w:r>
        <w:rPr>
          <w:rFonts w:ascii="Arial" w:hAnsi="Arial"/>
          <w:color w:val="838582"/>
          <w:sz w:val="14"/>
        </w:rPr>
        <w:tab/>
      </w:r>
      <w:r>
        <w:rPr>
          <w:color w:val="6E6E6B"/>
          <w:spacing w:val="-5"/>
          <w:w w:val="115"/>
          <w:sz w:val="13"/>
        </w:rPr>
        <w:t>57</w:t>
      </w:r>
      <w:r>
        <w:rPr>
          <w:rFonts w:ascii="Arial" w:hAnsi="Arial"/>
          <w:color w:val="6E6E6B"/>
          <w:spacing w:val="-5"/>
          <w:w w:val="115"/>
          <w:sz w:val="14"/>
        </w:rPr>
        <w:t>□</w:t>
      </w:r>
      <w:r>
        <w:rPr>
          <w:rFonts w:ascii="Arial" w:hAnsi="Arial"/>
          <w:color w:val="6E6E6B"/>
          <w:sz w:val="14"/>
        </w:rPr>
        <w:tab/>
      </w:r>
      <w:r>
        <w:rPr>
          <w:color w:val="262823"/>
          <w:spacing w:val="-5"/>
          <w:w w:val="115"/>
          <w:position w:val="1"/>
          <w:sz w:val="11"/>
        </w:rPr>
        <w:t>I</w:t>
      </w:r>
      <w:r>
        <w:rPr>
          <w:color w:val="565654"/>
          <w:spacing w:val="-5"/>
          <w:w w:val="115"/>
          <w:position w:val="1"/>
          <w:sz w:val="11"/>
        </w:rPr>
        <w:t>F</w:t>
      </w:r>
      <w:r>
        <w:rPr>
          <w:color w:val="565654"/>
          <w:position w:val="1"/>
          <w:sz w:val="11"/>
        </w:rPr>
        <w:tab/>
      </w:r>
      <w:r>
        <w:rPr>
          <w:color w:val="6E6E6B"/>
          <w:w w:val="115"/>
          <w:sz w:val="11"/>
        </w:rPr>
        <w:t>i</w:t>
      </w:r>
      <w:r>
        <w:rPr>
          <w:color w:val="6E6E6B"/>
          <w:spacing w:val="-6"/>
          <w:w w:val="115"/>
          <w:sz w:val="11"/>
        </w:rPr>
        <w:t> </w:t>
      </w:r>
      <w:r>
        <w:rPr>
          <w:color w:val="6E6E6B"/>
          <w:spacing w:val="-2"/>
          <w:w w:val="115"/>
          <w:sz w:val="11"/>
        </w:rPr>
        <w:t>,1l!lll.11f</w:t>
      </w:r>
    </w:p>
    <w:p>
      <w:pPr>
        <w:tabs>
          <w:tab w:pos="447" w:val="left" w:leader="none"/>
          <w:tab w:pos="1479" w:val="left" w:leader="none"/>
        </w:tabs>
        <w:spacing w:line="116" w:lineRule="exact" w:before="7"/>
        <w:ind w:left="0" w:right="3255" w:firstLine="0"/>
        <w:jc w:val="right"/>
        <w:rPr>
          <w:sz w:val="13"/>
        </w:rPr>
      </w:pPr>
      <w:r>
        <w:rPr/>
        <mc:AlternateContent>
          <mc:Choice Requires="wps">
            <w:drawing>
              <wp:anchor distT="0" distB="0" distL="0" distR="0" allowOverlap="1" layoutInCell="1" locked="0" behindDoc="1" simplePos="0" relativeHeight="480046080">
                <wp:simplePos x="0" y="0"/>
                <wp:positionH relativeFrom="page">
                  <wp:posOffset>4604166</wp:posOffset>
                </wp:positionH>
                <wp:positionV relativeFrom="paragraph">
                  <wp:posOffset>28664</wp:posOffset>
                </wp:positionV>
                <wp:extent cx="62865" cy="176530"/>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62865" cy="176530"/>
                        </a:xfrm>
                        <a:prstGeom prst="rect">
                          <a:avLst/>
                        </a:prstGeom>
                      </wps:spPr>
                      <wps:txbx>
                        <w:txbxContent>
                          <w:p>
                            <w:pPr>
                              <w:spacing w:line="277" w:lineRule="exact" w:before="0"/>
                              <w:ind w:left="0" w:right="0" w:firstLine="0"/>
                              <w:jc w:val="left"/>
                              <w:rPr>
                                <w:sz w:val="25"/>
                              </w:rPr>
                            </w:pPr>
                            <w:r>
                              <w:rPr>
                                <w:color w:val="41413F"/>
                                <w:spacing w:val="-5"/>
                                <w:w w:val="75"/>
                                <w:sz w:val="25"/>
                              </w:rPr>
                              <w:t>,</w:t>
                            </w:r>
                            <w:r>
                              <w:rPr>
                                <w:color w:val="B3B5B3"/>
                                <w:spacing w:val="-5"/>
                                <w:w w:val="75"/>
                                <w:sz w:val="25"/>
                              </w:rPr>
                              <w:t>.</w:t>
                            </w:r>
                          </w:p>
                        </w:txbxContent>
                      </wps:txbx>
                      <wps:bodyPr wrap="square" lIns="0" tIns="0" rIns="0" bIns="0" rtlCol="0">
                        <a:noAutofit/>
                      </wps:bodyPr>
                    </wps:wsp>
                  </a:graphicData>
                </a:graphic>
              </wp:anchor>
            </w:drawing>
          </mc:Choice>
          <mc:Fallback>
            <w:pict>
              <v:shape style="position:absolute;margin-left:362.532806pt;margin-top:2.257043pt;width:4.95pt;height:13.9pt;mso-position-horizontal-relative:page;mso-position-vertical-relative:paragraph;z-index:-23270400" type="#_x0000_t202" id="docshape385" filled="false" stroked="false">
                <v:textbox inset="0,0,0,0">
                  <w:txbxContent>
                    <w:p>
                      <w:pPr>
                        <w:spacing w:line="277" w:lineRule="exact" w:before="0"/>
                        <w:ind w:left="0" w:right="0" w:firstLine="0"/>
                        <w:jc w:val="left"/>
                        <w:rPr>
                          <w:sz w:val="25"/>
                        </w:rPr>
                      </w:pPr>
                      <w:r>
                        <w:rPr>
                          <w:color w:val="41413F"/>
                          <w:spacing w:val="-5"/>
                          <w:w w:val="75"/>
                          <w:sz w:val="25"/>
                        </w:rPr>
                        <w:t>,</w:t>
                      </w:r>
                      <w:r>
                        <w:rPr>
                          <w:color w:val="B3B5B3"/>
                          <w:spacing w:val="-5"/>
                          <w:w w:val="75"/>
                          <w:sz w:val="25"/>
                        </w:rPr>
                        <w:t>.</w:t>
                      </w:r>
                    </w:p>
                  </w:txbxContent>
                </v:textbox>
                <w10:wrap type="none"/>
              </v:shape>
            </w:pict>
          </mc:Fallback>
        </mc:AlternateContent>
      </w:r>
      <w:r>
        <w:rPr>
          <w:rFonts w:ascii="Arial" w:hAnsi="Arial"/>
          <w:color w:val="838582"/>
          <w:spacing w:val="-10"/>
          <w:w w:val="115"/>
          <w:sz w:val="12"/>
        </w:rPr>
        <w:t>3</w:t>
      </w:r>
      <w:r>
        <w:rPr>
          <w:rFonts w:ascii="Arial" w:hAnsi="Arial"/>
          <w:color w:val="838582"/>
          <w:sz w:val="12"/>
        </w:rPr>
        <w:tab/>
      </w:r>
      <w:r>
        <w:rPr>
          <w:color w:val="B3B5B3"/>
          <w:spacing w:val="-4"/>
          <w:w w:val="115"/>
          <w:sz w:val="11"/>
        </w:rPr>
        <w:t>'</w:t>
      </w:r>
      <w:r>
        <w:rPr>
          <w:color w:val="6E6E6B"/>
          <w:spacing w:val="-4"/>
          <w:w w:val="115"/>
          <w:sz w:val="11"/>
        </w:rPr>
        <w:t>El•</w:t>
      </w:r>
      <w:r>
        <w:rPr>
          <w:color w:val="6E6E6B"/>
          <w:sz w:val="11"/>
        </w:rPr>
        <w:tab/>
      </w:r>
      <w:r>
        <w:rPr>
          <w:color w:val="6E6E6B"/>
          <w:w w:val="115"/>
          <w:sz w:val="13"/>
        </w:rPr>
        <w:t>t"1</w:t>
      </w:r>
      <w:r>
        <w:rPr>
          <w:color w:val="41413F"/>
          <w:w w:val="115"/>
          <w:sz w:val="13"/>
        </w:rPr>
        <w:t>,5</w:t>
      </w:r>
      <w:r>
        <w:rPr>
          <w:color w:val="41413F"/>
          <w:spacing w:val="17"/>
          <w:w w:val="115"/>
          <w:sz w:val="13"/>
        </w:rPr>
        <w:t> </w:t>
      </w:r>
      <w:r>
        <w:rPr>
          <w:color w:val="838582"/>
          <w:spacing w:val="-4"/>
          <w:w w:val="115"/>
          <w:sz w:val="13"/>
        </w:rPr>
        <w:t>.ilt</w:t>
      </w:r>
    </w:p>
    <w:p>
      <w:pPr>
        <w:spacing w:line="185" w:lineRule="exact" w:before="0"/>
        <w:ind w:left="0" w:right="1576" w:firstLine="0"/>
        <w:jc w:val="center"/>
        <w:rPr>
          <w:sz w:val="19"/>
        </w:rPr>
      </w:pPr>
      <w:r>
        <w:rPr>
          <w:color w:val="6E6E6B"/>
          <w:spacing w:val="-5"/>
          <w:w w:val="65"/>
          <w:sz w:val="19"/>
        </w:rPr>
        <w:t>...</w:t>
      </w:r>
    </w:p>
    <w:p>
      <w:pPr>
        <w:tabs>
          <w:tab w:pos="411" w:val="left" w:leader="none"/>
        </w:tabs>
        <w:spacing w:before="5"/>
        <w:ind w:left="0" w:right="4656" w:firstLine="0"/>
        <w:jc w:val="right"/>
        <w:rPr>
          <w:sz w:val="12"/>
        </w:rPr>
      </w:pPr>
      <w:r>
        <w:rPr>
          <w:rFonts w:ascii="Arial"/>
          <w:color w:val="6E6E6B"/>
          <w:spacing w:val="-10"/>
          <w:position w:val="1"/>
          <w:sz w:val="12"/>
        </w:rPr>
        <w:t>I</w:t>
      </w:r>
      <w:r>
        <w:rPr>
          <w:rFonts w:ascii="Arial"/>
          <w:color w:val="6E6E6B"/>
          <w:position w:val="1"/>
          <w:sz w:val="12"/>
        </w:rPr>
        <w:tab/>
      </w:r>
      <w:r>
        <w:rPr>
          <w:color w:val="6E6E6B"/>
          <w:spacing w:val="-5"/>
          <w:sz w:val="12"/>
        </w:rPr>
        <w:t>i\L</w:t>
      </w:r>
    </w:p>
    <w:p>
      <w:pPr>
        <w:spacing w:before="1"/>
        <w:ind w:left="0" w:right="4698" w:firstLine="0"/>
        <w:jc w:val="right"/>
        <w:rPr>
          <w:sz w:val="13"/>
        </w:rPr>
      </w:pPr>
      <w:r>
        <w:rPr>
          <w:color w:val="6E6E6B"/>
          <w:spacing w:val="-5"/>
          <w:w w:val="95"/>
          <w:sz w:val="13"/>
        </w:rPr>
        <w:t>,J.</w:t>
      </w:r>
    </w:p>
    <w:p>
      <w:pPr>
        <w:spacing w:before="23"/>
        <w:ind w:left="66" w:right="1576" w:firstLine="0"/>
        <w:jc w:val="center"/>
        <w:rPr>
          <w:rFonts w:ascii="Arial"/>
          <w:b/>
          <w:sz w:val="12"/>
        </w:rPr>
      </w:pPr>
      <w:r>
        <w:rPr>
          <w:rFonts w:ascii="Arial"/>
          <w:b/>
          <w:color w:val="6E6E6B"/>
          <w:spacing w:val="-2"/>
          <w:w w:val="90"/>
          <w:sz w:val="12"/>
        </w:rPr>
        <w:t>...i.</w:t>
      </w:r>
    </w:p>
    <w:p>
      <w:pPr>
        <w:spacing w:after="0"/>
        <w:jc w:val="center"/>
        <w:rPr>
          <w:rFonts w:ascii="Arial"/>
          <w:sz w:val="12"/>
        </w:rPr>
        <w:sectPr>
          <w:type w:val="continuous"/>
          <w:pgSz w:w="12240" w:h="15840"/>
          <w:pgMar w:header="0" w:footer="741" w:top="0" w:bottom="280" w:left="460" w:right="260"/>
          <w:cols w:num="3" w:equalWidth="0">
            <w:col w:w="1649" w:space="40"/>
            <w:col w:w="1848" w:space="39"/>
            <w:col w:w="7944"/>
          </w:cols>
        </w:sectPr>
      </w:pPr>
    </w:p>
    <w:p>
      <w:pPr>
        <w:pStyle w:val="BodyText"/>
        <w:spacing w:before="9"/>
        <w:rPr>
          <w:rFonts w:ascii="Arial"/>
          <w:b/>
          <w:sz w:val="20"/>
        </w:rPr>
      </w:pPr>
    </w:p>
    <w:p>
      <w:pPr>
        <w:spacing w:after="0"/>
        <w:rPr>
          <w:rFonts w:ascii="Arial"/>
          <w:sz w:val="20"/>
        </w:rPr>
        <w:sectPr>
          <w:type w:val="continuous"/>
          <w:pgSz w:w="12240" w:h="15840"/>
          <w:pgMar w:header="0" w:footer="741" w:top="0" w:bottom="280" w:left="460" w:right="260"/>
        </w:sectPr>
      </w:pPr>
    </w:p>
    <w:p>
      <w:pPr>
        <w:spacing w:before="118"/>
        <w:ind w:left="1172" w:right="0" w:firstLine="0"/>
        <w:jc w:val="center"/>
        <w:rPr>
          <w:rFonts w:ascii="Arial"/>
          <w:b/>
          <w:sz w:val="11"/>
        </w:rPr>
      </w:pPr>
      <w:r>
        <w:rPr>
          <w:rFonts w:ascii="Arial"/>
          <w:b/>
          <w:color w:val="565654"/>
          <w:w w:val="80"/>
          <w:sz w:val="11"/>
        </w:rPr>
        <w:t>D-</w:t>
      </w:r>
      <w:r>
        <w:rPr>
          <w:rFonts w:ascii="Arial"/>
          <w:b/>
          <w:color w:val="565654"/>
          <w:spacing w:val="-10"/>
          <w:w w:val="90"/>
          <w:sz w:val="11"/>
        </w:rPr>
        <w:t>,</w:t>
      </w:r>
    </w:p>
    <w:p>
      <w:pPr>
        <w:spacing w:line="268" w:lineRule="auto" w:before="27"/>
        <w:ind w:left="1243" w:right="22" w:hanging="5"/>
        <w:jc w:val="both"/>
        <w:rPr>
          <w:rFonts w:ascii="Arial"/>
          <w:b/>
          <w:sz w:val="10"/>
        </w:rPr>
      </w:pPr>
      <w:r>
        <w:rPr>
          <w:rFonts w:ascii="Arial"/>
          <w:color w:val="6E6E6B"/>
          <w:spacing w:val="-2"/>
          <w:sz w:val="12"/>
        </w:rPr>
        <w:t>rn;,;r,.Q</w:t>
      </w:r>
      <w:r>
        <w:rPr>
          <w:rFonts w:ascii="Arial"/>
          <w:color w:val="6E6E6B"/>
          <w:spacing w:val="40"/>
          <w:w w:val="110"/>
          <w:sz w:val="12"/>
        </w:rPr>
        <w:t> </w:t>
      </w:r>
      <w:r>
        <w:rPr>
          <w:color w:val="9A9A99"/>
          <w:spacing w:val="-2"/>
          <w:w w:val="110"/>
          <w:sz w:val="13"/>
        </w:rPr>
        <w:t>J</w:t>
      </w:r>
      <w:r>
        <w:rPr>
          <w:color w:val="6E6E6B"/>
          <w:spacing w:val="-2"/>
          <w:w w:val="110"/>
          <w:sz w:val="13"/>
        </w:rPr>
        <w:t>llXW</w:t>
      </w:r>
      <w:r>
        <w:rPr>
          <w:color w:val="6E6E6B"/>
          <w:spacing w:val="40"/>
          <w:w w:val="110"/>
          <w:sz w:val="13"/>
        </w:rPr>
        <w:t> </w:t>
      </w:r>
      <w:r>
        <w:rPr>
          <w:color w:val="838582"/>
          <w:w w:val="110"/>
          <w:sz w:val="11"/>
        </w:rPr>
        <w:t>l</w:t>
      </w:r>
      <w:r>
        <w:rPr>
          <w:color w:val="838582"/>
          <w:spacing w:val="55"/>
          <w:w w:val="110"/>
          <w:sz w:val="11"/>
        </w:rPr>
        <w:t>  </w:t>
      </w:r>
      <w:r>
        <w:rPr>
          <w:rFonts w:ascii="Arial"/>
          <w:b/>
          <w:color w:val="838582"/>
          <w:spacing w:val="-5"/>
          <w:w w:val="110"/>
          <w:sz w:val="10"/>
        </w:rPr>
        <w:t>en:</w:t>
      </w:r>
    </w:p>
    <w:p>
      <w:pPr>
        <w:spacing w:line="146" w:lineRule="exact" w:before="0"/>
        <w:ind w:left="1214" w:right="0" w:firstLine="0"/>
        <w:jc w:val="center"/>
        <w:rPr>
          <w:sz w:val="14"/>
        </w:rPr>
      </w:pPr>
      <w:r>
        <w:rPr/>
        <mc:AlternateContent>
          <mc:Choice Requires="wps">
            <w:drawing>
              <wp:anchor distT="0" distB="0" distL="0" distR="0" allowOverlap="1" layoutInCell="1" locked="0" behindDoc="0" simplePos="0" relativeHeight="15817216">
                <wp:simplePos x="0" y="0"/>
                <wp:positionH relativeFrom="page">
                  <wp:posOffset>987339</wp:posOffset>
                </wp:positionH>
                <wp:positionV relativeFrom="paragraph">
                  <wp:posOffset>80003</wp:posOffset>
                </wp:positionV>
                <wp:extent cx="3175" cy="94615"/>
                <wp:effectExtent l="0" t="0" r="0" b="0"/>
                <wp:wrapNone/>
                <wp:docPr id="676" name="Graphic 676"/>
                <wp:cNvGraphicFramePr>
                  <a:graphicFrameLocks/>
                </wp:cNvGraphicFramePr>
                <a:graphic>
                  <a:graphicData uri="http://schemas.microsoft.com/office/word/2010/wordprocessingShape">
                    <wps:wsp>
                      <wps:cNvPr id="676" name="Graphic 676"/>
                      <wps:cNvSpPr/>
                      <wps:spPr>
                        <a:xfrm>
                          <a:off x="0" y="0"/>
                          <a:ext cx="3175" cy="94615"/>
                        </a:xfrm>
                        <a:custGeom>
                          <a:avLst/>
                          <a:gdLst/>
                          <a:ahLst/>
                          <a:cxnLst/>
                          <a:rect l="l" t="t" r="r" b="b"/>
                          <a:pathLst>
                            <a:path w="3175" h="94615">
                              <a:moveTo>
                                <a:pt x="3052" y="94145"/>
                              </a:moveTo>
                              <a:lnTo>
                                <a:pt x="0" y="94145"/>
                              </a:lnTo>
                              <a:lnTo>
                                <a:pt x="0" y="0"/>
                              </a:lnTo>
                              <a:lnTo>
                                <a:pt x="3052" y="0"/>
                              </a:lnTo>
                              <a:lnTo>
                                <a:pt x="3052" y="94145"/>
                              </a:lnTo>
                              <a:close/>
                            </a:path>
                          </a:pathLst>
                        </a:custGeom>
                        <a:solidFill>
                          <a:srgbClr val="E2E4DF"/>
                        </a:solidFill>
                      </wps:spPr>
                      <wps:bodyPr wrap="square" lIns="0" tIns="0" rIns="0" bIns="0" rtlCol="0">
                        <a:prstTxWarp prst="textNoShape">
                          <a:avLst/>
                        </a:prstTxWarp>
                        <a:noAutofit/>
                      </wps:bodyPr>
                    </wps:wsp>
                  </a:graphicData>
                </a:graphic>
              </wp:anchor>
            </w:drawing>
          </mc:Choice>
          <mc:Fallback>
            <w:pict>
              <v:rect style="position:absolute;margin-left:77.743263pt;margin-top:6.299487pt;width:.240377pt;height:7.413027pt;mso-position-horizontal-relative:page;mso-position-vertical-relative:paragraph;z-index:15817216" id="docshape386" filled="true" fillcolor="#e2e4df" stroked="false">
                <v:fill type="solid"/>
                <w10:wrap type="none"/>
              </v:rect>
            </w:pict>
          </mc:Fallback>
        </mc:AlternateContent>
      </w:r>
      <w:r>
        <w:rPr>
          <w:color w:val="838582"/>
          <w:spacing w:val="-2"/>
          <w:w w:val="120"/>
          <w:sz w:val="14"/>
        </w:rPr>
        <w:t>ll\DJJ</w:t>
      </w:r>
    </w:p>
    <w:p>
      <w:pPr>
        <w:spacing w:line="118" w:lineRule="exact" w:before="0"/>
        <w:ind w:left="0" w:right="17" w:firstLine="0"/>
        <w:jc w:val="right"/>
        <w:rPr>
          <w:rFonts w:ascii="Arial"/>
          <w:b/>
          <w:sz w:val="10"/>
        </w:rPr>
      </w:pPr>
      <w:r>
        <w:rPr>
          <w:color w:val="B3B5B3"/>
          <w:w w:val="70"/>
          <w:sz w:val="11"/>
        </w:rPr>
        <w:t>,</w:t>
      </w:r>
      <w:r>
        <w:rPr>
          <w:color w:val="B3B5B3"/>
          <w:spacing w:val="34"/>
          <w:sz w:val="11"/>
        </w:rPr>
        <w:t>  </w:t>
      </w:r>
      <w:r>
        <w:rPr>
          <w:color w:val="9A9A99"/>
          <w:w w:val="70"/>
          <w:sz w:val="11"/>
        </w:rPr>
        <w:t>l</w:t>
      </w:r>
      <w:r>
        <w:rPr>
          <w:color w:val="9A9A99"/>
          <w:spacing w:val="42"/>
          <w:w w:val="110"/>
          <w:sz w:val="11"/>
        </w:rPr>
        <w:t> </w:t>
      </w:r>
      <w:r>
        <w:rPr>
          <w:rFonts w:ascii="Arial"/>
          <w:b/>
          <w:color w:val="6E6E6B"/>
          <w:spacing w:val="-2"/>
          <w:w w:val="110"/>
          <w:sz w:val="10"/>
        </w:rPr>
        <w:t>(llll'D</w:t>
      </w:r>
    </w:p>
    <w:p>
      <w:pPr>
        <w:spacing w:line="119" w:lineRule="exact" w:before="37"/>
        <w:ind w:left="0" w:right="0" w:firstLine="0"/>
        <w:jc w:val="right"/>
        <w:rPr>
          <w:rFonts w:ascii="Arial" w:hAnsi="Arial"/>
          <w:sz w:val="12"/>
        </w:rPr>
      </w:pPr>
      <w:r>
        <w:rPr>
          <w:rFonts w:ascii="Arial" w:hAnsi="Arial"/>
          <w:color w:val="9A9A99"/>
          <w:spacing w:val="-2"/>
          <w:w w:val="140"/>
          <w:sz w:val="12"/>
        </w:rPr>
        <w:t>llccµ:I</w:t>
      </w:r>
    </w:p>
    <w:p>
      <w:pPr>
        <w:spacing w:before="99"/>
        <w:ind w:left="60" w:right="0" w:firstLine="0"/>
        <w:jc w:val="left"/>
        <w:rPr>
          <w:sz w:val="13"/>
        </w:rPr>
      </w:pPr>
      <w:r>
        <w:rPr/>
        <w:br w:type="column"/>
      </w:r>
      <w:r>
        <w:rPr>
          <w:color w:val="6E6E6B"/>
          <w:w w:val="115"/>
          <w:sz w:val="13"/>
        </w:rPr>
        <w:t>CP.</w:t>
      </w:r>
      <w:r>
        <w:rPr>
          <w:color w:val="6E6E6B"/>
          <w:spacing w:val="3"/>
          <w:w w:val="115"/>
          <w:sz w:val="13"/>
        </w:rPr>
        <w:t> </w:t>
      </w:r>
      <w:r>
        <w:rPr>
          <w:color w:val="6E6E6B"/>
          <w:spacing w:val="-4"/>
          <w:w w:val="115"/>
          <w:sz w:val="13"/>
        </w:rPr>
        <w:t>Klil</w:t>
      </w:r>
    </w:p>
    <w:p>
      <w:pPr>
        <w:spacing w:before="38"/>
        <w:ind w:left="138" w:right="0" w:firstLine="0"/>
        <w:jc w:val="left"/>
        <w:rPr>
          <w:rFonts w:ascii="Arial"/>
          <w:sz w:val="12"/>
        </w:rPr>
      </w:pPr>
      <w:r>
        <w:rPr>
          <w:rFonts w:ascii="Arial"/>
          <w:color w:val="9A9A99"/>
          <w:spacing w:val="-2"/>
          <w:sz w:val="12"/>
        </w:rPr>
        <w:t>1:</w:t>
      </w:r>
      <w:r>
        <w:rPr>
          <w:rFonts w:ascii="Arial"/>
          <w:color w:val="6E6E6B"/>
          <w:spacing w:val="-2"/>
          <w:sz w:val="12"/>
        </w:rPr>
        <w:t>rm</w:t>
      </w:r>
      <w:r>
        <w:rPr>
          <w:rFonts w:ascii="Arial"/>
          <w:color w:val="9A9A99"/>
          <w:spacing w:val="-2"/>
          <w:sz w:val="12"/>
        </w:rPr>
        <w:t>1m</w:t>
      </w:r>
      <w:r>
        <w:rPr>
          <w:rFonts w:ascii="Arial"/>
          <w:color w:val="B3B5B3"/>
          <w:spacing w:val="-2"/>
          <w:sz w:val="12"/>
        </w:rPr>
        <w:t>_</w:t>
      </w:r>
      <w:r>
        <w:rPr>
          <w:rFonts w:ascii="Arial"/>
          <w:color w:val="6E6E6B"/>
          <w:spacing w:val="-2"/>
          <w:sz w:val="12"/>
        </w:rPr>
        <w:t>connt</w:t>
      </w:r>
    </w:p>
    <w:p>
      <w:pPr>
        <w:spacing w:before="6"/>
        <w:ind w:left="144" w:right="0" w:firstLine="0"/>
        <w:jc w:val="left"/>
        <w:rPr>
          <w:rFonts w:ascii="Arial"/>
          <w:sz w:val="12"/>
        </w:rPr>
      </w:pPr>
      <w:r>
        <w:rPr>
          <w:rFonts w:ascii="Arial"/>
          <w:color w:val="838582"/>
          <w:sz w:val="12"/>
        </w:rPr>
        <w:t>(;O</w:t>
      </w:r>
      <w:r>
        <w:rPr>
          <w:rFonts w:ascii="Arial"/>
          <w:color w:val="565654"/>
          <w:sz w:val="12"/>
        </w:rPr>
        <w:t>r,</w:t>
      </w:r>
      <w:r>
        <w:rPr>
          <w:rFonts w:ascii="Arial"/>
          <w:color w:val="565654"/>
          <w:spacing w:val="2"/>
          <w:sz w:val="12"/>
        </w:rPr>
        <w:t> </w:t>
      </w:r>
      <w:r>
        <w:rPr>
          <w:rFonts w:ascii="Arial"/>
          <w:color w:val="838582"/>
          <w:sz w:val="12"/>
        </w:rPr>
        <w:t>,rua:01</w:t>
      </w:r>
      <w:r>
        <w:rPr>
          <w:rFonts w:ascii="Arial"/>
          <w:color w:val="838582"/>
          <w:spacing w:val="8"/>
          <w:sz w:val="12"/>
        </w:rPr>
        <w:t> </w:t>
      </w:r>
      <w:r>
        <w:rPr>
          <w:rFonts w:ascii="Arial"/>
          <w:color w:val="6E6E6B"/>
          <w:spacing w:val="-2"/>
          <w:sz w:val="12"/>
        </w:rPr>
        <w:t>ErlfnrlrAr</w:t>
      </w:r>
    </w:p>
    <w:p>
      <w:pPr>
        <w:spacing w:before="6"/>
        <w:ind w:left="141" w:right="0" w:firstLine="0"/>
        <w:jc w:val="left"/>
        <w:rPr>
          <w:sz w:val="12"/>
        </w:rPr>
      </w:pPr>
      <w:r>
        <w:rPr>
          <w:color w:val="838582"/>
          <w:sz w:val="12"/>
        </w:rPr>
        <w:t>:5d!</w:t>
      </w:r>
      <w:r>
        <w:rPr>
          <w:color w:val="838582"/>
          <w:spacing w:val="-9"/>
          <w:sz w:val="12"/>
        </w:rPr>
        <w:t> </w:t>
      </w:r>
      <w:r>
        <w:rPr>
          <w:rFonts w:ascii="Arial"/>
          <w:color w:val="838582"/>
          <w:sz w:val="13"/>
        </w:rPr>
        <w:t>nnce</w:t>
      </w:r>
      <w:r>
        <w:rPr>
          <w:rFonts w:ascii="Arial"/>
          <w:color w:val="B3B5B3"/>
          <w:sz w:val="13"/>
        </w:rPr>
        <w:t>.</w:t>
      </w:r>
      <w:r>
        <w:rPr>
          <w:rFonts w:ascii="Arial"/>
          <w:color w:val="565654"/>
          <w:sz w:val="13"/>
        </w:rPr>
        <w:t>-</w:t>
      </w:r>
      <w:r>
        <w:rPr>
          <w:rFonts w:ascii="Arial"/>
          <w:color w:val="565654"/>
          <w:spacing w:val="33"/>
          <w:sz w:val="13"/>
        </w:rPr>
        <w:t> </w:t>
      </w:r>
      <w:r>
        <w:rPr>
          <w:color w:val="838582"/>
          <w:spacing w:val="-2"/>
          <w:sz w:val="12"/>
        </w:rPr>
        <w:t>lffit.cill</w:t>
      </w:r>
    </w:p>
    <w:p>
      <w:pPr>
        <w:spacing w:before="19"/>
        <w:ind w:left="142" w:right="0" w:firstLine="0"/>
        <w:jc w:val="left"/>
        <w:rPr>
          <w:sz w:val="11"/>
        </w:rPr>
      </w:pPr>
      <w:r>
        <w:rPr>
          <w:color w:val="838582"/>
          <w:w w:val="105"/>
          <w:sz w:val="11"/>
        </w:rPr>
        <w:t>:;IUI</w:t>
      </w:r>
      <w:r>
        <w:rPr>
          <w:color w:val="838582"/>
          <w:spacing w:val="7"/>
          <w:w w:val="105"/>
          <w:sz w:val="11"/>
        </w:rPr>
        <w:t> </w:t>
      </w:r>
      <w:r>
        <w:rPr>
          <w:color w:val="9A9A99"/>
          <w:w w:val="105"/>
          <w:sz w:val="11"/>
        </w:rPr>
        <w:t>f'</w:t>
      </w:r>
      <w:r>
        <w:rPr>
          <w:color w:val="6E6E6B"/>
          <w:w w:val="105"/>
          <w:sz w:val="11"/>
        </w:rPr>
        <w:t>e</w:t>
      </w:r>
      <w:r>
        <w:rPr>
          <w:color w:val="9A9A99"/>
          <w:w w:val="105"/>
          <w:sz w:val="11"/>
        </w:rPr>
        <w:t>llil!!</w:t>
      </w:r>
      <w:r>
        <w:rPr>
          <w:color w:val="B3B5B3"/>
          <w:w w:val="105"/>
          <w:sz w:val="11"/>
        </w:rPr>
        <w:t>·</w:t>
      </w:r>
      <w:r>
        <w:rPr>
          <w:color w:val="6E6E6B"/>
          <w:w w:val="105"/>
          <w:sz w:val="11"/>
        </w:rPr>
        <w:t>-</w:t>
      </w:r>
      <w:r>
        <w:rPr>
          <w:color w:val="6E6E6B"/>
          <w:spacing w:val="3"/>
          <w:w w:val="105"/>
          <w:sz w:val="11"/>
        </w:rPr>
        <w:t> </w:t>
      </w:r>
      <w:r>
        <w:rPr>
          <w:color w:val="6E6E6B"/>
          <w:spacing w:val="-2"/>
          <w:w w:val="105"/>
          <w:sz w:val="11"/>
        </w:rPr>
        <w:t>eJ</w:t>
      </w:r>
      <w:r>
        <w:rPr>
          <w:color w:val="9A9A99"/>
          <w:spacing w:val="-2"/>
          <w:w w:val="105"/>
          <w:sz w:val="11"/>
        </w:rPr>
        <w:t>;J</w:t>
      </w:r>
      <w:r>
        <w:rPr>
          <w:color w:val="565654"/>
          <w:spacing w:val="-2"/>
          <w:w w:val="105"/>
          <w:sz w:val="11"/>
        </w:rPr>
        <w:t>u•di</w:t>
      </w:r>
    </w:p>
    <w:p>
      <w:pPr>
        <w:spacing w:line="126" w:lineRule="exact" w:before="27"/>
        <w:ind w:left="100" w:right="0" w:firstLine="0"/>
        <w:jc w:val="left"/>
        <w:rPr>
          <w:rFonts w:ascii="Arial" w:hAnsi="Arial"/>
          <w:sz w:val="11"/>
        </w:rPr>
      </w:pPr>
      <w:r>
        <w:rPr>
          <w:rFonts w:ascii="Arial" w:hAnsi="Arial"/>
          <w:color w:val="9A9A99"/>
          <w:w w:val="190"/>
          <w:sz w:val="11"/>
        </w:rPr>
        <w:t>5</w:t>
      </w:r>
      <w:r>
        <w:rPr>
          <w:rFonts w:ascii="Arial" w:hAnsi="Arial"/>
          <w:color w:val="B3B5B3"/>
          <w:w w:val="190"/>
          <w:sz w:val="11"/>
        </w:rPr>
        <w:t>.</w:t>
      </w:r>
      <w:r>
        <w:rPr>
          <w:rFonts w:ascii="Arial" w:hAnsi="Arial"/>
          <w:color w:val="838582"/>
          <w:w w:val="190"/>
          <w:sz w:val="11"/>
        </w:rPr>
        <w:t>f,</w:t>
      </w:r>
      <w:r>
        <w:rPr>
          <w:rFonts w:ascii="Arial" w:hAnsi="Arial"/>
          <w:color w:val="838582"/>
          <w:spacing w:val="-4"/>
          <w:w w:val="190"/>
          <w:sz w:val="11"/>
        </w:rPr>
        <w:t> </w:t>
      </w:r>
      <w:r>
        <w:rPr>
          <w:rFonts w:ascii="Arial" w:hAnsi="Arial"/>
          <w:color w:val="838582"/>
          <w:spacing w:val="-2"/>
          <w:w w:val="190"/>
          <w:sz w:val="11"/>
        </w:rPr>
        <w:t>ill•n</w:t>
      </w:r>
    </w:p>
    <w:p>
      <w:pPr>
        <w:spacing w:line="132" w:lineRule="exact" w:before="0"/>
        <w:ind w:left="146" w:right="0" w:firstLine="0"/>
        <w:jc w:val="left"/>
        <w:rPr>
          <w:sz w:val="13"/>
        </w:rPr>
      </w:pPr>
      <w:r>
        <w:rPr>
          <w:color w:val="838582"/>
          <w:w w:val="125"/>
          <w:sz w:val="11"/>
        </w:rPr>
        <w:t>5-</w:t>
      </w:r>
      <w:r>
        <w:rPr>
          <w:color w:val="838582"/>
          <w:spacing w:val="71"/>
          <w:w w:val="125"/>
          <w:sz w:val="11"/>
        </w:rPr>
        <w:t>  </w:t>
      </w:r>
      <w:r>
        <w:rPr>
          <w:color w:val="565654"/>
          <w:spacing w:val="-2"/>
          <w:w w:val="125"/>
          <w:sz w:val="13"/>
        </w:rPr>
        <w:t>.;::po</w:t>
      </w:r>
      <w:r>
        <w:rPr>
          <w:color w:val="838582"/>
          <w:spacing w:val="-2"/>
          <w:w w:val="125"/>
          <w:sz w:val="13"/>
        </w:rPr>
        <w:t>cn:,n«</w:t>
      </w:r>
    </w:p>
    <w:p>
      <w:pPr>
        <w:spacing w:line="240" w:lineRule="auto" w:before="13"/>
        <w:rPr>
          <w:sz w:val="18"/>
        </w:rPr>
      </w:pPr>
      <w:r>
        <w:rPr/>
        <w:br w:type="column"/>
      </w:r>
      <w:r>
        <w:rPr>
          <w:sz w:val="18"/>
        </w:rPr>
      </w:r>
    </w:p>
    <w:p>
      <w:pPr>
        <w:tabs>
          <w:tab w:pos="2751" w:val="left" w:leader="none"/>
        </w:tabs>
        <w:spacing w:before="0"/>
        <w:ind w:left="1716" w:right="0" w:firstLine="0"/>
        <w:jc w:val="left"/>
        <w:rPr>
          <w:rFonts w:ascii="Arial"/>
          <w:sz w:val="18"/>
        </w:rPr>
      </w:pPr>
      <w:r>
        <w:rPr>
          <w:color w:val="6E6E6B"/>
          <w:spacing w:val="-5"/>
          <w:w w:val="105"/>
          <w:sz w:val="15"/>
        </w:rPr>
        <w:t>1:c</w:t>
      </w:r>
      <w:r>
        <w:rPr>
          <w:color w:val="6E6E6B"/>
          <w:sz w:val="15"/>
        </w:rPr>
        <w:tab/>
      </w:r>
      <w:r>
        <w:rPr>
          <w:rFonts w:ascii="Arial"/>
          <w:color w:val="6E6E6B"/>
          <w:w w:val="110"/>
          <w:sz w:val="18"/>
        </w:rPr>
        <w:t>n.1</w:t>
      </w:r>
      <w:r>
        <w:rPr>
          <w:rFonts w:ascii="Arial"/>
          <w:color w:val="6E6E6B"/>
          <w:spacing w:val="39"/>
          <w:w w:val="110"/>
          <w:sz w:val="18"/>
        </w:rPr>
        <w:t> </w:t>
      </w:r>
      <w:r>
        <w:rPr>
          <w:rFonts w:ascii="Arial"/>
          <w:color w:val="6E6E6B"/>
          <w:spacing w:val="-5"/>
          <w:w w:val="110"/>
          <w:sz w:val="18"/>
        </w:rPr>
        <w:t>u</w:t>
      </w:r>
      <w:r>
        <w:rPr>
          <w:rFonts w:ascii="Arial"/>
          <w:color w:val="B3B5B3"/>
          <w:spacing w:val="-5"/>
          <w:w w:val="110"/>
          <w:sz w:val="18"/>
        </w:rPr>
        <w:t>-</w:t>
      </w:r>
    </w:p>
    <w:p>
      <w:pPr>
        <w:spacing w:line="137" w:lineRule="exact" w:before="3"/>
        <w:ind w:left="0" w:right="8" w:firstLine="0"/>
        <w:jc w:val="right"/>
        <w:rPr>
          <w:rFonts w:ascii="Arial"/>
          <w:sz w:val="12"/>
        </w:rPr>
      </w:pPr>
      <w:r>
        <w:rPr/>
        <mc:AlternateContent>
          <mc:Choice Requires="wps">
            <w:drawing>
              <wp:anchor distT="0" distB="0" distL="0" distR="0" allowOverlap="1" layoutInCell="1" locked="0" behindDoc="1" simplePos="0" relativeHeight="480046592">
                <wp:simplePos x="0" y="0"/>
                <wp:positionH relativeFrom="page">
                  <wp:posOffset>4261396</wp:posOffset>
                </wp:positionH>
                <wp:positionV relativeFrom="paragraph">
                  <wp:posOffset>-107037</wp:posOffset>
                </wp:positionV>
                <wp:extent cx="34290" cy="264795"/>
                <wp:effectExtent l="0" t="0" r="0" b="0"/>
                <wp:wrapNone/>
                <wp:docPr id="677" name="Textbox 677"/>
                <wp:cNvGraphicFramePr>
                  <a:graphicFrameLocks/>
                </wp:cNvGraphicFramePr>
                <a:graphic>
                  <a:graphicData uri="http://schemas.microsoft.com/office/word/2010/wordprocessingShape">
                    <wps:wsp>
                      <wps:cNvPr id="677" name="Textbox 677"/>
                      <wps:cNvSpPr txBox="1"/>
                      <wps:spPr>
                        <a:xfrm>
                          <a:off x="0" y="0"/>
                          <a:ext cx="34290" cy="264795"/>
                        </a:xfrm>
                        <a:prstGeom prst="rect">
                          <a:avLst/>
                        </a:prstGeom>
                      </wps:spPr>
                      <wps:txbx>
                        <w:txbxContent>
                          <w:p>
                            <w:pPr>
                              <w:spacing w:line="414" w:lineRule="exact" w:before="0"/>
                              <w:ind w:left="0" w:right="0" w:firstLine="0"/>
                              <w:jc w:val="left"/>
                              <w:rPr>
                                <w:rFonts w:ascii="Arial" w:hAnsi="Arial"/>
                                <w:sz w:val="26"/>
                              </w:rPr>
                            </w:pPr>
                            <w:r>
                              <w:rPr>
                                <w:rFonts w:ascii="Arial" w:hAnsi="Arial"/>
                                <w:color w:val="9A9A99"/>
                                <w:spacing w:val="-22"/>
                                <w:w w:val="55"/>
                                <w:sz w:val="33"/>
                              </w:rPr>
                              <w:t>'</w:t>
                            </w:r>
                            <w:r>
                              <w:rPr>
                                <w:rFonts w:ascii="Arial" w:hAnsi="Arial"/>
                                <w:color w:val="838582"/>
                                <w:spacing w:val="-22"/>
                                <w:w w:val="55"/>
                                <w:position w:val="-5"/>
                                <w:sz w:val="26"/>
                              </w:rPr>
                              <w:t>•</w:t>
                            </w:r>
                          </w:p>
                        </w:txbxContent>
                      </wps:txbx>
                      <wps:bodyPr wrap="square" lIns="0" tIns="0" rIns="0" bIns="0" rtlCol="0">
                        <a:noAutofit/>
                      </wps:bodyPr>
                    </wps:wsp>
                  </a:graphicData>
                </a:graphic>
              </wp:anchor>
            </w:drawing>
          </mc:Choice>
          <mc:Fallback>
            <w:pict>
              <v:shape style="position:absolute;margin-left:335.542999pt;margin-top:-8.428140pt;width:2.7pt;height:20.85pt;mso-position-horizontal-relative:page;mso-position-vertical-relative:paragraph;z-index:-23269888" type="#_x0000_t202" id="docshape387" filled="false" stroked="false">
                <v:textbox inset="0,0,0,0">
                  <w:txbxContent>
                    <w:p>
                      <w:pPr>
                        <w:spacing w:line="414" w:lineRule="exact" w:before="0"/>
                        <w:ind w:left="0" w:right="0" w:firstLine="0"/>
                        <w:jc w:val="left"/>
                        <w:rPr>
                          <w:rFonts w:ascii="Arial" w:hAnsi="Arial"/>
                          <w:sz w:val="26"/>
                        </w:rPr>
                      </w:pPr>
                      <w:r>
                        <w:rPr>
                          <w:rFonts w:ascii="Arial" w:hAnsi="Arial"/>
                          <w:color w:val="9A9A99"/>
                          <w:spacing w:val="-22"/>
                          <w:w w:val="55"/>
                          <w:sz w:val="33"/>
                        </w:rPr>
                        <w:t>'</w:t>
                      </w:r>
                      <w:r>
                        <w:rPr>
                          <w:rFonts w:ascii="Arial" w:hAnsi="Arial"/>
                          <w:color w:val="838582"/>
                          <w:spacing w:val="-22"/>
                          <w:w w:val="55"/>
                          <w:position w:val="-5"/>
                          <w:sz w:val="26"/>
                        </w:rPr>
                        <w:t>•</w:t>
                      </w:r>
                    </w:p>
                  </w:txbxContent>
                </v:textbox>
                <w10:wrap type="none"/>
              </v:shape>
            </w:pict>
          </mc:Fallback>
        </mc:AlternateContent>
      </w:r>
      <w:r>
        <w:rPr>
          <w:rFonts w:ascii="Arial"/>
          <w:color w:val="B3B5B3"/>
          <w:spacing w:val="-2"/>
          <w:w w:val="110"/>
          <w:sz w:val="12"/>
        </w:rPr>
        <w:t>.</w:t>
      </w:r>
      <w:r>
        <w:rPr>
          <w:rFonts w:ascii="Arial"/>
          <w:color w:val="6E6E6B"/>
          <w:spacing w:val="-2"/>
          <w:w w:val="110"/>
          <w:sz w:val="12"/>
        </w:rPr>
        <w:t>fl0,000,11</w:t>
      </w:r>
    </w:p>
    <w:p>
      <w:pPr>
        <w:tabs>
          <w:tab w:pos="1789" w:val="left" w:leader="none"/>
          <w:tab w:pos="2798" w:val="left" w:leader="none"/>
        </w:tabs>
        <w:spacing w:line="167" w:lineRule="exact" w:before="0"/>
        <w:ind w:left="1094" w:right="0" w:firstLine="0"/>
        <w:jc w:val="left"/>
        <w:rPr>
          <w:sz w:val="14"/>
        </w:rPr>
      </w:pPr>
      <w:r>
        <w:rPr>
          <w:color w:val="838582"/>
          <w:spacing w:val="-5"/>
          <w:sz w:val="13"/>
        </w:rPr>
        <w:t>!UC</w:t>
      </w:r>
      <w:r>
        <w:rPr>
          <w:color w:val="838582"/>
          <w:sz w:val="13"/>
        </w:rPr>
        <w:tab/>
      </w:r>
      <w:r>
        <w:rPr>
          <w:rFonts w:ascii="Arial" w:hAnsi="Arial"/>
          <w:color w:val="838582"/>
          <w:spacing w:val="-10"/>
          <w:sz w:val="11"/>
        </w:rPr>
        <w:t>f</w:t>
      </w:r>
      <w:r>
        <w:rPr>
          <w:rFonts w:ascii="Arial" w:hAnsi="Arial"/>
          <w:color w:val="838582"/>
          <w:sz w:val="11"/>
        </w:rPr>
        <w:tab/>
      </w:r>
      <w:r>
        <w:rPr>
          <w:color w:val="6E6E6B"/>
          <w:spacing w:val="-2"/>
          <w:position w:val="1"/>
          <w:sz w:val="14"/>
        </w:rPr>
        <w:t>•M1fi,o</w:t>
      </w:r>
    </w:p>
    <w:p>
      <w:pPr>
        <w:tabs>
          <w:tab w:pos="652" w:val="left" w:leader="none"/>
          <w:tab w:pos="1645" w:val="left" w:leader="none"/>
        </w:tabs>
        <w:spacing w:line="149" w:lineRule="exact" w:before="0"/>
        <w:ind w:left="0" w:right="60" w:firstLine="0"/>
        <w:jc w:val="right"/>
        <w:rPr>
          <w:rFonts w:ascii="Arial"/>
          <w:sz w:val="12"/>
        </w:rPr>
      </w:pPr>
      <w:r>
        <w:rPr>
          <w:color w:val="838582"/>
          <w:w w:val="105"/>
          <w:sz w:val="13"/>
        </w:rPr>
        <w:t>Ll</w:t>
      </w:r>
      <w:r>
        <w:rPr>
          <w:color w:val="838582"/>
          <w:spacing w:val="-8"/>
          <w:w w:val="105"/>
          <w:sz w:val="13"/>
        </w:rPr>
        <w:t> </w:t>
      </w:r>
      <w:r>
        <w:rPr>
          <w:color w:val="838582"/>
          <w:spacing w:val="-10"/>
          <w:w w:val="120"/>
          <w:sz w:val="13"/>
        </w:rPr>
        <w:t>O</w:t>
      </w:r>
      <w:r>
        <w:rPr>
          <w:color w:val="838582"/>
          <w:sz w:val="13"/>
        </w:rPr>
        <w:tab/>
      </w:r>
      <w:r>
        <w:rPr>
          <w:color w:val="9A9A99"/>
          <w:spacing w:val="-5"/>
          <w:w w:val="115"/>
          <w:sz w:val="13"/>
        </w:rPr>
        <w:t>l</w:t>
      </w:r>
      <w:r>
        <w:rPr>
          <w:color w:val="6E6E6B"/>
          <w:spacing w:val="-5"/>
          <w:w w:val="115"/>
          <w:sz w:val="13"/>
        </w:rPr>
        <w:t>f</w:t>
      </w:r>
      <w:r>
        <w:rPr>
          <w:color w:val="6E6E6B"/>
          <w:sz w:val="13"/>
        </w:rPr>
        <w:tab/>
      </w:r>
      <w:r>
        <w:rPr>
          <w:rFonts w:ascii="Arial"/>
          <w:color w:val="6E6E6B"/>
          <w:spacing w:val="-2"/>
          <w:w w:val="120"/>
          <w:sz w:val="12"/>
        </w:rPr>
        <w:t>:$l,lf9,II</w:t>
      </w:r>
    </w:p>
    <w:p>
      <w:pPr>
        <w:pStyle w:val="ListParagraph"/>
        <w:numPr>
          <w:ilvl w:val="0"/>
          <w:numId w:val="14"/>
        </w:numPr>
        <w:tabs>
          <w:tab w:pos="1737" w:val="left" w:leader="none"/>
          <w:tab w:pos="2755" w:val="left" w:leader="none"/>
        </w:tabs>
        <w:spacing w:line="137" w:lineRule="exact" w:before="9" w:after="0"/>
        <w:ind w:left="1737" w:right="0" w:hanging="432"/>
        <w:jc w:val="left"/>
        <w:rPr>
          <w:rFonts w:ascii="Arial"/>
          <w:color w:val="41413F"/>
          <w:sz w:val="11"/>
        </w:rPr>
      </w:pPr>
      <w:r>
        <w:rPr>
          <w:rFonts w:ascii="Arial"/>
          <w:color w:val="9A9A99"/>
          <w:spacing w:val="-4"/>
          <w:w w:val="130"/>
          <w:sz w:val="12"/>
        </w:rPr>
        <w:t>I.:!</w:t>
      </w:r>
      <w:r>
        <w:rPr>
          <w:rFonts w:ascii="Arial"/>
          <w:color w:val="9A9A99"/>
          <w:sz w:val="12"/>
        </w:rPr>
        <w:tab/>
      </w:r>
      <w:r>
        <w:rPr>
          <w:rFonts w:ascii="Arial"/>
          <w:color w:val="6E6E6B"/>
          <w:spacing w:val="-2"/>
          <w:w w:val="130"/>
          <w:sz w:val="9"/>
        </w:rPr>
        <w:t>!tL,il)I</w:t>
      </w:r>
      <w:r>
        <w:rPr>
          <w:rFonts w:ascii="Arial"/>
          <w:color w:val="9A9A99"/>
          <w:spacing w:val="-2"/>
          <w:w w:val="130"/>
          <w:sz w:val="9"/>
        </w:rPr>
        <w:t>U.O</w:t>
      </w:r>
    </w:p>
    <w:p>
      <w:pPr>
        <w:tabs>
          <w:tab w:pos="2690" w:val="left" w:leader="dot"/>
        </w:tabs>
        <w:spacing w:line="126" w:lineRule="exact" w:before="0"/>
        <w:ind w:left="1214" w:right="0" w:firstLine="0"/>
        <w:jc w:val="left"/>
        <w:rPr>
          <w:sz w:val="13"/>
        </w:rPr>
      </w:pPr>
      <w:r>
        <w:rPr>
          <w:rFonts w:ascii="Arial"/>
          <w:color w:val="838582"/>
          <w:spacing w:val="-2"/>
          <w:sz w:val="12"/>
        </w:rPr>
        <w:t>:,,,,</w:t>
      </w:r>
      <w:r>
        <w:rPr>
          <w:rFonts w:ascii="Arial"/>
          <w:color w:val="838582"/>
          <w:sz w:val="12"/>
        </w:rPr>
        <w:tab/>
      </w:r>
      <w:r>
        <w:rPr>
          <w:color w:val="6E6E6B"/>
          <w:spacing w:val="-2"/>
          <w:sz w:val="13"/>
        </w:rPr>
        <w:t>11.ii,,.,u</w:t>
      </w:r>
      <w:r>
        <w:rPr>
          <w:color w:val="B3B5B3"/>
          <w:spacing w:val="-2"/>
          <w:sz w:val="13"/>
        </w:rPr>
        <w:t>,</w:t>
      </w:r>
      <w:r>
        <w:rPr>
          <w:color w:val="838582"/>
          <w:spacing w:val="-2"/>
          <w:sz w:val="13"/>
        </w:rPr>
        <w:t>D</w:t>
      </w:r>
    </w:p>
    <w:p>
      <w:pPr>
        <w:spacing w:before="103"/>
        <w:ind w:left="593" w:right="0" w:firstLine="0"/>
        <w:jc w:val="left"/>
        <w:rPr>
          <w:rFonts w:ascii="Arial"/>
          <w:sz w:val="11"/>
        </w:rPr>
      </w:pPr>
      <w:r>
        <w:rPr/>
        <w:br w:type="column"/>
      </w:r>
      <w:r>
        <w:rPr>
          <w:rFonts w:ascii="Arial"/>
          <w:color w:val="6E6E6B"/>
          <w:spacing w:val="-2"/>
          <w:w w:val="105"/>
          <w:sz w:val="11"/>
        </w:rPr>
        <w:t>fi;g,.w{J_'il(</w:t>
      </w:r>
    </w:p>
    <w:p>
      <w:pPr>
        <w:spacing w:before="95"/>
        <w:ind w:left="392" w:right="0" w:firstLine="0"/>
        <w:jc w:val="left"/>
        <w:rPr>
          <w:sz w:val="13"/>
        </w:rPr>
      </w:pPr>
      <w:r>
        <w:rPr/>
        <w:br w:type="column"/>
      </w:r>
      <w:r>
        <w:rPr>
          <w:color w:val="6E6E6B"/>
          <w:spacing w:val="-2"/>
          <w:sz w:val="13"/>
        </w:rPr>
        <w:t>ll</w:t>
      </w:r>
      <w:r>
        <w:rPr>
          <w:color w:val="9A9A99"/>
          <w:spacing w:val="-2"/>
          <w:sz w:val="13"/>
        </w:rPr>
        <w:t>.</w:t>
      </w:r>
      <w:r>
        <w:rPr>
          <w:color w:val="6E6E6B"/>
          <w:spacing w:val="-2"/>
          <w:sz w:val="13"/>
        </w:rPr>
        <w:t>1!</w:t>
      </w:r>
    </w:p>
    <w:p>
      <w:pPr>
        <w:spacing w:after="0"/>
        <w:jc w:val="left"/>
        <w:rPr>
          <w:sz w:val="13"/>
        </w:rPr>
        <w:sectPr>
          <w:type w:val="continuous"/>
          <w:pgSz w:w="12240" w:h="15840"/>
          <w:pgMar w:header="0" w:footer="741" w:top="0" w:bottom="280" w:left="460" w:right="260"/>
          <w:cols w:num="5" w:equalWidth="0">
            <w:col w:w="1666" w:space="40"/>
            <w:col w:w="1354" w:space="1918"/>
            <w:col w:w="3322" w:space="40"/>
            <w:col w:w="1163" w:space="39"/>
            <w:col w:w="1978"/>
          </w:cols>
        </w:sectPr>
      </w:pPr>
    </w:p>
    <w:p>
      <w:pPr>
        <w:spacing w:line="141" w:lineRule="exact" w:before="29"/>
        <w:ind w:left="1280" w:right="0" w:firstLine="0"/>
        <w:jc w:val="left"/>
        <w:rPr>
          <w:rFonts w:ascii="Arial" w:hAnsi="Arial"/>
          <w:sz w:val="13"/>
        </w:rPr>
      </w:pPr>
      <w:r>
        <w:rPr>
          <w:rFonts w:ascii="Arial" w:hAnsi="Arial"/>
          <w:color w:val="838582"/>
          <w:position w:val="1"/>
          <w:sz w:val="12"/>
        </w:rPr>
        <w:t>1</w:t>
      </w:r>
      <w:r>
        <w:rPr>
          <w:rFonts w:ascii="Arial" w:hAnsi="Arial"/>
          <w:color w:val="838582"/>
          <w:spacing w:val="-10"/>
          <w:position w:val="1"/>
          <w:sz w:val="12"/>
        </w:rPr>
        <w:t> </w:t>
      </w:r>
      <w:r>
        <w:rPr>
          <w:rFonts w:ascii="Arial" w:hAnsi="Arial"/>
          <w:color w:val="6E6E6B"/>
          <w:position w:val="1"/>
          <w:sz w:val="12"/>
        </w:rPr>
        <w:t>.......</w:t>
      </w:r>
      <w:r>
        <w:rPr>
          <w:rFonts w:ascii="Arial" w:hAnsi="Arial"/>
          <w:color w:val="838582"/>
          <w:position w:val="1"/>
          <w:sz w:val="12"/>
        </w:rPr>
        <w:t>.,</w:t>
      </w:r>
      <w:r>
        <w:rPr>
          <w:rFonts w:ascii="Arial" w:hAnsi="Arial"/>
          <w:color w:val="838582"/>
          <w:spacing w:val="49"/>
          <w:w w:val="115"/>
          <w:position w:val="1"/>
          <w:sz w:val="12"/>
        </w:rPr>
        <w:t> </w:t>
      </w:r>
      <w:r>
        <w:rPr>
          <w:rFonts w:ascii="Arial" w:hAnsi="Arial"/>
          <w:color w:val="9A9A99"/>
          <w:w w:val="115"/>
          <w:sz w:val="13"/>
        </w:rPr>
        <w:t>7nl</w:t>
      </w:r>
      <w:r>
        <w:rPr>
          <w:rFonts w:ascii="Arial" w:hAnsi="Arial"/>
          <w:color w:val="6E6E6B"/>
          <w:w w:val="115"/>
          <w:sz w:val="13"/>
        </w:rPr>
        <w:t>o\</w:t>
      </w:r>
      <w:r>
        <w:rPr>
          <w:rFonts w:ascii="Arial" w:hAnsi="Arial"/>
          <w:color w:val="6E6E6B"/>
          <w:spacing w:val="16"/>
          <w:w w:val="115"/>
          <w:sz w:val="13"/>
        </w:rPr>
        <w:t> </w:t>
      </w:r>
      <w:r>
        <w:rPr>
          <w:rFonts w:ascii="Arial" w:hAnsi="Arial"/>
          <w:color w:val="6E6E6B"/>
          <w:spacing w:val="-2"/>
          <w:w w:val="95"/>
          <w:sz w:val="13"/>
        </w:rPr>
        <w:t>•ro::•cocn</w:t>
      </w:r>
      <w:r>
        <w:rPr>
          <w:rFonts w:ascii="Arial" w:hAnsi="Arial"/>
          <w:color w:val="B3B5B3"/>
          <w:spacing w:val="-2"/>
          <w:w w:val="95"/>
          <w:sz w:val="13"/>
        </w:rPr>
        <w:t>-</w:t>
      </w:r>
    </w:p>
    <w:p>
      <w:pPr>
        <w:spacing w:line="171" w:lineRule="exact" w:before="0"/>
        <w:ind w:left="0" w:right="0" w:firstLine="0"/>
        <w:jc w:val="right"/>
        <w:rPr>
          <w:sz w:val="37"/>
        </w:rPr>
      </w:pPr>
      <w:r>
        <w:rPr/>
        <w:br w:type="column"/>
      </w:r>
      <w:r>
        <w:rPr>
          <w:color w:val="838582"/>
          <w:spacing w:val="-5"/>
          <w:w w:val="95"/>
          <w:sz w:val="11"/>
        </w:rPr>
        <w:t>lU</w:t>
      </w:r>
      <w:r>
        <w:rPr>
          <w:color w:val="9A9A99"/>
          <w:spacing w:val="-5"/>
          <w:w w:val="95"/>
          <w:position w:val="-17"/>
          <w:sz w:val="37"/>
        </w:rPr>
        <w:t>·</w:t>
      </w:r>
    </w:p>
    <w:p>
      <w:pPr>
        <w:tabs>
          <w:tab w:pos="1357" w:val="left" w:leader="none"/>
          <w:tab w:pos="3055" w:val="left" w:leader="none"/>
        </w:tabs>
        <w:spacing w:line="127" w:lineRule="exact" w:before="43"/>
        <w:ind w:left="282" w:right="0" w:firstLine="0"/>
        <w:jc w:val="left"/>
        <w:rPr>
          <w:rFonts w:ascii="Arial"/>
          <w:sz w:val="12"/>
        </w:rPr>
      </w:pPr>
      <w:r>
        <w:rPr/>
        <w:br w:type="column"/>
      </w:r>
      <w:r>
        <w:rPr>
          <w:rFonts w:ascii="Courier New"/>
          <w:color w:val="6E6E6B"/>
          <w:spacing w:val="-5"/>
          <w:position w:val="1"/>
          <w:sz w:val="13"/>
        </w:rPr>
        <w:t>Ell</w:t>
      </w:r>
      <w:r>
        <w:rPr>
          <w:rFonts w:ascii="Courier New"/>
          <w:color w:val="6E6E6B"/>
          <w:position w:val="1"/>
          <w:sz w:val="13"/>
        </w:rPr>
        <w:tab/>
      </w:r>
      <w:r>
        <w:rPr>
          <w:rFonts w:ascii="Arial"/>
          <w:b/>
          <w:color w:val="6E6E6B"/>
          <w:w w:val="180"/>
          <w:position w:val="1"/>
          <w:sz w:val="10"/>
        </w:rPr>
        <w:t>r</w:t>
      </w:r>
      <w:r>
        <w:rPr>
          <w:rFonts w:ascii="Arial"/>
          <w:b/>
          <w:color w:val="6E6E6B"/>
          <w:spacing w:val="11"/>
          <w:w w:val="180"/>
          <w:position w:val="1"/>
          <w:sz w:val="10"/>
        </w:rPr>
        <w:t> </w:t>
      </w:r>
      <w:r>
        <w:rPr>
          <w:rFonts w:ascii="Arial"/>
          <w:b/>
          <w:color w:val="6E6E6B"/>
          <w:spacing w:val="-4"/>
          <w:w w:val="180"/>
          <w:position w:val="1"/>
          <w:sz w:val="10"/>
        </w:rPr>
        <w:t>II.U</w:t>
      </w:r>
      <w:r>
        <w:rPr>
          <w:rFonts w:ascii="Arial"/>
          <w:b/>
          <w:color w:val="6E6E6B"/>
          <w:position w:val="1"/>
          <w:sz w:val="10"/>
        </w:rPr>
        <w:tab/>
      </w:r>
      <w:r>
        <w:rPr>
          <w:rFonts w:ascii="Arial"/>
          <w:color w:val="B3B5B3"/>
          <w:spacing w:val="-10"/>
          <w:sz w:val="12"/>
        </w:rPr>
        <w:t>I</w:t>
      </w:r>
    </w:p>
    <w:p>
      <w:pPr>
        <w:spacing w:after="0" w:line="127" w:lineRule="exact"/>
        <w:jc w:val="left"/>
        <w:rPr>
          <w:rFonts w:ascii="Arial"/>
          <w:sz w:val="12"/>
        </w:rPr>
        <w:sectPr>
          <w:type w:val="continuous"/>
          <w:pgSz w:w="12240" w:h="15840"/>
          <w:pgMar w:header="0" w:footer="741" w:top="0" w:bottom="280" w:left="460" w:right="260"/>
          <w:cols w:num="3" w:equalWidth="0">
            <w:col w:w="2724" w:space="2215"/>
            <w:col w:w="1462" w:space="39"/>
            <w:col w:w="5080"/>
          </w:cols>
        </w:sectPr>
      </w:pPr>
    </w:p>
    <w:p>
      <w:pPr>
        <w:spacing w:before="23"/>
        <w:ind w:left="0" w:right="0" w:firstLine="0"/>
        <w:jc w:val="right"/>
        <w:rPr>
          <w:sz w:val="12"/>
        </w:rPr>
      </w:pPr>
      <w:r>
        <w:rPr>
          <w:color w:val="838582"/>
          <w:spacing w:val="-2"/>
          <w:sz w:val="12"/>
        </w:rPr>
        <w:t>3IOOID</w:t>
      </w:r>
    </w:p>
    <w:p>
      <w:pPr>
        <w:spacing w:before="7"/>
        <w:ind w:left="0" w:right="0" w:firstLine="0"/>
        <w:jc w:val="right"/>
        <w:rPr>
          <w:sz w:val="14"/>
        </w:rPr>
      </w:pPr>
      <w:r>
        <w:rPr>
          <w:color w:val="838582"/>
          <w:spacing w:val="-4"/>
          <w:w w:val="105"/>
          <w:sz w:val="14"/>
        </w:rPr>
        <w:t>H!XW</w:t>
      </w:r>
    </w:p>
    <w:p>
      <w:pPr>
        <w:spacing w:before="27"/>
        <w:ind w:left="162" w:right="0" w:firstLine="0"/>
        <w:jc w:val="left"/>
        <w:rPr>
          <w:rFonts w:ascii="Arial" w:hAnsi="Arial"/>
          <w:sz w:val="12"/>
        </w:rPr>
      </w:pPr>
      <w:r>
        <w:rPr/>
        <w:br w:type="column"/>
      </w:r>
      <w:r>
        <w:rPr>
          <w:rFonts w:ascii="Arial" w:hAnsi="Arial"/>
          <w:color w:val="838582"/>
          <w:w w:val="80"/>
          <w:sz w:val="12"/>
        </w:rPr>
        <w:t>o!i&gt;r&lt;!ill</w:t>
      </w:r>
      <w:r>
        <w:rPr>
          <w:rFonts w:ascii="Arial" w:hAnsi="Arial"/>
          <w:color w:val="838582"/>
          <w:spacing w:val="7"/>
          <w:sz w:val="12"/>
        </w:rPr>
        <w:t> </w:t>
      </w:r>
      <w:r>
        <w:rPr>
          <w:rFonts w:ascii="Arial" w:hAnsi="Arial"/>
          <w:color w:val="6E6E6B"/>
          <w:w w:val="80"/>
          <w:sz w:val="12"/>
        </w:rPr>
        <w:t>1'1•1rto</w:t>
      </w:r>
      <w:r>
        <w:rPr>
          <w:rFonts w:ascii="Arial" w:hAnsi="Arial"/>
          <w:color w:val="9A9A99"/>
          <w:w w:val="80"/>
          <w:sz w:val="12"/>
        </w:rPr>
        <w:t>i,;-</w:t>
      </w:r>
      <w:r>
        <w:rPr>
          <w:rFonts w:ascii="Arial" w:hAnsi="Arial"/>
          <w:color w:val="6E6E6B"/>
          <w:w w:val="80"/>
          <w:sz w:val="12"/>
        </w:rPr>
        <w:t>ar,cn</w:t>
      </w:r>
      <w:r>
        <w:rPr>
          <w:rFonts w:ascii="Arial" w:hAnsi="Arial"/>
          <w:color w:val="6E6E6B"/>
          <w:spacing w:val="-6"/>
          <w:w w:val="80"/>
          <w:sz w:val="12"/>
        </w:rPr>
        <w:t> </w:t>
      </w:r>
      <w:r>
        <w:rPr>
          <w:rFonts w:ascii="Arial" w:hAnsi="Arial"/>
          <w:color w:val="B3B5B3"/>
          <w:w w:val="80"/>
          <w:sz w:val="12"/>
        </w:rPr>
        <w:t>•</w:t>
      </w:r>
      <w:r>
        <w:rPr>
          <w:rFonts w:ascii="Arial" w:hAnsi="Arial"/>
          <w:color w:val="B3B5B3"/>
          <w:spacing w:val="13"/>
          <w:sz w:val="12"/>
        </w:rPr>
        <w:t> </w:t>
      </w:r>
      <w:r>
        <w:rPr>
          <w:rFonts w:ascii="Arial" w:hAnsi="Arial"/>
          <w:color w:val="6E6E6B"/>
          <w:spacing w:val="-2"/>
          <w:w w:val="80"/>
          <w:sz w:val="12"/>
        </w:rPr>
        <w:t>V.acT"'c!,t</w:t>
      </w:r>
    </w:p>
    <w:p>
      <w:pPr>
        <w:spacing w:before="16"/>
        <w:ind w:left="208" w:right="0" w:firstLine="0"/>
        <w:jc w:val="left"/>
        <w:rPr>
          <w:rFonts w:ascii="Arial" w:hAnsi="Arial"/>
          <w:sz w:val="12"/>
        </w:rPr>
      </w:pPr>
      <w:r>
        <w:rPr>
          <w:rFonts w:ascii="Arial" w:hAnsi="Arial"/>
          <w:color w:val="6E6E6B"/>
          <w:spacing w:val="-2"/>
          <w:w w:val="155"/>
          <w:sz w:val="12"/>
        </w:rPr>
        <w:t>or</w:t>
      </w:r>
      <w:r>
        <w:rPr>
          <w:rFonts w:ascii="Arial" w:hAnsi="Arial"/>
          <w:color w:val="6E6E6B"/>
          <w:spacing w:val="-31"/>
          <w:w w:val="155"/>
          <w:sz w:val="12"/>
        </w:rPr>
        <w:t> </w:t>
      </w:r>
      <w:r>
        <w:rPr>
          <w:rFonts w:ascii="Arial" w:hAnsi="Arial"/>
          <w:color w:val="565654"/>
          <w:spacing w:val="-2"/>
          <w:w w:val="105"/>
          <w:sz w:val="12"/>
        </w:rPr>
        <w:t>M</w:t>
      </w:r>
      <w:r>
        <w:rPr>
          <w:rFonts w:ascii="Arial" w:hAnsi="Arial"/>
          <w:color w:val="838582"/>
          <w:spacing w:val="-2"/>
          <w:w w:val="105"/>
          <w:sz w:val="12"/>
        </w:rPr>
        <w:t>oln:-1.,.,n:..</w:t>
      </w:r>
      <w:r>
        <w:rPr>
          <w:rFonts w:ascii="Arial" w:hAnsi="Arial"/>
          <w:color w:val="838582"/>
          <w:spacing w:val="10"/>
          <w:w w:val="105"/>
          <w:sz w:val="12"/>
        </w:rPr>
        <w:t> </w:t>
      </w:r>
      <w:r>
        <w:rPr>
          <w:rFonts w:ascii="Arial" w:hAnsi="Arial"/>
          <w:color w:val="838582"/>
          <w:spacing w:val="-2"/>
          <w:w w:val="105"/>
          <w:sz w:val="12"/>
        </w:rPr>
        <w:t>-</w:t>
      </w:r>
      <w:r>
        <w:rPr>
          <w:rFonts w:ascii="Arial" w:hAnsi="Arial"/>
          <w:color w:val="838582"/>
          <w:spacing w:val="41"/>
          <w:w w:val="120"/>
          <w:sz w:val="12"/>
        </w:rPr>
        <w:t> </w:t>
      </w:r>
      <w:r>
        <w:rPr>
          <w:rFonts w:ascii="Arial" w:hAnsi="Arial"/>
          <w:color w:val="6E6E6B"/>
          <w:spacing w:val="-2"/>
          <w:w w:val="120"/>
          <w:sz w:val="12"/>
        </w:rPr>
        <w:t>iwl!ll•r</w:t>
      </w:r>
    </w:p>
    <w:p>
      <w:pPr>
        <w:pStyle w:val="BodyText"/>
        <w:spacing w:before="75"/>
        <w:rPr>
          <w:rFonts w:ascii="Arial"/>
          <w:sz w:val="12"/>
        </w:rPr>
      </w:pPr>
    </w:p>
    <w:p>
      <w:pPr>
        <w:spacing w:line="102" w:lineRule="exact" w:before="0"/>
        <w:ind w:left="91" w:right="0" w:firstLine="0"/>
        <w:jc w:val="left"/>
        <w:rPr>
          <w:sz w:val="11"/>
        </w:rPr>
      </w:pPr>
      <w:r>
        <w:rPr>
          <w:color w:val="6E6E6B"/>
          <w:w w:val="160"/>
          <w:sz w:val="11"/>
        </w:rPr>
        <w:t>i,.l,</w:t>
      </w:r>
      <w:r>
        <w:rPr>
          <w:color w:val="41413F"/>
          <w:w w:val="160"/>
          <w:sz w:val="11"/>
        </w:rPr>
        <w:t>J</w:t>
      </w:r>
      <w:r>
        <w:rPr>
          <w:color w:val="9A9A99"/>
          <w:w w:val="160"/>
          <w:sz w:val="11"/>
        </w:rPr>
        <w:t>\l</w:t>
      </w:r>
      <w:r>
        <w:rPr>
          <w:color w:val="9A9A99"/>
          <w:spacing w:val="1"/>
          <w:w w:val="160"/>
          <w:sz w:val="11"/>
        </w:rPr>
        <w:t> </w:t>
      </w:r>
      <w:r>
        <w:rPr>
          <w:color w:val="6E6E6B"/>
          <w:w w:val="160"/>
          <w:sz w:val="11"/>
        </w:rPr>
        <w:t>l</w:t>
      </w:r>
      <w:r>
        <w:rPr>
          <w:color w:val="6E6E6B"/>
          <w:spacing w:val="1"/>
          <w:w w:val="160"/>
          <w:sz w:val="11"/>
        </w:rPr>
        <w:t> </w:t>
      </w:r>
      <w:r>
        <w:rPr>
          <w:color w:val="6E6E6B"/>
          <w:spacing w:val="-5"/>
          <w:w w:val="160"/>
          <w:sz w:val="11"/>
        </w:rPr>
        <w:t>K.</w:t>
      </w:r>
    </w:p>
    <w:p>
      <w:pPr>
        <w:tabs>
          <w:tab w:pos="2355" w:val="left" w:leader="none"/>
        </w:tabs>
        <w:spacing w:line="133" w:lineRule="exact" w:before="0"/>
        <w:ind w:left="1241" w:right="0" w:firstLine="0"/>
        <w:jc w:val="left"/>
        <w:rPr>
          <w:rFonts w:ascii="Arial"/>
          <w:sz w:val="12"/>
        </w:rPr>
      </w:pPr>
      <w:r>
        <w:rPr/>
        <w:br w:type="column"/>
      </w:r>
      <w:r>
        <w:rPr>
          <w:color w:val="6E6E6B"/>
          <w:w w:val="60"/>
          <w:position w:val="2"/>
          <w:sz w:val="13"/>
        </w:rPr>
        <w:t>,</w:t>
      </w:r>
      <w:r>
        <w:rPr>
          <w:color w:val="6E6E6B"/>
          <w:spacing w:val="-13"/>
          <w:w w:val="105"/>
          <w:position w:val="2"/>
          <w:sz w:val="13"/>
        </w:rPr>
        <w:t> </w:t>
      </w:r>
      <w:r>
        <w:rPr>
          <w:color w:val="838582"/>
          <w:spacing w:val="-2"/>
          <w:w w:val="105"/>
          <w:position w:val="2"/>
          <w:sz w:val="13"/>
        </w:rPr>
        <w:t>...</w:t>
      </w:r>
      <w:r>
        <w:rPr>
          <w:color w:val="6E6E6B"/>
          <w:spacing w:val="-2"/>
          <w:w w:val="105"/>
          <w:position w:val="2"/>
          <w:sz w:val="13"/>
        </w:rPr>
        <w:t>,</w:t>
      </w:r>
      <w:r>
        <w:rPr>
          <w:color w:val="838582"/>
          <w:spacing w:val="-2"/>
          <w:w w:val="105"/>
          <w:position w:val="2"/>
          <w:sz w:val="13"/>
        </w:rPr>
        <w:t>.</w:t>
      </w:r>
      <w:r>
        <w:rPr>
          <w:color w:val="6E6E6B"/>
          <w:spacing w:val="-2"/>
          <w:w w:val="105"/>
          <w:position w:val="2"/>
          <w:sz w:val="13"/>
        </w:rPr>
        <w:t>11</w:t>
      </w:r>
      <w:r>
        <w:rPr>
          <w:color w:val="6E6E6B"/>
          <w:position w:val="2"/>
          <w:sz w:val="13"/>
        </w:rPr>
        <w:tab/>
      </w:r>
      <w:r>
        <w:rPr>
          <w:rFonts w:ascii="Arial"/>
          <w:color w:val="838582"/>
          <w:w w:val="110"/>
          <w:sz w:val="12"/>
        </w:rPr>
        <w:t>1</w:t>
      </w:r>
      <w:r>
        <w:rPr>
          <w:rFonts w:ascii="Arial"/>
          <w:color w:val="41413F"/>
          <w:w w:val="110"/>
          <w:sz w:val="12"/>
        </w:rPr>
        <w:t>1</w:t>
      </w:r>
      <w:r>
        <w:rPr>
          <w:rFonts w:ascii="Arial"/>
          <w:color w:val="838582"/>
          <w:w w:val="110"/>
          <w:sz w:val="12"/>
        </w:rPr>
        <w:t>1i,</w:t>
      </w:r>
      <w:r>
        <w:rPr>
          <w:rFonts w:ascii="Arial"/>
          <w:color w:val="838582"/>
          <w:spacing w:val="30"/>
          <w:w w:val="110"/>
          <w:sz w:val="12"/>
        </w:rPr>
        <w:t> </w:t>
      </w:r>
      <w:r>
        <w:rPr>
          <w:rFonts w:ascii="Arial"/>
          <w:color w:val="838582"/>
          <w:spacing w:val="-4"/>
          <w:w w:val="110"/>
          <w:sz w:val="12"/>
        </w:rPr>
        <w:t>l),D</w:t>
      </w:r>
    </w:p>
    <w:p>
      <w:pPr>
        <w:tabs>
          <w:tab w:pos="2370" w:val="left" w:leader="none"/>
        </w:tabs>
        <w:spacing w:line="175" w:lineRule="exact" w:before="0"/>
        <w:ind w:left="1251" w:right="0" w:firstLine="0"/>
        <w:jc w:val="left"/>
        <w:rPr>
          <w:rFonts w:ascii="Arial"/>
          <w:b/>
          <w:sz w:val="18"/>
        </w:rPr>
      </w:pPr>
      <w:r>
        <w:rPr>
          <w:rFonts w:ascii="Arial"/>
          <w:color w:val="838582"/>
          <w:spacing w:val="-2"/>
          <w:sz w:val="18"/>
          <w:vertAlign w:val="subscript"/>
        </w:rPr>
        <w:t>l'fl'I</w:t>
      </w:r>
      <w:r>
        <w:rPr>
          <w:rFonts w:ascii="Arial"/>
          <w:color w:val="565654"/>
          <w:spacing w:val="-2"/>
          <w:sz w:val="18"/>
          <w:vertAlign w:val="subscript"/>
        </w:rPr>
        <w:t>IH</w:t>
      </w:r>
      <w:r>
        <w:rPr>
          <w:rFonts w:ascii="Arial"/>
          <w:color w:val="565654"/>
          <w:sz w:val="18"/>
          <w:vertAlign w:val="baseline"/>
        </w:rPr>
        <w:tab/>
      </w:r>
      <w:r>
        <w:rPr>
          <w:rFonts w:ascii="Arial"/>
          <w:b/>
          <w:color w:val="6E6E6B"/>
          <w:spacing w:val="-2"/>
          <w:w w:val="75"/>
          <w:sz w:val="18"/>
          <w:vertAlign w:val="baseline"/>
        </w:rPr>
        <w:t>u:r,.,...u</w:t>
      </w:r>
      <w:r>
        <w:rPr>
          <w:rFonts w:ascii="Arial"/>
          <w:b/>
          <w:color w:val="9A9A99"/>
          <w:spacing w:val="-2"/>
          <w:w w:val="75"/>
          <w:sz w:val="18"/>
          <w:vertAlign w:val="baseline"/>
        </w:rPr>
        <w:t>,,</w:t>
      </w:r>
      <w:r>
        <w:rPr>
          <w:rFonts w:ascii="Arial"/>
          <w:b/>
          <w:color w:val="6E6E6B"/>
          <w:spacing w:val="-2"/>
          <w:w w:val="75"/>
          <w:sz w:val="18"/>
          <w:vertAlign w:val="baseline"/>
        </w:rPr>
        <w:t>,</w:t>
      </w:r>
    </w:p>
    <w:p>
      <w:pPr>
        <w:spacing w:before="41"/>
        <w:ind w:left="0" w:right="0" w:firstLine="0"/>
        <w:jc w:val="right"/>
        <w:rPr>
          <w:rFonts w:ascii="Arial"/>
          <w:sz w:val="13"/>
        </w:rPr>
      </w:pPr>
      <w:r>
        <w:rPr>
          <w:rFonts w:ascii="Arial"/>
          <w:color w:val="B3B5B3"/>
          <w:spacing w:val="-10"/>
          <w:w w:val="85"/>
          <w:sz w:val="13"/>
        </w:rPr>
        <w:t>I</w:t>
      </w:r>
    </w:p>
    <w:p>
      <w:pPr>
        <w:spacing w:before="14"/>
        <w:ind w:left="0" w:right="0" w:firstLine="0"/>
        <w:jc w:val="right"/>
        <w:rPr>
          <w:rFonts w:ascii="Arial"/>
          <w:sz w:val="16"/>
        </w:rPr>
      </w:pPr>
      <w:r>
        <w:rPr/>
        <w:br w:type="column"/>
      </w:r>
      <w:r>
        <w:rPr>
          <w:rFonts w:ascii="Arial"/>
          <w:color w:val="B3B5B3"/>
          <w:spacing w:val="-10"/>
          <w:w w:val="70"/>
          <w:sz w:val="16"/>
        </w:rPr>
        <w:t>I</w:t>
      </w:r>
    </w:p>
    <w:p>
      <w:pPr>
        <w:pStyle w:val="BodyText"/>
        <w:spacing w:before="145"/>
        <w:rPr>
          <w:rFonts w:ascii="Arial"/>
          <w:sz w:val="16"/>
        </w:rPr>
      </w:pPr>
    </w:p>
    <w:p>
      <w:pPr>
        <w:spacing w:line="108" w:lineRule="exact" w:before="0"/>
        <w:ind w:left="441" w:right="0" w:firstLine="0"/>
        <w:jc w:val="left"/>
        <w:rPr>
          <w:rFonts w:ascii="Arial"/>
          <w:sz w:val="11"/>
        </w:rPr>
      </w:pPr>
      <w:r>
        <w:rPr>
          <w:rFonts w:ascii="Arial"/>
          <w:b/>
          <w:color w:val="6E6E6B"/>
          <w:sz w:val="11"/>
        </w:rPr>
        <w:t>li11</w:t>
      </w:r>
      <w:r>
        <w:rPr>
          <w:rFonts w:ascii="Arial"/>
          <w:b/>
          <w:color w:val="9A9A99"/>
          <w:position w:val="-2"/>
          <w:sz w:val="11"/>
        </w:rPr>
        <w:t>1</w:t>
      </w:r>
      <w:r>
        <w:rPr>
          <w:rFonts w:ascii="Arial"/>
          <w:b/>
          <w:color w:val="6E6E6B"/>
          <w:sz w:val="11"/>
        </w:rPr>
        <w:t>m,!,</w:t>
      </w:r>
      <w:r>
        <w:rPr>
          <w:rFonts w:ascii="Arial"/>
          <w:b/>
          <w:color w:val="6E6E6B"/>
          <w:spacing w:val="-5"/>
          <w:sz w:val="11"/>
        </w:rPr>
        <w:t> </w:t>
      </w:r>
      <w:r>
        <w:rPr>
          <w:rFonts w:ascii="Arial"/>
          <w:b/>
          <w:color w:val="6E6E6B"/>
          <w:sz w:val="11"/>
        </w:rPr>
        <w:t>,n,</w:t>
      </w:r>
      <w:r>
        <w:rPr>
          <w:rFonts w:ascii="Arial"/>
          <w:b/>
          <w:color w:val="6E6E6B"/>
          <w:spacing w:val="7"/>
          <w:sz w:val="11"/>
        </w:rPr>
        <w:t> </w:t>
      </w:r>
      <w:r>
        <w:rPr>
          <w:rFonts w:ascii="Arial"/>
          <w:color w:val="838582"/>
          <w:spacing w:val="-5"/>
          <w:sz w:val="11"/>
        </w:rPr>
        <w:t>Li</w:t>
      </w:r>
    </w:p>
    <w:p>
      <w:pPr>
        <w:spacing w:line="240" w:lineRule="auto" w:before="0"/>
        <w:rPr>
          <w:rFonts w:ascii="Arial"/>
          <w:sz w:val="13"/>
        </w:rPr>
      </w:pPr>
      <w:r>
        <w:rPr/>
        <w:br w:type="column"/>
      </w:r>
      <w:r>
        <w:rPr>
          <w:rFonts w:ascii="Arial"/>
          <w:sz w:val="13"/>
        </w:rPr>
      </w:r>
    </w:p>
    <w:p>
      <w:pPr>
        <w:pStyle w:val="BodyText"/>
        <w:rPr>
          <w:rFonts w:ascii="Arial"/>
          <w:sz w:val="13"/>
        </w:rPr>
      </w:pPr>
    </w:p>
    <w:p>
      <w:pPr>
        <w:pStyle w:val="BodyText"/>
        <w:spacing w:before="64"/>
        <w:rPr>
          <w:rFonts w:ascii="Arial"/>
          <w:sz w:val="13"/>
        </w:rPr>
      </w:pPr>
    </w:p>
    <w:p>
      <w:pPr>
        <w:spacing w:line="122" w:lineRule="exact" w:before="0"/>
        <w:ind w:left="309" w:right="0" w:firstLine="0"/>
        <w:jc w:val="left"/>
        <w:rPr>
          <w:rFonts w:ascii="Arial"/>
          <w:sz w:val="13"/>
        </w:rPr>
      </w:pPr>
      <w:r>
        <w:rPr>
          <w:rFonts w:ascii="Arial"/>
          <w:color w:val="838582"/>
          <w:spacing w:val="-2"/>
          <w:w w:val="150"/>
          <w:sz w:val="13"/>
        </w:rPr>
        <w:t>ll.)ll</w:t>
      </w:r>
    </w:p>
    <w:p>
      <w:pPr>
        <w:spacing w:after="0" w:line="122" w:lineRule="exact"/>
        <w:jc w:val="left"/>
        <w:rPr>
          <w:rFonts w:ascii="Arial"/>
          <w:sz w:val="13"/>
        </w:rPr>
        <w:sectPr>
          <w:type w:val="continuous"/>
          <w:pgSz w:w="12240" w:h="15840"/>
          <w:pgMar w:header="0" w:footer="741" w:top="0" w:bottom="280" w:left="460" w:right="260"/>
          <w:cols w:num="5" w:equalWidth="0">
            <w:col w:w="1651" w:space="40"/>
            <w:col w:w="1863" w:space="1746"/>
            <w:col w:w="2981" w:space="40"/>
            <w:col w:w="1198" w:space="40"/>
            <w:col w:w="1961"/>
          </w:cols>
        </w:sectPr>
      </w:pPr>
    </w:p>
    <w:p>
      <w:pPr>
        <w:spacing w:line="188" w:lineRule="exact" w:before="0"/>
        <w:ind w:left="1196" w:right="0" w:firstLine="0"/>
        <w:jc w:val="left"/>
        <w:rPr>
          <w:rFonts w:ascii="Arial"/>
          <w:sz w:val="17"/>
        </w:rPr>
      </w:pPr>
      <w:r>
        <w:rPr>
          <w:rFonts w:ascii="Arial"/>
          <w:color w:val="6E6E6B"/>
          <w:w w:val="130"/>
          <w:sz w:val="17"/>
        </w:rPr>
        <w:t>n</w:t>
      </w:r>
      <w:r>
        <w:rPr>
          <w:rFonts w:ascii="Arial"/>
          <w:color w:val="6E6E6B"/>
          <w:spacing w:val="2"/>
          <w:w w:val="130"/>
          <w:sz w:val="17"/>
        </w:rPr>
        <w:t> </w:t>
      </w:r>
      <w:r>
        <w:rPr>
          <w:rFonts w:ascii="Arial"/>
          <w:color w:val="6E6E6B"/>
          <w:spacing w:val="-5"/>
          <w:w w:val="130"/>
          <w:sz w:val="17"/>
        </w:rPr>
        <w:t>o[J</w:t>
      </w:r>
    </w:p>
    <w:p>
      <w:pPr>
        <w:tabs>
          <w:tab w:pos="1486" w:val="left" w:leader="dot"/>
        </w:tabs>
        <w:spacing w:line="136" w:lineRule="exact" w:before="0"/>
        <w:ind w:left="1231" w:right="0" w:firstLine="0"/>
        <w:jc w:val="left"/>
        <w:rPr>
          <w:rFonts w:ascii="Arial"/>
          <w:sz w:val="12"/>
        </w:rPr>
      </w:pPr>
      <w:r>
        <w:rPr>
          <w:rFonts w:ascii="Arial"/>
          <w:color w:val="9A9A99"/>
          <w:spacing w:val="-5"/>
          <w:w w:val="105"/>
          <w:sz w:val="12"/>
        </w:rPr>
        <w:t>:</w:t>
      </w:r>
      <w:r>
        <w:rPr>
          <w:rFonts w:ascii="Arial"/>
          <w:color w:val="6E6E6B"/>
          <w:spacing w:val="-5"/>
          <w:w w:val="105"/>
          <w:sz w:val="12"/>
        </w:rPr>
        <w:t>u</w:t>
      </w:r>
      <w:r>
        <w:rPr>
          <w:rFonts w:ascii="Arial"/>
          <w:color w:val="6E6E6B"/>
          <w:sz w:val="12"/>
        </w:rPr>
        <w:tab/>
      </w:r>
      <w:r>
        <w:rPr>
          <w:rFonts w:ascii="Arial"/>
          <w:color w:val="6E6E6B"/>
          <w:spacing w:val="-2"/>
          <w:w w:val="105"/>
          <w:sz w:val="12"/>
        </w:rPr>
        <w:t>,.,.,</w:t>
      </w:r>
    </w:p>
    <w:p>
      <w:pPr>
        <w:spacing w:line="321" w:lineRule="auto" w:before="17"/>
        <w:ind w:left="1249" w:right="0" w:hanging="10"/>
        <w:jc w:val="left"/>
        <w:rPr>
          <w:sz w:val="10"/>
        </w:rPr>
      </w:pPr>
      <w:r>
        <w:rPr>
          <w:color w:val="9A9A99"/>
          <w:spacing w:val="-2"/>
          <w:w w:val="115"/>
          <w:sz w:val="10"/>
        </w:rPr>
        <w:t>)1</w:t>
      </w:r>
      <w:r>
        <w:rPr>
          <w:color w:val="6E6E6B"/>
          <w:spacing w:val="-2"/>
          <w:w w:val="115"/>
          <w:sz w:val="10"/>
        </w:rPr>
        <w:t>000:,</w:t>
      </w:r>
      <w:r>
        <w:rPr>
          <w:color w:val="6E6E6B"/>
          <w:spacing w:val="40"/>
          <w:w w:val="115"/>
          <w:sz w:val="10"/>
        </w:rPr>
        <w:t> </w:t>
      </w:r>
      <w:r>
        <w:rPr>
          <w:color w:val="838582"/>
          <w:spacing w:val="-2"/>
          <w:sz w:val="10"/>
        </w:rPr>
        <w:t>jJOOO&lt;)</w:t>
      </w:r>
    </w:p>
    <w:p>
      <w:pPr>
        <w:spacing w:before="37"/>
        <w:ind w:left="143" w:right="0" w:firstLine="0"/>
        <w:jc w:val="left"/>
        <w:rPr>
          <w:rFonts w:ascii="Arial" w:hAnsi="Arial"/>
          <w:i/>
          <w:sz w:val="13"/>
        </w:rPr>
      </w:pPr>
      <w:r>
        <w:rPr/>
        <w:br w:type="column"/>
      </w:r>
      <w:r>
        <w:rPr>
          <w:rFonts w:ascii="Arial" w:hAnsi="Arial"/>
          <w:color w:val="6E6E6B"/>
          <w:spacing w:val="-4"/>
          <w:sz w:val="12"/>
        </w:rPr>
        <w:t>s11b</w:t>
      </w:r>
      <w:r>
        <w:rPr>
          <w:rFonts w:ascii="Arial" w:hAnsi="Arial"/>
          <w:color w:val="B3B5B3"/>
          <w:spacing w:val="-4"/>
          <w:sz w:val="12"/>
        </w:rPr>
        <w:t>,</w:t>
      </w:r>
      <w:r>
        <w:rPr>
          <w:color w:val="565654"/>
          <w:spacing w:val="-4"/>
          <w:sz w:val="10"/>
        </w:rPr>
        <w:t>&amp;lc1</w:t>
      </w:r>
      <w:r>
        <w:rPr>
          <w:color w:val="565654"/>
          <w:spacing w:val="-3"/>
          <w:sz w:val="10"/>
        </w:rPr>
        <w:t> </w:t>
      </w:r>
      <w:r>
        <w:rPr>
          <w:color w:val="B3B5B3"/>
          <w:spacing w:val="-4"/>
          <w:sz w:val="10"/>
        </w:rPr>
        <w:t>•</w:t>
      </w:r>
      <w:r>
        <w:rPr>
          <w:color w:val="B3B5B3"/>
          <w:spacing w:val="24"/>
          <w:sz w:val="10"/>
        </w:rPr>
        <w:t> </w:t>
      </w:r>
      <w:r>
        <w:rPr>
          <w:rFonts w:ascii="Arial" w:hAnsi="Arial"/>
          <w:color w:val="6E6E6B"/>
          <w:spacing w:val="-4"/>
          <w:sz w:val="12"/>
        </w:rPr>
        <w:t>EA</w:t>
      </w:r>
      <w:r>
        <w:rPr>
          <w:rFonts w:ascii="Arial" w:hAnsi="Arial"/>
          <w:color w:val="6E6E6B"/>
          <w:spacing w:val="-6"/>
          <w:sz w:val="12"/>
        </w:rPr>
        <w:t> </w:t>
      </w:r>
      <w:r>
        <w:rPr>
          <w:color w:val="565654"/>
          <w:spacing w:val="-4"/>
          <w:sz w:val="8"/>
        </w:rPr>
        <w:t>K </w:t>
      </w:r>
      <w:r>
        <w:rPr>
          <w:rFonts w:ascii="Arial" w:hAnsi="Arial"/>
          <w:i/>
          <w:color w:val="565654"/>
          <w:spacing w:val="-4"/>
          <w:sz w:val="13"/>
        </w:rPr>
        <w:t>rH</w:t>
      </w:r>
      <w:r>
        <w:rPr>
          <w:rFonts w:ascii="Arial" w:hAnsi="Arial"/>
          <w:i/>
          <w:color w:val="838582"/>
          <w:spacing w:val="-4"/>
          <w:sz w:val="13"/>
        </w:rPr>
        <w:t>•</w:t>
      </w:r>
      <w:r>
        <w:rPr>
          <w:rFonts w:ascii="Arial" w:hAnsi="Arial"/>
          <w:i/>
          <w:color w:val="565654"/>
          <w:spacing w:val="-4"/>
          <w:sz w:val="13"/>
        </w:rPr>
        <w:t>JIO'ilK</w:t>
      </w:r>
    </w:p>
    <w:p>
      <w:pPr>
        <w:spacing w:before="51"/>
        <w:ind w:left="141" w:right="0" w:firstLine="0"/>
        <w:jc w:val="left"/>
        <w:rPr>
          <w:rFonts w:ascii="Arial"/>
          <w:b/>
          <w:sz w:val="8"/>
        </w:rPr>
      </w:pPr>
      <w:r>
        <w:rPr>
          <w:rFonts w:ascii="Arial"/>
          <w:b/>
          <w:color w:val="838582"/>
          <w:spacing w:val="-2"/>
          <w:w w:val="95"/>
          <w:sz w:val="8"/>
        </w:rPr>
        <w:t>P'JDUU.:.ZI!:-</w:t>
      </w:r>
    </w:p>
    <w:p>
      <w:pPr>
        <w:spacing w:before="48"/>
        <w:ind w:left="120" w:right="0" w:firstLine="0"/>
        <w:jc w:val="left"/>
        <w:rPr>
          <w:sz w:val="11"/>
        </w:rPr>
      </w:pPr>
      <w:r>
        <w:rPr>
          <w:color w:val="838582"/>
          <w:w w:val="90"/>
          <w:sz w:val="11"/>
        </w:rPr>
        <w:t>.G1&amp;\i</w:t>
      </w:r>
      <w:r>
        <w:rPr>
          <w:color w:val="41413F"/>
          <w:w w:val="90"/>
          <w:sz w:val="11"/>
        </w:rPr>
        <w:t>11</w:t>
      </w:r>
      <w:r>
        <w:rPr>
          <w:color w:val="6E6E6B"/>
          <w:w w:val="90"/>
          <w:sz w:val="11"/>
        </w:rPr>
        <w:t>9tL.</w:t>
      </w:r>
      <w:r>
        <w:rPr>
          <w:color w:val="6E6E6B"/>
          <w:spacing w:val="8"/>
          <w:w w:val="130"/>
          <w:sz w:val="11"/>
        </w:rPr>
        <w:t> </w:t>
      </w:r>
      <w:r>
        <w:rPr>
          <w:color w:val="6E6E6B"/>
          <w:spacing w:val="-5"/>
          <w:w w:val="130"/>
          <w:sz w:val="11"/>
        </w:rPr>
        <w:t>'{C</w:t>
      </w:r>
    </w:p>
    <w:p>
      <w:pPr>
        <w:spacing w:line="140" w:lineRule="exact" w:before="4"/>
        <w:ind w:left="143" w:right="0" w:firstLine="0"/>
        <w:jc w:val="left"/>
        <w:rPr>
          <w:rFonts w:ascii="Arial"/>
          <w:sz w:val="13"/>
        </w:rPr>
      </w:pPr>
      <w:r>
        <w:rPr>
          <w:color w:val="838582"/>
          <w:spacing w:val="-2"/>
          <w:sz w:val="13"/>
        </w:rPr>
        <w:t>lilik</w:t>
      </w:r>
      <w:r>
        <w:rPr>
          <w:color w:val="838582"/>
          <w:spacing w:val="-1"/>
          <w:sz w:val="13"/>
        </w:rPr>
        <w:t> </w:t>
      </w:r>
      <w:r>
        <w:rPr>
          <w:color w:val="6E6E6B"/>
          <w:spacing w:val="-2"/>
          <w:sz w:val="13"/>
        </w:rPr>
        <w:t>ti""""H01J1-for</w:t>
      </w:r>
      <w:r>
        <w:rPr>
          <w:color w:val="6E6E6B"/>
          <w:spacing w:val="-12"/>
          <w:sz w:val="13"/>
        </w:rPr>
        <w:t> </w:t>
      </w:r>
      <w:r>
        <w:rPr>
          <w:rFonts w:ascii="Arial"/>
          <w:color w:val="6E6E6B"/>
          <w:spacing w:val="-2"/>
          <w:sz w:val="13"/>
        </w:rPr>
        <w:t>er,,..,..</w:t>
      </w:r>
    </w:p>
    <w:p>
      <w:pPr>
        <w:spacing w:line="183" w:lineRule="exact" w:before="19"/>
        <w:ind w:left="0" w:right="570" w:firstLine="0"/>
        <w:jc w:val="center"/>
        <w:rPr>
          <w:sz w:val="12"/>
        </w:rPr>
      </w:pPr>
      <w:r>
        <w:rPr/>
        <w:br w:type="column"/>
      </w:r>
      <w:r>
        <w:rPr>
          <w:b/>
          <w:color w:val="41413F"/>
          <w:spacing w:val="2"/>
          <w:w w:val="120"/>
          <w:sz w:val="16"/>
        </w:rPr>
        <w:t>fl</w:t>
      </w:r>
      <w:r>
        <w:rPr>
          <w:b/>
          <w:color w:val="6E6E6B"/>
          <w:spacing w:val="2"/>
          <w:w w:val="120"/>
          <w:sz w:val="16"/>
        </w:rPr>
        <w:t>,</w:t>
      </w:r>
      <w:r>
        <w:rPr>
          <w:b/>
          <w:color w:val="6E6E6B"/>
          <w:spacing w:val="-13"/>
          <w:w w:val="120"/>
          <w:sz w:val="16"/>
        </w:rPr>
        <w:t> </w:t>
      </w:r>
      <w:r>
        <w:rPr>
          <w:color w:val="6E6E6B"/>
          <w:spacing w:val="-2"/>
          <w:w w:val="120"/>
          <w:sz w:val="12"/>
        </w:rPr>
        <w:t>lEif,l!Oll.</w:t>
      </w:r>
      <w:r>
        <w:rPr>
          <w:color w:val="41413F"/>
          <w:spacing w:val="-2"/>
          <w:w w:val="120"/>
          <w:sz w:val="12"/>
        </w:rPr>
        <w:t>O</w:t>
      </w:r>
      <w:r>
        <w:rPr>
          <w:color w:val="6E6E6B"/>
          <w:spacing w:val="-2"/>
          <w:w w:val="120"/>
          <w:sz w:val="12"/>
        </w:rPr>
        <w:t>C</w:t>
      </w:r>
    </w:p>
    <w:p>
      <w:pPr>
        <w:tabs>
          <w:tab w:pos="1961" w:val="left" w:leader="none"/>
          <w:tab w:pos="2824" w:val="left" w:leader="none"/>
        </w:tabs>
        <w:spacing w:line="148" w:lineRule="exact" w:before="0"/>
        <w:ind w:left="1514" w:right="0" w:firstLine="0"/>
        <w:jc w:val="left"/>
        <w:rPr>
          <w:rFonts w:ascii="Arial"/>
          <w:sz w:val="12"/>
        </w:rPr>
      </w:pPr>
      <w:r>
        <w:rPr>
          <w:color w:val="838582"/>
          <w:spacing w:val="-10"/>
          <w:w w:val="110"/>
          <w:sz w:val="13"/>
        </w:rPr>
        <w:t>I</w:t>
      </w:r>
      <w:r>
        <w:rPr>
          <w:color w:val="838582"/>
          <w:sz w:val="13"/>
        </w:rPr>
        <w:tab/>
      </w:r>
      <w:r>
        <w:rPr>
          <w:color w:val="6E6E6B"/>
          <w:spacing w:val="-5"/>
          <w:w w:val="110"/>
          <w:sz w:val="13"/>
        </w:rPr>
        <w:t>Is:</w:t>
      </w:r>
      <w:r>
        <w:rPr>
          <w:color w:val="6E6E6B"/>
          <w:sz w:val="13"/>
        </w:rPr>
        <w:tab/>
      </w:r>
      <w:r>
        <w:rPr>
          <w:rFonts w:ascii="Arial"/>
          <w:color w:val="565654"/>
          <w:spacing w:val="-2"/>
          <w:w w:val="110"/>
          <w:sz w:val="12"/>
        </w:rPr>
        <w:t>10</w:t>
      </w:r>
      <w:r>
        <w:rPr>
          <w:rFonts w:ascii="Arial"/>
          <w:color w:val="838582"/>
          <w:spacing w:val="-2"/>
          <w:w w:val="110"/>
          <w:sz w:val="12"/>
        </w:rPr>
        <w:t>,IIIIQ,ll</w:t>
      </w:r>
    </w:p>
    <w:p>
      <w:pPr>
        <w:tabs>
          <w:tab w:pos="2867" w:val="left" w:leader="none"/>
        </w:tabs>
        <w:spacing w:line="154" w:lineRule="exact" w:before="33"/>
        <w:ind w:left="1920" w:right="0" w:firstLine="0"/>
        <w:jc w:val="left"/>
        <w:rPr>
          <w:rFonts w:ascii="Arial" w:hAnsi="Arial"/>
          <w:i/>
          <w:sz w:val="16"/>
        </w:rPr>
      </w:pPr>
      <w:r>
        <w:rPr>
          <w:rFonts w:ascii="Arial" w:hAnsi="Arial"/>
          <w:i/>
          <w:color w:val="838582"/>
          <w:spacing w:val="-5"/>
          <w:w w:val="120"/>
          <w:sz w:val="16"/>
          <w:vertAlign w:val="superscript"/>
        </w:rPr>
        <w:t>1W</w:t>
      </w:r>
      <w:r>
        <w:rPr>
          <w:rFonts w:ascii="Arial" w:hAnsi="Arial"/>
          <w:i/>
          <w:color w:val="838582"/>
          <w:sz w:val="16"/>
          <w:vertAlign w:val="baseline"/>
        </w:rPr>
        <w:tab/>
      </w:r>
      <w:r>
        <w:rPr>
          <w:rFonts w:ascii="Arial" w:hAnsi="Arial"/>
          <w:i/>
          <w:color w:val="6E6E6B"/>
          <w:w w:val="165"/>
          <w:sz w:val="16"/>
          <w:vertAlign w:val="baseline"/>
        </w:rPr>
        <w:t>J</w:t>
      </w:r>
      <w:r>
        <w:rPr>
          <w:rFonts w:ascii="Arial" w:hAnsi="Arial"/>
          <w:i/>
          <w:color w:val="6E6E6B"/>
          <w:spacing w:val="13"/>
          <w:w w:val="165"/>
          <w:sz w:val="16"/>
          <w:vertAlign w:val="baseline"/>
        </w:rPr>
        <w:t> </w:t>
      </w:r>
      <w:r>
        <w:rPr>
          <w:rFonts w:ascii="Arial" w:hAnsi="Arial"/>
          <w:i/>
          <w:color w:val="6E6E6B"/>
          <w:w w:val="165"/>
          <w:sz w:val="16"/>
          <w:vertAlign w:val="baseline"/>
        </w:rPr>
        <w:t>rti</w:t>
      </w:r>
      <w:r>
        <w:rPr>
          <w:rFonts w:ascii="Arial" w:hAnsi="Arial"/>
          <w:i/>
          <w:color w:val="9A9A99"/>
          <w:w w:val="165"/>
          <w:sz w:val="16"/>
          <w:vertAlign w:val="baseline"/>
        </w:rPr>
        <w:t>·</w:t>
      </w:r>
      <w:r>
        <w:rPr>
          <w:rFonts w:ascii="Arial" w:hAnsi="Arial"/>
          <w:i/>
          <w:color w:val="9A9A99"/>
          <w:spacing w:val="14"/>
          <w:w w:val="165"/>
          <w:sz w:val="16"/>
          <w:vertAlign w:val="baseline"/>
        </w:rPr>
        <w:t> </w:t>
      </w:r>
      <w:r>
        <w:rPr>
          <w:rFonts w:ascii="Arial" w:hAnsi="Arial"/>
          <w:i/>
          <w:color w:val="B3B5B3"/>
          <w:spacing w:val="-10"/>
          <w:w w:val="165"/>
          <w:sz w:val="16"/>
          <w:vertAlign w:val="baseline"/>
        </w:rPr>
        <w:t>·</w:t>
      </w:r>
    </w:p>
    <w:p>
      <w:pPr>
        <w:tabs>
          <w:tab w:pos="2507" w:val="left" w:leader="none"/>
          <w:tab w:pos="3425" w:val="left" w:leader="none"/>
        </w:tabs>
        <w:spacing w:line="108" w:lineRule="exact" w:before="0"/>
        <w:ind w:left="1196" w:right="0" w:firstLine="0"/>
        <w:jc w:val="left"/>
        <w:rPr>
          <w:rFonts w:ascii="Arial"/>
          <w:b/>
          <w:sz w:val="12"/>
        </w:rPr>
      </w:pPr>
      <w:r>
        <w:rPr>
          <w:rFonts w:ascii="Arial"/>
          <w:color w:val="565654"/>
          <w:spacing w:val="-2"/>
          <w:sz w:val="11"/>
        </w:rPr>
        <w:t>B5,1</w:t>
      </w:r>
      <w:r>
        <w:rPr>
          <w:rFonts w:ascii="Arial"/>
          <w:color w:val="9A9A99"/>
          <w:spacing w:val="-2"/>
          <w:sz w:val="11"/>
        </w:rPr>
        <w:t>,</w:t>
      </w:r>
      <w:r>
        <w:rPr>
          <w:rFonts w:ascii="Arial"/>
          <w:color w:val="6E6E6B"/>
          <w:spacing w:val="-2"/>
          <w:sz w:val="11"/>
        </w:rPr>
        <w:t>la</w:t>
      </w:r>
      <w:r>
        <w:rPr>
          <w:rFonts w:ascii="Arial"/>
          <w:color w:val="6E6E6B"/>
          <w:sz w:val="11"/>
        </w:rPr>
        <w:tab/>
      </w:r>
      <w:r>
        <w:rPr>
          <w:rFonts w:ascii="Arial"/>
          <w:color w:val="6E6E6B"/>
          <w:spacing w:val="-10"/>
          <w:sz w:val="12"/>
        </w:rPr>
        <w:t>d</w:t>
      </w:r>
      <w:r>
        <w:rPr>
          <w:rFonts w:ascii="Arial"/>
          <w:color w:val="6E6E6B"/>
          <w:sz w:val="12"/>
        </w:rPr>
        <w:tab/>
      </w:r>
      <w:r>
        <w:rPr>
          <w:rFonts w:ascii="Arial"/>
          <w:b/>
          <w:color w:val="838582"/>
          <w:spacing w:val="-5"/>
          <w:sz w:val="12"/>
        </w:rPr>
        <w:t>&lt;i</w:t>
      </w:r>
    </w:p>
    <w:p>
      <w:pPr>
        <w:spacing w:after="0" w:line="108" w:lineRule="exact"/>
        <w:jc w:val="left"/>
        <w:rPr>
          <w:rFonts w:ascii="Arial"/>
          <w:sz w:val="12"/>
        </w:rPr>
        <w:sectPr>
          <w:type w:val="continuous"/>
          <w:pgSz w:w="12240" w:h="15840"/>
          <w:pgMar w:header="0" w:footer="741" w:top="0" w:bottom="280" w:left="460" w:right="260"/>
          <w:cols w:num="3" w:equalWidth="0">
            <w:col w:w="1685" w:space="40"/>
            <w:col w:w="1617" w:space="1431"/>
            <w:col w:w="6747"/>
          </w:cols>
        </w:sectPr>
      </w:pPr>
    </w:p>
    <w:p>
      <w:pPr>
        <w:spacing w:line="153" w:lineRule="exact" w:before="0"/>
        <w:ind w:left="1188" w:right="0" w:firstLine="0"/>
        <w:jc w:val="left"/>
        <w:rPr>
          <w:rFonts w:ascii="Arial" w:hAnsi="Arial"/>
          <w:sz w:val="12"/>
        </w:rPr>
      </w:pPr>
      <w:r>
        <w:rPr>
          <w:rFonts w:ascii="Arial" w:hAnsi="Arial"/>
          <w:color w:val="CDCDCD"/>
          <w:w w:val="115"/>
          <w:position w:val="1"/>
          <w:sz w:val="10"/>
        </w:rPr>
        <w:t>.</w:t>
      </w:r>
      <w:r>
        <w:rPr>
          <w:rFonts w:ascii="Arial" w:hAnsi="Arial"/>
          <w:color w:val="6E6E6B"/>
          <w:w w:val="115"/>
          <w:position w:val="1"/>
          <w:sz w:val="10"/>
        </w:rPr>
        <w:t>!CKXJ&lt;J</w:t>
      </w:r>
      <w:r>
        <w:rPr>
          <w:rFonts w:ascii="Arial" w:hAnsi="Arial"/>
          <w:color w:val="6E6E6B"/>
          <w:spacing w:val="69"/>
          <w:w w:val="115"/>
          <w:position w:val="1"/>
          <w:sz w:val="10"/>
        </w:rPr>
        <w:t> </w:t>
      </w:r>
      <w:r>
        <w:rPr>
          <w:rFonts w:ascii="Arial" w:hAnsi="Arial"/>
          <w:color w:val="9A9A99"/>
          <w:w w:val="115"/>
          <w:sz w:val="14"/>
        </w:rPr>
        <w:t>1</w:t>
      </w:r>
      <w:r>
        <w:rPr>
          <w:rFonts w:ascii="Arial" w:hAnsi="Arial"/>
          <w:color w:val="838582"/>
          <w:w w:val="115"/>
          <w:sz w:val="15"/>
        </w:rPr>
        <w:t>ls</w:t>
      </w:r>
      <w:r>
        <w:rPr>
          <w:rFonts w:ascii="Arial" w:hAnsi="Arial"/>
          <w:color w:val="565654"/>
          <w:w w:val="115"/>
          <w:sz w:val="15"/>
        </w:rPr>
        <w:t>ulufl</w:t>
      </w:r>
      <w:r>
        <w:rPr>
          <w:rFonts w:ascii="Arial" w:hAnsi="Arial"/>
          <w:color w:val="838582"/>
          <w:w w:val="115"/>
          <w:sz w:val="15"/>
        </w:rPr>
        <w:t>♦</w:t>
      </w:r>
      <w:r>
        <w:rPr>
          <w:rFonts w:ascii="Arial" w:hAnsi="Arial"/>
          <w:color w:val="838582"/>
          <w:w w:val="115"/>
          <w:sz w:val="12"/>
        </w:rPr>
        <w:t>1•1-</w:t>
      </w:r>
      <w:r>
        <w:rPr>
          <w:rFonts w:ascii="Arial" w:hAnsi="Arial"/>
          <w:color w:val="838582"/>
          <w:spacing w:val="-10"/>
          <w:w w:val="115"/>
          <w:sz w:val="12"/>
        </w:rPr>
        <w:t>1</w:t>
      </w:r>
    </w:p>
    <w:p>
      <w:pPr>
        <w:tabs>
          <w:tab w:pos="1935" w:val="left" w:leader="none"/>
          <w:tab w:pos="2429" w:val="left" w:leader="none"/>
        </w:tabs>
        <w:spacing w:line="137" w:lineRule="exact" w:before="15"/>
        <w:ind w:left="1188" w:right="0" w:firstLine="0"/>
        <w:jc w:val="left"/>
        <w:rPr>
          <w:rFonts w:ascii="Arial" w:hAnsi="Arial"/>
          <w:sz w:val="11"/>
        </w:rPr>
      </w:pPr>
      <w:r>
        <w:rPr/>
        <w:br w:type="column"/>
      </w:r>
      <w:r>
        <w:rPr>
          <w:rFonts w:ascii="Arial" w:hAnsi="Arial"/>
          <w:color w:val="565654"/>
          <w:spacing w:val="-2"/>
          <w:w w:val="115"/>
          <w:position w:val="4"/>
          <w:sz w:val="11"/>
        </w:rPr>
        <w:t>B&amp;,,J</w:t>
      </w:r>
      <w:r>
        <w:rPr>
          <w:rFonts w:ascii="Arial" w:hAnsi="Arial"/>
          <w:color w:val="B3B5B3"/>
          <w:spacing w:val="-2"/>
          <w:w w:val="115"/>
          <w:position w:val="4"/>
          <w:sz w:val="11"/>
        </w:rPr>
        <w:t>'</w:t>
      </w:r>
      <w:r>
        <w:rPr>
          <w:rFonts w:ascii="Arial" w:hAnsi="Arial"/>
          <w:color w:val="6E6E6B"/>
          <w:spacing w:val="-2"/>
          <w:w w:val="115"/>
          <w:position w:val="4"/>
          <w:sz w:val="11"/>
        </w:rPr>
        <w:t>ll</w:t>
      </w:r>
      <w:r>
        <w:rPr>
          <w:rFonts w:ascii="Arial" w:hAnsi="Arial"/>
          <w:color w:val="6E6E6B"/>
          <w:position w:val="4"/>
          <w:sz w:val="11"/>
        </w:rPr>
        <w:tab/>
      </w:r>
      <w:r>
        <w:rPr>
          <w:rFonts w:ascii="Arial" w:hAnsi="Arial"/>
          <w:color w:val="838582"/>
          <w:spacing w:val="-5"/>
          <w:w w:val="115"/>
          <w:position w:val="3"/>
          <w:sz w:val="12"/>
        </w:rPr>
        <w:t>Cl'</w:t>
      </w:r>
      <w:r>
        <w:rPr>
          <w:rFonts w:ascii="Arial" w:hAnsi="Arial"/>
          <w:color w:val="838582"/>
          <w:position w:val="3"/>
          <w:sz w:val="12"/>
        </w:rPr>
        <w:tab/>
      </w:r>
      <w:r>
        <w:rPr>
          <w:rFonts w:ascii="Arial" w:hAnsi="Arial"/>
          <w:color w:val="6E6E6B"/>
          <w:w w:val="115"/>
          <w:sz w:val="11"/>
        </w:rPr>
        <w:t>lrklud</w:t>
      </w:r>
      <w:r>
        <w:rPr>
          <w:rFonts w:ascii="Arial" w:hAnsi="Arial"/>
          <w:color w:val="41413F"/>
          <w:w w:val="115"/>
          <w:sz w:val="11"/>
        </w:rPr>
        <w:t>o</w:t>
      </w:r>
      <w:r>
        <w:rPr>
          <w:rFonts w:ascii="Arial" w:hAnsi="Arial"/>
          <w:color w:val="6E6E6B"/>
          <w:w w:val="115"/>
          <w:sz w:val="11"/>
        </w:rPr>
        <w:t>H</w:t>
      </w:r>
      <w:r>
        <w:rPr>
          <w:rFonts w:ascii="Arial" w:hAnsi="Arial"/>
          <w:i/>
          <w:color w:val="838582"/>
          <w:w w:val="115"/>
          <w:sz w:val="11"/>
        </w:rPr>
        <w:t>'</w:t>
      </w:r>
      <w:r>
        <w:rPr>
          <w:rFonts w:ascii="Arial" w:hAnsi="Arial"/>
          <w:i/>
          <w:color w:val="41413F"/>
          <w:w w:val="115"/>
          <w:sz w:val="11"/>
        </w:rPr>
        <w:t>"</w:t>
      </w:r>
      <w:r>
        <w:rPr>
          <w:rFonts w:ascii="Arial" w:hAnsi="Arial"/>
          <w:i/>
          <w:color w:val="41413F"/>
          <w:spacing w:val="21"/>
          <w:w w:val="115"/>
          <w:sz w:val="11"/>
        </w:rPr>
        <w:t> </w:t>
      </w:r>
      <w:r>
        <w:rPr>
          <w:rFonts w:ascii="Arial" w:hAnsi="Arial"/>
          <w:color w:val="6E6E6B"/>
          <w:w w:val="115"/>
          <w:sz w:val="11"/>
        </w:rPr>
        <w:t>50!&gt;</w:t>
      </w:r>
      <w:r>
        <w:rPr>
          <w:rFonts w:ascii="Arial" w:hAnsi="Arial"/>
          <w:color w:val="6E6E6B"/>
          <w:spacing w:val="-5"/>
          <w:w w:val="115"/>
          <w:sz w:val="11"/>
        </w:rPr>
        <w:t> "'•</w:t>
      </w:r>
    </w:p>
    <w:p>
      <w:pPr>
        <w:spacing w:after="0" w:line="137" w:lineRule="exact"/>
        <w:jc w:val="left"/>
        <w:rPr>
          <w:rFonts w:ascii="Arial" w:hAnsi="Arial"/>
          <w:sz w:val="11"/>
        </w:rPr>
        <w:sectPr>
          <w:type w:val="continuous"/>
          <w:pgSz w:w="12240" w:h="15840"/>
          <w:pgMar w:header="0" w:footer="741" w:top="0" w:bottom="280" w:left="460" w:right="260"/>
          <w:cols w:num="2" w:equalWidth="0">
            <w:col w:w="2780" w:space="2001"/>
            <w:col w:w="6739"/>
          </w:cols>
        </w:sectPr>
      </w:pPr>
    </w:p>
    <w:p>
      <w:pPr>
        <w:spacing w:line="126" w:lineRule="exact" w:before="0"/>
        <w:ind w:left="0" w:right="41" w:firstLine="0"/>
        <w:jc w:val="right"/>
        <w:rPr>
          <w:rFonts w:ascii="Arial" w:hAnsi="Arial"/>
          <w:sz w:val="11"/>
        </w:rPr>
      </w:pPr>
      <w:r>
        <w:rPr>
          <w:rFonts w:ascii="Arial" w:hAnsi="Arial"/>
          <w:color w:val="CDCDCD"/>
          <w:w w:val="140"/>
          <w:sz w:val="9"/>
        </w:rPr>
        <w:t>I</w:t>
      </w:r>
      <w:r>
        <w:rPr>
          <w:rFonts w:ascii="Arial" w:hAnsi="Arial"/>
          <w:color w:val="CDCDCD"/>
          <w:spacing w:val="-2"/>
          <w:w w:val="140"/>
          <w:sz w:val="9"/>
        </w:rPr>
        <w:t> </w:t>
      </w:r>
      <w:r>
        <w:rPr>
          <w:rFonts w:ascii="Arial" w:hAnsi="Arial"/>
          <w:color w:val="838582"/>
          <w:spacing w:val="-2"/>
          <w:w w:val="145"/>
          <w:sz w:val="11"/>
        </w:rPr>
        <w:t>)Ill©:)</w:t>
      </w:r>
    </w:p>
    <w:p>
      <w:pPr>
        <w:spacing w:before="46"/>
        <w:ind w:left="0" w:right="41" w:firstLine="0"/>
        <w:jc w:val="right"/>
        <w:rPr>
          <w:rFonts w:ascii="Arial"/>
          <w:sz w:val="12"/>
        </w:rPr>
      </w:pPr>
      <w:r>
        <w:rPr>
          <w:rFonts w:ascii="Arial"/>
          <w:color w:val="838582"/>
          <w:spacing w:val="-2"/>
          <w:w w:val="120"/>
          <w:sz w:val="12"/>
        </w:rPr>
        <w:t>Hoco:l</w:t>
      </w:r>
    </w:p>
    <w:p>
      <w:pPr>
        <w:spacing w:before="2"/>
        <w:ind w:left="0" w:right="82" w:firstLine="0"/>
        <w:jc w:val="right"/>
        <w:rPr>
          <w:rFonts w:ascii="Arial"/>
          <w:sz w:val="10"/>
        </w:rPr>
      </w:pPr>
      <w:r>
        <w:rPr>
          <w:rFonts w:ascii="Arial"/>
          <w:color w:val="565654"/>
          <w:spacing w:val="-2"/>
          <w:sz w:val="12"/>
        </w:rPr>
        <w:t>.l</w:t>
      </w:r>
      <w:r>
        <w:rPr>
          <w:rFonts w:ascii="Arial"/>
          <w:color w:val="9A9A99"/>
          <w:spacing w:val="-2"/>
          <w:sz w:val="10"/>
        </w:rPr>
        <w:t>1</w:t>
      </w:r>
      <w:r>
        <w:rPr>
          <w:rFonts w:ascii="Arial"/>
          <w:color w:val="6E6E6B"/>
          <w:spacing w:val="-2"/>
          <w:sz w:val="10"/>
        </w:rPr>
        <w:t>(1cnJ</w:t>
      </w:r>
    </w:p>
    <w:p>
      <w:pPr>
        <w:spacing w:before="39"/>
        <w:ind w:left="1243" w:right="0" w:firstLine="0"/>
        <w:jc w:val="left"/>
        <w:rPr>
          <w:rFonts w:ascii="Arial"/>
          <w:sz w:val="10"/>
        </w:rPr>
      </w:pPr>
      <w:r>
        <w:rPr>
          <w:rFonts w:ascii="Arial"/>
          <w:color w:val="838582"/>
          <w:spacing w:val="-2"/>
          <w:w w:val="110"/>
          <w:sz w:val="10"/>
        </w:rPr>
        <w:t>,OU!Di.1</w:t>
      </w:r>
    </w:p>
    <w:p>
      <w:pPr>
        <w:spacing w:before="40"/>
        <w:ind w:left="1251" w:right="0" w:firstLine="0"/>
        <w:jc w:val="both"/>
        <w:rPr>
          <w:sz w:val="12"/>
        </w:rPr>
      </w:pPr>
      <w:r>
        <w:rPr>
          <w:color w:val="6E6E6B"/>
          <w:w w:val="125"/>
          <w:sz w:val="12"/>
        </w:rPr>
        <w:t>'</w:t>
      </w:r>
      <w:r>
        <w:rPr>
          <w:color w:val="9A9A99"/>
          <w:w w:val="125"/>
          <w:sz w:val="12"/>
        </w:rPr>
        <w:t>l</w:t>
      </w:r>
      <w:r>
        <w:rPr>
          <w:color w:val="9A9A99"/>
          <w:spacing w:val="1"/>
          <w:w w:val="125"/>
          <w:sz w:val="12"/>
        </w:rPr>
        <w:t> </w:t>
      </w:r>
      <w:r>
        <w:rPr>
          <w:color w:val="9A9A99"/>
          <w:spacing w:val="-2"/>
          <w:w w:val="125"/>
          <w:sz w:val="12"/>
        </w:rPr>
        <w:t>1,U.1</w:t>
      </w:r>
    </w:p>
    <w:p>
      <w:pPr>
        <w:pStyle w:val="BodyText"/>
        <w:spacing w:before="30"/>
        <w:rPr>
          <w:sz w:val="12"/>
        </w:rPr>
      </w:pPr>
    </w:p>
    <w:p>
      <w:pPr>
        <w:spacing w:before="1"/>
        <w:ind w:left="0" w:right="63" w:firstLine="0"/>
        <w:jc w:val="right"/>
        <w:rPr>
          <w:rFonts w:ascii="Arial"/>
          <w:sz w:val="10"/>
        </w:rPr>
      </w:pPr>
      <w:r>
        <w:rPr>
          <w:rFonts w:ascii="Arial"/>
          <w:color w:val="838582"/>
          <w:w w:val="115"/>
          <w:sz w:val="10"/>
        </w:rPr>
        <w:t>l</w:t>
      </w:r>
      <w:r>
        <w:rPr>
          <w:rFonts w:ascii="Arial"/>
          <w:color w:val="838582"/>
          <w:spacing w:val="23"/>
          <w:w w:val="115"/>
          <w:sz w:val="10"/>
        </w:rPr>
        <w:t> </w:t>
      </w:r>
      <w:r>
        <w:rPr>
          <w:rFonts w:ascii="Arial"/>
          <w:color w:val="9A9A99"/>
          <w:spacing w:val="-2"/>
          <w:w w:val="115"/>
          <w:sz w:val="10"/>
        </w:rPr>
        <w:t>l.litD:</w:t>
      </w:r>
      <w:r>
        <w:rPr>
          <w:rFonts w:ascii="Arial"/>
          <w:color w:val="6E6E6B"/>
          <w:spacing w:val="-2"/>
          <w:w w:val="115"/>
          <w:sz w:val="10"/>
        </w:rPr>
        <w:t>l</w:t>
      </w:r>
    </w:p>
    <w:p>
      <w:pPr>
        <w:spacing w:line="252" w:lineRule="auto" w:before="29"/>
        <w:ind w:left="1194" w:right="45" w:firstLine="53"/>
        <w:jc w:val="both"/>
        <w:rPr>
          <w:sz w:val="13"/>
        </w:rPr>
      </w:pPr>
      <w:r>
        <w:rPr>
          <w:rFonts w:ascii="Arial"/>
          <w:color w:val="838582"/>
          <w:spacing w:val="-2"/>
          <w:w w:val="110"/>
          <w:sz w:val="12"/>
        </w:rPr>
        <w:t>rnJt..:o</w:t>
      </w:r>
      <w:r>
        <w:rPr>
          <w:rFonts w:ascii="Arial"/>
          <w:color w:val="838582"/>
          <w:spacing w:val="40"/>
          <w:w w:val="115"/>
          <w:sz w:val="12"/>
        </w:rPr>
        <w:t> </w:t>
      </w:r>
      <w:r>
        <w:rPr>
          <w:color w:val="838582"/>
          <w:spacing w:val="-2"/>
          <w:w w:val="115"/>
          <w:sz w:val="13"/>
        </w:rPr>
        <w:t>"TI?tcil</w:t>
      </w:r>
      <w:r>
        <w:rPr>
          <w:color w:val="838582"/>
          <w:spacing w:val="40"/>
          <w:w w:val="120"/>
          <w:sz w:val="13"/>
        </w:rPr>
        <w:t> </w:t>
      </w:r>
      <w:r>
        <w:rPr>
          <w:rFonts w:ascii="Arial"/>
          <w:color w:val="6E6E6B"/>
          <w:w w:val="120"/>
          <w:sz w:val="11"/>
        </w:rPr>
        <w:t>J</w:t>
      </w:r>
      <w:r>
        <w:rPr>
          <w:color w:val="838582"/>
          <w:w w:val="120"/>
          <w:sz w:val="13"/>
        </w:rPr>
        <w:t>1</w:t>
      </w:r>
      <w:r>
        <w:rPr>
          <w:color w:val="838582"/>
          <w:spacing w:val="-7"/>
          <w:w w:val="120"/>
          <w:sz w:val="13"/>
        </w:rPr>
        <w:t> </w:t>
      </w:r>
      <w:r>
        <w:rPr>
          <w:color w:val="838582"/>
          <w:w w:val="120"/>
          <w:sz w:val="13"/>
        </w:rPr>
        <w:t>000</w:t>
      </w:r>
    </w:p>
    <w:p>
      <w:pPr>
        <w:spacing w:line="132" w:lineRule="exact" w:before="0"/>
        <w:ind w:left="1177" w:right="0" w:firstLine="0"/>
        <w:jc w:val="left"/>
        <w:rPr>
          <w:rFonts w:ascii="Arial" w:hAnsi="Arial"/>
          <w:sz w:val="10"/>
        </w:rPr>
      </w:pPr>
      <w:r>
        <w:rPr>
          <w:rFonts w:ascii="Arial" w:hAnsi="Arial"/>
          <w:color w:val="6E6E6B"/>
          <w:spacing w:val="-2"/>
          <w:w w:val="140"/>
          <w:sz w:val="10"/>
        </w:rPr>
        <w:t>IO</w:t>
      </w:r>
      <w:r>
        <w:rPr>
          <w:rFonts w:ascii="Arial" w:hAnsi="Arial"/>
          <w:color w:val="6E6E6B"/>
          <w:spacing w:val="-2"/>
          <w:w w:val="140"/>
          <w:sz w:val="15"/>
        </w:rPr>
        <w:t>□</w:t>
      </w:r>
      <w:r>
        <w:rPr>
          <w:rFonts w:ascii="Arial" w:hAnsi="Arial"/>
          <w:color w:val="6E6E6B"/>
          <w:spacing w:val="-2"/>
          <w:w w:val="140"/>
          <w:sz w:val="10"/>
        </w:rPr>
        <w:t>l!D</w:t>
      </w:r>
    </w:p>
    <w:p>
      <w:pPr>
        <w:spacing w:line="146" w:lineRule="exact" w:before="25"/>
        <w:ind w:left="1250" w:right="0" w:firstLine="0"/>
        <w:jc w:val="left"/>
        <w:rPr>
          <w:sz w:val="13"/>
        </w:rPr>
      </w:pPr>
      <w:r>
        <w:rPr>
          <w:color w:val="9A9A99"/>
          <w:spacing w:val="-2"/>
          <w:w w:val="130"/>
          <w:sz w:val="13"/>
        </w:rPr>
        <w:t>UD</w:t>
      </w:r>
      <w:r>
        <w:rPr>
          <w:color w:val="6E6E6B"/>
          <w:spacing w:val="-2"/>
          <w:w w:val="130"/>
          <w:sz w:val="13"/>
        </w:rPr>
        <w:t>l:3</w:t>
      </w:r>
    </w:p>
    <w:p>
      <w:pPr>
        <w:spacing w:line="135" w:lineRule="exact" w:before="0"/>
        <w:ind w:left="1248" w:right="0" w:firstLine="0"/>
        <w:jc w:val="left"/>
        <w:rPr>
          <w:rFonts w:ascii="Arial"/>
          <w:sz w:val="12"/>
        </w:rPr>
      </w:pPr>
      <w:r>
        <w:rPr>
          <w:rFonts w:ascii="Arial"/>
          <w:color w:val="6E6E6B"/>
          <w:spacing w:val="-2"/>
          <w:w w:val="85"/>
          <w:sz w:val="12"/>
        </w:rPr>
        <w:t>Jl1GQCO</w:t>
      </w:r>
    </w:p>
    <w:p>
      <w:pPr>
        <w:spacing w:line="256" w:lineRule="auto" w:before="0"/>
        <w:ind w:left="100" w:right="1081" w:firstLine="3"/>
        <w:jc w:val="left"/>
        <w:rPr>
          <w:rFonts w:ascii="Arial" w:hAnsi="Arial"/>
          <w:sz w:val="12"/>
        </w:rPr>
      </w:pPr>
      <w:r>
        <w:rPr/>
        <w:br w:type="column"/>
      </w:r>
      <w:r>
        <w:rPr>
          <w:color w:val="9A9A99"/>
          <w:spacing w:val="-4"/>
          <w:sz w:val="14"/>
        </w:rPr>
        <w:t>lil&gt;o•t</w:t>
      </w:r>
      <w:r>
        <w:rPr>
          <w:color w:val="9A9A99"/>
          <w:spacing w:val="-5"/>
          <w:sz w:val="14"/>
        </w:rPr>
        <w:t> </w:t>
      </w:r>
      <w:r>
        <w:rPr>
          <w:rFonts w:ascii="Arial" w:hAnsi="Arial"/>
          <w:color w:val="565654"/>
          <w:spacing w:val="-4"/>
          <w:sz w:val="12"/>
        </w:rPr>
        <w:t>PIiie</w:t>
      </w:r>
      <w:r>
        <w:rPr>
          <w:rFonts w:ascii="Arial" w:hAnsi="Arial"/>
          <w:color w:val="565654"/>
          <w:spacing w:val="-15"/>
          <w:sz w:val="12"/>
        </w:rPr>
        <w:t> </w:t>
      </w:r>
      <w:r>
        <w:rPr>
          <w:rFonts w:ascii="Arial" w:hAnsi="Arial"/>
          <w:color w:val="6E6E6B"/>
          <w:spacing w:val="-4"/>
          <w:sz w:val="12"/>
        </w:rPr>
        <w:t>'W••</w:t>
      </w:r>
      <w:r>
        <w:rPr>
          <w:rFonts w:ascii="Arial" w:hAnsi="Arial"/>
          <w:color w:val="6E6E6B"/>
          <w:spacing w:val="40"/>
          <w:sz w:val="12"/>
        </w:rPr>
        <w:t> </w:t>
      </w:r>
      <w:r>
        <w:rPr>
          <w:rFonts w:ascii="Arial" w:hAnsi="Arial"/>
          <w:color w:val="6E6E6B"/>
          <w:spacing w:val="-2"/>
          <w:sz w:val="12"/>
        </w:rPr>
        <w:t>T&lt;!!</w:t>
      </w:r>
      <w:r>
        <w:rPr>
          <w:rFonts w:ascii="Arial" w:hAnsi="Arial"/>
          <w:color w:val="9A9A99"/>
          <w:spacing w:val="-2"/>
          <w:sz w:val="12"/>
        </w:rPr>
        <w:t>•-"!</w:t>
      </w:r>
      <w:r>
        <w:rPr>
          <w:rFonts w:ascii="Arial" w:hAnsi="Arial"/>
          <w:color w:val="6E6E6B"/>
          <w:spacing w:val="-2"/>
          <w:sz w:val="12"/>
        </w:rPr>
        <w:t>I'</w:t>
      </w:r>
    </w:p>
    <w:p>
      <w:pPr>
        <w:spacing w:line="283" w:lineRule="auto" w:before="1"/>
        <w:ind w:left="123" w:right="0" w:firstLine="15"/>
        <w:jc w:val="left"/>
        <w:rPr>
          <w:rFonts w:ascii="Arial" w:hAnsi="Arial"/>
          <w:sz w:val="12"/>
        </w:rPr>
      </w:pPr>
      <w:r>
        <w:rPr>
          <w:rFonts w:ascii="Arial" w:hAnsi="Arial"/>
          <w:color w:val="6E6E6B"/>
          <w:spacing w:val="-4"/>
          <w:sz w:val="12"/>
        </w:rPr>
        <w:t>noh1[)'.J&lt;•rv</w:t>
      </w:r>
      <w:r>
        <w:rPr>
          <w:rFonts w:ascii="Arial" w:hAnsi="Arial"/>
          <w:color w:val="6E6E6B"/>
          <w:spacing w:val="-13"/>
          <w:sz w:val="12"/>
        </w:rPr>
        <w:t> </w:t>
      </w:r>
      <w:r>
        <w:rPr>
          <w:rFonts w:ascii="Arial" w:hAnsi="Arial"/>
          <w:color w:val="6E6E6B"/>
          <w:spacing w:val="-4"/>
          <w:sz w:val="12"/>
        </w:rPr>
        <w:t>1Je.</w:t>
      </w:r>
      <w:r>
        <w:rPr>
          <w:rFonts w:ascii="Arial" w:hAnsi="Arial"/>
          <w:color w:val="6E6E6B"/>
          <w:sz w:val="12"/>
        </w:rPr>
        <w:t> </w:t>
      </w:r>
      <w:r>
        <w:rPr>
          <w:rFonts w:ascii="Arial" w:hAnsi="Arial"/>
          <w:color w:val="6E6E6B"/>
          <w:spacing w:val="-4"/>
          <w:sz w:val="12"/>
        </w:rPr>
        <w:t>c.,l</w:t>
      </w:r>
      <w:r>
        <w:rPr>
          <w:rFonts w:ascii="Arial" w:hAnsi="Arial"/>
          <w:color w:val="6E6E6B"/>
          <w:sz w:val="12"/>
        </w:rPr>
        <w:t> </w:t>
      </w:r>
      <w:r>
        <w:rPr>
          <w:rFonts w:ascii="Arial" w:hAnsi="Arial"/>
          <w:color w:val="6E6E6B"/>
          <w:spacing w:val="-4"/>
          <w:sz w:val="12"/>
        </w:rPr>
        <w:t>1J</w:t>
      </w:r>
      <w:r>
        <w:rPr>
          <w:rFonts w:ascii="Arial" w:hAnsi="Arial"/>
          <w:color w:val="6E6E6B"/>
          <w:sz w:val="12"/>
        </w:rPr>
        <w:t> </w:t>
      </w:r>
      <w:r>
        <w:rPr>
          <w:rFonts w:ascii="Arial" w:hAnsi="Arial"/>
          <w:color w:val="9A9A99"/>
          <w:spacing w:val="-4"/>
          <w:sz w:val="12"/>
        </w:rPr>
        <w:t>-Y1</w:t>
      </w:r>
      <w:r>
        <w:rPr>
          <w:rFonts w:ascii="Arial" w:hAnsi="Arial"/>
          <w:color w:val="6E6E6B"/>
          <w:spacing w:val="-4"/>
          <w:sz w:val="12"/>
        </w:rPr>
        <w:t>Eiluo1</w:t>
      </w:r>
      <w:r>
        <w:rPr>
          <w:rFonts w:ascii="Arial" w:hAnsi="Arial"/>
          <w:color w:val="565654"/>
          <w:spacing w:val="-4"/>
          <w:sz w:val="12"/>
        </w:rPr>
        <w:t>u</w:t>
      </w:r>
      <w:r>
        <w:rPr>
          <w:rFonts w:ascii="Arial" w:hAnsi="Arial"/>
          <w:color w:val="9A9A99"/>
          <w:spacing w:val="-4"/>
          <w:sz w:val="12"/>
        </w:rPr>
        <w:t>s</w:t>
      </w:r>
      <w:r>
        <w:rPr>
          <w:rFonts w:ascii="Arial" w:hAnsi="Arial"/>
          <w:color w:val="9A9A99"/>
          <w:spacing w:val="40"/>
          <w:w w:val="105"/>
          <w:sz w:val="12"/>
        </w:rPr>
        <w:t> </w:t>
      </w:r>
      <w:r>
        <w:rPr>
          <w:rFonts w:ascii="Arial" w:hAnsi="Arial"/>
          <w:color w:val="838582"/>
          <w:w w:val="105"/>
          <w:sz w:val="12"/>
        </w:rPr>
        <w:t>B R.rlll•I&lt;!.</w:t>
      </w:r>
    </w:p>
    <w:p>
      <w:pPr>
        <w:tabs>
          <w:tab w:pos="1189" w:val="left" w:leader="dot"/>
        </w:tabs>
        <w:spacing w:line="120" w:lineRule="exact" w:before="0"/>
        <w:ind w:left="122" w:right="0" w:firstLine="0"/>
        <w:jc w:val="left"/>
        <w:rPr>
          <w:rFonts w:ascii="Arial" w:hAnsi="Arial"/>
          <w:sz w:val="12"/>
        </w:rPr>
      </w:pPr>
      <w:r>
        <w:rPr/>
        <mc:AlternateContent>
          <mc:Choice Requires="wps">
            <w:drawing>
              <wp:anchor distT="0" distB="0" distL="0" distR="0" allowOverlap="1" layoutInCell="1" locked="0" behindDoc="1" simplePos="0" relativeHeight="480047104">
                <wp:simplePos x="0" y="0"/>
                <wp:positionH relativeFrom="page">
                  <wp:posOffset>1466174</wp:posOffset>
                </wp:positionH>
                <wp:positionV relativeFrom="paragraph">
                  <wp:posOffset>7985</wp:posOffset>
                </wp:positionV>
                <wp:extent cx="138430" cy="190500"/>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138430" cy="190500"/>
                        </a:xfrm>
                        <a:prstGeom prst="rect">
                          <a:avLst/>
                        </a:prstGeom>
                      </wps:spPr>
                      <wps:txbx>
                        <w:txbxContent>
                          <w:p>
                            <w:pPr>
                              <w:spacing w:line="299" w:lineRule="exact" w:before="0"/>
                              <w:ind w:left="0" w:right="0" w:firstLine="0"/>
                              <w:jc w:val="left"/>
                              <w:rPr>
                                <w:i/>
                                <w:sz w:val="27"/>
                              </w:rPr>
                            </w:pPr>
                            <w:r>
                              <w:rPr>
                                <w:i/>
                                <w:color w:val="838582"/>
                                <w:spacing w:val="-4"/>
                                <w:w w:val="50"/>
                                <w:sz w:val="27"/>
                              </w:rPr>
                              <w:t>••n•</w:t>
                            </w:r>
                          </w:p>
                        </w:txbxContent>
                      </wps:txbx>
                      <wps:bodyPr wrap="square" lIns="0" tIns="0" rIns="0" bIns="0" rtlCol="0">
                        <a:noAutofit/>
                      </wps:bodyPr>
                    </wps:wsp>
                  </a:graphicData>
                </a:graphic>
              </wp:anchor>
            </w:drawing>
          </mc:Choice>
          <mc:Fallback>
            <w:pict>
              <v:shape style="position:absolute;margin-left:115.4468pt;margin-top:.628791pt;width:10.9pt;height:15pt;mso-position-horizontal-relative:page;mso-position-vertical-relative:paragraph;z-index:-23269376" type="#_x0000_t202" id="docshape388" filled="false" stroked="false">
                <v:textbox inset="0,0,0,0">
                  <w:txbxContent>
                    <w:p>
                      <w:pPr>
                        <w:spacing w:line="299" w:lineRule="exact" w:before="0"/>
                        <w:ind w:left="0" w:right="0" w:firstLine="0"/>
                        <w:jc w:val="left"/>
                        <w:rPr>
                          <w:i/>
                          <w:sz w:val="27"/>
                        </w:rPr>
                      </w:pPr>
                      <w:r>
                        <w:rPr>
                          <w:i/>
                          <w:color w:val="838582"/>
                          <w:spacing w:val="-4"/>
                          <w:w w:val="50"/>
                          <w:sz w:val="27"/>
                        </w:rPr>
                        <w:t>••n•</w:t>
                      </w:r>
                    </w:p>
                  </w:txbxContent>
                </v:textbox>
                <w10:wrap type="none"/>
              </v:shape>
            </w:pict>
          </mc:Fallback>
        </mc:AlternateContent>
      </w:r>
      <w:r>
        <w:rPr>
          <w:rFonts w:ascii="Arial" w:hAnsi="Arial"/>
          <w:color w:val="6E6E6B"/>
          <w:sz w:val="12"/>
        </w:rPr>
        <w:t>Fln;:</w:t>
      </w:r>
      <w:r>
        <w:rPr>
          <w:rFonts w:ascii="Arial" w:hAnsi="Arial"/>
          <w:color w:val="6E6E6B"/>
          <w:spacing w:val="-9"/>
          <w:sz w:val="12"/>
        </w:rPr>
        <w:t> </w:t>
      </w:r>
      <w:r>
        <w:rPr>
          <w:rFonts w:ascii="Arial" w:hAnsi="Arial"/>
          <w:color w:val="6E6E6B"/>
          <w:sz w:val="12"/>
        </w:rPr>
        <w:t>Gralllno</w:t>
      </w:r>
      <w:r>
        <w:rPr>
          <w:rFonts w:ascii="Arial" w:hAnsi="Arial"/>
          <w:color w:val="6E6E6B"/>
          <w:spacing w:val="-8"/>
          <w:sz w:val="12"/>
        </w:rPr>
        <w:t> </w:t>
      </w:r>
      <w:r>
        <w:rPr>
          <w:rFonts w:ascii="Arial" w:hAnsi="Arial"/>
          <w:color w:val="9A9A99"/>
          <w:sz w:val="12"/>
        </w:rPr>
        <w:t>•</w:t>
      </w:r>
      <w:r>
        <w:rPr>
          <w:rFonts w:ascii="Arial" w:hAnsi="Arial"/>
          <w:color w:val="9A9A99"/>
          <w:spacing w:val="2"/>
          <w:sz w:val="12"/>
        </w:rPr>
        <w:t> </w:t>
      </w:r>
      <w:r>
        <w:rPr>
          <w:rFonts w:ascii="Arial" w:hAnsi="Arial"/>
          <w:color w:val="838582"/>
          <w:spacing w:val="-2"/>
          <w:w w:val="85"/>
          <w:sz w:val="12"/>
        </w:rPr>
        <w:t>:,;111</w:t>
      </w:r>
      <w:r>
        <w:rPr>
          <w:rFonts w:ascii="Arial" w:hAnsi="Arial"/>
          <w:color w:val="838582"/>
          <w:sz w:val="12"/>
        </w:rPr>
        <w:tab/>
      </w:r>
      <w:r>
        <w:rPr>
          <w:rFonts w:ascii="Arial" w:hAnsi="Arial"/>
          <w:color w:val="6E6E6B"/>
          <w:w w:val="70"/>
          <w:sz w:val="12"/>
        </w:rPr>
        <w:t>,.</w:t>
      </w:r>
      <w:r>
        <w:rPr>
          <w:rFonts w:ascii="Arial" w:hAnsi="Arial"/>
          <w:color w:val="6E6E6B"/>
          <w:spacing w:val="-8"/>
          <w:sz w:val="12"/>
        </w:rPr>
        <w:t> </w:t>
      </w:r>
      <w:r>
        <w:rPr>
          <w:rFonts w:ascii="Arial" w:hAnsi="Arial"/>
          <w:color w:val="6E6E6B"/>
          <w:spacing w:val="-2"/>
          <w:sz w:val="12"/>
        </w:rPr>
        <w:t>11'2;</w:t>
      </w:r>
    </w:p>
    <w:p>
      <w:pPr>
        <w:tabs>
          <w:tab w:pos="679" w:val="left" w:leader="dot"/>
        </w:tabs>
        <w:spacing w:line="117" w:lineRule="exact" w:before="30"/>
        <w:ind w:left="387" w:right="0" w:firstLine="0"/>
        <w:jc w:val="left"/>
        <w:rPr>
          <w:sz w:val="11"/>
        </w:rPr>
      </w:pPr>
      <w:r>
        <w:rPr>
          <w:rFonts w:ascii="Arial" w:hAnsi="Arial"/>
          <w:color w:val="838582"/>
          <w:spacing w:val="-4"/>
          <w:w w:val="115"/>
          <w:sz w:val="11"/>
        </w:rPr>
        <w:t>:,,.</w:t>
      </w:r>
      <w:r>
        <w:rPr>
          <w:rFonts w:ascii="Arial" w:hAnsi="Arial"/>
          <w:color w:val="838582"/>
          <w:sz w:val="11"/>
        </w:rPr>
        <w:tab/>
      </w:r>
      <w:r>
        <w:rPr>
          <w:rFonts w:ascii="Arial" w:hAnsi="Arial"/>
          <w:color w:val="838582"/>
          <w:w w:val="105"/>
          <w:sz w:val="11"/>
        </w:rPr>
        <w:t>r,g.</w:t>
      </w:r>
      <w:r>
        <w:rPr>
          <w:rFonts w:ascii="Arial" w:hAnsi="Arial"/>
          <w:color w:val="838582"/>
          <w:spacing w:val="-4"/>
          <w:w w:val="105"/>
          <w:sz w:val="11"/>
        </w:rPr>
        <w:t> </w:t>
      </w:r>
      <w:r>
        <w:rPr>
          <w:color w:val="838582"/>
          <w:w w:val="105"/>
          <w:sz w:val="11"/>
        </w:rPr>
        <w:t>&lt;,,ree11</w:t>
      </w:r>
      <w:r>
        <w:rPr>
          <w:color w:val="CDCDCD"/>
          <w:w w:val="105"/>
          <w:sz w:val="11"/>
        </w:rPr>
        <w:t>·</w:t>
      </w:r>
      <w:r>
        <w:rPr>
          <w:color w:val="CDCDCD"/>
          <w:spacing w:val="7"/>
          <w:w w:val="105"/>
          <w:sz w:val="11"/>
        </w:rPr>
        <w:t> </w:t>
      </w:r>
      <w:r>
        <w:rPr>
          <w:color w:val="838582"/>
          <w:spacing w:val="-2"/>
          <w:w w:val="105"/>
          <w:sz w:val="11"/>
        </w:rPr>
        <w:t>r,a1:n</w:t>
      </w:r>
    </w:p>
    <w:p>
      <w:pPr>
        <w:spacing w:line="162" w:lineRule="exact" w:before="0"/>
        <w:ind w:left="53" w:right="0" w:firstLine="0"/>
        <w:jc w:val="left"/>
        <w:rPr>
          <w:rFonts w:ascii="Arial" w:hAnsi="Arial"/>
          <w:sz w:val="15"/>
        </w:rPr>
      </w:pPr>
      <w:r>
        <w:rPr>
          <w:rFonts w:ascii="Arial" w:hAnsi="Arial"/>
          <w:color w:val="838582"/>
          <w:spacing w:val="8"/>
          <w:w w:val="115"/>
          <w:sz w:val="12"/>
        </w:rPr>
        <w:t>mn</w:t>
      </w:r>
      <w:r>
        <w:rPr>
          <w:rFonts w:ascii="Arial" w:hAnsi="Arial"/>
          <w:color w:val="B3B5B3"/>
          <w:spacing w:val="8"/>
          <w:w w:val="115"/>
          <w:sz w:val="12"/>
        </w:rPr>
        <w:t>·</w:t>
      </w:r>
      <w:r>
        <w:rPr>
          <w:rFonts w:ascii="Arial" w:hAnsi="Arial"/>
          <w:color w:val="838582"/>
          <w:spacing w:val="8"/>
          <w:w w:val="115"/>
          <w:sz w:val="12"/>
        </w:rPr>
        <w:t>t.</w:t>
      </w:r>
      <w:r>
        <w:rPr>
          <w:rFonts w:ascii="Arial" w:hAnsi="Arial"/>
          <w:color w:val="838582"/>
          <w:spacing w:val="14"/>
          <w:w w:val="115"/>
          <w:sz w:val="12"/>
        </w:rPr>
        <w:t> </w:t>
      </w:r>
      <w:r>
        <w:rPr>
          <w:rFonts w:ascii="Arial" w:hAnsi="Arial"/>
          <w:color w:val="565654"/>
          <w:spacing w:val="-2"/>
          <w:sz w:val="12"/>
        </w:rPr>
        <w:t>B■l</w:t>
      </w:r>
      <w:r>
        <w:rPr>
          <w:rFonts w:ascii="Arial" w:hAnsi="Arial"/>
          <w:color w:val="838582"/>
          <w:spacing w:val="-2"/>
          <w:sz w:val="12"/>
        </w:rPr>
        <w:t>fl.W</w:t>
      </w:r>
      <w:r>
        <w:rPr>
          <w:rFonts w:ascii="Arial" w:hAnsi="Arial"/>
          <w:color w:val="838582"/>
          <w:spacing w:val="-2"/>
          <w:sz w:val="15"/>
        </w:rPr>
        <w:t>s</w:t>
      </w:r>
      <w:r>
        <w:rPr>
          <w:rFonts w:ascii="Arial" w:hAnsi="Arial"/>
          <w:color w:val="565654"/>
          <w:spacing w:val="-2"/>
          <w:sz w:val="15"/>
        </w:rPr>
        <w:t>1</w:t>
      </w:r>
      <w:r>
        <w:rPr>
          <w:rFonts w:ascii="Arial" w:hAnsi="Arial"/>
          <w:color w:val="838582"/>
          <w:spacing w:val="-2"/>
          <w:sz w:val="15"/>
        </w:rPr>
        <w:t>.u,</w:t>
      </w:r>
    </w:p>
    <w:p>
      <w:pPr>
        <w:spacing w:before="10"/>
        <w:ind w:left="126" w:right="0" w:firstLine="0"/>
        <w:jc w:val="left"/>
        <w:rPr>
          <w:sz w:val="13"/>
        </w:rPr>
      </w:pPr>
      <w:r>
        <w:rPr>
          <w:rFonts w:ascii="Arial" w:hAnsi="Arial"/>
          <w:color w:val="838582"/>
          <w:spacing w:val="-4"/>
          <w:sz w:val="12"/>
        </w:rPr>
        <w:t>Cisp</w:t>
      </w:r>
      <w:r>
        <w:rPr>
          <w:rFonts w:ascii="Arial" w:hAnsi="Arial"/>
          <w:color w:val="838582"/>
          <w:spacing w:val="-6"/>
          <w:sz w:val="12"/>
        </w:rPr>
        <w:t> </w:t>
      </w:r>
      <w:r>
        <w:rPr>
          <w:rFonts w:ascii="Arial" w:hAnsi="Arial"/>
          <w:i/>
          <w:color w:val="6E6E6B"/>
          <w:spacing w:val="-4"/>
          <w:sz w:val="12"/>
        </w:rPr>
        <w:t>:m,,,,t</w:t>
      </w:r>
      <w:r>
        <w:rPr>
          <w:rFonts w:ascii="Arial" w:hAnsi="Arial"/>
          <w:color w:val="6E6E6B"/>
          <w:spacing w:val="-4"/>
          <w:sz w:val="12"/>
        </w:rPr>
        <w:t>■</w:t>
      </w:r>
      <w:r>
        <w:rPr>
          <w:rFonts w:ascii="Arial" w:hAnsi="Arial"/>
          <w:color w:val="6E6E6B"/>
          <w:spacing w:val="-4"/>
          <w:sz w:val="10"/>
        </w:rPr>
        <w:t>IJw&gt;:k.</w:t>
      </w:r>
      <w:r>
        <w:rPr>
          <w:rFonts w:ascii="Arial" w:hAnsi="Arial"/>
          <w:color w:val="6E6E6B"/>
          <w:spacing w:val="65"/>
          <w:sz w:val="10"/>
        </w:rPr>
        <w:t> </w:t>
      </w:r>
      <w:r>
        <w:rPr>
          <w:rFonts w:ascii="Arial" w:hAnsi="Arial"/>
          <w:color w:val="6E6E6B"/>
          <w:spacing w:val="-4"/>
          <w:sz w:val="12"/>
        </w:rPr>
        <w:t>!illl&lt;lct</w:t>
      </w:r>
      <w:r>
        <w:rPr>
          <w:rFonts w:ascii="Arial" w:hAnsi="Arial"/>
          <w:color w:val="6E6E6B"/>
          <w:spacing w:val="7"/>
          <w:sz w:val="12"/>
        </w:rPr>
        <w:t> </w:t>
      </w:r>
      <w:r>
        <w:rPr>
          <w:color w:val="6E6E6B"/>
          <w:spacing w:val="-4"/>
          <w:sz w:val="13"/>
        </w:rPr>
        <w:t>Fl</w:t>
      </w:r>
      <w:r>
        <w:rPr>
          <w:color w:val="9A9A99"/>
          <w:spacing w:val="-4"/>
          <w:sz w:val="13"/>
        </w:rPr>
        <w:t>ll</w:t>
      </w:r>
    </w:p>
    <w:p>
      <w:pPr>
        <w:spacing w:line="130" w:lineRule="exact" w:before="13"/>
        <w:ind w:left="96" w:right="0" w:firstLine="0"/>
        <w:jc w:val="left"/>
        <w:rPr>
          <w:rFonts w:ascii="Arial"/>
          <w:sz w:val="11"/>
        </w:rPr>
      </w:pPr>
      <w:r>
        <w:rPr>
          <w:rFonts w:ascii="Arial"/>
          <w:color w:val="6E6E6B"/>
          <w:sz w:val="12"/>
        </w:rPr>
        <w:t>TIIP</w:t>
      </w:r>
      <w:r>
        <w:rPr>
          <w:rFonts w:ascii="Arial"/>
          <w:color w:val="6E6E6B"/>
          <w:spacing w:val="-9"/>
          <w:sz w:val="12"/>
        </w:rPr>
        <w:t> </w:t>
      </w:r>
      <w:r>
        <w:rPr>
          <w:rFonts w:ascii="Arial"/>
          <w:color w:val="6E6E6B"/>
          <w:sz w:val="12"/>
        </w:rPr>
        <w:t>!;&lt;&gt;J</w:t>
      </w:r>
      <w:r>
        <w:rPr>
          <w:rFonts w:ascii="Arial"/>
          <w:color w:val="6E6E6B"/>
          <w:spacing w:val="-13"/>
          <w:sz w:val="12"/>
        </w:rPr>
        <w:t> </w:t>
      </w:r>
      <w:r>
        <w:rPr>
          <w:rFonts w:ascii="Arial"/>
          <w:color w:val="565654"/>
          <w:sz w:val="12"/>
        </w:rPr>
        <w:t>I</w:t>
      </w:r>
      <w:r>
        <w:rPr>
          <w:rFonts w:ascii="Arial"/>
          <w:color w:val="565654"/>
          <w:spacing w:val="40"/>
          <w:sz w:val="12"/>
        </w:rPr>
        <w:t> </w:t>
      </w:r>
      <w:r>
        <w:rPr>
          <w:rFonts w:ascii="Arial"/>
          <w:color w:val="838582"/>
          <w:sz w:val="11"/>
        </w:rPr>
        <w:t>C'NLn</w:t>
      </w:r>
      <w:r>
        <w:rPr>
          <w:rFonts w:ascii="Arial"/>
          <w:color w:val="838582"/>
          <w:spacing w:val="-2"/>
          <w:sz w:val="11"/>
        </w:rPr>
        <w:t> </w:t>
      </w:r>
      <w:r>
        <w:rPr>
          <w:rFonts w:ascii="Arial"/>
          <w:color w:val="6E6E6B"/>
          <w:spacing w:val="-2"/>
          <w:sz w:val="11"/>
        </w:rPr>
        <w:t>s:,,</w:t>
      </w:r>
      <w:r>
        <w:rPr>
          <w:rFonts w:ascii="Arial"/>
          <w:color w:val="B3B5B3"/>
          <w:spacing w:val="-2"/>
          <w:sz w:val="11"/>
        </w:rPr>
        <w:t>.</w:t>
      </w:r>
      <w:r>
        <w:rPr>
          <w:rFonts w:ascii="Arial"/>
          <w:color w:val="6E6E6B"/>
          <w:spacing w:val="-2"/>
          <w:sz w:val="11"/>
        </w:rPr>
        <w:t>c,i</w:t>
      </w:r>
    </w:p>
    <w:p>
      <w:pPr>
        <w:spacing w:line="178" w:lineRule="exact" w:before="0"/>
        <w:ind w:left="115" w:right="0" w:firstLine="0"/>
        <w:jc w:val="left"/>
        <w:rPr>
          <w:rFonts w:ascii="Arial" w:hAnsi="Arial"/>
          <w:sz w:val="15"/>
        </w:rPr>
      </w:pPr>
      <w:r>
        <w:rPr>
          <w:i/>
          <w:color w:val="6E6E6B"/>
          <w:w w:val="110"/>
          <w:sz w:val="12"/>
        </w:rPr>
        <w:t>"</w:t>
      </w:r>
      <w:r>
        <w:rPr>
          <w:i/>
          <w:color w:val="9A9A99"/>
          <w:w w:val="110"/>
          <w:sz w:val="12"/>
        </w:rPr>
        <w:t>-='</w:t>
      </w:r>
      <w:r>
        <w:rPr>
          <w:i/>
          <w:color w:val="9A9A99"/>
          <w:spacing w:val="71"/>
          <w:w w:val="110"/>
          <w:sz w:val="12"/>
        </w:rPr>
        <w:t> </w:t>
      </w:r>
      <w:r>
        <w:rPr>
          <w:rFonts w:ascii="Arial" w:hAnsi="Arial"/>
          <w:color w:val="6E6E6B"/>
          <w:sz w:val="9"/>
        </w:rPr>
        <w:t>&amp;.</w:t>
      </w:r>
      <w:r>
        <w:rPr>
          <w:rFonts w:ascii="Arial" w:hAnsi="Arial"/>
          <w:color w:val="B3B5B3"/>
          <w:sz w:val="17"/>
        </w:rPr>
        <w:t>·</w:t>
      </w:r>
      <w:r>
        <w:rPr>
          <w:rFonts w:ascii="Arial" w:hAnsi="Arial"/>
          <w:color w:val="838582"/>
          <w:sz w:val="17"/>
        </w:rPr>
        <w:t>vi•</w:t>
      </w:r>
      <w:r>
        <w:rPr>
          <w:rFonts w:ascii="Arial" w:hAnsi="Arial"/>
          <w:color w:val="838582"/>
          <w:spacing w:val="33"/>
          <w:w w:val="110"/>
          <w:sz w:val="17"/>
        </w:rPr>
        <w:t>  </w:t>
      </w:r>
      <w:r>
        <w:rPr>
          <w:rFonts w:ascii="Arial" w:hAnsi="Arial"/>
          <w:color w:val="6E6E6B"/>
          <w:w w:val="110"/>
          <w:sz w:val="12"/>
        </w:rPr>
        <w:t>Mat"</w:t>
      </w:r>
      <w:r>
        <w:rPr>
          <w:rFonts w:ascii="Arial" w:hAnsi="Arial"/>
          <w:color w:val="6E6E6B"/>
          <w:spacing w:val="-4"/>
          <w:w w:val="110"/>
          <w:sz w:val="12"/>
        </w:rPr>
        <w:t> </w:t>
      </w:r>
      <w:r>
        <w:rPr>
          <w:rFonts w:ascii="Arial" w:hAnsi="Arial"/>
          <w:i/>
          <w:color w:val="838582"/>
          <w:sz w:val="16"/>
        </w:rPr>
        <w:t>lor</w:t>
      </w:r>
      <w:r>
        <w:rPr>
          <w:rFonts w:ascii="Arial" w:hAnsi="Arial"/>
          <w:i/>
          <w:color w:val="838582"/>
          <w:spacing w:val="-18"/>
          <w:sz w:val="16"/>
        </w:rPr>
        <w:t> </w:t>
      </w:r>
      <w:r>
        <w:rPr>
          <w:rFonts w:ascii="Arial" w:hAnsi="Arial"/>
          <w:color w:val="6E6E6B"/>
          <w:spacing w:val="-2"/>
          <w:w w:val="90"/>
          <w:sz w:val="15"/>
        </w:rPr>
        <w:t>Earth,•••"</w:t>
      </w:r>
    </w:p>
    <w:p>
      <w:pPr>
        <w:spacing w:line="140" w:lineRule="exact" w:before="0"/>
        <w:ind w:left="123" w:right="0" w:firstLine="0"/>
        <w:jc w:val="left"/>
        <w:rPr>
          <w:sz w:val="11"/>
        </w:rPr>
      </w:pPr>
      <w:r>
        <w:rPr>
          <w:rFonts w:ascii="Arial"/>
          <w:color w:val="838582"/>
          <w:w w:val="105"/>
          <w:sz w:val="10"/>
        </w:rPr>
        <w:t>!;la</w:t>
      </w:r>
      <w:r>
        <w:rPr>
          <w:color w:val="838582"/>
          <w:w w:val="105"/>
          <w:sz w:val="13"/>
        </w:rPr>
        <w:t>lkllll</w:t>
      </w:r>
      <w:r>
        <w:rPr>
          <w:color w:val="838582"/>
          <w:spacing w:val="-1"/>
          <w:w w:val="105"/>
          <w:sz w:val="13"/>
        </w:rPr>
        <w:t> </w:t>
      </w:r>
      <w:r>
        <w:rPr>
          <w:color w:val="838582"/>
          <w:w w:val="105"/>
          <w:sz w:val="11"/>
        </w:rPr>
        <w:t>O,,,t,</w:t>
      </w:r>
      <w:r>
        <w:rPr>
          <w:color w:val="838582"/>
          <w:spacing w:val="4"/>
          <w:w w:val="105"/>
          <w:sz w:val="11"/>
        </w:rPr>
        <w:t> </w:t>
      </w:r>
      <w:r>
        <w:rPr>
          <w:color w:val="6E6E6B"/>
          <w:w w:val="105"/>
          <w:sz w:val="11"/>
        </w:rPr>
        <w:t>"-</w:t>
      </w:r>
      <w:r>
        <w:rPr>
          <w:color w:val="6E6E6B"/>
          <w:spacing w:val="-13"/>
          <w:w w:val="105"/>
          <w:sz w:val="11"/>
        </w:rPr>
        <w:t> </w:t>
      </w:r>
      <w:r>
        <w:rPr>
          <w:color w:val="6E6E6B"/>
          <w:spacing w:val="-2"/>
          <w:w w:val="105"/>
          <w:sz w:val="11"/>
        </w:rPr>
        <w:t>Ci.i:!111'</w:t>
      </w:r>
    </w:p>
    <w:p>
      <w:pPr>
        <w:spacing w:before="18"/>
        <w:ind w:left="36" w:right="0" w:firstLine="86"/>
        <w:jc w:val="left"/>
        <w:rPr>
          <w:rFonts w:ascii="Arial" w:hAnsi="Arial"/>
          <w:sz w:val="12"/>
        </w:rPr>
      </w:pPr>
      <w:r>
        <w:rPr>
          <w:rFonts w:ascii="Arial" w:hAnsi="Arial"/>
          <w:color w:val="9A9A99"/>
          <w:w w:val="120"/>
          <w:sz w:val="10"/>
        </w:rPr>
        <w:t>O;J:not </w:t>
      </w:r>
      <w:r>
        <w:rPr>
          <w:rFonts w:ascii="Arial" w:hAnsi="Arial"/>
          <w:color w:val="6E6E6B"/>
          <w:w w:val="120"/>
          <w:sz w:val="10"/>
        </w:rPr>
        <w:t>•</w:t>
      </w:r>
      <w:r>
        <w:rPr>
          <w:rFonts w:ascii="Arial" w:hAnsi="Arial"/>
          <w:color w:val="6E6E6B"/>
          <w:w w:val="120"/>
          <w:sz w:val="10"/>
        </w:rPr>
        <w:t> </w:t>
      </w:r>
      <w:r>
        <w:rPr>
          <w:rFonts w:ascii="Arial" w:hAnsi="Arial"/>
          <w:color w:val="6E6E6B"/>
          <w:w w:val="120"/>
          <w:sz w:val="12"/>
        </w:rPr>
        <w:t>P \</w:t>
      </w:r>
      <w:r>
        <w:rPr>
          <w:rFonts w:ascii="Arial" w:hAnsi="Arial"/>
          <w:color w:val="6E6E6B"/>
          <w:spacing w:val="-7"/>
          <w:w w:val="120"/>
          <w:sz w:val="12"/>
        </w:rPr>
        <w:t> </w:t>
      </w:r>
      <w:r>
        <w:rPr>
          <w:rFonts w:ascii="Arial" w:hAnsi="Arial"/>
          <w:color w:val="6E6E6B"/>
          <w:w w:val="120"/>
          <w:sz w:val="12"/>
        </w:rPr>
        <w:t>•l"l r</w:t>
      </w:r>
      <w:r>
        <w:rPr>
          <w:rFonts w:ascii="Arial" w:hAnsi="Arial"/>
          <w:color w:val="9A9A99"/>
          <w:w w:val="120"/>
          <w:sz w:val="12"/>
        </w:rPr>
        <w:t>&lt;</w:t>
      </w:r>
      <w:r>
        <w:rPr>
          <w:rFonts w:ascii="Arial" w:hAnsi="Arial"/>
          <w:color w:val="6E6E6B"/>
          <w:w w:val="120"/>
          <w:sz w:val="12"/>
        </w:rPr>
        <w:t>-</w:t>
      </w:r>
      <w:r>
        <w:rPr>
          <w:rFonts w:ascii="Arial" w:hAnsi="Arial"/>
          <w:color w:val="6E6E6B"/>
          <w:spacing w:val="-4"/>
          <w:w w:val="120"/>
          <w:sz w:val="12"/>
        </w:rPr>
        <w:t> </w:t>
      </w:r>
      <w:r>
        <w:rPr>
          <w:rFonts w:ascii="Arial" w:hAnsi="Arial"/>
          <w:color w:val="838582"/>
          <w:w w:val="125"/>
          <w:sz w:val="12"/>
        </w:rPr>
        <w:t>Stant _, </w:t>
      </w:r>
      <w:r>
        <w:rPr>
          <w:rFonts w:ascii="Arial" w:hAnsi="Arial"/>
          <w:color w:val="838582"/>
          <w:spacing w:val="-2"/>
          <w:w w:val="115"/>
          <w:sz w:val="12"/>
        </w:rPr>
        <w:t>11rln11te</w:t>
      </w:r>
      <w:r>
        <w:rPr>
          <w:rFonts w:ascii="Arial" w:hAnsi="Arial"/>
          <w:color w:val="B3B5B3"/>
          <w:spacing w:val="-2"/>
          <w:w w:val="115"/>
          <w:sz w:val="12"/>
        </w:rPr>
        <w:t>·</w:t>
      </w:r>
      <w:r>
        <w:rPr>
          <w:rFonts w:ascii="Arial" w:hAnsi="Arial"/>
          <w:color w:val="6E6E6B"/>
          <w:spacing w:val="-2"/>
          <w:w w:val="115"/>
          <w:sz w:val="12"/>
        </w:rPr>
        <w:t>n,;,,</w:t>
      </w:r>
    </w:p>
    <w:p>
      <w:pPr>
        <w:spacing w:line="240" w:lineRule="auto" w:before="0"/>
        <w:rPr>
          <w:rFonts w:ascii="Arial"/>
          <w:sz w:val="23"/>
        </w:rPr>
      </w:pPr>
      <w:r>
        <w:rPr/>
        <w:br w:type="column"/>
      </w:r>
      <w:r>
        <w:rPr>
          <w:rFonts w:ascii="Arial"/>
          <w:sz w:val="23"/>
        </w:rPr>
      </w:r>
    </w:p>
    <w:p>
      <w:pPr>
        <w:pStyle w:val="BodyText"/>
        <w:rPr>
          <w:rFonts w:ascii="Arial"/>
          <w:sz w:val="23"/>
        </w:rPr>
      </w:pPr>
    </w:p>
    <w:p>
      <w:pPr>
        <w:pStyle w:val="BodyText"/>
        <w:rPr>
          <w:rFonts w:ascii="Arial"/>
          <w:sz w:val="23"/>
        </w:rPr>
      </w:pPr>
    </w:p>
    <w:p>
      <w:pPr>
        <w:pStyle w:val="BodyText"/>
        <w:spacing w:before="222"/>
        <w:rPr>
          <w:rFonts w:ascii="Arial"/>
          <w:sz w:val="23"/>
        </w:rPr>
      </w:pPr>
    </w:p>
    <w:p>
      <w:pPr>
        <w:spacing w:before="0"/>
        <w:ind w:left="670" w:right="0" w:firstLine="0"/>
        <w:jc w:val="left"/>
        <w:rPr>
          <w:rFonts w:ascii="Arial"/>
          <w:sz w:val="23"/>
        </w:rPr>
      </w:pPr>
      <w:r>
        <w:rPr>
          <w:rFonts w:ascii="Arial"/>
          <w:color w:val="838582"/>
          <w:spacing w:val="-2"/>
          <w:w w:val="140"/>
          <w:sz w:val="23"/>
        </w:rPr>
        <w:t>.,,..,</w:t>
      </w:r>
    </w:p>
    <w:p>
      <w:pPr>
        <w:tabs>
          <w:tab w:pos="756" w:val="left" w:leader="none"/>
          <w:tab w:pos="1548" w:val="left" w:leader="none"/>
        </w:tabs>
        <w:spacing w:line="150" w:lineRule="exact" w:before="0"/>
        <w:ind w:left="0" w:right="3297" w:firstLine="0"/>
        <w:jc w:val="right"/>
        <w:rPr>
          <w:sz w:val="13"/>
        </w:rPr>
      </w:pPr>
      <w:r>
        <w:rPr/>
        <w:br w:type="column"/>
      </w:r>
      <w:r>
        <w:rPr>
          <w:color w:val="6E6E6B"/>
          <w:spacing w:val="-2"/>
          <w:position w:val="1"/>
          <w:sz w:val="12"/>
        </w:rPr>
        <w:t>J't,,01,Q</w:t>
      </w:r>
      <w:r>
        <w:rPr>
          <w:color w:val="6E6E6B"/>
          <w:position w:val="1"/>
          <w:sz w:val="12"/>
        </w:rPr>
        <w:tab/>
      </w:r>
      <w:r>
        <w:rPr>
          <w:rFonts w:ascii="Arial"/>
          <w:color w:val="6E6E6B"/>
          <w:spacing w:val="-5"/>
          <w:sz w:val="12"/>
        </w:rPr>
        <w:t>ST-</w:t>
      </w:r>
      <w:r>
        <w:rPr>
          <w:rFonts w:ascii="Arial"/>
          <w:color w:val="6E6E6B"/>
          <w:sz w:val="12"/>
        </w:rPr>
        <w:tab/>
      </w:r>
      <w:r>
        <w:rPr>
          <w:color w:val="6E6E6B"/>
          <w:spacing w:val="-2"/>
          <w:sz w:val="13"/>
        </w:rPr>
        <w:t>$&lt;.19,,Uo..O</w:t>
      </w:r>
    </w:p>
    <w:p>
      <w:pPr>
        <w:tabs>
          <w:tab w:pos="577" w:val="left" w:leader="none"/>
          <w:tab w:pos="1376" w:val="left" w:leader="none"/>
        </w:tabs>
        <w:spacing w:line="159" w:lineRule="exact" w:before="4"/>
        <w:ind w:left="0" w:right="3294" w:firstLine="0"/>
        <w:jc w:val="right"/>
        <w:rPr>
          <w:sz w:val="14"/>
        </w:rPr>
      </w:pPr>
      <w:r>
        <w:rPr>
          <w:rFonts w:ascii="Arial"/>
          <w:color w:val="B3B5B3"/>
          <w:spacing w:val="-5"/>
          <w:w w:val="110"/>
          <w:position w:val="1"/>
          <w:sz w:val="11"/>
        </w:rPr>
        <w:t>;</w:t>
      </w:r>
      <w:r>
        <w:rPr>
          <w:rFonts w:ascii="Arial"/>
          <w:color w:val="838582"/>
          <w:spacing w:val="-5"/>
          <w:w w:val="110"/>
          <w:position w:val="1"/>
          <w:sz w:val="11"/>
        </w:rPr>
        <w:t>Ul</w:t>
      </w:r>
      <w:r>
        <w:rPr>
          <w:rFonts w:ascii="Arial"/>
          <w:color w:val="838582"/>
          <w:position w:val="1"/>
          <w:sz w:val="11"/>
        </w:rPr>
        <w:tab/>
      </w:r>
      <w:r>
        <w:rPr>
          <w:rFonts w:ascii="Arial"/>
          <w:color w:val="6E6E6B"/>
          <w:spacing w:val="-4"/>
          <w:position w:val="1"/>
          <w:sz w:val="12"/>
        </w:rPr>
        <w:t>1:1,</w:t>
      </w:r>
      <w:r>
        <w:rPr>
          <w:rFonts w:ascii="Arial"/>
          <w:color w:val="6E6E6B"/>
          <w:position w:val="1"/>
          <w:sz w:val="12"/>
        </w:rPr>
        <w:tab/>
      </w:r>
      <w:r>
        <w:rPr>
          <w:color w:val="6E6E6B"/>
          <w:w w:val="110"/>
          <w:sz w:val="14"/>
        </w:rPr>
        <w:t>$!,</w:t>
      </w:r>
      <w:r>
        <w:rPr>
          <w:color w:val="6E6E6B"/>
          <w:spacing w:val="-23"/>
          <w:w w:val="110"/>
          <w:sz w:val="14"/>
        </w:rPr>
        <w:t> </w:t>
      </w:r>
      <w:r>
        <w:rPr>
          <w:color w:val="838582"/>
          <w:w w:val="110"/>
          <w:sz w:val="14"/>
        </w:rPr>
        <w:t>l'7,</w:t>
      </w:r>
      <w:r>
        <w:rPr>
          <w:color w:val="838582"/>
          <w:spacing w:val="13"/>
          <w:w w:val="110"/>
          <w:sz w:val="14"/>
        </w:rPr>
        <w:t> </w:t>
      </w:r>
      <w:r>
        <w:rPr>
          <w:color w:val="565654"/>
          <w:spacing w:val="-4"/>
          <w:w w:val="110"/>
          <w:sz w:val="14"/>
        </w:rPr>
        <w:t>00,0</w:t>
      </w:r>
    </w:p>
    <w:p>
      <w:pPr>
        <w:tabs>
          <w:tab w:pos="468" w:val="left" w:leader="none"/>
          <w:tab w:pos="971" w:val="left" w:leader="none"/>
        </w:tabs>
        <w:spacing w:line="153" w:lineRule="exact" w:before="0"/>
        <w:ind w:left="0" w:right="3255" w:firstLine="0"/>
        <w:jc w:val="right"/>
        <w:rPr>
          <w:sz w:val="13"/>
        </w:rPr>
      </w:pPr>
      <w:r>
        <w:rPr>
          <w:color w:val="9A9A99"/>
          <w:spacing w:val="-10"/>
          <w:w w:val="95"/>
          <w:sz w:val="13"/>
        </w:rPr>
        <w:t>1</w:t>
      </w:r>
      <w:r>
        <w:rPr>
          <w:color w:val="9A9A99"/>
          <w:sz w:val="13"/>
        </w:rPr>
        <w:tab/>
      </w:r>
      <w:r>
        <w:rPr>
          <w:rFonts w:ascii="Arial" w:hAnsi="Arial"/>
          <w:b/>
          <w:color w:val="838582"/>
          <w:spacing w:val="-4"/>
          <w:w w:val="95"/>
          <w:position w:val="1"/>
          <w:sz w:val="11"/>
        </w:rPr>
        <w:t>L.!i</w:t>
      </w:r>
      <w:r>
        <w:rPr>
          <w:rFonts w:ascii="Arial" w:hAnsi="Arial"/>
          <w:b/>
          <w:color w:val="838582"/>
          <w:position w:val="1"/>
          <w:sz w:val="11"/>
        </w:rPr>
        <w:tab/>
      </w:r>
      <w:r>
        <w:rPr>
          <w:color w:val="6E6E6B"/>
          <w:w w:val="90"/>
          <w:position w:val="1"/>
          <w:sz w:val="13"/>
        </w:rPr>
        <w:t>!P'Cl&lt;d«l</w:t>
      </w:r>
      <w:r>
        <w:rPr>
          <w:color w:val="6E6E6B"/>
          <w:spacing w:val="-11"/>
          <w:w w:val="90"/>
          <w:position w:val="1"/>
          <w:sz w:val="13"/>
        </w:rPr>
        <w:t> </w:t>
      </w:r>
      <w:r>
        <w:rPr>
          <w:color w:val="838582"/>
          <w:w w:val="90"/>
          <w:position w:val="1"/>
          <w:sz w:val="13"/>
        </w:rPr>
        <w:t>1</w:t>
      </w:r>
      <w:r>
        <w:rPr>
          <w:color w:val="41413F"/>
          <w:w w:val="90"/>
          <w:position w:val="1"/>
          <w:sz w:val="13"/>
        </w:rPr>
        <w:t>1</w:t>
      </w:r>
      <w:r>
        <w:rPr>
          <w:color w:val="262823"/>
          <w:w w:val="90"/>
          <w:position w:val="1"/>
          <w:sz w:val="13"/>
        </w:rPr>
        <w:t>1</w:t>
      </w:r>
      <w:r>
        <w:rPr>
          <w:color w:val="262823"/>
          <w:spacing w:val="-10"/>
          <w:w w:val="90"/>
          <w:position w:val="1"/>
          <w:sz w:val="13"/>
        </w:rPr>
        <w:t> </w:t>
      </w:r>
      <w:r>
        <w:rPr>
          <w:color w:val="6E6E6B"/>
          <w:w w:val="90"/>
          <w:position w:val="1"/>
          <w:sz w:val="13"/>
        </w:rPr>
        <w:t>b</w:t>
      </w:r>
      <w:r>
        <w:rPr>
          <w:color w:val="6E6E6B"/>
          <w:spacing w:val="78"/>
          <w:w w:val="150"/>
          <w:position w:val="1"/>
          <w:sz w:val="13"/>
        </w:rPr>
        <w:t> </w:t>
      </w:r>
      <w:r>
        <w:rPr>
          <w:color w:val="6E6E6B"/>
          <w:spacing w:val="-2"/>
          <w:w w:val="90"/>
          <w:position w:val="1"/>
          <w:sz w:val="13"/>
        </w:rPr>
        <w:t>ili&lt;I</w:t>
      </w:r>
    </w:p>
    <w:p>
      <w:pPr>
        <w:tabs>
          <w:tab w:pos="1439" w:val="left" w:leader="none"/>
        </w:tabs>
        <w:spacing w:line="150" w:lineRule="exact" w:before="0"/>
        <w:ind w:left="0" w:right="3220" w:firstLine="0"/>
        <w:jc w:val="right"/>
        <w:rPr>
          <w:rFonts w:ascii="Arial"/>
          <w:sz w:val="12"/>
        </w:rPr>
      </w:pPr>
      <w:r>
        <w:rPr>
          <w:color w:val="B3B5B3"/>
          <w:w w:val="315"/>
          <w:position w:val="1"/>
          <w:sz w:val="13"/>
        </w:rPr>
        <w:t>,</w:t>
      </w:r>
      <w:r>
        <w:rPr>
          <w:color w:val="B3B5B3"/>
          <w:spacing w:val="-6"/>
          <w:w w:val="315"/>
          <w:position w:val="1"/>
          <w:sz w:val="13"/>
        </w:rPr>
        <w:t>  </w:t>
      </w:r>
      <w:r>
        <w:rPr>
          <w:rFonts w:ascii="Arial"/>
          <w:color w:val="6E6E6B"/>
          <w:spacing w:val="-2"/>
          <w:w w:val="110"/>
          <w:sz w:val="12"/>
        </w:rPr>
        <w:t>MJ</w:t>
      </w:r>
      <w:r>
        <w:rPr>
          <w:rFonts w:ascii="Arial"/>
          <w:color w:val="41413F"/>
          <w:spacing w:val="-2"/>
          <w:w w:val="110"/>
          <w:sz w:val="12"/>
        </w:rPr>
        <w:t>l</w:t>
      </w:r>
      <w:r>
        <w:rPr>
          <w:rFonts w:ascii="Arial"/>
          <w:color w:val="838582"/>
          <w:spacing w:val="-2"/>
          <w:w w:val="110"/>
          <w:sz w:val="12"/>
        </w:rPr>
        <w:t>'l'}j</w:t>
      </w:r>
      <w:r>
        <w:rPr>
          <w:rFonts w:ascii="Arial"/>
          <w:color w:val="838582"/>
          <w:sz w:val="12"/>
        </w:rPr>
        <w:tab/>
      </w:r>
      <w:r>
        <w:rPr>
          <w:rFonts w:ascii="Arial"/>
          <w:color w:val="6E6E6B"/>
          <w:spacing w:val="-2"/>
          <w:w w:val="110"/>
          <w:sz w:val="12"/>
        </w:rPr>
        <w:t>f.0</w:t>
      </w:r>
      <w:r>
        <w:rPr>
          <w:rFonts w:ascii="Arial"/>
          <w:color w:val="B3B5B3"/>
          <w:spacing w:val="-2"/>
          <w:w w:val="110"/>
          <w:sz w:val="12"/>
        </w:rPr>
        <w:t>.</w:t>
      </w:r>
      <w:r>
        <w:rPr>
          <w:rFonts w:ascii="Arial"/>
          <w:color w:val="6E6E6B"/>
          <w:spacing w:val="-2"/>
          <w:w w:val="110"/>
          <w:sz w:val="12"/>
        </w:rPr>
        <w:t>lllloQ,01</w:t>
      </w:r>
    </w:p>
    <w:p>
      <w:pPr>
        <w:tabs>
          <w:tab w:pos="673" w:val="left" w:leader="none"/>
          <w:tab w:pos="1723" w:val="left" w:leader="none"/>
        </w:tabs>
        <w:spacing w:line="160" w:lineRule="exact" w:before="0"/>
        <w:ind w:left="0" w:right="3294" w:firstLine="0"/>
        <w:jc w:val="right"/>
        <w:rPr>
          <w:sz w:val="14"/>
        </w:rPr>
      </w:pPr>
      <w:r>
        <w:rPr>
          <w:rFonts w:ascii="Arial"/>
          <w:color w:val="838582"/>
          <w:sz w:val="12"/>
        </w:rPr>
        <w:t>.t.</w:t>
      </w:r>
      <w:r>
        <w:rPr>
          <w:rFonts w:ascii="Arial"/>
          <w:color w:val="B3B5B3"/>
          <w:sz w:val="12"/>
        </w:rPr>
        <w:t>.</w:t>
      </w:r>
      <w:r>
        <w:rPr>
          <w:rFonts w:ascii="Arial"/>
          <w:color w:val="B3B5B3"/>
          <w:spacing w:val="29"/>
          <w:sz w:val="12"/>
        </w:rPr>
        <w:t> </w:t>
      </w:r>
      <w:r>
        <w:rPr>
          <w:color w:val="6E6E6B"/>
          <w:spacing w:val="-5"/>
          <w:sz w:val="13"/>
        </w:rPr>
        <w:t>Id</w:t>
      </w:r>
      <w:r>
        <w:rPr>
          <w:color w:val="6E6E6B"/>
          <w:sz w:val="13"/>
        </w:rPr>
        <w:tab/>
      </w:r>
      <w:r>
        <w:rPr>
          <w:rFonts w:ascii="Arial"/>
          <w:color w:val="838582"/>
          <w:spacing w:val="-4"/>
          <w:sz w:val="12"/>
        </w:rPr>
        <w:t>:!Ir</w:t>
      </w:r>
      <w:r>
        <w:rPr>
          <w:rFonts w:ascii="Arial"/>
          <w:color w:val="838582"/>
          <w:sz w:val="12"/>
        </w:rPr>
        <w:tab/>
      </w:r>
      <w:r>
        <w:rPr>
          <w:color w:val="838582"/>
          <w:spacing w:val="-2"/>
          <w:sz w:val="14"/>
        </w:rPr>
        <w:t>S1,Z</w:t>
      </w:r>
      <w:r>
        <w:rPr>
          <w:color w:val="565654"/>
          <w:spacing w:val="-2"/>
          <w:sz w:val="14"/>
        </w:rPr>
        <w:t>1</w:t>
      </w:r>
      <w:r>
        <w:rPr>
          <w:color w:val="838582"/>
          <w:spacing w:val="-2"/>
          <w:sz w:val="14"/>
        </w:rPr>
        <w:t>l,1</w:t>
      </w:r>
    </w:p>
    <w:p>
      <w:pPr>
        <w:tabs>
          <w:tab w:pos="591" w:val="left" w:leader="none"/>
          <w:tab w:pos="1619" w:val="left" w:leader="none"/>
        </w:tabs>
        <w:spacing w:line="146" w:lineRule="exact" w:before="7"/>
        <w:ind w:left="0" w:right="3299" w:firstLine="0"/>
        <w:jc w:val="right"/>
        <w:rPr>
          <w:sz w:val="12"/>
        </w:rPr>
      </w:pPr>
      <w:r>
        <w:rPr>
          <w:rFonts w:ascii="Arial"/>
          <w:color w:val="838582"/>
          <w:spacing w:val="-10"/>
          <w:w w:val="105"/>
          <w:sz w:val="12"/>
        </w:rPr>
        <w:t>5</w:t>
      </w:r>
      <w:r>
        <w:rPr>
          <w:rFonts w:ascii="Arial"/>
          <w:color w:val="838582"/>
          <w:sz w:val="12"/>
        </w:rPr>
        <w:tab/>
      </w:r>
      <w:r>
        <w:rPr>
          <w:rFonts w:ascii="Arial"/>
          <w:color w:val="9A9A99"/>
          <w:spacing w:val="-10"/>
          <w:w w:val="360"/>
          <w:sz w:val="11"/>
        </w:rPr>
        <w:t>l</w:t>
      </w:r>
      <w:r>
        <w:rPr>
          <w:rFonts w:ascii="Arial"/>
          <w:color w:val="9A9A99"/>
          <w:sz w:val="11"/>
        </w:rPr>
        <w:tab/>
      </w:r>
      <w:r>
        <w:rPr>
          <w:color w:val="6E6E6B"/>
          <w:spacing w:val="-2"/>
          <w:w w:val="105"/>
          <w:position w:val="1"/>
          <w:sz w:val="12"/>
        </w:rPr>
        <w:t>U,13c!S,7</w:t>
      </w:r>
    </w:p>
    <w:p>
      <w:pPr>
        <w:tabs>
          <w:tab w:pos="1006" w:val="left" w:leader="none"/>
          <w:tab w:pos="1525" w:val="left" w:leader="none"/>
          <w:tab w:pos="2525" w:val="left" w:leader="none"/>
          <w:tab w:pos="5122" w:val="left" w:leader="none"/>
        </w:tabs>
        <w:spacing w:line="156" w:lineRule="exact" w:before="0"/>
        <w:ind w:left="154" w:right="0" w:firstLine="0"/>
        <w:jc w:val="left"/>
        <w:rPr>
          <w:rFonts w:ascii="Arial"/>
          <w:sz w:val="16"/>
        </w:rPr>
      </w:pPr>
      <w:r>
        <w:rPr>
          <w:color w:val="6E6E6B"/>
          <w:spacing w:val="-2"/>
          <w:position w:val="2"/>
          <w:sz w:val="10"/>
        </w:rPr>
        <w:t>j.;!,(I{</w:t>
      </w:r>
      <w:r>
        <w:rPr>
          <w:color w:val="6E6E6B"/>
          <w:position w:val="2"/>
          <w:sz w:val="10"/>
        </w:rPr>
        <w:tab/>
      </w:r>
      <w:r>
        <w:rPr>
          <w:color w:val="6E6E6B"/>
          <w:spacing w:val="-2"/>
          <w:sz w:val="13"/>
        </w:rPr>
        <w:t>'1,S</w:t>
      </w:r>
      <w:r>
        <w:rPr>
          <w:color w:val="9A9A99"/>
          <w:spacing w:val="-2"/>
          <w:sz w:val="13"/>
        </w:rPr>
        <w:t>n</w:t>
      </w:r>
      <w:r>
        <w:rPr>
          <w:color w:val="9A9A99"/>
          <w:sz w:val="13"/>
        </w:rPr>
        <w:tab/>
      </w:r>
      <w:r>
        <w:rPr>
          <w:rFonts w:ascii="Courier New"/>
          <w:color w:val="B3B5B3"/>
          <w:spacing w:val="-4"/>
          <w:sz w:val="14"/>
        </w:rPr>
        <w:t>1</w:t>
      </w:r>
      <w:r>
        <w:rPr>
          <w:rFonts w:ascii="Courier New"/>
          <w:color w:val="6E6E6B"/>
          <w:spacing w:val="-4"/>
          <w:sz w:val="14"/>
        </w:rPr>
        <w:t>0NS</w:t>
      </w:r>
      <w:r>
        <w:rPr>
          <w:rFonts w:ascii="Courier New"/>
          <w:color w:val="6E6E6B"/>
          <w:sz w:val="14"/>
        </w:rPr>
        <w:tab/>
      </w:r>
      <w:r>
        <w:rPr>
          <w:color w:val="838582"/>
          <w:spacing w:val="2"/>
          <w:w w:val="150"/>
          <w:sz w:val="12"/>
        </w:rPr>
        <w:t>u.q,</w:t>
      </w:r>
      <w:r>
        <w:rPr>
          <w:color w:val="565654"/>
          <w:spacing w:val="2"/>
          <w:w w:val="150"/>
          <w:sz w:val="12"/>
        </w:rPr>
        <w:t>4</w:t>
      </w:r>
      <w:r>
        <w:rPr>
          <w:color w:val="565654"/>
          <w:spacing w:val="49"/>
          <w:w w:val="150"/>
          <w:sz w:val="12"/>
        </w:rPr>
        <w:t> </w:t>
      </w:r>
      <w:r>
        <w:rPr>
          <w:color w:val="838582"/>
          <w:spacing w:val="-5"/>
          <w:w w:val="150"/>
          <w:sz w:val="12"/>
        </w:rPr>
        <w:t>,01</w:t>
      </w:r>
      <w:r>
        <w:rPr>
          <w:color w:val="838582"/>
          <w:sz w:val="12"/>
        </w:rPr>
        <w:tab/>
      </w:r>
      <w:r>
        <w:rPr>
          <w:rFonts w:ascii="Arial"/>
          <w:color w:val="B3B5B3"/>
          <w:spacing w:val="-10"/>
          <w:position w:val="-2"/>
          <w:sz w:val="16"/>
        </w:rPr>
        <w:t>I</w:t>
      </w:r>
    </w:p>
    <w:p>
      <w:pPr>
        <w:tabs>
          <w:tab w:pos="996" w:val="left" w:leader="none"/>
          <w:tab w:pos="1697" w:val="left" w:leader="none"/>
          <w:tab w:pos="2666" w:val="left" w:leader="none"/>
        </w:tabs>
        <w:spacing w:line="145" w:lineRule="exact" w:before="0"/>
        <w:ind w:left="146" w:right="0" w:firstLine="0"/>
        <w:jc w:val="left"/>
        <w:rPr>
          <w:sz w:val="14"/>
        </w:rPr>
      </w:pPr>
      <w:r>
        <w:rPr>
          <w:color w:val="6E6E6B"/>
          <w:spacing w:val="-2"/>
          <w:w w:val="105"/>
          <w:position w:val="1"/>
          <w:sz w:val="11"/>
        </w:rPr>
        <w:t>U.</w:t>
      </w:r>
      <w:r>
        <w:rPr>
          <w:color w:val="B3B5B3"/>
          <w:spacing w:val="-2"/>
          <w:w w:val="105"/>
          <w:position w:val="1"/>
          <w:sz w:val="11"/>
        </w:rPr>
        <w:t>_</w:t>
      </w:r>
      <w:r>
        <w:rPr>
          <w:color w:val="6E6E6B"/>
          <w:spacing w:val="-2"/>
          <w:w w:val="105"/>
          <w:position w:val="1"/>
          <w:sz w:val="11"/>
        </w:rPr>
        <w:t>111</w:t>
      </w:r>
      <w:r>
        <w:rPr>
          <w:color w:val="6E6E6B"/>
          <w:position w:val="1"/>
          <w:sz w:val="11"/>
        </w:rPr>
        <w:tab/>
      </w:r>
      <w:r>
        <w:rPr>
          <w:rFonts w:ascii="Arial"/>
          <w:color w:val="9A9A99"/>
          <w:spacing w:val="-5"/>
          <w:w w:val="105"/>
          <w:sz w:val="12"/>
        </w:rPr>
        <w:t>.J.</w:t>
      </w:r>
      <w:r>
        <w:rPr>
          <w:rFonts w:ascii="Arial"/>
          <w:color w:val="9A9A99"/>
          <w:sz w:val="12"/>
        </w:rPr>
        <w:tab/>
      </w:r>
      <w:r>
        <w:rPr>
          <w:rFonts w:ascii="Arial"/>
          <w:color w:val="6E6E6B"/>
          <w:spacing w:val="-4"/>
          <w:sz w:val="12"/>
        </w:rPr>
        <w:t>t.:Y</w:t>
      </w:r>
      <w:r>
        <w:rPr>
          <w:rFonts w:ascii="Arial"/>
          <w:color w:val="6E6E6B"/>
          <w:sz w:val="12"/>
        </w:rPr>
        <w:tab/>
      </w:r>
      <w:r>
        <w:rPr>
          <w:color w:val="6E6E6B"/>
          <w:position w:val="2"/>
          <w:sz w:val="8"/>
        </w:rPr>
        <w:t>,a</w:t>
      </w:r>
      <w:r>
        <w:rPr>
          <w:color w:val="6E6E6B"/>
          <w:spacing w:val="66"/>
          <w:w w:val="105"/>
          <w:position w:val="2"/>
          <w:sz w:val="8"/>
        </w:rPr>
        <w:t>  </w:t>
      </w:r>
      <w:r>
        <w:rPr>
          <w:color w:val="6E6E6B"/>
          <w:spacing w:val="-4"/>
          <w:w w:val="105"/>
          <w:position w:val="2"/>
          <w:sz w:val="14"/>
        </w:rPr>
        <w:t>,.,5</w:t>
      </w:r>
    </w:p>
    <w:p>
      <w:pPr>
        <w:tabs>
          <w:tab w:pos="1033" w:val="left" w:leader="none"/>
          <w:tab w:pos="1579" w:val="left" w:leader="none"/>
          <w:tab w:pos="2603" w:val="left" w:leader="none"/>
        </w:tabs>
        <w:spacing w:line="157" w:lineRule="exact" w:before="0"/>
        <w:ind w:left="0" w:right="3279" w:firstLine="0"/>
        <w:jc w:val="right"/>
        <w:rPr>
          <w:rFonts w:ascii="Arial"/>
          <w:sz w:val="9"/>
        </w:rPr>
      </w:pPr>
      <w:r>
        <w:rPr/>
        <mc:AlternateContent>
          <mc:Choice Requires="wps">
            <w:drawing>
              <wp:anchor distT="0" distB="0" distL="0" distR="0" allowOverlap="1" layoutInCell="1" locked="0" behindDoc="1" simplePos="0" relativeHeight="480047616">
                <wp:simplePos x="0" y="0"/>
                <wp:positionH relativeFrom="page">
                  <wp:posOffset>3569605</wp:posOffset>
                </wp:positionH>
                <wp:positionV relativeFrom="paragraph">
                  <wp:posOffset>36754</wp:posOffset>
                </wp:positionV>
                <wp:extent cx="5080" cy="163830"/>
                <wp:effectExtent l="0" t="0" r="0" b="0"/>
                <wp:wrapNone/>
                <wp:docPr id="679" name="Textbox 679"/>
                <wp:cNvGraphicFramePr>
                  <a:graphicFrameLocks/>
                </wp:cNvGraphicFramePr>
                <a:graphic>
                  <a:graphicData uri="http://schemas.microsoft.com/office/word/2010/wordprocessingShape">
                    <wps:wsp>
                      <wps:cNvPr id="679" name="Textbox 679"/>
                      <wps:cNvSpPr txBox="1"/>
                      <wps:spPr>
                        <a:xfrm>
                          <a:off x="0" y="0"/>
                          <a:ext cx="5080" cy="163830"/>
                        </a:xfrm>
                        <a:prstGeom prst="rect">
                          <a:avLst/>
                        </a:prstGeom>
                      </wps:spPr>
                      <wps:txbx>
                        <w:txbxContent>
                          <w:p>
                            <w:pPr>
                              <w:spacing w:line="257" w:lineRule="exact" w:before="0"/>
                              <w:ind w:left="0" w:right="0" w:firstLine="0"/>
                              <w:jc w:val="left"/>
                              <w:rPr>
                                <w:rFonts w:ascii="Arial"/>
                                <w:sz w:val="23"/>
                              </w:rPr>
                            </w:pPr>
                            <w:r>
                              <w:rPr>
                                <w:rFonts w:ascii="Arial"/>
                                <w:color w:val="838582"/>
                                <w:spacing w:val="-161"/>
                                <w:w w:val="140"/>
                                <w:sz w:val="23"/>
                              </w:rPr>
                              <w:t>c</w:t>
                            </w:r>
                          </w:p>
                        </w:txbxContent>
                      </wps:txbx>
                      <wps:bodyPr wrap="square" lIns="0" tIns="0" rIns="0" bIns="0" rtlCol="0">
                        <a:noAutofit/>
                      </wps:bodyPr>
                    </wps:wsp>
                  </a:graphicData>
                </a:graphic>
              </wp:anchor>
            </w:drawing>
          </mc:Choice>
          <mc:Fallback>
            <w:pict>
              <v:shape style="position:absolute;margin-left:281.071289pt;margin-top:2.894078pt;width:.4pt;height:12.9pt;mso-position-horizontal-relative:page;mso-position-vertical-relative:paragraph;z-index:-23268864" type="#_x0000_t202" id="docshape389" filled="false" stroked="false">
                <v:textbox inset="0,0,0,0">
                  <w:txbxContent>
                    <w:p>
                      <w:pPr>
                        <w:spacing w:line="257" w:lineRule="exact" w:before="0"/>
                        <w:ind w:left="0" w:right="0" w:firstLine="0"/>
                        <w:jc w:val="left"/>
                        <w:rPr>
                          <w:rFonts w:ascii="Arial"/>
                          <w:sz w:val="23"/>
                        </w:rPr>
                      </w:pPr>
                      <w:r>
                        <w:rPr>
                          <w:rFonts w:ascii="Arial"/>
                          <w:color w:val="838582"/>
                          <w:spacing w:val="-161"/>
                          <w:w w:val="140"/>
                          <w:sz w:val="23"/>
                        </w:rPr>
                        <w:t>c</w:t>
                      </w:r>
                    </w:p>
                  </w:txbxContent>
                </v:textbox>
                <w10:wrap type="none"/>
              </v:shape>
            </w:pict>
          </mc:Fallback>
        </mc:AlternateContent>
      </w:r>
      <w:r>
        <w:rPr>
          <w:rFonts w:ascii="Arial"/>
          <w:color w:val="838582"/>
          <w:spacing w:val="-2"/>
          <w:w w:val="115"/>
          <w:position w:val="2"/>
          <w:sz w:val="8"/>
        </w:rPr>
        <w:t>:;o,s;</w:t>
      </w:r>
      <w:r>
        <w:rPr>
          <w:rFonts w:ascii="Arial"/>
          <w:color w:val="565654"/>
          <w:spacing w:val="-2"/>
          <w:w w:val="115"/>
          <w:position w:val="2"/>
          <w:sz w:val="8"/>
        </w:rPr>
        <w:t>l][</w:t>
      </w:r>
      <w:r>
        <w:rPr>
          <w:rFonts w:ascii="Arial"/>
          <w:color w:val="565654"/>
          <w:position w:val="2"/>
          <w:sz w:val="8"/>
        </w:rPr>
        <w:tab/>
      </w:r>
      <w:r>
        <w:rPr>
          <w:color w:val="838582"/>
          <w:sz w:val="14"/>
        </w:rPr>
        <w:t>-</w:t>
      </w:r>
      <w:r>
        <w:rPr>
          <w:color w:val="838582"/>
          <w:spacing w:val="-5"/>
          <w:w w:val="110"/>
          <w:sz w:val="14"/>
        </w:rPr>
        <w:t>io</w:t>
      </w:r>
      <w:r>
        <w:rPr>
          <w:color w:val="838582"/>
          <w:sz w:val="14"/>
        </w:rPr>
        <w:tab/>
      </w:r>
      <w:r>
        <w:rPr>
          <w:rFonts w:ascii="Arial"/>
          <w:color w:val="838582"/>
          <w:spacing w:val="-5"/>
          <w:w w:val="115"/>
          <w:sz w:val="13"/>
        </w:rPr>
        <w:t>L'1</w:t>
      </w:r>
      <w:r>
        <w:rPr>
          <w:rFonts w:ascii="Arial"/>
          <w:color w:val="838582"/>
          <w:sz w:val="13"/>
        </w:rPr>
        <w:tab/>
      </w:r>
      <w:r>
        <w:rPr>
          <w:rFonts w:ascii="Arial"/>
          <w:color w:val="6E6E6B"/>
          <w:spacing w:val="-2"/>
          <w:w w:val="150"/>
          <w:sz w:val="9"/>
        </w:rPr>
        <w:t>1},f'U.J</w:t>
      </w:r>
    </w:p>
    <w:p>
      <w:pPr>
        <w:tabs>
          <w:tab w:pos="530" w:val="left" w:leader="none"/>
          <w:tab w:pos="1485" w:val="left" w:leader="none"/>
        </w:tabs>
        <w:spacing w:line="140" w:lineRule="exact" w:before="5"/>
        <w:ind w:left="0" w:right="3253" w:firstLine="0"/>
        <w:jc w:val="right"/>
        <w:rPr>
          <w:rFonts w:ascii="Arial"/>
          <w:sz w:val="12"/>
        </w:rPr>
      </w:pPr>
      <w:r>
        <w:rPr>
          <w:rFonts w:ascii="Arial"/>
          <w:color w:val="CDCDCD"/>
          <w:spacing w:val="-5"/>
          <w:w w:val="135"/>
          <w:position w:val="1"/>
          <w:sz w:val="12"/>
        </w:rPr>
        <w:t>'</w:t>
      </w:r>
      <w:r>
        <w:rPr>
          <w:rFonts w:ascii="Arial"/>
          <w:color w:val="9A9A99"/>
          <w:spacing w:val="-5"/>
          <w:w w:val="135"/>
          <w:position w:val="1"/>
          <w:sz w:val="12"/>
        </w:rPr>
        <w:t>J</w:t>
      </w:r>
      <w:r>
        <w:rPr>
          <w:rFonts w:ascii="Arial"/>
          <w:color w:val="9A9A99"/>
          <w:position w:val="1"/>
          <w:sz w:val="12"/>
        </w:rPr>
        <w:tab/>
      </w:r>
      <w:r>
        <w:rPr>
          <w:color w:val="9A9A99"/>
          <w:spacing w:val="-7"/>
          <w:w w:val="135"/>
          <w:sz w:val="13"/>
        </w:rPr>
        <w:t>IS</w:t>
      </w:r>
      <w:r>
        <w:rPr>
          <w:color w:val="9A9A99"/>
          <w:sz w:val="13"/>
        </w:rPr>
        <w:tab/>
      </w:r>
      <w:r>
        <w:rPr>
          <w:rFonts w:ascii="Arial"/>
          <w:color w:val="6E6E6B"/>
          <w:w w:val="135"/>
          <w:sz w:val="12"/>
        </w:rPr>
        <w:t>c</w:t>
      </w:r>
      <w:r>
        <w:rPr>
          <w:rFonts w:ascii="Arial"/>
          <w:color w:val="6E6E6B"/>
          <w:spacing w:val="18"/>
          <w:w w:val="135"/>
          <w:sz w:val="12"/>
        </w:rPr>
        <w:t> </w:t>
      </w:r>
      <w:r>
        <w:rPr>
          <w:rFonts w:ascii="Arial"/>
          <w:color w:val="6E6E6B"/>
          <w:spacing w:val="-2"/>
          <w:w w:val="135"/>
          <w:sz w:val="12"/>
        </w:rPr>
        <w:t>.ooo.ru</w:t>
      </w:r>
    </w:p>
    <w:p>
      <w:pPr>
        <w:tabs>
          <w:tab w:pos="879" w:val="left" w:leader="none"/>
          <w:tab w:pos="1886" w:val="left" w:leader="none"/>
        </w:tabs>
        <w:spacing w:line="161" w:lineRule="exact" w:before="0"/>
        <w:ind w:left="0" w:right="3275" w:firstLine="0"/>
        <w:jc w:val="right"/>
        <w:rPr>
          <w:rFonts w:ascii="Arial" w:hAnsi="Arial"/>
          <w:sz w:val="11"/>
        </w:rPr>
      </w:pPr>
      <w:r>
        <w:rPr>
          <w:color w:val="CDCDCD"/>
          <w:w w:val="130"/>
          <w:position w:val="3"/>
          <w:sz w:val="14"/>
        </w:rPr>
        <w:t>·</w:t>
      </w:r>
      <w:r>
        <w:rPr>
          <w:color w:val="CDCDCD"/>
          <w:spacing w:val="3"/>
          <w:w w:val="130"/>
          <w:position w:val="3"/>
          <w:sz w:val="14"/>
        </w:rPr>
        <w:t> </w:t>
      </w:r>
      <w:r>
        <w:rPr>
          <w:color w:val="9A9A99"/>
          <w:w w:val="130"/>
          <w:position w:val="3"/>
          <w:sz w:val="14"/>
        </w:rPr>
        <w:t>:-</w:t>
      </w:r>
      <w:r>
        <w:rPr>
          <w:color w:val="9A9A99"/>
          <w:spacing w:val="-5"/>
          <w:w w:val="130"/>
          <w:position w:val="3"/>
          <w:sz w:val="14"/>
        </w:rPr>
        <w:t>oii</w:t>
      </w:r>
      <w:r>
        <w:rPr>
          <w:color w:val="9A9A99"/>
          <w:position w:val="3"/>
          <w:sz w:val="14"/>
        </w:rPr>
        <w:tab/>
      </w:r>
      <w:r>
        <w:rPr>
          <w:rFonts w:ascii="Arial" w:hAnsi="Arial"/>
          <w:color w:val="838582"/>
          <w:w w:val="130"/>
          <w:position w:val="2"/>
          <w:sz w:val="12"/>
        </w:rPr>
        <w:t>LI'</w:t>
      </w:r>
      <w:r>
        <w:rPr>
          <w:rFonts w:ascii="Arial" w:hAnsi="Arial"/>
          <w:color w:val="838582"/>
          <w:spacing w:val="54"/>
          <w:w w:val="130"/>
          <w:position w:val="2"/>
          <w:sz w:val="12"/>
        </w:rPr>
        <w:t> </w:t>
      </w:r>
      <w:r>
        <w:rPr>
          <w:rFonts w:ascii="Arial" w:hAnsi="Arial"/>
          <w:color w:val="838582"/>
          <w:spacing w:val="-10"/>
          <w:w w:val="130"/>
          <w:sz w:val="13"/>
        </w:rPr>
        <w:t>I</w:t>
      </w:r>
      <w:r>
        <w:rPr>
          <w:rFonts w:ascii="Arial" w:hAnsi="Arial"/>
          <w:color w:val="838582"/>
          <w:sz w:val="13"/>
        </w:rPr>
        <w:tab/>
      </w:r>
      <w:r>
        <w:rPr>
          <w:rFonts w:ascii="Arial" w:hAnsi="Arial"/>
          <w:color w:val="838582"/>
          <w:spacing w:val="-2"/>
          <w:w w:val="130"/>
          <w:position w:val="1"/>
          <w:sz w:val="11"/>
        </w:rPr>
        <w:t>(5,Mi1</w:t>
      </w:r>
      <w:r>
        <w:rPr>
          <w:rFonts w:ascii="Arial" w:hAnsi="Arial"/>
          <w:color w:val="B3B5B3"/>
          <w:spacing w:val="-2"/>
          <w:w w:val="130"/>
          <w:position w:val="1"/>
          <w:sz w:val="11"/>
        </w:rPr>
        <w:t>"</w:t>
      </w:r>
      <w:r>
        <w:rPr>
          <w:rFonts w:ascii="Arial" w:hAnsi="Arial"/>
          <w:color w:val="838582"/>
          <w:spacing w:val="-2"/>
          <w:w w:val="130"/>
          <w:position w:val="1"/>
          <w:sz w:val="11"/>
        </w:rPr>
        <w:t>"'</w:t>
      </w:r>
    </w:p>
    <w:p>
      <w:pPr>
        <w:tabs>
          <w:tab w:pos="991" w:val="left" w:leader="none"/>
          <w:tab w:pos="1374" w:val="left" w:leader="none"/>
          <w:tab w:pos="2648" w:val="left" w:leader="none"/>
        </w:tabs>
        <w:spacing w:line="149" w:lineRule="exact" w:before="0"/>
        <w:ind w:left="0" w:right="3299" w:firstLine="0"/>
        <w:jc w:val="right"/>
        <w:rPr>
          <w:sz w:val="16"/>
        </w:rPr>
      </w:pPr>
      <w:r>
        <w:rPr>
          <w:rFonts w:ascii="Arial"/>
          <w:color w:val="9A9A99"/>
          <w:spacing w:val="-2"/>
          <w:w w:val="110"/>
          <w:sz w:val="12"/>
        </w:rPr>
        <w:t>Ci.</w:t>
      </w:r>
      <w:r>
        <w:rPr>
          <w:rFonts w:ascii="Arial"/>
          <w:color w:val="6E6E6B"/>
          <w:spacing w:val="-2"/>
          <w:w w:val="110"/>
          <w:sz w:val="12"/>
        </w:rPr>
        <w:t>Ila</w:t>
      </w:r>
      <w:r>
        <w:rPr>
          <w:rFonts w:ascii="Arial"/>
          <w:color w:val="6E6E6B"/>
          <w:sz w:val="12"/>
        </w:rPr>
        <w:tab/>
      </w:r>
      <w:r>
        <w:rPr>
          <w:rFonts w:ascii="Arial"/>
          <w:i/>
          <w:color w:val="9A9A99"/>
          <w:spacing w:val="-10"/>
          <w:w w:val="110"/>
          <w:sz w:val="16"/>
        </w:rPr>
        <w:t>u</w:t>
      </w:r>
      <w:r>
        <w:rPr>
          <w:rFonts w:ascii="Arial"/>
          <w:i/>
          <w:color w:val="9A9A99"/>
          <w:sz w:val="16"/>
        </w:rPr>
        <w:tab/>
      </w:r>
      <w:r>
        <w:rPr>
          <w:rFonts w:ascii="Arial"/>
          <w:i/>
          <w:color w:val="9A9A99"/>
          <w:spacing w:val="-5"/>
          <w:w w:val="360"/>
          <w:position w:val="1"/>
          <w:sz w:val="9"/>
        </w:rPr>
        <w:t>:.,</w:t>
      </w:r>
      <w:r>
        <w:rPr>
          <w:rFonts w:ascii="Arial"/>
          <w:i/>
          <w:color w:val="9A9A99"/>
          <w:position w:val="1"/>
          <w:sz w:val="9"/>
        </w:rPr>
        <w:tab/>
      </w:r>
      <w:r>
        <w:rPr>
          <w:color w:val="6E6E6B"/>
          <w:spacing w:val="-4"/>
          <w:w w:val="165"/>
          <w:sz w:val="16"/>
        </w:rPr>
        <w:t>tau.</w:t>
      </w:r>
    </w:p>
    <w:p>
      <w:pPr>
        <w:tabs>
          <w:tab w:pos="1243" w:val="left" w:leader="none"/>
        </w:tabs>
        <w:spacing w:line="161" w:lineRule="exact" w:before="0"/>
        <w:ind w:left="0" w:right="3273" w:firstLine="0"/>
        <w:jc w:val="right"/>
        <w:rPr>
          <w:sz w:val="12"/>
        </w:rPr>
      </w:pPr>
      <w:r>
        <w:rPr>
          <w:rFonts w:ascii="Arial" w:hAnsi="Arial"/>
          <w:color w:val="B3B5B3"/>
          <w:spacing w:val="-93"/>
          <w:w w:val="260"/>
          <w:position w:val="3"/>
          <w:sz w:val="13"/>
        </w:rPr>
        <w:t>-</w:t>
      </w:r>
      <w:r>
        <w:rPr>
          <w:color w:val="838582"/>
          <w:w w:val="105"/>
          <w:sz w:val="13"/>
        </w:rPr>
        <w:t>I</w:t>
      </w:r>
      <w:r>
        <w:rPr>
          <w:color w:val="838582"/>
          <w:spacing w:val="-29"/>
          <w:w w:val="260"/>
          <w:sz w:val="13"/>
        </w:rPr>
        <w:t> </w:t>
      </w:r>
      <w:r>
        <w:rPr>
          <w:rFonts w:ascii="Arial" w:hAnsi="Arial"/>
          <w:color w:val="838582"/>
          <w:spacing w:val="-5"/>
          <w:w w:val="260"/>
          <w:position w:val="3"/>
          <w:sz w:val="13"/>
        </w:rPr>
        <w:t>1.S</w:t>
      </w:r>
      <w:r>
        <w:rPr>
          <w:rFonts w:ascii="Arial" w:hAnsi="Arial"/>
          <w:color w:val="838582"/>
          <w:position w:val="3"/>
          <w:sz w:val="13"/>
        </w:rPr>
        <w:tab/>
      </w:r>
      <w:r>
        <w:rPr>
          <w:color w:val="6E6E6B"/>
          <w:spacing w:val="-2"/>
          <w:w w:val="105"/>
          <w:position w:val="1"/>
          <w:sz w:val="12"/>
        </w:rPr>
        <w:t>,n.,000</w:t>
      </w:r>
      <w:r>
        <w:rPr>
          <w:color w:val="B3B5B3"/>
          <w:spacing w:val="-2"/>
          <w:w w:val="105"/>
          <w:position w:val="1"/>
          <w:sz w:val="12"/>
        </w:rPr>
        <w:t>.</w:t>
      </w:r>
      <w:r>
        <w:rPr>
          <w:color w:val="6E6E6B"/>
          <w:spacing w:val="-2"/>
          <w:w w:val="105"/>
          <w:position w:val="1"/>
          <w:sz w:val="12"/>
        </w:rPr>
        <w:t>•000,."°</w:t>
      </w:r>
    </w:p>
    <w:p>
      <w:pPr>
        <w:spacing w:after="0" w:line="161" w:lineRule="exact"/>
        <w:jc w:val="right"/>
        <w:rPr>
          <w:sz w:val="12"/>
        </w:rPr>
        <w:sectPr>
          <w:type w:val="continuous"/>
          <w:pgSz w:w="12240" w:h="15840"/>
          <w:pgMar w:header="0" w:footer="741" w:top="0" w:bottom="280" w:left="460" w:right="260"/>
          <w:cols w:num="4" w:equalWidth="0">
            <w:col w:w="1700" w:space="40"/>
            <w:col w:w="1997" w:space="39"/>
            <w:col w:w="1207" w:space="40"/>
            <w:col w:w="6497"/>
          </w:cols>
        </w:sectPr>
      </w:pPr>
    </w:p>
    <w:p>
      <w:pPr>
        <w:pStyle w:val="BodyText"/>
        <w:spacing w:before="6"/>
        <w:rPr>
          <w:sz w:val="19"/>
        </w:rPr>
      </w:pPr>
    </w:p>
    <w:p>
      <w:pPr>
        <w:spacing w:after="0"/>
        <w:rPr>
          <w:sz w:val="19"/>
        </w:rPr>
        <w:sectPr>
          <w:type w:val="continuous"/>
          <w:pgSz w:w="12240" w:h="15840"/>
          <w:pgMar w:header="0" w:footer="741" w:top="0" w:bottom="280" w:left="460" w:right="260"/>
        </w:sectPr>
      </w:pPr>
    </w:p>
    <w:p>
      <w:pPr>
        <w:pStyle w:val="BodyText"/>
        <w:spacing w:before="25"/>
        <w:rPr>
          <w:sz w:val="10"/>
        </w:rPr>
      </w:pPr>
    </w:p>
    <w:p>
      <w:pPr>
        <w:spacing w:before="0"/>
        <w:ind w:left="1185" w:right="0" w:firstLine="0"/>
        <w:jc w:val="center"/>
        <w:rPr>
          <w:sz w:val="10"/>
        </w:rPr>
      </w:pPr>
      <w:r>
        <w:rPr>
          <w:color w:val="565654"/>
          <w:spacing w:val="-5"/>
          <w:sz w:val="10"/>
        </w:rPr>
        <w:t>j:J</w:t>
      </w:r>
    </w:p>
    <w:p>
      <w:pPr>
        <w:spacing w:line="150" w:lineRule="atLeast" w:before="0"/>
        <w:ind w:left="1239" w:right="0" w:firstLine="0"/>
        <w:jc w:val="center"/>
        <w:rPr>
          <w:sz w:val="13"/>
        </w:rPr>
      </w:pPr>
      <w:r>
        <w:rPr>
          <w:color w:val="838582"/>
          <w:spacing w:val="-2"/>
          <w:w w:val="115"/>
          <w:sz w:val="13"/>
        </w:rPr>
        <w:t>Jli®'J•</w:t>
      </w:r>
      <w:r>
        <w:rPr>
          <w:color w:val="838582"/>
          <w:spacing w:val="40"/>
          <w:w w:val="115"/>
          <w:sz w:val="13"/>
        </w:rPr>
        <w:t> </w:t>
      </w:r>
      <w:r>
        <w:rPr>
          <w:color w:val="6E6E6B"/>
          <w:spacing w:val="-2"/>
          <w:w w:val="115"/>
          <w:sz w:val="13"/>
        </w:rPr>
        <w:t>ll</w:t>
      </w:r>
      <w:r>
        <w:rPr>
          <w:rFonts w:ascii="Arial" w:hAnsi="Arial"/>
          <w:color w:val="6E6E6B"/>
          <w:spacing w:val="-2"/>
          <w:w w:val="115"/>
          <w:sz w:val="11"/>
        </w:rPr>
        <w:t>◄</w:t>
      </w:r>
      <w:r>
        <w:rPr>
          <w:color w:val="6E6E6B"/>
          <w:spacing w:val="-2"/>
          <w:w w:val="115"/>
          <w:sz w:val="13"/>
        </w:rPr>
        <w:t>llal</w:t>
      </w:r>
    </w:p>
    <w:p>
      <w:pPr>
        <w:spacing w:line="132" w:lineRule="exact" w:before="126"/>
        <w:ind w:left="69" w:right="0" w:firstLine="0"/>
        <w:jc w:val="left"/>
        <w:rPr>
          <w:sz w:val="12"/>
        </w:rPr>
      </w:pPr>
      <w:r>
        <w:rPr/>
        <w:br w:type="column"/>
      </w:r>
      <w:r>
        <w:rPr>
          <w:color w:val="838582"/>
          <w:spacing w:val="-2"/>
          <w:w w:val="95"/>
          <w:sz w:val="12"/>
        </w:rPr>
        <w:t>liT0</w:t>
      </w:r>
      <w:r>
        <w:rPr>
          <w:color w:val="565654"/>
          <w:spacing w:val="-2"/>
          <w:w w:val="95"/>
          <w:sz w:val="12"/>
        </w:rPr>
        <w:t>'\1-</w:t>
      </w:r>
      <w:r>
        <w:rPr>
          <w:color w:val="6E6E6B"/>
          <w:spacing w:val="-2"/>
          <w:w w:val="110"/>
          <w:sz w:val="12"/>
        </w:rPr>
        <w:t>'</w:t>
      </w:r>
      <w:r>
        <w:rPr>
          <w:color w:val="565654"/>
          <w:spacing w:val="-2"/>
          <w:w w:val="110"/>
          <w:sz w:val="12"/>
        </w:rPr>
        <w:t>i</w:t>
      </w:r>
      <w:r>
        <w:rPr>
          <w:color w:val="6E6E6B"/>
          <w:spacing w:val="-2"/>
          <w:w w:val="110"/>
          <w:sz w:val="12"/>
        </w:rPr>
        <w:t>!:</w:t>
      </w:r>
      <w:r>
        <w:rPr>
          <w:color w:val="B3B5B3"/>
          <w:spacing w:val="-2"/>
          <w:w w:val="110"/>
          <w:sz w:val="12"/>
        </w:rPr>
        <w:t>.</w:t>
      </w:r>
      <w:r>
        <w:rPr>
          <w:color w:val="565654"/>
          <w:spacing w:val="-2"/>
          <w:w w:val="110"/>
          <w:sz w:val="12"/>
        </w:rPr>
        <w:t>WC'!.</w:t>
      </w:r>
    </w:p>
    <w:p>
      <w:pPr>
        <w:tabs>
          <w:tab w:pos="2519" w:val="left" w:leader="none"/>
          <w:tab w:pos="4515" w:val="left" w:leader="none"/>
          <w:tab w:pos="5020" w:val="left" w:leader="none"/>
          <w:tab w:pos="6043" w:val="left" w:leader="none"/>
        </w:tabs>
        <w:spacing w:line="186" w:lineRule="exact" w:before="0"/>
        <w:ind w:left="157" w:right="0" w:firstLine="0"/>
        <w:jc w:val="left"/>
        <w:rPr>
          <w:sz w:val="16"/>
        </w:rPr>
      </w:pPr>
      <w:r>
        <w:rPr>
          <w:rFonts w:ascii="Arial"/>
          <w:color w:val="838582"/>
          <w:position w:val="1"/>
          <w:sz w:val="12"/>
        </w:rPr>
        <w:t>Gi.litt:r</w:t>
      </w:r>
      <w:r>
        <w:rPr>
          <w:rFonts w:ascii="Arial"/>
          <w:color w:val="6E6E6B"/>
          <w:position w:val="1"/>
          <w:sz w:val="12"/>
        </w:rPr>
        <w:t>h</w:t>
      </w:r>
      <w:r>
        <w:rPr>
          <w:rFonts w:ascii="Arial"/>
          <w:color w:val="6E6E6B"/>
          <w:spacing w:val="64"/>
          <w:position w:val="1"/>
          <w:sz w:val="12"/>
        </w:rPr>
        <w:t> </w:t>
      </w:r>
      <w:r>
        <w:rPr>
          <w:rFonts w:ascii="Arial"/>
          <w:color w:val="6E6E6B"/>
          <w:position w:val="1"/>
          <w:sz w:val="12"/>
        </w:rPr>
        <w:t>l'IIIOf</w:t>
      </w:r>
      <w:r>
        <w:rPr>
          <w:rFonts w:ascii="Arial"/>
          <w:color w:val="6E6E6B"/>
          <w:spacing w:val="2"/>
          <w:position w:val="1"/>
          <w:sz w:val="12"/>
        </w:rPr>
        <w:t> </w:t>
      </w:r>
      <w:r>
        <w:rPr>
          <w:rFonts w:ascii="Arial"/>
          <w:color w:val="6E6E6B"/>
          <w:position w:val="1"/>
          <w:sz w:val="10"/>
        </w:rPr>
        <w:t>l)ri,1,1</w:t>
      </w:r>
      <w:r>
        <w:rPr>
          <w:rFonts w:ascii="Arial"/>
          <w:color w:val="6E6E6B"/>
          <w:spacing w:val="-10"/>
          <w:position w:val="1"/>
          <w:sz w:val="10"/>
        </w:rPr>
        <w:t> </w:t>
      </w:r>
      <w:r>
        <w:rPr>
          <w:rFonts w:ascii="Arial"/>
          <w:color w:val="6E6E6B"/>
          <w:position w:val="1"/>
          <w:sz w:val="12"/>
        </w:rPr>
        <w:t>Tf</w:t>
      </w:r>
      <w:r>
        <w:rPr>
          <w:rFonts w:ascii="Arial"/>
          <w:color w:val="6E6E6B"/>
          <w:spacing w:val="2"/>
          <w:position w:val="1"/>
          <w:sz w:val="12"/>
        </w:rPr>
        <w:t> </w:t>
      </w:r>
      <w:r>
        <w:rPr>
          <w:rFonts w:ascii="Arial"/>
          <w:color w:val="6E6E6B"/>
          <w:spacing w:val="-2"/>
          <w:position w:val="1"/>
          <w:sz w:val="12"/>
        </w:rPr>
        <w:t>l'll'l.,.,..</w:t>
      </w:r>
      <w:r>
        <w:rPr>
          <w:rFonts w:ascii="Arial"/>
          <w:color w:val="6E6E6B"/>
          <w:position w:val="1"/>
          <w:sz w:val="12"/>
        </w:rPr>
        <w:tab/>
      </w:r>
      <w:r>
        <w:rPr>
          <w:rFonts w:ascii="Arial"/>
          <w:color w:val="B3B5B3"/>
          <w:spacing w:val="-10"/>
          <w:sz w:val="16"/>
        </w:rPr>
        <w:t>I</w:t>
      </w:r>
      <w:r>
        <w:rPr>
          <w:rFonts w:ascii="Arial"/>
          <w:color w:val="B3B5B3"/>
          <w:sz w:val="16"/>
        </w:rPr>
        <w:tab/>
      </w:r>
      <w:r>
        <w:rPr>
          <w:rFonts w:ascii="Arial"/>
          <w:color w:val="6E6E6B"/>
          <w:spacing w:val="-10"/>
          <w:position w:val="2"/>
          <w:sz w:val="12"/>
        </w:rPr>
        <w:t>L</w:t>
      </w:r>
      <w:r>
        <w:rPr>
          <w:rFonts w:ascii="Arial"/>
          <w:color w:val="6E6E6B"/>
          <w:position w:val="2"/>
          <w:sz w:val="12"/>
        </w:rPr>
        <w:tab/>
      </w:r>
      <w:r>
        <w:rPr>
          <w:color w:val="6E6E6B"/>
          <w:spacing w:val="-5"/>
          <w:position w:val="2"/>
          <w:sz w:val="11"/>
        </w:rPr>
        <w:t>[,A</w:t>
      </w:r>
      <w:r>
        <w:rPr>
          <w:color w:val="6E6E6B"/>
          <w:position w:val="2"/>
          <w:sz w:val="11"/>
        </w:rPr>
        <w:tab/>
      </w:r>
      <w:r>
        <w:rPr>
          <w:color w:val="6E6E6B"/>
          <w:position w:val="2"/>
          <w:sz w:val="16"/>
        </w:rPr>
        <w:t>l</w:t>
      </w:r>
      <w:r>
        <w:rPr>
          <w:color w:val="6E6E6B"/>
          <w:spacing w:val="2"/>
          <w:position w:val="2"/>
          <w:sz w:val="16"/>
        </w:rPr>
        <w:t> </w:t>
      </w:r>
      <w:r>
        <w:rPr>
          <w:color w:val="6E6E6B"/>
          <w:position w:val="2"/>
          <w:sz w:val="16"/>
        </w:rPr>
        <w:t>,7</w:t>
      </w:r>
      <w:r>
        <w:rPr>
          <w:color w:val="6E6E6B"/>
          <w:spacing w:val="47"/>
          <w:position w:val="2"/>
          <w:sz w:val="16"/>
        </w:rPr>
        <w:t> </w:t>
      </w:r>
      <w:r>
        <w:rPr>
          <w:color w:val="9A9A99"/>
          <w:spacing w:val="-5"/>
          <w:position w:val="2"/>
          <w:sz w:val="16"/>
        </w:rPr>
        <w:t>,..</w:t>
      </w:r>
    </w:p>
    <w:p>
      <w:pPr>
        <w:tabs>
          <w:tab w:pos="2511" w:val="left" w:leader="none"/>
          <w:tab w:pos="3146" w:val="left" w:leader="none"/>
          <w:tab w:pos="4309" w:val="left" w:leader="none"/>
          <w:tab w:pos="5041" w:val="left" w:leader="none"/>
          <w:tab w:pos="5981" w:val="left" w:leader="none"/>
        </w:tabs>
        <w:spacing w:line="72" w:lineRule="exact" w:before="0"/>
        <w:ind w:left="154" w:right="0" w:firstLine="0"/>
        <w:jc w:val="left"/>
        <w:rPr>
          <w:sz w:val="13"/>
        </w:rPr>
      </w:pPr>
      <w:r>
        <w:rPr/>
        <mc:AlternateContent>
          <mc:Choice Requires="wps">
            <w:drawing>
              <wp:anchor distT="0" distB="0" distL="0" distR="0" allowOverlap="1" layoutInCell="1" locked="0" behindDoc="0" simplePos="0" relativeHeight="15820800">
                <wp:simplePos x="0" y="0"/>
                <wp:positionH relativeFrom="page">
                  <wp:posOffset>4565129</wp:posOffset>
                </wp:positionH>
                <wp:positionV relativeFrom="paragraph">
                  <wp:posOffset>170428</wp:posOffset>
                </wp:positionV>
                <wp:extent cx="5715" cy="225425"/>
                <wp:effectExtent l="0" t="0" r="0" b="0"/>
                <wp:wrapNone/>
                <wp:docPr id="680" name="Textbox 680"/>
                <wp:cNvGraphicFramePr>
                  <a:graphicFrameLocks/>
                </wp:cNvGraphicFramePr>
                <a:graphic>
                  <a:graphicData uri="http://schemas.microsoft.com/office/word/2010/wordprocessingShape">
                    <wps:wsp>
                      <wps:cNvPr id="680" name="Textbox 680"/>
                      <wps:cNvSpPr txBox="1"/>
                      <wps:spPr>
                        <a:xfrm>
                          <a:off x="0" y="0"/>
                          <a:ext cx="5715" cy="225425"/>
                        </a:xfrm>
                        <a:prstGeom prst="rect">
                          <a:avLst/>
                        </a:prstGeom>
                      </wps:spPr>
                      <wps:txbx>
                        <w:txbxContent>
                          <w:p>
                            <w:pPr>
                              <w:spacing w:line="355" w:lineRule="exact" w:before="0"/>
                              <w:ind w:left="0" w:right="0" w:firstLine="0"/>
                              <w:jc w:val="left"/>
                              <w:rPr>
                                <w:sz w:val="32"/>
                              </w:rPr>
                            </w:pPr>
                            <w:r>
                              <w:rPr>
                                <w:color w:val="838582"/>
                                <w:spacing w:val="-80"/>
                                <w:sz w:val="32"/>
                              </w:rPr>
                              <w:t>,</w:t>
                            </w:r>
                          </w:p>
                        </w:txbxContent>
                      </wps:txbx>
                      <wps:bodyPr wrap="square" lIns="0" tIns="0" rIns="0" bIns="0" rtlCol="0">
                        <a:noAutofit/>
                      </wps:bodyPr>
                    </wps:wsp>
                  </a:graphicData>
                </a:graphic>
              </wp:anchor>
            </w:drawing>
          </mc:Choice>
          <mc:Fallback>
            <w:pict>
              <v:shape style="position:absolute;margin-left:359.459015pt;margin-top:13.41955pt;width:.45pt;height:17.75pt;mso-position-horizontal-relative:page;mso-position-vertical-relative:paragraph;z-index:15820800" type="#_x0000_t202" id="docshape390" filled="false" stroked="false">
                <v:textbox inset="0,0,0,0">
                  <w:txbxContent>
                    <w:p>
                      <w:pPr>
                        <w:spacing w:line="355" w:lineRule="exact" w:before="0"/>
                        <w:ind w:left="0" w:right="0" w:firstLine="0"/>
                        <w:jc w:val="left"/>
                        <w:rPr>
                          <w:sz w:val="32"/>
                        </w:rPr>
                      </w:pPr>
                      <w:r>
                        <w:rPr>
                          <w:color w:val="838582"/>
                          <w:spacing w:val="-80"/>
                          <w:sz w:val="32"/>
                        </w:rPr>
                        <w:t>,</w:t>
                      </w:r>
                    </w:p>
                  </w:txbxContent>
                </v:textbox>
                <w10:wrap type="none"/>
              </v:shape>
            </w:pict>
          </mc:Fallback>
        </mc:AlternateContent>
      </w:r>
      <w:r>
        <w:rPr>
          <w:rFonts w:ascii="Arial" w:hAnsi="Arial"/>
          <w:color w:val="6E6E6B"/>
          <w:w w:val="135"/>
          <w:position w:val="2"/>
          <w:sz w:val="12"/>
        </w:rPr>
        <w:t>Umor</w:t>
      </w:r>
      <w:r>
        <w:rPr>
          <w:rFonts w:ascii="Arial" w:hAnsi="Arial"/>
          <w:color w:val="6E6E6B"/>
          <w:spacing w:val="34"/>
          <w:w w:val="135"/>
          <w:position w:val="2"/>
          <w:sz w:val="12"/>
        </w:rPr>
        <w:t>  </w:t>
      </w:r>
      <w:r>
        <w:rPr>
          <w:rFonts w:ascii="Arial" w:hAnsi="Arial"/>
          <w:color w:val="6E6E6B"/>
          <w:w w:val="135"/>
          <w:position w:val="2"/>
          <w:sz w:val="12"/>
        </w:rPr>
        <w:t>l•b</w:t>
      </w:r>
      <w:r>
        <w:rPr>
          <w:rFonts w:ascii="Arial" w:hAnsi="Arial"/>
          <w:color w:val="6E6E6B"/>
          <w:spacing w:val="17"/>
          <w:w w:val="135"/>
          <w:position w:val="2"/>
          <w:sz w:val="12"/>
        </w:rPr>
        <w:t> </w:t>
      </w:r>
      <w:r>
        <w:rPr>
          <w:rFonts w:ascii="Arial" w:hAnsi="Arial"/>
          <w:color w:val="6E6E6B"/>
          <w:spacing w:val="-2"/>
          <w:w w:val="105"/>
          <w:position w:val="2"/>
          <w:sz w:val="12"/>
        </w:rPr>
        <w:t>Llr,:lmlro</w:t>
      </w:r>
      <w:r>
        <w:rPr>
          <w:rFonts w:ascii="Arial" w:hAnsi="Arial"/>
          <w:color w:val="41413F"/>
          <w:spacing w:val="-2"/>
          <w:w w:val="105"/>
          <w:position w:val="2"/>
          <w:sz w:val="12"/>
        </w:rPr>
        <w:t>i</w:t>
      </w:r>
      <w:r>
        <w:rPr>
          <w:rFonts w:ascii="Arial" w:hAnsi="Arial"/>
          <w:color w:val="6E6E6B"/>
          <w:spacing w:val="-2"/>
          <w:w w:val="105"/>
          <w:position w:val="2"/>
          <w:sz w:val="12"/>
        </w:rPr>
        <w:t>ns</w:t>
      </w:r>
      <w:r>
        <w:rPr>
          <w:rFonts w:ascii="Arial" w:hAnsi="Arial"/>
          <w:color w:val="6E6E6B"/>
          <w:position w:val="2"/>
          <w:sz w:val="12"/>
        </w:rPr>
        <w:tab/>
      </w:r>
      <w:r>
        <w:rPr>
          <w:color w:val="B3B5B3"/>
          <w:spacing w:val="-10"/>
          <w:w w:val="75"/>
          <w:sz w:val="6"/>
        </w:rPr>
        <w:t>I</w:t>
      </w:r>
      <w:r>
        <w:rPr>
          <w:color w:val="B3B5B3"/>
          <w:sz w:val="6"/>
        </w:rPr>
        <w:tab/>
      </w:r>
      <w:r>
        <w:rPr>
          <w:color w:val="838582"/>
          <w:spacing w:val="-5"/>
          <w:w w:val="110"/>
          <w:position w:val="2"/>
          <w:sz w:val="13"/>
        </w:rPr>
        <w:t>Ii"</w:t>
      </w:r>
      <w:r>
        <w:rPr>
          <w:color w:val="838582"/>
          <w:position w:val="2"/>
          <w:sz w:val="13"/>
        </w:rPr>
        <w:tab/>
      </w:r>
      <w:r>
        <w:rPr>
          <w:color w:val="B3B5B3"/>
          <w:spacing w:val="-2"/>
          <w:w w:val="110"/>
          <w:sz w:val="13"/>
        </w:rPr>
        <w:t>_</w:t>
      </w:r>
      <w:r>
        <w:rPr>
          <w:color w:val="838582"/>
          <w:spacing w:val="-2"/>
          <w:w w:val="110"/>
          <w:sz w:val="13"/>
        </w:rPr>
        <w:t>¥Oil</w:t>
      </w:r>
      <w:r>
        <w:rPr>
          <w:color w:val="838582"/>
          <w:sz w:val="13"/>
        </w:rPr>
        <w:tab/>
      </w:r>
      <w:r>
        <w:rPr>
          <w:color w:val="9A9A99"/>
          <w:spacing w:val="-5"/>
          <w:w w:val="110"/>
          <w:position w:val="3"/>
          <w:sz w:val="13"/>
        </w:rPr>
        <w:t>Lt</w:t>
      </w:r>
      <w:r>
        <w:rPr>
          <w:color w:val="9A9A99"/>
          <w:position w:val="3"/>
          <w:sz w:val="13"/>
        </w:rPr>
        <w:tab/>
      </w:r>
      <w:r>
        <w:rPr>
          <w:color w:val="838582"/>
          <w:spacing w:val="-2"/>
          <w:position w:val="3"/>
          <w:sz w:val="13"/>
        </w:rPr>
        <w:t>fi:l.li!r</w:t>
      </w:r>
      <w:r>
        <w:rPr>
          <w:color w:val="565654"/>
          <w:spacing w:val="-2"/>
          <w:position w:val="3"/>
          <w:sz w:val="13"/>
        </w:rPr>
        <w:t>G</w:t>
      </w:r>
      <w:r>
        <w:rPr>
          <w:color w:val="838582"/>
          <w:spacing w:val="-2"/>
          <w:position w:val="3"/>
          <w:sz w:val="13"/>
        </w:rPr>
        <w:t>AX</w:t>
      </w:r>
    </w:p>
    <w:p>
      <w:pPr>
        <w:tabs>
          <w:tab w:pos="1589" w:val="left" w:leader="none"/>
        </w:tabs>
        <w:spacing w:before="97"/>
        <w:ind w:left="500" w:right="0" w:firstLine="0"/>
        <w:jc w:val="left"/>
        <w:rPr>
          <w:rFonts w:ascii="Arial"/>
          <w:sz w:val="12"/>
        </w:rPr>
      </w:pPr>
      <w:r>
        <w:rPr/>
        <w:br w:type="column"/>
      </w:r>
      <w:r>
        <w:rPr>
          <w:color w:val="6E6E6B"/>
          <w:w w:val="110"/>
          <w:sz w:val="12"/>
        </w:rPr>
        <w:t>,n:1,.-a</w:t>
      </w:r>
      <w:r>
        <w:rPr>
          <w:color w:val="6E6E6B"/>
          <w:spacing w:val="37"/>
          <w:w w:val="110"/>
          <w:sz w:val="12"/>
        </w:rPr>
        <w:t> </w:t>
      </w:r>
      <w:r>
        <w:rPr>
          <w:color w:val="6E6E6B"/>
          <w:w w:val="110"/>
          <w:sz w:val="12"/>
        </w:rPr>
        <w:t>--</w:t>
      </w:r>
      <w:r>
        <w:rPr>
          <w:color w:val="6E6E6B"/>
          <w:spacing w:val="-7"/>
          <w:w w:val="110"/>
          <w:sz w:val="12"/>
        </w:rPr>
        <w:t>O(</w:t>
      </w:r>
      <w:r>
        <w:rPr>
          <w:color w:val="6E6E6B"/>
          <w:sz w:val="12"/>
        </w:rPr>
        <w:tab/>
      </w:r>
      <w:r>
        <w:rPr>
          <w:rFonts w:ascii="Arial"/>
          <w:color w:val="6E6E6B"/>
          <w:spacing w:val="-4"/>
          <w:w w:val="110"/>
          <w:sz w:val="12"/>
        </w:rPr>
        <w:t>P,/J</w:t>
      </w:r>
    </w:p>
    <w:p>
      <w:pPr>
        <w:spacing w:after="0"/>
        <w:jc w:val="left"/>
        <w:rPr>
          <w:rFonts w:ascii="Arial"/>
          <w:sz w:val="12"/>
        </w:rPr>
        <w:sectPr>
          <w:type w:val="continuous"/>
          <w:pgSz w:w="12240" w:h="15840"/>
          <w:pgMar w:header="0" w:footer="741" w:top="0" w:bottom="280" w:left="460" w:right="260"/>
          <w:cols w:num="3" w:equalWidth="0">
            <w:col w:w="1663" w:space="40"/>
            <w:col w:w="6603" w:space="39"/>
            <w:col w:w="3175"/>
          </w:cols>
        </w:sectPr>
      </w:pPr>
    </w:p>
    <w:p>
      <w:pPr>
        <w:spacing w:line="188" w:lineRule="exact" w:before="4"/>
        <w:ind w:left="0" w:right="0" w:firstLine="0"/>
        <w:jc w:val="right"/>
        <w:rPr>
          <w:rFonts w:ascii="Arial"/>
          <w:sz w:val="17"/>
        </w:rPr>
      </w:pPr>
      <w:r>
        <w:rPr>
          <w:rFonts w:ascii="Arial"/>
          <w:color w:val="9A9A99"/>
          <w:sz w:val="17"/>
        </w:rPr>
        <w:t>::m</w:t>
      </w:r>
      <w:r>
        <w:rPr>
          <w:rFonts w:ascii="Arial"/>
          <w:color w:val="9A9A99"/>
          <w:spacing w:val="-3"/>
          <w:sz w:val="17"/>
        </w:rPr>
        <w:t> </w:t>
      </w:r>
      <w:r>
        <w:rPr>
          <w:rFonts w:ascii="Arial"/>
          <w:color w:val="6E6E6B"/>
          <w:spacing w:val="-10"/>
          <w:sz w:val="17"/>
        </w:rPr>
        <w:t>w</w:t>
      </w:r>
    </w:p>
    <w:p>
      <w:pPr>
        <w:spacing w:before="51"/>
        <w:ind w:left="191" w:right="0" w:firstLine="0"/>
        <w:jc w:val="left"/>
        <w:rPr>
          <w:rFonts w:ascii="Arial"/>
          <w:sz w:val="12"/>
        </w:rPr>
      </w:pPr>
      <w:r>
        <w:rPr/>
        <w:br w:type="column"/>
      </w:r>
      <w:r>
        <w:rPr>
          <w:rFonts w:ascii="Arial"/>
          <w:color w:val="6E6E6B"/>
          <w:spacing w:val="-2"/>
          <w:w w:val="130"/>
          <w:sz w:val="12"/>
        </w:rPr>
        <w:t>Ul</w:t>
      </w:r>
      <w:r>
        <w:rPr>
          <w:rFonts w:ascii="Arial"/>
          <w:color w:val="9A9A99"/>
          <w:spacing w:val="-2"/>
          <w:w w:val="130"/>
          <w:sz w:val="12"/>
        </w:rPr>
        <w:t>'</w:t>
      </w:r>
      <w:r>
        <w:rPr>
          <w:rFonts w:ascii="Arial"/>
          <w:color w:val="565654"/>
          <w:spacing w:val="-2"/>
          <w:w w:val="130"/>
          <w:sz w:val="12"/>
        </w:rPr>
        <w:t>l"U'la</w:t>
      </w:r>
    </w:p>
    <w:p>
      <w:pPr>
        <w:tabs>
          <w:tab w:pos="2783" w:val="left" w:leader="none"/>
        </w:tabs>
        <w:spacing w:line="180" w:lineRule="exact" w:before="0"/>
        <w:ind w:left="1236" w:right="0" w:firstLine="0"/>
        <w:jc w:val="left"/>
        <w:rPr>
          <w:rFonts w:ascii="Arial"/>
          <w:sz w:val="12"/>
        </w:rPr>
      </w:pPr>
      <w:r>
        <w:rPr/>
        <w:br w:type="column"/>
      </w:r>
      <w:r>
        <w:rPr>
          <w:rFonts w:ascii="Arial"/>
          <w:color w:val="838582"/>
          <w:w w:val="135"/>
          <w:position w:val="1"/>
          <w:sz w:val="10"/>
        </w:rPr>
        <w:t>{O</w:t>
      </w:r>
      <w:r>
        <w:rPr>
          <w:rFonts w:ascii="Arial"/>
          <w:color w:val="565654"/>
          <w:w w:val="135"/>
          <w:position w:val="1"/>
          <w:sz w:val="10"/>
        </w:rPr>
        <w:t>D</w:t>
      </w:r>
      <w:r>
        <w:rPr>
          <w:rFonts w:ascii="Arial"/>
          <w:color w:val="565654"/>
          <w:spacing w:val="-2"/>
          <w:w w:val="135"/>
          <w:position w:val="1"/>
          <w:sz w:val="10"/>
        </w:rPr>
        <w:t> </w:t>
      </w:r>
      <w:r>
        <w:rPr>
          <w:rFonts w:ascii="Arial"/>
          <w:color w:val="B3B5B3"/>
          <w:w w:val="135"/>
          <w:position w:val="5"/>
          <w:sz w:val="16"/>
        </w:rPr>
        <w:t>--</w:t>
      </w:r>
      <w:r>
        <w:rPr>
          <w:rFonts w:ascii="Arial"/>
          <w:color w:val="9A9A99"/>
          <w:spacing w:val="-4"/>
          <w:w w:val="135"/>
          <w:position w:val="5"/>
          <w:sz w:val="16"/>
        </w:rPr>
        <w:t>Li"'</w:t>
      </w:r>
      <w:r>
        <w:rPr>
          <w:rFonts w:ascii="Arial"/>
          <w:color w:val="9A9A99"/>
          <w:position w:val="5"/>
          <w:sz w:val="16"/>
        </w:rPr>
        <w:tab/>
      </w:r>
      <w:r>
        <w:rPr>
          <w:rFonts w:ascii="Arial"/>
          <w:color w:val="6E6E6B"/>
          <w:w w:val="140"/>
          <w:sz w:val="12"/>
        </w:rPr>
        <w:t>rlof,</w:t>
      </w:r>
      <w:r>
        <w:rPr>
          <w:rFonts w:ascii="Arial"/>
          <w:color w:val="6E6E6B"/>
          <w:spacing w:val="-12"/>
          <w:w w:val="140"/>
          <w:sz w:val="12"/>
        </w:rPr>
        <w:t> </w:t>
      </w:r>
      <w:r>
        <w:rPr>
          <w:rFonts w:ascii="Arial"/>
          <w:color w:val="6E6E6B"/>
          <w:spacing w:val="-5"/>
          <w:w w:val="150"/>
          <w:sz w:val="12"/>
        </w:rPr>
        <w:t>O,a</w:t>
      </w:r>
    </w:p>
    <w:p>
      <w:pPr>
        <w:spacing w:line="181" w:lineRule="exact" w:before="11"/>
        <w:ind w:left="0" w:right="285" w:firstLine="0"/>
        <w:jc w:val="center"/>
        <w:rPr>
          <w:rFonts w:ascii="Arial"/>
          <w:sz w:val="27"/>
        </w:rPr>
      </w:pPr>
      <w:r>
        <w:rPr/>
        <w:br w:type="column"/>
      </w:r>
      <w:r>
        <w:rPr>
          <w:rFonts w:ascii="Arial"/>
          <w:color w:val="B3B5B3"/>
          <w:w w:val="90"/>
          <w:sz w:val="27"/>
        </w:rPr>
        <w:t>--</w:t>
      </w:r>
      <w:r>
        <w:rPr>
          <w:rFonts w:ascii="Arial"/>
          <w:color w:val="B3B5B3"/>
          <w:spacing w:val="-10"/>
          <w:w w:val="90"/>
          <w:sz w:val="27"/>
        </w:rPr>
        <w:t>-</w:t>
      </w:r>
    </w:p>
    <w:p>
      <w:pPr>
        <w:spacing w:after="0" w:line="181" w:lineRule="exact"/>
        <w:jc w:val="center"/>
        <w:rPr>
          <w:rFonts w:ascii="Arial"/>
          <w:sz w:val="27"/>
        </w:rPr>
        <w:sectPr>
          <w:type w:val="continuous"/>
          <w:pgSz w:w="12240" w:h="15840"/>
          <w:pgMar w:header="0" w:footer="741" w:top="0" w:bottom="280" w:left="460" w:right="260"/>
          <w:cols w:num="4" w:equalWidth="0">
            <w:col w:w="1641" w:space="40"/>
            <w:col w:w="765" w:space="2451"/>
            <w:col w:w="3409" w:space="200"/>
            <w:col w:w="3014"/>
          </w:cols>
        </w:sectPr>
      </w:pPr>
    </w:p>
    <w:p>
      <w:pPr>
        <w:spacing w:before="13"/>
        <w:ind w:left="0" w:right="274" w:firstLine="0"/>
        <w:jc w:val="right"/>
        <w:rPr>
          <w:rFonts w:ascii="Arial"/>
          <w:sz w:val="12"/>
        </w:rPr>
      </w:pPr>
      <w:r>
        <w:rPr>
          <w:rFonts w:ascii="Arial"/>
          <w:color w:val="6E6E6B"/>
          <w:spacing w:val="-4"/>
          <w:w w:val="120"/>
          <w:sz w:val="12"/>
        </w:rPr>
        <w:t>.:i]</w:t>
      </w:r>
    </w:p>
    <w:p>
      <w:pPr>
        <w:spacing w:before="16"/>
        <w:ind w:left="0" w:right="0" w:firstLine="0"/>
        <w:jc w:val="right"/>
        <w:rPr>
          <w:rFonts w:ascii="Arial"/>
          <w:sz w:val="12"/>
        </w:rPr>
      </w:pPr>
      <w:r>
        <w:rPr>
          <w:rFonts w:ascii="Arial"/>
          <w:color w:val="838582"/>
          <w:spacing w:val="-5"/>
          <w:w w:val="185"/>
          <w:sz w:val="12"/>
        </w:rPr>
        <w:t>[D</w:t>
      </w:r>
    </w:p>
    <w:p>
      <w:pPr>
        <w:spacing w:line="130" w:lineRule="exact" w:before="0"/>
        <w:ind w:left="168" w:right="0" w:firstLine="0"/>
        <w:jc w:val="left"/>
        <w:rPr>
          <w:sz w:val="13"/>
        </w:rPr>
      </w:pPr>
      <w:r>
        <w:rPr/>
        <w:br w:type="column"/>
      </w:r>
      <w:r>
        <w:rPr>
          <w:color w:val="41413F"/>
          <w:w w:val="115"/>
          <w:sz w:val="13"/>
        </w:rPr>
        <w:t>l</w:t>
      </w:r>
      <w:r>
        <w:rPr>
          <w:color w:val="6E6E6B"/>
          <w:w w:val="115"/>
          <w:sz w:val="13"/>
        </w:rPr>
        <w:t>.</w:t>
      </w:r>
      <w:r>
        <w:rPr>
          <w:color w:val="6E6E6B"/>
          <w:spacing w:val="1"/>
          <w:w w:val="115"/>
          <w:sz w:val="13"/>
        </w:rPr>
        <w:t> </w:t>
      </w:r>
      <w:r>
        <w:rPr>
          <w:color w:val="9A9A99"/>
          <w:spacing w:val="-2"/>
          <w:w w:val="115"/>
          <w:sz w:val="13"/>
        </w:rPr>
        <w:t>•</w:t>
      </w:r>
      <w:r>
        <w:rPr>
          <w:color w:val="6E6E6B"/>
          <w:spacing w:val="-2"/>
          <w:w w:val="115"/>
          <w:sz w:val="13"/>
        </w:rPr>
        <w:t>xt::p</w:t>
      </w:r>
    </w:p>
    <w:p>
      <w:pPr>
        <w:spacing w:line="169" w:lineRule="exact" w:before="0"/>
        <w:ind w:left="151" w:right="0" w:firstLine="0"/>
        <w:jc w:val="left"/>
        <w:rPr>
          <w:sz w:val="15"/>
        </w:rPr>
      </w:pPr>
      <w:r>
        <w:rPr>
          <w:color w:val="838582"/>
          <w:spacing w:val="-2"/>
          <w:w w:val="105"/>
          <w:sz w:val="10"/>
        </w:rPr>
        <w:t>;i</w:t>
      </w:r>
      <w:r>
        <w:rPr>
          <w:rFonts w:ascii="Arial" w:hAnsi="Arial"/>
          <w:color w:val="838582"/>
          <w:spacing w:val="-2"/>
          <w:w w:val="105"/>
          <w:sz w:val="16"/>
        </w:rPr>
        <w:t>□</w:t>
      </w:r>
      <w:r>
        <w:rPr>
          <w:color w:val="565654"/>
          <w:spacing w:val="-2"/>
          <w:w w:val="105"/>
          <w:sz w:val="15"/>
        </w:rPr>
        <w:t>·w,</w:t>
      </w:r>
    </w:p>
    <w:p>
      <w:pPr>
        <w:spacing w:before="13"/>
        <w:ind w:left="1243" w:right="0" w:firstLine="0"/>
        <w:jc w:val="left"/>
        <w:rPr>
          <w:rFonts w:ascii="Arial"/>
          <w:sz w:val="11"/>
        </w:rPr>
      </w:pPr>
      <w:r>
        <w:rPr/>
        <w:br w:type="column"/>
      </w:r>
      <w:r>
        <w:rPr>
          <w:rFonts w:ascii="Arial"/>
          <w:color w:val="6E6E6B"/>
          <w:spacing w:val="-7"/>
          <w:sz w:val="11"/>
        </w:rPr>
        <w:t>!Q'D</w:t>
      </w:r>
    </w:p>
    <w:p>
      <w:pPr>
        <w:spacing w:before="18"/>
        <w:ind w:left="1240" w:right="0" w:firstLine="0"/>
        <w:jc w:val="left"/>
        <w:rPr>
          <w:rFonts w:ascii="Arial"/>
          <w:sz w:val="12"/>
        </w:rPr>
      </w:pPr>
      <w:r>
        <w:rPr>
          <w:rFonts w:ascii="Arial"/>
          <w:color w:val="B3B5B3"/>
          <w:spacing w:val="-4"/>
          <w:w w:val="90"/>
          <w:sz w:val="12"/>
        </w:rPr>
        <w:t>_</w:t>
      </w:r>
      <w:r>
        <w:rPr>
          <w:rFonts w:ascii="Arial"/>
          <w:color w:val="6E6E6B"/>
          <w:spacing w:val="-4"/>
          <w:w w:val="90"/>
          <w:sz w:val="12"/>
        </w:rPr>
        <w:t>isn</w:t>
      </w:r>
    </w:p>
    <w:p>
      <w:pPr>
        <w:tabs>
          <w:tab w:pos="1274" w:val="left" w:leader="none"/>
        </w:tabs>
        <w:spacing w:before="3"/>
        <w:ind w:left="351" w:right="0" w:firstLine="0"/>
        <w:jc w:val="left"/>
        <w:rPr>
          <w:rFonts w:ascii="Arial" w:hAnsi="Arial"/>
          <w:sz w:val="11"/>
        </w:rPr>
      </w:pPr>
      <w:r>
        <w:rPr/>
        <w:br w:type="column"/>
      </w:r>
      <w:r>
        <w:rPr>
          <w:rFonts w:ascii="Arial" w:hAnsi="Arial"/>
          <w:b/>
          <w:color w:val="9A9A99"/>
          <w:spacing w:val="-5"/>
          <w:sz w:val="12"/>
        </w:rPr>
        <w:t>Lr</w:t>
      </w:r>
      <w:r>
        <w:rPr>
          <w:rFonts w:ascii="Arial" w:hAnsi="Arial"/>
          <w:b/>
          <w:color w:val="9A9A99"/>
          <w:sz w:val="12"/>
        </w:rPr>
        <w:tab/>
      </w:r>
      <w:r>
        <w:rPr>
          <w:color w:val="838582"/>
          <w:w w:val="90"/>
          <w:sz w:val="12"/>
        </w:rPr>
        <w:t>1-'U,</w:t>
      </w:r>
      <w:r>
        <w:rPr>
          <w:color w:val="565654"/>
          <w:w w:val="90"/>
          <w:sz w:val="12"/>
        </w:rPr>
        <w:t>B-</w:t>
      </w:r>
      <w:r>
        <w:rPr>
          <w:color w:val="565654"/>
          <w:spacing w:val="-4"/>
          <w:w w:val="90"/>
          <w:sz w:val="12"/>
        </w:rPr>
        <w:t>l</w:t>
      </w:r>
      <w:r>
        <w:rPr>
          <w:rFonts w:ascii="Arial" w:hAnsi="Arial"/>
          <w:color w:val="565654"/>
          <w:spacing w:val="-4"/>
          <w:w w:val="90"/>
          <w:sz w:val="12"/>
        </w:rPr>
        <w:t>◄</w:t>
      </w:r>
      <w:r>
        <w:rPr>
          <w:rFonts w:ascii="Arial" w:hAnsi="Arial"/>
          <w:color w:val="838582"/>
          <w:spacing w:val="-4"/>
          <w:w w:val="90"/>
          <w:sz w:val="11"/>
        </w:rPr>
        <w:t>mr;</w:t>
      </w:r>
    </w:p>
    <w:p>
      <w:pPr>
        <w:spacing w:before="34"/>
        <w:ind w:left="1294" w:right="0" w:firstLine="0"/>
        <w:jc w:val="left"/>
        <w:rPr>
          <w:sz w:val="10"/>
        </w:rPr>
      </w:pPr>
      <w:r>
        <w:rPr>
          <w:rFonts w:ascii="Arial"/>
          <w:color w:val="838582"/>
          <w:spacing w:val="-9"/>
          <w:w w:val="120"/>
          <w:sz w:val="10"/>
        </w:rPr>
        <w:t>$.llil</w:t>
      </w:r>
      <w:r>
        <w:rPr>
          <w:color w:val="41413F"/>
          <w:spacing w:val="-9"/>
          <w:w w:val="120"/>
          <w:sz w:val="10"/>
        </w:rPr>
        <w:t>+</w:t>
      </w:r>
      <w:r>
        <w:rPr>
          <w:rFonts w:ascii="Arial"/>
          <w:color w:val="838582"/>
          <w:spacing w:val="-9"/>
          <w:w w:val="120"/>
          <w:sz w:val="10"/>
        </w:rPr>
        <w:t>i</w:t>
      </w:r>
      <w:r>
        <w:rPr>
          <w:rFonts w:ascii="Arial"/>
          <w:color w:val="838582"/>
          <w:spacing w:val="-2"/>
          <w:w w:val="140"/>
          <w:sz w:val="10"/>
        </w:rPr>
        <w:t> </w:t>
      </w:r>
      <w:r>
        <w:rPr>
          <w:color w:val="41413F"/>
          <w:spacing w:val="-5"/>
          <w:w w:val="140"/>
          <w:sz w:val="10"/>
        </w:rPr>
        <w:t>D</w:t>
      </w:r>
      <w:r>
        <w:rPr>
          <w:color w:val="838582"/>
          <w:spacing w:val="-5"/>
          <w:w w:val="140"/>
          <w:sz w:val="10"/>
        </w:rPr>
        <w:t>,&amp;</w:t>
      </w:r>
    </w:p>
    <w:p>
      <w:pPr>
        <w:spacing w:after="0"/>
        <w:jc w:val="left"/>
        <w:rPr>
          <w:sz w:val="10"/>
        </w:rPr>
        <w:sectPr>
          <w:type w:val="continuous"/>
          <w:pgSz w:w="12240" w:h="15840"/>
          <w:pgMar w:header="0" w:footer="741" w:top="0" w:bottom="280" w:left="460" w:right="260"/>
          <w:cols w:num="4" w:equalWidth="0">
            <w:col w:w="1669" w:space="40"/>
            <w:col w:w="661" w:space="2527"/>
            <w:col w:w="1449" w:space="40"/>
            <w:col w:w="5134"/>
          </w:cols>
        </w:sectPr>
      </w:pPr>
    </w:p>
    <w:p>
      <w:pPr>
        <w:tabs>
          <w:tab w:pos="6261" w:val="left" w:leader="none"/>
          <w:tab w:pos="6729" w:val="left" w:leader="none"/>
          <w:tab w:pos="7678" w:val="left" w:leader="none"/>
        </w:tabs>
        <w:spacing w:before="7"/>
        <w:ind w:left="1247" w:right="0" w:firstLine="0"/>
        <w:jc w:val="left"/>
        <w:rPr>
          <w:rFonts w:ascii="Arial"/>
          <w:sz w:val="12"/>
        </w:rPr>
      </w:pPr>
      <w:r>
        <w:rPr>
          <w:color w:val="838582"/>
          <w:w w:val="105"/>
          <w:sz w:val="12"/>
        </w:rPr>
        <w:t>]]iOOO</w:t>
      </w:r>
      <w:r>
        <w:rPr>
          <w:color w:val="838582"/>
          <w:spacing w:val="74"/>
          <w:w w:val="160"/>
          <w:sz w:val="12"/>
        </w:rPr>
        <w:t> </w:t>
      </w:r>
      <w:r>
        <w:rPr>
          <w:color w:val="9A9A99"/>
          <w:w w:val="160"/>
          <w:sz w:val="13"/>
        </w:rPr>
        <w:t>,Mlll</w:t>
      </w:r>
      <w:r>
        <w:rPr>
          <w:color w:val="9A9A99"/>
          <w:spacing w:val="30"/>
          <w:w w:val="160"/>
          <w:sz w:val="13"/>
        </w:rPr>
        <w:t> </w:t>
      </w:r>
      <w:r>
        <w:rPr>
          <w:color w:val="9A9A99"/>
          <w:spacing w:val="-5"/>
          <w:w w:val="160"/>
          <w:sz w:val="13"/>
        </w:rPr>
        <w:t>I</w:t>
      </w:r>
      <w:r>
        <w:rPr>
          <w:color w:val="6E6E6B"/>
          <w:spacing w:val="-5"/>
          <w:w w:val="160"/>
          <w:sz w:val="13"/>
        </w:rPr>
        <w:t>S</w:t>
      </w:r>
      <w:r>
        <w:rPr>
          <w:color w:val="6E6E6B"/>
          <w:sz w:val="13"/>
        </w:rPr>
        <w:tab/>
      </w:r>
      <w:r>
        <w:rPr>
          <w:color w:val="B3B5B3"/>
          <w:spacing w:val="-5"/>
          <w:w w:val="105"/>
          <w:sz w:val="13"/>
        </w:rPr>
        <w:t>.</w:t>
      </w:r>
      <w:r>
        <w:rPr>
          <w:color w:val="6E6E6B"/>
          <w:spacing w:val="-5"/>
          <w:w w:val="105"/>
          <w:sz w:val="13"/>
        </w:rPr>
        <w:t>3</w:t>
      </w:r>
      <w:r>
        <w:rPr>
          <w:color w:val="6E6E6B"/>
          <w:sz w:val="13"/>
        </w:rPr>
        <w:tab/>
      </w:r>
      <w:r>
        <w:rPr>
          <w:color w:val="6E6E6B"/>
          <w:spacing w:val="-5"/>
          <w:w w:val="105"/>
          <w:sz w:val="13"/>
        </w:rPr>
        <w:t>EA</w:t>
      </w:r>
      <w:r>
        <w:rPr>
          <w:color w:val="6E6E6B"/>
          <w:sz w:val="13"/>
        </w:rPr>
        <w:tab/>
      </w:r>
      <w:r>
        <w:rPr>
          <w:rFonts w:ascii="Arial"/>
          <w:color w:val="838582"/>
          <w:spacing w:val="-2"/>
          <w:w w:val="105"/>
          <w:sz w:val="12"/>
        </w:rPr>
        <w:t>H'1,5:J</w:t>
      </w:r>
      <w:r>
        <w:rPr>
          <w:rFonts w:ascii="Arial"/>
          <w:color w:val="565654"/>
          <w:spacing w:val="-2"/>
          <w:w w:val="105"/>
          <w:sz w:val="12"/>
        </w:rPr>
        <w:t>Q,,;i</w:t>
      </w:r>
    </w:p>
    <w:p>
      <w:pPr>
        <w:spacing w:after="0"/>
        <w:jc w:val="left"/>
        <w:rPr>
          <w:rFonts w:ascii="Arial"/>
          <w:sz w:val="12"/>
        </w:rPr>
        <w:sectPr>
          <w:type w:val="continuous"/>
          <w:pgSz w:w="12240" w:h="15840"/>
          <w:pgMar w:header="0" w:footer="741" w:top="0" w:bottom="280" w:left="460" w:right="260"/>
        </w:sectPr>
      </w:pPr>
    </w:p>
    <w:p>
      <w:pPr>
        <w:spacing w:line="142" w:lineRule="exact" w:before="4"/>
        <w:ind w:left="1236" w:right="0" w:firstLine="0"/>
        <w:jc w:val="left"/>
        <w:rPr>
          <w:sz w:val="13"/>
        </w:rPr>
      </w:pPr>
      <w:r>
        <w:rPr>
          <w:color w:val="9A9A99"/>
          <w:spacing w:val="-4"/>
          <w:sz w:val="13"/>
        </w:rPr>
        <w:t>!</w:t>
      </w:r>
      <w:r>
        <w:rPr>
          <w:color w:val="6E6E6B"/>
          <w:spacing w:val="-4"/>
          <w:sz w:val="13"/>
        </w:rPr>
        <w:t>Jl</w:t>
      </w:r>
      <w:r>
        <w:rPr>
          <w:rFonts w:ascii="Arial" w:hAnsi="Arial"/>
          <w:color w:val="6E6E6B"/>
          <w:spacing w:val="-4"/>
          <w:sz w:val="12"/>
        </w:rPr>
        <w:t>◄</w:t>
      </w:r>
      <w:r>
        <w:rPr>
          <w:color w:val="6E6E6B"/>
          <w:spacing w:val="-4"/>
          <w:sz w:val="13"/>
        </w:rPr>
        <w:t>(:00</w:t>
      </w:r>
    </w:p>
    <w:p>
      <w:pPr>
        <w:spacing w:line="177" w:lineRule="exact" w:before="0"/>
        <w:ind w:left="1312" w:right="0" w:firstLine="0"/>
        <w:jc w:val="left"/>
        <w:rPr>
          <w:rFonts w:ascii="Arial"/>
          <w:sz w:val="16"/>
        </w:rPr>
      </w:pPr>
      <w:r>
        <w:rPr>
          <w:rFonts w:ascii="Arial"/>
          <w:color w:val="838582"/>
          <w:spacing w:val="-5"/>
          <w:w w:val="245"/>
          <w:sz w:val="16"/>
        </w:rPr>
        <w:t>ixi</w:t>
      </w:r>
    </w:p>
    <w:p>
      <w:pPr>
        <w:spacing w:before="4"/>
        <w:ind w:left="139" w:right="0" w:firstLine="0"/>
        <w:jc w:val="left"/>
        <w:rPr>
          <w:sz w:val="13"/>
        </w:rPr>
      </w:pPr>
      <w:r>
        <w:rPr/>
        <w:br w:type="column"/>
      </w:r>
      <w:r>
        <w:rPr>
          <w:color w:val="838582"/>
          <w:w w:val="105"/>
          <w:sz w:val="13"/>
        </w:rPr>
        <w:t>G</w:t>
      </w:r>
      <w:r>
        <w:rPr>
          <w:color w:val="565654"/>
          <w:w w:val="105"/>
          <w:sz w:val="13"/>
        </w:rPr>
        <w:t>r </w:t>
      </w:r>
      <w:r>
        <w:rPr>
          <w:color w:val="838582"/>
          <w:spacing w:val="-2"/>
          <w:w w:val="105"/>
          <w:sz w:val="13"/>
        </w:rPr>
        <w:t>to:llll</w:t>
      </w:r>
    </w:p>
    <w:p>
      <w:pPr>
        <w:spacing w:before="8"/>
        <w:ind w:left="137" w:right="0" w:firstLine="0"/>
        <w:jc w:val="left"/>
        <w:rPr>
          <w:rFonts w:ascii="Arial" w:hAnsi="Arial"/>
          <w:sz w:val="12"/>
        </w:rPr>
      </w:pPr>
      <w:r>
        <w:rPr>
          <w:rFonts w:ascii="Arial" w:hAnsi="Arial"/>
          <w:color w:val="838582"/>
          <w:sz w:val="11"/>
        </w:rPr>
        <w:t>ur:;</w:t>
      </w:r>
      <w:r>
        <w:rPr>
          <w:rFonts w:ascii="Arial" w:hAnsi="Arial"/>
          <w:color w:val="6E6E6B"/>
          <w:sz w:val="11"/>
        </w:rPr>
        <w:t>:.&lt;,tJon</w:t>
      </w:r>
      <w:r>
        <w:rPr>
          <w:rFonts w:ascii="Arial" w:hAnsi="Arial"/>
          <w:color w:val="6E6E6B"/>
          <w:spacing w:val="18"/>
          <w:sz w:val="11"/>
        </w:rPr>
        <w:t> </w:t>
      </w:r>
      <w:r>
        <w:rPr>
          <w:rFonts w:ascii="Arial" w:hAnsi="Arial"/>
          <w:color w:val="6E6E6B"/>
          <w:sz w:val="12"/>
        </w:rPr>
        <w:t>rill•</w:t>
      </w:r>
      <w:r>
        <w:rPr>
          <w:rFonts w:ascii="Arial" w:hAnsi="Arial"/>
          <w:color w:val="6E6E6B"/>
          <w:spacing w:val="19"/>
          <w:sz w:val="12"/>
        </w:rPr>
        <w:t> </w:t>
      </w:r>
      <w:r>
        <w:rPr>
          <w:rFonts w:ascii="Arial" w:hAnsi="Arial"/>
          <w:color w:val="838582"/>
          <w:spacing w:val="-2"/>
          <w:sz w:val="12"/>
        </w:rPr>
        <w:t>ram,Jncrt;lJ1i1on:fr,</w:t>
      </w:r>
      <w:r>
        <w:rPr>
          <w:rFonts w:ascii="Arial" w:hAnsi="Arial"/>
          <w:color w:val="565654"/>
          <w:spacing w:val="-2"/>
          <w:sz w:val="12"/>
        </w:rPr>
        <w:t>1</w:t>
      </w:r>
      <w:r>
        <w:rPr>
          <w:rFonts w:ascii="Arial" w:hAnsi="Arial"/>
          <w:color w:val="9A9A99"/>
          <w:spacing w:val="-2"/>
          <w:sz w:val="12"/>
        </w:rPr>
        <w:t>r,o-</w:t>
      </w:r>
    </w:p>
    <w:p>
      <w:pPr>
        <w:tabs>
          <w:tab w:pos="2716" w:val="left" w:leader="none"/>
          <w:tab w:pos="3678" w:val="left" w:leader="none"/>
        </w:tabs>
        <w:spacing w:line="142" w:lineRule="exact" w:before="0"/>
        <w:ind w:left="2276" w:right="0" w:firstLine="0"/>
        <w:jc w:val="left"/>
        <w:rPr>
          <w:sz w:val="13"/>
        </w:rPr>
      </w:pPr>
      <w:r>
        <w:rPr/>
        <w:br w:type="column"/>
      </w:r>
      <w:r>
        <w:rPr>
          <w:rFonts w:ascii="Arial"/>
          <w:color w:val="9A9A99"/>
          <w:spacing w:val="-10"/>
          <w:w w:val="115"/>
          <w:sz w:val="12"/>
        </w:rPr>
        <w:t>J</w:t>
      </w:r>
      <w:r>
        <w:rPr>
          <w:rFonts w:ascii="Arial"/>
          <w:color w:val="9A9A99"/>
          <w:sz w:val="12"/>
        </w:rPr>
        <w:tab/>
      </w:r>
      <w:r>
        <w:rPr>
          <w:b/>
          <w:color w:val="9A9A99"/>
          <w:spacing w:val="-5"/>
          <w:w w:val="115"/>
          <w:position w:val="1"/>
          <w:sz w:val="12"/>
        </w:rPr>
        <w:t>!j.</w:t>
      </w:r>
      <w:r>
        <w:rPr>
          <w:b/>
          <w:color w:val="9A9A99"/>
          <w:position w:val="1"/>
          <w:sz w:val="12"/>
        </w:rPr>
        <w:tab/>
      </w:r>
      <w:r>
        <w:rPr>
          <w:color w:val="B3B5B3"/>
          <w:w w:val="115"/>
          <w:sz w:val="13"/>
        </w:rPr>
        <w:t>'</w:t>
      </w:r>
      <w:r>
        <w:rPr>
          <w:color w:val="B3B5B3"/>
          <w:spacing w:val="8"/>
          <w:w w:val="115"/>
          <w:sz w:val="13"/>
        </w:rPr>
        <w:t> </w:t>
      </w:r>
      <w:r>
        <w:rPr>
          <w:color w:val="838582"/>
          <w:w w:val="115"/>
          <w:sz w:val="13"/>
        </w:rPr>
        <w:t>ll,</w:t>
      </w:r>
      <w:r>
        <w:rPr>
          <w:color w:val="838582"/>
          <w:spacing w:val="8"/>
          <w:w w:val="115"/>
          <w:sz w:val="13"/>
        </w:rPr>
        <w:t> </w:t>
      </w:r>
      <w:r>
        <w:rPr>
          <w:color w:val="838582"/>
          <w:spacing w:val="-4"/>
          <w:w w:val="115"/>
          <w:sz w:val="13"/>
        </w:rPr>
        <w:t>tlg,q</w:t>
      </w:r>
    </w:p>
    <w:p>
      <w:pPr>
        <w:tabs>
          <w:tab w:pos="2284" w:val="left" w:leader="none"/>
          <w:tab w:pos="3669" w:val="left" w:leader="none"/>
        </w:tabs>
        <w:spacing w:line="165" w:lineRule="exact" w:before="0"/>
        <w:ind w:left="554" w:right="0" w:firstLine="0"/>
        <w:jc w:val="left"/>
        <w:rPr>
          <w:rFonts w:ascii="Arial" w:hAnsi="Arial"/>
          <w:sz w:val="12"/>
        </w:rPr>
      </w:pPr>
      <w:r>
        <w:rPr>
          <w:rFonts w:ascii="Arial" w:hAnsi="Arial"/>
          <w:color w:val="838582"/>
          <w:w w:val="110"/>
          <w:position w:val="1"/>
          <w:sz w:val="11"/>
        </w:rPr>
        <w:t>,</w:t>
      </w:r>
      <w:r>
        <w:rPr>
          <w:rFonts w:ascii="Arial" w:hAnsi="Arial"/>
          <w:color w:val="838582"/>
          <w:spacing w:val="73"/>
          <w:w w:val="150"/>
          <w:position w:val="1"/>
          <w:sz w:val="11"/>
        </w:rPr>
        <w:t> </w:t>
      </w:r>
      <w:r>
        <w:rPr>
          <w:rFonts w:ascii="Arial" w:hAnsi="Arial"/>
          <w:color w:val="6E6E6B"/>
          <w:spacing w:val="-2"/>
          <w:w w:val="105"/>
          <w:position w:val="1"/>
          <w:sz w:val="11"/>
        </w:rPr>
        <w:t>l'l!LL'M</w:t>
      </w:r>
      <w:r>
        <w:rPr>
          <w:rFonts w:ascii="Arial" w:hAnsi="Arial"/>
          <w:color w:val="6E6E6B"/>
          <w:position w:val="1"/>
          <w:sz w:val="11"/>
        </w:rPr>
        <w:tab/>
      </w:r>
      <w:r>
        <w:rPr>
          <w:rFonts w:ascii="Arial" w:hAnsi="Arial"/>
          <w:color w:val="6E6E6B"/>
          <w:spacing w:val="-10"/>
          <w:w w:val="110"/>
          <w:position w:val="1"/>
          <w:sz w:val="11"/>
        </w:rPr>
        <w:t>I</w:t>
      </w:r>
      <w:r>
        <w:rPr>
          <w:rFonts w:ascii="Arial" w:hAnsi="Arial"/>
          <w:color w:val="6E6E6B"/>
          <w:position w:val="1"/>
          <w:sz w:val="11"/>
        </w:rPr>
        <w:tab/>
      </w:r>
      <w:r>
        <w:rPr>
          <w:rFonts w:ascii="Arial" w:hAnsi="Arial"/>
          <w:color w:val="B3B5B3"/>
          <w:w w:val="105"/>
          <w:sz w:val="8"/>
        </w:rPr>
        <w:t>·</w:t>
      </w:r>
      <w:r>
        <w:rPr>
          <w:rFonts w:ascii="Arial" w:hAnsi="Arial"/>
          <w:color w:val="B3B5B3"/>
          <w:spacing w:val="-5"/>
          <w:w w:val="105"/>
          <w:sz w:val="8"/>
        </w:rPr>
        <w:t> </w:t>
      </w:r>
      <w:r>
        <w:rPr>
          <w:rFonts w:ascii="Arial" w:hAnsi="Arial"/>
          <w:color w:val="6E6E6B"/>
          <w:spacing w:val="-2"/>
          <w:w w:val="110"/>
          <w:sz w:val="8"/>
        </w:rPr>
        <w:t>,,.A</w:t>
      </w:r>
      <w:r>
        <w:rPr>
          <w:rFonts w:ascii="Arial" w:hAnsi="Arial"/>
          <w:color w:val="9A9A99"/>
          <w:spacing w:val="-2"/>
          <w:w w:val="110"/>
          <w:sz w:val="8"/>
        </w:rPr>
        <w:t>_</w:t>
      </w:r>
      <w:r>
        <w:rPr>
          <w:rFonts w:ascii="Arial" w:hAnsi="Arial"/>
          <w:color w:val="6E6E6B"/>
          <w:spacing w:val="-2"/>
          <w:w w:val="110"/>
          <w:sz w:val="15"/>
        </w:rPr>
        <w:t>□</w:t>
      </w:r>
      <w:r>
        <w:rPr>
          <w:rFonts w:ascii="Arial" w:hAnsi="Arial"/>
          <w:color w:val="6E6E6B"/>
          <w:spacing w:val="-2"/>
          <w:w w:val="110"/>
          <w:sz w:val="12"/>
        </w:rPr>
        <w:t>UD.U</w:t>
      </w:r>
    </w:p>
    <w:p>
      <w:pPr>
        <w:spacing w:after="0" w:line="165" w:lineRule="exact"/>
        <w:jc w:val="left"/>
        <w:rPr>
          <w:rFonts w:ascii="Arial" w:hAnsi="Arial"/>
          <w:sz w:val="12"/>
        </w:rPr>
        <w:sectPr>
          <w:type w:val="continuous"/>
          <w:pgSz w:w="12240" w:h="15840"/>
          <w:pgMar w:header="0" w:footer="741" w:top="0" w:bottom="280" w:left="460" w:right="260"/>
          <w:cols w:num="3" w:equalWidth="0">
            <w:col w:w="1683" w:space="40"/>
            <w:col w:w="2243" w:space="39"/>
            <w:col w:w="7515"/>
          </w:cols>
        </w:sectPr>
      </w:pPr>
    </w:p>
    <w:p>
      <w:pPr>
        <w:pStyle w:val="BodyText"/>
        <w:spacing w:before="4"/>
        <w:rPr>
          <w:rFonts w:ascii="Arial"/>
          <w:sz w:val="16"/>
        </w:rPr>
      </w:pPr>
    </w:p>
    <w:p>
      <w:pPr>
        <w:spacing w:after="0"/>
        <w:rPr>
          <w:rFonts w:ascii="Arial"/>
          <w:sz w:val="16"/>
        </w:rPr>
        <w:sectPr>
          <w:type w:val="continuous"/>
          <w:pgSz w:w="12240" w:h="15840"/>
          <w:pgMar w:header="0" w:footer="741" w:top="0" w:bottom="280" w:left="460" w:right="260"/>
        </w:sectPr>
      </w:pPr>
    </w:p>
    <w:p>
      <w:pPr>
        <w:pStyle w:val="BodyText"/>
        <w:spacing w:before="18"/>
        <w:rPr>
          <w:rFonts w:ascii="Arial"/>
          <w:sz w:val="12"/>
        </w:rPr>
      </w:pPr>
    </w:p>
    <w:p>
      <w:pPr>
        <w:spacing w:before="0"/>
        <w:ind w:left="0" w:right="0" w:firstLine="0"/>
        <w:jc w:val="right"/>
        <w:rPr>
          <w:rFonts w:ascii="Arial"/>
          <w:sz w:val="12"/>
        </w:rPr>
      </w:pPr>
      <w:r>
        <w:rPr>
          <w:rFonts w:ascii="Arial"/>
          <w:color w:val="838582"/>
          <w:spacing w:val="-2"/>
          <w:w w:val="60"/>
          <w:sz w:val="12"/>
        </w:rPr>
        <w:t>!11'.!I</w:t>
      </w:r>
    </w:p>
    <w:p>
      <w:pPr>
        <w:spacing w:line="240" w:lineRule="auto" w:before="27"/>
        <w:rPr>
          <w:rFonts w:ascii="Arial"/>
          <w:sz w:val="12"/>
        </w:rPr>
      </w:pPr>
      <w:r>
        <w:rPr/>
        <w:br w:type="column"/>
      </w:r>
      <w:r>
        <w:rPr>
          <w:rFonts w:ascii="Arial"/>
          <w:sz w:val="12"/>
        </w:rPr>
      </w:r>
    </w:p>
    <w:p>
      <w:pPr>
        <w:spacing w:before="1"/>
        <w:ind w:left="222" w:right="0" w:firstLine="0"/>
        <w:jc w:val="left"/>
        <w:rPr>
          <w:rFonts w:ascii="Arial"/>
          <w:sz w:val="12"/>
        </w:rPr>
      </w:pPr>
      <w:r>
        <w:rPr>
          <w:rFonts w:ascii="Arial"/>
          <w:color w:val="838582"/>
          <w:w w:val="230"/>
          <w:sz w:val="12"/>
        </w:rPr>
        <w:t>fl</w:t>
      </w:r>
      <w:r>
        <w:rPr>
          <w:rFonts w:ascii="Arial"/>
          <w:color w:val="838582"/>
          <w:spacing w:val="-1"/>
          <w:w w:val="230"/>
          <w:sz w:val="12"/>
        </w:rPr>
        <w:t> </w:t>
      </w:r>
      <w:r>
        <w:rPr>
          <w:rFonts w:ascii="Arial"/>
          <w:color w:val="838582"/>
          <w:spacing w:val="-7"/>
          <w:w w:val="230"/>
          <w:sz w:val="12"/>
        </w:rPr>
        <w:t>EW</w:t>
      </w:r>
    </w:p>
    <w:p>
      <w:pPr>
        <w:tabs>
          <w:tab w:pos="3022" w:val="left" w:leader="none"/>
        </w:tabs>
        <w:spacing w:before="95"/>
        <w:ind w:left="2054" w:right="0" w:firstLine="0"/>
        <w:jc w:val="left"/>
        <w:rPr>
          <w:sz w:val="14"/>
        </w:rPr>
      </w:pPr>
      <w:r>
        <w:rPr/>
        <w:br w:type="column"/>
      </w:r>
      <w:r>
        <w:rPr>
          <w:color w:val="6E6E6B"/>
          <w:spacing w:val="-2"/>
          <w:w w:val="90"/>
          <w:sz w:val="13"/>
        </w:rPr>
        <w:t>_;iu,Sg.ttOC</w:t>
      </w:r>
      <w:r>
        <w:rPr>
          <w:color w:val="6E6E6B"/>
          <w:sz w:val="13"/>
        </w:rPr>
        <w:tab/>
      </w:r>
      <w:r>
        <w:rPr>
          <w:color w:val="838582"/>
          <w:spacing w:val="-5"/>
          <w:w w:val="90"/>
          <w:sz w:val="14"/>
        </w:rPr>
        <w:t>UP'</w:t>
      </w:r>
    </w:p>
    <w:p>
      <w:pPr>
        <w:spacing w:before="5"/>
        <w:ind w:left="1370" w:right="0" w:firstLine="0"/>
        <w:jc w:val="left"/>
        <w:rPr>
          <w:sz w:val="6"/>
        </w:rPr>
      </w:pPr>
      <w:r>
        <w:rPr>
          <w:color w:val="B3B5B3"/>
          <w:spacing w:val="-9"/>
          <w:w w:val="45"/>
          <w:sz w:val="6"/>
        </w:rPr>
        <w:t>I</w:t>
      </w:r>
    </w:p>
    <w:p>
      <w:pPr>
        <w:spacing w:after="0"/>
        <w:jc w:val="left"/>
        <w:rPr>
          <w:sz w:val="6"/>
        </w:rPr>
        <w:sectPr>
          <w:type w:val="continuous"/>
          <w:pgSz w:w="12240" w:h="15840"/>
          <w:pgMar w:header="0" w:footer="741" w:top="0" w:bottom="280" w:left="460" w:right="260"/>
          <w:cols w:num="3" w:equalWidth="0">
            <w:col w:w="1522" w:space="40"/>
            <w:col w:w="928" w:space="4425"/>
            <w:col w:w="4605"/>
          </w:cols>
        </w:sectPr>
      </w:pPr>
    </w:p>
    <w:p>
      <w:pPr>
        <w:spacing w:line="390" w:lineRule="exact" w:before="172"/>
        <w:ind w:left="1821" w:right="0" w:firstLine="0"/>
        <w:jc w:val="left"/>
        <w:rPr>
          <w:rFonts w:ascii="Arial"/>
          <w:b/>
          <w:sz w:val="43"/>
        </w:rPr>
      </w:pPr>
      <w:r>
        <w:rPr>
          <w:rFonts w:ascii="Arial"/>
          <w:b/>
          <w:color w:val="484946"/>
          <w:spacing w:val="-4"/>
          <w:w w:val="105"/>
          <w:sz w:val="43"/>
        </w:rPr>
        <w:t>vans</w:t>
      </w:r>
    </w:p>
    <w:p>
      <w:pPr>
        <w:tabs>
          <w:tab w:pos="2526" w:val="left" w:leader="none"/>
        </w:tabs>
        <w:spacing w:line="98" w:lineRule="exact" w:before="73"/>
        <w:ind w:left="1935" w:right="0" w:firstLine="0"/>
        <w:jc w:val="left"/>
        <w:rPr>
          <w:rFonts w:ascii="Arial" w:hAnsi="Arial"/>
          <w:sz w:val="11"/>
        </w:rPr>
      </w:pPr>
      <w:r>
        <w:rPr/>
        <w:br w:type="column"/>
      </w:r>
      <w:r>
        <w:rPr>
          <w:rFonts w:ascii="Arial" w:hAnsi="Arial"/>
          <w:b/>
          <w:color w:val="80807E"/>
          <w:spacing w:val="-2"/>
          <w:w w:val="125"/>
          <w:sz w:val="9"/>
        </w:rPr>
        <w:t>{ll,t</w:t>
      </w:r>
      <w:r>
        <w:rPr>
          <w:rFonts w:ascii="Arial" w:hAnsi="Arial"/>
          <w:b/>
          <w:color w:val="343634"/>
          <w:spacing w:val="-2"/>
          <w:w w:val="125"/>
          <w:sz w:val="9"/>
        </w:rPr>
        <w:t>l</w:t>
      </w:r>
      <w:r>
        <w:rPr>
          <w:rFonts w:ascii="Arial" w:hAnsi="Arial"/>
          <w:b/>
          <w:color w:val="8E908E"/>
          <w:spacing w:val="-2"/>
          <w:w w:val="125"/>
          <w:sz w:val="9"/>
        </w:rPr>
        <w:t>'i</w:t>
      </w:r>
      <w:r>
        <w:rPr>
          <w:rFonts w:ascii="Arial" w:hAnsi="Arial"/>
          <w:b/>
          <w:color w:val="8E908E"/>
          <w:sz w:val="9"/>
        </w:rPr>
        <w:tab/>
      </w:r>
      <w:r>
        <w:rPr>
          <w:rFonts w:ascii="Arial" w:hAnsi="Arial"/>
          <w:color w:val="6B6D69"/>
          <w:w w:val="125"/>
          <w:sz w:val="11"/>
        </w:rPr>
        <w:t>r...,</w:t>
      </w:r>
      <w:r>
        <w:rPr>
          <w:rFonts w:ascii="Arial" w:hAnsi="Arial"/>
          <w:color w:val="8E908E"/>
          <w:w w:val="125"/>
          <w:sz w:val="11"/>
        </w:rPr>
        <w:t>)&gt;l..,)</w:t>
      </w:r>
      <w:r>
        <w:rPr>
          <w:rFonts w:ascii="Arial" w:hAnsi="Arial"/>
          <w:color w:val="8E908E"/>
          <w:spacing w:val="-6"/>
          <w:w w:val="125"/>
          <w:sz w:val="11"/>
        </w:rPr>
        <w:t> </w:t>
      </w:r>
      <w:r>
        <w:rPr>
          <w:rFonts w:ascii="Arial" w:hAnsi="Arial"/>
          <w:color w:val="6B6D69"/>
          <w:spacing w:val="-5"/>
          <w:w w:val="125"/>
          <w:sz w:val="11"/>
        </w:rPr>
        <w:t>•!h</w:t>
      </w:r>
    </w:p>
    <w:p>
      <w:pPr>
        <w:tabs>
          <w:tab w:pos="2651" w:val="left" w:leader="none"/>
        </w:tabs>
        <w:spacing w:line="283" w:lineRule="exact" w:before="0"/>
        <w:ind w:left="1879" w:right="0" w:firstLine="0"/>
        <w:jc w:val="left"/>
        <w:rPr>
          <w:sz w:val="11"/>
        </w:rPr>
      </w:pPr>
      <w:r>
        <w:rPr/>
        <mc:AlternateContent>
          <mc:Choice Requires="wps">
            <w:drawing>
              <wp:anchor distT="0" distB="0" distL="0" distR="0" allowOverlap="1" layoutInCell="1" locked="0" behindDoc="1" simplePos="0" relativeHeight="480048640">
                <wp:simplePos x="0" y="0"/>
                <wp:positionH relativeFrom="page">
                  <wp:posOffset>1071526</wp:posOffset>
                </wp:positionH>
                <wp:positionV relativeFrom="paragraph">
                  <wp:posOffset>-77173</wp:posOffset>
                </wp:positionV>
                <wp:extent cx="5694045" cy="7826375"/>
                <wp:effectExtent l="0" t="0" r="0" b="0"/>
                <wp:wrapNone/>
                <wp:docPr id="681" name="Group 681"/>
                <wp:cNvGraphicFramePr>
                  <a:graphicFrameLocks/>
                </wp:cNvGraphicFramePr>
                <a:graphic>
                  <a:graphicData uri="http://schemas.microsoft.com/office/word/2010/wordprocessingGroup">
                    <wpg:wgp>
                      <wpg:cNvPr id="681" name="Group 681"/>
                      <wpg:cNvGrpSpPr/>
                      <wpg:grpSpPr>
                        <a:xfrm>
                          <a:off x="0" y="0"/>
                          <a:ext cx="5694045" cy="7826375"/>
                          <a:chExt cx="5694045" cy="7826375"/>
                        </a:xfrm>
                      </wpg:grpSpPr>
                      <wps:wsp>
                        <wps:cNvPr id="682" name="Graphic 682"/>
                        <wps:cNvSpPr/>
                        <wps:spPr>
                          <a:xfrm>
                            <a:off x="6105" y="4577"/>
                            <a:ext cx="5684520" cy="1270"/>
                          </a:xfrm>
                          <a:custGeom>
                            <a:avLst/>
                            <a:gdLst/>
                            <a:ahLst/>
                            <a:cxnLst/>
                            <a:rect l="l" t="t" r="r" b="b"/>
                            <a:pathLst>
                              <a:path w="5684520" h="0">
                                <a:moveTo>
                                  <a:pt x="0" y="0"/>
                                </a:moveTo>
                                <a:lnTo>
                                  <a:pt x="5684280" y="0"/>
                                </a:lnTo>
                              </a:path>
                            </a:pathLst>
                          </a:custGeom>
                          <a:ln w="9155">
                            <a:solidFill>
                              <a:srgbClr val="000000"/>
                            </a:solidFill>
                            <a:prstDash val="solid"/>
                          </a:ln>
                        </wps:spPr>
                        <wps:bodyPr wrap="square" lIns="0" tIns="0" rIns="0" bIns="0" rtlCol="0">
                          <a:prstTxWarp prst="textNoShape">
                            <a:avLst/>
                          </a:prstTxWarp>
                          <a:noAutofit/>
                        </wps:bodyPr>
                      </wps:wsp>
                      <wps:wsp>
                        <wps:cNvPr id="683" name="Graphic 683"/>
                        <wps:cNvSpPr/>
                        <wps:spPr>
                          <a:xfrm>
                            <a:off x="9158" y="1525"/>
                            <a:ext cx="1270" cy="7812405"/>
                          </a:xfrm>
                          <a:custGeom>
                            <a:avLst/>
                            <a:gdLst/>
                            <a:ahLst/>
                            <a:cxnLst/>
                            <a:rect l="l" t="t" r="r" b="b"/>
                            <a:pathLst>
                              <a:path w="0" h="7812405">
                                <a:moveTo>
                                  <a:pt x="0" y="0"/>
                                </a:moveTo>
                                <a:lnTo>
                                  <a:pt x="0" y="2723714"/>
                                </a:lnTo>
                              </a:path>
                              <a:path w="0" h="7812405">
                                <a:moveTo>
                                  <a:pt x="0" y="2957900"/>
                                </a:moveTo>
                                <a:lnTo>
                                  <a:pt x="0" y="7812337"/>
                                </a:lnTo>
                              </a:path>
                            </a:pathLst>
                          </a:custGeom>
                          <a:ln w="18316">
                            <a:solidFill>
                              <a:srgbClr val="000000"/>
                            </a:solidFill>
                            <a:prstDash val="solid"/>
                          </a:ln>
                        </wps:spPr>
                        <wps:bodyPr wrap="square" lIns="0" tIns="0" rIns="0" bIns="0" rtlCol="0">
                          <a:prstTxWarp prst="textNoShape">
                            <a:avLst/>
                          </a:prstTxWarp>
                          <a:noAutofit/>
                        </wps:bodyPr>
                      </wps:wsp>
                      <wps:wsp>
                        <wps:cNvPr id="684" name="Graphic 684"/>
                        <wps:cNvSpPr/>
                        <wps:spPr>
                          <a:xfrm>
                            <a:off x="253380" y="706467"/>
                            <a:ext cx="5022215" cy="1270"/>
                          </a:xfrm>
                          <a:custGeom>
                            <a:avLst/>
                            <a:gdLst/>
                            <a:ahLst/>
                            <a:cxnLst/>
                            <a:rect l="l" t="t" r="r" b="b"/>
                            <a:pathLst>
                              <a:path w="5022215" h="0">
                                <a:moveTo>
                                  <a:pt x="0" y="0"/>
                                </a:moveTo>
                                <a:lnTo>
                                  <a:pt x="5021827" y="0"/>
                                </a:lnTo>
                              </a:path>
                            </a:pathLst>
                          </a:custGeom>
                          <a:ln w="18310">
                            <a:solidFill>
                              <a:srgbClr val="000000"/>
                            </a:solidFill>
                            <a:prstDash val="solid"/>
                          </a:ln>
                        </wps:spPr>
                        <wps:bodyPr wrap="square" lIns="0" tIns="0" rIns="0" bIns="0" rtlCol="0">
                          <a:prstTxWarp prst="textNoShape">
                            <a:avLst/>
                          </a:prstTxWarp>
                          <a:noAutofit/>
                        </wps:bodyPr>
                      </wps:wsp>
                      <wps:wsp>
                        <wps:cNvPr id="685" name="Graphic 685"/>
                        <wps:cNvSpPr/>
                        <wps:spPr>
                          <a:xfrm>
                            <a:off x="5279787" y="694260"/>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686" name="Graphic 686"/>
                        <wps:cNvSpPr/>
                        <wps:spPr>
                          <a:xfrm>
                            <a:off x="5288945" y="697312"/>
                            <a:ext cx="1270" cy="18415"/>
                          </a:xfrm>
                          <a:custGeom>
                            <a:avLst/>
                            <a:gdLst/>
                            <a:ahLst/>
                            <a:cxnLst/>
                            <a:rect l="l" t="t" r="r" b="b"/>
                            <a:pathLst>
                              <a:path w="0" h="18415">
                                <a:moveTo>
                                  <a:pt x="0" y="1831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687" name="Graphic 687"/>
                        <wps:cNvSpPr/>
                        <wps:spPr>
                          <a:xfrm>
                            <a:off x="6105" y="706467"/>
                            <a:ext cx="5684520" cy="97790"/>
                          </a:xfrm>
                          <a:custGeom>
                            <a:avLst/>
                            <a:gdLst/>
                            <a:ahLst/>
                            <a:cxnLst/>
                            <a:rect l="l" t="t" r="r" b="b"/>
                            <a:pathLst>
                              <a:path w="5684520" h="97790">
                                <a:moveTo>
                                  <a:pt x="5287419" y="0"/>
                                </a:moveTo>
                                <a:lnTo>
                                  <a:pt x="5684280" y="0"/>
                                </a:lnTo>
                              </a:path>
                              <a:path w="5684520" h="97790">
                                <a:moveTo>
                                  <a:pt x="0" y="97654"/>
                                </a:moveTo>
                                <a:lnTo>
                                  <a:pt x="5684280" y="97654"/>
                                </a:lnTo>
                              </a:path>
                            </a:pathLst>
                          </a:custGeom>
                          <a:ln w="9156">
                            <a:solidFill>
                              <a:srgbClr val="000000"/>
                            </a:solidFill>
                            <a:prstDash val="solid"/>
                          </a:ln>
                        </wps:spPr>
                        <wps:bodyPr wrap="square" lIns="0" tIns="0" rIns="0" bIns="0" rtlCol="0">
                          <a:prstTxWarp prst="textNoShape">
                            <a:avLst/>
                          </a:prstTxWarp>
                          <a:noAutofit/>
                        </wps:bodyPr>
                      </wps:wsp>
                      <wps:wsp>
                        <wps:cNvPr id="688" name="Graphic 688"/>
                        <wps:cNvSpPr/>
                        <wps:spPr>
                          <a:xfrm>
                            <a:off x="1950728" y="697312"/>
                            <a:ext cx="1270" cy="4013200"/>
                          </a:xfrm>
                          <a:custGeom>
                            <a:avLst/>
                            <a:gdLst/>
                            <a:ahLst/>
                            <a:cxnLst/>
                            <a:rect l="l" t="t" r="r" b="b"/>
                            <a:pathLst>
                              <a:path w="0" h="4013200">
                                <a:moveTo>
                                  <a:pt x="0" y="4012977"/>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689" name="Graphic 689"/>
                        <wps:cNvSpPr/>
                        <wps:spPr>
                          <a:xfrm>
                            <a:off x="2771926" y="703415"/>
                            <a:ext cx="488950" cy="2240280"/>
                          </a:xfrm>
                          <a:custGeom>
                            <a:avLst/>
                            <a:gdLst/>
                            <a:ahLst/>
                            <a:cxnLst/>
                            <a:rect l="l" t="t" r="r" b="b"/>
                            <a:pathLst>
                              <a:path w="488950" h="2240280">
                                <a:moveTo>
                                  <a:pt x="0" y="2239943"/>
                                </a:moveTo>
                                <a:lnTo>
                                  <a:pt x="0" y="0"/>
                                </a:lnTo>
                              </a:path>
                              <a:path w="488950" h="2240280">
                                <a:moveTo>
                                  <a:pt x="488445" y="106809"/>
                                </a:moveTo>
                                <a:lnTo>
                                  <a:pt x="488445" y="0"/>
                                </a:lnTo>
                              </a:path>
                            </a:pathLst>
                          </a:custGeom>
                          <a:ln w="3052">
                            <a:solidFill>
                              <a:srgbClr val="000000"/>
                            </a:solidFill>
                            <a:prstDash val="solid"/>
                          </a:ln>
                        </wps:spPr>
                        <wps:bodyPr wrap="square" lIns="0" tIns="0" rIns="0" bIns="0" rtlCol="0">
                          <a:prstTxWarp prst="textNoShape">
                            <a:avLst/>
                          </a:prstTxWarp>
                          <a:noAutofit/>
                        </wps:bodyPr>
                      </wps:wsp>
                      <wps:wsp>
                        <wps:cNvPr id="690" name="Graphic 690"/>
                        <wps:cNvSpPr/>
                        <wps:spPr>
                          <a:xfrm>
                            <a:off x="3703025" y="703415"/>
                            <a:ext cx="1270" cy="3839210"/>
                          </a:xfrm>
                          <a:custGeom>
                            <a:avLst/>
                            <a:gdLst/>
                            <a:ahLst/>
                            <a:cxnLst/>
                            <a:rect l="l" t="t" r="r" b="b"/>
                            <a:pathLst>
                              <a:path w="0" h="3839210">
                                <a:moveTo>
                                  <a:pt x="0" y="3839031"/>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691" name="Graphic 691"/>
                        <wps:cNvSpPr/>
                        <wps:spPr>
                          <a:xfrm>
                            <a:off x="4472326" y="703415"/>
                            <a:ext cx="1270" cy="107314"/>
                          </a:xfrm>
                          <a:custGeom>
                            <a:avLst/>
                            <a:gdLst/>
                            <a:ahLst/>
                            <a:cxnLst/>
                            <a:rect l="l" t="t" r="r" b="b"/>
                            <a:pathLst>
                              <a:path w="0" h="107314">
                                <a:moveTo>
                                  <a:pt x="0" y="10680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692" name="Graphic 692"/>
                        <wps:cNvSpPr/>
                        <wps:spPr>
                          <a:xfrm>
                            <a:off x="5275207" y="791914"/>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693" name="Graphic 693"/>
                        <wps:cNvSpPr/>
                        <wps:spPr>
                          <a:xfrm>
                            <a:off x="6105" y="801069"/>
                            <a:ext cx="5278755" cy="113030"/>
                          </a:xfrm>
                          <a:custGeom>
                            <a:avLst/>
                            <a:gdLst/>
                            <a:ahLst/>
                            <a:cxnLst/>
                            <a:rect l="l" t="t" r="r" b="b"/>
                            <a:pathLst>
                              <a:path w="5278755" h="113030">
                                <a:moveTo>
                                  <a:pt x="0" y="106809"/>
                                </a:moveTo>
                                <a:lnTo>
                                  <a:pt x="5278260" y="106809"/>
                                </a:lnTo>
                              </a:path>
                              <a:path w="5278755" h="113030">
                                <a:moveTo>
                                  <a:pt x="3254266" y="112912"/>
                                </a:moveTo>
                                <a:lnTo>
                                  <a:pt x="3254266" y="0"/>
                                </a:lnTo>
                              </a:path>
                            </a:pathLst>
                          </a:custGeom>
                          <a:ln w="9156">
                            <a:solidFill>
                              <a:srgbClr val="000000"/>
                            </a:solidFill>
                            <a:prstDash val="solid"/>
                          </a:ln>
                        </wps:spPr>
                        <wps:bodyPr wrap="square" lIns="0" tIns="0" rIns="0" bIns="0" rtlCol="0">
                          <a:prstTxWarp prst="textNoShape">
                            <a:avLst/>
                          </a:prstTxWarp>
                          <a:noAutofit/>
                        </wps:bodyPr>
                      </wps:wsp>
                      <wps:wsp>
                        <wps:cNvPr id="694" name="Graphic 694"/>
                        <wps:cNvSpPr/>
                        <wps:spPr>
                          <a:xfrm>
                            <a:off x="4472326" y="801069"/>
                            <a:ext cx="1270" cy="305435"/>
                          </a:xfrm>
                          <a:custGeom>
                            <a:avLst/>
                            <a:gdLst/>
                            <a:ahLst/>
                            <a:cxnLst/>
                            <a:rect l="l" t="t" r="r" b="b"/>
                            <a:pathLst>
                              <a:path w="0" h="305435">
                                <a:moveTo>
                                  <a:pt x="0" y="305169"/>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695" name="Graphic 695"/>
                        <wps:cNvSpPr/>
                        <wps:spPr>
                          <a:xfrm>
                            <a:off x="5275207" y="892620"/>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696" name="Graphic 696"/>
                        <wps:cNvSpPr/>
                        <wps:spPr>
                          <a:xfrm>
                            <a:off x="5288945" y="898723"/>
                            <a:ext cx="1270" cy="18415"/>
                          </a:xfrm>
                          <a:custGeom>
                            <a:avLst/>
                            <a:gdLst/>
                            <a:ahLst/>
                            <a:cxnLst/>
                            <a:rect l="l" t="t" r="r" b="b"/>
                            <a:pathLst>
                              <a:path w="0" h="18415">
                                <a:moveTo>
                                  <a:pt x="0" y="1831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697" name="Graphic 697"/>
                        <wps:cNvSpPr/>
                        <wps:spPr>
                          <a:xfrm>
                            <a:off x="5293524" y="907878"/>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698" name="Graphic 698"/>
                        <wps:cNvSpPr/>
                        <wps:spPr>
                          <a:xfrm>
                            <a:off x="0" y="1005533"/>
                            <a:ext cx="5690870" cy="1270"/>
                          </a:xfrm>
                          <a:custGeom>
                            <a:avLst/>
                            <a:gdLst/>
                            <a:ahLst/>
                            <a:cxnLst/>
                            <a:rect l="l" t="t" r="r" b="b"/>
                            <a:pathLst>
                              <a:path w="5690870" h="0">
                                <a:moveTo>
                                  <a:pt x="0" y="0"/>
                                </a:moveTo>
                                <a:lnTo>
                                  <a:pt x="5690386" y="0"/>
                                </a:lnTo>
                              </a:path>
                            </a:pathLst>
                          </a:custGeom>
                          <a:ln w="18310">
                            <a:solidFill>
                              <a:srgbClr val="000000"/>
                            </a:solidFill>
                            <a:prstDash val="solid"/>
                          </a:ln>
                        </wps:spPr>
                        <wps:bodyPr wrap="square" lIns="0" tIns="0" rIns="0" bIns="0" rtlCol="0">
                          <a:prstTxWarp prst="textNoShape">
                            <a:avLst/>
                          </a:prstTxWarp>
                          <a:noAutofit/>
                        </wps:bodyPr>
                      </wps:wsp>
                      <wps:wsp>
                        <wps:cNvPr id="699" name="Graphic 699"/>
                        <wps:cNvSpPr/>
                        <wps:spPr>
                          <a:xfrm>
                            <a:off x="3260371" y="904827"/>
                            <a:ext cx="1270" cy="107314"/>
                          </a:xfrm>
                          <a:custGeom>
                            <a:avLst/>
                            <a:gdLst/>
                            <a:ahLst/>
                            <a:cxnLst/>
                            <a:rect l="l" t="t" r="r" b="b"/>
                            <a:pathLst>
                              <a:path w="0" h="107314">
                                <a:moveTo>
                                  <a:pt x="0" y="10680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700" name="Graphic 700"/>
                        <wps:cNvSpPr/>
                        <wps:spPr>
                          <a:xfrm>
                            <a:off x="5275207" y="993326"/>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01" name="Graphic 701"/>
                        <wps:cNvSpPr/>
                        <wps:spPr>
                          <a:xfrm>
                            <a:off x="6105" y="1100135"/>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02" name="Graphic 702"/>
                        <wps:cNvSpPr/>
                        <wps:spPr>
                          <a:xfrm>
                            <a:off x="3260371" y="1002481"/>
                            <a:ext cx="1270" cy="104139"/>
                          </a:xfrm>
                          <a:custGeom>
                            <a:avLst/>
                            <a:gdLst/>
                            <a:ahLst/>
                            <a:cxnLst/>
                            <a:rect l="l" t="t" r="r" b="b"/>
                            <a:pathLst>
                              <a:path w="0" h="104139">
                                <a:moveTo>
                                  <a:pt x="0" y="10375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03" name="Graphic 703"/>
                        <wps:cNvSpPr/>
                        <wps:spPr>
                          <a:xfrm>
                            <a:off x="5275207" y="108792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04" name="Graphic 704"/>
                        <wps:cNvSpPr/>
                        <wps:spPr>
                          <a:xfrm>
                            <a:off x="6105" y="1200841"/>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05" name="Graphic 705"/>
                        <wps:cNvSpPr/>
                        <wps:spPr>
                          <a:xfrm>
                            <a:off x="3260371" y="1097084"/>
                            <a:ext cx="1270" cy="204470"/>
                          </a:xfrm>
                          <a:custGeom>
                            <a:avLst/>
                            <a:gdLst/>
                            <a:ahLst/>
                            <a:cxnLst/>
                            <a:rect l="l" t="t" r="r" b="b"/>
                            <a:pathLst>
                              <a:path w="0" h="204470">
                                <a:moveTo>
                                  <a:pt x="0" y="204463"/>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706" name="Graphic 706"/>
                        <wps:cNvSpPr/>
                        <wps:spPr>
                          <a:xfrm>
                            <a:off x="4472326" y="1097084"/>
                            <a:ext cx="1270" cy="323850"/>
                          </a:xfrm>
                          <a:custGeom>
                            <a:avLst/>
                            <a:gdLst/>
                            <a:ahLst/>
                            <a:cxnLst/>
                            <a:rect l="l" t="t" r="r" b="b"/>
                            <a:pathLst>
                              <a:path w="0" h="323850">
                                <a:moveTo>
                                  <a:pt x="0" y="32347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07" name="Graphic 707"/>
                        <wps:cNvSpPr/>
                        <wps:spPr>
                          <a:xfrm>
                            <a:off x="5278260" y="1185583"/>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08" name="Graphic 708"/>
                        <wps:cNvSpPr/>
                        <wps:spPr>
                          <a:xfrm>
                            <a:off x="6105" y="1295444"/>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09" name="Graphic 709"/>
                        <wps:cNvSpPr/>
                        <wps:spPr>
                          <a:xfrm>
                            <a:off x="5278260" y="1283237"/>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10" name="Graphic 710"/>
                        <wps:cNvSpPr/>
                        <wps:spPr>
                          <a:xfrm>
                            <a:off x="6105" y="1414460"/>
                            <a:ext cx="2653030" cy="1270"/>
                          </a:xfrm>
                          <a:custGeom>
                            <a:avLst/>
                            <a:gdLst/>
                            <a:ahLst/>
                            <a:cxnLst/>
                            <a:rect l="l" t="t" r="r" b="b"/>
                            <a:pathLst>
                              <a:path w="2653030" h="0">
                                <a:moveTo>
                                  <a:pt x="0" y="0"/>
                                </a:moveTo>
                                <a:lnTo>
                                  <a:pt x="2652867" y="0"/>
                                </a:lnTo>
                              </a:path>
                            </a:pathLst>
                          </a:custGeom>
                          <a:ln w="18310">
                            <a:solidFill>
                              <a:srgbClr val="000000"/>
                            </a:solidFill>
                            <a:prstDash val="solid"/>
                          </a:ln>
                        </wps:spPr>
                        <wps:bodyPr wrap="square" lIns="0" tIns="0" rIns="0" bIns="0" rtlCol="0">
                          <a:prstTxWarp prst="textNoShape">
                            <a:avLst/>
                          </a:prstTxWarp>
                          <a:noAutofit/>
                        </wps:bodyPr>
                      </wps:wsp>
                      <wps:wsp>
                        <wps:cNvPr id="711" name="Graphic 711"/>
                        <wps:cNvSpPr/>
                        <wps:spPr>
                          <a:xfrm>
                            <a:off x="2771926" y="1414460"/>
                            <a:ext cx="2918460" cy="1270"/>
                          </a:xfrm>
                          <a:custGeom>
                            <a:avLst/>
                            <a:gdLst/>
                            <a:ahLst/>
                            <a:cxnLst/>
                            <a:rect l="l" t="t" r="r" b="b"/>
                            <a:pathLst>
                              <a:path w="2918460" h="0">
                                <a:moveTo>
                                  <a:pt x="0" y="0"/>
                                </a:moveTo>
                                <a:lnTo>
                                  <a:pt x="755023" y="0"/>
                                </a:lnTo>
                              </a:path>
                              <a:path w="2918460" h="0">
                                <a:moveTo>
                                  <a:pt x="837448" y="0"/>
                                </a:moveTo>
                                <a:lnTo>
                                  <a:pt x="2918459" y="0"/>
                                </a:lnTo>
                              </a:path>
                            </a:pathLst>
                          </a:custGeom>
                          <a:ln w="9155">
                            <a:solidFill>
                              <a:srgbClr val="000000"/>
                            </a:solidFill>
                            <a:prstDash val="solid"/>
                          </a:ln>
                        </wps:spPr>
                        <wps:bodyPr wrap="square" lIns="0" tIns="0" rIns="0" bIns="0" rtlCol="0">
                          <a:prstTxWarp prst="textNoShape">
                            <a:avLst/>
                          </a:prstTxWarp>
                          <a:noAutofit/>
                        </wps:bodyPr>
                      </wps:wsp>
                      <wps:wsp>
                        <wps:cNvPr id="712" name="Graphic 712"/>
                        <wps:cNvSpPr/>
                        <wps:spPr>
                          <a:xfrm>
                            <a:off x="3260371" y="1292392"/>
                            <a:ext cx="1270" cy="516255"/>
                          </a:xfrm>
                          <a:custGeom>
                            <a:avLst/>
                            <a:gdLst/>
                            <a:ahLst/>
                            <a:cxnLst/>
                            <a:rect l="l" t="t" r="r" b="b"/>
                            <a:pathLst>
                              <a:path w="0" h="516255">
                                <a:moveTo>
                                  <a:pt x="0" y="515736"/>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713" name="Graphic 713"/>
                        <wps:cNvSpPr/>
                        <wps:spPr>
                          <a:xfrm>
                            <a:off x="6105" y="1515166"/>
                            <a:ext cx="3336925" cy="1270"/>
                          </a:xfrm>
                          <a:custGeom>
                            <a:avLst/>
                            <a:gdLst/>
                            <a:ahLst/>
                            <a:cxnLst/>
                            <a:rect l="l" t="t" r="r" b="b"/>
                            <a:pathLst>
                              <a:path w="3336925" h="0">
                                <a:moveTo>
                                  <a:pt x="0" y="0"/>
                                </a:moveTo>
                                <a:lnTo>
                                  <a:pt x="509005" y="0"/>
                                </a:lnTo>
                              </a:path>
                              <a:path w="3336925" h="0">
                                <a:moveTo>
                                  <a:pt x="597536" y="0"/>
                                </a:moveTo>
                                <a:lnTo>
                                  <a:pt x="3336691" y="0"/>
                                </a:lnTo>
                              </a:path>
                            </a:pathLst>
                          </a:custGeom>
                          <a:ln w="18310">
                            <a:solidFill>
                              <a:srgbClr val="000000"/>
                            </a:solidFill>
                            <a:prstDash val="solid"/>
                          </a:ln>
                        </wps:spPr>
                        <wps:bodyPr wrap="square" lIns="0" tIns="0" rIns="0" bIns="0" rtlCol="0">
                          <a:prstTxWarp prst="textNoShape">
                            <a:avLst/>
                          </a:prstTxWarp>
                          <a:noAutofit/>
                        </wps:bodyPr>
                      </wps:wsp>
                      <wps:wsp>
                        <wps:cNvPr id="714" name="Graphic 714"/>
                        <wps:cNvSpPr/>
                        <wps:spPr>
                          <a:xfrm>
                            <a:off x="3693866" y="1515166"/>
                            <a:ext cx="1590675" cy="1270"/>
                          </a:xfrm>
                          <a:custGeom>
                            <a:avLst/>
                            <a:gdLst/>
                            <a:ahLst/>
                            <a:cxnLst/>
                            <a:rect l="l" t="t" r="r" b="b"/>
                            <a:pathLst>
                              <a:path w="1590675" h="0">
                                <a:moveTo>
                                  <a:pt x="0" y="0"/>
                                </a:moveTo>
                                <a:lnTo>
                                  <a:pt x="1590499" y="0"/>
                                </a:lnTo>
                              </a:path>
                            </a:pathLst>
                          </a:custGeom>
                          <a:ln w="18310">
                            <a:solidFill>
                              <a:srgbClr val="000000"/>
                            </a:solidFill>
                            <a:prstDash val="solid"/>
                          </a:ln>
                        </wps:spPr>
                        <wps:bodyPr wrap="square" lIns="0" tIns="0" rIns="0" bIns="0" rtlCol="0">
                          <a:prstTxWarp prst="textNoShape">
                            <a:avLst/>
                          </a:prstTxWarp>
                          <a:noAutofit/>
                        </wps:bodyPr>
                      </wps:wsp>
                      <wps:wsp>
                        <wps:cNvPr id="715" name="Graphic 715"/>
                        <wps:cNvSpPr/>
                        <wps:spPr>
                          <a:xfrm>
                            <a:off x="4472326" y="1411408"/>
                            <a:ext cx="1270" cy="299085"/>
                          </a:xfrm>
                          <a:custGeom>
                            <a:avLst/>
                            <a:gdLst/>
                            <a:ahLst/>
                            <a:cxnLst/>
                            <a:rect l="l" t="t" r="r" b="b"/>
                            <a:pathLst>
                              <a:path w="0" h="299085">
                                <a:moveTo>
                                  <a:pt x="0" y="299066"/>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16" name="Graphic 716"/>
                        <wps:cNvSpPr/>
                        <wps:spPr>
                          <a:xfrm>
                            <a:off x="6105" y="1597561"/>
                            <a:ext cx="732790" cy="1270"/>
                          </a:xfrm>
                          <a:custGeom>
                            <a:avLst/>
                            <a:gdLst/>
                            <a:ahLst/>
                            <a:cxnLst/>
                            <a:rect l="l" t="t" r="r" b="b"/>
                            <a:pathLst>
                              <a:path w="732790" h="0">
                                <a:moveTo>
                                  <a:pt x="0" y="0"/>
                                </a:moveTo>
                                <a:lnTo>
                                  <a:pt x="732667" y="0"/>
                                </a:lnTo>
                              </a:path>
                            </a:pathLst>
                          </a:custGeom>
                          <a:ln w="9155">
                            <a:solidFill>
                              <a:srgbClr val="000000"/>
                            </a:solidFill>
                            <a:prstDash val="solid"/>
                          </a:ln>
                        </wps:spPr>
                        <wps:bodyPr wrap="square" lIns="0" tIns="0" rIns="0" bIns="0" rtlCol="0">
                          <a:prstTxWarp prst="textNoShape">
                            <a:avLst/>
                          </a:prstTxWarp>
                          <a:noAutofit/>
                        </wps:bodyPr>
                      </wps:wsp>
                      <wps:wsp>
                        <wps:cNvPr id="717" name="Graphic 717"/>
                        <wps:cNvSpPr/>
                        <wps:spPr>
                          <a:xfrm>
                            <a:off x="738773" y="1597561"/>
                            <a:ext cx="769620" cy="1270"/>
                          </a:xfrm>
                          <a:custGeom>
                            <a:avLst/>
                            <a:gdLst/>
                            <a:ahLst/>
                            <a:cxnLst/>
                            <a:rect l="l" t="t" r="r" b="b"/>
                            <a:pathLst>
                              <a:path w="769620" h="0">
                                <a:moveTo>
                                  <a:pt x="0" y="0"/>
                                </a:moveTo>
                                <a:lnTo>
                                  <a:pt x="769301" y="0"/>
                                </a:lnTo>
                              </a:path>
                            </a:pathLst>
                          </a:custGeom>
                          <a:ln w="3051">
                            <a:solidFill>
                              <a:srgbClr val="000000"/>
                            </a:solidFill>
                            <a:prstDash val="solid"/>
                          </a:ln>
                        </wps:spPr>
                        <wps:bodyPr wrap="square" lIns="0" tIns="0" rIns="0" bIns="0" rtlCol="0">
                          <a:prstTxWarp prst="textNoShape">
                            <a:avLst/>
                          </a:prstTxWarp>
                          <a:noAutofit/>
                        </wps:bodyPr>
                      </wps:wsp>
                      <wps:wsp>
                        <wps:cNvPr id="718" name="Graphic 718"/>
                        <wps:cNvSpPr/>
                        <wps:spPr>
                          <a:xfrm>
                            <a:off x="1508074" y="1597561"/>
                            <a:ext cx="192405" cy="1270"/>
                          </a:xfrm>
                          <a:custGeom>
                            <a:avLst/>
                            <a:gdLst/>
                            <a:ahLst/>
                            <a:cxnLst/>
                            <a:rect l="l" t="t" r="r" b="b"/>
                            <a:pathLst>
                              <a:path w="192405" h="0">
                                <a:moveTo>
                                  <a:pt x="0" y="0"/>
                                </a:moveTo>
                                <a:lnTo>
                                  <a:pt x="192325" y="0"/>
                                </a:lnTo>
                              </a:path>
                            </a:pathLst>
                          </a:custGeom>
                          <a:ln w="9155">
                            <a:solidFill>
                              <a:srgbClr val="000000"/>
                            </a:solidFill>
                            <a:prstDash val="solid"/>
                          </a:ln>
                        </wps:spPr>
                        <wps:bodyPr wrap="square" lIns="0" tIns="0" rIns="0" bIns="0" rtlCol="0">
                          <a:prstTxWarp prst="textNoShape">
                            <a:avLst/>
                          </a:prstTxWarp>
                          <a:noAutofit/>
                        </wps:bodyPr>
                      </wps:wsp>
                      <wps:wsp>
                        <wps:cNvPr id="719" name="Graphic 719"/>
                        <wps:cNvSpPr/>
                        <wps:spPr>
                          <a:xfrm>
                            <a:off x="1700399" y="1597561"/>
                            <a:ext cx="259715" cy="1270"/>
                          </a:xfrm>
                          <a:custGeom>
                            <a:avLst/>
                            <a:gdLst/>
                            <a:ahLst/>
                            <a:cxnLst/>
                            <a:rect l="l" t="t" r="r" b="b"/>
                            <a:pathLst>
                              <a:path w="259715" h="0">
                                <a:moveTo>
                                  <a:pt x="0" y="0"/>
                                </a:moveTo>
                                <a:lnTo>
                                  <a:pt x="259486" y="0"/>
                                </a:lnTo>
                              </a:path>
                            </a:pathLst>
                          </a:custGeom>
                          <a:ln w="3051">
                            <a:solidFill>
                              <a:srgbClr val="000000"/>
                            </a:solidFill>
                            <a:prstDash val="solid"/>
                          </a:ln>
                        </wps:spPr>
                        <wps:bodyPr wrap="square" lIns="0" tIns="0" rIns="0" bIns="0" rtlCol="0">
                          <a:prstTxWarp prst="textNoShape">
                            <a:avLst/>
                          </a:prstTxWarp>
                          <a:noAutofit/>
                        </wps:bodyPr>
                      </wps:wsp>
                      <wps:wsp>
                        <wps:cNvPr id="720" name="Graphic 720"/>
                        <wps:cNvSpPr/>
                        <wps:spPr>
                          <a:xfrm>
                            <a:off x="1941569" y="1597561"/>
                            <a:ext cx="577215" cy="1270"/>
                          </a:xfrm>
                          <a:custGeom>
                            <a:avLst/>
                            <a:gdLst/>
                            <a:ahLst/>
                            <a:cxnLst/>
                            <a:rect l="l" t="t" r="r" b="b"/>
                            <a:pathLst>
                              <a:path w="577215" h="0">
                                <a:moveTo>
                                  <a:pt x="0" y="0"/>
                                </a:moveTo>
                                <a:lnTo>
                                  <a:pt x="576975" y="0"/>
                                </a:lnTo>
                              </a:path>
                            </a:pathLst>
                          </a:custGeom>
                          <a:ln w="9155">
                            <a:solidFill>
                              <a:srgbClr val="000000"/>
                            </a:solidFill>
                            <a:prstDash val="solid"/>
                          </a:ln>
                        </wps:spPr>
                        <wps:bodyPr wrap="square" lIns="0" tIns="0" rIns="0" bIns="0" rtlCol="0">
                          <a:prstTxWarp prst="textNoShape">
                            <a:avLst/>
                          </a:prstTxWarp>
                          <a:noAutofit/>
                        </wps:bodyPr>
                      </wps:wsp>
                      <wps:wsp>
                        <wps:cNvPr id="721" name="Graphic 721"/>
                        <wps:cNvSpPr/>
                        <wps:spPr>
                          <a:xfrm>
                            <a:off x="2518545" y="1597561"/>
                            <a:ext cx="256540" cy="1270"/>
                          </a:xfrm>
                          <a:custGeom>
                            <a:avLst/>
                            <a:gdLst/>
                            <a:ahLst/>
                            <a:cxnLst/>
                            <a:rect l="l" t="t" r="r" b="b"/>
                            <a:pathLst>
                              <a:path w="256540" h="0">
                                <a:moveTo>
                                  <a:pt x="0" y="0"/>
                                </a:moveTo>
                                <a:lnTo>
                                  <a:pt x="256433" y="0"/>
                                </a:lnTo>
                              </a:path>
                            </a:pathLst>
                          </a:custGeom>
                          <a:ln w="3051">
                            <a:solidFill>
                              <a:srgbClr val="000000"/>
                            </a:solidFill>
                            <a:prstDash val="solid"/>
                          </a:ln>
                        </wps:spPr>
                        <wps:bodyPr wrap="square" lIns="0" tIns="0" rIns="0" bIns="0" rtlCol="0">
                          <a:prstTxWarp prst="textNoShape">
                            <a:avLst/>
                          </a:prstTxWarp>
                          <a:noAutofit/>
                        </wps:bodyPr>
                      </wps:wsp>
                      <wps:wsp>
                        <wps:cNvPr id="722" name="Graphic 722"/>
                        <wps:cNvSpPr/>
                        <wps:spPr>
                          <a:xfrm>
                            <a:off x="2771926" y="1597561"/>
                            <a:ext cx="381635" cy="1270"/>
                          </a:xfrm>
                          <a:custGeom>
                            <a:avLst/>
                            <a:gdLst/>
                            <a:ahLst/>
                            <a:cxnLst/>
                            <a:rect l="l" t="t" r="r" b="b"/>
                            <a:pathLst>
                              <a:path w="381635" h="0">
                                <a:moveTo>
                                  <a:pt x="0" y="0"/>
                                </a:moveTo>
                                <a:lnTo>
                                  <a:pt x="381597" y="0"/>
                                </a:lnTo>
                              </a:path>
                            </a:pathLst>
                          </a:custGeom>
                          <a:ln w="9155">
                            <a:solidFill>
                              <a:srgbClr val="000000"/>
                            </a:solidFill>
                            <a:prstDash val="solid"/>
                          </a:ln>
                        </wps:spPr>
                        <wps:bodyPr wrap="square" lIns="0" tIns="0" rIns="0" bIns="0" rtlCol="0">
                          <a:prstTxWarp prst="textNoShape">
                            <a:avLst/>
                          </a:prstTxWarp>
                          <a:noAutofit/>
                        </wps:bodyPr>
                      </wps:wsp>
                      <wps:wsp>
                        <wps:cNvPr id="723" name="Graphic 723"/>
                        <wps:cNvSpPr/>
                        <wps:spPr>
                          <a:xfrm>
                            <a:off x="3153524" y="1597561"/>
                            <a:ext cx="113030" cy="1270"/>
                          </a:xfrm>
                          <a:custGeom>
                            <a:avLst/>
                            <a:gdLst/>
                            <a:ahLst/>
                            <a:cxnLst/>
                            <a:rect l="l" t="t" r="r" b="b"/>
                            <a:pathLst>
                              <a:path w="113030" h="0">
                                <a:moveTo>
                                  <a:pt x="0" y="0"/>
                                </a:moveTo>
                                <a:lnTo>
                                  <a:pt x="112952" y="0"/>
                                </a:lnTo>
                              </a:path>
                            </a:pathLst>
                          </a:custGeom>
                          <a:ln w="3051">
                            <a:solidFill>
                              <a:srgbClr val="000000"/>
                            </a:solidFill>
                            <a:prstDash val="solid"/>
                          </a:ln>
                        </wps:spPr>
                        <wps:bodyPr wrap="square" lIns="0" tIns="0" rIns="0" bIns="0" rtlCol="0">
                          <a:prstTxWarp prst="textNoShape">
                            <a:avLst/>
                          </a:prstTxWarp>
                          <a:noAutofit/>
                        </wps:bodyPr>
                      </wps:wsp>
                      <wps:wsp>
                        <wps:cNvPr id="724" name="Graphic 724"/>
                        <wps:cNvSpPr/>
                        <wps:spPr>
                          <a:xfrm>
                            <a:off x="3257319" y="1597561"/>
                            <a:ext cx="2024380" cy="1270"/>
                          </a:xfrm>
                          <a:custGeom>
                            <a:avLst/>
                            <a:gdLst/>
                            <a:ahLst/>
                            <a:cxnLst/>
                            <a:rect l="l" t="t" r="r" b="b"/>
                            <a:pathLst>
                              <a:path w="2024380" h="0">
                                <a:moveTo>
                                  <a:pt x="0" y="0"/>
                                </a:moveTo>
                                <a:lnTo>
                                  <a:pt x="2023994" y="0"/>
                                </a:lnTo>
                              </a:path>
                            </a:pathLst>
                          </a:custGeom>
                          <a:ln w="9155">
                            <a:solidFill>
                              <a:srgbClr val="000000"/>
                            </a:solidFill>
                            <a:prstDash val="solid"/>
                          </a:ln>
                        </wps:spPr>
                        <wps:bodyPr wrap="square" lIns="0" tIns="0" rIns="0" bIns="0" rtlCol="0">
                          <a:prstTxWarp prst="textNoShape">
                            <a:avLst/>
                          </a:prstTxWarp>
                          <a:noAutofit/>
                        </wps:bodyPr>
                      </wps:wsp>
                      <wps:wsp>
                        <wps:cNvPr id="725" name="Graphic 725"/>
                        <wps:cNvSpPr/>
                        <wps:spPr>
                          <a:xfrm>
                            <a:off x="5278260" y="1582303"/>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26" name="Graphic 726"/>
                        <wps:cNvSpPr/>
                        <wps:spPr>
                          <a:xfrm>
                            <a:off x="5288945" y="1588406"/>
                            <a:ext cx="1270" cy="18415"/>
                          </a:xfrm>
                          <a:custGeom>
                            <a:avLst/>
                            <a:gdLst/>
                            <a:ahLst/>
                            <a:cxnLst/>
                            <a:rect l="l" t="t" r="r" b="b"/>
                            <a:pathLst>
                              <a:path w="0" h="18415">
                                <a:moveTo>
                                  <a:pt x="0" y="1831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727" name="Graphic 727"/>
                        <wps:cNvSpPr/>
                        <wps:spPr>
                          <a:xfrm>
                            <a:off x="5293524" y="1597561"/>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728" name="Graphic 728"/>
                        <wps:cNvSpPr/>
                        <wps:spPr>
                          <a:xfrm>
                            <a:off x="6105" y="1704371"/>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29" name="Graphic 729"/>
                        <wps:cNvSpPr/>
                        <wps:spPr>
                          <a:xfrm>
                            <a:off x="5275207" y="1692164"/>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30" name="Graphic 730"/>
                        <wps:cNvSpPr/>
                        <wps:spPr>
                          <a:xfrm>
                            <a:off x="6105" y="1802025"/>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31" name="Graphic 731"/>
                        <wps:cNvSpPr/>
                        <wps:spPr>
                          <a:xfrm>
                            <a:off x="4472326" y="1701319"/>
                            <a:ext cx="1270" cy="335915"/>
                          </a:xfrm>
                          <a:custGeom>
                            <a:avLst/>
                            <a:gdLst/>
                            <a:ahLst/>
                            <a:cxnLst/>
                            <a:rect l="l" t="t" r="r" b="b"/>
                            <a:pathLst>
                              <a:path w="0" h="335915">
                                <a:moveTo>
                                  <a:pt x="0" y="33568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32" name="Graphic 732"/>
                        <wps:cNvSpPr/>
                        <wps:spPr>
                          <a:xfrm>
                            <a:off x="5275207" y="178981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33" name="Graphic 733"/>
                        <wps:cNvSpPr/>
                        <wps:spPr>
                          <a:xfrm>
                            <a:off x="6105" y="1899679"/>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34" name="Graphic 734"/>
                        <wps:cNvSpPr/>
                        <wps:spPr>
                          <a:xfrm>
                            <a:off x="3260371" y="1798973"/>
                            <a:ext cx="1270" cy="107314"/>
                          </a:xfrm>
                          <a:custGeom>
                            <a:avLst/>
                            <a:gdLst/>
                            <a:ahLst/>
                            <a:cxnLst/>
                            <a:rect l="l" t="t" r="r" b="b"/>
                            <a:pathLst>
                              <a:path w="0" h="107314">
                                <a:moveTo>
                                  <a:pt x="0" y="10680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735" name="Graphic 735"/>
                        <wps:cNvSpPr/>
                        <wps:spPr>
                          <a:xfrm>
                            <a:off x="5278260" y="1884421"/>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36" name="Graphic 736"/>
                        <wps:cNvSpPr/>
                        <wps:spPr>
                          <a:xfrm>
                            <a:off x="0" y="1896627"/>
                            <a:ext cx="5284470" cy="430530"/>
                          </a:xfrm>
                          <a:custGeom>
                            <a:avLst/>
                            <a:gdLst/>
                            <a:ahLst/>
                            <a:cxnLst/>
                            <a:rect l="l" t="t" r="r" b="b"/>
                            <a:pathLst>
                              <a:path w="5284470" h="430530">
                                <a:moveTo>
                                  <a:pt x="3260371" y="430288"/>
                                </a:moveTo>
                                <a:lnTo>
                                  <a:pt x="3260371" y="0"/>
                                </a:lnTo>
                              </a:path>
                              <a:path w="5284470" h="430530">
                                <a:moveTo>
                                  <a:pt x="0" y="131222"/>
                                </a:moveTo>
                                <a:lnTo>
                                  <a:pt x="5284366" y="131222"/>
                                </a:lnTo>
                              </a:path>
                            </a:pathLst>
                          </a:custGeom>
                          <a:ln w="18313">
                            <a:solidFill>
                              <a:srgbClr val="000000"/>
                            </a:solidFill>
                            <a:prstDash val="solid"/>
                          </a:ln>
                        </wps:spPr>
                        <wps:bodyPr wrap="square" lIns="0" tIns="0" rIns="0" bIns="0" rtlCol="0">
                          <a:prstTxWarp prst="textNoShape">
                            <a:avLst/>
                          </a:prstTxWarp>
                          <a:noAutofit/>
                        </wps:bodyPr>
                      </wps:wsp>
                      <wps:wsp>
                        <wps:cNvPr id="737" name="Graphic 737"/>
                        <wps:cNvSpPr/>
                        <wps:spPr>
                          <a:xfrm>
                            <a:off x="5288945" y="2015644"/>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38" name="Graphic 738"/>
                        <wps:cNvSpPr/>
                        <wps:spPr>
                          <a:xfrm>
                            <a:off x="6105" y="2027850"/>
                            <a:ext cx="5684520" cy="100965"/>
                          </a:xfrm>
                          <a:custGeom>
                            <a:avLst/>
                            <a:gdLst/>
                            <a:ahLst/>
                            <a:cxnLst/>
                            <a:rect l="l" t="t" r="r" b="b"/>
                            <a:pathLst>
                              <a:path w="5684520" h="100965">
                                <a:moveTo>
                                  <a:pt x="5287419" y="0"/>
                                </a:moveTo>
                                <a:lnTo>
                                  <a:pt x="5684280" y="0"/>
                                </a:lnTo>
                              </a:path>
                              <a:path w="5684520" h="100965">
                                <a:moveTo>
                                  <a:pt x="0" y="100705"/>
                                </a:moveTo>
                                <a:lnTo>
                                  <a:pt x="5684280" y="100705"/>
                                </a:lnTo>
                              </a:path>
                            </a:pathLst>
                          </a:custGeom>
                          <a:ln w="18313">
                            <a:solidFill>
                              <a:srgbClr val="000000"/>
                            </a:solidFill>
                            <a:prstDash val="solid"/>
                          </a:ln>
                        </wps:spPr>
                        <wps:bodyPr wrap="square" lIns="0" tIns="0" rIns="0" bIns="0" rtlCol="0">
                          <a:prstTxWarp prst="textNoShape">
                            <a:avLst/>
                          </a:prstTxWarp>
                          <a:noAutofit/>
                        </wps:bodyPr>
                      </wps:wsp>
                      <wps:wsp>
                        <wps:cNvPr id="739" name="Graphic 739"/>
                        <wps:cNvSpPr/>
                        <wps:spPr>
                          <a:xfrm>
                            <a:off x="4472326" y="2018695"/>
                            <a:ext cx="803275" cy="1398270"/>
                          </a:xfrm>
                          <a:custGeom>
                            <a:avLst/>
                            <a:gdLst/>
                            <a:ahLst/>
                            <a:cxnLst/>
                            <a:rect l="l" t="t" r="r" b="b"/>
                            <a:pathLst>
                              <a:path w="803275" h="1398270">
                                <a:moveTo>
                                  <a:pt x="0" y="1397675"/>
                                </a:moveTo>
                                <a:lnTo>
                                  <a:pt x="0" y="0"/>
                                </a:lnTo>
                              </a:path>
                              <a:path w="803275" h="1398270">
                                <a:moveTo>
                                  <a:pt x="802881" y="122067"/>
                                </a:moveTo>
                                <a:lnTo>
                                  <a:pt x="802881" y="97654"/>
                                </a:lnTo>
                              </a:path>
                            </a:pathLst>
                          </a:custGeom>
                          <a:ln w="24417">
                            <a:solidFill>
                              <a:srgbClr val="000000"/>
                            </a:solidFill>
                            <a:prstDash val="solid"/>
                          </a:ln>
                        </wps:spPr>
                        <wps:bodyPr wrap="square" lIns="0" tIns="0" rIns="0" bIns="0" rtlCol="0">
                          <a:prstTxWarp prst="textNoShape">
                            <a:avLst/>
                          </a:prstTxWarp>
                          <a:noAutofit/>
                        </wps:bodyPr>
                      </wps:wsp>
                      <wps:wsp>
                        <wps:cNvPr id="740" name="Graphic 740"/>
                        <wps:cNvSpPr/>
                        <wps:spPr>
                          <a:xfrm>
                            <a:off x="6105" y="2220107"/>
                            <a:ext cx="5684520" cy="1270"/>
                          </a:xfrm>
                          <a:custGeom>
                            <a:avLst/>
                            <a:gdLst/>
                            <a:ahLst/>
                            <a:cxnLst/>
                            <a:rect l="l" t="t" r="r" b="b"/>
                            <a:pathLst>
                              <a:path w="5684520" h="0">
                                <a:moveTo>
                                  <a:pt x="914677" y="0"/>
                                </a:moveTo>
                                <a:lnTo>
                                  <a:pt x="5684280" y="0"/>
                                </a:lnTo>
                              </a:path>
                              <a:path w="5684520" h="0">
                                <a:moveTo>
                                  <a:pt x="0" y="0"/>
                                </a:moveTo>
                                <a:lnTo>
                                  <a:pt x="856674" y="0"/>
                                </a:lnTo>
                              </a:path>
                            </a:pathLst>
                          </a:custGeom>
                          <a:ln w="18310">
                            <a:solidFill>
                              <a:srgbClr val="000000"/>
                            </a:solidFill>
                            <a:prstDash val="solid"/>
                          </a:ln>
                        </wps:spPr>
                        <wps:bodyPr wrap="square" lIns="0" tIns="0" rIns="0" bIns="0" rtlCol="0">
                          <a:prstTxWarp prst="textNoShape">
                            <a:avLst/>
                          </a:prstTxWarp>
                          <a:noAutofit/>
                        </wps:bodyPr>
                      </wps:wsp>
                      <wps:wsp>
                        <wps:cNvPr id="741" name="Graphic 741"/>
                        <wps:cNvSpPr/>
                        <wps:spPr>
                          <a:xfrm>
                            <a:off x="5278260" y="2201797"/>
                            <a:ext cx="1270" cy="36830"/>
                          </a:xfrm>
                          <a:custGeom>
                            <a:avLst/>
                            <a:gdLst/>
                            <a:ahLst/>
                            <a:cxnLst/>
                            <a:rect l="l" t="t" r="r" b="b"/>
                            <a:pathLst>
                              <a:path w="0" h="36830">
                                <a:moveTo>
                                  <a:pt x="0" y="36620"/>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742" name="Graphic 742"/>
                        <wps:cNvSpPr/>
                        <wps:spPr>
                          <a:xfrm>
                            <a:off x="6105" y="2320813"/>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43" name="Graphic 743"/>
                        <wps:cNvSpPr/>
                        <wps:spPr>
                          <a:xfrm>
                            <a:off x="5275207" y="2308606"/>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44" name="Graphic 744"/>
                        <wps:cNvSpPr/>
                        <wps:spPr>
                          <a:xfrm>
                            <a:off x="6105" y="2418467"/>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45" name="Graphic 745"/>
                        <wps:cNvSpPr/>
                        <wps:spPr>
                          <a:xfrm>
                            <a:off x="5275207" y="2406260"/>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46" name="Graphic 746"/>
                        <wps:cNvSpPr/>
                        <wps:spPr>
                          <a:xfrm>
                            <a:off x="3260371" y="2415415"/>
                            <a:ext cx="1270" cy="107314"/>
                          </a:xfrm>
                          <a:custGeom>
                            <a:avLst/>
                            <a:gdLst/>
                            <a:ahLst/>
                            <a:cxnLst/>
                            <a:rect l="l" t="t" r="r" b="b"/>
                            <a:pathLst>
                              <a:path w="0" h="107314">
                                <a:moveTo>
                                  <a:pt x="0" y="10680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47" name="Graphic 747"/>
                        <wps:cNvSpPr/>
                        <wps:spPr>
                          <a:xfrm>
                            <a:off x="6105" y="2516121"/>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48" name="Graphic 748"/>
                        <wps:cNvSpPr/>
                        <wps:spPr>
                          <a:xfrm>
                            <a:off x="5278260" y="2500863"/>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49" name="Graphic 749"/>
                        <wps:cNvSpPr/>
                        <wps:spPr>
                          <a:xfrm>
                            <a:off x="6105" y="2613776"/>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50" name="Graphic 750"/>
                        <wps:cNvSpPr/>
                        <wps:spPr>
                          <a:xfrm>
                            <a:off x="3260371" y="2513070"/>
                            <a:ext cx="1270" cy="107314"/>
                          </a:xfrm>
                          <a:custGeom>
                            <a:avLst/>
                            <a:gdLst/>
                            <a:ahLst/>
                            <a:cxnLst/>
                            <a:rect l="l" t="t" r="r" b="b"/>
                            <a:pathLst>
                              <a:path w="0" h="107314">
                                <a:moveTo>
                                  <a:pt x="0" y="10680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751" name="Graphic 751"/>
                        <wps:cNvSpPr/>
                        <wps:spPr>
                          <a:xfrm>
                            <a:off x="5275207" y="2601569"/>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52" name="Graphic 752"/>
                        <wps:cNvSpPr/>
                        <wps:spPr>
                          <a:xfrm>
                            <a:off x="3260371" y="2610724"/>
                            <a:ext cx="1270" cy="610870"/>
                          </a:xfrm>
                          <a:custGeom>
                            <a:avLst/>
                            <a:gdLst/>
                            <a:ahLst/>
                            <a:cxnLst/>
                            <a:rect l="l" t="t" r="r" b="b"/>
                            <a:pathLst>
                              <a:path w="0" h="610870">
                                <a:moveTo>
                                  <a:pt x="0" y="610338"/>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53" name="Graphic 753"/>
                        <wps:cNvSpPr/>
                        <wps:spPr>
                          <a:xfrm>
                            <a:off x="6105" y="2714481"/>
                            <a:ext cx="5684520" cy="1270"/>
                          </a:xfrm>
                          <a:custGeom>
                            <a:avLst/>
                            <a:gdLst/>
                            <a:ahLst/>
                            <a:cxnLst/>
                            <a:rect l="l" t="t" r="r" b="b"/>
                            <a:pathLst>
                              <a:path w="5684520" h="0">
                                <a:moveTo>
                                  <a:pt x="0" y="0"/>
                                </a:moveTo>
                                <a:lnTo>
                                  <a:pt x="5684280" y="0"/>
                                </a:lnTo>
                              </a:path>
                            </a:pathLst>
                          </a:custGeom>
                          <a:ln w="18310">
                            <a:solidFill>
                              <a:srgbClr val="000000"/>
                            </a:solidFill>
                            <a:prstDash val="solid"/>
                          </a:ln>
                        </wps:spPr>
                        <wps:bodyPr wrap="square" lIns="0" tIns="0" rIns="0" bIns="0" rtlCol="0">
                          <a:prstTxWarp prst="textNoShape">
                            <a:avLst/>
                          </a:prstTxWarp>
                          <a:noAutofit/>
                        </wps:bodyPr>
                      </wps:wsp>
                      <wps:wsp>
                        <wps:cNvPr id="754" name="Graphic 754"/>
                        <wps:cNvSpPr/>
                        <wps:spPr>
                          <a:xfrm>
                            <a:off x="5275207" y="2702275"/>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55" name="Graphic 755"/>
                        <wps:cNvSpPr/>
                        <wps:spPr>
                          <a:xfrm>
                            <a:off x="56006" y="2836549"/>
                            <a:ext cx="5228590" cy="1270"/>
                          </a:xfrm>
                          <a:custGeom>
                            <a:avLst/>
                            <a:gdLst/>
                            <a:ahLst/>
                            <a:cxnLst/>
                            <a:rect l="l" t="t" r="r" b="b"/>
                            <a:pathLst>
                              <a:path w="5228590" h="0">
                                <a:moveTo>
                                  <a:pt x="0" y="0"/>
                                </a:moveTo>
                                <a:lnTo>
                                  <a:pt x="5228359" y="0"/>
                                </a:lnTo>
                              </a:path>
                            </a:pathLst>
                          </a:custGeom>
                          <a:ln w="18310">
                            <a:solidFill>
                              <a:srgbClr val="000000"/>
                            </a:solidFill>
                            <a:prstDash val="solid"/>
                          </a:ln>
                        </wps:spPr>
                        <wps:bodyPr wrap="square" lIns="0" tIns="0" rIns="0" bIns="0" rtlCol="0">
                          <a:prstTxWarp prst="textNoShape">
                            <a:avLst/>
                          </a:prstTxWarp>
                          <a:noAutofit/>
                        </wps:bodyPr>
                      </wps:wsp>
                      <wps:wsp>
                        <wps:cNvPr id="756" name="Graphic 756"/>
                        <wps:cNvSpPr/>
                        <wps:spPr>
                          <a:xfrm>
                            <a:off x="5275207" y="2821291"/>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57" name="Graphic 757"/>
                        <wps:cNvSpPr/>
                        <wps:spPr>
                          <a:xfrm>
                            <a:off x="5288945" y="2824342"/>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58" name="Graphic 758"/>
                        <wps:cNvSpPr/>
                        <wps:spPr>
                          <a:xfrm>
                            <a:off x="5293524" y="2836549"/>
                            <a:ext cx="400050" cy="1270"/>
                          </a:xfrm>
                          <a:custGeom>
                            <a:avLst/>
                            <a:gdLst/>
                            <a:ahLst/>
                            <a:cxnLst/>
                            <a:rect l="l" t="t" r="r" b="b"/>
                            <a:pathLst>
                              <a:path w="400050" h="0">
                                <a:moveTo>
                                  <a:pt x="0" y="0"/>
                                </a:moveTo>
                                <a:lnTo>
                                  <a:pt x="399914" y="0"/>
                                </a:lnTo>
                              </a:path>
                            </a:pathLst>
                          </a:custGeom>
                          <a:ln w="9155">
                            <a:solidFill>
                              <a:srgbClr val="000000"/>
                            </a:solidFill>
                            <a:prstDash val="solid"/>
                          </a:ln>
                        </wps:spPr>
                        <wps:bodyPr wrap="square" lIns="0" tIns="0" rIns="0" bIns="0" rtlCol="0">
                          <a:prstTxWarp prst="textNoShape">
                            <a:avLst/>
                          </a:prstTxWarp>
                          <a:noAutofit/>
                        </wps:bodyPr>
                      </wps:wsp>
                      <wps:wsp>
                        <wps:cNvPr id="759" name="Graphic 759"/>
                        <wps:cNvSpPr/>
                        <wps:spPr>
                          <a:xfrm>
                            <a:off x="5681228" y="1525"/>
                            <a:ext cx="1270" cy="7818755"/>
                          </a:xfrm>
                          <a:custGeom>
                            <a:avLst/>
                            <a:gdLst/>
                            <a:ahLst/>
                            <a:cxnLst/>
                            <a:rect l="l" t="t" r="r" b="b"/>
                            <a:pathLst>
                              <a:path w="0" h="7818755">
                                <a:moveTo>
                                  <a:pt x="0" y="7818440"/>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60" name="Graphic 760"/>
                        <wps:cNvSpPr/>
                        <wps:spPr>
                          <a:xfrm>
                            <a:off x="56006" y="2937255"/>
                            <a:ext cx="5634990" cy="1270"/>
                          </a:xfrm>
                          <a:custGeom>
                            <a:avLst/>
                            <a:gdLst/>
                            <a:ahLst/>
                            <a:cxnLst/>
                            <a:rect l="l" t="t" r="r" b="b"/>
                            <a:pathLst>
                              <a:path w="5634990" h="0">
                                <a:moveTo>
                                  <a:pt x="0" y="0"/>
                                </a:moveTo>
                                <a:lnTo>
                                  <a:pt x="3461472" y="0"/>
                                </a:lnTo>
                              </a:path>
                              <a:path w="5634990" h="0">
                                <a:moveTo>
                                  <a:pt x="3556108" y="0"/>
                                </a:moveTo>
                                <a:lnTo>
                                  <a:pt x="5634379" y="0"/>
                                </a:lnTo>
                              </a:path>
                            </a:pathLst>
                          </a:custGeom>
                          <a:ln w="18310">
                            <a:solidFill>
                              <a:srgbClr val="000000"/>
                            </a:solidFill>
                            <a:prstDash val="solid"/>
                          </a:ln>
                        </wps:spPr>
                        <wps:bodyPr wrap="square" lIns="0" tIns="0" rIns="0" bIns="0" rtlCol="0">
                          <a:prstTxWarp prst="textNoShape">
                            <a:avLst/>
                          </a:prstTxWarp>
                          <a:noAutofit/>
                        </wps:bodyPr>
                      </wps:wsp>
                      <wps:wsp>
                        <wps:cNvPr id="761" name="Graphic 761"/>
                        <wps:cNvSpPr/>
                        <wps:spPr>
                          <a:xfrm>
                            <a:off x="5275207" y="292504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62" name="Graphic 762"/>
                        <wps:cNvSpPr/>
                        <wps:spPr>
                          <a:xfrm>
                            <a:off x="6105" y="3031858"/>
                            <a:ext cx="5681345" cy="1270"/>
                          </a:xfrm>
                          <a:custGeom>
                            <a:avLst/>
                            <a:gdLst/>
                            <a:ahLst/>
                            <a:cxnLst/>
                            <a:rect l="l" t="t" r="r" b="b"/>
                            <a:pathLst>
                              <a:path w="5681345" h="0">
                                <a:moveTo>
                                  <a:pt x="0" y="0"/>
                                </a:moveTo>
                                <a:lnTo>
                                  <a:pt x="5681228" y="0"/>
                                </a:lnTo>
                              </a:path>
                            </a:pathLst>
                          </a:custGeom>
                          <a:ln w="18310">
                            <a:solidFill>
                              <a:srgbClr val="000000"/>
                            </a:solidFill>
                            <a:prstDash val="solid"/>
                          </a:ln>
                        </wps:spPr>
                        <wps:bodyPr wrap="square" lIns="0" tIns="0" rIns="0" bIns="0" rtlCol="0">
                          <a:prstTxWarp prst="textNoShape">
                            <a:avLst/>
                          </a:prstTxWarp>
                          <a:noAutofit/>
                        </wps:bodyPr>
                      </wps:wsp>
                      <wps:wsp>
                        <wps:cNvPr id="763" name="Graphic 763"/>
                        <wps:cNvSpPr/>
                        <wps:spPr>
                          <a:xfrm>
                            <a:off x="2771926" y="2934204"/>
                            <a:ext cx="1270" cy="195580"/>
                          </a:xfrm>
                          <a:custGeom>
                            <a:avLst/>
                            <a:gdLst/>
                            <a:ahLst/>
                            <a:cxnLst/>
                            <a:rect l="l" t="t" r="r" b="b"/>
                            <a:pathLst>
                              <a:path w="0" h="195580">
                                <a:moveTo>
                                  <a:pt x="0" y="195308"/>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64" name="Graphic 764"/>
                        <wps:cNvSpPr/>
                        <wps:spPr>
                          <a:xfrm>
                            <a:off x="5275207" y="3019651"/>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65" name="Graphic 765"/>
                        <wps:cNvSpPr/>
                        <wps:spPr>
                          <a:xfrm>
                            <a:off x="6105" y="3123408"/>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766" name="Graphic 766"/>
                        <wps:cNvSpPr/>
                        <wps:spPr>
                          <a:xfrm>
                            <a:off x="5275207" y="3105098"/>
                            <a:ext cx="1270" cy="36830"/>
                          </a:xfrm>
                          <a:custGeom>
                            <a:avLst/>
                            <a:gdLst/>
                            <a:ahLst/>
                            <a:cxnLst/>
                            <a:rect l="l" t="t" r="r" b="b"/>
                            <a:pathLst>
                              <a:path w="0" h="36830">
                                <a:moveTo>
                                  <a:pt x="0" y="36620"/>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767" name="Graphic 767"/>
                        <wps:cNvSpPr/>
                        <wps:spPr>
                          <a:xfrm>
                            <a:off x="5288945" y="3111202"/>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68" name="Graphic 768"/>
                        <wps:cNvSpPr/>
                        <wps:spPr>
                          <a:xfrm>
                            <a:off x="5293524" y="3123408"/>
                            <a:ext cx="394335" cy="1270"/>
                          </a:xfrm>
                          <a:custGeom>
                            <a:avLst/>
                            <a:gdLst/>
                            <a:ahLst/>
                            <a:cxnLst/>
                            <a:rect l="l" t="t" r="r" b="b"/>
                            <a:pathLst>
                              <a:path w="394335" h="0">
                                <a:moveTo>
                                  <a:pt x="0" y="0"/>
                                </a:moveTo>
                                <a:lnTo>
                                  <a:pt x="393808" y="0"/>
                                </a:lnTo>
                              </a:path>
                            </a:pathLst>
                          </a:custGeom>
                          <a:ln w="18310">
                            <a:solidFill>
                              <a:srgbClr val="000000"/>
                            </a:solidFill>
                            <a:prstDash val="solid"/>
                          </a:ln>
                        </wps:spPr>
                        <wps:bodyPr wrap="square" lIns="0" tIns="0" rIns="0" bIns="0" rtlCol="0">
                          <a:prstTxWarp prst="textNoShape">
                            <a:avLst/>
                          </a:prstTxWarp>
                          <a:noAutofit/>
                        </wps:bodyPr>
                      </wps:wsp>
                      <wps:wsp>
                        <wps:cNvPr id="769" name="Graphic 769"/>
                        <wps:cNvSpPr/>
                        <wps:spPr>
                          <a:xfrm>
                            <a:off x="6105" y="3114253"/>
                            <a:ext cx="2766060" cy="1236345"/>
                          </a:xfrm>
                          <a:custGeom>
                            <a:avLst/>
                            <a:gdLst/>
                            <a:ahLst/>
                            <a:cxnLst/>
                            <a:rect l="l" t="t" r="r" b="b"/>
                            <a:pathLst>
                              <a:path w="2766060" h="1236345">
                                <a:moveTo>
                                  <a:pt x="0" y="97654"/>
                                </a:moveTo>
                                <a:lnTo>
                                  <a:pt x="2652867" y="97654"/>
                                </a:lnTo>
                              </a:path>
                              <a:path w="2766060" h="1236345">
                                <a:moveTo>
                                  <a:pt x="2765820" y="1235936"/>
                                </a:moveTo>
                                <a:lnTo>
                                  <a:pt x="2765820" y="0"/>
                                </a:lnTo>
                              </a:path>
                            </a:pathLst>
                          </a:custGeom>
                          <a:ln w="3052">
                            <a:solidFill>
                              <a:srgbClr val="000000"/>
                            </a:solidFill>
                            <a:prstDash val="solid"/>
                          </a:ln>
                        </wps:spPr>
                        <wps:bodyPr wrap="square" lIns="0" tIns="0" rIns="0" bIns="0" rtlCol="0">
                          <a:prstTxWarp prst="textNoShape">
                            <a:avLst/>
                          </a:prstTxWarp>
                          <a:noAutofit/>
                        </wps:bodyPr>
                      </wps:wsp>
                      <wps:wsp>
                        <wps:cNvPr id="770" name="Graphic 770"/>
                        <wps:cNvSpPr/>
                        <wps:spPr>
                          <a:xfrm>
                            <a:off x="2658973" y="3211908"/>
                            <a:ext cx="3028950" cy="1270"/>
                          </a:xfrm>
                          <a:custGeom>
                            <a:avLst/>
                            <a:gdLst/>
                            <a:ahLst/>
                            <a:cxnLst/>
                            <a:rect l="l" t="t" r="r" b="b"/>
                            <a:pathLst>
                              <a:path w="3028950" h="0">
                                <a:moveTo>
                                  <a:pt x="0" y="0"/>
                                </a:moveTo>
                                <a:lnTo>
                                  <a:pt x="3028360" y="0"/>
                                </a:lnTo>
                              </a:path>
                            </a:pathLst>
                          </a:custGeom>
                          <a:ln w="18310">
                            <a:solidFill>
                              <a:srgbClr val="000000"/>
                            </a:solidFill>
                            <a:prstDash val="solid"/>
                          </a:ln>
                        </wps:spPr>
                        <wps:bodyPr wrap="square" lIns="0" tIns="0" rIns="0" bIns="0" rtlCol="0">
                          <a:prstTxWarp prst="textNoShape">
                            <a:avLst/>
                          </a:prstTxWarp>
                          <a:noAutofit/>
                        </wps:bodyPr>
                      </wps:wsp>
                      <wps:wsp>
                        <wps:cNvPr id="771" name="Graphic 771"/>
                        <wps:cNvSpPr/>
                        <wps:spPr>
                          <a:xfrm>
                            <a:off x="5275207" y="3199701"/>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72" name="Graphic 772"/>
                        <wps:cNvSpPr/>
                        <wps:spPr>
                          <a:xfrm>
                            <a:off x="3260371" y="3202752"/>
                            <a:ext cx="1270" cy="345440"/>
                          </a:xfrm>
                          <a:custGeom>
                            <a:avLst/>
                            <a:gdLst/>
                            <a:ahLst/>
                            <a:cxnLst/>
                            <a:rect l="l" t="t" r="r" b="b"/>
                            <a:pathLst>
                              <a:path w="0" h="345440">
                                <a:moveTo>
                                  <a:pt x="0" y="344841"/>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773" name="Graphic 773"/>
                        <wps:cNvSpPr/>
                        <wps:spPr>
                          <a:xfrm>
                            <a:off x="6105" y="3315665"/>
                            <a:ext cx="5681345" cy="1270"/>
                          </a:xfrm>
                          <a:custGeom>
                            <a:avLst/>
                            <a:gdLst/>
                            <a:ahLst/>
                            <a:cxnLst/>
                            <a:rect l="l" t="t" r="r" b="b"/>
                            <a:pathLst>
                              <a:path w="5681345" h="0">
                                <a:moveTo>
                                  <a:pt x="0" y="0"/>
                                </a:moveTo>
                                <a:lnTo>
                                  <a:pt x="5681228" y="0"/>
                                </a:lnTo>
                              </a:path>
                            </a:pathLst>
                          </a:custGeom>
                          <a:ln w="18310">
                            <a:solidFill>
                              <a:srgbClr val="000000"/>
                            </a:solidFill>
                            <a:prstDash val="solid"/>
                          </a:ln>
                        </wps:spPr>
                        <wps:bodyPr wrap="square" lIns="0" tIns="0" rIns="0" bIns="0" rtlCol="0">
                          <a:prstTxWarp prst="textNoShape">
                            <a:avLst/>
                          </a:prstTxWarp>
                          <a:noAutofit/>
                        </wps:bodyPr>
                      </wps:wsp>
                      <wps:wsp>
                        <wps:cNvPr id="774" name="Graphic 774"/>
                        <wps:cNvSpPr/>
                        <wps:spPr>
                          <a:xfrm>
                            <a:off x="5275207" y="330345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75" name="Graphic 775"/>
                        <wps:cNvSpPr/>
                        <wps:spPr>
                          <a:xfrm>
                            <a:off x="0" y="3410268"/>
                            <a:ext cx="5284470" cy="1270"/>
                          </a:xfrm>
                          <a:custGeom>
                            <a:avLst/>
                            <a:gdLst/>
                            <a:ahLst/>
                            <a:cxnLst/>
                            <a:rect l="l" t="t" r="r" b="b"/>
                            <a:pathLst>
                              <a:path w="5284470" h="0">
                                <a:moveTo>
                                  <a:pt x="0" y="0"/>
                                </a:moveTo>
                                <a:lnTo>
                                  <a:pt x="5284366" y="0"/>
                                </a:lnTo>
                              </a:path>
                            </a:pathLst>
                          </a:custGeom>
                          <a:ln w="18310">
                            <a:solidFill>
                              <a:srgbClr val="000000"/>
                            </a:solidFill>
                            <a:prstDash val="solid"/>
                          </a:ln>
                        </wps:spPr>
                        <wps:bodyPr wrap="square" lIns="0" tIns="0" rIns="0" bIns="0" rtlCol="0">
                          <a:prstTxWarp prst="textNoShape">
                            <a:avLst/>
                          </a:prstTxWarp>
                          <a:noAutofit/>
                        </wps:bodyPr>
                      </wps:wsp>
                      <wps:wsp>
                        <wps:cNvPr id="776" name="Graphic 776"/>
                        <wps:cNvSpPr/>
                        <wps:spPr>
                          <a:xfrm>
                            <a:off x="5275207" y="3395009"/>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77" name="Graphic 777"/>
                        <wps:cNvSpPr/>
                        <wps:spPr>
                          <a:xfrm>
                            <a:off x="5288945" y="3398061"/>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78" name="Graphic 778"/>
                        <wps:cNvSpPr/>
                        <wps:spPr>
                          <a:xfrm>
                            <a:off x="5293524" y="3410268"/>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779" name="Graphic 779"/>
                        <wps:cNvSpPr/>
                        <wps:spPr>
                          <a:xfrm>
                            <a:off x="6105" y="3538439"/>
                            <a:ext cx="5278755" cy="1270"/>
                          </a:xfrm>
                          <a:custGeom>
                            <a:avLst/>
                            <a:gdLst/>
                            <a:ahLst/>
                            <a:cxnLst/>
                            <a:rect l="l" t="t" r="r" b="b"/>
                            <a:pathLst>
                              <a:path w="5278755" h="0">
                                <a:moveTo>
                                  <a:pt x="0" y="0"/>
                                </a:moveTo>
                                <a:lnTo>
                                  <a:pt x="91983" y="0"/>
                                </a:lnTo>
                              </a:path>
                              <a:path w="5278755" h="0">
                                <a:moveTo>
                                  <a:pt x="16525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780" name="Graphic 780"/>
                        <wps:cNvSpPr/>
                        <wps:spPr>
                          <a:xfrm>
                            <a:off x="4472326" y="3407216"/>
                            <a:ext cx="1270" cy="137795"/>
                          </a:xfrm>
                          <a:custGeom>
                            <a:avLst/>
                            <a:gdLst/>
                            <a:ahLst/>
                            <a:cxnLst/>
                            <a:rect l="l" t="t" r="r" b="b"/>
                            <a:pathLst>
                              <a:path w="0" h="137795">
                                <a:moveTo>
                                  <a:pt x="0" y="13732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781" name="Graphic 781"/>
                        <wps:cNvSpPr/>
                        <wps:spPr>
                          <a:xfrm>
                            <a:off x="5275207" y="3520129"/>
                            <a:ext cx="1270" cy="36830"/>
                          </a:xfrm>
                          <a:custGeom>
                            <a:avLst/>
                            <a:gdLst/>
                            <a:ahLst/>
                            <a:cxnLst/>
                            <a:rect l="l" t="t" r="r" b="b"/>
                            <a:pathLst>
                              <a:path w="0" h="36830">
                                <a:moveTo>
                                  <a:pt x="0" y="36620"/>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782" name="Graphic 782"/>
                        <wps:cNvSpPr/>
                        <wps:spPr>
                          <a:xfrm>
                            <a:off x="5288945" y="3523181"/>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83" name="Graphic 783"/>
                        <wps:cNvSpPr/>
                        <wps:spPr>
                          <a:xfrm>
                            <a:off x="5293524" y="3538439"/>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784" name="Graphic 784"/>
                        <wps:cNvSpPr/>
                        <wps:spPr>
                          <a:xfrm>
                            <a:off x="6105" y="3639145"/>
                            <a:ext cx="5278755" cy="1270"/>
                          </a:xfrm>
                          <a:custGeom>
                            <a:avLst/>
                            <a:gdLst/>
                            <a:ahLst/>
                            <a:cxnLst/>
                            <a:rect l="l" t="t" r="r" b="b"/>
                            <a:pathLst>
                              <a:path w="5278755" h="0">
                                <a:moveTo>
                                  <a:pt x="0" y="0"/>
                                </a:moveTo>
                                <a:lnTo>
                                  <a:pt x="91983" y="0"/>
                                </a:lnTo>
                              </a:path>
                              <a:path w="5278755" h="0">
                                <a:moveTo>
                                  <a:pt x="165250" y="0"/>
                                </a:moveTo>
                                <a:lnTo>
                                  <a:pt x="5278260" y="0"/>
                                </a:lnTo>
                              </a:path>
                            </a:pathLst>
                          </a:custGeom>
                          <a:ln w="9155">
                            <a:solidFill>
                              <a:srgbClr val="000000"/>
                            </a:solidFill>
                            <a:prstDash val="solid"/>
                          </a:ln>
                        </wps:spPr>
                        <wps:bodyPr wrap="square" lIns="0" tIns="0" rIns="0" bIns="0" rtlCol="0">
                          <a:prstTxWarp prst="textNoShape">
                            <a:avLst/>
                          </a:prstTxWarp>
                          <a:noAutofit/>
                        </wps:bodyPr>
                      </wps:wsp>
                      <wps:wsp>
                        <wps:cNvPr id="785" name="Graphic 785"/>
                        <wps:cNvSpPr/>
                        <wps:spPr>
                          <a:xfrm>
                            <a:off x="3260371" y="3529284"/>
                            <a:ext cx="1270" cy="116205"/>
                          </a:xfrm>
                          <a:custGeom>
                            <a:avLst/>
                            <a:gdLst/>
                            <a:ahLst/>
                            <a:cxnLst/>
                            <a:rect l="l" t="t" r="r" b="b"/>
                            <a:pathLst>
                              <a:path w="0" h="116205">
                                <a:moveTo>
                                  <a:pt x="0" y="115964"/>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786" name="Graphic 786"/>
                        <wps:cNvSpPr/>
                        <wps:spPr>
                          <a:xfrm>
                            <a:off x="4472326" y="3529284"/>
                            <a:ext cx="803275" cy="122555"/>
                          </a:xfrm>
                          <a:custGeom>
                            <a:avLst/>
                            <a:gdLst/>
                            <a:ahLst/>
                            <a:cxnLst/>
                            <a:rect l="l" t="t" r="r" b="b"/>
                            <a:pathLst>
                              <a:path w="803275" h="122555">
                                <a:moveTo>
                                  <a:pt x="0" y="115964"/>
                                </a:moveTo>
                                <a:lnTo>
                                  <a:pt x="0" y="0"/>
                                </a:lnTo>
                              </a:path>
                              <a:path w="803275" h="122555">
                                <a:moveTo>
                                  <a:pt x="802881" y="122067"/>
                                </a:moveTo>
                                <a:lnTo>
                                  <a:pt x="802881" y="97654"/>
                                </a:lnTo>
                              </a:path>
                            </a:pathLst>
                          </a:custGeom>
                          <a:ln w="24417">
                            <a:solidFill>
                              <a:srgbClr val="000000"/>
                            </a:solidFill>
                            <a:prstDash val="solid"/>
                          </a:ln>
                        </wps:spPr>
                        <wps:bodyPr wrap="square" lIns="0" tIns="0" rIns="0" bIns="0" rtlCol="0">
                          <a:prstTxWarp prst="textNoShape">
                            <a:avLst/>
                          </a:prstTxWarp>
                          <a:noAutofit/>
                        </wps:bodyPr>
                      </wps:wsp>
                      <wps:wsp>
                        <wps:cNvPr id="787" name="Graphic 787"/>
                        <wps:cNvSpPr/>
                        <wps:spPr>
                          <a:xfrm>
                            <a:off x="5288945" y="3629990"/>
                            <a:ext cx="1270" cy="18415"/>
                          </a:xfrm>
                          <a:custGeom>
                            <a:avLst/>
                            <a:gdLst/>
                            <a:ahLst/>
                            <a:cxnLst/>
                            <a:rect l="l" t="t" r="r" b="b"/>
                            <a:pathLst>
                              <a:path w="0" h="18415">
                                <a:moveTo>
                                  <a:pt x="0" y="1831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788" name="Graphic 788"/>
                        <wps:cNvSpPr/>
                        <wps:spPr>
                          <a:xfrm>
                            <a:off x="5293524" y="3639145"/>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789" name="Graphic 789"/>
                        <wps:cNvSpPr/>
                        <wps:spPr>
                          <a:xfrm>
                            <a:off x="6105" y="3739851"/>
                            <a:ext cx="5681345" cy="1270"/>
                          </a:xfrm>
                          <a:custGeom>
                            <a:avLst/>
                            <a:gdLst/>
                            <a:ahLst/>
                            <a:cxnLst/>
                            <a:rect l="l" t="t" r="r" b="b"/>
                            <a:pathLst>
                              <a:path w="5681345" h="0">
                                <a:moveTo>
                                  <a:pt x="0" y="0"/>
                                </a:moveTo>
                                <a:lnTo>
                                  <a:pt x="5681228" y="0"/>
                                </a:lnTo>
                              </a:path>
                            </a:pathLst>
                          </a:custGeom>
                          <a:ln w="18310">
                            <a:solidFill>
                              <a:srgbClr val="000000"/>
                            </a:solidFill>
                            <a:prstDash val="solid"/>
                          </a:ln>
                        </wps:spPr>
                        <wps:bodyPr wrap="square" lIns="0" tIns="0" rIns="0" bIns="0" rtlCol="0">
                          <a:prstTxWarp prst="textNoShape">
                            <a:avLst/>
                          </a:prstTxWarp>
                          <a:noAutofit/>
                        </wps:bodyPr>
                      </wps:wsp>
                      <wps:wsp>
                        <wps:cNvPr id="790" name="Graphic 790"/>
                        <wps:cNvSpPr/>
                        <wps:spPr>
                          <a:xfrm>
                            <a:off x="5275207" y="3727644"/>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91" name="Graphic 791"/>
                        <wps:cNvSpPr/>
                        <wps:spPr>
                          <a:xfrm>
                            <a:off x="6105" y="3834453"/>
                            <a:ext cx="5278755" cy="1270"/>
                          </a:xfrm>
                          <a:custGeom>
                            <a:avLst/>
                            <a:gdLst/>
                            <a:ahLst/>
                            <a:cxnLst/>
                            <a:rect l="l" t="t" r="r" b="b"/>
                            <a:pathLst>
                              <a:path w="5278755" h="0">
                                <a:moveTo>
                                  <a:pt x="0" y="0"/>
                                </a:moveTo>
                                <a:lnTo>
                                  <a:pt x="89609" y="0"/>
                                </a:lnTo>
                              </a:path>
                              <a:path w="5278755" h="0">
                                <a:moveTo>
                                  <a:pt x="210717"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792" name="Graphic 792"/>
                        <wps:cNvSpPr/>
                        <wps:spPr>
                          <a:xfrm>
                            <a:off x="5275207" y="3819195"/>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93" name="Graphic 793"/>
                        <wps:cNvSpPr/>
                        <wps:spPr>
                          <a:xfrm>
                            <a:off x="5288945" y="3822246"/>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94" name="Graphic 794"/>
                        <wps:cNvSpPr/>
                        <wps:spPr>
                          <a:xfrm>
                            <a:off x="1508074" y="3736799"/>
                            <a:ext cx="4179570" cy="287020"/>
                          </a:xfrm>
                          <a:custGeom>
                            <a:avLst/>
                            <a:gdLst/>
                            <a:ahLst/>
                            <a:cxnLst/>
                            <a:rect l="l" t="t" r="r" b="b"/>
                            <a:pathLst>
                              <a:path w="4179570" h="287020">
                                <a:moveTo>
                                  <a:pt x="3785450" y="97654"/>
                                </a:moveTo>
                                <a:lnTo>
                                  <a:pt x="4179259" y="97654"/>
                                </a:lnTo>
                              </a:path>
                              <a:path w="4179570" h="287020">
                                <a:moveTo>
                                  <a:pt x="0" y="195308"/>
                                </a:moveTo>
                                <a:lnTo>
                                  <a:pt x="4179259" y="195308"/>
                                </a:lnTo>
                              </a:path>
                              <a:path w="4179570" h="287020">
                                <a:moveTo>
                                  <a:pt x="1752297" y="286859"/>
                                </a:moveTo>
                                <a:lnTo>
                                  <a:pt x="1752297" y="0"/>
                                </a:lnTo>
                              </a:path>
                            </a:pathLst>
                          </a:custGeom>
                          <a:ln w="18313">
                            <a:solidFill>
                              <a:srgbClr val="000000"/>
                            </a:solidFill>
                            <a:prstDash val="solid"/>
                          </a:ln>
                        </wps:spPr>
                        <wps:bodyPr wrap="square" lIns="0" tIns="0" rIns="0" bIns="0" rtlCol="0">
                          <a:prstTxWarp prst="textNoShape">
                            <a:avLst/>
                          </a:prstTxWarp>
                          <a:noAutofit/>
                        </wps:bodyPr>
                      </wps:wsp>
                      <wps:wsp>
                        <wps:cNvPr id="795" name="Graphic 795"/>
                        <wps:cNvSpPr/>
                        <wps:spPr>
                          <a:xfrm>
                            <a:off x="4472326" y="3736799"/>
                            <a:ext cx="803275" cy="287020"/>
                          </a:xfrm>
                          <a:custGeom>
                            <a:avLst/>
                            <a:gdLst/>
                            <a:ahLst/>
                            <a:cxnLst/>
                            <a:rect l="l" t="t" r="r" b="b"/>
                            <a:pathLst>
                              <a:path w="803275" h="287020">
                                <a:moveTo>
                                  <a:pt x="0" y="286859"/>
                                </a:moveTo>
                                <a:lnTo>
                                  <a:pt x="0" y="0"/>
                                </a:lnTo>
                              </a:path>
                              <a:path w="803275" h="287020">
                                <a:moveTo>
                                  <a:pt x="802881" y="207515"/>
                                </a:moveTo>
                                <a:lnTo>
                                  <a:pt x="802881" y="183101"/>
                                </a:lnTo>
                              </a:path>
                            </a:pathLst>
                          </a:custGeom>
                          <a:ln w="24417">
                            <a:solidFill>
                              <a:srgbClr val="000000"/>
                            </a:solidFill>
                            <a:prstDash val="solid"/>
                          </a:ln>
                        </wps:spPr>
                        <wps:bodyPr wrap="square" lIns="0" tIns="0" rIns="0" bIns="0" rtlCol="0">
                          <a:prstTxWarp prst="textNoShape">
                            <a:avLst/>
                          </a:prstTxWarp>
                          <a:noAutofit/>
                        </wps:bodyPr>
                      </wps:wsp>
                      <wps:wsp>
                        <wps:cNvPr id="796" name="Graphic 796"/>
                        <wps:cNvSpPr/>
                        <wps:spPr>
                          <a:xfrm>
                            <a:off x="0" y="4017555"/>
                            <a:ext cx="5284470" cy="1270"/>
                          </a:xfrm>
                          <a:custGeom>
                            <a:avLst/>
                            <a:gdLst/>
                            <a:ahLst/>
                            <a:cxnLst/>
                            <a:rect l="l" t="t" r="r" b="b"/>
                            <a:pathLst>
                              <a:path w="5284470" h="0">
                                <a:moveTo>
                                  <a:pt x="0" y="0"/>
                                </a:moveTo>
                                <a:lnTo>
                                  <a:pt x="5284366" y="0"/>
                                </a:lnTo>
                              </a:path>
                            </a:pathLst>
                          </a:custGeom>
                          <a:ln w="9155">
                            <a:solidFill>
                              <a:srgbClr val="000000"/>
                            </a:solidFill>
                            <a:prstDash val="solid"/>
                          </a:ln>
                        </wps:spPr>
                        <wps:bodyPr wrap="square" lIns="0" tIns="0" rIns="0" bIns="0" rtlCol="0">
                          <a:prstTxWarp prst="textNoShape">
                            <a:avLst/>
                          </a:prstTxWarp>
                          <a:noAutofit/>
                        </wps:bodyPr>
                      </wps:wsp>
                      <wps:wsp>
                        <wps:cNvPr id="797" name="Graphic 797"/>
                        <wps:cNvSpPr/>
                        <wps:spPr>
                          <a:xfrm>
                            <a:off x="5275207" y="4002296"/>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798" name="Graphic 798"/>
                        <wps:cNvSpPr/>
                        <wps:spPr>
                          <a:xfrm>
                            <a:off x="5288945" y="400534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799" name="Graphic 799"/>
                        <wps:cNvSpPr/>
                        <wps:spPr>
                          <a:xfrm>
                            <a:off x="5293524" y="4017555"/>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00" name="Graphic 800"/>
                        <wps:cNvSpPr/>
                        <wps:spPr>
                          <a:xfrm>
                            <a:off x="0" y="4115209"/>
                            <a:ext cx="2775585" cy="1270"/>
                          </a:xfrm>
                          <a:custGeom>
                            <a:avLst/>
                            <a:gdLst/>
                            <a:ahLst/>
                            <a:cxnLst/>
                            <a:rect l="l" t="t" r="r" b="b"/>
                            <a:pathLst>
                              <a:path w="2775585" h="0">
                                <a:moveTo>
                                  <a:pt x="0" y="0"/>
                                </a:moveTo>
                                <a:lnTo>
                                  <a:pt x="2774979" y="0"/>
                                </a:lnTo>
                              </a:path>
                            </a:pathLst>
                          </a:custGeom>
                          <a:ln w="3051">
                            <a:solidFill>
                              <a:srgbClr val="000000"/>
                            </a:solidFill>
                            <a:prstDash val="solid"/>
                          </a:ln>
                        </wps:spPr>
                        <wps:bodyPr wrap="square" lIns="0" tIns="0" rIns="0" bIns="0" rtlCol="0">
                          <a:prstTxWarp prst="textNoShape">
                            <a:avLst/>
                          </a:prstTxWarp>
                          <a:noAutofit/>
                        </wps:bodyPr>
                      </wps:wsp>
                      <wps:wsp>
                        <wps:cNvPr id="801" name="Graphic 801"/>
                        <wps:cNvSpPr/>
                        <wps:spPr>
                          <a:xfrm>
                            <a:off x="2771926" y="4115209"/>
                            <a:ext cx="492125" cy="1270"/>
                          </a:xfrm>
                          <a:custGeom>
                            <a:avLst/>
                            <a:gdLst/>
                            <a:ahLst/>
                            <a:cxnLst/>
                            <a:rect l="l" t="t" r="r" b="b"/>
                            <a:pathLst>
                              <a:path w="492125" h="0">
                                <a:moveTo>
                                  <a:pt x="0" y="0"/>
                                </a:moveTo>
                                <a:lnTo>
                                  <a:pt x="491497" y="0"/>
                                </a:lnTo>
                              </a:path>
                            </a:pathLst>
                          </a:custGeom>
                          <a:ln w="9155">
                            <a:solidFill>
                              <a:srgbClr val="000000"/>
                            </a:solidFill>
                            <a:prstDash val="solid"/>
                          </a:ln>
                        </wps:spPr>
                        <wps:bodyPr wrap="square" lIns="0" tIns="0" rIns="0" bIns="0" rtlCol="0">
                          <a:prstTxWarp prst="textNoShape">
                            <a:avLst/>
                          </a:prstTxWarp>
                          <a:noAutofit/>
                        </wps:bodyPr>
                      </wps:wsp>
                      <wps:wsp>
                        <wps:cNvPr id="802" name="Graphic 802"/>
                        <wps:cNvSpPr/>
                        <wps:spPr>
                          <a:xfrm>
                            <a:off x="3260371" y="4014503"/>
                            <a:ext cx="82550" cy="330200"/>
                          </a:xfrm>
                          <a:custGeom>
                            <a:avLst/>
                            <a:gdLst/>
                            <a:ahLst/>
                            <a:cxnLst/>
                            <a:rect l="l" t="t" r="r" b="b"/>
                            <a:pathLst>
                              <a:path w="82550" h="330200">
                                <a:moveTo>
                                  <a:pt x="0" y="329582"/>
                                </a:moveTo>
                                <a:lnTo>
                                  <a:pt x="0" y="0"/>
                                </a:lnTo>
                              </a:path>
                              <a:path w="82550" h="330200">
                                <a:moveTo>
                                  <a:pt x="0" y="100705"/>
                                </a:moveTo>
                                <a:lnTo>
                                  <a:pt x="82425" y="100705"/>
                                </a:lnTo>
                              </a:path>
                            </a:pathLst>
                          </a:custGeom>
                          <a:ln w="3052">
                            <a:solidFill>
                              <a:srgbClr val="000000"/>
                            </a:solidFill>
                            <a:prstDash val="solid"/>
                          </a:ln>
                        </wps:spPr>
                        <wps:bodyPr wrap="square" lIns="0" tIns="0" rIns="0" bIns="0" rtlCol="0">
                          <a:prstTxWarp prst="textNoShape">
                            <a:avLst/>
                          </a:prstTxWarp>
                          <a:noAutofit/>
                        </wps:bodyPr>
                      </wps:wsp>
                      <wps:wsp>
                        <wps:cNvPr id="803" name="Graphic 803"/>
                        <wps:cNvSpPr/>
                        <wps:spPr>
                          <a:xfrm>
                            <a:off x="3342796" y="4115209"/>
                            <a:ext cx="2345055" cy="1270"/>
                          </a:xfrm>
                          <a:custGeom>
                            <a:avLst/>
                            <a:gdLst/>
                            <a:ahLst/>
                            <a:cxnLst/>
                            <a:rect l="l" t="t" r="r" b="b"/>
                            <a:pathLst>
                              <a:path w="2345055" h="0">
                                <a:moveTo>
                                  <a:pt x="0" y="0"/>
                                </a:moveTo>
                                <a:lnTo>
                                  <a:pt x="2344536" y="0"/>
                                </a:lnTo>
                              </a:path>
                            </a:pathLst>
                          </a:custGeom>
                          <a:ln w="18310">
                            <a:solidFill>
                              <a:srgbClr val="000000"/>
                            </a:solidFill>
                            <a:prstDash val="solid"/>
                          </a:ln>
                        </wps:spPr>
                        <wps:bodyPr wrap="square" lIns="0" tIns="0" rIns="0" bIns="0" rtlCol="0">
                          <a:prstTxWarp prst="textNoShape">
                            <a:avLst/>
                          </a:prstTxWarp>
                          <a:noAutofit/>
                        </wps:bodyPr>
                      </wps:wsp>
                      <wps:wsp>
                        <wps:cNvPr id="804" name="Graphic 804"/>
                        <wps:cNvSpPr/>
                        <wps:spPr>
                          <a:xfrm>
                            <a:off x="4472326" y="4014503"/>
                            <a:ext cx="1270" cy="335915"/>
                          </a:xfrm>
                          <a:custGeom>
                            <a:avLst/>
                            <a:gdLst/>
                            <a:ahLst/>
                            <a:cxnLst/>
                            <a:rect l="l" t="t" r="r" b="b"/>
                            <a:pathLst>
                              <a:path w="0" h="335915">
                                <a:moveTo>
                                  <a:pt x="0" y="33568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805" name="Graphic 805"/>
                        <wps:cNvSpPr/>
                        <wps:spPr>
                          <a:xfrm>
                            <a:off x="5275207" y="4103002"/>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06" name="Graphic 806"/>
                        <wps:cNvSpPr/>
                        <wps:spPr>
                          <a:xfrm>
                            <a:off x="0" y="4212863"/>
                            <a:ext cx="5284470" cy="1270"/>
                          </a:xfrm>
                          <a:custGeom>
                            <a:avLst/>
                            <a:gdLst/>
                            <a:ahLst/>
                            <a:cxnLst/>
                            <a:rect l="l" t="t" r="r" b="b"/>
                            <a:pathLst>
                              <a:path w="5284470" h="0">
                                <a:moveTo>
                                  <a:pt x="0" y="0"/>
                                </a:moveTo>
                                <a:lnTo>
                                  <a:pt x="5284366" y="0"/>
                                </a:lnTo>
                              </a:path>
                            </a:pathLst>
                          </a:custGeom>
                          <a:ln w="18310">
                            <a:solidFill>
                              <a:srgbClr val="000000"/>
                            </a:solidFill>
                            <a:prstDash val="solid"/>
                          </a:ln>
                        </wps:spPr>
                        <wps:bodyPr wrap="square" lIns="0" tIns="0" rIns="0" bIns="0" rtlCol="0">
                          <a:prstTxWarp prst="textNoShape">
                            <a:avLst/>
                          </a:prstTxWarp>
                          <a:noAutofit/>
                        </wps:bodyPr>
                      </wps:wsp>
                      <wps:wsp>
                        <wps:cNvPr id="807" name="Graphic 807"/>
                        <wps:cNvSpPr/>
                        <wps:spPr>
                          <a:xfrm>
                            <a:off x="5275207" y="4200657"/>
                            <a:ext cx="13970" cy="24765"/>
                          </a:xfrm>
                          <a:custGeom>
                            <a:avLst/>
                            <a:gdLst/>
                            <a:ahLst/>
                            <a:cxnLst/>
                            <a:rect l="l" t="t" r="r" b="b"/>
                            <a:pathLst>
                              <a:path w="13970" h="24765">
                                <a:moveTo>
                                  <a:pt x="0" y="24413"/>
                                </a:moveTo>
                                <a:lnTo>
                                  <a:pt x="0" y="0"/>
                                </a:lnTo>
                              </a:path>
                              <a:path w="13970" h="24765">
                                <a:moveTo>
                                  <a:pt x="13737" y="24413"/>
                                </a:moveTo>
                                <a:lnTo>
                                  <a:pt x="13737" y="0"/>
                                </a:lnTo>
                              </a:path>
                            </a:pathLst>
                          </a:custGeom>
                          <a:ln w="24417">
                            <a:solidFill>
                              <a:srgbClr val="000000"/>
                            </a:solidFill>
                            <a:prstDash val="solid"/>
                          </a:ln>
                        </wps:spPr>
                        <wps:bodyPr wrap="square" lIns="0" tIns="0" rIns="0" bIns="0" rtlCol="0">
                          <a:prstTxWarp prst="textNoShape">
                            <a:avLst/>
                          </a:prstTxWarp>
                          <a:noAutofit/>
                        </wps:bodyPr>
                      </wps:wsp>
                      <wps:wsp>
                        <wps:cNvPr id="808" name="Graphic 808"/>
                        <wps:cNvSpPr/>
                        <wps:spPr>
                          <a:xfrm>
                            <a:off x="5293524" y="4212863"/>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09" name="Graphic 809"/>
                        <wps:cNvSpPr/>
                        <wps:spPr>
                          <a:xfrm>
                            <a:off x="0" y="4344086"/>
                            <a:ext cx="3154045" cy="1270"/>
                          </a:xfrm>
                          <a:custGeom>
                            <a:avLst/>
                            <a:gdLst/>
                            <a:ahLst/>
                            <a:cxnLst/>
                            <a:rect l="l" t="t" r="r" b="b"/>
                            <a:pathLst>
                              <a:path w="3154045" h="0">
                                <a:moveTo>
                                  <a:pt x="0" y="0"/>
                                </a:moveTo>
                                <a:lnTo>
                                  <a:pt x="3153524" y="0"/>
                                </a:lnTo>
                              </a:path>
                            </a:pathLst>
                          </a:custGeom>
                          <a:ln w="18310">
                            <a:solidFill>
                              <a:srgbClr val="000000"/>
                            </a:solidFill>
                            <a:prstDash val="solid"/>
                          </a:ln>
                        </wps:spPr>
                        <wps:bodyPr wrap="square" lIns="0" tIns="0" rIns="0" bIns="0" rtlCol="0">
                          <a:prstTxWarp prst="textNoShape">
                            <a:avLst/>
                          </a:prstTxWarp>
                          <a:noAutofit/>
                        </wps:bodyPr>
                      </wps:wsp>
                      <wps:wsp>
                        <wps:cNvPr id="810" name="Graphic 810"/>
                        <wps:cNvSpPr/>
                        <wps:spPr>
                          <a:xfrm>
                            <a:off x="4313581" y="4344086"/>
                            <a:ext cx="970915" cy="1270"/>
                          </a:xfrm>
                          <a:custGeom>
                            <a:avLst/>
                            <a:gdLst/>
                            <a:ahLst/>
                            <a:cxnLst/>
                            <a:rect l="l" t="t" r="r" b="b"/>
                            <a:pathLst>
                              <a:path w="970915" h="0">
                                <a:moveTo>
                                  <a:pt x="0" y="0"/>
                                </a:moveTo>
                                <a:lnTo>
                                  <a:pt x="970784" y="0"/>
                                </a:lnTo>
                              </a:path>
                            </a:pathLst>
                          </a:custGeom>
                          <a:ln w="9155">
                            <a:solidFill>
                              <a:srgbClr val="000000"/>
                            </a:solidFill>
                            <a:prstDash val="solid"/>
                          </a:ln>
                        </wps:spPr>
                        <wps:bodyPr wrap="square" lIns="0" tIns="0" rIns="0" bIns="0" rtlCol="0">
                          <a:prstTxWarp prst="textNoShape">
                            <a:avLst/>
                          </a:prstTxWarp>
                          <a:noAutofit/>
                        </wps:bodyPr>
                      </wps:wsp>
                      <wps:wsp>
                        <wps:cNvPr id="811" name="Graphic 811"/>
                        <wps:cNvSpPr/>
                        <wps:spPr>
                          <a:xfrm>
                            <a:off x="5275207" y="4331879"/>
                            <a:ext cx="13970" cy="24765"/>
                          </a:xfrm>
                          <a:custGeom>
                            <a:avLst/>
                            <a:gdLst/>
                            <a:ahLst/>
                            <a:cxnLst/>
                            <a:rect l="l" t="t" r="r" b="b"/>
                            <a:pathLst>
                              <a:path w="13970" h="24765">
                                <a:moveTo>
                                  <a:pt x="0" y="24413"/>
                                </a:moveTo>
                                <a:lnTo>
                                  <a:pt x="0" y="0"/>
                                </a:lnTo>
                              </a:path>
                              <a:path w="13970" h="24765">
                                <a:moveTo>
                                  <a:pt x="13737" y="24413"/>
                                </a:moveTo>
                                <a:lnTo>
                                  <a:pt x="13737" y="0"/>
                                </a:lnTo>
                              </a:path>
                            </a:pathLst>
                          </a:custGeom>
                          <a:ln w="24417">
                            <a:solidFill>
                              <a:srgbClr val="000000"/>
                            </a:solidFill>
                            <a:prstDash val="solid"/>
                          </a:ln>
                        </wps:spPr>
                        <wps:bodyPr wrap="square" lIns="0" tIns="0" rIns="0" bIns="0" rtlCol="0">
                          <a:prstTxWarp prst="textNoShape">
                            <a:avLst/>
                          </a:prstTxWarp>
                          <a:noAutofit/>
                        </wps:bodyPr>
                      </wps:wsp>
                      <wps:wsp>
                        <wps:cNvPr id="812" name="Graphic 812"/>
                        <wps:cNvSpPr/>
                        <wps:spPr>
                          <a:xfrm>
                            <a:off x="0" y="4341035"/>
                            <a:ext cx="5690870" cy="116205"/>
                          </a:xfrm>
                          <a:custGeom>
                            <a:avLst/>
                            <a:gdLst/>
                            <a:ahLst/>
                            <a:cxnLst/>
                            <a:rect l="l" t="t" r="r" b="b"/>
                            <a:pathLst>
                              <a:path w="5690870" h="116205">
                                <a:moveTo>
                                  <a:pt x="5293524" y="3051"/>
                                </a:moveTo>
                                <a:lnTo>
                                  <a:pt x="5690386" y="3051"/>
                                </a:lnTo>
                              </a:path>
                              <a:path w="5690870" h="116205">
                                <a:moveTo>
                                  <a:pt x="0" y="109860"/>
                                </a:moveTo>
                                <a:lnTo>
                                  <a:pt x="3342796" y="109860"/>
                                </a:lnTo>
                              </a:path>
                              <a:path w="5690870" h="116205">
                                <a:moveTo>
                                  <a:pt x="2771926" y="115964"/>
                                </a:moveTo>
                                <a:lnTo>
                                  <a:pt x="2771926" y="0"/>
                                </a:lnTo>
                              </a:path>
                            </a:pathLst>
                          </a:custGeom>
                          <a:ln w="9156">
                            <a:solidFill>
                              <a:srgbClr val="000000"/>
                            </a:solidFill>
                            <a:prstDash val="solid"/>
                          </a:ln>
                        </wps:spPr>
                        <wps:bodyPr wrap="square" lIns="0" tIns="0" rIns="0" bIns="0" rtlCol="0">
                          <a:prstTxWarp prst="textNoShape">
                            <a:avLst/>
                          </a:prstTxWarp>
                          <a:noAutofit/>
                        </wps:bodyPr>
                      </wps:wsp>
                      <wps:wsp>
                        <wps:cNvPr id="813" name="Graphic 813"/>
                        <wps:cNvSpPr/>
                        <wps:spPr>
                          <a:xfrm>
                            <a:off x="4472326" y="4344086"/>
                            <a:ext cx="1270" cy="320675"/>
                          </a:xfrm>
                          <a:custGeom>
                            <a:avLst/>
                            <a:gdLst/>
                            <a:ahLst/>
                            <a:cxnLst/>
                            <a:rect l="l" t="t" r="r" b="b"/>
                            <a:pathLst>
                              <a:path w="0" h="320675">
                                <a:moveTo>
                                  <a:pt x="0" y="320427"/>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14" name="Graphic 814"/>
                        <wps:cNvSpPr/>
                        <wps:spPr>
                          <a:xfrm>
                            <a:off x="3693866" y="4450896"/>
                            <a:ext cx="1590675" cy="1270"/>
                          </a:xfrm>
                          <a:custGeom>
                            <a:avLst/>
                            <a:gdLst/>
                            <a:ahLst/>
                            <a:cxnLst/>
                            <a:rect l="l" t="t" r="r" b="b"/>
                            <a:pathLst>
                              <a:path w="1590675" h="0">
                                <a:moveTo>
                                  <a:pt x="0" y="0"/>
                                </a:moveTo>
                                <a:lnTo>
                                  <a:pt x="24791" y="0"/>
                                </a:lnTo>
                              </a:path>
                              <a:path w="1590675" h="0">
                                <a:moveTo>
                                  <a:pt x="415547" y="0"/>
                                </a:moveTo>
                                <a:lnTo>
                                  <a:pt x="1590499" y="0"/>
                                </a:lnTo>
                              </a:path>
                            </a:pathLst>
                          </a:custGeom>
                          <a:ln w="18310">
                            <a:solidFill>
                              <a:srgbClr val="000000"/>
                            </a:solidFill>
                            <a:prstDash val="solid"/>
                          </a:ln>
                        </wps:spPr>
                        <wps:bodyPr wrap="square" lIns="0" tIns="0" rIns="0" bIns="0" rtlCol="0">
                          <a:prstTxWarp prst="textNoShape">
                            <a:avLst/>
                          </a:prstTxWarp>
                          <a:noAutofit/>
                        </wps:bodyPr>
                      </wps:wsp>
                      <wps:wsp>
                        <wps:cNvPr id="815" name="Graphic 815"/>
                        <wps:cNvSpPr/>
                        <wps:spPr>
                          <a:xfrm>
                            <a:off x="5275207" y="4435637"/>
                            <a:ext cx="13970" cy="31115"/>
                          </a:xfrm>
                          <a:custGeom>
                            <a:avLst/>
                            <a:gdLst/>
                            <a:ahLst/>
                            <a:cxnLst/>
                            <a:rect l="l" t="t" r="r" b="b"/>
                            <a:pathLst>
                              <a:path w="13970" h="31115">
                                <a:moveTo>
                                  <a:pt x="0" y="30516"/>
                                </a:moveTo>
                                <a:lnTo>
                                  <a:pt x="0" y="0"/>
                                </a:lnTo>
                              </a:path>
                              <a:path w="13970" h="31115">
                                <a:moveTo>
                                  <a:pt x="13737" y="30516"/>
                                </a:moveTo>
                                <a:lnTo>
                                  <a:pt x="13737" y="0"/>
                                </a:lnTo>
                              </a:path>
                            </a:pathLst>
                          </a:custGeom>
                          <a:ln w="30522">
                            <a:solidFill>
                              <a:srgbClr val="000000"/>
                            </a:solidFill>
                            <a:prstDash val="solid"/>
                          </a:ln>
                        </wps:spPr>
                        <wps:bodyPr wrap="square" lIns="0" tIns="0" rIns="0" bIns="0" rtlCol="0">
                          <a:prstTxWarp prst="textNoShape">
                            <a:avLst/>
                          </a:prstTxWarp>
                          <a:noAutofit/>
                        </wps:bodyPr>
                      </wps:wsp>
                      <wps:wsp>
                        <wps:cNvPr id="816" name="Graphic 816"/>
                        <wps:cNvSpPr/>
                        <wps:spPr>
                          <a:xfrm>
                            <a:off x="0" y="4447844"/>
                            <a:ext cx="5687695" cy="94615"/>
                          </a:xfrm>
                          <a:custGeom>
                            <a:avLst/>
                            <a:gdLst/>
                            <a:ahLst/>
                            <a:cxnLst/>
                            <a:rect l="l" t="t" r="r" b="b"/>
                            <a:pathLst>
                              <a:path w="5687695" h="94615">
                                <a:moveTo>
                                  <a:pt x="5293524" y="3051"/>
                                </a:moveTo>
                                <a:lnTo>
                                  <a:pt x="5687333" y="3051"/>
                                </a:lnTo>
                              </a:path>
                              <a:path w="5687695" h="94615">
                                <a:moveTo>
                                  <a:pt x="0" y="88499"/>
                                </a:moveTo>
                                <a:lnTo>
                                  <a:pt x="5284366" y="88499"/>
                                </a:lnTo>
                              </a:path>
                              <a:path w="5687695" h="94615">
                                <a:moveTo>
                                  <a:pt x="3260371" y="94602"/>
                                </a:moveTo>
                                <a:lnTo>
                                  <a:pt x="3260371" y="0"/>
                                </a:lnTo>
                              </a:path>
                            </a:pathLst>
                          </a:custGeom>
                          <a:ln w="9156">
                            <a:solidFill>
                              <a:srgbClr val="000000"/>
                            </a:solidFill>
                            <a:prstDash val="solid"/>
                          </a:ln>
                        </wps:spPr>
                        <wps:bodyPr wrap="square" lIns="0" tIns="0" rIns="0" bIns="0" rtlCol="0">
                          <a:prstTxWarp prst="textNoShape">
                            <a:avLst/>
                          </a:prstTxWarp>
                          <a:noAutofit/>
                        </wps:bodyPr>
                      </wps:wsp>
                      <wps:wsp>
                        <wps:cNvPr id="817" name="Graphic 817"/>
                        <wps:cNvSpPr/>
                        <wps:spPr>
                          <a:xfrm>
                            <a:off x="5275207" y="4524136"/>
                            <a:ext cx="13970" cy="24765"/>
                          </a:xfrm>
                          <a:custGeom>
                            <a:avLst/>
                            <a:gdLst/>
                            <a:ahLst/>
                            <a:cxnLst/>
                            <a:rect l="l" t="t" r="r" b="b"/>
                            <a:pathLst>
                              <a:path w="13970" h="24765">
                                <a:moveTo>
                                  <a:pt x="0" y="24413"/>
                                </a:moveTo>
                                <a:lnTo>
                                  <a:pt x="0" y="0"/>
                                </a:lnTo>
                              </a:path>
                              <a:path w="13970" h="24765">
                                <a:moveTo>
                                  <a:pt x="13737" y="24413"/>
                                </a:moveTo>
                                <a:lnTo>
                                  <a:pt x="13737" y="0"/>
                                </a:lnTo>
                              </a:path>
                            </a:pathLst>
                          </a:custGeom>
                          <a:ln w="24417">
                            <a:solidFill>
                              <a:srgbClr val="000000"/>
                            </a:solidFill>
                            <a:prstDash val="solid"/>
                          </a:ln>
                        </wps:spPr>
                        <wps:bodyPr wrap="square" lIns="0" tIns="0" rIns="0" bIns="0" rtlCol="0">
                          <a:prstTxWarp prst="textNoShape">
                            <a:avLst/>
                          </a:prstTxWarp>
                          <a:noAutofit/>
                        </wps:bodyPr>
                      </wps:wsp>
                      <wps:wsp>
                        <wps:cNvPr id="818" name="Graphic 818"/>
                        <wps:cNvSpPr/>
                        <wps:spPr>
                          <a:xfrm>
                            <a:off x="5293524" y="4536343"/>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19" name="Graphic 819"/>
                        <wps:cNvSpPr/>
                        <wps:spPr>
                          <a:xfrm>
                            <a:off x="738773" y="4664514"/>
                            <a:ext cx="1221740" cy="1270"/>
                          </a:xfrm>
                          <a:custGeom>
                            <a:avLst/>
                            <a:gdLst/>
                            <a:ahLst/>
                            <a:cxnLst/>
                            <a:rect l="l" t="t" r="r" b="b"/>
                            <a:pathLst>
                              <a:path w="1221740" h="0">
                                <a:moveTo>
                                  <a:pt x="0" y="0"/>
                                </a:moveTo>
                                <a:lnTo>
                                  <a:pt x="1221112" y="0"/>
                                </a:lnTo>
                              </a:path>
                            </a:pathLst>
                          </a:custGeom>
                          <a:ln w="100705">
                            <a:solidFill>
                              <a:srgbClr val="000000"/>
                            </a:solidFill>
                            <a:prstDash val="solid"/>
                          </a:ln>
                        </wps:spPr>
                        <wps:bodyPr wrap="square" lIns="0" tIns="0" rIns="0" bIns="0" rtlCol="0">
                          <a:prstTxWarp prst="textNoShape">
                            <a:avLst/>
                          </a:prstTxWarp>
                          <a:noAutofit/>
                        </wps:bodyPr>
                      </wps:wsp>
                      <wps:wsp>
                        <wps:cNvPr id="820" name="Graphic 820"/>
                        <wps:cNvSpPr/>
                        <wps:spPr>
                          <a:xfrm>
                            <a:off x="3693866" y="4664514"/>
                            <a:ext cx="241300" cy="1270"/>
                          </a:xfrm>
                          <a:custGeom>
                            <a:avLst/>
                            <a:gdLst/>
                            <a:ahLst/>
                            <a:cxnLst/>
                            <a:rect l="l" t="t" r="r" b="b"/>
                            <a:pathLst>
                              <a:path w="241300" h="0">
                                <a:moveTo>
                                  <a:pt x="0" y="0"/>
                                </a:moveTo>
                                <a:lnTo>
                                  <a:pt x="241169" y="0"/>
                                </a:lnTo>
                              </a:path>
                            </a:pathLst>
                          </a:custGeom>
                          <a:ln w="112912">
                            <a:solidFill>
                              <a:srgbClr val="000000"/>
                            </a:solidFill>
                            <a:prstDash val="solid"/>
                          </a:ln>
                        </wps:spPr>
                        <wps:bodyPr wrap="square" lIns="0" tIns="0" rIns="0" bIns="0" rtlCol="0">
                          <a:prstTxWarp prst="textNoShape">
                            <a:avLst/>
                          </a:prstTxWarp>
                          <a:noAutofit/>
                        </wps:bodyPr>
                      </wps:wsp>
                      <wps:wsp>
                        <wps:cNvPr id="821" name="Graphic 821"/>
                        <wps:cNvSpPr/>
                        <wps:spPr>
                          <a:xfrm>
                            <a:off x="4652440" y="4664514"/>
                            <a:ext cx="635000" cy="1270"/>
                          </a:xfrm>
                          <a:custGeom>
                            <a:avLst/>
                            <a:gdLst/>
                            <a:ahLst/>
                            <a:cxnLst/>
                            <a:rect l="l" t="t" r="r" b="b"/>
                            <a:pathLst>
                              <a:path w="635000" h="0">
                                <a:moveTo>
                                  <a:pt x="0" y="0"/>
                                </a:moveTo>
                                <a:lnTo>
                                  <a:pt x="634978" y="0"/>
                                </a:lnTo>
                              </a:path>
                            </a:pathLst>
                          </a:custGeom>
                          <a:ln w="36620">
                            <a:solidFill>
                              <a:srgbClr val="000000"/>
                            </a:solidFill>
                            <a:prstDash val="solid"/>
                          </a:ln>
                        </wps:spPr>
                        <wps:bodyPr wrap="square" lIns="0" tIns="0" rIns="0" bIns="0" rtlCol="0">
                          <a:prstTxWarp prst="textNoShape">
                            <a:avLst/>
                          </a:prstTxWarp>
                          <a:noAutofit/>
                        </wps:bodyPr>
                      </wps:wsp>
                      <wps:wsp>
                        <wps:cNvPr id="822" name="Graphic 822"/>
                        <wps:cNvSpPr/>
                        <wps:spPr>
                          <a:xfrm>
                            <a:off x="5262996" y="703415"/>
                            <a:ext cx="427990" cy="6802755"/>
                          </a:xfrm>
                          <a:custGeom>
                            <a:avLst/>
                            <a:gdLst/>
                            <a:ahLst/>
                            <a:cxnLst/>
                            <a:rect l="l" t="t" r="r" b="b"/>
                            <a:pathLst>
                              <a:path w="427990" h="6802755">
                                <a:moveTo>
                                  <a:pt x="12211" y="6802226"/>
                                </a:moveTo>
                                <a:lnTo>
                                  <a:pt x="12211" y="0"/>
                                </a:lnTo>
                              </a:path>
                              <a:path w="427990" h="6802755">
                                <a:moveTo>
                                  <a:pt x="0" y="4074011"/>
                                </a:moveTo>
                                <a:lnTo>
                                  <a:pt x="427389" y="4074011"/>
                                </a:lnTo>
                              </a:path>
                            </a:pathLst>
                          </a:custGeom>
                          <a:ln w="24417">
                            <a:solidFill>
                              <a:srgbClr val="000000"/>
                            </a:solidFill>
                            <a:prstDash val="solid"/>
                          </a:ln>
                        </wps:spPr>
                        <wps:bodyPr wrap="square" lIns="0" tIns="0" rIns="0" bIns="0" rtlCol="0">
                          <a:prstTxWarp prst="textNoShape">
                            <a:avLst/>
                          </a:prstTxWarp>
                          <a:noAutofit/>
                        </wps:bodyPr>
                      </wps:wsp>
                      <wps:wsp>
                        <wps:cNvPr id="823" name="Graphic 823"/>
                        <wps:cNvSpPr/>
                        <wps:spPr>
                          <a:xfrm>
                            <a:off x="6105" y="4777427"/>
                            <a:ext cx="372745" cy="1270"/>
                          </a:xfrm>
                          <a:custGeom>
                            <a:avLst/>
                            <a:gdLst/>
                            <a:ahLst/>
                            <a:cxnLst/>
                            <a:rect l="l" t="t" r="r" b="b"/>
                            <a:pathLst>
                              <a:path w="372745" h="0">
                                <a:moveTo>
                                  <a:pt x="0" y="0"/>
                                </a:moveTo>
                                <a:lnTo>
                                  <a:pt x="372439" y="0"/>
                                </a:lnTo>
                              </a:path>
                            </a:pathLst>
                          </a:custGeom>
                          <a:ln w="76292">
                            <a:solidFill>
                              <a:srgbClr val="000000"/>
                            </a:solidFill>
                            <a:prstDash val="solid"/>
                          </a:ln>
                        </wps:spPr>
                        <wps:bodyPr wrap="square" lIns="0" tIns="0" rIns="0" bIns="0" rtlCol="0">
                          <a:prstTxWarp prst="textNoShape">
                            <a:avLst/>
                          </a:prstTxWarp>
                          <a:noAutofit/>
                        </wps:bodyPr>
                      </wps:wsp>
                      <wps:wsp>
                        <wps:cNvPr id="824" name="Graphic 824"/>
                        <wps:cNvSpPr/>
                        <wps:spPr>
                          <a:xfrm>
                            <a:off x="366333" y="703415"/>
                            <a:ext cx="1270" cy="7110730"/>
                          </a:xfrm>
                          <a:custGeom>
                            <a:avLst/>
                            <a:gdLst/>
                            <a:ahLst/>
                            <a:cxnLst/>
                            <a:rect l="l" t="t" r="r" b="b"/>
                            <a:pathLst>
                              <a:path w="0" h="7110730">
                                <a:moveTo>
                                  <a:pt x="0" y="7110447"/>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25" name="Graphic 825"/>
                        <wps:cNvSpPr/>
                        <wps:spPr>
                          <a:xfrm>
                            <a:off x="6105" y="4820151"/>
                            <a:ext cx="247650" cy="1270"/>
                          </a:xfrm>
                          <a:custGeom>
                            <a:avLst/>
                            <a:gdLst/>
                            <a:ahLst/>
                            <a:cxnLst/>
                            <a:rect l="l" t="t" r="r" b="b"/>
                            <a:pathLst>
                              <a:path w="247650" h="0">
                                <a:moveTo>
                                  <a:pt x="0" y="0"/>
                                </a:moveTo>
                                <a:lnTo>
                                  <a:pt x="247275" y="0"/>
                                </a:lnTo>
                              </a:path>
                            </a:pathLst>
                          </a:custGeom>
                          <a:ln w="61033">
                            <a:solidFill>
                              <a:srgbClr val="000000"/>
                            </a:solidFill>
                            <a:prstDash val="solid"/>
                          </a:ln>
                        </wps:spPr>
                        <wps:bodyPr wrap="square" lIns="0" tIns="0" rIns="0" bIns="0" rtlCol="0">
                          <a:prstTxWarp prst="textNoShape">
                            <a:avLst/>
                          </a:prstTxWarp>
                          <a:noAutofit/>
                        </wps:bodyPr>
                      </wps:wsp>
                      <wps:wsp>
                        <wps:cNvPr id="826" name="Graphic 826"/>
                        <wps:cNvSpPr/>
                        <wps:spPr>
                          <a:xfrm>
                            <a:off x="1508074" y="4820151"/>
                            <a:ext cx="458470" cy="1270"/>
                          </a:xfrm>
                          <a:custGeom>
                            <a:avLst/>
                            <a:gdLst/>
                            <a:ahLst/>
                            <a:cxnLst/>
                            <a:rect l="l" t="t" r="r" b="b"/>
                            <a:pathLst>
                              <a:path w="458470" h="0">
                                <a:moveTo>
                                  <a:pt x="0" y="0"/>
                                </a:moveTo>
                                <a:lnTo>
                                  <a:pt x="457917" y="0"/>
                                </a:lnTo>
                              </a:path>
                            </a:pathLst>
                          </a:custGeom>
                          <a:ln w="76292">
                            <a:solidFill>
                              <a:srgbClr val="000000"/>
                            </a:solidFill>
                            <a:prstDash val="solid"/>
                          </a:ln>
                        </wps:spPr>
                        <wps:bodyPr wrap="square" lIns="0" tIns="0" rIns="0" bIns="0" rtlCol="0">
                          <a:prstTxWarp prst="textNoShape">
                            <a:avLst/>
                          </a:prstTxWarp>
                          <a:noAutofit/>
                        </wps:bodyPr>
                      </wps:wsp>
                      <wps:wsp>
                        <wps:cNvPr id="827" name="Graphic 827"/>
                        <wps:cNvSpPr/>
                        <wps:spPr>
                          <a:xfrm>
                            <a:off x="1950728" y="4777427"/>
                            <a:ext cx="1270" cy="119380"/>
                          </a:xfrm>
                          <a:custGeom>
                            <a:avLst/>
                            <a:gdLst/>
                            <a:ahLst/>
                            <a:cxnLst/>
                            <a:rect l="l" t="t" r="r" b="b"/>
                            <a:pathLst>
                              <a:path w="0" h="119380">
                                <a:moveTo>
                                  <a:pt x="0" y="1190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28" name="Graphic 828"/>
                        <wps:cNvSpPr/>
                        <wps:spPr>
                          <a:xfrm>
                            <a:off x="3693866" y="4820151"/>
                            <a:ext cx="1593850" cy="1270"/>
                          </a:xfrm>
                          <a:custGeom>
                            <a:avLst/>
                            <a:gdLst/>
                            <a:ahLst/>
                            <a:cxnLst/>
                            <a:rect l="l" t="t" r="r" b="b"/>
                            <a:pathLst>
                              <a:path w="1593850" h="0">
                                <a:moveTo>
                                  <a:pt x="0" y="0"/>
                                </a:moveTo>
                                <a:lnTo>
                                  <a:pt x="1593552" y="0"/>
                                </a:lnTo>
                              </a:path>
                            </a:pathLst>
                          </a:custGeom>
                          <a:ln w="76292">
                            <a:solidFill>
                              <a:srgbClr val="000000"/>
                            </a:solidFill>
                            <a:prstDash val="solid"/>
                          </a:ln>
                        </wps:spPr>
                        <wps:bodyPr wrap="square" lIns="0" tIns="0" rIns="0" bIns="0" rtlCol="0">
                          <a:prstTxWarp prst="textNoShape">
                            <a:avLst/>
                          </a:prstTxWarp>
                          <a:noAutofit/>
                        </wps:bodyPr>
                      </wps:wsp>
                      <wps:wsp>
                        <wps:cNvPr id="829" name="Graphic 829"/>
                        <wps:cNvSpPr/>
                        <wps:spPr>
                          <a:xfrm>
                            <a:off x="4472326" y="4777427"/>
                            <a:ext cx="1270" cy="67310"/>
                          </a:xfrm>
                          <a:custGeom>
                            <a:avLst/>
                            <a:gdLst/>
                            <a:ahLst/>
                            <a:cxnLst/>
                            <a:rect l="l" t="t" r="r" b="b"/>
                            <a:pathLst>
                              <a:path w="0" h="67310">
                                <a:moveTo>
                                  <a:pt x="0" y="67137"/>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30" name="Graphic 830"/>
                        <wps:cNvSpPr/>
                        <wps:spPr>
                          <a:xfrm>
                            <a:off x="1950728" y="4896443"/>
                            <a:ext cx="1270" cy="1190625"/>
                          </a:xfrm>
                          <a:custGeom>
                            <a:avLst/>
                            <a:gdLst/>
                            <a:ahLst/>
                            <a:cxnLst/>
                            <a:rect l="l" t="t" r="r" b="b"/>
                            <a:pathLst>
                              <a:path w="0" h="1190625">
                                <a:moveTo>
                                  <a:pt x="0" y="119016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831" name="Graphic 831"/>
                        <wps:cNvSpPr/>
                        <wps:spPr>
                          <a:xfrm>
                            <a:off x="2771926" y="4896443"/>
                            <a:ext cx="488950" cy="619760"/>
                          </a:xfrm>
                          <a:custGeom>
                            <a:avLst/>
                            <a:gdLst/>
                            <a:ahLst/>
                            <a:cxnLst/>
                            <a:rect l="l" t="t" r="r" b="b"/>
                            <a:pathLst>
                              <a:path w="488950" h="619760">
                                <a:moveTo>
                                  <a:pt x="0" y="619493"/>
                                </a:moveTo>
                                <a:lnTo>
                                  <a:pt x="0" y="0"/>
                                </a:lnTo>
                              </a:path>
                              <a:path w="488950" h="619760">
                                <a:moveTo>
                                  <a:pt x="488445" y="234980"/>
                                </a:moveTo>
                                <a:lnTo>
                                  <a:pt x="488445" y="0"/>
                                </a:lnTo>
                              </a:path>
                            </a:pathLst>
                          </a:custGeom>
                          <a:ln w="3052">
                            <a:solidFill>
                              <a:srgbClr val="000000"/>
                            </a:solidFill>
                            <a:prstDash val="solid"/>
                          </a:ln>
                        </wps:spPr>
                        <wps:bodyPr wrap="square" lIns="0" tIns="0" rIns="0" bIns="0" rtlCol="0">
                          <a:prstTxWarp prst="textNoShape">
                            <a:avLst/>
                          </a:prstTxWarp>
                          <a:noAutofit/>
                        </wps:bodyPr>
                      </wps:wsp>
                      <wps:wsp>
                        <wps:cNvPr id="832" name="Graphic 832"/>
                        <wps:cNvSpPr/>
                        <wps:spPr>
                          <a:xfrm>
                            <a:off x="6105" y="5012407"/>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33" name="Graphic 833"/>
                        <wps:cNvSpPr/>
                        <wps:spPr>
                          <a:xfrm>
                            <a:off x="5288945" y="4994097"/>
                            <a:ext cx="1270" cy="36830"/>
                          </a:xfrm>
                          <a:custGeom>
                            <a:avLst/>
                            <a:gdLst/>
                            <a:ahLst/>
                            <a:cxnLst/>
                            <a:rect l="l" t="t" r="r" b="b"/>
                            <a:pathLst>
                              <a:path w="0" h="36830">
                                <a:moveTo>
                                  <a:pt x="0" y="36620"/>
                                </a:moveTo>
                                <a:lnTo>
                                  <a:pt x="0" y="0"/>
                                </a:lnTo>
                              </a:path>
                            </a:pathLst>
                          </a:custGeom>
                          <a:ln w="36633">
                            <a:solidFill>
                              <a:srgbClr val="000000"/>
                            </a:solidFill>
                            <a:prstDash val="solid"/>
                          </a:ln>
                        </wps:spPr>
                        <wps:bodyPr wrap="square" lIns="0" tIns="0" rIns="0" bIns="0" rtlCol="0">
                          <a:prstTxWarp prst="textNoShape">
                            <a:avLst/>
                          </a:prstTxWarp>
                          <a:noAutofit/>
                        </wps:bodyPr>
                      </wps:wsp>
                      <wps:wsp>
                        <wps:cNvPr id="834" name="Graphic 834"/>
                        <wps:cNvSpPr/>
                        <wps:spPr>
                          <a:xfrm>
                            <a:off x="5293524" y="5012407"/>
                            <a:ext cx="396875" cy="1270"/>
                          </a:xfrm>
                          <a:custGeom>
                            <a:avLst/>
                            <a:gdLst/>
                            <a:ahLst/>
                            <a:cxnLst/>
                            <a:rect l="l" t="t" r="r" b="b"/>
                            <a:pathLst>
                              <a:path w="396875" h="0">
                                <a:moveTo>
                                  <a:pt x="0" y="0"/>
                                </a:moveTo>
                                <a:lnTo>
                                  <a:pt x="396861" y="0"/>
                                </a:lnTo>
                              </a:path>
                            </a:pathLst>
                          </a:custGeom>
                          <a:ln w="18310">
                            <a:solidFill>
                              <a:srgbClr val="000000"/>
                            </a:solidFill>
                            <a:prstDash val="solid"/>
                          </a:ln>
                        </wps:spPr>
                        <wps:bodyPr wrap="square" lIns="0" tIns="0" rIns="0" bIns="0" rtlCol="0">
                          <a:prstTxWarp prst="textNoShape">
                            <a:avLst/>
                          </a:prstTxWarp>
                          <a:noAutofit/>
                        </wps:bodyPr>
                      </wps:wsp>
                      <wps:wsp>
                        <wps:cNvPr id="835" name="Graphic 835"/>
                        <wps:cNvSpPr/>
                        <wps:spPr>
                          <a:xfrm>
                            <a:off x="6105" y="5122268"/>
                            <a:ext cx="5278755" cy="1270"/>
                          </a:xfrm>
                          <a:custGeom>
                            <a:avLst/>
                            <a:gdLst/>
                            <a:ahLst/>
                            <a:cxnLst/>
                            <a:rect l="l" t="t" r="r" b="b"/>
                            <a:pathLst>
                              <a:path w="5278755" h="0">
                                <a:moveTo>
                                  <a:pt x="0" y="0"/>
                                </a:moveTo>
                                <a:lnTo>
                                  <a:pt x="221740" y="0"/>
                                </a:lnTo>
                              </a:path>
                              <a:path w="5278755" h="0">
                                <a:moveTo>
                                  <a:pt x="295006"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36" name="Graphic 836"/>
                        <wps:cNvSpPr/>
                        <wps:spPr>
                          <a:xfrm>
                            <a:off x="4472326" y="4896443"/>
                            <a:ext cx="817244" cy="1797685"/>
                          </a:xfrm>
                          <a:custGeom>
                            <a:avLst/>
                            <a:gdLst/>
                            <a:ahLst/>
                            <a:cxnLst/>
                            <a:rect l="l" t="t" r="r" b="b"/>
                            <a:pathLst>
                              <a:path w="817244" h="1797685">
                                <a:moveTo>
                                  <a:pt x="0" y="1797447"/>
                                </a:moveTo>
                                <a:lnTo>
                                  <a:pt x="0" y="0"/>
                                </a:lnTo>
                              </a:path>
                              <a:path w="817244" h="1797685">
                                <a:moveTo>
                                  <a:pt x="816619" y="238032"/>
                                </a:moveTo>
                                <a:lnTo>
                                  <a:pt x="816619" y="213618"/>
                                </a:lnTo>
                              </a:path>
                            </a:pathLst>
                          </a:custGeom>
                          <a:ln w="24417">
                            <a:solidFill>
                              <a:srgbClr val="000000"/>
                            </a:solidFill>
                            <a:prstDash val="solid"/>
                          </a:ln>
                        </wps:spPr>
                        <wps:bodyPr wrap="square" lIns="0" tIns="0" rIns="0" bIns="0" rtlCol="0">
                          <a:prstTxWarp prst="textNoShape">
                            <a:avLst/>
                          </a:prstTxWarp>
                          <a:noAutofit/>
                        </wps:bodyPr>
                      </wps:wsp>
                      <wps:wsp>
                        <wps:cNvPr id="837" name="Graphic 837"/>
                        <wps:cNvSpPr/>
                        <wps:spPr>
                          <a:xfrm>
                            <a:off x="5293524" y="5122268"/>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38" name="Graphic 838"/>
                        <wps:cNvSpPr/>
                        <wps:spPr>
                          <a:xfrm>
                            <a:off x="6105" y="5219922"/>
                            <a:ext cx="5278755" cy="1270"/>
                          </a:xfrm>
                          <a:custGeom>
                            <a:avLst/>
                            <a:gdLst/>
                            <a:ahLst/>
                            <a:cxnLst/>
                            <a:rect l="l" t="t" r="r" b="b"/>
                            <a:pathLst>
                              <a:path w="5278755" h="0">
                                <a:moveTo>
                                  <a:pt x="0" y="0"/>
                                </a:moveTo>
                                <a:lnTo>
                                  <a:pt x="901536" y="0"/>
                                </a:lnTo>
                              </a:path>
                              <a:path w="5278755" h="0">
                                <a:moveTo>
                                  <a:pt x="977114"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39" name="Graphic 839"/>
                        <wps:cNvSpPr/>
                        <wps:spPr>
                          <a:xfrm>
                            <a:off x="5288945" y="5204664"/>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40" name="Graphic 840"/>
                        <wps:cNvSpPr/>
                        <wps:spPr>
                          <a:xfrm>
                            <a:off x="5293524" y="5219922"/>
                            <a:ext cx="394335" cy="1270"/>
                          </a:xfrm>
                          <a:custGeom>
                            <a:avLst/>
                            <a:gdLst/>
                            <a:ahLst/>
                            <a:cxnLst/>
                            <a:rect l="l" t="t" r="r" b="b"/>
                            <a:pathLst>
                              <a:path w="394335" h="0">
                                <a:moveTo>
                                  <a:pt x="0" y="0"/>
                                </a:moveTo>
                                <a:lnTo>
                                  <a:pt x="393808" y="0"/>
                                </a:lnTo>
                              </a:path>
                            </a:pathLst>
                          </a:custGeom>
                          <a:ln w="18310">
                            <a:solidFill>
                              <a:srgbClr val="000000"/>
                            </a:solidFill>
                            <a:prstDash val="solid"/>
                          </a:ln>
                        </wps:spPr>
                        <wps:bodyPr wrap="square" lIns="0" tIns="0" rIns="0" bIns="0" rtlCol="0">
                          <a:prstTxWarp prst="textNoShape">
                            <a:avLst/>
                          </a:prstTxWarp>
                          <a:noAutofit/>
                        </wps:bodyPr>
                      </wps:wsp>
                      <wps:wsp>
                        <wps:cNvPr id="841" name="Graphic 841"/>
                        <wps:cNvSpPr/>
                        <wps:spPr>
                          <a:xfrm>
                            <a:off x="6105" y="5311473"/>
                            <a:ext cx="5278755" cy="1270"/>
                          </a:xfrm>
                          <a:custGeom>
                            <a:avLst/>
                            <a:gdLst/>
                            <a:ahLst/>
                            <a:cxnLst/>
                            <a:rect l="l" t="t" r="r" b="b"/>
                            <a:pathLst>
                              <a:path w="5278755" h="0">
                                <a:moveTo>
                                  <a:pt x="0" y="0"/>
                                </a:moveTo>
                                <a:lnTo>
                                  <a:pt x="3515387" y="0"/>
                                </a:lnTo>
                              </a:path>
                              <a:path w="5278755" h="0">
                                <a:moveTo>
                                  <a:pt x="3594759"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42" name="Graphic 842"/>
                        <wps:cNvSpPr/>
                        <wps:spPr>
                          <a:xfrm>
                            <a:off x="3260371" y="5216871"/>
                            <a:ext cx="1270" cy="100965"/>
                          </a:xfrm>
                          <a:custGeom>
                            <a:avLst/>
                            <a:gdLst/>
                            <a:ahLst/>
                            <a:cxnLst/>
                            <a:rect l="l" t="t" r="r" b="b"/>
                            <a:pathLst>
                              <a:path w="0" h="100965">
                                <a:moveTo>
                                  <a:pt x="0" y="100705"/>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843" name="Graphic 843"/>
                        <wps:cNvSpPr/>
                        <wps:spPr>
                          <a:xfrm>
                            <a:off x="5288945" y="5296215"/>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44" name="Graphic 844"/>
                        <wps:cNvSpPr/>
                        <wps:spPr>
                          <a:xfrm>
                            <a:off x="5293524" y="5311473"/>
                            <a:ext cx="394335" cy="1270"/>
                          </a:xfrm>
                          <a:custGeom>
                            <a:avLst/>
                            <a:gdLst/>
                            <a:ahLst/>
                            <a:cxnLst/>
                            <a:rect l="l" t="t" r="r" b="b"/>
                            <a:pathLst>
                              <a:path w="394335" h="0">
                                <a:moveTo>
                                  <a:pt x="0" y="0"/>
                                </a:moveTo>
                                <a:lnTo>
                                  <a:pt x="393808" y="0"/>
                                </a:lnTo>
                              </a:path>
                            </a:pathLst>
                          </a:custGeom>
                          <a:ln w="18310">
                            <a:solidFill>
                              <a:srgbClr val="000000"/>
                            </a:solidFill>
                            <a:prstDash val="solid"/>
                          </a:ln>
                        </wps:spPr>
                        <wps:bodyPr wrap="square" lIns="0" tIns="0" rIns="0" bIns="0" rtlCol="0">
                          <a:prstTxWarp prst="textNoShape">
                            <a:avLst/>
                          </a:prstTxWarp>
                          <a:noAutofit/>
                        </wps:bodyPr>
                      </wps:wsp>
                      <wps:wsp>
                        <wps:cNvPr id="845" name="Graphic 845"/>
                        <wps:cNvSpPr/>
                        <wps:spPr>
                          <a:xfrm>
                            <a:off x="6105" y="5412179"/>
                            <a:ext cx="5278755" cy="1270"/>
                          </a:xfrm>
                          <a:custGeom>
                            <a:avLst/>
                            <a:gdLst/>
                            <a:ahLst/>
                            <a:cxnLst/>
                            <a:rect l="l" t="t" r="r" b="b"/>
                            <a:pathLst>
                              <a:path w="5278755" h="0">
                                <a:moveTo>
                                  <a:pt x="0" y="0"/>
                                </a:moveTo>
                                <a:lnTo>
                                  <a:pt x="3515387" y="0"/>
                                </a:lnTo>
                              </a:path>
                              <a:path w="5278755" h="0">
                                <a:moveTo>
                                  <a:pt x="3594759"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46" name="Graphic 846"/>
                        <wps:cNvSpPr/>
                        <wps:spPr>
                          <a:xfrm>
                            <a:off x="5288945" y="5396920"/>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47" name="Graphic 847"/>
                        <wps:cNvSpPr/>
                        <wps:spPr>
                          <a:xfrm>
                            <a:off x="5293524" y="5412179"/>
                            <a:ext cx="394335" cy="1270"/>
                          </a:xfrm>
                          <a:custGeom>
                            <a:avLst/>
                            <a:gdLst/>
                            <a:ahLst/>
                            <a:cxnLst/>
                            <a:rect l="l" t="t" r="r" b="b"/>
                            <a:pathLst>
                              <a:path w="394335" h="0">
                                <a:moveTo>
                                  <a:pt x="0" y="0"/>
                                </a:moveTo>
                                <a:lnTo>
                                  <a:pt x="393808" y="0"/>
                                </a:lnTo>
                              </a:path>
                            </a:pathLst>
                          </a:custGeom>
                          <a:ln w="18310">
                            <a:solidFill>
                              <a:srgbClr val="000000"/>
                            </a:solidFill>
                            <a:prstDash val="solid"/>
                          </a:ln>
                        </wps:spPr>
                        <wps:bodyPr wrap="square" lIns="0" tIns="0" rIns="0" bIns="0" rtlCol="0">
                          <a:prstTxWarp prst="textNoShape">
                            <a:avLst/>
                          </a:prstTxWarp>
                          <a:noAutofit/>
                        </wps:bodyPr>
                      </wps:wsp>
                      <wps:wsp>
                        <wps:cNvPr id="848" name="Graphic 848"/>
                        <wps:cNvSpPr/>
                        <wps:spPr>
                          <a:xfrm>
                            <a:off x="6105" y="5509833"/>
                            <a:ext cx="5278755" cy="1270"/>
                          </a:xfrm>
                          <a:custGeom>
                            <a:avLst/>
                            <a:gdLst/>
                            <a:ahLst/>
                            <a:cxnLst/>
                            <a:rect l="l" t="t" r="r" b="b"/>
                            <a:pathLst>
                              <a:path w="5278755" h="0">
                                <a:moveTo>
                                  <a:pt x="0" y="0"/>
                                </a:moveTo>
                                <a:lnTo>
                                  <a:pt x="3522796" y="0"/>
                                </a:lnTo>
                              </a:path>
                              <a:path w="5278755" h="0">
                                <a:moveTo>
                                  <a:pt x="3599115"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49" name="Graphic 849"/>
                        <wps:cNvSpPr/>
                        <wps:spPr>
                          <a:xfrm>
                            <a:off x="5288945" y="5494575"/>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50" name="Graphic 850"/>
                        <wps:cNvSpPr/>
                        <wps:spPr>
                          <a:xfrm>
                            <a:off x="6105" y="5506782"/>
                            <a:ext cx="5681345" cy="204470"/>
                          </a:xfrm>
                          <a:custGeom>
                            <a:avLst/>
                            <a:gdLst/>
                            <a:ahLst/>
                            <a:cxnLst/>
                            <a:rect l="l" t="t" r="r" b="b"/>
                            <a:pathLst>
                              <a:path w="5681345" h="204470">
                                <a:moveTo>
                                  <a:pt x="5287419" y="3051"/>
                                </a:moveTo>
                                <a:lnTo>
                                  <a:pt x="5681228" y="3051"/>
                                </a:lnTo>
                              </a:path>
                              <a:path w="5681345" h="204470">
                                <a:moveTo>
                                  <a:pt x="0" y="100705"/>
                                </a:moveTo>
                                <a:lnTo>
                                  <a:pt x="5278260" y="100705"/>
                                </a:lnTo>
                              </a:path>
                              <a:path w="5681345" h="204470">
                                <a:moveTo>
                                  <a:pt x="2765820" y="204463"/>
                                </a:moveTo>
                                <a:lnTo>
                                  <a:pt x="2765820" y="0"/>
                                </a:lnTo>
                              </a:path>
                              <a:path w="5681345" h="204470">
                                <a:moveTo>
                                  <a:pt x="3254266" y="106809"/>
                                </a:moveTo>
                                <a:lnTo>
                                  <a:pt x="3254266" y="0"/>
                                </a:lnTo>
                              </a:path>
                            </a:pathLst>
                          </a:custGeom>
                          <a:ln w="9156">
                            <a:solidFill>
                              <a:srgbClr val="000000"/>
                            </a:solidFill>
                            <a:prstDash val="solid"/>
                          </a:ln>
                        </wps:spPr>
                        <wps:bodyPr wrap="square" lIns="0" tIns="0" rIns="0" bIns="0" rtlCol="0">
                          <a:prstTxWarp prst="textNoShape">
                            <a:avLst/>
                          </a:prstTxWarp>
                          <a:noAutofit/>
                        </wps:bodyPr>
                      </wps:wsp>
                      <wps:wsp>
                        <wps:cNvPr id="851" name="Graphic 851"/>
                        <wps:cNvSpPr/>
                        <wps:spPr>
                          <a:xfrm>
                            <a:off x="5275207" y="5595281"/>
                            <a:ext cx="13970" cy="24765"/>
                          </a:xfrm>
                          <a:custGeom>
                            <a:avLst/>
                            <a:gdLst/>
                            <a:ahLst/>
                            <a:cxnLst/>
                            <a:rect l="l" t="t" r="r" b="b"/>
                            <a:pathLst>
                              <a:path w="13970" h="24765">
                                <a:moveTo>
                                  <a:pt x="0" y="24413"/>
                                </a:moveTo>
                                <a:lnTo>
                                  <a:pt x="0" y="0"/>
                                </a:lnTo>
                              </a:path>
                              <a:path w="13970" h="24765">
                                <a:moveTo>
                                  <a:pt x="13737" y="24413"/>
                                </a:moveTo>
                                <a:lnTo>
                                  <a:pt x="13737" y="0"/>
                                </a:lnTo>
                              </a:path>
                            </a:pathLst>
                          </a:custGeom>
                          <a:ln w="24417">
                            <a:solidFill>
                              <a:srgbClr val="000000"/>
                            </a:solidFill>
                            <a:prstDash val="solid"/>
                          </a:ln>
                        </wps:spPr>
                        <wps:bodyPr wrap="square" lIns="0" tIns="0" rIns="0" bIns="0" rtlCol="0">
                          <a:prstTxWarp prst="textNoShape">
                            <a:avLst/>
                          </a:prstTxWarp>
                          <a:noAutofit/>
                        </wps:bodyPr>
                      </wps:wsp>
                      <wps:wsp>
                        <wps:cNvPr id="852" name="Graphic 852"/>
                        <wps:cNvSpPr/>
                        <wps:spPr>
                          <a:xfrm>
                            <a:off x="5293524" y="5607487"/>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53" name="Graphic 853"/>
                        <wps:cNvSpPr/>
                        <wps:spPr>
                          <a:xfrm>
                            <a:off x="6105" y="5705142"/>
                            <a:ext cx="5278755" cy="1270"/>
                          </a:xfrm>
                          <a:custGeom>
                            <a:avLst/>
                            <a:gdLst/>
                            <a:ahLst/>
                            <a:cxnLst/>
                            <a:rect l="l" t="t" r="r" b="b"/>
                            <a:pathLst>
                              <a:path w="5278755" h="0">
                                <a:moveTo>
                                  <a:pt x="0" y="0"/>
                                </a:moveTo>
                                <a:lnTo>
                                  <a:pt x="3521384" y="0"/>
                                </a:lnTo>
                              </a:path>
                              <a:path w="5278755" h="0">
                                <a:moveTo>
                                  <a:pt x="3597704" y="0"/>
                                </a:moveTo>
                                <a:lnTo>
                                  <a:pt x="5278260" y="0"/>
                                </a:lnTo>
                              </a:path>
                            </a:pathLst>
                          </a:custGeom>
                          <a:ln w="9155">
                            <a:solidFill>
                              <a:srgbClr val="000000"/>
                            </a:solidFill>
                            <a:prstDash val="solid"/>
                          </a:ln>
                        </wps:spPr>
                        <wps:bodyPr wrap="square" lIns="0" tIns="0" rIns="0" bIns="0" rtlCol="0">
                          <a:prstTxWarp prst="textNoShape">
                            <a:avLst/>
                          </a:prstTxWarp>
                          <a:noAutofit/>
                        </wps:bodyPr>
                      </wps:wsp>
                      <wps:wsp>
                        <wps:cNvPr id="854" name="Graphic 854"/>
                        <wps:cNvSpPr/>
                        <wps:spPr>
                          <a:xfrm>
                            <a:off x="5288945" y="5692935"/>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55" name="Graphic 855"/>
                        <wps:cNvSpPr/>
                        <wps:spPr>
                          <a:xfrm>
                            <a:off x="5293524" y="5705142"/>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56" name="Graphic 856"/>
                        <wps:cNvSpPr/>
                        <wps:spPr>
                          <a:xfrm>
                            <a:off x="6105" y="5802796"/>
                            <a:ext cx="5278755" cy="1270"/>
                          </a:xfrm>
                          <a:custGeom>
                            <a:avLst/>
                            <a:gdLst/>
                            <a:ahLst/>
                            <a:cxnLst/>
                            <a:rect l="l" t="t" r="r" b="b"/>
                            <a:pathLst>
                              <a:path w="5278755" h="0">
                                <a:moveTo>
                                  <a:pt x="0" y="0"/>
                                </a:moveTo>
                                <a:lnTo>
                                  <a:pt x="3521384" y="0"/>
                                </a:lnTo>
                              </a:path>
                              <a:path w="5278755" h="0">
                                <a:moveTo>
                                  <a:pt x="3597704" y="0"/>
                                </a:moveTo>
                                <a:lnTo>
                                  <a:pt x="5278260" y="0"/>
                                </a:lnTo>
                              </a:path>
                            </a:pathLst>
                          </a:custGeom>
                          <a:ln w="9155">
                            <a:solidFill>
                              <a:srgbClr val="000000"/>
                            </a:solidFill>
                            <a:prstDash val="solid"/>
                          </a:ln>
                        </wps:spPr>
                        <wps:bodyPr wrap="square" lIns="0" tIns="0" rIns="0" bIns="0" rtlCol="0">
                          <a:prstTxWarp prst="textNoShape">
                            <a:avLst/>
                          </a:prstTxWarp>
                          <a:noAutofit/>
                        </wps:bodyPr>
                      </wps:wsp>
                      <wps:wsp>
                        <wps:cNvPr id="857" name="Graphic 857"/>
                        <wps:cNvSpPr/>
                        <wps:spPr>
                          <a:xfrm>
                            <a:off x="2771926" y="5702090"/>
                            <a:ext cx="1270" cy="195580"/>
                          </a:xfrm>
                          <a:custGeom>
                            <a:avLst/>
                            <a:gdLst/>
                            <a:ahLst/>
                            <a:cxnLst/>
                            <a:rect l="l" t="t" r="r" b="b"/>
                            <a:pathLst>
                              <a:path w="0" h="195580">
                                <a:moveTo>
                                  <a:pt x="0" y="195308"/>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858" name="Graphic 858"/>
                        <wps:cNvSpPr/>
                        <wps:spPr>
                          <a:xfrm>
                            <a:off x="3260371" y="5702090"/>
                            <a:ext cx="1270" cy="107314"/>
                          </a:xfrm>
                          <a:custGeom>
                            <a:avLst/>
                            <a:gdLst/>
                            <a:ahLst/>
                            <a:cxnLst/>
                            <a:rect l="l" t="t" r="r" b="b"/>
                            <a:pathLst>
                              <a:path w="0" h="107314">
                                <a:moveTo>
                                  <a:pt x="0" y="10680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859" name="Graphic 859"/>
                        <wps:cNvSpPr/>
                        <wps:spPr>
                          <a:xfrm>
                            <a:off x="5288945" y="5787537"/>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60" name="Graphic 860"/>
                        <wps:cNvSpPr/>
                        <wps:spPr>
                          <a:xfrm>
                            <a:off x="6105" y="5802796"/>
                            <a:ext cx="5681345" cy="88900"/>
                          </a:xfrm>
                          <a:custGeom>
                            <a:avLst/>
                            <a:gdLst/>
                            <a:ahLst/>
                            <a:cxnLst/>
                            <a:rect l="l" t="t" r="r" b="b"/>
                            <a:pathLst>
                              <a:path w="5681345" h="88900">
                                <a:moveTo>
                                  <a:pt x="5287419" y="0"/>
                                </a:moveTo>
                                <a:lnTo>
                                  <a:pt x="5681228" y="0"/>
                                </a:lnTo>
                              </a:path>
                              <a:path w="5681345" h="88900">
                                <a:moveTo>
                                  <a:pt x="0" y="88499"/>
                                </a:moveTo>
                                <a:lnTo>
                                  <a:pt x="5278260" y="88499"/>
                                </a:lnTo>
                              </a:path>
                            </a:pathLst>
                          </a:custGeom>
                          <a:ln w="9156">
                            <a:solidFill>
                              <a:srgbClr val="000000"/>
                            </a:solidFill>
                            <a:prstDash val="solid"/>
                          </a:ln>
                        </wps:spPr>
                        <wps:bodyPr wrap="square" lIns="0" tIns="0" rIns="0" bIns="0" rtlCol="0">
                          <a:prstTxWarp prst="textNoShape">
                            <a:avLst/>
                          </a:prstTxWarp>
                          <a:noAutofit/>
                        </wps:bodyPr>
                      </wps:wsp>
                      <wps:wsp>
                        <wps:cNvPr id="861" name="Graphic 861"/>
                        <wps:cNvSpPr/>
                        <wps:spPr>
                          <a:xfrm>
                            <a:off x="5288945" y="587908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62" name="Graphic 862"/>
                        <wps:cNvSpPr/>
                        <wps:spPr>
                          <a:xfrm>
                            <a:off x="363281" y="5888244"/>
                            <a:ext cx="5324475" cy="204470"/>
                          </a:xfrm>
                          <a:custGeom>
                            <a:avLst/>
                            <a:gdLst/>
                            <a:ahLst/>
                            <a:cxnLst/>
                            <a:rect l="l" t="t" r="r" b="b"/>
                            <a:pathLst>
                              <a:path w="5324475" h="204470">
                                <a:moveTo>
                                  <a:pt x="4930243" y="3051"/>
                                </a:moveTo>
                                <a:lnTo>
                                  <a:pt x="5324052" y="3051"/>
                                </a:lnTo>
                              </a:path>
                              <a:path w="5324475" h="204470">
                                <a:moveTo>
                                  <a:pt x="0" y="119016"/>
                                </a:moveTo>
                                <a:lnTo>
                                  <a:pt x="4921085" y="119016"/>
                                </a:lnTo>
                              </a:path>
                              <a:path w="5324475" h="204470">
                                <a:moveTo>
                                  <a:pt x="2408645" y="125119"/>
                                </a:moveTo>
                                <a:lnTo>
                                  <a:pt x="2408645" y="0"/>
                                </a:lnTo>
                              </a:path>
                              <a:path w="5324475" h="204470">
                                <a:moveTo>
                                  <a:pt x="2897090" y="204463"/>
                                </a:moveTo>
                                <a:lnTo>
                                  <a:pt x="2897090" y="0"/>
                                </a:lnTo>
                              </a:path>
                            </a:pathLst>
                          </a:custGeom>
                          <a:ln w="9156">
                            <a:solidFill>
                              <a:srgbClr val="000000"/>
                            </a:solidFill>
                            <a:prstDash val="solid"/>
                          </a:ln>
                        </wps:spPr>
                        <wps:bodyPr wrap="square" lIns="0" tIns="0" rIns="0" bIns="0" rtlCol="0">
                          <a:prstTxWarp prst="textNoShape">
                            <a:avLst/>
                          </a:prstTxWarp>
                          <a:noAutofit/>
                        </wps:bodyPr>
                      </wps:wsp>
                      <wps:wsp>
                        <wps:cNvPr id="863" name="Graphic 863"/>
                        <wps:cNvSpPr/>
                        <wps:spPr>
                          <a:xfrm>
                            <a:off x="5288945" y="5995053"/>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64" name="Graphic 864"/>
                        <wps:cNvSpPr/>
                        <wps:spPr>
                          <a:xfrm>
                            <a:off x="6105" y="6007260"/>
                            <a:ext cx="5681345" cy="79375"/>
                          </a:xfrm>
                          <a:custGeom>
                            <a:avLst/>
                            <a:gdLst/>
                            <a:ahLst/>
                            <a:cxnLst/>
                            <a:rect l="l" t="t" r="r" b="b"/>
                            <a:pathLst>
                              <a:path w="5681345" h="79375">
                                <a:moveTo>
                                  <a:pt x="5287419" y="0"/>
                                </a:moveTo>
                                <a:lnTo>
                                  <a:pt x="5681228" y="0"/>
                                </a:lnTo>
                              </a:path>
                              <a:path w="5681345" h="79375">
                                <a:moveTo>
                                  <a:pt x="0" y="79344"/>
                                </a:moveTo>
                                <a:lnTo>
                                  <a:pt x="366333" y="79344"/>
                                </a:lnTo>
                              </a:path>
                            </a:pathLst>
                          </a:custGeom>
                          <a:ln w="9156">
                            <a:solidFill>
                              <a:srgbClr val="000000"/>
                            </a:solidFill>
                            <a:prstDash val="solid"/>
                          </a:ln>
                        </wps:spPr>
                        <wps:bodyPr wrap="square" lIns="0" tIns="0" rIns="0" bIns="0" rtlCol="0">
                          <a:prstTxWarp prst="textNoShape">
                            <a:avLst/>
                          </a:prstTxWarp>
                          <a:noAutofit/>
                        </wps:bodyPr>
                      </wps:wsp>
                      <wps:wsp>
                        <wps:cNvPr id="865" name="Graphic 865"/>
                        <wps:cNvSpPr/>
                        <wps:spPr>
                          <a:xfrm>
                            <a:off x="1508074" y="6086604"/>
                            <a:ext cx="287020" cy="1270"/>
                          </a:xfrm>
                          <a:custGeom>
                            <a:avLst/>
                            <a:gdLst/>
                            <a:ahLst/>
                            <a:cxnLst/>
                            <a:rect l="l" t="t" r="r" b="b"/>
                            <a:pathLst>
                              <a:path w="287020" h="0">
                                <a:moveTo>
                                  <a:pt x="0" y="0"/>
                                </a:moveTo>
                                <a:lnTo>
                                  <a:pt x="286782" y="0"/>
                                </a:lnTo>
                              </a:path>
                            </a:pathLst>
                          </a:custGeom>
                          <a:ln w="18310">
                            <a:solidFill>
                              <a:srgbClr val="000000"/>
                            </a:solidFill>
                            <a:prstDash val="solid"/>
                          </a:ln>
                        </wps:spPr>
                        <wps:bodyPr wrap="square" lIns="0" tIns="0" rIns="0" bIns="0" rtlCol="0">
                          <a:prstTxWarp prst="textNoShape">
                            <a:avLst/>
                          </a:prstTxWarp>
                          <a:noAutofit/>
                        </wps:bodyPr>
                      </wps:wsp>
                      <wps:wsp>
                        <wps:cNvPr id="866" name="Graphic 866"/>
                        <wps:cNvSpPr/>
                        <wps:spPr>
                          <a:xfrm>
                            <a:off x="2420856" y="6086604"/>
                            <a:ext cx="2863850" cy="1270"/>
                          </a:xfrm>
                          <a:custGeom>
                            <a:avLst/>
                            <a:gdLst/>
                            <a:ahLst/>
                            <a:cxnLst/>
                            <a:rect l="l" t="t" r="r" b="b"/>
                            <a:pathLst>
                              <a:path w="2863850" h="0">
                                <a:moveTo>
                                  <a:pt x="0" y="0"/>
                                </a:moveTo>
                                <a:lnTo>
                                  <a:pt x="2863509" y="0"/>
                                </a:lnTo>
                              </a:path>
                            </a:pathLst>
                          </a:custGeom>
                          <a:ln w="9155">
                            <a:solidFill>
                              <a:srgbClr val="000000"/>
                            </a:solidFill>
                            <a:prstDash val="solid"/>
                          </a:ln>
                        </wps:spPr>
                        <wps:bodyPr wrap="square" lIns="0" tIns="0" rIns="0" bIns="0" rtlCol="0">
                          <a:prstTxWarp prst="textNoShape">
                            <a:avLst/>
                          </a:prstTxWarp>
                          <a:noAutofit/>
                        </wps:bodyPr>
                      </wps:wsp>
                      <wps:wsp>
                        <wps:cNvPr id="867" name="Graphic 867"/>
                        <wps:cNvSpPr/>
                        <wps:spPr>
                          <a:xfrm>
                            <a:off x="2771926" y="6004208"/>
                            <a:ext cx="1270" cy="88900"/>
                          </a:xfrm>
                          <a:custGeom>
                            <a:avLst/>
                            <a:gdLst/>
                            <a:ahLst/>
                            <a:cxnLst/>
                            <a:rect l="l" t="t" r="r" b="b"/>
                            <a:pathLst>
                              <a:path w="0" h="88900">
                                <a:moveTo>
                                  <a:pt x="0" y="8849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868" name="Graphic 868"/>
                        <wps:cNvSpPr/>
                        <wps:spPr>
                          <a:xfrm>
                            <a:off x="5288945" y="6071345"/>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869" name="Graphic 869"/>
                        <wps:cNvSpPr/>
                        <wps:spPr>
                          <a:xfrm>
                            <a:off x="5293524" y="6086604"/>
                            <a:ext cx="394335" cy="1270"/>
                          </a:xfrm>
                          <a:custGeom>
                            <a:avLst/>
                            <a:gdLst/>
                            <a:ahLst/>
                            <a:cxnLst/>
                            <a:rect l="l" t="t" r="r" b="b"/>
                            <a:pathLst>
                              <a:path w="394335" h="0">
                                <a:moveTo>
                                  <a:pt x="0" y="0"/>
                                </a:moveTo>
                                <a:lnTo>
                                  <a:pt x="393808" y="0"/>
                                </a:lnTo>
                              </a:path>
                            </a:pathLst>
                          </a:custGeom>
                          <a:ln w="9155">
                            <a:solidFill>
                              <a:srgbClr val="000000"/>
                            </a:solidFill>
                            <a:prstDash val="solid"/>
                          </a:ln>
                        </wps:spPr>
                        <wps:bodyPr wrap="square" lIns="0" tIns="0" rIns="0" bIns="0" rtlCol="0">
                          <a:prstTxWarp prst="textNoShape">
                            <a:avLst/>
                          </a:prstTxWarp>
                          <a:noAutofit/>
                        </wps:bodyPr>
                      </wps:wsp>
                      <wps:wsp>
                        <wps:cNvPr id="870" name="Graphic 870"/>
                        <wps:cNvSpPr/>
                        <wps:spPr>
                          <a:xfrm>
                            <a:off x="6105" y="6187309"/>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71" name="Graphic 871"/>
                        <wps:cNvSpPr/>
                        <wps:spPr>
                          <a:xfrm>
                            <a:off x="2771926" y="6083552"/>
                            <a:ext cx="1270" cy="109855"/>
                          </a:xfrm>
                          <a:custGeom>
                            <a:avLst/>
                            <a:gdLst/>
                            <a:ahLst/>
                            <a:cxnLst/>
                            <a:rect l="l" t="t" r="r" b="b"/>
                            <a:pathLst>
                              <a:path w="0" h="109855">
                                <a:moveTo>
                                  <a:pt x="0" y="10986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872" name="Graphic 872"/>
                        <wps:cNvSpPr/>
                        <wps:spPr>
                          <a:xfrm>
                            <a:off x="5288945" y="6175103"/>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73" name="Graphic 873"/>
                        <wps:cNvSpPr/>
                        <wps:spPr>
                          <a:xfrm>
                            <a:off x="5293524" y="6187309"/>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874" name="Graphic 874"/>
                        <wps:cNvSpPr/>
                        <wps:spPr>
                          <a:xfrm>
                            <a:off x="2771926" y="6184258"/>
                            <a:ext cx="1270" cy="601345"/>
                          </a:xfrm>
                          <a:custGeom>
                            <a:avLst/>
                            <a:gdLst/>
                            <a:ahLst/>
                            <a:cxnLst/>
                            <a:rect l="l" t="t" r="r" b="b"/>
                            <a:pathLst>
                              <a:path w="0" h="601345">
                                <a:moveTo>
                                  <a:pt x="0" y="601183"/>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875" name="Graphic 875"/>
                        <wps:cNvSpPr/>
                        <wps:spPr>
                          <a:xfrm>
                            <a:off x="3260371" y="6184258"/>
                            <a:ext cx="1270" cy="100965"/>
                          </a:xfrm>
                          <a:custGeom>
                            <a:avLst/>
                            <a:gdLst/>
                            <a:ahLst/>
                            <a:cxnLst/>
                            <a:rect l="l" t="t" r="r" b="b"/>
                            <a:pathLst>
                              <a:path w="0" h="100965">
                                <a:moveTo>
                                  <a:pt x="0" y="10070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876" name="Graphic 876"/>
                        <wps:cNvSpPr/>
                        <wps:spPr>
                          <a:xfrm>
                            <a:off x="6105" y="6278860"/>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77" name="Graphic 877"/>
                        <wps:cNvSpPr/>
                        <wps:spPr>
                          <a:xfrm>
                            <a:off x="5288945" y="6266653"/>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78" name="Graphic 878"/>
                        <wps:cNvSpPr/>
                        <wps:spPr>
                          <a:xfrm>
                            <a:off x="6105" y="6278860"/>
                            <a:ext cx="5684520" cy="97790"/>
                          </a:xfrm>
                          <a:custGeom>
                            <a:avLst/>
                            <a:gdLst/>
                            <a:ahLst/>
                            <a:cxnLst/>
                            <a:rect l="l" t="t" r="r" b="b"/>
                            <a:pathLst>
                              <a:path w="5684520" h="97790">
                                <a:moveTo>
                                  <a:pt x="5287419" y="0"/>
                                </a:moveTo>
                                <a:lnTo>
                                  <a:pt x="5684280" y="0"/>
                                </a:lnTo>
                              </a:path>
                              <a:path w="5684520" h="97790">
                                <a:moveTo>
                                  <a:pt x="0" y="97654"/>
                                </a:moveTo>
                                <a:lnTo>
                                  <a:pt x="5278260" y="97654"/>
                                </a:lnTo>
                              </a:path>
                            </a:pathLst>
                          </a:custGeom>
                          <a:ln w="18313">
                            <a:solidFill>
                              <a:srgbClr val="000000"/>
                            </a:solidFill>
                            <a:prstDash val="solid"/>
                          </a:ln>
                        </wps:spPr>
                        <wps:bodyPr wrap="square" lIns="0" tIns="0" rIns="0" bIns="0" rtlCol="0">
                          <a:prstTxWarp prst="textNoShape">
                            <a:avLst/>
                          </a:prstTxWarp>
                          <a:noAutofit/>
                        </wps:bodyPr>
                      </wps:wsp>
                      <wps:wsp>
                        <wps:cNvPr id="879" name="Graphic 879"/>
                        <wps:cNvSpPr/>
                        <wps:spPr>
                          <a:xfrm>
                            <a:off x="3260371" y="6275809"/>
                            <a:ext cx="1270" cy="320675"/>
                          </a:xfrm>
                          <a:custGeom>
                            <a:avLst/>
                            <a:gdLst/>
                            <a:ahLst/>
                            <a:cxnLst/>
                            <a:rect l="l" t="t" r="r" b="b"/>
                            <a:pathLst>
                              <a:path w="0" h="320675">
                                <a:moveTo>
                                  <a:pt x="0" y="320427"/>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880" name="Graphic 880"/>
                        <wps:cNvSpPr/>
                        <wps:spPr>
                          <a:xfrm>
                            <a:off x="5288945" y="6364308"/>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81" name="Graphic 881"/>
                        <wps:cNvSpPr/>
                        <wps:spPr>
                          <a:xfrm>
                            <a:off x="5293524" y="6376515"/>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882" name="Graphic 882"/>
                        <wps:cNvSpPr/>
                        <wps:spPr>
                          <a:xfrm>
                            <a:off x="6105" y="6510789"/>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83" name="Graphic 883"/>
                        <wps:cNvSpPr/>
                        <wps:spPr>
                          <a:xfrm>
                            <a:off x="5288945" y="6498582"/>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84" name="Graphic 884"/>
                        <wps:cNvSpPr/>
                        <wps:spPr>
                          <a:xfrm>
                            <a:off x="6105" y="6590133"/>
                            <a:ext cx="5275580" cy="1270"/>
                          </a:xfrm>
                          <a:custGeom>
                            <a:avLst/>
                            <a:gdLst/>
                            <a:ahLst/>
                            <a:cxnLst/>
                            <a:rect l="l" t="t" r="r" b="b"/>
                            <a:pathLst>
                              <a:path w="5275580" h="0">
                                <a:moveTo>
                                  <a:pt x="0" y="0"/>
                                </a:moveTo>
                                <a:lnTo>
                                  <a:pt x="5275208" y="0"/>
                                </a:lnTo>
                              </a:path>
                            </a:pathLst>
                          </a:custGeom>
                          <a:ln w="9155">
                            <a:solidFill>
                              <a:srgbClr val="000000"/>
                            </a:solidFill>
                            <a:prstDash val="solid"/>
                          </a:ln>
                        </wps:spPr>
                        <wps:bodyPr wrap="square" lIns="0" tIns="0" rIns="0" bIns="0" rtlCol="0">
                          <a:prstTxWarp prst="textNoShape">
                            <a:avLst/>
                          </a:prstTxWarp>
                          <a:noAutofit/>
                        </wps:bodyPr>
                      </wps:wsp>
                      <wps:wsp>
                        <wps:cNvPr id="885" name="Graphic 885"/>
                        <wps:cNvSpPr/>
                        <wps:spPr>
                          <a:xfrm>
                            <a:off x="5272155" y="6590133"/>
                            <a:ext cx="12700" cy="1270"/>
                          </a:xfrm>
                          <a:custGeom>
                            <a:avLst/>
                            <a:gdLst/>
                            <a:ahLst/>
                            <a:cxnLst/>
                            <a:rect l="l" t="t" r="r" b="b"/>
                            <a:pathLst>
                              <a:path w="12700" h="0">
                                <a:moveTo>
                                  <a:pt x="0" y="0"/>
                                </a:moveTo>
                                <a:lnTo>
                                  <a:pt x="12211" y="0"/>
                                </a:lnTo>
                              </a:path>
                            </a:pathLst>
                          </a:custGeom>
                          <a:ln w="3051">
                            <a:solidFill>
                              <a:srgbClr val="000000"/>
                            </a:solidFill>
                            <a:prstDash val="solid"/>
                          </a:ln>
                        </wps:spPr>
                        <wps:bodyPr wrap="square" lIns="0" tIns="0" rIns="0" bIns="0" rtlCol="0">
                          <a:prstTxWarp prst="textNoShape">
                            <a:avLst/>
                          </a:prstTxWarp>
                          <a:noAutofit/>
                        </wps:bodyPr>
                      </wps:wsp>
                      <wps:wsp>
                        <wps:cNvPr id="886" name="Graphic 886"/>
                        <wps:cNvSpPr/>
                        <wps:spPr>
                          <a:xfrm>
                            <a:off x="5288945" y="6577927"/>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87" name="Graphic 887"/>
                        <wps:cNvSpPr/>
                        <wps:spPr>
                          <a:xfrm>
                            <a:off x="6105" y="6590133"/>
                            <a:ext cx="5684520" cy="97790"/>
                          </a:xfrm>
                          <a:custGeom>
                            <a:avLst/>
                            <a:gdLst/>
                            <a:ahLst/>
                            <a:cxnLst/>
                            <a:rect l="l" t="t" r="r" b="b"/>
                            <a:pathLst>
                              <a:path w="5684520" h="97790">
                                <a:moveTo>
                                  <a:pt x="5287419" y="0"/>
                                </a:moveTo>
                                <a:lnTo>
                                  <a:pt x="5684280" y="0"/>
                                </a:lnTo>
                              </a:path>
                              <a:path w="5684520" h="97790">
                                <a:moveTo>
                                  <a:pt x="0" y="97654"/>
                                </a:moveTo>
                                <a:lnTo>
                                  <a:pt x="5275208" y="97654"/>
                                </a:lnTo>
                              </a:path>
                            </a:pathLst>
                          </a:custGeom>
                          <a:ln w="9156">
                            <a:solidFill>
                              <a:srgbClr val="000000"/>
                            </a:solidFill>
                            <a:prstDash val="solid"/>
                          </a:ln>
                        </wps:spPr>
                        <wps:bodyPr wrap="square" lIns="0" tIns="0" rIns="0" bIns="0" rtlCol="0">
                          <a:prstTxWarp prst="textNoShape">
                            <a:avLst/>
                          </a:prstTxWarp>
                          <a:noAutofit/>
                        </wps:bodyPr>
                      </wps:wsp>
                      <wps:wsp>
                        <wps:cNvPr id="888" name="Graphic 888"/>
                        <wps:cNvSpPr/>
                        <wps:spPr>
                          <a:xfrm>
                            <a:off x="1950728" y="4896443"/>
                            <a:ext cx="1752600" cy="2923540"/>
                          </a:xfrm>
                          <a:custGeom>
                            <a:avLst/>
                            <a:gdLst/>
                            <a:ahLst/>
                            <a:cxnLst/>
                            <a:rect l="l" t="t" r="r" b="b"/>
                            <a:pathLst>
                              <a:path w="1752600" h="2923540">
                                <a:moveTo>
                                  <a:pt x="0" y="2395579"/>
                                </a:moveTo>
                                <a:lnTo>
                                  <a:pt x="0" y="1281711"/>
                                </a:lnTo>
                              </a:path>
                              <a:path w="1752600" h="2923540">
                                <a:moveTo>
                                  <a:pt x="1309643" y="1995807"/>
                                </a:moveTo>
                                <a:lnTo>
                                  <a:pt x="1309643" y="1690638"/>
                                </a:lnTo>
                              </a:path>
                              <a:path w="1752600" h="2923540">
                                <a:moveTo>
                                  <a:pt x="1752297" y="2923523"/>
                                </a:moveTo>
                                <a:lnTo>
                                  <a:pt x="1752297" y="0"/>
                                </a:lnTo>
                              </a:path>
                            </a:pathLst>
                          </a:custGeom>
                          <a:ln w="18313">
                            <a:solidFill>
                              <a:srgbClr val="000000"/>
                            </a:solidFill>
                            <a:prstDash val="solid"/>
                          </a:ln>
                        </wps:spPr>
                        <wps:bodyPr wrap="square" lIns="0" tIns="0" rIns="0" bIns="0" rtlCol="0">
                          <a:prstTxWarp prst="textNoShape">
                            <a:avLst/>
                          </a:prstTxWarp>
                          <a:noAutofit/>
                        </wps:bodyPr>
                      </wps:wsp>
                      <wps:wsp>
                        <wps:cNvPr id="889" name="Graphic 889"/>
                        <wps:cNvSpPr/>
                        <wps:spPr>
                          <a:xfrm>
                            <a:off x="5272155" y="6687787"/>
                            <a:ext cx="12700" cy="1270"/>
                          </a:xfrm>
                          <a:custGeom>
                            <a:avLst/>
                            <a:gdLst/>
                            <a:ahLst/>
                            <a:cxnLst/>
                            <a:rect l="l" t="t" r="r" b="b"/>
                            <a:pathLst>
                              <a:path w="12700" h="0">
                                <a:moveTo>
                                  <a:pt x="0" y="0"/>
                                </a:moveTo>
                                <a:lnTo>
                                  <a:pt x="12211" y="0"/>
                                </a:lnTo>
                              </a:path>
                            </a:pathLst>
                          </a:custGeom>
                          <a:ln w="3051">
                            <a:solidFill>
                              <a:srgbClr val="000000"/>
                            </a:solidFill>
                            <a:prstDash val="solid"/>
                          </a:ln>
                        </wps:spPr>
                        <wps:bodyPr wrap="square" lIns="0" tIns="0" rIns="0" bIns="0" rtlCol="0">
                          <a:prstTxWarp prst="textNoShape">
                            <a:avLst/>
                          </a:prstTxWarp>
                          <a:noAutofit/>
                        </wps:bodyPr>
                      </wps:wsp>
                      <wps:wsp>
                        <wps:cNvPr id="890" name="Graphic 890"/>
                        <wps:cNvSpPr/>
                        <wps:spPr>
                          <a:xfrm>
                            <a:off x="5288945" y="6675580"/>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91" name="Graphic 891"/>
                        <wps:cNvSpPr/>
                        <wps:spPr>
                          <a:xfrm>
                            <a:off x="5293524" y="6687787"/>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892" name="Graphic 892"/>
                        <wps:cNvSpPr/>
                        <wps:spPr>
                          <a:xfrm>
                            <a:off x="6105" y="6779338"/>
                            <a:ext cx="366395" cy="1270"/>
                          </a:xfrm>
                          <a:custGeom>
                            <a:avLst/>
                            <a:gdLst/>
                            <a:ahLst/>
                            <a:cxnLst/>
                            <a:rect l="l" t="t" r="r" b="b"/>
                            <a:pathLst>
                              <a:path w="366395" h="0">
                                <a:moveTo>
                                  <a:pt x="0" y="0"/>
                                </a:moveTo>
                                <a:lnTo>
                                  <a:pt x="366333" y="0"/>
                                </a:lnTo>
                              </a:path>
                            </a:pathLst>
                          </a:custGeom>
                          <a:ln w="3051">
                            <a:solidFill>
                              <a:srgbClr val="000000"/>
                            </a:solidFill>
                            <a:prstDash val="solid"/>
                          </a:ln>
                        </wps:spPr>
                        <wps:bodyPr wrap="square" lIns="0" tIns="0" rIns="0" bIns="0" rtlCol="0">
                          <a:prstTxWarp prst="textNoShape">
                            <a:avLst/>
                          </a:prstTxWarp>
                          <a:noAutofit/>
                        </wps:bodyPr>
                      </wps:wsp>
                      <wps:wsp>
                        <wps:cNvPr id="893" name="Graphic 893"/>
                        <wps:cNvSpPr/>
                        <wps:spPr>
                          <a:xfrm>
                            <a:off x="363281" y="6779338"/>
                            <a:ext cx="3348990" cy="1270"/>
                          </a:xfrm>
                          <a:custGeom>
                            <a:avLst/>
                            <a:gdLst/>
                            <a:ahLst/>
                            <a:cxnLst/>
                            <a:rect l="l" t="t" r="r" b="b"/>
                            <a:pathLst>
                              <a:path w="3348990" h="0">
                                <a:moveTo>
                                  <a:pt x="0" y="0"/>
                                </a:moveTo>
                                <a:lnTo>
                                  <a:pt x="3348902" y="0"/>
                                </a:lnTo>
                              </a:path>
                            </a:pathLst>
                          </a:custGeom>
                          <a:ln w="18310">
                            <a:solidFill>
                              <a:srgbClr val="000000"/>
                            </a:solidFill>
                            <a:prstDash val="solid"/>
                          </a:ln>
                        </wps:spPr>
                        <wps:bodyPr wrap="square" lIns="0" tIns="0" rIns="0" bIns="0" rtlCol="0">
                          <a:prstTxWarp prst="textNoShape">
                            <a:avLst/>
                          </a:prstTxWarp>
                          <a:noAutofit/>
                        </wps:bodyPr>
                      </wps:wsp>
                      <wps:wsp>
                        <wps:cNvPr id="894" name="Graphic 894"/>
                        <wps:cNvSpPr/>
                        <wps:spPr>
                          <a:xfrm>
                            <a:off x="4463167" y="6684736"/>
                            <a:ext cx="818515" cy="207645"/>
                          </a:xfrm>
                          <a:custGeom>
                            <a:avLst/>
                            <a:gdLst/>
                            <a:ahLst/>
                            <a:cxnLst/>
                            <a:rect l="l" t="t" r="r" b="b"/>
                            <a:pathLst>
                              <a:path w="818515" h="207645">
                                <a:moveTo>
                                  <a:pt x="9158" y="207515"/>
                                </a:moveTo>
                                <a:lnTo>
                                  <a:pt x="9158" y="0"/>
                                </a:lnTo>
                              </a:path>
                              <a:path w="818515" h="207645">
                                <a:moveTo>
                                  <a:pt x="0" y="94602"/>
                                </a:moveTo>
                                <a:lnTo>
                                  <a:pt x="818145" y="94602"/>
                                </a:lnTo>
                              </a:path>
                            </a:pathLst>
                          </a:custGeom>
                          <a:ln w="9156">
                            <a:solidFill>
                              <a:srgbClr val="000000"/>
                            </a:solidFill>
                            <a:prstDash val="solid"/>
                          </a:ln>
                        </wps:spPr>
                        <wps:bodyPr wrap="square" lIns="0" tIns="0" rIns="0" bIns="0" rtlCol="0">
                          <a:prstTxWarp prst="textNoShape">
                            <a:avLst/>
                          </a:prstTxWarp>
                          <a:noAutofit/>
                        </wps:bodyPr>
                      </wps:wsp>
                      <wps:wsp>
                        <wps:cNvPr id="895" name="Graphic 895"/>
                        <wps:cNvSpPr/>
                        <wps:spPr>
                          <a:xfrm>
                            <a:off x="5272155" y="6779338"/>
                            <a:ext cx="12700" cy="1270"/>
                          </a:xfrm>
                          <a:custGeom>
                            <a:avLst/>
                            <a:gdLst/>
                            <a:ahLst/>
                            <a:cxnLst/>
                            <a:rect l="l" t="t" r="r" b="b"/>
                            <a:pathLst>
                              <a:path w="12700" h="0">
                                <a:moveTo>
                                  <a:pt x="0" y="0"/>
                                </a:moveTo>
                                <a:lnTo>
                                  <a:pt x="12211" y="0"/>
                                </a:lnTo>
                              </a:path>
                            </a:pathLst>
                          </a:custGeom>
                          <a:ln w="3051">
                            <a:solidFill>
                              <a:srgbClr val="000000"/>
                            </a:solidFill>
                            <a:prstDash val="solid"/>
                          </a:ln>
                        </wps:spPr>
                        <wps:bodyPr wrap="square" lIns="0" tIns="0" rIns="0" bIns="0" rtlCol="0">
                          <a:prstTxWarp prst="textNoShape">
                            <a:avLst/>
                          </a:prstTxWarp>
                          <a:noAutofit/>
                        </wps:bodyPr>
                      </wps:wsp>
                      <wps:wsp>
                        <wps:cNvPr id="896" name="Graphic 896"/>
                        <wps:cNvSpPr/>
                        <wps:spPr>
                          <a:xfrm>
                            <a:off x="5288945" y="6767131"/>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897" name="Graphic 897"/>
                        <wps:cNvSpPr/>
                        <wps:spPr>
                          <a:xfrm>
                            <a:off x="5293524" y="6779338"/>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898" name="Graphic 898"/>
                        <wps:cNvSpPr/>
                        <wps:spPr>
                          <a:xfrm>
                            <a:off x="6105" y="6886147"/>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899" name="Graphic 899"/>
                        <wps:cNvSpPr/>
                        <wps:spPr>
                          <a:xfrm>
                            <a:off x="2771926" y="6776287"/>
                            <a:ext cx="1270" cy="116205"/>
                          </a:xfrm>
                          <a:custGeom>
                            <a:avLst/>
                            <a:gdLst/>
                            <a:ahLst/>
                            <a:cxnLst/>
                            <a:rect l="l" t="t" r="r" b="b"/>
                            <a:pathLst>
                              <a:path w="0" h="116205">
                                <a:moveTo>
                                  <a:pt x="0" y="115964"/>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900" name="Graphic 900"/>
                        <wps:cNvSpPr/>
                        <wps:spPr>
                          <a:xfrm>
                            <a:off x="5288945" y="6873940"/>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901" name="Graphic 901"/>
                        <wps:cNvSpPr/>
                        <wps:spPr>
                          <a:xfrm>
                            <a:off x="5293524" y="6886147"/>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902" name="Graphic 902"/>
                        <wps:cNvSpPr/>
                        <wps:spPr>
                          <a:xfrm>
                            <a:off x="6105" y="6980750"/>
                            <a:ext cx="5278755" cy="1270"/>
                          </a:xfrm>
                          <a:custGeom>
                            <a:avLst/>
                            <a:gdLst/>
                            <a:ahLst/>
                            <a:cxnLst/>
                            <a:rect l="l" t="t" r="r" b="b"/>
                            <a:pathLst>
                              <a:path w="5278755" h="0">
                                <a:moveTo>
                                  <a:pt x="0" y="0"/>
                                </a:moveTo>
                                <a:lnTo>
                                  <a:pt x="5278260" y="0"/>
                                </a:lnTo>
                              </a:path>
                            </a:pathLst>
                          </a:custGeom>
                          <a:ln w="18310">
                            <a:solidFill>
                              <a:srgbClr val="000000"/>
                            </a:solidFill>
                            <a:prstDash val="solid"/>
                          </a:ln>
                        </wps:spPr>
                        <wps:bodyPr wrap="square" lIns="0" tIns="0" rIns="0" bIns="0" rtlCol="0">
                          <a:prstTxWarp prst="textNoShape">
                            <a:avLst/>
                          </a:prstTxWarp>
                          <a:noAutofit/>
                        </wps:bodyPr>
                      </wps:wsp>
                      <wps:wsp>
                        <wps:cNvPr id="903" name="Graphic 903"/>
                        <wps:cNvSpPr/>
                        <wps:spPr>
                          <a:xfrm>
                            <a:off x="2771926" y="6883096"/>
                            <a:ext cx="1700530" cy="408940"/>
                          </a:xfrm>
                          <a:custGeom>
                            <a:avLst/>
                            <a:gdLst/>
                            <a:ahLst/>
                            <a:cxnLst/>
                            <a:rect l="l" t="t" r="r" b="b"/>
                            <a:pathLst>
                              <a:path w="1700530" h="408940">
                                <a:moveTo>
                                  <a:pt x="0" y="408927"/>
                                </a:moveTo>
                                <a:lnTo>
                                  <a:pt x="0" y="0"/>
                                </a:lnTo>
                              </a:path>
                              <a:path w="1700530" h="408940">
                                <a:moveTo>
                                  <a:pt x="488445" y="222773"/>
                                </a:moveTo>
                                <a:lnTo>
                                  <a:pt x="488445" y="0"/>
                                </a:lnTo>
                              </a:path>
                              <a:path w="1700530" h="408940">
                                <a:moveTo>
                                  <a:pt x="1700399" y="222773"/>
                                </a:moveTo>
                                <a:lnTo>
                                  <a:pt x="1700399" y="0"/>
                                </a:lnTo>
                              </a:path>
                            </a:pathLst>
                          </a:custGeom>
                          <a:ln w="3052">
                            <a:solidFill>
                              <a:srgbClr val="000000"/>
                            </a:solidFill>
                            <a:prstDash val="solid"/>
                          </a:ln>
                        </wps:spPr>
                        <wps:bodyPr wrap="square" lIns="0" tIns="0" rIns="0" bIns="0" rtlCol="0">
                          <a:prstTxWarp prst="textNoShape">
                            <a:avLst/>
                          </a:prstTxWarp>
                          <a:noAutofit/>
                        </wps:bodyPr>
                      </wps:wsp>
                      <wps:wsp>
                        <wps:cNvPr id="904" name="Graphic 904"/>
                        <wps:cNvSpPr/>
                        <wps:spPr>
                          <a:xfrm>
                            <a:off x="5288945" y="6965491"/>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905" name="Graphic 905"/>
                        <wps:cNvSpPr/>
                        <wps:spPr>
                          <a:xfrm>
                            <a:off x="6105" y="6980750"/>
                            <a:ext cx="5684520" cy="119380"/>
                          </a:xfrm>
                          <a:custGeom>
                            <a:avLst/>
                            <a:gdLst/>
                            <a:ahLst/>
                            <a:cxnLst/>
                            <a:rect l="l" t="t" r="r" b="b"/>
                            <a:pathLst>
                              <a:path w="5684520" h="119380">
                                <a:moveTo>
                                  <a:pt x="5287419" y="0"/>
                                </a:moveTo>
                                <a:lnTo>
                                  <a:pt x="5684280" y="0"/>
                                </a:lnTo>
                              </a:path>
                              <a:path w="5684520" h="119380">
                                <a:moveTo>
                                  <a:pt x="0" y="119016"/>
                                </a:moveTo>
                                <a:lnTo>
                                  <a:pt x="5278260" y="119016"/>
                                </a:lnTo>
                              </a:path>
                            </a:pathLst>
                          </a:custGeom>
                          <a:ln w="9156">
                            <a:solidFill>
                              <a:srgbClr val="000000"/>
                            </a:solidFill>
                            <a:prstDash val="solid"/>
                          </a:ln>
                        </wps:spPr>
                        <wps:bodyPr wrap="square" lIns="0" tIns="0" rIns="0" bIns="0" rtlCol="0">
                          <a:prstTxWarp prst="textNoShape">
                            <a:avLst/>
                          </a:prstTxWarp>
                          <a:noAutofit/>
                        </wps:bodyPr>
                      </wps:wsp>
                      <wps:wsp>
                        <wps:cNvPr id="906" name="Graphic 906"/>
                        <wps:cNvSpPr/>
                        <wps:spPr>
                          <a:xfrm>
                            <a:off x="5288945" y="7084507"/>
                            <a:ext cx="1270" cy="31115"/>
                          </a:xfrm>
                          <a:custGeom>
                            <a:avLst/>
                            <a:gdLst/>
                            <a:ahLst/>
                            <a:cxnLst/>
                            <a:rect l="l" t="t" r="r" b="b"/>
                            <a:pathLst>
                              <a:path w="0" h="31115">
                                <a:moveTo>
                                  <a:pt x="0" y="30516"/>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907" name="Graphic 907"/>
                        <wps:cNvSpPr/>
                        <wps:spPr>
                          <a:xfrm>
                            <a:off x="6105" y="7099766"/>
                            <a:ext cx="5684520" cy="94615"/>
                          </a:xfrm>
                          <a:custGeom>
                            <a:avLst/>
                            <a:gdLst/>
                            <a:ahLst/>
                            <a:cxnLst/>
                            <a:rect l="l" t="t" r="r" b="b"/>
                            <a:pathLst>
                              <a:path w="5684520" h="94615">
                                <a:moveTo>
                                  <a:pt x="5287419" y="0"/>
                                </a:moveTo>
                                <a:lnTo>
                                  <a:pt x="5684280" y="0"/>
                                </a:lnTo>
                              </a:path>
                              <a:path w="5684520" h="94615">
                                <a:moveTo>
                                  <a:pt x="0" y="94602"/>
                                </a:moveTo>
                                <a:lnTo>
                                  <a:pt x="5278260" y="94602"/>
                                </a:lnTo>
                              </a:path>
                            </a:pathLst>
                          </a:custGeom>
                          <a:ln w="18313">
                            <a:solidFill>
                              <a:srgbClr val="000000"/>
                            </a:solidFill>
                            <a:prstDash val="solid"/>
                          </a:ln>
                        </wps:spPr>
                        <wps:bodyPr wrap="square" lIns="0" tIns="0" rIns="0" bIns="0" rtlCol="0">
                          <a:prstTxWarp prst="textNoShape">
                            <a:avLst/>
                          </a:prstTxWarp>
                          <a:noAutofit/>
                        </wps:bodyPr>
                      </wps:wsp>
                      <wps:wsp>
                        <wps:cNvPr id="908" name="Graphic 908"/>
                        <wps:cNvSpPr/>
                        <wps:spPr>
                          <a:xfrm>
                            <a:off x="3260371" y="7096714"/>
                            <a:ext cx="1270" cy="104139"/>
                          </a:xfrm>
                          <a:custGeom>
                            <a:avLst/>
                            <a:gdLst/>
                            <a:ahLst/>
                            <a:cxnLst/>
                            <a:rect l="l" t="t" r="r" b="b"/>
                            <a:pathLst>
                              <a:path w="0" h="104139">
                                <a:moveTo>
                                  <a:pt x="0" y="10375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909" name="Graphic 909"/>
                        <wps:cNvSpPr/>
                        <wps:spPr>
                          <a:xfrm>
                            <a:off x="4472326" y="7096714"/>
                            <a:ext cx="1270" cy="104139"/>
                          </a:xfrm>
                          <a:custGeom>
                            <a:avLst/>
                            <a:gdLst/>
                            <a:ahLst/>
                            <a:cxnLst/>
                            <a:rect l="l" t="t" r="r" b="b"/>
                            <a:pathLst>
                              <a:path w="0" h="104139">
                                <a:moveTo>
                                  <a:pt x="0" y="103757"/>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910" name="Graphic 910"/>
                        <wps:cNvSpPr/>
                        <wps:spPr>
                          <a:xfrm>
                            <a:off x="5288945" y="7182162"/>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911" name="Graphic 911"/>
                        <wps:cNvSpPr/>
                        <wps:spPr>
                          <a:xfrm>
                            <a:off x="6105" y="7194369"/>
                            <a:ext cx="5684520" cy="92075"/>
                          </a:xfrm>
                          <a:custGeom>
                            <a:avLst/>
                            <a:gdLst/>
                            <a:ahLst/>
                            <a:cxnLst/>
                            <a:rect l="l" t="t" r="r" b="b"/>
                            <a:pathLst>
                              <a:path w="5684520" h="92075">
                                <a:moveTo>
                                  <a:pt x="5287419" y="0"/>
                                </a:moveTo>
                                <a:lnTo>
                                  <a:pt x="5684280" y="0"/>
                                </a:lnTo>
                              </a:path>
                              <a:path w="5684520" h="92075">
                                <a:moveTo>
                                  <a:pt x="0" y="91550"/>
                                </a:moveTo>
                                <a:lnTo>
                                  <a:pt x="5278260" y="91550"/>
                                </a:lnTo>
                              </a:path>
                            </a:pathLst>
                          </a:custGeom>
                          <a:ln w="9156">
                            <a:solidFill>
                              <a:srgbClr val="000000"/>
                            </a:solidFill>
                            <a:prstDash val="solid"/>
                          </a:ln>
                        </wps:spPr>
                        <wps:bodyPr wrap="square" lIns="0" tIns="0" rIns="0" bIns="0" rtlCol="0">
                          <a:prstTxWarp prst="textNoShape">
                            <a:avLst/>
                          </a:prstTxWarp>
                          <a:noAutofit/>
                        </wps:bodyPr>
                      </wps:wsp>
                      <wps:wsp>
                        <wps:cNvPr id="912" name="Graphic 912"/>
                        <wps:cNvSpPr/>
                        <wps:spPr>
                          <a:xfrm>
                            <a:off x="3260371" y="7191317"/>
                            <a:ext cx="1212215" cy="100965"/>
                          </a:xfrm>
                          <a:custGeom>
                            <a:avLst/>
                            <a:gdLst/>
                            <a:ahLst/>
                            <a:cxnLst/>
                            <a:rect l="l" t="t" r="r" b="b"/>
                            <a:pathLst>
                              <a:path w="1212215" h="100965">
                                <a:moveTo>
                                  <a:pt x="0" y="100705"/>
                                </a:moveTo>
                                <a:lnTo>
                                  <a:pt x="0" y="0"/>
                                </a:lnTo>
                              </a:path>
                              <a:path w="1212215" h="100965">
                                <a:moveTo>
                                  <a:pt x="1211954" y="100705"/>
                                </a:moveTo>
                                <a:lnTo>
                                  <a:pt x="1211954" y="0"/>
                                </a:lnTo>
                              </a:path>
                            </a:pathLst>
                          </a:custGeom>
                          <a:ln w="3052">
                            <a:solidFill>
                              <a:srgbClr val="000000"/>
                            </a:solidFill>
                            <a:prstDash val="solid"/>
                          </a:ln>
                        </wps:spPr>
                        <wps:bodyPr wrap="square" lIns="0" tIns="0" rIns="0" bIns="0" rtlCol="0">
                          <a:prstTxWarp prst="textNoShape">
                            <a:avLst/>
                          </a:prstTxWarp>
                          <a:noAutofit/>
                        </wps:bodyPr>
                      </wps:wsp>
                      <wps:wsp>
                        <wps:cNvPr id="913" name="Graphic 913"/>
                        <wps:cNvSpPr/>
                        <wps:spPr>
                          <a:xfrm>
                            <a:off x="5288945" y="7273713"/>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914" name="Graphic 914"/>
                        <wps:cNvSpPr/>
                        <wps:spPr>
                          <a:xfrm>
                            <a:off x="5293524" y="7285919"/>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915" name="Graphic 915"/>
                        <wps:cNvSpPr/>
                        <wps:spPr>
                          <a:xfrm>
                            <a:off x="6105" y="7441556"/>
                            <a:ext cx="1804670" cy="1270"/>
                          </a:xfrm>
                          <a:custGeom>
                            <a:avLst/>
                            <a:gdLst/>
                            <a:ahLst/>
                            <a:cxnLst/>
                            <a:rect l="l" t="t" r="r" b="b"/>
                            <a:pathLst>
                              <a:path w="1804670" h="0">
                                <a:moveTo>
                                  <a:pt x="0" y="0"/>
                                </a:moveTo>
                                <a:lnTo>
                                  <a:pt x="369386" y="0"/>
                                </a:lnTo>
                              </a:path>
                              <a:path w="1804670" h="0">
                                <a:moveTo>
                                  <a:pt x="732667" y="0"/>
                                </a:moveTo>
                                <a:lnTo>
                                  <a:pt x="1501968" y="0"/>
                                </a:lnTo>
                              </a:path>
                              <a:path w="1804670" h="0">
                                <a:moveTo>
                                  <a:pt x="1694294" y="0"/>
                                </a:moveTo>
                                <a:lnTo>
                                  <a:pt x="1804194" y="0"/>
                                </a:lnTo>
                              </a:path>
                            </a:pathLst>
                          </a:custGeom>
                          <a:ln w="18313">
                            <a:solidFill>
                              <a:srgbClr val="000000"/>
                            </a:solidFill>
                            <a:prstDash val="solid"/>
                          </a:ln>
                        </wps:spPr>
                        <wps:bodyPr wrap="square" lIns="0" tIns="0" rIns="0" bIns="0" rtlCol="0">
                          <a:prstTxWarp prst="textNoShape">
                            <a:avLst/>
                          </a:prstTxWarp>
                          <a:noAutofit/>
                        </wps:bodyPr>
                      </wps:wsp>
                      <wps:wsp>
                        <wps:cNvPr id="916" name="Graphic 916"/>
                        <wps:cNvSpPr/>
                        <wps:spPr>
                          <a:xfrm>
                            <a:off x="2658973" y="7441556"/>
                            <a:ext cx="494665" cy="1270"/>
                          </a:xfrm>
                          <a:custGeom>
                            <a:avLst/>
                            <a:gdLst/>
                            <a:ahLst/>
                            <a:cxnLst/>
                            <a:rect l="l" t="t" r="r" b="b"/>
                            <a:pathLst>
                              <a:path w="494665" h="0">
                                <a:moveTo>
                                  <a:pt x="0" y="0"/>
                                </a:moveTo>
                                <a:lnTo>
                                  <a:pt x="494550" y="0"/>
                                </a:lnTo>
                              </a:path>
                            </a:pathLst>
                          </a:custGeom>
                          <a:ln w="30516">
                            <a:solidFill>
                              <a:srgbClr val="000000"/>
                            </a:solidFill>
                            <a:prstDash val="solid"/>
                          </a:ln>
                        </wps:spPr>
                        <wps:bodyPr wrap="square" lIns="0" tIns="0" rIns="0" bIns="0" rtlCol="0">
                          <a:prstTxWarp prst="textNoShape">
                            <a:avLst/>
                          </a:prstTxWarp>
                          <a:noAutofit/>
                        </wps:bodyPr>
                      </wps:wsp>
                      <wps:wsp>
                        <wps:cNvPr id="917" name="Graphic 917"/>
                        <wps:cNvSpPr/>
                        <wps:spPr>
                          <a:xfrm>
                            <a:off x="2771926" y="7282867"/>
                            <a:ext cx="1270" cy="222885"/>
                          </a:xfrm>
                          <a:custGeom>
                            <a:avLst/>
                            <a:gdLst/>
                            <a:ahLst/>
                            <a:cxnLst/>
                            <a:rect l="l" t="t" r="r" b="b"/>
                            <a:pathLst>
                              <a:path w="0" h="222885">
                                <a:moveTo>
                                  <a:pt x="0" y="22277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918" name="Graphic 918"/>
                        <wps:cNvSpPr/>
                        <wps:spPr>
                          <a:xfrm>
                            <a:off x="3153524" y="7441556"/>
                            <a:ext cx="113030" cy="1270"/>
                          </a:xfrm>
                          <a:custGeom>
                            <a:avLst/>
                            <a:gdLst/>
                            <a:ahLst/>
                            <a:cxnLst/>
                            <a:rect l="l" t="t" r="r" b="b"/>
                            <a:pathLst>
                              <a:path w="113030" h="0">
                                <a:moveTo>
                                  <a:pt x="0" y="0"/>
                                </a:moveTo>
                                <a:lnTo>
                                  <a:pt x="112952" y="0"/>
                                </a:lnTo>
                              </a:path>
                            </a:pathLst>
                          </a:custGeom>
                          <a:ln w="18310">
                            <a:solidFill>
                              <a:srgbClr val="000000"/>
                            </a:solidFill>
                            <a:prstDash val="solid"/>
                          </a:ln>
                        </wps:spPr>
                        <wps:bodyPr wrap="square" lIns="0" tIns="0" rIns="0" bIns="0" rtlCol="0">
                          <a:prstTxWarp prst="textNoShape">
                            <a:avLst/>
                          </a:prstTxWarp>
                          <a:noAutofit/>
                        </wps:bodyPr>
                      </wps:wsp>
                      <wps:wsp>
                        <wps:cNvPr id="919" name="Graphic 919"/>
                        <wps:cNvSpPr/>
                        <wps:spPr>
                          <a:xfrm>
                            <a:off x="3260371" y="7282867"/>
                            <a:ext cx="1270" cy="222885"/>
                          </a:xfrm>
                          <a:custGeom>
                            <a:avLst/>
                            <a:gdLst/>
                            <a:ahLst/>
                            <a:cxnLst/>
                            <a:rect l="l" t="t" r="r" b="b"/>
                            <a:pathLst>
                              <a:path w="0" h="222885">
                                <a:moveTo>
                                  <a:pt x="0" y="22277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920" name="Graphic 920"/>
                        <wps:cNvSpPr/>
                        <wps:spPr>
                          <a:xfrm>
                            <a:off x="3935036" y="7282867"/>
                            <a:ext cx="537845" cy="222885"/>
                          </a:xfrm>
                          <a:custGeom>
                            <a:avLst/>
                            <a:gdLst/>
                            <a:ahLst/>
                            <a:cxnLst/>
                            <a:rect l="l" t="t" r="r" b="b"/>
                            <a:pathLst>
                              <a:path w="537845" h="222885">
                                <a:moveTo>
                                  <a:pt x="0" y="158688"/>
                                </a:moveTo>
                                <a:lnTo>
                                  <a:pt x="378545" y="158688"/>
                                </a:lnTo>
                              </a:path>
                              <a:path w="537845" h="222885">
                                <a:moveTo>
                                  <a:pt x="537289" y="222773"/>
                                </a:moveTo>
                                <a:lnTo>
                                  <a:pt x="537289" y="0"/>
                                </a:lnTo>
                              </a:path>
                            </a:pathLst>
                          </a:custGeom>
                          <a:ln w="18313">
                            <a:solidFill>
                              <a:srgbClr val="000000"/>
                            </a:solidFill>
                            <a:prstDash val="solid"/>
                          </a:ln>
                        </wps:spPr>
                        <wps:bodyPr wrap="square" lIns="0" tIns="0" rIns="0" bIns="0" rtlCol="0">
                          <a:prstTxWarp prst="textNoShape">
                            <a:avLst/>
                          </a:prstTxWarp>
                          <a:noAutofit/>
                        </wps:bodyPr>
                      </wps:wsp>
                      <wps:wsp>
                        <wps:cNvPr id="921" name="Graphic 921"/>
                        <wps:cNvSpPr/>
                        <wps:spPr>
                          <a:xfrm>
                            <a:off x="4652440" y="7441556"/>
                            <a:ext cx="467359" cy="1270"/>
                          </a:xfrm>
                          <a:custGeom>
                            <a:avLst/>
                            <a:gdLst/>
                            <a:ahLst/>
                            <a:cxnLst/>
                            <a:rect l="l" t="t" r="r" b="b"/>
                            <a:pathLst>
                              <a:path w="467359" h="0">
                                <a:moveTo>
                                  <a:pt x="0" y="0"/>
                                </a:moveTo>
                                <a:lnTo>
                                  <a:pt x="467075" y="0"/>
                                </a:lnTo>
                              </a:path>
                            </a:pathLst>
                          </a:custGeom>
                          <a:ln w="30516">
                            <a:solidFill>
                              <a:srgbClr val="000000"/>
                            </a:solidFill>
                            <a:prstDash val="solid"/>
                          </a:ln>
                        </wps:spPr>
                        <wps:bodyPr wrap="square" lIns="0" tIns="0" rIns="0" bIns="0" rtlCol="0">
                          <a:prstTxWarp prst="textNoShape">
                            <a:avLst/>
                          </a:prstTxWarp>
                          <a:noAutofit/>
                        </wps:bodyPr>
                      </wps:wsp>
                      <wps:wsp>
                        <wps:cNvPr id="922" name="Graphic 922"/>
                        <wps:cNvSpPr/>
                        <wps:spPr>
                          <a:xfrm>
                            <a:off x="5288945" y="7401883"/>
                            <a:ext cx="1270" cy="79375"/>
                          </a:xfrm>
                          <a:custGeom>
                            <a:avLst/>
                            <a:gdLst/>
                            <a:ahLst/>
                            <a:cxnLst/>
                            <a:rect l="l" t="t" r="r" b="b"/>
                            <a:pathLst>
                              <a:path w="0" h="79375">
                                <a:moveTo>
                                  <a:pt x="0" y="79344"/>
                                </a:moveTo>
                                <a:lnTo>
                                  <a:pt x="0" y="0"/>
                                </a:lnTo>
                              </a:path>
                            </a:pathLst>
                          </a:custGeom>
                          <a:ln w="76319">
                            <a:solidFill>
                              <a:srgbClr val="000000"/>
                            </a:solidFill>
                            <a:prstDash val="solid"/>
                          </a:ln>
                        </wps:spPr>
                        <wps:bodyPr wrap="square" lIns="0" tIns="0" rIns="0" bIns="0" rtlCol="0">
                          <a:prstTxWarp prst="textNoShape">
                            <a:avLst/>
                          </a:prstTxWarp>
                          <a:noAutofit/>
                        </wps:bodyPr>
                      </wps:wsp>
                      <wps:wsp>
                        <wps:cNvPr id="923" name="Graphic 923"/>
                        <wps:cNvSpPr/>
                        <wps:spPr>
                          <a:xfrm>
                            <a:off x="6105" y="7441556"/>
                            <a:ext cx="5684520" cy="171450"/>
                          </a:xfrm>
                          <a:custGeom>
                            <a:avLst/>
                            <a:gdLst/>
                            <a:ahLst/>
                            <a:cxnLst/>
                            <a:rect l="l" t="t" r="r" b="b"/>
                            <a:pathLst>
                              <a:path w="5684520" h="171450">
                                <a:moveTo>
                                  <a:pt x="5287419" y="0"/>
                                </a:moveTo>
                                <a:lnTo>
                                  <a:pt x="5379002" y="0"/>
                                </a:lnTo>
                              </a:path>
                              <a:path w="5684520" h="171450">
                                <a:moveTo>
                                  <a:pt x="0" y="170894"/>
                                </a:moveTo>
                                <a:lnTo>
                                  <a:pt x="5684280" y="170894"/>
                                </a:lnTo>
                              </a:path>
                            </a:pathLst>
                          </a:custGeom>
                          <a:ln w="9156">
                            <a:solidFill>
                              <a:srgbClr val="000000"/>
                            </a:solidFill>
                            <a:prstDash val="solid"/>
                          </a:ln>
                        </wps:spPr>
                        <wps:bodyPr wrap="square" lIns="0" tIns="0" rIns="0" bIns="0" rtlCol="0">
                          <a:prstTxWarp prst="textNoShape">
                            <a:avLst/>
                          </a:prstTxWarp>
                          <a:noAutofit/>
                        </wps:bodyPr>
                      </wps:wsp>
                      <wps:wsp>
                        <wps:cNvPr id="924" name="Graphic 924"/>
                        <wps:cNvSpPr/>
                        <wps:spPr>
                          <a:xfrm>
                            <a:off x="1950728" y="7505641"/>
                            <a:ext cx="1270" cy="308610"/>
                          </a:xfrm>
                          <a:custGeom>
                            <a:avLst/>
                            <a:gdLst/>
                            <a:ahLst/>
                            <a:cxnLst/>
                            <a:rect l="l" t="t" r="r" b="b"/>
                            <a:pathLst>
                              <a:path w="0" h="308610">
                                <a:moveTo>
                                  <a:pt x="0" y="308221"/>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925" name="Graphic 925"/>
                        <wps:cNvSpPr/>
                        <wps:spPr>
                          <a:xfrm>
                            <a:off x="2771926" y="7505641"/>
                            <a:ext cx="1700530" cy="314325"/>
                          </a:xfrm>
                          <a:custGeom>
                            <a:avLst/>
                            <a:gdLst/>
                            <a:ahLst/>
                            <a:cxnLst/>
                            <a:rect l="l" t="t" r="r" b="b"/>
                            <a:pathLst>
                              <a:path w="1700530" h="314325">
                                <a:moveTo>
                                  <a:pt x="0" y="314324"/>
                                </a:moveTo>
                                <a:lnTo>
                                  <a:pt x="0" y="0"/>
                                </a:lnTo>
                              </a:path>
                              <a:path w="1700530" h="314325">
                                <a:moveTo>
                                  <a:pt x="488445" y="112912"/>
                                </a:moveTo>
                                <a:lnTo>
                                  <a:pt x="488445" y="0"/>
                                </a:lnTo>
                              </a:path>
                              <a:path w="1700530" h="314325">
                                <a:moveTo>
                                  <a:pt x="1700399" y="112912"/>
                                </a:moveTo>
                                <a:lnTo>
                                  <a:pt x="1700399" y="0"/>
                                </a:lnTo>
                              </a:path>
                            </a:pathLst>
                          </a:custGeom>
                          <a:ln w="3052">
                            <a:solidFill>
                              <a:srgbClr val="000000"/>
                            </a:solidFill>
                            <a:prstDash val="solid"/>
                          </a:ln>
                        </wps:spPr>
                        <wps:bodyPr wrap="square" lIns="0" tIns="0" rIns="0" bIns="0" rtlCol="0">
                          <a:prstTxWarp prst="textNoShape">
                            <a:avLst/>
                          </a:prstTxWarp>
                          <a:noAutofit/>
                        </wps:bodyPr>
                      </wps:wsp>
                      <wps:wsp>
                        <wps:cNvPr id="926" name="Graphic 926"/>
                        <wps:cNvSpPr/>
                        <wps:spPr>
                          <a:xfrm>
                            <a:off x="6105" y="7609399"/>
                            <a:ext cx="5278755" cy="210820"/>
                          </a:xfrm>
                          <a:custGeom>
                            <a:avLst/>
                            <a:gdLst/>
                            <a:ahLst/>
                            <a:cxnLst/>
                            <a:rect l="l" t="t" r="r" b="b"/>
                            <a:pathLst>
                              <a:path w="5278755" h="210820">
                                <a:moveTo>
                                  <a:pt x="0" y="103757"/>
                                </a:moveTo>
                                <a:lnTo>
                                  <a:pt x="5278260" y="103757"/>
                                </a:lnTo>
                              </a:path>
                              <a:path w="5278755" h="210820">
                                <a:moveTo>
                                  <a:pt x="3254266" y="210566"/>
                                </a:moveTo>
                                <a:lnTo>
                                  <a:pt x="3254266" y="0"/>
                                </a:lnTo>
                              </a:path>
                            </a:pathLst>
                          </a:custGeom>
                          <a:ln w="9156">
                            <a:solidFill>
                              <a:srgbClr val="000000"/>
                            </a:solidFill>
                            <a:prstDash val="solid"/>
                          </a:ln>
                        </wps:spPr>
                        <wps:bodyPr wrap="square" lIns="0" tIns="0" rIns="0" bIns="0" rtlCol="0">
                          <a:prstTxWarp prst="textNoShape">
                            <a:avLst/>
                          </a:prstTxWarp>
                          <a:noAutofit/>
                        </wps:bodyPr>
                      </wps:wsp>
                      <wps:wsp>
                        <wps:cNvPr id="927" name="Graphic 927"/>
                        <wps:cNvSpPr/>
                        <wps:spPr>
                          <a:xfrm>
                            <a:off x="4472326" y="7609399"/>
                            <a:ext cx="803275" cy="210820"/>
                          </a:xfrm>
                          <a:custGeom>
                            <a:avLst/>
                            <a:gdLst/>
                            <a:ahLst/>
                            <a:cxnLst/>
                            <a:rect l="l" t="t" r="r" b="b"/>
                            <a:pathLst>
                              <a:path w="803275" h="210820">
                                <a:moveTo>
                                  <a:pt x="0" y="210566"/>
                                </a:moveTo>
                                <a:lnTo>
                                  <a:pt x="0" y="0"/>
                                </a:lnTo>
                              </a:path>
                              <a:path w="803275" h="210820">
                                <a:moveTo>
                                  <a:pt x="802881" y="210566"/>
                                </a:moveTo>
                                <a:lnTo>
                                  <a:pt x="802881" y="0"/>
                                </a:lnTo>
                              </a:path>
                            </a:pathLst>
                          </a:custGeom>
                          <a:ln w="18313">
                            <a:solidFill>
                              <a:srgbClr val="000000"/>
                            </a:solidFill>
                            <a:prstDash val="solid"/>
                          </a:ln>
                        </wps:spPr>
                        <wps:bodyPr wrap="square" lIns="0" tIns="0" rIns="0" bIns="0" rtlCol="0">
                          <a:prstTxWarp prst="textNoShape">
                            <a:avLst/>
                          </a:prstTxWarp>
                          <a:noAutofit/>
                        </wps:bodyPr>
                      </wps:wsp>
                      <wps:wsp>
                        <wps:cNvPr id="928" name="Graphic 928"/>
                        <wps:cNvSpPr/>
                        <wps:spPr>
                          <a:xfrm>
                            <a:off x="5266049" y="7713157"/>
                            <a:ext cx="18415" cy="1270"/>
                          </a:xfrm>
                          <a:custGeom>
                            <a:avLst/>
                            <a:gdLst/>
                            <a:ahLst/>
                            <a:cxnLst/>
                            <a:rect l="l" t="t" r="r" b="b"/>
                            <a:pathLst>
                              <a:path w="18415" h="0">
                                <a:moveTo>
                                  <a:pt x="0" y="0"/>
                                </a:moveTo>
                                <a:lnTo>
                                  <a:pt x="18316" y="0"/>
                                </a:lnTo>
                              </a:path>
                            </a:pathLst>
                          </a:custGeom>
                          <a:ln w="3051">
                            <a:solidFill>
                              <a:srgbClr val="000000"/>
                            </a:solidFill>
                            <a:prstDash val="solid"/>
                          </a:ln>
                        </wps:spPr>
                        <wps:bodyPr wrap="square" lIns="0" tIns="0" rIns="0" bIns="0" rtlCol="0">
                          <a:prstTxWarp prst="textNoShape">
                            <a:avLst/>
                          </a:prstTxWarp>
                          <a:noAutofit/>
                        </wps:bodyPr>
                      </wps:wsp>
                      <wps:wsp>
                        <wps:cNvPr id="929" name="Graphic 929"/>
                        <wps:cNvSpPr/>
                        <wps:spPr>
                          <a:xfrm>
                            <a:off x="5288945" y="7700950"/>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930" name="Graphic 930"/>
                        <wps:cNvSpPr/>
                        <wps:spPr>
                          <a:xfrm>
                            <a:off x="2518545" y="7713157"/>
                            <a:ext cx="3172460" cy="100965"/>
                          </a:xfrm>
                          <a:custGeom>
                            <a:avLst/>
                            <a:gdLst/>
                            <a:ahLst/>
                            <a:cxnLst/>
                            <a:rect l="l" t="t" r="r" b="b"/>
                            <a:pathLst>
                              <a:path w="3172460" h="100965">
                                <a:moveTo>
                                  <a:pt x="2774979" y="0"/>
                                </a:moveTo>
                                <a:lnTo>
                                  <a:pt x="3171840" y="0"/>
                                </a:lnTo>
                              </a:path>
                              <a:path w="3172460" h="100965">
                                <a:moveTo>
                                  <a:pt x="0" y="100705"/>
                                </a:moveTo>
                                <a:lnTo>
                                  <a:pt x="2765820" y="100705"/>
                                </a:lnTo>
                              </a:path>
                            </a:pathLst>
                          </a:custGeom>
                          <a:ln w="9156">
                            <a:solidFill>
                              <a:srgbClr val="000000"/>
                            </a:solidFill>
                            <a:prstDash val="solid"/>
                          </a:ln>
                        </wps:spPr>
                        <wps:bodyPr wrap="square" lIns="0" tIns="0" rIns="0" bIns="0" rtlCol="0">
                          <a:prstTxWarp prst="textNoShape">
                            <a:avLst/>
                          </a:prstTxWarp>
                          <a:noAutofit/>
                        </wps:bodyPr>
                      </wps:wsp>
                      <wps:wsp>
                        <wps:cNvPr id="931" name="Graphic 931"/>
                        <wps:cNvSpPr/>
                        <wps:spPr>
                          <a:xfrm>
                            <a:off x="5288945" y="7801656"/>
                            <a:ext cx="1270" cy="24765"/>
                          </a:xfrm>
                          <a:custGeom>
                            <a:avLst/>
                            <a:gdLst/>
                            <a:ahLst/>
                            <a:cxnLst/>
                            <a:rect l="l" t="t" r="r" b="b"/>
                            <a:pathLst>
                              <a:path w="0" h="24765">
                                <a:moveTo>
                                  <a:pt x="0" y="24413"/>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932" name="Graphic 932"/>
                        <wps:cNvSpPr/>
                        <wps:spPr>
                          <a:xfrm>
                            <a:off x="5293524" y="7813862"/>
                            <a:ext cx="396875" cy="1270"/>
                          </a:xfrm>
                          <a:custGeom>
                            <a:avLst/>
                            <a:gdLst/>
                            <a:ahLst/>
                            <a:cxnLst/>
                            <a:rect l="l" t="t" r="r" b="b"/>
                            <a:pathLst>
                              <a:path w="396875" h="0">
                                <a:moveTo>
                                  <a:pt x="0" y="0"/>
                                </a:moveTo>
                                <a:lnTo>
                                  <a:pt x="396861" y="0"/>
                                </a:lnTo>
                              </a:path>
                            </a:pathLst>
                          </a:custGeom>
                          <a:ln w="9155">
                            <a:solidFill>
                              <a:srgbClr val="000000"/>
                            </a:solidFill>
                            <a:prstDash val="solid"/>
                          </a:ln>
                        </wps:spPr>
                        <wps:bodyPr wrap="square" lIns="0" tIns="0" rIns="0" bIns="0" rtlCol="0">
                          <a:prstTxWarp prst="textNoShape">
                            <a:avLst/>
                          </a:prstTxWarp>
                          <a:noAutofit/>
                        </wps:bodyPr>
                      </wps:wsp>
                      <wps:wsp>
                        <wps:cNvPr id="933" name="Graphic 933"/>
                        <wps:cNvSpPr/>
                        <wps:spPr>
                          <a:xfrm>
                            <a:off x="377040" y="334160"/>
                            <a:ext cx="641350" cy="1270"/>
                          </a:xfrm>
                          <a:custGeom>
                            <a:avLst/>
                            <a:gdLst/>
                            <a:ahLst/>
                            <a:cxnLst/>
                            <a:rect l="l" t="t" r="r" b="b"/>
                            <a:pathLst>
                              <a:path w="641350" h="0">
                                <a:moveTo>
                                  <a:pt x="0" y="0"/>
                                </a:moveTo>
                                <a:lnTo>
                                  <a:pt x="641084" y="0"/>
                                </a:lnTo>
                              </a:path>
                            </a:pathLst>
                          </a:custGeom>
                          <a:ln w="12715">
                            <a:solidFill>
                              <a:srgbClr val="484946"/>
                            </a:solidFill>
                            <a:prstDash val="solid"/>
                          </a:ln>
                        </wps:spPr>
                        <wps:bodyPr wrap="square" lIns="0" tIns="0" rIns="0" bIns="0" rtlCol="0">
                          <a:prstTxWarp prst="textNoShape">
                            <a:avLst/>
                          </a:prstTxWarp>
                          <a:noAutofit/>
                        </wps:bodyPr>
                      </wps:wsp>
                      <wps:wsp>
                        <wps:cNvPr id="934" name="Graphic 934"/>
                        <wps:cNvSpPr/>
                        <wps:spPr>
                          <a:xfrm>
                            <a:off x="721802" y="306744"/>
                            <a:ext cx="4881245" cy="1404620"/>
                          </a:xfrm>
                          <a:custGeom>
                            <a:avLst/>
                            <a:gdLst/>
                            <a:ahLst/>
                            <a:cxnLst/>
                            <a:rect l="l" t="t" r="r" b="b"/>
                            <a:pathLst>
                              <a:path w="4881245" h="1404620">
                                <a:moveTo>
                                  <a:pt x="9156" y="0"/>
                                </a:moveTo>
                                <a:lnTo>
                                  <a:pt x="0" y="0"/>
                                </a:lnTo>
                                <a:lnTo>
                                  <a:pt x="0" y="182105"/>
                                </a:lnTo>
                                <a:lnTo>
                                  <a:pt x="9156" y="182105"/>
                                </a:lnTo>
                                <a:lnTo>
                                  <a:pt x="9156" y="0"/>
                                </a:lnTo>
                                <a:close/>
                              </a:path>
                              <a:path w="4881245" h="1404620">
                                <a:moveTo>
                                  <a:pt x="1962048" y="155117"/>
                                </a:moveTo>
                                <a:lnTo>
                                  <a:pt x="1949831" y="155117"/>
                                </a:lnTo>
                                <a:lnTo>
                                  <a:pt x="1949831" y="266382"/>
                                </a:lnTo>
                                <a:lnTo>
                                  <a:pt x="1962048" y="266382"/>
                                </a:lnTo>
                                <a:lnTo>
                                  <a:pt x="1962048" y="155117"/>
                                </a:lnTo>
                                <a:close/>
                              </a:path>
                              <a:path w="4881245" h="1404620">
                                <a:moveTo>
                                  <a:pt x="2788780" y="371297"/>
                                </a:moveTo>
                                <a:lnTo>
                                  <a:pt x="2782671" y="371297"/>
                                </a:lnTo>
                                <a:lnTo>
                                  <a:pt x="2782671" y="544779"/>
                                </a:lnTo>
                                <a:lnTo>
                                  <a:pt x="2788780" y="544779"/>
                                </a:lnTo>
                                <a:lnTo>
                                  <a:pt x="2788780" y="371297"/>
                                </a:lnTo>
                                <a:close/>
                              </a:path>
                              <a:path w="4881245" h="1404620">
                                <a:moveTo>
                                  <a:pt x="3609911" y="1300010"/>
                                </a:moveTo>
                                <a:lnTo>
                                  <a:pt x="3594646" y="1300010"/>
                                </a:lnTo>
                                <a:lnTo>
                                  <a:pt x="3594646" y="1404099"/>
                                </a:lnTo>
                                <a:lnTo>
                                  <a:pt x="3609911" y="1404099"/>
                                </a:lnTo>
                                <a:lnTo>
                                  <a:pt x="3609911" y="1300010"/>
                                </a:lnTo>
                                <a:close/>
                              </a:path>
                              <a:path w="4881245" h="1404620">
                                <a:moveTo>
                                  <a:pt x="4561662" y="482676"/>
                                </a:moveTo>
                                <a:lnTo>
                                  <a:pt x="4558601" y="482676"/>
                                </a:lnTo>
                                <a:lnTo>
                                  <a:pt x="4558601" y="630135"/>
                                </a:lnTo>
                                <a:lnTo>
                                  <a:pt x="4561662" y="630135"/>
                                </a:lnTo>
                                <a:lnTo>
                                  <a:pt x="4561662" y="482676"/>
                                </a:lnTo>
                                <a:close/>
                              </a:path>
                              <a:path w="4881245" h="1404620">
                                <a:moveTo>
                                  <a:pt x="4880737" y="1003998"/>
                                </a:moveTo>
                                <a:lnTo>
                                  <a:pt x="4874628" y="1003998"/>
                                </a:lnTo>
                                <a:lnTo>
                                  <a:pt x="4874628" y="1108075"/>
                                </a:lnTo>
                                <a:lnTo>
                                  <a:pt x="4880737" y="1108075"/>
                                </a:lnTo>
                                <a:lnTo>
                                  <a:pt x="4880737" y="1003998"/>
                                </a:lnTo>
                                <a:close/>
                              </a:path>
                            </a:pathLst>
                          </a:custGeom>
                          <a:solidFill>
                            <a:srgbClr val="E2E4E2"/>
                          </a:solidFill>
                        </wps:spPr>
                        <wps:bodyPr wrap="square" lIns="0" tIns="0" rIns="0" bIns="0" rtlCol="0">
                          <a:prstTxWarp prst="textNoShape">
                            <a:avLst/>
                          </a:prstTxWarp>
                          <a:noAutofit/>
                        </wps:bodyPr>
                      </wps:wsp>
                      <wps:wsp>
                        <wps:cNvPr id="935" name="Graphic 935"/>
                        <wps:cNvSpPr/>
                        <wps:spPr>
                          <a:xfrm>
                            <a:off x="3259379" y="1719664"/>
                            <a:ext cx="3175" cy="104139"/>
                          </a:xfrm>
                          <a:custGeom>
                            <a:avLst/>
                            <a:gdLst/>
                            <a:ahLst/>
                            <a:cxnLst/>
                            <a:rect l="l" t="t" r="r" b="b"/>
                            <a:pathLst>
                              <a:path w="3175" h="104139">
                                <a:moveTo>
                                  <a:pt x="3052" y="104082"/>
                                </a:moveTo>
                                <a:lnTo>
                                  <a:pt x="0" y="104082"/>
                                </a:lnTo>
                                <a:lnTo>
                                  <a:pt x="0" y="0"/>
                                </a:lnTo>
                                <a:lnTo>
                                  <a:pt x="3052" y="0"/>
                                </a:lnTo>
                                <a:lnTo>
                                  <a:pt x="3052" y="104082"/>
                                </a:lnTo>
                                <a:close/>
                              </a:path>
                            </a:pathLst>
                          </a:custGeom>
                          <a:solidFill>
                            <a:srgbClr val="CDD1CA"/>
                          </a:solidFill>
                        </wps:spPr>
                        <wps:bodyPr wrap="square" lIns="0" tIns="0" rIns="0" bIns="0" rtlCol="0">
                          <a:prstTxWarp prst="textNoShape">
                            <a:avLst/>
                          </a:prstTxWarp>
                          <a:noAutofit/>
                        </wps:bodyPr>
                      </wps:wsp>
                      <wps:wsp>
                        <wps:cNvPr id="936" name="Graphic 936"/>
                        <wps:cNvSpPr/>
                        <wps:spPr>
                          <a:xfrm>
                            <a:off x="21105" y="1720686"/>
                            <a:ext cx="5266690" cy="806450"/>
                          </a:xfrm>
                          <a:custGeom>
                            <a:avLst/>
                            <a:gdLst/>
                            <a:ahLst/>
                            <a:cxnLst/>
                            <a:rect l="l" t="t" r="r" b="b"/>
                            <a:pathLst>
                              <a:path w="5266690" h="806450">
                                <a:moveTo>
                                  <a:pt x="3060" y="691210"/>
                                </a:moveTo>
                                <a:lnTo>
                                  <a:pt x="0" y="691210"/>
                                </a:lnTo>
                                <a:lnTo>
                                  <a:pt x="0" y="802474"/>
                                </a:lnTo>
                                <a:lnTo>
                                  <a:pt x="3060" y="802474"/>
                                </a:lnTo>
                                <a:lnTo>
                                  <a:pt x="3060" y="691210"/>
                                </a:lnTo>
                                <a:close/>
                              </a:path>
                              <a:path w="5266690" h="806450">
                                <a:moveTo>
                                  <a:pt x="3156026" y="658672"/>
                                </a:moveTo>
                                <a:lnTo>
                                  <a:pt x="3152978" y="658672"/>
                                </a:lnTo>
                                <a:lnTo>
                                  <a:pt x="3152978" y="806119"/>
                                </a:lnTo>
                                <a:lnTo>
                                  <a:pt x="3156026" y="806119"/>
                                </a:lnTo>
                                <a:lnTo>
                                  <a:pt x="3156026" y="658672"/>
                                </a:lnTo>
                                <a:close/>
                              </a:path>
                              <a:path w="5266690" h="806450">
                                <a:moveTo>
                                  <a:pt x="3182188" y="590511"/>
                                </a:moveTo>
                                <a:lnTo>
                                  <a:pt x="3176092" y="590511"/>
                                </a:lnTo>
                                <a:lnTo>
                                  <a:pt x="3176092" y="701763"/>
                                </a:lnTo>
                                <a:lnTo>
                                  <a:pt x="3182188" y="701763"/>
                                </a:lnTo>
                                <a:lnTo>
                                  <a:pt x="3182188" y="590511"/>
                                </a:lnTo>
                                <a:close/>
                              </a:path>
                              <a:path w="5266690" h="806450">
                                <a:moveTo>
                                  <a:pt x="3248736" y="590511"/>
                                </a:moveTo>
                                <a:lnTo>
                                  <a:pt x="3242627" y="590511"/>
                                </a:lnTo>
                                <a:lnTo>
                                  <a:pt x="3242627" y="701763"/>
                                </a:lnTo>
                                <a:lnTo>
                                  <a:pt x="3248736" y="701763"/>
                                </a:lnTo>
                                <a:lnTo>
                                  <a:pt x="3248736" y="590511"/>
                                </a:lnTo>
                                <a:close/>
                              </a:path>
                              <a:path w="5266690" h="806450">
                                <a:moveTo>
                                  <a:pt x="3577767" y="704938"/>
                                </a:moveTo>
                                <a:lnTo>
                                  <a:pt x="3547237" y="704938"/>
                                </a:lnTo>
                                <a:lnTo>
                                  <a:pt x="3547237" y="790524"/>
                                </a:lnTo>
                                <a:lnTo>
                                  <a:pt x="3577767" y="790524"/>
                                </a:lnTo>
                                <a:lnTo>
                                  <a:pt x="3577767" y="704938"/>
                                </a:lnTo>
                                <a:close/>
                              </a:path>
                              <a:path w="5266690" h="806450">
                                <a:moveTo>
                                  <a:pt x="4053509" y="594067"/>
                                </a:moveTo>
                                <a:lnTo>
                                  <a:pt x="4038244" y="594067"/>
                                </a:lnTo>
                                <a:lnTo>
                                  <a:pt x="4038244" y="698144"/>
                                </a:lnTo>
                                <a:lnTo>
                                  <a:pt x="4053509" y="698144"/>
                                </a:lnTo>
                                <a:lnTo>
                                  <a:pt x="4053509" y="594067"/>
                                </a:lnTo>
                                <a:close/>
                              </a:path>
                              <a:path w="5266690" h="806450">
                                <a:moveTo>
                                  <a:pt x="4188904" y="489800"/>
                                </a:moveTo>
                                <a:lnTo>
                                  <a:pt x="4182808" y="489800"/>
                                </a:lnTo>
                                <a:lnTo>
                                  <a:pt x="4182808" y="601065"/>
                                </a:lnTo>
                                <a:lnTo>
                                  <a:pt x="4188904" y="601065"/>
                                </a:lnTo>
                                <a:lnTo>
                                  <a:pt x="4188904" y="489800"/>
                                </a:lnTo>
                                <a:close/>
                              </a:path>
                              <a:path w="5266690" h="806450">
                                <a:moveTo>
                                  <a:pt x="4359453" y="682053"/>
                                </a:moveTo>
                                <a:lnTo>
                                  <a:pt x="4338091" y="682053"/>
                                </a:lnTo>
                                <a:lnTo>
                                  <a:pt x="4338091" y="793318"/>
                                </a:lnTo>
                                <a:lnTo>
                                  <a:pt x="4359453" y="793318"/>
                                </a:lnTo>
                                <a:lnTo>
                                  <a:pt x="4359453" y="682053"/>
                                </a:lnTo>
                                <a:close/>
                              </a:path>
                              <a:path w="5266690" h="806450">
                                <a:moveTo>
                                  <a:pt x="4369955" y="489800"/>
                                </a:moveTo>
                                <a:lnTo>
                                  <a:pt x="4348594" y="489800"/>
                                </a:lnTo>
                                <a:lnTo>
                                  <a:pt x="4348594" y="601065"/>
                                </a:lnTo>
                                <a:lnTo>
                                  <a:pt x="4369955" y="601065"/>
                                </a:lnTo>
                                <a:lnTo>
                                  <a:pt x="4369955" y="489800"/>
                                </a:lnTo>
                                <a:close/>
                              </a:path>
                              <a:path w="5266690" h="806450">
                                <a:moveTo>
                                  <a:pt x="5266499" y="0"/>
                                </a:moveTo>
                                <a:lnTo>
                                  <a:pt x="5263451" y="0"/>
                                </a:lnTo>
                                <a:lnTo>
                                  <a:pt x="5263451" y="86728"/>
                                </a:lnTo>
                                <a:lnTo>
                                  <a:pt x="5266499" y="86728"/>
                                </a:lnTo>
                                <a:lnTo>
                                  <a:pt x="5266499" y="0"/>
                                </a:lnTo>
                                <a:close/>
                              </a:path>
                            </a:pathLst>
                          </a:custGeom>
                          <a:solidFill>
                            <a:srgbClr val="E2E4E2"/>
                          </a:solidFill>
                        </wps:spPr>
                        <wps:bodyPr wrap="square" lIns="0" tIns="0" rIns="0" bIns="0" rtlCol="0">
                          <a:prstTxWarp prst="textNoShape">
                            <a:avLst/>
                          </a:prstTxWarp>
                          <a:noAutofit/>
                        </wps:bodyPr>
                      </wps:wsp>
                      <wps:wsp>
                        <wps:cNvPr id="937" name="Graphic 937"/>
                        <wps:cNvSpPr/>
                        <wps:spPr>
                          <a:xfrm>
                            <a:off x="3260557" y="2402739"/>
                            <a:ext cx="1214755" cy="226060"/>
                          </a:xfrm>
                          <a:custGeom>
                            <a:avLst/>
                            <a:gdLst/>
                            <a:ahLst/>
                            <a:cxnLst/>
                            <a:rect l="l" t="t" r="r" b="b"/>
                            <a:pathLst>
                              <a:path w="1214755" h="226060">
                                <a:moveTo>
                                  <a:pt x="3048" y="138849"/>
                                </a:moveTo>
                                <a:lnTo>
                                  <a:pt x="0" y="138849"/>
                                </a:lnTo>
                                <a:lnTo>
                                  <a:pt x="0" y="225577"/>
                                </a:lnTo>
                                <a:lnTo>
                                  <a:pt x="3048" y="225577"/>
                                </a:lnTo>
                                <a:lnTo>
                                  <a:pt x="3048" y="138849"/>
                                </a:lnTo>
                                <a:close/>
                              </a:path>
                              <a:path w="1214755" h="226060">
                                <a:moveTo>
                                  <a:pt x="1214462" y="0"/>
                                </a:moveTo>
                                <a:lnTo>
                                  <a:pt x="1196136" y="0"/>
                                </a:lnTo>
                                <a:lnTo>
                                  <a:pt x="1196136" y="111264"/>
                                </a:lnTo>
                                <a:lnTo>
                                  <a:pt x="1214462" y="111264"/>
                                </a:lnTo>
                                <a:lnTo>
                                  <a:pt x="1214462" y="0"/>
                                </a:lnTo>
                                <a:close/>
                              </a:path>
                            </a:pathLst>
                          </a:custGeom>
                          <a:solidFill>
                            <a:srgbClr val="CDD1CA"/>
                          </a:solidFill>
                        </wps:spPr>
                        <wps:bodyPr wrap="square" lIns="0" tIns="0" rIns="0" bIns="0" rtlCol="0">
                          <a:prstTxWarp prst="textNoShape">
                            <a:avLst/>
                          </a:prstTxWarp>
                          <a:noAutofit/>
                        </wps:bodyPr>
                      </wps:wsp>
                      <wps:wsp>
                        <wps:cNvPr id="938" name="Graphic 938"/>
                        <wps:cNvSpPr/>
                        <wps:spPr>
                          <a:xfrm>
                            <a:off x="776818" y="2722665"/>
                            <a:ext cx="4809490" cy="821690"/>
                          </a:xfrm>
                          <a:custGeom>
                            <a:avLst/>
                            <a:gdLst/>
                            <a:ahLst/>
                            <a:cxnLst/>
                            <a:rect l="l" t="t" r="r" b="b"/>
                            <a:pathLst>
                              <a:path w="4809490" h="821690">
                                <a:moveTo>
                                  <a:pt x="12217" y="682574"/>
                                </a:moveTo>
                                <a:lnTo>
                                  <a:pt x="0" y="682574"/>
                                </a:lnTo>
                                <a:lnTo>
                                  <a:pt x="0" y="821347"/>
                                </a:lnTo>
                                <a:lnTo>
                                  <a:pt x="12217" y="821347"/>
                                </a:lnTo>
                                <a:lnTo>
                                  <a:pt x="12217" y="682574"/>
                                </a:lnTo>
                                <a:close/>
                              </a:path>
                              <a:path w="4809490" h="821690">
                                <a:moveTo>
                                  <a:pt x="3359302" y="208521"/>
                                </a:moveTo>
                                <a:lnTo>
                                  <a:pt x="3334880" y="208521"/>
                                </a:lnTo>
                                <a:lnTo>
                                  <a:pt x="3334880" y="311226"/>
                                </a:lnTo>
                                <a:lnTo>
                                  <a:pt x="3359302" y="311226"/>
                                </a:lnTo>
                                <a:lnTo>
                                  <a:pt x="3359302" y="208521"/>
                                </a:lnTo>
                                <a:close/>
                              </a:path>
                              <a:path w="4809490" h="821690">
                                <a:moveTo>
                                  <a:pt x="3614623" y="208521"/>
                                </a:moveTo>
                                <a:lnTo>
                                  <a:pt x="3595865" y="208521"/>
                                </a:lnTo>
                                <a:lnTo>
                                  <a:pt x="3595865" y="104267"/>
                                </a:lnTo>
                                <a:lnTo>
                                  <a:pt x="3586708" y="104267"/>
                                </a:lnTo>
                                <a:lnTo>
                                  <a:pt x="3586708" y="215531"/>
                                </a:lnTo>
                                <a:lnTo>
                                  <a:pt x="3590201" y="215531"/>
                                </a:lnTo>
                                <a:lnTo>
                                  <a:pt x="3590201" y="311226"/>
                                </a:lnTo>
                                <a:lnTo>
                                  <a:pt x="3614623" y="311226"/>
                                </a:lnTo>
                                <a:lnTo>
                                  <a:pt x="3614623" y="208521"/>
                                </a:lnTo>
                                <a:close/>
                              </a:path>
                              <a:path w="4809490" h="821690">
                                <a:moveTo>
                                  <a:pt x="4809261" y="0"/>
                                </a:moveTo>
                                <a:lnTo>
                                  <a:pt x="4800104" y="0"/>
                                </a:lnTo>
                                <a:lnTo>
                                  <a:pt x="4800104" y="121424"/>
                                </a:lnTo>
                                <a:lnTo>
                                  <a:pt x="4809261" y="121424"/>
                                </a:lnTo>
                                <a:lnTo>
                                  <a:pt x="4809261" y="0"/>
                                </a:lnTo>
                                <a:close/>
                              </a:path>
                            </a:pathLst>
                          </a:custGeom>
                          <a:solidFill>
                            <a:srgbClr val="E2E4E2"/>
                          </a:solidFill>
                        </wps:spPr>
                        <wps:bodyPr wrap="square" lIns="0" tIns="0" rIns="0" bIns="0" rtlCol="0">
                          <a:prstTxWarp prst="textNoShape">
                            <a:avLst/>
                          </a:prstTxWarp>
                          <a:noAutofit/>
                        </wps:bodyPr>
                      </wps:wsp>
                      <wps:wsp>
                        <wps:cNvPr id="939" name="Graphic 939"/>
                        <wps:cNvSpPr/>
                        <wps:spPr>
                          <a:xfrm>
                            <a:off x="368551" y="3582709"/>
                            <a:ext cx="4445" cy="156845"/>
                          </a:xfrm>
                          <a:custGeom>
                            <a:avLst/>
                            <a:gdLst/>
                            <a:ahLst/>
                            <a:cxnLst/>
                            <a:rect l="l" t="t" r="r" b="b"/>
                            <a:pathLst>
                              <a:path w="4445" h="156845">
                                <a:moveTo>
                                  <a:pt x="3048" y="0"/>
                                </a:moveTo>
                                <a:lnTo>
                                  <a:pt x="0" y="0"/>
                                </a:lnTo>
                                <a:lnTo>
                                  <a:pt x="0" y="25666"/>
                                </a:lnTo>
                                <a:lnTo>
                                  <a:pt x="3048" y="25666"/>
                                </a:lnTo>
                                <a:lnTo>
                                  <a:pt x="3048" y="0"/>
                                </a:lnTo>
                                <a:close/>
                              </a:path>
                              <a:path w="4445" h="156845">
                                <a:moveTo>
                                  <a:pt x="4076" y="69697"/>
                                </a:moveTo>
                                <a:lnTo>
                                  <a:pt x="1016" y="69697"/>
                                </a:lnTo>
                                <a:lnTo>
                                  <a:pt x="1016" y="156425"/>
                                </a:lnTo>
                                <a:lnTo>
                                  <a:pt x="4076" y="156425"/>
                                </a:lnTo>
                                <a:lnTo>
                                  <a:pt x="4076" y="69697"/>
                                </a:lnTo>
                                <a:close/>
                              </a:path>
                            </a:pathLst>
                          </a:custGeom>
                          <a:solidFill>
                            <a:srgbClr val="CDD1CA"/>
                          </a:solidFill>
                        </wps:spPr>
                        <wps:bodyPr wrap="square" lIns="0" tIns="0" rIns="0" bIns="0" rtlCol="0">
                          <a:prstTxWarp prst="textNoShape">
                            <a:avLst/>
                          </a:prstTxWarp>
                          <a:noAutofit/>
                        </wps:bodyPr>
                      </wps:wsp>
                      <wps:wsp>
                        <wps:cNvPr id="940" name="Graphic 940"/>
                        <wps:cNvSpPr/>
                        <wps:spPr>
                          <a:xfrm>
                            <a:off x="365516" y="3633077"/>
                            <a:ext cx="4135754" cy="923925"/>
                          </a:xfrm>
                          <a:custGeom>
                            <a:avLst/>
                            <a:gdLst/>
                            <a:ahLst/>
                            <a:cxnLst/>
                            <a:rect l="l" t="t" r="r" b="b"/>
                            <a:pathLst>
                              <a:path w="4135754" h="923925">
                                <a:moveTo>
                                  <a:pt x="3048" y="594067"/>
                                </a:moveTo>
                                <a:lnTo>
                                  <a:pt x="0" y="594067"/>
                                </a:lnTo>
                                <a:lnTo>
                                  <a:pt x="0" y="713892"/>
                                </a:lnTo>
                                <a:lnTo>
                                  <a:pt x="3048" y="713892"/>
                                </a:lnTo>
                                <a:lnTo>
                                  <a:pt x="3048" y="594067"/>
                                </a:lnTo>
                                <a:close/>
                              </a:path>
                              <a:path w="4135754" h="923925">
                                <a:moveTo>
                                  <a:pt x="295630" y="285635"/>
                                </a:moveTo>
                                <a:lnTo>
                                  <a:pt x="277317" y="285635"/>
                                </a:lnTo>
                                <a:lnTo>
                                  <a:pt x="277317" y="391172"/>
                                </a:lnTo>
                                <a:lnTo>
                                  <a:pt x="295630" y="391172"/>
                                </a:lnTo>
                                <a:lnTo>
                                  <a:pt x="295630" y="285635"/>
                                </a:lnTo>
                                <a:close/>
                              </a:path>
                              <a:path w="4135754" h="923925">
                                <a:moveTo>
                                  <a:pt x="424548" y="117170"/>
                                </a:moveTo>
                                <a:lnTo>
                                  <a:pt x="415391" y="117170"/>
                                </a:lnTo>
                                <a:lnTo>
                                  <a:pt x="415391" y="190017"/>
                                </a:lnTo>
                                <a:lnTo>
                                  <a:pt x="424548" y="190017"/>
                                </a:lnTo>
                                <a:lnTo>
                                  <a:pt x="424548" y="117170"/>
                                </a:lnTo>
                                <a:close/>
                              </a:path>
                              <a:path w="4135754" h="923925">
                                <a:moveTo>
                                  <a:pt x="2887180" y="726846"/>
                                </a:moveTo>
                                <a:lnTo>
                                  <a:pt x="2878023" y="726846"/>
                                </a:lnTo>
                                <a:lnTo>
                                  <a:pt x="2878023" y="923696"/>
                                </a:lnTo>
                                <a:lnTo>
                                  <a:pt x="2887180" y="923696"/>
                                </a:lnTo>
                                <a:lnTo>
                                  <a:pt x="2887180" y="726846"/>
                                </a:lnTo>
                                <a:close/>
                              </a:path>
                              <a:path w="4135754" h="923925">
                                <a:moveTo>
                                  <a:pt x="4012488" y="297027"/>
                                </a:moveTo>
                                <a:lnTo>
                                  <a:pt x="4006380" y="297027"/>
                                </a:lnTo>
                                <a:lnTo>
                                  <a:pt x="4006380" y="383768"/>
                                </a:lnTo>
                                <a:lnTo>
                                  <a:pt x="4012488" y="383768"/>
                                </a:lnTo>
                                <a:lnTo>
                                  <a:pt x="4012488" y="297027"/>
                                </a:lnTo>
                                <a:close/>
                              </a:path>
                              <a:path w="4135754" h="923925">
                                <a:moveTo>
                                  <a:pt x="4135577" y="0"/>
                                </a:moveTo>
                                <a:lnTo>
                                  <a:pt x="4129481" y="0"/>
                                </a:lnTo>
                                <a:lnTo>
                                  <a:pt x="4129481" y="104089"/>
                                </a:lnTo>
                                <a:lnTo>
                                  <a:pt x="4135577" y="104089"/>
                                </a:lnTo>
                                <a:lnTo>
                                  <a:pt x="4135577" y="0"/>
                                </a:lnTo>
                                <a:close/>
                              </a:path>
                            </a:pathLst>
                          </a:custGeom>
                          <a:solidFill>
                            <a:srgbClr val="E2E4E2"/>
                          </a:solidFill>
                        </wps:spPr>
                        <wps:bodyPr wrap="square" lIns="0" tIns="0" rIns="0" bIns="0" rtlCol="0">
                          <a:prstTxWarp prst="textNoShape">
                            <a:avLst/>
                          </a:prstTxWarp>
                          <a:noAutofit/>
                        </wps:bodyPr>
                      </wps:wsp>
                      <wps:wsp>
                        <wps:cNvPr id="941" name="Graphic 941"/>
                        <wps:cNvSpPr/>
                        <wps:spPr>
                          <a:xfrm>
                            <a:off x="1962303" y="4844564"/>
                            <a:ext cx="210820" cy="1270"/>
                          </a:xfrm>
                          <a:custGeom>
                            <a:avLst/>
                            <a:gdLst/>
                            <a:ahLst/>
                            <a:cxnLst/>
                            <a:rect l="l" t="t" r="r" b="b"/>
                            <a:pathLst>
                              <a:path w="210820" h="0">
                                <a:moveTo>
                                  <a:pt x="0" y="0"/>
                                </a:moveTo>
                                <a:lnTo>
                                  <a:pt x="210641" y="0"/>
                                </a:lnTo>
                              </a:path>
                            </a:pathLst>
                          </a:custGeom>
                          <a:ln w="12715">
                            <a:solidFill>
                              <a:srgbClr val="A85249"/>
                            </a:solidFill>
                            <a:prstDash val="solid"/>
                          </a:ln>
                        </wps:spPr>
                        <wps:bodyPr wrap="square" lIns="0" tIns="0" rIns="0" bIns="0" rtlCol="0">
                          <a:prstTxWarp prst="textNoShape">
                            <a:avLst/>
                          </a:prstTxWarp>
                          <a:noAutofit/>
                        </wps:bodyPr>
                      </wps:wsp>
                      <wps:wsp>
                        <wps:cNvPr id="942" name="Graphic 942"/>
                        <wps:cNvSpPr/>
                        <wps:spPr>
                          <a:xfrm>
                            <a:off x="2452783" y="4844564"/>
                            <a:ext cx="327660" cy="1270"/>
                          </a:xfrm>
                          <a:custGeom>
                            <a:avLst/>
                            <a:gdLst/>
                            <a:ahLst/>
                            <a:cxnLst/>
                            <a:rect l="l" t="t" r="r" b="b"/>
                            <a:pathLst>
                              <a:path w="327660" h="0">
                                <a:moveTo>
                                  <a:pt x="0" y="0"/>
                                </a:moveTo>
                                <a:lnTo>
                                  <a:pt x="327471" y="0"/>
                                </a:lnTo>
                              </a:path>
                            </a:pathLst>
                          </a:custGeom>
                          <a:ln w="12715">
                            <a:solidFill>
                              <a:srgbClr val="6B6D69"/>
                            </a:solidFill>
                            <a:prstDash val="solid"/>
                          </a:ln>
                        </wps:spPr>
                        <wps:bodyPr wrap="square" lIns="0" tIns="0" rIns="0" bIns="0" rtlCol="0">
                          <a:prstTxWarp prst="textNoShape">
                            <a:avLst/>
                          </a:prstTxWarp>
                          <a:noAutofit/>
                        </wps:bodyPr>
                      </wps:wsp>
                      <wps:wsp>
                        <wps:cNvPr id="943" name="Graphic 943"/>
                        <wps:cNvSpPr/>
                        <wps:spPr>
                          <a:xfrm>
                            <a:off x="3301830" y="4880941"/>
                            <a:ext cx="63500" cy="1270"/>
                          </a:xfrm>
                          <a:custGeom>
                            <a:avLst/>
                            <a:gdLst/>
                            <a:ahLst/>
                            <a:cxnLst/>
                            <a:rect l="l" t="t" r="r" b="b"/>
                            <a:pathLst>
                              <a:path w="63500" h="0">
                                <a:moveTo>
                                  <a:pt x="0" y="0"/>
                                </a:moveTo>
                                <a:lnTo>
                                  <a:pt x="63090" y="0"/>
                                </a:lnTo>
                              </a:path>
                            </a:pathLst>
                          </a:custGeom>
                          <a:ln w="12421">
                            <a:solidFill>
                              <a:srgbClr val="6A6C68"/>
                            </a:solidFill>
                            <a:prstDash val="solid"/>
                          </a:ln>
                        </wps:spPr>
                        <wps:bodyPr wrap="square" lIns="0" tIns="0" rIns="0" bIns="0" rtlCol="0">
                          <a:prstTxWarp prst="textNoShape">
                            <a:avLst/>
                          </a:prstTxWarp>
                          <a:noAutofit/>
                        </wps:bodyPr>
                      </wps:wsp>
                      <wps:wsp>
                        <wps:cNvPr id="944" name="Graphic 944"/>
                        <wps:cNvSpPr/>
                        <wps:spPr>
                          <a:xfrm>
                            <a:off x="3581865" y="4855218"/>
                            <a:ext cx="22860" cy="1270"/>
                          </a:xfrm>
                          <a:custGeom>
                            <a:avLst/>
                            <a:gdLst/>
                            <a:ahLst/>
                            <a:cxnLst/>
                            <a:rect l="l" t="t" r="r" b="b"/>
                            <a:pathLst>
                              <a:path w="22860" h="0">
                                <a:moveTo>
                                  <a:pt x="0" y="0"/>
                                </a:moveTo>
                                <a:lnTo>
                                  <a:pt x="22631" y="0"/>
                                </a:lnTo>
                              </a:path>
                            </a:pathLst>
                          </a:custGeom>
                          <a:ln w="4006">
                            <a:solidFill>
                              <a:srgbClr val="7F7F7D"/>
                            </a:solidFill>
                            <a:prstDash val="solid"/>
                          </a:ln>
                        </wps:spPr>
                        <wps:bodyPr wrap="square" lIns="0" tIns="0" rIns="0" bIns="0" rtlCol="0">
                          <a:prstTxWarp prst="textNoShape">
                            <a:avLst/>
                          </a:prstTxWarp>
                          <a:noAutofit/>
                        </wps:bodyPr>
                      </wps:wsp>
                      <wps:wsp>
                        <wps:cNvPr id="945" name="Graphic 945"/>
                        <wps:cNvSpPr/>
                        <wps:spPr>
                          <a:xfrm>
                            <a:off x="4116785" y="5014264"/>
                            <a:ext cx="9525" cy="109855"/>
                          </a:xfrm>
                          <a:custGeom>
                            <a:avLst/>
                            <a:gdLst/>
                            <a:ahLst/>
                            <a:cxnLst/>
                            <a:rect l="l" t="t" r="r" b="b"/>
                            <a:pathLst>
                              <a:path w="9525" h="109855">
                                <a:moveTo>
                                  <a:pt x="9158" y="109260"/>
                                </a:moveTo>
                                <a:lnTo>
                                  <a:pt x="0" y="109260"/>
                                </a:lnTo>
                                <a:lnTo>
                                  <a:pt x="0" y="0"/>
                                </a:lnTo>
                                <a:lnTo>
                                  <a:pt x="9158" y="0"/>
                                </a:lnTo>
                                <a:lnTo>
                                  <a:pt x="9158" y="109260"/>
                                </a:lnTo>
                                <a:close/>
                              </a:path>
                            </a:pathLst>
                          </a:custGeom>
                          <a:solidFill>
                            <a:srgbClr val="CDD1CA"/>
                          </a:solidFill>
                        </wps:spPr>
                        <wps:bodyPr wrap="square" lIns="0" tIns="0" rIns="0" bIns="0" rtlCol="0">
                          <a:prstTxWarp prst="textNoShape">
                            <a:avLst/>
                          </a:prstTxWarp>
                          <a:noAutofit/>
                        </wps:bodyPr>
                      </wps:wsp>
                      <wps:wsp>
                        <wps:cNvPr id="946" name="Graphic 946"/>
                        <wps:cNvSpPr/>
                        <wps:spPr>
                          <a:xfrm>
                            <a:off x="125918" y="5220463"/>
                            <a:ext cx="5145405" cy="1065530"/>
                          </a:xfrm>
                          <a:custGeom>
                            <a:avLst/>
                            <a:gdLst/>
                            <a:ahLst/>
                            <a:cxnLst/>
                            <a:rect l="l" t="t" r="r" b="b"/>
                            <a:pathLst>
                              <a:path w="5145405" h="1065530">
                                <a:moveTo>
                                  <a:pt x="12839" y="165823"/>
                                </a:moveTo>
                                <a:lnTo>
                                  <a:pt x="3670" y="165823"/>
                                </a:lnTo>
                                <a:lnTo>
                                  <a:pt x="3670" y="269582"/>
                                </a:lnTo>
                                <a:lnTo>
                                  <a:pt x="0" y="269582"/>
                                </a:lnTo>
                                <a:lnTo>
                                  <a:pt x="0" y="399681"/>
                                </a:lnTo>
                                <a:lnTo>
                                  <a:pt x="12217" y="399681"/>
                                </a:lnTo>
                                <a:lnTo>
                                  <a:pt x="12217" y="294208"/>
                                </a:lnTo>
                                <a:lnTo>
                                  <a:pt x="12839" y="294208"/>
                                </a:lnTo>
                                <a:lnTo>
                                  <a:pt x="12839" y="165823"/>
                                </a:lnTo>
                                <a:close/>
                              </a:path>
                              <a:path w="5145405" h="1065530">
                                <a:moveTo>
                                  <a:pt x="212661" y="368757"/>
                                </a:moveTo>
                                <a:lnTo>
                                  <a:pt x="206552" y="368757"/>
                                </a:lnTo>
                                <a:lnTo>
                                  <a:pt x="206552" y="472833"/>
                                </a:lnTo>
                                <a:lnTo>
                                  <a:pt x="212661" y="472833"/>
                                </a:lnTo>
                                <a:lnTo>
                                  <a:pt x="212661" y="368757"/>
                                </a:lnTo>
                                <a:close/>
                              </a:path>
                              <a:path w="5145405" h="1065530">
                                <a:moveTo>
                                  <a:pt x="231444" y="98171"/>
                                </a:moveTo>
                                <a:lnTo>
                                  <a:pt x="225336" y="98171"/>
                                </a:lnTo>
                                <a:lnTo>
                                  <a:pt x="225336" y="184899"/>
                                </a:lnTo>
                                <a:lnTo>
                                  <a:pt x="231444" y="184899"/>
                                </a:lnTo>
                                <a:lnTo>
                                  <a:pt x="231444" y="98171"/>
                                </a:lnTo>
                                <a:close/>
                              </a:path>
                              <a:path w="5145405" h="1065530">
                                <a:moveTo>
                                  <a:pt x="478409" y="954176"/>
                                </a:moveTo>
                                <a:lnTo>
                                  <a:pt x="450926" y="954176"/>
                                </a:lnTo>
                                <a:lnTo>
                                  <a:pt x="450926" y="1065441"/>
                                </a:lnTo>
                                <a:lnTo>
                                  <a:pt x="478409" y="1065441"/>
                                </a:lnTo>
                                <a:lnTo>
                                  <a:pt x="478409" y="954176"/>
                                </a:lnTo>
                                <a:close/>
                              </a:path>
                              <a:path w="5145405" h="1065530">
                                <a:moveTo>
                                  <a:pt x="530263" y="823976"/>
                                </a:moveTo>
                                <a:lnTo>
                                  <a:pt x="499732" y="823976"/>
                                </a:lnTo>
                                <a:lnTo>
                                  <a:pt x="499732" y="969479"/>
                                </a:lnTo>
                                <a:lnTo>
                                  <a:pt x="530263" y="969479"/>
                                </a:lnTo>
                                <a:lnTo>
                                  <a:pt x="530263" y="823976"/>
                                </a:lnTo>
                                <a:close/>
                              </a:path>
                              <a:path w="5145405" h="1065530">
                                <a:moveTo>
                                  <a:pt x="985545" y="106819"/>
                                </a:moveTo>
                                <a:lnTo>
                                  <a:pt x="973328" y="106819"/>
                                </a:lnTo>
                                <a:lnTo>
                                  <a:pt x="973328" y="200964"/>
                                </a:lnTo>
                                <a:lnTo>
                                  <a:pt x="985545" y="200964"/>
                                </a:lnTo>
                                <a:lnTo>
                                  <a:pt x="985545" y="106819"/>
                                </a:lnTo>
                                <a:close/>
                              </a:path>
                              <a:path w="5145405" h="1065530">
                                <a:moveTo>
                                  <a:pt x="1003465" y="491832"/>
                                </a:moveTo>
                                <a:lnTo>
                                  <a:pt x="997356" y="491832"/>
                                </a:lnTo>
                                <a:lnTo>
                                  <a:pt x="997356" y="578573"/>
                                </a:lnTo>
                                <a:lnTo>
                                  <a:pt x="1003465" y="578573"/>
                                </a:lnTo>
                                <a:lnTo>
                                  <a:pt x="1003465" y="491832"/>
                                </a:lnTo>
                                <a:close/>
                              </a:path>
                              <a:path w="5145405" h="1065530">
                                <a:moveTo>
                                  <a:pt x="1103642" y="106819"/>
                                </a:moveTo>
                                <a:lnTo>
                                  <a:pt x="1094486" y="106819"/>
                                </a:lnTo>
                                <a:lnTo>
                                  <a:pt x="1094486" y="200964"/>
                                </a:lnTo>
                                <a:lnTo>
                                  <a:pt x="1103642" y="200964"/>
                                </a:lnTo>
                                <a:lnTo>
                                  <a:pt x="1103642" y="106819"/>
                                </a:lnTo>
                                <a:close/>
                              </a:path>
                              <a:path w="5145405" h="1065530">
                                <a:moveTo>
                                  <a:pt x="2111019" y="470992"/>
                                </a:moveTo>
                                <a:lnTo>
                                  <a:pt x="2104910" y="470992"/>
                                </a:lnTo>
                                <a:lnTo>
                                  <a:pt x="2104910" y="599376"/>
                                </a:lnTo>
                                <a:lnTo>
                                  <a:pt x="2111019" y="599376"/>
                                </a:lnTo>
                                <a:lnTo>
                                  <a:pt x="2111019" y="470992"/>
                                </a:lnTo>
                                <a:close/>
                              </a:path>
                              <a:path w="5145405" h="1065530">
                                <a:moveTo>
                                  <a:pt x="2395893" y="339267"/>
                                </a:moveTo>
                                <a:lnTo>
                                  <a:pt x="2374531" y="339267"/>
                                </a:lnTo>
                                <a:lnTo>
                                  <a:pt x="2374531" y="476199"/>
                                </a:lnTo>
                                <a:lnTo>
                                  <a:pt x="2395893" y="476199"/>
                                </a:lnTo>
                                <a:lnTo>
                                  <a:pt x="2395893" y="339267"/>
                                </a:lnTo>
                                <a:close/>
                              </a:path>
                              <a:path w="5145405" h="1065530">
                                <a:moveTo>
                                  <a:pt x="3173425" y="51930"/>
                                </a:moveTo>
                                <a:lnTo>
                                  <a:pt x="3170377" y="51930"/>
                                </a:lnTo>
                                <a:lnTo>
                                  <a:pt x="3170377" y="303466"/>
                                </a:lnTo>
                                <a:lnTo>
                                  <a:pt x="3173425" y="303466"/>
                                </a:lnTo>
                                <a:lnTo>
                                  <a:pt x="3173425" y="51930"/>
                                </a:lnTo>
                                <a:close/>
                              </a:path>
                              <a:path w="5145405" h="1065530">
                                <a:moveTo>
                                  <a:pt x="3477945" y="387565"/>
                                </a:moveTo>
                                <a:lnTo>
                                  <a:pt x="3392462" y="387565"/>
                                </a:lnTo>
                                <a:lnTo>
                                  <a:pt x="3392462" y="481711"/>
                                </a:lnTo>
                                <a:lnTo>
                                  <a:pt x="3401568" y="481711"/>
                                </a:lnTo>
                                <a:lnTo>
                                  <a:pt x="3401568" y="593267"/>
                                </a:lnTo>
                                <a:lnTo>
                                  <a:pt x="3477882" y="593267"/>
                                </a:lnTo>
                                <a:lnTo>
                                  <a:pt x="3477882" y="481711"/>
                                </a:lnTo>
                                <a:lnTo>
                                  <a:pt x="3477945" y="387565"/>
                                </a:lnTo>
                                <a:close/>
                              </a:path>
                              <a:path w="5145405" h="1065530">
                                <a:moveTo>
                                  <a:pt x="4263555" y="0"/>
                                </a:moveTo>
                                <a:lnTo>
                                  <a:pt x="4242193" y="0"/>
                                </a:lnTo>
                                <a:lnTo>
                                  <a:pt x="4242193" y="94145"/>
                                </a:lnTo>
                                <a:lnTo>
                                  <a:pt x="4263555" y="94145"/>
                                </a:lnTo>
                                <a:lnTo>
                                  <a:pt x="4263555" y="0"/>
                                </a:lnTo>
                                <a:close/>
                              </a:path>
                              <a:path w="5145405" h="1065530">
                                <a:moveTo>
                                  <a:pt x="5145240" y="100203"/>
                                </a:moveTo>
                                <a:lnTo>
                                  <a:pt x="5142179" y="100203"/>
                                </a:lnTo>
                                <a:lnTo>
                                  <a:pt x="5142179" y="179552"/>
                                </a:lnTo>
                                <a:lnTo>
                                  <a:pt x="5142179" y="204292"/>
                                </a:lnTo>
                                <a:lnTo>
                                  <a:pt x="5142179" y="283629"/>
                                </a:lnTo>
                                <a:lnTo>
                                  <a:pt x="5145240" y="283629"/>
                                </a:lnTo>
                                <a:lnTo>
                                  <a:pt x="5145240" y="204292"/>
                                </a:lnTo>
                                <a:lnTo>
                                  <a:pt x="5145240" y="179552"/>
                                </a:lnTo>
                                <a:lnTo>
                                  <a:pt x="5145240" y="100203"/>
                                </a:lnTo>
                                <a:close/>
                              </a:path>
                            </a:pathLst>
                          </a:custGeom>
                          <a:solidFill>
                            <a:srgbClr val="E2E4E2"/>
                          </a:solidFill>
                        </wps:spPr>
                        <wps:bodyPr wrap="square" lIns="0" tIns="0" rIns="0" bIns="0" rtlCol="0">
                          <a:prstTxWarp prst="textNoShape">
                            <a:avLst/>
                          </a:prstTxWarp>
                          <a:noAutofit/>
                        </wps:bodyPr>
                      </wps:wsp>
                      <wps:wsp>
                        <wps:cNvPr id="947" name="Graphic 947"/>
                        <wps:cNvSpPr/>
                        <wps:spPr>
                          <a:xfrm>
                            <a:off x="4474386" y="6284998"/>
                            <a:ext cx="6350" cy="104139"/>
                          </a:xfrm>
                          <a:custGeom>
                            <a:avLst/>
                            <a:gdLst/>
                            <a:ahLst/>
                            <a:cxnLst/>
                            <a:rect l="l" t="t" r="r" b="b"/>
                            <a:pathLst>
                              <a:path w="6350" h="104139">
                                <a:moveTo>
                                  <a:pt x="6105" y="104082"/>
                                </a:moveTo>
                                <a:lnTo>
                                  <a:pt x="0" y="104082"/>
                                </a:lnTo>
                                <a:lnTo>
                                  <a:pt x="0" y="0"/>
                                </a:lnTo>
                                <a:lnTo>
                                  <a:pt x="6105" y="0"/>
                                </a:lnTo>
                                <a:lnTo>
                                  <a:pt x="6105" y="104082"/>
                                </a:lnTo>
                                <a:close/>
                              </a:path>
                            </a:pathLst>
                          </a:custGeom>
                          <a:solidFill>
                            <a:srgbClr val="CDD1CA"/>
                          </a:solidFill>
                        </wps:spPr>
                        <wps:bodyPr wrap="square" lIns="0" tIns="0" rIns="0" bIns="0" rtlCol="0">
                          <a:prstTxWarp prst="textNoShape">
                            <a:avLst/>
                          </a:prstTxWarp>
                          <a:noAutofit/>
                        </wps:bodyPr>
                      </wps:wsp>
                      <wps:wsp>
                        <wps:cNvPr id="948" name="Graphic 948"/>
                        <wps:cNvSpPr/>
                        <wps:spPr>
                          <a:xfrm>
                            <a:off x="5292405" y="6458910"/>
                            <a:ext cx="3175" cy="1270"/>
                          </a:xfrm>
                          <a:custGeom>
                            <a:avLst/>
                            <a:gdLst/>
                            <a:ahLst/>
                            <a:cxnLst/>
                            <a:rect l="l" t="t" r="r" b="b"/>
                            <a:pathLst>
                              <a:path w="3175" h="0">
                                <a:moveTo>
                                  <a:pt x="0" y="0"/>
                                </a:moveTo>
                                <a:lnTo>
                                  <a:pt x="3052" y="0"/>
                                </a:lnTo>
                              </a:path>
                            </a:pathLst>
                          </a:custGeom>
                          <a:ln w="12715">
                            <a:solidFill>
                              <a:srgbClr val="80807E"/>
                            </a:solidFill>
                            <a:prstDash val="solid"/>
                          </a:ln>
                        </wps:spPr>
                        <wps:bodyPr wrap="square" lIns="0" tIns="0" rIns="0" bIns="0" rtlCol="0">
                          <a:prstTxWarp prst="textNoShape">
                            <a:avLst/>
                          </a:prstTxWarp>
                          <a:noAutofit/>
                        </wps:bodyPr>
                      </wps:wsp>
                      <wps:wsp>
                        <wps:cNvPr id="949" name="Graphic 949"/>
                        <wps:cNvSpPr/>
                        <wps:spPr>
                          <a:xfrm>
                            <a:off x="5471094" y="6353176"/>
                            <a:ext cx="107950" cy="137160"/>
                          </a:xfrm>
                          <a:custGeom>
                            <a:avLst/>
                            <a:gdLst/>
                            <a:ahLst/>
                            <a:cxnLst/>
                            <a:rect l="l" t="t" r="r" b="b"/>
                            <a:pathLst>
                              <a:path w="107950" h="137160">
                                <a:moveTo>
                                  <a:pt x="15252" y="0"/>
                                </a:moveTo>
                                <a:lnTo>
                                  <a:pt x="0" y="0"/>
                                </a:lnTo>
                                <a:lnTo>
                                  <a:pt x="0" y="136931"/>
                                </a:lnTo>
                                <a:lnTo>
                                  <a:pt x="15252" y="136931"/>
                                </a:lnTo>
                                <a:lnTo>
                                  <a:pt x="15252" y="0"/>
                                </a:lnTo>
                                <a:close/>
                              </a:path>
                              <a:path w="107950" h="137160">
                                <a:moveTo>
                                  <a:pt x="107670" y="0"/>
                                </a:moveTo>
                                <a:lnTo>
                                  <a:pt x="95453" y="0"/>
                                </a:lnTo>
                                <a:lnTo>
                                  <a:pt x="95453" y="136931"/>
                                </a:lnTo>
                                <a:lnTo>
                                  <a:pt x="107670" y="136931"/>
                                </a:lnTo>
                                <a:lnTo>
                                  <a:pt x="107670" y="0"/>
                                </a:lnTo>
                                <a:close/>
                              </a:path>
                            </a:pathLst>
                          </a:custGeom>
                          <a:solidFill>
                            <a:srgbClr val="E2E4E2"/>
                          </a:solidFill>
                        </wps:spPr>
                        <wps:bodyPr wrap="square" lIns="0" tIns="0" rIns="0" bIns="0" rtlCol="0">
                          <a:prstTxWarp prst="textNoShape">
                            <a:avLst/>
                          </a:prstTxWarp>
                          <a:noAutofit/>
                        </wps:bodyPr>
                      </wps:wsp>
                      <wps:wsp>
                        <wps:cNvPr id="950" name="Graphic 950"/>
                        <wps:cNvSpPr/>
                        <wps:spPr>
                          <a:xfrm>
                            <a:off x="5471094" y="6458910"/>
                            <a:ext cx="200660" cy="1270"/>
                          </a:xfrm>
                          <a:custGeom>
                            <a:avLst/>
                            <a:gdLst/>
                            <a:ahLst/>
                            <a:cxnLst/>
                            <a:rect l="l" t="t" r="r" b="b"/>
                            <a:pathLst>
                              <a:path w="200660" h="0">
                                <a:moveTo>
                                  <a:pt x="0" y="0"/>
                                </a:moveTo>
                                <a:lnTo>
                                  <a:pt x="200080" y="0"/>
                                </a:lnTo>
                              </a:path>
                            </a:pathLst>
                          </a:custGeom>
                          <a:ln w="12715">
                            <a:solidFill>
                              <a:srgbClr val="575956"/>
                            </a:solidFill>
                            <a:prstDash val="solid"/>
                          </a:ln>
                        </wps:spPr>
                        <wps:bodyPr wrap="square" lIns="0" tIns="0" rIns="0" bIns="0" rtlCol="0">
                          <a:prstTxWarp prst="textNoShape">
                            <a:avLst/>
                          </a:prstTxWarp>
                          <a:noAutofit/>
                        </wps:bodyPr>
                      </wps:wsp>
                      <wps:wsp>
                        <wps:cNvPr id="951" name="Graphic 951"/>
                        <wps:cNvSpPr/>
                        <wps:spPr>
                          <a:xfrm>
                            <a:off x="42993" y="6505226"/>
                            <a:ext cx="9525" cy="94615"/>
                          </a:xfrm>
                          <a:custGeom>
                            <a:avLst/>
                            <a:gdLst/>
                            <a:ahLst/>
                            <a:cxnLst/>
                            <a:rect l="l" t="t" r="r" b="b"/>
                            <a:pathLst>
                              <a:path w="9525" h="94615">
                                <a:moveTo>
                                  <a:pt x="9158" y="94145"/>
                                </a:moveTo>
                                <a:lnTo>
                                  <a:pt x="0" y="94145"/>
                                </a:lnTo>
                                <a:lnTo>
                                  <a:pt x="0" y="0"/>
                                </a:lnTo>
                                <a:lnTo>
                                  <a:pt x="9158" y="0"/>
                                </a:lnTo>
                                <a:lnTo>
                                  <a:pt x="9158" y="94145"/>
                                </a:lnTo>
                                <a:close/>
                              </a:path>
                            </a:pathLst>
                          </a:custGeom>
                          <a:solidFill>
                            <a:srgbClr val="E2E4E2"/>
                          </a:solidFill>
                        </wps:spPr>
                        <wps:bodyPr wrap="square" lIns="0" tIns="0" rIns="0" bIns="0" rtlCol="0">
                          <a:prstTxWarp prst="textNoShape">
                            <a:avLst/>
                          </a:prstTxWarp>
                          <a:noAutofit/>
                        </wps:bodyPr>
                      </wps:wsp>
                      <wps:wsp>
                        <wps:cNvPr id="952" name="Graphic 952"/>
                        <wps:cNvSpPr/>
                        <wps:spPr>
                          <a:xfrm>
                            <a:off x="4261470" y="6773235"/>
                            <a:ext cx="187960" cy="1270"/>
                          </a:xfrm>
                          <a:custGeom>
                            <a:avLst/>
                            <a:gdLst/>
                            <a:ahLst/>
                            <a:cxnLst/>
                            <a:rect l="l" t="t" r="r" b="b"/>
                            <a:pathLst>
                              <a:path w="187960" h="0">
                                <a:moveTo>
                                  <a:pt x="0" y="0"/>
                                </a:moveTo>
                                <a:lnTo>
                                  <a:pt x="187845" y="0"/>
                                </a:lnTo>
                              </a:path>
                            </a:pathLst>
                          </a:custGeom>
                          <a:ln w="12715">
                            <a:solidFill>
                              <a:srgbClr val="6B6D69"/>
                            </a:solidFill>
                            <a:prstDash val="solid"/>
                          </a:ln>
                        </wps:spPr>
                        <wps:bodyPr wrap="square" lIns="0" tIns="0" rIns="0" bIns="0" rtlCol="0">
                          <a:prstTxWarp prst="textNoShape">
                            <a:avLst/>
                          </a:prstTxWarp>
                          <a:noAutofit/>
                        </wps:bodyPr>
                      </wps:wsp>
                      <wps:wsp>
                        <wps:cNvPr id="953" name="Graphic 953"/>
                        <wps:cNvSpPr/>
                        <wps:spPr>
                          <a:xfrm>
                            <a:off x="479194" y="6983338"/>
                            <a:ext cx="3694429" cy="558165"/>
                          </a:xfrm>
                          <a:custGeom>
                            <a:avLst/>
                            <a:gdLst/>
                            <a:ahLst/>
                            <a:cxnLst/>
                            <a:rect l="l" t="t" r="r" b="b"/>
                            <a:pathLst>
                              <a:path w="3694429" h="558165">
                                <a:moveTo>
                                  <a:pt x="12217" y="0"/>
                                </a:moveTo>
                                <a:lnTo>
                                  <a:pt x="0" y="0"/>
                                </a:lnTo>
                                <a:lnTo>
                                  <a:pt x="0" y="111264"/>
                                </a:lnTo>
                                <a:lnTo>
                                  <a:pt x="12217" y="111264"/>
                                </a:lnTo>
                                <a:lnTo>
                                  <a:pt x="12217" y="0"/>
                                </a:lnTo>
                                <a:close/>
                              </a:path>
                              <a:path w="3694429" h="558165">
                                <a:moveTo>
                                  <a:pt x="286956" y="429272"/>
                                </a:moveTo>
                                <a:lnTo>
                                  <a:pt x="256425" y="429272"/>
                                </a:lnTo>
                                <a:lnTo>
                                  <a:pt x="256425" y="557657"/>
                                </a:lnTo>
                                <a:lnTo>
                                  <a:pt x="286956" y="557657"/>
                                </a:lnTo>
                                <a:lnTo>
                                  <a:pt x="286956" y="429272"/>
                                </a:lnTo>
                                <a:close/>
                              </a:path>
                              <a:path w="3694429" h="558165">
                                <a:moveTo>
                                  <a:pt x="755053" y="6604"/>
                                </a:moveTo>
                                <a:lnTo>
                                  <a:pt x="742848" y="6604"/>
                                </a:lnTo>
                                <a:lnTo>
                                  <a:pt x="742848" y="109308"/>
                                </a:lnTo>
                                <a:lnTo>
                                  <a:pt x="755053" y="109308"/>
                                </a:lnTo>
                                <a:lnTo>
                                  <a:pt x="755053" y="6604"/>
                                </a:lnTo>
                                <a:close/>
                              </a:path>
                              <a:path w="3694429" h="558165">
                                <a:moveTo>
                                  <a:pt x="821677" y="6604"/>
                                </a:moveTo>
                                <a:lnTo>
                                  <a:pt x="803351" y="6604"/>
                                </a:lnTo>
                                <a:lnTo>
                                  <a:pt x="803351" y="109308"/>
                                </a:lnTo>
                                <a:lnTo>
                                  <a:pt x="821677" y="109308"/>
                                </a:lnTo>
                                <a:lnTo>
                                  <a:pt x="821677" y="6604"/>
                                </a:lnTo>
                                <a:close/>
                              </a:path>
                              <a:path w="3694429" h="558165">
                                <a:moveTo>
                                  <a:pt x="2690076" y="103759"/>
                                </a:moveTo>
                                <a:lnTo>
                                  <a:pt x="2671762" y="103759"/>
                                </a:lnTo>
                                <a:lnTo>
                                  <a:pt x="2671762" y="215023"/>
                                </a:lnTo>
                                <a:lnTo>
                                  <a:pt x="2690076" y="215023"/>
                                </a:lnTo>
                                <a:lnTo>
                                  <a:pt x="2690076" y="103759"/>
                                </a:lnTo>
                                <a:close/>
                              </a:path>
                              <a:path w="3694429" h="558165">
                                <a:moveTo>
                                  <a:pt x="3244939" y="33566"/>
                                </a:moveTo>
                                <a:lnTo>
                                  <a:pt x="3241891" y="33566"/>
                                </a:lnTo>
                                <a:lnTo>
                                  <a:pt x="3241891" y="144830"/>
                                </a:lnTo>
                                <a:lnTo>
                                  <a:pt x="3244939" y="144830"/>
                                </a:lnTo>
                                <a:lnTo>
                                  <a:pt x="3244939" y="33566"/>
                                </a:lnTo>
                                <a:close/>
                              </a:path>
                              <a:path w="3694429" h="558165">
                                <a:moveTo>
                                  <a:pt x="3694011" y="116979"/>
                                </a:moveTo>
                                <a:lnTo>
                                  <a:pt x="3663480" y="116979"/>
                                </a:lnTo>
                                <a:lnTo>
                                  <a:pt x="3663480" y="211124"/>
                                </a:lnTo>
                                <a:lnTo>
                                  <a:pt x="3694011" y="211124"/>
                                </a:lnTo>
                                <a:lnTo>
                                  <a:pt x="3694011" y="116979"/>
                                </a:lnTo>
                                <a:close/>
                              </a:path>
                            </a:pathLst>
                          </a:custGeom>
                          <a:solidFill>
                            <a:srgbClr val="E2E4E2"/>
                          </a:solidFill>
                        </wps:spPr>
                        <wps:bodyPr wrap="square" lIns="0" tIns="0" rIns="0" bIns="0" rtlCol="0">
                          <a:prstTxWarp prst="textNoShape">
                            <a:avLst/>
                          </a:prstTxWarp>
                          <a:noAutofit/>
                        </wps:bodyPr>
                      </wps:wsp>
                      <wps:wsp>
                        <wps:cNvPr id="954" name="Graphic 954"/>
                        <wps:cNvSpPr/>
                        <wps:spPr>
                          <a:xfrm>
                            <a:off x="4503044" y="7524997"/>
                            <a:ext cx="3175" cy="86995"/>
                          </a:xfrm>
                          <a:custGeom>
                            <a:avLst/>
                            <a:gdLst/>
                            <a:ahLst/>
                            <a:cxnLst/>
                            <a:rect l="l" t="t" r="r" b="b"/>
                            <a:pathLst>
                              <a:path w="3175" h="86995">
                                <a:moveTo>
                                  <a:pt x="3052" y="86735"/>
                                </a:moveTo>
                                <a:lnTo>
                                  <a:pt x="0" y="86735"/>
                                </a:lnTo>
                                <a:lnTo>
                                  <a:pt x="0" y="0"/>
                                </a:lnTo>
                                <a:lnTo>
                                  <a:pt x="3052" y="0"/>
                                </a:lnTo>
                                <a:lnTo>
                                  <a:pt x="3052" y="86735"/>
                                </a:lnTo>
                                <a:close/>
                              </a:path>
                            </a:pathLst>
                          </a:custGeom>
                          <a:solidFill>
                            <a:srgbClr val="CDD1CA"/>
                          </a:solidFill>
                        </wps:spPr>
                        <wps:bodyPr wrap="square" lIns="0" tIns="0" rIns="0" bIns="0" rtlCol="0">
                          <a:prstTxWarp prst="textNoShape">
                            <a:avLst/>
                          </a:prstTxWarp>
                          <a:noAutofit/>
                        </wps:bodyPr>
                      </wps:wsp>
                      <wps:wsp>
                        <wps:cNvPr id="955" name="Graphic 955"/>
                        <wps:cNvSpPr/>
                        <wps:spPr>
                          <a:xfrm>
                            <a:off x="4891493" y="7496015"/>
                            <a:ext cx="21590" cy="111760"/>
                          </a:xfrm>
                          <a:custGeom>
                            <a:avLst/>
                            <a:gdLst/>
                            <a:ahLst/>
                            <a:cxnLst/>
                            <a:rect l="l" t="t" r="r" b="b"/>
                            <a:pathLst>
                              <a:path w="21590" h="111760">
                                <a:moveTo>
                                  <a:pt x="21369" y="111262"/>
                                </a:moveTo>
                                <a:lnTo>
                                  <a:pt x="0" y="111262"/>
                                </a:lnTo>
                                <a:lnTo>
                                  <a:pt x="0" y="0"/>
                                </a:lnTo>
                                <a:lnTo>
                                  <a:pt x="21369" y="0"/>
                                </a:lnTo>
                                <a:lnTo>
                                  <a:pt x="21369" y="111262"/>
                                </a:lnTo>
                                <a:close/>
                              </a:path>
                            </a:pathLst>
                          </a:custGeom>
                          <a:solidFill>
                            <a:srgbClr val="E2E4E2"/>
                          </a:solidFill>
                        </wps:spPr>
                        <wps:bodyPr wrap="square" lIns="0" tIns="0" rIns="0" bIns="0" rtlCol="0">
                          <a:prstTxWarp prst="textNoShape">
                            <a:avLst/>
                          </a:prstTxWarp>
                          <a:noAutofit/>
                        </wps:bodyPr>
                      </wps:wsp>
                      <wps:wsp>
                        <wps:cNvPr id="956" name="Graphic 956"/>
                        <wps:cNvSpPr/>
                        <wps:spPr>
                          <a:xfrm>
                            <a:off x="5585394" y="7476694"/>
                            <a:ext cx="9525" cy="130175"/>
                          </a:xfrm>
                          <a:custGeom>
                            <a:avLst/>
                            <a:gdLst/>
                            <a:ahLst/>
                            <a:cxnLst/>
                            <a:rect l="l" t="t" r="r" b="b"/>
                            <a:pathLst>
                              <a:path w="9525" h="130175">
                                <a:moveTo>
                                  <a:pt x="9158" y="130103"/>
                                </a:moveTo>
                                <a:lnTo>
                                  <a:pt x="0" y="130103"/>
                                </a:lnTo>
                                <a:lnTo>
                                  <a:pt x="0" y="0"/>
                                </a:lnTo>
                                <a:lnTo>
                                  <a:pt x="9158" y="0"/>
                                </a:lnTo>
                                <a:lnTo>
                                  <a:pt x="9158" y="130103"/>
                                </a:lnTo>
                                <a:close/>
                              </a:path>
                            </a:pathLst>
                          </a:custGeom>
                          <a:solidFill>
                            <a:srgbClr val="CDD1CA"/>
                          </a:solidFill>
                        </wps:spPr>
                        <wps:bodyPr wrap="square" lIns="0" tIns="0" rIns="0" bIns="0" rtlCol="0">
                          <a:prstTxWarp prst="textNoShape">
                            <a:avLst/>
                          </a:prstTxWarp>
                          <a:noAutofit/>
                        </wps:bodyPr>
                      </wps:wsp>
                      <wps:wsp>
                        <wps:cNvPr id="957" name="Graphic 957"/>
                        <wps:cNvSpPr/>
                        <wps:spPr>
                          <a:xfrm>
                            <a:off x="4400232" y="7612485"/>
                            <a:ext cx="31115" cy="104139"/>
                          </a:xfrm>
                          <a:custGeom>
                            <a:avLst/>
                            <a:gdLst/>
                            <a:ahLst/>
                            <a:cxnLst/>
                            <a:rect l="l" t="t" r="r" b="b"/>
                            <a:pathLst>
                              <a:path w="31115" h="104139">
                                <a:moveTo>
                                  <a:pt x="30527" y="104082"/>
                                </a:moveTo>
                                <a:lnTo>
                                  <a:pt x="0" y="104082"/>
                                </a:lnTo>
                                <a:lnTo>
                                  <a:pt x="0" y="0"/>
                                </a:lnTo>
                                <a:lnTo>
                                  <a:pt x="30527" y="0"/>
                                </a:lnTo>
                                <a:lnTo>
                                  <a:pt x="30527" y="104082"/>
                                </a:lnTo>
                                <a:close/>
                              </a:path>
                            </a:pathLst>
                          </a:custGeom>
                          <a:solidFill>
                            <a:srgbClr val="E2E4E2"/>
                          </a:solidFill>
                        </wps:spPr>
                        <wps:bodyPr wrap="square" lIns="0" tIns="0" rIns="0" bIns="0" rtlCol="0">
                          <a:prstTxWarp prst="textNoShape">
                            <a:avLst/>
                          </a:prstTxWarp>
                          <a:noAutofit/>
                        </wps:bodyPr>
                      </wps:wsp>
                    </wpg:wgp>
                  </a:graphicData>
                </a:graphic>
              </wp:anchor>
            </w:drawing>
          </mc:Choice>
          <mc:Fallback>
            <w:pict>
              <v:group style="position:absolute;margin-left:84.372177pt;margin-top:-6.076621pt;width:448.35pt;height:616.25pt;mso-position-horizontal-relative:page;mso-position-vertical-relative:paragraph;z-index:-23267840" id="docshapegroup391" coordorigin="1687,-122" coordsize="8967,12325">
                <v:line style="position:absolute" from="1697,-114" to="10649,-114" stroked="true" strokeweight=".720873pt" strokecolor="#000000">
                  <v:stroke dashstyle="solid"/>
                </v:line>
                <v:shape style="position:absolute;left:1701;top:-120;width:2;height:12303" id="docshape392" coordorigin="1702,-119" coordsize="0,12303" path="m1702,-119l1702,4170m1702,4539l1702,12184e" filled="false" stroked="true" strokeweight="1.442259pt" strokecolor="#000000">
                  <v:path arrowok="t"/>
                  <v:stroke dashstyle="solid"/>
                </v:shape>
                <v:line style="position:absolute" from="2086,991" to="9995,991" stroked="true" strokeweight="1.441745pt" strokecolor="#000000">
                  <v:stroke dashstyle="solid"/>
                </v:line>
                <v:line style="position:absolute" from="10002,1010" to="10002,972" stroked="true" strokeweight="1.923013pt" strokecolor="#000000">
                  <v:stroke dashstyle="solid"/>
                </v:line>
                <v:line style="position:absolute" from="10016,1005" to="10016,977" stroked="true" strokeweight="1.442259pt" strokecolor="#000000">
                  <v:stroke dashstyle="solid"/>
                </v:line>
                <v:shape style="position:absolute;left:1697;top:991;width:8952;height:154" id="docshape393" coordorigin="1697,991" coordsize="8952,154" path="m10024,991l10649,991m1697,1145l10649,1145e" filled="false" stroked="true" strokeweight=".721001pt" strokecolor="#000000">
                  <v:path arrowok="t"/>
                  <v:stroke dashstyle="solid"/>
                </v:shape>
                <v:line style="position:absolute" from="4759,7296" to="4759,977" stroked="true" strokeweight="1.442259pt" strokecolor="#000000">
                  <v:stroke dashstyle="solid"/>
                </v:line>
                <v:shape style="position:absolute;left:6052;top:986;width:770;height:3528" id="docshape394" coordorigin="6053,986" coordsize="770,3528" path="m6053,4514l6053,986m6822,1154l6822,986e" filled="false" stroked="true" strokeweight=".240334pt" strokecolor="#000000">
                  <v:path arrowok="t"/>
                  <v:stroke dashstyle="solid"/>
                </v:shape>
                <v:line style="position:absolute" from="7519,7032" to="7519,986" stroked="true" strokeweight="1.442259pt" strokecolor="#000000">
                  <v:stroke dashstyle="solid"/>
                </v:line>
                <v:line style="position:absolute" from="8730,1154" to="8730,986" stroked="true" strokeweight=".72113pt" strokecolor="#000000">
                  <v:stroke dashstyle="solid"/>
                </v:line>
                <v:line style="position:absolute" from="9995,1164" to="9995,1126" stroked="true" strokeweight="1.923013pt" strokecolor="#000000">
                  <v:stroke dashstyle="solid"/>
                </v:line>
                <v:shape style="position:absolute;left:1697;top:1140;width:8313;height:178" id="docshape395" coordorigin="1697,1140" coordsize="8313,178" path="m1697,1308l10009,1308m6822,1318l6822,1140e" filled="false" stroked="true" strokeweight=".721001pt" strokecolor="#000000">
                  <v:path arrowok="t"/>
                  <v:stroke dashstyle="solid"/>
                </v:shape>
                <v:line style="position:absolute" from="8730,1621" to="8730,1140" stroked="true" strokeweight="1.923013pt" strokecolor="#000000">
                  <v:stroke dashstyle="solid"/>
                </v:line>
                <v:line style="position:absolute" from="9995,1332" to="9995,1284" stroked="true" strokeweight="2.403766pt" strokecolor="#000000">
                  <v:stroke dashstyle="solid"/>
                </v:line>
                <v:line style="position:absolute" from="10016,1323" to="10016,1294" stroked="true" strokeweight="1.442259pt" strokecolor="#000000">
                  <v:stroke dashstyle="solid"/>
                </v:line>
                <v:line style="position:absolute" from="10024,1308" to="10649,1308" stroked="true" strokeweight=".720873pt" strokecolor="#000000">
                  <v:stroke dashstyle="solid"/>
                </v:line>
                <v:line style="position:absolute" from="1687,1462" to="10649,1462" stroked="true" strokeweight="1.441745pt" strokecolor="#000000">
                  <v:stroke dashstyle="solid"/>
                </v:line>
                <v:line style="position:absolute" from="6822,1472" to="6822,1303" stroked="true" strokeweight=".240377pt" strokecolor="#000000">
                  <v:stroke dashstyle="solid"/>
                </v:line>
                <v:line style="position:absolute" from="9995,1481" to="9995,1443" stroked="true" strokeweight="1.923013pt" strokecolor="#000000">
                  <v:stroke dashstyle="solid"/>
                </v:line>
                <v:line style="position:absolute" from="1697,1611" to="10649,1611" stroked="true" strokeweight="1.441745pt" strokecolor="#000000">
                  <v:stroke dashstyle="solid"/>
                </v:line>
                <v:line style="position:absolute" from="6822,1621" to="6822,1457" stroked="true" strokeweight=".72113pt" strokecolor="#000000">
                  <v:stroke dashstyle="solid"/>
                </v:line>
                <v:line style="position:absolute" from="9995,1630" to="9995,1592" stroked="true" strokeweight="1.923013pt" strokecolor="#000000">
                  <v:stroke dashstyle="solid"/>
                </v:line>
                <v:line style="position:absolute" from="1697,1770" to="10649,1770" stroked="true" strokeweight="1.441745pt" strokecolor="#000000">
                  <v:stroke dashstyle="solid"/>
                </v:line>
                <v:line style="position:absolute" from="6822,1928" to="6822,1606" stroked="true" strokeweight=".240377pt" strokecolor="#000000">
                  <v:stroke dashstyle="solid"/>
                </v:line>
                <v:line style="position:absolute" from="8730,2116" to="8730,1606" stroked="true" strokeweight=".72113pt" strokecolor="#000000">
                  <v:stroke dashstyle="solid"/>
                </v:line>
                <v:line style="position:absolute" from="10000,1794" to="10000,1746" stroked="true" strokeweight="2.403766pt" strokecolor="#000000">
                  <v:stroke dashstyle="solid"/>
                </v:line>
                <v:line style="position:absolute" from="1697,1919" to="10649,1919" stroked="true" strokeweight="1.441745pt" strokecolor="#000000">
                  <v:stroke dashstyle="solid"/>
                </v:line>
                <v:line style="position:absolute" from="10000,1938" to="10000,1899" stroked="true" strokeweight="1.923013pt" strokecolor="#000000">
                  <v:stroke dashstyle="solid"/>
                </v:line>
                <v:line style="position:absolute" from="1697,2106" to="5875,2106" stroked="true" strokeweight="1.441745pt" strokecolor="#000000">
                  <v:stroke dashstyle="solid"/>
                </v:line>
                <v:shape style="position:absolute;left:6052;top:2105;width:4596;height:2" id="docshape396" coordorigin="6053,2106" coordsize="4596,0" path="m6053,2106l7242,2106m7371,2106l10649,2106e" filled="false" stroked="true" strokeweight=".720873pt" strokecolor="#000000">
                  <v:path arrowok="t"/>
                  <v:stroke dashstyle="solid"/>
                </v:shape>
                <v:line style="position:absolute" from="6822,2726" to="6822,1914" stroked="true" strokeweight="1.442259pt" strokecolor="#000000">
                  <v:stroke dashstyle="solid"/>
                </v:line>
                <v:shape style="position:absolute;left:1697;top:2264;width:5255;height:2" id="docshape397" coordorigin="1697,2265" coordsize="5255,0" path="m1697,2265l2499,2265m2638,2265l6952,2265e" filled="false" stroked="true" strokeweight="1.441745pt" strokecolor="#000000">
                  <v:path arrowok="t"/>
                  <v:stroke dashstyle="solid"/>
                </v:shape>
                <v:line style="position:absolute" from="7505,2265" to="10009,2265" stroked="true" strokeweight="1.441745pt" strokecolor="#000000">
                  <v:stroke dashstyle="solid"/>
                </v:line>
                <v:line style="position:absolute" from="8730,2572" to="8730,2101" stroked="true" strokeweight="1.923013pt" strokecolor="#000000">
                  <v:stroke dashstyle="solid"/>
                </v:line>
                <v:line style="position:absolute" from="1697,2394" to="2851,2394" stroked="true" strokeweight=".720873pt" strokecolor="#000000">
                  <v:stroke dashstyle="solid"/>
                </v:line>
                <v:line style="position:absolute" from="2851,2394" to="4062,2394" stroked="true" strokeweight=".240291pt" strokecolor="#000000">
                  <v:stroke dashstyle="solid"/>
                </v:line>
                <v:line style="position:absolute" from="4062,2394" to="4365,2394" stroked="true" strokeweight=".720873pt" strokecolor="#000000">
                  <v:stroke dashstyle="solid"/>
                </v:line>
                <v:line style="position:absolute" from="4365,2394" to="4774,2394" stroked="true" strokeweight=".240291pt" strokecolor="#000000">
                  <v:stroke dashstyle="solid"/>
                </v:line>
                <v:line style="position:absolute" from="4745,2394" to="5654,2394" stroked="true" strokeweight=".720873pt" strokecolor="#000000">
                  <v:stroke dashstyle="solid"/>
                </v:line>
                <v:line style="position:absolute" from="5654,2394" to="6057,2394" stroked="true" strokeweight=".240291pt" strokecolor="#000000">
                  <v:stroke dashstyle="solid"/>
                </v:line>
                <v:line style="position:absolute" from="6053,2394" to="6654,2394" stroked="true" strokeweight=".720873pt" strokecolor="#000000">
                  <v:stroke dashstyle="solid"/>
                </v:line>
                <v:line style="position:absolute" from="6654,2394" to="6832,2394" stroked="true" strokeweight=".240291pt" strokecolor="#000000">
                  <v:stroke dashstyle="solid"/>
                </v:line>
                <v:line style="position:absolute" from="6817,2394" to="10004,2394" stroked="true" strokeweight=".720873pt" strokecolor="#000000">
                  <v:stroke dashstyle="solid"/>
                </v:line>
                <v:line style="position:absolute" from="10000,2418" to="10000,2370" stroked="true" strokeweight="2.403766pt" strokecolor="#000000">
                  <v:stroke dashstyle="solid"/>
                </v:line>
                <v:line style="position:absolute" from="10016,2409" to="10016,2380" stroked="true" strokeweight="1.442259pt" strokecolor="#000000">
                  <v:stroke dashstyle="solid"/>
                </v:line>
                <v:line style="position:absolute" from="10024,2394" to="10649,2394" stroked="true" strokeweight=".720873pt" strokecolor="#000000">
                  <v:stroke dashstyle="solid"/>
                </v:line>
                <v:line style="position:absolute" from="1697,2563" to="10649,2563" stroked="true" strokeweight="1.441745pt" strokecolor="#000000">
                  <v:stroke dashstyle="solid"/>
                </v:line>
                <v:line style="position:absolute" from="9995,2582" to="9995,2543" stroked="true" strokeweight="1.923013pt" strokecolor="#000000">
                  <v:stroke dashstyle="solid"/>
                </v:line>
                <v:line style="position:absolute" from="1697,2716" to="10649,2716" stroked="true" strokeweight="1.441745pt" strokecolor="#000000">
                  <v:stroke dashstyle="solid"/>
                </v:line>
                <v:line style="position:absolute" from="8730,3086" to="8730,2558" stroked="true" strokeweight=".72113pt" strokecolor="#000000">
                  <v:stroke dashstyle="solid"/>
                </v:line>
                <v:line style="position:absolute" from="9995,2736" to="9995,2697" stroked="true" strokeweight="1.923013pt" strokecolor="#000000">
                  <v:stroke dashstyle="solid"/>
                </v:line>
                <v:line style="position:absolute" from="1697,2870" to="10649,2870" stroked="true" strokeweight="1.441745pt" strokecolor="#000000">
                  <v:stroke dashstyle="solid"/>
                </v:line>
                <v:line style="position:absolute" from="6822,2880" to="6822,2711" stroked="true" strokeweight=".240377pt" strokecolor="#000000">
                  <v:stroke dashstyle="solid"/>
                </v:line>
                <v:line style="position:absolute" from="10000,2894" to="10000,2846" stroked="true" strokeweight="2.403766pt" strokecolor="#000000">
                  <v:stroke dashstyle="solid"/>
                </v:line>
                <v:shape style="position:absolute;left:1687;top:2865;width:8322;height:678" id="docshape398" coordorigin="1687,2865" coordsize="8322,678" path="m6822,3543l6822,2865m1687,3072l10009,3072e" filled="false" stroked="true" strokeweight="1.442002pt" strokecolor="#000000">
                  <v:path arrowok="t"/>
                  <v:stroke dashstyle="solid"/>
                </v:shape>
                <v:line style="position:absolute" from="10016,3091" to="10016,3053" stroked="true" strokeweight="1.923013pt" strokecolor="#000000">
                  <v:stroke dashstyle="solid"/>
                </v:line>
                <v:shape style="position:absolute;left:1697;top:3071;width:8952;height:159" id="docshape399" coordorigin="1697,3072" coordsize="8952,159" path="m10024,3072l10649,3072m1697,3231l10649,3231e" filled="false" stroked="true" strokeweight="1.442002pt" strokecolor="#000000">
                  <v:path arrowok="t"/>
                  <v:stroke dashstyle="solid"/>
                </v:shape>
                <v:shape style="position:absolute;left:8730;top:3057;width:1265;height:2202" id="docshape400" coordorigin="8730,3058" coordsize="1265,2202" path="m8730,5259l8730,3058m9995,3250l9995,3211e" filled="false" stroked="true" strokeweight="1.92267pt" strokecolor="#000000">
                  <v:path arrowok="t"/>
                  <v:stroke dashstyle="solid"/>
                </v:shape>
                <v:shape style="position:absolute;left:1697;top:3374;width:8952;height:2" id="docshape401" coordorigin="1697,3375" coordsize="8952,0" path="m3137,3375l10649,3375m1697,3375l3046,3375e" filled="false" stroked="true" strokeweight="1.441745pt" strokecolor="#000000">
                  <v:path arrowok="t"/>
                  <v:stroke dashstyle="solid"/>
                </v:shape>
                <v:line style="position:absolute" from="10000,3404" to="10000,3346" stroked="true" strokeweight="2.884519pt" strokecolor="#000000">
                  <v:stroke dashstyle="solid"/>
                </v:line>
                <v:line style="position:absolute" from="1697,3533" to="10649,3533" stroked="true" strokeweight="1.441745pt" strokecolor="#000000">
                  <v:stroke dashstyle="solid"/>
                </v:line>
                <v:line style="position:absolute" from="9995,3553" to="9995,3514" stroked="true" strokeweight="1.923013pt" strokecolor="#000000">
                  <v:stroke dashstyle="solid"/>
                </v:line>
                <v:line style="position:absolute" from="1697,3687" to="10649,3687" stroked="true" strokeweight="1.441745pt" strokecolor="#000000">
                  <v:stroke dashstyle="solid"/>
                </v:line>
                <v:line style="position:absolute" from="9995,3706" to="9995,3668" stroked="true" strokeweight="1.923013pt" strokecolor="#000000">
                  <v:stroke dashstyle="solid"/>
                </v:line>
                <v:line style="position:absolute" from="6822,3850" to="6822,3682" stroked="true" strokeweight=".72113pt" strokecolor="#000000">
                  <v:stroke dashstyle="solid"/>
                </v:line>
                <v:line style="position:absolute" from="1697,3841" to="10649,3841" stroked="true" strokeweight="1.441745pt" strokecolor="#000000">
                  <v:stroke dashstyle="solid"/>
                </v:line>
                <v:line style="position:absolute" from="10000,3865" to="10000,3817" stroked="true" strokeweight="2.403766pt" strokecolor="#000000">
                  <v:stroke dashstyle="solid"/>
                </v:line>
                <v:line style="position:absolute" from="1697,3995" to="10649,3995" stroked="true" strokeweight="1.441745pt" strokecolor="#000000">
                  <v:stroke dashstyle="solid"/>
                </v:line>
                <v:line style="position:absolute" from="6822,4004" to="6822,3836" stroked="true" strokeweight=".240377pt" strokecolor="#000000">
                  <v:stroke dashstyle="solid"/>
                </v:line>
                <v:line style="position:absolute" from="9995,4014" to="9995,3975" stroked="true" strokeweight="1.923013pt" strokecolor="#000000">
                  <v:stroke dashstyle="solid"/>
                </v:line>
                <v:line style="position:absolute" from="6822,4951" to="6822,3990" stroked="true" strokeweight=".72113pt" strokecolor="#000000">
                  <v:stroke dashstyle="solid"/>
                </v:line>
                <v:line style="position:absolute" from="1697,4153" to="10649,4153" stroked="true" strokeweight="1.441745pt" strokecolor="#000000">
                  <v:stroke dashstyle="solid"/>
                </v:line>
                <v:line style="position:absolute" from="9995,4172" to="9995,4134" stroked="true" strokeweight="1.923013pt" strokecolor="#000000">
                  <v:stroke dashstyle="solid"/>
                </v:line>
                <v:line style="position:absolute" from="1776,4345" to="10009,4345" stroked="true" strokeweight="1.441745pt" strokecolor="#000000">
                  <v:stroke dashstyle="solid"/>
                </v:line>
                <v:line style="position:absolute" from="9995,4370" to="9995,4321" stroked="true" strokeweight="2.403766pt" strokecolor="#000000">
                  <v:stroke dashstyle="solid"/>
                </v:line>
                <v:line style="position:absolute" from="10016,4365" to="10016,4326" stroked="true" strokeweight="1.923013pt" strokecolor="#000000">
                  <v:stroke dashstyle="solid"/>
                </v:line>
                <v:line style="position:absolute" from="10024,4345" to="10653,4345" stroked="true" strokeweight=".720873pt" strokecolor="#000000">
                  <v:stroke dashstyle="solid"/>
                </v:line>
                <v:line style="position:absolute" from="10634,12193" to="10634,-119" stroked="true" strokeweight="1.923013pt" strokecolor="#000000">
                  <v:stroke dashstyle="solid"/>
                </v:line>
                <v:shape style="position:absolute;left:1775;top:4504;width:8874;height:2" id="docshape402" coordorigin="1776,4504" coordsize="8874,0" path="m1776,4504l7227,4504m7376,4504l10649,4504e" filled="false" stroked="true" strokeweight="1.441745pt" strokecolor="#000000">
                  <v:path arrowok="t"/>
                  <v:stroke dashstyle="solid"/>
                </v:shape>
                <v:line style="position:absolute" from="9995,4523" to="9995,4485" stroked="true" strokeweight="1.923013pt" strokecolor="#000000">
                  <v:stroke dashstyle="solid"/>
                </v:line>
                <v:line style="position:absolute" from="1697,4653" to="10644,4653" stroked="true" strokeweight="1.441745pt" strokecolor="#000000">
                  <v:stroke dashstyle="solid"/>
                </v:line>
                <v:line style="position:absolute" from="6053,4807" to="6053,4499" stroked="true" strokeweight=".72113pt" strokecolor="#000000">
                  <v:stroke dashstyle="solid"/>
                </v:line>
                <v:line style="position:absolute" from="9995,4672" to="9995,4634" stroked="true" strokeweight="1.923013pt" strokecolor="#000000">
                  <v:stroke dashstyle="solid"/>
                </v:line>
                <v:line style="position:absolute" from="1697,4797" to="10009,4797" stroked="true" strokeweight="1.441745pt" strokecolor="#000000">
                  <v:stroke dashstyle="solid"/>
                </v:line>
                <v:line style="position:absolute" from="9995,4826" to="9995,4768" stroked="true" strokeweight="2.884519pt" strokecolor="#000000">
                  <v:stroke dashstyle="solid"/>
                </v:line>
                <v:line style="position:absolute" from="10016,4816" to="10016,4778" stroked="true" strokeweight="1.923013pt" strokecolor="#000000">
                  <v:stroke dashstyle="solid"/>
                </v:line>
                <v:line style="position:absolute" from="10024,4797" to="10644,4797" stroked="true" strokeweight="1.441745pt" strokecolor="#000000">
                  <v:stroke dashstyle="solid"/>
                </v:line>
                <v:shape style="position:absolute;left:1697;top:4782;width:4356;height:1947" id="docshape403" coordorigin="1697,4783" coordsize="4356,1947" path="m1697,4937l5875,4937m6053,6729l6053,4783e" filled="false" stroked="true" strokeweight=".240334pt" strokecolor="#000000">
                  <v:path arrowok="t"/>
                  <v:stroke dashstyle="solid"/>
                </v:shape>
                <v:line style="position:absolute" from="5875,4937" to="10644,4937" stroked="true" strokeweight="1.441745pt" strokecolor="#000000">
                  <v:stroke dashstyle="solid"/>
                </v:line>
                <v:line style="position:absolute" from="9995,4956" to="9995,4917" stroked="true" strokeweight="1.923013pt" strokecolor="#000000">
                  <v:stroke dashstyle="solid"/>
                </v:line>
                <v:line style="position:absolute" from="6822,5465" to="6822,4922" stroked="true" strokeweight=".240377pt" strokecolor="#000000">
                  <v:stroke dashstyle="solid"/>
                </v:line>
                <v:line style="position:absolute" from="1697,5100" to="10644,5100" stroked="true" strokeweight="1.441745pt" strokecolor="#000000">
                  <v:stroke dashstyle="solid"/>
                </v:line>
                <v:line style="position:absolute" from="9995,5119" to="9995,5081" stroked="true" strokeweight="1.923013pt" strokecolor="#000000">
                  <v:stroke dashstyle="solid"/>
                </v:line>
                <v:line style="position:absolute" from="1687,5249" to="10009,5249" stroked="true" strokeweight="1.441745pt" strokecolor="#000000">
                  <v:stroke dashstyle="solid"/>
                </v:line>
                <v:line style="position:absolute" from="9995,5273" to="9995,5225" stroked="true" strokeweight="2.403766pt" strokecolor="#000000">
                  <v:stroke dashstyle="solid"/>
                </v:line>
                <v:line style="position:absolute" from="10016,5268" to="10016,5230" stroked="true" strokeweight="1.923013pt" strokecolor="#000000">
                  <v:stroke dashstyle="solid"/>
                </v:line>
                <v:line style="position:absolute" from="10024,5249" to="10644,5249" stroked="true" strokeweight=".720873pt" strokecolor="#000000">
                  <v:stroke dashstyle="solid"/>
                </v:line>
                <v:shape style="position:absolute;left:1697;top:5450;width:8313;height:2" id="docshape404" coordorigin="1697,5451" coordsize="8313,0" path="m1697,5451l1842,5451m1957,5451l10009,5451e" filled="false" stroked="true" strokeweight="1.441745pt" strokecolor="#000000">
                  <v:path arrowok="t"/>
                  <v:stroke dashstyle="solid"/>
                </v:shape>
                <v:line style="position:absolute" from="8730,5460" to="8730,5244" stroked="true" strokeweight=".72113pt" strokecolor="#000000">
                  <v:stroke dashstyle="solid"/>
                </v:line>
                <v:line style="position:absolute" from="9995,5480" to="9995,5422" stroked="true" strokeweight="2.884519pt" strokecolor="#000000">
                  <v:stroke dashstyle="solid"/>
                </v:line>
                <v:line style="position:absolute" from="10016,5475" to="10016,5427" stroked="true" strokeweight="2.403766pt" strokecolor="#000000">
                  <v:stroke dashstyle="solid"/>
                </v:line>
                <v:line style="position:absolute" from="10024,5451" to="10649,5451" stroked="true" strokeweight=".720873pt" strokecolor="#000000">
                  <v:stroke dashstyle="solid"/>
                </v:line>
                <v:shape style="position:absolute;left:1697;top:5609;width:8313;height:2" id="docshape405" coordorigin="1697,5609" coordsize="8313,0" path="m1697,5609l1842,5609m1957,5609l10009,5609e" filled="false" stroked="true" strokeweight=".720873pt" strokecolor="#000000">
                  <v:path arrowok="t"/>
                  <v:stroke dashstyle="solid"/>
                </v:shape>
                <v:line style="position:absolute" from="6822,5619" to="6822,5436" stroked="true" strokeweight="1.442259pt" strokecolor="#000000">
                  <v:stroke dashstyle="solid"/>
                </v:line>
                <v:shape style="position:absolute;left:8730;top:5436;width:1265;height:193" id="docshape406" coordorigin="8730,5436" coordsize="1265,193" path="m8730,5619l8730,5436m9995,5629l9995,5590e" filled="false" stroked="true" strokeweight="1.92267pt" strokecolor="#000000">
                  <v:path arrowok="t"/>
                  <v:stroke dashstyle="solid"/>
                </v:shape>
                <v:line style="position:absolute" from="10016,5624" to="10016,5595" stroked="true" strokeweight="1.442259pt" strokecolor="#000000">
                  <v:stroke dashstyle="solid"/>
                </v:line>
                <v:line style="position:absolute" from="10024,5609" to="10644,5609" stroked="true" strokeweight=".720873pt" strokecolor="#000000">
                  <v:stroke dashstyle="solid"/>
                </v:line>
                <v:line style="position:absolute" from="1697,5768" to="10644,5768" stroked="true" strokeweight="1.441745pt" strokecolor="#000000">
                  <v:stroke dashstyle="solid"/>
                </v:line>
                <v:line style="position:absolute" from="9995,5787" to="9995,5749" stroked="true" strokeweight="1.923013pt" strokecolor="#000000">
                  <v:stroke dashstyle="solid"/>
                </v:line>
                <v:shape style="position:absolute;left:1697;top:5916;width:8313;height:2" id="docshape407" coordorigin="1697,5917" coordsize="8313,0" path="m1697,5917l1838,5917m2029,5917l10009,5917e" filled="false" stroked="true" strokeweight="1.441745pt" strokecolor="#000000">
                  <v:path arrowok="t"/>
                  <v:stroke dashstyle="solid"/>
                </v:shape>
                <v:line style="position:absolute" from="9995,5941" to="9995,5893" stroked="true" strokeweight="2.403766pt" strokecolor="#000000">
                  <v:stroke dashstyle="solid"/>
                </v:line>
                <v:line style="position:absolute" from="10016,5936" to="10016,5898" stroked="true" strokeweight="1.923013pt" strokecolor="#000000">
                  <v:stroke dashstyle="solid"/>
                </v:line>
                <v:shape style="position:absolute;left:4062;top:5763;width:6582;height:452" id="docshape408" coordorigin="4062,5763" coordsize="6582,452" path="m10024,5917l10644,5917m4062,6071l10644,6071m6822,6215l6822,5763e" filled="false" stroked="true" strokeweight="1.442002pt" strokecolor="#000000">
                  <v:path arrowok="t"/>
                  <v:stroke dashstyle="solid"/>
                </v:shape>
                <v:shape style="position:absolute;left:8730;top:5763;width:1265;height:452" id="docshape409" coordorigin="8730,5763" coordsize="1265,452" path="m8730,6215l8730,5763m9995,6090l9995,6052e" filled="false" stroked="true" strokeweight="1.92267pt" strokecolor="#000000">
                  <v:path arrowok="t"/>
                  <v:stroke dashstyle="solid"/>
                </v:shape>
                <v:line style="position:absolute" from="1687,6205" to="10009,6205" stroked="true" strokeweight=".720873pt" strokecolor="#000000">
                  <v:stroke dashstyle="solid"/>
                </v:line>
                <v:line style="position:absolute" from="9995,6229" to="9995,6181" stroked="true" strokeweight="2.403766pt" strokecolor="#000000">
                  <v:stroke dashstyle="solid"/>
                </v:line>
                <v:line style="position:absolute" from="10016,6225" to="10016,6186" stroked="true" strokeweight="1.923013pt" strokecolor="#000000">
                  <v:stroke dashstyle="solid"/>
                </v:line>
                <v:line style="position:absolute" from="10024,6205" to="10644,6205" stroked="true" strokeweight=".720873pt" strokecolor="#000000">
                  <v:stroke dashstyle="solid"/>
                </v:line>
                <v:line style="position:absolute" from="1687,6359" to="6057,6359" stroked="true" strokeweight=".240291pt" strokecolor="#000000">
                  <v:stroke dashstyle="solid"/>
                </v:line>
                <v:line style="position:absolute" from="6053,6359" to="6827,6359" stroked="true" strokeweight=".720873pt" strokecolor="#000000">
                  <v:stroke dashstyle="solid"/>
                </v:line>
                <v:shape style="position:absolute;left:6821;top:6200;width:130;height:520" id="docshape410" coordorigin="6822,6201" coordsize="130,520" path="m6822,6720l6822,6201m6822,6359l6952,6359e" filled="false" stroked="true" strokeweight=".240334pt" strokecolor="#000000">
                  <v:path arrowok="t"/>
                  <v:stroke dashstyle="solid"/>
                </v:shape>
                <v:line style="position:absolute" from="6952,6359" to="10644,6359" stroked="true" strokeweight="1.441745pt" strokecolor="#000000">
                  <v:stroke dashstyle="solid"/>
                </v:line>
                <v:line style="position:absolute" from="8730,6729" to="8730,6201" stroked="true" strokeweight=".72113pt" strokecolor="#000000">
                  <v:stroke dashstyle="solid"/>
                </v:line>
                <v:line style="position:absolute" from="9995,6378" to="9995,6340" stroked="true" strokeweight="1.923013pt" strokecolor="#000000">
                  <v:stroke dashstyle="solid"/>
                </v:line>
                <v:line style="position:absolute" from="1687,6513" to="10009,6513" stroked="true" strokeweight="1.441745pt" strokecolor="#000000">
                  <v:stroke dashstyle="solid"/>
                </v:line>
                <v:shape style="position:absolute;left:9994;top:6493;width:22;height:39" id="docshape411" coordorigin="9995,6494" coordsize="22,39" path="m9995,6532l9995,6494m10016,6532l10016,6494e" filled="false" stroked="true" strokeweight="1.92267pt" strokecolor="#000000">
                  <v:path arrowok="t"/>
                  <v:stroke dashstyle="solid"/>
                </v:shape>
                <v:line style="position:absolute" from="10024,6513" to="10644,6513" stroked="true" strokeweight=".720873pt" strokecolor="#000000">
                  <v:stroke dashstyle="solid"/>
                </v:line>
                <v:line style="position:absolute" from="1687,6720" to="6654,6720" stroked="true" strokeweight="1.441745pt" strokecolor="#000000">
                  <v:stroke dashstyle="solid"/>
                </v:line>
                <v:line style="position:absolute" from="8480,6720" to="10009,6720" stroked="true" strokeweight=".720873pt" strokecolor="#000000">
                  <v:stroke dashstyle="solid"/>
                </v:line>
                <v:shape style="position:absolute;left:9994;top:6700;width:22;height:39" id="docshape412" coordorigin="9995,6700" coordsize="22,39" path="m9995,6739l9995,6700m10016,6739l10016,6700e" filled="false" stroked="true" strokeweight="1.92267pt" strokecolor="#000000">
                  <v:path arrowok="t"/>
                  <v:stroke dashstyle="solid"/>
                </v:shape>
                <v:shape style="position:absolute;left:1687;top:6714;width:8962;height:183" id="docshape413" coordorigin="1687,6715" coordsize="8962,183" path="m10024,6720l10649,6720m1687,6888l6952,6888m6053,6897l6053,6715e" filled="false" stroked="true" strokeweight=".721001pt" strokecolor="#000000">
                  <v:path arrowok="t"/>
                  <v:stroke dashstyle="solid"/>
                </v:shape>
                <v:line style="position:absolute" from="8730,7224" to="8730,6720" stroked="true" strokeweight="1.923013pt" strokecolor="#000000">
                  <v:stroke dashstyle="solid"/>
                </v:line>
                <v:shape style="position:absolute;left:7504;top:6887;width:2505;height:2" id="docshape414" coordorigin="7505,6888" coordsize="2505,0" path="m7505,6888l7544,6888m8159,6888l10009,6888e" filled="false" stroked="true" strokeweight="1.441745pt" strokecolor="#000000">
                  <v:path arrowok="t"/>
                  <v:stroke dashstyle="solid"/>
                </v:shape>
                <v:shape style="position:absolute;left:9994;top:6863;width:22;height:49" id="docshape415" coordorigin="9995,6864" coordsize="22,49" path="m9995,6912l9995,6864m10016,6912l10016,6864e" filled="false" stroked="true" strokeweight="2.403337pt" strokecolor="#000000">
                  <v:path arrowok="t"/>
                  <v:stroke dashstyle="solid"/>
                </v:shape>
                <v:shape style="position:absolute;left:1687;top:6882;width:8957;height:149" id="docshape416" coordorigin="1687,6883" coordsize="8957,149" path="m10024,6888l10644,6888m1687,7022l10009,7022m6822,7032l6822,6883e" filled="false" stroked="true" strokeweight=".721001pt" strokecolor="#000000">
                  <v:path arrowok="t"/>
                  <v:stroke dashstyle="solid"/>
                </v:shape>
                <v:shape style="position:absolute;left:9994;top:7003;width:22;height:39" id="docshape417" coordorigin="9995,7003" coordsize="22,39" path="m9995,7042l9995,7003m10016,7042l10016,7003e" filled="false" stroked="true" strokeweight="1.92267pt" strokecolor="#000000">
                  <v:path arrowok="t"/>
                  <v:stroke dashstyle="solid"/>
                </v:shape>
                <v:line style="position:absolute" from="10024,7022" to="10644,7022" stroked="true" strokeweight=".720873pt" strokecolor="#000000">
                  <v:stroke dashstyle="solid"/>
                </v:line>
                <v:line style="position:absolute" from="2851,7224" to="4774,7224" stroked="true" strokeweight="7.929599pt" strokecolor="#000000">
                  <v:stroke dashstyle="solid"/>
                </v:line>
                <v:line style="position:absolute" from="7505,7224" to="7884,7224" stroked="true" strokeweight="8.890763pt" strokecolor="#000000">
                  <v:stroke dashstyle="solid"/>
                </v:line>
                <v:line style="position:absolute" from="9014,7224" to="10014,7224" stroked="true" strokeweight="2.883491pt" strokecolor="#000000">
                  <v:stroke dashstyle="solid"/>
                </v:line>
                <v:shape style="position:absolute;left:9975;top:986;width:674;height:10713" id="docshape418" coordorigin="9976,986" coordsize="674,10713" path="m9995,11698l9995,986m9976,7402l10649,7402e" filled="false" stroked="true" strokeweight="1.92267pt" strokecolor="#000000">
                  <v:path arrowok="t"/>
                  <v:stroke dashstyle="solid"/>
                </v:shape>
                <v:line style="position:absolute" from="1697,7402" to="2284,7402" stroked="true" strokeweight="6.007272pt" strokecolor="#000000">
                  <v:stroke dashstyle="solid"/>
                </v:line>
                <v:line style="position:absolute" from="2264,12184" to="2264,986" stroked="true" strokeweight="1.923013pt" strokecolor="#000000">
                  <v:stroke dashstyle="solid"/>
                </v:line>
                <v:line style="position:absolute" from="1697,7469" to="2086,7469" stroked="true" strokeweight="4.805818pt" strokecolor="#000000">
                  <v:stroke dashstyle="solid"/>
                </v:line>
                <v:line style="position:absolute" from="4062,7469" to="4783,7469" stroked="true" strokeweight="6.007272pt" strokecolor="#000000">
                  <v:stroke dashstyle="solid"/>
                </v:line>
                <v:line style="position:absolute" from="4759,7589" to="4759,7402" stroked="true" strokeweight="2.403766pt" strokecolor="#000000">
                  <v:stroke dashstyle="solid"/>
                </v:line>
                <v:line style="position:absolute" from="7505,7469" to="10014,7469" stroked="true" strokeweight="6.007272pt" strokecolor="#000000">
                  <v:stroke dashstyle="solid"/>
                </v:line>
                <v:line style="position:absolute" from="8730,7508" to="8730,7402" stroked="true" strokeweight="1.923013pt" strokecolor="#000000">
                  <v:stroke dashstyle="solid"/>
                </v:line>
                <v:line style="position:absolute" from="4759,9464" to="4759,7589" stroked="true" strokeweight="1.442259pt" strokecolor="#000000">
                  <v:stroke dashstyle="solid"/>
                </v:line>
                <v:shape style="position:absolute;left:6052;top:7589;width:770;height:976" id="docshape419" coordorigin="6053,7589" coordsize="770,976" path="m6053,8565l6053,7589m6822,7959l6822,7589e" filled="false" stroked="true" strokeweight=".240334pt" strokecolor="#000000">
                  <v:path arrowok="t"/>
                  <v:stroke dashstyle="solid"/>
                </v:shape>
                <v:line style="position:absolute" from="1697,7772" to="10009,7772" stroked="true" strokeweight="1.441745pt" strokecolor="#000000">
                  <v:stroke dashstyle="solid"/>
                </v:line>
                <v:line style="position:absolute" from="10016,7801" to="10016,7743" stroked="true" strokeweight="2.884519pt" strokecolor="#000000">
                  <v:stroke dashstyle="solid"/>
                </v:line>
                <v:line style="position:absolute" from="10024,7772" to="10649,7772" stroked="true" strokeweight="1.441745pt" strokecolor="#000000">
                  <v:stroke dashstyle="solid"/>
                </v:line>
                <v:shape style="position:absolute;left:1697;top:7945;width:8313;height:2" id="docshape420" coordorigin="1697,7945" coordsize="8313,0" path="m1697,7945l2046,7945m2162,7945l10009,7945e" filled="false" stroked="true" strokeweight="1.441745pt" strokecolor="#000000">
                  <v:path arrowok="t"/>
                  <v:stroke dashstyle="solid"/>
                </v:shape>
                <v:shape style="position:absolute;left:8730;top:7589;width:1287;height:2831" id="docshape421" coordorigin="8730,7589" coordsize="1287,2831" path="m8730,10420l8730,7589m10016,7964l10016,7926e" filled="false" stroked="true" strokeweight="1.92267pt" strokecolor="#000000">
                  <v:path arrowok="t"/>
                  <v:stroke dashstyle="solid"/>
                </v:shape>
                <v:line style="position:absolute" from="10024,7945" to="10644,7945" stroked="true" strokeweight=".720873pt" strokecolor="#000000">
                  <v:stroke dashstyle="solid"/>
                </v:line>
                <v:shape style="position:absolute;left:1697;top:8098;width:8313;height:2" id="docshape422" coordorigin="1697,8099" coordsize="8313,0" path="m1697,8099l3117,8099m3236,8099l10009,8099e" filled="false" stroked="true" strokeweight="1.441745pt" strokecolor="#000000">
                  <v:path arrowok="t"/>
                  <v:stroke dashstyle="solid"/>
                </v:shape>
                <v:line style="position:absolute" from="10016,8123" to="10016,8075" stroked="true" strokeweight="2.403766pt" strokecolor="#000000">
                  <v:stroke dashstyle="solid"/>
                </v:line>
                <v:line style="position:absolute" from="10024,8099" to="10644,8099" stroked="true" strokeweight="1.441745pt" strokecolor="#000000">
                  <v:stroke dashstyle="solid"/>
                </v:line>
                <v:shape style="position:absolute;left:1697;top:8243;width:8313;height:2" id="docshape423" coordorigin="1697,8243" coordsize="8313,0" path="m1697,8243l7233,8243m7358,8243l10009,8243e" filled="false" stroked="true" strokeweight="1.441745pt" strokecolor="#000000">
                  <v:path arrowok="t"/>
                  <v:stroke dashstyle="solid"/>
                </v:shape>
                <v:line style="position:absolute" from="6822,8253" to="6822,8094" stroked="true" strokeweight="1.442259pt" strokecolor="#000000">
                  <v:stroke dashstyle="solid"/>
                </v:line>
                <v:line style="position:absolute" from="10016,8267" to="10016,8219" stroked="true" strokeweight="2.403766pt" strokecolor="#000000">
                  <v:stroke dashstyle="solid"/>
                </v:line>
                <v:line style="position:absolute" from="10024,8243" to="10644,8243" stroked="true" strokeweight="1.441745pt" strokecolor="#000000">
                  <v:stroke dashstyle="solid"/>
                </v:line>
                <v:shape style="position:absolute;left:1697;top:8401;width:8313;height:2" id="docshape424" coordorigin="1697,8402" coordsize="8313,0" path="m1697,8402l7233,8402m7358,8402l10009,8402e" filled="false" stroked="true" strokeweight="1.441745pt" strokecolor="#000000">
                  <v:path arrowok="t"/>
                  <v:stroke dashstyle="solid"/>
                </v:shape>
                <v:line style="position:absolute" from="10016,8426" to="10016,8378" stroked="true" strokeweight="2.403766pt" strokecolor="#000000">
                  <v:stroke dashstyle="solid"/>
                </v:line>
                <v:line style="position:absolute" from="10024,8402" to="10644,8402" stroked="true" strokeweight="1.441745pt" strokecolor="#000000">
                  <v:stroke dashstyle="solid"/>
                </v:line>
                <v:shape style="position:absolute;left:1697;top:8555;width:8313;height:2" id="docshape425" coordorigin="1697,8555" coordsize="8313,0" path="m1697,8555l7245,8555m7365,8555l10009,8555e" filled="false" stroked="true" strokeweight="1.441745pt" strokecolor="#000000">
                  <v:path arrowok="t"/>
                  <v:stroke dashstyle="solid"/>
                </v:shape>
                <v:line style="position:absolute" from="10016,8579" to="10016,8531" stroked="true" strokeweight="2.403766pt" strokecolor="#000000">
                  <v:stroke dashstyle="solid"/>
                </v:line>
                <v:shape style="position:absolute;left:1697;top:8550;width:8947;height:322" id="docshape426" coordorigin="1697,8551" coordsize="8947,322" path="m10024,8555l10644,8555m1697,8709l10009,8709m6053,8873l6053,8551m6822,8719l6822,8551e" filled="false" stroked="true" strokeweight=".721001pt" strokecolor="#000000">
                  <v:path arrowok="t"/>
                  <v:stroke dashstyle="solid"/>
                </v:shape>
                <v:shape style="position:absolute;left:9994;top:8689;width:22;height:39" id="docshape427" coordorigin="9995,8690" coordsize="22,39" path="m9995,8728l9995,8690m10016,8728l10016,8690e" filled="false" stroked="true" strokeweight="1.92267pt" strokecolor="#000000">
                  <v:path arrowok="t"/>
                  <v:stroke dashstyle="solid"/>
                </v:shape>
                <v:line style="position:absolute" from="10024,8709" to="10644,8709" stroked="true" strokeweight=".720873pt" strokecolor="#000000">
                  <v:stroke dashstyle="solid"/>
                </v:line>
                <v:shape style="position:absolute;left:1697;top:8862;width:8313;height:2" id="docshape428" coordorigin="1697,8863" coordsize="8313,0" path="m1697,8863l7243,8863m7363,8863l10009,8863e" filled="false" stroked="true" strokeweight=".720873pt" strokecolor="#000000">
                  <v:path arrowok="t"/>
                  <v:stroke dashstyle="solid"/>
                </v:shape>
                <v:line style="position:absolute" from="10016,8882" to="10016,8844" stroked="true" strokeweight="1.923013pt" strokecolor="#000000">
                  <v:stroke dashstyle="solid"/>
                </v:line>
                <v:line style="position:absolute" from="10024,8863" to="10644,8863" stroked="true" strokeweight=".720873pt" strokecolor="#000000">
                  <v:stroke dashstyle="solid"/>
                </v:line>
                <v:shape style="position:absolute;left:1697;top:9016;width:8313;height:2" id="docshape429" coordorigin="1697,9017" coordsize="8313,0" path="m1697,9017l7243,9017m7363,9017l10009,9017e" filled="false" stroked="true" strokeweight=".720873pt" strokecolor="#000000">
                  <v:path arrowok="t"/>
                  <v:stroke dashstyle="solid"/>
                </v:shape>
                <v:line style="position:absolute" from="6053,9166" to="6053,8858" stroked="true" strokeweight=".240377pt" strokecolor="#000000">
                  <v:stroke dashstyle="solid"/>
                </v:line>
                <v:line style="position:absolute" from="6822,9026" to="6822,8858" stroked="true" strokeweight=".72113pt" strokecolor="#000000">
                  <v:stroke dashstyle="solid"/>
                </v:line>
                <v:line style="position:absolute" from="10016,9041" to="10016,8993" stroked="true" strokeweight="2.403766pt" strokecolor="#000000">
                  <v:stroke dashstyle="solid"/>
                </v:line>
                <v:shape style="position:absolute;left:1697;top:9016;width:8947;height:140" id="docshape430" coordorigin="1697,9017" coordsize="8947,140" path="m10024,9017l10644,9017m1697,9156l10009,9156e" filled="false" stroked="true" strokeweight=".721001pt" strokecolor="#000000">
                  <v:path arrowok="t"/>
                  <v:stroke dashstyle="solid"/>
                </v:shape>
                <v:line style="position:absolute" from="10016,9175" to="10016,9137" stroked="true" strokeweight="1.923013pt" strokecolor="#000000">
                  <v:stroke dashstyle="solid"/>
                </v:line>
                <v:shape style="position:absolute;left:2259;top:9151;width:8385;height:322" id="docshape431" coordorigin="2260,9151" coordsize="8385,322" path="m10024,9156l10644,9156m2260,9339l10009,9339m6053,9348l6053,9151m6822,9473l6822,9151e" filled="false" stroked="true" strokeweight=".721001pt" strokecolor="#000000">
                  <v:path arrowok="t"/>
                  <v:stroke dashstyle="solid"/>
                </v:shape>
                <v:line style="position:absolute" from="10016,9358" to="10016,9319" stroked="true" strokeweight="1.923013pt" strokecolor="#000000">
                  <v:stroke dashstyle="solid"/>
                </v:line>
                <v:shape style="position:absolute;left:1697;top:9338;width:8947;height:125" id="docshape432" coordorigin="1697,9339" coordsize="8947,125" path="m10024,9339l10644,9339m1697,9464l2274,9464e" filled="false" stroked="true" strokeweight=".721001pt" strokecolor="#000000">
                  <v:path arrowok="t"/>
                  <v:stroke dashstyle="solid"/>
                </v:shape>
                <v:line style="position:absolute" from="4062,9464" to="4514,9464" stroked="true" strokeweight="1.441745pt" strokecolor="#000000">
                  <v:stroke dashstyle="solid"/>
                </v:line>
                <v:line style="position:absolute" from="5500,9464" to="10009,9464" stroked="true" strokeweight=".720873pt" strokecolor="#000000">
                  <v:stroke dashstyle="solid"/>
                </v:line>
                <v:line style="position:absolute" from="6053,9473" to="6053,9334" stroked="true" strokeweight=".240377pt" strokecolor="#000000">
                  <v:stroke dashstyle="solid"/>
                </v:line>
                <v:line style="position:absolute" from="10016,9488" to="10016,9440" stroked="true" strokeweight="2.403766pt" strokecolor="#000000">
                  <v:stroke dashstyle="solid"/>
                </v:line>
                <v:line style="position:absolute" from="10024,9464" to="10644,9464" stroked="true" strokeweight=".720873pt" strokecolor="#000000">
                  <v:stroke dashstyle="solid"/>
                </v:line>
                <v:line style="position:absolute" from="1697,9622" to="10009,9622" stroked="true" strokeweight="1.441745pt" strokecolor="#000000">
                  <v:stroke dashstyle="solid"/>
                </v:line>
                <v:line style="position:absolute" from="6053,9632" to="6053,9459" stroked="true" strokeweight=".72113pt" strokecolor="#000000">
                  <v:stroke dashstyle="solid"/>
                </v:line>
                <v:line style="position:absolute" from="10016,9641" to="10016,9603" stroked="true" strokeweight="1.923013pt" strokecolor="#000000">
                  <v:stroke dashstyle="solid"/>
                </v:line>
                <v:line style="position:absolute" from="10024,9622" to="10649,9622" stroked="true" strokeweight=".720873pt" strokecolor="#000000">
                  <v:stroke dashstyle="solid"/>
                </v:line>
                <v:line style="position:absolute" from="6053,10564" to="6053,9617" stroked="true" strokeweight=".240377pt" strokecolor="#000000">
                  <v:stroke dashstyle="solid"/>
                </v:line>
                <v:line style="position:absolute" from="6822,9776" to="6822,9617" stroked="true" strokeweight=".72113pt" strokecolor="#000000">
                  <v:stroke dashstyle="solid"/>
                </v:line>
                <v:line style="position:absolute" from="1697,9766" to="10009,9766" stroked="true" strokeweight="1.441745pt" strokecolor="#000000">
                  <v:stroke dashstyle="solid"/>
                </v:line>
                <v:line style="position:absolute" from="10016,9786" to="10016,9747" stroked="true" strokeweight="1.923013pt" strokecolor="#000000">
                  <v:stroke dashstyle="solid"/>
                </v:line>
                <v:shape style="position:absolute;left:1697;top:9766;width:8952;height:154" id="docshape433" coordorigin="1697,9766" coordsize="8952,154" path="m10024,9766l10649,9766m1697,9920l10009,9920e" filled="false" stroked="true" strokeweight="1.442002pt" strokecolor="#000000">
                  <v:path arrowok="t"/>
                  <v:stroke dashstyle="solid"/>
                </v:shape>
                <v:line style="position:absolute" from="6822,10266" to="6822,9762" stroked="true" strokeweight=".240377pt" strokecolor="#000000">
                  <v:stroke dashstyle="solid"/>
                </v:line>
                <v:line style="position:absolute" from="10016,9939" to="10016,9901" stroked="true" strokeweight="1.923013pt" strokecolor="#000000">
                  <v:stroke dashstyle="solid"/>
                </v:line>
                <v:line style="position:absolute" from="10024,9920" to="10649,9920" stroked="true" strokeweight=".720873pt" strokecolor="#000000">
                  <v:stroke dashstyle="solid"/>
                </v:line>
                <v:line style="position:absolute" from="1697,10132" to="10009,10132" stroked="true" strokeweight="1.441745pt" strokecolor="#000000">
                  <v:stroke dashstyle="solid"/>
                </v:line>
                <v:line style="position:absolute" from="10016,10151" to="10016,10112" stroked="true" strokeweight="1.923013pt" strokecolor="#000000">
                  <v:stroke dashstyle="solid"/>
                </v:line>
                <v:line style="position:absolute" from="1697,10257" to="10004,10257" stroked="true" strokeweight=".720873pt" strokecolor="#000000">
                  <v:stroke dashstyle="solid"/>
                </v:line>
                <v:line style="position:absolute" from="9990,10257" to="10009,10257" stroked="true" strokeweight=".240291pt" strokecolor="#000000">
                  <v:stroke dashstyle="solid"/>
                </v:line>
                <v:line style="position:absolute" from="10016,10276" to="10016,10237" stroked="true" strokeweight="1.923013pt" strokecolor="#000000">
                  <v:stroke dashstyle="solid"/>
                </v:line>
                <v:shape style="position:absolute;left:1697;top:10256;width:8952;height:154" id="docshape434" coordorigin="1697,10257" coordsize="8952,154" path="m10024,10257l10649,10257m1697,10410l10004,10410e" filled="false" stroked="true" strokeweight=".721001pt" strokecolor="#000000">
                  <v:path arrowok="t"/>
                  <v:stroke dashstyle="solid"/>
                </v:shape>
                <v:shape style="position:absolute;left:4759;top:7589;width:2760;height:4604" id="docshape435" coordorigin="4759,7589" coordsize="2760,4604" path="m4759,11362l4759,9608m6822,10732l6822,10252m7519,12193l7519,7589e" filled="false" stroked="true" strokeweight="1.442002pt" strokecolor="#000000">
                  <v:path arrowok="t"/>
                  <v:stroke dashstyle="solid"/>
                </v:shape>
                <v:line style="position:absolute" from="9990,10410" to="10009,10410" stroked="true" strokeweight=".240291pt" strokecolor="#000000">
                  <v:stroke dashstyle="solid"/>
                </v:line>
                <v:line style="position:absolute" from="10016,10430" to="10016,10391" stroked="true" strokeweight="1.923013pt" strokecolor="#000000">
                  <v:stroke dashstyle="solid"/>
                </v:line>
                <v:line style="position:absolute" from="10024,10410" to="10649,10410" stroked="true" strokeweight=".720873pt" strokecolor="#000000">
                  <v:stroke dashstyle="solid"/>
                </v:line>
                <v:line style="position:absolute" from="1697,10555" to="2274,10555" stroked="true" strokeweight=".240291pt" strokecolor="#000000">
                  <v:stroke dashstyle="solid"/>
                </v:line>
                <v:line style="position:absolute" from="2260,10555" to="7533,10555" stroked="true" strokeweight="1.441745pt" strokecolor="#000000">
                  <v:stroke dashstyle="solid"/>
                </v:line>
                <v:shape style="position:absolute;left:8716;top:10405;width:1289;height:327" id="docshape436" coordorigin="8716,10406" coordsize="1289,327" path="m8730,10732l8730,10406m8716,10555l10004,10555e" filled="false" stroked="true" strokeweight=".721001pt" strokecolor="#000000">
                  <v:path arrowok="t"/>
                  <v:stroke dashstyle="solid"/>
                </v:shape>
                <v:line style="position:absolute" from="9990,10555" to="10009,10555" stroked="true" strokeweight=".240291pt" strokecolor="#000000">
                  <v:stroke dashstyle="solid"/>
                </v:line>
                <v:line style="position:absolute" from="10016,10574" to="10016,10535" stroked="true" strokeweight="1.923013pt" strokecolor="#000000">
                  <v:stroke dashstyle="solid"/>
                </v:line>
                <v:line style="position:absolute" from="10024,10555" to="10649,10555" stroked="true" strokeweight=".720873pt" strokecolor="#000000">
                  <v:stroke dashstyle="solid"/>
                </v:line>
                <v:line style="position:absolute" from="1697,10723" to="10009,10723" stroked="true" strokeweight="1.441745pt" strokecolor="#000000">
                  <v:stroke dashstyle="solid"/>
                </v:line>
                <v:line style="position:absolute" from="6053,10732" to="6053,10550" stroked="true" strokeweight=".72113pt" strokecolor="#000000">
                  <v:stroke dashstyle="solid"/>
                </v:line>
                <v:line style="position:absolute" from="10016,10742" to="10016,10704" stroked="true" strokeweight="1.923013pt" strokecolor="#000000">
                  <v:stroke dashstyle="solid"/>
                </v:line>
                <v:line style="position:absolute" from="10024,10723" to="10649,10723" stroked="true" strokeweight=".720873pt" strokecolor="#000000">
                  <v:stroke dashstyle="solid"/>
                </v:line>
                <v:line style="position:absolute" from="1697,10872" to="10009,10872" stroked="true" strokeweight="1.441745pt" strokecolor="#000000">
                  <v:stroke dashstyle="solid"/>
                </v:line>
                <v:shape style="position:absolute;left:6052;top:10717;width:2678;height:644" id="docshape437" coordorigin="6053,10718" coordsize="2678,644" path="m6053,11362l6053,10718m6822,11069l6822,10718m8730,11069l8730,10718e" filled="false" stroked="true" strokeweight=".240334pt" strokecolor="#000000">
                  <v:path arrowok="t"/>
                  <v:stroke dashstyle="solid"/>
                </v:shape>
                <v:line style="position:absolute" from="10016,10896" to="10016,10848" stroked="true" strokeweight="2.403766pt" strokecolor="#000000">
                  <v:stroke dashstyle="solid"/>
                </v:line>
                <v:shape style="position:absolute;left:1697;top:10871;width:8952;height:188" id="docshape438" coordorigin="1697,10872" coordsize="8952,188" path="m10024,10872l10649,10872m1697,11059l10009,11059e" filled="false" stroked="true" strokeweight=".721001pt" strokecolor="#000000">
                  <v:path arrowok="t"/>
                  <v:stroke dashstyle="solid"/>
                </v:shape>
                <v:line style="position:absolute" from="10016,11083" to="10016,11035" stroked="true" strokeweight="2.403766pt" strokecolor="#000000">
                  <v:stroke dashstyle="solid"/>
                </v:line>
                <v:shape style="position:absolute;left:1697;top:11059;width:8952;height:149" id="docshape439" coordorigin="1697,11059" coordsize="8952,149" path="m10024,11059l10649,11059m1697,11208l10009,11208e" filled="false" stroked="true" strokeweight="1.442002pt" strokecolor="#000000">
                  <v:path arrowok="t"/>
                  <v:stroke dashstyle="solid"/>
                </v:shape>
                <v:line style="position:absolute" from="6822,11218" to="6822,11054" stroked="true" strokeweight=".72113pt" strokecolor="#000000">
                  <v:stroke dashstyle="solid"/>
                </v:line>
                <v:line style="position:absolute" from="8730,11218" to="8730,11054" stroked="true" strokeweight="1.442259pt" strokecolor="#000000">
                  <v:stroke dashstyle="solid"/>
                </v:line>
                <v:line style="position:absolute" from="10016,11227" to="10016,11189" stroked="true" strokeweight="1.923013pt" strokecolor="#000000">
                  <v:stroke dashstyle="solid"/>
                </v:line>
                <v:shape style="position:absolute;left:1697;top:11208;width:8952;height:145" id="docshape440" coordorigin="1697,11208" coordsize="8952,145" path="m10024,11208l10649,11208m1697,11352l10009,11352e" filled="false" stroked="true" strokeweight=".721001pt" strokecolor="#000000">
                  <v:path arrowok="t"/>
                  <v:stroke dashstyle="solid"/>
                </v:shape>
                <v:shape style="position:absolute;left:6821;top:11203;width:1909;height:159" id="docshape441" coordorigin="6822,11203" coordsize="1909,159" path="m6822,11362l6822,11203m8730,11362l8730,11203e" filled="false" stroked="true" strokeweight=".240334pt" strokecolor="#000000">
                  <v:path arrowok="t"/>
                  <v:stroke dashstyle="solid"/>
                </v:shape>
                <v:line style="position:absolute" from="10016,11372" to="10016,11333" stroked="true" strokeweight="1.923013pt" strokecolor="#000000">
                  <v:stroke dashstyle="solid"/>
                </v:line>
                <v:line style="position:absolute" from="10024,11352" to="10649,11352" stroked="true" strokeweight=".720873pt" strokecolor="#000000">
                  <v:stroke dashstyle="solid"/>
                </v:line>
                <v:shape style="position:absolute;left:1697;top:11597;width:2842;height:2" id="docshape442" coordorigin="1697,11597" coordsize="2842,0" path="m1697,11597l2279,11597m2851,11597l4062,11597m4365,11597l4538,11597e" filled="false" stroked="true" strokeweight="1.442002pt" strokecolor="#000000">
                  <v:path arrowok="t"/>
                  <v:stroke dashstyle="solid"/>
                </v:shape>
                <v:line style="position:absolute" from="5875,11597" to="6654,11597" stroked="true" strokeweight="2.402909pt" strokecolor="#000000">
                  <v:stroke dashstyle="solid"/>
                </v:line>
                <v:line style="position:absolute" from="6053,11698" to="6053,11348" stroked="true" strokeweight=".72113pt" strokecolor="#000000">
                  <v:stroke dashstyle="solid"/>
                </v:line>
                <v:line style="position:absolute" from="6654,11597" to="6832,11597" stroked="true" strokeweight="1.441745pt" strokecolor="#000000">
                  <v:stroke dashstyle="solid"/>
                </v:line>
                <v:line style="position:absolute" from="6822,11698" to="6822,11348" stroked="true" strokeweight=".72113pt" strokecolor="#000000">
                  <v:stroke dashstyle="solid"/>
                </v:line>
                <v:shape style="position:absolute;left:7884;top:11347;width:847;height:351" id="docshape443" coordorigin="7884,11348" coordsize="847,351" path="m7884,11597l8480,11597m8730,11698l8730,11348e" filled="false" stroked="true" strokeweight="1.442002pt" strokecolor="#000000">
                  <v:path arrowok="t"/>
                  <v:stroke dashstyle="solid"/>
                </v:shape>
                <v:line style="position:absolute" from="9014,11597" to="9750,11597" stroked="true" strokeweight="2.402909pt" strokecolor="#000000">
                  <v:stroke dashstyle="solid"/>
                </v:line>
                <v:line style="position:absolute" from="10016,11660" to="10016,11535" stroked="true" strokeweight="6.009414pt" strokecolor="#000000">
                  <v:stroke dashstyle="solid"/>
                </v:line>
                <v:shape style="position:absolute;left:1697;top:11597;width:8952;height:270" id="docshape444" coordorigin="1697,11597" coordsize="8952,270" path="m10024,11597l10168,11597m1697,11867l10649,11867e" filled="false" stroked="true" strokeweight=".721001pt" strokecolor="#000000">
                  <v:path arrowok="t"/>
                  <v:stroke dashstyle="solid"/>
                </v:shape>
                <v:line style="position:absolute" from="4759,12184" to="4759,11698" stroked="true" strokeweight="1.442259pt" strokecolor="#000000">
                  <v:stroke dashstyle="solid"/>
                </v:line>
                <v:shape style="position:absolute;left:6052;top:11698;width:2678;height:495" id="docshape445" coordorigin="6053,11698" coordsize="2678,495" path="m6053,12193l6053,11698m6822,11876l6822,11698m8730,11876l8730,11698e" filled="false" stroked="true" strokeweight=".240334pt" strokecolor="#000000">
                  <v:path arrowok="t"/>
                  <v:stroke dashstyle="solid"/>
                </v:shape>
                <v:shape style="position:absolute;left:1697;top:11861;width:8313;height:332" id="docshape446" coordorigin="1697,11862" coordsize="8313,332" path="m1697,12025l10009,12025m6822,12193l6822,11862e" filled="false" stroked="true" strokeweight=".721001pt" strokecolor="#000000">
                  <v:path arrowok="t"/>
                  <v:stroke dashstyle="solid"/>
                </v:shape>
                <v:shape style="position:absolute;left:8730;top:11861;width:1265;height:332" id="docshape447" coordorigin="8730,11862" coordsize="1265,332" path="m8730,12193l8730,11862m9995,12193l9995,11862e" filled="false" stroked="true" strokeweight="1.442002pt" strokecolor="#000000">
                  <v:path arrowok="t"/>
                  <v:stroke dashstyle="solid"/>
                </v:shape>
                <v:line style="position:absolute" from="9980,12025" to="10009,12025" stroked="true" strokeweight=".240291pt" strokecolor="#000000">
                  <v:stroke dashstyle="solid"/>
                </v:line>
                <v:line style="position:absolute" from="10016,12044" to="10016,12006" stroked="true" strokeweight="1.923013pt" strokecolor="#000000">
                  <v:stroke dashstyle="solid"/>
                </v:line>
                <v:shape style="position:absolute;left:5653;top:12025;width:4996;height:159" id="docshape448" coordorigin="5654,12025" coordsize="4996,159" path="m10024,12025l10649,12025m5654,12184l10009,12184e" filled="false" stroked="true" strokeweight=".721001pt" strokecolor="#000000">
                  <v:path arrowok="t"/>
                  <v:stroke dashstyle="solid"/>
                </v:shape>
                <v:line style="position:absolute" from="10016,12203" to="10016,12165" stroked="true" strokeweight="1.923013pt" strokecolor="#000000">
                  <v:stroke dashstyle="solid"/>
                </v:line>
                <v:line style="position:absolute" from="10024,12184" to="10649,12184" stroked="true" strokeweight=".720873pt" strokecolor="#000000">
                  <v:stroke dashstyle="solid"/>
                </v:line>
                <v:line style="position:absolute" from="2281,405" to="3291,405" stroked="true" strokeweight="1.001212pt" strokecolor="#484946">
                  <v:stroke dashstyle="solid"/>
                </v:line>
                <v:shape style="position:absolute;left:2824;top:361;width:7687;height:2212" id="docshape449" coordorigin="2824,362" coordsize="7687,2212" path="m2839,362l2824,362,2824,648,2839,648,2839,362xm5914,606l5895,606,5895,781,5914,781,5914,606xm7216,946l7206,946,7206,1219,7216,1219,7216,946xm8509,2409l8485,2409,8485,2573,8509,2573,8509,2409xm10008,1122l10003,1122,10003,1354,10008,1354,10008,1122xm10510,1943l10501,1943,10501,2107,10510,2107,10510,1943xe" filled="true" fillcolor="#e2e4e2" stroked="false">
                  <v:path arrowok="t"/>
                  <v:fill type="solid"/>
                </v:shape>
                <v:rect style="position:absolute;left:6820;top:2586;width:5;height:164" id="docshape450" filled="true" fillcolor="#cdd1ca" stroked="false">
                  <v:fill type="solid"/>
                </v:rect>
                <v:shape style="position:absolute;left:1720;top:2588;width:8294;height:1270" id="docshape451" coordorigin="1721,2588" coordsize="8294,1270" path="m1726,3677l1721,3677,1721,3852,1726,3852,1726,3677xm6691,3625l6686,3625,6686,3858,6691,3858,6691,3625xm6732,3518l6722,3518,6722,3693,6732,3693,6732,3518xm6837,3518l6827,3518,6827,3693,6837,3693,6837,3518xm7355,3698l7307,3698,7307,3833,7355,3833,7355,3698xm8104,3524l8080,3524,8080,3688,8104,3688,8104,3524xm8317,3360l8308,3360,8308,3535,8317,3535,8317,3360xm8586,3662l8552,3662,8552,3838,8586,3838,8586,3662xm8603,3360l8569,3360,8569,3535,8603,3535,8603,3360xm10014,2588l10010,2588,10010,2725,10014,2725,10014,2588xe" filled="true" fillcolor="#e2e4e2" stroked="false">
                  <v:path arrowok="t"/>
                  <v:fill type="solid"/>
                </v:shape>
                <v:shape style="position:absolute;left:6822;top:3662;width:1913;height:356" id="docshape452" coordorigin="6822,3662" coordsize="1913,356" path="m6827,3881l6822,3881,6822,4018,6827,4018,6827,3881xm8735,3662l8706,3662,8706,3838,8735,3838,8735,3662xe" filled="true" fillcolor="#cdd1ca" stroked="false">
                  <v:path arrowok="t"/>
                  <v:fill type="solid"/>
                </v:shape>
                <v:shape style="position:absolute;left:2910;top:4166;width:7574;height:1294" id="docshape453" coordorigin="2911,4166" coordsize="7574,1294" path="m2930,5241l2911,5241,2911,5460,2930,5460,2930,5241xm8201,4495l8163,4495,8163,4656,8201,4656,8201,4495xm8603,4495l8574,4495,8574,4330,8559,4330,8559,4506,8565,4506,8565,4656,8603,4656,8603,4495xm10484,4166l10470,4166,10470,4357,10484,4357,10484,4166xe" filled="true" fillcolor="#e2e4e2" stroked="false">
                  <v:path arrowok="t"/>
                  <v:fill type="solid"/>
                </v:shape>
                <v:shape style="position:absolute;left:2267;top:5520;width:7;height:247" id="docshape454" coordorigin="2268,5521" coordsize="7,247" path="m2273,5521l2268,5521,2268,5561,2273,5561,2273,5521xm2274,5630l2269,5630,2269,5767,2274,5767,2274,5630xe" filled="true" fillcolor="#cdd1ca" stroked="false">
                  <v:path arrowok="t"/>
                  <v:fill type="solid"/>
                </v:shape>
                <v:shape style="position:absolute;left:2263;top:5599;width:6513;height:1455" id="docshape455" coordorigin="2263,5600" coordsize="6513,1455" path="m2268,6535l2263,6535,2263,6724,2268,6724,2268,6535xm2729,6050l2700,6050,2700,6216,2729,6216,2729,6050xm2932,5784l2917,5784,2917,5899,2932,5899,2932,5784xm6810,6744l6795,6744,6795,7054,6810,7054,6810,6744xm8582,6068l8572,6068,8572,6204,8582,6204,8582,6068xm8776,5600l8766,5600,8766,5764,8776,5764,8776,5600xe" filled="true" fillcolor="#e2e4e2" stroked="false">
                  <v:path arrowok="t"/>
                  <v:fill type="solid"/>
                </v:shape>
                <v:line style="position:absolute" from="4778,7508" to="5109,7508" stroked="true" strokeweight="1.001212pt" strokecolor="#a85249">
                  <v:stroke dashstyle="solid"/>
                </v:line>
                <v:line style="position:absolute" from="5550,7508" to="6066,7508" stroked="true" strokeweight="1.001212pt" strokecolor="#6b6d69">
                  <v:stroke dashstyle="solid"/>
                </v:line>
                <v:line style="position:absolute" from="6887,7565" to="6987,7565" stroked="true" strokeweight=".978032pt" strokecolor="#6a6c68">
                  <v:stroke dashstyle="solid"/>
                </v:line>
                <v:line style="position:absolute" from="7328,7524" to="7364,7524" stroked="true" strokeweight=".315494pt" strokecolor="#7f7f7d">
                  <v:stroke dashstyle="solid"/>
                </v:line>
                <v:rect style="position:absolute;left:8170;top:7774;width:15;height:173" id="docshape456" filled="true" fillcolor="#cdd1ca" stroked="false">
                  <v:fill type="solid"/>
                </v:rect>
                <v:shape style="position:absolute;left:1885;top:8099;width:8103;height:1678" id="docshape457" coordorigin="1886,8100" coordsize="8103,1678" path="m1906,8361l1892,8361,1892,8524,1886,8524,1886,8729,1905,8729,1905,8563,1906,8563,1906,8361xm2221,8680l2211,8680,2211,8844,2221,8844,2221,8680xm2250,8254l2241,8254,2241,8391,2250,8391,2250,8254xm2639,9602l2596,9602,2596,9778,2639,9778,2639,9602xm2721,9397l2673,9397,2673,9626,2721,9626,2721,9397xm3438,8268l3419,8268,3419,8416,3438,8416,3438,8268xm3466,8874l3456,8874,3456,9011,3466,9011,3466,8874xm3624,8268l3609,8268,3609,8416,3624,8416,3624,8268xm5210,8841l5201,8841,5201,9044,5210,9044,5210,8841xm5659,8634l5625,8634,5625,8850,5659,8850,5659,8634xm6883,8181l6878,8181,6878,8578,6883,8578,6883,8181xm7363,8710l7228,8710,7228,8858,7243,8858,7243,9034,7363,9034,7363,8858,7363,8858,7363,8710xm8600,8100l8566,8100,8566,8248,8600,8248,8600,8100xm9988,8257l9984,8257,9984,8382,9984,8421,9984,8546,9988,8546,9988,8421,9988,8382,9988,8257xe" filled="true" fillcolor="#e2e4e2" stroked="false">
                  <v:path arrowok="t"/>
                  <v:fill type="solid"/>
                </v:shape>
                <v:rect style="position:absolute;left:8733;top:9776;width:10;height:164" id="docshape458" filled="true" fillcolor="#cdd1ca" stroked="false">
                  <v:fill type="solid"/>
                </v:rect>
                <v:line style="position:absolute" from="10022,10050" to="10027,10050" stroked="true" strokeweight="1.001212pt" strokecolor="#80807e">
                  <v:stroke dashstyle="solid"/>
                </v:line>
                <v:shape style="position:absolute;left:10303;top:9883;width:170;height:216" id="docshape459" coordorigin="10303,9883" coordsize="170,216" path="m10327,9883l10303,9883,10303,10099,10327,10099,10327,9883xm10473,9883l10454,9883,10454,10099,10473,10099,10473,9883xe" filled="true" fillcolor="#e2e4e2" stroked="false">
                  <v:path arrowok="t"/>
                  <v:fill type="solid"/>
                </v:shape>
                <v:line style="position:absolute" from="10303,10050" to="10618,10050" stroked="true" strokeweight="1.001212pt" strokecolor="#575956">
                  <v:stroke dashstyle="solid"/>
                </v:line>
                <v:rect style="position:absolute;left:1755;top:10122;width:15;height:149" id="docshape460" filled="true" fillcolor="#e2e4e2" stroked="false">
                  <v:fill type="solid"/>
                </v:rect>
                <v:line style="position:absolute" from="8398,10545" to="8694,10545" stroked="true" strokeweight="1.001212pt" strokecolor="#6b6d69">
                  <v:stroke dashstyle="solid"/>
                </v:line>
                <v:shape style="position:absolute;left:2442;top:10875;width:5818;height:879" id="docshape461" coordorigin="2442,10876" coordsize="5818,879" path="m2461,10876l2442,10876,2442,11051,2461,11051,2461,10876xm2894,11552l2846,11552,2846,11754,2894,11754,2894,11552xm3631,10886l3612,10886,3612,11048,3631,11048,3631,10886xm3736,10886l3707,10886,3707,11048,3736,11048,3736,10886xm6678,11039l6650,11039,6650,11214,6678,11214,6678,11039xm7552,10929l7547,10929,7547,11104,7552,11104,7552,10929xm8259,11060l8211,11060,8211,11208,8259,11208,8259,11060xe" filled="true" fillcolor="#e2e4e2" stroked="false">
                  <v:path arrowok="t"/>
                  <v:fill type="solid"/>
                </v:shape>
                <v:rect style="position:absolute;left:8778;top:11728;width:5;height:137" id="docshape462" filled="true" fillcolor="#cdd1ca" stroked="false">
                  <v:fill type="solid"/>
                </v:rect>
                <v:rect style="position:absolute;left:9390;top:11683;width:34;height:176" id="docshape463" filled="true" fillcolor="#e2e4e2" stroked="false">
                  <v:fill type="solid"/>
                </v:rect>
                <v:rect style="position:absolute;left:10483;top:11652;width:15;height:205" id="docshape464" filled="true" fillcolor="#cdd1ca" stroked="false">
                  <v:fill type="solid"/>
                </v:rect>
                <v:rect style="position:absolute;left:8616;top:11866;width:49;height:164" id="docshape465" filled="true" fillcolor="#e2e4e2" stroked="false">
                  <v:fill type="solid"/>
                </v:rect>
                <w10:wrap type="none"/>
              </v:group>
            </w:pict>
          </mc:Fallback>
        </mc:AlternateContent>
      </w:r>
      <w:r>
        <w:rPr/>
        <mc:AlternateContent>
          <mc:Choice Requires="wps">
            <w:drawing>
              <wp:anchor distT="0" distB="0" distL="0" distR="0" allowOverlap="1" layoutInCell="1" locked="0" behindDoc="1" simplePos="0" relativeHeight="480049664">
                <wp:simplePos x="0" y="0"/>
                <wp:positionH relativeFrom="page">
                  <wp:posOffset>3743727</wp:posOffset>
                </wp:positionH>
                <wp:positionV relativeFrom="paragraph">
                  <wp:posOffset>94852</wp:posOffset>
                </wp:positionV>
                <wp:extent cx="25400" cy="140970"/>
                <wp:effectExtent l="0" t="0" r="0" b="0"/>
                <wp:wrapNone/>
                <wp:docPr id="958" name="Textbox 958"/>
                <wp:cNvGraphicFramePr>
                  <a:graphicFrameLocks/>
                </wp:cNvGraphicFramePr>
                <a:graphic>
                  <a:graphicData uri="http://schemas.microsoft.com/office/word/2010/wordprocessingShape">
                    <wps:wsp>
                      <wps:cNvPr id="958" name="Textbox 958"/>
                      <wps:cNvSpPr txBox="1"/>
                      <wps:spPr>
                        <a:xfrm>
                          <a:off x="0" y="0"/>
                          <a:ext cx="25400" cy="140970"/>
                        </a:xfrm>
                        <a:prstGeom prst="rect">
                          <a:avLst/>
                        </a:prstGeom>
                      </wps:spPr>
                      <wps:txbx>
                        <w:txbxContent>
                          <w:p>
                            <w:pPr>
                              <w:spacing w:line="222" w:lineRule="exact" w:before="0"/>
                              <w:ind w:left="0" w:right="0" w:firstLine="0"/>
                              <w:jc w:val="left"/>
                              <w:rPr>
                                <w:sz w:val="20"/>
                              </w:rPr>
                            </w:pPr>
                            <w:r>
                              <w:rPr>
                                <w:color w:val="8E908E"/>
                                <w:spacing w:val="-10"/>
                                <w:w w:val="110"/>
                                <w:sz w:val="20"/>
                              </w:rPr>
                              <w:t>'</w:t>
                            </w:r>
                          </w:p>
                        </w:txbxContent>
                      </wps:txbx>
                      <wps:bodyPr wrap="square" lIns="0" tIns="0" rIns="0" bIns="0" rtlCol="0">
                        <a:noAutofit/>
                      </wps:bodyPr>
                    </wps:wsp>
                  </a:graphicData>
                </a:graphic>
              </wp:anchor>
            </w:drawing>
          </mc:Choice>
          <mc:Fallback>
            <w:pict>
              <v:shape style="position:absolute;margin-left:294.781708pt;margin-top:7.46868pt;width:2pt;height:11.1pt;mso-position-horizontal-relative:page;mso-position-vertical-relative:paragraph;z-index:-23266816" type="#_x0000_t202" id="docshape466" filled="false" stroked="false">
                <v:textbox inset="0,0,0,0">
                  <w:txbxContent>
                    <w:p>
                      <w:pPr>
                        <w:spacing w:line="222" w:lineRule="exact" w:before="0"/>
                        <w:ind w:left="0" w:right="0" w:firstLine="0"/>
                        <w:jc w:val="left"/>
                        <w:rPr>
                          <w:sz w:val="20"/>
                        </w:rPr>
                      </w:pPr>
                      <w:r>
                        <w:rPr>
                          <w:color w:val="8E908E"/>
                          <w:spacing w:val="-10"/>
                          <w:w w:val="110"/>
                          <w:sz w:val="20"/>
                        </w:rPr>
                        <w:t>'</w:t>
                      </w:r>
                    </w:p>
                  </w:txbxContent>
                </v:textbox>
                <w10:wrap type="none"/>
              </v:shape>
            </w:pict>
          </mc:Fallback>
        </mc:AlternateContent>
      </w:r>
      <w:r>
        <w:rPr>
          <w:rFonts w:ascii="Arial"/>
          <w:color w:val="80807E"/>
          <w:spacing w:val="-5"/>
          <w:position w:val="-5"/>
          <w:sz w:val="30"/>
        </w:rPr>
        <w:t>"'</w:t>
      </w:r>
      <w:r>
        <w:rPr>
          <w:rFonts w:ascii="Arial"/>
          <w:color w:val="80807E"/>
          <w:position w:val="-5"/>
          <w:sz w:val="30"/>
        </w:rPr>
        <w:tab/>
      </w:r>
      <w:r>
        <w:rPr>
          <w:color w:val="80807E"/>
          <w:spacing w:val="-2"/>
          <w:sz w:val="11"/>
        </w:rPr>
        <w:t>14r,1r11</w:t>
      </w:r>
      <w:r>
        <w:rPr>
          <w:color w:val="6B6D69"/>
          <w:spacing w:val="-2"/>
          <w:sz w:val="11"/>
        </w:rPr>
        <w:t>..</w:t>
      </w:r>
    </w:p>
    <w:p>
      <w:pPr>
        <w:tabs>
          <w:tab w:pos="2570" w:val="left" w:leader="none"/>
        </w:tabs>
        <w:spacing w:line="108" w:lineRule="exact" w:before="0"/>
        <w:ind w:left="1821" w:right="0" w:firstLine="0"/>
        <w:jc w:val="left"/>
        <w:rPr>
          <w:b/>
          <w:sz w:val="13"/>
        </w:rPr>
      </w:pPr>
      <w:r>
        <w:rPr>
          <w:rFonts w:ascii="Arial"/>
          <w:b/>
          <w:color w:val="80807E"/>
          <w:spacing w:val="-2"/>
          <w:w w:val="120"/>
          <w:sz w:val="8"/>
        </w:rPr>
        <w:t>J,,r.jt1i,r</w:t>
      </w:r>
      <w:r>
        <w:rPr>
          <w:rFonts w:ascii="Arial"/>
          <w:b/>
          <w:color w:val="80807E"/>
          <w:sz w:val="8"/>
        </w:rPr>
        <w:tab/>
      </w:r>
      <w:r>
        <w:rPr>
          <w:b/>
          <w:color w:val="6B6D69"/>
          <w:w w:val="120"/>
          <w:sz w:val="9"/>
        </w:rPr>
        <w:t>Hf.a,</w:t>
      </w:r>
      <w:r>
        <w:rPr>
          <w:b/>
          <w:color w:val="6B6D69"/>
          <w:spacing w:val="66"/>
          <w:w w:val="120"/>
          <w:sz w:val="9"/>
        </w:rPr>
        <w:t> </w:t>
      </w:r>
      <w:r>
        <w:rPr>
          <w:b/>
          <w:color w:val="575956"/>
          <w:spacing w:val="-2"/>
          <w:sz w:val="13"/>
        </w:rPr>
        <w:t>:.11</w:t>
      </w:r>
      <w:r>
        <w:rPr>
          <w:b/>
          <w:color w:val="8E908E"/>
          <w:spacing w:val="-2"/>
          <w:sz w:val="13"/>
        </w:rPr>
        <w:t>,</w:t>
      </w:r>
    </w:p>
    <w:p>
      <w:pPr>
        <w:spacing w:after="0" w:line="108" w:lineRule="exact"/>
        <w:jc w:val="left"/>
        <w:rPr>
          <w:sz w:val="13"/>
        </w:rPr>
        <w:sectPr>
          <w:pgSz w:w="12240" w:h="15840"/>
          <w:pgMar w:header="0" w:footer="741" w:top="1020" w:bottom="940" w:left="460" w:right="260"/>
          <w:cols w:num="2" w:equalWidth="0">
            <w:col w:w="2882" w:space="373"/>
            <w:col w:w="8265"/>
          </w:cols>
        </w:sectPr>
      </w:pPr>
    </w:p>
    <w:p>
      <w:pPr>
        <w:tabs>
          <w:tab w:pos="5222" w:val="left" w:leader="none"/>
          <w:tab w:pos="5953" w:val="left" w:leader="none"/>
        </w:tabs>
        <w:spacing w:line="188" w:lineRule="exact" w:before="0"/>
        <w:ind w:left="1806" w:right="0" w:firstLine="0"/>
        <w:jc w:val="left"/>
        <w:rPr>
          <w:sz w:val="13"/>
        </w:rPr>
      </w:pPr>
      <w:r>
        <w:rPr>
          <w:rFonts w:ascii="Arial" w:hAnsi="Arial"/>
          <w:b/>
          <w:color w:val="575956"/>
          <w:spacing w:val="-2"/>
          <w:sz w:val="20"/>
        </w:rPr>
        <w:t>ti:El'lil</w:t>
      </w:r>
      <w:r>
        <w:rPr>
          <w:rFonts w:ascii="Arial" w:hAnsi="Arial"/>
          <w:b/>
          <w:color w:val="B8BAB8"/>
          <w:spacing w:val="-2"/>
          <w:sz w:val="20"/>
        </w:rPr>
        <w:t>:</w:t>
      </w:r>
      <w:r>
        <w:rPr>
          <w:rFonts w:ascii="Arial" w:hAnsi="Arial"/>
          <w:b/>
          <w:color w:val="484946"/>
          <w:spacing w:val="-2"/>
          <w:sz w:val="20"/>
        </w:rPr>
        <w:t>EMl</w:t>
      </w:r>
      <w:r>
        <w:rPr>
          <w:rFonts w:ascii="Arial" w:hAnsi="Arial"/>
          <w:b/>
          <w:color w:val="484946"/>
          <w:sz w:val="20"/>
        </w:rPr>
        <w:tab/>
      </w:r>
      <w:r>
        <w:rPr>
          <w:b/>
          <w:color w:val="80807E"/>
          <w:spacing w:val="-4"/>
          <w:position w:val="1"/>
          <w:sz w:val="11"/>
        </w:rPr>
        <w:t>.Lh</w:t>
      </w:r>
      <w:r>
        <w:rPr>
          <w:b/>
          <w:color w:val="575956"/>
          <w:spacing w:val="-4"/>
          <w:position w:val="1"/>
          <w:sz w:val="11"/>
        </w:rPr>
        <w:t>l</w:t>
      </w:r>
      <w:r>
        <w:rPr>
          <w:b/>
          <w:color w:val="575956"/>
          <w:position w:val="1"/>
          <w:sz w:val="11"/>
        </w:rPr>
        <w:tab/>
      </w:r>
      <w:r>
        <w:rPr>
          <w:color w:val="80807E"/>
          <w:spacing w:val="-2"/>
          <w:position w:val="1"/>
          <w:sz w:val="13"/>
        </w:rPr>
        <w:t>/m.·</w:t>
      </w:r>
      <w:r>
        <w:rPr>
          <w:color w:val="575956"/>
          <w:spacing w:val="-2"/>
          <w:position w:val="1"/>
          <w:sz w:val="13"/>
        </w:rPr>
        <w:t>1</w:t>
      </w:r>
      <w:r>
        <w:rPr>
          <w:color w:val="80807E"/>
          <w:spacing w:val="-2"/>
          <w:position w:val="1"/>
          <w:sz w:val="13"/>
        </w:rPr>
        <w:t>11U</w:t>
      </w:r>
    </w:p>
    <w:p>
      <w:pPr>
        <w:tabs>
          <w:tab w:pos="4733" w:val="left" w:leader="none"/>
          <w:tab w:pos="5958" w:val="left" w:leader="none"/>
        </w:tabs>
        <w:spacing w:line="223" w:lineRule="exact" w:before="0"/>
        <w:ind w:left="1813" w:right="0" w:firstLine="0"/>
        <w:jc w:val="left"/>
        <w:rPr>
          <w:sz w:val="13"/>
        </w:rPr>
      </w:pPr>
      <w:r>
        <w:rPr>
          <w:rFonts w:ascii="Arial" w:hAnsi="Arial"/>
          <w:b/>
          <w:color w:val="484946"/>
          <w:spacing w:val="-2"/>
          <w:w w:val="90"/>
          <w:sz w:val="21"/>
        </w:rPr>
        <w:t>CONl'AACTOliS</w:t>
      </w:r>
      <w:r>
        <w:rPr>
          <w:rFonts w:ascii="Arial" w:hAnsi="Arial"/>
          <w:b/>
          <w:color w:val="484946"/>
          <w:sz w:val="21"/>
        </w:rPr>
        <w:tab/>
      </w:r>
      <w:r>
        <w:rPr>
          <w:rFonts w:ascii="Arial" w:hAnsi="Arial"/>
          <w:b/>
          <w:color w:val="80807E"/>
          <w:position w:val="-3"/>
          <w:sz w:val="10"/>
        </w:rPr>
        <w:t>SJ</w:t>
      </w:r>
      <w:r>
        <w:rPr>
          <w:rFonts w:ascii="Arial" w:hAnsi="Arial"/>
          <w:b/>
          <w:color w:val="80807E"/>
          <w:spacing w:val="15"/>
          <w:position w:val="-3"/>
          <w:sz w:val="10"/>
        </w:rPr>
        <w:t> </w:t>
      </w:r>
      <w:r>
        <w:rPr>
          <w:rFonts w:ascii="Arial" w:hAnsi="Arial"/>
          <w:color w:val="484946"/>
          <w:position w:val="-3"/>
          <w:sz w:val="10"/>
        </w:rPr>
        <w:t>'</w:t>
      </w:r>
      <w:r>
        <w:rPr>
          <w:rFonts w:ascii="Arial" w:hAnsi="Arial"/>
          <w:color w:val="484946"/>
          <w:spacing w:val="48"/>
          <w:position w:val="-3"/>
          <w:sz w:val="10"/>
        </w:rPr>
        <w:t> </w:t>
      </w:r>
      <w:r>
        <w:rPr>
          <w:color w:val="484946"/>
          <w:spacing w:val="-2"/>
          <w:sz w:val="13"/>
        </w:rPr>
        <w:t>l</w:t>
      </w:r>
      <w:r>
        <w:rPr>
          <w:color w:val="6B6D69"/>
          <w:spacing w:val="-2"/>
          <w:sz w:val="13"/>
        </w:rPr>
        <w:t>l</w:t>
      </w:r>
      <w:r>
        <w:rPr>
          <w:rFonts w:ascii="Arial" w:hAnsi="Arial"/>
          <w:color w:val="6B6D69"/>
          <w:spacing w:val="-2"/>
          <w:sz w:val="10"/>
        </w:rPr>
        <w:t>■</w:t>
      </w:r>
      <w:r>
        <w:rPr>
          <w:color w:val="6B6D69"/>
          <w:spacing w:val="-2"/>
          <w:sz w:val="13"/>
        </w:rPr>
        <w:t>LUJ</w:t>
      </w:r>
      <w:r>
        <w:rPr>
          <w:color w:val="A1A1A1"/>
          <w:spacing w:val="-2"/>
          <w:sz w:val="13"/>
        </w:rPr>
        <w:t>t</w:t>
      </w:r>
      <w:r>
        <w:rPr>
          <w:color w:val="A1A1A1"/>
          <w:sz w:val="13"/>
        </w:rPr>
        <w:tab/>
      </w:r>
      <w:r>
        <w:rPr>
          <w:color w:val="6B6D69"/>
          <w:sz w:val="13"/>
        </w:rPr>
        <w:t>lt</w:t>
      </w:r>
      <w:r>
        <w:rPr>
          <w:color w:val="6B6D69"/>
          <w:spacing w:val="9"/>
          <w:sz w:val="13"/>
        </w:rPr>
        <w:t> </w:t>
      </w:r>
      <w:r>
        <w:rPr>
          <w:color w:val="6B6D69"/>
          <w:spacing w:val="-4"/>
          <w:sz w:val="13"/>
        </w:rPr>
        <w:t>511.</w:t>
      </w:r>
    </w:p>
    <w:p>
      <w:pPr>
        <w:tabs>
          <w:tab w:pos="1215" w:val="left" w:leader="none"/>
        </w:tabs>
        <w:spacing w:line="155" w:lineRule="exact" w:before="4"/>
        <w:ind w:left="0" w:right="469" w:firstLine="0"/>
        <w:jc w:val="center"/>
        <w:rPr>
          <w:rFonts w:ascii="Arial"/>
          <w:sz w:val="10"/>
        </w:rPr>
      </w:pPr>
      <w:r>
        <w:rPr>
          <w:rFonts w:ascii="Arial"/>
          <w:color w:val="80807E"/>
          <w:w w:val="135"/>
          <w:sz w:val="6"/>
        </w:rPr>
        <w:t>,</w:t>
      </w:r>
      <w:r>
        <w:rPr>
          <w:rFonts w:ascii="Arial"/>
          <w:color w:val="80807E"/>
          <w:spacing w:val="70"/>
          <w:w w:val="144"/>
          <w:sz w:val="6"/>
        </w:rPr>
        <w:t> </w:t>
      </w:r>
      <w:r>
        <w:rPr>
          <w:rFonts w:ascii="Arial"/>
          <w:color w:val="80807E"/>
          <w:spacing w:val="1"/>
          <w:w w:val="175"/>
          <w:sz w:val="6"/>
        </w:rPr>
        <w:t>...</w:t>
      </w:r>
      <w:r>
        <w:rPr>
          <w:rFonts w:ascii="Arial"/>
          <w:color w:val="80807E"/>
          <w:spacing w:val="-8"/>
          <w:w w:val="175"/>
          <w:sz w:val="6"/>
        </w:rPr>
        <w:t>.</w:t>
      </w:r>
      <w:r>
        <w:rPr>
          <w:rFonts w:ascii="Arial"/>
          <w:color w:val="575956"/>
          <w:spacing w:val="2"/>
          <w:w w:val="24"/>
          <w:sz w:val="6"/>
        </w:rPr>
        <w:t>1</w:t>
      </w:r>
      <w:r>
        <w:rPr>
          <w:rFonts w:ascii="Arial"/>
          <w:color w:val="575956"/>
          <w:spacing w:val="4"/>
          <w:w w:val="145"/>
          <w:sz w:val="6"/>
        </w:rPr>
        <w:t> </w:t>
      </w:r>
      <w:r>
        <w:rPr>
          <w:rFonts w:ascii="Arial"/>
          <w:color w:val="80807E"/>
          <w:spacing w:val="-2"/>
          <w:w w:val="145"/>
          <w:sz w:val="6"/>
        </w:rPr>
        <w:t>....</w:t>
      </w:r>
      <w:r>
        <w:rPr>
          <w:rFonts w:ascii="Arial"/>
          <w:color w:val="80807E"/>
          <w:spacing w:val="-2"/>
          <w:w w:val="145"/>
          <w:sz w:val="14"/>
        </w:rPr>
        <w:t>"i+,</w:t>
      </w:r>
      <w:r>
        <w:rPr>
          <w:rFonts w:ascii="Arial"/>
          <w:color w:val="80807E"/>
          <w:sz w:val="14"/>
        </w:rPr>
        <w:tab/>
      </w:r>
      <w:r>
        <w:rPr>
          <w:rFonts w:ascii="Arial"/>
          <w:color w:val="6B6D69"/>
          <w:spacing w:val="-10"/>
          <w:w w:val="135"/>
          <w:position w:val="1"/>
          <w:sz w:val="10"/>
        </w:rPr>
        <w:t>I</w:t>
      </w:r>
    </w:p>
    <w:p>
      <w:pPr>
        <w:spacing w:after="0" w:line="155" w:lineRule="exact"/>
        <w:jc w:val="center"/>
        <w:rPr>
          <w:rFonts w:ascii="Arial"/>
          <w:sz w:val="10"/>
        </w:rPr>
        <w:sectPr>
          <w:type w:val="continuous"/>
          <w:pgSz w:w="12240" w:h="15840"/>
          <w:pgMar w:header="0" w:footer="741" w:top="0" w:bottom="280" w:left="460" w:right="260"/>
        </w:sectPr>
      </w:pPr>
    </w:p>
    <w:p>
      <w:pPr>
        <w:spacing w:line="156" w:lineRule="exact" w:before="0"/>
        <w:ind w:left="1259" w:right="0" w:firstLine="0"/>
        <w:jc w:val="left"/>
        <w:rPr>
          <w:sz w:val="14"/>
        </w:rPr>
      </w:pPr>
      <w:r>
        <w:rPr>
          <w:color w:val="A1A1A1"/>
          <w:w w:val="85"/>
          <w:sz w:val="14"/>
        </w:rPr>
        <w:t>t--</w:t>
      </w:r>
      <w:r>
        <w:rPr>
          <w:color w:val="575956"/>
          <w:spacing w:val="-2"/>
          <w:w w:val="85"/>
          <w:sz w:val="14"/>
        </w:rPr>
        <w:t>C!il:</w:t>
      </w:r>
    </w:p>
    <w:p>
      <w:pPr>
        <w:spacing w:before="49"/>
        <w:ind w:left="1315" w:right="0" w:firstLine="0"/>
        <w:jc w:val="left"/>
        <w:rPr>
          <w:sz w:val="11"/>
        </w:rPr>
      </w:pPr>
      <w:r>
        <w:rPr>
          <w:color w:val="80807E"/>
          <w:spacing w:val="-2"/>
          <w:w w:val="125"/>
          <w:sz w:val="11"/>
        </w:rPr>
        <w:t>l)lliOO</w:t>
      </w:r>
    </w:p>
    <w:p>
      <w:pPr>
        <w:spacing w:line="240" w:lineRule="auto" w:before="38"/>
        <w:rPr>
          <w:sz w:val="12"/>
        </w:rPr>
      </w:pPr>
      <w:r>
        <w:rPr/>
        <w:br w:type="column"/>
      </w:r>
      <w:r>
        <w:rPr>
          <w:sz w:val="12"/>
        </w:rPr>
      </w:r>
    </w:p>
    <w:p>
      <w:pPr>
        <w:spacing w:line="168" w:lineRule="exact" w:before="1"/>
        <w:ind w:left="152" w:right="0" w:firstLine="0"/>
        <w:jc w:val="left"/>
        <w:rPr>
          <w:rFonts w:ascii="Arial"/>
          <w:sz w:val="15"/>
        </w:rPr>
      </w:pPr>
      <w:r>
        <w:rPr>
          <w:rFonts w:ascii="Arial"/>
          <w:color w:val="8E908E"/>
          <w:spacing w:val="-2"/>
          <w:w w:val="260"/>
          <w:sz w:val="12"/>
        </w:rPr>
        <w:t>-</w:t>
      </w:r>
      <w:r>
        <w:rPr>
          <w:rFonts w:ascii="Arial"/>
          <w:color w:val="8E908E"/>
          <w:spacing w:val="-62"/>
          <w:w w:val="260"/>
          <w:sz w:val="12"/>
        </w:rPr>
        <w:t> </w:t>
      </w:r>
      <w:r>
        <w:rPr>
          <w:rFonts w:ascii="Arial"/>
          <w:color w:val="8E908E"/>
          <w:spacing w:val="-2"/>
          <w:w w:val="160"/>
          <w:sz w:val="12"/>
        </w:rPr>
        <w:t>Fl"</w:t>
      </w:r>
      <w:r>
        <w:rPr>
          <w:rFonts w:ascii="Arial"/>
          <w:color w:val="8E908E"/>
          <w:spacing w:val="-23"/>
          <w:w w:val="160"/>
          <w:sz w:val="12"/>
        </w:rPr>
        <w:t> </w:t>
      </w:r>
      <w:r>
        <w:rPr>
          <w:rFonts w:ascii="Arial"/>
          <w:color w:val="80807E"/>
          <w:spacing w:val="-9"/>
          <w:w w:val="155"/>
          <w:sz w:val="15"/>
        </w:rPr>
        <w:t>IJ</w:t>
      </w:r>
      <w:r>
        <w:rPr>
          <w:rFonts w:ascii="Arial"/>
          <w:color w:val="80807E"/>
          <w:spacing w:val="-9"/>
          <w:w w:val="155"/>
          <w:sz w:val="15"/>
        </w:rPr>
        <w:t>=</w:t>
      </w:r>
    </w:p>
    <w:p>
      <w:pPr>
        <w:spacing w:before="46"/>
        <w:ind w:left="0" w:right="0" w:firstLine="0"/>
        <w:jc w:val="left"/>
        <w:rPr>
          <w:rFonts w:ascii="Arial" w:hAnsi="Arial"/>
          <w:sz w:val="11"/>
        </w:rPr>
      </w:pPr>
      <w:r>
        <w:rPr/>
        <w:br w:type="column"/>
      </w:r>
      <w:r>
        <w:rPr>
          <w:rFonts w:ascii="Arial" w:hAnsi="Arial"/>
          <w:color w:val="6B6D69"/>
          <w:spacing w:val="-2"/>
          <w:sz w:val="11"/>
        </w:rPr>
        <w:t>V,o,l,f</w:t>
      </w:r>
      <w:r>
        <w:rPr>
          <w:rFonts w:ascii="Arial" w:hAnsi="Arial"/>
          <w:color w:val="6B6D69"/>
          <w:spacing w:val="4"/>
          <w:sz w:val="11"/>
        </w:rPr>
        <w:t> </w:t>
      </w:r>
      <w:r>
        <w:rPr>
          <w:rFonts w:ascii="Arial" w:hAnsi="Arial"/>
          <w:color w:val="6B6D69"/>
          <w:spacing w:val="-2"/>
          <w:sz w:val="11"/>
        </w:rPr>
        <w:t>Dlea:rll&gt;II•</w:t>
      </w:r>
    </w:p>
    <w:p>
      <w:pPr>
        <w:spacing w:before="13"/>
        <w:ind w:left="0" w:right="0" w:firstLine="0"/>
        <w:jc w:val="right"/>
        <w:rPr>
          <w:sz w:val="13"/>
        </w:rPr>
      </w:pPr>
      <w:r>
        <w:rPr/>
        <w:br w:type="column"/>
      </w:r>
      <w:r>
        <w:rPr>
          <w:color w:val="80807E"/>
          <w:w w:val="135"/>
          <w:sz w:val="13"/>
        </w:rPr>
        <w:t>-</w:t>
      </w:r>
      <w:r>
        <w:rPr>
          <w:color w:val="80807E"/>
          <w:spacing w:val="-2"/>
          <w:w w:val="135"/>
          <w:sz w:val="13"/>
        </w:rPr>
        <w:t>.,</w:t>
      </w:r>
      <w:r>
        <w:rPr>
          <w:color w:val="575956"/>
          <w:spacing w:val="-2"/>
          <w:w w:val="135"/>
          <w:sz w:val="13"/>
        </w:rPr>
        <w:t>1</w:t>
      </w:r>
      <w:r>
        <w:rPr>
          <w:color w:val="80807E"/>
          <w:spacing w:val="-2"/>
          <w:w w:val="135"/>
          <w:sz w:val="13"/>
        </w:rPr>
        <w:t>1,:</w:t>
      </w:r>
    </w:p>
    <w:p>
      <w:pPr>
        <w:spacing w:before="28"/>
        <w:ind w:left="570" w:right="0" w:firstLine="0"/>
        <w:jc w:val="left"/>
        <w:rPr>
          <w:sz w:val="12"/>
        </w:rPr>
      </w:pPr>
      <w:r>
        <w:rPr/>
        <w:br w:type="column"/>
      </w:r>
      <w:r>
        <w:rPr>
          <w:color w:val="6B6D69"/>
          <w:w w:val="90"/>
          <w:sz w:val="12"/>
        </w:rPr>
        <w:t>'-</w:t>
      </w:r>
      <w:r>
        <w:rPr>
          <w:color w:val="6B6D69"/>
          <w:spacing w:val="-2"/>
          <w:w w:val="90"/>
          <w:sz w:val="12"/>
        </w:rPr>
        <w:t>,!:UiiUly</w:t>
      </w:r>
    </w:p>
    <w:p>
      <w:pPr>
        <w:spacing w:line="182" w:lineRule="exact" w:before="5"/>
        <w:ind w:left="0" w:right="13" w:firstLine="0"/>
        <w:jc w:val="right"/>
        <w:rPr>
          <w:rFonts w:ascii="Arial" w:hAnsi="Arial"/>
          <w:sz w:val="20"/>
        </w:rPr>
      </w:pPr>
      <w:r>
        <w:rPr/>
        <w:br w:type="column"/>
      </w:r>
      <w:r>
        <w:rPr>
          <w:rFonts w:ascii="Arial" w:hAnsi="Arial"/>
          <w:color w:val="80807E"/>
          <w:spacing w:val="-5"/>
          <w:w w:val="90"/>
          <w:sz w:val="20"/>
        </w:rPr>
        <w:t>"</w:t>
      </w:r>
      <w:r>
        <w:rPr>
          <w:rFonts w:ascii="Arial" w:hAnsi="Arial"/>
          <w:color w:val="B8BAB8"/>
          <w:spacing w:val="-5"/>
          <w:w w:val="90"/>
          <w:sz w:val="20"/>
        </w:rPr>
        <w:t>·</w:t>
      </w:r>
      <w:r>
        <w:rPr>
          <w:rFonts w:ascii="Arial" w:hAnsi="Arial"/>
          <w:color w:val="80807E"/>
          <w:spacing w:val="-5"/>
          <w:w w:val="90"/>
          <w:sz w:val="20"/>
        </w:rPr>
        <w:t>"</w:t>
      </w:r>
    </w:p>
    <w:p>
      <w:pPr>
        <w:tabs>
          <w:tab w:pos="545" w:val="left" w:leader="none"/>
        </w:tabs>
        <w:spacing w:line="158" w:lineRule="exact" w:before="0"/>
        <w:ind w:left="0" w:right="0" w:firstLine="0"/>
        <w:jc w:val="right"/>
        <w:rPr>
          <w:rFonts w:ascii="Arial"/>
          <w:i/>
          <w:sz w:val="18"/>
        </w:rPr>
      </w:pPr>
      <w:r>
        <w:rPr>
          <w:rFonts w:ascii="Arial"/>
          <w:b/>
          <w:color w:val="80807E"/>
          <w:spacing w:val="-2"/>
          <w:sz w:val="12"/>
        </w:rPr>
        <w:t>l-</w:t>
      </w:r>
      <w:r>
        <w:rPr>
          <w:rFonts w:ascii="Arial"/>
          <w:b/>
          <w:color w:val="80807E"/>
          <w:spacing w:val="-10"/>
          <w:sz w:val="12"/>
        </w:rPr>
        <w:t>0</w:t>
      </w:r>
      <w:r>
        <w:rPr>
          <w:rFonts w:ascii="Arial"/>
          <w:b/>
          <w:color w:val="80807E"/>
          <w:sz w:val="12"/>
        </w:rPr>
        <w:tab/>
      </w:r>
      <w:r>
        <w:rPr>
          <w:rFonts w:ascii="Arial"/>
          <w:i/>
          <w:color w:val="8E908E"/>
          <w:spacing w:val="-13"/>
          <w:sz w:val="18"/>
        </w:rPr>
        <w:t>u</w:t>
      </w:r>
    </w:p>
    <w:p>
      <w:pPr>
        <w:spacing w:before="41"/>
        <w:ind w:left="601" w:right="0" w:firstLine="0"/>
        <w:jc w:val="left"/>
        <w:rPr>
          <w:rFonts w:ascii="Arial"/>
          <w:sz w:val="11"/>
        </w:rPr>
      </w:pPr>
      <w:r>
        <w:rPr/>
        <w:br w:type="column"/>
      </w:r>
      <w:r>
        <w:rPr>
          <w:rFonts w:ascii="Arial"/>
          <w:color w:val="80807E"/>
          <w:spacing w:val="-2"/>
          <w:sz w:val="11"/>
        </w:rPr>
        <w:t>tll..O.'.I</w:t>
      </w:r>
      <w:r>
        <w:rPr>
          <w:rFonts w:ascii="Arial"/>
          <w:color w:val="575956"/>
          <w:spacing w:val="-2"/>
          <w:sz w:val="11"/>
        </w:rPr>
        <w:t>Er</w:t>
      </w:r>
    </w:p>
    <w:p>
      <w:pPr>
        <w:spacing w:before="42"/>
        <w:ind w:left="831" w:right="0" w:firstLine="0"/>
        <w:jc w:val="left"/>
        <w:rPr>
          <w:sz w:val="11"/>
        </w:rPr>
      </w:pPr>
      <w:r>
        <w:rPr>
          <w:color w:val="6B6D69"/>
          <w:spacing w:val="-2"/>
          <w:w w:val="110"/>
          <w:sz w:val="11"/>
        </w:rPr>
        <w:t>.fl,OOll.01</w:t>
      </w:r>
    </w:p>
    <w:p>
      <w:pPr>
        <w:spacing w:before="13"/>
        <w:ind w:left="343" w:right="0" w:firstLine="0"/>
        <w:jc w:val="left"/>
        <w:rPr>
          <w:sz w:val="13"/>
        </w:rPr>
      </w:pPr>
      <w:r>
        <w:rPr/>
        <w:br w:type="column"/>
      </w:r>
      <w:r>
        <w:rPr>
          <w:color w:val="80807E"/>
          <w:w w:val="125"/>
          <w:sz w:val="13"/>
        </w:rPr>
        <w:t>c.</w:t>
      </w:r>
      <w:r>
        <w:rPr>
          <w:color w:val="575956"/>
          <w:w w:val="125"/>
          <w:sz w:val="13"/>
        </w:rPr>
        <w:t>,</w:t>
      </w:r>
      <w:r>
        <w:rPr>
          <w:color w:val="80807E"/>
          <w:w w:val="125"/>
          <w:sz w:val="13"/>
        </w:rPr>
        <w:t>..-</w:t>
      </w:r>
      <w:r>
        <w:rPr>
          <w:color w:val="80807E"/>
          <w:spacing w:val="-2"/>
          <w:w w:val="125"/>
          <w:sz w:val="13"/>
        </w:rPr>
        <w:t>,n,,u</w:t>
      </w:r>
      <w:r>
        <w:rPr>
          <w:color w:val="484946"/>
          <w:spacing w:val="-2"/>
          <w:w w:val="125"/>
          <w:sz w:val="13"/>
        </w:rPr>
        <w:t>1</w:t>
      </w:r>
    </w:p>
    <w:p>
      <w:pPr>
        <w:spacing w:line="147" w:lineRule="exact" w:before="32"/>
        <w:ind w:left="404" w:right="0" w:firstLine="0"/>
        <w:jc w:val="left"/>
        <w:rPr>
          <w:rFonts w:ascii="Arial"/>
          <w:sz w:val="13"/>
        </w:rPr>
      </w:pPr>
      <w:r>
        <w:rPr/>
        <w:br w:type="column"/>
      </w:r>
      <w:r>
        <w:rPr>
          <w:rFonts w:ascii="Arial"/>
          <w:color w:val="575956"/>
          <w:spacing w:val="-5"/>
          <w:w w:val="170"/>
          <w:sz w:val="13"/>
        </w:rPr>
        <w:t>/S</w:t>
      </w:r>
      <w:r>
        <w:rPr>
          <w:rFonts w:ascii="Arial"/>
          <w:color w:val="8E908E"/>
          <w:spacing w:val="-5"/>
          <w:w w:val="170"/>
          <w:sz w:val="13"/>
        </w:rPr>
        <w:t>F</w:t>
      </w:r>
    </w:p>
    <w:p>
      <w:pPr>
        <w:spacing w:line="165" w:lineRule="exact" w:before="0"/>
        <w:ind w:left="188" w:right="0" w:firstLine="0"/>
        <w:jc w:val="left"/>
        <w:rPr>
          <w:rFonts w:ascii="Arial"/>
          <w:sz w:val="17"/>
        </w:rPr>
      </w:pPr>
      <w:r>
        <w:rPr>
          <w:rFonts w:ascii="Arial"/>
          <w:color w:val="B8BAB8"/>
          <w:spacing w:val="-10"/>
          <w:w w:val="65"/>
          <w:sz w:val="17"/>
        </w:rPr>
        <w:t>I</w:t>
      </w:r>
    </w:p>
    <w:p>
      <w:pPr>
        <w:spacing w:after="0" w:line="165" w:lineRule="exact"/>
        <w:jc w:val="left"/>
        <w:rPr>
          <w:rFonts w:ascii="Arial"/>
          <w:sz w:val="17"/>
        </w:rPr>
        <w:sectPr>
          <w:type w:val="continuous"/>
          <w:pgSz w:w="12240" w:h="15840"/>
          <w:pgMar w:header="0" w:footer="741" w:top="0" w:bottom="280" w:left="460" w:right="260"/>
          <w:cols w:num="9" w:equalWidth="0">
            <w:col w:w="1710" w:space="40"/>
            <w:col w:w="836" w:space="16"/>
            <w:col w:w="840" w:space="39"/>
            <w:col w:w="1650" w:space="40"/>
            <w:col w:w="1020" w:space="37"/>
            <w:col w:w="644" w:space="40"/>
            <w:col w:w="1360" w:space="39"/>
            <w:col w:w="1003" w:space="40"/>
            <w:col w:w="2166"/>
          </w:cols>
        </w:sectPr>
      </w:pPr>
    </w:p>
    <w:p>
      <w:pPr>
        <w:spacing w:before="9"/>
        <w:ind w:left="0" w:right="0" w:firstLine="0"/>
        <w:jc w:val="right"/>
        <w:rPr>
          <w:sz w:val="13"/>
        </w:rPr>
      </w:pPr>
      <w:r>
        <w:rPr>
          <w:color w:val="6B6D69"/>
          <w:spacing w:val="-2"/>
          <w:sz w:val="13"/>
        </w:rPr>
        <w:t>lUOOIJ</w:t>
      </w:r>
    </w:p>
    <w:p>
      <w:pPr>
        <w:spacing w:before="32"/>
        <w:ind w:left="172" w:right="0" w:firstLine="0"/>
        <w:jc w:val="left"/>
        <w:rPr>
          <w:rFonts w:ascii="Arial"/>
          <w:sz w:val="11"/>
        </w:rPr>
      </w:pPr>
      <w:r>
        <w:rPr/>
        <w:br w:type="column"/>
      </w:r>
      <w:r>
        <w:rPr>
          <w:rFonts w:ascii="Arial"/>
          <w:color w:val="80807E"/>
          <w:spacing w:val="-2"/>
          <w:w w:val="110"/>
          <w:sz w:val="11"/>
        </w:rPr>
        <w:t>IS1t:'</w:t>
      </w:r>
      <w:r>
        <w:rPr>
          <w:rFonts w:ascii="Arial"/>
          <w:color w:val="575956"/>
          <w:spacing w:val="-2"/>
          <w:w w:val="110"/>
          <w:sz w:val="11"/>
        </w:rPr>
        <w:t>1</w:t>
      </w:r>
      <w:r>
        <w:rPr>
          <w:rFonts w:ascii="Arial"/>
          <w:color w:val="575956"/>
          <w:spacing w:val="2"/>
          <w:w w:val="110"/>
          <w:sz w:val="11"/>
        </w:rPr>
        <w:t> </w:t>
      </w:r>
      <w:r>
        <w:rPr>
          <w:rFonts w:ascii="Arial"/>
          <w:color w:val="80807E"/>
          <w:spacing w:val="-10"/>
          <w:w w:val="110"/>
          <w:sz w:val="11"/>
        </w:rPr>
        <w:t>P</w:t>
      </w:r>
    </w:p>
    <w:p>
      <w:pPr>
        <w:tabs>
          <w:tab w:pos="475" w:val="left" w:leader="none"/>
        </w:tabs>
        <w:spacing w:before="18"/>
        <w:ind w:left="0" w:right="0" w:firstLine="0"/>
        <w:jc w:val="right"/>
        <w:rPr>
          <w:sz w:val="10"/>
        </w:rPr>
      </w:pPr>
      <w:r>
        <w:rPr/>
        <w:br w:type="column"/>
      </w:r>
      <w:r>
        <w:rPr>
          <w:color w:val="6B6D69"/>
          <w:spacing w:val="-5"/>
          <w:w w:val="120"/>
          <w:sz w:val="10"/>
        </w:rPr>
        <w:t>l.</w:t>
      </w:r>
      <w:r>
        <w:rPr>
          <w:color w:val="6B6D69"/>
          <w:sz w:val="10"/>
        </w:rPr>
        <w:tab/>
      </w:r>
      <w:r>
        <w:rPr>
          <w:color w:val="80807E"/>
          <w:spacing w:val="-4"/>
          <w:w w:val="120"/>
          <w:position w:val="1"/>
          <w:sz w:val="10"/>
        </w:rPr>
        <w:t>f;I,</w:t>
      </w:r>
    </w:p>
    <w:p>
      <w:pPr>
        <w:pStyle w:val="ListParagraph"/>
        <w:numPr>
          <w:ilvl w:val="0"/>
          <w:numId w:val="15"/>
        </w:numPr>
        <w:tabs>
          <w:tab w:pos="893" w:val="left" w:leader="none"/>
        </w:tabs>
        <w:spacing w:line="159" w:lineRule="exact" w:before="0" w:after="0"/>
        <w:ind w:left="893" w:right="0" w:hanging="76"/>
        <w:jc w:val="left"/>
        <w:rPr>
          <w:rFonts w:ascii="Arial" w:hAnsi="Arial"/>
          <w:sz w:val="15"/>
        </w:rPr>
      </w:pPr>
      <w:r>
        <w:rPr/>
        <w:br w:type="column"/>
      </w:r>
      <w:r>
        <w:rPr>
          <w:rFonts w:ascii="Arial" w:hAnsi="Arial"/>
          <w:color w:val="80807E"/>
          <w:spacing w:val="-2"/>
          <w:w w:val="90"/>
          <w:sz w:val="15"/>
        </w:rPr>
        <w:t>,5110.rx</w:t>
      </w:r>
    </w:p>
    <w:p>
      <w:pPr>
        <w:spacing w:after="0" w:line="159" w:lineRule="exact"/>
        <w:jc w:val="left"/>
        <w:rPr>
          <w:rFonts w:ascii="Arial" w:hAnsi="Arial"/>
          <w:sz w:val="15"/>
        </w:rPr>
        <w:sectPr>
          <w:type w:val="continuous"/>
          <w:pgSz w:w="12240" w:h="15840"/>
          <w:pgMar w:header="0" w:footer="741" w:top="0" w:bottom="280" w:left="460" w:right="260"/>
          <w:cols w:num="4" w:equalWidth="0">
            <w:col w:w="1703" w:space="40"/>
            <w:col w:w="660" w:space="2574"/>
            <w:col w:w="1939" w:space="39"/>
            <w:col w:w="4565"/>
          </w:cols>
        </w:sectPr>
      </w:pPr>
    </w:p>
    <w:p>
      <w:pPr>
        <w:spacing w:line="144" w:lineRule="exact" w:before="0"/>
        <w:ind w:left="0" w:right="0" w:firstLine="0"/>
        <w:jc w:val="right"/>
        <w:rPr>
          <w:sz w:val="13"/>
        </w:rPr>
      </w:pPr>
      <w:r>
        <w:rPr>
          <w:color w:val="B8BAB8"/>
          <w:spacing w:val="-2"/>
          <w:w w:val="115"/>
          <w:sz w:val="13"/>
        </w:rPr>
        <w:t>·</w:t>
      </w:r>
      <w:r>
        <w:rPr>
          <w:color w:val="80807E"/>
          <w:spacing w:val="-2"/>
          <w:w w:val="115"/>
          <w:sz w:val="13"/>
        </w:rPr>
        <w:t>U,000</w:t>
      </w:r>
    </w:p>
    <w:p>
      <w:pPr>
        <w:spacing w:before="17"/>
        <w:ind w:left="175" w:right="0" w:firstLine="0"/>
        <w:jc w:val="left"/>
        <w:rPr>
          <w:rFonts w:ascii="Arial" w:hAnsi="Arial"/>
          <w:sz w:val="10"/>
        </w:rPr>
      </w:pPr>
      <w:r>
        <w:rPr/>
        <w:br w:type="column"/>
      </w:r>
      <w:r>
        <w:rPr>
          <w:rFonts w:ascii="Arial" w:hAnsi="Arial"/>
          <w:b/>
          <w:color w:val="6B6D69"/>
          <w:w w:val="115"/>
          <w:sz w:val="10"/>
        </w:rPr>
        <w:t>lltll'i,n;</w:t>
      </w:r>
      <w:r>
        <w:rPr>
          <w:rFonts w:ascii="Arial" w:hAnsi="Arial"/>
          <w:color w:val="575956"/>
          <w:w w:val="115"/>
          <w:sz w:val="10"/>
        </w:rPr>
        <w:t>PI</w:t>
      </w:r>
      <w:r>
        <w:rPr>
          <w:rFonts w:ascii="Arial" w:hAnsi="Arial"/>
          <w:color w:val="80807E"/>
          <w:w w:val="115"/>
          <w:sz w:val="10"/>
        </w:rPr>
        <w:t>G.¥0flt'1r</w:t>
      </w:r>
      <w:r>
        <w:rPr>
          <w:rFonts w:ascii="Arial" w:hAnsi="Arial"/>
          <w:color w:val="80807E"/>
          <w:spacing w:val="40"/>
          <w:w w:val="115"/>
          <w:sz w:val="10"/>
        </w:rPr>
        <w:t> </w:t>
      </w:r>
      <w:r>
        <w:rPr>
          <w:rFonts w:ascii="Arial" w:hAnsi="Arial"/>
          <w:color w:val="6B6D69"/>
          <w:w w:val="115"/>
          <w:sz w:val="11"/>
        </w:rPr>
        <w:t>&amp;-</w:t>
      </w:r>
      <w:r>
        <w:rPr>
          <w:rFonts w:ascii="Arial" w:hAnsi="Arial"/>
          <w:color w:val="80807E"/>
          <w:spacing w:val="-4"/>
          <w:w w:val="115"/>
          <w:sz w:val="10"/>
        </w:rPr>
        <w:t>'IN!</w:t>
      </w:r>
    </w:p>
    <w:p>
      <w:pPr>
        <w:tabs>
          <w:tab w:pos="469" w:val="left" w:leader="none"/>
        </w:tabs>
        <w:spacing w:before="4"/>
        <w:ind w:left="0" w:right="0" w:firstLine="0"/>
        <w:jc w:val="right"/>
        <w:rPr>
          <w:rFonts w:ascii="Arial"/>
          <w:sz w:val="10"/>
        </w:rPr>
      </w:pPr>
      <w:r>
        <w:rPr/>
        <w:br w:type="column"/>
      </w:r>
      <w:r>
        <w:rPr>
          <w:color w:val="6B6D69"/>
          <w:spacing w:val="-10"/>
          <w:w w:val="180"/>
          <w:sz w:val="13"/>
        </w:rPr>
        <w:t>1</w:t>
      </w:r>
      <w:r>
        <w:rPr>
          <w:color w:val="6B6D69"/>
          <w:sz w:val="13"/>
        </w:rPr>
        <w:tab/>
      </w:r>
      <w:r>
        <w:rPr>
          <w:rFonts w:ascii="Arial"/>
          <w:color w:val="80807E"/>
          <w:spacing w:val="-2"/>
          <w:w w:val="135"/>
          <w:position w:val="2"/>
          <w:sz w:val="10"/>
        </w:rPr>
        <w:t>i;}l.</w:t>
      </w:r>
    </w:p>
    <w:p>
      <w:pPr>
        <w:spacing w:before="18"/>
        <w:ind w:left="745" w:right="0" w:firstLine="0"/>
        <w:jc w:val="left"/>
        <w:rPr>
          <w:sz w:val="10"/>
        </w:rPr>
      </w:pPr>
      <w:r>
        <w:rPr/>
        <w:br w:type="column"/>
      </w:r>
      <w:r>
        <w:rPr>
          <w:color w:val="80807E"/>
          <w:spacing w:val="-2"/>
          <w:w w:val="135"/>
          <w:sz w:val="10"/>
        </w:rPr>
        <w:t>ffi,000,,i)I</w:t>
      </w:r>
    </w:p>
    <w:p>
      <w:pPr>
        <w:spacing w:after="0"/>
        <w:jc w:val="left"/>
        <w:rPr>
          <w:sz w:val="10"/>
        </w:rPr>
        <w:sectPr>
          <w:type w:val="continuous"/>
          <w:pgSz w:w="12240" w:h="15840"/>
          <w:pgMar w:header="0" w:footer="741" w:top="0" w:bottom="280" w:left="460" w:right="260"/>
          <w:cols w:num="4" w:equalWidth="0">
            <w:col w:w="1702" w:space="40"/>
            <w:col w:w="1645" w:space="1622"/>
            <w:col w:w="1910" w:space="40"/>
            <w:col w:w="4561"/>
          </w:cols>
        </w:sectPr>
      </w:pPr>
    </w:p>
    <w:p>
      <w:pPr>
        <w:pStyle w:val="BodyText"/>
        <w:rPr>
          <w:sz w:val="11"/>
        </w:rPr>
      </w:pPr>
    </w:p>
    <w:p>
      <w:pPr>
        <w:pStyle w:val="BodyText"/>
        <w:spacing w:before="73"/>
        <w:rPr>
          <w:sz w:val="11"/>
        </w:rPr>
      </w:pPr>
    </w:p>
    <w:p>
      <w:pPr>
        <w:tabs>
          <w:tab w:pos="1749" w:val="left" w:leader="none"/>
          <w:tab w:pos="8917" w:val="left" w:leader="none"/>
          <w:tab w:pos="9946" w:val="left" w:leader="none"/>
        </w:tabs>
        <w:spacing w:before="0"/>
        <w:ind w:left="1429" w:right="0" w:firstLine="0"/>
        <w:jc w:val="left"/>
        <w:rPr>
          <w:rFonts w:ascii="Arial" w:hAnsi="Arial"/>
          <w:sz w:val="12"/>
        </w:rPr>
      </w:pPr>
      <w:r>
        <w:rPr/>
        <mc:AlternateContent>
          <mc:Choice Requires="wps">
            <w:drawing>
              <wp:anchor distT="0" distB="0" distL="0" distR="0" allowOverlap="1" layoutInCell="1" locked="0" behindDoc="1" simplePos="0" relativeHeight="480050176">
                <wp:simplePos x="0" y="0"/>
                <wp:positionH relativeFrom="page">
                  <wp:posOffset>5241771</wp:posOffset>
                </wp:positionH>
                <wp:positionV relativeFrom="paragraph">
                  <wp:posOffset>107150</wp:posOffset>
                </wp:positionV>
                <wp:extent cx="78105" cy="331470"/>
                <wp:effectExtent l="0" t="0" r="0" b="0"/>
                <wp:wrapNone/>
                <wp:docPr id="959" name="Textbox 959"/>
                <wp:cNvGraphicFramePr>
                  <a:graphicFrameLocks/>
                </wp:cNvGraphicFramePr>
                <a:graphic>
                  <a:graphicData uri="http://schemas.microsoft.com/office/word/2010/wordprocessingShape">
                    <wps:wsp>
                      <wps:cNvPr id="959" name="Textbox 959"/>
                      <wps:cNvSpPr txBox="1"/>
                      <wps:spPr>
                        <a:xfrm>
                          <a:off x="0" y="0"/>
                          <a:ext cx="78105" cy="331470"/>
                        </a:xfrm>
                        <a:prstGeom prst="rect">
                          <a:avLst/>
                        </a:prstGeom>
                      </wps:spPr>
                      <wps:txbx>
                        <w:txbxContent>
                          <w:p>
                            <w:pPr>
                              <w:spacing w:line="521" w:lineRule="exact" w:before="0"/>
                              <w:ind w:left="0" w:right="0" w:firstLine="0"/>
                              <w:jc w:val="left"/>
                              <w:rPr>
                                <w:sz w:val="47"/>
                              </w:rPr>
                            </w:pPr>
                            <w:r>
                              <w:rPr>
                                <w:color w:val="6B6D69"/>
                                <w:spacing w:val="-5"/>
                                <w:w w:val="50"/>
                                <w:sz w:val="47"/>
                              </w:rPr>
                              <w:t>..</w:t>
                            </w:r>
                          </w:p>
                        </w:txbxContent>
                      </wps:txbx>
                      <wps:bodyPr wrap="square" lIns="0" tIns="0" rIns="0" bIns="0" rtlCol="0">
                        <a:noAutofit/>
                      </wps:bodyPr>
                    </wps:wsp>
                  </a:graphicData>
                </a:graphic>
              </wp:anchor>
            </w:drawing>
          </mc:Choice>
          <mc:Fallback>
            <w:pict>
              <v:shape style="position:absolute;margin-left:412.737915pt;margin-top:8.437023pt;width:6.15pt;height:26.1pt;mso-position-horizontal-relative:page;mso-position-vertical-relative:paragraph;z-index:-23266304" type="#_x0000_t202" id="docshape467" filled="false" stroked="false">
                <v:textbox inset="0,0,0,0">
                  <w:txbxContent>
                    <w:p>
                      <w:pPr>
                        <w:spacing w:line="521" w:lineRule="exact" w:before="0"/>
                        <w:ind w:left="0" w:right="0" w:firstLine="0"/>
                        <w:jc w:val="left"/>
                        <w:rPr>
                          <w:sz w:val="47"/>
                        </w:rPr>
                      </w:pPr>
                      <w:r>
                        <w:rPr>
                          <w:color w:val="6B6D69"/>
                          <w:spacing w:val="-5"/>
                          <w:w w:val="50"/>
                          <w:sz w:val="47"/>
                        </w:rPr>
                        <w:t>..</w:t>
                      </w:r>
                    </w:p>
                  </w:txbxContent>
                </v:textbox>
                <w10:wrap type="none"/>
              </v:shape>
            </w:pict>
          </mc:Fallback>
        </mc:AlternateContent>
      </w:r>
      <w:r>
        <w:rPr>
          <w:rFonts w:ascii="Arial" w:hAnsi="Arial"/>
          <w:color w:val="6B6D69"/>
          <w:spacing w:val="-10"/>
          <w:w w:val="120"/>
          <w:sz w:val="12"/>
        </w:rPr>
        <w:t>3</w:t>
      </w:r>
      <w:r>
        <w:rPr>
          <w:rFonts w:ascii="Arial" w:hAnsi="Arial"/>
          <w:color w:val="6B6D69"/>
          <w:sz w:val="12"/>
        </w:rPr>
        <w:tab/>
      </w:r>
      <w:r>
        <w:rPr>
          <w:rFonts w:ascii="Arial" w:hAnsi="Arial"/>
          <w:color w:val="575956"/>
          <w:spacing w:val="2"/>
          <w:w w:val="120"/>
          <w:sz w:val="11"/>
        </w:rPr>
        <w:t>.1,</w:t>
      </w:r>
      <w:r>
        <w:rPr>
          <w:rFonts w:ascii="Arial" w:hAnsi="Arial"/>
          <w:color w:val="80807E"/>
          <w:spacing w:val="2"/>
          <w:w w:val="120"/>
          <w:sz w:val="11"/>
        </w:rPr>
        <w:t>Jl!'fMir"</w:t>
      </w:r>
      <w:r>
        <w:rPr>
          <w:rFonts w:ascii="Arial" w:hAnsi="Arial"/>
          <w:color w:val="80807E"/>
          <w:spacing w:val="29"/>
          <w:w w:val="120"/>
          <w:sz w:val="11"/>
        </w:rPr>
        <w:t> </w:t>
      </w:r>
      <w:r>
        <w:rPr>
          <w:rFonts w:ascii="Arial" w:hAnsi="Arial"/>
          <w:color w:val="80807E"/>
          <w:spacing w:val="-2"/>
          <w:w w:val="120"/>
          <w:sz w:val="11"/>
        </w:rPr>
        <w:t>§•</w:t>
      </w:r>
      <w:r>
        <w:rPr>
          <w:rFonts w:ascii="Arial" w:hAnsi="Arial"/>
          <w:color w:val="575956"/>
          <w:spacing w:val="-2"/>
          <w:w w:val="120"/>
          <w:sz w:val="11"/>
        </w:rPr>
        <w:t>1</w:t>
      </w:r>
      <w:r>
        <w:rPr>
          <w:rFonts w:ascii="Arial" w:hAnsi="Arial"/>
          <w:color w:val="6B6D69"/>
          <w:spacing w:val="-2"/>
          <w:w w:val="120"/>
          <w:sz w:val="11"/>
        </w:rPr>
        <w:t>El!</w:t>
      </w:r>
      <w:r>
        <w:rPr>
          <w:rFonts w:ascii="Arial" w:hAnsi="Arial"/>
          <w:color w:val="6B6D69"/>
          <w:sz w:val="11"/>
        </w:rPr>
        <w:tab/>
      </w:r>
      <w:r>
        <w:rPr>
          <w:color w:val="6B6D69"/>
          <w:w w:val="120"/>
          <w:sz w:val="13"/>
        </w:rPr>
        <w:t>,!</w:t>
      </w:r>
      <w:r>
        <w:rPr>
          <w:color w:val="6B6D69"/>
          <w:spacing w:val="-5"/>
          <w:w w:val="120"/>
          <w:sz w:val="13"/>
        </w:rPr>
        <w:t> </w:t>
      </w:r>
      <w:r>
        <w:rPr>
          <w:color w:val="6B6D69"/>
          <w:w w:val="120"/>
          <w:sz w:val="13"/>
        </w:rPr>
        <w:t>6</w:t>
      </w:r>
      <w:r>
        <w:rPr>
          <w:color w:val="8E908E"/>
          <w:w w:val="120"/>
          <w:sz w:val="13"/>
        </w:rPr>
        <w:t>,</w:t>
      </w:r>
      <w:r>
        <w:rPr>
          <w:color w:val="8E908E"/>
          <w:spacing w:val="-4"/>
          <w:w w:val="120"/>
          <w:sz w:val="13"/>
        </w:rPr>
        <w:t> </w:t>
      </w:r>
      <w:r>
        <w:rPr>
          <w:color w:val="6B6D69"/>
          <w:spacing w:val="-2"/>
          <w:w w:val="120"/>
          <w:sz w:val="13"/>
        </w:rPr>
        <w:t>M'.11</w:t>
      </w:r>
      <w:r>
        <w:rPr>
          <w:color w:val="6B6D69"/>
          <w:sz w:val="13"/>
        </w:rPr>
        <w:tab/>
      </w:r>
      <w:r>
        <w:rPr>
          <w:rFonts w:ascii="Arial" w:hAnsi="Arial"/>
          <w:color w:val="80807E"/>
          <w:spacing w:val="-4"/>
          <w:sz w:val="12"/>
        </w:rPr>
        <w:t>&lt;.I</w:t>
      </w:r>
      <w:r>
        <w:rPr>
          <w:rFonts w:ascii="Arial" w:hAnsi="Arial"/>
          <w:color w:val="B8BAB8"/>
          <w:spacing w:val="-4"/>
          <w:sz w:val="12"/>
        </w:rPr>
        <w:t>.</w:t>
      </w:r>
    </w:p>
    <w:p>
      <w:pPr>
        <w:spacing w:after="0"/>
        <w:jc w:val="left"/>
        <w:rPr>
          <w:rFonts w:ascii="Arial" w:hAnsi="Arial"/>
          <w:sz w:val="12"/>
        </w:rPr>
        <w:sectPr>
          <w:type w:val="continuous"/>
          <w:pgSz w:w="12240" w:h="15840"/>
          <w:pgMar w:header="0" w:footer="741" w:top="0" w:bottom="280" w:left="460" w:right="260"/>
        </w:sectPr>
      </w:pPr>
    </w:p>
    <w:p>
      <w:pPr>
        <w:spacing w:line="52" w:lineRule="exact" w:before="56"/>
        <w:ind w:left="0" w:right="0" w:firstLine="0"/>
        <w:jc w:val="right"/>
        <w:rPr>
          <w:rFonts w:ascii="Arial"/>
          <w:sz w:val="9"/>
        </w:rPr>
      </w:pPr>
      <w:r>
        <w:rPr>
          <w:rFonts w:ascii="Arial"/>
          <w:color w:val="80807E"/>
          <w:w w:val="140"/>
          <w:sz w:val="9"/>
        </w:rPr>
        <w:t>J]</w:t>
      </w:r>
      <w:r>
        <w:rPr>
          <w:rFonts w:ascii="Arial"/>
          <w:color w:val="80807E"/>
          <w:spacing w:val="-3"/>
          <w:w w:val="140"/>
          <w:sz w:val="9"/>
        </w:rPr>
        <w:t> </w:t>
      </w:r>
      <w:r>
        <w:rPr>
          <w:rFonts w:ascii="Arial"/>
          <w:color w:val="80807E"/>
          <w:spacing w:val="-4"/>
          <w:w w:val="140"/>
          <w:sz w:val="9"/>
        </w:rPr>
        <w:t>OO[]</w:t>
      </w:r>
    </w:p>
    <w:p>
      <w:pPr>
        <w:spacing w:line="70" w:lineRule="exact" w:before="38"/>
        <w:ind w:left="154" w:right="0" w:firstLine="0"/>
        <w:jc w:val="left"/>
        <w:rPr>
          <w:sz w:val="12"/>
        </w:rPr>
      </w:pPr>
      <w:r>
        <w:rPr/>
        <w:br w:type="column"/>
      </w:r>
      <w:r>
        <w:rPr>
          <w:color w:val="6B6D69"/>
          <w:spacing w:val="-2"/>
          <w:w w:val="115"/>
          <w:sz w:val="12"/>
        </w:rPr>
        <w:t>ll</w:t>
      </w:r>
      <w:r>
        <w:rPr>
          <w:color w:val="A1A1A1"/>
          <w:spacing w:val="-2"/>
          <w:w w:val="115"/>
          <w:sz w:val="12"/>
        </w:rPr>
        <w:t>"</w:t>
      </w:r>
      <w:r>
        <w:rPr>
          <w:color w:val="A1A1A1"/>
          <w:spacing w:val="-2"/>
          <w:w w:val="115"/>
          <w:sz w:val="12"/>
          <w:shd w:fill="E2E4E2" w:color="auto" w:val="clear"/>
        </w:rPr>
        <w:t>l'\I</w:t>
      </w:r>
      <w:r>
        <w:rPr>
          <w:color w:val="80807E"/>
          <w:spacing w:val="-2"/>
          <w:w w:val="115"/>
          <w:sz w:val="12"/>
        </w:rPr>
        <w:t>C.</w:t>
      </w:r>
    </w:p>
    <w:p>
      <w:pPr>
        <w:tabs>
          <w:tab w:pos="1944" w:val="left" w:leader="none"/>
        </w:tabs>
        <w:spacing w:line="94" w:lineRule="exact" w:before="14"/>
        <w:ind w:left="1316" w:right="0" w:firstLine="0"/>
        <w:jc w:val="left"/>
        <w:rPr>
          <w:sz w:val="13"/>
        </w:rPr>
      </w:pPr>
      <w:r>
        <w:rPr/>
        <w:br w:type="column"/>
      </w:r>
      <w:r>
        <w:rPr>
          <w:rFonts w:ascii="Arial"/>
          <w:i/>
          <w:color w:val="80807E"/>
          <w:spacing w:val="-2"/>
          <w:w w:val="120"/>
          <w:position w:val="1"/>
          <w:sz w:val="11"/>
        </w:rPr>
        <w:t>.Lt;,</w:t>
      </w:r>
      <w:r>
        <w:rPr>
          <w:rFonts w:ascii="Arial"/>
          <w:i/>
          <w:color w:val="80807E"/>
          <w:position w:val="1"/>
          <w:sz w:val="11"/>
        </w:rPr>
        <w:tab/>
      </w:r>
      <w:r>
        <w:rPr>
          <w:color w:val="A1A1A1"/>
          <w:spacing w:val="-5"/>
          <w:w w:val="120"/>
          <w:sz w:val="13"/>
          <w:shd w:fill="E2E4E2" w:color="auto" w:val="clear"/>
        </w:rPr>
        <w:t>IS</w:t>
      </w:r>
    </w:p>
    <w:p>
      <w:pPr>
        <w:spacing w:line="99" w:lineRule="exact" w:before="9"/>
        <w:ind w:left="732" w:right="0" w:firstLine="0"/>
        <w:jc w:val="left"/>
        <w:rPr>
          <w:sz w:val="13"/>
        </w:rPr>
      </w:pPr>
      <w:r>
        <w:rPr/>
        <w:br w:type="column"/>
      </w:r>
      <w:r>
        <w:rPr>
          <w:color w:val="6B6D69"/>
          <w:w w:val="110"/>
          <w:sz w:val="13"/>
        </w:rPr>
        <w:t>n.i,</w:t>
      </w:r>
      <w:r>
        <w:rPr>
          <w:color w:val="6B6D69"/>
          <w:spacing w:val="-3"/>
          <w:w w:val="110"/>
          <w:sz w:val="13"/>
        </w:rPr>
        <w:t> </w:t>
      </w:r>
      <w:r>
        <w:rPr>
          <w:color w:val="6B6D69"/>
          <w:spacing w:val="-2"/>
          <w:w w:val="110"/>
          <w:sz w:val="13"/>
        </w:rPr>
        <w:t>!li,.O</w:t>
      </w:r>
      <w:r>
        <w:rPr>
          <w:color w:val="6B6D69"/>
          <w:spacing w:val="-2"/>
          <w:w w:val="110"/>
          <w:sz w:val="13"/>
        </w:rPr>
        <w:t>.</w:t>
      </w:r>
    </w:p>
    <w:p>
      <w:pPr>
        <w:spacing w:line="88" w:lineRule="exact" w:before="20"/>
        <w:ind w:left="0" w:right="513" w:firstLine="0"/>
        <w:jc w:val="center"/>
        <w:rPr>
          <w:rFonts w:ascii="Arial"/>
          <w:sz w:val="22"/>
        </w:rPr>
      </w:pPr>
      <w:r>
        <w:rPr/>
        <w:br w:type="column"/>
      </w:r>
      <w:r>
        <w:rPr>
          <w:rFonts w:ascii="Arial"/>
          <w:color w:val="B8BAB8"/>
          <w:w w:val="70"/>
          <w:sz w:val="22"/>
        </w:rPr>
        <w:t>--</w:t>
      </w:r>
      <w:r>
        <w:rPr>
          <w:rFonts w:ascii="Arial"/>
          <w:color w:val="B8BAB8"/>
          <w:spacing w:val="-10"/>
          <w:w w:val="70"/>
          <w:sz w:val="22"/>
        </w:rPr>
        <w:t>-</w:t>
      </w:r>
    </w:p>
    <w:p>
      <w:pPr>
        <w:spacing w:after="0" w:line="88" w:lineRule="exact"/>
        <w:jc w:val="center"/>
        <w:rPr>
          <w:rFonts w:ascii="Arial"/>
          <w:sz w:val="22"/>
        </w:rPr>
        <w:sectPr>
          <w:type w:val="continuous"/>
          <w:pgSz w:w="12240" w:h="15840"/>
          <w:pgMar w:header="0" w:footer="741" w:top="0" w:bottom="280" w:left="460" w:right="260"/>
          <w:cols w:num="5" w:equalWidth="0">
            <w:col w:w="1713" w:space="40"/>
            <w:col w:w="599" w:space="2485"/>
            <w:col w:w="2084" w:space="40"/>
            <w:col w:w="1285" w:space="39"/>
            <w:col w:w="3235"/>
          </w:cols>
        </w:sectPr>
      </w:pPr>
    </w:p>
    <w:p>
      <w:pPr>
        <w:spacing w:before="36"/>
        <w:ind w:left="1307" w:right="0" w:firstLine="0"/>
        <w:jc w:val="left"/>
        <w:rPr>
          <w:rFonts w:ascii="Arial"/>
          <w:sz w:val="17"/>
        </w:rPr>
      </w:pPr>
      <w:r>
        <w:rPr>
          <w:rFonts w:ascii="Arial"/>
          <w:color w:val="80807E"/>
          <w:w w:val="240"/>
          <w:sz w:val="17"/>
        </w:rPr>
        <w:t>n</w:t>
      </w:r>
      <w:r>
        <w:rPr>
          <w:rFonts w:ascii="Arial"/>
          <w:color w:val="80807E"/>
          <w:w w:val="240"/>
          <w:sz w:val="17"/>
        </w:rPr>
        <w:t> </w:t>
      </w:r>
      <w:r>
        <w:rPr>
          <w:rFonts w:ascii="Arial"/>
          <w:color w:val="B8BAB8"/>
          <w:spacing w:val="-10"/>
          <w:w w:val="240"/>
          <w:sz w:val="17"/>
        </w:rPr>
        <w:t>.</w:t>
      </w:r>
    </w:p>
    <w:p>
      <w:pPr>
        <w:spacing w:before="1"/>
        <w:ind w:left="1316" w:right="0" w:firstLine="0"/>
        <w:jc w:val="left"/>
        <w:rPr>
          <w:sz w:val="10"/>
        </w:rPr>
      </w:pPr>
      <w:r>
        <w:rPr>
          <w:color w:val="8E908E"/>
          <w:w w:val="145"/>
          <w:sz w:val="10"/>
        </w:rPr>
        <w:t>)]</w:t>
      </w:r>
      <w:r>
        <w:rPr>
          <w:color w:val="8E908E"/>
          <w:spacing w:val="-1"/>
          <w:w w:val="145"/>
          <w:sz w:val="10"/>
        </w:rPr>
        <w:t> </w:t>
      </w:r>
      <w:r>
        <w:rPr>
          <w:color w:val="6B6D69"/>
          <w:spacing w:val="-5"/>
          <w:w w:val="145"/>
          <w:sz w:val="10"/>
        </w:rPr>
        <w:t>00)</w:t>
      </w:r>
    </w:p>
    <w:p>
      <w:pPr>
        <w:pStyle w:val="BodyText"/>
        <w:rPr>
          <w:sz w:val="10"/>
        </w:rPr>
      </w:pPr>
    </w:p>
    <w:p>
      <w:pPr>
        <w:pStyle w:val="BodyText"/>
        <w:rPr>
          <w:sz w:val="10"/>
        </w:rPr>
      </w:pPr>
    </w:p>
    <w:p>
      <w:pPr>
        <w:pStyle w:val="BodyText"/>
        <w:spacing w:before="29"/>
        <w:rPr>
          <w:sz w:val="10"/>
        </w:rPr>
      </w:pPr>
    </w:p>
    <w:p>
      <w:pPr>
        <w:spacing w:before="0"/>
        <w:ind w:left="0" w:right="183" w:firstLine="0"/>
        <w:jc w:val="right"/>
        <w:rPr>
          <w:rFonts w:ascii="Arial"/>
          <w:sz w:val="10"/>
        </w:rPr>
      </w:pPr>
      <w:r>
        <w:rPr>
          <w:rFonts w:ascii="Arial"/>
          <w:color w:val="6B6D69"/>
          <w:spacing w:val="-5"/>
          <w:w w:val="185"/>
          <w:sz w:val="10"/>
        </w:rPr>
        <w:t>;:t</w:t>
      </w:r>
    </w:p>
    <w:p>
      <w:pPr>
        <w:spacing w:line="221" w:lineRule="exact" w:before="0"/>
        <w:ind w:left="96" w:right="0" w:firstLine="0"/>
        <w:jc w:val="left"/>
        <w:rPr>
          <w:rFonts w:ascii="Arial" w:hAnsi="Arial"/>
          <w:sz w:val="20"/>
        </w:rPr>
      </w:pPr>
      <w:r>
        <w:rPr/>
        <w:br w:type="column"/>
      </w:r>
      <w:r>
        <w:rPr>
          <w:rFonts w:ascii="Arial" w:hAnsi="Arial"/>
          <w:color w:val="6B6D69"/>
          <w:spacing w:val="-4"/>
          <w:sz w:val="12"/>
        </w:rPr>
        <w:t>Ms</w:t>
      </w:r>
      <w:r>
        <w:rPr>
          <w:rFonts w:ascii="Arial" w:hAnsi="Arial"/>
          <w:color w:val="8E908E"/>
          <w:spacing w:val="-4"/>
          <w:sz w:val="20"/>
        </w:rPr>
        <w:t>■</w:t>
      </w:r>
      <w:r>
        <w:rPr>
          <w:rFonts w:ascii="Arial" w:hAnsi="Arial"/>
          <w:color w:val="6B6D69"/>
          <w:spacing w:val="-4"/>
          <w:sz w:val="20"/>
        </w:rPr>
        <w:t>,</w:t>
      </w:r>
    </w:p>
    <w:p>
      <w:pPr>
        <w:spacing w:line="147" w:lineRule="exact" w:before="0"/>
        <w:ind w:left="101" w:right="0" w:firstLine="0"/>
        <w:jc w:val="left"/>
        <w:rPr>
          <w:sz w:val="13"/>
        </w:rPr>
      </w:pPr>
      <w:r>
        <w:rPr>
          <w:color w:val="80807E"/>
          <w:sz w:val="13"/>
        </w:rPr>
        <w:t>Cvllnr.d</w:t>
      </w:r>
      <w:r>
        <w:rPr>
          <w:color w:val="80807E"/>
          <w:spacing w:val="-10"/>
          <w:w w:val="135"/>
          <w:sz w:val="13"/>
        </w:rPr>
        <w:t> </w:t>
      </w:r>
      <w:r>
        <w:rPr>
          <w:color w:val="575956"/>
          <w:spacing w:val="-2"/>
          <w:w w:val="135"/>
          <w:sz w:val="13"/>
        </w:rPr>
        <w:t>to</w:t>
      </w:r>
      <w:r>
        <w:rPr>
          <w:color w:val="8E908E"/>
          <w:spacing w:val="-2"/>
          <w:w w:val="135"/>
          <w:sz w:val="13"/>
        </w:rPr>
        <w:t>l•llll</w:t>
      </w:r>
      <w:r>
        <w:rPr>
          <w:color w:val="6B6D69"/>
          <w:spacing w:val="-2"/>
          <w:w w:val="135"/>
          <w:sz w:val="13"/>
        </w:rPr>
        <w:t>y</w:t>
      </w:r>
    </w:p>
    <w:p>
      <w:pPr>
        <w:pStyle w:val="BodyText"/>
        <w:rPr>
          <w:sz w:val="13"/>
        </w:rPr>
      </w:pPr>
    </w:p>
    <w:p>
      <w:pPr>
        <w:pStyle w:val="BodyText"/>
        <w:spacing w:before="2"/>
        <w:rPr>
          <w:sz w:val="13"/>
        </w:rPr>
      </w:pPr>
    </w:p>
    <w:p>
      <w:pPr>
        <w:spacing w:before="1"/>
        <w:ind w:left="31" w:right="0" w:firstLine="0"/>
        <w:jc w:val="left"/>
        <w:rPr>
          <w:rFonts w:ascii="Arial"/>
          <w:sz w:val="14"/>
        </w:rPr>
      </w:pPr>
      <w:r>
        <w:rPr>
          <w:rFonts w:ascii="Arial"/>
          <w:color w:val="6B6D69"/>
          <w:spacing w:val="-2"/>
          <w:w w:val="140"/>
          <w:sz w:val="13"/>
        </w:rPr>
        <w:t>tlJf</w:t>
      </w:r>
      <w:r>
        <w:rPr>
          <w:rFonts w:ascii="Arial"/>
          <w:color w:val="6B6D69"/>
          <w:spacing w:val="5"/>
          <w:w w:val="140"/>
          <w:sz w:val="13"/>
        </w:rPr>
        <w:t> </w:t>
      </w:r>
      <w:r>
        <w:rPr>
          <w:rFonts w:ascii="Arial"/>
          <w:color w:val="6B6D69"/>
          <w:spacing w:val="-2"/>
          <w:w w:val="140"/>
          <w:sz w:val="13"/>
        </w:rPr>
        <w:t>p;,._ylN(;</w:t>
      </w:r>
      <w:r>
        <w:rPr>
          <w:rFonts w:ascii="Arial"/>
          <w:color w:val="6B6D69"/>
          <w:spacing w:val="-21"/>
          <w:w w:val="140"/>
          <w:sz w:val="13"/>
        </w:rPr>
        <w:t> </w:t>
      </w:r>
      <w:r>
        <w:rPr>
          <w:rFonts w:ascii="Arial"/>
          <w:color w:val="6B6D69"/>
          <w:spacing w:val="-2"/>
          <w:w w:val="140"/>
          <w:sz w:val="14"/>
        </w:rPr>
        <w:t>icatM</w:t>
      </w:r>
    </w:p>
    <w:p>
      <w:pPr>
        <w:pStyle w:val="ListParagraph"/>
        <w:numPr>
          <w:ilvl w:val="0"/>
          <w:numId w:val="14"/>
        </w:numPr>
        <w:tabs>
          <w:tab w:pos="1782" w:val="left" w:leader="none"/>
        </w:tabs>
        <w:spacing w:line="130" w:lineRule="exact" w:before="78" w:after="0"/>
        <w:ind w:left="1782" w:right="0" w:hanging="475"/>
        <w:jc w:val="left"/>
        <w:rPr>
          <w:rFonts w:ascii="Arial"/>
          <w:color w:val="80807E"/>
          <w:sz w:val="12"/>
        </w:rPr>
      </w:pPr>
      <w:r>
        <w:rPr/>
        <w:br w:type="column"/>
      </w:r>
      <w:r>
        <w:rPr>
          <w:color w:val="80807E"/>
          <w:spacing w:val="-10"/>
          <w:position w:val="1"/>
          <w:sz w:val="11"/>
        </w:rPr>
        <w:t>&amp;,</w:t>
      </w:r>
    </w:p>
    <w:p>
      <w:pPr>
        <w:spacing w:line="164" w:lineRule="exact" w:before="0"/>
        <w:ind w:left="1323" w:right="0" w:firstLine="0"/>
        <w:jc w:val="left"/>
        <w:rPr>
          <w:sz w:val="15"/>
        </w:rPr>
      </w:pPr>
      <w:r>
        <w:rPr>
          <w:color w:val="6B6D69"/>
          <w:spacing w:val="-10"/>
          <w:w w:val="170"/>
          <w:sz w:val="15"/>
        </w:rPr>
        <w:t>t</w:t>
      </w:r>
    </w:p>
    <w:p>
      <w:pPr>
        <w:spacing w:before="23"/>
        <w:ind w:left="1376" w:right="0" w:firstLine="0"/>
        <w:jc w:val="left"/>
        <w:rPr>
          <w:rFonts w:ascii="Arial"/>
          <w:sz w:val="12"/>
        </w:rPr>
      </w:pPr>
      <w:r>
        <w:rPr>
          <w:rFonts w:ascii="Arial"/>
          <w:color w:val="B8BAB8"/>
          <w:spacing w:val="-10"/>
          <w:w w:val="90"/>
          <w:sz w:val="12"/>
        </w:rPr>
        <w:t>I</w:t>
      </w:r>
    </w:p>
    <w:p>
      <w:pPr>
        <w:spacing w:before="60"/>
        <w:ind w:left="779" w:right="0" w:firstLine="0"/>
        <w:jc w:val="left"/>
        <w:rPr>
          <w:sz w:val="12"/>
        </w:rPr>
      </w:pPr>
      <w:r>
        <w:rPr/>
        <w:br w:type="column"/>
      </w:r>
      <w:r>
        <w:rPr>
          <w:color w:val="80807E"/>
          <w:w w:val="115"/>
          <w:sz w:val="12"/>
        </w:rPr>
        <w:t>J</w:t>
      </w:r>
      <w:r>
        <w:rPr>
          <w:color w:val="484946"/>
          <w:w w:val="115"/>
          <w:sz w:val="12"/>
        </w:rPr>
        <w:t>l</w:t>
      </w:r>
      <w:r>
        <w:rPr>
          <w:color w:val="6B6D69"/>
          <w:w w:val="115"/>
          <w:sz w:val="12"/>
        </w:rPr>
        <w:t>ll</w:t>
      </w:r>
      <w:r>
        <w:rPr>
          <w:color w:val="6B6D69"/>
          <w:spacing w:val="43"/>
          <w:w w:val="115"/>
          <w:sz w:val="12"/>
        </w:rPr>
        <w:t> </w:t>
      </w:r>
      <w:r>
        <w:rPr>
          <w:color w:val="6B6D69"/>
          <w:spacing w:val="-4"/>
          <w:w w:val="115"/>
          <w:sz w:val="12"/>
        </w:rPr>
        <w:t>oon</w:t>
      </w:r>
      <w:r>
        <w:rPr>
          <w:color w:val="575956"/>
          <w:spacing w:val="-4"/>
          <w:w w:val="115"/>
          <w:sz w:val="12"/>
        </w:rPr>
        <w:t>Q</w:t>
      </w:r>
    </w:p>
    <w:p>
      <w:pPr>
        <w:spacing w:before="20"/>
        <w:ind w:left="0" w:right="0" w:firstLine="0"/>
        <w:jc w:val="right"/>
        <w:rPr>
          <w:rFonts w:ascii="Arial"/>
          <w:sz w:val="12"/>
        </w:rPr>
      </w:pPr>
      <w:r>
        <w:rPr>
          <w:rFonts w:ascii="Arial"/>
          <w:color w:val="A1A1A1"/>
          <w:spacing w:val="-10"/>
          <w:w w:val="600"/>
          <w:sz w:val="12"/>
        </w:rPr>
        <w:t>-</w:t>
      </w:r>
    </w:p>
    <w:p>
      <w:pPr>
        <w:spacing w:line="240" w:lineRule="auto" w:before="0"/>
        <w:rPr>
          <w:rFonts w:ascii="Arial"/>
          <w:sz w:val="10"/>
        </w:rPr>
      </w:pPr>
      <w:r>
        <w:rPr/>
        <w:br w:type="column"/>
      </w:r>
      <w:r>
        <w:rPr>
          <w:rFonts w:ascii="Arial"/>
          <w:sz w:val="10"/>
        </w:rPr>
      </w:r>
    </w:p>
    <w:p>
      <w:pPr>
        <w:pStyle w:val="BodyText"/>
        <w:rPr>
          <w:rFonts w:ascii="Arial"/>
          <w:sz w:val="10"/>
        </w:rPr>
      </w:pPr>
    </w:p>
    <w:p>
      <w:pPr>
        <w:pStyle w:val="BodyText"/>
        <w:spacing w:before="50"/>
        <w:rPr>
          <w:rFonts w:ascii="Arial"/>
          <w:sz w:val="10"/>
        </w:rPr>
      </w:pPr>
    </w:p>
    <w:p>
      <w:pPr>
        <w:spacing w:before="0"/>
        <w:ind w:left="0" w:right="721" w:firstLine="0"/>
        <w:jc w:val="center"/>
        <w:rPr>
          <w:rFonts w:ascii="Arial"/>
          <w:sz w:val="10"/>
        </w:rPr>
      </w:pPr>
      <w:r>
        <w:rPr>
          <w:rFonts w:ascii="Arial"/>
          <w:color w:val="B8BAB8"/>
          <w:spacing w:val="-10"/>
          <w:sz w:val="10"/>
        </w:rPr>
        <w:t>I</w:t>
      </w:r>
    </w:p>
    <w:p>
      <w:pPr>
        <w:pStyle w:val="BodyText"/>
        <w:spacing w:before="26"/>
        <w:rPr>
          <w:rFonts w:ascii="Arial"/>
          <w:sz w:val="10"/>
        </w:rPr>
      </w:pPr>
    </w:p>
    <w:p>
      <w:pPr>
        <w:tabs>
          <w:tab w:pos="1069" w:val="left" w:leader="none"/>
        </w:tabs>
        <w:spacing w:before="0"/>
        <w:ind w:left="0" w:right="801" w:firstLine="0"/>
        <w:jc w:val="center"/>
        <w:rPr>
          <w:sz w:val="16"/>
        </w:rPr>
      </w:pPr>
      <w:r>
        <w:rPr>
          <w:color w:val="80807E"/>
          <w:spacing w:val="-2"/>
          <w:w w:val="105"/>
          <w:sz w:val="13"/>
        </w:rPr>
        <w:t>Jµ7,E</w:t>
      </w:r>
      <w:r>
        <w:rPr>
          <w:color w:val="484946"/>
          <w:spacing w:val="-2"/>
          <w:w w:val="105"/>
          <w:sz w:val="13"/>
        </w:rPr>
        <w:t>91</w:t>
      </w:r>
      <w:r>
        <w:rPr>
          <w:color w:val="80807E"/>
          <w:spacing w:val="-2"/>
          <w:w w:val="105"/>
          <w:sz w:val="13"/>
        </w:rPr>
        <w:t>,i!'.4</w:t>
      </w:r>
      <w:r>
        <w:rPr>
          <w:color w:val="80807E"/>
          <w:sz w:val="13"/>
        </w:rPr>
        <w:tab/>
      </w:r>
      <w:r>
        <w:rPr>
          <w:color w:val="6B6D69"/>
          <w:spacing w:val="-4"/>
          <w:w w:val="105"/>
          <w:position w:val="1"/>
          <w:sz w:val="16"/>
        </w:rPr>
        <w:t>o:,c</w:t>
      </w:r>
    </w:p>
    <w:p>
      <w:pPr>
        <w:spacing w:after="0"/>
        <w:jc w:val="center"/>
        <w:rPr>
          <w:sz w:val="16"/>
        </w:rPr>
        <w:sectPr>
          <w:type w:val="continuous"/>
          <w:pgSz w:w="12240" w:h="15840"/>
          <w:pgMar w:header="0" w:footer="741" w:top="0" w:bottom="280" w:left="460" w:right="260"/>
          <w:cols w:num="5" w:equalWidth="0">
            <w:col w:w="1765" w:space="40"/>
            <w:col w:w="1593" w:space="1586"/>
            <w:col w:w="1889" w:space="39"/>
            <w:col w:w="1379" w:space="39"/>
            <w:col w:w="3190"/>
          </w:cols>
        </w:sectPr>
      </w:pPr>
    </w:p>
    <w:p>
      <w:pPr>
        <w:spacing w:before="43"/>
        <w:ind w:left="0" w:right="0" w:firstLine="0"/>
        <w:jc w:val="right"/>
        <w:rPr>
          <w:sz w:val="11"/>
        </w:rPr>
      </w:pPr>
      <w:r>
        <w:rPr>
          <w:color w:val="80807E"/>
          <w:spacing w:val="-2"/>
          <w:w w:val="120"/>
          <w:sz w:val="11"/>
        </w:rPr>
        <w:t>i21]1'.l</w:t>
      </w:r>
    </w:p>
    <w:p>
      <w:pPr>
        <w:spacing w:before="34"/>
        <w:ind w:left="160" w:right="0" w:firstLine="0"/>
        <w:jc w:val="left"/>
        <w:rPr>
          <w:sz w:val="13"/>
        </w:rPr>
      </w:pPr>
      <w:r>
        <w:rPr/>
        <w:br w:type="column"/>
      </w:r>
      <w:r>
        <w:rPr>
          <w:color w:val="8E908E"/>
          <w:w w:val="80"/>
          <w:sz w:val="13"/>
        </w:rPr>
        <w:t>C-11n</w:t>
      </w:r>
      <w:r>
        <w:rPr>
          <w:color w:val="6B6D69"/>
          <w:w w:val="80"/>
          <w:sz w:val="13"/>
        </w:rPr>
        <w:t>...,</w:t>
      </w:r>
      <w:r>
        <w:rPr>
          <w:color w:val="8E908E"/>
          <w:w w:val="80"/>
          <w:sz w:val="13"/>
        </w:rPr>
        <w:t>1</w:t>
      </w:r>
      <w:r>
        <w:rPr>
          <w:color w:val="8E908E"/>
          <w:spacing w:val="28"/>
          <w:sz w:val="13"/>
        </w:rPr>
        <w:t> </w:t>
      </w:r>
      <w:r>
        <w:rPr>
          <w:color w:val="575956"/>
          <w:spacing w:val="-2"/>
          <w:w w:val="80"/>
          <w:sz w:val="13"/>
        </w:rPr>
        <w:t>!'••1</w:t>
      </w:r>
      <w:r>
        <w:rPr>
          <w:color w:val="8E908E"/>
          <w:spacing w:val="-2"/>
          <w:w w:val="80"/>
          <w:sz w:val="13"/>
        </w:rPr>
        <w:t>1111</w:t>
      </w:r>
    </w:p>
    <w:p>
      <w:pPr>
        <w:spacing w:before="34"/>
        <w:ind w:left="0" w:right="0" w:firstLine="0"/>
        <w:jc w:val="right"/>
        <w:rPr>
          <w:sz w:val="13"/>
        </w:rPr>
      </w:pPr>
      <w:r>
        <w:rPr/>
        <w:br w:type="column"/>
      </w:r>
      <w:r>
        <w:rPr>
          <w:b/>
          <w:color w:val="80807E"/>
          <w:w w:val="90"/>
          <w:sz w:val="12"/>
        </w:rPr>
        <w:t>.II'</w:t>
      </w:r>
      <w:r>
        <w:rPr>
          <w:b/>
          <w:color w:val="80807E"/>
          <w:spacing w:val="-4"/>
          <w:w w:val="90"/>
          <w:sz w:val="12"/>
        </w:rPr>
        <w:t> </w:t>
      </w:r>
      <w:r>
        <w:rPr>
          <w:color w:val="80807E"/>
          <w:spacing w:val="-2"/>
          <w:w w:val="90"/>
          <w:sz w:val="13"/>
        </w:rPr>
        <w:t>U1•1&lt;</w:t>
      </w:r>
    </w:p>
    <w:p>
      <w:pPr>
        <w:tabs>
          <w:tab w:pos="1618" w:val="left" w:leader="none"/>
        </w:tabs>
        <w:spacing w:line="180" w:lineRule="exact" w:before="0"/>
        <w:ind w:left="1010" w:right="0" w:firstLine="0"/>
        <w:jc w:val="left"/>
        <w:rPr>
          <w:rFonts w:ascii="Arial"/>
          <w:i/>
          <w:sz w:val="16"/>
        </w:rPr>
      </w:pPr>
      <w:r>
        <w:rPr/>
        <w:br w:type="column"/>
      </w:r>
      <w:r>
        <w:rPr>
          <w:color w:val="8E908E"/>
          <w:w w:val="135"/>
          <w:sz w:val="10"/>
        </w:rPr>
        <w:t>(i</w:t>
      </w:r>
      <w:r>
        <w:rPr>
          <w:color w:val="8E908E"/>
          <w:spacing w:val="-2"/>
          <w:w w:val="135"/>
          <w:sz w:val="10"/>
        </w:rPr>
        <w:t> </w:t>
      </w:r>
      <w:r>
        <w:rPr>
          <w:color w:val="8E908E"/>
          <w:spacing w:val="-5"/>
          <w:w w:val="135"/>
          <w:sz w:val="10"/>
        </w:rPr>
        <w:t>:5</w:t>
      </w:r>
      <w:r>
        <w:rPr>
          <w:color w:val="8E908E"/>
          <w:sz w:val="10"/>
        </w:rPr>
        <w:tab/>
      </w:r>
      <w:r>
        <w:rPr>
          <w:rFonts w:ascii="Arial"/>
          <w:i/>
          <w:color w:val="8E908E"/>
          <w:spacing w:val="-10"/>
          <w:w w:val="135"/>
          <w:sz w:val="16"/>
        </w:rPr>
        <w:t>s</w:t>
      </w:r>
    </w:p>
    <w:p>
      <w:pPr>
        <w:spacing w:before="38"/>
        <w:ind w:left="878" w:right="0" w:firstLine="0"/>
        <w:jc w:val="left"/>
        <w:rPr>
          <w:rFonts w:ascii="Arial"/>
          <w:sz w:val="12"/>
        </w:rPr>
      </w:pPr>
      <w:r>
        <w:rPr/>
        <w:br w:type="column"/>
      </w:r>
      <w:r>
        <w:rPr>
          <w:rFonts w:ascii="Arial"/>
          <w:color w:val="6B6D69"/>
          <w:spacing w:val="-2"/>
          <w:w w:val="115"/>
          <w:sz w:val="12"/>
        </w:rPr>
        <w:t>J50.121</w:t>
      </w:r>
    </w:p>
    <w:p>
      <w:pPr>
        <w:spacing w:after="0"/>
        <w:jc w:val="left"/>
        <w:rPr>
          <w:rFonts w:ascii="Arial"/>
          <w:sz w:val="12"/>
        </w:rPr>
        <w:sectPr>
          <w:type w:val="continuous"/>
          <w:pgSz w:w="12240" w:h="15840"/>
          <w:pgMar w:header="0" w:footer="741" w:top="0" w:bottom="280" w:left="460" w:right="260"/>
          <w:cols w:num="5" w:equalWidth="0">
            <w:col w:w="1705" w:space="40"/>
            <w:col w:w="1176" w:space="433"/>
            <w:col w:w="1752" w:space="39"/>
            <w:col w:w="1726" w:space="40"/>
            <w:col w:w="4609"/>
          </w:cols>
        </w:sectPr>
      </w:pPr>
    </w:p>
    <w:p>
      <w:pPr>
        <w:spacing w:line="97" w:lineRule="exact" w:before="36"/>
        <w:ind w:left="0" w:right="0" w:firstLine="0"/>
        <w:jc w:val="right"/>
        <w:rPr>
          <w:sz w:val="9"/>
        </w:rPr>
      </w:pPr>
      <w:r>
        <w:rPr>
          <w:color w:val="6B6D69"/>
          <w:w w:val="140"/>
          <w:sz w:val="9"/>
        </w:rPr>
        <w:t>j</w:t>
      </w:r>
      <w:r>
        <w:rPr>
          <w:color w:val="6B6D69"/>
          <w:spacing w:val="-2"/>
          <w:w w:val="140"/>
          <w:sz w:val="9"/>
        </w:rPr>
        <w:t> </w:t>
      </w:r>
      <w:r>
        <w:rPr>
          <w:color w:val="8E908E"/>
          <w:spacing w:val="-2"/>
          <w:w w:val="140"/>
          <w:sz w:val="9"/>
        </w:rPr>
        <w:t>}.3</w:t>
      </w:r>
      <w:r>
        <w:rPr>
          <w:color w:val="6B6D69"/>
          <w:spacing w:val="-2"/>
          <w:w w:val="140"/>
          <w:sz w:val="9"/>
        </w:rPr>
        <w:t>13</w:t>
      </w:r>
    </w:p>
    <w:p>
      <w:pPr>
        <w:tabs>
          <w:tab w:pos="481" w:val="left" w:leader="dot"/>
        </w:tabs>
        <w:spacing w:line="130" w:lineRule="exact" w:before="4"/>
        <w:ind w:left="208" w:right="0" w:firstLine="0"/>
        <w:jc w:val="left"/>
        <w:rPr>
          <w:sz w:val="13"/>
        </w:rPr>
      </w:pPr>
      <w:r>
        <w:rPr/>
        <w:br w:type="column"/>
      </w:r>
      <w:r>
        <w:rPr>
          <w:color w:val="80807E"/>
          <w:spacing w:val="-10"/>
          <w:w w:val="110"/>
          <w:sz w:val="13"/>
        </w:rPr>
        <w:t>c</w:t>
      </w:r>
      <w:r>
        <w:rPr>
          <w:color w:val="80807E"/>
          <w:sz w:val="13"/>
        </w:rPr>
        <w:tab/>
      </w:r>
      <w:r>
        <w:rPr>
          <w:color w:val="80807E"/>
          <w:w w:val="95"/>
          <w:sz w:val="13"/>
        </w:rPr>
        <w:t>1</w:t>
      </w:r>
      <w:r>
        <w:rPr>
          <w:color w:val="80807E"/>
          <w:spacing w:val="-7"/>
          <w:w w:val="95"/>
          <w:sz w:val="13"/>
        </w:rPr>
        <w:t> </w:t>
      </w:r>
      <w:r>
        <w:rPr>
          <w:b/>
          <w:color w:val="80807E"/>
          <w:w w:val="95"/>
          <w:sz w:val="12"/>
        </w:rPr>
        <w:t>!!•r.kl</w:t>
      </w:r>
      <w:r>
        <w:rPr>
          <w:b/>
          <w:color w:val="A1A1A1"/>
          <w:w w:val="95"/>
          <w:sz w:val="12"/>
          <w:shd w:fill="E2E4E2" w:color="auto" w:val="clear"/>
        </w:rPr>
        <w:t>l5</w:t>
      </w:r>
      <w:r>
        <w:rPr>
          <w:b/>
          <w:color w:val="6B6D69"/>
          <w:w w:val="95"/>
          <w:sz w:val="12"/>
        </w:rPr>
        <w:t>@</w:t>
      </w:r>
      <w:r>
        <w:rPr>
          <w:b/>
          <w:color w:val="6B6D69"/>
          <w:spacing w:val="-6"/>
          <w:w w:val="95"/>
          <w:sz w:val="12"/>
        </w:rPr>
        <w:t> </w:t>
      </w:r>
      <w:r>
        <w:rPr>
          <w:color w:val="6B6D69"/>
          <w:w w:val="95"/>
          <w:sz w:val="13"/>
        </w:rPr>
        <w:t>C:Q</w:t>
      </w:r>
      <w:r>
        <w:rPr>
          <w:color w:val="8E908E"/>
          <w:w w:val="95"/>
          <w:sz w:val="13"/>
        </w:rPr>
        <w:t>(,[1</w:t>
      </w:r>
      <w:r>
        <w:rPr>
          <w:color w:val="8E908E"/>
          <w:spacing w:val="-6"/>
          <w:w w:val="95"/>
          <w:sz w:val="13"/>
        </w:rPr>
        <w:t> </w:t>
      </w:r>
      <w:r>
        <w:rPr>
          <w:color w:val="343634"/>
          <w:spacing w:val="-2"/>
          <w:w w:val="85"/>
          <w:sz w:val="13"/>
        </w:rPr>
        <w:t>11</w:t>
      </w:r>
      <w:r>
        <w:rPr>
          <w:color w:val="80807E"/>
          <w:spacing w:val="-2"/>
          <w:w w:val="85"/>
          <w:sz w:val="13"/>
        </w:rPr>
        <w:t>,,.</w:t>
      </w:r>
    </w:p>
    <w:p>
      <w:pPr>
        <w:spacing w:line="102" w:lineRule="exact" w:before="31"/>
        <w:ind w:left="1119" w:right="0" w:firstLine="0"/>
        <w:jc w:val="left"/>
        <w:rPr>
          <w:rFonts w:ascii="Arial" w:hAnsi="Arial"/>
          <w:sz w:val="10"/>
        </w:rPr>
      </w:pPr>
      <w:r>
        <w:rPr/>
        <w:br w:type="column"/>
      </w:r>
      <w:r>
        <w:rPr>
          <w:rFonts w:ascii="Arial" w:hAnsi="Arial"/>
          <w:color w:val="6B6D69"/>
          <w:w w:val="195"/>
          <w:sz w:val="10"/>
        </w:rPr>
        <w:t>C</w:t>
      </w:r>
      <w:r>
        <w:rPr>
          <w:rFonts w:ascii="Arial" w:hAnsi="Arial"/>
          <w:color w:val="8E908E"/>
          <w:w w:val="195"/>
          <w:sz w:val="10"/>
        </w:rPr>
        <w:t>il=i;li</w:t>
      </w:r>
      <w:r>
        <w:rPr>
          <w:rFonts w:ascii="Arial" w:hAnsi="Arial"/>
          <w:color w:val="8E908E"/>
          <w:spacing w:val="54"/>
          <w:w w:val="195"/>
          <w:sz w:val="10"/>
        </w:rPr>
        <w:t> </w:t>
      </w:r>
      <w:r>
        <w:rPr>
          <w:rFonts w:ascii="Arial" w:hAnsi="Arial"/>
          <w:color w:val="8E908E"/>
          <w:spacing w:val="-10"/>
          <w:w w:val="195"/>
          <w:sz w:val="10"/>
        </w:rPr>
        <w:t>•</w:t>
      </w:r>
    </w:p>
    <w:p>
      <w:pPr>
        <w:tabs>
          <w:tab w:pos="1479" w:val="left" w:leader="none"/>
        </w:tabs>
        <w:spacing w:line="102" w:lineRule="exact" w:before="31"/>
        <w:ind w:left="853" w:right="0" w:firstLine="0"/>
        <w:jc w:val="left"/>
        <w:rPr>
          <w:rFonts w:ascii="Arial"/>
          <w:sz w:val="9"/>
        </w:rPr>
      </w:pPr>
      <w:r>
        <w:rPr/>
        <w:br w:type="column"/>
      </w:r>
      <w:r>
        <w:rPr>
          <w:rFonts w:ascii="Arial"/>
          <w:color w:val="6B6D69"/>
          <w:spacing w:val="-5"/>
          <w:w w:val="175"/>
          <w:sz w:val="8"/>
        </w:rPr>
        <w:t>(,</w:t>
      </w:r>
      <w:r>
        <w:rPr>
          <w:rFonts w:ascii="Arial"/>
          <w:color w:val="6B6D69"/>
          <w:sz w:val="8"/>
        </w:rPr>
        <w:tab/>
      </w:r>
      <w:r>
        <w:rPr>
          <w:rFonts w:ascii="Arial"/>
          <w:color w:val="6B6D69"/>
          <w:spacing w:val="-10"/>
          <w:w w:val="120"/>
          <w:sz w:val="9"/>
        </w:rPr>
        <w:t>S""</w:t>
      </w:r>
    </w:p>
    <w:p>
      <w:pPr>
        <w:spacing w:line="120" w:lineRule="exact" w:before="13"/>
        <w:ind w:left="918" w:right="0" w:firstLine="0"/>
        <w:jc w:val="left"/>
        <w:rPr>
          <w:sz w:val="12"/>
        </w:rPr>
      </w:pPr>
      <w:r>
        <w:rPr/>
        <w:br w:type="column"/>
      </w:r>
      <w:r>
        <w:rPr>
          <w:color w:val="6B6D69"/>
          <w:spacing w:val="-2"/>
          <w:w w:val="95"/>
          <w:sz w:val="12"/>
        </w:rPr>
        <w:t>U•3:',.1li</w:t>
      </w:r>
    </w:p>
    <w:p>
      <w:pPr>
        <w:spacing w:after="0" w:line="120" w:lineRule="exact"/>
        <w:jc w:val="left"/>
        <w:rPr>
          <w:sz w:val="12"/>
        </w:rPr>
        <w:sectPr>
          <w:type w:val="continuous"/>
          <w:pgSz w:w="12240" w:h="15840"/>
          <w:pgMar w:header="0" w:footer="741" w:top="0" w:bottom="280" w:left="460" w:right="260"/>
          <w:cols w:num="5" w:equalWidth="0">
            <w:col w:w="1672" w:space="40"/>
            <w:col w:w="1679" w:space="39"/>
            <w:col w:w="1832" w:space="39"/>
            <w:col w:w="1611" w:space="40"/>
            <w:col w:w="4568"/>
          </w:cols>
        </w:sectPr>
      </w:pPr>
    </w:p>
    <w:p>
      <w:pPr>
        <w:spacing w:before="33"/>
        <w:ind w:left="1325" w:right="0" w:firstLine="0"/>
        <w:jc w:val="left"/>
        <w:rPr>
          <w:rFonts w:ascii="Arial"/>
          <w:sz w:val="12"/>
        </w:rPr>
      </w:pPr>
      <w:r>
        <w:rPr>
          <w:rFonts w:ascii="Arial"/>
          <w:color w:val="80807E"/>
          <w:spacing w:val="-2"/>
          <w:w w:val="105"/>
          <w:sz w:val="12"/>
        </w:rPr>
        <w:t>n</w:t>
      </w:r>
      <w:r>
        <w:rPr>
          <w:rFonts w:ascii="Arial"/>
          <w:color w:val="A1A1A1"/>
          <w:spacing w:val="-2"/>
          <w:w w:val="105"/>
          <w:sz w:val="12"/>
          <w:shd w:fill="E2E4E2" w:color="auto" w:val="clear"/>
        </w:rPr>
        <w:t>.</w:t>
      </w:r>
      <w:r>
        <w:rPr>
          <w:rFonts w:ascii="Arial"/>
          <w:color w:val="A1A1A1"/>
          <w:spacing w:val="-2"/>
          <w:w w:val="105"/>
          <w:sz w:val="12"/>
        </w:rPr>
        <w:t>=</w:t>
      </w:r>
      <w:r>
        <w:rPr>
          <w:rFonts w:ascii="Arial"/>
          <w:color w:val="80807E"/>
          <w:spacing w:val="-2"/>
          <w:w w:val="105"/>
          <w:sz w:val="12"/>
        </w:rPr>
        <w:t>J1J</w:t>
      </w:r>
    </w:p>
    <w:p>
      <w:pPr>
        <w:spacing w:before="21"/>
        <w:ind w:left="1314" w:right="0" w:firstLine="0"/>
        <w:jc w:val="left"/>
        <w:rPr>
          <w:b/>
          <w:sz w:val="11"/>
        </w:rPr>
      </w:pPr>
      <w:r>
        <w:rPr>
          <w:b/>
          <w:color w:val="8E908E"/>
          <w:spacing w:val="-2"/>
          <w:w w:val="165"/>
          <w:sz w:val="11"/>
        </w:rPr>
        <w:t>r.!Bll</w:t>
      </w:r>
    </w:p>
    <w:p>
      <w:pPr>
        <w:spacing w:before="13"/>
        <w:ind w:left="1260" w:right="0" w:firstLine="0"/>
        <w:jc w:val="left"/>
        <w:rPr>
          <w:sz w:val="13"/>
        </w:rPr>
      </w:pPr>
      <w:r>
        <w:rPr>
          <w:color w:val="B8BAB8"/>
          <w:sz w:val="13"/>
        </w:rPr>
        <w:t>'</w:t>
      </w:r>
      <w:r>
        <w:rPr>
          <w:color w:val="8E908E"/>
          <w:sz w:val="13"/>
        </w:rPr>
        <w:t>-</w:t>
      </w:r>
      <w:r>
        <w:rPr>
          <w:color w:val="8E908E"/>
          <w:spacing w:val="-2"/>
          <w:sz w:val="13"/>
        </w:rPr>
        <w:t>1il.1</w:t>
      </w:r>
      <w:r>
        <w:rPr>
          <w:color w:val="6B6D69"/>
          <w:spacing w:val="-2"/>
          <w:sz w:val="13"/>
        </w:rPr>
        <w:t>1!</w:t>
      </w:r>
    </w:p>
    <w:p>
      <w:pPr>
        <w:pStyle w:val="BodyText"/>
        <w:spacing w:before="93"/>
        <w:rPr>
          <w:sz w:val="13"/>
        </w:rPr>
      </w:pPr>
    </w:p>
    <w:p>
      <w:pPr>
        <w:spacing w:line="380" w:lineRule="exact" w:before="1"/>
        <w:ind w:left="0" w:right="100" w:firstLine="0"/>
        <w:jc w:val="right"/>
        <w:rPr>
          <w:sz w:val="30"/>
        </w:rPr>
      </w:pPr>
      <w:r>
        <w:rPr>
          <w:rFonts w:ascii="Arial"/>
          <w:color w:val="A1A1A1"/>
          <w:spacing w:val="25"/>
          <w:w w:val="191"/>
          <w:sz w:val="27"/>
          <w:shd w:fill="E2E4E2" w:color="auto" w:val="clear"/>
        </w:rPr>
        <w:t>,</w:t>
      </w:r>
      <w:r>
        <w:rPr>
          <w:rFonts w:ascii="Arial"/>
          <w:color w:val="A1A1A1"/>
          <w:spacing w:val="-29"/>
          <w:w w:val="191"/>
          <w:sz w:val="27"/>
        </w:rPr>
        <w:t>.</w:t>
      </w:r>
      <w:r>
        <w:rPr>
          <w:color w:val="575956"/>
          <w:spacing w:val="-54"/>
          <w:w w:val="99"/>
          <w:position w:val="6"/>
          <w:sz w:val="33"/>
        </w:rPr>
        <w:t>"</w:t>
      </w:r>
      <w:r>
        <w:rPr>
          <w:rFonts w:ascii="Arial"/>
          <w:color w:val="A1A1A1"/>
          <w:spacing w:val="-83"/>
          <w:w w:val="191"/>
          <w:sz w:val="27"/>
        </w:rPr>
        <w:t>,</w:t>
      </w:r>
      <w:r>
        <w:rPr>
          <w:color w:val="80807E"/>
          <w:spacing w:val="26"/>
          <w:w w:val="55"/>
          <w:sz w:val="26"/>
        </w:rPr>
        <w:t>.</w:t>
      </w:r>
      <w:r>
        <w:rPr>
          <w:color w:val="80807E"/>
          <w:spacing w:val="28"/>
          <w:w w:val="55"/>
          <w:sz w:val="26"/>
        </w:rPr>
        <w:t>.</w:t>
      </w:r>
      <w:r>
        <w:rPr>
          <w:color w:val="6B6D69"/>
          <w:spacing w:val="26"/>
          <w:w w:val="55"/>
          <w:sz w:val="30"/>
        </w:rPr>
        <w:t>,</w:t>
      </w:r>
    </w:p>
    <w:p>
      <w:pPr>
        <w:spacing w:before="24"/>
        <w:ind w:left="168" w:right="0" w:firstLine="0"/>
        <w:jc w:val="left"/>
        <w:rPr>
          <w:i/>
          <w:sz w:val="13"/>
        </w:rPr>
      </w:pPr>
      <w:r>
        <w:rPr/>
        <w:br w:type="column"/>
      </w:r>
      <w:r>
        <w:rPr>
          <w:i/>
          <w:color w:val="80807E"/>
          <w:spacing w:val="-2"/>
          <w:w w:val="95"/>
          <w:sz w:val="13"/>
        </w:rPr>
        <w:t>IN</w:t>
      </w:r>
      <w:r>
        <w:rPr>
          <w:i/>
          <w:color w:val="575956"/>
          <w:spacing w:val="-2"/>
          <w:w w:val="95"/>
          <w:sz w:val="13"/>
        </w:rPr>
        <w:t>Vi</w:t>
      </w:r>
      <w:r>
        <w:rPr>
          <w:i/>
          <w:color w:val="80807E"/>
          <w:spacing w:val="-2"/>
          <w:w w:val="95"/>
          <w:sz w:val="13"/>
        </w:rPr>
        <w:t>P</w:t>
      </w:r>
    </w:p>
    <w:p>
      <w:pPr>
        <w:spacing w:line="149" w:lineRule="exact" w:before="14"/>
        <w:ind w:left="220" w:right="0" w:firstLine="0"/>
        <w:jc w:val="left"/>
        <w:rPr>
          <w:sz w:val="13"/>
        </w:rPr>
      </w:pPr>
      <w:r>
        <w:rPr>
          <w:color w:val="80807E"/>
          <w:w w:val="215"/>
          <w:sz w:val="13"/>
        </w:rPr>
        <w:t>-</w:t>
      </w:r>
      <w:r>
        <w:rPr>
          <w:color w:val="80807E"/>
          <w:spacing w:val="-5"/>
          <w:w w:val="220"/>
          <w:sz w:val="13"/>
        </w:rPr>
        <w:t>1!5</w:t>
      </w:r>
    </w:p>
    <w:p>
      <w:pPr>
        <w:spacing w:line="137" w:lineRule="exact" w:before="0"/>
        <w:ind w:left="155" w:right="0" w:firstLine="0"/>
        <w:jc w:val="left"/>
        <w:rPr>
          <w:rFonts w:ascii="Arial"/>
          <w:sz w:val="12"/>
        </w:rPr>
      </w:pPr>
      <w:r>
        <w:rPr>
          <w:rFonts w:ascii="Arial"/>
          <w:color w:val="8E908E"/>
          <w:spacing w:val="-4"/>
          <w:sz w:val="12"/>
        </w:rPr>
        <w:t>[;</w:t>
      </w:r>
      <w:r>
        <w:rPr>
          <w:rFonts w:ascii="Arial"/>
          <w:color w:val="8E908E"/>
          <w:spacing w:val="1"/>
          <w:sz w:val="12"/>
        </w:rPr>
        <w:t> </w:t>
      </w:r>
      <w:r>
        <w:rPr>
          <w:rFonts w:ascii="Arial"/>
          <w:color w:val="8E908E"/>
          <w:spacing w:val="-4"/>
          <w:sz w:val="12"/>
        </w:rPr>
        <w:t>U:J!i</w:t>
      </w:r>
      <w:r>
        <w:rPr>
          <w:rFonts w:ascii="Arial"/>
          <w:color w:val="8E908E"/>
          <w:spacing w:val="-20"/>
          <w:sz w:val="12"/>
        </w:rPr>
        <w:t> </w:t>
      </w:r>
      <w:r>
        <w:rPr>
          <w:rFonts w:ascii="Arial"/>
          <w:color w:val="6B6D69"/>
          <w:spacing w:val="-4"/>
          <w:sz w:val="12"/>
        </w:rPr>
        <w:t>Cg'JCt!U</w:t>
      </w:r>
      <w:r>
        <w:rPr>
          <w:rFonts w:ascii="Arial"/>
          <w:color w:val="6B6D69"/>
          <w:spacing w:val="-17"/>
          <w:sz w:val="12"/>
        </w:rPr>
        <w:t> </w:t>
      </w:r>
      <w:r>
        <w:rPr>
          <w:rFonts w:ascii="Arial"/>
          <w:color w:val="80807E"/>
          <w:spacing w:val="-4"/>
          <w:sz w:val="12"/>
        </w:rPr>
        <w:t>F'.O,t"</w:t>
      </w:r>
      <w:r>
        <w:rPr>
          <w:rFonts w:ascii="Arial"/>
          <w:color w:val="575956"/>
          <w:spacing w:val="-4"/>
          <w:sz w:val="12"/>
        </w:rPr>
        <w:t>I</w:t>
      </w:r>
      <w:r>
        <w:rPr>
          <w:rFonts w:ascii="Arial"/>
          <w:color w:val="8E908E"/>
          <w:spacing w:val="-4"/>
          <w:sz w:val="12"/>
        </w:rPr>
        <w:t>I</w:t>
      </w:r>
      <w:r>
        <w:rPr>
          <w:rFonts w:ascii="Arial"/>
          <w:color w:val="6B6D69"/>
          <w:spacing w:val="-4"/>
          <w:sz w:val="12"/>
        </w:rPr>
        <w:t>I</w:t>
      </w:r>
    </w:p>
    <w:p>
      <w:pPr>
        <w:pStyle w:val="BodyText"/>
        <w:rPr>
          <w:rFonts w:ascii="Arial"/>
          <w:sz w:val="12"/>
        </w:rPr>
      </w:pPr>
    </w:p>
    <w:p>
      <w:pPr>
        <w:pStyle w:val="BodyText"/>
        <w:spacing w:before="100"/>
        <w:rPr>
          <w:rFonts w:ascii="Arial"/>
          <w:sz w:val="12"/>
        </w:rPr>
      </w:pPr>
    </w:p>
    <w:p>
      <w:pPr>
        <w:spacing w:before="0"/>
        <w:ind w:left="56" w:right="0" w:firstLine="0"/>
        <w:jc w:val="left"/>
        <w:rPr>
          <w:rFonts w:ascii="Arial"/>
          <w:sz w:val="11"/>
        </w:rPr>
      </w:pPr>
      <w:r>
        <w:rPr>
          <w:rFonts w:ascii="Arial"/>
          <w:color w:val="6B6D69"/>
          <w:spacing w:val="-2"/>
          <w:sz w:val="11"/>
        </w:rPr>
        <w:t>l&lt;!llt'IA1.T</w:t>
      </w:r>
      <w:r>
        <w:rPr>
          <w:rFonts w:ascii="Arial"/>
          <w:color w:val="343634"/>
          <w:spacing w:val="-2"/>
          <w:sz w:val="11"/>
        </w:rPr>
        <w:t>P</w:t>
      </w:r>
    </w:p>
    <w:p>
      <w:pPr>
        <w:spacing w:line="105" w:lineRule="exact" w:before="23"/>
        <w:ind w:left="156" w:right="0" w:firstLine="0"/>
        <w:jc w:val="left"/>
        <w:rPr>
          <w:rFonts w:ascii="Arial" w:hAnsi="Arial"/>
          <w:b/>
          <w:sz w:val="12"/>
        </w:rPr>
      </w:pPr>
      <w:r>
        <w:rPr>
          <w:rFonts w:ascii="Arial" w:hAnsi="Arial"/>
          <w:color w:val="A1A1A1"/>
          <w:sz w:val="10"/>
        </w:rPr>
        <w:t>L</w:t>
      </w:r>
      <w:r>
        <w:rPr>
          <w:rFonts w:ascii="Arial" w:hAnsi="Arial"/>
          <w:color w:val="80807E"/>
          <w:sz w:val="10"/>
        </w:rPr>
        <w:t>•</w:t>
      </w:r>
      <w:r>
        <w:rPr>
          <w:rFonts w:ascii="Arial" w:hAnsi="Arial"/>
          <w:color w:val="80807E"/>
          <w:spacing w:val="4"/>
          <w:sz w:val="10"/>
        </w:rPr>
        <w:t> </w:t>
      </w:r>
      <w:r>
        <w:rPr>
          <w:rFonts w:ascii="Arial" w:hAnsi="Arial"/>
          <w:color w:val="484946"/>
          <w:sz w:val="10"/>
        </w:rPr>
        <w:t>I</w:t>
      </w:r>
      <w:r>
        <w:rPr>
          <w:rFonts w:ascii="Arial" w:hAnsi="Arial"/>
          <w:color w:val="80807E"/>
          <w:sz w:val="10"/>
        </w:rPr>
        <w:t>'(</w:t>
      </w:r>
      <w:r>
        <w:rPr>
          <w:rFonts w:ascii="Arial" w:hAnsi="Arial"/>
          <w:color w:val="80807E"/>
          <w:spacing w:val="23"/>
          <w:sz w:val="10"/>
        </w:rPr>
        <w:t> </w:t>
      </w:r>
      <w:r>
        <w:rPr>
          <w:rFonts w:ascii="Arial" w:hAnsi="Arial"/>
          <w:color w:val="8E908E"/>
          <w:sz w:val="10"/>
        </w:rPr>
        <w:t>V&lt;Jl</w:t>
      </w:r>
      <w:r>
        <w:rPr>
          <w:rFonts w:ascii="Arial" w:hAnsi="Arial"/>
          <w:color w:val="6B6D69"/>
          <w:sz w:val="10"/>
        </w:rPr>
        <w:t>\'</w:t>
      </w:r>
      <w:r>
        <w:rPr>
          <w:rFonts w:ascii="Arial" w:hAnsi="Arial"/>
          <w:color w:val="6B6D69"/>
          <w:spacing w:val="71"/>
          <w:sz w:val="10"/>
        </w:rPr>
        <w:t> </w:t>
      </w:r>
      <w:r>
        <w:rPr>
          <w:rFonts w:ascii="Arial" w:hAnsi="Arial"/>
          <w:b/>
          <w:color w:val="6B6D69"/>
          <w:spacing w:val="-2"/>
          <w:sz w:val="12"/>
        </w:rPr>
        <w:t>_!Jlrwr</w:t>
      </w:r>
    </w:p>
    <w:p>
      <w:pPr>
        <w:spacing w:line="240" w:lineRule="auto" w:before="0"/>
        <w:rPr>
          <w:rFonts w:ascii="Arial"/>
          <w:b/>
          <w:sz w:val="12"/>
        </w:rPr>
      </w:pPr>
      <w:r>
        <w:rPr/>
        <w:br w:type="column"/>
      </w:r>
      <w:r>
        <w:rPr>
          <w:rFonts w:ascii="Arial"/>
          <w:b/>
          <w:sz w:val="12"/>
        </w:rPr>
      </w: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rPr>
          <w:rFonts w:ascii="Arial"/>
          <w:b/>
          <w:sz w:val="12"/>
        </w:rPr>
      </w:pPr>
    </w:p>
    <w:p>
      <w:pPr>
        <w:pStyle w:val="BodyText"/>
        <w:spacing w:before="10"/>
        <w:rPr>
          <w:rFonts w:ascii="Arial"/>
          <w:b/>
          <w:sz w:val="12"/>
        </w:rPr>
      </w:pPr>
    </w:p>
    <w:p>
      <w:pPr>
        <w:spacing w:line="127" w:lineRule="exact" w:before="0"/>
        <w:ind w:left="0" w:right="0" w:firstLine="0"/>
        <w:jc w:val="right"/>
        <w:rPr>
          <w:rFonts w:ascii="Arial"/>
          <w:sz w:val="12"/>
        </w:rPr>
      </w:pPr>
      <w:r>
        <w:rPr>
          <w:color w:val="80807E"/>
          <w:spacing w:val="6"/>
          <w:w w:val="105"/>
          <w:sz w:val="16"/>
        </w:rPr>
        <w:t>"</w:t>
      </w:r>
      <w:r>
        <w:rPr>
          <w:color w:val="484946"/>
          <w:spacing w:val="6"/>
          <w:w w:val="105"/>
          <w:sz w:val="16"/>
        </w:rPr>
        <w:t>r</w:t>
      </w:r>
      <w:r>
        <w:rPr>
          <w:color w:val="484946"/>
          <w:spacing w:val="-17"/>
          <w:w w:val="105"/>
          <w:sz w:val="16"/>
        </w:rPr>
        <w:t> </w:t>
      </w:r>
      <w:r>
        <w:rPr>
          <w:rFonts w:ascii="Arial"/>
          <w:color w:val="8E908E"/>
          <w:spacing w:val="-5"/>
          <w:sz w:val="12"/>
        </w:rPr>
        <w:t>:.r</w:t>
      </w:r>
    </w:p>
    <w:p>
      <w:pPr>
        <w:tabs>
          <w:tab w:pos="1673" w:val="left" w:leader="none"/>
        </w:tabs>
        <w:spacing w:line="144" w:lineRule="auto" w:before="30"/>
        <w:ind w:left="1076" w:right="0" w:firstLine="0"/>
        <w:jc w:val="left"/>
        <w:rPr>
          <w:i/>
          <w:sz w:val="12"/>
        </w:rPr>
      </w:pPr>
      <w:r>
        <w:rPr/>
        <w:br w:type="column"/>
      </w:r>
      <w:r>
        <w:rPr>
          <w:rFonts w:ascii="Arial"/>
          <w:color w:val="6B6D69"/>
          <w:w w:val="90"/>
          <w:position w:val="-8"/>
          <w:sz w:val="19"/>
        </w:rPr>
        <w:t>"</w:t>
      </w:r>
      <w:r>
        <w:rPr>
          <w:rFonts w:ascii="Arial"/>
          <w:color w:val="8E908E"/>
          <w:w w:val="90"/>
          <w:position w:val="-8"/>
          <w:sz w:val="19"/>
        </w:rPr>
        <w:t>-</w:t>
      </w:r>
      <w:r>
        <w:rPr>
          <w:rFonts w:ascii="Arial"/>
          <w:color w:val="8E908E"/>
          <w:spacing w:val="-5"/>
          <w:w w:val="95"/>
          <w:position w:val="-8"/>
          <w:sz w:val="19"/>
        </w:rPr>
        <w:t>""</w:t>
      </w:r>
      <w:r>
        <w:rPr>
          <w:rFonts w:ascii="Arial"/>
          <w:color w:val="8E908E"/>
          <w:position w:val="-8"/>
          <w:sz w:val="19"/>
        </w:rPr>
        <w:tab/>
      </w:r>
      <w:r>
        <w:rPr>
          <w:i/>
          <w:color w:val="8E908E"/>
          <w:spacing w:val="-4"/>
          <w:sz w:val="12"/>
        </w:rPr>
        <w:t>:,;r</w:t>
      </w:r>
    </w:p>
    <w:p>
      <w:pPr>
        <w:pStyle w:val="ListParagraph"/>
        <w:numPr>
          <w:ilvl w:val="1"/>
          <w:numId w:val="10"/>
        </w:numPr>
        <w:tabs>
          <w:tab w:pos="1060" w:val="left" w:leader="none"/>
        </w:tabs>
        <w:spacing w:line="118" w:lineRule="exact" w:before="0" w:after="0"/>
        <w:ind w:left="1060" w:right="0" w:hanging="156"/>
        <w:jc w:val="left"/>
        <w:rPr>
          <w:sz w:val="13"/>
        </w:rPr>
      </w:pPr>
      <w:r>
        <w:rPr/>
        <mc:AlternateContent>
          <mc:Choice Requires="wps">
            <w:drawing>
              <wp:anchor distT="0" distB="0" distL="0" distR="0" allowOverlap="1" layoutInCell="1" locked="0" behindDoc="1" simplePos="0" relativeHeight="480050688">
                <wp:simplePos x="0" y="0"/>
                <wp:positionH relativeFrom="page">
                  <wp:posOffset>4594932</wp:posOffset>
                </wp:positionH>
                <wp:positionV relativeFrom="paragraph">
                  <wp:posOffset>-44504</wp:posOffset>
                </wp:positionV>
                <wp:extent cx="43180" cy="127000"/>
                <wp:effectExtent l="0" t="0" r="0" b="0"/>
                <wp:wrapNone/>
                <wp:docPr id="960" name="Textbox 960"/>
                <wp:cNvGraphicFramePr>
                  <a:graphicFrameLocks/>
                </wp:cNvGraphicFramePr>
                <a:graphic>
                  <a:graphicData uri="http://schemas.microsoft.com/office/word/2010/wordprocessingShape">
                    <wps:wsp>
                      <wps:cNvPr id="960" name="Textbox 960"/>
                      <wps:cNvSpPr txBox="1"/>
                      <wps:spPr>
                        <a:xfrm>
                          <a:off x="0" y="0"/>
                          <a:ext cx="43180" cy="127000"/>
                        </a:xfrm>
                        <a:prstGeom prst="rect">
                          <a:avLst/>
                        </a:prstGeom>
                      </wps:spPr>
                      <wps:txbx>
                        <w:txbxContent>
                          <w:p>
                            <w:pPr>
                              <w:spacing w:line="200" w:lineRule="exact" w:before="0"/>
                              <w:ind w:left="0" w:right="0" w:firstLine="0"/>
                              <w:jc w:val="left"/>
                              <w:rPr>
                                <w:sz w:val="18"/>
                              </w:rPr>
                            </w:pPr>
                            <w:r>
                              <w:rPr>
                                <w:color w:val="80807E"/>
                                <w:spacing w:val="-14"/>
                                <w:sz w:val="18"/>
                              </w:rPr>
                              <w:t>s</w:t>
                            </w:r>
                          </w:p>
                        </w:txbxContent>
                      </wps:txbx>
                      <wps:bodyPr wrap="square" lIns="0" tIns="0" rIns="0" bIns="0" rtlCol="0">
                        <a:noAutofit/>
                      </wps:bodyPr>
                    </wps:wsp>
                  </a:graphicData>
                </a:graphic>
              </wp:anchor>
            </w:drawing>
          </mc:Choice>
          <mc:Fallback>
            <w:pict>
              <v:shape style="position:absolute;margin-left:361.805695pt;margin-top:-3.504299pt;width:3.4pt;height:10pt;mso-position-horizontal-relative:page;mso-position-vertical-relative:paragraph;z-index:-23265792" type="#_x0000_t202" id="docshape468" filled="false" stroked="false">
                <v:textbox inset="0,0,0,0">
                  <w:txbxContent>
                    <w:p>
                      <w:pPr>
                        <w:spacing w:line="200" w:lineRule="exact" w:before="0"/>
                        <w:ind w:left="0" w:right="0" w:firstLine="0"/>
                        <w:jc w:val="left"/>
                        <w:rPr>
                          <w:sz w:val="18"/>
                        </w:rPr>
                      </w:pPr>
                      <w:r>
                        <w:rPr>
                          <w:color w:val="80807E"/>
                          <w:spacing w:val="-14"/>
                          <w:sz w:val="18"/>
                        </w:rPr>
                        <w:t>s</w:t>
                      </w:r>
                    </w:p>
                  </w:txbxContent>
                </v:textbox>
                <w10:wrap type="none"/>
              </v:shape>
            </w:pict>
          </mc:Fallback>
        </mc:AlternateContent>
      </w:r>
      <w:r>
        <w:rPr>
          <w:color w:val="6B6D69"/>
          <w:sz w:val="13"/>
        </w:rPr>
        <w:t>,</w:t>
      </w:r>
      <w:r>
        <w:rPr>
          <w:color w:val="8E908E"/>
          <w:sz w:val="13"/>
        </w:rPr>
        <w:t>1</w:t>
      </w:r>
      <w:r>
        <w:rPr>
          <w:color w:val="8E908E"/>
          <w:spacing w:val="-5"/>
          <w:sz w:val="13"/>
        </w:rPr>
        <w:t> </w:t>
      </w:r>
      <w:r>
        <w:rPr>
          <w:color w:val="B8BAB8"/>
          <w:spacing w:val="-5"/>
          <w:sz w:val="13"/>
        </w:rPr>
        <w:t>·</w:t>
      </w:r>
      <w:r>
        <w:rPr>
          <w:color w:val="6B6D69"/>
          <w:spacing w:val="-5"/>
          <w:sz w:val="13"/>
        </w:rPr>
        <w:t>2</w:t>
      </w:r>
      <w:r>
        <w:rPr>
          <w:color w:val="B8BAB8"/>
          <w:spacing w:val="-5"/>
          <w:sz w:val="13"/>
        </w:rPr>
        <w:t>:</w:t>
      </w:r>
    </w:p>
    <w:p>
      <w:pPr>
        <w:tabs>
          <w:tab w:pos="1708" w:val="left" w:leader="none"/>
        </w:tabs>
        <w:spacing w:line="176" w:lineRule="exact" w:before="0"/>
        <w:ind w:left="1079" w:right="0" w:firstLine="0"/>
        <w:jc w:val="left"/>
        <w:rPr>
          <w:sz w:val="10"/>
        </w:rPr>
      </w:pPr>
      <w:r>
        <w:rPr>
          <w:rFonts w:ascii="Arial"/>
          <w:color w:val="6B6D69"/>
          <w:spacing w:val="-2"/>
          <w:sz w:val="17"/>
        </w:rPr>
        <w:t>o</w:t>
      </w:r>
      <w:r>
        <w:rPr>
          <w:rFonts w:ascii="Arial"/>
          <w:color w:val="B8BAB8"/>
          <w:spacing w:val="-2"/>
          <w:sz w:val="17"/>
        </w:rPr>
        <w:t>.</w:t>
      </w:r>
      <w:r>
        <w:rPr>
          <w:rFonts w:ascii="Arial"/>
          <w:color w:val="80807E"/>
          <w:spacing w:val="-2"/>
          <w:sz w:val="17"/>
        </w:rPr>
        <w:t>J::.</w:t>
      </w:r>
      <w:r>
        <w:rPr>
          <w:rFonts w:ascii="Arial"/>
          <w:color w:val="80807E"/>
          <w:sz w:val="17"/>
        </w:rPr>
        <w:tab/>
      </w:r>
      <w:r>
        <w:rPr>
          <w:color w:val="6B6D69"/>
          <w:spacing w:val="-5"/>
          <w:sz w:val="10"/>
        </w:rPr>
        <w:t>&gt;</w:t>
      </w:r>
      <w:r>
        <w:rPr>
          <w:color w:val="A1A1A1"/>
          <w:spacing w:val="-5"/>
          <w:sz w:val="10"/>
        </w:rPr>
        <w:t>C</w:t>
      </w:r>
    </w:p>
    <w:p>
      <w:pPr>
        <w:spacing w:before="53"/>
        <w:ind w:left="0" w:right="530" w:firstLine="0"/>
        <w:jc w:val="right"/>
        <w:rPr>
          <w:rFonts w:ascii="Arial"/>
          <w:sz w:val="10"/>
        </w:rPr>
      </w:pPr>
      <w:r>
        <w:rPr>
          <w:rFonts w:ascii="Arial"/>
          <w:color w:val="B8BAB8"/>
          <w:spacing w:val="-10"/>
          <w:sz w:val="10"/>
        </w:rPr>
        <w:t>I</w:t>
      </w:r>
    </w:p>
    <w:p>
      <w:pPr>
        <w:pStyle w:val="BodyText"/>
        <w:rPr>
          <w:rFonts w:ascii="Arial"/>
          <w:sz w:val="10"/>
        </w:rPr>
      </w:pPr>
    </w:p>
    <w:p>
      <w:pPr>
        <w:pStyle w:val="BodyText"/>
        <w:spacing w:before="61"/>
        <w:rPr>
          <w:rFonts w:ascii="Arial"/>
          <w:sz w:val="10"/>
        </w:rPr>
      </w:pPr>
    </w:p>
    <w:p>
      <w:pPr>
        <w:tabs>
          <w:tab w:pos="1672" w:val="left" w:leader="none"/>
        </w:tabs>
        <w:spacing w:line="165" w:lineRule="exact" w:before="0"/>
        <w:ind w:left="1083" w:right="0" w:firstLine="0"/>
        <w:jc w:val="left"/>
        <w:rPr>
          <w:sz w:val="18"/>
        </w:rPr>
      </w:pPr>
      <w:r>
        <w:rPr>
          <w:color w:val="6B6D69"/>
          <w:spacing w:val="-2"/>
          <w:sz w:val="12"/>
        </w:rPr>
        <w:t>ti,11</w:t>
      </w:r>
      <w:r>
        <w:rPr>
          <w:color w:val="6B6D69"/>
          <w:sz w:val="12"/>
        </w:rPr>
        <w:tab/>
      </w:r>
      <w:r>
        <w:rPr>
          <w:color w:val="8E908E"/>
          <w:spacing w:val="-10"/>
          <w:sz w:val="18"/>
        </w:rPr>
        <w:t>s</w:t>
      </w:r>
    </w:p>
    <w:p>
      <w:pPr>
        <w:spacing w:before="14"/>
        <w:ind w:left="885" w:right="0" w:firstLine="0"/>
        <w:jc w:val="left"/>
        <w:rPr>
          <w:sz w:val="13"/>
        </w:rPr>
      </w:pPr>
      <w:r>
        <w:rPr/>
        <w:br w:type="column"/>
      </w:r>
      <w:r>
        <w:rPr>
          <w:color w:val="B8BAB8"/>
          <w:spacing w:val="-2"/>
          <w:w w:val="115"/>
          <w:sz w:val="13"/>
        </w:rPr>
        <w:t>.</w:t>
      </w:r>
      <w:r>
        <w:rPr>
          <w:color w:val="80807E"/>
          <w:spacing w:val="-2"/>
          <w:w w:val="115"/>
          <w:sz w:val="13"/>
        </w:rPr>
        <w:t>J!h,</w:t>
      </w:r>
      <w:r>
        <w:rPr>
          <w:color w:val="A1A1A1"/>
          <w:spacing w:val="-2"/>
          <w:w w:val="115"/>
          <w:sz w:val="13"/>
        </w:rPr>
        <w:t>i</w:t>
      </w:r>
      <w:r>
        <w:rPr>
          <w:color w:val="6B6D69"/>
          <w:spacing w:val="-2"/>
          <w:w w:val="115"/>
          <w:sz w:val="13"/>
        </w:rPr>
        <w:t>;,,</w:t>
      </w:r>
    </w:p>
    <w:p>
      <w:pPr>
        <w:spacing w:before="13"/>
        <w:ind w:left="657" w:right="0" w:firstLine="0"/>
        <w:jc w:val="left"/>
        <w:rPr>
          <w:rFonts w:ascii="Arial"/>
          <w:sz w:val="12"/>
        </w:rPr>
      </w:pPr>
      <w:r>
        <w:rPr>
          <w:rFonts w:ascii="Arial"/>
          <w:color w:val="A1A1A1"/>
          <w:sz w:val="12"/>
        </w:rPr>
        <w:t>.</w:t>
      </w:r>
      <w:r>
        <w:rPr>
          <w:rFonts w:ascii="Arial"/>
          <w:color w:val="80807E"/>
          <w:sz w:val="12"/>
        </w:rPr>
        <w:t>U.:'tl,.</w:t>
      </w:r>
      <w:r>
        <w:rPr>
          <w:rFonts w:ascii="Arial"/>
          <w:color w:val="80807E"/>
          <w:spacing w:val="-1"/>
          <w:sz w:val="12"/>
        </w:rPr>
        <w:t> </w:t>
      </w:r>
      <w:r>
        <w:rPr>
          <w:rFonts w:ascii="Arial"/>
          <w:color w:val="80807E"/>
          <w:spacing w:val="-2"/>
          <w:sz w:val="12"/>
        </w:rPr>
        <w:t>51.0(</w:t>
      </w:r>
    </w:p>
    <w:p>
      <w:pPr>
        <w:spacing w:before="3"/>
        <w:ind w:left="908" w:right="0" w:firstLine="0"/>
        <w:jc w:val="left"/>
        <w:rPr>
          <w:sz w:val="13"/>
        </w:rPr>
      </w:pPr>
      <w:r>
        <w:rPr>
          <w:color w:val="80807E"/>
          <w:spacing w:val="-2"/>
          <w:sz w:val="13"/>
        </w:rPr>
        <w:t>U17</w:t>
      </w:r>
      <w:r>
        <w:rPr>
          <w:color w:val="A1A1A1"/>
          <w:spacing w:val="-2"/>
          <w:sz w:val="13"/>
        </w:rPr>
        <w:t>,</w:t>
      </w:r>
      <w:r>
        <w:rPr>
          <w:color w:val="6B6D69"/>
          <w:spacing w:val="-2"/>
          <w:sz w:val="13"/>
        </w:rPr>
        <w:t>(l(</w:t>
      </w:r>
      <w:r>
        <w:rPr>
          <w:color w:val="A1A1A1"/>
          <w:spacing w:val="-2"/>
          <w:sz w:val="13"/>
        </w:rPr>
        <w:t>_</w:t>
      </w:r>
    </w:p>
    <w:p>
      <w:pPr>
        <w:pStyle w:val="BodyText"/>
        <w:rPr>
          <w:sz w:val="13"/>
        </w:rPr>
      </w:pPr>
    </w:p>
    <w:p>
      <w:pPr>
        <w:pStyle w:val="BodyText"/>
        <w:rPr>
          <w:sz w:val="13"/>
        </w:rPr>
      </w:pPr>
    </w:p>
    <w:p>
      <w:pPr>
        <w:pStyle w:val="BodyText"/>
        <w:spacing w:before="70"/>
        <w:rPr>
          <w:sz w:val="13"/>
        </w:rPr>
      </w:pPr>
    </w:p>
    <w:p>
      <w:pPr>
        <w:spacing w:line="119" w:lineRule="exact" w:before="0"/>
        <w:ind w:left="737" w:right="0" w:firstLine="0"/>
        <w:jc w:val="left"/>
        <w:rPr>
          <w:sz w:val="13"/>
        </w:rPr>
      </w:pPr>
      <w:r>
        <w:rPr>
          <w:color w:val="6B6D69"/>
          <w:spacing w:val="-2"/>
          <w:w w:val="130"/>
          <w:sz w:val="13"/>
        </w:rPr>
        <w:t>SllHF</w:t>
      </w:r>
      <w:r>
        <w:rPr>
          <w:color w:val="A1A1A1"/>
          <w:spacing w:val="-2"/>
          <w:w w:val="130"/>
          <w:sz w:val="13"/>
        </w:rPr>
        <w:t>,</w:t>
      </w:r>
      <w:r>
        <w:rPr>
          <w:color w:val="6B6D69"/>
          <w:spacing w:val="-2"/>
          <w:w w:val="130"/>
          <w:sz w:val="13"/>
        </w:rPr>
        <w:t>O</w:t>
      </w:r>
    </w:p>
    <w:p>
      <w:pPr>
        <w:spacing w:line="240" w:lineRule="auto" w:before="0"/>
        <w:rPr>
          <w:sz w:val="15"/>
        </w:rPr>
      </w:pPr>
      <w:r>
        <w:rPr/>
        <w:br w:type="column"/>
      </w:r>
      <w:r>
        <w:rPr>
          <w:sz w:val="15"/>
        </w:rPr>
      </w:r>
    </w:p>
    <w:p>
      <w:pPr>
        <w:pStyle w:val="BodyText"/>
        <w:rPr>
          <w:sz w:val="15"/>
        </w:rPr>
      </w:pPr>
    </w:p>
    <w:p>
      <w:pPr>
        <w:pStyle w:val="BodyText"/>
        <w:rPr>
          <w:sz w:val="15"/>
        </w:rPr>
      </w:pPr>
    </w:p>
    <w:p>
      <w:pPr>
        <w:pStyle w:val="BodyText"/>
        <w:spacing w:before="123"/>
        <w:rPr>
          <w:sz w:val="15"/>
        </w:rPr>
      </w:pPr>
    </w:p>
    <w:p>
      <w:pPr>
        <w:tabs>
          <w:tab w:pos="1613" w:val="left" w:leader="none"/>
        </w:tabs>
        <w:spacing w:before="0"/>
        <w:ind w:left="518" w:right="0" w:firstLine="0"/>
        <w:jc w:val="left"/>
        <w:rPr>
          <w:rFonts w:ascii="Arial"/>
          <w:sz w:val="14"/>
        </w:rPr>
      </w:pPr>
      <w:r>
        <w:rPr>
          <w:color w:val="575956"/>
          <w:sz w:val="15"/>
        </w:rPr>
        <w:t>:sie.7</w:t>
      </w:r>
      <w:r>
        <w:rPr>
          <w:color w:val="80807E"/>
          <w:sz w:val="15"/>
        </w:rPr>
        <w:t>,</w:t>
      </w:r>
      <w:r>
        <w:rPr>
          <w:color w:val="80807E"/>
          <w:spacing w:val="-3"/>
          <w:sz w:val="15"/>
        </w:rPr>
        <w:t> </w:t>
      </w:r>
      <w:r>
        <w:rPr>
          <w:color w:val="80807E"/>
          <w:sz w:val="15"/>
        </w:rPr>
        <w:t>o</w:t>
      </w:r>
      <w:r>
        <w:rPr>
          <w:color w:val="80807E"/>
          <w:spacing w:val="-3"/>
          <w:sz w:val="15"/>
        </w:rPr>
        <w:t> </w:t>
      </w:r>
      <w:r>
        <w:rPr>
          <w:color w:val="80807E"/>
          <w:spacing w:val="-5"/>
          <w:sz w:val="15"/>
        </w:rPr>
        <w:t>,01</w:t>
      </w:r>
      <w:r>
        <w:rPr>
          <w:color w:val="80807E"/>
          <w:sz w:val="15"/>
        </w:rPr>
        <w:tab/>
      </w:r>
      <w:r>
        <w:rPr>
          <w:rFonts w:ascii="Arial"/>
          <w:color w:val="6B6D69"/>
          <w:spacing w:val="-2"/>
          <w:w w:val="95"/>
          <w:sz w:val="14"/>
        </w:rPr>
        <w:t>J</w:t>
      </w:r>
      <w:r>
        <w:rPr>
          <w:rFonts w:ascii="Arial"/>
          <w:color w:val="A1A1A1"/>
          <w:spacing w:val="-2"/>
          <w:w w:val="95"/>
          <w:sz w:val="14"/>
        </w:rPr>
        <w:t>,</w:t>
      </w:r>
      <w:r>
        <w:rPr>
          <w:rFonts w:ascii="Arial"/>
          <w:color w:val="6B6D69"/>
          <w:spacing w:val="-2"/>
          <w:w w:val="95"/>
          <w:sz w:val="14"/>
        </w:rPr>
        <w:t>;:1:</w:t>
      </w:r>
    </w:p>
    <w:p>
      <w:pPr>
        <w:spacing w:after="0"/>
        <w:jc w:val="left"/>
        <w:rPr>
          <w:rFonts w:ascii="Arial"/>
          <w:sz w:val="14"/>
        </w:rPr>
        <w:sectPr>
          <w:type w:val="continuous"/>
          <w:pgSz w:w="12240" w:h="15840"/>
          <w:pgMar w:header="0" w:footer="741" w:top="0" w:bottom="280" w:left="460" w:right="260"/>
          <w:cols w:num="6" w:equalWidth="0">
            <w:col w:w="1721" w:space="40"/>
            <w:col w:w="1362" w:space="480"/>
            <w:col w:w="1432" w:space="40"/>
            <w:col w:w="1848" w:space="39"/>
            <w:col w:w="1348" w:space="40"/>
            <w:col w:w="3170"/>
          </w:cols>
        </w:sectPr>
      </w:pPr>
    </w:p>
    <w:p>
      <w:pPr>
        <w:spacing w:before="49"/>
        <w:ind w:left="0" w:right="0" w:firstLine="0"/>
        <w:jc w:val="right"/>
        <w:rPr>
          <w:sz w:val="11"/>
        </w:rPr>
      </w:pPr>
      <w:r>
        <w:rPr>
          <w:color w:val="8E908E"/>
          <w:spacing w:val="-2"/>
          <w:w w:val="115"/>
          <w:sz w:val="11"/>
        </w:rPr>
        <w:t>l..lJ.Lll</w:t>
      </w:r>
      <w:r>
        <w:rPr>
          <w:color w:val="6B6D69"/>
          <w:spacing w:val="-2"/>
          <w:w w:val="115"/>
          <w:sz w:val="11"/>
        </w:rPr>
        <w:t>lo</w:t>
      </w:r>
    </w:p>
    <w:p>
      <w:pPr>
        <w:tabs>
          <w:tab w:pos="892" w:val="left" w:leader="dot"/>
        </w:tabs>
        <w:spacing w:line="181" w:lineRule="exact" w:before="0"/>
        <w:ind w:left="144" w:right="0" w:firstLine="0"/>
        <w:jc w:val="left"/>
        <w:rPr>
          <w:sz w:val="11"/>
        </w:rPr>
      </w:pPr>
      <w:r>
        <w:rPr/>
        <w:br w:type="column"/>
      </w:r>
      <w:r>
        <w:rPr>
          <w:rFonts w:ascii="Arial" w:hAnsi="Arial"/>
          <w:color w:val="8E908E"/>
          <w:spacing w:val="-2"/>
          <w:sz w:val="16"/>
        </w:rPr>
        <w:t>□</w:t>
      </w:r>
      <w:r>
        <w:rPr>
          <w:rFonts w:ascii="Arial" w:hAnsi="Arial"/>
          <w:color w:val="8E908E"/>
          <w:spacing w:val="-2"/>
          <w:sz w:val="12"/>
        </w:rPr>
        <w:t>l'oo</w:t>
      </w:r>
      <w:r>
        <w:rPr>
          <w:rFonts w:ascii="Arial" w:hAnsi="Arial"/>
          <w:color w:val="6B6D69"/>
          <w:spacing w:val="-2"/>
          <w:sz w:val="12"/>
        </w:rPr>
        <w:t>rn</w:t>
      </w:r>
      <w:r>
        <w:rPr>
          <w:rFonts w:ascii="Arial" w:hAnsi="Arial"/>
          <w:color w:val="8E908E"/>
          <w:spacing w:val="-2"/>
          <w:sz w:val="12"/>
        </w:rPr>
        <w:t>ll</w:t>
      </w:r>
      <w:r>
        <w:rPr>
          <w:rFonts w:ascii="Arial" w:hAnsi="Arial"/>
          <w:color w:val="6B6D69"/>
          <w:spacing w:val="-2"/>
          <w:sz w:val="12"/>
        </w:rPr>
        <w:t>Vo</w:t>
      </w:r>
      <w:r>
        <w:rPr>
          <w:rFonts w:ascii="Arial" w:hAnsi="Arial"/>
          <w:color w:val="6B6D69"/>
          <w:sz w:val="12"/>
        </w:rPr>
        <w:tab/>
      </w:r>
      <w:r>
        <w:rPr>
          <w:color w:val="80807E"/>
          <w:spacing w:val="-2"/>
          <w:sz w:val="11"/>
        </w:rPr>
        <w:t>,,J"J</w:t>
      </w:r>
    </w:p>
    <w:p>
      <w:pPr>
        <w:spacing w:before="49"/>
        <w:ind w:left="0" w:right="0" w:firstLine="0"/>
        <w:jc w:val="right"/>
        <w:rPr>
          <w:sz w:val="11"/>
        </w:rPr>
      </w:pPr>
      <w:r>
        <w:rPr/>
        <w:br w:type="column"/>
      </w:r>
      <w:r>
        <w:rPr>
          <w:color w:val="6B6D69"/>
          <w:spacing w:val="-2"/>
          <w:w w:val="90"/>
          <w:sz w:val="11"/>
        </w:rPr>
        <w:t>Hi1Wi!ril</w:t>
      </w:r>
      <w:r>
        <w:rPr>
          <w:color w:val="6B6D69"/>
          <w:spacing w:val="8"/>
          <w:sz w:val="11"/>
        </w:rPr>
        <w:t> </w:t>
      </w:r>
      <w:r>
        <w:rPr>
          <w:color w:val="80807E"/>
          <w:spacing w:val="-4"/>
          <w:sz w:val="11"/>
        </w:rPr>
        <w:t>!!.!</w:t>
      </w:r>
    </w:p>
    <w:p>
      <w:pPr>
        <w:tabs>
          <w:tab w:pos="1547" w:val="left" w:leader="none"/>
        </w:tabs>
        <w:spacing w:line="188" w:lineRule="exact" w:before="0"/>
        <w:ind w:left="831" w:right="0" w:firstLine="0"/>
        <w:jc w:val="left"/>
        <w:rPr>
          <w:i/>
          <w:sz w:val="17"/>
        </w:rPr>
      </w:pPr>
      <w:r>
        <w:rPr/>
        <w:br w:type="column"/>
      </w:r>
      <w:r>
        <w:rPr>
          <w:color w:val="8E908E"/>
          <w:spacing w:val="-2"/>
          <w:w w:val="120"/>
          <w:position w:val="1"/>
          <w:sz w:val="10"/>
        </w:rPr>
        <w:t>',i;@H</w:t>
      </w:r>
      <w:r>
        <w:rPr>
          <w:color w:val="8E908E"/>
          <w:position w:val="1"/>
          <w:sz w:val="10"/>
        </w:rPr>
        <w:tab/>
      </w:r>
      <w:r>
        <w:rPr>
          <w:i/>
          <w:color w:val="A1A1A1"/>
          <w:spacing w:val="-10"/>
          <w:w w:val="120"/>
          <w:sz w:val="17"/>
          <w:shd w:fill="E2E4E2" w:color="auto" w:val="clear"/>
        </w:rPr>
        <w:t>v</w:t>
      </w:r>
      <w:r>
        <w:rPr>
          <w:i/>
          <w:color w:val="A1A1A1"/>
          <w:spacing w:val="40"/>
          <w:w w:val="120"/>
          <w:sz w:val="17"/>
          <w:shd w:fill="E2E4E2" w:color="auto" w:val="clear"/>
        </w:rPr>
        <w:t> </w:t>
      </w:r>
    </w:p>
    <w:p>
      <w:pPr>
        <w:spacing w:before="44"/>
        <w:ind w:left="670" w:right="0" w:firstLine="0"/>
        <w:jc w:val="left"/>
        <w:rPr>
          <w:sz w:val="12"/>
        </w:rPr>
      </w:pPr>
      <w:r>
        <w:rPr/>
        <w:br w:type="column"/>
      </w:r>
      <w:r>
        <w:rPr>
          <w:color w:val="80807E"/>
          <w:spacing w:val="-2"/>
          <w:w w:val="110"/>
          <w:sz w:val="12"/>
        </w:rPr>
        <w:t>'°</w:t>
      </w:r>
      <w:r>
        <w:rPr>
          <w:color w:val="A1A1A1"/>
          <w:spacing w:val="-2"/>
          <w:w w:val="110"/>
          <w:sz w:val="12"/>
        </w:rPr>
        <w:t>t</w:t>
      </w:r>
      <w:r>
        <w:rPr>
          <w:color w:val="575956"/>
          <w:spacing w:val="-2"/>
          <w:w w:val="110"/>
          <w:sz w:val="12"/>
        </w:rPr>
        <w:t>l</w:t>
      </w:r>
      <w:r>
        <w:rPr>
          <w:color w:val="80807E"/>
          <w:spacing w:val="-2"/>
          <w:w w:val="110"/>
          <w:sz w:val="12"/>
        </w:rPr>
        <w:t>&amp;1Wl</w:t>
      </w:r>
      <w:r>
        <w:rPr>
          <w:color w:val="A1A1A1"/>
          <w:spacing w:val="-2"/>
          <w:w w:val="110"/>
          <w:sz w:val="12"/>
        </w:rPr>
        <w:t>,</w:t>
      </w:r>
      <w:r>
        <w:rPr>
          <w:color w:val="80807E"/>
          <w:spacing w:val="-2"/>
          <w:w w:val="110"/>
          <w:sz w:val="12"/>
        </w:rPr>
        <w:t>1,1</w:t>
      </w:r>
    </w:p>
    <w:p>
      <w:pPr>
        <w:spacing w:after="0"/>
        <w:jc w:val="left"/>
        <w:rPr>
          <w:sz w:val="12"/>
        </w:rPr>
        <w:sectPr>
          <w:type w:val="continuous"/>
          <w:pgSz w:w="12240" w:h="15840"/>
          <w:pgMar w:header="0" w:footer="741" w:top="0" w:bottom="280" w:left="460" w:right="260"/>
          <w:cols w:num="5" w:equalWidth="0">
            <w:col w:w="1729" w:space="40"/>
            <w:col w:w="1117" w:space="485"/>
            <w:col w:w="1808" w:space="40"/>
            <w:col w:w="1698" w:space="39"/>
            <w:col w:w="4564"/>
          </w:cols>
        </w:sectPr>
      </w:pPr>
    </w:p>
    <w:p>
      <w:pPr>
        <w:spacing w:before="19"/>
        <w:ind w:left="0" w:right="64" w:firstLine="0"/>
        <w:jc w:val="right"/>
        <w:rPr>
          <w:sz w:val="10"/>
        </w:rPr>
      </w:pPr>
      <w:r>
        <w:rPr>
          <w:color w:val="6B6D69"/>
          <w:w w:val="125"/>
          <w:sz w:val="10"/>
        </w:rPr>
        <w:t>1</w:t>
      </w:r>
      <w:r>
        <w:rPr>
          <w:color w:val="8E908E"/>
          <w:w w:val="125"/>
          <w:sz w:val="10"/>
        </w:rPr>
        <w:t>1.Y </w:t>
      </w:r>
      <w:r>
        <w:rPr>
          <w:color w:val="6B6D69"/>
          <w:spacing w:val="-10"/>
          <w:w w:val="125"/>
          <w:sz w:val="10"/>
        </w:rPr>
        <w:t>l</w:t>
      </w:r>
    </w:p>
    <w:p>
      <w:pPr>
        <w:spacing w:before="19"/>
        <w:ind w:left="0" w:right="0" w:firstLine="0"/>
        <w:jc w:val="right"/>
        <w:rPr>
          <w:sz w:val="11"/>
        </w:rPr>
      </w:pPr>
      <w:r>
        <w:rPr>
          <w:color w:val="80807E"/>
          <w:spacing w:val="-4"/>
          <w:w w:val="185"/>
          <w:sz w:val="11"/>
        </w:rPr>
        <w:t>U&gt;,I</w:t>
      </w:r>
    </w:p>
    <w:p>
      <w:pPr>
        <w:tabs>
          <w:tab w:pos="2525" w:val="left" w:leader="none"/>
        </w:tabs>
        <w:spacing w:line="126" w:lineRule="exact" w:before="14"/>
        <w:ind w:left="169" w:right="0" w:firstLine="0"/>
        <w:jc w:val="left"/>
        <w:rPr>
          <w:rFonts w:ascii="Arial" w:hAnsi="Arial"/>
          <w:sz w:val="11"/>
        </w:rPr>
      </w:pPr>
      <w:r>
        <w:rPr/>
        <w:br w:type="column"/>
      </w:r>
      <w:r>
        <w:rPr>
          <w:rFonts w:ascii="Arial" w:hAnsi="Arial"/>
          <w:color w:val="6B6D69"/>
          <w:spacing w:val="-2"/>
          <w:w w:val="80"/>
          <w:sz w:val="10"/>
        </w:rPr>
        <w:t>1o11</w:t>
      </w:r>
      <w:r>
        <w:rPr>
          <w:rFonts w:ascii="Arial" w:hAnsi="Arial"/>
          <w:color w:val="6B6D69"/>
          <w:spacing w:val="-7"/>
          <w:w w:val="120"/>
          <w:sz w:val="10"/>
        </w:rPr>
        <w:t> </w:t>
      </w:r>
      <w:r>
        <w:rPr>
          <w:color w:val="80807E"/>
          <w:spacing w:val="-2"/>
          <w:w w:val="120"/>
          <w:sz w:val="11"/>
        </w:rPr>
        <w:t>ti6\v1ar</w:t>
      </w:r>
      <w:r>
        <w:rPr>
          <w:color w:val="80807E"/>
          <w:sz w:val="11"/>
        </w:rPr>
        <w:tab/>
      </w:r>
      <w:r>
        <w:rPr>
          <w:rFonts w:ascii="Arial" w:hAnsi="Arial"/>
          <w:color w:val="575956"/>
          <w:w w:val="120"/>
          <w:sz w:val="11"/>
        </w:rPr>
        <w:t>•&lt;l!.I\IJJ'il</w:t>
      </w:r>
      <w:r>
        <w:rPr>
          <w:rFonts w:ascii="Arial" w:hAnsi="Arial"/>
          <w:color w:val="8E908E"/>
          <w:w w:val="120"/>
          <w:sz w:val="11"/>
        </w:rPr>
        <w:t>r</w:t>
      </w:r>
      <w:r>
        <w:rPr>
          <w:rFonts w:ascii="Arial" w:hAnsi="Arial"/>
          <w:color w:val="6B6D69"/>
          <w:w w:val="120"/>
          <w:sz w:val="11"/>
        </w:rPr>
        <w:t>wA..-,,</w:t>
      </w:r>
      <w:r>
        <w:rPr>
          <w:rFonts w:ascii="Arial" w:hAnsi="Arial"/>
          <w:color w:val="6B6D69"/>
          <w:spacing w:val="17"/>
          <w:w w:val="120"/>
          <w:sz w:val="11"/>
        </w:rPr>
        <w:t> </w:t>
      </w:r>
      <w:r>
        <w:rPr>
          <w:rFonts w:ascii="Arial" w:hAnsi="Arial"/>
          <w:color w:val="8E908E"/>
          <w:spacing w:val="-5"/>
          <w:w w:val="120"/>
          <w:sz w:val="11"/>
        </w:rPr>
        <w:t>MJ</w:t>
      </w:r>
    </w:p>
    <w:p>
      <w:pPr>
        <w:spacing w:line="149" w:lineRule="exact" w:before="0"/>
        <w:ind w:left="179" w:right="0" w:firstLine="0"/>
        <w:jc w:val="left"/>
        <w:rPr>
          <w:sz w:val="11"/>
        </w:rPr>
      </w:pPr>
      <w:r>
        <w:rPr>
          <w:color w:val="80807E"/>
          <w:spacing w:val="-2"/>
          <w:w w:val="105"/>
          <w:sz w:val="13"/>
        </w:rPr>
        <w:t>rr.l'l</w:t>
      </w:r>
      <w:r>
        <w:rPr>
          <w:color w:val="484946"/>
          <w:spacing w:val="-2"/>
          <w:w w:val="105"/>
          <w:sz w:val="13"/>
        </w:rPr>
        <w:t>l</w:t>
      </w:r>
      <w:r>
        <w:rPr>
          <w:color w:val="80807E"/>
          <w:spacing w:val="-2"/>
          <w:w w:val="105"/>
          <w:sz w:val="13"/>
        </w:rPr>
        <w:t>c</w:t>
      </w:r>
      <w:r>
        <w:rPr>
          <w:color w:val="80807E"/>
          <w:spacing w:val="7"/>
          <w:w w:val="105"/>
          <w:sz w:val="13"/>
        </w:rPr>
        <w:t> </w:t>
      </w:r>
      <w:r>
        <w:rPr>
          <w:color w:val="80807E"/>
          <w:spacing w:val="-2"/>
          <w:w w:val="105"/>
          <w:sz w:val="11"/>
        </w:rPr>
        <w:t>i:.i</w:t>
      </w:r>
      <w:r>
        <w:rPr>
          <w:color w:val="484946"/>
          <w:spacing w:val="-2"/>
          <w:w w:val="105"/>
          <w:sz w:val="11"/>
        </w:rPr>
        <w:t>n</w:t>
      </w:r>
      <w:r>
        <w:rPr>
          <w:color w:val="6B6D69"/>
          <w:spacing w:val="-2"/>
          <w:w w:val="105"/>
          <w:sz w:val="11"/>
        </w:rPr>
        <w:t>1rn</w:t>
      </w:r>
      <w:r>
        <w:rPr>
          <w:color w:val="343634"/>
          <w:spacing w:val="-2"/>
          <w:w w:val="105"/>
          <w:sz w:val="11"/>
        </w:rPr>
        <w:t>1</w:t>
      </w:r>
    </w:p>
    <w:p>
      <w:pPr>
        <w:tabs>
          <w:tab w:pos="1241" w:val="left" w:leader="none"/>
        </w:tabs>
        <w:spacing w:line="124" w:lineRule="exact" w:before="9"/>
        <w:ind w:left="528" w:right="0" w:firstLine="0"/>
        <w:jc w:val="left"/>
        <w:rPr>
          <w:sz w:val="11"/>
        </w:rPr>
      </w:pPr>
      <w:r>
        <w:rPr/>
        <w:br w:type="column"/>
      </w:r>
      <w:r>
        <w:rPr>
          <w:rFonts w:ascii="Arial"/>
          <w:color w:val="80807E"/>
          <w:spacing w:val="-2"/>
          <w:w w:val="105"/>
          <w:sz w:val="11"/>
        </w:rPr>
        <w:t>&amp;,{f00</w:t>
      </w:r>
      <w:r>
        <w:rPr>
          <w:rFonts w:ascii="Arial"/>
          <w:color w:val="80807E"/>
          <w:sz w:val="11"/>
        </w:rPr>
        <w:tab/>
      </w:r>
      <w:r>
        <w:rPr>
          <w:color w:val="8E908E"/>
          <w:spacing w:val="-7"/>
          <w:w w:val="105"/>
          <w:sz w:val="11"/>
        </w:rPr>
        <w:t>iY</w:t>
      </w:r>
    </w:p>
    <w:p>
      <w:pPr>
        <w:spacing w:line="158" w:lineRule="exact" w:before="0"/>
        <w:ind w:left="247" w:right="0" w:firstLine="0"/>
        <w:jc w:val="center"/>
        <w:rPr>
          <w:sz w:val="14"/>
        </w:rPr>
      </w:pPr>
      <w:r>
        <w:rPr>
          <w:color w:val="6B6D69"/>
          <w:spacing w:val="-10"/>
          <w:w w:val="105"/>
          <w:sz w:val="14"/>
        </w:rPr>
        <w:t>t</w:t>
      </w:r>
    </w:p>
    <w:p>
      <w:pPr>
        <w:spacing w:before="0"/>
        <w:ind w:left="721" w:right="0" w:firstLine="0"/>
        <w:jc w:val="left"/>
        <w:rPr>
          <w:sz w:val="11"/>
        </w:rPr>
      </w:pPr>
      <w:r>
        <w:rPr/>
        <w:br w:type="column"/>
      </w:r>
      <w:r>
        <w:rPr>
          <w:color w:val="6B6D69"/>
          <w:spacing w:val="-2"/>
          <w:sz w:val="11"/>
        </w:rPr>
        <w:t>t</w:t>
      </w:r>
      <w:r>
        <w:rPr>
          <w:color w:val="A1A1A1"/>
          <w:spacing w:val="-2"/>
          <w:sz w:val="11"/>
          <w:shd w:fill="E2E4E2" w:color="auto" w:val="clear"/>
        </w:rPr>
        <w:t>l</w:t>
      </w:r>
      <w:r>
        <w:rPr>
          <w:color w:val="80807E"/>
          <w:spacing w:val="-2"/>
          <w:sz w:val="11"/>
        </w:rPr>
        <w:t>X.Q(lf.t;:</w:t>
      </w:r>
      <w:r>
        <w:rPr>
          <w:color w:val="343634"/>
          <w:spacing w:val="-2"/>
          <w:sz w:val="11"/>
        </w:rPr>
        <w:t>1</w:t>
      </w:r>
      <w:r>
        <w:rPr>
          <w:color w:val="6B6D69"/>
          <w:spacing w:val="-2"/>
          <w:sz w:val="11"/>
        </w:rPr>
        <w:t>)</w:t>
      </w:r>
    </w:p>
    <w:p>
      <w:pPr>
        <w:spacing w:before="41"/>
        <w:ind w:left="779" w:right="0" w:firstLine="0"/>
        <w:jc w:val="left"/>
        <w:rPr>
          <w:rFonts w:ascii="Arial" w:hAnsi="Arial"/>
          <w:sz w:val="10"/>
        </w:rPr>
      </w:pPr>
      <w:r>
        <w:rPr>
          <w:rFonts w:ascii="Arial" w:hAnsi="Arial"/>
          <w:color w:val="6B6D69"/>
          <w:spacing w:val="-2"/>
          <w:w w:val="145"/>
          <w:sz w:val="10"/>
        </w:rPr>
        <w:t>•=•..,{LO</w:t>
      </w:r>
    </w:p>
    <w:p>
      <w:pPr>
        <w:spacing w:after="0"/>
        <w:jc w:val="left"/>
        <w:rPr>
          <w:rFonts w:ascii="Arial" w:hAnsi="Arial"/>
          <w:sz w:val="10"/>
        </w:rPr>
        <w:sectPr>
          <w:type w:val="continuous"/>
          <w:pgSz w:w="12240" w:h="15840"/>
          <w:pgMar w:header="0" w:footer="741" w:top="0" w:bottom="280" w:left="460" w:right="260"/>
          <w:cols w:num="4" w:equalWidth="0">
            <w:col w:w="1705" w:space="40"/>
            <w:col w:w="3742" w:space="39"/>
            <w:col w:w="1357" w:space="40"/>
            <w:col w:w="4597"/>
          </w:cols>
        </w:sectPr>
      </w:pPr>
    </w:p>
    <w:p>
      <w:pPr>
        <w:pStyle w:val="BodyText"/>
        <w:spacing w:before="1"/>
        <w:rPr>
          <w:rFonts w:ascii="Arial"/>
          <w:sz w:val="19"/>
        </w:rPr>
      </w:pPr>
    </w:p>
    <w:p>
      <w:pPr>
        <w:spacing w:after="0"/>
        <w:rPr>
          <w:rFonts w:ascii="Arial"/>
          <w:sz w:val="19"/>
        </w:rPr>
        <w:sectPr>
          <w:type w:val="continuous"/>
          <w:pgSz w:w="12240" w:h="15840"/>
          <w:pgMar w:header="0" w:footer="741" w:top="0" w:bottom="280" w:left="460" w:right="260"/>
        </w:sectPr>
      </w:pPr>
    </w:p>
    <w:p>
      <w:pPr>
        <w:tabs>
          <w:tab w:pos="1828" w:val="left" w:leader="none"/>
        </w:tabs>
        <w:spacing w:line="140" w:lineRule="exact" w:before="94"/>
        <w:ind w:left="1464" w:right="0" w:firstLine="0"/>
        <w:jc w:val="left"/>
        <w:rPr>
          <w:rFonts w:ascii="Arial"/>
          <w:sz w:val="16"/>
        </w:rPr>
      </w:pPr>
      <w:r>
        <w:rPr>
          <w:color w:val="6B6D69"/>
          <w:spacing w:val="-5"/>
          <w:w w:val="105"/>
          <w:sz w:val="12"/>
        </w:rPr>
        <w:t>11</w:t>
      </w:r>
      <w:r>
        <w:rPr>
          <w:color w:val="6B6D69"/>
          <w:sz w:val="12"/>
        </w:rPr>
        <w:tab/>
      </w:r>
      <w:r>
        <w:rPr>
          <w:rFonts w:ascii="Arial"/>
          <w:color w:val="6B6D69"/>
          <w:w w:val="105"/>
          <w:position w:val="1"/>
          <w:sz w:val="14"/>
        </w:rPr>
        <w:t>m.1rrus</w:t>
      </w:r>
      <w:r>
        <w:rPr>
          <w:rFonts w:ascii="Arial"/>
          <w:color w:val="6B6D69"/>
          <w:spacing w:val="-24"/>
          <w:w w:val="105"/>
          <w:position w:val="1"/>
          <w:sz w:val="14"/>
        </w:rPr>
        <w:t> </w:t>
      </w:r>
      <w:r>
        <w:rPr>
          <w:rFonts w:ascii="Arial"/>
          <w:color w:val="6B6D69"/>
          <w:w w:val="105"/>
          <w:position w:val="1"/>
          <w:sz w:val="11"/>
        </w:rPr>
        <w:t>!I</w:t>
      </w:r>
      <w:r>
        <w:rPr>
          <w:rFonts w:ascii="Arial"/>
          <w:color w:val="6B6D69"/>
          <w:spacing w:val="-6"/>
          <w:w w:val="105"/>
          <w:position w:val="1"/>
          <w:sz w:val="11"/>
        </w:rPr>
        <w:t> </w:t>
      </w:r>
      <w:r>
        <w:rPr>
          <w:rFonts w:ascii="Arial"/>
          <w:color w:val="A1A1A1"/>
          <w:w w:val="105"/>
          <w:position w:val="1"/>
          <w:sz w:val="16"/>
        </w:rPr>
        <w:t>"</w:t>
      </w:r>
      <w:r>
        <w:rPr>
          <w:rFonts w:ascii="Arial"/>
          <w:color w:val="A1A1A1"/>
          <w:spacing w:val="4"/>
          <w:w w:val="105"/>
          <w:position w:val="1"/>
          <w:sz w:val="16"/>
        </w:rPr>
        <w:t> </w:t>
      </w:r>
      <w:r>
        <w:rPr>
          <w:rFonts w:ascii="Arial"/>
          <w:color w:val="80807E"/>
          <w:spacing w:val="-2"/>
          <w:w w:val="105"/>
          <w:position w:val="1"/>
          <w:sz w:val="16"/>
        </w:rPr>
        <w:t>Iii.Ma:</w:t>
      </w:r>
    </w:p>
    <w:p>
      <w:pPr>
        <w:tabs>
          <w:tab w:pos="2638" w:val="left" w:leader="none"/>
        </w:tabs>
        <w:spacing w:line="121" w:lineRule="exact" w:before="114"/>
        <w:ind w:left="1464" w:right="0" w:firstLine="0"/>
        <w:jc w:val="left"/>
        <w:rPr>
          <w:rFonts w:ascii="Arial"/>
          <w:sz w:val="11"/>
        </w:rPr>
      </w:pPr>
      <w:r>
        <w:rPr/>
        <w:br w:type="column"/>
      </w:r>
      <w:r>
        <w:rPr>
          <w:rFonts w:ascii="Arial"/>
          <w:color w:val="6B6D69"/>
          <w:w w:val="105"/>
          <w:sz w:val="14"/>
        </w:rPr>
        <w:t>111</w:t>
      </w:r>
      <w:r>
        <w:rPr>
          <w:rFonts w:ascii="Arial"/>
          <w:color w:val="8E908E"/>
          <w:w w:val="105"/>
          <w:sz w:val="14"/>
        </w:rPr>
        <w:t>,</w:t>
      </w:r>
      <w:r>
        <w:rPr>
          <w:rFonts w:ascii="Arial"/>
          <w:color w:val="8E908E"/>
          <w:spacing w:val="18"/>
          <w:w w:val="105"/>
          <w:sz w:val="14"/>
        </w:rPr>
        <w:t> </w:t>
      </w:r>
      <w:r>
        <w:rPr>
          <w:rFonts w:ascii="Arial"/>
          <w:color w:val="575956"/>
          <w:spacing w:val="-2"/>
          <w:w w:val="105"/>
          <w:sz w:val="14"/>
        </w:rPr>
        <w:t>C</w:t>
      </w:r>
      <w:r>
        <w:rPr>
          <w:rFonts w:ascii="Arial"/>
          <w:color w:val="80807E"/>
          <w:spacing w:val="-2"/>
          <w:w w:val="105"/>
          <w:sz w:val="14"/>
        </w:rPr>
        <w:t>l:l.iat</w:t>
      </w:r>
      <w:r>
        <w:rPr>
          <w:rFonts w:ascii="Arial"/>
          <w:color w:val="80807E"/>
          <w:sz w:val="14"/>
        </w:rPr>
        <w:tab/>
      </w:r>
      <w:r>
        <w:rPr>
          <w:rFonts w:ascii="Arial"/>
          <w:color w:val="6B6D69"/>
          <w:spacing w:val="-2"/>
          <w:w w:val="105"/>
          <w:sz w:val="11"/>
        </w:rPr>
        <w:t>\I.ell</w:t>
      </w:r>
      <w:r>
        <w:rPr>
          <w:rFonts w:ascii="Arial"/>
          <w:color w:val="8E908E"/>
          <w:spacing w:val="-2"/>
          <w:w w:val="105"/>
          <w:sz w:val="11"/>
        </w:rPr>
        <w:t>'</w:t>
      </w:r>
    </w:p>
    <w:p>
      <w:pPr>
        <w:spacing w:after="0" w:line="121" w:lineRule="exact"/>
        <w:jc w:val="left"/>
        <w:rPr>
          <w:rFonts w:ascii="Arial"/>
          <w:sz w:val="11"/>
        </w:rPr>
        <w:sectPr>
          <w:type w:val="continuous"/>
          <w:pgSz w:w="12240" w:h="15840"/>
          <w:pgMar w:header="0" w:footer="741" w:top="0" w:bottom="280" w:left="460" w:right="260"/>
          <w:cols w:num="2" w:equalWidth="0">
            <w:col w:w="2999" w:space="4315"/>
            <w:col w:w="4206"/>
          </w:cols>
        </w:sectPr>
      </w:pPr>
    </w:p>
    <w:p>
      <w:pPr>
        <w:spacing w:line="222" w:lineRule="exact" w:before="0"/>
        <w:ind w:left="1320" w:right="0" w:firstLine="0"/>
        <w:jc w:val="left"/>
        <w:rPr>
          <w:sz w:val="13"/>
        </w:rPr>
      </w:pPr>
      <w:r>
        <w:rPr>
          <w:i/>
          <w:color w:val="80807E"/>
          <w:sz w:val="20"/>
        </w:rPr>
        <w:t>,</w:t>
      </w:r>
      <w:r>
        <w:rPr>
          <w:i/>
          <w:color w:val="A1A1A1"/>
          <w:sz w:val="20"/>
          <w:shd w:fill="E2E4E2" w:color="auto" w:val="clear"/>
        </w:rPr>
        <w:t>n</w:t>
      </w:r>
      <w:r>
        <w:rPr>
          <w:i/>
          <w:color w:val="80807E"/>
          <w:sz w:val="20"/>
        </w:rPr>
        <w:t>n3</w:t>
      </w:r>
      <w:r>
        <w:rPr>
          <w:i/>
          <w:color w:val="80807E"/>
          <w:spacing w:val="28"/>
          <w:sz w:val="20"/>
        </w:rPr>
        <w:t> </w:t>
      </w:r>
      <w:r>
        <w:rPr>
          <w:color w:val="B8BAB8"/>
          <w:w w:val="85"/>
          <w:position w:val="2"/>
          <w:sz w:val="3"/>
        </w:rPr>
        <w:t>1</w:t>
      </w:r>
      <w:r>
        <w:rPr>
          <w:color w:val="B8BAB8"/>
          <w:spacing w:val="52"/>
          <w:position w:val="2"/>
          <w:sz w:val="3"/>
        </w:rPr>
        <w:t>  </w:t>
      </w:r>
      <w:r>
        <w:rPr>
          <w:color w:val="8E908E"/>
          <w:w w:val="85"/>
          <w:sz w:val="13"/>
        </w:rPr>
        <w:t>'ff</w:t>
      </w:r>
      <w:r>
        <w:rPr>
          <w:color w:val="6B6D69"/>
          <w:w w:val="85"/>
          <w:sz w:val="13"/>
        </w:rPr>
        <w:t>ijf11(</w:t>
      </w:r>
      <w:r>
        <w:rPr>
          <w:color w:val="6B6D69"/>
          <w:spacing w:val="15"/>
          <w:sz w:val="13"/>
        </w:rPr>
        <w:t> </w:t>
      </w:r>
      <w:r>
        <w:rPr>
          <w:color w:val="8E908E"/>
          <w:spacing w:val="-2"/>
          <w:w w:val="85"/>
          <w:sz w:val="13"/>
        </w:rPr>
        <w:t>S</w:t>
      </w:r>
      <w:r>
        <w:rPr>
          <w:color w:val="6B6D69"/>
          <w:spacing w:val="-2"/>
          <w:w w:val="85"/>
          <w:sz w:val="13"/>
        </w:rPr>
        <w:t>l;JD3fi</w:t>
      </w:r>
    </w:p>
    <w:p>
      <w:pPr>
        <w:spacing w:line="125" w:lineRule="exact" w:before="11"/>
        <w:ind w:left="1331" w:right="0" w:firstLine="0"/>
        <w:jc w:val="left"/>
        <w:rPr>
          <w:rFonts w:ascii="Arial"/>
          <w:sz w:val="10"/>
        </w:rPr>
      </w:pPr>
      <w:r>
        <w:rPr>
          <w:rFonts w:ascii="Arial"/>
          <w:color w:val="80807E"/>
          <w:w w:val="140"/>
          <w:position w:val="1"/>
          <w:sz w:val="10"/>
        </w:rPr>
        <w:t>]HU..l</w:t>
      </w:r>
      <w:r>
        <w:rPr>
          <w:rFonts w:ascii="Arial"/>
          <w:color w:val="80807E"/>
          <w:spacing w:val="47"/>
          <w:w w:val="140"/>
          <w:position w:val="1"/>
          <w:sz w:val="10"/>
        </w:rPr>
        <w:t> </w:t>
      </w:r>
      <w:r>
        <w:rPr>
          <w:rFonts w:ascii="Arial"/>
          <w:color w:val="B8BAB8"/>
          <w:w w:val="110"/>
          <w:sz w:val="10"/>
        </w:rPr>
        <w:t>I</w:t>
      </w:r>
      <w:r>
        <w:rPr>
          <w:rFonts w:ascii="Arial"/>
          <w:color w:val="B8BAB8"/>
          <w:spacing w:val="40"/>
          <w:w w:val="110"/>
          <w:sz w:val="10"/>
        </w:rPr>
        <w:t> </w:t>
      </w:r>
      <w:r>
        <w:rPr>
          <w:rFonts w:ascii="Arial"/>
          <w:color w:val="80807E"/>
          <w:w w:val="110"/>
          <w:sz w:val="11"/>
        </w:rPr>
        <w:t>!&gt;IQfl</w:t>
      </w:r>
      <w:r>
        <w:rPr>
          <w:rFonts w:ascii="Arial"/>
          <w:color w:val="80807E"/>
          <w:spacing w:val="-8"/>
          <w:w w:val="110"/>
          <w:sz w:val="11"/>
        </w:rPr>
        <w:t> </w:t>
      </w:r>
      <w:r>
        <w:rPr>
          <w:rFonts w:ascii="Arial"/>
          <w:color w:val="80807E"/>
          <w:w w:val="140"/>
          <w:sz w:val="10"/>
        </w:rPr>
        <w:t>H</w:t>
      </w:r>
      <w:r>
        <w:rPr>
          <w:rFonts w:ascii="Arial"/>
          <w:color w:val="484946"/>
          <w:w w:val="140"/>
          <w:sz w:val="10"/>
        </w:rPr>
        <w:t>r</w:t>
      </w:r>
      <w:r>
        <w:rPr>
          <w:rFonts w:ascii="Arial"/>
          <w:color w:val="484946"/>
          <w:spacing w:val="-1"/>
          <w:w w:val="140"/>
          <w:sz w:val="10"/>
        </w:rPr>
        <w:t> </w:t>
      </w:r>
      <w:r>
        <w:rPr>
          <w:rFonts w:ascii="Arial"/>
          <w:color w:val="6B6D69"/>
          <w:spacing w:val="-2"/>
          <w:w w:val="140"/>
          <w:sz w:val="10"/>
        </w:rPr>
        <w:t>t'i</w:t>
      </w:r>
      <w:r>
        <w:rPr>
          <w:rFonts w:ascii="Arial"/>
          <w:color w:val="8E908E"/>
          <w:spacing w:val="-2"/>
          <w:w w:val="140"/>
          <w:sz w:val="10"/>
        </w:rPr>
        <w:t>fll</w:t>
      </w:r>
      <w:r>
        <w:rPr>
          <w:rFonts w:ascii="Arial"/>
          <w:color w:val="6B6D69"/>
          <w:spacing w:val="-2"/>
          <w:w w:val="140"/>
          <w:sz w:val="10"/>
        </w:rPr>
        <w:t>r,:J</w:t>
      </w:r>
    </w:p>
    <w:p>
      <w:pPr>
        <w:spacing w:before="52"/>
        <w:ind w:left="0" w:right="4" w:firstLine="0"/>
        <w:jc w:val="right"/>
        <w:rPr>
          <w:sz w:val="13"/>
        </w:rPr>
      </w:pPr>
      <w:r>
        <w:rPr/>
        <w:br w:type="column"/>
      </w:r>
      <w:r>
        <w:rPr>
          <w:color w:val="8E908E"/>
          <w:spacing w:val="-4"/>
          <w:w w:val="95"/>
          <w:sz w:val="13"/>
        </w:rPr>
        <w:t>1,.;</w:t>
      </w:r>
    </w:p>
    <w:p>
      <w:pPr>
        <w:tabs>
          <w:tab w:pos="471" w:val="left" w:leader="none"/>
        </w:tabs>
        <w:spacing w:before="14"/>
        <w:ind w:left="0" w:right="0" w:firstLine="0"/>
        <w:jc w:val="right"/>
        <w:rPr>
          <w:rFonts w:ascii="Arial"/>
          <w:sz w:val="10"/>
        </w:rPr>
      </w:pPr>
      <w:r>
        <w:rPr>
          <w:color w:val="80807E"/>
          <w:spacing w:val="-5"/>
          <w:w w:val="110"/>
          <w:sz w:val="12"/>
        </w:rPr>
        <w:t>ll</w:t>
      </w:r>
      <w:r>
        <w:rPr>
          <w:color w:val="80807E"/>
          <w:sz w:val="12"/>
        </w:rPr>
        <w:tab/>
      </w:r>
      <w:r>
        <w:rPr>
          <w:rFonts w:ascii="Arial"/>
          <w:color w:val="80807E"/>
          <w:spacing w:val="-4"/>
          <w:w w:val="110"/>
          <w:position w:val="1"/>
          <w:sz w:val="10"/>
        </w:rPr>
        <w:t>E;l,</w:t>
      </w:r>
    </w:p>
    <w:p>
      <w:pPr>
        <w:spacing w:before="71"/>
        <w:ind w:left="665" w:right="0" w:firstLine="0"/>
        <w:jc w:val="left"/>
        <w:rPr>
          <w:sz w:val="11"/>
        </w:rPr>
      </w:pPr>
      <w:r>
        <w:rPr/>
        <w:br w:type="column"/>
      </w:r>
      <w:r>
        <w:rPr>
          <w:color w:val="6B6D69"/>
          <w:spacing w:val="-2"/>
          <w:w w:val="105"/>
          <w:sz w:val="11"/>
        </w:rPr>
        <w:t>.W</w:t>
      </w:r>
      <w:r>
        <w:rPr>
          <w:color w:val="484946"/>
          <w:spacing w:val="-2"/>
          <w:w w:val="105"/>
          <w:sz w:val="11"/>
        </w:rPr>
        <w:t>,</w:t>
      </w:r>
      <w:r>
        <w:rPr>
          <w:color w:val="6B6D69"/>
          <w:spacing w:val="-2"/>
          <w:w w:val="105"/>
          <w:sz w:val="11"/>
        </w:rPr>
        <w:t>111111.!ll</w:t>
      </w:r>
    </w:p>
    <w:p>
      <w:pPr>
        <w:spacing w:before="17"/>
        <w:ind w:left="781" w:right="0" w:firstLine="0"/>
        <w:jc w:val="left"/>
        <w:rPr>
          <w:rFonts w:ascii="Arial"/>
          <w:sz w:val="12"/>
        </w:rPr>
      </w:pPr>
      <w:r>
        <w:rPr>
          <w:rFonts w:ascii="Arial"/>
          <w:color w:val="80807E"/>
          <w:spacing w:val="-2"/>
          <w:w w:val="105"/>
          <w:sz w:val="12"/>
        </w:rPr>
        <w:t>12.000.0</w:t>
      </w:r>
      <w:r>
        <w:rPr>
          <w:rFonts w:ascii="Arial"/>
          <w:color w:val="575956"/>
          <w:spacing w:val="-2"/>
          <w:w w:val="105"/>
          <w:sz w:val="12"/>
        </w:rPr>
        <w:t>1</w:t>
      </w:r>
      <w:r>
        <w:rPr>
          <w:rFonts w:ascii="Arial"/>
          <w:color w:val="B8BAB8"/>
          <w:spacing w:val="-2"/>
          <w:w w:val="105"/>
          <w:sz w:val="12"/>
        </w:rPr>
        <w:t>,</w:t>
      </w:r>
    </w:p>
    <w:p>
      <w:pPr>
        <w:spacing w:after="0"/>
        <w:jc w:val="left"/>
        <w:rPr>
          <w:rFonts w:ascii="Arial"/>
          <w:sz w:val="12"/>
        </w:rPr>
        <w:sectPr>
          <w:type w:val="continuous"/>
          <w:pgSz w:w="12240" w:h="15840"/>
          <w:pgMar w:header="0" w:footer="741" w:top="0" w:bottom="280" w:left="460" w:right="260"/>
          <w:cols w:num="3" w:equalWidth="0">
            <w:col w:w="2856" w:space="2114"/>
            <w:col w:w="1948" w:space="40"/>
            <w:col w:w="4562"/>
          </w:cols>
        </w:sectPr>
      </w:pPr>
    </w:p>
    <w:p>
      <w:pPr>
        <w:spacing w:line="141" w:lineRule="exact" w:before="0"/>
        <w:ind w:left="0" w:right="0" w:firstLine="0"/>
        <w:jc w:val="right"/>
        <w:rPr>
          <w:rFonts w:ascii="Arial"/>
          <w:sz w:val="13"/>
        </w:rPr>
      </w:pPr>
      <w:r>
        <w:rPr>
          <w:rFonts w:ascii="Arial"/>
          <w:color w:val="80807E"/>
          <w:spacing w:val="-2"/>
          <w:w w:val="145"/>
          <w:sz w:val="13"/>
        </w:rPr>
        <w:t>nnz,i</w:t>
      </w:r>
    </w:p>
    <w:p>
      <w:pPr>
        <w:spacing w:before="38"/>
        <w:ind w:left="163" w:right="0" w:firstLine="0"/>
        <w:jc w:val="left"/>
        <w:rPr>
          <w:rFonts w:ascii="Arial"/>
          <w:b/>
          <w:sz w:val="8"/>
        </w:rPr>
      </w:pPr>
      <w:r>
        <w:rPr/>
        <w:br w:type="column"/>
      </w:r>
      <w:r>
        <w:rPr>
          <w:rFonts w:ascii="Arial"/>
          <w:b/>
          <w:color w:val="6B6D69"/>
          <w:w w:val="110"/>
          <w:sz w:val="8"/>
        </w:rPr>
        <w:t>WnRU1-</w:t>
      </w:r>
      <w:r>
        <w:rPr>
          <w:rFonts w:ascii="Arial"/>
          <w:b/>
          <w:color w:val="8E908E"/>
          <w:spacing w:val="-2"/>
          <w:w w:val="110"/>
          <w:sz w:val="8"/>
        </w:rPr>
        <w:t>:nc</w:t>
      </w:r>
      <w:r>
        <w:rPr>
          <w:rFonts w:ascii="Arial"/>
          <w:b/>
          <w:color w:val="6B6D69"/>
          <w:spacing w:val="-2"/>
          <w:w w:val="110"/>
          <w:sz w:val="8"/>
        </w:rPr>
        <w:t>p</w:t>
      </w:r>
      <w:r>
        <w:rPr>
          <w:rFonts w:ascii="Arial"/>
          <w:b/>
          <w:color w:val="A1A1A1"/>
          <w:spacing w:val="-2"/>
          <w:w w:val="110"/>
          <w:sz w:val="8"/>
        </w:rPr>
        <w:t>_</w:t>
      </w:r>
      <w:r>
        <w:rPr>
          <w:rFonts w:ascii="Arial"/>
          <w:b/>
          <w:color w:val="6B6D69"/>
          <w:spacing w:val="-2"/>
          <w:w w:val="110"/>
          <w:sz w:val="8"/>
        </w:rPr>
        <w:t>;,,</w:t>
      </w:r>
    </w:p>
    <w:p>
      <w:pPr>
        <w:spacing w:before="14"/>
        <w:ind w:left="1319" w:right="0" w:firstLine="0"/>
        <w:jc w:val="left"/>
        <w:rPr>
          <w:rFonts w:ascii="Arial"/>
          <w:sz w:val="10"/>
        </w:rPr>
      </w:pPr>
      <w:r>
        <w:rPr/>
        <w:br w:type="column"/>
      </w:r>
      <w:r>
        <w:rPr>
          <w:color w:val="6B6D69"/>
          <w:w w:val="155"/>
          <w:sz w:val="10"/>
        </w:rPr>
        <w:t>"',uj</w:t>
      </w:r>
      <w:r>
        <w:rPr>
          <w:color w:val="6B6D69"/>
          <w:spacing w:val="50"/>
          <w:w w:val="155"/>
          <w:sz w:val="10"/>
        </w:rPr>
        <w:t> </w:t>
      </w:r>
      <w:r>
        <w:rPr>
          <w:rFonts w:ascii="Arial"/>
          <w:color w:val="A1A1A1"/>
          <w:w w:val="155"/>
          <w:position w:val="1"/>
          <w:sz w:val="10"/>
        </w:rPr>
        <w:t>----</w:t>
      </w:r>
      <w:r>
        <w:rPr>
          <w:rFonts w:ascii="Arial"/>
          <w:color w:val="A1A1A1"/>
          <w:spacing w:val="-4"/>
          <w:w w:val="155"/>
          <w:position w:val="1"/>
          <w:sz w:val="10"/>
        </w:rPr>
        <w:t>.,</w:t>
      </w:r>
      <w:r>
        <w:rPr>
          <w:rFonts w:ascii="Arial"/>
          <w:color w:val="6B6D69"/>
          <w:spacing w:val="-4"/>
          <w:w w:val="155"/>
          <w:position w:val="1"/>
          <w:sz w:val="10"/>
        </w:rPr>
        <w:t>j,</w:t>
      </w:r>
    </w:p>
    <w:p>
      <w:pPr>
        <w:spacing w:line="141" w:lineRule="exact" w:before="0"/>
        <w:ind w:left="786" w:right="0" w:firstLine="0"/>
        <w:jc w:val="left"/>
        <w:rPr>
          <w:sz w:val="13"/>
        </w:rPr>
      </w:pPr>
      <w:r>
        <w:rPr/>
        <w:br w:type="column"/>
      </w:r>
      <w:r>
        <w:rPr>
          <w:rFonts w:ascii="Arial"/>
          <w:b/>
          <w:color w:val="6B6D69"/>
          <w:spacing w:val="-2"/>
          <w:w w:val="105"/>
          <w:sz w:val="11"/>
        </w:rPr>
        <w:t>5</w:t>
      </w:r>
      <w:r>
        <w:rPr>
          <w:rFonts w:ascii="Arial"/>
          <w:b/>
          <w:color w:val="6B6D69"/>
          <w:spacing w:val="-15"/>
          <w:w w:val="105"/>
          <w:sz w:val="11"/>
        </w:rPr>
        <w:t> </w:t>
      </w:r>
      <w:r>
        <w:rPr>
          <w:rFonts w:ascii="Arial"/>
          <w:color w:val="6B6D69"/>
          <w:spacing w:val="-2"/>
          <w:w w:val="105"/>
          <w:sz w:val="11"/>
        </w:rPr>
        <w:t>;Iii,</w:t>
      </w:r>
      <w:r>
        <w:rPr>
          <w:rFonts w:ascii="Arial"/>
          <w:color w:val="6B6D69"/>
          <w:spacing w:val="-14"/>
          <w:w w:val="105"/>
          <w:sz w:val="11"/>
        </w:rPr>
        <w:t> </w:t>
      </w:r>
      <w:r>
        <w:rPr>
          <w:color w:val="80807E"/>
          <w:spacing w:val="-2"/>
          <w:w w:val="105"/>
          <w:sz w:val="13"/>
        </w:rPr>
        <w:t>/00.0!</w:t>
      </w:r>
    </w:p>
    <w:p>
      <w:pPr>
        <w:spacing w:after="0" w:line="141" w:lineRule="exact"/>
        <w:jc w:val="left"/>
        <w:rPr>
          <w:sz w:val="13"/>
        </w:rPr>
        <w:sectPr>
          <w:type w:val="continuous"/>
          <w:pgSz w:w="12240" w:h="15840"/>
          <w:pgMar w:header="0" w:footer="741" w:top="0" w:bottom="280" w:left="460" w:right="260"/>
          <w:cols w:num="4" w:equalWidth="0">
            <w:col w:w="1722" w:space="40"/>
            <w:col w:w="864" w:space="2208"/>
            <w:col w:w="2044" w:space="39"/>
            <w:col w:w="4603"/>
          </w:cols>
        </w:sectPr>
      </w:pPr>
    </w:p>
    <w:p>
      <w:pPr>
        <w:spacing w:line="121" w:lineRule="exact" w:before="19"/>
        <w:ind w:left="1316" w:right="0" w:firstLine="0"/>
        <w:jc w:val="left"/>
        <w:rPr>
          <w:sz w:val="13"/>
        </w:rPr>
      </w:pPr>
      <w:r>
        <w:rPr>
          <w:color w:val="80807E"/>
          <w:w w:val="120"/>
          <w:sz w:val="13"/>
        </w:rPr>
        <w:t>J</w:t>
      </w:r>
      <w:r>
        <w:rPr>
          <w:color w:val="A1A1A1"/>
          <w:w w:val="120"/>
          <w:sz w:val="13"/>
          <w:shd w:fill="E2E4E2" w:color="auto" w:val="clear"/>
        </w:rPr>
        <w:t>-</w:t>
      </w:r>
      <w:r>
        <w:rPr>
          <w:color w:val="A1A1A1"/>
          <w:spacing w:val="-4"/>
          <w:w w:val="120"/>
          <w:sz w:val="13"/>
          <w:shd w:fill="E2E4E2" w:color="auto" w:val="clear"/>
        </w:rPr>
        <w:t>1,</w:t>
      </w:r>
      <w:r>
        <w:rPr>
          <w:color w:val="6B6D69"/>
          <w:spacing w:val="-4"/>
          <w:w w:val="120"/>
          <w:sz w:val="13"/>
        </w:rPr>
        <w:t>ZJ</w:t>
      </w:r>
    </w:p>
    <w:p>
      <w:pPr>
        <w:spacing w:line="190" w:lineRule="exact" w:before="0"/>
        <w:ind w:left="1254" w:right="0" w:firstLine="0"/>
        <w:jc w:val="left"/>
        <w:rPr>
          <w:rFonts w:ascii="Arial"/>
          <w:i/>
          <w:sz w:val="19"/>
        </w:rPr>
      </w:pPr>
      <w:r>
        <w:rPr>
          <w:rFonts w:ascii="Arial"/>
          <w:i/>
          <w:color w:val="8E908E"/>
          <w:spacing w:val="-2"/>
          <w:w w:val="90"/>
          <w:sz w:val="19"/>
        </w:rPr>
        <w:t>rnr,::!t"</w:t>
      </w:r>
    </w:p>
    <w:p>
      <w:pPr>
        <w:spacing w:before="42"/>
        <w:ind w:left="121" w:right="0" w:firstLine="0"/>
        <w:jc w:val="left"/>
        <w:rPr>
          <w:rFonts w:ascii="Arial"/>
          <w:b/>
          <w:sz w:val="10"/>
        </w:rPr>
      </w:pPr>
      <w:r>
        <w:rPr/>
        <w:br w:type="column"/>
      </w:r>
      <w:r>
        <w:rPr>
          <w:rFonts w:ascii="Arial"/>
          <w:color w:val="6B6D69"/>
          <w:w w:val="105"/>
          <w:sz w:val="10"/>
        </w:rPr>
        <w:t>t&gt;.,..,m,,..t</w:t>
      </w:r>
      <w:r>
        <w:rPr>
          <w:rFonts w:ascii="Arial"/>
          <w:color w:val="6B6D69"/>
          <w:spacing w:val="21"/>
          <w:w w:val="105"/>
          <w:sz w:val="10"/>
        </w:rPr>
        <w:t> </w:t>
      </w:r>
      <w:r>
        <w:rPr>
          <w:rFonts w:ascii="Arial"/>
          <w:b/>
          <w:color w:val="6B6D69"/>
          <w:spacing w:val="-2"/>
          <w:w w:val="105"/>
          <w:sz w:val="10"/>
        </w:rPr>
        <w:t>l</w:t>
      </w:r>
      <w:r>
        <w:rPr>
          <w:rFonts w:ascii="Arial"/>
          <w:b/>
          <w:color w:val="8E908E"/>
          <w:spacing w:val="-2"/>
          <w:w w:val="105"/>
          <w:sz w:val="10"/>
        </w:rPr>
        <w:t>ta'c&lt;K1</w:t>
      </w:r>
      <w:r>
        <w:rPr>
          <w:rFonts w:ascii="Arial"/>
          <w:b/>
          <w:color w:val="6B6D69"/>
          <w:spacing w:val="-2"/>
          <w:w w:val="105"/>
          <w:sz w:val="10"/>
        </w:rPr>
        <w:t>g&gt;</w:t>
      </w:r>
    </w:p>
    <w:p>
      <w:pPr>
        <w:tabs>
          <w:tab w:pos="731" w:val="left" w:leader="none"/>
        </w:tabs>
        <w:spacing w:before="11"/>
        <w:ind w:left="115" w:right="0" w:firstLine="0"/>
        <w:jc w:val="left"/>
        <w:rPr>
          <w:b/>
          <w:sz w:val="12"/>
        </w:rPr>
      </w:pPr>
      <w:r>
        <w:rPr>
          <w:b/>
          <w:color w:val="80807E"/>
          <w:spacing w:val="-2"/>
          <w:w w:val="130"/>
          <w:sz w:val="12"/>
        </w:rPr>
        <w:t>11;1</w:t>
      </w:r>
      <w:r>
        <w:rPr>
          <w:b/>
          <w:color w:val="B8BAB8"/>
          <w:spacing w:val="-2"/>
          <w:w w:val="130"/>
          <w:sz w:val="12"/>
        </w:rPr>
        <w:t>-</w:t>
      </w:r>
      <w:r>
        <w:rPr>
          <w:b/>
          <w:color w:val="B8BAB8"/>
          <w:sz w:val="12"/>
        </w:rPr>
        <w:tab/>
      </w:r>
      <w:r>
        <w:rPr>
          <w:b/>
          <w:color w:val="80807E"/>
          <w:spacing w:val="-2"/>
          <w:w w:val="120"/>
          <w:sz w:val="12"/>
        </w:rPr>
        <w:t>K1'ifli,_,,_.l,i</w:t>
      </w:r>
    </w:p>
    <w:p>
      <w:pPr>
        <w:spacing w:before="37"/>
        <w:ind w:left="0" w:right="0" w:firstLine="0"/>
        <w:jc w:val="right"/>
        <w:rPr>
          <w:b/>
          <w:sz w:val="9"/>
        </w:rPr>
      </w:pPr>
      <w:r>
        <w:rPr/>
        <w:br w:type="column"/>
      </w:r>
      <w:r>
        <w:rPr>
          <w:b/>
          <w:color w:val="80807E"/>
          <w:spacing w:val="-2"/>
          <w:sz w:val="9"/>
        </w:rPr>
        <w:t>.OljQ</w:t>
      </w:r>
    </w:p>
    <w:p>
      <w:pPr>
        <w:spacing w:before="32"/>
        <w:ind w:left="0" w:right="0" w:firstLine="0"/>
        <w:jc w:val="right"/>
        <w:rPr>
          <w:sz w:val="11"/>
        </w:rPr>
      </w:pPr>
      <w:r>
        <w:rPr>
          <w:color w:val="484946"/>
          <w:spacing w:val="-10"/>
          <w:w w:val="115"/>
          <w:sz w:val="11"/>
        </w:rPr>
        <w:t>1</w:t>
      </w:r>
    </w:p>
    <w:p>
      <w:pPr>
        <w:spacing w:before="4"/>
        <w:ind w:left="354" w:right="0" w:firstLine="0"/>
        <w:jc w:val="left"/>
        <w:rPr>
          <w:rFonts w:ascii="Arial"/>
          <w:sz w:val="13"/>
        </w:rPr>
      </w:pPr>
      <w:r>
        <w:rPr/>
        <w:br w:type="column"/>
      </w:r>
      <w:r>
        <w:rPr>
          <w:rFonts w:ascii="Arial"/>
          <w:color w:val="80807E"/>
          <w:spacing w:val="-6"/>
          <w:sz w:val="13"/>
        </w:rPr>
        <w:t>;;.,,</w:t>
      </w:r>
    </w:p>
    <w:p>
      <w:pPr>
        <w:spacing w:before="18"/>
        <w:ind w:left="376" w:right="0" w:firstLine="0"/>
        <w:jc w:val="left"/>
        <w:rPr>
          <w:rFonts w:ascii="Arial"/>
          <w:sz w:val="11"/>
        </w:rPr>
      </w:pPr>
      <w:r>
        <w:rPr>
          <w:rFonts w:ascii="Arial"/>
          <w:color w:val="80807E"/>
          <w:spacing w:val="-5"/>
          <w:w w:val="85"/>
          <w:sz w:val="11"/>
        </w:rPr>
        <w:t>LS-</w:t>
      </w:r>
    </w:p>
    <w:p>
      <w:pPr>
        <w:spacing w:line="168" w:lineRule="exact" w:before="0"/>
        <w:ind w:left="741" w:right="0" w:firstLine="0"/>
        <w:jc w:val="left"/>
        <w:rPr>
          <w:sz w:val="9"/>
        </w:rPr>
      </w:pPr>
      <w:r>
        <w:rPr/>
        <w:br w:type="column"/>
      </w:r>
      <w:r>
        <w:rPr>
          <w:color w:val="80807E"/>
          <w:w w:val="115"/>
          <w:sz w:val="13"/>
        </w:rPr>
        <w:t>i </w:t>
      </w:r>
      <w:r>
        <w:rPr>
          <w:color w:val="80807E"/>
          <w:spacing w:val="-2"/>
          <w:w w:val="115"/>
          <w:sz w:val="13"/>
        </w:rPr>
        <w:t>,l!Da.</w:t>
      </w:r>
      <w:r>
        <w:rPr>
          <w:rFonts w:ascii="Arial" w:hAnsi="Arial"/>
          <w:color w:val="80807E"/>
          <w:spacing w:val="-2"/>
          <w:w w:val="115"/>
          <w:sz w:val="15"/>
        </w:rPr>
        <w:t>□</w:t>
      </w:r>
      <w:r>
        <w:rPr>
          <w:color w:val="575956"/>
          <w:spacing w:val="-2"/>
          <w:w w:val="115"/>
          <w:sz w:val="9"/>
        </w:rPr>
        <w:t>1</w:t>
      </w:r>
    </w:p>
    <w:p>
      <w:pPr>
        <w:spacing w:before="13"/>
        <w:ind w:left="672" w:right="0" w:firstLine="0"/>
        <w:jc w:val="left"/>
        <w:rPr>
          <w:sz w:val="10"/>
        </w:rPr>
      </w:pPr>
      <w:r>
        <w:rPr>
          <w:rFonts w:ascii="Arial"/>
          <w:color w:val="6B6D69"/>
          <w:w w:val="145"/>
          <w:sz w:val="10"/>
        </w:rPr>
        <w:t>2</w:t>
      </w:r>
      <w:r>
        <w:rPr>
          <w:rFonts w:ascii="Arial"/>
          <w:color w:val="484946"/>
          <w:w w:val="145"/>
          <w:sz w:val="10"/>
        </w:rPr>
        <w:t>!,</w:t>
      </w:r>
      <w:r>
        <w:rPr>
          <w:rFonts w:ascii="Arial"/>
          <w:color w:val="80807E"/>
          <w:w w:val="145"/>
          <w:sz w:val="10"/>
        </w:rPr>
        <w:t>,</w:t>
      </w:r>
      <w:r>
        <w:rPr>
          <w:rFonts w:ascii="Arial"/>
          <w:color w:val="575956"/>
          <w:w w:val="145"/>
          <w:sz w:val="10"/>
        </w:rPr>
        <w:t>0</w:t>
      </w:r>
      <w:r>
        <w:rPr>
          <w:rFonts w:ascii="Arial"/>
          <w:color w:val="575956"/>
          <w:spacing w:val="42"/>
          <w:w w:val="145"/>
          <w:sz w:val="10"/>
        </w:rPr>
        <w:t> </w:t>
      </w:r>
      <w:r>
        <w:rPr>
          <w:rFonts w:ascii="Arial"/>
          <w:color w:val="80807E"/>
          <w:spacing w:val="-2"/>
          <w:w w:val="135"/>
          <w:sz w:val="10"/>
        </w:rPr>
        <w:t>IJ</w:t>
      </w:r>
      <w:r>
        <w:rPr>
          <w:rFonts w:ascii="Arial"/>
          <w:color w:val="B8BAB8"/>
          <w:spacing w:val="-2"/>
          <w:w w:val="135"/>
          <w:sz w:val="10"/>
        </w:rPr>
        <w:t>.</w:t>
      </w:r>
      <w:r>
        <w:rPr>
          <w:rFonts w:ascii="Arial"/>
          <w:color w:val="6B6D69"/>
          <w:spacing w:val="-2"/>
          <w:w w:val="135"/>
          <w:sz w:val="10"/>
        </w:rPr>
        <w:t>.</w:t>
      </w:r>
      <w:r>
        <w:rPr>
          <w:color w:val="6B6D69"/>
          <w:spacing w:val="-2"/>
          <w:w w:val="135"/>
          <w:sz w:val="10"/>
        </w:rPr>
        <w:t>al</w:t>
      </w:r>
    </w:p>
    <w:p>
      <w:pPr>
        <w:spacing w:after="0"/>
        <w:jc w:val="left"/>
        <w:rPr>
          <w:sz w:val="10"/>
        </w:rPr>
        <w:sectPr>
          <w:type w:val="continuous"/>
          <w:pgSz w:w="12240" w:h="15840"/>
          <w:pgMar w:header="0" w:footer="741" w:top="0" w:bottom="280" w:left="460" w:right="260"/>
          <w:cols w:num="5" w:equalWidth="0">
            <w:col w:w="1762" w:space="40"/>
            <w:col w:w="1541" w:space="1559"/>
            <w:col w:w="1460" w:space="39"/>
            <w:col w:w="523" w:space="39"/>
            <w:col w:w="4557"/>
          </w:cols>
        </w:sectPr>
      </w:pPr>
    </w:p>
    <w:p>
      <w:pPr>
        <w:pStyle w:val="BodyText"/>
        <w:spacing w:before="5"/>
        <w:rPr>
          <w:sz w:val="17"/>
        </w:rPr>
      </w:pPr>
    </w:p>
    <w:p>
      <w:pPr>
        <w:spacing w:after="0"/>
        <w:rPr>
          <w:sz w:val="17"/>
        </w:rPr>
        <w:sectPr>
          <w:type w:val="continuous"/>
          <w:pgSz w:w="12240" w:h="15840"/>
          <w:pgMar w:header="0" w:footer="741" w:top="0" w:bottom="280" w:left="460" w:right="260"/>
        </w:sectPr>
      </w:pPr>
    </w:p>
    <w:p>
      <w:pPr>
        <w:tabs>
          <w:tab w:pos="1802" w:val="left" w:leader="none"/>
        </w:tabs>
        <w:spacing w:line="160" w:lineRule="exact" w:before="124"/>
        <w:ind w:left="1429" w:right="0" w:firstLine="0"/>
        <w:jc w:val="left"/>
        <w:rPr>
          <w:sz w:val="14"/>
        </w:rPr>
      </w:pPr>
      <w:r>
        <w:rPr>
          <w:color w:val="6B6D69"/>
          <w:spacing w:val="-5"/>
          <w:sz w:val="11"/>
        </w:rPr>
        <w:t>3l</w:t>
      </w:r>
      <w:r>
        <w:rPr>
          <w:color w:val="6B6D69"/>
          <w:sz w:val="11"/>
        </w:rPr>
        <w:tab/>
      </w:r>
      <w:r>
        <w:rPr>
          <w:color w:val="A1A1A1"/>
          <w:spacing w:val="-2"/>
          <w:w w:val="90"/>
          <w:sz w:val="14"/>
        </w:rPr>
        <w:t>!</w:t>
      </w:r>
      <w:r>
        <w:rPr>
          <w:color w:val="80807E"/>
          <w:spacing w:val="-2"/>
          <w:w w:val="90"/>
          <w:sz w:val="14"/>
        </w:rPr>
        <w:t>Mifil:l.l</w:t>
      </w:r>
      <w:r>
        <w:rPr>
          <w:color w:val="575956"/>
          <w:spacing w:val="-2"/>
          <w:w w:val="90"/>
          <w:sz w:val="14"/>
        </w:rPr>
        <w:t>A</w:t>
      </w:r>
      <w:r>
        <w:rPr>
          <w:color w:val="80807E"/>
          <w:spacing w:val="-2"/>
          <w:w w:val="90"/>
          <w:sz w:val="14"/>
        </w:rPr>
        <w:t>l,EIO\.SS</w:t>
      </w:r>
      <w:r>
        <w:rPr>
          <w:color w:val="575956"/>
          <w:spacing w:val="-2"/>
          <w:w w:val="90"/>
          <w:sz w:val="14"/>
        </w:rPr>
        <w:t>IT</w:t>
      </w:r>
      <w:r>
        <w:rPr>
          <w:color w:val="8E908E"/>
          <w:spacing w:val="-2"/>
          <w:w w:val="90"/>
          <w:sz w:val="13"/>
        </w:rPr>
        <w:t>!'</w:t>
      </w:r>
      <w:r>
        <w:rPr>
          <w:color w:val="8E908E"/>
          <w:spacing w:val="26"/>
          <w:sz w:val="13"/>
        </w:rPr>
        <w:t> </w:t>
      </w:r>
      <w:r>
        <w:rPr>
          <w:color w:val="6B6D69"/>
          <w:spacing w:val="-2"/>
          <w:w w:val="85"/>
          <w:sz w:val="14"/>
        </w:rPr>
        <w:t>JM"'IIOJEIIIEIJT:s</w:t>
      </w:r>
    </w:p>
    <w:p>
      <w:pPr>
        <w:spacing w:line="133" w:lineRule="exact" w:before="151"/>
        <w:ind w:left="0" w:right="38" w:firstLine="0"/>
        <w:jc w:val="right"/>
        <w:rPr>
          <w:sz w:val="26"/>
        </w:rPr>
      </w:pPr>
      <w:r>
        <w:rPr/>
        <w:br w:type="column"/>
      </w:r>
      <w:r>
        <w:rPr>
          <w:color w:val="A1A1A1"/>
          <w:w w:val="120"/>
          <w:sz w:val="26"/>
        </w:rPr>
        <w:t>--rr-</w:t>
      </w:r>
      <w:r>
        <w:rPr>
          <w:color w:val="A1A1A1"/>
          <w:spacing w:val="-10"/>
          <w:w w:val="120"/>
          <w:sz w:val="26"/>
        </w:rPr>
        <w:t>-</w:t>
      </w:r>
    </w:p>
    <w:p>
      <w:pPr>
        <w:spacing w:before="95"/>
        <w:ind w:left="0" w:right="0" w:firstLine="0"/>
        <w:jc w:val="right"/>
        <w:rPr>
          <w:rFonts w:ascii="Arial"/>
          <w:sz w:val="16"/>
        </w:rPr>
      </w:pPr>
      <w:r>
        <w:rPr/>
        <w:br w:type="column"/>
      </w:r>
      <w:r>
        <w:rPr>
          <w:rFonts w:ascii="Arial"/>
          <w:color w:val="6B6D69"/>
          <w:spacing w:val="-2"/>
          <w:sz w:val="16"/>
        </w:rPr>
        <w:t>tJ63..</w:t>
      </w:r>
      <w:r>
        <w:rPr>
          <w:rFonts w:ascii="Arial"/>
          <w:color w:val="6B6D69"/>
          <w:spacing w:val="11"/>
          <w:sz w:val="16"/>
        </w:rPr>
        <w:t> </w:t>
      </w:r>
      <w:r>
        <w:rPr>
          <w:rFonts w:ascii="Arial"/>
          <w:color w:val="6B6D69"/>
          <w:spacing w:val="-5"/>
          <w:sz w:val="16"/>
        </w:rPr>
        <w:t>.(H</w:t>
      </w:r>
    </w:p>
    <w:p>
      <w:pPr>
        <w:spacing w:before="137"/>
        <w:ind w:left="403" w:right="0" w:firstLine="0"/>
        <w:jc w:val="left"/>
        <w:rPr>
          <w:rFonts w:ascii="Arial"/>
          <w:sz w:val="12"/>
        </w:rPr>
      </w:pPr>
      <w:r>
        <w:rPr/>
        <w:br w:type="column"/>
      </w:r>
      <w:r>
        <w:rPr>
          <w:rFonts w:ascii="Arial"/>
          <w:color w:val="6B6D69"/>
          <w:spacing w:val="-4"/>
          <w:w w:val="110"/>
          <w:sz w:val="12"/>
        </w:rPr>
        <w:t>l!.m</w:t>
      </w:r>
    </w:p>
    <w:p>
      <w:pPr>
        <w:spacing w:after="0"/>
        <w:jc w:val="left"/>
        <w:rPr>
          <w:rFonts w:ascii="Arial"/>
          <w:sz w:val="12"/>
        </w:rPr>
        <w:sectPr>
          <w:type w:val="continuous"/>
          <w:pgSz w:w="12240" w:h="15840"/>
          <w:pgMar w:header="0" w:footer="741" w:top="0" w:bottom="280" w:left="460" w:right="260"/>
          <w:cols w:num="4" w:equalWidth="0">
            <w:col w:w="3934" w:space="1036"/>
            <w:col w:w="2110" w:space="368"/>
            <w:col w:w="2068" w:space="40"/>
            <w:col w:w="1964"/>
          </w:cols>
        </w:sectPr>
      </w:pPr>
    </w:p>
    <w:p>
      <w:pPr>
        <w:spacing w:line="136" w:lineRule="exact" w:before="8"/>
        <w:ind w:left="1315" w:right="0" w:firstLine="0"/>
        <w:jc w:val="left"/>
        <w:rPr>
          <w:sz w:val="14"/>
        </w:rPr>
      </w:pPr>
      <w:r>
        <w:rPr>
          <w:color w:val="6B6D69"/>
          <w:spacing w:val="-4"/>
          <w:w w:val="145"/>
          <w:sz w:val="14"/>
        </w:rPr>
        <w:t>J</w:t>
      </w:r>
      <w:r>
        <w:rPr>
          <w:color w:val="8E908E"/>
          <w:spacing w:val="-4"/>
          <w:w w:val="145"/>
          <w:sz w:val="14"/>
        </w:rPr>
        <w:t>n</w:t>
      </w:r>
      <w:r>
        <w:rPr>
          <w:color w:val="6B6D69"/>
          <w:spacing w:val="-4"/>
          <w:w w:val="145"/>
          <w:sz w:val="14"/>
        </w:rPr>
        <w:t>mi</w:t>
      </w:r>
    </w:p>
    <w:p>
      <w:pPr>
        <w:spacing w:line="50" w:lineRule="exact" w:before="0"/>
        <w:ind w:left="1332" w:right="0" w:firstLine="0"/>
        <w:jc w:val="left"/>
        <w:rPr>
          <w:sz w:val="17"/>
        </w:rPr>
      </w:pPr>
      <w:r>
        <w:rPr>
          <w:color w:val="80807E"/>
          <w:spacing w:val="-4"/>
          <w:w w:val="110"/>
          <w:sz w:val="17"/>
        </w:rPr>
        <w:t>n,mn</w:t>
      </w:r>
    </w:p>
    <w:p>
      <w:pPr>
        <w:spacing w:before="31"/>
        <w:ind w:left="96" w:right="0" w:firstLine="0"/>
        <w:jc w:val="left"/>
        <w:rPr>
          <w:sz w:val="11"/>
        </w:rPr>
      </w:pPr>
      <w:r>
        <w:rPr/>
        <w:br w:type="column"/>
      </w:r>
      <w:r>
        <w:rPr>
          <w:color w:val="575956"/>
          <w:spacing w:val="-2"/>
          <w:w w:val="160"/>
          <w:sz w:val="11"/>
        </w:rPr>
        <w:t>P</w:t>
      </w:r>
      <w:r>
        <w:rPr>
          <w:color w:val="80807E"/>
          <w:spacing w:val="-2"/>
          <w:w w:val="160"/>
          <w:sz w:val="11"/>
        </w:rPr>
        <w:t>IIC.</w:t>
      </w:r>
      <w:r>
        <w:rPr>
          <w:color w:val="575956"/>
          <w:spacing w:val="-2"/>
          <w:w w:val="160"/>
          <w:sz w:val="11"/>
        </w:rPr>
        <w:t>Ctl,b</w:t>
      </w:r>
    </w:p>
    <w:p>
      <w:pPr>
        <w:spacing w:line="18" w:lineRule="exact" w:before="18"/>
        <w:ind w:left="164" w:right="0" w:firstLine="0"/>
        <w:jc w:val="left"/>
        <w:rPr>
          <w:sz w:val="12"/>
        </w:rPr>
      </w:pPr>
      <w:r>
        <w:rPr>
          <w:color w:val="80807E"/>
          <w:w w:val="115"/>
          <w:sz w:val="12"/>
        </w:rPr>
        <w:t>J"tll'lllff</w:t>
      </w:r>
      <w:r>
        <w:rPr>
          <w:color w:val="B8BAB8"/>
          <w:w w:val="115"/>
          <w:sz w:val="12"/>
        </w:rPr>
        <w:t>-</w:t>
      </w:r>
      <w:r>
        <w:rPr>
          <w:color w:val="80807E"/>
          <w:spacing w:val="-2"/>
          <w:w w:val="120"/>
          <w:sz w:val="12"/>
        </w:rPr>
        <w:t>1;'</w:t>
      </w:r>
      <w:r>
        <w:rPr>
          <w:color w:val="575956"/>
          <w:spacing w:val="-2"/>
          <w:w w:val="120"/>
          <w:sz w:val="12"/>
        </w:rPr>
        <w:t>•.,,•</w:t>
      </w:r>
      <w:r>
        <w:rPr>
          <w:color w:val="80807E"/>
          <w:spacing w:val="-2"/>
          <w:w w:val="120"/>
          <w:sz w:val="12"/>
        </w:rPr>
        <w:t>l</w:t>
      </w:r>
    </w:p>
    <w:p>
      <w:pPr>
        <w:spacing w:line="240" w:lineRule="auto" w:before="69"/>
        <w:rPr>
          <w:sz w:val="10"/>
        </w:rPr>
      </w:pPr>
      <w:r>
        <w:rPr/>
        <w:br w:type="column"/>
      </w:r>
      <w:r>
        <w:rPr>
          <w:sz w:val="10"/>
        </w:rPr>
      </w:r>
    </w:p>
    <w:p>
      <w:pPr>
        <w:spacing w:line="10" w:lineRule="exact" w:before="0"/>
        <w:ind w:left="1315" w:right="0" w:firstLine="0"/>
        <w:jc w:val="left"/>
        <w:rPr>
          <w:rFonts w:ascii="Arial"/>
          <w:b/>
          <w:sz w:val="10"/>
        </w:rPr>
      </w:pPr>
      <w:r>
        <w:rPr>
          <w:rFonts w:ascii="Arial"/>
          <w:b/>
          <w:color w:val="8E908E"/>
          <w:spacing w:val="-2"/>
          <w:sz w:val="10"/>
        </w:rPr>
        <w:t>--i..ian</w:t>
      </w:r>
      <w:r>
        <w:rPr>
          <w:rFonts w:ascii="Arial"/>
          <w:b/>
          <w:color w:val="8E908E"/>
          <w:spacing w:val="8"/>
          <w:sz w:val="10"/>
        </w:rPr>
        <w:t> </w:t>
      </w:r>
      <w:r>
        <w:rPr>
          <w:rFonts w:ascii="Arial"/>
          <w:b/>
          <w:color w:val="6B6D69"/>
          <w:spacing w:val="-2"/>
          <w:sz w:val="10"/>
        </w:rPr>
        <w:t>;r_pe:</w:t>
      </w:r>
      <w:r>
        <w:rPr>
          <w:rFonts w:ascii="Arial"/>
          <w:b/>
          <w:color w:val="8E908E"/>
          <w:spacing w:val="-2"/>
          <w:sz w:val="10"/>
        </w:rPr>
        <w:t>!ii'H</w:t>
      </w:r>
      <w:r>
        <w:rPr>
          <w:rFonts w:ascii="Arial"/>
          <w:b/>
          <w:color w:val="575956"/>
          <w:spacing w:val="-2"/>
          <w:sz w:val="10"/>
        </w:rPr>
        <w:t>ntcn:::</w:t>
      </w:r>
      <w:r>
        <w:rPr>
          <w:rFonts w:ascii="Arial"/>
          <w:color w:val="8E908E"/>
          <w:spacing w:val="-2"/>
          <w:sz w:val="3"/>
        </w:rPr>
        <w:t>1</w:t>
      </w:r>
      <w:r>
        <w:rPr>
          <w:rFonts w:ascii="Arial"/>
          <w:b/>
          <w:color w:val="575956"/>
          <w:spacing w:val="-2"/>
          <w:sz w:val="10"/>
        </w:rPr>
        <w:t>:</w:t>
      </w:r>
    </w:p>
    <w:p>
      <w:pPr>
        <w:spacing w:before="30"/>
        <w:ind w:left="502" w:right="0" w:firstLine="0"/>
        <w:jc w:val="left"/>
        <w:rPr>
          <w:rFonts w:ascii="Arial"/>
          <w:sz w:val="10"/>
        </w:rPr>
      </w:pPr>
      <w:r>
        <w:rPr/>
        <w:br w:type="column"/>
      </w:r>
      <w:r>
        <w:rPr>
          <w:rFonts w:ascii="Arial"/>
          <w:color w:val="80807E"/>
          <w:w w:val="75"/>
          <w:sz w:val="10"/>
        </w:rPr>
        <w:t>.;i-</w:t>
      </w:r>
      <w:r>
        <w:rPr>
          <w:rFonts w:ascii="Arial"/>
          <w:color w:val="80807E"/>
          <w:spacing w:val="-2"/>
          <w:w w:val="80"/>
          <w:sz w:val="10"/>
        </w:rPr>
        <w:t>.</w:t>
      </w:r>
      <w:r>
        <w:rPr>
          <w:rFonts w:ascii="Arial"/>
          <w:color w:val="575956"/>
          <w:spacing w:val="-2"/>
          <w:w w:val="80"/>
          <w:sz w:val="10"/>
        </w:rPr>
        <w:t>11</w:t>
      </w:r>
      <w:r>
        <w:rPr>
          <w:rFonts w:ascii="Arial"/>
          <w:color w:val="80807E"/>
          <w:spacing w:val="-2"/>
          <w:w w:val="80"/>
          <w:sz w:val="10"/>
        </w:rPr>
        <w:t>1'.J</w:t>
      </w:r>
    </w:p>
    <w:p>
      <w:pPr>
        <w:spacing w:line="42" w:lineRule="exact" w:before="6"/>
        <w:ind w:left="0" w:right="28" w:firstLine="0"/>
        <w:jc w:val="right"/>
        <w:rPr>
          <w:i/>
          <w:sz w:val="13"/>
        </w:rPr>
      </w:pPr>
      <w:r>
        <w:rPr/>
        <mc:AlternateContent>
          <mc:Choice Requires="wps">
            <w:drawing>
              <wp:anchor distT="0" distB="0" distL="0" distR="0" allowOverlap="1" layoutInCell="1" locked="0" behindDoc="1" simplePos="0" relativeHeight="480051200">
                <wp:simplePos x="0" y="0"/>
                <wp:positionH relativeFrom="page">
                  <wp:posOffset>4315073</wp:posOffset>
                </wp:positionH>
                <wp:positionV relativeFrom="paragraph">
                  <wp:posOffset>-48943</wp:posOffset>
                </wp:positionV>
                <wp:extent cx="47625" cy="162560"/>
                <wp:effectExtent l="0" t="0" r="0" b="0"/>
                <wp:wrapNone/>
                <wp:docPr id="961" name="Textbox 961"/>
                <wp:cNvGraphicFramePr>
                  <a:graphicFrameLocks/>
                </wp:cNvGraphicFramePr>
                <a:graphic>
                  <a:graphicData uri="http://schemas.microsoft.com/office/word/2010/wordprocessingShape">
                    <wps:wsp>
                      <wps:cNvPr id="961" name="Textbox 961"/>
                      <wps:cNvSpPr txBox="1"/>
                      <wps:spPr>
                        <a:xfrm>
                          <a:off x="0" y="0"/>
                          <a:ext cx="47625" cy="162560"/>
                        </a:xfrm>
                        <a:prstGeom prst="rect">
                          <a:avLst/>
                        </a:prstGeom>
                      </wps:spPr>
                      <wps:txbx>
                        <w:txbxContent>
                          <w:p>
                            <w:pPr>
                              <w:spacing w:line="255" w:lineRule="exact" w:before="0"/>
                              <w:ind w:left="0" w:right="0" w:firstLine="0"/>
                              <w:jc w:val="left"/>
                              <w:rPr>
                                <w:sz w:val="23"/>
                              </w:rPr>
                            </w:pPr>
                            <w:r>
                              <w:rPr>
                                <w:color w:val="B8BAB8"/>
                                <w:spacing w:val="-13"/>
                                <w:sz w:val="23"/>
                              </w:rPr>
                              <w:t>·</w:t>
                            </w:r>
                          </w:p>
                        </w:txbxContent>
                      </wps:txbx>
                      <wps:bodyPr wrap="square" lIns="0" tIns="0" rIns="0" bIns="0" rtlCol="0">
                        <a:noAutofit/>
                      </wps:bodyPr>
                    </wps:wsp>
                  </a:graphicData>
                </a:graphic>
              </wp:anchor>
            </w:drawing>
          </mc:Choice>
          <mc:Fallback>
            <w:pict>
              <v:shape style="position:absolute;margin-left:339.769592pt;margin-top:-3.853786pt;width:3.75pt;height:12.8pt;mso-position-horizontal-relative:page;mso-position-vertical-relative:paragraph;z-index:-23265280" type="#_x0000_t202" id="docshape469" filled="false" stroked="false">
                <v:textbox inset="0,0,0,0">
                  <w:txbxContent>
                    <w:p>
                      <w:pPr>
                        <w:spacing w:line="255" w:lineRule="exact" w:before="0"/>
                        <w:ind w:left="0" w:right="0" w:firstLine="0"/>
                        <w:jc w:val="left"/>
                        <w:rPr>
                          <w:sz w:val="23"/>
                        </w:rPr>
                      </w:pPr>
                      <w:r>
                        <w:rPr>
                          <w:color w:val="B8BAB8"/>
                          <w:spacing w:val="-13"/>
                          <w:sz w:val="23"/>
                        </w:rPr>
                        <w:t>·</w:t>
                      </w:r>
                    </w:p>
                  </w:txbxContent>
                </v:textbox>
                <w10:wrap type="none"/>
              </v:shape>
            </w:pict>
          </mc:Fallback>
        </mc:AlternateContent>
      </w:r>
      <w:r>
        <w:rPr>
          <w:i/>
          <w:color w:val="6B6D69"/>
          <w:spacing w:val="-5"/>
          <w:w w:val="85"/>
          <w:sz w:val="13"/>
        </w:rPr>
        <w:t>1i</w:t>
      </w:r>
    </w:p>
    <w:p>
      <w:pPr>
        <w:spacing w:line="194" w:lineRule="exact" w:before="0"/>
        <w:ind w:left="677" w:right="0" w:firstLine="0"/>
        <w:jc w:val="left"/>
        <w:rPr>
          <w:sz w:val="15"/>
        </w:rPr>
      </w:pPr>
      <w:r>
        <w:rPr/>
        <w:br w:type="column"/>
      </w:r>
      <w:r>
        <w:rPr>
          <w:color w:val="A1A1A1"/>
          <w:spacing w:val="-18"/>
          <w:w w:val="135"/>
          <w:sz w:val="22"/>
          <w:shd w:fill="E2E4E2" w:color="auto" w:val="clear"/>
        </w:rPr>
        <w:t>-</w:t>
      </w:r>
      <w:r>
        <w:rPr>
          <w:color w:val="A1A1A1"/>
          <w:spacing w:val="9"/>
          <w:w w:val="148"/>
          <w:sz w:val="22"/>
          <w:shd w:fill="E2E4E2" w:color="auto" w:val="clear"/>
        </w:rPr>
        <w:t>i</w:t>
      </w:r>
      <w:r>
        <w:rPr>
          <w:color w:val="80807E"/>
          <w:spacing w:val="8"/>
          <w:w w:val="148"/>
          <w:sz w:val="22"/>
          <w:shd w:fill="E2E4E2" w:color="auto" w:val="clear"/>
        </w:rPr>
        <w:t>tai</w:t>
      </w:r>
      <w:r>
        <w:rPr>
          <w:color w:val="80807E"/>
          <w:spacing w:val="-66"/>
          <w:w w:val="148"/>
          <w:sz w:val="22"/>
          <w:shd w:fill="E2E4E2" w:color="auto" w:val="clear"/>
        </w:rPr>
        <w:t>"</w:t>
      </w:r>
      <w:r>
        <w:rPr>
          <w:color w:val="80807E"/>
          <w:spacing w:val="7"/>
          <w:w w:val="107"/>
          <w:position w:val="-7"/>
          <w:sz w:val="15"/>
        </w:rPr>
        <w:t>s</w:t>
      </w:r>
      <w:r>
        <w:rPr>
          <w:color w:val="80807E"/>
          <w:spacing w:val="-33"/>
          <w:w w:val="107"/>
          <w:position w:val="-7"/>
          <w:sz w:val="15"/>
        </w:rPr>
        <w:t>i</w:t>
      </w:r>
      <w:r>
        <w:rPr>
          <w:color w:val="80807E"/>
          <w:spacing w:val="8"/>
          <w:w w:val="148"/>
          <w:sz w:val="22"/>
        </w:rPr>
        <w:t>'</w:t>
      </w:r>
      <w:r>
        <w:rPr>
          <w:color w:val="80807E"/>
          <w:spacing w:val="-67"/>
          <w:w w:val="148"/>
          <w:sz w:val="22"/>
        </w:rPr>
        <w:t>t</w:t>
      </w:r>
      <w:r>
        <w:rPr>
          <w:color w:val="80807E"/>
          <w:spacing w:val="7"/>
          <w:w w:val="107"/>
          <w:position w:val="-7"/>
          <w:sz w:val="15"/>
        </w:rPr>
        <w:t>i</w:t>
      </w:r>
      <w:r>
        <w:rPr>
          <w:color w:val="80807E"/>
          <w:spacing w:val="-118"/>
          <w:w w:val="107"/>
          <w:position w:val="-7"/>
          <w:sz w:val="15"/>
        </w:rPr>
        <w:t>M</w:t>
      </w:r>
      <w:r>
        <w:rPr>
          <w:color w:val="80807E"/>
          <w:spacing w:val="8"/>
          <w:w w:val="148"/>
          <w:sz w:val="22"/>
        </w:rPr>
        <w:t>t</w:t>
      </w:r>
      <w:r>
        <w:rPr>
          <w:color w:val="80807E"/>
          <w:spacing w:val="15"/>
          <w:w w:val="135"/>
          <w:sz w:val="22"/>
        </w:rPr>
        <w:t> </w:t>
      </w:r>
      <w:r>
        <w:rPr>
          <w:color w:val="8E908E"/>
          <w:spacing w:val="-18"/>
          <w:w w:val="135"/>
          <w:position w:val="-7"/>
          <w:sz w:val="15"/>
        </w:rPr>
        <w:t>.•</w:t>
      </w:r>
    </w:p>
    <w:p>
      <w:pPr>
        <w:spacing w:after="0" w:line="194" w:lineRule="exact"/>
        <w:jc w:val="left"/>
        <w:rPr>
          <w:sz w:val="15"/>
        </w:rPr>
        <w:sectPr>
          <w:type w:val="continuous"/>
          <w:pgSz w:w="12240" w:h="15840"/>
          <w:pgMar w:header="0" w:footer="741" w:top="0" w:bottom="280" w:left="460" w:right="260"/>
          <w:cols w:num="5" w:equalWidth="0">
            <w:col w:w="1718" w:space="40"/>
            <w:col w:w="1106" w:space="196"/>
            <w:col w:w="2444" w:space="39"/>
            <w:col w:w="824" w:space="39"/>
            <w:col w:w="5114"/>
          </w:cols>
        </w:sectPr>
      </w:pPr>
    </w:p>
    <w:p>
      <w:pPr>
        <w:pStyle w:val="BodyText"/>
        <w:rPr>
          <w:sz w:val="8"/>
        </w:rPr>
      </w:pPr>
    </w:p>
    <w:p>
      <w:pPr>
        <w:pStyle w:val="BodyText"/>
        <w:rPr>
          <w:sz w:val="8"/>
        </w:rPr>
      </w:pPr>
    </w:p>
    <w:p>
      <w:pPr>
        <w:pStyle w:val="BodyText"/>
        <w:spacing w:before="36"/>
        <w:rPr>
          <w:sz w:val="8"/>
        </w:rPr>
      </w:pPr>
    </w:p>
    <w:p>
      <w:pPr>
        <w:spacing w:line="131" w:lineRule="exact" w:before="1"/>
        <w:ind w:left="1854" w:right="0" w:firstLine="0"/>
        <w:jc w:val="left"/>
        <w:rPr>
          <w:rFonts w:ascii="Arial" w:hAnsi="Arial"/>
          <w:b/>
          <w:sz w:val="12"/>
        </w:rPr>
      </w:pPr>
      <w:r>
        <w:rPr>
          <w:b/>
          <w:color w:val="8C4F49"/>
          <w:spacing w:val="-2"/>
          <w:w w:val="290"/>
          <w:sz w:val="8"/>
        </w:rPr>
        <w:t>11</w:t>
      </w:r>
      <w:r>
        <w:rPr>
          <w:b/>
          <w:color w:val="AF695D"/>
          <w:spacing w:val="-2"/>
          <w:w w:val="290"/>
          <w:sz w:val="8"/>
        </w:rPr>
        <w:t>1</w:t>
      </w:r>
      <w:r>
        <w:rPr>
          <w:b/>
          <w:color w:val="8C4F49"/>
          <w:spacing w:val="-2"/>
          <w:w w:val="290"/>
          <w:sz w:val="8"/>
        </w:rPr>
        <w:t>1</w:t>
      </w:r>
      <w:r>
        <w:rPr>
          <w:rFonts w:ascii="Arial" w:hAnsi="Arial"/>
          <w:color w:val="AF695D"/>
          <w:spacing w:val="-2"/>
          <w:w w:val="290"/>
          <w:sz w:val="12"/>
        </w:rPr>
        <w:t>■</w:t>
      </w:r>
      <w:r>
        <w:rPr>
          <w:rFonts w:ascii="Arial" w:hAnsi="Arial"/>
          <w:b/>
          <w:color w:val="AF695D"/>
          <w:spacing w:val="-2"/>
          <w:w w:val="290"/>
          <w:sz w:val="12"/>
        </w:rPr>
        <w:t>n"</w:t>
      </w:r>
    </w:p>
    <w:p>
      <w:pPr>
        <w:tabs>
          <w:tab w:pos="1659" w:val="left" w:leader="none"/>
        </w:tabs>
        <w:spacing w:line="135" w:lineRule="exact" w:before="0"/>
        <w:ind w:left="1380" w:right="0" w:firstLine="0"/>
        <w:jc w:val="left"/>
        <w:rPr>
          <w:sz w:val="13"/>
        </w:rPr>
      </w:pPr>
      <w:r>
        <w:rPr>
          <w:color w:val="80807E"/>
          <w:spacing w:val="-10"/>
          <w:w w:val="80"/>
          <w:sz w:val="26"/>
        </w:rPr>
        <w:t>-</w:t>
      </w:r>
      <w:r>
        <w:rPr>
          <w:color w:val="80807E"/>
          <w:sz w:val="26"/>
        </w:rPr>
        <w:tab/>
      </w:r>
      <w:r>
        <w:rPr>
          <w:color w:val="80807E"/>
          <w:w w:val="580"/>
          <w:position w:val="7"/>
          <w:sz w:val="19"/>
        </w:rPr>
        <w:t>,:</w:t>
      </w:r>
      <w:r>
        <w:rPr>
          <w:color w:val="80807E"/>
          <w:spacing w:val="-146"/>
          <w:w w:val="580"/>
          <w:position w:val="7"/>
          <w:sz w:val="19"/>
        </w:rPr>
        <w:t> </w:t>
      </w:r>
      <w:r>
        <w:rPr>
          <w:rFonts w:ascii="Arial"/>
          <w:color w:val="6B6D69"/>
          <w:w w:val="130"/>
          <w:sz w:val="22"/>
        </w:rPr>
        <w:t>''""</w:t>
      </w:r>
      <w:r>
        <w:rPr>
          <w:rFonts w:ascii="Arial"/>
          <w:color w:val="6B6D69"/>
          <w:spacing w:val="77"/>
          <w:w w:val="150"/>
          <w:sz w:val="22"/>
        </w:rPr>
        <w:t> </w:t>
      </w:r>
      <w:r>
        <w:rPr>
          <w:color w:val="80807E"/>
          <w:spacing w:val="-10"/>
          <w:w w:val="130"/>
          <w:sz w:val="13"/>
        </w:rPr>
        <w:t>-</w:t>
      </w:r>
    </w:p>
    <w:p>
      <w:pPr>
        <w:spacing w:line="240" w:lineRule="auto" w:before="75"/>
        <w:rPr>
          <w:sz w:val="10"/>
        </w:rPr>
      </w:pPr>
      <w:r>
        <w:rPr/>
        <w:br w:type="column"/>
      </w:r>
      <w:r>
        <w:rPr>
          <w:sz w:val="10"/>
        </w:rPr>
      </w:r>
    </w:p>
    <w:p>
      <w:pPr>
        <w:tabs>
          <w:tab w:pos="951" w:val="left" w:leader="none"/>
          <w:tab w:pos="1318" w:val="left" w:leader="none"/>
          <w:tab w:pos="2091" w:val="left" w:leader="none"/>
          <w:tab w:pos="3092" w:val="left" w:leader="none"/>
        </w:tabs>
        <w:spacing w:line="389" w:lineRule="exact" w:before="0"/>
        <w:ind w:left="720" w:right="0" w:firstLine="0"/>
        <w:jc w:val="left"/>
        <w:rPr>
          <w:rFonts w:ascii="Arial"/>
          <w:sz w:val="10"/>
        </w:rPr>
      </w:pPr>
      <w:r>
        <w:rPr>
          <w:rFonts w:ascii="Arial"/>
          <w:color w:val="80807E"/>
          <w:spacing w:val="-10"/>
          <w:w w:val="65"/>
          <w:position w:val="-2"/>
          <w:sz w:val="19"/>
        </w:rPr>
        <w:t>.</w:t>
      </w:r>
      <w:r>
        <w:rPr>
          <w:rFonts w:ascii="Arial"/>
          <w:color w:val="80807E"/>
          <w:position w:val="-2"/>
          <w:sz w:val="19"/>
        </w:rPr>
        <w:tab/>
      </w:r>
      <w:r>
        <w:rPr>
          <w:color w:val="80807E"/>
          <w:spacing w:val="-10"/>
          <w:w w:val="95"/>
          <w:position w:val="-5"/>
          <w:sz w:val="19"/>
        </w:rPr>
        <w:t>-</w:t>
      </w:r>
      <w:r>
        <w:rPr>
          <w:color w:val="80807E"/>
          <w:position w:val="-5"/>
          <w:sz w:val="19"/>
        </w:rPr>
        <w:tab/>
      </w:r>
      <w:r>
        <w:rPr>
          <w:rFonts w:ascii="Arial"/>
          <w:b/>
          <w:color w:val="A85249"/>
          <w:spacing w:val="-5"/>
          <w:w w:val="90"/>
          <w:sz w:val="44"/>
        </w:rPr>
        <w:t>Sf</w:t>
      </w:r>
      <w:r>
        <w:rPr>
          <w:rFonts w:ascii="Arial"/>
          <w:b/>
          <w:color w:val="A85249"/>
          <w:sz w:val="44"/>
        </w:rPr>
        <w:tab/>
      </w:r>
      <w:r>
        <w:rPr>
          <w:b/>
          <w:color w:val="A85249"/>
          <w:sz w:val="37"/>
        </w:rPr>
        <w:t>I</w:t>
      </w:r>
      <w:r>
        <w:rPr>
          <w:b/>
          <w:color w:val="6B6D69"/>
          <w:sz w:val="37"/>
        </w:rPr>
        <w:t>_</w:t>
      </w:r>
      <w:r>
        <w:rPr>
          <w:b/>
          <w:color w:val="6B6D69"/>
          <w:spacing w:val="15"/>
          <w:sz w:val="37"/>
        </w:rPr>
        <w:t> </w:t>
      </w:r>
      <w:r>
        <w:rPr>
          <w:b/>
          <w:color w:val="6B6D69"/>
          <w:spacing w:val="-10"/>
          <w:w w:val="95"/>
          <w:sz w:val="37"/>
        </w:rPr>
        <w:t>'</w:t>
      </w:r>
      <w:r>
        <w:rPr>
          <w:b/>
          <w:color w:val="6B6D69"/>
          <w:sz w:val="37"/>
        </w:rPr>
        <w:tab/>
      </w:r>
      <w:r>
        <w:rPr>
          <w:b/>
          <w:color w:val="A85249"/>
          <w:spacing w:val="-152"/>
          <w:w w:val="85"/>
          <w:sz w:val="31"/>
        </w:rPr>
        <w:t>L</w:t>
      </w:r>
      <w:r>
        <w:rPr>
          <w:rFonts w:ascii="Arial"/>
          <w:color w:val="80807E"/>
          <w:spacing w:val="47"/>
          <w:sz w:val="10"/>
          <w:u w:val="thick" w:color="6B6D69"/>
        </w:rPr>
        <w:t>  </w:t>
      </w:r>
      <w:r>
        <w:rPr>
          <w:b/>
          <w:color w:val="A85249"/>
          <w:w w:val="85"/>
          <w:sz w:val="31"/>
          <w:u w:val="none"/>
        </w:rPr>
        <w:t>Q</w:t>
      </w:r>
      <w:r>
        <w:rPr>
          <w:b/>
          <w:color w:val="A85249"/>
          <w:spacing w:val="32"/>
          <w:sz w:val="31"/>
          <w:u w:val="none"/>
        </w:rPr>
        <w:t> </w:t>
      </w:r>
      <w:r>
        <w:rPr>
          <w:rFonts w:ascii="Arial"/>
          <w:color w:val="80807E"/>
          <w:spacing w:val="-15"/>
          <w:w w:val="55"/>
          <w:sz w:val="10"/>
          <w:u w:val="none"/>
        </w:rPr>
        <w:t>=-</w:t>
      </w:r>
    </w:p>
    <w:p>
      <w:pPr>
        <w:tabs>
          <w:tab w:pos="3410" w:val="left" w:leader="dot"/>
        </w:tabs>
        <w:spacing w:line="579" w:lineRule="exact" w:before="0"/>
        <w:ind w:left="801" w:right="0" w:firstLine="0"/>
        <w:jc w:val="left"/>
        <w:rPr>
          <w:rFonts w:ascii="Arial" w:hAnsi="Arial"/>
          <w:sz w:val="15"/>
        </w:rPr>
      </w:pPr>
      <w:r>
        <w:rPr/>
        <w:br w:type="column"/>
      </w:r>
      <w:r>
        <w:rPr>
          <w:rFonts w:ascii="Arial" w:hAnsi="Arial"/>
          <w:color w:val="A85249"/>
          <w:spacing w:val="-204"/>
          <w:w w:val="580"/>
          <w:position w:val="1"/>
          <w:sz w:val="10"/>
        </w:rPr>
        <w:t>H</w:t>
      </w:r>
      <w:r>
        <w:rPr>
          <w:color w:val="80807E"/>
          <w:w w:val="80"/>
          <w:position w:val="-17"/>
          <w:sz w:val="26"/>
        </w:rPr>
        <w:t>-</w:t>
      </w:r>
      <w:r>
        <w:rPr>
          <w:color w:val="80807E"/>
          <w:spacing w:val="-99"/>
          <w:w w:val="330"/>
          <w:position w:val="-17"/>
          <w:sz w:val="26"/>
        </w:rPr>
        <w:t> </w:t>
      </w:r>
      <w:r>
        <w:rPr>
          <w:rFonts w:ascii="Arial" w:hAnsi="Arial"/>
          <w:color w:val="A85249"/>
          <w:spacing w:val="11"/>
          <w:w w:val="590"/>
          <w:position w:val="1"/>
          <w:sz w:val="10"/>
        </w:rPr>
        <w:t>•</w:t>
      </w:r>
      <w:r>
        <w:rPr>
          <w:rFonts w:ascii="Arial" w:hAnsi="Arial"/>
          <w:color w:val="A85249"/>
          <w:spacing w:val="10"/>
          <w:w w:val="590"/>
          <w:position w:val="1"/>
          <w:sz w:val="10"/>
        </w:rPr>
        <w:t>l:J</w:t>
      </w:r>
      <w:r>
        <w:rPr>
          <w:rFonts w:ascii="Arial" w:hAnsi="Arial"/>
          <w:color w:val="A85249"/>
          <w:spacing w:val="-70"/>
          <w:w w:val="590"/>
          <w:position w:val="1"/>
          <w:sz w:val="10"/>
        </w:rPr>
        <w:t>I</w:t>
      </w:r>
      <w:r>
        <w:rPr>
          <w:rFonts w:ascii="Arial" w:hAnsi="Arial"/>
          <w:color w:val="80807E"/>
          <w:spacing w:val="10"/>
          <w:w w:val="64"/>
          <w:position w:val="-9"/>
          <w:sz w:val="24"/>
        </w:rPr>
        <w:t>·</w:t>
      </w:r>
      <w:r>
        <w:rPr>
          <w:rFonts w:ascii="Arial" w:hAnsi="Arial"/>
          <w:color w:val="80807E"/>
          <w:spacing w:val="-73"/>
          <w:w w:val="64"/>
          <w:position w:val="-9"/>
          <w:sz w:val="24"/>
        </w:rPr>
        <w:t>~</w:t>
      </w:r>
      <w:r>
        <w:rPr>
          <w:rFonts w:ascii="Arial" w:hAnsi="Arial"/>
          <w:color w:val="A85249"/>
          <w:spacing w:val="-57"/>
          <w:w w:val="590"/>
          <w:position w:val="1"/>
          <w:sz w:val="10"/>
        </w:rPr>
        <w:t>I</w:t>
      </w:r>
      <w:r>
        <w:rPr>
          <w:rFonts w:ascii="Arial" w:hAnsi="Arial"/>
          <w:color w:val="6B6D69"/>
          <w:spacing w:val="10"/>
          <w:w w:val="39"/>
          <w:position w:val="-9"/>
          <w:sz w:val="24"/>
        </w:rPr>
        <w:t>.-</w:t>
      </w:r>
      <w:r>
        <w:rPr>
          <w:rFonts w:ascii="Arial" w:hAnsi="Arial"/>
          <w:color w:val="6B6D69"/>
          <w:spacing w:val="-12"/>
          <w:w w:val="90"/>
          <w:position w:val="-9"/>
          <w:sz w:val="24"/>
        </w:rPr>
        <w:t>.</w:t>
      </w:r>
      <w:r>
        <w:rPr>
          <w:rFonts w:ascii="Arial" w:hAnsi="Arial"/>
          <w:color w:val="6B6D69"/>
          <w:spacing w:val="-284"/>
          <w:w w:val="570"/>
          <w:position w:val="-9"/>
          <w:sz w:val="24"/>
        </w:rPr>
        <w:t> </w:t>
      </w:r>
      <w:r>
        <w:rPr>
          <w:color w:val="AF695D"/>
          <w:spacing w:val="-430"/>
          <w:w w:val="570"/>
          <w:position w:val="-7"/>
          <w:sz w:val="20"/>
        </w:rPr>
        <w:t>"</w:t>
      </w:r>
      <w:r>
        <w:rPr>
          <w:color w:val="AF695D"/>
          <w:position w:val="-7"/>
          <w:sz w:val="20"/>
        </w:rPr>
        <w:tab/>
      </w:r>
      <w:r>
        <w:rPr>
          <w:rFonts w:ascii="Arial" w:hAnsi="Arial"/>
          <w:color w:val="CC9C80"/>
          <w:spacing w:val="-10"/>
          <w:w w:val="135"/>
          <w:sz w:val="15"/>
        </w:rPr>
        <w:t>'</w:t>
      </w:r>
    </w:p>
    <w:p>
      <w:pPr>
        <w:spacing w:after="0" w:line="579" w:lineRule="exact"/>
        <w:jc w:val="left"/>
        <w:rPr>
          <w:rFonts w:ascii="Arial" w:hAnsi="Arial"/>
          <w:sz w:val="15"/>
        </w:rPr>
        <w:sectPr>
          <w:type w:val="continuous"/>
          <w:pgSz w:w="12240" w:h="15840"/>
          <w:pgMar w:header="0" w:footer="741" w:top="0" w:bottom="280" w:left="460" w:right="260"/>
          <w:cols w:num="3" w:equalWidth="0">
            <w:col w:w="2959" w:space="40"/>
            <w:col w:w="3613" w:space="39"/>
            <w:col w:w="4869"/>
          </w:cols>
        </w:sectPr>
      </w:pPr>
    </w:p>
    <w:p>
      <w:pPr>
        <w:spacing w:line="297" w:lineRule="exact" w:before="0"/>
        <w:ind w:left="1320" w:right="0" w:firstLine="0"/>
        <w:jc w:val="left"/>
        <w:rPr>
          <w:sz w:val="11"/>
        </w:rPr>
      </w:pPr>
      <w:r>
        <w:rPr>
          <w:rFonts w:ascii="Arial" w:hAnsi="Arial"/>
          <w:color w:val="6B6D69"/>
          <w:spacing w:val="-4"/>
          <w:w w:val="120"/>
          <w:position w:val="-5"/>
          <w:sz w:val="35"/>
        </w:rPr>
        <w:t>"</w:t>
      </w:r>
      <w:r>
        <w:rPr>
          <w:rFonts w:ascii="Arial" w:hAnsi="Arial"/>
          <w:color w:val="6B6D69"/>
          <w:spacing w:val="-7"/>
          <w:w w:val="120"/>
          <w:position w:val="-5"/>
          <w:sz w:val="35"/>
        </w:rPr>
        <w:t> </w:t>
      </w:r>
      <w:r>
        <w:rPr>
          <w:rFonts w:ascii="Arial" w:hAnsi="Arial"/>
          <w:color w:val="8E908E"/>
          <w:spacing w:val="-4"/>
          <w:w w:val="120"/>
          <w:position w:val="-5"/>
          <w:sz w:val="35"/>
        </w:rPr>
        <w:t>·</w:t>
      </w:r>
      <w:r>
        <w:rPr>
          <w:rFonts w:ascii="Arial" w:hAnsi="Arial"/>
          <w:color w:val="8E908E"/>
          <w:spacing w:val="-47"/>
          <w:w w:val="120"/>
          <w:position w:val="-5"/>
          <w:sz w:val="35"/>
        </w:rPr>
        <w:t> </w:t>
      </w:r>
      <w:r>
        <w:rPr>
          <w:color w:val="484946"/>
          <w:spacing w:val="-4"/>
          <w:w w:val="120"/>
          <w:sz w:val="11"/>
        </w:rPr>
        <w:t>l</w:t>
      </w:r>
      <w:r>
        <w:rPr>
          <w:b/>
          <w:color w:val="AF695D"/>
          <w:spacing w:val="-4"/>
          <w:w w:val="120"/>
          <w:position w:val="-2"/>
          <w:sz w:val="8"/>
        </w:rPr>
        <w:t>-</w:t>
      </w:r>
      <w:r>
        <w:rPr>
          <w:color w:val="484946"/>
          <w:spacing w:val="-4"/>
          <w:w w:val="120"/>
          <w:sz w:val="11"/>
        </w:rPr>
        <w:t>!IUND.r,,'11{1</w:t>
      </w:r>
      <w:r>
        <w:rPr>
          <w:color w:val="484946"/>
          <w:w w:val="120"/>
          <w:sz w:val="11"/>
        </w:rPr>
        <w:t> </w:t>
      </w:r>
      <w:r>
        <w:rPr>
          <w:color w:val="484946"/>
          <w:spacing w:val="-10"/>
          <w:w w:val="120"/>
          <w:sz w:val="11"/>
        </w:rPr>
        <w:t>5</w:t>
      </w:r>
    </w:p>
    <w:p>
      <w:pPr>
        <w:spacing w:line="240" w:lineRule="auto" w:before="4"/>
        <w:rPr>
          <w:sz w:val="12"/>
        </w:rPr>
      </w:pPr>
      <w:r>
        <w:rPr/>
        <w:br w:type="column"/>
      </w:r>
      <w:r>
        <w:rPr>
          <w:sz w:val="12"/>
        </w:rPr>
      </w:r>
    </w:p>
    <w:p>
      <w:pPr>
        <w:spacing w:before="0"/>
        <w:ind w:left="1320" w:right="0" w:firstLine="0"/>
        <w:jc w:val="left"/>
        <w:rPr>
          <w:rFonts w:ascii="Arial" w:hAnsi="Arial"/>
          <w:sz w:val="12"/>
        </w:rPr>
      </w:pPr>
      <w:r>
        <w:rPr/>
        <mc:AlternateContent>
          <mc:Choice Requires="wps">
            <w:drawing>
              <wp:anchor distT="0" distB="0" distL="0" distR="0" allowOverlap="1" layoutInCell="1" locked="0" behindDoc="1" simplePos="0" relativeHeight="480049152">
                <wp:simplePos x="0" y="0"/>
                <wp:positionH relativeFrom="page">
                  <wp:posOffset>6284152</wp:posOffset>
                </wp:positionH>
                <wp:positionV relativeFrom="paragraph">
                  <wp:posOffset>-160442</wp:posOffset>
                </wp:positionV>
                <wp:extent cx="137795" cy="122555"/>
                <wp:effectExtent l="0" t="0" r="0" b="0"/>
                <wp:wrapNone/>
                <wp:docPr id="962" name="Textbox 962"/>
                <wp:cNvGraphicFramePr>
                  <a:graphicFrameLocks/>
                </wp:cNvGraphicFramePr>
                <a:graphic>
                  <a:graphicData uri="http://schemas.microsoft.com/office/word/2010/wordprocessingShape">
                    <wps:wsp>
                      <wps:cNvPr id="962" name="Textbox 962"/>
                      <wps:cNvSpPr txBox="1"/>
                      <wps:spPr>
                        <a:xfrm>
                          <a:off x="0" y="0"/>
                          <a:ext cx="137795" cy="122555"/>
                        </a:xfrm>
                        <a:prstGeom prst="rect">
                          <a:avLst/>
                        </a:prstGeom>
                        <a:solidFill>
                          <a:srgbClr val="000000"/>
                        </a:solidFill>
                      </wps:spPr>
                      <wps:txbx>
                        <w:txbxContent>
                          <w:p>
                            <w:pPr>
                              <w:spacing w:line="137" w:lineRule="exact" w:before="55"/>
                              <w:ind w:left="0" w:right="46" w:firstLine="0"/>
                              <w:jc w:val="right"/>
                              <w:rPr>
                                <w:rFonts w:ascii="Arial"/>
                                <w:color w:val="000000"/>
                                <w:sz w:val="12"/>
                              </w:rPr>
                            </w:pPr>
                            <w:r>
                              <w:rPr>
                                <w:rFonts w:ascii="Arial"/>
                                <w:color w:val="6B6D69"/>
                                <w:spacing w:val="-10"/>
                                <w:w w:val="60"/>
                                <w:sz w:val="12"/>
                              </w:rPr>
                              <w:t>-</w:t>
                            </w:r>
                          </w:p>
                        </w:txbxContent>
                      </wps:txbx>
                      <wps:bodyPr wrap="square" lIns="0" tIns="0" rIns="0" bIns="0" rtlCol="0">
                        <a:noAutofit/>
                      </wps:bodyPr>
                    </wps:wsp>
                  </a:graphicData>
                </a:graphic>
              </wp:anchor>
            </w:drawing>
          </mc:Choice>
          <mc:Fallback>
            <w:pict>
              <v:shape style="position:absolute;margin-left:494.815155pt;margin-top:-12.633274pt;width:10.85pt;height:9.65pt;mso-position-horizontal-relative:page;mso-position-vertical-relative:paragraph;z-index:-23267328" type="#_x0000_t202" id="docshape470" filled="true" fillcolor="#000000" stroked="false">
                <v:textbox inset="0,0,0,0">
                  <w:txbxContent>
                    <w:p>
                      <w:pPr>
                        <w:spacing w:line="137" w:lineRule="exact" w:before="55"/>
                        <w:ind w:left="0" w:right="46" w:firstLine="0"/>
                        <w:jc w:val="right"/>
                        <w:rPr>
                          <w:rFonts w:ascii="Arial"/>
                          <w:color w:val="000000"/>
                          <w:sz w:val="12"/>
                        </w:rPr>
                      </w:pPr>
                      <w:r>
                        <w:rPr>
                          <w:rFonts w:ascii="Arial"/>
                          <w:color w:val="6B6D69"/>
                          <w:spacing w:val="-10"/>
                          <w:w w:val="60"/>
                          <w:sz w:val="12"/>
                        </w:rPr>
                        <w:t>-</w:t>
                      </w:r>
                    </w:p>
                  </w:txbxContent>
                </v:textbox>
                <v:fill type="solid"/>
                <w10:wrap type="none"/>
              </v:shape>
            </w:pict>
          </mc:Fallback>
        </mc:AlternateContent>
      </w:r>
      <w:r>
        <w:rPr/>
        <mc:AlternateContent>
          <mc:Choice Requires="wps">
            <w:drawing>
              <wp:anchor distT="0" distB="0" distL="0" distR="0" allowOverlap="1" layoutInCell="1" locked="0" behindDoc="1" simplePos="0" relativeHeight="480051712">
                <wp:simplePos x="0" y="0"/>
                <wp:positionH relativeFrom="page">
                  <wp:posOffset>5386480</wp:posOffset>
                </wp:positionH>
                <wp:positionV relativeFrom="paragraph">
                  <wp:posOffset>-185660</wp:posOffset>
                </wp:positionV>
                <wp:extent cx="678815" cy="170815"/>
                <wp:effectExtent l="0" t="0" r="0" b="0"/>
                <wp:wrapNone/>
                <wp:docPr id="963" name="Textbox 963"/>
                <wp:cNvGraphicFramePr>
                  <a:graphicFrameLocks/>
                </wp:cNvGraphicFramePr>
                <a:graphic>
                  <a:graphicData uri="http://schemas.microsoft.com/office/word/2010/wordprocessingShape">
                    <wps:wsp>
                      <wps:cNvPr id="963" name="Textbox 963"/>
                      <wps:cNvSpPr txBox="1"/>
                      <wps:spPr>
                        <a:xfrm>
                          <a:off x="0" y="0"/>
                          <a:ext cx="678815" cy="170815"/>
                        </a:xfrm>
                        <a:prstGeom prst="rect">
                          <a:avLst/>
                        </a:prstGeom>
                      </wps:spPr>
                      <wps:txbx>
                        <w:txbxContent>
                          <w:p>
                            <w:pPr>
                              <w:tabs>
                                <w:tab w:pos="1024" w:val="left" w:leader="none"/>
                              </w:tabs>
                              <w:spacing w:line="268" w:lineRule="exact" w:before="0"/>
                              <w:ind w:left="0" w:right="0" w:firstLine="0"/>
                              <w:jc w:val="left"/>
                              <w:rPr>
                                <w:sz w:val="17"/>
                              </w:rPr>
                            </w:pPr>
                            <w:r>
                              <w:rPr>
                                <w:rFonts w:ascii="Arial"/>
                                <w:color w:val="80807E"/>
                                <w:spacing w:val="-10"/>
                                <w:sz w:val="24"/>
                              </w:rPr>
                              <w:t>.</w:t>
                            </w:r>
                            <w:r>
                              <w:rPr>
                                <w:rFonts w:ascii="Arial"/>
                                <w:color w:val="80807E"/>
                                <w:sz w:val="24"/>
                              </w:rPr>
                              <w:tab/>
                            </w:r>
                            <w:r>
                              <w:rPr>
                                <w:color w:val="8E908E"/>
                                <w:spacing w:val="-10"/>
                                <w:sz w:val="17"/>
                              </w:rPr>
                              <w:t>.</w:t>
                            </w:r>
                          </w:p>
                        </w:txbxContent>
                      </wps:txbx>
                      <wps:bodyPr wrap="square" lIns="0" tIns="0" rIns="0" bIns="0" rtlCol="0">
                        <a:noAutofit/>
                      </wps:bodyPr>
                    </wps:wsp>
                  </a:graphicData>
                </a:graphic>
              </wp:anchor>
            </w:drawing>
          </mc:Choice>
          <mc:Fallback>
            <w:pict>
              <v:shape style="position:absolute;margin-left:424.132294pt;margin-top:-14.618915pt;width:53.45pt;height:13.45pt;mso-position-horizontal-relative:page;mso-position-vertical-relative:paragraph;z-index:-23264768" type="#_x0000_t202" id="docshape471" filled="false" stroked="false">
                <v:textbox inset="0,0,0,0">
                  <w:txbxContent>
                    <w:p>
                      <w:pPr>
                        <w:tabs>
                          <w:tab w:pos="1024" w:val="left" w:leader="none"/>
                        </w:tabs>
                        <w:spacing w:line="268" w:lineRule="exact" w:before="0"/>
                        <w:ind w:left="0" w:right="0" w:firstLine="0"/>
                        <w:jc w:val="left"/>
                        <w:rPr>
                          <w:sz w:val="17"/>
                        </w:rPr>
                      </w:pPr>
                      <w:r>
                        <w:rPr>
                          <w:rFonts w:ascii="Arial"/>
                          <w:color w:val="80807E"/>
                          <w:spacing w:val="-10"/>
                          <w:sz w:val="24"/>
                        </w:rPr>
                        <w:t>.</w:t>
                      </w:r>
                      <w:r>
                        <w:rPr>
                          <w:rFonts w:ascii="Arial"/>
                          <w:color w:val="80807E"/>
                          <w:sz w:val="24"/>
                        </w:rPr>
                        <w:tab/>
                      </w:r>
                      <w:r>
                        <w:rPr>
                          <w:color w:val="8E908E"/>
                          <w:spacing w:val="-10"/>
                          <w:sz w:val="17"/>
                        </w:rPr>
                        <w:t>.</w:t>
                      </w:r>
                    </w:p>
                  </w:txbxContent>
                </v:textbox>
                <w10:wrap type="none"/>
              </v:shape>
            </w:pict>
          </mc:Fallback>
        </mc:AlternateContent>
      </w:r>
      <w:r>
        <w:rPr>
          <w:rFonts w:ascii="Arial" w:hAnsi="Arial"/>
          <w:color w:val="6B6D69"/>
          <w:w w:val="95"/>
          <w:sz w:val="12"/>
        </w:rPr>
        <w:t>;f&amp;!,"1.6</w:t>
      </w:r>
      <w:r>
        <w:rPr>
          <w:rFonts w:ascii="Arial" w:hAnsi="Arial"/>
          <w:color w:val="6B6D69"/>
          <w:spacing w:val="-6"/>
          <w:w w:val="95"/>
          <w:sz w:val="12"/>
        </w:rPr>
        <w:t> </w:t>
      </w:r>
      <w:r>
        <w:rPr>
          <w:rFonts w:ascii="Arial" w:hAnsi="Arial"/>
          <w:color w:val="484946"/>
          <w:w w:val="95"/>
          <w:sz w:val="12"/>
        </w:rPr>
        <w:t>.</w:t>
      </w:r>
      <w:r>
        <w:rPr>
          <w:rFonts w:ascii="Arial" w:hAnsi="Arial"/>
          <w:color w:val="484946"/>
          <w:spacing w:val="-3"/>
          <w:w w:val="95"/>
          <w:sz w:val="12"/>
        </w:rPr>
        <w:t> </w:t>
      </w:r>
      <w:r>
        <w:rPr>
          <w:rFonts w:ascii="Arial" w:hAnsi="Arial"/>
          <w:color w:val="6B6D69"/>
          <w:w w:val="95"/>
          <w:sz w:val="12"/>
        </w:rPr>
        <w:t>0••</w:t>
      </w:r>
      <w:r>
        <w:rPr>
          <w:rFonts w:ascii="Arial" w:hAnsi="Arial"/>
          <w:color w:val="6B6D69"/>
          <w:spacing w:val="-9"/>
          <w:w w:val="95"/>
          <w:sz w:val="12"/>
        </w:rPr>
        <w:t> </w:t>
      </w:r>
      <w:r>
        <w:rPr>
          <w:rFonts w:ascii="Arial" w:hAnsi="Arial"/>
          <w:color w:val="6B6D69"/>
          <w:spacing w:val="-5"/>
          <w:w w:val="70"/>
          <w:sz w:val="12"/>
        </w:rPr>
        <w:t>$'.</w:t>
      </w:r>
    </w:p>
    <w:p>
      <w:pPr>
        <w:spacing w:before="137"/>
        <w:ind w:left="332" w:right="0" w:firstLine="0"/>
        <w:jc w:val="left"/>
        <w:rPr>
          <w:rFonts w:ascii="Arial"/>
          <w:sz w:val="12"/>
        </w:rPr>
      </w:pPr>
      <w:r>
        <w:rPr/>
        <w:br w:type="column"/>
      </w:r>
      <w:r>
        <w:rPr>
          <w:rFonts w:ascii="Arial"/>
          <w:color w:val="6B6D69"/>
          <w:spacing w:val="-2"/>
          <w:sz w:val="12"/>
        </w:rPr>
        <w:t>"'11</w:t>
      </w:r>
      <w:r>
        <w:rPr>
          <w:rFonts w:ascii="Arial"/>
          <w:color w:val="8E908E"/>
          <w:spacing w:val="-2"/>
          <w:sz w:val="12"/>
        </w:rPr>
        <w:t>,(r.</w:t>
      </w:r>
    </w:p>
    <w:p>
      <w:pPr>
        <w:spacing w:after="0"/>
        <w:jc w:val="left"/>
        <w:rPr>
          <w:rFonts w:ascii="Arial"/>
          <w:sz w:val="12"/>
        </w:rPr>
        <w:sectPr>
          <w:type w:val="continuous"/>
          <w:pgSz w:w="12240" w:h="15840"/>
          <w:pgMar w:header="0" w:footer="741" w:top="0" w:bottom="280" w:left="460" w:right="260"/>
          <w:cols w:num="3" w:equalWidth="0">
            <w:col w:w="2735" w:space="4705"/>
            <w:col w:w="2059" w:space="39"/>
            <w:col w:w="1982"/>
          </w:cols>
        </w:sectPr>
      </w:pPr>
    </w:p>
    <w:p>
      <w:pPr>
        <w:spacing w:line="144" w:lineRule="exact" w:before="0"/>
        <w:ind w:left="1329" w:right="0" w:firstLine="0"/>
        <w:jc w:val="left"/>
        <w:rPr>
          <w:sz w:val="13"/>
        </w:rPr>
      </w:pPr>
      <w:r>
        <w:rPr>
          <w:color w:val="6B6D69"/>
          <w:spacing w:val="-2"/>
          <w:w w:val="75"/>
          <w:sz w:val="13"/>
        </w:rPr>
        <w:t>IIJ:3l!CC</w:t>
      </w:r>
      <w:r>
        <w:rPr>
          <w:color w:val="8E908E"/>
          <w:spacing w:val="-2"/>
          <w:w w:val="75"/>
          <w:sz w:val="13"/>
        </w:rPr>
        <w:t>,</w:t>
      </w:r>
    </w:p>
    <w:p>
      <w:pPr>
        <w:spacing w:line="140" w:lineRule="exact" w:before="14"/>
        <w:ind w:left="1257" w:right="0" w:firstLine="0"/>
        <w:jc w:val="left"/>
        <w:rPr>
          <w:sz w:val="13"/>
        </w:rPr>
      </w:pPr>
      <w:r>
        <w:rPr>
          <w:color w:val="8E908E"/>
          <w:spacing w:val="-4"/>
          <w:w w:val="120"/>
          <w:sz w:val="13"/>
        </w:rPr>
        <w:t>mn</w:t>
      </w:r>
      <w:r>
        <w:rPr>
          <w:color w:val="6B6D69"/>
          <w:spacing w:val="-4"/>
          <w:w w:val="120"/>
          <w:sz w:val="13"/>
        </w:rPr>
        <w:t>cr</w:t>
      </w:r>
      <w:r>
        <w:rPr>
          <w:color w:val="A1A1A1"/>
          <w:spacing w:val="-4"/>
          <w:w w:val="120"/>
          <w:sz w:val="13"/>
          <w:shd w:fill="E2E4E2" w:color="auto" w:val="clear"/>
        </w:rPr>
        <w:t>u</w:t>
      </w:r>
      <w:r>
        <w:rPr>
          <w:color w:val="A1A1A1"/>
          <w:spacing w:val="40"/>
          <w:w w:val="120"/>
          <w:sz w:val="13"/>
          <w:shd w:fill="E2E4E2" w:color="auto" w:val="clear"/>
        </w:rPr>
        <w:t> </w:t>
      </w:r>
    </w:p>
    <w:p>
      <w:pPr>
        <w:spacing w:line="103" w:lineRule="exact" w:before="0"/>
        <w:ind w:left="1333" w:right="0" w:firstLine="0"/>
        <w:jc w:val="left"/>
        <w:rPr>
          <w:sz w:val="14"/>
        </w:rPr>
      </w:pPr>
      <w:r>
        <w:rPr>
          <w:color w:val="8E908E"/>
          <w:spacing w:val="-4"/>
          <w:w w:val="135"/>
          <w:sz w:val="14"/>
        </w:rPr>
        <w:t>u,,</w:t>
      </w:r>
      <w:r>
        <w:rPr>
          <w:color w:val="575956"/>
          <w:spacing w:val="-4"/>
          <w:w w:val="135"/>
          <w:sz w:val="14"/>
        </w:rPr>
        <w:t>.</w:t>
      </w:r>
    </w:p>
    <w:p>
      <w:pPr>
        <w:tabs>
          <w:tab w:pos="2498" w:val="left" w:leader="none"/>
        </w:tabs>
        <w:spacing w:line="175" w:lineRule="exact" w:before="0"/>
        <w:ind w:left="128" w:right="0" w:firstLine="0"/>
        <w:jc w:val="left"/>
        <w:rPr>
          <w:rFonts w:ascii="Arial"/>
          <w:sz w:val="17"/>
        </w:rPr>
      </w:pPr>
      <w:r>
        <w:rPr/>
        <w:br w:type="column"/>
      </w:r>
      <w:r>
        <w:rPr>
          <w:color w:val="80807E"/>
          <w:w w:val="110"/>
          <w:sz w:val="12"/>
        </w:rPr>
        <w:t>,,;i-,</w:t>
      </w:r>
      <w:r>
        <w:rPr>
          <w:color w:val="80807E"/>
          <w:spacing w:val="22"/>
          <w:w w:val="110"/>
          <w:sz w:val="12"/>
        </w:rPr>
        <w:t> </w:t>
      </w:r>
      <w:r>
        <w:rPr>
          <w:color w:val="6B6D69"/>
          <w:spacing w:val="-5"/>
          <w:w w:val="110"/>
          <w:sz w:val="12"/>
        </w:rPr>
        <w:t>111</w:t>
      </w:r>
      <w:r>
        <w:rPr>
          <w:color w:val="6B6D69"/>
          <w:sz w:val="12"/>
        </w:rPr>
        <w:tab/>
      </w:r>
      <w:r>
        <w:rPr>
          <w:rFonts w:ascii="Arial"/>
          <w:color w:val="80807E"/>
          <w:spacing w:val="-28"/>
          <w:w w:val="95"/>
          <w:position w:val="-2"/>
          <w:sz w:val="17"/>
        </w:rPr>
        <w:t>I</w:t>
      </w:r>
    </w:p>
    <w:p>
      <w:pPr>
        <w:spacing w:line="133" w:lineRule="exact" w:before="0"/>
        <w:ind w:left="134" w:right="0" w:firstLine="0"/>
        <w:jc w:val="left"/>
        <w:rPr>
          <w:rFonts w:ascii="Arial"/>
          <w:sz w:val="12"/>
        </w:rPr>
      </w:pPr>
      <w:r>
        <w:rPr>
          <w:color w:val="80807E"/>
          <w:w w:val="80"/>
          <w:sz w:val="13"/>
        </w:rPr>
        <w:t>!lje_,;al</w:t>
      </w:r>
      <w:r>
        <w:rPr>
          <w:color w:val="80807E"/>
          <w:spacing w:val="-7"/>
          <w:sz w:val="13"/>
        </w:rPr>
        <w:t> </w:t>
      </w:r>
      <w:r>
        <w:rPr>
          <w:color w:val="80807E"/>
          <w:w w:val="80"/>
          <w:sz w:val="13"/>
        </w:rPr>
        <w:t>ll'll</w:t>
      </w:r>
      <w:r>
        <w:rPr>
          <w:color w:val="80807E"/>
          <w:spacing w:val="-2"/>
          <w:sz w:val="13"/>
        </w:rPr>
        <w:t> </w:t>
      </w:r>
      <w:r>
        <w:rPr>
          <w:rFonts w:ascii="Arial"/>
          <w:color w:val="6B6D69"/>
          <w:spacing w:val="-2"/>
          <w:w w:val="80"/>
          <w:sz w:val="12"/>
        </w:rPr>
        <w:t>Vli!I</w:t>
      </w:r>
      <w:r>
        <w:rPr>
          <w:rFonts w:ascii="Arial"/>
          <w:color w:val="8E908E"/>
          <w:spacing w:val="-2"/>
          <w:w w:val="80"/>
          <w:sz w:val="12"/>
        </w:rPr>
        <w:t>I</w:t>
      </w:r>
    </w:p>
    <w:p>
      <w:pPr>
        <w:spacing w:line="89" w:lineRule="exact" w:before="4"/>
        <w:ind w:left="147" w:right="0" w:firstLine="0"/>
        <w:jc w:val="left"/>
        <w:rPr>
          <w:sz w:val="13"/>
        </w:rPr>
      </w:pPr>
      <w:r>
        <w:rPr>
          <w:color w:val="6B6D69"/>
          <w:sz w:val="11"/>
        </w:rPr>
        <w:t>JJ</w:t>
      </w:r>
      <w:r>
        <w:rPr>
          <w:color w:val="6B6D69"/>
          <w:spacing w:val="11"/>
          <w:sz w:val="11"/>
        </w:rPr>
        <w:t> </w:t>
      </w:r>
      <w:r>
        <w:rPr>
          <w:color w:val="6B6D69"/>
          <w:sz w:val="11"/>
        </w:rPr>
        <w:t>1,nieEr</w:t>
      </w:r>
      <w:r>
        <w:rPr>
          <w:color w:val="6B6D69"/>
          <w:spacing w:val="15"/>
          <w:sz w:val="11"/>
        </w:rPr>
        <w:t> </w:t>
      </w:r>
      <w:r>
        <w:rPr>
          <w:color w:val="6B6D69"/>
          <w:sz w:val="13"/>
        </w:rPr>
        <w:t>YW</w:t>
      </w:r>
      <w:r>
        <w:rPr>
          <w:color w:val="A1A1A1"/>
          <w:sz w:val="13"/>
          <w:shd w:fill="E2E4E2" w:color="auto" w:val="clear"/>
        </w:rPr>
        <w:t>lv</w:t>
      </w:r>
      <w:r>
        <w:rPr>
          <w:color w:val="A1A1A1"/>
          <w:spacing w:val="1"/>
          <w:sz w:val="13"/>
          <w:shd w:fill="E2E4E2" w:color="auto" w:val="clear"/>
        </w:rPr>
        <w:t> </w:t>
      </w:r>
      <w:r>
        <w:rPr>
          <w:color w:val="A1A1A1"/>
          <w:spacing w:val="19"/>
          <w:sz w:val="13"/>
        </w:rPr>
        <w:t> </w:t>
      </w:r>
      <w:r>
        <w:rPr>
          <w:color w:val="575956"/>
          <w:spacing w:val="-4"/>
          <w:sz w:val="13"/>
        </w:rPr>
        <w:t>1</w:t>
      </w:r>
      <w:r>
        <w:rPr>
          <w:color w:val="80807E"/>
          <w:spacing w:val="-4"/>
          <w:sz w:val="13"/>
        </w:rPr>
        <w:t>.\'</w:t>
      </w:r>
    </w:p>
    <w:p>
      <w:pPr>
        <w:spacing w:line="401" w:lineRule="exact" w:before="0"/>
        <w:ind w:left="270" w:right="0" w:firstLine="0"/>
        <w:jc w:val="left"/>
        <w:rPr>
          <w:rFonts w:ascii="Arial"/>
          <w:sz w:val="11"/>
        </w:rPr>
      </w:pPr>
      <w:r>
        <w:rPr/>
        <w:br w:type="column"/>
      </w:r>
      <w:r>
        <w:rPr>
          <w:rFonts w:ascii="Arial"/>
          <w:color w:val="80807E"/>
          <w:sz w:val="11"/>
        </w:rPr>
        <w:t>S</w:t>
      </w:r>
      <w:r>
        <w:rPr>
          <w:rFonts w:ascii="Arial"/>
          <w:color w:val="80807E"/>
          <w:spacing w:val="-1"/>
          <w:sz w:val="11"/>
        </w:rPr>
        <w:t>l</w:t>
      </w:r>
      <w:r>
        <w:rPr>
          <w:rFonts w:ascii="Arial"/>
          <w:color w:val="80807E"/>
          <w:sz w:val="11"/>
        </w:rPr>
        <w:t>n</w:t>
      </w:r>
      <w:r>
        <w:rPr>
          <w:rFonts w:ascii="Arial"/>
          <w:color w:val="80807E"/>
          <w:spacing w:val="-69"/>
          <w:sz w:val="11"/>
        </w:rPr>
        <w:t>D</w:t>
      </w:r>
      <w:r>
        <w:rPr>
          <w:color w:val="80807E"/>
          <w:spacing w:val="-173"/>
          <w:position w:val="5"/>
          <w:sz w:val="42"/>
        </w:rPr>
        <w:t>=</w:t>
      </w:r>
      <w:r>
        <w:rPr>
          <w:rFonts w:ascii="Arial"/>
          <w:color w:val="80807E"/>
          <w:spacing w:val="-1"/>
          <w:sz w:val="11"/>
        </w:rPr>
        <w:t>'e</w:t>
      </w:r>
      <w:r>
        <w:rPr>
          <w:rFonts w:ascii="Arial"/>
          <w:color w:val="80807E"/>
          <w:sz w:val="11"/>
        </w:rPr>
        <w:t>.S</w:t>
      </w:r>
      <w:r>
        <w:rPr>
          <w:rFonts w:ascii="Arial"/>
          <w:color w:val="575956"/>
          <w:sz w:val="11"/>
        </w:rPr>
        <w:t>l</w:t>
      </w:r>
      <w:r>
        <w:rPr>
          <w:rFonts w:ascii="Arial"/>
          <w:color w:val="80807E"/>
          <w:spacing w:val="-1"/>
          <w:sz w:val="11"/>
        </w:rPr>
        <w:t>&lt;ff</w:t>
      </w:r>
    </w:p>
    <w:p>
      <w:pPr>
        <w:tabs>
          <w:tab w:pos="517" w:val="left" w:leader="none"/>
        </w:tabs>
        <w:spacing w:line="164" w:lineRule="exact" w:before="143"/>
        <w:ind w:left="0" w:right="3" w:firstLine="0"/>
        <w:jc w:val="right"/>
        <w:rPr>
          <w:sz w:val="13"/>
        </w:rPr>
      </w:pPr>
      <w:r>
        <w:rPr/>
        <w:br w:type="column"/>
      </w:r>
      <w:r>
        <w:rPr>
          <w:color w:val="8E908E"/>
          <w:spacing w:val="-5"/>
          <w:w w:val="105"/>
          <w:sz w:val="13"/>
        </w:rPr>
        <w:t>l:t</w:t>
      </w:r>
      <w:r>
        <w:rPr>
          <w:color w:val="8E908E"/>
          <w:sz w:val="13"/>
        </w:rPr>
        <w:tab/>
      </w:r>
      <w:r>
        <w:rPr>
          <w:color w:val="8E908E"/>
          <w:spacing w:val="-5"/>
          <w:w w:val="105"/>
          <w:position w:val="2"/>
          <w:sz w:val="13"/>
        </w:rPr>
        <w:t>r;r</w:t>
      </w:r>
    </w:p>
    <w:p>
      <w:pPr>
        <w:tabs>
          <w:tab w:pos="710" w:val="left" w:leader="none"/>
        </w:tabs>
        <w:spacing w:line="94" w:lineRule="exact" w:before="0"/>
        <w:ind w:left="0" w:right="0" w:firstLine="0"/>
        <w:jc w:val="right"/>
        <w:rPr>
          <w:sz w:val="12"/>
        </w:rPr>
      </w:pPr>
      <w:r>
        <w:rPr>
          <w:color w:val="80807E"/>
          <w:spacing w:val="-2"/>
          <w:position w:val="1"/>
          <w:sz w:val="13"/>
        </w:rPr>
        <w:t>1,5(10</w:t>
      </w:r>
      <w:r>
        <w:rPr>
          <w:color w:val="80807E"/>
          <w:position w:val="1"/>
          <w:sz w:val="13"/>
        </w:rPr>
        <w:tab/>
      </w:r>
      <w:r>
        <w:rPr>
          <w:color w:val="A1A1A1"/>
          <w:spacing w:val="-4"/>
          <w:sz w:val="12"/>
          <w:shd w:fill="E2E4E2" w:color="auto" w:val="clear"/>
        </w:rPr>
        <w:t>t:I'</w:t>
      </w:r>
    </w:p>
    <w:p>
      <w:pPr>
        <w:spacing w:before="8"/>
        <w:ind w:left="491" w:right="0" w:firstLine="0"/>
        <w:jc w:val="left"/>
        <w:rPr>
          <w:rFonts w:ascii="Arial"/>
          <w:b/>
          <w:sz w:val="12"/>
        </w:rPr>
      </w:pPr>
      <w:r>
        <w:rPr/>
        <w:br w:type="column"/>
      </w:r>
      <w:r>
        <w:rPr>
          <w:rFonts w:ascii="Arial"/>
          <w:b/>
          <w:color w:val="575956"/>
          <w:w w:val="90"/>
          <w:sz w:val="12"/>
        </w:rPr>
        <w:t>11,,U</w:t>
      </w:r>
      <w:r>
        <w:rPr>
          <w:rFonts w:ascii="Arial"/>
          <w:b/>
          <w:color w:val="B8BAB8"/>
          <w:w w:val="90"/>
          <w:sz w:val="12"/>
        </w:rPr>
        <w:t>.</w:t>
      </w:r>
      <w:r>
        <w:rPr>
          <w:rFonts w:ascii="Arial"/>
          <w:b/>
          <w:color w:val="6B6D69"/>
          <w:w w:val="90"/>
          <w:sz w:val="12"/>
        </w:rPr>
        <w:t>Q,,</w:t>
      </w:r>
      <w:r>
        <w:rPr>
          <w:rFonts w:ascii="Arial"/>
          <w:b/>
          <w:color w:val="484946"/>
          <w:w w:val="90"/>
          <w:sz w:val="12"/>
        </w:rPr>
        <w:t>.!li:l</w:t>
      </w:r>
      <w:r>
        <w:rPr>
          <w:rFonts w:ascii="Arial"/>
          <w:b/>
          <w:color w:val="6B6D69"/>
          <w:w w:val="90"/>
          <w:sz w:val="12"/>
        </w:rPr>
        <w:t>lil</w:t>
      </w:r>
      <w:r>
        <w:rPr>
          <w:rFonts w:ascii="Arial"/>
          <w:b/>
          <w:color w:val="484946"/>
          <w:w w:val="90"/>
          <w:sz w:val="12"/>
        </w:rPr>
        <w:t>,</w:t>
      </w:r>
      <w:r>
        <w:rPr>
          <w:rFonts w:ascii="Arial"/>
          <w:b/>
          <w:color w:val="484946"/>
          <w:spacing w:val="7"/>
          <w:sz w:val="12"/>
        </w:rPr>
        <w:t> </w:t>
      </w:r>
      <w:r>
        <w:rPr>
          <w:rFonts w:ascii="Arial"/>
          <w:b/>
          <w:color w:val="242623"/>
          <w:spacing w:val="-10"/>
          <w:sz w:val="12"/>
        </w:rPr>
        <w:t>I</w:t>
      </w:r>
    </w:p>
    <w:p>
      <w:pPr>
        <w:tabs>
          <w:tab w:pos="1164" w:val="left" w:leader="none"/>
        </w:tabs>
        <w:spacing w:line="149" w:lineRule="exact" w:before="36"/>
        <w:ind w:left="333" w:right="0" w:firstLine="0"/>
        <w:jc w:val="left"/>
        <w:rPr>
          <w:sz w:val="12"/>
        </w:rPr>
      </w:pPr>
      <w:r>
        <w:rPr>
          <w:color w:val="80807E"/>
          <w:spacing w:val="-2"/>
          <w:w w:val="110"/>
          <w:sz w:val="13"/>
        </w:rPr>
        <w:t>l</w:t>
      </w:r>
      <w:r>
        <w:rPr>
          <w:color w:val="484946"/>
          <w:spacing w:val="-2"/>
          <w:w w:val="110"/>
          <w:sz w:val="13"/>
        </w:rPr>
        <w:t>r</w:t>
      </w:r>
      <w:r>
        <w:rPr>
          <w:color w:val="6B6D69"/>
          <w:spacing w:val="-2"/>
          <w:w w:val="110"/>
          <w:sz w:val="13"/>
        </w:rPr>
        <w:t>l(lkHll:D</w:t>
      </w:r>
      <w:r>
        <w:rPr>
          <w:color w:val="6B6D69"/>
          <w:spacing w:val="-2"/>
          <w:w w:val="110"/>
          <w:sz w:val="12"/>
        </w:rPr>
        <w:t>!11</w:t>
      </w:r>
      <w:r>
        <w:rPr>
          <w:color w:val="6B6D69"/>
          <w:sz w:val="12"/>
        </w:rPr>
        <w:tab/>
      </w:r>
      <w:r>
        <w:rPr>
          <w:color w:val="484946"/>
          <w:spacing w:val="-5"/>
          <w:w w:val="110"/>
          <w:sz w:val="12"/>
        </w:rPr>
        <w:t>'</w:t>
      </w:r>
      <w:r>
        <w:rPr>
          <w:color w:val="6B6D69"/>
          <w:spacing w:val="-5"/>
          <w:w w:val="110"/>
          <w:sz w:val="12"/>
        </w:rPr>
        <w:t>'"</w:t>
      </w:r>
    </w:p>
    <w:p>
      <w:pPr>
        <w:spacing w:line="70" w:lineRule="exact" w:before="0"/>
        <w:ind w:left="584" w:right="0" w:firstLine="0"/>
        <w:jc w:val="left"/>
        <w:rPr>
          <w:sz w:val="11"/>
        </w:rPr>
      </w:pPr>
      <w:r>
        <w:rPr>
          <w:color w:val="6B6D69"/>
          <w:w w:val="180"/>
          <w:sz w:val="11"/>
        </w:rPr>
        <w:t>ll</w:t>
      </w:r>
      <w:r>
        <w:rPr>
          <w:color w:val="8E908E"/>
          <w:w w:val="180"/>
          <w:sz w:val="11"/>
        </w:rPr>
        <w:t>l.llO,</w:t>
      </w:r>
      <w:r>
        <w:rPr>
          <w:color w:val="8E908E"/>
          <w:spacing w:val="-2"/>
          <w:w w:val="180"/>
          <w:sz w:val="11"/>
        </w:rPr>
        <w:t> </w:t>
      </w:r>
      <w:r>
        <w:rPr>
          <w:color w:val="A1A1A1"/>
          <w:spacing w:val="-10"/>
          <w:w w:val="180"/>
          <w:sz w:val="11"/>
        </w:rPr>
        <w:t>.</w:t>
      </w:r>
    </w:p>
    <w:p>
      <w:pPr>
        <w:spacing w:after="0" w:line="70" w:lineRule="exact"/>
        <w:jc w:val="left"/>
        <w:rPr>
          <w:sz w:val="11"/>
        </w:rPr>
        <w:sectPr>
          <w:type w:val="continuous"/>
          <w:pgSz w:w="12240" w:h="15840"/>
          <w:pgMar w:header="0" w:footer="741" w:top="0" w:bottom="280" w:left="460" w:right="260"/>
          <w:cols w:num="5" w:equalWidth="0">
            <w:col w:w="1736" w:space="40"/>
            <w:col w:w="2526" w:space="39"/>
            <w:col w:w="860" w:space="39"/>
            <w:col w:w="1672" w:space="40"/>
            <w:col w:w="4568"/>
          </w:cols>
        </w:sectPr>
      </w:pPr>
    </w:p>
    <w:p>
      <w:pPr>
        <w:spacing w:line="48" w:lineRule="exact" w:before="10"/>
        <w:ind w:left="1310" w:right="0" w:firstLine="0"/>
        <w:jc w:val="left"/>
        <w:rPr>
          <w:sz w:val="11"/>
        </w:rPr>
      </w:pPr>
      <w:r>
        <w:rPr>
          <w:rFonts w:ascii="Arial" w:hAnsi="Arial"/>
          <w:color w:val="80807E"/>
          <w:w w:val="170"/>
          <w:position w:val="2"/>
          <w:sz w:val="10"/>
        </w:rPr>
        <w:t>!JUD</w:t>
      </w:r>
      <w:r>
        <w:rPr>
          <w:rFonts w:ascii="Arial" w:hAnsi="Arial"/>
          <w:color w:val="80807E"/>
          <w:spacing w:val="-4"/>
          <w:w w:val="170"/>
          <w:position w:val="2"/>
          <w:sz w:val="10"/>
        </w:rPr>
        <w:t> </w:t>
      </w:r>
      <w:r>
        <w:rPr>
          <w:rFonts w:ascii="Arial" w:hAnsi="Arial"/>
          <w:color w:val="B8BAB8"/>
          <w:w w:val="170"/>
          <w:position w:val="2"/>
          <w:sz w:val="10"/>
        </w:rPr>
        <w:t>I</w:t>
      </w:r>
      <w:r>
        <w:rPr>
          <w:rFonts w:ascii="Arial" w:hAnsi="Arial"/>
          <w:color w:val="B8BAB8"/>
          <w:spacing w:val="28"/>
          <w:w w:val="170"/>
          <w:position w:val="2"/>
          <w:sz w:val="10"/>
        </w:rPr>
        <w:t> </w:t>
      </w:r>
      <w:r>
        <w:rPr>
          <w:rFonts w:ascii="Arial" w:hAnsi="Arial"/>
          <w:color w:val="6B6D69"/>
          <w:w w:val="170"/>
          <w:sz w:val="10"/>
        </w:rPr>
        <w:t>"''"""</w:t>
      </w:r>
      <w:r>
        <w:rPr>
          <w:rFonts w:ascii="Arial" w:hAnsi="Arial"/>
          <w:color w:val="8E908E"/>
          <w:w w:val="170"/>
          <w:sz w:val="10"/>
        </w:rPr>
        <w:t>'"'"'</w:t>
      </w:r>
      <w:r>
        <w:rPr>
          <w:rFonts w:ascii="Arial" w:hAnsi="Arial"/>
          <w:color w:val="8E908E"/>
          <w:spacing w:val="-9"/>
          <w:w w:val="170"/>
          <w:sz w:val="10"/>
        </w:rPr>
        <w:t> </w:t>
      </w:r>
      <w:r>
        <w:rPr>
          <w:rFonts w:ascii="Arial" w:hAnsi="Arial"/>
          <w:color w:val="343634"/>
          <w:w w:val="170"/>
          <w:sz w:val="10"/>
        </w:rPr>
        <w:t>I</w:t>
      </w:r>
      <w:r>
        <w:rPr>
          <w:rFonts w:ascii="Arial" w:hAnsi="Arial"/>
          <w:color w:val="343634"/>
          <w:spacing w:val="-26"/>
          <w:w w:val="170"/>
          <w:sz w:val="10"/>
        </w:rPr>
        <w:t> </w:t>
      </w:r>
      <w:r>
        <w:rPr>
          <w:rFonts w:ascii="Arial" w:hAnsi="Arial"/>
          <w:color w:val="6B6D69"/>
          <w:w w:val="170"/>
          <w:sz w:val="10"/>
        </w:rPr>
        <w:t>V.,I</w:t>
      </w:r>
      <w:r>
        <w:rPr>
          <w:rFonts w:ascii="Arial" w:hAnsi="Arial"/>
          <w:color w:val="6B6D69"/>
          <w:spacing w:val="-14"/>
          <w:w w:val="170"/>
          <w:sz w:val="10"/>
        </w:rPr>
        <w:t> </w:t>
      </w:r>
      <w:r>
        <w:rPr>
          <w:color w:val="8E908E"/>
          <w:spacing w:val="-2"/>
          <w:sz w:val="11"/>
        </w:rPr>
        <w:t>!i</w:t>
      </w:r>
      <w:r>
        <w:rPr>
          <w:color w:val="6B6D69"/>
          <w:spacing w:val="-2"/>
          <w:sz w:val="11"/>
        </w:rPr>
        <w:t>rol</w:t>
      </w:r>
      <w:r>
        <w:rPr>
          <w:color w:val="B8BAB8"/>
          <w:spacing w:val="-2"/>
          <w:sz w:val="11"/>
        </w:rPr>
        <w:t>_</w:t>
      </w:r>
      <w:r>
        <w:rPr>
          <w:color w:val="6B6D69"/>
          <w:spacing w:val="-2"/>
          <w:sz w:val="11"/>
        </w:rPr>
        <w:t>Jti;.</w:t>
      </w:r>
      <w:r>
        <w:rPr>
          <w:color w:val="A1A1A1"/>
          <w:spacing w:val="-2"/>
          <w:sz w:val="11"/>
        </w:rPr>
        <w:t>·</w:t>
      </w:r>
    </w:p>
    <w:p>
      <w:pPr>
        <w:spacing w:line="35" w:lineRule="exact" w:before="14"/>
        <w:ind w:left="0" w:right="0" w:firstLine="0"/>
        <w:jc w:val="right"/>
        <w:rPr>
          <w:b/>
          <w:sz w:val="11"/>
        </w:rPr>
      </w:pPr>
      <w:r>
        <w:rPr/>
        <w:br w:type="column"/>
      </w:r>
      <w:r>
        <w:rPr>
          <w:b/>
          <w:color w:val="8E908E"/>
          <w:spacing w:val="-2"/>
          <w:w w:val="115"/>
          <w:sz w:val="11"/>
        </w:rPr>
        <w:t>llr</w:t>
      </w:r>
      <w:r>
        <w:rPr>
          <w:b/>
          <w:color w:val="B8BAB8"/>
          <w:spacing w:val="-2"/>
          <w:w w:val="115"/>
          <w:sz w:val="11"/>
          <w:shd w:fill="E2E4E2" w:color="auto" w:val="clear"/>
        </w:rPr>
        <w:t>"l</w:t>
      </w:r>
      <w:r>
        <w:rPr>
          <w:b/>
          <w:color w:val="8E908E"/>
          <w:spacing w:val="-2"/>
          <w:w w:val="115"/>
          <w:sz w:val="11"/>
        </w:rPr>
        <w:t>ltt</w:t>
      </w:r>
    </w:p>
    <w:p>
      <w:pPr>
        <w:tabs>
          <w:tab w:pos="1674" w:val="left" w:leader="none"/>
        </w:tabs>
        <w:spacing w:line="30" w:lineRule="exact" w:before="8"/>
        <w:ind w:left="1087" w:right="0" w:firstLine="0"/>
        <w:jc w:val="left"/>
        <w:rPr>
          <w:sz w:val="19"/>
        </w:rPr>
      </w:pPr>
      <w:r>
        <w:rPr/>
        <w:br w:type="column"/>
      </w:r>
      <w:r>
        <w:rPr>
          <w:rFonts w:ascii="Arial"/>
          <w:color w:val="8E908E"/>
          <w:spacing w:val="-4"/>
          <w:w w:val="130"/>
          <w:position w:val="1"/>
          <w:sz w:val="10"/>
        </w:rPr>
        <w:t>Lll)</w:t>
      </w:r>
      <w:r>
        <w:rPr>
          <w:rFonts w:ascii="Arial"/>
          <w:color w:val="8E908E"/>
          <w:position w:val="1"/>
          <w:sz w:val="10"/>
        </w:rPr>
        <w:tab/>
      </w:r>
      <w:r>
        <w:rPr>
          <w:color w:val="A1A1A1"/>
          <w:spacing w:val="-13"/>
          <w:sz w:val="19"/>
          <w:shd w:fill="E2E4E2" w:color="auto" w:val="clear"/>
        </w:rPr>
        <w:t>er</w:t>
      </w:r>
    </w:p>
    <w:p>
      <w:pPr>
        <w:tabs>
          <w:tab w:pos="2577" w:val="left" w:leader="none"/>
        </w:tabs>
        <w:spacing w:line="38" w:lineRule="exact" w:before="0"/>
        <w:ind w:left="698" w:right="0" w:firstLine="0"/>
        <w:jc w:val="left"/>
        <w:rPr>
          <w:rFonts w:ascii="Arial" w:hAnsi="Arial"/>
          <w:sz w:val="12"/>
        </w:rPr>
      </w:pPr>
      <w:r>
        <w:rPr/>
        <w:br w:type="column"/>
      </w:r>
      <w:r>
        <w:rPr>
          <w:color w:val="6B6D69"/>
          <w:spacing w:val="-2"/>
          <w:position w:val="2"/>
          <w:sz w:val="12"/>
        </w:rPr>
        <w:t>t</w:t>
      </w:r>
      <w:r>
        <w:rPr>
          <w:color w:val="8E908E"/>
          <w:spacing w:val="-2"/>
          <w:position w:val="2"/>
          <w:sz w:val="12"/>
        </w:rPr>
        <w:t>l!i!J,</w:t>
      </w:r>
      <w:r>
        <w:rPr>
          <w:color w:val="6B6D69"/>
          <w:spacing w:val="-2"/>
          <w:position w:val="2"/>
          <w:sz w:val="12"/>
        </w:rPr>
        <w:t>.o</w:t>
      </w:r>
      <w:r>
        <w:rPr>
          <w:color w:val="6B6D69"/>
          <w:spacing w:val="3"/>
          <w:position w:val="2"/>
          <w:sz w:val="12"/>
        </w:rPr>
        <w:t> </w:t>
      </w:r>
      <w:r>
        <w:rPr>
          <w:rFonts w:ascii="Arial" w:hAnsi="Arial"/>
          <w:color w:val="6B6D69"/>
          <w:spacing w:val="-4"/>
          <w:position w:val="2"/>
          <w:sz w:val="20"/>
        </w:rPr>
        <w:t>□</w:t>
      </w:r>
      <w:r>
        <w:rPr>
          <w:color w:val="6B6D69"/>
          <w:spacing w:val="-4"/>
          <w:position w:val="2"/>
          <w:sz w:val="12"/>
        </w:rPr>
        <w:t>.O</w:t>
      </w:r>
      <w:r>
        <w:rPr>
          <w:color w:val="484946"/>
          <w:spacing w:val="-4"/>
          <w:position w:val="2"/>
          <w:sz w:val="12"/>
        </w:rPr>
        <w:t>•</w:t>
      </w:r>
      <w:r>
        <w:rPr>
          <w:color w:val="484946"/>
          <w:position w:val="2"/>
          <w:sz w:val="12"/>
        </w:rPr>
        <w:tab/>
      </w:r>
      <w:r>
        <w:rPr>
          <w:rFonts w:ascii="Arial" w:hAnsi="Arial"/>
          <w:color w:val="B8BAB8"/>
          <w:spacing w:val="-10"/>
          <w:sz w:val="12"/>
        </w:rPr>
        <w:t>I</w:t>
      </w:r>
    </w:p>
    <w:p>
      <w:pPr>
        <w:spacing w:after="0" w:line="38" w:lineRule="exact"/>
        <w:jc w:val="left"/>
        <w:rPr>
          <w:rFonts w:ascii="Arial" w:hAnsi="Arial"/>
          <w:sz w:val="12"/>
        </w:rPr>
        <w:sectPr>
          <w:type w:val="continuous"/>
          <w:pgSz w:w="12240" w:h="15840"/>
          <w:pgMar w:header="0" w:footer="741" w:top="0" w:bottom="280" w:left="460" w:right="260"/>
          <w:cols w:num="4" w:equalWidth="0">
            <w:col w:w="3222" w:space="169"/>
            <w:col w:w="1668" w:space="39"/>
            <w:col w:w="1808" w:space="40"/>
            <w:col w:w="4574"/>
          </w:cols>
        </w:sectPr>
      </w:pPr>
    </w:p>
    <w:p>
      <w:pPr>
        <w:spacing w:line="168" w:lineRule="exact" w:before="136"/>
        <w:ind w:left="1330" w:right="0" w:firstLine="0"/>
        <w:jc w:val="left"/>
        <w:rPr>
          <w:sz w:val="15"/>
        </w:rPr>
      </w:pPr>
      <w:r>
        <w:rPr>
          <w:color w:val="80807E"/>
          <w:spacing w:val="-2"/>
          <w:sz w:val="15"/>
        </w:rPr>
        <w:t>D</w:t>
      </w:r>
      <w:r>
        <w:rPr>
          <w:color w:val="B8BAB8"/>
          <w:spacing w:val="-2"/>
          <w:sz w:val="15"/>
        </w:rPr>
        <w:t>.</w:t>
      </w:r>
      <w:r>
        <w:rPr>
          <w:color w:val="6B6D69"/>
          <w:spacing w:val="-2"/>
          <w:sz w:val="15"/>
        </w:rPr>
        <w:t>nooc</w:t>
      </w:r>
    </w:p>
    <w:p>
      <w:pPr>
        <w:spacing w:line="158" w:lineRule="exact" w:before="0"/>
        <w:ind w:left="1251" w:right="0" w:firstLine="0"/>
        <w:jc w:val="left"/>
        <w:rPr>
          <w:rFonts w:ascii="Arial"/>
          <w:sz w:val="15"/>
        </w:rPr>
      </w:pPr>
      <w:r>
        <w:rPr>
          <w:rFonts w:ascii="Arial"/>
          <w:color w:val="80807E"/>
          <w:w w:val="80"/>
          <w:sz w:val="15"/>
        </w:rPr>
        <w:t>r-Ill</w:t>
      </w:r>
      <w:r>
        <w:rPr>
          <w:rFonts w:ascii="Arial"/>
          <w:color w:val="B8BAB8"/>
          <w:w w:val="80"/>
          <w:sz w:val="15"/>
        </w:rPr>
        <w:t>-</w:t>
      </w:r>
      <w:r>
        <w:rPr>
          <w:rFonts w:ascii="Arial"/>
          <w:color w:val="80807E"/>
          <w:spacing w:val="-2"/>
          <w:w w:val="80"/>
          <w:sz w:val="15"/>
        </w:rPr>
        <w:t>'.f.,.,..</w:t>
      </w:r>
    </w:p>
    <w:p>
      <w:pPr>
        <w:spacing w:line="128" w:lineRule="exact" w:before="0"/>
        <w:ind w:left="1323" w:right="0" w:firstLine="0"/>
        <w:jc w:val="left"/>
        <w:rPr>
          <w:rFonts w:ascii="Arial"/>
          <w:sz w:val="12"/>
        </w:rPr>
      </w:pPr>
      <w:r>
        <w:rPr>
          <w:rFonts w:ascii="Arial"/>
          <w:color w:val="80807E"/>
          <w:w w:val="195"/>
          <w:sz w:val="12"/>
        </w:rPr>
        <w:t>,.,,</w:t>
      </w:r>
      <w:r>
        <w:rPr>
          <w:rFonts w:ascii="Arial"/>
          <w:color w:val="80807E"/>
          <w:spacing w:val="27"/>
          <w:w w:val="195"/>
          <w:sz w:val="12"/>
        </w:rPr>
        <w:t> </w:t>
      </w:r>
      <w:r>
        <w:rPr>
          <w:rFonts w:ascii="Arial"/>
          <w:color w:val="80807E"/>
          <w:spacing w:val="-8"/>
          <w:w w:val="239"/>
          <w:sz w:val="12"/>
        </w:rPr>
        <w:t>,</w:t>
      </w:r>
      <w:r>
        <w:rPr>
          <w:rFonts w:ascii="Arial"/>
          <w:color w:val="B8BAB8"/>
          <w:spacing w:val="-6"/>
          <w:w w:val="41"/>
          <w:sz w:val="12"/>
        </w:rPr>
        <w:t>I</w:t>
      </w:r>
    </w:p>
    <w:p>
      <w:pPr>
        <w:spacing w:line="240" w:lineRule="auto" w:before="23"/>
        <w:rPr>
          <w:rFonts w:ascii="Arial"/>
          <w:sz w:val="11"/>
        </w:rPr>
      </w:pPr>
      <w:r>
        <w:rPr/>
        <w:br w:type="column"/>
      </w:r>
      <w:r>
        <w:rPr>
          <w:rFonts w:ascii="Arial"/>
          <w:sz w:val="11"/>
        </w:rPr>
      </w:r>
    </w:p>
    <w:p>
      <w:pPr>
        <w:spacing w:line="261" w:lineRule="auto" w:before="0"/>
        <w:ind w:left="107" w:right="38" w:firstLine="4"/>
        <w:jc w:val="left"/>
        <w:rPr>
          <w:rFonts w:ascii="Arial" w:hAnsi="Arial"/>
          <w:sz w:val="12"/>
        </w:rPr>
      </w:pPr>
      <w:r>
        <w:rPr>
          <w:color w:val="8E908E"/>
          <w:w w:val="115"/>
          <w:sz w:val="11"/>
        </w:rPr>
        <w:t>Olr,Q&lt;i'N </w:t>
      </w:r>
      <w:r>
        <w:rPr>
          <w:color w:val="80807E"/>
          <w:w w:val="115"/>
          <w:sz w:val="11"/>
        </w:rPr>
        <w:t>f" </w:t>
      </w:r>
      <w:r>
        <w:rPr>
          <w:color w:val="484946"/>
          <w:w w:val="115"/>
          <w:sz w:val="11"/>
        </w:rPr>
        <w:t>l</w:t>
      </w:r>
      <w:r>
        <w:rPr>
          <w:color w:val="8E908E"/>
          <w:w w:val="115"/>
          <w:sz w:val="11"/>
        </w:rPr>
        <w:t>!l'ffi.</w:t>
      </w:r>
      <w:r>
        <w:rPr>
          <w:color w:val="8E908E"/>
          <w:spacing w:val="40"/>
          <w:w w:val="115"/>
          <w:sz w:val="11"/>
        </w:rPr>
        <w:t> </w:t>
      </w:r>
      <w:r>
        <w:rPr>
          <w:rFonts w:ascii="Arial" w:hAnsi="Arial"/>
          <w:color w:val="80807E"/>
          <w:spacing w:val="-4"/>
          <w:sz w:val="10"/>
        </w:rPr>
        <w:t>o:&gt;,,t'rt!':</w:t>
      </w:r>
      <w:r>
        <w:rPr>
          <w:rFonts w:ascii="Arial" w:hAnsi="Arial"/>
          <w:color w:val="80807E"/>
          <w:sz w:val="10"/>
        </w:rPr>
        <w:t> </w:t>
      </w:r>
      <w:r>
        <w:rPr>
          <w:color w:val="80807E"/>
          <w:spacing w:val="-4"/>
          <w:sz w:val="14"/>
        </w:rPr>
        <w:t>i::ol!iJl</w:t>
      </w:r>
      <w:r>
        <w:rPr>
          <w:color w:val="80807E"/>
          <w:sz w:val="14"/>
        </w:rPr>
        <w:t> </w:t>
      </w:r>
      <w:r>
        <w:rPr>
          <w:color w:val="484946"/>
          <w:spacing w:val="-4"/>
          <w:sz w:val="12"/>
        </w:rPr>
        <w:t>P</w:t>
      </w:r>
      <w:r>
        <w:rPr>
          <w:color w:val="80807E"/>
          <w:spacing w:val="-4"/>
          <w:sz w:val="12"/>
        </w:rPr>
        <w:t>sinolo</w:t>
      </w:r>
      <w:r>
        <w:rPr>
          <w:color w:val="80807E"/>
          <w:spacing w:val="40"/>
          <w:w w:val="130"/>
          <w:sz w:val="12"/>
        </w:rPr>
        <w:t> </w:t>
      </w:r>
      <w:r>
        <w:rPr>
          <w:rFonts w:ascii="Arial" w:hAnsi="Arial"/>
          <w:color w:val="6B6D69"/>
          <w:w w:val="130"/>
          <w:sz w:val="12"/>
        </w:rPr>
        <w:t>""""f </w:t>
      </w:r>
      <w:r>
        <w:rPr>
          <w:rFonts w:ascii="Arial" w:hAnsi="Arial"/>
          <w:color w:val="6B6D69"/>
          <w:w w:val="115"/>
          <w:sz w:val="12"/>
        </w:rPr>
        <w:t>W</w:t>
      </w:r>
      <w:r>
        <w:rPr>
          <w:rFonts w:ascii="Arial" w:hAnsi="Arial"/>
          <w:color w:val="484946"/>
          <w:w w:val="115"/>
          <w:sz w:val="12"/>
        </w:rPr>
        <w:t>a</w:t>
      </w:r>
      <w:r>
        <w:rPr>
          <w:rFonts w:ascii="Arial" w:hAnsi="Arial"/>
          <w:color w:val="8E908E"/>
          <w:w w:val="115"/>
          <w:sz w:val="12"/>
        </w:rPr>
        <w:t>i</w:t>
      </w:r>
      <w:r>
        <w:rPr>
          <w:rFonts w:ascii="Arial" w:hAnsi="Arial"/>
          <w:color w:val="575956"/>
          <w:w w:val="115"/>
          <w:sz w:val="12"/>
        </w:rPr>
        <w:t>r</w:t>
      </w:r>
      <w:r>
        <w:rPr>
          <w:rFonts w:ascii="Arial" w:hAnsi="Arial"/>
          <w:color w:val="B8BAB8"/>
          <w:w w:val="115"/>
          <w:sz w:val="12"/>
        </w:rPr>
        <w:t>·</w:t>
      </w:r>
    </w:p>
    <w:p>
      <w:pPr>
        <w:spacing w:line="240" w:lineRule="auto" w:before="42"/>
        <w:rPr>
          <w:rFonts w:ascii="Arial"/>
          <w:sz w:val="11"/>
        </w:rPr>
      </w:pPr>
      <w:r>
        <w:rPr/>
        <w:br w:type="column"/>
      </w:r>
      <w:r>
        <w:rPr>
          <w:rFonts w:ascii="Arial"/>
          <w:sz w:val="11"/>
        </w:rPr>
      </w:r>
    </w:p>
    <w:p>
      <w:pPr>
        <w:spacing w:before="0"/>
        <w:ind w:left="1251" w:right="0" w:firstLine="0"/>
        <w:jc w:val="center"/>
        <w:rPr>
          <w:sz w:val="11"/>
        </w:rPr>
      </w:pPr>
      <w:r>
        <w:rPr>
          <w:color w:val="8E908E"/>
          <w:w w:val="120"/>
          <w:sz w:val="11"/>
        </w:rPr>
        <w:t>l</w:t>
      </w:r>
      <w:r>
        <w:rPr>
          <w:color w:val="8E908E"/>
          <w:spacing w:val="2"/>
          <w:w w:val="120"/>
          <w:sz w:val="11"/>
        </w:rPr>
        <w:t> </w:t>
      </w:r>
      <w:r>
        <w:rPr>
          <w:color w:val="6B6D69"/>
          <w:w w:val="120"/>
          <w:sz w:val="11"/>
        </w:rPr>
        <w:t>.'11,</w:t>
      </w:r>
      <w:r>
        <w:rPr>
          <w:color w:val="8E908E"/>
          <w:w w:val="120"/>
          <w:sz w:val="11"/>
        </w:rPr>
        <w:t>"</w:t>
      </w:r>
      <w:r>
        <w:rPr>
          <w:color w:val="6B6D69"/>
          <w:w w:val="120"/>
          <w:sz w:val="11"/>
        </w:rPr>
        <w:t>o&lt;lll</w:t>
      </w:r>
      <w:r>
        <w:rPr>
          <w:color w:val="6B6D69"/>
          <w:spacing w:val="2"/>
          <w:w w:val="120"/>
          <w:sz w:val="11"/>
        </w:rPr>
        <w:t> </w:t>
      </w:r>
      <w:r>
        <w:rPr>
          <w:color w:val="6B6D69"/>
          <w:spacing w:val="-4"/>
          <w:w w:val="120"/>
          <w:sz w:val="11"/>
        </w:rPr>
        <w:t>:Lla</w:t>
      </w:r>
    </w:p>
    <w:p>
      <w:pPr>
        <w:spacing w:line="130" w:lineRule="exact" w:before="4"/>
        <w:ind w:left="1259" w:right="0" w:firstLine="0"/>
        <w:jc w:val="center"/>
        <w:rPr>
          <w:sz w:val="13"/>
        </w:rPr>
      </w:pPr>
      <w:r>
        <w:rPr>
          <w:color w:val="80807E"/>
          <w:w w:val="105"/>
          <w:sz w:val="13"/>
        </w:rPr>
        <w:t>11:1</w:t>
      </w:r>
      <w:r>
        <w:rPr>
          <w:color w:val="80807E"/>
          <w:spacing w:val="-3"/>
          <w:w w:val="105"/>
          <w:sz w:val="13"/>
        </w:rPr>
        <w:t> </w:t>
      </w:r>
      <w:r>
        <w:rPr>
          <w:color w:val="80807E"/>
          <w:w w:val="105"/>
          <w:sz w:val="13"/>
        </w:rPr>
        <w:t>10.i</w:t>
      </w:r>
      <w:r>
        <w:rPr>
          <w:color w:val="80807E"/>
          <w:spacing w:val="-2"/>
          <w:w w:val="105"/>
          <w:sz w:val="13"/>
        </w:rPr>
        <w:t> </w:t>
      </w:r>
      <w:r>
        <w:rPr>
          <w:color w:val="80807E"/>
          <w:w w:val="105"/>
          <w:sz w:val="13"/>
        </w:rPr>
        <w:t>-</w:t>
      </w:r>
      <w:r>
        <w:rPr>
          <w:color w:val="80807E"/>
          <w:spacing w:val="-2"/>
          <w:w w:val="105"/>
          <w:sz w:val="13"/>
        </w:rPr>
        <w:t>.,...,</w:t>
      </w:r>
    </w:p>
    <w:p>
      <w:pPr>
        <w:spacing w:line="165" w:lineRule="exact" w:before="0"/>
        <w:ind w:left="1294" w:right="0" w:firstLine="0"/>
        <w:jc w:val="center"/>
        <w:rPr>
          <w:sz w:val="16"/>
        </w:rPr>
      </w:pPr>
      <w:r>
        <w:rPr>
          <w:color w:val="8E908E"/>
          <w:spacing w:val="-2"/>
          <w:sz w:val="16"/>
        </w:rPr>
        <w:t>L,r...,.,..</w:t>
      </w:r>
      <w:r>
        <w:rPr>
          <w:color w:val="575956"/>
          <w:spacing w:val="-2"/>
          <w:sz w:val="16"/>
        </w:rPr>
        <w:t>,</w:t>
      </w:r>
      <w:r>
        <w:rPr>
          <w:color w:val="80807E"/>
          <w:spacing w:val="-2"/>
          <w:sz w:val="16"/>
        </w:rPr>
        <w:t>,</w:t>
      </w:r>
      <w:r>
        <w:rPr>
          <w:color w:val="B8BAB8"/>
          <w:spacing w:val="-2"/>
          <w:sz w:val="16"/>
        </w:rPr>
        <w:t>-</w:t>
      </w:r>
    </w:p>
    <w:p>
      <w:pPr>
        <w:tabs>
          <w:tab w:pos="1412" w:val="left" w:leader="none"/>
        </w:tabs>
        <w:spacing w:line="306" w:lineRule="exact" w:before="0"/>
        <w:ind w:left="792" w:right="0" w:firstLine="0"/>
        <w:jc w:val="left"/>
        <w:rPr>
          <w:sz w:val="29"/>
        </w:rPr>
      </w:pPr>
      <w:r>
        <w:rPr/>
        <w:br w:type="column"/>
      </w:r>
      <w:r>
        <w:rPr>
          <w:color w:val="8E908E"/>
          <w:spacing w:val="-2"/>
          <w:w w:val="95"/>
          <w:sz w:val="13"/>
        </w:rPr>
        <w:t>..,,,</w:t>
      </w:r>
      <w:r>
        <w:rPr>
          <w:rFonts w:ascii="Arial"/>
          <w:color w:val="8E908E"/>
          <w:spacing w:val="-2"/>
          <w:w w:val="95"/>
          <w:sz w:val="29"/>
        </w:rPr>
        <w:t>..</w:t>
      </w:r>
      <w:r>
        <w:rPr>
          <w:rFonts w:ascii="Arial"/>
          <w:color w:val="B8BAB8"/>
          <w:spacing w:val="-2"/>
          <w:w w:val="95"/>
          <w:sz w:val="29"/>
        </w:rPr>
        <w:t>.</w:t>
      </w:r>
      <w:r>
        <w:rPr>
          <w:rFonts w:ascii="Arial"/>
          <w:color w:val="B8BAB8"/>
          <w:sz w:val="29"/>
        </w:rPr>
        <w:tab/>
      </w:r>
      <w:r>
        <w:rPr>
          <w:color w:val="A1A1A1"/>
          <w:spacing w:val="-12"/>
          <w:w w:val="95"/>
          <w:sz w:val="29"/>
          <w:shd w:fill="E2E4E2" w:color="auto" w:val="clear"/>
          <w:vertAlign w:val="subscript"/>
        </w:rPr>
        <w:t>u</w:t>
      </w:r>
      <w:r>
        <w:rPr>
          <w:color w:val="A1A1A1"/>
          <w:spacing w:val="40"/>
          <w:sz w:val="29"/>
          <w:shd w:fill="E2E4E2" w:color="auto" w:val="clear"/>
          <w:vertAlign w:val="baseline"/>
        </w:rPr>
        <w:t> </w:t>
      </w:r>
    </w:p>
    <w:p>
      <w:pPr>
        <w:tabs>
          <w:tab w:pos="1405" w:val="left" w:leader="none"/>
        </w:tabs>
        <w:spacing w:before="2"/>
        <w:ind w:left="898" w:right="0" w:firstLine="0"/>
        <w:jc w:val="left"/>
        <w:rPr>
          <w:sz w:val="12"/>
        </w:rPr>
      </w:pPr>
      <w:r>
        <w:rPr>
          <w:color w:val="80807E"/>
          <w:spacing w:val="-5"/>
          <w:w w:val="150"/>
          <w:sz w:val="13"/>
        </w:rPr>
        <w:t>il</w:t>
      </w:r>
      <w:r>
        <w:rPr>
          <w:color w:val="80807E"/>
          <w:sz w:val="13"/>
        </w:rPr>
        <w:tab/>
      </w:r>
      <w:r>
        <w:rPr>
          <w:color w:val="80807E"/>
          <w:spacing w:val="-7"/>
          <w:w w:val="150"/>
          <w:position w:val="2"/>
          <w:sz w:val="12"/>
        </w:rPr>
        <w:t>D'</w:t>
      </w:r>
    </w:p>
    <w:p>
      <w:pPr>
        <w:tabs>
          <w:tab w:pos="1395" w:val="left" w:leader="none"/>
        </w:tabs>
        <w:spacing w:line="135" w:lineRule="exact" w:before="3"/>
        <w:ind w:left="831" w:right="0" w:firstLine="0"/>
        <w:jc w:val="left"/>
        <w:rPr>
          <w:sz w:val="11"/>
        </w:rPr>
      </w:pPr>
      <w:r>
        <w:rPr>
          <w:rFonts w:ascii="Arial"/>
          <w:color w:val="6B6D69"/>
          <w:spacing w:val="-5"/>
          <w:sz w:val="12"/>
        </w:rPr>
        <w:t>Ci</w:t>
      </w:r>
      <w:r>
        <w:rPr>
          <w:rFonts w:ascii="Arial"/>
          <w:color w:val="6B6D69"/>
          <w:sz w:val="12"/>
        </w:rPr>
        <w:tab/>
      </w:r>
      <w:r>
        <w:rPr>
          <w:color w:val="A1A1A1"/>
          <w:spacing w:val="-4"/>
          <w:sz w:val="11"/>
        </w:rPr>
        <w:t>J..f</w:t>
      </w:r>
    </w:p>
    <w:p>
      <w:pPr>
        <w:tabs>
          <w:tab w:pos="2545" w:val="left" w:leader="none"/>
        </w:tabs>
        <w:spacing w:line="168" w:lineRule="exact" w:before="151"/>
        <w:ind w:left="305" w:right="0" w:firstLine="0"/>
        <w:jc w:val="left"/>
        <w:rPr>
          <w:rFonts w:ascii="Arial"/>
          <w:sz w:val="12"/>
        </w:rPr>
      </w:pPr>
      <w:r>
        <w:rPr/>
        <w:br w:type="column"/>
      </w:r>
      <w:r>
        <w:rPr>
          <w:color w:val="6B6D69"/>
          <w:spacing w:val="2"/>
          <w:sz w:val="15"/>
        </w:rPr>
        <w:t>'""""""in</w:t>
      </w:r>
      <w:r>
        <w:rPr>
          <w:color w:val="8E908E"/>
          <w:spacing w:val="2"/>
          <w:sz w:val="15"/>
        </w:rPr>
        <w:t>;.;</w:t>
      </w:r>
      <w:r>
        <w:rPr>
          <w:color w:val="8E908E"/>
          <w:spacing w:val="46"/>
          <w:sz w:val="15"/>
        </w:rPr>
        <w:t>  </w:t>
      </w:r>
      <w:r>
        <w:rPr>
          <w:color w:val="575956"/>
          <w:spacing w:val="-2"/>
          <w:sz w:val="10"/>
        </w:rPr>
        <w:t>la!)d</w:t>
      </w:r>
      <w:r>
        <w:rPr>
          <w:color w:val="575956"/>
          <w:sz w:val="10"/>
        </w:rPr>
        <w:tab/>
      </w:r>
      <w:r>
        <w:rPr>
          <w:rFonts w:ascii="Arial"/>
          <w:color w:val="B8BAB8"/>
          <w:spacing w:val="-10"/>
          <w:position w:val="2"/>
          <w:sz w:val="12"/>
        </w:rPr>
        <w:t>I</w:t>
      </w:r>
    </w:p>
    <w:p>
      <w:pPr>
        <w:spacing w:line="144" w:lineRule="exact" w:before="0"/>
        <w:ind w:left="300" w:right="0" w:firstLine="0"/>
        <w:jc w:val="left"/>
        <w:rPr>
          <w:sz w:val="13"/>
        </w:rPr>
      </w:pPr>
      <w:r>
        <w:rPr>
          <w:rFonts w:ascii="Arial" w:hAnsi="Arial"/>
          <w:color w:val="6B6D69"/>
          <w:spacing w:val="-2"/>
          <w:sz w:val="11"/>
        </w:rPr>
        <w:t>IIIQ</w:t>
      </w:r>
      <w:r>
        <w:rPr>
          <w:rFonts w:ascii="Arial" w:hAnsi="Arial"/>
          <w:color w:val="8E908E"/>
          <w:spacing w:val="-2"/>
          <w:sz w:val="11"/>
        </w:rPr>
        <w:t>II</w:t>
      </w:r>
      <w:r>
        <w:rPr>
          <w:rFonts w:ascii="Arial" w:hAnsi="Arial"/>
          <w:color w:val="6B6D69"/>
          <w:spacing w:val="-2"/>
          <w:sz w:val="11"/>
        </w:rPr>
        <w:t>•""</w:t>
      </w:r>
      <w:r>
        <w:rPr>
          <w:rFonts w:ascii="Arial" w:hAnsi="Arial"/>
          <w:color w:val="6B6D69"/>
          <w:spacing w:val="21"/>
          <w:sz w:val="11"/>
        </w:rPr>
        <w:t> </w:t>
      </w:r>
      <w:r>
        <w:rPr>
          <w:color w:val="343634"/>
          <w:spacing w:val="-2"/>
          <w:sz w:val="13"/>
        </w:rPr>
        <w:t>1</w:t>
      </w:r>
      <w:r>
        <w:rPr>
          <w:color w:val="6B6D69"/>
          <w:spacing w:val="-2"/>
          <w:sz w:val="13"/>
        </w:rPr>
        <w:t>!1</w:t>
      </w:r>
      <w:r>
        <w:rPr>
          <w:color w:val="80807E"/>
          <w:spacing w:val="-2"/>
          <w:sz w:val="13"/>
        </w:rPr>
        <w:t>SI.J</w:t>
      </w:r>
      <w:r>
        <w:rPr>
          <w:color w:val="575956"/>
          <w:spacing w:val="-2"/>
          <w:sz w:val="13"/>
        </w:rPr>
        <w:t>b</w:t>
      </w:r>
      <w:r>
        <w:rPr>
          <w:color w:val="575956"/>
          <w:spacing w:val="-14"/>
          <w:sz w:val="13"/>
        </w:rPr>
        <w:t> </w:t>
      </w:r>
      <w:r>
        <w:rPr>
          <w:color w:val="484946"/>
          <w:spacing w:val="-5"/>
          <w:sz w:val="13"/>
        </w:rPr>
        <w:t>ai</w:t>
      </w:r>
      <w:r>
        <w:rPr>
          <w:color w:val="6B6D69"/>
          <w:spacing w:val="-5"/>
          <w:sz w:val="13"/>
        </w:rPr>
        <w:t>d</w:t>
      </w:r>
    </w:p>
    <w:p>
      <w:pPr>
        <w:spacing w:line="143" w:lineRule="exact" w:before="0"/>
        <w:ind w:left="307" w:right="0" w:firstLine="0"/>
        <w:jc w:val="left"/>
        <w:rPr>
          <w:rFonts w:ascii="Arial" w:hAnsi="Arial"/>
          <w:sz w:val="12"/>
        </w:rPr>
      </w:pPr>
      <w:r>
        <w:rPr>
          <w:color w:val="6B6D69"/>
          <w:sz w:val="13"/>
        </w:rPr>
        <w:t>lml</w:t>
      </w:r>
      <w:r>
        <w:rPr>
          <w:color w:val="8E908E"/>
          <w:sz w:val="13"/>
        </w:rPr>
        <w:t>il</w:t>
      </w:r>
      <w:r>
        <w:rPr>
          <w:color w:val="6B6D69"/>
          <w:sz w:val="13"/>
        </w:rPr>
        <w:t>&lt;&lt;dlr!'l•"'</w:t>
      </w:r>
      <w:r>
        <w:rPr>
          <w:color w:val="6B6D69"/>
          <w:spacing w:val="15"/>
          <w:w w:val="110"/>
          <w:sz w:val="13"/>
        </w:rPr>
        <w:t> </w:t>
      </w:r>
      <w:r>
        <w:rPr>
          <w:rFonts w:ascii="Arial" w:hAnsi="Arial"/>
          <w:color w:val="575956"/>
          <w:spacing w:val="-4"/>
          <w:w w:val="110"/>
          <w:sz w:val="12"/>
        </w:rPr>
        <w:t>!!I•</w:t>
      </w:r>
    </w:p>
    <w:p>
      <w:pPr>
        <w:spacing w:after="0" w:line="143" w:lineRule="exact"/>
        <w:jc w:val="left"/>
        <w:rPr>
          <w:rFonts w:ascii="Arial" w:hAnsi="Arial"/>
          <w:sz w:val="12"/>
        </w:rPr>
        <w:sectPr>
          <w:type w:val="continuous"/>
          <w:pgSz w:w="12240" w:h="15840"/>
          <w:pgMar w:header="0" w:footer="741" w:top="0" w:bottom="280" w:left="460" w:right="260"/>
          <w:cols w:num="5" w:equalWidth="0">
            <w:col w:w="1769" w:space="40"/>
            <w:col w:w="1287" w:space="131"/>
            <w:col w:w="2106" w:space="40"/>
            <w:col w:w="1566" w:space="39"/>
            <w:col w:w="4542"/>
          </w:cols>
        </w:sectPr>
      </w:pPr>
    </w:p>
    <w:p>
      <w:pPr>
        <w:spacing w:before="12"/>
        <w:ind w:left="0" w:right="0" w:firstLine="0"/>
        <w:jc w:val="right"/>
        <w:rPr>
          <w:rFonts w:ascii="Arial"/>
          <w:sz w:val="13"/>
        </w:rPr>
      </w:pPr>
      <w:r>
        <w:rPr>
          <w:rFonts w:ascii="Arial"/>
          <w:color w:val="80807E"/>
          <w:spacing w:val="-2"/>
          <w:w w:val="95"/>
          <w:sz w:val="13"/>
        </w:rPr>
        <w:t>Di3CO!i</w:t>
      </w:r>
    </w:p>
    <w:p>
      <w:pPr>
        <w:spacing w:before="3"/>
        <w:ind w:left="164" w:right="0" w:firstLine="0"/>
        <w:jc w:val="left"/>
        <w:rPr>
          <w:rFonts w:ascii="Arial" w:hAnsi="Arial"/>
          <w:sz w:val="10"/>
        </w:rPr>
      </w:pPr>
      <w:r>
        <w:rPr/>
        <w:br w:type="column"/>
      </w:r>
      <w:r>
        <w:rPr>
          <w:rFonts w:ascii="Arial" w:hAnsi="Arial"/>
          <w:color w:val="6B6D69"/>
          <w:sz w:val="10"/>
        </w:rPr>
        <w:t>f'odkUII</w:t>
      </w:r>
      <w:r>
        <w:rPr>
          <w:rFonts w:ascii="Arial" w:hAnsi="Arial"/>
          <w:color w:val="6B6D69"/>
          <w:spacing w:val="24"/>
          <w:sz w:val="10"/>
        </w:rPr>
        <w:t> </w:t>
      </w:r>
      <w:r>
        <w:rPr>
          <w:rFonts w:ascii="Arial" w:hAnsi="Arial"/>
          <w:color w:val="8E908E"/>
          <w:sz w:val="10"/>
        </w:rPr>
        <w:t>L</w:t>
      </w:r>
      <w:r>
        <w:rPr>
          <w:rFonts w:ascii="Arial" w:hAnsi="Arial"/>
          <w:color w:val="8E908E"/>
          <w:sz w:val="13"/>
        </w:rPr>
        <w:t>■</w:t>
      </w:r>
      <w:r>
        <w:rPr>
          <w:rFonts w:ascii="Arial" w:hAnsi="Arial"/>
          <w:color w:val="6B6D69"/>
          <w:sz w:val="11"/>
        </w:rPr>
        <w:t>""1</w:t>
      </w:r>
      <w:r>
        <w:rPr>
          <w:rFonts w:ascii="Arial" w:hAnsi="Arial"/>
          <w:color w:val="6B6D69"/>
          <w:spacing w:val="31"/>
          <w:sz w:val="11"/>
        </w:rPr>
        <w:t> </w:t>
      </w:r>
      <w:r>
        <w:rPr>
          <w:rFonts w:ascii="Arial" w:hAnsi="Arial"/>
          <w:color w:val="6B6D69"/>
          <w:spacing w:val="-2"/>
          <w:sz w:val="10"/>
        </w:rPr>
        <w:t>Tr•=</w:t>
      </w:r>
      <w:r>
        <w:rPr>
          <w:rFonts w:ascii="Arial" w:hAnsi="Arial"/>
          <w:color w:val="8E908E"/>
          <w:spacing w:val="-2"/>
          <w:sz w:val="10"/>
        </w:rPr>
        <w:t>•</w:t>
      </w:r>
      <w:r>
        <w:rPr>
          <w:rFonts w:ascii="Arial" w:hAnsi="Arial"/>
          <w:color w:val="6B6D69"/>
          <w:spacing w:val="-2"/>
          <w:sz w:val="10"/>
        </w:rPr>
        <w:t>•f</w:t>
      </w:r>
      <w:r>
        <w:rPr>
          <w:rFonts w:ascii="Arial" w:hAnsi="Arial"/>
          <w:color w:val="B8BAB8"/>
          <w:spacing w:val="-2"/>
          <w:sz w:val="10"/>
        </w:rPr>
        <w:t>.</w:t>
      </w:r>
      <w:r>
        <w:rPr>
          <w:rFonts w:ascii="Arial" w:hAnsi="Arial"/>
          <w:color w:val="6B6D69"/>
          <w:spacing w:val="-2"/>
          <w:sz w:val="10"/>
        </w:rPr>
        <w:t>!51</w:t>
      </w:r>
      <w:r>
        <w:rPr>
          <w:rFonts w:ascii="Arial" w:hAnsi="Arial"/>
          <w:color w:val="8E908E"/>
          <w:spacing w:val="-2"/>
          <w:sz w:val="10"/>
        </w:rPr>
        <w:t>;.</w:t>
      </w:r>
      <w:r>
        <w:rPr>
          <w:rFonts w:ascii="Arial" w:hAnsi="Arial"/>
          <w:color w:val="575956"/>
          <w:spacing w:val="-2"/>
          <w:sz w:val="10"/>
        </w:rPr>
        <w:t>b</w:t>
      </w:r>
    </w:p>
    <w:p>
      <w:pPr>
        <w:spacing w:line="161" w:lineRule="exact" w:before="4"/>
        <w:ind w:left="0" w:right="0" w:firstLine="0"/>
        <w:jc w:val="right"/>
        <w:rPr>
          <w:sz w:val="15"/>
        </w:rPr>
      </w:pPr>
      <w:r>
        <w:rPr/>
        <w:br w:type="column"/>
      </w:r>
      <w:r>
        <w:rPr>
          <w:color w:val="8E908E"/>
          <w:spacing w:val="-2"/>
          <w:w w:val="115"/>
          <w:sz w:val="15"/>
        </w:rPr>
        <w:t>•</w:t>
      </w:r>
      <w:r>
        <w:rPr>
          <w:color w:val="B8BAB8"/>
          <w:spacing w:val="-2"/>
          <w:w w:val="115"/>
          <w:sz w:val="15"/>
        </w:rPr>
        <w:t>•</w:t>
      </w:r>
      <w:r>
        <w:rPr>
          <w:color w:val="6B6D69"/>
          <w:spacing w:val="-2"/>
          <w:w w:val="115"/>
          <w:sz w:val="15"/>
        </w:rPr>
        <w:t>n</w:t>
      </w:r>
      <w:r>
        <w:rPr>
          <w:color w:val="8E908E"/>
          <w:spacing w:val="-2"/>
          <w:w w:val="115"/>
          <w:sz w:val="15"/>
        </w:rPr>
        <w:t>"JO&lt;</w:t>
      </w:r>
    </w:p>
    <w:p>
      <w:pPr>
        <w:spacing w:line="150" w:lineRule="exact" w:before="0"/>
        <w:ind w:left="0" w:right="0" w:firstLine="0"/>
        <w:jc w:val="right"/>
        <w:rPr>
          <w:rFonts w:ascii="Arial"/>
          <w:sz w:val="14"/>
        </w:rPr>
      </w:pPr>
      <w:r>
        <w:rPr/>
        <w:br w:type="column"/>
      </w:r>
      <w:r>
        <w:rPr>
          <w:rFonts w:ascii="Arial"/>
          <w:color w:val="80807E"/>
          <w:spacing w:val="-2"/>
          <w:w w:val="95"/>
          <w:sz w:val="14"/>
        </w:rPr>
        <w:t>z.:wQ</w:t>
      </w:r>
    </w:p>
    <w:p>
      <w:pPr>
        <w:tabs>
          <w:tab w:pos="875" w:val="left" w:leader="none"/>
        </w:tabs>
        <w:spacing w:line="165" w:lineRule="exact" w:before="0"/>
        <w:ind w:left="371" w:right="0" w:firstLine="0"/>
        <w:jc w:val="left"/>
        <w:rPr>
          <w:rFonts w:ascii="Arial"/>
          <w:sz w:val="13"/>
        </w:rPr>
      </w:pPr>
      <w:r>
        <w:rPr/>
        <w:br w:type="column"/>
      </w:r>
      <w:r>
        <w:rPr>
          <w:color w:val="A1A1A1"/>
          <w:spacing w:val="-5"/>
          <w:w w:val="110"/>
          <w:sz w:val="15"/>
        </w:rPr>
        <w:t>Pl</w:t>
      </w:r>
      <w:r>
        <w:rPr>
          <w:color w:val="A1A1A1"/>
          <w:sz w:val="15"/>
        </w:rPr>
        <w:tab/>
      </w:r>
      <w:r>
        <w:rPr>
          <w:color w:val="80807E"/>
          <w:w w:val="145"/>
          <w:position w:val="1"/>
          <w:sz w:val="13"/>
        </w:rPr>
        <w:t>Indal</w:t>
      </w:r>
      <w:r>
        <w:rPr>
          <w:color w:val="80807E"/>
          <w:spacing w:val="-2"/>
          <w:w w:val="145"/>
          <w:position w:val="1"/>
          <w:sz w:val="13"/>
        </w:rPr>
        <w:t> </w:t>
      </w:r>
      <w:r>
        <w:rPr>
          <w:color w:val="575956"/>
          <w:w w:val="110"/>
          <w:position w:val="1"/>
          <w:sz w:val="13"/>
        </w:rPr>
        <w:t>I</w:t>
      </w:r>
      <w:r>
        <w:rPr>
          <w:color w:val="80807E"/>
          <w:w w:val="110"/>
          <w:position w:val="1"/>
          <w:sz w:val="13"/>
        </w:rPr>
        <w:t>n</w:t>
      </w:r>
      <w:r>
        <w:rPr>
          <w:color w:val="80807E"/>
          <w:spacing w:val="-7"/>
          <w:w w:val="110"/>
          <w:position w:val="1"/>
          <w:sz w:val="13"/>
        </w:rPr>
        <w:t> </w:t>
      </w:r>
      <w:r>
        <w:rPr>
          <w:color w:val="80807E"/>
          <w:w w:val="110"/>
          <w:position w:val="1"/>
          <w:sz w:val="13"/>
        </w:rPr>
        <w:t>ilJb</w:t>
      </w:r>
      <w:r>
        <w:rPr>
          <w:color w:val="80807E"/>
          <w:spacing w:val="-3"/>
          <w:w w:val="110"/>
          <w:position w:val="1"/>
          <w:sz w:val="13"/>
        </w:rPr>
        <w:t> </w:t>
      </w:r>
      <w:r>
        <w:rPr>
          <w:rFonts w:ascii="Arial"/>
          <w:color w:val="6B6D69"/>
          <w:spacing w:val="-5"/>
          <w:w w:val="110"/>
          <w:position w:val="1"/>
          <w:sz w:val="13"/>
        </w:rPr>
        <w:t>Blc</w:t>
      </w:r>
    </w:p>
    <w:p>
      <w:pPr>
        <w:spacing w:after="0" w:line="165" w:lineRule="exact"/>
        <w:jc w:val="left"/>
        <w:rPr>
          <w:rFonts w:ascii="Arial"/>
          <w:sz w:val="13"/>
        </w:rPr>
        <w:sectPr>
          <w:type w:val="continuous"/>
          <w:pgSz w:w="12240" w:h="15840"/>
          <w:pgMar w:header="0" w:footer="741" w:top="0" w:bottom="280" w:left="460" w:right="260"/>
          <w:cols w:num="5" w:equalWidth="0">
            <w:col w:w="1720" w:space="40"/>
            <w:col w:w="1590" w:space="39"/>
            <w:col w:w="1854" w:space="39"/>
            <w:col w:w="1089" w:space="40"/>
            <w:col w:w="5109"/>
          </w:cols>
        </w:sectPr>
      </w:pPr>
    </w:p>
    <w:p>
      <w:pPr>
        <w:spacing w:before="1"/>
        <w:ind w:left="1329" w:right="0" w:firstLine="0"/>
        <w:jc w:val="left"/>
        <w:rPr>
          <w:sz w:val="11"/>
        </w:rPr>
      </w:pPr>
      <w:r>
        <w:rPr>
          <w:color w:val="80807E"/>
          <w:spacing w:val="-5"/>
          <w:w w:val="250"/>
          <w:sz w:val="11"/>
        </w:rPr>
        <w:t>Q)J</w:t>
      </w:r>
    </w:p>
    <w:p>
      <w:pPr>
        <w:spacing w:line="144" w:lineRule="exact" w:before="32"/>
        <w:ind w:left="1328" w:right="0" w:firstLine="0"/>
        <w:jc w:val="left"/>
        <w:rPr>
          <w:sz w:val="13"/>
        </w:rPr>
      </w:pPr>
      <w:r>
        <w:rPr>
          <w:color w:val="6B6D69"/>
          <w:spacing w:val="-5"/>
          <w:w w:val="245"/>
          <w:sz w:val="13"/>
          <w:u w:val="thick" w:color="6B6D69"/>
        </w:rPr>
        <w:t>03</w:t>
      </w:r>
      <w:r>
        <w:rPr>
          <w:color w:val="6B6D69"/>
          <w:spacing w:val="40"/>
          <w:w w:val="245"/>
          <w:sz w:val="13"/>
          <w:u w:val="thick" w:color="6B6D69"/>
        </w:rPr>
        <w:t> </w:t>
      </w:r>
    </w:p>
    <w:p>
      <w:pPr>
        <w:spacing w:line="99" w:lineRule="exact" w:before="0"/>
        <w:ind w:left="1329" w:right="0" w:firstLine="0"/>
        <w:jc w:val="left"/>
        <w:rPr>
          <w:sz w:val="12"/>
        </w:rPr>
      </w:pPr>
      <w:r>
        <w:rPr>
          <w:color w:val="80807E"/>
          <w:spacing w:val="-2"/>
          <w:sz w:val="12"/>
        </w:rPr>
        <w:t>Ol</w:t>
      </w:r>
      <w:r>
        <w:rPr>
          <w:color w:val="80807E"/>
          <w:spacing w:val="-7"/>
          <w:sz w:val="12"/>
        </w:rPr>
        <w:t> </w:t>
      </w:r>
      <w:r>
        <w:rPr>
          <w:color w:val="80807E"/>
          <w:spacing w:val="-5"/>
          <w:sz w:val="12"/>
        </w:rPr>
        <w:t>OOO</w:t>
      </w:r>
    </w:p>
    <w:p>
      <w:pPr>
        <w:spacing w:line="254" w:lineRule="auto" w:before="0"/>
        <w:ind w:left="152" w:right="38" w:hanging="3"/>
        <w:jc w:val="left"/>
        <w:rPr>
          <w:sz w:val="13"/>
        </w:rPr>
      </w:pPr>
      <w:r>
        <w:rPr/>
        <w:br w:type="column"/>
      </w:r>
      <w:r>
        <w:rPr>
          <w:color w:val="80807E"/>
          <w:spacing w:val="-4"/>
          <w:w w:val="335"/>
          <w:sz w:val="12"/>
        </w:rPr>
        <w:t>f'T </w:t>
      </w:r>
      <w:r>
        <w:rPr>
          <w:color w:val="6B6D69"/>
          <w:spacing w:val="-2"/>
          <w:w w:val="120"/>
          <w:sz w:val="12"/>
        </w:rPr>
        <w:t>p</w:t>
      </w:r>
      <w:r>
        <w:rPr>
          <w:color w:val="484946"/>
          <w:spacing w:val="-2"/>
          <w:w w:val="120"/>
          <w:sz w:val="12"/>
        </w:rPr>
        <w:t>o</w:t>
      </w:r>
      <w:r>
        <w:rPr>
          <w:color w:val="80807E"/>
          <w:spacing w:val="-2"/>
          <w:w w:val="120"/>
          <w:sz w:val="12"/>
        </w:rPr>
        <w:t>,:Hle</w:t>
      </w:r>
      <w:r>
        <w:rPr>
          <w:color w:val="484946"/>
          <w:spacing w:val="-2"/>
          <w:w w:val="120"/>
          <w:sz w:val="12"/>
        </w:rPr>
        <w:t>&gt;</w:t>
      </w:r>
      <w:r>
        <w:rPr>
          <w:color w:val="6B6D69"/>
          <w:spacing w:val="-2"/>
          <w:w w:val="120"/>
          <w:sz w:val="12"/>
        </w:rPr>
        <w:t>IT'IS</w:t>
      </w:r>
      <w:r>
        <w:rPr>
          <w:color w:val="6B6D69"/>
          <w:spacing w:val="-2"/>
          <w:w w:val="160"/>
          <w:sz w:val="12"/>
        </w:rPr>
        <w:t> </w:t>
      </w:r>
      <w:r>
        <w:rPr>
          <w:color w:val="6B6D69"/>
          <w:spacing w:val="-2"/>
          <w:w w:val="160"/>
          <w:sz w:val="13"/>
        </w:rPr>
        <w:t>Pfl'.M,..,</w:t>
      </w:r>
      <w:r>
        <w:rPr>
          <w:color w:val="6B6D69"/>
          <w:spacing w:val="-11"/>
          <w:w w:val="160"/>
          <w:sz w:val="13"/>
        </w:rPr>
        <w:t> </w:t>
      </w:r>
      <w:r>
        <w:rPr>
          <w:color w:val="6B6D69"/>
          <w:spacing w:val="-2"/>
          <w:w w:val="160"/>
          <w:sz w:val="13"/>
        </w:rPr>
        <w:t>•</w:t>
      </w:r>
    </w:p>
    <w:p>
      <w:pPr>
        <w:spacing w:line="111" w:lineRule="exact" w:before="0"/>
        <w:ind w:left="1328" w:right="0" w:firstLine="0"/>
        <w:jc w:val="left"/>
        <w:rPr>
          <w:sz w:val="10"/>
        </w:rPr>
      </w:pPr>
      <w:r>
        <w:rPr/>
        <w:br w:type="column"/>
      </w:r>
      <w:r>
        <w:rPr>
          <w:color w:val="80807E"/>
          <w:w w:val="120"/>
          <w:sz w:val="10"/>
        </w:rPr>
        <w:t>,... </w:t>
      </w:r>
      <w:r>
        <w:rPr>
          <w:color w:val="80807E"/>
          <w:spacing w:val="-4"/>
          <w:w w:val="120"/>
          <w:sz w:val="10"/>
        </w:rPr>
        <w:t>fl,1"4</w:t>
      </w:r>
    </w:p>
    <w:p>
      <w:pPr>
        <w:spacing w:before="43"/>
        <w:ind w:left="1340" w:right="0" w:firstLine="0"/>
        <w:jc w:val="left"/>
        <w:rPr>
          <w:rFonts w:ascii="Arial"/>
          <w:sz w:val="12"/>
        </w:rPr>
      </w:pPr>
      <w:r>
        <w:rPr>
          <w:rFonts w:ascii="Arial"/>
          <w:color w:val="6B6D69"/>
          <w:spacing w:val="-2"/>
          <w:w w:val="115"/>
          <w:sz w:val="12"/>
        </w:rPr>
        <w:t>l2''i&lt;lP</w:t>
      </w:r>
    </w:p>
    <w:p>
      <w:pPr>
        <w:tabs>
          <w:tab w:pos="1629" w:val="left" w:leader="none"/>
        </w:tabs>
        <w:spacing w:before="0"/>
        <w:ind w:left="911" w:right="0" w:firstLine="0"/>
        <w:jc w:val="left"/>
        <w:rPr>
          <w:sz w:val="10"/>
        </w:rPr>
      </w:pPr>
      <w:r>
        <w:rPr/>
        <w:br w:type="column"/>
      </w:r>
      <w:r>
        <w:rPr>
          <w:rFonts w:ascii="Arial"/>
          <w:color w:val="6B6D69"/>
          <w:w w:val="110"/>
          <w:sz w:val="11"/>
        </w:rPr>
        <w:t>:a,o</w:t>
      </w:r>
      <w:r>
        <w:rPr>
          <w:rFonts w:ascii="Arial"/>
          <w:color w:val="6B6D69"/>
          <w:spacing w:val="-7"/>
          <w:w w:val="110"/>
          <w:sz w:val="11"/>
        </w:rPr>
        <w:t> </w:t>
      </w:r>
      <w:r>
        <w:rPr>
          <w:rFonts w:ascii="Arial"/>
          <w:color w:val="8E908E"/>
          <w:spacing w:val="-7"/>
          <w:w w:val="110"/>
          <w:sz w:val="11"/>
        </w:rPr>
        <w:t>a;</w:t>
      </w:r>
      <w:r>
        <w:rPr>
          <w:rFonts w:ascii="Arial"/>
          <w:color w:val="8E908E"/>
          <w:sz w:val="11"/>
        </w:rPr>
        <w:tab/>
      </w:r>
      <w:r>
        <w:rPr>
          <w:color w:val="6B6D69"/>
          <w:spacing w:val="-5"/>
          <w:w w:val="110"/>
          <w:sz w:val="10"/>
        </w:rPr>
        <w:t>C'I</w:t>
      </w:r>
    </w:p>
    <w:p>
      <w:pPr>
        <w:tabs>
          <w:tab w:pos="1613" w:val="left" w:leader="none"/>
        </w:tabs>
        <w:spacing w:line="158" w:lineRule="exact" w:before="14"/>
        <w:ind w:left="910" w:right="0" w:firstLine="0"/>
        <w:jc w:val="left"/>
        <w:rPr>
          <w:sz w:val="14"/>
        </w:rPr>
      </w:pPr>
      <w:r>
        <w:rPr>
          <w:b/>
          <w:color w:val="6B6D69"/>
          <w:spacing w:val="-4"/>
          <w:w w:val="115"/>
          <w:position w:val="1"/>
          <w:sz w:val="13"/>
        </w:rPr>
        <w:t>:l,U</w:t>
      </w:r>
      <w:r>
        <w:rPr>
          <w:b/>
          <w:color w:val="6B6D69"/>
          <w:position w:val="1"/>
          <w:sz w:val="13"/>
        </w:rPr>
        <w:tab/>
      </w:r>
      <w:r>
        <w:rPr>
          <w:color w:val="8E908E"/>
          <w:spacing w:val="-5"/>
          <w:w w:val="115"/>
          <w:sz w:val="14"/>
        </w:rPr>
        <w:t>0/</w:t>
      </w:r>
    </w:p>
    <w:p>
      <w:pPr>
        <w:spacing w:line="105" w:lineRule="exact" w:before="0"/>
        <w:ind w:left="1018" w:right="0" w:firstLine="0"/>
        <w:jc w:val="left"/>
        <w:rPr>
          <w:sz w:val="13"/>
        </w:rPr>
      </w:pPr>
      <w:r>
        <w:rPr>
          <w:color w:val="80807E"/>
          <w:spacing w:val="-5"/>
          <w:w w:val="155"/>
          <w:sz w:val="13"/>
        </w:rPr>
        <w:t>l•9</w:t>
      </w:r>
    </w:p>
    <w:p>
      <w:pPr>
        <w:spacing w:before="19"/>
        <w:ind w:left="336" w:right="0" w:firstLine="0"/>
        <w:jc w:val="left"/>
        <w:rPr>
          <w:b/>
          <w:sz w:val="9"/>
        </w:rPr>
      </w:pPr>
      <w:r>
        <w:rPr/>
        <w:br w:type="column"/>
      </w:r>
      <w:r>
        <w:rPr>
          <w:b/>
          <w:color w:val="575956"/>
          <w:spacing w:val="-2"/>
          <w:sz w:val="9"/>
        </w:rPr>
        <w:t>I</w:t>
      </w:r>
      <w:r>
        <w:rPr>
          <w:b/>
          <w:color w:val="80807E"/>
          <w:spacing w:val="-2"/>
          <w:sz w:val="9"/>
        </w:rPr>
        <w:t>JJ</w:t>
      </w:r>
      <w:r>
        <w:rPr>
          <w:b/>
          <w:color w:val="575956"/>
          <w:spacing w:val="-2"/>
          <w:sz w:val="9"/>
        </w:rPr>
        <w:t>C!Vt.:111:..1</w:t>
      </w:r>
      <w:r>
        <w:rPr>
          <w:b/>
          <w:color w:val="343634"/>
          <w:spacing w:val="-2"/>
          <w:sz w:val="9"/>
        </w:rPr>
        <w:t>l</w:t>
      </w:r>
      <w:r>
        <w:rPr>
          <w:b/>
          <w:color w:val="80807E"/>
          <w:spacing w:val="-2"/>
          <w:sz w:val="9"/>
        </w:rPr>
        <w:t>!l'i:a.!</w:t>
      </w:r>
      <w:r>
        <w:rPr>
          <w:b/>
          <w:color w:val="575956"/>
          <w:spacing w:val="-2"/>
          <w:sz w:val="9"/>
        </w:rPr>
        <w:t>bctic</w:t>
      </w:r>
    </w:p>
    <w:p>
      <w:pPr>
        <w:spacing w:before="13"/>
        <w:ind w:left="334" w:right="0" w:firstLine="0"/>
        <w:jc w:val="left"/>
        <w:rPr>
          <w:sz w:val="13"/>
        </w:rPr>
      </w:pPr>
      <w:r>
        <w:rPr>
          <w:color w:val="575956"/>
          <w:spacing w:val="-2"/>
          <w:w w:val="110"/>
          <w:sz w:val="13"/>
        </w:rPr>
        <w:t>l,</w:t>
      </w:r>
      <w:r>
        <w:rPr>
          <w:color w:val="80807E"/>
          <w:spacing w:val="-2"/>
          <w:w w:val="110"/>
          <w:sz w:val="13"/>
        </w:rPr>
        <w:t>t,::llie'ir.t</w:t>
      </w:r>
      <w:r>
        <w:rPr>
          <w:color w:val="484946"/>
          <w:spacing w:val="-2"/>
          <w:w w:val="110"/>
          <w:sz w:val="13"/>
        </w:rPr>
        <w:t>h</w:t>
      </w:r>
      <w:r>
        <w:rPr>
          <w:color w:val="80807E"/>
          <w:spacing w:val="-2"/>
          <w:w w:val="110"/>
          <w:sz w:val="13"/>
        </w:rPr>
        <w:t>t</w:t>
      </w:r>
      <w:r>
        <w:rPr>
          <w:color w:val="80807E"/>
          <w:spacing w:val="33"/>
          <w:w w:val="115"/>
          <w:sz w:val="13"/>
        </w:rPr>
        <w:t>  </w:t>
      </w:r>
      <w:r>
        <w:rPr>
          <w:color w:val="575956"/>
          <w:spacing w:val="-5"/>
          <w:w w:val="115"/>
          <w:sz w:val="13"/>
        </w:rPr>
        <w:t>Ill</w:t>
      </w:r>
    </w:p>
    <w:p>
      <w:pPr>
        <w:spacing w:line="110" w:lineRule="exact" w:before="9"/>
        <w:ind w:left="335" w:right="0" w:firstLine="0"/>
        <w:jc w:val="left"/>
        <w:rPr>
          <w:rFonts w:ascii="Arial"/>
          <w:sz w:val="12"/>
        </w:rPr>
      </w:pPr>
      <w:r>
        <w:rPr>
          <w:color w:val="6B6D69"/>
          <w:w w:val="85"/>
          <w:sz w:val="11"/>
        </w:rPr>
        <w:t>l11t:1C1.oao</w:t>
      </w:r>
      <w:r>
        <w:rPr>
          <w:color w:val="6B6D69"/>
          <w:spacing w:val="1"/>
          <w:sz w:val="11"/>
        </w:rPr>
        <w:t> </w:t>
      </w:r>
      <w:r>
        <w:rPr>
          <w:rFonts w:ascii="Arial"/>
          <w:color w:val="6B6D69"/>
          <w:w w:val="85"/>
          <w:sz w:val="12"/>
        </w:rPr>
        <w:t>hH,o,1</w:t>
      </w:r>
      <w:r>
        <w:rPr>
          <w:rFonts w:ascii="Arial"/>
          <w:color w:val="6B6D69"/>
          <w:spacing w:val="10"/>
          <w:sz w:val="12"/>
        </w:rPr>
        <w:t> </w:t>
      </w:r>
      <w:r>
        <w:rPr>
          <w:rFonts w:ascii="Arial"/>
          <w:color w:val="6B6D69"/>
          <w:spacing w:val="-5"/>
          <w:w w:val="85"/>
          <w:sz w:val="12"/>
        </w:rPr>
        <w:t>I!</w:t>
      </w:r>
    </w:p>
    <w:p>
      <w:pPr>
        <w:spacing w:after="0" w:line="110" w:lineRule="exact"/>
        <w:jc w:val="left"/>
        <w:rPr>
          <w:rFonts w:ascii="Arial"/>
          <w:sz w:val="12"/>
        </w:rPr>
        <w:sectPr>
          <w:type w:val="continuous"/>
          <w:pgSz w:w="12240" w:h="15840"/>
          <w:pgMar w:header="0" w:footer="741" w:top="0" w:bottom="280" w:left="460" w:right="260"/>
          <w:cols w:num="5" w:equalWidth="0">
            <w:col w:w="1731" w:space="40"/>
            <w:col w:w="1023" w:space="576"/>
            <w:col w:w="1743" w:space="39"/>
            <w:col w:w="1760" w:space="40"/>
            <w:col w:w="4568"/>
          </w:cols>
        </w:sectPr>
      </w:pPr>
    </w:p>
    <w:p>
      <w:pPr>
        <w:spacing w:line="109" w:lineRule="exact" w:before="1"/>
        <w:ind w:left="0" w:right="0" w:firstLine="0"/>
        <w:jc w:val="right"/>
        <w:rPr>
          <w:rFonts w:ascii="Arial"/>
          <w:sz w:val="13"/>
        </w:rPr>
      </w:pPr>
      <w:r>
        <w:rPr>
          <w:rFonts w:ascii="Arial"/>
          <w:color w:val="80807E"/>
          <w:spacing w:val="-2"/>
          <w:w w:val="95"/>
          <w:sz w:val="13"/>
        </w:rPr>
        <w:t>03JC!llll</w:t>
      </w:r>
    </w:p>
    <w:p>
      <w:pPr>
        <w:tabs>
          <w:tab w:pos="2294" w:val="left" w:leader="none"/>
        </w:tabs>
        <w:spacing w:line="111" w:lineRule="exact" w:before="0"/>
        <w:ind w:left="140" w:right="0" w:firstLine="0"/>
        <w:jc w:val="left"/>
        <w:rPr>
          <w:sz w:val="13"/>
        </w:rPr>
      </w:pPr>
      <w:r>
        <w:rPr/>
        <w:br w:type="column"/>
      </w:r>
      <w:r>
        <w:rPr>
          <w:color w:val="80807E"/>
          <w:sz w:val="17"/>
        </w:rPr>
        <w:t>T</w:t>
      </w:r>
      <w:r>
        <w:rPr>
          <w:color w:val="80807E"/>
          <w:spacing w:val="-5"/>
          <w:sz w:val="17"/>
        </w:rPr>
        <w:t> </w:t>
      </w:r>
      <w:r>
        <w:rPr>
          <w:color w:val="80807E"/>
          <w:spacing w:val="-2"/>
          <w:w w:val="115"/>
          <w:sz w:val="17"/>
        </w:rPr>
        <w:t>;...</w:t>
      </w:r>
      <w:r>
        <w:rPr>
          <w:color w:val="A1A1A1"/>
          <w:spacing w:val="-2"/>
          <w:w w:val="115"/>
          <w:sz w:val="17"/>
        </w:rPr>
        <w:t>r</w:t>
      </w:r>
      <w:r>
        <w:rPr>
          <w:color w:val="80807E"/>
          <w:spacing w:val="-2"/>
          <w:w w:val="115"/>
          <w:sz w:val="17"/>
        </w:rPr>
        <w:t>c,..,</w:t>
      </w:r>
      <w:r>
        <w:rPr>
          <w:color w:val="575956"/>
          <w:spacing w:val="-2"/>
          <w:w w:val="115"/>
          <w:sz w:val="17"/>
        </w:rPr>
        <w:t>.,</w:t>
      </w:r>
      <w:r>
        <w:rPr>
          <w:color w:val="575956"/>
          <w:sz w:val="17"/>
        </w:rPr>
        <w:tab/>
      </w:r>
      <w:r>
        <w:rPr>
          <w:color w:val="A1A1A1"/>
          <w:w w:val="115"/>
          <w:sz w:val="13"/>
          <w:shd w:fill="E2E4E2" w:color="auto" w:val="clear"/>
        </w:rPr>
        <w:t>-</w:t>
      </w:r>
      <w:r>
        <w:rPr>
          <w:color w:val="A1A1A1"/>
          <w:spacing w:val="77"/>
          <w:w w:val="150"/>
          <w:sz w:val="13"/>
          <w:shd w:fill="E2E4E2" w:color="auto" w:val="clear"/>
        </w:rPr>
        <w:t> </w:t>
      </w:r>
      <w:r>
        <w:rPr>
          <w:color w:val="A1A1A1"/>
          <w:spacing w:val="29"/>
          <w:w w:val="150"/>
          <w:sz w:val="13"/>
        </w:rPr>
        <w:t> </w:t>
      </w:r>
      <w:r>
        <w:rPr>
          <w:color w:val="8E908E"/>
          <w:w w:val="165"/>
          <w:sz w:val="13"/>
        </w:rPr>
        <w:t>;:;</w:t>
      </w:r>
      <w:r>
        <w:rPr>
          <w:color w:val="575956"/>
          <w:w w:val="165"/>
          <w:sz w:val="13"/>
        </w:rPr>
        <w:t>nd</w:t>
      </w:r>
      <w:r>
        <w:rPr>
          <w:color w:val="575956"/>
          <w:spacing w:val="25"/>
          <w:w w:val="165"/>
          <w:sz w:val="13"/>
        </w:rPr>
        <w:t> </w:t>
      </w:r>
      <w:r>
        <w:rPr>
          <w:color w:val="575956"/>
          <w:w w:val="165"/>
          <w:sz w:val="13"/>
        </w:rPr>
        <w:t>w.,</w:t>
      </w:r>
      <w:r>
        <w:rPr>
          <w:color w:val="575956"/>
          <w:spacing w:val="-1"/>
          <w:w w:val="165"/>
          <w:sz w:val="13"/>
        </w:rPr>
        <w:t> </w:t>
      </w:r>
      <w:r>
        <w:rPr>
          <w:color w:val="6B6D69"/>
          <w:spacing w:val="-5"/>
          <w:w w:val="165"/>
          <w:sz w:val="13"/>
        </w:rPr>
        <w:t>lm!</w:t>
      </w:r>
    </w:p>
    <w:p>
      <w:pPr>
        <w:tabs>
          <w:tab w:pos="1294" w:val="left" w:leader="none"/>
        </w:tabs>
        <w:spacing w:line="109" w:lineRule="exact" w:before="1"/>
        <w:ind w:left="824" w:right="0" w:firstLine="0"/>
        <w:jc w:val="left"/>
        <w:rPr>
          <w:rFonts w:ascii="Arial"/>
          <w:sz w:val="12"/>
        </w:rPr>
      </w:pPr>
      <w:r>
        <w:rPr/>
        <w:br w:type="column"/>
      </w:r>
      <w:r>
        <w:rPr>
          <w:color w:val="8E908E"/>
          <w:spacing w:val="-10"/>
          <w:w w:val="160"/>
          <w:sz w:val="12"/>
        </w:rPr>
        <w:t>l</w:t>
      </w:r>
      <w:r>
        <w:rPr>
          <w:color w:val="8E908E"/>
          <w:sz w:val="12"/>
        </w:rPr>
        <w:tab/>
      </w:r>
      <w:r>
        <w:rPr>
          <w:rFonts w:ascii="Arial"/>
          <w:color w:val="80807E"/>
          <w:spacing w:val="-9"/>
          <w:w w:val="95"/>
          <w:sz w:val="12"/>
        </w:rPr>
        <w:t>L!:</w:t>
      </w:r>
      <w:r>
        <w:rPr>
          <w:rFonts w:ascii="Arial"/>
          <w:color w:val="80807E"/>
          <w:spacing w:val="-9"/>
          <w:w w:val="95"/>
          <w:sz w:val="12"/>
        </w:rPr>
        <w:t>"</w:t>
      </w:r>
    </w:p>
    <w:p>
      <w:pPr>
        <w:spacing w:line="111" w:lineRule="exact" w:before="0"/>
        <w:ind w:left="677" w:right="0" w:firstLine="0"/>
        <w:jc w:val="left"/>
        <w:rPr>
          <w:sz w:val="13"/>
        </w:rPr>
      </w:pPr>
      <w:r>
        <w:rPr/>
        <w:br w:type="column"/>
      </w:r>
      <w:r>
        <w:rPr>
          <w:color w:val="8E908E"/>
          <w:w w:val="110"/>
          <w:sz w:val="13"/>
        </w:rPr>
        <w:t>ll' </w:t>
      </w:r>
      <w:r>
        <w:rPr>
          <w:color w:val="6B6D69"/>
          <w:spacing w:val="-2"/>
          <w:w w:val="110"/>
          <w:sz w:val="13"/>
        </w:rPr>
        <w:t>MO'J,IH</w:t>
      </w:r>
    </w:p>
    <w:p>
      <w:pPr>
        <w:spacing w:after="0" w:line="111" w:lineRule="exact"/>
        <w:jc w:val="left"/>
        <w:rPr>
          <w:sz w:val="13"/>
        </w:rPr>
        <w:sectPr>
          <w:type w:val="continuous"/>
          <w:pgSz w:w="12240" w:h="15840"/>
          <w:pgMar w:header="0" w:footer="741" w:top="0" w:bottom="280" w:left="460" w:right="260"/>
          <w:cols w:num="4" w:equalWidth="0">
            <w:col w:w="1720" w:space="40"/>
            <w:col w:w="3682" w:space="39"/>
            <w:col w:w="1443" w:space="40"/>
            <w:col w:w="4556"/>
          </w:cols>
        </w:sectPr>
      </w:pPr>
    </w:p>
    <w:p>
      <w:pPr>
        <w:spacing w:before="40"/>
        <w:ind w:left="0" w:right="0" w:firstLine="0"/>
        <w:jc w:val="right"/>
        <w:rPr>
          <w:sz w:val="13"/>
        </w:rPr>
      </w:pPr>
      <w:r>
        <w:rPr>
          <w:color w:val="6B6D69"/>
          <w:spacing w:val="-2"/>
          <w:w w:val="110"/>
          <w:sz w:val="13"/>
        </w:rPr>
        <w:t>m1000</w:t>
      </w:r>
    </w:p>
    <w:p>
      <w:pPr>
        <w:spacing w:before="36"/>
        <w:ind w:left="141" w:right="0" w:firstLine="0"/>
        <w:jc w:val="left"/>
        <w:rPr>
          <w:sz w:val="12"/>
        </w:rPr>
      </w:pPr>
      <w:r>
        <w:rPr/>
        <w:br w:type="column"/>
      </w:r>
      <w:r>
        <w:rPr>
          <w:color w:val="80807E"/>
          <w:sz w:val="13"/>
        </w:rPr>
        <w:t>13t</w:t>
      </w:r>
      <w:r>
        <w:rPr>
          <w:color w:val="80807E"/>
          <w:spacing w:val="10"/>
          <w:sz w:val="13"/>
        </w:rPr>
        <w:t> </w:t>
      </w:r>
      <w:r>
        <w:rPr>
          <w:color w:val="575956"/>
          <w:sz w:val="13"/>
        </w:rPr>
        <w:t>l</w:t>
      </w:r>
      <w:r>
        <w:rPr>
          <w:color w:val="A1A1A1"/>
          <w:sz w:val="13"/>
        </w:rPr>
        <w:t>r</w:t>
      </w:r>
      <w:r>
        <w:rPr>
          <w:color w:val="A1A1A1"/>
          <w:spacing w:val="-9"/>
          <w:w w:val="130"/>
          <w:sz w:val="13"/>
        </w:rPr>
        <w:t> </w:t>
      </w:r>
      <w:r>
        <w:rPr>
          <w:b/>
          <w:color w:val="8E908E"/>
          <w:w w:val="130"/>
          <w:sz w:val="11"/>
        </w:rPr>
        <w:t>n,</w:t>
      </w:r>
      <w:r>
        <w:rPr>
          <w:b/>
          <w:color w:val="575956"/>
          <w:w w:val="130"/>
          <w:sz w:val="11"/>
        </w:rPr>
        <w:t>i</w:t>
      </w:r>
      <w:r>
        <w:rPr>
          <w:b/>
          <w:color w:val="80807E"/>
          <w:w w:val="130"/>
          <w:sz w:val="11"/>
        </w:rPr>
        <w:t>!r</w:t>
      </w:r>
      <w:r>
        <w:rPr>
          <w:b/>
          <w:color w:val="80807E"/>
          <w:spacing w:val="25"/>
          <w:w w:val="130"/>
          <w:sz w:val="11"/>
        </w:rPr>
        <w:t> </w:t>
      </w:r>
      <w:r>
        <w:rPr>
          <w:color w:val="6B6D69"/>
          <w:spacing w:val="-2"/>
          <w:w w:val="95"/>
          <w:sz w:val="12"/>
        </w:rPr>
        <w:t>fl.Mci!I</w:t>
      </w:r>
    </w:p>
    <w:p>
      <w:pPr>
        <w:tabs>
          <w:tab w:pos="471" w:val="left" w:leader="none"/>
        </w:tabs>
        <w:spacing w:before="40"/>
        <w:ind w:left="0" w:right="0" w:firstLine="0"/>
        <w:jc w:val="right"/>
        <w:rPr>
          <w:rFonts w:ascii="Arial"/>
          <w:sz w:val="12"/>
        </w:rPr>
      </w:pPr>
      <w:r>
        <w:rPr/>
        <w:br w:type="column"/>
      </w:r>
      <w:r>
        <w:rPr>
          <w:color w:val="8E908E"/>
          <w:spacing w:val="-10"/>
          <w:w w:val="95"/>
          <w:sz w:val="13"/>
        </w:rPr>
        <w:t>l</w:t>
      </w:r>
      <w:r>
        <w:rPr>
          <w:color w:val="8E908E"/>
          <w:sz w:val="13"/>
        </w:rPr>
        <w:tab/>
      </w:r>
      <w:r>
        <w:rPr>
          <w:rFonts w:ascii="Arial"/>
          <w:color w:val="80807E"/>
          <w:spacing w:val="-4"/>
          <w:w w:val="95"/>
          <w:sz w:val="12"/>
        </w:rPr>
        <w:t>i.11</w:t>
      </w:r>
    </w:p>
    <w:p>
      <w:pPr>
        <w:spacing w:line="177" w:lineRule="exact" w:before="0"/>
        <w:ind w:left="739" w:right="0" w:firstLine="0"/>
        <w:jc w:val="left"/>
        <w:rPr>
          <w:sz w:val="16"/>
        </w:rPr>
      </w:pPr>
      <w:r>
        <w:rPr/>
        <w:br w:type="column"/>
      </w:r>
      <w:r>
        <w:rPr>
          <w:color w:val="6B6D69"/>
          <w:spacing w:val="-2"/>
          <w:w w:val="85"/>
          <w:sz w:val="16"/>
        </w:rPr>
        <w:t>iao,r.,oo,,o,;</w:t>
      </w:r>
    </w:p>
    <w:p>
      <w:pPr>
        <w:spacing w:line="119" w:lineRule="exact" w:before="30"/>
        <w:ind w:left="1295" w:right="0" w:firstLine="0"/>
        <w:jc w:val="left"/>
        <w:rPr>
          <w:rFonts w:ascii="Arial"/>
          <w:sz w:val="12"/>
        </w:rPr>
      </w:pPr>
      <w:r>
        <w:rPr>
          <w:rFonts w:ascii="Arial"/>
          <w:color w:val="A1A1A1"/>
          <w:spacing w:val="-10"/>
          <w:w w:val="85"/>
          <w:sz w:val="12"/>
        </w:rPr>
        <w:t>I</w:t>
      </w:r>
    </w:p>
    <w:p>
      <w:pPr>
        <w:spacing w:after="0" w:line="119" w:lineRule="exact"/>
        <w:jc w:val="left"/>
        <w:rPr>
          <w:rFonts w:ascii="Arial"/>
          <w:sz w:val="12"/>
        </w:rPr>
        <w:sectPr>
          <w:type w:val="continuous"/>
          <w:pgSz w:w="12240" w:h="15840"/>
          <w:pgMar w:header="0" w:footer="741" w:top="0" w:bottom="280" w:left="460" w:right="260"/>
          <w:cols w:num="4" w:equalWidth="0">
            <w:col w:w="1723" w:space="40"/>
            <w:col w:w="1158" w:space="2067"/>
            <w:col w:w="1951" w:space="39"/>
            <w:col w:w="4542"/>
          </w:cols>
        </w:sectPr>
      </w:pPr>
    </w:p>
    <w:p>
      <w:pPr>
        <w:tabs>
          <w:tab w:pos="1802" w:val="left" w:leader="none"/>
        </w:tabs>
        <w:spacing w:line="160" w:lineRule="exact" w:before="13"/>
        <w:ind w:left="1445" w:right="0" w:firstLine="0"/>
        <w:jc w:val="left"/>
        <w:rPr>
          <w:rFonts w:ascii="Arial"/>
          <w:sz w:val="17"/>
        </w:rPr>
      </w:pPr>
      <w:r>
        <w:rPr>
          <w:color w:val="343634"/>
          <w:spacing w:val="-5"/>
          <w:w w:val="90"/>
          <w:position w:val="-1"/>
          <w:sz w:val="13"/>
        </w:rPr>
        <w:t>II</w:t>
      </w:r>
      <w:r>
        <w:rPr>
          <w:color w:val="343634"/>
          <w:position w:val="-1"/>
          <w:sz w:val="13"/>
        </w:rPr>
        <w:tab/>
      </w:r>
      <w:r>
        <w:rPr>
          <w:rFonts w:ascii="Arial"/>
          <w:color w:val="242623"/>
          <w:spacing w:val="-2"/>
          <w:w w:val="75"/>
          <w:sz w:val="17"/>
        </w:rPr>
        <w:t>I</w:t>
      </w:r>
      <w:r>
        <w:rPr>
          <w:rFonts w:ascii="Arial"/>
          <w:color w:val="80807E"/>
          <w:spacing w:val="-2"/>
          <w:w w:val="75"/>
          <w:sz w:val="17"/>
        </w:rPr>
        <w:t>S'.,ijJ!</w:t>
      </w:r>
      <w:r>
        <w:rPr>
          <w:rFonts w:ascii="Arial"/>
          <w:color w:val="575956"/>
          <w:spacing w:val="-2"/>
          <w:w w:val="75"/>
          <w:sz w:val="17"/>
        </w:rPr>
        <w:t>S</w:t>
      </w:r>
    </w:p>
    <w:p>
      <w:pPr>
        <w:tabs>
          <w:tab w:pos="1894" w:val="left" w:leader="none"/>
          <w:tab w:pos="3022" w:val="left" w:leader="none"/>
        </w:tabs>
        <w:spacing w:line="173" w:lineRule="exact" w:before="0"/>
        <w:ind w:left="1445" w:right="0" w:firstLine="0"/>
        <w:jc w:val="left"/>
        <w:rPr>
          <w:sz w:val="16"/>
        </w:rPr>
      </w:pPr>
      <w:r>
        <w:rPr/>
        <w:br w:type="column"/>
      </w:r>
      <w:r>
        <w:rPr>
          <w:rFonts w:ascii="Arial" w:hAnsi="Arial"/>
          <w:color w:val="8E908E"/>
          <w:spacing w:val="-10"/>
          <w:position w:val="-3"/>
          <w:sz w:val="20"/>
        </w:rPr>
        <w:t>I</w:t>
      </w:r>
      <w:r>
        <w:rPr>
          <w:rFonts w:ascii="Arial" w:hAnsi="Arial"/>
          <w:color w:val="8E908E"/>
          <w:position w:val="-3"/>
          <w:sz w:val="20"/>
        </w:rPr>
        <w:tab/>
      </w:r>
      <w:r>
        <w:rPr>
          <w:rFonts w:ascii="Arial" w:hAnsi="Arial"/>
          <w:b/>
          <w:color w:val="6B6D69"/>
          <w:w w:val="125"/>
          <w:position w:val="1"/>
          <w:sz w:val="13"/>
        </w:rPr>
        <w:t>Jl,'i!l</w:t>
      </w:r>
      <w:r>
        <w:rPr>
          <w:rFonts w:ascii="Arial" w:hAnsi="Arial"/>
          <w:b/>
          <w:color w:val="484946"/>
          <w:w w:val="125"/>
          <w:position w:val="1"/>
          <w:sz w:val="13"/>
        </w:rPr>
        <w:t>m,</w:t>
      </w:r>
      <w:r>
        <w:rPr>
          <w:rFonts w:ascii="Arial" w:hAnsi="Arial"/>
          <w:b/>
          <w:color w:val="484946"/>
          <w:spacing w:val="38"/>
          <w:w w:val="125"/>
          <w:position w:val="1"/>
          <w:sz w:val="13"/>
        </w:rPr>
        <w:t> </w:t>
      </w:r>
      <w:r>
        <w:rPr>
          <w:rFonts w:ascii="Arial" w:hAnsi="Arial"/>
          <w:b/>
          <w:color w:val="6B6D69"/>
          <w:w w:val="125"/>
          <w:position w:val="1"/>
          <w:sz w:val="13"/>
        </w:rPr>
        <w:t>g[</w:t>
      </w:r>
      <w:r>
        <w:rPr>
          <w:rFonts w:ascii="Arial" w:hAnsi="Arial"/>
          <w:b/>
          <w:color w:val="6B6D69"/>
          <w:spacing w:val="3"/>
          <w:w w:val="125"/>
          <w:position w:val="1"/>
          <w:sz w:val="13"/>
        </w:rPr>
        <w:t> </w:t>
      </w:r>
      <w:r>
        <w:rPr>
          <w:color w:val="80807E"/>
          <w:spacing w:val="-10"/>
          <w:w w:val="95"/>
          <w:sz w:val="16"/>
        </w:rPr>
        <w:t>.</w:t>
      </w:r>
      <w:r>
        <w:rPr>
          <w:color w:val="80807E"/>
          <w:sz w:val="16"/>
        </w:rPr>
        <w:tab/>
      </w:r>
      <w:r>
        <w:rPr>
          <w:color w:val="B8BAB8"/>
          <w:sz w:val="16"/>
        </w:rPr>
        <w:t>·</w:t>
      </w:r>
      <w:r>
        <w:rPr>
          <w:color w:val="6B6D69"/>
          <w:sz w:val="16"/>
        </w:rPr>
        <w:t>t</w:t>
      </w:r>
      <w:r>
        <w:rPr>
          <w:color w:val="6B6D69"/>
          <w:spacing w:val="11"/>
          <w:sz w:val="16"/>
        </w:rPr>
        <w:t> </w:t>
      </w:r>
      <w:r>
        <w:rPr>
          <w:color w:val="A1A1A1"/>
          <w:spacing w:val="-5"/>
          <w:sz w:val="16"/>
        </w:rPr>
        <w:t>,</w:t>
      </w:r>
      <w:r>
        <w:rPr>
          <w:color w:val="80807E"/>
          <w:spacing w:val="-5"/>
          <w:sz w:val="16"/>
        </w:rPr>
        <w:t>1</w:t>
      </w:r>
      <w:r>
        <w:rPr>
          <w:color w:val="575956"/>
          <w:spacing w:val="-5"/>
          <w:sz w:val="16"/>
        </w:rPr>
        <w:t>•</w:t>
      </w:r>
    </w:p>
    <w:p>
      <w:pPr>
        <w:spacing w:after="0" w:line="173" w:lineRule="exact"/>
        <w:jc w:val="left"/>
        <w:rPr>
          <w:sz w:val="16"/>
        </w:rPr>
        <w:sectPr>
          <w:type w:val="continuous"/>
          <w:pgSz w:w="12240" w:h="15840"/>
          <w:pgMar w:header="0" w:footer="741" w:top="0" w:bottom="280" w:left="460" w:right="260"/>
          <w:cols w:num="2" w:equalWidth="0">
            <w:col w:w="2268" w:space="4553"/>
            <w:col w:w="4699"/>
          </w:cols>
        </w:sectPr>
      </w:pPr>
    </w:p>
    <w:p>
      <w:pPr>
        <w:tabs>
          <w:tab w:pos="1917" w:val="left" w:leader="none"/>
        </w:tabs>
        <w:spacing w:before="44"/>
        <w:ind w:left="1295" w:right="0" w:firstLine="0"/>
        <w:jc w:val="left"/>
        <w:rPr>
          <w:rFonts w:ascii="Arial"/>
          <w:b/>
          <w:sz w:val="11"/>
        </w:rPr>
      </w:pPr>
      <w:r>
        <w:rPr>
          <w:color w:val="B8BAB8"/>
          <w:spacing w:val="-2"/>
          <w:w w:val="105"/>
          <w:sz w:val="11"/>
        </w:rPr>
        <w:t>'</w:t>
      </w:r>
      <w:r>
        <w:rPr>
          <w:color w:val="484946"/>
          <w:spacing w:val="-2"/>
          <w:w w:val="105"/>
          <w:sz w:val="11"/>
        </w:rPr>
        <w:t>1133illl</w:t>
      </w:r>
      <w:r>
        <w:rPr>
          <w:color w:val="484946"/>
          <w:sz w:val="11"/>
        </w:rPr>
        <w:tab/>
      </w:r>
      <w:r>
        <w:rPr>
          <w:color w:val="575956"/>
          <w:w w:val="105"/>
          <w:position w:val="1"/>
          <w:sz w:val="11"/>
        </w:rPr>
        <w:t>Si,Ja</w:t>
      </w:r>
      <w:r>
        <w:rPr>
          <w:color w:val="575956"/>
          <w:spacing w:val="13"/>
          <w:w w:val="105"/>
          <w:position w:val="1"/>
          <w:sz w:val="11"/>
        </w:rPr>
        <w:t> </w:t>
      </w:r>
      <w:r>
        <w:rPr>
          <w:rFonts w:ascii="Arial"/>
          <w:b/>
          <w:color w:val="484946"/>
          <w:spacing w:val="-5"/>
          <w:w w:val="105"/>
          <w:position w:val="1"/>
          <w:sz w:val="11"/>
        </w:rPr>
        <w:t>D</w:t>
      </w:r>
      <w:r>
        <w:rPr>
          <w:rFonts w:ascii="Arial"/>
          <w:b/>
          <w:color w:val="6B6D69"/>
          <w:spacing w:val="-5"/>
          <w:w w:val="105"/>
          <w:position w:val="1"/>
          <w:sz w:val="11"/>
        </w:rPr>
        <w:t>[4</w:t>
      </w:r>
    </w:p>
    <w:p>
      <w:pPr>
        <w:tabs>
          <w:tab w:pos="1921" w:val="left" w:leader="none"/>
        </w:tabs>
        <w:spacing w:line="144" w:lineRule="exact" w:before="18"/>
        <w:ind w:left="1328" w:right="0" w:firstLine="0"/>
        <w:jc w:val="left"/>
        <w:rPr>
          <w:rFonts w:ascii="Arial" w:hAnsi="Arial"/>
          <w:sz w:val="11"/>
        </w:rPr>
      </w:pPr>
      <w:r>
        <w:rPr>
          <w:color w:val="6B6D69"/>
          <w:spacing w:val="-2"/>
          <w:w w:val="110"/>
          <w:position w:val="1"/>
          <w:sz w:val="12"/>
        </w:rPr>
        <w:t>Cl</w:t>
      </w:r>
      <w:r>
        <w:rPr>
          <w:color w:val="6B6D69"/>
          <w:spacing w:val="-5"/>
          <w:w w:val="110"/>
          <w:position w:val="1"/>
          <w:sz w:val="12"/>
        </w:rPr>
        <w:t> </w:t>
      </w:r>
      <w:r>
        <w:rPr>
          <w:color w:val="6B6D69"/>
          <w:spacing w:val="-2"/>
          <w:w w:val="110"/>
          <w:position w:val="1"/>
          <w:sz w:val="12"/>
        </w:rPr>
        <w:t>O!lll</w:t>
      </w:r>
      <w:r>
        <w:rPr>
          <w:color w:val="6B6D69"/>
          <w:position w:val="1"/>
          <w:sz w:val="12"/>
        </w:rPr>
        <w:tab/>
      </w:r>
      <w:r>
        <w:rPr>
          <w:rFonts w:ascii="Arial" w:hAnsi="Arial"/>
          <w:color w:val="8E908E"/>
          <w:w w:val="280"/>
          <w:sz w:val="11"/>
        </w:rPr>
        <w:t>-</w:t>
      </w:r>
      <w:r>
        <w:rPr>
          <w:rFonts w:ascii="Arial" w:hAnsi="Arial"/>
          <w:color w:val="8E908E"/>
          <w:spacing w:val="-4"/>
          <w:w w:val="280"/>
          <w:sz w:val="11"/>
        </w:rPr>
        <w:t> </w:t>
      </w:r>
      <w:r>
        <w:rPr>
          <w:rFonts w:ascii="Arial" w:hAnsi="Arial"/>
          <w:color w:val="8E908E"/>
          <w:w w:val="280"/>
          <w:sz w:val="11"/>
        </w:rPr>
        <w:t>•</w:t>
      </w:r>
      <w:r>
        <w:rPr>
          <w:rFonts w:ascii="Arial" w:hAnsi="Arial"/>
          <w:color w:val="8E908E"/>
          <w:spacing w:val="57"/>
          <w:w w:val="280"/>
          <w:sz w:val="11"/>
        </w:rPr>
        <w:t> </w:t>
      </w:r>
      <w:r>
        <w:rPr>
          <w:rFonts w:ascii="Arial" w:hAnsi="Arial"/>
          <w:color w:val="6B6D69"/>
          <w:w w:val="110"/>
          <w:sz w:val="11"/>
        </w:rPr>
        <w:t>fo</w:t>
      </w:r>
      <w:r>
        <w:rPr>
          <w:rFonts w:ascii="Arial" w:hAnsi="Arial"/>
          <w:color w:val="8E908E"/>
          <w:w w:val="110"/>
          <w:sz w:val="11"/>
        </w:rPr>
        <w:t>t.lffll•IL-</w:t>
      </w:r>
      <w:r>
        <w:rPr>
          <w:rFonts w:ascii="Arial" w:hAnsi="Arial"/>
          <w:color w:val="8E908E"/>
          <w:spacing w:val="-5"/>
          <w:w w:val="110"/>
          <w:sz w:val="11"/>
        </w:rPr>
        <w:t>&gt;</w:t>
      </w:r>
      <w:r>
        <w:rPr>
          <w:rFonts w:ascii="Arial" w:hAnsi="Arial"/>
          <w:color w:val="484946"/>
          <w:spacing w:val="-5"/>
          <w:w w:val="110"/>
          <w:sz w:val="11"/>
        </w:rPr>
        <w:t>n</w:t>
      </w:r>
    </w:p>
    <w:p>
      <w:pPr>
        <w:spacing w:line="240" w:lineRule="auto" w:before="58"/>
        <w:rPr>
          <w:rFonts w:ascii="Arial"/>
          <w:sz w:val="11"/>
        </w:rPr>
      </w:pPr>
      <w:r>
        <w:rPr/>
        <w:br w:type="column"/>
      </w:r>
      <w:r>
        <w:rPr>
          <w:rFonts w:ascii="Arial"/>
          <w:sz w:val="11"/>
        </w:rPr>
      </w:r>
    </w:p>
    <w:p>
      <w:pPr>
        <w:spacing w:before="0"/>
        <w:ind w:left="0" w:right="0" w:firstLine="0"/>
        <w:jc w:val="right"/>
        <w:rPr>
          <w:sz w:val="12"/>
        </w:rPr>
      </w:pPr>
      <w:r>
        <w:rPr>
          <w:rFonts w:ascii="Arial"/>
          <w:color w:val="80807E"/>
          <w:sz w:val="11"/>
        </w:rPr>
        <w:t>:ll'.I"</w:t>
      </w:r>
      <w:r>
        <w:rPr>
          <w:rFonts w:ascii="Arial"/>
          <w:color w:val="80807E"/>
          <w:spacing w:val="-7"/>
          <w:sz w:val="11"/>
        </w:rPr>
        <w:t> </w:t>
      </w:r>
      <w:r>
        <w:rPr>
          <w:color w:val="484946"/>
          <w:spacing w:val="-2"/>
          <w:sz w:val="12"/>
        </w:rPr>
        <w:t>l</w:t>
      </w:r>
      <w:r>
        <w:rPr>
          <w:color w:val="80807E"/>
          <w:spacing w:val="-2"/>
          <w:sz w:val="12"/>
        </w:rPr>
        <w:t>hlclt</w:t>
      </w:r>
    </w:p>
    <w:p>
      <w:pPr>
        <w:spacing w:line="240" w:lineRule="auto" w:before="51"/>
        <w:rPr>
          <w:sz w:val="12"/>
        </w:rPr>
      </w:pPr>
      <w:r>
        <w:rPr/>
        <w:br w:type="column"/>
      </w:r>
      <w:r>
        <w:rPr>
          <w:sz w:val="12"/>
        </w:rPr>
      </w:r>
    </w:p>
    <w:p>
      <w:pPr>
        <w:tabs>
          <w:tab w:pos="1580" w:val="left" w:leader="none"/>
        </w:tabs>
        <w:spacing w:before="0"/>
        <w:ind w:left="924" w:right="0" w:firstLine="0"/>
        <w:jc w:val="left"/>
        <w:rPr>
          <w:i/>
          <w:sz w:val="11"/>
        </w:rPr>
      </w:pPr>
      <w:r>
        <w:rPr>
          <w:color w:val="6B6D69"/>
          <w:spacing w:val="-2"/>
          <w:w w:val="140"/>
          <w:position w:val="1"/>
          <w:sz w:val="12"/>
        </w:rPr>
        <w:t>lll.!</w:t>
      </w:r>
      <w:r>
        <w:rPr>
          <w:color w:val="6B6D69"/>
          <w:position w:val="1"/>
          <w:sz w:val="12"/>
        </w:rPr>
        <w:tab/>
      </w:r>
      <w:r>
        <w:rPr>
          <w:i/>
          <w:color w:val="80807E"/>
          <w:spacing w:val="-15"/>
          <w:w w:val="125"/>
          <w:sz w:val="11"/>
        </w:rPr>
        <w:t>Of</w:t>
      </w:r>
    </w:p>
    <w:p>
      <w:pPr>
        <w:spacing w:line="166" w:lineRule="exact" w:before="0"/>
        <w:ind w:left="521" w:right="0" w:firstLine="0"/>
        <w:jc w:val="left"/>
        <w:rPr>
          <w:sz w:val="15"/>
        </w:rPr>
      </w:pPr>
      <w:r>
        <w:rPr/>
        <w:br w:type="column"/>
      </w:r>
      <w:r>
        <w:rPr>
          <w:color w:val="6B6D69"/>
          <w:spacing w:val="-2"/>
          <w:w w:val="110"/>
          <w:sz w:val="15"/>
        </w:rPr>
        <w:t>,p</w:t>
      </w:r>
      <w:r>
        <w:rPr>
          <w:color w:val="343634"/>
          <w:spacing w:val="-2"/>
          <w:w w:val="110"/>
          <w:sz w:val="15"/>
        </w:rPr>
        <w:t>,</w:t>
      </w:r>
      <w:r>
        <w:rPr>
          <w:color w:val="575956"/>
          <w:spacing w:val="-2"/>
          <w:w w:val="110"/>
          <w:sz w:val="15"/>
        </w:rPr>
        <w:t>va</w:t>
      </w:r>
      <w:r>
        <w:rPr>
          <w:color w:val="484946"/>
          <w:spacing w:val="-2"/>
          <w:w w:val="110"/>
          <w:sz w:val="15"/>
        </w:rPr>
        <w:t>opoo,o,</w:t>
      </w:r>
    </w:p>
    <w:p>
      <w:pPr>
        <w:spacing w:before="18"/>
        <w:ind w:left="347" w:right="0" w:firstLine="0"/>
        <w:jc w:val="left"/>
        <w:rPr>
          <w:b/>
          <w:sz w:val="12"/>
        </w:rPr>
      </w:pPr>
      <w:r>
        <w:rPr>
          <w:color w:val="80807E"/>
          <w:w w:val="90"/>
          <w:sz w:val="12"/>
        </w:rPr>
        <w:t>l,1.fuOll'il</w:t>
      </w:r>
      <w:r>
        <w:rPr>
          <w:color w:val="80807E"/>
          <w:spacing w:val="-1"/>
          <w:sz w:val="12"/>
        </w:rPr>
        <w:t> </w:t>
      </w:r>
      <w:r>
        <w:rPr>
          <w:rFonts w:ascii="Arial"/>
          <w:color w:val="6B6D69"/>
          <w:w w:val="90"/>
          <w:sz w:val="12"/>
        </w:rPr>
        <w:t>l&lt;Irub</w:t>
      </w:r>
      <w:r>
        <w:rPr>
          <w:rFonts w:ascii="Arial"/>
          <w:color w:val="6B6D69"/>
          <w:spacing w:val="34"/>
          <w:sz w:val="12"/>
        </w:rPr>
        <w:t> </w:t>
      </w:r>
      <w:r>
        <w:rPr>
          <w:b/>
          <w:color w:val="6B6D69"/>
          <w:spacing w:val="-4"/>
          <w:w w:val="90"/>
          <w:sz w:val="12"/>
        </w:rPr>
        <w:t>l!I!</w:t>
      </w:r>
    </w:p>
    <w:p>
      <w:pPr>
        <w:spacing w:after="0"/>
        <w:jc w:val="left"/>
        <w:rPr>
          <w:sz w:val="12"/>
        </w:rPr>
        <w:sectPr>
          <w:type w:val="continuous"/>
          <w:pgSz w:w="12240" w:h="15840"/>
          <w:pgMar w:header="0" w:footer="741" w:top="0" w:bottom="280" w:left="460" w:right="260"/>
          <w:cols w:num="4" w:equalWidth="0">
            <w:col w:w="3035" w:space="335"/>
            <w:col w:w="1788" w:space="39"/>
            <w:col w:w="1701" w:space="40"/>
            <w:col w:w="4582"/>
          </w:cols>
        </w:sectPr>
      </w:pPr>
    </w:p>
    <w:p>
      <w:pPr>
        <w:spacing w:before="5"/>
        <w:ind w:left="0" w:right="0" w:firstLine="0"/>
        <w:jc w:val="right"/>
        <w:rPr>
          <w:rFonts w:ascii="Arial"/>
          <w:sz w:val="12"/>
        </w:rPr>
      </w:pPr>
      <w:r>
        <w:rPr>
          <w:rFonts w:ascii="Arial"/>
          <w:color w:val="80807E"/>
          <w:spacing w:val="-2"/>
          <w:w w:val="95"/>
          <w:sz w:val="12"/>
        </w:rPr>
        <w:t>CJJOIH!</w:t>
      </w:r>
    </w:p>
    <w:p>
      <w:pPr>
        <w:spacing w:before="10"/>
        <w:ind w:left="154" w:right="0" w:firstLine="0"/>
        <w:jc w:val="left"/>
        <w:rPr>
          <w:sz w:val="12"/>
        </w:rPr>
      </w:pPr>
      <w:r>
        <w:rPr/>
        <w:br w:type="column"/>
      </w:r>
      <w:r>
        <w:rPr>
          <w:rFonts w:ascii="Arial" w:hAnsi="Arial"/>
          <w:color w:val="8E908E"/>
          <w:w w:val="115"/>
          <w:sz w:val="11"/>
        </w:rPr>
        <w:t>El•</w:t>
      </w:r>
      <w:r>
        <w:rPr>
          <w:rFonts w:ascii="Arial" w:hAnsi="Arial"/>
          <w:color w:val="6B6D69"/>
          <w:w w:val="115"/>
          <w:sz w:val="11"/>
        </w:rPr>
        <w:t>•Mor</w:t>
      </w:r>
      <w:r>
        <w:rPr>
          <w:rFonts w:ascii="Arial" w:hAnsi="Arial"/>
          <w:color w:val="6B6D69"/>
          <w:spacing w:val="8"/>
          <w:w w:val="115"/>
          <w:sz w:val="11"/>
        </w:rPr>
        <w:t> </w:t>
      </w:r>
      <w:r>
        <w:rPr>
          <w:color w:val="6B6D69"/>
          <w:spacing w:val="-5"/>
          <w:w w:val="115"/>
          <w:sz w:val="12"/>
        </w:rPr>
        <w:t>fl!</w:t>
      </w:r>
    </w:p>
    <w:p>
      <w:pPr>
        <w:tabs>
          <w:tab w:pos="1890" w:val="left" w:leader="none"/>
        </w:tabs>
        <w:spacing w:line="134" w:lineRule="exact" w:before="0"/>
        <w:ind w:left="1327" w:right="0" w:firstLine="0"/>
        <w:jc w:val="left"/>
        <w:rPr>
          <w:sz w:val="11"/>
        </w:rPr>
      </w:pPr>
      <w:r>
        <w:rPr/>
        <w:br w:type="column"/>
      </w:r>
      <w:r>
        <w:rPr>
          <w:i/>
          <w:color w:val="80807E"/>
          <w:spacing w:val="-5"/>
          <w:w w:val="115"/>
          <w:sz w:val="12"/>
        </w:rPr>
        <w:t>?i</w:t>
      </w:r>
      <w:r>
        <w:rPr>
          <w:i/>
          <w:color w:val="80807E"/>
          <w:sz w:val="12"/>
        </w:rPr>
        <w:tab/>
      </w:r>
      <w:r>
        <w:rPr>
          <w:color w:val="80807E"/>
          <w:spacing w:val="-4"/>
          <w:w w:val="115"/>
          <w:position w:val="1"/>
          <w:sz w:val="11"/>
        </w:rPr>
        <w:t>r;'(</w:t>
      </w:r>
    </w:p>
    <w:p>
      <w:pPr>
        <w:spacing w:before="9"/>
        <w:ind w:left="323" w:right="0" w:firstLine="0"/>
        <w:jc w:val="left"/>
        <w:rPr>
          <w:rFonts w:ascii="Arial"/>
          <w:sz w:val="12"/>
        </w:rPr>
      </w:pPr>
      <w:r>
        <w:rPr/>
        <w:br w:type="column"/>
      </w:r>
      <w:r>
        <w:rPr>
          <w:rFonts w:ascii="Arial"/>
          <w:color w:val="6B6D69"/>
          <w:w w:val="250"/>
          <w:sz w:val="12"/>
          <w:u w:val="thick" w:color="8E908E"/>
        </w:rPr>
        <w:t>f</w:t>
      </w:r>
      <w:r>
        <w:rPr>
          <w:rFonts w:ascii="Arial"/>
          <w:color w:val="6B6D69"/>
          <w:spacing w:val="-1"/>
          <w:w w:val="250"/>
          <w:sz w:val="12"/>
          <w:u w:val="thick" w:color="8E908E"/>
        </w:rPr>
        <w:t> </w:t>
      </w:r>
      <w:r>
        <w:rPr>
          <w:rFonts w:ascii="Arial"/>
          <w:color w:val="6B6D69"/>
          <w:w w:val="250"/>
          <w:sz w:val="12"/>
          <w:u w:val="thick" w:color="8E908E"/>
        </w:rPr>
        <w:t>l</w:t>
      </w:r>
      <w:r>
        <w:rPr>
          <w:rFonts w:ascii="Arial"/>
          <w:color w:val="6B6D69"/>
          <w:spacing w:val="-2"/>
          <w:w w:val="250"/>
          <w:sz w:val="12"/>
          <w:u w:val="thick" w:color="8E908E"/>
        </w:rPr>
        <w:t> </w:t>
      </w:r>
      <w:r>
        <w:rPr>
          <w:rFonts w:ascii="Arial"/>
          <w:color w:val="8E908E"/>
          <w:spacing w:val="-2"/>
          <w:w w:val="250"/>
          <w:sz w:val="12"/>
          <w:u w:val="thick" w:color="8E908E"/>
        </w:rPr>
        <w:t>;:t</w:t>
      </w:r>
      <w:r>
        <w:rPr>
          <w:rFonts w:ascii="Arial"/>
          <w:color w:val="8E908E"/>
          <w:spacing w:val="-2"/>
          <w:w w:val="250"/>
          <w:sz w:val="12"/>
          <w:u w:val="none"/>
        </w:rPr>
        <w:t>!</w:t>
      </w:r>
      <w:r>
        <w:rPr>
          <w:rFonts w:ascii="Arial"/>
          <w:color w:val="6B6D69"/>
          <w:spacing w:val="-2"/>
          <w:w w:val="250"/>
          <w:sz w:val="12"/>
          <w:u w:val="none"/>
        </w:rPr>
        <w:t>l:</w:t>
      </w:r>
      <w:r>
        <w:rPr>
          <w:rFonts w:ascii="Arial"/>
          <w:color w:val="484946"/>
          <w:spacing w:val="-2"/>
          <w:w w:val="250"/>
          <w:sz w:val="12"/>
          <w:u w:val="none"/>
        </w:rPr>
        <w:t>I</w:t>
      </w:r>
    </w:p>
    <w:p>
      <w:pPr>
        <w:spacing w:after="0"/>
        <w:jc w:val="left"/>
        <w:rPr>
          <w:rFonts w:ascii="Arial"/>
          <w:sz w:val="12"/>
        </w:rPr>
        <w:sectPr>
          <w:type w:val="continuous"/>
          <w:pgSz w:w="12240" w:h="15840"/>
          <w:pgMar w:header="0" w:footer="741" w:top="0" w:bottom="280" w:left="460" w:right="260"/>
          <w:cols w:num="4" w:equalWidth="0">
            <w:col w:w="1722" w:space="40"/>
            <w:col w:w="793" w:space="2338"/>
            <w:col w:w="2033" w:space="40"/>
            <w:col w:w="4554"/>
          </w:cols>
        </w:sectPr>
      </w:pPr>
    </w:p>
    <w:p>
      <w:pPr>
        <w:pStyle w:val="BodyText"/>
        <w:spacing w:before="7"/>
        <w:rPr>
          <w:rFonts w:ascii="Arial"/>
          <w:sz w:val="18"/>
        </w:rPr>
      </w:pPr>
    </w:p>
    <w:p>
      <w:pPr>
        <w:spacing w:after="0"/>
        <w:rPr>
          <w:rFonts w:ascii="Arial"/>
          <w:sz w:val="18"/>
        </w:rPr>
        <w:sectPr>
          <w:type w:val="continuous"/>
          <w:pgSz w:w="12240" w:h="15840"/>
          <w:pgMar w:header="0" w:footer="741" w:top="0" w:bottom="280" w:left="460" w:right="260"/>
        </w:sectPr>
      </w:pPr>
    </w:p>
    <w:p>
      <w:pPr>
        <w:pStyle w:val="BodyText"/>
        <w:spacing w:before="4"/>
        <w:rPr>
          <w:rFonts w:ascii="Arial"/>
          <w:sz w:val="12"/>
        </w:rPr>
      </w:pPr>
    </w:p>
    <w:p>
      <w:pPr>
        <w:spacing w:before="0"/>
        <w:ind w:left="0" w:right="105" w:firstLine="0"/>
        <w:jc w:val="right"/>
        <w:rPr>
          <w:rFonts w:ascii="Arial"/>
          <w:sz w:val="12"/>
        </w:rPr>
      </w:pPr>
      <w:r>
        <w:rPr>
          <w:rFonts w:ascii="Arial"/>
          <w:color w:val="6B6D69"/>
          <w:spacing w:val="-5"/>
          <w:w w:val="250"/>
          <w:sz w:val="12"/>
        </w:rPr>
        <w:t>II</w:t>
      </w:r>
    </w:p>
    <w:p>
      <w:pPr>
        <w:spacing w:before="21"/>
        <w:ind w:left="0" w:right="0" w:firstLine="0"/>
        <w:jc w:val="right"/>
        <w:rPr>
          <w:sz w:val="10"/>
        </w:rPr>
      </w:pPr>
      <w:r>
        <w:rPr>
          <w:rFonts w:ascii="Arial"/>
          <w:color w:val="6B6D69"/>
          <w:spacing w:val="2"/>
          <w:w w:val="320"/>
          <w:sz w:val="7"/>
        </w:rPr>
        <w:t>[I]</w:t>
      </w:r>
      <w:r>
        <w:rPr>
          <w:rFonts w:ascii="Arial"/>
          <w:color w:val="6B6D69"/>
          <w:spacing w:val="-53"/>
          <w:w w:val="320"/>
          <w:sz w:val="7"/>
        </w:rPr>
        <w:t> </w:t>
      </w:r>
      <w:r>
        <w:rPr>
          <w:color w:val="575956"/>
          <w:spacing w:val="-4"/>
          <w:w w:val="140"/>
          <w:sz w:val="10"/>
        </w:rPr>
        <w:t>8ll0</w:t>
      </w:r>
    </w:p>
    <w:p>
      <w:pPr>
        <w:spacing w:before="105"/>
        <w:ind w:left="84" w:right="0" w:firstLine="0"/>
        <w:jc w:val="left"/>
        <w:rPr>
          <w:sz w:val="12"/>
        </w:rPr>
      </w:pPr>
      <w:r>
        <w:rPr/>
        <w:br w:type="column"/>
      </w:r>
      <w:r>
        <w:rPr>
          <w:color w:val="6B6D69"/>
          <w:w w:val="90"/>
          <w:sz w:val="13"/>
        </w:rPr>
        <w:t>Ml</w:t>
      </w:r>
      <w:r>
        <w:rPr>
          <w:color w:val="B8BAB8"/>
          <w:w w:val="90"/>
          <w:sz w:val="13"/>
        </w:rPr>
        <w:t>.</w:t>
      </w:r>
      <w:r>
        <w:rPr>
          <w:color w:val="8E908E"/>
          <w:w w:val="90"/>
          <w:sz w:val="13"/>
        </w:rPr>
        <w:t>:;,tl:I.</w:t>
      </w:r>
      <w:r>
        <w:rPr>
          <w:color w:val="6B6D69"/>
          <w:w w:val="90"/>
          <w:sz w:val="13"/>
        </w:rPr>
        <w:t>Ui.'lEIJl</w:t>
      </w:r>
      <w:r>
        <w:rPr>
          <w:color w:val="6B6D69"/>
          <w:spacing w:val="58"/>
          <w:sz w:val="13"/>
        </w:rPr>
        <w:t> </w:t>
      </w:r>
      <w:r>
        <w:rPr>
          <w:color w:val="6B6D69"/>
          <w:spacing w:val="-2"/>
          <w:sz w:val="12"/>
        </w:rPr>
        <w:t>i;QNr.R</w:t>
      </w:r>
      <w:r>
        <w:rPr>
          <w:color w:val="B8BAB8"/>
          <w:spacing w:val="-2"/>
          <w:sz w:val="12"/>
        </w:rPr>
        <w:t>,</w:t>
      </w:r>
      <w:r>
        <w:rPr>
          <w:color w:val="6B6D69"/>
          <w:spacing w:val="-2"/>
          <w:sz w:val="12"/>
        </w:rPr>
        <w:t>t:</w:t>
      </w:r>
      <w:r>
        <w:rPr>
          <w:color w:val="A1A1A1"/>
          <w:spacing w:val="-2"/>
          <w:sz w:val="12"/>
        </w:rPr>
        <w:t>l</w:t>
      </w:r>
      <w:r>
        <w:rPr>
          <w:color w:val="6B6D69"/>
          <w:spacing w:val="-2"/>
          <w:sz w:val="12"/>
        </w:rPr>
        <w:t>t</w:t>
      </w:r>
    </w:p>
    <w:p>
      <w:pPr>
        <w:spacing w:before="28"/>
        <w:ind w:left="154" w:right="0" w:firstLine="0"/>
        <w:jc w:val="left"/>
        <w:rPr>
          <w:b/>
          <w:sz w:val="12"/>
        </w:rPr>
      </w:pPr>
      <w:r>
        <w:rPr>
          <w:b/>
          <w:color w:val="8E908E"/>
          <w:w w:val="155"/>
          <w:sz w:val="12"/>
        </w:rPr>
        <w:t>n-i</w:t>
      </w:r>
      <w:r>
        <w:rPr>
          <w:b/>
          <w:color w:val="6B6D69"/>
          <w:w w:val="155"/>
          <w:sz w:val="12"/>
        </w:rPr>
        <w:t>P.z-</w:t>
      </w:r>
      <w:r>
        <w:rPr>
          <w:b/>
          <w:color w:val="6B6D69"/>
          <w:spacing w:val="6"/>
          <w:w w:val="155"/>
          <w:sz w:val="12"/>
        </w:rPr>
        <w:t> </w:t>
      </w:r>
      <w:r>
        <w:rPr>
          <w:b/>
          <w:color w:val="6B6D69"/>
          <w:spacing w:val="-5"/>
          <w:w w:val="155"/>
          <w:sz w:val="12"/>
        </w:rPr>
        <w:t>i.</w:t>
      </w:r>
    </w:p>
    <w:p>
      <w:pPr>
        <w:spacing w:line="240" w:lineRule="auto" w:before="8"/>
        <w:rPr>
          <w:b/>
          <w:sz w:val="13"/>
        </w:rPr>
      </w:pPr>
      <w:r>
        <w:rPr/>
        <w:br w:type="column"/>
      </w:r>
      <w:r>
        <w:rPr>
          <w:b/>
          <w:sz w:val="13"/>
        </w:rPr>
      </w:r>
    </w:p>
    <w:p>
      <w:pPr>
        <w:spacing w:line="130" w:lineRule="exact" w:before="0"/>
        <w:ind w:left="2226" w:right="0" w:firstLine="0"/>
        <w:jc w:val="left"/>
        <w:rPr>
          <w:sz w:val="13"/>
        </w:rPr>
      </w:pPr>
      <w:r>
        <w:rPr>
          <w:color w:val="A1A1A1"/>
          <w:spacing w:val="-10"/>
          <w:w w:val="75"/>
          <w:sz w:val="13"/>
        </w:rPr>
        <w:t>'</w:t>
      </w:r>
    </w:p>
    <w:p>
      <w:pPr>
        <w:tabs>
          <w:tab w:pos="1890" w:val="left" w:leader="none"/>
        </w:tabs>
        <w:spacing w:line="140" w:lineRule="exact" w:before="0"/>
        <w:ind w:left="1328" w:right="0" w:firstLine="0"/>
        <w:jc w:val="left"/>
        <w:rPr>
          <w:sz w:val="13"/>
        </w:rPr>
      </w:pPr>
      <w:r>
        <w:rPr>
          <w:color w:val="A1A1A1"/>
          <w:spacing w:val="-2"/>
          <w:position w:val="1"/>
          <w:sz w:val="13"/>
        </w:rPr>
        <w:t>l</w:t>
      </w:r>
      <w:r>
        <w:rPr>
          <w:color w:val="6B6D69"/>
          <w:spacing w:val="-2"/>
          <w:position w:val="1"/>
          <w:sz w:val="13"/>
        </w:rPr>
        <w:t>ll'!l</w:t>
      </w:r>
      <w:r>
        <w:rPr>
          <w:color w:val="6B6D69"/>
          <w:position w:val="1"/>
          <w:sz w:val="13"/>
        </w:rPr>
        <w:tab/>
      </w:r>
      <w:r>
        <w:rPr>
          <w:color w:val="80807E"/>
          <w:spacing w:val="-2"/>
          <w:sz w:val="13"/>
        </w:rPr>
        <w:t>.f.JJ:</w:t>
      </w:r>
    </w:p>
    <w:p>
      <w:pPr>
        <w:spacing w:line="240" w:lineRule="auto" w:before="0"/>
        <w:rPr>
          <w:sz w:val="11"/>
        </w:rPr>
      </w:pPr>
      <w:r>
        <w:rPr/>
        <w:br w:type="column"/>
      </w:r>
      <w:r>
        <w:rPr>
          <w:sz w:val="11"/>
        </w:rPr>
      </w:r>
    </w:p>
    <w:p>
      <w:pPr>
        <w:pStyle w:val="BodyText"/>
        <w:spacing w:before="34"/>
        <w:rPr>
          <w:sz w:val="11"/>
        </w:rPr>
      </w:pPr>
    </w:p>
    <w:p>
      <w:pPr>
        <w:spacing w:before="0"/>
        <w:ind w:left="498" w:right="0" w:firstLine="0"/>
        <w:jc w:val="left"/>
        <w:rPr>
          <w:sz w:val="11"/>
        </w:rPr>
      </w:pPr>
      <w:r>
        <w:rPr>
          <w:color w:val="6B6D69"/>
          <w:spacing w:val="-2"/>
          <w:w w:val="125"/>
          <w:sz w:val="11"/>
        </w:rPr>
        <w:t>:0</w:t>
      </w:r>
      <w:r>
        <w:rPr>
          <w:color w:val="A1A1A1"/>
          <w:spacing w:val="-2"/>
          <w:w w:val="125"/>
          <w:sz w:val="11"/>
        </w:rPr>
        <w:t>.</w:t>
      </w:r>
      <w:r>
        <w:rPr>
          <w:color w:val="6B6D69"/>
          <w:spacing w:val="-2"/>
          <w:w w:val="125"/>
          <w:sz w:val="11"/>
        </w:rPr>
        <w:t>5111MX</w:t>
      </w:r>
    </w:p>
    <w:p>
      <w:pPr>
        <w:tabs>
          <w:tab w:pos="1673" w:val="left" w:leader="none"/>
        </w:tabs>
        <w:spacing w:before="95"/>
        <w:ind w:left="627" w:right="0" w:firstLine="0"/>
        <w:jc w:val="left"/>
        <w:rPr>
          <w:sz w:val="13"/>
        </w:rPr>
      </w:pPr>
      <w:r>
        <w:rPr/>
        <w:br w:type="column"/>
      </w:r>
      <w:r>
        <w:rPr>
          <w:color w:val="80807E"/>
          <w:w w:val="110"/>
          <w:sz w:val="13"/>
        </w:rPr>
        <w:t>UZ.</w:t>
      </w:r>
      <w:r>
        <w:rPr>
          <w:color w:val="80807E"/>
          <w:spacing w:val="5"/>
          <w:w w:val="110"/>
          <w:sz w:val="13"/>
        </w:rPr>
        <w:t> </w:t>
      </w:r>
      <w:r>
        <w:rPr>
          <w:color w:val="484946"/>
          <w:spacing w:val="-2"/>
          <w:w w:val="110"/>
          <w:sz w:val="13"/>
        </w:rPr>
        <w:t>0</w:t>
      </w:r>
      <w:r>
        <w:rPr>
          <w:color w:val="6B6D69"/>
          <w:spacing w:val="-2"/>
          <w:w w:val="110"/>
          <w:sz w:val="13"/>
        </w:rPr>
        <w:t>0,Qi</w:t>
      </w:r>
      <w:r>
        <w:rPr>
          <w:color w:val="6B6D69"/>
          <w:sz w:val="13"/>
        </w:rPr>
        <w:tab/>
      </w:r>
      <w:r>
        <w:rPr>
          <w:color w:val="6B6D69"/>
          <w:spacing w:val="-5"/>
          <w:w w:val="110"/>
          <w:sz w:val="13"/>
        </w:rPr>
        <w:t>.J</w:t>
      </w:r>
    </w:p>
    <w:p>
      <w:pPr>
        <w:spacing w:line="165" w:lineRule="exact" w:before="20"/>
        <w:ind w:left="0" w:right="670" w:firstLine="0"/>
        <w:jc w:val="center"/>
        <w:rPr>
          <w:sz w:val="16"/>
        </w:rPr>
      </w:pPr>
      <w:r>
        <w:rPr>
          <w:color w:val="8E908E"/>
          <w:spacing w:val="-10"/>
          <w:sz w:val="16"/>
        </w:rPr>
        <w:t>l</w:t>
      </w:r>
    </w:p>
    <w:p>
      <w:pPr>
        <w:spacing w:after="0" w:line="165" w:lineRule="exact"/>
        <w:jc w:val="center"/>
        <w:rPr>
          <w:sz w:val="16"/>
        </w:rPr>
        <w:sectPr>
          <w:type w:val="continuous"/>
          <w:pgSz w:w="12240" w:h="15840"/>
          <w:pgMar w:header="0" w:footer="741" w:top="0" w:bottom="280" w:left="460" w:right="260"/>
          <w:cols w:num="5" w:equalWidth="0">
            <w:col w:w="1726" w:space="40"/>
            <w:col w:w="1588" w:space="1507"/>
            <w:col w:w="2244" w:space="40"/>
            <w:col w:w="1146" w:space="39"/>
            <w:col w:w="3190"/>
          </w:cols>
        </w:sectPr>
      </w:pPr>
    </w:p>
    <w:p>
      <w:pPr>
        <w:tabs>
          <w:tab w:pos="3759" w:val="left" w:leader="none"/>
          <w:tab w:pos="4153" w:val="left" w:leader="none"/>
          <w:tab w:pos="5062" w:val="left" w:leader="none"/>
        </w:tabs>
        <w:spacing w:line="258" w:lineRule="exact" w:before="200"/>
        <w:ind w:left="2385" w:right="0" w:firstLine="0"/>
        <w:jc w:val="left"/>
        <w:rPr>
          <w:sz w:val="26"/>
        </w:rPr>
      </w:pPr>
      <w:r>
        <w:rPr>
          <w:color w:val="A1A1A1"/>
          <w:spacing w:val="-10"/>
          <w:w w:val="85"/>
          <w:sz w:val="15"/>
        </w:rPr>
        <w:t>"</w:t>
      </w:r>
      <w:r>
        <w:rPr>
          <w:color w:val="A1A1A1"/>
          <w:sz w:val="15"/>
        </w:rPr>
        <w:tab/>
      </w:r>
      <w:r>
        <w:rPr>
          <w:color w:val="80807E"/>
          <w:spacing w:val="-10"/>
          <w:w w:val="85"/>
          <w:position w:val="5"/>
          <w:sz w:val="26"/>
        </w:rPr>
        <w:t>-</w:t>
      </w:r>
      <w:r>
        <w:rPr>
          <w:color w:val="80807E"/>
          <w:position w:val="5"/>
          <w:sz w:val="26"/>
        </w:rPr>
        <w:tab/>
      </w:r>
      <w:r>
        <w:rPr>
          <w:color w:val="6B6D69"/>
          <w:w w:val="80"/>
          <w:position w:val="1"/>
          <w:sz w:val="16"/>
        </w:rPr>
        <w:t>:</w:t>
      </w:r>
      <w:r>
        <w:rPr>
          <w:color w:val="6B6D69"/>
          <w:spacing w:val="40"/>
          <w:position w:val="1"/>
          <w:sz w:val="16"/>
        </w:rPr>
        <w:t>  </w:t>
      </w:r>
      <w:r>
        <w:rPr>
          <w:rFonts w:ascii="Arial"/>
          <w:color w:val="6B6D69"/>
          <w:spacing w:val="-10"/>
          <w:w w:val="80"/>
          <w:position w:val="1"/>
          <w:sz w:val="24"/>
        </w:rPr>
        <w:t>'</w:t>
      </w:r>
      <w:r>
        <w:rPr>
          <w:rFonts w:ascii="Arial"/>
          <w:color w:val="6B6D69"/>
          <w:position w:val="1"/>
          <w:sz w:val="24"/>
        </w:rPr>
        <w:tab/>
      </w:r>
      <w:r>
        <w:rPr>
          <w:color w:val="80807E"/>
          <w:spacing w:val="-28"/>
          <w:w w:val="70"/>
          <w:position w:val="5"/>
          <w:sz w:val="26"/>
        </w:rPr>
        <w:t>-</w:t>
      </w:r>
    </w:p>
    <w:p>
      <w:pPr>
        <w:spacing w:line="374" w:lineRule="exact" w:before="84"/>
        <w:ind w:left="0" w:right="0" w:firstLine="0"/>
        <w:jc w:val="right"/>
        <w:rPr>
          <w:sz w:val="33"/>
        </w:rPr>
      </w:pPr>
      <w:r>
        <w:rPr/>
        <w:br w:type="column"/>
      </w:r>
      <w:r>
        <w:rPr>
          <w:rFonts w:ascii="Arial"/>
          <w:color w:val="242623"/>
          <w:spacing w:val="-5"/>
          <w:sz w:val="9"/>
        </w:rPr>
        <w:t>,</w:t>
      </w:r>
      <w:r>
        <w:rPr>
          <w:color w:val="6B6D69"/>
          <w:spacing w:val="-5"/>
          <w:sz w:val="33"/>
        </w:rPr>
        <w:t>..</w:t>
      </w:r>
    </w:p>
    <w:p>
      <w:pPr>
        <w:tabs>
          <w:tab w:pos="1492" w:val="left" w:leader="none"/>
          <w:tab w:pos="2775" w:val="left" w:leader="none"/>
        </w:tabs>
        <w:spacing w:line="458" w:lineRule="exact" w:before="0"/>
        <w:ind w:left="682" w:right="0" w:firstLine="0"/>
        <w:jc w:val="left"/>
        <w:rPr>
          <w:sz w:val="44"/>
        </w:rPr>
      </w:pPr>
      <w:r>
        <w:rPr/>
        <w:br w:type="column"/>
      </w:r>
      <w:r>
        <w:rPr>
          <w:color w:val="80807E"/>
          <w:spacing w:val="-10"/>
          <w:w w:val="90"/>
          <w:sz w:val="33"/>
        </w:rPr>
        <w:t>-</w:t>
      </w:r>
      <w:r>
        <w:rPr>
          <w:color w:val="80807E"/>
          <w:sz w:val="33"/>
        </w:rPr>
        <w:tab/>
      </w:r>
      <w:r>
        <w:rPr>
          <w:i/>
          <w:color w:val="80807E"/>
          <w:w w:val="55"/>
          <w:position w:val="1"/>
          <w:sz w:val="20"/>
        </w:rPr>
        <w:t>...:•</w:t>
      </w:r>
      <w:r>
        <w:rPr>
          <w:i/>
          <w:color w:val="80807E"/>
          <w:spacing w:val="-3"/>
          <w:position w:val="1"/>
          <w:sz w:val="20"/>
        </w:rPr>
        <w:t> </w:t>
      </w:r>
      <w:r>
        <w:rPr>
          <w:color w:val="6B6D69"/>
          <w:spacing w:val="-5"/>
          <w:w w:val="85"/>
          <w:position w:val="3"/>
          <w:sz w:val="11"/>
        </w:rPr>
        <w:t>1,_</w:t>
      </w:r>
      <w:r>
        <w:rPr>
          <w:color w:val="6B6D69"/>
          <w:position w:val="3"/>
          <w:sz w:val="11"/>
        </w:rPr>
        <w:tab/>
      </w:r>
      <w:r>
        <w:rPr>
          <w:color w:val="8E908E"/>
          <w:spacing w:val="-17"/>
          <w:w w:val="85"/>
          <w:position w:val="6"/>
          <w:sz w:val="44"/>
        </w:rPr>
        <w:t>.</w:t>
      </w:r>
    </w:p>
    <w:p>
      <w:pPr>
        <w:spacing w:line="240" w:lineRule="auto" w:before="144"/>
        <w:rPr>
          <w:sz w:val="14"/>
        </w:rPr>
      </w:pPr>
      <w:r>
        <w:rPr/>
        <w:br w:type="column"/>
      </w:r>
      <w:r>
        <w:rPr>
          <w:sz w:val="14"/>
        </w:rPr>
      </w:r>
    </w:p>
    <w:p>
      <w:pPr>
        <w:spacing w:line="153" w:lineRule="exact" w:before="0"/>
        <w:ind w:left="319" w:right="0" w:firstLine="0"/>
        <w:jc w:val="left"/>
        <w:rPr>
          <w:b/>
          <w:sz w:val="14"/>
        </w:rPr>
      </w:pPr>
      <w:r>
        <w:rPr>
          <w:b/>
          <w:color w:val="80807E"/>
          <w:spacing w:val="-2"/>
          <w:w w:val="125"/>
          <w:sz w:val="14"/>
        </w:rPr>
        <w:t>llllB</w:t>
      </w:r>
    </w:p>
    <w:p>
      <w:pPr>
        <w:spacing w:after="0" w:line="153" w:lineRule="exact"/>
        <w:jc w:val="left"/>
        <w:rPr>
          <w:sz w:val="14"/>
        </w:rPr>
        <w:sectPr>
          <w:type w:val="continuous"/>
          <w:pgSz w:w="12240" w:h="15840"/>
          <w:pgMar w:header="0" w:footer="741" w:top="0" w:bottom="280" w:left="460" w:right="260"/>
          <w:cols w:num="4" w:equalWidth="0">
            <w:col w:w="5106" w:space="40"/>
            <w:col w:w="1438" w:space="39"/>
            <w:col w:w="2863" w:space="39"/>
            <w:col w:w="1995"/>
          </w:cols>
        </w:sectPr>
      </w:pPr>
    </w:p>
    <w:p>
      <w:pPr>
        <w:spacing w:before="30"/>
        <w:ind w:left="1327" w:right="0" w:firstLine="0"/>
        <w:jc w:val="center"/>
        <w:rPr>
          <w:b/>
          <w:sz w:val="16"/>
        </w:rPr>
      </w:pPr>
      <w:r>
        <w:rPr>
          <w:b/>
          <w:color w:val="575956"/>
          <w:spacing w:val="-4"/>
          <w:w w:val="95"/>
          <w:sz w:val="16"/>
        </w:rPr>
        <w:t>f/'4</w:t>
      </w:r>
    </w:p>
    <w:p>
      <w:pPr>
        <w:spacing w:before="6"/>
        <w:ind w:left="1324" w:right="0" w:firstLine="0"/>
        <w:jc w:val="center"/>
        <w:rPr>
          <w:rFonts w:ascii="Arial"/>
          <w:sz w:val="11"/>
        </w:rPr>
      </w:pPr>
      <w:r>
        <w:rPr>
          <w:rFonts w:ascii="Arial"/>
          <w:color w:val="6B6D69"/>
          <w:spacing w:val="-2"/>
          <w:w w:val="85"/>
          <w:sz w:val="11"/>
        </w:rPr>
        <w:t>O&gt;ll)QaO</w:t>
      </w:r>
    </w:p>
    <w:p>
      <w:pPr>
        <w:spacing w:before="18"/>
        <w:ind w:left="1332" w:right="0" w:firstLine="0"/>
        <w:jc w:val="center"/>
        <w:rPr>
          <w:rFonts w:ascii="Arial"/>
          <w:sz w:val="12"/>
        </w:rPr>
      </w:pPr>
      <w:r>
        <w:rPr>
          <w:rFonts w:ascii="Arial"/>
          <w:color w:val="6B6D69"/>
          <w:w w:val="80"/>
          <w:sz w:val="12"/>
        </w:rPr>
        <w:t>flo!OD</w:t>
      </w:r>
      <w:r>
        <w:rPr>
          <w:rFonts w:ascii="Arial"/>
          <w:color w:val="6B6D69"/>
          <w:spacing w:val="-1"/>
          <w:sz w:val="12"/>
        </w:rPr>
        <w:t> </w:t>
      </w:r>
      <w:r>
        <w:rPr>
          <w:rFonts w:ascii="Arial"/>
          <w:color w:val="6B6D69"/>
          <w:spacing w:val="-17"/>
          <w:w w:val="95"/>
          <w:sz w:val="12"/>
        </w:rPr>
        <w:t>O</w:t>
      </w:r>
    </w:p>
    <w:p>
      <w:pPr>
        <w:spacing w:line="178" w:lineRule="exact" w:before="39"/>
        <w:ind w:left="158" w:right="0" w:firstLine="0"/>
        <w:jc w:val="left"/>
        <w:rPr>
          <w:sz w:val="16"/>
        </w:rPr>
      </w:pPr>
      <w:r>
        <w:rPr/>
        <w:br w:type="column"/>
      </w:r>
      <w:r>
        <w:rPr>
          <w:color w:val="575956"/>
          <w:w w:val="80"/>
          <w:sz w:val="16"/>
        </w:rPr>
        <w:t>'111-</w:t>
      </w:r>
      <w:r>
        <w:rPr>
          <w:color w:val="575956"/>
          <w:spacing w:val="-2"/>
          <w:w w:val="95"/>
          <w:sz w:val="16"/>
        </w:rPr>
        <w:t>!Ail'</w:t>
      </w:r>
    </w:p>
    <w:p>
      <w:pPr>
        <w:tabs>
          <w:tab w:pos="2670" w:val="left" w:leader="none"/>
        </w:tabs>
        <w:spacing w:line="142" w:lineRule="exact" w:before="0"/>
        <w:ind w:left="160" w:right="0" w:firstLine="0"/>
        <w:jc w:val="left"/>
        <w:rPr>
          <w:sz w:val="12"/>
        </w:rPr>
      </w:pPr>
      <w:r>
        <w:rPr>
          <w:color w:val="80807E"/>
          <w:spacing w:val="-4"/>
          <w:w w:val="115"/>
          <w:sz w:val="12"/>
        </w:rPr>
        <w:t>O'ilJ</w:t>
      </w:r>
      <w:r>
        <w:rPr>
          <w:color w:val="80807E"/>
          <w:sz w:val="12"/>
        </w:rPr>
        <w:tab/>
      </w:r>
      <w:r>
        <w:rPr>
          <w:rFonts w:ascii="Arial"/>
          <w:b/>
          <w:color w:val="80807E"/>
          <w:spacing w:val="-2"/>
          <w:w w:val="115"/>
          <w:position w:val="1"/>
          <w:sz w:val="11"/>
        </w:rPr>
        <w:t>l'la,k-A&lt;&lt;flJ</w:t>
      </w:r>
      <w:r>
        <w:rPr>
          <w:rFonts w:ascii="Arial"/>
          <w:b/>
          <w:color w:val="80807E"/>
          <w:spacing w:val="2"/>
          <w:w w:val="115"/>
          <w:position w:val="1"/>
          <w:sz w:val="11"/>
        </w:rPr>
        <w:t> </w:t>
      </w:r>
      <w:r>
        <w:rPr>
          <w:color w:val="6B6D69"/>
          <w:spacing w:val="-2"/>
          <w:w w:val="115"/>
          <w:position w:val="1"/>
          <w:sz w:val="12"/>
        </w:rPr>
        <w:t>ll</w:t>
      </w:r>
      <w:r>
        <w:rPr>
          <w:color w:val="6B6D69"/>
          <w:spacing w:val="1"/>
          <w:w w:val="115"/>
          <w:position w:val="1"/>
          <w:sz w:val="12"/>
        </w:rPr>
        <w:t> </w:t>
      </w:r>
      <w:r>
        <w:rPr>
          <w:color w:val="6B6D69"/>
          <w:spacing w:val="-5"/>
          <w:w w:val="115"/>
          <w:position w:val="1"/>
          <w:sz w:val="12"/>
        </w:rPr>
        <w:t>11</w:t>
      </w:r>
    </w:p>
    <w:p>
      <w:pPr>
        <w:spacing w:before="2"/>
        <w:ind w:left="176" w:right="0" w:firstLine="0"/>
        <w:jc w:val="left"/>
        <w:rPr>
          <w:sz w:val="13"/>
        </w:rPr>
      </w:pPr>
      <w:r>
        <w:rPr>
          <w:color w:val="6B6D69"/>
          <w:spacing w:val="-2"/>
          <w:sz w:val="13"/>
        </w:rPr>
        <w:t>Br</w:t>
      </w:r>
      <w:r>
        <w:rPr>
          <w:color w:val="8E908E"/>
          <w:spacing w:val="-2"/>
          <w:sz w:val="13"/>
        </w:rPr>
        <w:t>!o:I&lt;</w:t>
      </w:r>
    </w:p>
    <w:p>
      <w:pPr>
        <w:spacing w:line="240" w:lineRule="auto" w:before="68"/>
        <w:rPr>
          <w:sz w:val="12"/>
        </w:rPr>
      </w:pPr>
      <w:r>
        <w:rPr/>
        <w:br w:type="column"/>
      </w:r>
      <w:r>
        <w:rPr>
          <w:sz w:val="12"/>
        </w:rPr>
      </w:r>
    </w:p>
    <w:p>
      <w:pPr>
        <w:spacing w:before="0"/>
        <w:ind w:left="718" w:right="0" w:firstLine="0"/>
        <w:jc w:val="left"/>
        <w:rPr>
          <w:rFonts w:ascii="Arial"/>
          <w:sz w:val="12"/>
        </w:rPr>
      </w:pPr>
      <w:r>
        <w:rPr>
          <w:rFonts w:ascii="Arial"/>
          <w:color w:val="80807E"/>
          <w:spacing w:val="-4"/>
          <w:w w:val="125"/>
          <w:sz w:val="12"/>
        </w:rPr>
        <w:t>lH!l</w:t>
      </w:r>
    </w:p>
    <w:p>
      <w:pPr>
        <w:spacing w:before="10"/>
        <w:ind w:left="731" w:right="0" w:firstLine="0"/>
        <w:jc w:val="left"/>
        <w:rPr>
          <w:rFonts w:ascii="Arial"/>
          <w:sz w:val="11"/>
        </w:rPr>
      </w:pPr>
      <w:r>
        <w:rPr>
          <w:rFonts w:ascii="Arial"/>
          <w:color w:val="6B6D69"/>
          <w:spacing w:val="-5"/>
          <w:sz w:val="11"/>
        </w:rPr>
        <w:t>Hil</w:t>
      </w:r>
    </w:p>
    <w:p>
      <w:pPr>
        <w:spacing w:before="211"/>
        <w:ind w:left="0" w:right="0" w:firstLine="0"/>
        <w:jc w:val="right"/>
        <w:rPr>
          <w:rFonts w:ascii="Arial"/>
          <w:sz w:val="20"/>
        </w:rPr>
      </w:pPr>
      <w:r>
        <w:rPr/>
        <w:br w:type="column"/>
      </w:r>
      <w:r>
        <w:rPr>
          <w:rFonts w:ascii="Arial"/>
          <w:color w:val="8E908E"/>
          <w:spacing w:val="-2"/>
          <w:sz w:val="20"/>
        </w:rPr>
        <w:t>,</w:t>
      </w:r>
      <w:r>
        <w:rPr>
          <w:color w:val="80807E"/>
          <w:spacing w:val="-2"/>
          <w:position w:val="12"/>
          <w:sz w:val="10"/>
        </w:rPr>
        <w:t>S</w:t>
      </w:r>
      <w:r>
        <w:rPr>
          <w:rFonts w:ascii="Arial"/>
          <w:color w:val="8E908E"/>
          <w:spacing w:val="-2"/>
          <w:sz w:val="20"/>
        </w:rPr>
        <w:t>.</w:t>
      </w:r>
      <w:r>
        <w:rPr>
          <w:color w:val="80807E"/>
          <w:spacing w:val="-2"/>
          <w:position w:val="12"/>
          <w:sz w:val="10"/>
        </w:rPr>
        <w:t>F</w:t>
      </w:r>
      <w:r>
        <w:rPr>
          <w:rFonts w:ascii="Arial"/>
          <w:color w:val="8E908E"/>
          <w:spacing w:val="-2"/>
          <w:sz w:val="20"/>
        </w:rPr>
        <w:t>..</w:t>
      </w:r>
    </w:p>
    <w:p>
      <w:pPr>
        <w:spacing w:line="240" w:lineRule="auto" w:before="68"/>
        <w:rPr>
          <w:rFonts w:ascii="Arial"/>
          <w:sz w:val="12"/>
        </w:rPr>
      </w:pPr>
      <w:r>
        <w:rPr/>
        <w:br w:type="column"/>
      </w:r>
      <w:r>
        <w:rPr>
          <w:rFonts w:ascii="Arial"/>
          <w:sz w:val="12"/>
        </w:rPr>
      </w:r>
    </w:p>
    <w:p>
      <w:pPr>
        <w:spacing w:line="125" w:lineRule="exact" w:before="0"/>
        <w:ind w:left="726" w:right="0" w:firstLine="0"/>
        <w:jc w:val="left"/>
        <w:rPr>
          <w:rFonts w:ascii="Arial"/>
          <w:sz w:val="12"/>
        </w:rPr>
      </w:pPr>
      <w:r>
        <w:rPr/>
        <mc:AlternateContent>
          <mc:Choice Requires="wps">
            <w:drawing>
              <wp:anchor distT="0" distB="0" distL="0" distR="0" allowOverlap="1" layoutInCell="1" locked="0" behindDoc="1" simplePos="0" relativeHeight="480052224">
                <wp:simplePos x="0" y="0"/>
                <wp:positionH relativeFrom="page">
                  <wp:posOffset>5008350</wp:posOffset>
                </wp:positionH>
                <wp:positionV relativeFrom="paragraph">
                  <wp:posOffset>-165415</wp:posOffset>
                </wp:positionV>
                <wp:extent cx="31750" cy="85725"/>
                <wp:effectExtent l="0" t="0" r="0" b="0"/>
                <wp:wrapNone/>
                <wp:docPr id="964" name="Textbox 964"/>
                <wp:cNvGraphicFramePr>
                  <a:graphicFrameLocks/>
                </wp:cNvGraphicFramePr>
                <a:graphic>
                  <a:graphicData uri="http://schemas.microsoft.com/office/word/2010/wordprocessingShape">
                    <wps:wsp>
                      <wps:cNvPr id="964" name="Textbox 964"/>
                      <wps:cNvSpPr txBox="1"/>
                      <wps:spPr>
                        <a:xfrm>
                          <a:off x="0" y="0"/>
                          <a:ext cx="31750" cy="85725"/>
                        </a:xfrm>
                        <a:prstGeom prst="rect">
                          <a:avLst/>
                        </a:prstGeom>
                      </wps:spPr>
                      <wps:txbx>
                        <w:txbxContent>
                          <w:p>
                            <w:pPr>
                              <w:spacing w:line="134" w:lineRule="exact" w:before="0"/>
                              <w:ind w:left="0" w:right="0" w:firstLine="0"/>
                              <w:jc w:val="left"/>
                              <w:rPr>
                                <w:rFonts w:ascii="Arial"/>
                                <w:sz w:val="12"/>
                              </w:rPr>
                            </w:pPr>
                            <w:r>
                              <w:rPr>
                                <w:rFonts w:ascii="Arial"/>
                                <w:color w:val="80807E"/>
                                <w:spacing w:val="-10"/>
                                <w:w w:val="125"/>
                                <w:sz w:val="12"/>
                              </w:rPr>
                              <w:t>-</w:t>
                            </w:r>
                          </w:p>
                        </w:txbxContent>
                      </wps:txbx>
                      <wps:bodyPr wrap="square" lIns="0" tIns="0" rIns="0" bIns="0" rtlCol="0">
                        <a:noAutofit/>
                      </wps:bodyPr>
                    </wps:wsp>
                  </a:graphicData>
                </a:graphic>
              </wp:anchor>
            </w:drawing>
          </mc:Choice>
          <mc:Fallback>
            <w:pict>
              <v:shape style="position:absolute;margin-left:394.358307pt;margin-top:-13.024858pt;width:2.5pt;height:6.75pt;mso-position-horizontal-relative:page;mso-position-vertical-relative:paragraph;z-index:-23264256" type="#_x0000_t202" id="docshape472" filled="false" stroked="false">
                <v:textbox inset="0,0,0,0">
                  <w:txbxContent>
                    <w:p>
                      <w:pPr>
                        <w:spacing w:line="134" w:lineRule="exact" w:before="0"/>
                        <w:ind w:left="0" w:right="0" w:firstLine="0"/>
                        <w:jc w:val="left"/>
                        <w:rPr>
                          <w:rFonts w:ascii="Arial"/>
                          <w:sz w:val="12"/>
                        </w:rPr>
                      </w:pPr>
                      <w:r>
                        <w:rPr>
                          <w:rFonts w:ascii="Arial"/>
                          <w:color w:val="80807E"/>
                          <w:spacing w:val="-10"/>
                          <w:w w:val="125"/>
                          <w:sz w:val="12"/>
                        </w:rPr>
                        <w:t>-</w:t>
                      </w:r>
                    </w:p>
                  </w:txbxContent>
                </v:textbox>
                <w10:wrap type="none"/>
              </v:shape>
            </w:pict>
          </mc:Fallback>
        </mc:AlternateContent>
      </w:r>
      <w:r>
        <w:rPr>
          <w:rFonts w:ascii="Arial"/>
          <w:color w:val="6B6D69"/>
          <w:spacing w:val="-4"/>
          <w:sz w:val="12"/>
        </w:rPr>
        <w:t>1,1</w:t>
      </w:r>
      <w:r>
        <w:rPr>
          <w:rFonts w:ascii="Arial"/>
          <w:color w:val="6B6D69"/>
          <w:spacing w:val="-3"/>
          <w:sz w:val="12"/>
        </w:rPr>
        <w:t> </w:t>
      </w:r>
      <w:r>
        <w:rPr>
          <w:rFonts w:ascii="Arial"/>
          <w:color w:val="6B6D69"/>
          <w:spacing w:val="-4"/>
          <w:sz w:val="12"/>
        </w:rPr>
        <w:t>,SDQ</w:t>
      </w:r>
      <w:r>
        <w:rPr>
          <w:rFonts w:ascii="Arial"/>
          <w:color w:val="A1A1A1"/>
          <w:spacing w:val="-4"/>
          <w:sz w:val="12"/>
        </w:rPr>
        <w:t>.</w:t>
      </w:r>
      <w:r>
        <w:rPr>
          <w:rFonts w:ascii="Arial"/>
          <w:color w:val="575956"/>
          <w:spacing w:val="-4"/>
          <w:sz w:val="12"/>
        </w:rPr>
        <w:t>O</w:t>
      </w:r>
    </w:p>
    <w:p>
      <w:pPr>
        <w:spacing w:line="159" w:lineRule="exact" w:before="0"/>
        <w:ind w:left="747" w:right="0" w:firstLine="0"/>
        <w:jc w:val="left"/>
        <w:rPr>
          <w:rFonts w:ascii="Arial" w:hAnsi="Arial"/>
          <w:sz w:val="15"/>
        </w:rPr>
      </w:pPr>
      <w:r>
        <w:rPr>
          <w:color w:val="6B6D69"/>
          <w:spacing w:val="-2"/>
          <w:w w:val="105"/>
          <w:sz w:val="13"/>
        </w:rPr>
        <w:t>s:ii,,p</w:t>
      </w:r>
      <w:r>
        <w:rPr>
          <w:color w:val="484946"/>
          <w:spacing w:val="-2"/>
          <w:w w:val="105"/>
          <w:sz w:val="13"/>
        </w:rPr>
        <w:t>o</w:t>
      </w:r>
      <w:r>
        <w:rPr>
          <w:color w:val="6B6D69"/>
          <w:spacing w:val="-2"/>
          <w:w w:val="105"/>
          <w:sz w:val="13"/>
        </w:rPr>
        <w:t>t.</w:t>
      </w:r>
      <w:r>
        <w:rPr>
          <w:rFonts w:ascii="Arial" w:hAnsi="Arial"/>
          <w:color w:val="6B6D69"/>
          <w:spacing w:val="-2"/>
          <w:w w:val="105"/>
          <w:sz w:val="15"/>
        </w:rPr>
        <w:t>□:</w:t>
      </w:r>
    </w:p>
    <w:p>
      <w:pPr>
        <w:tabs>
          <w:tab w:pos="497" w:val="left" w:leader="none"/>
          <w:tab w:pos="1628" w:val="left" w:leader="none"/>
        </w:tabs>
        <w:spacing w:line="181" w:lineRule="exact" w:before="0"/>
        <w:ind w:left="0" w:right="0" w:firstLine="0"/>
        <w:jc w:val="left"/>
        <w:rPr>
          <w:rFonts w:ascii="Arial"/>
          <w:sz w:val="15"/>
        </w:rPr>
      </w:pPr>
      <w:r>
        <w:rPr/>
        <w:br w:type="column"/>
      </w:r>
      <w:r>
        <w:rPr>
          <w:rFonts w:ascii="Arial"/>
          <w:color w:val="A1A1A1"/>
          <w:spacing w:val="-10"/>
          <w:w w:val="125"/>
          <w:sz w:val="10"/>
        </w:rPr>
        <w:t>I</w:t>
      </w:r>
      <w:r>
        <w:rPr>
          <w:rFonts w:ascii="Arial"/>
          <w:color w:val="A1A1A1"/>
          <w:sz w:val="10"/>
        </w:rPr>
        <w:tab/>
      </w:r>
      <w:r>
        <w:rPr>
          <w:color w:val="6B6D69"/>
          <w:w w:val="155"/>
          <w:position w:val="1"/>
          <w:sz w:val="13"/>
        </w:rPr>
        <w:t>u</w:t>
      </w:r>
      <w:r>
        <w:rPr>
          <w:color w:val="A1A1A1"/>
          <w:w w:val="155"/>
          <w:position w:val="1"/>
          <w:sz w:val="13"/>
        </w:rPr>
        <w:t>;</w:t>
      </w:r>
      <w:r>
        <w:rPr>
          <w:color w:val="A1A1A1"/>
          <w:spacing w:val="24"/>
          <w:w w:val="155"/>
          <w:position w:val="1"/>
          <w:sz w:val="13"/>
        </w:rPr>
        <w:t> </w:t>
      </w:r>
      <w:r>
        <w:rPr>
          <w:color w:val="6B6D69"/>
          <w:spacing w:val="-2"/>
          <w:w w:val="155"/>
          <w:position w:val="1"/>
          <w:sz w:val="13"/>
        </w:rPr>
        <w:t>o.111</w:t>
      </w:r>
      <w:r>
        <w:rPr>
          <w:color w:val="8E908E"/>
          <w:spacing w:val="-2"/>
          <w:w w:val="155"/>
          <w:position w:val="7"/>
          <w:sz w:val="3"/>
        </w:rPr>
        <w:t>1</w:t>
      </w:r>
      <w:r>
        <w:rPr>
          <w:color w:val="8E908E"/>
          <w:position w:val="7"/>
          <w:sz w:val="3"/>
        </w:rPr>
        <w:tab/>
      </w:r>
      <w:r>
        <w:rPr>
          <w:rFonts w:ascii="Arial"/>
          <w:color w:val="6B6D69"/>
          <w:spacing w:val="-5"/>
          <w:w w:val="125"/>
          <w:position w:val="2"/>
          <w:sz w:val="15"/>
        </w:rPr>
        <w:t>c</w:t>
      </w:r>
      <w:r>
        <w:rPr>
          <w:rFonts w:ascii="Arial"/>
          <w:color w:val="A1A1A1"/>
          <w:spacing w:val="-5"/>
          <w:w w:val="125"/>
          <w:position w:val="2"/>
          <w:sz w:val="15"/>
        </w:rPr>
        <w:t>,</w:t>
      </w:r>
      <w:r>
        <w:rPr>
          <w:rFonts w:ascii="Arial"/>
          <w:color w:val="6B6D69"/>
          <w:spacing w:val="-5"/>
          <w:w w:val="125"/>
          <w:position w:val="2"/>
          <w:sz w:val="15"/>
        </w:rPr>
        <w:t>1</w:t>
      </w:r>
    </w:p>
    <w:p>
      <w:pPr>
        <w:spacing w:after="0" w:line="181" w:lineRule="exact"/>
        <w:jc w:val="left"/>
        <w:rPr>
          <w:rFonts w:ascii="Arial"/>
          <w:sz w:val="15"/>
        </w:rPr>
        <w:sectPr>
          <w:type w:val="continuous"/>
          <w:pgSz w:w="12240" w:h="15840"/>
          <w:pgMar w:header="0" w:footer="741" w:top="0" w:bottom="280" w:left="460" w:right="260"/>
          <w:cols w:num="6" w:equalWidth="0">
            <w:col w:w="1720" w:space="40"/>
            <w:col w:w="3649" w:space="39"/>
            <w:col w:w="938" w:space="40"/>
            <w:col w:w="503" w:space="39"/>
            <w:col w:w="1329" w:space="22"/>
            <w:col w:w="3201"/>
          </w:cols>
        </w:sectPr>
      </w:pPr>
    </w:p>
    <w:p>
      <w:pPr>
        <w:tabs>
          <w:tab w:pos="782" w:val="left" w:leader="none"/>
        </w:tabs>
        <w:spacing w:line="214" w:lineRule="exact" w:before="80"/>
        <w:ind w:left="173" w:right="0" w:firstLine="0"/>
        <w:jc w:val="center"/>
        <w:rPr>
          <w:sz w:val="19"/>
        </w:rPr>
      </w:pPr>
      <w:r>
        <w:rPr/>
        <mc:AlternateContent>
          <mc:Choice Requires="wps">
            <w:drawing>
              <wp:anchor distT="0" distB="0" distL="0" distR="0" allowOverlap="1" layoutInCell="1" locked="0" behindDoc="1" simplePos="0" relativeHeight="480052736">
                <wp:simplePos x="0" y="0"/>
                <wp:positionH relativeFrom="page">
                  <wp:posOffset>977447</wp:posOffset>
                </wp:positionH>
                <wp:positionV relativeFrom="paragraph">
                  <wp:posOffset>52092</wp:posOffset>
                </wp:positionV>
                <wp:extent cx="5835015" cy="7924165"/>
                <wp:effectExtent l="0" t="0" r="0" b="0"/>
                <wp:wrapNone/>
                <wp:docPr id="965" name="Group 965"/>
                <wp:cNvGraphicFramePr>
                  <a:graphicFrameLocks/>
                </wp:cNvGraphicFramePr>
                <a:graphic>
                  <a:graphicData uri="http://schemas.microsoft.com/office/word/2010/wordprocessingGroup">
                    <wpg:wgp>
                      <wpg:cNvPr id="965" name="Group 965"/>
                      <wpg:cNvGrpSpPr/>
                      <wpg:grpSpPr>
                        <a:xfrm>
                          <a:off x="0" y="0"/>
                          <a:ext cx="5835015" cy="7924165"/>
                          <a:chExt cx="5835015" cy="7924165"/>
                        </a:xfrm>
                      </wpg:grpSpPr>
                      <wps:wsp>
                        <wps:cNvPr id="966" name="Graphic 966"/>
                        <wps:cNvSpPr/>
                        <wps:spPr>
                          <a:xfrm>
                            <a:off x="60498" y="4577"/>
                            <a:ext cx="5757545" cy="1270"/>
                          </a:xfrm>
                          <a:custGeom>
                            <a:avLst/>
                            <a:gdLst/>
                            <a:ahLst/>
                            <a:cxnLst/>
                            <a:rect l="l" t="t" r="r" b="b"/>
                            <a:pathLst>
                              <a:path w="5757545" h="0">
                                <a:moveTo>
                                  <a:pt x="0" y="0"/>
                                </a:moveTo>
                                <a:lnTo>
                                  <a:pt x="5757547" y="0"/>
                                </a:lnTo>
                              </a:path>
                            </a:pathLst>
                          </a:custGeom>
                          <a:ln w="9155">
                            <a:solidFill>
                              <a:srgbClr val="000000"/>
                            </a:solidFill>
                            <a:prstDash val="solid"/>
                          </a:ln>
                        </wps:spPr>
                        <wps:bodyPr wrap="square" lIns="0" tIns="0" rIns="0" bIns="0" rtlCol="0">
                          <a:prstTxWarp prst="textNoShape">
                            <a:avLst/>
                          </a:prstTxWarp>
                          <a:noAutofit/>
                        </wps:bodyPr>
                      </wps:wsp>
                      <wps:wsp>
                        <wps:cNvPr id="967" name="Graphic 967"/>
                        <wps:cNvSpPr/>
                        <wps:spPr>
                          <a:xfrm>
                            <a:off x="66603" y="1525"/>
                            <a:ext cx="1270" cy="7919720"/>
                          </a:xfrm>
                          <a:custGeom>
                            <a:avLst/>
                            <a:gdLst/>
                            <a:ahLst/>
                            <a:cxnLst/>
                            <a:rect l="l" t="t" r="r" b="b"/>
                            <a:pathLst>
                              <a:path w="0" h="7919720">
                                <a:moveTo>
                                  <a:pt x="0" y="7919146"/>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968" name="Graphic 968"/>
                        <wps:cNvSpPr/>
                        <wps:spPr>
                          <a:xfrm>
                            <a:off x="5808887" y="4577"/>
                            <a:ext cx="24765" cy="1270"/>
                          </a:xfrm>
                          <a:custGeom>
                            <a:avLst/>
                            <a:gdLst/>
                            <a:ahLst/>
                            <a:cxnLst/>
                            <a:rect l="l" t="t" r="r" b="b"/>
                            <a:pathLst>
                              <a:path w="24765" h="0">
                                <a:moveTo>
                                  <a:pt x="0" y="0"/>
                                </a:moveTo>
                                <a:lnTo>
                                  <a:pt x="24422" y="0"/>
                                </a:lnTo>
                              </a:path>
                            </a:pathLst>
                          </a:custGeom>
                          <a:ln w="3051">
                            <a:solidFill>
                              <a:srgbClr val="000000"/>
                            </a:solidFill>
                            <a:prstDash val="solid"/>
                          </a:ln>
                        </wps:spPr>
                        <wps:bodyPr wrap="square" lIns="0" tIns="0" rIns="0" bIns="0" rtlCol="0">
                          <a:prstTxWarp prst="textNoShape">
                            <a:avLst/>
                          </a:prstTxWarp>
                          <a:noAutofit/>
                        </wps:bodyPr>
                      </wps:wsp>
                      <wps:wsp>
                        <wps:cNvPr id="969" name="Graphic 969"/>
                        <wps:cNvSpPr/>
                        <wps:spPr>
                          <a:xfrm>
                            <a:off x="60498" y="709518"/>
                            <a:ext cx="5773420" cy="1270"/>
                          </a:xfrm>
                          <a:custGeom>
                            <a:avLst/>
                            <a:gdLst/>
                            <a:ahLst/>
                            <a:cxnLst/>
                            <a:rect l="l" t="t" r="r" b="b"/>
                            <a:pathLst>
                              <a:path w="5773420" h="0">
                                <a:moveTo>
                                  <a:pt x="0" y="0"/>
                                </a:moveTo>
                                <a:lnTo>
                                  <a:pt x="2658973" y="0"/>
                                </a:lnTo>
                              </a:path>
                              <a:path w="5773420" h="0">
                                <a:moveTo>
                                  <a:pt x="3165735" y="0"/>
                                </a:moveTo>
                                <a:lnTo>
                                  <a:pt x="5772811" y="0"/>
                                </a:lnTo>
                              </a:path>
                            </a:pathLst>
                          </a:custGeom>
                          <a:ln w="15261">
                            <a:solidFill>
                              <a:srgbClr val="000000"/>
                            </a:solidFill>
                            <a:prstDash val="solid"/>
                          </a:ln>
                        </wps:spPr>
                        <wps:bodyPr wrap="square" lIns="0" tIns="0" rIns="0" bIns="0" rtlCol="0">
                          <a:prstTxWarp prst="textNoShape">
                            <a:avLst/>
                          </a:prstTxWarp>
                          <a:noAutofit/>
                        </wps:bodyPr>
                      </wps:wsp>
                      <wps:wsp>
                        <wps:cNvPr id="970" name="Graphic 970"/>
                        <wps:cNvSpPr/>
                        <wps:spPr>
                          <a:xfrm>
                            <a:off x="60498" y="813276"/>
                            <a:ext cx="5773420" cy="1270"/>
                          </a:xfrm>
                          <a:custGeom>
                            <a:avLst/>
                            <a:gdLst/>
                            <a:ahLst/>
                            <a:cxnLst/>
                            <a:rect l="l" t="t" r="r" b="b"/>
                            <a:pathLst>
                              <a:path w="5773420" h="0">
                                <a:moveTo>
                                  <a:pt x="0" y="0"/>
                                </a:moveTo>
                                <a:lnTo>
                                  <a:pt x="5772811" y="0"/>
                                </a:lnTo>
                              </a:path>
                            </a:pathLst>
                          </a:custGeom>
                          <a:ln w="9155">
                            <a:solidFill>
                              <a:srgbClr val="000000"/>
                            </a:solidFill>
                            <a:prstDash val="solid"/>
                          </a:ln>
                        </wps:spPr>
                        <wps:bodyPr wrap="square" lIns="0" tIns="0" rIns="0" bIns="0" rtlCol="0">
                          <a:prstTxWarp prst="textNoShape">
                            <a:avLst/>
                          </a:prstTxWarp>
                          <a:noAutofit/>
                        </wps:bodyPr>
                      </wps:wsp>
                      <wps:wsp>
                        <wps:cNvPr id="971" name="Graphic 971"/>
                        <wps:cNvSpPr/>
                        <wps:spPr>
                          <a:xfrm>
                            <a:off x="3729942" y="706467"/>
                            <a:ext cx="1270" cy="1919605"/>
                          </a:xfrm>
                          <a:custGeom>
                            <a:avLst/>
                            <a:gdLst/>
                            <a:ahLst/>
                            <a:cxnLst/>
                            <a:rect l="l" t="t" r="r" b="b"/>
                            <a:pathLst>
                              <a:path w="0" h="1919605">
                                <a:moveTo>
                                  <a:pt x="0" y="1919515"/>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972" name="Graphic 972"/>
                        <wps:cNvSpPr/>
                        <wps:spPr>
                          <a:xfrm>
                            <a:off x="2786633" y="706467"/>
                            <a:ext cx="2604135" cy="3271520"/>
                          </a:xfrm>
                          <a:custGeom>
                            <a:avLst/>
                            <a:gdLst/>
                            <a:ahLst/>
                            <a:cxnLst/>
                            <a:rect l="l" t="t" r="r" b="b"/>
                            <a:pathLst>
                              <a:path w="2604135" h="3271520">
                                <a:moveTo>
                                  <a:pt x="1807247" y="112912"/>
                                </a:moveTo>
                                <a:lnTo>
                                  <a:pt x="1807247" y="0"/>
                                </a:lnTo>
                              </a:path>
                              <a:path w="2604135" h="3271520">
                                <a:moveTo>
                                  <a:pt x="2604023" y="112912"/>
                                </a:moveTo>
                                <a:lnTo>
                                  <a:pt x="2604023" y="0"/>
                                </a:lnTo>
                              </a:path>
                              <a:path w="2604135" h="3271520">
                                <a:moveTo>
                                  <a:pt x="0" y="3271416"/>
                                </a:moveTo>
                                <a:lnTo>
                                  <a:pt x="0" y="103757"/>
                                </a:lnTo>
                              </a:path>
                            </a:pathLst>
                          </a:custGeom>
                          <a:ln w="9156">
                            <a:solidFill>
                              <a:srgbClr val="000000"/>
                            </a:solidFill>
                            <a:prstDash val="solid"/>
                          </a:ln>
                        </wps:spPr>
                        <wps:bodyPr wrap="square" lIns="0" tIns="0" rIns="0" bIns="0" rtlCol="0">
                          <a:prstTxWarp prst="textNoShape">
                            <a:avLst/>
                          </a:prstTxWarp>
                          <a:noAutofit/>
                        </wps:bodyPr>
                      </wps:wsp>
                      <wps:wsp>
                        <wps:cNvPr id="973" name="Graphic 973"/>
                        <wps:cNvSpPr/>
                        <wps:spPr>
                          <a:xfrm>
                            <a:off x="60498" y="920085"/>
                            <a:ext cx="5773420" cy="1270"/>
                          </a:xfrm>
                          <a:custGeom>
                            <a:avLst/>
                            <a:gdLst/>
                            <a:ahLst/>
                            <a:cxnLst/>
                            <a:rect l="l" t="t" r="r" b="b"/>
                            <a:pathLst>
                              <a:path w="5773420" h="0">
                                <a:moveTo>
                                  <a:pt x="0" y="0"/>
                                </a:moveTo>
                                <a:lnTo>
                                  <a:pt x="5772811" y="0"/>
                                </a:lnTo>
                              </a:path>
                            </a:pathLst>
                          </a:custGeom>
                          <a:ln w="15258">
                            <a:solidFill>
                              <a:srgbClr val="000000"/>
                            </a:solidFill>
                            <a:prstDash val="solid"/>
                          </a:ln>
                        </wps:spPr>
                        <wps:bodyPr wrap="square" lIns="0" tIns="0" rIns="0" bIns="0" rtlCol="0">
                          <a:prstTxWarp prst="textNoShape">
                            <a:avLst/>
                          </a:prstTxWarp>
                          <a:noAutofit/>
                        </wps:bodyPr>
                      </wps:wsp>
                      <wps:wsp>
                        <wps:cNvPr id="974" name="Graphic 974"/>
                        <wps:cNvSpPr/>
                        <wps:spPr>
                          <a:xfrm>
                            <a:off x="60498" y="1136756"/>
                            <a:ext cx="381635" cy="1270"/>
                          </a:xfrm>
                          <a:custGeom>
                            <a:avLst/>
                            <a:gdLst/>
                            <a:ahLst/>
                            <a:cxnLst/>
                            <a:rect l="l" t="t" r="r" b="b"/>
                            <a:pathLst>
                              <a:path w="381635" h="0">
                                <a:moveTo>
                                  <a:pt x="0" y="0"/>
                                </a:moveTo>
                                <a:lnTo>
                                  <a:pt x="381597" y="0"/>
                                </a:lnTo>
                              </a:path>
                            </a:pathLst>
                          </a:custGeom>
                          <a:ln w="21361">
                            <a:solidFill>
                              <a:srgbClr val="000000"/>
                            </a:solidFill>
                            <a:prstDash val="solid"/>
                          </a:ln>
                        </wps:spPr>
                        <wps:bodyPr wrap="square" lIns="0" tIns="0" rIns="0" bIns="0" rtlCol="0">
                          <a:prstTxWarp prst="textNoShape">
                            <a:avLst/>
                          </a:prstTxWarp>
                          <a:noAutofit/>
                        </wps:bodyPr>
                      </wps:wsp>
                      <wps:wsp>
                        <wps:cNvPr id="975" name="Graphic 975"/>
                        <wps:cNvSpPr/>
                        <wps:spPr>
                          <a:xfrm>
                            <a:off x="432937" y="706467"/>
                            <a:ext cx="1270" cy="442595"/>
                          </a:xfrm>
                          <a:custGeom>
                            <a:avLst/>
                            <a:gdLst/>
                            <a:ahLst/>
                            <a:cxnLst/>
                            <a:rect l="l" t="t" r="r" b="b"/>
                            <a:pathLst>
                              <a:path w="0" h="442595">
                                <a:moveTo>
                                  <a:pt x="0" y="442495"/>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976" name="Graphic 976"/>
                        <wps:cNvSpPr/>
                        <wps:spPr>
                          <a:xfrm>
                            <a:off x="426832" y="1136756"/>
                            <a:ext cx="812165" cy="1270"/>
                          </a:xfrm>
                          <a:custGeom>
                            <a:avLst/>
                            <a:gdLst/>
                            <a:ahLst/>
                            <a:cxnLst/>
                            <a:rect l="l" t="t" r="r" b="b"/>
                            <a:pathLst>
                              <a:path w="812165" h="0">
                                <a:moveTo>
                                  <a:pt x="0" y="0"/>
                                </a:moveTo>
                                <a:lnTo>
                                  <a:pt x="812040" y="0"/>
                                </a:lnTo>
                              </a:path>
                            </a:pathLst>
                          </a:custGeom>
                          <a:ln w="36620">
                            <a:solidFill>
                              <a:srgbClr val="000000"/>
                            </a:solidFill>
                            <a:prstDash val="solid"/>
                          </a:ln>
                        </wps:spPr>
                        <wps:bodyPr wrap="square" lIns="0" tIns="0" rIns="0" bIns="0" rtlCol="0">
                          <a:prstTxWarp prst="textNoShape">
                            <a:avLst/>
                          </a:prstTxWarp>
                          <a:noAutofit/>
                        </wps:bodyPr>
                      </wps:wsp>
                      <wps:wsp>
                        <wps:cNvPr id="977" name="Graphic 977"/>
                        <wps:cNvSpPr/>
                        <wps:spPr>
                          <a:xfrm>
                            <a:off x="1238872" y="1136756"/>
                            <a:ext cx="3364229" cy="1270"/>
                          </a:xfrm>
                          <a:custGeom>
                            <a:avLst/>
                            <a:gdLst/>
                            <a:ahLst/>
                            <a:cxnLst/>
                            <a:rect l="l" t="t" r="r" b="b"/>
                            <a:pathLst>
                              <a:path w="3364229" h="0">
                                <a:moveTo>
                                  <a:pt x="0" y="0"/>
                                </a:moveTo>
                                <a:lnTo>
                                  <a:pt x="3364166" y="0"/>
                                </a:lnTo>
                              </a:path>
                            </a:pathLst>
                          </a:custGeom>
                          <a:ln w="21361">
                            <a:solidFill>
                              <a:srgbClr val="000000"/>
                            </a:solidFill>
                            <a:prstDash val="solid"/>
                          </a:ln>
                        </wps:spPr>
                        <wps:bodyPr wrap="square" lIns="0" tIns="0" rIns="0" bIns="0" rtlCol="0">
                          <a:prstTxWarp prst="textNoShape">
                            <a:avLst/>
                          </a:prstTxWarp>
                          <a:noAutofit/>
                        </wps:bodyPr>
                      </wps:wsp>
                      <wps:wsp>
                        <wps:cNvPr id="978" name="Graphic 978"/>
                        <wps:cNvSpPr/>
                        <wps:spPr>
                          <a:xfrm>
                            <a:off x="4587774" y="1136756"/>
                            <a:ext cx="1230630" cy="1270"/>
                          </a:xfrm>
                          <a:custGeom>
                            <a:avLst/>
                            <a:gdLst/>
                            <a:ahLst/>
                            <a:cxnLst/>
                            <a:rect l="l" t="t" r="r" b="b"/>
                            <a:pathLst>
                              <a:path w="1230630" h="0">
                                <a:moveTo>
                                  <a:pt x="0" y="0"/>
                                </a:moveTo>
                                <a:lnTo>
                                  <a:pt x="1230271" y="0"/>
                                </a:lnTo>
                              </a:path>
                            </a:pathLst>
                          </a:custGeom>
                          <a:ln w="36620">
                            <a:solidFill>
                              <a:srgbClr val="000000"/>
                            </a:solidFill>
                            <a:prstDash val="solid"/>
                          </a:ln>
                        </wps:spPr>
                        <wps:bodyPr wrap="square" lIns="0" tIns="0" rIns="0" bIns="0" rtlCol="0">
                          <a:prstTxWarp prst="textNoShape">
                            <a:avLst/>
                          </a:prstTxWarp>
                          <a:noAutofit/>
                        </wps:bodyPr>
                      </wps:wsp>
                      <wps:wsp>
                        <wps:cNvPr id="979" name="Graphic 979"/>
                        <wps:cNvSpPr/>
                        <wps:spPr>
                          <a:xfrm>
                            <a:off x="5821098" y="1124549"/>
                            <a:ext cx="1270" cy="24765"/>
                          </a:xfrm>
                          <a:custGeom>
                            <a:avLst/>
                            <a:gdLst/>
                            <a:ahLst/>
                            <a:cxnLst/>
                            <a:rect l="l" t="t" r="r" b="b"/>
                            <a:pathLst>
                              <a:path w="0" h="24765">
                                <a:moveTo>
                                  <a:pt x="0" y="24413"/>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980" name="Graphic 980"/>
                        <wps:cNvSpPr/>
                        <wps:spPr>
                          <a:xfrm>
                            <a:off x="60498" y="1246617"/>
                            <a:ext cx="5773420" cy="497840"/>
                          </a:xfrm>
                          <a:custGeom>
                            <a:avLst/>
                            <a:gdLst/>
                            <a:ahLst/>
                            <a:cxnLst/>
                            <a:rect l="l" t="t" r="r" b="b"/>
                            <a:pathLst>
                              <a:path w="5773420" h="497840">
                                <a:moveTo>
                                  <a:pt x="0" y="3051"/>
                                </a:moveTo>
                                <a:lnTo>
                                  <a:pt x="5772811" y="3051"/>
                                </a:lnTo>
                              </a:path>
                              <a:path w="5773420" h="497840">
                                <a:moveTo>
                                  <a:pt x="372439" y="497426"/>
                                </a:moveTo>
                                <a:lnTo>
                                  <a:pt x="372439" y="0"/>
                                </a:lnTo>
                              </a:path>
                            </a:pathLst>
                          </a:custGeom>
                          <a:ln w="9156">
                            <a:solidFill>
                              <a:srgbClr val="000000"/>
                            </a:solidFill>
                            <a:prstDash val="solid"/>
                          </a:ln>
                        </wps:spPr>
                        <wps:bodyPr wrap="square" lIns="0" tIns="0" rIns="0" bIns="0" rtlCol="0">
                          <a:prstTxWarp prst="textNoShape">
                            <a:avLst/>
                          </a:prstTxWarp>
                          <a:noAutofit/>
                        </wps:bodyPr>
                      </wps:wsp>
                      <wps:wsp>
                        <wps:cNvPr id="981" name="Graphic 981"/>
                        <wps:cNvSpPr/>
                        <wps:spPr>
                          <a:xfrm>
                            <a:off x="60498" y="1338167"/>
                            <a:ext cx="5773420" cy="1270"/>
                          </a:xfrm>
                          <a:custGeom>
                            <a:avLst/>
                            <a:gdLst/>
                            <a:ahLst/>
                            <a:cxnLst/>
                            <a:rect l="l" t="t" r="r" b="b"/>
                            <a:pathLst>
                              <a:path w="5773420" h="0">
                                <a:moveTo>
                                  <a:pt x="0" y="0"/>
                                </a:moveTo>
                                <a:lnTo>
                                  <a:pt x="5772811" y="0"/>
                                </a:lnTo>
                              </a:path>
                            </a:pathLst>
                          </a:custGeom>
                          <a:ln w="15258">
                            <a:solidFill>
                              <a:srgbClr val="000000"/>
                            </a:solidFill>
                            <a:prstDash val="solid"/>
                          </a:ln>
                        </wps:spPr>
                        <wps:bodyPr wrap="square" lIns="0" tIns="0" rIns="0" bIns="0" rtlCol="0">
                          <a:prstTxWarp prst="textNoShape">
                            <a:avLst/>
                          </a:prstTxWarp>
                          <a:noAutofit/>
                        </wps:bodyPr>
                      </wps:wsp>
                      <wps:wsp>
                        <wps:cNvPr id="982" name="Graphic 982"/>
                        <wps:cNvSpPr/>
                        <wps:spPr>
                          <a:xfrm>
                            <a:off x="4593880" y="810224"/>
                            <a:ext cx="1270" cy="1959610"/>
                          </a:xfrm>
                          <a:custGeom>
                            <a:avLst/>
                            <a:gdLst/>
                            <a:ahLst/>
                            <a:cxnLst/>
                            <a:rect l="l" t="t" r="r" b="b"/>
                            <a:pathLst>
                              <a:path w="0" h="1959610">
                                <a:moveTo>
                                  <a:pt x="0" y="1959187"/>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983" name="Graphic 983"/>
                        <wps:cNvSpPr/>
                        <wps:spPr>
                          <a:xfrm>
                            <a:off x="60498" y="1451080"/>
                            <a:ext cx="5773420" cy="82550"/>
                          </a:xfrm>
                          <a:custGeom>
                            <a:avLst/>
                            <a:gdLst/>
                            <a:ahLst/>
                            <a:cxnLst/>
                            <a:rect l="l" t="t" r="r" b="b"/>
                            <a:pathLst>
                              <a:path w="5773420" h="82550">
                                <a:moveTo>
                                  <a:pt x="0" y="0"/>
                                </a:moveTo>
                                <a:lnTo>
                                  <a:pt x="5772811" y="0"/>
                                </a:lnTo>
                              </a:path>
                              <a:path w="5773420" h="82550">
                                <a:moveTo>
                                  <a:pt x="0" y="82395"/>
                                </a:moveTo>
                                <a:lnTo>
                                  <a:pt x="5772811" y="82395"/>
                                </a:lnTo>
                              </a:path>
                            </a:pathLst>
                          </a:custGeom>
                          <a:ln w="15261">
                            <a:solidFill>
                              <a:srgbClr val="000000"/>
                            </a:solidFill>
                            <a:prstDash val="solid"/>
                          </a:ln>
                        </wps:spPr>
                        <wps:bodyPr wrap="square" lIns="0" tIns="0" rIns="0" bIns="0" rtlCol="0">
                          <a:prstTxWarp prst="textNoShape">
                            <a:avLst/>
                          </a:prstTxWarp>
                          <a:noAutofit/>
                        </wps:bodyPr>
                      </wps:wsp>
                      <wps:wsp>
                        <wps:cNvPr id="984" name="Graphic 984"/>
                        <wps:cNvSpPr/>
                        <wps:spPr>
                          <a:xfrm>
                            <a:off x="63551" y="1618923"/>
                            <a:ext cx="5770245" cy="1270"/>
                          </a:xfrm>
                          <a:custGeom>
                            <a:avLst/>
                            <a:gdLst/>
                            <a:ahLst/>
                            <a:cxnLst/>
                            <a:rect l="l" t="t" r="r" b="b"/>
                            <a:pathLst>
                              <a:path w="5770245" h="0">
                                <a:moveTo>
                                  <a:pt x="0" y="0"/>
                                </a:moveTo>
                                <a:lnTo>
                                  <a:pt x="5769758" y="0"/>
                                </a:lnTo>
                              </a:path>
                            </a:pathLst>
                          </a:custGeom>
                          <a:ln w="9155">
                            <a:solidFill>
                              <a:srgbClr val="000000"/>
                            </a:solidFill>
                            <a:prstDash val="solid"/>
                          </a:ln>
                        </wps:spPr>
                        <wps:bodyPr wrap="square" lIns="0" tIns="0" rIns="0" bIns="0" rtlCol="0">
                          <a:prstTxWarp prst="textNoShape">
                            <a:avLst/>
                          </a:prstTxWarp>
                          <a:noAutofit/>
                        </wps:bodyPr>
                      </wps:wsp>
                      <wps:wsp>
                        <wps:cNvPr id="985" name="Graphic 985"/>
                        <wps:cNvSpPr/>
                        <wps:spPr>
                          <a:xfrm>
                            <a:off x="60498" y="1740991"/>
                            <a:ext cx="379095" cy="1270"/>
                          </a:xfrm>
                          <a:custGeom>
                            <a:avLst/>
                            <a:gdLst/>
                            <a:ahLst/>
                            <a:cxnLst/>
                            <a:rect l="l" t="t" r="r" b="b"/>
                            <a:pathLst>
                              <a:path w="379095" h="0">
                                <a:moveTo>
                                  <a:pt x="0" y="0"/>
                                </a:moveTo>
                                <a:lnTo>
                                  <a:pt x="378545" y="0"/>
                                </a:lnTo>
                              </a:path>
                            </a:pathLst>
                          </a:custGeom>
                          <a:ln w="3051">
                            <a:solidFill>
                              <a:srgbClr val="000000"/>
                            </a:solidFill>
                            <a:prstDash val="solid"/>
                          </a:ln>
                        </wps:spPr>
                        <wps:bodyPr wrap="square" lIns="0" tIns="0" rIns="0" bIns="0" rtlCol="0">
                          <a:prstTxWarp prst="textNoShape">
                            <a:avLst/>
                          </a:prstTxWarp>
                          <a:noAutofit/>
                        </wps:bodyPr>
                      </wps:wsp>
                      <wps:wsp>
                        <wps:cNvPr id="986" name="Graphic 986"/>
                        <wps:cNvSpPr/>
                        <wps:spPr>
                          <a:xfrm>
                            <a:off x="429884" y="1740991"/>
                            <a:ext cx="570865" cy="1270"/>
                          </a:xfrm>
                          <a:custGeom>
                            <a:avLst/>
                            <a:gdLst/>
                            <a:ahLst/>
                            <a:cxnLst/>
                            <a:rect l="l" t="t" r="r" b="b"/>
                            <a:pathLst>
                              <a:path w="570865" h="0">
                                <a:moveTo>
                                  <a:pt x="0" y="0"/>
                                </a:moveTo>
                                <a:lnTo>
                                  <a:pt x="570870" y="0"/>
                                </a:lnTo>
                              </a:path>
                            </a:pathLst>
                          </a:custGeom>
                          <a:ln w="9155">
                            <a:solidFill>
                              <a:srgbClr val="000000"/>
                            </a:solidFill>
                            <a:prstDash val="solid"/>
                          </a:ln>
                        </wps:spPr>
                        <wps:bodyPr wrap="square" lIns="0" tIns="0" rIns="0" bIns="0" rtlCol="0">
                          <a:prstTxWarp prst="textNoShape">
                            <a:avLst/>
                          </a:prstTxWarp>
                          <a:noAutofit/>
                        </wps:bodyPr>
                      </wps:wsp>
                      <wps:wsp>
                        <wps:cNvPr id="987" name="Graphic 987"/>
                        <wps:cNvSpPr/>
                        <wps:spPr>
                          <a:xfrm>
                            <a:off x="1000755" y="1740991"/>
                            <a:ext cx="4817745" cy="1270"/>
                          </a:xfrm>
                          <a:custGeom>
                            <a:avLst/>
                            <a:gdLst/>
                            <a:ahLst/>
                            <a:cxnLst/>
                            <a:rect l="l" t="t" r="r" b="b"/>
                            <a:pathLst>
                              <a:path w="4817745" h="0">
                                <a:moveTo>
                                  <a:pt x="0" y="0"/>
                                </a:moveTo>
                                <a:lnTo>
                                  <a:pt x="2368959" y="0"/>
                                </a:lnTo>
                              </a:path>
                              <a:path w="4817745" h="0">
                                <a:moveTo>
                                  <a:pt x="4432640" y="0"/>
                                </a:moveTo>
                                <a:lnTo>
                                  <a:pt x="4817290" y="0"/>
                                </a:lnTo>
                              </a:path>
                            </a:pathLst>
                          </a:custGeom>
                          <a:ln w="3052">
                            <a:solidFill>
                              <a:srgbClr val="000000"/>
                            </a:solidFill>
                            <a:prstDash val="solid"/>
                          </a:ln>
                        </wps:spPr>
                        <wps:bodyPr wrap="square" lIns="0" tIns="0" rIns="0" bIns="0" rtlCol="0">
                          <a:prstTxWarp prst="textNoShape">
                            <a:avLst/>
                          </a:prstTxWarp>
                          <a:noAutofit/>
                        </wps:bodyPr>
                      </wps:wsp>
                      <wps:wsp>
                        <wps:cNvPr id="988" name="Graphic 988"/>
                        <wps:cNvSpPr/>
                        <wps:spPr>
                          <a:xfrm>
                            <a:off x="60498" y="1740991"/>
                            <a:ext cx="5773420" cy="88900"/>
                          </a:xfrm>
                          <a:custGeom>
                            <a:avLst/>
                            <a:gdLst/>
                            <a:ahLst/>
                            <a:cxnLst/>
                            <a:rect l="l" t="t" r="r" b="b"/>
                            <a:pathLst>
                              <a:path w="5773420" h="88900">
                                <a:moveTo>
                                  <a:pt x="5748389" y="0"/>
                                </a:moveTo>
                                <a:lnTo>
                                  <a:pt x="5772811" y="0"/>
                                </a:lnTo>
                              </a:path>
                              <a:path w="5773420" h="88900">
                                <a:moveTo>
                                  <a:pt x="0" y="88499"/>
                                </a:moveTo>
                                <a:lnTo>
                                  <a:pt x="2658973" y="88499"/>
                                </a:lnTo>
                              </a:path>
                              <a:path w="5773420" h="88900">
                                <a:moveTo>
                                  <a:pt x="2723081" y="88499"/>
                                </a:moveTo>
                                <a:lnTo>
                                  <a:pt x="5772811" y="88499"/>
                                </a:lnTo>
                              </a:path>
                            </a:pathLst>
                          </a:custGeom>
                          <a:ln w="9156">
                            <a:solidFill>
                              <a:srgbClr val="000000"/>
                            </a:solidFill>
                            <a:prstDash val="solid"/>
                          </a:ln>
                        </wps:spPr>
                        <wps:bodyPr wrap="square" lIns="0" tIns="0" rIns="0" bIns="0" rtlCol="0">
                          <a:prstTxWarp prst="textNoShape">
                            <a:avLst/>
                          </a:prstTxWarp>
                          <a:noAutofit/>
                        </wps:bodyPr>
                      </wps:wsp>
                      <wps:wsp>
                        <wps:cNvPr id="989" name="Graphic 989"/>
                        <wps:cNvSpPr/>
                        <wps:spPr>
                          <a:xfrm>
                            <a:off x="5390656" y="810224"/>
                            <a:ext cx="1270" cy="2771140"/>
                          </a:xfrm>
                          <a:custGeom>
                            <a:avLst/>
                            <a:gdLst/>
                            <a:ahLst/>
                            <a:cxnLst/>
                            <a:rect l="l" t="t" r="r" b="b"/>
                            <a:pathLst>
                              <a:path w="0" h="2771140">
                                <a:moveTo>
                                  <a:pt x="0" y="2770938"/>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990" name="Graphic 990"/>
                        <wps:cNvSpPr/>
                        <wps:spPr>
                          <a:xfrm>
                            <a:off x="429884" y="1829490"/>
                            <a:ext cx="5388610" cy="97790"/>
                          </a:xfrm>
                          <a:custGeom>
                            <a:avLst/>
                            <a:gdLst/>
                            <a:ahLst/>
                            <a:cxnLst/>
                            <a:rect l="l" t="t" r="r" b="b"/>
                            <a:pathLst>
                              <a:path w="5388610" h="97790">
                                <a:moveTo>
                                  <a:pt x="3052" y="97654"/>
                                </a:moveTo>
                                <a:lnTo>
                                  <a:pt x="3052" y="0"/>
                                </a:lnTo>
                              </a:path>
                              <a:path w="5388610" h="97790">
                                <a:moveTo>
                                  <a:pt x="0" y="97654"/>
                                </a:moveTo>
                                <a:lnTo>
                                  <a:pt x="5388160" y="97654"/>
                                </a:lnTo>
                              </a:path>
                            </a:pathLst>
                          </a:custGeom>
                          <a:ln w="9156">
                            <a:solidFill>
                              <a:srgbClr val="000000"/>
                            </a:solidFill>
                            <a:prstDash val="solid"/>
                          </a:ln>
                        </wps:spPr>
                        <wps:bodyPr wrap="square" lIns="0" tIns="0" rIns="0" bIns="0" rtlCol="0">
                          <a:prstTxWarp prst="textNoShape">
                            <a:avLst/>
                          </a:prstTxWarp>
                          <a:noAutofit/>
                        </wps:bodyPr>
                      </wps:wsp>
                      <wps:wsp>
                        <wps:cNvPr id="991" name="Graphic 991"/>
                        <wps:cNvSpPr/>
                        <wps:spPr>
                          <a:xfrm>
                            <a:off x="60498" y="2076677"/>
                            <a:ext cx="5757545" cy="1270"/>
                          </a:xfrm>
                          <a:custGeom>
                            <a:avLst/>
                            <a:gdLst/>
                            <a:ahLst/>
                            <a:cxnLst/>
                            <a:rect l="l" t="t" r="r" b="b"/>
                            <a:pathLst>
                              <a:path w="5757545" h="0">
                                <a:moveTo>
                                  <a:pt x="0" y="0"/>
                                </a:moveTo>
                                <a:lnTo>
                                  <a:pt x="1978203" y="0"/>
                                </a:lnTo>
                              </a:path>
                              <a:path w="5757545" h="0">
                                <a:moveTo>
                                  <a:pt x="3293952" y="0"/>
                                </a:moveTo>
                                <a:lnTo>
                                  <a:pt x="5757547" y="0"/>
                                </a:lnTo>
                              </a:path>
                            </a:pathLst>
                          </a:custGeom>
                          <a:ln w="3052">
                            <a:solidFill>
                              <a:srgbClr val="000000"/>
                            </a:solidFill>
                            <a:prstDash val="solid"/>
                          </a:ln>
                        </wps:spPr>
                        <wps:bodyPr wrap="square" lIns="0" tIns="0" rIns="0" bIns="0" rtlCol="0">
                          <a:prstTxWarp prst="textNoShape">
                            <a:avLst/>
                          </a:prstTxWarp>
                          <a:noAutofit/>
                        </wps:bodyPr>
                      </wps:wsp>
                      <wps:wsp>
                        <wps:cNvPr id="992" name="Graphic 992"/>
                        <wps:cNvSpPr/>
                        <wps:spPr>
                          <a:xfrm>
                            <a:off x="432937" y="2076677"/>
                            <a:ext cx="5400675" cy="156210"/>
                          </a:xfrm>
                          <a:custGeom>
                            <a:avLst/>
                            <a:gdLst/>
                            <a:ahLst/>
                            <a:cxnLst/>
                            <a:rect l="l" t="t" r="r" b="b"/>
                            <a:pathLst>
                              <a:path w="5400675" h="156210">
                                <a:moveTo>
                                  <a:pt x="5375949" y="0"/>
                                </a:moveTo>
                                <a:lnTo>
                                  <a:pt x="5400372" y="0"/>
                                </a:lnTo>
                              </a:path>
                              <a:path w="5400675" h="156210">
                                <a:moveTo>
                                  <a:pt x="0" y="155636"/>
                                </a:moveTo>
                                <a:lnTo>
                                  <a:pt x="0" y="0"/>
                                </a:lnTo>
                              </a:path>
                            </a:pathLst>
                          </a:custGeom>
                          <a:ln w="9156">
                            <a:solidFill>
                              <a:srgbClr val="000000"/>
                            </a:solidFill>
                            <a:prstDash val="solid"/>
                          </a:ln>
                        </wps:spPr>
                        <wps:bodyPr wrap="square" lIns="0" tIns="0" rIns="0" bIns="0" rtlCol="0">
                          <a:prstTxWarp prst="textNoShape">
                            <a:avLst/>
                          </a:prstTxWarp>
                          <a:noAutofit/>
                        </wps:bodyPr>
                      </wps:wsp>
                      <wps:wsp>
                        <wps:cNvPr id="993" name="Graphic 993"/>
                        <wps:cNvSpPr/>
                        <wps:spPr>
                          <a:xfrm>
                            <a:off x="60498" y="2131608"/>
                            <a:ext cx="5299710" cy="1270"/>
                          </a:xfrm>
                          <a:custGeom>
                            <a:avLst/>
                            <a:gdLst/>
                            <a:ahLst/>
                            <a:cxnLst/>
                            <a:rect l="l" t="t" r="r" b="b"/>
                            <a:pathLst>
                              <a:path w="5299710" h="0">
                                <a:moveTo>
                                  <a:pt x="0" y="0"/>
                                </a:moveTo>
                                <a:lnTo>
                                  <a:pt x="5299630" y="0"/>
                                </a:lnTo>
                              </a:path>
                            </a:pathLst>
                          </a:custGeom>
                          <a:ln w="15258">
                            <a:solidFill>
                              <a:srgbClr val="000000"/>
                            </a:solidFill>
                            <a:prstDash val="solid"/>
                          </a:ln>
                        </wps:spPr>
                        <wps:bodyPr wrap="square" lIns="0" tIns="0" rIns="0" bIns="0" rtlCol="0">
                          <a:prstTxWarp prst="textNoShape">
                            <a:avLst/>
                          </a:prstTxWarp>
                          <a:noAutofit/>
                        </wps:bodyPr>
                      </wps:wsp>
                      <wps:wsp>
                        <wps:cNvPr id="994" name="Graphic 994"/>
                        <wps:cNvSpPr/>
                        <wps:spPr>
                          <a:xfrm>
                            <a:off x="5360128" y="2131608"/>
                            <a:ext cx="36830" cy="1270"/>
                          </a:xfrm>
                          <a:custGeom>
                            <a:avLst/>
                            <a:gdLst/>
                            <a:ahLst/>
                            <a:cxnLst/>
                            <a:rect l="l" t="t" r="r" b="b"/>
                            <a:pathLst>
                              <a:path w="36830" h="0">
                                <a:moveTo>
                                  <a:pt x="0" y="0"/>
                                </a:moveTo>
                                <a:lnTo>
                                  <a:pt x="36633" y="0"/>
                                </a:lnTo>
                              </a:path>
                            </a:pathLst>
                          </a:custGeom>
                          <a:ln w="3051">
                            <a:solidFill>
                              <a:srgbClr val="000000"/>
                            </a:solidFill>
                            <a:prstDash val="solid"/>
                          </a:ln>
                        </wps:spPr>
                        <wps:bodyPr wrap="square" lIns="0" tIns="0" rIns="0" bIns="0" rtlCol="0">
                          <a:prstTxWarp prst="textNoShape">
                            <a:avLst/>
                          </a:prstTxWarp>
                          <a:noAutofit/>
                        </wps:bodyPr>
                      </wps:wsp>
                      <wps:wsp>
                        <wps:cNvPr id="995" name="Graphic 995"/>
                        <wps:cNvSpPr/>
                        <wps:spPr>
                          <a:xfrm>
                            <a:off x="63551" y="2226210"/>
                            <a:ext cx="5770245" cy="1270"/>
                          </a:xfrm>
                          <a:custGeom>
                            <a:avLst/>
                            <a:gdLst/>
                            <a:ahLst/>
                            <a:cxnLst/>
                            <a:rect l="l" t="t" r="r" b="b"/>
                            <a:pathLst>
                              <a:path w="5770245" h="0">
                                <a:moveTo>
                                  <a:pt x="0" y="0"/>
                                </a:moveTo>
                                <a:lnTo>
                                  <a:pt x="5769758" y="0"/>
                                </a:lnTo>
                              </a:path>
                            </a:pathLst>
                          </a:custGeom>
                          <a:ln w="9155">
                            <a:solidFill>
                              <a:srgbClr val="000000"/>
                            </a:solidFill>
                            <a:prstDash val="solid"/>
                          </a:ln>
                        </wps:spPr>
                        <wps:bodyPr wrap="square" lIns="0" tIns="0" rIns="0" bIns="0" rtlCol="0">
                          <a:prstTxWarp prst="textNoShape">
                            <a:avLst/>
                          </a:prstTxWarp>
                          <a:noAutofit/>
                        </wps:bodyPr>
                      </wps:wsp>
                      <wps:wsp>
                        <wps:cNvPr id="996" name="Graphic 996"/>
                        <wps:cNvSpPr/>
                        <wps:spPr>
                          <a:xfrm>
                            <a:off x="63551" y="2354382"/>
                            <a:ext cx="5770245" cy="1270"/>
                          </a:xfrm>
                          <a:custGeom>
                            <a:avLst/>
                            <a:gdLst/>
                            <a:ahLst/>
                            <a:cxnLst/>
                            <a:rect l="l" t="t" r="r" b="b"/>
                            <a:pathLst>
                              <a:path w="5770245" h="0">
                                <a:moveTo>
                                  <a:pt x="0" y="0"/>
                                </a:moveTo>
                                <a:lnTo>
                                  <a:pt x="5769758" y="0"/>
                                </a:lnTo>
                              </a:path>
                            </a:pathLst>
                          </a:custGeom>
                          <a:ln w="15258">
                            <a:solidFill>
                              <a:srgbClr val="000000"/>
                            </a:solidFill>
                            <a:prstDash val="solid"/>
                          </a:ln>
                        </wps:spPr>
                        <wps:bodyPr wrap="square" lIns="0" tIns="0" rIns="0" bIns="0" rtlCol="0">
                          <a:prstTxWarp prst="textNoShape">
                            <a:avLst/>
                          </a:prstTxWarp>
                          <a:noAutofit/>
                        </wps:bodyPr>
                      </wps:wsp>
                      <wps:wsp>
                        <wps:cNvPr id="997" name="Graphic 997"/>
                        <wps:cNvSpPr/>
                        <wps:spPr>
                          <a:xfrm>
                            <a:off x="60498" y="2442881"/>
                            <a:ext cx="5773420" cy="1270"/>
                          </a:xfrm>
                          <a:custGeom>
                            <a:avLst/>
                            <a:gdLst/>
                            <a:ahLst/>
                            <a:cxnLst/>
                            <a:rect l="l" t="t" r="r" b="b"/>
                            <a:pathLst>
                              <a:path w="5773420" h="0">
                                <a:moveTo>
                                  <a:pt x="0" y="0"/>
                                </a:moveTo>
                                <a:lnTo>
                                  <a:pt x="5772811" y="0"/>
                                </a:lnTo>
                              </a:path>
                            </a:pathLst>
                          </a:custGeom>
                          <a:ln w="9155">
                            <a:solidFill>
                              <a:srgbClr val="000000"/>
                            </a:solidFill>
                            <a:prstDash val="solid"/>
                          </a:ln>
                        </wps:spPr>
                        <wps:bodyPr wrap="square" lIns="0" tIns="0" rIns="0" bIns="0" rtlCol="0">
                          <a:prstTxWarp prst="textNoShape">
                            <a:avLst/>
                          </a:prstTxWarp>
                          <a:noAutofit/>
                        </wps:bodyPr>
                      </wps:wsp>
                      <wps:wsp>
                        <wps:cNvPr id="998" name="Graphic 998"/>
                        <wps:cNvSpPr/>
                        <wps:spPr>
                          <a:xfrm>
                            <a:off x="429884" y="2622931"/>
                            <a:ext cx="5388610" cy="1270"/>
                          </a:xfrm>
                          <a:custGeom>
                            <a:avLst/>
                            <a:gdLst/>
                            <a:ahLst/>
                            <a:cxnLst/>
                            <a:rect l="l" t="t" r="r" b="b"/>
                            <a:pathLst>
                              <a:path w="5388610" h="0">
                                <a:moveTo>
                                  <a:pt x="0" y="0"/>
                                </a:moveTo>
                                <a:lnTo>
                                  <a:pt x="5388160" y="0"/>
                                </a:lnTo>
                              </a:path>
                            </a:pathLst>
                          </a:custGeom>
                          <a:ln w="3051">
                            <a:solidFill>
                              <a:srgbClr val="000000"/>
                            </a:solidFill>
                            <a:prstDash val="solid"/>
                          </a:ln>
                        </wps:spPr>
                        <wps:bodyPr wrap="square" lIns="0" tIns="0" rIns="0" bIns="0" rtlCol="0">
                          <a:prstTxWarp prst="textNoShape">
                            <a:avLst/>
                          </a:prstTxWarp>
                          <a:noAutofit/>
                        </wps:bodyPr>
                      </wps:wsp>
                      <wps:wsp>
                        <wps:cNvPr id="999" name="Graphic 999"/>
                        <wps:cNvSpPr/>
                        <wps:spPr>
                          <a:xfrm>
                            <a:off x="5808887" y="2622931"/>
                            <a:ext cx="24765" cy="1270"/>
                          </a:xfrm>
                          <a:custGeom>
                            <a:avLst/>
                            <a:gdLst/>
                            <a:ahLst/>
                            <a:cxnLst/>
                            <a:rect l="l" t="t" r="r" b="b"/>
                            <a:pathLst>
                              <a:path w="24765" h="0">
                                <a:moveTo>
                                  <a:pt x="0" y="0"/>
                                </a:moveTo>
                                <a:lnTo>
                                  <a:pt x="24422" y="0"/>
                                </a:lnTo>
                              </a:path>
                            </a:pathLst>
                          </a:custGeom>
                          <a:ln w="9155">
                            <a:solidFill>
                              <a:srgbClr val="000000"/>
                            </a:solidFill>
                            <a:prstDash val="solid"/>
                          </a:ln>
                        </wps:spPr>
                        <wps:bodyPr wrap="square" lIns="0" tIns="0" rIns="0" bIns="0" rtlCol="0">
                          <a:prstTxWarp prst="textNoShape">
                            <a:avLst/>
                          </a:prstTxWarp>
                          <a:noAutofit/>
                        </wps:bodyPr>
                      </wps:wsp>
                      <wps:wsp>
                        <wps:cNvPr id="1000" name="Graphic 1000"/>
                        <wps:cNvSpPr/>
                        <wps:spPr>
                          <a:xfrm>
                            <a:off x="60498" y="2754153"/>
                            <a:ext cx="381635" cy="1270"/>
                          </a:xfrm>
                          <a:custGeom>
                            <a:avLst/>
                            <a:gdLst/>
                            <a:ahLst/>
                            <a:cxnLst/>
                            <a:rect l="l" t="t" r="r" b="b"/>
                            <a:pathLst>
                              <a:path w="381635" h="0">
                                <a:moveTo>
                                  <a:pt x="0" y="0"/>
                                </a:moveTo>
                                <a:lnTo>
                                  <a:pt x="381597" y="0"/>
                                </a:lnTo>
                              </a:path>
                            </a:pathLst>
                          </a:custGeom>
                          <a:ln w="15258">
                            <a:solidFill>
                              <a:srgbClr val="000000"/>
                            </a:solidFill>
                            <a:prstDash val="solid"/>
                          </a:ln>
                        </wps:spPr>
                        <wps:bodyPr wrap="square" lIns="0" tIns="0" rIns="0" bIns="0" rtlCol="0">
                          <a:prstTxWarp prst="textNoShape">
                            <a:avLst/>
                          </a:prstTxWarp>
                          <a:noAutofit/>
                        </wps:bodyPr>
                      </wps:wsp>
                      <wps:wsp>
                        <wps:cNvPr id="1001" name="Graphic 1001"/>
                        <wps:cNvSpPr/>
                        <wps:spPr>
                          <a:xfrm>
                            <a:off x="426832" y="2754153"/>
                            <a:ext cx="1209040" cy="1270"/>
                          </a:xfrm>
                          <a:custGeom>
                            <a:avLst/>
                            <a:gdLst/>
                            <a:ahLst/>
                            <a:cxnLst/>
                            <a:rect l="l" t="t" r="r" b="b"/>
                            <a:pathLst>
                              <a:path w="1209040" h="0">
                                <a:moveTo>
                                  <a:pt x="0" y="0"/>
                                </a:moveTo>
                                <a:lnTo>
                                  <a:pt x="1208901" y="0"/>
                                </a:lnTo>
                              </a:path>
                            </a:pathLst>
                          </a:custGeom>
                          <a:ln w="57982">
                            <a:solidFill>
                              <a:srgbClr val="000000"/>
                            </a:solidFill>
                            <a:prstDash val="solid"/>
                          </a:ln>
                        </wps:spPr>
                        <wps:bodyPr wrap="square" lIns="0" tIns="0" rIns="0" bIns="0" rtlCol="0">
                          <a:prstTxWarp prst="textNoShape">
                            <a:avLst/>
                          </a:prstTxWarp>
                          <a:noAutofit/>
                        </wps:bodyPr>
                      </wps:wsp>
                      <wps:wsp>
                        <wps:cNvPr id="1002" name="Graphic 1002"/>
                        <wps:cNvSpPr/>
                        <wps:spPr>
                          <a:xfrm>
                            <a:off x="1635734" y="2754153"/>
                            <a:ext cx="403225" cy="1270"/>
                          </a:xfrm>
                          <a:custGeom>
                            <a:avLst/>
                            <a:gdLst/>
                            <a:ahLst/>
                            <a:cxnLst/>
                            <a:rect l="l" t="t" r="r" b="b"/>
                            <a:pathLst>
                              <a:path w="403225" h="0">
                                <a:moveTo>
                                  <a:pt x="0" y="0"/>
                                </a:moveTo>
                                <a:lnTo>
                                  <a:pt x="402967" y="0"/>
                                </a:lnTo>
                              </a:path>
                            </a:pathLst>
                          </a:custGeom>
                          <a:ln w="42723">
                            <a:solidFill>
                              <a:srgbClr val="000000"/>
                            </a:solidFill>
                            <a:prstDash val="solid"/>
                          </a:ln>
                        </wps:spPr>
                        <wps:bodyPr wrap="square" lIns="0" tIns="0" rIns="0" bIns="0" rtlCol="0">
                          <a:prstTxWarp prst="textNoShape">
                            <a:avLst/>
                          </a:prstTxWarp>
                          <a:noAutofit/>
                        </wps:bodyPr>
                      </wps:wsp>
                      <wps:wsp>
                        <wps:cNvPr id="1003" name="Graphic 1003"/>
                        <wps:cNvSpPr/>
                        <wps:spPr>
                          <a:xfrm>
                            <a:off x="2023437" y="709518"/>
                            <a:ext cx="2411730" cy="7214234"/>
                          </a:xfrm>
                          <a:custGeom>
                            <a:avLst/>
                            <a:gdLst/>
                            <a:ahLst/>
                            <a:cxnLst/>
                            <a:rect l="l" t="t" r="r" b="b"/>
                            <a:pathLst>
                              <a:path w="2411730" h="7214234">
                                <a:moveTo>
                                  <a:pt x="0" y="2044635"/>
                                </a:moveTo>
                                <a:lnTo>
                                  <a:pt x="2411698" y="2044635"/>
                                </a:lnTo>
                              </a:path>
                              <a:path w="2411730" h="7214234">
                                <a:moveTo>
                                  <a:pt x="1337118" y="7214205"/>
                                </a:moveTo>
                                <a:lnTo>
                                  <a:pt x="1337118" y="0"/>
                                </a:lnTo>
                              </a:path>
                            </a:pathLst>
                          </a:custGeom>
                          <a:ln w="21365">
                            <a:solidFill>
                              <a:srgbClr val="000000"/>
                            </a:solidFill>
                            <a:prstDash val="solid"/>
                          </a:ln>
                        </wps:spPr>
                        <wps:bodyPr wrap="square" lIns="0" tIns="0" rIns="0" bIns="0" rtlCol="0">
                          <a:prstTxWarp prst="textNoShape">
                            <a:avLst/>
                          </a:prstTxWarp>
                          <a:noAutofit/>
                        </wps:bodyPr>
                      </wps:wsp>
                      <wps:wsp>
                        <wps:cNvPr id="1004" name="Graphic 1004"/>
                        <wps:cNvSpPr/>
                        <wps:spPr>
                          <a:xfrm>
                            <a:off x="4435135" y="2754153"/>
                            <a:ext cx="925194" cy="1270"/>
                          </a:xfrm>
                          <a:custGeom>
                            <a:avLst/>
                            <a:gdLst/>
                            <a:ahLst/>
                            <a:cxnLst/>
                            <a:rect l="l" t="t" r="r" b="b"/>
                            <a:pathLst>
                              <a:path w="925194" h="0">
                                <a:moveTo>
                                  <a:pt x="0" y="0"/>
                                </a:moveTo>
                                <a:lnTo>
                                  <a:pt x="924993" y="0"/>
                                </a:lnTo>
                              </a:path>
                            </a:pathLst>
                          </a:custGeom>
                          <a:ln w="36620">
                            <a:solidFill>
                              <a:srgbClr val="000000"/>
                            </a:solidFill>
                            <a:prstDash val="solid"/>
                          </a:ln>
                        </wps:spPr>
                        <wps:bodyPr wrap="square" lIns="0" tIns="0" rIns="0" bIns="0" rtlCol="0">
                          <a:prstTxWarp prst="textNoShape">
                            <a:avLst/>
                          </a:prstTxWarp>
                          <a:noAutofit/>
                        </wps:bodyPr>
                      </wps:wsp>
                      <wps:wsp>
                        <wps:cNvPr id="1005" name="Graphic 1005"/>
                        <wps:cNvSpPr/>
                        <wps:spPr>
                          <a:xfrm>
                            <a:off x="5360128" y="2754153"/>
                            <a:ext cx="40005" cy="1270"/>
                          </a:xfrm>
                          <a:custGeom>
                            <a:avLst/>
                            <a:gdLst/>
                            <a:ahLst/>
                            <a:cxnLst/>
                            <a:rect l="l" t="t" r="r" b="b"/>
                            <a:pathLst>
                              <a:path w="40005" h="0">
                                <a:moveTo>
                                  <a:pt x="0" y="0"/>
                                </a:moveTo>
                                <a:lnTo>
                                  <a:pt x="39686" y="0"/>
                                </a:lnTo>
                              </a:path>
                            </a:pathLst>
                          </a:custGeom>
                          <a:ln w="21361">
                            <a:solidFill>
                              <a:srgbClr val="000000"/>
                            </a:solidFill>
                            <a:prstDash val="solid"/>
                          </a:ln>
                        </wps:spPr>
                        <wps:bodyPr wrap="square" lIns="0" tIns="0" rIns="0" bIns="0" rtlCol="0">
                          <a:prstTxWarp prst="textNoShape">
                            <a:avLst/>
                          </a:prstTxWarp>
                          <a:noAutofit/>
                        </wps:bodyPr>
                      </wps:wsp>
                      <wps:wsp>
                        <wps:cNvPr id="1006" name="Graphic 1006"/>
                        <wps:cNvSpPr/>
                        <wps:spPr>
                          <a:xfrm>
                            <a:off x="5384550" y="2754153"/>
                            <a:ext cx="48895" cy="1270"/>
                          </a:xfrm>
                          <a:custGeom>
                            <a:avLst/>
                            <a:gdLst/>
                            <a:ahLst/>
                            <a:cxnLst/>
                            <a:rect l="l" t="t" r="r" b="b"/>
                            <a:pathLst>
                              <a:path w="48895" h="0">
                                <a:moveTo>
                                  <a:pt x="0" y="0"/>
                                </a:moveTo>
                                <a:lnTo>
                                  <a:pt x="48844" y="0"/>
                                </a:lnTo>
                              </a:path>
                            </a:pathLst>
                          </a:custGeom>
                          <a:ln w="42723">
                            <a:solidFill>
                              <a:srgbClr val="000000"/>
                            </a:solidFill>
                            <a:prstDash val="solid"/>
                          </a:ln>
                        </wps:spPr>
                        <wps:bodyPr wrap="square" lIns="0" tIns="0" rIns="0" bIns="0" rtlCol="0">
                          <a:prstTxWarp prst="textNoShape">
                            <a:avLst/>
                          </a:prstTxWarp>
                          <a:noAutofit/>
                        </wps:bodyPr>
                      </wps:wsp>
                      <wps:wsp>
                        <wps:cNvPr id="1007" name="Graphic 1007"/>
                        <wps:cNvSpPr/>
                        <wps:spPr>
                          <a:xfrm>
                            <a:off x="5433395" y="2754153"/>
                            <a:ext cx="384810" cy="1270"/>
                          </a:xfrm>
                          <a:custGeom>
                            <a:avLst/>
                            <a:gdLst/>
                            <a:ahLst/>
                            <a:cxnLst/>
                            <a:rect l="l" t="t" r="r" b="b"/>
                            <a:pathLst>
                              <a:path w="384810" h="0">
                                <a:moveTo>
                                  <a:pt x="0" y="0"/>
                                </a:moveTo>
                                <a:lnTo>
                                  <a:pt x="384650" y="0"/>
                                </a:lnTo>
                              </a:path>
                            </a:pathLst>
                          </a:custGeom>
                          <a:ln w="21361">
                            <a:solidFill>
                              <a:srgbClr val="000000"/>
                            </a:solidFill>
                            <a:prstDash val="solid"/>
                          </a:ln>
                        </wps:spPr>
                        <wps:bodyPr wrap="square" lIns="0" tIns="0" rIns="0" bIns="0" rtlCol="0">
                          <a:prstTxWarp prst="textNoShape">
                            <a:avLst/>
                          </a:prstTxWarp>
                          <a:noAutofit/>
                        </wps:bodyPr>
                      </wps:wsp>
                      <wps:wsp>
                        <wps:cNvPr id="1008" name="Graphic 1008"/>
                        <wps:cNvSpPr/>
                        <wps:spPr>
                          <a:xfrm>
                            <a:off x="5821098" y="2738895"/>
                            <a:ext cx="1270" cy="31115"/>
                          </a:xfrm>
                          <a:custGeom>
                            <a:avLst/>
                            <a:gdLst/>
                            <a:ahLst/>
                            <a:cxnLst/>
                            <a:rect l="l" t="t" r="r" b="b"/>
                            <a:pathLst>
                              <a:path w="0" h="31115">
                                <a:moveTo>
                                  <a:pt x="0" y="30516"/>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1009" name="Graphic 1009"/>
                        <wps:cNvSpPr/>
                        <wps:spPr>
                          <a:xfrm>
                            <a:off x="429884" y="2876221"/>
                            <a:ext cx="5403850" cy="1270"/>
                          </a:xfrm>
                          <a:custGeom>
                            <a:avLst/>
                            <a:gdLst/>
                            <a:ahLst/>
                            <a:cxnLst/>
                            <a:rect l="l" t="t" r="r" b="b"/>
                            <a:pathLst>
                              <a:path w="5403850" h="0">
                                <a:moveTo>
                                  <a:pt x="0" y="0"/>
                                </a:moveTo>
                                <a:lnTo>
                                  <a:pt x="5403424" y="0"/>
                                </a:lnTo>
                              </a:path>
                            </a:pathLst>
                          </a:custGeom>
                          <a:ln w="9155">
                            <a:solidFill>
                              <a:srgbClr val="000000"/>
                            </a:solidFill>
                            <a:prstDash val="solid"/>
                          </a:ln>
                        </wps:spPr>
                        <wps:bodyPr wrap="square" lIns="0" tIns="0" rIns="0" bIns="0" rtlCol="0">
                          <a:prstTxWarp prst="textNoShape">
                            <a:avLst/>
                          </a:prstTxWarp>
                          <a:noAutofit/>
                        </wps:bodyPr>
                      </wps:wsp>
                      <wps:wsp>
                        <wps:cNvPr id="1010" name="Graphic 1010"/>
                        <wps:cNvSpPr/>
                        <wps:spPr>
                          <a:xfrm>
                            <a:off x="3729942" y="2748050"/>
                            <a:ext cx="1270" cy="1727835"/>
                          </a:xfrm>
                          <a:custGeom>
                            <a:avLst/>
                            <a:gdLst/>
                            <a:ahLst/>
                            <a:cxnLst/>
                            <a:rect l="l" t="t" r="r" b="b"/>
                            <a:pathLst>
                              <a:path w="0" h="1727835">
                                <a:moveTo>
                                  <a:pt x="0" y="1727258"/>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1011" name="Graphic 1011"/>
                        <wps:cNvSpPr/>
                        <wps:spPr>
                          <a:xfrm>
                            <a:off x="4593880" y="2741947"/>
                            <a:ext cx="1270" cy="140970"/>
                          </a:xfrm>
                          <a:custGeom>
                            <a:avLst/>
                            <a:gdLst/>
                            <a:ahLst/>
                            <a:cxnLst/>
                            <a:rect l="l" t="t" r="r" b="b"/>
                            <a:pathLst>
                              <a:path w="0" h="140970">
                                <a:moveTo>
                                  <a:pt x="0" y="14037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012" name="Graphic 1012"/>
                        <wps:cNvSpPr/>
                        <wps:spPr>
                          <a:xfrm>
                            <a:off x="5811940" y="1525"/>
                            <a:ext cx="1270" cy="5078095"/>
                          </a:xfrm>
                          <a:custGeom>
                            <a:avLst/>
                            <a:gdLst/>
                            <a:ahLst/>
                            <a:cxnLst/>
                            <a:rect l="l" t="t" r="r" b="b"/>
                            <a:pathLst>
                              <a:path w="0" h="5078095">
                                <a:moveTo>
                                  <a:pt x="0" y="5078019"/>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013" name="Graphic 1013"/>
                        <wps:cNvSpPr/>
                        <wps:spPr>
                          <a:xfrm>
                            <a:off x="63551" y="2970824"/>
                            <a:ext cx="5770245" cy="94615"/>
                          </a:xfrm>
                          <a:custGeom>
                            <a:avLst/>
                            <a:gdLst/>
                            <a:ahLst/>
                            <a:cxnLst/>
                            <a:rect l="l" t="t" r="r" b="b"/>
                            <a:pathLst>
                              <a:path w="5770245" h="94615">
                                <a:moveTo>
                                  <a:pt x="0" y="0"/>
                                </a:moveTo>
                                <a:lnTo>
                                  <a:pt x="5769758" y="0"/>
                                </a:lnTo>
                              </a:path>
                              <a:path w="5770245" h="94615">
                                <a:moveTo>
                                  <a:pt x="366333" y="94602"/>
                                </a:moveTo>
                                <a:lnTo>
                                  <a:pt x="5769758" y="94602"/>
                                </a:lnTo>
                              </a:path>
                            </a:pathLst>
                          </a:custGeom>
                          <a:ln w="9156">
                            <a:solidFill>
                              <a:srgbClr val="000000"/>
                            </a:solidFill>
                            <a:prstDash val="solid"/>
                          </a:ln>
                        </wps:spPr>
                        <wps:bodyPr wrap="square" lIns="0" tIns="0" rIns="0" bIns="0" rtlCol="0">
                          <a:prstTxWarp prst="textNoShape">
                            <a:avLst/>
                          </a:prstTxWarp>
                          <a:noAutofit/>
                        </wps:bodyPr>
                      </wps:wsp>
                      <wps:wsp>
                        <wps:cNvPr id="1014" name="Graphic 1014"/>
                        <wps:cNvSpPr/>
                        <wps:spPr>
                          <a:xfrm>
                            <a:off x="4593880" y="2873169"/>
                            <a:ext cx="1270" cy="391160"/>
                          </a:xfrm>
                          <a:custGeom>
                            <a:avLst/>
                            <a:gdLst/>
                            <a:ahLst/>
                            <a:cxnLst/>
                            <a:rect l="l" t="t" r="r" b="b"/>
                            <a:pathLst>
                              <a:path w="0" h="391160">
                                <a:moveTo>
                                  <a:pt x="0" y="390616"/>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15" name="Graphic 1015"/>
                        <wps:cNvSpPr/>
                        <wps:spPr>
                          <a:xfrm>
                            <a:off x="63551" y="3166132"/>
                            <a:ext cx="5770245" cy="92075"/>
                          </a:xfrm>
                          <a:custGeom>
                            <a:avLst/>
                            <a:gdLst/>
                            <a:ahLst/>
                            <a:cxnLst/>
                            <a:rect l="l" t="t" r="r" b="b"/>
                            <a:pathLst>
                              <a:path w="5770245" h="92075">
                                <a:moveTo>
                                  <a:pt x="0" y="0"/>
                                </a:moveTo>
                                <a:lnTo>
                                  <a:pt x="5769758" y="0"/>
                                </a:lnTo>
                              </a:path>
                              <a:path w="5770245" h="92075">
                                <a:moveTo>
                                  <a:pt x="0" y="91550"/>
                                </a:moveTo>
                                <a:lnTo>
                                  <a:pt x="2729187" y="91550"/>
                                </a:lnTo>
                              </a:path>
                            </a:pathLst>
                          </a:custGeom>
                          <a:ln w="9156">
                            <a:solidFill>
                              <a:srgbClr val="000000"/>
                            </a:solidFill>
                            <a:prstDash val="solid"/>
                          </a:ln>
                        </wps:spPr>
                        <wps:bodyPr wrap="square" lIns="0" tIns="0" rIns="0" bIns="0" rtlCol="0">
                          <a:prstTxWarp prst="textNoShape">
                            <a:avLst/>
                          </a:prstTxWarp>
                          <a:noAutofit/>
                        </wps:bodyPr>
                      </wps:wsp>
                      <wps:wsp>
                        <wps:cNvPr id="1016" name="Graphic 1016"/>
                        <wps:cNvSpPr/>
                        <wps:spPr>
                          <a:xfrm>
                            <a:off x="3354450" y="3257683"/>
                            <a:ext cx="2005964" cy="1270"/>
                          </a:xfrm>
                          <a:custGeom>
                            <a:avLst/>
                            <a:gdLst/>
                            <a:ahLst/>
                            <a:cxnLst/>
                            <a:rect l="l" t="t" r="r" b="b"/>
                            <a:pathLst>
                              <a:path w="2005964" h="0">
                                <a:moveTo>
                                  <a:pt x="0" y="0"/>
                                </a:moveTo>
                                <a:lnTo>
                                  <a:pt x="2005678" y="0"/>
                                </a:lnTo>
                              </a:path>
                            </a:pathLst>
                          </a:custGeom>
                          <a:ln w="15258">
                            <a:solidFill>
                              <a:srgbClr val="000000"/>
                            </a:solidFill>
                            <a:prstDash val="solid"/>
                          </a:ln>
                        </wps:spPr>
                        <wps:bodyPr wrap="square" lIns="0" tIns="0" rIns="0" bIns="0" rtlCol="0">
                          <a:prstTxWarp prst="textNoShape">
                            <a:avLst/>
                          </a:prstTxWarp>
                          <a:noAutofit/>
                        </wps:bodyPr>
                      </wps:wsp>
                      <wps:wsp>
                        <wps:cNvPr id="1017" name="Graphic 1017"/>
                        <wps:cNvSpPr/>
                        <wps:spPr>
                          <a:xfrm>
                            <a:off x="5360128" y="3257683"/>
                            <a:ext cx="36830" cy="1270"/>
                          </a:xfrm>
                          <a:custGeom>
                            <a:avLst/>
                            <a:gdLst/>
                            <a:ahLst/>
                            <a:cxnLst/>
                            <a:rect l="l" t="t" r="r" b="b"/>
                            <a:pathLst>
                              <a:path w="36830" h="0">
                                <a:moveTo>
                                  <a:pt x="0" y="0"/>
                                </a:moveTo>
                                <a:lnTo>
                                  <a:pt x="36633" y="0"/>
                                </a:lnTo>
                              </a:path>
                            </a:pathLst>
                          </a:custGeom>
                          <a:ln w="3051">
                            <a:solidFill>
                              <a:srgbClr val="000000"/>
                            </a:solidFill>
                            <a:prstDash val="solid"/>
                          </a:ln>
                        </wps:spPr>
                        <wps:bodyPr wrap="square" lIns="0" tIns="0" rIns="0" bIns="0" rtlCol="0">
                          <a:prstTxWarp prst="textNoShape">
                            <a:avLst/>
                          </a:prstTxWarp>
                          <a:noAutofit/>
                        </wps:bodyPr>
                      </wps:wsp>
                      <wps:wsp>
                        <wps:cNvPr id="1018" name="Graphic 1018"/>
                        <wps:cNvSpPr/>
                        <wps:spPr>
                          <a:xfrm>
                            <a:off x="5387603" y="3257683"/>
                            <a:ext cx="445770" cy="1270"/>
                          </a:xfrm>
                          <a:custGeom>
                            <a:avLst/>
                            <a:gdLst/>
                            <a:ahLst/>
                            <a:cxnLst/>
                            <a:rect l="l" t="t" r="r" b="b"/>
                            <a:pathLst>
                              <a:path w="445770" h="0">
                                <a:moveTo>
                                  <a:pt x="0" y="0"/>
                                </a:moveTo>
                                <a:lnTo>
                                  <a:pt x="445706" y="0"/>
                                </a:lnTo>
                              </a:path>
                            </a:pathLst>
                          </a:custGeom>
                          <a:ln w="9155">
                            <a:solidFill>
                              <a:srgbClr val="000000"/>
                            </a:solidFill>
                            <a:prstDash val="solid"/>
                          </a:ln>
                        </wps:spPr>
                        <wps:bodyPr wrap="square" lIns="0" tIns="0" rIns="0" bIns="0" rtlCol="0">
                          <a:prstTxWarp prst="textNoShape">
                            <a:avLst/>
                          </a:prstTxWarp>
                          <a:noAutofit/>
                        </wps:bodyPr>
                      </wps:wsp>
                      <wps:wsp>
                        <wps:cNvPr id="1019" name="Graphic 1019"/>
                        <wps:cNvSpPr/>
                        <wps:spPr>
                          <a:xfrm>
                            <a:off x="60498" y="3355337"/>
                            <a:ext cx="5773420" cy="1270"/>
                          </a:xfrm>
                          <a:custGeom>
                            <a:avLst/>
                            <a:gdLst/>
                            <a:ahLst/>
                            <a:cxnLst/>
                            <a:rect l="l" t="t" r="r" b="b"/>
                            <a:pathLst>
                              <a:path w="5773420" h="0">
                                <a:moveTo>
                                  <a:pt x="0" y="0"/>
                                </a:moveTo>
                                <a:lnTo>
                                  <a:pt x="5772811" y="0"/>
                                </a:lnTo>
                              </a:path>
                            </a:pathLst>
                          </a:custGeom>
                          <a:ln w="15258">
                            <a:solidFill>
                              <a:srgbClr val="000000"/>
                            </a:solidFill>
                            <a:prstDash val="solid"/>
                          </a:ln>
                        </wps:spPr>
                        <wps:bodyPr wrap="square" lIns="0" tIns="0" rIns="0" bIns="0" rtlCol="0">
                          <a:prstTxWarp prst="textNoShape">
                            <a:avLst/>
                          </a:prstTxWarp>
                          <a:noAutofit/>
                        </wps:bodyPr>
                      </wps:wsp>
                      <wps:wsp>
                        <wps:cNvPr id="1020" name="Graphic 1020"/>
                        <wps:cNvSpPr/>
                        <wps:spPr>
                          <a:xfrm>
                            <a:off x="63551" y="3254631"/>
                            <a:ext cx="5770245" cy="320675"/>
                          </a:xfrm>
                          <a:custGeom>
                            <a:avLst/>
                            <a:gdLst/>
                            <a:ahLst/>
                            <a:cxnLst/>
                            <a:rect l="l" t="t" r="r" b="b"/>
                            <a:pathLst>
                              <a:path w="5770245" h="320675">
                                <a:moveTo>
                                  <a:pt x="4530329" y="198360"/>
                                </a:moveTo>
                                <a:lnTo>
                                  <a:pt x="4530329" y="0"/>
                                </a:lnTo>
                              </a:path>
                              <a:path w="5770245" h="320675">
                                <a:moveTo>
                                  <a:pt x="0" y="192256"/>
                                </a:moveTo>
                                <a:lnTo>
                                  <a:pt x="5769758" y="192256"/>
                                </a:lnTo>
                              </a:path>
                              <a:path w="5770245" h="320675">
                                <a:moveTo>
                                  <a:pt x="0" y="320427"/>
                                </a:moveTo>
                                <a:lnTo>
                                  <a:pt x="5769758" y="320427"/>
                                </a:lnTo>
                              </a:path>
                            </a:pathLst>
                          </a:custGeom>
                          <a:ln w="9156">
                            <a:solidFill>
                              <a:srgbClr val="000000"/>
                            </a:solidFill>
                            <a:prstDash val="solid"/>
                          </a:ln>
                        </wps:spPr>
                        <wps:bodyPr wrap="square" lIns="0" tIns="0" rIns="0" bIns="0" rtlCol="0">
                          <a:prstTxWarp prst="textNoShape">
                            <a:avLst/>
                          </a:prstTxWarp>
                          <a:noAutofit/>
                        </wps:bodyPr>
                      </wps:wsp>
                      <wps:wsp>
                        <wps:cNvPr id="1021" name="Graphic 1021"/>
                        <wps:cNvSpPr/>
                        <wps:spPr>
                          <a:xfrm>
                            <a:off x="60498" y="3666610"/>
                            <a:ext cx="5773420" cy="1270"/>
                          </a:xfrm>
                          <a:custGeom>
                            <a:avLst/>
                            <a:gdLst/>
                            <a:ahLst/>
                            <a:cxnLst/>
                            <a:rect l="l" t="t" r="r" b="b"/>
                            <a:pathLst>
                              <a:path w="5773420" h="0">
                                <a:moveTo>
                                  <a:pt x="0" y="0"/>
                                </a:moveTo>
                                <a:lnTo>
                                  <a:pt x="5772811" y="0"/>
                                </a:lnTo>
                              </a:path>
                            </a:pathLst>
                          </a:custGeom>
                          <a:ln w="15258">
                            <a:solidFill>
                              <a:srgbClr val="000000"/>
                            </a:solidFill>
                            <a:prstDash val="solid"/>
                          </a:ln>
                        </wps:spPr>
                        <wps:bodyPr wrap="square" lIns="0" tIns="0" rIns="0" bIns="0" rtlCol="0">
                          <a:prstTxWarp prst="textNoShape">
                            <a:avLst/>
                          </a:prstTxWarp>
                          <a:noAutofit/>
                        </wps:bodyPr>
                      </wps:wsp>
                      <wps:wsp>
                        <wps:cNvPr id="1022" name="Graphic 1022"/>
                        <wps:cNvSpPr/>
                        <wps:spPr>
                          <a:xfrm>
                            <a:off x="63551" y="3572007"/>
                            <a:ext cx="5327650" cy="293370"/>
                          </a:xfrm>
                          <a:custGeom>
                            <a:avLst/>
                            <a:gdLst/>
                            <a:ahLst/>
                            <a:cxnLst/>
                            <a:rect l="l" t="t" r="r" b="b"/>
                            <a:pathLst>
                              <a:path w="5327650" h="293370">
                                <a:moveTo>
                                  <a:pt x="5327105" y="292962"/>
                                </a:moveTo>
                                <a:lnTo>
                                  <a:pt x="5327105" y="0"/>
                                </a:lnTo>
                              </a:path>
                              <a:path w="5327650" h="293370">
                                <a:moveTo>
                                  <a:pt x="0" y="192256"/>
                                </a:moveTo>
                                <a:lnTo>
                                  <a:pt x="3306163" y="192256"/>
                                </a:lnTo>
                              </a:path>
                            </a:pathLst>
                          </a:custGeom>
                          <a:ln w="9156">
                            <a:solidFill>
                              <a:srgbClr val="000000"/>
                            </a:solidFill>
                            <a:prstDash val="solid"/>
                          </a:ln>
                        </wps:spPr>
                        <wps:bodyPr wrap="square" lIns="0" tIns="0" rIns="0" bIns="0" rtlCol="0">
                          <a:prstTxWarp prst="textNoShape">
                            <a:avLst/>
                          </a:prstTxWarp>
                          <a:noAutofit/>
                        </wps:bodyPr>
                      </wps:wsp>
                      <wps:wsp>
                        <wps:cNvPr id="1023" name="Graphic 1023"/>
                        <wps:cNvSpPr/>
                        <wps:spPr>
                          <a:xfrm>
                            <a:off x="3354450" y="3764264"/>
                            <a:ext cx="2479040" cy="1270"/>
                          </a:xfrm>
                          <a:custGeom>
                            <a:avLst/>
                            <a:gdLst/>
                            <a:ahLst/>
                            <a:cxnLst/>
                            <a:rect l="l" t="t" r="r" b="b"/>
                            <a:pathLst>
                              <a:path w="2479040" h="0">
                                <a:moveTo>
                                  <a:pt x="0" y="0"/>
                                </a:moveTo>
                                <a:lnTo>
                                  <a:pt x="2478859" y="0"/>
                                </a:lnTo>
                              </a:path>
                            </a:pathLst>
                          </a:custGeom>
                          <a:ln w="21361">
                            <a:solidFill>
                              <a:srgbClr val="000000"/>
                            </a:solidFill>
                            <a:prstDash val="solid"/>
                          </a:ln>
                        </wps:spPr>
                        <wps:bodyPr wrap="square" lIns="0" tIns="0" rIns="0" bIns="0" rtlCol="0">
                          <a:prstTxWarp prst="textNoShape">
                            <a:avLst/>
                          </a:prstTxWarp>
                          <a:noAutofit/>
                        </wps:bodyPr>
                      </wps:wsp>
                      <wps:wsp>
                        <wps:cNvPr id="1024" name="Graphic 1024"/>
                        <wps:cNvSpPr/>
                        <wps:spPr>
                          <a:xfrm>
                            <a:off x="63551" y="3858867"/>
                            <a:ext cx="5770245" cy="1270"/>
                          </a:xfrm>
                          <a:custGeom>
                            <a:avLst/>
                            <a:gdLst/>
                            <a:ahLst/>
                            <a:cxnLst/>
                            <a:rect l="l" t="t" r="r" b="b"/>
                            <a:pathLst>
                              <a:path w="5770245" h="0">
                                <a:moveTo>
                                  <a:pt x="0" y="0"/>
                                </a:moveTo>
                                <a:lnTo>
                                  <a:pt x="5769758" y="0"/>
                                </a:lnTo>
                              </a:path>
                            </a:pathLst>
                          </a:custGeom>
                          <a:ln w="15258">
                            <a:solidFill>
                              <a:srgbClr val="000000"/>
                            </a:solidFill>
                            <a:prstDash val="solid"/>
                          </a:ln>
                        </wps:spPr>
                        <wps:bodyPr wrap="square" lIns="0" tIns="0" rIns="0" bIns="0" rtlCol="0">
                          <a:prstTxWarp prst="textNoShape">
                            <a:avLst/>
                          </a:prstTxWarp>
                          <a:noAutofit/>
                        </wps:bodyPr>
                      </wps:wsp>
                      <wps:wsp>
                        <wps:cNvPr id="1025" name="Graphic 1025"/>
                        <wps:cNvSpPr/>
                        <wps:spPr>
                          <a:xfrm>
                            <a:off x="429884" y="3971780"/>
                            <a:ext cx="5403850" cy="1270"/>
                          </a:xfrm>
                          <a:custGeom>
                            <a:avLst/>
                            <a:gdLst/>
                            <a:ahLst/>
                            <a:cxnLst/>
                            <a:rect l="l" t="t" r="r" b="b"/>
                            <a:pathLst>
                              <a:path w="5403850" h="0">
                                <a:moveTo>
                                  <a:pt x="0" y="0"/>
                                </a:moveTo>
                                <a:lnTo>
                                  <a:pt x="5403424" y="0"/>
                                </a:lnTo>
                              </a:path>
                            </a:pathLst>
                          </a:custGeom>
                          <a:ln w="9155">
                            <a:solidFill>
                              <a:srgbClr val="000000"/>
                            </a:solidFill>
                            <a:prstDash val="solid"/>
                          </a:ln>
                        </wps:spPr>
                        <wps:bodyPr wrap="square" lIns="0" tIns="0" rIns="0" bIns="0" rtlCol="0">
                          <a:prstTxWarp prst="textNoShape">
                            <a:avLst/>
                          </a:prstTxWarp>
                          <a:noAutofit/>
                        </wps:bodyPr>
                      </wps:wsp>
                      <wps:wsp>
                        <wps:cNvPr id="1026" name="Graphic 1026"/>
                        <wps:cNvSpPr/>
                        <wps:spPr>
                          <a:xfrm>
                            <a:off x="63551" y="4063330"/>
                            <a:ext cx="5770245" cy="1270"/>
                          </a:xfrm>
                          <a:custGeom>
                            <a:avLst/>
                            <a:gdLst/>
                            <a:ahLst/>
                            <a:cxnLst/>
                            <a:rect l="l" t="t" r="r" b="b"/>
                            <a:pathLst>
                              <a:path w="5770245" h="0">
                                <a:moveTo>
                                  <a:pt x="0" y="0"/>
                                </a:moveTo>
                                <a:lnTo>
                                  <a:pt x="5769758" y="0"/>
                                </a:lnTo>
                              </a:path>
                            </a:pathLst>
                          </a:custGeom>
                          <a:ln w="15258">
                            <a:solidFill>
                              <a:srgbClr val="000000"/>
                            </a:solidFill>
                            <a:prstDash val="solid"/>
                          </a:ln>
                        </wps:spPr>
                        <wps:bodyPr wrap="square" lIns="0" tIns="0" rIns="0" bIns="0" rtlCol="0">
                          <a:prstTxWarp prst="textNoShape">
                            <a:avLst/>
                          </a:prstTxWarp>
                          <a:noAutofit/>
                        </wps:bodyPr>
                      </wps:wsp>
                      <wps:wsp>
                        <wps:cNvPr id="1027" name="Graphic 1027"/>
                        <wps:cNvSpPr/>
                        <wps:spPr>
                          <a:xfrm>
                            <a:off x="63551" y="4160985"/>
                            <a:ext cx="5770245" cy="1270"/>
                          </a:xfrm>
                          <a:custGeom>
                            <a:avLst/>
                            <a:gdLst/>
                            <a:ahLst/>
                            <a:cxnLst/>
                            <a:rect l="l" t="t" r="r" b="b"/>
                            <a:pathLst>
                              <a:path w="5770245" h="0">
                                <a:moveTo>
                                  <a:pt x="0" y="0"/>
                                </a:moveTo>
                                <a:lnTo>
                                  <a:pt x="5769758" y="0"/>
                                </a:lnTo>
                              </a:path>
                            </a:pathLst>
                          </a:custGeom>
                          <a:ln w="9155">
                            <a:solidFill>
                              <a:srgbClr val="000000"/>
                            </a:solidFill>
                            <a:prstDash val="solid"/>
                          </a:ln>
                        </wps:spPr>
                        <wps:bodyPr wrap="square" lIns="0" tIns="0" rIns="0" bIns="0" rtlCol="0">
                          <a:prstTxWarp prst="textNoShape">
                            <a:avLst/>
                          </a:prstTxWarp>
                          <a:noAutofit/>
                        </wps:bodyPr>
                      </wps:wsp>
                      <wps:wsp>
                        <wps:cNvPr id="1028" name="Graphic 1028"/>
                        <wps:cNvSpPr/>
                        <wps:spPr>
                          <a:xfrm>
                            <a:off x="4593880" y="3443836"/>
                            <a:ext cx="1270" cy="723265"/>
                          </a:xfrm>
                          <a:custGeom>
                            <a:avLst/>
                            <a:gdLst/>
                            <a:ahLst/>
                            <a:cxnLst/>
                            <a:rect l="l" t="t" r="r" b="b"/>
                            <a:pathLst>
                              <a:path w="0" h="723265">
                                <a:moveTo>
                                  <a:pt x="0" y="723251"/>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29" name="Graphic 1029"/>
                        <wps:cNvSpPr/>
                        <wps:spPr>
                          <a:xfrm>
                            <a:off x="63551" y="3968728"/>
                            <a:ext cx="5770245" cy="864235"/>
                          </a:xfrm>
                          <a:custGeom>
                            <a:avLst/>
                            <a:gdLst/>
                            <a:ahLst/>
                            <a:cxnLst/>
                            <a:rect l="l" t="t" r="r" b="b"/>
                            <a:pathLst>
                              <a:path w="5770245" h="864235">
                                <a:moveTo>
                                  <a:pt x="5327105" y="863629"/>
                                </a:moveTo>
                                <a:lnTo>
                                  <a:pt x="5327105" y="0"/>
                                </a:lnTo>
                              </a:path>
                              <a:path w="5770245" h="864235">
                                <a:moveTo>
                                  <a:pt x="0" y="289910"/>
                                </a:moveTo>
                                <a:lnTo>
                                  <a:pt x="5769758" y="289910"/>
                                </a:lnTo>
                              </a:path>
                            </a:pathLst>
                          </a:custGeom>
                          <a:ln w="15261">
                            <a:solidFill>
                              <a:srgbClr val="000000"/>
                            </a:solidFill>
                            <a:prstDash val="solid"/>
                          </a:ln>
                        </wps:spPr>
                        <wps:bodyPr wrap="square" lIns="0" tIns="0" rIns="0" bIns="0" rtlCol="0">
                          <a:prstTxWarp prst="textNoShape">
                            <a:avLst/>
                          </a:prstTxWarp>
                          <a:noAutofit/>
                        </wps:bodyPr>
                      </wps:wsp>
                      <wps:wsp>
                        <wps:cNvPr id="1030" name="Graphic 1030"/>
                        <wps:cNvSpPr/>
                        <wps:spPr>
                          <a:xfrm>
                            <a:off x="63551" y="4157933"/>
                            <a:ext cx="4530725" cy="320675"/>
                          </a:xfrm>
                          <a:custGeom>
                            <a:avLst/>
                            <a:gdLst/>
                            <a:ahLst/>
                            <a:cxnLst/>
                            <a:rect l="l" t="t" r="r" b="b"/>
                            <a:pathLst>
                              <a:path w="4530725" h="320675">
                                <a:moveTo>
                                  <a:pt x="4530329" y="320427"/>
                                </a:moveTo>
                                <a:lnTo>
                                  <a:pt x="4530329" y="0"/>
                                </a:lnTo>
                              </a:path>
                              <a:path w="4530725" h="320675">
                                <a:moveTo>
                                  <a:pt x="0" y="186153"/>
                                </a:moveTo>
                                <a:lnTo>
                                  <a:pt x="3406905" y="186153"/>
                                </a:lnTo>
                              </a:path>
                            </a:pathLst>
                          </a:custGeom>
                          <a:ln w="9156">
                            <a:solidFill>
                              <a:srgbClr val="000000"/>
                            </a:solidFill>
                            <a:prstDash val="solid"/>
                          </a:ln>
                        </wps:spPr>
                        <wps:bodyPr wrap="square" lIns="0" tIns="0" rIns="0" bIns="0" rtlCol="0">
                          <a:prstTxWarp prst="textNoShape">
                            <a:avLst/>
                          </a:prstTxWarp>
                          <a:noAutofit/>
                        </wps:bodyPr>
                      </wps:wsp>
                      <wps:wsp>
                        <wps:cNvPr id="1031" name="Graphic 1031"/>
                        <wps:cNvSpPr/>
                        <wps:spPr>
                          <a:xfrm>
                            <a:off x="2786633" y="4060279"/>
                            <a:ext cx="3046730" cy="3531235"/>
                          </a:xfrm>
                          <a:custGeom>
                            <a:avLst/>
                            <a:gdLst/>
                            <a:ahLst/>
                            <a:cxnLst/>
                            <a:rect l="l" t="t" r="r" b="b"/>
                            <a:pathLst>
                              <a:path w="3046730" h="3531235">
                                <a:moveTo>
                                  <a:pt x="943309" y="283807"/>
                                </a:moveTo>
                                <a:lnTo>
                                  <a:pt x="3046676" y="283807"/>
                                </a:lnTo>
                              </a:path>
                              <a:path w="3046730" h="3531235">
                                <a:moveTo>
                                  <a:pt x="0" y="3530810"/>
                                </a:moveTo>
                                <a:lnTo>
                                  <a:pt x="0" y="0"/>
                                </a:lnTo>
                              </a:path>
                            </a:pathLst>
                          </a:custGeom>
                          <a:ln w="15261">
                            <a:solidFill>
                              <a:srgbClr val="000000"/>
                            </a:solidFill>
                            <a:prstDash val="solid"/>
                          </a:ln>
                        </wps:spPr>
                        <wps:bodyPr wrap="square" lIns="0" tIns="0" rIns="0" bIns="0" rtlCol="0">
                          <a:prstTxWarp prst="textNoShape">
                            <a:avLst/>
                          </a:prstTxWarp>
                          <a:noAutofit/>
                        </wps:bodyPr>
                      </wps:wsp>
                      <wps:wsp>
                        <wps:cNvPr id="1032" name="Graphic 1032"/>
                        <wps:cNvSpPr/>
                        <wps:spPr>
                          <a:xfrm>
                            <a:off x="63551" y="4466154"/>
                            <a:ext cx="4536440" cy="1270"/>
                          </a:xfrm>
                          <a:custGeom>
                            <a:avLst/>
                            <a:gdLst/>
                            <a:ahLst/>
                            <a:cxnLst/>
                            <a:rect l="l" t="t" r="r" b="b"/>
                            <a:pathLst>
                              <a:path w="4536440" h="0">
                                <a:moveTo>
                                  <a:pt x="0" y="0"/>
                                </a:moveTo>
                                <a:lnTo>
                                  <a:pt x="4536434" y="0"/>
                                </a:lnTo>
                              </a:path>
                            </a:pathLst>
                          </a:custGeom>
                          <a:ln w="21361">
                            <a:solidFill>
                              <a:srgbClr val="000000"/>
                            </a:solidFill>
                            <a:prstDash val="solid"/>
                          </a:ln>
                        </wps:spPr>
                        <wps:bodyPr wrap="square" lIns="0" tIns="0" rIns="0" bIns="0" rtlCol="0">
                          <a:prstTxWarp prst="textNoShape">
                            <a:avLst/>
                          </a:prstTxWarp>
                          <a:noAutofit/>
                        </wps:bodyPr>
                      </wps:wsp>
                      <wps:wsp>
                        <wps:cNvPr id="1033" name="Graphic 1033"/>
                        <wps:cNvSpPr/>
                        <wps:spPr>
                          <a:xfrm>
                            <a:off x="4590827" y="4466154"/>
                            <a:ext cx="808990" cy="1270"/>
                          </a:xfrm>
                          <a:custGeom>
                            <a:avLst/>
                            <a:gdLst/>
                            <a:ahLst/>
                            <a:cxnLst/>
                            <a:rect l="l" t="t" r="r" b="b"/>
                            <a:pathLst>
                              <a:path w="808990" h="0">
                                <a:moveTo>
                                  <a:pt x="0" y="0"/>
                                </a:moveTo>
                                <a:lnTo>
                                  <a:pt x="808987" y="0"/>
                                </a:lnTo>
                              </a:path>
                            </a:pathLst>
                          </a:custGeom>
                          <a:ln w="9155">
                            <a:solidFill>
                              <a:srgbClr val="000000"/>
                            </a:solidFill>
                            <a:prstDash val="solid"/>
                          </a:ln>
                        </wps:spPr>
                        <wps:bodyPr wrap="square" lIns="0" tIns="0" rIns="0" bIns="0" rtlCol="0">
                          <a:prstTxWarp prst="textNoShape">
                            <a:avLst/>
                          </a:prstTxWarp>
                          <a:noAutofit/>
                        </wps:bodyPr>
                      </wps:wsp>
                      <wps:wsp>
                        <wps:cNvPr id="1034" name="Graphic 1034"/>
                        <wps:cNvSpPr/>
                        <wps:spPr>
                          <a:xfrm>
                            <a:off x="5384550" y="4466154"/>
                            <a:ext cx="448945" cy="1270"/>
                          </a:xfrm>
                          <a:custGeom>
                            <a:avLst/>
                            <a:gdLst/>
                            <a:ahLst/>
                            <a:cxnLst/>
                            <a:rect l="l" t="t" r="r" b="b"/>
                            <a:pathLst>
                              <a:path w="448945" h="0">
                                <a:moveTo>
                                  <a:pt x="0" y="0"/>
                                </a:moveTo>
                                <a:lnTo>
                                  <a:pt x="448759" y="0"/>
                                </a:lnTo>
                              </a:path>
                            </a:pathLst>
                          </a:custGeom>
                          <a:ln w="21361">
                            <a:solidFill>
                              <a:srgbClr val="000000"/>
                            </a:solidFill>
                            <a:prstDash val="solid"/>
                          </a:ln>
                        </wps:spPr>
                        <wps:bodyPr wrap="square" lIns="0" tIns="0" rIns="0" bIns="0" rtlCol="0">
                          <a:prstTxWarp prst="textNoShape">
                            <a:avLst/>
                          </a:prstTxWarp>
                          <a:noAutofit/>
                        </wps:bodyPr>
                      </wps:wsp>
                      <wps:wsp>
                        <wps:cNvPr id="1035" name="Graphic 1035"/>
                        <wps:cNvSpPr/>
                        <wps:spPr>
                          <a:xfrm>
                            <a:off x="3729942" y="4460051"/>
                            <a:ext cx="1270" cy="94615"/>
                          </a:xfrm>
                          <a:custGeom>
                            <a:avLst/>
                            <a:gdLst/>
                            <a:ahLst/>
                            <a:cxnLst/>
                            <a:rect l="l" t="t" r="r" b="b"/>
                            <a:pathLst>
                              <a:path w="0" h="94615">
                                <a:moveTo>
                                  <a:pt x="0" y="94602"/>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036" name="Graphic 1036"/>
                        <wps:cNvSpPr/>
                        <wps:spPr>
                          <a:xfrm>
                            <a:off x="4593880" y="4460051"/>
                            <a:ext cx="1270" cy="195580"/>
                          </a:xfrm>
                          <a:custGeom>
                            <a:avLst/>
                            <a:gdLst/>
                            <a:ahLst/>
                            <a:cxnLst/>
                            <a:rect l="l" t="t" r="r" b="b"/>
                            <a:pathLst>
                              <a:path w="0" h="195580">
                                <a:moveTo>
                                  <a:pt x="0" y="195308"/>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37" name="Graphic 1037"/>
                        <wps:cNvSpPr/>
                        <wps:spPr>
                          <a:xfrm>
                            <a:off x="3729942" y="4554653"/>
                            <a:ext cx="1270" cy="915669"/>
                          </a:xfrm>
                          <a:custGeom>
                            <a:avLst/>
                            <a:gdLst/>
                            <a:ahLst/>
                            <a:cxnLst/>
                            <a:rect l="l" t="t" r="r" b="b"/>
                            <a:pathLst>
                              <a:path w="0" h="915669">
                                <a:moveTo>
                                  <a:pt x="0" y="915508"/>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1038" name="Graphic 1038"/>
                        <wps:cNvSpPr/>
                        <wps:spPr>
                          <a:xfrm>
                            <a:off x="63551" y="4649256"/>
                            <a:ext cx="5770245" cy="1270"/>
                          </a:xfrm>
                          <a:custGeom>
                            <a:avLst/>
                            <a:gdLst/>
                            <a:ahLst/>
                            <a:cxnLst/>
                            <a:rect l="l" t="t" r="r" b="b"/>
                            <a:pathLst>
                              <a:path w="5770245" h="0">
                                <a:moveTo>
                                  <a:pt x="0" y="0"/>
                                </a:moveTo>
                                <a:lnTo>
                                  <a:pt x="5769758" y="0"/>
                                </a:lnTo>
                              </a:path>
                            </a:pathLst>
                          </a:custGeom>
                          <a:ln w="15258">
                            <a:solidFill>
                              <a:srgbClr val="000000"/>
                            </a:solidFill>
                            <a:prstDash val="solid"/>
                          </a:ln>
                        </wps:spPr>
                        <wps:bodyPr wrap="square" lIns="0" tIns="0" rIns="0" bIns="0" rtlCol="0">
                          <a:prstTxWarp prst="textNoShape">
                            <a:avLst/>
                          </a:prstTxWarp>
                          <a:noAutofit/>
                        </wps:bodyPr>
                      </wps:wsp>
                      <wps:wsp>
                        <wps:cNvPr id="1039" name="Graphic 1039"/>
                        <wps:cNvSpPr/>
                        <wps:spPr>
                          <a:xfrm>
                            <a:off x="63551" y="4646204"/>
                            <a:ext cx="5770245" cy="186690"/>
                          </a:xfrm>
                          <a:custGeom>
                            <a:avLst/>
                            <a:gdLst/>
                            <a:ahLst/>
                            <a:cxnLst/>
                            <a:rect l="l" t="t" r="r" b="b"/>
                            <a:pathLst>
                              <a:path w="5770245" h="186690">
                                <a:moveTo>
                                  <a:pt x="0" y="94602"/>
                                </a:moveTo>
                                <a:lnTo>
                                  <a:pt x="5769758" y="94602"/>
                                </a:lnTo>
                              </a:path>
                              <a:path w="5770245" h="186690">
                                <a:moveTo>
                                  <a:pt x="4530329" y="186153"/>
                                </a:moveTo>
                                <a:lnTo>
                                  <a:pt x="4530329" y="0"/>
                                </a:lnTo>
                              </a:path>
                            </a:pathLst>
                          </a:custGeom>
                          <a:ln w="9156">
                            <a:solidFill>
                              <a:srgbClr val="000000"/>
                            </a:solidFill>
                            <a:prstDash val="solid"/>
                          </a:ln>
                        </wps:spPr>
                        <wps:bodyPr wrap="square" lIns="0" tIns="0" rIns="0" bIns="0" rtlCol="0">
                          <a:prstTxWarp prst="textNoShape">
                            <a:avLst/>
                          </a:prstTxWarp>
                          <a:noAutofit/>
                        </wps:bodyPr>
                      </wps:wsp>
                      <wps:wsp>
                        <wps:cNvPr id="1040" name="Graphic 1040"/>
                        <wps:cNvSpPr/>
                        <wps:spPr>
                          <a:xfrm>
                            <a:off x="60498" y="2351330"/>
                            <a:ext cx="384810" cy="3000375"/>
                          </a:xfrm>
                          <a:custGeom>
                            <a:avLst/>
                            <a:gdLst/>
                            <a:ahLst/>
                            <a:cxnLst/>
                            <a:rect l="l" t="t" r="r" b="b"/>
                            <a:pathLst>
                              <a:path w="384810" h="3000375">
                                <a:moveTo>
                                  <a:pt x="0" y="2600043"/>
                                </a:moveTo>
                                <a:lnTo>
                                  <a:pt x="384650" y="2600043"/>
                                </a:lnTo>
                              </a:path>
                              <a:path w="384810" h="3000375">
                                <a:moveTo>
                                  <a:pt x="372439" y="2999815"/>
                                </a:moveTo>
                                <a:lnTo>
                                  <a:pt x="372439" y="0"/>
                                </a:lnTo>
                              </a:path>
                            </a:pathLst>
                          </a:custGeom>
                          <a:ln w="21365">
                            <a:solidFill>
                              <a:srgbClr val="000000"/>
                            </a:solidFill>
                            <a:prstDash val="solid"/>
                          </a:ln>
                        </wps:spPr>
                        <wps:bodyPr wrap="square" lIns="0" tIns="0" rIns="0" bIns="0" rtlCol="0">
                          <a:prstTxWarp prst="textNoShape">
                            <a:avLst/>
                          </a:prstTxWarp>
                          <a:noAutofit/>
                        </wps:bodyPr>
                      </wps:wsp>
                      <wps:wsp>
                        <wps:cNvPr id="1041" name="Graphic 1041"/>
                        <wps:cNvSpPr/>
                        <wps:spPr>
                          <a:xfrm>
                            <a:off x="423779" y="4951373"/>
                            <a:ext cx="1212215" cy="1270"/>
                          </a:xfrm>
                          <a:custGeom>
                            <a:avLst/>
                            <a:gdLst/>
                            <a:ahLst/>
                            <a:cxnLst/>
                            <a:rect l="l" t="t" r="r" b="b"/>
                            <a:pathLst>
                              <a:path w="1212215" h="0">
                                <a:moveTo>
                                  <a:pt x="0" y="0"/>
                                </a:moveTo>
                                <a:lnTo>
                                  <a:pt x="1211954" y="0"/>
                                </a:lnTo>
                              </a:path>
                            </a:pathLst>
                          </a:custGeom>
                          <a:ln w="48827">
                            <a:solidFill>
                              <a:srgbClr val="000000"/>
                            </a:solidFill>
                            <a:prstDash val="solid"/>
                          </a:ln>
                        </wps:spPr>
                        <wps:bodyPr wrap="square" lIns="0" tIns="0" rIns="0" bIns="0" rtlCol="0">
                          <a:prstTxWarp prst="textNoShape">
                            <a:avLst/>
                          </a:prstTxWarp>
                          <a:noAutofit/>
                        </wps:bodyPr>
                      </wps:wsp>
                      <wps:wsp>
                        <wps:cNvPr id="1042" name="Graphic 1042"/>
                        <wps:cNvSpPr/>
                        <wps:spPr>
                          <a:xfrm>
                            <a:off x="1635734" y="4951373"/>
                            <a:ext cx="1083945" cy="1270"/>
                          </a:xfrm>
                          <a:custGeom>
                            <a:avLst/>
                            <a:gdLst/>
                            <a:ahLst/>
                            <a:cxnLst/>
                            <a:rect l="l" t="t" r="r" b="b"/>
                            <a:pathLst>
                              <a:path w="1083945" h="0">
                                <a:moveTo>
                                  <a:pt x="0" y="0"/>
                                </a:moveTo>
                                <a:lnTo>
                                  <a:pt x="1083737" y="0"/>
                                </a:lnTo>
                              </a:path>
                            </a:pathLst>
                          </a:custGeom>
                          <a:ln w="15258">
                            <a:solidFill>
                              <a:srgbClr val="000000"/>
                            </a:solidFill>
                            <a:prstDash val="solid"/>
                          </a:ln>
                        </wps:spPr>
                        <wps:bodyPr wrap="square" lIns="0" tIns="0" rIns="0" bIns="0" rtlCol="0">
                          <a:prstTxWarp prst="textNoShape">
                            <a:avLst/>
                          </a:prstTxWarp>
                          <a:noAutofit/>
                        </wps:bodyPr>
                      </wps:wsp>
                      <wps:wsp>
                        <wps:cNvPr id="1043" name="Graphic 1043"/>
                        <wps:cNvSpPr/>
                        <wps:spPr>
                          <a:xfrm>
                            <a:off x="2719471" y="4951373"/>
                            <a:ext cx="1254760" cy="1270"/>
                          </a:xfrm>
                          <a:custGeom>
                            <a:avLst/>
                            <a:gdLst/>
                            <a:ahLst/>
                            <a:cxnLst/>
                            <a:rect l="l" t="t" r="r" b="b"/>
                            <a:pathLst>
                              <a:path w="1254760" h="0">
                                <a:moveTo>
                                  <a:pt x="0" y="0"/>
                                </a:moveTo>
                                <a:lnTo>
                                  <a:pt x="1254693" y="0"/>
                                </a:lnTo>
                              </a:path>
                            </a:pathLst>
                          </a:custGeom>
                          <a:ln w="27465">
                            <a:solidFill>
                              <a:srgbClr val="000000"/>
                            </a:solidFill>
                            <a:prstDash val="solid"/>
                          </a:ln>
                        </wps:spPr>
                        <wps:bodyPr wrap="square" lIns="0" tIns="0" rIns="0" bIns="0" rtlCol="0">
                          <a:prstTxWarp prst="textNoShape">
                            <a:avLst/>
                          </a:prstTxWarp>
                          <a:noAutofit/>
                        </wps:bodyPr>
                      </wps:wsp>
                      <wps:wsp>
                        <wps:cNvPr id="1044" name="Graphic 1044"/>
                        <wps:cNvSpPr/>
                        <wps:spPr>
                          <a:xfrm>
                            <a:off x="3974165" y="4951373"/>
                            <a:ext cx="632460" cy="1270"/>
                          </a:xfrm>
                          <a:custGeom>
                            <a:avLst/>
                            <a:gdLst/>
                            <a:ahLst/>
                            <a:cxnLst/>
                            <a:rect l="l" t="t" r="r" b="b"/>
                            <a:pathLst>
                              <a:path w="632460" h="0">
                                <a:moveTo>
                                  <a:pt x="0" y="0"/>
                                </a:moveTo>
                                <a:lnTo>
                                  <a:pt x="631925" y="0"/>
                                </a:lnTo>
                              </a:path>
                            </a:pathLst>
                          </a:custGeom>
                          <a:ln w="9155">
                            <a:solidFill>
                              <a:srgbClr val="000000"/>
                            </a:solidFill>
                            <a:prstDash val="solid"/>
                          </a:ln>
                        </wps:spPr>
                        <wps:bodyPr wrap="square" lIns="0" tIns="0" rIns="0" bIns="0" rtlCol="0">
                          <a:prstTxWarp prst="textNoShape">
                            <a:avLst/>
                          </a:prstTxWarp>
                          <a:noAutofit/>
                        </wps:bodyPr>
                      </wps:wsp>
                      <wps:wsp>
                        <wps:cNvPr id="1045" name="Graphic 1045"/>
                        <wps:cNvSpPr/>
                        <wps:spPr>
                          <a:xfrm>
                            <a:off x="4584721" y="4832357"/>
                            <a:ext cx="775970" cy="1343025"/>
                          </a:xfrm>
                          <a:custGeom>
                            <a:avLst/>
                            <a:gdLst/>
                            <a:ahLst/>
                            <a:cxnLst/>
                            <a:rect l="l" t="t" r="r" b="b"/>
                            <a:pathLst>
                              <a:path w="775970" h="1343025">
                                <a:moveTo>
                                  <a:pt x="9158" y="1342745"/>
                                </a:moveTo>
                                <a:lnTo>
                                  <a:pt x="9158" y="0"/>
                                </a:lnTo>
                              </a:path>
                              <a:path w="775970" h="1343025">
                                <a:moveTo>
                                  <a:pt x="0" y="119016"/>
                                </a:moveTo>
                                <a:lnTo>
                                  <a:pt x="775406" y="119016"/>
                                </a:lnTo>
                              </a:path>
                            </a:pathLst>
                          </a:custGeom>
                          <a:ln w="21365">
                            <a:solidFill>
                              <a:srgbClr val="000000"/>
                            </a:solidFill>
                            <a:prstDash val="solid"/>
                          </a:ln>
                        </wps:spPr>
                        <wps:bodyPr wrap="square" lIns="0" tIns="0" rIns="0" bIns="0" rtlCol="0">
                          <a:prstTxWarp prst="textNoShape">
                            <a:avLst/>
                          </a:prstTxWarp>
                          <a:noAutofit/>
                        </wps:bodyPr>
                      </wps:wsp>
                      <wps:wsp>
                        <wps:cNvPr id="1046" name="Graphic 1046"/>
                        <wps:cNvSpPr/>
                        <wps:spPr>
                          <a:xfrm>
                            <a:off x="5390656" y="4832357"/>
                            <a:ext cx="1270" cy="906780"/>
                          </a:xfrm>
                          <a:custGeom>
                            <a:avLst/>
                            <a:gdLst/>
                            <a:ahLst/>
                            <a:cxnLst/>
                            <a:rect l="l" t="t" r="r" b="b"/>
                            <a:pathLst>
                              <a:path w="0" h="906780">
                                <a:moveTo>
                                  <a:pt x="0" y="906353"/>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1047" name="Graphic 1047"/>
                        <wps:cNvSpPr/>
                        <wps:spPr>
                          <a:xfrm>
                            <a:off x="5360128" y="4951373"/>
                            <a:ext cx="73660" cy="1270"/>
                          </a:xfrm>
                          <a:custGeom>
                            <a:avLst/>
                            <a:gdLst/>
                            <a:ahLst/>
                            <a:cxnLst/>
                            <a:rect l="l" t="t" r="r" b="b"/>
                            <a:pathLst>
                              <a:path w="73660" h="0">
                                <a:moveTo>
                                  <a:pt x="0" y="0"/>
                                </a:moveTo>
                                <a:lnTo>
                                  <a:pt x="73266" y="0"/>
                                </a:lnTo>
                              </a:path>
                            </a:pathLst>
                          </a:custGeom>
                          <a:ln w="36620">
                            <a:solidFill>
                              <a:srgbClr val="000000"/>
                            </a:solidFill>
                            <a:prstDash val="solid"/>
                          </a:ln>
                        </wps:spPr>
                        <wps:bodyPr wrap="square" lIns="0" tIns="0" rIns="0" bIns="0" rtlCol="0">
                          <a:prstTxWarp prst="textNoShape">
                            <a:avLst/>
                          </a:prstTxWarp>
                          <a:noAutofit/>
                        </wps:bodyPr>
                      </wps:wsp>
                      <wps:wsp>
                        <wps:cNvPr id="1048" name="Graphic 1048"/>
                        <wps:cNvSpPr/>
                        <wps:spPr>
                          <a:xfrm>
                            <a:off x="5433395" y="4951373"/>
                            <a:ext cx="400050" cy="1270"/>
                          </a:xfrm>
                          <a:custGeom>
                            <a:avLst/>
                            <a:gdLst/>
                            <a:ahLst/>
                            <a:cxnLst/>
                            <a:rect l="l" t="t" r="r" b="b"/>
                            <a:pathLst>
                              <a:path w="400050" h="0">
                                <a:moveTo>
                                  <a:pt x="0" y="0"/>
                                </a:moveTo>
                                <a:lnTo>
                                  <a:pt x="399914" y="0"/>
                                </a:lnTo>
                              </a:path>
                            </a:pathLst>
                          </a:custGeom>
                          <a:ln w="21361">
                            <a:solidFill>
                              <a:srgbClr val="000000"/>
                            </a:solidFill>
                            <a:prstDash val="solid"/>
                          </a:ln>
                        </wps:spPr>
                        <wps:bodyPr wrap="square" lIns="0" tIns="0" rIns="0" bIns="0" rtlCol="0">
                          <a:prstTxWarp prst="textNoShape">
                            <a:avLst/>
                          </a:prstTxWarp>
                          <a:noAutofit/>
                        </wps:bodyPr>
                      </wps:wsp>
                      <wps:wsp>
                        <wps:cNvPr id="1049" name="Graphic 1049"/>
                        <wps:cNvSpPr/>
                        <wps:spPr>
                          <a:xfrm>
                            <a:off x="63551" y="5070389"/>
                            <a:ext cx="3407410" cy="1270"/>
                          </a:xfrm>
                          <a:custGeom>
                            <a:avLst/>
                            <a:gdLst/>
                            <a:ahLst/>
                            <a:cxnLst/>
                            <a:rect l="l" t="t" r="r" b="b"/>
                            <a:pathLst>
                              <a:path w="3407410" h="0">
                                <a:moveTo>
                                  <a:pt x="0" y="0"/>
                                </a:moveTo>
                                <a:lnTo>
                                  <a:pt x="3406905" y="0"/>
                                </a:lnTo>
                              </a:path>
                            </a:pathLst>
                          </a:custGeom>
                          <a:ln w="9155">
                            <a:solidFill>
                              <a:srgbClr val="000000"/>
                            </a:solidFill>
                            <a:prstDash val="solid"/>
                          </a:ln>
                        </wps:spPr>
                        <wps:bodyPr wrap="square" lIns="0" tIns="0" rIns="0" bIns="0" rtlCol="0">
                          <a:prstTxWarp prst="textNoShape">
                            <a:avLst/>
                          </a:prstTxWarp>
                          <a:noAutofit/>
                        </wps:bodyPr>
                      </wps:wsp>
                      <wps:wsp>
                        <wps:cNvPr id="1050" name="Graphic 1050"/>
                        <wps:cNvSpPr/>
                        <wps:spPr>
                          <a:xfrm>
                            <a:off x="3470456" y="5070389"/>
                            <a:ext cx="2347595" cy="1270"/>
                          </a:xfrm>
                          <a:custGeom>
                            <a:avLst/>
                            <a:gdLst/>
                            <a:ahLst/>
                            <a:cxnLst/>
                            <a:rect l="l" t="t" r="r" b="b"/>
                            <a:pathLst>
                              <a:path w="2347595" h="0">
                                <a:moveTo>
                                  <a:pt x="0" y="0"/>
                                </a:moveTo>
                                <a:lnTo>
                                  <a:pt x="2347589" y="0"/>
                                </a:lnTo>
                              </a:path>
                            </a:pathLst>
                          </a:custGeom>
                          <a:ln w="21361">
                            <a:solidFill>
                              <a:srgbClr val="000000"/>
                            </a:solidFill>
                            <a:prstDash val="solid"/>
                          </a:ln>
                        </wps:spPr>
                        <wps:bodyPr wrap="square" lIns="0" tIns="0" rIns="0" bIns="0" rtlCol="0">
                          <a:prstTxWarp prst="textNoShape">
                            <a:avLst/>
                          </a:prstTxWarp>
                          <a:noAutofit/>
                        </wps:bodyPr>
                      </wps:wsp>
                      <wps:wsp>
                        <wps:cNvPr id="1051" name="Graphic 1051"/>
                        <wps:cNvSpPr/>
                        <wps:spPr>
                          <a:xfrm>
                            <a:off x="63551" y="5070389"/>
                            <a:ext cx="5770245" cy="88900"/>
                          </a:xfrm>
                          <a:custGeom>
                            <a:avLst/>
                            <a:gdLst/>
                            <a:ahLst/>
                            <a:cxnLst/>
                            <a:rect l="l" t="t" r="r" b="b"/>
                            <a:pathLst>
                              <a:path w="5770245" h="88900">
                                <a:moveTo>
                                  <a:pt x="5745336" y="0"/>
                                </a:moveTo>
                                <a:lnTo>
                                  <a:pt x="5769758" y="0"/>
                                </a:lnTo>
                              </a:path>
                              <a:path w="5770245" h="88900">
                                <a:moveTo>
                                  <a:pt x="0" y="88499"/>
                                </a:moveTo>
                                <a:lnTo>
                                  <a:pt x="378545" y="88499"/>
                                </a:lnTo>
                              </a:path>
                            </a:pathLst>
                          </a:custGeom>
                          <a:ln w="9156">
                            <a:solidFill>
                              <a:srgbClr val="000000"/>
                            </a:solidFill>
                            <a:prstDash val="solid"/>
                          </a:ln>
                        </wps:spPr>
                        <wps:bodyPr wrap="square" lIns="0" tIns="0" rIns="0" bIns="0" rtlCol="0">
                          <a:prstTxWarp prst="textNoShape">
                            <a:avLst/>
                          </a:prstTxWarp>
                          <a:noAutofit/>
                        </wps:bodyPr>
                      </wps:wsp>
                      <wps:wsp>
                        <wps:cNvPr id="1052" name="Graphic 1052"/>
                        <wps:cNvSpPr/>
                        <wps:spPr>
                          <a:xfrm>
                            <a:off x="63551" y="5158888"/>
                            <a:ext cx="5770245" cy="186690"/>
                          </a:xfrm>
                          <a:custGeom>
                            <a:avLst/>
                            <a:gdLst/>
                            <a:ahLst/>
                            <a:cxnLst/>
                            <a:rect l="l" t="t" r="r" b="b"/>
                            <a:pathLst>
                              <a:path w="5770245" h="186690">
                                <a:moveTo>
                                  <a:pt x="1572182" y="0"/>
                                </a:moveTo>
                                <a:lnTo>
                                  <a:pt x="5769758" y="0"/>
                                </a:lnTo>
                              </a:path>
                              <a:path w="5770245" h="186690">
                                <a:moveTo>
                                  <a:pt x="0" y="88499"/>
                                </a:moveTo>
                                <a:lnTo>
                                  <a:pt x="5769758" y="88499"/>
                                </a:lnTo>
                              </a:path>
                              <a:path w="5770245" h="186690">
                                <a:moveTo>
                                  <a:pt x="0" y="186153"/>
                                </a:moveTo>
                                <a:lnTo>
                                  <a:pt x="5748389" y="186153"/>
                                </a:lnTo>
                              </a:path>
                            </a:pathLst>
                          </a:custGeom>
                          <a:ln w="15261">
                            <a:solidFill>
                              <a:srgbClr val="000000"/>
                            </a:solidFill>
                            <a:prstDash val="solid"/>
                          </a:ln>
                        </wps:spPr>
                        <wps:bodyPr wrap="square" lIns="0" tIns="0" rIns="0" bIns="0" rtlCol="0">
                          <a:prstTxWarp prst="textNoShape">
                            <a:avLst/>
                          </a:prstTxWarp>
                          <a:noAutofit/>
                        </wps:bodyPr>
                      </wps:wsp>
                      <wps:wsp>
                        <wps:cNvPr id="1053" name="Graphic 1053"/>
                        <wps:cNvSpPr/>
                        <wps:spPr>
                          <a:xfrm>
                            <a:off x="5811940" y="5345042"/>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54" name="Graphic 1054"/>
                        <wps:cNvSpPr/>
                        <wps:spPr>
                          <a:xfrm>
                            <a:off x="63551" y="5461006"/>
                            <a:ext cx="5770245" cy="501015"/>
                          </a:xfrm>
                          <a:custGeom>
                            <a:avLst/>
                            <a:gdLst/>
                            <a:ahLst/>
                            <a:cxnLst/>
                            <a:rect l="l" t="t" r="r" b="b"/>
                            <a:pathLst>
                              <a:path w="5770245" h="501015">
                                <a:moveTo>
                                  <a:pt x="0" y="3051"/>
                                </a:moveTo>
                                <a:lnTo>
                                  <a:pt x="5769758" y="3051"/>
                                </a:lnTo>
                              </a:path>
                              <a:path w="5770245" h="501015">
                                <a:moveTo>
                                  <a:pt x="369386" y="500477"/>
                                </a:moveTo>
                                <a:lnTo>
                                  <a:pt x="369386" y="0"/>
                                </a:lnTo>
                              </a:path>
                              <a:path w="5770245" h="501015">
                                <a:moveTo>
                                  <a:pt x="0" y="100705"/>
                                </a:moveTo>
                                <a:lnTo>
                                  <a:pt x="5748389" y="100705"/>
                                </a:lnTo>
                              </a:path>
                            </a:pathLst>
                          </a:custGeom>
                          <a:ln w="15261">
                            <a:solidFill>
                              <a:srgbClr val="000000"/>
                            </a:solidFill>
                            <a:prstDash val="solid"/>
                          </a:ln>
                        </wps:spPr>
                        <wps:bodyPr wrap="square" lIns="0" tIns="0" rIns="0" bIns="0" rtlCol="0">
                          <a:prstTxWarp prst="textNoShape">
                            <a:avLst/>
                          </a:prstTxWarp>
                          <a:noAutofit/>
                        </wps:bodyPr>
                      </wps:wsp>
                      <wps:wsp>
                        <wps:cNvPr id="1055" name="Graphic 1055"/>
                        <wps:cNvSpPr/>
                        <wps:spPr>
                          <a:xfrm>
                            <a:off x="5811940" y="5561712"/>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56" name="Graphic 1056"/>
                        <wps:cNvSpPr/>
                        <wps:spPr>
                          <a:xfrm>
                            <a:off x="63551" y="5644108"/>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57" name="Graphic 1057"/>
                        <wps:cNvSpPr/>
                        <wps:spPr>
                          <a:xfrm>
                            <a:off x="3729942" y="5558661"/>
                            <a:ext cx="2103755" cy="2362200"/>
                          </a:xfrm>
                          <a:custGeom>
                            <a:avLst/>
                            <a:gdLst/>
                            <a:ahLst/>
                            <a:cxnLst/>
                            <a:rect l="l" t="t" r="r" b="b"/>
                            <a:pathLst>
                              <a:path w="2103755" h="2362200">
                                <a:moveTo>
                                  <a:pt x="0" y="2362011"/>
                                </a:moveTo>
                                <a:lnTo>
                                  <a:pt x="0" y="0"/>
                                </a:lnTo>
                              </a:path>
                              <a:path w="2103755" h="2362200">
                                <a:moveTo>
                                  <a:pt x="2081997" y="85447"/>
                                </a:moveTo>
                                <a:lnTo>
                                  <a:pt x="2103367" y="85447"/>
                                </a:lnTo>
                              </a:path>
                            </a:pathLst>
                          </a:custGeom>
                          <a:ln w="3052">
                            <a:solidFill>
                              <a:srgbClr val="000000"/>
                            </a:solidFill>
                            <a:prstDash val="solid"/>
                          </a:ln>
                        </wps:spPr>
                        <wps:bodyPr wrap="square" lIns="0" tIns="0" rIns="0" bIns="0" rtlCol="0">
                          <a:prstTxWarp prst="textNoShape">
                            <a:avLst/>
                          </a:prstTxWarp>
                          <a:noAutofit/>
                        </wps:bodyPr>
                      </wps:wsp>
                      <wps:wsp>
                        <wps:cNvPr id="1058" name="Graphic 1058"/>
                        <wps:cNvSpPr/>
                        <wps:spPr>
                          <a:xfrm>
                            <a:off x="63551" y="5732607"/>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59" name="Graphic 1059"/>
                        <wps:cNvSpPr/>
                        <wps:spPr>
                          <a:xfrm>
                            <a:off x="5811940" y="5732607"/>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60" name="Graphic 1060"/>
                        <wps:cNvSpPr/>
                        <wps:spPr>
                          <a:xfrm>
                            <a:off x="63551" y="5949277"/>
                            <a:ext cx="379095" cy="1270"/>
                          </a:xfrm>
                          <a:custGeom>
                            <a:avLst/>
                            <a:gdLst/>
                            <a:ahLst/>
                            <a:cxnLst/>
                            <a:rect l="l" t="t" r="r" b="b"/>
                            <a:pathLst>
                              <a:path w="379095" h="0">
                                <a:moveTo>
                                  <a:pt x="0" y="0"/>
                                </a:moveTo>
                                <a:lnTo>
                                  <a:pt x="378545" y="0"/>
                                </a:lnTo>
                              </a:path>
                            </a:pathLst>
                          </a:custGeom>
                          <a:ln w="21361">
                            <a:solidFill>
                              <a:srgbClr val="000000"/>
                            </a:solidFill>
                            <a:prstDash val="solid"/>
                          </a:ln>
                        </wps:spPr>
                        <wps:bodyPr wrap="square" lIns="0" tIns="0" rIns="0" bIns="0" rtlCol="0">
                          <a:prstTxWarp prst="textNoShape">
                            <a:avLst/>
                          </a:prstTxWarp>
                          <a:noAutofit/>
                        </wps:bodyPr>
                      </wps:wsp>
                      <wps:wsp>
                        <wps:cNvPr id="1061" name="Graphic 1061"/>
                        <wps:cNvSpPr/>
                        <wps:spPr>
                          <a:xfrm>
                            <a:off x="426832" y="5949277"/>
                            <a:ext cx="427990" cy="1270"/>
                          </a:xfrm>
                          <a:custGeom>
                            <a:avLst/>
                            <a:gdLst/>
                            <a:ahLst/>
                            <a:cxnLst/>
                            <a:rect l="l" t="t" r="r" b="b"/>
                            <a:pathLst>
                              <a:path w="427990" h="0">
                                <a:moveTo>
                                  <a:pt x="0" y="0"/>
                                </a:moveTo>
                                <a:lnTo>
                                  <a:pt x="427389" y="0"/>
                                </a:lnTo>
                              </a:path>
                            </a:pathLst>
                          </a:custGeom>
                          <a:ln w="48827">
                            <a:solidFill>
                              <a:srgbClr val="000000"/>
                            </a:solidFill>
                            <a:prstDash val="solid"/>
                          </a:ln>
                        </wps:spPr>
                        <wps:bodyPr wrap="square" lIns="0" tIns="0" rIns="0" bIns="0" rtlCol="0">
                          <a:prstTxWarp prst="textNoShape">
                            <a:avLst/>
                          </a:prstTxWarp>
                          <a:noAutofit/>
                        </wps:bodyPr>
                      </wps:wsp>
                      <wps:wsp>
                        <wps:cNvPr id="1062" name="Graphic 1062"/>
                        <wps:cNvSpPr/>
                        <wps:spPr>
                          <a:xfrm>
                            <a:off x="854221" y="5949277"/>
                            <a:ext cx="3868420" cy="1270"/>
                          </a:xfrm>
                          <a:custGeom>
                            <a:avLst/>
                            <a:gdLst/>
                            <a:ahLst/>
                            <a:cxnLst/>
                            <a:rect l="l" t="t" r="r" b="b"/>
                            <a:pathLst>
                              <a:path w="3868420" h="0">
                                <a:moveTo>
                                  <a:pt x="0" y="0"/>
                                </a:moveTo>
                                <a:lnTo>
                                  <a:pt x="3867875" y="0"/>
                                </a:lnTo>
                              </a:path>
                            </a:pathLst>
                          </a:custGeom>
                          <a:ln w="21361">
                            <a:solidFill>
                              <a:srgbClr val="000000"/>
                            </a:solidFill>
                            <a:prstDash val="solid"/>
                          </a:ln>
                        </wps:spPr>
                        <wps:bodyPr wrap="square" lIns="0" tIns="0" rIns="0" bIns="0" rtlCol="0">
                          <a:prstTxWarp prst="textNoShape">
                            <a:avLst/>
                          </a:prstTxWarp>
                          <a:noAutofit/>
                        </wps:bodyPr>
                      </wps:wsp>
                      <wps:wsp>
                        <wps:cNvPr id="1063" name="Graphic 1063"/>
                        <wps:cNvSpPr/>
                        <wps:spPr>
                          <a:xfrm>
                            <a:off x="4722097" y="5949277"/>
                            <a:ext cx="638175" cy="1270"/>
                          </a:xfrm>
                          <a:custGeom>
                            <a:avLst/>
                            <a:gdLst/>
                            <a:ahLst/>
                            <a:cxnLst/>
                            <a:rect l="l" t="t" r="r" b="b"/>
                            <a:pathLst>
                              <a:path w="638175" h="0">
                                <a:moveTo>
                                  <a:pt x="0" y="0"/>
                                </a:moveTo>
                                <a:lnTo>
                                  <a:pt x="638031" y="0"/>
                                </a:lnTo>
                              </a:path>
                            </a:pathLst>
                          </a:custGeom>
                          <a:ln w="36620">
                            <a:solidFill>
                              <a:srgbClr val="000000"/>
                            </a:solidFill>
                            <a:prstDash val="solid"/>
                          </a:ln>
                        </wps:spPr>
                        <wps:bodyPr wrap="square" lIns="0" tIns="0" rIns="0" bIns="0" rtlCol="0">
                          <a:prstTxWarp prst="textNoShape">
                            <a:avLst/>
                          </a:prstTxWarp>
                          <a:noAutofit/>
                        </wps:bodyPr>
                      </wps:wsp>
                      <wps:wsp>
                        <wps:cNvPr id="1064" name="Graphic 1064"/>
                        <wps:cNvSpPr/>
                        <wps:spPr>
                          <a:xfrm>
                            <a:off x="5375392" y="5924864"/>
                            <a:ext cx="1270" cy="48895"/>
                          </a:xfrm>
                          <a:custGeom>
                            <a:avLst/>
                            <a:gdLst/>
                            <a:ahLst/>
                            <a:cxnLst/>
                            <a:rect l="l" t="t" r="r" b="b"/>
                            <a:pathLst>
                              <a:path w="0" h="48895">
                                <a:moveTo>
                                  <a:pt x="0" y="48827"/>
                                </a:moveTo>
                                <a:lnTo>
                                  <a:pt x="0" y="0"/>
                                </a:lnTo>
                              </a:path>
                            </a:pathLst>
                          </a:custGeom>
                          <a:ln w="48844">
                            <a:solidFill>
                              <a:srgbClr val="000000"/>
                            </a:solidFill>
                            <a:prstDash val="solid"/>
                          </a:ln>
                        </wps:spPr>
                        <wps:bodyPr wrap="square" lIns="0" tIns="0" rIns="0" bIns="0" rtlCol="0">
                          <a:prstTxWarp prst="textNoShape">
                            <a:avLst/>
                          </a:prstTxWarp>
                          <a:noAutofit/>
                        </wps:bodyPr>
                      </wps:wsp>
                      <wps:wsp>
                        <wps:cNvPr id="1065" name="Graphic 1065"/>
                        <wps:cNvSpPr/>
                        <wps:spPr>
                          <a:xfrm>
                            <a:off x="5390656" y="5949277"/>
                            <a:ext cx="43180" cy="1270"/>
                          </a:xfrm>
                          <a:custGeom>
                            <a:avLst/>
                            <a:gdLst/>
                            <a:ahLst/>
                            <a:cxnLst/>
                            <a:rect l="l" t="t" r="r" b="b"/>
                            <a:pathLst>
                              <a:path w="43180" h="0">
                                <a:moveTo>
                                  <a:pt x="0" y="0"/>
                                </a:moveTo>
                                <a:lnTo>
                                  <a:pt x="42738" y="0"/>
                                </a:lnTo>
                              </a:path>
                            </a:pathLst>
                          </a:custGeom>
                          <a:ln w="36620">
                            <a:solidFill>
                              <a:srgbClr val="000000"/>
                            </a:solidFill>
                            <a:prstDash val="solid"/>
                          </a:ln>
                        </wps:spPr>
                        <wps:bodyPr wrap="square" lIns="0" tIns="0" rIns="0" bIns="0" rtlCol="0">
                          <a:prstTxWarp prst="textNoShape">
                            <a:avLst/>
                          </a:prstTxWarp>
                          <a:noAutofit/>
                        </wps:bodyPr>
                      </wps:wsp>
                      <wps:wsp>
                        <wps:cNvPr id="1066" name="Graphic 1066"/>
                        <wps:cNvSpPr/>
                        <wps:spPr>
                          <a:xfrm>
                            <a:off x="5433395" y="5949277"/>
                            <a:ext cx="400050" cy="1270"/>
                          </a:xfrm>
                          <a:custGeom>
                            <a:avLst/>
                            <a:gdLst/>
                            <a:ahLst/>
                            <a:cxnLst/>
                            <a:rect l="l" t="t" r="r" b="b"/>
                            <a:pathLst>
                              <a:path w="400050" h="0">
                                <a:moveTo>
                                  <a:pt x="0" y="0"/>
                                </a:moveTo>
                                <a:lnTo>
                                  <a:pt x="399914" y="0"/>
                                </a:lnTo>
                              </a:path>
                            </a:pathLst>
                          </a:custGeom>
                          <a:ln w="21361">
                            <a:solidFill>
                              <a:srgbClr val="000000"/>
                            </a:solidFill>
                            <a:prstDash val="solid"/>
                          </a:ln>
                        </wps:spPr>
                        <wps:bodyPr wrap="square" lIns="0" tIns="0" rIns="0" bIns="0" rtlCol="0">
                          <a:prstTxWarp prst="textNoShape">
                            <a:avLst/>
                          </a:prstTxWarp>
                          <a:noAutofit/>
                        </wps:bodyPr>
                      </wps:wsp>
                      <wps:wsp>
                        <wps:cNvPr id="1067" name="Graphic 1067"/>
                        <wps:cNvSpPr/>
                        <wps:spPr>
                          <a:xfrm>
                            <a:off x="63551" y="6074397"/>
                            <a:ext cx="5770245" cy="1270"/>
                          </a:xfrm>
                          <a:custGeom>
                            <a:avLst/>
                            <a:gdLst/>
                            <a:ahLst/>
                            <a:cxnLst/>
                            <a:rect l="l" t="t" r="r" b="b"/>
                            <a:pathLst>
                              <a:path w="5770245" h="0">
                                <a:moveTo>
                                  <a:pt x="0" y="0"/>
                                </a:moveTo>
                                <a:lnTo>
                                  <a:pt x="5769758" y="0"/>
                                </a:lnTo>
                              </a:path>
                            </a:pathLst>
                          </a:custGeom>
                          <a:ln w="9155">
                            <a:solidFill>
                              <a:srgbClr val="000000"/>
                            </a:solidFill>
                            <a:prstDash val="solid"/>
                          </a:ln>
                        </wps:spPr>
                        <wps:bodyPr wrap="square" lIns="0" tIns="0" rIns="0" bIns="0" rtlCol="0">
                          <a:prstTxWarp prst="textNoShape">
                            <a:avLst/>
                          </a:prstTxWarp>
                          <a:noAutofit/>
                        </wps:bodyPr>
                      </wps:wsp>
                      <wps:wsp>
                        <wps:cNvPr id="1068" name="Graphic 1068"/>
                        <wps:cNvSpPr/>
                        <wps:spPr>
                          <a:xfrm>
                            <a:off x="5390656" y="5930967"/>
                            <a:ext cx="1270" cy="1990089"/>
                          </a:xfrm>
                          <a:custGeom>
                            <a:avLst/>
                            <a:gdLst/>
                            <a:ahLst/>
                            <a:cxnLst/>
                            <a:rect l="l" t="t" r="r" b="b"/>
                            <a:pathLst>
                              <a:path w="0" h="1990089">
                                <a:moveTo>
                                  <a:pt x="0" y="1989704"/>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069" name="Graphic 1069"/>
                        <wps:cNvSpPr/>
                        <wps:spPr>
                          <a:xfrm>
                            <a:off x="432937" y="6071345"/>
                            <a:ext cx="1270" cy="381635"/>
                          </a:xfrm>
                          <a:custGeom>
                            <a:avLst/>
                            <a:gdLst/>
                            <a:ahLst/>
                            <a:cxnLst/>
                            <a:rect l="l" t="t" r="r" b="b"/>
                            <a:pathLst>
                              <a:path w="0" h="381635">
                                <a:moveTo>
                                  <a:pt x="0" y="381461"/>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070" name="Graphic 1070"/>
                        <wps:cNvSpPr/>
                        <wps:spPr>
                          <a:xfrm>
                            <a:off x="63551" y="6168999"/>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71" name="Graphic 1071"/>
                        <wps:cNvSpPr/>
                        <wps:spPr>
                          <a:xfrm>
                            <a:off x="5811940" y="6168999"/>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72" name="Graphic 1072"/>
                        <wps:cNvSpPr/>
                        <wps:spPr>
                          <a:xfrm>
                            <a:off x="63551" y="6254447"/>
                            <a:ext cx="375920" cy="1270"/>
                          </a:xfrm>
                          <a:custGeom>
                            <a:avLst/>
                            <a:gdLst/>
                            <a:ahLst/>
                            <a:cxnLst/>
                            <a:rect l="l" t="t" r="r" b="b"/>
                            <a:pathLst>
                              <a:path w="375920" h="0">
                                <a:moveTo>
                                  <a:pt x="0" y="0"/>
                                </a:moveTo>
                                <a:lnTo>
                                  <a:pt x="375492" y="0"/>
                                </a:lnTo>
                              </a:path>
                            </a:pathLst>
                          </a:custGeom>
                          <a:ln w="9155">
                            <a:solidFill>
                              <a:srgbClr val="000000"/>
                            </a:solidFill>
                            <a:prstDash val="solid"/>
                          </a:ln>
                        </wps:spPr>
                        <wps:bodyPr wrap="square" lIns="0" tIns="0" rIns="0" bIns="0" rtlCol="0">
                          <a:prstTxWarp prst="textNoShape">
                            <a:avLst/>
                          </a:prstTxWarp>
                          <a:noAutofit/>
                        </wps:bodyPr>
                      </wps:wsp>
                      <wps:wsp>
                        <wps:cNvPr id="1073" name="Graphic 1073"/>
                        <wps:cNvSpPr/>
                        <wps:spPr>
                          <a:xfrm>
                            <a:off x="854221" y="6254447"/>
                            <a:ext cx="146685" cy="1270"/>
                          </a:xfrm>
                          <a:custGeom>
                            <a:avLst/>
                            <a:gdLst/>
                            <a:ahLst/>
                            <a:cxnLst/>
                            <a:rect l="l" t="t" r="r" b="b"/>
                            <a:pathLst>
                              <a:path w="146685" h="0">
                                <a:moveTo>
                                  <a:pt x="0" y="0"/>
                                </a:moveTo>
                                <a:lnTo>
                                  <a:pt x="146533" y="0"/>
                                </a:lnTo>
                              </a:path>
                            </a:pathLst>
                          </a:custGeom>
                          <a:ln w="3051">
                            <a:solidFill>
                              <a:srgbClr val="000000"/>
                            </a:solidFill>
                            <a:prstDash val="solid"/>
                          </a:ln>
                        </wps:spPr>
                        <wps:bodyPr wrap="square" lIns="0" tIns="0" rIns="0" bIns="0" rtlCol="0">
                          <a:prstTxWarp prst="textNoShape">
                            <a:avLst/>
                          </a:prstTxWarp>
                          <a:noAutofit/>
                        </wps:bodyPr>
                      </wps:wsp>
                      <wps:wsp>
                        <wps:cNvPr id="1074" name="Graphic 1074"/>
                        <wps:cNvSpPr/>
                        <wps:spPr>
                          <a:xfrm>
                            <a:off x="1000755" y="6254447"/>
                            <a:ext cx="4811395" cy="1270"/>
                          </a:xfrm>
                          <a:custGeom>
                            <a:avLst/>
                            <a:gdLst/>
                            <a:ahLst/>
                            <a:cxnLst/>
                            <a:rect l="l" t="t" r="r" b="b"/>
                            <a:pathLst>
                              <a:path w="4811395" h="0">
                                <a:moveTo>
                                  <a:pt x="0" y="0"/>
                                </a:moveTo>
                                <a:lnTo>
                                  <a:pt x="4811185" y="0"/>
                                </a:lnTo>
                              </a:path>
                            </a:pathLst>
                          </a:custGeom>
                          <a:ln w="15258">
                            <a:solidFill>
                              <a:srgbClr val="000000"/>
                            </a:solidFill>
                            <a:prstDash val="solid"/>
                          </a:ln>
                        </wps:spPr>
                        <wps:bodyPr wrap="square" lIns="0" tIns="0" rIns="0" bIns="0" rtlCol="0">
                          <a:prstTxWarp prst="textNoShape">
                            <a:avLst/>
                          </a:prstTxWarp>
                          <a:noAutofit/>
                        </wps:bodyPr>
                      </wps:wsp>
                      <wps:wsp>
                        <wps:cNvPr id="1075" name="Graphic 1075"/>
                        <wps:cNvSpPr/>
                        <wps:spPr>
                          <a:xfrm>
                            <a:off x="5811940" y="6254447"/>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76" name="Graphic 1076"/>
                        <wps:cNvSpPr/>
                        <wps:spPr>
                          <a:xfrm>
                            <a:off x="63551" y="6349049"/>
                            <a:ext cx="5748655" cy="1270"/>
                          </a:xfrm>
                          <a:custGeom>
                            <a:avLst/>
                            <a:gdLst/>
                            <a:ahLst/>
                            <a:cxnLst/>
                            <a:rect l="l" t="t" r="r" b="b"/>
                            <a:pathLst>
                              <a:path w="5748655" h="0">
                                <a:moveTo>
                                  <a:pt x="0" y="0"/>
                                </a:moveTo>
                                <a:lnTo>
                                  <a:pt x="5748389" y="0"/>
                                </a:lnTo>
                              </a:path>
                            </a:pathLst>
                          </a:custGeom>
                          <a:ln w="9155">
                            <a:solidFill>
                              <a:srgbClr val="000000"/>
                            </a:solidFill>
                            <a:prstDash val="solid"/>
                          </a:ln>
                        </wps:spPr>
                        <wps:bodyPr wrap="square" lIns="0" tIns="0" rIns="0" bIns="0" rtlCol="0">
                          <a:prstTxWarp prst="textNoShape">
                            <a:avLst/>
                          </a:prstTxWarp>
                          <a:noAutofit/>
                        </wps:bodyPr>
                      </wps:wsp>
                      <wps:wsp>
                        <wps:cNvPr id="1077" name="Graphic 1077"/>
                        <wps:cNvSpPr/>
                        <wps:spPr>
                          <a:xfrm>
                            <a:off x="2029542" y="703415"/>
                            <a:ext cx="1270" cy="6478905"/>
                          </a:xfrm>
                          <a:custGeom>
                            <a:avLst/>
                            <a:gdLst/>
                            <a:ahLst/>
                            <a:cxnLst/>
                            <a:rect l="l" t="t" r="r" b="b"/>
                            <a:pathLst>
                              <a:path w="0" h="6478905">
                                <a:moveTo>
                                  <a:pt x="0" y="6478746"/>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78" name="Graphic 1078"/>
                        <wps:cNvSpPr/>
                        <wps:spPr>
                          <a:xfrm>
                            <a:off x="4593880" y="6251395"/>
                            <a:ext cx="1270" cy="201930"/>
                          </a:xfrm>
                          <a:custGeom>
                            <a:avLst/>
                            <a:gdLst/>
                            <a:ahLst/>
                            <a:cxnLst/>
                            <a:rect l="l" t="t" r="r" b="b"/>
                            <a:pathLst>
                              <a:path w="0" h="201930">
                                <a:moveTo>
                                  <a:pt x="0" y="201411"/>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079" name="Graphic 1079"/>
                        <wps:cNvSpPr/>
                        <wps:spPr>
                          <a:xfrm>
                            <a:off x="5811940" y="6349049"/>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80" name="Graphic 1080"/>
                        <wps:cNvSpPr/>
                        <wps:spPr>
                          <a:xfrm>
                            <a:off x="63551" y="6446703"/>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81" name="Graphic 1081"/>
                        <wps:cNvSpPr/>
                        <wps:spPr>
                          <a:xfrm>
                            <a:off x="5811940" y="6446703"/>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82" name="Graphic 1082"/>
                        <wps:cNvSpPr/>
                        <wps:spPr>
                          <a:xfrm>
                            <a:off x="63551" y="6565720"/>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83" name="Graphic 1083"/>
                        <wps:cNvSpPr/>
                        <wps:spPr>
                          <a:xfrm>
                            <a:off x="5811940" y="6565720"/>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84" name="Graphic 1084"/>
                        <wps:cNvSpPr/>
                        <wps:spPr>
                          <a:xfrm>
                            <a:off x="63551" y="6648115"/>
                            <a:ext cx="5748655" cy="1270"/>
                          </a:xfrm>
                          <a:custGeom>
                            <a:avLst/>
                            <a:gdLst/>
                            <a:ahLst/>
                            <a:cxnLst/>
                            <a:rect l="l" t="t" r="r" b="b"/>
                            <a:pathLst>
                              <a:path w="5748655" h="0">
                                <a:moveTo>
                                  <a:pt x="0" y="0"/>
                                </a:moveTo>
                                <a:lnTo>
                                  <a:pt x="5748389" y="0"/>
                                </a:lnTo>
                              </a:path>
                            </a:pathLst>
                          </a:custGeom>
                          <a:ln w="9155">
                            <a:solidFill>
                              <a:srgbClr val="000000"/>
                            </a:solidFill>
                            <a:prstDash val="solid"/>
                          </a:ln>
                        </wps:spPr>
                        <wps:bodyPr wrap="square" lIns="0" tIns="0" rIns="0" bIns="0" rtlCol="0">
                          <a:prstTxWarp prst="textNoShape">
                            <a:avLst/>
                          </a:prstTxWarp>
                          <a:noAutofit/>
                        </wps:bodyPr>
                      </wps:wsp>
                      <wps:wsp>
                        <wps:cNvPr id="1085" name="Graphic 1085"/>
                        <wps:cNvSpPr/>
                        <wps:spPr>
                          <a:xfrm>
                            <a:off x="4593880" y="6443652"/>
                            <a:ext cx="1270" cy="1263650"/>
                          </a:xfrm>
                          <a:custGeom>
                            <a:avLst/>
                            <a:gdLst/>
                            <a:ahLst/>
                            <a:cxnLst/>
                            <a:rect l="l" t="t" r="r" b="b"/>
                            <a:pathLst>
                              <a:path w="0" h="1263650">
                                <a:moveTo>
                                  <a:pt x="0" y="1263401"/>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086" name="Graphic 1086"/>
                        <wps:cNvSpPr/>
                        <wps:spPr>
                          <a:xfrm>
                            <a:off x="5811940" y="6648115"/>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87" name="Graphic 1087"/>
                        <wps:cNvSpPr/>
                        <wps:spPr>
                          <a:xfrm>
                            <a:off x="429884" y="6745769"/>
                            <a:ext cx="5382260" cy="1270"/>
                          </a:xfrm>
                          <a:custGeom>
                            <a:avLst/>
                            <a:gdLst/>
                            <a:ahLst/>
                            <a:cxnLst/>
                            <a:rect l="l" t="t" r="r" b="b"/>
                            <a:pathLst>
                              <a:path w="5382260" h="0">
                                <a:moveTo>
                                  <a:pt x="0" y="0"/>
                                </a:moveTo>
                                <a:lnTo>
                                  <a:pt x="5382055" y="0"/>
                                </a:lnTo>
                              </a:path>
                            </a:pathLst>
                          </a:custGeom>
                          <a:ln w="9155">
                            <a:solidFill>
                              <a:srgbClr val="000000"/>
                            </a:solidFill>
                            <a:prstDash val="solid"/>
                          </a:ln>
                        </wps:spPr>
                        <wps:bodyPr wrap="square" lIns="0" tIns="0" rIns="0" bIns="0" rtlCol="0">
                          <a:prstTxWarp prst="textNoShape">
                            <a:avLst/>
                          </a:prstTxWarp>
                          <a:noAutofit/>
                        </wps:bodyPr>
                      </wps:wsp>
                      <wps:wsp>
                        <wps:cNvPr id="1088" name="Graphic 1088"/>
                        <wps:cNvSpPr/>
                        <wps:spPr>
                          <a:xfrm>
                            <a:off x="5811940" y="6745769"/>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89" name="Graphic 1089"/>
                        <wps:cNvSpPr/>
                        <wps:spPr>
                          <a:xfrm>
                            <a:off x="63551" y="6837320"/>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090" name="Graphic 1090"/>
                        <wps:cNvSpPr/>
                        <wps:spPr>
                          <a:xfrm>
                            <a:off x="5811940" y="6837320"/>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91" name="Graphic 1091"/>
                        <wps:cNvSpPr/>
                        <wps:spPr>
                          <a:xfrm>
                            <a:off x="63551" y="6950233"/>
                            <a:ext cx="5748655" cy="1270"/>
                          </a:xfrm>
                          <a:custGeom>
                            <a:avLst/>
                            <a:gdLst/>
                            <a:ahLst/>
                            <a:cxnLst/>
                            <a:rect l="l" t="t" r="r" b="b"/>
                            <a:pathLst>
                              <a:path w="5748655" h="0">
                                <a:moveTo>
                                  <a:pt x="0" y="0"/>
                                </a:moveTo>
                                <a:lnTo>
                                  <a:pt x="5748389" y="0"/>
                                </a:lnTo>
                              </a:path>
                            </a:pathLst>
                          </a:custGeom>
                          <a:ln w="21361">
                            <a:solidFill>
                              <a:srgbClr val="000000"/>
                            </a:solidFill>
                            <a:prstDash val="solid"/>
                          </a:ln>
                        </wps:spPr>
                        <wps:bodyPr wrap="square" lIns="0" tIns="0" rIns="0" bIns="0" rtlCol="0">
                          <a:prstTxWarp prst="textNoShape">
                            <a:avLst/>
                          </a:prstTxWarp>
                          <a:noAutofit/>
                        </wps:bodyPr>
                      </wps:wsp>
                      <wps:wsp>
                        <wps:cNvPr id="1092" name="Graphic 1092"/>
                        <wps:cNvSpPr/>
                        <wps:spPr>
                          <a:xfrm>
                            <a:off x="5811940" y="6950233"/>
                            <a:ext cx="21590" cy="1270"/>
                          </a:xfrm>
                          <a:custGeom>
                            <a:avLst/>
                            <a:gdLst/>
                            <a:ahLst/>
                            <a:cxnLst/>
                            <a:rect l="l" t="t" r="r" b="b"/>
                            <a:pathLst>
                              <a:path w="21590" h="0">
                                <a:moveTo>
                                  <a:pt x="0" y="0"/>
                                </a:moveTo>
                                <a:lnTo>
                                  <a:pt x="21369" y="0"/>
                                </a:lnTo>
                              </a:path>
                            </a:pathLst>
                          </a:custGeom>
                          <a:ln w="9155">
                            <a:solidFill>
                              <a:srgbClr val="000000"/>
                            </a:solidFill>
                            <a:prstDash val="solid"/>
                          </a:ln>
                        </wps:spPr>
                        <wps:bodyPr wrap="square" lIns="0" tIns="0" rIns="0" bIns="0" rtlCol="0">
                          <a:prstTxWarp prst="textNoShape">
                            <a:avLst/>
                          </a:prstTxWarp>
                          <a:noAutofit/>
                        </wps:bodyPr>
                      </wps:wsp>
                      <wps:wsp>
                        <wps:cNvPr id="1093" name="Graphic 1093"/>
                        <wps:cNvSpPr/>
                        <wps:spPr>
                          <a:xfrm>
                            <a:off x="60498" y="7041784"/>
                            <a:ext cx="5773420" cy="1270"/>
                          </a:xfrm>
                          <a:custGeom>
                            <a:avLst/>
                            <a:gdLst/>
                            <a:ahLst/>
                            <a:cxnLst/>
                            <a:rect l="l" t="t" r="r" b="b"/>
                            <a:pathLst>
                              <a:path w="5773420" h="0">
                                <a:moveTo>
                                  <a:pt x="0" y="0"/>
                                </a:moveTo>
                                <a:lnTo>
                                  <a:pt x="5772811" y="0"/>
                                </a:lnTo>
                              </a:path>
                            </a:pathLst>
                          </a:custGeom>
                          <a:ln w="21361">
                            <a:solidFill>
                              <a:srgbClr val="000000"/>
                            </a:solidFill>
                            <a:prstDash val="solid"/>
                          </a:ln>
                        </wps:spPr>
                        <wps:bodyPr wrap="square" lIns="0" tIns="0" rIns="0" bIns="0" rtlCol="0">
                          <a:prstTxWarp prst="textNoShape">
                            <a:avLst/>
                          </a:prstTxWarp>
                          <a:noAutofit/>
                        </wps:bodyPr>
                      </wps:wsp>
                      <wps:wsp>
                        <wps:cNvPr id="1094" name="Graphic 1094"/>
                        <wps:cNvSpPr/>
                        <wps:spPr>
                          <a:xfrm>
                            <a:off x="63551" y="7176058"/>
                            <a:ext cx="5770245" cy="1270"/>
                          </a:xfrm>
                          <a:custGeom>
                            <a:avLst/>
                            <a:gdLst/>
                            <a:ahLst/>
                            <a:cxnLst/>
                            <a:rect l="l" t="t" r="r" b="b"/>
                            <a:pathLst>
                              <a:path w="5770245" h="0">
                                <a:moveTo>
                                  <a:pt x="0" y="0"/>
                                </a:moveTo>
                                <a:lnTo>
                                  <a:pt x="5769758" y="0"/>
                                </a:lnTo>
                              </a:path>
                            </a:pathLst>
                          </a:custGeom>
                          <a:ln w="15258">
                            <a:solidFill>
                              <a:srgbClr val="000000"/>
                            </a:solidFill>
                            <a:prstDash val="solid"/>
                          </a:ln>
                        </wps:spPr>
                        <wps:bodyPr wrap="square" lIns="0" tIns="0" rIns="0" bIns="0" rtlCol="0">
                          <a:prstTxWarp prst="textNoShape">
                            <a:avLst/>
                          </a:prstTxWarp>
                          <a:noAutofit/>
                        </wps:bodyPr>
                      </wps:wsp>
                      <wps:wsp>
                        <wps:cNvPr id="1095" name="Graphic 1095"/>
                        <wps:cNvSpPr/>
                        <wps:spPr>
                          <a:xfrm>
                            <a:off x="63551" y="7270661"/>
                            <a:ext cx="5748655" cy="1270"/>
                          </a:xfrm>
                          <a:custGeom>
                            <a:avLst/>
                            <a:gdLst/>
                            <a:ahLst/>
                            <a:cxnLst/>
                            <a:rect l="l" t="t" r="r" b="b"/>
                            <a:pathLst>
                              <a:path w="5748655" h="0">
                                <a:moveTo>
                                  <a:pt x="0" y="0"/>
                                </a:moveTo>
                                <a:lnTo>
                                  <a:pt x="5748389" y="0"/>
                                </a:lnTo>
                              </a:path>
                            </a:pathLst>
                          </a:custGeom>
                          <a:ln w="9155">
                            <a:solidFill>
                              <a:srgbClr val="000000"/>
                            </a:solidFill>
                            <a:prstDash val="solid"/>
                          </a:ln>
                        </wps:spPr>
                        <wps:bodyPr wrap="square" lIns="0" tIns="0" rIns="0" bIns="0" rtlCol="0">
                          <a:prstTxWarp prst="textNoShape">
                            <a:avLst/>
                          </a:prstTxWarp>
                          <a:noAutofit/>
                        </wps:bodyPr>
                      </wps:wsp>
                      <wps:wsp>
                        <wps:cNvPr id="1096" name="Graphic 1096"/>
                        <wps:cNvSpPr/>
                        <wps:spPr>
                          <a:xfrm>
                            <a:off x="432937" y="6562668"/>
                            <a:ext cx="1270" cy="1025525"/>
                          </a:xfrm>
                          <a:custGeom>
                            <a:avLst/>
                            <a:gdLst/>
                            <a:ahLst/>
                            <a:cxnLst/>
                            <a:rect l="l" t="t" r="r" b="b"/>
                            <a:pathLst>
                              <a:path w="0" h="1025525">
                                <a:moveTo>
                                  <a:pt x="0" y="1025369"/>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097" name="Graphic 1097"/>
                        <wps:cNvSpPr/>
                        <wps:spPr>
                          <a:xfrm>
                            <a:off x="2029542" y="7173007"/>
                            <a:ext cx="1270" cy="748030"/>
                          </a:xfrm>
                          <a:custGeom>
                            <a:avLst/>
                            <a:gdLst/>
                            <a:ahLst/>
                            <a:cxnLst/>
                            <a:rect l="l" t="t" r="r" b="b"/>
                            <a:pathLst>
                              <a:path w="0" h="748030">
                                <a:moveTo>
                                  <a:pt x="0" y="74766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098" name="Graphic 1098"/>
                        <wps:cNvSpPr/>
                        <wps:spPr>
                          <a:xfrm>
                            <a:off x="5811940" y="7270661"/>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099" name="Graphic 1099"/>
                        <wps:cNvSpPr/>
                        <wps:spPr>
                          <a:xfrm>
                            <a:off x="63551" y="7365263"/>
                            <a:ext cx="5748655" cy="1270"/>
                          </a:xfrm>
                          <a:custGeom>
                            <a:avLst/>
                            <a:gdLst/>
                            <a:ahLst/>
                            <a:cxnLst/>
                            <a:rect l="l" t="t" r="r" b="b"/>
                            <a:pathLst>
                              <a:path w="5748655" h="0">
                                <a:moveTo>
                                  <a:pt x="0" y="0"/>
                                </a:moveTo>
                                <a:lnTo>
                                  <a:pt x="5748389" y="0"/>
                                </a:lnTo>
                              </a:path>
                            </a:pathLst>
                          </a:custGeom>
                          <a:ln w="9155">
                            <a:solidFill>
                              <a:srgbClr val="000000"/>
                            </a:solidFill>
                            <a:prstDash val="solid"/>
                          </a:ln>
                        </wps:spPr>
                        <wps:bodyPr wrap="square" lIns="0" tIns="0" rIns="0" bIns="0" rtlCol="0">
                          <a:prstTxWarp prst="textNoShape">
                            <a:avLst/>
                          </a:prstTxWarp>
                          <a:noAutofit/>
                        </wps:bodyPr>
                      </wps:wsp>
                      <wps:wsp>
                        <wps:cNvPr id="1100" name="Graphic 1100"/>
                        <wps:cNvSpPr/>
                        <wps:spPr>
                          <a:xfrm>
                            <a:off x="5811940" y="7365263"/>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101" name="Graphic 1101"/>
                        <wps:cNvSpPr/>
                        <wps:spPr>
                          <a:xfrm>
                            <a:off x="60498" y="7578882"/>
                            <a:ext cx="379095" cy="1270"/>
                          </a:xfrm>
                          <a:custGeom>
                            <a:avLst/>
                            <a:gdLst/>
                            <a:ahLst/>
                            <a:cxnLst/>
                            <a:rect l="l" t="t" r="r" b="b"/>
                            <a:pathLst>
                              <a:path w="379095" h="0">
                                <a:moveTo>
                                  <a:pt x="0" y="0"/>
                                </a:moveTo>
                                <a:lnTo>
                                  <a:pt x="378545" y="0"/>
                                </a:lnTo>
                              </a:path>
                            </a:pathLst>
                          </a:custGeom>
                          <a:ln w="15258">
                            <a:solidFill>
                              <a:srgbClr val="000000"/>
                            </a:solidFill>
                            <a:prstDash val="solid"/>
                          </a:ln>
                        </wps:spPr>
                        <wps:bodyPr wrap="square" lIns="0" tIns="0" rIns="0" bIns="0" rtlCol="0">
                          <a:prstTxWarp prst="textNoShape">
                            <a:avLst/>
                          </a:prstTxWarp>
                          <a:noAutofit/>
                        </wps:bodyPr>
                      </wps:wsp>
                      <wps:wsp>
                        <wps:cNvPr id="1102" name="Graphic 1102"/>
                        <wps:cNvSpPr/>
                        <wps:spPr>
                          <a:xfrm>
                            <a:off x="429884" y="7578882"/>
                            <a:ext cx="1205865" cy="1270"/>
                          </a:xfrm>
                          <a:custGeom>
                            <a:avLst/>
                            <a:gdLst/>
                            <a:ahLst/>
                            <a:cxnLst/>
                            <a:rect l="l" t="t" r="r" b="b"/>
                            <a:pathLst>
                              <a:path w="1205865" h="0">
                                <a:moveTo>
                                  <a:pt x="0" y="0"/>
                                </a:moveTo>
                                <a:lnTo>
                                  <a:pt x="1205849" y="0"/>
                                </a:lnTo>
                              </a:path>
                            </a:pathLst>
                          </a:custGeom>
                          <a:ln w="48827">
                            <a:solidFill>
                              <a:srgbClr val="000000"/>
                            </a:solidFill>
                            <a:prstDash val="solid"/>
                          </a:ln>
                        </wps:spPr>
                        <wps:bodyPr wrap="square" lIns="0" tIns="0" rIns="0" bIns="0" rtlCol="0">
                          <a:prstTxWarp prst="textNoShape">
                            <a:avLst/>
                          </a:prstTxWarp>
                          <a:noAutofit/>
                        </wps:bodyPr>
                      </wps:wsp>
                      <wps:wsp>
                        <wps:cNvPr id="1103" name="Graphic 1103"/>
                        <wps:cNvSpPr/>
                        <wps:spPr>
                          <a:xfrm>
                            <a:off x="1635734" y="7578882"/>
                            <a:ext cx="3797935" cy="1270"/>
                          </a:xfrm>
                          <a:custGeom>
                            <a:avLst/>
                            <a:gdLst/>
                            <a:ahLst/>
                            <a:cxnLst/>
                            <a:rect l="l" t="t" r="r" b="b"/>
                            <a:pathLst>
                              <a:path w="3797935" h="0">
                                <a:moveTo>
                                  <a:pt x="0" y="0"/>
                                </a:moveTo>
                                <a:lnTo>
                                  <a:pt x="3797661" y="0"/>
                                </a:lnTo>
                              </a:path>
                            </a:pathLst>
                          </a:custGeom>
                          <a:ln w="27465">
                            <a:solidFill>
                              <a:srgbClr val="000000"/>
                            </a:solidFill>
                            <a:prstDash val="solid"/>
                          </a:ln>
                        </wps:spPr>
                        <wps:bodyPr wrap="square" lIns="0" tIns="0" rIns="0" bIns="0" rtlCol="0">
                          <a:prstTxWarp prst="textNoShape">
                            <a:avLst/>
                          </a:prstTxWarp>
                          <a:noAutofit/>
                        </wps:bodyPr>
                      </wps:wsp>
                      <wps:wsp>
                        <wps:cNvPr id="1104" name="Graphic 1104"/>
                        <wps:cNvSpPr/>
                        <wps:spPr>
                          <a:xfrm>
                            <a:off x="5433395" y="7578882"/>
                            <a:ext cx="400050" cy="1270"/>
                          </a:xfrm>
                          <a:custGeom>
                            <a:avLst/>
                            <a:gdLst/>
                            <a:ahLst/>
                            <a:cxnLst/>
                            <a:rect l="l" t="t" r="r" b="b"/>
                            <a:pathLst>
                              <a:path w="400050" h="0">
                                <a:moveTo>
                                  <a:pt x="0" y="0"/>
                                </a:moveTo>
                                <a:lnTo>
                                  <a:pt x="399914" y="0"/>
                                </a:lnTo>
                              </a:path>
                            </a:pathLst>
                          </a:custGeom>
                          <a:ln w="15258">
                            <a:solidFill>
                              <a:srgbClr val="000000"/>
                            </a:solidFill>
                            <a:prstDash val="solid"/>
                          </a:ln>
                        </wps:spPr>
                        <wps:bodyPr wrap="square" lIns="0" tIns="0" rIns="0" bIns="0" rtlCol="0">
                          <a:prstTxWarp prst="textNoShape">
                            <a:avLst/>
                          </a:prstTxWarp>
                          <a:noAutofit/>
                        </wps:bodyPr>
                      </wps:wsp>
                      <wps:wsp>
                        <wps:cNvPr id="1105" name="Graphic 1105"/>
                        <wps:cNvSpPr/>
                        <wps:spPr>
                          <a:xfrm>
                            <a:off x="2786633" y="7569727"/>
                            <a:ext cx="1270" cy="137795"/>
                          </a:xfrm>
                          <a:custGeom>
                            <a:avLst/>
                            <a:gdLst/>
                            <a:ahLst/>
                            <a:cxnLst/>
                            <a:rect l="l" t="t" r="r" b="b"/>
                            <a:pathLst>
                              <a:path w="0" h="137795">
                                <a:moveTo>
                                  <a:pt x="0" y="137326"/>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1106" name="Graphic 1106"/>
                        <wps:cNvSpPr/>
                        <wps:spPr>
                          <a:xfrm>
                            <a:off x="60498" y="7700950"/>
                            <a:ext cx="5773420" cy="1270"/>
                          </a:xfrm>
                          <a:custGeom>
                            <a:avLst/>
                            <a:gdLst/>
                            <a:ahLst/>
                            <a:cxnLst/>
                            <a:rect l="l" t="t" r="r" b="b"/>
                            <a:pathLst>
                              <a:path w="5773420" h="0">
                                <a:moveTo>
                                  <a:pt x="0" y="0"/>
                                </a:moveTo>
                                <a:lnTo>
                                  <a:pt x="5772811" y="0"/>
                                </a:lnTo>
                              </a:path>
                            </a:pathLst>
                          </a:custGeom>
                          <a:ln w="15258">
                            <a:solidFill>
                              <a:srgbClr val="000000"/>
                            </a:solidFill>
                            <a:prstDash val="solid"/>
                          </a:ln>
                        </wps:spPr>
                        <wps:bodyPr wrap="square" lIns="0" tIns="0" rIns="0" bIns="0" rtlCol="0">
                          <a:prstTxWarp prst="textNoShape">
                            <a:avLst/>
                          </a:prstTxWarp>
                          <a:noAutofit/>
                        </wps:bodyPr>
                      </wps:wsp>
                      <wps:wsp>
                        <wps:cNvPr id="1107" name="Graphic 1107"/>
                        <wps:cNvSpPr/>
                        <wps:spPr>
                          <a:xfrm>
                            <a:off x="63551" y="7798604"/>
                            <a:ext cx="1572260" cy="1270"/>
                          </a:xfrm>
                          <a:custGeom>
                            <a:avLst/>
                            <a:gdLst/>
                            <a:ahLst/>
                            <a:cxnLst/>
                            <a:rect l="l" t="t" r="r" b="b"/>
                            <a:pathLst>
                              <a:path w="1572260" h="0">
                                <a:moveTo>
                                  <a:pt x="0" y="0"/>
                                </a:moveTo>
                                <a:lnTo>
                                  <a:pt x="1572182" y="0"/>
                                </a:lnTo>
                              </a:path>
                            </a:pathLst>
                          </a:custGeom>
                          <a:ln w="3051">
                            <a:solidFill>
                              <a:srgbClr val="000000"/>
                            </a:solidFill>
                            <a:prstDash val="solid"/>
                          </a:ln>
                        </wps:spPr>
                        <wps:bodyPr wrap="square" lIns="0" tIns="0" rIns="0" bIns="0" rtlCol="0">
                          <a:prstTxWarp prst="textNoShape">
                            <a:avLst/>
                          </a:prstTxWarp>
                          <a:noAutofit/>
                        </wps:bodyPr>
                      </wps:wsp>
                      <wps:wsp>
                        <wps:cNvPr id="1108" name="Graphic 1108"/>
                        <wps:cNvSpPr/>
                        <wps:spPr>
                          <a:xfrm>
                            <a:off x="432937" y="7697898"/>
                            <a:ext cx="1270" cy="222885"/>
                          </a:xfrm>
                          <a:custGeom>
                            <a:avLst/>
                            <a:gdLst/>
                            <a:ahLst/>
                            <a:cxnLst/>
                            <a:rect l="l" t="t" r="r" b="b"/>
                            <a:pathLst>
                              <a:path w="0" h="222885">
                                <a:moveTo>
                                  <a:pt x="0" y="222773"/>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109" name="Graphic 1109"/>
                        <wps:cNvSpPr/>
                        <wps:spPr>
                          <a:xfrm>
                            <a:off x="2786633" y="7697898"/>
                            <a:ext cx="1270" cy="222885"/>
                          </a:xfrm>
                          <a:custGeom>
                            <a:avLst/>
                            <a:gdLst/>
                            <a:ahLst/>
                            <a:cxnLst/>
                            <a:rect l="l" t="t" r="r" b="b"/>
                            <a:pathLst>
                              <a:path w="0" h="222885">
                                <a:moveTo>
                                  <a:pt x="0" y="22277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110" name="Graphic 1110"/>
                        <wps:cNvSpPr/>
                        <wps:spPr>
                          <a:xfrm>
                            <a:off x="1635734" y="7798604"/>
                            <a:ext cx="4176395" cy="1270"/>
                          </a:xfrm>
                          <a:custGeom>
                            <a:avLst/>
                            <a:gdLst/>
                            <a:ahLst/>
                            <a:cxnLst/>
                            <a:rect l="l" t="t" r="r" b="b"/>
                            <a:pathLst>
                              <a:path w="4176395" h="0">
                                <a:moveTo>
                                  <a:pt x="0" y="0"/>
                                </a:moveTo>
                                <a:lnTo>
                                  <a:pt x="4176206" y="0"/>
                                </a:lnTo>
                              </a:path>
                            </a:pathLst>
                          </a:custGeom>
                          <a:ln w="15258">
                            <a:solidFill>
                              <a:srgbClr val="000000"/>
                            </a:solidFill>
                            <a:prstDash val="solid"/>
                          </a:ln>
                        </wps:spPr>
                        <wps:bodyPr wrap="square" lIns="0" tIns="0" rIns="0" bIns="0" rtlCol="0">
                          <a:prstTxWarp prst="textNoShape">
                            <a:avLst/>
                          </a:prstTxWarp>
                          <a:noAutofit/>
                        </wps:bodyPr>
                      </wps:wsp>
                      <wps:wsp>
                        <wps:cNvPr id="1111" name="Graphic 1111"/>
                        <wps:cNvSpPr/>
                        <wps:spPr>
                          <a:xfrm>
                            <a:off x="5811940" y="7798604"/>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112" name="Graphic 1112"/>
                        <wps:cNvSpPr/>
                        <wps:spPr>
                          <a:xfrm>
                            <a:off x="63551" y="7914568"/>
                            <a:ext cx="5748655" cy="1270"/>
                          </a:xfrm>
                          <a:custGeom>
                            <a:avLst/>
                            <a:gdLst/>
                            <a:ahLst/>
                            <a:cxnLst/>
                            <a:rect l="l" t="t" r="r" b="b"/>
                            <a:pathLst>
                              <a:path w="5748655" h="0">
                                <a:moveTo>
                                  <a:pt x="0" y="0"/>
                                </a:moveTo>
                                <a:lnTo>
                                  <a:pt x="5748389" y="0"/>
                                </a:lnTo>
                              </a:path>
                            </a:pathLst>
                          </a:custGeom>
                          <a:ln w="15258">
                            <a:solidFill>
                              <a:srgbClr val="000000"/>
                            </a:solidFill>
                            <a:prstDash val="solid"/>
                          </a:ln>
                        </wps:spPr>
                        <wps:bodyPr wrap="square" lIns="0" tIns="0" rIns="0" bIns="0" rtlCol="0">
                          <a:prstTxWarp prst="textNoShape">
                            <a:avLst/>
                          </a:prstTxWarp>
                          <a:noAutofit/>
                        </wps:bodyPr>
                      </wps:wsp>
                      <wps:wsp>
                        <wps:cNvPr id="1113" name="Graphic 1113"/>
                        <wps:cNvSpPr/>
                        <wps:spPr>
                          <a:xfrm>
                            <a:off x="4593880" y="7795552"/>
                            <a:ext cx="1270" cy="125730"/>
                          </a:xfrm>
                          <a:custGeom>
                            <a:avLst/>
                            <a:gdLst/>
                            <a:ahLst/>
                            <a:cxnLst/>
                            <a:rect l="l" t="t" r="r" b="b"/>
                            <a:pathLst>
                              <a:path w="0" h="125730">
                                <a:moveTo>
                                  <a:pt x="0" y="12511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114" name="Graphic 1114"/>
                        <wps:cNvSpPr/>
                        <wps:spPr>
                          <a:xfrm>
                            <a:off x="5811940" y="7914568"/>
                            <a:ext cx="21590" cy="1270"/>
                          </a:xfrm>
                          <a:custGeom>
                            <a:avLst/>
                            <a:gdLst/>
                            <a:ahLst/>
                            <a:cxnLst/>
                            <a:rect l="l" t="t" r="r" b="b"/>
                            <a:pathLst>
                              <a:path w="21590" h="0">
                                <a:moveTo>
                                  <a:pt x="0" y="0"/>
                                </a:moveTo>
                                <a:lnTo>
                                  <a:pt x="21369" y="0"/>
                                </a:lnTo>
                              </a:path>
                            </a:pathLst>
                          </a:custGeom>
                          <a:ln w="3051">
                            <a:solidFill>
                              <a:srgbClr val="000000"/>
                            </a:solidFill>
                            <a:prstDash val="solid"/>
                          </a:ln>
                        </wps:spPr>
                        <wps:bodyPr wrap="square" lIns="0" tIns="0" rIns="0" bIns="0" rtlCol="0">
                          <a:prstTxWarp prst="textNoShape">
                            <a:avLst/>
                          </a:prstTxWarp>
                          <a:noAutofit/>
                        </wps:bodyPr>
                      </wps:wsp>
                      <wps:wsp>
                        <wps:cNvPr id="1115" name="Graphic 1115"/>
                        <wps:cNvSpPr/>
                        <wps:spPr>
                          <a:xfrm>
                            <a:off x="413748" y="228398"/>
                            <a:ext cx="4639310" cy="1217930"/>
                          </a:xfrm>
                          <a:custGeom>
                            <a:avLst/>
                            <a:gdLst/>
                            <a:ahLst/>
                            <a:cxnLst/>
                            <a:rect l="l" t="t" r="r" b="b"/>
                            <a:pathLst>
                              <a:path w="4639310" h="1217930">
                                <a:moveTo>
                                  <a:pt x="12204" y="1106246"/>
                                </a:moveTo>
                                <a:lnTo>
                                  <a:pt x="0" y="1106246"/>
                                </a:lnTo>
                                <a:lnTo>
                                  <a:pt x="0" y="1217510"/>
                                </a:lnTo>
                                <a:lnTo>
                                  <a:pt x="12204" y="1217510"/>
                                </a:lnTo>
                                <a:lnTo>
                                  <a:pt x="12204" y="1106246"/>
                                </a:lnTo>
                                <a:close/>
                              </a:path>
                              <a:path w="4639310" h="1217930">
                                <a:moveTo>
                                  <a:pt x="2211336" y="0"/>
                                </a:moveTo>
                                <a:lnTo>
                                  <a:pt x="2189962" y="0"/>
                                </a:lnTo>
                                <a:lnTo>
                                  <a:pt x="2189962" y="85585"/>
                                </a:lnTo>
                                <a:lnTo>
                                  <a:pt x="2211336" y="85585"/>
                                </a:lnTo>
                                <a:lnTo>
                                  <a:pt x="2211336" y="0"/>
                                </a:lnTo>
                                <a:close/>
                              </a:path>
                              <a:path w="4639310" h="1217930">
                                <a:moveTo>
                                  <a:pt x="2290013" y="0"/>
                                </a:moveTo>
                                <a:lnTo>
                                  <a:pt x="2286952" y="0"/>
                                </a:lnTo>
                                <a:lnTo>
                                  <a:pt x="2286952" y="85585"/>
                                </a:lnTo>
                                <a:lnTo>
                                  <a:pt x="2290013" y="85585"/>
                                </a:lnTo>
                                <a:lnTo>
                                  <a:pt x="2290013" y="0"/>
                                </a:lnTo>
                                <a:close/>
                              </a:path>
                              <a:path w="4639310" h="1217930">
                                <a:moveTo>
                                  <a:pt x="4638916" y="488276"/>
                                </a:moveTo>
                                <a:lnTo>
                                  <a:pt x="4635855" y="488276"/>
                                </a:lnTo>
                                <a:lnTo>
                                  <a:pt x="4635855" y="573862"/>
                                </a:lnTo>
                                <a:lnTo>
                                  <a:pt x="4638916" y="573862"/>
                                </a:lnTo>
                                <a:lnTo>
                                  <a:pt x="4638916" y="488276"/>
                                </a:lnTo>
                                <a:close/>
                              </a:path>
                            </a:pathLst>
                          </a:custGeom>
                          <a:solidFill>
                            <a:srgbClr val="DDE2DB"/>
                          </a:solidFill>
                        </wps:spPr>
                        <wps:bodyPr wrap="square" lIns="0" tIns="0" rIns="0" bIns="0" rtlCol="0">
                          <a:prstTxWarp prst="textNoShape">
                            <a:avLst/>
                          </a:prstTxWarp>
                          <a:noAutofit/>
                        </wps:bodyPr>
                      </wps:wsp>
                      <wps:wsp>
                        <wps:cNvPr id="1116" name="Graphic 1116"/>
                        <wps:cNvSpPr/>
                        <wps:spPr>
                          <a:xfrm>
                            <a:off x="766087" y="1426666"/>
                            <a:ext cx="31115" cy="1270"/>
                          </a:xfrm>
                          <a:custGeom>
                            <a:avLst/>
                            <a:gdLst/>
                            <a:ahLst/>
                            <a:cxnLst/>
                            <a:rect l="l" t="t" r="r" b="b"/>
                            <a:pathLst>
                              <a:path w="31115" h="0">
                                <a:moveTo>
                                  <a:pt x="0" y="0"/>
                                </a:moveTo>
                                <a:lnTo>
                                  <a:pt x="30527" y="0"/>
                                </a:lnTo>
                              </a:path>
                            </a:pathLst>
                          </a:custGeom>
                          <a:ln w="12715">
                            <a:solidFill>
                              <a:srgbClr val="828782"/>
                            </a:solidFill>
                            <a:prstDash val="solid"/>
                          </a:ln>
                        </wps:spPr>
                        <wps:bodyPr wrap="square" lIns="0" tIns="0" rIns="0" bIns="0" rtlCol="0">
                          <a:prstTxWarp prst="textNoShape">
                            <a:avLst/>
                          </a:prstTxWarp>
                          <a:noAutofit/>
                        </wps:bodyPr>
                      </wps:wsp>
                      <wps:wsp>
                        <wps:cNvPr id="1117" name="Graphic 1117"/>
                        <wps:cNvSpPr/>
                        <wps:spPr>
                          <a:xfrm>
                            <a:off x="3305754" y="1535038"/>
                            <a:ext cx="2343150" cy="310515"/>
                          </a:xfrm>
                          <a:custGeom>
                            <a:avLst/>
                            <a:gdLst/>
                            <a:ahLst/>
                            <a:cxnLst/>
                            <a:rect l="l" t="t" r="r" b="b"/>
                            <a:pathLst>
                              <a:path w="2343150" h="310515">
                                <a:moveTo>
                                  <a:pt x="6108" y="0"/>
                                </a:moveTo>
                                <a:lnTo>
                                  <a:pt x="0" y="0"/>
                                </a:lnTo>
                                <a:lnTo>
                                  <a:pt x="0" y="77025"/>
                                </a:lnTo>
                                <a:lnTo>
                                  <a:pt x="6108" y="77025"/>
                                </a:lnTo>
                                <a:lnTo>
                                  <a:pt x="6108" y="0"/>
                                </a:lnTo>
                                <a:close/>
                              </a:path>
                              <a:path w="2343150" h="310515">
                                <a:moveTo>
                                  <a:pt x="2342692" y="147523"/>
                                </a:moveTo>
                                <a:lnTo>
                                  <a:pt x="2330488" y="147523"/>
                                </a:lnTo>
                                <a:lnTo>
                                  <a:pt x="2330488" y="310134"/>
                                </a:lnTo>
                                <a:lnTo>
                                  <a:pt x="2342692" y="310134"/>
                                </a:lnTo>
                                <a:lnTo>
                                  <a:pt x="2342692" y="147523"/>
                                </a:lnTo>
                                <a:close/>
                              </a:path>
                            </a:pathLst>
                          </a:custGeom>
                          <a:solidFill>
                            <a:srgbClr val="DDE2DB"/>
                          </a:solidFill>
                        </wps:spPr>
                        <wps:bodyPr wrap="square" lIns="0" tIns="0" rIns="0" bIns="0" rtlCol="0">
                          <a:prstTxWarp prst="textNoShape">
                            <a:avLst/>
                          </a:prstTxWarp>
                          <a:noAutofit/>
                        </wps:bodyPr>
                      </wps:wsp>
                      <wps:wsp>
                        <wps:cNvPr id="1118" name="Graphic 1118"/>
                        <wps:cNvSpPr/>
                        <wps:spPr>
                          <a:xfrm>
                            <a:off x="0" y="1921041"/>
                            <a:ext cx="2703195" cy="97790"/>
                          </a:xfrm>
                          <a:custGeom>
                            <a:avLst/>
                            <a:gdLst/>
                            <a:ahLst/>
                            <a:cxnLst/>
                            <a:rect l="l" t="t" r="r" b="b"/>
                            <a:pathLst>
                              <a:path w="2703195" h="97790">
                                <a:moveTo>
                                  <a:pt x="1934352" y="0"/>
                                </a:moveTo>
                                <a:lnTo>
                                  <a:pt x="2243930" y="0"/>
                                </a:lnTo>
                              </a:path>
                              <a:path w="2703195" h="97790">
                                <a:moveTo>
                                  <a:pt x="2376684" y="0"/>
                                </a:moveTo>
                                <a:lnTo>
                                  <a:pt x="2702979" y="0"/>
                                </a:lnTo>
                              </a:path>
                              <a:path w="2703195" h="97790">
                                <a:moveTo>
                                  <a:pt x="0" y="97654"/>
                                </a:moveTo>
                                <a:lnTo>
                                  <a:pt x="179547" y="97654"/>
                                </a:lnTo>
                              </a:path>
                            </a:pathLst>
                          </a:custGeom>
                          <a:ln w="12717">
                            <a:solidFill>
                              <a:srgbClr val="828782"/>
                            </a:solidFill>
                            <a:prstDash val="solid"/>
                          </a:ln>
                        </wps:spPr>
                        <wps:bodyPr wrap="square" lIns="0" tIns="0" rIns="0" bIns="0" rtlCol="0">
                          <a:prstTxWarp prst="textNoShape">
                            <a:avLst/>
                          </a:prstTxWarp>
                          <a:noAutofit/>
                        </wps:bodyPr>
                      </wps:wsp>
                      <wps:wsp>
                        <wps:cNvPr id="1119" name="Graphic 1119"/>
                        <wps:cNvSpPr/>
                        <wps:spPr>
                          <a:xfrm>
                            <a:off x="353145" y="1906340"/>
                            <a:ext cx="6350" cy="146050"/>
                          </a:xfrm>
                          <a:custGeom>
                            <a:avLst/>
                            <a:gdLst/>
                            <a:ahLst/>
                            <a:cxnLst/>
                            <a:rect l="l" t="t" r="r" b="b"/>
                            <a:pathLst>
                              <a:path w="6350" h="146050">
                                <a:moveTo>
                                  <a:pt x="6105" y="145497"/>
                                </a:moveTo>
                                <a:lnTo>
                                  <a:pt x="0" y="145497"/>
                                </a:lnTo>
                                <a:lnTo>
                                  <a:pt x="0" y="0"/>
                                </a:lnTo>
                                <a:lnTo>
                                  <a:pt x="6105" y="0"/>
                                </a:lnTo>
                                <a:lnTo>
                                  <a:pt x="6105" y="145497"/>
                                </a:lnTo>
                                <a:close/>
                              </a:path>
                            </a:pathLst>
                          </a:custGeom>
                          <a:solidFill>
                            <a:srgbClr val="DDE2DB"/>
                          </a:solidFill>
                        </wps:spPr>
                        <wps:bodyPr wrap="square" lIns="0" tIns="0" rIns="0" bIns="0" rtlCol="0">
                          <a:prstTxWarp prst="textNoShape">
                            <a:avLst/>
                          </a:prstTxWarp>
                          <a:noAutofit/>
                        </wps:bodyPr>
                      </wps:wsp>
                      <wps:wsp>
                        <wps:cNvPr id="1120" name="Graphic 1120"/>
                        <wps:cNvSpPr/>
                        <wps:spPr>
                          <a:xfrm>
                            <a:off x="353145" y="2018695"/>
                            <a:ext cx="6350" cy="1270"/>
                          </a:xfrm>
                          <a:custGeom>
                            <a:avLst/>
                            <a:gdLst/>
                            <a:ahLst/>
                            <a:cxnLst/>
                            <a:rect l="l" t="t" r="r" b="b"/>
                            <a:pathLst>
                              <a:path w="6350" h="0">
                                <a:moveTo>
                                  <a:pt x="0" y="0"/>
                                </a:moveTo>
                                <a:lnTo>
                                  <a:pt x="6105" y="0"/>
                                </a:lnTo>
                              </a:path>
                            </a:pathLst>
                          </a:custGeom>
                          <a:ln w="12715">
                            <a:solidFill>
                              <a:srgbClr val="B8BAB8"/>
                            </a:solidFill>
                            <a:prstDash val="solid"/>
                          </a:ln>
                        </wps:spPr>
                        <wps:bodyPr wrap="square" lIns="0" tIns="0" rIns="0" bIns="0" rtlCol="0">
                          <a:prstTxWarp prst="textNoShape">
                            <a:avLst/>
                          </a:prstTxWarp>
                          <a:noAutofit/>
                        </wps:bodyPr>
                      </wps:wsp>
                      <wps:wsp>
                        <wps:cNvPr id="1121" name="Graphic 1121"/>
                        <wps:cNvSpPr/>
                        <wps:spPr>
                          <a:xfrm>
                            <a:off x="2789918" y="1923633"/>
                            <a:ext cx="1694814" cy="2146935"/>
                          </a:xfrm>
                          <a:custGeom>
                            <a:avLst/>
                            <a:gdLst/>
                            <a:ahLst/>
                            <a:cxnLst/>
                            <a:rect l="l" t="t" r="r" b="b"/>
                            <a:pathLst>
                              <a:path w="1694814" h="2146935">
                                <a:moveTo>
                                  <a:pt x="3048" y="2103602"/>
                                </a:moveTo>
                                <a:lnTo>
                                  <a:pt x="0" y="2103602"/>
                                </a:lnTo>
                                <a:lnTo>
                                  <a:pt x="0" y="2146401"/>
                                </a:lnTo>
                                <a:lnTo>
                                  <a:pt x="3048" y="2146401"/>
                                </a:lnTo>
                                <a:lnTo>
                                  <a:pt x="3048" y="2103602"/>
                                </a:lnTo>
                                <a:close/>
                              </a:path>
                              <a:path w="1694814" h="2146935">
                                <a:moveTo>
                                  <a:pt x="1694332" y="0"/>
                                </a:moveTo>
                                <a:lnTo>
                                  <a:pt x="1688223" y="0"/>
                                </a:lnTo>
                                <a:lnTo>
                                  <a:pt x="1688223" y="112750"/>
                                </a:lnTo>
                                <a:lnTo>
                                  <a:pt x="1694332" y="112750"/>
                                </a:lnTo>
                                <a:lnTo>
                                  <a:pt x="1694332" y="0"/>
                                </a:lnTo>
                                <a:close/>
                              </a:path>
                            </a:pathLst>
                          </a:custGeom>
                          <a:solidFill>
                            <a:srgbClr val="DDE2DB"/>
                          </a:solidFill>
                        </wps:spPr>
                        <wps:bodyPr wrap="square" lIns="0" tIns="0" rIns="0" bIns="0" rtlCol="0">
                          <a:prstTxWarp prst="textNoShape">
                            <a:avLst/>
                          </a:prstTxWarp>
                          <a:noAutofit/>
                        </wps:bodyPr>
                      </wps:wsp>
                      <wps:wsp>
                        <wps:cNvPr id="1122" name="Graphic 1122"/>
                        <wps:cNvSpPr/>
                        <wps:spPr>
                          <a:xfrm>
                            <a:off x="3361110" y="4474315"/>
                            <a:ext cx="6350" cy="68580"/>
                          </a:xfrm>
                          <a:custGeom>
                            <a:avLst/>
                            <a:gdLst/>
                            <a:ahLst/>
                            <a:cxnLst/>
                            <a:rect l="l" t="t" r="r" b="b"/>
                            <a:pathLst>
                              <a:path w="6350" h="68580">
                                <a:moveTo>
                                  <a:pt x="6105" y="68469"/>
                                </a:moveTo>
                                <a:lnTo>
                                  <a:pt x="0" y="68469"/>
                                </a:lnTo>
                                <a:lnTo>
                                  <a:pt x="0" y="0"/>
                                </a:lnTo>
                                <a:lnTo>
                                  <a:pt x="6105" y="0"/>
                                </a:lnTo>
                                <a:lnTo>
                                  <a:pt x="6105" y="68469"/>
                                </a:lnTo>
                                <a:close/>
                              </a:path>
                            </a:pathLst>
                          </a:custGeom>
                          <a:solidFill>
                            <a:srgbClr val="C1C8C1"/>
                          </a:solidFill>
                        </wps:spPr>
                        <wps:bodyPr wrap="square" lIns="0" tIns="0" rIns="0" bIns="0" rtlCol="0">
                          <a:prstTxWarp prst="textNoShape">
                            <a:avLst/>
                          </a:prstTxWarp>
                          <a:noAutofit/>
                        </wps:bodyPr>
                      </wps:wsp>
                      <wps:wsp>
                        <wps:cNvPr id="1123" name="Graphic 1123"/>
                        <wps:cNvSpPr/>
                        <wps:spPr>
                          <a:xfrm>
                            <a:off x="3572902" y="4475850"/>
                            <a:ext cx="9525" cy="94615"/>
                          </a:xfrm>
                          <a:custGeom>
                            <a:avLst/>
                            <a:gdLst/>
                            <a:ahLst/>
                            <a:cxnLst/>
                            <a:rect l="l" t="t" r="r" b="b"/>
                            <a:pathLst>
                              <a:path w="9525" h="94615">
                                <a:moveTo>
                                  <a:pt x="9158" y="94145"/>
                                </a:moveTo>
                                <a:lnTo>
                                  <a:pt x="0" y="94145"/>
                                </a:lnTo>
                                <a:lnTo>
                                  <a:pt x="0" y="0"/>
                                </a:lnTo>
                                <a:lnTo>
                                  <a:pt x="9158" y="0"/>
                                </a:lnTo>
                                <a:lnTo>
                                  <a:pt x="9158" y="94145"/>
                                </a:lnTo>
                                <a:close/>
                              </a:path>
                            </a:pathLst>
                          </a:custGeom>
                          <a:solidFill>
                            <a:srgbClr val="DDE2DB"/>
                          </a:solidFill>
                        </wps:spPr>
                        <wps:bodyPr wrap="square" lIns="0" tIns="0" rIns="0" bIns="0" rtlCol="0">
                          <a:prstTxWarp prst="textNoShape">
                            <a:avLst/>
                          </a:prstTxWarp>
                          <a:noAutofit/>
                        </wps:bodyPr>
                      </wps:wsp>
                      <wps:wsp>
                        <wps:cNvPr id="1124" name="Graphic 1124"/>
                        <wps:cNvSpPr/>
                        <wps:spPr>
                          <a:xfrm>
                            <a:off x="4483878" y="4406183"/>
                            <a:ext cx="9525" cy="139065"/>
                          </a:xfrm>
                          <a:custGeom>
                            <a:avLst/>
                            <a:gdLst/>
                            <a:ahLst/>
                            <a:cxnLst/>
                            <a:rect l="l" t="t" r="r" b="b"/>
                            <a:pathLst>
                              <a:path w="9525" h="139065">
                                <a:moveTo>
                                  <a:pt x="9158" y="138776"/>
                                </a:moveTo>
                                <a:lnTo>
                                  <a:pt x="0" y="138776"/>
                                </a:lnTo>
                                <a:lnTo>
                                  <a:pt x="0" y="0"/>
                                </a:lnTo>
                                <a:lnTo>
                                  <a:pt x="9158" y="0"/>
                                </a:lnTo>
                                <a:lnTo>
                                  <a:pt x="9158" y="138776"/>
                                </a:lnTo>
                                <a:close/>
                              </a:path>
                            </a:pathLst>
                          </a:custGeom>
                          <a:solidFill>
                            <a:srgbClr val="C1C8C1"/>
                          </a:solidFill>
                        </wps:spPr>
                        <wps:bodyPr wrap="square" lIns="0" tIns="0" rIns="0" bIns="0" rtlCol="0">
                          <a:prstTxWarp prst="textNoShape">
                            <a:avLst/>
                          </a:prstTxWarp>
                          <a:noAutofit/>
                        </wps:bodyPr>
                      </wps:wsp>
                      <wps:wsp>
                        <wps:cNvPr id="1125" name="Graphic 1125"/>
                        <wps:cNvSpPr/>
                        <wps:spPr>
                          <a:xfrm>
                            <a:off x="783686" y="4760165"/>
                            <a:ext cx="4601210" cy="1910080"/>
                          </a:xfrm>
                          <a:custGeom>
                            <a:avLst/>
                            <a:gdLst/>
                            <a:ahLst/>
                            <a:cxnLst/>
                            <a:rect l="l" t="t" r="r" b="b"/>
                            <a:pathLst>
                              <a:path w="4601210" h="1910080">
                                <a:moveTo>
                                  <a:pt x="12217" y="1805597"/>
                                </a:moveTo>
                                <a:lnTo>
                                  <a:pt x="0" y="1805597"/>
                                </a:lnTo>
                                <a:lnTo>
                                  <a:pt x="0" y="1909673"/>
                                </a:lnTo>
                                <a:lnTo>
                                  <a:pt x="12217" y="1909673"/>
                                </a:lnTo>
                                <a:lnTo>
                                  <a:pt x="12217" y="1805597"/>
                                </a:lnTo>
                                <a:close/>
                              </a:path>
                              <a:path w="4601210" h="1910080">
                                <a:moveTo>
                                  <a:pt x="2577376" y="0"/>
                                </a:moveTo>
                                <a:lnTo>
                                  <a:pt x="2574315" y="0"/>
                                </a:lnTo>
                                <a:lnTo>
                                  <a:pt x="2574315" y="85585"/>
                                </a:lnTo>
                                <a:lnTo>
                                  <a:pt x="2577376" y="85585"/>
                                </a:lnTo>
                                <a:lnTo>
                                  <a:pt x="2577376" y="0"/>
                                </a:lnTo>
                                <a:close/>
                              </a:path>
                              <a:path w="4601210" h="1910080">
                                <a:moveTo>
                                  <a:pt x="4601095" y="1449031"/>
                                </a:moveTo>
                                <a:lnTo>
                                  <a:pt x="4594987" y="1449031"/>
                                </a:lnTo>
                                <a:lnTo>
                                  <a:pt x="4594987" y="1491830"/>
                                </a:lnTo>
                                <a:lnTo>
                                  <a:pt x="4601095" y="1491830"/>
                                </a:lnTo>
                                <a:lnTo>
                                  <a:pt x="4601095" y="1449031"/>
                                </a:lnTo>
                                <a:close/>
                              </a:path>
                            </a:pathLst>
                          </a:custGeom>
                          <a:solidFill>
                            <a:srgbClr val="DDE2DB"/>
                          </a:solidFill>
                        </wps:spPr>
                        <wps:bodyPr wrap="square" lIns="0" tIns="0" rIns="0" bIns="0" rtlCol="0">
                          <a:prstTxWarp prst="textNoShape">
                            <a:avLst/>
                          </a:prstTxWarp>
                          <a:noAutofit/>
                        </wps:bodyPr>
                      </wps:wsp>
                      <wps:wsp>
                        <wps:cNvPr id="1126" name="Graphic 1126"/>
                        <wps:cNvSpPr/>
                        <wps:spPr>
                          <a:xfrm>
                            <a:off x="83012" y="6730511"/>
                            <a:ext cx="343535" cy="1270"/>
                          </a:xfrm>
                          <a:custGeom>
                            <a:avLst/>
                            <a:gdLst/>
                            <a:ahLst/>
                            <a:cxnLst/>
                            <a:rect l="l" t="t" r="r" b="b"/>
                            <a:pathLst>
                              <a:path w="343535" h="0">
                                <a:moveTo>
                                  <a:pt x="0" y="0"/>
                                </a:moveTo>
                                <a:lnTo>
                                  <a:pt x="343145" y="0"/>
                                </a:lnTo>
                              </a:path>
                            </a:pathLst>
                          </a:custGeom>
                          <a:ln w="12715">
                            <a:solidFill>
                              <a:srgbClr val="707570"/>
                            </a:solidFill>
                            <a:prstDash val="solid"/>
                          </a:ln>
                        </wps:spPr>
                        <wps:bodyPr wrap="square" lIns="0" tIns="0" rIns="0" bIns="0" rtlCol="0">
                          <a:prstTxWarp prst="textNoShape">
                            <a:avLst/>
                          </a:prstTxWarp>
                          <a:noAutofit/>
                        </wps:bodyPr>
                      </wps:wsp>
                      <wps:wsp>
                        <wps:cNvPr id="1127" name="Graphic 1127"/>
                        <wps:cNvSpPr/>
                        <wps:spPr>
                          <a:xfrm>
                            <a:off x="537332" y="6651716"/>
                            <a:ext cx="3760470" cy="387985"/>
                          </a:xfrm>
                          <a:custGeom>
                            <a:avLst/>
                            <a:gdLst/>
                            <a:ahLst/>
                            <a:cxnLst/>
                            <a:rect l="l" t="t" r="r" b="b"/>
                            <a:pathLst>
                              <a:path w="3760470" h="387985">
                                <a:moveTo>
                                  <a:pt x="3060" y="318884"/>
                                </a:moveTo>
                                <a:lnTo>
                                  <a:pt x="0" y="318884"/>
                                </a:lnTo>
                                <a:lnTo>
                                  <a:pt x="0" y="387362"/>
                                </a:lnTo>
                                <a:lnTo>
                                  <a:pt x="3060" y="387362"/>
                                </a:lnTo>
                                <a:lnTo>
                                  <a:pt x="3060" y="318884"/>
                                </a:lnTo>
                                <a:close/>
                              </a:path>
                              <a:path w="3760470" h="387985">
                                <a:moveTo>
                                  <a:pt x="3759936" y="0"/>
                                </a:moveTo>
                                <a:lnTo>
                                  <a:pt x="3753828" y="0"/>
                                </a:lnTo>
                                <a:lnTo>
                                  <a:pt x="3753828" y="94145"/>
                                </a:lnTo>
                                <a:lnTo>
                                  <a:pt x="3759936" y="94145"/>
                                </a:lnTo>
                                <a:lnTo>
                                  <a:pt x="3759936" y="0"/>
                                </a:lnTo>
                                <a:close/>
                              </a:path>
                            </a:pathLst>
                          </a:custGeom>
                          <a:solidFill>
                            <a:srgbClr val="DDE2DB"/>
                          </a:solidFill>
                        </wps:spPr>
                        <wps:bodyPr wrap="square" lIns="0" tIns="0" rIns="0" bIns="0" rtlCol="0">
                          <a:prstTxWarp prst="textNoShape">
                            <a:avLst/>
                          </a:prstTxWarp>
                          <a:noAutofit/>
                        </wps:bodyPr>
                      </wps:wsp>
                    </wpg:wgp>
                  </a:graphicData>
                </a:graphic>
              </wp:anchor>
            </w:drawing>
          </mc:Choice>
          <mc:Fallback>
            <w:pict>
              <v:group style="position:absolute;margin-left:76.964394pt;margin-top:4.101794pt;width:459.45pt;height:623.950pt;mso-position-horizontal-relative:page;mso-position-vertical-relative:paragraph;z-index:-23263744" id="docshapegroup473" coordorigin="1539,82" coordsize="9189,12479">
                <v:line style="position:absolute" from="1635,89" to="10702,89" stroked="true" strokeweight=".720873pt" strokecolor="#000000">
                  <v:stroke dashstyle="solid"/>
                </v:line>
                <v:line style="position:absolute" from="1644,12556" to="1644,84" stroked="true" strokeweight="1.201883pt" strokecolor="#000000">
                  <v:stroke dashstyle="solid"/>
                </v:line>
                <v:line style="position:absolute" from="10687,89" to="10726,89" stroked="true" strokeweight=".240291pt" strokecolor="#000000">
                  <v:stroke dashstyle="solid"/>
                </v:line>
                <v:shape style="position:absolute;left:1634;top:1199;width:9092;height:2" id="docshape474" coordorigin="1635,1199" coordsize="9092,0" path="m1635,1199l5822,1199m6620,1199l10726,1199e" filled="false" stroked="true" strokeweight="1.201669pt" strokecolor="#000000">
                  <v:path arrowok="t"/>
                  <v:stroke dashstyle="solid"/>
                </v:shape>
                <v:line style="position:absolute" from="1635,1363" to="10726,1363" stroked="true" strokeweight=".720873pt" strokecolor="#000000">
                  <v:stroke dashstyle="solid"/>
                </v:line>
                <v:line style="position:absolute" from="7413,4217" to="7413,1195" stroked="true" strokeweight=".240377pt" strokecolor="#000000">
                  <v:stroke dashstyle="solid"/>
                </v:line>
                <v:shape style="position:absolute;left:5927;top:1194;width:4101;height:5152" id="docshape475" coordorigin="5928,1195" coordsize="4101,5152" path="m8774,1372l8774,1195m10029,1372l10029,1195m5928,6346l5928,1358e" filled="false" stroked="true" strokeweight=".721001pt" strokecolor="#000000">
                  <v:path arrowok="t"/>
                  <v:stroke dashstyle="solid"/>
                </v:shape>
                <v:line style="position:absolute" from="1635,1531" to="10726,1531" stroked="true" strokeweight="1.201454pt" strokecolor="#000000">
                  <v:stroke dashstyle="solid"/>
                </v:line>
                <v:line style="position:absolute" from="1635,1872" to="2236,1872" stroked="true" strokeweight="1.682036pt" strokecolor="#000000">
                  <v:stroke dashstyle="solid"/>
                </v:line>
                <v:line style="position:absolute" from="2221,1891" to="2221,1195" stroked="true" strokeweight="1.201883pt" strokecolor="#000000">
                  <v:stroke dashstyle="solid"/>
                </v:line>
                <v:line style="position:absolute" from="2211,1872" to="3490,1872" stroked="true" strokeweight="2.883491pt" strokecolor="#000000">
                  <v:stroke dashstyle="solid"/>
                </v:line>
                <v:line style="position:absolute" from="3490,1872" to="8788,1872" stroked="true" strokeweight="1.682036pt" strokecolor="#000000">
                  <v:stroke dashstyle="solid"/>
                </v:line>
                <v:line style="position:absolute" from="8764,1872" to="10702,1872" stroked="true" strokeweight="2.883491pt" strokecolor="#000000">
                  <v:stroke dashstyle="solid"/>
                </v:line>
                <v:line style="position:absolute" from="10706,1891" to="10706,1853" stroked="true" strokeweight="1.682636pt" strokecolor="#000000">
                  <v:stroke dashstyle="solid"/>
                </v:line>
                <v:shape style="position:absolute;left:1634;top:2045;width:9092;height:784" id="docshape476" coordorigin="1635,2045" coordsize="9092,784" path="m1635,2050l10726,2050m2221,2829l2221,2045e" filled="false" stroked="true" strokeweight=".721001pt" strokecolor="#000000">
                  <v:path arrowok="t"/>
                  <v:stroke dashstyle="solid"/>
                </v:shape>
                <v:line style="position:absolute" from="1635,2189" to="10726,2189" stroked="true" strokeweight="1.201454pt" strokecolor="#000000">
                  <v:stroke dashstyle="solid"/>
                </v:line>
                <v:line style="position:absolute" from="8774,4443" to="8774,1358" stroked="true" strokeweight="1.682636pt" strokecolor="#000000">
                  <v:stroke dashstyle="solid"/>
                </v:line>
                <v:shape style="position:absolute;left:1634;top:2367;width:9092;height:130" id="docshape477" coordorigin="1635,2367" coordsize="9092,130" path="m1635,2367l10726,2367m1635,2497l10726,2497e" filled="false" stroked="true" strokeweight="1.201669pt" strokecolor="#000000">
                  <v:path arrowok="t"/>
                  <v:stroke dashstyle="solid"/>
                </v:shape>
                <v:line style="position:absolute" from="1639,2632" to="10726,2632" stroked="true" strokeweight=".720873pt" strokecolor="#000000">
                  <v:stroke dashstyle="solid"/>
                </v:line>
                <v:line style="position:absolute" from="1635,2824" to="2231,2824" stroked="true" strokeweight=".240291pt" strokecolor="#000000">
                  <v:stroke dashstyle="solid"/>
                </v:line>
                <v:line style="position:absolute" from="2216,2824" to="3115,2824" stroked="true" strokeweight=".720873pt" strokecolor="#000000">
                  <v:stroke dashstyle="solid"/>
                </v:line>
                <v:shape style="position:absolute;left:3115;top:2823;width:7587;height:2" id="docshape478" coordorigin="3115,2824" coordsize="7587,0" path="m3115,2824l6846,2824m10096,2824l10702,2824e" filled="false" stroked="true" strokeweight=".240334pt" strokecolor="#000000">
                  <v:path arrowok="t"/>
                  <v:stroke dashstyle="solid"/>
                </v:shape>
                <v:shape style="position:absolute;left:1634;top:2823;width:9092;height:140" id="docshape479" coordorigin="1635,2824" coordsize="9092,140" path="m10687,2824l10726,2824m1635,2963l5822,2963m5923,2963l10726,2963e" filled="false" stroked="true" strokeweight=".721001pt" strokecolor="#000000">
                  <v:path arrowok="t"/>
                  <v:stroke dashstyle="solid"/>
                </v:shape>
                <v:line style="position:absolute" from="10029,5722" to="10029,1358" stroked="true" strokeweight="1.682636pt" strokecolor="#000000">
                  <v:stroke dashstyle="solid"/>
                </v:line>
                <v:shape style="position:absolute;left:2216;top:2963;width:8486;height:154" id="docshape480" coordorigin="2216,2963" coordsize="8486,154" path="m2221,3117l2221,2963m2216,3117l10702,3117e" filled="false" stroked="true" strokeweight=".721001pt" strokecolor="#000000">
                  <v:path arrowok="t"/>
                  <v:stroke dashstyle="solid"/>
                </v:shape>
                <v:shape style="position:absolute;left:1634;top:3352;width:9067;height:2" id="docshape481" coordorigin="1635,3352" coordsize="9067,0" path="m1635,3352l4750,3352m6822,3352l10702,3352e" filled="false" stroked="true" strokeweight=".240334pt" strokecolor="#000000">
                  <v:path arrowok="t"/>
                  <v:stroke dashstyle="solid"/>
                </v:shape>
                <v:shape style="position:absolute;left:2221;top:3352;width:8505;height:246" id="docshape482" coordorigin="2221,3352" coordsize="8505,246" path="m10687,3352l10726,3352m2221,3597l2221,3352e" filled="false" stroked="true" strokeweight=".721001pt" strokecolor="#000000">
                  <v:path arrowok="t"/>
                  <v:stroke dashstyle="solid"/>
                </v:shape>
                <v:line style="position:absolute" from="1635,3439" to="9980,3439" stroked="true" strokeweight="1.201454pt" strokecolor="#000000">
                  <v:stroke dashstyle="solid"/>
                </v:line>
                <v:line style="position:absolute" from="9980,3439" to="10038,3439" stroked="true" strokeweight=".240291pt" strokecolor="#000000">
                  <v:stroke dashstyle="solid"/>
                </v:line>
                <v:line style="position:absolute" from="1639,3588" to="10726,3588" stroked="true" strokeweight=".720873pt" strokecolor="#000000">
                  <v:stroke dashstyle="solid"/>
                </v:line>
                <v:line style="position:absolute" from="1639,3790" to="10726,3790" stroked="true" strokeweight="1.201454pt" strokecolor="#000000">
                  <v:stroke dashstyle="solid"/>
                </v:line>
                <v:line style="position:absolute" from="1635,3929" to="10726,3929" stroked="true" strokeweight=".720873pt" strokecolor="#000000">
                  <v:stroke dashstyle="solid"/>
                </v:line>
                <v:line style="position:absolute" from="2216,4213" to="10702,4213" stroked="true" strokeweight=".240291pt" strokecolor="#000000">
                  <v:stroke dashstyle="solid"/>
                </v:line>
                <v:line style="position:absolute" from="10687,4213" to="10726,4213" stroked="true" strokeweight=".720873pt" strokecolor="#000000">
                  <v:stroke dashstyle="solid"/>
                </v:line>
                <v:line style="position:absolute" from="1635,4419" to="2236,4419" stroked="true" strokeweight="1.201454pt" strokecolor="#000000">
                  <v:stroke dashstyle="solid"/>
                </v:line>
                <v:line style="position:absolute" from="2211,4419" to="4115,4419" stroked="true" strokeweight="4.565527pt" strokecolor="#000000">
                  <v:stroke dashstyle="solid"/>
                </v:line>
                <v:line style="position:absolute" from="4115,4419" to="4750,4419" stroked="true" strokeweight="3.364072pt" strokecolor="#000000">
                  <v:stroke dashstyle="solid"/>
                </v:line>
                <v:shape style="position:absolute;left:4725;top:1199;width:3798;height:11361" id="docshape483" coordorigin="4726,1199" coordsize="3798,11361" path="m4726,4419l8524,4419m6832,12560l6832,1199e" filled="false" stroked="true" strokeweight="1.682336pt" strokecolor="#000000">
                  <v:path arrowok="t"/>
                  <v:stroke dashstyle="solid"/>
                </v:shape>
                <v:line style="position:absolute" from="8524,4419" to="9980,4419" stroked="true" strokeweight="2.883491pt" strokecolor="#000000">
                  <v:stroke dashstyle="solid"/>
                </v:line>
                <v:line style="position:absolute" from="9980,4419" to="10043,4419" stroked="true" strokeweight="1.682036pt" strokecolor="#000000">
                  <v:stroke dashstyle="solid"/>
                </v:line>
                <v:line style="position:absolute" from="10019,4419" to="10096,4419" stroked="true" strokeweight="3.364072pt" strokecolor="#000000">
                  <v:stroke dashstyle="solid"/>
                </v:line>
                <v:line style="position:absolute" from="10096,4419" to="10702,4419" stroked="true" strokeweight="1.682036pt" strokecolor="#000000">
                  <v:stroke dashstyle="solid"/>
                </v:line>
                <v:line style="position:absolute" from="10706,4443" to="10706,4395" stroked="true" strokeweight="2.163389pt" strokecolor="#000000">
                  <v:stroke dashstyle="solid"/>
                </v:line>
                <v:line style="position:absolute" from="2216,4612" to="10726,4612" stroked="true" strokeweight=".720873pt" strokecolor="#000000">
                  <v:stroke dashstyle="solid"/>
                </v:line>
                <v:line style="position:absolute" from="7413,7130" to="7413,4410" stroked="true" strokeweight=".240377pt" strokecolor="#000000">
                  <v:stroke dashstyle="solid"/>
                </v:line>
                <v:line style="position:absolute" from="8774,4621" to="8774,4400" stroked="true" strokeweight=".72113pt" strokecolor="#000000">
                  <v:stroke dashstyle="solid"/>
                </v:line>
                <v:line style="position:absolute" from="10692,8081" to="10692,84" stroked="true" strokeweight="1.201883pt" strokecolor="#000000">
                  <v:stroke dashstyle="solid"/>
                </v:line>
                <v:shape style="position:absolute;left:1639;top:4760;width:9087;height:149" id="docshape484" coordorigin="1639,4760" coordsize="9087,149" path="m1639,4760l10726,4760m2216,4909l10726,4909e" filled="false" stroked="true" strokeweight=".721001pt" strokecolor="#000000">
                  <v:path arrowok="t"/>
                  <v:stroke dashstyle="solid"/>
                </v:shape>
                <v:line style="position:absolute" from="8774,5222" to="8774,4607" stroked="true" strokeweight="1.682636pt" strokecolor="#000000">
                  <v:stroke dashstyle="solid"/>
                </v:line>
                <v:shape style="position:absolute;left:1639;top:5068;width:9087;height:145" id="docshape485" coordorigin="1639,5068" coordsize="9087,145" path="m1639,5068l10726,5068m1639,5212l5937,5212e" filled="false" stroked="true" strokeweight=".721001pt" strokecolor="#000000">
                  <v:path arrowok="t"/>
                  <v:stroke dashstyle="solid"/>
                </v:shape>
                <v:line style="position:absolute" from="6822,5212" to="9980,5212" stroked="true" strokeweight="1.201454pt" strokecolor="#000000">
                  <v:stroke dashstyle="solid"/>
                </v:line>
                <v:line style="position:absolute" from="9980,5212" to="10038,5212" stroked="true" strokeweight=".240291pt" strokecolor="#000000">
                  <v:stroke dashstyle="solid"/>
                </v:line>
                <v:line style="position:absolute" from="10024,5212" to="10726,5212" stroked="true" strokeweight=".720873pt" strokecolor="#000000">
                  <v:stroke dashstyle="solid"/>
                </v:line>
                <v:line style="position:absolute" from="1635,5366" to="10726,5366" stroked="true" strokeweight="1.201454pt" strokecolor="#000000">
                  <v:stroke dashstyle="solid"/>
                </v:line>
                <v:shape style="position:absolute;left:1639;top:5207;width:9087;height:505" id="docshape486" coordorigin="1639,5207" coordsize="9087,505" path="m8774,5520l8774,5207m1639,5510l10726,5510m1639,5712l10726,5712e" filled="false" stroked="true" strokeweight=".721001pt" strokecolor="#000000">
                  <v:path arrowok="t"/>
                  <v:stroke dashstyle="solid"/>
                </v:shape>
                <v:line style="position:absolute" from="1635,5856" to="10726,5856" stroked="true" strokeweight="1.201454pt" strokecolor="#000000">
                  <v:stroke dashstyle="solid"/>
                </v:line>
                <v:shape style="position:absolute;left:1639;top:5707;width:8390;height:462" id="docshape487" coordorigin="1639,5707" coordsize="8390,462" path="m10029,6169l10029,5707m1639,6010l6846,6010e" filled="false" stroked="true" strokeweight=".721001pt" strokecolor="#000000">
                  <v:path arrowok="t"/>
                  <v:stroke dashstyle="solid"/>
                </v:shape>
                <v:line style="position:absolute" from="6822,6010" to="10726,6010" stroked="true" strokeweight="1.682036pt" strokecolor="#000000">
                  <v:stroke dashstyle="solid"/>
                </v:line>
                <v:line style="position:absolute" from="1639,6159" to="10726,6159" stroked="true" strokeweight="1.201454pt" strokecolor="#000000">
                  <v:stroke dashstyle="solid"/>
                </v:line>
                <v:line style="position:absolute" from="2216,6337" to="10726,6337" stroked="true" strokeweight=".720873pt" strokecolor="#000000">
                  <v:stroke dashstyle="solid"/>
                </v:line>
                <v:line style="position:absolute" from="1639,6481" to="10726,6481" stroked="true" strokeweight="1.201454pt" strokecolor="#000000">
                  <v:stroke dashstyle="solid"/>
                </v:line>
                <v:line style="position:absolute" from="1639,6635" to="10726,6635" stroked="true" strokeweight=".720873pt" strokecolor="#000000">
                  <v:stroke dashstyle="solid"/>
                </v:line>
                <v:line style="position:absolute" from="8774,6644" to="8774,5505" stroked="true" strokeweight="1.682636pt" strokecolor="#000000">
                  <v:stroke dashstyle="solid"/>
                </v:line>
                <v:shape style="position:absolute;left:1639;top:6332;width:9087;height:1361" id="docshape488" coordorigin="1639,6332" coordsize="9087,1361" path="m10029,7692l10029,6332m1639,6789l10726,6789e" filled="false" stroked="true" strokeweight="1.201669pt" strokecolor="#000000">
                  <v:path arrowok="t"/>
                  <v:stroke dashstyle="solid"/>
                </v:shape>
                <v:shape style="position:absolute;left:1639;top:6629;width:7135;height:505" id="docshape489" coordorigin="1639,6630" coordsize="7135,505" path="m8774,7135l8774,6630m1639,6923l7005,6923e" filled="false" stroked="true" strokeweight=".721001pt" strokecolor="#000000">
                  <v:path arrowok="t"/>
                  <v:stroke dashstyle="solid"/>
                </v:shape>
                <v:shape style="position:absolute;left:5927;top:6476;width:4798;height:5561" id="docshape490" coordorigin="5928,6476" coordsize="4798,5561" path="m7413,6923l10726,6923m5928,12037l5928,6476e" filled="false" stroked="true" strokeweight="1.201669pt" strokecolor="#000000">
                  <v:path arrowok="t"/>
                  <v:stroke dashstyle="solid"/>
                </v:shape>
                <v:line style="position:absolute" from="1639,7115" to="8783,7115" stroked="true" strokeweight="1.682036pt" strokecolor="#000000">
                  <v:stroke dashstyle="solid"/>
                </v:line>
                <v:line style="position:absolute" from="8769,7115" to="10043,7115" stroked="true" strokeweight=".720873pt" strokecolor="#000000">
                  <v:stroke dashstyle="solid"/>
                </v:line>
                <v:line style="position:absolute" from="10019,7115" to="10726,7115" stroked="true" strokeweight="1.682036pt" strokecolor="#000000">
                  <v:stroke dashstyle="solid"/>
                </v:line>
                <v:line style="position:absolute" from="7413,7255" to="7413,7106" stroked="true" strokeweight=".72113pt" strokecolor="#000000">
                  <v:stroke dashstyle="solid"/>
                </v:line>
                <v:line style="position:absolute" from="8774,7413" to="8774,7106" stroked="true" strokeweight="1.682636pt" strokecolor="#000000">
                  <v:stroke dashstyle="solid"/>
                </v:line>
                <v:line style="position:absolute" from="7413,8696" to="7413,7255" stroked="true" strokeweight=".240377pt" strokecolor="#000000">
                  <v:stroke dashstyle="solid"/>
                </v:line>
                <v:line style="position:absolute" from="1639,7404" to="10726,7404" stroked="true" strokeweight="1.201454pt" strokecolor="#000000">
                  <v:stroke dashstyle="solid"/>
                </v:line>
                <v:shape style="position:absolute;left:1639;top:7398;width:9087;height:294" id="docshape491" coordorigin="1639,7399" coordsize="9087,294" path="m1639,7548l10726,7548m8774,7692l8774,7399e" filled="false" stroked="true" strokeweight=".721001pt" strokecolor="#000000">
                  <v:path arrowok="t"/>
                  <v:stroke dashstyle="solid"/>
                </v:shape>
                <v:shape style="position:absolute;left:1634;top:3784;width:606;height:4725" id="docshape492" coordorigin="1635,3785" coordsize="606,4725" path="m1635,7879l2240,7879m2221,8509l2221,3785e" filled="false" stroked="true" strokeweight="1.682336pt" strokecolor="#000000">
                  <v:path arrowok="t"/>
                  <v:stroke dashstyle="solid"/>
                </v:shape>
                <v:line style="position:absolute" from="2207,7879" to="4115,7879" stroked="true" strokeweight="3.844654pt" strokecolor="#000000">
                  <v:stroke dashstyle="solid"/>
                </v:line>
                <v:line style="position:absolute" from="4115,7879" to="5822,7879" stroked="true" strokeweight="1.201454pt" strokecolor="#000000">
                  <v:stroke dashstyle="solid"/>
                </v:line>
                <v:line style="position:absolute" from="5822,7879" to="7798,7879" stroked="true" strokeweight="2.162618pt" strokecolor="#000000">
                  <v:stroke dashstyle="solid"/>
                </v:line>
                <v:line style="position:absolute" from="7798,7879" to="8793,7879" stroked="true" strokeweight=".720873pt" strokecolor="#000000">
                  <v:stroke dashstyle="solid"/>
                </v:line>
                <v:shape style="position:absolute;left:8759;top:7692;width:1222;height:2115" id="docshape493" coordorigin="8759,7692" coordsize="1222,2115" path="m8774,9807l8774,7692m8759,7879l9980,7879e" filled="false" stroked="true" strokeweight="1.682336pt" strokecolor="#000000">
                  <v:path arrowok="t"/>
                  <v:stroke dashstyle="solid"/>
                </v:shape>
                <v:line style="position:absolute" from="10029,9119" to="10029,7692" stroked="true" strokeweight="2.163389pt" strokecolor="#000000">
                  <v:stroke dashstyle="solid"/>
                </v:line>
                <v:line style="position:absolute" from="9980,7879" to="10096,7879" stroked="true" strokeweight="2.883491pt" strokecolor="#000000">
                  <v:stroke dashstyle="solid"/>
                </v:line>
                <v:line style="position:absolute" from="10096,7879" to="10726,7879" stroked="true" strokeweight="1.682036pt" strokecolor="#000000">
                  <v:stroke dashstyle="solid"/>
                </v:line>
                <v:line style="position:absolute" from="1639,8067" to="7005,8067" stroked="true" strokeweight=".720873pt" strokecolor="#000000">
                  <v:stroke dashstyle="solid"/>
                </v:line>
                <v:line style="position:absolute" from="7005,8067" to="10702,8067" stroked="true" strokeweight="1.682036pt" strokecolor="#000000">
                  <v:stroke dashstyle="solid"/>
                </v:line>
                <v:shape style="position:absolute;left:1639;top:8066;width:9087;height:140" id="docshape494" coordorigin="1639,8067" coordsize="9087,140" path="m10687,8067l10726,8067m1639,8206l2236,8206e" filled="false" stroked="true" strokeweight=".721001pt" strokecolor="#000000">
                  <v:path arrowok="t"/>
                  <v:stroke dashstyle="solid"/>
                </v:shape>
                <v:shape style="position:absolute;left:1639;top:8206;width:9087;height:294" id="docshape495" coordorigin="1639,8206" coordsize="9087,294" path="m4115,8206l10726,8206m1639,8346l10726,8346m1639,8499l10692,8499e" filled="false" stroked="true" strokeweight="1.201669pt" strokecolor="#000000">
                  <v:path arrowok="t"/>
                  <v:stroke dashstyle="solid"/>
                </v:shape>
                <v:line style="position:absolute" from="10692,8499" to="10726,8499" stroked="true" strokeweight=".240291pt" strokecolor="#000000">
                  <v:stroke dashstyle="solid"/>
                </v:line>
                <v:shape style="position:absolute;left:1639;top:8682;width:9087;height:789" id="docshape496" coordorigin="1639,8682" coordsize="9087,789" path="m1639,8687l10726,8687m2221,9470l2221,8682m1639,8841l10692,8841e" filled="false" stroked="true" strokeweight="1.201669pt" strokecolor="#000000">
                  <v:path arrowok="t"/>
                  <v:stroke dashstyle="solid"/>
                </v:shape>
                <v:line style="position:absolute" from="10692,8841" to="10726,8841" stroked="true" strokeweight=".240291pt" strokecolor="#000000">
                  <v:stroke dashstyle="solid"/>
                </v:line>
                <v:line style="position:absolute" from="1639,8970" to="10692,8970" stroked="true" strokeweight="1.201454pt" strokecolor="#000000">
                  <v:stroke dashstyle="solid"/>
                </v:line>
                <v:shape style="position:absolute;left:7413;top:8835;width:3313;height:3720" id="docshape497" coordorigin="7413,8836" coordsize="3313,3720" path="m7413,12556l7413,8836m10692,8970l10726,8970e" filled="false" stroked="true" strokeweight=".240334pt" strokecolor="#000000">
                  <v:path arrowok="t"/>
                  <v:stroke dashstyle="solid"/>
                </v:shape>
                <v:line style="position:absolute" from="1639,9110" to="10692,9110" stroked="true" strokeweight="1.201454pt" strokecolor="#000000">
                  <v:stroke dashstyle="solid"/>
                </v:line>
                <v:line style="position:absolute" from="10692,9110" to="10726,9110" stroked="true" strokeweight=".240291pt" strokecolor="#000000">
                  <v:stroke dashstyle="solid"/>
                </v:line>
                <v:line style="position:absolute" from="1639,9451" to="2236,9451" stroked="true" strokeweight="1.682036pt" strokecolor="#000000">
                  <v:stroke dashstyle="solid"/>
                </v:line>
                <v:line style="position:absolute" from="2211,9451" to="2885,9451" stroked="true" strokeweight="3.844654pt" strokecolor="#000000">
                  <v:stroke dashstyle="solid"/>
                </v:line>
                <v:line style="position:absolute" from="2885,9451" to="8976,9451" stroked="true" strokeweight="1.682036pt" strokecolor="#000000">
                  <v:stroke dashstyle="solid"/>
                </v:line>
                <v:line style="position:absolute" from="8976,9451" to="9980,9451" stroked="true" strokeweight="2.883491pt" strokecolor="#000000">
                  <v:stroke dashstyle="solid"/>
                </v:line>
                <v:line style="position:absolute" from="10004,9489" to="10004,9413" stroked="true" strokeweight="3.846025pt" strokecolor="#000000">
                  <v:stroke dashstyle="solid"/>
                </v:line>
                <v:line style="position:absolute" from="10029,9451" to="10096,9451" stroked="true" strokeweight="2.883491pt" strokecolor="#000000">
                  <v:stroke dashstyle="solid"/>
                </v:line>
                <v:line style="position:absolute" from="10096,9451" to="10726,9451" stroked="true" strokeweight="1.682036pt" strokecolor="#000000">
                  <v:stroke dashstyle="solid"/>
                </v:line>
                <v:line style="position:absolute" from="1639,9648" to="10726,9648" stroked="true" strokeweight=".720873pt" strokecolor="#000000">
                  <v:stroke dashstyle="solid"/>
                </v:line>
                <v:line style="position:absolute" from="10029,12556" to="10029,9422" stroked="true" strokeweight="1.201883pt" strokecolor="#000000">
                  <v:stroke dashstyle="solid"/>
                </v:line>
                <v:line style="position:absolute" from="2221,10244" to="2221,9643" stroked="true" strokeweight=".72113pt" strokecolor="#000000">
                  <v:stroke dashstyle="solid"/>
                </v:line>
                <v:line style="position:absolute" from="1639,9797" to="10692,9797" stroked="true" strokeweight="1.201454pt" strokecolor="#000000">
                  <v:stroke dashstyle="solid"/>
                </v:line>
                <v:line style="position:absolute" from="10692,9797" to="10726,9797" stroked="true" strokeweight=".240291pt" strokecolor="#000000">
                  <v:stroke dashstyle="solid"/>
                </v:line>
                <v:line style="position:absolute" from="1639,9932" to="2231,9932" stroked="true" strokeweight=".720873pt" strokecolor="#000000">
                  <v:stroke dashstyle="solid"/>
                </v:line>
                <v:line style="position:absolute" from="2885,9932" to="3115,9932" stroked="true" strokeweight=".240291pt" strokecolor="#000000">
                  <v:stroke dashstyle="solid"/>
                </v:line>
                <v:line style="position:absolute" from="3115,9932" to="10692,9932" stroked="true" strokeweight="1.201454pt" strokecolor="#000000">
                  <v:stroke dashstyle="solid"/>
                </v:line>
                <v:line style="position:absolute" from="10692,9932" to="10726,9932" stroked="true" strokeweight=".240291pt" strokecolor="#000000">
                  <v:stroke dashstyle="solid"/>
                </v:line>
                <v:line style="position:absolute" from="1639,10081" to="10692,10081" stroked="true" strokeweight=".720873pt" strokecolor="#000000">
                  <v:stroke dashstyle="solid"/>
                </v:line>
                <v:line style="position:absolute" from="4735,11393" to="4735,1190" stroked="true" strokeweight="1.682636pt" strokecolor="#000000">
                  <v:stroke dashstyle="solid"/>
                </v:line>
                <v:line style="position:absolute" from="8774,10244" to="8774,9927" stroked="true" strokeweight=".72113pt" strokecolor="#000000">
                  <v:stroke dashstyle="solid"/>
                </v:line>
                <v:line style="position:absolute" from="10692,10081" to="10726,10081" stroked="true" strokeweight=".240291pt" strokecolor="#000000">
                  <v:stroke dashstyle="solid"/>
                </v:line>
                <v:line style="position:absolute" from="1639,10234" to="10692,10234" stroked="true" strokeweight="1.201454pt" strokecolor="#000000">
                  <v:stroke dashstyle="solid"/>
                </v:line>
                <v:line style="position:absolute" from="10692,10234" to="10726,10234" stroked="true" strokeweight=".240291pt" strokecolor="#000000">
                  <v:stroke dashstyle="solid"/>
                </v:line>
                <v:line style="position:absolute" from="1639,10422" to="10692,10422" stroked="true" strokeweight="1.201454pt" strokecolor="#000000">
                  <v:stroke dashstyle="solid"/>
                </v:line>
                <v:line style="position:absolute" from="10692,10422" to="10726,10422" stroked="true" strokeweight=".240291pt" strokecolor="#000000">
                  <v:stroke dashstyle="solid"/>
                </v:line>
                <v:line style="position:absolute" from="1639,10552" to="10692,10552" stroked="true" strokeweight=".720873pt" strokecolor="#000000">
                  <v:stroke dashstyle="solid"/>
                </v:line>
                <v:line style="position:absolute" from="8774,12219" to="8774,10230" stroked="true" strokeweight="1.682636pt" strokecolor="#000000">
                  <v:stroke dashstyle="solid"/>
                </v:line>
                <v:line style="position:absolute" from="10692,10552" to="10726,10552" stroked="true" strokeweight=".240291pt" strokecolor="#000000">
                  <v:stroke dashstyle="solid"/>
                </v:line>
                <v:line style="position:absolute" from="2216,10705" to="10692,10705" stroked="true" strokeweight=".720873pt" strokecolor="#000000">
                  <v:stroke dashstyle="solid"/>
                </v:line>
                <v:line style="position:absolute" from="10692,10705" to="10726,10705" stroked="true" strokeweight=".240291pt" strokecolor="#000000">
                  <v:stroke dashstyle="solid"/>
                </v:line>
                <v:line style="position:absolute" from="1639,10849" to="10692,10849" stroked="true" strokeweight="1.201454pt" strokecolor="#000000">
                  <v:stroke dashstyle="solid"/>
                </v:line>
                <v:line style="position:absolute" from="10692,10849" to="10726,10849" stroked="true" strokeweight=".240291pt" strokecolor="#000000">
                  <v:stroke dashstyle="solid"/>
                </v:line>
                <v:line style="position:absolute" from="1639,11027" to="10692,11027" stroked="true" strokeweight="1.682036pt" strokecolor="#000000">
                  <v:stroke dashstyle="solid"/>
                </v:line>
                <v:line style="position:absolute" from="10692,11027" to="10726,11027" stroked="true" strokeweight=".720873pt" strokecolor="#000000">
                  <v:stroke dashstyle="solid"/>
                </v:line>
                <v:line style="position:absolute" from="1635,11171" to="10726,11171" stroked="true" strokeweight="1.682036pt" strokecolor="#000000">
                  <v:stroke dashstyle="solid"/>
                </v:line>
                <v:line style="position:absolute" from="1639,11383" to="10726,11383" stroked="true" strokeweight="1.201454pt" strokecolor="#000000">
                  <v:stroke dashstyle="solid"/>
                </v:line>
                <v:line style="position:absolute" from="1639,11532" to="10692,11532" stroked="true" strokeweight=".720873pt" strokecolor="#000000">
                  <v:stroke dashstyle="solid"/>
                </v:line>
                <v:line style="position:absolute" from="2221,12032" to="2221,10417" stroked="true" strokeweight="1.201883pt" strokecolor="#000000">
                  <v:stroke dashstyle="solid"/>
                </v:line>
                <v:line style="position:absolute" from="4735,12556" to="4735,11378" stroked="true" strokeweight=".72113pt" strokecolor="#000000">
                  <v:stroke dashstyle="solid"/>
                </v:line>
                <v:line style="position:absolute" from="10692,11532" to="10726,11532" stroked="true" strokeweight=".240291pt" strokecolor="#000000">
                  <v:stroke dashstyle="solid"/>
                </v:line>
                <v:line style="position:absolute" from="1639,11681" to="10692,11681" stroked="true" strokeweight=".720873pt" strokecolor="#000000">
                  <v:stroke dashstyle="solid"/>
                </v:line>
                <v:line style="position:absolute" from="10692,11681" to="10726,11681" stroked="true" strokeweight=".240291pt" strokecolor="#000000">
                  <v:stroke dashstyle="solid"/>
                </v:line>
                <v:line style="position:absolute" from="1635,12017" to="2231,12017" stroked="true" strokeweight="1.201454pt" strokecolor="#000000">
                  <v:stroke dashstyle="solid"/>
                </v:line>
                <v:line style="position:absolute" from="2216,12017" to="4115,12017" stroked="true" strokeweight="3.844654pt" strokecolor="#000000">
                  <v:stroke dashstyle="solid"/>
                </v:line>
                <v:line style="position:absolute" from="4115,12017" to="10096,12017" stroked="true" strokeweight="2.162618pt" strokecolor="#000000">
                  <v:stroke dashstyle="solid"/>
                </v:line>
                <v:line style="position:absolute" from="10096,12017" to="10726,12017" stroked="true" strokeweight="1.201454pt" strokecolor="#000000">
                  <v:stroke dashstyle="solid"/>
                </v:line>
                <v:line style="position:absolute" from="5928,12219" to="5928,12003" stroked="true" strokeweight=".240377pt" strokecolor="#000000">
                  <v:stroke dashstyle="solid"/>
                </v:line>
                <v:line style="position:absolute" from="1635,12210" to="10726,12210" stroked="true" strokeweight="1.201454pt" strokecolor="#000000">
                  <v:stroke dashstyle="solid"/>
                </v:line>
                <v:line style="position:absolute" from="1639,12363" to="4115,12363" stroked="true" strokeweight=".240291pt" strokecolor="#000000">
                  <v:stroke dashstyle="solid"/>
                </v:line>
                <v:line style="position:absolute" from="2221,12556" to="2221,12205" stroked="true" strokeweight="1.201883pt" strokecolor="#000000">
                  <v:stroke dashstyle="solid"/>
                </v:line>
                <v:line style="position:absolute" from="5928,12556" to="5928,12205" stroked="true" strokeweight=".72113pt" strokecolor="#000000">
                  <v:stroke dashstyle="solid"/>
                </v:line>
                <v:line style="position:absolute" from="4115,12363" to="10692,12363" stroked="true" strokeweight="1.201454pt" strokecolor="#000000">
                  <v:stroke dashstyle="solid"/>
                </v:line>
                <v:line style="position:absolute" from="10692,12363" to="10726,12363" stroked="true" strokeweight=".240291pt" strokecolor="#000000">
                  <v:stroke dashstyle="solid"/>
                </v:line>
                <v:line style="position:absolute" from="1639,12546" to="10692,12546" stroked="true" strokeweight="1.201454pt" strokecolor="#000000">
                  <v:stroke dashstyle="solid"/>
                </v:line>
                <v:line style="position:absolute" from="8774,12556" to="8774,12358" stroked="true" strokeweight=".72113pt" strokecolor="#000000">
                  <v:stroke dashstyle="solid"/>
                </v:line>
                <v:line style="position:absolute" from="10692,12546" to="10726,12546" stroked="true" strokeweight=".240291pt" strokecolor="#000000">
                  <v:stroke dashstyle="solid"/>
                </v:line>
                <v:shape style="position:absolute;left:2190;top:441;width:7306;height:1918" id="docshape498" coordorigin="2191,442" coordsize="7306,1918" path="m2210,2184l2191,2184,2191,2359,2210,2359,2210,2184xm5673,442l5640,442,5640,576,5673,576,5673,442xm5797,442l5792,442,5792,576,5797,576,5797,442xm9496,1211l9491,1211,9491,1345,9496,1345,9496,1211xe" filled="true" fillcolor="#dde2db" stroked="false">
                  <v:path arrowok="t"/>
                  <v:fill type="solid"/>
                </v:shape>
                <v:line style="position:absolute" from="2746,2329" to="2794,2329" stroked="true" strokeweight="1.001212pt" strokecolor="#828782">
                  <v:stroke dashstyle="solid"/>
                </v:line>
                <v:shape style="position:absolute;left:6745;top:2499;width:3690;height:489" id="docshape499" coordorigin="6745,2499" coordsize="3690,489" path="m6755,2499l6745,2499,6745,2621,6755,2621,6755,2499xm10434,2732l10415,2732,10415,2988,10434,2988,10434,2732xe" filled="true" fillcolor="#dde2db" stroked="false">
                  <v:path arrowok="t"/>
                  <v:fill type="solid"/>
                </v:shape>
                <v:shape style="position:absolute;left:1539;top:3107;width:4257;height:154" id="docshape500" coordorigin="1539,3107" coordsize="4257,154" path="m4586,3107l5073,3107m5282,3107l5796,3107m1539,3261l1822,3261e" filled="false" stroked="true" strokeweight="1.001391pt" strokecolor="#828782">
                  <v:path arrowok="t"/>
                  <v:stroke dashstyle="solid"/>
                </v:shape>
                <v:rect style="position:absolute;left:2095;top:3084;width:10;height:230" id="docshape501" filled="true" fillcolor="#dde2db" stroked="false">
                  <v:fill type="solid"/>
                </v:rect>
                <v:line style="position:absolute" from="2095,3261" to="2105,3261" stroked="true" strokeweight="1.001212pt" strokecolor="#b8bab8">
                  <v:stroke dashstyle="solid"/>
                </v:line>
                <v:shape style="position:absolute;left:5932;top:3111;width:2669;height:3381" id="docshape502" coordorigin="5933,3111" coordsize="2669,3381" path="m5938,6424l5933,6424,5933,6492,5938,6492,5938,6424xm8601,3111l8591,3111,8591,3289,8601,3289,8601,3111xe" filled="true" fillcolor="#dde2db" stroked="false">
                  <v:path arrowok="t"/>
                  <v:fill type="solid"/>
                </v:shape>
                <v:rect style="position:absolute;left:6832;top:7128;width:10;height:108" id="docshape503" filled="true" fillcolor="#c1c8c1" stroked="false">
                  <v:fill type="solid"/>
                </v:rect>
                <v:rect style="position:absolute;left:7165;top:7130;width:15;height:149" id="docshape504" filled="true" fillcolor="#dde2db" stroked="false">
                  <v:fill type="solid"/>
                </v:rect>
                <v:rect style="position:absolute;left:8600;top:7020;width:15;height:219" id="docshape505" filled="true" fillcolor="#c1c8c1" stroked="false">
                  <v:fill type="solid"/>
                </v:rect>
                <v:shape style="position:absolute;left:2773;top:7578;width:7246;height:3008" id="docshape506" coordorigin="2773,7578" coordsize="7246,3008" path="m2793,10422l2773,10422,2773,10586,2793,10586,2793,10422xm6832,7578l6827,7578,6827,7713,6832,7713,6832,7578xm10019,9860l10010,9860,10010,9928,10019,9928,10019,9860xe" filled="true" fillcolor="#dde2db" stroked="false">
                  <v:path arrowok="t"/>
                  <v:fill type="solid"/>
                </v:shape>
                <v:line style="position:absolute" from="1670,10681" to="2210,10681" stroked="true" strokeweight="1.001212pt" strokecolor="#707570">
                  <v:stroke dashstyle="solid"/>
                </v:line>
                <v:shape style="position:absolute;left:2385;top:10557;width:5922;height:611" id="docshape507" coordorigin="2385,10557" coordsize="5922,611" path="m2390,11059l2385,11059,2385,11167,2390,11167,2390,11059xm8307,10557l8297,10557,8297,10705,8307,10705,8307,10557xe" filled="true" fillcolor="#dde2db"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0053248">
                <wp:simplePos x="0" y="0"/>
                <wp:positionH relativeFrom="page">
                  <wp:posOffset>1415021</wp:posOffset>
                </wp:positionH>
                <wp:positionV relativeFrom="paragraph">
                  <wp:posOffset>135369</wp:posOffset>
                </wp:positionV>
                <wp:extent cx="663575" cy="298450"/>
                <wp:effectExtent l="0" t="0" r="0" b="0"/>
                <wp:wrapNone/>
                <wp:docPr id="1128" name="Textbox 1128"/>
                <wp:cNvGraphicFramePr>
                  <a:graphicFrameLocks/>
                </wp:cNvGraphicFramePr>
                <a:graphic>
                  <a:graphicData uri="http://schemas.microsoft.com/office/word/2010/wordprocessingShape">
                    <wps:wsp>
                      <wps:cNvPr id="1128" name="Textbox 1128"/>
                      <wps:cNvSpPr txBox="1"/>
                      <wps:spPr>
                        <a:xfrm>
                          <a:off x="0" y="0"/>
                          <a:ext cx="663575" cy="298450"/>
                        </a:xfrm>
                        <a:prstGeom prst="rect">
                          <a:avLst/>
                        </a:prstGeom>
                      </wps:spPr>
                      <wps:txbx>
                        <w:txbxContent>
                          <w:p>
                            <w:pPr>
                              <w:spacing w:line="470" w:lineRule="exact" w:before="0"/>
                              <w:ind w:left="0" w:right="0" w:firstLine="0"/>
                              <w:jc w:val="left"/>
                              <w:rPr>
                                <w:rFonts w:ascii="Arial"/>
                                <w:b/>
                                <w:sz w:val="42"/>
                              </w:rPr>
                            </w:pPr>
                            <w:r>
                              <w:rPr>
                                <w:rFonts w:ascii="Arial"/>
                                <w:b/>
                                <w:color w:val="464946"/>
                                <w:spacing w:val="-4"/>
                                <w:sz w:val="42"/>
                              </w:rPr>
                              <w:t>vans</w:t>
                            </w:r>
                          </w:p>
                        </w:txbxContent>
                      </wps:txbx>
                      <wps:bodyPr wrap="square" lIns="0" tIns="0" rIns="0" bIns="0" rtlCol="0">
                        <a:noAutofit/>
                      </wps:bodyPr>
                    </wps:wsp>
                  </a:graphicData>
                </a:graphic>
              </wp:anchor>
            </w:drawing>
          </mc:Choice>
          <mc:Fallback>
            <w:pict>
              <v:shape style="position:absolute;margin-left:111.418999pt;margin-top:10.659017pt;width:52.25pt;height:23.5pt;mso-position-horizontal-relative:page;mso-position-vertical-relative:paragraph;z-index:-23263232" type="#_x0000_t202" id="docshape508" filled="false" stroked="false">
                <v:textbox inset="0,0,0,0">
                  <w:txbxContent>
                    <w:p>
                      <w:pPr>
                        <w:spacing w:line="470" w:lineRule="exact" w:before="0"/>
                        <w:ind w:left="0" w:right="0" w:firstLine="0"/>
                        <w:jc w:val="left"/>
                        <w:rPr>
                          <w:rFonts w:ascii="Arial"/>
                          <w:b/>
                          <w:sz w:val="42"/>
                        </w:rPr>
                      </w:pPr>
                      <w:r>
                        <w:rPr>
                          <w:rFonts w:ascii="Arial"/>
                          <w:b/>
                          <w:color w:val="464946"/>
                          <w:spacing w:val="-4"/>
                          <w:sz w:val="42"/>
                        </w:rPr>
                        <w:t>vans</w:t>
                      </w:r>
                    </w:p>
                  </w:txbxContent>
                </v:textbox>
                <w10:wrap type="none"/>
              </v:shape>
            </w:pict>
          </mc:Fallback>
        </mc:AlternateContent>
      </w:r>
      <w:r>
        <w:rPr>
          <w:rFonts w:ascii="Arial"/>
          <w:color w:val="707570"/>
          <w:spacing w:val="-2"/>
          <w:w w:val="130"/>
          <w:position w:val="7"/>
          <w:sz w:val="9"/>
        </w:rPr>
        <w:t>(lia,i,</w:t>
      </w:r>
      <w:r>
        <w:rPr>
          <w:rFonts w:ascii="Arial"/>
          <w:color w:val="707570"/>
          <w:position w:val="7"/>
          <w:sz w:val="9"/>
        </w:rPr>
        <w:tab/>
      </w:r>
      <w:r>
        <w:rPr>
          <w:color w:val="828782"/>
          <w:w w:val="110"/>
          <w:sz w:val="19"/>
        </w:rPr>
        <w:t>t\lr"'</w:t>
      </w:r>
      <w:r>
        <w:rPr>
          <w:color w:val="828782"/>
          <w:spacing w:val="-8"/>
          <w:w w:val="110"/>
          <w:sz w:val="19"/>
        </w:rPr>
        <w:t> </w:t>
      </w:r>
      <w:r>
        <w:rPr>
          <w:color w:val="828782"/>
          <w:spacing w:val="-4"/>
          <w:w w:val="115"/>
          <w:sz w:val="19"/>
        </w:rPr>
        <w:t>'</w:t>
      </w:r>
      <w:r>
        <w:rPr>
          <w:color w:val="5D625D"/>
          <w:spacing w:val="-4"/>
          <w:w w:val="115"/>
          <w:sz w:val="19"/>
        </w:rPr>
        <w:t>""</w:t>
      </w:r>
      <w:r>
        <w:rPr>
          <w:color w:val="828782"/>
          <w:spacing w:val="-4"/>
          <w:w w:val="115"/>
          <w:sz w:val="19"/>
        </w:rPr>
        <w:t>"</w:t>
      </w:r>
    </w:p>
    <w:p>
      <w:pPr>
        <w:tabs>
          <w:tab w:pos="750" w:val="left" w:leader="none"/>
        </w:tabs>
        <w:spacing w:line="122" w:lineRule="exact" w:before="0"/>
        <w:ind w:left="0" w:right="52" w:firstLine="0"/>
        <w:jc w:val="center"/>
        <w:rPr>
          <w:sz w:val="11"/>
        </w:rPr>
      </w:pPr>
      <w:r>
        <w:rPr>
          <w:b/>
          <w:color w:val="828782"/>
          <w:spacing w:val="-2"/>
          <w:sz w:val="11"/>
        </w:rPr>
        <w:t>....</w:t>
      </w:r>
      <w:r>
        <w:rPr>
          <w:b/>
          <w:color w:val="707570"/>
          <w:spacing w:val="-2"/>
          <w:sz w:val="11"/>
        </w:rPr>
        <w:t>Jwn,!-</w:t>
      </w:r>
      <w:r>
        <w:rPr>
          <w:b/>
          <w:color w:val="707570"/>
          <w:spacing w:val="-5"/>
          <w:sz w:val="11"/>
        </w:rPr>
        <w:t>:;</w:t>
      </w:r>
      <w:r>
        <w:rPr>
          <w:b/>
          <w:color w:val="707570"/>
          <w:sz w:val="11"/>
        </w:rPr>
        <w:tab/>
      </w:r>
      <w:r>
        <w:rPr>
          <w:color w:val="828782"/>
          <w:spacing w:val="-2"/>
          <w:sz w:val="11"/>
        </w:rPr>
        <w:t>h!J111</w:t>
      </w:r>
      <w:r>
        <w:rPr>
          <w:color w:val="5D625D"/>
          <w:spacing w:val="-2"/>
          <w:sz w:val="11"/>
        </w:rPr>
        <w:t>Lll:.iN1i</w:t>
      </w:r>
    </w:p>
    <w:p>
      <w:pPr>
        <w:tabs>
          <w:tab w:pos="796" w:val="left" w:leader="none"/>
        </w:tabs>
        <w:spacing w:line="125" w:lineRule="exact" w:before="36"/>
        <w:ind w:left="0" w:right="6" w:firstLine="0"/>
        <w:jc w:val="center"/>
        <w:rPr>
          <w:sz w:val="10"/>
        </w:rPr>
      </w:pPr>
      <w:r>
        <w:rPr>
          <w:rFonts w:ascii="Arial" w:hAnsi="Arial"/>
          <w:color w:val="5D625D"/>
          <w:w w:val="105"/>
          <w:position w:val="2"/>
          <w:sz w:val="9"/>
        </w:rPr>
        <w:t>L</w:t>
      </w:r>
      <w:r>
        <w:rPr>
          <w:rFonts w:ascii="Arial" w:hAnsi="Arial"/>
          <w:color w:val="5D625D"/>
          <w:spacing w:val="-1"/>
          <w:w w:val="105"/>
          <w:position w:val="2"/>
          <w:sz w:val="9"/>
        </w:rPr>
        <w:t> </w:t>
      </w:r>
      <w:r>
        <w:rPr>
          <w:color w:val="9EA19E"/>
          <w:w w:val="130"/>
          <w:position w:val="2"/>
          <w:sz w:val="10"/>
        </w:rPr>
        <w:t>:</w:t>
      </w:r>
      <w:r>
        <w:rPr>
          <w:color w:val="9EA19E"/>
          <w:spacing w:val="-8"/>
          <w:w w:val="130"/>
          <w:position w:val="2"/>
          <w:sz w:val="10"/>
        </w:rPr>
        <w:t> </w:t>
      </w:r>
      <w:r>
        <w:rPr>
          <w:color w:val="828782"/>
          <w:w w:val="130"/>
          <w:position w:val="2"/>
          <w:sz w:val="10"/>
        </w:rPr>
        <w:t>J</w:t>
      </w:r>
      <w:r>
        <w:rPr>
          <w:color w:val="828782"/>
          <w:spacing w:val="28"/>
          <w:w w:val="130"/>
          <w:position w:val="2"/>
          <w:sz w:val="10"/>
        </w:rPr>
        <w:t> </w:t>
      </w:r>
      <w:r>
        <w:rPr>
          <w:color w:val="B8BAB8"/>
          <w:w w:val="75"/>
          <w:position w:val="2"/>
          <w:sz w:val="10"/>
        </w:rPr>
        <w:t>•</w:t>
      </w:r>
      <w:r>
        <w:rPr>
          <w:color w:val="B8BAB8"/>
          <w:spacing w:val="-13"/>
          <w:w w:val="130"/>
          <w:position w:val="2"/>
          <w:sz w:val="10"/>
        </w:rPr>
        <w:t> </w:t>
      </w:r>
      <w:r>
        <w:rPr>
          <w:rFonts w:ascii="Arial" w:hAnsi="Arial"/>
          <w:color w:val="5D625D"/>
          <w:spacing w:val="-5"/>
          <w:w w:val="130"/>
          <w:position w:val="2"/>
          <w:sz w:val="9"/>
        </w:rPr>
        <w:t>fi</w:t>
      </w:r>
      <w:r>
        <w:rPr>
          <w:rFonts w:ascii="Arial" w:hAnsi="Arial"/>
          <w:color w:val="9EA19E"/>
          <w:spacing w:val="-5"/>
          <w:w w:val="130"/>
          <w:position w:val="2"/>
          <w:sz w:val="9"/>
        </w:rPr>
        <w:t>l</w:t>
      </w:r>
      <w:r>
        <w:rPr>
          <w:rFonts w:ascii="Arial" w:hAnsi="Arial"/>
          <w:color w:val="9EA19E"/>
          <w:position w:val="2"/>
          <w:sz w:val="9"/>
        </w:rPr>
        <w:tab/>
      </w:r>
      <w:r>
        <w:rPr>
          <w:rFonts w:ascii="Arial" w:hAnsi="Arial"/>
          <w:color w:val="828782"/>
          <w:spacing w:val="-2"/>
          <w:w w:val="245"/>
          <w:sz w:val="9"/>
        </w:rPr>
        <w:t>■</w:t>
      </w:r>
      <w:r>
        <w:rPr>
          <w:color w:val="5D625D"/>
          <w:spacing w:val="-2"/>
          <w:w w:val="245"/>
          <w:sz w:val="10"/>
        </w:rPr>
        <w:t>li.ii.</w:t>
      </w:r>
    </w:p>
    <w:p>
      <w:pPr>
        <w:spacing w:after="0" w:line="125" w:lineRule="exact"/>
        <w:jc w:val="center"/>
        <w:rPr>
          <w:sz w:val="10"/>
        </w:rPr>
        <w:sectPr>
          <w:pgSz w:w="12240" w:h="15840"/>
          <w:pgMar w:header="0" w:footer="741" w:top="920" w:bottom="940" w:left="460" w:right="260"/>
        </w:sectPr>
      </w:pPr>
    </w:p>
    <w:p>
      <w:pPr>
        <w:spacing w:before="0"/>
        <w:ind w:left="1760" w:right="0" w:firstLine="0"/>
        <w:jc w:val="left"/>
        <w:rPr>
          <w:rFonts w:ascii="Arial"/>
          <w:b/>
          <w:sz w:val="18"/>
        </w:rPr>
      </w:pPr>
      <w:r>
        <w:rPr>
          <w:rFonts w:ascii="Arial"/>
          <w:b/>
          <w:color w:val="828782"/>
          <w:spacing w:val="-38"/>
          <w:w w:val="92"/>
          <w:sz w:val="18"/>
        </w:rPr>
        <w:t>,</w:t>
      </w:r>
      <w:r>
        <w:rPr>
          <w:rFonts w:ascii="Courier New"/>
          <w:b/>
          <w:color w:val="5D625D"/>
          <w:spacing w:val="-123"/>
          <w:w w:val="120"/>
          <w:position w:val="13"/>
          <w:sz w:val="24"/>
        </w:rPr>
        <w:t>G</w:t>
      </w:r>
      <w:r>
        <w:rPr>
          <w:rFonts w:ascii="Arial"/>
          <w:b/>
          <w:color w:val="5D625D"/>
          <w:spacing w:val="4"/>
          <w:w w:val="92"/>
          <w:sz w:val="18"/>
        </w:rPr>
        <w:t>C</w:t>
      </w:r>
      <w:r>
        <w:rPr>
          <w:rFonts w:ascii="Arial"/>
          <w:b/>
          <w:color w:val="5D625D"/>
          <w:spacing w:val="-102"/>
          <w:w w:val="92"/>
          <w:sz w:val="18"/>
        </w:rPr>
        <w:t>D</w:t>
      </w:r>
      <w:r>
        <w:rPr>
          <w:rFonts w:ascii="Courier New"/>
          <w:b/>
          <w:color w:val="5D625D"/>
          <w:spacing w:val="-57"/>
          <w:w w:val="120"/>
          <w:position w:val="13"/>
          <w:sz w:val="24"/>
        </w:rPr>
        <w:t>E</w:t>
      </w:r>
      <w:r>
        <w:rPr>
          <w:rFonts w:ascii="Arial"/>
          <w:b/>
          <w:color w:val="5D625D"/>
          <w:spacing w:val="4"/>
          <w:w w:val="92"/>
          <w:sz w:val="18"/>
        </w:rPr>
        <w:t>t</w:t>
      </w:r>
      <w:r>
        <w:rPr>
          <w:rFonts w:ascii="Arial"/>
          <w:b/>
          <w:color w:val="5D625D"/>
          <w:spacing w:val="-42"/>
          <w:w w:val="92"/>
          <w:sz w:val="18"/>
        </w:rPr>
        <w:t>f</w:t>
      </w:r>
      <w:r>
        <w:rPr>
          <w:rFonts w:ascii="Courier New"/>
          <w:b/>
          <w:color w:val="5D625D"/>
          <w:spacing w:val="-119"/>
          <w:w w:val="120"/>
          <w:position w:val="13"/>
          <w:sz w:val="24"/>
        </w:rPr>
        <w:t>N</w:t>
      </w:r>
      <w:r>
        <w:rPr>
          <w:rFonts w:ascii="Arial"/>
          <w:b/>
          <w:color w:val="5D625D"/>
          <w:spacing w:val="4"/>
          <w:w w:val="92"/>
          <w:sz w:val="18"/>
        </w:rPr>
        <w:t>l'</w:t>
      </w:r>
      <w:r>
        <w:rPr>
          <w:rFonts w:ascii="Arial"/>
          <w:b/>
          <w:color w:val="5D625D"/>
          <w:spacing w:val="-72"/>
          <w:w w:val="92"/>
          <w:sz w:val="18"/>
        </w:rPr>
        <w:t>R</w:t>
      </w:r>
      <w:r>
        <w:rPr>
          <w:rFonts w:ascii="Courier New"/>
          <w:b/>
          <w:color w:val="5D625D"/>
          <w:spacing w:val="-89"/>
          <w:w w:val="120"/>
          <w:position w:val="13"/>
          <w:sz w:val="24"/>
        </w:rPr>
        <w:t>e</w:t>
      </w:r>
      <w:r>
        <w:rPr>
          <w:rFonts w:ascii="Arial"/>
          <w:b/>
          <w:color w:val="5D625D"/>
          <w:spacing w:val="-19"/>
          <w:w w:val="92"/>
          <w:sz w:val="18"/>
        </w:rPr>
        <w:t>A</w:t>
      </w:r>
      <w:r>
        <w:rPr>
          <w:rFonts w:ascii="Courier New"/>
          <w:b/>
          <w:color w:val="5D625D"/>
          <w:spacing w:val="-142"/>
          <w:w w:val="120"/>
          <w:position w:val="13"/>
          <w:sz w:val="24"/>
        </w:rPr>
        <w:t>A</w:t>
      </w:r>
      <w:r>
        <w:rPr>
          <w:rFonts w:ascii="Arial"/>
          <w:b/>
          <w:color w:val="5D625D"/>
          <w:spacing w:val="4"/>
          <w:w w:val="92"/>
          <w:sz w:val="18"/>
        </w:rPr>
        <w:t>tl</w:t>
      </w:r>
      <w:r>
        <w:rPr>
          <w:rFonts w:ascii="Arial"/>
          <w:b/>
          <w:color w:val="5D625D"/>
          <w:spacing w:val="-1"/>
          <w:w w:val="92"/>
          <w:sz w:val="18"/>
        </w:rPr>
        <w:t>f</w:t>
      </w:r>
      <w:r>
        <w:rPr>
          <w:rFonts w:ascii="Courier New"/>
          <w:b/>
          <w:color w:val="5D625D"/>
          <w:spacing w:val="-160"/>
          <w:w w:val="120"/>
          <w:position w:val="13"/>
          <w:sz w:val="24"/>
        </w:rPr>
        <w:t>A</w:t>
      </w:r>
      <w:r>
        <w:rPr>
          <w:rFonts w:ascii="Arial"/>
          <w:b/>
          <w:color w:val="5D625D"/>
          <w:spacing w:val="4"/>
          <w:w w:val="92"/>
          <w:sz w:val="18"/>
        </w:rPr>
        <w:t>O.RS</w:t>
      </w:r>
    </w:p>
    <w:p>
      <w:pPr>
        <w:pStyle w:val="BodyText"/>
        <w:spacing w:before="19"/>
        <w:rPr>
          <w:rFonts w:ascii="Arial"/>
          <w:b/>
          <w:sz w:val="18"/>
        </w:rPr>
      </w:pPr>
    </w:p>
    <w:p>
      <w:pPr>
        <w:tabs>
          <w:tab w:pos="2533" w:val="left" w:leader="none"/>
          <w:tab w:pos="2847" w:val="left" w:leader="none"/>
        </w:tabs>
        <w:spacing w:before="0"/>
        <w:ind w:left="1593" w:right="0" w:firstLine="0"/>
        <w:jc w:val="left"/>
        <w:rPr>
          <w:rFonts w:ascii="Arial"/>
          <w:sz w:val="11"/>
        </w:rPr>
      </w:pPr>
      <w:r>
        <w:rPr>
          <w:rFonts w:ascii="Arial"/>
          <w:color w:val="707570"/>
          <w:spacing w:val="-10"/>
          <w:position w:val="-1"/>
          <w:sz w:val="18"/>
        </w:rPr>
        <w:t>r</w:t>
      </w:r>
      <w:r>
        <w:rPr>
          <w:rFonts w:ascii="Arial"/>
          <w:color w:val="707570"/>
          <w:position w:val="-1"/>
          <w:sz w:val="18"/>
        </w:rPr>
        <w:tab/>
      </w:r>
      <w:r>
        <w:rPr>
          <w:rFonts w:ascii="Arial"/>
          <w:color w:val="707570"/>
          <w:spacing w:val="-10"/>
          <w:sz w:val="11"/>
        </w:rPr>
        <w:t>W</w:t>
      </w:r>
      <w:r>
        <w:rPr>
          <w:rFonts w:ascii="Arial"/>
          <w:color w:val="707570"/>
          <w:sz w:val="11"/>
        </w:rPr>
        <w:tab/>
        <w:t>O,=:,JpU</w:t>
      </w:r>
      <w:r>
        <w:rPr>
          <w:rFonts w:ascii="Arial"/>
          <w:color w:val="707570"/>
          <w:spacing w:val="52"/>
          <w:sz w:val="11"/>
        </w:rPr>
        <w:t> </w:t>
      </w:r>
      <w:r>
        <w:rPr>
          <w:rFonts w:ascii="Arial"/>
          <w:color w:val="707570"/>
          <w:spacing w:val="-10"/>
          <w:sz w:val="11"/>
        </w:rPr>
        <w:t>n</w:t>
      </w:r>
    </w:p>
    <w:p>
      <w:pPr>
        <w:tabs>
          <w:tab w:pos="2401" w:val="left" w:leader="none"/>
        </w:tabs>
        <w:spacing w:before="87"/>
        <w:ind w:left="1734" w:right="0" w:firstLine="0"/>
        <w:jc w:val="left"/>
        <w:rPr>
          <w:rFonts w:ascii="Arial"/>
          <w:sz w:val="11"/>
        </w:rPr>
      </w:pPr>
      <w:r>
        <w:rPr/>
        <w:br w:type="column"/>
      </w:r>
      <w:r>
        <w:rPr>
          <w:rFonts w:ascii="Arial"/>
          <w:color w:val="707570"/>
          <w:spacing w:val="-4"/>
          <w:w w:val="135"/>
          <w:sz w:val="11"/>
        </w:rPr>
        <w:t>lls'</w:t>
      </w:r>
      <w:r>
        <w:rPr>
          <w:rFonts w:ascii="Arial"/>
          <w:color w:val="707570"/>
          <w:sz w:val="11"/>
        </w:rPr>
        <w:tab/>
      </w:r>
      <w:r>
        <w:rPr>
          <w:rFonts w:ascii="Arial"/>
          <w:color w:val="828782"/>
          <w:w w:val="135"/>
          <w:sz w:val="11"/>
        </w:rPr>
        <w:t>-',f</w:t>
      </w:r>
      <w:r>
        <w:rPr>
          <w:rFonts w:ascii="Arial"/>
          <w:color w:val="828782"/>
          <w:spacing w:val="-3"/>
          <w:w w:val="135"/>
          <w:sz w:val="11"/>
        </w:rPr>
        <w:t> </w:t>
      </w:r>
      <w:r>
        <w:rPr>
          <w:rFonts w:ascii="Arial"/>
          <w:color w:val="828782"/>
          <w:spacing w:val="-4"/>
          <w:w w:val="135"/>
          <w:sz w:val="11"/>
        </w:rPr>
        <w:t>jDIJ</w:t>
      </w:r>
    </w:p>
    <w:p>
      <w:pPr>
        <w:tabs>
          <w:tab w:pos="2476" w:val="left" w:leader="none"/>
        </w:tabs>
        <w:spacing w:line="128" w:lineRule="exact" w:before="32"/>
        <w:ind w:left="1219" w:right="0" w:firstLine="0"/>
        <w:jc w:val="left"/>
        <w:rPr>
          <w:b/>
          <w:sz w:val="11"/>
        </w:rPr>
      </w:pPr>
      <w:r>
        <w:rPr>
          <w:rFonts w:ascii="Arial" w:hAnsi="Arial"/>
          <w:color w:val="707570"/>
          <w:w w:val="105"/>
          <w:sz w:val="12"/>
        </w:rPr>
        <w:t>1w</w:t>
      </w:r>
      <w:r>
        <w:rPr>
          <w:rFonts w:ascii="Arial" w:hAnsi="Arial"/>
          <w:color w:val="707570"/>
          <w:spacing w:val="22"/>
          <w:w w:val="105"/>
          <w:sz w:val="12"/>
        </w:rPr>
        <w:t> </w:t>
      </w:r>
      <w:r>
        <w:rPr>
          <w:rFonts w:ascii="Arial" w:hAnsi="Arial"/>
          <w:color w:val="828782"/>
          <w:w w:val="105"/>
          <w:sz w:val="9"/>
        </w:rPr>
        <w:t>l■</w:t>
      </w:r>
      <w:r>
        <w:rPr>
          <w:rFonts w:ascii="Arial" w:hAnsi="Arial"/>
          <w:color w:val="5D625D"/>
          <w:w w:val="105"/>
          <w:sz w:val="9"/>
        </w:rPr>
        <w:t>a</w:t>
      </w:r>
      <w:r>
        <w:rPr>
          <w:rFonts w:ascii="Arial" w:hAnsi="Arial"/>
          <w:color w:val="828782"/>
          <w:w w:val="105"/>
          <w:sz w:val="9"/>
        </w:rPr>
        <w:t>SIJl1</w:t>
      </w:r>
      <w:r>
        <w:rPr>
          <w:rFonts w:ascii="Arial" w:hAnsi="Arial"/>
          <w:color w:val="828782"/>
          <w:spacing w:val="63"/>
          <w:w w:val="105"/>
          <w:sz w:val="9"/>
        </w:rPr>
        <w:t> </w:t>
      </w:r>
      <w:r>
        <w:rPr>
          <w:color w:val="828782"/>
          <w:spacing w:val="-10"/>
          <w:w w:val="105"/>
          <w:position w:val="-1"/>
          <w:sz w:val="12"/>
        </w:rPr>
        <w:t>F</w:t>
      </w:r>
      <w:r>
        <w:rPr>
          <w:color w:val="828782"/>
          <w:position w:val="-1"/>
          <w:sz w:val="12"/>
        </w:rPr>
        <w:tab/>
      </w:r>
      <w:r>
        <w:rPr>
          <w:b/>
          <w:color w:val="828782"/>
          <w:spacing w:val="-2"/>
          <w:w w:val="105"/>
          <w:position w:val="1"/>
          <w:sz w:val="11"/>
        </w:rPr>
        <w:t>J)),;ti!;</w:t>
      </w:r>
    </w:p>
    <w:p>
      <w:pPr>
        <w:tabs>
          <w:tab w:pos="1911" w:val="left" w:leader="none"/>
          <w:tab w:pos="2610" w:val="left" w:leader="none"/>
        </w:tabs>
        <w:spacing w:line="285" w:lineRule="exact" w:before="0"/>
        <w:ind w:left="1648" w:right="0" w:firstLine="0"/>
        <w:jc w:val="left"/>
        <w:rPr>
          <w:rFonts w:ascii="Arial" w:hAnsi="Arial"/>
          <w:sz w:val="30"/>
        </w:rPr>
      </w:pPr>
      <w:r>
        <w:rPr>
          <w:color w:val="828782"/>
          <w:spacing w:val="-10"/>
          <w:w w:val="85"/>
          <w:sz w:val="10"/>
        </w:rPr>
        <w:t>I</w:t>
      </w:r>
      <w:r>
        <w:rPr>
          <w:color w:val="828782"/>
          <w:sz w:val="10"/>
        </w:rPr>
        <w:tab/>
      </w:r>
      <w:r>
        <w:rPr>
          <w:rFonts w:ascii="Arial" w:hAnsi="Arial"/>
          <w:color w:val="5D625D"/>
          <w:spacing w:val="-5"/>
          <w:w w:val="85"/>
          <w:position w:val="1"/>
          <w:sz w:val="14"/>
        </w:rPr>
        <w:t>I</w:t>
      </w:r>
      <w:r>
        <w:rPr>
          <w:rFonts w:ascii="Arial" w:hAnsi="Arial"/>
          <w:color w:val="9EA19E"/>
          <w:spacing w:val="-5"/>
          <w:w w:val="85"/>
          <w:position w:val="1"/>
          <w:sz w:val="14"/>
        </w:rPr>
        <w:t>,</w:t>
      </w:r>
      <w:r>
        <w:rPr>
          <w:rFonts w:ascii="Arial" w:hAnsi="Arial"/>
          <w:color w:val="9EA19E"/>
          <w:position w:val="1"/>
          <w:sz w:val="14"/>
        </w:rPr>
        <w:tab/>
      </w:r>
      <w:r>
        <w:rPr>
          <w:rFonts w:ascii="Arial" w:hAnsi="Arial"/>
          <w:color w:val="707570"/>
          <w:spacing w:val="-10"/>
          <w:w w:val="85"/>
          <w:position w:val="-4"/>
          <w:sz w:val="30"/>
        </w:rPr>
        <w:t>•</w:t>
      </w:r>
    </w:p>
    <w:p>
      <w:pPr>
        <w:spacing w:line="97" w:lineRule="exact" w:before="0"/>
        <w:ind w:left="1210" w:right="0" w:firstLine="0"/>
        <w:jc w:val="left"/>
        <w:rPr>
          <w:rFonts w:ascii="Arial" w:hAnsi="Arial"/>
          <w:sz w:val="11"/>
        </w:rPr>
      </w:pPr>
      <w:r>
        <w:rPr>
          <w:rFonts w:ascii="Arial" w:hAnsi="Arial"/>
          <w:color w:val="707570"/>
          <w:w w:val="215"/>
          <w:sz w:val="11"/>
        </w:rPr>
        <w:t>uo</w:t>
      </w:r>
      <w:r>
        <w:rPr>
          <w:rFonts w:ascii="Arial" w:hAnsi="Arial"/>
          <w:color w:val="464946"/>
          <w:w w:val="215"/>
          <w:sz w:val="11"/>
        </w:rPr>
        <w:t>ta</w:t>
      </w:r>
      <w:r>
        <w:rPr>
          <w:rFonts w:ascii="Arial" w:hAnsi="Arial"/>
          <w:color w:val="828782"/>
          <w:w w:val="215"/>
          <w:sz w:val="11"/>
        </w:rPr>
        <w:t>lfs</w:t>
      </w:r>
      <w:r>
        <w:rPr>
          <w:rFonts w:ascii="Arial" w:hAnsi="Arial"/>
          <w:color w:val="B8BAB8"/>
          <w:w w:val="215"/>
          <w:sz w:val="11"/>
        </w:rPr>
        <w:t>--</w:t>
      </w:r>
      <w:r>
        <w:rPr>
          <w:rFonts w:ascii="Arial" w:hAnsi="Arial"/>
          <w:color w:val="828782"/>
          <w:spacing w:val="-2"/>
          <w:w w:val="215"/>
          <w:sz w:val="11"/>
        </w:rPr>
        <w:t>f°Qdl)</w:t>
      </w:r>
    </w:p>
    <w:p>
      <w:pPr>
        <w:spacing w:line="240" w:lineRule="auto" w:before="0"/>
        <w:rPr>
          <w:rFonts w:ascii="Arial"/>
          <w:sz w:val="13"/>
        </w:rPr>
      </w:pPr>
      <w:r>
        <w:rPr/>
        <w:br w:type="column"/>
      </w:r>
      <w:r>
        <w:rPr>
          <w:rFonts w:ascii="Arial"/>
          <w:sz w:val="13"/>
        </w:rPr>
      </w:r>
    </w:p>
    <w:p>
      <w:pPr>
        <w:pStyle w:val="BodyText"/>
        <w:rPr>
          <w:rFonts w:ascii="Arial"/>
          <w:sz w:val="13"/>
        </w:rPr>
      </w:pPr>
    </w:p>
    <w:p>
      <w:pPr>
        <w:pStyle w:val="BodyText"/>
        <w:rPr>
          <w:rFonts w:ascii="Arial"/>
          <w:sz w:val="13"/>
        </w:rPr>
      </w:pPr>
    </w:p>
    <w:p>
      <w:pPr>
        <w:pStyle w:val="BodyText"/>
        <w:spacing w:before="18"/>
        <w:rPr>
          <w:rFonts w:ascii="Arial"/>
          <w:sz w:val="13"/>
        </w:rPr>
      </w:pPr>
    </w:p>
    <w:p>
      <w:pPr>
        <w:spacing w:before="0"/>
        <w:ind w:left="299" w:right="0" w:firstLine="0"/>
        <w:jc w:val="left"/>
        <w:rPr>
          <w:rFonts w:ascii="Arial"/>
          <w:sz w:val="13"/>
        </w:rPr>
      </w:pPr>
      <w:r>
        <w:rPr>
          <w:rFonts w:ascii="Arial"/>
          <w:color w:val="707570"/>
          <w:spacing w:val="-2"/>
          <w:w w:val="85"/>
          <w:sz w:val="13"/>
        </w:rPr>
        <w:t>U</w:t>
      </w:r>
      <w:r>
        <w:rPr>
          <w:rFonts w:ascii="Arial"/>
          <w:color w:val="9EA19E"/>
          <w:spacing w:val="-2"/>
          <w:w w:val="85"/>
          <w:sz w:val="13"/>
        </w:rPr>
        <w:t>r,!</w:t>
      </w:r>
      <w:r>
        <w:rPr>
          <w:rFonts w:ascii="Arial"/>
          <w:color w:val="5D625D"/>
          <w:spacing w:val="-2"/>
          <w:w w:val="85"/>
          <w:sz w:val="13"/>
        </w:rPr>
        <w:t>t</w:t>
      </w:r>
    </w:p>
    <w:p>
      <w:pPr>
        <w:spacing w:line="240" w:lineRule="auto" w:before="0"/>
        <w:rPr>
          <w:rFonts w:ascii="Arial"/>
          <w:sz w:val="12"/>
        </w:rPr>
      </w:pPr>
      <w:r>
        <w:rPr/>
        <w:br w:type="column"/>
      </w:r>
      <w:r>
        <w:rPr>
          <w:rFonts w:ascii="Arial"/>
          <w:sz w:val="12"/>
        </w:rPr>
      </w:r>
    </w:p>
    <w:p>
      <w:pPr>
        <w:pStyle w:val="BodyText"/>
        <w:rPr>
          <w:rFonts w:ascii="Arial"/>
          <w:sz w:val="12"/>
        </w:rPr>
      </w:pPr>
    </w:p>
    <w:p>
      <w:pPr>
        <w:pStyle w:val="BodyText"/>
        <w:rPr>
          <w:rFonts w:ascii="Arial"/>
          <w:sz w:val="12"/>
        </w:rPr>
      </w:pPr>
    </w:p>
    <w:p>
      <w:pPr>
        <w:pStyle w:val="BodyText"/>
        <w:spacing w:before="74"/>
        <w:rPr>
          <w:rFonts w:ascii="Arial"/>
          <w:sz w:val="12"/>
        </w:rPr>
      </w:pPr>
    </w:p>
    <w:p>
      <w:pPr>
        <w:spacing w:before="0"/>
        <w:ind w:left="574" w:right="0" w:firstLine="0"/>
        <w:jc w:val="left"/>
        <w:rPr>
          <w:sz w:val="12"/>
        </w:rPr>
      </w:pPr>
      <w:r>
        <w:rPr>
          <w:color w:val="707570"/>
          <w:spacing w:val="-2"/>
          <w:w w:val="70"/>
          <w:sz w:val="12"/>
        </w:rPr>
        <w:t>1!!1..Dt.</w:t>
      </w:r>
      <w:r>
        <w:rPr>
          <w:color w:val="9EA19E"/>
          <w:spacing w:val="-2"/>
          <w:w w:val="70"/>
          <w:sz w:val="12"/>
        </w:rPr>
        <w:t>_</w:t>
      </w:r>
      <w:r>
        <w:rPr>
          <w:color w:val="828782"/>
          <w:spacing w:val="-2"/>
          <w:w w:val="70"/>
          <w:sz w:val="12"/>
        </w:rPr>
        <w:t>m</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spacing w:before="69"/>
        <w:rPr>
          <w:sz w:val="10"/>
        </w:rPr>
      </w:pPr>
    </w:p>
    <w:p>
      <w:pPr>
        <w:spacing w:before="1"/>
        <w:ind w:left="740" w:right="0" w:firstLine="0"/>
        <w:jc w:val="left"/>
        <w:rPr>
          <w:sz w:val="10"/>
        </w:rPr>
      </w:pPr>
      <w:r>
        <w:rPr>
          <w:color w:val="828782"/>
          <w:spacing w:val="-2"/>
          <w:sz w:val="10"/>
        </w:rPr>
        <w:t>G.rt!Jlf</w:t>
      </w:r>
      <w:r>
        <w:rPr>
          <w:color w:val="B8BAB8"/>
          <w:spacing w:val="-2"/>
          <w:sz w:val="10"/>
        </w:rPr>
        <w:t>'</w:t>
      </w:r>
      <w:r>
        <w:rPr>
          <w:color w:val="707570"/>
          <w:spacing w:val="-2"/>
          <w:sz w:val="10"/>
        </w:rPr>
        <w:t>"T1'tl</w:t>
      </w:r>
      <w:r>
        <w:rPr>
          <w:color w:val="9EA19E"/>
          <w:spacing w:val="-2"/>
          <w:sz w:val="10"/>
        </w:rPr>
        <w:t>l</w:t>
      </w:r>
    </w:p>
    <w:p>
      <w:pPr>
        <w:spacing w:line="240" w:lineRule="auto" w:before="0"/>
        <w:rPr>
          <w:sz w:val="16"/>
        </w:rPr>
      </w:pPr>
      <w:r>
        <w:rPr/>
        <w:br w:type="column"/>
      </w:r>
      <w:r>
        <w:rPr>
          <w:sz w:val="16"/>
        </w:rPr>
      </w:r>
    </w:p>
    <w:p>
      <w:pPr>
        <w:pStyle w:val="BodyText"/>
        <w:rPr>
          <w:sz w:val="16"/>
        </w:rPr>
      </w:pPr>
    </w:p>
    <w:p>
      <w:pPr>
        <w:pStyle w:val="BodyText"/>
        <w:spacing w:before="55"/>
        <w:rPr>
          <w:sz w:val="16"/>
        </w:rPr>
      </w:pPr>
    </w:p>
    <w:p>
      <w:pPr>
        <w:spacing w:before="0"/>
        <w:ind w:left="515" w:right="0" w:firstLine="0"/>
        <w:jc w:val="left"/>
        <w:rPr>
          <w:rFonts w:ascii="Arial"/>
          <w:sz w:val="16"/>
        </w:rPr>
      </w:pPr>
      <w:r>
        <w:rPr>
          <w:rFonts w:ascii="Arial"/>
          <w:color w:val="828782"/>
          <w:spacing w:val="-4"/>
          <w:sz w:val="16"/>
        </w:rPr>
        <w:t>Jnr-</w:t>
      </w:r>
    </w:p>
    <w:p>
      <w:pPr>
        <w:spacing w:after="0"/>
        <w:jc w:val="left"/>
        <w:rPr>
          <w:rFonts w:ascii="Arial"/>
          <w:sz w:val="16"/>
        </w:rPr>
        <w:sectPr>
          <w:type w:val="continuous"/>
          <w:pgSz w:w="12240" w:h="15840"/>
          <w:pgMar w:header="0" w:footer="741" w:top="0" w:bottom="280" w:left="460" w:right="260"/>
          <w:cols w:num="6" w:equalWidth="0">
            <w:col w:w="3446" w:space="40"/>
            <w:col w:w="2863" w:space="39"/>
            <w:col w:w="510" w:space="40"/>
            <w:col w:w="997" w:space="39"/>
            <w:col w:w="1354" w:space="39"/>
            <w:col w:w="2153"/>
          </w:cols>
        </w:sectPr>
      </w:pPr>
    </w:p>
    <w:p>
      <w:pPr>
        <w:pStyle w:val="BodyText"/>
        <w:spacing w:before="6"/>
        <w:rPr>
          <w:rFonts w:ascii="Arial"/>
          <w:sz w:val="19"/>
        </w:rPr>
      </w:pPr>
    </w:p>
    <w:p>
      <w:pPr>
        <w:spacing w:after="0"/>
        <w:rPr>
          <w:rFonts w:ascii="Arial"/>
          <w:sz w:val="19"/>
        </w:rPr>
        <w:sectPr>
          <w:type w:val="continuous"/>
          <w:pgSz w:w="12240" w:h="15840"/>
          <w:pgMar w:header="0" w:footer="741" w:top="0" w:bottom="280" w:left="460" w:right="260"/>
        </w:sectPr>
      </w:pPr>
    </w:p>
    <w:p>
      <w:pPr>
        <w:pStyle w:val="BodyText"/>
        <w:spacing w:before="8"/>
        <w:rPr>
          <w:rFonts w:ascii="Arial"/>
          <w:sz w:val="10"/>
        </w:rPr>
      </w:pPr>
    </w:p>
    <w:p>
      <w:pPr>
        <w:tabs>
          <w:tab w:pos="306" w:val="left" w:leader="none"/>
        </w:tabs>
        <w:spacing w:before="0"/>
        <w:ind w:left="0" w:right="788" w:firstLine="0"/>
        <w:jc w:val="right"/>
        <w:rPr>
          <w:rFonts w:ascii="Arial"/>
          <w:b/>
          <w:sz w:val="10"/>
        </w:rPr>
      </w:pPr>
      <w:r>
        <w:rPr/>
        <mc:AlternateContent>
          <mc:Choice Requires="wps">
            <w:drawing>
              <wp:anchor distT="0" distB="0" distL="0" distR="0" allowOverlap="1" layoutInCell="1" locked="0" behindDoc="1" simplePos="0" relativeHeight="480054784">
                <wp:simplePos x="0" y="0"/>
                <wp:positionH relativeFrom="page">
                  <wp:posOffset>1961570</wp:posOffset>
                </wp:positionH>
                <wp:positionV relativeFrom="paragraph">
                  <wp:posOffset>-177907</wp:posOffset>
                </wp:positionV>
                <wp:extent cx="173355" cy="542290"/>
                <wp:effectExtent l="0" t="0" r="0" b="0"/>
                <wp:wrapNone/>
                <wp:docPr id="1129" name="Textbox 1129"/>
                <wp:cNvGraphicFramePr>
                  <a:graphicFrameLocks/>
                </wp:cNvGraphicFramePr>
                <a:graphic>
                  <a:graphicData uri="http://schemas.microsoft.com/office/word/2010/wordprocessingShape">
                    <wps:wsp>
                      <wps:cNvPr id="1129" name="Textbox 1129"/>
                      <wps:cNvSpPr txBox="1"/>
                      <wps:spPr>
                        <a:xfrm>
                          <a:off x="0" y="0"/>
                          <a:ext cx="173355" cy="542290"/>
                        </a:xfrm>
                        <a:prstGeom prst="rect">
                          <a:avLst/>
                        </a:prstGeom>
                      </wps:spPr>
                      <wps:txbx>
                        <w:txbxContent>
                          <w:p>
                            <w:pPr>
                              <w:spacing w:line="854" w:lineRule="exact" w:before="0"/>
                              <w:ind w:left="0" w:right="0" w:firstLine="0"/>
                              <w:jc w:val="left"/>
                              <w:rPr>
                                <w:sz w:val="77"/>
                              </w:rPr>
                            </w:pPr>
                            <w:r>
                              <w:rPr>
                                <w:color w:val="707570"/>
                                <w:spacing w:val="-10"/>
                                <w:w w:val="105"/>
                                <w:sz w:val="77"/>
                              </w:rPr>
                              <w:t>·</w:t>
                            </w:r>
                          </w:p>
                        </w:txbxContent>
                      </wps:txbx>
                      <wps:bodyPr wrap="square" lIns="0" tIns="0" rIns="0" bIns="0" rtlCol="0">
                        <a:noAutofit/>
                      </wps:bodyPr>
                    </wps:wsp>
                  </a:graphicData>
                </a:graphic>
              </wp:anchor>
            </w:drawing>
          </mc:Choice>
          <mc:Fallback>
            <w:pict>
              <v:shape style="position:absolute;margin-left:154.454407pt;margin-top:-14.008428pt;width:13.65pt;height:42.7pt;mso-position-horizontal-relative:page;mso-position-vertical-relative:paragraph;z-index:-23261696" type="#_x0000_t202" id="docshape509" filled="false" stroked="false">
                <v:textbox inset="0,0,0,0">
                  <w:txbxContent>
                    <w:p>
                      <w:pPr>
                        <w:spacing w:line="854" w:lineRule="exact" w:before="0"/>
                        <w:ind w:left="0" w:right="0" w:firstLine="0"/>
                        <w:jc w:val="left"/>
                        <w:rPr>
                          <w:sz w:val="77"/>
                        </w:rPr>
                      </w:pPr>
                      <w:r>
                        <w:rPr>
                          <w:color w:val="707570"/>
                          <w:spacing w:val="-10"/>
                          <w:w w:val="105"/>
                          <w:sz w:val="77"/>
                        </w:rPr>
                        <w:t>·</w:t>
                      </w:r>
                    </w:p>
                  </w:txbxContent>
                </v:textbox>
                <w10:wrap type="none"/>
              </v:shape>
            </w:pict>
          </mc:Fallback>
        </mc:AlternateContent>
      </w:r>
      <w:r>
        <w:rPr>
          <w:rFonts w:ascii="Arial"/>
          <w:color w:val="707570"/>
          <w:spacing w:val="-10"/>
          <w:w w:val="105"/>
          <w:position w:val="1"/>
          <w:sz w:val="11"/>
        </w:rPr>
        <w:t>-</w:t>
      </w:r>
      <w:r>
        <w:rPr>
          <w:rFonts w:ascii="Arial"/>
          <w:color w:val="707570"/>
          <w:position w:val="1"/>
          <w:sz w:val="11"/>
        </w:rPr>
        <w:tab/>
      </w:r>
      <w:r>
        <w:rPr>
          <w:rFonts w:ascii="Arial"/>
          <w:b/>
          <w:color w:val="828782"/>
          <w:spacing w:val="-2"/>
          <w:w w:val="105"/>
          <w:sz w:val="10"/>
        </w:rPr>
        <w:t>'Ulflllll"</w:t>
      </w:r>
    </w:p>
    <w:p>
      <w:pPr>
        <w:spacing w:line="130" w:lineRule="exact" w:before="1"/>
        <w:ind w:left="0" w:right="789" w:firstLine="0"/>
        <w:jc w:val="right"/>
        <w:rPr>
          <w:rFonts w:ascii="Arial"/>
          <w:sz w:val="12"/>
        </w:rPr>
      </w:pPr>
      <w:r>
        <w:rPr>
          <w:rFonts w:ascii="Arial"/>
          <w:b/>
          <w:color w:val="5D625D"/>
          <w:spacing w:val="-2"/>
          <w:sz w:val="14"/>
        </w:rPr>
        <w:t>lii</w:t>
      </w:r>
      <w:r>
        <w:rPr>
          <w:rFonts w:ascii="Arial"/>
          <w:b/>
          <w:color w:val="5D625D"/>
          <w:spacing w:val="35"/>
          <w:sz w:val="14"/>
        </w:rPr>
        <w:t> </w:t>
      </w:r>
      <w:r>
        <w:rPr>
          <w:rFonts w:ascii="Arial"/>
          <w:color w:val="5D625D"/>
          <w:spacing w:val="-2"/>
          <w:sz w:val="12"/>
        </w:rPr>
        <w:t>1-lJ:!l=</w:t>
      </w:r>
    </w:p>
    <w:p>
      <w:pPr>
        <w:spacing w:line="240" w:lineRule="auto" w:before="0"/>
        <w:rPr>
          <w:rFonts w:ascii="Arial"/>
          <w:sz w:val="12"/>
        </w:rPr>
      </w:pPr>
      <w:r>
        <w:rPr/>
        <w:br w:type="column"/>
      </w:r>
      <w:r>
        <w:rPr>
          <w:rFonts w:ascii="Arial"/>
          <w:sz w:val="12"/>
        </w:rPr>
      </w:r>
    </w:p>
    <w:p>
      <w:pPr>
        <w:pStyle w:val="BodyText"/>
        <w:spacing w:before="11"/>
        <w:rPr>
          <w:rFonts w:ascii="Arial"/>
          <w:sz w:val="12"/>
        </w:rPr>
      </w:pPr>
    </w:p>
    <w:p>
      <w:pPr>
        <w:spacing w:line="102" w:lineRule="exact" w:before="0"/>
        <w:ind w:left="0" w:right="0" w:firstLine="0"/>
        <w:jc w:val="right"/>
        <w:rPr>
          <w:rFonts w:ascii="Arial"/>
          <w:sz w:val="12"/>
        </w:rPr>
      </w:pPr>
      <w:r>
        <w:rPr>
          <w:rFonts w:ascii="Arial"/>
          <w:color w:val="828782"/>
          <w:spacing w:val="-2"/>
          <w:sz w:val="12"/>
        </w:rPr>
        <w:t>1</w:t>
      </w:r>
      <w:r>
        <w:rPr>
          <w:rFonts w:ascii="Arial"/>
          <w:color w:val="5D625D"/>
          <w:spacing w:val="-2"/>
          <w:sz w:val="12"/>
        </w:rPr>
        <w:t>1</w:t>
      </w:r>
      <w:r>
        <w:rPr>
          <w:rFonts w:ascii="Arial"/>
          <w:color w:val="828782"/>
          <w:spacing w:val="-2"/>
          <w:sz w:val="12"/>
        </w:rPr>
        <w:t>1'.l;.</w:t>
      </w:r>
      <w:r>
        <w:rPr>
          <w:rFonts w:ascii="Arial"/>
          <w:color w:val="5D625D"/>
          <w:spacing w:val="-2"/>
          <w:sz w:val="12"/>
        </w:rPr>
        <w:t>aOO</w:t>
      </w:r>
      <w:r>
        <w:rPr>
          <w:rFonts w:ascii="Arial"/>
          <w:color w:val="9EA19E"/>
          <w:spacing w:val="-2"/>
          <w:sz w:val="12"/>
        </w:rPr>
        <w:t>.</w:t>
      </w:r>
      <w:r>
        <w:rPr>
          <w:rFonts w:ascii="Arial"/>
          <w:color w:val="707570"/>
          <w:spacing w:val="-2"/>
          <w:sz w:val="12"/>
        </w:rPr>
        <w:t>ll(</w:t>
      </w:r>
    </w:p>
    <w:p>
      <w:pPr>
        <w:spacing w:before="95"/>
        <w:ind w:left="388" w:right="0" w:firstLine="0"/>
        <w:jc w:val="left"/>
        <w:rPr>
          <w:sz w:val="12"/>
        </w:rPr>
      </w:pPr>
      <w:r>
        <w:rPr/>
        <w:br w:type="column"/>
      </w:r>
      <w:r>
        <w:rPr>
          <w:color w:val="828782"/>
          <w:spacing w:val="-2"/>
          <w:w w:val="90"/>
          <w:sz w:val="12"/>
        </w:rPr>
        <w:t>1</w:t>
      </w:r>
      <w:r>
        <w:rPr>
          <w:color w:val="9EA19E"/>
          <w:spacing w:val="-2"/>
          <w:w w:val="90"/>
          <w:sz w:val="12"/>
        </w:rPr>
        <w:t>1</w:t>
      </w:r>
      <w:r>
        <w:rPr>
          <w:color w:val="828782"/>
          <w:spacing w:val="-2"/>
          <w:w w:val="90"/>
          <w:sz w:val="12"/>
        </w:rPr>
        <w:t>1·,</w:t>
      </w:r>
    </w:p>
    <w:p>
      <w:pPr>
        <w:spacing w:line="115" w:lineRule="exact" w:before="41"/>
        <w:ind w:left="382" w:right="0" w:firstLine="0"/>
        <w:jc w:val="left"/>
        <w:rPr>
          <w:sz w:val="13"/>
        </w:rPr>
      </w:pPr>
      <w:r>
        <w:rPr>
          <w:color w:val="5D625D"/>
          <w:sz w:val="13"/>
        </w:rPr>
        <w:t>-</w:t>
      </w:r>
      <w:r>
        <w:rPr>
          <w:color w:val="5D625D"/>
          <w:spacing w:val="-4"/>
          <w:sz w:val="13"/>
        </w:rPr>
        <w:t>0</w:t>
      </w:r>
      <w:r>
        <w:rPr>
          <w:color w:val="9EA19E"/>
          <w:spacing w:val="-4"/>
          <w:sz w:val="13"/>
        </w:rPr>
        <w:t>,</w:t>
      </w:r>
      <w:r>
        <w:rPr>
          <w:color w:val="5D625D"/>
          <w:spacing w:val="-4"/>
          <w:sz w:val="13"/>
        </w:rPr>
        <w:t>di</w:t>
      </w:r>
    </w:p>
    <w:p>
      <w:pPr>
        <w:spacing w:after="0" w:line="115" w:lineRule="exact"/>
        <w:jc w:val="left"/>
        <w:rPr>
          <w:sz w:val="13"/>
        </w:rPr>
        <w:sectPr>
          <w:type w:val="continuous"/>
          <w:pgSz w:w="12240" w:h="15840"/>
          <w:pgMar w:header="0" w:footer="741" w:top="0" w:bottom="280" w:left="460" w:right="260"/>
          <w:cols w:num="3" w:equalWidth="0">
            <w:col w:w="2942" w:space="4481"/>
            <w:col w:w="2122" w:space="39"/>
            <w:col w:w="1936"/>
          </w:cols>
        </w:sectPr>
      </w:pPr>
    </w:p>
    <w:p>
      <w:pPr>
        <w:tabs>
          <w:tab w:pos="2157" w:val="left" w:leader="none"/>
        </w:tabs>
        <w:spacing w:line="149" w:lineRule="exact" w:before="57"/>
        <w:ind w:left="1323" w:right="0" w:firstLine="0"/>
        <w:jc w:val="left"/>
        <w:rPr>
          <w:rFonts w:ascii="Arial"/>
          <w:sz w:val="13"/>
        </w:rPr>
      </w:pPr>
      <w:r>
        <w:rPr>
          <w:color w:val="828782"/>
          <w:sz w:val="12"/>
        </w:rPr>
        <w:t>[);1</w:t>
      </w:r>
      <w:r>
        <w:rPr>
          <w:color w:val="828782"/>
          <w:spacing w:val="-8"/>
          <w:sz w:val="12"/>
        </w:rPr>
        <w:t> </w:t>
      </w:r>
      <w:r>
        <w:rPr>
          <w:color w:val="828782"/>
          <w:sz w:val="12"/>
        </w:rPr>
        <w:t>11lll</w:t>
      </w:r>
      <w:r>
        <w:rPr>
          <w:color w:val="828782"/>
          <w:spacing w:val="73"/>
          <w:sz w:val="12"/>
        </w:rPr>
        <w:t> </w:t>
      </w:r>
      <w:r>
        <w:rPr>
          <w:rFonts w:ascii="Arial"/>
          <w:color w:val="828782"/>
          <w:spacing w:val="-10"/>
          <w:sz w:val="13"/>
        </w:rPr>
        <w:t>M</w:t>
      </w:r>
      <w:r>
        <w:rPr>
          <w:rFonts w:ascii="Arial"/>
          <w:color w:val="828782"/>
          <w:sz w:val="13"/>
        </w:rPr>
        <w:tab/>
      </w:r>
      <w:r>
        <w:rPr>
          <w:rFonts w:ascii="Arial"/>
          <w:color w:val="707570"/>
          <w:spacing w:val="2"/>
          <w:w w:val="105"/>
          <w:sz w:val="13"/>
        </w:rPr>
        <w:t>t,i!ta,</w:t>
      </w:r>
      <w:r>
        <w:rPr>
          <w:rFonts w:ascii="Arial"/>
          <w:color w:val="9EA19E"/>
          <w:spacing w:val="2"/>
          <w:w w:val="105"/>
          <w:sz w:val="13"/>
        </w:rPr>
        <w:t>-</w:t>
      </w:r>
      <w:r>
        <w:rPr>
          <w:rFonts w:ascii="Arial"/>
          <w:color w:val="9EA19E"/>
          <w:spacing w:val="37"/>
          <w:w w:val="135"/>
          <w:sz w:val="13"/>
        </w:rPr>
        <w:t> </w:t>
      </w:r>
      <w:r>
        <w:rPr>
          <w:rFonts w:ascii="Arial"/>
          <w:color w:val="707570"/>
          <w:spacing w:val="2"/>
          <w:w w:val="135"/>
          <w:sz w:val="13"/>
        </w:rPr>
        <w:t>l!.llrl.,-c.;i</w:t>
      </w:r>
      <w:r>
        <w:rPr>
          <w:rFonts w:ascii="Arial"/>
          <w:color w:val="707570"/>
          <w:spacing w:val="10"/>
          <w:w w:val="135"/>
          <w:sz w:val="13"/>
        </w:rPr>
        <w:t> </w:t>
      </w:r>
      <w:r>
        <w:rPr>
          <w:rFonts w:ascii="Arial"/>
          <w:color w:val="5D625D"/>
          <w:spacing w:val="-4"/>
          <w:w w:val="105"/>
          <w:sz w:val="13"/>
        </w:rPr>
        <w:t>E</w:t>
      </w:r>
      <w:r>
        <w:rPr>
          <w:rFonts w:ascii="Arial"/>
          <w:color w:val="828782"/>
          <w:spacing w:val="-4"/>
          <w:w w:val="105"/>
          <w:sz w:val="13"/>
        </w:rPr>
        <w:t>tt.</w:t>
      </w:r>
    </w:p>
    <w:p>
      <w:pPr>
        <w:spacing w:line="146" w:lineRule="exact" w:before="0"/>
        <w:ind w:left="1326" w:right="0" w:firstLine="0"/>
        <w:jc w:val="left"/>
        <w:rPr>
          <w:sz w:val="13"/>
        </w:rPr>
      </w:pPr>
      <w:r>
        <w:rPr>
          <w:color w:val="828782"/>
          <w:w w:val="105"/>
          <w:position w:val="1"/>
          <w:sz w:val="13"/>
        </w:rPr>
        <w:t>DSSOO</w:t>
      </w:r>
      <w:r>
        <w:rPr>
          <w:color w:val="5D625D"/>
          <w:w w:val="105"/>
          <w:position w:val="1"/>
          <w:sz w:val="13"/>
        </w:rPr>
        <w:t>t</w:t>
      </w:r>
      <w:r>
        <w:rPr>
          <w:color w:val="B8BAB8"/>
          <w:w w:val="105"/>
          <w:position w:val="1"/>
          <w:sz w:val="13"/>
        </w:rPr>
        <w:t>,</w:t>
      </w:r>
      <w:r>
        <w:rPr>
          <w:color w:val="B8BAB8"/>
          <w:spacing w:val="35"/>
          <w:w w:val="155"/>
          <w:position w:val="1"/>
          <w:sz w:val="13"/>
        </w:rPr>
        <w:t>  </w:t>
      </w:r>
      <w:r>
        <w:rPr>
          <w:color w:val="828782"/>
          <w:w w:val="155"/>
          <w:sz w:val="13"/>
        </w:rPr>
        <w:t>f</w:t>
      </w:r>
      <w:r>
        <w:rPr>
          <w:color w:val="828782"/>
          <w:w w:val="155"/>
          <w:sz w:val="13"/>
          <w:u w:val="thick" w:color="5D625D"/>
        </w:rPr>
        <w:t>.r</w:t>
      </w:r>
      <w:r>
        <w:rPr>
          <w:color w:val="828782"/>
          <w:spacing w:val="43"/>
          <w:w w:val="155"/>
          <w:sz w:val="13"/>
          <w:u w:val="thick" w:color="5D625D"/>
        </w:rPr>
        <w:t>  </w:t>
      </w:r>
      <w:r>
        <w:rPr>
          <w:color w:val="5D625D"/>
          <w:spacing w:val="-4"/>
          <w:w w:val="155"/>
          <w:sz w:val="13"/>
          <w:u w:val="none"/>
        </w:rPr>
        <w:t>l</w:t>
      </w:r>
      <w:r>
        <w:rPr>
          <w:color w:val="828782"/>
          <w:spacing w:val="-4"/>
          <w:w w:val="155"/>
          <w:sz w:val="13"/>
          <w:u w:val="none"/>
        </w:rPr>
        <w:t>r</w:t>
      </w:r>
      <w:r>
        <w:rPr>
          <w:color w:val="828782"/>
          <w:spacing w:val="-4"/>
          <w:w w:val="155"/>
          <w:sz w:val="13"/>
          <w:u w:val="thick" w:color="828782"/>
        </w:rPr>
        <w:t>,is</w:t>
      </w:r>
    </w:p>
    <w:p>
      <w:pPr>
        <w:tabs>
          <w:tab w:pos="1880" w:val="left" w:leader="none"/>
        </w:tabs>
        <w:spacing w:line="208" w:lineRule="exact" w:before="0"/>
        <w:ind w:left="1323" w:right="0" w:firstLine="0"/>
        <w:jc w:val="left"/>
        <w:rPr>
          <w:rFonts w:ascii="Arial"/>
          <w:sz w:val="11"/>
        </w:rPr>
      </w:pPr>
      <w:r>
        <w:rPr/>
        <w:br w:type="column"/>
      </w:r>
      <w:r>
        <w:rPr>
          <w:color w:val="828782"/>
          <w:spacing w:val="-5"/>
          <w:w w:val="110"/>
          <w:position w:val="1"/>
          <w:sz w:val="19"/>
        </w:rPr>
        <w:t>,o</w:t>
      </w:r>
      <w:r>
        <w:rPr>
          <w:color w:val="828782"/>
          <w:position w:val="1"/>
          <w:sz w:val="19"/>
        </w:rPr>
        <w:tab/>
      </w:r>
      <w:r>
        <w:rPr>
          <w:rFonts w:ascii="Arial"/>
          <w:color w:val="828782"/>
          <w:spacing w:val="-7"/>
          <w:w w:val="110"/>
          <w:sz w:val="11"/>
        </w:rPr>
        <w:t>lf</w:t>
      </w:r>
    </w:p>
    <w:p>
      <w:pPr>
        <w:tabs>
          <w:tab w:pos="1827" w:val="left" w:leader="none"/>
        </w:tabs>
        <w:spacing w:line="144" w:lineRule="exact" w:before="0"/>
        <w:ind w:left="1389" w:right="0" w:firstLine="0"/>
        <w:jc w:val="left"/>
        <w:rPr>
          <w:sz w:val="13"/>
        </w:rPr>
      </w:pPr>
      <w:r>
        <w:rPr>
          <w:rFonts w:ascii="Arial"/>
          <w:i/>
          <w:color w:val="9EA19E"/>
          <w:spacing w:val="-5"/>
          <w:w w:val="90"/>
          <w:sz w:val="12"/>
        </w:rPr>
        <w:t>,</w:t>
      </w:r>
      <w:r>
        <w:rPr>
          <w:rFonts w:ascii="Arial"/>
          <w:i/>
          <w:color w:val="707570"/>
          <w:spacing w:val="-5"/>
          <w:w w:val="90"/>
          <w:sz w:val="12"/>
        </w:rPr>
        <w:t>i</w:t>
      </w:r>
      <w:r>
        <w:rPr>
          <w:rFonts w:ascii="Arial"/>
          <w:i/>
          <w:color w:val="707570"/>
          <w:sz w:val="12"/>
        </w:rPr>
        <w:tab/>
      </w:r>
      <w:r>
        <w:rPr>
          <w:color w:val="828782"/>
          <w:spacing w:val="-5"/>
          <w:w w:val="90"/>
          <w:sz w:val="13"/>
        </w:rPr>
        <w:t>P</w:t>
      </w:r>
      <w:r>
        <w:rPr>
          <w:color w:val="9EA19E"/>
          <w:spacing w:val="-5"/>
          <w:w w:val="90"/>
          <w:sz w:val="13"/>
        </w:rPr>
        <w:t>J</w:t>
      </w:r>
    </w:p>
    <w:p>
      <w:pPr>
        <w:spacing w:before="66"/>
        <w:ind w:left="913" w:right="0" w:firstLine="0"/>
        <w:jc w:val="left"/>
        <w:rPr>
          <w:sz w:val="11"/>
        </w:rPr>
      </w:pPr>
      <w:r>
        <w:rPr/>
        <w:br w:type="column"/>
      </w:r>
      <w:r>
        <w:rPr>
          <w:color w:val="707570"/>
          <w:w w:val="145"/>
          <w:sz w:val="11"/>
        </w:rPr>
        <w:t>l</w:t>
      </w:r>
      <w:r>
        <w:rPr>
          <w:color w:val="707570"/>
          <w:spacing w:val="-1"/>
          <w:w w:val="145"/>
          <w:sz w:val="11"/>
        </w:rPr>
        <w:t> </w:t>
      </w:r>
      <w:r>
        <w:rPr>
          <w:color w:val="707570"/>
          <w:spacing w:val="-4"/>
          <w:w w:val="145"/>
          <w:sz w:val="11"/>
        </w:rPr>
        <w:t>.UILQ</w:t>
      </w:r>
    </w:p>
    <w:p>
      <w:pPr>
        <w:spacing w:before="27"/>
        <w:ind w:left="861" w:right="0" w:firstLine="0"/>
        <w:jc w:val="left"/>
        <w:rPr>
          <w:rFonts w:ascii="Arial"/>
          <w:sz w:val="11"/>
        </w:rPr>
      </w:pPr>
      <w:r>
        <w:rPr>
          <w:rFonts w:ascii="Arial"/>
          <w:color w:val="828782"/>
          <w:spacing w:val="-2"/>
          <w:w w:val="110"/>
          <w:sz w:val="11"/>
        </w:rPr>
        <w:t>[Ji</w:t>
      </w:r>
      <w:r>
        <w:rPr>
          <w:rFonts w:ascii="Arial"/>
          <w:color w:val="5D625D"/>
          <w:spacing w:val="-2"/>
          <w:w w:val="110"/>
          <w:sz w:val="11"/>
        </w:rPr>
        <w:t>,IXIQ</w:t>
      </w:r>
      <w:r>
        <w:rPr>
          <w:rFonts w:ascii="Arial"/>
          <w:color w:val="828782"/>
          <w:spacing w:val="-2"/>
          <w:w w:val="110"/>
          <w:sz w:val="11"/>
        </w:rPr>
        <w:t>.Qi</w:t>
      </w:r>
    </w:p>
    <w:p>
      <w:pPr>
        <w:spacing w:after="0"/>
        <w:jc w:val="left"/>
        <w:rPr>
          <w:rFonts w:ascii="Arial"/>
          <w:sz w:val="11"/>
        </w:rPr>
        <w:sectPr>
          <w:type w:val="continuous"/>
          <w:pgSz w:w="12240" w:h="15840"/>
          <w:pgMar w:header="0" w:footer="741" w:top="0" w:bottom="280" w:left="460" w:right="260"/>
          <w:cols w:num="3" w:equalWidth="0">
            <w:col w:w="3599" w:space="1289"/>
            <w:col w:w="1940" w:space="39"/>
            <w:col w:w="4653"/>
          </w:cols>
        </w:sectPr>
      </w:pPr>
    </w:p>
    <w:p>
      <w:pPr>
        <w:spacing w:line="107" w:lineRule="exact" w:before="0"/>
        <w:ind w:left="1328" w:right="0" w:firstLine="0"/>
        <w:jc w:val="left"/>
        <w:rPr>
          <w:rFonts w:ascii="Arial"/>
          <w:sz w:val="11"/>
        </w:rPr>
      </w:pPr>
      <w:r>
        <w:rPr>
          <w:color w:val="828782"/>
          <w:w w:val="135"/>
          <w:position w:val="1"/>
          <w:sz w:val="14"/>
        </w:rPr>
        <w:t>cn</w:t>
      </w:r>
      <w:r>
        <w:rPr>
          <w:color w:val="828782"/>
          <w:spacing w:val="-12"/>
          <w:w w:val="135"/>
          <w:position w:val="1"/>
          <w:sz w:val="14"/>
        </w:rPr>
        <w:t> </w:t>
      </w:r>
      <w:r>
        <w:rPr>
          <w:color w:val="5D625D"/>
          <w:w w:val="135"/>
          <w:position w:val="1"/>
          <w:sz w:val="14"/>
        </w:rPr>
        <w:t>ooo</w:t>
      </w:r>
      <w:r>
        <w:rPr>
          <w:color w:val="5D625D"/>
          <w:spacing w:val="33"/>
          <w:w w:val="135"/>
          <w:position w:val="1"/>
          <w:sz w:val="14"/>
        </w:rPr>
        <w:t> </w:t>
      </w:r>
      <w:r>
        <w:rPr>
          <w:rFonts w:ascii="Arial"/>
          <w:color w:val="828782"/>
          <w:w w:val="135"/>
          <w:sz w:val="11"/>
        </w:rPr>
        <w:t>l'lll!fBi31iai</w:t>
      </w:r>
      <w:r>
        <w:rPr>
          <w:rFonts w:ascii="Arial"/>
          <w:color w:val="828782"/>
          <w:spacing w:val="-4"/>
          <w:w w:val="135"/>
          <w:sz w:val="11"/>
        </w:rPr>
        <w:t> </w:t>
      </w:r>
      <w:r>
        <w:rPr>
          <w:rFonts w:ascii="Arial"/>
          <w:color w:val="828782"/>
          <w:spacing w:val="-5"/>
          <w:w w:val="135"/>
          <w:sz w:val="11"/>
        </w:rPr>
        <w:t>"'</w:t>
      </w:r>
      <w:r>
        <w:rPr>
          <w:rFonts w:ascii="Arial"/>
          <w:color w:val="9EA19E"/>
          <w:spacing w:val="-5"/>
          <w:w w:val="135"/>
          <w:sz w:val="11"/>
        </w:rPr>
        <w:t>,</w:t>
      </w:r>
    </w:p>
    <w:p>
      <w:pPr>
        <w:tabs>
          <w:tab w:pos="1931" w:val="left" w:leader="none"/>
        </w:tabs>
        <w:spacing w:line="94" w:lineRule="exact" w:before="13"/>
        <w:ind w:left="1328" w:right="0" w:firstLine="0"/>
        <w:jc w:val="left"/>
        <w:rPr>
          <w:i/>
          <w:sz w:val="12"/>
        </w:rPr>
      </w:pPr>
      <w:r>
        <w:rPr/>
        <w:br w:type="column"/>
      </w:r>
      <w:r>
        <w:rPr>
          <w:color w:val="828782"/>
          <w:spacing w:val="-5"/>
          <w:w w:val="130"/>
          <w:sz w:val="12"/>
        </w:rPr>
        <w:t>100</w:t>
      </w:r>
      <w:r>
        <w:rPr>
          <w:color w:val="828782"/>
          <w:sz w:val="12"/>
        </w:rPr>
        <w:tab/>
      </w:r>
      <w:r>
        <w:rPr>
          <w:i/>
          <w:color w:val="828782"/>
          <w:spacing w:val="-16"/>
          <w:w w:val="110"/>
          <w:sz w:val="12"/>
        </w:rPr>
        <w:t>E</w:t>
      </w:r>
      <w:r>
        <w:rPr>
          <w:i/>
          <w:color w:val="828782"/>
          <w:spacing w:val="-16"/>
          <w:w w:val="110"/>
          <w:sz w:val="12"/>
        </w:rPr>
        <w:t>A</w:t>
      </w:r>
    </w:p>
    <w:p>
      <w:pPr>
        <w:spacing w:line="94" w:lineRule="exact" w:before="13"/>
        <w:ind w:left="774" w:right="0" w:firstLine="0"/>
        <w:jc w:val="left"/>
        <w:rPr>
          <w:sz w:val="12"/>
        </w:rPr>
      </w:pPr>
      <w:r>
        <w:rPr/>
        <w:br w:type="column"/>
      </w:r>
      <w:r>
        <w:rPr>
          <w:color w:val="828782"/>
          <w:w w:val="110"/>
          <w:sz w:val="12"/>
        </w:rPr>
        <w:t>i,Z'5</w:t>
      </w:r>
      <w:r>
        <w:rPr>
          <w:color w:val="464946"/>
          <w:w w:val="110"/>
          <w:sz w:val="12"/>
        </w:rPr>
        <w:t>,</w:t>
      </w:r>
      <w:r>
        <w:rPr>
          <w:color w:val="464946"/>
          <w:spacing w:val="-6"/>
          <w:w w:val="110"/>
          <w:sz w:val="12"/>
        </w:rPr>
        <w:t> </w:t>
      </w:r>
      <w:r>
        <w:rPr>
          <w:color w:val="828782"/>
          <w:spacing w:val="-2"/>
          <w:w w:val="110"/>
          <w:sz w:val="12"/>
        </w:rPr>
        <w:t>ll0.0</w:t>
      </w:r>
    </w:p>
    <w:p>
      <w:pPr>
        <w:spacing w:after="0" w:line="94" w:lineRule="exact"/>
        <w:jc w:val="left"/>
        <w:rPr>
          <w:sz w:val="12"/>
        </w:rPr>
        <w:sectPr>
          <w:type w:val="continuous"/>
          <w:pgSz w:w="12240" w:h="15840"/>
          <w:pgMar w:header="0" w:footer="741" w:top="0" w:bottom="280" w:left="460" w:right="260"/>
          <w:cols w:num="3" w:equalWidth="0">
            <w:col w:w="2817" w:space="2015"/>
            <w:col w:w="2073" w:space="40"/>
            <w:col w:w="4575"/>
          </w:cols>
        </w:sectPr>
      </w:pPr>
    </w:p>
    <w:p>
      <w:pPr>
        <w:spacing w:before="49"/>
        <w:ind w:left="1328" w:right="0" w:firstLine="0"/>
        <w:jc w:val="left"/>
        <w:rPr>
          <w:rFonts w:ascii="Arial"/>
          <w:sz w:val="10"/>
        </w:rPr>
      </w:pPr>
      <w:r>
        <w:rPr/>
        <mc:AlternateContent>
          <mc:Choice Requires="wps">
            <w:drawing>
              <wp:anchor distT="0" distB="0" distL="0" distR="0" allowOverlap="1" layoutInCell="1" locked="0" behindDoc="1" simplePos="0" relativeHeight="480053760">
                <wp:simplePos x="0" y="0"/>
                <wp:positionH relativeFrom="page">
                  <wp:posOffset>6119815</wp:posOffset>
                </wp:positionH>
                <wp:positionV relativeFrom="paragraph">
                  <wp:posOffset>43531</wp:posOffset>
                </wp:positionV>
                <wp:extent cx="231775" cy="274955"/>
                <wp:effectExtent l="0" t="0" r="0" b="0"/>
                <wp:wrapNone/>
                <wp:docPr id="1130" name="Textbox 1130"/>
                <wp:cNvGraphicFramePr>
                  <a:graphicFrameLocks/>
                </wp:cNvGraphicFramePr>
                <a:graphic>
                  <a:graphicData uri="http://schemas.microsoft.com/office/word/2010/wordprocessingShape">
                    <wps:wsp>
                      <wps:cNvPr id="1130" name="Textbox 1130"/>
                      <wps:cNvSpPr txBox="1"/>
                      <wps:spPr>
                        <a:xfrm>
                          <a:off x="0" y="0"/>
                          <a:ext cx="231775" cy="274955"/>
                        </a:xfrm>
                        <a:prstGeom prst="rect">
                          <a:avLst/>
                        </a:prstGeom>
                      </wps:spPr>
                      <wps:txbx>
                        <w:txbxContent>
                          <w:p>
                            <w:pPr>
                              <w:spacing w:line="432" w:lineRule="exact" w:before="0"/>
                              <w:ind w:left="0" w:right="0" w:firstLine="0"/>
                              <w:jc w:val="left"/>
                              <w:rPr>
                                <w:sz w:val="39"/>
                              </w:rPr>
                            </w:pPr>
                            <w:r>
                              <w:rPr>
                                <w:color w:val="B8BAB8"/>
                                <w:w w:val="140"/>
                                <w:sz w:val="39"/>
                              </w:rPr>
                              <w:t>-</w:t>
                            </w:r>
                            <w:r>
                              <w:rPr>
                                <w:color w:val="B8BAB8"/>
                                <w:spacing w:val="-10"/>
                                <w:w w:val="140"/>
                                <w:sz w:val="39"/>
                              </w:rPr>
                              <w:t>-</w:t>
                            </w:r>
                          </w:p>
                        </w:txbxContent>
                      </wps:txbx>
                      <wps:bodyPr wrap="square" lIns="0" tIns="0" rIns="0" bIns="0" rtlCol="0">
                        <a:noAutofit/>
                      </wps:bodyPr>
                    </wps:wsp>
                  </a:graphicData>
                </a:graphic>
              </wp:anchor>
            </w:drawing>
          </mc:Choice>
          <mc:Fallback>
            <w:pict>
              <v:shape style="position:absolute;margin-left:481.875214pt;margin-top:3.427684pt;width:18.25pt;height:21.65pt;mso-position-horizontal-relative:page;mso-position-vertical-relative:paragraph;z-index:-23262720" type="#_x0000_t202" id="docshape510" filled="false" stroked="false">
                <v:textbox inset="0,0,0,0">
                  <w:txbxContent>
                    <w:p>
                      <w:pPr>
                        <w:spacing w:line="432" w:lineRule="exact" w:before="0"/>
                        <w:ind w:left="0" w:right="0" w:firstLine="0"/>
                        <w:jc w:val="left"/>
                        <w:rPr>
                          <w:sz w:val="39"/>
                        </w:rPr>
                      </w:pPr>
                      <w:r>
                        <w:rPr>
                          <w:color w:val="B8BAB8"/>
                          <w:w w:val="140"/>
                          <w:sz w:val="39"/>
                        </w:rPr>
                        <w:t>-</w:t>
                      </w:r>
                      <w:r>
                        <w:rPr>
                          <w:color w:val="B8BAB8"/>
                          <w:spacing w:val="-10"/>
                          <w:w w:val="140"/>
                          <w:sz w:val="39"/>
                        </w:rPr>
                        <w:t>-</w:t>
                      </w:r>
                    </w:p>
                  </w:txbxContent>
                </v:textbox>
                <w10:wrap type="none"/>
              </v:shape>
            </w:pict>
          </mc:Fallback>
        </mc:AlternateContent>
      </w:r>
      <w:r>
        <w:rPr>
          <w:rFonts w:ascii="Arial"/>
          <w:color w:val="828782"/>
          <w:spacing w:val="-4"/>
          <w:sz w:val="11"/>
        </w:rPr>
        <w:t>,</w:t>
      </w:r>
      <w:r>
        <w:rPr>
          <w:rFonts w:ascii="Arial"/>
          <w:color w:val="828782"/>
          <w:sz w:val="11"/>
        </w:rPr>
        <w:t> </w:t>
      </w:r>
      <w:r>
        <w:rPr>
          <w:rFonts w:ascii="Arial"/>
          <w:color w:val="828782"/>
          <w:spacing w:val="-4"/>
          <w:sz w:val="11"/>
        </w:rPr>
        <w:t>.,i;N;IQ</w:t>
      </w:r>
      <w:r>
        <w:rPr>
          <w:rFonts w:ascii="Arial"/>
          <w:color w:val="828782"/>
          <w:spacing w:val="35"/>
          <w:sz w:val="11"/>
        </w:rPr>
        <w:t>  </w:t>
      </w:r>
      <w:r>
        <w:rPr>
          <w:rFonts w:ascii="Arial"/>
          <w:color w:val="828782"/>
          <w:spacing w:val="-4"/>
          <w:sz w:val="10"/>
        </w:rPr>
        <w:t>Gr</w:t>
      </w:r>
      <w:r>
        <w:rPr>
          <w:rFonts w:ascii="Arial"/>
          <w:color w:val="464946"/>
          <w:spacing w:val="-4"/>
          <w:sz w:val="10"/>
        </w:rPr>
        <w:t>.!i</w:t>
      </w:r>
      <w:r>
        <w:rPr>
          <w:rFonts w:ascii="Arial"/>
          <w:color w:val="707570"/>
          <w:spacing w:val="-4"/>
          <w:sz w:val="10"/>
        </w:rPr>
        <w:t>t-Qfif.pr'</w:t>
      </w:r>
      <w:r>
        <w:rPr>
          <w:rFonts w:ascii="Arial"/>
          <w:color w:val="707570"/>
          <w:spacing w:val="10"/>
          <w:sz w:val="10"/>
        </w:rPr>
        <w:t> </w:t>
      </w:r>
      <w:r>
        <w:rPr>
          <w:color w:val="707570"/>
          <w:spacing w:val="-4"/>
          <w:sz w:val="10"/>
        </w:rPr>
        <w:t>l/,;'-111,,</w:t>
      </w:r>
      <w:r>
        <w:rPr>
          <w:color w:val="707570"/>
          <w:spacing w:val="1"/>
          <w:sz w:val="10"/>
        </w:rPr>
        <w:t> </w:t>
      </w:r>
      <w:r>
        <w:rPr>
          <w:rFonts w:ascii="Arial"/>
          <w:color w:val="5D625D"/>
          <w:spacing w:val="-4"/>
          <w:sz w:val="10"/>
        </w:rPr>
        <w:t>ns-</w:t>
      </w:r>
      <w:r>
        <w:rPr>
          <w:rFonts w:ascii="Arial"/>
          <w:color w:val="5D625D"/>
          <w:spacing w:val="-10"/>
          <w:sz w:val="10"/>
        </w:rPr>
        <w:t>1</w:t>
      </w:r>
    </w:p>
    <w:p>
      <w:pPr>
        <w:pStyle w:val="BodyText"/>
        <w:spacing w:before="52"/>
        <w:rPr>
          <w:rFonts w:ascii="Arial"/>
          <w:sz w:val="10"/>
        </w:rPr>
      </w:pPr>
    </w:p>
    <w:p>
      <w:pPr>
        <w:spacing w:line="110" w:lineRule="exact" w:before="0"/>
        <w:ind w:left="1652" w:right="0" w:firstLine="0"/>
        <w:jc w:val="left"/>
        <w:rPr>
          <w:rFonts w:ascii="Arial"/>
          <w:sz w:val="11"/>
        </w:rPr>
      </w:pPr>
      <w:r>
        <w:rPr>
          <w:rFonts w:ascii="Arial"/>
          <w:i/>
          <w:color w:val="707570"/>
          <w:sz w:val="13"/>
        </w:rPr>
        <w:t>,</w:t>
      </w:r>
      <w:r>
        <w:rPr>
          <w:rFonts w:ascii="Arial"/>
          <w:i/>
          <w:color w:val="707570"/>
          <w:spacing w:val="24"/>
          <w:sz w:val="13"/>
        </w:rPr>
        <w:t> </w:t>
      </w:r>
      <w:r>
        <w:rPr>
          <w:rFonts w:ascii="Arial"/>
          <w:color w:val="828782"/>
          <w:sz w:val="13"/>
        </w:rPr>
        <w:t>10</w:t>
      </w:r>
      <w:r>
        <w:rPr>
          <w:rFonts w:ascii="Arial"/>
          <w:color w:val="464946"/>
          <w:sz w:val="13"/>
        </w:rPr>
        <w:t>1</w:t>
      </w:r>
      <w:r>
        <w:rPr>
          <w:rFonts w:ascii="Arial"/>
          <w:color w:val="707570"/>
          <w:sz w:val="13"/>
        </w:rPr>
        <w:t>5t5</w:t>
      </w:r>
      <w:r>
        <w:rPr>
          <w:rFonts w:ascii="Arial"/>
          <w:color w:val="707570"/>
          <w:spacing w:val="-2"/>
          <w:sz w:val="13"/>
        </w:rPr>
        <w:t> </w:t>
      </w:r>
      <w:r>
        <w:rPr>
          <w:rFonts w:ascii="Arial"/>
          <w:color w:val="707570"/>
          <w:spacing w:val="-2"/>
          <w:sz w:val="11"/>
        </w:rPr>
        <w:t>6.1.l:Qli;1f,i(l</w:t>
      </w:r>
    </w:p>
    <w:p>
      <w:pPr>
        <w:tabs>
          <w:tab w:pos="4236" w:val="left" w:leader="none"/>
        </w:tabs>
        <w:spacing w:line="179" w:lineRule="exact" w:before="0"/>
        <w:ind w:left="1196" w:right="0" w:firstLine="0"/>
        <w:jc w:val="left"/>
        <w:rPr>
          <w:rFonts w:ascii="Arial" w:hAnsi="Arial"/>
          <w:b/>
          <w:sz w:val="26"/>
        </w:rPr>
      </w:pPr>
      <w:r>
        <w:rPr>
          <w:rFonts w:ascii="Arial" w:hAnsi="Arial"/>
          <w:color w:val="828782"/>
          <w:w w:val="145"/>
          <w:position w:val="2"/>
          <w:sz w:val="11"/>
        </w:rPr>
        <w:t>lis3oOI)</w:t>
      </w:r>
      <w:r>
        <w:rPr>
          <w:rFonts w:ascii="Arial" w:hAnsi="Arial"/>
          <w:color w:val="828782"/>
          <w:spacing w:val="-7"/>
          <w:w w:val="145"/>
          <w:position w:val="2"/>
          <w:sz w:val="11"/>
        </w:rPr>
        <w:t> </w:t>
      </w:r>
      <w:r>
        <w:rPr>
          <w:rFonts w:ascii="Arial" w:hAnsi="Arial"/>
          <w:color w:val="707570"/>
          <w:spacing w:val="-2"/>
          <w:w w:val="155"/>
          <w:position w:val="1"/>
          <w:sz w:val="11"/>
        </w:rPr>
        <w:t>tif</w:t>
      </w:r>
      <w:r>
        <w:rPr>
          <w:rFonts w:ascii="Arial" w:hAnsi="Arial"/>
          <w:color w:val="9EA19E"/>
          <w:spacing w:val="-2"/>
          <w:w w:val="155"/>
          <w:position w:val="1"/>
          <w:sz w:val="11"/>
        </w:rPr>
        <w:t>J</w:t>
      </w:r>
      <w:r>
        <w:rPr>
          <w:rFonts w:ascii="Arial" w:hAnsi="Arial"/>
          <w:color w:val="707570"/>
          <w:spacing w:val="-2"/>
          <w:w w:val="155"/>
          <w:position w:val="1"/>
          <w:sz w:val="11"/>
        </w:rPr>
        <w:t>i:iln::i</w:t>
      </w:r>
      <w:r>
        <w:rPr>
          <w:rFonts w:ascii="Arial" w:hAnsi="Arial"/>
          <w:color w:val="707570"/>
          <w:position w:val="1"/>
          <w:sz w:val="11"/>
        </w:rPr>
        <w:tab/>
      </w:r>
      <w:r>
        <w:rPr>
          <w:rFonts w:ascii="Arial" w:hAnsi="Arial"/>
          <w:b/>
          <w:color w:val="828782"/>
          <w:w w:val="155"/>
          <w:sz w:val="26"/>
        </w:rPr>
        <w:t>•</w:t>
      </w:r>
      <w:r>
        <w:rPr>
          <w:rFonts w:ascii="Arial" w:hAnsi="Arial"/>
          <w:b/>
          <w:color w:val="828782"/>
          <w:spacing w:val="-20"/>
          <w:w w:val="155"/>
          <w:sz w:val="26"/>
        </w:rPr>
        <w:t> </w:t>
      </w:r>
      <w:r>
        <w:rPr>
          <w:rFonts w:ascii="Arial" w:hAnsi="Arial"/>
          <w:b/>
          <w:color w:val="828782"/>
          <w:w w:val="155"/>
          <w:sz w:val="26"/>
        </w:rPr>
        <w:t>M-</w:t>
      </w:r>
      <w:r>
        <w:rPr>
          <w:rFonts w:ascii="Arial" w:hAnsi="Arial"/>
          <w:b/>
          <w:color w:val="828782"/>
          <w:spacing w:val="-10"/>
          <w:w w:val="155"/>
          <w:sz w:val="26"/>
        </w:rPr>
        <w:t>,</w:t>
      </w:r>
    </w:p>
    <w:p>
      <w:pPr>
        <w:tabs>
          <w:tab w:pos="1654" w:val="left" w:leader="none"/>
        </w:tabs>
        <w:spacing w:line="172" w:lineRule="auto" w:before="48"/>
        <w:ind w:left="1178" w:right="0" w:firstLine="0"/>
        <w:jc w:val="left"/>
        <w:rPr>
          <w:sz w:val="39"/>
        </w:rPr>
      </w:pPr>
      <w:r>
        <w:rPr/>
        <w:br w:type="column"/>
      </w:r>
      <w:r>
        <w:rPr>
          <w:color w:val="B8BAB8"/>
          <w:spacing w:val="-10"/>
          <w:w w:val="345"/>
          <w:position w:val="12"/>
          <w:sz w:val="9"/>
        </w:rPr>
        <w:t>.</w:t>
      </w:r>
      <w:r>
        <w:rPr>
          <w:color w:val="B8BAB8"/>
          <w:position w:val="12"/>
          <w:sz w:val="9"/>
        </w:rPr>
        <w:tab/>
      </w:r>
      <w:r>
        <w:rPr>
          <w:rFonts w:ascii="Arial"/>
          <w:color w:val="707570"/>
          <w:spacing w:val="-9"/>
          <w:w w:val="85"/>
          <w:sz w:val="29"/>
        </w:rPr>
        <w:t>""'</w:t>
      </w:r>
      <w:r>
        <w:rPr>
          <w:color w:val="B8BAB8"/>
          <w:spacing w:val="-9"/>
          <w:w w:val="85"/>
          <w:position w:val="-15"/>
          <w:sz w:val="39"/>
        </w:rPr>
        <w:t>-</w:t>
      </w:r>
    </w:p>
    <w:p>
      <w:pPr>
        <w:tabs>
          <w:tab w:pos="1464" w:val="left" w:leader="none"/>
        </w:tabs>
        <w:spacing w:line="130" w:lineRule="exact" w:before="62"/>
        <w:ind w:left="1157" w:right="0" w:firstLine="0"/>
        <w:jc w:val="left"/>
        <w:rPr>
          <w:rFonts w:ascii="Arial"/>
          <w:sz w:val="14"/>
        </w:rPr>
      </w:pPr>
      <w:r>
        <w:rPr>
          <w:rFonts w:ascii="Arial"/>
          <w:color w:val="828782"/>
          <w:spacing w:val="-5"/>
          <w:w w:val="95"/>
          <w:sz w:val="12"/>
        </w:rPr>
        <w:t>.,I</w:t>
      </w:r>
      <w:r>
        <w:rPr>
          <w:rFonts w:ascii="Arial"/>
          <w:color w:val="828782"/>
          <w:sz w:val="12"/>
        </w:rPr>
        <w:tab/>
      </w:r>
      <w:r>
        <w:rPr>
          <w:rFonts w:ascii="Arial"/>
          <w:color w:val="707570"/>
          <w:w w:val="85"/>
          <w:sz w:val="14"/>
        </w:rPr>
        <w:t>"TUt,i</w:t>
      </w:r>
      <w:r>
        <w:rPr>
          <w:rFonts w:ascii="Arial"/>
          <w:color w:val="707570"/>
          <w:spacing w:val="-1"/>
          <w:w w:val="95"/>
          <w:sz w:val="14"/>
        </w:rPr>
        <w:t> </w:t>
      </w:r>
      <w:r>
        <w:rPr>
          <w:rFonts w:ascii="Arial"/>
          <w:color w:val="9EA19E"/>
          <w:spacing w:val="-10"/>
          <w:w w:val="95"/>
          <w:sz w:val="14"/>
        </w:rPr>
        <w:t>-</w:t>
      </w:r>
    </w:p>
    <w:p>
      <w:pPr>
        <w:spacing w:before="49"/>
        <w:ind w:left="545" w:right="0" w:firstLine="0"/>
        <w:jc w:val="left"/>
        <w:rPr>
          <w:sz w:val="11"/>
        </w:rPr>
      </w:pPr>
      <w:r>
        <w:rPr/>
        <w:br w:type="column"/>
      </w:r>
      <w:r>
        <w:rPr>
          <w:color w:val="828782"/>
          <w:w w:val="140"/>
          <w:sz w:val="11"/>
        </w:rPr>
        <w:t>l</w:t>
      </w:r>
      <w:r>
        <w:rPr>
          <w:color w:val="5D625D"/>
          <w:w w:val="140"/>
          <w:sz w:val="11"/>
        </w:rPr>
        <w:t>CJ</w:t>
      </w:r>
      <w:r>
        <w:rPr>
          <w:color w:val="828782"/>
          <w:w w:val="140"/>
          <w:sz w:val="11"/>
        </w:rPr>
        <w:t>,</w:t>
      </w:r>
      <w:r>
        <w:rPr>
          <w:color w:val="828782"/>
          <w:spacing w:val="-1"/>
          <w:w w:val="140"/>
          <w:sz w:val="11"/>
        </w:rPr>
        <w:t> </w:t>
      </w:r>
      <w:r>
        <w:rPr>
          <w:color w:val="5D625D"/>
          <w:w w:val="140"/>
          <w:sz w:val="11"/>
        </w:rPr>
        <w:t>u0.-</w:t>
      </w:r>
      <w:r>
        <w:rPr>
          <w:color w:val="5D625D"/>
          <w:spacing w:val="-12"/>
          <w:w w:val="140"/>
          <w:sz w:val="11"/>
        </w:rPr>
        <w:t>0</w:t>
      </w:r>
    </w:p>
    <w:p>
      <w:pPr>
        <w:pStyle w:val="BodyText"/>
        <w:rPr>
          <w:sz w:val="11"/>
        </w:rPr>
      </w:pPr>
    </w:p>
    <w:p>
      <w:pPr>
        <w:pStyle w:val="BodyText"/>
        <w:spacing w:before="97"/>
        <w:rPr>
          <w:sz w:val="11"/>
        </w:rPr>
      </w:pPr>
    </w:p>
    <w:p>
      <w:pPr>
        <w:spacing w:line="106" w:lineRule="exact" w:before="0"/>
        <w:ind w:left="606" w:right="0" w:firstLine="0"/>
        <w:jc w:val="left"/>
        <w:rPr>
          <w:sz w:val="12"/>
        </w:rPr>
      </w:pPr>
      <w:r>
        <w:rPr>
          <w:color w:val="828782"/>
          <w:spacing w:val="-2"/>
          <w:sz w:val="12"/>
        </w:rPr>
        <w:t>f'l'i'</w:t>
      </w:r>
      <w:r>
        <w:rPr>
          <w:color w:val="5D625D"/>
          <w:spacing w:val="-2"/>
          <w:sz w:val="12"/>
        </w:rPr>
        <w:t>,ZIJ,,_,.:</w:t>
      </w:r>
    </w:p>
    <w:p>
      <w:pPr>
        <w:spacing w:line="240" w:lineRule="auto" w:before="0"/>
        <w:rPr>
          <w:sz w:val="13"/>
        </w:rPr>
      </w:pPr>
      <w:r>
        <w:rPr/>
        <w:br w:type="column"/>
      </w:r>
      <w:r>
        <w:rPr>
          <w:sz w:val="13"/>
        </w:rPr>
      </w:r>
    </w:p>
    <w:p>
      <w:pPr>
        <w:pStyle w:val="BodyText"/>
        <w:spacing w:before="62"/>
        <w:rPr>
          <w:sz w:val="13"/>
        </w:rPr>
      </w:pPr>
    </w:p>
    <w:p>
      <w:pPr>
        <w:spacing w:before="1"/>
        <w:ind w:left="641" w:right="0" w:firstLine="0"/>
        <w:jc w:val="left"/>
        <w:rPr>
          <w:rFonts w:ascii="Arial"/>
          <w:sz w:val="13"/>
        </w:rPr>
      </w:pPr>
      <w:r>
        <w:rPr>
          <w:rFonts w:ascii="Arial"/>
          <w:color w:val="B8BAB8"/>
          <w:w w:val="130"/>
          <w:sz w:val="13"/>
        </w:rPr>
        <w:t>.</w:t>
      </w:r>
      <w:r>
        <w:rPr>
          <w:rFonts w:ascii="Arial"/>
          <w:color w:val="828782"/>
          <w:w w:val="130"/>
          <w:sz w:val="13"/>
        </w:rPr>
        <w:t>f7</w:t>
      </w:r>
      <w:r>
        <w:rPr>
          <w:rFonts w:ascii="Arial"/>
          <w:color w:val="828782"/>
          <w:spacing w:val="43"/>
          <w:w w:val="130"/>
          <w:sz w:val="13"/>
        </w:rPr>
        <w:t> </w:t>
      </w:r>
      <w:r>
        <w:rPr>
          <w:rFonts w:ascii="Arial"/>
          <w:color w:val="828782"/>
          <w:spacing w:val="-2"/>
          <w:w w:val="130"/>
          <w:sz w:val="13"/>
        </w:rPr>
        <w:t>6</w:t>
      </w:r>
      <w:r>
        <w:rPr>
          <w:rFonts w:ascii="Arial"/>
          <w:color w:val="9EA19E"/>
          <w:spacing w:val="-2"/>
          <w:w w:val="130"/>
          <w:sz w:val="13"/>
        </w:rPr>
        <w:t>.</w:t>
      </w:r>
      <w:r>
        <w:rPr>
          <w:rFonts w:ascii="Arial"/>
          <w:color w:val="828782"/>
          <w:spacing w:val="-2"/>
          <w:w w:val="130"/>
          <w:sz w:val="13"/>
        </w:rPr>
        <w:t>IJI</w:t>
      </w:r>
    </w:p>
    <w:p>
      <w:pPr>
        <w:spacing w:line="240" w:lineRule="auto" w:before="83"/>
        <w:rPr>
          <w:rFonts w:ascii="Arial"/>
          <w:sz w:val="19"/>
        </w:rPr>
      </w:pPr>
      <w:r>
        <w:rPr/>
        <w:br w:type="column"/>
      </w:r>
      <w:r>
        <w:rPr>
          <w:rFonts w:ascii="Arial"/>
          <w:sz w:val="19"/>
        </w:rPr>
      </w:r>
    </w:p>
    <w:p>
      <w:pPr>
        <w:spacing w:before="0"/>
        <w:ind w:left="354" w:right="0" w:firstLine="0"/>
        <w:jc w:val="left"/>
        <w:rPr>
          <w:sz w:val="19"/>
        </w:rPr>
      </w:pPr>
      <w:r>
        <w:rPr>
          <w:color w:val="B8BAB8"/>
          <w:spacing w:val="-4"/>
          <w:sz w:val="19"/>
        </w:rPr>
        <w:t>·</w:t>
      </w:r>
      <w:r>
        <w:rPr>
          <w:color w:val="828782"/>
          <w:spacing w:val="-4"/>
          <w:sz w:val="19"/>
        </w:rPr>
        <w:t>a.u</w:t>
      </w:r>
    </w:p>
    <w:p>
      <w:pPr>
        <w:spacing w:after="0"/>
        <w:jc w:val="left"/>
        <w:rPr>
          <w:sz w:val="19"/>
        </w:rPr>
        <w:sectPr>
          <w:type w:val="continuous"/>
          <w:pgSz w:w="12240" w:h="15840"/>
          <w:pgMar w:header="0" w:footer="741" w:top="0" w:bottom="280" w:left="460" w:right="260"/>
          <w:cols w:num="5" w:equalWidth="0">
            <w:col w:w="5068" w:space="40"/>
            <w:col w:w="1965" w:space="39"/>
            <w:col w:w="1169" w:space="39"/>
            <w:col w:w="1242" w:space="39"/>
            <w:col w:w="1919"/>
          </w:cols>
        </w:sectPr>
      </w:pPr>
    </w:p>
    <w:p>
      <w:pPr>
        <w:spacing w:before="20"/>
        <w:ind w:left="1222" w:right="0" w:firstLine="0"/>
        <w:jc w:val="left"/>
        <w:rPr>
          <w:rFonts w:ascii="Arial" w:hAnsi="Arial"/>
          <w:sz w:val="11"/>
        </w:rPr>
      </w:pPr>
      <w:r>
        <w:rPr>
          <w:color w:val="828782"/>
          <w:w w:val="180"/>
          <w:sz w:val="17"/>
        </w:rPr>
        <w:t>ci</w:t>
      </w:r>
      <w:r>
        <w:rPr>
          <w:color w:val="B8BAB8"/>
          <w:w w:val="180"/>
          <w:sz w:val="17"/>
        </w:rPr>
        <w:t>.</w:t>
      </w:r>
      <w:r>
        <w:rPr>
          <w:color w:val="828782"/>
          <w:w w:val="180"/>
          <w:sz w:val="15"/>
        </w:rPr>
        <w:t>•</w:t>
      </w:r>
      <w:r>
        <w:rPr>
          <w:color w:val="9EA19E"/>
          <w:w w:val="180"/>
          <w:sz w:val="15"/>
        </w:rPr>
        <w:t>f</w:t>
      </w:r>
      <w:r>
        <w:rPr>
          <w:color w:val="828782"/>
          <w:w w:val="180"/>
          <w:sz w:val="15"/>
        </w:rPr>
        <w:t>li</w:t>
      </w:r>
      <w:r>
        <w:rPr>
          <w:color w:val="5D625D"/>
          <w:w w:val="180"/>
          <w:sz w:val="15"/>
        </w:rPr>
        <w:t>•</w:t>
      </w:r>
      <w:r>
        <w:rPr>
          <w:color w:val="828782"/>
          <w:w w:val="180"/>
          <w:sz w:val="15"/>
        </w:rPr>
        <w:t>&lt;11</w:t>
      </w:r>
      <w:r>
        <w:rPr>
          <w:rFonts w:ascii="Arial" w:hAnsi="Arial"/>
          <w:color w:val="9EA19E"/>
          <w:w w:val="180"/>
          <w:sz w:val="11"/>
        </w:rPr>
        <w:t>•-</w:t>
      </w:r>
      <w:r>
        <w:rPr>
          <w:rFonts w:ascii="Arial" w:hAnsi="Arial"/>
          <w:color w:val="828782"/>
          <w:spacing w:val="-4"/>
          <w:w w:val="155"/>
          <w:sz w:val="11"/>
        </w:rPr>
        <w:t>'ll</w:t>
      </w:r>
      <w:r>
        <w:rPr>
          <w:rFonts w:ascii="Arial" w:hAnsi="Arial"/>
          <w:color w:val="5D625D"/>
          <w:spacing w:val="-4"/>
          <w:w w:val="155"/>
          <w:sz w:val="11"/>
        </w:rPr>
        <w:t>ro</w:t>
      </w:r>
    </w:p>
    <w:p>
      <w:pPr>
        <w:pStyle w:val="BodyText"/>
        <w:spacing w:before="150"/>
        <w:rPr>
          <w:rFonts w:ascii="Arial"/>
          <w:sz w:val="15"/>
        </w:rPr>
      </w:pPr>
    </w:p>
    <w:p>
      <w:pPr>
        <w:tabs>
          <w:tab w:pos="2187" w:val="left" w:leader="none"/>
        </w:tabs>
        <w:spacing w:before="0"/>
        <w:ind w:left="1598" w:right="0" w:firstLine="0"/>
        <w:jc w:val="left"/>
        <w:rPr>
          <w:sz w:val="12"/>
        </w:rPr>
      </w:pPr>
      <w:r>
        <w:rPr>
          <w:color w:val="707570"/>
          <w:w w:val="110"/>
          <w:sz w:val="12"/>
        </w:rPr>
        <w:t>i,liJis</w:t>
      </w:r>
      <w:r>
        <w:rPr>
          <w:color w:val="707570"/>
          <w:spacing w:val="-5"/>
          <w:w w:val="110"/>
          <w:sz w:val="12"/>
        </w:rPr>
        <w:t> </w:t>
      </w:r>
      <w:r>
        <w:rPr>
          <w:color w:val="464946"/>
          <w:spacing w:val="-10"/>
          <w:w w:val="120"/>
          <w:sz w:val="12"/>
        </w:rPr>
        <w:t>c</w:t>
      </w:r>
      <w:r>
        <w:rPr>
          <w:color w:val="464946"/>
          <w:sz w:val="12"/>
        </w:rPr>
        <w:tab/>
      </w:r>
      <w:r>
        <w:rPr>
          <w:color w:val="707570"/>
          <w:spacing w:val="-2"/>
          <w:w w:val="120"/>
          <w:sz w:val="12"/>
        </w:rPr>
        <w:t>t,et!O'i:</w:t>
      </w:r>
    </w:p>
    <w:p>
      <w:pPr>
        <w:tabs>
          <w:tab w:pos="2686" w:val="left" w:leader="none"/>
        </w:tabs>
        <w:spacing w:before="42"/>
        <w:ind w:left="1222" w:right="0" w:firstLine="0"/>
        <w:jc w:val="left"/>
        <w:rPr>
          <w:rFonts w:ascii="Arial"/>
          <w:sz w:val="22"/>
        </w:rPr>
      </w:pPr>
      <w:r>
        <w:rPr/>
        <w:br w:type="column"/>
      </w:r>
      <w:r>
        <w:rPr>
          <w:color w:val="828782"/>
          <w:w w:val="135"/>
          <w:sz w:val="14"/>
        </w:rPr>
        <w:t>111</w:t>
      </w:r>
      <w:r>
        <w:rPr>
          <w:color w:val="9EA19E"/>
          <w:w w:val="135"/>
          <w:sz w:val="14"/>
        </w:rPr>
        <w:t>.!,!_</w:t>
      </w:r>
      <w:r>
        <w:rPr>
          <w:color w:val="9EA19E"/>
          <w:spacing w:val="54"/>
          <w:w w:val="140"/>
          <w:sz w:val="14"/>
        </w:rPr>
        <w:t> </w:t>
      </w:r>
      <w:r>
        <w:rPr>
          <w:color w:val="828782"/>
          <w:spacing w:val="-2"/>
          <w:w w:val="140"/>
          <w:sz w:val="14"/>
        </w:rPr>
        <w:t>!!_:</w:t>
      </w:r>
      <w:r>
        <w:rPr>
          <w:color w:val="5D625D"/>
          <w:spacing w:val="-2"/>
          <w:w w:val="140"/>
          <w:sz w:val="14"/>
        </w:rPr>
        <w:t>'jj</w:t>
      </w:r>
      <w:r>
        <w:rPr>
          <w:color w:val="5D625D"/>
          <w:sz w:val="14"/>
        </w:rPr>
        <w:tab/>
      </w:r>
      <w:r>
        <w:rPr>
          <w:rFonts w:ascii="Arial"/>
          <w:color w:val="B8BAB8"/>
          <w:w w:val="190"/>
          <w:position w:val="-4"/>
          <w:sz w:val="22"/>
        </w:rPr>
        <w:t>-</w:t>
      </w:r>
      <w:r>
        <w:rPr>
          <w:rFonts w:ascii="Arial"/>
          <w:color w:val="B8BAB8"/>
          <w:spacing w:val="-10"/>
          <w:w w:val="190"/>
          <w:position w:val="-4"/>
          <w:sz w:val="22"/>
        </w:rPr>
        <w:t>-</w:t>
      </w:r>
    </w:p>
    <w:p>
      <w:pPr>
        <w:spacing w:line="211" w:lineRule="exact" w:before="0"/>
        <w:ind w:left="0" w:right="0" w:firstLine="0"/>
        <w:jc w:val="right"/>
        <w:rPr>
          <w:sz w:val="19"/>
        </w:rPr>
      </w:pPr>
      <w:r>
        <w:rPr/>
        <w:br w:type="column"/>
      </w:r>
      <w:r>
        <w:rPr>
          <w:color w:val="828782"/>
          <w:spacing w:val="-5"/>
          <w:sz w:val="19"/>
        </w:rPr>
        <w:t>:.r</w:t>
      </w:r>
    </w:p>
    <w:p>
      <w:pPr>
        <w:spacing w:before="34"/>
        <w:ind w:left="844" w:right="0" w:firstLine="0"/>
        <w:jc w:val="left"/>
        <w:rPr>
          <w:rFonts w:ascii="Arial"/>
          <w:sz w:val="13"/>
        </w:rPr>
      </w:pPr>
      <w:r>
        <w:rPr/>
        <w:br w:type="column"/>
      </w:r>
      <w:r>
        <w:rPr>
          <w:color w:val="707570"/>
          <w:sz w:val="14"/>
        </w:rPr>
        <w:t>f</w:t>
      </w:r>
      <w:r>
        <w:rPr>
          <w:color w:val="707570"/>
          <w:spacing w:val="-10"/>
          <w:sz w:val="14"/>
        </w:rPr>
        <w:t> </w:t>
      </w:r>
      <w:r>
        <w:rPr>
          <w:rFonts w:ascii="Arial"/>
          <w:color w:val="828782"/>
          <w:sz w:val="13"/>
        </w:rPr>
        <w:t>l,2</w:t>
      </w:r>
      <w:r>
        <w:rPr>
          <w:rFonts w:ascii="Arial"/>
          <w:color w:val="828782"/>
          <w:spacing w:val="-9"/>
          <w:sz w:val="13"/>
        </w:rPr>
        <w:t> </w:t>
      </w:r>
      <w:r>
        <w:rPr>
          <w:rFonts w:ascii="Arial"/>
          <w:color w:val="5D625D"/>
          <w:spacing w:val="-4"/>
          <w:sz w:val="13"/>
        </w:rPr>
        <w:t>G</w:t>
      </w:r>
      <w:r>
        <w:rPr>
          <w:rFonts w:ascii="Arial"/>
          <w:color w:val="B8BAB8"/>
          <w:spacing w:val="-4"/>
          <w:sz w:val="13"/>
        </w:rPr>
        <w:t>,</w:t>
      </w:r>
      <w:r>
        <w:rPr>
          <w:rFonts w:ascii="Arial"/>
          <w:color w:val="707570"/>
          <w:spacing w:val="-4"/>
          <w:sz w:val="13"/>
        </w:rPr>
        <w:t>.0:</w:t>
      </w:r>
    </w:p>
    <w:p>
      <w:pPr>
        <w:spacing w:line="240" w:lineRule="auto" w:before="0"/>
        <w:rPr>
          <w:rFonts w:ascii="Arial"/>
          <w:sz w:val="12"/>
        </w:rPr>
      </w:pPr>
      <w:r>
        <w:rPr/>
        <w:br w:type="column"/>
      </w:r>
      <w:r>
        <w:rPr>
          <w:rFonts w:ascii="Arial"/>
          <w:sz w:val="12"/>
        </w:rPr>
      </w:r>
    </w:p>
    <w:p>
      <w:pPr>
        <w:pStyle w:val="BodyText"/>
        <w:rPr>
          <w:rFonts w:ascii="Arial"/>
          <w:sz w:val="12"/>
        </w:rPr>
      </w:pPr>
    </w:p>
    <w:p>
      <w:pPr>
        <w:pStyle w:val="BodyText"/>
        <w:rPr>
          <w:rFonts w:ascii="Arial"/>
          <w:sz w:val="12"/>
        </w:rPr>
      </w:pPr>
    </w:p>
    <w:p>
      <w:pPr>
        <w:pStyle w:val="BodyText"/>
        <w:rPr>
          <w:rFonts w:ascii="Arial"/>
          <w:sz w:val="12"/>
        </w:rPr>
      </w:pPr>
    </w:p>
    <w:p>
      <w:pPr>
        <w:spacing w:line="136" w:lineRule="exact" w:before="0"/>
        <w:ind w:left="675" w:right="0" w:firstLine="0"/>
        <w:jc w:val="left"/>
        <w:rPr>
          <w:rFonts w:ascii="Arial"/>
          <w:sz w:val="12"/>
        </w:rPr>
      </w:pPr>
      <w:r>
        <w:rPr>
          <w:rFonts w:ascii="Arial"/>
          <w:color w:val="707570"/>
          <w:sz w:val="12"/>
        </w:rPr>
        <w:t>$1!.00</w:t>
      </w:r>
      <w:r>
        <w:rPr>
          <w:rFonts w:ascii="Arial"/>
          <w:color w:val="707570"/>
          <w:spacing w:val="-2"/>
          <w:sz w:val="12"/>
        </w:rPr>
        <w:t> </w:t>
      </w:r>
      <w:r>
        <w:rPr>
          <w:rFonts w:ascii="Arial"/>
          <w:color w:val="707570"/>
          <w:spacing w:val="-5"/>
          <w:sz w:val="12"/>
        </w:rPr>
        <w:t>.D</w:t>
      </w:r>
    </w:p>
    <w:p>
      <w:pPr>
        <w:spacing w:before="180"/>
        <w:ind w:left="107" w:right="0" w:firstLine="0"/>
        <w:jc w:val="left"/>
        <w:rPr>
          <w:rFonts w:ascii="Arial"/>
          <w:sz w:val="27"/>
        </w:rPr>
      </w:pPr>
      <w:r>
        <w:rPr/>
        <w:br w:type="column"/>
      </w:r>
      <w:r>
        <w:rPr>
          <w:rFonts w:ascii="Arial"/>
          <w:color w:val="B8BAB8"/>
          <w:spacing w:val="-2"/>
          <w:sz w:val="27"/>
        </w:rPr>
        <w:t>--</w:t>
      </w:r>
      <w:r>
        <w:rPr>
          <w:rFonts w:ascii="Arial"/>
          <w:color w:val="B8BAB8"/>
          <w:spacing w:val="-10"/>
          <w:sz w:val="27"/>
        </w:rPr>
        <w:t>-</w:t>
      </w:r>
    </w:p>
    <w:p>
      <w:pPr>
        <w:spacing w:line="240" w:lineRule="auto" w:before="0"/>
        <w:rPr>
          <w:rFonts w:ascii="Arial"/>
          <w:sz w:val="11"/>
        </w:rPr>
      </w:pPr>
      <w:r>
        <w:rPr/>
        <w:br w:type="column"/>
      </w:r>
      <w:r>
        <w:rPr>
          <w:rFonts w:ascii="Arial"/>
          <w:sz w:val="11"/>
        </w:rPr>
      </w:r>
    </w:p>
    <w:p>
      <w:pPr>
        <w:pStyle w:val="BodyText"/>
        <w:rPr>
          <w:rFonts w:ascii="Arial"/>
          <w:sz w:val="11"/>
        </w:rPr>
      </w:pPr>
    </w:p>
    <w:p>
      <w:pPr>
        <w:pStyle w:val="BodyText"/>
        <w:rPr>
          <w:rFonts w:ascii="Arial"/>
          <w:sz w:val="11"/>
        </w:rPr>
      </w:pPr>
    </w:p>
    <w:p>
      <w:pPr>
        <w:pStyle w:val="BodyText"/>
        <w:spacing w:before="41"/>
        <w:rPr>
          <w:rFonts w:ascii="Arial"/>
          <w:sz w:val="11"/>
        </w:rPr>
      </w:pPr>
    </w:p>
    <w:p>
      <w:pPr>
        <w:spacing w:before="0"/>
        <w:ind w:left="22" w:right="0" w:firstLine="0"/>
        <w:jc w:val="left"/>
        <w:rPr>
          <w:rFonts w:ascii="Arial"/>
          <w:sz w:val="11"/>
        </w:rPr>
      </w:pPr>
      <w:r>
        <w:rPr>
          <w:rFonts w:ascii="Arial"/>
          <w:color w:val="5D625D"/>
          <w:spacing w:val="-4"/>
          <w:w w:val="120"/>
          <w:sz w:val="11"/>
        </w:rPr>
        <w:t>I</w:t>
      </w:r>
      <w:r>
        <w:rPr>
          <w:rFonts w:ascii="Arial"/>
          <w:color w:val="828782"/>
          <w:spacing w:val="-4"/>
          <w:w w:val="120"/>
          <w:sz w:val="11"/>
        </w:rPr>
        <w:t>H</w:t>
      </w:r>
      <w:r>
        <w:rPr>
          <w:rFonts w:ascii="Arial"/>
          <w:color w:val="5D625D"/>
          <w:spacing w:val="-4"/>
          <w:w w:val="120"/>
          <w:sz w:val="11"/>
        </w:rPr>
        <w:t>l'1</w:t>
      </w:r>
    </w:p>
    <w:p>
      <w:pPr>
        <w:spacing w:after="0"/>
        <w:jc w:val="left"/>
        <w:rPr>
          <w:rFonts w:ascii="Arial"/>
          <w:sz w:val="11"/>
        </w:rPr>
        <w:sectPr>
          <w:type w:val="continuous"/>
          <w:pgSz w:w="12240" w:h="15840"/>
          <w:pgMar w:header="0" w:footer="741" w:top="0" w:bottom="280" w:left="460" w:right="260"/>
          <w:cols w:num="7" w:equalWidth="0">
            <w:col w:w="2778" w:space="299"/>
            <w:col w:w="3009" w:space="39"/>
            <w:col w:w="785" w:space="40"/>
            <w:col w:w="1361" w:space="39"/>
            <w:col w:w="1168" w:space="40"/>
            <w:col w:w="376" w:space="40"/>
            <w:col w:w="1546"/>
          </w:cols>
        </w:sectPr>
      </w:pPr>
    </w:p>
    <w:p>
      <w:pPr>
        <w:spacing w:before="13"/>
        <w:ind w:left="0" w:right="0" w:firstLine="0"/>
        <w:jc w:val="right"/>
        <w:rPr>
          <w:sz w:val="11"/>
        </w:rPr>
      </w:pPr>
      <w:r>
        <w:rPr/>
        <mc:AlternateContent>
          <mc:Choice Requires="wps">
            <w:drawing>
              <wp:anchor distT="0" distB="0" distL="0" distR="0" allowOverlap="1" layoutInCell="1" locked="0" behindDoc="1" simplePos="0" relativeHeight="480054272">
                <wp:simplePos x="0" y="0"/>
                <wp:positionH relativeFrom="page">
                  <wp:posOffset>1210942</wp:posOffset>
                </wp:positionH>
                <wp:positionV relativeFrom="paragraph">
                  <wp:posOffset>45006</wp:posOffset>
                </wp:positionV>
                <wp:extent cx="67945" cy="274955"/>
                <wp:effectExtent l="0" t="0" r="0" b="0"/>
                <wp:wrapNone/>
                <wp:docPr id="1131" name="Textbox 1131"/>
                <wp:cNvGraphicFramePr>
                  <a:graphicFrameLocks/>
                </wp:cNvGraphicFramePr>
                <a:graphic>
                  <a:graphicData uri="http://schemas.microsoft.com/office/word/2010/wordprocessingShape">
                    <wps:wsp>
                      <wps:cNvPr id="1131" name="Textbox 1131"/>
                      <wps:cNvSpPr txBox="1"/>
                      <wps:spPr>
                        <a:xfrm>
                          <a:off x="0" y="0"/>
                          <a:ext cx="67945" cy="274955"/>
                        </a:xfrm>
                        <a:prstGeom prst="rect">
                          <a:avLst/>
                        </a:prstGeom>
                      </wps:spPr>
                      <wps:txbx>
                        <w:txbxContent>
                          <w:p>
                            <w:pPr>
                              <w:spacing w:line="432" w:lineRule="exact" w:before="0"/>
                              <w:ind w:left="0" w:right="0" w:firstLine="0"/>
                              <w:jc w:val="left"/>
                              <w:rPr>
                                <w:sz w:val="39"/>
                              </w:rPr>
                            </w:pPr>
                            <w:r>
                              <w:rPr>
                                <w:color w:val="B8BAB8"/>
                                <w:spacing w:val="-10"/>
                                <w:w w:val="80"/>
                                <w:sz w:val="39"/>
                              </w:rPr>
                              <w:t>-</w:t>
                            </w:r>
                          </w:p>
                        </w:txbxContent>
                      </wps:txbx>
                      <wps:bodyPr wrap="square" lIns="0" tIns="0" rIns="0" bIns="0" rtlCol="0">
                        <a:noAutofit/>
                      </wps:bodyPr>
                    </wps:wsp>
                  </a:graphicData>
                </a:graphic>
              </wp:anchor>
            </w:drawing>
          </mc:Choice>
          <mc:Fallback>
            <w:pict>
              <v:shape style="position:absolute;margin-left:95.349831pt;margin-top:3.543857pt;width:5.35pt;height:21.65pt;mso-position-horizontal-relative:page;mso-position-vertical-relative:paragraph;z-index:-23262208" type="#_x0000_t202" id="docshape511" filled="false" stroked="false">
                <v:textbox inset="0,0,0,0">
                  <w:txbxContent>
                    <w:p>
                      <w:pPr>
                        <w:spacing w:line="432" w:lineRule="exact" w:before="0"/>
                        <w:ind w:left="0" w:right="0" w:firstLine="0"/>
                        <w:jc w:val="left"/>
                        <w:rPr>
                          <w:sz w:val="39"/>
                        </w:rPr>
                      </w:pPr>
                      <w:r>
                        <w:rPr>
                          <w:color w:val="B8BAB8"/>
                          <w:spacing w:val="-10"/>
                          <w:w w:val="80"/>
                          <w:sz w:val="39"/>
                        </w:rPr>
                        <w:t>-</w:t>
                      </w:r>
                    </w:p>
                  </w:txbxContent>
                </v:textbox>
                <w10:wrap type="none"/>
              </v:shape>
            </w:pict>
          </mc:Fallback>
        </mc:AlternateContent>
      </w:r>
      <w:r>
        <w:rPr>
          <w:color w:val="828782"/>
          <w:spacing w:val="-2"/>
          <w:w w:val="105"/>
          <w:sz w:val="11"/>
        </w:rPr>
        <w:t>JY,</w:t>
      </w:r>
      <w:r>
        <w:rPr>
          <w:color w:val="9EA19E"/>
          <w:spacing w:val="-2"/>
          <w:w w:val="105"/>
          <w:sz w:val="11"/>
        </w:rPr>
        <w:t>[</w:t>
      </w:r>
      <w:r>
        <w:rPr>
          <w:color w:val="828782"/>
          <w:spacing w:val="-2"/>
          <w:w w:val="105"/>
          <w:sz w:val="11"/>
        </w:rPr>
        <w:t>IJll</w:t>
      </w:r>
      <w:r>
        <w:rPr>
          <w:color w:val="5D625D"/>
          <w:spacing w:val="-2"/>
          <w:w w:val="105"/>
          <w:sz w:val="11"/>
        </w:rPr>
        <w:t>l</w:t>
      </w:r>
      <w:r>
        <w:rPr>
          <w:color w:val="9EA19E"/>
          <w:spacing w:val="-2"/>
          <w:w w:val="105"/>
          <w:sz w:val="11"/>
        </w:rPr>
        <w:t>i</w:t>
      </w:r>
    </w:p>
    <w:p>
      <w:pPr>
        <w:spacing w:line="144" w:lineRule="exact" w:before="0"/>
        <w:ind w:left="81" w:right="0" w:firstLine="0"/>
        <w:jc w:val="left"/>
        <w:rPr>
          <w:sz w:val="13"/>
        </w:rPr>
      </w:pPr>
      <w:r>
        <w:rPr/>
        <w:br w:type="column"/>
      </w:r>
      <w:r>
        <w:rPr>
          <w:color w:val="828782"/>
          <w:w w:val="105"/>
          <w:sz w:val="13"/>
        </w:rPr>
        <w:t>Fr</w:t>
      </w:r>
      <w:r>
        <w:rPr>
          <w:color w:val="828782"/>
          <w:spacing w:val="2"/>
          <w:w w:val="105"/>
          <w:sz w:val="13"/>
        </w:rPr>
        <w:t> </w:t>
      </w:r>
      <w:r>
        <w:rPr>
          <w:color w:val="B8BAB8"/>
          <w:spacing w:val="-2"/>
          <w:w w:val="105"/>
          <w:sz w:val="13"/>
        </w:rPr>
        <w:t>·</w:t>
      </w:r>
      <w:r>
        <w:rPr>
          <w:color w:val="828782"/>
          <w:spacing w:val="-2"/>
          <w:w w:val="105"/>
          <w:sz w:val="13"/>
        </w:rPr>
        <w:t>:5t;u,_.,..</w:t>
      </w:r>
      <w:r>
        <w:rPr>
          <w:color w:val="5D625D"/>
          <w:spacing w:val="-2"/>
          <w:w w:val="105"/>
          <w:sz w:val="13"/>
        </w:rPr>
        <w:t>.,,,.;,,,</w:t>
      </w:r>
    </w:p>
    <w:p>
      <w:pPr>
        <w:tabs>
          <w:tab w:pos="1557" w:val="left" w:leader="none"/>
        </w:tabs>
        <w:spacing w:line="407" w:lineRule="exact" w:before="87"/>
        <w:ind w:left="867" w:right="0" w:firstLine="0"/>
        <w:jc w:val="left"/>
        <w:rPr>
          <w:sz w:val="25"/>
        </w:rPr>
      </w:pPr>
      <w:r>
        <w:rPr>
          <w:color w:val="707570"/>
          <w:spacing w:val="-10"/>
          <w:position w:val="3"/>
          <w:sz w:val="40"/>
        </w:rPr>
        <w:t>.</w:t>
      </w:r>
      <w:r>
        <w:rPr>
          <w:color w:val="707570"/>
          <w:position w:val="3"/>
          <w:sz w:val="40"/>
        </w:rPr>
        <w:tab/>
      </w:r>
      <w:r>
        <w:rPr>
          <w:rFonts w:ascii="Arial" w:hAnsi="Arial"/>
          <w:color w:val="828782"/>
          <w:sz w:val="15"/>
        </w:rPr>
        <w:t>'"</w:t>
      </w:r>
      <w:r>
        <w:rPr>
          <w:rFonts w:ascii="Arial" w:hAnsi="Arial"/>
          <w:color w:val="5D625D"/>
          <w:sz w:val="15"/>
        </w:rPr>
        <w:t>•</w:t>
      </w:r>
      <w:r>
        <w:rPr>
          <w:rFonts w:ascii="Arial" w:hAnsi="Arial"/>
          <w:color w:val="5D625D"/>
          <w:spacing w:val="49"/>
          <w:sz w:val="15"/>
        </w:rPr>
        <w:t>  </w:t>
      </w:r>
      <w:r>
        <w:rPr>
          <w:color w:val="828782"/>
          <w:spacing w:val="-10"/>
          <w:position w:val="-1"/>
          <w:sz w:val="25"/>
        </w:rPr>
        <w:t>•</w:t>
      </w:r>
    </w:p>
    <w:p>
      <w:pPr>
        <w:tabs>
          <w:tab w:pos="451" w:val="left" w:leader="none"/>
        </w:tabs>
        <w:spacing w:before="2"/>
        <w:ind w:left="0" w:right="0" w:firstLine="0"/>
        <w:jc w:val="right"/>
        <w:rPr>
          <w:sz w:val="23"/>
        </w:rPr>
      </w:pPr>
      <w:r>
        <w:rPr/>
        <w:br w:type="column"/>
      </w:r>
      <w:r>
        <w:rPr>
          <w:color w:val="9EA19E"/>
          <w:spacing w:val="-10"/>
          <w:w w:val="505"/>
          <w:position w:val="8"/>
          <w:sz w:val="5"/>
        </w:rPr>
        <w:t>'</w:t>
      </w:r>
      <w:r>
        <w:rPr>
          <w:color w:val="9EA19E"/>
          <w:position w:val="8"/>
          <w:sz w:val="5"/>
        </w:rPr>
        <w:tab/>
      </w:r>
      <w:r>
        <w:rPr>
          <w:color w:val="828782"/>
          <w:spacing w:val="-5"/>
          <w:w w:val="105"/>
          <w:sz w:val="23"/>
        </w:rPr>
        <w:t>""</w:t>
      </w:r>
    </w:p>
    <w:p>
      <w:pPr>
        <w:spacing w:line="464" w:lineRule="exact" w:before="174"/>
        <w:ind w:left="3" w:right="0" w:firstLine="0"/>
        <w:jc w:val="left"/>
        <w:rPr>
          <w:rFonts w:ascii="Arial"/>
          <w:sz w:val="44"/>
        </w:rPr>
      </w:pPr>
      <w:r>
        <w:rPr/>
        <w:br w:type="column"/>
      </w:r>
      <w:r>
        <w:rPr>
          <w:rFonts w:ascii="Arial"/>
          <w:color w:val="828782"/>
          <w:spacing w:val="-5"/>
          <w:w w:val="55"/>
          <w:sz w:val="44"/>
        </w:rPr>
        <w:t>...</w:t>
      </w:r>
    </w:p>
    <w:p>
      <w:pPr>
        <w:spacing w:line="156" w:lineRule="exact" w:before="0"/>
        <w:ind w:left="586" w:right="0" w:firstLine="0"/>
        <w:jc w:val="left"/>
        <w:rPr>
          <w:sz w:val="14"/>
        </w:rPr>
      </w:pPr>
      <w:r>
        <w:rPr/>
        <w:br w:type="column"/>
      </w:r>
      <w:r>
        <w:rPr>
          <w:color w:val="707570"/>
          <w:spacing w:val="-2"/>
          <w:w w:val="80"/>
          <w:sz w:val="14"/>
        </w:rPr>
        <w:t>f8,lt01)J,1;</w:t>
      </w:r>
    </w:p>
    <w:p>
      <w:pPr>
        <w:spacing w:line="240" w:lineRule="auto" w:before="0"/>
        <w:rPr>
          <w:sz w:val="11"/>
        </w:rPr>
      </w:pPr>
      <w:r>
        <w:rPr/>
        <w:br w:type="column"/>
      </w:r>
      <w:r>
        <w:rPr>
          <w:sz w:val="11"/>
        </w:rPr>
      </w:r>
    </w:p>
    <w:p>
      <w:pPr>
        <w:pStyle w:val="BodyText"/>
        <w:rPr>
          <w:sz w:val="11"/>
        </w:rPr>
      </w:pPr>
    </w:p>
    <w:p>
      <w:pPr>
        <w:pStyle w:val="BodyText"/>
        <w:spacing w:before="96"/>
        <w:rPr>
          <w:sz w:val="11"/>
        </w:rPr>
      </w:pPr>
    </w:p>
    <w:p>
      <w:pPr>
        <w:tabs>
          <w:tab w:pos="1176" w:val="left" w:leader="none"/>
          <w:tab w:pos="1559" w:val="left" w:leader="none"/>
        </w:tabs>
        <w:spacing w:line="163" w:lineRule="exact" w:before="0"/>
        <w:ind w:left="376" w:right="0" w:firstLine="0"/>
        <w:jc w:val="left"/>
        <w:rPr>
          <w:b/>
          <w:sz w:val="11"/>
        </w:rPr>
      </w:pPr>
      <w:r>
        <w:rPr>
          <w:rFonts w:ascii="Arial" w:hAnsi="Arial"/>
          <w:color w:val="707570"/>
          <w:spacing w:val="-4"/>
          <w:w w:val="150"/>
          <w:position w:val="2"/>
          <w:sz w:val="11"/>
        </w:rPr>
        <w:t>·•u1</w:t>
      </w:r>
      <w:r>
        <w:rPr>
          <w:rFonts w:ascii="Arial" w:hAnsi="Arial"/>
          <w:color w:val="707570"/>
          <w:position w:val="2"/>
          <w:sz w:val="11"/>
        </w:rPr>
        <w:tab/>
      </w:r>
      <w:r>
        <w:rPr>
          <w:rFonts w:ascii="Arial" w:hAnsi="Arial"/>
          <w:color w:val="828782"/>
          <w:spacing w:val="-10"/>
          <w:w w:val="150"/>
          <w:position w:val="-7"/>
          <w:sz w:val="24"/>
        </w:rPr>
        <w:t>'</w:t>
      </w:r>
      <w:r>
        <w:rPr>
          <w:rFonts w:ascii="Arial" w:hAnsi="Arial"/>
          <w:color w:val="828782"/>
          <w:position w:val="-7"/>
          <w:sz w:val="24"/>
        </w:rPr>
        <w:tab/>
      </w:r>
      <w:r>
        <w:rPr>
          <w:b/>
          <w:color w:val="828782"/>
          <w:sz w:val="11"/>
        </w:rPr>
        <w:t>'J-</w:t>
      </w:r>
      <w:r>
        <w:rPr>
          <w:b/>
          <w:color w:val="828782"/>
          <w:spacing w:val="-4"/>
          <w:w w:val="125"/>
          <w:sz w:val="11"/>
        </w:rPr>
        <w:t>JI)'</w:t>
      </w:r>
    </w:p>
    <w:p>
      <w:pPr>
        <w:spacing w:after="0" w:line="163" w:lineRule="exact"/>
        <w:jc w:val="left"/>
        <w:rPr>
          <w:sz w:val="11"/>
        </w:rPr>
        <w:sectPr>
          <w:type w:val="continuous"/>
          <w:pgSz w:w="12240" w:h="15840"/>
          <w:pgMar w:header="0" w:footer="741" w:top="0" w:bottom="280" w:left="460" w:right="260"/>
          <w:cols w:num="6" w:equalWidth="0">
            <w:col w:w="1734" w:space="40"/>
            <w:col w:w="1992" w:space="1222"/>
            <w:col w:w="1935" w:space="39"/>
            <w:col w:w="206" w:space="40"/>
            <w:col w:w="1091" w:space="39"/>
            <w:col w:w="3182"/>
          </w:cols>
        </w:sectPr>
      </w:pPr>
    </w:p>
    <w:p>
      <w:pPr>
        <w:spacing w:line="192" w:lineRule="exact" w:before="0"/>
        <w:ind w:left="1590" w:right="0" w:firstLine="0"/>
        <w:jc w:val="left"/>
        <w:rPr>
          <w:sz w:val="11"/>
        </w:rPr>
      </w:pPr>
      <w:r>
        <w:rPr>
          <w:rFonts w:ascii="Arial" w:hAnsi="Arial"/>
          <w:color w:val="707570"/>
          <w:w w:val="85"/>
          <w:sz w:val="13"/>
        </w:rPr>
        <w:t>Iii</w:t>
      </w:r>
      <w:r>
        <w:rPr>
          <w:rFonts w:ascii="Arial" w:hAnsi="Arial"/>
          <w:color w:val="707570"/>
          <w:spacing w:val="37"/>
          <w:sz w:val="13"/>
        </w:rPr>
        <w:t>  </w:t>
      </w:r>
      <w:r>
        <w:rPr>
          <w:color w:val="707570"/>
          <w:w w:val="85"/>
          <w:position w:val="1"/>
          <w:sz w:val="17"/>
        </w:rPr>
        <w:t>\Wllffl</w:t>
      </w:r>
      <w:r>
        <w:rPr>
          <w:color w:val="707570"/>
          <w:spacing w:val="7"/>
          <w:position w:val="1"/>
          <w:sz w:val="17"/>
        </w:rPr>
        <w:t> </w:t>
      </w:r>
      <w:r>
        <w:rPr>
          <w:b/>
          <w:color w:val="707570"/>
          <w:w w:val="85"/>
          <w:position w:val="1"/>
          <w:sz w:val="13"/>
        </w:rPr>
        <w:t>!I</w:t>
      </w:r>
      <w:r>
        <w:rPr>
          <w:b/>
          <w:color w:val="707570"/>
          <w:spacing w:val="13"/>
          <w:position w:val="1"/>
          <w:sz w:val="13"/>
        </w:rPr>
        <w:t> </w:t>
      </w:r>
      <w:r>
        <w:rPr>
          <w:rFonts w:ascii="Arial" w:hAnsi="Arial"/>
          <w:b/>
          <w:color w:val="828782"/>
          <w:spacing w:val="-2"/>
          <w:w w:val="85"/>
          <w:position w:val="1"/>
          <w:sz w:val="13"/>
        </w:rPr>
        <w:t>l'j!lf</w:t>
      </w:r>
      <w:r>
        <w:rPr>
          <w:color w:val="5D625D"/>
          <w:spacing w:val="-2"/>
          <w:w w:val="85"/>
          <w:position w:val="1"/>
          <w:sz w:val="11"/>
        </w:rPr>
        <w:t>ll!7</w:t>
      </w:r>
      <w:r>
        <w:rPr>
          <w:color w:val="828782"/>
          <w:spacing w:val="-2"/>
          <w:w w:val="85"/>
          <w:position w:val="1"/>
          <w:sz w:val="11"/>
        </w:rPr>
        <w:t>•</w:t>
      </w:r>
      <w:r>
        <w:rPr>
          <w:color w:val="464946"/>
          <w:spacing w:val="-2"/>
          <w:w w:val="85"/>
          <w:position w:val="1"/>
          <w:sz w:val="11"/>
        </w:rPr>
        <w:t>!</w:t>
      </w:r>
      <w:r>
        <w:rPr>
          <w:color w:val="707570"/>
          <w:spacing w:val="-2"/>
          <w:w w:val="85"/>
          <w:position w:val="1"/>
          <w:sz w:val="11"/>
        </w:rPr>
        <w:t>1'!,13</w:t>
      </w:r>
    </w:p>
    <w:p>
      <w:pPr>
        <w:spacing w:line="207" w:lineRule="exact" w:before="0"/>
        <w:ind w:left="0" w:right="0" w:firstLine="0"/>
        <w:jc w:val="right"/>
        <w:rPr>
          <w:sz w:val="19"/>
        </w:rPr>
      </w:pPr>
      <w:r>
        <w:rPr/>
        <w:br w:type="column"/>
      </w:r>
      <w:r>
        <w:rPr>
          <w:color w:val="707570"/>
          <w:w w:val="115"/>
          <w:sz w:val="19"/>
        </w:rPr>
        <w:t>m</w:t>
      </w:r>
      <w:r>
        <w:rPr>
          <w:color w:val="707570"/>
          <w:spacing w:val="-1"/>
          <w:w w:val="115"/>
          <w:sz w:val="19"/>
        </w:rPr>
        <w:t> </w:t>
      </w:r>
      <w:r>
        <w:rPr>
          <w:color w:val="707570"/>
          <w:w w:val="115"/>
          <w:sz w:val="19"/>
        </w:rPr>
        <w:t>• -</w:t>
      </w:r>
      <w:r>
        <w:rPr>
          <w:color w:val="707570"/>
          <w:spacing w:val="-5"/>
          <w:w w:val="115"/>
          <w:sz w:val="19"/>
        </w:rPr>
        <w:t>ei.</w:t>
      </w:r>
    </w:p>
    <w:p>
      <w:pPr>
        <w:spacing w:before="47"/>
        <w:ind w:left="397" w:right="0" w:firstLine="0"/>
        <w:jc w:val="left"/>
        <w:rPr>
          <w:rFonts w:ascii="Arial"/>
          <w:sz w:val="11"/>
        </w:rPr>
      </w:pPr>
      <w:r>
        <w:rPr/>
        <w:br w:type="column"/>
      </w:r>
      <w:r>
        <w:rPr>
          <w:rFonts w:ascii="Arial"/>
          <w:color w:val="707570"/>
          <w:spacing w:val="-2"/>
          <w:w w:val="130"/>
          <w:sz w:val="11"/>
        </w:rPr>
        <w:t>,t!,</w:t>
      </w:r>
      <w:r>
        <w:rPr>
          <w:rFonts w:ascii="Arial"/>
          <w:color w:val="9EA19E"/>
          <w:spacing w:val="-2"/>
          <w:w w:val="130"/>
          <w:sz w:val="11"/>
        </w:rPr>
        <w:t>J</w:t>
      </w:r>
    </w:p>
    <w:p>
      <w:pPr>
        <w:spacing w:after="0"/>
        <w:jc w:val="left"/>
        <w:rPr>
          <w:rFonts w:ascii="Arial"/>
          <w:sz w:val="11"/>
        </w:rPr>
        <w:sectPr>
          <w:type w:val="continuous"/>
          <w:pgSz w:w="12240" w:h="15840"/>
          <w:pgMar w:header="0" w:footer="741" w:top="0" w:bottom="280" w:left="460" w:right="260"/>
          <w:cols w:num="3" w:equalWidth="0">
            <w:col w:w="3198" w:space="4130"/>
            <w:col w:w="2232" w:space="39"/>
            <w:col w:w="1921"/>
          </w:cols>
        </w:sectPr>
      </w:pPr>
    </w:p>
    <w:p>
      <w:pPr>
        <w:spacing w:before="3"/>
        <w:ind w:left="1330" w:right="0" w:firstLine="0"/>
        <w:jc w:val="left"/>
        <w:rPr>
          <w:sz w:val="12"/>
        </w:rPr>
      </w:pPr>
      <w:r>
        <w:rPr>
          <w:rFonts w:ascii="Arial" w:hAnsi="Arial"/>
          <w:i/>
          <w:color w:val="707570"/>
          <w:w w:val="115"/>
          <w:sz w:val="12"/>
        </w:rPr>
        <w:t>,;11D</w:t>
      </w:r>
      <w:r>
        <w:rPr>
          <w:rFonts w:ascii="Arial" w:hAnsi="Arial"/>
          <w:i/>
          <w:color w:val="707570"/>
          <w:spacing w:val="2"/>
          <w:w w:val="115"/>
          <w:sz w:val="12"/>
        </w:rPr>
        <w:t> </w:t>
      </w:r>
      <w:r>
        <w:rPr>
          <w:rFonts w:ascii="Arial" w:hAnsi="Arial"/>
          <w:i/>
          <w:color w:val="707570"/>
          <w:w w:val="115"/>
          <w:sz w:val="12"/>
        </w:rPr>
        <w:t>il'</w:t>
      </w:r>
      <w:r>
        <w:rPr>
          <w:rFonts w:ascii="Arial" w:hAnsi="Arial"/>
          <w:i/>
          <w:color w:val="707570"/>
          <w:spacing w:val="35"/>
          <w:w w:val="115"/>
          <w:sz w:val="12"/>
        </w:rPr>
        <w:t>  </w:t>
      </w:r>
      <w:r>
        <w:rPr>
          <w:color w:val="828782"/>
          <w:w w:val="115"/>
          <w:sz w:val="12"/>
        </w:rPr>
        <w:t>w-.-,,</w:t>
      </w:r>
      <w:r>
        <w:rPr>
          <w:color w:val="5D625D"/>
          <w:w w:val="115"/>
          <w:sz w:val="12"/>
        </w:rPr>
        <w:t>rool!,</w:t>
      </w:r>
      <w:r>
        <w:rPr>
          <w:color w:val="9EA19E"/>
          <w:w w:val="115"/>
          <w:sz w:val="12"/>
        </w:rPr>
        <w:t>\</w:t>
      </w:r>
      <w:r>
        <w:rPr>
          <w:color w:val="707570"/>
          <w:w w:val="115"/>
          <w:sz w:val="12"/>
        </w:rPr>
        <w:t>l)"ll.tl</w:t>
      </w:r>
      <w:r>
        <w:rPr>
          <w:color w:val="707570"/>
          <w:spacing w:val="12"/>
          <w:w w:val="115"/>
          <w:sz w:val="12"/>
        </w:rPr>
        <w:t> </w:t>
      </w:r>
      <w:r>
        <w:rPr>
          <w:color w:val="707570"/>
          <w:w w:val="115"/>
          <w:sz w:val="12"/>
        </w:rPr>
        <w:t>w</w:t>
      </w:r>
      <w:r>
        <w:rPr>
          <w:color w:val="707570"/>
          <w:spacing w:val="12"/>
          <w:w w:val="115"/>
          <w:sz w:val="12"/>
        </w:rPr>
        <w:t> </w:t>
      </w:r>
      <w:r>
        <w:rPr>
          <w:color w:val="707570"/>
          <w:w w:val="115"/>
          <w:sz w:val="12"/>
        </w:rPr>
        <w:t>t;;-</w:t>
      </w:r>
      <w:r>
        <w:rPr>
          <w:color w:val="707570"/>
          <w:spacing w:val="8"/>
          <w:w w:val="115"/>
          <w:sz w:val="12"/>
        </w:rPr>
        <w:t> </w:t>
      </w:r>
      <w:r>
        <w:rPr>
          <w:color w:val="707570"/>
          <w:spacing w:val="-2"/>
          <w:w w:val="115"/>
          <w:sz w:val="12"/>
        </w:rPr>
        <w:t>Pi'•H'r.1</w:t>
      </w:r>
      <w:r>
        <w:rPr>
          <w:color w:val="343834"/>
          <w:spacing w:val="-2"/>
          <w:w w:val="115"/>
          <w:sz w:val="12"/>
        </w:rPr>
        <w:t>[</w:t>
      </w:r>
      <w:r>
        <w:rPr>
          <w:color w:val="828782"/>
          <w:spacing w:val="-2"/>
          <w:w w:val="115"/>
          <w:sz w:val="12"/>
        </w:rPr>
        <w:t>!1</w:t>
      </w:r>
    </w:p>
    <w:p>
      <w:pPr>
        <w:pStyle w:val="ListParagraph"/>
        <w:numPr>
          <w:ilvl w:val="0"/>
          <w:numId w:val="16"/>
        </w:numPr>
        <w:tabs>
          <w:tab w:pos="1392" w:val="left" w:leader="none"/>
        </w:tabs>
        <w:spacing w:line="105" w:lineRule="exact" w:before="20" w:after="0"/>
        <w:ind w:left="1392" w:right="0" w:hanging="67"/>
        <w:jc w:val="left"/>
        <w:rPr>
          <w:rFonts w:ascii="Arial"/>
          <w:sz w:val="11"/>
        </w:rPr>
      </w:pPr>
      <w:r>
        <w:rPr>
          <w:rFonts w:ascii="Arial"/>
          <w:color w:val="828782"/>
          <w:spacing w:val="-2"/>
          <w:w w:val="110"/>
          <w:sz w:val="11"/>
        </w:rPr>
        <w:t>t{J0</w:t>
      </w:r>
      <w:r>
        <w:rPr>
          <w:rFonts w:ascii="Arial"/>
          <w:color w:val="5D625D"/>
          <w:spacing w:val="-2"/>
          <w:w w:val="110"/>
          <w:sz w:val="11"/>
        </w:rPr>
        <w:t>0</w:t>
      </w:r>
      <w:r>
        <w:rPr>
          <w:rFonts w:ascii="Arial"/>
          <w:color w:val="828782"/>
          <w:spacing w:val="-2"/>
          <w:w w:val="110"/>
          <w:sz w:val="11"/>
        </w:rPr>
        <w:t>J</w:t>
      </w:r>
      <w:r>
        <w:rPr>
          <w:rFonts w:ascii="Arial"/>
          <w:color w:val="828782"/>
          <w:spacing w:val="73"/>
          <w:w w:val="150"/>
          <w:sz w:val="11"/>
        </w:rPr>
        <w:t> </w:t>
      </w:r>
      <w:r>
        <w:rPr>
          <w:color w:val="707570"/>
          <w:spacing w:val="-2"/>
          <w:w w:val="110"/>
          <w:sz w:val="11"/>
        </w:rPr>
        <w:t>'i'rl&gt;too&gt;rnoA.na</w:t>
      </w:r>
      <w:r>
        <w:rPr>
          <w:color w:val="707570"/>
          <w:spacing w:val="-12"/>
          <w:w w:val="110"/>
          <w:sz w:val="11"/>
        </w:rPr>
        <w:t> </w:t>
      </w:r>
      <w:r>
        <w:rPr>
          <w:color w:val="9EA19E"/>
          <w:spacing w:val="-2"/>
          <w:w w:val="110"/>
          <w:sz w:val="11"/>
        </w:rPr>
        <w:t>T</w:t>
      </w:r>
      <w:r>
        <w:rPr>
          <w:color w:val="5D625D"/>
          <w:spacing w:val="-2"/>
          <w:w w:val="110"/>
          <w:sz w:val="11"/>
        </w:rPr>
        <w:t>n!n</w:t>
      </w:r>
      <w:r>
        <w:rPr>
          <w:color w:val="828782"/>
          <w:spacing w:val="-2"/>
          <w:w w:val="110"/>
          <w:sz w:val="11"/>
        </w:rPr>
        <w:t>1fllr</w:t>
      </w:r>
      <w:r>
        <w:rPr>
          <w:color w:val="828782"/>
          <w:spacing w:val="-1"/>
          <w:w w:val="110"/>
          <w:sz w:val="11"/>
        </w:rPr>
        <w:t> </w:t>
      </w:r>
      <w:r>
        <w:rPr>
          <w:color w:val="828782"/>
          <w:spacing w:val="-2"/>
          <w:w w:val="110"/>
          <w:sz w:val="11"/>
        </w:rPr>
        <w:t>S</w:t>
      </w:r>
      <w:r>
        <w:rPr>
          <w:color w:val="9EA19E"/>
          <w:spacing w:val="-2"/>
          <w:w w:val="110"/>
          <w:sz w:val="11"/>
        </w:rPr>
        <w:t>\</w:t>
      </w:r>
      <w:r>
        <w:rPr>
          <w:color w:val="707570"/>
          <w:spacing w:val="-2"/>
          <w:w w:val="110"/>
          <w:sz w:val="11"/>
        </w:rPr>
        <w:t>ab</w:t>
      </w:r>
      <w:r>
        <w:rPr>
          <w:color w:val="707570"/>
          <w:spacing w:val="4"/>
          <w:w w:val="110"/>
          <w:sz w:val="11"/>
        </w:rPr>
        <w:t> </w:t>
      </w:r>
      <w:r>
        <w:rPr>
          <w:color w:val="9EA19E"/>
          <w:spacing w:val="-2"/>
          <w:w w:val="110"/>
          <w:sz w:val="11"/>
        </w:rPr>
        <w:t>l</w:t>
      </w:r>
      <w:r>
        <w:rPr>
          <w:color w:val="707570"/>
          <w:spacing w:val="-2"/>
          <w:w w:val="110"/>
          <w:sz w:val="11"/>
        </w:rPr>
        <w:t>a</w:t>
      </w:r>
      <w:r>
        <w:rPr>
          <w:color w:val="707570"/>
          <w:spacing w:val="-7"/>
          <w:w w:val="110"/>
          <w:sz w:val="11"/>
        </w:rPr>
        <w:t> </w:t>
      </w:r>
      <w:r>
        <w:rPr>
          <w:rFonts w:ascii="Arial"/>
          <w:color w:val="707570"/>
          <w:spacing w:val="-2"/>
          <w:w w:val="110"/>
          <w:sz w:val="11"/>
        </w:rPr>
        <w:t>C..-omn,,.,.,,..</w:t>
      </w:r>
    </w:p>
    <w:p>
      <w:pPr>
        <w:spacing w:line="144" w:lineRule="exact" w:before="0"/>
        <w:ind w:left="0" w:right="2" w:firstLine="0"/>
        <w:jc w:val="right"/>
        <w:rPr>
          <w:sz w:val="13"/>
        </w:rPr>
      </w:pPr>
      <w:r>
        <w:rPr/>
        <w:br w:type="column"/>
      </w:r>
      <w:r>
        <w:rPr>
          <w:color w:val="828782"/>
          <w:w w:val="80"/>
          <w:sz w:val="13"/>
        </w:rPr>
        <w:t>11'</w:t>
      </w:r>
      <w:r>
        <w:rPr>
          <w:color w:val="828782"/>
          <w:spacing w:val="-4"/>
          <w:sz w:val="13"/>
        </w:rPr>
        <w:t> </w:t>
      </w:r>
      <w:r>
        <w:rPr>
          <w:color w:val="828782"/>
          <w:w w:val="80"/>
          <w:sz w:val="13"/>
        </w:rPr>
        <w:t>,Jl</w:t>
      </w:r>
      <w:r>
        <w:rPr>
          <w:color w:val="828782"/>
          <w:spacing w:val="-4"/>
          <w:sz w:val="13"/>
        </w:rPr>
        <w:t> </w:t>
      </w:r>
      <w:r>
        <w:rPr>
          <w:color w:val="828782"/>
          <w:spacing w:val="-5"/>
          <w:w w:val="80"/>
          <w:sz w:val="13"/>
        </w:rPr>
        <w:t>:s;</w:t>
      </w:r>
    </w:p>
    <w:p>
      <w:pPr>
        <w:spacing w:line="119" w:lineRule="exact" w:before="4"/>
        <w:ind w:left="0" w:right="0" w:firstLine="0"/>
        <w:jc w:val="right"/>
        <w:rPr>
          <w:sz w:val="12"/>
        </w:rPr>
      </w:pPr>
      <w:r>
        <w:rPr>
          <w:color w:val="828782"/>
          <w:spacing w:val="-2"/>
          <w:w w:val="125"/>
          <w:sz w:val="12"/>
        </w:rPr>
        <w:t>J:l.,rn,</w:t>
      </w:r>
    </w:p>
    <w:p>
      <w:pPr>
        <w:spacing w:before="17"/>
        <w:ind w:left="350" w:right="0" w:firstLine="0"/>
        <w:jc w:val="left"/>
        <w:rPr>
          <w:rFonts w:ascii="Arial"/>
          <w:sz w:val="9"/>
        </w:rPr>
      </w:pPr>
      <w:r>
        <w:rPr/>
        <w:br w:type="column"/>
      </w:r>
      <w:r>
        <w:rPr>
          <w:rFonts w:ascii="Arial"/>
          <w:color w:val="828782"/>
          <w:spacing w:val="-6"/>
          <w:sz w:val="9"/>
        </w:rPr>
        <w:t>,51P</w:t>
      </w:r>
    </w:p>
    <w:p>
      <w:pPr>
        <w:spacing w:line="124" w:lineRule="exact" w:before="22"/>
        <w:ind w:left="352" w:right="0" w:firstLine="0"/>
        <w:jc w:val="left"/>
        <w:rPr>
          <w:rFonts w:ascii="Arial"/>
          <w:sz w:val="14"/>
        </w:rPr>
      </w:pPr>
      <w:r>
        <w:rPr>
          <w:rFonts w:ascii="Arial"/>
          <w:color w:val="828782"/>
          <w:spacing w:val="-5"/>
          <w:w w:val="85"/>
          <w:sz w:val="14"/>
        </w:rPr>
        <w:t>11r</w:t>
      </w:r>
    </w:p>
    <w:p>
      <w:pPr>
        <w:spacing w:line="119" w:lineRule="exact" w:before="13"/>
        <w:ind w:left="681" w:right="0" w:firstLine="0"/>
        <w:jc w:val="left"/>
        <w:rPr>
          <w:rFonts w:ascii="Arial" w:hAnsi="Arial"/>
          <w:sz w:val="11"/>
        </w:rPr>
      </w:pPr>
      <w:r>
        <w:rPr/>
        <w:br w:type="column"/>
      </w:r>
      <w:r>
        <w:rPr>
          <w:rFonts w:ascii="Arial" w:hAnsi="Arial"/>
          <w:color w:val="5D625D"/>
          <w:w w:val="155"/>
          <w:sz w:val="11"/>
        </w:rPr>
        <w:t>¥</w:t>
      </w:r>
      <w:r>
        <w:rPr>
          <w:rFonts w:ascii="Arial" w:hAnsi="Arial"/>
          <w:color w:val="5D625D"/>
          <w:w w:val="155"/>
          <w:sz w:val="11"/>
        </w:rPr>
        <w:t> S,</w:t>
      </w:r>
      <w:r>
        <w:rPr>
          <w:rFonts w:ascii="Arial" w:hAnsi="Arial"/>
          <w:color w:val="5D625D"/>
          <w:w w:val="155"/>
          <w:sz w:val="11"/>
        </w:rPr>
        <w:t> </w:t>
      </w:r>
      <w:r>
        <w:rPr>
          <w:rFonts w:ascii="Arial" w:hAnsi="Arial"/>
          <w:color w:val="5D625D"/>
          <w:spacing w:val="-5"/>
          <w:w w:val="155"/>
          <w:sz w:val="11"/>
        </w:rPr>
        <w:t>LO"</w:t>
      </w:r>
    </w:p>
    <w:p>
      <w:pPr>
        <w:spacing w:line="135" w:lineRule="exact" w:before="0"/>
        <w:ind w:left="690" w:right="0" w:firstLine="0"/>
        <w:jc w:val="left"/>
        <w:rPr>
          <w:sz w:val="13"/>
        </w:rPr>
      </w:pPr>
      <w:r>
        <w:rPr>
          <w:color w:val="5D625D"/>
          <w:w w:val="110"/>
          <w:sz w:val="14"/>
        </w:rPr>
        <w:t>f</w:t>
      </w:r>
      <w:r>
        <w:rPr>
          <w:color w:val="828782"/>
          <w:w w:val="110"/>
          <w:sz w:val="14"/>
        </w:rPr>
        <w:t>t</w:t>
      </w:r>
      <w:r>
        <w:rPr>
          <w:color w:val="828782"/>
          <w:spacing w:val="-17"/>
          <w:w w:val="110"/>
          <w:sz w:val="14"/>
        </w:rPr>
        <w:t> </w:t>
      </w:r>
      <w:r>
        <w:rPr>
          <w:color w:val="5D625D"/>
          <w:w w:val="110"/>
          <w:sz w:val="13"/>
        </w:rPr>
        <w:t>go, </w:t>
      </w:r>
      <w:r>
        <w:rPr>
          <w:color w:val="9EA19E"/>
          <w:spacing w:val="-2"/>
          <w:w w:val="110"/>
          <w:sz w:val="13"/>
        </w:rPr>
        <w:t>,</w:t>
      </w:r>
      <w:r>
        <w:rPr>
          <w:color w:val="828782"/>
          <w:spacing w:val="-2"/>
          <w:w w:val="110"/>
          <w:sz w:val="13"/>
        </w:rPr>
        <w:t>!</w:t>
      </w:r>
      <w:r>
        <w:rPr>
          <w:color w:val="5D625D"/>
          <w:spacing w:val="-2"/>
          <w:w w:val="110"/>
          <w:sz w:val="13"/>
        </w:rPr>
        <w:t>'5</w:t>
      </w:r>
      <w:r>
        <w:rPr>
          <w:color w:val="828782"/>
          <w:spacing w:val="-2"/>
          <w:w w:val="110"/>
          <w:sz w:val="13"/>
        </w:rPr>
        <w:t>.(l;</w:t>
      </w:r>
    </w:p>
    <w:p>
      <w:pPr>
        <w:spacing w:after="0" w:line="135" w:lineRule="exact"/>
        <w:jc w:val="left"/>
        <w:rPr>
          <w:sz w:val="13"/>
        </w:rPr>
        <w:sectPr>
          <w:type w:val="continuous"/>
          <w:pgSz w:w="12240" w:h="15840"/>
          <w:pgMar w:header="0" w:footer="741" w:top="0" w:bottom="280" w:left="460" w:right="260"/>
          <w:cols w:num="4" w:equalWidth="0">
            <w:col w:w="4217" w:space="433"/>
            <w:col w:w="1713" w:space="40"/>
            <w:col w:w="527" w:space="39"/>
            <w:col w:w="4551"/>
          </w:cols>
        </w:sectPr>
      </w:pPr>
    </w:p>
    <w:p>
      <w:pPr>
        <w:spacing w:line="180" w:lineRule="exact" w:before="0"/>
        <w:ind w:left="1265" w:right="0" w:firstLine="0"/>
        <w:jc w:val="left"/>
        <w:rPr>
          <w:rFonts w:ascii="Arial" w:hAnsi="Arial"/>
          <w:sz w:val="11"/>
        </w:rPr>
      </w:pPr>
      <w:r>
        <w:rPr>
          <w:color w:val="828782"/>
          <w:w w:val="115"/>
          <w:sz w:val="17"/>
        </w:rPr>
        <w:t>llffiilc</w:t>
      </w:r>
      <w:r>
        <w:rPr>
          <w:color w:val="828782"/>
          <w:spacing w:val="6"/>
          <w:w w:val="135"/>
          <w:sz w:val="17"/>
        </w:rPr>
        <w:t> </w:t>
      </w:r>
      <w:r>
        <w:rPr>
          <w:rFonts w:ascii="Arial" w:hAnsi="Arial"/>
          <w:color w:val="828782"/>
          <w:w w:val="135"/>
          <w:sz w:val="11"/>
        </w:rPr>
        <w:t>M;,ni,ra</w:t>
      </w:r>
      <w:r>
        <w:rPr>
          <w:rFonts w:ascii="Arial" w:hAnsi="Arial"/>
          <w:color w:val="828782"/>
          <w:spacing w:val="-10"/>
          <w:w w:val="135"/>
          <w:sz w:val="11"/>
        </w:rPr>
        <w:t> </w:t>
      </w:r>
      <w:r>
        <w:rPr>
          <w:rFonts w:ascii="Arial" w:hAnsi="Arial"/>
          <w:color w:val="828782"/>
          <w:w w:val="115"/>
          <w:sz w:val="11"/>
        </w:rPr>
        <w:t>1'!'"1.</w:t>
      </w:r>
      <w:r>
        <w:rPr>
          <w:rFonts w:ascii="Arial" w:hAnsi="Arial"/>
          <w:color w:val="828782"/>
          <w:spacing w:val="-9"/>
          <w:w w:val="115"/>
          <w:sz w:val="11"/>
        </w:rPr>
        <w:t> </w:t>
      </w:r>
      <w:r>
        <w:rPr>
          <w:rFonts w:ascii="Arial" w:hAnsi="Arial"/>
          <w:color w:val="5D625D"/>
          <w:w w:val="115"/>
          <w:sz w:val="11"/>
        </w:rPr>
        <w:t>mn.•1/nJ</w:t>
      </w:r>
      <w:r>
        <w:rPr>
          <w:rFonts w:ascii="Arial" w:hAnsi="Arial"/>
          <w:color w:val="5D625D"/>
          <w:spacing w:val="6"/>
          <w:w w:val="115"/>
          <w:sz w:val="11"/>
        </w:rPr>
        <w:t> </w:t>
      </w:r>
      <w:r>
        <w:rPr>
          <w:b/>
          <w:color w:val="828782"/>
          <w:spacing w:val="-2"/>
          <w:w w:val="115"/>
          <w:sz w:val="13"/>
        </w:rPr>
        <w:t>(fl</w:t>
      </w:r>
      <w:r>
        <w:rPr>
          <w:rFonts w:ascii="Arial" w:hAnsi="Arial"/>
          <w:color w:val="464946"/>
          <w:spacing w:val="-2"/>
          <w:w w:val="115"/>
          <w:sz w:val="11"/>
        </w:rPr>
        <w:t>V</w:t>
      </w:r>
      <w:r>
        <w:rPr>
          <w:rFonts w:ascii="Arial" w:hAnsi="Arial"/>
          <w:color w:val="828782"/>
          <w:spacing w:val="-2"/>
          <w:w w:val="115"/>
          <w:sz w:val="11"/>
        </w:rPr>
        <w:t>o</w:t>
      </w:r>
      <w:r>
        <w:rPr>
          <w:rFonts w:ascii="Arial" w:hAnsi="Arial"/>
          <w:color w:val="5D625D"/>
          <w:spacing w:val="-2"/>
          <w:w w:val="115"/>
          <w:sz w:val="11"/>
        </w:rPr>
        <w:t>ll,;</w:t>
      </w:r>
    </w:p>
    <w:p>
      <w:pPr>
        <w:spacing w:line="148" w:lineRule="exact" w:before="0"/>
        <w:ind w:left="1114" w:right="0" w:firstLine="0"/>
        <w:jc w:val="left"/>
        <w:rPr>
          <w:rFonts w:ascii="Arial"/>
          <w:sz w:val="11"/>
        </w:rPr>
      </w:pPr>
      <w:r>
        <w:rPr>
          <w:rFonts w:ascii="Arial"/>
          <w:color w:val="B8BAB8"/>
          <w:w w:val="150"/>
          <w:position w:val="2"/>
          <w:sz w:val="12"/>
        </w:rPr>
        <w:t>-</w:t>
      </w:r>
      <w:r>
        <w:rPr>
          <w:rFonts w:ascii="Arial"/>
          <w:color w:val="828782"/>
          <w:w w:val="150"/>
          <w:position w:val="2"/>
          <w:sz w:val="12"/>
        </w:rPr>
        <w:t>Wl!</w:t>
      </w:r>
      <w:r>
        <w:rPr>
          <w:rFonts w:ascii="Arial"/>
          <w:color w:val="5D625D"/>
          <w:w w:val="150"/>
          <w:position w:val="2"/>
          <w:sz w:val="12"/>
        </w:rPr>
        <w:t>OOD!</w:t>
      </w:r>
      <w:r>
        <w:rPr>
          <w:rFonts w:ascii="Arial"/>
          <w:color w:val="5D625D"/>
          <w:spacing w:val="-13"/>
          <w:w w:val="150"/>
          <w:position w:val="2"/>
          <w:sz w:val="12"/>
        </w:rPr>
        <w:t> </w:t>
      </w:r>
      <w:r>
        <w:rPr>
          <w:rFonts w:ascii="Arial"/>
          <w:color w:val="9EA19E"/>
          <w:w w:val="170"/>
          <w:sz w:val="11"/>
        </w:rPr>
        <w:t>l;</w:t>
      </w:r>
      <w:r>
        <w:rPr>
          <w:rFonts w:ascii="Arial"/>
          <w:color w:val="828782"/>
          <w:w w:val="170"/>
          <w:sz w:val="11"/>
        </w:rPr>
        <w:t>l</w:t>
      </w:r>
      <w:r>
        <w:rPr>
          <w:rFonts w:ascii="Arial"/>
          <w:color w:val="828782"/>
          <w:spacing w:val="-6"/>
          <w:w w:val="170"/>
          <w:sz w:val="11"/>
        </w:rPr>
        <w:t> </w:t>
      </w:r>
      <w:r>
        <w:rPr>
          <w:rFonts w:ascii="Arial"/>
          <w:color w:val="5D625D"/>
          <w:w w:val="170"/>
          <w:sz w:val="11"/>
        </w:rPr>
        <w:t>o</w:t>
      </w:r>
      <w:r>
        <w:rPr>
          <w:rFonts w:ascii="Arial"/>
          <w:color w:val="828782"/>
          <w:w w:val="170"/>
          <w:sz w:val="11"/>
        </w:rPr>
        <w:t>r</w:t>
      </w:r>
      <w:r>
        <w:rPr>
          <w:rFonts w:ascii="Arial"/>
          <w:color w:val="828782"/>
          <w:spacing w:val="-28"/>
          <w:w w:val="170"/>
          <w:sz w:val="11"/>
        </w:rPr>
        <w:t> </w:t>
      </w:r>
      <w:r>
        <w:rPr>
          <w:rFonts w:ascii="Arial"/>
          <w:color w:val="9EA19E"/>
          <w:spacing w:val="-2"/>
          <w:w w:val="105"/>
          <w:sz w:val="11"/>
        </w:rPr>
        <w:t>1</w:t>
      </w:r>
      <w:r>
        <w:rPr>
          <w:rFonts w:ascii="Arial"/>
          <w:color w:val="828782"/>
          <w:spacing w:val="-2"/>
          <w:w w:val="105"/>
          <w:sz w:val="11"/>
        </w:rPr>
        <w:t>1'1!</w:t>
      </w:r>
      <w:r>
        <w:rPr>
          <w:rFonts w:ascii="Arial"/>
          <w:color w:val="5D625D"/>
          <w:spacing w:val="-2"/>
          <w:w w:val="105"/>
          <w:sz w:val="11"/>
        </w:rPr>
        <w:t>\\IJLi:,rp</w:t>
      </w:r>
      <w:r>
        <w:rPr>
          <w:rFonts w:ascii="Arial"/>
          <w:color w:val="828782"/>
          <w:spacing w:val="-2"/>
          <w:w w:val="105"/>
          <w:sz w:val="11"/>
        </w:rPr>
        <w:t>tN/111</w:t>
      </w:r>
    </w:p>
    <w:p>
      <w:pPr>
        <w:spacing w:line="276" w:lineRule="auto" w:before="34"/>
        <w:ind w:left="1114" w:right="0" w:firstLine="10"/>
        <w:jc w:val="right"/>
        <w:rPr>
          <w:rFonts w:ascii="Arial"/>
          <w:sz w:val="12"/>
        </w:rPr>
      </w:pPr>
      <w:r>
        <w:rPr/>
        <w:br w:type="column"/>
      </w:r>
      <w:r>
        <w:rPr>
          <w:rFonts w:ascii="Arial"/>
          <w:color w:val="707570"/>
          <w:w w:val="110"/>
          <w:sz w:val="12"/>
        </w:rPr>
        <w:t>, </w:t>
      </w:r>
      <w:r>
        <w:rPr>
          <w:rFonts w:ascii="Arial"/>
          <w:color w:val="707570"/>
          <w:w w:val="110"/>
          <w:sz w:val="12"/>
        </w:rPr>
        <w:t>IIO</w:t>
      </w:r>
      <w:r>
        <w:rPr>
          <w:rFonts w:ascii="Arial"/>
          <w:color w:val="707570"/>
          <w:spacing w:val="40"/>
          <w:w w:val="110"/>
          <w:sz w:val="12"/>
        </w:rPr>
        <w:t> </w:t>
      </w:r>
      <w:r>
        <w:rPr>
          <w:rFonts w:ascii="Arial"/>
          <w:color w:val="707570"/>
          <w:w w:val="75"/>
          <w:sz w:val="12"/>
        </w:rPr>
        <w:t>t,-</w:t>
      </w:r>
      <w:r>
        <w:rPr>
          <w:rFonts w:ascii="Arial"/>
          <w:color w:val="707570"/>
          <w:spacing w:val="-5"/>
          <w:w w:val="80"/>
          <w:sz w:val="12"/>
        </w:rPr>
        <w:t>ODQ</w:t>
      </w:r>
    </w:p>
    <w:p>
      <w:pPr>
        <w:spacing w:before="30"/>
        <w:ind w:left="367" w:right="0" w:firstLine="0"/>
        <w:jc w:val="left"/>
        <w:rPr>
          <w:sz w:val="13"/>
        </w:rPr>
      </w:pPr>
      <w:r>
        <w:rPr/>
        <w:br w:type="column"/>
      </w:r>
      <w:r>
        <w:rPr>
          <w:color w:val="828782"/>
          <w:spacing w:val="-5"/>
          <w:w w:val="110"/>
          <w:sz w:val="13"/>
        </w:rPr>
        <w:t>6</w:t>
      </w:r>
      <w:r>
        <w:rPr>
          <w:color w:val="9EA19E"/>
          <w:spacing w:val="-5"/>
          <w:w w:val="110"/>
          <w:sz w:val="13"/>
        </w:rPr>
        <w:t>1'</w:t>
      </w:r>
    </w:p>
    <w:p>
      <w:pPr>
        <w:spacing w:before="8"/>
        <w:ind w:left="365" w:right="0" w:firstLine="0"/>
        <w:jc w:val="left"/>
        <w:rPr>
          <w:rFonts w:ascii="Arial"/>
          <w:sz w:val="12"/>
        </w:rPr>
      </w:pPr>
      <w:r>
        <w:rPr>
          <w:rFonts w:ascii="Arial"/>
          <w:color w:val="828782"/>
          <w:spacing w:val="-5"/>
          <w:w w:val="90"/>
          <w:sz w:val="12"/>
        </w:rPr>
        <w:t>i.r</w:t>
      </w:r>
    </w:p>
    <w:p>
      <w:pPr>
        <w:spacing w:before="39"/>
        <w:ind w:left="674" w:right="0" w:firstLine="0"/>
        <w:jc w:val="left"/>
        <w:rPr>
          <w:rFonts w:ascii="Arial"/>
          <w:i/>
          <w:sz w:val="12"/>
        </w:rPr>
      </w:pPr>
      <w:r>
        <w:rPr/>
        <w:br w:type="column"/>
      </w:r>
      <w:r>
        <w:rPr>
          <w:rFonts w:ascii="Arial"/>
          <w:i/>
          <w:color w:val="707570"/>
          <w:w w:val="165"/>
          <w:sz w:val="12"/>
        </w:rPr>
        <w:t>Ul</w:t>
      </w:r>
      <w:r>
        <w:rPr>
          <w:rFonts w:ascii="Arial"/>
          <w:i/>
          <w:color w:val="707570"/>
          <w:spacing w:val="-5"/>
          <w:w w:val="165"/>
          <w:sz w:val="12"/>
        </w:rPr>
        <w:t> </w:t>
      </w:r>
      <w:r>
        <w:rPr>
          <w:rFonts w:ascii="Arial"/>
          <w:i/>
          <w:color w:val="464946"/>
          <w:w w:val="165"/>
          <w:sz w:val="12"/>
        </w:rPr>
        <w:t>.</w:t>
      </w:r>
      <w:r>
        <w:rPr>
          <w:rFonts w:ascii="Arial"/>
          <w:i/>
          <w:color w:val="464946"/>
          <w:spacing w:val="-5"/>
          <w:w w:val="165"/>
          <w:sz w:val="12"/>
        </w:rPr>
        <w:t> </w:t>
      </w:r>
      <w:r>
        <w:rPr>
          <w:rFonts w:ascii="Arial"/>
          <w:i/>
          <w:color w:val="707570"/>
          <w:w w:val="165"/>
          <w:sz w:val="12"/>
        </w:rPr>
        <w:t>"-</w:t>
      </w:r>
      <w:r>
        <w:rPr>
          <w:rFonts w:ascii="Arial"/>
          <w:i/>
          <w:color w:val="707570"/>
          <w:spacing w:val="-5"/>
          <w:w w:val="165"/>
          <w:sz w:val="12"/>
        </w:rPr>
        <w:t>"'</w:t>
      </w:r>
    </w:p>
    <w:p>
      <w:pPr>
        <w:pStyle w:val="ListParagraph"/>
        <w:numPr>
          <w:ilvl w:val="0"/>
          <w:numId w:val="17"/>
        </w:numPr>
        <w:tabs>
          <w:tab w:pos="811" w:val="left" w:leader="none"/>
        </w:tabs>
        <w:spacing w:line="240" w:lineRule="auto" w:before="11" w:after="0"/>
        <w:ind w:left="811" w:right="0" w:hanging="74"/>
        <w:jc w:val="left"/>
        <w:rPr>
          <w:rFonts w:ascii="Arial" w:hAnsi="Arial"/>
          <w:sz w:val="12"/>
        </w:rPr>
      </w:pPr>
      <w:r>
        <w:rPr>
          <w:rFonts w:ascii="Arial" w:hAnsi="Arial"/>
          <w:color w:val="707570"/>
          <w:sz w:val="12"/>
        </w:rPr>
        <w:t>r+.</w:t>
      </w:r>
      <w:r>
        <w:rPr>
          <w:rFonts w:ascii="Arial" w:hAnsi="Arial"/>
          <w:color w:val="707570"/>
          <w:spacing w:val="-1"/>
          <w:sz w:val="12"/>
        </w:rPr>
        <w:t> </w:t>
      </w:r>
      <w:r>
        <w:rPr>
          <w:rFonts w:ascii="Arial" w:hAnsi="Arial"/>
          <w:color w:val="707570"/>
          <w:spacing w:val="-4"/>
          <w:sz w:val="12"/>
        </w:rPr>
        <w:t>DO.O</w:t>
      </w:r>
    </w:p>
    <w:p>
      <w:pPr>
        <w:spacing w:after="0" w:line="240" w:lineRule="auto"/>
        <w:jc w:val="left"/>
        <w:rPr>
          <w:rFonts w:ascii="Arial" w:hAnsi="Arial"/>
          <w:sz w:val="12"/>
        </w:rPr>
        <w:sectPr>
          <w:type w:val="continuous"/>
          <w:pgSz w:w="12240" w:h="15840"/>
          <w:pgMar w:header="0" w:footer="741" w:top="0" w:bottom="280" w:left="460" w:right="260"/>
          <w:cols w:num="4" w:equalWidth="0">
            <w:col w:w="3697" w:space="1250"/>
            <w:col w:w="1416" w:space="40"/>
            <w:col w:w="537" w:space="39"/>
            <w:col w:w="4541"/>
          </w:cols>
        </w:sectPr>
      </w:pPr>
    </w:p>
    <w:p>
      <w:pPr>
        <w:pStyle w:val="BodyText"/>
        <w:spacing w:before="9"/>
        <w:rPr>
          <w:rFonts w:ascii="Arial"/>
          <w:sz w:val="17"/>
        </w:rPr>
      </w:pPr>
    </w:p>
    <w:p>
      <w:pPr>
        <w:spacing w:after="0"/>
        <w:rPr>
          <w:rFonts w:ascii="Arial"/>
          <w:sz w:val="17"/>
        </w:rPr>
        <w:sectPr>
          <w:type w:val="continuous"/>
          <w:pgSz w:w="12240" w:h="15840"/>
          <w:pgMar w:header="0" w:footer="741" w:top="0" w:bottom="280" w:left="460" w:right="260"/>
        </w:sectPr>
      </w:pPr>
    </w:p>
    <w:p>
      <w:pPr>
        <w:spacing w:line="177" w:lineRule="exact" w:before="93"/>
        <w:ind w:left="0" w:right="38" w:firstLine="0"/>
        <w:jc w:val="right"/>
        <w:rPr>
          <w:rFonts w:ascii="Arial" w:hAnsi="Arial"/>
          <w:b/>
          <w:sz w:val="15"/>
        </w:rPr>
      </w:pPr>
      <w:r>
        <w:rPr>
          <w:color w:val="5D625D"/>
          <w:spacing w:val="-2"/>
          <w:position w:val="2"/>
          <w:sz w:val="14"/>
        </w:rPr>
        <w:t>ll'f </w:t>
      </w:r>
      <w:r>
        <w:rPr>
          <w:rFonts w:ascii="Arial" w:hAnsi="Arial"/>
          <w:b/>
          <w:color w:val="707570"/>
          <w:spacing w:val="-2"/>
          <w:sz w:val="15"/>
        </w:rPr>
        <w:t>l«'IJl'i</w:t>
      </w:r>
    </w:p>
    <w:p>
      <w:pPr>
        <w:spacing w:before="99"/>
        <w:ind w:left="0" w:right="0" w:firstLine="0"/>
        <w:jc w:val="right"/>
        <w:rPr>
          <w:sz w:val="14"/>
        </w:rPr>
      </w:pPr>
      <w:r>
        <w:rPr/>
        <w:br w:type="column"/>
      </w:r>
      <w:r>
        <w:rPr>
          <w:color w:val="828782"/>
          <w:spacing w:val="-2"/>
          <w:sz w:val="14"/>
        </w:rPr>
        <w:t>l</w:t>
      </w:r>
      <w:r>
        <w:rPr>
          <w:color w:val="5D625D"/>
          <w:spacing w:val="-2"/>
          <w:sz w:val="14"/>
        </w:rPr>
        <w:t>4.l!illD</w:t>
      </w:r>
      <w:r>
        <w:rPr>
          <w:color w:val="9EA19E"/>
          <w:spacing w:val="-2"/>
          <w:sz w:val="14"/>
        </w:rPr>
        <w:t>,</w:t>
      </w:r>
      <w:r>
        <w:rPr>
          <w:color w:val="828782"/>
          <w:spacing w:val="-2"/>
          <w:sz w:val="14"/>
        </w:rPr>
        <w:t>ijl</w:t>
      </w:r>
    </w:p>
    <w:p>
      <w:pPr>
        <w:spacing w:before="118"/>
        <w:ind w:left="394" w:right="0" w:firstLine="0"/>
        <w:jc w:val="left"/>
        <w:rPr>
          <w:sz w:val="12"/>
        </w:rPr>
      </w:pPr>
      <w:r>
        <w:rPr/>
        <w:br w:type="column"/>
      </w:r>
      <w:r>
        <w:rPr>
          <w:color w:val="707570"/>
          <w:spacing w:val="-2"/>
          <w:w w:val="110"/>
          <w:sz w:val="12"/>
        </w:rPr>
        <w:t>!Lill</w:t>
      </w:r>
    </w:p>
    <w:p>
      <w:pPr>
        <w:spacing w:after="0"/>
        <w:jc w:val="left"/>
        <w:rPr>
          <w:sz w:val="12"/>
        </w:rPr>
        <w:sectPr>
          <w:type w:val="continuous"/>
          <w:pgSz w:w="12240" w:h="15840"/>
          <w:pgMar w:header="0" w:footer="741" w:top="0" w:bottom="280" w:left="460" w:right="260"/>
          <w:cols w:num="3" w:equalWidth="0">
            <w:col w:w="2316" w:space="5106"/>
            <w:col w:w="2136" w:space="40"/>
            <w:col w:w="1922"/>
          </w:cols>
        </w:sectPr>
      </w:pPr>
    </w:p>
    <w:p>
      <w:pPr>
        <w:spacing w:before="43"/>
        <w:ind w:left="0" w:right="0" w:firstLine="0"/>
        <w:jc w:val="right"/>
        <w:rPr>
          <w:rFonts w:ascii="Arial"/>
          <w:sz w:val="8"/>
        </w:rPr>
      </w:pPr>
      <w:r>
        <w:rPr>
          <w:rFonts w:ascii="Arial"/>
          <w:color w:val="9EA19E"/>
          <w:spacing w:val="-2"/>
          <w:w w:val="125"/>
          <w:sz w:val="8"/>
        </w:rPr>
        <w:t>&lt;</w:t>
      </w:r>
      <w:r>
        <w:rPr>
          <w:rFonts w:ascii="Arial"/>
          <w:color w:val="5D625D"/>
          <w:spacing w:val="-2"/>
          <w:w w:val="125"/>
          <w:sz w:val="8"/>
        </w:rPr>
        <w:t>Jf&gt;UW,</w:t>
      </w:r>
    </w:p>
    <w:p>
      <w:pPr>
        <w:spacing w:line="147" w:lineRule="exact" w:before="0"/>
        <w:ind w:left="99" w:right="0" w:firstLine="0"/>
        <w:jc w:val="left"/>
        <w:rPr>
          <w:sz w:val="13"/>
        </w:rPr>
      </w:pPr>
      <w:r>
        <w:rPr/>
        <w:br w:type="column"/>
      </w:r>
      <w:r>
        <w:rPr>
          <w:color w:val="828782"/>
          <w:w w:val="80"/>
          <w:sz w:val="13"/>
        </w:rPr>
        <w:t>'1'!1,111</w:t>
      </w:r>
      <w:r>
        <w:rPr>
          <w:color w:val="5D625D"/>
          <w:w w:val="80"/>
          <w:sz w:val="13"/>
        </w:rPr>
        <w:t>1</w:t>
      </w:r>
      <w:r>
        <w:rPr>
          <w:color w:val="464946"/>
          <w:w w:val="80"/>
          <w:sz w:val="13"/>
        </w:rPr>
        <w:t>l</w:t>
      </w:r>
      <w:r>
        <w:rPr>
          <w:color w:val="828782"/>
          <w:w w:val="80"/>
          <w:sz w:val="13"/>
        </w:rPr>
        <w:t>l:i::if.f</w:t>
      </w:r>
      <w:r>
        <w:rPr>
          <w:color w:val="828782"/>
          <w:spacing w:val="43"/>
          <w:sz w:val="13"/>
        </w:rPr>
        <w:t> </w:t>
      </w:r>
      <w:r>
        <w:rPr>
          <w:color w:val="5D625D"/>
          <w:w w:val="80"/>
          <w:sz w:val="13"/>
        </w:rPr>
        <w:t>m</w:t>
      </w:r>
      <w:r>
        <w:rPr>
          <w:color w:val="828782"/>
          <w:w w:val="80"/>
          <w:sz w:val="13"/>
        </w:rPr>
        <w:t>l-</w:t>
      </w:r>
      <w:r>
        <w:rPr>
          <w:color w:val="828782"/>
          <w:spacing w:val="-2"/>
          <w:w w:val="80"/>
          <w:sz w:val="13"/>
        </w:rPr>
        <w:t>a5!!1'11!11</w:t>
      </w:r>
    </w:p>
    <w:p>
      <w:pPr>
        <w:tabs>
          <w:tab w:pos="1929" w:val="left" w:leader="none"/>
        </w:tabs>
        <w:spacing w:line="147" w:lineRule="exact" w:before="0"/>
        <w:ind w:left="1328" w:right="0" w:firstLine="0"/>
        <w:jc w:val="left"/>
        <w:rPr>
          <w:sz w:val="13"/>
        </w:rPr>
      </w:pPr>
      <w:r>
        <w:rPr/>
        <w:br w:type="column"/>
      </w:r>
      <w:r>
        <w:rPr>
          <w:rFonts w:ascii="Arial"/>
          <w:color w:val="707570"/>
          <w:spacing w:val="-5"/>
          <w:w w:val="110"/>
          <w:sz w:val="13"/>
        </w:rPr>
        <w:t>HU</w:t>
      </w:r>
      <w:r>
        <w:rPr>
          <w:rFonts w:ascii="Arial"/>
          <w:color w:val="707570"/>
          <w:sz w:val="13"/>
        </w:rPr>
        <w:tab/>
      </w:r>
      <w:r>
        <w:rPr>
          <w:color w:val="828782"/>
          <w:spacing w:val="-5"/>
          <w:w w:val="110"/>
          <w:sz w:val="13"/>
        </w:rPr>
        <w:t>5F</w:t>
      </w:r>
    </w:p>
    <w:p>
      <w:pPr>
        <w:spacing w:line="147" w:lineRule="exact" w:before="0"/>
        <w:ind w:left="842" w:right="0" w:firstLine="0"/>
        <w:jc w:val="left"/>
        <w:rPr>
          <w:sz w:val="13"/>
        </w:rPr>
      </w:pPr>
      <w:r>
        <w:rPr/>
        <w:br w:type="column"/>
      </w:r>
      <w:r>
        <w:rPr>
          <w:color w:val="707570"/>
          <w:w w:val="105"/>
          <w:sz w:val="13"/>
        </w:rPr>
        <w:t>tll,</w:t>
      </w:r>
      <w:r>
        <w:rPr>
          <w:color w:val="707570"/>
          <w:spacing w:val="3"/>
          <w:w w:val="105"/>
          <w:sz w:val="13"/>
        </w:rPr>
        <w:t> </w:t>
      </w:r>
      <w:r>
        <w:rPr>
          <w:color w:val="707570"/>
          <w:spacing w:val="-4"/>
          <w:w w:val="105"/>
          <w:sz w:val="13"/>
        </w:rPr>
        <w:t>OWJ.</w:t>
      </w:r>
    </w:p>
    <w:p>
      <w:pPr>
        <w:spacing w:after="0" w:line="147" w:lineRule="exact"/>
        <w:jc w:val="left"/>
        <w:rPr>
          <w:sz w:val="13"/>
        </w:rPr>
        <w:sectPr>
          <w:type w:val="continuous"/>
          <w:pgSz w:w="12240" w:h="15840"/>
          <w:pgMar w:header="0" w:footer="741" w:top="0" w:bottom="280" w:left="460" w:right="260"/>
          <w:cols w:num="4" w:equalWidth="0">
            <w:col w:w="1713" w:space="40"/>
            <w:col w:w="1656" w:space="1426"/>
            <w:col w:w="2081" w:space="40"/>
            <w:col w:w="4564"/>
          </w:cols>
        </w:sectPr>
      </w:pPr>
    </w:p>
    <w:p>
      <w:pPr>
        <w:pStyle w:val="BodyText"/>
        <w:spacing w:before="2"/>
        <w:rPr>
          <w:sz w:val="17"/>
        </w:rPr>
      </w:pPr>
    </w:p>
    <w:p>
      <w:pPr>
        <w:spacing w:after="0"/>
        <w:rPr>
          <w:sz w:val="17"/>
        </w:rPr>
        <w:sectPr>
          <w:type w:val="continuous"/>
          <w:pgSz w:w="12240" w:h="15840"/>
          <w:pgMar w:header="0" w:footer="741" w:top="0" w:bottom="280" w:left="460" w:right="260"/>
        </w:sectPr>
      </w:pPr>
    </w:p>
    <w:p>
      <w:pPr>
        <w:spacing w:line="123" w:lineRule="exact" w:before="118"/>
        <w:ind w:left="1591" w:right="0" w:firstLine="0"/>
        <w:jc w:val="left"/>
        <w:rPr>
          <w:rFonts w:ascii="Arial"/>
          <w:sz w:val="12"/>
        </w:rPr>
      </w:pPr>
      <w:r>
        <w:rPr>
          <w:rFonts w:ascii="Arial"/>
          <w:b/>
          <w:color w:val="5D625D"/>
          <w:w w:val="90"/>
          <w:position w:val="1"/>
          <w:sz w:val="12"/>
        </w:rPr>
        <w:t>C!,</w:t>
      </w:r>
      <w:r>
        <w:rPr>
          <w:rFonts w:ascii="Arial"/>
          <w:b/>
          <w:color w:val="5D625D"/>
          <w:spacing w:val="-1"/>
          <w:position w:val="1"/>
          <w:sz w:val="12"/>
        </w:rPr>
        <w:t> </w:t>
      </w:r>
      <w:r>
        <w:rPr>
          <w:rFonts w:ascii="Arial"/>
          <w:color w:val="707570"/>
          <w:w w:val="90"/>
          <w:sz w:val="12"/>
        </w:rPr>
        <w:t>ROOI'</w:t>
      </w:r>
      <w:r>
        <w:rPr>
          <w:rFonts w:ascii="Arial"/>
          <w:color w:val="707570"/>
          <w:spacing w:val="-7"/>
          <w:w w:val="90"/>
          <w:sz w:val="12"/>
        </w:rPr>
        <w:t> </w:t>
      </w:r>
      <w:r>
        <w:rPr>
          <w:rFonts w:ascii="Arial"/>
          <w:color w:val="5D625D"/>
          <w:w w:val="90"/>
          <w:sz w:val="12"/>
        </w:rPr>
        <w:t>SJEc.l</w:t>
      </w:r>
      <w:r>
        <w:rPr>
          <w:rFonts w:ascii="Arial"/>
          <w:color w:val="828782"/>
          <w:w w:val="90"/>
          <w:sz w:val="12"/>
        </w:rPr>
        <w:t>J,</w:t>
      </w:r>
      <w:r>
        <w:rPr>
          <w:rFonts w:ascii="Arial"/>
          <w:color w:val="5D625D"/>
          <w:w w:val="90"/>
          <w:sz w:val="12"/>
        </w:rPr>
        <w:t>t</w:t>
      </w:r>
      <w:r>
        <w:rPr>
          <w:rFonts w:ascii="Arial"/>
          <w:color w:val="5D625D"/>
          <w:spacing w:val="-8"/>
          <w:w w:val="90"/>
          <w:sz w:val="12"/>
        </w:rPr>
        <w:t> </w:t>
      </w:r>
      <w:r>
        <w:rPr>
          <w:rFonts w:ascii="Arial"/>
          <w:color w:val="707570"/>
          <w:spacing w:val="-2"/>
          <w:w w:val="90"/>
          <w:sz w:val="12"/>
        </w:rPr>
        <w:t>"[IE'!!,</w:t>
      </w:r>
    </w:p>
    <w:p>
      <w:pPr>
        <w:spacing w:line="183" w:lineRule="exact" w:before="0"/>
        <w:ind w:left="1202" w:right="0" w:firstLine="0"/>
        <w:jc w:val="left"/>
        <w:rPr>
          <w:rFonts w:ascii="Arial" w:hAnsi="Arial"/>
          <w:sz w:val="11"/>
        </w:rPr>
      </w:pPr>
      <w:r>
        <w:rPr>
          <w:color w:val="9EA19E"/>
          <w:w w:val="105"/>
          <w:position w:val="2"/>
          <w:sz w:val="19"/>
        </w:rPr>
        <w:t>w</w:t>
      </w:r>
      <w:r>
        <w:rPr>
          <w:color w:val="707570"/>
          <w:w w:val="105"/>
          <w:position w:val="2"/>
          <w:sz w:val="19"/>
        </w:rPr>
        <w:t>,</w:t>
      </w:r>
      <w:r>
        <w:rPr>
          <w:color w:val="707570"/>
          <w:spacing w:val="8"/>
          <w:w w:val="105"/>
          <w:position w:val="2"/>
          <w:sz w:val="19"/>
        </w:rPr>
        <w:t> </w:t>
      </w:r>
      <w:r>
        <w:rPr>
          <w:color w:val="9EA19E"/>
          <w:w w:val="105"/>
          <w:position w:val="2"/>
          <w:sz w:val="19"/>
        </w:rPr>
        <w:t>·</w:t>
      </w:r>
      <w:r>
        <w:rPr>
          <w:color w:val="5D625D"/>
          <w:w w:val="105"/>
          <w:position w:val="2"/>
          <w:sz w:val="19"/>
        </w:rPr>
        <w:t>oo</w:t>
      </w:r>
      <w:r>
        <w:rPr>
          <w:color w:val="5D625D"/>
          <w:spacing w:val="36"/>
          <w:w w:val="105"/>
          <w:position w:val="2"/>
          <w:sz w:val="19"/>
        </w:rPr>
        <w:t> </w:t>
      </w:r>
      <w:r>
        <w:rPr>
          <w:rFonts w:ascii="Arial" w:hAnsi="Arial"/>
          <w:color w:val="828782"/>
          <w:w w:val="105"/>
          <w:sz w:val="15"/>
        </w:rPr>
        <w:t>9r</w:t>
      </w:r>
      <w:r>
        <w:rPr>
          <w:rFonts w:ascii="Arial" w:hAnsi="Arial"/>
          <w:color w:val="828782"/>
          <w:spacing w:val="2"/>
          <w:w w:val="105"/>
          <w:sz w:val="15"/>
        </w:rPr>
        <w:t> </w:t>
      </w:r>
      <w:r>
        <w:rPr>
          <w:rFonts w:ascii="Arial" w:hAnsi="Arial"/>
          <w:color w:val="9EA19E"/>
          <w:w w:val="105"/>
          <w:sz w:val="15"/>
        </w:rPr>
        <w:t>lt"</w:t>
      </w:r>
      <w:r>
        <w:rPr>
          <w:rFonts w:ascii="Arial" w:hAnsi="Arial"/>
          <w:color w:val="707570"/>
          <w:w w:val="105"/>
          <w:sz w:val="13"/>
        </w:rPr>
        <w:t>Tlll"l!r</w:t>
      </w:r>
      <w:r>
        <w:rPr>
          <w:rFonts w:ascii="Arial" w:hAnsi="Arial"/>
          <w:color w:val="707570"/>
          <w:spacing w:val="-3"/>
          <w:w w:val="105"/>
          <w:sz w:val="13"/>
        </w:rPr>
        <w:t> </w:t>
      </w:r>
      <w:r>
        <w:rPr>
          <w:rFonts w:ascii="Arial" w:hAnsi="Arial"/>
          <w:color w:val="B8BAB8"/>
          <w:w w:val="105"/>
          <w:sz w:val="13"/>
        </w:rPr>
        <w:t>-</w:t>
      </w:r>
      <w:r>
        <w:rPr>
          <w:rFonts w:ascii="Arial" w:hAnsi="Arial"/>
          <w:color w:val="B8BAB8"/>
          <w:spacing w:val="4"/>
          <w:w w:val="105"/>
          <w:sz w:val="13"/>
        </w:rPr>
        <w:t> </w:t>
      </w:r>
      <w:r>
        <w:rPr>
          <w:rFonts w:ascii="Arial" w:hAnsi="Arial"/>
          <w:color w:val="707570"/>
          <w:spacing w:val="-2"/>
          <w:w w:val="105"/>
          <w:sz w:val="11"/>
        </w:rPr>
        <w:t>S•IL"I'</w:t>
      </w:r>
    </w:p>
    <w:p>
      <w:pPr>
        <w:spacing w:line="240" w:lineRule="auto" w:before="0"/>
        <w:rPr>
          <w:rFonts w:ascii="Arial"/>
          <w:sz w:val="5"/>
        </w:rPr>
      </w:pPr>
      <w:r>
        <w:rPr/>
        <w:br w:type="column"/>
      </w:r>
      <w:r>
        <w:rPr>
          <w:rFonts w:ascii="Arial"/>
          <w:sz w:val="5"/>
        </w:rPr>
      </w:r>
    </w:p>
    <w:p>
      <w:pPr>
        <w:pStyle w:val="BodyText"/>
        <w:rPr>
          <w:rFonts w:ascii="Arial"/>
          <w:sz w:val="5"/>
        </w:rPr>
      </w:pPr>
    </w:p>
    <w:p>
      <w:pPr>
        <w:pStyle w:val="BodyText"/>
        <w:rPr>
          <w:rFonts w:ascii="Arial"/>
          <w:sz w:val="5"/>
        </w:rPr>
      </w:pPr>
    </w:p>
    <w:p>
      <w:pPr>
        <w:pStyle w:val="BodyText"/>
        <w:spacing w:before="51"/>
        <w:rPr>
          <w:rFonts w:ascii="Arial"/>
          <w:sz w:val="5"/>
        </w:rPr>
      </w:pPr>
    </w:p>
    <w:p>
      <w:pPr>
        <w:tabs>
          <w:tab w:pos="2008" w:val="left" w:leader="none"/>
        </w:tabs>
        <w:spacing w:line="142" w:lineRule="exact" w:before="1"/>
        <w:ind w:left="1202" w:right="0" w:firstLine="0"/>
        <w:jc w:val="left"/>
        <w:rPr>
          <w:sz w:val="13"/>
        </w:rPr>
      </w:pPr>
      <w:r>
        <w:rPr>
          <w:color w:val="B8BAB8"/>
          <w:spacing w:val="-10"/>
          <w:w w:val="65"/>
          <w:sz w:val="5"/>
        </w:rPr>
        <w:t>I</w:t>
      </w:r>
      <w:r>
        <w:rPr>
          <w:color w:val="B8BAB8"/>
          <w:sz w:val="5"/>
        </w:rPr>
        <w:tab/>
      </w:r>
      <w:r>
        <w:rPr>
          <w:color w:val="9EA19E"/>
          <w:spacing w:val="-5"/>
          <w:w w:val="80"/>
          <w:position w:val="2"/>
          <w:sz w:val="13"/>
        </w:rPr>
        <w:t>1</w:t>
      </w:r>
      <w:r>
        <w:rPr>
          <w:color w:val="9EA19E"/>
          <w:spacing w:val="-5"/>
          <w:w w:val="80"/>
          <w:position w:val="2"/>
          <w:sz w:val="13"/>
        </w:rPr>
        <w:t>.</w:t>
      </w:r>
    </w:p>
    <w:p>
      <w:pPr>
        <w:spacing w:line="240" w:lineRule="auto" w:before="0"/>
        <w:rPr>
          <w:sz w:val="10"/>
        </w:rPr>
      </w:pPr>
      <w:r>
        <w:rPr/>
        <w:br w:type="column"/>
      </w:r>
      <w:r>
        <w:rPr>
          <w:sz w:val="10"/>
        </w:rPr>
      </w:r>
    </w:p>
    <w:p>
      <w:pPr>
        <w:pStyle w:val="BodyText"/>
        <w:spacing w:before="60"/>
        <w:rPr>
          <w:sz w:val="10"/>
        </w:rPr>
      </w:pPr>
    </w:p>
    <w:p>
      <w:pPr>
        <w:spacing w:before="1"/>
        <w:ind w:left="0" w:right="0" w:firstLine="0"/>
        <w:jc w:val="right"/>
        <w:rPr>
          <w:rFonts w:ascii="Arial"/>
          <w:i/>
          <w:sz w:val="10"/>
        </w:rPr>
      </w:pPr>
      <w:r>
        <w:rPr>
          <w:rFonts w:ascii="Arial"/>
          <w:i/>
          <w:color w:val="828782"/>
          <w:spacing w:val="-4"/>
          <w:w w:val="125"/>
          <w:sz w:val="10"/>
        </w:rPr>
        <w:t>lJj.</w:t>
      </w:r>
    </w:p>
    <w:p>
      <w:pPr>
        <w:spacing w:line="240" w:lineRule="auto" w:before="0"/>
        <w:rPr>
          <w:rFonts w:ascii="Arial"/>
          <w:i/>
          <w:sz w:val="11"/>
        </w:rPr>
      </w:pPr>
      <w:r>
        <w:rPr/>
        <w:br w:type="column"/>
      </w:r>
      <w:r>
        <w:rPr>
          <w:rFonts w:ascii="Arial"/>
          <w:i/>
          <w:sz w:val="11"/>
        </w:rPr>
      </w:r>
    </w:p>
    <w:p>
      <w:pPr>
        <w:pStyle w:val="BodyText"/>
        <w:spacing w:before="38"/>
        <w:rPr>
          <w:rFonts w:ascii="Arial"/>
          <w:i/>
          <w:sz w:val="11"/>
        </w:rPr>
      </w:pPr>
    </w:p>
    <w:p>
      <w:pPr>
        <w:spacing w:before="0"/>
        <w:ind w:left="830" w:right="0" w:firstLine="0"/>
        <w:jc w:val="left"/>
        <w:rPr>
          <w:rFonts w:ascii="Arial"/>
          <w:sz w:val="11"/>
        </w:rPr>
      </w:pPr>
      <w:r>
        <w:rPr>
          <w:rFonts w:ascii="Arial"/>
          <w:color w:val="5D625D"/>
          <w:w w:val="120"/>
          <w:sz w:val="11"/>
        </w:rPr>
        <w:t>$</w:t>
      </w:r>
      <w:r>
        <w:rPr>
          <w:rFonts w:ascii="Arial"/>
          <w:color w:val="5D625D"/>
          <w:spacing w:val="2"/>
          <w:w w:val="120"/>
          <w:sz w:val="11"/>
        </w:rPr>
        <w:t> </w:t>
      </w:r>
      <w:r>
        <w:rPr>
          <w:rFonts w:ascii="Arial"/>
          <w:color w:val="828782"/>
          <w:spacing w:val="-2"/>
          <w:w w:val="120"/>
          <w:sz w:val="11"/>
        </w:rPr>
        <w:t>i,oo,</w:t>
      </w:r>
      <w:r>
        <w:rPr>
          <w:rFonts w:ascii="Arial"/>
          <w:color w:val="5D625D"/>
          <w:spacing w:val="-2"/>
          <w:w w:val="120"/>
          <w:sz w:val="11"/>
        </w:rPr>
        <w:t>i;:i:</w:t>
      </w:r>
    </w:p>
    <w:p>
      <w:pPr>
        <w:tabs>
          <w:tab w:pos="1626" w:val="left" w:leader="none"/>
        </w:tabs>
        <w:spacing w:before="95"/>
        <w:ind w:left="596" w:right="0" w:firstLine="0"/>
        <w:jc w:val="left"/>
        <w:rPr>
          <w:sz w:val="13"/>
        </w:rPr>
      </w:pPr>
      <w:r>
        <w:rPr/>
        <w:br w:type="column"/>
      </w:r>
      <w:r>
        <w:rPr>
          <w:color w:val="828782"/>
          <w:spacing w:val="-2"/>
          <w:w w:val="95"/>
          <w:sz w:val="16"/>
        </w:rPr>
        <w:t>t1</w:t>
      </w:r>
      <w:r>
        <w:rPr>
          <w:color w:val="5D625D"/>
          <w:spacing w:val="-2"/>
          <w:w w:val="95"/>
          <w:sz w:val="16"/>
        </w:rPr>
        <w:t>0,ooo..</w:t>
      </w:r>
      <w:r>
        <w:rPr>
          <w:rFonts w:ascii="Arial" w:hAnsi="Arial"/>
          <w:color w:val="5D625D"/>
          <w:spacing w:val="-2"/>
          <w:w w:val="95"/>
          <w:sz w:val="16"/>
        </w:rPr>
        <w:t>□</w:t>
      </w:r>
      <w:r>
        <w:rPr>
          <w:color w:val="5D625D"/>
          <w:spacing w:val="-2"/>
          <w:w w:val="95"/>
          <w:sz w:val="11"/>
        </w:rPr>
        <w:t>1</w:t>
      </w:r>
      <w:r>
        <w:rPr>
          <w:color w:val="9EA19E"/>
          <w:spacing w:val="-2"/>
          <w:w w:val="95"/>
          <w:sz w:val="11"/>
        </w:rPr>
        <w:t>'</w:t>
      </w:r>
      <w:r>
        <w:rPr>
          <w:color w:val="9EA19E"/>
          <w:sz w:val="11"/>
        </w:rPr>
        <w:tab/>
      </w:r>
      <w:r>
        <w:rPr>
          <w:color w:val="707570"/>
          <w:spacing w:val="-4"/>
          <w:w w:val="95"/>
          <w:position w:val="1"/>
          <w:sz w:val="13"/>
        </w:rPr>
        <w:t>QiOl</w:t>
      </w:r>
    </w:p>
    <w:p>
      <w:pPr>
        <w:spacing w:after="0"/>
        <w:jc w:val="left"/>
        <w:rPr>
          <w:sz w:val="13"/>
        </w:rPr>
        <w:sectPr>
          <w:type w:val="continuous"/>
          <w:pgSz w:w="12240" w:h="15840"/>
          <w:pgMar w:header="0" w:footer="741" w:top="0" w:bottom="280" w:left="460" w:right="260"/>
          <w:cols w:num="5" w:equalWidth="0">
            <w:col w:w="2942" w:space="1329"/>
            <w:col w:w="2097" w:space="39"/>
            <w:col w:w="518" w:space="40"/>
            <w:col w:w="1370" w:space="40"/>
            <w:col w:w="3145"/>
          </w:cols>
        </w:sectPr>
      </w:pPr>
    </w:p>
    <w:p>
      <w:pPr>
        <w:spacing w:line="166" w:lineRule="exact" w:before="0"/>
        <w:ind w:left="0" w:right="0" w:firstLine="0"/>
        <w:jc w:val="right"/>
        <w:rPr>
          <w:sz w:val="15"/>
        </w:rPr>
      </w:pPr>
      <w:r>
        <w:rPr>
          <w:color w:val="707570"/>
          <w:w w:val="105"/>
          <w:sz w:val="15"/>
        </w:rPr>
        <w:t>or7</w:t>
      </w:r>
      <w:r>
        <w:rPr>
          <w:color w:val="707570"/>
          <w:spacing w:val="4"/>
          <w:w w:val="105"/>
          <w:sz w:val="15"/>
        </w:rPr>
        <w:t> </w:t>
      </w:r>
      <w:r>
        <w:rPr>
          <w:color w:val="707570"/>
          <w:spacing w:val="-5"/>
          <w:w w:val="105"/>
          <w:sz w:val="15"/>
        </w:rPr>
        <w:t>oa</w:t>
      </w:r>
    </w:p>
    <w:p>
      <w:pPr>
        <w:spacing w:before="30"/>
        <w:ind w:left="78" w:right="0" w:firstLine="0"/>
        <w:jc w:val="left"/>
        <w:rPr>
          <w:rFonts w:ascii="Arial" w:hAnsi="Arial"/>
          <w:sz w:val="11"/>
        </w:rPr>
      </w:pPr>
      <w:r>
        <w:rPr/>
        <w:br w:type="column"/>
      </w:r>
      <w:r>
        <w:rPr>
          <w:rFonts w:ascii="Arial" w:hAnsi="Arial"/>
          <w:color w:val="828782"/>
          <w:sz w:val="11"/>
        </w:rPr>
        <w:t>"li:</w:t>
      </w:r>
      <w:r>
        <w:rPr>
          <w:rFonts w:ascii="Arial" w:hAnsi="Arial"/>
          <w:color w:val="5D625D"/>
          <w:sz w:val="11"/>
        </w:rPr>
        <w:t>o</w:t>
      </w:r>
      <w:r>
        <w:rPr>
          <w:rFonts w:ascii="Arial" w:hAnsi="Arial"/>
          <w:color w:val="828782"/>
          <w:sz w:val="11"/>
        </w:rPr>
        <w:t>Q-</w:t>
      </w:r>
      <w:r>
        <w:rPr>
          <w:rFonts w:ascii="Arial" w:hAnsi="Arial"/>
          <w:color w:val="707570"/>
          <w:sz w:val="11"/>
        </w:rPr>
        <w:t>n&gt;v;,,r</w:t>
      </w:r>
      <w:r>
        <w:rPr>
          <w:rFonts w:ascii="Arial" w:hAnsi="Arial"/>
          <w:color w:val="707570"/>
          <w:spacing w:val="18"/>
          <w:sz w:val="11"/>
        </w:rPr>
        <w:t> </w:t>
      </w:r>
      <w:r>
        <w:rPr>
          <w:rFonts w:ascii="Arial" w:hAnsi="Arial"/>
          <w:color w:val="9EA19E"/>
          <w:sz w:val="11"/>
        </w:rPr>
        <w:t>-</w:t>
      </w:r>
      <w:r>
        <w:rPr>
          <w:rFonts w:ascii="Arial" w:hAnsi="Arial"/>
          <w:color w:val="9EA19E"/>
          <w:spacing w:val="-2"/>
          <w:sz w:val="11"/>
        </w:rPr>
        <w:t> </w:t>
      </w:r>
      <w:r>
        <w:rPr>
          <w:rFonts w:ascii="Arial" w:hAnsi="Arial"/>
          <w:color w:val="828782"/>
          <w:spacing w:val="-2"/>
          <w:sz w:val="11"/>
        </w:rPr>
        <w:t>ff</w:t>
      </w:r>
      <w:r>
        <w:rPr>
          <w:rFonts w:ascii="Arial" w:hAnsi="Arial"/>
          <w:color w:val="5D625D"/>
          <w:spacing w:val="-2"/>
          <w:sz w:val="11"/>
        </w:rPr>
        <w:t>•n</w:t>
      </w:r>
      <w:r>
        <w:rPr>
          <w:rFonts w:ascii="Arial" w:hAnsi="Arial"/>
          <w:color w:val="828782"/>
          <w:spacing w:val="-2"/>
          <w:sz w:val="11"/>
        </w:rPr>
        <w:t>/;ol</w:t>
      </w:r>
    </w:p>
    <w:p>
      <w:pPr>
        <w:tabs>
          <w:tab w:pos="473" w:val="left" w:leader="none"/>
        </w:tabs>
        <w:spacing w:before="7"/>
        <w:ind w:left="0" w:right="0" w:firstLine="0"/>
        <w:jc w:val="right"/>
        <w:rPr>
          <w:sz w:val="13"/>
        </w:rPr>
      </w:pPr>
      <w:r>
        <w:rPr/>
        <w:br w:type="column"/>
      </w:r>
      <w:r>
        <w:rPr>
          <w:rFonts w:ascii="Arial"/>
          <w:color w:val="9EA19E"/>
          <w:spacing w:val="-10"/>
          <w:w w:val="110"/>
          <w:position w:val="1"/>
          <w:sz w:val="11"/>
        </w:rPr>
        <w:t>j</w:t>
      </w:r>
      <w:r>
        <w:rPr>
          <w:rFonts w:ascii="Arial"/>
          <w:color w:val="9EA19E"/>
          <w:position w:val="1"/>
          <w:sz w:val="11"/>
        </w:rPr>
        <w:tab/>
      </w:r>
      <w:r>
        <w:rPr>
          <w:color w:val="828782"/>
          <w:spacing w:val="-5"/>
          <w:w w:val="110"/>
          <w:sz w:val="13"/>
        </w:rPr>
        <w:t>LI</w:t>
      </w:r>
    </w:p>
    <w:p>
      <w:pPr>
        <w:spacing w:before="2"/>
        <w:ind w:left="849" w:right="0" w:firstLine="0"/>
        <w:jc w:val="left"/>
        <w:rPr>
          <w:b/>
          <w:sz w:val="13"/>
        </w:rPr>
      </w:pPr>
      <w:r>
        <w:rPr/>
        <w:br w:type="column"/>
      </w:r>
      <w:r>
        <w:rPr>
          <w:b/>
          <w:color w:val="707570"/>
          <w:spacing w:val="-2"/>
          <w:sz w:val="13"/>
        </w:rPr>
        <w:t>U</w:t>
      </w:r>
      <w:r>
        <w:rPr>
          <w:b/>
          <w:color w:val="464946"/>
          <w:spacing w:val="-2"/>
          <w:sz w:val="13"/>
        </w:rPr>
        <w:t>,</w:t>
      </w:r>
      <w:r>
        <w:rPr>
          <w:b/>
          <w:color w:val="707570"/>
          <w:spacing w:val="-2"/>
          <w:sz w:val="13"/>
        </w:rPr>
        <w:t>IIDO;i;,;</w:t>
      </w:r>
    </w:p>
    <w:p>
      <w:pPr>
        <w:spacing w:after="0"/>
        <w:jc w:val="left"/>
        <w:rPr>
          <w:sz w:val="13"/>
        </w:rPr>
        <w:sectPr>
          <w:type w:val="continuous"/>
          <w:pgSz w:w="12240" w:h="15840"/>
          <w:pgMar w:header="0" w:footer="741" w:top="0" w:bottom="280" w:left="460" w:right="260"/>
          <w:cols w:num="4" w:equalWidth="0">
            <w:col w:w="1734" w:space="40"/>
            <w:col w:w="1188" w:space="2009"/>
            <w:col w:w="1935" w:space="40"/>
            <w:col w:w="4574"/>
          </w:cols>
        </w:sectPr>
      </w:pPr>
    </w:p>
    <w:p>
      <w:pPr>
        <w:pStyle w:val="BodyText"/>
        <w:rPr>
          <w:b/>
          <w:sz w:val="17"/>
        </w:rPr>
      </w:pPr>
    </w:p>
    <w:p>
      <w:pPr>
        <w:spacing w:after="0"/>
        <w:rPr>
          <w:sz w:val="17"/>
        </w:rPr>
        <w:sectPr>
          <w:type w:val="continuous"/>
          <w:pgSz w:w="12240" w:h="15840"/>
          <w:pgMar w:header="0" w:footer="741" w:top="0" w:bottom="280" w:left="460" w:right="260"/>
        </w:sectPr>
      </w:pPr>
    </w:p>
    <w:p>
      <w:pPr>
        <w:spacing w:before="94"/>
        <w:ind w:left="1557" w:right="0" w:firstLine="0"/>
        <w:jc w:val="center"/>
        <w:rPr>
          <w:rFonts w:ascii="Arial"/>
          <w:sz w:val="12"/>
        </w:rPr>
      </w:pPr>
      <w:r>
        <w:rPr>
          <w:color w:val="5D625D"/>
          <w:w w:val="85"/>
          <w:sz w:val="17"/>
        </w:rPr>
        <w:t>ll?</w:t>
      </w:r>
      <w:r>
        <w:rPr>
          <w:color w:val="5D625D"/>
          <w:spacing w:val="-1"/>
          <w:w w:val="85"/>
          <w:sz w:val="17"/>
        </w:rPr>
        <w:t> </w:t>
      </w:r>
      <w:r>
        <w:rPr>
          <w:rFonts w:ascii="Arial"/>
          <w:color w:val="707570"/>
          <w:spacing w:val="-2"/>
          <w:w w:val="160"/>
          <w:position w:val="2"/>
          <w:sz w:val="12"/>
        </w:rPr>
        <w:t>QIIUl..liJh:!i</w:t>
      </w:r>
    </w:p>
    <w:p>
      <w:pPr>
        <w:spacing w:before="13"/>
        <w:ind w:left="1557" w:right="56" w:firstLine="0"/>
        <w:jc w:val="center"/>
        <w:rPr>
          <w:rFonts w:ascii="Arial" w:hAnsi="Arial"/>
          <w:sz w:val="8"/>
        </w:rPr>
      </w:pPr>
      <w:r>
        <w:rPr>
          <w:rFonts w:ascii="Arial" w:hAnsi="Arial"/>
          <w:color w:val="9EA19E"/>
          <w:sz w:val="8"/>
        </w:rPr>
        <w:t>.,-</w:t>
      </w:r>
      <w:r>
        <w:rPr>
          <w:rFonts w:ascii="Arial" w:hAnsi="Arial"/>
          <w:color w:val="5D625D"/>
          <w:sz w:val="8"/>
        </w:rPr>
        <w:t>:IJi</w:t>
      </w:r>
      <w:r>
        <w:rPr>
          <w:rFonts w:ascii="Arial" w:hAnsi="Arial"/>
          <w:color w:val="828782"/>
          <w:sz w:val="8"/>
        </w:rPr>
        <w:t>llllLi-</w:t>
      </w:r>
      <w:r>
        <w:rPr>
          <w:rFonts w:ascii="Arial" w:hAnsi="Arial"/>
          <w:color w:val="5D625D"/>
          <w:sz w:val="8"/>
        </w:rPr>
        <w:t>-.r•</w:t>
      </w:r>
      <w:r>
        <w:rPr>
          <w:rFonts w:ascii="Arial" w:hAnsi="Arial"/>
          <w:color w:val="828782"/>
          <w:sz w:val="8"/>
        </w:rPr>
        <w:t>.-</w:t>
      </w:r>
      <w:r>
        <w:rPr>
          <w:rFonts w:ascii="Arial" w:hAnsi="Arial"/>
          <w:color w:val="828782"/>
          <w:spacing w:val="-2"/>
          <w:sz w:val="8"/>
        </w:rPr>
        <w:t>iitr.11</w:t>
      </w:r>
      <w:r>
        <w:rPr>
          <w:rFonts w:ascii="Arial" w:hAnsi="Arial"/>
          <w:color w:val="343834"/>
          <w:spacing w:val="-2"/>
          <w:sz w:val="8"/>
        </w:rPr>
        <w:t>1</w:t>
      </w:r>
    </w:p>
    <w:p>
      <w:pPr>
        <w:spacing w:line="240" w:lineRule="auto" w:before="77"/>
        <w:rPr>
          <w:rFonts w:ascii="Arial"/>
          <w:sz w:val="8"/>
        </w:rPr>
      </w:pPr>
      <w:r>
        <w:rPr/>
        <w:br w:type="column"/>
      </w:r>
      <w:r>
        <w:rPr>
          <w:rFonts w:ascii="Arial"/>
          <w:sz w:val="8"/>
        </w:rPr>
      </w:r>
    </w:p>
    <w:p>
      <w:pPr>
        <w:tabs>
          <w:tab w:pos="540" w:val="left" w:leader="none"/>
        </w:tabs>
        <w:spacing w:line="232" w:lineRule="exact" w:before="0"/>
        <w:ind w:left="0" w:right="0" w:firstLine="0"/>
        <w:jc w:val="right"/>
        <w:rPr>
          <w:sz w:val="25"/>
        </w:rPr>
      </w:pPr>
      <w:r>
        <w:rPr>
          <w:color w:val="707570"/>
          <w:spacing w:val="-2"/>
          <w:w w:val="85"/>
          <w:sz w:val="8"/>
        </w:rPr>
        <w:t>!,o!air</w:t>
      </w:r>
      <w:r>
        <w:rPr>
          <w:color w:val="343834"/>
          <w:spacing w:val="-2"/>
          <w:w w:val="85"/>
          <w:sz w:val="8"/>
        </w:rPr>
        <w:t>l</w:t>
      </w:r>
      <w:r>
        <w:rPr>
          <w:color w:val="B8BAB8"/>
          <w:spacing w:val="-2"/>
          <w:w w:val="85"/>
          <w:sz w:val="8"/>
        </w:rPr>
        <w:t>i</w:t>
      </w:r>
      <w:r>
        <w:rPr>
          <w:color w:val="B8BAB8"/>
          <w:sz w:val="8"/>
        </w:rPr>
        <w:tab/>
      </w:r>
      <w:r>
        <w:rPr>
          <w:color w:val="B8BAB8"/>
          <w:w w:val="85"/>
          <w:position w:val="-2"/>
          <w:sz w:val="11"/>
        </w:rPr>
        <w:t>•</w:t>
      </w:r>
      <w:r>
        <w:rPr>
          <w:color w:val="B8BAB8"/>
          <w:spacing w:val="63"/>
          <w:position w:val="-2"/>
          <w:sz w:val="11"/>
        </w:rPr>
        <w:t> </w:t>
      </w:r>
      <w:r>
        <w:rPr>
          <w:color w:val="828782"/>
          <w:spacing w:val="-5"/>
          <w:w w:val="85"/>
          <w:position w:val="-2"/>
          <w:sz w:val="25"/>
        </w:rPr>
        <w:t>"'</w:t>
      </w:r>
    </w:p>
    <w:p>
      <w:pPr>
        <w:spacing w:line="240" w:lineRule="auto" w:before="14"/>
        <w:rPr>
          <w:sz w:val="16"/>
        </w:rPr>
      </w:pPr>
      <w:r>
        <w:rPr/>
        <w:br w:type="column"/>
      </w:r>
      <w:r>
        <w:rPr>
          <w:sz w:val="16"/>
        </w:rPr>
      </w:r>
    </w:p>
    <w:p>
      <w:pPr>
        <w:pStyle w:val="ListParagraph"/>
        <w:numPr>
          <w:ilvl w:val="1"/>
          <w:numId w:val="17"/>
        </w:numPr>
        <w:tabs>
          <w:tab w:pos="948" w:val="left" w:leader="none"/>
          <w:tab w:pos="1189" w:val="left" w:leader="none"/>
        </w:tabs>
        <w:spacing w:line="240" w:lineRule="auto" w:before="0" w:after="0"/>
        <w:ind w:left="948" w:right="0" w:hanging="103"/>
        <w:jc w:val="left"/>
        <w:rPr>
          <w:rFonts w:ascii="Arial" w:hAnsi="Arial"/>
          <w:sz w:val="16"/>
        </w:rPr>
      </w:pPr>
      <w:r>
        <w:rPr>
          <w:color w:val="9EA19E"/>
          <w:spacing w:val="-10"/>
          <w:w w:val="90"/>
          <w:sz w:val="5"/>
        </w:rPr>
        <w:t>s</w:t>
      </w:r>
      <w:r>
        <w:rPr>
          <w:color w:val="9EA19E"/>
          <w:sz w:val="5"/>
        </w:rPr>
        <w:tab/>
      </w:r>
      <w:r>
        <w:rPr>
          <w:rFonts w:ascii="Arial" w:hAnsi="Arial"/>
          <w:color w:val="B8BAB8"/>
          <w:spacing w:val="-5"/>
          <w:w w:val="90"/>
          <w:sz w:val="16"/>
        </w:rPr>
        <w:t>.</w:t>
      </w:r>
      <w:r>
        <w:rPr>
          <w:rFonts w:ascii="Arial" w:hAnsi="Arial"/>
          <w:color w:val="828782"/>
          <w:spacing w:val="-5"/>
          <w:w w:val="90"/>
          <w:sz w:val="16"/>
        </w:rPr>
        <w:t>..</w:t>
      </w:r>
    </w:p>
    <w:p>
      <w:pPr>
        <w:spacing w:before="121"/>
        <w:ind w:left="654" w:right="0" w:firstLine="0"/>
        <w:jc w:val="left"/>
        <w:rPr>
          <w:rFonts w:ascii="Arial"/>
          <w:sz w:val="13"/>
        </w:rPr>
      </w:pPr>
      <w:r>
        <w:rPr/>
        <w:br w:type="column"/>
      </w:r>
      <w:r>
        <w:rPr>
          <w:rFonts w:ascii="Arial"/>
          <w:color w:val="828782"/>
          <w:w w:val="140"/>
          <w:sz w:val="13"/>
        </w:rPr>
        <w:t>IK.!</w:t>
      </w:r>
      <w:r>
        <w:rPr>
          <w:rFonts w:ascii="Arial"/>
          <w:color w:val="828782"/>
          <w:spacing w:val="-2"/>
          <w:w w:val="140"/>
          <w:sz w:val="13"/>
        </w:rPr>
        <w:t> </w:t>
      </w:r>
      <w:r>
        <w:rPr>
          <w:rFonts w:ascii="Arial"/>
          <w:color w:val="828782"/>
          <w:spacing w:val="-2"/>
          <w:w w:val="140"/>
          <w:sz w:val="13"/>
        </w:rPr>
        <w:t>J</w:t>
      </w:r>
      <w:r>
        <w:rPr>
          <w:rFonts w:ascii="Arial"/>
          <w:color w:val="9EA19E"/>
          <w:spacing w:val="-2"/>
          <w:w w:val="140"/>
          <w:sz w:val="13"/>
        </w:rPr>
        <w:t>.</w:t>
      </w:r>
      <w:r>
        <w:rPr>
          <w:rFonts w:ascii="Arial"/>
          <w:color w:val="707570"/>
          <w:spacing w:val="-2"/>
          <w:w w:val="140"/>
          <w:sz w:val="13"/>
        </w:rPr>
        <w:t>ll</w:t>
      </w:r>
      <w:r>
        <w:rPr>
          <w:rFonts w:ascii="Arial"/>
          <w:color w:val="9EA19E"/>
          <w:spacing w:val="-2"/>
          <w:w w:val="140"/>
          <w:sz w:val="13"/>
        </w:rPr>
        <w:t>\</w:t>
      </w:r>
    </w:p>
    <w:p>
      <w:pPr>
        <w:spacing w:before="102"/>
        <w:ind w:left="389" w:right="0" w:firstLine="0"/>
        <w:jc w:val="left"/>
        <w:rPr>
          <w:sz w:val="14"/>
        </w:rPr>
      </w:pPr>
      <w:r>
        <w:rPr/>
        <w:br w:type="column"/>
      </w:r>
      <w:r>
        <w:rPr>
          <w:color w:val="707570"/>
          <w:spacing w:val="-2"/>
          <w:w w:val="80"/>
          <w:sz w:val="14"/>
        </w:rPr>
        <w:t>111</w:t>
      </w:r>
      <w:r>
        <w:rPr>
          <w:color w:val="9EA19E"/>
          <w:spacing w:val="-2"/>
          <w:w w:val="80"/>
          <w:sz w:val="14"/>
        </w:rPr>
        <w:t>,</w:t>
      </w:r>
      <w:r>
        <w:rPr>
          <w:color w:val="5D625D"/>
          <w:spacing w:val="-2"/>
          <w:w w:val="80"/>
          <w:sz w:val="14"/>
        </w:rPr>
        <w:t>1</w:t>
      </w:r>
      <w:r>
        <w:rPr>
          <w:color w:val="828782"/>
          <w:spacing w:val="-2"/>
          <w:w w:val="80"/>
          <w:sz w:val="14"/>
        </w:rPr>
        <w:t>,</w:t>
      </w:r>
    </w:p>
    <w:p>
      <w:pPr>
        <w:spacing w:after="0"/>
        <w:jc w:val="left"/>
        <w:rPr>
          <w:sz w:val="14"/>
        </w:rPr>
        <w:sectPr>
          <w:type w:val="continuous"/>
          <w:pgSz w:w="12240" w:h="15840"/>
          <w:pgMar w:header="0" w:footer="741" w:top="0" w:bottom="280" w:left="460" w:right="260"/>
          <w:cols w:num="5" w:equalWidth="0">
            <w:col w:w="2957" w:space="1612"/>
            <w:col w:w="2343" w:space="39"/>
            <w:col w:w="1316" w:space="39"/>
            <w:col w:w="1255" w:space="39"/>
            <w:col w:w="1920"/>
          </w:cols>
        </w:sectPr>
      </w:pPr>
    </w:p>
    <w:p>
      <w:pPr>
        <w:spacing w:before="36"/>
        <w:ind w:left="1329" w:right="0" w:firstLine="0"/>
        <w:jc w:val="left"/>
        <w:rPr>
          <w:sz w:val="10"/>
        </w:rPr>
      </w:pPr>
      <w:r>
        <w:rPr>
          <w:rFonts w:ascii="Arial" w:hAnsi="Arial"/>
          <w:color w:val="5D625D"/>
          <w:w w:val="115"/>
          <w:sz w:val="10"/>
        </w:rPr>
        <w:t>07!1'</w:t>
      </w:r>
      <w:r>
        <w:rPr>
          <w:rFonts w:ascii="Arial" w:hAnsi="Arial"/>
          <w:color w:val="5D625D"/>
          <w:spacing w:val="-1"/>
          <w:w w:val="115"/>
          <w:sz w:val="10"/>
        </w:rPr>
        <w:t> </w:t>
      </w:r>
      <w:r>
        <w:rPr>
          <w:rFonts w:ascii="Arial" w:hAnsi="Arial"/>
          <w:color w:val="5D625D"/>
          <w:w w:val="115"/>
          <w:sz w:val="10"/>
        </w:rPr>
        <w:t>00</w:t>
      </w:r>
      <w:r>
        <w:rPr>
          <w:rFonts w:ascii="Arial" w:hAnsi="Arial"/>
          <w:color w:val="5D625D"/>
          <w:spacing w:val="74"/>
          <w:w w:val="150"/>
          <w:sz w:val="10"/>
        </w:rPr>
        <w:t> </w:t>
      </w:r>
      <w:r>
        <w:rPr>
          <w:color w:val="707570"/>
          <w:w w:val="115"/>
          <w:sz w:val="10"/>
        </w:rPr>
        <w:t>ui.-</w:t>
      </w:r>
      <w:r>
        <w:rPr>
          <w:color w:val="707570"/>
          <w:spacing w:val="-2"/>
          <w:w w:val="115"/>
          <w:sz w:val="10"/>
        </w:rPr>
        <w:t>l,.J'l_da(;EJ•JC!i</w:t>
      </w:r>
    </w:p>
    <w:p>
      <w:pPr>
        <w:pStyle w:val="BodyText"/>
        <w:spacing w:before="7"/>
        <w:rPr>
          <w:sz w:val="10"/>
        </w:rPr>
      </w:pPr>
    </w:p>
    <w:p>
      <w:pPr>
        <w:spacing w:line="367" w:lineRule="exact" w:before="0"/>
        <w:ind w:left="0" w:right="38" w:firstLine="0"/>
        <w:jc w:val="right"/>
        <w:rPr>
          <w:rFonts w:ascii="Arial"/>
          <w:sz w:val="41"/>
        </w:rPr>
      </w:pPr>
      <w:r>
        <w:rPr>
          <w:rFonts w:ascii="Arial"/>
          <w:color w:val="828782"/>
          <w:spacing w:val="-10"/>
          <w:w w:val="65"/>
          <w:sz w:val="41"/>
        </w:rPr>
        <w:t>-</w:t>
      </w:r>
    </w:p>
    <w:p>
      <w:pPr>
        <w:tabs>
          <w:tab w:pos="2179" w:val="left" w:leader="none"/>
        </w:tabs>
        <w:spacing w:line="160" w:lineRule="exact" w:before="0"/>
        <w:ind w:left="1329" w:right="0" w:firstLine="0"/>
        <w:jc w:val="center"/>
        <w:rPr>
          <w:rFonts w:ascii="Arial"/>
          <w:i/>
          <w:sz w:val="11"/>
        </w:rPr>
      </w:pPr>
      <w:r>
        <w:rPr/>
        <w:br w:type="column"/>
      </w:r>
      <w:r>
        <w:rPr>
          <w:color w:val="828782"/>
          <w:spacing w:val="-2"/>
          <w:sz w:val="14"/>
        </w:rPr>
        <w:t>J!IJ</w:t>
      </w:r>
      <w:r>
        <w:rPr>
          <w:color w:val="5D625D"/>
          <w:spacing w:val="-2"/>
          <w:sz w:val="14"/>
        </w:rPr>
        <w:t>,5(1.'S</w:t>
      </w:r>
      <w:r>
        <w:rPr>
          <w:color w:val="5D625D"/>
          <w:sz w:val="14"/>
        </w:rPr>
        <w:tab/>
      </w:r>
      <w:r>
        <w:rPr>
          <w:rFonts w:ascii="Arial"/>
          <w:i/>
          <w:color w:val="828782"/>
          <w:spacing w:val="-5"/>
          <w:sz w:val="11"/>
        </w:rPr>
        <w:t>SF</w:t>
      </w:r>
    </w:p>
    <w:p>
      <w:pPr>
        <w:pStyle w:val="BodyText"/>
        <w:spacing w:before="27"/>
        <w:rPr>
          <w:rFonts w:ascii="Arial"/>
          <w:i/>
          <w:sz w:val="14"/>
        </w:rPr>
      </w:pPr>
    </w:p>
    <w:p>
      <w:pPr>
        <w:spacing w:before="0"/>
        <w:ind w:left="1272" w:right="0" w:firstLine="0"/>
        <w:jc w:val="center"/>
        <w:rPr>
          <w:sz w:val="10"/>
        </w:rPr>
      </w:pPr>
      <w:r>
        <w:rPr>
          <w:color w:val="B8BAB8"/>
          <w:spacing w:val="-10"/>
          <w:sz w:val="10"/>
        </w:rPr>
        <w:t>'</w:t>
      </w:r>
    </w:p>
    <w:p>
      <w:pPr>
        <w:spacing w:before="18"/>
        <w:ind w:left="763" w:right="0" w:firstLine="0"/>
        <w:jc w:val="left"/>
        <w:rPr>
          <w:sz w:val="11"/>
        </w:rPr>
      </w:pPr>
      <w:r>
        <w:rPr/>
        <w:br w:type="column"/>
      </w:r>
      <w:r>
        <w:rPr>
          <w:color w:val="707570"/>
          <w:w w:val="110"/>
          <w:sz w:val="11"/>
        </w:rPr>
        <w:t>1,;&gt;;,0D</w:t>
      </w:r>
      <w:r>
        <w:rPr>
          <w:color w:val="707570"/>
          <w:spacing w:val="5"/>
          <w:w w:val="110"/>
          <w:sz w:val="11"/>
        </w:rPr>
        <w:t> </w:t>
      </w:r>
      <w:r>
        <w:rPr>
          <w:color w:val="464946"/>
          <w:spacing w:val="-4"/>
          <w:w w:val="110"/>
          <w:sz w:val="11"/>
        </w:rPr>
        <w:t>.</w:t>
      </w:r>
      <w:r>
        <w:rPr>
          <w:color w:val="707570"/>
          <w:spacing w:val="-4"/>
          <w:w w:val="110"/>
          <w:sz w:val="11"/>
        </w:rPr>
        <w:t>C,:</w:t>
      </w:r>
    </w:p>
    <w:p>
      <w:pPr>
        <w:pStyle w:val="BodyText"/>
        <w:rPr>
          <w:sz w:val="11"/>
        </w:rPr>
      </w:pPr>
    </w:p>
    <w:p>
      <w:pPr>
        <w:pStyle w:val="BodyText"/>
        <w:spacing w:before="101"/>
        <w:rPr>
          <w:sz w:val="11"/>
        </w:rPr>
      </w:pPr>
    </w:p>
    <w:p>
      <w:pPr>
        <w:spacing w:line="143" w:lineRule="exact" w:before="0"/>
        <w:ind w:left="0" w:right="66" w:firstLine="0"/>
        <w:jc w:val="right"/>
        <w:rPr>
          <w:sz w:val="13"/>
        </w:rPr>
      </w:pPr>
      <w:r>
        <w:rPr>
          <w:color w:val="707570"/>
          <w:spacing w:val="-10"/>
          <w:w w:val="90"/>
          <w:sz w:val="13"/>
        </w:rPr>
        <w:t>J</w:t>
      </w:r>
    </w:p>
    <w:p>
      <w:pPr>
        <w:spacing w:line="240" w:lineRule="auto" w:before="0"/>
        <w:rPr>
          <w:sz w:val="13"/>
        </w:rPr>
      </w:pPr>
      <w:r>
        <w:rPr/>
        <w:br w:type="column"/>
      </w:r>
      <w:r>
        <w:rPr>
          <w:sz w:val="13"/>
        </w:rPr>
      </w:r>
    </w:p>
    <w:p>
      <w:pPr>
        <w:pStyle w:val="BodyText"/>
        <w:rPr>
          <w:sz w:val="13"/>
        </w:rPr>
      </w:pPr>
    </w:p>
    <w:p>
      <w:pPr>
        <w:pStyle w:val="BodyText"/>
        <w:spacing w:before="35"/>
        <w:rPr>
          <w:sz w:val="13"/>
        </w:rPr>
      </w:pPr>
    </w:p>
    <w:p>
      <w:pPr>
        <w:spacing w:before="0"/>
        <w:ind w:left="24" w:right="0" w:firstLine="0"/>
        <w:jc w:val="center"/>
        <w:rPr>
          <w:rFonts w:ascii="Arial"/>
          <w:sz w:val="13"/>
        </w:rPr>
      </w:pPr>
      <w:r>
        <w:rPr>
          <w:rFonts w:ascii="Arial"/>
          <w:color w:val="828782"/>
          <w:spacing w:val="-2"/>
          <w:w w:val="110"/>
          <w:sz w:val="13"/>
        </w:rPr>
        <w:t>rTilill</w:t>
      </w:r>
    </w:p>
    <w:p>
      <w:pPr>
        <w:spacing w:after="0"/>
        <w:jc w:val="center"/>
        <w:rPr>
          <w:rFonts w:ascii="Arial"/>
          <w:sz w:val="13"/>
        </w:rPr>
        <w:sectPr>
          <w:type w:val="continuous"/>
          <w:pgSz w:w="12240" w:h="15840"/>
          <w:pgMar w:header="0" w:footer="741" w:top="0" w:bottom="280" w:left="460" w:right="260"/>
          <w:cols w:num="4" w:equalWidth="0">
            <w:col w:w="3315" w:space="1259"/>
            <w:col w:w="2334" w:space="39"/>
            <w:col w:w="1426" w:space="214"/>
            <w:col w:w="2933"/>
          </w:cols>
        </w:sectPr>
      </w:pPr>
    </w:p>
    <w:p>
      <w:pPr>
        <w:spacing w:line="131" w:lineRule="exact" w:before="25"/>
        <w:ind w:left="0" w:right="15" w:firstLine="0"/>
        <w:jc w:val="right"/>
        <w:rPr>
          <w:rFonts w:ascii="Arial"/>
          <w:sz w:val="13"/>
        </w:rPr>
      </w:pPr>
      <w:r>
        <w:rPr>
          <w:rFonts w:ascii="Arial"/>
          <w:color w:val="343834"/>
          <w:spacing w:val="-4"/>
          <w:w w:val="110"/>
          <w:sz w:val="13"/>
        </w:rPr>
        <w:t>ll</w:t>
      </w:r>
      <w:r>
        <w:rPr>
          <w:rFonts w:ascii="Arial"/>
          <w:color w:val="5D625D"/>
          <w:spacing w:val="-4"/>
          <w:w w:val="110"/>
          <w:sz w:val="13"/>
        </w:rPr>
        <w:t>'i</w:t>
      </w:r>
    </w:p>
    <w:p>
      <w:pPr>
        <w:spacing w:line="200" w:lineRule="exact" w:before="0"/>
        <w:ind w:left="0" w:right="0" w:firstLine="0"/>
        <w:jc w:val="right"/>
        <w:rPr>
          <w:sz w:val="19"/>
        </w:rPr>
      </w:pPr>
      <w:r>
        <w:rPr>
          <w:color w:val="707570"/>
          <w:spacing w:val="-2"/>
          <w:w w:val="85"/>
          <w:sz w:val="19"/>
        </w:rPr>
        <w:t>reoaoo</w:t>
      </w:r>
    </w:p>
    <w:p>
      <w:pPr>
        <w:spacing w:before="54"/>
        <w:ind w:left="51" w:right="0" w:firstLine="0"/>
        <w:jc w:val="left"/>
        <w:rPr>
          <w:rFonts w:ascii="Arial"/>
          <w:sz w:val="12"/>
        </w:rPr>
      </w:pPr>
      <w:r>
        <w:rPr/>
        <w:br w:type="column"/>
      </w:r>
      <w:r>
        <w:rPr>
          <w:rFonts w:ascii="Arial"/>
          <w:color w:val="707570"/>
          <w:sz w:val="12"/>
        </w:rPr>
        <w:t>fl:fl;Xll\</w:t>
      </w:r>
      <w:r>
        <w:rPr>
          <w:rFonts w:ascii="Arial"/>
          <w:color w:val="707570"/>
          <w:spacing w:val="-1"/>
          <w:sz w:val="12"/>
        </w:rPr>
        <w:t> </w:t>
      </w:r>
      <w:r>
        <w:rPr>
          <w:rFonts w:ascii="Arial"/>
          <w:color w:val="5D625D"/>
          <w:sz w:val="12"/>
        </w:rPr>
        <w:t>HJ11!(1</w:t>
      </w:r>
      <w:r>
        <w:rPr>
          <w:rFonts w:ascii="Arial"/>
          <w:color w:val="828782"/>
          <w:sz w:val="12"/>
        </w:rPr>
        <w:t>1:1U:</w:t>
      </w:r>
      <w:r>
        <w:rPr>
          <w:rFonts w:ascii="Arial"/>
          <w:color w:val="828782"/>
          <w:spacing w:val="-3"/>
          <w:sz w:val="12"/>
        </w:rPr>
        <w:t> </w:t>
      </w:r>
      <w:r>
        <w:rPr>
          <w:rFonts w:ascii="Arial"/>
          <w:color w:val="707570"/>
          <w:sz w:val="12"/>
        </w:rPr>
        <w:t>I:,</w:t>
      </w:r>
      <w:r>
        <w:rPr>
          <w:rFonts w:ascii="Arial"/>
          <w:color w:val="707570"/>
          <w:spacing w:val="-7"/>
          <w:sz w:val="12"/>
        </w:rPr>
        <w:t> </w:t>
      </w:r>
      <w:r>
        <w:rPr>
          <w:rFonts w:ascii="Arial"/>
          <w:color w:val="464946"/>
          <w:spacing w:val="-4"/>
          <w:sz w:val="12"/>
        </w:rPr>
        <w:t>Fft.!l</w:t>
      </w:r>
      <w:r>
        <w:rPr>
          <w:rFonts w:ascii="Arial"/>
          <w:color w:val="828782"/>
          <w:spacing w:val="-4"/>
          <w:sz w:val="12"/>
        </w:rPr>
        <w:t>t</w:t>
      </w:r>
      <w:r>
        <w:rPr>
          <w:rFonts w:ascii="Arial"/>
          <w:color w:val="5D625D"/>
          <w:spacing w:val="-4"/>
          <w:sz w:val="12"/>
        </w:rPr>
        <w:t>J</w:t>
      </w:r>
      <w:r>
        <w:rPr>
          <w:rFonts w:ascii="Arial"/>
          <w:color w:val="828782"/>
          <w:spacing w:val="-4"/>
          <w:sz w:val="12"/>
        </w:rPr>
        <w:t>=-</w:t>
      </w:r>
    </w:p>
    <w:p>
      <w:pPr>
        <w:spacing w:before="6"/>
        <w:ind w:left="99" w:right="0" w:firstLine="0"/>
        <w:jc w:val="left"/>
        <w:rPr>
          <w:rFonts w:ascii="Arial"/>
          <w:sz w:val="12"/>
        </w:rPr>
      </w:pPr>
      <w:r>
        <w:rPr>
          <w:color w:val="828782"/>
          <w:spacing w:val="-2"/>
          <w:w w:val="110"/>
          <w:sz w:val="11"/>
        </w:rPr>
        <w:t>Elllt6</w:t>
      </w:r>
      <w:r>
        <w:rPr>
          <w:color w:val="464946"/>
          <w:spacing w:val="-2"/>
          <w:w w:val="110"/>
          <w:sz w:val="11"/>
        </w:rPr>
        <w:t>1</w:t>
      </w:r>
      <w:r>
        <w:rPr>
          <w:color w:val="828782"/>
          <w:spacing w:val="-2"/>
          <w:w w:val="110"/>
          <w:sz w:val="11"/>
        </w:rPr>
        <w:t>JC&lt;</w:t>
      </w:r>
      <w:r>
        <w:rPr>
          <w:color w:val="707570"/>
          <w:spacing w:val="-2"/>
          <w:w w:val="110"/>
          <w:sz w:val="11"/>
        </w:rPr>
        <w:t>ttlltli/;'tl'</w:t>
      </w:r>
      <w:r>
        <w:rPr>
          <w:color w:val="707570"/>
          <w:spacing w:val="-2"/>
          <w:w w:val="115"/>
          <w:sz w:val="11"/>
        </w:rPr>
        <w:t> </w:t>
      </w:r>
      <w:r>
        <w:rPr>
          <w:rFonts w:ascii="Arial"/>
          <w:color w:val="5D625D"/>
          <w:spacing w:val="-2"/>
          <w:w w:val="115"/>
          <w:sz w:val="12"/>
        </w:rPr>
        <w:t>rt</w:t>
      </w:r>
      <w:r>
        <w:rPr>
          <w:rFonts w:ascii="Arial"/>
          <w:color w:val="828782"/>
          <w:spacing w:val="-2"/>
          <w:w w:val="115"/>
          <w:sz w:val="12"/>
        </w:rPr>
        <w:t>10</w:t>
      </w:r>
      <w:r>
        <w:rPr>
          <w:rFonts w:ascii="Arial"/>
          <w:color w:val="9EA19E"/>
          <w:spacing w:val="-2"/>
          <w:w w:val="115"/>
          <w:sz w:val="12"/>
        </w:rPr>
        <w:t>l</w:t>
      </w:r>
      <w:r>
        <w:rPr>
          <w:rFonts w:ascii="Arial"/>
          <w:color w:val="5D625D"/>
          <w:spacing w:val="-2"/>
          <w:w w:val="115"/>
          <w:sz w:val="12"/>
        </w:rPr>
        <w:t>fl</w:t>
      </w:r>
      <w:r>
        <w:rPr>
          <w:rFonts w:ascii="Arial"/>
          <w:color w:val="5D625D"/>
          <w:spacing w:val="33"/>
          <w:w w:val="115"/>
          <w:sz w:val="12"/>
        </w:rPr>
        <w:t> </w:t>
      </w:r>
      <w:r>
        <w:rPr>
          <w:rFonts w:ascii="Arial"/>
          <w:color w:val="828782"/>
          <w:spacing w:val="-5"/>
          <w:w w:val="115"/>
          <w:sz w:val="12"/>
        </w:rPr>
        <w:t>5</w:t>
      </w:r>
      <w:r>
        <w:rPr>
          <w:rFonts w:ascii="Arial"/>
          <w:color w:val="B8BAB8"/>
          <w:spacing w:val="-5"/>
          <w:w w:val="115"/>
          <w:sz w:val="12"/>
        </w:rPr>
        <w:t>,</w:t>
      </w:r>
    </w:p>
    <w:p>
      <w:pPr>
        <w:spacing w:line="240" w:lineRule="auto" w:before="87"/>
        <w:rPr>
          <w:rFonts w:ascii="Arial"/>
          <w:sz w:val="10"/>
        </w:rPr>
      </w:pPr>
      <w:r>
        <w:rPr/>
        <w:br w:type="column"/>
      </w:r>
      <w:r>
        <w:rPr>
          <w:rFonts w:ascii="Arial"/>
          <w:sz w:val="10"/>
        </w:rPr>
      </w:r>
    </w:p>
    <w:p>
      <w:pPr>
        <w:spacing w:before="1"/>
        <w:ind w:left="0" w:right="0" w:firstLine="0"/>
        <w:jc w:val="right"/>
        <w:rPr>
          <w:i/>
          <w:sz w:val="10"/>
        </w:rPr>
      </w:pPr>
      <w:r>
        <w:rPr>
          <w:i/>
          <w:color w:val="707570"/>
          <w:w w:val="140"/>
          <w:sz w:val="10"/>
        </w:rPr>
        <w:t>( </w:t>
      </w:r>
      <w:r>
        <w:rPr>
          <w:i/>
          <w:color w:val="707570"/>
          <w:spacing w:val="-2"/>
          <w:w w:val="140"/>
          <w:sz w:val="10"/>
        </w:rPr>
        <w:t>'/Q"j</w:t>
      </w:r>
    </w:p>
    <w:p>
      <w:pPr>
        <w:spacing w:line="240" w:lineRule="auto" w:before="69"/>
        <w:rPr>
          <w:i/>
          <w:sz w:val="10"/>
        </w:rPr>
      </w:pPr>
      <w:r>
        <w:rPr/>
        <w:br w:type="column"/>
      </w:r>
      <w:r>
        <w:rPr>
          <w:i/>
          <w:sz w:val="10"/>
        </w:rPr>
      </w:r>
    </w:p>
    <w:p>
      <w:pPr>
        <w:tabs>
          <w:tab w:pos="1649" w:val="left" w:leader="none"/>
        </w:tabs>
        <w:spacing w:before="0"/>
        <w:ind w:left="1142" w:right="0" w:firstLine="0"/>
        <w:jc w:val="left"/>
        <w:rPr>
          <w:rFonts w:ascii="Arial"/>
          <w:sz w:val="10"/>
        </w:rPr>
      </w:pPr>
      <w:r>
        <w:rPr>
          <w:color w:val="828782"/>
          <w:spacing w:val="-5"/>
          <w:w w:val="150"/>
          <w:sz w:val="13"/>
        </w:rPr>
        <w:t>io</w:t>
      </w:r>
      <w:r>
        <w:rPr>
          <w:color w:val="828782"/>
          <w:sz w:val="13"/>
        </w:rPr>
        <w:tab/>
      </w:r>
      <w:r>
        <w:rPr>
          <w:rFonts w:ascii="Arial"/>
          <w:color w:val="828782"/>
          <w:spacing w:val="-4"/>
          <w:w w:val="150"/>
          <w:sz w:val="10"/>
        </w:rPr>
        <w:t>l,!\</w:t>
      </w:r>
    </w:p>
    <w:p>
      <w:pPr>
        <w:spacing w:before="132"/>
        <w:ind w:left="780" w:right="0" w:firstLine="0"/>
        <w:jc w:val="left"/>
        <w:rPr>
          <w:sz w:val="14"/>
        </w:rPr>
      </w:pPr>
      <w:r>
        <w:rPr/>
        <w:br w:type="column"/>
      </w:r>
      <w:r>
        <w:rPr>
          <w:color w:val="5D625D"/>
          <w:spacing w:val="-2"/>
          <w:sz w:val="15"/>
        </w:rPr>
        <w:t>no</w:t>
      </w:r>
      <w:r>
        <w:rPr>
          <w:rFonts w:ascii="Arial" w:hAnsi="Arial"/>
          <w:color w:val="5D625D"/>
          <w:spacing w:val="-2"/>
          <w:sz w:val="18"/>
        </w:rPr>
        <w:t>□</w:t>
      </w:r>
      <w:r>
        <w:rPr>
          <w:color w:val="5D625D"/>
          <w:spacing w:val="-2"/>
          <w:sz w:val="14"/>
        </w:rPr>
        <w:t>IJll</w:t>
      </w:r>
      <w:r>
        <w:rPr>
          <w:color w:val="828782"/>
          <w:spacing w:val="-2"/>
          <w:sz w:val="14"/>
        </w:rPr>
        <w:t>,</w:t>
      </w:r>
      <w:r>
        <w:rPr>
          <w:color w:val="5D625D"/>
          <w:spacing w:val="-2"/>
          <w:sz w:val="14"/>
        </w:rPr>
        <w:t>i:,;</w:t>
      </w:r>
    </w:p>
    <w:p>
      <w:pPr>
        <w:tabs>
          <w:tab w:pos="1610" w:val="left" w:leader="none"/>
        </w:tabs>
        <w:spacing w:line="191" w:lineRule="exact" w:before="0"/>
        <w:ind w:left="578" w:right="0" w:firstLine="0"/>
        <w:jc w:val="left"/>
        <w:rPr>
          <w:sz w:val="17"/>
        </w:rPr>
      </w:pPr>
      <w:r>
        <w:rPr/>
        <w:br w:type="column"/>
      </w:r>
      <w:r>
        <w:rPr>
          <w:rFonts w:ascii="Arial"/>
          <w:color w:val="707570"/>
          <w:spacing w:val="6"/>
          <w:w w:val="120"/>
          <w:sz w:val="11"/>
        </w:rPr>
        <w:t>J"(!</w:t>
      </w:r>
      <w:r>
        <w:rPr>
          <w:rFonts w:ascii="Arial"/>
          <w:color w:val="707570"/>
          <w:spacing w:val="-19"/>
          <w:w w:val="120"/>
          <w:sz w:val="11"/>
        </w:rPr>
        <w:t> </w:t>
      </w:r>
      <w:r>
        <w:rPr>
          <w:rFonts w:ascii="Arial"/>
          <w:color w:val="5D625D"/>
          <w:spacing w:val="-2"/>
          <w:w w:val="105"/>
          <w:sz w:val="15"/>
        </w:rPr>
        <w:t>all\i:0</w:t>
      </w:r>
      <w:r>
        <w:rPr>
          <w:rFonts w:ascii="Arial"/>
          <w:color w:val="828782"/>
          <w:spacing w:val="-2"/>
          <w:w w:val="105"/>
          <w:sz w:val="15"/>
        </w:rPr>
        <w:t>1</w:t>
      </w:r>
      <w:r>
        <w:rPr>
          <w:rFonts w:ascii="Arial"/>
          <w:color w:val="828782"/>
          <w:sz w:val="15"/>
        </w:rPr>
        <w:tab/>
      </w:r>
      <w:r>
        <w:rPr>
          <w:color w:val="707570"/>
          <w:spacing w:val="-2"/>
          <w:w w:val="105"/>
          <w:sz w:val="17"/>
        </w:rPr>
        <w:t>il</w:t>
      </w:r>
      <w:r>
        <w:rPr>
          <w:color w:val="9EA19E"/>
          <w:spacing w:val="-2"/>
          <w:w w:val="105"/>
          <w:sz w:val="17"/>
        </w:rPr>
        <w:t>,</w:t>
      </w:r>
      <w:r>
        <w:rPr>
          <w:color w:val="5D625D"/>
          <w:spacing w:val="-2"/>
          <w:w w:val="105"/>
          <w:sz w:val="17"/>
        </w:rPr>
        <w:t>zc</w:t>
      </w:r>
    </w:p>
    <w:p>
      <w:pPr>
        <w:spacing w:line="159" w:lineRule="exact" w:before="0"/>
        <w:ind w:left="568" w:right="0" w:firstLine="0"/>
        <w:jc w:val="center"/>
        <w:rPr>
          <w:rFonts w:ascii="Arial"/>
          <w:sz w:val="14"/>
        </w:rPr>
      </w:pPr>
      <w:r>
        <w:rPr>
          <w:rFonts w:ascii="Arial"/>
          <w:color w:val="B8BAB8"/>
          <w:spacing w:val="-10"/>
          <w:w w:val="105"/>
          <w:sz w:val="14"/>
        </w:rPr>
        <w:t>I</w:t>
      </w:r>
    </w:p>
    <w:p>
      <w:pPr>
        <w:spacing w:after="0" w:line="159" w:lineRule="exact"/>
        <w:jc w:val="center"/>
        <w:rPr>
          <w:rFonts w:ascii="Arial"/>
          <w:sz w:val="14"/>
        </w:rPr>
        <w:sectPr>
          <w:type w:val="continuous"/>
          <w:pgSz w:w="12240" w:h="15840"/>
          <w:pgMar w:header="0" w:footer="741" w:top="0" w:bottom="280" w:left="460" w:right="260"/>
          <w:cols w:num="6" w:equalWidth="0">
            <w:col w:w="1735" w:space="40"/>
            <w:col w:w="1723" w:space="39"/>
            <w:col w:w="1528" w:space="40"/>
            <w:col w:w="1811" w:space="40"/>
            <w:col w:w="1395" w:space="39"/>
            <w:col w:w="3130"/>
          </w:cols>
        </w:sectPr>
      </w:pPr>
    </w:p>
    <w:p>
      <w:pPr>
        <w:pStyle w:val="BodyText"/>
        <w:spacing w:before="8"/>
        <w:rPr>
          <w:rFonts w:ascii="Arial"/>
          <w:sz w:val="16"/>
        </w:rPr>
      </w:pPr>
    </w:p>
    <w:p>
      <w:pPr>
        <w:spacing w:after="0"/>
        <w:rPr>
          <w:rFonts w:ascii="Arial"/>
          <w:sz w:val="16"/>
        </w:rPr>
        <w:sectPr>
          <w:type w:val="continuous"/>
          <w:pgSz w:w="12240" w:h="15840"/>
          <w:pgMar w:header="0" w:footer="741" w:top="0" w:bottom="280" w:left="460" w:right="260"/>
        </w:sectPr>
      </w:pPr>
    </w:p>
    <w:p>
      <w:pPr>
        <w:spacing w:before="97"/>
        <w:ind w:left="1608" w:right="0" w:firstLine="0"/>
        <w:jc w:val="left"/>
        <w:rPr>
          <w:rFonts w:ascii="Arial" w:hAnsi="Arial"/>
          <w:sz w:val="12"/>
        </w:rPr>
      </w:pPr>
      <w:r>
        <w:rPr>
          <w:rFonts w:ascii="Arial" w:hAnsi="Arial"/>
          <w:color w:val="464946"/>
          <w:w w:val="110"/>
          <w:sz w:val="11"/>
        </w:rPr>
        <w:t>DI!</w:t>
      </w:r>
      <w:r>
        <w:rPr>
          <w:rFonts w:ascii="Arial" w:hAnsi="Arial"/>
          <w:color w:val="464946"/>
          <w:spacing w:val="-14"/>
          <w:w w:val="110"/>
          <w:sz w:val="11"/>
        </w:rPr>
        <w:t> </w:t>
      </w:r>
      <w:r>
        <w:rPr>
          <w:rFonts w:ascii="Arial" w:hAnsi="Arial"/>
          <w:color w:val="828782"/>
          <w:w w:val="110"/>
          <w:sz w:val="10"/>
        </w:rPr>
        <w:t>l'.U,-!l!;JI,</w:t>
      </w:r>
      <w:r>
        <w:rPr>
          <w:rFonts w:ascii="Arial" w:hAnsi="Arial"/>
          <w:color w:val="828782"/>
          <w:spacing w:val="3"/>
          <w:w w:val="110"/>
          <w:sz w:val="10"/>
        </w:rPr>
        <w:t> </w:t>
      </w:r>
      <w:r>
        <w:rPr>
          <w:rFonts w:ascii="Arial" w:hAnsi="Arial"/>
          <w:color w:val="828782"/>
          <w:spacing w:val="-2"/>
          <w:w w:val="110"/>
          <w:sz w:val="12"/>
        </w:rPr>
        <w:t>r</w:t>
      </w:r>
      <w:r>
        <w:rPr>
          <w:rFonts w:ascii="Arial" w:hAnsi="Arial"/>
          <w:color w:val="828782"/>
          <w:spacing w:val="-2"/>
          <w:w w:val="110"/>
          <w:sz w:val="9"/>
        </w:rPr>
        <w:t>■</w:t>
      </w:r>
      <w:r>
        <w:rPr>
          <w:rFonts w:ascii="Arial" w:hAnsi="Arial"/>
          <w:color w:val="828782"/>
          <w:spacing w:val="-2"/>
          <w:w w:val="110"/>
          <w:sz w:val="12"/>
        </w:rPr>
        <w:t>u,t(IIZ</w:t>
      </w:r>
    </w:p>
    <w:p>
      <w:pPr>
        <w:spacing w:before="97"/>
        <w:ind w:left="0" w:right="0" w:firstLine="0"/>
        <w:jc w:val="right"/>
        <w:rPr>
          <w:sz w:val="12"/>
        </w:rPr>
      </w:pPr>
      <w:r>
        <w:rPr/>
        <w:br w:type="column"/>
      </w:r>
      <w:r>
        <w:rPr>
          <w:color w:val="828782"/>
          <w:spacing w:val="-2"/>
          <w:w w:val="105"/>
          <w:sz w:val="12"/>
        </w:rPr>
        <w:t>!,fi,5</w:t>
      </w:r>
      <w:r>
        <w:rPr>
          <w:color w:val="464946"/>
          <w:spacing w:val="-2"/>
          <w:w w:val="105"/>
          <w:sz w:val="12"/>
        </w:rPr>
        <w:t>f</w:t>
      </w:r>
      <w:r>
        <w:rPr>
          <w:color w:val="707570"/>
          <w:spacing w:val="-2"/>
          <w:w w:val="105"/>
          <w:sz w:val="12"/>
        </w:rPr>
        <w:t>"!.Ili</w:t>
      </w:r>
    </w:p>
    <w:p>
      <w:pPr>
        <w:spacing w:line="240" w:lineRule="auto" w:before="5"/>
        <w:rPr>
          <w:sz w:val="10"/>
        </w:rPr>
      </w:pPr>
      <w:r>
        <w:rPr/>
        <w:br w:type="column"/>
      </w:r>
      <w:r>
        <w:rPr>
          <w:sz w:val="10"/>
        </w:rPr>
      </w:r>
    </w:p>
    <w:p>
      <w:pPr>
        <w:spacing w:before="1"/>
        <w:ind w:left="404" w:right="0" w:firstLine="0"/>
        <w:jc w:val="left"/>
        <w:rPr>
          <w:sz w:val="10"/>
        </w:rPr>
      </w:pPr>
      <w:r>
        <w:rPr>
          <w:color w:val="828782"/>
          <w:spacing w:val="-2"/>
          <w:w w:val="115"/>
          <w:sz w:val="10"/>
        </w:rPr>
        <w:t>(l</w:t>
      </w:r>
      <w:r>
        <w:rPr>
          <w:color w:val="9EA19E"/>
          <w:spacing w:val="-2"/>
          <w:w w:val="115"/>
          <w:sz w:val="10"/>
        </w:rPr>
        <w:t>.</w:t>
      </w:r>
      <w:r>
        <w:rPr>
          <w:color w:val="828782"/>
          <w:spacing w:val="-2"/>
          <w:w w:val="115"/>
          <w:sz w:val="10"/>
        </w:rPr>
        <w:t>!k</w:t>
      </w:r>
    </w:p>
    <w:p>
      <w:pPr>
        <w:spacing w:after="0"/>
        <w:jc w:val="left"/>
        <w:rPr>
          <w:sz w:val="10"/>
        </w:rPr>
        <w:sectPr>
          <w:type w:val="continuous"/>
          <w:pgSz w:w="12240" w:h="15840"/>
          <w:pgMar w:header="0" w:footer="741" w:top="0" w:bottom="280" w:left="460" w:right="260"/>
          <w:cols w:num="3" w:equalWidth="0">
            <w:col w:w="2785" w:space="4638"/>
            <w:col w:w="2136" w:space="39"/>
            <w:col w:w="1922"/>
          </w:cols>
        </w:sectPr>
      </w:pPr>
    </w:p>
    <w:p>
      <w:pPr>
        <w:spacing w:line="106" w:lineRule="exact" w:before="43"/>
        <w:ind w:left="0" w:right="0" w:firstLine="0"/>
        <w:jc w:val="right"/>
        <w:rPr>
          <w:sz w:val="10"/>
        </w:rPr>
      </w:pPr>
      <w:r>
        <w:rPr>
          <w:color w:val="5D625D"/>
          <w:spacing w:val="-2"/>
          <w:sz w:val="10"/>
        </w:rPr>
        <w:t>Cflb1</w:t>
      </w:r>
      <w:r>
        <w:rPr>
          <w:color w:val="828782"/>
          <w:spacing w:val="-2"/>
          <w:sz w:val="10"/>
        </w:rPr>
        <w:t>i)Q!l</w:t>
      </w:r>
    </w:p>
    <w:p>
      <w:pPr>
        <w:spacing w:line="130" w:lineRule="exact" w:before="19"/>
        <w:ind w:left="91" w:right="0" w:firstLine="0"/>
        <w:jc w:val="left"/>
        <w:rPr>
          <w:sz w:val="10"/>
        </w:rPr>
      </w:pPr>
      <w:r>
        <w:rPr/>
        <w:br w:type="column"/>
      </w:r>
      <w:r>
        <w:rPr>
          <w:color w:val="707570"/>
          <w:spacing w:val="-2"/>
          <w:sz w:val="10"/>
        </w:rPr>
        <w:t>!3'1t,'1'</w:t>
      </w:r>
      <w:r>
        <w:rPr>
          <w:color w:val="707570"/>
          <w:spacing w:val="10"/>
          <w:sz w:val="10"/>
        </w:rPr>
        <w:t> </w:t>
      </w:r>
      <w:r>
        <w:rPr>
          <w:rFonts w:ascii="Arial" w:hAnsi="Arial"/>
          <w:color w:val="707570"/>
          <w:spacing w:val="-2"/>
          <w:sz w:val="12"/>
        </w:rPr>
        <w:t>p,,,o,;;:</w:t>
      </w:r>
      <w:r>
        <w:rPr>
          <w:color w:val="5D625D"/>
          <w:spacing w:val="-2"/>
          <w:sz w:val="10"/>
        </w:rPr>
        <w:t>{d</w:t>
      </w:r>
      <w:r>
        <w:rPr>
          <w:color w:val="828782"/>
          <w:spacing w:val="-2"/>
          <w:sz w:val="10"/>
        </w:rPr>
        <w:t>1&gt;1i</w:t>
      </w:r>
      <w:r>
        <w:rPr>
          <w:color w:val="5D625D"/>
          <w:spacing w:val="-2"/>
          <w:sz w:val="10"/>
        </w:rPr>
        <w:t>i,!•</w:t>
      </w:r>
    </w:p>
    <w:p>
      <w:pPr>
        <w:tabs>
          <w:tab w:pos="1815" w:val="left" w:leader="none"/>
          <w:tab w:pos="2109" w:val="left" w:leader="none"/>
          <w:tab w:pos="2836" w:val="left" w:leader="none"/>
        </w:tabs>
        <w:spacing w:line="125" w:lineRule="exact" w:before="24"/>
        <w:ind w:left="1343" w:right="0" w:firstLine="0"/>
        <w:jc w:val="left"/>
        <w:rPr>
          <w:sz w:val="8"/>
        </w:rPr>
      </w:pPr>
      <w:r>
        <w:rPr/>
        <w:br w:type="column"/>
      </w:r>
      <w:r>
        <w:rPr>
          <w:color w:val="828782"/>
          <w:spacing w:val="-10"/>
          <w:position w:val="-1"/>
          <w:sz w:val="13"/>
        </w:rPr>
        <w:t>1</w:t>
      </w:r>
      <w:r>
        <w:rPr>
          <w:color w:val="828782"/>
          <w:position w:val="-1"/>
          <w:sz w:val="13"/>
        </w:rPr>
        <w:tab/>
      </w:r>
      <w:r>
        <w:rPr>
          <w:rFonts w:ascii="Arial"/>
          <w:color w:val="707570"/>
          <w:spacing w:val="-5"/>
          <w:sz w:val="11"/>
        </w:rPr>
        <w:t>I'</w:t>
      </w:r>
      <w:r>
        <w:rPr>
          <w:rFonts w:ascii="Arial"/>
          <w:color w:val="707570"/>
          <w:sz w:val="11"/>
        </w:rPr>
        <w:tab/>
      </w:r>
      <w:r>
        <w:rPr>
          <w:color w:val="9EA19E"/>
          <w:spacing w:val="-10"/>
          <w:position w:val="-1"/>
          <w:sz w:val="13"/>
        </w:rPr>
        <w:t>l</w:t>
      </w:r>
      <w:r>
        <w:rPr>
          <w:color w:val="9EA19E"/>
          <w:position w:val="-1"/>
          <w:sz w:val="13"/>
        </w:rPr>
        <w:tab/>
      </w:r>
      <w:r>
        <w:rPr>
          <w:color w:val="828782"/>
          <w:w w:val="80"/>
          <w:sz w:val="8"/>
        </w:rPr>
        <w:t>--</w:t>
      </w:r>
      <w:r>
        <w:rPr>
          <w:color w:val="828782"/>
          <w:spacing w:val="-2"/>
          <w:w w:val="80"/>
          <w:sz w:val="8"/>
        </w:rPr>
        <w:t>t'.t,</w:t>
      </w:r>
      <w:r>
        <w:rPr>
          <w:color w:val="9EA19E"/>
          <w:spacing w:val="-2"/>
          <w:w w:val="80"/>
          <w:sz w:val="8"/>
        </w:rPr>
        <w:t>;</w:t>
      </w:r>
      <w:r>
        <w:rPr>
          <w:color w:val="5D625D"/>
          <w:spacing w:val="-2"/>
          <w:w w:val="80"/>
          <w:sz w:val="8"/>
        </w:rPr>
        <w:t>:::il.11:..1.CI!</w:t>
      </w:r>
    </w:p>
    <w:p>
      <w:pPr>
        <w:spacing w:after="0" w:line="125" w:lineRule="exact"/>
        <w:jc w:val="left"/>
        <w:rPr>
          <w:sz w:val="8"/>
        </w:rPr>
        <w:sectPr>
          <w:type w:val="continuous"/>
          <w:pgSz w:w="12240" w:h="15840"/>
          <w:pgMar w:header="0" w:footer="741" w:top="0" w:bottom="280" w:left="460" w:right="260"/>
          <w:cols w:num="3" w:equalWidth="0">
            <w:col w:w="1734" w:space="40"/>
            <w:col w:w="1194" w:space="1982"/>
            <w:col w:w="6570"/>
          </w:cols>
        </w:sectPr>
      </w:pPr>
    </w:p>
    <w:p>
      <w:pPr>
        <w:spacing w:before="0"/>
        <w:ind w:left="1342" w:right="0" w:firstLine="0"/>
        <w:jc w:val="left"/>
        <w:rPr>
          <w:rFonts w:ascii="Arial"/>
          <w:sz w:val="15"/>
        </w:rPr>
      </w:pPr>
      <w:r>
        <w:rPr>
          <w:rFonts w:ascii="Arial"/>
          <w:color w:val="5D625D"/>
          <w:w w:val="120"/>
          <w:position w:val="1"/>
          <w:sz w:val="8"/>
        </w:rPr>
        <w:t>ln'&gt;</w:t>
      </w:r>
      <w:r>
        <w:rPr>
          <w:rFonts w:ascii="Arial"/>
          <w:color w:val="828782"/>
          <w:w w:val="120"/>
          <w:position w:val="1"/>
          <w:sz w:val="8"/>
        </w:rPr>
        <w:t>WIJ</w:t>
      </w:r>
      <w:r>
        <w:rPr>
          <w:rFonts w:ascii="Arial"/>
          <w:color w:val="828782"/>
          <w:spacing w:val="77"/>
          <w:w w:val="150"/>
          <w:position w:val="1"/>
          <w:sz w:val="8"/>
        </w:rPr>
        <w:t>  </w:t>
      </w:r>
      <w:r>
        <w:rPr>
          <w:rFonts w:ascii="Arial"/>
          <w:color w:val="828782"/>
          <w:w w:val="120"/>
          <w:sz w:val="15"/>
        </w:rPr>
        <w:t>=</w:t>
      </w:r>
      <w:r>
        <w:rPr>
          <w:rFonts w:ascii="Arial"/>
          <w:color w:val="5D625D"/>
          <w:w w:val="120"/>
          <w:sz w:val="15"/>
        </w:rPr>
        <w:t>""</w:t>
      </w:r>
      <w:r>
        <w:rPr>
          <w:rFonts w:ascii="Arial"/>
          <w:color w:val="828782"/>
          <w:w w:val="120"/>
          <w:sz w:val="15"/>
        </w:rPr>
        <w:t>ia</w:t>
      </w:r>
      <w:r>
        <w:rPr>
          <w:rFonts w:ascii="Arial"/>
          <w:color w:val="9EA19E"/>
          <w:w w:val="120"/>
          <w:sz w:val="15"/>
        </w:rPr>
        <w:t>:</w:t>
      </w:r>
      <w:r>
        <w:rPr>
          <w:rFonts w:ascii="Arial"/>
          <w:color w:val="828782"/>
          <w:w w:val="120"/>
          <w:sz w:val="15"/>
        </w:rPr>
        <w:t>u</w:t>
      </w:r>
      <w:r>
        <w:rPr>
          <w:rFonts w:ascii="Arial"/>
          <w:color w:val="828782"/>
          <w:spacing w:val="-26"/>
          <w:w w:val="120"/>
          <w:sz w:val="15"/>
        </w:rPr>
        <w:t> </w:t>
      </w:r>
      <w:r>
        <w:rPr>
          <w:rFonts w:ascii="Arial"/>
          <w:color w:val="828782"/>
          <w:spacing w:val="-2"/>
          <w:w w:val="115"/>
          <w:sz w:val="15"/>
        </w:rPr>
        <w:t>sr</w:t>
      </w:r>
      <w:r>
        <w:rPr>
          <w:rFonts w:ascii="Arial"/>
          <w:color w:val="5D625D"/>
          <w:spacing w:val="-2"/>
          <w:w w:val="115"/>
          <w:sz w:val="15"/>
        </w:rPr>
        <w:t>n</w:t>
      </w:r>
      <w:r>
        <w:rPr>
          <w:rFonts w:ascii="Arial"/>
          <w:color w:val="828782"/>
          <w:spacing w:val="-2"/>
          <w:w w:val="115"/>
          <w:sz w:val="15"/>
        </w:rPr>
        <w:t>em</w:t>
      </w:r>
    </w:p>
    <w:p>
      <w:pPr>
        <w:spacing w:line="157" w:lineRule="exact" w:before="0"/>
        <w:ind w:left="0" w:right="0" w:firstLine="0"/>
        <w:jc w:val="right"/>
        <w:rPr>
          <w:rFonts w:ascii="Arial"/>
          <w:sz w:val="14"/>
        </w:rPr>
      </w:pPr>
      <w:r>
        <w:rPr/>
        <w:br w:type="column"/>
      </w:r>
      <w:r>
        <w:rPr>
          <w:rFonts w:ascii="Arial"/>
          <w:color w:val="828782"/>
          <w:w w:val="90"/>
          <w:sz w:val="14"/>
        </w:rPr>
        <w:t>r.t,(</w:t>
      </w:r>
      <w:r>
        <w:rPr>
          <w:rFonts w:ascii="Arial"/>
          <w:color w:val="9EA19E"/>
          <w:w w:val="90"/>
          <w:sz w:val="14"/>
        </w:rPr>
        <w:t>,</w:t>
      </w:r>
      <w:r>
        <w:rPr>
          <w:rFonts w:ascii="Arial"/>
          <w:color w:val="828782"/>
          <w:w w:val="90"/>
          <w:sz w:val="14"/>
        </w:rPr>
        <w:t>n--im</w:t>
      </w:r>
      <w:r>
        <w:rPr>
          <w:rFonts w:ascii="Arial"/>
          <w:color w:val="828782"/>
          <w:spacing w:val="-4"/>
          <w:w w:val="90"/>
          <w:sz w:val="14"/>
        </w:rPr>
        <w:t> </w:t>
      </w:r>
      <w:r>
        <w:rPr>
          <w:rFonts w:ascii="Arial"/>
          <w:color w:val="5D625D"/>
          <w:spacing w:val="-5"/>
          <w:w w:val="90"/>
          <w:sz w:val="14"/>
        </w:rPr>
        <w:t>a:</w:t>
      </w:r>
    </w:p>
    <w:p>
      <w:pPr>
        <w:tabs>
          <w:tab w:pos="1499" w:val="left" w:leader="none"/>
        </w:tabs>
        <w:spacing w:before="19"/>
        <w:ind w:left="909" w:right="0" w:firstLine="0"/>
        <w:jc w:val="left"/>
        <w:rPr>
          <w:sz w:val="12"/>
        </w:rPr>
      </w:pPr>
      <w:r>
        <w:rPr/>
        <w:br w:type="column"/>
      </w:r>
      <w:r>
        <w:rPr>
          <w:rFonts w:ascii="Arial"/>
          <w:color w:val="828782"/>
          <w:spacing w:val="-4"/>
          <w:sz w:val="12"/>
        </w:rPr>
        <w:t>L&gt;'</w:t>
      </w:r>
      <w:r>
        <w:rPr>
          <w:rFonts w:ascii="Arial"/>
          <w:color w:val="5D625D"/>
          <w:spacing w:val="-4"/>
          <w:sz w:val="12"/>
        </w:rPr>
        <w:t>Q</w:t>
      </w:r>
      <w:r>
        <w:rPr>
          <w:rFonts w:ascii="Arial"/>
          <w:color w:val="5D625D"/>
          <w:sz w:val="12"/>
        </w:rPr>
        <w:tab/>
      </w:r>
      <w:r>
        <w:rPr>
          <w:color w:val="828782"/>
          <w:spacing w:val="-5"/>
          <w:sz w:val="12"/>
        </w:rPr>
        <w:t>51'</w:t>
      </w:r>
    </w:p>
    <w:p>
      <w:pPr>
        <w:spacing w:before="19"/>
        <w:ind w:left="869" w:right="0" w:firstLine="0"/>
        <w:jc w:val="left"/>
        <w:rPr>
          <w:rFonts w:ascii="Arial"/>
          <w:sz w:val="11"/>
        </w:rPr>
      </w:pPr>
      <w:r>
        <w:rPr/>
        <w:br w:type="column"/>
      </w:r>
      <w:r>
        <w:rPr>
          <w:rFonts w:ascii="Arial"/>
          <w:color w:val="707570"/>
          <w:spacing w:val="-2"/>
          <w:w w:val="110"/>
          <w:sz w:val="11"/>
        </w:rPr>
        <w:t>'l',Dl!l!l,Y.</w:t>
      </w:r>
    </w:p>
    <w:p>
      <w:pPr>
        <w:spacing w:line="471" w:lineRule="exact" w:before="51"/>
        <w:ind w:left="13" w:right="0" w:firstLine="0"/>
        <w:jc w:val="center"/>
        <w:rPr>
          <w:rFonts w:ascii="Arial"/>
          <w:sz w:val="53"/>
        </w:rPr>
      </w:pPr>
      <w:r>
        <w:rPr>
          <w:rFonts w:ascii="Arial"/>
          <w:color w:val="828782"/>
          <w:spacing w:val="-10"/>
          <w:w w:val="90"/>
          <w:sz w:val="53"/>
        </w:rPr>
        <w:t>-</w:t>
      </w:r>
    </w:p>
    <w:p>
      <w:pPr>
        <w:spacing w:line="240" w:lineRule="auto" w:before="0"/>
        <w:rPr>
          <w:rFonts w:ascii="Arial"/>
          <w:sz w:val="18"/>
        </w:rPr>
      </w:pPr>
      <w:r>
        <w:rPr/>
        <w:br w:type="column"/>
      </w:r>
      <w:r>
        <w:rPr>
          <w:rFonts w:ascii="Arial"/>
          <w:sz w:val="18"/>
        </w:rPr>
      </w:r>
    </w:p>
    <w:p>
      <w:pPr>
        <w:pStyle w:val="BodyText"/>
        <w:spacing w:before="5"/>
        <w:rPr>
          <w:rFonts w:ascii="Arial"/>
          <w:sz w:val="18"/>
        </w:rPr>
      </w:pPr>
    </w:p>
    <w:p>
      <w:pPr>
        <w:spacing w:before="0"/>
        <w:ind w:left="73" w:right="0" w:firstLine="0"/>
        <w:jc w:val="center"/>
        <w:rPr>
          <w:rFonts w:ascii="Arial"/>
          <w:sz w:val="18"/>
        </w:rPr>
      </w:pPr>
      <w:r>
        <w:rPr>
          <w:rFonts w:ascii="Arial"/>
          <w:color w:val="707570"/>
          <w:spacing w:val="-5"/>
          <w:w w:val="170"/>
          <w:sz w:val="18"/>
        </w:rPr>
        <w:t>r,,</w:t>
      </w:r>
    </w:p>
    <w:p>
      <w:pPr>
        <w:spacing w:after="0"/>
        <w:jc w:val="center"/>
        <w:rPr>
          <w:rFonts w:ascii="Arial"/>
          <w:sz w:val="18"/>
        </w:rPr>
        <w:sectPr>
          <w:type w:val="continuous"/>
          <w:pgSz w:w="12240" w:h="15840"/>
          <w:pgMar w:header="0" w:footer="741" w:top="0" w:bottom="280" w:left="460" w:right="260"/>
          <w:cols w:num="5" w:equalWidth="0">
            <w:col w:w="2914" w:space="318"/>
            <w:col w:w="1999" w:space="39"/>
            <w:col w:w="1653" w:space="40"/>
            <w:col w:w="1391" w:space="284"/>
            <w:col w:w="2882"/>
          </w:cols>
        </w:sectPr>
      </w:pPr>
    </w:p>
    <w:p>
      <w:pPr>
        <w:spacing w:line="158" w:lineRule="exact" w:before="0"/>
        <w:ind w:left="1613" w:right="0" w:firstLine="0"/>
        <w:jc w:val="left"/>
        <w:rPr>
          <w:sz w:val="14"/>
        </w:rPr>
      </w:pPr>
      <w:r>
        <w:rPr>
          <w:rFonts w:ascii="Arial"/>
          <w:color w:val="828782"/>
          <w:spacing w:val="-2"/>
          <w:sz w:val="11"/>
        </w:rPr>
        <w:t>{</w:t>
      </w:r>
      <w:r>
        <w:rPr>
          <w:rFonts w:ascii="Arial"/>
          <w:color w:val="343834"/>
          <w:spacing w:val="-2"/>
          <w:sz w:val="11"/>
        </w:rPr>
        <w:t>1</w:t>
      </w:r>
      <w:r>
        <w:rPr>
          <w:rFonts w:ascii="Arial"/>
          <w:color w:val="707570"/>
          <w:spacing w:val="-2"/>
          <w:sz w:val="11"/>
        </w:rPr>
        <w:t>g</w:t>
      </w:r>
      <w:r>
        <w:rPr>
          <w:rFonts w:ascii="Arial"/>
          <w:color w:val="9EA19E"/>
          <w:spacing w:val="-2"/>
          <w:sz w:val="11"/>
        </w:rPr>
        <w:t>,</w:t>
      </w:r>
      <w:r>
        <w:rPr>
          <w:rFonts w:ascii="Arial"/>
          <w:color w:val="5D625D"/>
          <w:spacing w:val="-2"/>
          <w:sz w:val="11"/>
        </w:rPr>
        <w:t>l,1,ii1,El,i.Clij</w:t>
      </w:r>
      <w:r>
        <w:rPr>
          <w:rFonts w:ascii="Arial"/>
          <w:color w:val="828782"/>
          <w:spacing w:val="-2"/>
          <w:sz w:val="11"/>
        </w:rPr>
        <w:t>$E</w:t>
      </w:r>
      <w:r>
        <w:rPr>
          <w:rFonts w:ascii="Arial"/>
          <w:color w:val="828782"/>
          <w:spacing w:val="8"/>
          <w:sz w:val="11"/>
        </w:rPr>
        <w:t> </w:t>
      </w:r>
      <w:r>
        <w:rPr>
          <w:rFonts w:ascii="Arial"/>
          <w:color w:val="707570"/>
          <w:spacing w:val="-2"/>
          <w:sz w:val="11"/>
        </w:rPr>
        <w:t>ETTEllim.</w:t>
      </w:r>
      <w:r>
        <w:rPr>
          <w:rFonts w:ascii="Arial"/>
          <w:color w:val="707570"/>
          <w:spacing w:val="20"/>
          <w:sz w:val="11"/>
        </w:rPr>
        <w:t> </w:t>
      </w:r>
      <w:r>
        <w:rPr>
          <w:color w:val="707570"/>
          <w:spacing w:val="-2"/>
          <w:sz w:val="14"/>
        </w:rPr>
        <w:t>liAlllT</w:t>
      </w:r>
    </w:p>
    <w:p>
      <w:pPr>
        <w:spacing w:line="105" w:lineRule="exact" w:before="1"/>
        <w:ind w:left="1334" w:right="0" w:firstLine="0"/>
        <w:jc w:val="left"/>
        <w:rPr>
          <w:rFonts w:ascii="Arial"/>
          <w:sz w:val="11"/>
        </w:rPr>
      </w:pPr>
      <w:r>
        <w:rPr>
          <w:color w:val="707570"/>
          <w:w w:val="85"/>
          <w:position w:val="-5"/>
          <w:sz w:val="20"/>
        </w:rPr>
        <w:t>"""'"'-"'</w:t>
      </w:r>
      <w:r>
        <w:rPr>
          <w:color w:val="707570"/>
          <w:spacing w:val="53"/>
          <w:position w:val="-5"/>
          <w:sz w:val="20"/>
        </w:rPr>
        <w:t> </w:t>
      </w:r>
      <w:r>
        <w:rPr>
          <w:rFonts w:ascii="Arial"/>
          <w:color w:val="707570"/>
          <w:w w:val="85"/>
          <w:sz w:val="11"/>
        </w:rPr>
        <w:t>M!l</w:t>
      </w:r>
      <w:r>
        <w:rPr>
          <w:rFonts w:ascii="Arial"/>
          <w:color w:val="707570"/>
          <w:spacing w:val="1"/>
          <w:sz w:val="11"/>
        </w:rPr>
        <w:t> </w:t>
      </w:r>
      <w:r>
        <w:rPr>
          <w:rFonts w:ascii="Arial"/>
          <w:color w:val="707570"/>
          <w:spacing w:val="-2"/>
          <w:w w:val="85"/>
          <w:sz w:val="11"/>
        </w:rPr>
        <w:t>rbMi'!r</w:t>
      </w:r>
    </w:p>
    <w:p>
      <w:pPr>
        <w:spacing w:line="240" w:lineRule="auto" w:before="5"/>
        <w:rPr>
          <w:rFonts w:ascii="Arial"/>
          <w:sz w:val="13"/>
        </w:rPr>
      </w:pPr>
      <w:r>
        <w:rPr/>
        <w:br w:type="column"/>
      </w:r>
      <w:r>
        <w:rPr>
          <w:rFonts w:ascii="Arial"/>
          <w:sz w:val="13"/>
        </w:rPr>
      </w:r>
    </w:p>
    <w:p>
      <w:pPr>
        <w:tabs>
          <w:tab w:pos="528" w:val="left" w:leader="none"/>
        </w:tabs>
        <w:spacing w:line="109" w:lineRule="exact" w:before="0"/>
        <w:ind w:left="0" w:right="0" w:firstLine="0"/>
        <w:jc w:val="right"/>
        <w:rPr>
          <w:sz w:val="14"/>
        </w:rPr>
      </w:pPr>
      <w:r>
        <w:rPr>
          <w:rFonts w:ascii="Arial"/>
          <w:color w:val="707570"/>
          <w:spacing w:val="-5"/>
          <w:w w:val="115"/>
          <w:sz w:val="13"/>
        </w:rPr>
        <w:t>trl</w:t>
      </w:r>
      <w:r>
        <w:rPr>
          <w:rFonts w:ascii="Arial"/>
          <w:color w:val="707570"/>
          <w:sz w:val="13"/>
        </w:rPr>
        <w:tab/>
      </w:r>
      <w:r>
        <w:rPr>
          <w:color w:val="828782"/>
          <w:spacing w:val="-5"/>
          <w:sz w:val="14"/>
        </w:rPr>
        <w:t>EA</w:t>
      </w:r>
    </w:p>
    <w:p>
      <w:pPr>
        <w:spacing w:line="240" w:lineRule="auto" w:before="0"/>
        <w:rPr>
          <w:sz w:val="6"/>
        </w:rPr>
      </w:pPr>
      <w:r>
        <w:rPr/>
        <w:br w:type="column"/>
      </w:r>
      <w:r>
        <w:rPr>
          <w:sz w:val="6"/>
        </w:rPr>
      </w:r>
    </w:p>
    <w:p>
      <w:pPr>
        <w:pStyle w:val="BodyText"/>
        <w:rPr>
          <w:sz w:val="6"/>
        </w:rPr>
      </w:pPr>
    </w:p>
    <w:p>
      <w:pPr>
        <w:pStyle w:val="BodyText"/>
        <w:spacing w:before="8"/>
        <w:rPr>
          <w:sz w:val="6"/>
        </w:rPr>
      </w:pPr>
    </w:p>
    <w:p>
      <w:pPr>
        <w:spacing w:line="49" w:lineRule="exact" w:before="0"/>
        <w:ind w:left="0" w:right="0" w:firstLine="0"/>
        <w:jc w:val="right"/>
        <w:rPr>
          <w:rFonts w:ascii="Arial"/>
          <w:sz w:val="6"/>
        </w:rPr>
      </w:pPr>
      <w:r>
        <w:rPr>
          <w:rFonts w:ascii="Arial"/>
          <w:color w:val="5D625D"/>
          <w:spacing w:val="-2"/>
          <w:w w:val="285"/>
          <w:sz w:val="6"/>
        </w:rPr>
        <w:t>-</w:t>
      </w:r>
      <w:r>
        <w:rPr>
          <w:rFonts w:ascii="Arial"/>
          <w:color w:val="5D625D"/>
          <w:spacing w:val="-4"/>
          <w:w w:val="285"/>
          <w:sz w:val="6"/>
        </w:rPr>
        <w:t>"'L[</w:t>
      </w:r>
    </w:p>
    <w:p>
      <w:pPr>
        <w:spacing w:line="157" w:lineRule="exact" w:before="0"/>
        <w:ind w:left="790" w:right="0" w:firstLine="0"/>
        <w:jc w:val="left"/>
        <w:rPr>
          <w:rFonts w:ascii="Arial"/>
          <w:sz w:val="14"/>
        </w:rPr>
      </w:pPr>
      <w:r>
        <w:rPr/>
        <w:br w:type="column"/>
      </w:r>
      <w:r>
        <w:rPr>
          <w:rFonts w:ascii="Arial"/>
          <w:color w:val="707570"/>
          <w:spacing w:val="-2"/>
          <w:w w:val="85"/>
          <w:sz w:val="14"/>
        </w:rPr>
        <w:t>3..Il,11.ot</w:t>
      </w:r>
    </w:p>
    <w:p>
      <w:pPr>
        <w:spacing w:before="1"/>
        <w:ind w:left="396" w:right="0" w:firstLine="0"/>
        <w:jc w:val="left"/>
        <w:rPr>
          <w:b/>
          <w:sz w:val="13"/>
        </w:rPr>
      </w:pPr>
      <w:r>
        <w:rPr/>
        <w:br w:type="column"/>
      </w:r>
      <w:r>
        <w:rPr>
          <w:b/>
          <w:color w:val="828782"/>
          <w:spacing w:val="-2"/>
          <w:w w:val="75"/>
          <w:sz w:val="13"/>
        </w:rPr>
        <w:t>11..111</w:t>
      </w:r>
    </w:p>
    <w:p>
      <w:pPr>
        <w:spacing w:after="0"/>
        <w:jc w:val="left"/>
        <w:rPr>
          <w:sz w:val="13"/>
        </w:rPr>
        <w:sectPr>
          <w:type w:val="continuous"/>
          <w:pgSz w:w="12240" w:h="15840"/>
          <w:pgMar w:header="0" w:footer="741" w:top="0" w:bottom="280" w:left="460" w:right="260"/>
          <w:cols w:num="5" w:equalWidth="0">
            <w:col w:w="3449" w:space="1461"/>
            <w:col w:w="2002" w:space="39"/>
            <w:col w:w="1296" w:space="39"/>
            <w:col w:w="1275" w:space="40"/>
            <w:col w:w="1919"/>
          </w:cols>
        </w:sectPr>
      </w:pPr>
    </w:p>
    <w:p>
      <w:pPr>
        <w:spacing w:before="57"/>
        <w:ind w:left="1339" w:right="0" w:firstLine="0"/>
        <w:jc w:val="left"/>
        <w:rPr>
          <w:sz w:val="12"/>
        </w:rPr>
      </w:pPr>
      <w:r>
        <w:rPr>
          <w:rFonts w:ascii="Arial"/>
          <w:color w:val="828782"/>
          <w:position w:val="1"/>
          <w:sz w:val="11"/>
        </w:rPr>
        <w:t>D!i900D</w:t>
      </w:r>
      <w:r>
        <w:rPr>
          <w:rFonts w:ascii="Arial"/>
          <w:color w:val="9EA19E"/>
          <w:position w:val="1"/>
          <w:sz w:val="11"/>
        </w:rPr>
        <w:t>,</w:t>
      </w:r>
      <w:r>
        <w:rPr>
          <w:rFonts w:ascii="Arial"/>
          <w:color w:val="9EA19E"/>
          <w:spacing w:val="71"/>
          <w:position w:val="1"/>
          <w:sz w:val="11"/>
        </w:rPr>
        <w:t> </w:t>
      </w:r>
      <w:r>
        <w:rPr>
          <w:color w:val="5D625D"/>
          <w:spacing w:val="-2"/>
          <w:sz w:val="12"/>
        </w:rPr>
        <w:t>Fl</w:t>
      </w:r>
      <w:r>
        <w:rPr>
          <w:color w:val="828782"/>
          <w:spacing w:val="-2"/>
          <w:sz w:val="12"/>
        </w:rPr>
        <w:t>l!l!B</w:t>
      </w:r>
      <w:r>
        <w:rPr>
          <w:color w:val="5D625D"/>
          <w:spacing w:val="-2"/>
          <w:sz w:val="12"/>
        </w:rPr>
        <w:t>O</w:t>
      </w:r>
      <w:r>
        <w:rPr>
          <w:color w:val="828782"/>
          <w:spacing w:val="-2"/>
          <w:sz w:val="12"/>
        </w:rPr>
        <w:t>ll</w:t>
      </w:r>
      <w:r>
        <w:rPr>
          <w:color w:val="5D625D"/>
          <w:spacing w:val="-2"/>
          <w:sz w:val="12"/>
        </w:rPr>
        <w:t>i!</w:t>
      </w:r>
    </w:p>
    <w:p>
      <w:pPr>
        <w:tabs>
          <w:tab w:pos="1939" w:val="left" w:leader="none"/>
        </w:tabs>
        <w:spacing w:line="200" w:lineRule="exact" w:before="0"/>
        <w:ind w:left="1339" w:right="0" w:firstLine="0"/>
        <w:jc w:val="left"/>
        <w:rPr>
          <w:sz w:val="18"/>
        </w:rPr>
      </w:pPr>
      <w:r>
        <w:rPr/>
        <w:br w:type="column"/>
      </w:r>
      <w:r>
        <w:rPr>
          <w:color w:val="5D625D"/>
          <w:spacing w:val="-5"/>
          <w:sz w:val="13"/>
        </w:rPr>
        <w:t>100</w:t>
      </w:r>
      <w:r>
        <w:rPr>
          <w:color w:val="5D625D"/>
          <w:sz w:val="13"/>
        </w:rPr>
        <w:tab/>
      </w:r>
      <w:r>
        <w:rPr>
          <w:color w:val="828782"/>
          <w:spacing w:val="-12"/>
          <w:w w:val="70"/>
          <w:sz w:val="18"/>
        </w:rPr>
        <w:t>cm</w:t>
      </w:r>
    </w:p>
    <w:p>
      <w:pPr>
        <w:tabs>
          <w:tab w:pos="2599" w:val="left" w:leader="none"/>
        </w:tabs>
        <w:spacing w:before="25"/>
        <w:ind w:left="791" w:right="0" w:firstLine="0"/>
        <w:jc w:val="left"/>
        <w:rPr>
          <w:sz w:val="5"/>
        </w:rPr>
      </w:pPr>
      <w:r>
        <w:rPr/>
        <w:br w:type="column"/>
      </w:r>
      <w:r>
        <w:rPr>
          <w:color w:val="828782"/>
          <w:w w:val="110"/>
          <w:position w:val="1"/>
          <w:sz w:val="14"/>
        </w:rPr>
        <w:t>;!lti-</w:t>
      </w:r>
      <w:r>
        <w:rPr>
          <w:color w:val="828782"/>
          <w:spacing w:val="-2"/>
          <w:w w:val="110"/>
          <w:position w:val="1"/>
          <w:sz w:val="14"/>
        </w:rPr>
        <w:t>li,lil</w:t>
      </w:r>
      <w:r>
        <w:rPr>
          <w:color w:val="9EA19E"/>
          <w:spacing w:val="-2"/>
          <w:w w:val="110"/>
          <w:position w:val="1"/>
          <w:sz w:val="14"/>
        </w:rPr>
        <w:t>'</w:t>
      </w:r>
      <w:r>
        <w:rPr>
          <w:color w:val="9EA19E"/>
          <w:position w:val="1"/>
          <w:sz w:val="14"/>
        </w:rPr>
        <w:tab/>
      </w:r>
      <w:r>
        <w:rPr>
          <w:color w:val="B8BAB8"/>
          <w:spacing w:val="-10"/>
          <w:w w:val="80"/>
          <w:sz w:val="5"/>
        </w:rPr>
        <w:t>I</w:t>
      </w:r>
    </w:p>
    <w:p>
      <w:pPr>
        <w:spacing w:after="0"/>
        <w:jc w:val="left"/>
        <w:rPr>
          <w:sz w:val="5"/>
        </w:rPr>
        <w:sectPr>
          <w:type w:val="continuous"/>
          <w:pgSz w:w="12240" w:h="15840"/>
          <w:pgMar w:header="0" w:footer="741" w:top="0" w:bottom="280" w:left="460" w:right="260"/>
          <w:cols w:num="3" w:equalWidth="0">
            <w:col w:w="2423" w:space="2407"/>
            <w:col w:w="2081" w:space="39"/>
            <w:col w:w="4570"/>
          </w:cols>
        </w:sectPr>
      </w:pPr>
    </w:p>
    <w:p>
      <w:pPr>
        <w:pStyle w:val="BodyText"/>
        <w:spacing w:before="11"/>
        <w:rPr>
          <w:sz w:val="15"/>
        </w:rPr>
      </w:pPr>
    </w:p>
    <w:p>
      <w:pPr>
        <w:spacing w:after="0"/>
        <w:rPr>
          <w:sz w:val="15"/>
        </w:rPr>
        <w:sectPr>
          <w:type w:val="continuous"/>
          <w:pgSz w:w="12240" w:h="15840"/>
          <w:pgMar w:header="0" w:footer="741" w:top="0" w:bottom="280" w:left="460" w:right="260"/>
        </w:sectPr>
      </w:pPr>
    </w:p>
    <w:p>
      <w:pPr>
        <w:spacing w:before="127"/>
        <w:ind w:left="1611" w:right="0" w:firstLine="0"/>
        <w:jc w:val="left"/>
        <w:rPr>
          <w:sz w:val="14"/>
        </w:rPr>
      </w:pPr>
      <w:r>
        <w:rPr>
          <w:color w:val="5D625D"/>
          <w:w w:val="85"/>
          <w:sz w:val="14"/>
        </w:rPr>
        <w:t>OS:</w:t>
      </w:r>
      <w:r>
        <w:rPr>
          <w:color w:val="5D625D"/>
          <w:spacing w:val="-6"/>
          <w:w w:val="85"/>
          <w:sz w:val="14"/>
        </w:rPr>
        <w:t> </w:t>
      </w:r>
      <w:r>
        <w:rPr>
          <w:color w:val="707570"/>
          <w:w w:val="85"/>
          <w:sz w:val="14"/>
        </w:rPr>
        <w:t>-VAAttfC!llSt</w:t>
      </w:r>
      <w:r>
        <w:rPr>
          <w:color w:val="707570"/>
          <w:spacing w:val="7"/>
          <w:sz w:val="14"/>
        </w:rPr>
        <w:t> </w:t>
      </w:r>
      <w:r>
        <w:rPr>
          <w:color w:val="828782"/>
          <w:w w:val="85"/>
          <w:sz w:val="14"/>
        </w:rPr>
        <w:t>l</w:t>
      </w:r>
      <w:r>
        <w:rPr>
          <w:color w:val="5D625D"/>
          <w:w w:val="85"/>
          <w:sz w:val="14"/>
        </w:rPr>
        <w:t>llffliJ,O</w:t>
      </w:r>
      <w:r>
        <w:rPr>
          <w:color w:val="5D625D"/>
          <w:spacing w:val="41"/>
          <w:sz w:val="14"/>
        </w:rPr>
        <w:t> </w:t>
      </w:r>
      <w:r>
        <w:rPr>
          <w:color w:val="5D625D"/>
          <w:spacing w:val="-2"/>
          <w:w w:val="85"/>
          <w:sz w:val="14"/>
        </w:rPr>
        <w:t>1:!"Jpff</w:t>
      </w:r>
    </w:p>
    <w:p>
      <w:pPr>
        <w:spacing w:line="122" w:lineRule="exact" w:before="15"/>
        <w:ind w:left="1346" w:right="0" w:firstLine="0"/>
        <w:jc w:val="left"/>
        <w:rPr>
          <w:rFonts w:ascii="Arial" w:hAnsi="Arial"/>
          <w:sz w:val="12"/>
        </w:rPr>
      </w:pPr>
      <w:r>
        <w:rPr>
          <w:color w:val="707570"/>
          <w:position w:val="2"/>
          <w:sz w:val="10"/>
        </w:rPr>
        <w:t>~·••l}</w:t>
      </w:r>
      <w:r>
        <w:rPr>
          <w:color w:val="707570"/>
          <w:spacing w:val="5"/>
          <w:position w:val="2"/>
          <w:sz w:val="10"/>
        </w:rPr>
        <w:t> </w:t>
      </w:r>
      <w:r>
        <w:rPr>
          <w:color w:val="707570"/>
          <w:position w:val="2"/>
          <w:sz w:val="10"/>
        </w:rPr>
        <w:t>Q</w:t>
      </w:r>
      <w:r>
        <w:rPr>
          <w:color w:val="9EA19E"/>
          <w:position w:val="2"/>
          <w:sz w:val="10"/>
        </w:rPr>
        <w:t>,</w:t>
      </w:r>
      <w:r>
        <w:rPr>
          <w:color w:val="9EA19E"/>
          <w:spacing w:val="79"/>
          <w:position w:val="2"/>
          <w:sz w:val="10"/>
        </w:rPr>
        <w:t> </w:t>
      </w:r>
      <w:r>
        <w:rPr>
          <w:color w:val="5D625D"/>
          <w:sz w:val="12"/>
        </w:rPr>
        <w:t>Ml&gt;</w:t>
      </w:r>
      <w:r>
        <w:rPr>
          <w:color w:val="828782"/>
          <w:sz w:val="12"/>
        </w:rPr>
        <w:t>&lt;-</w:t>
      </w:r>
      <w:r>
        <w:rPr>
          <w:rFonts w:ascii="Arial" w:hAnsi="Arial"/>
          <w:color w:val="707570"/>
          <w:sz w:val="12"/>
        </w:rPr>
        <w:t>Pol</w:t>
      </w:r>
      <w:r>
        <w:rPr>
          <w:rFonts w:ascii="Arial" w:hAnsi="Arial"/>
          <w:color w:val="B8BAB8"/>
          <w:sz w:val="12"/>
        </w:rPr>
        <w:t>-</w:t>
      </w:r>
      <w:r>
        <w:rPr>
          <w:rFonts w:ascii="Arial" w:hAnsi="Arial"/>
          <w:color w:val="828782"/>
          <w:spacing w:val="-5"/>
          <w:sz w:val="12"/>
        </w:rPr>
        <w:t>u</w:t>
      </w:r>
      <w:r>
        <w:rPr>
          <w:rFonts w:ascii="Arial" w:hAnsi="Arial"/>
          <w:color w:val="5D625D"/>
          <w:spacing w:val="-5"/>
          <w:sz w:val="12"/>
        </w:rPr>
        <w:t>t</w:t>
      </w:r>
    </w:p>
    <w:p>
      <w:pPr>
        <w:spacing w:line="240" w:lineRule="auto" w:before="8"/>
        <w:rPr>
          <w:rFonts w:ascii="Arial"/>
          <w:sz w:val="11"/>
        </w:rPr>
      </w:pPr>
      <w:r>
        <w:rPr/>
        <w:br w:type="column"/>
      </w:r>
      <w:r>
        <w:rPr>
          <w:rFonts w:ascii="Arial"/>
          <w:sz w:val="11"/>
        </w:rPr>
      </w:r>
    </w:p>
    <w:p>
      <w:pPr>
        <w:tabs>
          <w:tab w:pos="2056" w:val="left" w:leader="none"/>
        </w:tabs>
        <w:spacing w:line="290" w:lineRule="exact" w:before="0"/>
        <w:ind w:left="1346" w:right="0" w:firstLine="0"/>
        <w:jc w:val="left"/>
        <w:rPr>
          <w:rFonts w:ascii="Arial" w:hAnsi="Arial"/>
          <w:sz w:val="35"/>
        </w:rPr>
      </w:pPr>
      <w:r>
        <w:rPr>
          <w:rFonts w:ascii="Arial" w:hAnsi="Arial"/>
          <w:color w:val="9EA19E"/>
          <w:spacing w:val="-2"/>
          <w:w w:val="115"/>
          <w:sz w:val="11"/>
        </w:rPr>
        <w:t>f</w:t>
      </w:r>
      <w:r>
        <w:rPr>
          <w:rFonts w:ascii="Arial" w:hAnsi="Arial"/>
          <w:color w:val="707570"/>
          <w:spacing w:val="-2"/>
          <w:w w:val="115"/>
          <w:sz w:val="11"/>
        </w:rPr>
        <w:t>!l'J',</w:t>
      </w:r>
      <w:r>
        <w:rPr>
          <w:rFonts w:ascii="Arial" w:hAnsi="Arial"/>
          <w:color w:val="9EA19E"/>
          <w:spacing w:val="-2"/>
          <w:w w:val="115"/>
          <w:sz w:val="11"/>
        </w:rPr>
        <w:t>_</w:t>
      </w:r>
      <w:r>
        <w:rPr>
          <w:rFonts w:ascii="Arial" w:hAnsi="Arial"/>
          <w:color w:val="5D625D"/>
          <w:spacing w:val="-2"/>
          <w:w w:val="115"/>
          <w:sz w:val="11"/>
        </w:rPr>
        <w:t>,_</w:t>
      </w:r>
      <w:r>
        <w:rPr>
          <w:rFonts w:ascii="Arial" w:hAnsi="Arial"/>
          <w:color w:val="5D625D"/>
          <w:sz w:val="11"/>
        </w:rPr>
        <w:tab/>
      </w:r>
      <w:r>
        <w:rPr>
          <w:rFonts w:ascii="Arial" w:hAnsi="Arial"/>
          <w:color w:val="828782"/>
          <w:spacing w:val="-7"/>
          <w:w w:val="115"/>
          <w:position w:val="-7"/>
          <w:sz w:val="35"/>
        </w:rPr>
        <w:t>··</w:t>
      </w:r>
    </w:p>
    <w:p>
      <w:pPr>
        <w:spacing w:line="240" w:lineRule="auto" w:before="0"/>
        <w:rPr>
          <w:rFonts w:ascii="Arial"/>
          <w:sz w:val="5"/>
        </w:rPr>
      </w:pPr>
      <w:r>
        <w:rPr/>
        <w:br w:type="column"/>
      </w:r>
      <w:r>
        <w:rPr>
          <w:rFonts w:ascii="Arial"/>
          <w:sz w:val="5"/>
        </w:rPr>
      </w:r>
    </w:p>
    <w:p>
      <w:pPr>
        <w:pStyle w:val="BodyText"/>
        <w:rPr>
          <w:rFonts w:ascii="Arial"/>
          <w:sz w:val="5"/>
        </w:rPr>
      </w:pPr>
    </w:p>
    <w:p>
      <w:pPr>
        <w:pStyle w:val="BodyText"/>
        <w:rPr>
          <w:rFonts w:ascii="Arial"/>
          <w:sz w:val="5"/>
        </w:rPr>
      </w:pPr>
    </w:p>
    <w:p>
      <w:pPr>
        <w:pStyle w:val="BodyText"/>
        <w:spacing w:before="45"/>
        <w:rPr>
          <w:rFonts w:ascii="Arial"/>
          <w:sz w:val="5"/>
        </w:rPr>
      </w:pPr>
    </w:p>
    <w:p>
      <w:pPr>
        <w:spacing w:before="0"/>
        <w:ind w:left="769" w:right="0" w:firstLine="0"/>
        <w:jc w:val="left"/>
        <w:rPr>
          <w:rFonts w:ascii="Arial" w:hAnsi="Arial"/>
          <w:sz w:val="12"/>
        </w:rPr>
      </w:pPr>
      <w:r>
        <w:rPr>
          <w:rFonts w:ascii="Arial" w:hAnsi="Arial"/>
          <w:color w:val="707570"/>
          <w:w w:val="155"/>
          <w:sz w:val="5"/>
        </w:rPr>
        <w:t>l!E.·•</w:t>
      </w:r>
      <w:r>
        <w:rPr>
          <w:rFonts w:ascii="Arial" w:hAnsi="Arial"/>
          <w:color w:val="707570"/>
          <w:spacing w:val="2"/>
          <w:w w:val="155"/>
          <w:sz w:val="5"/>
        </w:rPr>
        <w:t> </w:t>
      </w:r>
      <w:r>
        <w:rPr>
          <w:rFonts w:ascii="Arial" w:hAnsi="Arial"/>
          <w:color w:val="9EA19E"/>
          <w:w w:val="155"/>
          <w:sz w:val="5"/>
        </w:rPr>
        <w:t>1-</w:t>
      </w:r>
      <w:r>
        <w:rPr>
          <w:rFonts w:ascii="Arial" w:hAnsi="Arial"/>
          <w:color w:val="828782"/>
          <w:w w:val="155"/>
          <w:sz w:val="5"/>
        </w:rPr>
        <w:t>..</w:t>
      </w:r>
      <w:r>
        <w:rPr>
          <w:rFonts w:ascii="Arial" w:hAnsi="Arial"/>
          <w:color w:val="828782"/>
          <w:spacing w:val="37"/>
          <w:w w:val="155"/>
          <w:sz w:val="5"/>
        </w:rPr>
        <w:t> </w:t>
      </w:r>
      <w:r>
        <w:rPr>
          <w:rFonts w:ascii="Arial" w:hAnsi="Arial"/>
          <w:color w:val="5D625D"/>
          <w:spacing w:val="-10"/>
          <w:w w:val="120"/>
          <w:sz w:val="11"/>
        </w:rPr>
        <w:t>1</w:t>
      </w:r>
      <w:r>
        <w:rPr>
          <w:rFonts w:ascii="Arial" w:hAnsi="Arial"/>
          <w:color w:val="9EA19E"/>
          <w:spacing w:val="-10"/>
          <w:w w:val="120"/>
          <w:sz w:val="11"/>
        </w:rPr>
        <w:t>.</w:t>
      </w:r>
      <w:r>
        <w:rPr>
          <w:rFonts w:ascii="Arial" w:hAnsi="Arial"/>
          <w:color w:val="5D625D"/>
          <w:spacing w:val="-10"/>
          <w:w w:val="120"/>
          <w:sz w:val="12"/>
        </w:rPr>
        <w:t>□</w:t>
      </w:r>
    </w:p>
    <w:p>
      <w:pPr>
        <w:spacing w:before="113"/>
        <w:ind w:left="660" w:right="0" w:firstLine="0"/>
        <w:jc w:val="left"/>
        <w:rPr>
          <w:sz w:val="14"/>
        </w:rPr>
      </w:pPr>
      <w:r>
        <w:rPr/>
        <w:br w:type="column"/>
      </w:r>
      <w:r>
        <w:rPr>
          <w:color w:val="707570"/>
          <w:w w:val="80"/>
          <w:sz w:val="14"/>
        </w:rPr>
        <w:t>:14!1',69</w:t>
      </w:r>
      <w:r>
        <w:rPr>
          <w:color w:val="707570"/>
          <w:sz w:val="14"/>
        </w:rPr>
        <w:t> </w:t>
      </w:r>
      <w:r>
        <w:rPr>
          <w:color w:val="9EA19E"/>
          <w:spacing w:val="-10"/>
          <w:w w:val="90"/>
          <w:sz w:val="14"/>
        </w:rPr>
        <w:t>,</w:t>
      </w:r>
    </w:p>
    <w:p>
      <w:pPr>
        <w:spacing w:before="94"/>
        <w:ind w:left="531" w:right="0" w:firstLine="0"/>
        <w:jc w:val="left"/>
        <w:rPr>
          <w:sz w:val="15"/>
        </w:rPr>
      </w:pPr>
      <w:r>
        <w:rPr/>
        <w:br w:type="column"/>
      </w:r>
      <w:r>
        <w:rPr>
          <w:color w:val="707570"/>
          <w:spacing w:val="-2"/>
          <w:w w:val="70"/>
          <w:sz w:val="15"/>
        </w:rPr>
        <w:t>o,:,:;u</w:t>
      </w:r>
    </w:p>
    <w:p>
      <w:pPr>
        <w:spacing w:after="0"/>
        <w:jc w:val="left"/>
        <w:rPr>
          <w:sz w:val="15"/>
        </w:rPr>
        <w:sectPr>
          <w:type w:val="continuous"/>
          <w:pgSz w:w="12240" w:h="15840"/>
          <w:pgMar w:header="0" w:footer="741" w:top="0" w:bottom="280" w:left="460" w:right="260"/>
          <w:cols w:num="5" w:equalWidth="0">
            <w:col w:w="3438" w:space="1163"/>
            <w:col w:w="2323" w:space="39"/>
            <w:col w:w="1311" w:space="40"/>
            <w:col w:w="1130" w:space="40"/>
            <w:col w:w="2036"/>
          </w:cols>
        </w:sectPr>
      </w:pPr>
    </w:p>
    <w:p>
      <w:pPr>
        <w:spacing w:before="4"/>
        <w:ind w:left="1210" w:right="0" w:firstLine="0"/>
        <w:jc w:val="left"/>
        <w:rPr>
          <w:rFonts w:ascii="Arial" w:hAnsi="Arial"/>
          <w:sz w:val="13"/>
        </w:rPr>
      </w:pPr>
      <w:r>
        <w:rPr>
          <w:rFonts w:ascii="Arial" w:hAnsi="Arial"/>
          <w:color w:val="9EA19E"/>
          <w:sz w:val="12"/>
        </w:rPr>
        <w:t>_</w:t>
      </w:r>
      <w:r>
        <w:rPr>
          <w:rFonts w:ascii="Arial" w:hAnsi="Arial"/>
          <w:color w:val="707570"/>
          <w:sz w:val="12"/>
        </w:rPr>
        <w:t>&lt;B30M,</w:t>
      </w:r>
      <w:r>
        <w:rPr>
          <w:rFonts w:ascii="Arial" w:hAnsi="Arial"/>
          <w:color w:val="707570"/>
          <w:spacing w:val="64"/>
          <w:sz w:val="12"/>
        </w:rPr>
        <w:t> </w:t>
      </w:r>
      <w:r>
        <w:rPr>
          <w:rFonts w:ascii="Arial" w:hAnsi="Arial"/>
          <w:color w:val="707570"/>
          <w:sz w:val="13"/>
        </w:rPr>
        <w:t>ldl&lt;n&lt;r</w:t>
      </w:r>
      <w:r>
        <w:rPr>
          <w:rFonts w:ascii="Arial" w:hAnsi="Arial"/>
          <w:color w:val="707570"/>
          <w:spacing w:val="2"/>
          <w:sz w:val="13"/>
        </w:rPr>
        <w:t> </w:t>
      </w:r>
      <w:r>
        <w:rPr>
          <w:rFonts w:ascii="Arial" w:hAnsi="Arial"/>
          <w:color w:val="707570"/>
          <w:sz w:val="12"/>
        </w:rPr>
        <w:t>Eroi:!,;</w:t>
      </w:r>
      <w:r>
        <w:rPr>
          <w:rFonts w:ascii="Arial" w:hAnsi="Arial"/>
          <w:color w:val="707570"/>
          <w:spacing w:val="-1"/>
          <w:sz w:val="12"/>
        </w:rPr>
        <w:t> </w:t>
      </w:r>
      <w:r>
        <w:rPr>
          <w:rFonts w:ascii="Arial" w:hAnsi="Arial"/>
          <w:color w:val="5D625D"/>
          <w:spacing w:val="-4"/>
          <w:sz w:val="13"/>
        </w:rPr>
        <w:t>W</w:t>
      </w:r>
      <w:r>
        <w:rPr>
          <w:rFonts w:ascii="Arial" w:hAnsi="Arial"/>
          <w:color w:val="5D625D"/>
          <w:spacing w:val="-4"/>
          <w:sz w:val="12"/>
        </w:rPr>
        <w:t>■</w:t>
      </w:r>
      <w:r>
        <w:rPr>
          <w:rFonts w:ascii="Arial" w:hAnsi="Arial"/>
          <w:color w:val="828782"/>
          <w:spacing w:val="-4"/>
          <w:sz w:val="13"/>
        </w:rPr>
        <w:t>II</w:t>
      </w:r>
      <w:r>
        <w:rPr>
          <w:rFonts w:ascii="Arial" w:hAnsi="Arial"/>
          <w:color w:val="5D625D"/>
          <w:spacing w:val="-4"/>
          <w:sz w:val="13"/>
        </w:rPr>
        <w:t>•</w:t>
      </w:r>
    </w:p>
    <w:p>
      <w:pPr>
        <w:spacing w:line="133" w:lineRule="exact" w:before="0"/>
        <w:ind w:left="0" w:right="0" w:firstLine="0"/>
        <w:jc w:val="right"/>
        <w:rPr>
          <w:sz w:val="10"/>
        </w:rPr>
      </w:pPr>
      <w:r>
        <w:rPr/>
        <w:br w:type="column"/>
      </w:r>
      <w:r>
        <w:rPr>
          <w:color w:val="9EA19E"/>
          <w:spacing w:val="-4"/>
          <w:w w:val="165"/>
          <w:sz w:val="10"/>
        </w:rPr>
        <w:t>,</w:t>
      </w:r>
      <w:r>
        <w:rPr>
          <w:color w:val="828782"/>
          <w:spacing w:val="-4"/>
          <w:w w:val="165"/>
          <w:sz w:val="12"/>
        </w:rPr>
        <w:t>J</w:t>
      </w:r>
      <w:r>
        <w:rPr>
          <w:color w:val="5D625D"/>
          <w:spacing w:val="-4"/>
          <w:w w:val="165"/>
          <w:sz w:val="10"/>
        </w:rPr>
        <w:t>ig</w:t>
      </w:r>
    </w:p>
    <w:p>
      <w:pPr>
        <w:tabs>
          <w:tab w:pos="1483" w:val="left" w:leader="none"/>
        </w:tabs>
        <w:spacing w:before="14"/>
        <w:ind w:left="436" w:right="0" w:firstLine="0"/>
        <w:jc w:val="left"/>
        <w:rPr>
          <w:sz w:val="11"/>
        </w:rPr>
      </w:pPr>
      <w:r>
        <w:rPr/>
        <w:br w:type="column"/>
      </w:r>
      <w:r>
        <w:rPr>
          <w:i/>
          <w:color w:val="828782"/>
          <w:spacing w:val="-5"/>
          <w:w w:val="170"/>
          <w:sz w:val="10"/>
        </w:rPr>
        <w:t>SF</w:t>
      </w:r>
      <w:r>
        <w:rPr>
          <w:i/>
          <w:color w:val="828782"/>
          <w:sz w:val="10"/>
        </w:rPr>
        <w:tab/>
      </w:r>
      <w:r>
        <w:rPr>
          <w:color w:val="707570"/>
          <w:spacing w:val="-2"/>
          <w:w w:val="125"/>
          <w:sz w:val="11"/>
        </w:rPr>
        <w:t>,</w:t>
      </w:r>
      <w:r>
        <w:rPr>
          <w:color w:val="B8BAB8"/>
          <w:spacing w:val="-2"/>
          <w:w w:val="125"/>
          <w:sz w:val="11"/>
        </w:rPr>
        <w:t>,</w:t>
      </w:r>
      <w:r>
        <w:rPr>
          <w:color w:val="707570"/>
          <w:spacing w:val="-2"/>
          <w:w w:val="125"/>
          <w:sz w:val="11"/>
        </w:rPr>
        <w:t>t,</w:t>
      </w:r>
      <w:r>
        <w:rPr>
          <w:color w:val="464946"/>
          <w:spacing w:val="-2"/>
          <w:w w:val="125"/>
          <w:sz w:val="11"/>
        </w:rPr>
        <w:t>1514</w:t>
      </w:r>
      <w:r>
        <w:rPr>
          <w:color w:val="9EA19E"/>
          <w:spacing w:val="-2"/>
          <w:w w:val="125"/>
          <w:sz w:val="11"/>
        </w:rPr>
        <w:t>,</w:t>
      </w:r>
      <w:r>
        <w:rPr>
          <w:color w:val="5D625D"/>
          <w:spacing w:val="-2"/>
          <w:w w:val="125"/>
          <w:sz w:val="11"/>
        </w:rPr>
        <w:t>i;;</w:t>
      </w:r>
    </w:p>
    <w:p>
      <w:pPr>
        <w:spacing w:after="0"/>
        <w:jc w:val="left"/>
        <w:rPr>
          <w:sz w:val="11"/>
        </w:rPr>
        <w:sectPr>
          <w:type w:val="continuous"/>
          <w:pgSz w:w="12240" w:h="15840"/>
          <w:pgMar w:header="0" w:footer="741" w:top="0" w:bottom="280" w:left="460" w:right="260"/>
          <w:cols w:num="3" w:equalWidth="0">
            <w:col w:w="2937" w:space="1933"/>
            <w:col w:w="1414" w:space="40"/>
            <w:col w:w="5196"/>
          </w:cols>
        </w:sectPr>
      </w:pPr>
    </w:p>
    <w:p>
      <w:pPr>
        <w:pStyle w:val="BodyText"/>
        <w:spacing w:before="4"/>
        <w:rPr>
          <w:sz w:val="20"/>
        </w:rPr>
      </w:pPr>
    </w:p>
    <w:p>
      <w:pPr>
        <w:spacing w:after="0"/>
        <w:rPr>
          <w:sz w:val="20"/>
        </w:rPr>
        <w:sectPr>
          <w:type w:val="continuous"/>
          <w:pgSz w:w="12240" w:h="15840"/>
          <w:pgMar w:header="0" w:footer="741" w:top="0" w:bottom="280" w:left="460" w:right="260"/>
        </w:sectPr>
      </w:pPr>
    </w:p>
    <w:p>
      <w:pPr>
        <w:pStyle w:val="BodyText"/>
        <w:spacing w:before="5"/>
        <w:rPr>
          <w:sz w:val="8"/>
        </w:rPr>
      </w:pPr>
    </w:p>
    <w:p>
      <w:pPr>
        <w:spacing w:before="0"/>
        <w:ind w:left="0" w:right="1400" w:firstLine="0"/>
        <w:jc w:val="right"/>
        <w:rPr>
          <w:rFonts w:ascii="Arial" w:hAnsi="Arial"/>
          <w:sz w:val="11"/>
        </w:rPr>
      </w:pPr>
      <w:r>
        <w:rPr>
          <w:color w:val="9EA19E"/>
          <w:w w:val="165"/>
          <w:sz w:val="8"/>
        </w:rPr>
        <w:t>.</w:t>
      </w:r>
      <w:r>
        <w:rPr>
          <w:color w:val="828782"/>
          <w:w w:val="165"/>
          <w:sz w:val="8"/>
        </w:rPr>
        <w:t>d</w:t>
      </w:r>
      <w:r>
        <w:rPr>
          <w:color w:val="828782"/>
          <w:spacing w:val="1"/>
          <w:w w:val="165"/>
          <w:sz w:val="8"/>
        </w:rPr>
        <w:t> </w:t>
      </w:r>
      <w:r>
        <w:rPr>
          <w:color w:val="B8BAB8"/>
          <w:w w:val="165"/>
          <w:sz w:val="8"/>
        </w:rPr>
        <w:t>.</w:t>
      </w:r>
      <w:r>
        <w:rPr>
          <w:color w:val="707570"/>
          <w:w w:val="165"/>
          <w:sz w:val="8"/>
        </w:rPr>
        <w:t>:1</w:t>
      </w:r>
      <w:r>
        <w:rPr>
          <w:color w:val="707570"/>
          <w:w w:val="165"/>
          <w:sz w:val="8"/>
        </w:rPr>
        <w:t> .-•</w:t>
      </w:r>
      <w:r>
        <w:rPr>
          <w:color w:val="707570"/>
          <w:spacing w:val="-14"/>
          <w:w w:val="165"/>
          <w:sz w:val="8"/>
        </w:rPr>
        <w:t> </w:t>
      </w:r>
      <w:r>
        <w:rPr>
          <w:rFonts w:ascii="Arial" w:hAnsi="Arial"/>
          <w:color w:val="5D625D"/>
          <w:w w:val="165"/>
          <w:sz w:val="11"/>
        </w:rPr>
        <w:t>l-</w:t>
      </w:r>
      <w:r>
        <w:rPr>
          <w:rFonts w:ascii="Arial" w:hAnsi="Arial"/>
          <w:color w:val="5D625D"/>
          <w:spacing w:val="-5"/>
          <w:w w:val="165"/>
          <w:sz w:val="11"/>
        </w:rPr>
        <w:t>·</w:t>
      </w:r>
      <w:r>
        <w:rPr>
          <w:rFonts w:ascii="Arial" w:hAnsi="Arial"/>
          <w:color w:val="343834"/>
          <w:spacing w:val="-5"/>
          <w:w w:val="165"/>
          <w:sz w:val="11"/>
        </w:rPr>
        <w:t>I</w:t>
      </w:r>
    </w:p>
    <w:p>
      <w:pPr>
        <w:spacing w:before="52"/>
        <w:ind w:left="0" w:right="1383" w:firstLine="0"/>
        <w:jc w:val="right"/>
        <w:rPr>
          <w:sz w:val="13"/>
        </w:rPr>
      </w:pPr>
      <w:r>
        <w:rPr>
          <w:color w:val="828782"/>
          <w:w w:val="110"/>
          <w:position w:val="1"/>
          <w:sz w:val="12"/>
        </w:rPr>
        <w:t>j</w:t>
      </w:r>
      <w:r>
        <w:rPr>
          <w:color w:val="5D625D"/>
          <w:w w:val="110"/>
          <w:position w:val="1"/>
          <w:sz w:val="12"/>
        </w:rPr>
        <w:t>J)</w:t>
      </w:r>
      <w:r>
        <w:rPr>
          <w:color w:val="5D625D"/>
          <w:spacing w:val="11"/>
          <w:w w:val="110"/>
          <w:position w:val="1"/>
          <w:sz w:val="12"/>
        </w:rPr>
        <w:t> </w:t>
      </w:r>
      <w:r>
        <w:rPr>
          <w:color w:val="5D625D"/>
          <w:spacing w:val="-2"/>
          <w:w w:val="110"/>
          <w:sz w:val="13"/>
        </w:rPr>
        <w:t>is;,tt</w:t>
      </w:r>
      <w:r>
        <w:rPr>
          <w:color w:val="828782"/>
          <w:spacing w:val="-2"/>
          <w:w w:val="110"/>
          <w:sz w:val="13"/>
        </w:rPr>
        <w:t>:;J.l</w:t>
      </w:r>
      <w:r>
        <w:rPr>
          <w:color w:val="5D625D"/>
          <w:spacing w:val="-2"/>
          <w:w w:val="110"/>
          <w:sz w:val="13"/>
        </w:rPr>
        <w:t>lf,ES</w:t>
      </w:r>
    </w:p>
    <w:p>
      <w:pPr>
        <w:spacing w:line="125" w:lineRule="exact" w:before="32"/>
        <w:ind w:left="1351" w:right="0" w:firstLine="0"/>
        <w:jc w:val="left"/>
        <w:rPr>
          <w:rFonts w:ascii="Arial"/>
          <w:sz w:val="12"/>
        </w:rPr>
      </w:pPr>
      <w:r>
        <w:rPr>
          <w:rFonts w:ascii="Arial"/>
          <w:color w:val="5D625D"/>
          <w:w w:val="110"/>
          <w:sz w:val="12"/>
        </w:rPr>
        <w:t>!</w:t>
      </w:r>
      <w:r>
        <w:rPr>
          <w:rFonts w:ascii="Arial"/>
          <w:color w:val="828782"/>
          <w:w w:val="110"/>
          <w:sz w:val="12"/>
        </w:rPr>
        <w:t>JXXR!O!</w:t>
      </w:r>
      <w:r>
        <w:rPr>
          <w:rFonts w:ascii="Arial"/>
          <w:color w:val="828782"/>
          <w:spacing w:val="18"/>
          <w:w w:val="110"/>
          <w:sz w:val="12"/>
        </w:rPr>
        <w:t> </w:t>
      </w:r>
      <w:r>
        <w:rPr>
          <w:rFonts w:ascii="Arial"/>
          <w:color w:val="707570"/>
          <w:w w:val="110"/>
          <w:sz w:val="12"/>
        </w:rPr>
        <w:t>A""</w:t>
      </w:r>
      <w:r>
        <w:rPr>
          <w:rFonts w:ascii="Arial"/>
          <w:color w:val="707570"/>
          <w:spacing w:val="34"/>
          <w:w w:val="110"/>
          <w:sz w:val="12"/>
        </w:rPr>
        <w:t> </w:t>
      </w:r>
      <w:r>
        <w:rPr>
          <w:rFonts w:ascii="Arial"/>
          <w:color w:val="5D625D"/>
          <w:w w:val="110"/>
          <w:sz w:val="12"/>
        </w:rPr>
        <w:t>=r,:i</w:t>
      </w:r>
      <w:r>
        <w:rPr>
          <w:rFonts w:ascii="Arial"/>
          <w:color w:val="828782"/>
          <w:w w:val="110"/>
          <w:sz w:val="12"/>
        </w:rPr>
        <w:t>uahDll</w:t>
      </w:r>
      <w:r>
        <w:rPr>
          <w:rFonts w:ascii="Arial"/>
          <w:color w:val="828782"/>
          <w:spacing w:val="7"/>
          <w:w w:val="110"/>
          <w:sz w:val="12"/>
        </w:rPr>
        <w:t> </w:t>
      </w:r>
      <w:r>
        <w:rPr>
          <w:rFonts w:ascii="Arial"/>
          <w:color w:val="B8BAB8"/>
          <w:w w:val="110"/>
          <w:sz w:val="12"/>
        </w:rPr>
        <w:t>-</w:t>
      </w:r>
      <w:r>
        <w:rPr>
          <w:rFonts w:ascii="Arial"/>
          <w:color w:val="828782"/>
          <w:w w:val="110"/>
          <w:sz w:val="12"/>
        </w:rPr>
        <w:t>!i"</w:t>
      </w:r>
      <w:r>
        <w:rPr>
          <w:rFonts w:ascii="Arial"/>
          <w:color w:val="828782"/>
          <w:spacing w:val="-1"/>
          <w:w w:val="110"/>
          <w:sz w:val="12"/>
        </w:rPr>
        <w:t> </w:t>
      </w:r>
      <w:r>
        <w:rPr>
          <w:rFonts w:ascii="Arial"/>
          <w:color w:val="828782"/>
          <w:spacing w:val="-2"/>
          <w:w w:val="110"/>
          <w:sz w:val="12"/>
        </w:rPr>
        <w:t>llW</w:t>
      </w:r>
      <w:r>
        <w:rPr>
          <w:rFonts w:ascii="Arial"/>
          <w:color w:val="5D625D"/>
          <w:spacing w:val="-2"/>
          <w:w w:val="110"/>
          <w:sz w:val="12"/>
        </w:rPr>
        <w:t>,11T01</w:t>
      </w:r>
      <w:r>
        <w:rPr>
          <w:rFonts w:ascii="Arial"/>
          <w:color w:val="828782"/>
          <w:spacing w:val="-2"/>
          <w:w w:val="110"/>
          <w:sz w:val="12"/>
        </w:rPr>
        <w:t>d</w:t>
      </w:r>
    </w:p>
    <w:p>
      <w:pPr>
        <w:tabs>
          <w:tab w:pos="2419" w:val="left" w:leader="none"/>
          <w:tab w:pos="3059" w:val="left" w:leader="none"/>
        </w:tabs>
        <w:spacing w:line="533" w:lineRule="exact" w:before="0"/>
        <w:ind w:left="1803" w:right="0" w:firstLine="0"/>
        <w:jc w:val="left"/>
        <w:rPr>
          <w:rFonts w:ascii="Arial"/>
          <w:sz w:val="11"/>
        </w:rPr>
      </w:pPr>
      <w:r>
        <w:rPr>
          <w:rFonts w:ascii="Arial"/>
          <w:color w:val="828782"/>
          <w:spacing w:val="-4"/>
          <w:w w:val="115"/>
          <w:sz w:val="11"/>
        </w:rPr>
        <w:t>....</w:t>
      </w:r>
      <w:r>
        <w:rPr>
          <w:rFonts w:ascii="Arial"/>
          <w:color w:val="828782"/>
          <w:sz w:val="11"/>
        </w:rPr>
        <w:tab/>
      </w:r>
      <w:r>
        <w:rPr>
          <w:rFonts w:ascii="Arial"/>
          <w:color w:val="5D625D"/>
          <w:spacing w:val="-4"/>
          <w:w w:val="85"/>
          <w:sz w:val="18"/>
        </w:rPr>
        <w:t>,</w:t>
      </w:r>
      <w:r>
        <w:rPr>
          <w:color w:val="828782"/>
          <w:spacing w:val="-4"/>
          <w:w w:val="85"/>
          <w:sz w:val="49"/>
        </w:rPr>
        <w:t>...</w:t>
      </w:r>
      <w:r>
        <w:rPr>
          <w:color w:val="828782"/>
          <w:sz w:val="49"/>
        </w:rPr>
        <w:tab/>
      </w:r>
      <w:r>
        <w:rPr>
          <w:rFonts w:ascii="Arial"/>
          <w:color w:val="707570"/>
          <w:spacing w:val="-2"/>
          <w:position w:val="1"/>
          <w:sz w:val="11"/>
        </w:rPr>
        <w:t>c</w:t>
      </w:r>
      <w:r>
        <w:rPr>
          <w:rFonts w:ascii="Arial"/>
          <w:color w:val="828782"/>
          <w:spacing w:val="-2"/>
          <w:position w:val="1"/>
          <w:sz w:val="11"/>
        </w:rPr>
        <w:t>....</w:t>
      </w:r>
    </w:p>
    <w:p>
      <w:pPr>
        <w:spacing w:line="144" w:lineRule="exact" w:before="0"/>
        <w:ind w:left="192" w:right="0" w:firstLine="0"/>
        <w:jc w:val="center"/>
        <w:rPr>
          <w:sz w:val="14"/>
        </w:rPr>
      </w:pPr>
      <w:r>
        <w:rPr>
          <w:color w:val="464946"/>
          <w:spacing w:val="-2"/>
          <w:sz w:val="14"/>
        </w:rPr>
        <w:t>,</w:t>
      </w:r>
      <w:r>
        <w:rPr>
          <w:color w:val="9EA19E"/>
          <w:spacing w:val="-2"/>
          <w:sz w:val="14"/>
        </w:rPr>
        <w:t>,</w:t>
      </w:r>
      <w:r>
        <w:rPr>
          <w:color w:val="5D625D"/>
          <w:spacing w:val="-2"/>
          <w:sz w:val="14"/>
        </w:rPr>
        <w:t>..</w:t>
      </w:r>
      <w:r>
        <w:rPr>
          <w:color w:val="5D625D"/>
          <w:spacing w:val="-18"/>
          <w:sz w:val="14"/>
        </w:rPr>
        <w:t> </w:t>
      </w:r>
      <w:r>
        <w:rPr>
          <w:color w:val="707570"/>
          <w:spacing w:val="-2"/>
          <w:sz w:val="14"/>
        </w:rPr>
        <w:t>!aU!V,l,tQ.iiS</w:t>
      </w:r>
    </w:p>
    <w:p>
      <w:pPr>
        <w:spacing w:before="26"/>
        <w:ind w:left="1358" w:right="0" w:firstLine="0"/>
        <w:jc w:val="left"/>
        <w:rPr>
          <w:rFonts w:ascii="Arial"/>
          <w:sz w:val="11"/>
        </w:rPr>
      </w:pPr>
      <w:r>
        <w:rPr>
          <w:color w:val="5D625D"/>
          <w:w w:val="130"/>
          <w:sz w:val="13"/>
        </w:rPr>
        <w:t>l'i20</w:t>
      </w:r>
      <w:r>
        <w:rPr>
          <w:color w:val="828782"/>
          <w:w w:val="130"/>
          <w:sz w:val="13"/>
        </w:rPr>
        <w:t>00</w:t>
      </w:r>
      <w:r>
        <w:rPr>
          <w:color w:val="828782"/>
          <w:spacing w:val="59"/>
          <w:w w:val="130"/>
          <w:sz w:val="13"/>
        </w:rPr>
        <w:t> </w:t>
      </w:r>
      <w:r>
        <w:rPr>
          <w:color w:val="707570"/>
          <w:w w:val="130"/>
          <w:sz w:val="13"/>
        </w:rPr>
        <w:t>Ha</w:t>
      </w:r>
      <w:r>
        <w:rPr>
          <w:color w:val="707570"/>
          <w:spacing w:val="-10"/>
          <w:w w:val="130"/>
          <w:sz w:val="13"/>
        </w:rPr>
        <w:t> </w:t>
      </w:r>
      <w:r>
        <w:rPr>
          <w:color w:val="707570"/>
          <w:w w:val="130"/>
          <w:sz w:val="13"/>
        </w:rPr>
        <w:t>fUs</w:t>
      </w:r>
      <w:r>
        <w:rPr>
          <w:color w:val="707570"/>
          <w:spacing w:val="-11"/>
          <w:w w:val="130"/>
          <w:sz w:val="13"/>
        </w:rPr>
        <w:t> </w:t>
      </w:r>
      <w:r>
        <w:rPr>
          <w:rFonts w:ascii="Arial"/>
          <w:color w:val="343834"/>
          <w:w w:val="130"/>
          <w:sz w:val="11"/>
        </w:rPr>
        <w:t>H</w:t>
      </w:r>
      <w:r>
        <w:rPr>
          <w:rFonts w:ascii="Arial"/>
          <w:color w:val="707570"/>
          <w:w w:val="130"/>
          <w:sz w:val="11"/>
        </w:rPr>
        <w:t>Yd</w:t>
      </w:r>
      <w:r>
        <w:rPr>
          <w:rFonts w:ascii="Arial"/>
          <w:color w:val="9EA19E"/>
          <w:w w:val="130"/>
          <w:sz w:val="11"/>
        </w:rPr>
        <w:t>f</w:t>
      </w:r>
      <w:r>
        <w:rPr>
          <w:rFonts w:ascii="Arial"/>
          <w:color w:val="9EA19E"/>
          <w:spacing w:val="-1"/>
          <w:w w:val="130"/>
          <w:sz w:val="11"/>
        </w:rPr>
        <w:t> </w:t>
      </w:r>
      <w:r>
        <w:rPr>
          <w:rFonts w:ascii="Arial"/>
          <w:color w:val="5D625D"/>
          <w:w w:val="130"/>
          <w:sz w:val="11"/>
        </w:rPr>
        <w:t>d</w:t>
      </w:r>
      <w:r>
        <w:rPr>
          <w:rFonts w:ascii="Arial"/>
          <w:color w:val="828782"/>
          <w:w w:val="130"/>
          <w:sz w:val="11"/>
        </w:rPr>
        <w:t>[</w:t>
      </w:r>
      <w:r>
        <w:rPr>
          <w:rFonts w:ascii="Arial"/>
          <w:color w:val="9EA19E"/>
          <w:w w:val="130"/>
          <w:sz w:val="11"/>
        </w:rPr>
        <w:t>["-</w:t>
      </w:r>
      <w:r>
        <w:rPr>
          <w:rFonts w:ascii="Arial"/>
          <w:color w:val="9EA19E"/>
          <w:spacing w:val="-1"/>
          <w:w w:val="130"/>
          <w:sz w:val="11"/>
        </w:rPr>
        <w:t> </w:t>
      </w:r>
      <w:r>
        <w:rPr>
          <w:rFonts w:ascii="Arial"/>
          <w:color w:val="828782"/>
          <w:spacing w:val="-5"/>
          <w:w w:val="130"/>
          <w:sz w:val="11"/>
        </w:rPr>
        <w:t>q!'</w:t>
      </w:r>
    </w:p>
    <w:p>
      <w:pPr>
        <w:spacing w:line="240" w:lineRule="auto" w:before="0"/>
        <w:rPr>
          <w:rFonts w:ascii="Arial"/>
          <w:sz w:val="8"/>
        </w:rPr>
      </w:pPr>
      <w:r>
        <w:rPr/>
        <w:br w:type="column"/>
      </w:r>
      <w:r>
        <w:rPr>
          <w:rFonts w:ascii="Arial"/>
          <w:sz w:val="8"/>
        </w:rPr>
      </w:r>
    </w:p>
    <w:p>
      <w:pPr>
        <w:pStyle w:val="BodyText"/>
        <w:rPr>
          <w:rFonts w:ascii="Arial"/>
          <w:sz w:val="8"/>
        </w:rPr>
      </w:pPr>
    </w:p>
    <w:p>
      <w:pPr>
        <w:pStyle w:val="BodyText"/>
        <w:rPr>
          <w:rFonts w:ascii="Arial"/>
          <w:sz w:val="8"/>
        </w:rPr>
      </w:pPr>
    </w:p>
    <w:p>
      <w:pPr>
        <w:pStyle w:val="BodyText"/>
        <w:rPr>
          <w:rFonts w:ascii="Arial"/>
          <w:sz w:val="8"/>
        </w:rPr>
      </w:pPr>
    </w:p>
    <w:p>
      <w:pPr>
        <w:pStyle w:val="BodyText"/>
        <w:spacing w:before="6"/>
        <w:rPr>
          <w:rFonts w:ascii="Arial"/>
          <w:sz w:val="8"/>
        </w:rPr>
      </w:pPr>
    </w:p>
    <w:p>
      <w:pPr>
        <w:spacing w:before="0"/>
        <w:ind w:left="1351" w:right="0" w:firstLine="0"/>
        <w:jc w:val="left"/>
        <w:rPr>
          <w:rFonts w:ascii="Arial"/>
          <w:sz w:val="8"/>
        </w:rPr>
      </w:pPr>
      <w:r>
        <w:rPr>
          <w:rFonts w:ascii="Arial"/>
          <w:color w:val="707570"/>
          <w:spacing w:val="-4"/>
          <w:w w:val="125"/>
          <w:sz w:val="8"/>
        </w:rPr>
        <w:t>;?;;</w:t>
      </w: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rPr>
          <w:rFonts w:ascii="Arial"/>
          <w:sz w:val="8"/>
        </w:rPr>
      </w:pPr>
    </w:p>
    <w:p>
      <w:pPr>
        <w:pStyle w:val="BodyText"/>
        <w:spacing w:before="82"/>
        <w:rPr>
          <w:rFonts w:ascii="Arial"/>
          <w:sz w:val="8"/>
        </w:rPr>
      </w:pPr>
    </w:p>
    <w:p>
      <w:pPr>
        <w:spacing w:before="1"/>
        <w:ind w:left="0" w:right="0" w:firstLine="0"/>
        <w:jc w:val="right"/>
        <w:rPr>
          <w:sz w:val="11"/>
        </w:rPr>
      </w:pPr>
      <w:r>
        <w:rPr>
          <w:color w:val="828782"/>
          <w:spacing w:val="-5"/>
          <w:w w:val="110"/>
          <w:sz w:val="11"/>
        </w:rPr>
        <w:t>EA</w:t>
      </w:r>
    </w:p>
    <w:p>
      <w:pPr>
        <w:spacing w:line="240" w:lineRule="auto" w:before="0"/>
        <w:rPr>
          <w:sz w:val="12"/>
        </w:rPr>
      </w:pPr>
      <w:r>
        <w:rPr/>
        <w:br w:type="column"/>
      </w:r>
      <w:r>
        <w:rPr>
          <w:sz w:val="12"/>
        </w:rPr>
      </w:r>
    </w:p>
    <w:p>
      <w:pPr>
        <w:pStyle w:val="BodyText"/>
        <w:rPr>
          <w:sz w:val="12"/>
        </w:rPr>
      </w:pPr>
    </w:p>
    <w:p>
      <w:pPr>
        <w:pStyle w:val="BodyText"/>
        <w:spacing w:before="49"/>
        <w:rPr>
          <w:sz w:val="12"/>
        </w:rPr>
      </w:pPr>
    </w:p>
    <w:p>
      <w:pPr>
        <w:spacing w:before="0"/>
        <w:ind w:left="839" w:right="0" w:firstLine="0"/>
        <w:jc w:val="left"/>
        <w:rPr>
          <w:b/>
          <w:sz w:val="12"/>
        </w:rPr>
      </w:pPr>
      <w:r>
        <w:rPr>
          <w:b/>
          <w:color w:val="828782"/>
          <w:spacing w:val="-2"/>
          <w:w w:val="85"/>
          <w:sz w:val="12"/>
        </w:rPr>
        <w:t>S"'-"'-</w:t>
      </w:r>
      <w:r>
        <w:rPr>
          <w:b/>
          <w:color w:val="828782"/>
          <w:spacing w:val="-4"/>
          <w:w w:val="85"/>
          <w:sz w:val="12"/>
        </w:rPr>
        <w:t>'"""</w:t>
      </w:r>
    </w:p>
    <w:p>
      <w:pPr>
        <w:pStyle w:val="BodyText"/>
        <w:rPr>
          <w:b/>
          <w:sz w:val="12"/>
        </w:rPr>
      </w:pPr>
    </w:p>
    <w:p>
      <w:pPr>
        <w:pStyle w:val="BodyText"/>
        <w:rPr>
          <w:b/>
          <w:sz w:val="12"/>
        </w:rPr>
      </w:pPr>
    </w:p>
    <w:p>
      <w:pPr>
        <w:pStyle w:val="BodyText"/>
        <w:rPr>
          <w:b/>
          <w:sz w:val="12"/>
        </w:rPr>
      </w:pPr>
    </w:p>
    <w:p>
      <w:pPr>
        <w:pStyle w:val="BodyText"/>
        <w:spacing w:before="84"/>
        <w:rPr>
          <w:b/>
          <w:sz w:val="12"/>
        </w:rPr>
      </w:pPr>
    </w:p>
    <w:p>
      <w:pPr>
        <w:spacing w:before="0"/>
        <w:ind w:left="703" w:right="0" w:firstLine="0"/>
        <w:jc w:val="left"/>
        <w:rPr>
          <w:rFonts w:ascii="Arial"/>
          <w:sz w:val="16"/>
        </w:rPr>
      </w:pPr>
      <w:r>
        <w:rPr>
          <w:rFonts w:ascii="Arial"/>
          <w:color w:val="5D625D"/>
          <w:spacing w:val="-5"/>
          <w:sz w:val="16"/>
        </w:rPr>
        <w:t>t</w:t>
      </w:r>
      <w:r>
        <w:rPr>
          <w:rFonts w:ascii="Arial"/>
          <w:color w:val="9EA19E"/>
          <w:spacing w:val="-5"/>
          <w:sz w:val="16"/>
        </w:rPr>
        <w:t>:</w:t>
      </w:r>
      <w:r>
        <w:rPr>
          <w:rFonts w:ascii="Arial"/>
          <w:color w:val="707570"/>
          <w:spacing w:val="-5"/>
          <w:sz w:val="16"/>
        </w:rPr>
        <w:t>ns;OOD.1X</w:t>
      </w:r>
    </w:p>
    <w:p>
      <w:pPr>
        <w:spacing w:line="240" w:lineRule="auto" w:before="19"/>
        <w:rPr>
          <w:rFonts w:ascii="Arial"/>
          <w:sz w:val="8"/>
        </w:rPr>
      </w:pPr>
      <w:r>
        <w:rPr/>
        <w:br w:type="column"/>
      </w:r>
      <w:r>
        <w:rPr>
          <w:rFonts w:ascii="Arial"/>
          <w:sz w:val="8"/>
        </w:rPr>
      </w:r>
    </w:p>
    <w:p>
      <w:pPr>
        <w:spacing w:before="0"/>
        <w:ind w:left="228" w:right="0" w:firstLine="0"/>
        <w:jc w:val="left"/>
        <w:rPr>
          <w:rFonts w:ascii="Arial"/>
          <w:sz w:val="8"/>
        </w:rPr>
      </w:pPr>
      <w:r>
        <w:rPr>
          <w:rFonts w:ascii="Arial"/>
          <w:color w:val="828782"/>
          <w:w w:val="230"/>
          <w:sz w:val="8"/>
        </w:rPr>
        <w:t>L</w:t>
      </w:r>
      <w:r>
        <w:rPr>
          <w:rFonts w:ascii="Arial"/>
          <w:color w:val="828782"/>
          <w:spacing w:val="-2"/>
          <w:w w:val="230"/>
          <w:sz w:val="8"/>
        </w:rPr>
        <w:t> l</w:t>
      </w:r>
      <w:r>
        <w:rPr>
          <w:rFonts w:ascii="Arial"/>
          <w:color w:val="5D625D"/>
          <w:spacing w:val="-2"/>
          <w:w w:val="230"/>
          <w:sz w:val="8"/>
        </w:rPr>
        <w:t>lll</w:t>
      </w:r>
      <w:r>
        <w:rPr>
          <w:rFonts w:ascii="Arial"/>
          <w:color w:val="828782"/>
          <w:spacing w:val="-2"/>
          <w:w w:val="230"/>
          <w:sz w:val="8"/>
        </w:rPr>
        <w:t>ll1</w:t>
      </w:r>
      <w:r>
        <w:rPr>
          <w:rFonts w:ascii="Arial"/>
          <w:color w:val="464946"/>
          <w:spacing w:val="-2"/>
          <w:w w:val="230"/>
          <w:sz w:val="8"/>
        </w:rPr>
        <w:t>I</w:t>
      </w:r>
      <w:r>
        <w:rPr>
          <w:rFonts w:ascii="Arial"/>
          <w:color w:val="828782"/>
          <w:spacing w:val="-2"/>
          <w:w w:val="230"/>
          <w:sz w:val="8"/>
        </w:rPr>
        <w:t>II,</w:t>
      </w:r>
    </w:p>
    <w:p>
      <w:pPr>
        <w:spacing w:before="68"/>
        <w:ind w:left="424" w:right="0" w:firstLine="0"/>
        <w:jc w:val="left"/>
        <w:rPr>
          <w:sz w:val="11"/>
        </w:rPr>
      </w:pPr>
      <w:r>
        <w:rPr>
          <w:color w:val="707570"/>
          <w:w w:val="215"/>
          <w:sz w:val="11"/>
        </w:rPr>
        <w:t>!!],</w:t>
      </w:r>
      <w:r>
        <w:rPr>
          <w:color w:val="707570"/>
          <w:spacing w:val="-1"/>
          <w:w w:val="215"/>
          <w:sz w:val="11"/>
        </w:rPr>
        <w:t> </w:t>
      </w:r>
      <w:r>
        <w:rPr>
          <w:color w:val="707570"/>
          <w:spacing w:val="-5"/>
          <w:w w:val="215"/>
          <w:sz w:val="11"/>
        </w:rPr>
        <w:t>ti</w:t>
      </w:r>
    </w:p>
    <w:p>
      <w:pPr>
        <w:pStyle w:val="BodyText"/>
        <w:rPr>
          <w:sz w:val="11"/>
        </w:rPr>
      </w:pPr>
    </w:p>
    <w:p>
      <w:pPr>
        <w:pStyle w:val="BodyText"/>
        <w:rPr>
          <w:sz w:val="11"/>
        </w:rPr>
      </w:pPr>
    </w:p>
    <w:p>
      <w:pPr>
        <w:pStyle w:val="BodyText"/>
        <w:rPr>
          <w:sz w:val="11"/>
        </w:rPr>
      </w:pPr>
    </w:p>
    <w:p>
      <w:pPr>
        <w:pStyle w:val="BodyText"/>
        <w:spacing w:before="30"/>
        <w:rPr>
          <w:sz w:val="11"/>
        </w:rPr>
      </w:pPr>
    </w:p>
    <w:p>
      <w:pPr>
        <w:spacing w:before="0"/>
        <w:ind w:left="356" w:right="0" w:firstLine="0"/>
        <w:jc w:val="left"/>
        <w:rPr>
          <w:sz w:val="11"/>
        </w:rPr>
      </w:pPr>
      <w:r>
        <w:rPr>
          <w:color w:val="707570"/>
          <w:spacing w:val="-2"/>
          <w:w w:val="85"/>
          <w:sz w:val="11"/>
        </w:rPr>
        <w:t>c•Dol!I.IJ.!..!i'•J</w:t>
      </w:r>
    </w:p>
    <w:p>
      <w:pPr>
        <w:spacing w:before="32"/>
        <w:ind w:left="343" w:right="0" w:firstLine="0"/>
        <w:jc w:val="left"/>
        <w:rPr>
          <w:rFonts w:ascii="Arial"/>
          <w:b/>
          <w:sz w:val="12"/>
        </w:rPr>
      </w:pPr>
      <w:r>
        <w:rPr>
          <w:rFonts w:ascii="Arial"/>
          <w:b/>
          <w:color w:val="707570"/>
          <w:sz w:val="12"/>
        </w:rPr>
        <w:t>J;J</w:t>
      </w:r>
      <w:r>
        <w:rPr>
          <w:rFonts w:ascii="Arial"/>
          <w:b/>
          <w:color w:val="707570"/>
          <w:spacing w:val="1"/>
          <w:sz w:val="12"/>
        </w:rPr>
        <w:t> </w:t>
      </w:r>
      <w:r>
        <w:rPr>
          <w:rFonts w:ascii="Arial"/>
          <w:b/>
          <w:color w:val="707570"/>
          <w:spacing w:val="-2"/>
          <w:sz w:val="12"/>
        </w:rPr>
        <w:t>t,lli:!!lu</w:t>
      </w:r>
    </w:p>
    <w:p>
      <w:pPr>
        <w:spacing w:before="112"/>
        <w:ind w:left="0" w:right="1270" w:firstLine="0"/>
        <w:jc w:val="right"/>
        <w:rPr>
          <w:b/>
          <w:sz w:val="11"/>
        </w:rPr>
      </w:pPr>
      <w:r>
        <w:rPr/>
        <w:br w:type="column"/>
      </w:r>
      <w:r>
        <w:rPr>
          <w:b/>
          <w:color w:val="9EA19E"/>
          <w:w w:val="110"/>
          <w:sz w:val="11"/>
        </w:rPr>
        <w:t>'-</w:t>
      </w:r>
      <w:r>
        <w:rPr>
          <w:b/>
          <w:color w:val="707570"/>
          <w:spacing w:val="-2"/>
          <w:w w:val="115"/>
          <w:sz w:val="11"/>
        </w:rPr>
        <w:t>"'"Ill</w:t>
      </w:r>
    </w:p>
    <w:p>
      <w:pPr>
        <w:spacing w:before="18"/>
        <w:ind w:left="0" w:right="1282" w:firstLine="0"/>
        <w:jc w:val="right"/>
        <w:rPr>
          <w:sz w:val="12"/>
        </w:rPr>
      </w:pPr>
      <w:r>
        <w:rPr>
          <w:color w:val="828782"/>
          <w:spacing w:val="-2"/>
          <w:w w:val="85"/>
          <w:sz w:val="12"/>
        </w:rPr>
        <w:t>l!.,.D</w:t>
      </w:r>
      <w:r>
        <w:rPr>
          <w:color w:val="5D625D"/>
          <w:spacing w:val="-2"/>
          <w:w w:val="85"/>
          <w:sz w:val="12"/>
        </w:rPr>
        <w:t>l</w:t>
      </w:r>
    </w:p>
    <w:p>
      <w:pPr>
        <w:pStyle w:val="BodyText"/>
        <w:rPr>
          <w:sz w:val="12"/>
        </w:rPr>
      </w:pPr>
    </w:p>
    <w:p>
      <w:pPr>
        <w:pStyle w:val="BodyText"/>
        <w:rPr>
          <w:sz w:val="12"/>
        </w:rPr>
      </w:pPr>
    </w:p>
    <w:p>
      <w:pPr>
        <w:pStyle w:val="BodyText"/>
        <w:spacing w:before="116"/>
        <w:rPr>
          <w:sz w:val="12"/>
        </w:rPr>
      </w:pPr>
    </w:p>
    <w:p>
      <w:pPr>
        <w:spacing w:line="157" w:lineRule="exact" w:before="0"/>
        <w:ind w:left="491" w:right="0" w:firstLine="0"/>
        <w:jc w:val="left"/>
        <w:rPr>
          <w:sz w:val="14"/>
        </w:rPr>
      </w:pPr>
      <w:r>
        <w:rPr>
          <w:color w:val="828782"/>
          <w:spacing w:val="-2"/>
          <w:sz w:val="14"/>
        </w:rPr>
        <w:t>'lili</w:t>
      </w:r>
    </w:p>
    <w:p>
      <w:pPr>
        <w:spacing w:line="157" w:lineRule="exact" w:before="0"/>
        <w:ind w:left="469" w:right="0" w:firstLine="0"/>
        <w:jc w:val="left"/>
        <w:rPr>
          <w:rFonts w:ascii="Arial"/>
          <w:sz w:val="14"/>
        </w:rPr>
      </w:pPr>
      <w:r>
        <w:rPr>
          <w:rFonts w:ascii="Arial"/>
          <w:color w:val="828782"/>
          <w:spacing w:val="-2"/>
          <w:sz w:val="14"/>
        </w:rPr>
        <w:t>;!-</w:t>
      </w:r>
      <w:r>
        <w:rPr>
          <w:rFonts w:ascii="Arial"/>
          <w:color w:val="828782"/>
          <w:spacing w:val="-10"/>
          <w:sz w:val="14"/>
        </w:rPr>
        <w:t>1</w:t>
      </w:r>
    </w:p>
    <w:p>
      <w:pPr>
        <w:spacing w:after="0" w:line="157" w:lineRule="exact"/>
        <w:jc w:val="left"/>
        <w:rPr>
          <w:rFonts w:ascii="Arial"/>
          <w:sz w:val="14"/>
        </w:rPr>
        <w:sectPr>
          <w:type w:val="continuous"/>
          <w:pgSz w:w="12240" w:h="15840"/>
          <w:pgMar w:header="0" w:footer="741" w:top="0" w:bottom="280" w:left="460" w:right="260"/>
          <w:cols w:num="5" w:equalWidth="0">
            <w:col w:w="3862" w:space="1031"/>
            <w:col w:w="2036" w:space="39"/>
            <w:col w:w="1585" w:space="40"/>
            <w:col w:w="963" w:space="39"/>
            <w:col w:w="1925"/>
          </w:cols>
        </w:sectPr>
      </w:pPr>
    </w:p>
    <w:p>
      <w:pPr>
        <w:spacing w:line="390" w:lineRule="exact" w:before="281"/>
        <w:ind w:left="1749" w:right="0" w:firstLine="0"/>
        <w:jc w:val="left"/>
        <w:rPr>
          <w:rFonts w:ascii="Arial"/>
          <w:b/>
          <w:sz w:val="38"/>
        </w:rPr>
      </w:pPr>
      <w:r>
        <w:rPr>
          <w:rFonts w:ascii="Arial"/>
          <w:b/>
          <w:color w:val="3F3F3B"/>
          <w:spacing w:val="-2"/>
          <w:sz w:val="38"/>
        </w:rPr>
        <w:t>van!!i</w:t>
      </w:r>
    </w:p>
    <w:p>
      <w:pPr>
        <w:spacing w:line="154" w:lineRule="exact" w:before="0"/>
        <w:ind w:left="1566" w:right="0" w:firstLine="0"/>
        <w:jc w:val="center"/>
        <w:rPr>
          <w:b/>
          <w:sz w:val="20"/>
        </w:rPr>
      </w:pPr>
      <w:r>
        <w:rPr>
          <w:b/>
          <w:color w:val="575956"/>
          <w:spacing w:val="-2"/>
          <w:w w:val="135"/>
          <w:sz w:val="20"/>
        </w:rPr>
        <w:t>E</w:t>
      </w:r>
      <w:r>
        <w:rPr>
          <w:b/>
          <w:color w:val="3F3F3B"/>
          <w:spacing w:val="-2"/>
          <w:w w:val="135"/>
          <w:sz w:val="20"/>
        </w:rPr>
        <w:t>N</w:t>
      </w:r>
      <w:r>
        <w:rPr>
          <w:b/>
          <w:color w:val="575956"/>
          <w:spacing w:val="-2"/>
          <w:w w:val="135"/>
          <w:sz w:val="20"/>
        </w:rPr>
        <w:t>Ef.l</w:t>
      </w:r>
      <w:r>
        <w:rPr>
          <w:b/>
          <w:color w:val="3F3F3B"/>
          <w:spacing w:val="-2"/>
          <w:w w:val="135"/>
          <w:sz w:val="20"/>
        </w:rPr>
        <w:t>A</w:t>
      </w:r>
      <w:r>
        <w:rPr>
          <w:b/>
          <w:color w:val="6B6B69"/>
          <w:spacing w:val="-2"/>
          <w:w w:val="135"/>
          <w:sz w:val="20"/>
        </w:rPr>
        <w:t>L</w:t>
      </w:r>
    </w:p>
    <w:p>
      <w:pPr>
        <w:spacing w:line="194" w:lineRule="exact" w:before="0"/>
        <w:ind w:left="1666" w:right="0" w:firstLine="0"/>
        <w:jc w:val="center"/>
        <w:rPr>
          <w:rFonts w:ascii="Arial"/>
          <w:b/>
          <w:sz w:val="18"/>
        </w:rPr>
      </w:pPr>
      <w:r>
        <w:rPr>
          <w:rFonts w:ascii="Courier New"/>
          <w:b/>
          <w:color w:val="575956"/>
          <w:w w:val="75"/>
          <w:sz w:val="18"/>
        </w:rPr>
        <w:t>itO</w:t>
      </w:r>
      <w:r>
        <w:rPr>
          <w:rFonts w:ascii="Courier New"/>
          <w:b/>
          <w:color w:val="575956"/>
          <w:spacing w:val="5"/>
          <w:sz w:val="18"/>
        </w:rPr>
        <w:t> </w:t>
      </w:r>
      <w:r>
        <w:rPr>
          <w:rFonts w:ascii="Arial"/>
          <w:b/>
          <w:color w:val="575956"/>
          <w:spacing w:val="-2"/>
          <w:w w:val="80"/>
          <w:sz w:val="18"/>
        </w:rPr>
        <w:t>RACTORS</w:t>
      </w:r>
    </w:p>
    <w:p>
      <w:pPr>
        <w:spacing w:line="240" w:lineRule="auto" w:before="14"/>
        <w:rPr>
          <w:rFonts w:ascii="Arial"/>
          <w:b/>
          <w:sz w:val="11"/>
        </w:rPr>
      </w:pPr>
      <w:r>
        <w:rPr/>
        <w:br w:type="column"/>
      </w:r>
      <w:r>
        <w:rPr>
          <w:rFonts w:ascii="Arial"/>
          <w:b/>
          <w:sz w:val="11"/>
        </w:rPr>
      </w:r>
    </w:p>
    <w:p>
      <w:pPr>
        <w:spacing w:before="0"/>
        <w:ind w:left="2098" w:right="0" w:firstLine="0"/>
        <w:jc w:val="left"/>
        <w:rPr>
          <w:b/>
          <w:sz w:val="11"/>
        </w:rPr>
      </w:pPr>
      <w:r>
        <w:rPr>
          <w:b/>
          <w:color w:val="797C79"/>
          <w:w w:val="90"/>
          <w:sz w:val="11"/>
        </w:rPr>
        <w:t>go,-</w:t>
      </w:r>
      <w:r>
        <w:rPr>
          <w:b/>
          <w:color w:val="797C79"/>
          <w:spacing w:val="-5"/>
          <w:w w:val="90"/>
          <w:sz w:val="11"/>
        </w:rPr>
        <w:t>11</w:t>
      </w:r>
      <w:r>
        <w:rPr>
          <w:b/>
          <w:color w:val="A1A1A0"/>
          <w:spacing w:val="-5"/>
          <w:w w:val="90"/>
          <w:sz w:val="11"/>
        </w:rPr>
        <w:t>.</w:t>
      </w:r>
    </w:p>
    <w:p>
      <w:pPr>
        <w:pStyle w:val="ListParagraph"/>
        <w:numPr>
          <w:ilvl w:val="0"/>
          <w:numId w:val="18"/>
        </w:numPr>
        <w:tabs>
          <w:tab w:pos="1868" w:val="left" w:leader="none"/>
        </w:tabs>
        <w:spacing w:line="240" w:lineRule="auto" w:before="52" w:after="0"/>
        <w:ind w:left="1868" w:right="0" w:hanging="127"/>
        <w:jc w:val="left"/>
        <w:rPr>
          <w:color w:val="797C79"/>
          <w:sz w:val="11"/>
          <w:u w:val="thick" w:color="BCBCBC"/>
        </w:rPr>
      </w:pPr>
      <w:r>
        <w:rPr/>
        <mc:AlternateContent>
          <mc:Choice Requires="wps">
            <w:drawing>
              <wp:anchor distT="0" distB="0" distL="0" distR="0" allowOverlap="1" layoutInCell="1" locked="0" behindDoc="1" simplePos="0" relativeHeight="480055296">
                <wp:simplePos x="0" y="0"/>
                <wp:positionH relativeFrom="page">
                  <wp:posOffset>1019820</wp:posOffset>
                </wp:positionH>
                <wp:positionV relativeFrom="paragraph">
                  <wp:posOffset>-100161</wp:posOffset>
                </wp:positionV>
                <wp:extent cx="5769610" cy="7947025"/>
                <wp:effectExtent l="0" t="0" r="0" b="0"/>
                <wp:wrapNone/>
                <wp:docPr id="1132" name="Group 1132"/>
                <wp:cNvGraphicFramePr>
                  <a:graphicFrameLocks/>
                </wp:cNvGraphicFramePr>
                <a:graphic>
                  <a:graphicData uri="http://schemas.microsoft.com/office/word/2010/wordprocessingGroup">
                    <wpg:wgp>
                      <wpg:cNvPr id="1132" name="Group 1132"/>
                      <wpg:cNvGrpSpPr/>
                      <wpg:grpSpPr>
                        <a:xfrm>
                          <a:off x="0" y="0"/>
                          <a:ext cx="5769610" cy="7947025"/>
                          <a:chExt cx="5769610" cy="7947025"/>
                        </a:xfrm>
                      </wpg:grpSpPr>
                      <pic:pic>
                        <pic:nvPicPr>
                          <pic:cNvPr id="1133" name="Image 1133"/>
                          <pic:cNvPicPr/>
                        </pic:nvPicPr>
                        <pic:blipFill>
                          <a:blip r:embed="rId113" cstate="print"/>
                          <a:stretch>
                            <a:fillRect/>
                          </a:stretch>
                        </pic:blipFill>
                        <pic:spPr>
                          <a:xfrm>
                            <a:off x="860693" y="720200"/>
                            <a:ext cx="525078" cy="97654"/>
                          </a:xfrm>
                          <a:prstGeom prst="rect">
                            <a:avLst/>
                          </a:prstGeom>
                        </pic:spPr>
                      </pic:pic>
                      <pic:pic>
                        <pic:nvPicPr>
                          <pic:cNvPr id="1134" name="Image 1134"/>
                          <pic:cNvPicPr/>
                        </pic:nvPicPr>
                        <pic:blipFill>
                          <a:blip r:embed="rId114" cstate="print"/>
                          <a:stretch>
                            <a:fillRect/>
                          </a:stretch>
                        </pic:blipFill>
                        <pic:spPr>
                          <a:xfrm>
                            <a:off x="2228339" y="610338"/>
                            <a:ext cx="964678" cy="207515"/>
                          </a:xfrm>
                          <a:prstGeom prst="rect">
                            <a:avLst/>
                          </a:prstGeom>
                        </pic:spPr>
                      </pic:pic>
                      <pic:pic>
                        <pic:nvPicPr>
                          <pic:cNvPr id="1135" name="Image 1135"/>
                          <pic:cNvPicPr/>
                        </pic:nvPicPr>
                        <pic:blipFill>
                          <a:blip r:embed="rId115" cstate="print"/>
                          <a:stretch>
                            <a:fillRect/>
                          </a:stretch>
                        </pic:blipFill>
                        <pic:spPr>
                          <a:xfrm>
                            <a:off x="103603" y="1049782"/>
                            <a:ext cx="830356" cy="195308"/>
                          </a:xfrm>
                          <a:prstGeom prst="rect">
                            <a:avLst/>
                          </a:prstGeom>
                        </pic:spPr>
                      </pic:pic>
                      <pic:pic>
                        <pic:nvPicPr>
                          <pic:cNvPr id="1136" name="Image 1136"/>
                          <pic:cNvPicPr/>
                        </pic:nvPicPr>
                        <pic:blipFill>
                          <a:blip r:embed="rId116" cstate="print"/>
                          <a:stretch>
                            <a:fillRect/>
                          </a:stretch>
                        </pic:blipFill>
                        <pic:spPr>
                          <a:xfrm>
                            <a:off x="3950107" y="1171850"/>
                            <a:ext cx="573922" cy="183101"/>
                          </a:xfrm>
                          <a:prstGeom prst="rect">
                            <a:avLst/>
                          </a:prstGeom>
                        </pic:spPr>
                      </pic:pic>
                      <pic:pic>
                        <pic:nvPicPr>
                          <pic:cNvPr id="1137" name="Image 1137"/>
                          <pic:cNvPicPr/>
                        </pic:nvPicPr>
                        <pic:blipFill>
                          <a:blip r:embed="rId117" cstate="print"/>
                          <a:stretch>
                            <a:fillRect/>
                          </a:stretch>
                        </pic:blipFill>
                        <pic:spPr>
                          <a:xfrm>
                            <a:off x="4926998" y="1049782"/>
                            <a:ext cx="390756" cy="109861"/>
                          </a:xfrm>
                          <a:prstGeom prst="rect">
                            <a:avLst/>
                          </a:prstGeom>
                        </pic:spPr>
                      </pic:pic>
                      <pic:pic>
                        <pic:nvPicPr>
                          <pic:cNvPr id="1138" name="Image 1138"/>
                          <pic:cNvPicPr/>
                        </pic:nvPicPr>
                        <pic:blipFill>
                          <a:blip r:embed="rId118" cstate="print"/>
                          <a:stretch>
                            <a:fillRect/>
                          </a:stretch>
                        </pic:blipFill>
                        <pic:spPr>
                          <a:xfrm>
                            <a:off x="103603" y="1586881"/>
                            <a:ext cx="5617117" cy="292962"/>
                          </a:xfrm>
                          <a:prstGeom prst="rect">
                            <a:avLst/>
                          </a:prstGeom>
                        </pic:spPr>
                      </pic:pic>
                      <pic:pic>
                        <pic:nvPicPr>
                          <pic:cNvPr id="1139" name="Image 1139"/>
                          <pic:cNvPicPr/>
                        </pic:nvPicPr>
                        <pic:blipFill>
                          <a:blip r:embed="rId119" cstate="print"/>
                          <a:stretch>
                            <a:fillRect/>
                          </a:stretch>
                        </pic:blipFill>
                        <pic:spPr>
                          <a:xfrm>
                            <a:off x="5914" y="2246046"/>
                            <a:ext cx="1001312" cy="244135"/>
                          </a:xfrm>
                          <a:prstGeom prst="rect">
                            <a:avLst/>
                          </a:prstGeom>
                        </pic:spPr>
                      </pic:pic>
                      <pic:pic>
                        <pic:nvPicPr>
                          <pic:cNvPr id="1140" name="Image 1140"/>
                          <pic:cNvPicPr/>
                        </pic:nvPicPr>
                        <pic:blipFill>
                          <a:blip r:embed="rId120" cstate="print"/>
                          <a:stretch>
                            <a:fillRect/>
                          </a:stretch>
                        </pic:blipFill>
                        <pic:spPr>
                          <a:xfrm>
                            <a:off x="3779151" y="2294874"/>
                            <a:ext cx="744878" cy="48827"/>
                          </a:xfrm>
                          <a:prstGeom prst="rect">
                            <a:avLst/>
                          </a:prstGeom>
                        </pic:spPr>
                      </pic:pic>
                      <pic:pic>
                        <pic:nvPicPr>
                          <pic:cNvPr id="1141" name="Image 1141"/>
                          <pic:cNvPicPr/>
                        </pic:nvPicPr>
                        <pic:blipFill>
                          <a:blip r:embed="rId121" cstate="print"/>
                          <a:stretch>
                            <a:fillRect/>
                          </a:stretch>
                        </pic:blipFill>
                        <pic:spPr>
                          <a:xfrm>
                            <a:off x="4121063" y="2514597"/>
                            <a:ext cx="402967" cy="85447"/>
                          </a:xfrm>
                          <a:prstGeom prst="rect">
                            <a:avLst/>
                          </a:prstGeom>
                        </pic:spPr>
                      </pic:pic>
                      <pic:pic>
                        <pic:nvPicPr>
                          <pic:cNvPr id="1142" name="Image 1142"/>
                          <pic:cNvPicPr/>
                        </pic:nvPicPr>
                        <pic:blipFill>
                          <a:blip r:embed="rId122" cstate="print"/>
                          <a:stretch>
                            <a:fillRect/>
                          </a:stretch>
                        </pic:blipFill>
                        <pic:spPr>
                          <a:xfrm>
                            <a:off x="237925" y="3100521"/>
                            <a:ext cx="940256" cy="109861"/>
                          </a:xfrm>
                          <a:prstGeom prst="rect">
                            <a:avLst/>
                          </a:prstGeom>
                        </pic:spPr>
                      </pic:pic>
                      <pic:pic>
                        <pic:nvPicPr>
                          <pic:cNvPr id="1143" name="Image 1143"/>
                          <pic:cNvPicPr/>
                        </pic:nvPicPr>
                        <pic:blipFill>
                          <a:blip r:embed="rId123" cstate="print"/>
                          <a:stretch>
                            <a:fillRect/>
                          </a:stretch>
                        </pic:blipFill>
                        <pic:spPr>
                          <a:xfrm>
                            <a:off x="5914" y="3311088"/>
                            <a:ext cx="5763651" cy="692734"/>
                          </a:xfrm>
                          <a:prstGeom prst="rect">
                            <a:avLst/>
                          </a:prstGeom>
                        </pic:spPr>
                      </pic:pic>
                      <pic:pic>
                        <pic:nvPicPr>
                          <pic:cNvPr id="1144" name="Image 1144"/>
                          <pic:cNvPicPr/>
                        </pic:nvPicPr>
                        <pic:blipFill>
                          <a:blip r:embed="rId124" cstate="print"/>
                          <a:stretch>
                            <a:fillRect/>
                          </a:stretch>
                        </pic:blipFill>
                        <pic:spPr>
                          <a:xfrm>
                            <a:off x="5914" y="4211338"/>
                            <a:ext cx="1269956" cy="305169"/>
                          </a:xfrm>
                          <a:prstGeom prst="rect">
                            <a:avLst/>
                          </a:prstGeom>
                        </pic:spPr>
                      </pic:pic>
                      <pic:pic>
                        <pic:nvPicPr>
                          <pic:cNvPr id="1145" name="Image 1145"/>
                          <pic:cNvPicPr/>
                        </pic:nvPicPr>
                        <pic:blipFill>
                          <a:blip r:embed="rId125" cstate="print"/>
                          <a:stretch>
                            <a:fillRect/>
                          </a:stretch>
                        </pic:blipFill>
                        <pic:spPr>
                          <a:xfrm>
                            <a:off x="4121063" y="4333407"/>
                            <a:ext cx="390756" cy="183101"/>
                          </a:xfrm>
                          <a:prstGeom prst="rect">
                            <a:avLst/>
                          </a:prstGeom>
                        </pic:spPr>
                      </pic:pic>
                      <pic:pic>
                        <pic:nvPicPr>
                          <pic:cNvPr id="1146" name="Image 1146"/>
                          <pic:cNvPicPr/>
                        </pic:nvPicPr>
                        <pic:blipFill>
                          <a:blip r:embed="rId126" cstate="print"/>
                          <a:stretch>
                            <a:fillRect/>
                          </a:stretch>
                        </pic:blipFill>
                        <pic:spPr>
                          <a:xfrm>
                            <a:off x="115814" y="4736229"/>
                            <a:ext cx="1111212" cy="195308"/>
                          </a:xfrm>
                          <a:prstGeom prst="rect">
                            <a:avLst/>
                          </a:prstGeom>
                        </pic:spPr>
                      </pic:pic>
                      <pic:pic>
                        <pic:nvPicPr>
                          <pic:cNvPr id="1147" name="Image 1147"/>
                          <pic:cNvPicPr/>
                        </pic:nvPicPr>
                        <pic:blipFill>
                          <a:blip r:embed="rId127" cstate="print"/>
                          <a:stretch>
                            <a:fillRect/>
                          </a:stretch>
                        </pic:blipFill>
                        <pic:spPr>
                          <a:xfrm>
                            <a:off x="3583773" y="4724023"/>
                            <a:ext cx="2185791" cy="207515"/>
                          </a:xfrm>
                          <a:prstGeom prst="rect">
                            <a:avLst/>
                          </a:prstGeom>
                        </pic:spPr>
                      </pic:pic>
                      <pic:pic>
                        <pic:nvPicPr>
                          <pic:cNvPr id="1148" name="Image 1148"/>
                          <pic:cNvPicPr/>
                        </pic:nvPicPr>
                        <pic:blipFill>
                          <a:blip r:embed="rId128" cstate="print"/>
                          <a:stretch>
                            <a:fillRect/>
                          </a:stretch>
                        </pic:blipFill>
                        <pic:spPr>
                          <a:xfrm>
                            <a:off x="18125" y="5114640"/>
                            <a:ext cx="1672924" cy="488271"/>
                          </a:xfrm>
                          <a:prstGeom prst="rect">
                            <a:avLst/>
                          </a:prstGeom>
                        </pic:spPr>
                      </pic:pic>
                      <pic:pic>
                        <pic:nvPicPr>
                          <pic:cNvPr id="1149" name="Image 1149"/>
                          <pic:cNvPicPr/>
                        </pic:nvPicPr>
                        <pic:blipFill>
                          <a:blip r:embed="rId129" cstate="print"/>
                          <a:stretch>
                            <a:fillRect/>
                          </a:stretch>
                        </pic:blipFill>
                        <pic:spPr>
                          <a:xfrm>
                            <a:off x="1825372" y="5041400"/>
                            <a:ext cx="549500" cy="256342"/>
                          </a:xfrm>
                          <a:prstGeom prst="rect">
                            <a:avLst/>
                          </a:prstGeom>
                        </pic:spPr>
                      </pic:pic>
                      <pic:pic>
                        <pic:nvPicPr>
                          <pic:cNvPr id="1150" name="Image 1150"/>
                          <pic:cNvPicPr/>
                        </pic:nvPicPr>
                        <pic:blipFill>
                          <a:blip r:embed="rId130" cstate="print"/>
                          <a:stretch>
                            <a:fillRect/>
                          </a:stretch>
                        </pic:blipFill>
                        <pic:spPr>
                          <a:xfrm>
                            <a:off x="4914786" y="5187881"/>
                            <a:ext cx="830356" cy="317376"/>
                          </a:xfrm>
                          <a:prstGeom prst="rect">
                            <a:avLst/>
                          </a:prstGeom>
                        </pic:spPr>
                      </pic:pic>
                      <pic:pic>
                        <pic:nvPicPr>
                          <pic:cNvPr id="1151" name="Image 1151"/>
                          <pic:cNvPicPr/>
                        </pic:nvPicPr>
                        <pic:blipFill>
                          <a:blip r:embed="rId131" cstate="print"/>
                          <a:stretch>
                            <a:fillRect/>
                          </a:stretch>
                        </pic:blipFill>
                        <pic:spPr>
                          <a:xfrm>
                            <a:off x="18125" y="5786013"/>
                            <a:ext cx="5751440" cy="231928"/>
                          </a:xfrm>
                          <a:prstGeom prst="rect">
                            <a:avLst/>
                          </a:prstGeom>
                        </pic:spPr>
                      </pic:pic>
                      <pic:pic>
                        <pic:nvPicPr>
                          <pic:cNvPr id="1152" name="Image 1152"/>
                          <pic:cNvPicPr/>
                        </pic:nvPicPr>
                        <pic:blipFill>
                          <a:blip r:embed="rId132" cstate="print"/>
                          <a:stretch>
                            <a:fillRect/>
                          </a:stretch>
                        </pic:blipFill>
                        <pic:spPr>
                          <a:xfrm>
                            <a:off x="18125" y="6335318"/>
                            <a:ext cx="1770613" cy="390616"/>
                          </a:xfrm>
                          <a:prstGeom prst="rect">
                            <a:avLst/>
                          </a:prstGeom>
                        </pic:spPr>
                      </pic:pic>
                      <pic:pic>
                        <pic:nvPicPr>
                          <pic:cNvPr id="1153" name="Image 1153"/>
                          <pic:cNvPicPr/>
                        </pic:nvPicPr>
                        <pic:blipFill>
                          <a:blip r:embed="rId133" cstate="print"/>
                          <a:stretch>
                            <a:fillRect/>
                          </a:stretch>
                        </pic:blipFill>
                        <pic:spPr>
                          <a:xfrm>
                            <a:off x="3168595" y="6265129"/>
                            <a:ext cx="2600970" cy="460805"/>
                          </a:xfrm>
                          <a:prstGeom prst="rect">
                            <a:avLst/>
                          </a:prstGeom>
                        </pic:spPr>
                      </pic:pic>
                      <pic:pic>
                        <pic:nvPicPr>
                          <pic:cNvPr id="1154" name="Image 1154"/>
                          <pic:cNvPicPr/>
                        </pic:nvPicPr>
                        <pic:blipFill>
                          <a:blip r:embed="rId134" cstate="print"/>
                          <a:stretch>
                            <a:fillRect/>
                          </a:stretch>
                        </pic:blipFill>
                        <pic:spPr>
                          <a:xfrm>
                            <a:off x="91392" y="7140965"/>
                            <a:ext cx="3602281" cy="280755"/>
                          </a:xfrm>
                          <a:prstGeom prst="rect">
                            <a:avLst/>
                          </a:prstGeom>
                        </pic:spPr>
                      </pic:pic>
                      <pic:pic>
                        <pic:nvPicPr>
                          <pic:cNvPr id="1155" name="Image 1155"/>
                          <pic:cNvPicPr/>
                        </pic:nvPicPr>
                        <pic:blipFill>
                          <a:blip r:embed="rId135" cstate="print"/>
                          <a:stretch>
                            <a:fillRect/>
                          </a:stretch>
                        </pic:blipFill>
                        <pic:spPr>
                          <a:xfrm>
                            <a:off x="3937896" y="7140965"/>
                            <a:ext cx="586133" cy="183101"/>
                          </a:xfrm>
                          <a:prstGeom prst="rect">
                            <a:avLst/>
                          </a:prstGeom>
                        </pic:spPr>
                      </pic:pic>
                      <pic:pic>
                        <pic:nvPicPr>
                          <pic:cNvPr id="1156" name="Image 1156"/>
                          <pic:cNvPicPr/>
                        </pic:nvPicPr>
                        <pic:blipFill>
                          <a:blip r:embed="rId136" cstate="print"/>
                          <a:stretch>
                            <a:fillRect/>
                          </a:stretch>
                        </pic:blipFill>
                        <pic:spPr>
                          <a:xfrm>
                            <a:off x="115814" y="7543789"/>
                            <a:ext cx="647189" cy="183101"/>
                          </a:xfrm>
                          <a:prstGeom prst="rect">
                            <a:avLst/>
                          </a:prstGeom>
                        </pic:spPr>
                      </pic:pic>
                      <pic:pic>
                        <pic:nvPicPr>
                          <pic:cNvPr id="1157" name="Image 1157"/>
                          <pic:cNvPicPr/>
                        </pic:nvPicPr>
                        <pic:blipFill>
                          <a:blip r:embed="rId137" cstate="print"/>
                          <a:stretch>
                            <a:fillRect/>
                          </a:stretch>
                        </pic:blipFill>
                        <pic:spPr>
                          <a:xfrm>
                            <a:off x="2130649" y="7653649"/>
                            <a:ext cx="415178" cy="73240"/>
                          </a:xfrm>
                          <a:prstGeom prst="rect">
                            <a:avLst/>
                          </a:prstGeom>
                        </pic:spPr>
                      </pic:pic>
                      <wps:wsp>
                        <wps:cNvPr id="1158" name="Graphic 1158"/>
                        <wps:cNvSpPr/>
                        <wps:spPr>
                          <a:xfrm>
                            <a:off x="21178" y="0"/>
                            <a:ext cx="1270" cy="7947025"/>
                          </a:xfrm>
                          <a:custGeom>
                            <a:avLst/>
                            <a:gdLst/>
                            <a:ahLst/>
                            <a:cxnLst/>
                            <a:rect l="l" t="t" r="r" b="b"/>
                            <a:pathLst>
                              <a:path w="0" h="7947025">
                                <a:moveTo>
                                  <a:pt x="0" y="7946611"/>
                                </a:moveTo>
                                <a:lnTo>
                                  <a:pt x="0" y="4687402"/>
                                </a:lnTo>
                              </a:path>
                              <a:path w="0" h="7947025">
                                <a:moveTo>
                                  <a:pt x="0" y="3198175"/>
                                </a:moveTo>
                                <a:lnTo>
                                  <a:pt x="0" y="0"/>
                                </a:lnTo>
                              </a:path>
                            </a:pathLst>
                          </a:custGeom>
                          <a:ln w="12208">
                            <a:solidFill>
                              <a:srgbClr val="000000"/>
                            </a:solidFill>
                            <a:prstDash val="solid"/>
                          </a:ln>
                        </wps:spPr>
                        <wps:bodyPr wrap="square" lIns="0" tIns="0" rIns="0" bIns="0" rtlCol="0">
                          <a:prstTxWarp prst="textNoShape">
                            <a:avLst/>
                          </a:prstTxWarp>
                          <a:noAutofit/>
                        </wps:bodyPr>
                      </wps:wsp>
                      <wps:wsp>
                        <wps:cNvPr id="1159" name="Graphic 1159"/>
                        <wps:cNvSpPr/>
                        <wps:spPr>
                          <a:xfrm>
                            <a:off x="372248" y="5602910"/>
                            <a:ext cx="1270" cy="732790"/>
                          </a:xfrm>
                          <a:custGeom>
                            <a:avLst/>
                            <a:gdLst/>
                            <a:ahLst/>
                            <a:cxnLst/>
                            <a:rect l="l" t="t" r="r" b="b"/>
                            <a:pathLst>
                              <a:path w="0" h="732790">
                                <a:moveTo>
                                  <a:pt x="0" y="732406"/>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1160" name="Graphic 1160"/>
                        <wps:cNvSpPr/>
                        <wps:spPr>
                          <a:xfrm>
                            <a:off x="366143" y="720199"/>
                            <a:ext cx="1270" cy="866775"/>
                          </a:xfrm>
                          <a:custGeom>
                            <a:avLst/>
                            <a:gdLst/>
                            <a:ahLst/>
                            <a:cxnLst/>
                            <a:rect l="l" t="t" r="r" b="b"/>
                            <a:pathLst>
                              <a:path w="0" h="866775">
                                <a:moveTo>
                                  <a:pt x="0" y="866681"/>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1161" name="Graphic 1161"/>
                        <wps:cNvSpPr/>
                        <wps:spPr>
                          <a:xfrm>
                            <a:off x="1971906" y="5297740"/>
                            <a:ext cx="1270" cy="2649220"/>
                          </a:xfrm>
                          <a:custGeom>
                            <a:avLst/>
                            <a:gdLst/>
                            <a:ahLst/>
                            <a:cxnLst/>
                            <a:rect l="l" t="t" r="r" b="b"/>
                            <a:pathLst>
                              <a:path w="0" h="2649220">
                                <a:moveTo>
                                  <a:pt x="0" y="2648870"/>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162" name="Graphic 1162"/>
                        <wps:cNvSpPr/>
                        <wps:spPr>
                          <a:xfrm>
                            <a:off x="1968853" y="4003822"/>
                            <a:ext cx="1270" cy="1037590"/>
                          </a:xfrm>
                          <a:custGeom>
                            <a:avLst/>
                            <a:gdLst/>
                            <a:ahLst/>
                            <a:cxnLst/>
                            <a:rect l="l" t="t" r="r" b="b"/>
                            <a:pathLst>
                              <a:path w="0" h="1037590">
                                <a:moveTo>
                                  <a:pt x="0" y="103757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163" name="Graphic 1163"/>
                        <wps:cNvSpPr/>
                        <wps:spPr>
                          <a:xfrm>
                            <a:off x="1971906" y="720199"/>
                            <a:ext cx="1270" cy="866775"/>
                          </a:xfrm>
                          <a:custGeom>
                            <a:avLst/>
                            <a:gdLst/>
                            <a:ahLst/>
                            <a:cxnLst/>
                            <a:rect l="l" t="t" r="r" b="b"/>
                            <a:pathLst>
                              <a:path w="0" h="866775">
                                <a:moveTo>
                                  <a:pt x="0" y="866681"/>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164" name="Graphic 1164"/>
                        <wps:cNvSpPr/>
                        <wps:spPr>
                          <a:xfrm>
                            <a:off x="2716785" y="817854"/>
                            <a:ext cx="1270" cy="769620"/>
                          </a:xfrm>
                          <a:custGeom>
                            <a:avLst/>
                            <a:gdLst/>
                            <a:ahLst/>
                            <a:cxnLst/>
                            <a:rect l="l" t="t" r="r" b="b"/>
                            <a:pathLst>
                              <a:path w="0" h="769620">
                                <a:moveTo>
                                  <a:pt x="0" y="76902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165" name="Graphic 1165"/>
                        <wps:cNvSpPr/>
                        <wps:spPr>
                          <a:xfrm>
                            <a:off x="2716785" y="4003822"/>
                            <a:ext cx="1270" cy="3943350"/>
                          </a:xfrm>
                          <a:custGeom>
                            <a:avLst/>
                            <a:gdLst/>
                            <a:ahLst/>
                            <a:cxnLst/>
                            <a:rect l="l" t="t" r="r" b="b"/>
                            <a:pathLst>
                              <a:path w="0" h="3943350">
                                <a:moveTo>
                                  <a:pt x="0" y="3942788"/>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166" name="Graphic 1166"/>
                        <wps:cNvSpPr/>
                        <wps:spPr>
                          <a:xfrm>
                            <a:off x="3299866" y="5285534"/>
                            <a:ext cx="1270" cy="1050290"/>
                          </a:xfrm>
                          <a:custGeom>
                            <a:avLst/>
                            <a:gdLst/>
                            <a:ahLst/>
                            <a:cxnLst/>
                            <a:rect l="l" t="t" r="r" b="b"/>
                            <a:pathLst>
                              <a:path w="0" h="1050290">
                                <a:moveTo>
                                  <a:pt x="0" y="1049782"/>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167" name="Graphic 1167"/>
                        <wps:cNvSpPr/>
                        <wps:spPr>
                          <a:xfrm>
                            <a:off x="3302919" y="720199"/>
                            <a:ext cx="1270" cy="866775"/>
                          </a:xfrm>
                          <a:custGeom>
                            <a:avLst/>
                            <a:gdLst/>
                            <a:ahLst/>
                            <a:cxnLst/>
                            <a:rect l="l" t="t" r="r" b="b"/>
                            <a:pathLst>
                              <a:path w="0" h="866775">
                                <a:moveTo>
                                  <a:pt x="0" y="866681"/>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168" name="Graphic 1168"/>
                        <wps:cNvSpPr/>
                        <wps:spPr>
                          <a:xfrm>
                            <a:off x="3736414" y="5285534"/>
                            <a:ext cx="1270" cy="1050290"/>
                          </a:xfrm>
                          <a:custGeom>
                            <a:avLst/>
                            <a:gdLst/>
                            <a:ahLst/>
                            <a:cxnLst/>
                            <a:rect l="l" t="t" r="r" b="b"/>
                            <a:pathLst>
                              <a:path w="0" h="1050290">
                                <a:moveTo>
                                  <a:pt x="0" y="1049782"/>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169" name="Graphic 1169"/>
                        <wps:cNvSpPr/>
                        <wps:spPr>
                          <a:xfrm>
                            <a:off x="3742520" y="720199"/>
                            <a:ext cx="1270" cy="866775"/>
                          </a:xfrm>
                          <a:custGeom>
                            <a:avLst/>
                            <a:gdLst/>
                            <a:ahLst/>
                            <a:cxnLst/>
                            <a:rect l="l" t="t" r="r" b="b"/>
                            <a:pathLst>
                              <a:path w="0" h="866775">
                                <a:moveTo>
                                  <a:pt x="0" y="866681"/>
                                </a:moveTo>
                                <a:lnTo>
                                  <a:pt x="0" y="0"/>
                                </a:lnTo>
                              </a:path>
                            </a:pathLst>
                          </a:custGeom>
                          <a:ln w="24422">
                            <a:solidFill>
                              <a:srgbClr val="000000"/>
                            </a:solidFill>
                            <a:prstDash val="solid"/>
                          </a:ln>
                        </wps:spPr>
                        <wps:bodyPr wrap="square" lIns="0" tIns="0" rIns="0" bIns="0" rtlCol="0">
                          <a:prstTxWarp prst="textNoShape">
                            <a:avLst/>
                          </a:prstTxWarp>
                          <a:noAutofit/>
                        </wps:bodyPr>
                      </wps:wsp>
                      <wps:wsp>
                        <wps:cNvPr id="1170" name="Graphic 1170"/>
                        <wps:cNvSpPr/>
                        <wps:spPr>
                          <a:xfrm>
                            <a:off x="4520979" y="5309947"/>
                            <a:ext cx="1270" cy="1025525"/>
                          </a:xfrm>
                          <a:custGeom>
                            <a:avLst/>
                            <a:gdLst/>
                            <a:ahLst/>
                            <a:cxnLst/>
                            <a:rect l="l" t="t" r="r" b="b"/>
                            <a:pathLst>
                              <a:path w="0" h="1025525">
                                <a:moveTo>
                                  <a:pt x="0" y="1025369"/>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171" name="Graphic 1171"/>
                        <wps:cNvSpPr/>
                        <wps:spPr>
                          <a:xfrm>
                            <a:off x="4520979" y="2685490"/>
                            <a:ext cx="1270" cy="635000"/>
                          </a:xfrm>
                          <a:custGeom>
                            <a:avLst/>
                            <a:gdLst/>
                            <a:ahLst/>
                            <a:cxnLst/>
                            <a:rect l="l" t="t" r="r" b="b"/>
                            <a:pathLst>
                              <a:path w="0" h="635000">
                                <a:moveTo>
                                  <a:pt x="0" y="634752"/>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172" name="Graphic 1172"/>
                        <wps:cNvSpPr/>
                        <wps:spPr>
                          <a:xfrm>
                            <a:off x="4524032" y="720199"/>
                            <a:ext cx="800100" cy="2600325"/>
                          </a:xfrm>
                          <a:custGeom>
                            <a:avLst/>
                            <a:gdLst/>
                            <a:ahLst/>
                            <a:cxnLst/>
                            <a:rect l="l" t="t" r="r" b="b"/>
                            <a:pathLst>
                              <a:path w="800100" h="2600325">
                                <a:moveTo>
                                  <a:pt x="0" y="1879843"/>
                                </a:moveTo>
                                <a:lnTo>
                                  <a:pt x="0" y="0"/>
                                </a:lnTo>
                              </a:path>
                              <a:path w="800100" h="2600325">
                                <a:moveTo>
                                  <a:pt x="799828" y="2600043"/>
                                </a:moveTo>
                                <a:lnTo>
                                  <a:pt x="799828" y="0"/>
                                </a:lnTo>
                              </a:path>
                            </a:pathLst>
                          </a:custGeom>
                          <a:ln w="24417">
                            <a:solidFill>
                              <a:srgbClr val="000000"/>
                            </a:solidFill>
                            <a:prstDash val="solid"/>
                          </a:ln>
                        </wps:spPr>
                        <wps:bodyPr wrap="square" lIns="0" tIns="0" rIns="0" bIns="0" rtlCol="0">
                          <a:prstTxWarp prst="textNoShape">
                            <a:avLst/>
                          </a:prstTxWarp>
                          <a:noAutofit/>
                        </wps:bodyPr>
                      </wps:wsp>
                      <wps:wsp>
                        <wps:cNvPr id="1173" name="Graphic 1173"/>
                        <wps:cNvSpPr/>
                        <wps:spPr>
                          <a:xfrm>
                            <a:off x="5732934" y="12206"/>
                            <a:ext cx="1270" cy="3308350"/>
                          </a:xfrm>
                          <a:custGeom>
                            <a:avLst/>
                            <a:gdLst/>
                            <a:ahLst/>
                            <a:cxnLst/>
                            <a:rect l="l" t="t" r="r" b="b"/>
                            <a:pathLst>
                              <a:path w="0" h="3308350">
                                <a:moveTo>
                                  <a:pt x="0" y="3308036"/>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174" name="Graphic 1174"/>
                        <wps:cNvSpPr/>
                        <wps:spPr>
                          <a:xfrm>
                            <a:off x="5914" y="18310"/>
                            <a:ext cx="5763895" cy="1270"/>
                          </a:xfrm>
                          <a:custGeom>
                            <a:avLst/>
                            <a:gdLst/>
                            <a:ahLst/>
                            <a:cxnLst/>
                            <a:rect l="l" t="t" r="r" b="b"/>
                            <a:pathLst>
                              <a:path w="5763895" h="0">
                                <a:moveTo>
                                  <a:pt x="0" y="0"/>
                                </a:moveTo>
                                <a:lnTo>
                                  <a:pt x="5763653" y="0"/>
                                </a:lnTo>
                              </a:path>
                            </a:pathLst>
                          </a:custGeom>
                          <a:ln w="12206">
                            <a:solidFill>
                              <a:srgbClr val="000000"/>
                            </a:solidFill>
                            <a:prstDash val="solid"/>
                          </a:ln>
                        </wps:spPr>
                        <wps:bodyPr wrap="square" lIns="0" tIns="0" rIns="0" bIns="0" rtlCol="0">
                          <a:prstTxWarp prst="textNoShape">
                            <a:avLst/>
                          </a:prstTxWarp>
                          <a:noAutofit/>
                        </wps:bodyPr>
                      </wps:wsp>
                      <wps:wsp>
                        <wps:cNvPr id="1175" name="Graphic 1175"/>
                        <wps:cNvSpPr/>
                        <wps:spPr>
                          <a:xfrm>
                            <a:off x="5914" y="726303"/>
                            <a:ext cx="2222500" cy="1270"/>
                          </a:xfrm>
                          <a:custGeom>
                            <a:avLst/>
                            <a:gdLst/>
                            <a:ahLst/>
                            <a:cxnLst/>
                            <a:rect l="l" t="t" r="r" b="b"/>
                            <a:pathLst>
                              <a:path w="2222500" h="0">
                                <a:moveTo>
                                  <a:pt x="0" y="0"/>
                                </a:moveTo>
                                <a:lnTo>
                                  <a:pt x="2222425" y="0"/>
                                </a:lnTo>
                              </a:path>
                            </a:pathLst>
                          </a:custGeom>
                          <a:ln w="9155">
                            <a:solidFill>
                              <a:srgbClr val="000000"/>
                            </a:solidFill>
                            <a:prstDash val="solid"/>
                          </a:ln>
                        </wps:spPr>
                        <wps:bodyPr wrap="square" lIns="0" tIns="0" rIns="0" bIns="0" rtlCol="0">
                          <a:prstTxWarp prst="textNoShape">
                            <a:avLst/>
                          </a:prstTxWarp>
                          <a:noAutofit/>
                        </wps:bodyPr>
                      </wps:wsp>
                      <wps:wsp>
                        <wps:cNvPr id="1176" name="Graphic 1176"/>
                        <wps:cNvSpPr/>
                        <wps:spPr>
                          <a:xfrm>
                            <a:off x="5914" y="830060"/>
                            <a:ext cx="5763895" cy="1270"/>
                          </a:xfrm>
                          <a:custGeom>
                            <a:avLst/>
                            <a:gdLst/>
                            <a:ahLst/>
                            <a:cxnLst/>
                            <a:rect l="l" t="t" r="r" b="b"/>
                            <a:pathLst>
                              <a:path w="5763895" h="0">
                                <a:moveTo>
                                  <a:pt x="0" y="0"/>
                                </a:moveTo>
                                <a:lnTo>
                                  <a:pt x="5763653" y="0"/>
                                </a:lnTo>
                              </a:path>
                            </a:pathLst>
                          </a:custGeom>
                          <a:ln w="12206">
                            <a:solidFill>
                              <a:srgbClr val="000000"/>
                            </a:solidFill>
                            <a:prstDash val="solid"/>
                          </a:ln>
                        </wps:spPr>
                        <wps:bodyPr wrap="square" lIns="0" tIns="0" rIns="0" bIns="0" rtlCol="0">
                          <a:prstTxWarp prst="textNoShape">
                            <a:avLst/>
                          </a:prstTxWarp>
                          <a:noAutofit/>
                        </wps:bodyPr>
                      </wps:wsp>
                      <wps:wsp>
                        <wps:cNvPr id="1177" name="Graphic 1177"/>
                        <wps:cNvSpPr/>
                        <wps:spPr>
                          <a:xfrm>
                            <a:off x="5914" y="991800"/>
                            <a:ext cx="5763895" cy="1270"/>
                          </a:xfrm>
                          <a:custGeom>
                            <a:avLst/>
                            <a:gdLst/>
                            <a:ahLst/>
                            <a:cxnLst/>
                            <a:rect l="l" t="t" r="r" b="b"/>
                            <a:pathLst>
                              <a:path w="5763895" h="0">
                                <a:moveTo>
                                  <a:pt x="0" y="0"/>
                                </a:moveTo>
                                <a:lnTo>
                                  <a:pt x="5763653" y="0"/>
                                </a:lnTo>
                              </a:path>
                            </a:pathLst>
                          </a:custGeom>
                          <a:ln w="45775">
                            <a:solidFill>
                              <a:srgbClr val="000000"/>
                            </a:solidFill>
                            <a:prstDash val="solid"/>
                          </a:ln>
                        </wps:spPr>
                        <wps:bodyPr wrap="square" lIns="0" tIns="0" rIns="0" bIns="0" rtlCol="0">
                          <a:prstTxWarp prst="textNoShape">
                            <a:avLst/>
                          </a:prstTxWarp>
                          <a:noAutofit/>
                        </wps:bodyPr>
                      </wps:wsp>
                      <wps:wsp>
                        <wps:cNvPr id="1178" name="Graphic 1178"/>
                        <wps:cNvSpPr/>
                        <wps:spPr>
                          <a:xfrm>
                            <a:off x="5914" y="1266453"/>
                            <a:ext cx="3944620" cy="1270"/>
                          </a:xfrm>
                          <a:custGeom>
                            <a:avLst/>
                            <a:gdLst/>
                            <a:ahLst/>
                            <a:cxnLst/>
                            <a:rect l="l" t="t" r="r" b="b"/>
                            <a:pathLst>
                              <a:path w="3944620" h="0">
                                <a:moveTo>
                                  <a:pt x="0" y="0"/>
                                </a:moveTo>
                                <a:lnTo>
                                  <a:pt x="3944194" y="0"/>
                                </a:lnTo>
                              </a:path>
                            </a:pathLst>
                          </a:custGeom>
                          <a:ln w="12206">
                            <a:solidFill>
                              <a:srgbClr val="000000"/>
                            </a:solidFill>
                            <a:prstDash val="solid"/>
                          </a:ln>
                        </wps:spPr>
                        <wps:bodyPr wrap="square" lIns="0" tIns="0" rIns="0" bIns="0" rtlCol="0">
                          <a:prstTxWarp prst="textNoShape">
                            <a:avLst/>
                          </a:prstTxWarp>
                          <a:noAutofit/>
                        </wps:bodyPr>
                      </wps:wsp>
                      <wps:wsp>
                        <wps:cNvPr id="1179" name="Graphic 1179"/>
                        <wps:cNvSpPr/>
                        <wps:spPr>
                          <a:xfrm>
                            <a:off x="5914" y="1354952"/>
                            <a:ext cx="5751830" cy="1270"/>
                          </a:xfrm>
                          <a:custGeom>
                            <a:avLst/>
                            <a:gdLst/>
                            <a:ahLst/>
                            <a:cxnLst/>
                            <a:rect l="l" t="t" r="r" b="b"/>
                            <a:pathLst>
                              <a:path w="5751830" h="0">
                                <a:moveTo>
                                  <a:pt x="0" y="0"/>
                                </a:moveTo>
                                <a:lnTo>
                                  <a:pt x="5751442" y="0"/>
                                </a:lnTo>
                              </a:path>
                            </a:pathLst>
                          </a:custGeom>
                          <a:ln w="9155">
                            <a:solidFill>
                              <a:srgbClr val="000000"/>
                            </a:solidFill>
                            <a:prstDash val="solid"/>
                          </a:ln>
                        </wps:spPr>
                        <wps:bodyPr wrap="square" lIns="0" tIns="0" rIns="0" bIns="0" rtlCol="0">
                          <a:prstTxWarp prst="textNoShape">
                            <a:avLst/>
                          </a:prstTxWarp>
                          <a:noAutofit/>
                        </wps:bodyPr>
                      </wps:wsp>
                      <wps:wsp>
                        <wps:cNvPr id="1180" name="Graphic 1180"/>
                        <wps:cNvSpPr/>
                        <wps:spPr>
                          <a:xfrm>
                            <a:off x="30337" y="1455658"/>
                            <a:ext cx="5727065" cy="1270"/>
                          </a:xfrm>
                          <a:custGeom>
                            <a:avLst/>
                            <a:gdLst/>
                            <a:ahLst/>
                            <a:cxnLst/>
                            <a:rect l="l" t="t" r="r" b="b"/>
                            <a:pathLst>
                              <a:path w="5727065" h="0">
                                <a:moveTo>
                                  <a:pt x="0" y="0"/>
                                </a:moveTo>
                                <a:lnTo>
                                  <a:pt x="5727019" y="0"/>
                                </a:lnTo>
                              </a:path>
                            </a:pathLst>
                          </a:custGeom>
                          <a:ln w="12206">
                            <a:solidFill>
                              <a:srgbClr val="000000"/>
                            </a:solidFill>
                            <a:prstDash val="solid"/>
                          </a:ln>
                        </wps:spPr>
                        <wps:bodyPr wrap="square" lIns="0" tIns="0" rIns="0" bIns="0" rtlCol="0">
                          <a:prstTxWarp prst="textNoShape">
                            <a:avLst/>
                          </a:prstTxWarp>
                          <a:noAutofit/>
                        </wps:bodyPr>
                      </wps:wsp>
                      <wps:wsp>
                        <wps:cNvPr id="1181" name="Graphic 1181"/>
                        <wps:cNvSpPr/>
                        <wps:spPr>
                          <a:xfrm>
                            <a:off x="5914" y="1608242"/>
                            <a:ext cx="5751830" cy="1270"/>
                          </a:xfrm>
                          <a:custGeom>
                            <a:avLst/>
                            <a:gdLst/>
                            <a:ahLst/>
                            <a:cxnLst/>
                            <a:rect l="l" t="t" r="r" b="b"/>
                            <a:pathLst>
                              <a:path w="5751830" h="0">
                                <a:moveTo>
                                  <a:pt x="0" y="0"/>
                                </a:moveTo>
                                <a:lnTo>
                                  <a:pt x="5751442" y="0"/>
                                </a:lnTo>
                              </a:path>
                            </a:pathLst>
                          </a:custGeom>
                          <a:ln w="45775">
                            <a:solidFill>
                              <a:srgbClr val="000000"/>
                            </a:solidFill>
                            <a:prstDash val="solid"/>
                          </a:ln>
                        </wps:spPr>
                        <wps:bodyPr wrap="square" lIns="0" tIns="0" rIns="0" bIns="0" rtlCol="0">
                          <a:prstTxWarp prst="textNoShape">
                            <a:avLst/>
                          </a:prstTxWarp>
                          <a:noAutofit/>
                        </wps:bodyPr>
                      </wps:wsp>
                      <wps:wsp>
                        <wps:cNvPr id="1182" name="Graphic 1182"/>
                        <wps:cNvSpPr/>
                        <wps:spPr>
                          <a:xfrm>
                            <a:off x="360037" y="2169754"/>
                            <a:ext cx="5397500" cy="1270"/>
                          </a:xfrm>
                          <a:custGeom>
                            <a:avLst/>
                            <a:gdLst/>
                            <a:ahLst/>
                            <a:cxnLst/>
                            <a:rect l="l" t="t" r="r" b="b"/>
                            <a:pathLst>
                              <a:path w="5397500" h="0">
                                <a:moveTo>
                                  <a:pt x="0" y="0"/>
                                </a:moveTo>
                                <a:lnTo>
                                  <a:pt x="5397319" y="0"/>
                                </a:lnTo>
                              </a:path>
                            </a:pathLst>
                          </a:custGeom>
                          <a:ln w="12206">
                            <a:solidFill>
                              <a:srgbClr val="000000"/>
                            </a:solidFill>
                            <a:prstDash val="solid"/>
                          </a:ln>
                        </wps:spPr>
                        <wps:bodyPr wrap="square" lIns="0" tIns="0" rIns="0" bIns="0" rtlCol="0">
                          <a:prstTxWarp prst="textNoShape">
                            <a:avLst/>
                          </a:prstTxWarp>
                          <a:noAutofit/>
                        </wps:bodyPr>
                      </wps:wsp>
                      <wps:wsp>
                        <wps:cNvPr id="1183" name="Graphic 1183"/>
                        <wps:cNvSpPr/>
                        <wps:spPr>
                          <a:xfrm>
                            <a:off x="1007227" y="2276563"/>
                            <a:ext cx="4750435" cy="1270"/>
                          </a:xfrm>
                          <a:custGeom>
                            <a:avLst/>
                            <a:gdLst/>
                            <a:ahLst/>
                            <a:cxnLst/>
                            <a:rect l="l" t="t" r="r" b="b"/>
                            <a:pathLst>
                              <a:path w="4750435" h="0">
                                <a:moveTo>
                                  <a:pt x="0" y="0"/>
                                </a:moveTo>
                                <a:lnTo>
                                  <a:pt x="4750129" y="0"/>
                                </a:lnTo>
                              </a:path>
                            </a:pathLst>
                          </a:custGeom>
                          <a:ln w="21361">
                            <a:solidFill>
                              <a:srgbClr val="000000"/>
                            </a:solidFill>
                            <a:prstDash val="solid"/>
                          </a:ln>
                        </wps:spPr>
                        <wps:bodyPr wrap="square" lIns="0" tIns="0" rIns="0" bIns="0" rtlCol="0">
                          <a:prstTxWarp prst="textNoShape">
                            <a:avLst/>
                          </a:prstTxWarp>
                          <a:noAutofit/>
                        </wps:bodyPr>
                      </wps:wsp>
                      <wps:wsp>
                        <wps:cNvPr id="1184" name="Graphic 1184"/>
                        <wps:cNvSpPr/>
                        <wps:spPr>
                          <a:xfrm>
                            <a:off x="3400608" y="2496285"/>
                            <a:ext cx="2357120" cy="1270"/>
                          </a:xfrm>
                          <a:custGeom>
                            <a:avLst/>
                            <a:gdLst/>
                            <a:ahLst/>
                            <a:cxnLst/>
                            <a:rect l="l" t="t" r="r" b="b"/>
                            <a:pathLst>
                              <a:path w="2357120" h="0">
                                <a:moveTo>
                                  <a:pt x="0" y="0"/>
                                </a:moveTo>
                                <a:lnTo>
                                  <a:pt x="2356748" y="0"/>
                                </a:lnTo>
                              </a:path>
                            </a:pathLst>
                          </a:custGeom>
                          <a:ln w="15258">
                            <a:solidFill>
                              <a:srgbClr val="000000"/>
                            </a:solidFill>
                            <a:prstDash val="solid"/>
                          </a:ln>
                        </wps:spPr>
                        <wps:bodyPr wrap="square" lIns="0" tIns="0" rIns="0" bIns="0" rtlCol="0">
                          <a:prstTxWarp prst="textNoShape">
                            <a:avLst/>
                          </a:prstTxWarp>
                          <a:noAutofit/>
                        </wps:bodyPr>
                      </wps:wsp>
                      <wps:wsp>
                        <wps:cNvPr id="1185" name="Graphic 1185"/>
                        <wps:cNvSpPr/>
                        <wps:spPr>
                          <a:xfrm>
                            <a:off x="5914" y="2496285"/>
                            <a:ext cx="1917700" cy="1270"/>
                          </a:xfrm>
                          <a:custGeom>
                            <a:avLst/>
                            <a:gdLst/>
                            <a:ahLst/>
                            <a:cxnLst/>
                            <a:rect l="l" t="t" r="r" b="b"/>
                            <a:pathLst>
                              <a:path w="1917700" h="0">
                                <a:moveTo>
                                  <a:pt x="0" y="0"/>
                                </a:moveTo>
                                <a:lnTo>
                                  <a:pt x="1917147" y="0"/>
                                </a:lnTo>
                              </a:path>
                            </a:pathLst>
                          </a:custGeom>
                          <a:ln w="9155">
                            <a:solidFill>
                              <a:srgbClr val="000000"/>
                            </a:solidFill>
                            <a:prstDash val="solid"/>
                          </a:ln>
                        </wps:spPr>
                        <wps:bodyPr wrap="square" lIns="0" tIns="0" rIns="0" bIns="0" rtlCol="0">
                          <a:prstTxWarp prst="textNoShape">
                            <a:avLst/>
                          </a:prstTxWarp>
                          <a:noAutofit/>
                        </wps:bodyPr>
                      </wps:wsp>
                      <wps:wsp>
                        <wps:cNvPr id="1186" name="Graphic 1186"/>
                        <wps:cNvSpPr/>
                        <wps:spPr>
                          <a:xfrm>
                            <a:off x="1959695" y="2499337"/>
                            <a:ext cx="671830" cy="1270"/>
                          </a:xfrm>
                          <a:custGeom>
                            <a:avLst/>
                            <a:gdLst/>
                            <a:ahLst/>
                            <a:cxnLst/>
                            <a:rect l="l" t="t" r="r" b="b"/>
                            <a:pathLst>
                              <a:path w="671830" h="0">
                                <a:moveTo>
                                  <a:pt x="0" y="0"/>
                                </a:moveTo>
                                <a:lnTo>
                                  <a:pt x="671612" y="0"/>
                                </a:lnTo>
                              </a:path>
                            </a:pathLst>
                          </a:custGeom>
                          <a:ln w="18310">
                            <a:solidFill>
                              <a:srgbClr val="000000"/>
                            </a:solidFill>
                            <a:prstDash val="solid"/>
                          </a:ln>
                        </wps:spPr>
                        <wps:bodyPr wrap="square" lIns="0" tIns="0" rIns="0" bIns="0" rtlCol="0">
                          <a:prstTxWarp prst="textNoShape">
                            <a:avLst/>
                          </a:prstTxWarp>
                          <a:noAutofit/>
                        </wps:bodyPr>
                      </wps:wsp>
                      <wps:wsp>
                        <wps:cNvPr id="1187" name="Graphic 1187"/>
                        <wps:cNvSpPr/>
                        <wps:spPr>
                          <a:xfrm>
                            <a:off x="5914" y="2609198"/>
                            <a:ext cx="5751830" cy="173990"/>
                          </a:xfrm>
                          <a:custGeom>
                            <a:avLst/>
                            <a:gdLst/>
                            <a:ahLst/>
                            <a:cxnLst/>
                            <a:rect l="l" t="t" r="r" b="b"/>
                            <a:pathLst>
                              <a:path w="5751830" h="173990">
                                <a:moveTo>
                                  <a:pt x="0" y="0"/>
                                </a:moveTo>
                                <a:lnTo>
                                  <a:pt x="3548554" y="0"/>
                                </a:lnTo>
                              </a:path>
                              <a:path w="5751830" h="173990">
                                <a:moveTo>
                                  <a:pt x="3621821" y="0"/>
                                </a:moveTo>
                                <a:lnTo>
                                  <a:pt x="4115150" y="0"/>
                                </a:lnTo>
                              </a:path>
                              <a:path w="5751830" h="173990">
                                <a:moveTo>
                                  <a:pt x="4317260" y="173946"/>
                                </a:moveTo>
                                <a:lnTo>
                                  <a:pt x="5751442" y="173946"/>
                                </a:lnTo>
                              </a:path>
                              <a:path w="5751830" h="173990">
                                <a:moveTo>
                                  <a:pt x="0" y="173946"/>
                                </a:moveTo>
                                <a:lnTo>
                                  <a:pt x="4259257" y="173946"/>
                                </a:lnTo>
                              </a:path>
                            </a:pathLst>
                          </a:custGeom>
                          <a:ln w="12206">
                            <a:solidFill>
                              <a:srgbClr val="000000"/>
                            </a:solidFill>
                            <a:prstDash val="solid"/>
                          </a:ln>
                        </wps:spPr>
                        <wps:bodyPr wrap="square" lIns="0" tIns="0" rIns="0" bIns="0" rtlCol="0">
                          <a:prstTxWarp prst="textNoShape">
                            <a:avLst/>
                          </a:prstTxWarp>
                          <a:noAutofit/>
                        </wps:bodyPr>
                      </wps:wsp>
                      <wps:wsp>
                        <wps:cNvPr id="1188" name="Graphic 1188"/>
                        <wps:cNvSpPr/>
                        <wps:spPr>
                          <a:xfrm>
                            <a:off x="5914" y="2886902"/>
                            <a:ext cx="5751830" cy="1270"/>
                          </a:xfrm>
                          <a:custGeom>
                            <a:avLst/>
                            <a:gdLst/>
                            <a:ahLst/>
                            <a:cxnLst/>
                            <a:rect l="l" t="t" r="r" b="b"/>
                            <a:pathLst>
                              <a:path w="5751830" h="0">
                                <a:moveTo>
                                  <a:pt x="0" y="0"/>
                                </a:moveTo>
                                <a:lnTo>
                                  <a:pt x="5751442" y="0"/>
                                </a:lnTo>
                              </a:path>
                            </a:pathLst>
                          </a:custGeom>
                          <a:ln w="12206">
                            <a:solidFill>
                              <a:srgbClr val="000000"/>
                            </a:solidFill>
                            <a:prstDash val="solid"/>
                          </a:ln>
                        </wps:spPr>
                        <wps:bodyPr wrap="square" lIns="0" tIns="0" rIns="0" bIns="0" rtlCol="0">
                          <a:prstTxWarp prst="textNoShape">
                            <a:avLst/>
                          </a:prstTxWarp>
                          <a:noAutofit/>
                        </wps:bodyPr>
                      </wps:wsp>
                      <wps:wsp>
                        <wps:cNvPr id="1189" name="Graphic 1189"/>
                        <wps:cNvSpPr/>
                        <wps:spPr>
                          <a:xfrm>
                            <a:off x="5914" y="3048642"/>
                            <a:ext cx="5751830" cy="1270"/>
                          </a:xfrm>
                          <a:custGeom>
                            <a:avLst/>
                            <a:gdLst/>
                            <a:ahLst/>
                            <a:cxnLst/>
                            <a:rect l="l" t="t" r="r" b="b"/>
                            <a:pathLst>
                              <a:path w="5751830" h="0">
                                <a:moveTo>
                                  <a:pt x="0" y="0"/>
                                </a:moveTo>
                                <a:lnTo>
                                  <a:pt x="5751442" y="0"/>
                                </a:lnTo>
                              </a:path>
                            </a:pathLst>
                          </a:custGeom>
                          <a:ln w="51878">
                            <a:solidFill>
                              <a:srgbClr val="000000"/>
                            </a:solidFill>
                            <a:prstDash val="solid"/>
                          </a:ln>
                        </wps:spPr>
                        <wps:bodyPr wrap="square" lIns="0" tIns="0" rIns="0" bIns="0" rtlCol="0">
                          <a:prstTxWarp prst="textNoShape">
                            <a:avLst/>
                          </a:prstTxWarp>
                          <a:noAutofit/>
                        </wps:bodyPr>
                      </wps:wsp>
                      <wps:wsp>
                        <wps:cNvPr id="1190" name="Graphic 1190"/>
                        <wps:cNvSpPr/>
                        <wps:spPr>
                          <a:xfrm>
                            <a:off x="5914" y="3222588"/>
                            <a:ext cx="5751830" cy="1270"/>
                          </a:xfrm>
                          <a:custGeom>
                            <a:avLst/>
                            <a:gdLst/>
                            <a:ahLst/>
                            <a:cxnLst/>
                            <a:rect l="l" t="t" r="r" b="b"/>
                            <a:pathLst>
                              <a:path w="5751830" h="0">
                                <a:moveTo>
                                  <a:pt x="0" y="0"/>
                                </a:moveTo>
                                <a:lnTo>
                                  <a:pt x="5751442" y="0"/>
                                </a:lnTo>
                              </a:path>
                            </a:pathLst>
                          </a:custGeom>
                          <a:ln w="12206">
                            <a:solidFill>
                              <a:srgbClr val="000000"/>
                            </a:solidFill>
                            <a:prstDash val="solid"/>
                          </a:ln>
                        </wps:spPr>
                        <wps:bodyPr wrap="square" lIns="0" tIns="0" rIns="0" bIns="0" rtlCol="0">
                          <a:prstTxWarp prst="textNoShape">
                            <a:avLst/>
                          </a:prstTxWarp>
                          <a:noAutofit/>
                        </wps:bodyPr>
                      </wps:wsp>
                      <wps:wsp>
                        <wps:cNvPr id="1191" name="Graphic 1191"/>
                        <wps:cNvSpPr/>
                        <wps:spPr>
                          <a:xfrm>
                            <a:off x="5914" y="4006874"/>
                            <a:ext cx="5751830" cy="1270"/>
                          </a:xfrm>
                          <a:custGeom>
                            <a:avLst/>
                            <a:gdLst/>
                            <a:ahLst/>
                            <a:cxnLst/>
                            <a:rect l="l" t="t" r="r" b="b"/>
                            <a:pathLst>
                              <a:path w="5751830" h="0">
                                <a:moveTo>
                                  <a:pt x="0" y="0"/>
                                </a:moveTo>
                                <a:lnTo>
                                  <a:pt x="5751442" y="0"/>
                                </a:lnTo>
                              </a:path>
                            </a:pathLst>
                          </a:custGeom>
                          <a:ln w="15258">
                            <a:solidFill>
                              <a:srgbClr val="000000"/>
                            </a:solidFill>
                            <a:prstDash val="solid"/>
                          </a:ln>
                        </wps:spPr>
                        <wps:bodyPr wrap="square" lIns="0" tIns="0" rIns="0" bIns="0" rtlCol="0">
                          <a:prstTxWarp prst="textNoShape">
                            <a:avLst/>
                          </a:prstTxWarp>
                          <a:noAutofit/>
                        </wps:bodyPr>
                      </wps:wsp>
                      <wps:wsp>
                        <wps:cNvPr id="1192" name="Graphic 1192"/>
                        <wps:cNvSpPr/>
                        <wps:spPr>
                          <a:xfrm>
                            <a:off x="5914" y="4116735"/>
                            <a:ext cx="5751830" cy="406400"/>
                          </a:xfrm>
                          <a:custGeom>
                            <a:avLst/>
                            <a:gdLst/>
                            <a:ahLst/>
                            <a:cxnLst/>
                            <a:rect l="l" t="t" r="r" b="b"/>
                            <a:pathLst>
                              <a:path w="5751830" h="406400">
                                <a:moveTo>
                                  <a:pt x="0" y="0"/>
                                </a:moveTo>
                                <a:lnTo>
                                  <a:pt x="5751442" y="0"/>
                                </a:lnTo>
                              </a:path>
                              <a:path w="5751830" h="406400">
                                <a:moveTo>
                                  <a:pt x="0" y="97654"/>
                                </a:moveTo>
                                <a:lnTo>
                                  <a:pt x="5751442" y="97654"/>
                                </a:lnTo>
                              </a:path>
                              <a:path w="5751830" h="406400">
                                <a:moveTo>
                                  <a:pt x="1269957" y="210566"/>
                                </a:moveTo>
                                <a:lnTo>
                                  <a:pt x="3321427" y="210566"/>
                                </a:lnTo>
                              </a:path>
                              <a:path w="5751830" h="406400">
                                <a:moveTo>
                                  <a:pt x="1269957" y="311272"/>
                                </a:moveTo>
                                <a:lnTo>
                                  <a:pt x="4115150" y="311272"/>
                                </a:lnTo>
                              </a:path>
                              <a:path w="5751830" h="406400">
                                <a:moveTo>
                                  <a:pt x="0" y="405875"/>
                                </a:moveTo>
                                <a:lnTo>
                                  <a:pt x="5751442" y="405875"/>
                                </a:lnTo>
                              </a:path>
                            </a:pathLst>
                          </a:custGeom>
                          <a:ln w="9156">
                            <a:solidFill>
                              <a:srgbClr val="000000"/>
                            </a:solidFill>
                            <a:prstDash val="solid"/>
                          </a:ln>
                        </wps:spPr>
                        <wps:bodyPr wrap="square" lIns="0" tIns="0" rIns="0" bIns="0" rtlCol="0">
                          <a:prstTxWarp prst="textNoShape">
                            <a:avLst/>
                          </a:prstTxWarp>
                          <a:noAutofit/>
                        </wps:bodyPr>
                      </wps:wsp>
                      <wps:wsp>
                        <wps:cNvPr id="1193" name="Graphic 1193"/>
                        <wps:cNvSpPr/>
                        <wps:spPr>
                          <a:xfrm>
                            <a:off x="5914" y="4623316"/>
                            <a:ext cx="5751830" cy="1270"/>
                          </a:xfrm>
                          <a:custGeom>
                            <a:avLst/>
                            <a:gdLst/>
                            <a:ahLst/>
                            <a:cxnLst/>
                            <a:rect l="l" t="t" r="r" b="b"/>
                            <a:pathLst>
                              <a:path w="5751830" h="0">
                                <a:moveTo>
                                  <a:pt x="0" y="0"/>
                                </a:moveTo>
                                <a:lnTo>
                                  <a:pt x="5751442" y="0"/>
                                </a:lnTo>
                              </a:path>
                            </a:pathLst>
                          </a:custGeom>
                          <a:ln w="15258">
                            <a:solidFill>
                              <a:srgbClr val="000000"/>
                            </a:solidFill>
                            <a:prstDash val="solid"/>
                          </a:ln>
                        </wps:spPr>
                        <wps:bodyPr wrap="square" lIns="0" tIns="0" rIns="0" bIns="0" rtlCol="0">
                          <a:prstTxWarp prst="textNoShape">
                            <a:avLst/>
                          </a:prstTxWarp>
                          <a:noAutofit/>
                        </wps:bodyPr>
                      </wps:wsp>
                      <wps:wsp>
                        <wps:cNvPr id="1194" name="Graphic 1194"/>
                        <wps:cNvSpPr/>
                        <wps:spPr>
                          <a:xfrm>
                            <a:off x="5914" y="4724022"/>
                            <a:ext cx="5751830" cy="1270"/>
                          </a:xfrm>
                          <a:custGeom>
                            <a:avLst/>
                            <a:gdLst/>
                            <a:ahLst/>
                            <a:cxnLst/>
                            <a:rect l="l" t="t" r="r" b="b"/>
                            <a:pathLst>
                              <a:path w="5751830" h="0">
                                <a:moveTo>
                                  <a:pt x="0" y="0"/>
                                </a:moveTo>
                                <a:lnTo>
                                  <a:pt x="5751442" y="0"/>
                                </a:lnTo>
                              </a:path>
                            </a:pathLst>
                          </a:custGeom>
                          <a:ln w="12206">
                            <a:solidFill>
                              <a:srgbClr val="000000"/>
                            </a:solidFill>
                            <a:prstDash val="solid"/>
                          </a:ln>
                        </wps:spPr>
                        <wps:bodyPr wrap="square" lIns="0" tIns="0" rIns="0" bIns="0" rtlCol="0">
                          <a:prstTxWarp prst="textNoShape">
                            <a:avLst/>
                          </a:prstTxWarp>
                          <a:noAutofit/>
                        </wps:bodyPr>
                      </wps:wsp>
                      <wps:wsp>
                        <wps:cNvPr id="1195" name="Graphic 1195"/>
                        <wps:cNvSpPr/>
                        <wps:spPr>
                          <a:xfrm>
                            <a:off x="5914" y="4937641"/>
                            <a:ext cx="5751830" cy="97790"/>
                          </a:xfrm>
                          <a:custGeom>
                            <a:avLst/>
                            <a:gdLst/>
                            <a:ahLst/>
                            <a:cxnLst/>
                            <a:rect l="l" t="t" r="r" b="b"/>
                            <a:pathLst>
                              <a:path w="5751830" h="97790">
                                <a:moveTo>
                                  <a:pt x="0" y="0"/>
                                </a:moveTo>
                                <a:lnTo>
                                  <a:pt x="5751442" y="0"/>
                                </a:lnTo>
                              </a:path>
                              <a:path w="5751830" h="97790">
                                <a:moveTo>
                                  <a:pt x="0" y="97654"/>
                                </a:moveTo>
                                <a:lnTo>
                                  <a:pt x="5751442" y="97654"/>
                                </a:lnTo>
                              </a:path>
                            </a:pathLst>
                          </a:custGeom>
                          <a:ln w="9156">
                            <a:solidFill>
                              <a:srgbClr val="000000"/>
                            </a:solidFill>
                            <a:prstDash val="solid"/>
                          </a:ln>
                        </wps:spPr>
                        <wps:bodyPr wrap="square" lIns="0" tIns="0" rIns="0" bIns="0" rtlCol="0">
                          <a:prstTxWarp prst="textNoShape">
                            <a:avLst/>
                          </a:prstTxWarp>
                          <a:noAutofit/>
                        </wps:bodyPr>
                      </wps:wsp>
                      <wps:wsp>
                        <wps:cNvPr id="1196" name="Graphic 1196"/>
                        <wps:cNvSpPr/>
                        <wps:spPr>
                          <a:xfrm>
                            <a:off x="4914788" y="5163466"/>
                            <a:ext cx="842644" cy="1270"/>
                          </a:xfrm>
                          <a:custGeom>
                            <a:avLst/>
                            <a:gdLst/>
                            <a:ahLst/>
                            <a:cxnLst/>
                            <a:rect l="l" t="t" r="r" b="b"/>
                            <a:pathLst>
                              <a:path w="842644" h="0">
                                <a:moveTo>
                                  <a:pt x="0" y="0"/>
                                </a:moveTo>
                                <a:lnTo>
                                  <a:pt x="842567" y="0"/>
                                </a:lnTo>
                              </a:path>
                            </a:pathLst>
                          </a:custGeom>
                          <a:ln w="64085">
                            <a:solidFill>
                              <a:srgbClr val="000000"/>
                            </a:solidFill>
                            <a:prstDash val="solid"/>
                          </a:ln>
                        </wps:spPr>
                        <wps:bodyPr wrap="square" lIns="0" tIns="0" rIns="0" bIns="0" rtlCol="0">
                          <a:prstTxWarp prst="textNoShape">
                            <a:avLst/>
                          </a:prstTxWarp>
                          <a:noAutofit/>
                        </wps:bodyPr>
                      </wps:wsp>
                      <wps:wsp>
                        <wps:cNvPr id="1197" name="Graphic 1197"/>
                        <wps:cNvSpPr/>
                        <wps:spPr>
                          <a:xfrm>
                            <a:off x="2374873" y="5142104"/>
                            <a:ext cx="635000" cy="116205"/>
                          </a:xfrm>
                          <a:custGeom>
                            <a:avLst/>
                            <a:gdLst/>
                            <a:ahLst/>
                            <a:cxnLst/>
                            <a:rect l="l" t="t" r="r" b="b"/>
                            <a:pathLst>
                              <a:path w="635000" h="116205">
                                <a:moveTo>
                                  <a:pt x="0" y="0"/>
                                </a:moveTo>
                                <a:lnTo>
                                  <a:pt x="634978" y="0"/>
                                </a:lnTo>
                                <a:lnTo>
                                  <a:pt x="634978" y="115964"/>
                                </a:lnTo>
                                <a:lnTo>
                                  <a:pt x="0" y="115964"/>
                                </a:lnTo>
                                <a:lnTo>
                                  <a:pt x="0" y="0"/>
                                </a:lnTo>
                                <a:close/>
                              </a:path>
                            </a:pathLst>
                          </a:custGeom>
                          <a:solidFill>
                            <a:srgbClr val="000000"/>
                          </a:solidFill>
                        </wps:spPr>
                        <wps:bodyPr wrap="square" lIns="0" tIns="0" rIns="0" bIns="0" rtlCol="0">
                          <a:prstTxWarp prst="textNoShape">
                            <a:avLst/>
                          </a:prstTxWarp>
                          <a:noAutofit/>
                        </wps:bodyPr>
                      </wps:wsp>
                      <wps:wsp>
                        <wps:cNvPr id="1198" name="Graphic 1198"/>
                        <wps:cNvSpPr/>
                        <wps:spPr>
                          <a:xfrm>
                            <a:off x="3718098" y="5508307"/>
                            <a:ext cx="2039620" cy="1270"/>
                          </a:xfrm>
                          <a:custGeom>
                            <a:avLst/>
                            <a:gdLst/>
                            <a:ahLst/>
                            <a:cxnLst/>
                            <a:rect l="l" t="t" r="r" b="b"/>
                            <a:pathLst>
                              <a:path w="2039620" h="0">
                                <a:moveTo>
                                  <a:pt x="0" y="0"/>
                                </a:moveTo>
                                <a:lnTo>
                                  <a:pt x="2039258" y="0"/>
                                </a:lnTo>
                              </a:path>
                            </a:pathLst>
                          </a:custGeom>
                          <a:ln w="18310">
                            <a:solidFill>
                              <a:srgbClr val="000000"/>
                            </a:solidFill>
                            <a:prstDash val="solid"/>
                          </a:ln>
                        </wps:spPr>
                        <wps:bodyPr wrap="square" lIns="0" tIns="0" rIns="0" bIns="0" rtlCol="0">
                          <a:prstTxWarp prst="textNoShape">
                            <a:avLst/>
                          </a:prstTxWarp>
                          <a:noAutofit/>
                        </wps:bodyPr>
                      </wps:wsp>
                      <wps:wsp>
                        <wps:cNvPr id="1199" name="Graphic 1199"/>
                        <wps:cNvSpPr/>
                        <wps:spPr>
                          <a:xfrm>
                            <a:off x="3119752" y="5511359"/>
                            <a:ext cx="427990" cy="1270"/>
                          </a:xfrm>
                          <a:custGeom>
                            <a:avLst/>
                            <a:gdLst/>
                            <a:ahLst/>
                            <a:cxnLst/>
                            <a:rect l="l" t="t" r="r" b="b"/>
                            <a:pathLst>
                              <a:path w="427990" h="0">
                                <a:moveTo>
                                  <a:pt x="0" y="0"/>
                                </a:moveTo>
                                <a:lnTo>
                                  <a:pt x="427389" y="0"/>
                                </a:lnTo>
                              </a:path>
                            </a:pathLst>
                          </a:custGeom>
                          <a:ln w="12206">
                            <a:solidFill>
                              <a:srgbClr val="000000"/>
                            </a:solidFill>
                            <a:prstDash val="solid"/>
                          </a:ln>
                        </wps:spPr>
                        <wps:bodyPr wrap="square" lIns="0" tIns="0" rIns="0" bIns="0" rtlCol="0">
                          <a:prstTxWarp prst="textNoShape">
                            <a:avLst/>
                          </a:prstTxWarp>
                          <a:noAutofit/>
                        </wps:bodyPr>
                      </wps:wsp>
                      <wps:wsp>
                        <wps:cNvPr id="1200" name="Graphic 1200"/>
                        <wps:cNvSpPr/>
                        <wps:spPr>
                          <a:xfrm>
                            <a:off x="5914" y="5605962"/>
                            <a:ext cx="5751830" cy="509905"/>
                          </a:xfrm>
                          <a:custGeom>
                            <a:avLst/>
                            <a:gdLst/>
                            <a:ahLst/>
                            <a:cxnLst/>
                            <a:rect l="l" t="t" r="r" b="b"/>
                            <a:pathLst>
                              <a:path w="5751830" h="509905">
                                <a:moveTo>
                                  <a:pt x="0" y="0"/>
                                </a:moveTo>
                                <a:lnTo>
                                  <a:pt x="5751442" y="0"/>
                                </a:lnTo>
                              </a:path>
                              <a:path w="5751830" h="509905">
                                <a:moveTo>
                                  <a:pt x="0" y="97654"/>
                                </a:moveTo>
                                <a:lnTo>
                                  <a:pt x="5751442" y="97654"/>
                                </a:lnTo>
                              </a:path>
                              <a:path w="5751830" h="509905">
                                <a:moveTo>
                                  <a:pt x="0" y="415030"/>
                                </a:moveTo>
                                <a:lnTo>
                                  <a:pt x="5751442" y="415030"/>
                                </a:lnTo>
                              </a:path>
                              <a:path w="5751830" h="509905">
                                <a:moveTo>
                                  <a:pt x="0" y="509632"/>
                                </a:moveTo>
                                <a:lnTo>
                                  <a:pt x="5751442" y="509632"/>
                                </a:lnTo>
                              </a:path>
                            </a:pathLst>
                          </a:custGeom>
                          <a:ln w="9156">
                            <a:solidFill>
                              <a:srgbClr val="000000"/>
                            </a:solidFill>
                            <a:prstDash val="solid"/>
                          </a:ln>
                        </wps:spPr>
                        <wps:bodyPr wrap="square" lIns="0" tIns="0" rIns="0" bIns="0" rtlCol="0">
                          <a:prstTxWarp prst="textNoShape">
                            <a:avLst/>
                          </a:prstTxWarp>
                          <a:noAutofit/>
                        </wps:bodyPr>
                      </wps:wsp>
                      <wps:wsp>
                        <wps:cNvPr id="1201" name="Graphic 1201"/>
                        <wps:cNvSpPr/>
                        <wps:spPr>
                          <a:xfrm>
                            <a:off x="5914" y="6277335"/>
                            <a:ext cx="5751830" cy="1270"/>
                          </a:xfrm>
                          <a:custGeom>
                            <a:avLst/>
                            <a:gdLst/>
                            <a:ahLst/>
                            <a:cxnLst/>
                            <a:rect l="l" t="t" r="r" b="b"/>
                            <a:pathLst>
                              <a:path w="5751830" h="0">
                                <a:moveTo>
                                  <a:pt x="0" y="0"/>
                                </a:moveTo>
                                <a:lnTo>
                                  <a:pt x="5751442" y="0"/>
                                </a:lnTo>
                              </a:path>
                            </a:pathLst>
                          </a:custGeom>
                          <a:ln w="45775">
                            <a:solidFill>
                              <a:srgbClr val="000000"/>
                            </a:solidFill>
                            <a:prstDash val="solid"/>
                          </a:ln>
                        </wps:spPr>
                        <wps:bodyPr wrap="square" lIns="0" tIns="0" rIns="0" bIns="0" rtlCol="0">
                          <a:prstTxWarp prst="textNoShape">
                            <a:avLst/>
                          </a:prstTxWarp>
                          <a:noAutofit/>
                        </wps:bodyPr>
                      </wps:wsp>
                      <wps:wsp>
                        <wps:cNvPr id="1202" name="Graphic 1202"/>
                        <wps:cNvSpPr/>
                        <wps:spPr>
                          <a:xfrm>
                            <a:off x="2045173" y="6539780"/>
                            <a:ext cx="1026160" cy="1270"/>
                          </a:xfrm>
                          <a:custGeom>
                            <a:avLst/>
                            <a:gdLst/>
                            <a:ahLst/>
                            <a:cxnLst/>
                            <a:rect l="l" t="t" r="r" b="b"/>
                            <a:pathLst>
                              <a:path w="1026160" h="0">
                                <a:moveTo>
                                  <a:pt x="0" y="0"/>
                                </a:moveTo>
                                <a:lnTo>
                                  <a:pt x="1025734" y="0"/>
                                </a:lnTo>
                              </a:path>
                            </a:pathLst>
                          </a:custGeom>
                          <a:ln w="15258">
                            <a:solidFill>
                              <a:srgbClr val="000000"/>
                            </a:solidFill>
                            <a:prstDash val="solid"/>
                          </a:ln>
                        </wps:spPr>
                        <wps:bodyPr wrap="square" lIns="0" tIns="0" rIns="0" bIns="0" rtlCol="0">
                          <a:prstTxWarp prst="textNoShape">
                            <a:avLst/>
                          </a:prstTxWarp>
                          <a:noAutofit/>
                        </wps:bodyPr>
                      </wps:wsp>
                      <wps:wsp>
                        <wps:cNvPr id="1203" name="Graphic 1203"/>
                        <wps:cNvSpPr/>
                        <wps:spPr>
                          <a:xfrm>
                            <a:off x="1788739" y="6637435"/>
                            <a:ext cx="1379855" cy="1270"/>
                          </a:xfrm>
                          <a:custGeom>
                            <a:avLst/>
                            <a:gdLst/>
                            <a:ahLst/>
                            <a:cxnLst/>
                            <a:rect l="l" t="t" r="r" b="b"/>
                            <a:pathLst>
                              <a:path w="1379855" h="0">
                                <a:moveTo>
                                  <a:pt x="0" y="0"/>
                                </a:moveTo>
                                <a:lnTo>
                                  <a:pt x="1379857" y="0"/>
                                </a:lnTo>
                              </a:path>
                            </a:pathLst>
                          </a:custGeom>
                          <a:ln w="9155">
                            <a:solidFill>
                              <a:srgbClr val="000000"/>
                            </a:solidFill>
                            <a:prstDash val="solid"/>
                          </a:ln>
                        </wps:spPr>
                        <wps:bodyPr wrap="square" lIns="0" tIns="0" rIns="0" bIns="0" rtlCol="0">
                          <a:prstTxWarp prst="textNoShape">
                            <a:avLst/>
                          </a:prstTxWarp>
                          <a:noAutofit/>
                        </wps:bodyPr>
                      </wps:wsp>
                      <wps:wsp>
                        <wps:cNvPr id="1204" name="Graphic 1204"/>
                        <wps:cNvSpPr/>
                        <wps:spPr>
                          <a:xfrm>
                            <a:off x="5914" y="6732037"/>
                            <a:ext cx="5751830" cy="302260"/>
                          </a:xfrm>
                          <a:custGeom>
                            <a:avLst/>
                            <a:gdLst/>
                            <a:ahLst/>
                            <a:cxnLst/>
                            <a:rect l="l" t="t" r="r" b="b"/>
                            <a:pathLst>
                              <a:path w="5751830" h="302260">
                                <a:moveTo>
                                  <a:pt x="0" y="0"/>
                                </a:moveTo>
                                <a:lnTo>
                                  <a:pt x="5751442" y="0"/>
                                </a:lnTo>
                              </a:path>
                              <a:path w="5751830" h="302260">
                                <a:moveTo>
                                  <a:pt x="4530329" y="302117"/>
                                </a:moveTo>
                                <a:lnTo>
                                  <a:pt x="5751442" y="302117"/>
                                </a:lnTo>
                              </a:path>
                            </a:pathLst>
                          </a:custGeom>
                          <a:ln w="18313">
                            <a:solidFill>
                              <a:srgbClr val="000000"/>
                            </a:solidFill>
                            <a:prstDash val="solid"/>
                          </a:ln>
                        </wps:spPr>
                        <wps:bodyPr wrap="square" lIns="0" tIns="0" rIns="0" bIns="0" rtlCol="0">
                          <a:prstTxWarp prst="textNoShape">
                            <a:avLst/>
                          </a:prstTxWarp>
                          <a:noAutofit/>
                        </wps:bodyPr>
                      </wps:wsp>
                      <wps:wsp>
                        <wps:cNvPr id="1205" name="Graphic 1205"/>
                        <wps:cNvSpPr/>
                        <wps:spPr>
                          <a:xfrm>
                            <a:off x="5914" y="7131809"/>
                            <a:ext cx="5751830" cy="293370"/>
                          </a:xfrm>
                          <a:custGeom>
                            <a:avLst/>
                            <a:gdLst/>
                            <a:ahLst/>
                            <a:cxnLst/>
                            <a:rect l="l" t="t" r="r" b="b"/>
                            <a:pathLst>
                              <a:path w="5751830" h="293370">
                                <a:moveTo>
                                  <a:pt x="0" y="0"/>
                                </a:moveTo>
                                <a:lnTo>
                                  <a:pt x="5751442" y="0"/>
                                </a:lnTo>
                              </a:path>
                              <a:path w="5751830" h="293370">
                                <a:moveTo>
                                  <a:pt x="0" y="292962"/>
                                </a:moveTo>
                                <a:lnTo>
                                  <a:pt x="5751442" y="292962"/>
                                </a:lnTo>
                              </a:path>
                            </a:pathLst>
                          </a:custGeom>
                          <a:ln w="9156">
                            <a:solidFill>
                              <a:srgbClr val="000000"/>
                            </a:solidFill>
                            <a:prstDash val="solid"/>
                          </a:ln>
                        </wps:spPr>
                        <wps:bodyPr wrap="square" lIns="0" tIns="0" rIns="0" bIns="0" rtlCol="0">
                          <a:prstTxWarp prst="textNoShape">
                            <a:avLst/>
                          </a:prstTxWarp>
                          <a:noAutofit/>
                        </wps:bodyPr>
                      </wps:wsp>
                      <wps:wsp>
                        <wps:cNvPr id="1206" name="Graphic 1206"/>
                        <wps:cNvSpPr/>
                        <wps:spPr>
                          <a:xfrm>
                            <a:off x="5914" y="7522426"/>
                            <a:ext cx="5751830" cy="1270"/>
                          </a:xfrm>
                          <a:custGeom>
                            <a:avLst/>
                            <a:gdLst/>
                            <a:ahLst/>
                            <a:cxnLst/>
                            <a:rect l="l" t="t" r="r" b="b"/>
                            <a:pathLst>
                              <a:path w="5751830" h="0">
                                <a:moveTo>
                                  <a:pt x="0" y="0"/>
                                </a:moveTo>
                                <a:lnTo>
                                  <a:pt x="5751442" y="0"/>
                                </a:lnTo>
                              </a:path>
                            </a:pathLst>
                          </a:custGeom>
                          <a:ln w="12206">
                            <a:solidFill>
                              <a:srgbClr val="000000"/>
                            </a:solidFill>
                            <a:prstDash val="solid"/>
                          </a:ln>
                        </wps:spPr>
                        <wps:bodyPr wrap="square" lIns="0" tIns="0" rIns="0" bIns="0" rtlCol="0">
                          <a:prstTxWarp prst="textNoShape">
                            <a:avLst/>
                          </a:prstTxWarp>
                          <a:noAutofit/>
                        </wps:bodyPr>
                      </wps:wsp>
                      <wps:wsp>
                        <wps:cNvPr id="1207" name="Graphic 1207"/>
                        <wps:cNvSpPr/>
                        <wps:spPr>
                          <a:xfrm>
                            <a:off x="5914" y="7736044"/>
                            <a:ext cx="5751830" cy="1270"/>
                          </a:xfrm>
                          <a:custGeom>
                            <a:avLst/>
                            <a:gdLst/>
                            <a:ahLst/>
                            <a:cxnLst/>
                            <a:rect l="l" t="t" r="r" b="b"/>
                            <a:pathLst>
                              <a:path w="5751830" h="0">
                                <a:moveTo>
                                  <a:pt x="0" y="0"/>
                                </a:moveTo>
                                <a:lnTo>
                                  <a:pt x="5751442" y="0"/>
                                </a:lnTo>
                              </a:path>
                            </a:pathLst>
                          </a:custGeom>
                          <a:ln w="15258">
                            <a:solidFill>
                              <a:srgbClr val="000000"/>
                            </a:solidFill>
                            <a:prstDash val="solid"/>
                          </a:ln>
                        </wps:spPr>
                        <wps:bodyPr wrap="square" lIns="0" tIns="0" rIns="0" bIns="0" rtlCol="0">
                          <a:prstTxWarp prst="textNoShape">
                            <a:avLst/>
                          </a:prstTxWarp>
                          <a:noAutofit/>
                        </wps:bodyPr>
                      </wps:wsp>
                      <wps:wsp>
                        <wps:cNvPr id="1208" name="Graphic 1208"/>
                        <wps:cNvSpPr/>
                        <wps:spPr>
                          <a:xfrm>
                            <a:off x="5914" y="7836750"/>
                            <a:ext cx="5751830" cy="1270"/>
                          </a:xfrm>
                          <a:custGeom>
                            <a:avLst/>
                            <a:gdLst/>
                            <a:ahLst/>
                            <a:cxnLst/>
                            <a:rect l="l" t="t" r="r" b="b"/>
                            <a:pathLst>
                              <a:path w="5751830" h="0">
                                <a:moveTo>
                                  <a:pt x="0" y="0"/>
                                </a:moveTo>
                                <a:lnTo>
                                  <a:pt x="5751442" y="0"/>
                                </a:lnTo>
                              </a:path>
                            </a:pathLst>
                          </a:custGeom>
                          <a:ln w="9155">
                            <a:solidFill>
                              <a:srgbClr val="000000"/>
                            </a:solidFill>
                            <a:prstDash val="solid"/>
                          </a:ln>
                        </wps:spPr>
                        <wps:bodyPr wrap="square" lIns="0" tIns="0" rIns="0" bIns="0" rtlCol="0">
                          <a:prstTxWarp prst="textNoShape">
                            <a:avLst/>
                          </a:prstTxWarp>
                          <a:noAutofit/>
                        </wps:bodyPr>
                      </wps:wsp>
                      <wps:wsp>
                        <wps:cNvPr id="1209" name="Graphic 1209"/>
                        <wps:cNvSpPr/>
                        <wps:spPr>
                          <a:xfrm>
                            <a:off x="5914" y="7934404"/>
                            <a:ext cx="5751830" cy="1270"/>
                          </a:xfrm>
                          <a:custGeom>
                            <a:avLst/>
                            <a:gdLst/>
                            <a:ahLst/>
                            <a:cxnLst/>
                            <a:rect l="l" t="t" r="r" b="b"/>
                            <a:pathLst>
                              <a:path w="5751830" h="0">
                                <a:moveTo>
                                  <a:pt x="0" y="0"/>
                                </a:moveTo>
                                <a:lnTo>
                                  <a:pt x="5751442" y="0"/>
                                </a:lnTo>
                              </a:path>
                            </a:pathLst>
                          </a:custGeom>
                          <a:ln w="15258">
                            <a:solidFill>
                              <a:srgbClr val="000000"/>
                            </a:solidFill>
                            <a:prstDash val="solid"/>
                          </a:ln>
                        </wps:spPr>
                        <wps:bodyPr wrap="square" lIns="0" tIns="0" rIns="0" bIns="0" rtlCol="0">
                          <a:prstTxWarp prst="textNoShape">
                            <a:avLst/>
                          </a:prstTxWarp>
                          <a:noAutofit/>
                        </wps:bodyPr>
                      </wps:wsp>
                      <wps:wsp>
                        <wps:cNvPr id="1210" name="Graphic 1210"/>
                        <wps:cNvSpPr/>
                        <wps:spPr>
                          <a:xfrm>
                            <a:off x="2717891" y="11629"/>
                            <a:ext cx="536575" cy="573405"/>
                          </a:xfrm>
                          <a:custGeom>
                            <a:avLst/>
                            <a:gdLst/>
                            <a:ahLst/>
                            <a:cxnLst/>
                            <a:rect l="l" t="t" r="r" b="b"/>
                            <a:pathLst>
                              <a:path w="536575" h="573405">
                                <a:moveTo>
                                  <a:pt x="9156" y="0"/>
                                </a:moveTo>
                                <a:lnTo>
                                  <a:pt x="0" y="0"/>
                                </a:lnTo>
                                <a:lnTo>
                                  <a:pt x="0" y="96735"/>
                                </a:lnTo>
                                <a:lnTo>
                                  <a:pt x="9156" y="96735"/>
                                </a:lnTo>
                                <a:lnTo>
                                  <a:pt x="9156" y="0"/>
                                </a:lnTo>
                                <a:close/>
                              </a:path>
                              <a:path w="536575" h="573405">
                                <a:moveTo>
                                  <a:pt x="326478" y="351231"/>
                                </a:moveTo>
                                <a:lnTo>
                                  <a:pt x="314261" y="351231"/>
                                </a:lnTo>
                                <a:lnTo>
                                  <a:pt x="314261" y="468922"/>
                                </a:lnTo>
                                <a:lnTo>
                                  <a:pt x="326478" y="468922"/>
                                </a:lnTo>
                                <a:lnTo>
                                  <a:pt x="326478" y="351231"/>
                                </a:lnTo>
                                <a:close/>
                              </a:path>
                              <a:path w="536575" h="573405">
                                <a:moveTo>
                                  <a:pt x="536244" y="470573"/>
                                </a:moveTo>
                                <a:lnTo>
                                  <a:pt x="530148" y="470573"/>
                                </a:lnTo>
                                <a:lnTo>
                                  <a:pt x="530148" y="573278"/>
                                </a:lnTo>
                                <a:lnTo>
                                  <a:pt x="536244" y="573278"/>
                                </a:lnTo>
                                <a:lnTo>
                                  <a:pt x="536244" y="470573"/>
                                </a:lnTo>
                                <a:close/>
                              </a:path>
                            </a:pathLst>
                          </a:custGeom>
                          <a:solidFill>
                            <a:srgbClr val="DFE2DF"/>
                          </a:solidFill>
                        </wps:spPr>
                        <wps:bodyPr wrap="square" lIns="0" tIns="0" rIns="0" bIns="0" rtlCol="0">
                          <a:prstTxWarp prst="textNoShape">
                            <a:avLst/>
                          </a:prstTxWarp>
                          <a:noAutofit/>
                        </wps:bodyPr>
                      </wps:wsp>
                      <wps:wsp>
                        <wps:cNvPr id="1211" name="Graphic 1211"/>
                        <wps:cNvSpPr/>
                        <wps:spPr>
                          <a:xfrm>
                            <a:off x="3728744" y="858066"/>
                            <a:ext cx="3175" cy="95885"/>
                          </a:xfrm>
                          <a:custGeom>
                            <a:avLst/>
                            <a:gdLst/>
                            <a:ahLst/>
                            <a:cxnLst/>
                            <a:rect l="l" t="t" r="r" b="b"/>
                            <a:pathLst>
                              <a:path w="3175" h="95885">
                                <a:moveTo>
                                  <a:pt x="3052" y="95408"/>
                                </a:moveTo>
                                <a:lnTo>
                                  <a:pt x="0" y="95408"/>
                                </a:lnTo>
                                <a:lnTo>
                                  <a:pt x="0" y="0"/>
                                </a:lnTo>
                                <a:lnTo>
                                  <a:pt x="3052" y="0"/>
                                </a:lnTo>
                                <a:lnTo>
                                  <a:pt x="3052" y="95408"/>
                                </a:lnTo>
                                <a:close/>
                              </a:path>
                            </a:pathLst>
                          </a:custGeom>
                          <a:solidFill>
                            <a:srgbClr val="CAD1C8"/>
                          </a:solidFill>
                        </wps:spPr>
                        <wps:bodyPr wrap="square" lIns="0" tIns="0" rIns="0" bIns="0" rtlCol="0">
                          <a:prstTxWarp prst="textNoShape">
                            <a:avLst/>
                          </a:prstTxWarp>
                          <a:noAutofit/>
                        </wps:bodyPr>
                      </wps:wsp>
                      <wps:wsp>
                        <wps:cNvPr id="1212" name="Graphic 1212"/>
                        <wps:cNvSpPr/>
                        <wps:spPr>
                          <a:xfrm>
                            <a:off x="25275" y="1870643"/>
                            <a:ext cx="469900" cy="822325"/>
                          </a:xfrm>
                          <a:custGeom>
                            <a:avLst/>
                            <a:gdLst/>
                            <a:ahLst/>
                            <a:cxnLst/>
                            <a:rect l="l" t="t" r="r" b="b"/>
                            <a:pathLst>
                              <a:path w="469900" h="822325">
                                <a:moveTo>
                                  <a:pt x="290017" y="113639"/>
                                </a:moveTo>
                                <a:lnTo>
                                  <a:pt x="0" y="113639"/>
                                </a:lnTo>
                                <a:lnTo>
                                  <a:pt x="0" y="265010"/>
                                </a:lnTo>
                                <a:lnTo>
                                  <a:pt x="290017" y="265010"/>
                                </a:lnTo>
                                <a:lnTo>
                                  <a:pt x="290017" y="113639"/>
                                </a:lnTo>
                                <a:close/>
                              </a:path>
                              <a:path w="469900" h="822325">
                                <a:moveTo>
                                  <a:pt x="302679" y="0"/>
                                </a:moveTo>
                                <a:lnTo>
                                  <a:pt x="296583" y="0"/>
                                </a:lnTo>
                                <a:lnTo>
                                  <a:pt x="296583" y="109283"/>
                                </a:lnTo>
                                <a:lnTo>
                                  <a:pt x="302679" y="109283"/>
                                </a:lnTo>
                                <a:lnTo>
                                  <a:pt x="302679" y="0"/>
                                </a:lnTo>
                                <a:close/>
                              </a:path>
                              <a:path w="469900" h="822325">
                                <a:moveTo>
                                  <a:pt x="469519" y="710628"/>
                                </a:moveTo>
                                <a:lnTo>
                                  <a:pt x="460349" y="710628"/>
                                </a:lnTo>
                                <a:lnTo>
                                  <a:pt x="460349" y="821893"/>
                                </a:lnTo>
                                <a:lnTo>
                                  <a:pt x="469519" y="821893"/>
                                </a:lnTo>
                                <a:lnTo>
                                  <a:pt x="469519" y="710628"/>
                                </a:lnTo>
                                <a:close/>
                              </a:path>
                            </a:pathLst>
                          </a:custGeom>
                          <a:solidFill>
                            <a:srgbClr val="DFE2DF"/>
                          </a:solidFill>
                        </wps:spPr>
                        <wps:bodyPr wrap="square" lIns="0" tIns="0" rIns="0" bIns="0" rtlCol="0">
                          <a:prstTxWarp prst="textNoShape">
                            <a:avLst/>
                          </a:prstTxWarp>
                          <a:noAutofit/>
                        </wps:bodyPr>
                      </wps:wsp>
                      <wps:wsp>
                        <wps:cNvPr id="1213" name="Graphic 1213"/>
                        <wps:cNvSpPr/>
                        <wps:spPr>
                          <a:xfrm>
                            <a:off x="429997" y="2667180"/>
                            <a:ext cx="318770" cy="1270"/>
                          </a:xfrm>
                          <a:custGeom>
                            <a:avLst/>
                            <a:gdLst/>
                            <a:ahLst/>
                            <a:cxnLst/>
                            <a:rect l="l" t="t" r="r" b="b"/>
                            <a:pathLst>
                              <a:path w="318770" h="0">
                                <a:moveTo>
                                  <a:pt x="0" y="0"/>
                                </a:moveTo>
                                <a:lnTo>
                                  <a:pt x="318187" y="0"/>
                                </a:lnTo>
                              </a:path>
                            </a:pathLst>
                          </a:custGeom>
                          <a:ln w="12715">
                            <a:solidFill>
                              <a:srgbClr val="A1A1A0"/>
                            </a:solidFill>
                            <a:prstDash val="solid"/>
                          </a:ln>
                        </wps:spPr>
                        <wps:bodyPr wrap="square" lIns="0" tIns="0" rIns="0" bIns="0" rtlCol="0">
                          <a:prstTxWarp prst="textNoShape">
                            <a:avLst/>
                          </a:prstTxWarp>
                          <a:noAutofit/>
                        </wps:bodyPr>
                      </wps:wsp>
                      <wps:wsp>
                        <wps:cNvPr id="1214" name="Graphic 1214"/>
                        <wps:cNvSpPr/>
                        <wps:spPr>
                          <a:xfrm>
                            <a:off x="4506911" y="2580755"/>
                            <a:ext cx="6350" cy="121920"/>
                          </a:xfrm>
                          <a:custGeom>
                            <a:avLst/>
                            <a:gdLst/>
                            <a:ahLst/>
                            <a:cxnLst/>
                            <a:rect l="l" t="t" r="r" b="b"/>
                            <a:pathLst>
                              <a:path w="6350" h="121920">
                                <a:moveTo>
                                  <a:pt x="6105" y="121429"/>
                                </a:moveTo>
                                <a:lnTo>
                                  <a:pt x="0" y="121429"/>
                                </a:lnTo>
                                <a:lnTo>
                                  <a:pt x="0" y="0"/>
                                </a:lnTo>
                                <a:lnTo>
                                  <a:pt x="6105" y="0"/>
                                </a:lnTo>
                                <a:lnTo>
                                  <a:pt x="6105" y="121429"/>
                                </a:lnTo>
                                <a:close/>
                              </a:path>
                            </a:pathLst>
                          </a:custGeom>
                          <a:solidFill>
                            <a:srgbClr val="DFE2DF"/>
                          </a:solidFill>
                        </wps:spPr>
                        <wps:bodyPr wrap="square" lIns="0" tIns="0" rIns="0" bIns="0" rtlCol="0">
                          <a:prstTxWarp prst="textNoShape">
                            <a:avLst/>
                          </a:prstTxWarp>
                          <a:noAutofit/>
                        </wps:bodyPr>
                      </wps:wsp>
                      <wps:wsp>
                        <wps:cNvPr id="1215" name="Graphic 1215"/>
                        <wps:cNvSpPr/>
                        <wps:spPr>
                          <a:xfrm>
                            <a:off x="5482764" y="3014602"/>
                            <a:ext cx="6350" cy="113030"/>
                          </a:xfrm>
                          <a:custGeom>
                            <a:avLst/>
                            <a:gdLst/>
                            <a:ahLst/>
                            <a:cxnLst/>
                            <a:rect l="l" t="t" r="r" b="b"/>
                            <a:pathLst>
                              <a:path w="6350" h="113030">
                                <a:moveTo>
                                  <a:pt x="6105" y="112755"/>
                                </a:moveTo>
                                <a:lnTo>
                                  <a:pt x="0" y="112755"/>
                                </a:lnTo>
                                <a:lnTo>
                                  <a:pt x="0" y="0"/>
                                </a:lnTo>
                                <a:lnTo>
                                  <a:pt x="6105" y="0"/>
                                </a:lnTo>
                                <a:lnTo>
                                  <a:pt x="6105" y="112755"/>
                                </a:lnTo>
                                <a:close/>
                              </a:path>
                            </a:pathLst>
                          </a:custGeom>
                          <a:solidFill>
                            <a:srgbClr val="B5BDB3"/>
                          </a:solidFill>
                        </wps:spPr>
                        <wps:bodyPr wrap="square" lIns="0" tIns="0" rIns="0" bIns="0" rtlCol="0">
                          <a:prstTxWarp prst="textNoShape">
                            <a:avLst/>
                          </a:prstTxWarp>
                          <a:noAutofit/>
                        </wps:bodyPr>
                      </wps:wsp>
                      <wps:wsp>
                        <wps:cNvPr id="1216" name="Graphic 1216"/>
                        <wps:cNvSpPr/>
                        <wps:spPr>
                          <a:xfrm>
                            <a:off x="-10" y="3220081"/>
                            <a:ext cx="4536440" cy="4201795"/>
                          </a:xfrm>
                          <a:custGeom>
                            <a:avLst/>
                            <a:gdLst/>
                            <a:ahLst/>
                            <a:cxnLst/>
                            <a:rect l="l" t="t" r="r" b="b"/>
                            <a:pathLst>
                              <a:path w="4536440" h="4201795">
                                <a:moveTo>
                                  <a:pt x="3060" y="508"/>
                                </a:moveTo>
                                <a:lnTo>
                                  <a:pt x="0" y="508"/>
                                </a:lnTo>
                                <a:lnTo>
                                  <a:pt x="0" y="87236"/>
                                </a:lnTo>
                                <a:lnTo>
                                  <a:pt x="3060" y="87236"/>
                                </a:lnTo>
                                <a:lnTo>
                                  <a:pt x="3060" y="508"/>
                                </a:lnTo>
                                <a:close/>
                              </a:path>
                              <a:path w="4536440" h="4201795">
                                <a:moveTo>
                                  <a:pt x="298945" y="3628987"/>
                                </a:moveTo>
                                <a:lnTo>
                                  <a:pt x="286727" y="3628987"/>
                                </a:lnTo>
                                <a:lnTo>
                                  <a:pt x="286727" y="3767759"/>
                                </a:lnTo>
                                <a:lnTo>
                                  <a:pt x="298945" y="3767759"/>
                                </a:lnTo>
                                <a:lnTo>
                                  <a:pt x="298945" y="3628987"/>
                                </a:lnTo>
                                <a:close/>
                              </a:path>
                              <a:path w="4536440" h="4201795">
                                <a:moveTo>
                                  <a:pt x="601129" y="3648811"/>
                                </a:moveTo>
                                <a:lnTo>
                                  <a:pt x="588924" y="3648811"/>
                                </a:lnTo>
                                <a:lnTo>
                                  <a:pt x="588924" y="3761575"/>
                                </a:lnTo>
                                <a:lnTo>
                                  <a:pt x="601129" y="3761575"/>
                                </a:lnTo>
                                <a:lnTo>
                                  <a:pt x="601129" y="3648811"/>
                                </a:lnTo>
                                <a:close/>
                              </a:path>
                              <a:path w="4536440" h="4201795">
                                <a:moveTo>
                                  <a:pt x="3297948" y="3808006"/>
                                </a:moveTo>
                                <a:lnTo>
                                  <a:pt x="3294900" y="3808006"/>
                                </a:lnTo>
                                <a:lnTo>
                                  <a:pt x="3294900" y="3910711"/>
                                </a:lnTo>
                                <a:lnTo>
                                  <a:pt x="3297948" y="3910711"/>
                                </a:lnTo>
                                <a:lnTo>
                                  <a:pt x="3297948" y="3808006"/>
                                </a:lnTo>
                                <a:close/>
                              </a:path>
                              <a:path w="4536440" h="4201795">
                                <a:moveTo>
                                  <a:pt x="4322978" y="0"/>
                                </a:moveTo>
                                <a:lnTo>
                                  <a:pt x="4316869" y="0"/>
                                </a:lnTo>
                                <a:lnTo>
                                  <a:pt x="4316869" y="94145"/>
                                </a:lnTo>
                                <a:lnTo>
                                  <a:pt x="4322978" y="94145"/>
                                </a:lnTo>
                                <a:lnTo>
                                  <a:pt x="4322978" y="0"/>
                                </a:lnTo>
                                <a:close/>
                              </a:path>
                              <a:path w="4536440" h="4201795">
                                <a:moveTo>
                                  <a:pt x="4427144" y="4107586"/>
                                </a:moveTo>
                                <a:lnTo>
                                  <a:pt x="4417987" y="4107586"/>
                                </a:lnTo>
                                <a:lnTo>
                                  <a:pt x="4417987" y="4201731"/>
                                </a:lnTo>
                                <a:lnTo>
                                  <a:pt x="4427144" y="4201731"/>
                                </a:lnTo>
                                <a:lnTo>
                                  <a:pt x="4427144" y="4107586"/>
                                </a:lnTo>
                                <a:close/>
                              </a:path>
                              <a:path w="4536440" h="4201795">
                                <a:moveTo>
                                  <a:pt x="4456061" y="3515042"/>
                                </a:moveTo>
                                <a:lnTo>
                                  <a:pt x="4446905" y="3515042"/>
                                </a:lnTo>
                                <a:lnTo>
                                  <a:pt x="4446905" y="3617747"/>
                                </a:lnTo>
                                <a:lnTo>
                                  <a:pt x="4456061" y="3617747"/>
                                </a:lnTo>
                                <a:lnTo>
                                  <a:pt x="4456061" y="3515042"/>
                                </a:lnTo>
                                <a:close/>
                              </a:path>
                              <a:path w="4536440" h="4201795">
                                <a:moveTo>
                                  <a:pt x="4536402" y="0"/>
                                </a:moveTo>
                                <a:lnTo>
                                  <a:pt x="4530293" y="0"/>
                                </a:lnTo>
                                <a:lnTo>
                                  <a:pt x="4530293" y="94145"/>
                                </a:lnTo>
                                <a:lnTo>
                                  <a:pt x="4536402" y="94145"/>
                                </a:lnTo>
                                <a:lnTo>
                                  <a:pt x="4536402" y="0"/>
                                </a:lnTo>
                                <a:close/>
                              </a:path>
                            </a:pathLst>
                          </a:custGeom>
                          <a:solidFill>
                            <a:srgbClr val="DFE2DF"/>
                          </a:solidFill>
                        </wps:spPr>
                        <wps:bodyPr wrap="square" lIns="0" tIns="0" rIns="0" bIns="0" rtlCol="0">
                          <a:prstTxWarp prst="textNoShape">
                            <a:avLst/>
                          </a:prstTxWarp>
                          <a:noAutofit/>
                        </wps:bodyPr>
                      </wps:wsp>
                    </wpg:wgp>
                  </a:graphicData>
                </a:graphic>
              </wp:anchor>
            </w:drawing>
          </mc:Choice>
          <mc:Fallback>
            <w:pict>
              <v:group style="position:absolute;margin-left:80.300797pt;margin-top:-7.886696pt;width:454.3pt;height:625.75pt;mso-position-horizontal-relative:page;mso-position-vertical-relative:paragraph;z-index:-23261184" id="docshapegroup512" coordorigin="1606,-158" coordsize="9086,12515">
                <v:shape style="position:absolute;left:2961;top:976;width:827;height:154" type="#_x0000_t75" id="docshape513" stroked="false">
                  <v:imagedata r:id="rId113" o:title=""/>
                </v:shape>
                <v:shape style="position:absolute;left:5115;top:803;width:1520;height:327" type="#_x0000_t75" id="docshape514" stroked="false">
                  <v:imagedata r:id="rId114" o:title=""/>
                </v:shape>
                <v:shape style="position:absolute;left:1769;top:1495;width:1308;height:308" type="#_x0000_t75" id="docshape515" stroked="false">
                  <v:imagedata r:id="rId115" o:title=""/>
                </v:shape>
                <v:shape style="position:absolute;left:7826;top:1687;width:904;height:289" type="#_x0000_t75" id="docshape516" stroked="false">
                  <v:imagedata r:id="rId116" o:title=""/>
                </v:shape>
                <v:shape style="position:absolute;left:9365;top:1495;width:616;height:173" type="#_x0000_t75" id="docshape517" stroked="false">
                  <v:imagedata r:id="rId117" o:title=""/>
                </v:shape>
                <v:shape style="position:absolute;left:1769;top:2341;width:8846;height:462" type="#_x0000_t75" id="docshape518" stroked="false">
                  <v:imagedata r:id="rId118" o:title=""/>
                </v:shape>
                <v:shape style="position:absolute;left:1615;top:3379;width:1577;height:385" type="#_x0000_t75" id="docshape519" stroked="false">
                  <v:imagedata r:id="rId119" o:title=""/>
                </v:shape>
                <v:shape style="position:absolute;left:7557;top:3456;width:1174;height:77" type="#_x0000_t75" id="docshape520" stroked="false">
                  <v:imagedata r:id="rId120" o:title=""/>
                </v:shape>
                <v:shape style="position:absolute;left:8095;top:3802;width:635;height:135" type="#_x0000_t75" id="docshape521" stroked="false">
                  <v:imagedata r:id="rId121" o:title=""/>
                </v:shape>
                <v:shape style="position:absolute;left:1980;top:4724;width:1481;height:173" type="#_x0000_t75" id="docshape522" stroked="false">
                  <v:imagedata r:id="rId122" o:title=""/>
                </v:shape>
                <v:shape style="position:absolute;left:1615;top:5056;width:9077;height:1091" type="#_x0000_t75" id="docshape523" stroked="false">
                  <v:imagedata r:id="rId123" o:title=""/>
                </v:shape>
                <v:shape style="position:absolute;left:1615;top:6474;width:2000;height:481" type="#_x0000_t75" id="docshape524" stroked="false">
                  <v:imagedata r:id="rId124" o:title=""/>
                </v:shape>
                <v:shape style="position:absolute;left:8095;top:6666;width:616;height:289" type="#_x0000_t75" id="docshape525" stroked="false">
                  <v:imagedata r:id="rId125" o:title=""/>
                </v:shape>
                <v:shape style="position:absolute;left:1788;top:7300;width:1750;height:308" type="#_x0000_t75" id="docshape526" stroked="false">
                  <v:imagedata r:id="rId126" o:title=""/>
                </v:shape>
                <v:shape style="position:absolute;left:7249;top:7281;width:3443;height:327" type="#_x0000_t75" id="docshape527" stroked="false">
                  <v:imagedata r:id="rId127" o:title=""/>
                </v:shape>
                <v:shape style="position:absolute;left:1634;top:7896;width:2635;height:769" type="#_x0000_t75" id="docshape528" stroked="false">
                  <v:imagedata r:id="rId128" o:title=""/>
                </v:shape>
                <v:shape style="position:absolute;left:4480;top:7781;width:866;height:404" type="#_x0000_t75" id="docshape529" stroked="false">
                  <v:imagedata r:id="rId129" o:title=""/>
                </v:shape>
                <v:shape style="position:absolute;left:9345;top:8012;width:1308;height:500" type="#_x0000_t75" id="docshape530" stroked="false">
                  <v:imagedata r:id="rId130" o:title=""/>
                </v:shape>
                <v:shape style="position:absolute;left:1634;top:8954;width:9058;height:366" type="#_x0000_t75" id="docshape531" stroked="false">
                  <v:imagedata r:id="rId131" o:title=""/>
                </v:shape>
                <v:shape style="position:absolute;left:1634;top:9819;width:2789;height:616" type="#_x0000_t75" id="docshape532" stroked="false">
                  <v:imagedata r:id="rId132" o:title=""/>
                </v:shape>
                <v:shape style="position:absolute;left:6595;top:9708;width:4097;height:726" type="#_x0000_t75" id="docshape533" stroked="false">
                  <v:imagedata r:id="rId133" o:title=""/>
                </v:shape>
                <v:shape style="position:absolute;left:1749;top:11087;width:5673;height:443" type="#_x0000_t75" id="docshape534" stroked="false">
                  <v:imagedata r:id="rId134" o:title=""/>
                </v:shape>
                <v:shape style="position:absolute;left:7807;top:11087;width:924;height:289" type="#_x0000_t75" id="docshape535" stroked="false">
                  <v:imagedata r:id="rId135" o:title=""/>
                </v:shape>
                <v:shape style="position:absolute;left:1788;top:11722;width:1020;height:289" type="#_x0000_t75" id="docshape536" stroked="false">
                  <v:imagedata r:id="rId136" o:title=""/>
                </v:shape>
                <v:shape style="position:absolute;left:4961;top:11895;width:654;height:116" type="#_x0000_t75" id="docshape537" stroked="false">
                  <v:imagedata r:id="rId137" o:title=""/>
                </v:shape>
                <v:shape style="position:absolute;left:1639;top:-158;width:2;height:12515" id="docshape538" coordorigin="1639,-158" coordsize="0,12515" path="m1639,12357l1639,7224m1639,4879l1639,-158e" filled="false" stroked="true" strokeweight=".961335pt" strokecolor="#000000">
                  <v:path arrowok="t"/>
                  <v:stroke dashstyle="solid"/>
                </v:shape>
                <v:line style="position:absolute" from="2192,9819" to="2192,8666" stroked="true" strokeweight="1.923013pt" strokecolor="#000000">
                  <v:stroke dashstyle="solid"/>
                </v:line>
                <v:line style="position:absolute" from="2183,2341" to="2183,976" stroked="true" strokeweight="2.403766pt" strokecolor="#000000">
                  <v:stroke dashstyle="solid"/>
                </v:line>
                <v:line style="position:absolute" from="4711,12357" to="4711,8185" stroked="true" strokeweight="1.442259pt" strokecolor="#000000">
                  <v:stroke dashstyle="solid"/>
                </v:line>
                <v:line style="position:absolute" from="4707,7781" to="4707,6147" stroked="true" strokeweight=".961506pt" strokecolor="#000000">
                  <v:stroke dashstyle="solid"/>
                </v:line>
                <v:line style="position:absolute" from="4711,2341" to="4711,976" stroked="true" strokeweight="1.442259pt" strokecolor="#000000">
                  <v:stroke dashstyle="solid"/>
                </v:line>
                <v:line style="position:absolute" from="5884,2341" to="5884,1130" stroked="true" strokeweight=".961506pt" strokecolor="#000000">
                  <v:stroke dashstyle="solid"/>
                </v:line>
                <v:line style="position:absolute" from="5884,12357" to="5884,6147" stroked="true" strokeweight="1.201883pt" strokecolor="#000000">
                  <v:stroke dashstyle="solid"/>
                </v:line>
                <v:line style="position:absolute" from="6803,9819" to="6803,8166" stroked="true" strokeweight="1.682636pt" strokecolor="#000000">
                  <v:stroke dashstyle="solid"/>
                </v:line>
                <v:line style="position:absolute" from="6807,2341" to="6807,976" stroked="true" strokeweight="1.442259pt" strokecolor="#000000">
                  <v:stroke dashstyle="solid"/>
                </v:line>
                <v:line style="position:absolute" from="7490,9819" to="7490,8166" stroked="true" strokeweight="1.201883pt" strokecolor="#000000">
                  <v:stroke dashstyle="solid"/>
                </v:line>
                <v:line style="position:absolute" from="7500,2341" to="7500,976" stroked="true" strokeweight="1.923013pt" strokecolor="#000000">
                  <v:stroke dashstyle="solid"/>
                </v:line>
                <v:line style="position:absolute" from="8726,9819" to="8726,8204" stroked="true" strokeweight="1.442259pt" strokecolor="#000000">
                  <v:stroke dashstyle="solid"/>
                </v:line>
                <v:line style="position:absolute" from="8726,5071" to="8726,4071" stroked="true" strokeweight="1.682636pt" strokecolor="#000000">
                  <v:stroke dashstyle="solid"/>
                </v:line>
                <v:shape style="position:absolute;left:8730;top:976;width:1260;height:4095" id="docshape539" coordorigin="8730,976" coordsize="1260,4095" path="m8730,3937l8730,976m9990,5071l9990,976e" filled="false" stroked="true" strokeweight="1.92267pt" strokecolor="#000000">
                  <v:path arrowok="t"/>
                  <v:stroke dashstyle="solid"/>
                </v:shape>
                <v:line style="position:absolute" from="10634,5071" to="10634,-139" stroked="true" strokeweight="1.201883pt" strokecolor="#000000">
                  <v:stroke dashstyle="solid"/>
                </v:line>
                <v:line style="position:absolute" from="1615,-129" to="10692,-129" stroked="true" strokeweight=".961164pt" strokecolor="#000000">
                  <v:stroke dashstyle="solid"/>
                </v:line>
                <v:line style="position:absolute" from="1615,986" to="5115,986" stroked="true" strokeweight=".720873pt" strokecolor="#000000">
                  <v:stroke dashstyle="solid"/>
                </v:line>
                <v:line style="position:absolute" from="1615,1149" to="10692,1149" stroked="true" strokeweight=".961164pt" strokecolor="#000000">
                  <v:stroke dashstyle="solid"/>
                </v:line>
                <v:line style="position:absolute" from="1615,1404" to="10692,1404" stroked="true" strokeweight="3.604363pt" strokecolor="#000000">
                  <v:stroke dashstyle="solid"/>
                </v:line>
                <v:line style="position:absolute" from="1615,1837" to="7827,1837" stroked="true" strokeweight=".961164pt" strokecolor="#000000">
                  <v:stroke dashstyle="solid"/>
                </v:line>
                <v:line style="position:absolute" from="1615,1976" to="10673,1976" stroked="true" strokeweight=".720873pt" strokecolor="#000000">
                  <v:stroke dashstyle="solid"/>
                </v:line>
                <v:line style="position:absolute" from="1654,2135" to="10673,2135" stroked="true" strokeweight=".961164pt" strokecolor="#000000">
                  <v:stroke dashstyle="solid"/>
                </v:line>
                <v:line style="position:absolute" from="1615,2375" to="10673,2375" stroked="true" strokeweight="3.604363pt" strokecolor="#000000">
                  <v:stroke dashstyle="solid"/>
                </v:line>
                <v:line style="position:absolute" from="2173,3259" to="10673,3259" stroked="true" strokeweight=".961164pt" strokecolor="#000000">
                  <v:stroke dashstyle="solid"/>
                </v:line>
                <v:line style="position:absolute" from="3192,3427" to="10673,3427" stroked="true" strokeweight="1.682036pt" strokecolor="#000000">
                  <v:stroke dashstyle="solid"/>
                </v:line>
                <v:line style="position:absolute" from="6961,3773" to="10673,3773" stroked="true" strokeweight="1.201454pt" strokecolor="#000000">
                  <v:stroke dashstyle="solid"/>
                </v:line>
                <v:line style="position:absolute" from="1615,3773" to="4634,3773" stroked="true" strokeweight=".720873pt" strokecolor="#000000">
                  <v:stroke dashstyle="solid"/>
                </v:line>
                <v:line style="position:absolute" from="4692,3778" to="5750,3778" stroked="true" strokeweight="1.441745pt" strokecolor="#000000">
                  <v:stroke dashstyle="solid"/>
                </v:line>
                <v:shape style="position:absolute;left:1615;top:3951;width:9058;height:274" id="docshape540" coordorigin="1615,3951" coordsize="9058,274" path="m1615,3951l7204,3951m7319,3951l8096,3951m8414,4225l10673,4225m1615,4225l8323,4225e" filled="false" stroked="true" strokeweight=".961164pt" strokecolor="#000000">
                  <v:path arrowok="t"/>
                  <v:stroke dashstyle="solid"/>
                </v:shape>
                <v:line style="position:absolute" from="1615,4389" to="10673,4389" stroked="true" strokeweight=".961164pt" strokecolor="#000000">
                  <v:stroke dashstyle="solid"/>
                </v:line>
                <v:line style="position:absolute" from="1615,4643" to="10673,4643" stroked="true" strokeweight="4.084945pt" strokecolor="#000000">
                  <v:stroke dashstyle="solid"/>
                </v:line>
                <v:line style="position:absolute" from="1615,4917" to="10673,4917" stroked="true" strokeweight=".961164pt" strokecolor="#000000">
                  <v:stroke dashstyle="solid"/>
                </v:line>
                <v:line style="position:absolute" from="1615,6152" to="10673,6152" stroked="true" strokeweight="1.201454pt" strokecolor="#000000">
                  <v:stroke dashstyle="solid"/>
                </v:line>
                <v:shape style="position:absolute;left:1615;top:6325;width:9058;height:640" id="docshape541" coordorigin="1615,6325" coordsize="9058,640" path="m1615,6325l10673,6325m1615,6479l10673,6479m3615,6657l6846,6657m3615,6816l8096,6816m1615,6964l10673,6964e" filled="false" stroked="true" strokeweight=".721001pt" strokecolor="#000000">
                  <v:path arrowok="t"/>
                  <v:stroke dashstyle="solid"/>
                </v:shape>
                <v:line style="position:absolute" from="1615,7123" to="10673,7123" stroked="true" strokeweight="1.201454pt" strokecolor="#000000">
                  <v:stroke dashstyle="solid"/>
                </v:line>
                <v:line style="position:absolute" from="1615,7282" to="10673,7282" stroked="true" strokeweight=".961164pt" strokecolor="#000000">
                  <v:stroke dashstyle="solid"/>
                </v:line>
                <v:shape style="position:absolute;left:1615;top:7618;width:9058;height:154" id="docshape542" coordorigin="1615,7618" coordsize="9058,154" path="m1615,7618l10673,7618m1615,7772l10673,7772e" filled="false" stroked="true" strokeweight=".721001pt" strokecolor="#000000">
                  <v:path arrowok="t"/>
                  <v:stroke dashstyle="solid"/>
                </v:shape>
                <v:line style="position:absolute" from="9346,7974" to="10673,7974" stroked="true" strokeweight="5.046108pt" strokecolor="#000000">
                  <v:stroke dashstyle="solid"/>
                </v:line>
                <v:rect style="position:absolute;left:5345;top:7940;width:1000;height:183" id="docshape543" filled="true" fillcolor="#000000" stroked="false">
                  <v:fill type="solid"/>
                </v:rect>
                <v:line style="position:absolute" from="7461,8517" to="10673,8517" stroked="true" strokeweight="1.441745pt" strokecolor="#000000">
                  <v:stroke dashstyle="solid"/>
                </v:line>
                <v:line style="position:absolute" from="6519,8522" to="7192,8522" stroked="true" strokeweight=".961164pt" strokecolor="#000000">
                  <v:stroke dashstyle="solid"/>
                </v:line>
                <v:shape style="position:absolute;left:1615;top:8670;width:9058;height:803" id="docshape544" coordorigin="1615,8671" coordsize="9058,803" path="m1615,8671l10673,8671m1615,8824l10673,8824m1615,9324l10673,9324m1615,9473l10673,9473e" filled="false" stroked="true" strokeweight=".721001pt" strokecolor="#000000">
                  <v:path arrowok="t"/>
                  <v:stroke dashstyle="solid"/>
                </v:shape>
                <v:line style="position:absolute" from="1615,9728" to="10673,9728" stroked="true" strokeweight="3.604363pt" strokecolor="#000000">
                  <v:stroke dashstyle="solid"/>
                </v:line>
                <v:line style="position:absolute" from="4827,10141" to="6442,10141" stroked="true" strokeweight="1.201454pt" strokecolor="#000000">
                  <v:stroke dashstyle="solid"/>
                </v:line>
                <v:line style="position:absolute" from="4423,10295" to="6596,10295" stroked="true" strokeweight=".720873pt" strokecolor="#000000">
                  <v:stroke dashstyle="solid"/>
                </v:line>
                <v:shape style="position:absolute;left:1615;top:10443;width:9058;height:476" id="docshape545" coordorigin="1615,10444" coordsize="9058,476" path="m1615,10444l10673,10444m8750,10920l10673,10920e" filled="false" stroked="true" strokeweight="1.442002pt" strokecolor="#000000">
                  <v:path arrowok="t"/>
                  <v:stroke dashstyle="solid"/>
                </v:shape>
                <v:shape style="position:absolute;left:1615;top:11073;width:9058;height:462" id="docshape546" coordorigin="1615,11073" coordsize="9058,462" path="m1615,11073l10673,11073m1615,11535l10673,11535e" filled="false" stroked="true" strokeweight=".721001pt" strokecolor="#000000">
                  <v:path arrowok="t"/>
                  <v:stroke dashstyle="solid"/>
                </v:shape>
                <v:line style="position:absolute" from="1615,11689" to="10673,11689" stroked="true" strokeweight=".961164pt" strokecolor="#000000">
                  <v:stroke dashstyle="solid"/>
                </v:line>
                <v:line style="position:absolute" from="1615,12025" to="10673,12025" stroked="true" strokeweight="1.201454pt" strokecolor="#000000">
                  <v:stroke dashstyle="solid"/>
                </v:line>
                <v:line style="position:absolute" from="1615,12184" to="10673,12184" stroked="true" strokeweight=".720873pt" strokecolor="#000000">
                  <v:stroke dashstyle="solid"/>
                </v:line>
                <v:line style="position:absolute" from="1615,12337" to="10673,12337" stroked="true" strokeweight="1.201454pt" strokecolor="#000000">
                  <v:stroke dashstyle="solid"/>
                </v:line>
                <v:shape style="position:absolute;left:5886;top:-140;width:845;height:903" id="docshape547" coordorigin="5886,-139" coordsize="845,903" path="m5901,-139l5886,-139,5886,13,5901,13,5901,-139xm6400,414l6381,414,6381,599,6400,599,6400,414xm6731,602l6721,602,6721,763,6731,763,6731,602xe" filled="true" fillcolor="#dfe2df" stroked="false">
                  <v:path arrowok="t"/>
                  <v:fill type="solid"/>
                </v:shape>
                <v:rect style="position:absolute;left:7478;top:1193;width:5;height:151" id="docshape548" filled="true" fillcolor="#cad1c8" stroked="false">
                  <v:fill type="solid"/>
                </v:rect>
                <v:shape style="position:absolute;left:1645;top:2788;width:740;height:1295" id="docshape549" coordorigin="1646,2788" coordsize="740,1295" path="m2103,2967l1646,2967,1646,3206,2103,3206,2103,2967xm2122,2788l2113,2788,2113,2960,2122,2960,2122,2788xm2385,3907l2371,3907,2371,4082,2385,4082,2385,3907xe" filled="true" fillcolor="#dfe2df" stroked="false">
                  <v:path arrowok="t"/>
                  <v:fill type="solid"/>
                </v:shape>
                <v:line style="position:absolute" from="2283,4043" to="2784,4043" stroked="true" strokeweight="1.001212pt" strokecolor="#a1a1a0">
                  <v:stroke dashstyle="solid"/>
                </v:line>
                <v:rect style="position:absolute;left:8703;top:3906;width:10;height:192" id="docshape550" filled="true" fillcolor="#dfe2df" stroked="false">
                  <v:fill type="solid"/>
                </v:rect>
                <v:rect style="position:absolute;left:10240;top:4589;width:10;height:178" id="docshape551" filled="true" fillcolor="#b5bdb3" stroked="false">
                  <v:fill type="solid"/>
                </v:rect>
                <v:shape style="position:absolute;left:1606;top:4913;width:7144;height:6617" id="docshape552" coordorigin="1606,4913" coordsize="7144,6617" path="m1611,4914l1606,4914,1606,5051,1611,5051,1611,4914xm2077,10628l2058,10628,2058,10847,2077,10847,2077,10628xm2553,10659l2533,10659,2533,10837,2553,10837,2553,10659xm6800,10910l6795,10910,6795,11072,6800,11072,6800,10910xm8414,4913l8404,4913,8404,5062,8414,5062,8414,4913xm8578,11382l8563,11382,8563,11530,8578,11530,8578,11382xm8623,10449l8609,10449,8609,10611,8623,10611,8623,10449xm8750,4913l8740,4913,8740,5062,8750,5062,8750,4913xe" filled="true" fillcolor="#dfe2df"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0056320">
                <wp:simplePos x="0" y="0"/>
                <wp:positionH relativeFrom="page">
                  <wp:posOffset>3566265</wp:posOffset>
                </wp:positionH>
                <wp:positionV relativeFrom="paragraph">
                  <wp:posOffset>-122187</wp:posOffset>
                </wp:positionV>
                <wp:extent cx="192405" cy="725805"/>
                <wp:effectExtent l="0" t="0" r="0" b="0"/>
                <wp:wrapNone/>
                <wp:docPr id="1217" name="Textbox 1217"/>
                <wp:cNvGraphicFramePr>
                  <a:graphicFrameLocks/>
                </wp:cNvGraphicFramePr>
                <a:graphic>
                  <a:graphicData uri="http://schemas.microsoft.com/office/word/2010/wordprocessingShape">
                    <wps:wsp>
                      <wps:cNvPr id="1217" name="Textbox 1217"/>
                      <wps:cNvSpPr txBox="1"/>
                      <wps:spPr>
                        <a:xfrm>
                          <a:off x="0" y="0"/>
                          <a:ext cx="192405" cy="725805"/>
                        </a:xfrm>
                        <a:prstGeom prst="rect">
                          <a:avLst/>
                        </a:prstGeom>
                      </wps:spPr>
                      <wps:txbx>
                        <w:txbxContent>
                          <w:p>
                            <w:pPr>
                              <w:spacing w:line="1142" w:lineRule="exact" w:before="0"/>
                              <w:ind w:left="0" w:right="0" w:firstLine="0"/>
                              <w:jc w:val="left"/>
                              <w:rPr>
                                <w:sz w:val="103"/>
                              </w:rPr>
                            </w:pPr>
                            <w:r>
                              <w:rPr>
                                <w:color w:val="797C79"/>
                                <w:spacing w:val="-10"/>
                                <w:w w:val="85"/>
                                <w:sz w:val="103"/>
                              </w:rPr>
                              <w:t>-</w:t>
                            </w:r>
                          </w:p>
                        </w:txbxContent>
                      </wps:txbx>
                      <wps:bodyPr wrap="square" lIns="0" tIns="0" rIns="0" bIns="0" rtlCol="0">
                        <a:noAutofit/>
                      </wps:bodyPr>
                    </wps:wsp>
                  </a:graphicData>
                </a:graphic>
              </wp:anchor>
            </w:drawing>
          </mc:Choice>
          <mc:Fallback>
            <w:pict>
              <v:shape style="position:absolute;margin-left:280.808289pt;margin-top:-9.621081pt;width:15.15pt;height:57.15pt;mso-position-horizontal-relative:page;mso-position-vertical-relative:paragraph;z-index:-23260160" type="#_x0000_t202" id="docshape553" filled="false" stroked="false">
                <v:textbox inset="0,0,0,0">
                  <w:txbxContent>
                    <w:p>
                      <w:pPr>
                        <w:spacing w:line="1142" w:lineRule="exact" w:before="0"/>
                        <w:ind w:left="0" w:right="0" w:firstLine="0"/>
                        <w:jc w:val="left"/>
                        <w:rPr>
                          <w:sz w:val="103"/>
                        </w:rPr>
                      </w:pPr>
                      <w:r>
                        <w:rPr>
                          <w:color w:val="797C79"/>
                          <w:spacing w:val="-10"/>
                          <w:w w:val="85"/>
                          <w:sz w:val="103"/>
                        </w:rPr>
                        <w:t>-</w:t>
                      </w:r>
                    </w:p>
                  </w:txbxContent>
                </v:textbox>
                <w10:wrap type="none"/>
              </v:shape>
            </w:pict>
          </mc:Fallback>
        </mc:AlternateContent>
      </w:r>
      <w:r>
        <w:rPr>
          <w:color w:val="797C79"/>
          <w:spacing w:val="-2"/>
          <w:w w:val="90"/>
          <w:sz w:val="13"/>
        </w:rPr>
        <w:t>roll&lt;'l'lm</w:t>
      </w:r>
    </w:p>
    <w:p>
      <w:pPr>
        <w:spacing w:before="71"/>
        <w:ind w:left="0" w:right="37" w:firstLine="0"/>
        <w:jc w:val="right"/>
        <w:rPr>
          <w:sz w:val="10"/>
        </w:rPr>
      </w:pPr>
      <w:r>
        <w:rPr>
          <w:color w:val="797C79"/>
          <w:w w:val="115"/>
          <w:sz w:val="10"/>
        </w:rPr>
        <w:t>iJa.,</w:t>
      </w:r>
      <w:r>
        <w:rPr>
          <w:color w:val="575956"/>
          <w:w w:val="115"/>
          <w:sz w:val="10"/>
        </w:rPr>
        <w:t>I</w:t>
      </w:r>
      <w:r>
        <w:rPr>
          <w:color w:val="575956"/>
          <w:spacing w:val="71"/>
          <w:w w:val="115"/>
          <w:sz w:val="10"/>
        </w:rPr>
        <w:t> </w:t>
      </w:r>
      <w:r>
        <w:rPr>
          <w:color w:val="797C79"/>
          <w:spacing w:val="-10"/>
          <w:w w:val="115"/>
          <w:sz w:val="10"/>
        </w:rPr>
        <w:t>•</w:t>
      </w:r>
    </w:p>
    <w:p>
      <w:pPr>
        <w:pStyle w:val="BodyText"/>
        <w:spacing w:before="106"/>
        <w:rPr>
          <w:sz w:val="10"/>
        </w:rPr>
      </w:pPr>
    </w:p>
    <w:p>
      <w:pPr>
        <w:tabs>
          <w:tab w:pos="590" w:val="left" w:leader="none"/>
        </w:tabs>
        <w:spacing w:before="1"/>
        <w:ind w:left="0" w:right="105" w:firstLine="0"/>
        <w:jc w:val="right"/>
        <w:rPr>
          <w:rFonts w:ascii="Arial"/>
          <w:sz w:val="13"/>
        </w:rPr>
      </w:pPr>
      <w:r>
        <w:rPr>
          <w:color w:val="6B6B69"/>
          <w:spacing w:val="-2"/>
          <w:w w:val="75"/>
          <w:sz w:val="13"/>
        </w:rPr>
        <w:t>.l&gt;Jl&gt;:l</w:t>
      </w:r>
      <w:r>
        <w:rPr>
          <w:color w:val="6B6B69"/>
          <w:sz w:val="13"/>
        </w:rPr>
        <w:tab/>
      </w:r>
      <w:r>
        <w:rPr>
          <w:rFonts w:ascii="Arial"/>
          <w:color w:val="6B6B69"/>
          <w:spacing w:val="-5"/>
          <w:w w:val="75"/>
          <w:sz w:val="13"/>
        </w:rPr>
        <w:t>Ft</w:t>
      </w:r>
    </w:p>
    <w:p>
      <w:pPr>
        <w:spacing w:line="240" w:lineRule="auto" w:before="62"/>
        <w:rPr>
          <w:rFonts w:ascii="Arial"/>
          <w:sz w:val="11"/>
        </w:rPr>
      </w:pPr>
      <w:r>
        <w:rPr/>
        <w:br w:type="column"/>
      </w:r>
      <w:r>
        <w:rPr>
          <w:rFonts w:ascii="Arial"/>
          <w:sz w:val="11"/>
        </w:rPr>
      </w:r>
    </w:p>
    <w:p>
      <w:pPr>
        <w:spacing w:line="124" w:lineRule="exact" w:before="0"/>
        <w:ind w:left="274" w:right="0" w:firstLine="0"/>
        <w:jc w:val="left"/>
        <w:rPr>
          <w:rFonts w:ascii="Arial"/>
          <w:sz w:val="11"/>
        </w:rPr>
      </w:pPr>
      <w:r>
        <w:rPr>
          <w:rFonts w:ascii="Arial"/>
          <w:color w:val="797C79"/>
          <w:w w:val="215"/>
          <w:sz w:val="11"/>
        </w:rPr>
        <w:t>""''</w:t>
      </w:r>
      <w:r>
        <w:rPr>
          <w:rFonts w:ascii="Arial"/>
          <w:color w:val="797C79"/>
          <w:spacing w:val="-15"/>
          <w:w w:val="215"/>
          <w:sz w:val="11"/>
        </w:rPr>
        <w:t> </w:t>
      </w:r>
      <w:r>
        <w:rPr>
          <w:rFonts w:ascii="Arial"/>
          <w:color w:val="8C8C8A"/>
          <w:spacing w:val="-2"/>
          <w:sz w:val="11"/>
        </w:rPr>
        <w:t>il'/11111,n</w:t>
      </w:r>
    </w:p>
    <w:p>
      <w:pPr>
        <w:spacing w:line="135" w:lineRule="exact" w:before="0"/>
        <w:ind w:left="292" w:right="0" w:firstLine="0"/>
        <w:jc w:val="left"/>
        <w:rPr>
          <w:sz w:val="12"/>
        </w:rPr>
      </w:pPr>
      <w:r>
        <w:rPr>
          <w:color w:val="797C79"/>
          <w:sz w:val="12"/>
        </w:rPr>
        <w:t>r;_,.</w:t>
      </w:r>
      <w:r>
        <w:rPr>
          <w:color w:val="797C79"/>
          <w:spacing w:val="2"/>
          <w:sz w:val="12"/>
        </w:rPr>
        <w:t> </w:t>
      </w:r>
      <w:r>
        <w:rPr>
          <w:color w:val="797C79"/>
          <w:sz w:val="12"/>
        </w:rPr>
        <w:t>i,,;-</w:t>
      </w:r>
      <w:r>
        <w:rPr>
          <w:color w:val="797C79"/>
          <w:spacing w:val="-10"/>
          <w:sz w:val="12"/>
        </w:rPr>
        <w:t>M</w:t>
      </w:r>
    </w:p>
    <w:p>
      <w:pPr>
        <w:spacing w:before="78"/>
        <w:ind w:left="266" w:right="0" w:firstLine="0"/>
        <w:jc w:val="left"/>
        <w:rPr>
          <w:sz w:val="12"/>
        </w:rPr>
      </w:pPr>
      <w:r>
        <w:rPr>
          <w:color w:val="797C79"/>
          <w:spacing w:val="-2"/>
          <w:w w:val="180"/>
          <w:sz w:val="12"/>
        </w:rPr>
        <w:t>o!l'l'</w:t>
      </w:r>
      <w:r>
        <w:rPr>
          <w:color w:val="575956"/>
          <w:spacing w:val="-2"/>
          <w:w w:val="180"/>
          <w:sz w:val="12"/>
        </w:rPr>
        <w:t>li</w:t>
      </w:r>
    </w:p>
    <w:p>
      <w:pPr>
        <w:spacing w:before="26"/>
        <w:ind w:left="429" w:right="0" w:firstLine="0"/>
        <w:jc w:val="left"/>
        <w:rPr>
          <w:rFonts w:ascii="Arial" w:hAnsi="Arial"/>
          <w:i/>
          <w:sz w:val="14"/>
        </w:rPr>
      </w:pPr>
      <w:r>
        <w:rPr>
          <w:rFonts w:ascii="Arial" w:hAnsi="Arial"/>
          <w:i/>
          <w:color w:val="A1A1A0"/>
          <w:w w:val="140"/>
          <w:sz w:val="14"/>
        </w:rPr>
        <w:t>.</w:t>
      </w:r>
      <w:r>
        <w:rPr>
          <w:rFonts w:ascii="Arial" w:hAnsi="Arial"/>
          <w:i/>
          <w:color w:val="797C79"/>
          <w:w w:val="140"/>
          <w:sz w:val="14"/>
        </w:rPr>
        <w:t>n</w:t>
      </w:r>
      <w:r>
        <w:rPr>
          <w:rFonts w:ascii="Arial" w:hAnsi="Arial"/>
          <w:i/>
          <w:color w:val="797C79"/>
          <w:spacing w:val="-2"/>
          <w:w w:val="140"/>
          <w:sz w:val="14"/>
        </w:rPr>
        <w:t> </w:t>
      </w:r>
      <w:r>
        <w:rPr>
          <w:rFonts w:ascii="Arial" w:hAnsi="Arial"/>
          <w:i/>
          <w:color w:val="797C79"/>
          <w:spacing w:val="-5"/>
          <w:w w:val="140"/>
          <w:sz w:val="14"/>
        </w:rPr>
        <w:t>'#•</w:t>
      </w:r>
    </w:p>
    <w:p>
      <w:pPr>
        <w:spacing w:before="31"/>
        <w:ind w:left="443" w:right="0" w:firstLine="0"/>
        <w:jc w:val="left"/>
        <w:rPr>
          <w:sz w:val="12"/>
        </w:rPr>
      </w:pPr>
      <w:r>
        <w:rPr>
          <w:color w:val="6B6B69"/>
          <w:w w:val="155"/>
          <w:sz w:val="12"/>
        </w:rPr>
        <w:t>1.H</w:t>
      </w:r>
      <w:r>
        <w:rPr>
          <w:color w:val="6B6B69"/>
          <w:spacing w:val="5"/>
          <w:w w:val="155"/>
          <w:sz w:val="12"/>
        </w:rPr>
        <w:t> </w:t>
      </w:r>
      <w:r>
        <w:rPr>
          <w:color w:val="A1A1A0"/>
          <w:spacing w:val="-12"/>
          <w:w w:val="155"/>
          <w:sz w:val="12"/>
        </w:rPr>
        <w:t>-</w:t>
      </w:r>
    </w:p>
    <w:p>
      <w:pPr>
        <w:spacing w:after="0"/>
        <w:jc w:val="left"/>
        <w:rPr>
          <w:sz w:val="12"/>
        </w:rPr>
        <w:sectPr>
          <w:pgSz w:w="12240" w:h="15840"/>
          <w:pgMar w:header="0" w:footer="741" w:top="900" w:bottom="940" w:left="460" w:right="260"/>
          <w:cols w:num="3" w:equalWidth="0">
            <w:col w:w="2823" w:space="243"/>
            <w:col w:w="2385" w:space="40"/>
            <w:col w:w="6029"/>
          </w:cols>
        </w:sectPr>
      </w:pPr>
    </w:p>
    <w:p>
      <w:pPr>
        <w:pStyle w:val="BodyText"/>
        <w:spacing w:before="1"/>
        <w:rPr>
          <w:sz w:val="13"/>
        </w:rPr>
      </w:pPr>
    </w:p>
    <w:p>
      <w:pPr>
        <w:spacing w:after="0"/>
        <w:rPr>
          <w:sz w:val="13"/>
        </w:rPr>
        <w:sectPr>
          <w:type w:val="continuous"/>
          <w:pgSz w:w="12240" w:h="15840"/>
          <w:pgMar w:header="0" w:footer="741" w:top="0" w:bottom="280" w:left="460" w:right="260"/>
        </w:sectPr>
      </w:pPr>
    </w:p>
    <w:p>
      <w:pPr>
        <w:pStyle w:val="BodyText"/>
        <w:rPr>
          <w:sz w:val="11"/>
        </w:rPr>
      </w:pPr>
    </w:p>
    <w:p>
      <w:pPr>
        <w:pStyle w:val="BodyText"/>
        <w:spacing w:before="41"/>
        <w:rPr>
          <w:sz w:val="11"/>
        </w:rPr>
      </w:pPr>
    </w:p>
    <w:p>
      <w:pPr>
        <w:spacing w:before="1"/>
        <w:ind w:left="7018" w:right="0" w:firstLine="0"/>
        <w:jc w:val="left"/>
        <w:rPr>
          <w:rFonts w:ascii="Arial"/>
          <w:sz w:val="11"/>
        </w:rPr>
      </w:pPr>
      <w:r>
        <w:rPr>
          <w:rFonts w:ascii="Arial"/>
          <w:color w:val="BCBCBA"/>
          <w:spacing w:val="-10"/>
          <w:sz w:val="11"/>
        </w:rPr>
        <w:t>i</w:t>
      </w:r>
    </w:p>
    <w:p>
      <w:pPr>
        <w:spacing w:before="13"/>
        <w:ind w:left="7056" w:right="0" w:firstLine="0"/>
        <w:jc w:val="left"/>
        <w:rPr>
          <w:rFonts w:ascii="Arial"/>
          <w:b/>
          <w:sz w:val="13"/>
        </w:rPr>
      </w:pPr>
      <w:r>
        <w:rPr>
          <w:rFonts w:ascii="Arial"/>
          <w:b/>
          <w:color w:val="797C79"/>
          <w:spacing w:val="-5"/>
          <w:w w:val="105"/>
          <w:sz w:val="13"/>
        </w:rPr>
        <w:t>!fl</w:t>
      </w:r>
    </w:p>
    <w:p>
      <w:pPr>
        <w:spacing w:before="97"/>
        <w:ind w:left="316" w:right="0" w:firstLine="0"/>
        <w:jc w:val="left"/>
        <w:rPr>
          <w:rFonts w:ascii="Arial"/>
          <w:sz w:val="10"/>
        </w:rPr>
      </w:pPr>
      <w:r>
        <w:rPr/>
        <w:br w:type="column"/>
      </w:r>
      <w:r>
        <w:rPr>
          <w:rFonts w:ascii="Arial"/>
          <w:color w:val="6B6B69"/>
          <w:spacing w:val="-2"/>
          <w:w w:val="120"/>
          <w:sz w:val="10"/>
        </w:rPr>
        <w:t>lllJi;)(,ff</w:t>
      </w:r>
    </w:p>
    <w:p>
      <w:pPr>
        <w:spacing w:after="0"/>
        <w:jc w:val="left"/>
        <w:rPr>
          <w:rFonts w:ascii="Arial"/>
          <w:sz w:val="10"/>
        </w:rPr>
        <w:sectPr>
          <w:type w:val="continuous"/>
          <w:pgSz w:w="12240" w:h="15840"/>
          <w:pgMar w:header="0" w:footer="741" w:top="0" w:bottom="280" w:left="460" w:right="260"/>
          <w:cols w:num="2" w:equalWidth="0">
            <w:col w:w="7187" w:space="40"/>
            <w:col w:w="4293"/>
          </w:cols>
        </w:sectPr>
      </w:pPr>
    </w:p>
    <w:p>
      <w:pPr>
        <w:pStyle w:val="BodyText"/>
        <w:spacing w:before="3"/>
        <w:rPr>
          <w:rFonts w:ascii="Arial"/>
          <w:sz w:val="19"/>
        </w:rPr>
      </w:pPr>
    </w:p>
    <w:p>
      <w:pPr>
        <w:spacing w:after="0"/>
        <w:rPr>
          <w:rFonts w:ascii="Arial"/>
          <w:sz w:val="19"/>
        </w:rPr>
        <w:sectPr>
          <w:type w:val="continuous"/>
          <w:pgSz w:w="12240" w:h="15840"/>
          <w:pgMar w:header="0" w:footer="741" w:top="0" w:bottom="280" w:left="460" w:right="260"/>
        </w:sectPr>
      </w:pPr>
    </w:p>
    <w:p>
      <w:pPr>
        <w:spacing w:before="123"/>
        <w:ind w:left="0" w:right="0" w:firstLine="0"/>
        <w:jc w:val="right"/>
        <w:rPr>
          <w:rFonts w:ascii="Arial"/>
          <w:sz w:val="11"/>
        </w:rPr>
      </w:pPr>
      <w:r>
        <w:rPr>
          <w:rFonts w:ascii="Arial"/>
          <w:color w:val="797C79"/>
          <w:spacing w:val="-4"/>
          <w:w w:val="135"/>
          <w:sz w:val="11"/>
        </w:rPr>
        <w:t>J</w:t>
      </w:r>
      <w:r>
        <w:rPr>
          <w:rFonts w:ascii="Arial"/>
          <w:color w:val="575956"/>
          <w:spacing w:val="-4"/>
          <w:w w:val="135"/>
          <w:sz w:val="11"/>
        </w:rPr>
        <w:t>l</w:t>
      </w:r>
      <w:r>
        <w:rPr>
          <w:rFonts w:ascii="Arial"/>
          <w:color w:val="797C79"/>
          <w:spacing w:val="-4"/>
          <w:w w:val="135"/>
          <w:sz w:val="11"/>
        </w:rPr>
        <w:t>ww</w:t>
      </w:r>
    </w:p>
    <w:p>
      <w:pPr>
        <w:spacing w:before="95"/>
        <w:ind w:left="128" w:right="0" w:firstLine="0"/>
        <w:jc w:val="left"/>
        <w:rPr>
          <w:rFonts w:ascii="Arial" w:hAnsi="Arial"/>
          <w:sz w:val="8"/>
        </w:rPr>
      </w:pPr>
      <w:r>
        <w:rPr/>
        <w:br w:type="column"/>
      </w:r>
      <w:r>
        <w:rPr>
          <w:rFonts w:ascii="Arial" w:hAnsi="Arial"/>
          <w:color w:val="6B6B69"/>
          <w:spacing w:val="-2"/>
          <w:w w:val="165"/>
          <w:sz w:val="14"/>
        </w:rPr>
        <w:t>°'l'"'I"'</w:t>
      </w:r>
      <w:r>
        <w:rPr>
          <w:rFonts w:ascii="Arial" w:hAnsi="Arial"/>
          <w:color w:val="575956"/>
          <w:spacing w:val="-2"/>
          <w:w w:val="165"/>
          <w:sz w:val="8"/>
        </w:rPr>
        <w:t>111</w:t>
      </w:r>
    </w:p>
    <w:p>
      <w:pPr>
        <w:spacing w:before="109"/>
        <w:ind w:left="1344" w:right="0" w:firstLine="0"/>
        <w:jc w:val="left"/>
        <w:rPr>
          <w:rFonts w:ascii="Courier New"/>
          <w:sz w:val="13"/>
        </w:rPr>
      </w:pPr>
      <w:r>
        <w:rPr/>
        <w:br w:type="column"/>
      </w:r>
      <w:r>
        <w:rPr>
          <w:rFonts w:ascii="Courier New"/>
          <w:color w:val="6B6B69"/>
          <w:spacing w:val="-5"/>
          <w:w w:val="90"/>
          <w:sz w:val="13"/>
        </w:rPr>
        <w:t>'i</w:t>
      </w:r>
      <w:r>
        <w:rPr>
          <w:rFonts w:ascii="Courier New"/>
          <w:color w:val="8C8C8A"/>
          <w:spacing w:val="-5"/>
          <w:w w:val="90"/>
          <w:sz w:val="13"/>
        </w:rPr>
        <w:t>F</w:t>
      </w:r>
    </w:p>
    <w:p>
      <w:pPr>
        <w:spacing w:after="0"/>
        <w:jc w:val="left"/>
        <w:rPr>
          <w:rFonts w:ascii="Courier New"/>
          <w:sz w:val="13"/>
        </w:rPr>
        <w:sectPr>
          <w:type w:val="continuous"/>
          <w:pgSz w:w="12240" w:h="15840"/>
          <w:pgMar w:header="0" w:footer="741" w:top="0" w:bottom="280" w:left="460" w:right="260"/>
          <w:cols w:num="3" w:equalWidth="0">
            <w:col w:w="1666" w:space="40"/>
            <w:col w:w="966" w:space="2776"/>
            <w:col w:w="6072"/>
          </w:cols>
        </w:sectPr>
      </w:pPr>
    </w:p>
    <w:p>
      <w:pPr>
        <w:pStyle w:val="BodyText"/>
        <w:rPr>
          <w:rFonts w:ascii="Courier New"/>
          <w:sz w:val="10"/>
        </w:rPr>
      </w:pPr>
    </w:p>
    <w:p>
      <w:pPr>
        <w:pStyle w:val="BodyText"/>
        <w:rPr>
          <w:rFonts w:ascii="Courier New"/>
          <w:sz w:val="10"/>
        </w:rPr>
      </w:pPr>
    </w:p>
    <w:p>
      <w:pPr>
        <w:pStyle w:val="BodyText"/>
        <w:rPr>
          <w:rFonts w:ascii="Courier New"/>
          <w:sz w:val="10"/>
        </w:rPr>
      </w:pPr>
    </w:p>
    <w:p>
      <w:pPr>
        <w:pStyle w:val="BodyText"/>
        <w:rPr>
          <w:rFonts w:ascii="Courier New"/>
          <w:sz w:val="10"/>
        </w:rPr>
      </w:pPr>
    </w:p>
    <w:p>
      <w:pPr>
        <w:pStyle w:val="BodyText"/>
        <w:rPr>
          <w:rFonts w:ascii="Courier New"/>
          <w:sz w:val="10"/>
        </w:rPr>
      </w:pPr>
    </w:p>
    <w:p>
      <w:pPr>
        <w:pStyle w:val="BodyText"/>
        <w:spacing w:before="98"/>
        <w:rPr>
          <w:rFonts w:ascii="Courier New"/>
          <w:sz w:val="10"/>
        </w:rPr>
      </w:pPr>
    </w:p>
    <w:p>
      <w:pPr>
        <w:tabs>
          <w:tab w:pos="6268" w:val="left" w:leader="none"/>
          <w:tab w:pos="6828" w:val="left" w:leader="none"/>
          <w:tab w:pos="7715" w:val="left" w:leader="none"/>
        </w:tabs>
        <w:spacing w:line="142" w:lineRule="exact" w:before="0"/>
        <w:ind w:left="1343" w:right="0" w:firstLine="0"/>
        <w:jc w:val="left"/>
        <w:rPr>
          <w:sz w:val="18"/>
        </w:rPr>
      </w:pPr>
      <w:r>
        <w:rPr/>
        <mc:AlternateContent>
          <mc:Choice Requires="wps">
            <w:drawing>
              <wp:anchor distT="0" distB="0" distL="0" distR="0" allowOverlap="1" layoutInCell="1" locked="0" behindDoc="1" simplePos="0" relativeHeight="480055808">
                <wp:simplePos x="0" y="0"/>
                <wp:positionH relativeFrom="page">
                  <wp:posOffset>4781897</wp:posOffset>
                </wp:positionH>
                <wp:positionV relativeFrom="paragraph">
                  <wp:posOffset>79115</wp:posOffset>
                </wp:positionV>
                <wp:extent cx="317500" cy="113030"/>
                <wp:effectExtent l="0" t="0" r="0" b="0"/>
                <wp:wrapNone/>
                <wp:docPr id="1218" name="Textbox 1218"/>
                <wp:cNvGraphicFramePr>
                  <a:graphicFrameLocks/>
                </wp:cNvGraphicFramePr>
                <a:graphic>
                  <a:graphicData uri="http://schemas.microsoft.com/office/word/2010/wordprocessingShape">
                    <wps:wsp>
                      <wps:cNvPr id="1218" name="Textbox 1218"/>
                      <wps:cNvSpPr txBox="1"/>
                      <wps:spPr>
                        <a:xfrm>
                          <a:off x="0" y="0"/>
                          <a:ext cx="317500" cy="113030"/>
                        </a:xfrm>
                        <a:prstGeom prst="rect">
                          <a:avLst/>
                        </a:prstGeom>
                        <a:solidFill>
                          <a:srgbClr val="DFE2DF"/>
                        </a:solidFill>
                      </wps:spPr>
                      <wps:txbx>
                        <w:txbxContent>
                          <w:p>
                            <w:pPr>
                              <w:tabs>
                                <w:tab w:pos="321" w:val="left" w:leader="none"/>
                              </w:tabs>
                              <w:spacing w:before="13"/>
                              <w:ind w:left="-1" w:right="0" w:firstLine="0"/>
                              <w:jc w:val="left"/>
                              <w:rPr>
                                <w:rFonts w:ascii="Arial"/>
                                <w:color w:val="000000"/>
                                <w:sz w:val="13"/>
                              </w:rPr>
                            </w:pPr>
                            <w:r>
                              <w:rPr>
                                <w:rFonts w:ascii="Arial"/>
                                <w:color w:val="797C79"/>
                                <w:w w:val="100"/>
                                <w:sz w:val="13"/>
                                <w:u w:val="single" w:color="BBBBB9"/>
                              </w:rPr>
                              <w:t> </w:t>
                            </w:r>
                            <w:r>
                              <w:rPr>
                                <w:rFonts w:ascii="Arial"/>
                                <w:color w:val="797C79"/>
                                <w:sz w:val="13"/>
                                <w:u w:val="single" w:color="BBBBB9"/>
                              </w:rPr>
                              <w:tab/>
                            </w:r>
                          </w:p>
                        </w:txbxContent>
                      </wps:txbx>
                      <wps:bodyPr wrap="square" lIns="0" tIns="0" rIns="0" bIns="0" rtlCol="0">
                        <a:noAutofit/>
                      </wps:bodyPr>
                    </wps:wsp>
                  </a:graphicData>
                </a:graphic>
              </wp:anchor>
            </w:drawing>
          </mc:Choice>
          <mc:Fallback>
            <w:pict>
              <v:shape style="position:absolute;margin-left:376.527344pt;margin-top:6.229539pt;width:25pt;height:8.9pt;mso-position-horizontal-relative:page;mso-position-vertical-relative:paragraph;z-index:-23260672" type="#_x0000_t202" id="docshape554" filled="true" fillcolor="#dfe2df" stroked="false">
                <v:textbox inset="0,0,0,0">
                  <w:txbxContent>
                    <w:p>
                      <w:pPr>
                        <w:tabs>
                          <w:tab w:pos="321" w:val="left" w:leader="none"/>
                        </w:tabs>
                        <w:spacing w:before="13"/>
                        <w:ind w:left="-1" w:right="0" w:firstLine="0"/>
                        <w:jc w:val="left"/>
                        <w:rPr>
                          <w:rFonts w:ascii="Arial"/>
                          <w:color w:val="000000"/>
                          <w:sz w:val="13"/>
                        </w:rPr>
                      </w:pPr>
                      <w:r>
                        <w:rPr>
                          <w:rFonts w:ascii="Arial"/>
                          <w:color w:val="797C79"/>
                          <w:w w:val="100"/>
                          <w:sz w:val="13"/>
                          <w:u w:val="single" w:color="BBBBB9"/>
                        </w:rPr>
                        <w:t> </w:t>
                      </w:r>
                      <w:r>
                        <w:rPr>
                          <w:rFonts w:ascii="Arial"/>
                          <w:color w:val="797C79"/>
                          <w:sz w:val="13"/>
                          <w:u w:val="single" w:color="BBBBB9"/>
                        </w:rPr>
                        <w:tab/>
                      </w:r>
                    </w:p>
                  </w:txbxContent>
                </v:textbox>
                <v:fill type="solid"/>
                <w10:wrap type="none"/>
              </v:shape>
            </w:pict>
          </mc:Fallback>
        </mc:AlternateContent>
      </w:r>
      <w:r>
        <w:rPr>
          <w:rFonts w:ascii="Arial" w:hAnsi="Arial"/>
          <w:i/>
          <w:color w:val="797C79"/>
          <w:spacing w:val="2"/>
          <w:w w:val="180"/>
          <w:sz w:val="13"/>
        </w:rPr>
        <w:t>i-=</w:t>
      </w:r>
      <w:r>
        <w:rPr>
          <w:rFonts w:ascii="Arial" w:hAnsi="Arial"/>
          <w:i/>
          <w:color w:val="BCBCBA"/>
          <w:spacing w:val="2"/>
          <w:w w:val="180"/>
          <w:sz w:val="13"/>
        </w:rPr>
        <w:t>•</w:t>
      </w:r>
      <w:r>
        <w:rPr>
          <w:color w:val="3F3F3B"/>
          <w:spacing w:val="2"/>
          <w:w w:val="180"/>
          <w:sz w:val="10"/>
        </w:rPr>
        <w:t>,</w:t>
      </w:r>
      <w:r>
        <w:rPr>
          <w:color w:val="3F3F3B"/>
          <w:spacing w:val="19"/>
          <w:w w:val="180"/>
          <w:sz w:val="10"/>
        </w:rPr>
        <w:t> </w:t>
      </w:r>
      <w:r>
        <w:rPr>
          <w:color w:val="797C79"/>
          <w:spacing w:val="-2"/>
          <w:w w:val="125"/>
          <w:sz w:val="10"/>
        </w:rPr>
        <w:t>i,;,.lJ!llii</w:t>
      </w:r>
      <w:r>
        <w:rPr>
          <w:color w:val="797C79"/>
          <w:sz w:val="10"/>
        </w:rPr>
        <w:tab/>
      </w:r>
      <w:r>
        <w:rPr>
          <w:rFonts w:ascii="Arial" w:hAnsi="Arial"/>
          <w:i/>
          <w:color w:val="6B6B69"/>
          <w:spacing w:val="-10"/>
          <w:w w:val="95"/>
          <w:sz w:val="12"/>
        </w:rPr>
        <w:t>G</w:t>
      </w:r>
      <w:r>
        <w:rPr>
          <w:rFonts w:ascii="Arial" w:hAnsi="Arial"/>
          <w:i/>
          <w:color w:val="6B6B69"/>
          <w:sz w:val="12"/>
        </w:rPr>
        <w:tab/>
      </w:r>
      <w:r>
        <w:rPr>
          <w:color w:val="797C79"/>
          <w:spacing w:val="-5"/>
          <w:w w:val="90"/>
          <w:sz w:val="12"/>
        </w:rPr>
        <w:t>CA,</w:t>
      </w:r>
      <w:r>
        <w:rPr>
          <w:color w:val="797C79"/>
          <w:sz w:val="12"/>
        </w:rPr>
        <w:tab/>
      </w:r>
      <w:r>
        <w:rPr>
          <w:color w:val="6B6B69"/>
          <w:spacing w:val="-2"/>
          <w:w w:val="95"/>
          <w:sz w:val="18"/>
        </w:rPr>
        <w:t>t</w:t>
      </w:r>
      <w:r>
        <w:rPr>
          <w:color w:val="3F3F3B"/>
          <w:spacing w:val="-2"/>
          <w:w w:val="95"/>
          <w:sz w:val="18"/>
        </w:rPr>
        <w:t>io</w:t>
      </w:r>
      <w:r>
        <w:rPr>
          <w:color w:val="575956"/>
          <w:spacing w:val="-2"/>
          <w:w w:val="95"/>
          <w:sz w:val="18"/>
        </w:rPr>
        <w:t>,o</w:t>
      </w:r>
      <w:r>
        <w:rPr>
          <w:color w:val="797C79"/>
          <w:spacing w:val="-2"/>
          <w:w w:val="95"/>
          <w:sz w:val="18"/>
        </w:rPr>
        <w:t>.ouc</w:t>
      </w:r>
    </w:p>
    <w:p>
      <w:pPr>
        <w:spacing w:after="0" w:line="142" w:lineRule="exact"/>
        <w:jc w:val="left"/>
        <w:rPr>
          <w:sz w:val="18"/>
        </w:rPr>
        <w:sectPr>
          <w:type w:val="continuous"/>
          <w:pgSz w:w="12240" w:h="15840"/>
          <w:pgMar w:header="0" w:footer="741" w:top="0" w:bottom="280" w:left="460" w:right="260"/>
        </w:sectPr>
      </w:pPr>
    </w:p>
    <w:p>
      <w:pPr>
        <w:tabs>
          <w:tab w:pos="5898" w:val="left" w:leader="hyphen"/>
        </w:tabs>
        <w:spacing w:line="103" w:lineRule="exact" w:before="0"/>
        <w:ind w:left="1161" w:right="0" w:firstLine="0"/>
        <w:jc w:val="left"/>
        <w:rPr>
          <w:rFonts w:ascii="Arial"/>
          <w:sz w:val="13"/>
        </w:rPr>
      </w:pPr>
      <w:r>
        <w:rPr>
          <w:rFonts w:ascii="Arial"/>
          <w:color w:val="3F3F3B"/>
          <w:spacing w:val="-2"/>
          <w:w w:val="135"/>
          <w:sz w:val="13"/>
        </w:rPr>
        <w:t>l</w:t>
      </w:r>
      <w:r>
        <w:rPr>
          <w:rFonts w:ascii="Arial"/>
          <w:color w:val="A1A1A0"/>
          <w:spacing w:val="-2"/>
          <w:w w:val="135"/>
          <w:sz w:val="13"/>
        </w:rPr>
        <w:t>-</w:t>
      </w:r>
      <w:r>
        <w:rPr>
          <w:rFonts w:ascii="Arial"/>
          <w:color w:val="797C79"/>
          <w:spacing w:val="-2"/>
          <w:w w:val="135"/>
          <w:sz w:val="13"/>
        </w:rPr>
        <w:t>,.'='</w:t>
      </w:r>
      <w:r>
        <w:rPr>
          <w:rFonts w:ascii="Arial"/>
          <w:color w:val="797C79"/>
          <w:spacing w:val="27"/>
          <w:w w:val="135"/>
          <w:sz w:val="13"/>
        </w:rPr>
        <w:t>  </w:t>
      </w:r>
      <w:r>
        <w:rPr>
          <w:rFonts w:ascii="Arial"/>
          <w:color w:val="797C79"/>
          <w:spacing w:val="-2"/>
          <w:w w:val="135"/>
          <w:sz w:val="13"/>
        </w:rPr>
        <w:t>1mirt-""'=</w:t>
      </w:r>
      <w:r>
        <w:rPr>
          <w:rFonts w:ascii="Arial"/>
          <w:color w:val="3F3F3B"/>
          <w:spacing w:val="-2"/>
          <w:w w:val="135"/>
          <w:sz w:val="13"/>
        </w:rPr>
        <w:t>n</w:t>
      </w:r>
      <w:r>
        <w:rPr>
          <w:rFonts w:ascii="Arial"/>
          <w:color w:val="A1A1A0"/>
          <w:spacing w:val="-2"/>
          <w:w w:val="135"/>
          <w:sz w:val="13"/>
        </w:rPr>
        <w:t>:;.</w:t>
      </w:r>
      <w:r>
        <w:rPr>
          <w:rFonts w:ascii="Arial"/>
          <w:color w:val="797C79"/>
          <w:spacing w:val="-2"/>
          <w:w w:val="135"/>
          <w:sz w:val="13"/>
        </w:rPr>
        <w:t>=</w:t>
      </w:r>
      <w:r>
        <w:rPr>
          <w:rFonts w:ascii="Arial"/>
          <w:color w:val="A1A1A0"/>
          <w:spacing w:val="-2"/>
          <w:w w:val="135"/>
          <w:sz w:val="13"/>
        </w:rPr>
        <w:t>::.:;.;;:</w:t>
      </w:r>
      <w:r>
        <w:rPr>
          <w:rFonts w:ascii="Arial"/>
          <w:color w:val="6B6B69"/>
          <w:spacing w:val="-2"/>
          <w:w w:val="135"/>
          <w:sz w:val="13"/>
        </w:rPr>
        <w:t>lhl</w:t>
      </w:r>
      <w:r>
        <w:rPr>
          <w:rFonts w:ascii="Arial"/>
          <w:color w:val="797C79"/>
          <w:spacing w:val="28"/>
          <w:w w:val="135"/>
          <w:sz w:val="13"/>
          <w:shd w:fill="DFE2DF" w:color="auto" w:val="clear"/>
        </w:rPr>
        <w:t> </w:t>
      </w:r>
      <w:r>
        <w:rPr>
          <w:rFonts w:ascii="Arial"/>
          <w:color w:val="797C79"/>
          <w:spacing w:val="-2"/>
          <w:w w:val="135"/>
          <w:sz w:val="13"/>
          <w:shd w:fill="DFE2DF" w:color="auto" w:val="clear"/>
        </w:rPr>
        <w:t>o</w:t>
      </w:r>
      <w:r>
        <w:rPr>
          <w:rFonts w:ascii="Arial"/>
          <w:color w:val="797C79"/>
          <w:spacing w:val="-2"/>
          <w:w w:val="135"/>
          <w:sz w:val="13"/>
        </w:rPr>
        <w:t>,J</w:t>
      </w:r>
      <w:r>
        <w:rPr>
          <w:rFonts w:ascii="Arial"/>
          <w:color w:val="A1A1A0"/>
          <w:spacing w:val="-2"/>
          <w:w w:val="135"/>
          <w:sz w:val="13"/>
        </w:rPr>
        <w:t>'""'</w:t>
      </w:r>
      <w:r>
        <w:rPr>
          <w:rFonts w:ascii="Arial"/>
          <w:color w:val="6B6B69"/>
          <w:spacing w:val="-2"/>
          <w:w w:val="135"/>
          <w:sz w:val="13"/>
        </w:rPr>
        <w:t>Ai</w:t>
      </w:r>
      <w:r>
        <w:rPr>
          <w:rFonts w:ascii="Arial"/>
          <w:color w:val="A1A1A0"/>
          <w:spacing w:val="-2"/>
          <w:w w:val="135"/>
          <w:sz w:val="13"/>
        </w:rPr>
        <w:t>""</w:t>
      </w:r>
      <w:r>
        <w:rPr>
          <w:rFonts w:ascii="Arial"/>
          <w:color w:val="6B6B69"/>
          <w:spacing w:val="-2"/>
          <w:w w:val="135"/>
          <w:sz w:val="13"/>
        </w:rPr>
        <w:t>rp</w:t>
      </w:r>
      <w:r>
        <w:rPr>
          <w:rFonts w:ascii="Arial"/>
          <w:color w:val="A1A1A0"/>
          <w:spacing w:val="-2"/>
          <w:w w:val="135"/>
          <w:sz w:val="13"/>
        </w:rPr>
        <w:t>""</w:t>
      </w:r>
      <w:r>
        <w:rPr>
          <w:rFonts w:ascii="Arial"/>
          <w:color w:val="575956"/>
          <w:spacing w:val="-2"/>
          <w:w w:val="135"/>
          <w:sz w:val="13"/>
        </w:rPr>
        <w:t>ln</w:t>
      </w:r>
      <w:r>
        <w:rPr>
          <w:rFonts w:ascii="Arial"/>
          <w:color w:val="BCBCBA"/>
          <w:spacing w:val="-2"/>
          <w:w w:val="135"/>
          <w:sz w:val="13"/>
        </w:rPr>
        <w:t>-</w:t>
      </w:r>
      <w:r>
        <w:rPr>
          <w:rFonts w:ascii="Arial"/>
          <w:color w:val="575956"/>
          <w:spacing w:val="-2"/>
          <w:w w:val="135"/>
          <w:sz w:val="13"/>
        </w:rPr>
        <w:t>g</w:t>
      </w:r>
      <w:r>
        <w:rPr>
          <w:rFonts w:ascii="Arial"/>
          <w:color w:val="A1A1A0"/>
          <w:spacing w:val="-2"/>
          <w:w w:val="135"/>
          <w:sz w:val="13"/>
        </w:rPr>
        <w:t>---</w:t>
      </w:r>
      <w:r>
        <w:rPr>
          <w:rFonts w:ascii="Arial"/>
          <w:color w:val="BCBCBA"/>
          <w:spacing w:val="-2"/>
          <w:w w:val="135"/>
          <w:sz w:val="13"/>
        </w:rPr>
        <w:t>----</w:t>
      </w:r>
      <w:r>
        <w:rPr>
          <w:rFonts w:ascii="Arial"/>
          <w:color w:val="A1A1A0"/>
          <w:spacing w:val="-2"/>
          <w:w w:val="135"/>
          <w:sz w:val="13"/>
        </w:rPr>
        <w:t>-l</w:t>
      </w:r>
      <w:r>
        <w:rPr>
          <w:rFonts w:ascii="Arial"/>
          <w:color w:val="BCBCBA"/>
          <w:spacing w:val="-2"/>
          <w:w w:val="135"/>
          <w:sz w:val="13"/>
        </w:rPr>
        <w:t>i------</w:t>
      </w:r>
      <w:r>
        <w:rPr>
          <w:rFonts w:ascii="Arial"/>
          <w:color w:val="A1A1A0"/>
          <w:spacing w:val="-10"/>
          <w:w w:val="135"/>
          <w:sz w:val="13"/>
        </w:rPr>
        <w:t>+</w:t>
      </w:r>
      <w:r>
        <w:rPr>
          <w:rFonts w:ascii="Arial"/>
          <w:color w:val="A1A1A0"/>
          <w:sz w:val="13"/>
        </w:rPr>
        <w:tab/>
      </w:r>
      <w:r>
        <w:rPr>
          <w:rFonts w:ascii="Arial"/>
          <w:color w:val="BCBCBA"/>
          <w:w w:val="130"/>
          <w:sz w:val="13"/>
        </w:rPr>
        <w:t>,,</w:t>
      </w:r>
      <w:r>
        <w:rPr>
          <w:rFonts w:ascii="Arial"/>
          <w:color w:val="797C79"/>
          <w:w w:val="130"/>
          <w:sz w:val="13"/>
        </w:rPr>
        <w:t>1ll;:+...</w:t>
      </w:r>
      <w:r>
        <w:rPr>
          <w:rFonts w:ascii="Arial"/>
          <w:color w:val="BCBCBA"/>
          <w:w w:val="130"/>
          <w:sz w:val="13"/>
        </w:rPr>
        <w:t>-</w:t>
      </w:r>
      <w:r>
        <w:rPr>
          <w:rFonts w:ascii="Arial"/>
          <w:color w:val="BCBCBA"/>
          <w:spacing w:val="-2"/>
          <w:w w:val="135"/>
          <w:sz w:val="13"/>
        </w:rPr>
        <w:t>_;</w:t>
      </w:r>
      <w:r>
        <w:rPr>
          <w:rFonts w:ascii="Arial"/>
          <w:color w:val="BCBCBA"/>
          <w:spacing w:val="-1"/>
          <w:w w:val="135"/>
          <w:sz w:val="13"/>
        </w:rPr>
        <w:t>;</w:t>
      </w:r>
      <w:r>
        <w:rPr>
          <w:rFonts w:ascii="Arial"/>
          <w:color w:val="797C79"/>
          <w:spacing w:val="-2"/>
          <w:w w:val="135"/>
          <w:sz w:val="13"/>
        </w:rPr>
        <w:t>E</w:t>
      </w:r>
      <w:r>
        <w:rPr>
          <w:rFonts w:ascii="Arial"/>
          <w:color w:val="797C79"/>
          <w:spacing w:val="-101"/>
          <w:w w:val="135"/>
          <w:sz w:val="13"/>
        </w:rPr>
        <w:t>A</w:t>
      </w:r>
      <w:r>
        <w:rPr>
          <w:rFonts w:ascii="Arial"/>
          <w:color w:val="797C79"/>
          <w:spacing w:val="-1"/>
          <w:w w:val="135"/>
          <w:sz w:val="13"/>
        </w:rPr>
        <w:t>,</w:t>
      </w:r>
    </w:p>
    <w:p>
      <w:pPr>
        <w:tabs>
          <w:tab w:pos="3082" w:val="left" w:leader="hyphen"/>
        </w:tabs>
        <w:spacing w:line="87" w:lineRule="exact" w:before="15"/>
        <w:ind w:left="578" w:right="0" w:firstLine="0"/>
        <w:jc w:val="left"/>
        <w:rPr>
          <w:rFonts w:ascii="Arial"/>
          <w:sz w:val="11"/>
        </w:rPr>
      </w:pPr>
      <w:r>
        <w:rPr/>
        <w:br w:type="column"/>
      </w:r>
      <w:r>
        <w:rPr>
          <w:rFonts w:ascii="Arial"/>
          <w:color w:val="A1A1A0"/>
          <w:w w:val="145"/>
          <w:sz w:val="11"/>
        </w:rPr>
        <w:t>_,</w:t>
      </w:r>
      <w:r>
        <w:rPr>
          <w:rFonts w:ascii="Arial"/>
          <w:color w:val="A1A1A0"/>
          <w:w w:val="145"/>
          <w:sz w:val="11"/>
          <w:shd w:fill="DFE2DF" w:color="auto" w:val="clear"/>
        </w:rPr>
        <w:t>,.</w:t>
      </w:r>
      <w:r>
        <w:rPr>
          <w:rFonts w:ascii="Arial"/>
          <w:color w:val="A1A1A0"/>
          <w:w w:val="145"/>
          <w:sz w:val="11"/>
        </w:rPr>
        <w:t>.</w:t>
      </w:r>
      <w:r>
        <w:rPr>
          <w:rFonts w:ascii="Arial"/>
          <w:color w:val="6B6B69"/>
          <w:w w:val="145"/>
          <w:sz w:val="11"/>
        </w:rPr>
        <w:t>Mlm</w:t>
      </w:r>
      <w:r>
        <w:rPr>
          <w:rFonts w:ascii="Arial"/>
          <w:color w:val="8C8C8A"/>
          <w:w w:val="145"/>
          <w:sz w:val="11"/>
        </w:rPr>
        <w:t>e!"";..</w:t>
      </w:r>
      <w:r>
        <w:rPr>
          <w:rFonts w:ascii="Arial"/>
          <w:color w:val="6B6B69"/>
          <w:w w:val="145"/>
          <w:sz w:val="11"/>
        </w:rPr>
        <w:t>1</w:t>
      </w:r>
      <w:r>
        <w:rPr>
          <w:rFonts w:ascii="Arial"/>
          <w:color w:val="8C8C8A"/>
          <w:w w:val="145"/>
          <w:sz w:val="11"/>
        </w:rPr>
        <w:t>,&gt;;;1</w:t>
      </w:r>
      <w:r>
        <w:rPr>
          <w:rFonts w:ascii="Arial"/>
          <w:color w:val="6B6B69"/>
          <w:w w:val="145"/>
          <w:sz w:val="11"/>
        </w:rPr>
        <w:t>,r:;,l</w:t>
      </w:r>
      <w:r>
        <w:rPr>
          <w:rFonts w:ascii="Arial"/>
          <w:color w:val="A1A1A0"/>
          <w:w w:val="145"/>
          <w:sz w:val="11"/>
        </w:rPr>
        <w:t>------</w:t>
      </w:r>
      <w:r>
        <w:rPr>
          <w:rFonts w:ascii="Arial"/>
          <w:color w:val="797C79"/>
          <w:w w:val="145"/>
          <w:sz w:val="11"/>
        </w:rPr>
        <w:t>--</w:t>
      </w:r>
      <w:r>
        <w:rPr>
          <w:rFonts w:ascii="Arial"/>
          <w:color w:val="797C79"/>
          <w:spacing w:val="-10"/>
          <w:w w:val="145"/>
          <w:sz w:val="11"/>
        </w:rPr>
        <w:t>4</w:t>
      </w:r>
      <w:r>
        <w:rPr>
          <w:rFonts w:ascii="Arial"/>
          <w:color w:val="797C79"/>
          <w:sz w:val="11"/>
        </w:rPr>
        <w:tab/>
      </w:r>
      <w:r>
        <w:rPr>
          <w:rFonts w:ascii="Arial"/>
          <w:color w:val="797C79"/>
          <w:spacing w:val="-10"/>
          <w:w w:val="150"/>
          <w:sz w:val="11"/>
        </w:rPr>
        <w:t>l</w:t>
      </w:r>
    </w:p>
    <w:p>
      <w:pPr>
        <w:spacing w:after="0" w:line="87" w:lineRule="exact"/>
        <w:jc w:val="left"/>
        <w:rPr>
          <w:rFonts w:ascii="Arial"/>
          <w:sz w:val="11"/>
        </w:rPr>
        <w:sectPr>
          <w:type w:val="continuous"/>
          <w:pgSz w:w="12240" w:h="15840"/>
          <w:pgMar w:header="0" w:footer="741" w:top="0" w:bottom="280" w:left="460" w:right="260"/>
          <w:cols w:num="2" w:equalWidth="0">
            <w:col w:w="6952" w:space="40"/>
            <w:col w:w="4528"/>
          </w:cols>
        </w:sectPr>
      </w:pPr>
    </w:p>
    <w:p>
      <w:pPr>
        <w:tabs>
          <w:tab w:pos="1721" w:val="left" w:leader="none"/>
          <w:tab w:pos="2450" w:val="left" w:leader="none"/>
          <w:tab w:pos="4200" w:val="left" w:leader="none"/>
        </w:tabs>
        <w:spacing w:before="0"/>
        <w:ind w:left="1185" w:right="0" w:firstLine="0"/>
        <w:jc w:val="left"/>
        <w:rPr>
          <w:rFonts w:ascii="Courier New"/>
          <w:sz w:val="14"/>
        </w:rPr>
      </w:pPr>
      <w:r>
        <w:rPr>
          <w:rFonts w:ascii="Courier New"/>
          <w:color w:val="BCBCBA"/>
          <w:w w:val="135"/>
          <w:sz w:val="14"/>
        </w:rPr>
        <w:t>-</w:t>
      </w:r>
      <w:r>
        <w:rPr>
          <w:rFonts w:ascii="Courier New"/>
          <w:color w:val="BCBCBA"/>
          <w:spacing w:val="-10"/>
          <w:w w:val="135"/>
          <w:sz w:val="14"/>
        </w:rPr>
        <w:t>-</w:t>
      </w:r>
      <w:r>
        <w:rPr>
          <w:rFonts w:ascii="Courier New"/>
          <w:color w:val="BCBCBA"/>
          <w:sz w:val="14"/>
        </w:rPr>
        <w:tab/>
      </w:r>
      <w:r>
        <w:rPr>
          <w:rFonts w:ascii="Courier New"/>
          <w:color w:val="797C79"/>
          <w:spacing w:val="-10"/>
          <w:w w:val="90"/>
          <w:sz w:val="14"/>
        </w:rPr>
        <w:t>,</w:t>
      </w:r>
      <w:r>
        <w:rPr>
          <w:rFonts w:ascii="Courier New"/>
          <w:color w:val="BCBCBA"/>
          <w:sz w:val="14"/>
          <w:u w:val="single" w:color="BBBBB9"/>
        </w:rPr>
        <w:tab/>
      </w:r>
      <w:r>
        <w:rPr>
          <w:rFonts w:ascii="Courier New"/>
          <w:color w:val="BCBCBA"/>
          <w:spacing w:val="-2"/>
          <w:w w:val="90"/>
          <w:sz w:val="14"/>
          <w:u w:val="single" w:color="BBBBB9"/>
        </w:rPr>
        <w:t>.</w:t>
      </w:r>
      <w:r>
        <w:rPr>
          <w:rFonts w:ascii="Courier New"/>
          <w:color w:val="BCBCBA"/>
          <w:spacing w:val="-2"/>
          <w:w w:val="90"/>
          <w:sz w:val="14"/>
          <w:u w:val="none"/>
        </w:rPr>
        <w:t>._,.</w:t>
      </w:r>
      <w:r>
        <w:rPr>
          <w:rFonts w:ascii="Courier New"/>
          <w:color w:val="A1A1A0"/>
          <w:sz w:val="14"/>
          <w:u w:val="single" w:color="BBBBB9"/>
        </w:rPr>
        <w:tab/>
      </w:r>
      <w:r>
        <w:rPr>
          <w:rFonts w:ascii="Courier New"/>
          <w:color w:val="A1A1A0"/>
          <w:w w:val="135"/>
          <w:sz w:val="14"/>
          <w:u w:val="none"/>
        </w:rPr>
        <w:t>-1-----</w:t>
      </w:r>
      <w:r>
        <w:rPr>
          <w:rFonts w:ascii="Courier New"/>
          <w:color w:val="BCBCBA"/>
          <w:w w:val="135"/>
          <w:sz w:val="14"/>
          <w:u w:val="none"/>
        </w:rPr>
        <w:t>-</w:t>
      </w:r>
      <w:r>
        <w:rPr>
          <w:rFonts w:ascii="Courier New"/>
          <w:color w:val="A1A1A0"/>
          <w:w w:val="135"/>
          <w:sz w:val="14"/>
          <w:u w:val="none"/>
        </w:rPr>
        <w:t>-f-----</w:t>
      </w:r>
      <w:r>
        <w:rPr>
          <w:rFonts w:ascii="Courier New"/>
          <w:color w:val="6B6B69"/>
          <w:w w:val="135"/>
          <w:sz w:val="14"/>
          <w:u w:val="none"/>
        </w:rPr>
        <w:t>+-</w:t>
      </w:r>
      <w:r>
        <w:rPr>
          <w:rFonts w:ascii="Courier New"/>
          <w:color w:val="8C8C8A"/>
          <w:w w:val="135"/>
          <w:sz w:val="14"/>
          <w:u w:val="none"/>
        </w:rPr>
        <w:t>---+----</w:t>
      </w:r>
      <w:r>
        <w:rPr>
          <w:rFonts w:ascii="Courier New"/>
          <w:color w:val="6B6B69"/>
          <w:w w:val="135"/>
          <w:sz w:val="14"/>
          <w:u w:val="none"/>
        </w:rPr>
        <w:t>-'--'----'-"+--------4--</w:t>
      </w:r>
      <w:r>
        <w:rPr>
          <w:rFonts w:ascii="Courier New"/>
          <w:color w:val="6B6B69"/>
          <w:spacing w:val="-10"/>
          <w:w w:val="135"/>
          <w:sz w:val="14"/>
          <w:u w:val="none"/>
        </w:rPr>
        <w:t>-</w:t>
      </w:r>
    </w:p>
    <w:p>
      <w:pPr>
        <w:pStyle w:val="BodyText"/>
        <w:rPr>
          <w:rFonts w:ascii="Courier New"/>
          <w:sz w:val="14"/>
        </w:rPr>
      </w:pPr>
    </w:p>
    <w:p>
      <w:pPr>
        <w:pStyle w:val="BodyText"/>
        <w:spacing w:before="63"/>
        <w:rPr>
          <w:rFonts w:ascii="Courier New"/>
          <w:sz w:val="14"/>
        </w:rPr>
      </w:pPr>
    </w:p>
    <w:p>
      <w:pPr>
        <w:tabs>
          <w:tab w:pos="5383" w:val="left" w:leader="none"/>
        </w:tabs>
        <w:spacing w:line="356" w:lineRule="exact" w:before="0"/>
        <w:ind w:left="1345" w:right="0" w:firstLine="0"/>
        <w:jc w:val="left"/>
        <w:rPr>
          <w:rFonts w:ascii="Arial"/>
          <w:sz w:val="38"/>
        </w:rPr>
      </w:pPr>
      <w:r>
        <w:rPr>
          <w:color w:val="6B6B69"/>
          <w:spacing w:val="-2"/>
          <w:w w:val="125"/>
          <w:sz w:val="11"/>
        </w:rPr>
        <w:t>Blllllll</w:t>
      </w:r>
      <w:r>
        <w:rPr>
          <w:color w:val="6B6B69"/>
          <w:spacing w:val="51"/>
          <w:w w:val="125"/>
          <w:sz w:val="11"/>
        </w:rPr>
        <w:t> </w:t>
      </w:r>
      <w:r>
        <w:rPr>
          <w:color w:val="6B6B69"/>
          <w:spacing w:val="-2"/>
          <w:w w:val="115"/>
          <w:sz w:val="11"/>
        </w:rPr>
        <w:t>S41l</w:t>
      </w:r>
      <w:r>
        <w:rPr>
          <w:color w:val="6B6B69"/>
          <w:spacing w:val="-8"/>
          <w:w w:val="115"/>
          <w:sz w:val="11"/>
        </w:rPr>
        <w:t> </w:t>
      </w:r>
      <w:r>
        <w:rPr>
          <w:color w:val="575956"/>
          <w:spacing w:val="-5"/>
          <w:w w:val="115"/>
          <w:sz w:val="11"/>
        </w:rPr>
        <w:t>E</w:t>
      </w:r>
      <w:r>
        <w:rPr>
          <w:color w:val="797C79"/>
          <w:spacing w:val="-5"/>
          <w:w w:val="115"/>
          <w:sz w:val="11"/>
        </w:rPr>
        <w:t>id</w:t>
      </w:r>
      <w:r>
        <w:rPr>
          <w:color w:val="797C79"/>
          <w:sz w:val="11"/>
        </w:rPr>
        <w:tab/>
      </w:r>
      <w:r>
        <w:rPr>
          <w:rFonts w:ascii="Arial"/>
          <w:color w:val="A1A1A0"/>
          <w:w w:val="125"/>
          <w:sz w:val="38"/>
        </w:rPr>
        <w:t>-</w:t>
      </w:r>
      <w:r>
        <w:rPr>
          <w:rFonts w:ascii="Arial"/>
          <w:color w:val="BCBCBA"/>
          <w:w w:val="125"/>
          <w:sz w:val="38"/>
        </w:rPr>
        <w:t>---</w:t>
      </w:r>
      <w:r>
        <w:rPr>
          <w:rFonts w:ascii="Arial"/>
          <w:color w:val="BCBCBA"/>
          <w:spacing w:val="-10"/>
          <w:w w:val="125"/>
          <w:sz w:val="38"/>
        </w:rPr>
        <w:t>-</w:t>
      </w:r>
    </w:p>
    <w:p>
      <w:pPr>
        <w:spacing w:after="0" w:line="356" w:lineRule="exact"/>
        <w:jc w:val="left"/>
        <w:rPr>
          <w:rFonts w:ascii="Arial"/>
          <w:sz w:val="38"/>
        </w:rPr>
        <w:sectPr>
          <w:type w:val="continuous"/>
          <w:pgSz w:w="12240" w:h="15840"/>
          <w:pgMar w:header="0" w:footer="741" w:top="0" w:bottom="280" w:left="460" w:right="260"/>
        </w:sectPr>
      </w:pPr>
    </w:p>
    <w:p>
      <w:pPr>
        <w:spacing w:line="190" w:lineRule="exact" w:before="0"/>
        <w:ind w:left="1344" w:right="0" w:firstLine="0"/>
        <w:jc w:val="left"/>
        <w:rPr>
          <w:sz w:val="10"/>
        </w:rPr>
      </w:pPr>
      <w:r>
        <w:rPr>
          <w:color w:val="6B6B69"/>
          <w:w w:val="90"/>
          <w:sz w:val="13"/>
        </w:rPr>
        <w:t>2J.lQOJ</w:t>
      </w:r>
      <w:r>
        <w:rPr>
          <w:color w:val="6B6B69"/>
          <w:spacing w:val="57"/>
          <w:sz w:val="13"/>
        </w:rPr>
        <w:t> </w:t>
      </w:r>
      <w:r>
        <w:rPr>
          <w:color w:val="6B6B69"/>
          <w:spacing w:val="-2"/>
          <w:w w:val="90"/>
          <w:sz w:val="13"/>
        </w:rPr>
        <w:t>'lc</w:t>
      </w:r>
      <w:r>
        <w:rPr>
          <w:color w:val="A1A1A0"/>
          <w:spacing w:val="-2"/>
          <w:w w:val="90"/>
          <w:sz w:val="13"/>
        </w:rPr>
        <w:t>,</w:t>
      </w:r>
      <w:r>
        <w:rPr>
          <w:color w:val="797C79"/>
          <w:spacing w:val="-2"/>
          <w:w w:val="90"/>
          <w:sz w:val="13"/>
        </w:rPr>
        <w:t>11111.1.,</w:t>
      </w:r>
      <w:r>
        <w:rPr>
          <w:color w:val="A1A1A0"/>
          <w:spacing w:val="-2"/>
          <w:w w:val="90"/>
          <w:sz w:val="13"/>
        </w:rPr>
        <w:t>1</w:t>
      </w:r>
      <w:r>
        <w:rPr>
          <w:rFonts w:ascii="Arial"/>
          <w:color w:val="6B6B69"/>
          <w:spacing w:val="-2"/>
          <w:w w:val="90"/>
          <w:sz w:val="17"/>
          <w:u w:val="thick" w:color="797C79"/>
        </w:rPr>
        <w:t>r</w:t>
      </w:r>
      <w:r>
        <w:rPr>
          <w:rFonts w:ascii="Arial"/>
          <w:color w:val="797C79"/>
          <w:spacing w:val="-2"/>
          <w:w w:val="90"/>
          <w:sz w:val="17"/>
          <w:u w:val="thick" w:color="797C79"/>
        </w:rPr>
        <w:t>..</w:t>
      </w:r>
      <w:r>
        <w:rPr>
          <w:color w:val="8C8C8A"/>
          <w:spacing w:val="-2"/>
          <w:w w:val="90"/>
          <w:sz w:val="10"/>
          <w:u w:val="thick" w:color="8C8C8A"/>
        </w:rPr>
        <w:t>1&gt;</w:t>
      </w:r>
    </w:p>
    <w:p>
      <w:pPr>
        <w:spacing w:before="29"/>
        <w:ind w:left="1838" w:right="0" w:firstLine="0"/>
        <w:jc w:val="left"/>
        <w:rPr>
          <w:sz w:val="9"/>
        </w:rPr>
      </w:pPr>
      <w:r>
        <w:rPr>
          <w:rFonts w:ascii="Arial"/>
          <w:color w:val="6B6B69"/>
          <w:w w:val="155"/>
          <w:sz w:val="10"/>
        </w:rPr>
        <w:t>'""'"'</w:t>
      </w:r>
      <w:r>
        <w:rPr>
          <w:rFonts w:ascii="Arial"/>
          <w:color w:val="797C79"/>
          <w:w w:val="155"/>
          <w:sz w:val="10"/>
        </w:rPr>
        <w:t>1</w:t>
      </w:r>
      <w:r>
        <w:rPr>
          <w:rFonts w:ascii="Arial"/>
          <w:color w:val="575956"/>
          <w:w w:val="155"/>
          <w:sz w:val="10"/>
        </w:rPr>
        <w:t>1=</w:t>
      </w:r>
      <w:r>
        <w:rPr>
          <w:rFonts w:ascii="Arial"/>
          <w:color w:val="575956"/>
          <w:spacing w:val="19"/>
          <w:w w:val="155"/>
          <w:sz w:val="10"/>
        </w:rPr>
        <w:t>  </w:t>
      </w:r>
      <w:r>
        <w:rPr>
          <w:rFonts w:ascii="Arial"/>
          <w:color w:val="8C8C8A"/>
          <w:w w:val="125"/>
          <w:sz w:val="13"/>
        </w:rPr>
        <w:t>0</w:t>
      </w:r>
      <w:r>
        <w:rPr>
          <w:rFonts w:ascii="Arial"/>
          <w:color w:val="8C8C8A"/>
          <w:spacing w:val="17"/>
          <w:w w:val="160"/>
          <w:sz w:val="13"/>
        </w:rPr>
        <w:t>  </w:t>
      </w:r>
      <w:r>
        <w:rPr>
          <w:color w:val="797C79"/>
          <w:w w:val="160"/>
          <w:sz w:val="9"/>
        </w:rPr>
        <w:t>[/Cl'</w:t>
      </w:r>
      <w:r>
        <w:rPr>
          <w:color w:val="797C79"/>
          <w:spacing w:val="-9"/>
          <w:w w:val="160"/>
          <w:sz w:val="9"/>
        </w:rPr>
        <w:t> </w:t>
      </w:r>
      <w:r>
        <w:rPr>
          <w:color w:val="797C79"/>
          <w:w w:val="155"/>
          <w:sz w:val="9"/>
        </w:rPr>
        <w:t>""""'-</w:t>
      </w:r>
      <w:r>
        <w:rPr>
          <w:color w:val="797C79"/>
          <w:spacing w:val="-10"/>
          <w:w w:val="155"/>
          <w:sz w:val="9"/>
        </w:rPr>
        <w:t>"</w:t>
      </w:r>
    </w:p>
    <w:p>
      <w:pPr>
        <w:tabs>
          <w:tab w:pos="1978" w:val="left" w:leader="none"/>
        </w:tabs>
        <w:spacing w:before="32"/>
        <w:ind w:left="1344" w:right="0" w:firstLine="0"/>
        <w:jc w:val="left"/>
        <w:rPr>
          <w:rFonts w:ascii="Arial"/>
          <w:sz w:val="14"/>
        </w:rPr>
      </w:pPr>
      <w:r>
        <w:rPr/>
        <w:br w:type="column"/>
      </w:r>
      <w:r>
        <w:rPr>
          <w:rFonts w:ascii="Arial"/>
          <w:color w:val="A1A1A0"/>
          <w:spacing w:val="-2"/>
          <w:w w:val="105"/>
          <w:sz w:val="12"/>
          <w:shd w:fill="DFE2DF" w:color="auto" w:val="clear"/>
        </w:rPr>
        <w:t>l:l'</w:t>
      </w:r>
      <w:r>
        <w:rPr>
          <w:rFonts w:ascii="Arial"/>
          <w:color w:val="6B6B69"/>
          <w:spacing w:val="-2"/>
          <w:w w:val="105"/>
          <w:sz w:val="12"/>
        </w:rPr>
        <w:t>H</w:t>
      </w:r>
      <w:r>
        <w:rPr>
          <w:rFonts w:ascii="Arial"/>
          <w:color w:val="6B6B69"/>
          <w:sz w:val="12"/>
        </w:rPr>
        <w:tab/>
      </w:r>
      <w:r>
        <w:rPr>
          <w:rFonts w:ascii="Arial"/>
          <w:color w:val="6B6B69"/>
          <w:spacing w:val="-2"/>
          <w:w w:val="90"/>
          <w:sz w:val="14"/>
        </w:rPr>
        <w:t>ll!clirleil</w:t>
      </w:r>
      <w:r>
        <w:rPr>
          <w:rFonts w:ascii="Arial"/>
          <w:color w:val="A1A1A0"/>
          <w:spacing w:val="-2"/>
          <w:w w:val="90"/>
          <w:sz w:val="14"/>
          <w:shd w:fill="DFE2DF" w:color="auto" w:val="clear"/>
        </w:rPr>
        <w:t>.,</w:t>
      </w:r>
      <w:r>
        <w:rPr>
          <w:rFonts w:ascii="Arial"/>
          <w:color w:val="A1A1A0"/>
          <w:spacing w:val="7"/>
          <w:w w:val="105"/>
          <w:sz w:val="14"/>
          <w:shd w:fill="DFE2DF" w:color="auto" w:val="clear"/>
        </w:rPr>
        <w:t> </w:t>
      </w:r>
      <w:r>
        <w:rPr>
          <w:rFonts w:ascii="Arial"/>
          <w:color w:val="6B6B69"/>
          <w:spacing w:val="-2"/>
          <w:w w:val="105"/>
          <w:sz w:val="14"/>
        </w:rPr>
        <w:t>:a..ud</w:t>
      </w:r>
      <w:r>
        <w:rPr>
          <w:rFonts w:ascii="Arial"/>
          <w:color w:val="BCBCBA"/>
          <w:spacing w:val="-2"/>
          <w:w w:val="105"/>
          <w:sz w:val="14"/>
        </w:rPr>
        <w:t>,</w:t>
      </w:r>
    </w:p>
    <w:p>
      <w:pPr>
        <w:tabs>
          <w:tab w:pos="1969" w:val="left" w:leader="none"/>
        </w:tabs>
        <w:spacing w:before="8"/>
        <w:ind w:left="1431" w:right="0" w:firstLine="0"/>
        <w:jc w:val="left"/>
        <w:rPr>
          <w:sz w:val="11"/>
        </w:rPr>
      </w:pPr>
      <w:r>
        <w:rPr>
          <w:color w:val="797C79"/>
          <w:spacing w:val="-5"/>
          <w:w w:val="95"/>
          <w:sz w:val="13"/>
        </w:rPr>
        <w:t>EA.</w:t>
      </w:r>
      <w:r>
        <w:rPr>
          <w:color w:val="797C79"/>
          <w:sz w:val="13"/>
        </w:rPr>
        <w:tab/>
      </w:r>
      <w:r>
        <w:rPr>
          <w:color w:val="575956"/>
          <w:w w:val="120"/>
          <w:sz w:val="11"/>
        </w:rPr>
        <w:t>Tl1</w:t>
      </w:r>
      <w:r>
        <w:rPr>
          <w:color w:val="575956"/>
          <w:spacing w:val="32"/>
          <w:w w:val="120"/>
          <w:sz w:val="11"/>
        </w:rPr>
        <w:t> </w:t>
      </w:r>
      <w:r>
        <w:rPr>
          <w:color w:val="575956"/>
          <w:w w:val="120"/>
          <w:sz w:val="11"/>
        </w:rPr>
        <w:t>"""1</w:t>
      </w:r>
      <w:r>
        <w:rPr>
          <w:color w:val="A1A1A0"/>
          <w:w w:val="120"/>
          <w:sz w:val="11"/>
          <w:shd w:fill="DFE2DF" w:color="auto" w:val="clear"/>
        </w:rPr>
        <w:t>"</w:t>
      </w:r>
      <w:r>
        <w:rPr>
          <w:color w:val="A1A1A0"/>
          <w:w w:val="120"/>
          <w:sz w:val="11"/>
        </w:rPr>
        <w:t>1</w:t>
      </w:r>
      <w:r>
        <w:rPr>
          <w:color w:val="A1A1A0"/>
          <w:spacing w:val="33"/>
          <w:w w:val="120"/>
          <w:sz w:val="11"/>
        </w:rPr>
        <w:t> </w:t>
      </w:r>
      <w:r>
        <w:rPr>
          <w:color w:val="797C79"/>
          <w:spacing w:val="-4"/>
          <w:w w:val="120"/>
          <w:sz w:val="11"/>
        </w:rPr>
        <w:t>1itd</w:t>
      </w:r>
    </w:p>
    <w:p>
      <w:pPr>
        <w:pStyle w:val="BodyText"/>
        <w:spacing w:before="53"/>
        <w:rPr>
          <w:sz w:val="11"/>
        </w:rPr>
      </w:pPr>
    </w:p>
    <w:p>
      <w:pPr>
        <w:tabs>
          <w:tab w:pos="2573" w:val="left" w:leader="none"/>
          <w:tab w:pos="2998" w:val="left" w:leader="none"/>
        </w:tabs>
        <w:spacing w:before="0"/>
        <w:ind w:left="1493" w:right="0" w:firstLine="0"/>
        <w:jc w:val="left"/>
        <w:rPr>
          <w:sz w:val="20"/>
        </w:rPr>
      </w:pPr>
      <w:r>
        <w:rPr>
          <w:rFonts w:ascii="Arial"/>
          <w:color w:val="797C79"/>
          <w:w w:val="130"/>
          <w:sz w:val="28"/>
          <w:vertAlign w:val="subscript"/>
        </w:rPr>
        <w:t>'</w:t>
      </w:r>
      <w:r>
        <w:rPr>
          <w:rFonts w:ascii="Arial"/>
          <w:color w:val="797C79"/>
          <w:spacing w:val="79"/>
          <w:w w:val="130"/>
          <w:sz w:val="28"/>
          <w:vertAlign w:val="baseline"/>
        </w:rPr>
        <w:t> </w:t>
      </w:r>
      <w:r>
        <w:rPr>
          <w:rFonts w:ascii="Arial"/>
          <w:color w:val="797C79"/>
          <w:spacing w:val="-10"/>
          <w:w w:val="130"/>
          <w:position w:val="-3"/>
          <w:sz w:val="28"/>
          <w:vertAlign w:val="baseline"/>
        </w:rPr>
        <w:t>.</w:t>
      </w:r>
      <w:r>
        <w:rPr>
          <w:rFonts w:ascii="Arial"/>
          <w:color w:val="797C79"/>
          <w:position w:val="-3"/>
          <w:sz w:val="28"/>
          <w:vertAlign w:val="baseline"/>
        </w:rPr>
        <w:tab/>
      </w:r>
      <w:r>
        <w:rPr>
          <w:rFonts w:ascii="Arial"/>
          <w:color w:val="797C79"/>
          <w:w w:val="130"/>
          <w:sz w:val="16"/>
          <w:vertAlign w:val="baseline"/>
        </w:rPr>
        <w:t>-</w:t>
      </w:r>
      <w:r>
        <w:rPr>
          <w:rFonts w:ascii="Arial"/>
          <w:color w:val="797C79"/>
          <w:spacing w:val="-10"/>
          <w:w w:val="130"/>
          <w:sz w:val="16"/>
          <w:vertAlign w:val="baseline"/>
        </w:rPr>
        <w:t>-</w:t>
      </w:r>
      <w:r>
        <w:rPr>
          <w:rFonts w:ascii="Arial"/>
          <w:color w:val="797C79"/>
          <w:sz w:val="16"/>
          <w:vertAlign w:val="baseline"/>
        </w:rPr>
        <w:tab/>
      </w:r>
      <w:r>
        <w:rPr>
          <w:color w:val="797C79"/>
          <w:spacing w:val="-10"/>
          <w:w w:val="130"/>
          <w:sz w:val="20"/>
          <w:vertAlign w:val="baseline"/>
        </w:rPr>
        <w:t>-</w:t>
      </w:r>
    </w:p>
    <w:p>
      <w:pPr>
        <w:spacing w:line="240" w:lineRule="auto" w:before="0"/>
        <w:rPr>
          <w:sz w:val="13"/>
        </w:rPr>
      </w:pPr>
      <w:r>
        <w:rPr/>
        <w:br w:type="column"/>
      </w:r>
      <w:r>
        <w:rPr>
          <w:sz w:val="13"/>
        </w:rPr>
      </w:r>
    </w:p>
    <w:p>
      <w:pPr>
        <w:pStyle w:val="BodyText"/>
        <w:rPr>
          <w:sz w:val="13"/>
        </w:rPr>
      </w:pPr>
    </w:p>
    <w:p>
      <w:pPr>
        <w:pStyle w:val="BodyText"/>
        <w:rPr>
          <w:sz w:val="13"/>
        </w:rPr>
      </w:pPr>
    </w:p>
    <w:p>
      <w:pPr>
        <w:pStyle w:val="BodyText"/>
        <w:spacing w:before="116"/>
        <w:rPr>
          <w:sz w:val="13"/>
        </w:rPr>
      </w:pPr>
    </w:p>
    <w:p>
      <w:pPr>
        <w:spacing w:before="0"/>
        <w:ind w:left="0" w:right="123" w:firstLine="0"/>
        <w:jc w:val="center"/>
        <w:rPr>
          <w:rFonts w:ascii="Arial" w:hAnsi="Arial"/>
          <w:sz w:val="13"/>
        </w:rPr>
      </w:pPr>
      <w:r>
        <w:rPr>
          <w:rFonts w:ascii="Arial" w:hAnsi="Arial"/>
          <w:color w:val="BCBCBA"/>
          <w:w w:val="200"/>
          <w:sz w:val="13"/>
        </w:rPr>
        <w:t>-</w:t>
      </w:r>
      <w:r>
        <w:rPr>
          <w:rFonts w:ascii="Arial" w:hAnsi="Arial"/>
          <w:color w:val="6B6B69"/>
          <w:w w:val="200"/>
          <w:sz w:val="13"/>
        </w:rPr>
        <w:t>•</w:t>
      </w:r>
      <w:r>
        <w:rPr>
          <w:rFonts w:ascii="Arial" w:hAnsi="Arial"/>
          <w:color w:val="8C8C8A"/>
          <w:w w:val="200"/>
          <w:sz w:val="13"/>
        </w:rPr>
        <w:t>-</w:t>
      </w:r>
      <w:r>
        <w:rPr>
          <w:rFonts w:ascii="Arial" w:hAnsi="Arial"/>
          <w:color w:val="8C8C8A"/>
          <w:spacing w:val="-10"/>
          <w:w w:val="200"/>
          <w:sz w:val="13"/>
        </w:rPr>
        <w:t>·</w:t>
      </w:r>
    </w:p>
    <w:p>
      <w:pPr>
        <w:spacing w:after="0"/>
        <w:jc w:val="center"/>
        <w:rPr>
          <w:rFonts w:ascii="Arial" w:hAnsi="Arial"/>
          <w:sz w:val="13"/>
        </w:rPr>
        <w:sectPr>
          <w:type w:val="continuous"/>
          <w:pgSz w:w="12240" w:h="15840"/>
          <w:pgMar w:header="0" w:footer="741" w:top="0" w:bottom="280" w:left="460" w:right="260"/>
          <w:cols w:num="3" w:equalWidth="0">
            <w:col w:w="3408" w:space="1991"/>
            <w:col w:w="3087" w:space="39"/>
            <w:col w:w="2995"/>
          </w:cols>
        </w:sectPr>
      </w:pPr>
    </w:p>
    <w:p>
      <w:pPr>
        <w:pStyle w:val="BodyText"/>
        <w:spacing w:before="17"/>
        <w:rPr>
          <w:rFonts w:ascii="Arial"/>
          <w:sz w:val="11"/>
        </w:rPr>
      </w:pPr>
    </w:p>
    <w:p>
      <w:pPr>
        <w:tabs>
          <w:tab w:pos="1801" w:val="left" w:leader="none"/>
          <w:tab w:pos="7580" w:val="left" w:leader="none"/>
        </w:tabs>
        <w:spacing w:before="0"/>
        <w:ind w:left="1146" w:right="0" w:firstLine="0"/>
        <w:jc w:val="left"/>
        <w:rPr>
          <w:sz w:val="11"/>
        </w:rPr>
      </w:pPr>
      <w:r>
        <w:rPr>
          <w:rFonts w:ascii="Arial" w:hAnsi="Arial"/>
          <w:color w:val="A1A1A0"/>
          <w:spacing w:val="-10"/>
          <w:w w:val="130"/>
          <w:position w:val="1"/>
          <w:sz w:val="10"/>
        </w:rPr>
        <w:t>I</w:t>
      </w:r>
      <w:r>
        <w:rPr>
          <w:rFonts w:ascii="Arial" w:hAnsi="Arial"/>
          <w:color w:val="A1A1A0"/>
          <w:position w:val="1"/>
          <w:sz w:val="10"/>
        </w:rPr>
        <w:tab/>
      </w:r>
      <w:r>
        <w:rPr>
          <w:rFonts w:ascii="Arial" w:hAnsi="Arial"/>
          <w:color w:val="575956"/>
          <w:spacing w:val="-5"/>
          <w:w w:val="250"/>
          <w:position w:val="1"/>
          <w:sz w:val="10"/>
        </w:rPr>
        <w:t>n</w:t>
      </w:r>
      <w:r>
        <w:rPr>
          <w:rFonts w:ascii="Arial" w:hAnsi="Arial"/>
          <w:color w:val="8C8C8A"/>
          <w:spacing w:val="-5"/>
          <w:w w:val="250"/>
          <w:position w:val="1"/>
          <w:sz w:val="10"/>
        </w:rPr>
        <w:t>l</w:t>
      </w:r>
      <w:r>
        <w:rPr>
          <w:rFonts w:ascii="Arial" w:hAnsi="Arial"/>
          <w:color w:val="6B6B69"/>
          <w:spacing w:val="-5"/>
          <w:w w:val="250"/>
          <w:position w:val="1"/>
          <w:sz w:val="10"/>
        </w:rPr>
        <w:t>d</w:t>
      </w:r>
      <w:r>
        <w:rPr>
          <w:rFonts w:ascii="Arial" w:hAnsi="Arial"/>
          <w:color w:val="6B6B69"/>
          <w:position w:val="1"/>
          <w:sz w:val="10"/>
        </w:rPr>
        <w:tab/>
      </w:r>
      <w:r>
        <w:rPr>
          <w:color w:val="797C79"/>
          <w:spacing w:val="-2"/>
          <w:w w:val="155"/>
          <w:sz w:val="11"/>
        </w:rPr>
        <w:t>ftlllltl</w:t>
      </w:r>
      <w:r>
        <w:rPr>
          <w:color w:val="BCBCBA"/>
          <w:spacing w:val="-2"/>
          <w:w w:val="155"/>
          <w:sz w:val="11"/>
        </w:rPr>
        <w:t>•</w:t>
      </w:r>
      <w:r>
        <w:rPr>
          <w:color w:val="6B6B69"/>
          <w:spacing w:val="-2"/>
          <w:w w:val="155"/>
          <w:sz w:val="11"/>
        </w:rPr>
        <w:t>.11</w:t>
      </w:r>
      <w:r>
        <w:rPr>
          <w:color w:val="3F3F3B"/>
          <w:spacing w:val="-2"/>
          <w:w w:val="155"/>
          <w:sz w:val="11"/>
        </w:rPr>
        <w:t>1</w:t>
      </w:r>
      <w:r>
        <w:rPr>
          <w:color w:val="BCBCBA"/>
          <w:spacing w:val="-2"/>
          <w:w w:val="155"/>
          <w:sz w:val="11"/>
        </w:rPr>
        <w:t>'</w:t>
      </w:r>
    </w:p>
    <w:p>
      <w:pPr>
        <w:pStyle w:val="BodyText"/>
        <w:rPr>
          <w:sz w:val="11"/>
        </w:rPr>
      </w:pPr>
    </w:p>
    <w:p>
      <w:pPr>
        <w:pStyle w:val="BodyText"/>
        <w:rPr>
          <w:sz w:val="11"/>
        </w:rPr>
      </w:pPr>
    </w:p>
    <w:p>
      <w:pPr>
        <w:pStyle w:val="BodyText"/>
        <w:rPr>
          <w:sz w:val="11"/>
        </w:rPr>
      </w:pPr>
    </w:p>
    <w:p>
      <w:pPr>
        <w:pStyle w:val="BodyText"/>
        <w:rPr>
          <w:sz w:val="11"/>
        </w:rPr>
      </w:pPr>
    </w:p>
    <w:p>
      <w:pPr>
        <w:pStyle w:val="BodyText"/>
        <w:rPr>
          <w:sz w:val="11"/>
        </w:rPr>
      </w:pPr>
    </w:p>
    <w:p>
      <w:pPr>
        <w:pStyle w:val="BodyText"/>
        <w:rPr>
          <w:sz w:val="11"/>
        </w:rPr>
      </w:pPr>
    </w:p>
    <w:p>
      <w:pPr>
        <w:pStyle w:val="BodyText"/>
        <w:spacing w:before="74"/>
        <w:rPr>
          <w:sz w:val="11"/>
        </w:rPr>
      </w:pPr>
    </w:p>
    <w:p>
      <w:pPr>
        <w:tabs>
          <w:tab w:pos="2265" w:val="left" w:leader="none"/>
        </w:tabs>
        <w:spacing w:before="0"/>
        <w:ind w:left="1660" w:right="0" w:firstLine="0"/>
        <w:jc w:val="center"/>
        <w:rPr>
          <w:rFonts w:ascii="Arial"/>
          <w:sz w:val="10"/>
        </w:rPr>
      </w:pPr>
      <w:r>
        <w:rPr>
          <w:rFonts w:ascii="Arial"/>
          <w:color w:val="8C8C8A"/>
          <w:spacing w:val="-5"/>
          <w:w w:val="125"/>
          <w:sz w:val="14"/>
        </w:rPr>
        <w:t>ll</w:t>
      </w:r>
      <w:r>
        <w:rPr>
          <w:rFonts w:ascii="Arial"/>
          <w:color w:val="8C8C8A"/>
          <w:sz w:val="14"/>
        </w:rPr>
        <w:tab/>
      </w:r>
      <w:r>
        <w:rPr>
          <w:rFonts w:ascii="Arial"/>
          <w:color w:val="6B6B69"/>
          <w:spacing w:val="-5"/>
          <w:position w:val="1"/>
          <w:sz w:val="10"/>
        </w:rPr>
        <w:t>CA'</w:t>
      </w:r>
    </w:p>
    <w:p>
      <w:pPr>
        <w:pStyle w:val="BodyText"/>
        <w:rPr>
          <w:rFonts w:ascii="Arial"/>
          <w:sz w:val="10"/>
        </w:rPr>
      </w:pPr>
    </w:p>
    <w:p>
      <w:pPr>
        <w:pStyle w:val="BodyText"/>
        <w:rPr>
          <w:rFonts w:ascii="Arial"/>
          <w:sz w:val="10"/>
        </w:rPr>
      </w:pPr>
    </w:p>
    <w:p>
      <w:pPr>
        <w:pStyle w:val="BodyText"/>
        <w:rPr>
          <w:rFonts w:ascii="Arial"/>
          <w:sz w:val="10"/>
        </w:rPr>
      </w:pPr>
    </w:p>
    <w:p>
      <w:pPr>
        <w:pStyle w:val="BodyText"/>
        <w:rPr>
          <w:rFonts w:ascii="Arial"/>
          <w:sz w:val="10"/>
        </w:rPr>
      </w:pPr>
    </w:p>
    <w:p>
      <w:pPr>
        <w:pStyle w:val="BodyText"/>
        <w:spacing w:before="66"/>
        <w:rPr>
          <w:rFonts w:ascii="Arial"/>
          <w:sz w:val="10"/>
        </w:rPr>
      </w:pPr>
    </w:p>
    <w:p>
      <w:pPr>
        <w:spacing w:before="1"/>
        <w:ind w:left="2254" w:right="0" w:firstLine="0"/>
        <w:jc w:val="center"/>
        <w:rPr>
          <w:rFonts w:ascii="Arial"/>
          <w:sz w:val="13"/>
        </w:rPr>
      </w:pPr>
      <w:r>
        <w:rPr>
          <w:rFonts w:ascii="Arial"/>
          <w:color w:val="797C79"/>
          <w:spacing w:val="-4"/>
          <w:sz w:val="13"/>
        </w:rPr>
        <w:t>l.!l</w:t>
      </w:r>
    </w:p>
    <w:p>
      <w:pPr>
        <w:spacing w:before="4"/>
        <w:ind w:left="1156" w:right="0" w:firstLine="0"/>
        <w:jc w:val="left"/>
        <w:rPr>
          <w:rFonts w:ascii="Arial"/>
          <w:sz w:val="14"/>
        </w:rPr>
      </w:pPr>
      <w:r>
        <w:rPr>
          <w:rFonts w:ascii="Arial"/>
          <w:color w:val="3F3F3B"/>
          <w:spacing w:val="-10"/>
          <w:sz w:val="14"/>
        </w:rPr>
        <w:t>I</w:t>
      </w:r>
    </w:p>
    <w:p>
      <w:pPr>
        <w:pStyle w:val="BodyText"/>
        <w:rPr>
          <w:rFonts w:ascii="Arial"/>
          <w:sz w:val="19"/>
        </w:rPr>
      </w:pPr>
    </w:p>
    <w:p>
      <w:pPr>
        <w:pStyle w:val="BodyText"/>
        <w:rPr>
          <w:rFonts w:ascii="Arial"/>
          <w:sz w:val="19"/>
        </w:rPr>
      </w:pPr>
    </w:p>
    <w:p>
      <w:pPr>
        <w:pStyle w:val="BodyText"/>
        <w:rPr>
          <w:rFonts w:ascii="Arial"/>
          <w:sz w:val="19"/>
        </w:rPr>
      </w:pPr>
    </w:p>
    <w:p>
      <w:pPr>
        <w:pStyle w:val="BodyText"/>
        <w:spacing w:before="115"/>
        <w:rPr>
          <w:rFonts w:ascii="Arial"/>
          <w:sz w:val="19"/>
        </w:rPr>
      </w:pPr>
    </w:p>
    <w:p>
      <w:pPr>
        <w:spacing w:before="0"/>
        <w:ind w:left="3739" w:right="0" w:firstLine="0"/>
        <w:jc w:val="center"/>
        <w:rPr>
          <w:rFonts w:ascii="Arial"/>
          <w:sz w:val="19"/>
        </w:rPr>
      </w:pPr>
      <w:r>
        <w:rPr>
          <w:rFonts w:ascii="Arial"/>
          <w:color w:val="797C79"/>
          <w:spacing w:val="-10"/>
          <w:sz w:val="19"/>
        </w:rPr>
        <w:t>.</w:t>
      </w:r>
    </w:p>
    <w:p>
      <w:pPr>
        <w:pStyle w:val="BodyText"/>
        <w:rPr>
          <w:rFonts w:ascii="Arial"/>
        </w:rPr>
      </w:pPr>
    </w:p>
    <w:p>
      <w:pPr>
        <w:pStyle w:val="BodyText"/>
        <w:rPr>
          <w:rFonts w:ascii="Arial"/>
        </w:rPr>
      </w:pPr>
    </w:p>
    <w:p>
      <w:pPr>
        <w:pStyle w:val="BodyText"/>
        <w:rPr>
          <w:rFonts w:ascii="Arial"/>
        </w:rPr>
      </w:pPr>
    </w:p>
    <w:p>
      <w:pPr>
        <w:pStyle w:val="BodyText"/>
        <w:spacing w:before="63"/>
        <w:rPr>
          <w:rFonts w:ascii="Arial"/>
        </w:rPr>
      </w:pPr>
    </w:p>
    <w:p>
      <w:pPr>
        <w:spacing w:before="0"/>
        <w:ind w:left="2646" w:right="0" w:firstLine="0"/>
        <w:jc w:val="center"/>
        <w:rPr>
          <w:rFonts w:ascii="Arial"/>
          <w:sz w:val="24"/>
        </w:rPr>
      </w:pPr>
      <w:r>
        <w:rPr>
          <w:rFonts w:ascii="Arial"/>
          <w:color w:val="6B6B69"/>
          <w:spacing w:val="-5"/>
          <w:w w:val="90"/>
          <w:sz w:val="24"/>
        </w:rPr>
        <w:t>,.</w:t>
      </w:r>
    </w:p>
    <w:p>
      <w:pPr>
        <w:pStyle w:val="BodyText"/>
        <w:rPr>
          <w:rFonts w:ascii="Arial"/>
          <w:sz w:val="20"/>
        </w:rPr>
      </w:pPr>
    </w:p>
    <w:p>
      <w:pPr>
        <w:pStyle w:val="BodyText"/>
        <w:spacing w:before="108"/>
        <w:rPr>
          <w:rFonts w:ascii="Arial"/>
          <w:sz w:val="20"/>
        </w:rPr>
      </w:pPr>
    </w:p>
    <w:p>
      <w:pPr>
        <w:spacing w:after="0"/>
        <w:rPr>
          <w:rFonts w:ascii="Arial"/>
          <w:sz w:val="20"/>
        </w:rPr>
        <w:sectPr>
          <w:type w:val="continuous"/>
          <w:pgSz w:w="12240" w:h="15840"/>
          <w:pgMar w:header="0" w:footer="741" w:top="0" w:bottom="280" w:left="460" w:right="260"/>
        </w:sectPr>
      </w:pPr>
    </w:p>
    <w:p>
      <w:pPr>
        <w:spacing w:before="115"/>
        <w:ind w:left="0" w:right="38" w:firstLine="0"/>
        <w:jc w:val="right"/>
        <w:rPr>
          <w:sz w:val="12"/>
        </w:rPr>
      </w:pPr>
      <w:r>
        <w:rPr>
          <w:color w:val="6B6B69"/>
          <w:spacing w:val="-2"/>
          <w:w w:val="105"/>
          <w:sz w:val="12"/>
        </w:rPr>
        <w:t>ClµiW</w:t>
      </w:r>
    </w:p>
    <w:p>
      <w:pPr>
        <w:tabs>
          <w:tab w:pos="2300" w:val="left" w:leader="none"/>
          <w:tab w:pos="4752" w:val="left" w:leader="none"/>
        </w:tabs>
        <w:spacing w:before="95"/>
        <w:ind w:left="1343" w:right="0" w:firstLine="0"/>
        <w:jc w:val="left"/>
        <w:rPr>
          <w:sz w:val="12"/>
        </w:rPr>
      </w:pPr>
      <w:r>
        <w:rPr/>
        <w:br w:type="column"/>
      </w:r>
      <w:r>
        <w:rPr>
          <w:rFonts w:ascii="Arial" w:hAnsi="Arial"/>
          <w:color w:val="6B6B69"/>
          <w:spacing w:val="-5"/>
          <w:sz w:val="14"/>
        </w:rPr>
        <w:t>sr</w:t>
      </w:r>
      <w:r>
        <w:rPr>
          <w:rFonts w:ascii="Arial" w:hAnsi="Arial"/>
          <w:color w:val="6B6B69"/>
          <w:sz w:val="14"/>
        </w:rPr>
        <w:tab/>
      </w:r>
      <w:r>
        <w:rPr>
          <w:color w:val="8C8C8A"/>
          <w:sz w:val="12"/>
        </w:rPr>
        <w:t>l!Jll</w:t>
      </w:r>
      <w:r>
        <w:rPr>
          <w:color w:val="6B6B69"/>
          <w:sz w:val="12"/>
        </w:rPr>
        <w:t>•C&lt;J</w:t>
      </w:r>
      <w:r>
        <w:rPr>
          <w:color w:val="BCBCBA"/>
          <w:sz w:val="12"/>
        </w:rPr>
        <w:t>·</w:t>
      </w:r>
      <w:r>
        <w:rPr>
          <w:color w:val="797C79"/>
          <w:sz w:val="12"/>
        </w:rPr>
        <w:t>·</w:t>
      </w:r>
      <w:r>
        <w:rPr>
          <w:color w:val="575956"/>
          <w:sz w:val="12"/>
        </w:rPr>
        <w:t>·</w:t>
      </w:r>
      <w:r>
        <w:rPr>
          <w:color w:val="575956"/>
          <w:spacing w:val="-12"/>
          <w:sz w:val="12"/>
        </w:rPr>
        <w:t> </w:t>
      </w:r>
      <w:r>
        <w:rPr>
          <w:color w:val="575956"/>
          <w:sz w:val="12"/>
          <w:u w:val="single" w:color="000000"/>
        </w:rPr>
        <w:tab/>
      </w:r>
    </w:p>
    <w:p>
      <w:pPr>
        <w:spacing w:after="0"/>
        <w:jc w:val="left"/>
        <w:rPr>
          <w:sz w:val="12"/>
        </w:rPr>
        <w:sectPr>
          <w:type w:val="continuous"/>
          <w:pgSz w:w="12240" w:h="15840"/>
          <w:pgMar w:header="0" w:footer="741" w:top="0" w:bottom="280" w:left="460" w:right="260"/>
          <w:cols w:num="2" w:equalWidth="0">
            <w:col w:w="1723" w:space="3763"/>
            <w:col w:w="6034"/>
          </w:cols>
        </w:sectPr>
      </w:pPr>
    </w:p>
    <w:p>
      <w:pPr>
        <w:tabs>
          <w:tab w:pos="8170" w:val="left" w:leader="none"/>
          <w:tab w:pos="10175" w:val="right" w:leader="hyphen"/>
        </w:tabs>
        <w:spacing w:line="116" w:lineRule="exact" w:before="42"/>
        <w:ind w:left="1152" w:right="0" w:firstLine="0"/>
        <w:jc w:val="left"/>
        <w:rPr>
          <w:rFonts w:ascii="Arial" w:hAnsi="Arial"/>
          <w:sz w:val="13"/>
        </w:rPr>
      </w:pPr>
      <w:r>
        <w:rPr>
          <w:rFonts w:ascii="Arial" w:hAnsi="Arial"/>
          <w:color w:val="3F3F3B"/>
          <w:spacing w:val="-2"/>
          <w:sz w:val="16"/>
        </w:rPr>
        <w:t>1-</w:t>
      </w:r>
      <w:r>
        <w:rPr>
          <w:rFonts w:ascii="Arial" w:hAnsi="Arial"/>
          <w:color w:val="6B6B69"/>
          <w:spacing w:val="-2"/>
          <w:sz w:val="16"/>
        </w:rPr>
        <w:t>.,,</w:t>
      </w:r>
      <w:r>
        <w:rPr>
          <w:rFonts w:ascii="Arial" w:hAnsi="Arial"/>
          <w:color w:val="6B6B69"/>
          <w:spacing w:val="-32"/>
          <w:w w:val="170"/>
          <w:sz w:val="16"/>
        </w:rPr>
        <w:t> </w:t>
      </w:r>
      <w:r>
        <w:rPr>
          <w:rFonts w:ascii="Arial" w:hAnsi="Arial"/>
          <w:color w:val="6B6B69"/>
          <w:spacing w:val="-2"/>
          <w:w w:val="170"/>
          <w:sz w:val="16"/>
        </w:rPr>
        <w:t>.,.m.,</w:t>
      </w:r>
      <w:r>
        <w:rPr>
          <w:rFonts w:ascii="Arial" w:hAnsi="Arial"/>
          <w:color w:val="6B6B69"/>
          <w:spacing w:val="-2"/>
          <w:w w:val="170"/>
          <w:sz w:val="13"/>
        </w:rPr>
        <w:t>;</w:t>
      </w:r>
      <w:r>
        <w:rPr>
          <w:rFonts w:ascii="Arial" w:hAnsi="Arial"/>
          <w:color w:val="BCBCBA"/>
          <w:spacing w:val="-2"/>
          <w:w w:val="170"/>
          <w:sz w:val="16"/>
        </w:rPr>
        <w:t>·</w:t>
      </w:r>
      <w:r>
        <w:rPr>
          <w:rFonts w:ascii="Arial" w:hAnsi="Arial"/>
          <w:color w:val="6B6B69"/>
          <w:spacing w:val="-2"/>
          <w:w w:val="170"/>
          <w:sz w:val="16"/>
        </w:rPr>
        <w:t>c</w:t>
      </w:r>
      <w:r>
        <w:rPr>
          <w:rFonts w:ascii="Arial" w:hAnsi="Arial"/>
          <w:color w:val="6B6B69"/>
          <w:spacing w:val="-2"/>
          <w:w w:val="170"/>
          <w:sz w:val="13"/>
        </w:rPr>
        <w:t>;</w:t>
      </w:r>
      <w:r>
        <w:rPr>
          <w:rFonts w:ascii="Arial" w:hAnsi="Arial"/>
          <w:color w:val="6B6B69"/>
          <w:spacing w:val="-2"/>
          <w:w w:val="170"/>
          <w:sz w:val="16"/>
        </w:rPr>
        <w:t>o</w:t>
      </w:r>
      <w:r>
        <w:rPr>
          <w:rFonts w:ascii="Arial" w:hAnsi="Arial"/>
          <w:color w:val="6B6B69"/>
          <w:spacing w:val="-2"/>
          <w:w w:val="170"/>
          <w:sz w:val="13"/>
        </w:rPr>
        <w:t>;;:1</w:t>
      </w:r>
      <w:r>
        <w:rPr>
          <w:rFonts w:ascii="Arial" w:hAnsi="Arial"/>
          <w:color w:val="BCBCBA"/>
          <w:spacing w:val="-2"/>
          <w:w w:val="170"/>
          <w:sz w:val="13"/>
        </w:rPr>
        <w:t>·</w:t>
      </w:r>
      <w:r>
        <w:rPr>
          <w:rFonts w:ascii="Arial" w:hAnsi="Arial"/>
          <w:color w:val="6B6B69"/>
          <w:spacing w:val="-2"/>
          <w:w w:val="170"/>
          <w:sz w:val="13"/>
        </w:rPr>
        <w:t>,i'tc::ef</w:t>
      </w:r>
      <w:r>
        <w:rPr>
          <w:rFonts w:ascii="Arial" w:hAnsi="Arial"/>
          <w:color w:val="8C8C8A"/>
          <w:spacing w:val="-2"/>
          <w:w w:val="170"/>
          <w:sz w:val="13"/>
        </w:rPr>
        <w:t>s::f'====</w:t>
      </w:r>
      <w:r>
        <w:rPr>
          <w:rFonts w:ascii="Arial" w:hAnsi="Arial"/>
          <w:color w:val="6B6B69"/>
          <w:spacing w:val="-2"/>
          <w:w w:val="170"/>
          <w:sz w:val="13"/>
        </w:rPr>
        <w:t>----------;-------+----...-1----:!i.F+---</w:t>
      </w:r>
      <w:r>
        <w:rPr>
          <w:rFonts w:ascii="Arial" w:hAnsi="Arial"/>
          <w:color w:val="6B6B69"/>
          <w:spacing w:val="45"/>
          <w:w w:val="170"/>
          <w:sz w:val="13"/>
        </w:rPr>
        <w:t> </w:t>
      </w:r>
      <w:r>
        <w:rPr>
          <w:rFonts w:ascii="Arial" w:hAnsi="Arial"/>
          <w:color w:val="6B6B69"/>
          <w:spacing w:val="-4"/>
          <w:w w:val="170"/>
          <w:sz w:val="13"/>
        </w:rPr>
        <w:t>c.::</w:t>
      </w:r>
      <w:r>
        <w:rPr>
          <w:rFonts w:ascii="Arial" w:hAnsi="Arial"/>
          <w:color w:val="6B6B69"/>
          <w:sz w:val="13"/>
        </w:rPr>
        <w:tab/>
      </w:r>
      <w:r>
        <w:rPr>
          <w:rFonts w:ascii="Arial" w:hAnsi="Arial"/>
          <w:color w:val="797C79"/>
          <w:w w:val="235"/>
          <w:sz w:val="13"/>
        </w:rPr>
        <w:t>0-------</w:t>
      </w:r>
      <w:r>
        <w:rPr>
          <w:rFonts w:ascii="Arial" w:hAnsi="Arial"/>
          <w:color w:val="797C79"/>
          <w:spacing w:val="-5"/>
          <w:w w:val="235"/>
          <w:sz w:val="13"/>
        </w:rPr>
        <w:t>1;</w:t>
      </w:r>
      <w:r>
        <w:rPr>
          <w:rFonts w:ascii="Arial" w:hAnsi="Arial"/>
          <w:color w:val="797C79"/>
          <w:sz w:val="13"/>
        </w:rPr>
        <w:tab/>
      </w:r>
      <w:r>
        <w:rPr>
          <w:rFonts w:ascii="Arial" w:hAnsi="Arial"/>
          <w:color w:val="575956"/>
          <w:spacing w:val="-10"/>
          <w:w w:val="235"/>
          <w:sz w:val="13"/>
        </w:rPr>
        <w:t>1</w:t>
      </w:r>
    </w:p>
    <w:p>
      <w:pPr>
        <w:spacing w:after="0" w:line="116" w:lineRule="exact"/>
        <w:jc w:val="left"/>
        <w:rPr>
          <w:rFonts w:ascii="Arial" w:hAnsi="Arial"/>
          <w:sz w:val="13"/>
        </w:rPr>
        <w:sectPr>
          <w:type w:val="continuous"/>
          <w:pgSz w:w="12240" w:h="15840"/>
          <w:pgMar w:header="0" w:footer="741" w:top="0" w:bottom="280" w:left="460" w:right="260"/>
        </w:sectPr>
      </w:pPr>
    </w:p>
    <w:p>
      <w:pPr>
        <w:spacing w:line="144" w:lineRule="exact" w:before="0"/>
        <w:ind w:left="1332" w:right="0" w:firstLine="0"/>
        <w:jc w:val="left"/>
        <w:rPr>
          <w:rFonts w:ascii="Arial"/>
          <w:b/>
          <w:sz w:val="12"/>
        </w:rPr>
      </w:pPr>
      <w:r>
        <w:rPr>
          <w:color w:val="797C79"/>
          <w:w w:val="60"/>
          <w:sz w:val="13"/>
        </w:rPr>
        <w:t>11-.1.VJOO</w:t>
      </w:r>
      <w:r>
        <w:rPr>
          <w:color w:val="797C79"/>
          <w:spacing w:val="64"/>
          <w:w w:val="150"/>
          <w:sz w:val="13"/>
        </w:rPr>
        <w:t>  </w:t>
      </w:r>
      <w:r>
        <w:rPr>
          <w:rFonts w:ascii="Arial"/>
          <w:b/>
          <w:color w:val="575956"/>
          <w:spacing w:val="-2"/>
          <w:w w:val="60"/>
          <w:sz w:val="12"/>
        </w:rPr>
        <w:t>I</w:t>
      </w:r>
      <w:r>
        <w:rPr>
          <w:rFonts w:ascii="Arial"/>
          <w:b/>
          <w:color w:val="8C8C8A"/>
          <w:spacing w:val="-2"/>
          <w:w w:val="60"/>
          <w:sz w:val="12"/>
        </w:rPr>
        <w:t>LC,CW!clics</w:t>
      </w:r>
    </w:p>
    <w:p>
      <w:pPr>
        <w:spacing w:before="18"/>
        <w:ind w:left="1343" w:right="0" w:firstLine="0"/>
        <w:jc w:val="left"/>
        <w:rPr>
          <w:sz w:val="12"/>
        </w:rPr>
      </w:pPr>
      <w:r>
        <w:rPr>
          <w:color w:val="797C79"/>
          <w:w w:val="130"/>
          <w:sz w:val="12"/>
        </w:rPr>
        <w:t>lllll!W</w:t>
      </w:r>
      <w:r>
        <w:rPr>
          <w:color w:val="797C79"/>
          <w:spacing w:val="48"/>
          <w:w w:val="130"/>
          <w:sz w:val="12"/>
        </w:rPr>
        <w:t> </w:t>
      </w:r>
      <w:r>
        <w:rPr>
          <w:color w:val="8C8C8A"/>
          <w:w w:val="130"/>
          <w:sz w:val="12"/>
        </w:rPr>
        <w:t>T</w:t>
      </w:r>
      <w:r>
        <w:rPr>
          <w:color w:val="575956"/>
          <w:w w:val="130"/>
          <w:sz w:val="12"/>
        </w:rPr>
        <w:t>e,</w:t>
      </w:r>
      <w:r>
        <w:rPr>
          <w:color w:val="575956"/>
          <w:spacing w:val="-9"/>
          <w:w w:val="130"/>
          <w:sz w:val="12"/>
        </w:rPr>
        <w:t> </w:t>
      </w:r>
      <w:r>
        <w:rPr>
          <w:color w:val="575956"/>
          <w:spacing w:val="-10"/>
          <w:w w:val="130"/>
          <w:sz w:val="12"/>
        </w:rPr>
        <w:t>g</w:t>
      </w:r>
    </w:p>
    <w:p>
      <w:pPr>
        <w:tabs>
          <w:tab w:pos="1993" w:val="left" w:leader="none"/>
          <w:tab w:pos="4712" w:val="left" w:leader="none"/>
        </w:tabs>
        <w:spacing w:line="144" w:lineRule="exact" w:before="0"/>
        <w:ind w:left="1332" w:right="0" w:firstLine="0"/>
        <w:jc w:val="left"/>
        <w:rPr>
          <w:rFonts w:ascii="Arial"/>
          <w:sz w:val="10"/>
        </w:rPr>
      </w:pPr>
      <w:r>
        <w:rPr/>
        <w:br w:type="column"/>
      </w:r>
      <w:r>
        <w:rPr>
          <w:i/>
          <w:color w:val="3F3F3B"/>
          <w:spacing w:val="-2"/>
          <w:w w:val="115"/>
          <w:sz w:val="13"/>
        </w:rPr>
        <w:t>l</w:t>
      </w:r>
      <w:r>
        <w:rPr>
          <w:i/>
          <w:color w:val="8C8C8A"/>
          <w:spacing w:val="-2"/>
          <w:w w:val="115"/>
          <w:sz w:val="13"/>
        </w:rPr>
        <w:t>,...</w:t>
      </w:r>
      <w:r>
        <w:rPr>
          <w:i/>
          <w:color w:val="8C8C8A"/>
          <w:sz w:val="13"/>
        </w:rPr>
        <w:tab/>
      </w:r>
      <w:r>
        <w:rPr>
          <w:rFonts w:ascii="Arial"/>
          <w:b/>
          <w:color w:val="797C79"/>
          <w:spacing w:val="-5"/>
          <w:w w:val="115"/>
          <w:sz w:val="10"/>
        </w:rPr>
        <w:t>Lj</w:t>
      </w:r>
      <w:r>
        <w:rPr>
          <w:rFonts w:ascii="Arial"/>
          <w:b/>
          <w:color w:val="797C79"/>
          <w:sz w:val="10"/>
        </w:rPr>
        <w:tab/>
      </w:r>
      <w:r>
        <w:rPr>
          <w:rFonts w:ascii="Arial"/>
          <w:color w:val="8C8C8A"/>
          <w:spacing w:val="-10"/>
          <w:w w:val="115"/>
          <w:sz w:val="10"/>
        </w:rPr>
        <w:t>I</w:t>
      </w:r>
    </w:p>
    <w:p>
      <w:pPr>
        <w:tabs>
          <w:tab w:pos="1995" w:val="left" w:leader="none"/>
        </w:tabs>
        <w:spacing w:before="18"/>
        <w:ind w:left="1459" w:right="0" w:firstLine="0"/>
        <w:jc w:val="left"/>
        <w:rPr>
          <w:sz w:val="12"/>
        </w:rPr>
      </w:pPr>
      <w:r>
        <w:rPr>
          <w:color w:val="6B6B69"/>
          <w:spacing w:val="-5"/>
          <w:w w:val="110"/>
          <w:sz w:val="12"/>
        </w:rPr>
        <w:t>I</w:t>
      </w:r>
      <w:r>
        <w:rPr>
          <w:color w:val="BCBCBA"/>
          <w:spacing w:val="-5"/>
          <w:w w:val="110"/>
          <w:sz w:val="12"/>
        </w:rPr>
        <w:t>,</w:t>
      </w:r>
      <w:r>
        <w:rPr>
          <w:color w:val="BCBCBA"/>
          <w:sz w:val="12"/>
        </w:rPr>
        <w:tab/>
      </w:r>
      <w:r>
        <w:rPr>
          <w:color w:val="8C8C8A"/>
          <w:spacing w:val="-12"/>
          <w:w w:val="110"/>
          <w:sz w:val="12"/>
        </w:rPr>
        <w:t>U</w:t>
      </w:r>
    </w:p>
    <w:p>
      <w:pPr>
        <w:spacing w:after="0"/>
        <w:jc w:val="left"/>
        <w:rPr>
          <w:sz w:val="12"/>
        </w:rPr>
        <w:sectPr>
          <w:type w:val="continuous"/>
          <w:pgSz w:w="12240" w:h="15840"/>
          <w:pgMar w:header="0" w:footer="741" w:top="0" w:bottom="280" w:left="460" w:right="260"/>
          <w:cols w:num="2" w:equalWidth="0">
            <w:col w:w="2567" w:space="2265"/>
            <w:col w:w="6688"/>
          </w:cols>
        </w:sectPr>
      </w:pPr>
    </w:p>
    <w:p>
      <w:pPr>
        <w:spacing w:before="333"/>
        <w:ind w:left="0" w:right="3265" w:firstLine="0"/>
        <w:jc w:val="right"/>
        <w:rPr>
          <w:sz w:val="11"/>
        </w:rPr>
      </w:pPr>
      <w:r>
        <w:rPr>
          <w:color w:val="8C8C8A"/>
          <w:spacing w:val="-2"/>
          <w:w w:val="115"/>
          <w:sz w:val="11"/>
        </w:rPr>
        <w:t>l</w:t>
      </w:r>
      <w:r>
        <w:rPr>
          <w:color w:val="6B6B69"/>
          <w:spacing w:val="-2"/>
          <w:w w:val="115"/>
          <w:sz w:val="11"/>
        </w:rPr>
        <w:t>b,U.JJ</w:t>
      </w:r>
      <w:r>
        <w:rPr>
          <w:color w:val="BCBCBA"/>
          <w:spacing w:val="-2"/>
          <w:w w:val="115"/>
          <w:sz w:val="11"/>
        </w:rPr>
        <w:t>.</w:t>
      </w:r>
      <w:r>
        <w:rPr>
          <w:color w:val="6B6B69"/>
          <w:spacing w:val="-2"/>
          <w:w w:val="115"/>
          <w:sz w:val="11"/>
        </w:rPr>
        <w:t>ilJ</w:t>
      </w:r>
    </w:p>
    <w:p>
      <w:pPr>
        <w:spacing w:after="0"/>
        <w:jc w:val="right"/>
        <w:rPr>
          <w:sz w:val="11"/>
        </w:rPr>
        <w:sectPr>
          <w:type w:val="continuous"/>
          <w:pgSz w:w="12240" w:h="15840"/>
          <w:pgMar w:header="0" w:footer="741" w:top="0" w:bottom="280" w:left="460" w:right="260"/>
        </w:sectPr>
      </w:pPr>
    </w:p>
    <w:p>
      <w:pPr>
        <w:pStyle w:val="BodyText"/>
        <w:ind w:left="947"/>
        <w:rPr>
          <w:sz w:val="20"/>
        </w:rPr>
      </w:pPr>
      <w:r>
        <w:rPr/>
        <mc:AlternateContent>
          <mc:Choice Requires="wps">
            <w:drawing>
              <wp:anchor distT="0" distB="0" distL="0" distR="0" allowOverlap="1" layoutInCell="1" locked="0" behindDoc="1" simplePos="0" relativeHeight="480057344">
                <wp:simplePos x="0" y="0"/>
                <wp:positionH relativeFrom="page">
                  <wp:posOffset>1359349</wp:posOffset>
                </wp:positionH>
                <wp:positionV relativeFrom="page">
                  <wp:posOffset>1787459</wp:posOffset>
                </wp:positionV>
                <wp:extent cx="40640" cy="85090"/>
                <wp:effectExtent l="0" t="0" r="0" b="0"/>
                <wp:wrapNone/>
                <wp:docPr id="1219" name="Textbox 1219"/>
                <wp:cNvGraphicFramePr>
                  <a:graphicFrameLocks/>
                </wp:cNvGraphicFramePr>
                <a:graphic>
                  <a:graphicData uri="http://schemas.microsoft.com/office/word/2010/wordprocessingShape">
                    <wps:wsp>
                      <wps:cNvPr id="1219" name="Textbox 1219"/>
                      <wps:cNvSpPr txBox="1"/>
                      <wps:spPr>
                        <a:xfrm>
                          <a:off x="0" y="0"/>
                          <a:ext cx="40640" cy="85090"/>
                        </a:xfrm>
                        <a:prstGeom prst="rect">
                          <a:avLst/>
                        </a:prstGeom>
                      </wps:spPr>
                      <wps:txbx>
                        <w:txbxContent>
                          <w:p>
                            <w:pPr>
                              <w:spacing w:line="133" w:lineRule="exact" w:before="0"/>
                              <w:ind w:left="0" w:right="0" w:firstLine="0"/>
                              <w:jc w:val="left"/>
                              <w:rPr>
                                <w:sz w:val="12"/>
                              </w:rPr>
                            </w:pPr>
                            <w:r>
                              <w:rPr>
                                <w:color w:val="797B77"/>
                                <w:spacing w:val="-10"/>
                                <w:w w:val="160"/>
                                <w:sz w:val="12"/>
                              </w:rPr>
                              <w:t>)</w:t>
                            </w:r>
                          </w:p>
                        </w:txbxContent>
                      </wps:txbx>
                      <wps:bodyPr wrap="square" lIns="0" tIns="0" rIns="0" bIns="0" rtlCol="0">
                        <a:noAutofit/>
                      </wps:bodyPr>
                    </wps:wsp>
                  </a:graphicData>
                </a:graphic>
              </wp:anchor>
            </w:drawing>
          </mc:Choice>
          <mc:Fallback>
            <w:pict>
              <v:shape style="position:absolute;margin-left:107.035378pt;margin-top:140.744843pt;width:3.2pt;height:6.7pt;mso-position-horizontal-relative:page;mso-position-vertical-relative:page;z-index:-23259136" type="#_x0000_t202" id="docshape555" filled="false" stroked="false">
                <v:textbox inset="0,0,0,0">
                  <w:txbxContent>
                    <w:p>
                      <w:pPr>
                        <w:spacing w:line="133" w:lineRule="exact" w:before="0"/>
                        <w:ind w:left="0" w:right="0" w:firstLine="0"/>
                        <w:jc w:val="left"/>
                        <w:rPr>
                          <w:sz w:val="12"/>
                        </w:rPr>
                      </w:pPr>
                      <w:r>
                        <w:rPr>
                          <w:color w:val="797B77"/>
                          <w:spacing w:val="-10"/>
                          <w:w w:val="160"/>
                          <w:sz w:val="12"/>
                        </w:rPr>
                        <w:t>)</w:t>
                      </w:r>
                    </w:p>
                  </w:txbxContent>
                </v:textbox>
                <w10:wrap type="none"/>
              </v:shape>
            </w:pict>
          </mc:Fallback>
        </mc:AlternateContent>
      </w:r>
      <w:r>
        <w:rPr>
          <w:sz w:val="20"/>
        </w:rPr>
        <mc:AlternateContent>
          <mc:Choice Requires="wps">
            <w:drawing>
              <wp:inline distT="0" distB="0" distL="0" distR="0">
                <wp:extent cx="5974080" cy="3112770"/>
                <wp:effectExtent l="9525" t="0" r="0" b="1905"/>
                <wp:docPr id="1220" name="Group 1220"/>
                <wp:cNvGraphicFramePr>
                  <a:graphicFrameLocks/>
                </wp:cNvGraphicFramePr>
                <a:graphic>
                  <a:graphicData uri="http://schemas.microsoft.com/office/word/2010/wordprocessingGroup">
                    <wpg:wgp>
                      <wpg:cNvPr id="1220" name="Group 1220"/>
                      <wpg:cNvGrpSpPr/>
                      <wpg:grpSpPr>
                        <a:xfrm>
                          <a:off x="0" y="0"/>
                          <a:ext cx="5974080" cy="3112770"/>
                          <a:chExt cx="5974080" cy="3112770"/>
                        </a:xfrm>
                      </wpg:grpSpPr>
                      <wps:wsp>
                        <wps:cNvPr id="1221" name="Graphic 1221"/>
                        <wps:cNvSpPr/>
                        <wps:spPr>
                          <a:xfrm>
                            <a:off x="122042" y="8615"/>
                            <a:ext cx="5779135" cy="695960"/>
                          </a:xfrm>
                          <a:custGeom>
                            <a:avLst/>
                            <a:gdLst/>
                            <a:ahLst/>
                            <a:cxnLst/>
                            <a:rect l="l" t="t" r="r" b="b"/>
                            <a:pathLst>
                              <a:path w="5779135" h="695960">
                                <a:moveTo>
                                  <a:pt x="0" y="0"/>
                                </a:moveTo>
                                <a:lnTo>
                                  <a:pt x="5778917" y="0"/>
                                </a:lnTo>
                              </a:path>
                              <a:path w="5779135" h="695960">
                                <a:moveTo>
                                  <a:pt x="0" y="695786"/>
                                </a:moveTo>
                                <a:lnTo>
                                  <a:pt x="5778917" y="695786"/>
                                </a:lnTo>
                              </a:path>
                            </a:pathLst>
                          </a:custGeom>
                          <a:ln w="15261">
                            <a:solidFill>
                              <a:srgbClr val="000000"/>
                            </a:solidFill>
                            <a:prstDash val="solid"/>
                          </a:ln>
                        </wps:spPr>
                        <wps:bodyPr wrap="square" lIns="0" tIns="0" rIns="0" bIns="0" rtlCol="0">
                          <a:prstTxWarp prst="textNoShape">
                            <a:avLst/>
                          </a:prstTxWarp>
                          <a:noAutofit/>
                        </wps:bodyPr>
                      </wps:wsp>
                      <wps:wsp>
                        <wps:cNvPr id="1222" name="Graphic 1222"/>
                        <wps:cNvSpPr/>
                        <wps:spPr>
                          <a:xfrm>
                            <a:off x="497534" y="701349"/>
                            <a:ext cx="4979670" cy="119380"/>
                          </a:xfrm>
                          <a:custGeom>
                            <a:avLst/>
                            <a:gdLst/>
                            <a:ahLst/>
                            <a:cxnLst/>
                            <a:rect l="l" t="t" r="r" b="b"/>
                            <a:pathLst>
                              <a:path w="4979670" h="119380">
                                <a:moveTo>
                                  <a:pt x="0" y="119016"/>
                                </a:moveTo>
                                <a:lnTo>
                                  <a:pt x="0" y="0"/>
                                </a:lnTo>
                              </a:path>
                              <a:path w="4979670" h="119380">
                                <a:moveTo>
                                  <a:pt x="2936776" y="119016"/>
                                </a:moveTo>
                                <a:lnTo>
                                  <a:pt x="2936776" y="0"/>
                                </a:lnTo>
                              </a:path>
                              <a:path w="4979670" h="119380">
                                <a:moveTo>
                                  <a:pt x="3376377" y="119016"/>
                                </a:moveTo>
                                <a:lnTo>
                                  <a:pt x="3376377" y="0"/>
                                </a:lnTo>
                              </a:path>
                              <a:path w="4979670" h="119380">
                                <a:moveTo>
                                  <a:pt x="4182311" y="119016"/>
                                </a:moveTo>
                                <a:lnTo>
                                  <a:pt x="4182311" y="0"/>
                                </a:lnTo>
                              </a:path>
                              <a:path w="4979670" h="119380">
                                <a:moveTo>
                                  <a:pt x="4979088" y="119016"/>
                                </a:moveTo>
                                <a:lnTo>
                                  <a:pt x="4979088" y="0"/>
                                </a:lnTo>
                              </a:path>
                            </a:pathLst>
                          </a:custGeom>
                          <a:ln w="9156">
                            <a:solidFill>
                              <a:srgbClr val="000000"/>
                            </a:solidFill>
                            <a:prstDash val="solid"/>
                          </a:ln>
                        </wps:spPr>
                        <wps:bodyPr wrap="square" lIns="0" tIns="0" rIns="0" bIns="0" rtlCol="0">
                          <a:prstTxWarp prst="textNoShape">
                            <a:avLst/>
                          </a:prstTxWarp>
                          <a:noAutofit/>
                        </wps:bodyPr>
                      </wps:wsp>
                      <wps:wsp>
                        <wps:cNvPr id="1223" name="Graphic 1223"/>
                        <wps:cNvSpPr/>
                        <wps:spPr>
                          <a:xfrm>
                            <a:off x="2842071" y="701349"/>
                            <a:ext cx="1270" cy="1303655"/>
                          </a:xfrm>
                          <a:custGeom>
                            <a:avLst/>
                            <a:gdLst/>
                            <a:ahLst/>
                            <a:cxnLst/>
                            <a:rect l="l" t="t" r="r" b="b"/>
                            <a:pathLst>
                              <a:path w="0" h="1303655">
                                <a:moveTo>
                                  <a:pt x="0" y="1303073"/>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24" name="Graphic 1224"/>
                        <wps:cNvSpPr/>
                        <wps:spPr>
                          <a:xfrm>
                            <a:off x="122042" y="936330"/>
                            <a:ext cx="2830195" cy="1270"/>
                          </a:xfrm>
                          <a:custGeom>
                            <a:avLst/>
                            <a:gdLst/>
                            <a:ahLst/>
                            <a:cxnLst/>
                            <a:rect l="l" t="t" r="r" b="b"/>
                            <a:pathLst>
                              <a:path w="2830195" h="0">
                                <a:moveTo>
                                  <a:pt x="0" y="0"/>
                                </a:moveTo>
                                <a:lnTo>
                                  <a:pt x="2829929" y="0"/>
                                </a:lnTo>
                              </a:path>
                            </a:pathLst>
                          </a:custGeom>
                          <a:ln w="27465">
                            <a:solidFill>
                              <a:srgbClr val="000000"/>
                            </a:solidFill>
                            <a:prstDash val="solid"/>
                          </a:ln>
                        </wps:spPr>
                        <wps:bodyPr wrap="square" lIns="0" tIns="0" rIns="0" bIns="0" rtlCol="0">
                          <a:prstTxWarp prst="textNoShape">
                            <a:avLst/>
                          </a:prstTxWarp>
                          <a:noAutofit/>
                        </wps:bodyPr>
                      </wps:wsp>
                      <wps:wsp>
                        <wps:cNvPr id="1225" name="Graphic 1225"/>
                        <wps:cNvSpPr/>
                        <wps:spPr>
                          <a:xfrm>
                            <a:off x="2951971" y="936330"/>
                            <a:ext cx="443230" cy="1270"/>
                          </a:xfrm>
                          <a:custGeom>
                            <a:avLst/>
                            <a:gdLst/>
                            <a:ahLst/>
                            <a:cxnLst/>
                            <a:rect l="l" t="t" r="r" b="b"/>
                            <a:pathLst>
                              <a:path w="443230" h="0">
                                <a:moveTo>
                                  <a:pt x="0" y="0"/>
                                </a:moveTo>
                                <a:lnTo>
                                  <a:pt x="442653" y="0"/>
                                </a:lnTo>
                              </a:path>
                            </a:pathLst>
                          </a:custGeom>
                          <a:ln w="15258">
                            <a:solidFill>
                              <a:srgbClr val="000000"/>
                            </a:solidFill>
                            <a:prstDash val="solid"/>
                          </a:ln>
                        </wps:spPr>
                        <wps:bodyPr wrap="square" lIns="0" tIns="0" rIns="0" bIns="0" rtlCol="0">
                          <a:prstTxWarp prst="textNoShape">
                            <a:avLst/>
                          </a:prstTxWarp>
                          <a:noAutofit/>
                        </wps:bodyPr>
                      </wps:wsp>
                      <wps:wsp>
                        <wps:cNvPr id="1226" name="Graphic 1226"/>
                        <wps:cNvSpPr/>
                        <wps:spPr>
                          <a:xfrm>
                            <a:off x="3434311" y="820365"/>
                            <a:ext cx="2042795" cy="738505"/>
                          </a:xfrm>
                          <a:custGeom>
                            <a:avLst/>
                            <a:gdLst/>
                            <a:ahLst/>
                            <a:cxnLst/>
                            <a:rect l="l" t="t" r="r" b="b"/>
                            <a:pathLst>
                              <a:path w="2042795" h="738505">
                                <a:moveTo>
                                  <a:pt x="0" y="738509"/>
                                </a:moveTo>
                                <a:lnTo>
                                  <a:pt x="0" y="0"/>
                                </a:lnTo>
                              </a:path>
                              <a:path w="2042795" h="738505">
                                <a:moveTo>
                                  <a:pt x="439600" y="128171"/>
                                </a:moveTo>
                                <a:lnTo>
                                  <a:pt x="439600" y="0"/>
                                </a:lnTo>
                              </a:path>
                              <a:path w="2042795" h="738505">
                                <a:moveTo>
                                  <a:pt x="2042311" y="128171"/>
                                </a:moveTo>
                                <a:lnTo>
                                  <a:pt x="2042311" y="0"/>
                                </a:lnTo>
                              </a:path>
                            </a:pathLst>
                          </a:custGeom>
                          <a:ln w="21365">
                            <a:solidFill>
                              <a:srgbClr val="000000"/>
                            </a:solidFill>
                            <a:prstDash val="solid"/>
                          </a:ln>
                        </wps:spPr>
                        <wps:bodyPr wrap="square" lIns="0" tIns="0" rIns="0" bIns="0" rtlCol="0">
                          <a:prstTxWarp prst="textNoShape">
                            <a:avLst/>
                          </a:prstTxWarp>
                          <a:noAutofit/>
                        </wps:bodyPr>
                      </wps:wsp>
                      <wps:wsp>
                        <wps:cNvPr id="1227" name="Graphic 1227"/>
                        <wps:cNvSpPr/>
                        <wps:spPr>
                          <a:xfrm>
                            <a:off x="3394625" y="936330"/>
                            <a:ext cx="2506345" cy="1270"/>
                          </a:xfrm>
                          <a:custGeom>
                            <a:avLst/>
                            <a:gdLst/>
                            <a:ahLst/>
                            <a:cxnLst/>
                            <a:rect l="l" t="t" r="r" b="b"/>
                            <a:pathLst>
                              <a:path w="2506345" h="0">
                                <a:moveTo>
                                  <a:pt x="0" y="0"/>
                                </a:moveTo>
                                <a:lnTo>
                                  <a:pt x="2506334" y="0"/>
                                </a:lnTo>
                              </a:path>
                            </a:pathLst>
                          </a:custGeom>
                          <a:ln w="27465">
                            <a:solidFill>
                              <a:srgbClr val="000000"/>
                            </a:solidFill>
                            <a:prstDash val="solid"/>
                          </a:ln>
                        </wps:spPr>
                        <wps:bodyPr wrap="square" lIns="0" tIns="0" rIns="0" bIns="0" rtlCol="0">
                          <a:prstTxWarp prst="textNoShape">
                            <a:avLst/>
                          </a:prstTxWarp>
                          <a:noAutofit/>
                        </wps:bodyPr>
                      </wps:wsp>
                      <wps:wsp>
                        <wps:cNvPr id="1228" name="Graphic 1228"/>
                        <wps:cNvSpPr/>
                        <wps:spPr>
                          <a:xfrm>
                            <a:off x="494482" y="927174"/>
                            <a:ext cx="5407025" cy="595630"/>
                          </a:xfrm>
                          <a:custGeom>
                            <a:avLst/>
                            <a:gdLst/>
                            <a:ahLst/>
                            <a:cxnLst/>
                            <a:rect l="l" t="t" r="r" b="b"/>
                            <a:pathLst>
                              <a:path w="5407025" h="595630">
                                <a:moveTo>
                                  <a:pt x="0" y="131222"/>
                                </a:moveTo>
                                <a:lnTo>
                                  <a:pt x="5406477" y="131222"/>
                                </a:lnTo>
                              </a:path>
                              <a:path w="5407025" h="595630">
                                <a:moveTo>
                                  <a:pt x="3379430" y="326531"/>
                                </a:moveTo>
                                <a:lnTo>
                                  <a:pt x="3379430" y="0"/>
                                </a:lnTo>
                              </a:path>
                              <a:path w="5407025" h="595630">
                                <a:moveTo>
                                  <a:pt x="4982140" y="595080"/>
                                </a:moveTo>
                                <a:lnTo>
                                  <a:pt x="4982140" y="0"/>
                                </a:lnTo>
                              </a:path>
                              <a:path w="5407025" h="595630">
                                <a:moveTo>
                                  <a:pt x="2121683" y="231928"/>
                                </a:moveTo>
                                <a:lnTo>
                                  <a:pt x="5406477" y="231928"/>
                                </a:lnTo>
                              </a:path>
                            </a:pathLst>
                          </a:custGeom>
                          <a:ln w="9156">
                            <a:solidFill>
                              <a:srgbClr val="000000"/>
                            </a:solidFill>
                            <a:prstDash val="solid"/>
                          </a:ln>
                        </wps:spPr>
                        <wps:bodyPr wrap="square" lIns="0" tIns="0" rIns="0" bIns="0" rtlCol="0">
                          <a:prstTxWarp prst="textNoShape">
                            <a:avLst/>
                          </a:prstTxWarp>
                          <a:noAutofit/>
                        </wps:bodyPr>
                      </wps:wsp>
                      <wps:wsp>
                        <wps:cNvPr id="1229" name="Graphic 1229"/>
                        <wps:cNvSpPr/>
                        <wps:spPr>
                          <a:xfrm>
                            <a:off x="4679846" y="927174"/>
                            <a:ext cx="1270" cy="580390"/>
                          </a:xfrm>
                          <a:custGeom>
                            <a:avLst/>
                            <a:gdLst/>
                            <a:ahLst/>
                            <a:cxnLst/>
                            <a:rect l="l" t="t" r="r" b="b"/>
                            <a:pathLst>
                              <a:path w="0" h="580390">
                                <a:moveTo>
                                  <a:pt x="0" y="579821"/>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30" name="Graphic 1230"/>
                        <wps:cNvSpPr/>
                        <wps:spPr>
                          <a:xfrm>
                            <a:off x="122042" y="1247602"/>
                            <a:ext cx="363220" cy="1270"/>
                          </a:xfrm>
                          <a:custGeom>
                            <a:avLst/>
                            <a:gdLst/>
                            <a:ahLst/>
                            <a:cxnLst/>
                            <a:rect l="l" t="t" r="r" b="b"/>
                            <a:pathLst>
                              <a:path w="363220" h="0">
                                <a:moveTo>
                                  <a:pt x="0" y="0"/>
                                </a:moveTo>
                                <a:lnTo>
                                  <a:pt x="362889" y="0"/>
                                </a:lnTo>
                              </a:path>
                            </a:pathLst>
                          </a:custGeom>
                          <a:ln w="9155">
                            <a:solidFill>
                              <a:srgbClr val="000000"/>
                            </a:solidFill>
                            <a:prstDash val="solid"/>
                          </a:ln>
                        </wps:spPr>
                        <wps:bodyPr wrap="square" lIns="0" tIns="0" rIns="0" bIns="0" rtlCol="0">
                          <a:prstTxWarp prst="textNoShape">
                            <a:avLst/>
                          </a:prstTxWarp>
                          <a:noAutofit/>
                        </wps:bodyPr>
                      </wps:wsp>
                      <wps:wsp>
                        <wps:cNvPr id="1231" name="Graphic 1231"/>
                        <wps:cNvSpPr/>
                        <wps:spPr>
                          <a:xfrm>
                            <a:off x="122042" y="1247602"/>
                            <a:ext cx="5779135" cy="104139"/>
                          </a:xfrm>
                          <a:custGeom>
                            <a:avLst/>
                            <a:gdLst/>
                            <a:ahLst/>
                            <a:cxnLst/>
                            <a:rect l="l" t="t" r="r" b="b"/>
                            <a:pathLst>
                              <a:path w="5779135" h="104139">
                                <a:moveTo>
                                  <a:pt x="1953780" y="0"/>
                                </a:moveTo>
                                <a:lnTo>
                                  <a:pt x="5778917" y="0"/>
                                </a:lnTo>
                              </a:path>
                              <a:path w="5779135" h="104139">
                                <a:moveTo>
                                  <a:pt x="0" y="103757"/>
                                </a:moveTo>
                                <a:lnTo>
                                  <a:pt x="5778917" y="103757"/>
                                </a:lnTo>
                              </a:path>
                            </a:pathLst>
                          </a:custGeom>
                          <a:ln w="9156">
                            <a:solidFill>
                              <a:srgbClr val="000000"/>
                            </a:solidFill>
                            <a:prstDash val="solid"/>
                          </a:ln>
                        </wps:spPr>
                        <wps:bodyPr wrap="square" lIns="0" tIns="0" rIns="0" bIns="0" rtlCol="0">
                          <a:prstTxWarp prst="textNoShape">
                            <a:avLst/>
                          </a:prstTxWarp>
                          <a:noAutofit/>
                        </wps:bodyPr>
                      </wps:wsp>
                      <wps:wsp>
                        <wps:cNvPr id="1232" name="Graphic 1232"/>
                        <wps:cNvSpPr/>
                        <wps:spPr>
                          <a:xfrm>
                            <a:off x="122042" y="1494790"/>
                            <a:ext cx="381635" cy="1270"/>
                          </a:xfrm>
                          <a:custGeom>
                            <a:avLst/>
                            <a:gdLst/>
                            <a:ahLst/>
                            <a:cxnLst/>
                            <a:rect l="l" t="t" r="r" b="b"/>
                            <a:pathLst>
                              <a:path w="381635" h="0">
                                <a:moveTo>
                                  <a:pt x="0" y="0"/>
                                </a:moveTo>
                                <a:lnTo>
                                  <a:pt x="381597" y="0"/>
                                </a:lnTo>
                              </a:path>
                            </a:pathLst>
                          </a:custGeom>
                          <a:ln w="21361">
                            <a:solidFill>
                              <a:srgbClr val="000000"/>
                            </a:solidFill>
                            <a:prstDash val="solid"/>
                          </a:ln>
                        </wps:spPr>
                        <wps:bodyPr wrap="square" lIns="0" tIns="0" rIns="0" bIns="0" rtlCol="0">
                          <a:prstTxWarp prst="textNoShape">
                            <a:avLst/>
                          </a:prstTxWarp>
                          <a:noAutofit/>
                        </wps:bodyPr>
                      </wps:wsp>
                      <wps:wsp>
                        <wps:cNvPr id="1233" name="Graphic 1233"/>
                        <wps:cNvSpPr/>
                        <wps:spPr>
                          <a:xfrm>
                            <a:off x="494482" y="1494790"/>
                            <a:ext cx="320675" cy="1270"/>
                          </a:xfrm>
                          <a:custGeom>
                            <a:avLst/>
                            <a:gdLst/>
                            <a:ahLst/>
                            <a:cxnLst/>
                            <a:rect l="l" t="t" r="r" b="b"/>
                            <a:pathLst>
                              <a:path w="320675" h="0">
                                <a:moveTo>
                                  <a:pt x="0" y="0"/>
                                </a:moveTo>
                                <a:lnTo>
                                  <a:pt x="320542" y="0"/>
                                </a:lnTo>
                              </a:path>
                            </a:pathLst>
                          </a:custGeom>
                          <a:ln w="48827">
                            <a:solidFill>
                              <a:srgbClr val="000000"/>
                            </a:solidFill>
                            <a:prstDash val="solid"/>
                          </a:ln>
                        </wps:spPr>
                        <wps:bodyPr wrap="square" lIns="0" tIns="0" rIns="0" bIns="0" rtlCol="0">
                          <a:prstTxWarp prst="textNoShape">
                            <a:avLst/>
                          </a:prstTxWarp>
                          <a:noAutofit/>
                        </wps:bodyPr>
                      </wps:wsp>
                      <wps:wsp>
                        <wps:cNvPr id="1234" name="Graphic 1234"/>
                        <wps:cNvSpPr/>
                        <wps:spPr>
                          <a:xfrm>
                            <a:off x="1480530" y="1494790"/>
                            <a:ext cx="3599815" cy="1270"/>
                          </a:xfrm>
                          <a:custGeom>
                            <a:avLst/>
                            <a:gdLst/>
                            <a:ahLst/>
                            <a:cxnLst/>
                            <a:rect l="l" t="t" r="r" b="b"/>
                            <a:pathLst>
                              <a:path w="3599815" h="0">
                                <a:moveTo>
                                  <a:pt x="0" y="0"/>
                                </a:moveTo>
                                <a:lnTo>
                                  <a:pt x="1846933" y="0"/>
                                </a:lnTo>
                              </a:path>
                              <a:path w="3599815" h="0">
                                <a:moveTo>
                                  <a:pt x="1914094" y="0"/>
                                </a:moveTo>
                                <a:lnTo>
                                  <a:pt x="1962939" y="0"/>
                                </a:lnTo>
                              </a:path>
                              <a:path w="3599815" h="0">
                                <a:moveTo>
                                  <a:pt x="2970357" y="0"/>
                                </a:moveTo>
                                <a:lnTo>
                                  <a:pt x="3599230" y="0"/>
                                </a:lnTo>
                              </a:path>
                            </a:pathLst>
                          </a:custGeom>
                          <a:ln w="21365">
                            <a:solidFill>
                              <a:srgbClr val="000000"/>
                            </a:solidFill>
                            <a:prstDash val="solid"/>
                          </a:ln>
                        </wps:spPr>
                        <wps:bodyPr wrap="square" lIns="0" tIns="0" rIns="0" bIns="0" rtlCol="0">
                          <a:prstTxWarp prst="textNoShape">
                            <a:avLst/>
                          </a:prstTxWarp>
                          <a:noAutofit/>
                        </wps:bodyPr>
                      </wps:wsp>
                      <wps:wsp>
                        <wps:cNvPr id="1235" name="Graphic 1235"/>
                        <wps:cNvSpPr/>
                        <wps:spPr>
                          <a:xfrm>
                            <a:off x="5079761" y="1494790"/>
                            <a:ext cx="821690" cy="1270"/>
                          </a:xfrm>
                          <a:custGeom>
                            <a:avLst/>
                            <a:gdLst/>
                            <a:ahLst/>
                            <a:cxnLst/>
                            <a:rect l="l" t="t" r="r" b="b"/>
                            <a:pathLst>
                              <a:path w="821690" h="0">
                                <a:moveTo>
                                  <a:pt x="0" y="0"/>
                                </a:moveTo>
                                <a:lnTo>
                                  <a:pt x="821198" y="0"/>
                                </a:lnTo>
                              </a:path>
                            </a:pathLst>
                          </a:custGeom>
                          <a:ln w="54930">
                            <a:solidFill>
                              <a:srgbClr val="000000"/>
                            </a:solidFill>
                            <a:prstDash val="solid"/>
                          </a:ln>
                        </wps:spPr>
                        <wps:bodyPr wrap="square" lIns="0" tIns="0" rIns="0" bIns="0" rtlCol="0">
                          <a:prstTxWarp prst="textNoShape">
                            <a:avLst/>
                          </a:prstTxWarp>
                          <a:noAutofit/>
                        </wps:bodyPr>
                      </wps:wsp>
                      <wps:wsp>
                        <wps:cNvPr id="1236" name="Graphic 1236"/>
                        <wps:cNvSpPr/>
                        <wps:spPr>
                          <a:xfrm>
                            <a:off x="125095" y="5563"/>
                            <a:ext cx="1270" cy="1995805"/>
                          </a:xfrm>
                          <a:custGeom>
                            <a:avLst/>
                            <a:gdLst/>
                            <a:ahLst/>
                            <a:cxnLst/>
                            <a:rect l="l" t="t" r="r" b="b"/>
                            <a:pathLst>
                              <a:path w="0" h="1995805">
                                <a:moveTo>
                                  <a:pt x="0" y="1995807"/>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37" name="Graphic 1237"/>
                        <wps:cNvSpPr/>
                        <wps:spPr>
                          <a:xfrm>
                            <a:off x="497534" y="930226"/>
                            <a:ext cx="1270" cy="1175385"/>
                          </a:xfrm>
                          <a:custGeom>
                            <a:avLst/>
                            <a:gdLst/>
                            <a:ahLst/>
                            <a:cxnLst/>
                            <a:rect l="l" t="t" r="r" b="b"/>
                            <a:pathLst>
                              <a:path w="0" h="1175385">
                                <a:moveTo>
                                  <a:pt x="0" y="329197"/>
                                </a:moveTo>
                                <a:lnTo>
                                  <a:pt x="0" y="1174902"/>
                                </a:lnTo>
                              </a:path>
                              <a:path w="0" h="1175385">
                                <a:moveTo>
                                  <a:pt x="0" y="0"/>
                                </a:moveTo>
                                <a:lnTo>
                                  <a:pt x="0" y="214867"/>
                                </a:lnTo>
                              </a:path>
                            </a:pathLst>
                          </a:custGeom>
                          <a:ln w="15263">
                            <a:solidFill>
                              <a:srgbClr val="000000"/>
                            </a:solidFill>
                            <a:prstDash val="solid"/>
                          </a:ln>
                        </wps:spPr>
                        <wps:bodyPr wrap="square" lIns="0" tIns="0" rIns="0" bIns="0" rtlCol="0">
                          <a:prstTxWarp prst="textNoShape">
                            <a:avLst/>
                          </a:prstTxWarp>
                          <a:noAutofit/>
                        </wps:bodyPr>
                      </wps:wsp>
                      <wps:wsp>
                        <wps:cNvPr id="1238" name="Graphic 1238"/>
                        <wps:cNvSpPr/>
                        <wps:spPr>
                          <a:xfrm>
                            <a:off x="4679846" y="1485634"/>
                            <a:ext cx="1270" cy="73660"/>
                          </a:xfrm>
                          <a:custGeom>
                            <a:avLst/>
                            <a:gdLst/>
                            <a:ahLst/>
                            <a:cxnLst/>
                            <a:rect l="l" t="t" r="r" b="b"/>
                            <a:pathLst>
                              <a:path w="0" h="73660">
                                <a:moveTo>
                                  <a:pt x="0" y="73240"/>
                                </a:moveTo>
                                <a:lnTo>
                                  <a:pt x="0" y="0"/>
                                </a:lnTo>
                              </a:path>
                            </a:pathLst>
                          </a:custGeom>
                          <a:ln w="27475">
                            <a:solidFill>
                              <a:srgbClr val="000000"/>
                            </a:solidFill>
                            <a:prstDash val="solid"/>
                          </a:ln>
                        </wps:spPr>
                        <wps:bodyPr wrap="square" lIns="0" tIns="0" rIns="0" bIns="0" rtlCol="0">
                          <a:prstTxWarp prst="textNoShape">
                            <a:avLst/>
                          </a:prstTxWarp>
                          <a:noAutofit/>
                        </wps:bodyPr>
                      </wps:wsp>
                      <wps:wsp>
                        <wps:cNvPr id="1239" name="Graphic 1239"/>
                        <wps:cNvSpPr/>
                        <wps:spPr>
                          <a:xfrm>
                            <a:off x="5476623" y="1467324"/>
                            <a:ext cx="1270" cy="92075"/>
                          </a:xfrm>
                          <a:custGeom>
                            <a:avLst/>
                            <a:gdLst/>
                            <a:ahLst/>
                            <a:cxnLst/>
                            <a:rect l="l" t="t" r="r" b="b"/>
                            <a:pathLst>
                              <a:path w="0" h="92075">
                                <a:moveTo>
                                  <a:pt x="0" y="91550"/>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240" name="Graphic 1240"/>
                        <wps:cNvSpPr/>
                        <wps:spPr>
                          <a:xfrm>
                            <a:off x="122042" y="1558875"/>
                            <a:ext cx="5779135" cy="445770"/>
                          </a:xfrm>
                          <a:custGeom>
                            <a:avLst/>
                            <a:gdLst/>
                            <a:ahLst/>
                            <a:cxnLst/>
                            <a:rect l="l" t="t" r="r" b="b"/>
                            <a:pathLst>
                              <a:path w="5779135" h="445770">
                                <a:moveTo>
                                  <a:pt x="0" y="115964"/>
                                </a:moveTo>
                                <a:lnTo>
                                  <a:pt x="5778917" y="115964"/>
                                </a:lnTo>
                              </a:path>
                              <a:path w="5779135" h="445770">
                                <a:moveTo>
                                  <a:pt x="3312268" y="445547"/>
                                </a:moveTo>
                                <a:lnTo>
                                  <a:pt x="3312268" y="0"/>
                                </a:lnTo>
                              </a:path>
                              <a:path w="5779135" h="445770">
                                <a:moveTo>
                                  <a:pt x="5354580" y="445547"/>
                                </a:moveTo>
                                <a:lnTo>
                                  <a:pt x="5354580" y="0"/>
                                </a:lnTo>
                              </a:path>
                              <a:path w="5779135" h="445770">
                                <a:moveTo>
                                  <a:pt x="0" y="213618"/>
                                </a:moveTo>
                                <a:lnTo>
                                  <a:pt x="5778917" y="213618"/>
                                </a:lnTo>
                              </a:path>
                            </a:pathLst>
                          </a:custGeom>
                          <a:ln w="9156">
                            <a:solidFill>
                              <a:srgbClr val="000000"/>
                            </a:solidFill>
                            <a:prstDash val="solid"/>
                          </a:ln>
                        </wps:spPr>
                        <wps:bodyPr wrap="square" lIns="0" tIns="0" rIns="0" bIns="0" rtlCol="0">
                          <a:prstTxWarp prst="textNoShape">
                            <a:avLst/>
                          </a:prstTxWarp>
                          <a:noAutofit/>
                        </wps:bodyPr>
                      </wps:wsp>
                      <wps:wsp>
                        <wps:cNvPr id="1241" name="Graphic 1241"/>
                        <wps:cNvSpPr/>
                        <wps:spPr>
                          <a:xfrm>
                            <a:off x="4679846" y="1558875"/>
                            <a:ext cx="1270" cy="445770"/>
                          </a:xfrm>
                          <a:custGeom>
                            <a:avLst/>
                            <a:gdLst/>
                            <a:ahLst/>
                            <a:cxnLst/>
                            <a:rect l="l" t="t" r="r" b="b"/>
                            <a:pathLst>
                              <a:path w="0" h="445770">
                                <a:moveTo>
                                  <a:pt x="0" y="445547"/>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42" name="Graphic 1242"/>
                        <wps:cNvSpPr/>
                        <wps:spPr>
                          <a:xfrm>
                            <a:off x="122042" y="1867096"/>
                            <a:ext cx="5779135" cy="1270"/>
                          </a:xfrm>
                          <a:custGeom>
                            <a:avLst/>
                            <a:gdLst/>
                            <a:ahLst/>
                            <a:cxnLst/>
                            <a:rect l="l" t="t" r="r" b="b"/>
                            <a:pathLst>
                              <a:path w="5779135" h="0">
                                <a:moveTo>
                                  <a:pt x="0" y="0"/>
                                </a:moveTo>
                                <a:lnTo>
                                  <a:pt x="5778917" y="0"/>
                                </a:lnTo>
                              </a:path>
                            </a:pathLst>
                          </a:custGeom>
                          <a:ln w="9155">
                            <a:solidFill>
                              <a:srgbClr val="000000"/>
                            </a:solidFill>
                            <a:prstDash val="solid"/>
                          </a:ln>
                        </wps:spPr>
                        <wps:bodyPr wrap="square" lIns="0" tIns="0" rIns="0" bIns="0" rtlCol="0">
                          <a:prstTxWarp prst="textNoShape">
                            <a:avLst/>
                          </a:prstTxWarp>
                          <a:noAutofit/>
                        </wps:bodyPr>
                      </wps:wsp>
                      <wps:wsp>
                        <wps:cNvPr id="1243" name="Graphic 1243"/>
                        <wps:cNvSpPr/>
                        <wps:spPr>
                          <a:xfrm>
                            <a:off x="494482" y="2001371"/>
                            <a:ext cx="5407025" cy="1270"/>
                          </a:xfrm>
                          <a:custGeom>
                            <a:avLst/>
                            <a:gdLst/>
                            <a:ahLst/>
                            <a:cxnLst/>
                            <a:rect l="l" t="t" r="r" b="b"/>
                            <a:pathLst>
                              <a:path w="5407025" h="0">
                                <a:moveTo>
                                  <a:pt x="0" y="0"/>
                                </a:moveTo>
                                <a:lnTo>
                                  <a:pt x="5406477" y="0"/>
                                </a:lnTo>
                              </a:path>
                            </a:pathLst>
                          </a:custGeom>
                          <a:ln w="3051">
                            <a:solidFill>
                              <a:srgbClr val="000000"/>
                            </a:solidFill>
                            <a:prstDash val="solid"/>
                          </a:ln>
                        </wps:spPr>
                        <wps:bodyPr wrap="square" lIns="0" tIns="0" rIns="0" bIns="0" rtlCol="0">
                          <a:prstTxWarp prst="textNoShape">
                            <a:avLst/>
                          </a:prstTxWarp>
                          <a:noAutofit/>
                        </wps:bodyPr>
                      </wps:wsp>
                      <wps:wsp>
                        <wps:cNvPr id="1244" name="Graphic 1244"/>
                        <wps:cNvSpPr/>
                        <wps:spPr>
                          <a:xfrm>
                            <a:off x="2081929" y="701349"/>
                            <a:ext cx="3394710" cy="1623695"/>
                          </a:xfrm>
                          <a:custGeom>
                            <a:avLst/>
                            <a:gdLst/>
                            <a:ahLst/>
                            <a:cxnLst/>
                            <a:rect l="l" t="t" r="r" b="b"/>
                            <a:pathLst>
                              <a:path w="3394710" h="1623695">
                                <a:moveTo>
                                  <a:pt x="0" y="1528898"/>
                                </a:moveTo>
                                <a:lnTo>
                                  <a:pt x="0" y="0"/>
                                </a:lnTo>
                              </a:path>
                              <a:path w="3394710" h="1623695">
                                <a:moveTo>
                                  <a:pt x="1352382" y="1623501"/>
                                </a:moveTo>
                                <a:lnTo>
                                  <a:pt x="1352382" y="1300021"/>
                                </a:lnTo>
                              </a:path>
                              <a:path w="3394710" h="1623695">
                                <a:moveTo>
                                  <a:pt x="1791983" y="1528898"/>
                                </a:moveTo>
                                <a:lnTo>
                                  <a:pt x="1791983" y="543201"/>
                                </a:lnTo>
                              </a:path>
                              <a:path w="3394710" h="1623695">
                                <a:moveTo>
                                  <a:pt x="3394694" y="1528898"/>
                                </a:moveTo>
                                <a:lnTo>
                                  <a:pt x="3394694" y="1300021"/>
                                </a:lnTo>
                              </a:path>
                            </a:pathLst>
                          </a:custGeom>
                          <a:ln w="21365">
                            <a:solidFill>
                              <a:srgbClr val="000000"/>
                            </a:solidFill>
                            <a:prstDash val="solid"/>
                          </a:ln>
                        </wps:spPr>
                        <wps:bodyPr wrap="square" lIns="0" tIns="0" rIns="0" bIns="0" rtlCol="0">
                          <a:prstTxWarp prst="textNoShape">
                            <a:avLst/>
                          </a:prstTxWarp>
                          <a:noAutofit/>
                        </wps:bodyPr>
                      </wps:wsp>
                      <wps:wsp>
                        <wps:cNvPr id="1245" name="Graphic 1245"/>
                        <wps:cNvSpPr/>
                        <wps:spPr>
                          <a:xfrm>
                            <a:off x="5470517" y="2105128"/>
                            <a:ext cx="430530" cy="1270"/>
                          </a:xfrm>
                          <a:custGeom>
                            <a:avLst/>
                            <a:gdLst/>
                            <a:ahLst/>
                            <a:cxnLst/>
                            <a:rect l="l" t="t" r="r" b="b"/>
                            <a:pathLst>
                              <a:path w="430530" h="0">
                                <a:moveTo>
                                  <a:pt x="0" y="0"/>
                                </a:moveTo>
                                <a:lnTo>
                                  <a:pt x="430442" y="0"/>
                                </a:lnTo>
                              </a:path>
                            </a:pathLst>
                          </a:custGeom>
                          <a:ln w="54930">
                            <a:solidFill>
                              <a:srgbClr val="000000"/>
                            </a:solidFill>
                            <a:prstDash val="solid"/>
                          </a:ln>
                        </wps:spPr>
                        <wps:bodyPr wrap="square" lIns="0" tIns="0" rIns="0" bIns="0" rtlCol="0">
                          <a:prstTxWarp prst="textNoShape">
                            <a:avLst/>
                          </a:prstTxWarp>
                          <a:noAutofit/>
                        </wps:bodyPr>
                      </wps:wsp>
                      <wps:wsp>
                        <wps:cNvPr id="1246" name="Graphic 1246"/>
                        <wps:cNvSpPr/>
                        <wps:spPr>
                          <a:xfrm>
                            <a:off x="118989" y="2138697"/>
                            <a:ext cx="396875" cy="1270"/>
                          </a:xfrm>
                          <a:custGeom>
                            <a:avLst/>
                            <a:gdLst/>
                            <a:ahLst/>
                            <a:cxnLst/>
                            <a:rect l="l" t="t" r="r" b="b"/>
                            <a:pathLst>
                              <a:path w="396875" h="0">
                                <a:moveTo>
                                  <a:pt x="0" y="0"/>
                                </a:moveTo>
                                <a:lnTo>
                                  <a:pt x="396861" y="0"/>
                                </a:lnTo>
                              </a:path>
                            </a:pathLst>
                          </a:custGeom>
                          <a:ln w="85447">
                            <a:solidFill>
                              <a:srgbClr val="000000"/>
                            </a:solidFill>
                            <a:prstDash val="solid"/>
                          </a:ln>
                        </wps:spPr>
                        <wps:bodyPr wrap="square" lIns="0" tIns="0" rIns="0" bIns="0" rtlCol="0">
                          <a:prstTxWarp prst="textNoShape">
                            <a:avLst/>
                          </a:prstTxWarp>
                          <a:noAutofit/>
                        </wps:bodyPr>
                      </wps:wsp>
                      <wps:wsp>
                        <wps:cNvPr id="1247" name="Graphic 1247"/>
                        <wps:cNvSpPr/>
                        <wps:spPr>
                          <a:xfrm>
                            <a:off x="497534" y="2095973"/>
                            <a:ext cx="1270" cy="134620"/>
                          </a:xfrm>
                          <a:custGeom>
                            <a:avLst/>
                            <a:gdLst/>
                            <a:ahLst/>
                            <a:cxnLst/>
                            <a:rect l="l" t="t" r="r" b="b"/>
                            <a:pathLst>
                              <a:path w="0" h="134620">
                                <a:moveTo>
                                  <a:pt x="0" y="134274"/>
                                </a:moveTo>
                                <a:lnTo>
                                  <a:pt x="0" y="0"/>
                                </a:lnTo>
                              </a:path>
                            </a:pathLst>
                          </a:custGeom>
                          <a:ln w="33580">
                            <a:solidFill>
                              <a:srgbClr val="000000"/>
                            </a:solidFill>
                            <a:prstDash val="solid"/>
                          </a:ln>
                        </wps:spPr>
                        <wps:bodyPr wrap="square" lIns="0" tIns="0" rIns="0" bIns="0" rtlCol="0">
                          <a:prstTxWarp prst="textNoShape">
                            <a:avLst/>
                          </a:prstTxWarp>
                          <a:noAutofit/>
                        </wps:bodyPr>
                      </wps:wsp>
                      <wps:wsp>
                        <wps:cNvPr id="1248" name="Graphic 1248"/>
                        <wps:cNvSpPr/>
                        <wps:spPr>
                          <a:xfrm>
                            <a:off x="5467464" y="2230248"/>
                            <a:ext cx="433705" cy="1270"/>
                          </a:xfrm>
                          <a:custGeom>
                            <a:avLst/>
                            <a:gdLst/>
                            <a:ahLst/>
                            <a:cxnLst/>
                            <a:rect l="l" t="t" r="r" b="b"/>
                            <a:pathLst>
                              <a:path w="433705" h="0">
                                <a:moveTo>
                                  <a:pt x="0" y="0"/>
                                </a:moveTo>
                                <a:lnTo>
                                  <a:pt x="433495" y="0"/>
                                </a:lnTo>
                              </a:path>
                            </a:pathLst>
                          </a:custGeom>
                          <a:ln w="21361">
                            <a:solidFill>
                              <a:srgbClr val="000000"/>
                            </a:solidFill>
                            <a:prstDash val="solid"/>
                          </a:ln>
                        </wps:spPr>
                        <wps:bodyPr wrap="square" lIns="0" tIns="0" rIns="0" bIns="0" rtlCol="0">
                          <a:prstTxWarp prst="textNoShape">
                            <a:avLst/>
                          </a:prstTxWarp>
                          <a:noAutofit/>
                        </wps:bodyPr>
                      </wps:wsp>
                      <wps:wsp>
                        <wps:cNvPr id="1249" name="Graphic 1249"/>
                        <wps:cNvSpPr/>
                        <wps:spPr>
                          <a:xfrm>
                            <a:off x="125095" y="2095973"/>
                            <a:ext cx="1270" cy="430530"/>
                          </a:xfrm>
                          <a:custGeom>
                            <a:avLst/>
                            <a:gdLst/>
                            <a:ahLst/>
                            <a:cxnLst/>
                            <a:rect l="l" t="t" r="r" b="b"/>
                            <a:pathLst>
                              <a:path w="0" h="430530">
                                <a:moveTo>
                                  <a:pt x="0" y="430288"/>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50" name="Graphic 1250"/>
                        <wps:cNvSpPr/>
                        <wps:spPr>
                          <a:xfrm>
                            <a:off x="497534" y="2230248"/>
                            <a:ext cx="1270" cy="598170"/>
                          </a:xfrm>
                          <a:custGeom>
                            <a:avLst/>
                            <a:gdLst/>
                            <a:ahLst/>
                            <a:cxnLst/>
                            <a:rect l="l" t="t" r="r" b="b"/>
                            <a:pathLst>
                              <a:path w="0" h="598170">
                                <a:moveTo>
                                  <a:pt x="0" y="598132"/>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251" name="Graphic 1251"/>
                        <wps:cNvSpPr/>
                        <wps:spPr>
                          <a:xfrm>
                            <a:off x="494482" y="2318747"/>
                            <a:ext cx="5407025" cy="1270"/>
                          </a:xfrm>
                          <a:custGeom>
                            <a:avLst/>
                            <a:gdLst/>
                            <a:ahLst/>
                            <a:cxnLst/>
                            <a:rect l="l" t="t" r="r" b="b"/>
                            <a:pathLst>
                              <a:path w="5407025" h="0">
                                <a:moveTo>
                                  <a:pt x="0" y="0"/>
                                </a:moveTo>
                                <a:lnTo>
                                  <a:pt x="5406477" y="0"/>
                                </a:lnTo>
                              </a:path>
                            </a:pathLst>
                          </a:custGeom>
                          <a:ln w="15258">
                            <a:solidFill>
                              <a:srgbClr val="000000"/>
                            </a:solidFill>
                            <a:prstDash val="solid"/>
                          </a:ln>
                        </wps:spPr>
                        <wps:bodyPr wrap="square" lIns="0" tIns="0" rIns="0" bIns="0" rtlCol="0">
                          <a:prstTxWarp prst="textNoShape">
                            <a:avLst/>
                          </a:prstTxWarp>
                          <a:noAutofit/>
                        </wps:bodyPr>
                      </wps:wsp>
                      <wps:wsp>
                        <wps:cNvPr id="1252" name="Graphic 1252"/>
                        <wps:cNvSpPr/>
                        <wps:spPr>
                          <a:xfrm>
                            <a:off x="122042" y="2221093"/>
                            <a:ext cx="5779135" cy="607695"/>
                          </a:xfrm>
                          <a:custGeom>
                            <a:avLst/>
                            <a:gdLst/>
                            <a:ahLst/>
                            <a:cxnLst/>
                            <a:rect l="l" t="t" r="r" b="b"/>
                            <a:pathLst>
                              <a:path w="5779135" h="607695">
                                <a:moveTo>
                                  <a:pt x="1959886" y="607287"/>
                                </a:moveTo>
                                <a:lnTo>
                                  <a:pt x="1959886" y="9155"/>
                                </a:lnTo>
                              </a:path>
                              <a:path w="5779135" h="607695">
                                <a:moveTo>
                                  <a:pt x="2720029" y="607287"/>
                                </a:moveTo>
                                <a:lnTo>
                                  <a:pt x="2720029" y="9155"/>
                                </a:lnTo>
                              </a:path>
                              <a:path w="5779135" h="607695">
                                <a:moveTo>
                                  <a:pt x="3751869" y="607287"/>
                                </a:moveTo>
                                <a:lnTo>
                                  <a:pt x="3751869" y="9155"/>
                                </a:lnTo>
                              </a:path>
                              <a:path w="5779135" h="607695">
                                <a:moveTo>
                                  <a:pt x="5354580" y="607287"/>
                                </a:moveTo>
                                <a:lnTo>
                                  <a:pt x="5354580" y="0"/>
                                </a:lnTo>
                              </a:path>
                              <a:path w="5779135" h="607695">
                                <a:moveTo>
                                  <a:pt x="0" y="210566"/>
                                </a:moveTo>
                                <a:lnTo>
                                  <a:pt x="5778917" y="210566"/>
                                </a:lnTo>
                              </a:path>
                              <a:path w="5779135" h="607695">
                                <a:moveTo>
                                  <a:pt x="3312268" y="216670"/>
                                </a:moveTo>
                                <a:lnTo>
                                  <a:pt x="3312268" y="94602"/>
                                </a:lnTo>
                              </a:path>
                            </a:pathLst>
                          </a:custGeom>
                          <a:ln w="9156">
                            <a:solidFill>
                              <a:srgbClr val="000000"/>
                            </a:solidFill>
                            <a:prstDash val="solid"/>
                          </a:ln>
                        </wps:spPr>
                        <wps:bodyPr wrap="square" lIns="0" tIns="0" rIns="0" bIns="0" rtlCol="0">
                          <a:prstTxWarp prst="textNoShape">
                            <a:avLst/>
                          </a:prstTxWarp>
                          <a:noAutofit/>
                        </wps:bodyPr>
                      </wps:wsp>
                      <wps:wsp>
                        <wps:cNvPr id="1253" name="Graphic 1253"/>
                        <wps:cNvSpPr/>
                        <wps:spPr>
                          <a:xfrm>
                            <a:off x="4679846" y="2230248"/>
                            <a:ext cx="1270" cy="598170"/>
                          </a:xfrm>
                          <a:custGeom>
                            <a:avLst/>
                            <a:gdLst/>
                            <a:ahLst/>
                            <a:cxnLst/>
                            <a:rect l="l" t="t" r="r" b="b"/>
                            <a:pathLst>
                              <a:path w="0" h="598170">
                                <a:moveTo>
                                  <a:pt x="0" y="598132"/>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254" name="Graphic 1254"/>
                        <wps:cNvSpPr/>
                        <wps:spPr>
                          <a:xfrm>
                            <a:off x="494482" y="2526262"/>
                            <a:ext cx="1593850" cy="1270"/>
                          </a:xfrm>
                          <a:custGeom>
                            <a:avLst/>
                            <a:gdLst/>
                            <a:ahLst/>
                            <a:cxnLst/>
                            <a:rect l="l" t="t" r="r" b="b"/>
                            <a:pathLst>
                              <a:path w="1593850" h="0">
                                <a:moveTo>
                                  <a:pt x="0" y="0"/>
                                </a:moveTo>
                                <a:lnTo>
                                  <a:pt x="1593552" y="0"/>
                                </a:lnTo>
                              </a:path>
                            </a:pathLst>
                          </a:custGeom>
                          <a:ln w="3051">
                            <a:solidFill>
                              <a:srgbClr val="000000"/>
                            </a:solidFill>
                            <a:prstDash val="solid"/>
                          </a:ln>
                        </wps:spPr>
                        <wps:bodyPr wrap="square" lIns="0" tIns="0" rIns="0" bIns="0" rtlCol="0">
                          <a:prstTxWarp prst="textNoShape">
                            <a:avLst/>
                          </a:prstTxWarp>
                          <a:noAutofit/>
                        </wps:bodyPr>
                      </wps:wsp>
                      <wps:wsp>
                        <wps:cNvPr id="1255" name="Graphic 1255"/>
                        <wps:cNvSpPr/>
                        <wps:spPr>
                          <a:xfrm>
                            <a:off x="2078876" y="2526262"/>
                            <a:ext cx="3822700" cy="1270"/>
                          </a:xfrm>
                          <a:custGeom>
                            <a:avLst/>
                            <a:gdLst/>
                            <a:ahLst/>
                            <a:cxnLst/>
                            <a:rect l="l" t="t" r="r" b="b"/>
                            <a:pathLst>
                              <a:path w="3822700" h="0">
                                <a:moveTo>
                                  <a:pt x="0" y="0"/>
                                </a:moveTo>
                                <a:lnTo>
                                  <a:pt x="3822083" y="0"/>
                                </a:lnTo>
                              </a:path>
                            </a:pathLst>
                          </a:custGeom>
                          <a:ln w="9155">
                            <a:solidFill>
                              <a:srgbClr val="000000"/>
                            </a:solidFill>
                            <a:prstDash val="solid"/>
                          </a:ln>
                        </wps:spPr>
                        <wps:bodyPr wrap="square" lIns="0" tIns="0" rIns="0" bIns="0" rtlCol="0">
                          <a:prstTxWarp prst="textNoShape">
                            <a:avLst/>
                          </a:prstTxWarp>
                          <a:noAutofit/>
                        </wps:bodyPr>
                      </wps:wsp>
                      <wps:wsp>
                        <wps:cNvPr id="1256" name="Graphic 1256"/>
                        <wps:cNvSpPr/>
                        <wps:spPr>
                          <a:xfrm>
                            <a:off x="3434311" y="2428608"/>
                            <a:ext cx="1270" cy="299085"/>
                          </a:xfrm>
                          <a:custGeom>
                            <a:avLst/>
                            <a:gdLst/>
                            <a:ahLst/>
                            <a:cxnLst/>
                            <a:rect l="l" t="t" r="r" b="b"/>
                            <a:pathLst>
                              <a:path w="0" h="299085">
                                <a:moveTo>
                                  <a:pt x="0" y="299066"/>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257" name="Graphic 1257"/>
                        <wps:cNvSpPr/>
                        <wps:spPr>
                          <a:xfrm>
                            <a:off x="494482" y="2623916"/>
                            <a:ext cx="5407025" cy="1270"/>
                          </a:xfrm>
                          <a:custGeom>
                            <a:avLst/>
                            <a:gdLst/>
                            <a:ahLst/>
                            <a:cxnLst/>
                            <a:rect l="l" t="t" r="r" b="b"/>
                            <a:pathLst>
                              <a:path w="5407025" h="0">
                                <a:moveTo>
                                  <a:pt x="0" y="0"/>
                                </a:moveTo>
                                <a:lnTo>
                                  <a:pt x="5406477" y="0"/>
                                </a:lnTo>
                              </a:path>
                            </a:pathLst>
                          </a:custGeom>
                          <a:ln w="9155">
                            <a:solidFill>
                              <a:srgbClr val="000000"/>
                            </a:solidFill>
                            <a:prstDash val="solid"/>
                          </a:ln>
                        </wps:spPr>
                        <wps:bodyPr wrap="square" lIns="0" tIns="0" rIns="0" bIns="0" rtlCol="0">
                          <a:prstTxWarp prst="textNoShape">
                            <a:avLst/>
                          </a:prstTxWarp>
                          <a:noAutofit/>
                        </wps:bodyPr>
                      </wps:wsp>
                      <wps:wsp>
                        <wps:cNvPr id="1258" name="Graphic 1258"/>
                        <wps:cNvSpPr/>
                        <wps:spPr>
                          <a:xfrm>
                            <a:off x="125095" y="2721571"/>
                            <a:ext cx="5775960" cy="1270"/>
                          </a:xfrm>
                          <a:custGeom>
                            <a:avLst/>
                            <a:gdLst/>
                            <a:ahLst/>
                            <a:cxnLst/>
                            <a:rect l="l" t="t" r="r" b="b"/>
                            <a:pathLst>
                              <a:path w="5775960" h="0">
                                <a:moveTo>
                                  <a:pt x="0" y="0"/>
                                </a:moveTo>
                                <a:lnTo>
                                  <a:pt x="5775864" y="0"/>
                                </a:lnTo>
                              </a:path>
                            </a:pathLst>
                          </a:custGeom>
                          <a:ln w="15258">
                            <a:solidFill>
                              <a:srgbClr val="000000"/>
                            </a:solidFill>
                            <a:prstDash val="solid"/>
                          </a:ln>
                        </wps:spPr>
                        <wps:bodyPr wrap="square" lIns="0" tIns="0" rIns="0" bIns="0" rtlCol="0">
                          <a:prstTxWarp prst="textNoShape">
                            <a:avLst/>
                          </a:prstTxWarp>
                          <a:noAutofit/>
                        </wps:bodyPr>
                      </wps:wsp>
                      <wps:wsp>
                        <wps:cNvPr id="1259" name="Graphic 1259"/>
                        <wps:cNvSpPr/>
                        <wps:spPr>
                          <a:xfrm>
                            <a:off x="125095" y="2718519"/>
                            <a:ext cx="1270" cy="384810"/>
                          </a:xfrm>
                          <a:custGeom>
                            <a:avLst/>
                            <a:gdLst/>
                            <a:ahLst/>
                            <a:cxnLst/>
                            <a:rect l="l" t="t" r="r" b="b"/>
                            <a:pathLst>
                              <a:path w="0" h="384810">
                                <a:moveTo>
                                  <a:pt x="0" y="38451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260" name="Graphic 1260"/>
                        <wps:cNvSpPr/>
                        <wps:spPr>
                          <a:xfrm>
                            <a:off x="122042" y="2822277"/>
                            <a:ext cx="5779135" cy="1270"/>
                          </a:xfrm>
                          <a:custGeom>
                            <a:avLst/>
                            <a:gdLst/>
                            <a:ahLst/>
                            <a:cxnLst/>
                            <a:rect l="l" t="t" r="r" b="b"/>
                            <a:pathLst>
                              <a:path w="5779135" h="0">
                                <a:moveTo>
                                  <a:pt x="0" y="0"/>
                                </a:moveTo>
                                <a:lnTo>
                                  <a:pt x="5778917" y="0"/>
                                </a:lnTo>
                              </a:path>
                            </a:pathLst>
                          </a:custGeom>
                          <a:ln w="15258">
                            <a:solidFill>
                              <a:srgbClr val="000000"/>
                            </a:solidFill>
                            <a:prstDash val="solid"/>
                          </a:ln>
                        </wps:spPr>
                        <wps:bodyPr wrap="square" lIns="0" tIns="0" rIns="0" bIns="0" rtlCol="0">
                          <a:prstTxWarp prst="textNoShape">
                            <a:avLst/>
                          </a:prstTxWarp>
                          <a:noAutofit/>
                        </wps:bodyPr>
                      </wps:wsp>
                      <wps:wsp>
                        <wps:cNvPr id="1261" name="Graphic 1261"/>
                        <wps:cNvSpPr/>
                        <wps:spPr>
                          <a:xfrm>
                            <a:off x="3434311" y="2718519"/>
                            <a:ext cx="1270" cy="109855"/>
                          </a:xfrm>
                          <a:custGeom>
                            <a:avLst/>
                            <a:gdLst/>
                            <a:ahLst/>
                            <a:cxnLst/>
                            <a:rect l="l" t="t" r="r" b="b"/>
                            <a:pathLst>
                              <a:path w="0" h="109855">
                                <a:moveTo>
                                  <a:pt x="0" y="109860"/>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262" name="Graphic 1262"/>
                        <wps:cNvSpPr/>
                        <wps:spPr>
                          <a:xfrm>
                            <a:off x="122042" y="3090826"/>
                            <a:ext cx="5785485" cy="1270"/>
                          </a:xfrm>
                          <a:custGeom>
                            <a:avLst/>
                            <a:gdLst/>
                            <a:ahLst/>
                            <a:cxnLst/>
                            <a:rect l="l" t="t" r="r" b="b"/>
                            <a:pathLst>
                              <a:path w="5785485" h="0">
                                <a:moveTo>
                                  <a:pt x="0" y="0"/>
                                </a:moveTo>
                                <a:lnTo>
                                  <a:pt x="5785022" y="0"/>
                                </a:lnTo>
                              </a:path>
                            </a:pathLst>
                          </a:custGeom>
                          <a:ln w="21361">
                            <a:solidFill>
                              <a:srgbClr val="000000"/>
                            </a:solidFill>
                            <a:prstDash val="solid"/>
                          </a:ln>
                        </wps:spPr>
                        <wps:bodyPr wrap="square" lIns="0" tIns="0" rIns="0" bIns="0" rtlCol="0">
                          <a:prstTxWarp prst="textNoShape">
                            <a:avLst/>
                          </a:prstTxWarp>
                          <a:noAutofit/>
                        </wps:bodyPr>
                      </wps:wsp>
                      <wps:wsp>
                        <wps:cNvPr id="1263" name="Graphic 1263"/>
                        <wps:cNvSpPr/>
                        <wps:spPr>
                          <a:xfrm>
                            <a:off x="5900959" y="2819225"/>
                            <a:ext cx="1270" cy="283845"/>
                          </a:xfrm>
                          <a:custGeom>
                            <a:avLst/>
                            <a:gdLst/>
                            <a:ahLst/>
                            <a:cxnLst/>
                            <a:rect l="l" t="t" r="r" b="b"/>
                            <a:pathLst>
                              <a:path w="0" h="283845">
                                <a:moveTo>
                                  <a:pt x="0" y="28380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264" name="Graphic 1264"/>
                        <wps:cNvSpPr/>
                        <wps:spPr>
                          <a:xfrm>
                            <a:off x="2834037" y="6"/>
                            <a:ext cx="39370" cy="455295"/>
                          </a:xfrm>
                          <a:custGeom>
                            <a:avLst/>
                            <a:gdLst/>
                            <a:ahLst/>
                            <a:cxnLst/>
                            <a:rect l="l" t="t" r="r" b="b"/>
                            <a:pathLst>
                              <a:path w="39370" h="455295">
                                <a:moveTo>
                                  <a:pt x="17487" y="0"/>
                                </a:moveTo>
                                <a:lnTo>
                                  <a:pt x="8331" y="0"/>
                                </a:lnTo>
                                <a:lnTo>
                                  <a:pt x="8331" y="95402"/>
                                </a:lnTo>
                                <a:lnTo>
                                  <a:pt x="17487" y="95402"/>
                                </a:lnTo>
                                <a:lnTo>
                                  <a:pt x="17487" y="0"/>
                                </a:lnTo>
                                <a:close/>
                              </a:path>
                              <a:path w="39370" h="455295">
                                <a:moveTo>
                                  <a:pt x="18313" y="382155"/>
                                </a:moveTo>
                                <a:lnTo>
                                  <a:pt x="0" y="382155"/>
                                </a:lnTo>
                                <a:lnTo>
                                  <a:pt x="0" y="455002"/>
                                </a:lnTo>
                                <a:lnTo>
                                  <a:pt x="18313" y="455002"/>
                                </a:lnTo>
                                <a:lnTo>
                                  <a:pt x="18313" y="382155"/>
                                </a:lnTo>
                                <a:close/>
                              </a:path>
                              <a:path w="39370" h="455295">
                                <a:moveTo>
                                  <a:pt x="34925" y="141389"/>
                                </a:moveTo>
                                <a:lnTo>
                                  <a:pt x="13563" y="141389"/>
                                </a:lnTo>
                                <a:lnTo>
                                  <a:pt x="13563" y="218414"/>
                                </a:lnTo>
                                <a:lnTo>
                                  <a:pt x="34925" y="218414"/>
                                </a:lnTo>
                                <a:lnTo>
                                  <a:pt x="34925" y="141389"/>
                                </a:lnTo>
                                <a:close/>
                              </a:path>
                              <a:path w="39370" h="455295">
                                <a:moveTo>
                                  <a:pt x="38912" y="243624"/>
                                </a:moveTo>
                                <a:lnTo>
                                  <a:pt x="17551" y="243624"/>
                                </a:lnTo>
                                <a:lnTo>
                                  <a:pt x="17551" y="347713"/>
                                </a:lnTo>
                                <a:lnTo>
                                  <a:pt x="38912" y="347713"/>
                                </a:lnTo>
                                <a:lnTo>
                                  <a:pt x="38912" y="243624"/>
                                </a:lnTo>
                                <a:close/>
                              </a:path>
                            </a:pathLst>
                          </a:custGeom>
                          <a:solidFill>
                            <a:srgbClr val="DDE2DF"/>
                          </a:solidFill>
                        </wps:spPr>
                        <wps:bodyPr wrap="square" lIns="0" tIns="0" rIns="0" bIns="0" rtlCol="0">
                          <a:prstTxWarp prst="textNoShape">
                            <a:avLst/>
                          </a:prstTxWarp>
                          <a:noAutofit/>
                        </wps:bodyPr>
                      </wps:wsp>
                      <wps:wsp>
                        <wps:cNvPr id="1265" name="Graphic 1265"/>
                        <wps:cNvSpPr/>
                        <wps:spPr>
                          <a:xfrm>
                            <a:off x="2403132" y="465897"/>
                            <a:ext cx="24765" cy="111760"/>
                          </a:xfrm>
                          <a:custGeom>
                            <a:avLst/>
                            <a:gdLst/>
                            <a:ahLst/>
                            <a:cxnLst/>
                            <a:rect l="l" t="t" r="r" b="b"/>
                            <a:pathLst>
                              <a:path w="24765" h="111760">
                                <a:moveTo>
                                  <a:pt x="24422" y="111262"/>
                                </a:moveTo>
                                <a:lnTo>
                                  <a:pt x="0" y="111262"/>
                                </a:lnTo>
                                <a:lnTo>
                                  <a:pt x="0" y="0"/>
                                </a:lnTo>
                                <a:lnTo>
                                  <a:pt x="24422" y="0"/>
                                </a:lnTo>
                                <a:lnTo>
                                  <a:pt x="24422" y="111262"/>
                                </a:lnTo>
                                <a:close/>
                              </a:path>
                            </a:pathLst>
                          </a:custGeom>
                          <a:solidFill>
                            <a:srgbClr val="BABFBA"/>
                          </a:solidFill>
                        </wps:spPr>
                        <wps:bodyPr wrap="square" lIns="0" tIns="0" rIns="0" bIns="0" rtlCol="0">
                          <a:prstTxWarp prst="textNoShape">
                            <a:avLst/>
                          </a:prstTxWarp>
                          <a:noAutofit/>
                        </wps:bodyPr>
                      </wps:wsp>
                      <wps:wsp>
                        <wps:cNvPr id="1266" name="Graphic 1266"/>
                        <wps:cNvSpPr/>
                        <wps:spPr>
                          <a:xfrm>
                            <a:off x="2840425" y="488778"/>
                            <a:ext cx="11430" cy="198755"/>
                          </a:xfrm>
                          <a:custGeom>
                            <a:avLst/>
                            <a:gdLst/>
                            <a:ahLst/>
                            <a:cxnLst/>
                            <a:rect l="l" t="t" r="r" b="b"/>
                            <a:pathLst>
                              <a:path w="11430" h="198755">
                                <a:moveTo>
                                  <a:pt x="9156" y="112915"/>
                                </a:moveTo>
                                <a:lnTo>
                                  <a:pt x="0" y="112915"/>
                                </a:lnTo>
                                <a:lnTo>
                                  <a:pt x="0" y="198501"/>
                                </a:lnTo>
                                <a:lnTo>
                                  <a:pt x="9156" y="198501"/>
                                </a:lnTo>
                                <a:lnTo>
                                  <a:pt x="9156" y="112915"/>
                                </a:lnTo>
                                <a:close/>
                              </a:path>
                              <a:path w="11430" h="198755">
                                <a:moveTo>
                                  <a:pt x="10985" y="0"/>
                                </a:moveTo>
                                <a:lnTo>
                                  <a:pt x="1828" y="0"/>
                                </a:lnTo>
                                <a:lnTo>
                                  <a:pt x="1828" y="86741"/>
                                </a:lnTo>
                                <a:lnTo>
                                  <a:pt x="10985" y="86741"/>
                                </a:lnTo>
                                <a:lnTo>
                                  <a:pt x="10985" y="0"/>
                                </a:lnTo>
                                <a:close/>
                              </a:path>
                            </a:pathLst>
                          </a:custGeom>
                          <a:solidFill>
                            <a:srgbClr val="DDE2DF"/>
                          </a:solidFill>
                        </wps:spPr>
                        <wps:bodyPr wrap="square" lIns="0" tIns="0" rIns="0" bIns="0" rtlCol="0">
                          <a:prstTxWarp prst="textNoShape">
                            <a:avLst/>
                          </a:prstTxWarp>
                          <a:noAutofit/>
                        </wps:bodyPr>
                      </wps:wsp>
                      <wps:wsp>
                        <wps:cNvPr id="1267" name="Graphic 1267"/>
                        <wps:cNvSpPr/>
                        <wps:spPr>
                          <a:xfrm>
                            <a:off x="5506508" y="853446"/>
                            <a:ext cx="27940" cy="60960"/>
                          </a:xfrm>
                          <a:custGeom>
                            <a:avLst/>
                            <a:gdLst/>
                            <a:ahLst/>
                            <a:cxnLst/>
                            <a:rect l="l" t="t" r="r" b="b"/>
                            <a:pathLst>
                              <a:path w="27940" h="60960">
                                <a:moveTo>
                                  <a:pt x="27475" y="60714"/>
                                </a:moveTo>
                                <a:lnTo>
                                  <a:pt x="0" y="60714"/>
                                </a:lnTo>
                                <a:lnTo>
                                  <a:pt x="0" y="0"/>
                                </a:lnTo>
                                <a:lnTo>
                                  <a:pt x="27475" y="0"/>
                                </a:lnTo>
                                <a:lnTo>
                                  <a:pt x="27475" y="60714"/>
                                </a:lnTo>
                                <a:close/>
                              </a:path>
                            </a:pathLst>
                          </a:custGeom>
                          <a:solidFill>
                            <a:srgbClr val="BABFBA"/>
                          </a:solidFill>
                        </wps:spPr>
                        <wps:bodyPr wrap="square" lIns="0" tIns="0" rIns="0" bIns="0" rtlCol="0">
                          <a:prstTxWarp prst="textNoShape">
                            <a:avLst/>
                          </a:prstTxWarp>
                          <a:noAutofit/>
                        </wps:bodyPr>
                      </wps:wsp>
                      <wps:wsp>
                        <wps:cNvPr id="1268" name="Graphic 1268"/>
                        <wps:cNvSpPr/>
                        <wps:spPr>
                          <a:xfrm>
                            <a:off x="5531187" y="853446"/>
                            <a:ext cx="201295" cy="60960"/>
                          </a:xfrm>
                          <a:custGeom>
                            <a:avLst/>
                            <a:gdLst/>
                            <a:ahLst/>
                            <a:cxnLst/>
                            <a:rect l="l" t="t" r="r" b="b"/>
                            <a:pathLst>
                              <a:path w="201295" h="60960">
                                <a:moveTo>
                                  <a:pt x="12204" y="0"/>
                                </a:moveTo>
                                <a:lnTo>
                                  <a:pt x="0" y="0"/>
                                </a:lnTo>
                                <a:lnTo>
                                  <a:pt x="0" y="60718"/>
                                </a:lnTo>
                                <a:lnTo>
                                  <a:pt x="12204" y="60718"/>
                                </a:lnTo>
                                <a:lnTo>
                                  <a:pt x="12204" y="0"/>
                                </a:lnTo>
                                <a:close/>
                              </a:path>
                              <a:path w="201295" h="60960">
                                <a:moveTo>
                                  <a:pt x="143383" y="1879"/>
                                </a:moveTo>
                                <a:lnTo>
                                  <a:pt x="48742" y="1879"/>
                                </a:lnTo>
                                <a:lnTo>
                                  <a:pt x="48742" y="60718"/>
                                </a:lnTo>
                                <a:lnTo>
                                  <a:pt x="143383" y="60718"/>
                                </a:lnTo>
                                <a:lnTo>
                                  <a:pt x="143383" y="1879"/>
                                </a:lnTo>
                                <a:close/>
                              </a:path>
                              <a:path w="201295" h="60960">
                                <a:moveTo>
                                  <a:pt x="200736" y="13220"/>
                                </a:moveTo>
                                <a:lnTo>
                                  <a:pt x="179362" y="13220"/>
                                </a:lnTo>
                                <a:lnTo>
                                  <a:pt x="179362" y="56591"/>
                                </a:lnTo>
                                <a:lnTo>
                                  <a:pt x="200736" y="56591"/>
                                </a:lnTo>
                                <a:lnTo>
                                  <a:pt x="200736" y="13220"/>
                                </a:lnTo>
                                <a:close/>
                              </a:path>
                            </a:pathLst>
                          </a:custGeom>
                          <a:solidFill>
                            <a:srgbClr val="DDE2DF"/>
                          </a:solidFill>
                        </wps:spPr>
                        <wps:bodyPr wrap="square" lIns="0" tIns="0" rIns="0" bIns="0" rtlCol="0">
                          <a:prstTxWarp prst="textNoShape">
                            <a:avLst/>
                          </a:prstTxWarp>
                          <a:noAutofit/>
                        </wps:bodyPr>
                      </wps:wsp>
                      <wps:wsp>
                        <wps:cNvPr id="1269" name="Graphic 1269"/>
                        <wps:cNvSpPr/>
                        <wps:spPr>
                          <a:xfrm>
                            <a:off x="5113627" y="961284"/>
                            <a:ext cx="9525" cy="94615"/>
                          </a:xfrm>
                          <a:custGeom>
                            <a:avLst/>
                            <a:gdLst/>
                            <a:ahLst/>
                            <a:cxnLst/>
                            <a:rect l="l" t="t" r="r" b="b"/>
                            <a:pathLst>
                              <a:path w="9525" h="94615">
                                <a:moveTo>
                                  <a:pt x="9158" y="94145"/>
                                </a:moveTo>
                                <a:lnTo>
                                  <a:pt x="0" y="94145"/>
                                </a:lnTo>
                                <a:lnTo>
                                  <a:pt x="0" y="0"/>
                                </a:lnTo>
                                <a:lnTo>
                                  <a:pt x="9158" y="0"/>
                                </a:lnTo>
                                <a:lnTo>
                                  <a:pt x="9158" y="94145"/>
                                </a:lnTo>
                                <a:close/>
                              </a:path>
                            </a:pathLst>
                          </a:custGeom>
                          <a:solidFill>
                            <a:srgbClr val="CAD1CA"/>
                          </a:solidFill>
                        </wps:spPr>
                        <wps:bodyPr wrap="square" lIns="0" tIns="0" rIns="0" bIns="0" rtlCol="0">
                          <a:prstTxWarp prst="textNoShape">
                            <a:avLst/>
                          </a:prstTxWarp>
                          <a:noAutofit/>
                        </wps:bodyPr>
                      </wps:wsp>
                      <wps:wsp>
                        <wps:cNvPr id="1270" name="Graphic 1270"/>
                        <wps:cNvSpPr/>
                        <wps:spPr>
                          <a:xfrm>
                            <a:off x="484930" y="1145102"/>
                            <a:ext cx="344170" cy="397510"/>
                          </a:xfrm>
                          <a:custGeom>
                            <a:avLst/>
                            <a:gdLst/>
                            <a:ahLst/>
                            <a:cxnLst/>
                            <a:rect l="l" t="t" r="r" b="b"/>
                            <a:pathLst>
                              <a:path w="344170" h="397510">
                                <a:moveTo>
                                  <a:pt x="213690" y="0"/>
                                </a:moveTo>
                                <a:lnTo>
                                  <a:pt x="0" y="0"/>
                                </a:lnTo>
                                <a:lnTo>
                                  <a:pt x="0" y="114325"/>
                                </a:lnTo>
                                <a:lnTo>
                                  <a:pt x="213690" y="114325"/>
                                </a:lnTo>
                                <a:lnTo>
                                  <a:pt x="213690" y="0"/>
                                </a:lnTo>
                                <a:close/>
                              </a:path>
                              <a:path w="344170" h="397510">
                                <a:moveTo>
                                  <a:pt x="343966" y="336994"/>
                                </a:moveTo>
                                <a:lnTo>
                                  <a:pt x="331762" y="336994"/>
                                </a:lnTo>
                                <a:lnTo>
                                  <a:pt x="331762" y="396913"/>
                                </a:lnTo>
                                <a:lnTo>
                                  <a:pt x="343966" y="396913"/>
                                </a:lnTo>
                                <a:lnTo>
                                  <a:pt x="343966" y="336994"/>
                                </a:lnTo>
                                <a:close/>
                              </a:path>
                            </a:pathLst>
                          </a:custGeom>
                          <a:solidFill>
                            <a:srgbClr val="DDE2DF"/>
                          </a:solidFill>
                        </wps:spPr>
                        <wps:bodyPr wrap="square" lIns="0" tIns="0" rIns="0" bIns="0" rtlCol="0">
                          <a:prstTxWarp prst="textNoShape">
                            <a:avLst/>
                          </a:prstTxWarp>
                          <a:noAutofit/>
                        </wps:bodyPr>
                      </wps:wsp>
                      <wps:wsp>
                        <wps:cNvPr id="1271" name="Graphic 1271"/>
                        <wps:cNvSpPr/>
                        <wps:spPr>
                          <a:xfrm>
                            <a:off x="5646758" y="1498364"/>
                            <a:ext cx="82550" cy="43815"/>
                          </a:xfrm>
                          <a:custGeom>
                            <a:avLst/>
                            <a:gdLst/>
                            <a:ahLst/>
                            <a:cxnLst/>
                            <a:rect l="l" t="t" r="r" b="b"/>
                            <a:pathLst>
                              <a:path w="82550" h="43815">
                                <a:moveTo>
                                  <a:pt x="82425" y="43367"/>
                                </a:moveTo>
                                <a:lnTo>
                                  <a:pt x="0" y="43367"/>
                                </a:lnTo>
                                <a:lnTo>
                                  <a:pt x="0" y="0"/>
                                </a:lnTo>
                                <a:lnTo>
                                  <a:pt x="82425" y="0"/>
                                </a:lnTo>
                                <a:lnTo>
                                  <a:pt x="82425" y="43367"/>
                                </a:lnTo>
                                <a:close/>
                              </a:path>
                            </a:pathLst>
                          </a:custGeom>
                          <a:solidFill>
                            <a:srgbClr val="CAD1CA"/>
                          </a:solidFill>
                        </wps:spPr>
                        <wps:bodyPr wrap="square" lIns="0" tIns="0" rIns="0" bIns="0" rtlCol="0">
                          <a:prstTxWarp prst="textNoShape">
                            <a:avLst/>
                          </a:prstTxWarp>
                          <a:noAutofit/>
                        </wps:bodyPr>
                      </wps:wsp>
                      <wps:wsp>
                        <wps:cNvPr id="1272" name="Graphic 1272"/>
                        <wps:cNvSpPr/>
                        <wps:spPr>
                          <a:xfrm>
                            <a:off x="1360914" y="1583323"/>
                            <a:ext cx="12700" cy="104139"/>
                          </a:xfrm>
                          <a:custGeom>
                            <a:avLst/>
                            <a:gdLst/>
                            <a:ahLst/>
                            <a:cxnLst/>
                            <a:rect l="l" t="t" r="r" b="b"/>
                            <a:pathLst>
                              <a:path w="12700" h="104139">
                                <a:moveTo>
                                  <a:pt x="12211" y="104082"/>
                                </a:moveTo>
                                <a:lnTo>
                                  <a:pt x="0" y="104082"/>
                                </a:lnTo>
                                <a:lnTo>
                                  <a:pt x="0" y="0"/>
                                </a:lnTo>
                                <a:lnTo>
                                  <a:pt x="12211" y="0"/>
                                </a:lnTo>
                                <a:lnTo>
                                  <a:pt x="12211" y="104082"/>
                                </a:lnTo>
                                <a:close/>
                              </a:path>
                            </a:pathLst>
                          </a:custGeom>
                          <a:solidFill>
                            <a:srgbClr val="DDE2DF"/>
                          </a:solidFill>
                        </wps:spPr>
                        <wps:bodyPr wrap="square" lIns="0" tIns="0" rIns="0" bIns="0" rtlCol="0">
                          <a:prstTxWarp prst="textNoShape">
                            <a:avLst/>
                          </a:prstTxWarp>
                          <a:noAutofit/>
                        </wps:bodyPr>
                      </wps:wsp>
                      <wps:wsp>
                        <wps:cNvPr id="1273" name="Graphic 1273"/>
                        <wps:cNvSpPr/>
                        <wps:spPr>
                          <a:xfrm>
                            <a:off x="3423722" y="1548220"/>
                            <a:ext cx="9525" cy="77470"/>
                          </a:xfrm>
                          <a:custGeom>
                            <a:avLst/>
                            <a:gdLst/>
                            <a:ahLst/>
                            <a:cxnLst/>
                            <a:rect l="l" t="t" r="r" b="b"/>
                            <a:pathLst>
                              <a:path w="9525" h="77470">
                                <a:moveTo>
                                  <a:pt x="9158" y="77028"/>
                                </a:moveTo>
                                <a:lnTo>
                                  <a:pt x="0" y="77028"/>
                                </a:lnTo>
                                <a:lnTo>
                                  <a:pt x="0" y="0"/>
                                </a:lnTo>
                                <a:lnTo>
                                  <a:pt x="9158" y="0"/>
                                </a:lnTo>
                                <a:lnTo>
                                  <a:pt x="9158" y="77028"/>
                                </a:lnTo>
                                <a:close/>
                              </a:path>
                            </a:pathLst>
                          </a:custGeom>
                          <a:solidFill>
                            <a:srgbClr val="CAD1CA"/>
                          </a:solidFill>
                        </wps:spPr>
                        <wps:bodyPr wrap="square" lIns="0" tIns="0" rIns="0" bIns="0" rtlCol="0">
                          <a:prstTxWarp prst="textNoShape">
                            <a:avLst/>
                          </a:prstTxWarp>
                          <a:noAutofit/>
                        </wps:bodyPr>
                      </wps:wsp>
                      <wps:wsp>
                        <wps:cNvPr id="1274" name="Graphic 1274"/>
                        <wps:cNvSpPr/>
                        <wps:spPr>
                          <a:xfrm>
                            <a:off x="442068" y="1577232"/>
                            <a:ext cx="4600575" cy="492125"/>
                          </a:xfrm>
                          <a:custGeom>
                            <a:avLst/>
                            <a:gdLst/>
                            <a:ahLst/>
                            <a:cxnLst/>
                            <a:rect l="l" t="t" r="r" b="b"/>
                            <a:pathLst>
                              <a:path w="4600575" h="492125">
                                <a:moveTo>
                                  <a:pt x="6096" y="257911"/>
                                </a:moveTo>
                                <a:lnTo>
                                  <a:pt x="0" y="257911"/>
                                </a:lnTo>
                                <a:lnTo>
                                  <a:pt x="0" y="492086"/>
                                </a:lnTo>
                                <a:lnTo>
                                  <a:pt x="6096" y="492086"/>
                                </a:lnTo>
                                <a:lnTo>
                                  <a:pt x="6096" y="257911"/>
                                </a:lnTo>
                                <a:close/>
                              </a:path>
                              <a:path w="4600575" h="492125">
                                <a:moveTo>
                                  <a:pt x="4599991" y="0"/>
                                </a:moveTo>
                                <a:lnTo>
                                  <a:pt x="4575568" y="0"/>
                                </a:lnTo>
                                <a:lnTo>
                                  <a:pt x="4575568" y="102692"/>
                                </a:lnTo>
                                <a:lnTo>
                                  <a:pt x="4599991" y="102692"/>
                                </a:lnTo>
                                <a:lnTo>
                                  <a:pt x="4599991" y="0"/>
                                </a:lnTo>
                                <a:close/>
                              </a:path>
                            </a:pathLst>
                          </a:custGeom>
                          <a:solidFill>
                            <a:srgbClr val="DDE2DF"/>
                          </a:solidFill>
                        </wps:spPr>
                        <wps:bodyPr wrap="square" lIns="0" tIns="0" rIns="0" bIns="0" rtlCol="0">
                          <a:prstTxWarp prst="textNoShape">
                            <a:avLst/>
                          </a:prstTxWarp>
                          <a:noAutofit/>
                        </wps:bodyPr>
                      </wps:wsp>
                      <wps:wsp>
                        <wps:cNvPr id="1275" name="Graphic 1275"/>
                        <wps:cNvSpPr/>
                        <wps:spPr>
                          <a:xfrm>
                            <a:off x="144194" y="1969104"/>
                            <a:ext cx="396875" cy="1270"/>
                          </a:xfrm>
                          <a:custGeom>
                            <a:avLst/>
                            <a:gdLst/>
                            <a:ahLst/>
                            <a:cxnLst/>
                            <a:rect l="l" t="t" r="r" b="b"/>
                            <a:pathLst>
                              <a:path w="396875" h="0">
                                <a:moveTo>
                                  <a:pt x="0" y="0"/>
                                </a:moveTo>
                                <a:lnTo>
                                  <a:pt x="396804" y="0"/>
                                </a:lnTo>
                              </a:path>
                            </a:pathLst>
                          </a:custGeom>
                          <a:ln w="15111">
                            <a:solidFill>
                              <a:srgbClr val="C0C0C0"/>
                            </a:solidFill>
                            <a:prstDash val="dash"/>
                          </a:ln>
                        </wps:spPr>
                        <wps:bodyPr wrap="square" lIns="0" tIns="0" rIns="0" bIns="0" rtlCol="0">
                          <a:prstTxWarp prst="textNoShape">
                            <a:avLst/>
                          </a:prstTxWarp>
                          <a:noAutofit/>
                        </wps:bodyPr>
                      </wps:wsp>
                      <wps:wsp>
                        <wps:cNvPr id="1276" name="Graphic 1276"/>
                        <wps:cNvSpPr/>
                        <wps:spPr>
                          <a:xfrm>
                            <a:off x="104514" y="2039042"/>
                            <a:ext cx="1302385" cy="603885"/>
                          </a:xfrm>
                          <a:custGeom>
                            <a:avLst/>
                            <a:gdLst/>
                            <a:ahLst/>
                            <a:cxnLst/>
                            <a:rect l="l" t="t" r="r" b="b"/>
                            <a:pathLst>
                              <a:path w="1302385" h="603885">
                                <a:moveTo>
                                  <a:pt x="3048" y="0"/>
                                </a:moveTo>
                                <a:lnTo>
                                  <a:pt x="0" y="0"/>
                                </a:lnTo>
                                <a:lnTo>
                                  <a:pt x="0" y="86741"/>
                                </a:lnTo>
                                <a:lnTo>
                                  <a:pt x="3048" y="86741"/>
                                </a:lnTo>
                                <a:lnTo>
                                  <a:pt x="3048" y="0"/>
                                </a:lnTo>
                                <a:close/>
                              </a:path>
                              <a:path w="1302385" h="603885">
                                <a:moveTo>
                                  <a:pt x="11823" y="466928"/>
                                </a:moveTo>
                                <a:lnTo>
                                  <a:pt x="8775" y="466928"/>
                                </a:lnTo>
                                <a:lnTo>
                                  <a:pt x="8775" y="603872"/>
                                </a:lnTo>
                                <a:lnTo>
                                  <a:pt x="11823" y="603872"/>
                                </a:lnTo>
                                <a:lnTo>
                                  <a:pt x="11823" y="466928"/>
                                </a:lnTo>
                                <a:close/>
                              </a:path>
                              <a:path w="1302385" h="603885">
                                <a:moveTo>
                                  <a:pt x="1044194" y="389610"/>
                                </a:moveTo>
                                <a:lnTo>
                                  <a:pt x="1035037" y="389610"/>
                                </a:lnTo>
                                <a:lnTo>
                                  <a:pt x="1035037" y="492315"/>
                                </a:lnTo>
                                <a:lnTo>
                                  <a:pt x="1044194" y="492315"/>
                                </a:lnTo>
                                <a:lnTo>
                                  <a:pt x="1044194" y="389610"/>
                                </a:lnTo>
                                <a:close/>
                              </a:path>
                              <a:path w="1302385" h="603885">
                                <a:moveTo>
                                  <a:pt x="1302016" y="389610"/>
                                </a:moveTo>
                                <a:lnTo>
                                  <a:pt x="1298968" y="389610"/>
                                </a:lnTo>
                                <a:lnTo>
                                  <a:pt x="1298968" y="492315"/>
                                </a:lnTo>
                                <a:lnTo>
                                  <a:pt x="1302016" y="492315"/>
                                </a:lnTo>
                                <a:lnTo>
                                  <a:pt x="1302016" y="389610"/>
                                </a:lnTo>
                                <a:close/>
                              </a:path>
                            </a:pathLst>
                          </a:custGeom>
                          <a:solidFill>
                            <a:srgbClr val="DDE2DF"/>
                          </a:solidFill>
                        </wps:spPr>
                        <wps:bodyPr wrap="square" lIns="0" tIns="0" rIns="0" bIns="0" rtlCol="0">
                          <a:prstTxWarp prst="textNoShape">
                            <a:avLst/>
                          </a:prstTxWarp>
                          <a:noAutofit/>
                        </wps:bodyPr>
                      </wps:wsp>
                      <wps:wsp>
                        <wps:cNvPr id="1277" name="Graphic 1277"/>
                        <wps:cNvSpPr/>
                        <wps:spPr>
                          <a:xfrm>
                            <a:off x="113291" y="2611710"/>
                            <a:ext cx="334010" cy="1270"/>
                          </a:xfrm>
                          <a:custGeom>
                            <a:avLst/>
                            <a:gdLst/>
                            <a:ahLst/>
                            <a:cxnLst/>
                            <a:rect l="l" t="t" r="r" b="b"/>
                            <a:pathLst>
                              <a:path w="334010" h="0">
                                <a:moveTo>
                                  <a:pt x="0" y="0"/>
                                </a:moveTo>
                                <a:lnTo>
                                  <a:pt x="333966" y="0"/>
                                </a:lnTo>
                              </a:path>
                            </a:pathLst>
                          </a:custGeom>
                          <a:ln w="12715">
                            <a:solidFill>
                              <a:srgbClr val="797B77"/>
                            </a:solidFill>
                            <a:prstDash val="solid"/>
                          </a:ln>
                        </wps:spPr>
                        <wps:bodyPr wrap="square" lIns="0" tIns="0" rIns="0" bIns="0" rtlCol="0">
                          <a:prstTxWarp prst="textNoShape">
                            <a:avLst/>
                          </a:prstTxWarp>
                          <a:noAutofit/>
                        </wps:bodyPr>
                      </wps:wsp>
                      <wps:wsp>
                        <wps:cNvPr id="1278" name="Graphic 1278"/>
                        <wps:cNvSpPr/>
                        <wps:spPr>
                          <a:xfrm>
                            <a:off x="3383324" y="2526303"/>
                            <a:ext cx="51435" cy="201930"/>
                          </a:xfrm>
                          <a:custGeom>
                            <a:avLst/>
                            <a:gdLst/>
                            <a:ahLst/>
                            <a:cxnLst/>
                            <a:rect l="l" t="t" r="r" b="b"/>
                            <a:pathLst>
                              <a:path w="51435" h="201930">
                                <a:moveTo>
                                  <a:pt x="50914" y="97650"/>
                                </a:moveTo>
                                <a:lnTo>
                                  <a:pt x="48869" y="97650"/>
                                </a:lnTo>
                                <a:lnTo>
                                  <a:pt x="48869" y="0"/>
                                </a:lnTo>
                                <a:lnTo>
                                  <a:pt x="0" y="0"/>
                                </a:lnTo>
                                <a:lnTo>
                                  <a:pt x="0" y="104076"/>
                                </a:lnTo>
                                <a:lnTo>
                                  <a:pt x="44818" y="104076"/>
                                </a:lnTo>
                                <a:lnTo>
                                  <a:pt x="44818" y="201739"/>
                                </a:lnTo>
                                <a:lnTo>
                                  <a:pt x="50914" y="201739"/>
                                </a:lnTo>
                                <a:lnTo>
                                  <a:pt x="50914" y="97650"/>
                                </a:lnTo>
                                <a:close/>
                              </a:path>
                            </a:pathLst>
                          </a:custGeom>
                          <a:solidFill>
                            <a:srgbClr val="DDE2DF"/>
                          </a:solidFill>
                        </wps:spPr>
                        <wps:bodyPr wrap="square" lIns="0" tIns="0" rIns="0" bIns="0" rtlCol="0">
                          <a:prstTxWarp prst="textNoShape">
                            <a:avLst/>
                          </a:prstTxWarp>
                          <a:noAutofit/>
                        </wps:bodyPr>
                      </wps:wsp>
                      <wps:wsp>
                        <wps:cNvPr id="1279" name="Graphic 1279"/>
                        <wps:cNvSpPr/>
                        <wps:spPr>
                          <a:xfrm>
                            <a:off x="0" y="3038947"/>
                            <a:ext cx="1835150" cy="1270"/>
                          </a:xfrm>
                          <a:custGeom>
                            <a:avLst/>
                            <a:gdLst/>
                            <a:ahLst/>
                            <a:cxnLst/>
                            <a:rect l="l" t="t" r="r" b="b"/>
                            <a:pathLst>
                              <a:path w="1835150" h="0">
                                <a:moveTo>
                                  <a:pt x="0" y="0"/>
                                </a:moveTo>
                                <a:lnTo>
                                  <a:pt x="1834722" y="0"/>
                                </a:lnTo>
                              </a:path>
                            </a:pathLst>
                          </a:custGeom>
                          <a:ln w="12715">
                            <a:solidFill>
                              <a:srgbClr val="D4605B"/>
                            </a:solidFill>
                            <a:prstDash val="solid"/>
                          </a:ln>
                        </wps:spPr>
                        <wps:bodyPr wrap="square" lIns="0" tIns="0" rIns="0" bIns="0" rtlCol="0">
                          <a:prstTxWarp prst="textNoShape">
                            <a:avLst/>
                          </a:prstTxWarp>
                          <a:noAutofit/>
                        </wps:bodyPr>
                      </wps:wsp>
                      <wps:wsp>
                        <wps:cNvPr id="1280" name="Graphic 1280"/>
                        <wps:cNvSpPr/>
                        <wps:spPr>
                          <a:xfrm>
                            <a:off x="5099273" y="2891292"/>
                            <a:ext cx="43180" cy="193675"/>
                          </a:xfrm>
                          <a:custGeom>
                            <a:avLst/>
                            <a:gdLst/>
                            <a:ahLst/>
                            <a:cxnLst/>
                            <a:rect l="l" t="t" r="r" b="b"/>
                            <a:pathLst>
                              <a:path w="43180" h="193675">
                                <a:moveTo>
                                  <a:pt x="42738" y="193481"/>
                                </a:moveTo>
                                <a:lnTo>
                                  <a:pt x="0" y="193481"/>
                                </a:lnTo>
                                <a:lnTo>
                                  <a:pt x="0" y="0"/>
                                </a:lnTo>
                                <a:lnTo>
                                  <a:pt x="42738" y="0"/>
                                </a:lnTo>
                                <a:lnTo>
                                  <a:pt x="42738" y="193481"/>
                                </a:lnTo>
                                <a:close/>
                              </a:path>
                            </a:pathLst>
                          </a:custGeom>
                          <a:solidFill>
                            <a:srgbClr val="BD726B"/>
                          </a:solidFill>
                        </wps:spPr>
                        <wps:bodyPr wrap="square" lIns="0" tIns="0" rIns="0" bIns="0" rtlCol="0">
                          <a:prstTxWarp prst="textNoShape">
                            <a:avLst/>
                          </a:prstTxWarp>
                          <a:noAutofit/>
                        </wps:bodyPr>
                      </wps:wsp>
                      <wps:wsp>
                        <wps:cNvPr id="1281" name="Textbox 1281"/>
                        <wps:cNvSpPr txBox="1"/>
                        <wps:spPr>
                          <a:xfrm>
                            <a:off x="492327" y="325596"/>
                            <a:ext cx="672465" cy="140970"/>
                          </a:xfrm>
                          <a:prstGeom prst="rect">
                            <a:avLst/>
                          </a:prstGeom>
                        </wps:spPr>
                        <wps:txbx>
                          <w:txbxContent>
                            <w:p>
                              <w:pPr>
                                <w:spacing w:line="222" w:lineRule="exact" w:before="0"/>
                                <w:ind w:left="0" w:right="0" w:firstLine="0"/>
                                <w:jc w:val="left"/>
                                <w:rPr>
                                  <w:b/>
                                  <w:sz w:val="20"/>
                                </w:rPr>
                              </w:pPr>
                              <w:r>
                                <w:rPr>
                                  <w:b/>
                                  <w:color w:val="3F423F"/>
                                  <w:spacing w:val="-2"/>
                                  <w:w w:val="105"/>
                                  <w:sz w:val="20"/>
                                </w:rPr>
                                <w:t>GENERAL</w:t>
                              </w:r>
                            </w:p>
                          </w:txbxContent>
                        </wps:txbx>
                        <wps:bodyPr wrap="square" lIns="0" tIns="0" rIns="0" bIns="0" rtlCol="0">
                          <a:noAutofit/>
                        </wps:bodyPr>
                      </wps:wsp>
                      <wps:wsp>
                        <wps:cNvPr id="1282" name="Textbox 1282"/>
                        <wps:cNvSpPr txBox="1"/>
                        <wps:spPr>
                          <a:xfrm>
                            <a:off x="505258" y="86966"/>
                            <a:ext cx="672465" cy="291465"/>
                          </a:xfrm>
                          <a:prstGeom prst="rect">
                            <a:avLst/>
                          </a:prstGeom>
                        </wps:spPr>
                        <wps:txbx>
                          <w:txbxContent>
                            <w:p>
                              <w:pPr>
                                <w:spacing w:line="458" w:lineRule="exact" w:before="0"/>
                                <w:ind w:left="0" w:right="0" w:firstLine="0"/>
                                <w:jc w:val="left"/>
                                <w:rPr>
                                  <w:rFonts w:ascii="Arial"/>
                                  <w:b/>
                                  <w:sz w:val="41"/>
                                </w:rPr>
                              </w:pPr>
                              <w:r>
                                <w:rPr>
                                  <w:rFonts w:ascii="Arial"/>
                                  <w:b/>
                                  <w:color w:val="3F423F"/>
                                  <w:spacing w:val="-4"/>
                                  <w:w w:val="110"/>
                                  <w:sz w:val="41"/>
                                </w:rPr>
                                <w:t>vans</w:t>
                              </w:r>
                            </w:p>
                          </w:txbxContent>
                        </wps:txbx>
                        <wps:bodyPr wrap="square" lIns="0" tIns="0" rIns="0" bIns="0" rtlCol="0">
                          <a:noAutofit/>
                        </wps:bodyPr>
                      </wps:wsp>
                      <wps:wsp>
                        <wps:cNvPr id="1283" name="Textbox 1283"/>
                        <wps:cNvSpPr txBox="1"/>
                        <wps:spPr>
                          <a:xfrm>
                            <a:off x="2465776" y="9108"/>
                            <a:ext cx="130810" cy="204470"/>
                          </a:xfrm>
                          <a:prstGeom prst="rect">
                            <a:avLst/>
                          </a:prstGeom>
                        </wps:spPr>
                        <wps:txbx>
                          <w:txbxContent>
                            <w:p>
                              <w:pPr>
                                <w:spacing w:line="321" w:lineRule="exact" w:before="0"/>
                                <w:ind w:left="0" w:right="0" w:firstLine="0"/>
                                <w:jc w:val="left"/>
                                <w:rPr>
                                  <w:sz w:val="29"/>
                                </w:rPr>
                              </w:pPr>
                              <w:r>
                                <w:rPr>
                                  <w:color w:val="898989"/>
                                  <w:spacing w:val="-2"/>
                                  <w:w w:val="55"/>
                                  <w:sz w:val="29"/>
                                </w:rPr>
                                <w:t>,,,..</w:t>
                              </w:r>
                            </w:p>
                          </w:txbxContent>
                        </wps:txbx>
                        <wps:bodyPr wrap="square" lIns="0" tIns="0" rIns="0" bIns="0" rtlCol="0">
                          <a:noAutofit/>
                        </wps:bodyPr>
                      </wps:wsp>
                      <wps:wsp>
                        <wps:cNvPr id="1284" name="Textbox 1284"/>
                        <wps:cNvSpPr txBox="1"/>
                        <wps:spPr>
                          <a:xfrm>
                            <a:off x="2672946" y="9391"/>
                            <a:ext cx="208915" cy="437515"/>
                          </a:xfrm>
                          <a:prstGeom prst="rect">
                            <a:avLst/>
                          </a:prstGeom>
                        </wps:spPr>
                        <wps:txbx>
                          <w:txbxContent>
                            <w:p>
                              <w:pPr>
                                <w:spacing w:line="123" w:lineRule="exact" w:before="0"/>
                                <w:ind w:left="19" w:right="0" w:firstLine="0"/>
                                <w:jc w:val="left"/>
                                <w:rPr>
                                  <w:rFonts w:ascii="Arial"/>
                                  <w:sz w:val="11"/>
                                </w:rPr>
                              </w:pPr>
                              <w:r>
                                <w:rPr>
                                  <w:rFonts w:ascii="Arial"/>
                                  <w:color w:val="898989"/>
                                  <w:spacing w:val="-6"/>
                                  <w:w w:val="120"/>
                                  <w:sz w:val="11"/>
                                </w:rPr>
                                <w:t>t</w:t>
                              </w:r>
                              <w:r>
                                <w:rPr>
                                  <w:rFonts w:ascii="Arial"/>
                                  <w:color w:val="3F423F"/>
                                  <w:spacing w:val="-6"/>
                                  <w:w w:val="120"/>
                                  <w:sz w:val="11"/>
                                </w:rPr>
                                <w:t>l</w:t>
                              </w:r>
                              <w:r>
                                <w:rPr>
                                  <w:rFonts w:ascii="Arial"/>
                                  <w:color w:val="676966"/>
                                  <w:spacing w:val="-6"/>
                                  <w:w w:val="120"/>
                                  <w:sz w:val="11"/>
                                </w:rPr>
                                <w:t>m..</w:t>
                              </w:r>
                              <w:r>
                                <w:rPr>
                                  <w:rFonts w:ascii="Arial"/>
                                  <w:color w:val="676966"/>
                                  <w:spacing w:val="-12"/>
                                  <w:w w:val="120"/>
                                  <w:sz w:val="11"/>
                                </w:rPr>
                                <w:t> </w:t>
                              </w:r>
                              <w:r>
                                <w:rPr>
                                  <w:rFonts w:ascii="Arial"/>
                                  <w:color w:val="A1A1A1"/>
                                  <w:spacing w:val="-12"/>
                                  <w:w w:val="125"/>
                                  <w:sz w:val="11"/>
                                </w:rPr>
                                <w:t>,</w:t>
                              </w:r>
                            </w:p>
                            <w:p>
                              <w:pPr>
                                <w:tabs>
                                  <w:tab w:pos="274" w:val="left" w:leader="none"/>
                                </w:tabs>
                                <w:spacing w:before="85"/>
                                <w:ind w:left="20" w:right="0" w:firstLine="0"/>
                                <w:jc w:val="left"/>
                                <w:rPr>
                                  <w:sz w:val="9"/>
                                </w:rPr>
                              </w:pPr>
                              <w:r>
                                <w:rPr>
                                  <w:color w:val="565956"/>
                                  <w:spacing w:val="-10"/>
                                  <w:sz w:val="10"/>
                                </w:rPr>
                                <w:t>h</w:t>
                              </w:r>
                              <w:r>
                                <w:rPr>
                                  <w:color w:val="565956"/>
                                  <w:sz w:val="10"/>
                                </w:rPr>
                                <w:tab/>
                              </w:r>
                              <w:r>
                                <w:rPr>
                                  <w:color w:val="A1A1A1"/>
                                  <w:spacing w:val="-10"/>
                                  <w:sz w:val="9"/>
                                </w:rPr>
                                <w:t>t</w:t>
                              </w:r>
                            </w:p>
                            <w:p>
                              <w:pPr>
                                <w:spacing w:before="58"/>
                                <w:ind w:left="0" w:right="0" w:firstLine="0"/>
                                <w:jc w:val="left"/>
                                <w:rPr>
                                  <w:rFonts w:ascii="Arial"/>
                                  <w:sz w:val="12"/>
                                </w:rPr>
                              </w:pPr>
                              <w:r>
                                <w:rPr>
                                  <w:rFonts w:ascii="Arial"/>
                                  <w:color w:val="676966"/>
                                  <w:spacing w:val="-5"/>
                                  <w:w w:val="90"/>
                                  <w:sz w:val="12"/>
                                </w:rPr>
                                <w:t>&lt;HIH1</w:t>
                              </w:r>
                              <w:r>
                                <w:rPr>
                                  <w:rFonts w:ascii="Arial"/>
                                  <w:color w:val="A1A1A1"/>
                                  <w:spacing w:val="-5"/>
                                  <w:w w:val="90"/>
                                  <w:sz w:val="12"/>
                                </w:rPr>
                                <w:t>:</w:t>
                              </w:r>
                            </w:p>
                            <w:p>
                              <w:pPr>
                                <w:spacing w:before="77"/>
                                <w:ind w:left="58" w:right="0" w:firstLine="0"/>
                                <w:jc w:val="left"/>
                                <w:rPr>
                                  <w:rFonts w:ascii="Arial"/>
                                  <w:b/>
                                  <w:sz w:val="8"/>
                                </w:rPr>
                              </w:pPr>
                              <w:r>
                                <w:rPr>
                                  <w:rFonts w:ascii="Arial"/>
                                  <w:b/>
                                  <w:color w:val="565956"/>
                                  <w:spacing w:val="-2"/>
                                  <w:w w:val="115"/>
                                  <w:sz w:val="8"/>
                                </w:rPr>
                                <w:t>Pll</w:t>
                              </w:r>
                              <w:r>
                                <w:rPr>
                                  <w:rFonts w:ascii="Arial"/>
                                  <w:b/>
                                  <w:color w:val="797B77"/>
                                  <w:spacing w:val="-2"/>
                                  <w:w w:val="115"/>
                                  <w:sz w:val="8"/>
                                </w:rPr>
                                <w:t>!II</w:t>
                              </w:r>
                              <w:r>
                                <w:rPr>
                                  <w:rFonts w:ascii="Arial"/>
                                  <w:b/>
                                  <w:color w:val="A1A1A1"/>
                                  <w:spacing w:val="-2"/>
                                  <w:w w:val="115"/>
                                  <w:sz w:val="8"/>
                                </w:rPr>
                                <w:t>J</w:t>
                              </w:r>
                            </w:p>
                          </w:txbxContent>
                        </wps:txbx>
                        <wps:bodyPr wrap="square" lIns="0" tIns="0" rIns="0" bIns="0" rtlCol="0">
                          <a:noAutofit/>
                        </wps:bodyPr>
                      </wps:wsp>
                      <wps:wsp>
                        <wps:cNvPr id="1285" name="Textbox 1285"/>
                        <wps:cNvSpPr txBox="1"/>
                        <wps:spPr>
                          <a:xfrm>
                            <a:off x="3065114" y="21249"/>
                            <a:ext cx="464820" cy="71120"/>
                          </a:xfrm>
                          <a:prstGeom prst="rect">
                            <a:avLst/>
                          </a:prstGeom>
                        </wps:spPr>
                        <wps:txbx>
                          <w:txbxContent>
                            <w:p>
                              <w:pPr>
                                <w:spacing w:line="112" w:lineRule="exact" w:before="0"/>
                                <w:ind w:left="0" w:right="0" w:firstLine="0"/>
                                <w:jc w:val="left"/>
                                <w:rPr>
                                  <w:rFonts w:ascii="Arial" w:hAnsi="Arial"/>
                                  <w:sz w:val="10"/>
                                </w:rPr>
                              </w:pPr>
                              <w:r>
                                <w:rPr>
                                  <w:rFonts w:ascii="Arial" w:hAnsi="Arial"/>
                                  <w:color w:val="898989"/>
                                  <w:sz w:val="10"/>
                                </w:rPr>
                                <w:t>I</w:t>
                              </w:r>
                              <w:r>
                                <w:rPr>
                                  <w:rFonts w:ascii="Arial" w:hAnsi="Arial"/>
                                  <w:color w:val="898989"/>
                                  <w:spacing w:val="18"/>
                                  <w:sz w:val="10"/>
                                </w:rPr>
                                <w:t> </w:t>
                              </w:r>
                              <w:r>
                                <w:rPr>
                                  <w:rFonts w:ascii="Arial" w:hAnsi="Arial"/>
                                  <w:color w:val="3F423F"/>
                                  <w:sz w:val="10"/>
                                </w:rPr>
                                <w:t>I</w:t>
                              </w:r>
                              <w:r>
                                <w:rPr>
                                  <w:rFonts w:ascii="Arial" w:hAnsi="Arial"/>
                                  <w:color w:val="676966"/>
                                  <w:sz w:val="10"/>
                                </w:rPr>
                                <w:t>IV&lt;l</w:t>
                              </w:r>
                              <w:r>
                                <w:rPr>
                                  <w:rFonts w:ascii="Arial" w:hAnsi="Arial"/>
                                  <w:color w:val="676966"/>
                                  <w:spacing w:val="43"/>
                                  <w:sz w:val="10"/>
                                </w:rPr>
                                <w:t> </w:t>
                              </w:r>
                              <w:r>
                                <w:rPr>
                                  <w:rFonts w:ascii="Arial" w:hAnsi="Arial"/>
                                  <w:color w:val="676966"/>
                                  <w:spacing w:val="-2"/>
                                  <w:sz w:val="10"/>
                                </w:rPr>
                                <w:t>l.,,•uh</w:t>
                              </w:r>
                            </w:p>
                          </w:txbxContent>
                        </wps:txbx>
                        <wps:bodyPr wrap="square" lIns="0" tIns="0" rIns="0" bIns="0" rtlCol="0">
                          <a:noAutofit/>
                        </wps:bodyPr>
                      </wps:wsp>
                      <wps:wsp>
                        <wps:cNvPr id="1286" name="Textbox 1286"/>
                        <wps:cNvSpPr txBox="1"/>
                        <wps:spPr>
                          <a:xfrm>
                            <a:off x="3087742" y="151197"/>
                            <a:ext cx="71755" cy="85090"/>
                          </a:xfrm>
                          <a:prstGeom prst="rect">
                            <a:avLst/>
                          </a:prstGeom>
                        </wps:spPr>
                        <wps:txbx>
                          <w:txbxContent>
                            <w:p>
                              <w:pPr>
                                <w:spacing w:line="133" w:lineRule="exact" w:before="0"/>
                                <w:ind w:left="0" w:right="0" w:firstLine="0"/>
                                <w:jc w:val="left"/>
                                <w:rPr>
                                  <w:sz w:val="12"/>
                                </w:rPr>
                              </w:pPr>
                              <w:r>
                                <w:rPr>
                                  <w:color w:val="797B77"/>
                                  <w:spacing w:val="-5"/>
                                  <w:sz w:val="12"/>
                                </w:rPr>
                                <w:t>J"</w:t>
                              </w:r>
                            </w:p>
                          </w:txbxContent>
                        </wps:txbx>
                        <wps:bodyPr wrap="square" lIns="0" tIns="0" rIns="0" bIns="0" rtlCol="0">
                          <a:noAutofit/>
                        </wps:bodyPr>
                      </wps:wsp>
                      <wps:wsp>
                        <wps:cNvPr id="1287" name="Textbox 1287"/>
                        <wps:cNvSpPr txBox="1"/>
                        <wps:spPr>
                          <a:xfrm>
                            <a:off x="3294645" y="146831"/>
                            <a:ext cx="208915" cy="63500"/>
                          </a:xfrm>
                          <a:prstGeom prst="rect">
                            <a:avLst/>
                          </a:prstGeom>
                        </wps:spPr>
                        <wps:txbx>
                          <w:txbxContent>
                            <w:p>
                              <w:pPr>
                                <w:spacing w:line="100" w:lineRule="exact" w:before="0"/>
                                <w:ind w:left="0" w:right="0" w:firstLine="0"/>
                                <w:jc w:val="left"/>
                                <w:rPr>
                                  <w:b/>
                                  <w:sz w:val="9"/>
                                </w:rPr>
                              </w:pPr>
                              <w:r>
                                <w:rPr>
                                  <w:b/>
                                  <w:color w:val="797B77"/>
                                  <w:spacing w:val="-2"/>
                                  <w:w w:val="130"/>
                                  <w:sz w:val="9"/>
                                </w:rPr>
                                <w:t>(i1n.e.</w:t>
                              </w:r>
                            </w:p>
                          </w:txbxContent>
                        </wps:txbx>
                        <wps:bodyPr wrap="square" lIns="0" tIns="0" rIns="0" bIns="0" rtlCol="0">
                          <a:noAutofit/>
                        </wps:bodyPr>
                      </wps:wsp>
                      <wps:wsp>
                        <wps:cNvPr id="1288" name="Textbox 1288"/>
                        <wps:cNvSpPr txBox="1"/>
                        <wps:spPr>
                          <a:xfrm>
                            <a:off x="502589" y="456330"/>
                            <a:ext cx="665480" cy="106680"/>
                          </a:xfrm>
                          <a:prstGeom prst="rect">
                            <a:avLst/>
                          </a:prstGeom>
                        </wps:spPr>
                        <wps:txbx>
                          <w:txbxContent>
                            <w:p>
                              <w:pPr>
                                <w:spacing w:line="168" w:lineRule="exact" w:before="0"/>
                                <w:ind w:left="0" w:right="0" w:firstLine="0"/>
                                <w:jc w:val="left"/>
                                <w:rPr>
                                  <w:rFonts w:ascii="Arial"/>
                                  <w:b/>
                                  <w:sz w:val="15"/>
                                </w:rPr>
                              </w:pPr>
                              <w:r>
                                <w:rPr>
                                  <w:rFonts w:ascii="Arial"/>
                                  <w:b/>
                                  <w:color w:val="3F423F"/>
                                  <w:w w:val="170"/>
                                  <w:sz w:val="15"/>
                                </w:rPr>
                                <w:t>OO </w:t>
                              </w:r>
                              <w:r>
                                <w:rPr>
                                  <w:rFonts w:ascii="Arial"/>
                                  <w:b/>
                                  <w:color w:val="3F423F"/>
                                  <w:spacing w:val="-4"/>
                                  <w:w w:val="170"/>
                                  <w:sz w:val="15"/>
                                </w:rPr>
                                <w:t>Ol1$</w:t>
                              </w:r>
                            </w:p>
                          </w:txbxContent>
                        </wps:txbx>
                        <wps:bodyPr wrap="square" lIns="0" tIns="0" rIns="0" bIns="0" rtlCol="0">
                          <a:noAutofit/>
                        </wps:bodyPr>
                      </wps:wsp>
                      <wps:wsp>
                        <wps:cNvPr id="1289" name="Textbox 1289"/>
                        <wps:cNvSpPr txBox="1"/>
                        <wps:spPr>
                          <a:xfrm>
                            <a:off x="2403131" y="478166"/>
                            <a:ext cx="467995" cy="92075"/>
                          </a:xfrm>
                          <a:prstGeom prst="rect">
                            <a:avLst/>
                          </a:prstGeom>
                        </wps:spPr>
                        <wps:txbx>
                          <w:txbxContent>
                            <w:p>
                              <w:pPr>
                                <w:spacing w:line="144" w:lineRule="exact" w:before="0"/>
                                <w:ind w:left="0" w:right="0" w:firstLine="0"/>
                                <w:jc w:val="left"/>
                                <w:rPr>
                                  <w:rFonts w:ascii="Arial"/>
                                  <w:sz w:val="10"/>
                                </w:rPr>
                              </w:pPr>
                              <w:r>
                                <w:rPr>
                                  <w:color w:val="A1A1A1"/>
                                  <w:sz w:val="13"/>
                                </w:rPr>
                                <w:t>_</w:t>
                              </w:r>
                              <w:r>
                                <w:rPr>
                                  <w:color w:val="676966"/>
                                  <w:sz w:val="13"/>
                                </w:rPr>
                                <w:t>Jhllfil</w:t>
                              </w:r>
                              <w:r>
                                <w:rPr>
                                  <w:color w:val="676966"/>
                                  <w:spacing w:val="48"/>
                                  <w:sz w:val="13"/>
                                </w:rPr>
                                <w:t>  </w:t>
                              </w:r>
                              <w:r>
                                <w:rPr>
                                  <w:rFonts w:ascii="Arial"/>
                                  <w:color w:val="565956"/>
                                  <w:sz w:val="11"/>
                                </w:rPr>
                                <w:t>I\</w:t>
                              </w:r>
                              <w:r>
                                <w:rPr>
                                  <w:rFonts w:ascii="Arial"/>
                                  <w:color w:val="565956"/>
                                  <w:spacing w:val="61"/>
                                  <w:sz w:val="11"/>
                                </w:rPr>
                                <w:t> </w:t>
                              </w:r>
                              <w:r>
                                <w:rPr>
                                  <w:rFonts w:ascii="Arial"/>
                                  <w:color w:val="A1A1A1"/>
                                  <w:spacing w:val="-10"/>
                                  <w:sz w:val="10"/>
                                </w:rPr>
                                <w:t>I</w:t>
                              </w:r>
                            </w:p>
                          </w:txbxContent>
                        </wps:txbx>
                        <wps:bodyPr wrap="square" lIns="0" tIns="0" rIns="0" bIns="0" rtlCol="0">
                          <a:noAutofit/>
                        </wps:bodyPr>
                      </wps:wsp>
                      <wps:wsp>
                        <wps:cNvPr id="1290" name="Textbox 1290"/>
                        <wps:cNvSpPr txBox="1"/>
                        <wps:spPr>
                          <a:xfrm>
                            <a:off x="144836" y="615521"/>
                            <a:ext cx="1224280" cy="635000"/>
                          </a:xfrm>
                          <a:prstGeom prst="rect">
                            <a:avLst/>
                          </a:prstGeom>
                        </wps:spPr>
                        <wps:txbx>
                          <w:txbxContent>
                            <w:p>
                              <w:pPr>
                                <w:spacing w:line="299" w:lineRule="exact" w:before="0"/>
                                <w:ind w:left="434" w:right="0" w:firstLine="0"/>
                                <w:jc w:val="left"/>
                                <w:rPr>
                                  <w:sz w:val="27"/>
                                </w:rPr>
                              </w:pPr>
                              <w:r>
                                <w:rPr>
                                  <w:color w:val="676966"/>
                                  <w:spacing w:val="-10"/>
                                  <w:w w:val="135"/>
                                  <w:sz w:val="27"/>
                                </w:rPr>
                                <w:t>,</w:t>
                              </w:r>
                            </w:p>
                            <w:p>
                              <w:pPr>
                                <w:spacing w:before="50"/>
                                <w:ind w:left="507" w:right="0" w:firstLine="0"/>
                                <w:jc w:val="left"/>
                                <w:rPr>
                                  <w:rFonts w:ascii="Arial"/>
                                  <w:sz w:val="13"/>
                                </w:rPr>
                              </w:pPr>
                              <w:r>
                                <w:rPr>
                                  <w:rFonts w:ascii="Arial"/>
                                  <w:color w:val="797B77"/>
                                  <w:spacing w:val="-5"/>
                                  <w:w w:val="95"/>
                                  <w:sz w:val="13"/>
                                </w:rPr>
                                <w:t>11</w:t>
                              </w:r>
                            </w:p>
                            <w:p>
                              <w:pPr>
                                <w:spacing w:line="174" w:lineRule="exact" w:before="5"/>
                                <w:ind w:left="355" w:right="0" w:firstLine="0"/>
                                <w:jc w:val="left"/>
                                <w:rPr>
                                  <w:rFonts w:ascii="Arial"/>
                                  <w:sz w:val="13"/>
                                </w:rPr>
                              </w:pPr>
                              <w:r>
                                <w:rPr>
                                  <w:rFonts w:ascii="Arial"/>
                                  <w:color w:val="565956"/>
                                  <w:w w:val="75"/>
                                  <w:sz w:val="16"/>
                                </w:rPr>
                                <w:t>111</w:t>
                              </w:r>
                              <w:r>
                                <w:rPr>
                                  <w:rFonts w:ascii="Arial"/>
                                  <w:color w:val="565956"/>
                                  <w:spacing w:val="9"/>
                                  <w:sz w:val="16"/>
                                </w:rPr>
                                <w:t> </w:t>
                              </w:r>
                              <w:r>
                                <w:rPr>
                                  <w:rFonts w:ascii="Arial"/>
                                  <w:color w:val="797B77"/>
                                  <w:w w:val="75"/>
                                  <w:sz w:val="13"/>
                                </w:rPr>
                                <w:t>1</w:t>
                              </w:r>
                              <w:r>
                                <w:rPr>
                                  <w:rFonts w:ascii="Arial"/>
                                  <w:color w:val="565956"/>
                                  <w:w w:val="75"/>
                                  <w:sz w:val="13"/>
                                </w:rPr>
                                <w:t>1-1</w:t>
                              </w:r>
                              <w:r>
                                <w:rPr>
                                  <w:rFonts w:ascii="Arial"/>
                                  <w:color w:val="565956"/>
                                  <w:spacing w:val="-9"/>
                                  <w:sz w:val="13"/>
                                </w:rPr>
                                <w:t> </w:t>
                              </w:r>
                              <w:r>
                                <w:rPr>
                                  <w:rFonts w:ascii="Arial"/>
                                  <w:color w:val="565956"/>
                                  <w:spacing w:val="-2"/>
                                  <w:w w:val="75"/>
                                  <w:sz w:val="13"/>
                                </w:rPr>
                                <w:t>00,;,n</w:t>
                              </w:r>
                            </w:p>
                            <w:p>
                              <w:pPr>
                                <w:tabs>
                                  <w:tab w:pos="1799" w:val="left" w:leader="dot"/>
                                </w:tabs>
                                <w:spacing w:line="168" w:lineRule="exact" w:before="0"/>
                                <w:ind w:left="0" w:right="0" w:firstLine="0"/>
                                <w:jc w:val="left"/>
                                <w:rPr>
                                  <w:sz w:val="14"/>
                                </w:rPr>
                              </w:pPr>
                              <w:r>
                                <w:rPr>
                                  <w:rFonts w:ascii="Arial"/>
                                  <w:color w:val="797B77"/>
                                  <w:w w:val="90"/>
                                  <w:sz w:val="16"/>
                                </w:rPr>
                                <w:t>""""'oo\i5:i</w:t>
                              </w:r>
                              <w:r>
                                <w:rPr>
                                  <w:rFonts w:ascii="Arial"/>
                                  <w:color w:val="797B77"/>
                                  <w:spacing w:val="30"/>
                                  <w:sz w:val="16"/>
                                </w:rPr>
                                <w:t> </w:t>
                              </w:r>
                              <w:r>
                                <w:rPr>
                                  <w:color w:val="797B77"/>
                                  <w:w w:val="90"/>
                                  <w:sz w:val="14"/>
                                  <w:u w:val="thick" w:color="797B77"/>
                                </w:rPr>
                                <w:t>o....-</w:t>
                              </w:r>
                              <w:r>
                                <w:rPr>
                                  <w:color w:val="797B77"/>
                                  <w:spacing w:val="-2"/>
                                  <w:w w:val="90"/>
                                  <w:sz w:val="14"/>
                                  <w:u w:val="thick" w:color="797B77"/>
                                </w:rPr>
                                <w:t>.</w:t>
                              </w:r>
                              <w:r>
                                <w:rPr>
                                  <w:color w:val="A1A1A1"/>
                                  <w:spacing w:val="-2"/>
                                  <w:w w:val="90"/>
                                  <w:sz w:val="14"/>
                                  <w:u w:val="thick" w:color="797B77"/>
                                </w:rPr>
                                <w:t>r</w:t>
                              </w:r>
                              <w:r>
                                <w:rPr>
                                  <w:color w:val="797B77"/>
                                  <w:spacing w:val="-2"/>
                                  <w:w w:val="90"/>
                                  <w:sz w:val="14"/>
                                  <w:u w:val="thick" w:color="797B77"/>
                                </w:rPr>
                                <w:t>1J,tilfyr,,</w:t>
                              </w:r>
                              <w:r>
                                <w:rPr>
                                  <w:color w:val="797B77"/>
                                  <w:sz w:val="14"/>
                                  <w:u w:val="none"/>
                                </w:rPr>
                                <w:tab/>
                              </w:r>
                              <w:r>
                                <w:rPr>
                                  <w:color w:val="797B77"/>
                                  <w:spacing w:val="-5"/>
                                  <w:sz w:val="14"/>
                                  <w:u w:val="thick" w:color="797B77"/>
                                </w:rPr>
                                <w:t>,.,</w:t>
                              </w:r>
                            </w:p>
                            <w:p>
                              <w:pPr>
                                <w:spacing w:line="154" w:lineRule="exact" w:before="0"/>
                                <w:ind w:left="335" w:right="0" w:firstLine="0"/>
                                <w:jc w:val="left"/>
                                <w:rPr>
                                  <w:b/>
                                  <w:sz w:val="13"/>
                                </w:rPr>
                              </w:pPr>
                              <w:r>
                                <w:rPr>
                                  <w:color w:val="797B77"/>
                                  <w:w w:val="215"/>
                                  <w:position w:val="2"/>
                                  <w:sz w:val="12"/>
                                </w:rPr>
                                <w:t>ill</w:t>
                              </w:r>
                              <w:r>
                                <w:rPr>
                                  <w:color w:val="797B77"/>
                                  <w:spacing w:val="-3"/>
                                  <w:w w:val="250"/>
                                  <w:position w:val="2"/>
                                  <w:sz w:val="12"/>
                                </w:rPr>
                                <w:t> </w:t>
                              </w:r>
                              <w:r>
                                <w:rPr>
                                  <w:b/>
                                  <w:color w:val="797B77"/>
                                  <w:spacing w:val="-2"/>
                                  <w:w w:val="250"/>
                                  <w:sz w:val="13"/>
                                </w:rPr>
                                <w:t>ra,umv</w:t>
                              </w:r>
                            </w:p>
                          </w:txbxContent>
                        </wps:txbx>
                        <wps:bodyPr wrap="square" lIns="0" tIns="0" rIns="0" bIns="0" rtlCol="0">
                          <a:noAutofit/>
                        </wps:bodyPr>
                      </wps:wsp>
                      <wps:wsp>
                        <wps:cNvPr id="1291" name="Textbox 1291"/>
                        <wps:cNvSpPr txBox="1"/>
                        <wps:spPr>
                          <a:xfrm>
                            <a:off x="1034143" y="720783"/>
                            <a:ext cx="567690" cy="85725"/>
                          </a:xfrm>
                          <a:prstGeom prst="rect">
                            <a:avLst/>
                          </a:prstGeom>
                        </wps:spPr>
                        <wps:txbx>
                          <w:txbxContent>
                            <w:p>
                              <w:pPr>
                                <w:spacing w:line="134" w:lineRule="exact" w:before="0"/>
                                <w:ind w:left="0" w:right="0" w:firstLine="0"/>
                                <w:jc w:val="left"/>
                                <w:rPr>
                                  <w:rFonts w:ascii="Arial" w:hAnsi="Arial"/>
                                  <w:sz w:val="12"/>
                                </w:rPr>
                              </w:pPr>
                              <w:r>
                                <w:rPr>
                                  <w:rFonts w:ascii="Arial" w:hAnsi="Arial"/>
                                  <w:color w:val="565956"/>
                                  <w:sz w:val="12"/>
                                </w:rPr>
                                <w:t>fflll'I </w:t>
                              </w:r>
                              <w:r>
                                <w:rPr>
                                  <w:rFonts w:ascii="Arial" w:hAnsi="Arial"/>
                                  <w:color w:val="797B77"/>
                                  <w:sz w:val="12"/>
                                </w:rPr>
                                <w:t>11-</w:t>
                              </w:r>
                              <w:r>
                                <w:rPr>
                                  <w:rFonts w:ascii="Arial" w:hAnsi="Arial"/>
                                  <w:color w:val="565956"/>
                                  <w:sz w:val="12"/>
                                </w:rPr>
                                <w:t>•</w:t>
                              </w:r>
                              <w:r>
                                <w:rPr>
                                  <w:rFonts w:ascii="Arial" w:hAnsi="Arial"/>
                                  <w:color w:val="565956"/>
                                  <w:spacing w:val="16"/>
                                  <w:sz w:val="12"/>
                                </w:rPr>
                                <w:t> </w:t>
                              </w:r>
                              <w:r>
                                <w:rPr>
                                  <w:rFonts w:ascii="Arial" w:hAnsi="Arial"/>
                                  <w:color w:val="565956"/>
                                  <w:spacing w:val="-4"/>
                                  <w:sz w:val="12"/>
                                </w:rPr>
                                <w:t>llJtpflan</w:t>
                              </w:r>
                            </w:p>
                          </w:txbxContent>
                        </wps:txbx>
                        <wps:bodyPr wrap="square" lIns="0" tIns="0" rIns="0" bIns="0" rtlCol="0">
                          <a:noAutofit/>
                        </wps:bodyPr>
                      </wps:wsp>
                      <wps:wsp>
                        <wps:cNvPr id="1292" name="Textbox 1292"/>
                        <wps:cNvSpPr txBox="1"/>
                        <wps:spPr>
                          <a:xfrm>
                            <a:off x="2360653" y="556253"/>
                            <a:ext cx="521334" cy="267970"/>
                          </a:xfrm>
                          <a:prstGeom prst="rect">
                            <a:avLst/>
                          </a:prstGeom>
                        </wps:spPr>
                        <wps:txbx>
                          <w:txbxContent>
                            <w:p>
                              <w:pPr>
                                <w:spacing w:line="418" w:lineRule="exact" w:before="0"/>
                                <w:ind w:left="0" w:right="0" w:firstLine="0"/>
                                <w:jc w:val="left"/>
                                <w:rPr>
                                  <w:sz w:val="10"/>
                                </w:rPr>
                              </w:pPr>
                              <w:r>
                                <w:rPr>
                                  <w:color w:val="676966"/>
                                  <w:spacing w:val="-10"/>
                                  <w:w w:val="85"/>
                                  <w:position w:val="-15"/>
                                  <w:sz w:val="25"/>
                                </w:rPr>
                                <w:t>..,.</w:t>
                              </w:r>
                              <w:r>
                                <w:rPr>
                                  <w:color w:val="676966"/>
                                  <w:spacing w:val="-5"/>
                                  <w:position w:val="-15"/>
                                  <w:sz w:val="25"/>
                                </w:rPr>
                                <w:t> </w:t>
                              </w:r>
                              <w:r>
                                <w:rPr>
                                  <w:color w:val="797B77"/>
                                  <w:spacing w:val="-10"/>
                                  <w:w w:val="85"/>
                                  <w:sz w:val="10"/>
                                </w:rPr>
                                <w:t>!</w:t>
                              </w:r>
                              <w:r>
                                <w:rPr>
                                  <w:color w:val="797B77"/>
                                  <w:spacing w:val="-10"/>
                                  <w:w w:val="85"/>
                                  <w:position w:val="-15"/>
                                  <w:sz w:val="38"/>
                                </w:rPr>
                                <w:t>.</w:t>
                              </w:r>
                              <w:r>
                                <w:rPr>
                                  <w:color w:val="797B77"/>
                                  <w:spacing w:val="-10"/>
                                  <w:w w:val="85"/>
                                  <w:sz w:val="10"/>
                                </w:rPr>
                                <w:t>i</w:t>
                              </w:r>
                              <w:r>
                                <w:rPr>
                                  <w:color w:val="797B77"/>
                                  <w:spacing w:val="-10"/>
                                  <w:w w:val="85"/>
                                  <w:position w:val="-15"/>
                                  <w:sz w:val="38"/>
                                </w:rPr>
                                <w:t>.</w:t>
                              </w:r>
                              <w:r>
                                <w:rPr>
                                  <w:color w:val="797B77"/>
                                  <w:spacing w:val="-10"/>
                                  <w:w w:val="85"/>
                                  <w:sz w:val="10"/>
                                </w:rPr>
                                <w:t>:t</w:t>
                              </w:r>
                              <w:r>
                                <w:rPr>
                                  <w:color w:val="797B77"/>
                                  <w:spacing w:val="4"/>
                                  <w:sz w:val="10"/>
                                </w:rPr>
                                <w:t> </w:t>
                              </w:r>
                              <w:r>
                                <w:rPr>
                                  <w:color w:val="797B77"/>
                                  <w:spacing w:val="-10"/>
                                  <w:w w:val="85"/>
                                  <w:sz w:val="10"/>
                                </w:rPr>
                                <w:t>l</w:t>
                              </w:r>
                              <w:r>
                                <w:rPr>
                                  <w:color w:val="797B77"/>
                                  <w:spacing w:val="4"/>
                                  <w:sz w:val="10"/>
                                </w:rPr>
                                <w:t> </w:t>
                              </w:r>
                              <w:r>
                                <w:rPr>
                                  <w:color w:val="3F423F"/>
                                  <w:spacing w:val="-10"/>
                                  <w:w w:val="85"/>
                                  <w:sz w:val="10"/>
                                </w:rPr>
                                <w:t>1</w:t>
                              </w:r>
                              <w:r>
                                <w:rPr>
                                  <w:color w:val="797B77"/>
                                  <w:spacing w:val="-10"/>
                                  <w:w w:val="85"/>
                                  <w:sz w:val="10"/>
                                </w:rPr>
                                <w:t>10</w:t>
                              </w:r>
                              <w:r>
                                <w:rPr>
                                  <w:color w:val="565956"/>
                                  <w:spacing w:val="-10"/>
                                  <w:w w:val="85"/>
                                  <w:sz w:val="10"/>
                                </w:rPr>
                                <w:t>]</w:t>
                              </w:r>
                              <w:r>
                                <w:rPr>
                                  <w:color w:val="A1A1A1"/>
                                  <w:spacing w:val="-10"/>
                                  <w:w w:val="85"/>
                                  <w:sz w:val="10"/>
                                </w:rPr>
                                <w:t>I</w:t>
                              </w:r>
                            </w:p>
                          </w:txbxContent>
                        </wps:txbx>
                        <wps:bodyPr wrap="square" lIns="0" tIns="0" rIns="0" bIns="0" rtlCol="0">
                          <a:noAutofit/>
                        </wps:bodyPr>
                      </wps:wsp>
                      <wps:wsp>
                        <wps:cNvPr id="1293" name="Textbox 1293"/>
                        <wps:cNvSpPr txBox="1"/>
                        <wps:spPr>
                          <a:xfrm>
                            <a:off x="2765547" y="736897"/>
                            <a:ext cx="67945" cy="227329"/>
                          </a:xfrm>
                          <a:prstGeom prst="rect">
                            <a:avLst/>
                          </a:prstGeom>
                        </wps:spPr>
                        <wps:txbx>
                          <w:txbxContent>
                            <w:p>
                              <w:pPr>
                                <w:spacing w:line="358" w:lineRule="exact" w:before="0"/>
                                <w:ind w:left="0" w:right="0" w:firstLine="0"/>
                                <w:jc w:val="left"/>
                                <w:rPr>
                                  <w:rFonts w:ascii="Arial"/>
                                  <w:sz w:val="32"/>
                                </w:rPr>
                              </w:pPr>
                              <w:r>
                                <w:rPr>
                                  <w:rFonts w:ascii="Arial"/>
                                  <w:color w:val="797B77"/>
                                  <w:spacing w:val="-10"/>
                                  <w:sz w:val="32"/>
                                </w:rPr>
                                <w:t>-</w:t>
                              </w:r>
                            </w:p>
                          </w:txbxContent>
                        </wps:txbx>
                        <wps:bodyPr wrap="square" lIns="0" tIns="0" rIns="0" bIns="0" rtlCol="0">
                          <a:noAutofit/>
                        </wps:bodyPr>
                      </wps:wsp>
                      <wps:wsp>
                        <wps:cNvPr id="1294" name="Textbox 1294"/>
                        <wps:cNvSpPr txBox="1"/>
                        <wps:spPr>
                          <a:xfrm>
                            <a:off x="816696" y="1488701"/>
                            <a:ext cx="26670" cy="49530"/>
                          </a:xfrm>
                          <a:prstGeom prst="rect">
                            <a:avLst/>
                          </a:prstGeom>
                        </wps:spPr>
                        <wps:txbx>
                          <w:txbxContent>
                            <w:p>
                              <w:pPr>
                                <w:spacing w:line="78" w:lineRule="exact" w:before="0"/>
                                <w:ind w:left="0" w:right="0" w:firstLine="0"/>
                                <w:jc w:val="left"/>
                                <w:rPr>
                                  <w:sz w:val="7"/>
                                </w:rPr>
                              </w:pPr>
                              <w:r>
                                <w:rPr>
                                  <w:color w:val="A1A1A1"/>
                                  <w:spacing w:val="-10"/>
                                  <w:w w:val="110"/>
                                  <w:sz w:val="7"/>
                                </w:rPr>
                                <w:t>l</w:t>
                              </w:r>
                            </w:p>
                          </w:txbxContent>
                        </wps:txbx>
                        <wps:bodyPr wrap="square" lIns="0" tIns="0" rIns="0" bIns="0" rtlCol="0">
                          <a:noAutofit/>
                        </wps:bodyPr>
                      </wps:wsp>
                      <wps:wsp>
                        <wps:cNvPr id="1295" name="Textbox 1295"/>
                        <wps:cNvSpPr txBox="1"/>
                        <wps:spPr>
                          <a:xfrm>
                            <a:off x="3037282" y="288085"/>
                            <a:ext cx="505459" cy="1332230"/>
                          </a:xfrm>
                          <a:prstGeom prst="rect">
                            <a:avLst/>
                          </a:prstGeom>
                        </wps:spPr>
                        <wps:txbx>
                          <w:txbxContent>
                            <w:p>
                              <w:pPr>
                                <w:spacing w:line="122" w:lineRule="exact" w:before="0"/>
                                <w:ind w:left="19" w:right="10" w:firstLine="0"/>
                                <w:jc w:val="center"/>
                                <w:rPr>
                                  <w:sz w:val="11"/>
                                </w:rPr>
                              </w:pPr>
                              <w:r>
                                <w:rPr>
                                  <w:color w:val="676966"/>
                                  <w:w w:val="105"/>
                                  <w:sz w:val="11"/>
                                </w:rPr>
                                <w:t>1'!1Ltl. </w:t>
                              </w:r>
                              <w:r>
                                <w:rPr>
                                  <w:color w:val="676966"/>
                                  <w:spacing w:val="-10"/>
                                  <w:w w:val="105"/>
                                  <w:sz w:val="11"/>
                                </w:rPr>
                                <w:t>-</w:t>
                              </w:r>
                            </w:p>
                            <w:p>
                              <w:pPr>
                                <w:spacing w:before="3"/>
                                <w:ind w:left="574" w:right="0" w:firstLine="0"/>
                                <w:jc w:val="left"/>
                                <w:rPr>
                                  <w:sz w:val="12"/>
                                </w:rPr>
                              </w:pPr>
                              <w:r>
                                <w:rPr>
                                  <w:color w:val="797B77"/>
                                  <w:spacing w:val="-10"/>
                                  <w:w w:val="95"/>
                                  <w:sz w:val="12"/>
                                </w:rPr>
                                <w:t>J</w:t>
                              </w:r>
                            </w:p>
                            <w:p>
                              <w:pPr>
                                <w:spacing w:before="21"/>
                                <w:ind w:left="16" w:right="26" w:firstLine="0"/>
                                <w:jc w:val="center"/>
                                <w:rPr>
                                  <w:i/>
                                  <w:sz w:val="11"/>
                                </w:rPr>
                              </w:pPr>
                              <w:r>
                                <w:rPr>
                                  <w:color w:val="565956"/>
                                  <w:sz w:val="14"/>
                                </w:rPr>
                                <w:t>1</w:t>
                              </w:r>
                              <w:r>
                                <w:rPr>
                                  <w:color w:val="565956"/>
                                  <w:spacing w:val="20"/>
                                  <w:sz w:val="14"/>
                                </w:rPr>
                                <w:t> </w:t>
                              </w:r>
                              <w:r>
                                <w:rPr>
                                  <w:i/>
                                  <w:color w:val="676966"/>
                                  <w:spacing w:val="-2"/>
                                  <w:sz w:val="11"/>
                                </w:rPr>
                                <w:t>1,.."(;f,</w:t>
                              </w:r>
                            </w:p>
                            <w:p>
                              <w:pPr>
                                <w:spacing w:before="68"/>
                                <w:ind w:left="26" w:right="10" w:firstLine="0"/>
                                <w:jc w:val="center"/>
                                <w:rPr>
                                  <w:sz w:val="8"/>
                                </w:rPr>
                              </w:pPr>
                              <w:r>
                                <w:rPr>
                                  <w:color w:val="676966"/>
                                  <w:spacing w:val="-5"/>
                                  <w:w w:val="135"/>
                                  <w:sz w:val="8"/>
                                </w:rPr>
                                <w:t>,I.</w:t>
                              </w:r>
                            </w:p>
                            <w:p>
                              <w:pPr>
                                <w:spacing w:before="72"/>
                                <w:ind w:left="0" w:right="0" w:firstLine="0"/>
                                <w:jc w:val="left"/>
                                <w:rPr>
                                  <w:rFonts w:ascii="Arial"/>
                                  <w:sz w:val="11"/>
                                </w:rPr>
                              </w:pPr>
                              <w:r>
                                <w:rPr>
                                  <w:rFonts w:ascii="Arial"/>
                                  <w:color w:val="C1C1C1"/>
                                  <w:spacing w:val="-2"/>
                                  <w:sz w:val="11"/>
                                </w:rPr>
                                <w:t>"</w:t>
                              </w:r>
                              <w:r>
                                <w:rPr>
                                  <w:rFonts w:ascii="Arial"/>
                                  <w:color w:val="676966"/>
                                  <w:spacing w:val="-2"/>
                                  <w:sz w:val="11"/>
                                </w:rPr>
                                <w:t>Ql!lllit:</w:t>
                              </w:r>
                              <w:r>
                                <w:rPr>
                                  <w:rFonts w:ascii="Arial"/>
                                  <w:color w:val="3F423F"/>
                                  <w:spacing w:val="-2"/>
                                  <w:sz w:val="11"/>
                                </w:rPr>
                                <w:t>11</w:t>
                              </w:r>
                              <w:r>
                                <w:rPr>
                                  <w:rFonts w:ascii="Arial"/>
                                  <w:color w:val="676966"/>
                                  <w:spacing w:val="-2"/>
                                  <w:sz w:val="11"/>
                                </w:rPr>
                                <w:t>1/</w:t>
                              </w:r>
                            </w:p>
                            <w:p>
                              <w:pPr>
                                <w:spacing w:line="217" w:lineRule="exact" w:before="16"/>
                                <w:ind w:left="496" w:right="0" w:firstLine="0"/>
                                <w:jc w:val="left"/>
                                <w:rPr>
                                  <w:sz w:val="20"/>
                                </w:rPr>
                              </w:pPr>
                              <w:r>
                                <w:rPr>
                                  <w:color w:val="797B77"/>
                                  <w:spacing w:val="-10"/>
                                  <w:sz w:val="20"/>
                                </w:rPr>
                                <w:t>-</w:t>
                              </w:r>
                            </w:p>
                            <w:p>
                              <w:pPr>
                                <w:spacing w:line="631" w:lineRule="exact" w:before="0"/>
                                <w:ind w:left="288" w:right="0" w:firstLine="0"/>
                                <w:jc w:val="center"/>
                                <w:rPr>
                                  <w:rFonts w:ascii="Arial" w:hAnsi="Arial"/>
                                  <w:sz w:val="33"/>
                                </w:rPr>
                              </w:pPr>
                              <w:r>
                                <w:rPr>
                                  <w:rFonts w:ascii="Arial" w:hAnsi="Arial"/>
                                  <w:color w:val="676966"/>
                                  <w:spacing w:val="-10"/>
                                  <w:sz w:val="33"/>
                                </w:rPr>
                                <w:t>·</w:t>
                              </w:r>
                              <w:r>
                                <w:rPr>
                                  <w:rFonts w:ascii="Arial" w:hAnsi="Arial"/>
                                  <w:color w:val="898989"/>
                                  <w:spacing w:val="-10"/>
                                  <w:position w:val="-12"/>
                                  <w:sz w:val="56"/>
                                </w:rPr>
                                <w:t>·</w:t>
                              </w:r>
                              <w:r>
                                <w:rPr>
                                  <w:rFonts w:ascii="Arial" w:hAnsi="Arial"/>
                                  <w:color w:val="898989"/>
                                  <w:spacing w:val="-10"/>
                                  <w:sz w:val="33"/>
                                </w:rPr>
                                <w:t>""</w:t>
                              </w:r>
                            </w:p>
                            <w:p>
                              <w:pPr>
                                <w:spacing w:before="163"/>
                                <w:ind w:left="288" w:right="30" w:firstLine="0"/>
                                <w:jc w:val="center"/>
                                <w:rPr>
                                  <w:rFonts w:ascii="Arial"/>
                                  <w:i/>
                                  <w:sz w:val="14"/>
                                </w:rPr>
                              </w:pPr>
                              <w:r>
                                <w:rPr>
                                  <w:rFonts w:ascii="Arial"/>
                                  <w:i/>
                                  <w:color w:val="797B77"/>
                                  <w:spacing w:val="-10"/>
                                  <w:sz w:val="14"/>
                                </w:rPr>
                                <w:t>=</w:t>
                              </w:r>
                            </w:p>
                            <w:p>
                              <w:pPr>
                                <w:spacing w:before="2"/>
                                <w:ind w:left="0" w:right="163" w:firstLine="0"/>
                                <w:jc w:val="right"/>
                                <w:rPr>
                                  <w:sz w:val="9"/>
                                </w:rPr>
                              </w:pPr>
                              <w:r>
                                <w:rPr>
                                  <w:color w:val="A1A1A1"/>
                                  <w:spacing w:val="-10"/>
                                  <w:w w:val="95"/>
                                  <w:sz w:val="9"/>
                                </w:rPr>
                                <w:t>I</w:t>
                              </w:r>
                            </w:p>
                          </w:txbxContent>
                        </wps:txbx>
                        <wps:bodyPr wrap="square" lIns="0" tIns="0" rIns="0" bIns="0" rtlCol="0">
                          <a:noAutofit/>
                        </wps:bodyPr>
                      </wps:wsp>
                      <wps:wsp>
                        <wps:cNvPr id="1296" name="Textbox 1296"/>
                        <wps:cNvSpPr txBox="1"/>
                        <wps:spPr>
                          <a:xfrm>
                            <a:off x="3644138" y="679800"/>
                            <a:ext cx="329565" cy="307975"/>
                          </a:xfrm>
                          <a:prstGeom prst="rect">
                            <a:avLst/>
                          </a:prstGeom>
                        </wps:spPr>
                        <wps:txbx>
                          <w:txbxContent>
                            <w:p>
                              <w:pPr>
                                <w:spacing w:line="190" w:lineRule="exact" w:before="0"/>
                                <w:ind w:left="0" w:right="0" w:firstLine="0"/>
                                <w:jc w:val="left"/>
                                <w:rPr>
                                  <w:rFonts w:ascii="Arial"/>
                                  <w:sz w:val="17"/>
                                </w:rPr>
                              </w:pPr>
                              <w:r>
                                <w:rPr>
                                  <w:rFonts w:ascii="Arial"/>
                                  <w:color w:val="565956"/>
                                  <w:spacing w:val="-5"/>
                                  <w:sz w:val="17"/>
                                </w:rPr>
                                <w:t>u,n</w:t>
                              </w:r>
                            </w:p>
                            <w:p>
                              <w:pPr>
                                <w:spacing w:before="62"/>
                                <w:ind w:left="213" w:right="0" w:firstLine="0"/>
                                <w:jc w:val="left"/>
                                <w:rPr>
                                  <w:rFonts w:ascii="Arial"/>
                                  <w:sz w:val="11"/>
                                </w:rPr>
                              </w:pPr>
                              <w:r>
                                <w:rPr>
                                  <w:rFonts w:ascii="Arial"/>
                                  <w:color w:val="797B77"/>
                                  <w:w w:val="135"/>
                                  <w:position w:val="-5"/>
                                  <w:sz w:val="20"/>
                                </w:rPr>
                                <w:t>'</w:t>
                              </w:r>
                              <w:r>
                                <w:rPr>
                                  <w:rFonts w:ascii="Arial"/>
                                  <w:color w:val="797B77"/>
                                  <w:spacing w:val="12"/>
                                  <w:w w:val="135"/>
                                  <w:position w:val="-5"/>
                                  <w:sz w:val="20"/>
                                </w:rPr>
                                <w:t> </w:t>
                              </w:r>
                              <w:r>
                                <w:rPr>
                                  <w:rFonts w:ascii="Arial"/>
                                  <w:color w:val="2A2D2A"/>
                                  <w:spacing w:val="-5"/>
                                  <w:w w:val="135"/>
                                  <w:sz w:val="11"/>
                                </w:rPr>
                                <w:t>'</w:t>
                              </w:r>
                              <w:r>
                                <w:rPr>
                                  <w:rFonts w:ascii="Arial"/>
                                  <w:color w:val="797B77"/>
                                  <w:spacing w:val="-5"/>
                                  <w:w w:val="135"/>
                                  <w:sz w:val="11"/>
                                </w:rPr>
                                <w:t>,-</w:t>
                              </w:r>
                            </w:p>
                          </w:txbxContent>
                        </wps:txbx>
                        <wps:bodyPr wrap="square" lIns="0" tIns="0" rIns="0" bIns="0" rtlCol="0">
                          <a:noAutofit/>
                        </wps:bodyPr>
                      </wps:wsp>
                      <wps:wsp>
                        <wps:cNvPr id="1297" name="Textbox 1297"/>
                        <wps:cNvSpPr txBox="1"/>
                        <wps:spPr>
                          <a:xfrm>
                            <a:off x="4226935" y="730581"/>
                            <a:ext cx="234950" cy="77470"/>
                          </a:xfrm>
                          <a:prstGeom prst="rect">
                            <a:avLst/>
                          </a:prstGeom>
                        </wps:spPr>
                        <wps:txbx>
                          <w:txbxContent>
                            <w:p>
                              <w:pPr>
                                <w:spacing w:line="122" w:lineRule="exact" w:before="0"/>
                                <w:ind w:left="0" w:right="0" w:firstLine="0"/>
                                <w:jc w:val="left"/>
                                <w:rPr>
                                  <w:sz w:val="11"/>
                                </w:rPr>
                              </w:pPr>
                              <w:r>
                                <w:rPr>
                                  <w:color w:val="565956"/>
                                  <w:spacing w:val="-4"/>
                                  <w:w w:val="275"/>
                                  <w:sz w:val="11"/>
                                </w:rPr>
                                <w:t>l!ll</w:t>
                              </w:r>
                            </w:p>
                          </w:txbxContent>
                        </wps:txbx>
                        <wps:bodyPr wrap="square" lIns="0" tIns="0" rIns="0" bIns="0" rtlCol="0">
                          <a:noAutofit/>
                        </wps:bodyPr>
                      </wps:wsp>
                      <wps:wsp>
                        <wps:cNvPr id="1298" name="Textbox 1298"/>
                        <wps:cNvSpPr txBox="1"/>
                        <wps:spPr>
                          <a:xfrm>
                            <a:off x="4255896" y="745009"/>
                            <a:ext cx="213360" cy="206375"/>
                          </a:xfrm>
                          <a:prstGeom prst="rect">
                            <a:avLst/>
                          </a:prstGeom>
                        </wps:spPr>
                        <wps:txbx>
                          <w:txbxContent>
                            <w:p>
                              <w:pPr>
                                <w:spacing w:line="324" w:lineRule="exact" w:before="0"/>
                                <w:ind w:left="0" w:right="0" w:firstLine="0"/>
                                <w:jc w:val="left"/>
                                <w:rPr>
                                  <w:rFonts w:ascii="Arial"/>
                                  <w:sz w:val="29"/>
                                </w:rPr>
                              </w:pPr>
                              <w:r>
                                <w:rPr>
                                  <w:rFonts w:ascii="Arial"/>
                                  <w:color w:val="797B77"/>
                                  <w:w w:val="160"/>
                                  <w:sz w:val="29"/>
                                </w:rPr>
                                <w:t>-</w:t>
                              </w:r>
                              <w:r>
                                <w:rPr>
                                  <w:rFonts w:ascii="Arial"/>
                                  <w:color w:val="797B77"/>
                                  <w:spacing w:val="-10"/>
                                  <w:w w:val="165"/>
                                  <w:sz w:val="29"/>
                                </w:rPr>
                                <w:t>-</w:t>
                              </w:r>
                            </w:p>
                          </w:txbxContent>
                        </wps:txbx>
                        <wps:bodyPr wrap="square" lIns="0" tIns="0" rIns="0" bIns="0" rtlCol="0">
                          <a:noAutofit/>
                        </wps:bodyPr>
                      </wps:wsp>
                      <wps:wsp>
                        <wps:cNvPr id="1299" name="Textbox 1299"/>
                        <wps:cNvSpPr txBox="1"/>
                        <wps:spPr>
                          <a:xfrm>
                            <a:off x="4930554" y="715760"/>
                            <a:ext cx="386080" cy="85090"/>
                          </a:xfrm>
                          <a:prstGeom prst="rect">
                            <a:avLst/>
                          </a:prstGeom>
                        </wps:spPr>
                        <wps:txbx>
                          <w:txbxContent>
                            <w:p>
                              <w:pPr>
                                <w:spacing w:line="133" w:lineRule="exact" w:before="0"/>
                                <w:ind w:left="0" w:right="0" w:firstLine="0"/>
                                <w:jc w:val="left"/>
                                <w:rPr>
                                  <w:sz w:val="12"/>
                                </w:rPr>
                              </w:pPr>
                              <w:r>
                                <w:rPr>
                                  <w:color w:val="565956"/>
                                  <w:spacing w:val="-2"/>
                                  <w:w w:val="115"/>
                                  <w:sz w:val="12"/>
                                </w:rPr>
                                <w:t>Gtal]lll!wl</w:t>
                              </w:r>
                            </w:p>
                          </w:txbxContent>
                        </wps:txbx>
                        <wps:bodyPr wrap="square" lIns="0" tIns="0" rIns="0" bIns="0" rtlCol="0">
                          <a:noAutofit/>
                        </wps:bodyPr>
                      </wps:wsp>
                      <wps:wsp>
                        <wps:cNvPr id="1300" name="Textbox 1300"/>
                        <wps:cNvSpPr txBox="1"/>
                        <wps:spPr>
                          <a:xfrm>
                            <a:off x="4640057" y="806011"/>
                            <a:ext cx="133985" cy="113030"/>
                          </a:xfrm>
                          <a:prstGeom prst="rect">
                            <a:avLst/>
                          </a:prstGeom>
                        </wps:spPr>
                        <wps:txbx>
                          <w:txbxContent>
                            <w:p>
                              <w:pPr>
                                <w:spacing w:line="177" w:lineRule="exact" w:before="0"/>
                                <w:ind w:left="0" w:right="0" w:firstLine="0"/>
                                <w:jc w:val="left"/>
                                <w:rPr>
                                  <w:sz w:val="16"/>
                                </w:rPr>
                              </w:pPr>
                              <w:r>
                                <w:rPr>
                                  <w:color w:val="797B77"/>
                                  <w:sz w:val="16"/>
                                </w:rPr>
                                <w:t>l</w:t>
                              </w:r>
                              <w:r>
                                <w:rPr>
                                  <w:color w:val="797B77"/>
                                  <w:spacing w:val="61"/>
                                  <w:sz w:val="16"/>
                                </w:rPr>
                                <w:t> </w:t>
                              </w:r>
                              <w:r>
                                <w:rPr>
                                  <w:color w:val="797B77"/>
                                  <w:spacing w:val="-10"/>
                                  <w:sz w:val="16"/>
                                </w:rPr>
                                <w:t>-</w:t>
                              </w:r>
                            </w:p>
                          </w:txbxContent>
                        </wps:txbx>
                        <wps:bodyPr wrap="square" lIns="0" tIns="0" rIns="0" bIns="0" rtlCol="0">
                          <a:noAutofit/>
                        </wps:bodyPr>
                      </wps:wsp>
                      <wps:wsp>
                        <wps:cNvPr id="1301" name="Textbox 1301"/>
                        <wps:cNvSpPr txBox="1"/>
                        <wps:spPr>
                          <a:xfrm>
                            <a:off x="5092923" y="588060"/>
                            <a:ext cx="819150" cy="463550"/>
                          </a:xfrm>
                          <a:prstGeom prst="rect">
                            <a:avLst/>
                          </a:prstGeom>
                        </wps:spPr>
                        <wps:txbx>
                          <w:txbxContent>
                            <w:p>
                              <w:pPr>
                                <w:spacing w:line="380" w:lineRule="exact" w:before="0"/>
                                <w:ind w:left="0" w:right="117" w:firstLine="0"/>
                                <w:jc w:val="right"/>
                                <w:rPr>
                                  <w:rFonts w:ascii="Arial"/>
                                  <w:sz w:val="34"/>
                                </w:rPr>
                              </w:pPr>
                              <w:r>
                                <w:rPr>
                                  <w:rFonts w:ascii="Arial"/>
                                  <w:color w:val="797B77"/>
                                  <w:spacing w:val="-5"/>
                                  <w:w w:val="75"/>
                                  <w:sz w:val="34"/>
                                </w:rPr>
                                <w:t>..</w:t>
                              </w:r>
                            </w:p>
                            <w:p>
                              <w:pPr>
                                <w:spacing w:before="45"/>
                                <w:ind w:left="651" w:right="0" w:firstLine="0"/>
                                <w:jc w:val="left"/>
                                <w:rPr>
                                  <w:rFonts w:ascii="Arial"/>
                                  <w:b/>
                                  <w:sz w:val="5"/>
                                </w:rPr>
                              </w:pPr>
                              <w:r>
                                <w:rPr>
                                  <w:rFonts w:ascii="Arial"/>
                                  <w:color w:val="A1A1A1"/>
                                  <w:w w:val="165"/>
                                  <w:sz w:val="7"/>
                                </w:rPr>
                                <w:t>,</w:t>
                              </w:r>
                              <w:r>
                                <w:rPr>
                                  <w:rFonts w:ascii="Arial"/>
                                  <w:color w:val="C1C1C1"/>
                                  <w:w w:val="165"/>
                                  <w:sz w:val="7"/>
                                </w:rPr>
                                <w:t>.</w:t>
                              </w:r>
                              <w:r>
                                <w:rPr>
                                  <w:rFonts w:ascii="Arial"/>
                                  <w:color w:val="C1C1C1"/>
                                  <w:spacing w:val="9"/>
                                  <w:w w:val="165"/>
                                  <w:sz w:val="7"/>
                                </w:rPr>
                                <w:t> </w:t>
                              </w:r>
                              <w:r>
                                <w:rPr>
                                  <w:rFonts w:ascii="Arial"/>
                                  <w:i/>
                                  <w:color w:val="A1A1A1"/>
                                  <w:w w:val="110"/>
                                  <w:sz w:val="7"/>
                                </w:rPr>
                                <w:t>111r</w:t>
                              </w:r>
                              <w:r>
                                <w:rPr>
                                  <w:rFonts w:ascii="Arial"/>
                                  <w:i/>
                                  <w:color w:val="A1A1A1"/>
                                  <w:spacing w:val="35"/>
                                  <w:w w:val="110"/>
                                  <w:sz w:val="7"/>
                                </w:rPr>
                                <w:t> </w:t>
                              </w:r>
                              <w:r>
                                <w:rPr>
                                  <w:rFonts w:ascii="Arial"/>
                                  <w:color w:val="C1C1C1"/>
                                  <w:w w:val="110"/>
                                  <w:sz w:val="5"/>
                                </w:rPr>
                                <w:t>J</w:t>
                              </w:r>
                              <w:r>
                                <w:rPr>
                                  <w:rFonts w:ascii="Arial"/>
                                  <w:color w:val="C1C1C1"/>
                                  <w:spacing w:val="76"/>
                                  <w:w w:val="165"/>
                                  <w:sz w:val="5"/>
                                </w:rPr>
                                <w:t> </w:t>
                              </w:r>
                              <w:r>
                                <w:rPr>
                                  <w:rFonts w:ascii="Arial"/>
                                  <w:color w:val="898989"/>
                                  <w:w w:val="165"/>
                                  <w:sz w:val="5"/>
                                </w:rPr>
                                <w:t>,...</w:t>
                              </w:r>
                              <w:r>
                                <w:rPr>
                                  <w:rFonts w:ascii="Arial"/>
                                  <w:color w:val="898989"/>
                                  <w:spacing w:val="1"/>
                                  <w:w w:val="165"/>
                                  <w:sz w:val="5"/>
                                </w:rPr>
                                <w:t> </w:t>
                              </w:r>
                              <w:r>
                                <w:rPr>
                                  <w:rFonts w:ascii="Arial"/>
                                  <w:b/>
                                  <w:color w:val="A1A1A1"/>
                                  <w:spacing w:val="-9"/>
                                  <w:w w:val="110"/>
                                  <w:sz w:val="5"/>
                                </w:rPr>
                                <w:t>111</w:t>
                              </w:r>
                            </w:p>
                            <w:p>
                              <w:pPr>
                                <w:spacing w:line="240" w:lineRule="auto" w:before="17"/>
                                <w:rPr>
                                  <w:rFonts w:ascii="Arial"/>
                                  <w:b/>
                                  <w:sz w:val="5"/>
                                </w:rPr>
                              </w:pPr>
                            </w:p>
                            <w:p>
                              <w:pPr>
                                <w:tabs>
                                  <w:tab w:pos="1037" w:val="left" w:leader="none"/>
                                </w:tabs>
                                <w:spacing w:before="0"/>
                                <w:ind w:left="0" w:right="0" w:firstLine="0"/>
                                <w:jc w:val="left"/>
                                <w:rPr>
                                  <w:sz w:val="11"/>
                                </w:rPr>
                              </w:pPr>
                              <w:r>
                                <w:rPr>
                                  <w:color w:val="676966"/>
                                  <w:sz w:val="11"/>
                                </w:rPr>
                                <w:t>i</w:t>
                              </w:r>
                              <w:r>
                                <w:rPr>
                                  <w:color w:val="A1A1A1"/>
                                  <w:sz w:val="11"/>
                                </w:rPr>
                                <w:t>-</w:t>
                              </w:r>
                              <w:r>
                                <w:rPr>
                                  <w:color w:val="676966"/>
                                  <w:sz w:val="11"/>
                                </w:rPr>
                                <w:t>,:g;lt!lli</w:t>
                              </w:r>
                              <w:r>
                                <w:rPr>
                                  <w:color w:val="676966"/>
                                  <w:spacing w:val="52"/>
                                  <w:sz w:val="11"/>
                                </w:rPr>
                                <w:t> </w:t>
                              </w:r>
                              <w:r>
                                <w:rPr>
                                  <w:rFonts w:ascii="Arial"/>
                                  <w:color w:val="565956"/>
                                  <w:spacing w:val="-5"/>
                                  <w:sz w:val="13"/>
                                </w:rPr>
                                <w:t>A</w:t>
                              </w:r>
                              <w:r>
                                <w:rPr>
                                  <w:rFonts w:ascii="Arial"/>
                                  <w:color w:val="797B77"/>
                                  <w:spacing w:val="-5"/>
                                  <w:sz w:val="13"/>
                                </w:rPr>
                                <w:t>2</w:t>
                              </w:r>
                              <w:r>
                                <w:rPr>
                                  <w:rFonts w:ascii="Arial"/>
                                  <w:color w:val="797B77"/>
                                  <w:sz w:val="13"/>
                                </w:rPr>
                                <w:tab/>
                              </w:r>
                              <w:r>
                                <w:rPr>
                                  <w:color w:val="565956"/>
                                  <w:spacing w:val="-5"/>
                                  <w:w w:val="85"/>
                                  <w:position w:val="1"/>
                                  <w:sz w:val="11"/>
                                </w:rPr>
                                <w:t>[11111</w:t>
                              </w:r>
                            </w:p>
                          </w:txbxContent>
                        </wps:txbx>
                        <wps:bodyPr wrap="square" lIns="0" tIns="0" rIns="0" bIns="0" rtlCol="0">
                          <a:noAutofit/>
                        </wps:bodyPr>
                      </wps:wsp>
                      <wps:wsp>
                        <wps:cNvPr id="1302" name="Textbox 1302"/>
                        <wps:cNvSpPr txBox="1"/>
                        <wps:spPr>
                          <a:xfrm>
                            <a:off x="1486432" y="999186"/>
                            <a:ext cx="1124585" cy="274955"/>
                          </a:xfrm>
                          <a:prstGeom prst="rect">
                            <a:avLst/>
                          </a:prstGeom>
                        </wps:spPr>
                        <wps:txbx>
                          <w:txbxContent>
                            <w:p>
                              <w:pPr>
                                <w:tabs>
                                  <w:tab w:pos="964" w:val="left" w:leader="hyphen"/>
                                </w:tabs>
                                <w:spacing w:line="432" w:lineRule="exact" w:before="0"/>
                                <w:ind w:left="0" w:right="0" w:firstLine="0"/>
                                <w:jc w:val="left"/>
                                <w:rPr>
                                  <w:sz w:val="14"/>
                                </w:rPr>
                              </w:pPr>
                              <w:r>
                                <w:rPr>
                                  <w:rFonts w:ascii="Arial"/>
                                  <w:color w:val="C1C1C1"/>
                                  <w:spacing w:val="-10"/>
                                  <w:w w:val="210"/>
                                  <w:position w:val="2"/>
                                  <w:sz w:val="32"/>
                                  <w:u w:val="thick" w:color="000000"/>
                                </w:rPr>
                                <w:t>-</w:t>
                              </w:r>
                              <w:r>
                                <w:rPr>
                                  <w:rFonts w:ascii="Arial"/>
                                  <w:color w:val="C1C1C1"/>
                                  <w:position w:val="2"/>
                                  <w:sz w:val="32"/>
                                  <w:u w:val="none"/>
                                </w:rPr>
                                <w:tab/>
                              </w:r>
                              <w:r>
                                <w:rPr>
                                  <w:color w:val="A1A1A1"/>
                                  <w:spacing w:val="-4"/>
                                  <w:w w:val="330"/>
                                  <w:sz w:val="14"/>
                                  <w:u w:val="none"/>
                                  <w:shd w:fill="DDE2DF" w:color="auto" w:val="clear"/>
                                </w:rPr>
                                <w:t>l</w:t>
                              </w:r>
                              <w:r>
                                <w:rPr>
                                  <w:color w:val="797B77"/>
                                  <w:spacing w:val="-4"/>
                                  <w:w w:val="330"/>
                                  <w:sz w:val="14"/>
                                  <w:u w:val="none"/>
                                </w:rPr>
                                <w:t>hu,</w:t>
                              </w:r>
                            </w:p>
                          </w:txbxContent>
                        </wps:txbx>
                        <wps:bodyPr wrap="square" lIns="0" tIns="0" rIns="0" bIns="0" rtlCol="0">
                          <a:noAutofit/>
                        </wps:bodyPr>
                      </wps:wsp>
                      <wps:wsp>
                        <wps:cNvPr id="1303" name="Textbox 1303"/>
                        <wps:cNvSpPr txBox="1"/>
                        <wps:spPr>
                          <a:xfrm>
                            <a:off x="4311220" y="1063653"/>
                            <a:ext cx="388620" cy="195580"/>
                          </a:xfrm>
                          <a:prstGeom prst="rect">
                            <a:avLst/>
                          </a:prstGeom>
                        </wps:spPr>
                        <wps:txbx>
                          <w:txbxContent>
                            <w:p>
                              <w:pPr>
                                <w:spacing w:line="133" w:lineRule="exact" w:before="0"/>
                                <w:ind w:left="0" w:right="0" w:firstLine="0"/>
                                <w:jc w:val="left"/>
                                <w:rPr>
                                  <w:sz w:val="10"/>
                                </w:rPr>
                              </w:pPr>
                              <w:r>
                                <w:rPr>
                                  <w:color w:val="676966"/>
                                  <w:w w:val="85"/>
                                  <w:sz w:val="12"/>
                                </w:rPr>
                                <w:t>i17:i..7'11</w:t>
                              </w:r>
                              <w:r>
                                <w:rPr>
                                  <w:color w:val="676966"/>
                                  <w:spacing w:val="15"/>
                                  <w:sz w:val="12"/>
                                </w:rPr>
                                <w:t> </w:t>
                              </w:r>
                              <w:r>
                                <w:rPr>
                                  <w:color w:val="676966"/>
                                  <w:spacing w:val="-5"/>
                                  <w:sz w:val="10"/>
                                </w:rPr>
                                <w:t>5:1</w:t>
                              </w:r>
                            </w:p>
                            <w:p>
                              <w:pPr>
                                <w:spacing w:before="1"/>
                                <w:ind w:left="41" w:right="0" w:firstLine="0"/>
                                <w:jc w:val="left"/>
                                <w:rPr>
                                  <w:rFonts w:ascii="Arial"/>
                                  <w:i/>
                                  <w:sz w:val="15"/>
                                </w:rPr>
                              </w:pPr>
                              <w:r>
                                <w:rPr>
                                  <w:rFonts w:ascii="Arial"/>
                                  <w:i/>
                                  <w:color w:val="797B77"/>
                                  <w:spacing w:val="-2"/>
                                  <w:w w:val="110"/>
                                  <w:sz w:val="15"/>
                                </w:rPr>
                                <w:t>n'l:m.l!I</w:t>
                              </w:r>
                            </w:p>
                          </w:txbxContent>
                        </wps:txbx>
                        <wps:bodyPr wrap="square" lIns="0" tIns="0" rIns="0" bIns="0" rtlCol="0">
                          <a:noAutofit/>
                        </wps:bodyPr>
                      </wps:wsp>
                      <wps:wsp>
                        <wps:cNvPr id="1304" name="Textbox 1304"/>
                        <wps:cNvSpPr txBox="1"/>
                        <wps:spPr>
                          <a:xfrm>
                            <a:off x="1192945" y="1303548"/>
                            <a:ext cx="3486150" cy="270510"/>
                          </a:xfrm>
                          <a:prstGeom prst="rect">
                            <a:avLst/>
                          </a:prstGeom>
                        </wps:spPr>
                        <wps:txbx>
                          <w:txbxContent>
                            <w:p>
                              <w:pPr>
                                <w:tabs>
                                  <w:tab w:pos="4149" w:val="left" w:leader="none"/>
                                  <w:tab w:pos="5392" w:val="left" w:leader="hyphen"/>
                                </w:tabs>
                                <w:spacing w:line="425" w:lineRule="exact" w:before="0"/>
                                <w:ind w:left="0" w:right="0" w:firstLine="0"/>
                                <w:jc w:val="left"/>
                                <w:rPr>
                                  <w:rFonts w:ascii="Arial" w:hAnsi="Arial"/>
                                  <w:sz w:val="12"/>
                                </w:rPr>
                              </w:pPr>
                              <w:r>
                                <w:rPr>
                                  <w:rFonts w:ascii="Arial" w:hAnsi="Arial"/>
                                  <w:color w:val="797B77"/>
                                  <w:spacing w:val="-10"/>
                                  <w:position w:val="2"/>
                                  <w:sz w:val="38"/>
                                </w:rPr>
                                <w:t>.</w:t>
                              </w:r>
                              <w:r>
                                <w:rPr>
                                  <w:rFonts w:ascii="Arial" w:hAnsi="Arial"/>
                                  <w:color w:val="797B77"/>
                                  <w:position w:val="2"/>
                                  <w:sz w:val="38"/>
                                </w:rPr>
                                <w:tab/>
                              </w:r>
                              <w:r>
                                <w:rPr>
                                  <w:rFonts w:ascii="Arial" w:hAnsi="Arial"/>
                                  <w:color w:val="797B77"/>
                                  <w:w w:val="60"/>
                                  <w:sz w:val="16"/>
                                </w:rPr>
                                <w:t>-</w:t>
                              </w:r>
                              <w:r>
                                <w:rPr>
                                  <w:rFonts w:ascii="Arial" w:hAnsi="Arial"/>
                                  <w:color w:val="797B77"/>
                                  <w:spacing w:val="-10"/>
                                  <w:sz w:val="16"/>
                                </w:rPr>
                                <w:t>•</w:t>
                              </w:r>
                              <w:r>
                                <w:rPr>
                                  <w:rFonts w:ascii="Arial" w:hAnsi="Arial"/>
                                  <w:color w:val="797B77"/>
                                  <w:sz w:val="16"/>
                                </w:rPr>
                                <w:tab/>
                              </w:r>
                              <w:r>
                                <w:rPr>
                                  <w:rFonts w:ascii="Arial" w:hAnsi="Arial"/>
                                  <w:color w:val="797B77"/>
                                  <w:spacing w:val="-8"/>
                                  <w:sz w:val="12"/>
                                </w:rPr>
                                <w:t>o.</w:t>
                              </w:r>
                            </w:p>
                          </w:txbxContent>
                        </wps:txbx>
                        <wps:bodyPr wrap="square" lIns="0" tIns="0" rIns="0" bIns="0" rtlCol="0">
                          <a:noAutofit/>
                        </wps:bodyPr>
                      </wps:wsp>
                      <wps:wsp>
                        <wps:cNvPr id="1305" name="Textbox 1305"/>
                        <wps:cNvSpPr txBox="1"/>
                        <wps:spPr>
                          <a:xfrm>
                            <a:off x="5001887" y="1291286"/>
                            <a:ext cx="439420" cy="382270"/>
                          </a:xfrm>
                          <a:prstGeom prst="rect">
                            <a:avLst/>
                          </a:prstGeom>
                        </wps:spPr>
                        <wps:txbx>
                          <w:txbxContent>
                            <w:p>
                              <w:pPr>
                                <w:spacing w:line="475" w:lineRule="exact" w:before="0"/>
                                <w:ind w:left="0" w:right="0" w:firstLine="0"/>
                                <w:jc w:val="left"/>
                                <w:rPr>
                                  <w:sz w:val="44"/>
                                </w:rPr>
                              </w:pPr>
                              <w:r>
                                <w:rPr>
                                  <w:color w:val="797B77"/>
                                  <w:spacing w:val="-10"/>
                                  <w:sz w:val="44"/>
                                </w:rPr>
                                <w:t>.</w:t>
                              </w:r>
                            </w:p>
                            <w:p>
                              <w:pPr>
                                <w:spacing w:line="126" w:lineRule="exact" w:before="0"/>
                                <w:ind w:left="24" w:right="0" w:firstLine="0"/>
                                <w:jc w:val="left"/>
                                <w:rPr>
                                  <w:sz w:val="12"/>
                                </w:rPr>
                              </w:pPr>
                              <w:r>
                                <w:rPr>
                                  <w:color w:val="C1C1C1"/>
                                  <w:w w:val="110"/>
                                  <w:sz w:val="12"/>
                                </w:rPr>
                                <w:t>, </w:t>
                              </w:r>
                              <w:r>
                                <w:rPr>
                                  <w:color w:val="3F423F"/>
                                  <w:spacing w:val="-2"/>
                                  <w:w w:val="110"/>
                                  <w:sz w:val="12"/>
                                </w:rPr>
                                <w:t>1,2'Jl,SU</w:t>
                              </w:r>
                              <w:r>
                                <w:rPr>
                                  <w:color w:val="676966"/>
                                  <w:spacing w:val="-2"/>
                                  <w:w w:val="110"/>
                                  <w:sz w:val="12"/>
                                </w:rPr>
                                <w:t>,1</w:t>
                              </w:r>
                            </w:p>
                          </w:txbxContent>
                        </wps:txbx>
                        <wps:bodyPr wrap="square" lIns="0" tIns="0" rIns="0" bIns="0" rtlCol="0">
                          <a:noAutofit/>
                        </wps:bodyPr>
                      </wps:wsp>
                      <wps:wsp>
                        <wps:cNvPr id="1306" name="Textbox 1306"/>
                        <wps:cNvSpPr txBox="1"/>
                        <wps:spPr>
                          <a:xfrm>
                            <a:off x="5518229" y="1502633"/>
                            <a:ext cx="203835" cy="35560"/>
                          </a:xfrm>
                          <a:prstGeom prst="rect">
                            <a:avLst/>
                          </a:prstGeom>
                        </wps:spPr>
                        <wps:txbx>
                          <w:txbxContent>
                            <w:p>
                              <w:pPr>
                                <w:spacing w:line="56" w:lineRule="exact" w:before="0"/>
                                <w:ind w:left="0" w:right="0" w:firstLine="0"/>
                                <w:jc w:val="left"/>
                                <w:rPr>
                                  <w:rFonts w:ascii="Arial"/>
                                  <w:sz w:val="5"/>
                                </w:rPr>
                              </w:pPr>
                              <w:r>
                                <w:rPr>
                                  <w:rFonts w:ascii="Arial"/>
                                  <w:color w:val="797B77"/>
                                  <w:spacing w:val="-2"/>
                                  <w:w w:val="195"/>
                                  <w:sz w:val="5"/>
                                </w:rPr>
                                <w:t>hH</w:t>
                              </w:r>
                              <w:r>
                                <w:rPr>
                                  <w:rFonts w:ascii="Arial"/>
                                  <w:color w:val="565956"/>
                                  <w:spacing w:val="-2"/>
                                  <w:w w:val="195"/>
                                  <w:sz w:val="5"/>
                                </w:rPr>
                                <w:t>O</w:t>
                              </w:r>
                              <w:r>
                                <w:rPr>
                                  <w:rFonts w:ascii="Arial"/>
                                  <w:color w:val="A1A1A1"/>
                                  <w:spacing w:val="-2"/>
                                  <w:w w:val="195"/>
                                  <w:sz w:val="5"/>
                                </w:rPr>
                                <w:t>,U</w:t>
                              </w:r>
                            </w:p>
                          </w:txbxContent>
                        </wps:txbx>
                        <wps:bodyPr wrap="square" lIns="0" tIns="0" rIns="0" bIns="0" rtlCol="0">
                          <a:noAutofit/>
                        </wps:bodyPr>
                      </wps:wsp>
                      <wps:wsp>
                        <wps:cNvPr id="1307" name="Textbox 1307"/>
                        <wps:cNvSpPr txBox="1"/>
                        <wps:spPr>
                          <a:xfrm>
                            <a:off x="229194" y="1630449"/>
                            <a:ext cx="569595" cy="267970"/>
                          </a:xfrm>
                          <a:prstGeom prst="rect">
                            <a:avLst/>
                          </a:prstGeom>
                        </wps:spPr>
                        <wps:txbx>
                          <w:txbxContent>
                            <w:p>
                              <w:pPr>
                                <w:spacing w:line="421" w:lineRule="exact" w:before="0"/>
                                <w:ind w:left="0" w:right="0" w:firstLine="0"/>
                                <w:jc w:val="left"/>
                                <w:rPr>
                                  <w:sz w:val="38"/>
                                </w:rPr>
                              </w:pPr>
                              <w:r>
                                <w:rPr>
                                  <w:color w:val="676966"/>
                                  <w:w w:val="95"/>
                                  <w:sz w:val="12"/>
                                </w:rPr>
                                <w:t>111:(m</w:t>
                              </w:r>
                              <w:r>
                                <w:rPr>
                                  <w:color w:val="676966"/>
                                  <w:spacing w:val="60"/>
                                  <w:sz w:val="12"/>
                                </w:rPr>
                                <w:t>  </w:t>
                              </w:r>
                              <w:r>
                                <w:rPr>
                                  <w:color w:val="898989"/>
                                  <w:spacing w:val="-2"/>
                                  <w:w w:val="65"/>
                                  <w:sz w:val="38"/>
                                </w:rPr>
                                <w:t>...</w:t>
                              </w:r>
                              <w:r>
                                <w:rPr>
                                  <w:color w:val="676966"/>
                                  <w:spacing w:val="-2"/>
                                  <w:w w:val="65"/>
                                  <w:sz w:val="38"/>
                                </w:rPr>
                                <w:t>...</w:t>
                              </w:r>
                            </w:p>
                          </w:txbxContent>
                        </wps:txbx>
                        <wps:bodyPr wrap="square" lIns="0" tIns="0" rIns="0" bIns="0" rtlCol="0">
                          <a:noAutofit/>
                        </wps:bodyPr>
                      </wps:wsp>
                      <wps:wsp>
                        <wps:cNvPr id="1308" name="Textbox 1308"/>
                        <wps:cNvSpPr txBox="1"/>
                        <wps:spPr>
                          <a:xfrm>
                            <a:off x="372065" y="1570546"/>
                            <a:ext cx="1031875" cy="113664"/>
                          </a:xfrm>
                          <a:prstGeom prst="rect">
                            <a:avLst/>
                          </a:prstGeom>
                        </wps:spPr>
                        <wps:txbx>
                          <w:txbxContent>
                            <w:p>
                              <w:pPr>
                                <w:spacing w:line="179" w:lineRule="exact" w:before="0"/>
                                <w:ind w:left="0" w:right="0" w:firstLine="0"/>
                                <w:jc w:val="left"/>
                                <w:rPr>
                                  <w:rFonts w:ascii="Arial" w:hAnsi="Arial"/>
                                  <w:sz w:val="12"/>
                                </w:rPr>
                              </w:pPr>
                              <w:r>
                                <w:rPr>
                                  <w:rFonts w:ascii="Arial" w:hAnsi="Arial"/>
                                  <w:color w:val="565956"/>
                                  <w:w w:val="120"/>
                                  <w:sz w:val="16"/>
                                </w:rPr>
                                <w:t>IJt</w:t>
                              </w:r>
                              <w:r>
                                <w:rPr>
                                  <w:rFonts w:ascii="Arial" w:hAnsi="Arial"/>
                                  <w:color w:val="565956"/>
                                  <w:spacing w:val="4"/>
                                  <w:w w:val="225"/>
                                  <w:sz w:val="16"/>
                                </w:rPr>
                                <w:t> </w:t>
                              </w:r>
                              <w:r>
                                <w:rPr>
                                  <w:rFonts w:ascii="Arial" w:hAnsi="Arial"/>
                                  <w:color w:val="565956"/>
                                  <w:w w:val="225"/>
                                  <w:sz w:val="10"/>
                                </w:rPr>
                                <w:t>C</w:t>
                              </w:r>
                              <w:r>
                                <w:rPr>
                                  <w:rFonts w:ascii="Arial" w:hAnsi="Arial"/>
                                  <w:color w:val="565956"/>
                                  <w:spacing w:val="19"/>
                                  <w:w w:val="225"/>
                                  <w:sz w:val="10"/>
                                </w:rPr>
                                <w:t> </w:t>
                              </w:r>
                              <w:r>
                                <w:rPr>
                                  <w:rFonts w:ascii="Arial" w:hAnsi="Arial"/>
                                  <w:color w:val="565956"/>
                                  <w:w w:val="160"/>
                                  <w:sz w:val="10"/>
                                </w:rPr>
                                <w:t>J,E</w:t>
                              </w:r>
                              <w:r>
                                <w:rPr>
                                  <w:rFonts w:ascii="Arial" w:hAnsi="Arial"/>
                                  <w:color w:val="565956"/>
                                  <w:w w:val="160"/>
                                  <w:sz w:val="12"/>
                                </w:rPr>
                                <w:t>OVlil'l</w:t>
                              </w:r>
                              <w:r>
                                <w:rPr>
                                  <w:rFonts w:ascii="Arial" w:hAnsi="Arial"/>
                                  <w:color w:val="565956"/>
                                  <w:spacing w:val="-13"/>
                                  <w:w w:val="160"/>
                                  <w:sz w:val="12"/>
                                </w:rPr>
                                <w:t> </w:t>
                              </w:r>
                              <w:r>
                                <w:rPr>
                                  <w:rFonts w:ascii="Arial" w:hAnsi="Arial"/>
                                  <w:color w:val="565956"/>
                                  <w:spacing w:val="-2"/>
                                  <w:w w:val="120"/>
                                  <w:sz w:val="12"/>
                                </w:rPr>
                                <w:t>"'l'/ll</w:t>
                              </w:r>
                              <w:r>
                                <w:rPr>
                                  <w:rFonts w:ascii="Arial" w:hAnsi="Arial"/>
                                  <w:color w:val="C1C1C1"/>
                                  <w:spacing w:val="-2"/>
                                  <w:w w:val="120"/>
                                  <w:sz w:val="12"/>
                                </w:rPr>
                                <w:t>·</w:t>
                              </w:r>
                            </w:p>
                          </w:txbxContent>
                        </wps:txbx>
                        <wps:bodyPr wrap="square" lIns="0" tIns="0" rIns="0" bIns="0" rtlCol="0">
                          <a:noAutofit/>
                        </wps:bodyPr>
                      </wps:wsp>
                      <wps:wsp>
                        <wps:cNvPr id="1309" name="Textbox 1309"/>
                        <wps:cNvSpPr txBox="1"/>
                        <wps:spPr>
                          <a:xfrm>
                            <a:off x="5785873" y="1315755"/>
                            <a:ext cx="126364" cy="367030"/>
                          </a:xfrm>
                          <a:prstGeom prst="rect">
                            <a:avLst/>
                          </a:prstGeom>
                        </wps:spPr>
                        <wps:txbx>
                          <w:txbxContent>
                            <w:p>
                              <w:pPr>
                                <w:spacing w:line="392" w:lineRule="exact" w:before="0"/>
                                <w:ind w:left="55" w:right="0" w:firstLine="0"/>
                                <w:jc w:val="left"/>
                                <w:rPr>
                                  <w:rFonts w:ascii="Arial"/>
                                  <w:sz w:val="38"/>
                                </w:rPr>
                              </w:pPr>
                              <w:r>
                                <w:rPr>
                                  <w:rFonts w:ascii="Arial"/>
                                  <w:color w:val="797B77"/>
                                  <w:spacing w:val="-8"/>
                                  <w:w w:val="70"/>
                                  <w:sz w:val="38"/>
                                </w:rPr>
                                <w:t>..</w:t>
                              </w:r>
                            </w:p>
                            <w:p>
                              <w:pPr>
                                <w:spacing w:line="186" w:lineRule="exact" w:before="0"/>
                                <w:ind w:left="0" w:right="0" w:firstLine="0"/>
                                <w:jc w:val="left"/>
                                <w:rPr>
                                  <w:b/>
                                  <w:sz w:val="19"/>
                                </w:rPr>
                              </w:pPr>
                              <w:r>
                                <w:rPr>
                                  <w:b/>
                                  <w:color w:val="797B77"/>
                                  <w:spacing w:val="-5"/>
                                  <w:sz w:val="19"/>
                                </w:rPr>
                                <w:t>10</w:t>
                              </w:r>
                            </w:p>
                          </w:txbxContent>
                        </wps:txbx>
                        <wps:bodyPr wrap="square" lIns="0" tIns="0" rIns="0" bIns="0" rtlCol="0">
                          <a:noAutofit/>
                        </wps:bodyPr>
                      </wps:wsp>
                      <wps:wsp>
                        <wps:cNvPr id="1310" name="Textbox 1310"/>
                        <wps:cNvSpPr txBox="1"/>
                        <wps:spPr>
                          <a:xfrm>
                            <a:off x="234931" y="1668764"/>
                            <a:ext cx="3185160" cy="186055"/>
                          </a:xfrm>
                          <a:prstGeom prst="rect">
                            <a:avLst/>
                          </a:prstGeom>
                        </wps:spPr>
                        <wps:txbx>
                          <w:txbxContent>
                            <w:p>
                              <w:pPr>
                                <w:tabs>
                                  <w:tab w:pos="4763" w:val="left" w:leader="none"/>
                                </w:tabs>
                                <w:spacing w:line="158" w:lineRule="exact" w:before="0"/>
                                <w:ind w:left="0" w:right="0" w:firstLine="0"/>
                                <w:jc w:val="left"/>
                                <w:rPr>
                                  <w:sz w:val="10"/>
                                </w:rPr>
                              </w:pPr>
                              <w:r>
                                <w:rPr>
                                  <w:color w:val="565956"/>
                                  <w:position w:val="1"/>
                                  <w:sz w:val="14"/>
                                </w:rPr>
                                <w:t>oriooo</w:t>
                              </w:r>
                              <w:r>
                                <w:rPr>
                                  <w:color w:val="565956"/>
                                  <w:spacing w:val="61"/>
                                  <w:position w:val="1"/>
                                  <w:sz w:val="14"/>
                                </w:rPr>
                                <w:t>  </w:t>
                              </w:r>
                              <w:r>
                                <w:rPr>
                                  <w:rFonts w:ascii="Arial" w:hAnsi="Arial"/>
                                  <w:color w:val="676966"/>
                                  <w:sz w:val="11"/>
                                </w:rPr>
                                <w:t>c.&gt;r</w:t>
                              </w:r>
                              <w:r>
                                <w:rPr>
                                  <w:rFonts w:ascii="Arial" w:hAnsi="Arial"/>
                                  <w:color w:val="3F423F"/>
                                  <w:sz w:val="11"/>
                                </w:rPr>
                                <w:t>i,ar•f•</w:t>
                              </w:r>
                              <w:r>
                                <w:rPr>
                                  <w:rFonts w:ascii="Arial" w:hAnsi="Arial"/>
                                  <w:color w:val="3F423F"/>
                                  <w:spacing w:val="12"/>
                                  <w:sz w:val="11"/>
                                </w:rPr>
                                <w:t> </w:t>
                              </w:r>
                              <w:r>
                                <w:rPr>
                                  <w:rFonts w:ascii="Arial" w:hAnsi="Arial"/>
                                  <w:color w:val="565956"/>
                                  <w:spacing w:val="-2"/>
                                  <w:sz w:val="11"/>
                                </w:rPr>
                                <w:t>c.,.</w:t>
                              </w:r>
                              <w:r>
                                <w:rPr>
                                  <w:rFonts w:ascii="Arial" w:hAnsi="Arial"/>
                                  <w:color w:val="797B77"/>
                                  <w:spacing w:val="-2"/>
                                  <w:sz w:val="11"/>
                                </w:rPr>
                                <w:t>11,</w:t>
                              </w:r>
                              <w:r>
                                <w:rPr>
                                  <w:rFonts w:ascii="Arial" w:hAnsi="Arial"/>
                                  <w:color w:val="565956"/>
                                  <w:spacing w:val="-2"/>
                                  <w:sz w:val="11"/>
                                </w:rPr>
                                <w:t>..,,1</w:t>
                              </w:r>
                              <w:r>
                                <w:rPr>
                                  <w:rFonts w:ascii="Arial" w:hAnsi="Arial"/>
                                  <w:color w:val="565956"/>
                                  <w:sz w:val="11"/>
                                </w:rPr>
                                <w:tab/>
                              </w:r>
                              <w:r>
                                <w:rPr>
                                  <w:color w:val="676966"/>
                                  <w:position w:val="1"/>
                                  <w:sz w:val="10"/>
                                </w:rPr>
                                <w:t>t,91-</w:t>
                              </w:r>
                              <w:r>
                                <w:rPr>
                                  <w:color w:val="676966"/>
                                  <w:spacing w:val="-5"/>
                                  <w:position w:val="1"/>
                                  <w:sz w:val="10"/>
                                </w:rPr>
                                <w:t>',</w:t>
                              </w:r>
                            </w:p>
                            <w:p>
                              <w:pPr>
                                <w:spacing w:before="8"/>
                                <w:ind w:left="0" w:right="18" w:firstLine="0"/>
                                <w:jc w:val="right"/>
                                <w:rPr>
                                  <w:b/>
                                  <w:sz w:val="11"/>
                                </w:rPr>
                              </w:pPr>
                              <w:r>
                                <w:rPr>
                                  <w:b/>
                                  <w:color w:val="898989"/>
                                  <w:spacing w:val="-2"/>
                                  <w:w w:val="105"/>
                                  <w:sz w:val="11"/>
                                </w:rPr>
                                <w:t>2,11,</w:t>
                              </w:r>
                            </w:p>
                          </w:txbxContent>
                        </wps:txbx>
                        <wps:bodyPr wrap="square" lIns="0" tIns="0" rIns="0" bIns="0" rtlCol="0">
                          <a:noAutofit/>
                        </wps:bodyPr>
                      </wps:wsp>
                      <wps:wsp>
                        <wps:cNvPr id="1311" name="Textbox 1311"/>
                        <wps:cNvSpPr txBox="1"/>
                        <wps:spPr>
                          <a:xfrm>
                            <a:off x="91817" y="2034875"/>
                            <a:ext cx="40640" cy="96520"/>
                          </a:xfrm>
                          <a:prstGeom prst="rect">
                            <a:avLst/>
                          </a:prstGeom>
                        </wps:spPr>
                        <wps:txbx>
                          <w:txbxContent>
                            <w:p>
                              <w:pPr>
                                <w:spacing w:before="17"/>
                                <w:ind w:left="20" w:right="0" w:firstLine="0"/>
                                <w:jc w:val="left"/>
                                <w:rPr>
                                  <w:rFonts w:ascii="Arial"/>
                                  <w:sz w:val="10"/>
                                </w:rPr>
                              </w:pPr>
                              <w:r>
                                <w:rPr>
                                  <w:rFonts w:ascii="Arial"/>
                                  <w:color w:val="A1A1A1"/>
                                  <w:spacing w:val="-11"/>
                                  <w:w w:val="35"/>
                                  <w:sz w:val="10"/>
                                </w:rPr>
                                <w:t>I</w:t>
                              </w:r>
                            </w:p>
                          </w:txbxContent>
                        </wps:txbx>
                        <wps:bodyPr wrap="square" lIns="0" tIns="0" rIns="0" bIns="0" rtlCol="0">
                          <a:noAutofit/>
                        </wps:bodyPr>
                      </wps:wsp>
                      <wps:wsp>
                        <wps:cNvPr id="1312" name="Textbox 1312"/>
                        <wps:cNvSpPr txBox="1"/>
                        <wps:spPr>
                          <a:xfrm>
                            <a:off x="557376" y="1842668"/>
                            <a:ext cx="858519" cy="409575"/>
                          </a:xfrm>
                          <a:prstGeom prst="rect">
                            <a:avLst/>
                          </a:prstGeom>
                        </wps:spPr>
                        <wps:txbx>
                          <w:txbxContent>
                            <w:p>
                              <w:pPr>
                                <w:spacing w:before="3"/>
                                <w:ind w:left="20" w:right="0" w:firstLine="0"/>
                                <w:jc w:val="left"/>
                                <w:rPr>
                                  <w:rFonts w:ascii="Arial" w:hAnsi="Arial"/>
                                  <w:sz w:val="8"/>
                                </w:rPr>
                              </w:pPr>
                              <w:r>
                                <w:rPr>
                                  <w:rFonts w:ascii="Arial" w:hAnsi="Arial"/>
                                  <w:color w:val="B86D60"/>
                                  <w:spacing w:val="-6"/>
                                  <w:w w:val="122"/>
                                  <w:sz w:val="54"/>
                                </w:rPr>
                                <w:t>..</w:t>
                              </w:r>
                              <w:r>
                                <w:rPr>
                                  <w:rFonts w:ascii="Arial" w:hAnsi="Arial"/>
                                  <w:color w:val="9E5650"/>
                                  <w:spacing w:val="14"/>
                                  <w:w w:val="122"/>
                                  <w:sz w:val="54"/>
                                </w:rPr>
                                <w:t>.</w:t>
                              </w:r>
                              <w:r>
                                <w:rPr>
                                  <w:rFonts w:ascii="Arial" w:hAnsi="Arial"/>
                                  <w:color w:val="E89793"/>
                                  <w:spacing w:val="-5"/>
                                  <w:w w:val="291"/>
                                  <w:sz w:val="8"/>
                                </w:rPr>
                                <w:t>-</w:t>
                              </w:r>
                              <w:r>
                                <w:rPr>
                                  <w:rFonts w:ascii="Arial" w:hAnsi="Arial"/>
                                  <w:color w:val="E89793"/>
                                  <w:spacing w:val="-6"/>
                                  <w:w w:val="195"/>
                                  <w:sz w:val="8"/>
                                </w:rPr>
                                <w:t> </w:t>
                              </w:r>
                              <w:r>
                                <w:rPr>
                                  <w:rFonts w:ascii="Arial" w:hAnsi="Arial"/>
                                  <w:color w:val="B86D60"/>
                                  <w:w w:val="195"/>
                                  <w:sz w:val="8"/>
                                </w:rPr>
                                <w:t>--••</w:t>
                              </w:r>
                              <w:r>
                                <w:rPr>
                                  <w:rFonts w:ascii="Arial" w:hAnsi="Arial"/>
                                  <w:color w:val="874838"/>
                                  <w:w w:val="195"/>
                                  <w:sz w:val="8"/>
                                </w:rPr>
                                <w:t>l</w:t>
                              </w:r>
                              <w:r>
                                <w:rPr>
                                  <w:rFonts w:ascii="Arial" w:hAnsi="Arial"/>
                                  <w:color w:val="B86D60"/>
                                  <w:w w:val="195"/>
                                  <w:sz w:val="8"/>
                                </w:rPr>
                                <w:t>;a,</w:t>
                              </w:r>
                              <w:r>
                                <w:rPr>
                                  <w:rFonts w:ascii="Arial" w:hAnsi="Arial"/>
                                  <w:color w:val="D47E77"/>
                                  <w:w w:val="195"/>
                                  <w:sz w:val="8"/>
                                </w:rPr>
                                <w:t>!</w:t>
                              </w:r>
                              <w:r>
                                <w:rPr>
                                  <w:rFonts w:ascii="Arial" w:hAnsi="Arial"/>
                                  <w:color w:val="D4605B"/>
                                  <w:w w:val="195"/>
                                  <w:sz w:val="8"/>
                                </w:rPr>
                                <w:t>r</w:t>
                              </w:r>
                              <w:r>
                                <w:rPr>
                                  <w:rFonts w:ascii="Arial" w:hAnsi="Arial"/>
                                  <w:color w:val="D4605B"/>
                                  <w:spacing w:val="-5"/>
                                  <w:w w:val="195"/>
                                  <w:sz w:val="8"/>
                                </w:rPr>
                                <w:t> </w:t>
                              </w:r>
                              <w:r>
                                <w:rPr>
                                  <w:rFonts w:ascii="Arial" w:hAnsi="Arial"/>
                                  <w:color w:val="D4605B"/>
                                  <w:spacing w:val="-10"/>
                                  <w:w w:val="195"/>
                                  <w:sz w:val="8"/>
                                </w:rPr>
                                <w:t>-</w:t>
                              </w:r>
                            </w:p>
                          </w:txbxContent>
                        </wps:txbx>
                        <wps:bodyPr wrap="square" lIns="0" tIns="0" rIns="0" bIns="0" rtlCol="0">
                          <a:noAutofit/>
                        </wps:bodyPr>
                      </wps:wsp>
                      <wps:wsp>
                        <wps:cNvPr id="1313" name="Textbox 1313"/>
                        <wps:cNvSpPr txBox="1"/>
                        <wps:spPr>
                          <a:xfrm>
                            <a:off x="3667466" y="1675674"/>
                            <a:ext cx="138430" cy="206375"/>
                          </a:xfrm>
                          <a:prstGeom prst="rect">
                            <a:avLst/>
                          </a:prstGeom>
                        </wps:spPr>
                        <wps:txbx>
                          <w:txbxContent>
                            <w:p>
                              <w:pPr>
                                <w:spacing w:before="16"/>
                                <w:ind w:left="39" w:right="0" w:firstLine="0"/>
                                <w:jc w:val="left"/>
                                <w:rPr>
                                  <w:i/>
                                  <w:sz w:val="10"/>
                                </w:rPr>
                              </w:pPr>
                              <w:r>
                                <w:rPr>
                                  <w:i/>
                                  <w:color w:val="676966"/>
                                  <w:spacing w:val="-5"/>
                                  <w:w w:val="105"/>
                                  <w:sz w:val="10"/>
                                </w:rPr>
                                <w:t>L&amp;</w:t>
                              </w:r>
                            </w:p>
                            <w:p>
                              <w:pPr>
                                <w:spacing w:before="24"/>
                                <w:ind w:left="20" w:right="0" w:firstLine="0"/>
                                <w:jc w:val="left"/>
                                <w:rPr>
                                  <w:rFonts w:ascii="Arial"/>
                                  <w:sz w:val="13"/>
                                </w:rPr>
                              </w:pPr>
                              <w:r>
                                <w:rPr>
                                  <w:rFonts w:ascii="Arial"/>
                                  <w:color w:val="A1A1A1"/>
                                  <w:spacing w:val="-4"/>
                                  <w:w w:val="95"/>
                                  <w:sz w:val="13"/>
                                </w:rPr>
                                <w:t>.L1i</w:t>
                              </w:r>
                            </w:p>
                          </w:txbxContent>
                        </wps:txbx>
                        <wps:bodyPr wrap="square" lIns="0" tIns="0" rIns="0" bIns="0" rtlCol="0">
                          <a:noAutofit/>
                        </wps:bodyPr>
                      </wps:wsp>
                      <wps:wsp>
                        <wps:cNvPr id="1314" name="Textbox 1314"/>
                        <wps:cNvSpPr txBox="1"/>
                        <wps:spPr>
                          <a:xfrm>
                            <a:off x="4297338" y="1676112"/>
                            <a:ext cx="411480" cy="203200"/>
                          </a:xfrm>
                          <a:prstGeom prst="rect">
                            <a:avLst/>
                          </a:prstGeom>
                        </wps:spPr>
                        <wps:txbx>
                          <w:txbxContent>
                            <w:p>
                              <w:pPr>
                                <w:spacing w:before="15"/>
                                <w:ind w:left="85" w:right="0" w:firstLine="0"/>
                                <w:jc w:val="left"/>
                                <w:rPr>
                                  <w:sz w:val="11"/>
                                </w:rPr>
                              </w:pPr>
                              <w:r>
                                <w:rPr>
                                  <w:color w:val="565956"/>
                                  <w:w w:val="220"/>
                                  <w:sz w:val="11"/>
                                </w:rPr>
                                <w:t>J</w:t>
                              </w:r>
                              <w:r>
                                <w:rPr>
                                  <w:color w:val="565956"/>
                                  <w:spacing w:val="-2"/>
                                  <w:w w:val="220"/>
                                  <w:sz w:val="11"/>
                                </w:rPr>
                                <w:t> </w:t>
                              </w:r>
                              <w:r>
                                <w:rPr>
                                  <w:color w:val="565956"/>
                                  <w:spacing w:val="-4"/>
                                  <w:w w:val="220"/>
                                  <w:sz w:val="11"/>
                                </w:rPr>
                                <w:t>f,B;</w:t>
                              </w:r>
                            </w:p>
                            <w:p>
                              <w:pPr>
                                <w:spacing w:before="8"/>
                                <w:ind w:left="20" w:right="0" w:firstLine="0"/>
                                <w:jc w:val="left"/>
                                <w:rPr>
                                  <w:rFonts w:ascii="Arial"/>
                                  <w:sz w:val="13"/>
                                </w:rPr>
                              </w:pPr>
                              <w:r>
                                <w:rPr>
                                  <w:rFonts w:ascii="Arial"/>
                                  <w:color w:val="797B77"/>
                                  <w:spacing w:val="-2"/>
                                  <w:w w:val="110"/>
                                  <w:sz w:val="13"/>
                                </w:rPr>
                                <w:t>5i;e;,g,an</w:t>
                              </w:r>
                            </w:p>
                          </w:txbxContent>
                        </wps:txbx>
                        <wps:bodyPr wrap="square" lIns="0" tIns="0" rIns="0" bIns="0" rtlCol="0">
                          <a:noAutofit/>
                        </wps:bodyPr>
                      </wps:wsp>
                      <wps:wsp>
                        <wps:cNvPr id="1315" name="Textbox 1315"/>
                        <wps:cNvSpPr txBox="1"/>
                        <wps:spPr>
                          <a:xfrm>
                            <a:off x="1797327" y="1987599"/>
                            <a:ext cx="374650" cy="285750"/>
                          </a:xfrm>
                          <a:prstGeom prst="rect">
                            <a:avLst/>
                          </a:prstGeom>
                        </wps:spPr>
                        <wps:txbx>
                          <w:txbxContent>
                            <w:p>
                              <w:pPr>
                                <w:spacing w:before="10"/>
                                <w:ind w:left="20" w:right="0" w:firstLine="0"/>
                                <w:jc w:val="left"/>
                                <w:rPr>
                                  <w:sz w:val="33"/>
                                </w:rPr>
                              </w:pPr>
                              <w:r>
                                <w:rPr>
                                  <w:rFonts w:ascii="Arial" w:hAnsi="Arial"/>
                                  <w:i/>
                                  <w:color w:val="D4605B"/>
                                  <w:w w:val="60"/>
                                  <w:sz w:val="32"/>
                                </w:rPr>
                                <w:t>·:c;a</w:t>
                              </w:r>
                              <w:r>
                                <w:rPr>
                                  <w:rFonts w:ascii="Arial" w:hAnsi="Arial"/>
                                  <w:i/>
                                  <w:color w:val="D4605B"/>
                                  <w:spacing w:val="-4"/>
                                  <w:sz w:val="32"/>
                                </w:rPr>
                                <w:t> </w:t>
                              </w:r>
                              <w:r>
                                <w:rPr>
                                  <w:color w:val="BC5457"/>
                                  <w:spacing w:val="-10"/>
                                  <w:w w:val="75"/>
                                  <w:position w:val="-4"/>
                                  <w:sz w:val="33"/>
                                </w:rPr>
                                <w:t>I</w:t>
                              </w:r>
                            </w:p>
                          </w:txbxContent>
                        </wps:txbx>
                        <wps:bodyPr wrap="square" lIns="0" tIns="0" rIns="0" bIns="0" rtlCol="0">
                          <a:noAutofit/>
                        </wps:bodyPr>
                      </wps:wsp>
                      <wps:wsp>
                        <wps:cNvPr id="1316" name="Textbox 1316"/>
                        <wps:cNvSpPr txBox="1"/>
                        <wps:spPr>
                          <a:xfrm>
                            <a:off x="3435246" y="1987599"/>
                            <a:ext cx="400050" cy="542925"/>
                          </a:xfrm>
                          <a:prstGeom prst="rect">
                            <a:avLst/>
                          </a:prstGeom>
                        </wps:spPr>
                        <wps:txbx>
                          <w:txbxContent>
                            <w:p>
                              <w:pPr>
                                <w:spacing w:before="10"/>
                                <w:ind w:left="20" w:right="0" w:firstLine="0"/>
                                <w:jc w:val="left"/>
                                <w:rPr>
                                  <w:rFonts w:ascii="Arial"/>
                                  <w:b/>
                                  <w:sz w:val="32"/>
                                </w:rPr>
                              </w:pPr>
                              <w:r>
                                <w:rPr>
                                  <w:rFonts w:ascii="Arial"/>
                                  <w:b/>
                                  <w:color w:val="D4605B"/>
                                  <w:spacing w:val="-5"/>
                                  <w:sz w:val="32"/>
                                </w:rPr>
                                <w:t>s;m</w:t>
                              </w:r>
                            </w:p>
                            <w:p>
                              <w:pPr>
                                <w:spacing w:line="149" w:lineRule="exact" w:before="146"/>
                                <w:ind w:left="383" w:right="0" w:firstLine="0"/>
                                <w:jc w:val="left"/>
                                <w:rPr>
                                  <w:rFonts w:ascii="Arial"/>
                                  <w:sz w:val="13"/>
                                </w:rPr>
                              </w:pPr>
                              <w:r>
                                <w:rPr>
                                  <w:rFonts w:ascii="Arial"/>
                                  <w:color w:val="898989"/>
                                  <w:spacing w:val="-5"/>
                                  <w:w w:val="110"/>
                                  <w:sz w:val="13"/>
                                </w:rPr>
                                <w:t>1</w:t>
                              </w:r>
                              <w:r>
                                <w:rPr>
                                  <w:rFonts w:ascii="Arial"/>
                                  <w:color w:val="676966"/>
                                  <w:spacing w:val="-5"/>
                                  <w:w w:val="110"/>
                                  <w:sz w:val="13"/>
                                </w:rPr>
                                <w:t>:;</w:t>
                              </w:r>
                            </w:p>
                            <w:p>
                              <w:pPr>
                                <w:spacing w:before="0"/>
                                <w:ind w:left="370" w:right="0" w:firstLine="0"/>
                                <w:jc w:val="left"/>
                                <w:rPr>
                                  <w:rFonts w:ascii="Arial"/>
                                  <w:sz w:val="14"/>
                                </w:rPr>
                              </w:pPr>
                              <w:r>
                                <w:rPr>
                                  <w:rFonts w:ascii="Arial"/>
                                  <w:color w:val="C1C1C1"/>
                                  <w:spacing w:val="-5"/>
                                  <w:sz w:val="14"/>
                                </w:rPr>
                                <w:t>.</w:t>
                              </w:r>
                              <w:r>
                                <w:rPr>
                                  <w:rFonts w:ascii="Arial"/>
                                  <w:color w:val="676966"/>
                                  <w:spacing w:val="-5"/>
                                  <w:sz w:val="14"/>
                                </w:rPr>
                                <w:t>u</w:t>
                              </w:r>
                            </w:p>
                          </w:txbxContent>
                        </wps:txbx>
                        <wps:bodyPr wrap="square" lIns="0" tIns="0" rIns="0" bIns="0" rtlCol="0">
                          <a:noAutofit/>
                        </wps:bodyPr>
                      </wps:wsp>
                      <wps:wsp>
                        <wps:cNvPr id="1317" name="Textbox 1317"/>
                        <wps:cNvSpPr txBox="1"/>
                        <wps:spPr>
                          <a:xfrm>
                            <a:off x="5076904" y="2065868"/>
                            <a:ext cx="897255" cy="283845"/>
                          </a:xfrm>
                          <a:prstGeom prst="rect">
                            <a:avLst/>
                          </a:prstGeom>
                        </wps:spPr>
                        <wps:txbx>
                          <w:txbxContent>
                            <w:p>
                              <w:pPr>
                                <w:spacing w:line="183" w:lineRule="exact" w:before="13"/>
                                <w:ind w:left="74" w:right="0" w:firstLine="0"/>
                                <w:jc w:val="left"/>
                                <w:rPr>
                                  <w:sz w:val="16"/>
                                </w:rPr>
                              </w:pPr>
                              <w:r>
                                <w:rPr>
                                  <w:color w:val="BC5457"/>
                                  <w:spacing w:val="-8"/>
                                  <w:w w:val="125"/>
                                  <w:position w:val="1"/>
                                  <w:sz w:val="11"/>
                                </w:rPr>
                                <w:t>z:</w:t>
                              </w:r>
                              <w:r>
                                <w:rPr>
                                  <w:color w:val="9E5650"/>
                                  <w:spacing w:val="-8"/>
                                  <w:w w:val="125"/>
                                  <w:position w:val="1"/>
                                  <w:sz w:val="11"/>
                                </w:rPr>
                                <w:t>,</w:t>
                              </w:r>
                              <w:r>
                                <w:rPr>
                                  <w:color w:val="D47E77"/>
                                  <w:spacing w:val="-8"/>
                                  <w:w w:val="125"/>
                                  <w:position w:val="1"/>
                                  <w:sz w:val="11"/>
                                </w:rPr>
                                <w:t>,.</w:t>
                              </w:r>
                              <w:r>
                                <w:rPr>
                                  <w:color w:val="D47E77"/>
                                  <w:spacing w:val="-1"/>
                                  <w:position w:val="1"/>
                                  <w:sz w:val="11"/>
                                </w:rPr>
                                <w:t> </w:t>
                              </w:r>
                              <w:r>
                                <w:rPr>
                                  <w:color w:val="D47E77"/>
                                  <w:spacing w:val="-8"/>
                                  <w:w w:val="125"/>
                                  <w:position w:val="1"/>
                                  <w:sz w:val="11"/>
                                </w:rPr>
                                <w:t>tt</w:t>
                              </w:r>
                              <w:r>
                                <w:rPr>
                                  <w:color w:val="B86D60"/>
                                  <w:spacing w:val="-8"/>
                                  <w:w w:val="125"/>
                                  <w:position w:val="1"/>
                                  <w:sz w:val="11"/>
                                </w:rPr>
                                <w:t>,</w:t>
                              </w:r>
                              <w:r>
                                <w:rPr>
                                  <w:color w:val="B86D60"/>
                                  <w:spacing w:val="-13"/>
                                  <w:w w:val="125"/>
                                  <w:position w:val="1"/>
                                  <w:sz w:val="11"/>
                                </w:rPr>
                                <w:t> </w:t>
                              </w:r>
                              <w:r>
                                <w:rPr>
                                  <w:color w:val="B86D60"/>
                                  <w:spacing w:val="-8"/>
                                  <w:w w:val="125"/>
                                  <w:position w:val="1"/>
                                  <w:sz w:val="11"/>
                                </w:rPr>
                                <w:t>._,</w:t>
                              </w:r>
                              <w:r>
                                <w:rPr>
                                  <w:color w:val="D47E77"/>
                                  <w:spacing w:val="-8"/>
                                  <w:w w:val="125"/>
                                  <w:position w:val="1"/>
                                  <w:sz w:val="11"/>
                                </w:rPr>
                                <w:t>,</w:t>
                              </w:r>
                              <w:r>
                                <w:rPr>
                                  <w:color w:val="D47E77"/>
                                  <w:spacing w:val="54"/>
                                  <w:w w:val="135"/>
                                  <w:position w:val="1"/>
                                  <w:sz w:val="11"/>
                                </w:rPr>
                                <w:t> </w:t>
                              </w:r>
                              <w:r>
                                <w:rPr>
                                  <w:color w:val="D4605B"/>
                                  <w:spacing w:val="-8"/>
                                  <w:w w:val="135"/>
                                  <w:sz w:val="16"/>
                                </w:rPr>
                                <w:t>,-.-</w:t>
                              </w:r>
                              <w:r>
                                <w:rPr>
                                  <w:color w:val="D4605B"/>
                                  <w:spacing w:val="-8"/>
                                  <w:w w:val="125"/>
                                  <w:sz w:val="16"/>
                                </w:rPr>
                                <w:t>=-·</w:t>
                              </w:r>
                              <w:r>
                                <w:rPr>
                                  <w:color w:val="B86D60"/>
                                  <w:spacing w:val="-8"/>
                                  <w:w w:val="125"/>
                                  <w:sz w:val="16"/>
                                </w:rPr>
                                <w:t>u</w:t>
                              </w:r>
                              <w:r>
                                <w:rPr>
                                  <w:color w:val="D47E77"/>
                                  <w:spacing w:val="-8"/>
                                  <w:w w:val="125"/>
                                  <w:sz w:val="16"/>
                                </w:rPr>
                                <w:t>·</w:t>
                              </w:r>
                              <w:r>
                                <w:rPr>
                                  <w:color w:val="B86D60"/>
                                  <w:spacing w:val="-8"/>
                                  <w:w w:val="125"/>
                                  <w:sz w:val="16"/>
                                </w:rPr>
                                <w:t>r</w:t>
                              </w:r>
                            </w:p>
                            <w:p>
                              <w:pPr>
                                <w:tabs>
                                  <w:tab w:pos="1372" w:val="right" w:leader="none"/>
                                </w:tabs>
                                <w:spacing w:line="229" w:lineRule="exact" w:before="0"/>
                                <w:ind w:left="20" w:right="0" w:firstLine="0"/>
                                <w:jc w:val="left"/>
                                <w:rPr>
                                  <w:rFonts w:ascii="Arial"/>
                                  <w:sz w:val="20"/>
                                </w:rPr>
                              </w:pPr>
                              <w:r>
                                <w:rPr>
                                  <w:rFonts w:ascii="Arial"/>
                                  <w:b/>
                                  <w:color w:val="565956"/>
                                  <w:spacing w:val="-2"/>
                                  <w:sz w:val="12"/>
                                </w:rPr>
                                <w:t>M'!</w:t>
                              </w:r>
                              <w:r>
                                <w:rPr>
                                  <w:rFonts w:ascii="Arial"/>
                                  <w:b/>
                                  <w:color w:val="797B77"/>
                                  <w:spacing w:val="-2"/>
                                  <w:sz w:val="12"/>
                                </w:rPr>
                                <w:t>Uijil,PI'</w:t>
                              </w:r>
                              <w:r>
                                <w:rPr>
                                  <w:rFonts w:ascii="Arial"/>
                                  <w:b/>
                                  <w:color w:val="797B77"/>
                                  <w:sz w:val="12"/>
                                </w:rPr>
                                <w:tab/>
                              </w:r>
                              <w:r>
                                <w:rPr>
                                  <w:rFonts w:ascii="Arial"/>
                                  <w:color w:val="797B77"/>
                                  <w:spacing w:val="-10"/>
                                  <w:sz w:val="20"/>
                                </w:rPr>
                                <w:t>1</w:t>
                              </w:r>
                              <w:r>
                                <w:rPr>
                                  <w:rFonts w:ascii="Arial"/>
                                  <w:color w:val="797B77"/>
                                  <w:sz w:val="20"/>
                                </w:rPr>
                                <w:t> </w:t>
                              </w:r>
                              <w:r>
                                <w:rPr>
                                  <w:rFonts w:ascii="Arial"/>
                                  <w:color w:val="797B77"/>
                                  <w:w w:val="80"/>
                                  <w:sz w:val="20"/>
                                </w:rPr>
                                <w:t>1</w:t>
                              </w:r>
                              <w:r>
                                <w:rPr>
                                  <w:rFonts w:ascii="Arial"/>
                                  <w:color w:val="A1A1A1"/>
                                  <w:w w:val="80"/>
                                  <w:sz w:val="20"/>
                                </w:rPr>
                                <w:t>1</w:t>
                              </w:r>
                            </w:p>
                          </w:txbxContent>
                        </wps:txbx>
                        <wps:bodyPr wrap="square" lIns="0" tIns="0" rIns="0" bIns="0" rtlCol="0">
                          <a:noAutofit/>
                        </wps:bodyPr>
                      </wps:wsp>
                      <wps:wsp>
                        <wps:cNvPr id="1318" name="Textbox 1318"/>
                        <wps:cNvSpPr txBox="1"/>
                        <wps:spPr>
                          <a:xfrm>
                            <a:off x="100591" y="2508364"/>
                            <a:ext cx="393065" cy="138430"/>
                          </a:xfrm>
                          <a:prstGeom prst="rect">
                            <a:avLst/>
                          </a:prstGeom>
                        </wps:spPr>
                        <wps:txbx>
                          <w:txbxContent>
                            <w:p>
                              <w:pPr>
                                <w:spacing w:before="13"/>
                                <w:ind w:left="20" w:right="0" w:firstLine="0"/>
                                <w:jc w:val="left"/>
                                <w:rPr>
                                  <w:sz w:val="16"/>
                                </w:rPr>
                              </w:pPr>
                              <w:r>
                                <w:rPr>
                                  <w:color w:val="A1A1A1"/>
                                  <w:spacing w:val="-2"/>
                                  <w:w w:val="115"/>
                                  <w:sz w:val="16"/>
                                </w:rPr>
                                <w:t>1</w:t>
                              </w:r>
                              <w:r>
                                <w:rPr>
                                  <w:color w:val="797B77"/>
                                  <w:spacing w:val="-2"/>
                                  <w:w w:val="115"/>
                                  <w:sz w:val="16"/>
                                </w:rPr>
                                <w:t>7ifftm</w:t>
                              </w:r>
                            </w:p>
                          </w:txbxContent>
                        </wps:txbx>
                        <wps:bodyPr wrap="square" lIns="0" tIns="0" rIns="0" bIns="0" rtlCol="0">
                          <a:noAutofit/>
                        </wps:bodyPr>
                      </wps:wsp>
                      <wps:wsp>
                        <wps:cNvPr id="1319" name="Textbox 1319"/>
                        <wps:cNvSpPr txBox="1"/>
                        <wps:spPr>
                          <a:xfrm>
                            <a:off x="130966" y="2285541"/>
                            <a:ext cx="670560" cy="248285"/>
                          </a:xfrm>
                          <a:prstGeom prst="rect">
                            <a:avLst/>
                          </a:prstGeom>
                        </wps:spPr>
                        <wps:txbx>
                          <w:txbxContent>
                            <w:p>
                              <w:pPr>
                                <w:spacing w:line="225" w:lineRule="exact" w:before="13"/>
                                <w:ind w:left="20" w:right="0" w:firstLine="0"/>
                                <w:jc w:val="left"/>
                                <w:rPr>
                                  <w:sz w:val="11"/>
                                </w:rPr>
                              </w:pPr>
                              <w:r>
                                <w:rPr>
                                  <w:rFonts w:ascii="Arial"/>
                                  <w:color w:val="797B77"/>
                                  <w:w w:val="75"/>
                                  <w:sz w:val="20"/>
                                </w:rPr>
                                <w:t>""""lirnm</w:t>
                              </w:r>
                              <w:r>
                                <w:rPr>
                                  <w:rFonts w:ascii="Arial"/>
                                  <w:color w:val="797B77"/>
                                  <w:spacing w:val="-16"/>
                                  <w:w w:val="180"/>
                                  <w:sz w:val="20"/>
                                </w:rPr>
                                <w:t> </w:t>
                              </w:r>
                              <w:r>
                                <w:rPr>
                                  <w:color w:val="3F423F"/>
                                  <w:spacing w:val="-5"/>
                                  <w:w w:val="180"/>
                                  <w:position w:val="2"/>
                                  <w:sz w:val="11"/>
                                </w:rPr>
                                <w:t>,m</w:t>
                              </w:r>
                              <w:r>
                                <w:rPr>
                                  <w:color w:val="676966"/>
                                  <w:spacing w:val="-5"/>
                                  <w:w w:val="180"/>
                                  <w:position w:val="2"/>
                                  <w:sz w:val="11"/>
                                </w:rPr>
                                <w:t>h</w:t>
                              </w:r>
                            </w:p>
                            <w:p>
                              <w:pPr>
                                <w:spacing w:line="133" w:lineRule="exact" w:before="0"/>
                                <w:ind w:left="155" w:right="0" w:firstLine="0"/>
                                <w:jc w:val="left"/>
                                <w:rPr>
                                  <w:rFonts w:ascii="Arial"/>
                                  <w:sz w:val="12"/>
                                </w:rPr>
                              </w:pPr>
                              <w:r>
                                <w:rPr>
                                  <w:rFonts w:ascii="Arial"/>
                                  <w:color w:val="565956"/>
                                  <w:spacing w:val="-2"/>
                                  <w:w w:val="80"/>
                                  <w:sz w:val="12"/>
                                </w:rPr>
                                <w:t>11-</w:t>
                              </w:r>
                              <w:r>
                                <w:rPr>
                                  <w:rFonts w:ascii="Arial"/>
                                  <w:color w:val="565956"/>
                                  <w:spacing w:val="-2"/>
                                  <w:w w:val="95"/>
                                  <w:sz w:val="12"/>
                                </w:rPr>
                                <w:t>n:i,o:i</w:t>
                              </w:r>
                            </w:p>
                          </w:txbxContent>
                        </wps:txbx>
                        <wps:bodyPr wrap="square" lIns="0" tIns="0" rIns="0" bIns="0" rtlCol="0">
                          <a:noAutofit/>
                        </wps:bodyPr>
                      </wps:wsp>
                      <wps:wsp>
                        <wps:cNvPr id="1320" name="Textbox 1320"/>
                        <wps:cNvSpPr txBox="1"/>
                        <wps:spPr>
                          <a:xfrm>
                            <a:off x="359212" y="2218672"/>
                            <a:ext cx="667385" cy="132080"/>
                          </a:xfrm>
                          <a:prstGeom prst="rect">
                            <a:avLst/>
                          </a:prstGeom>
                        </wps:spPr>
                        <wps:txbx>
                          <w:txbxContent>
                            <w:p>
                              <w:pPr>
                                <w:spacing w:before="16"/>
                                <w:ind w:left="20" w:right="0" w:firstLine="0"/>
                                <w:jc w:val="left"/>
                                <w:rPr>
                                  <w:rFonts w:ascii="Arial"/>
                                  <w:sz w:val="12"/>
                                </w:rPr>
                              </w:pPr>
                              <w:r>
                                <w:rPr>
                                  <w:rFonts w:ascii="Arial"/>
                                  <w:color w:val="676966"/>
                                  <w:w w:val="110"/>
                                  <w:position w:val="-2"/>
                                  <w:sz w:val="14"/>
                                </w:rPr>
                                <w:t>1n</w:t>
                              </w:r>
                              <w:r>
                                <w:rPr>
                                  <w:rFonts w:ascii="Arial"/>
                                  <w:color w:val="676966"/>
                                  <w:spacing w:val="24"/>
                                  <w:w w:val="110"/>
                                  <w:position w:val="-2"/>
                                  <w:sz w:val="14"/>
                                </w:rPr>
                                <w:t> </w:t>
                              </w:r>
                              <w:r>
                                <w:rPr>
                                  <w:rFonts w:ascii="Arial"/>
                                  <w:color w:val="676966"/>
                                  <w:spacing w:val="-2"/>
                                  <w:w w:val="110"/>
                                  <w:sz w:val="12"/>
                                </w:rPr>
                                <w:t>/!,W,l'!,'J\Mft</w:t>
                              </w:r>
                            </w:p>
                          </w:txbxContent>
                        </wps:txbx>
                        <wps:bodyPr wrap="square" lIns="0" tIns="0" rIns="0" bIns="0" rtlCol="0">
                          <a:noAutofit/>
                        </wps:bodyPr>
                      </wps:wsp>
                      <wps:wsp>
                        <wps:cNvPr id="1321" name="Textbox 1321"/>
                        <wps:cNvSpPr txBox="1"/>
                        <wps:spPr>
                          <a:xfrm>
                            <a:off x="3378616" y="2317844"/>
                            <a:ext cx="76835" cy="117475"/>
                          </a:xfrm>
                          <a:prstGeom prst="rect">
                            <a:avLst/>
                          </a:prstGeom>
                        </wps:spPr>
                        <wps:txbx>
                          <w:txbxContent>
                            <w:p>
                              <w:pPr>
                                <w:spacing w:before="14"/>
                                <w:ind w:left="20" w:right="0" w:firstLine="0"/>
                                <w:jc w:val="left"/>
                                <w:rPr>
                                  <w:sz w:val="13"/>
                                </w:rPr>
                              </w:pPr>
                              <w:r>
                                <w:rPr>
                                  <w:color w:val="898989"/>
                                  <w:spacing w:val="-5"/>
                                  <w:sz w:val="13"/>
                                </w:rPr>
                                <w:t>'i</w:t>
                              </w:r>
                            </w:p>
                          </w:txbxContent>
                        </wps:txbx>
                        <wps:bodyPr wrap="square" lIns="0" tIns="0" rIns="0" bIns="0" rtlCol="0">
                          <a:noAutofit/>
                        </wps:bodyPr>
                      </wps:wsp>
                      <wps:wsp>
                        <wps:cNvPr id="1322" name="Textbox 1322"/>
                        <wps:cNvSpPr txBox="1"/>
                        <wps:spPr>
                          <a:xfrm>
                            <a:off x="832374" y="2427268"/>
                            <a:ext cx="1028065" cy="110489"/>
                          </a:xfrm>
                          <a:prstGeom prst="rect">
                            <a:avLst/>
                          </a:prstGeom>
                        </wps:spPr>
                        <wps:txbx>
                          <w:txbxContent>
                            <w:p>
                              <w:pPr>
                                <w:spacing w:before="15"/>
                                <w:ind w:left="20" w:right="0" w:firstLine="0"/>
                                <w:jc w:val="left"/>
                                <w:rPr>
                                  <w:sz w:val="12"/>
                                </w:rPr>
                              </w:pPr>
                              <w:r>
                                <w:rPr>
                                  <w:color w:val="565956"/>
                                  <w:w w:val="310"/>
                                  <w:sz w:val="12"/>
                                </w:rPr>
                                <w:t>••</w:t>
                              </w:r>
                              <w:r>
                                <w:rPr>
                                  <w:color w:val="565956"/>
                                  <w:spacing w:val="-80"/>
                                  <w:w w:val="310"/>
                                  <w:sz w:val="12"/>
                                </w:rPr>
                                <w:t> </w:t>
                              </w:r>
                              <w:r>
                                <w:rPr>
                                  <w:color w:val="3F423F"/>
                                  <w:w w:val="145"/>
                                  <w:sz w:val="12"/>
                                </w:rPr>
                                <w:t>il</w:t>
                              </w:r>
                              <w:r>
                                <w:rPr>
                                  <w:color w:val="676966"/>
                                  <w:w w:val="145"/>
                                  <w:sz w:val="12"/>
                                </w:rPr>
                                <w:t>\</w:t>
                              </w:r>
                              <w:r>
                                <w:rPr>
                                  <w:color w:val="A1A1A1"/>
                                  <w:w w:val="145"/>
                                  <w:sz w:val="12"/>
                                </w:rPr>
                                <w:t>•</w:t>
                              </w:r>
                              <w:r>
                                <w:rPr>
                                  <w:color w:val="A1A1A1"/>
                                  <w:spacing w:val="-7"/>
                                  <w:w w:val="145"/>
                                  <w:sz w:val="12"/>
                                </w:rPr>
                                <w:t> </w:t>
                              </w:r>
                              <w:r>
                                <w:rPr>
                                  <w:color w:val="676966"/>
                                  <w:w w:val="145"/>
                                  <w:sz w:val="12"/>
                                </w:rPr>
                                <w:t>Uno-</w:t>
                              </w:r>
                              <w:r>
                                <w:rPr>
                                  <w:color w:val="A1A1A1"/>
                                  <w:spacing w:val="-2"/>
                                  <w:w w:val="140"/>
                                  <w:sz w:val="12"/>
                                </w:rPr>
                                <w:t>·</w:t>
                              </w:r>
                              <w:r>
                                <w:rPr>
                                  <w:color w:val="565956"/>
                                  <w:spacing w:val="-2"/>
                                  <w:w w:val="140"/>
                                  <w:sz w:val="12"/>
                                </w:rPr>
                                <w:t>IW</w:t>
                              </w:r>
                              <w:r>
                                <w:rPr>
                                  <w:color w:val="797B77"/>
                                  <w:spacing w:val="-2"/>
                                  <w:w w:val="140"/>
                                  <w:sz w:val="12"/>
                                </w:rPr>
                                <w:t>"l="Q•</w:t>
                              </w:r>
                            </w:p>
                          </w:txbxContent>
                        </wps:txbx>
                        <wps:bodyPr wrap="square" lIns="0" tIns="0" rIns="0" bIns="0" rtlCol="0">
                          <a:noAutofit/>
                        </wps:bodyPr>
                      </wps:wsp>
                      <wps:wsp>
                        <wps:cNvPr id="1323" name="Textbox 1323"/>
                        <wps:cNvSpPr txBox="1"/>
                        <wps:spPr>
                          <a:xfrm>
                            <a:off x="109545" y="2570045"/>
                            <a:ext cx="1127125" cy="196215"/>
                          </a:xfrm>
                          <a:prstGeom prst="rect">
                            <a:avLst/>
                          </a:prstGeom>
                        </wps:spPr>
                        <wps:txbx>
                          <w:txbxContent>
                            <w:p>
                              <w:pPr>
                                <w:spacing w:before="17"/>
                                <w:ind w:left="20" w:right="0" w:firstLine="0"/>
                                <w:jc w:val="left"/>
                                <w:rPr>
                                  <w:sz w:val="21"/>
                                </w:rPr>
                              </w:pPr>
                              <w:r>
                                <w:rPr>
                                  <w:rFonts w:ascii="Arial"/>
                                  <w:color w:val="3F423F"/>
                                  <w:position w:val="2"/>
                                  <w:sz w:val="22"/>
                                </w:rPr>
                                <w:t>l</w:t>
                              </w:r>
                              <w:r>
                                <w:rPr>
                                  <w:rFonts w:ascii="Arial"/>
                                  <w:color w:val="797B77"/>
                                  <w:position w:val="2"/>
                                  <w:sz w:val="22"/>
                                </w:rPr>
                                <w:t>ai'i"im</w:t>
                              </w:r>
                              <w:r>
                                <w:rPr>
                                  <w:rFonts w:ascii="Arial"/>
                                  <w:color w:val="676966"/>
                                  <w:sz w:val="14"/>
                                </w:rPr>
                                <w:t>a</w:t>
                              </w:r>
                              <w:r>
                                <w:rPr>
                                  <w:rFonts w:ascii="Arial"/>
                                  <w:color w:val="676966"/>
                                  <w:spacing w:val="16"/>
                                  <w:sz w:val="14"/>
                                </w:rPr>
                                <w:t> </w:t>
                              </w:r>
                              <w:r>
                                <w:rPr>
                                  <w:rFonts w:ascii="Arial"/>
                                  <w:color w:val="676966"/>
                                  <w:sz w:val="14"/>
                                </w:rPr>
                                <w:t>...un</w:t>
                              </w:r>
                              <w:r>
                                <w:rPr>
                                  <w:rFonts w:ascii="Arial"/>
                                  <w:color w:val="676966"/>
                                  <w:spacing w:val="65"/>
                                  <w:sz w:val="14"/>
                                </w:rPr>
                                <w:t> </w:t>
                              </w:r>
                              <w:r>
                                <w:rPr>
                                  <w:color w:val="565956"/>
                                  <w:sz w:val="21"/>
                                </w:rPr>
                                <w:t>P,</w:t>
                              </w:r>
                              <w:r>
                                <w:rPr>
                                  <w:color w:val="565956"/>
                                  <w:spacing w:val="-14"/>
                                  <w:sz w:val="21"/>
                                </w:rPr>
                                <w:t> </w:t>
                              </w:r>
                              <w:r>
                                <w:rPr>
                                  <w:color w:val="797B77"/>
                                  <w:spacing w:val="-2"/>
                                  <w:w w:val="85"/>
                                  <w:sz w:val="21"/>
                                </w:rPr>
                                <w:t>""</w:t>
                              </w:r>
                              <w:r>
                                <w:rPr>
                                  <w:color w:val="565956"/>
                                  <w:spacing w:val="-2"/>
                                  <w:w w:val="85"/>
                                  <w:sz w:val="21"/>
                                </w:rPr>
                                <w:t>"''</w:t>
                              </w:r>
                              <w:r>
                                <w:rPr>
                                  <w:color w:val="898989"/>
                                  <w:spacing w:val="-2"/>
                                  <w:w w:val="85"/>
                                  <w:sz w:val="21"/>
                                </w:rPr>
                                <w:t>"''</w:t>
                              </w:r>
                            </w:p>
                          </w:txbxContent>
                        </wps:txbx>
                        <wps:bodyPr wrap="square" lIns="0" tIns="0" rIns="0" bIns="0" rtlCol="0">
                          <a:noAutofit/>
                        </wps:bodyPr>
                      </wps:wsp>
                      <wps:wsp>
                        <wps:cNvPr id="1324" name="Textbox 1324"/>
                        <wps:cNvSpPr txBox="1"/>
                        <wps:spPr>
                          <a:xfrm>
                            <a:off x="803391" y="2517738"/>
                            <a:ext cx="676275" cy="111125"/>
                          </a:xfrm>
                          <a:prstGeom prst="rect">
                            <a:avLst/>
                          </a:prstGeom>
                        </wps:spPr>
                        <wps:txbx>
                          <w:txbxContent>
                            <w:p>
                              <w:pPr>
                                <w:spacing w:before="16"/>
                                <w:ind w:left="20" w:right="0" w:firstLine="0"/>
                                <w:jc w:val="left"/>
                                <w:rPr>
                                  <w:rFonts w:ascii="Arial"/>
                                  <w:sz w:val="12"/>
                                </w:rPr>
                              </w:pPr>
                              <w:r>
                                <w:rPr>
                                  <w:rFonts w:ascii="Arial"/>
                                  <w:color w:val="797B77"/>
                                  <w:w w:val="125"/>
                                  <w:sz w:val="12"/>
                                </w:rPr>
                                <w:t>i'fiil</w:t>
                              </w:r>
                              <w:r>
                                <w:rPr>
                                  <w:rFonts w:ascii="Arial"/>
                                  <w:color w:val="565956"/>
                                  <w:w w:val="125"/>
                                  <w:sz w:val="12"/>
                                </w:rPr>
                                <w:t>ll!n</w:t>
                              </w:r>
                              <w:r>
                                <w:rPr>
                                  <w:rFonts w:ascii="Arial"/>
                                  <w:color w:val="565956"/>
                                  <w:spacing w:val="-27"/>
                                  <w:w w:val="125"/>
                                  <w:sz w:val="12"/>
                                </w:rPr>
                                <w:t> </w:t>
                              </w:r>
                              <w:r>
                                <w:rPr>
                                  <w:rFonts w:ascii="Arial"/>
                                  <w:color w:val="3F423F"/>
                                  <w:w w:val="125"/>
                                  <w:sz w:val="12"/>
                                </w:rPr>
                                <w:t>,,,</w:t>
                              </w:r>
                              <w:r>
                                <w:rPr>
                                  <w:rFonts w:ascii="Arial"/>
                                  <w:color w:val="797B77"/>
                                  <w:w w:val="125"/>
                                  <w:sz w:val="12"/>
                                </w:rPr>
                                <w:t>m.-</w:t>
                              </w:r>
                              <w:r>
                                <w:rPr>
                                  <w:rFonts w:ascii="Arial"/>
                                  <w:color w:val="3F423F"/>
                                  <w:w w:val="125"/>
                                  <w:sz w:val="12"/>
                                </w:rPr>
                                <w:t>u</w:t>
                              </w:r>
                              <w:r>
                                <w:rPr>
                                  <w:rFonts w:ascii="Arial"/>
                                  <w:color w:val="3F423F"/>
                                  <w:spacing w:val="-6"/>
                                  <w:w w:val="125"/>
                                  <w:sz w:val="12"/>
                                </w:rPr>
                                <w:t> </w:t>
                              </w:r>
                              <w:r>
                                <w:rPr>
                                  <w:rFonts w:ascii="Arial"/>
                                  <w:color w:val="797B77"/>
                                  <w:spacing w:val="-10"/>
                                  <w:w w:val="125"/>
                                  <w:sz w:val="12"/>
                                </w:rPr>
                                <w:t>m</w:t>
                              </w:r>
                            </w:p>
                          </w:txbxContent>
                        </wps:txbx>
                        <wps:bodyPr wrap="square" lIns="0" tIns="0" rIns="0" bIns="0" rtlCol="0">
                          <a:noAutofit/>
                        </wps:bodyPr>
                      </wps:wsp>
                      <wps:wsp>
                        <wps:cNvPr id="1325" name="Textbox 1325"/>
                        <wps:cNvSpPr txBox="1"/>
                        <wps:spPr>
                          <a:xfrm>
                            <a:off x="3370628" y="2523842"/>
                            <a:ext cx="422275" cy="208915"/>
                          </a:xfrm>
                          <a:prstGeom prst="rect">
                            <a:avLst/>
                          </a:prstGeom>
                        </wps:spPr>
                        <wps:txbx>
                          <w:txbxContent>
                            <w:p>
                              <w:pPr>
                                <w:tabs>
                                  <w:tab w:pos="511" w:val="left" w:leader="none"/>
                                </w:tabs>
                                <w:spacing w:before="16"/>
                                <w:ind w:left="20" w:right="0" w:firstLine="0"/>
                                <w:jc w:val="left"/>
                                <w:rPr>
                                  <w:rFonts w:ascii="Arial"/>
                                  <w:sz w:val="10"/>
                                </w:rPr>
                              </w:pPr>
                              <w:r>
                                <w:rPr>
                                  <w:rFonts w:ascii="Arial"/>
                                  <w:color w:val="A1A1A1"/>
                                  <w:spacing w:val="-5"/>
                                  <w:w w:val="105"/>
                                  <w:sz w:val="12"/>
                                </w:rPr>
                                <w:t>1</w:t>
                              </w:r>
                              <w:r>
                                <w:rPr>
                                  <w:rFonts w:ascii="Arial"/>
                                  <w:color w:val="C1C1C1"/>
                                  <w:spacing w:val="-5"/>
                                  <w:w w:val="105"/>
                                  <w:sz w:val="12"/>
                                </w:rPr>
                                <w:t>,</w:t>
                              </w:r>
                              <w:r>
                                <w:rPr>
                                  <w:rFonts w:ascii="Arial"/>
                                  <w:color w:val="C1C1C1"/>
                                  <w:sz w:val="12"/>
                                </w:rPr>
                                <w:tab/>
                              </w:r>
                              <w:r>
                                <w:rPr>
                                  <w:rFonts w:ascii="Arial"/>
                                  <w:color w:val="676966"/>
                                  <w:spacing w:val="-5"/>
                                  <w:w w:val="105"/>
                                  <w:position w:val="1"/>
                                  <w:sz w:val="10"/>
                                </w:rPr>
                                <w:t>Li;</w:t>
                              </w:r>
                            </w:p>
                            <w:p>
                              <w:pPr>
                                <w:tabs>
                                  <w:tab w:pos="509" w:val="left" w:leader="none"/>
                                </w:tabs>
                                <w:spacing w:before="16"/>
                                <w:ind w:left="24" w:right="0" w:firstLine="0"/>
                                <w:jc w:val="left"/>
                                <w:rPr>
                                  <w:rFonts w:ascii="Arial"/>
                                  <w:sz w:val="12"/>
                                </w:rPr>
                              </w:pPr>
                              <w:r>
                                <w:rPr>
                                  <w:rFonts w:ascii="Arial"/>
                                  <w:color w:val="898989"/>
                                  <w:spacing w:val="-5"/>
                                  <w:sz w:val="12"/>
                                </w:rPr>
                                <w:t>1</w:t>
                              </w:r>
                              <w:r>
                                <w:rPr>
                                  <w:rFonts w:ascii="Arial"/>
                                  <w:color w:val="C1C1C1"/>
                                  <w:spacing w:val="-5"/>
                                  <w:sz w:val="12"/>
                                </w:rPr>
                                <w:t>'</w:t>
                              </w:r>
                              <w:r>
                                <w:rPr>
                                  <w:rFonts w:ascii="Arial"/>
                                  <w:color w:val="C1C1C1"/>
                                  <w:sz w:val="12"/>
                                </w:rPr>
                                <w:tab/>
                              </w:r>
                              <w:r>
                                <w:rPr>
                                  <w:rFonts w:ascii="Arial"/>
                                  <w:color w:val="797B77"/>
                                  <w:spacing w:val="-10"/>
                                  <w:sz w:val="12"/>
                                </w:rPr>
                                <w:t>L</w:t>
                              </w:r>
                            </w:p>
                          </w:txbxContent>
                        </wps:txbx>
                        <wps:bodyPr wrap="square" lIns="0" tIns="0" rIns="0" bIns="0" rtlCol="0">
                          <a:noAutofit/>
                        </wps:bodyPr>
                      </wps:wsp>
                      <wps:wsp>
                        <wps:cNvPr id="1326" name="Textbox 1326"/>
                        <wps:cNvSpPr txBox="1"/>
                        <wps:spPr>
                          <a:xfrm>
                            <a:off x="4291219" y="2327000"/>
                            <a:ext cx="421640" cy="401320"/>
                          </a:xfrm>
                          <a:prstGeom prst="rect">
                            <a:avLst/>
                          </a:prstGeom>
                        </wps:spPr>
                        <wps:txbx>
                          <w:txbxContent>
                            <w:p>
                              <w:pPr>
                                <w:spacing w:before="14"/>
                                <w:ind w:left="20" w:right="0" w:firstLine="0"/>
                                <w:jc w:val="left"/>
                                <w:rPr>
                                  <w:sz w:val="13"/>
                                </w:rPr>
                              </w:pPr>
                              <w:r>
                                <w:rPr>
                                  <w:color w:val="797B77"/>
                                  <w:spacing w:val="-2"/>
                                  <w:sz w:val="13"/>
                                </w:rPr>
                                <w:t>11tillJi1lll""</w:t>
                              </w:r>
                            </w:p>
                            <w:p>
                              <w:pPr>
                                <w:spacing w:line="127" w:lineRule="exact" w:before="14"/>
                                <w:ind w:left="32" w:right="0" w:firstLine="0"/>
                                <w:jc w:val="left"/>
                                <w:rPr>
                                  <w:sz w:val="12"/>
                                </w:rPr>
                              </w:pPr>
                              <w:r>
                                <w:rPr>
                                  <w:color w:val="676966"/>
                                  <w:w w:val="265"/>
                                  <w:sz w:val="12"/>
                                </w:rPr>
                                <w:t>J1</w:t>
                              </w:r>
                              <w:r>
                                <w:rPr>
                                  <w:color w:val="676966"/>
                                  <w:spacing w:val="-2"/>
                                  <w:w w:val="265"/>
                                  <w:sz w:val="12"/>
                                </w:rPr>
                                <w:t> </w:t>
                              </w:r>
                              <w:r>
                                <w:rPr>
                                  <w:color w:val="676966"/>
                                  <w:spacing w:val="-12"/>
                                  <w:w w:val="265"/>
                                  <w:sz w:val="12"/>
                                </w:rPr>
                                <w:t>D</w:t>
                              </w:r>
                            </w:p>
                            <w:p>
                              <w:pPr>
                                <w:spacing w:line="150" w:lineRule="exact" w:before="0"/>
                                <w:ind w:left="30" w:right="0" w:firstLine="0"/>
                                <w:jc w:val="left"/>
                                <w:rPr>
                                  <w:rFonts w:ascii="Arial"/>
                                  <w:i/>
                                  <w:sz w:val="11"/>
                                </w:rPr>
                              </w:pPr>
                              <w:r>
                                <w:rPr>
                                  <w:b/>
                                  <w:color w:val="676966"/>
                                  <w:w w:val="110"/>
                                  <w:sz w:val="14"/>
                                </w:rPr>
                                <w:t>5...,</w:t>
                              </w:r>
                              <w:r>
                                <w:rPr>
                                  <w:b/>
                                  <w:color w:val="676966"/>
                                  <w:spacing w:val="-18"/>
                                  <w:w w:val="110"/>
                                  <w:sz w:val="14"/>
                                </w:rPr>
                                <w:t> </w:t>
                              </w:r>
                              <w:r>
                                <w:rPr>
                                  <w:rFonts w:ascii="Arial"/>
                                  <w:i/>
                                  <w:color w:val="565956"/>
                                  <w:spacing w:val="-2"/>
                                  <w:w w:val="110"/>
                                  <w:sz w:val="11"/>
                                </w:rPr>
                                <w:t>ttla</w:t>
                              </w:r>
                              <w:r>
                                <w:rPr>
                                  <w:rFonts w:ascii="Arial"/>
                                  <w:i/>
                                  <w:color w:val="797B77"/>
                                  <w:spacing w:val="-2"/>
                                  <w:w w:val="110"/>
                                  <w:sz w:val="11"/>
                                </w:rPr>
                                <w:t>,</w:t>
                              </w:r>
                              <w:r>
                                <w:rPr>
                                  <w:rFonts w:ascii="Arial"/>
                                  <w:i/>
                                  <w:color w:val="565956"/>
                                  <w:spacing w:val="-2"/>
                                  <w:w w:val="110"/>
                                  <w:sz w:val="11"/>
                                </w:rPr>
                                <w:t>0</w:t>
                              </w:r>
                            </w:p>
                            <w:p>
                              <w:pPr>
                                <w:spacing w:before="30"/>
                                <w:ind w:left="88" w:right="0" w:firstLine="0"/>
                                <w:jc w:val="left"/>
                                <w:rPr>
                                  <w:rFonts w:ascii="Arial"/>
                                  <w:sz w:val="11"/>
                                </w:rPr>
                              </w:pPr>
                              <w:r>
                                <w:rPr>
                                  <w:rFonts w:ascii="Arial"/>
                                  <w:color w:val="676966"/>
                                  <w:spacing w:val="-2"/>
                                  <w:w w:val="90"/>
                                  <w:sz w:val="11"/>
                                </w:rPr>
                                <w:t>$,15,:@1100</w:t>
                              </w:r>
                            </w:p>
                          </w:txbxContent>
                        </wps:txbx>
                        <wps:bodyPr wrap="square" lIns="0" tIns="0" rIns="0" bIns="0" rtlCol="0">
                          <a:noAutofit/>
                        </wps:bodyPr>
                      </wps:wsp>
                      <wps:wsp>
                        <wps:cNvPr id="1327" name="Textbox 1327"/>
                        <wps:cNvSpPr txBox="1"/>
                        <wps:spPr>
                          <a:xfrm>
                            <a:off x="31799" y="2890277"/>
                            <a:ext cx="1268730" cy="194945"/>
                          </a:xfrm>
                          <a:prstGeom prst="rect">
                            <a:avLst/>
                          </a:prstGeom>
                        </wps:spPr>
                        <wps:txbx>
                          <w:txbxContent>
                            <w:p>
                              <w:pPr>
                                <w:spacing w:before="10"/>
                                <w:ind w:left="20" w:right="0" w:firstLine="0"/>
                                <w:jc w:val="left"/>
                                <w:rPr>
                                  <w:sz w:val="24"/>
                                </w:rPr>
                              </w:pPr>
                              <w:r>
                                <w:rPr>
                                  <w:color w:val="E89793"/>
                                  <w:w w:val="115"/>
                                  <w:sz w:val="24"/>
                                </w:rPr>
                                <w:t>f£1b</w:t>
                              </w:r>
                              <w:r>
                                <w:rPr>
                                  <w:color w:val="F2C4BA"/>
                                  <w:w w:val="115"/>
                                  <w:sz w:val="24"/>
                                  <w:shd w:fill="C35B56" w:color="auto" w:val="clear"/>
                                </w:rPr>
                                <w:t>.l</w:t>
                              </w:r>
                              <w:r>
                                <w:rPr>
                                  <w:color w:val="F2C4BA"/>
                                  <w:spacing w:val="6"/>
                                  <w:w w:val="115"/>
                                  <w:sz w:val="24"/>
                                  <w:shd w:fill="C35B56" w:color="auto" w:val="clear"/>
                                </w:rPr>
                                <w:t> </w:t>
                              </w:r>
                              <w:r>
                                <w:rPr>
                                  <w:color w:val="F2C4BA"/>
                                  <w:spacing w:val="-2"/>
                                  <w:w w:val="115"/>
                                  <w:sz w:val="24"/>
                                  <w:shd w:fill="C35B56" w:color="auto" w:val="clear"/>
                                </w:rPr>
                                <w:t>CJTOJ,.</w:t>
                              </w:r>
                              <w:r>
                                <w:rPr>
                                  <w:color w:val="F2C4BA"/>
                                  <w:spacing w:val="-2"/>
                                  <w:w w:val="115"/>
                                  <w:sz w:val="24"/>
                                </w:rPr>
                                <w:t>;.</w:t>
                              </w:r>
                              <w:r>
                                <w:rPr>
                                  <w:color w:val="D4605B"/>
                                  <w:spacing w:val="-2"/>
                                  <w:w w:val="115"/>
                                  <w:sz w:val="24"/>
                                </w:rPr>
                                <w:t>_</w:t>
                              </w:r>
                            </w:p>
                          </w:txbxContent>
                        </wps:txbx>
                        <wps:bodyPr wrap="square" lIns="0" tIns="0" rIns="0" bIns="0" rtlCol="0">
                          <a:noAutofit/>
                        </wps:bodyPr>
                      </wps:wsp>
                      <wps:wsp>
                        <wps:cNvPr id="1328" name="Textbox 1328"/>
                        <wps:cNvSpPr txBox="1"/>
                        <wps:spPr>
                          <a:xfrm>
                            <a:off x="1617789" y="2867616"/>
                            <a:ext cx="2691130" cy="222885"/>
                          </a:xfrm>
                          <a:prstGeom prst="rect">
                            <a:avLst/>
                          </a:prstGeom>
                        </wps:spPr>
                        <wps:txbx>
                          <w:txbxContent>
                            <w:p>
                              <w:pPr>
                                <w:tabs>
                                  <w:tab w:pos="521" w:val="left" w:leader="none"/>
                                  <w:tab w:pos="1891" w:val="left" w:leader="none"/>
                                </w:tabs>
                                <w:spacing w:before="8"/>
                                <w:ind w:left="20" w:right="0" w:firstLine="0"/>
                                <w:jc w:val="left"/>
                                <w:rPr>
                                  <w:sz w:val="24"/>
                                </w:rPr>
                              </w:pPr>
                              <w:r>
                                <w:rPr>
                                  <w:color w:val="D4605B"/>
                                  <w:spacing w:val="-10"/>
                                  <w:sz w:val="24"/>
                                </w:rPr>
                                <w:t>-</w:t>
                              </w:r>
                              <w:r>
                                <w:rPr>
                                  <w:color w:val="D4605B"/>
                                  <w:sz w:val="24"/>
                                </w:rPr>
                                <w:tab/>
                                <w:t>...</w:t>
                              </w:r>
                              <w:r>
                                <w:rPr>
                                  <w:rFonts w:ascii="Arial" w:hAnsi="Arial"/>
                                  <w:color w:val="D4605B"/>
                                  <w:sz w:val="23"/>
                                  <w:u w:val="thick" w:color="D4605B"/>
                                </w:rPr>
                                <w:t>T</w:t>
                              </w:r>
                              <w:r>
                                <w:rPr>
                                  <w:rFonts w:ascii="Arial" w:hAnsi="Arial"/>
                                  <w:color w:val="D4605B"/>
                                  <w:spacing w:val="-7"/>
                                  <w:sz w:val="23"/>
                                  <w:u w:val="thick" w:color="D4605B"/>
                                </w:rPr>
                                <w:t> </w:t>
                              </w:r>
                              <w:r>
                                <w:rPr>
                                  <w:rFonts w:ascii="Arial" w:hAnsi="Arial"/>
                                  <w:color w:val="D4605B"/>
                                  <w:sz w:val="23"/>
                                  <w:u w:val="thick" w:color="D4605B"/>
                                </w:rPr>
                                <w:t>.,;--</w:t>
                              </w:r>
                              <w:r>
                                <w:rPr>
                                  <w:rFonts w:ascii="Arial" w:hAnsi="Arial"/>
                                  <w:color w:val="D47E77"/>
                                  <w:sz w:val="23"/>
                                  <w:u w:val="thick" w:color="D4605B"/>
                                </w:rPr>
                                <w:t>-</w:t>
                              </w:r>
                              <w:r>
                                <w:rPr>
                                  <w:rFonts w:ascii="Arial" w:hAnsi="Arial"/>
                                  <w:color w:val="D4605B"/>
                                  <w:sz w:val="23"/>
                                  <w:u w:val="thick" w:color="D4605B"/>
                                </w:rPr>
                                <w:t>_</w:t>
                              </w:r>
                              <w:r>
                                <w:rPr>
                                  <w:rFonts w:ascii="Arial" w:hAnsi="Arial"/>
                                  <w:color w:val="D4605B"/>
                                  <w:spacing w:val="27"/>
                                  <w:sz w:val="23"/>
                                  <w:u w:val="thick" w:color="D4605B"/>
                                </w:rPr>
                                <w:t> </w:t>
                              </w:r>
                              <w:r>
                                <w:rPr>
                                  <w:rFonts w:ascii="Arial" w:hAnsi="Arial"/>
                                  <w:color w:val="D4605B"/>
                                  <w:spacing w:val="-5"/>
                                  <w:sz w:val="23"/>
                                  <w:u w:val="thick" w:color="D4605B"/>
                                </w:rPr>
                                <w:t>:·</w:t>
                              </w:r>
                              <w:r>
                                <w:rPr>
                                  <w:rFonts w:ascii="Arial" w:hAnsi="Arial"/>
                                  <w:color w:val="D4605B"/>
                                  <w:sz w:val="23"/>
                                  <w:u w:val="none"/>
                                </w:rPr>
                                <w:tab/>
                              </w:r>
                              <w:r>
                                <w:rPr>
                                  <w:i/>
                                  <w:color w:val="D4605B"/>
                                  <w:sz w:val="28"/>
                                  <w:u w:val="thick" w:color="D4605B"/>
                                </w:rPr>
                                <w:t>-·-</w:t>
                              </w:r>
                              <w:r>
                                <w:rPr>
                                  <w:i/>
                                  <w:color w:val="D4605B"/>
                                  <w:spacing w:val="10"/>
                                  <w:sz w:val="28"/>
                                  <w:u w:val="thick" w:color="D4605B"/>
                                </w:rPr>
                                <w:t> </w:t>
                              </w:r>
                              <w:r>
                                <w:rPr>
                                  <w:i/>
                                  <w:color w:val="D4605B"/>
                                  <w:sz w:val="28"/>
                                  <w:u w:val="thick" w:color="D4605B"/>
                                </w:rPr>
                                <w:t>-_:,:</w:t>
                              </w:r>
                              <w:r>
                                <w:rPr>
                                  <w:i/>
                                  <w:color w:val="D4605B"/>
                                  <w:spacing w:val="11"/>
                                  <w:sz w:val="28"/>
                                  <w:u w:val="thick" w:color="D4605B"/>
                                </w:rPr>
                                <w:t> </w:t>
                              </w:r>
                              <w:r>
                                <w:rPr>
                                  <w:i/>
                                  <w:color w:val="D4605B"/>
                                  <w:sz w:val="28"/>
                                  <w:u w:val="thick" w:color="D4605B"/>
                                </w:rPr>
                                <w:t>Ct.;</w:t>
                              </w:r>
                              <w:r>
                                <w:rPr>
                                  <w:i/>
                                  <w:color w:val="D4605B"/>
                                  <w:sz w:val="28"/>
                                  <w:u w:val="none"/>
                                </w:rPr>
                                <w:t>.</w:t>
                              </w:r>
                              <w:r>
                                <w:rPr>
                                  <w:color w:val="D4605B"/>
                                  <w:sz w:val="28"/>
                                  <w:u w:val="none"/>
                                </w:rPr>
                                <w:t>-</w:t>
                              </w:r>
                              <w:r>
                                <w:rPr>
                                  <w:color w:val="D4605B"/>
                                  <w:spacing w:val="6"/>
                                  <w:sz w:val="28"/>
                                  <w:u w:val="none"/>
                                </w:rPr>
                                <w:t> </w:t>
                              </w:r>
                              <w:r>
                                <w:rPr>
                                  <w:color w:val="B86D60"/>
                                  <w:sz w:val="24"/>
                                  <w:u w:val="thick" w:color="D4605B"/>
                                </w:rPr>
                                <w:t>_:r=</w:t>
                              </w:r>
                              <w:r>
                                <w:rPr>
                                  <w:color w:val="B86D60"/>
                                  <w:spacing w:val="54"/>
                                  <w:w w:val="150"/>
                                  <w:sz w:val="24"/>
                                  <w:u w:val="thick" w:color="D4605B"/>
                                </w:rPr>
                                <w:t> </w:t>
                              </w:r>
                              <w:r>
                                <w:rPr>
                                  <w:color w:val="B86D60"/>
                                  <w:sz w:val="24"/>
                                  <w:u w:val="thick" w:color="D4605B"/>
                                </w:rPr>
                                <w:t>;</w:t>
                              </w:r>
                              <w:r>
                                <w:rPr>
                                  <w:color w:val="B86D60"/>
                                  <w:spacing w:val="1"/>
                                  <w:sz w:val="24"/>
                                  <w:u w:val="thick" w:color="D4605B"/>
                                </w:rPr>
                                <w:t> </w:t>
                              </w:r>
                              <w:r>
                                <w:rPr>
                                  <w:color w:val="D4605B"/>
                                  <w:spacing w:val="-10"/>
                                  <w:sz w:val="24"/>
                                  <w:u w:val="none"/>
                                </w:rPr>
                                <w:t>-</w:t>
                              </w:r>
                            </w:p>
                          </w:txbxContent>
                        </wps:txbx>
                        <wps:bodyPr wrap="square" lIns="0" tIns="0" rIns="0" bIns="0" rtlCol="0">
                          <a:noAutofit/>
                        </wps:bodyPr>
                      </wps:wsp>
                      <wps:wsp>
                        <wps:cNvPr id="1329" name="Textbox 1329"/>
                        <wps:cNvSpPr txBox="1"/>
                        <wps:spPr>
                          <a:xfrm>
                            <a:off x="4390231" y="2912939"/>
                            <a:ext cx="132715" cy="200025"/>
                          </a:xfrm>
                          <a:prstGeom prst="rect">
                            <a:avLst/>
                          </a:prstGeom>
                        </wps:spPr>
                        <wps:txbx>
                          <w:txbxContent>
                            <w:p>
                              <w:pPr>
                                <w:spacing w:before="14"/>
                                <w:ind w:left="20" w:right="0" w:firstLine="0"/>
                                <w:jc w:val="left"/>
                                <w:rPr>
                                  <w:sz w:val="20"/>
                                </w:rPr>
                              </w:pPr>
                              <w:r>
                                <w:rPr>
                                  <w:color w:val="D4605B"/>
                                  <w:spacing w:val="-4"/>
                                  <w:w w:val="80"/>
                                  <w:sz w:val="20"/>
                                </w:rPr>
                                <w:t>-</w:t>
                              </w:r>
                              <w:r>
                                <w:rPr>
                                  <w:color w:val="D4605B"/>
                                  <w:spacing w:val="-13"/>
                                  <w:w w:val="80"/>
                                  <w:sz w:val="20"/>
                                </w:rPr>
                                <w:t> </w:t>
                              </w:r>
                              <w:r>
                                <w:rPr>
                                  <w:color w:val="D4605B"/>
                                  <w:spacing w:val="-4"/>
                                  <w:w w:val="80"/>
                                  <w:sz w:val="7"/>
                                </w:rPr>
                                <w:t>-</w:t>
                              </w:r>
                              <w:r>
                                <w:rPr>
                                  <w:color w:val="D4605B"/>
                                  <w:spacing w:val="-10"/>
                                  <w:w w:val="80"/>
                                  <w:position w:val="5"/>
                                  <w:sz w:val="20"/>
                                </w:rPr>
                                <w:t>-</w:t>
                              </w:r>
                            </w:p>
                          </w:txbxContent>
                        </wps:txbx>
                        <wps:bodyPr wrap="square" lIns="0" tIns="0" rIns="0" bIns="0" rtlCol="0">
                          <a:noAutofit/>
                        </wps:bodyPr>
                      </wps:wsp>
                      <wps:wsp>
                        <wps:cNvPr id="1330" name="Textbox 1330"/>
                        <wps:cNvSpPr txBox="1"/>
                        <wps:spPr>
                          <a:xfrm>
                            <a:off x="4617537" y="2901608"/>
                            <a:ext cx="1334135" cy="180340"/>
                          </a:xfrm>
                          <a:prstGeom prst="rect">
                            <a:avLst/>
                          </a:prstGeom>
                        </wps:spPr>
                        <wps:txbx>
                          <w:txbxContent>
                            <w:p>
                              <w:pPr>
                                <w:spacing w:before="11"/>
                                <w:ind w:left="20" w:right="0" w:firstLine="0"/>
                                <w:jc w:val="left"/>
                                <w:rPr>
                                  <w:b/>
                                  <w:sz w:val="22"/>
                                </w:rPr>
                              </w:pPr>
                              <w:r>
                                <w:rPr>
                                  <w:color w:val="D4605B"/>
                                  <w:sz w:val="20"/>
                                </w:rPr>
                                <w:t>,-1</w:t>
                              </w:r>
                              <w:r>
                                <w:rPr>
                                  <w:b/>
                                  <w:color w:val="EFAEA5"/>
                                  <w:sz w:val="22"/>
                                  <w:shd w:fill="C35B56" w:color="auto" w:val="clear"/>
                                </w:rPr>
                                <w:t>,iB.</w:t>
                              </w:r>
                              <w:r>
                                <w:rPr>
                                  <w:b/>
                                  <w:color w:val="EFAEA5"/>
                                  <w:spacing w:val="28"/>
                                  <w:sz w:val="22"/>
                                  <w:shd w:fill="C35B56" w:color="auto" w:val="clear"/>
                                </w:rPr>
                                <w:t> </w:t>
                              </w:r>
                              <w:r>
                                <w:rPr>
                                  <w:b/>
                                  <w:color w:val="EFAEA5"/>
                                  <w:sz w:val="22"/>
                                </w:rPr>
                                <w:t>4-</w:t>
                              </w:r>
                              <w:r>
                                <w:rPr>
                                  <w:b/>
                                  <w:color w:val="EFAEA5"/>
                                  <w:spacing w:val="27"/>
                                  <w:sz w:val="22"/>
                                  <w:shd w:fill="C35B56" w:color="auto" w:val="clear"/>
                                </w:rPr>
                                <w:t> </w:t>
                              </w:r>
                              <w:r>
                                <w:rPr>
                                  <w:b/>
                                  <w:color w:val="EFAEA5"/>
                                  <w:sz w:val="22"/>
                                  <w:shd w:fill="C35B56" w:color="auto" w:val="clear"/>
                                </w:rPr>
                                <w:t>,!\9</w:t>
                              </w:r>
                              <w:r>
                                <w:rPr>
                                  <w:b/>
                                  <w:color w:val="D47E77"/>
                                  <w:sz w:val="22"/>
                                </w:rPr>
                                <w:t>d</w:t>
                              </w:r>
                              <w:r>
                                <w:rPr>
                                  <w:b/>
                                  <w:color w:val="E89793"/>
                                  <w:sz w:val="22"/>
                                </w:rPr>
                                <w:t>l</w:t>
                              </w:r>
                              <w:r>
                                <w:rPr>
                                  <w:b/>
                                  <w:color w:val="E89793"/>
                                  <w:spacing w:val="28"/>
                                  <w:sz w:val="22"/>
                                </w:rPr>
                                <w:t> </w:t>
                              </w:r>
                              <w:r>
                                <w:rPr>
                                  <w:b/>
                                  <w:color w:val="E89793"/>
                                  <w:spacing w:val="-2"/>
                                  <w:sz w:val="22"/>
                                </w:rPr>
                                <w:t>Jk,lt!:i</w:t>
                              </w:r>
                            </w:p>
                          </w:txbxContent>
                        </wps:txbx>
                        <wps:bodyPr wrap="square" lIns="0" tIns="0" rIns="0" bIns="0" rtlCol="0">
                          <a:noAutofit/>
                        </wps:bodyPr>
                      </wps:wsp>
                    </wpg:wgp>
                  </a:graphicData>
                </a:graphic>
              </wp:inline>
            </w:drawing>
          </mc:Choice>
          <mc:Fallback>
            <w:pict>
              <v:group style="width:470.4pt;height:245.1pt;mso-position-horizontal-relative:char;mso-position-vertical-relative:line" id="docshapegroup556" coordorigin="0,0" coordsize="9408,4902">
                <v:shape style="position:absolute;left:192;top:13;width:9101;height:1096" id="docshape557" coordorigin="192,14" coordsize="9101,1096" path="m192,14l9293,14m192,1109l9293,1109e" filled="false" stroked="true" strokeweight="1.201669pt" strokecolor="#000000">
                  <v:path arrowok="t"/>
                  <v:stroke dashstyle="solid"/>
                </v:shape>
                <v:shape style="position:absolute;left:783;top:1104;width:7842;height:188" id="docshape558" coordorigin="784,1104" coordsize="7842,188" path="m784,1292l784,1104m5408,1292l5408,1104m6101,1292l6101,1104m7370,1292l7370,1104m8625,1292l8625,1104e" filled="false" stroked="true" strokeweight=".721001pt" strokecolor="#000000">
                  <v:path arrowok="t"/>
                  <v:stroke dashstyle="solid"/>
                </v:shape>
                <v:line style="position:absolute" from="4476,3157" to="4476,1104" stroked="true" strokeweight="1.201883pt" strokecolor="#000000">
                  <v:stroke dashstyle="solid"/>
                </v:line>
                <v:line style="position:absolute" from="192,1475" to="4649,1475" stroked="true" strokeweight="2.162618pt" strokecolor="#000000">
                  <v:stroke dashstyle="solid"/>
                </v:line>
                <v:line style="position:absolute" from="4649,1475" to="5346,1475" stroked="true" strokeweight="1.201454pt" strokecolor="#000000">
                  <v:stroke dashstyle="solid"/>
                </v:line>
                <v:shape style="position:absolute;left:5408;top:1291;width:3217;height:1163" id="docshape559" coordorigin="5408,1292" coordsize="3217,1163" path="m5408,2455l5408,1292m6101,1494l6101,1292m8625,1494l8625,1292e" filled="false" stroked="true" strokeweight="1.682336pt" strokecolor="#000000">
                  <v:path arrowok="t"/>
                  <v:stroke dashstyle="solid"/>
                </v:shape>
                <v:line style="position:absolute" from="5346,1475" to="9293,1475" stroked="true" strokeweight="2.162618pt" strokecolor="#000000">
                  <v:stroke dashstyle="solid"/>
                </v:line>
                <v:shape style="position:absolute;left:778;top:1460;width:8515;height:938" id="docshape560" coordorigin="779,1460" coordsize="8515,938" path="m779,1667l9293,1667m6101,1974l6101,1460m8625,2397l8625,1460m4120,1825l9293,1825e" filled="false" stroked="true" strokeweight=".721001pt" strokecolor="#000000">
                  <v:path arrowok="t"/>
                  <v:stroke dashstyle="solid"/>
                </v:shape>
                <v:line style="position:absolute" from="7370,2373" to="7370,1460" stroked="true" strokeweight="1.201883pt" strokecolor="#000000">
                  <v:stroke dashstyle="solid"/>
                </v:line>
                <v:line style="position:absolute" from="192,1965" to="764,1965" stroked="true" strokeweight=".720873pt" strokecolor="#000000">
                  <v:stroke dashstyle="solid"/>
                </v:line>
                <v:shape style="position:absolute;left:192;top:1964;width:9101;height:164" id="docshape561" coordorigin="192,1965" coordsize="9101,164" path="m3269,1965l9293,1965m192,2128l9293,2128e" filled="false" stroked="true" strokeweight=".721001pt" strokecolor="#000000">
                  <v:path arrowok="t"/>
                  <v:stroke dashstyle="solid"/>
                </v:shape>
                <v:line style="position:absolute" from="192,2354" to="793,2354" stroked="true" strokeweight="1.682036pt" strokecolor="#000000">
                  <v:stroke dashstyle="solid"/>
                </v:line>
                <v:line style="position:absolute" from="779,2354" to="1284,2354" stroked="true" strokeweight="3.844654pt" strokecolor="#000000">
                  <v:stroke dashstyle="solid"/>
                </v:line>
                <v:shape style="position:absolute;left:2331;top:2354;width:5669;height:2" id="docshape562" coordorigin="2332,2354" coordsize="5669,0" path="m2332,2354l5240,2354m5346,2354l5423,2354m7009,2354l8000,2354e" filled="false" stroked="true" strokeweight="1.682336pt" strokecolor="#000000">
                  <v:path arrowok="t"/>
                  <v:stroke dashstyle="solid"/>
                </v:shape>
                <v:line style="position:absolute" from="8000,2354" to="9293,2354" stroked="true" strokeweight="4.325236pt" strokecolor="#000000">
                  <v:stroke dashstyle="solid"/>
                </v:line>
                <v:line style="position:absolute" from="197,3152" to="197,9" stroked="true" strokeweight="1.201883pt" strokecolor="#000000">
                  <v:stroke dashstyle="solid"/>
                </v:line>
                <v:shape style="position:absolute;left:783;top:1464;width:2;height:1851" id="docshape563" coordorigin="784,1465" coordsize="0,1851" path="m784,1983l784,3315m784,1465l784,1803e" filled="false" stroked="true" strokeweight="1.201883pt" strokecolor="#000000">
                  <v:path arrowok="t"/>
                  <v:stroke dashstyle="solid"/>
                </v:shape>
                <v:line style="position:absolute" from="7370,2455" to="7370,2340" stroked="true" strokeweight="2.163389pt" strokecolor="#000000">
                  <v:stroke dashstyle="solid"/>
                </v:line>
                <v:line style="position:absolute" from="8625,2455" to="8625,2311" stroked="true" strokeweight="1.682636pt" strokecolor="#000000">
                  <v:stroke dashstyle="solid"/>
                </v:line>
                <v:shape style="position:absolute;left:192;top:2454;width:9101;height:702" id="docshape564" coordorigin="192,2455" coordsize="9101,702" path="m192,2638l9293,2638m5408,3157l5408,2455m8625,3157l8625,2455m192,2791l9293,2791e" filled="false" stroked="true" strokeweight=".721001pt" strokecolor="#000000">
                  <v:path arrowok="t"/>
                  <v:stroke dashstyle="solid"/>
                </v:shape>
                <v:line style="position:absolute" from="7370,3157" to="7370,2455" stroked="true" strokeweight="1.201883pt" strokecolor="#000000">
                  <v:stroke dashstyle="solid"/>
                </v:line>
                <v:line style="position:absolute" from="192,2940" to="9293,2940" stroked="true" strokeweight=".720873pt" strokecolor="#000000">
                  <v:stroke dashstyle="solid"/>
                </v:line>
                <v:line style="position:absolute" from="779,3152" to="9293,3152" stroked="true" strokeweight=".240291pt" strokecolor="#000000">
                  <v:stroke dashstyle="solid"/>
                </v:line>
                <v:shape style="position:absolute;left:3278;top:1104;width:5346;height:2557" id="docshape565" coordorigin="3279,1104" coordsize="5346,2557" path="m3279,3512l3279,1104m5408,3661l5408,3152m6101,3512l6101,1960m8625,3512l8625,3152e" filled="false" stroked="true" strokeweight="1.682336pt" strokecolor="#000000">
                  <v:path arrowok="t"/>
                  <v:stroke dashstyle="solid"/>
                </v:shape>
                <v:line style="position:absolute" from="8615,3315" to="9293,3315" stroked="true" strokeweight="4.325236pt" strokecolor="#000000">
                  <v:stroke dashstyle="solid"/>
                </v:line>
                <v:line style="position:absolute" from="187,3368" to="812,3368" stroked="true" strokeweight="6.728145pt" strokecolor="#000000">
                  <v:stroke dashstyle="solid"/>
                </v:line>
                <v:line style="position:absolute" from="784,3512" to="784,3301" stroked="true" strokeweight="2.644142pt" strokecolor="#000000">
                  <v:stroke dashstyle="solid"/>
                </v:line>
                <v:line style="position:absolute" from="8610,3512" to="9293,3512" stroked="true" strokeweight="1.682036pt" strokecolor="#000000">
                  <v:stroke dashstyle="solid"/>
                </v:line>
                <v:line style="position:absolute" from="197,3978" to="197,3301" stroked="true" strokeweight="1.201883pt" strokecolor="#000000">
                  <v:stroke dashstyle="solid"/>
                </v:line>
                <v:line style="position:absolute" from="784,4454" to="784,3512" stroked="true" strokeweight=".72113pt" strokecolor="#000000">
                  <v:stroke dashstyle="solid"/>
                </v:line>
                <v:line style="position:absolute" from="779,3652" to="9293,3652" stroked="true" strokeweight="1.201454pt" strokecolor="#000000">
                  <v:stroke dashstyle="solid"/>
                </v:line>
                <v:shape style="position:absolute;left:192;top:3497;width:9101;height:957" id="docshape566" coordorigin="192,3498" coordsize="9101,957" path="m3279,4454l3279,3512m4476,4454l4476,3512m6101,4454l6101,3512m8625,4454l8625,3498m192,3829l9293,3829m5408,3839l5408,3647e" filled="false" stroked="true" strokeweight=".721001pt" strokecolor="#000000">
                  <v:path arrowok="t"/>
                  <v:stroke dashstyle="solid"/>
                </v:shape>
                <v:line style="position:absolute" from="7370,4454" to="7370,3512" stroked="true" strokeweight="1.201883pt" strokecolor="#000000">
                  <v:stroke dashstyle="solid"/>
                </v:line>
                <v:line style="position:absolute" from="779,3978" to="3288,3978" stroked="true" strokeweight=".240291pt" strokecolor="#000000">
                  <v:stroke dashstyle="solid"/>
                </v:line>
                <v:line style="position:absolute" from="3274,3978" to="9293,3978" stroked="true" strokeweight=".720873pt" strokecolor="#000000">
                  <v:stroke dashstyle="solid"/>
                </v:line>
                <v:line style="position:absolute" from="5408,4296" to="5408,3825" stroked="true" strokeweight="1.682636pt" strokecolor="#000000">
                  <v:stroke dashstyle="solid"/>
                </v:line>
                <v:line style="position:absolute" from="779,4132" to="9293,4132" stroked="true" strokeweight=".720873pt" strokecolor="#000000">
                  <v:stroke dashstyle="solid"/>
                </v:line>
                <v:line style="position:absolute" from="197,4286" to="9293,4286" stroked="true" strokeweight="1.201454pt" strokecolor="#000000">
                  <v:stroke dashstyle="solid"/>
                </v:line>
                <v:line style="position:absolute" from="197,4887" to="197,4281" stroked="true" strokeweight=".72113pt" strokecolor="#000000">
                  <v:stroke dashstyle="solid"/>
                </v:line>
                <v:line style="position:absolute" from="192,4445" to="9293,4445" stroked="true" strokeweight="1.201454pt" strokecolor="#000000">
                  <v:stroke dashstyle="solid"/>
                </v:line>
                <v:line style="position:absolute" from="5408,4454" to="5408,4281" stroked="true" strokeweight=".72113pt" strokecolor="#000000">
                  <v:stroke dashstyle="solid"/>
                </v:line>
                <v:line style="position:absolute" from="192,4867" to="9302,4867" stroked="true" strokeweight="1.682036pt" strokecolor="#000000">
                  <v:stroke dashstyle="solid"/>
                </v:line>
                <v:line style="position:absolute" from="9293,4887" to="9293,4440" stroked="true" strokeweight=".72113pt" strokecolor="#000000">
                  <v:stroke dashstyle="solid"/>
                </v:line>
                <v:shape style="position:absolute;left:4463;top:0;width:62;height:717" id="docshape567" coordorigin="4463,0" coordsize="62,717" path="m4491,0l4476,0,4476,150,4491,150,4491,0xm4492,602l4463,602,4463,717,4492,717,4492,602xm4518,223l4484,223,4484,344,4518,344,4518,223xm4524,384l4491,384,4491,548,4524,548,4524,384xe" filled="true" fillcolor="#dde2df" stroked="false">
                  <v:path arrowok="t"/>
                  <v:fill type="solid"/>
                </v:shape>
                <v:rect style="position:absolute;left:3784;top:733;width:39;height:176" id="docshape568" filled="true" fillcolor="#babfba" stroked="false">
                  <v:fill type="solid"/>
                </v:rect>
                <v:shape style="position:absolute;left:4473;top:769;width:18;height:313" id="docshape569" coordorigin="4473,770" coordsize="18,313" path="m4488,948l4473,948,4473,1082,4488,1082,4488,948xm4490,770l4476,770,4476,906,4490,906,4490,770xe" filled="true" fillcolor="#dde2df" stroked="false">
                  <v:path arrowok="t"/>
                  <v:fill type="solid"/>
                </v:shape>
                <v:rect style="position:absolute;left:8671;top:1344;width:44;height:96" id="docshape570" filled="true" fillcolor="#babfba" stroked="false">
                  <v:fill type="solid"/>
                </v:rect>
                <v:shape style="position:absolute;left:8710;top:1344;width:317;height:96" id="docshape571" coordorigin="8711,1344" coordsize="317,96" path="m8730,1344l8711,1344,8711,1440,8730,1440,8730,1344xm8936,1347l8787,1347,8787,1440,8936,1440,8936,1347xm9027,1365l8993,1365,8993,1433,9027,1433,9027,1365xe" filled="true" fillcolor="#dde2df" stroked="false">
                  <v:path arrowok="t"/>
                  <v:fill type="solid"/>
                </v:shape>
                <v:rect style="position:absolute;left:8052;top:1513;width:15;height:149" id="docshape572" filled="true" fillcolor="#cad1ca" stroked="false">
                  <v:fill type="solid"/>
                </v:rect>
                <v:shape style="position:absolute;left:763;top:1803;width:542;height:626" id="docshape573" coordorigin="764,1803" coordsize="542,626" path="m1100,1803l764,1803,764,1983,1100,1983,1100,1803xm1305,2334l1286,2334,1286,2428,1305,2428,1305,2334xe" filled="true" fillcolor="#dde2df" stroked="false">
                  <v:path arrowok="t"/>
                  <v:fill type="solid"/>
                </v:shape>
                <v:rect style="position:absolute;left:8892;top:2359;width:130;height:69" id="docshape574" filled="true" fillcolor="#cad1ca" stroked="false">
                  <v:fill type="solid"/>
                </v:rect>
                <v:rect style="position:absolute;left:2143;top:2493;width:20;height:164" id="docshape575" filled="true" fillcolor="#dde2df" stroked="false">
                  <v:fill type="solid"/>
                </v:rect>
                <v:rect style="position:absolute;left:5391;top:2438;width:15;height:122" id="docshape576" filled="true" fillcolor="#cad1ca" stroked="false">
                  <v:fill type="solid"/>
                </v:rect>
                <v:shape style="position:absolute;left:696;top:2483;width:7245;height:775" id="docshape577" coordorigin="696,2484" coordsize="7245,775" path="m706,2890l696,2890,696,3259,706,3259,706,2890xm7940,2484l7902,2484,7902,2646,7940,2646,7940,2484xe" filled="true" fillcolor="#dde2df" stroked="false">
                  <v:path arrowok="t"/>
                  <v:fill type="solid"/>
                </v:shape>
                <v:line style="position:absolute" from="227,3101" to="852,3101" stroked="true" strokeweight="1.189864pt" strokecolor="#c0c0c0">
                  <v:stroke dashstyle="dash"/>
                </v:line>
                <v:shape style="position:absolute;left:164;top:3211;width:2051;height:951" id="docshape578" coordorigin="165,3211" coordsize="2051,951" path="m169,3211l165,3211,165,3348,169,3348,169,3211xm183,3946l178,3946,178,4162,183,4162,183,3946xm1809,3825l1795,3825,1795,3986,1809,3986,1809,3825xm2215,3825l2210,3825,2210,3986,2215,3986,2215,3825xe" filled="true" fillcolor="#dde2df" stroked="false">
                  <v:path arrowok="t"/>
                  <v:fill type="solid"/>
                </v:shape>
                <v:line style="position:absolute" from="178,4113" to="704,4113" stroked="true" strokeweight="1.001212pt" strokecolor="#797b77">
                  <v:stroke dashstyle="solid"/>
                </v:line>
                <v:shape style="position:absolute;left:5328;top:3978;width:81;height:318" id="docshape579" coordorigin="5328,3978" coordsize="81,318" path="m5408,4132l5405,4132,5405,3978,5328,3978,5328,4142,5399,4142,5399,4296,5408,4296,5408,4132xe" filled="true" fillcolor="#dde2df" stroked="false">
                  <v:path arrowok="t"/>
                  <v:fill type="solid"/>
                </v:shape>
                <v:line style="position:absolute" from="0,4786" to="2889,4786" stroked="true" strokeweight="1.001212pt" strokecolor="#d4605b">
                  <v:stroke dashstyle="solid"/>
                </v:line>
                <v:rect style="position:absolute;left:8030;top:4553;width:68;height:305" id="docshape580" filled="true" fillcolor="#bd726b" stroked="false">
                  <v:fill type="solid"/>
                </v:rect>
                <v:shape style="position:absolute;left:775;top:512;width:1059;height:222" type="#_x0000_t202" id="docshape581" filled="false" stroked="false">
                  <v:textbox inset="0,0,0,0">
                    <w:txbxContent>
                      <w:p>
                        <w:pPr>
                          <w:spacing w:line="222" w:lineRule="exact" w:before="0"/>
                          <w:ind w:left="0" w:right="0" w:firstLine="0"/>
                          <w:jc w:val="left"/>
                          <w:rPr>
                            <w:b/>
                            <w:sz w:val="20"/>
                          </w:rPr>
                        </w:pPr>
                        <w:r>
                          <w:rPr>
                            <w:b/>
                            <w:color w:val="3F423F"/>
                            <w:spacing w:val="-2"/>
                            <w:w w:val="105"/>
                            <w:sz w:val="20"/>
                          </w:rPr>
                          <w:t>GENERAL</w:t>
                        </w:r>
                      </w:p>
                    </w:txbxContent>
                  </v:textbox>
                  <w10:wrap type="none"/>
                </v:shape>
                <v:shape style="position:absolute;left:795;top:136;width:1059;height:459" type="#_x0000_t202" id="docshape582" filled="false" stroked="false">
                  <v:textbox inset="0,0,0,0">
                    <w:txbxContent>
                      <w:p>
                        <w:pPr>
                          <w:spacing w:line="458" w:lineRule="exact" w:before="0"/>
                          <w:ind w:left="0" w:right="0" w:firstLine="0"/>
                          <w:jc w:val="left"/>
                          <w:rPr>
                            <w:rFonts w:ascii="Arial"/>
                            <w:b/>
                            <w:sz w:val="41"/>
                          </w:rPr>
                        </w:pPr>
                        <w:r>
                          <w:rPr>
                            <w:rFonts w:ascii="Arial"/>
                            <w:b/>
                            <w:color w:val="3F423F"/>
                            <w:spacing w:val="-4"/>
                            <w:w w:val="110"/>
                            <w:sz w:val="41"/>
                          </w:rPr>
                          <w:t>vans</w:t>
                        </w:r>
                      </w:p>
                    </w:txbxContent>
                  </v:textbox>
                  <w10:wrap type="none"/>
                </v:shape>
                <v:shape style="position:absolute;left:3883;top:14;width:206;height:322" type="#_x0000_t202" id="docshape583" filled="false" stroked="false">
                  <v:textbox inset="0,0,0,0">
                    <w:txbxContent>
                      <w:p>
                        <w:pPr>
                          <w:spacing w:line="321" w:lineRule="exact" w:before="0"/>
                          <w:ind w:left="0" w:right="0" w:firstLine="0"/>
                          <w:jc w:val="left"/>
                          <w:rPr>
                            <w:sz w:val="29"/>
                          </w:rPr>
                        </w:pPr>
                        <w:r>
                          <w:rPr>
                            <w:color w:val="898989"/>
                            <w:spacing w:val="-2"/>
                            <w:w w:val="55"/>
                            <w:sz w:val="29"/>
                          </w:rPr>
                          <w:t>,,,..</w:t>
                        </w:r>
                      </w:p>
                    </w:txbxContent>
                  </v:textbox>
                  <w10:wrap type="none"/>
                </v:shape>
                <v:shape style="position:absolute;left:4209;top:14;width:329;height:689" type="#_x0000_t202" id="docshape584" filled="false" stroked="false">
                  <v:textbox inset="0,0,0,0">
                    <w:txbxContent>
                      <w:p>
                        <w:pPr>
                          <w:spacing w:line="123" w:lineRule="exact" w:before="0"/>
                          <w:ind w:left="19" w:right="0" w:firstLine="0"/>
                          <w:jc w:val="left"/>
                          <w:rPr>
                            <w:rFonts w:ascii="Arial"/>
                            <w:sz w:val="11"/>
                          </w:rPr>
                        </w:pPr>
                        <w:r>
                          <w:rPr>
                            <w:rFonts w:ascii="Arial"/>
                            <w:color w:val="898989"/>
                            <w:spacing w:val="-6"/>
                            <w:w w:val="120"/>
                            <w:sz w:val="11"/>
                          </w:rPr>
                          <w:t>t</w:t>
                        </w:r>
                        <w:r>
                          <w:rPr>
                            <w:rFonts w:ascii="Arial"/>
                            <w:color w:val="3F423F"/>
                            <w:spacing w:val="-6"/>
                            <w:w w:val="120"/>
                            <w:sz w:val="11"/>
                          </w:rPr>
                          <w:t>l</w:t>
                        </w:r>
                        <w:r>
                          <w:rPr>
                            <w:rFonts w:ascii="Arial"/>
                            <w:color w:val="676966"/>
                            <w:spacing w:val="-6"/>
                            <w:w w:val="120"/>
                            <w:sz w:val="11"/>
                          </w:rPr>
                          <w:t>m..</w:t>
                        </w:r>
                        <w:r>
                          <w:rPr>
                            <w:rFonts w:ascii="Arial"/>
                            <w:color w:val="676966"/>
                            <w:spacing w:val="-12"/>
                            <w:w w:val="120"/>
                            <w:sz w:val="11"/>
                          </w:rPr>
                          <w:t> </w:t>
                        </w:r>
                        <w:r>
                          <w:rPr>
                            <w:rFonts w:ascii="Arial"/>
                            <w:color w:val="A1A1A1"/>
                            <w:spacing w:val="-12"/>
                            <w:w w:val="125"/>
                            <w:sz w:val="11"/>
                          </w:rPr>
                          <w:t>,</w:t>
                        </w:r>
                      </w:p>
                      <w:p>
                        <w:pPr>
                          <w:tabs>
                            <w:tab w:pos="274" w:val="left" w:leader="none"/>
                          </w:tabs>
                          <w:spacing w:before="85"/>
                          <w:ind w:left="20" w:right="0" w:firstLine="0"/>
                          <w:jc w:val="left"/>
                          <w:rPr>
                            <w:sz w:val="9"/>
                          </w:rPr>
                        </w:pPr>
                        <w:r>
                          <w:rPr>
                            <w:color w:val="565956"/>
                            <w:spacing w:val="-10"/>
                            <w:sz w:val="10"/>
                          </w:rPr>
                          <w:t>h</w:t>
                        </w:r>
                        <w:r>
                          <w:rPr>
                            <w:color w:val="565956"/>
                            <w:sz w:val="10"/>
                          </w:rPr>
                          <w:tab/>
                        </w:r>
                        <w:r>
                          <w:rPr>
                            <w:color w:val="A1A1A1"/>
                            <w:spacing w:val="-10"/>
                            <w:sz w:val="9"/>
                          </w:rPr>
                          <w:t>t</w:t>
                        </w:r>
                      </w:p>
                      <w:p>
                        <w:pPr>
                          <w:spacing w:before="58"/>
                          <w:ind w:left="0" w:right="0" w:firstLine="0"/>
                          <w:jc w:val="left"/>
                          <w:rPr>
                            <w:rFonts w:ascii="Arial"/>
                            <w:sz w:val="12"/>
                          </w:rPr>
                        </w:pPr>
                        <w:r>
                          <w:rPr>
                            <w:rFonts w:ascii="Arial"/>
                            <w:color w:val="676966"/>
                            <w:spacing w:val="-5"/>
                            <w:w w:val="90"/>
                            <w:sz w:val="12"/>
                          </w:rPr>
                          <w:t>&lt;HIH1</w:t>
                        </w:r>
                        <w:r>
                          <w:rPr>
                            <w:rFonts w:ascii="Arial"/>
                            <w:color w:val="A1A1A1"/>
                            <w:spacing w:val="-5"/>
                            <w:w w:val="90"/>
                            <w:sz w:val="12"/>
                          </w:rPr>
                          <w:t>:</w:t>
                        </w:r>
                      </w:p>
                      <w:p>
                        <w:pPr>
                          <w:spacing w:before="77"/>
                          <w:ind w:left="58" w:right="0" w:firstLine="0"/>
                          <w:jc w:val="left"/>
                          <w:rPr>
                            <w:rFonts w:ascii="Arial"/>
                            <w:b/>
                            <w:sz w:val="8"/>
                          </w:rPr>
                        </w:pPr>
                        <w:r>
                          <w:rPr>
                            <w:rFonts w:ascii="Arial"/>
                            <w:b/>
                            <w:color w:val="565956"/>
                            <w:spacing w:val="-2"/>
                            <w:w w:val="115"/>
                            <w:sz w:val="8"/>
                          </w:rPr>
                          <w:t>Pll</w:t>
                        </w:r>
                        <w:r>
                          <w:rPr>
                            <w:rFonts w:ascii="Arial"/>
                            <w:b/>
                            <w:color w:val="797B77"/>
                            <w:spacing w:val="-2"/>
                            <w:w w:val="115"/>
                            <w:sz w:val="8"/>
                          </w:rPr>
                          <w:t>!II</w:t>
                        </w:r>
                        <w:r>
                          <w:rPr>
                            <w:rFonts w:ascii="Arial"/>
                            <w:b/>
                            <w:color w:val="A1A1A1"/>
                            <w:spacing w:val="-2"/>
                            <w:w w:val="115"/>
                            <w:sz w:val="8"/>
                          </w:rPr>
                          <w:t>J</w:t>
                        </w:r>
                      </w:p>
                    </w:txbxContent>
                  </v:textbox>
                  <w10:wrap type="none"/>
                </v:shape>
                <v:shape style="position:absolute;left:4826;top:33;width:732;height:112" type="#_x0000_t202" id="docshape585" filled="false" stroked="false">
                  <v:textbox inset="0,0,0,0">
                    <w:txbxContent>
                      <w:p>
                        <w:pPr>
                          <w:spacing w:line="112" w:lineRule="exact" w:before="0"/>
                          <w:ind w:left="0" w:right="0" w:firstLine="0"/>
                          <w:jc w:val="left"/>
                          <w:rPr>
                            <w:rFonts w:ascii="Arial" w:hAnsi="Arial"/>
                            <w:sz w:val="10"/>
                          </w:rPr>
                        </w:pPr>
                        <w:r>
                          <w:rPr>
                            <w:rFonts w:ascii="Arial" w:hAnsi="Arial"/>
                            <w:color w:val="898989"/>
                            <w:sz w:val="10"/>
                          </w:rPr>
                          <w:t>I</w:t>
                        </w:r>
                        <w:r>
                          <w:rPr>
                            <w:rFonts w:ascii="Arial" w:hAnsi="Arial"/>
                            <w:color w:val="898989"/>
                            <w:spacing w:val="18"/>
                            <w:sz w:val="10"/>
                          </w:rPr>
                          <w:t> </w:t>
                        </w:r>
                        <w:r>
                          <w:rPr>
                            <w:rFonts w:ascii="Arial" w:hAnsi="Arial"/>
                            <w:color w:val="3F423F"/>
                            <w:sz w:val="10"/>
                          </w:rPr>
                          <w:t>I</w:t>
                        </w:r>
                        <w:r>
                          <w:rPr>
                            <w:rFonts w:ascii="Arial" w:hAnsi="Arial"/>
                            <w:color w:val="676966"/>
                            <w:sz w:val="10"/>
                          </w:rPr>
                          <w:t>IV&lt;l</w:t>
                        </w:r>
                        <w:r>
                          <w:rPr>
                            <w:rFonts w:ascii="Arial" w:hAnsi="Arial"/>
                            <w:color w:val="676966"/>
                            <w:spacing w:val="43"/>
                            <w:sz w:val="10"/>
                          </w:rPr>
                          <w:t> </w:t>
                        </w:r>
                        <w:r>
                          <w:rPr>
                            <w:rFonts w:ascii="Arial" w:hAnsi="Arial"/>
                            <w:color w:val="676966"/>
                            <w:spacing w:val="-2"/>
                            <w:sz w:val="10"/>
                          </w:rPr>
                          <w:t>l.,,•uh</w:t>
                        </w:r>
                      </w:p>
                    </w:txbxContent>
                  </v:textbox>
                  <w10:wrap type="none"/>
                </v:shape>
                <v:shape style="position:absolute;left:4862;top:238;width:113;height:134" type="#_x0000_t202" id="docshape586" filled="false" stroked="false">
                  <v:textbox inset="0,0,0,0">
                    <w:txbxContent>
                      <w:p>
                        <w:pPr>
                          <w:spacing w:line="133" w:lineRule="exact" w:before="0"/>
                          <w:ind w:left="0" w:right="0" w:firstLine="0"/>
                          <w:jc w:val="left"/>
                          <w:rPr>
                            <w:sz w:val="12"/>
                          </w:rPr>
                        </w:pPr>
                        <w:r>
                          <w:rPr>
                            <w:color w:val="797B77"/>
                            <w:spacing w:val="-5"/>
                            <w:sz w:val="12"/>
                          </w:rPr>
                          <w:t>J"</w:t>
                        </w:r>
                      </w:p>
                    </w:txbxContent>
                  </v:textbox>
                  <w10:wrap type="none"/>
                </v:shape>
                <v:shape style="position:absolute;left:5188;top:231;width:329;height:100" type="#_x0000_t202" id="docshape587" filled="false" stroked="false">
                  <v:textbox inset="0,0,0,0">
                    <w:txbxContent>
                      <w:p>
                        <w:pPr>
                          <w:spacing w:line="100" w:lineRule="exact" w:before="0"/>
                          <w:ind w:left="0" w:right="0" w:firstLine="0"/>
                          <w:jc w:val="left"/>
                          <w:rPr>
                            <w:b/>
                            <w:sz w:val="9"/>
                          </w:rPr>
                        </w:pPr>
                        <w:r>
                          <w:rPr>
                            <w:b/>
                            <w:color w:val="797B77"/>
                            <w:spacing w:val="-2"/>
                            <w:w w:val="130"/>
                            <w:sz w:val="9"/>
                          </w:rPr>
                          <w:t>(i1n.e.</w:t>
                        </w:r>
                      </w:p>
                    </w:txbxContent>
                  </v:textbox>
                  <w10:wrap type="none"/>
                </v:shape>
                <v:shape style="position:absolute;left:791;top:718;width:1048;height:168" type="#_x0000_t202" id="docshape588" filled="false" stroked="false">
                  <v:textbox inset="0,0,0,0">
                    <w:txbxContent>
                      <w:p>
                        <w:pPr>
                          <w:spacing w:line="168" w:lineRule="exact" w:before="0"/>
                          <w:ind w:left="0" w:right="0" w:firstLine="0"/>
                          <w:jc w:val="left"/>
                          <w:rPr>
                            <w:rFonts w:ascii="Arial"/>
                            <w:b/>
                            <w:sz w:val="15"/>
                          </w:rPr>
                        </w:pPr>
                        <w:r>
                          <w:rPr>
                            <w:rFonts w:ascii="Arial"/>
                            <w:b/>
                            <w:color w:val="3F423F"/>
                            <w:w w:val="170"/>
                            <w:sz w:val="15"/>
                          </w:rPr>
                          <w:t>OO </w:t>
                        </w:r>
                        <w:r>
                          <w:rPr>
                            <w:rFonts w:ascii="Arial"/>
                            <w:b/>
                            <w:color w:val="3F423F"/>
                            <w:spacing w:val="-4"/>
                            <w:w w:val="170"/>
                            <w:sz w:val="15"/>
                          </w:rPr>
                          <w:t>Ol1$</w:t>
                        </w:r>
                      </w:p>
                    </w:txbxContent>
                  </v:textbox>
                  <w10:wrap type="none"/>
                </v:shape>
                <v:shape style="position:absolute;left:3784;top:753;width:737;height:145" type="#_x0000_t202" id="docshape589" filled="false" stroked="false">
                  <v:textbox inset="0,0,0,0">
                    <w:txbxContent>
                      <w:p>
                        <w:pPr>
                          <w:spacing w:line="144" w:lineRule="exact" w:before="0"/>
                          <w:ind w:left="0" w:right="0" w:firstLine="0"/>
                          <w:jc w:val="left"/>
                          <w:rPr>
                            <w:rFonts w:ascii="Arial"/>
                            <w:sz w:val="10"/>
                          </w:rPr>
                        </w:pPr>
                        <w:r>
                          <w:rPr>
                            <w:color w:val="A1A1A1"/>
                            <w:sz w:val="13"/>
                          </w:rPr>
                          <w:t>_</w:t>
                        </w:r>
                        <w:r>
                          <w:rPr>
                            <w:color w:val="676966"/>
                            <w:sz w:val="13"/>
                          </w:rPr>
                          <w:t>Jhllfil</w:t>
                        </w:r>
                        <w:r>
                          <w:rPr>
                            <w:color w:val="676966"/>
                            <w:spacing w:val="48"/>
                            <w:sz w:val="13"/>
                          </w:rPr>
                          <w:t>  </w:t>
                        </w:r>
                        <w:r>
                          <w:rPr>
                            <w:rFonts w:ascii="Arial"/>
                            <w:color w:val="565956"/>
                            <w:sz w:val="11"/>
                          </w:rPr>
                          <w:t>I\</w:t>
                        </w:r>
                        <w:r>
                          <w:rPr>
                            <w:rFonts w:ascii="Arial"/>
                            <w:color w:val="565956"/>
                            <w:spacing w:val="61"/>
                            <w:sz w:val="11"/>
                          </w:rPr>
                          <w:t> </w:t>
                        </w:r>
                        <w:r>
                          <w:rPr>
                            <w:rFonts w:ascii="Arial"/>
                            <w:color w:val="A1A1A1"/>
                            <w:spacing w:val="-10"/>
                            <w:sz w:val="10"/>
                          </w:rPr>
                          <w:t>I</w:t>
                        </w:r>
                      </w:p>
                    </w:txbxContent>
                  </v:textbox>
                  <w10:wrap type="none"/>
                </v:shape>
                <v:shape style="position:absolute;left:228;top:969;width:1928;height:1000" type="#_x0000_t202" id="docshape590" filled="false" stroked="false">
                  <v:textbox inset="0,0,0,0">
                    <w:txbxContent>
                      <w:p>
                        <w:pPr>
                          <w:spacing w:line="299" w:lineRule="exact" w:before="0"/>
                          <w:ind w:left="434" w:right="0" w:firstLine="0"/>
                          <w:jc w:val="left"/>
                          <w:rPr>
                            <w:sz w:val="27"/>
                          </w:rPr>
                        </w:pPr>
                        <w:r>
                          <w:rPr>
                            <w:color w:val="676966"/>
                            <w:spacing w:val="-10"/>
                            <w:w w:val="135"/>
                            <w:sz w:val="27"/>
                          </w:rPr>
                          <w:t>,</w:t>
                        </w:r>
                      </w:p>
                      <w:p>
                        <w:pPr>
                          <w:spacing w:before="50"/>
                          <w:ind w:left="507" w:right="0" w:firstLine="0"/>
                          <w:jc w:val="left"/>
                          <w:rPr>
                            <w:rFonts w:ascii="Arial"/>
                            <w:sz w:val="13"/>
                          </w:rPr>
                        </w:pPr>
                        <w:r>
                          <w:rPr>
                            <w:rFonts w:ascii="Arial"/>
                            <w:color w:val="797B77"/>
                            <w:spacing w:val="-5"/>
                            <w:w w:val="95"/>
                            <w:sz w:val="13"/>
                          </w:rPr>
                          <w:t>11</w:t>
                        </w:r>
                      </w:p>
                      <w:p>
                        <w:pPr>
                          <w:spacing w:line="174" w:lineRule="exact" w:before="5"/>
                          <w:ind w:left="355" w:right="0" w:firstLine="0"/>
                          <w:jc w:val="left"/>
                          <w:rPr>
                            <w:rFonts w:ascii="Arial"/>
                            <w:sz w:val="13"/>
                          </w:rPr>
                        </w:pPr>
                        <w:r>
                          <w:rPr>
                            <w:rFonts w:ascii="Arial"/>
                            <w:color w:val="565956"/>
                            <w:w w:val="75"/>
                            <w:sz w:val="16"/>
                          </w:rPr>
                          <w:t>111</w:t>
                        </w:r>
                        <w:r>
                          <w:rPr>
                            <w:rFonts w:ascii="Arial"/>
                            <w:color w:val="565956"/>
                            <w:spacing w:val="9"/>
                            <w:sz w:val="16"/>
                          </w:rPr>
                          <w:t> </w:t>
                        </w:r>
                        <w:r>
                          <w:rPr>
                            <w:rFonts w:ascii="Arial"/>
                            <w:color w:val="797B77"/>
                            <w:w w:val="75"/>
                            <w:sz w:val="13"/>
                          </w:rPr>
                          <w:t>1</w:t>
                        </w:r>
                        <w:r>
                          <w:rPr>
                            <w:rFonts w:ascii="Arial"/>
                            <w:color w:val="565956"/>
                            <w:w w:val="75"/>
                            <w:sz w:val="13"/>
                          </w:rPr>
                          <w:t>1-1</w:t>
                        </w:r>
                        <w:r>
                          <w:rPr>
                            <w:rFonts w:ascii="Arial"/>
                            <w:color w:val="565956"/>
                            <w:spacing w:val="-9"/>
                            <w:sz w:val="13"/>
                          </w:rPr>
                          <w:t> </w:t>
                        </w:r>
                        <w:r>
                          <w:rPr>
                            <w:rFonts w:ascii="Arial"/>
                            <w:color w:val="565956"/>
                            <w:spacing w:val="-2"/>
                            <w:w w:val="75"/>
                            <w:sz w:val="13"/>
                          </w:rPr>
                          <w:t>00,;,n</w:t>
                        </w:r>
                      </w:p>
                      <w:p>
                        <w:pPr>
                          <w:tabs>
                            <w:tab w:pos="1799" w:val="left" w:leader="dot"/>
                          </w:tabs>
                          <w:spacing w:line="168" w:lineRule="exact" w:before="0"/>
                          <w:ind w:left="0" w:right="0" w:firstLine="0"/>
                          <w:jc w:val="left"/>
                          <w:rPr>
                            <w:sz w:val="14"/>
                          </w:rPr>
                        </w:pPr>
                        <w:r>
                          <w:rPr>
                            <w:rFonts w:ascii="Arial"/>
                            <w:color w:val="797B77"/>
                            <w:w w:val="90"/>
                            <w:sz w:val="16"/>
                          </w:rPr>
                          <w:t>""""'oo\i5:i</w:t>
                        </w:r>
                        <w:r>
                          <w:rPr>
                            <w:rFonts w:ascii="Arial"/>
                            <w:color w:val="797B77"/>
                            <w:spacing w:val="30"/>
                            <w:sz w:val="16"/>
                          </w:rPr>
                          <w:t> </w:t>
                        </w:r>
                        <w:r>
                          <w:rPr>
                            <w:color w:val="797B77"/>
                            <w:w w:val="90"/>
                            <w:sz w:val="14"/>
                            <w:u w:val="thick" w:color="797B77"/>
                          </w:rPr>
                          <w:t>o....-</w:t>
                        </w:r>
                        <w:r>
                          <w:rPr>
                            <w:color w:val="797B77"/>
                            <w:spacing w:val="-2"/>
                            <w:w w:val="90"/>
                            <w:sz w:val="14"/>
                            <w:u w:val="thick" w:color="797B77"/>
                          </w:rPr>
                          <w:t>.</w:t>
                        </w:r>
                        <w:r>
                          <w:rPr>
                            <w:color w:val="A1A1A1"/>
                            <w:spacing w:val="-2"/>
                            <w:w w:val="90"/>
                            <w:sz w:val="14"/>
                            <w:u w:val="thick" w:color="797B77"/>
                          </w:rPr>
                          <w:t>r</w:t>
                        </w:r>
                        <w:r>
                          <w:rPr>
                            <w:color w:val="797B77"/>
                            <w:spacing w:val="-2"/>
                            <w:w w:val="90"/>
                            <w:sz w:val="14"/>
                            <w:u w:val="thick" w:color="797B77"/>
                          </w:rPr>
                          <w:t>1J,tilfyr,,</w:t>
                        </w:r>
                        <w:r>
                          <w:rPr>
                            <w:color w:val="797B77"/>
                            <w:sz w:val="14"/>
                            <w:u w:val="none"/>
                          </w:rPr>
                          <w:tab/>
                        </w:r>
                        <w:r>
                          <w:rPr>
                            <w:color w:val="797B77"/>
                            <w:spacing w:val="-5"/>
                            <w:sz w:val="14"/>
                            <w:u w:val="thick" w:color="797B77"/>
                          </w:rPr>
                          <w:t>,.,</w:t>
                        </w:r>
                      </w:p>
                      <w:p>
                        <w:pPr>
                          <w:spacing w:line="154" w:lineRule="exact" w:before="0"/>
                          <w:ind w:left="335" w:right="0" w:firstLine="0"/>
                          <w:jc w:val="left"/>
                          <w:rPr>
                            <w:b/>
                            <w:sz w:val="13"/>
                          </w:rPr>
                        </w:pPr>
                        <w:r>
                          <w:rPr>
                            <w:color w:val="797B77"/>
                            <w:w w:val="215"/>
                            <w:position w:val="2"/>
                            <w:sz w:val="12"/>
                          </w:rPr>
                          <w:t>ill</w:t>
                        </w:r>
                        <w:r>
                          <w:rPr>
                            <w:color w:val="797B77"/>
                            <w:spacing w:val="-3"/>
                            <w:w w:val="250"/>
                            <w:position w:val="2"/>
                            <w:sz w:val="12"/>
                          </w:rPr>
                          <w:t> </w:t>
                        </w:r>
                        <w:r>
                          <w:rPr>
                            <w:b/>
                            <w:color w:val="797B77"/>
                            <w:spacing w:val="-2"/>
                            <w:w w:val="250"/>
                            <w:sz w:val="13"/>
                          </w:rPr>
                          <w:t>ra,umv</w:t>
                        </w:r>
                      </w:p>
                    </w:txbxContent>
                  </v:textbox>
                  <w10:wrap type="none"/>
                </v:shape>
                <v:shape style="position:absolute;left:1628;top:1135;width:894;height:135" type="#_x0000_t202" id="docshape591" filled="false" stroked="false">
                  <v:textbox inset="0,0,0,0">
                    <w:txbxContent>
                      <w:p>
                        <w:pPr>
                          <w:spacing w:line="134" w:lineRule="exact" w:before="0"/>
                          <w:ind w:left="0" w:right="0" w:firstLine="0"/>
                          <w:jc w:val="left"/>
                          <w:rPr>
                            <w:rFonts w:ascii="Arial" w:hAnsi="Arial"/>
                            <w:sz w:val="12"/>
                          </w:rPr>
                        </w:pPr>
                        <w:r>
                          <w:rPr>
                            <w:rFonts w:ascii="Arial" w:hAnsi="Arial"/>
                            <w:color w:val="565956"/>
                            <w:sz w:val="12"/>
                          </w:rPr>
                          <w:t>fflll'I </w:t>
                        </w:r>
                        <w:r>
                          <w:rPr>
                            <w:rFonts w:ascii="Arial" w:hAnsi="Arial"/>
                            <w:color w:val="797B77"/>
                            <w:sz w:val="12"/>
                          </w:rPr>
                          <w:t>11-</w:t>
                        </w:r>
                        <w:r>
                          <w:rPr>
                            <w:rFonts w:ascii="Arial" w:hAnsi="Arial"/>
                            <w:color w:val="565956"/>
                            <w:sz w:val="12"/>
                          </w:rPr>
                          <w:t>•</w:t>
                        </w:r>
                        <w:r>
                          <w:rPr>
                            <w:rFonts w:ascii="Arial" w:hAnsi="Arial"/>
                            <w:color w:val="565956"/>
                            <w:spacing w:val="16"/>
                            <w:sz w:val="12"/>
                          </w:rPr>
                          <w:t> </w:t>
                        </w:r>
                        <w:r>
                          <w:rPr>
                            <w:rFonts w:ascii="Arial" w:hAnsi="Arial"/>
                            <w:color w:val="565956"/>
                            <w:spacing w:val="-4"/>
                            <w:sz w:val="12"/>
                          </w:rPr>
                          <w:t>llJtpflan</w:t>
                        </w:r>
                      </w:p>
                    </w:txbxContent>
                  </v:textbox>
                  <w10:wrap type="none"/>
                </v:shape>
                <v:shape style="position:absolute;left:3717;top:875;width:821;height:422" type="#_x0000_t202" id="docshape592" filled="false" stroked="false">
                  <v:textbox inset="0,0,0,0">
                    <w:txbxContent>
                      <w:p>
                        <w:pPr>
                          <w:spacing w:line="418" w:lineRule="exact" w:before="0"/>
                          <w:ind w:left="0" w:right="0" w:firstLine="0"/>
                          <w:jc w:val="left"/>
                          <w:rPr>
                            <w:sz w:val="10"/>
                          </w:rPr>
                        </w:pPr>
                        <w:r>
                          <w:rPr>
                            <w:color w:val="676966"/>
                            <w:spacing w:val="-10"/>
                            <w:w w:val="85"/>
                            <w:position w:val="-15"/>
                            <w:sz w:val="25"/>
                          </w:rPr>
                          <w:t>..,.</w:t>
                        </w:r>
                        <w:r>
                          <w:rPr>
                            <w:color w:val="676966"/>
                            <w:spacing w:val="-5"/>
                            <w:position w:val="-15"/>
                            <w:sz w:val="25"/>
                          </w:rPr>
                          <w:t> </w:t>
                        </w:r>
                        <w:r>
                          <w:rPr>
                            <w:color w:val="797B77"/>
                            <w:spacing w:val="-10"/>
                            <w:w w:val="85"/>
                            <w:sz w:val="10"/>
                          </w:rPr>
                          <w:t>!</w:t>
                        </w:r>
                        <w:r>
                          <w:rPr>
                            <w:color w:val="797B77"/>
                            <w:spacing w:val="-10"/>
                            <w:w w:val="85"/>
                            <w:position w:val="-15"/>
                            <w:sz w:val="38"/>
                          </w:rPr>
                          <w:t>.</w:t>
                        </w:r>
                        <w:r>
                          <w:rPr>
                            <w:color w:val="797B77"/>
                            <w:spacing w:val="-10"/>
                            <w:w w:val="85"/>
                            <w:sz w:val="10"/>
                          </w:rPr>
                          <w:t>i</w:t>
                        </w:r>
                        <w:r>
                          <w:rPr>
                            <w:color w:val="797B77"/>
                            <w:spacing w:val="-10"/>
                            <w:w w:val="85"/>
                            <w:position w:val="-15"/>
                            <w:sz w:val="38"/>
                          </w:rPr>
                          <w:t>.</w:t>
                        </w:r>
                        <w:r>
                          <w:rPr>
                            <w:color w:val="797B77"/>
                            <w:spacing w:val="-10"/>
                            <w:w w:val="85"/>
                            <w:sz w:val="10"/>
                          </w:rPr>
                          <w:t>:t</w:t>
                        </w:r>
                        <w:r>
                          <w:rPr>
                            <w:color w:val="797B77"/>
                            <w:spacing w:val="4"/>
                            <w:sz w:val="10"/>
                          </w:rPr>
                          <w:t> </w:t>
                        </w:r>
                        <w:r>
                          <w:rPr>
                            <w:color w:val="797B77"/>
                            <w:spacing w:val="-10"/>
                            <w:w w:val="85"/>
                            <w:sz w:val="10"/>
                          </w:rPr>
                          <w:t>l</w:t>
                        </w:r>
                        <w:r>
                          <w:rPr>
                            <w:color w:val="797B77"/>
                            <w:spacing w:val="4"/>
                            <w:sz w:val="10"/>
                          </w:rPr>
                          <w:t> </w:t>
                        </w:r>
                        <w:r>
                          <w:rPr>
                            <w:color w:val="3F423F"/>
                            <w:spacing w:val="-10"/>
                            <w:w w:val="85"/>
                            <w:sz w:val="10"/>
                          </w:rPr>
                          <w:t>1</w:t>
                        </w:r>
                        <w:r>
                          <w:rPr>
                            <w:color w:val="797B77"/>
                            <w:spacing w:val="-10"/>
                            <w:w w:val="85"/>
                            <w:sz w:val="10"/>
                          </w:rPr>
                          <w:t>10</w:t>
                        </w:r>
                        <w:r>
                          <w:rPr>
                            <w:color w:val="565956"/>
                            <w:spacing w:val="-10"/>
                            <w:w w:val="85"/>
                            <w:sz w:val="10"/>
                          </w:rPr>
                          <w:t>]</w:t>
                        </w:r>
                        <w:r>
                          <w:rPr>
                            <w:color w:val="A1A1A1"/>
                            <w:spacing w:val="-10"/>
                            <w:w w:val="85"/>
                            <w:sz w:val="10"/>
                          </w:rPr>
                          <w:t>I</w:t>
                        </w:r>
                      </w:p>
                    </w:txbxContent>
                  </v:textbox>
                  <w10:wrap type="none"/>
                </v:shape>
                <v:shape style="position:absolute;left:4355;top:1160;width:107;height:358" type="#_x0000_t202" id="docshape593" filled="false" stroked="false">
                  <v:textbox inset="0,0,0,0">
                    <w:txbxContent>
                      <w:p>
                        <w:pPr>
                          <w:spacing w:line="358" w:lineRule="exact" w:before="0"/>
                          <w:ind w:left="0" w:right="0" w:firstLine="0"/>
                          <w:jc w:val="left"/>
                          <w:rPr>
                            <w:rFonts w:ascii="Arial"/>
                            <w:sz w:val="32"/>
                          </w:rPr>
                        </w:pPr>
                        <w:r>
                          <w:rPr>
                            <w:rFonts w:ascii="Arial"/>
                            <w:color w:val="797B77"/>
                            <w:spacing w:val="-10"/>
                            <w:sz w:val="32"/>
                          </w:rPr>
                          <w:t>-</w:t>
                        </w:r>
                      </w:p>
                    </w:txbxContent>
                  </v:textbox>
                  <w10:wrap type="none"/>
                </v:shape>
                <v:shape style="position:absolute;left:1286;top:2344;width:42;height:78" type="#_x0000_t202" id="docshape594" filled="false" stroked="false">
                  <v:textbox inset="0,0,0,0">
                    <w:txbxContent>
                      <w:p>
                        <w:pPr>
                          <w:spacing w:line="78" w:lineRule="exact" w:before="0"/>
                          <w:ind w:left="0" w:right="0" w:firstLine="0"/>
                          <w:jc w:val="left"/>
                          <w:rPr>
                            <w:sz w:val="7"/>
                          </w:rPr>
                        </w:pPr>
                        <w:r>
                          <w:rPr>
                            <w:color w:val="A1A1A1"/>
                            <w:spacing w:val="-10"/>
                            <w:w w:val="110"/>
                            <w:sz w:val="7"/>
                          </w:rPr>
                          <w:t>l</w:t>
                        </w:r>
                      </w:p>
                    </w:txbxContent>
                  </v:textbox>
                  <w10:wrap type="none"/>
                </v:shape>
                <v:shape style="position:absolute;left:4783;top:453;width:796;height:2098" type="#_x0000_t202" id="docshape595" filled="false" stroked="false">
                  <v:textbox inset="0,0,0,0">
                    <w:txbxContent>
                      <w:p>
                        <w:pPr>
                          <w:spacing w:line="122" w:lineRule="exact" w:before="0"/>
                          <w:ind w:left="19" w:right="10" w:firstLine="0"/>
                          <w:jc w:val="center"/>
                          <w:rPr>
                            <w:sz w:val="11"/>
                          </w:rPr>
                        </w:pPr>
                        <w:r>
                          <w:rPr>
                            <w:color w:val="676966"/>
                            <w:w w:val="105"/>
                            <w:sz w:val="11"/>
                          </w:rPr>
                          <w:t>1'!1Ltl. </w:t>
                        </w:r>
                        <w:r>
                          <w:rPr>
                            <w:color w:val="676966"/>
                            <w:spacing w:val="-10"/>
                            <w:w w:val="105"/>
                            <w:sz w:val="11"/>
                          </w:rPr>
                          <w:t>-</w:t>
                        </w:r>
                      </w:p>
                      <w:p>
                        <w:pPr>
                          <w:spacing w:before="3"/>
                          <w:ind w:left="574" w:right="0" w:firstLine="0"/>
                          <w:jc w:val="left"/>
                          <w:rPr>
                            <w:sz w:val="12"/>
                          </w:rPr>
                        </w:pPr>
                        <w:r>
                          <w:rPr>
                            <w:color w:val="797B77"/>
                            <w:spacing w:val="-10"/>
                            <w:w w:val="95"/>
                            <w:sz w:val="12"/>
                          </w:rPr>
                          <w:t>J</w:t>
                        </w:r>
                      </w:p>
                      <w:p>
                        <w:pPr>
                          <w:spacing w:before="21"/>
                          <w:ind w:left="16" w:right="26" w:firstLine="0"/>
                          <w:jc w:val="center"/>
                          <w:rPr>
                            <w:i/>
                            <w:sz w:val="11"/>
                          </w:rPr>
                        </w:pPr>
                        <w:r>
                          <w:rPr>
                            <w:color w:val="565956"/>
                            <w:sz w:val="14"/>
                          </w:rPr>
                          <w:t>1</w:t>
                        </w:r>
                        <w:r>
                          <w:rPr>
                            <w:color w:val="565956"/>
                            <w:spacing w:val="20"/>
                            <w:sz w:val="14"/>
                          </w:rPr>
                          <w:t> </w:t>
                        </w:r>
                        <w:r>
                          <w:rPr>
                            <w:i/>
                            <w:color w:val="676966"/>
                            <w:spacing w:val="-2"/>
                            <w:sz w:val="11"/>
                          </w:rPr>
                          <w:t>1,.."(;f,</w:t>
                        </w:r>
                      </w:p>
                      <w:p>
                        <w:pPr>
                          <w:spacing w:before="68"/>
                          <w:ind w:left="26" w:right="10" w:firstLine="0"/>
                          <w:jc w:val="center"/>
                          <w:rPr>
                            <w:sz w:val="8"/>
                          </w:rPr>
                        </w:pPr>
                        <w:r>
                          <w:rPr>
                            <w:color w:val="676966"/>
                            <w:spacing w:val="-5"/>
                            <w:w w:val="135"/>
                            <w:sz w:val="8"/>
                          </w:rPr>
                          <w:t>,I.</w:t>
                        </w:r>
                      </w:p>
                      <w:p>
                        <w:pPr>
                          <w:spacing w:before="72"/>
                          <w:ind w:left="0" w:right="0" w:firstLine="0"/>
                          <w:jc w:val="left"/>
                          <w:rPr>
                            <w:rFonts w:ascii="Arial"/>
                            <w:sz w:val="11"/>
                          </w:rPr>
                        </w:pPr>
                        <w:r>
                          <w:rPr>
                            <w:rFonts w:ascii="Arial"/>
                            <w:color w:val="C1C1C1"/>
                            <w:spacing w:val="-2"/>
                            <w:sz w:val="11"/>
                          </w:rPr>
                          <w:t>"</w:t>
                        </w:r>
                        <w:r>
                          <w:rPr>
                            <w:rFonts w:ascii="Arial"/>
                            <w:color w:val="676966"/>
                            <w:spacing w:val="-2"/>
                            <w:sz w:val="11"/>
                          </w:rPr>
                          <w:t>Ql!lllit:</w:t>
                        </w:r>
                        <w:r>
                          <w:rPr>
                            <w:rFonts w:ascii="Arial"/>
                            <w:color w:val="3F423F"/>
                            <w:spacing w:val="-2"/>
                            <w:sz w:val="11"/>
                          </w:rPr>
                          <w:t>11</w:t>
                        </w:r>
                        <w:r>
                          <w:rPr>
                            <w:rFonts w:ascii="Arial"/>
                            <w:color w:val="676966"/>
                            <w:spacing w:val="-2"/>
                            <w:sz w:val="11"/>
                          </w:rPr>
                          <w:t>1/</w:t>
                        </w:r>
                      </w:p>
                      <w:p>
                        <w:pPr>
                          <w:spacing w:line="217" w:lineRule="exact" w:before="16"/>
                          <w:ind w:left="496" w:right="0" w:firstLine="0"/>
                          <w:jc w:val="left"/>
                          <w:rPr>
                            <w:sz w:val="20"/>
                          </w:rPr>
                        </w:pPr>
                        <w:r>
                          <w:rPr>
                            <w:color w:val="797B77"/>
                            <w:spacing w:val="-10"/>
                            <w:sz w:val="20"/>
                          </w:rPr>
                          <w:t>-</w:t>
                        </w:r>
                      </w:p>
                      <w:p>
                        <w:pPr>
                          <w:spacing w:line="631" w:lineRule="exact" w:before="0"/>
                          <w:ind w:left="288" w:right="0" w:firstLine="0"/>
                          <w:jc w:val="center"/>
                          <w:rPr>
                            <w:rFonts w:ascii="Arial" w:hAnsi="Arial"/>
                            <w:sz w:val="33"/>
                          </w:rPr>
                        </w:pPr>
                        <w:r>
                          <w:rPr>
                            <w:rFonts w:ascii="Arial" w:hAnsi="Arial"/>
                            <w:color w:val="676966"/>
                            <w:spacing w:val="-10"/>
                            <w:sz w:val="33"/>
                          </w:rPr>
                          <w:t>·</w:t>
                        </w:r>
                        <w:r>
                          <w:rPr>
                            <w:rFonts w:ascii="Arial" w:hAnsi="Arial"/>
                            <w:color w:val="898989"/>
                            <w:spacing w:val="-10"/>
                            <w:position w:val="-12"/>
                            <w:sz w:val="56"/>
                          </w:rPr>
                          <w:t>·</w:t>
                        </w:r>
                        <w:r>
                          <w:rPr>
                            <w:rFonts w:ascii="Arial" w:hAnsi="Arial"/>
                            <w:color w:val="898989"/>
                            <w:spacing w:val="-10"/>
                            <w:sz w:val="33"/>
                          </w:rPr>
                          <w:t>""</w:t>
                        </w:r>
                      </w:p>
                      <w:p>
                        <w:pPr>
                          <w:spacing w:before="163"/>
                          <w:ind w:left="288" w:right="30" w:firstLine="0"/>
                          <w:jc w:val="center"/>
                          <w:rPr>
                            <w:rFonts w:ascii="Arial"/>
                            <w:i/>
                            <w:sz w:val="14"/>
                          </w:rPr>
                        </w:pPr>
                        <w:r>
                          <w:rPr>
                            <w:rFonts w:ascii="Arial"/>
                            <w:i/>
                            <w:color w:val="797B77"/>
                            <w:spacing w:val="-10"/>
                            <w:sz w:val="14"/>
                          </w:rPr>
                          <w:t>=</w:t>
                        </w:r>
                      </w:p>
                      <w:p>
                        <w:pPr>
                          <w:spacing w:before="2"/>
                          <w:ind w:left="0" w:right="163" w:firstLine="0"/>
                          <w:jc w:val="right"/>
                          <w:rPr>
                            <w:sz w:val="9"/>
                          </w:rPr>
                        </w:pPr>
                        <w:r>
                          <w:rPr>
                            <w:color w:val="A1A1A1"/>
                            <w:spacing w:val="-10"/>
                            <w:w w:val="95"/>
                            <w:sz w:val="9"/>
                          </w:rPr>
                          <w:t>I</w:t>
                        </w:r>
                      </w:p>
                    </w:txbxContent>
                  </v:textbox>
                  <w10:wrap type="none"/>
                </v:shape>
                <v:shape style="position:absolute;left:5738;top:1070;width:519;height:485" type="#_x0000_t202" id="docshape596" filled="false" stroked="false">
                  <v:textbox inset="0,0,0,0">
                    <w:txbxContent>
                      <w:p>
                        <w:pPr>
                          <w:spacing w:line="190" w:lineRule="exact" w:before="0"/>
                          <w:ind w:left="0" w:right="0" w:firstLine="0"/>
                          <w:jc w:val="left"/>
                          <w:rPr>
                            <w:rFonts w:ascii="Arial"/>
                            <w:sz w:val="17"/>
                          </w:rPr>
                        </w:pPr>
                        <w:r>
                          <w:rPr>
                            <w:rFonts w:ascii="Arial"/>
                            <w:color w:val="565956"/>
                            <w:spacing w:val="-5"/>
                            <w:sz w:val="17"/>
                          </w:rPr>
                          <w:t>u,n</w:t>
                        </w:r>
                      </w:p>
                      <w:p>
                        <w:pPr>
                          <w:spacing w:before="62"/>
                          <w:ind w:left="213" w:right="0" w:firstLine="0"/>
                          <w:jc w:val="left"/>
                          <w:rPr>
                            <w:rFonts w:ascii="Arial"/>
                            <w:sz w:val="11"/>
                          </w:rPr>
                        </w:pPr>
                        <w:r>
                          <w:rPr>
                            <w:rFonts w:ascii="Arial"/>
                            <w:color w:val="797B77"/>
                            <w:w w:val="135"/>
                            <w:position w:val="-5"/>
                            <w:sz w:val="20"/>
                          </w:rPr>
                          <w:t>'</w:t>
                        </w:r>
                        <w:r>
                          <w:rPr>
                            <w:rFonts w:ascii="Arial"/>
                            <w:color w:val="797B77"/>
                            <w:spacing w:val="12"/>
                            <w:w w:val="135"/>
                            <w:position w:val="-5"/>
                            <w:sz w:val="20"/>
                          </w:rPr>
                          <w:t> </w:t>
                        </w:r>
                        <w:r>
                          <w:rPr>
                            <w:rFonts w:ascii="Arial"/>
                            <w:color w:val="2A2D2A"/>
                            <w:spacing w:val="-5"/>
                            <w:w w:val="135"/>
                            <w:sz w:val="11"/>
                          </w:rPr>
                          <w:t>'</w:t>
                        </w:r>
                        <w:r>
                          <w:rPr>
                            <w:rFonts w:ascii="Arial"/>
                            <w:color w:val="797B77"/>
                            <w:spacing w:val="-5"/>
                            <w:w w:val="135"/>
                            <w:sz w:val="11"/>
                          </w:rPr>
                          <w:t>,-</w:t>
                        </w:r>
                      </w:p>
                    </w:txbxContent>
                  </v:textbox>
                  <w10:wrap type="none"/>
                </v:shape>
                <v:shape style="position:absolute;left:6656;top:1150;width:370;height:122" type="#_x0000_t202" id="docshape597" filled="false" stroked="false">
                  <v:textbox inset="0,0,0,0">
                    <w:txbxContent>
                      <w:p>
                        <w:pPr>
                          <w:spacing w:line="122" w:lineRule="exact" w:before="0"/>
                          <w:ind w:left="0" w:right="0" w:firstLine="0"/>
                          <w:jc w:val="left"/>
                          <w:rPr>
                            <w:sz w:val="11"/>
                          </w:rPr>
                        </w:pPr>
                        <w:r>
                          <w:rPr>
                            <w:color w:val="565956"/>
                            <w:spacing w:val="-4"/>
                            <w:w w:val="275"/>
                            <w:sz w:val="11"/>
                          </w:rPr>
                          <w:t>l!ll</w:t>
                        </w:r>
                      </w:p>
                    </w:txbxContent>
                  </v:textbox>
                  <w10:wrap type="none"/>
                </v:shape>
                <v:shape style="position:absolute;left:6702;top:1173;width:336;height:325" type="#_x0000_t202" id="docshape598" filled="false" stroked="false">
                  <v:textbox inset="0,0,0,0">
                    <w:txbxContent>
                      <w:p>
                        <w:pPr>
                          <w:spacing w:line="324" w:lineRule="exact" w:before="0"/>
                          <w:ind w:left="0" w:right="0" w:firstLine="0"/>
                          <w:jc w:val="left"/>
                          <w:rPr>
                            <w:rFonts w:ascii="Arial"/>
                            <w:sz w:val="29"/>
                          </w:rPr>
                        </w:pPr>
                        <w:r>
                          <w:rPr>
                            <w:rFonts w:ascii="Arial"/>
                            <w:color w:val="797B77"/>
                            <w:w w:val="160"/>
                            <w:sz w:val="29"/>
                          </w:rPr>
                          <w:t>-</w:t>
                        </w:r>
                        <w:r>
                          <w:rPr>
                            <w:rFonts w:ascii="Arial"/>
                            <w:color w:val="797B77"/>
                            <w:spacing w:val="-10"/>
                            <w:w w:val="165"/>
                            <w:sz w:val="29"/>
                          </w:rPr>
                          <w:t>-</w:t>
                        </w:r>
                      </w:p>
                    </w:txbxContent>
                  </v:textbox>
                  <w10:wrap type="none"/>
                </v:shape>
                <v:shape style="position:absolute;left:7764;top:1127;width:608;height:134" type="#_x0000_t202" id="docshape599" filled="false" stroked="false">
                  <v:textbox inset="0,0,0,0">
                    <w:txbxContent>
                      <w:p>
                        <w:pPr>
                          <w:spacing w:line="133" w:lineRule="exact" w:before="0"/>
                          <w:ind w:left="0" w:right="0" w:firstLine="0"/>
                          <w:jc w:val="left"/>
                          <w:rPr>
                            <w:sz w:val="12"/>
                          </w:rPr>
                        </w:pPr>
                        <w:r>
                          <w:rPr>
                            <w:color w:val="565956"/>
                            <w:spacing w:val="-2"/>
                            <w:w w:val="115"/>
                            <w:sz w:val="12"/>
                          </w:rPr>
                          <w:t>Gtal]lll!wl</w:t>
                        </w:r>
                      </w:p>
                    </w:txbxContent>
                  </v:textbox>
                  <w10:wrap type="none"/>
                </v:shape>
                <v:shape style="position:absolute;left:7307;top:1269;width:211;height:178" type="#_x0000_t202" id="docshape600" filled="false" stroked="false">
                  <v:textbox inset="0,0,0,0">
                    <w:txbxContent>
                      <w:p>
                        <w:pPr>
                          <w:spacing w:line="177" w:lineRule="exact" w:before="0"/>
                          <w:ind w:left="0" w:right="0" w:firstLine="0"/>
                          <w:jc w:val="left"/>
                          <w:rPr>
                            <w:sz w:val="16"/>
                          </w:rPr>
                        </w:pPr>
                        <w:r>
                          <w:rPr>
                            <w:color w:val="797B77"/>
                            <w:sz w:val="16"/>
                          </w:rPr>
                          <w:t>l</w:t>
                        </w:r>
                        <w:r>
                          <w:rPr>
                            <w:color w:val="797B77"/>
                            <w:spacing w:val="61"/>
                            <w:sz w:val="16"/>
                          </w:rPr>
                          <w:t> </w:t>
                        </w:r>
                        <w:r>
                          <w:rPr>
                            <w:color w:val="797B77"/>
                            <w:spacing w:val="-10"/>
                            <w:sz w:val="16"/>
                          </w:rPr>
                          <w:t>-</w:t>
                        </w:r>
                      </w:p>
                    </w:txbxContent>
                  </v:textbox>
                  <w10:wrap type="none"/>
                </v:shape>
                <v:shape style="position:absolute;left:8020;top:926;width:1290;height:730" type="#_x0000_t202" id="docshape601" filled="false" stroked="false">
                  <v:textbox inset="0,0,0,0">
                    <w:txbxContent>
                      <w:p>
                        <w:pPr>
                          <w:spacing w:line="380" w:lineRule="exact" w:before="0"/>
                          <w:ind w:left="0" w:right="117" w:firstLine="0"/>
                          <w:jc w:val="right"/>
                          <w:rPr>
                            <w:rFonts w:ascii="Arial"/>
                            <w:sz w:val="34"/>
                          </w:rPr>
                        </w:pPr>
                        <w:r>
                          <w:rPr>
                            <w:rFonts w:ascii="Arial"/>
                            <w:color w:val="797B77"/>
                            <w:spacing w:val="-5"/>
                            <w:w w:val="75"/>
                            <w:sz w:val="34"/>
                          </w:rPr>
                          <w:t>..</w:t>
                        </w:r>
                      </w:p>
                      <w:p>
                        <w:pPr>
                          <w:spacing w:before="45"/>
                          <w:ind w:left="651" w:right="0" w:firstLine="0"/>
                          <w:jc w:val="left"/>
                          <w:rPr>
                            <w:rFonts w:ascii="Arial"/>
                            <w:b/>
                            <w:sz w:val="5"/>
                          </w:rPr>
                        </w:pPr>
                        <w:r>
                          <w:rPr>
                            <w:rFonts w:ascii="Arial"/>
                            <w:color w:val="A1A1A1"/>
                            <w:w w:val="165"/>
                            <w:sz w:val="7"/>
                          </w:rPr>
                          <w:t>,</w:t>
                        </w:r>
                        <w:r>
                          <w:rPr>
                            <w:rFonts w:ascii="Arial"/>
                            <w:color w:val="C1C1C1"/>
                            <w:w w:val="165"/>
                            <w:sz w:val="7"/>
                          </w:rPr>
                          <w:t>.</w:t>
                        </w:r>
                        <w:r>
                          <w:rPr>
                            <w:rFonts w:ascii="Arial"/>
                            <w:color w:val="C1C1C1"/>
                            <w:spacing w:val="9"/>
                            <w:w w:val="165"/>
                            <w:sz w:val="7"/>
                          </w:rPr>
                          <w:t> </w:t>
                        </w:r>
                        <w:r>
                          <w:rPr>
                            <w:rFonts w:ascii="Arial"/>
                            <w:i/>
                            <w:color w:val="A1A1A1"/>
                            <w:w w:val="110"/>
                            <w:sz w:val="7"/>
                          </w:rPr>
                          <w:t>111r</w:t>
                        </w:r>
                        <w:r>
                          <w:rPr>
                            <w:rFonts w:ascii="Arial"/>
                            <w:i/>
                            <w:color w:val="A1A1A1"/>
                            <w:spacing w:val="35"/>
                            <w:w w:val="110"/>
                            <w:sz w:val="7"/>
                          </w:rPr>
                          <w:t> </w:t>
                        </w:r>
                        <w:r>
                          <w:rPr>
                            <w:rFonts w:ascii="Arial"/>
                            <w:color w:val="C1C1C1"/>
                            <w:w w:val="110"/>
                            <w:sz w:val="5"/>
                          </w:rPr>
                          <w:t>J</w:t>
                        </w:r>
                        <w:r>
                          <w:rPr>
                            <w:rFonts w:ascii="Arial"/>
                            <w:color w:val="C1C1C1"/>
                            <w:spacing w:val="76"/>
                            <w:w w:val="165"/>
                            <w:sz w:val="5"/>
                          </w:rPr>
                          <w:t> </w:t>
                        </w:r>
                        <w:r>
                          <w:rPr>
                            <w:rFonts w:ascii="Arial"/>
                            <w:color w:val="898989"/>
                            <w:w w:val="165"/>
                            <w:sz w:val="5"/>
                          </w:rPr>
                          <w:t>,...</w:t>
                        </w:r>
                        <w:r>
                          <w:rPr>
                            <w:rFonts w:ascii="Arial"/>
                            <w:color w:val="898989"/>
                            <w:spacing w:val="1"/>
                            <w:w w:val="165"/>
                            <w:sz w:val="5"/>
                          </w:rPr>
                          <w:t> </w:t>
                        </w:r>
                        <w:r>
                          <w:rPr>
                            <w:rFonts w:ascii="Arial"/>
                            <w:b/>
                            <w:color w:val="A1A1A1"/>
                            <w:spacing w:val="-9"/>
                            <w:w w:val="110"/>
                            <w:sz w:val="5"/>
                          </w:rPr>
                          <w:t>111</w:t>
                        </w:r>
                      </w:p>
                      <w:p>
                        <w:pPr>
                          <w:spacing w:line="240" w:lineRule="auto" w:before="17"/>
                          <w:rPr>
                            <w:rFonts w:ascii="Arial"/>
                            <w:b/>
                            <w:sz w:val="5"/>
                          </w:rPr>
                        </w:pPr>
                      </w:p>
                      <w:p>
                        <w:pPr>
                          <w:tabs>
                            <w:tab w:pos="1037" w:val="left" w:leader="none"/>
                          </w:tabs>
                          <w:spacing w:before="0"/>
                          <w:ind w:left="0" w:right="0" w:firstLine="0"/>
                          <w:jc w:val="left"/>
                          <w:rPr>
                            <w:sz w:val="11"/>
                          </w:rPr>
                        </w:pPr>
                        <w:r>
                          <w:rPr>
                            <w:color w:val="676966"/>
                            <w:sz w:val="11"/>
                          </w:rPr>
                          <w:t>i</w:t>
                        </w:r>
                        <w:r>
                          <w:rPr>
                            <w:color w:val="A1A1A1"/>
                            <w:sz w:val="11"/>
                          </w:rPr>
                          <w:t>-</w:t>
                        </w:r>
                        <w:r>
                          <w:rPr>
                            <w:color w:val="676966"/>
                            <w:sz w:val="11"/>
                          </w:rPr>
                          <w:t>,:g;lt!lli</w:t>
                        </w:r>
                        <w:r>
                          <w:rPr>
                            <w:color w:val="676966"/>
                            <w:spacing w:val="52"/>
                            <w:sz w:val="11"/>
                          </w:rPr>
                          <w:t> </w:t>
                        </w:r>
                        <w:r>
                          <w:rPr>
                            <w:rFonts w:ascii="Arial"/>
                            <w:color w:val="565956"/>
                            <w:spacing w:val="-5"/>
                            <w:sz w:val="13"/>
                          </w:rPr>
                          <w:t>A</w:t>
                        </w:r>
                        <w:r>
                          <w:rPr>
                            <w:rFonts w:ascii="Arial"/>
                            <w:color w:val="797B77"/>
                            <w:spacing w:val="-5"/>
                            <w:sz w:val="13"/>
                          </w:rPr>
                          <w:t>2</w:t>
                        </w:r>
                        <w:r>
                          <w:rPr>
                            <w:rFonts w:ascii="Arial"/>
                            <w:color w:val="797B77"/>
                            <w:sz w:val="13"/>
                          </w:rPr>
                          <w:tab/>
                        </w:r>
                        <w:r>
                          <w:rPr>
                            <w:color w:val="565956"/>
                            <w:spacing w:val="-5"/>
                            <w:w w:val="85"/>
                            <w:position w:val="1"/>
                            <w:sz w:val="11"/>
                          </w:rPr>
                          <w:t>[11111</w:t>
                        </w:r>
                      </w:p>
                    </w:txbxContent>
                  </v:textbox>
                  <w10:wrap type="none"/>
                </v:shape>
                <v:shape style="position:absolute;left:2340;top:1573;width:1771;height:433" type="#_x0000_t202" id="docshape602" filled="false" stroked="false">
                  <v:textbox inset="0,0,0,0">
                    <w:txbxContent>
                      <w:p>
                        <w:pPr>
                          <w:tabs>
                            <w:tab w:pos="964" w:val="left" w:leader="hyphen"/>
                          </w:tabs>
                          <w:spacing w:line="432" w:lineRule="exact" w:before="0"/>
                          <w:ind w:left="0" w:right="0" w:firstLine="0"/>
                          <w:jc w:val="left"/>
                          <w:rPr>
                            <w:sz w:val="14"/>
                          </w:rPr>
                        </w:pPr>
                        <w:r>
                          <w:rPr>
                            <w:rFonts w:ascii="Arial"/>
                            <w:color w:val="C1C1C1"/>
                            <w:spacing w:val="-10"/>
                            <w:w w:val="210"/>
                            <w:position w:val="2"/>
                            <w:sz w:val="32"/>
                            <w:u w:val="thick" w:color="000000"/>
                          </w:rPr>
                          <w:t>-</w:t>
                        </w:r>
                        <w:r>
                          <w:rPr>
                            <w:rFonts w:ascii="Arial"/>
                            <w:color w:val="C1C1C1"/>
                            <w:position w:val="2"/>
                            <w:sz w:val="32"/>
                            <w:u w:val="none"/>
                          </w:rPr>
                          <w:tab/>
                        </w:r>
                        <w:r>
                          <w:rPr>
                            <w:color w:val="A1A1A1"/>
                            <w:spacing w:val="-4"/>
                            <w:w w:val="330"/>
                            <w:sz w:val="14"/>
                            <w:u w:val="none"/>
                            <w:shd w:fill="DDE2DF" w:color="auto" w:val="clear"/>
                          </w:rPr>
                          <w:t>l</w:t>
                        </w:r>
                        <w:r>
                          <w:rPr>
                            <w:color w:val="797B77"/>
                            <w:spacing w:val="-4"/>
                            <w:w w:val="330"/>
                            <w:sz w:val="14"/>
                            <w:u w:val="none"/>
                          </w:rPr>
                          <w:t>hu,</w:t>
                        </w:r>
                      </w:p>
                    </w:txbxContent>
                  </v:textbox>
                  <w10:wrap type="none"/>
                </v:shape>
                <v:shape style="position:absolute;left:6789;top:1675;width:612;height:308" type="#_x0000_t202" id="docshape603" filled="false" stroked="false">
                  <v:textbox inset="0,0,0,0">
                    <w:txbxContent>
                      <w:p>
                        <w:pPr>
                          <w:spacing w:line="133" w:lineRule="exact" w:before="0"/>
                          <w:ind w:left="0" w:right="0" w:firstLine="0"/>
                          <w:jc w:val="left"/>
                          <w:rPr>
                            <w:sz w:val="10"/>
                          </w:rPr>
                        </w:pPr>
                        <w:r>
                          <w:rPr>
                            <w:color w:val="676966"/>
                            <w:w w:val="85"/>
                            <w:sz w:val="12"/>
                          </w:rPr>
                          <w:t>i17:i..7'11</w:t>
                        </w:r>
                        <w:r>
                          <w:rPr>
                            <w:color w:val="676966"/>
                            <w:spacing w:val="15"/>
                            <w:sz w:val="12"/>
                          </w:rPr>
                          <w:t> </w:t>
                        </w:r>
                        <w:r>
                          <w:rPr>
                            <w:color w:val="676966"/>
                            <w:spacing w:val="-5"/>
                            <w:sz w:val="10"/>
                          </w:rPr>
                          <w:t>5:1</w:t>
                        </w:r>
                      </w:p>
                      <w:p>
                        <w:pPr>
                          <w:spacing w:before="1"/>
                          <w:ind w:left="41" w:right="0" w:firstLine="0"/>
                          <w:jc w:val="left"/>
                          <w:rPr>
                            <w:rFonts w:ascii="Arial"/>
                            <w:i/>
                            <w:sz w:val="15"/>
                          </w:rPr>
                        </w:pPr>
                        <w:r>
                          <w:rPr>
                            <w:rFonts w:ascii="Arial"/>
                            <w:i/>
                            <w:color w:val="797B77"/>
                            <w:spacing w:val="-2"/>
                            <w:w w:val="110"/>
                            <w:sz w:val="15"/>
                          </w:rPr>
                          <w:t>n'l:m.l!I</w:t>
                        </w:r>
                      </w:p>
                    </w:txbxContent>
                  </v:textbox>
                  <w10:wrap type="none"/>
                </v:shape>
                <v:shape style="position:absolute;left:1878;top:2052;width:5490;height:426" type="#_x0000_t202" id="docshape604" filled="false" stroked="false">
                  <v:textbox inset="0,0,0,0">
                    <w:txbxContent>
                      <w:p>
                        <w:pPr>
                          <w:tabs>
                            <w:tab w:pos="4149" w:val="left" w:leader="none"/>
                            <w:tab w:pos="5392" w:val="left" w:leader="hyphen"/>
                          </w:tabs>
                          <w:spacing w:line="425" w:lineRule="exact" w:before="0"/>
                          <w:ind w:left="0" w:right="0" w:firstLine="0"/>
                          <w:jc w:val="left"/>
                          <w:rPr>
                            <w:rFonts w:ascii="Arial" w:hAnsi="Arial"/>
                            <w:sz w:val="12"/>
                          </w:rPr>
                        </w:pPr>
                        <w:r>
                          <w:rPr>
                            <w:rFonts w:ascii="Arial" w:hAnsi="Arial"/>
                            <w:color w:val="797B77"/>
                            <w:spacing w:val="-10"/>
                            <w:position w:val="2"/>
                            <w:sz w:val="38"/>
                          </w:rPr>
                          <w:t>.</w:t>
                        </w:r>
                        <w:r>
                          <w:rPr>
                            <w:rFonts w:ascii="Arial" w:hAnsi="Arial"/>
                            <w:color w:val="797B77"/>
                            <w:position w:val="2"/>
                            <w:sz w:val="38"/>
                          </w:rPr>
                          <w:tab/>
                        </w:r>
                        <w:r>
                          <w:rPr>
                            <w:rFonts w:ascii="Arial" w:hAnsi="Arial"/>
                            <w:color w:val="797B77"/>
                            <w:w w:val="60"/>
                            <w:sz w:val="16"/>
                          </w:rPr>
                          <w:t>-</w:t>
                        </w:r>
                        <w:r>
                          <w:rPr>
                            <w:rFonts w:ascii="Arial" w:hAnsi="Arial"/>
                            <w:color w:val="797B77"/>
                            <w:spacing w:val="-10"/>
                            <w:sz w:val="16"/>
                          </w:rPr>
                          <w:t>•</w:t>
                        </w:r>
                        <w:r>
                          <w:rPr>
                            <w:rFonts w:ascii="Arial" w:hAnsi="Arial"/>
                            <w:color w:val="797B77"/>
                            <w:sz w:val="16"/>
                          </w:rPr>
                          <w:tab/>
                        </w:r>
                        <w:r>
                          <w:rPr>
                            <w:rFonts w:ascii="Arial" w:hAnsi="Arial"/>
                            <w:color w:val="797B77"/>
                            <w:spacing w:val="-8"/>
                            <w:sz w:val="12"/>
                          </w:rPr>
                          <w:t>o.</w:t>
                        </w:r>
                      </w:p>
                    </w:txbxContent>
                  </v:textbox>
                  <w10:wrap type="none"/>
                </v:shape>
                <v:shape style="position:absolute;left:7876;top:2033;width:692;height:602" type="#_x0000_t202" id="docshape605" filled="false" stroked="false">
                  <v:textbox inset="0,0,0,0">
                    <w:txbxContent>
                      <w:p>
                        <w:pPr>
                          <w:spacing w:line="475" w:lineRule="exact" w:before="0"/>
                          <w:ind w:left="0" w:right="0" w:firstLine="0"/>
                          <w:jc w:val="left"/>
                          <w:rPr>
                            <w:sz w:val="44"/>
                          </w:rPr>
                        </w:pPr>
                        <w:r>
                          <w:rPr>
                            <w:color w:val="797B77"/>
                            <w:spacing w:val="-10"/>
                            <w:sz w:val="44"/>
                          </w:rPr>
                          <w:t>.</w:t>
                        </w:r>
                      </w:p>
                      <w:p>
                        <w:pPr>
                          <w:spacing w:line="126" w:lineRule="exact" w:before="0"/>
                          <w:ind w:left="24" w:right="0" w:firstLine="0"/>
                          <w:jc w:val="left"/>
                          <w:rPr>
                            <w:sz w:val="12"/>
                          </w:rPr>
                        </w:pPr>
                        <w:r>
                          <w:rPr>
                            <w:color w:val="C1C1C1"/>
                            <w:w w:val="110"/>
                            <w:sz w:val="12"/>
                          </w:rPr>
                          <w:t>, </w:t>
                        </w:r>
                        <w:r>
                          <w:rPr>
                            <w:color w:val="3F423F"/>
                            <w:spacing w:val="-2"/>
                            <w:w w:val="110"/>
                            <w:sz w:val="12"/>
                          </w:rPr>
                          <w:t>1,2'Jl,SU</w:t>
                        </w:r>
                        <w:r>
                          <w:rPr>
                            <w:color w:val="676966"/>
                            <w:spacing w:val="-2"/>
                            <w:w w:val="110"/>
                            <w:sz w:val="12"/>
                          </w:rPr>
                          <w:t>,1</w:t>
                        </w:r>
                      </w:p>
                    </w:txbxContent>
                  </v:textbox>
                  <w10:wrap type="none"/>
                </v:shape>
                <v:shape style="position:absolute;left:8690;top:2366;width:321;height:56" type="#_x0000_t202" id="docshape606" filled="false" stroked="false">
                  <v:textbox inset="0,0,0,0">
                    <w:txbxContent>
                      <w:p>
                        <w:pPr>
                          <w:spacing w:line="56" w:lineRule="exact" w:before="0"/>
                          <w:ind w:left="0" w:right="0" w:firstLine="0"/>
                          <w:jc w:val="left"/>
                          <w:rPr>
                            <w:rFonts w:ascii="Arial"/>
                            <w:sz w:val="5"/>
                          </w:rPr>
                        </w:pPr>
                        <w:r>
                          <w:rPr>
                            <w:rFonts w:ascii="Arial"/>
                            <w:color w:val="797B77"/>
                            <w:spacing w:val="-2"/>
                            <w:w w:val="195"/>
                            <w:sz w:val="5"/>
                          </w:rPr>
                          <w:t>hH</w:t>
                        </w:r>
                        <w:r>
                          <w:rPr>
                            <w:rFonts w:ascii="Arial"/>
                            <w:color w:val="565956"/>
                            <w:spacing w:val="-2"/>
                            <w:w w:val="195"/>
                            <w:sz w:val="5"/>
                          </w:rPr>
                          <w:t>O</w:t>
                        </w:r>
                        <w:r>
                          <w:rPr>
                            <w:rFonts w:ascii="Arial"/>
                            <w:color w:val="A1A1A1"/>
                            <w:spacing w:val="-2"/>
                            <w:w w:val="195"/>
                            <w:sz w:val="5"/>
                          </w:rPr>
                          <w:t>,U</w:t>
                        </w:r>
                      </w:p>
                    </w:txbxContent>
                  </v:textbox>
                  <w10:wrap type="none"/>
                </v:shape>
                <v:shape style="position:absolute;left:360;top:2567;width:897;height:422" type="#_x0000_t202" id="docshape607" filled="false" stroked="false">
                  <v:textbox inset="0,0,0,0">
                    <w:txbxContent>
                      <w:p>
                        <w:pPr>
                          <w:spacing w:line="421" w:lineRule="exact" w:before="0"/>
                          <w:ind w:left="0" w:right="0" w:firstLine="0"/>
                          <w:jc w:val="left"/>
                          <w:rPr>
                            <w:sz w:val="38"/>
                          </w:rPr>
                        </w:pPr>
                        <w:r>
                          <w:rPr>
                            <w:color w:val="676966"/>
                            <w:w w:val="95"/>
                            <w:sz w:val="12"/>
                          </w:rPr>
                          <w:t>111:(m</w:t>
                        </w:r>
                        <w:r>
                          <w:rPr>
                            <w:color w:val="676966"/>
                            <w:spacing w:val="60"/>
                            <w:sz w:val="12"/>
                          </w:rPr>
                          <w:t>  </w:t>
                        </w:r>
                        <w:r>
                          <w:rPr>
                            <w:color w:val="898989"/>
                            <w:spacing w:val="-2"/>
                            <w:w w:val="65"/>
                            <w:sz w:val="38"/>
                          </w:rPr>
                          <w:t>...</w:t>
                        </w:r>
                        <w:r>
                          <w:rPr>
                            <w:color w:val="676966"/>
                            <w:spacing w:val="-2"/>
                            <w:w w:val="65"/>
                            <w:sz w:val="38"/>
                          </w:rPr>
                          <w:t>...</w:t>
                        </w:r>
                      </w:p>
                    </w:txbxContent>
                  </v:textbox>
                  <w10:wrap type="none"/>
                </v:shape>
                <v:shape style="position:absolute;left:585;top:2473;width:1625;height:179" type="#_x0000_t202" id="docshape608" filled="false" stroked="false">
                  <v:textbox inset="0,0,0,0">
                    <w:txbxContent>
                      <w:p>
                        <w:pPr>
                          <w:spacing w:line="179" w:lineRule="exact" w:before="0"/>
                          <w:ind w:left="0" w:right="0" w:firstLine="0"/>
                          <w:jc w:val="left"/>
                          <w:rPr>
                            <w:rFonts w:ascii="Arial" w:hAnsi="Arial"/>
                            <w:sz w:val="12"/>
                          </w:rPr>
                        </w:pPr>
                        <w:r>
                          <w:rPr>
                            <w:rFonts w:ascii="Arial" w:hAnsi="Arial"/>
                            <w:color w:val="565956"/>
                            <w:w w:val="120"/>
                            <w:sz w:val="16"/>
                          </w:rPr>
                          <w:t>IJt</w:t>
                        </w:r>
                        <w:r>
                          <w:rPr>
                            <w:rFonts w:ascii="Arial" w:hAnsi="Arial"/>
                            <w:color w:val="565956"/>
                            <w:spacing w:val="4"/>
                            <w:w w:val="225"/>
                            <w:sz w:val="16"/>
                          </w:rPr>
                          <w:t> </w:t>
                        </w:r>
                        <w:r>
                          <w:rPr>
                            <w:rFonts w:ascii="Arial" w:hAnsi="Arial"/>
                            <w:color w:val="565956"/>
                            <w:w w:val="225"/>
                            <w:sz w:val="10"/>
                          </w:rPr>
                          <w:t>C</w:t>
                        </w:r>
                        <w:r>
                          <w:rPr>
                            <w:rFonts w:ascii="Arial" w:hAnsi="Arial"/>
                            <w:color w:val="565956"/>
                            <w:spacing w:val="19"/>
                            <w:w w:val="225"/>
                            <w:sz w:val="10"/>
                          </w:rPr>
                          <w:t> </w:t>
                        </w:r>
                        <w:r>
                          <w:rPr>
                            <w:rFonts w:ascii="Arial" w:hAnsi="Arial"/>
                            <w:color w:val="565956"/>
                            <w:w w:val="160"/>
                            <w:sz w:val="10"/>
                          </w:rPr>
                          <w:t>J,E</w:t>
                        </w:r>
                        <w:r>
                          <w:rPr>
                            <w:rFonts w:ascii="Arial" w:hAnsi="Arial"/>
                            <w:color w:val="565956"/>
                            <w:w w:val="160"/>
                            <w:sz w:val="12"/>
                          </w:rPr>
                          <w:t>OVlil'l</w:t>
                        </w:r>
                        <w:r>
                          <w:rPr>
                            <w:rFonts w:ascii="Arial" w:hAnsi="Arial"/>
                            <w:color w:val="565956"/>
                            <w:spacing w:val="-13"/>
                            <w:w w:val="160"/>
                            <w:sz w:val="12"/>
                          </w:rPr>
                          <w:t> </w:t>
                        </w:r>
                        <w:r>
                          <w:rPr>
                            <w:rFonts w:ascii="Arial" w:hAnsi="Arial"/>
                            <w:color w:val="565956"/>
                            <w:spacing w:val="-2"/>
                            <w:w w:val="120"/>
                            <w:sz w:val="12"/>
                          </w:rPr>
                          <w:t>"'l'/ll</w:t>
                        </w:r>
                        <w:r>
                          <w:rPr>
                            <w:rFonts w:ascii="Arial" w:hAnsi="Arial"/>
                            <w:color w:val="C1C1C1"/>
                            <w:spacing w:val="-2"/>
                            <w:w w:val="120"/>
                            <w:sz w:val="12"/>
                          </w:rPr>
                          <w:t>·</w:t>
                        </w:r>
                      </w:p>
                    </w:txbxContent>
                  </v:textbox>
                  <w10:wrap type="none"/>
                </v:shape>
                <v:shape style="position:absolute;left:9111;top:2072;width:199;height:578" type="#_x0000_t202" id="docshape609" filled="false" stroked="false">
                  <v:textbox inset="0,0,0,0">
                    <w:txbxContent>
                      <w:p>
                        <w:pPr>
                          <w:spacing w:line="392" w:lineRule="exact" w:before="0"/>
                          <w:ind w:left="55" w:right="0" w:firstLine="0"/>
                          <w:jc w:val="left"/>
                          <w:rPr>
                            <w:rFonts w:ascii="Arial"/>
                            <w:sz w:val="38"/>
                          </w:rPr>
                        </w:pPr>
                        <w:r>
                          <w:rPr>
                            <w:rFonts w:ascii="Arial"/>
                            <w:color w:val="797B77"/>
                            <w:spacing w:val="-8"/>
                            <w:w w:val="70"/>
                            <w:sz w:val="38"/>
                          </w:rPr>
                          <w:t>..</w:t>
                        </w:r>
                      </w:p>
                      <w:p>
                        <w:pPr>
                          <w:spacing w:line="186" w:lineRule="exact" w:before="0"/>
                          <w:ind w:left="0" w:right="0" w:firstLine="0"/>
                          <w:jc w:val="left"/>
                          <w:rPr>
                            <w:b/>
                            <w:sz w:val="19"/>
                          </w:rPr>
                        </w:pPr>
                        <w:r>
                          <w:rPr>
                            <w:b/>
                            <w:color w:val="797B77"/>
                            <w:spacing w:val="-5"/>
                            <w:sz w:val="19"/>
                          </w:rPr>
                          <w:t>10</w:t>
                        </w:r>
                      </w:p>
                    </w:txbxContent>
                  </v:textbox>
                  <w10:wrap type="none"/>
                </v:shape>
                <v:shape style="position:absolute;left:369;top:2627;width:5016;height:293" type="#_x0000_t202" id="docshape610" filled="false" stroked="false">
                  <v:textbox inset="0,0,0,0">
                    <w:txbxContent>
                      <w:p>
                        <w:pPr>
                          <w:tabs>
                            <w:tab w:pos="4763" w:val="left" w:leader="none"/>
                          </w:tabs>
                          <w:spacing w:line="158" w:lineRule="exact" w:before="0"/>
                          <w:ind w:left="0" w:right="0" w:firstLine="0"/>
                          <w:jc w:val="left"/>
                          <w:rPr>
                            <w:sz w:val="10"/>
                          </w:rPr>
                        </w:pPr>
                        <w:r>
                          <w:rPr>
                            <w:color w:val="565956"/>
                            <w:position w:val="1"/>
                            <w:sz w:val="14"/>
                          </w:rPr>
                          <w:t>oriooo</w:t>
                        </w:r>
                        <w:r>
                          <w:rPr>
                            <w:color w:val="565956"/>
                            <w:spacing w:val="61"/>
                            <w:position w:val="1"/>
                            <w:sz w:val="14"/>
                          </w:rPr>
                          <w:t>  </w:t>
                        </w:r>
                        <w:r>
                          <w:rPr>
                            <w:rFonts w:ascii="Arial" w:hAnsi="Arial"/>
                            <w:color w:val="676966"/>
                            <w:sz w:val="11"/>
                          </w:rPr>
                          <w:t>c.&gt;r</w:t>
                        </w:r>
                        <w:r>
                          <w:rPr>
                            <w:rFonts w:ascii="Arial" w:hAnsi="Arial"/>
                            <w:color w:val="3F423F"/>
                            <w:sz w:val="11"/>
                          </w:rPr>
                          <w:t>i,ar•f•</w:t>
                        </w:r>
                        <w:r>
                          <w:rPr>
                            <w:rFonts w:ascii="Arial" w:hAnsi="Arial"/>
                            <w:color w:val="3F423F"/>
                            <w:spacing w:val="12"/>
                            <w:sz w:val="11"/>
                          </w:rPr>
                          <w:t> </w:t>
                        </w:r>
                        <w:r>
                          <w:rPr>
                            <w:rFonts w:ascii="Arial" w:hAnsi="Arial"/>
                            <w:color w:val="565956"/>
                            <w:spacing w:val="-2"/>
                            <w:sz w:val="11"/>
                          </w:rPr>
                          <w:t>c.,.</w:t>
                        </w:r>
                        <w:r>
                          <w:rPr>
                            <w:rFonts w:ascii="Arial" w:hAnsi="Arial"/>
                            <w:color w:val="797B77"/>
                            <w:spacing w:val="-2"/>
                            <w:sz w:val="11"/>
                          </w:rPr>
                          <w:t>11,</w:t>
                        </w:r>
                        <w:r>
                          <w:rPr>
                            <w:rFonts w:ascii="Arial" w:hAnsi="Arial"/>
                            <w:color w:val="565956"/>
                            <w:spacing w:val="-2"/>
                            <w:sz w:val="11"/>
                          </w:rPr>
                          <w:t>..,,1</w:t>
                        </w:r>
                        <w:r>
                          <w:rPr>
                            <w:rFonts w:ascii="Arial" w:hAnsi="Arial"/>
                            <w:color w:val="565956"/>
                            <w:sz w:val="11"/>
                          </w:rPr>
                          <w:tab/>
                        </w:r>
                        <w:r>
                          <w:rPr>
                            <w:color w:val="676966"/>
                            <w:position w:val="1"/>
                            <w:sz w:val="10"/>
                          </w:rPr>
                          <w:t>t,91-</w:t>
                        </w:r>
                        <w:r>
                          <w:rPr>
                            <w:color w:val="676966"/>
                            <w:spacing w:val="-5"/>
                            <w:position w:val="1"/>
                            <w:sz w:val="10"/>
                          </w:rPr>
                          <w:t>',</w:t>
                        </w:r>
                      </w:p>
                      <w:p>
                        <w:pPr>
                          <w:spacing w:before="8"/>
                          <w:ind w:left="0" w:right="18" w:firstLine="0"/>
                          <w:jc w:val="right"/>
                          <w:rPr>
                            <w:b/>
                            <w:sz w:val="11"/>
                          </w:rPr>
                        </w:pPr>
                        <w:r>
                          <w:rPr>
                            <w:b/>
                            <w:color w:val="898989"/>
                            <w:spacing w:val="-2"/>
                            <w:w w:val="105"/>
                            <w:sz w:val="11"/>
                          </w:rPr>
                          <w:t>2,11,</w:t>
                        </w:r>
                      </w:p>
                    </w:txbxContent>
                  </v:textbox>
                  <w10:wrap type="none"/>
                </v:shape>
                <v:shape style="position:absolute;left:144;top:3204;width:64;height:152" type="#_x0000_t202" id="docshape611" filled="false" stroked="false">
                  <v:textbox inset="0,0,0,0">
                    <w:txbxContent>
                      <w:p>
                        <w:pPr>
                          <w:spacing w:before="17"/>
                          <w:ind w:left="20" w:right="0" w:firstLine="0"/>
                          <w:jc w:val="left"/>
                          <w:rPr>
                            <w:rFonts w:ascii="Arial"/>
                            <w:sz w:val="10"/>
                          </w:rPr>
                        </w:pPr>
                        <w:r>
                          <w:rPr>
                            <w:rFonts w:ascii="Arial"/>
                            <w:color w:val="A1A1A1"/>
                            <w:spacing w:val="-11"/>
                            <w:w w:val="35"/>
                            <w:sz w:val="10"/>
                          </w:rPr>
                          <w:t>I</w:t>
                        </w:r>
                      </w:p>
                    </w:txbxContent>
                  </v:textbox>
                  <w10:wrap type="none"/>
                </v:shape>
                <v:shape style="position:absolute;left:877;top:2901;width:1352;height:645" type="#_x0000_t202" id="docshape612" filled="false" stroked="false">
                  <v:textbox inset="0,0,0,0">
                    <w:txbxContent>
                      <w:p>
                        <w:pPr>
                          <w:spacing w:before="3"/>
                          <w:ind w:left="20" w:right="0" w:firstLine="0"/>
                          <w:jc w:val="left"/>
                          <w:rPr>
                            <w:rFonts w:ascii="Arial" w:hAnsi="Arial"/>
                            <w:sz w:val="8"/>
                          </w:rPr>
                        </w:pPr>
                        <w:r>
                          <w:rPr>
                            <w:rFonts w:ascii="Arial" w:hAnsi="Arial"/>
                            <w:color w:val="B86D60"/>
                            <w:spacing w:val="-6"/>
                            <w:w w:val="122"/>
                            <w:sz w:val="54"/>
                          </w:rPr>
                          <w:t>..</w:t>
                        </w:r>
                        <w:r>
                          <w:rPr>
                            <w:rFonts w:ascii="Arial" w:hAnsi="Arial"/>
                            <w:color w:val="9E5650"/>
                            <w:spacing w:val="14"/>
                            <w:w w:val="122"/>
                            <w:sz w:val="54"/>
                          </w:rPr>
                          <w:t>.</w:t>
                        </w:r>
                        <w:r>
                          <w:rPr>
                            <w:rFonts w:ascii="Arial" w:hAnsi="Arial"/>
                            <w:color w:val="E89793"/>
                            <w:spacing w:val="-5"/>
                            <w:w w:val="291"/>
                            <w:sz w:val="8"/>
                          </w:rPr>
                          <w:t>-</w:t>
                        </w:r>
                        <w:r>
                          <w:rPr>
                            <w:rFonts w:ascii="Arial" w:hAnsi="Arial"/>
                            <w:color w:val="E89793"/>
                            <w:spacing w:val="-6"/>
                            <w:w w:val="195"/>
                            <w:sz w:val="8"/>
                          </w:rPr>
                          <w:t> </w:t>
                        </w:r>
                        <w:r>
                          <w:rPr>
                            <w:rFonts w:ascii="Arial" w:hAnsi="Arial"/>
                            <w:color w:val="B86D60"/>
                            <w:w w:val="195"/>
                            <w:sz w:val="8"/>
                          </w:rPr>
                          <w:t>--••</w:t>
                        </w:r>
                        <w:r>
                          <w:rPr>
                            <w:rFonts w:ascii="Arial" w:hAnsi="Arial"/>
                            <w:color w:val="874838"/>
                            <w:w w:val="195"/>
                            <w:sz w:val="8"/>
                          </w:rPr>
                          <w:t>l</w:t>
                        </w:r>
                        <w:r>
                          <w:rPr>
                            <w:rFonts w:ascii="Arial" w:hAnsi="Arial"/>
                            <w:color w:val="B86D60"/>
                            <w:w w:val="195"/>
                            <w:sz w:val="8"/>
                          </w:rPr>
                          <w:t>;a,</w:t>
                        </w:r>
                        <w:r>
                          <w:rPr>
                            <w:rFonts w:ascii="Arial" w:hAnsi="Arial"/>
                            <w:color w:val="D47E77"/>
                            <w:w w:val="195"/>
                            <w:sz w:val="8"/>
                          </w:rPr>
                          <w:t>!</w:t>
                        </w:r>
                        <w:r>
                          <w:rPr>
                            <w:rFonts w:ascii="Arial" w:hAnsi="Arial"/>
                            <w:color w:val="D4605B"/>
                            <w:w w:val="195"/>
                            <w:sz w:val="8"/>
                          </w:rPr>
                          <w:t>r</w:t>
                        </w:r>
                        <w:r>
                          <w:rPr>
                            <w:rFonts w:ascii="Arial" w:hAnsi="Arial"/>
                            <w:color w:val="D4605B"/>
                            <w:spacing w:val="-5"/>
                            <w:w w:val="195"/>
                            <w:sz w:val="8"/>
                          </w:rPr>
                          <w:t> </w:t>
                        </w:r>
                        <w:r>
                          <w:rPr>
                            <w:rFonts w:ascii="Arial" w:hAnsi="Arial"/>
                            <w:color w:val="D4605B"/>
                            <w:spacing w:val="-10"/>
                            <w:w w:val="195"/>
                            <w:sz w:val="8"/>
                          </w:rPr>
                          <w:t>-</w:t>
                        </w:r>
                      </w:p>
                    </w:txbxContent>
                  </v:textbox>
                  <w10:wrap type="none"/>
                </v:shape>
                <v:shape style="position:absolute;left:5775;top:2638;width:218;height:325" type="#_x0000_t202" id="docshape613" filled="false" stroked="false">
                  <v:textbox inset="0,0,0,0">
                    <w:txbxContent>
                      <w:p>
                        <w:pPr>
                          <w:spacing w:before="16"/>
                          <w:ind w:left="39" w:right="0" w:firstLine="0"/>
                          <w:jc w:val="left"/>
                          <w:rPr>
                            <w:i/>
                            <w:sz w:val="10"/>
                          </w:rPr>
                        </w:pPr>
                        <w:r>
                          <w:rPr>
                            <w:i/>
                            <w:color w:val="676966"/>
                            <w:spacing w:val="-5"/>
                            <w:w w:val="105"/>
                            <w:sz w:val="10"/>
                          </w:rPr>
                          <w:t>L&amp;</w:t>
                        </w:r>
                      </w:p>
                      <w:p>
                        <w:pPr>
                          <w:spacing w:before="24"/>
                          <w:ind w:left="20" w:right="0" w:firstLine="0"/>
                          <w:jc w:val="left"/>
                          <w:rPr>
                            <w:rFonts w:ascii="Arial"/>
                            <w:sz w:val="13"/>
                          </w:rPr>
                        </w:pPr>
                        <w:r>
                          <w:rPr>
                            <w:rFonts w:ascii="Arial"/>
                            <w:color w:val="A1A1A1"/>
                            <w:spacing w:val="-4"/>
                            <w:w w:val="95"/>
                            <w:sz w:val="13"/>
                          </w:rPr>
                          <w:t>.L1i</w:t>
                        </w:r>
                      </w:p>
                    </w:txbxContent>
                  </v:textbox>
                  <w10:wrap type="none"/>
                </v:shape>
                <v:shape style="position:absolute;left:6767;top:2639;width:648;height:320" type="#_x0000_t202" id="docshape614" filled="false" stroked="false">
                  <v:textbox inset="0,0,0,0">
                    <w:txbxContent>
                      <w:p>
                        <w:pPr>
                          <w:spacing w:before="15"/>
                          <w:ind w:left="85" w:right="0" w:firstLine="0"/>
                          <w:jc w:val="left"/>
                          <w:rPr>
                            <w:sz w:val="11"/>
                          </w:rPr>
                        </w:pPr>
                        <w:r>
                          <w:rPr>
                            <w:color w:val="565956"/>
                            <w:w w:val="220"/>
                            <w:sz w:val="11"/>
                          </w:rPr>
                          <w:t>J</w:t>
                        </w:r>
                        <w:r>
                          <w:rPr>
                            <w:color w:val="565956"/>
                            <w:spacing w:val="-2"/>
                            <w:w w:val="220"/>
                            <w:sz w:val="11"/>
                          </w:rPr>
                          <w:t> </w:t>
                        </w:r>
                        <w:r>
                          <w:rPr>
                            <w:color w:val="565956"/>
                            <w:spacing w:val="-4"/>
                            <w:w w:val="220"/>
                            <w:sz w:val="11"/>
                          </w:rPr>
                          <w:t>f,B;</w:t>
                        </w:r>
                      </w:p>
                      <w:p>
                        <w:pPr>
                          <w:spacing w:before="8"/>
                          <w:ind w:left="20" w:right="0" w:firstLine="0"/>
                          <w:jc w:val="left"/>
                          <w:rPr>
                            <w:rFonts w:ascii="Arial"/>
                            <w:sz w:val="13"/>
                          </w:rPr>
                        </w:pPr>
                        <w:r>
                          <w:rPr>
                            <w:rFonts w:ascii="Arial"/>
                            <w:color w:val="797B77"/>
                            <w:spacing w:val="-2"/>
                            <w:w w:val="110"/>
                            <w:sz w:val="13"/>
                          </w:rPr>
                          <w:t>5i;e;,g,an</w:t>
                        </w:r>
                      </w:p>
                    </w:txbxContent>
                  </v:textbox>
                  <w10:wrap type="none"/>
                </v:shape>
                <v:shape style="position:absolute;left:2830;top:3130;width:590;height:450" type="#_x0000_t202" id="docshape615" filled="false" stroked="false">
                  <v:textbox inset="0,0,0,0">
                    <w:txbxContent>
                      <w:p>
                        <w:pPr>
                          <w:spacing w:before="10"/>
                          <w:ind w:left="20" w:right="0" w:firstLine="0"/>
                          <w:jc w:val="left"/>
                          <w:rPr>
                            <w:sz w:val="33"/>
                          </w:rPr>
                        </w:pPr>
                        <w:r>
                          <w:rPr>
                            <w:rFonts w:ascii="Arial" w:hAnsi="Arial"/>
                            <w:i/>
                            <w:color w:val="D4605B"/>
                            <w:w w:val="60"/>
                            <w:sz w:val="32"/>
                          </w:rPr>
                          <w:t>·:c;a</w:t>
                        </w:r>
                        <w:r>
                          <w:rPr>
                            <w:rFonts w:ascii="Arial" w:hAnsi="Arial"/>
                            <w:i/>
                            <w:color w:val="D4605B"/>
                            <w:spacing w:val="-4"/>
                            <w:sz w:val="32"/>
                          </w:rPr>
                          <w:t> </w:t>
                        </w:r>
                        <w:r>
                          <w:rPr>
                            <w:color w:val="BC5457"/>
                            <w:spacing w:val="-10"/>
                            <w:w w:val="75"/>
                            <w:position w:val="-4"/>
                            <w:sz w:val="33"/>
                          </w:rPr>
                          <w:t>I</w:t>
                        </w:r>
                      </w:p>
                    </w:txbxContent>
                  </v:textbox>
                  <w10:wrap type="none"/>
                </v:shape>
                <v:shape style="position:absolute;left:5409;top:3130;width:630;height:855" type="#_x0000_t202" id="docshape616" filled="false" stroked="false">
                  <v:textbox inset="0,0,0,0">
                    <w:txbxContent>
                      <w:p>
                        <w:pPr>
                          <w:spacing w:before="10"/>
                          <w:ind w:left="20" w:right="0" w:firstLine="0"/>
                          <w:jc w:val="left"/>
                          <w:rPr>
                            <w:rFonts w:ascii="Arial"/>
                            <w:b/>
                            <w:sz w:val="32"/>
                          </w:rPr>
                        </w:pPr>
                        <w:r>
                          <w:rPr>
                            <w:rFonts w:ascii="Arial"/>
                            <w:b/>
                            <w:color w:val="D4605B"/>
                            <w:spacing w:val="-5"/>
                            <w:sz w:val="32"/>
                          </w:rPr>
                          <w:t>s;m</w:t>
                        </w:r>
                      </w:p>
                      <w:p>
                        <w:pPr>
                          <w:spacing w:line="149" w:lineRule="exact" w:before="146"/>
                          <w:ind w:left="383" w:right="0" w:firstLine="0"/>
                          <w:jc w:val="left"/>
                          <w:rPr>
                            <w:rFonts w:ascii="Arial"/>
                            <w:sz w:val="13"/>
                          </w:rPr>
                        </w:pPr>
                        <w:r>
                          <w:rPr>
                            <w:rFonts w:ascii="Arial"/>
                            <w:color w:val="898989"/>
                            <w:spacing w:val="-5"/>
                            <w:w w:val="110"/>
                            <w:sz w:val="13"/>
                          </w:rPr>
                          <w:t>1</w:t>
                        </w:r>
                        <w:r>
                          <w:rPr>
                            <w:rFonts w:ascii="Arial"/>
                            <w:color w:val="676966"/>
                            <w:spacing w:val="-5"/>
                            <w:w w:val="110"/>
                            <w:sz w:val="13"/>
                          </w:rPr>
                          <w:t>:;</w:t>
                        </w:r>
                      </w:p>
                      <w:p>
                        <w:pPr>
                          <w:spacing w:before="0"/>
                          <w:ind w:left="370" w:right="0" w:firstLine="0"/>
                          <w:jc w:val="left"/>
                          <w:rPr>
                            <w:rFonts w:ascii="Arial"/>
                            <w:sz w:val="14"/>
                          </w:rPr>
                        </w:pPr>
                        <w:r>
                          <w:rPr>
                            <w:rFonts w:ascii="Arial"/>
                            <w:color w:val="C1C1C1"/>
                            <w:spacing w:val="-5"/>
                            <w:sz w:val="14"/>
                          </w:rPr>
                          <w:t>.</w:t>
                        </w:r>
                        <w:r>
                          <w:rPr>
                            <w:rFonts w:ascii="Arial"/>
                            <w:color w:val="676966"/>
                            <w:spacing w:val="-5"/>
                            <w:sz w:val="14"/>
                          </w:rPr>
                          <w:t>u</w:t>
                        </w:r>
                      </w:p>
                    </w:txbxContent>
                  </v:textbox>
                  <w10:wrap type="none"/>
                </v:shape>
                <v:shape style="position:absolute;left:7995;top:3253;width:1413;height:447" type="#_x0000_t202" id="docshape617" filled="false" stroked="false">
                  <v:textbox inset="0,0,0,0">
                    <w:txbxContent>
                      <w:p>
                        <w:pPr>
                          <w:spacing w:line="183" w:lineRule="exact" w:before="13"/>
                          <w:ind w:left="74" w:right="0" w:firstLine="0"/>
                          <w:jc w:val="left"/>
                          <w:rPr>
                            <w:sz w:val="16"/>
                          </w:rPr>
                        </w:pPr>
                        <w:r>
                          <w:rPr>
                            <w:color w:val="BC5457"/>
                            <w:spacing w:val="-8"/>
                            <w:w w:val="125"/>
                            <w:position w:val="1"/>
                            <w:sz w:val="11"/>
                          </w:rPr>
                          <w:t>z:</w:t>
                        </w:r>
                        <w:r>
                          <w:rPr>
                            <w:color w:val="9E5650"/>
                            <w:spacing w:val="-8"/>
                            <w:w w:val="125"/>
                            <w:position w:val="1"/>
                            <w:sz w:val="11"/>
                          </w:rPr>
                          <w:t>,</w:t>
                        </w:r>
                        <w:r>
                          <w:rPr>
                            <w:color w:val="D47E77"/>
                            <w:spacing w:val="-8"/>
                            <w:w w:val="125"/>
                            <w:position w:val="1"/>
                            <w:sz w:val="11"/>
                          </w:rPr>
                          <w:t>,.</w:t>
                        </w:r>
                        <w:r>
                          <w:rPr>
                            <w:color w:val="D47E77"/>
                            <w:spacing w:val="-1"/>
                            <w:position w:val="1"/>
                            <w:sz w:val="11"/>
                          </w:rPr>
                          <w:t> </w:t>
                        </w:r>
                        <w:r>
                          <w:rPr>
                            <w:color w:val="D47E77"/>
                            <w:spacing w:val="-8"/>
                            <w:w w:val="125"/>
                            <w:position w:val="1"/>
                            <w:sz w:val="11"/>
                          </w:rPr>
                          <w:t>tt</w:t>
                        </w:r>
                        <w:r>
                          <w:rPr>
                            <w:color w:val="B86D60"/>
                            <w:spacing w:val="-8"/>
                            <w:w w:val="125"/>
                            <w:position w:val="1"/>
                            <w:sz w:val="11"/>
                          </w:rPr>
                          <w:t>,</w:t>
                        </w:r>
                        <w:r>
                          <w:rPr>
                            <w:color w:val="B86D60"/>
                            <w:spacing w:val="-13"/>
                            <w:w w:val="125"/>
                            <w:position w:val="1"/>
                            <w:sz w:val="11"/>
                          </w:rPr>
                          <w:t> </w:t>
                        </w:r>
                        <w:r>
                          <w:rPr>
                            <w:color w:val="B86D60"/>
                            <w:spacing w:val="-8"/>
                            <w:w w:val="125"/>
                            <w:position w:val="1"/>
                            <w:sz w:val="11"/>
                          </w:rPr>
                          <w:t>._,</w:t>
                        </w:r>
                        <w:r>
                          <w:rPr>
                            <w:color w:val="D47E77"/>
                            <w:spacing w:val="-8"/>
                            <w:w w:val="125"/>
                            <w:position w:val="1"/>
                            <w:sz w:val="11"/>
                          </w:rPr>
                          <w:t>,</w:t>
                        </w:r>
                        <w:r>
                          <w:rPr>
                            <w:color w:val="D47E77"/>
                            <w:spacing w:val="54"/>
                            <w:w w:val="135"/>
                            <w:position w:val="1"/>
                            <w:sz w:val="11"/>
                          </w:rPr>
                          <w:t> </w:t>
                        </w:r>
                        <w:r>
                          <w:rPr>
                            <w:color w:val="D4605B"/>
                            <w:spacing w:val="-8"/>
                            <w:w w:val="135"/>
                            <w:sz w:val="16"/>
                          </w:rPr>
                          <w:t>,-.-</w:t>
                        </w:r>
                        <w:r>
                          <w:rPr>
                            <w:color w:val="D4605B"/>
                            <w:spacing w:val="-8"/>
                            <w:w w:val="125"/>
                            <w:sz w:val="16"/>
                          </w:rPr>
                          <w:t>=-·</w:t>
                        </w:r>
                        <w:r>
                          <w:rPr>
                            <w:color w:val="B86D60"/>
                            <w:spacing w:val="-8"/>
                            <w:w w:val="125"/>
                            <w:sz w:val="16"/>
                          </w:rPr>
                          <w:t>u</w:t>
                        </w:r>
                        <w:r>
                          <w:rPr>
                            <w:color w:val="D47E77"/>
                            <w:spacing w:val="-8"/>
                            <w:w w:val="125"/>
                            <w:sz w:val="16"/>
                          </w:rPr>
                          <w:t>·</w:t>
                        </w:r>
                        <w:r>
                          <w:rPr>
                            <w:color w:val="B86D60"/>
                            <w:spacing w:val="-8"/>
                            <w:w w:val="125"/>
                            <w:sz w:val="16"/>
                          </w:rPr>
                          <w:t>r</w:t>
                        </w:r>
                      </w:p>
                      <w:p>
                        <w:pPr>
                          <w:tabs>
                            <w:tab w:pos="1372" w:val="right" w:leader="none"/>
                          </w:tabs>
                          <w:spacing w:line="229" w:lineRule="exact" w:before="0"/>
                          <w:ind w:left="20" w:right="0" w:firstLine="0"/>
                          <w:jc w:val="left"/>
                          <w:rPr>
                            <w:rFonts w:ascii="Arial"/>
                            <w:sz w:val="20"/>
                          </w:rPr>
                        </w:pPr>
                        <w:r>
                          <w:rPr>
                            <w:rFonts w:ascii="Arial"/>
                            <w:b/>
                            <w:color w:val="565956"/>
                            <w:spacing w:val="-2"/>
                            <w:sz w:val="12"/>
                          </w:rPr>
                          <w:t>M'!</w:t>
                        </w:r>
                        <w:r>
                          <w:rPr>
                            <w:rFonts w:ascii="Arial"/>
                            <w:b/>
                            <w:color w:val="797B77"/>
                            <w:spacing w:val="-2"/>
                            <w:sz w:val="12"/>
                          </w:rPr>
                          <w:t>Uijil,PI'</w:t>
                        </w:r>
                        <w:r>
                          <w:rPr>
                            <w:rFonts w:ascii="Arial"/>
                            <w:b/>
                            <w:color w:val="797B77"/>
                            <w:sz w:val="12"/>
                          </w:rPr>
                          <w:tab/>
                        </w:r>
                        <w:r>
                          <w:rPr>
                            <w:rFonts w:ascii="Arial"/>
                            <w:color w:val="797B77"/>
                            <w:spacing w:val="-10"/>
                            <w:sz w:val="20"/>
                          </w:rPr>
                          <w:t>1</w:t>
                        </w:r>
                        <w:r>
                          <w:rPr>
                            <w:rFonts w:ascii="Arial"/>
                            <w:color w:val="797B77"/>
                            <w:sz w:val="20"/>
                          </w:rPr>
                          <w:t> </w:t>
                        </w:r>
                        <w:r>
                          <w:rPr>
                            <w:rFonts w:ascii="Arial"/>
                            <w:color w:val="797B77"/>
                            <w:w w:val="80"/>
                            <w:sz w:val="20"/>
                          </w:rPr>
                          <w:t>1</w:t>
                        </w:r>
                        <w:r>
                          <w:rPr>
                            <w:rFonts w:ascii="Arial"/>
                            <w:color w:val="A1A1A1"/>
                            <w:w w:val="80"/>
                            <w:sz w:val="20"/>
                          </w:rPr>
                          <w:t>1</w:t>
                        </w:r>
                      </w:p>
                    </w:txbxContent>
                  </v:textbox>
                  <w10:wrap type="none"/>
                </v:shape>
                <v:shape style="position:absolute;left:158;top:3950;width:619;height:218" type="#_x0000_t202" id="docshape618" filled="false" stroked="false">
                  <v:textbox inset="0,0,0,0">
                    <w:txbxContent>
                      <w:p>
                        <w:pPr>
                          <w:spacing w:before="13"/>
                          <w:ind w:left="20" w:right="0" w:firstLine="0"/>
                          <w:jc w:val="left"/>
                          <w:rPr>
                            <w:sz w:val="16"/>
                          </w:rPr>
                        </w:pPr>
                        <w:r>
                          <w:rPr>
                            <w:color w:val="A1A1A1"/>
                            <w:spacing w:val="-2"/>
                            <w:w w:val="115"/>
                            <w:sz w:val="16"/>
                          </w:rPr>
                          <w:t>1</w:t>
                        </w:r>
                        <w:r>
                          <w:rPr>
                            <w:color w:val="797B77"/>
                            <w:spacing w:val="-2"/>
                            <w:w w:val="115"/>
                            <w:sz w:val="16"/>
                          </w:rPr>
                          <w:t>7ifftm</w:t>
                        </w:r>
                      </w:p>
                    </w:txbxContent>
                  </v:textbox>
                  <w10:wrap type="none"/>
                </v:shape>
                <v:shape style="position:absolute;left:206;top:3599;width:1056;height:391" type="#_x0000_t202" id="docshape619" filled="false" stroked="false">
                  <v:textbox inset="0,0,0,0">
                    <w:txbxContent>
                      <w:p>
                        <w:pPr>
                          <w:spacing w:line="225" w:lineRule="exact" w:before="13"/>
                          <w:ind w:left="20" w:right="0" w:firstLine="0"/>
                          <w:jc w:val="left"/>
                          <w:rPr>
                            <w:sz w:val="11"/>
                          </w:rPr>
                        </w:pPr>
                        <w:r>
                          <w:rPr>
                            <w:rFonts w:ascii="Arial"/>
                            <w:color w:val="797B77"/>
                            <w:w w:val="75"/>
                            <w:sz w:val="20"/>
                          </w:rPr>
                          <w:t>""""lirnm</w:t>
                        </w:r>
                        <w:r>
                          <w:rPr>
                            <w:rFonts w:ascii="Arial"/>
                            <w:color w:val="797B77"/>
                            <w:spacing w:val="-16"/>
                            <w:w w:val="180"/>
                            <w:sz w:val="20"/>
                          </w:rPr>
                          <w:t> </w:t>
                        </w:r>
                        <w:r>
                          <w:rPr>
                            <w:color w:val="3F423F"/>
                            <w:spacing w:val="-5"/>
                            <w:w w:val="180"/>
                            <w:position w:val="2"/>
                            <w:sz w:val="11"/>
                          </w:rPr>
                          <w:t>,m</w:t>
                        </w:r>
                        <w:r>
                          <w:rPr>
                            <w:color w:val="676966"/>
                            <w:spacing w:val="-5"/>
                            <w:w w:val="180"/>
                            <w:position w:val="2"/>
                            <w:sz w:val="11"/>
                          </w:rPr>
                          <w:t>h</w:t>
                        </w:r>
                      </w:p>
                      <w:p>
                        <w:pPr>
                          <w:spacing w:line="133" w:lineRule="exact" w:before="0"/>
                          <w:ind w:left="155" w:right="0" w:firstLine="0"/>
                          <w:jc w:val="left"/>
                          <w:rPr>
                            <w:rFonts w:ascii="Arial"/>
                            <w:sz w:val="12"/>
                          </w:rPr>
                        </w:pPr>
                        <w:r>
                          <w:rPr>
                            <w:rFonts w:ascii="Arial"/>
                            <w:color w:val="565956"/>
                            <w:spacing w:val="-2"/>
                            <w:w w:val="80"/>
                            <w:sz w:val="12"/>
                          </w:rPr>
                          <w:t>11-</w:t>
                        </w:r>
                        <w:r>
                          <w:rPr>
                            <w:rFonts w:ascii="Arial"/>
                            <w:color w:val="565956"/>
                            <w:spacing w:val="-2"/>
                            <w:w w:val="95"/>
                            <w:sz w:val="12"/>
                          </w:rPr>
                          <w:t>n:i,o:i</w:t>
                        </w:r>
                      </w:p>
                    </w:txbxContent>
                  </v:textbox>
                  <w10:wrap type="none"/>
                </v:shape>
                <v:shape style="position:absolute;left:565;top:3493;width:1051;height:208" type="#_x0000_t202" id="docshape620" filled="false" stroked="false">
                  <v:textbox inset="0,0,0,0">
                    <w:txbxContent>
                      <w:p>
                        <w:pPr>
                          <w:spacing w:before="16"/>
                          <w:ind w:left="20" w:right="0" w:firstLine="0"/>
                          <w:jc w:val="left"/>
                          <w:rPr>
                            <w:rFonts w:ascii="Arial"/>
                            <w:sz w:val="12"/>
                          </w:rPr>
                        </w:pPr>
                        <w:r>
                          <w:rPr>
                            <w:rFonts w:ascii="Arial"/>
                            <w:color w:val="676966"/>
                            <w:w w:val="110"/>
                            <w:position w:val="-2"/>
                            <w:sz w:val="14"/>
                          </w:rPr>
                          <w:t>1n</w:t>
                        </w:r>
                        <w:r>
                          <w:rPr>
                            <w:rFonts w:ascii="Arial"/>
                            <w:color w:val="676966"/>
                            <w:spacing w:val="24"/>
                            <w:w w:val="110"/>
                            <w:position w:val="-2"/>
                            <w:sz w:val="14"/>
                          </w:rPr>
                          <w:t> </w:t>
                        </w:r>
                        <w:r>
                          <w:rPr>
                            <w:rFonts w:ascii="Arial"/>
                            <w:color w:val="676966"/>
                            <w:spacing w:val="-2"/>
                            <w:w w:val="110"/>
                            <w:sz w:val="12"/>
                          </w:rPr>
                          <w:t>/!,W,l'!,'J\Mft</w:t>
                        </w:r>
                      </w:p>
                    </w:txbxContent>
                  </v:textbox>
                  <w10:wrap type="none"/>
                </v:shape>
                <v:shape style="position:absolute;left:5320;top:3650;width:121;height:185" type="#_x0000_t202" id="docshape621" filled="false" stroked="false">
                  <v:textbox inset="0,0,0,0">
                    <w:txbxContent>
                      <w:p>
                        <w:pPr>
                          <w:spacing w:before="14"/>
                          <w:ind w:left="20" w:right="0" w:firstLine="0"/>
                          <w:jc w:val="left"/>
                          <w:rPr>
                            <w:sz w:val="13"/>
                          </w:rPr>
                        </w:pPr>
                        <w:r>
                          <w:rPr>
                            <w:color w:val="898989"/>
                            <w:spacing w:val="-5"/>
                            <w:sz w:val="13"/>
                          </w:rPr>
                          <w:t>'i</w:t>
                        </w:r>
                      </w:p>
                    </w:txbxContent>
                  </v:textbox>
                  <w10:wrap type="none"/>
                </v:shape>
                <v:shape style="position:absolute;left:1310;top:3822;width:1619;height:174" type="#_x0000_t202" id="docshape622" filled="false" stroked="false">
                  <v:textbox inset="0,0,0,0">
                    <w:txbxContent>
                      <w:p>
                        <w:pPr>
                          <w:spacing w:before="15"/>
                          <w:ind w:left="20" w:right="0" w:firstLine="0"/>
                          <w:jc w:val="left"/>
                          <w:rPr>
                            <w:sz w:val="12"/>
                          </w:rPr>
                        </w:pPr>
                        <w:r>
                          <w:rPr>
                            <w:color w:val="565956"/>
                            <w:w w:val="310"/>
                            <w:sz w:val="12"/>
                          </w:rPr>
                          <w:t>••</w:t>
                        </w:r>
                        <w:r>
                          <w:rPr>
                            <w:color w:val="565956"/>
                            <w:spacing w:val="-80"/>
                            <w:w w:val="310"/>
                            <w:sz w:val="12"/>
                          </w:rPr>
                          <w:t> </w:t>
                        </w:r>
                        <w:r>
                          <w:rPr>
                            <w:color w:val="3F423F"/>
                            <w:w w:val="145"/>
                            <w:sz w:val="12"/>
                          </w:rPr>
                          <w:t>il</w:t>
                        </w:r>
                        <w:r>
                          <w:rPr>
                            <w:color w:val="676966"/>
                            <w:w w:val="145"/>
                            <w:sz w:val="12"/>
                          </w:rPr>
                          <w:t>\</w:t>
                        </w:r>
                        <w:r>
                          <w:rPr>
                            <w:color w:val="A1A1A1"/>
                            <w:w w:val="145"/>
                            <w:sz w:val="12"/>
                          </w:rPr>
                          <w:t>•</w:t>
                        </w:r>
                        <w:r>
                          <w:rPr>
                            <w:color w:val="A1A1A1"/>
                            <w:spacing w:val="-7"/>
                            <w:w w:val="145"/>
                            <w:sz w:val="12"/>
                          </w:rPr>
                          <w:t> </w:t>
                        </w:r>
                        <w:r>
                          <w:rPr>
                            <w:color w:val="676966"/>
                            <w:w w:val="145"/>
                            <w:sz w:val="12"/>
                          </w:rPr>
                          <w:t>Uno-</w:t>
                        </w:r>
                        <w:r>
                          <w:rPr>
                            <w:color w:val="A1A1A1"/>
                            <w:spacing w:val="-2"/>
                            <w:w w:val="140"/>
                            <w:sz w:val="12"/>
                          </w:rPr>
                          <w:t>·</w:t>
                        </w:r>
                        <w:r>
                          <w:rPr>
                            <w:color w:val="565956"/>
                            <w:spacing w:val="-2"/>
                            <w:w w:val="140"/>
                            <w:sz w:val="12"/>
                          </w:rPr>
                          <w:t>IW</w:t>
                        </w:r>
                        <w:r>
                          <w:rPr>
                            <w:color w:val="797B77"/>
                            <w:spacing w:val="-2"/>
                            <w:w w:val="140"/>
                            <w:sz w:val="12"/>
                          </w:rPr>
                          <w:t>"l="Q•</w:t>
                        </w:r>
                      </w:p>
                    </w:txbxContent>
                  </v:textbox>
                  <w10:wrap type="none"/>
                </v:shape>
                <v:shape style="position:absolute;left:172;top:4047;width:1775;height:309" type="#_x0000_t202" id="docshape623" filled="false" stroked="false">
                  <v:textbox inset="0,0,0,0">
                    <w:txbxContent>
                      <w:p>
                        <w:pPr>
                          <w:spacing w:before="17"/>
                          <w:ind w:left="20" w:right="0" w:firstLine="0"/>
                          <w:jc w:val="left"/>
                          <w:rPr>
                            <w:sz w:val="21"/>
                          </w:rPr>
                        </w:pPr>
                        <w:r>
                          <w:rPr>
                            <w:rFonts w:ascii="Arial"/>
                            <w:color w:val="3F423F"/>
                            <w:position w:val="2"/>
                            <w:sz w:val="22"/>
                          </w:rPr>
                          <w:t>l</w:t>
                        </w:r>
                        <w:r>
                          <w:rPr>
                            <w:rFonts w:ascii="Arial"/>
                            <w:color w:val="797B77"/>
                            <w:position w:val="2"/>
                            <w:sz w:val="22"/>
                          </w:rPr>
                          <w:t>ai'i"im</w:t>
                        </w:r>
                        <w:r>
                          <w:rPr>
                            <w:rFonts w:ascii="Arial"/>
                            <w:color w:val="676966"/>
                            <w:sz w:val="14"/>
                          </w:rPr>
                          <w:t>a</w:t>
                        </w:r>
                        <w:r>
                          <w:rPr>
                            <w:rFonts w:ascii="Arial"/>
                            <w:color w:val="676966"/>
                            <w:spacing w:val="16"/>
                            <w:sz w:val="14"/>
                          </w:rPr>
                          <w:t> </w:t>
                        </w:r>
                        <w:r>
                          <w:rPr>
                            <w:rFonts w:ascii="Arial"/>
                            <w:color w:val="676966"/>
                            <w:sz w:val="14"/>
                          </w:rPr>
                          <w:t>...un</w:t>
                        </w:r>
                        <w:r>
                          <w:rPr>
                            <w:rFonts w:ascii="Arial"/>
                            <w:color w:val="676966"/>
                            <w:spacing w:val="65"/>
                            <w:sz w:val="14"/>
                          </w:rPr>
                          <w:t> </w:t>
                        </w:r>
                        <w:r>
                          <w:rPr>
                            <w:color w:val="565956"/>
                            <w:sz w:val="21"/>
                          </w:rPr>
                          <w:t>P,</w:t>
                        </w:r>
                        <w:r>
                          <w:rPr>
                            <w:color w:val="565956"/>
                            <w:spacing w:val="-14"/>
                            <w:sz w:val="21"/>
                          </w:rPr>
                          <w:t> </w:t>
                        </w:r>
                        <w:r>
                          <w:rPr>
                            <w:color w:val="797B77"/>
                            <w:spacing w:val="-2"/>
                            <w:w w:val="85"/>
                            <w:sz w:val="21"/>
                          </w:rPr>
                          <w:t>""</w:t>
                        </w:r>
                        <w:r>
                          <w:rPr>
                            <w:color w:val="565956"/>
                            <w:spacing w:val="-2"/>
                            <w:w w:val="85"/>
                            <w:sz w:val="21"/>
                          </w:rPr>
                          <w:t>"''</w:t>
                        </w:r>
                        <w:r>
                          <w:rPr>
                            <w:color w:val="898989"/>
                            <w:spacing w:val="-2"/>
                            <w:w w:val="85"/>
                            <w:sz w:val="21"/>
                          </w:rPr>
                          <w:t>"''</w:t>
                        </w:r>
                      </w:p>
                    </w:txbxContent>
                  </v:textbox>
                  <w10:wrap type="none"/>
                </v:shape>
                <v:shape style="position:absolute;left:1265;top:3964;width:1065;height:175" type="#_x0000_t202" id="docshape624" filled="false" stroked="false">
                  <v:textbox inset="0,0,0,0">
                    <w:txbxContent>
                      <w:p>
                        <w:pPr>
                          <w:spacing w:before="16"/>
                          <w:ind w:left="20" w:right="0" w:firstLine="0"/>
                          <w:jc w:val="left"/>
                          <w:rPr>
                            <w:rFonts w:ascii="Arial"/>
                            <w:sz w:val="12"/>
                          </w:rPr>
                        </w:pPr>
                        <w:r>
                          <w:rPr>
                            <w:rFonts w:ascii="Arial"/>
                            <w:color w:val="797B77"/>
                            <w:w w:val="125"/>
                            <w:sz w:val="12"/>
                          </w:rPr>
                          <w:t>i'fiil</w:t>
                        </w:r>
                        <w:r>
                          <w:rPr>
                            <w:rFonts w:ascii="Arial"/>
                            <w:color w:val="565956"/>
                            <w:w w:val="125"/>
                            <w:sz w:val="12"/>
                          </w:rPr>
                          <w:t>ll!n</w:t>
                        </w:r>
                        <w:r>
                          <w:rPr>
                            <w:rFonts w:ascii="Arial"/>
                            <w:color w:val="565956"/>
                            <w:spacing w:val="-27"/>
                            <w:w w:val="125"/>
                            <w:sz w:val="12"/>
                          </w:rPr>
                          <w:t> </w:t>
                        </w:r>
                        <w:r>
                          <w:rPr>
                            <w:rFonts w:ascii="Arial"/>
                            <w:color w:val="3F423F"/>
                            <w:w w:val="125"/>
                            <w:sz w:val="12"/>
                          </w:rPr>
                          <w:t>,,,</w:t>
                        </w:r>
                        <w:r>
                          <w:rPr>
                            <w:rFonts w:ascii="Arial"/>
                            <w:color w:val="797B77"/>
                            <w:w w:val="125"/>
                            <w:sz w:val="12"/>
                          </w:rPr>
                          <w:t>m.-</w:t>
                        </w:r>
                        <w:r>
                          <w:rPr>
                            <w:rFonts w:ascii="Arial"/>
                            <w:color w:val="3F423F"/>
                            <w:w w:val="125"/>
                            <w:sz w:val="12"/>
                          </w:rPr>
                          <w:t>u</w:t>
                        </w:r>
                        <w:r>
                          <w:rPr>
                            <w:rFonts w:ascii="Arial"/>
                            <w:color w:val="3F423F"/>
                            <w:spacing w:val="-6"/>
                            <w:w w:val="125"/>
                            <w:sz w:val="12"/>
                          </w:rPr>
                          <w:t> </w:t>
                        </w:r>
                        <w:r>
                          <w:rPr>
                            <w:rFonts w:ascii="Arial"/>
                            <w:color w:val="797B77"/>
                            <w:spacing w:val="-10"/>
                            <w:w w:val="125"/>
                            <w:sz w:val="12"/>
                          </w:rPr>
                          <w:t>m</w:t>
                        </w:r>
                      </w:p>
                    </w:txbxContent>
                  </v:textbox>
                  <w10:wrap type="none"/>
                </v:shape>
                <v:shape style="position:absolute;left:5308;top:3974;width:665;height:329" type="#_x0000_t202" id="docshape625" filled="false" stroked="false">
                  <v:textbox inset="0,0,0,0">
                    <w:txbxContent>
                      <w:p>
                        <w:pPr>
                          <w:tabs>
                            <w:tab w:pos="511" w:val="left" w:leader="none"/>
                          </w:tabs>
                          <w:spacing w:before="16"/>
                          <w:ind w:left="20" w:right="0" w:firstLine="0"/>
                          <w:jc w:val="left"/>
                          <w:rPr>
                            <w:rFonts w:ascii="Arial"/>
                            <w:sz w:val="10"/>
                          </w:rPr>
                        </w:pPr>
                        <w:r>
                          <w:rPr>
                            <w:rFonts w:ascii="Arial"/>
                            <w:color w:val="A1A1A1"/>
                            <w:spacing w:val="-5"/>
                            <w:w w:val="105"/>
                            <w:sz w:val="12"/>
                          </w:rPr>
                          <w:t>1</w:t>
                        </w:r>
                        <w:r>
                          <w:rPr>
                            <w:rFonts w:ascii="Arial"/>
                            <w:color w:val="C1C1C1"/>
                            <w:spacing w:val="-5"/>
                            <w:w w:val="105"/>
                            <w:sz w:val="12"/>
                          </w:rPr>
                          <w:t>,</w:t>
                        </w:r>
                        <w:r>
                          <w:rPr>
                            <w:rFonts w:ascii="Arial"/>
                            <w:color w:val="C1C1C1"/>
                            <w:sz w:val="12"/>
                          </w:rPr>
                          <w:tab/>
                        </w:r>
                        <w:r>
                          <w:rPr>
                            <w:rFonts w:ascii="Arial"/>
                            <w:color w:val="676966"/>
                            <w:spacing w:val="-5"/>
                            <w:w w:val="105"/>
                            <w:position w:val="1"/>
                            <w:sz w:val="10"/>
                          </w:rPr>
                          <w:t>Li;</w:t>
                        </w:r>
                      </w:p>
                      <w:p>
                        <w:pPr>
                          <w:tabs>
                            <w:tab w:pos="509" w:val="left" w:leader="none"/>
                          </w:tabs>
                          <w:spacing w:before="16"/>
                          <w:ind w:left="24" w:right="0" w:firstLine="0"/>
                          <w:jc w:val="left"/>
                          <w:rPr>
                            <w:rFonts w:ascii="Arial"/>
                            <w:sz w:val="12"/>
                          </w:rPr>
                        </w:pPr>
                        <w:r>
                          <w:rPr>
                            <w:rFonts w:ascii="Arial"/>
                            <w:color w:val="898989"/>
                            <w:spacing w:val="-5"/>
                            <w:sz w:val="12"/>
                          </w:rPr>
                          <w:t>1</w:t>
                        </w:r>
                        <w:r>
                          <w:rPr>
                            <w:rFonts w:ascii="Arial"/>
                            <w:color w:val="C1C1C1"/>
                            <w:spacing w:val="-5"/>
                            <w:sz w:val="12"/>
                          </w:rPr>
                          <w:t>'</w:t>
                        </w:r>
                        <w:r>
                          <w:rPr>
                            <w:rFonts w:ascii="Arial"/>
                            <w:color w:val="C1C1C1"/>
                            <w:sz w:val="12"/>
                          </w:rPr>
                          <w:tab/>
                        </w:r>
                        <w:r>
                          <w:rPr>
                            <w:rFonts w:ascii="Arial"/>
                            <w:color w:val="797B77"/>
                            <w:spacing w:val="-10"/>
                            <w:sz w:val="12"/>
                          </w:rPr>
                          <w:t>L</w:t>
                        </w:r>
                      </w:p>
                    </w:txbxContent>
                  </v:textbox>
                  <w10:wrap type="none"/>
                </v:shape>
                <v:shape style="position:absolute;left:6757;top:3664;width:664;height:632" type="#_x0000_t202" id="docshape626" filled="false" stroked="false">
                  <v:textbox inset="0,0,0,0">
                    <w:txbxContent>
                      <w:p>
                        <w:pPr>
                          <w:spacing w:before="14"/>
                          <w:ind w:left="20" w:right="0" w:firstLine="0"/>
                          <w:jc w:val="left"/>
                          <w:rPr>
                            <w:sz w:val="13"/>
                          </w:rPr>
                        </w:pPr>
                        <w:r>
                          <w:rPr>
                            <w:color w:val="797B77"/>
                            <w:spacing w:val="-2"/>
                            <w:sz w:val="13"/>
                          </w:rPr>
                          <w:t>11tillJi1lll""</w:t>
                        </w:r>
                      </w:p>
                      <w:p>
                        <w:pPr>
                          <w:spacing w:line="127" w:lineRule="exact" w:before="14"/>
                          <w:ind w:left="32" w:right="0" w:firstLine="0"/>
                          <w:jc w:val="left"/>
                          <w:rPr>
                            <w:sz w:val="12"/>
                          </w:rPr>
                        </w:pPr>
                        <w:r>
                          <w:rPr>
                            <w:color w:val="676966"/>
                            <w:w w:val="265"/>
                            <w:sz w:val="12"/>
                          </w:rPr>
                          <w:t>J1</w:t>
                        </w:r>
                        <w:r>
                          <w:rPr>
                            <w:color w:val="676966"/>
                            <w:spacing w:val="-2"/>
                            <w:w w:val="265"/>
                            <w:sz w:val="12"/>
                          </w:rPr>
                          <w:t> </w:t>
                        </w:r>
                        <w:r>
                          <w:rPr>
                            <w:color w:val="676966"/>
                            <w:spacing w:val="-12"/>
                            <w:w w:val="265"/>
                            <w:sz w:val="12"/>
                          </w:rPr>
                          <w:t>D</w:t>
                        </w:r>
                      </w:p>
                      <w:p>
                        <w:pPr>
                          <w:spacing w:line="150" w:lineRule="exact" w:before="0"/>
                          <w:ind w:left="30" w:right="0" w:firstLine="0"/>
                          <w:jc w:val="left"/>
                          <w:rPr>
                            <w:rFonts w:ascii="Arial"/>
                            <w:i/>
                            <w:sz w:val="11"/>
                          </w:rPr>
                        </w:pPr>
                        <w:r>
                          <w:rPr>
                            <w:b/>
                            <w:color w:val="676966"/>
                            <w:w w:val="110"/>
                            <w:sz w:val="14"/>
                          </w:rPr>
                          <w:t>5...,</w:t>
                        </w:r>
                        <w:r>
                          <w:rPr>
                            <w:b/>
                            <w:color w:val="676966"/>
                            <w:spacing w:val="-18"/>
                            <w:w w:val="110"/>
                            <w:sz w:val="14"/>
                          </w:rPr>
                          <w:t> </w:t>
                        </w:r>
                        <w:r>
                          <w:rPr>
                            <w:rFonts w:ascii="Arial"/>
                            <w:i/>
                            <w:color w:val="565956"/>
                            <w:spacing w:val="-2"/>
                            <w:w w:val="110"/>
                            <w:sz w:val="11"/>
                          </w:rPr>
                          <w:t>ttla</w:t>
                        </w:r>
                        <w:r>
                          <w:rPr>
                            <w:rFonts w:ascii="Arial"/>
                            <w:i/>
                            <w:color w:val="797B77"/>
                            <w:spacing w:val="-2"/>
                            <w:w w:val="110"/>
                            <w:sz w:val="11"/>
                          </w:rPr>
                          <w:t>,</w:t>
                        </w:r>
                        <w:r>
                          <w:rPr>
                            <w:rFonts w:ascii="Arial"/>
                            <w:i/>
                            <w:color w:val="565956"/>
                            <w:spacing w:val="-2"/>
                            <w:w w:val="110"/>
                            <w:sz w:val="11"/>
                          </w:rPr>
                          <w:t>0</w:t>
                        </w:r>
                      </w:p>
                      <w:p>
                        <w:pPr>
                          <w:spacing w:before="30"/>
                          <w:ind w:left="88" w:right="0" w:firstLine="0"/>
                          <w:jc w:val="left"/>
                          <w:rPr>
                            <w:rFonts w:ascii="Arial"/>
                            <w:sz w:val="11"/>
                          </w:rPr>
                        </w:pPr>
                        <w:r>
                          <w:rPr>
                            <w:rFonts w:ascii="Arial"/>
                            <w:color w:val="676966"/>
                            <w:spacing w:val="-2"/>
                            <w:w w:val="90"/>
                            <w:sz w:val="11"/>
                          </w:rPr>
                          <w:t>$,15,:@1100</w:t>
                        </w:r>
                      </w:p>
                    </w:txbxContent>
                  </v:textbox>
                  <w10:wrap type="none"/>
                </v:shape>
                <v:shape style="position:absolute;left:50;top:4551;width:1998;height:307" type="#_x0000_t202" id="docshape627" filled="false" stroked="false">
                  <v:textbox inset="0,0,0,0">
                    <w:txbxContent>
                      <w:p>
                        <w:pPr>
                          <w:spacing w:before="10"/>
                          <w:ind w:left="20" w:right="0" w:firstLine="0"/>
                          <w:jc w:val="left"/>
                          <w:rPr>
                            <w:sz w:val="24"/>
                          </w:rPr>
                        </w:pPr>
                        <w:r>
                          <w:rPr>
                            <w:color w:val="E89793"/>
                            <w:w w:val="115"/>
                            <w:sz w:val="24"/>
                          </w:rPr>
                          <w:t>f£1b</w:t>
                        </w:r>
                        <w:r>
                          <w:rPr>
                            <w:color w:val="F2C4BA"/>
                            <w:w w:val="115"/>
                            <w:sz w:val="24"/>
                            <w:shd w:fill="C35B56" w:color="auto" w:val="clear"/>
                          </w:rPr>
                          <w:t>.l</w:t>
                        </w:r>
                        <w:r>
                          <w:rPr>
                            <w:color w:val="F2C4BA"/>
                            <w:spacing w:val="6"/>
                            <w:w w:val="115"/>
                            <w:sz w:val="24"/>
                            <w:shd w:fill="C35B56" w:color="auto" w:val="clear"/>
                          </w:rPr>
                          <w:t> </w:t>
                        </w:r>
                        <w:r>
                          <w:rPr>
                            <w:color w:val="F2C4BA"/>
                            <w:spacing w:val="-2"/>
                            <w:w w:val="115"/>
                            <w:sz w:val="24"/>
                            <w:shd w:fill="C35B56" w:color="auto" w:val="clear"/>
                          </w:rPr>
                          <w:t>CJTOJ,.</w:t>
                        </w:r>
                        <w:r>
                          <w:rPr>
                            <w:color w:val="F2C4BA"/>
                            <w:spacing w:val="-2"/>
                            <w:w w:val="115"/>
                            <w:sz w:val="24"/>
                          </w:rPr>
                          <w:t>;.</w:t>
                        </w:r>
                        <w:r>
                          <w:rPr>
                            <w:color w:val="D4605B"/>
                            <w:spacing w:val="-2"/>
                            <w:w w:val="115"/>
                            <w:sz w:val="24"/>
                          </w:rPr>
                          <w:t>_</w:t>
                        </w:r>
                      </w:p>
                    </w:txbxContent>
                  </v:textbox>
                  <w10:wrap type="none"/>
                </v:shape>
                <v:shape style="position:absolute;left:2547;top:4515;width:4238;height:351" type="#_x0000_t202" id="docshape628" filled="false" stroked="false">
                  <v:textbox inset="0,0,0,0">
                    <w:txbxContent>
                      <w:p>
                        <w:pPr>
                          <w:tabs>
                            <w:tab w:pos="521" w:val="left" w:leader="none"/>
                            <w:tab w:pos="1891" w:val="left" w:leader="none"/>
                          </w:tabs>
                          <w:spacing w:before="8"/>
                          <w:ind w:left="20" w:right="0" w:firstLine="0"/>
                          <w:jc w:val="left"/>
                          <w:rPr>
                            <w:sz w:val="24"/>
                          </w:rPr>
                        </w:pPr>
                        <w:r>
                          <w:rPr>
                            <w:color w:val="D4605B"/>
                            <w:spacing w:val="-10"/>
                            <w:sz w:val="24"/>
                          </w:rPr>
                          <w:t>-</w:t>
                        </w:r>
                        <w:r>
                          <w:rPr>
                            <w:color w:val="D4605B"/>
                            <w:sz w:val="24"/>
                          </w:rPr>
                          <w:tab/>
                          <w:t>...</w:t>
                        </w:r>
                        <w:r>
                          <w:rPr>
                            <w:rFonts w:ascii="Arial" w:hAnsi="Arial"/>
                            <w:color w:val="D4605B"/>
                            <w:sz w:val="23"/>
                            <w:u w:val="thick" w:color="D4605B"/>
                          </w:rPr>
                          <w:t>T</w:t>
                        </w:r>
                        <w:r>
                          <w:rPr>
                            <w:rFonts w:ascii="Arial" w:hAnsi="Arial"/>
                            <w:color w:val="D4605B"/>
                            <w:spacing w:val="-7"/>
                            <w:sz w:val="23"/>
                            <w:u w:val="thick" w:color="D4605B"/>
                          </w:rPr>
                          <w:t> </w:t>
                        </w:r>
                        <w:r>
                          <w:rPr>
                            <w:rFonts w:ascii="Arial" w:hAnsi="Arial"/>
                            <w:color w:val="D4605B"/>
                            <w:sz w:val="23"/>
                            <w:u w:val="thick" w:color="D4605B"/>
                          </w:rPr>
                          <w:t>.,;--</w:t>
                        </w:r>
                        <w:r>
                          <w:rPr>
                            <w:rFonts w:ascii="Arial" w:hAnsi="Arial"/>
                            <w:color w:val="D47E77"/>
                            <w:sz w:val="23"/>
                            <w:u w:val="thick" w:color="D4605B"/>
                          </w:rPr>
                          <w:t>-</w:t>
                        </w:r>
                        <w:r>
                          <w:rPr>
                            <w:rFonts w:ascii="Arial" w:hAnsi="Arial"/>
                            <w:color w:val="D4605B"/>
                            <w:sz w:val="23"/>
                            <w:u w:val="thick" w:color="D4605B"/>
                          </w:rPr>
                          <w:t>_</w:t>
                        </w:r>
                        <w:r>
                          <w:rPr>
                            <w:rFonts w:ascii="Arial" w:hAnsi="Arial"/>
                            <w:color w:val="D4605B"/>
                            <w:spacing w:val="27"/>
                            <w:sz w:val="23"/>
                            <w:u w:val="thick" w:color="D4605B"/>
                          </w:rPr>
                          <w:t> </w:t>
                        </w:r>
                        <w:r>
                          <w:rPr>
                            <w:rFonts w:ascii="Arial" w:hAnsi="Arial"/>
                            <w:color w:val="D4605B"/>
                            <w:spacing w:val="-5"/>
                            <w:sz w:val="23"/>
                            <w:u w:val="thick" w:color="D4605B"/>
                          </w:rPr>
                          <w:t>:·</w:t>
                        </w:r>
                        <w:r>
                          <w:rPr>
                            <w:rFonts w:ascii="Arial" w:hAnsi="Arial"/>
                            <w:color w:val="D4605B"/>
                            <w:sz w:val="23"/>
                            <w:u w:val="none"/>
                          </w:rPr>
                          <w:tab/>
                        </w:r>
                        <w:r>
                          <w:rPr>
                            <w:i/>
                            <w:color w:val="D4605B"/>
                            <w:sz w:val="28"/>
                            <w:u w:val="thick" w:color="D4605B"/>
                          </w:rPr>
                          <w:t>-·-</w:t>
                        </w:r>
                        <w:r>
                          <w:rPr>
                            <w:i/>
                            <w:color w:val="D4605B"/>
                            <w:spacing w:val="10"/>
                            <w:sz w:val="28"/>
                            <w:u w:val="thick" w:color="D4605B"/>
                          </w:rPr>
                          <w:t> </w:t>
                        </w:r>
                        <w:r>
                          <w:rPr>
                            <w:i/>
                            <w:color w:val="D4605B"/>
                            <w:sz w:val="28"/>
                            <w:u w:val="thick" w:color="D4605B"/>
                          </w:rPr>
                          <w:t>-_:,:</w:t>
                        </w:r>
                        <w:r>
                          <w:rPr>
                            <w:i/>
                            <w:color w:val="D4605B"/>
                            <w:spacing w:val="11"/>
                            <w:sz w:val="28"/>
                            <w:u w:val="thick" w:color="D4605B"/>
                          </w:rPr>
                          <w:t> </w:t>
                        </w:r>
                        <w:r>
                          <w:rPr>
                            <w:i/>
                            <w:color w:val="D4605B"/>
                            <w:sz w:val="28"/>
                            <w:u w:val="thick" w:color="D4605B"/>
                          </w:rPr>
                          <w:t>Ct.;</w:t>
                        </w:r>
                        <w:r>
                          <w:rPr>
                            <w:i/>
                            <w:color w:val="D4605B"/>
                            <w:sz w:val="28"/>
                            <w:u w:val="none"/>
                          </w:rPr>
                          <w:t>.</w:t>
                        </w:r>
                        <w:r>
                          <w:rPr>
                            <w:color w:val="D4605B"/>
                            <w:sz w:val="28"/>
                            <w:u w:val="none"/>
                          </w:rPr>
                          <w:t>-</w:t>
                        </w:r>
                        <w:r>
                          <w:rPr>
                            <w:color w:val="D4605B"/>
                            <w:spacing w:val="6"/>
                            <w:sz w:val="28"/>
                            <w:u w:val="none"/>
                          </w:rPr>
                          <w:t> </w:t>
                        </w:r>
                        <w:r>
                          <w:rPr>
                            <w:color w:val="B86D60"/>
                            <w:sz w:val="24"/>
                            <w:u w:val="thick" w:color="D4605B"/>
                          </w:rPr>
                          <w:t>_:r=</w:t>
                        </w:r>
                        <w:r>
                          <w:rPr>
                            <w:color w:val="B86D60"/>
                            <w:spacing w:val="54"/>
                            <w:w w:val="150"/>
                            <w:sz w:val="24"/>
                            <w:u w:val="thick" w:color="D4605B"/>
                          </w:rPr>
                          <w:t> </w:t>
                        </w:r>
                        <w:r>
                          <w:rPr>
                            <w:color w:val="B86D60"/>
                            <w:sz w:val="24"/>
                            <w:u w:val="thick" w:color="D4605B"/>
                          </w:rPr>
                          <w:t>;</w:t>
                        </w:r>
                        <w:r>
                          <w:rPr>
                            <w:color w:val="B86D60"/>
                            <w:spacing w:val="1"/>
                            <w:sz w:val="24"/>
                            <w:u w:val="thick" w:color="D4605B"/>
                          </w:rPr>
                          <w:t> </w:t>
                        </w:r>
                        <w:r>
                          <w:rPr>
                            <w:color w:val="D4605B"/>
                            <w:spacing w:val="-10"/>
                            <w:sz w:val="24"/>
                            <w:u w:val="none"/>
                          </w:rPr>
                          <w:t>-</w:t>
                        </w:r>
                      </w:p>
                    </w:txbxContent>
                  </v:textbox>
                  <w10:wrap type="none"/>
                </v:shape>
                <v:shape style="position:absolute;left:6913;top:4587;width:209;height:315" type="#_x0000_t202" id="docshape629" filled="false" stroked="false">
                  <v:textbox inset="0,0,0,0">
                    <w:txbxContent>
                      <w:p>
                        <w:pPr>
                          <w:spacing w:before="14"/>
                          <w:ind w:left="20" w:right="0" w:firstLine="0"/>
                          <w:jc w:val="left"/>
                          <w:rPr>
                            <w:sz w:val="20"/>
                          </w:rPr>
                        </w:pPr>
                        <w:r>
                          <w:rPr>
                            <w:color w:val="D4605B"/>
                            <w:spacing w:val="-4"/>
                            <w:w w:val="80"/>
                            <w:sz w:val="20"/>
                          </w:rPr>
                          <w:t>-</w:t>
                        </w:r>
                        <w:r>
                          <w:rPr>
                            <w:color w:val="D4605B"/>
                            <w:spacing w:val="-13"/>
                            <w:w w:val="80"/>
                            <w:sz w:val="20"/>
                          </w:rPr>
                          <w:t> </w:t>
                        </w:r>
                        <w:r>
                          <w:rPr>
                            <w:color w:val="D4605B"/>
                            <w:spacing w:val="-4"/>
                            <w:w w:val="80"/>
                            <w:sz w:val="7"/>
                          </w:rPr>
                          <w:t>-</w:t>
                        </w:r>
                        <w:r>
                          <w:rPr>
                            <w:color w:val="D4605B"/>
                            <w:spacing w:val="-10"/>
                            <w:w w:val="80"/>
                            <w:position w:val="5"/>
                            <w:sz w:val="20"/>
                          </w:rPr>
                          <w:t>-</w:t>
                        </w:r>
                      </w:p>
                    </w:txbxContent>
                  </v:textbox>
                  <w10:wrap type="none"/>
                </v:shape>
                <v:shape style="position:absolute;left:7271;top:4569;width:2101;height:284" type="#_x0000_t202" id="docshape630" filled="false" stroked="false">
                  <v:textbox inset="0,0,0,0">
                    <w:txbxContent>
                      <w:p>
                        <w:pPr>
                          <w:spacing w:before="11"/>
                          <w:ind w:left="20" w:right="0" w:firstLine="0"/>
                          <w:jc w:val="left"/>
                          <w:rPr>
                            <w:b/>
                            <w:sz w:val="22"/>
                          </w:rPr>
                        </w:pPr>
                        <w:r>
                          <w:rPr>
                            <w:color w:val="D4605B"/>
                            <w:sz w:val="20"/>
                          </w:rPr>
                          <w:t>,-1</w:t>
                        </w:r>
                        <w:r>
                          <w:rPr>
                            <w:b/>
                            <w:color w:val="EFAEA5"/>
                            <w:sz w:val="22"/>
                            <w:shd w:fill="C35B56" w:color="auto" w:val="clear"/>
                          </w:rPr>
                          <w:t>,iB.</w:t>
                        </w:r>
                        <w:r>
                          <w:rPr>
                            <w:b/>
                            <w:color w:val="EFAEA5"/>
                            <w:spacing w:val="28"/>
                            <w:sz w:val="22"/>
                            <w:shd w:fill="C35B56" w:color="auto" w:val="clear"/>
                          </w:rPr>
                          <w:t> </w:t>
                        </w:r>
                        <w:r>
                          <w:rPr>
                            <w:b/>
                            <w:color w:val="EFAEA5"/>
                            <w:sz w:val="22"/>
                          </w:rPr>
                          <w:t>4-</w:t>
                        </w:r>
                        <w:r>
                          <w:rPr>
                            <w:b/>
                            <w:color w:val="EFAEA5"/>
                            <w:spacing w:val="27"/>
                            <w:sz w:val="22"/>
                            <w:shd w:fill="C35B56" w:color="auto" w:val="clear"/>
                          </w:rPr>
                          <w:t> </w:t>
                        </w:r>
                        <w:r>
                          <w:rPr>
                            <w:b/>
                            <w:color w:val="EFAEA5"/>
                            <w:sz w:val="22"/>
                            <w:shd w:fill="C35B56" w:color="auto" w:val="clear"/>
                          </w:rPr>
                          <w:t>,!\9</w:t>
                        </w:r>
                        <w:r>
                          <w:rPr>
                            <w:b/>
                            <w:color w:val="D47E77"/>
                            <w:sz w:val="22"/>
                          </w:rPr>
                          <w:t>d</w:t>
                        </w:r>
                        <w:r>
                          <w:rPr>
                            <w:b/>
                            <w:color w:val="E89793"/>
                            <w:sz w:val="22"/>
                          </w:rPr>
                          <w:t>l</w:t>
                        </w:r>
                        <w:r>
                          <w:rPr>
                            <w:b/>
                            <w:color w:val="E89793"/>
                            <w:spacing w:val="28"/>
                            <w:sz w:val="22"/>
                          </w:rPr>
                          <w:t> </w:t>
                        </w:r>
                        <w:r>
                          <w:rPr>
                            <w:b/>
                            <w:color w:val="E89793"/>
                            <w:spacing w:val="-2"/>
                            <w:sz w:val="22"/>
                          </w:rPr>
                          <w:t>Jk,lt!:i</w:t>
                        </w:r>
                      </w:p>
                    </w:txbxContent>
                  </v:textbox>
                  <w10:wrap type="none"/>
                </v:shape>
              </v:group>
            </w:pict>
          </mc:Fallback>
        </mc:AlternateContent>
      </w:r>
      <w:r>
        <w:rPr>
          <w:sz w:val="20"/>
        </w:rPr>
      </w:r>
    </w:p>
    <w:p>
      <w:pPr>
        <w:spacing w:after="0"/>
        <w:rPr>
          <w:sz w:val="20"/>
        </w:rPr>
        <w:sectPr>
          <w:pgSz w:w="12240" w:h="15840"/>
          <w:pgMar w:header="0" w:footer="741" w:top="1000" w:bottom="940" w:left="460" w:right="26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9"/>
        <w:rPr>
          <w:sz w:val="20"/>
        </w:rPr>
      </w:pPr>
    </w:p>
    <w:p>
      <w:pPr>
        <w:tabs>
          <w:tab w:pos="7046" w:val="left" w:leader="none"/>
        </w:tabs>
        <w:spacing w:line="240" w:lineRule="auto"/>
        <w:ind w:left="3771" w:right="0" w:firstLine="0"/>
        <w:rPr>
          <w:sz w:val="20"/>
        </w:rPr>
      </w:pPr>
      <w:r>
        <w:rPr>
          <w:position w:val="1"/>
          <w:sz w:val="20"/>
        </w:rPr>
        <mc:AlternateContent>
          <mc:Choice Requires="wps">
            <w:drawing>
              <wp:inline distT="0" distB="0" distL="0" distR="0">
                <wp:extent cx="1938020" cy="311785"/>
                <wp:effectExtent l="0" t="0" r="0" b="0"/>
                <wp:docPr id="1331" name="Group 1331"/>
                <wp:cNvGraphicFramePr>
                  <a:graphicFrameLocks/>
                </wp:cNvGraphicFramePr>
                <a:graphic>
                  <a:graphicData uri="http://schemas.microsoft.com/office/word/2010/wordprocessingGroup">
                    <wpg:wgp>
                      <wpg:cNvPr id="1331" name="Group 1331"/>
                      <wpg:cNvGrpSpPr/>
                      <wpg:grpSpPr>
                        <a:xfrm>
                          <a:off x="0" y="0"/>
                          <a:ext cx="1938020" cy="311785"/>
                          <a:chExt cx="1938020" cy="311785"/>
                        </a:xfrm>
                      </wpg:grpSpPr>
                      <wps:wsp>
                        <wps:cNvPr id="1332" name="Graphic 1332"/>
                        <wps:cNvSpPr/>
                        <wps:spPr>
                          <a:xfrm>
                            <a:off x="0" y="6"/>
                            <a:ext cx="1938020" cy="311785"/>
                          </a:xfrm>
                          <a:custGeom>
                            <a:avLst/>
                            <a:gdLst/>
                            <a:ahLst/>
                            <a:cxnLst/>
                            <a:rect l="l" t="t" r="r" b="b"/>
                            <a:pathLst>
                              <a:path w="1938020" h="311785">
                                <a:moveTo>
                                  <a:pt x="275551" y="212598"/>
                                </a:moveTo>
                                <a:lnTo>
                                  <a:pt x="267843" y="212598"/>
                                </a:lnTo>
                                <a:lnTo>
                                  <a:pt x="261264" y="232346"/>
                                </a:lnTo>
                                <a:lnTo>
                                  <a:pt x="252971" y="249161"/>
                                </a:lnTo>
                                <a:lnTo>
                                  <a:pt x="216738" y="283121"/>
                                </a:lnTo>
                                <a:lnTo>
                                  <a:pt x="162306" y="294424"/>
                                </a:lnTo>
                                <a:lnTo>
                                  <a:pt x="128587" y="294424"/>
                                </a:lnTo>
                                <a:lnTo>
                                  <a:pt x="125539" y="291274"/>
                                </a:lnTo>
                                <a:lnTo>
                                  <a:pt x="120967" y="288137"/>
                                </a:lnTo>
                                <a:lnTo>
                                  <a:pt x="114871" y="250317"/>
                                </a:lnTo>
                                <a:lnTo>
                                  <a:pt x="114871" y="162217"/>
                                </a:lnTo>
                                <a:lnTo>
                                  <a:pt x="153962" y="171716"/>
                                </a:lnTo>
                                <a:lnTo>
                                  <a:pt x="175450" y="210794"/>
                                </a:lnTo>
                                <a:lnTo>
                                  <a:pt x="179070" y="234607"/>
                                </a:lnTo>
                                <a:lnTo>
                                  <a:pt x="188302" y="234607"/>
                                </a:lnTo>
                                <a:lnTo>
                                  <a:pt x="188302" y="70866"/>
                                </a:lnTo>
                                <a:lnTo>
                                  <a:pt x="179070" y="70866"/>
                                </a:lnTo>
                                <a:lnTo>
                                  <a:pt x="177114" y="88366"/>
                                </a:lnTo>
                                <a:lnTo>
                                  <a:pt x="173736" y="103187"/>
                                </a:lnTo>
                                <a:lnTo>
                                  <a:pt x="146392" y="140157"/>
                                </a:lnTo>
                                <a:lnTo>
                                  <a:pt x="120967" y="144881"/>
                                </a:lnTo>
                                <a:lnTo>
                                  <a:pt x="114871" y="144881"/>
                                </a:lnTo>
                                <a:lnTo>
                                  <a:pt x="114871" y="17335"/>
                                </a:lnTo>
                                <a:lnTo>
                                  <a:pt x="146964" y="17335"/>
                                </a:lnTo>
                                <a:lnTo>
                                  <a:pt x="186359" y="20027"/>
                                </a:lnTo>
                                <a:lnTo>
                                  <a:pt x="226593" y="42583"/>
                                </a:lnTo>
                                <a:lnTo>
                                  <a:pt x="244881" y="91351"/>
                                </a:lnTo>
                                <a:lnTo>
                                  <a:pt x="254127" y="91351"/>
                                </a:lnTo>
                                <a:lnTo>
                                  <a:pt x="254127" y="0"/>
                                </a:lnTo>
                                <a:lnTo>
                                  <a:pt x="0" y="0"/>
                                </a:lnTo>
                                <a:lnTo>
                                  <a:pt x="0" y="7912"/>
                                </a:lnTo>
                                <a:lnTo>
                                  <a:pt x="19900" y="7912"/>
                                </a:lnTo>
                                <a:lnTo>
                                  <a:pt x="27622" y="9525"/>
                                </a:lnTo>
                                <a:lnTo>
                                  <a:pt x="32194" y="14198"/>
                                </a:lnTo>
                                <a:lnTo>
                                  <a:pt x="36766" y="17335"/>
                                </a:lnTo>
                                <a:lnTo>
                                  <a:pt x="39814" y="22098"/>
                                </a:lnTo>
                                <a:lnTo>
                                  <a:pt x="41338" y="26771"/>
                                </a:lnTo>
                                <a:lnTo>
                                  <a:pt x="41338" y="258229"/>
                                </a:lnTo>
                                <a:lnTo>
                                  <a:pt x="41148" y="277317"/>
                                </a:lnTo>
                                <a:lnTo>
                                  <a:pt x="40690" y="283705"/>
                                </a:lnTo>
                                <a:lnTo>
                                  <a:pt x="39814" y="288137"/>
                                </a:lnTo>
                                <a:lnTo>
                                  <a:pt x="36766" y="292900"/>
                                </a:lnTo>
                                <a:lnTo>
                                  <a:pt x="35242" y="296037"/>
                                </a:lnTo>
                                <a:lnTo>
                                  <a:pt x="30670" y="299186"/>
                                </a:lnTo>
                                <a:lnTo>
                                  <a:pt x="24472" y="302323"/>
                                </a:lnTo>
                                <a:lnTo>
                                  <a:pt x="18376" y="303847"/>
                                </a:lnTo>
                                <a:lnTo>
                                  <a:pt x="0" y="303847"/>
                                </a:lnTo>
                                <a:lnTo>
                                  <a:pt x="0" y="311759"/>
                                </a:lnTo>
                                <a:lnTo>
                                  <a:pt x="261747" y="311759"/>
                                </a:lnTo>
                                <a:lnTo>
                                  <a:pt x="275551" y="212598"/>
                                </a:lnTo>
                                <a:close/>
                              </a:path>
                              <a:path w="1938020" h="311785">
                                <a:moveTo>
                                  <a:pt x="624459" y="303847"/>
                                </a:moveTo>
                                <a:lnTo>
                                  <a:pt x="609219" y="300697"/>
                                </a:lnTo>
                                <a:lnTo>
                                  <a:pt x="604647" y="296037"/>
                                </a:lnTo>
                                <a:lnTo>
                                  <a:pt x="599173" y="290969"/>
                                </a:lnTo>
                                <a:lnTo>
                                  <a:pt x="592162" y="282829"/>
                                </a:lnTo>
                                <a:lnTo>
                                  <a:pt x="583717" y="271462"/>
                                </a:lnTo>
                                <a:lnTo>
                                  <a:pt x="489775" y="129159"/>
                                </a:lnTo>
                                <a:lnTo>
                                  <a:pt x="547966" y="56667"/>
                                </a:lnTo>
                                <a:lnTo>
                                  <a:pt x="573354" y="27457"/>
                                </a:lnTo>
                                <a:lnTo>
                                  <a:pt x="589305" y="14185"/>
                                </a:lnTo>
                                <a:lnTo>
                                  <a:pt x="593877" y="11049"/>
                                </a:lnTo>
                                <a:lnTo>
                                  <a:pt x="606171" y="7899"/>
                                </a:lnTo>
                                <a:lnTo>
                                  <a:pt x="615315" y="7899"/>
                                </a:lnTo>
                                <a:lnTo>
                                  <a:pt x="615315" y="0"/>
                                </a:lnTo>
                                <a:lnTo>
                                  <a:pt x="503580" y="0"/>
                                </a:lnTo>
                                <a:lnTo>
                                  <a:pt x="503580" y="7899"/>
                                </a:lnTo>
                                <a:lnTo>
                                  <a:pt x="512724" y="7899"/>
                                </a:lnTo>
                                <a:lnTo>
                                  <a:pt x="518922" y="9525"/>
                                </a:lnTo>
                                <a:lnTo>
                                  <a:pt x="528066" y="12661"/>
                                </a:lnTo>
                                <a:lnTo>
                                  <a:pt x="534162" y="18948"/>
                                </a:lnTo>
                                <a:lnTo>
                                  <a:pt x="535686" y="23622"/>
                                </a:lnTo>
                                <a:lnTo>
                                  <a:pt x="537298" y="26758"/>
                                </a:lnTo>
                                <a:lnTo>
                                  <a:pt x="537298" y="31521"/>
                                </a:lnTo>
                                <a:lnTo>
                                  <a:pt x="535825" y="38620"/>
                                </a:lnTo>
                                <a:lnTo>
                                  <a:pt x="531329" y="48056"/>
                                </a:lnTo>
                                <a:lnTo>
                                  <a:pt x="523671" y="59842"/>
                                </a:lnTo>
                                <a:lnTo>
                                  <a:pt x="480631" y="114960"/>
                                </a:lnTo>
                                <a:lnTo>
                                  <a:pt x="427101" y="31521"/>
                                </a:lnTo>
                                <a:lnTo>
                                  <a:pt x="427101" y="29908"/>
                                </a:lnTo>
                                <a:lnTo>
                                  <a:pt x="425475" y="26758"/>
                                </a:lnTo>
                                <a:lnTo>
                                  <a:pt x="425475" y="18948"/>
                                </a:lnTo>
                                <a:lnTo>
                                  <a:pt x="427101" y="15811"/>
                                </a:lnTo>
                                <a:lnTo>
                                  <a:pt x="431673" y="12661"/>
                                </a:lnTo>
                                <a:lnTo>
                                  <a:pt x="434721" y="9525"/>
                                </a:lnTo>
                                <a:lnTo>
                                  <a:pt x="440817" y="7899"/>
                                </a:lnTo>
                                <a:lnTo>
                                  <a:pt x="456145" y="7899"/>
                                </a:lnTo>
                                <a:lnTo>
                                  <a:pt x="456145" y="0"/>
                                </a:lnTo>
                                <a:lnTo>
                                  <a:pt x="306120" y="0"/>
                                </a:lnTo>
                                <a:lnTo>
                                  <a:pt x="306120" y="7899"/>
                                </a:lnTo>
                                <a:lnTo>
                                  <a:pt x="318414" y="11049"/>
                                </a:lnTo>
                                <a:lnTo>
                                  <a:pt x="321462" y="12661"/>
                                </a:lnTo>
                                <a:lnTo>
                                  <a:pt x="330606" y="18948"/>
                                </a:lnTo>
                                <a:lnTo>
                                  <a:pt x="333654" y="23622"/>
                                </a:lnTo>
                                <a:lnTo>
                                  <a:pt x="335927" y="26581"/>
                                </a:lnTo>
                                <a:lnTo>
                                  <a:pt x="340372" y="32918"/>
                                </a:lnTo>
                                <a:lnTo>
                                  <a:pt x="433197" y="173253"/>
                                </a:lnTo>
                                <a:lnTo>
                                  <a:pt x="373468" y="248793"/>
                                </a:lnTo>
                                <a:lnTo>
                                  <a:pt x="339255" y="285762"/>
                                </a:lnTo>
                                <a:lnTo>
                                  <a:pt x="300037" y="303847"/>
                                </a:lnTo>
                                <a:lnTo>
                                  <a:pt x="300037" y="311746"/>
                                </a:lnTo>
                                <a:lnTo>
                                  <a:pt x="416331" y="311746"/>
                                </a:lnTo>
                                <a:lnTo>
                                  <a:pt x="416331" y="303847"/>
                                </a:lnTo>
                                <a:lnTo>
                                  <a:pt x="399478" y="303847"/>
                                </a:lnTo>
                                <a:lnTo>
                                  <a:pt x="396430" y="302323"/>
                                </a:lnTo>
                                <a:lnTo>
                                  <a:pt x="390334" y="300697"/>
                                </a:lnTo>
                                <a:lnTo>
                                  <a:pt x="384238" y="297561"/>
                                </a:lnTo>
                                <a:lnTo>
                                  <a:pt x="381088" y="294411"/>
                                </a:lnTo>
                                <a:lnTo>
                                  <a:pt x="378040" y="289750"/>
                                </a:lnTo>
                                <a:lnTo>
                                  <a:pt x="374992" y="286600"/>
                                </a:lnTo>
                                <a:lnTo>
                                  <a:pt x="374992" y="281838"/>
                                </a:lnTo>
                                <a:lnTo>
                                  <a:pt x="376415" y="275971"/>
                                </a:lnTo>
                                <a:lnTo>
                                  <a:pt x="380568" y="267893"/>
                                </a:lnTo>
                                <a:lnTo>
                                  <a:pt x="387286" y="257733"/>
                                </a:lnTo>
                                <a:lnTo>
                                  <a:pt x="396430" y="245643"/>
                                </a:lnTo>
                                <a:lnTo>
                                  <a:pt x="442341" y="187350"/>
                                </a:lnTo>
                                <a:lnTo>
                                  <a:pt x="486727" y="255079"/>
                                </a:lnTo>
                                <a:lnTo>
                                  <a:pt x="492823" y="263652"/>
                                </a:lnTo>
                                <a:lnTo>
                                  <a:pt x="497471" y="270624"/>
                                </a:lnTo>
                                <a:lnTo>
                                  <a:pt x="503580" y="280314"/>
                                </a:lnTo>
                                <a:lnTo>
                                  <a:pt x="503580" y="283464"/>
                                </a:lnTo>
                                <a:lnTo>
                                  <a:pt x="505104" y="284988"/>
                                </a:lnTo>
                                <a:lnTo>
                                  <a:pt x="505104" y="291274"/>
                                </a:lnTo>
                                <a:lnTo>
                                  <a:pt x="503580" y="296037"/>
                                </a:lnTo>
                                <a:lnTo>
                                  <a:pt x="499008" y="297561"/>
                                </a:lnTo>
                                <a:lnTo>
                                  <a:pt x="495960" y="300697"/>
                                </a:lnTo>
                                <a:lnTo>
                                  <a:pt x="488251" y="302323"/>
                                </a:lnTo>
                                <a:lnTo>
                                  <a:pt x="476059" y="303847"/>
                                </a:lnTo>
                                <a:lnTo>
                                  <a:pt x="476059" y="311746"/>
                                </a:lnTo>
                                <a:lnTo>
                                  <a:pt x="624459" y="311746"/>
                                </a:lnTo>
                                <a:lnTo>
                                  <a:pt x="624459" y="303847"/>
                                </a:lnTo>
                                <a:close/>
                              </a:path>
                              <a:path w="1938020" h="311785">
                                <a:moveTo>
                                  <a:pt x="976503" y="0"/>
                                </a:moveTo>
                                <a:lnTo>
                                  <a:pt x="817333" y="0"/>
                                </a:lnTo>
                                <a:lnTo>
                                  <a:pt x="817333" y="7899"/>
                                </a:lnTo>
                                <a:lnTo>
                                  <a:pt x="835723" y="7899"/>
                                </a:lnTo>
                                <a:lnTo>
                                  <a:pt x="843343" y="9525"/>
                                </a:lnTo>
                                <a:lnTo>
                                  <a:pt x="847915" y="12661"/>
                                </a:lnTo>
                                <a:lnTo>
                                  <a:pt x="854100" y="15811"/>
                                </a:lnTo>
                                <a:lnTo>
                                  <a:pt x="857148" y="18948"/>
                                </a:lnTo>
                                <a:lnTo>
                                  <a:pt x="860196" y="141732"/>
                                </a:lnTo>
                                <a:lnTo>
                                  <a:pt x="753046" y="141732"/>
                                </a:lnTo>
                                <a:lnTo>
                                  <a:pt x="753046" y="53530"/>
                                </a:lnTo>
                                <a:lnTo>
                                  <a:pt x="753300" y="42900"/>
                                </a:lnTo>
                                <a:lnTo>
                                  <a:pt x="765327" y="12661"/>
                                </a:lnTo>
                                <a:lnTo>
                                  <a:pt x="769899" y="9525"/>
                                </a:lnTo>
                                <a:lnTo>
                                  <a:pt x="777519" y="7899"/>
                                </a:lnTo>
                                <a:lnTo>
                                  <a:pt x="795909" y="7899"/>
                                </a:lnTo>
                                <a:lnTo>
                                  <a:pt x="795909" y="0"/>
                                </a:lnTo>
                                <a:lnTo>
                                  <a:pt x="636739" y="0"/>
                                </a:lnTo>
                                <a:lnTo>
                                  <a:pt x="636739" y="7899"/>
                                </a:lnTo>
                                <a:lnTo>
                                  <a:pt x="656653" y="7899"/>
                                </a:lnTo>
                                <a:lnTo>
                                  <a:pt x="662749" y="9525"/>
                                </a:lnTo>
                                <a:lnTo>
                                  <a:pt x="667321" y="12661"/>
                                </a:lnTo>
                                <a:lnTo>
                                  <a:pt x="673506" y="15811"/>
                                </a:lnTo>
                                <a:lnTo>
                                  <a:pt x="676554" y="18948"/>
                                </a:lnTo>
                                <a:lnTo>
                                  <a:pt x="679602" y="258216"/>
                                </a:lnTo>
                                <a:lnTo>
                                  <a:pt x="679411" y="277317"/>
                                </a:lnTo>
                                <a:lnTo>
                                  <a:pt x="656653" y="303847"/>
                                </a:lnTo>
                                <a:lnTo>
                                  <a:pt x="636739" y="303847"/>
                                </a:lnTo>
                                <a:lnTo>
                                  <a:pt x="636739" y="311746"/>
                                </a:lnTo>
                                <a:lnTo>
                                  <a:pt x="795909" y="311746"/>
                                </a:lnTo>
                                <a:lnTo>
                                  <a:pt x="795909" y="303847"/>
                                </a:lnTo>
                                <a:lnTo>
                                  <a:pt x="777519" y="303847"/>
                                </a:lnTo>
                                <a:lnTo>
                                  <a:pt x="771423" y="302323"/>
                                </a:lnTo>
                                <a:lnTo>
                                  <a:pt x="766851" y="299173"/>
                                </a:lnTo>
                                <a:lnTo>
                                  <a:pt x="760755" y="296037"/>
                                </a:lnTo>
                                <a:lnTo>
                                  <a:pt x="757618" y="292887"/>
                                </a:lnTo>
                                <a:lnTo>
                                  <a:pt x="754964" y="284340"/>
                                </a:lnTo>
                                <a:lnTo>
                                  <a:pt x="753999" y="277888"/>
                                </a:lnTo>
                                <a:lnTo>
                                  <a:pt x="753300" y="269087"/>
                                </a:lnTo>
                                <a:lnTo>
                                  <a:pt x="753046" y="258216"/>
                                </a:lnTo>
                                <a:lnTo>
                                  <a:pt x="753046" y="162204"/>
                                </a:lnTo>
                                <a:lnTo>
                                  <a:pt x="860196" y="162204"/>
                                </a:lnTo>
                                <a:lnTo>
                                  <a:pt x="860196" y="258216"/>
                                </a:lnTo>
                                <a:lnTo>
                                  <a:pt x="849528" y="299173"/>
                                </a:lnTo>
                                <a:lnTo>
                                  <a:pt x="837247" y="303847"/>
                                </a:lnTo>
                                <a:lnTo>
                                  <a:pt x="817333" y="303847"/>
                                </a:lnTo>
                                <a:lnTo>
                                  <a:pt x="817333" y="311746"/>
                                </a:lnTo>
                                <a:lnTo>
                                  <a:pt x="976503" y="311746"/>
                                </a:lnTo>
                                <a:lnTo>
                                  <a:pt x="976503" y="303847"/>
                                </a:lnTo>
                                <a:lnTo>
                                  <a:pt x="958113" y="303847"/>
                                </a:lnTo>
                                <a:lnTo>
                                  <a:pt x="952017" y="302323"/>
                                </a:lnTo>
                                <a:lnTo>
                                  <a:pt x="933640" y="258216"/>
                                </a:lnTo>
                                <a:lnTo>
                                  <a:pt x="933640" y="53530"/>
                                </a:lnTo>
                                <a:lnTo>
                                  <a:pt x="941349" y="14185"/>
                                </a:lnTo>
                                <a:lnTo>
                                  <a:pt x="945921" y="12661"/>
                                </a:lnTo>
                                <a:lnTo>
                                  <a:pt x="950493" y="9525"/>
                                </a:lnTo>
                                <a:lnTo>
                                  <a:pt x="958113" y="7899"/>
                                </a:lnTo>
                                <a:lnTo>
                                  <a:pt x="976503" y="7899"/>
                                </a:lnTo>
                                <a:lnTo>
                                  <a:pt x="976503" y="0"/>
                                </a:lnTo>
                                <a:close/>
                              </a:path>
                              <a:path w="1938020" h="311785">
                                <a:moveTo>
                                  <a:pt x="1152512" y="0"/>
                                </a:moveTo>
                                <a:lnTo>
                                  <a:pt x="994879" y="0"/>
                                </a:lnTo>
                                <a:lnTo>
                                  <a:pt x="994879" y="7899"/>
                                </a:lnTo>
                                <a:lnTo>
                                  <a:pt x="1013256" y="7899"/>
                                </a:lnTo>
                                <a:lnTo>
                                  <a:pt x="1019352" y="9525"/>
                                </a:lnTo>
                                <a:lnTo>
                                  <a:pt x="1024026" y="12661"/>
                                </a:lnTo>
                                <a:lnTo>
                                  <a:pt x="1030122" y="15811"/>
                                </a:lnTo>
                                <a:lnTo>
                                  <a:pt x="1033170" y="18948"/>
                                </a:lnTo>
                                <a:lnTo>
                                  <a:pt x="1035812" y="27406"/>
                                </a:lnTo>
                                <a:lnTo>
                                  <a:pt x="1036789" y="33858"/>
                                </a:lnTo>
                                <a:lnTo>
                                  <a:pt x="1037475" y="42672"/>
                                </a:lnTo>
                                <a:lnTo>
                                  <a:pt x="1037742" y="53530"/>
                                </a:lnTo>
                                <a:lnTo>
                                  <a:pt x="1037742" y="258216"/>
                                </a:lnTo>
                                <a:lnTo>
                                  <a:pt x="1030122" y="296037"/>
                                </a:lnTo>
                                <a:lnTo>
                                  <a:pt x="1013256" y="303847"/>
                                </a:lnTo>
                                <a:lnTo>
                                  <a:pt x="994879" y="303847"/>
                                </a:lnTo>
                                <a:lnTo>
                                  <a:pt x="994879" y="311746"/>
                                </a:lnTo>
                                <a:lnTo>
                                  <a:pt x="1152512" y="311746"/>
                                </a:lnTo>
                                <a:lnTo>
                                  <a:pt x="1152512" y="303847"/>
                                </a:lnTo>
                                <a:lnTo>
                                  <a:pt x="1134224" y="303847"/>
                                </a:lnTo>
                                <a:lnTo>
                                  <a:pt x="1128039" y="302323"/>
                                </a:lnTo>
                                <a:lnTo>
                                  <a:pt x="1123467" y="299173"/>
                                </a:lnTo>
                                <a:lnTo>
                                  <a:pt x="1117371" y="296037"/>
                                </a:lnTo>
                                <a:lnTo>
                                  <a:pt x="1114323" y="292887"/>
                                </a:lnTo>
                                <a:lnTo>
                                  <a:pt x="1111669" y="284340"/>
                                </a:lnTo>
                                <a:lnTo>
                                  <a:pt x="1110653" y="277888"/>
                                </a:lnTo>
                                <a:lnTo>
                                  <a:pt x="1109929" y="269087"/>
                                </a:lnTo>
                                <a:lnTo>
                                  <a:pt x="1109649" y="258216"/>
                                </a:lnTo>
                                <a:lnTo>
                                  <a:pt x="1109649" y="53530"/>
                                </a:lnTo>
                                <a:lnTo>
                                  <a:pt x="1117371" y="14185"/>
                                </a:lnTo>
                                <a:lnTo>
                                  <a:pt x="1121943" y="12661"/>
                                </a:lnTo>
                                <a:lnTo>
                                  <a:pt x="1126515" y="9525"/>
                                </a:lnTo>
                                <a:lnTo>
                                  <a:pt x="1134224" y="7899"/>
                                </a:lnTo>
                                <a:lnTo>
                                  <a:pt x="1152512" y="7899"/>
                                </a:lnTo>
                                <a:lnTo>
                                  <a:pt x="1152512" y="0"/>
                                </a:lnTo>
                                <a:close/>
                              </a:path>
                              <a:path w="1938020" h="311785">
                                <a:moveTo>
                                  <a:pt x="1454073" y="226796"/>
                                </a:moveTo>
                                <a:lnTo>
                                  <a:pt x="1439214" y="182918"/>
                                </a:lnTo>
                                <a:lnTo>
                                  <a:pt x="1404505" y="157886"/>
                                </a:lnTo>
                                <a:lnTo>
                                  <a:pt x="1403299" y="157454"/>
                                </a:lnTo>
                                <a:lnTo>
                                  <a:pt x="1387779" y="151752"/>
                                </a:lnTo>
                                <a:lnTo>
                                  <a:pt x="1374444" y="148145"/>
                                </a:lnTo>
                                <a:lnTo>
                                  <a:pt x="1374444" y="228320"/>
                                </a:lnTo>
                                <a:lnTo>
                                  <a:pt x="1373898" y="237705"/>
                                </a:lnTo>
                                <a:lnTo>
                                  <a:pt x="1356499" y="277114"/>
                                </a:lnTo>
                                <a:lnTo>
                                  <a:pt x="1319098" y="294081"/>
                                </a:lnTo>
                                <a:lnTo>
                                  <a:pt x="1310157" y="294424"/>
                                </a:lnTo>
                                <a:lnTo>
                                  <a:pt x="1302537" y="294424"/>
                                </a:lnTo>
                                <a:lnTo>
                                  <a:pt x="1296416" y="292874"/>
                                </a:lnTo>
                                <a:lnTo>
                                  <a:pt x="1291767" y="288137"/>
                                </a:lnTo>
                                <a:lnTo>
                                  <a:pt x="1287195" y="284988"/>
                                </a:lnTo>
                                <a:lnTo>
                                  <a:pt x="1285671" y="278701"/>
                                </a:lnTo>
                                <a:lnTo>
                                  <a:pt x="1285671" y="157454"/>
                                </a:lnTo>
                                <a:lnTo>
                                  <a:pt x="1298219" y="157886"/>
                                </a:lnTo>
                                <a:lnTo>
                                  <a:pt x="1300683" y="157886"/>
                                </a:lnTo>
                                <a:lnTo>
                                  <a:pt x="1345501" y="169494"/>
                                </a:lnTo>
                                <a:lnTo>
                                  <a:pt x="1372158" y="208038"/>
                                </a:lnTo>
                                <a:lnTo>
                                  <a:pt x="1374444" y="228320"/>
                                </a:lnTo>
                                <a:lnTo>
                                  <a:pt x="1374444" y="148145"/>
                                </a:lnTo>
                                <a:lnTo>
                                  <a:pt x="1368348" y="146494"/>
                                </a:lnTo>
                                <a:lnTo>
                                  <a:pt x="1386433" y="141135"/>
                                </a:lnTo>
                                <a:lnTo>
                                  <a:pt x="1388821" y="140119"/>
                                </a:lnTo>
                                <a:lnTo>
                                  <a:pt x="1423403" y="118110"/>
                                </a:lnTo>
                                <a:lnTo>
                                  <a:pt x="1440268" y="78778"/>
                                </a:lnTo>
                                <a:lnTo>
                                  <a:pt x="1439405" y="68148"/>
                                </a:lnTo>
                                <a:lnTo>
                                  <a:pt x="1419974" y="28968"/>
                                </a:lnTo>
                                <a:lnTo>
                                  <a:pt x="1379613" y="5384"/>
                                </a:lnTo>
                                <a:lnTo>
                                  <a:pt x="1363776" y="2552"/>
                                </a:lnTo>
                                <a:lnTo>
                                  <a:pt x="1363776" y="77152"/>
                                </a:lnTo>
                                <a:lnTo>
                                  <a:pt x="1363726" y="78778"/>
                                </a:lnTo>
                                <a:lnTo>
                                  <a:pt x="1351851" y="118325"/>
                                </a:lnTo>
                                <a:lnTo>
                                  <a:pt x="1313434" y="137960"/>
                                </a:lnTo>
                                <a:lnTo>
                                  <a:pt x="1285671" y="140119"/>
                                </a:lnTo>
                                <a:lnTo>
                                  <a:pt x="1285671" y="17335"/>
                                </a:lnTo>
                                <a:lnTo>
                                  <a:pt x="1324851" y="20675"/>
                                </a:lnTo>
                                <a:lnTo>
                                  <a:pt x="1356067" y="44107"/>
                                </a:lnTo>
                                <a:lnTo>
                                  <a:pt x="1363776" y="77152"/>
                                </a:lnTo>
                                <a:lnTo>
                                  <a:pt x="1363776" y="2552"/>
                                </a:lnTo>
                                <a:lnTo>
                                  <a:pt x="1362976" y="2400"/>
                                </a:lnTo>
                                <a:lnTo>
                                  <a:pt x="1342898" y="609"/>
                                </a:lnTo>
                                <a:lnTo>
                                  <a:pt x="1319390" y="0"/>
                                </a:lnTo>
                                <a:lnTo>
                                  <a:pt x="1172425" y="0"/>
                                </a:lnTo>
                                <a:lnTo>
                                  <a:pt x="1172425" y="7912"/>
                                </a:lnTo>
                                <a:lnTo>
                                  <a:pt x="1182154" y="8204"/>
                                </a:lnTo>
                                <a:lnTo>
                                  <a:pt x="1190421" y="9105"/>
                                </a:lnTo>
                                <a:lnTo>
                                  <a:pt x="1196949" y="10591"/>
                                </a:lnTo>
                                <a:lnTo>
                                  <a:pt x="1201470" y="12674"/>
                                </a:lnTo>
                                <a:lnTo>
                                  <a:pt x="1206144" y="14198"/>
                                </a:lnTo>
                                <a:lnTo>
                                  <a:pt x="1210716" y="17335"/>
                                </a:lnTo>
                                <a:lnTo>
                                  <a:pt x="1210818" y="17665"/>
                                </a:lnTo>
                                <a:lnTo>
                                  <a:pt x="1212240" y="22098"/>
                                </a:lnTo>
                                <a:lnTo>
                                  <a:pt x="1213358" y="26797"/>
                                </a:lnTo>
                                <a:lnTo>
                                  <a:pt x="1213459" y="27508"/>
                                </a:lnTo>
                                <a:lnTo>
                                  <a:pt x="1214335" y="33870"/>
                                </a:lnTo>
                                <a:lnTo>
                                  <a:pt x="1215021" y="43332"/>
                                </a:lnTo>
                                <a:lnTo>
                                  <a:pt x="1215021" y="268465"/>
                                </a:lnTo>
                                <a:lnTo>
                                  <a:pt x="1214335" y="277901"/>
                                </a:lnTo>
                                <a:lnTo>
                                  <a:pt x="1214221" y="278701"/>
                                </a:lnTo>
                                <a:lnTo>
                                  <a:pt x="1213358" y="284988"/>
                                </a:lnTo>
                                <a:lnTo>
                                  <a:pt x="1212240" y="289750"/>
                                </a:lnTo>
                                <a:lnTo>
                                  <a:pt x="1210729" y="292874"/>
                                </a:lnTo>
                                <a:lnTo>
                                  <a:pt x="1206144" y="297561"/>
                                </a:lnTo>
                                <a:lnTo>
                                  <a:pt x="1201470" y="299186"/>
                                </a:lnTo>
                                <a:lnTo>
                                  <a:pt x="1197165" y="301231"/>
                                </a:lnTo>
                                <a:lnTo>
                                  <a:pt x="1190993" y="302691"/>
                                </a:lnTo>
                                <a:lnTo>
                                  <a:pt x="1182789" y="303555"/>
                                </a:lnTo>
                                <a:lnTo>
                                  <a:pt x="1172425" y="303847"/>
                                </a:lnTo>
                                <a:lnTo>
                                  <a:pt x="1172425" y="311759"/>
                                </a:lnTo>
                                <a:lnTo>
                                  <a:pt x="1327010" y="311759"/>
                                </a:lnTo>
                                <a:lnTo>
                                  <a:pt x="1357414" y="310007"/>
                                </a:lnTo>
                                <a:lnTo>
                                  <a:pt x="1407299" y="296481"/>
                                </a:lnTo>
                                <a:lnTo>
                                  <a:pt x="1438567" y="272364"/>
                                </a:lnTo>
                                <a:lnTo>
                                  <a:pt x="1452346" y="242951"/>
                                </a:lnTo>
                                <a:lnTo>
                                  <a:pt x="1454073" y="226796"/>
                                </a:lnTo>
                                <a:close/>
                              </a:path>
                              <a:path w="1938020" h="311785">
                                <a:moveTo>
                                  <a:pt x="1637715" y="0"/>
                                </a:moveTo>
                                <a:lnTo>
                                  <a:pt x="1478559" y="0"/>
                                </a:lnTo>
                                <a:lnTo>
                                  <a:pt x="1478559" y="7899"/>
                                </a:lnTo>
                                <a:lnTo>
                                  <a:pt x="1496936" y="7899"/>
                                </a:lnTo>
                                <a:lnTo>
                                  <a:pt x="1504556" y="9525"/>
                                </a:lnTo>
                                <a:lnTo>
                                  <a:pt x="1521421" y="258216"/>
                                </a:lnTo>
                                <a:lnTo>
                                  <a:pt x="1521231" y="277317"/>
                                </a:lnTo>
                                <a:lnTo>
                                  <a:pt x="1498460" y="303847"/>
                                </a:lnTo>
                                <a:lnTo>
                                  <a:pt x="1478559" y="303847"/>
                                </a:lnTo>
                                <a:lnTo>
                                  <a:pt x="1478559" y="311746"/>
                                </a:lnTo>
                                <a:lnTo>
                                  <a:pt x="1637715" y="311746"/>
                                </a:lnTo>
                                <a:lnTo>
                                  <a:pt x="1637715" y="303847"/>
                                </a:lnTo>
                                <a:lnTo>
                                  <a:pt x="1619338" y="303847"/>
                                </a:lnTo>
                                <a:lnTo>
                                  <a:pt x="1611718" y="302323"/>
                                </a:lnTo>
                                <a:lnTo>
                                  <a:pt x="1602473" y="296037"/>
                                </a:lnTo>
                                <a:lnTo>
                                  <a:pt x="1599425" y="292887"/>
                                </a:lnTo>
                                <a:lnTo>
                                  <a:pt x="1597901" y="288124"/>
                                </a:lnTo>
                                <a:lnTo>
                                  <a:pt x="1596148" y="284340"/>
                                </a:lnTo>
                                <a:lnTo>
                                  <a:pt x="1595234" y="277888"/>
                                </a:lnTo>
                                <a:lnTo>
                                  <a:pt x="1594904" y="269087"/>
                                </a:lnTo>
                                <a:lnTo>
                                  <a:pt x="1594853" y="53530"/>
                                </a:lnTo>
                                <a:lnTo>
                                  <a:pt x="1595120" y="42900"/>
                                </a:lnTo>
                                <a:lnTo>
                                  <a:pt x="1607146" y="12661"/>
                                </a:lnTo>
                                <a:lnTo>
                                  <a:pt x="1611718" y="9525"/>
                                </a:lnTo>
                                <a:lnTo>
                                  <a:pt x="1619338" y="7899"/>
                                </a:lnTo>
                                <a:lnTo>
                                  <a:pt x="1637715" y="7899"/>
                                </a:lnTo>
                                <a:lnTo>
                                  <a:pt x="1637715" y="0"/>
                                </a:lnTo>
                                <a:close/>
                              </a:path>
                              <a:path w="1938020" h="311785">
                                <a:moveTo>
                                  <a:pt x="1937753" y="0"/>
                                </a:moveTo>
                                <a:lnTo>
                                  <a:pt x="1665249" y="0"/>
                                </a:lnTo>
                                <a:lnTo>
                                  <a:pt x="1665249" y="83439"/>
                                </a:lnTo>
                                <a:lnTo>
                                  <a:pt x="1672958" y="83439"/>
                                </a:lnTo>
                                <a:lnTo>
                                  <a:pt x="1676349" y="67602"/>
                                </a:lnTo>
                                <a:lnTo>
                                  <a:pt x="1681734" y="53378"/>
                                </a:lnTo>
                                <a:lnTo>
                                  <a:pt x="1715604" y="20891"/>
                                </a:lnTo>
                                <a:lnTo>
                                  <a:pt x="1741830" y="17335"/>
                                </a:lnTo>
                                <a:lnTo>
                                  <a:pt x="1764779" y="17335"/>
                                </a:lnTo>
                                <a:lnTo>
                                  <a:pt x="1764779" y="258216"/>
                                </a:lnTo>
                                <a:lnTo>
                                  <a:pt x="1764525" y="268871"/>
                                </a:lnTo>
                                <a:lnTo>
                                  <a:pt x="1740306" y="303847"/>
                                </a:lnTo>
                                <a:lnTo>
                                  <a:pt x="1721916" y="303847"/>
                                </a:lnTo>
                                <a:lnTo>
                                  <a:pt x="1721916" y="311746"/>
                                </a:lnTo>
                                <a:lnTo>
                                  <a:pt x="1881085" y="311746"/>
                                </a:lnTo>
                                <a:lnTo>
                                  <a:pt x="1881085" y="303847"/>
                                </a:lnTo>
                                <a:lnTo>
                                  <a:pt x="1861172" y="303847"/>
                                </a:lnTo>
                                <a:lnTo>
                                  <a:pt x="1855076" y="302323"/>
                                </a:lnTo>
                                <a:lnTo>
                                  <a:pt x="1850504" y="299173"/>
                                </a:lnTo>
                                <a:lnTo>
                                  <a:pt x="1844319" y="296037"/>
                                </a:lnTo>
                                <a:lnTo>
                                  <a:pt x="1841271" y="292887"/>
                                </a:lnTo>
                                <a:lnTo>
                                  <a:pt x="1838629" y="284340"/>
                                </a:lnTo>
                                <a:lnTo>
                                  <a:pt x="1837651" y="277888"/>
                                </a:lnTo>
                                <a:lnTo>
                                  <a:pt x="1836966" y="269087"/>
                                </a:lnTo>
                                <a:lnTo>
                                  <a:pt x="1836699" y="258216"/>
                                </a:lnTo>
                                <a:lnTo>
                                  <a:pt x="1836699" y="17335"/>
                                </a:lnTo>
                                <a:lnTo>
                                  <a:pt x="1859648" y="17335"/>
                                </a:lnTo>
                                <a:lnTo>
                                  <a:pt x="1869401" y="17640"/>
                                </a:lnTo>
                                <a:lnTo>
                                  <a:pt x="1908327" y="36055"/>
                                </a:lnTo>
                                <a:lnTo>
                                  <a:pt x="1926348" y="70192"/>
                                </a:lnTo>
                                <a:lnTo>
                                  <a:pt x="1930044" y="83439"/>
                                </a:lnTo>
                                <a:lnTo>
                                  <a:pt x="1937753" y="83439"/>
                                </a:lnTo>
                                <a:lnTo>
                                  <a:pt x="193775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55pt;mso-position-horizontal-relative:char;mso-position-vertical-relative:line" id="docshapegroup631" coordorigin="0,0" coordsize="3052,491">
                <v:shape style="position:absolute;left:0;top:0;width:3052;height:491" id="docshape632" coordorigin="0,0" coordsize="3052,491" path="m434,335l422,335,411,366,398,392,383,414,364,431,341,446,316,456,288,462,256,464,202,464,198,459,190,454,186,444,184,437,182,426,181,412,181,394,181,255,198,256,212,258,224,261,234,265,242,270,250,278,258,288,265,300,272,315,276,332,280,350,282,369,297,369,297,112,282,112,279,139,274,163,266,182,258,198,246,211,231,221,212,226,190,228,181,228,181,27,231,27,256,28,277,29,293,32,306,35,322,41,335,48,347,57,357,67,365,81,373,99,380,120,386,144,400,144,400,0,0,0,0,12,31,12,43,15,51,22,58,27,63,35,65,42,65,407,65,437,64,447,63,454,58,461,55,466,48,471,39,476,29,479,0,479,0,491,412,491,434,335xm983,479l959,474,952,466,944,458,933,445,919,428,771,203,863,89,880,69,893,54,903,43,918,27,928,22,935,17,955,12,969,12,969,0,793,0,793,12,807,12,817,15,832,20,841,30,844,37,846,42,846,50,844,61,837,76,825,94,757,181,673,50,673,47,670,42,670,30,673,25,680,20,685,15,694,12,718,12,718,0,482,0,482,12,501,17,506,20,521,30,525,37,529,42,536,52,682,273,588,392,568,416,550,435,534,450,521,461,511,467,499,472,486,476,472,479,472,491,656,491,656,479,629,479,624,476,615,474,605,469,600,464,595,456,591,451,591,444,593,435,599,422,610,406,624,387,697,295,767,402,776,415,783,426,793,441,793,446,795,449,795,459,793,466,786,469,781,474,769,476,750,479,750,491,983,491,983,479xm1538,0l1287,0,1287,12,1316,12,1328,15,1335,20,1345,25,1350,30,1352,37,1354,43,1354,53,1355,67,1355,223,1186,223,1186,84,1186,68,1187,54,1189,44,1191,37,1193,30,1198,22,1205,20,1212,15,1224,12,1253,12,1253,0,1003,0,1003,12,1034,12,1044,15,1051,20,1061,25,1065,30,1068,37,1069,43,1070,53,1070,67,1070,407,1070,437,1069,447,1068,454,1063,461,1053,471,1044,476,1034,479,1003,479,1003,491,1253,491,1253,479,1224,479,1215,476,1208,471,1198,466,1193,461,1189,448,1187,438,1186,424,1186,407,1186,255,1355,255,1355,407,1354,437,1354,447,1352,454,1347,461,1338,471,1328,476,1319,479,1287,479,1287,491,1538,491,1538,479,1509,479,1499,476,1490,471,1482,466,1478,461,1473,448,1472,438,1471,424,1470,407,1470,84,1471,68,1472,54,1473,44,1475,37,1478,30,1482,22,1490,20,1497,15,1509,12,1538,12,1538,0xm1815,0l1567,0,1567,12,1596,12,1605,15,1613,20,1622,25,1627,30,1631,43,1633,53,1634,67,1634,84,1634,407,1634,423,1633,437,1631,447,1629,454,1627,461,1622,466,1608,476,1596,479,1567,479,1567,491,1815,491,1815,479,1786,479,1776,476,1769,471,1760,466,1755,461,1751,448,1749,438,1748,424,1747,407,1747,84,1748,68,1749,54,1751,44,1752,37,1755,30,1760,22,1767,20,1774,15,1786,12,1815,12,1815,0xm2290,357l2287,331,2279,308,2266,288,2249,270,2233,259,2212,249,2210,248,2185,239,2164,233,2164,360,2164,374,2161,389,2157,402,2152,414,2145,426,2136,436,2127,445,2116,451,2104,457,2091,461,2077,463,2063,464,2051,464,2042,461,2034,454,2027,449,2025,439,2025,248,2044,249,2048,249,2072,251,2091,255,2107,260,2119,267,2130,275,2141,286,2150,298,2156,312,2161,328,2164,343,2164,360,2164,233,2155,231,2183,222,2187,221,2207,212,2227,200,2242,186,2253,172,2261,157,2266,141,2268,124,2267,107,2267,107,2263,91,2256,75,2247,60,2236,46,2224,34,2215,27,2209,23,2193,15,2173,8,2148,4,2148,122,2148,124,2147,138,2145,153,2142,165,2136,176,2129,186,2120,195,2110,202,2099,208,2085,213,2068,217,2048,220,2025,221,2025,27,2049,28,2069,30,2086,33,2099,37,2111,43,2121,51,2129,59,2136,69,2142,81,2145,94,2147,107,2147,107,2148,122,2148,4,2146,4,2115,1,2078,0,1846,0,1846,12,1862,13,1875,14,1885,17,1892,20,1899,22,1907,27,1907,28,1909,35,1911,42,1911,43,1912,53,1913,68,1913,423,1912,438,1912,439,1911,449,1909,456,1907,461,1899,469,1892,471,1885,474,1876,477,1863,478,1846,479,1846,491,2090,491,2138,488,2180,480,2216,467,2222,464,2247,449,2265,429,2279,407,2287,383,2290,357xm2579,0l2328,0,2328,12,2357,12,2369,15,2391,30,2394,37,2395,43,2396,53,2396,67,2396,407,2396,437,2395,447,2394,454,2389,461,2379,471,2369,476,2360,479,2328,479,2328,491,2579,491,2579,479,2550,479,2538,476,2524,466,2519,461,2516,454,2514,448,2512,438,2512,424,2512,84,2512,68,2513,54,2515,44,2516,37,2519,30,2524,22,2531,20,2538,15,2550,12,2579,12,2579,0xm3052,0l2622,0,2622,131,2635,131,2640,106,2648,84,2660,65,2673,50,2686,40,2702,33,2721,29,2743,27,2779,27,2779,407,2779,423,2778,437,2776,447,2774,454,2772,461,2767,466,2753,476,2741,479,2712,479,2712,491,2962,491,2962,479,2931,479,2921,476,2914,471,2904,466,2900,461,2895,448,2894,438,2893,424,2892,407,2892,27,2929,27,2944,28,2957,29,2968,32,2977,35,2987,41,2997,48,3005,57,3013,67,3020,78,3027,93,3034,111,3039,131,3052,131,3052,0xe" filled="true" fillcolor="#000000" stroked="false">
                  <v:path arrowok="t"/>
                  <v:fill type="solid"/>
                </v:shape>
              </v:group>
            </w:pict>
          </mc:Fallback>
        </mc:AlternateContent>
      </w:r>
      <w:r>
        <w:rPr>
          <w:position w:val="1"/>
          <w:sz w:val="20"/>
        </w:rPr>
      </w:r>
      <w:r>
        <w:rPr>
          <w:position w:val="1"/>
          <w:sz w:val="20"/>
        </w:rPr>
        <w:tab/>
      </w:r>
      <w:r>
        <w:rPr>
          <w:sz w:val="20"/>
        </w:rPr>
        <mc:AlternateContent>
          <mc:Choice Requires="wps">
            <w:drawing>
              <wp:inline distT="0" distB="0" distL="0" distR="0">
                <wp:extent cx="334010" cy="327660"/>
                <wp:effectExtent l="0" t="0" r="0" b="0"/>
                <wp:docPr id="1333" name="Group 1333"/>
                <wp:cNvGraphicFramePr>
                  <a:graphicFrameLocks/>
                </wp:cNvGraphicFramePr>
                <a:graphic>
                  <a:graphicData uri="http://schemas.microsoft.com/office/word/2010/wordprocessingGroup">
                    <wpg:wgp>
                      <wpg:cNvPr id="1333" name="Group 1333"/>
                      <wpg:cNvGrpSpPr/>
                      <wpg:grpSpPr>
                        <a:xfrm>
                          <a:off x="0" y="0"/>
                          <a:ext cx="334010" cy="327660"/>
                          <a:chExt cx="334010" cy="327660"/>
                        </a:xfrm>
                      </wpg:grpSpPr>
                      <wps:wsp>
                        <wps:cNvPr id="1334" name="Graphic 1334"/>
                        <wps:cNvSpPr/>
                        <wps:spPr>
                          <a:xfrm>
                            <a:off x="0" y="0"/>
                            <a:ext cx="334010" cy="327660"/>
                          </a:xfrm>
                          <a:custGeom>
                            <a:avLst/>
                            <a:gdLst/>
                            <a:ahLst/>
                            <a:cxnLst/>
                            <a:rect l="l" t="t" r="r" b="b"/>
                            <a:pathLst>
                              <a:path w="334010" h="327660">
                                <a:moveTo>
                                  <a:pt x="171450" y="327469"/>
                                </a:moveTo>
                                <a:lnTo>
                                  <a:pt x="132552" y="324111"/>
                                </a:lnTo>
                                <a:lnTo>
                                  <a:pt x="85994" y="308403"/>
                                </a:lnTo>
                                <a:lnTo>
                                  <a:pt x="48958" y="283368"/>
                                </a:lnTo>
                                <a:lnTo>
                                  <a:pt x="22504" y="251020"/>
                                </a:lnTo>
                                <a:lnTo>
                                  <a:pt x="3631" y="205049"/>
                                </a:lnTo>
                                <a:lnTo>
                                  <a:pt x="0" y="168402"/>
                                </a:lnTo>
                                <a:lnTo>
                                  <a:pt x="2897" y="134466"/>
                                </a:lnTo>
                                <a:lnTo>
                                  <a:pt x="26480" y="74774"/>
                                </a:lnTo>
                                <a:lnTo>
                                  <a:pt x="73217" y="27204"/>
                                </a:lnTo>
                                <a:lnTo>
                                  <a:pt x="134606" y="2972"/>
                                </a:lnTo>
                                <a:lnTo>
                                  <a:pt x="169926" y="0"/>
                                </a:lnTo>
                                <a:lnTo>
                                  <a:pt x="180204" y="263"/>
                                </a:lnTo>
                                <a:lnTo>
                                  <a:pt x="222313" y="6846"/>
                                </a:lnTo>
                                <a:lnTo>
                                  <a:pt x="251903" y="18064"/>
                                </a:lnTo>
                                <a:lnTo>
                                  <a:pt x="259413" y="20454"/>
                                </a:lnTo>
                                <a:lnTo>
                                  <a:pt x="264637" y="21666"/>
                                </a:lnTo>
                                <a:lnTo>
                                  <a:pt x="267843" y="22002"/>
                                </a:lnTo>
                                <a:lnTo>
                                  <a:pt x="275463" y="22002"/>
                                </a:lnTo>
                                <a:lnTo>
                                  <a:pt x="280130" y="17335"/>
                                </a:lnTo>
                                <a:lnTo>
                                  <a:pt x="283178" y="15716"/>
                                </a:lnTo>
                                <a:lnTo>
                                  <a:pt x="286226" y="9429"/>
                                </a:lnTo>
                                <a:lnTo>
                                  <a:pt x="289274" y="0"/>
                                </a:lnTo>
                                <a:lnTo>
                                  <a:pt x="298418" y="0"/>
                                </a:lnTo>
                                <a:lnTo>
                                  <a:pt x="298418" y="110204"/>
                                </a:lnTo>
                                <a:lnTo>
                                  <a:pt x="289274" y="110204"/>
                                </a:lnTo>
                                <a:lnTo>
                                  <a:pt x="281280" y="88976"/>
                                </a:lnTo>
                                <a:lnTo>
                                  <a:pt x="271117" y="70258"/>
                                </a:lnTo>
                                <a:lnTo>
                                  <a:pt x="244887" y="40957"/>
                                </a:lnTo>
                                <a:lnTo>
                                  <a:pt x="196238" y="20316"/>
                                </a:lnTo>
                                <a:lnTo>
                                  <a:pt x="179070" y="18859"/>
                                </a:lnTo>
                                <a:lnTo>
                                  <a:pt x="162686" y="20038"/>
                                </a:lnTo>
                                <a:lnTo>
                                  <a:pt x="122396" y="37719"/>
                                </a:lnTo>
                                <a:lnTo>
                                  <a:pt x="95741" y="76067"/>
                                </a:lnTo>
                                <a:lnTo>
                                  <a:pt x="83439" y="128492"/>
                                </a:lnTo>
                                <a:lnTo>
                                  <a:pt x="81153" y="165258"/>
                                </a:lnTo>
                                <a:lnTo>
                                  <a:pt x="81724" y="187076"/>
                                </a:lnTo>
                                <a:lnTo>
                                  <a:pt x="86296" y="226605"/>
                                </a:lnTo>
                                <a:lnTo>
                                  <a:pt x="104251" y="273331"/>
                                </a:lnTo>
                                <a:lnTo>
                                  <a:pt x="135993" y="300851"/>
                                </a:lnTo>
                                <a:lnTo>
                                  <a:pt x="179070" y="310134"/>
                                </a:lnTo>
                                <a:lnTo>
                                  <a:pt x="186690" y="310134"/>
                                </a:lnTo>
                                <a:lnTo>
                                  <a:pt x="217360" y="303847"/>
                                </a:lnTo>
                                <a:lnTo>
                                  <a:pt x="224980" y="300704"/>
                                </a:lnTo>
                                <a:lnTo>
                                  <a:pt x="224980" y="215645"/>
                                </a:lnTo>
                                <a:lnTo>
                                  <a:pt x="221932" y="210978"/>
                                </a:lnTo>
                                <a:lnTo>
                                  <a:pt x="220408" y="207835"/>
                                </a:lnTo>
                                <a:lnTo>
                                  <a:pt x="217360" y="204692"/>
                                </a:lnTo>
                                <a:lnTo>
                                  <a:pt x="212693" y="201453"/>
                                </a:lnTo>
                                <a:lnTo>
                                  <a:pt x="206597" y="198310"/>
                                </a:lnTo>
                                <a:lnTo>
                                  <a:pt x="200501" y="196786"/>
                                </a:lnTo>
                                <a:lnTo>
                                  <a:pt x="185166" y="196786"/>
                                </a:lnTo>
                                <a:lnTo>
                                  <a:pt x="185166" y="188880"/>
                                </a:lnTo>
                                <a:lnTo>
                                  <a:pt x="333660" y="188880"/>
                                </a:lnTo>
                                <a:lnTo>
                                  <a:pt x="333660" y="196786"/>
                                </a:lnTo>
                                <a:lnTo>
                                  <a:pt x="322897" y="198310"/>
                                </a:lnTo>
                                <a:lnTo>
                                  <a:pt x="315277" y="199929"/>
                                </a:lnTo>
                                <a:lnTo>
                                  <a:pt x="310705" y="201453"/>
                                </a:lnTo>
                                <a:lnTo>
                                  <a:pt x="306133" y="204692"/>
                                </a:lnTo>
                                <a:lnTo>
                                  <a:pt x="303085" y="207835"/>
                                </a:lnTo>
                                <a:lnTo>
                                  <a:pt x="298418" y="217265"/>
                                </a:lnTo>
                                <a:lnTo>
                                  <a:pt x="298418" y="300704"/>
                                </a:lnTo>
                                <a:lnTo>
                                  <a:pt x="283478" y="306529"/>
                                </a:lnTo>
                                <a:lnTo>
                                  <a:pt x="237267" y="321183"/>
                                </a:lnTo>
                                <a:lnTo>
                                  <a:pt x="188404" y="327143"/>
                                </a:lnTo>
                                <a:lnTo>
                                  <a:pt x="171450" y="327469"/>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6.3pt;height:25.8pt;mso-position-horizontal-relative:char;mso-position-vertical-relative:line" id="docshapegroup633" coordorigin="0,0" coordsize="526,516">
                <v:shape style="position:absolute;left:0;top:0;width:526;height:516" id="docshape634" coordorigin="0,0" coordsize="526,516" path="m270,516l209,510,135,486,77,446,35,395,6,323,0,265,5,212,42,118,115,43,212,5,268,0,284,0,350,11,397,28,409,32,417,34,422,35,434,35,441,27,446,25,451,15,456,0,470,0,470,174,456,174,443,140,427,111,386,65,309,32,282,30,256,32,193,59,151,120,131,202,128,260,129,295,136,357,164,430,214,474,282,488,294,488,342,478,354,474,354,340,350,332,347,327,342,322,335,317,325,312,316,310,292,310,292,297,525,297,525,310,509,312,497,315,489,317,482,322,477,327,470,342,470,474,446,483,374,506,297,515,270,516xe" filled="true" fillcolor="#000000" stroked="false">
                  <v:path arrowok="t"/>
                  <v:fill type="solid"/>
                </v:shape>
              </v:group>
            </w:pict>
          </mc:Fallback>
        </mc:AlternateContent>
      </w:r>
      <w:r>
        <w:rPr>
          <w:sz w:val="20"/>
        </w:rPr>
      </w:r>
    </w:p>
    <w:p>
      <w:pPr>
        <w:spacing w:after="0" w:line="240" w:lineRule="auto"/>
        <w:rPr>
          <w:sz w:val="20"/>
        </w:rPr>
        <w:sectPr>
          <w:footerReference w:type="default" r:id="rId138"/>
          <w:pgSz w:w="12240" w:h="15840"/>
          <w:pgMar w:header="0" w:footer="0" w:top="1820" w:bottom="280" w:left="460" w:right="260"/>
        </w:sectPr>
      </w:pPr>
    </w:p>
    <w:p>
      <w:pPr>
        <w:spacing w:line="1132" w:lineRule="exact" w:before="0"/>
        <w:ind w:left="506" w:right="102" w:firstLine="0"/>
        <w:jc w:val="center"/>
        <w:rPr>
          <w:rFonts w:ascii="Arial" w:hAnsi="Arial"/>
          <w:sz w:val="60"/>
        </w:rPr>
      </w:pPr>
      <w:r>
        <w:rPr/>
        <mc:AlternateContent>
          <mc:Choice Requires="wps">
            <w:drawing>
              <wp:anchor distT="0" distB="0" distL="0" distR="0" allowOverlap="1" layoutInCell="1" locked="0" behindDoc="1" simplePos="0" relativeHeight="480060928">
                <wp:simplePos x="0" y="0"/>
                <wp:positionH relativeFrom="page">
                  <wp:posOffset>1330789</wp:posOffset>
                </wp:positionH>
                <wp:positionV relativeFrom="paragraph">
                  <wp:posOffset>70971</wp:posOffset>
                </wp:positionV>
                <wp:extent cx="288290" cy="888365"/>
                <wp:effectExtent l="0" t="0" r="0" b="0"/>
                <wp:wrapNone/>
                <wp:docPr id="1336" name="Textbox 1336"/>
                <wp:cNvGraphicFramePr>
                  <a:graphicFrameLocks/>
                </wp:cNvGraphicFramePr>
                <a:graphic>
                  <a:graphicData uri="http://schemas.microsoft.com/office/word/2010/wordprocessingShape">
                    <wps:wsp>
                      <wps:cNvPr id="1336" name="Textbox 1336"/>
                      <wps:cNvSpPr txBox="1"/>
                      <wps:spPr>
                        <a:xfrm>
                          <a:off x="0" y="0"/>
                          <a:ext cx="288290" cy="888365"/>
                        </a:xfrm>
                        <a:prstGeom prst="rect">
                          <a:avLst/>
                        </a:prstGeom>
                      </wps:spPr>
                      <wps:txbx>
                        <w:txbxContent>
                          <w:p>
                            <w:pPr>
                              <w:spacing w:line="1398" w:lineRule="exact" w:before="0"/>
                              <w:ind w:left="0" w:right="0" w:firstLine="0"/>
                              <w:jc w:val="left"/>
                              <w:rPr>
                                <w:rFonts w:ascii="Arial"/>
                                <w:sz w:val="125"/>
                              </w:rPr>
                            </w:pPr>
                            <w:r>
                              <w:rPr>
                                <w:rFonts w:ascii="Arial"/>
                                <w:color w:val="26663F"/>
                                <w:w w:val="55"/>
                                <w:sz w:val="125"/>
                              </w:rPr>
                              <w:t>-</w:t>
                            </w:r>
                            <w:r>
                              <w:rPr>
                                <w:rFonts w:ascii="Arial"/>
                                <w:color w:val="26663F"/>
                                <w:spacing w:val="-24"/>
                                <w:w w:val="55"/>
                                <w:sz w:val="125"/>
                              </w:rPr>
                              <w:t>-</w:t>
                            </w:r>
                          </w:p>
                        </w:txbxContent>
                      </wps:txbx>
                      <wps:bodyPr wrap="square" lIns="0" tIns="0" rIns="0" bIns="0" rtlCol="0">
                        <a:noAutofit/>
                      </wps:bodyPr>
                    </wps:wsp>
                  </a:graphicData>
                </a:graphic>
              </wp:anchor>
            </w:drawing>
          </mc:Choice>
          <mc:Fallback>
            <w:pict>
              <v:shape style="position:absolute;margin-left:104.786598pt;margin-top:5.588336pt;width:22.7pt;height:69.95pt;mso-position-horizontal-relative:page;mso-position-vertical-relative:paragraph;z-index:-23255552" type="#_x0000_t202" id="docshape636" filled="false" stroked="false">
                <v:textbox inset="0,0,0,0">
                  <w:txbxContent>
                    <w:p>
                      <w:pPr>
                        <w:spacing w:line="1398" w:lineRule="exact" w:before="0"/>
                        <w:ind w:left="0" w:right="0" w:firstLine="0"/>
                        <w:jc w:val="left"/>
                        <w:rPr>
                          <w:rFonts w:ascii="Arial"/>
                          <w:sz w:val="125"/>
                        </w:rPr>
                      </w:pPr>
                      <w:r>
                        <w:rPr>
                          <w:rFonts w:ascii="Arial"/>
                          <w:color w:val="26663F"/>
                          <w:w w:val="55"/>
                          <w:sz w:val="125"/>
                        </w:rPr>
                        <w:t>-</w:t>
                      </w:r>
                      <w:r>
                        <w:rPr>
                          <w:rFonts w:ascii="Arial"/>
                          <w:color w:val="26663F"/>
                          <w:spacing w:val="-24"/>
                          <w:w w:val="55"/>
                          <w:sz w:val="125"/>
                        </w:rPr>
                        <w:t>-</w:t>
                      </w:r>
                    </w:p>
                  </w:txbxContent>
                </v:textbox>
                <w10:wrap type="none"/>
              </v:shape>
            </w:pict>
          </mc:Fallback>
        </mc:AlternateContent>
      </w:r>
      <w:r>
        <w:rPr>
          <w:rFonts w:ascii="Arial" w:hAnsi="Arial"/>
          <w:color w:val="26663F"/>
          <w:spacing w:val="-228"/>
          <w:w w:val="50"/>
          <w:position w:val="6"/>
          <w:sz w:val="125"/>
        </w:rPr>
        <w:t>-</w:t>
      </w:r>
      <w:r>
        <w:rPr>
          <w:rFonts w:ascii="Arial" w:hAnsi="Arial"/>
          <w:color w:val="235236"/>
          <w:spacing w:val="-1"/>
          <w:w w:val="47"/>
          <w:sz w:val="60"/>
        </w:rPr>
        <w:t>=</w:t>
      </w:r>
      <w:r>
        <w:rPr>
          <w:rFonts w:ascii="Arial" w:hAnsi="Arial"/>
          <w:color w:val="235236"/>
          <w:spacing w:val="-53"/>
          <w:w w:val="47"/>
          <w:sz w:val="60"/>
        </w:rPr>
        <w:t>•</w:t>
      </w:r>
      <w:r>
        <w:rPr>
          <w:rFonts w:ascii="Arial" w:hAnsi="Arial"/>
          <w:color w:val="26663F"/>
          <w:spacing w:val="-186"/>
          <w:w w:val="54"/>
          <w:position w:val="6"/>
          <w:sz w:val="125"/>
        </w:rPr>
        <w:t>-</w:t>
      </w:r>
      <w:r>
        <w:rPr>
          <w:rFonts w:ascii="Arial" w:hAnsi="Arial"/>
          <w:color w:val="235236"/>
          <w:spacing w:val="-10"/>
          <w:w w:val="50"/>
          <w:sz w:val="60"/>
        </w:rPr>
        <w:t>=</w:t>
      </w:r>
    </w:p>
    <w:p>
      <w:pPr>
        <w:pStyle w:val="Heading9"/>
        <w:spacing w:line="290" w:lineRule="exact"/>
        <w:ind w:left="442"/>
        <w:jc w:val="center"/>
        <w:rPr>
          <w:u w:val="none"/>
        </w:rPr>
      </w:pPr>
      <w:r>
        <w:rPr>
          <w:color w:val="343434"/>
          <w:spacing w:val="-2"/>
          <w:w w:val="105"/>
          <w:u w:val="none"/>
        </w:rPr>
        <w:t>SAVANNAH</w:t>
      </w:r>
    </w:p>
    <w:p>
      <w:pPr>
        <w:pStyle w:val="BodyText"/>
        <w:spacing w:line="108" w:lineRule="exact"/>
        <w:ind w:left="1501"/>
        <w:rPr>
          <w:rFonts w:ascii="Arial"/>
          <w:sz w:val="10"/>
        </w:rPr>
      </w:pPr>
      <w:r>
        <w:rPr>
          <w:rFonts w:ascii="Arial"/>
          <w:position w:val="-1"/>
          <w:sz w:val="10"/>
        </w:rPr>
        <w:drawing>
          <wp:inline distT="0" distB="0" distL="0" distR="0">
            <wp:extent cx="494169" cy="68579"/>
            <wp:effectExtent l="0" t="0" r="0" b="0"/>
            <wp:docPr id="1337" name="Image 1337"/>
            <wp:cNvGraphicFramePr>
              <a:graphicFrameLocks/>
            </wp:cNvGraphicFramePr>
            <a:graphic>
              <a:graphicData uri="http://schemas.openxmlformats.org/drawingml/2006/picture">
                <pic:pic>
                  <pic:nvPicPr>
                    <pic:cNvPr id="1337" name="Image 1337"/>
                    <pic:cNvPicPr/>
                  </pic:nvPicPr>
                  <pic:blipFill>
                    <a:blip r:embed="rId140" cstate="print"/>
                    <a:stretch>
                      <a:fillRect/>
                    </a:stretch>
                  </pic:blipFill>
                  <pic:spPr>
                    <a:xfrm>
                      <a:off x="0" y="0"/>
                      <a:ext cx="494169" cy="68579"/>
                    </a:xfrm>
                    <a:prstGeom prst="rect">
                      <a:avLst/>
                    </a:prstGeom>
                  </pic:spPr>
                </pic:pic>
              </a:graphicData>
            </a:graphic>
          </wp:inline>
        </w:drawing>
      </w:r>
      <w:r>
        <w:rPr>
          <w:rFonts w:ascii="Arial"/>
          <w:position w:val="-1"/>
          <w:sz w:val="10"/>
        </w:rPr>
      </w:r>
    </w:p>
    <w:p>
      <w:pPr>
        <w:spacing w:before="151"/>
        <w:ind w:left="673" w:right="0" w:firstLine="0"/>
        <w:jc w:val="center"/>
        <w:rPr>
          <w:rFonts w:ascii="Arial"/>
          <w:sz w:val="14"/>
        </w:rPr>
      </w:pPr>
      <w:r>
        <w:rPr>
          <w:rFonts w:ascii="Arial"/>
          <w:color w:val="343434"/>
          <w:sz w:val="14"/>
        </w:rPr>
        <w:t>Planning</w:t>
      </w:r>
      <w:r>
        <w:rPr>
          <w:rFonts w:ascii="Arial"/>
          <w:color w:val="343434"/>
          <w:spacing w:val="-10"/>
          <w:sz w:val="14"/>
        </w:rPr>
        <w:t> </w:t>
      </w:r>
      <w:r>
        <w:rPr>
          <w:rFonts w:ascii="Arial"/>
          <w:color w:val="343434"/>
          <w:sz w:val="14"/>
        </w:rPr>
        <w:t>&amp;</w:t>
      </w:r>
      <w:r>
        <w:rPr>
          <w:rFonts w:ascii="Arial"/>
          <w:color w:val="343434"/>
          <w:spacing w:val="2"/>
          <w:sz w:val="14"/>
        </w:rPr>
        <w:t> </w:t>
      </w:r>
      <w:r>
        <w:rPr>
          <w:rFonts w:ascii="Arial"/>
          <w:color w:val="343434"/>
          <w:sz w:val="14"/>
        </w:rPr>
        <w:t>Urban</w:t>
      </w:r>
      <w:r>
        <w:rPr>
          <w:rFonts w:ascii="Arial"/>
          <w:color w:val="343434"/>
          <w:spacing w:val="-8"/>
          <w:sz w:val="14"/>
        </w:rPr>
        <w:t> </w:t>
      </w:r>
      <w:r>
        <w:rPr>
          <w:rFonts w:ascii="Arial"/>
          <w:color w:val="343434"/>
          <w:spacing w:val="-2"/>
          <w:sz w:val="14"/>
        </w:rPr>
        <w:t>Design</w:t>
      </w:r>
    </w:p>
    <w:p>
      <w:pPr>
        <w:spacing w:before="17"/>
        <w:ind w:left="685" w:right="0" w:firstLine="0"/>
        <w:jc w:val="center"/>
        <w:rPr>
          <w:rFonts w:ascii="Arial"/>
          <w:sz w:val="14"/>
        </w:rPr>
      </w:pPr>
      <w:r>
        <w:rPr>
          <w:color w:val="343434"/>
          <w:sz w:val="15"/>
        </w:rPr>
        <w:t>20</w:t>
      </w:r>
      <w:r>
        <w:rPr>
          <w:color w:val="343434"/>
          <w:spacing w:val="-9"/>
          <w:sz w:val="15"/>
        </w:rPr>
        <w:t> </w:t>
      </w:r>
      <w:r>
        <w:rPr>
          <w:rFonts w:ascii="Arial"/>
          <w:color w:val="4B4B4B"/>
          <w:sz w:val="14"/>
        </w:rPr>
        <w:t>Interchange</w:t>
      </w:r>
      <w:r>
        <w:rPr>
          <w:rFonts w:ascii="Arial"/>
          <w:color w:val="4B4B4B"/>
          <w:spacing w:val="13"/>
          <w:sz w:val="14"/>
        </w:rPr>
        <w:t> </w:t>
      </w:r>
      <w:r>
        <w:rPr>
          <w:rFonts w:ascii="Arial"/>
          <w:color w:val="343434"/>
          <w:sz w:val="14"/>
        </w:rPr>
        <w:t>Drive</w:t>
      </w:r>
      <w:r>
        <w:rPr>
          <w:rFonts w:ascii="Arial"/>
          <w:color w:val="5E5E60"/>
          <w:sz w:val="14"/>
        </w:rPr>
        <w:t>,</w:t>
      </w:r>
      <w:r>
        <w:rPr>
          <w:rFonts w:ascii="Arial"/>
          <w:color w:val="5E5E60"/>
          <w:spacing w:val="7"/>
          <w:sz w:val="14"/>
        </w:rPr>
        <w:t> </w:t>
      </w:r>
      <w:r>
        <w:rPr>
          <w:rFonts w:ascii="Arial"/>
          <w:color w:val="343434"/>
          <w:sz w:val="14"/>
        </w:rPr>
        <w:t>Administration</w:t>
      </w:r>
      <w:r>
        <w:rPr>
          <w:rFonts w:ascii="Arial"/>
          <w:color w:val="343434"/>
          <w:spacing w:val="-2"/>
          <w:sz w:val="14"/>
        </w:rPr>
        <w:t> Bldg</w:t>
      </w:r>
      <w:r>
        <w:rPr>
          <w:rFonts w:ascii="Arial"/>
          <w:color w:val="7C7979"/>
          <w:spacing w:val="-2"/>
          <w:sz w:val="14"/>
        </w:rPr>
        <w:t>.</w:t>
      </w:r>
    </w:p>
    <w:p>
      <w:pPr>
        <w:spacing w:before="24"/>
        <w:ind w:left="672" w:right="0" w:firstLine="0"/>
        <w:jc w:val="center"/>
        <w:rPr>
          <w:rFonts w:ascii="Arial"/>
          <w:sz w:val="14"/>
        </w:rPr>
      </w:pPr>
      <w:r>
        <w:rPr>
          <w:rFonts w:ascii="Arial"/>
          <w:color w:val="343434"/>
          <w:spacing w:val="-2"/>
          <w:sz w:val="14"/>
        </w:rPr>
        <w:t>Savannah</w:t>
      </w:r>
      <w:r>
        <w:rPr>
          <w:rFonts w:ascii="Arial"/>
          <w:color w:val="5E5E60"/>
          <w:spacing w:val="-2"/>
          <w:sz w:val="14"/>
        </w:rPr>
        <w:t>,</w:t>
      </w:r>
      <w:r>
        <w:rPr>
          <w:rFonts w:ascii="Arial"/>
          <w:color w:val="343434"/>
          <w:spacing w:val="-2"/>
          <w:sz w:val="14"/>
        </w:rPr>
        <w:t>GA,31415</w:t>
      </w:r>
    </w:p>
    <w:p>
      <w:pPr>
        <w:spacing w:before="31"/>
        <w:ind w:left="668" w:right="0" w:firstLine="0"/>
        <w:jc w:val="center"/>
        <w:rPr>
          <w:rFonts w:ascii="Arial"/>
          <w:sz w:val="14"/>
        </w:rPr>
      </w:pPr>
      <w:r>
        <w:rPr>
          <w:rFonts w:ascii="Arial"/>
          <w:color w:val="343434"/>
          <w:spacing w:val="-2"/>
          <w:sz w:val="14"/>
        </w:rPr>
        <w:t>Phone</w:t>
      </w:r>
      <w:r>
        <w:rPr>
          <w:rFonts w:ascii="Arial"/>
          <w:color w:val="5E5E60"/>
          <w:spacing w:val="-2"/>
          <w:sz w:val="14"/>
        </w:rPr>
        <w:t>:</w:t>
      </w:r>
      <w:r>
        <w:rPr>
          <w:rFonts w:ascii="Arial"/>
          <w:color w:val="5E5E60"/>
          <w:spacing w:val="-9"/>
          <w:sz w:val="14"/>
        </w:rPr>
        <w:t> </w:t>
      </w:r>
      <w:r>
        <w:rPr>
          <w:rFonts w:ascii="Arial"/>
          <w:color w:val="343434"/>
          <w:spacing w:val="-2"/>
          <w:sz w:val="14"/>
        </w:rPr>
        <w:t>912</w:t>
      </w:r>
      <w:r>
        <w:rPr>
          <w:rFonts w:ascii="Arial"/>
          <w:color w:val="5E5E60"/>
          <w:spacing w:val="-2"/>
          <w:sz w:val="14"/>
        </w:rPr>
        <w:t>.</w:t>
      </w:r>
      <w:r>
        <w:rPr>
          <w:rFonts w:ascii="Arial"/>
          <w:color w:val="343434"/>
          <w:spacing w:val="-2"/>
          <w:sz w:val="14"/>
        </w:rPr>
        <w:t>52S</w:t>
      </w:r>
      <w:r>
        <w:rPr>
          <w:rFonts w:ascii="Arial"/>
          <w:color w:val="7C7979"/>
          <w:spacing w:val="-2"/>
          <w:sz w:val="14"/>
        </w:rPr>
        <w:t>.</w:t>
      </w:r>
      <w:r>
        <w:rPr>
          <w:rFonts w:ascii="Arial"/>
          <w:color w:val="343434"/>
          <w:spacing w:val="-2"/>
          <w:sz w:val="14"/>
        </w:rPr>
        <w:t>2783</w:t>
      </w:r>
      <w:r>
        <w:rPr>
          <w:rFonts w:ascii="Arial"/>
          <w:color w:val="343434"/>
          <w:spacing w:val="-7"/>
          <w:sz w:val="14"/>
        </w:rPr>
        <w:t> </w:t>
      </w:r>
      <w:r>
        <w:rPr>
          <w:rFonts w:ascii="Arial"/>
          <w:color w:val="343434"/>
          <w:spacing w:val="-2"/>
          <w:sz w:val="14"/>
        </w:rPr>
        <w:t>/</w:t>
      </w:r>
      <w:r>
        <w:rPr>
          <w:rFonts w:ascii="Arial"/>
          <w:color w:val="343434"/>
          <w:spacing w:val="23"/>
          <w:sz w:val="14"/>
        </w:rPr>
        <w:t> </w:t>
      </w:r>
      <w:r>
        <w:rPr>
          <w:rFonts w:ascii="Arial"/>
          <w:color w:val="343434"/>
          <w:spacing w:val="-2"/>
          <w:sz w:val="14"/>
        </w:rPr>
        <w:t>Fax</w:t>
      </w:r>
      <w:r>
        <w:rPr>
          <w:rFonts w:ascii="Arial"/>
          <w:color w:val="7C7979"/>
          <w:spacing w:val="-2"/>
          <w:sz w:val="14"/>
        </w:rPr>
        <w:t>:</w:t>
      </w:r>
      <w:r>
        <w:rPr>
          <w:rFonts w:ascii="Arial"/>
          <w:color w:val="7C7979"/>
          <w:spacing w:val="-13"/>
          <w:sz w:val="14"/>
        </w:rPr>
        <w:t> </w:t>
      </w:r>
      <w:r>
        <w:rPr>
          <w:rFonts w:ascii="Arial"/>
          <w:color w:val="343434"/>
          <w:spacing w:val="-2"/>
          <w:sz w:val="14"/>
        </w:rPr>
        <w:t>912</w:t>
      </w:r>
      <w:r>
        <w:rPr>
          <w:rFonts w:ascii="Arial"/>
          <w:color w:val="7C7979"/>
          <w:spacing w:val="-2"/>
          <w:sz w:val="14"/>
        </w:rPr>
        <w:t>.</w:t>
      </w:r>
      <w:r>
        <w:rPr>
          <w:rFonts w:ascii="Arial"/>
          <w:color w:val="343434"/>
          <w:spacing w:val="-2"/>
          <w:sz w:val="14"/>
        </w:rPr>
        <w:t>525</w:t>
      </w:r>
      <w:r>
        <w:rPr>
          <w:rFonts w:ascii="Arial"/>
          <w:color w:val="5E5E60"/>
          <w:spacing w:val="-2"/>
          <w:sz w:val="14"/>
        </w:rPr>
        <w:t>.</w:t>
      </w:r>
      <w:r>
        <w:rPr>
          <w:rFonts w:ascii="Arial"/>
          <w:color w:val="343434"/>
          <w:spacing w:val="-2"/>
          <w:sz w:val="14"/>
        </w:rPr>
        <w:t>1562</w:t>
      </w:r>
    </w:p>
    <w:p>
      <w:pPr>
        <w:spacing w:before="22"/>
        <w:ind w:left="678" w:right="0" w:firstLine="0"/>
        <w:jc w:val="center"/>
        <w:rPr>
          <w:rFonts w:ascii="Arial"/>
          <w:sz w:val="14"/>
        </w:rPr>
      </w:pPr>
      <w:hyperlink r:id="rId141">
        <w:r>
          <w:rPr>
            <w:rFonts w:ascii="Arial"/>
            <w:color w:val="343434"/>
            <w:spacing w:val="-2"/>
            <w:sz w:val="14"/>
            <w:u w:val="thick" w:color="343434"/>
          </w:rPr>
          <w:t>www</w:t>
        </w:r>
        <w:r>
          <w:rPr>
            <w:rFonts w:ascii="Arial"/>
            <w:color w:val="5E5E60"/>
            <w:spacing w:val="-2"/>
            <w:sz w:val="14"/>
            <w:u w:val="thick" w:color="343434"/>
          </w:rPr>
          <w:t>.s</w:t>
        </w:r>
        <w:r>
          <w:rPr>
            <w:rFonts w:ascii="Arial"/>
            <w:color w:val="343434"/>
            <w:spacing w:val="-2"/>
            <w:sz w:val="14"/>
            <w:u w:val="thick" w:color="343434"/>
          </w:rPr>
          <w:t>avannahga</w:t>
        </w:r>
        <w:r>
          <w:rPr>
            <w:rFonts w:ascii="Arial"/>
            <w:color w:val="5E5E60"/>
            <w:spacing w:val="-2"/>
            <w:sz w:val="14"/>
            <w:u w:val="thick" w:color="343434"/>
          </w:rPr>
          <w:t>.</w:t>
        </w:r>
        <w:r>
          <w:rPr>
            <w:rFonts w:ascii="Arial"/>
            <w:color w:val="343434"/>
            <w:spacing w:val="-2"/>
            <w:sz w:val="14"/>
            <w:u w:val="thick" w:color="343434"/>
          </w:rPr>
          <w:t>gov/plann</w:t>
        </w:r>
        <w:r>
          <w:rPr>
            <w:rFonts w:ascii="Arial"/>
            <w:color w:val="5E5E60"/>
            <w:spacing w:val="-2"/>
            <w:sz w:val="14"/>
            <w:u w:val="thick" w:color="343434"/>
          </w:rPr>
          <w:t>i</w:t>
        </w:r>
        <w:r>
          <w:rPr>
            <w:rFonts w:ascii="Arial"/>
            <w:color w:val="343434"/>
            <w:spacing w:val="-2"/>
            <w:sz w:val="14"/>
            <w:u w:val="thick" w:color="343434"/>
          </w:rPr>
          <w:t>ng</w:t>
        </w:r>
      </w:hyperlink>
    </w:p>
    <w:p>
      <w:pPr>
        <w:spacing w:line="240" w:lineRule="auto" w:before="0"/>
        <w:rPr>
          <w:rFonts w:ascii="Arial"/>
          <w:sz w:val="24"/>
        </w:rPr>
      </w:pPr>
      <w:r>
        <w:rPr/>
        <w:br w:type="column"/>
      </w:r>
      <w:r>
        <w:rPr>
          <w:rFonts w:ascii="Arial"/>
          <w:sz w:val="24"/>
        </w:rPr>
      </w:r>
    </w:p>
    <w:p>
      <w:pPr>
        <w:pStyle w:val="BodyText"/>
        <w:rPr>
          <w:rFonts w:ascii="Arial"/>
        </w:rPr>
      </w:pPr>
    </w:p>
    <w:p>
      <w:pPr>
        <w:pStyle w:val="BodyText"/>
        <w:spacing w:before="156"/>
        <w:rPr>
          <w:rFonts w:ascii="Arial"/>
        </w:rPr>
      </w:pPr>
    </w:p>
    <w:p>
      <w:pPr>
        <w:pStyle w:val="BodyText"/>
        <w:spacing w:line="330" w:lineRule="atLeast" w:before="1"/>
        <w:ind w:left="285" w:right="1962" w:firstLine="517"/>
        <w:rPr>
          <w:rFonts w:ascii="Arial"/>
        </w:rPr>
      </w:pPr>
      <w:r>
        <w:rPr>
          <w:rFonts w:ascii="Arial"/>
          <w:color w:val="232323"/>
          <w:w w:val="105"/>
        </w:rPr>
        <w:t>Rezoning (Map Amendment) and </w:t>
      </w:r>
      <w:r>
        <w:rPr>
          <w:rFonts w:ascii="Arial"/>
          <w:color w:val="232323"/>
        </w:rPr>
        <w:t>Comprehensive Plan</w:t>
      </w:r>
      <w:r>
        <w:rPr>
          <w:rFonts w:ascii="Arial"/>
          <w:color w:val="232323"/>
          <w:spacing w:val="-6"/>
        </w:rPr>
        <w:t> </w:t>
      </w:r>
      <w:r>
        <w:rPr>
          <w:rFonts w:ascii="Arial"/>
          <w:color w:val="232323"/>
        </w:rPr>
        <w:t>Future Land Use Map</w:t>
      </w:r>
    </w:p>
    <w:p>
      <w:pPr>
        <w:spacing w:line="224" w:lineRule="exact" w:before="0"/>
        <w:ind w:left="5286" w:right="0" w:firstLine="0"/>
        <w:jc w:val="left"/>
        <w:rPr>
          <w:rFonts w:ascii="Arial"/>
          <w:sz w:val="14"/>
        </w:rPr>
      </w:pPr>
      <w:r>
        <w:rPr/>
        <w:drawing>
          <wp:anchor distT="0" distB="0" distL="0" distR="0" allowOverlap="1" layoutInCell="1" locked="0" behindDoc="0" simplePos="0" relativeHeight="15833088">
            <wp:simplePos x="0" y="0"/>
            <wp:positionH relativeFrom="page">
              <wp:posOffset>6191040</wp:posOffset>
            </wp:positionH>
            <wp:positionV relativeFrom="paragraph">
              <wp:posOffset>-721035</wp:posOffset>
            </wp:positionV>
            <wp:extent cx="708245" cy="671372"/>
            <wp:effectExtent l="0" t="0" r="0" b="0"/>
            <wp:wrapNone/>
            <wp:docPr id="1338" name="Image 1338"/>
            <wp:cNvGraphicFramePr>
              <a:graphicFrameLocks/>
            </wp:cNvGraphicFramePr>
            <a:graphic>
              <a:graphicData uri="http://schemas.openxmlformats.org/drawingml/2006/picture">
                <pic:pic>
                  <pic:nvPicPr>
                    <pic:cNvPr id="1338" name="Image 1338"/>
                    <pic:cNvPicPr/>
                  </pic:nvPicPr>
                  <pic:blipFill>
                    <a:blip r:embed="rId142" cstate="print"/>
                    <a:stretch>
                      <a:fillRect/>
                    </a:stretch>
                  </pic:blipFill>
                  <pic:spPr>
                    <a:xfrm>
                      <a:off x="0" y="0"/>
                      <a:ext cx="708245" cy="671372"/>
                    </a:xfrm>
                    <a:prstGeom prst="rect">
                      <a:avLst/>
                    </a:prstGeom>
                  </pic:spPr>
                </pic:pic>
              </a:graphicData>
            </a:graphic>
          </wp:anchor>
        </w:drawing>
      </w:r>
      <w:r>
        <w:rPr/>
        <mc:AlternateContent>
          <mc:Choice Requires="wps">
            <w:drawing>
              <wp:anchor distT="0" distB="0" distL="0" distR="0" allowOverlap="1" layoutInCell="1" locked="0" behindDoc="0" simplePos="0" relativeHeight="15834112">
                <wp:simplePos x="0" y="0"/>
                <wp:positionH relativeFrom="page">
                  <wp:posOffset>3187336</wp:posOffset>
                </wp:positionH>
                <wp:positionV relativeFrom="paragraph">
                  <wp:posOffset>41082</wp:posOffset>
                </wp:positionV>
                <wp:extent cx="1663700" cy="170815"/>
                <wp:effectExtent l="0" t="0" r="0" b="0"/>
                <wp:wrapNone/>
                <wp:docPr id="1339" name="Textbox 1339"/>
                <wp:cNvGraphicFramePr>
                  <a:graphicFrameLocks/>
                </wp:cNvGraphicFramePr>
                <a:graphic>
                  <a:graphicData uri="http://schemas.microsoft.com/office/word/2010/wordprocessingShape">
                    <wps:wsp>
                      <wps:cNvPr id="1339" name="Textbox 1339"/>
                      <wps:cNvSpPr txBox="1"/>
                      <wps:spPr>
                        <a:xfrm>
                          <a:off x="0" y="0"/>
                          <a:ext cx="1663700" cy="170815"/>
                        </a:xfrm>
                        <a:prstGeom prst="rect">
                          <a:avLst/>
                        </a:prstGeom>
                      </wps:spPr>
                      <wps:txbx>
                        <w:txbxContent>
                          <w:p>
                            <w:pPr>
                              <w:pStyle w:val="BodyText"/>
                              <w:spacing w:line="268" w:lineRule="exact"/>
                              <w:rPr>
                                <w:rFonts w:ascii="Arial"/>
                              </w:rPr>
                            </w:pPr>
                            <w:r>
                              <w:rPr>
                                <w:rFonts w:ascii="Arial"/>
                                <w:color w:val="232323"/>
                              </w:rPr>
                              <w:t>Amendment</w:t>
                            </w:r>
                            <w:r>
                              <w:rPr>
                                <w:rFonts w:ascii="Arial"/>
                                <w:color w:val="232323"/>
                                <w:spacing w:val="38"/>
                              </w:rPr>
                              <w:t> </w:t>
                            </w:r>
                            <w:r>
                              <w:rPr>
                                <w:rFonts w:ascii="Arial"/>
                                <w:color w:val="232323"/>
                                <w:spacing w:val="-2"/>
                              </w:rPr>
                              <w:t>Application</w:t>
                            </w:r>
                          </w:p>
                        </w:txbxContent>
                      </wps:txbx>
                      <wps:bodyPr wrap="square" lIns="0" tIns="0" rIns="0" bIns="0" rtlCol="0">
                        <a:noAutofit/>
                      </wps:bodyPr>
                    </wps:wsp>
                  </a:graphicData>
                </a:graphic>
              </wp:anchor>
            </w:drawing>
          </mc:Choice>
          <mc:Fallback>
            <w:pict>
              <v:shape style="position:absolute;margin-left:250.971405pt;margin-top:3.234868pt;width:131pt;height:13.45pt;mso-position-horizontal-relative:page;mso-position-vertical-relative:paragraph;z-index:15834112" type="#_x0000_t202" id="docshape637" filled="false" stroked="false">
                <v:textbox inset="0,0,0,0">
                  <w:txbxContent>
                    <w:p>
                      <w:pPr>
                        <w:pStyle w:val="BodyText"/>
                        <w:spacing w:line="268" w:lineRule="exact"/>
                        <w:rPr>
                          <w:rFonts w:ascii="Arial"/>
                        </w:rPr>
                      </w:pPr>
                      <w:r>
                        <w:rPr>
                          <w:rFonts w:ascii="Arial"/>
                          <w:color w:val="232323"/>
                        </w:rPr>
                        <w:t>Amendment</w:t>
                      </w:r>
                      <w:r>
                        <w:rPr>
                          <w:rFonts w:ascii="Arial"/>
                          <w:color w:val="232323"/>
                          <w:spacing w:val="38"/>
                        </w:rPr>
                        <w:t> </w:t>
                      </w:r>
                      <w:r>
                        <w:rPr>
                          <w:rFonts w:ascii="Arial"/>
                          <w:color w:val="232323"/>
                          <w:spacing w:val="-2"/>
                        </w:rPr>
                        <w:t>Application</w:t>
                      </w:r>
                    </w:p>
                  </w:txbxContent>
                </v:textbox>
                <w10:wrap type="none"/>
              </v:shape>
            </w:pict>
          </mc:Fallback>
        </mc:AlternateContent>
      </w:r>
      <w:r>
        <w:rPr>
          <w:color w:val="4B4B4B"/>
          <w:spacing w:val="-2"/>
          <w:sz w:val="22"/>
        </w:rPr>
        <w:t>no</w:t>
      </w:r>
      <w:r>
        <w:rPr>
          <w:color w:val="4B4B4B"/>
          <w:spacing w:val="-32"/>
          <w:sz w:val="22"/>
        </w:rPr>
        <w:t> </w:t>
      </w:r>
      <w:r>
        <w:rPr>
          <w:rFonts w:ascii="Arial"/>
          <w:color w:val="343434"/>
          <w:spacing w:val="-2"/>
          <w:sz w:val="14"/>
        </w:rPr>
        <w:t>E</w:t>
      </w:r>
      <w:r>
        <w:rPr>
          <w:rFonts w:ascii="Arial"/>
          <w:color w:val="343434"/>
          <w:spacing w:val="-11"/>
          <w:sz w:val="14"/>
        </w:rPr>
        <w:t> </w:t>
      </w:r>
      <w:r>
        <w:rPr>
          <w:rFonts w:ascii="Arial"/>
          <w:color w:val="343434"/>
          <w:spacing w:val="-2"/>
          <w:sz w:val="14"/>
        </w:rPr>
        <w:t>State</w:t>
      </w:r>
      <w:r>
        <w:rPr>
          <w:rFonts w:ascii="Arial"/>
          <w:color w:val="343434"/>
          <w:spacing w:val="-8"/>
          <w:sz w:val="14"/>
        </w:rPr>
        <w:t> </w:t>
      </w:r>
      <w:r>
        <w:rPr>
          <w:rFonts w:ascii="Arial"/>
          <w:color w:val="343434"/>
          <w:spacing w:val="-2"/>
          <w:sz w:val="14"/>
        </w:rPr>
        <w:t>St,</w:t>
      </w:r>
      <w:r>
        <w:rPr>
          <w:rFonts w:ascii="Arial"/>
          <w:color w:val="343434"/>
          <w:spacing w:val="-17"/>
          <w:sz w:val="14"/>
        </w:rPr>
        <w:t> </w:t>
      </w:r>
      <w:r>
        <w:rPr>
          <w:rFonts w:ascii="Arial"/>
          <w:color w:val="343434"/>
          <w:spacing w:val="-2"/>
          <w:sz w:val="14"/>
        </w:rPr>
        <w:t>Savarinah,</w:t>
      </w:r>
      <w:r>
        <w:rPr>
          <w:rFonts w:ascii="Arial"/>
          <w:color w:val="343434"/>
          <w:spacing w:val="-7"/>
          <w:sz w:val="14"/>
        </w:rPr>
        <w:t> </w:t>
      </w:r>
      <w:r>
        <w:rPr>
          <w:rFonts w:ascii="Arial"/>
          <w:color w:val="343434"/>
          <w:spacing w:val="-2"/>
          <w:sz w:val="14"/>
        </w:rPr>
        <w:t>GA</w:t>
      </w:r>
      <w:r>
        <w:rPr>
          <w:rFonts w:ascii="Arial"/>
          <w:color w:val="5E5E60"/>
          <w:spacing w:val="-2"/>
          <w:sz w:val="14"/>
        </w:rPr>
        <w:t>,</w:t>
      </w:r>
      <w:r>
        <w:rPr>
          <w:rFonts w:ascii="Arial"/>
          <w:color w:val="5E5E60"/>
          <w:spacing w:val="-8"/>
          <w:sz w:val="14"/>
        </w:rPr>
        <w:t> </w:t>
      </w:r>
      <w:r>
        <w:rPr>
          <w:rFonts w:ascii="Arial"/>
          <w:color w:val="343434"/>
          <w:spacing w:val="-2"/>
          <w:sz w:val="14"/>
        </w:rPr>
        <w:t>31401</w:t>
      </w:r>
    </w:p>
    <w:p>
      <w:pPr>
        <w:spacing w:line="278" w:lineRule="auto" w:before="8"/>
        <w:ind w:left="5098" w:right="39" w:hanging="10"/>
        <w:jc w:val="left"/>
        <w:rPr>
          <w:rFonts w:ascii="Arial"/>
          <w:sz w:val="14"/>
        </w:rPr>
      </w:pPr>
      <w:r>
        <w:rPr>
          <w:rFonts w:ascii="Arial"/>
          <w:color w:val="343434"/>
          <w:sz w:val="14"/>
        </w:rPr>
        <w:t>P</w:t>
      </w:r>
      <w:r>
        <w:rPr>
          <w:rFonts w:ascii="Arial"/>
          <w:color w:val="959595"/>
          <w:sz w:val="14"/>
        </w:rPr>
        <w:t>.</w:t>
      </w:r>
      <w:r>
        <w:rPr>
          <w:rFonts w:ascii="Arial"/>
          <w:color w:val="343434"/>
          <w:sz w:val="14"/>
        </w:rPr>
        <w:t>O</w:t>
      </w:r>
      <w:r>
        <w:rPr>
          <w:rFonts w:ascii="Arial"/>
          <w:color w:val="959595"/>
          <w:sz w:val="14"/>
        </w:rPr>
        <w:t>.</w:t>
      </w:r>
      <w:r>
        <w:rPr>
          <w:rFonts w:ascii="Arial"/>
          <w:color w:val="959595"/>
          <w:spacing w:val="-11"/>
          <w:sz w:val="14"/>
        </w:rPr>
        <w:t> </w:t>
      </w:r>
      <w:r>
        <w:rPr>
          <w:rFonts w:ascii="Arial"/>
          <w:color w:val="343434"/>
          <w:sz w:val="14"/>
        </w:rPr>
        <w:t>Box</w:t>
      </w:r>
      <w:r>
        <w:rPr>
          <w:rFonts w:ascii="Arial"/>
          <w:color w:val="343434"/>
          <w:spacing w:val="-10"/>
          <w:sz w:val="14"/>
        </w:rPr>
        <w:t> </w:t>
      </w:r>
      <w:r>
        <w:rPr>
          <w:rFonts w:ascii="Arial"/>
          <w:color w:val="343434"/>
          <w:sz w:val="14"/>
        </w:rPr>
        <w:t>8246</w:t>
      </w:r>
      <w:r>
        <w:rPr>
          <w:rFonts w:ascii="Arial"/>
          <w:color w:val="5E5E60"/>
          <w:sz w:val="14"/>
        </w:rPr>
        <w:t>,</w:t>
      </w:r>
      <w:r>
        <w:rPr>
          <w:rFonts w:ascii="Arial"/>
          <w:color w:val="5E5E60"/>
          <w:spacing w:val="-10"/>
          <w:sz w:val="14"/>
        </w:rPr>
        <w:t> </w:t>
      </w:r>
      <w:r>
        <w:rPr>
          <w:rFonts w:ascii="Arial"/>
          <w:color w:val="343434"/>
          <w:sz w:val="14"/>
        </w:rPr>
        <w:t>Savannah,</w:t>
      </w:r>
      <w:r>
        <w:rPr>
          <w:rFonts w:ascii="Arial"/>
          <w:color w:val="343434"/>
          <w:spacing w:val="-4"/>
          <w:sz w:val="14"/>
        </w:rPr>
        <w:t> </w:t>
      </w:r>
      <w:r>
        <w:rPr>
          <w:rFonts w:ascii="Arial"/>
          <w:color w:val="343434"/>
          <w:sz w:val="14"/>
        </w:rPr>
        <w:t>GA,</w:t>
      </w:r>
      <w:r>
        <w:rPr>
          <w:rFonts w:ascii="Arial"/>
          <w:color w:val="343434"/>
          <w:spacing w:val="-10"/>
          <w:sz w:val="14"/>
        </w:rPr>
        <w:t> </w:t>
      </w:r>
      <w:r>
        <w:rPr>
          <w:rFonts w:ascii="Arial"/>
          <w:color w:val="4B4B4B"/>
          <w:sz w:val="14"/>
        </w:rPr>
        <w:t>314ll-8246</w:t>
      </w:r>
      <w:r>
        <w:rPr>
          <w:rFonts w:ascii="Arial"/>
          <w:color w:val="4B4B4B"/>
          <w:spacing w:val="40"/>
          <w:sz w:val="14"/>
        </w:rPr>
        <w:t> </w:t>
      </w:r>
      <w:r>
        <w:rPr>
          <w:rFonts w:ascii="Arial"/>
          <w:color w:val="343434"/>
          <w:sz w:val="14"/>
        </w:rPr>
        <w:t>Phone</w:t>
      </w:r>
      <w:r>
        <w:rPr>
          <w:rFonts w:ascii="Arial"/>
          <w:color w:val="959595"/>
          <w:sz w:val="14"/>
        </w:rPr>
        <w:t>:</w:t>
      </w:r>
      <w:r>
        <w:rPr>
          <w:rFonts w:ascii="Arial"/>
          <w:color w:val="959595"/>
          <w:spacing w:val="-11"/>
          <w:sz w:val="14"/>
        </w:rPr>
        <w:t> </w:t>
      </w:r>
      <w:r>
        <w:rPr>
          <w:rFonts w:ascii="Arial"/>
          <w:color w:val="343434"/>
          <w:sz w:val="14"/>
        </w:rPr>
        <w:t>912</w:t>
      </w:r>
      <w:r>
        <w:rPr>
          <w:rFonts w:ascii="Arial"/>
          <w:color w:val="5E5E60"/>
          <w:sz w:val="14"/>
        </w:rPr>
        <w:t>.</w:t>
      </w:r>
      <w:r>
        <w:rPr>
          <w:rFonts w:ascii="Arial"/>
          <w:color w:val="343434"/>
          <w:sz w:val="14"/>
        </w:rPr>
        <w:t>651.1440</w:t>
      </w:r>
      <w:r>
        <w:rPr>
          <w:rFonts w:ascii="Arial"/>
          <w:color w:val="343434"/>
          <w:spacing w:val="-10"/>
          <w:sz w:val="14"/>
        </w:rPr>
        <w:t> </w:t>
      </w:r>
      <w:r>
        <w:rPr>
          <w:rFonts w:ascii="Arial"/>
          <w:color w:val="343434"/>
          <w:sz w:val="14"/>
        </w:rPr>
        <w:t>/</w:t>
      </w:r>
      <w:r>
        <w:rPr>
          <w:rFonts w:ascii="Arial"/>
          <w:color w:val="343434"/>
          <w:spacing w:val="10"/>
          <w:sz w:val="14"/>
        </w:rPr>
        <w:t> </w:t>
      </w:r>
      <w:r>
        <w:rPr>
          <w:rFonts w:ascii="Arial"/>
          <w:color w:val="343434"/>
          <w:sz w:val="14"/>
        </w:rPr>
        <w:t>Fax</w:t>
      </w:r>
      <w:r>
        <w:rPr>
          <w:rFonts w:ascii="Arial"/>
          <w:color w:val="5E5E60"/>
          <w:sz w:val="14"/>
        </w:rPr>
        <w:t>:</w:t>
      </w:r>
      <w:r>
        <w:rPr>
          <w:rFonts w:ascii="Arial"/>
          <w:color w:val="5E5E60"/>
          <w:spacing w:val="-16"/>
          <w:sz w:val="14"/>
        </w:rPr>
        <w:t> </w:t>
      </w:r>
      <w:r>
        <w:rPr>
          <w:rFonts w:ascii="Arial"/>
          <w:color w:val="343434"/>
          <w:spacing w:val="-2"/>
          <w:sz w:val="14"/>
        </w:rPr>
        <w:t>912.651</w:t>
      </w:r>
      <w:r>
        <w:rPr>
          <w:rFonts w:ascii="Arial"/>
          <w:color w:val="7C7979"/>
          <w:spacing w:val="-2"/>
          <w:sz w:val="14"/>
        </w:rPr>
        <w:t>,</w:t>
      </w:r>
      <w:r>
        <w:rPr>
          <w:rFonts w:ascii="Arial"/>
          <w:color w:val="4B4B4B"/>
          <w:spacing w:val="-2"/>
          <w:sz w:val="14"/>
        </w:rPr>
        <w:t>1480</w:t>
      </w:r>
    </w:p>
    <w:p>
      <w:pPr>
        <w:spacing w:before="6"/>
        <w:ind w:left="5859" w:right="0" w:firstLine="0"/>
        <w:jc w:val="left"/>
        <w:rPr>
          <w:rFonts w:ascii="Arial"/>
          <w:sz w:val="14"/>
        </w:rPr>
      </w:pPr>
      <w:hyperlink r:id="rId143">
        <w:r>
          <w:rPr>
            <w:rFonts w:ascii="Arial"/>
            <w:color w:val="343434"/>
            <w:spacing w:val="-2"/>
            <w:w w:val="105"/>
            <w:sz w:val="14"/>
            <w:u w:val="thick" w:color="343434"/>
          </w:rPr>
          <w:t>www</w:t>
        </w:r>
        <w:r>
          <w:rPr>
            <w:rFonts w:ascii="Arial"/>
            <w:color w:val="5E5E60"/>
            <w:spacing w:val="-2"/>
            <w:w w:val="105"/>
            <w:sz w:val="14"/>
            <w:u w:val="thick" w:color="343434"/>
          </w:rPr>
          <w:t>.</w:t>
        </w:r>
        <w:r>
          <w:rPr>
            <w:rFonts w:ascii="Arial"/>
            <w:color w:val="343434"/>
            <w:spacing w:val="-2"/>
            <w:w w:val="105"/>
            <w:sz w:val="14"/>
            <w:u w:val="thick" w:color="343434"/>
          </w:rPr>
          <w:t>thempc</w:t>
        </w:r>
        <w:r>
          <w:rPr>
            <w:rFonts w:ascii="Arial"/>
            <w:color w:val="959595"/>
            <w:spacing w:val="-2"/>
            <w:w w:val="105"/>
            <w:sz w:val="14"/>
            <w:u w:val="thick" w:color="343434"/>
          </w:rPr>
          <w:t>.</w:t>
        </w:r>
        <w:r>
          <w:rPr>
            <w:rFonts w:ascii="Arial"/>
            <w:color w:val="343434"/>
            <w:spacing w:val="-2"/>
            <w:w w:val="105"/>
            <w:sz w:val="14"/>
            <w:u w:val="thick" w:color="343434"/>
          </w:rPr>
          <w:t>org</w:t>
        </w:r>
      </w:hyperlink>
    </w:p>
    <w:p>
      <w:pPr>
        <w:spacing w:after="0"/>
        <w:jc w:val="left"/>
        <w:rPr>
          <w:rFonts w:ascii="Arial"/>
          <w:sz w:val="14"/>
        </w:rPr>
        <w:sectPr>
          <w:footerReference w:type="default" r:id="rId139"/>
          <w:pgSz w:w="12240" w:h="15840"/>
          <w:pgMar w:header="0" w:footer="500" w:top="0" w:bottom="680" w:left="460" w:right="260"/>
          <w:cols w:num="2" w:equalWidth="0">
            <w:col w:w="3343" w:space="40"/>
            <w:col w:w="8137"/>
          </w:cols>
        </w:sectPr>
      </w:pPr>
    </w:p>
    <w:p>
      <w:pPr>
        <w:pStyle w:val="BodyText"/>
        <w:spacing w:before="3"/>
        <w:rPr>
          <w:rFonts w:ascii="Arial"/>
          <w:sz w:val="3"/>
        </w:rPr>
      </w:pPr>
    </w:p>
    <w:p>
      <w:pPr>
        <w:pStyle w:val="BodyText"/>
        <w:spacing w:line="20" w:lineRule="exact"/>
        <w:ind w:left="924"/>
        <w:rPr>
          <w:rFonts w:ascii="Arial"/>
          <w:sz w:val="2"/>
        </w:rPr>
      </w:pPr>
      <w:r>
        <w:rPr>
          <w:rFonts w:ascii="Arial"/>
          <w:sz w:val="2"/>
        </w:rPr>
        <mc:AlternateContent>
          <mc:Choice Requires="wps">
            <w:drawing>
              <wp:inline distT="0" distB="0" distL="0" distR="0">
                <wp:extent cx="6362065" cy="24765"/>
                <wp:effectExtent l="19050" t="0" r="10160" b="3810"/>
                <wp:docPr id="1340" name="Group 1340"/>
                <wp:cNvGraphicFramePr>
                  <a:graphicFrameLocks/>
                </wp:cNvGraphicFramePr>
                <a:graphic>
                  <a:graphicData uri="http://schemas.microsoft.com/office/word/2010/wordprocessingGroup">
                    <wpg:wgp>
                      <wpg:cNvPr id="1340" name="Group 1340"/>
                      <wpg:cNvGrpSpPr/>
                      <wpg:grpSpPr>
                        <a:xfrm>
                          <a:off x="0" y="0"/>
                          <a:ext cx="6362065" cy="24765"/>
                          <a:chExt cx="6362065" cy="24765"/>
                        </a:xfrm>
                      </wpg:grpSpPr>
                      <wps:wsp>
                        <wps:cNvPr id="1341" name="Graphic 1341"/>
                        <wps:cNvSpPr/>
                        <wps:spPr>
                          <a:xfrm>
                            <a:off x="0" y="12206"/>
                            <a:ext cx="6362065" cy="1270"/>
                          </a:xfrm>
                          <a:custGeom>
                            <a:avLst/>
                            <a:gdLst/>
                            <a:ahLst/>
                            <a:cxnLst/>
                            <a:rect l="l" t="t" r="r" b="b"/>
                            <a:pathLst>
                              <a:path w="6362065" h="0">
                                <a:moveTo>
                                  <a:pt x="0" y="0"/>
                                </a:moveTo>
                                <a:lnTo>
                                  <a:pt x="6361998" y="0"/>
                                </a:lnTo>
                              </a:path>
                            </a:pathLst>
                          </a:custGeom>
                          <a:ln w="2441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0.95pt;height:1.95pt;mso-position-horizontal-relative:char;mso-position-vertical-relative:line" id="docshapegroup638" coordorigin="0,0" coordsize="10019,39">
                <v:line style="position:absolute" from="0,19" to="10019,19" stroked="true" strokeweight="1.922327pt" strokecolor="#000000">
                  <v:stroke dashstyle="solid"/>
                </v:line>
              </v:group>
            </w:pict>
          </mc:Fallback>
        </mc:AlternateContent>
      </w:r>
      <w:r>
        <w:rPr>
          <w:rFonts w:ascii="Arial"/>
          <w:sz w:val="2"/>
        </w:rPr>
      </w:r>
    </w:p>
    <w:p>
      <w:pPr>
        <w:spacing w:line="285" w:lineRule="auto" w:before="124"/>
        <w:ind w:left="950" w:right="893" w:firstLine="7"/>
        <w:jc w:val="both"/>
        <w:rPr>
          <w:rFonts w:ascii="Arial"/>
          <w:b/>
          <w:sz w:val="18"/>
        </w:rPr>
      </w:pPr>
      <w:r>
        <w:rPr>
          <w:rFonts w:ascii="Arial"/>
          <w:color w:val="232323"/>
          <w:sz w:val="19"/>
        </w:rPr>
        <w:t>Please </w:t>
      </w:r>
      <w:r>
        <w:rPr>
          <w:rFonts w:ascii="Arial"/>
          <w:color w:val="343434"/>
          <w:sz w:val="19"/>
        </w:rPr>
        <w:t>type </w:t>
      </w:r>
      <w:r>
        <w:rPr>
          <w:rFonts w:ascii="Arial"/>
          <w:color w:val="232323"/>
          <w:sz w:val="19"/>
        </w:rPr>
        <w:t>or print </w:t>
      </w:r>
      <w:r>
        <w:rPr>
          <w:rFonts w:ascii="Arial"/>
          <w:color w:val="343434"/>
          <w:sz w:val="19"/>
        </w:rPr>
        <w:t>legibly.</w:t>
      </w:r>
      <w:r>
        <w:rPr>
          <w:rFonts w:ascii="Arial"/>
          <w:color w:val="343434"/>
          <w:spacing w:val="40"/>
          <w:sz w:val="19"/>
        </w:rPr>
        <w:t> </w:t>
      </w:r>
      <w:r>
        <w:rPr>
          <w:rFonts w:ascii="Arial"/>
          <w:color w:val="343434"/>
          <w:sz w:val="19"/>
        </w:rPr>
        <w:t>Attach </w:t>
      </w:r>
      <w:r>
        <w:rPr>
          <w:rFonts w:ascii="Arial"/>
          <w:color w:val="232323"/>
          <w:sz w:val="19"/>
        </w:rPr>
        <w:t>additional </w:t>
      </w:r>
      <w:r>
        <w:rPr>
          <w:rFonts w:ascii="Arial"/>
          <w:color w:val="343434"/>
          <w:sz w:val="19"/>
        </w:rPr>
        <w:t>sheets, </w:t>
      </w:r>
      <w:r>
        <w:rPr>
          <w:rFonts w:ascii="Arial"/>
          <w:color w:val="232323"/>
          <w:sz w:val="19"/>
        </w:rPr>
        <w:t>if </w:t>
      </w:r>
      <w:r>
        <w:rPr>
          <w:rFonts w:ascii="Arial"/>
          <w:color w:val="343434"/>
          <w:sz w:val="19"/>
        </w:rPr>
        <w:t>necessary, to fully answer any of the following sections</w:t>
      </w:r>
      <w:r>
        <w:rPr>
          <w:rFonts w:ascii="Arial"/>
          <w:color w:val="5E5E60"/>
          <w:sz w:val="19"/>
        </w:rPr>
        <w:t>. </w:t>
      </w:r>
      <w:r>
        <w:rPr>
          <w:rFonts w:ascii="Arial"/>
          <w:color w:val="343434"/>
          <w:sz w:val="19"/>
        </w:rPr>
        <w:t>Incomplete </w:t>
      </w:r>
      <w:r>
        <w:rPr>
          <w:rFonts w:ascii="Arial"/>
          <w:color w:val="232323"/>
          <w:sz w:val="19"/>
        </w:rPr>
        <w:t>applications</w:t>
      </w:r>
      <w:r>
        <w:rPr>
          <w:rFonts w:ascii="Arial"/>
          <w:color w:val="232323"/>
          <w:spacing w:val="34"/>
          <w:sz w:val="19"/>
        </w:rPr>
        <w:t> </w:t>
      </w:r>
      <w:r>
        <w:rPr>
          <w:rFonts w:ascii="Arial"/>
          <w:color w:val="343434"/>
          <w:sz w:val="19"/>
        </w:rPr>
        <w:t>will not </w:t>
      </w:r>
      <w:r>
        <w:rPr>
          <w:rFonts w:ascii="Arial"/>
          <w:color w:val="232323"/>
          <w:sz w:val="19"/>
        </w:rPr>
        <w:t>be scheduled </w:t>
      </w:r>
      <w:r>
        <w:rPr>
          <w:rFonts w:ascii="Arial"/>
          <w:color w:val="343434"/>
          <w:sz w:val="19"/>
        </w:rPr>
        <w:t>by the </w:t>
      </w:r>
      <w:r>
        <w:rPr>
          <w:rFonts w:ascii="Arial"/>
          <w:color w:val="232323"/>
          <w:sz w:val="19"/>
        </w:rPr>
        <w:t>Metropolitan Planning Commission</w:t>
      </w:r>
      <w:r>
        <w:rPr>
          <w:rFonts w:ascii="Arial"/>
          <w:color w:val="232323"/>
          <w:spacing w:val="34"/>
          <w:sz w:val="19"/>
        </w:rPr>
        <w:t> </w:t>
      </w:r>
      <w:r>
        <w:rPr>
          <w:rFonts w:ascii="Arial"/>
          <w:color w:val="343434"/>
          <w:sz w:val="19"/>
        </w:rPr>
        <w:t>(MPC)</w:t>
      </w:r>
      <w:r>
        <w:rPr>
          <w:rFonts w:ascii="Arial"/>
          <w:color w:val="343434"/>
          <w:spacing w:val="30"/>
          <w:sz w:val="19"/>
        </w:rPr>
        <w:t> </w:t>
      </w:r>
      <w:r>
        <w:rPr>
          <w:rFonts w:ascii="Arial"/>
          <w:color w:val="232323"/>
          <w:sz w:val="19"/>
        </w:rPr>
        <w:t>until deficiencies </w:t>
      </w:r>
      <w:r>
        <w:rPr>
          <w:rFonts w:ascii="Arial"/>
          <w:color w:val="343434"/>
          <w:sz w:val="19"/>
        </w:rPr>
        <w:t>are </w:t>
      </w:r>
      <w:r>
        <w:rPr>
          <w:rFonts w:ascii="Arial"/>
          <w:color w:val="232323"/>
          <w:sz w:val="19"/>
        </w:rPr>
        <w:t>corrected</w:t>
      </w:r>
      <w:r>
        <w:rPr>
          <w:rFonts w:ascii="Arial"/>
          <w:color w:val="5E5E60"/>
          <w:sz w:val="19"/>
        </w:rPr>
        <w:t>.</w:t>
      </w:r>
      <w:r>
        <w:rPr>
          <w:rFonts w:ascii="Arial"/>
          <w:color w:val="5E5E60"/>
          <w:spacing w:val="40"/>
          <w:sz w:val="19"/>
        </w:rPr>
        <w:t> </w:t>
      </w:r>
      <w:r>
        <w:rPr>
          <w:rFonts w:ascii="Arial"/>
          <w:color w:val="343434"/>
          <w:sz w:val="19"/>
        </w:rPr>
        <w:t>Additional instructions</w:t>
      </w:r>
      <w:r>
        <w:rPr>
          <w:rFonts w:ascii="Arial"/>
          <w:color w:val="343434"/>
          <w:spacing w:val="26"/>
          <w:sz w:val="19"/>
        </w:rPr>
        <w:t> </w:t>
      </w:r>
      <w:r>
        <w:rPr>
          <w:rFonts w:ascii="Arial"/>
          <w:color w:val="232323"/>
          <w:sz w:val="19"/>
        </w:rPr>
        <w:t>and </w:t>
      </w:r>
      <w:r>
        <w:rPr>
          <w:rFonts w:ascii="Arial"/>
          <w:color w:val="343434"/>
          <w:sz w:val="19"/>
        </w:rPr>
        <w:t>information regarding the amendment</w:t>
      </w:r>
      <w:r>
        <w:rPr>
          <w:rFonts w:ascii="Arial"/>
          <w:color w:val="343434"/>
          <w:spacing w:val="25"/>
          <w:sz w:val="19"/>
        </w:rPr>
        <w:t> </w:t>
      </w:r>
      <w:r>
        <w:rPr>
          <w:rFonts w:ascii="Arial"/>
          <w:color w:val="343434"/>
          <w:sz w:val="19"/>
        </w:rPr>
        <w:t>process are attached.</w:t>
      </w:r>
      <w:r>
        <w:rPr>
          <w:rFonts w:ascii="Arial"/>
          <w:color w:val="343434"/>
          <w:spacing w:val="80"/>
          <w:sz w:val="19"/>
        </w:rPr>
        <w:t> </w:t>
      </w:r>
      <w:r>
        <w:rPr>
          <w:rFonts w:ascii="Arial"/>
          <w:b/>
          <w:color w:val="343434"/>
          <w:sz w:val="18"/>
          <w:u w:val="thick" w:color="343434"/>
        </w:rPr>
        <w:t>SUBMIT</w:t>
      </w:r>
      <w:r>
        <w:rPr>
          <w:rFonts w:ascii="Arial"/>
          <w:b/>
          <w:color w:val="343434"/>
          <w:sz w:val="18"/>
          <w:u w:val="none"/>
        </w:rPr>
        <w:t> </w:t>
      </w:r>
      <w:hyperlink r:id="rId144">
        <w:r>
          <w:rPr>
            <w:rFonts w:ascii="Arial"/>
            <w:b/>
            <w:color w:val="232323"/>
            <w:sz w:val="18"/>
            <w:u w:val="thick" w:color="232323"/>
          </w:rPr>
          <w:t>AN</w:t>
        </w:r>
        <w:r>
          <w:rPr>
            <w:rFonts w:ascii="Arial"/>
            <w:b/>
            <w:color w:val="232323"/>
            <w:spacing w:val="-7"/>
            <w:sz w:val="18"/>
            <w:u w:val="thick" w:color="232323"/>
          </w:rPr>
          <w:t> </w:t>
        </w:r>
        <w:r>
          <w:rPr>
            <w:rFonts w:ascii="Arial"/>
            <w:b/>
            <w:color w:val="232323"/>
            <w:sz w:val="18"/>
            <w:u w:val="thick" w:color="232323"/>
          </w:rPr>
          <w:t>ELECTRONIC COMPLETED</w:t>
        </w:r>
        <w:r>
          <w:rPr>
            <w:rFonts w:ascii="Arial"/>
            <w:b/>
            <w:color w:val="232323"/>
            <w:spacing w:val="9"/>
            <w:sz w:val="18"/>
            <w:u w:val="thick" w:color="232323"/>
          </w:rPr>
          <w:t> </w:t>
        </w:r>
        <w:r>
          <w:rPr>
            <w:rFonts w:ascii="Arial"/>
            <w:b/>
            <w:color w:val="232323"/>
            <w:sz w:val="18"/>
            <w:u w:val="thick" w:color="232323"/>
          </w:rPr>
          <w:t>APPLICATION </w:t>
        </w:r>
        <w:r>
          <w:rPr>
            <w:rFonts w:ascii="Arial"/>
            <w:b/>
            <w:color w:val="343434"/>
            <w:sz w:val="18"/>
            <w:u w:val="thick" w:color="232323"/>
          </w:rPr>
          <w:t>TO</w:t>
        </w:r>
        <w:r>
          <w:rPr>
            <w:rFonts w:ascii="Arial"/>
            <w:b/>
            <w:color w:val="343434"/>
            <w:spacing w:val="-8"/>
            <w:sz w:val="18"/>
            <w:u w:val="thick" w:color="232323"/>
          </w:rPr>
          <w:t> </w:t>
        </w:r>
        <w:r>
          <w:rPr>
            <w:rFonts w:ascii="Arial"/>
            <w:b/>
            <w:color w:val="232323"/>
            <w:sz w:val="18"/>
            <w:u w:val="thick" w:color="232323"/>
          </w:rPr>
          <w:t>PLANNING@SAVANNAHGA.GOV.</w:t>
        </w:r>
      </w:hyperlink>
      <w:r>
        <w:rPr>
          <w:rFonts w:ascii="Arial"/>
          <w:b/>
          <w:color w:val="232323"/>
          <w:spacing w:val="40"/>
          <w:sz w:val="18"/>
          <w:u w:val="none"/>
        </w:rPr>
        <w:t> </w:t>
      </w:r>
      <w:r>
        <w:rPr>
          <w:rFonts w:ascii="Arial"/>
          <w:b/>
          <w:color w:val="232323"/>
          <w:sz w:val="18"/>
          <w:u w:val="none"/>
        </w:rPr>
        <w:t>Applicants are</w:t>
      </w:r>
      <w:r>
        <w:rPr>
          <w:rFonts w:ascii="Arial"/>
          <w:b/>
          <w:color w:val="232323"/>
          <w:spacing w:val="-13"/>
          <w:sz w:val="18"/>
          <w:u w:val="none"/>
        </w:rPr>
        <w:t> </w:t>
      </w:r>
      <w:r>
        <w:rPr>
          <w:rFonts w:ascii="Arial"/>
          <w:b/>
          <w:color w:val="232323"/>
          <w:sz w:val="18"/>
          <w:u w:val="none"/>
        </w:rPr>
        <w:t>requested to</w:t>
      </w:r>
    </w:p>
    <w:p>
      <w:pPr>
        <w:spacing w:line="295" w:lineRule="auto" w:before="16"/>
        <w:ind w:left="944" w:right="908" w:firstLine="1"/>
        <w:jc w:val="both"/>
        <w:rPr>
          <w:rFonts w:ascii="Arial"/>
          <w:b/>
          <w:sz w:val="18"/>
        </w:rPr>
      </w:pPr>
      <w:r>
        <w:rPr>
          <w:rFonts w:ascii="Arial"/>
          <w:b/>
          <w:color w:val="232323"/>
          <w:w w:val="105"/>
          <w:sz w:val="18"/>
        </w:rPr>
        <w:t>contact the MPC staff at 912.651.1440</w:t>
      </w:r>
      <w:r>
        <w:rPr>
          <w:rFonts w:ascii="Arial"/>
          <w:b/>
          <w:color w:val="232323"/>
          <w:w w:val="105"/>
          <w:sz w:val="18"/>
        </w:rPr>
        <w:t> </w:t>
      </w:r>
      <w:r>
        <w:rPr>
          <w:rFonts w:ascii="Arial"/>
          <w:b/>
          <w:color w:val="131313"/>
          <w:w w:val="105"/>
          <w:sz w:val="18"/>
        </w:rPr>
        <w:t>or</w:t>
      </w:r>
      <w:r>
        <w:rPr>
          <w:rFonts w:ascii="Arial"/>
          <w:b/>
          <w:color w:val="131313"/>
          <w:w w:val="105"/>
          <w:sz w:val="18"/>
        </w:rPr>
        <w:t> </w:t>
      </w:r>
      <w:r>
        <w:rPr>
          <w:rFonts w:ascii="Arial"/>
          <w:b/>
          <w:color w:val="232323"/>
          <w:w w:val="105"/>
          <w:sz w:val="18"/>
        </w:rPr>
        <w:t>City</w:t>
      </w:r>
      <w:r>
        <w:rPr>
          <w:rFonts w:ascii="Arial"/>
          <w:b/>
          <w:color w:val="232323"/>
          <w:w w:val="105"/>
          <w:sz w:val="18"/>
        </w:rPr>
        <w:t> Planning</w:t>
      </w:r>
      <w:r>
        <w:rPr>
          <w:rFonts w:ascii="Arial"/>
          <w:b/>
          <w:color w:val="232323"/>
          <w:w w:val="105"/>
          <w:sz w:val="18"/>
        </w:rPr>
        <w:t> and</w:t>
      </w:r>
      <w:r>
        <w:rPr>
          <w:rFonts w:ascii="Arial"/>
          <w:b/>
          <w:color w:val="232323"/>
          <w:w w:val="105"/>
          <w:sz w:val="18"/>
        </w:rPr>
        <w:t> Urban Design</w:t>
      </w:r>
      <w:r>
        <w:rPr>
          <w:rFonts w:ascii="Arial"/>
          <w:b/>
          <w:color w:val="232323"/>
          <w:w w:val="105"/>
          <w:sz w:val="18"/>
        </w:rPr>
        <w:t> staff</w:t>
      </w:r>
      <w:r>
        <w:rPr>
          <w:rFonts w:ascii="Arial"/>
          <w:b/>
          <w:color w:val="232323"/>
          <w:w w:val="105"/>
          <w:sz w:val="18"/>
        </w:rPr>
        <w:t> at</w:t>
      </w:r>
      <w:r>
        <w:rPr>
          <w:rFonts w:ascii="Arial"/>
          <w:b/>
          <w:color w:val="232323"/>
          <w:w w:val="105"/>
          <w:sz w:val="18"/>
        </w:rPr>
        <w:t> 912.525.2783 prior </w:t>
      </w:r>
      <w:r>
        <w:rPr>
          <w:rFonts w:ascii="Arial"/>
          <w:b/>
          <w:color w:val="343434"/>
          <w:w w:val="105"/>
          <w:sz w:val="18"/>
        </w:rPr>
        <w:t>to submitting </w:t>
      </w:r>
      <w:r>
        <w:rPr>
          <w:rFonts w:ascii="Arial"/>
          <w:b/>
          <w:color w:val="232323"/>
          <w:w w:val="105"/>
          <w:sz w:val="18"/>
        </w:rPr>
        <w:t>an application.</w:t>
      </w:r>
    </w:p>
    <w:p>
      <w:pPr>
        <w:pStyle w:val="ListParagraph"/>
        <w:numPr>
          <w:ilvl w:val="0"/>
          <w:numId w:val="19"/>
        </w:numPr>
        <w:tabs>
          <w:tab w:pos="1284" w:val="left" w:leader="none"/>
        </w:tabs>
        <w:spacing w:line="240" w:lineRule="auto" w:before="132" w:after="0"/>
        <w:ind w:left="1284" w:right="0" w:hanging="326"/>
        <w:jc w:val="left"/>
        <w:rPr>
          <w:rFonts w:ascii="Arial"/>
          <w:color w:val="232323"/>
          <w:sz w:val="25"/>
        </w:rPr>
      </w:pPr>
      <w:r>
        <w:rPr>
          <w:rFonts w:ascii="Arial"/>
          <w:b/>
          <w:color w:val="232323"/>
          <w:sz w:val="22"/>
          <w:u w:val="thick" w:color="232323"/>
        </w:rPr>
        <w:t>Subject</w:t>
      </w:r>
      <w:r>
        <w:rPr>
          <w:rFonts w:ascii="Arial"/>
          <w:b/>
          <w:color w:val="232323"/>
          <w:spacing w:val="18"/>
          <w:sz w:val="22"/>
          <w:u w:val="thick" w:color="232323"/>
        </w:rPr>
        <w:t> </w:t>
      </w:r>
      <w:r>
        <w:rPr>
          <w:rFonts w:ascii="Arial"/>
          <w:b/>
          <w:color w:val="232323"/>
          <w:spacing w:val="-2"/>
          <w:sz w:val="22"/>
          <w:u w:val="thick" w:color="232323"/>
        </w:rPr>
        <w:t>Property</w:t>
      </w:r>
    </w:p>
    <w:p>
      <w:pPr>
        <w:tabs>
          <w:tab w:pos="3331" w:val="left" w:leader="none"/>
        </w:tabs>
        <w:spacing w:before="67"/>
        <w:ind w:left="1285" w:right="0" w:firstLine="0"/>
        <w:jc w:val="left"/>
        <w:rPr>
          <w:rFonts w:ascii="Arial"/>
          <w:sz w:val="19"/>
        </w:rPr>
      </w:pPr>
      <w:r>
        <w:rPr>
          <w:rFonts w:ascii="Arial"/>
          <w:color w:val="232323"/>
          <w:sz w:val="19"/>
        </w:rPr>
        <w:t>Street</w:t>
      </w:r>
      <w:r>
        <w:rPr>
          <w:rFonts w:ascii="Arial"/>
          <w:color w:val="232323"/>
          <w:spacing w:val="58"/>
          <w:sz w:val="19"/>
        </w:rPr>
        <w:t> </w:t>
      </w:r>
      <w:r>
        <w:rPr>
          <w:rFonts w:ascii="Arial"/>
          <w:color w:val="232323"/>
          <w:spacing w:val="-2"/>
          <w:sz w:val="19"/>
        </w:rPr>
        <w:t>Address(es):</w:t>
      </w:r>
      <w:r>
        <w:rPr>
          <w:rFonts w:ascii="Arial"/>
          <w:color w:val="232323"/>
          <w:sz w:val="19"/>
        </w:rPr>
        <w:tab/>
      </w:r>
      <w:r>
        <w:rPr>
          <w:rFonts w:ascii="Arial"/>
          <w:color w:val="343434"/>
          <w:sz w:val="19"/>
          <w:u w:val="thick" w:color="343434"/>
        </w:rPr>
        <w:t>1001</w:t>
      </w:r>
      <w:r>
        <w:rPr>
          <w:rFonts w:ascii="Arial"/>
          <w:color w:val="343434"/>
          <w:spacing w:val="-14"/>
          <w:sz w:val="19"/>
          <w:u w:val="thick" w:color="343434"/>
        </w:rPr>
        <w:t> </w:t>
      </w:r>
      <w:r>
        <w:rPr>
          <w:rFonts w:ascii="Arial"/>
          <w:color w:val="232323"/>
          <w:sz w:val="19"/>
          <w:u w:val="thick" w:color="343434"/>
        </w:rPr>
        <w:t>Whitaker</w:t>
      </w:r>
      <w:r>
        <w:rPr>
          <w:rFonts w:ascii="Arial"/>
          <w:color w:val="232323"/>
          <w:spacing w:val="-10"/>
          <w:sz w:val="19"/>
          <w:u w:val="thick" w:color="343434"/>
        </w:rPr>
        <w:t> </w:t>
      </w:r>
      <w:r>
        <w:rPr>
          <w:rFonts w:ascii="Arial"/>
          <w:color w:val="343434"/>
          <w:sz w:val="19"/>
          <w:u w:val="thick" w:color="343434"/>
        </w:rPr>
        <w:t>St/</w:t>
      </w:r>
      <w:r>
        <w:rPr>
          <w:rFonts w:ascii="Arial"/>
          <w:color w:val="343434"/>
          <w:spacing w:val="16"/>
          <w:sz w:val="19"/>
          <w:u w:val="thick" w:color="343434"/>
        </w:rPr>
        <w:t> </w:t>
      </w:r>
      <w:r>
        <w:rPr>
          <w:rFonts w:ascii="Arial"/>
          <w:color w:val="343434"/>
          <w:sz w:val="19"/>
          <w:u w:val="thick" w:color="343434"/>
        </w:rPr>
        <w:t>1015</w:t>
      </w:r>
      <w:r>
        <w:rPr>
          <w:rFonts w:ascii="Arial"/>
          <w:color w:val="343434"/>
          <w:spacing w:val="-13"/>
          <w:sz w:val="19"/>
          <w:u w:val="thick" w:color="343434"/>
        </w:rPr>
        <w:t> </w:t>
      </w:r>
      <w:r>
        <w:rPr>
          <w:rFonts w:ascii="Arial"/>
          <w:color w:val="343434"/>
          <w:sz w:val="19"/>
          <w:u w:val="thick" w:color="343434"/>
        </w:rPr>
        <w:t>Whitaker</w:t>
      </w:r>
      <w:r>
        <w:rPr>
          <w:rFonts w:ascii="Arial"/>
          <w:color w:val="343434"/>
          <w:spacing w:val="-9"/>
          <w:sz w:val="19"/>
          <w:u w:val="thick" w:color="343434"/>
        </w:rPr>
        <w:t> </w:t>
      </w:r>
      <w:r>
        <w:rPr>
          <w:rFonts w:ascii="Arial"/>
          <w:color w:val="343434"/>
          <w:sz w:val="19"/>
          <w:u w:val="thick" w:color="343434"/>
        </w:rPr>
        <w:t>Street/</w:t>
      </w:r>
      <w:r>
        <w:rPr>
          <w:rFonts w:ascii="Arial"/>
          <w:color w:val="343434"/>
          <w:spacing w:val="-11"/>
          <w:sz w:val="19"/>
          <w:u w:val="thick" w:color="343434"/>
        </w:rPr>
        <w:t> </w:t>
      </w:r>
      <w:r>
        <w:rPr>
          <w:rFonts w:ascii="Arial"/>
          <w:color w:val="343434"/>
          <w:sz w:val="19"/>
          <w:u w:val="thick" w:color="343434"/>
        </w:rPr>
        <w:t>120</w:t>
      </w:r>
      <w:r>
        <w:rPr>
          <w:rFonts w:ascii="Arial"/>
          <w:color w:val="343434"/>
          <w:spacing w:val="-13"/>
          <w:sz w:val="19"/>
          <w:u w:val="thick" w:color="343434"/>
        </w:rPr>
        <w:t> </w:t>
      </w:r>
      <w:r>
        <w:rPr>
          <w:rFonts w:ascii="Arial"/>
          <w:color w:val="232323"/>
          <w:sz w:val="19"/>
          <w:u w:val="thick" w:color="343434"/>
        </w:rPr>
        <w:t>West</w:t>
      </w:r>
      <w:r>
        <w:rPr>
          <w:rFonts w:ascii="Arial"/>
          <w:color w:val="232323"/>
          <w:spacing w:val="-14"/>
          <w:sz w:val="19"/>
          <w:u w:val="thick" w:color="343434"/>
        </w:rPr>
        <w:t> </w:t>
      </w:r>
      <w:r>
        <w:rPr>
          <w:rFonts w:ascii="Arial"/>
          <w:color w:val="343434"/>
          <w:sz w:val="19"/>
          <w:u w:val="thick" w:color="343434"/>
        </w:rPr>
        <w:t>Park/</w:t>
      </w:r>
      <w:r>
        <w:rPr>
          <w:rFonts w:ascii="Arial"/>
          <w:color w:val="343434"/>
          <w:spacing w:val="-13"/>
          <w:sz w:val="19"/>
          <w:u w:val="thick" w:color="343434"/>
        </w:rPr>
        <w:t> </w:t>
      </w:r>
      <w:r>
        <w:rPr>
          <w:rFonts w:ascii="Arial"/>
          <w:color w:val="343434"/>
          <w:sz w:val="19"/>
          <w:u w:val="thick" w:color="343434"/>
        </w:rPr>
        <w:t>124</w:t>
      </w:r>
      <w:r>
        <w:rPr>
          <w:rFonts w:ascii="Arial"/>
          <w:color w:val="343434"/>
          <w:spacing w:val="-13"/>
          <w:sz w:val="19"/>
          <w:u w:val="thick" w:color="343434"/>
        </w:rPr>
        <w:t> </w:t>
      </w:r>
      <w:r>
        <w:rPr>
          <w:rFonts w:ascii="Arial"/>
          <w:color w:val="343434"/>
          <w:sz w:val="19"/>
          <w:u w:val="thick" w:color="343434"/>
        </w:rPr>
        <w:t>West</w:t>
      </w:r>
      <w:r>
        <w:rPr>
          <w:rFonts w:ascii="Arial"/>
          <w:color w:val="343434"/>
          <w:spacing w:val="-13"/>
          <w:sz w:val="19"/>
          <w:u w:val="thick" w:color="343434"/>
        </w:rPr>
        <w:t> </w:t>
      </w:r>
      <w:r>
        <w:rPr>
          <w:rFonts w:ascii="Arial"/>
          <w:color w:val="343434"/>
          <w:spacing w:val="-4"/>
          <w:sz w:val="19"/>
          <w:u w:val="thick" w:color="343434"/>
        </w:rPr>
        <w:t>Park</w:t>
      </w:r>
    </w:p>
    <w:p>
      <w:pPr>
        <w:tabs>
          <w:tab w:pos="10344" w:val="left" w:leader="none"/>
        </w:tabs>
        <w:spacing w:line="300" w:lineRule="auto" w:before="65"/>
        <w:ind w:left="1275" w:right="666" w:firstLine="13"/>
        <w:jc w:val="left"/>
        <w:rPr>
          <w:rFonts w:ascii="Arial" w:hAnsi="Arial"/>
          <w:sz w:val="19"/>
        </w:rPr>
      </w:pPr>
      <w:r>
        <w:rPr>
          <w:rFonts w:ascii="Arial" w:hAnsi="Arial"/>
          <w:color w:val="232323"/>
          <w:w w:val="110"/>
          <w:sz w:val="19"/>
        </w:rPr>
        <w:t>Property</w:t>
      </w:r>
      <w:r>
        <w:rPr>
          <w:rFonts w:ascii="Arial" w:hAnsi="Arial"/>
          <w:color w:val="232323"/>
          <w:spacing w:val="-4"/>
          <w:w w:val="110"/>
          <w:sz w:val="19"/>
        </w:rPr>
        <w:t> </w:t>
      </w:r>
      <w:r>
        <w:rPr>
          <w:rFonts w:ascii="Arial" w:hAnsi="Arial"/>
          <w:color w:val="343434"/>
          <w:w w:val="110"/>
          <w:sz w:val="19"/>
        </w:rPr>
        <w:t>Identification</w:t>
      </w:r>
      <w:r>
        <w:rPr>
          <w:rFonts w:ascii="Arial" w:hAnsi="Arial"/>
          <w:color w:val="343434"/>
          <w:spacing w:val="-9"/>
          <w:w w:val="110"/>
          <w:sz w:val="19"/>
        </w:rPr>
        <w:t> </w:t>
      </w:r>
      <w:r>
        <w:rPr>
          <w:rFonts w:ascii="Arial" w:hAnsi="Arial"/>
          <w:color w:val="232323"/>
          <w:w w:val="110"/>
          <w:sz w:val="19"/>
        </w:rPr>
        <w:t>Number(s)</w:t>
      </w:r>
      <w:r>
        <w:rPr>
          <w:rFonts w:ascii="Arial" w:hAnsi="Arial"/>
          <w:color w:val="232323"/>
          <w:spacing w:val="22"/>
          <w:w w:val="110"/>
          <w:sz w:val="19"/>
        </w:rPr>
        <w:t> </w:t>
      </w:r>
      <w:r>
        <w:rPr>
          <w:rFonts w:ascii="Arial" w:hAnsi="Arial"/>
          <w:color w:val="343434"/>
          <w:w w:val="110"/>
          <w:sz w:val="19"/>
        </w:rPr>
        <w:t>{PINs) </w:t>
      </w:r>
      <w:r>
        <w:rPr>
          <w:rFonts w:ascii="Arial" w:hAnsi="Arial"/>
          <w:color w:val="232323"/>
          <w:w w:val="110"/>
          <w:sz w:val="19"/>
        </w:rPr>
        <w:t>(Note:</w:t>
      </w:r>
      <w:r>
        <w:rPr>
          <w:rFonts w:ascii="Arial" w:hAnsi="Arial"/>
          <w:color w:val="232323"/>
          <w:spacing w:val="-5"/>
          <w:w w:val="110"/>
          <w:sz w:val="19"/>
        </w:rPr>
        <w:t> </w:t>
      </w:r>
      <w:r>
        <w:rPr>
          <w:rFonts w:ascii="Arial" w:hAnsi="Arial"/>
          <w:color w:val="232323"/>
          <w:w w:val="110"/>
          <w:sz w:val="19"/>
        </w:rPr>
        <w:t>Attach a </w:t>
      </w:r>
      <w:r>
        <w:rPr>
          <w:rFonts w:ascii="Arial" w:hAnsi="Arial"/>
          <w:color w:val="343434"/>
          <w:w w:val="110"/>
          <w:sz w:val="19"/>
        </w:rPr>
        <w:t>boundary survey, </w:t>
      </w:r>
      <w:r>
        <w:rPr>
          <w:rFonts w:ascii="Arial" w:hAnsi="Arial"/>
          <w:color w:val="232323"/>
          <w:w w:val="110"/>
          <w:sz w:val="19"/>
        </w:rPr>
        <w:t>recorded or proposed </w:t>
      </w:r>
      <w:r>
        <w:rPr>
          <w:rFonts w:ascii="Arial" w:hAnsi="Arial"/>
          <w:color w:val="343434"/>
          <w:w w:val="110"/>
          <w:sz w:val="19"/>
        </w:rPr>
        <w:t>plat, tax map</w:t>
      </w:r>
      <w:r>
        <w:rPr>
          <w:rFonts w:ascii="Arial" w:hAnsi="Arial"/>
          <w:color w:val="343434"/>
          <w:spacing w:val="-7"/>
          <w:w w:val="110"/>
          <w:sz w:val="19"/>
        </w:rPr>
        <w:t> </w:t>
      </w:r>
      <w:r>
        <w:rPr>
          <w:rFonts w:ascii="Arial" w:hAnsi="Arial"/>
          <w:color w:val="232323"/>
          <w:w w:val="110"/>
          <w:sz w:val="19"/>
        </w:rPr>
        <w:t>or</w:t>
      </w:r>
      <w:r>
        <w:rPr>
          <w:rFonts w:ascii="Arial" w:hAnsi="Arial"/>
          <w:color w:val="232323"/>
          <w:spacing w:val="-7"/>
          <w:w w:val="110"/>
          <w:sz w:val="19"/>
        </w:rPr>
        <w:t> </w:t>
      </w:r>
      <w:r>
        <w:rPr>
          <w:rFonts w:ascii="Arial" w:hAnsi="Arial"/>
          <w:color w:val="232323"/>
          <w:w w:val="110"/>
          <w:sz w:val="19"/>
        </w:rPr>
        <w:t>scaled </w:t>
      </w:r>
      <w:r>
        <w:rPr>
          <w:rFonts w:ascii="Arial" w:hAnsi="Arial"/>
          <w:color w:val="343434"/>
          <w:w w:val="110"/>
          <w:sz w:val="19"/>
        </w:rPr>
        <w:t>plot</w:t>
      </w:r>
      <w:r>
        <w:rPr>
          <w:rFonts w:ascii="Arial" w:hAnsi="Arial"/>
          <w:color w:val="343434"/>
          <w:spacing w:val="-1"/>
          <w:w w:val="110"/>
          <w:sz w:val="19"/>
        </w:rPr>
        <w:t> </w:t>
      </w:r>
      <w:r>
        <w:rPr>
          <w:rFonts w:ascii="Arial" w:hAnsi="Arial"/>
          <w:color w:val="232323"/>
          <w:w w:val="110"/>
          <w:sz w:val="19"/>
        </w:rPr>
        <w:t>plan</w:t>
      </w:r>
      <w:r>
        <w:rPr>
          <w:rFonts w:ascii="Arial" w:hAnsi="Arial"/>
          <w:color w:val="232323"/>
          <w:spacing w:val="-3"/>
          <w:w w:val="110"/>
          <w:sz w:val="19"/>
        </w:rPr>
        <w:t> </w:t>
      </w:r>
      <w:r>
        <w:rPr>
          <w:rFonts w:ascii="Arial" w:hAnsi="Arial"/>
          <w:color w:val="343434"/>
          <w:w w:val="110"/>
          <w:sz w:val="19"/>
        </w:rPr>
        <w:t>to identify</w:t>
      </w:r>
      <w:r>
        <w:rPr>
          <w:rFonts w:ascii="Arial" w:hAnsi="Arial"/>
          <w:color w:val="343434"/>
          <w:spacing w:val="-3"/>
          <w:w w:val="110"/>
          <w:sz w:val="19"/>
        </w:rPr>
        <w:t> </w:t>
      </w:r>
      <w:r>
        <w:rPr>
          <w:rFonts w:ascii="Arial" w:hAnsi="Arial"/>
          <w:color w:val="343434"/>
          <w:w w:val="110"/>
          <w:sz w:val="19"/>
        </w:rPr>
        <w:t>the property </w:t>
      </w:r>
      <w:r>
        <w:rPr>
          <w:rFonts w:ascii="Arial" w:hAnsi="Arial"/>
          <w:color w:val="232323"/>
          <w:w w:val="110"/>
          <w:sz w:val="19"/>
        </w:rPr>
        <w:t>boundary </w:t>
      </w:r>
      <w:r>
        <w:rPr>
          <w:rFonts w:ascii="Arial" w:hAnsi="Arial"/>
          <w:color w:val="343434"/>
          <w:w w:val="110"/>
          <w:sz w:val="19"/>
        </w:rPr>
        <w:t>lines.):</w:t>
      </w:r>
      <w:r>
        <w:rPr>
          <w:rFonts w:ascii="Arial" w:hAnsi="Arial"/>
          <w:color w:val="343434"/>
          <w:spacing w:val="40"/>
          <w:w w:val="110"/>
          <w:sz w:val="19"/>
        </w:rPr>
        <w:t> </w:t>
      </w:r>
      <w:r>
        <w:rPr>
          <w:rFonts w:ascii="Arial" w:hAnsi="Arial"/>
          <w:color w:val="343434"/>
          <w:w w:val="110"/>
          <w:sz w:val="12"/>
          <w:u w:val="thick" w:color="343434"/>
        </w:rPr>
        <w:t>20044-2soo1</w:t>
      </w:r>
      <w:r>
        <w:rPr>
          <w:rFonts w:ascii="Arial" w:hAnsi="Arial"/>
          <w:color w:val="5E5E60"/>
          <w:w w:val="110"/>
          <w:sz w:val="12"/>
          <w:u w:val="thick" w:color="343434"/>
        </w:rPr>
        <w:t>1</w:t>
      </w:r>
      <w:r>
        <w:rPr>
          <w:rFonts w:ascii="Arial" w:hAnsi="Arial"/>
          <w:color w:val="343434"/>
          <w:w w:val="110"/>
          <w:sz w:val="12"/>
          <w:u w:val="thick" w:color="343434"/>
        </w:rPr>
        <w:t>20044-2soo2</w:t>
      </w:r>
      <w:r>
        <w:rPr>
          <w:rFonts w:ascii="Arial" w:hAnsi="Arial"/>
          <w:color w:val="5E5E60"/>
          <w:w w:val="110"/>
          <w:sz w:val="12"/>
          <w:u w:val="thick" w:color="343434"/>
        </w:rPr>
        <w:t>,</w:t>
      </w:r>
      <w:r>
        <w:rPr>
          <w:rFonts w:ascii="Arial" w:hAnsi="Arial"/>
          <w:color w:val="343434"/>
          <w:w w:val="110"/>
          <w:sz w:val="12"/>
          <w:u w:val="thick" w:color="343434"/>
        </w:rPr>
        <w:t>20044-24003</w:t>
      </w:r>
      <w:r>
        <w:rPr>
          <w:rFonts w:ascii="Arial" w:hAnsi="Arial"/>
          <w:color w:val="5E5E60"/>
          <w:w w:val="110"/>
          <w:sz w:val="12"/>
          <w:u w:val="thick" w:color="343434"/>
        </w:rPr>
        <w:t>12oo«-</w:t>
      </w:r>
      <w:r>
        <w:rPr>
          <w:rFonts w:ascii="Arial" w:hAnsi="Arial"/>
          <w:color w:val="343434"/>
          <w:w w:val="110"/>
          <w:sz w:val="12"/>
          <w:u w:val="thick" w:color="343434"/>
        </w:rPr>
        <w:t>24002</w:t>
      </w:r>
      <w:r>
        <w:rPr>
          <w:rFonts w:ascii="Arial" w:hAnsi="Arial"/>
          <w:color w:val="343434"/>
          <w:spacing w:val="40"/>
          <w:w w:val="110"/>
          <w:sz w:val="12"/>
          <w:u w:val="none"/>
        </w:rPr>
        <w:t> </w:t>
      </w:r>
      <w:r>
        <w:rPr>
          <w:rFonts w:ascii="Arial" w:hAnsi="Arial"/>
          <w:color w:val="343434"/>
          <w:w w:val="110"/>
          <w:sz w:val="19"/>
          <w:u w:val="none"/>
        </w:rPr>
        <w:t>Total </w:t>
      </w:r>
      <w:r>
        <w:rPr>
          <w:rFonts w:ascii="Arial" w:hAnsi="Arial"/>
          <w:color w:val="232323"/>
          <w:w w:val="110"/>
          <w:sz w:val="19"/>
          <w:u w:val="none"/>
        </w:rPr>
        <w:t>acreage of the</w:t>
      </w:r>
      <w:r>
        <w:rPr>
          <w:rFonts w:ascii="Arial" w:hAnsi="Arial"/>
          <w:color w:val="232323"/>
          <w:spacing w:val="40"/>
          <w:w w:val="110"/>
          <w:sz w:val="19"/>
          <w:u w:val="none"/>
        </w:rPr>
        <w:t> </w:t>
      </w:r>
      <w:r>
        <w:rPr>
          <w:rFonts w:ascii="Arial" w:hAnsi="Arial"/>
          <w:color w:val="343434"/>
          <w:w w:val="110"/>
          <w:sz w:val="19"/>
          <w:u w:val="none"/>
        </w:rPr>
        <w:t>subject </w:t>
      </w:r>
      <w:r>
        <w:rPr>
          <w:rFonts w:ascii="Arial" w:hAnsi="Arial"/>
          <w:color w:val="232323"/>
          <w:w w:val="110"/>
          <w:sz w:val="19"/>
          <w:u w:val="none"/>
        </w:rPr>
        <w:t>property: </w:t>
      </w:r>
      <w:r>
        <w:rPr>
          <w:rFonts w:ascii="Arial" w:hAnsi="Arial"/>
          <w:color w:val="232323"/>
          <w:w w:val="85"/>
          <w:sz w:val="19"/>
          <w:u w:val="none"/>
        </w:rPr>
        <w:t>_</w:t>
      </w:r>
      <w:r>
        <w:rPr>
          <w:rFonts w:ascii="Arial" w:hAnsi="Arial"/>
          <w:color w:val="5E5E60"/>
          <w:w w:val="85"/>
          <w:sz w:val="19"/>
          <w:u w:val="none"/>
        </w:rPr>
        <w:t>.</w:t>
      </w:r>
      <w:r>
        <w:rPr>
          <w:rFonts w:ascii="Arial" w:hAnsi="Arial"/>
          <w:color w:val="343434"/>
          <w:w w:val="85"/>
          <w:sz w:val="19"/>
          <w:u w:val="none"/>
        </w:rPr>
        <w:t>9_7_A_c_r_e</w:t>
      </w:r>
      <w:r>
        <w:rPr>
          <w:rFonts w:ascii="Arial" w:hAnsi="Arial"/>
          <w:color w:val="343434"/>
          <w:w w:val="85"/>
          <w:sz w:val="19"/>
          <w:u w:val="single" w:color="333333"/>
        </w:rPr>
        <w:t> s</w:t>
      </w:r>
      <w:r>
        <w:rPr>
          <w:rFonts w:ascii="Arial" w:hAnsi="Arial"/>
          <w:color w:val="343434"/>
          <w:sz w:val="19"/>
          <w:u w:val="single" w:color="333333"/>
        </w:rPr>
        <w:tab/>
      </w:r>
      <w:r>
        <w:rPr>
          <w:rFonts w:ascii="Arial" w:hAnsi="Arial"/>
          <w:color w:val="343434"/>
          <w:spacing w:val="-10"/>
          <w:w w:val="205"/>
          <w:sz w:val="19"/>
          <w:u w:val="none"/>
        </w:rPr>
        <w:t>_</w:t>
      </w:r>
    </w:p>
    <w:p>
      <w:pPr>
        <w:spacing w:line="264" w:lineRule="auto" w:before="21"/>
        <w:ind w:left="1273" w:right="614" w:firstLine="5"/>
        <w:jc w:val="left"/>
        <w:rPr>
          <w:rFonts w:ascii="Arial" w:hAnsi="Arial"/>
          <w:sz w:val="19"/>
        </w:rPr>
      </w:pPr>
      <w:r>
        <w:rPr>
          <w:rFonts w:ascii="Arial" w:hAnsi="Arial"/>
          <w:color w:val="343434"/>
          <w:sz w:val="19"/>
        </w:rPr>
        <w:t>Existing</w:t>
      </w:r>
      <w:r>
        <w:rPr>
          <w:rFonts w:ascii="Arial" w:hAnsi="Arial"/>
          <w:color w:val="343434"/>
          <w:spacing w:val="32"/>
          <w:sz w:val="19"/>
        </w:rPr>
        <w:t> </w:t>
      </w:r>
      <w:r>
        <w:rPr>
          <w:rFonts w:ascii="Arial" w:hAnsi="Arial"/>
          <w:color w:val="232323"/>
          <w:sz w:val="19"/>
        </w:rPr>
        <w:t>land</w:t>
      </w:r>
      <w:r>
        <w:rPr>
          <w:rFonts w:ascii="Arial" w:hAnsi="Arial"/>
          <w:color w:val="232323"/>
          <w:spacing w:val="40"/>
          <w:sz w:val="19"/>
        </w:rPr>
        <w:t> </w:t>
      </w:r>
      <w:r>
        <w:rPr>
          <w:rFonts w:ascii="Arial" w:hAnsi="Arial"/>
          <w:color w:val="343434"/>
          <w:sz w:val="19"/>
        </w:rPr>
        <w:t>use(s)</w:t>
      </w:r>
      <w:r>
        <w:rPr>
          <w:rFonts w:ascii="Arial" w:hAnsi="Arial"/>
          <w:color w:val="343434"/>
          <w:spacing w:val="75"/>
          <w:sz w:val="19"/>
        </w:rPr>
        <w:t> </w:t>
      </w:r>
      <w:r>
        <w:rPr>
          <w:rFonts w:ascii="Arial" w:hAnsi="Arial"/>
          <w:color w:val="343434"/>
          <w:sz w:val="19"/>
        </w:rPr>
        <w:t>for</w:t>
      </w:r>
      <w:r>
        <w:rPr>
          <w:rFonts w:ascii="Arial" w:hAnsi="Arial"/>
          <w:color w:val="343434"/>
          <w:spacing w:val="80"/>
          <w:w w:val="150"/>
          <w:sz w:val="19"/>
        </w:rPr>
        <w:t> </w:t>
      </w:r>
      <w:r>
        <w:rPr>
          <w:rFonts w:ascii="Arial" w:hAnsi="Arial"/>
          <w:color w:val="343434"/>
          <w:sz w:val="19"/>
        </w:rPr>
        <w:t>the</w:t>
      </w:r>
      <w:r>
        <w:rPr>
          <w:rFonts w:ascii="Arial" w:hAnsi="Arial"/>
          <w:color w:val="343434"/>
          <w:spacing w:val="40"/>
          <w:sz w:val="19"/>
        </w:rPr>
        <w:t>  </w:t>
      </w:r>
      <w:r>
        <w:rPr>
          <w:rFonts w:ascii="Arial" w:hAnsi="Arial"/>
          <w:color w:val="343434"/>
          <w:sz w:val="19"/>
        </w:rPr>
        <w:t>subject</w:t>
      </w:r>
      <w:r>
        <w:rPr>
          <w:rFonts w:ascii="Arial" w:hAnsi="Arial"/>
          <w:color w:val="343434"/>
          <w:spacing w:val="75"/>
          <w:sz w:val="19"/>
        </w:rPr>
        <w:t> </w:t>
      </w:r>
      <w:r>
        <w:rPr>
          <w:rFonts w:ascii="Arial" w:hAnsi="Arial"/>
          <w:color w:val="232323"/>
          <w:sz w:val="19"/>
        </w:rPr>
        <w:t>property</w:t>
      </w:r>
      <w:r>
        <w:rPr>
          <w:rFonts w:ascii="Arial" w:hAnsi="Arial"/>
          <w:color w:val="232323"/>
          <w:spacing w:val="75"/>
          <w:sz w:val="19"/>
        </w:rPr>
        <w:t> </w:t>
      </w:r>
      <w:r>
        <w:rPr>
          <w:rFonts w:ascii="Arial" w:hAnsi="Arial"/>
          <w:color w:val="343434"/>
          <w:sz w:val="19"/>
        </w:rPr>
        <w:t>(e.g.,</w:t>
      </w:r>
      <w:r>
        <w:rPr>
          <w:rFonts w:ascii="Arial" w:hAnsi="Arial"/>
          <w:color w:val="343434"/>
          <w:spacing w:val="62"/>
          <w:sz w:val="19"/>
        </w:rPr>
        <w:t> </w:t>
      </w:r>
      <w:r>
        <w:rPr>
          <w:rFonts w:ascii="Arial" w:hAnsi="Arial"/>
          <w:color w:val="343434"/>
          <w:sz w:val="19"/>
        </w:rPr>
        <w:t>undeveloped,</w:t>
      </w:r>
      <w:r>
        <w:rPr>
          <w:rFonts w:ascii="Arial" w:hAnsi="Arial"/>
          <w:color w:val="343434"/>
          <w:spacing w:val="73"/>
          <w:sz w:val="19"/>
        </w:rPr>
        <w:t> </w:t>
      </w:r>
      <w:r>
        <w:rPr>
          <w:rFonts w:ascii="Arial" w:hAnsi="Arial"/>
          <w:color w:val="343434"/>
          <w:sz w:val="19"/>
        </w:rPr>
        <w:t>restaurant,</w:t>
      </w:r>
      <w:r>
        <w:rPr>
          <w:rFonts w:ascii="Arial" w:hAnsi="Arial"/>
          <w:color w:val="343434"/>
          <w:spacing w:val="75"/>
          <w:sz w:val="19"/>
        </w:rPr>
        <w:t> </w:t>
      </w:r>
      <w:r>
        <w:rPr>
          <w:rFonts w:ascii="Arial" w:hAnsi="Arial"/>
          <w:color w:val="343434"/>
          <w:sz w:val="19"/>
        </w:rPr>
        <w:t>auto</w:t>
      </w:r>
      <w:r>
        <w:rPr>
          <w:rFonts w:ascii="Arial" w:hAnsi="Arial"/>
          <w:color w:val="343434"/>
          <w:spacing w:val="71"/>
          <w:sz w:val="19"/>
        </w:rPr>
        <w:t> </w:t>
      </w:r>
      <w:r>
        <w:rPr>
          <w:rFonts w:ascii="Arial" w:hAnsi="Arial"/>
          <w:color w:val="343434"/>
          <w:sz w:val="19"/>
        </w:rPr>
        <w:t>repair</w:t>
      </w:r>
      <w:r>
        <w:rPr>
          <w:rFonts w:ascii="Arial" w:hAnsi="Arial"/>
          <w:color w:val="343434"/>
          <w:spacing w:val="77"/>
          <w:sz w:val="19"/>
        </w:rPr>
        <w:t> </w:t>
      </w:r>
      <w:r>
        <w:rPr>
          <w:rFonts w:ascii="Arial" w:hAnsi="Arial"/>
          <w:color w:val="343434"/>
          <w:sz w:val="19"/>
        </w:rPr>
        <w:t>shop,</w:t>
      </w:r>
      <w:r>
        <w:rPr>
          <w:rFonts w:ascii="Arial" w:hAnsi="Arial"/>
          <w:color w:val="343434"/>
          <w:spacing w:val="40"/>
          <w:sz w:val="19"/>
        </w:rPr>
        <w:t> </w:t>
      </w:r>
      <w:r>
        <w:rPr>
          <w:rFonts w:ascii="Arial" w:hAnsi="Arial"/>
          <w:color w:val="343434"/>
          <w:sz w:val="19"/>
        </w:rPr>
        <w:t>multi­ </w:t>
      </w:r>
      <w:r>
        <w:rPr>
          <w:rFonts w:ascii="Arial" w:hAnsi="Arial"/>
          <w:color w:val="343434"/>
          <w:w w:val="90"/>
          <w:sz w:val="19"/>
        </w:rPr>
        <w:t>family):</w:t>
      </w:r>
      <w:r>
        <w:rPr>
          <w:rFonts w:ascii="Arial" w:hAnsi="Arial"/>
          <w:color w:val="343434"/>
          <w:spacing w:val="75"/>
          <w:w w:val="150"/>
          <w:sz w:val="19"/>
        </w:rPr>
        <w:t> </w:t>
      </w:r>
      <w:r>
        <w:rPr>
          <w:rFonts w:ascii="Arial" w:hAnsi="Arial"/>
          <w:color w:val="343434"/>
          <w:w w:val="90"/>
          <w:sz w:val="19"/>
          <w:u w:val="thick" w:color="343434"/>
        </w:rPr>
        <w:t>2-story</w:t>
      </w:r>
      <w:r>
        <w:rPr>
          <w:rFonts w:ascii="Arial" w:hAnsi="Arial"/>
          <w:color w:val="343434"/>
          <w:sz w:val="19"/>
          <w:u w:val="thick" w:color="343434"/>
        </w:rPr>
        <w:t> </w:t>
      </w:r>
      <w:r>
        <w:rPr>
          <w:rFonts w:ascii="Arial" w:hAnsi="Arial"/>
          <w:color w:val="343434"/>
          <w:w w:val="90"/>
          <w:sz w:val="19"/>
          <w:u w:val="thick" w:color="343434"/>
        </w:rPr>
        <w:t>funeral</w:t>
      </w:r>
      <w:r>
        <w:rPr>
          <w:rFonts w:ascii="Arial" w:hAnsi="Arial"/>
          <w:color w:val="343434"/>
          <w:spacing w:val="-8"/>
          <w:w w:val="90"/>
          <w:sz w:val="19"/>
          <w:u w:val="thick" w:color="343434"/>
        </w:rPr>
        <w:t> </w:t>
      </w:r>
      <w:r>
        <w:rPr>
          <w:rFonts w:ascii="Arial" w:hAnsi="Arial"/>
          <w:color w:val="343434"/>
          <w:w w:val="90"/>
          <w:sz w:val="19"/>
          <w:u w:val="thick" w:color="343434"/>
        </w:rPr>
        <w:t>home</w:t>
      </w:r>
      <w:r>
        <w:rPr>
          <w:rFonts w:ascii="Arial" w:hAnsi="Arial"/>
          <w:color w:val="343434"/>
          <w:spacing w:val="-4"/>
          <w:w w:val="90"/>
          <w:sz w:val="19"/>
          <w:u w:val="thick" w:color="343434"/>
        </w:rPr>
        <w:t> </w:t>
      </w:r>
      <w:r>
        <w:rPr>
          <w:rFonts w:ascii="Arial" w:hAnsi="Arial"/>
          <w:color w:val="343434"/>
          <w:w w:val="90"/>
          <w:sz w:val="19"/>
          <w:u w:val="thick" w:color="343434"/>
        </w:rPr>
        <w:t>and</w:t>
      </w:r>
      <w:r>
        <w:rPr>
          <w:rFonts w:ascii="Arial" w:hAnsi="Arial"/>
          <w:color w:val="343434"/>
          <w:spacing w:val="-8"/>
          <w:w w:val="90"/>
          <w:sz w:val="19"/>
          <w:u w:val="thick" w:color="343434"/>
        </w:rPr>
        <w:t> </w:t>
      </w:r>
      <w:r>
        <w:rPr>
          <w:rFonts w:ascii="Arial" w:hAnsi="Arial"/>
          <w:color w:val="343434"/>
          <w:w w:val="90"/>
          <w:sz w:val="19"/>
          <w:u w:val="thick" w:color="343434"/>
        </w:rPr>
        <w:t>carport,</w:t>
      </w:r>
      <w:r>
        <w:rPr>
          <w:rFonts w:ascii="Arial" w:hAnsi="Arial"/>
          <w:color w:val="343434"/>
          <w:spacing w:val="-8"/>
          <w:w w:val="90"/>
          <w:sz w:val="19"/>
          <w:u w:val="thick" w:color="343434"/>
        </w:rPr>
        <w:t> </w:t>
      </w:r>
      <w:r>
        <w:rPr>
          <w:rFonts w:ascii="Arial" w:hAnsi="Arial"/>
          <w:color w:val="343434"/>
          <w:w w:val="90"/>
          <w:sz w:val="19"/>
          <w:u w:val="thick" w:color="343434"/>
        </w:rPr>
        <w:t>1-story</w:t>
      </w:r>
      <w:r>
        <w:rPr>
          <w:rFonts w:ascii="Arial" w:hAnsi="Arial"/>
          <w:color w:val="343434"/>
          <w:spacing w:val="-5"/>
          <w:w w:val="90"/>
          <w:sz w:val="19"/>
          <w:u w:val="thick" w:color="343434"/>
        </w:rPr>
        <w:t> </w:t>
      </w:r>
      <w:r>
        <w:rPr>
          <w:rFonts w:ascii="Arial" w:hAnsi="Arial"/>
          <w:color w:val="343434"/>
          <w:w w:val="90"/>
          <w:sz w:val="19"/>
          <w:u w:val="thick" w:color="343434"/>
        </w:rPr>
        <w:t>structure with</w:t>
      </w:r>
      <w:r>
        <w:rPr>
          <w:rFonts w:ascii="Arial" w:hAnsi="Arial"/>
          <w:color w:val="343434"/>
          <w:spacing w:val="-8"/>
          <w:w w:val="90"/>
          <w:sz w:val="19"/>
          <w:u w:val="thick" w:color="343434"/>
        </w:rPr>
        <w:t> </w:t>
      </w:r>
      <w:r>
        <w:rPr>
          <w:rFonts w:ascii="Arial" w:hAnsi="Arial"/>
          <w:color w:val="343434"/>
          <w:w w:val="90"/>
          <w:sz w:val="19"/>
          <w:u w:val="thick" w:color="343434"/>
        </w:rPr>
        <w:t>surface</w:t>
      </w:r>
      <w:r>
        <w:rPr>
          <w:rFonts w:ascii="Arial" w:hAnsi="Arial"/>
          <w:color w:val="343434"/>
          <w:spacing w:val="-8"/>
          <w:w w:val="90"/>
          <w:sz w:val="19"/>
          <w:u w:val="thick" w:color="343434"/>
        </w:rPr>
        <w:t> </w:t>
      </w:r>
      <w:r>
        <w:rPr>
          <w:rFonts w:ascii="Arial" w:hAnsi="Arial"/>
          <w:color w:val="343434"/>
          <w:w w:val="90"/>
          <w:sz w:val="19"/>
          <w:u w:val="thick" w:color="343434"/>
        </w:rPr>
        <w:t>parking</w:t>
      </w:r>
      <w:r>
        <w:rPr>
          <w:rFonts w:ascii="Arial" w:hAnsi="Arial"/>
          <w:color w:val="5E5E60"/>
          <w:w w:val="90"/>
          <w:sz w:val="19"/>
          <w:u w:val="thick" w:color="343434"/>
        </w:rPr>
        <w:t>,</w:t>
      </w:r>
      <w:r>
        <w:rPr>
          <w:rFonts w:ascii="Arial" w:hAnsi="Arial"/>
          <w:color w:val="5E5E60"/>
          <w:spacing w:val="-29"/>
          <w:w w:val="90"/>
          <w:sz w:val="19"/>
          <w:u w:val="thick" w:color="343434"/>
        </w:rPr>
        <w:t> </w:t>
      </w:r>
      <w:r>
        <w:rPr>
          <w:rFonts w:ascii="Arial" w:hAnsi="Arial"/>
          <w:color w:val="343434"/>
          <w:w w:val="90"/>
          <w:sz w:val="19"/>
          <w:u w:val="thick" w:color="343434"/>
        </w:rPr>
        <w:t>1-story</w:t>
      </w:r>
      <w:r>
        <w:rPr>
          <w:rFonts w:ascii="Arial" w:hAnsi="Arial"/>
          <w:color w:val="343434"/>
          <w:spacing w:val="-8"/>
          <w:w w:val="90"/>
          <w:sz w:val="19"/>
          <w:u w:val="thick" w:color="343434"/>
        </w:rPr>
        <w:t> </w:t>
      </w:r>
      <w:r>
        <w:rPr>
          <w:rFonts w:ascii="Arial" w:hAnsi="Arial"/>
          <w:color w:val="343434"/>
          <w:w w:val="90"/>
          <w:sz w:val="19"/>
          <w:u w:val="thick" w:color="343434"/>
        </w:rPr>
        <w:t>structure with</w:t>
      </w:r>
      <w:r>
        <w:rPr>
          <w:rFonts w:ascii="Arial" w:hAnsi="Arial"/>
          <w:color w:val="343434"/>
          <w:spacing w:val="-16"/>
          <w:w w:val="90"/>
          <w:sz w:val="19"/>
          <w:u w:val="thick" w:color="343434"/>
        </w:rPr>
        <w:t> </w:t>
      </w:r>
      <w:r>
        <w:rPr>
          <w:rFonts w:ascii="Arial" w:hAnsi="Arial"/>
          <w:color w:val="343434"/>
          <w:w w:val="90"/>
          <w:sz w:val="19"/>
          <w:u w:val="thick" w:color="343434"/>
        </w:rPr>
        <w:t>surface</w:t>
      </w:r>
      <w:r>
        <w:rPr>
          <w:rFonts w:ascii="Arial" w:hAnsi="Arial"/>
          <w:color w:val="343434"/>
          <w:spacing w:val="-4"/>
          <w:w w:val="90"/>
          <w:sz w:val="19"/>
          <w:u w:val="thick" w:color="343434"/>
        </w:rPr>
        <w:t> </w:t>
      </w:r>
      <w:r>
        <w:rPr>
          <w:rFonts w:ascii="Arial" w:hAnsi="Arial"/>
          <w:color w:val="343434"/>
          <w:w w:val="90"/>
          <w:sz w:val="19"/>
          <w:u w:val="thick" w:color="343434"/>
        </w:rPr>
        <w:t>parking</w:t>
      </w:r>
    </w:p>
    <w:p>
      <w:pPr>
        <w:pStyle w:val="ListParagraph"/>
        <w:numPr>
          <w:ilvl w:val="0"/>
          <w:numId w:val="19"/>
        </w:numPr>
        <w:tabs>
          <w:tab w:pos="1278" w:val="left" w:leader="none"/>
        </w:tabs>
        <w:spacing w:line="240" w:lineRule="auto" w:before="189" w:after="0"/>
        <w:ind w:left="1278" w:right="0" w:hanging="325"/>
        <w:jc w:val="left"/>
        <w:rPr>
          <w:rFonts w:ascii="Arial"/>
          <w:color w:val="131313"/>
          <w:sz w:val="26"/>
        </w:rPr>
      </w:pPr>
      <w:r>
        <w:rPr>
          <w:rFonts w:ascii="Arial"/>
          <w:b/>
          <w:color w:val="232323"/>
          <w:w w:val="105"/>
          <w:sz w:val="22"/>
          <w:u w:val="thick" w:color="232323"/>
        </w:rPr>
        <w:t>Action</w:t>
      </w:r>
      <w:r>
        <w:rPr>
          <w:rFonts w:ascii="Arial"/>
          <w:b/>
          <w:color w:val="232323"/>
          <w:spacing w:val="-12"/>
          <w:w w:val="105"/>
          <w:sz w:val="22"/>
          <w:u w:val="thick" w:color="232323"/>
        </w:rPr>
        <w:t> </w:t>
      </w:r>
      <w:r>
        <w:rPr>
          <w:rFonts w:ascii="Arial"/>
          <w:b/>
          <w:color w:val="232323"/>
          <w:spacing w:val="-2"/>
          <w:w w:val="105"/>
          <w:sz w:val="22"/>
          <w:u w:val="thick" w:color="232323"/>
        </w:rPr>
        <w:t>Requested</w:t>
      </w:r>
    </w:p>
    <w:p>
      <w:pPr>
        <w:pStyle w:val="ListParagraph"/>
        <w:numPr>
          <w:ilvl w:val="1"/>
          <w:numId w:val="19"/>
        </w:numPr>
        <w:tabs>
          <w:tab w:pos="1667" w:val="left" w:leader="none"/>
        </w:tabs>
        <w:spacing w:line="240" w:lineRule="auto" w:before="65" w:after="0"/>
        <w:ind w:left="1667" w:right="0" w:hanging="354"/>
        <w:jc w:val="left"/>
        <w:rPr>
          <w:rFonts w:ascii="Arial"/>
          <w:b/>
          <w:color w:val="232323"/>
          <w:sz w:val="20"/>
        </w:rPr>
      </w:pPr>
      <w:r>
        <w:rPr>
          <w:rFonts w:ascii="Arial"/>
          <w:b/>
          <w:color w:val="232323"/>
          <w:sz w:val="20"/>
        </w:rPr>
        <w:t>Type</w:t>
      </w:r>
      <w:r>
        <w:rPr>
          <w:rFonts w:ascii="Arial"/>
          <w:b/>
          <w:color w:val="232323"/>
          <w:spacing w:val="-3"/>
          <w:sz w:val="20"/>
        </w:rPr>
        <w:t> </w:t>
      </w:r>
      <w:r>
        <w:rPr>
          <w:rFonts w:ascii="Arial"/>
          <w:b/>
          <w:color w:val="232323"/>
          <w:sz w:val="20"/>
        </w:rPr>
        <w:t>of</w:t>
      </w:r>
      <w:r>
        <w:rPr>
          <w:rFonts w:ascii="Arial"/>
          <w:b/>
          <w:color w:val="232323"/>
          <w:spacing w:val="-6"/>
          <w:sz w:val="20"/>
        </w:rPr>
        <w:t> </w:t>
      </w:r>
      <w:r>
        <w:rPr>
          <w:rFonts w:ascii="Arial"/>
          <w:b/>
          <w:color w:val="232323"/>
          <w:spacing w:val="-2"/>
          <w:sz w:val="20"/>
        </w:rPr>
        <w:t>Request.</w:t>
      </w:r>
    </w:p>
    <w:p>
      <w:pPr>
        <w:spacing w:before="78"/>
        <w:ind w:left="1962" w:right="0" w:firstLine="0"/>
        <w:jc w:val="left"/>
        <w:rPr>
          <w:rFonts w:ascii="Arial"/>
          <w:sz w:val="19"/>
        </w:rPr>
      </w:pPr>
      <w:r>
        <w:rPr>
          <w:rFonts w:ascii="Arial"/>
          <w:color w:val="232323"/>
          <w:spacing w:val="-2"/>
          <w:w w:val="110"/>
          <w:sz w:val="19"/>
        </w:rPr>
        <w:t>Rezoning</w:t>
      </w:r>
      <w:r>
        <w:rPr>
          <w:rFonts w:ascii="Arial"/>
          <w:color w:val="232323"/>
          <w:spacing w:val="-10"/>
          <w:w w:val="110"/>
          <w:sz w:val="19"/>
        </w:rPr>
        <w:t> </w:t>
      </w:r>
      <w:r>
        <w:rPr>
          <w:rFonts w:ascii="Arial"/>
          <w:color w:val="232323"/>
          <w:spacing w:val="-2"/>
          <w:w w:val="110"/>
          <w:sz w:val="19"/>
        </w:rPr>
        <w:t>(Zoning</w:t>
      </w:r>
      <w:r>
        <w:rPr>
          <w:rFonts w:ascii="Arial"/>
          <w:color w:val="232323"/>
          <w:spacing w:val="-10"/>
          <w:w w:val="110"/>
          <w:sz w:val="19"/>
        </w:rPr>
        <w:t> </w:t>
      </w:r>
      <w:r>
        <w:rPr>
          <w:rFonts w:ascii="Arial"/>
          <w:color w:val="232323"/>
          <w:spacing w:val="-2"/>
          <w:w w:val="110"/>
          <w:sz w:val="19"/>
        </w:rPr>
        <w:t>Map</w:t>
      </w:r>
      <w:r>
        <w:rPr>
          <w:rFonts w:ascii="Arial"/>
          <w:color w:val="232323"/>
          <w:spacing w:val="14"/>
          <w:w w:val="110"/>
          <w:sz w:val="19"/>
        </w:rPr>
        <w:t> </w:t>
      </w:r>
      <w:r>
        <w:rPr>
          <w:rFonts w:ascii="Arial"/>
          <w:color w:val="232323"/>
          <w:spacing w:val="-2"/>
          <w:w w:val="110"/>
          <w:sz w:val="19"/>
        </w:rPr>
        <w:t>Amendment)</w:t>
      </w:r>
    </w:p>
    <w:p>
      <w:pPr>
        <w:pStyle w:val="ListParagraph"/>
        <w:numPr>
          <w:ilvl w:val="2"/>
          <w:numId w:val="19"/>
        </w:numPr>
        <w:tabs>
          <w:tab w:pos="1955" w:val="left" w:leader="none"/>
          <w:tab w:pos="1963" w:val="left" w:leader="none"/>
        </w:tabs>
        <w:spacing w:line="312" w:lineRule="auto" w:before="84" w:after="0"/>
        <w:ind w:left="1955" w:right="969" w:hanging="330"/>
        <w:jc w:val="left"/>
        <w:rPr>
          <w:rFonts w:ascii="Arial" w:hAnsi="Arial"/>
          <w:color w:val="932B44"/>
          <w:sz w:val="19"/>
        </w:rPr>
      </w:pPr>
      <w:r>
        <w:rPr>
          <w:rFonts w:ascii="Arial" w:hAnsi="Arial"/>
          <w:color w:val="932B44"/>
          <w:sz w:val="19"/>
        </w:rPr>
        <w:tab/>
      </w:r>
      <w:r>
        <w:rPr>
          <w:rFonts w:ascii="Arial" w:hAnsi="Arial"/>
          <w:color w:val="232323"/>
          <w:w w:val="110"/>
          <w:sz w:val="19"/>
        </w:rPr>
        <w:t>Comprehensive</w:t>
      </w:r>
      <w:r>
        <w:rPr>
          <w:rFonts w:ascii="Arial" w:hAnsi="Arial"/>
          <w:color w:val="232323"/>
          <w:w w:val="110"/>
          <w:sz w:val="19"/>
        </w:rPr>
        <w:t> </w:t>
      </w:r>
      <w:r>
        <w:rPr>
          <w:rFonts w:ascii="Arial" w:hAnsi="Arial"/>
          <w:color w:val="343434"/>
          <w:w w:val="110"/>
          <w:sz w:val="19"/>
        </w:rPr>
        <w:t>Plan's</w:t>
      </w:r>
      <w:r>
        <w:rPr>
          <w:rFonts w:ascii="Arial" w:hAnsi="Arial"/>
          <w:color w:val="343434"/>
          <w:spacing w:val="-6"/>
          <w:w w:val="110"/>
          <w:sz w:val="19"/>
        </w:rPr>
        <w:t> </w:t>
      </w:r>
      <w:r>
        <w:rPr>
          <w:rFonts w:ascii="Arial" w:hAnsi="Arial"/>
          <w:color w:val="232323"/>
          <w:w w:val="110"/>
          <w:sz w:val="19"/>
        </w:rPr>
        <w:t>Future Land </w:t>
      </w:r>
      <w:r>
        <w:rPr>
          <w:rFonts w:ascii="Arial" w:hAnsi="Arial"/>
          <w:color w:val="343434"/>
          <w:w w:val="110"/>
          <w:sz w:val="19"/>
        </w:rPr>
        <w:t>Use</w:t>
      </w:r>
      <w:r>
        <w:rPr>
          <w:rFonts w:ascii="Arial" w:hAnsi="Arial"/>
          <w:color w:val="343434"/>
          <w:spacing w:val="-3"/>
          <w:w w:val="110"/>
          <w:sz w:val="19"/>
        </w:rPr>
        <w:t> </w:t>
      </w:r>
      <w:r>
        <w:rPr>
          <w:rFonts w:ascii="Arial" w:hAnsi="Arial"/>
          <w:color w:val="232323"/>
          <w:w w:val="110"/>
          <w:sz w:val="19"/>
        </w:rPr>
        <w:t>Map</w:t>
      </w:r>
      <w:r>
        <w:rPr>
          <w:rFonts w:ascii="Arial" w:hAnsi="Arial"/>
          <w:color w:val="232323"/>
          <w:spacing w:val="40"/>
          <w:w w:val="110"/>
          <w:sz w:val="19"/>
        </w:rPr>
        <w:t> </w:t>
      </w:r>
      <w:r>
        <w:rPr>
          <w:rFonts w:ascii="Arial" w:hAnsi="Arial"/>
          <w:color w:val="232323"/>
          <w:w w:val="110"/>
          <w:sz w:val="19"/>
        </w:rPr>
        <w:t>Amendment (If proposed rezoning</w:t>
      </w:r>
      <w:r>
        <w:rPr>
          <w:rFonts w:ascii="Arial" w:hAnsi="Arial"/>
          <w:color w:val="232323"/>
          <w:spacing w:val="-3"/>
          <w:w w:val="110"/>
          <w:sz w:val="19"/>
        </w:rPr>
        <w:t> </w:t>
      </w:r>
      <w:r>
        <w:rPr>
          <w:rFonts w:ascii="Arial" w:hAnsi="Arial"/>
          <w:color w:val="232323"/>
          <w:w w:val="110"/>
          <w:sz w:val="19"/>
        </w:rPr>
        <w:t>does</w:t>
      </w:r>
      <w:r>
        <w:rPr>
          <w:rFonts w:ascii="Arial" w:hAnsi="Arial"/>
          <w:color w:val="232323"/>
          <w:spacing w:val="-1"/>
          <w:w w:val="110"/>
          <w:sz w:val="19"/>
        </w:rPr>
        <w:t> </w:t>
      </w:r>
      <w:r>
        <w:rPr>
          <w:rFonts w:ascii="Arial" w:hAnsi="Arial"/>
          <w:color w:val="343434"/>
          <w:w w:val="110"/>
          <w:sz w:val="19"/>
        </w:rPr>
        <w:t>not</w:t>
      </w:r>
      <w:r>
        <w:rPr>
          <w:rFonts w:ascii="Arial" w:hAnsi="Arial"/>
          <w:color w:val="343434"/>
          <w:spacing w:val="19"/>
          <w:w w:val="110"/>
          <w:sz w:val="19"/>
        </w:rPr>
        <w:t> </w:t>
      </w:r>
      <w:r>
        <w:rPr>
          <w:rFonts w:ascii="Arial" w:hAnsi="Arial"/>
          <w:color w:val="343434"/>
          <w:w w:val="110"/>
          <w:sz w:val="19"/>
        </w:rPr>
        <w:t>fit the</w:t>
      </w:r>
      <w:r>
        <w:rPr>
          <w:rFonts w:ascii="Arial" w:hAnsi="Arial"/>
          <w:color w:val="343434"/>
          <w:spacing w:val="33"/>
          <w:w w:val="110"/>
          <w:sz w:val="19"/>
        </w:rPr>
        <w:t> </w:t>
      </w:r>
      <w:r>
        <w:rPr>
          <w:rFonts w:ascii="Arial" w:hAnsi="Arial"/>
          <w:color w:val="232323"/>
          <w:w w:val="110"/>
          <w:sz w:val="19"/>
        </w:rPr>
        <w:t>designated </w:t>
      </w:r>
      <w:r>
        <w:rPr>
          <w:rFonts w:ascii="Arial" w:hAnsi="Arial"/>
          <w:color w:val="343434"/>
          <w:w w:val="110"/>
          <w:sz w:val="19"/>
        </w:rPr>
        <w:t>Future Land</w:t>
      </w:r>
      <w:r>
        <w:rPr>
          <w:rFonts w:ascii="Arial" w:hAnsi="Arial"/>
          <w:color w:val="343434"/>
          <w:spacing w:val="-1"/>
          <w:w w:val="110"/>
          <w:sz w:val="19"/>
        </w:rPr>
        <w:t> </w:t>
      </w:r>
      <w:r>
        <w:rPr>
          <w:rFonts w:ascii="Arial" w:hAnsi="Arial"/>
          <w:color w:val="232323"/>
          <w:w w:val="110"/>
          <w:sz w:val="19"/>
        </w:rPr>
        <w:t>Use </w:t>
      </w:r>
      <w:r>
        <w:rPr>
          <w:rFonts w:ascii="Arial" w:hAnsi="Arial"/>
          <w:color w:val="343434"/>
          <w:w w:val="110"/>
          <w:sz w:val="19"/>
        </w:rPr>
        <w:t>Map</w:t>
      </w:r>
      <w:r>
        <w:rPr>
          <w:rFonts w:ascii="Arial" w:hAnsi="Arial"/>
          <w:color w:val="343434"/>
          <w:spacing w:val="40"/>
          <w:w w:val="110"/>
          <w:sz w:val="19"/>
        </w:rPr>
        <w:t> </w:t>
      </w:r>
      <w:r>
        <w:rPr>
          <w:rFonts w:ascii="Arial" w:hAnsi="Arial"/>
          <w:color w:val="343434"/>
          <w:w w:val="110"/>
          <w:sz w:val="19"/>
        </w:rPr>
        <w:t>Category)</w:t>
      </w:r>
    </w:p>
    <w:p>
      <w:pPr>
        <w:pStyle w:val="ListParagraph"/>
        <w:numPr>
          <w:ilvl w:val="1"/>
          <w:numId w:val="19"/>
        </w:numPr>
        <w:tabs>
          <w:tab w:pos="1610" w:val="left" w:leader="none"/>
        </w:tabs>
        <w:spacing w:line="240" w:lineRule="auto" w:before="4" w:after="0"/>
        <w:ind w:left="1610" w:right="0" w:hanging="306"/>
        <w:jc w:val="left"/>
        <w:rPr>
          <w:rFonts w:ascii="Arial"/>
          <w:b/>
          <w:color w:val="232323"/>
          <w:sz w:val="20"/>
        </w:rPr>
      </w:pPr>
      <w:r>
        <w:rPr>
          <w:rFonts w:ascii="Arial"/>
          <w:b/>
          <w:color w:val="232323"/>
          <w:w w:val="110"/>
          <w:sz w:val="20"/>
        </w:rPr>
        <w:t>Application</w:t>
      </w:r>
      <w:r>
        <w:rPr>
          <w:rFonts w:ascii="Arial"/>
          <w:b/>
          <w:color w:val="232323"/>
          <w:spacing w:val="-15"/>
          <w:w w:val="110"/>
          <w:sz w:val="20"/>
        </w:rPr>
        <w:t> </w:t>
      </w:r>
      <w:r>
        <w:rPr>
          <w:rFonts w:ascii="Arial"/>
          <w:b/>
          <w:color w:val="232323"/>
          <w:w w:val="110"/>
          <w:sz w:val="20"/>
        </w:rPr>
        <w:t>History.</w:t>
      </w:r>
      <w:r>
        <w:rPr>
          <w:rFonts w:ascii="Arial"/>
          <w:b/>
          <w:color w:val="232323"/>
          <w:spacing w:val="21"/>
          <w:w w:val="110"/>
          <w:sz w:val="20"/>
        </w:rPr>
        <w:t> </w:t>
      </w:r>
      <w:r>
        <w:rPr>
          <w:rFonts w:ascii="Arial"/>
          <w:color w:val="232323"/>
          <w:w w:val="110"/>
          <w:sz w:val="19"/>
        </w:rPr>
        <w:t>Have</w:t>
      </w:r>
      <w:r>
        <w:rPr>
          <w:rFonts w:ascii="Arial"/>
          <w:color w:val="232323"/>
          <w:spacing w:val="-13"/>
          <w:w w:val="110"/>
          <w:sz w:val="19"/>
        </w:rPr>
        <w:t> </w:t>
      </w:r>
      <w:r>
        <w:rPr>
          <w:rFonts w:ascii="Arial"/>
          <w:color w:val="343434"/>
          <w:w w:val="110"/>
          <w:sz w:val="19"/>
        </w:rPr>
        <w:t>any</w:t>
      </w:r>
      <w:r>
        <w:rPr>
          <w:rFonts w:ascii="Arial"/>
          <w:color w:val="343434"/>
          <w:spacing w:val="-14"/>
          <w:w w:val="110"/>
          <w:sz w:val="19"/>
        </w:rPr>
        <w:t> </w:t>
      </w:r>
      <w:r>
        <w:rPr>
          <w:rFonts w:ascii="Arial"/>
          <w:color w:val="343434"/>
          <w:w w:val="110"/>
          <w:sz w:val="19"/>
        </w:rPr>
        <w:t>previous</w:t>
      </w:r>
      <w:r>
        <w:rPr>
          <w:rFonts w:ascii="Arial"/>
          <w:color w:val="343434"/>
          <w:spacing w:val="-11"/>
          <w:w w:val="110"/>
          <w:sz w:val="19"/>
        </w:rPr>
        <w:t> </w:t>
      </w:r>
      <w:r>
        <w:rPr>
          <w:rFonts w:ascii="Arial"/>
          <w:color w:val="343434"/>
          <w:w w:val="110"/>
          <w:sz w:val="19"/>
        </w:rPr>
        <w:t>applications</w:t>
      </w:r>
      <w:r>
        <w:rPr>
          <w:rFonts w:ascii="Arial"/>
          <w:color w:val="343434"/>
          <w:spacing w:val="-8"/>
          <w:w w:val="110"/>
          <w:sz w:val="19"/>
        </w:rPr>
        <w:t> </w:t>
      </w:r>
      <w:r>
        <w:rPr>
          <w:rFonts w:ascii="Arial"/>
          <w:color w:val="343434"/>
          <w:w w:val="110"/>
          <w:sz w:val="19"/>
        </w:rPr>
        <w:t>been</w:t>
      </w:r>
      <w:r>
        <w:rPr>
          <w:rFonts w:ascii="Arial"/>
          <w:color w:val="343434"/>
          <w:spacing w:val="-14"/>
          <w:w w:val="110"/>
          <w:sz w:val="19"/>
        </w:rPr>
        <w:t> </w:t>
      </w:r>
      <w:r>
        <w:rPr>
          <w:rFonts w:ascii="Arial"/>
          <w:color w:val="343434"/>
          <w:w w:val="110"/>
          <w:sz w:val="19"/>
        </w:rPr>
        <w:t>made</w:t>
      </w:r>
      <w:r>
        <w:rPr>
          <w:rFonts w:ascii="Arial"/>
          <w:color w:val="343434"/>
          <w:spacing w:val="-15"/>
          <w:w w:val="110"/>
          <w:sz w:val="19"/>
        </w:rPr>
        <w:t> </w:t>
      </w:r>
      <w:r>
        <w:rPr>
          <w:rFonts w:ascii="Arial"/>
          <w:color w:val="343434"/>
          <w:w w:val="110"/>
          <w:sz w:val="19"/>
        </w:rPr>
        <w:t>to</w:t>
      </w:r>
      <w:r>
        <w:rPr>
          <w:rFonts w:ascii="Arial"/>
          <w:color w:val="343434"/>
          <w:spacing w:val="-2"/>
          <w:w w:val="110"/>
          <w:sz w:val="19"/>
        </w:rPr>
        <w:t> </w:t>
      </w:r>
      <w:r>
        <w:rPr>
          <w:rFonts w:ascii="Arial"/>
          <w:color w:val="343434"/>
          <w:w w:val="110"/>
          <w:sz w:val="19"/>
        </w:rPr>
        <w:t>rezone</w:t>
      </w:r>
      <w:r>
        <w:rPr>
          <w:rFonts w:ascii="Arial"/>
          <w:color w:val="343434"/>
          <w:spacing w:val="-14"/>
          <w:w w:val="110"/>
          <w:sz w:val="19"/>
        </w:rPr>
        <w:t> </w:t>
      </w:r>
      <w:r>
        <w:rPr>
          <w:rFonts w:ascii="Arial"/>
          <w:color w:val="343434"/>
          <w:w w:val="110"/>
          <w:sz w:val="19"/>
        </w:rPr>
        <w:t>the</w:t>
      </w:r>
      <w:r>
        <w:rPr>
          <w:rFonts w:ascii="Arial"/>
          <w:color w:val="343434"/>
          <w:spacing w:val="-3"/>
          <w:w w:val="110"/>
          <w:sz w:val="19"/>
        </w:rPr>
        <w:t> </w:t>
      </w:r>
      <w:r>
        <w:rPr>
          <w:rFonts w:ascii="Arial"/>
          <w:color w:val="343434"/>
          <w:w w:val="110"/>
          <w:sz w:val="19"/>
        </w:rPr>
        <w:t>subject</w:t>
      </w:r>
      <w:r>
        <w:rPr>
          <w:rFonts w:ascii="Arial"/>
          <w:color w:val="343434"/>
          <w:spacing w:val="-14"/>
          <w:w w:val="110"/>
          <w:sz w:val="19"/>
        </w:rPr>
        <w:t> </w:t>
      </w:r>
      <w:r>
        <w:rPr>
          <w:rFonts w:ascii="Arial"/>
          <w:color w:val="232323"/>
          <w:spacing w:val="-2"/>
          <w:w w:val="110"/>
          <w:sz w:val="19"/>
        </w:rPr>
        <w:t>property</w:t>
      </w:r>
    </w:p>
    <w:p>
      <w:pPr>
        <w:spacing w:line="270" w:lineRule="atLeast" w:before="16"/>
        <w:ind w:left="1612" w:right="360" w:hanging="3"/>
        <w:jc w:val="left"/>
        <w:rPr>
          <w:rFonts w:ascii="Arial"/>
          <w:sz w:val="19"/>
        </w:rPr>
      </w:pPr>
      <w:r>
        <w:rPr>
          <w:rFonts w:ascii="Arial"/>
          <w:color w:val="232323"/>
          <w:w w:val="110"/>
          <w:sz w:val="19"/>
        </w:rPr>
        <w:t>(Certificate</w:t>
      </w:r>
      <w:r>
        <w:rPr>
          <w:rFonts w:ascii="Arial"/>
          <w:color w:val="232323"/>
          <w:spacing w:val="40"/>
          <w:w w:val="110"/>
          <w:sz w:val="19"/>
        </w:rPr>
        <w:t> </w:t>
      </w:r>
      <w:r>
        <w:rPr>
          <w:rFonts w:ascii="Arial"/>
          <w:color w:val="232323"/>
          <w:w w:val="110"/>
          <w:sz w:val="19"/>
        </w:rPr>
        <w:t>of</w:t>
      </w:r>
      <w:r>
        <w:rPr>
          <w:rFonts w:ascii="Arial"/>
          <w:color w:val="232323"/>
          <w:spacing w:val="40"/>
          <w:w w:val="110"/>
          <w:sz w:val="19"/>
        </w:rPr>
        <w:t> </w:t>
      </w:r>
      <w:r>
        <w:rPr>
          <w:rFonts w:ascii="Arial"/>
          <w:color w:val="232323"/>
          <w:w w:val="110"/>
          <w:sz w:val="19"/>
        </w:rPr>
        <w:t>Appropriateness</w:t>
      </w:r>
      <w:r>
        <w:rPr>
          <w:rFonts w:ascii="Arial"/>
          <w:color w:val="232323"/>
          <w:w w:val="110"/>
          <w:sz w:val="19"/>
        </w:rPr>
        <w:t> </w:t>
      </w:r>
      <w:r>
        <w:rPr>
          <w:rFonts w:ascii="Arial"/>
          <w:color w:val="343434"/>
          <w:w w:val="110"/>
          <w:sz w:val="19"/>
        </w:rPr>
        <w:t>(COA),</w:t>
      </w:r>
      <w:r>
        <w:rPr>
          <w:rFonts w:ascii="Arial"/>
          <w:color w:val="343434"/>
          <w:spacing w:val="40"/>
          <w:w w:val="110"/>
          <w:sz w:val="19"/>
        </w:rPr>
        <w:t> </w:t>
      </w:r>
      <w:r>
        <w:rPr>
          <w:rFonts w:ascii="Arial"/>
          <w:color w:val="232323"/>
          <w:w w:val="110"/>
          <w:sz w:val="19"/>
        </w:rPr>
        <w:t>Subdivision,</w:t>
      </w:r>
      <w:r>
        <w:rPr>
          <w:rFonts w:ascii="Arial"/>
          <w:color w:val="232323"/>
          <w:spacing w:val="38"/>
          <w:w w:val="110"/>
          <w:sz w:val="19"/>
        </w:rPr>
        <w:t> </w:t>
      </w:r>
      <w:r>
        <w:rPr>
          <w:rFonts w:ascii="Arial"/>
          <w:color w:val="343434"/>
          <w:w w:val="110"/>
          <w:sz w:val="19"/>
        </w:rPr>
        <w:t>Site</w:t>
      </w:r>
      <w:r>
        <w:rPr>
          <w:rFonts w:ascii="Arial"/>
          <w:color w:val="343434"/>
          <w:spacing w:val="35"/>
          <w:w w:val="110"/>
          <w:sz w:val="19"/>
        </w:rPr>
        <w:t> </w:t>
      </w:r>
      <w:r>
        <w:rPr>
          <w:rFonts w:ascii="Arial"/>
          <w:color w:val="232323"/>
          <w:w w:val="110"/>
          <w:sz w:val="19"/>
        </w:rPr>
        <w:t>Permit</w:t>
      </w:r>
      <w:r>
        <w:rPr>
          <w:rFonts w:ascii="Arial"/>
          <w:color w:val="232323"/>
          <w:spacing w:val="40"/>
          <w:w w:val="110"/>
          <w:sz w:val="19"/>
        </w:rPr>
        <w:t> </w:t>
      </w:r>
      <w:r>
        <w:rPr>
          <w:rFonts w:ascii="Arial"/>
          <w:color w:val="232323"/>
          <w:w w:val="110"/>
          <w:sz w:val="19"/>
        </w:rPr>
        <w:t>(General</w:t>
      </w:r>
      <w:r>
        <w:rPr>
          <w:rFonts w:ascii="Arial"/>
          <w:color w:val="232323"/>
          <w:spacing w:val="40"/>
          <w:w w:val="110"/>
          <w:sz w:val="19"/>
        </w:rPr>
        <w:t> </w:t>
      </w:r>
      <w:r>
        <w:rPr>
          <w:rFonts w:ascii="Arial"/>
          <w:color w:val="343434"/>
          <w:w w:val="110"/>
          <w:sz w:val="19"/>
        </w:rPr>
        <w:t>Development</w:t>
      </w:r>
      <w:r>
        <w:rPr>
          <w:rFonts w:ascii="Arial"/>
          <w:color w:val="343434"/>
          <w:spacing w:val="40"/>
          <w:w w:val="110"/>
          <w:sz w:val="19"/>
        </w:rPr>
        <w:t> </w:t>
      </w:r>
      <w:r>
        <w:rPr>
          <w:rFonts w:ascii="Arial"/>
          <w:color w:val="343434"/>
          <w:w w:val="110"/>
          <w:sz w:val="19"/>
        </w:rPr>
        <w:t>Plan), Business </w:t>
      </w:r>
      <w:r>
        <w:rPr>
          <w:rFonts w:ascii="Arial"/>
          <w:color w:val="232323"/>
          <w:w w:val="110"/>
          <w:sz w:val="19"/>
        </w:rPr>
        <w:t>Location Approval, </w:t>
      </w:r>
      <w:r>
        <w:rPr>
          <w:rFonts w:ascii="Arial"/>
          <w:color w:val="343434"/>
          <w:w w:val="110"/>
          <w:sz w:val="19"/>
        </w:rPr>
        <w:t>Text </w:t>
      </w:r>
      <w:r>
        <w:rPr>
          <w:rFonts w:ascii="Arial"/>
          <w:color w:val="232323"/>
          <w:w w:val="110"/>
          <w:sz w:val="19"/>
        </w:rPr>
        <w:t>Amendment)?</w:t>
      </w:r>
    </w:p>
    <w:p>
      <w:pPr>
        <w:tabs>
          <w:tab w:pos="2688" w:val="left" w:leader="none"/>
          <w:tab w:pos="10253" w:val="left" w:leader="none"/>
        </w:tabs>
        <w:spacing w:line="350" w:lineRule="exact" w:before="0"/>
        <w:ind w:left="1596" w:right="0" w:firstLine="0"/>
        <w:jc w:val="left"/>
        <w:rPr>
          <w:rFonts w:ascii="Arial" w:hAnsi="Arial"/>
          <w:sz w:val="19"/>
        </w:rPr>
      </w:pPr>
      <w:r>
        <w:rPr>
          <w:rFonts w:ascii="Arial" w:hAnsi="Arial"/>
          <w:color w:val="343434"/>
          <w:w w:val="105"/>
          <w:sz w:val="35"/>
        </w:rPr>
        <w:t>□</w:t>
      </w:r>
      <w:r>
        <w:rPr>
          <w:rFonts w:ascii="Arial" w:hAnsi="Arial"/>
          <w:color w:val="343434"/>
          <w:spacing w:val="-60"/>
          <w:w w:val="105"/>
          <w:sz w:val="35"/>
        </w:rPr>
        <w:t> </w:t>
      </w:r>
      <w:r>
        <w:rPr>
          <w:rFonts w:ascii="Arial" w:hAnsi="Arial"/>
          <w:color w:val="232323"/>
          <w:spacing w:val="-5"/>
          <w:w w:val="115"/>
          <w:sz w:val="19"/>
        </w:rPr>
        <w:t>Yes</w:t>
      </w:r>
      <w:r>
        <w:rPr>
          <w:rFonts w:ascii="Arial" w:hAnsi="Arial"/>
          <w:color w:val="232323"/>
          <w:sz w:val="19"/>
        </w:rPr>
        <w:tab/>
      </w:r>
      <w:r>
        <w:rPr>
          <w:rFonts w:ascii="Arial" w:hAnsi="Arial"/>
          <w:color w:val="343434"/>
          <w:w w:val="110"/>
          <w:sz w:val="19"/>
        </w:rPr>
        <w:t>No</w:t>
      </w:r>
      <w:r>
        <w:rPr>
          <w:rFonts w:ascii="Arial" w:hAnsi="Arial"/>
          <w:color w:val="343434"/>
          <w:spacing w:val="66"/>
          <w:w w:val="110"/>
          <w:sz w:val="19"/>
        </w:rPr>
        <w:t> </w:t>
      </w:r>
      <w:r>
        <w:rPr>
          <w:rFonts w:ascii="Arial" w:hAnsi="Arial"/>
          <w:color w:val="343434"/>
          <w:w w:val="110"/>
          <w:sz w:val="19"/>
        </w:rPr>
        <w:t>If</w:t>
      </w:r>
      <w:r>
        <w:rPr>
          <w:rFonts w:ascii="Arial" w:hAnsi="Arial"/>
          <w:color w:val="343434"/>
          <w:spacing w:val="19"/>
          <w:w w:val="110"/>
          <w:sz w:val="19"/>
        </w:rPr>
        <w:t> </w:t>
      </w:r>
      <w:r>
        <w:rPr>
          <w:rFonts w:ascii="Arial" w:hAnsi="Arial"/>
          <w:color w:val="343434"/>
          <w:w w:val="110"/>
          <w:sz w:val="19"/>
        </w:rPr>
        <w:t>yes,</w:t>
      </w:r>
      <w:r>
        <w:rPr>
          <w:rFonts w:ascii="Arial" w:hAnsi="Arial"/>
          <w:color w:val="343434"/>
          <w:spacing w:val="-9"/>
          <w:w w:val="110"/>
          <w:sz w:val="19"/>
        </w:rPr>
        <w:t> </w:t>
      </w:r>
      <w:r>
        <w:rPr>
          <w:rFonts w:ascii="Arial" w:hAnsi="Arial"/>
          <w:color w:val="232323"/>
          <w:w w:val="110"/>
          <w:sz w:val="19"/>
        </w:rPr>
        <w:t>please</w:t>
      </w:r>
      <w:r>
        <w:rPr>
          <w:rFonts w:ascii="Arial" w:hAnsi="Arial"/>
          <w:color w:val="232323"/>
          <w:spacing w:val="-5"/>
          <w:w w:val="110"/>
          <w:sz w:val="19"/>
        </w:rPr>
        <w:t> </w:t>
      </w:r>
      <w:r>
        <w:rPr>
          <w:rFonts w:ascii="Arial" w:hAnsi="Arial"/>
          <w:color w:val="232323"/>
          <w:w w:val="110"/>
          <w:sz w:val="19"/>
        </w:rPr>
        <w:t>provide</w:t>
      </w:r>
      <w:r>
        <w:rPr>
          <w:rFonts w:ascii="Arial" w:hAnsi="Arial"/>
          <w:color w:val="232323"/>
          <w:spacing w:val="-10"/>
          <w:w w:val="110"/>
          <w:sz w:val="19"/>
        </w:rPr>
        <w:t> </w:t>
      </w:r>
      <w:r>
        <w:rPr>
          <w:rFonts w:ascii="Arial" w:hAnsi="Arial"/>
          <w:color w:val="343434"/>
          <w:w w:val="110"/>
          <w:sz w:val="19"/>
        </w:rPr>
        <w:t>the</w:t>
      </w:r>
      <w:r>
        <w:rPr>
          <w:rFonts w:ascii="Arial" w:hAnsi="Arial"/>
          <w:color w:val="343434"/>
          <w:spacing w:val="6"/>
          <w:w w:val="110"/>
          <w:sz w:val="19"/>
        </w:rPr>
        <w:t> </w:t>
      </w:r>
      <w:r>
        <w:rPr>
          <w:rFonts w:ascii="Arial" w:hAnsi="Arial"/>
          <w:color w:val="343434"/>
          <w:w w:val="110"/>
          <w:sz w:val="19"/>
        </w:rPr>
        <w:t>Plan/Permit File</w:t>
      </w:r>
      <w:r>
        <w:rPr>
          <w:rFonts w:ascii="Arial" w:hAnsi="Arial"/>
          <w:color w:val="343434"/>
          <w:spacing w:val="-15"/>
          <w:w w:val="110"/>
          <w:sz w:val="19"/>
        </w:rPr>
        <w:t> </w:t>
      </w:r>
      <w:r>
        <w:rPr>
          <w:rFonts w:ascii="Arial" w:hAnsi="Arial"/>
          <w:color w:val="343434"/>
          <w:w w:val="110"/>
          <w:sz w:val="19"/>
        </w:rPr>
        <w:t>Number(s): </w:t>
      </w:r>
      <w:r>
        <w:rPr>
          <w:rFonts w:ascii="Arial" w:hAnsi="Arial"/>
          <w:color w:val="343434"/>
          <w:sz w:val="19"/>
          <w:u w:val="single" w:color="333333"/>
        </w:rPr>
        <w:tab/>
      </w:r>
      <w:r>
        <w:rPr>
          <w:rFonts w:ascii="Arial" w:hAnsi="Arial"/>
          <w:color w:val="343434"/>
          <w:spacing w:val="-10"/>
          <w:w w:val="220"/>
          <w:sz w:val="19"/>
          <w:u w:val="none"/>
        </w:rPr>
        <w:t>_</w:t>
      </w:r>
    </w:p>
    <w:p>
      <w:pPr>
        <w:pStyle w:val="ListParagraph"/>
        <w:numPr>
          <w:ilvl w:val="1"/>
          <w:numId w:val="19"/>
        </w:numPr>
        <w:tabs>
          <w:tab w:pos="1605" w:val="left" w:leader="none"/>
        </w:tabs>
        <w:spacing w:line="240" w:lineRule="auto" w:before="36" w:after="0"/>
        <w:ind w:left="1605" w:right="0" w:hanging="306"/>
        <w:jc w:val="left"/>
        <w:rPr>
          <w:rFonts w:ascii="Arial"/>
          <w:b/>
          <w:color w:val="232323"/>
          <w:sz w:val="20"/>
        </w:rPr>
      </w:pPr>
      <w:r>
        <w:rPr>
          <w:rFonts w:ascii="Arial"/>
          <w:b/>
          <w:color w:val="232323"/>
          <w:spacing w:val="-5"/>
          <w:sz w:val="20"/>
        </w:rPr>
        <w:t>Rezoning</w:t>
      </w:r>
      <w:r>
        <w:rPr>
          <w:rFonts w:ascii="Arial"/>
          <w:b/>
          <w:color w:val="232323"/>
          <w:spacing w:val="1"/>
          <w:sz w:val="20"/>
        </w:rPr>
        <w:t> </w:t>
      </w:r>
      <w:r>
        <w:rPr>
          <w:rFonts w:ascii="Arial"/>
          <w:b/>
          <w:color w:val="232323"/>
          <w:spacing w:val="-2"/>
          <w:sz w:val="20"/>
        </w:rPr>
        <w:t>Information.</w:t>
      </w:r>
    </w:p>
    <w:p>
      <w:pPr>
        <w:pStyle w:val="ListParagraph"/>
        <w:numPr>
          <w:ilvl w:val="2"/>
          <w:numId w:val="19"/>
        </w:numPr>
        <w:tabs>
          <w:tab w:pos="1943" w:val="left" w:leader="none"/>
        </w:tabs>
        <w:spacing w:line="199" w:lineRule="auto" w:before="93" w:after="0"/>
        <w:ind w:left="1943" w:right="0" w:hanging="337"/>
        <w:jc w:val="both"/>
        <w:rPr>
          <w:rFonts w:ascii="Arial" w:hAnsi="Arial"/>
          <w:color w:val="131313"/>
          <w:sz w:val="19"/>
        </w:rPr>
      </w:pPr>
      <w:r>
        <w:rPr>
          <w:rFonts w:ascii="Arial" w:hAnsi="Arial"/>
          <w:color w:val="232323"/>
          <w:spacing w:val="-2"/>
          <w:w w:val="125"/>
          <w:sz w:val="19"/>
        </w:rPr>
        <w:t>Identify</w:t>
      </w:r>
      <w:r>
        <w:rPr>
          <w:rFonts w:ascii="Arial" w:hAnsi="Arial"/>
          <w:color w:val="232323"/>
          <w:spacing w:val="-9"/>
          <w:w w:val="125"/>
          <w:sz w:val="19"/>
        </w:rPr>
        <w:t> </w:t>
      </w:r>
      <w:r>
        <w:rPr>
          <w:rFonts w:ascii="Arial" w:hAnsi="Arial"/>
          <w:color w:val="232323"/>
          <w:spacing w:val="-2"/>
          <w:w w:val="125"/>
          <w:sz w:val="19"/>
        </w:rPr>
        <w:t>the</w:t>
      </w:r>
      <w:r>
        <w:rPr>
          <w:rFonts w:ascii="Arial" w:hAnsi="Arial"/>
          <w:color w:val="232323"/>
          <w:spacing w:val="-3"/>
          <w:w w:val="125"/>
          <w:sz w:val="19"/>
        </w:rPr>
        <w:t> </w:t>
      </w:r>
      <w:r>
        <w:rPr>
          <w:rFonts w:ascii="Arial" w:hAnsi="Arial"/>
          <w:color w:val="343434"/>
          <w:spacing w:val="-2"/>
          <w:w w:val="125"/>
          <w:sz w:val="19"/>
        </w:rPr>
        <w:t>existing</w:t>
      </w:r>
      <w:r>
        <w:rPr>
          <w:rFonts w:ascii="Arial" w:hAnsi="Arial"/>
          <w:color w:val="343434"/>
          <w:spacing w:val="-9"/>
          <w:w w:val="125"/>
          <w:sz w:val="19"/>
        </w:rPr>
        <w:t> </w:t>
      </w:r>
      <w:r>
        <w:rPr>
          <w:rFonts w:ascii="Arial" w:hAnsi="Arial"/>
          <w:color w:val="343434"/>
          <w:spacing w:val="-2"/>
          <w:w w:val="125"/>
          <w:sz w:val="19"/>
        </w:rPr>
        <w:t>zoning</w:t>
      </w:r>
      <w:r>
        <w:rPr>
          <w:rFonts w:ascii="Arial" w:hAnsi="Arial"/>
          <w:color w:val="343434"/>
          <w:spacing w:val="-11"/>
          <w:w w:val="125"/>
          <w:sz w:val="19"/>
        </w:rPr>
        <w:t> </w:t>
      </w:r>
      <w:r>
        <w:rPr>
          <w:rFonts w:ascii="Arial" w:hAnsi="Arial"/>
          <w:color w:val="232323"/>
          <w:spacing w:val="-2"/>
          <w:w w:val="125"/>
          <w:sz w:val="19"/>
        </w:rPr>
        <w:t>district(s)</w:t>
      </w:r>
      <w:r>
        <w:rPr>
          <w:rFonts w:ascii="Arial" w:hAnsi="Arial"/>
          <w:color w:val="232323"/>
          <w:w w:val="125"/>
          <w:sz w:val="19"/>
        </w:rPr>
        <w:t> </w:t>
      </w:r>
      <w:r>
        <w:rPr>
          <w:rFonts w:ascii="Arial" w:hAnsi="Arial"/>
          <w:color w:val="343434"/>
          <w:spacing w:val="-2"/>
          <w:w w:val="125"/>
          <w:sz w:val="19"/>
        </w:rPr>
        <w:t>for</w:t>
      </w:r>
      <w:r>
        <w:rPr>
          <w:rFonts w:ascii="Arial" w:hAnsi="Arial"/>
          <w:color w:val="343434"/>
          <w:spacing w:val="13"/>
          <w:w w:val="125"/>
          <w:sz w:val="19"/>
        </w:rPr>
        <w:t> </w:t>
      </w:r>
      <w:r>
        <w:rPr>
          <w:rFonts w:ascii="Arial" w:hAnsi="Arial"/>
          <w:color w:val="343434"/>
          <w:spacing w:val="-2"/>
          <w:w w:val="125"/>
          <w:sz w:val="19"/>
        </w:rPr>
        <w:t>the</w:t>
      </w:r>
      <w:r>
        <w:rPr>
          <w:rFonts w:ascii="Arial" w:hAnsi="Arial"/>
          <w:color w:val="343434"/>
          <w:spacing w:val="-3"/>
          <w:w w:val="125"/>
          <w:sz w:val="19"/>
        </w:rPr>
        <w:t> </w:t>
      </w:r>
      <w:r>
        <w:rPr>
          <w:rFonts w:ascii="Arial" w:hAnsi="Arial"/>
          <w:color w:val="343434"/>
          <w:spacing w:val="-2"/>
          <w:w w:val="125"/>
          <w:sz w:val="19"/>
        </w:rPr>
        <w:t>subject</w:t>
      </w:r>
      <w:r>
        <w:rPr>
          <w:rFonts w:ascii="Arial" w:hAnsi="Arial"/>
          <w:color w:val="343434"/>
          <w:spacing w:val="7"/>
          <w:w w:val="125"/>
          <w:sz w:val="19"/>
        </w:rPr>
        <w:t> </w:t>
      </w:r>
      <w:r>
        <w:rPr>
          <w:rFonts w:ascii="Arial" w:hAnsi="Arial"/>
          <w:color w:val="343434"/>
          <w:spacing w:val="-2"/>
          <w:w w:val="125"/>
          <w:sz w:val="19"/>
        </w:rPr>
        <w:t>property:</w:t>
      </w:r>
      <w:r>
        <w:rPr>
          <w:rFonts w:ascii="Arial" w:hAnsi="Arial"/>
          <w:color w:val="343434"/>
          <w:spacing w:val="-14"/>
          <w:w w:val="125"/>
          <w:sz w:val="19"/>
        </w:rPr>
        <w:t> </w:t>
      </w:r>
      <w:r>
        <w:rPr>
          <w:rFonts w:ascii="Arial" w:hAnsi="Arial"/>
          <w:color w:val="343434"/>
          <w:spacing w:val="-174"/>
          <w:w w:val="225"/>
          <w:position w:val="-8"/>
          <w:sz w:val="22"/>
        </w:rPr>
        <w:t>-</w:t>
      </w:r>
      <w:r>
        <w:rPr>
          <w:rFonts w:ascii="Arial" w:hAnsi="Arial"/>
          <w:color w:val="343434"/>
          <w:spacing w:val="-1"/>
          <w:w w:val="116"/>
          <w:sz w:val="19"/>
        </w:rPr>
        <w:t>T</w:t>
      </w:r>
      <w:r>
        <w:rPr>
          <w:rFonts w:ascii="Arial" w:hAnsi="Arial"/>
          <w:color w:val="343434"/>
          <w:spacing w:val="-76"/>
          <w:w w:val="116"/>
          <w:sz w:val="19"/>
        </w:rPr>
        <w:t>N</w:t>
      </w:r>
      <w:r>
        <w:rPr>
          <w:rFonts w:ascii="Arial" w:hAnsi="Arial"/>
          <w:color w:val="343434"/>
          <w:spacing w:val="-158"/>
          <w:w w:val="336"/>
          <w:position w:val="-8"/>
          <w:sz w:val="22"/>
        </w:rPr>
        <w:t>-</w:t>
      </w:r>
      <w:r>
        <w:rPr>
          <w:rFonts w:ascii="Arial" w:hAnsi="Arial"/>
          <w:color w:val="343434"/>
          <w:spacing w:val="-2"/>
          <w:w w:val="125"/>
          <w:sz w:val="19"/>
        </w:rPr>
        <w:t>-</w:t>
      </w:r>
      <w:r>
        <w:rPr>
          <w:rFonts w:ascii="Arial" w:hAnsi="Arial"/>
          <w:color w:val="343434"/>
          <w:spacing w:val="-2"/>
          <w:w w:val="210"/>
          <w:sz w:val="19"/>
        </w:rPr>
        <w:t>1</w:t>
      </w:r>
      <w:r>
        <w:rPr>
          <w:rFonts w:ascii="Arial" w:hAnsi="Arial"/>
          <w:color w:val="343434"/>
          <w:spacing w:val="-2"/>
          <w:w w:val="210"/>
          <w:position w:val="-8"/>
          <w:sz w:val="22"/>
        </w:rPr>
        <w:t>-</w:t>
      </w:r>
      <w:r>
        <w:rPr>
          <w:rFonts w:ascii="Arial" w:hAnsi="Arial"/>
          <w:color w:val="343434"/>
          <w:spacing w:val="-2"/>
          <w:w w:val="225"/>
          <w:position w:val="-8"/>
          <w:sz w:val="22"/>
        </w:rPr>
        <w:t>--------</w:t>
      </w:r>
      <w:r>
        <w:rPr>
          <w:rFonts w:ascii="Arial" w:hAnsi="Arial"/>
          <w:color w:val="343434"/>
          <w:spacing w:val="-10"/>
          <w:w w:val="225"/>
          <w:position w:val="-8"/>
          <w:sz w:val="22"/>
        </w:rPr>
        <w:t>-</w:t>
      </w:r>
    </w:p>
    <w:p>
      <w:pPr>
        <w:pStyle w:val="ListParagraph"/>
        <w:numPr>
          <w:ilvl w:val="2"/>
          <w:numId w:val="19"/>
        </w:numPr>
        <w:tabs>
          <w:tab w:pos="1947" w:val="left" w:leader="none"/>
          <w:tab w:pos="10465" w:val="left" w:leader="none"/>
        </w:tabs>
        <w:spacing w:line="219" w:lineRule="exact" w:before="0" w:after="0"/>
        <w:ind w:left="1947" w:right="0" w:hanging="346"/>
        <w:jc w:val="both"/>
        <w:rPr>
          <w:rFonts w:ascii="Arial" w:hAnsi="Arial"/>
          <w:color w:val="232323"/>
          <w:sz w:val="19"/>
        </w:rPr>
      </w:pPr>
      <w:r>
        <w:rPr>
          <w:rFonts w:ascii="Arial" w:hAnsi="Arial"/>
          <w:color w:val="232323"/>
          <w:w w:val="105"/>
          <w:sz w:val="19"/>
        </w:rPr>
        <w:t>Proposed</w:t>
      </w:r>
      <w:r>
        <w:rPr>
          <w:rFonts w:ascii="Arial" w:hAnsi="Arial"/>
          <w:color w:val="232323"/>
          <w:spacing w:val="10"/>
          <w:w w:val="105"/>
          <w:sz w:val="19"/>
        </w:rPr>
        <w:t> </w:t>
      </w:r>
      <w:r>
        <w:rPr>
          <w:rFonts w:ascii="Arial" w:hAnsi="Arial"/>
          <w:color w:val="343434"/>
          <w:w w:val="105"/>
          <w:sz w:val="19"/>
        </w:rPr>
        <w:t>zoning</w:t>
      </w:r>
      <w:r>
        <w:rPr>
          <w:rFonts w:ascii="Arial" w:hAnsi="Arial"/>
          <w:color w:val="343434"/>
          <w:spacing w:val="-7"/>
          <w:w w:val="105"/>
          <w:sz w:val="19"/>
        </w:rPr>
        <w:t> </w:t>
      </w:r>
      <w:r>
        <w:rPr>
          <w:rFonts w:ascii="Arial" w:hAnsi="Arial"/>
          <w:color w:val="232323"/>
          <w:w w:val="105"/>
          <w:sz w:val="19"/>
        </w:rPr>
        <w:t>district(s)</w:t>
      </w:r>
      <w:r>
        <w:rPr>
          <w:rFonts w:ascii="Arial" w:hAnsi="Arial"/>
          <w:color w:val="232323"/>
          <w:spacing w:val="15"/>
          <w:w w:val="105"/>
          <w:sz w:val="19"/>
        </w:rPr>
        <w:t> </w:t>
      </w:r>
      <w:r>
        <w:rPr>
          <w:rFonts w:ascii="Arial" w:hAnsi="Arial"/>
          <w:color w:val="343434"/>
          <w:w w:val="105"/>
          <w:sz w:val="21"/>
        </w:rPr>
        <w:t>for</w:t>
      </w:r>
      <w:r>
        <w:rPr>
          <w:rFonts w:ascii="Arial" w:hAnsi="Arial"/>
          <w:color w:val="343434"/>
          <w:spacing w:val="-6"/>
          <w:w w:val="105"/>
          <w:sz w:val="21"/>
        </w:rPr>
        <w:t> </w:t>
      </w:r>
      <w:r>
        <w:rPr>
          <w:rFonts w:ascii="Arial" w:hAnsi="Arial"/>
          <w:color w:val="343434"/>
          <w:w w:val="105"/>
          <w:sz w:val="19"/>
        </w:rPr>
        <w:t>the</w:t>
      </w:r>
      <w:r>
        <w:rPr>
          <w:rFonts w:ascii="Arial" w:hAnsi="Arial"/>
          <w:color w:val="343434"/>
          <w:spacing w:val="34"/>
          <w:w w:val="105"/>
          <w:sz w:val="19"/>
        </w:rPr>
        <w:t> </w:t>
      </w:r>
      <w:r>
        <w:rPr>
          <w:rFonts w:ascii="Arial" w:hAnsi="Arial"/>
          <w:color w:val="343434"/>
          <w:w w:val="105"/>
          <w:sz w:val="19"/>
        </w:rPr>
        <w:t>subject</w:t>
      </w:r>
      <w:r>
        <w:rPr>
          <w:rFonts w:ascii="Arial" w:hAnsi="Arial"/>
          <w:color w:val="343434"/>
          <w:spacing w:val="14"/>
          <w:w w:val="105"/>
          <w:sz w:val="19"/>
        </w:rPr>
        <w:t> </w:t>
      </w:r>
      <w:r>
        <w:rPr>
          <w:rFonts w:ascii="Arial" w:hAnsi="Arial"/>
          <w:color w:val="232323"/>
          <w:w w:val="105"/>
          <w:sz w:val="19"/>
        </w:rPr>
        <w:t>property</w:t>
      </w:r>
      <w:r>
        <w:rPr>
          <w:rFonts w:ascii="Arial" w:hAnsi="Arial"/>
          <w:color w:val="5E5E60"/>
          <w:w w:val="105"/>
          <w:sz w:val="19"/>
        </w:rPr>
        <w:t>:</w:t>
      </w:r>
      <w:r>
        <w:rPr>
          <w:rFonts w:ascii="Arial" w:hAnsi="Arial"/>
          <w:color w:val="5E5E60"/>
          <w:spacing w:val="-7"/>
          <w:w w:val="105"/>
          <w:sz w:val="19"/>
        </w:rPr>
        <w:t> </w:t>
      </w:r>
      <w:r>
        <w:rPr>
          <w:rFonts w:ascii="Arial" w:hAnsi="Arial"/>
          <w:color w:val="343434"/>
          <w:w w:val="90"/>
          <w:sz w:val="19"/>
        </w:rPr>
        <w:t>_T_C_-</w:t>
      </w:r>
      <w:r>
        <w:rPr>
          <w:rFonts w:ascii="Arial" w:hAnsi="Arial"/>
          <w:color w:val="343434"/>
          <w:spacing w:val="-5"/>
          <w:w w:val="90"/>
          <w:sz w:val="19"/>
        </w:rPr>
        <w:t>_2</w:t>
      </w:r>
      <w:r>
        <w:rPr>
          <w:rFonts w:ascii="Arial" w:hAnsi="Arial"/>
          <w:color w:val="343434"/>
          <w:sz w:val="19"/>
          <w:u w:val="single" w:color="222222"/>
        </w:rPr>
        <w:tab/>
      </w:r>
      <w:r>
        <w:rPr>
          <w:rFonts w:ascii="Arial" w:hAnsi="Arial"/>
          <w:color w:val="343434"/>
          <w:spacing w:val="-10"/>
          <w:w w:val="215"/>
          <w:sz w:val="19"/>
          <w:u w:val="none"/>
        </w:rPr>
        <w:t>_</w:t>
      </w:r>
    </w:p>
    <w:p>
      <w:pPr>
        <w:spacing w:line="256" w:lineRule="auto" w:before="32"/>
        <w:ind w:left="1942" w:right="946" w:firstLine="5"/>
        <w:jc w:val="both"/>
        <w:rPr>
          <w:rFonts w:ascii="Arial"/>
          <w:sz w:val="19"/>
        </w:rPr>
      </w:pPr>
      <w:r>
        <w:rPr>
          <w:rFonts w:ascii="Arial"/>
          <w:color w:val="343434"/>
          <w:spacing w:val="-6"/>
          <w:sz w:val="19"/>
        </w:rPr>
        <w:t>{Only</w:t>
      </w:r>
      <w:r>
        <w:rPr>
          <w:rFonts w:ascii="Arial"/>
          <w:color w:val="343434"/>
          <w:spacing w:val="-3"/>
          <w:sz w:val="19"/>
        </w:rPr>
        <w:t> </w:t>
      </w:r>
      <w:r>
        <w:rPr>
          <w:rFonts w:ascii="Arial"/>
          <w:color w:val="343434"/>
          <w:spacing w:val="-6"/>
          <w:sz w:val="19"/>
        </w:rPr>
        <w:t>one</w:t>
      </w:r>
      <w:r>
        <w:rPr>
          <w:rFonts w:ascii="Arial"/>
          <w:color w:val="343434"/>
          <w:spacing w:val="-7"/>
          <w:sz w:val="19"/>
        </w:rPr>
        <w:t> </w:t>
      </w:r>
      <w:r>
        <w:rPr>
          <w:rFonts w:ascii="Arial"/>
          <w:color w:val="343434"/>
          <w:spacing w:val="-6"/>
          <w:sz w:val="19"/>
        </w:rPr>
        <w:t>distr</w:t>
      </w:r>
      <w:r>
        <w:rPr>
          <w:rFonts w:ascii="Arial"/>
          <w:color w:val="5E5E60"/>
          <w:spacing w:val="-6"/>
          <w:sz w:val="19"/>
        </w:rPr>
        <w:t>i</w:t>
      </w:r>
      <w:r>
        <w:rPr>
          <w:rFonts w:ascii="Arial"/>
          <w:color w:val="343434"/>
          <w:spacing w:val="-6"/>
          <w:sz w:val="19"/>
        </w:rPr>
        <w:t>ct</w:t>
      </w:r>
      <w:r>
        <w:rPr>
          <w:rFonts w:ascii="Arial"/>
          <w:color w:val="343434"/>
          <w:spacing w:val="-7"/>
          <w:sz w:val="19"/>
        </w:rPr>
        <w:t> </w:t>
      </w:r>
      <w:r>
        <w:rPr>
          <w:rFonts w:ascii="Arial"/>
          <w:color w:val="343434"/>
          <w:spacing w:val="-6"/>
          <w:sz w:val="19"/>
        </w:rPr>
        <w:t>should be</w:t>
      </w:r>
      <w:r>
        <w:rPr>
          <w:rFonts w:ascii="Arial"/>
          <w:color w:val="343434"/>
          <w:spacing w:val="-8"/>
          <w:sz w:val="19"/>
        </w:rPr>
        <w:t> </w:t>
      </w:r>
      <w:r>
        <w:rPr>
          <w:rFonts w:ascii="Arial"/>
          <w:color w:val="343434"/>
          <w:spacing w:val="-6"/>
          <w:sz w:val="19"/>
        </w:rPr>
        <w:t>proposed</w:t>
      </w:r>
      <w:r>
        <w:rPr>
          <w:rFonts w:ascii="Arial"/>
          <w:color w:val="343434"/>
          <w:sz w:val="19"/>
        </w:rPr>
        <w:t> </w:t>
      </w:r>
      <w:r>
        <w:rPr>
          <w:rFonts w:ascii="Arial"/>
          <w:color w:val="343434"/>
          <w:spacing w:val="-6"/>
          <w:sz w:val="19"/>
        </w:rPr>
        <w:t>unless there</w:t>
      </w:r>
      <w:r>
        <w:rPr>
          <w:rFonts w:ascii="Arial"/>
          <w:color w:val="343434"/>
          <w:spacing w:val="-7"/>
          <w:sz w:val="19"/>
        </w:rPr>
        <w:t> </w:t>
      </w:r>
      <w:r>
        <w:rPr>
          <w:rFonts w:ascii="Arial"/>
          <w:color w:val="343434"/>
          <w:spacing w:val="-6"/>
          <w:sz w:val="19"/>
        </w:rPr>
        <w:t>is an extenuating circumstance</w:t>
      </w:r>
      <w:r>
        <w:rPr>
          <w:rFonts w:ascii="Arial"/>
          <w:color w:val="5E5E60"/>
          <w:spacing w:val="-6"/>
          <w:sz w:val="19"/>
        </w:rPr>
        <w:t>.</w:t>
      </w:r>
      <w:r>
        <w:rPr>
          <w:rFonts w:ascii="Arial"/>
          <w:color w:val="5E5E60"/>
          <w:spacing w:val="33"/>
          <w:sz w:val="19"/>
        </w:rPr>
        <w:t> </w:t>
      </w:r>
      <w:r>
        <w:rPr>
          <w:rFonts w:ascii="Arial"/>
          <w:color w:val="343434"/>
          <w:spacing w:val="-6"/>
          <w:sz w:val="19"/>
        </w:rPr>
        <w:t>If more</w:t>
      </w:r>
      <w:r>
        <w:rPr>
          <w:rFonts w:ascii="Arial"/>
          <w:color w:val="343434"/>
          <w:spacing w:val="-7"/>
          <w:sz w:val="19"/>
        </w:rPr>
        <w:t> </w:t>
      </w:r>
      <w:r>
        <w:rPr>
          <w:rFonts w:ascii="Arial"/>
          <w:color w:val="343434"/>
          <w:spacing w:val="-6"/>
          <w:sz w:val="19"/>
        </w:rPr>
        <w:t>than</w:t>
      </w:r>
      <w:r>
        <w:rPr>
          <w:rFonts w:ascii="Arial"/>
          <w:color w:val="343434"/>
          <w:spacing w:val="-7"/>
          <w:sz w:val="19"/>
        </w:rPr>
        <w:t> </w:t>
      </w:r>
      <w:r>
        <w:rPr>
          <w:rFonts w:ascii="Arial"/>
          <w:color w:val="343434"/>
          <w:spacing w:val="-6"/>
          <w:sz w:val="19"/>
        </w:rPr>
        <w:t>one district is </w:t>
      </w:r>
      <w:r>
        <w:rPr>
          <w:rFonts w:ascii="Arial"/>
          <w:color w:val="343434"/>
          <w:spacing w:val="-4"/>
          <w:sz w:val="19"/>
        </w:rPr>
        <w:t>desired,</w:t>
      </w:r>
      <w:r>
        <w:rPr>
          <w:rFonts w:ascii="Arial"/>
          <w:color w:val="343434"/>
          <w:spacing w:val="-10"/>
          <w:sz w:val="19"/>
        </w:rPr>
        <w:t> </w:t>
      </w:r>
      <w:r>
        <w:rPr>
          <w:rFonts w:ascii="Arial"/>
          <w:color w:val="343434"/>
          <w:spacing w:val="-4"/>
          <w:sz w:val="19"/>
        </w:rPr>
        <w:t>please</w:t>
      </w:r>
      <w:r>
        <w:rPr>
          <w:rFonts w:ascii="Arial"/>
          <w:color w:val="343434"/>
          <w:spacing w:val="-5"/>
          <w:sz w:val="19"/>
        </w:rPr>
        <w:t> </w:t>
      </w:r>
      <w:r>
        <w:rPr>
          <w:rFonts w:ascii="Arial"/>
          <w:color w:val="343434"/>
          <w:spacing w:val="-4"/>
          <w:sz w:val="19"/>
        </w:rPr>
        <w:t>provide supporting rationale</w:t>
      </w:r>
      <w:r>
        <w:rPr>
          <w:rFonts w:ascii="Arial"/>
          <w:color w:val="343434"/>
          <w:sz w:val="19"/>
        </w:rPr>
        <w:t> </w:t>
      </w:r>
      <w:r>
        <w:rPr>
          <w:rFonts w:ascii="Arial"/>
          <w:color w:val="343434"/>
          <w:spacing w:val="-4"/>
          <w:sz w:val="19"/>
        </w:rPr>
        <w:t>as</w:t>
      </w:r>
      <w:r>
        <w:rPr>
          <w:rFonts w:ascii="Arial"/>
          <w:color w:val="343434"/>
          <w:spacing w:val="-7"/>
          <w:sz w:val="19"/>
        </w:rPr>
        <w:t> </w:t>
      </w:r>
      <w:r>
        <w:rPr>
          <w:rFonts w:ascii="Arial"/>
          <w:color w:val="343434"/>
          <w:spacing w:val="-4"/>
          <w:sz w:val="19"/>
        </w:rPr>
        <w:t>part</w:t>
      </w:r>
      <w:r>
        <w:rPr>
          <w:rFonts w:ascii="Arial"/>
          <w:color w:val="343434"/>
          <w:spacing w:val="-9"/>
          <w:sz w:val="19"/>
        </w:rPr>
        <w:t> </w:t>
      </w:r>
      <w:r>
        <w:rPr>
          <w:rFonts w:ascii="Arial"/>
          <w:color w:val="343434"/>
          <w:spacing w:val="-4"/>
          <w:sz w:val="19"/>
        </w:rPr>
        <w:t>of</w:t>
      </w:r>
      <w:r>
        <w:rPr>
          <w:rFonts w:ascii="Arial"/>
          <w:color w:val="343434"/>
          <w:spacing w:val="-10"/>
          <w:sz w:val="19"/>
        </w:rPr>
        <w:t> </w:t>
      </w:r>
      <w:r>
        <w:rPr>
          <w:rFonts w:ascii="Arial"/>
          <w:color w:val="343434"/>
          <w:spacing w:val="-4"/>
          <w:sz w:val="19"/>
        </w:rPr>
        <w:t>this</w:t>
      </w:r>
      <w:r>
        <w:rPr>
          <w:rFonts w:ascii="Arial"/>
          <w:color w:val="343434"/>
          <w:spacing w:val="-7"/>
          <w:sz w:val="19"/>
        </w:rPr>
        <w:t> </w:t>
      </w:r>
      <w:r>
        <w:rPr>
          <w:rFonts w:ascii="Arial"/>
          <w:color w:val="343434"/>
          <w:spacing w:val="-4"/>
          <w:sz w:val="19"/>
        </w:rPr>
        <w:t>application.</w:t>
      </w:r>
      <w:r>
        <w:rPr>
          <w:rFonts w:ascii="Arial"/>
          <w:color w:val="343434"/>
          <w:spacing w:val="14"/>
          <w:sz w:val="19"/>
        </w:rPr>
        <w:t> </w:t>
      </w:r>
      <w:r>
        <w:rPr>
          <w:rFonts w:ascii="Arial"/>
          <w:color w:val="343434"/>
          <w:spacing w:val="-4"/>
          <w:sz w:val="19"/>
        </w:rPr>
        <w:t>A</w:t>
      </w:r>
      <w:r>
        <w:rPr>
          <w:rFonts w:ascii="Arial"/>
          <w:color w:val="343434"/>
          <w:spacing w:val="-5"/>
          <w:sz w:val="19"/>
        </w:rPr>
        <w:t> </w:t>
      </w:r>
      <w:r>
        <w:rPr>
          <w:rFonts w:ascii="Arial"/>
          <w:color w:val="343434"/>
          <w:spacing w:val="-4"/>
          <w:sz w:val="19"/>
        </w:rPr>
        <w:t>zoning</w:t>
      </w:r>
      <w:r>
        <w:rPr>
          <w:rFonts w:ascii="Arial"/>
          <w:color w:val="343434"/>
          <w:spacing w:val="-6"/>
          <w:sz w:val="19"/>
        </w:rPr>
        <w:t> </w:t>
      </w:r>
      <w:r>
        <w:rPr>
          <w:rFonts w:ascii="Arial"/>
          <w:color w:val="343434"/>
          <w:spacing w:val="-4"/>
          <w:sz w:val="19"/>
        </w:rPr>
        <w:t>district</w:t>
      </w:r>
      <w:r>
        <w:rPr>
          <w:rFonts w:ascii="Arial"/>
          <w:color w:val="343434"/>
          <w:spacing w:val="-10"/>
          <w:sz w:val="19"/>
        </w:rPr>
        <w:t> </w:t>
      </w:r>
      <w:r>
        <w:rPr>
          <w:rFonts w:ascii="Arial"/>
          <w:color w:val="343434"/>
          <w:spacing w:val="-4"/>
          <w:sz w:val="19"/>
        </w:rPr>
        <w:t>must</w:t>
      </w:r>
      <w:r>
        <w:rPr>
          <w:rFonts w:ascii="Arial"/>
          <w:color w:val="343434"/>
          <w:spacing w:val="-5"/>
          <w:sz w:val="19"/>
        </w:rPr>
        <w:t> </w:t>
      </w:r>
      <w:r>
        <w:rPr>
          <w:rFonts w:ascii="Arial"/>
          <w:color w:val="343434"/>
          <w:spacing w:val="-4"/>
          <w:sz w:val="19"/>
        </w:rPr>
        <w:t>be</w:t>
      </w:r>
      <w:r>
        <w:rPr>
          <w:rFonts w:ascii="Arial"/>
          <w:color w:val="343434"/>
          <w:spacing w:val="-10"/>
          <w:sz w:val="19"/>
        </w:rPr>
        <w:t> </w:t>
      </w:r>
      <w:r>
        <w:rPr>
          <w:rFonts w:ascii="Arial"/>
          <w:color w:val="343434"/>
          <w:spacing w:val="-4"/>
          <w:sz w:val="19"/>
        </w:rPr>
        <w:t>identified</w:t>
      </w:r>
      <w:r>
        <w:rPr>
          <w:rFonts w:ascii="Arial"/>
          <w:color w:val="343434"/>
          <w:spacing w:val="-5"/>
          <w:sz w:val="19"/>
        </w:rPr>
        <w:t> </w:t>
      </w:r>
      <w:r>
        <w:rPr>
          <w:rFonts w:ascii="Arial"/>
          <w:color w:val="343434"/>
          <w:spacing w:val="-4"/>
          <w:sz w:val="19"/>
        </w:rPr>
        <w:t>or </w:t>
      </w:r>
      <w:r>
        <w:rPr>
          <w:rFonts w:ascii="Arial"/>
          <w:color w:val="343434"/>
          <w:sz w:val="19"/>
        </w:rPr>
        <w:t>the</w:t>
      </w:r>
      <w:r>
        <w:rPr>
          <w:rFonts w:ascii="Arial"/>
          <w:color w:val="343434"/>
          <w:spacing w:val="-11"/>
          <w:sz w:val="19"/>
        </w:rPr>
        <w:t> </w:t>
      </w:r>
      <w:r>
        <w:rPr>
          <w:rFonts w:ascii="Arial"/>
          <w:color w:val="343434"/>
          <w:sz w:val="19"/>
        </w:rPr>
        <w:t>application</w:t>
      </w:r>
      <w:r>
        <w:rPr>
          <w:rFonts w:ascii="Arial"/>
          <w:color w:val="343434"/>
          <w:spacing w:val="12"/>
          <w:sz w:val="19"/>
        </w:rPr>
        <w:t> </w:t>
      </w:r>
      <w:r>
        <w:rPr>
          <w:rFonts w:ascii="Arial"/>
          <w:color w:val="343434"/>
          <w:sz w:val="19"/>
        </w:rPr>
        <w:t>will</w:t>
      </w:r>
      <w:r>
        <w:rPr>
          <w:rFonts w:ascii="Arial"/>
          <w:color w:val="343434"/>
          <w:spacing w:val="-12"/>
          <w:sz w:val="19"/>
        </w:rPr>
        <w:t> </w:t>
      </w:r>
      <w:r>
        <w:rPr>
          <w:rFonts w:ascii="Arial"/>
          <w:color w:val="343434"/>
          <w:sz w:val="19"/>
        </w:rPr>
        <w:t>not</w:t>
      </w:r>
      <w:r>
        <w:rPr>
          <w:rFonts w:ascii="Arial"/>
          <w:color w:val="343434"/>
          <w:spacing w:val="-21"/>
          <w:sz w:val="19"/>
        </w:rPr>
        <w:t> </w:t>
      </w:r>
      <w:r>
        <w:rPr>
          <w:rFonts w:ascii="Arial"/>
          <w:color w:val="343434"/>
          <w:sz w:val="19"/>
        </w:rPr>
        <w:t>be</w:t>
      </w:r>
      <w:r>
        <w:rPr>
          <w:rFonts w:ascii="Arial"/>
          <w:color w:val="343434"/>
          <w:spacing w:val="-10"/>
          <w:sz w:val="19"/>
        </w:rPr>
        <w:t> </w:t>
      </w:r>
      <w:r>
        <w:rPr>
          <w:rFonts w:ascii="Arial"/>
          <w:color w:val="343434"/>
          <w:sz w:val="19"/>
        </w:rPr>
        <w:t>processed</w:t>
      </w:r>
      <w:r>
        <w:rPr>
          <w:rFonts w:ascii="Arial"/>
          <w:color w:val="7C7979"/>
          <w:sz w:val="19"/>
        </w:rPr>
        <w:t>.</w:t>
      </w:r>
      <w:r>
        <w:rPr>
          <w:rFonts w:ascii="Arial"/>
          <w:color w:val="343434"/>
          <w:sz w:val="19"/>
        </w:rPr>
        <w:t>)</w:t>
      </w:r>
    </w:p>
    <w:p>
      <w:pPr>
        <w:pStyle w:val="ListParagraph"/>
        <w:numPr>
          <w:ilvl w:val="2"/>
          <w:numId w:val="19"/>
        </w:numPr>
        <w:tabs>
          <w:tab w:pos="1938" w:val="left" w:leader="none"/>
          <w:tab w:pos="1944" w:val="left" w:leader="none"/>
          <w:tab w:pos="10702" w:val="left" w:leader="none"/>
        </w:tabs>
        <w:spacing w:line="283" w:lineRule="auto" w:before="53" w:after="0"/>
        <w:ind w:left="1938" w:right="815" w:hanging="337"/>
        <w:jc w:val="left"/>
        <w:rPr>
          <w:rFonts w:ascii="Arial" w:hAnsi="Arial"/>
          <w:color w:val="131313"/>
          <w:sz w:val="19"/>
        </w:rPr>
      </w:pPr>
      <w:r>
        <w:rPr>
          <w:rFonts w:ascii="Arial" w:hAnsi="Arial"/>
          <w:color w:val="131313"/>
          <w:sz w:val="19"/>
        </w:rPr>
        <w:tab/>
      </w:r>
      <w:r>
        <w:rPr>
          <w:rFonts w:ascii="Arial" w:hAnsi="Arial"/>
          <w:color w:val="232323"/>
          <w:sz w:val="19"/>
        </w:rPr>
        <w:t>List </w:t>
      </w:r>
      <w:r>
        <w:rPr>
          <w:rFonts w:ascii="Arial" w:hAnsi="Arial"/>
          <w:color w:val="343434"/>
          <w:sz w:val="19"/>
        </w:rPr>
        <w:t>all</w:t>
      </w:r>
      <w:r>
        <w:rPr>
          <w:rFonts w:ascii="Arial" w:hAnsi="Arial"/>
          <w:color w:val="343434"/>
          <w:spacing w:val="40"/>
          <w:sz w:val="19"/>
        </w:rPr>
        <w:t> </w:t>
      </w:r>
      <w:r>
        <w:rPr>
          <w:rFonts w:ascii="Arial" w:hAnsi="Arial"/>
          <w:color w:val="343434"/>
          <w:sz w:val="19"/>
        </w:rPr>
        <w:t>proposed</w:t>
      </w:r>
      <w:r>
        <w:rPr>
          <w:rFonts w:ascii="Arial" w:hAnsi="Arial"/>
          <w:color w:val="343434"/>
          <w:spacing w:val="36"/>
          <w:sz w:val="19"/>
        </w:rPr>
        <w:t> </w:t>
      </w:r>
      <w:r>
        <w:rPr>
          <w:rFonts w:ascii="Arial" w:hAnsi="Arial"/>
          <w:color w:val="343434"/>
          <w:sz w:val="19"/>
        </w:rPr>
        <w:t>land use(s) in</w:t>
      </w:r>
      <w:r>
        <w:rPr>
          <w:rFonts w:ascii="Arial" w:hAnsi="Arial"/>
          <w:color w:val="343434"/>
          <w:spacing w:val="40"/>
          <w:sz w:val="19"/>
        </w:rPr>
        <w:t> </w:t>
      </w:r>
      <w:r>
        <w:rPr>
          <w:rFonts w:ascii="Arial" w:hAnsi="Arial"/>
          <w:color w:val="343434"/>
          <w:sz w:val="19"/>
        </w:rPr>
        <w:t>accordance</w:t>
      </w:r>
      <w:r>
        <w:rPr>
          <w:rFonts w:ascii="Arial" w:hAnsi="Arial"/>
          <w:color w:val="343434"/>
          <w:spacing w:val="40"/>
          <w:sz w:val="19"/>
        </w:rPr>
        <w:t> </w:t>
      </w:r>
      <w:r>
        <w:rPr>
          <w:rFonts w:ascii="Arial" w:hAnsi="Arial"/>
          <w:color w:val="343434"/>
          <w:sz w:val="19"/>
        </w:rPr>
        <w:t>with the Zoning</w:t>
      </w:r>
      <w:r>
        <w:rPr>
          <w:rFonts w:ascii="Arial" w:hAnsi="Arial"/>
          <w:color w:val="343434"/>
          <w:spacing w:val="-2"/>
          <w:sz w:val="19"/>
        </w:rPr>
        <w:t> </w:t>
      </w:r>
      <w:r>
        <w:rPr>
          <w:rFonts w:ascii="Arial" w:hAnsi="Arial"/>
          <w:color w:val="232323"/>
          <w:sz w:val="19"/>
        </w:rPr>
        <w:t>Ordinance.</w:t>
      </w:r>
      <w:r>
        <w:rPr>
          <w:rFonts w:ascii="Arial" w:hAnsi="Arial"/>
          <w:color w:val="232323"/>
          <w:spacing w:val="80"/>
          <w:sz w:val="19"/>
        </w:rPr>
        <w:t> </w:t>
      </w:r>
      <w:r>
        <w:rPr>
          <w:rFonts w:ascii="Arial" w:hAnsi="Arial"/>
          <w:color w:val="343434"/>
          <w:sz w:val="19"/>
        </w:rPr>
        <w:t>(Refer to Zoning Ordinance </w:t>
      </w:r>
      <w:r>
        <w:rPr>
          <w:rFonts w:ascii="Arial" w:hAnsi="Arial"/>
          <w:color w:val="343434"/>
          <w:spacing w:val="-4"/>
          <w:sz w:val="19"/>
        </w:rPr>
        <w:t>Article</w:t>
      </w:r>
      <w:r>
        <w:rPr>
          <w:rFonts w:ascii="Arial" w:hAnsi="Arial"/>
          <w:color w:val="343434"/>
          <w:spacing w:val="-10"/>
          <w:sz w:val="19"/>
        </w:rPr>
        <w:t> </w:t>
      </w:r>
      <w:r>
        <w:rPr>
          <w:rFonts w:ascii="Arial" w:hAnsi="Arial"/>
          <w:color w:val="343434"/>
          <w:spacing w:val="-4"/>
          <w:sz w:val="17"/>
        </w:rPr>
        <w:t>5</w:t>
      </w:r>
      <w:r>
        <w:rPr>
          <w:rFonts w:ascii="Arial" w:hAnsi="Arial"/>
          <w:color w:val="343434"/>
          <w:spacing w:val="-7"/>
          <w:sz w:val="17"/>
        </w:rPr>
        <w:t> </w:t>
      </w:r>
      <w:r>
        <w:rPr>
          <w:rFonts w:ascii="Arial" w:hAnsi="Arial"/>
          <w:color w:val="343434"/>
          <w:spacing w:val="-4"/>
          <w:sz w:val="19"/>
        </w:rPr>
        <w:t>Sec</w:t>
      </w:r>
      <w:r>
        <w:rPr>
          <w:rFonts w:ascii="Arial" w:hAnsi="Arial"/>
          <w:color w:val="5E5E60"/>
          <w:spacing w:val="-4"/>
          <w:sz w:val="19"/>
        </w:rPr>
        <w:t>.</w:t>
      </w:r>
      <w:r>
        <w:rPr>
          <w:rFonts w:ascii="Arial" w:hAnsi="Arial"/>
          <w:color w:val="5E5E60"/>
          <w:spacing w:val="-16"/>
          <w:sz w:val="19"/>
        </w:rPr>
        <w:t> </w:t>
      </w:r>
      <w:r>
        <w:rPr>
          <w:rFonts w:ascii="Arial" w:hAnsi="Arial"/>
          <w:color w:val="343434"/>
          <w:spacing w:val="-4"/>
          <w:sz w:val="17"/>
        </w:rPr>
        <w:t>5.4</w:t>
      </w:r>
      <w:r>
        <w:rPr>
          <w:rFonts w:ascii="Arial" w:hAnsi="Arial"/>
          <w:color w:val="343434"/>
          <w:spacing w:val="-10"/>
          <w:sz w:val="17"/>
        </w:rPr>
        <w:t> </w:t>
      </w:r>
      <w:r>
        <w:rPr>
          <w:rFonts w:ascii="Arial" w:hAnsi="Arial"/>
          <w:color w:val="343434"/>
          <w:spacing w:val="-4"/>
          <w:sz w:val="19"/>
        </w:rPr>
        <w:t>Principal</w:t>
      </w:r>
      <w:r>
        <w:rPr>
          <w:rFonts w:ascii="Arial" w:hAnsi="Arial"/>
          <w:color w:val="343434"/>
          <w:spacing w:val="-10"/>
          <w:sz w:val="19"/>
        </w:rPr>
        <w:t> </w:t>
      </w:r>
      <w:r>
        <w:rPr>
          <w:rFonts w:ascii="Arial" w:hAnsi="Arial"/>
          <w:color w:val="343434"/>
          <w:spacing w:val="-4"/>
          <w:sz w:val="19"/>
        </w:rPr>
        <w:t>Use</w:t>
      </w:r>
      <w:r>
        <w:rPr>
          <w:rFonts w:ascii="Arial" w:hAnsi="Arial"/>
          <w:color w:val="343434"/>
          <w:spacing w:val="-9"/>
          <w:sz w:val="19"/>
        </w:rPr>
        <w:t> </w:t>
      </w:r>
      <w:r>
        <w:rPr>
          <w:rFonts w:ascii="Arial" w:hAnsi="Arial"/>
          <w:color w:val="343434"/>
          <w:spacing w:val="-4"/>
          <w:sz w:val="19"/>
        </w:rPr>
        <w:t>Table</w:t>
      </w:r>
      <w:r>
        <w:rPr>
          <w:rFonts w:ascii="Arial" w:hAnsi="Arial"/>
          <w:color w:val="7C7979"/>
          <w:spacing w:val="-4"/>
          <w:sz w:val="19"/>
        </w:rPr>
        <w:t>.</w:t>
      </w:r>
      <w:r>
        <w:rPr>
          <w:rFonts w:ascii="Arial" w:hAnsi="Arial"/>
          <w:color w:val="7C7979"/>
          <w:spacing w:val="13"/>
          <w:sz w:val="19"/>
        </w:rPr>
        <w:t> </w:t>
      </w:r>
      <w:r>
        <w:rPr>
          <w:rFonts w:ascii="Arial" w:hAnsi="Arial"/>
          <w:color w:val="343434"/>
          <w:spacing w:val="-4"/>
          <w:sz w:val="19"/>
        </w:rPr>
        <w:t>If</w:t>
      </w:r>
      <w:r>
        <w:rPr>
          <w:rFonts w:ascii="Arial" w:hAnsi="Arial"/>
          <w:color w:val="343434"/>
          <w:spacing w:val="-6"/>
          <w:sz w:val="19"/>
        </w:rPr>
        <w:t> </w:t>
      </w:r>
      <w:r>
        <w:rPr>
          <w:rFonts w:ascii="Arial" w:hAnsi="Arial"/>
          <w:color w:val="343434"/>
          <w:spacing w:val="-4"/>
          <w:sz w:val="19"/>
        </w:rPr>
        <w:t>your desired</w:t>
      </w:r>
      <w:r>
        <w:rPr>
          <w:rFonts w:ascii="Arial" w:hAnsi="Arial"/>
          <w:color w:val="343434"/>
          <w:sz w:val="19"/>
        </w:rPr>
        <w:t> </w:t>
      </w:r>
      <w:r>
        <w:rPr>
          <w:rFonts w:ascii="Arial" w:hAnsi="Arial"/>
          <w:color w:val="343434"/>
          <w:spacing w:val="-4"/>
          <w:sz w:val="19"/>
        </w:rPr>
        <w:t>use</w:t>
      </w:r>
      <w:r>
        <w:rPr>
          <w:rFonts w:ascii="Arial" w:hAnsi="Arial"/>
          <w:color w:val="343434"/>
          <w:sz w:val="19"/>
        </w:rPr>
        <w:t> </w:t>
      </w:r>
      <w:r>
        <w:rPr>
          <w:rFonts w:ascii="Arial" w:hAnsi="Arial"/>
          <w:color w:val="343434"/>
          <w:spacing w:val="-4"/>
          <w:sz w:val="19"/>
        </w:rPr>
        <w:t>is</w:t>
      </w:r>
      <w:r>
        <w:rPr>
          <w:rFonts w:ascii="Arial" w:hAnsi="Arial"/>
          <w:color w:val="343434"/>
          <w:spacing w:val="-10"/>
          <w:sz w:val="19"/>
        </w:rPr>
        <w:t> </w:t>
      </w:r>
      <w:r>
        <w:rPr>
          <w:rFonts w:ascii="Arial" w:hAnsi="Arial"/>
          <w:color w:val="343434"/>
          <w:spacing w:val="-4"/>
          <w:sz w:val="19"/>
        </w:rPr>
        <w:t>not</w:t>
      </w:r>
      <w:r>
        <w:rPr>
          <w:rFonts w:ascii="Arial" w:hAnsi="Arial"/>
          <w:color w:val="343434"/>
          <w:spacing w:val="-6"/>
          <w:sz w:val="19"/>
        </w:rPr>
        <w:t> </w:t>
      </w:r>
      <w:r>
        <w:rPr>
          <w:rFonts w:ascii="Arial" w:hAnsi="Arial"/>
          <w:color w:val="343434"/>
          <w:spacing w:val="-4"/>
          <w:sz w:val="19"/>
        </w:rPr>
        <w:t>listed, contact</w:t>
      </w:r>
      <w:r>
        <w:rPr>
          <w:rFonts w:ascii="Arial" w:hAnsi="Arial"/>
          <w:color w:val="343434"/>
          <w:sz w:val="19"/>
        </w:rPr>
        <w:t> </w:t>
      </w:r>
      <w:r>
        <w:rPr>
          <w:rFonts w:ascii="Arial" w:hAnsi="Arial"/>
          <w:color w:val="343434"/>
          <w:spacing w:val="-4"/>
          <w:sz w:val="19"/>
        </w:rPr>
        <w:t>the Planning</w:t>
      </w:r>
      <w:r>
        <w:rPr>
          <w:rFonts w:ascii="Arial" w:hAnsi="Arial"/>
          <w:color w:val="343434"/>
          <w:spacing w:val="-7"/>
          <w:sz w:val="19"/>
        </w:rPr>
        <w:t> </w:t>
      </w:r>
      <w:r>
        <w:rPr>
          <w:rFonts w:ascii="Arial" w:hAnsi="Arial"/>
          <w:color w:val="343434"/>
          <w:spacing w:val="-4"/>
          <w:sz w:val="19"/>
        </w:rPr>
        <w:t>and</w:t>
      </w:r>
      <w:r>
        <w:rPr>
          <w:rFonts w:ascii="Arial" w:hAnsi="Arial"/>
          <w:color w:val="343434"/>
          <w:spacing w:val="-10"/>
          <w:sz w:val="19"/>
        </w:rPr>
        <w:t> </w:t>
      </w:r>
      <w:r>
        <w:rPr>
          <w:rFonts w:ascii="Arial" w:hAnsi="Arial"/>
          <w:color w:val="343434"/>
          <w:spacing w:val="-4"/>
          <w:sz w:val="19"/>
        </w:rPr>
        <w:t>Urban Design </w:t>
      </w:r>
      <w:r>
        <w:rPr>
          <w:rFonts w:ascii="Arial" w:hAnsi="Arial"/>
          <w:color w:val="343434"/>
          <w:sz w:val="19"/>
        </w:rPr>
        <w:t>Department</w:t>
      </w:r>
      <w:r>
        <w:rPr>
          <w:rFonts w:ascii="Arial" w:hAnsi="Arial"/>
          <w:color w:val="343434"/>
          <w:spacing w:val="40"/>
          <w:sz w:val="19"/>
        </w:rPr>
        <w:t> </w:t>
      </w:r>
      <w:r>
        <w:rPr>
          <w:rFonts w:ascii="Arial" w:hAnsi="Arial"/>
          <w:color w:val="343434"/>
          <w:sz w:val="19"/>
        </w:rPr>
        <w:t>for </w:t>
      </w:r>
      <w:r>
        <w:rPr>
          <w:rFonts w:ascii="Arial" w:hAnsi="Arial"/>
          <w:color w:val="343434"/>
          <w:sz w:val="17"/>
        </w:rPr>
        <w:t>a </w:t>
      </w:r>
      <w:r>
        <w:rPr>
          <w:rFonts w:ascii="Arial" w:hAnsi="Arial"/>
          <w:color w:val="343434"/>
          <w:sz w:val="19"/>
        </w:rPr>
        <w:t>use determination</w:t>
      </w:r>
      <w:r>
        <w:rPr>
          <w:rFonts w:ascii="Arial" w:hAnsi="Arial"/>
          <w:color w:val="7C7979"/>
          <w:sz w:val="19"/>
        </w:rPr>
        <w:t>.</w:t>
      </w:r>
      <w:r>
        <w:rPr>
          <w:rFonts w:ascii="Arial" w:hAnsi="Arial"/>
          <w:color w:val="7C7979"/>
          <w:spacing w:val="40"/>
          <w:sz w:val="19"/>
        </w:rPr>
        <w:t> </w:t>
      </w:r>
      <w:r>
        <w:rPr>
          <w:rFonts w:ascii="Arial" w:hAnsi="Arial"/>
          <w:color w:val="343434"/>
          <w:sz w:val="19"/>
        </w:rPr>
        <w:t>Planning and Urban Design by contacting </w:t>
      </w:r>
      <w:r>
        <w:rPr>
          <w:rFonts w:ascii="Arial" w:hAnsi="Arial"/>
          <w:color w:val="343434"/>
          <w:sz w:val="17"/>
        </w:rPr>
        <w:t>912</w:t>
      </w:r>
      <w:r>
        <w:rPr>
          <w:rFonts w:ascii="Arial" w:hAnsi="Arial"/>
          <w:color w:val="7C7979"/>
          <w:sz w:val="17"/>
        </w:rPr>
        <w:t>.</w:t>
      </w:r>
      <w:r>
        <w:rPr>
          <w:rFonts w:ascii="Arial" w:hAnsi="Arial"/>
          <w:color w:val="343434"/>
          <w:sz w:val="17"/>
        </w:rPr>
        <w:t>525</w:t>
      </w:r>
      <w:r>
        <w:rPr>
          <w:rFonts w:ascii="Arial" w:hAnsi="Arial"/>
          <w:color w:val="5E5E60"/>
          <w:sz w:val="17"/>
        </w:rPr>
        <w:t>.</w:t>
      </w:r>
      <w:r>
        <w:rPr>
          <w:rFonts w:ascii="Arial" w:hAnsi="Arial"/>
          <w:color w:val="343434"/>
          <w:sz w:val="17"/>
        </w:rPr>
        <w:t>2783.) </w:t>
      </w:r>
      <w:r>
        <w:rPr>
          <w:rFonts w:ascii="Arial" w:hAnsi="Arial"/>
          <w:color w:val="343434"/>
          <w:sz w:val="17"/>
          <w:u w:val="single" w:color="333333"/>
        </w:rPr>
        <w:tab/>
      </w:r>
    </w:p>
    <w:p>
      <w:pPr>
        <w:spacing w:before="5"/>
        <w:ind w:left="1924" w:right="0" w:firstLine="0"/>
        <w:jc w:val="left"/>
        <w:rPr>
          <w:rFonts w:ascii="Arial"/>
          <w:sz w:val="19"/>
        </w:rPr>
      </w:pPr>
      <w:r>
        <w:rPr>
          <w:rFonts w:ascii="Arial"/>
          <w:color w:val="343434"/>
          <w:spacing w:val="35"/>
          <w:sz w:val="19"/>
          <w:u w:val="single" w:color="000000"/>
        </w:rPr>
        <w:t> </w:t>
      </w:r>
      <w:r>
        <w:rPr>
          <w:rFonts w:ascii="Arial"/>
          <w:color w:val="343434"/>
          <w:spacing w:val="-4"/>
          <w:sz w:val="19"/>
          <w:u w:val="single" w:color="000000"/>
        </w:rPr>
        <w:t>Office</w:t>
      </w:r>
      <w:r>
        <w:rPr>
          <w:rFonts w:ascii="Arial"/>
          <w:color w:val="343434"/>
          <w:sz w:val="19"/>
          <w:u w:val="single" w:color="000000"/>
        </w:rPr>
        <w:t> </w:t>
      </w:r>
      <w:r>
        <w:rPr>
          <w:rFonts w:ascii="Arial"/>
          <w:color w:val="343434"/>
          <w:spacing w:val="-4"/>
          <w:sz w:val="19"/>
          <w:u w:val="double" w:color="5E5E60"/>
        </w:rPr>
        <w:t>(General)</w:t>
      </w:r>
      <w:r>
        <w:rPr>
          <w:rFonts w:ascii="Arial"/>
          <w:color w:val="5E5E60"/>
          <w:spacing w:val="-4"/>
          <w:sz w:val="19"/>
          <w:u w:val="single" w:color="000000"/>
        </w:rPr>
        <w:t>,</w:t>
      </w:r>
      <w:r>
        <w:rPr>
          <w:rFonts w:ascii="Arial"/>
          <w:color w:val="5E5E60"/>
          <w:spacing w:val="-20"/>
          <w:sz w:val="19"/>
          <w:u w:val="single" w:color="000000"/>
        </w:rPr>
        <w:t> </w:t>
      </w:r>
      <w:r>
        <w:rPr>
          <w:rFonts w:ascii="Arial"/>
          <w:color w:val="343434"/>
          <w:spacing w:val="-4"/>
          <w:sz w:val="19"/>
          <w:u w:val="single" w:color="000000"/>
        </w:rPr>
        <w:t>Retail</w:t>
      </w:r>
      <w:r>
        <w:rPr>
          <w:rFonts w:ascii="Arial"/>
          <w:color w:val="343434"/>
          <w:spacing w:val="2"/>
          <w:sz w:val="19"/>
          <w:u w:val="single" w:color="000000"/>
        </w:rPr>
        <w:t> </w:t>
      </w:r>
      <w:r>
        <w:rPr>
          <w:rFonts w:ascii="Arial"/>
          <w:color w:val="343434"/>
          <w:spacing w:val="-4"/>
          <w:sz w:val="19"/>
          <w:u w:val="double" w:color="343434"/>
        </w:rPr>
        <w:t>(General)</w:t>
      </w:r>
      <w:r>
        <w:rPr>
          <w:rFonts w:ascii="Arial"/>
          <w:color w:val="343434"/>
          <w:spacing w:val="-4"/>
          <w:sz w:val="19"/>
          <w:u w:val="single" w:color="000000"/>
        </w:rPr>
        <w:t>,</w:t>
      </w:r>
      <w:r>
        <w:rPr>
          <w:rFonts w:ascii="Arial"/>
          <w:color w:val="343434"/>
          <w:spacing w:val="2"/>
          <w:sz w:val="19"/>
          <w:u w:val="single" w:color="000000"/>
        </w:rPr>
        <w:t> </w:t>
      </w:r>
      <w:r>
        <w:rPr>
          <w:rFonts w:ascii="Arial"/>
          <w:color w:val="343434"/>
          <w:spacing w:val="-4"/>
          <w:sz w:val="19"/>
          <w:u w:val="single" w:color="000000"/>
        </w:rPr>
        <w:t>Parking</w:t>
      </w:r>
      <w:r>
        <w:rPr>
          <w:rFonts w:ascii="Arial"/>
          <w:color w:val="343434"/>
          <w:spacing w:val="7"/>
          <w:sz w:val="19"/>
          <w:u w:val="single" w:color="000000"/>
        </w:rPr>
        <w:t> </w:t>
      </w:r>
      <w:r>
        <w:rPr>
          <w:rFonts w:ascii="Arial"/>
          <w:color w:val="343434"/>
          <w:spacing w:val="-4"/>
          <w:sz w:val="19"/>
          <w:u w:val="double" w:color="343434"/>
        </w:rPr>
        <w:t>Facility</w:t>
      </w:r>
    </w:p>
    <w:p>
      <w:pPr>
        <w:pStyle w:val="BodyText"/>
        <w:spacing w:before="37"/>
        <w:rPr>
          <w:rFonts w:ascii="Arial"/>
          <w:sz w:val="20"/>
        </w:rPr>
      </w:pPr>
      <w:r>
        <w:rPr/>
        <mc:AlternateContent>
          <mc:Choice Requires="wps">
            <w:drawing>
              <wp:anchor distT="0" distB="0" distL="0" distR="0" allowOverlap="1" layoutInCell="1" locked="0" behindDoc="1" simplePos="0" relativeHeight="487691264">
                <wp:simplePos x="0" y="0"/>
                <wp:positionH relativeFrom="page">
                  <wp:posOffset>1514180</wp:posOffset>
                </wp:positionH>
                <wp:positionV relativeFrom="paragraph">
                  <wp:posOffset>185154</wp:posOffset>
                </wp:positionV>
                <wp:extent cx="5495290" cy="1270"/>
                <wp:effectExtent l="0" t="0" r="0" b="0"/>
                <wp:wrapTopAndBottom/>
                <wp:docPr id="1342" name="Graphic 1342"/>
                <wp:cNvGraphicFramePr>
                  <a:graphicFrameLocks/>
                </wp:cNvGraphicFramePr>
                <a:graphic>
                  <a:graphicData uri="http://schemas.microsoft.com/office/word/2010/wordprocessingShape">
                    <wps:wsp>
                      <wps:cNvPr id="1342" name="Graphic 1342"/>
                      <wps:cNvSpPr/>
                      <wps:spPr>
                        <a:xfrm>
                          <a:off x="0" y="0"/>
                          <a:ext cx="5495290" cy="1270"/>
                        </a:xfrm>
                        <a:custGeom>
                          <a:avLst/>
                          <a:gdLst/>
                          <a:ahLst/>
                          <a:cxnLst/>
                          <a:rect l="l" t="t" r="r" b="b"/>
                          <a:pathLst>
                            <a:path w="5495290" h="0">
                              <a:moveTo>
                                <a:pt x="0" y="0"/>
                              </a:moveTo>
                              <a:lnTo>
                                <a:pt x="549500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9.226776pt;margin-top:14.579088pt;width:432.7pt;height:.1pt;mso-position-horizontal-relative:page;mso-position-vertical-relative:paragraph;z-index:-15625216;mso-wrap-distance-left:0;mso-wrap-distance-right:0" id="docshape639" coordorigin="2385,292" coordsize="8654,0" path="m2385,292l11038,292e" filled="false" stroked="true" strokeweight=".720873pt" strokecolor="#000000">
                <v:path arrowok="t"/>
                <v:stroke dashstyle="solid"/>
                <w10:wrap type="topAndBottom"/>
              </v:shape>
            </w:pict>
          </mc:Fallback>
        </mc:AlternateContent>
      </w:r>
    </w:p>
    <w:p>
      <w:pPr>
        <w:pStyle w:val="BodyText"/>
        <w:spacing w:before="67"/>
        <w:rPr>
          <w:rFonts w:ascii="Arial"/>
          <w:sz w:val="19"/>
        </w:rPr>
      </w:pPr>
    </w:p>
    <w:p>
      <w:pPr>
        <w:spacing w:line="276" w:lineRule="auto" w:before="0"/>
        <w:ind w:left="1637" w:right="1700" w:firstLine="0"/>
        <w:jc w:val="center"/>
        <w:rPr>
          <w:rFonts w:ascii="Arial"/>
          <w:sz w:val="21"/>
        </w:rPr>
      </w:pPr>
      <w:r>
        <w:rPr>
          <w:rFonts w:ascii="Arial"/>
          <w:color w:val="932B44"/>
          <w:w w:val="105"/>
          <w:sz w:val="21"/>
        </w:rPr>
        <w:t>The</w:t>
      </w:r>
      <w:r>
        <w:rPr>
          <w:rFonts w:ascii="Arial"/>
          <w:color w:val="932B44"/>
          <w:spacing w:val="-16"/>
          <w:w w:val="105"/>
          <w:sz w:val="21"/>
        </w:rPr>
        <w:t> </w:t>
      </w:r>
      <w:r>
        <w:rPr>
          <w:rFonts w:ascii="Arial"/>
          <w:color w:val="932B44"/>
          <w:w w:val="105"/>
          <w:sz w:val="21"/>
        </w:rPr>
        <w:t>petitioner</w:t>
      </w:r>
      <w:r>
        <w:rPr>
          <w:rFonts w:ascii="Arial"/>
          <w:color w:val="932B44"/>
          <w:spacing w:val="-8"/>
          <w:w w:val="105"/>
          <w:sz w:val="21"/>
        </w:rPr>
        <w:t> </w:t>
      </w:r>
      <w:r>
        <w:rPr>
          <w:rFonts w:ascii="Arial"/>
          <w:color w:val="932B44"/>
          <w:w w:val="105"/>
          <w:sz w:val="21"/>
        </w:rPr>
        <w:t>will</w:t>
      </w:r>
      <w:r>
        <w:rPr>
          <w:rFonts w:ascii="Arial"/>
          <w:color w:val="932B44"/>
          <w:spacing w:val="-16"/>
          <w:w w:val="105"/>
          <w:sz w:val="21"/>
        </w:rPr>
        <w:t> </w:t>
      </w:r>
      <w:r>
        <w:rPr>
          <w:rFonts w:ascii="Arial"/>
          <w:color w:val="932B44"/>
          <w:w w:val="105"/>
          <w:sz w:val="21"/>
        </w:rPr>
        <w:t>receive</w:t>
      </w:r>
      <w:r>
        <w:rPr>
          <w:rFonts w:ascii="Arial"/>
          <w:color w:val="932B44"/>
          <w:spacing w:val="-4"/>
          <w:w w:val="105"/>
          <w:sz w:val="21"/>
        </w:rPr>
        <w:t> </w:t>
      </w:r>
      <w:r>
        <w:rPr>
          <w:rFonts w:ascii="Arial"/>
          <w:color w:val="932B44"/>
          <w:w w:val="105"/>
          <w:sz w:val="21"/>
        </w:rPr>
        <w:t>notification</w:t>
      </w:r>
      <w:r>
        <w:rPr>
          <w:rFonts w:ascii="Arial"/>
          <w:color w:val="932B44"/>
          <w:spacing w:val="-1"/>
          <w:w w:val="105"/>
          <w:sz w:val="21"/>
        </w:rPr>
        <w:t> </w:t>
      </w:r>
      <w:r>
        <w:rPr>
          <w:rFonts w:ascii="Arial"/>
          <w:color w:val="932B44"/>
          <w:w w:val="105"/>
          <w:sz w:val="21"/>
        </w:rPr>
        <w:t>to</w:t>
      </w:r>
      <w:r>
        <w:rPr>
          <w:rFonts w:ascii="Arial"/>
          <w:color w:val="932B44"/>
          <w:spacing w:val="-2"/>
          <w:w w:val="105"/>
          <w:sz w:val="21"/>
        </w:rPr>
        <w:t> </w:t>
      </w:r>
      <w:r>
        <w:rPr>
          <w:rFonts w:ascii="Arial"/>
          <w:color w:val="932B44"/>
          <w:w w:val="105"/>
          <w:sz w:val="21"/>
        </w:rPr>
        <w:t>obtain</w:t>
      </w:r>
      <w:r>
        <w:rPr>
          <w:rFonts w:ascii="Arial"/>
          <w:color w:val="932B44"/>
          <w:spacing w:val="-10"/>
          <w:w w:val="105"/>
          <w:sz w:val="21"/>
        </w:rPr>
        <w:t> </w:t>
      </w:r>
      <w:r>
        <w:rPr>
          <w:rFonts w:ascii="Arial"/>
          <w:color w:val="932B44"/>
          <w:w w:val="105"/>
          <w:sz w:val="21"/>
        </w:rPr>
        <w:t>and</w:t>
      </w:r>
      <w:r>
        <w:rPr>
          <w:rFonts w:ascii="Arial"/>
          <w:color w:val="932B44"/>
          <w:spacing w:val="-16"/>
          <w:w w:val="105"/>
          <w:sz w:val="21"/>
        </w:rPr>
        <w:t> </w:t>
      </w:r>
      <w:r>
        <w:rPr>
          <w:rFonts w:ascii="Arial"/>
          <w:color w:val="932B44"/>
          <w:w w:val="105"/>
          <w:sz w:val="21"/>
        </w:rPr>
        <w:t>post</w:t>
      </w:r>
      <w:r>
        <w:rPr>
          <w:rFonts w:ascii="Arial"/>
          <w:color w:val="932B44"/>
          <w:spacing w:val="-9"/>
          <w:w w:val="105"/>
          <w:sz w:val="21"/>
        </w:rPr>
        <w:t> </w:t>
      </w:r>
      <w:r>
        <w:rPr>
          <w:rFonts w:ascii="Arial"/>
          <w:color w:val="932B44"/>
          <w:w w:val="105"/>
          <w:sz w:val="21"/>
        </w:rPr>
        <w:t>the Public</w:t>
      </w:r>
      <w:r>
        <w:rPr>
          <w:rFonts w:ascii="Arial"/>
          <w:color w:val="932B44"/>
          <w:spacing w:val="-7"/>
          <w:w w:val="105"/>
          <w:sz w:val="21"/>
        </w:rPr>
        <w:t> </w:t>
      </w:r>
      <w:r>
        <w:rPr>
          <w:rFonts w:ascii="Arial"/>
          <w:color w:val="932B44"/>
          <w:w w:val="105"/>
          <w:sz w:val="21"/>
        </w:rPr>
        <w:t>Notice</w:t>
      </w:r>
      <w:r>
        <w:rPr>
          <w:rFonts w:ascii="Arial"/>
          <w:color w:val="932B44"/>
          <w:spacing w:val="-23"/>
          <w:w w:val="105"/>
          <w:sz w:val="21"/>
        </w:rPr>
        <w:t> </w:t>
      </w:r>
      <w:r>
        <w:rPr>
          <w:rFonts w:ascii="Arial"/>
          <w:color w:val="932B44"/>
          <w:w w:val="105"/>
          <w:sz w:val="21"/>
        </w:rPr>
        <w:t>Sign(s) from the</w:t>
      </w:r>
      <w:r>
        <w:rPr>
          <w:rFonts w:ascii="Arial"/>
          <w:color w:val="932B44"/>
          <w:spacing w:val="-11"/>
          <w:w w:val="105"/>
          <w:sz w:val="21"/>
        </w:rPr>
        <w:t> </w:t>
      </w:r>
      <w:r>
        <w:rPr>
          <w:rFonts w:ascii="Arial"/>
          <w:color w:val="932B44"/>
          <w:w w:val="105"/>
          <w:sz w:val="21"/>
        </w:rPr>
        <w:t>City's</w:t>
      </w:r>
      <w:r>
        <w:rPr>
          <w:rFonts w:ascii="Arial"/>
          <w:color w:val="932B44"/>
          <w:spacing w:val="-2"/>
          <w:w w:val="105"/>
          <w:sz w:val="21"/>
        </w:rPr>
        <w:t> </w:t>
      </w:r>
      <w:r>
        <w:rPr>
          <w:rFonts w:ascii="Arial"/>
          <w:color w:val="932B44"/>
          <w:w w:val="105"/>
          <w:sz w:val="21"/>
        </w:rPr>
        <w:t>Planning</w:t>
      </w:r>
      <w:r>
        <w:rPr>
          <w:rFonts w:ascii="Arial"/>
          <w:color w:val="932B44"/>
          <w:spacing w:val="-8"/>
          <w:w w:val="105"/>
          <w:sz w:val="21"/>
        </w:rPr>
        <w:t> </w:t>
      </w:r>
      <w:r>
        <w:rPr>
          <w:rFonts w:ascii="Arial"/>
          <w:color w:val="932B44"/>
          <w:w w:val="105"/>
          <w:sz w:val="21"/>
        </w:rPr>
        <w:t>&amp; Urban</w:t>
      </w:r>
      <w:r>
        <w:rPr>
          <w:rFonts w:ascii="Arial"/>
          <w:color w:val="932B44"/>
          <w:spacing w:val="-2"/>
          <w:w w:val="105"/>
          <w:sz w:val="21"/>
        </w:rPr>
        <w:t> </w:t>
      </w:r>
      <w:r>
        <w:rPr>
          <w:rFonts w:ascii="Arial"/>
          <w:color w:val="932B44"/>
          <w:w w:val="105"/>
          <w:sz w:val="21"/>
        </w:rPr>
        <w:t>Design Office at</w:t>
      </w:r>
      <w:r>
        <w:rPr>
          <w:rFonts w:ascii="Arial"/>
          <w:color w:val="932B44"/>
          <w:spacing w:val="-7"/>
          <w:w w:val="105"/>
          <w:sz w:val="21"/>
        </w:rPr>
        <w:t> </w:t>
      </w:r>
      <w:r>
        <w:rPr>
          <w:rFonts w:ascii="Arial"/>
          <w:color w:val="932B44"/>
          <w:w w:val="105"/>
          <w:sz w:val="21"/>
        </w:rPr>
        <w:t>least</w:t>
      </w:r>
    </w:p>
    <w:p>
      <w:pPr>
        <w:spacing w:before="7"/>
        <w:ind w:left="0" w:right="48" w:firstLine="0"/>
        <w:jc w:val="center"/>
        <w:rPr>
          <w:rFonts w:ascii="Arial"/>
          <w:sz w:val="21"/>
        </w:rPr>
      </w:pPr>
      <w:r>
        <w:rPr>
          <w:rFonts w:ascii="Arial"/>
          <w:color w:val="953B59"/>
          <w:spacing w:val="-8"/>
          <w:sz w:val="21"/>
        </w:rPr>
        <w:t>15</w:t>
      </w:r>
      <w:r>
        <w:rPr>
          <w:rFonts w:ascii="Arial"/>
          <w:color w:val="953B59"/>
          <w:spacing w:val="-19"/>
          <w:sz w:val="21"/>
        </w:rPr>
        <w:t> </w:t>
      </w:r>
      <w:r>
        <w:rPr>
          <w:rFonts w:ascii="Arial"/>
          <w:color w:val="932B44"/>
          <w:spacing w:val="-8"/>
          <w:sz w:val="21"/>
        </w:rPr>
        <w:t>DAYS</w:t>
      </w:r>
      <w:r>
        <w:rPr>
          <w:rFonts w:ascii="Arial"/>
          <w:color w:val="932B44"/>
          <w:spacing w:val="-12"/>
          <w:sz w:val="21"/>
        </w:rPr>
        <w:t> </w:t>
      </w:r>
      <w:r>
        <w:rPr>
          <w:rFonts w:ascii="Arial"/>
          <w:color w:val="932B44"/>
          <w:spacing w:val="-8"/>
          <w:sz w:val="21"/>
        </w:rPr>
        <w:t>PRIOR</w:t>
      </w:r>
      <w:r>
        <w:rPr>
          <w:rFonts w:ascii="Arial"/>
          <w:color w:val="932B44"/>
          <w:spacing w:val="-7"/>
          <w:sz w:val="21"/>
        </w:rPr>
        <w:t> </w:t>
      </w:r>
      <w:r>
        <w:rPr>
          <w:rFonts w:ascii="Arial"/>
          <w:color w:val="932B44"/>
          <w:spacing w:val="-8"/>
          <w:sz w:val="21"/>
        </w:rPr>
        <w:t>TO</w:t>
      </w:r>
      <w:r>
        <w:rPr>
          <w:rFonts w:ascii="Arial"/>
          <w:color w:val="932B44"/>
          <w:spacing w:val="-7"/>
          <w:sz w:val="21"/>
        </w:rPr>
        <w:t> </w:t>
      </w:r>
      <w:r>
        <w:rPr>
          <w:rFonts w:ascii="Arial"/>
          <w:color w:val="932B44"/>
          <w:spacing w:val="-8"/>
          <w:sz w:val="21"/>
        </w:rPr>
        <w:t>THE</w:t>
      </w:r>
      <w:r>
        <w:rPr>
          <w:rFonts w:ascii="Arial"/>
          <w:color w:val="932B44"/>
          <w:spacing w:val="-16"/>
          <w:sz w:val="21"/>
        </w:rPr>
        <w:t> </w:t>
      </w:r>
      <w:r>
        <w:rPr>
          <w:rFonts w:ascii="Arial"/>
          <w:color w:val="932B44"/>
          <w:spacing w:val="-8"/>
          <w:sz w:val="21"/>
        </w:rPr>
        <w:t>PLANNING</w:t>
      </w:r>
      <w:r>
        <w:rPr>
          <w:rFonts w:ascii="Arial"/>
          <w:color w:val="932B44"/>
          <w:spacing w:val="-6"/>
          <w:sz w:val="21"/>
        </w:rPr>
        <w:t> </w:t>
      </w:r>
      <w:r>
        <w:rPr>
          <w:rFonts w:ascii="Arial"/>
          <w:color w:val="932B44"/>
          <w:spacing w:val="-8"/>
          <w:sz w:val="21"/>
        </w:rPr>
        <w:t>COMMISSION</w:t>
      </w:r>
      <w:r>
        <w:rPr>
          <w:rFonts w:ascii="Arial"/>
          <w:color w:val="932B44"/>
          <w:spacing w:val="-3"/>
          <w:sz w:val="21"/>
        </w:rPr>
        <w:t> </w:t>
      </w:r>
      <w:r>
        <w:rPr>
          <w:rFonts w:ascii="Arial"/>
          <w:color w:val="932B44"/>
          <w:spacing w:val="-8"/>
          <w:sz w:val="21"/>
        </w:rPr>
        <w:t>and</w:t>
      </w:r>
      <w:r>
        <w:rPr>
          <w:rFonts w:ascii="Arial"/>
          <w:color w:val="932B44"/>
          <w:spacing w:val="-15"/>
          <w:sz w:val="21"/>
        </w:rPr>
        <w:t> </w:t>
      </w:r>
      <w:r>
        <w:rPr>
          <w:rFonts w:ascii="Arial"/>
          <w:color w:val="932B44"/>
          <w:spacing w:val="-8"/>
          <w:sz w:val="19"/>
        </w:rPr>
        <w:t>CITY</w:t>
      </w:r>
      <w:r>
        <w:rPr>
          <w:rFonts w:ascii="Arial"/>
          <w:color w:val="932B44"/>
          <w:spacing w:val="-5"/>
          <w:sz w:val="19"/>
        </w:rPr>
        <w:t> </w:t>
      </w:r>
      <w:r>
        <w:rPr>
          <w:rFonts w:ascii="Arial"/>
          <w:color w:val="932B44"/>
          <w:spacing w:val="-8"/>
          <w:sz w:val="21"/>
        </w:rPr>
        <w:t>COUNCIL</w:t>
      </w:r>
      <w:r>
        <w:rPr>
          <w:rFonts w:ascii="Arial"/>
          <w:color w:val="932B44"/>
          <w:spacing w:val="-4"/>
          <w:sz w:val="21"/>
        </w:rPr>
        <w:t> </w:t>
      </w:r>
      <w:r>
        <w:rPr>
          <w:rFonts w:ascii="Arial"/>
          <w:color w:val="932B44"/>
          <w:spacing w:val="-8"/>
          <w:sz w:val="21"/>
        </w:rPr>
        <w:t>MEETINGS</w:t>
      </w:r>
      <w:r>
        <w:rPr>
          <w:rFonts w:ascii="Arial"/>
          <w:color w:val="7C7979"/>
          <w:spacing w:val="-8"/>
          <w:sz w:val="21"/>
        </w:rPr>
        <w:t>.</w:t>
      </w: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8"/>
        <w:rPr>
          <w:rFonts w:ascii="Arial"/>
          <w:sz w:val="20"/>
        </w:rPr>
      </w:pPr>
      <w:r>
        <w:rPr/>
        <mc:AlternateContent>
          <mc:Choice Requires="wps">
            <w:drawing>
              <wp:anchor distT="0" distB="0" distL="0" distR="0" allowOverlap="1" layoutInCell="1" locked="0" behindDoc="1" simplePos="0" relativeHeight="487691776">
                <wp:simplePos x="0" y="0"/>
                <wp:positionH relativeFrom="page">
                  <wp:posOffset>732667</wp:posOffset>
                </wp:positionH>
                <wp:positionV relativeFrom="paragraph">
                  <wp:posOffset>217464</wp:posOffset>
                </wp:positionV>
                <wp:extent cx="6374765" cy="1270"/>
                <wp:effectExtent l="0" t="0" r="0" b="0"/>
                <wp:wrapTopAndBottom/>
                <wp:docPr id="1343" name="Graphic 1343"/>
                <wp:cNvGraphicFramePr>
                  <a:graphicFrameLocks/>
                </wp:cNvGraphicFramePr>
                <a:graphic>
                  <a:graphicData uri="http://schemas.microsoft.com/office/word/2010/wordprocessingShape">
                    <wps:wsp>
                      <wps:cNvPr id="1343" name="Graphic 1343"/>
                      <wps:cNvSpPr/>
                      <wps:spPr>
                        <a:xfrm>
                          <a:off x="0" y="0"/>
                          <a:ext cx="6374765" cy="1270"/>
                        </a:xfrm>
                        <a:custGeom>
                          <a:avLst/>
                          <a:gdLst/>
                          <a:ahLst/>
                          <a:cxnLst/>
                          <a:rect l="l" t="t" r="r" b="b"/>
                          <a:pathLst>
                            <a:path w="6374765" h="0">
                              <a:moveTo>
                                <a:pt x="0" y="0"/>
                              </a:moveTo>
                              <a:lnTo>
                                <a:pt x="6374209"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7.690376pt;margin-top:17.123165pt;width:501.95pt;height:.1pt;mso-position-horizontal-relative:page;mso-position-vertical-relative:paragraph;z-index:-15624704;mso-wrap-distance-left:0;mso-wrap-distance-right:0" id="docshape640" coordorigin="1154,342" coordsize="10039,0" path="m1154,342l11192,342e" filled="false" stroked="true" strokeweight="1.682036pt" strokecolor="#000000">
                <v:path arrowok="t"/>
                <v:stroke dashstyle="solid"/>
                <w10:wrap type="topAndBottom"/>
              </v:shape>
            </w:pict>
          </mc:Fallback>
        </mc:AlternateContent>
      </w:r>
    </w:p>
    <w:p>
      <w:pPr>
        <w:tabs>
          <w:tab w:pos="9812" w:val="left" w:leader="none"/>
        </w:tabs>
        <w:spacing w:line="235" w:lineRule="auto" w:before="167"/>
        <w:ind w:left="937" w:right="992" w:firstLine="4"/>
        <w:jc w:val="both"/>
        <w:rPr>
          <w:rFonts w:ascii="Arial"/>
          <w:sz w:val="14"/>
        </w:rPr>
      </w:pPr>
      <w:r>
        <w:rPr>
          <w:rFonts w:ascii="Arial"/>
          <w:color w:val="343434"/>
          <w:spacing w:val="-2"/>
          <w:w w:val="110"/>
          <w:sz w:val="14"/>
        </w:rPr>
        <w:t>Re2or1</w:t>
      </w:r>
      <w:r>
        <w:rPr>
          <w:rFonts w:ascii="Arial"/>
          <w:color w:val="5E5E60"/>
          <w:spacing w:val="-2"/>
          <w:w w:val="110"/>
          <w:sz w:val="14"/>
        </w:rPr>
        <w:t>i</w:t>
      </w:r>
      <w:r>
        <w:rPr>
          <w:rFonts w:ascii="Arial"/>
          <w:color w:val="343434"/>
          <w:spacing w:val="-2"/>
          <w:w w:val="110"/>
          <w:sz w:val="14"/>
        </w:rPr>
        <w:t>ng</w:t>
      </w:r>
      <w:r>
        <w:rPr>
          <w:rFonts w:ascii="Arial"/>
          <w:color w:val="343434"/>
          <w:spacing w:val="-9"/>
          <w:w w:val="110"/>
          <w:sz w:val="14"/>
        </w:rPr>
        <w:t> </w:t>
      </w:r>
      <w:r>
        <w:rPr>
          <w:rFonts w:ascii="Arial"/>
          <w:color w:val="343434"/>
          <w:spacing w:val="-2"/>
          <w:w w:val="110"/>
          <w:sz w:val="14"/>
        </w:rPr>
        <w:t>(Map</w:t>
      </w:r>
      <w:r>
        <w:rPr>
          <w:rFonts w:ascii="Arial"/>
          <w:color w:val="343434"/>
          <w:spacing w:val="-9"/>
          <w:w w:val="110"/>
          <w:sz w:val="14"/>
        </w:rPr>
        <w:t> </w:t>
      </w:r>
      <w:r>
        <w:rPr>
          <w:rFonts w:ascii="Arial"/>
          <w:color w:val="343434"/>
          <w:spacing w:val="-2"/>
          <w:w w:val="110"/>
          <w:sz w:val="14"/>
        </w:rPr>
        <w:t>Amendment)</w:t>
      </w:r>
      <w:r>
        <w:rPr>
          <w:rFonts w:ascii="Arial"/>
          <w:color w:val="343434"/>
          <w:spacing w:val="-9"/>
          <w:w w:val="110"/>
          <w:sz w:val="14"/>
        </w:rPr>
        <w:t> </w:t>
      </w:r>
      <w:r>
        <w:rPr>
          <w:rFonts w:ascii="Arial"/>
          <w:color w:val="343434"/>
          <w:spacing w:val="-2"/>
          <w:w w:val="110"/>
          <w:sz w:val="14"/>
        </w:rPr>
        <w:t>and</w:t>
      </w:r>
      <w:r>
        <w:rPr>
          <w:rFonts w:ascii="Arial"/>
          <w:color w:val="343434"/>
          <w:spacing w:val="-8"/>
          <w:w w:val="110"/>
          <w:sz w:val="14"/>
        </w:rPr>
        <w:t> </w:t>
      </w:r>
      <w:r>
        <w:rPr>
          <w:rFonts w:ascii="Arial"/>
          <w:color w:val="343434"/>
          <w:spacing w:val="-2"/>
          <w:w w:val="110"/>
          <w:sz w:val="14"/>
        </w:rPr>
        <w:t>Comprehensive</w:t>
      </w:r>
      <w:r>
        <w:rPr>
          <w:rFonts w:ascii="Arial"/>
          <w:color w:val="343434"/>
          <w:spacing w:val="-9"/>
          <w:w w:val="110"/>
          <w:sz w:val="14"/>
        </w:rPr>
        <w:t> </w:t>
      </w:r>
      <w:r>
        <w:rPr>
          <w:rFonts w:ascii="Arial"/>
          <w:color w:val="343434"/>
          <w:spacing w:val="-2"/>
          <w:w w:val="110"/>
          <w:sz w:val="14"/>
        </w:rPr>
        <w:t>Plan</w:t>
      </w:r>
      <w:r>
        <w:rPr>
          <w:rFonts w:ascii="Arial"/>
          <w:color w:val="343434"/>
          <w:spacing w:val="-9"/>
          <w:w w:val="110"/>
          <w:sz w:val="14"/>
        </w:rPr>
        <w:t> </w:t>
      </w:r>
      <w:r>
        <w:rPr>
          <w:rFonts w:ascii="Arial"/>
          <w:color w:val="343434"/>
          <w:spacing w:val="-2"/>
          <w:w w:val="110"/>
          <w:sz w:val="14"/>
        </w:rPr>
        <w:t>Future</w:t>
      </w:r>
      <w:r>
        <w:rPr>
          <w:rFonts w:ascii="Arial"/>
          <w:color w:val="343434"/>
          <w:spacing w:val="-8"/>
          <w:w w:val="110"/>
          <w:sz w:val="14"/>
        </w:rPr>
        <w:t> </w:t>
      </w:r>
      <w:r>
        <w:rPr>
          <w:rFonts w:ascii="Arial"/>
          <w:color w:val="343434"/>
          <w:spacing w:val="-2"/>
          <w:w w:val="110"/>
          <w:sz w:val="14"/>
        </w:rPr>
        <w:t>Land</w:t>
      </w:r>
      <w:r>
        <w:rPr>
          <w:rFonts w:ascii="Arial"/>
          <w:color w:val="343434"/>
          <w:spacing w:val="-9"/>
          <w:w w:val="110"/>
          <w:sz w:val="14"/>
        </w:rPr>
        <w:t> </w:t>
      </w:r>
      <w:r>
        <w:rPr>
          <w:rFonts w:ascii="Arial"/>
          <w:color w:val="343434"/>
          <w:spacing w:val="-2"/>
          <w:w w:val="110"/>
          <w:sz w:val="14"/>
        </w:rPr>
        <w:t>Use</w:t>
      </w:r>
      <w:r>
        <w:rPr>
          <w:rFonts w:ascii="Arial"/>
          <w:color w:val="343434"/>
          <w:spacing w:val="-9"/>
          <w:w w:val="110"/>
          <w:sz w:val="14"/>
        </w:rPr>
        <w:t> </w:t>
      </w:r>
      <w:r>
        <w:rPr>
          <w:rFonts w:ascii="Arial"/>
          <w:color w:val="343434"/>
          <w:spacing w:val="-2"/>
          <w:w w:val="110"/>
          <w:sz w:val="14"/>
        </w:rPr>
        <w:t>Amendment</w:t>
      </w:r>
      <w:r>
        <w:rPr>
          <w:rFonts w:ascii="Arial"/>
          <w:color w:val="343434"/>
          <w:spacing w:val="-8"/>
          <w:w w:val="110"/>
          <w:sz w:val="14"/>
        </w:rPr>
        <w:t> </w:t>
      </w:r>
      <w:r>
        <w:rPr>
          <w:rFonts w:ascii="Arial"/>
          <w:color w:val="343434"/>
          <w:spacing w:val="-2"/>
          <w:w w:val="110"/>
          <w:sz w:val="14"/>
        </w:rPr>
        <w:t>Applicat!on</w:t>
      </w:r>
      <w:r>
        <w:rPr>
          <w:rFonts w:ascii="Arial"/>
          <w:color w:val="343434"/>
          <w:spacing w:val="72"/>
          <w:w w:val="110"/>
          <w:sz w:val="14"/>
        </w:rPr>
        <w:t> </w:t>
      </w:r>
      <w:r>
        <w:rPr>
          <w:rFonts w:ascii="Arial"/>
          <w:color w:val="4B4B4B"/>
          <w:spacing w:val="-2"/>
          <w:w w:val="110"/>
          <w:sz w:val="14"/>
        </w:rPr>
        <w:t>File</w:t>
      </w:r>
      <w:r>
        <w:rPr>
          <w:rFonts w:ascii="Arial"/>
          <w:color w:val="4B4B4B"/>
          <w:spacing w:val="-9"/>
          <w:w w:val="110"/>
          <w:sz w:val="14"/>
        </w:rPr>
        <w:t> </w:t>
      </w:r>
      <w:r>
        <w:rPr>
          <w:rFonts w:ascii="Arial"/>
          <w:color w:val="343434"/>
          <w:spacing w:val="-2"/>
          <w:w w:val="335"/>
          <w:sz w:val="14"/>
        </w:rPr>
        <w:t>No</w:t>
      </w:r>
      <w:r>
        <w:rPr>
          <w:rFonts w:ascii="Arial"/>
          <w:color w:val="959595"/>
          <w:spacing w:val="-2"/>
          <w:w w:val="335"/>
          <w:sz w:val="14"/>
        </w:rPr>
        <w:t>.</w:t>
      </w:r>
      <w:r>
        <w:rPr>
          <w:rFonts w:ascii="Arial"/>
          <w:color w:val="343434"/>
          <w:spacing w:val="-2"/>
          <w:w w:val="335"/>
          <w:sz w:val="14"/>
        </w:rPr>
        <w:t>---</w:t>
      </w:r>
      <w:r>
        <w:rPr>
          <w:rFonts w:ascii="Arial"/>
          <w:color w:val="5E5E60"/>
          <w:spacing w:val="-2"/>
          <w:w w:val="335"/>
          <w:sz w:val="14"/>
        </w:rPr>
        <w:t>---</w:t>
      </w:r>
      <w:r>
        <w:rPr>
          <w:rFonts w:ascii="Arial"/>
          <w:color w:val="343434"/>
          <w:spacing w:val="-2"/>
          <w:w w:val="335"/>
          <w:sz w:val="14"/>
        </w:rPr>
        <w:t>------- </w:t>
      </w:r>
      <w:r>
        <w:rPr>
          <w:rFonts w:ascii="Arial"/>
          <w:color w:val="343434"/>
          <w:sz w:val="14"/>
        </w:rPr>
        <w:t>Revised</w:t>
      </w:r>
      <w:r>
        <w:rPr>
          <w:rFonts w:ascii="Arial"/>
          <w:color w:val="5E5E60"/>
          <w:sz w:val="14"/>
        </w:rPr>
        <w:t>:</w:t>
      </w:r>
      <w:r>
        <w:rPr>
          <w:rFonts w:ascii="Arial"/>
          <w:color w:val="5E5E60"/>
          <w:spacing w:val="2"/>
          <w:w w:val="110"/>
          <w:sz w:val="14"/>
        </w:rPr>
        <w:t> </w:t>
      </w:r>
      <w:r>
        <w:rPr>
          <w:rFonts w:ascii="Arial"/>
          <w:color w:val="343434"/>
          <w:spacing w:val="-2"/>
          <w:w w:val="110"/>
          <w:sz w:val="14"/>
        </w:rPr>
        <w:t>2.2</w:t>
      </w:r>
      <w:r>
        <w:rPr>
          <w:rFonts w:ascii="Arial"/>
          <w:color w:val="7C7979"/>
          <w:spacing w:val="-2"/>
          <w:w w:val="110"/>
          <w:sz w:val="14"/>
        </w:rPr>
        <w:t>.</w:t>
      </w:r>
      <w:r>
        <w:rPr>
          <w:rFonts w:ascii="Arial"/>
          <w:color w:val="343434"/>
          <w:spacing w:val="-2"/>
          <w:w w:val="110"/>
          <w:sz w:val="14"/>
        </w:rPr>
        <w:t>2024</w:t>
      </w:r>
      <w:r>
        <w:rPr>
          <w:rFonts w:ascii="Arial"/>
          <w:color w:val="343434"/>
          <w:sz w:val="14"/>
        </w:rPr>
        <w:tab/>
      </w:r>
      <w:r>
        <w:rPr>
          <w:rFonts w:ascii="Arial"/>
          <w:color w:val="343434"/>
          <w:w w:val="110"/>
          <w:position w:val="3"/>
          <w:sz w:val="14"/>
        </w:rPr>
        <w:t>Pagel</w:t>
      </w:r>
      <w:r>
        <w:rPr>
          <w:rFonts w:ascii="Arial"/>
          <w:color w:val="343434"/>
          <w:spacing w:val="21"/>
          <w:w w:val="110"/>
          <w:position w:val="3"/>
          <w:sz w:val="14"/>
        </w:rPr>
        <w:t> </w:t>
      </w:r>
      <w:r>
        <w:rPr>
          <w:rFonts w:ascii="Arial"/>
          <w:color w:val="343434"/>
          <w:spacing w:val="-5"/>
          <w:w w:val="110"/>
          <w:position w:val="3"/>
          <w:sz w:val="14"/>
        </w:rPr>
        <w:t>ofB</w:t>
      </w:r>
    </w:p>
    <w:p>
      <w:pPr>
        <w:spacing w:after="0" w:line="235" w:lineRule="auto"/>
        <w:jc w:val="both"/>
        <w:rPr>
          <w:rFonts w:ascii="Arial"/>
          <w:sz w:val="14"/>
        </w:rPr>
        <w:sectPr>
          <w:type w:val="continuous"/>
          <w:pgSz w:w="12240" w:h="15840"/>
          <w:pgMar w:header="0" w:footer="500" w:top="0" w:bottom="280" w:left="460" w:right="260"/>
        </w:sectPr>
      </w:pPr>
    </w:p>
    <w:p>
      <w:pPr>
        <w:pStyle w:val="ListParagraph"/>
        <w:numPr>
          <w:ilvl w:val="1"/>
          <w:numId w:val="19"/>
        </w:numPr>
        <w:tabs>
          <w:tab w:pos="1639" w:val="left" w:leader="none"/>
        </w:tabs>
        <w:spacing w:line="240" w:lineRule="auto" w:before="83" w:after="0"/>
        <w:ind w:left="1639" w:right="0" w:hanging="301"/>
        <w:jc w:val="both"/>
        <w:rPr>
          <w:rFonts w:ascii="Arial"/>
          <w:b/>
          <w:color w:val="232123"/>
          <w:sz w:val="19"/>
        </w:rPr>
      </w:pPr>
      <w:r>
        <w:rPr>
          <w:rFonts w:ascii="Arial"/>
          <w:b/>
          <w:color w:val="232123"/>
          <w:spacing w:val="-2"/>
          <w:w w:val="105"/>
          <w:sz w:val="19"/>
        </w:rPr>
        <w:t>Comprehensive</w:t>
      </w:r>
      <w:r>
        <w:rPr>
          <w:rFonts w:ascii="Arial"/>
          <w:b/>
          <w:color w:val="232123"/>
          <w:spacing w:val="2"/>
          <w:w w:val="105"/>
          <w:sz w:val="19"/>
        </w:rPr>
        <w:t> </w:t>
      </w:r>
      <w:r>
        <w:rPr>
          <w:rFonts w:ascii="Arial"/>
          <w:b/>
          <w:color w:val="232123"/>
          <w:spacing w:val="-2"/>
          <w:w w:val="105"/>
          <w:sz w:val="19"/>
        </w:rPr>
        <w:t>Plan</w:t>
      </w:r>
      <w:r>
        <w:rPr>
          <w:rFonts w:ascii="Arial"/>
          <w:b/>
          <w:color w:val="232123"/>
          <w:spacing w:val="-10"/>
          <w:w w:val="105"/>
          <w:sz w:val="19"/>
        </w:rPr>
        <w:t> </w:t>
      </w:r>
      <w:r>
        <w:rPr>
          <w:rFonts w:ascii="Arial"/>
          <w:b/>
          <w:color w:val="333333"/>
          <w:spacing w:val="-2"/>
          <w:w w:val="105"/>
          <w:sz w:val="19"/>
        </w:rPr>
        <w:t>Future</w:t>
      </w:r>
      <w:r>
        <w:rPr>
          <w:rFonts w:ascii="Arial"/>
          <w:b/>
          <w:color w:val="333333"/>
          <w:spacing w:val="-3"/>
          <w:w w:val="105"/>
          <w:sz w:val="19"/>
        </w:rPr>
        <w:t> </w:t>
      </w:r>
      <w:r>
        <w:rPr>
          <w:rFonts w:ascii="Arial"/>
          <w:b/>
          <w:color w:val="232123"/>
          <w:spacing w:val="-2"/>
          <w:w w:val="105"/>
          <w:sz w:val="19"/>
        </w:rPr>
        <w:t>Land</w:t>
      </w:r>
      <w:r>
        <w:rPr>
          <w:rFonts w:ascii="Arial"/>
          <w:b/>
          <w:color w:val="232123"/>
          <w:spacing w:val="-3"/>
          <w:w w:val="105"/>
          <w:sz w:val="19"/>
        </w:rPr>
        <w:t> </w:t>
      </w:r>
      <w:r>
        <w:rPr>
          <w:rFonts w:ascii="Arial"/>
          <w:b/>
          <w:color w:val="232123"/>
          <w:spacing w:val="-2"/>
          <w:w w:val="105"/>
          <w:sz w:val="19"/>
        </w:rPr>
        <w:t>Use</w:t>
      </w:r>
      <w:r>
        <w:rPr>
          <w:rFonts w:ascii="Arial"/>
          <w:b/>
          <w:color w:val="232123"/>
          <w:spacing w:val="-11"/>
          <w:w w:val="105"/>
          <w:sz w:val="19"/>
        </w:rPr>
        <w:t> </w:t>
      </w:r>
      <w:r>
        <w:rPr>
          <w:rFonts w:ascii="Arial"/>
          <w:b/>
          <w:color w:val="232123"/>
          <w:spacing w:val="-2"/>
          <w:w w:val="105"/>
          <w:sz w:val="19"/>
        </w:rPr>
        <w:t>Map</w:t>
      </w:r>
      <w:r>
        <w:rPr>
          <w:rFonts w:ascii="Arial"/>
          <w:b/>
          <w:color w:val="232123"/>
          <w:spacing w:val="38"/>
          <w:w w:val="105"/>
          <w:sz w:val="19"/>
        </w:rPr>
        <w:t> </w:t>
      </w:r>
      <w:r>
        <w:rPr>
          <w:rFonts w:ascii="Arial"/>
          <w:b/>
          <w:color w:val="232123"/>
          <w:spacing w:val="-2"/>
          <w:w w:val="105"/>
          <w:sz w:val="19"/>
        </w:rPr>
        <w:t>Amendment.</w:t>
      </w:r>
    </w:p>
    <w:p>
      <w:pPr>
        <w:spacing w:line="288" w:lineRule="auto" w:before="50"/>
        <w:ind w:left="1634" w:right="921" w:firstLine="7"/>
        <w:jc w:val="both"/>
        <w:rPr>
          <w:rFonts w:ascii="Arial"/>
          <w:sz w:val="17"/>
        </w:rPr>
      </w:pPr>
      <w:r>
        <w:rPr>
          <w:rFonts w:ascii="Arial"/>
          <w:color w:val="333333"/>
          <w:sz w:val="17"/>
        </w:rPr>
        <w:t>Sections 5.5 through 5.17, subsection 2 of the Zoning Ordinance titled Comprehensive</w:t>
      </w:r>
      <w:r>
        <w:rPr>
          <w:rFonts w:ascii="Arial"/>
          <w:color w:val="333333"/>
          <w:spacing w:val="40"/>
          <w:sz w:val="17"/>
        </w:rPr>
        <w:t> </w:t>
      </w:r>
      <w:r>
        <w:rPr>
          <w:rFonts w:ascii="Arial"/>
          <w:color w:val="333333"/>
          <w:sz w:val="17"/>
        </w:rPr>
        <w:t>Plan Future Land Use Map (FLUM) Consistency list the</w:t>
      </w:r>
      <w:r>
        <w:rPr>
          <w:rFonts w:ascii="Arial"/>
          <w:color w:val="333333"/>
          <w:spacing w:val="-6"/>
          <w:sz w:val="17"/>
        </w:rPr>
        <w:t> </w:t>
      </w:r>
      <w:r>
        <w:rPr>
          <w:rFonts w:ascii="Arial"/>
          <w:color w:val="333333"/>
          <w:sz w:val="17"/>
        </w:rPr>
        <w:t>permitted</w:t>
      </w:r>
      <w:r>
        <w:rPr>
          <w:rFonts w:ascii="Arial"/>
          <w:color w:val="333333"/>
          <w:spacing w:val="-3"/>
          <w:sz w:val="17"/>
        </w:rPr>
        <w:t> </w:t>
      </w:r>
      <w:r>
        <w:rPr>
          <w:rFonts w:ascii="Arial"/>
          <w:color w:val="333333"/>
          <w:sz w:val="17"/>
        </w:rPr>
        <w:t>Future</w:t>
      </w:r>
      <w:r>
        <w:rPr>
          <w:rFonts w:ascii="Arial"/>
          <w:color w:val="333333"/>
          <w:spacing w:val="-12"/>
          <w:sz w:val="17"/>
        </w:rPr>
        <w:t> </w:t>
      </w:r>
      <w:r>
        <w:rPr>
          <w:rFonts w:ascii="Arial"/>
          <w:color w:val="333333"/>
          <w:sz w:val="17"/>
        </w:rPr>
        <w:t>Land</w:t>
      </w:r>
      <w:r>
        <w:rPr>
          <w:rFonts w:ascii="Arial"/>
          <w:color w:val="333333"/>
          <w:spacing w:val="-5"/>
          <w:sz w:val="17"/>
        </w:rPr>
        <w:t> </w:t>
      </w:r>
      <w:r>
        <w:rPr>
          <w:rFonts w:ascii="Arial"/>
          <w:color w:val="333333"/>
          <w:sz w:val="17"/>
        </w:rPr>
        <w:t>Use </w:t>
      </w:r>
      <w:r>
        <w:rPr>
          <w:rFonts w:ascii="Arial"/>
          <w:color w:val="232123"/>
          <w:sz w:val="17"/>
        </w:rPr>
        <w:t>(FLU) </w:t>
      </w:r>
      <w:r>
        <w:rPr>
          <w:rFonts w:ascii="Arial"/>
          <w:color w:val="333333"/>
          <w:sz w:val="17"/>
        </w:rPr>
        <w:t>Category(ies) for</w:t>
      </w:r>
      <w:r>
        <w:rPr>
          <w:rFonts w:ascii="Arial"/>
          <w:color w:val="333333"/>
          <w:spacing w:val="29"/>
          <w:sz w:val="17"/>
        </w:rPr>
        <w:t> </w:t>
      </w:r>
      <w:r>
        <w:rPr>
          <w:rFonts w:ascii="Arial"/>
          <w:color w:val="333333"/>
          <w:sz w:val="17"/>
        </w:rPr>
        <w:t>each</w:t>
      </w:r>
      <w:r>
        <w:rPr>
          <w:rFonts w:ascii="Arial"/>
          <w:color w:val="333333"/>
          <w:spacing w:val="-4"/>
          <w:sz w:val="17"/>
        </w:rPr>
        <w:t> </w:t>
      </w:r>
      <w:r>
        <w:rPr>
          <w:rFonts w:ascii="Arial"/>
          <w:color w:val="333333"/>
          <w:sz w:val="17"/>
        </w:rPr>
        <w:t>Zoning</w:t>
      </w:r>
      <w:r>
        <w:rPr>
          <w:rFonts w:ascii="Arial"/>
          <w:color w:val="333333"/>
          <w:spacing w:val="-9"/>
          <w:sz w:val="17"/>
        </w:rPr>
        <w:t> </w:t>
      </w:r>
      <w:r>
        <w:rPr>
          <w:rFonts w:ascii="Arial"/>
          <w:color w:val="333333"/>
          <w:sz w:val="17"/>
        </w:rPr>
        <w:t>District.</w:t>
      </w:r>
      <w:r>
        <w:rPr>
          <w:rFonts w:ascii="Arial"/>
          <w:color w:val="333333"/>
          <w:spacing w:val="40"/>
          <w:sz w:val="17"/>
        </w:rPr>
        <w:t> </w:t>
      </w:r>
      <w:r>
        <w:rPr>
          <w:rFonts w:ascii="Arial"/>
          <w:color w:val="333333"/>
          <w:sz w:val="17"/>
        </w:rPr>
        <w:t>Chapter 5</w:t>
      </w:r>
      <w:r>
        <w:rPr>
          <w:rFonts w:ascii="Arial"/>
          <w:color w:val="333333"/>
          <w:spacing w:val="-7"/>
          <w:sz w:val="17"/>
        </w:rPr>
        <w:t> </w:t>
      </w:r>
      <w:r>
        <w:rPr>
          <w:rFonts w:ascii="Arial"/>
          <w:color w:val="333333"/>
          <w:sz w:val="17"/>
        </w:rPr>
        <w:t>of the Chatham</w:t>
      </w:r>
      <w:r>
        <w:rPr>
          <w:rFonts w:ascii="Arial"/>
          <w:color w:val="333333"/>
          <w:spacing w:val="17"/>
          <w:sz w:val="17"/>
        </w:rPr>
        <w:t> </w:t>
      </w:r>
      <w:r>
        <w:rPr>
          <w:rFonts w:ascii="Arial"/>
          <w:color w:val="333333"/>
          <w:sz w:val="17"/>
        </w:rPr>
        <w:t>County-Savannah</w:t>
      </w:r>
      <w:r>
        <w:rPr>
          <w:rFonts w:ascii="Arial"/>
          <w:color w:val="333333"/>
          <w:spacing w:val="-2"/>
          <w:sz w:val="17"/>
        </w:rPr>
        <w:t> </w:t>
      </w:r>
      <w:r>
        <w:rPr>
          <w:rFonts w:ascii="Arial"/>
          <w:color w:val="333333"/>
          <w:sz w:val="17"/>
        </w:rPr>
        <w:t>Comprehensive</w:t>
      </w:r>
      <w:r>
        <w:rPr>
          <w:rFonts w:ascii="Arial"/>
          <w:color w:val="333333"/>
          <w:spacing w:val="27"/>
          <w:sz w:val="17"/>
        </w:rPr>
        <w:t> </w:t>
      </w:r>
      <w:r>
        <w:rPr>
          <w:rFonts w:ascii="Arial"/>
          <w:color w:val="333333"/>
          <w:sz w:val="17"/>
        </w:rPr>
        <w:t>Plan lists</w:t>
      </w:r>
      <w:r>
        <w:rPr>
          <w:rFonts w:ascii="Arial"/>
          <w:color w:val="333333"/>
          <w:spacing w:val="14"/>
          <w:sz w:val="17"/>
        </w:rPr>
        <w:t> </w:t>
      </w:r>
      <w:r>
        <w:rPr>
          <w:rFonts w:ascii="Arial"/>
          <w:color w:val="333333"/>
          <w:sz w:val="17"/>
        </w:rPr>
        <w:t>and</w:t>
      </w:r>
      <w:r>
        <w:rPr>
          <w:rFonts w:ascii="Arial"/>
          <w:color w:val="333333"/>
          <w:spacing w:val="13"/>
          <w:sz w:val="17"/>
        </w:rPr>
        <w:t> </w:t>
      </w:r>
      <w:r>
        <w:rPr>
          <w:rFonts w:ascii="Arial"/>
          <w:color w:val="333333"/>
          <w:sz w:val="17"/>
        </w:rPr>
        <w:t>defines</w:t>
      </w:r>
      <w:r>
        <w:rPr>
          <w:rFonts w:ascii="Arial"/>
          <w:color w:val="333333"/>
          <w:spacing w:val="17"/>
          <w:sz w:val="17"/>
        </w:rPr>
        <w:t> </w:t>
      </w:r>
      <w:r>
        <w:rPr>
          <w:rFonts w:ascii="Arial"/>
          <w:color w:val="333333"/>
          <w:sz w:val="17"/>
        </w:rPr>
        <w:t>these</w:t>
      </w:r>
      <w:r>
        <w:rPr>
          <w:rFonts w:ascii="Arial"/>
          <w:color w:val="333333"/>
          <w:spacing w:val="14"/>
          <w:sz w:val="17"/>
        </w:rPr>
        <w:t> </w:t>
      </w:r>
      <w:r>
        <w:rPr>
          <w:rFonts w:ascii="Arial"/>
          <w:color w:val="333333"/>
          <w:sz w:val="17"/>
        </w:rPr>
        <w:t>categories.</w:t>
      </w:r>
      <w:r>
        <w:rPr>
          <w:rFonts w:ascii="Arial"/>
          <w:color w:val="333333"/>
          <w:spacing w:val="78"/>
          <w:sz w:val="17"/>
        </w:rPr>
        <w:t> </w:t>
      </w:r>
      <w:r>
        <w:rPr>
          <w:rFonts w:ascii="Arial"/>
          <w:color w:val="333333"/>
          <w:sz w:val="17"/>
        </w:rPr>
        <w:t>If</w:t>
      </w:r>
      <w:r>
        <w:rPr>
          <w:rFonts w:ascii="Arial"/>
          <w:color w:val="333333"/>
          <w:spacing w:val="21"/>
          <w:sz w:val="17"/>
        </w:rPr>
        <w:t> </w:t>
      </w:r>
      <w:r>
        <w:rPr>
          <w:rFonts w:ascii="Arial"/>
          <w:color w:val="333333"/>
          <w:sz w:val="17"/>
        </w:rPr>
        <w:t>the</w:t>
      </w:r>
      <w:r>
        <w:rPr>
          <w:rFonts w:ascii="Arial"/>
          <w:color w:val="333333"/>
          <w:spacing w:val="40"/>
          <w:sz w:val="17"/>
        </w:rPr>
        <w:t> </w:t>
      </w:r>
      <w:r>
        <w:rPr>
          <w:rFonts w:ascii="Arial"/>
          <w:color w:val="333333"/>
          <w:sz w:val="17"/>
        </w:rPr>
        <w:t>proposed</w:t>
      </w:r>
      <w:r>
        <w:rPr>
          <w:rFonts w:ascii="Arial"/>
          <w:color w:val="333333"/>
          <w:spacing w:val="22"/>
          <w:sz w:val="17"/>
        </w:rPr>
        <w:t> </w:t>
      </w:r>
      <w:r>
        <w:rPr>
          <w:rFonts w:ascii="Arial"/>
          <w:color w:val="333333"/>
          <w:sz w:val="17"/>
        </w:rPr>
        <w:t>Zoning District </w:t>
      </w:r>
      <w:r>
        <w:rPr>
          <w:rFonts w:ascii="Arial"/>
          <w:color w:val="444444"/>
          <w:sz w:val="17"/>
        </w:rPr>
        <w:t>ls</w:t>
      </w:r>
      <w:r>
        <w:rPr>
          <w:rFonts w:ascii="Arial"/>
          <w:color w:val="444444"/>
          <w:spacing w:val="40"/>
          <w:sz w:val="17"/>
        </w:rPr>
        <w:t> </w:t>
      </w:r>
      <w:r>
        <w:rPr>
          <w:rFonts w:ascii="Arial"/>
          <w:color w:val="333333"/>
          <w:sz w:val="17"/>
        </w:rPr>
        <w:t>not</w:t>
      </w:r>
      <w:r>
        <w:rPr>
          <w:rFonts w:ascii="Arial"/>
          <w:color w:val="333333"/>
          <w:spacing w:val="40"/>
          <w:sz w:val="17"/>
        </w:rPr>
        <w:t> </w:t>
      </w:r>
      <w:r>
        <w:rPr>
          <w:rFonts w:ascii="Arial"/>
          <w:color w:val="333333"/>
          <w:sz w:val="17"/>
        </w:rPr>
        <w:t>allowed</w:t>
      </w:r>
      <w:r>
        <w:rPr>
          <w:rFonts w:ascii="Arial"/>
          <w:color w:val="333333"/>
          <w:spacing w:val="40"/>
          <w:sz w:val="17"/>
        </w:rPr>
        <w:t> </w:t>
      </w:r>
      <w:r>
        <w:rPr>
          <w:rFonts w:ascii="Arial"/>
          <w:color w:val="333333"/>
          <w:sz w:val="17"/>
        </w:rPr>
        <w:t>within</w:t>
      </w:r>
      <w:r>
        <w:rPr>
          <w:rFonts w:ascii="Arial"/>
          <w:color w:val="333333"/>
          <w:spacing w:val="40"/>
          <w:sz w:val="17"/>
        </w:rPr>
        <w:t> </w:t>
      </w:r>
      <w:r>
        <w:rPr>
          <w:rFonts w:ascii="Arial"/>
          <w:color w:val="333333"/>
          <w:sz w:val="17"/>
        </w:rPr>
        <w:t>the</w:t>
      </w:r>
      <w:r>
        <w:rPr>
          <w:rFonts w:ascii="Arial"/>
          <w:color w:val="333333"/>
          <w:spacing w:val="40"/>
          <w:sz w:val="17"/>
        </w:rPr>
        <w:t> </w:t>
      </w:r>
      <w:r>
        <w:rPr>
          <w:rFonts w:ascii="Arial"/>
          <w:color w:val="333333"/>
          <w:sz w:val="17"/>
        </w:rPr>
        <w:t>current</w:t>
      </w:r>
      <w:r>
        <w:rPr>
          <w:rFonts w:ascii="Arial"/>
          <w:color w:val="333333"/>
          <w:spacing w:val="40"/>
          <w:sz w:val="17"/>
        </w:rPr>
        <w:t> </w:t>
      </w:r>
      <w:r>
        <w:rPr>
          <w:rFonts w:ascii="Arial"/>
          <w:color w:val="444444"/>
          <w:sz w:val="17"/>
        </w:rPr>
        <w:t>FLU</w:t>
      </w:r>
      <w:r>
        <w:rPr>
          <w:rFonts w:ascii="Arial"/>
          <w:color w:val="444444"/>
          <w:spacing w:val="40"/>
          <w:sz w:val="17"/>
        </w:rPr>
        <w:t> </w:t>
      </w:r>
      <w:r>
        <w:rPr>
          <w:rFonts w:ascii="Arial"/>
          <w:color w:val="333333"/>
          <w:sz w:val="17"/>
        </w:rPr>
        <w:t>Category</w:t>
      </w:r>
      <w:r>
        <w:rPr>
          <w:rFonts w:ascii="Arial"/>
          <w:color w:val="333333"/>
          <w:spacing w:val="40"/>
          <w:sz w:val="17"/>
        </w:rPr>
        <w:t> </w:t>
      </w:r>
      <w:r>
        <w:rPr>
          <w:rFonts w:ascii="Arial"/>
          <w:color w:val="333333"/>
          <w:sz w:val="17"/>
        </w:rPr>
        <w:t>designated</w:t>
      </w:r>
      <w:r>
        <w:rPr>
          <w:rFonts w:ascii="Arial"/>
          <w:color w:val="333333"/>
          <w:spacing w:val="40"/>
          <w:sz w:val="17"/>
        </w:rPr>
        <w:t> </w:t>
      </w:r>
      <w:r>
        <w:rPr>
          <w:rFonts w:ascii="Arial"/>
          <w:color w:val="333333"/>
          <w:sz w:val="17"/>
        </w:rPr>
        <w:t>for</w:t>
      </w:r>
      <w:r>
        <w:rPr>
          <w:rFonts w:ascii="Arial"/>
          <w:color w:val="333333"/>
          <w:spacing w:val="40"/>
          <w:sz w:val="17"/>
        </w:rPr>
        <w:t> </w:t>
      </w:r>
      <w:r>
        <w:rPr>
          <w:rFonts w:ascii="Arial"/>
          <w:color w:val="444444"/>
          <w:sz w:val="17"/>
        </w:rPr>
        <w:t>the</w:t>
      </w:r>
      <w:r>
        <w:rPr>
          <w:rFonts w:ascii="Arial"/>
          <w:color w:val="444444"/>
          <w:spacing w:val="40"/>
          <w:sz w:val="17"/>
        </w:rPr>
        <w:t> </w:t>
      </w:r>
      <w:r>
        <w:rPr>
          <w:rFonts w:ascii="Arial"/>
          <w:color w:val="333333"/>
          <w:sz w:val="17"/>
        </w:rPr>
        <w:t>property,</w:t>
      </w:r>
      <w:r>
        <w:rPr>
          <w:rFonts w:ascii="Arial"/>
          <w:color w:val="333333"/>
          <w:spacing w:val="40"/>
          <w:sz w:val="17"/>
        </w:rPr>
        <w:t> </w:t>
      </w:r>
      <w:r>
        <w:rPr>
          <w:rFonts w:ascii="Arial"/>
          <w:color w:val="333333"/>
          <w:sz w:val="17"/>
        </w:rPr>
        <w:t>a</w:t>
      </w:r>
      <w:r>
        <w:rPr>
          <w:rFonts w:ascii="Arial"/>
          <w:color w:val="333333"/>
          <w:spacing w:val="40"/>
          <w:sz w:val="17"/>
        </w:rPr>
        <w:t> </w:t>
      </w:r>
      <w:r>
        <w:rPr>
          <w:rFonts w:ascii="Arial"/>
          <w:color w:val="333333"/>
          <w:sz w:val="17"/>
        </w:rPr>
        <w:t>Comprehensive</w:t>
      </w:r>
      <w:r>
        <w:rPr>
          <w:rFonts w:ascii="Arial"/>
          <w:color w:val="333333"/>
          <w:spacing w:val="40"/>
          <w:sz w:val="17"/>
        </w:rPr>
        <w:t> </w:t>
      </w:r>
      <w:r>
        <w:rPr>
          <w:rFonts w:ascii="Arial"/>
          <w:color w:val="333333"/>
          <w:sz w:val="17"/>
        </w:rPr>
        <w:t>Plan</w:t>
      </w:r>
      <w:r>
        <w:rPr>
          <w:rFonts w:ascii="Arial"/>
          <w:color w:val="333333"/>
          <w:spacing w:val="40"/>
          <w:sz w:val="17"/>
        </w:rPr>
        <w:t> </w:t>
      </w:r>
      <w:r>
        <w:rPr>
          <w:rFonts w:ascii="Arial"/>
          <w:color w:val="333333"/>
          <w:sz w:val="17"/>
        </w:rPr>
        <w:t>FLUM Amendment</w:t>
      </w:r>
      <w:r>
        <w:rPr>
          <w:rFonts w:ascii="Arial"/>
          <w:color w:val="333333"/>
          <w:spacing w:val="37"/>
          <w:sz w:val="17"/>
        </w:rPr>
        <w:t> </w:t>
      </w:r>
      <w:r>
        <w:rPr>
          <w:rFonts w:ascii="Arial"/>
          <w:color w:val="444444"/>
          <w:sz w:val="17"/>
        </w:rPr>
        <w:t>is </w:t>
      </w:r>
      <w:r>
        <w:rPr>
          <w:rFonts w:ascii="Arial"/>
          <w:color w:val="333333"/>
          <w:sz w:val="17"/>
        </w:rPr>
        <w:t>required</w:t>
      </w:r>
      <w:r>
        <w:rPr>
          <w:rFonts w:ascii="Arial"/>
          <w:color w:val="979797"/>
          <w:sz w:val="17"/>
        </w:rPr>
        <w:t>,</w:t>
      </w:r>
      <w:r>
        <w:rPr>
          <w:rFonts w:ascii="Arial"/>
          <w:color w:val="979797"/>
          <w:spacing w:val="40"/>
          <w:sz w:val="17"/>
        </w:rPr>
        <w:t> </w:t>
      </w:r>
      <w:r>
        <w:rPr>
          <w:rFonts w:ascii="Arial"/>
          <w:color w:val="333333"/>
          <w:sz w:val="17"/>
        </w:rPr>
        <w:t>As </w:t>
      </w:r>
      <w:r>
        <w:rPr>
          <w:rFonts w:ascii="Arial"/>
          <w:color w:val="232123"/>
          <w:sz w:val="17"/>
        </w:rPr>
        <w:t>part </w:t>
      </w:r>
      <w:r>
        <w:rPr>
          <w:rFonts w:ascii="Arial"/>
          <w:color w:val="333333"/>
          <w:sz w:val="17"/>
        </w:rPr>
        <w:t>of the application review</w:t>
      </w:r>
      <w:r>
        <w:rPr>
          <w:rFonts w:ascii="Arial"/>
          <w:color w:val="333333"/>
          <w:spacing w:val="33"/>
          <w:sz w:val="17"/>
        </w:rPr>
        <w:t> </w:t>
      </w:r>
      <w:r>
        <w:rPr>
          <w:rFonts w:ascii="Arial"/>
          <w:color w:val="333333"/>
          <w:sz w:val="17"/>
        </w:rPr>
        <w:t>process,</w:t>
      </w:r>
      <w:r>
        <w:rPr>
          <w:rFonts w:ascii="Arial"/>
          <w:color w:val="333333"/>
          <w:spacing w:val="25"/>
          <w:sz w:val="17"/>
        </w:rPr>
        <w:t> </w:t>
      </w:r>
      <w:r>
        <w:rPr>
          <w:rFonts w:ascii="Arial"/>
          <w:color w:val="333333"/>
          <w:sz w:val="17"/>
        </w:rPr>
        <w:t>the Planning Commission</w:t>
      </w:r>
      <w:r>
        <w:rPr>
          <w:rFonts w:ascii="Arial"/>
          <w:color w:val="333333"/>
          <w:spacing w:val="33"/>
          <w:sz w:val="17"/>
        </w:rPr>
        <w:t> </w:t>
      </w:r>
      <w:r>
        <w:rPr>
          <w:rFonts w:ascii="Arial"/>
          <w:color w:val="333333"/>
          <w:sz w:val="17"/>
        </w:rPr>
        <w:t>and City</w:t>
      </w:r>
      <w:r>
        <w:rPr>
          <w:rFonts w:ascii="Arial"/>
          <w:color w:val="333333"/>
          <w:spacing w:val="27"/>
          <w:sz w:val="17"/>
        </w:rPr>
        <w:t> </w:t>
      </w:r>
      <w:r>
        <w:rPr>
          <w:rFonts w:ascii="Arial"/>
          <w:color w:val="333333"/>
          <w:sz w:val="17"/>
        </w:rPr>
        <w:t>will evaluate and detertnlne </w:t>
      </w:r>
      <w:r>
        <w:rPr>
          <w:rFonts w:ascii="Arial"/>
          <w:color w:val="444444"/>
          <w:sz w:val="17"/>
        </w:rPr>
        <w:t>if</w:t>
      </w:r>
      <w:r>
        <w:rPr>
          <w:rFonts w:ascii="Arial"/>
          <w:color w:val="444444"/>
          <w:spacing w:val="39"/>
          <w:sz w:val="17"/>
        </w:rPr>
        <w:t> </w:t>
      </w:r>
      <w:r>
        <w:rPr>
          <w:rFonts w:ascii="Arial"/>
          <w:color w:val="333333"/>
          <w:sz w:val="17"/>
        </w:rPr>
        <w:t>the proposed</w:t>
      </w:r>
      <w:r>
        <w:rPr>
          <w:rFonts w:ascii="Arial"/>
          <w:color w:val="333333"/>
          <w:spacing w:val="39"/>
          <w:sz w:val="17"/>
        </w:rPr>
        <w:t> </w:t>
      </w:r>
      <w:r>
        <w:rPr>
          <w:rFonts w:ascii="Arial"/>
          <w:color w:val="333333"/>
          <w:sz w:val="17"/>
        </w:rPr>
        <w:t>Zoning District</w:t>
      </w:r>
      <w:r>
        <w:rPr>
          <w:rFonts w:ascii="Arial"/>
          <w:color w:val="333333"/>
          <w:spacing w:val="39"/>
          <w:sz w:val="17"/>
        </w:rPr>
        <w:t> </w:t>
      </w:r>
      <w:r>
        <w:rPr>
          <w:rFonts w:ascii="Arial"/>
          <w:color w:val="333333"/>
          <w:sz w:val="17"/>
        </w:rPr>
        <w:t>requires a </w:t>
      </w:r>
      <w:r>
        <w:rPr>
          <w:rFonts w:ascii="Arial"/>
          <w:color w:val="444444"/>
          <w:sz w:val="17"/>
        </w:rPr>
        <w:t>FLU </w:t>
      </w:r>
      <w:r>
        <w:rPr>
          <w:rFonts w:ascii="Arial"/>
          <w:color w:val="333333"/>
          <w:sz w:val="17"/>
        </w:rPr>
        <w:t>Map Amendment.</w:t>
      </w:r>
    </w:p>
    <w:p>
      <w:pPr>
        <w:pStyle w:val="ListParagraph"/>
        <w:numPr>
          <w:ilvl w:val="2"/>
          <w:numId w:val="19"/>
        </w:numPr>
        <w:tabs>
          <w:tab w:pos="1984" w:val="left" w:leader="none"/>
        </w:tabs>
        <w:spacing w:line="240" w:lineRule="auto" w:before="16" w:after="0"/>
        <w:ind w:left="1984" w:right="0" w:hanging="355"/>
        <w:jc w:val="left"/>
        <w:rPr>
          <w:rFonts w:ascii="Arial" w:hAnsi="Arial"/>
          <w:color w:val="232123"/>
          <w:sz w:val="21"/>
        </w:rPr>
      </w:pPr>
      <w:r>
        <w:rPr>
          <w:rFonts w:ascii="Arial" w:hAnsi="Arial"/>
          <w:color w:val="232123"/>
          <w:spacing w:val="-2"/>
          <w:sz w:val="21"/>
        </w:rPr>
        <w:t>What</w:t>
      </w:r>
      <w:r>
        <w:rPr>
          <w:rFonts w:ascii="Arial" w:hAnsi="Arial"/>
          <w:color w:val="232123"/>
          <w:spacing w:val="-13"/>
          <w:sz w:val="21"/>
        </w:rPr>
        <w:t> </w:t>
      </w:r>
      <w:r>
        <w:rPr>
          <w:rFonts w:ascii="Arial" w:hAnsi="Arial"/>
          <w:color w:val="333333"/>
          <w:spacing w:val="-2"/>
          <w:sz w:val="21"/>
        </w:rPr>
        <w:t>is</w:t>
      </w:r>
      <w:r>
        <w:rPr>
          <w:rFonts w:ascii="Arial" w:hAnsi="Arial"/>
          <w:color w:val="333333"/>
          <w:spacing w:val="-13"/>
          <w:sz w:val="21"/>
        </w:rPr>
        <w:t> </w:t>
      </w:r>
      <w:r>
        <w:rPr>
          <w:rFonts w:ascii="Arial" w:hAnsi="Arial"/>
          <w:color w:val="333333"/>
          <w:spacing w:val="-2"/>
          <w:sz w:val="21"/>
        </w:rPr>
        <w:t>the</w:t>
      </w:r>
      <w:r>
        <w:rPr>
          <w:rFonts w:ascii="Arial" w:hAnsi="Arial"/>
          <w:color w:val="333333"/>
          <w:spacing w:val="-14"/>
          <w:sz w:val="21"/>
        </w:rPr>
        <w:t> </w:t>
      </w:r>
      <w:r>
        <w:rPr>
          <w:rFonts w:ascii="Arial" w:hAnsi="Arial"/>
          <w:color w:val="232123"/>
          <w:spacing w:val="-2"/>
          <w:sz w:val="21"/>
        </w:rPr>
        <w:t>present</w:t>
      </w:r>
      <w:r>
        <w:rPr>
          <w:rFonts w:ascii="Arial" w:hAnsi="Arial"/>
          <w:color w:val="232123"/>
          <w:spacing w:val="-13"/>
          <w:sz w:val="21"/>
        </w:rPr>
        <w:t> </w:t>
      </w:r>
      <w:r>
        <w:rPr>
          <w:rFonts w:ascii="Arial" w:hAnsi="Arial"/>
          <w:color w:val="333333"/>
          <w:spacing w:val="-2"/>
          <w:sz w:val="21"/>
        </w:rPr>
        <w:t>Future</w:t>
      </w:r>
      <w:r>
        <w:rPr>
          <w:rFonts w:ascii="Arial" w:hAnsi="Arial"/>
          <w:color w:val="333333"/>
          <w:spacing w:val="-7"/>
          <w:sz w:val="21"/>
        </w:rPr>
        <w:t> </w:t>
      </w:r>
      <w:r>
        <w:rPr>
          <w:rFonts w:ascii="Arial" w:hAnsi="Arial"/>
          <w:color w:val="333333"/>
          <w:spacing w:val="-2"/>
          <w:sz w:val="21"/>
        </w:rPr>
        <w:t>Land</w:t>
      </w:r>
      <w:r>
        <w:rPr>
          <w:rFonts w:ascii="Arial" w:hAnsi="Arial"/>
          <w:color w:val="333333"/>
          <w:spacing w:val="-10"/>
          <w:sz w:val="21"/>
        </w:rPr>
        <w:t> </w:t>
      </w:r>
      <w:r>
        <w:rPr>
          <w:rFonts w:ascii="Arial" w:hAnsi="Arial"/>
          <w:color w:val="232123"/>
          <w:spacing w:val="-2"/>
          <w:sz w:val="21"/>
        </w:rPr>
        <w:t>Use</w:t>
      </w:r>
      <w:r>
        <w:rPr>
          <w:rFonts w:ascii="Arial" w:hAnsi="Arial"/>
          <w:color w:val="232123"/>
          <w:spacing w:val="-8"/>
          <w:sz w:val="21"/>
        </w:rPr>
        <w:t> </w:t>
      </w:r>
      <w:r>
        <w:rPr>
          <w:rFonts w:ascii="Arial" w:hAnsi="Arial"/>
          <w:color w:val="232123"/>
          <w:spacing w:val="-2"/>
          <w:sz w:val="21"/>
        </w:rPr>
        <w:t>Category</w:t>
      </w:r>
      <w:r>
        <w:rPr>
          <w:rFonts w:ascii="Arial" w:hAnsi="Arial"/>
          <w:color w:val="232123"/>
          <w:spacing w:val="3"/>
          <w:sz w:val="21"/>
        </w:rPr>
        <w:t> </w:t>
      </w:r>
      <w:r>
        <w:rPr>
          <w:rFonts w:ascii="Arial" w:hAnsi="Arial"/>
          <w:color w:val="333333"/>
          <w:spacing w:val="-2"/>
          <w:sz w:val="21"/>
        </w:rPr>
        <w:t>designated</w:t>
      </w:r>
      <w:r>
        <w:rPr>
          <w:rFonts w:ascii="Arial" w:hAnsi="Arial"/>
          <w:color w:val="333333"/>
          <w:spacing w:val="-5"/>
          <w:sz w:val="21"/>
        </w:rPr>
        <w:t> </w:t>
      </w:r>
      <w:r>
        <w:rPr>
          <w:rFonts w:ascii="Arial" w:hAnsi="Arial"/>
          <w:color w:val="232123"/>
          <w:spacing w:val="-2"/>
          <w:sz w:val="21"/>
        </w:rPr>
        <w:t>for</w:t>
      </w:r>
      <w:r>
        <w:rPr>
          <w:rFonts w:ascii="Arial" w:hAnsi="Arial"/>
          <w:color w:val="232123"/>
          <w:spacing w:val="-12"/>
          <w:sz w:val="21"/>
        </w:rPr>
        <w:t> </w:t>
      </w:r>
      <w:r>
        <w:rPr>
          <w:rFonts w:ascii="Arial" w:hAnsi="Arial"/>
          <w:color w:val="333333"/>
          <w:spacing w:val="-2"/>
          <w:sz w:val="21"/>
        </w:rPr>
        <w:t>the</w:t>
      </w:r>
      <w:r>
        <w:rPr>
          <w:rFonts w:ascii="Arial" w:hAnsi="Arial"/>
          <w:color w:val="333333"/>
          <w:spacing w:val="-14"/>
          <w:sz w:val="21"/>
        </w:rPr>
        <w:t> </w:t>
      </w:r>
      <w:r>
        <w:rPr>
          <w:rFonts w:ascii="Arial" w:hAnsi="Arial"/>
          <w:color w:val="232123"/>
          <w:spacing w:val="-2"/>
          <w:sz w:val="21"/>
        </w:rPr>
        <w:t>property?</w:t>
      </w:r>
      <w:r>
        <w:rPr>
          <w:rFonts w:ascii="Arial" w:hAnsi="Arial"/>
          <w:color w:val="232123"/>
          <w:spacing w:val="13"/>
          <w:sz w:val="21"/>
        </w:rPr>
        <w:t> </w:t>
      </w:r>
      <w:r>
        <w:rPr>
          <w:rFonts w:ascii="Arial" w:hAnsi="Arial"/>
          <w:color w:val="333333"/>
          <w:spacing w:val="-2"/>
          <w:sz w:val="14"/>
          <w:u w:val="thick" w:color="333333"/>
        </w:rPr>
        <w:t>Tradmana1</w:t>
      </w:r>
      <w:r>
        <w:rPr>
          <w:rFonts w:ascii="Arial" w:hAnsi="Arial"/>
          <w:color w:val="333333"/>
          <w:spacing w:val="-17"/>
          <w:sz w:val="14"/>
          <w:u w:val="thick" w:color="333333"/>
        </w:rPr>
        <w:t> </w:t>
      </w:r>
      <w:r>
        <w:rPr>
          <w:rFonts w:ascii="Arial" w:hAnsi="Arial"/>
          <w:color w:val="333333"/>
          <w:spacing w:val="-2"/>
          <w:sz w:val="14"/>
          <w:u w:val="thick" w:color="333333"/>
        </w:rPr>
        <w:t>Neighborhood</w:t>
      </w:r>
    </w:p>
    <w:p>
      <w:pPr>
        <w:pStyle w:val="ListParagraph"/>
        <w:numPr>
          <w:ilvl w:val="2"/>
          <w:numId w:val="19"/>
        </w:numPr>
        <w:tabs>
          <w:tab w:pos="1984" w:val="left" w:leader="none"/>
          <w:tab w:pos="10460" w:val="left" w:leader="none"/>
        </w:tabs>
        <w:spacing w:line="240" w:lineRule="auto" w:before="57" w:after="0"/>
        <w:ind w:left="1984" w:right="0" w:hanging="355"/>
        <w:jc w:val="left"/>
        <w:rPr>
          <w:rFonts w:ascii="Arial" w:hAnsi="Arial"/>
          <w:color w:val="232123"/>
          <w:sz w:val="21"/>
        </w:rPr>
      </w:pPr>
      <w:r>
        <w:rPr>
          <w:rFonts w:ascii="Arial" w:hAnsi="Arial"/>
          <w:color w:val="232123"/>
          <w:sz w:val="21"/>
        </w:rPr>
        <w:t>What</w:t>
      </w:r>
      <w:r>
        <w:rPr>
          <w:rFonts w:ascii="Arial" w:hAnsi="Arial"/>
          <w:color w:val="232123"/>
          <w:spacing w:val="-6"/>
          <w:sz w:val="21"/>
        </w:rPr>
        <w:t> </w:t>
      </w:r>
      <w:r>
        <w:rPr>
          <w:rFonts w:ascii="Arial" w:hAnsi="Arial"/>
          <w:color w:val="333333"/>
          <w:sz w:val="21"/>
        </w:rPr>
        <w:t>is</w:t>
      </w:r>
      <w:r>
        <w:rPr>
          <w:rFonts w:ascii="Arial" w:hAnsi="Arial"/>
          <w:color w:val="333333"/>
          <w:spacing w:val="-11"/>
          <w:sz w:val="21"/>
        </w:rPr>
        <w:t> </w:t>
      </w:r>
      <w:r>
        <w:rPr>
          <w:rFonts w:ascii="Arial" w:hAnsi="Arial"/>
          <w:color w:val="333333"/>
          <w:sz w:val="21"/>
        </w:rPr>
        <w:t>the</w:t>
      </w:r>
      <w:r>
        <w:rPr>
          <w:rFonts w:ascii="Arial" w:hAnsi="Arial"/>
          <w:color w:val="333333"/>
          <w:spacing w:val="-12"/>
          <w:sz w:val="21"/>
        </w:rPr>
        <w:t> </w:t>
      </w:r>
      <w:r>
        <w:rPr>
          <w:rFonts w:ascii="Arial" w:hAnsi="Arial"/>
          <w:color w:val="333333"/>
          <w:sz w:val="21"/>
        </w:rPr>
        <w:t>Future</w:t>
      </w:r>
      <w:r>
        <w:rPr>
          <w:rFonts w:ascii="Arial" w:hAnsi="Arial"/>
          <w:color w:val="333333"/>
          <w:spacing w:val="-5"/>
          <w:sz w:val="21"/>
        </w:rPr>
        <w:t> </w:t>
      </w:r>
      <w:r>
        <w:rPr>
          <w:rFonts w:ascii="Arial" w:hAnsi="Arial"/>
          <w:color w:val="232123"/>
          <w:sz w:val="21"/>
        </w:rPr>
        <w:t>Land</w:t>
      </w:r>
      <w:r>
        <w:rPr>
          <w:rFonts w:ascii="Arial" w:hAnsi="Arial"/>
          <w:color w:val="232123"/>
          <w:spacing w:val="-8"/>
          <w:sz w:val="21"/>
        </w:rPr>
        <w:t> </w:t>
      </w:r>
      <w:r>
        <w:rPr>
          <w:rFonts w:ascii="Arial" w:hAnsi="Arial"/>
          <w:color w:val="232123"/>
          <w:sz w:val="21"/>
        </w:rPr>
        <w:t>Use</w:t>
      </w:r>
      <w:r>
        <w:rPr>
          <w:rFonts w:ascii="Arial" w:hAnsi="Arial"/>
          <w:color w:val="232123"/>
          <w:spacing w:val="-9"/>
          <w:sz w:val="21"/>
        </w:rPr>
        <w:t> </w:t>
      </w:r>
      <w:r>
        <w:rPr>
          <w:rFonts w:ascii="Arial" w:hAnsi="Arial"/>
          <w:color w:val="232123"/>
          <w:sz w:val="21"/>
        </w:rPr>
        <w:t>Category that</w:t>
      </w:r>
      <w:r>
        <w:rPr>
          <w:rFonts w:ascii="Arial" w:hAnsi="Arial"/>
          <w:color w:val="232123"/>
          <w:spacing w:val="-2"/>
          <w:sz w:val="21"/>
        </w:rPr>
        <w:t> </w:t>
      </w:r>
      <w:r>
        <w:rPr>
          <w:rFonts w:ascii="Arial" w:hAnsi="Arial"/>
          <w:color w:val="232123"/>
          <w:sz w:val="21"/>
        </w:rPr>
        <w:t>allows</w:t>
      </w:r>
      <w:r>
        <w:rPr>
          <w:rFonts w:ascii="Arial" w:hAnsi="Arial"/>
          <w:color w:val="232123"/>
          <w:spacing w:val="-2"/>
          <w:sz w:val="21"/>
        </w:rPr>
        <w:t> </w:t>
      </w:r>
      <w:r>
        <w:rPr>
          <w:rFonts w:ascii="Arial" w:hAnsi="Arial"/>
          <w:color w:val="232123"/>
          <w:sz w:val="21"/>
        </w:rPr>
        <w:t>the</w:t>
      </w:r>
      <w:r>
        <w:rPr>
          <w:rFonts w:ascii="Arial" w:hAnsi="Arial"/>
          <w:color w:val="232123"/>
          <w:spacing w:val="-6"/>
          <w:sz w:val="21"/>
        </w:rPr>
        <w:t> </w:t>
      </w:r>
      <w:r>
        <w:rPr>
          <w:rFonts w:ascii="Arial" w:hAnsi="Arial"/>
          <w:color w:val="232123"/>
          <w:sz w:val="21"/>
        </w:rPr>
        <w:t>proposed</w:t>
      </w:r>
      <w:r>
        <w:rPr>
          <w:rFonts w:ascii="Arial" w:hAnsi="Arial"/>
          <w:color w:val="232123"/>
          <w:spacing w:val="-6"/>
          <w:sz w:val="21"/>
        </w:rPr>
        <w:t> </w:t>
      </w:r>
      <w:r>
        <w:rPr>
          <w:rFonts w:ascii="Arial" w:hAnsi="Arial"/>
          <w:color w:val="232123"/>
          <w:sz w:val="21"/>
        </w:rPr>
        <w:t>Zoning</w:t>
      </w:r>
      <w:r>
        <w:rPr>
          <w:rFonts w:ascii="Arial" w:hAnsi="Arial"/>
          <w:color w:val="232123"/>
          <w:spacing w:val="-13"/>
          <w:sz w:val="21"/>
        </w:rPr>
        <w:t> </w:t>
      </w:r>
      <w:r>
        <w:rPr>
          <w:rFonts w:ascii="Arial" w:hAnsi="Arial"/>
          <w:color w:val="333333"/>
          <w:sz w:val="21"/>
        </w:rPr>
        <w:t>District?</w:t>
      </w:r>
      <w:r>
        <w:rPr>
          <w:rFonts w:ascii="Arial" w:hAnsi="Arial"/>
          <w:color w:val="333333"/>
          <w:spacing w:val="6"/>
          <w:sz w:val="21"/>
        </w:rPr>
        <w:t> </w:t>
      </w:r>
      <w:r>
        <w:rPr>
          <w:rFonts w:ascii="Arial" w:hAnsi="Arial"/>
          <w:color w:val="333333"/>
          <w:sz w:val="21"/>
          <w:u w:val="single" w:color="323232"/>
        </w:rPr>
        <w:tab/>
      </w:r>
      <w:r>
        <w:rPr>
          <w:rFonts w:ascii="Arial" w:hAnsi="Arial"/>
          <w:color w:val="232123"/>
          <w:spacing w:val="-10"/>
          <w:sz w:val="21"/>
          <w:u w:val="none"/>
        </w:rPr>
        <w:t>_</w:t>
      </w:r>
    </w:p>
    <w:p>
      <w:pPr>
        <w:tabs>
          <w:tab w:pos="10553" w:val="left" w:leader="none"/>
        </w:tabs>
        <w:spacing w:before="60"/>
        <w:ind w:left="1962" w:right="0" w:firstLine="0"/>
        <w:jc w:val="left"/>
        <w:rPr>
          <w:rFonts w:ascii="Arial"/>
          <w:sz w:val="17"/>
        </w:rPr>
      </w:pPr>
      <w:r>
        <w:rPr>
          <w:rFonts w:ascii="Arial"/>
          <w:color w:val="232123"/>
          <w:spacing w:val="-3"/>
          <w:w w:val="105"/>
          <w:sz w:val="17"/>
          <w:u w:val="single" w:color="000000"/>
        </w:rPr>
        <w:t> </w:t>
      </w:r>
      <w:r>
        <w:rPr>
          <w:rFonts w:ascii="Arial"/>
          <w:color w:val="232123"/>
          <w:w w:val="105"/>
          <w:sz w:val="17"/>
          <w:u w:val="single" w:color="000000"/>
        </w:rPr>
        <w:t>T</w:t>
      </w:r>
      <w:r>
        <w:rPr>
          <w:rFonts w:ascii="Arial"/>
          <w:color w:val="444444"/>
          <w:w w:val="105"/>
          <w:sz w:val="17"/>
          <w:u w:val="single" w:color="000000"/>
        </w:rPr>
        <w:t>raditional</w:t>
      </w:r>
      <w:r>
        <w:rPr>
          <w:rFonts w:ascii="Arial"/>
          <w:color w:val="444444"/>
          <w:spacing w:val="4"/>
          <w:w w:val="105"/>
          <w:sz w:val="17"/>
          <w:u w:val="single" w:color="000000"/>
        </w:rPr>
        <w:t> </w:t>
      </w:r>
      <w:r>
        <w:rPr>
          <w:rFonts w:ascii="Arial"/>
          <w:color w:val="232123"/>
          <w:spacing w:val="-2"/>
          <w:w w:val="105"/>
          <w:sz w:val="17"/>
          <w:u w:val="single" w:color="000000"/>
        </w:rPr>
        <w:t>Commercial</w:t>
      </w:r>
      <w:r>
        <w:rPr>
          <w:rFonts w:ascii="Arial"/>
          <w:color w:val="232123"/>
          <w:sz w:val="17"/>
          <w:u w:val="single" w:color="000000"/>
        </w:rPr>
        <w:tab/>
      </w:r>
    </w:p>
    <w:p>
      <w:pPr>
        <w:tabs>
          <w:tab w:pos="1268" w:val="left" w:leader="none"/>
        </w:tabs>
        <w:spacing w:before="187"/>
        <w:ind w:left="628" w:right="0" w:firstLine="0"/>
        <w:jc w:val="left"/>
        <w:rPr>
          <w:rFonts w:ascii="Arial"/>
          <w:b/>
          <w:sz w:val="23"/>
        </w:rPr>
      </w:pPr>
      <w:r>
        <w:rPr>
          <w:rFonts w:ascii="Arial"/>
          <w:b/>
          <w:color w:val="232123"/>
          <w:spacing w:val="-4"/>
          <w:sz w:val="26"/>
        </w:rPr>
        <w:t>Ill.</w:t>
      </w:r>
      <w:r>
        <w:rPr>
          <w:rFonts w:ascii="Arial"/>
          <w:b/>
          <w:color w:val="232123"/>
          <w:sz w:val="26"/>
        </w:rPr>
        <w:tab/>
      </w:r>
      <w:r>
        <w:rPr>
          <w:rFonts w:ascii="Arial"/>
          <w:b/>
          <w:color w:val="232123"/>
          <w:sz w:val="23"/>
          <w:u w:val="thick" w:color="232123"/>
        </w:rPr>
        <w:t>Rezoning</w:t>
      </w:r>
      <w:r>
        <w:rPr>
          <w:rFonts w:ascii="Arial"/>
          <w:b/>
          <w:color w:val="232123"/>
          <w:spacing w:val="-10"/>
          <w:sz w:val="23"/>
          <w:u w:val="thick" w:color="232123"/>
        </w:rPr>
        <w:t> </w:t>
      </w:r>
      <w:r>
        <w:rPr>
          <w:rFonts w:ascii="Arial"/>
          <w:b/>
          <w:color w:val="232123"/>
          <w:sz w:val="23"/>
          <w:u w:val="thick" w:color="232123"/>
        </w:rPr>
        <w:t>Review</w:t>
      </w:r>
      <w:r>
        <w:rPr>
          <w:rFonts w:ascii="Arial"/>
          <w:b/>
          <w:color w:val="232123"/>
          <w:spacing w:val="3"/>
          <w:sz w:val="23"/>
          <w:u w:val="thick" w:color="232123"/>
        </w:rPr>
        <w:t> </w:t>
      </w:r>
      <w:r>
        <w:rPr>
          <w:rFonts w:ascii="Arial"/>
          <w:b/>
          <w:color w:val="232123"/>
          <w:spacing w:val="-2"/>
          <w:sz w:val="23"/>
          <w:u w:val="thick" w:color="232123"/>
        </w:rPr>
        <w:t>Criteria</w:t>
      </w:r>
    </w:p>
    <w:p>
      <w:pPr>
        <w:tabs>
          <w:tab w:pos="10317" w:val="left" w:leader="none"/>
        </w:tabs>
        <w:spacing w:line="280" w:lineRule="auto" w:before="45"/>
        <w:ind w:left="1274" w:right="862" w:hanging="7"/>
        <w:jc w:val="left"/>
        <w:rPr>
          <w:rFonts w:ascii="Arial"/>
          <w:sz w:val="17"/>
        </w:rPr>
      </w:pPr>
      <w:r>
        <w:rPr>
          <w:rFonts w:ascii="Arial"/>
          <w:color w:val="333333"/>
          <w:sz w:val="21"/>
        </w:rPr>
        <w:t>Describe</w:t>
      </w:r>
      <w:r>
        <w:rPr>
          <w:rFonts w:ascii="Arial"/>
          <w:color w:val="333333"/>
          <w:spacing w:val="-2"/>
          <w:sz w:val="21"/>
        </w:rPr>
        <w:t> </w:t>
      </w:r>
      <w:r>
        <w:rPr>
          <w:rFonts w:ascii="Arial"/>
          <w:color w:val="232123"/>
          <w:sz w:val="21"/>
        </w:rPr>
        <w:t>the</w:t>
      </w:r>
      <w:r>
        <w:rPr>
          <w:rFonts w:ascii="Arial"/>
          <w:color w:val="232123"/>
          <w:spacing w:val="-13"/>
          <w:sz w:val="21"/>
        </w:rPr>
        <w:t> </w:t>
      </w:r>
      <w:r>
        <w:rPr>
          <w:rFonts w:ascii="Arial"/>
          <w:color w:val="232123"/>
          <w:sz w:val="21"/>
        </w:rPr>
        <w:t>purpose of</w:t>
      </w:r>
      <w:r>
        <w:rPr>
          <w:rFonts w:ascii="Arial"/>
          <w:color w:val="232123"/>
          <w:spacing w:val="-9"/>
          <w:sz w:val="21"/>
        </w:rPr>
        <w:t> </w:t>
      </w:r>
      <w:r>
        <w:rPr>
          <w:rFonts w:ascii="Arial"/>
          <w:color w:val="333333"/>
          <w:sz w:val="21"/>
        </w:rPr>
        <w:t>the </w:t>
      </w:r>
      <w:r>
        <w:rPr>
          <w:rFonts w:ascii="Arial"/>
          <w:color w:val="232123"/>
          <w:sz w:val="21"/>
        </w:rPr>
        <w:t>requested </w:t>
      </w:r>
      <w:r>
        <w:rPr>
          <w:rFonts w:ascii="Arial"/>
          <w:color w:val="333333"/>
          <w:sz w:val="21"/>
        </w:rPr>
        <w:t>rezoning. </w:t>
      </w:r>
      <w:r>
        <w:rPr>
          <w:rFonts w:ascii="Arial"/>
          <w:color w:val="232123"/>
          <w:sz w:val="21"/>
        </w:rPr>
        <w:t>Please refer to </w:t>
      </w:r>
      <w:r>
        <w:rPr>
          <w:rFonts w:ascii="Arial"/>
          <w:color w:val="232123"/>
          <w:sz w:val="21"/>
          <w:u w:val="thick" w:color="333333"/>
        </w:rPr>
        <w:t>Sec.</w:t>
      </w:r>
      <w:r>
        <w:rPr>
          <w:rFonts w:ascii="Arial"/>
          <w:color w:val="232123"/>
          <w:spacing w:val="-12"/>
          <w:sz w:val="21"/>
          <w:u w:val="thick" w:color="333333"/>
        </w:rPr>
        <w:t> </w:t>
      </w:r>
      <w:r>
        <w:rPr>
          <w:rFonts w:ascii="Arial"/>
          <w:color w:val="333333"/>
          <w:sz w:val="21"/>
          <w:u w:val="thick" w:color="333333"/>
        </w:rPr>
        <w:t>3.5.8</w:t>
      </w:r>
      <w:r>
        <w:rPr>
          <w:rFonts w:ascii="Arial"/>
          <w:color w:val="333333"/>
          <w:spacing w:val="-7"/>
          <w:sz w:val="21"/>
          <w:u w:val="none"/>
        </w:rPr>
        <w:t> </w:t>
      </w:r>
      <w:r>
        <w:rPr>
          <w:rFonts w:ascii="Arial"/>
          <w:color w:val="333333"/>
          <w:sz w:val="21"/>
          <w:u w:val="none"/>
        </w:rPr>
        <w:t>for the</w:t>
      </w:r>
      <w:r>
        <w:rPr>
          <w:rFonts w:ascii="Arial"/>
          <w:color w:val="333333"/>
          <w:spacing w:val="31"/>
          <w:sz w:val="21"/>
          <w:u w:val="none"/>
        </w:rPr>
        <w:t> </w:t>
      </w:r>
      <w:r>
        <w:rPr>
          <w:rFonts w:ascii="Arial"/>
          <w:color w:val="333333"/>
          <w:sz w:val="21"/>
          <w:u w:val="none"/>
        </w:rPr>
        <w:t>review</w:t>
      </w:r>
      <w:r>
        <w:rPr>
          <w:rFonts w:ascii="Arial"/>
          <w:color w:val="333333"/>
          <w:spacing w:val="-1"/>
          <w:sz w:val="21"/>
          <w:u w:val="none"/>
        </w:rPr>
        <w:t> </w:t>
      </w:r>
      <w:r>
        <w:rPr>
          <w:rFonts w:ascii="Arial"/>
          <w:color w:val="333333"/>
          <w:sz w:val="21"/>
          <w:u w:val="none"/>
        </w:rPr>
        <w:t>criteria</w:t>
      </w:r>
      <w:r>
        <w:rPr>
          <w:rFonts w:ascii="Arial"/>
          <w:color w:val="333333"/>
          <w:spacing w:val="-6"/>
          <w:sz w:val="21"/>
          <w:u w:val="none"/>
        </w:rPr>
        <w:t> </w:t>
      </w:r>
      <w:r>
        <w:rPr>
          <w:rFonts w:ascii="Arial"/>
          <w:color w:val="333333"/>
          <w:sz w:val="21"/>
          <w:u w:val="none"/>
        </w:rPr>
        <w:t>that will </w:t>
      </w:r>
      <w:r>
        <w:rPr>
          <w:rFonts w:ascii="Arial"/>
          <w:color w:val="232123"/>
          <w:sz w:val="21"/>
          <w:u w:val="none"/>
        </w:rPr>
        <w:t>be </w:t>
      </w:r>
      <w:r>
        <w:rPr>
          <w:rFonts w:ascii="Arial"/>
          <w:color w:val="333333"/>
          <w:sz w:val="21"/>
          <w:u w:val="none"/>
        </w:rPr>
        <w:t>used </w:t>
      </w:r>
      <w:r>
        <w:rPr>
          <w:rFonts w:ascii="Arial"/>
          <w:color w:val="232123"/>
          <w:sz w:val="21"/>
          <w:u w:val="none"/>
        </w:rPr>
        <w:t>when </w:t>
      </w:r>
      <w:r>
        <w:rPr>
          <w:rFonts w:ascii="Arial"/>
          <w:color w:val="333333"/>
          <w:sz w:val="21"/>
          <w:u w:val="none"/>
        </w:rPr>
        <w:t>considering </w:t>
      </w:r>
      <w:r>
        <w:rPr>
          <w:rFonts w:ascii="Arial"/>
          <w:color w:val="232123"/>
          <w:sz w:val="21"/>
          <w:u w:val="none"/>
        </w:rPr>
        <w:t>your petition</w:t>
      </w:r>
      <w:r>
        <w:rPr>
          <w:rFonts w:ascii="Arial"/>
          <w:color w:val="333333"/>
          <w:sz w:val="21"/>
          <w:u w:val="none"/>
        </w:rPr>
        <w:t>. </w:t>
      </w:r>
      <w:r>
        <w:rPr>
          <w:rFonts w:ascii="Arial"/>
          <w:color w:val="333333"/>
          <w:w w:val="60"/>
          <w:sz w:val="17"/>
          <w:u w:val="none"/>
        </w:rPr>
        <w:t>...::S:.::e:.::e...::a:.:ctta=ch:..:..:e::..:d::...;E:::xc::.h.:..:.:ib::..:.i::</w:t>
      </w:r>
      <w:r>
        <w:rPr>
          <w:rFonts w:ascii="Arial"/>
          <w:color w:val="333333"/>
          <w:spacing w:val="40"/>
          <w:sz w:val="17"/>
          <w:u w:val="none"/>
        </w:rPr>
        <w:t> </w:t>
      </w:r>
      <w:r>
        <w:rPr>
          <w:rFonts w:ascii="Arial"/>
          <w:color w:val="333333"/>
          <w:spacing w:val="10"/>
          <w:w w:val="60"/>
          <w:sz w:val="17"/>
          <w:u w:val="none"/>
        </w:rPr>
        <w:t>t</w:t>
      </w:r>
      <w:r>
        <w:rPr>
          <w:rFonts w:ascii="Arial"/>
          <w:color w:val="333333"/>
          <w:sz w:val="17"/>
          <w:u w:val="single" w:color="434343"/>
        </w:rPr>
        <w:tab/>
      </w:r>
      <w:r>
        <w:rPr>
          <w:rFonts w:ascii="Arial"/>
          <w:color w:val="333333"/>
          <w:w w:val="210"/>
          <w:sz w:val="17"/>
          <w:u w:val="none"/>
        </w:rPr>
        <w:t> </w:t>
      </w:r>
      <w:r>
        <w:rPr>
          <w:rFonts w:ascii="Arial"/>
          <w:color w:val="232123"/>
          <w:w w:val="210"/>
          <w:sz w:val="17"/>
          <w:u w:val="none"/>
        </w:rPr>
        <w:t>_</w:t>
      </w:r>
    </w:p>
    <w:p>
      <w:pPr>
        <w:pStyle w:val="BodyText"/>
        <w:spacing w:before="9"/>
        <w:rPr>
          <w:rFonts w:ascii="Arial"/>
          <w:sz w:val="17"/>
        </w:rPr>
      </w:pPr>
      <w:r>
        <w:rPr/>
        <mc:AlternateContent>
          <mc:Choice Requires="wps">
            <w:drawing>
              <wp:anchor distT="0" distB="0" distL="0" distR="0" allowOverlap="1" layoutInCell="1" locked="0" behindDoc="1" simplePos="0" relativeHeight="487693824">
                <wp:simplePos x="0" y="0"/>
                <wp:positionH relativeFrom="page">
                  <wp:posOffset>1123423</wp:posOffset>
                </wp:positionH>
                <wp:positionV relativeFrom="paragraph">
                  <wp:posOffset>145113</wp:posOffset>
                </wp:positionV>
                <wp:extent cx="5819140" cy="1270"/>
                <wp:effectExtent l="0" t="0" r="0" b="0"/>
                <wp:wrapTopAndBottom/>
                <wp:docPr id="1344" name="Graphic 1344"/>
                <wp:cNvGraphicFramePr>
                  <a:graphicFrameLocks/>
                </wp:cNvGraphicFramePr>
                <a:graphic>
                  <a:graphicData uri="http://schemas.microsoft.com/office/word/2010/wordprocessingShape">
                    <wps:wsp>
                      <wps:cNvPr id="1344" name="Graphic 1344"/>
                      <wps:cNvSpPr/>
                      <wps:spPr>
                        <a:xfrm>
                          <a:off x="0" y="0"/>
                          <a:ext cx="5819140" cy="1270"/>
                        </a:xfrm>
                        <a:custGeom>
                          <a:avLst/>
                          <a:gdLst/>
                          <a:ahLst/>
                          <a:cxnLst/>
                          <a:rect l="l" t="t" r="r" b="b"/>
                          <a:pathLst>
                            <a:path w="5819140" h="0">
                              <a:moveTo>
                                <a:pt x="0" y="0"/>
                              </a:moveTo>
                              <a:lnTo>
                                <a:pt x="5818603"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5858pt;margin-top:11.426269pt;width:458.2pt;height:.1pt;mso-position-horizontal-relative:page;mso-position-vertical-relative:paragraph;z-index:-15622656;mso-wrap-distance-left:0;mso-wrap-distance-right:0" id="docshape641" coordorigin="1769,229" coordsize="9164,0" path="m1769,229l10932,229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4336">
                <wp:simplePos x="0" y="0"/>
                <wp:positionH relativeFrom="page">
                  <wp:posOffset>1135635</wp:posOffset>
                </wp:positionH>
                <wp:positionV relativeFrom="paragraph">
                  <wp:posOffset>322111</wp:posOffset>
                </wp:positionV>
                <wp:extent cx="5868035" cy="1270"/>
                <wp:effectExtent l="0" t="0" r="0" b="0"/>
                <wp:wrapTopAndBottom/>
                <wp:docPr id="1345" name="Graphic 1345"/>
                <wp:cNvGraphicFramePr>
                  <a:graphicFrameLocks/>
                </wp:cNvGraphicFramePr>
                <a:graphic>
                  <a:graphicData uri="http://schemas.microsoft.com/office/word/2010/wordprocessingShape">
                    <wps:wsp>
                      <wps:cNvPr id="1345" name="Graphic 1345"/>
                      <wps:cNvSpPr/>
                      <wps:spPr>
                        <a:xfrm>
                          <a:off x="0" y="0"/>
                          <a:ext cx="5868035" cy="1270"/>
                        </a:xfrm>
                        <a:custGeom>
                          <a:avLst/>
                          <a:gdLst/>
                          <a:ahLst/>
                          <a:cxnLst/>
                          <a:rect l="l" t="t" r="r" b="b"/>
                          <a:pathLst>
                            <a:path w="5868035" h="0">
                              <a:moveTo>
                                <a:pt x="0" y="0"/>
                              </a:moveTo>
                              <a:lnTo>
                                <a:pt x="586744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9.420082pt;margin-top:25.36314pt;width:462.05pt;height:.1pt;mso-position-horizontal-relative:page;mso-position-vertical-relative:paragraph;z-index:-15622144;mso-wrap-distance-left:0;mso-wrap-distance-right:0" id="docshape642" coordorigin="1788,507" coordsize="9241,0" path="m1788,507l11028,507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4848">
                <wp:simplePos x="0" y="0"/>
                <wp:positionH relativeFrom="page">
                  <wp:posOffset>1135635</wp:posOffset>
                </wp:positionH>
                <wp:positionV relativeFrom="paragraph">
                  <wp:posOffset>502161</wp:posOffset>
                </wp:positionV>
                <wp:extent cx="5868035" cy="1270"/>
                <wp:effectExtent l="0" t="0" r="0" b="0"/>
                <wp:wrapTopAndBottom/>
                <wp:docPr id="1346" name="Graphic 1346"/>
                <wp:cNvGraphicFramePr>
                  <a:graphicFrameLocks/>
                </wp:cNvGraphicFramePr>
                <a:graphic>
                  <a:graphicData uri="http://schemas.microsoft.com/office/word/2010/wordprocessingShape">
                    <wps:wsp>
                      <wps:cNvPr id="1346" name="Graphic 1346"/>
                      <wps:cNvSpPr/>
                      <wps:spPr>
                        <a:xfrm>
                          <a:off x="0" y="0"/>
                          <a:ext cx="5868035" cy="1270"/>
                        </a:xfrm>
                        <a:custGeom>
                          <a:avLst/>
                          <a:gdLst/>
                          <a:ahLst/>
                          <a:cxnLst/>
                          <a:rect l="l" t="t" r="r" b="b"/>
                          <a:pathLst>
                            <a:path w="5868035" h="0">
                              <a:moveTo>
                                <a:pt x="0" y="0"/>
                              </a:moveTo>
                              <a:lnTo>
                                <a:pt x="5867447"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9.420082pt;margin-top:39.540302pt;width:462.05pt;height:.1pt;mso-position-horizontal-relative:page;mso-position-vertical-relative:paragraph;z-index:-15621632;mso-wrap-distance-left:0;mso-wrap-distance-right:0" id="docshape643" coordorigin="1788,791" coordsize="9241,0" path="m1788,791l11028,791e" filled="false" stroked="true" strokeweight=".961164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5360">
                <wp:simplePos x="0" y="0"/>
                <wp:positionH relativeFrom="page">
                  <wp:posOffset>1135635</wp:posOffset>
                </wp:positionH>
                <wp:positionV relativeFrom="paragraph">
                  <wp:posOffset>682211</wp:posOffset>
                </wp:positionV>
                <wp:extent cx="5868035" cy="1270"/>
                <wp:effectExtent l="0" t="0" r="0" b="0"/>
                <wp:wrapTopAndBottom/>
                <wp:docPr id="1347" name="Graphic 1347"/>
                <wp:cNvGraphicFramePr>
                  <a:graphicFrameLocks/>
                </wp:cNvGraphicFramePr>
                <a:graphic>
                  <a:graphicData uri="http://schemas.microsoft.com/office/word/2010/wordprocessingShape">
                    <wps:wsp>
                      <wps:cNvPr id="1347" name="Graphic 1347"/>
                      <wps:cNvSpPr/>
                      <wps:spPr>
                        <a:xfrm>
                          <a:off x="0" y="0"/>
                          <a:ext cx="5868035" cy="1270"/>
                        </a:xfrm>
                        <a:custGeom>
                          <a:avLst/>
                          <a:gdLst/>
                          <a:ahLst/>
                          <a:cxnLst/>
                          <a:rect l="l" t="t" r="r" b="b"/>
                          <a:pathLst>
                            <a:path w="5868035" h="0">
                              <a:moveTo>
                                <a:pt x="0" y="0"/>
                              </a:moveTo>
                              <a:lnTo>
                                <a:pt x="586744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9.420082pt;margin-top:53.717464pt;width:462.05pt;height:.1pt;mso-position-horizontal-relative:page;mso-position-vertical-relative:paragraph;z-index:-15621120;mso-wrap-distance-left:0;mso-wrap-distance-right:0" id="docshape644" coordorigin="1788,1074" coordsize="9241,0" path="m1788,1074l11028,1074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5872">
                <wp:simplePos x="0" y="0"/>
                <wp:positionH relativeFrom="page">
                  <wp:posOffset>1135635</wp:posOffset>
                </wp:positionH>
                <wp:positionV relativeFrom="paragraph">
                  <wp:posOffset>859210</wp:posOffset>
                </wp:positionV>
                <wp:extent cx="5868035" cy="1270"/>
                <wp:effectExtent l="0" t="0" r="0" b="0"/>
                <wp:wrapTopAndBottom/>
                <wp:docPr id="1348" name="Graphic 1348"/>
                <wp:cNvGraphicFramePr>
                  <a:graphicFrameLocks/>
                </wp:cNvGraphicFramePr>
                <a:graphic>
                  <a:graphicData uri="http://schemas.microsoft.com/office/word/2010/wordprocessingShape">
                    <wps:wsp>
                      <wps:cNvPr id="1348" name="Graphic 1348"/>
                      <wps:cNvSpPr/>
                      <wps:spPr>
                        <a:xfrm>
                          <a:off x="0" y="0"/>
                          <a:ext cx="5868035" cy="1270"/>
                        </a:xfrm>
                        <a:custGeom>
                          <a:avLst/>
                          <a:gdLst/>
                          <a:ahLst/>
                          <a:cxnLst/>
                          <a:rect l="l" t="t" r="r" b="b"/>
                          <a:pathLst>
                            <a:path w="5868035" h="0">
                              <a:moveTo>
                                <a:pt x="0" y="0"/>
                              </a:moveTo>
                              <a:lnTo>
                                <a:pt x="586744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9.420082pt;margin-top:67.654335pt;width:462.05pt;height:.1pt;mso-position-horizontal-relative:page;mso-position-vertical-relative:paragraph;z-index:-15620608;mso-wrap-distance-left:0;mso-wrap-distance-right:0" id="docshape645" coordorigin="1788,1353" coordsize="9241,0" path="m1788,1353l11028,1353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6384">
                <wp:simplePos x="0" y="0"/>
                <wp:positionH relativeFrom="page">
                  <wp:posOffset>1123423</wp:posOffset>
                </wp:positionH>
                <wp:positionV relativeFrom="paragraph">
                  <wp:posOffset>1036208</wp:posOffset>
                </wp:positionV>
                <wp:extent cx="5880100" cy="1270"/>
                <wp:effectExtent l="0" t="0" r="0" b="0"/>
                <wp:wrapTopAndBottom/>
                <wp:docPr id="1349" name="Graphic 1349"/>
                <wp:cNvGraphicFramePr>
                  <a:graphicFrameLocks/>
                </wp:cNvGraphicFramePr>
                <a:graphic>
                  <a:graphicData uri="http://schemas.microsoft.com/office/word/2010/wordprocessingShape">
                    <wps:wsp>
                      <wps:cNvPr id="1349" name="Graphic 1349"/>
                      <wps:cNvSpPr/>
                      <wps:spPr>
                        <a:xfrm>
                          <a:off x="0" y="0"/>
                          <a:ext cx="5880100" cy="1270"/>
                        </a:xfrm>
                        <a:custGeom>
                          <a:avLst/>
                          <a:gdLst/>
                          <a:ahLst/>
                          <a:cxnLst/>
                          <a:rect l="l" t="t" r="r" b="b"/>
                          <a:pathLst>
                            <a:path w="5880100" h="0">
                              <a:moveTo>
                                <a:pt x="0" y="0"/>
                              </a:moveTo>
                              <a:lnTo>
                                <a:pt x="587965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8.45858pt;margin-top:81.591209pt;width:463pt;height:.1pt;mso-position-horizontal-relative:page;mso-position-vertical-relative:paragraph;z-index:-15620096;mso-wrap-distance-left:0;mso-wrap-distance-right:0" id="docshape646" coordorigin="1769,1632" coordsize="9260,0" path="m1769,1632l11028,1632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696896">
                <wp:simplePos x="0" y="0"/>
                <wp:positionH relativeFrom="page">
                  <wp:posOffset>1135635</wp:posOffset>
                </wp:positionH>
                <wp:positionV relativeFrom="paragraph">
                  <wp:posOffset>1216258</wp:posOffset>
                </wp:positionV>
                <wp:extent cx="5868035" cy="1270"/>
                <wp:effectExtent l="0" t="0" r="0" b="0"/>
                <wp:wrapTopAndBottom/>
                <wp:docPr id="1350" name="Graphic 1350"/>
                <wp:cNvGraphicFramePr>
                  <a:graphicFrameLocks/>
                </wp:cNvGraphicFramePr>
                <a:graphic>
                  <a:graphicData uri="http://schemas.microsoft.com/office/word/2010/wordprocessingShape">
                    <wps:wsp>
                      <wps:cNvPr id="1350" name="Graphic 1350"/>
                      <wps:cNvSpPr/>
                      <wps:spPr>
                        <a:xfrm>
                          <a:off x="0" y="0"/>
                          <a:ext cx="5868035" cy="1270"/>
                        </a:xfrm>
                        <a:custGeom>
                          <a:avLst/>
                          <a:gdLst/>
                          <a:ahLst/>
                          <a:cxnLst/>
                          <a:rect l="l" t="t" r="r" b="b"/>
                          <a:pathLst>
                            <a:path w="5868035" h="0">
                              <a:moveTo>
                                <a:pt x="0" y="0"/>
                              </a:moveTo>
                              <a:lnTo>
                                <a:pt x="586744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89.420082pt;margin-top:95.768372pt;width:462.05pt;height:.1pt;mso-position-horizontal-relative:page;mso-position-vertical-relative:paragraph;z-index:-15619584;mso-wrap-distance-left:0;mso-wrap-distance-right:0" id="docshape647" coordorigin="1788,1915" coordsize="9241,0" path="m1788,1915l11028,1915e" filled="false" stroked="true" strokeweight=".720873pt" strokecolor="#000000">
                <v:path arrowok="t"/>
                <v:stroke dashstyle="solid"/>
                <w10:wrap type="topAndBottom"/>
              </v:shape>
            </w:pict>
          </mc:Fallback>
        </mc:AlternateContent>
      </w:r>
    </w:p>
    <w:p>
      <w:pPr>
        <w:pStyle w:val="BodyText"/>
        <w:spacing w:before="17"/>
        <w:rPr>
          <w:rFonts w:ascii="Arial"/>
          <w:sz w:val="20"/>
        </w:rPr>
      </w:pPr>
    </w:p>
    <w:p>
      <w:pPr>
        <w:pStyle w:val="BodyText"/>
        <w:spacing w:before="22"/>
        <w:rPr>
          <w:rFonts w:ascii="Arial"/>
          <w:sz w:val="20"/>
        </w:rPr>
      </w:pPr>
    </w:p>
    <w:p>
      <w:pPr>
        <w:pStyle w:val="BodyText"/>
        <w:spacing w:before="19"/>
        <w:rPr>
          <w:rFonts w:ascii="Arial"/>
          <w:sz w:val="20"/>
        </w:rPr>
      </w:pPr>
    </w:p>
    <w:p>
      <w:pPr>
        <w:pStyle w:val="BodyText"/>
        <w:spacing w:before="17"/>
        <w:rPr>
          <w:rFonts w:ascii="Arial"/>
          <w:sz w:val="20"/>
        </w:rPr>
      </w:pPr>
    </w:p>
    <w:p>
      <w:pPr>
        <w:pStyle w:val="BodyText"/>
        <w:spacing w:before="17"/>
        <w:rPr>
          <w:rFonts w:ascii="Arial"/>
          <w:sz w:val="20"/>
        </w:rPr>
      </w:pPr>
    </w:p>
    <w:p>
      <w:pPr>
        <w:pStyle w:val="BodyText"/>
        <w:spacing w:before="22"/>
        <w:rPr>
          <w:rFonts w:ascii="Arial"/>
          <w:sz w:val="20"/>
        </w:rPr>
      </w:pPr>
    </w:p>
    <w:p>
      <w:pPr>
        <w:pStyle w:val="BodyText"/>
        <w:spacing w:before="46"/>
        <w:rPr>
          <w:rFonts w:ascii="Arial"/>
          <w:sz w:val="20"/>
        </w:rPr>
      </w:pPr>
    </w:p>
    <w:p>
      <w:pPr>
        <w:pStyle w:val="BodyText"/>
        <w:spacing w:line="20" w:lineRule="exact"/>
        <w:ind w:left="1328"/>
        <w:rPr>
          <w:rFonts w:ascii="Arial"/>
          <w:sz w:val="2"/>
        </w:rPr>
      </w:pPr>
      <w:r>
        <w:rPr>
          <w:rFonts w:ascii="Arial"/>
          <w:sz w:val="2"/>
        </w:rPr>
        <mc:AlternateContent>
          <mc:Choice Requires="wps">
            <w:drawing>
              <wp:inline distT="0" distB="0" distL="0" distR="0">
                <wp:extent cx="5868035" cy="12700"/>
                <wp:effectExtent l="9525" t="0" r="0" b="6350"/>
                <wp:docPr id="1351" name="Group 1351"/>
                <wp:cNvGraphicFramePr>
                  <a:graphicFrameLocks/>
                </wp:cNvGraphicFramePr>
                <a:graphic>
                  <a:graphicData uri="http://schemas.microsoft.com/office/word/2010/wordprocessingGroup">
                    <wpg:wgp>
                      <wpg:cNvPr id="1351" name="Group 1351"/>
                      <wpg:cNvGrpSpPr/>
                      <wpg:grpSpPr>
                        <a:xfrm>
                          <a:off x="0" y="0"/>
                          <a:ext cx="5868035" cy="12700"/>
                          <a:chExt cx="5868035" cy="12700"/>
                        </a:xfrm>
                      </wpg:grpSpPr>
                      <wps:wsp>
                        <wps:cNvPr id="1352" name="Graphic 1352"/>
                        <wps:cNvSpPr/>
                        <wps:spPr>
                          <a:xfrm>
                            <a:off x="0" y="6103"/>
                            <a:ext cx="5868035" cy="1270"/>
                          </a:xfrm>
                          <a:custGeom>
                            <a:avLst/>
                            <a:gdLst/>
                            <a:ahLst/>
                            <a:cxnLst/>
                            <a:rect l="l" t="t" r="r" b="b"/>
                            <a:pathLst>
                              <a:path w="5868035" h="0">
                                <a:moveTo>
                                  <a:pt x="0" y="0"/>
                                </a:moveTo>
                                <a:lnTo>
                                  <a:pt x="5867447" y="0"/>
                                </a:lnTo>
                              </a:path>
                            </a:pathLst>
                          </a:custGeom>
                          <a:ln w="1220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62.05pt;height:1pt;mso-position-horizontal-relative:char;mso-position-vertical-relative:line" id="docshapegroup648" coordorigin="0,0" coordsize="9241,20">
                <v:line style="position:absolute" from="0,10" to="9240,10" stroked="true" strokeweight=".961164pt" strokecolor="#000000">
                  <v:stroke dashstyle="solid"/>
                </v:line>
              </v:group>
            </w:pict>
          </mc:Fallback>
        </mc:AlternateContent>
      </w:r>
      <w:r>
        <w:rPr>
          <w:rFonts w:ascii="Arial"/>
          <w:sz w:val="2"/>
        </w:rPr>
      </w:r>
    </w:p>
    <w:p>
      <w:pPr>
        <w:spacing w:after="0" w:line="20" w:lineRule="exact"/>
        <w:rPr>
          <w:rFonts w:ascii="Arial"/>
          <w:sz w:val="2"/>
        </w:rPr>
        <w:sectPr>
          <w:pgSz w:w="12240" w:h="15840"/>
          <w:pgMar w:header="0" w:footer="500" w:top="1180" w:bottom="700" w:left="460" w:right="260"/>
        </w:sectPr>
      </w:pPr>
    </w:p>
    <w:p>
      <w:pPr>
        <w:pStyle w:val="BodyText"/>
        <w:rPr>
          <w:rFonts w:ascii="Arial"/>
          <w:sz w:val="26"/>
        </w:rPr>
      </w:pPr>
    </w:p>
    <w:p>
      <w:pPr>
        <w:pStyle w:val="BodyText"/>
        <w:spacing w:before="286"/>
        <w:rPr>
          <w:rFonts w:ascii="Arial"/>
          <w:sz w:val="26"/>
        </w:rPr>
      </w:pPr>
    </w:p>
    <w:p>
      <w:pPr>
        <w:spacing w:before="0"/>
        <w:ind w:left="579" w:right="0" w:firstLine="0"/>
        <w:jc w:val="left"/>
        <w:rPr>
          <w:rFonts w:ascii="Arial"/>
          <w:b/>
          <w:sz w:val="26"/>
        </w:rPr>
      </w:pPr>
      <w:r>
        <w:rPr>
          <w:rFonts w:ascii="Arial"/>
          <w:b/>
          <w:color w:val="232123"/>
          <w:spacing w:val="-5"/>
          <w:sz w:val="26"/>
        </w:rPr>
        <w:t>IV.</w:t>
      </w:r>
    </w:p>
    <w:p>
      <w:pPr>
        <w:spacing w:line="236" w:lineRule="exact" w:before="7"/>
        <w:ind w:left="395" w:right="970" w:hanging="3"/>
        <w:jc w:val="both"/>
        <w:rPr>
          <w:rFonts w:ascii="Arial"/>
          <w:sz w:val="17"/>
        </w:rPr>
      </w:pPr>
      <w:r>
        <w:rPr/>
        <w:br w:type="column"/>
      </w:r>
      <w:r>
        <w:rPr>
          <w:rFonts w:ascii="Arial"/>
          <w:color w:val="232123"/>
          <w:w w:val="105"/>
          <w:sz w:val="17"/>
        </w:rPr>
        <w:t>Is </w:t>
      </w:r>
      <w:r>
        <w:rPr>
          <w:rFonts w:ascii="Arial"/>
          <w:color w:val="333333"/>
          <w:w w:val="105"/>
          <w:sz w:val="17"/>
        </w:rPr>
        <w:t>the</w:t>
      </w:r>
      <w:r>
        <w:rPr>
          <w:rFonts w:ascii="Arial"/>
          <w:color w:val="333333"/>
          <w:spacing w:val="-4"/>
          <w:w w:val="105"/>
          <w:sz w:val="17"/>
        </w:rPr>
        <w:t> </w:t>
      </w:r>
      <w:r>
        <w:rPr>
          <w:rFonts w:ascii="Arial"/>
          <w:color w:val="333333"/>
          <w:w w:val="105"/>
          <w:sz w:val="17"/>
        </w:rPr>
        <w:t>subject parcel located </w:t>
      </w:r>
      <w:r>
        <w:rPr>
          <w:rFonts w:ascii="Arial"/>
          <w:color w:val="232123"/>
          <w:w w:val="105"/>
          <w:sz w:val="17"/>
        </w:rPr>
        <w:t>within</w:t>
      </w:r>
      <w:r>
        <w:rPr>
          <w:rFonts w:ascii="Arial"/>
          <w:color w:val="232123"/>
          <w:spacing w:val="-5"/>
          <w:w w:val="105"/>
          <w:sz w:val="17"/>
        </w:rPr>
        <w:t> </w:t>
      </w:r>
      <w:r>
        <w:rPr>
          <w:rFonts w:ascii="Arial"/>
          <w:color w:val="333333"/>
          <w:w w:val="105"/>
          <w:sz w:val="17"/>
        </w:rPr>
        <w:t>3,000 feet of a military base, </w:t>
      </w:r>
      <w:r>
        <w:rPr>
          <w:rFonts w:ascii="Arial"/>
          <w:color w:val="444444"/>
          <w:w w:val="105"/>
          <w:sz w:val="17"/>
        </w:rPr>
        <w:t>installation </w:t>
      </w:r>
      <w:r>
        <w:rPr>
          <w:rFonts w:ascii="Arial"/>
          <w:color w:val="333333"/>
          <w:w w:val="105"/>
          <w:sz w:val="17"/>
        </w:rPr>
        <w:t>or airport,</w:t>
      </w:r>
      <w:r>
        <w:rPr>
          <w:rFonts w:ascii="Arial"/>
          <w:color w:val="333333"/>
          <w:spacing w:val="-1"/>
          <w:w w:val="105"/>
          <w:sz w:val="17"/>
        </w:rPr>
        <w:t> </w:t>
      </w:r>
      <w:r>
        <w:rPr>
          <w:rFonts w:ascii="Arial"/>
          <w:color w:val="333333"/>
          <w:w w:val="105"/>
          <w:sz w:val="17"/>
        </w:rPr>
        <w:t>or within the 3,000 foot Clear Zone</w:t>
      </w:r>
      <w:r>
        <w:rPr>
          <w:rFonts w:ascii="Arial"/>
          <w:color w:val="333333"/>
          <w:spacing w:val="-10"/>
          <w:w w:val="105"/>
          <w:sz w:val="17"/>
        </w:rPr>
        <w:t> </w:t>
      </w:r>
      <w:r>
        <w:rPr>
          <w:rFonts w:ascii="Arial"/>
          <w:color w:val="333333"/>
          <w:w w:val="105"/>
          <w:sz w:val="17"/>
        </w:rPr>
        <w:t>and</w:t>
      </w:r>
      <w:r>
        <w:rPr>
          <w:rFonts w:ascii="Arial"/>
          <w:color w:val="333333"/>
          <w:spacing w:val="-7"/>
          <w:w w:val="105"/>
          <w:sz w:val="17"/>
        </w:rPr>
        <w:t> </w:t>
      </w:r>
      <w:r>
        <w:rPr>
          <w:rFonts w:ascii="Arial"/>
          <w:color w:val="232123"/>
          <w:w w:val="105"/>
          <w:sz w:val="17"/>
        </w:rPr>
        <w:t>Acc</w:t>
      </w:r>
      <w:r>
        <w:rPr>
          <w:rFonts w:ascii="Arial"/>
          <w:color w:val="444444"/>
          <w:w w:val="105"/>
          <w:sz w:val="17"/>
        </w:rPr>
        <w:t>ident </w:t>
      </w:r>
      <w:r>
        <w:rPr>
          <w:rFonts w:ascii="Arial"/>
          <w:color w:val="333333"/>
          <w:w w:val="105"/>
          <w:sz w:val="17"/>
        </w:rPr>
        <w:t>Prevention</w:t>
      </w:r>
      <w:r>
        <w:rPr>
          <w:rFonts w:ascii="Arial"/>
          <w:color w:val="333333"/>
          <w:spacing w:val="-2"/>
          <w:w w:val="105"/>
          <w:sz w:val="17"/>
        </w:rPr>
        <w:t> </w:t>
      </w:r>
      <w:r>
        <w:rPr>
          <w:rFonts w:ascii="Arial"/>
          <w:color w:val="333333"/>
          <w:w w:val="105"/>
          <w:sz w:val="17"/>
        </w:rPr>
        <w:t>Zones</w:t>
      </w:r>
      <w:r>
        <w:rPr>
          <w:rFonts w:ascii="Arial"/>
          <w:color w:val="333333"/>
          <w:spacing w:val="-1"/>
          <w:w w:val="105"/>
          <w:sz w:val="17"/>
        </w:rPr>
        <w:t> </w:t>
      </w:r>
      <w:r>
        <w:rPr>
          <w:rFonts w:ascii="Arial"/>
          <w:color w:val="333333"/>
          <w:w w:val="105"/>
          <w:sz w:val="17"/>
        </w:rPr>
        <w:t>Numbers I</w:t>
      </w:r>
      <w:r>
        <w:rPr>
          <w:rFonts w:ascii="Arial"/>
          <w:color w:val="333333"/>
          <w:spacing w:val="-13"/>
          <w:w w:val="105"/>
          <w:sz w:val="17"/>
        </w:rPr>
        <w:t> </w:t>
      </w:r>
      <w:r>
        <w:rPr>
          <w:rFonts w:ascii="Arial"/>
          <w:color w:val="333333"/>
          <w:w w:val="105"/>
          <w:sz w:val="17"/>
        </w:rPr>
        <w:t>and</w:t>
      </w:r>
      <w:r>
        <w:rPr>
          <w:rFonts w:ascii="Arial"/>
          <w:color w:val="333333"/>
          <w:spacing w:val="-11"/>
          <w:w w:val="105"/>
          <w:sz w:val="17"/>
        </w:rPr>
        <w:t> </w:t>
      </w:r>
      <w:r>
        <w:rPr>
          <w:rFonts w:ascii="Arial"/>
          <w:color w:val="333333"/>
          <w:w w:val="105"/>
          <w:sz w:val="17"/>
        </w:rPr>
        <w:t>II</w:t>
      </w:r>
      <w:r>
        <w:rPr>
          <w:rFonts w:ascii="Arial"/>
          <w:color w:val="333333"/>
          <w:spacing w:val="-5"/>
          <w:w w:val="105"/>
          <w:sz w:val="17"/>
        </w:rPr>
        <w:t> </w:t>
      </w:r>
      <w:r>
        <w:rPr>
          <w:rFonts w:ascii="Arial"/>
          <w:color w:val="232123"/>
          <w:w w:val="105"/>
          <w:sz w:val="17"/>
        </w:rPr>
        <w:t>as</w:t>
      </w:r>
      <w:r>
        <w:rPr>
          <w:rFonts w:ascii="Arial"/>
          <w:color w:val="232123"/>
          <w:spacing w:val="-12"/>
          <w:w w:val="105"/>
          <w:sz w:val="17"/>
        </w:rPr>
        <w:t> </w:t>
      </w:r>
      <w:r>
        <w:rPr>
          <w:rFonts w:ascii="Arial"/>
          <w:color w:val="333333"/>
          <w:w w:val="105"/>
          <w:sz w:val="17"/>
        </w:rPr>
        <w:t>prescribed</w:t>
      </w:r>
      <w:r>
        <w:rPr>
          <w:rFonts w:ascii="Arial"/>
          <w:color w:val="333333"/>
          <w:spacing w:val="-5"/>
          <w:w w:val="105"/>
          <w:sz w:val="17"/>
        </w:rPr>
        <w:t> </w:t>
      </w:r>
      <w:r>
        <w:rPr>
          <w:rFonts w:ascii="Arial"/>
          <w:color w:val="595959"/>
          <w:w w:val="105"/>
          <w:sz w:val="17"/>
        </w:rPr>
        <w:t>In</w:t>
      </w:r>
      <w:r>
        <w:rPr>
          <w:rFonts w:ascii="Arial"/>
          <w:color w:val="595959"/>
          <w:spacing w:val="-12"/>
          <w:w w:val="105"/>
          <w:sz w:val="17"/>
        </w:rPr>
        <w:t> </w:t>
      </w:r>
      <w:r>
        <w:rPr>
          <w:rFonts w:ascii="Arial"/>
          <w:color w:val="333333"/>
          <w:w w:val="105"/>
          <w:sz w:val="17"/>
        </w:rPr>
        <w:t>the</w:t>
      </w:r>
      <w:r>
        <w:rPr>
          <w:rFonts w:ascii="Arial"/>
          <w:color w:val="333333"/>
          <w:spacing w:val="-3"/>
          <w:w w:val="105"/>
          <w:sz w:val="17"/>
        </w:rPr>
        <w:t> </w:t>
      </w:r>
      <w:r>
        <w:rPr>
          <w:rFonts w:ascii="Arial"/>
          <w:color w:val="232123"/>
          <w:w w:val="105"/>
          <w:sz w:val="17"/>
        </w:rPr>
        <w:t>definition</w:t>
      </w:r>
      <w:r>
        <w:rPr>
          <w:rFonts w:ascii="Arial"/>
          <w:color w:val="232123"/>
          <w:spacing w:val="-1"/>
          <w:w w:val="105"/>
          <w:sz w:val="17"/>
        </w:rPr>
        <w:t> </w:t>
      </w:r>
      <w:r>
        <w:rPr>
          <w:rFonts w:ascii="Arial"/>
          <w:color w:val="333333"/>
          <w:w w:val="105"/>
          <w:sz w:val="17"/>
        </w:rPr>
        <w:t>of an</w:t>
      </w:r>
      <w:r>
        <w:rPr>
          <w:rFonts w:ascii="Arial"/>
          <w:color w:val="333333"/>
          <w:spacing w:val="-8"/>
          <w:w w:val="105"/>
          <w:sz w:val="17"/>
        </w:rPr>
        <w:t> </w:t>
      </w:r>
      <w:r>
        <w:rPr>
          <w:rFonts w:ascii="Arial"/>
          <w:color w:val="232123"/>
          <w:w w:val="105"/>
          <w:sz w:val="17"/>
        </w:rPr>
        <w:t>Air</w:t>
      </w:r>
      <w:r>
        <w:rPr>
          <w:rFonts w:ascii="Arial"/>
          <w:color w:val="232123"/>
          <w:spacing w:val="-13"/>
          <w:w w:val="105"/>
          <w:sz w:val="17"/>
        </w:rPr>
        <w:t> </w:t>
      </w:r>
      <w:r>
        <w:rPr>
          <w:rFonts w:ascii="Arial"/>
          <w:color w:val="333333"/>
          <w:w w:val="105"/>
          <w:sz w:val="17"/>
        </w:rPr>
        <w:t>Installation Compatible</w:t>
      </w:r>
    </w:p>
    <w:p>
      <w:pPr>
        <w:spacing w:line="268" w:lineRule="exact" w:before="0"/>
        <w:ind w:left="390" w:right="0" w:firstLine="0"/>
        <w:jc w:val="both"/>
        <w:rPr>
          <w:rFonts w:ascii="Arial" w:hAnsi="Arial"/>
          <w:sz w:val="17"/>
        </w:rPr>
      </w:pPr>
      <w:r>
        <w:rPr>
          <w:rFonts w:ascii="Arial" w:hAnsi="Arial"/>
          <w:color w:val="333333"/>
          <w:w w:val="105"/>
          <w:sz w:val="17"/>
        </w:rPr>
        <w:t>Use</w:t>
      </w:r>
      <w:r>
        <w:rPr>
          <w:rFonts w:ascii="Arial" w:hAnsi="Arial"/>
          <w:color w:val="333333"/>
          <w:spacing w:val="-13"/>
          <w:w w:val="105"/>
          <w:sz w:val="17"/>
        </w:rPr>
        <w:t> </w:t>
      </w:r>
      <w:r>
        <w:rPr>
          <w:rFonts w:ascii="Arial" w:hAnsi="Arial"/>
          <w:color w:val="333333"/>
          <w:w w:val="105"/>
          <w:sz w:val="17"/>
        </w:rPr>
        <w:t>Zone</w:t>
      </w:r>
      <w:r>
        <w:rPr>
          <w:rFonts w:ascii="Arial" w:hAnsi="Arial"/>
          <w:color w:val="333333"/>
          <w:spacing w:val="-12"/>
          <w:w w:val="105"/>
          <w:sz w:val="17"/>
        </w:rPr>
        <w:t> </w:t>
      </w:r>
      <w:r>
        <w:rPr>
          <w:rFonts w:ascii="Arial" w:hAnsi="Arial"/>
          <w:color w:val="333333"/>
          <w:w w:val="105"/>
          <w:sz w:val="17"/>
        </w:rPr>
        <w:t>that</w:t>
      </w:r>
      <w:r>
        <w:rPr>
          <w:rFonts w:ascii="Arial" w:hAnsi="Arial"/>
          <w:color w:val="333333"/>
          <w:spacing w:val="-13"/>
          <w:w w:val="105"/>
          <w:sz w:val="17"/>
        </w:rPr>
        <w:t> </w:t>
      </w:r>
      <w:r>
        <w:rPr>
          <w:rFonts w:ascii="Arial" w:hAnsi="Arial"/>
          <w:color w:val="333333"/>
          <w:w w:val="105"/>
          <w:sz w:val="17"/>
        </w:rPr>
        <w:t>is</w:t>
      </w:r>
      <w:r>
        <w:rPr>
          <w:rFonts w:ascii="Arial" w:hAnsi="Arial"/>
          <w:color w:val="333333"/>
          <w:spacing w:val="-12"/>
          <w:w w:val="105"/>
          <w:sz w:val="17"/>
        </w:rPr>
        <w:t> </w:t>
      </w:r>
      <w:r>
        <w:rPr>
          <w:rFonts w:ascii="Arial" w:hAnsi="Arial"/>
          <w:color w:val="333333"/>
          <w:w w:val="105"/>
          <w:sz w:val="17"/>
        </w:rPr>
        <w:t>affiliated</w:t>
      </w:r>
      <w:r>
        <w:rPr>
          <w:rFonts w:ascii="Arial" w:hAnsi="Arial"/>
          <w:color w:val="333333"/>
          <w:spacing w:val="-6"/>
          <w:w w:val="105"/>
          <w:sz w:val="17"/>
        </w:rPr>
        <w:t> </w:t>
      </w:r>
      <w:r>
        <w:rPr>
          <w:rFonts w:ascii="Arial" w:hAnsi="Arial"/>
          <w:color w:val="333333"/>
          <w:w w:val="105"/>
          <w:sz w:val="17"/>
        </w:rPr>
        <w:t>with</w:t>
      </w:r>
      <w:r>
        <w:rPr>
          <w:rFonts w:ascii="Arial" w:hAnsi="Arial"/>
          <w:color w:val="333333"/>
          <w:spacing w:val="-12"/>
          <w:w w:val="105"/>
          <w:sz w:val="17"/>
        </w:rPr>
        <w:t> </w:t>
      </w:r>
      <w:r>
        <w:rPr>
          <w:rFonts w:ascii="Arial" w:hAnsi="Arial"/>
          <w:color w:val="333333"/>
          <w:w w:val="105"/>
          <w:sz w:val="17"/>
        </w:rPr>
        <w:t>such</w:t>
      </w:r>
      <w:r>
        <w:rPr>
          <w:rFonts w:ascii="Arial" w:hAnsi="Arial"/>
          <w:color w:val="333333"/>
          <w:spacing w:val="-11"/>
          <w:w w:val="105"/>
          <w:sz w:val="17"/>
        </w:rPr>
        <w:t> </w:t>
      </w:r>
      <w:r>
        <w:rPr>
          <w:rFonts w:ascii="Arial" w:hAnsi="Arial"/>
          <w:color w:val="232123"/>
          <w:w w:val="105"/>
          <w:sz w:val="17"/>
        </w:rPr>
        <w:t>base</w:t>
      </w:r>
      <w:r>
        <w:rPr>
          <w:rFonts w:ascii="Arial" w:hAnsi="Arial"/>
          <w:color w:val="595959"/>
          <w:w w:val="105"/>
          <w:sz w:val="17"/>
        </w:rPr>
        <w:t>,</w:t>
      </w:r>
      <w:r>
        <w:rPr>
          <w:rFonts w:ascii="Arial" w:hAnsi="Arial"/>
          <w:color w:val="595959"/>
          <w:spacing w:val="-12"/>
          <w:w w:val="105"/>
          <w:sz w:val="17"/>
        </w:rPr>
        <w:t> </w:t>
      </w:r>
      <w:r>
        <w:rPr>
          <w:rFonts w:ascii="Arial" w:hAnsi="Arial"/>
          <w:color w:val="444444"/>
          <w:w w:val="105"/>
          <w:sz w:val="17"/>
        </w:rPr>
        <w:t>installati</w:t>
      </w:r>
      <w:r>
        <w:rPr>
          <w:rFonts w:ascii="Arial" w:hAnsi="Arial"/>
          <w:color w:val="232123"/>
          <w:w w:val="105"/>
          <w:sz w:val="17"/>
        </w:rPr>
        <w:t>on</w:t>
      </w:r>
      <w:r>
        <w:rPr>
          <w:rFonts w:ascii="Arial" w:hAnsi="Arial"/>
          <w:color w:val="232123"/>
          <w:spacing w:val="-12"/>
          <w:w w:val="105"/>
          <w:sz w:val="17"/>
        </w:rPr>
        <w:t> </w:t>
      </w:r>
      <w:r>
        <w:rPr>
          <w:rFonts w:ascii="Arial" w:hAnsi="Arial"/>
          <w:color w:val="232123"/>
          <w:w w:val="105"/>
          <w:sz w:val="17"/>
        </w:rPr>
        <w:t>or</w:t>
      </w:r>
      <w:r>
        <w:rPr>
          <w:rFonts w:ascii="Arial" w:hAnsi="Arial"/>
          <w:color w:val="232123"/>
          <w:spacing w:val="-7"/>
          <w:w w:val="105"/>
          <w:sz w:val="17"/>
        </w:rPr>
        <w:t> </w:t>
      </w:r>
      <w:r>
        <w:rPr>
          <w:rFonts w:ascii="Arial" w:hAnsi="Arial"/>
          <w:color w:val="333333"/>
          <w:w w:val="105"/>
          <w:sz w:val="17"/>
        </w:rPr>
        <w:t>airport?</w:t>
      </w:r>
      <w:r>
        <w:rPr>
          <w:rFonts w:ascii="Arial" w:hAnsi="Arial"/>
          <w:color w:val="333333"/>
          <w:spacing w:val="66"/>
          <w:w w:val="105"/>
          <w:sz w:val="17"/>
        </w:rPr>
        <w:t> </w:t>
      </w:r>
      <w:r>
        <w:rPr>
          <w:rFonts w:ascii="Arial" w:hAnsi="Arial"/>
          <w:color w:val="333333"/>
          <w:w w:val="105"/>
          <w:sz w:val="29"/>
        </w:rPr>
        <w:t>□</w:t>
      </w:r>
      <w:r>
        <w:rPr>
          <w:rFonts w:ascii="Arial" w:hAnsi="Arial"/>
          <w:color w:val="333333"/>
          <w:spacing w:val="-49"/>
          <w:w w:val="105"/>
          <w:sz w:val="29"/>
        </w:rPr>
        <w:t> </w:t>
      </w:r>
      <w:r>
        <w:rPr>
          <w:rFonts w:ascii="Arial" w:hAnsi="Arial"/>
          <w:color w:val="333333"/>
          <w:w w:val="105"/>
          <w:sz w:val="17"/>
        </w:rPr>
        <w:t>Yes</w:t>
      </w:r>
      <w:r>
        <w:rPr>
          <w:rFonts w:ascii="Arial" w:hAnsi="Arial"/>
          <w:color w:val="333333"/>
          <w:spacing w:val="28"/>
          <w:w w:val="105"/>
          <w:sz w:val="17"/>
        </w:rPr>
        <w:t>  </w:t>
      </w:r>
      <w:r>
        <w:rPr>
          <w:rFonts w:ascii="Arial" w:hAnsi="Arial"/>
          <w:color w:val="333333"/>
          <w:w w:val="105"/>
          <w:sz w:val="29"/>
        </w:rPr>
        <w:t>□</w:t>
      </w:r>
      <w:r>
        <w:rPr>
          <w:rFonts w:ascii="Arial" w:hAnsi="Arial"/>
          <w:color w:val="333333"/>
          <w:spacing w:val="-14"/>
          <w:w w:val="105"/>
          <w:sz w:val="29"/>
        </w:rPr>
        <w:t> </w:t>
      </w:r>
      <w:r>
        <w:rPr>
          <w:rFonts w:ascii="Arial" w:hAnsi="Arial"/>
          <w:color w:val="333333"/>
          <w:spacing w:val="-5"/>
          <w:w w:val="105"/>
          <w:sz w:val="17"/>
        </w:rPr>
        <w:t>No</w:t>
      </w:r>
    </w:p>
    <w:p>
      <w:pPr>
        <w:spacing w:before="165"/>
        <w:ind w:left="295" w:right="0" w:firstLine="0"/>
        <w:jc w:val="both"/>
        <w:rPr>
          <w:rFonts w:ascii="Arial"/>
          <w:b/>
          <w:sz w:val="23"/>
        </w:rPr>
      </w:pPr>
      <w:r>
        <w:rPr>
          <w:rFonts w:ascii="Arial"/>
          <w:b/>
          <w:color w:val="232123"/>
          <w:sz w:val="23"/>
          <w:u w:val="thick" w:color="232123"/>
        </w:rPr>
        <w:t>Neighborhood</w:t>
      </w:r>
      <w:r>
        <w:rPr>
          <w:rFonts w:ascii="Arial"/>
          <w:b/>
          <w:color w:val="232123"/>
          <w:spacing w:val="31"/>
          <w:sz w:val="23"/>
          <w:u w:val="thick" w:color="232123"/>
        </w:rPr>
        <w:t> </w:t>
      </w:r>
      <w:r>
        <w:rPr>
          <w:rFonts w:ascii="Arial"/>
          <w:b/>
          <w:color w:val="232123"/>
          <w:spacing w:val="-2"/>
          <w:sz w:val="23"/>
          <w:u w:val="thick" w:color="232123"/>
        </w:rPr>
        <w:t>Meeting</w:t>
      </w:r>
    </w:p>
    <w:p>
      <w:pPr>
        <w:spacing w:line="285" w:lineRule="auto" w:before="43"/>
        <w:ind w:left="291" w:right="965" w:firstLine="11"/>
        <w:jc w:val="both"/>
        <w:rPr>
          <w:rFonts w:ascii="Arial"/>
          <w:sz w:val="17"/>
        </w:rPr>
      </w:pPr>
      <w:r>
        <w:rPr>
          <w:rFonts w:ascii="Arial"/>
          <w:color w:val="333333"/>
          <w:w w:val="105"/>
          <w:sz w:val="17"/>
        </w:rPr>
        <w:t>A</w:t>
      </w:r>
      <w:r>
        <w:rPr>
          <w:rFonts w:ascii="Arial"/>
          <w:color w:val="333333"/>
          <w:w w:val="105"/>
          <w:sz w:val="17"/>
        </w:rPr>
        <w:t> neighborhood</w:t>
      </w:r>
      <w:r>
        <w:rPr>
          <w:rFonts w:ascii="Arial"/>
          <w:color w:val="333333"/>
          <w:w w:val="105"/>
          <w:sz w:val="17"/>
        </w:rPr>
        <w:t> meeting</w:t>
      </w:r>
      <w:r>
        <w:rPr>
          <w:rFonts w:ascii="Arial"/>
          <w:color w:val="333333"/>
          <w:w w:val="105"/>
          <w:sz w:val="17"/>
        </w:rPr>
        <w:t> is</w:t>
      </w:r>
      <w:r>
        <w:rPr>
          <w:rFonts w:ascii="Arial"/>
          <w:color w:val="333333"/>
          <w:w w:val="105"/>
          <w:sz w:val="17"/>
        </w:rPr>
        <w:t> required</w:t>
      </w:r>
      <w:r>
        <w:rPr>
          <w:rFonts w:ascii="Arial"/>
          <w:color w:val="333333"/>
          <w:w w:val="105"/>
          <w:sz w:val="17"/>
        </w:rPr>
        <w:t> as</w:t>
      </w:r>
      <w:r>
        <w:rPr>
          <w:rFonts w:ascii="Arial"/>
          <w:color w:val="333333"/>
          <w:w w:val="105"/>
          <w:sz w:val="17"/>
        </w:rPr>
        <w:t> </w:t>
      </w:r>
      <w:r>
        <w:rPr>
          <w:rFonts w:ascii="Arial"/>
          <w:color w:val="444444"/>
          <w:w w:val="105"/>
          <w:sz w:val="17"/>
        </w:rPr>
        <w:t>shown</w:t>
      </w:r>
      <w:r>
        <w:rPr>
          <w:rFonts w:ascii="Arial"/>
          <w:color w:val="444444"/>
          <w:w w:val="105"/>
          <w:sz w:val="17"/>
        </w:rPr>
        <w:t> </w:t>
      </w:r>
      <w:r>
        <w:rPr>
          <w:rFonts w:ascii="Arial"/>
          <w:color w:val="232123"/>
          <w:w w:val="105"/>
          <w:sz w:val="17"/>
        </w:rPr>
        <w:t>in</w:t>
      </w:r>
      <w:r>
        <w:rPr>
          <w:rFonts w:ascii="Arial"/>
          <w:color w:val="232123"/>
          <w:spacing w:val="-4"/>
          <w:w w:val="105"/>
          <w:sz w:val="17"/>
        </w:rPr>
        <w:t> </w:t>
      </w:r>
      <w:r>
        <w:rPr>
          <w:rFonts w:ascii="Arial"/>
          <w:color w:val="333333"/>
          <w:w w:val="105"/>
          <w:sz w:val="17"/>
          <w:u w:val="thick" w:color="333333"/>
        </w:rPr>
        <w:t>Table </w:t>
      </w:r>
      <w:r>
        <w:rPr>
          <w:color w:val="333333"/>
          <w:w w:val="105"/>
          <w:sz w:val="18"/>
          <w:u w:val="thick" w:color="333333"/>
        </w:rPr>
        <w:t>3.2-1.</w:t>
      </w:r>
      <w:r>
        <w:rPr>
          <w:color w:val="333333"/>
          <w:w w:val="105"/>
          <w:sz w:val="18"/>
          <w:u w:val="none"/>
        </w:rPr>
        <w:t> </w:t>
      </w:r>
      <w:r>
        <w:rPr>
          <w:rFonts w:ascii="Arial"/>
          <w:color w:val="444444"/>
          <w:w w:val="105"/>
          <w:sz w:val="17"/>
          <w:u w:val="none"/>
        </w:rPr>
        <w:t>Types</w:t>
      </w:r>
      <w:r>
        <w:rPr>
          <w:rFonts w:ascii="Arial"/>
          <w:color w:val="444444"/>
          <w:w w:val="105"/>
          <w:sz w:val="17"/>
          <w:u w:val="none"/>
        </w:rPr>
        <w:t> </w:t>
      </w:r>
      <w:r>
        <w:rPr>
          <w:rFonts w:ascii="Arial"/>
          <w:color w:val="333333"/>
          <w:w w:val="105"/>
          <w:sz w:val="17"/>
          <w:u w:val="none"/>
        </w:rPr>
        <w:t>of</w:t>
      </w:r>
      <w:r>
        <w:rPr>
          <w:rFonts w:ascii="Arial"/>
          <w:color w:val="333333"/>
          <w:w w:val="105"/>
          <w:sz w:val="17"/>
          <w:u w:val="none"/>
        </w:rPr>
        <w:t> Required</w:t>
      </w:r>
      <w:r>
        <w:rPr>
          <w:rFonts w:ascii="Arial"/>
          <w:color w:val="333333"/>
          <w:w w:val="105"/>
          <w:sz w:val="17"/>
          <w:u w:val="none"/>
        </w:rPr>
        <w:t> Public</w:t>
      </w:r>
      <w:r>
        <w:rPr>
          <w:rFonts w:ascii="Arial"/>
          <w:color w:val="333333"/>
          <w:w w:val="105"/>
          <w:sz w:val="17"/>
          <w:u w:val="none"/>
        </w:rPr>
        <w:t> Notice</w:t>
      </w:r>
      <w:r>
        <w:rPr>
          <w:rFonts w:ascii="Arial"/>
          <w:color w:val="333333"/>
          <w:w w:val="105"/>
          <w:sz w:val="17"/>
          <w:u w:val="none"/>
        </w:rPr>
        <w:t> for</w:t>
      </w:r>
      <w:r>
        <w:rPr>
          <w:rFonts w:ascii="Arial"/>
          <w:color w:val="333333"/>
          <w:w w:val="105"/>
          <w:sz w:val="17"/>
          <w:u w:val="none"/>
        </w:rPr>
        <w:t> Applications,</w:t>
      </w:r>
      <w:r>
        <w:rPr>
          <w:rFonts w:ascii="Arial"/>
          <w:color w:val="333333"/>
          <w:w w:val="105"/>
          <w:sz w:val="17"/>
          <w:u w:val="none"/>
        </w:rPr>
        <w:t> or indicated elsewhere in the</w:t>
      </w:r>
      <w:r>
        <w:rPr>
          <w:rFonts w:ascii="Arial"/>
          <w:color w:val="333333"/>
          <w:w w:val="105"/>
          <w:sz w:val="17"/>
          <w:u w:val="none"/>
        </w:rPr>
        <w:t> Zoning</w:t>
      </w:r>
      <w:r>
        <w:rPr>
          <w:rFonts w:ascii="Arial"/>
          <w:color w:val="333333"/>
          <w:spacing w:val="-8"/>
          <w:w w:val="105"/>
          <w:sz w:val="17"/>
          <w:u w:val="none"/>
        </w:rPr>
        <w:t> </w:t>
      </w:r>
      <w:r>
        <w:rPr>
          <w:rFonts w:ascii="Arial"/>
          <w:color w:val="333333"/>
          <w:w w:val="105"/>
          <w:sz w:val="17"/>
          <w:u w:val="none"/>
        </w:rPr>
        <w:t>Ordinance</w:t>
      </w:r>
      <w:r>
        <w:rPr>
          <w:rFonts w:ascii="Arial"/>
          <w:color w:val="757575"/>
          <w:w w:val="105"/>
          <w:sz w:val="17"/>
          <w:u w:val="none"/>
        </w:rPr>
        <w:t>.</w:t>
      </w:r>
      <w:r>
        <w:rPr>
          <w:rFonts w:ascii="Arial"/>
          <w:color w:val="757575"/>
          <w:spacing w:val="33"/>
          <w:w w:val="105"/>
          <w:sz w:val="17"/>
          <w:u w:val="none"/>
        </w:rPr>
        <w:t> </w:t>
      </w:r>
      <w:r>
        <w:rPr>
          <w:rFonts w:ascii="Arial"/>
          <w:color w:val="333333"/>
          <w:w w:val="105"/>
          <w:sz w:val="17"/>
          <w:u w:val="none"/>
        </w:rPr>
        <w:t>If </w:t>
      </w:r>
      <w:r>
        <w:rPr>
          <w:rFonts w:ascii="Arial"/>
          <w:color w:val="444444"/>
          <w:w w:val="105"/>
          <w:sz w:val="17"/>
          <w:u w:val="none"/>
        </w:rPr>
        <w:t>an</w:t>
      </w:r>
      <w:r>
        <w:rPr>
          <w:rFonts w:ascii="Arial"/>
          <w:color w:val="444444"/>
          <w:spacing w:val="-7"/>
          <w:w w:val="105"/>
          <w:sz w:val="17"/>
          <w:u w:val="none"/>
        </w:rPr>
        <w:t> </w:t>
      </w:r>
      <w:r>
        <w:rPr>
          <w:rFonts w:ascii="Arial"/>
          <w:color w:val="333333"/>
          <w:w w:val="105"/>
          <w:sz w:val="17"/>
          <w:u w:val="none"/>
        </w:rPr>
        <w:t>applicant fails</w:t>
      </w:r>
      <w:r>
        <w:rPr>
          <w:rFonts w:ascii="Arial"/>
          <w:color w:val="333333"/>
          <w:spacing w:val="-2"/>
          <w:w w:val="105"/>
          <w:sz w:val="17"/>
          <w:u w:val="none"/>
        </w:rPr>
        <w:t> </w:t>
      </w:r>
      <w:r>
        <w:rPr>
          <w:rFonts w:ascii="Arial"/>
          <w:color w:val="333333"/>
          <w:w w:val="105"/>
          <w:sz w:val="17"/>
          <w:u w:val="none"/>
        </w:rPr>
        <w:t>to provide</w:t>
      </w:r>
      <w:r>
        <w:rPr>
          <w:rFonts w:ascii="Arial"/>
          <w:color w:val="333333"/>
          <w:spacing w:val="-2"/>
          <w:w w:val="105"/>
          <w:sz w:val="17"/>
          <w:u w:val="none"/>
        </w:rPr>
        <w:t> </w:t>
      </w:r>
      <w:r>
        <w:rPr>
          <w:rFonts w:ascii="Arial"/>
          <w:color w:val="333333"/>
          <w:w w:val="105"/>
          <w:sz w:val="17"/>
          <w:u w:val="none"/>
        </w:rPr>
        <w:t>neighborhood notification</w:t>
      </w:r>
      <w:r>
        <w:rPr>
          <w:rFonts w:ascii="Arial"/>
          <w:color w:val="333333"/>
          <w:spacing w:val="-5"/>
          <w:w w:val="105"/>
          <w:sz w:val="17"/>
          <w:u w:val="none"/>
        </w:rPr>
        <w:t> </w:t>
      </w:r>
      <w:r>
        <w:rPr>
          <w:rFonts w:ascii="Arial"/>
          <w:color w:val="333333"/>
          <w:w w:val="105"/>
          <w:sz w:val="17"/>
          <w:u w:val="none"/>
        </w:rPr>
        <w:t>consistent</w:t>
      </w:r>
      <w:r>
        <w:rPr>
          <w:rFonts w:ascii="Arial"/>
          <w:color w:val="333333"/>
          <w:spacing w:val="-2"/>
          <w:w w:val="105"/>
          <w:sz w:val="17"/>
          <w:u w:val="none"/>
        </w:rPr>
        <w:t> </w:t>
      </w:r>
      <w:r>
        <w:rPr>
          <w:rFonts w:ascii="Arial"/>
          <w:color w:val="333333"/>
          <w:w w:val="105"/>
          <w:sz w:val="17"/>
          <w:u w:val="none"/>
        </w:rPr>
        <w:t>with the</w:t>
      </w:r>
      <w:r>
        <w:rPr>
          <w:rFonts w:ascii="Arial"/>
          <w:color w:val="333333"/>
          <w:spacing w:val="-13"/>
          <w:w w:val="105"/>
          <w:sz w:val="17"/>
          <w:u w:val="none"/>
        </w:rPr>
        <w:t> </w:t>
      </w:r>
      <w:r>
        <w:rPr>
          <w:rFonts w:ascii="Arial"/>
          <w:color w:val="333333"/>
          <w:w w:val="105"/>
          <w:sz w:val="17"/>
          <w:u w:val="none"/>
        </w:rPr>
        <w:t>requirements,</w:t>
      </w:r>
      <w:r>
        <w:rPr>
          <w:rFonts w:ascii="Arial"/>
          <w:color w:val="333333"/>
          <w:spacing w:val="-12"/>
          <w:w w:val="105"/>
          <w:sz w:val="17"/>
          <w:u w:val="none"/>
        </w:rPr>
        <w:t> </w:t>
      </w:r>
      <w:r>
        <w:rPr>
          <w:rFonts w:ascii="Arial"/>
          <w:color w:val="333333"/>
          <w:w w:val="105"/>
          <w:sz w:val="17"/>
          <w:u w:val="none"/>
        </w:rPr>
        <w:t>the</w:t>
      </w:r>
      <w:r>
        <w:rPr>
          <w:rFonts w:ascii="Arial"/>
          <w:color w:val="333333"/>
          <w:spacing w:val="-12"/>
          <w:w w:val="105"/>
          <w:sz w:val="17"/>
          <w:u w:val="none"/>
        </w:rPr>
        <w:t> </w:t>
      </w:r>
      <w:r>
        <w:rPr>
          <w:rFonts w:ascii="Arial"/>
          <w:color w:val="333333"/>
          <w:w w:val="105"/>
          <w:sz w:val="17"/>
          <w:u w:val="none"/>
        </w:rPr>
        <w:t>public</w:t>
      </w:r>
      <w:r>
        <w:rPr>
          <w:rFonts w:ascii="Arial"/>
          <w:color w:val="333333"/>
          <w:spacing w:val="-7"/>
          <w:w w:val="105"/>
          <w:sz w:val="17"/>
          <w:u w:val="none"/>
        </w:rPr>
        <w:t> </w:t>
      </w:r>
      <w:r>
        <w:rPr>
          <w:rFonts w:ascii="Arial"/>
          <w:color w:val="333333"/>
          <w:w w:val="105"/>
          <w:sz w:val="17"/>
          <w:u w:val="none"/>
        </w:rPr>
        <w:t>hearing</w:t>
      </w:r>
      <w:r>
        <w:rPr>
          <w:rFonts w:ascii="Arial"/>
          <w:color w:val="333333"/>
          <w:spacing w:val="-4"/>
          <w:w w:val="105"/>
          <w:sz w:val="17"/>
          <w:u w:val="none"/>
        </w:rPr>
        <w:t> </w:t>
      </w:r>
      <w:r>
        <w:rPr>
          <w:rFonts w:ascii="Arial"/>
          <w:color w:val="333333"/>
          <w:w w:val="105"/>
          <w:sz w:val="17"/>
          <w:u w:val="none"/>
        </w:rPr>
        <w:t>will</w:t>
      </w:r>
      <w:r>
        <w:rPr>
          <w:rFonts w:ascii="Arial"/>
          <w:color w:val="333333"/>
          <w:spacing w:val="-13"/>
          <w:w w:val="105"/>
          <w:sz w:val="17"/>
          <w:u w:val="none"/>
        </w:rPr>
        <w:t> </w:t>
      </w:r>
      <w:r>
        <w:rPr>
          <w:rFonts w:ascii="Arial"/>
          <w:color w:val="333333"/>
          <w:w w:val="105"/>
          <w:sz w:val="17"/>
          <w:u w:val="none"/>
        </w:rPr>
        <w:t>be</w:t>
      </w:r>
      <w:r>
        <w:rPr>
          <w:rFonts w:ascii="Arial"/>
          <w:color w:val="333333"/>
          <w:spacing w:val="-12"/>
          <w:w w:val="105"/>
          <w:sz w:val="17"/>
          <w:u w:val="none"/>
        </w:rPr>
        <w:t> </w:t>
      </w:r>
      <w:r>
        <w:rPr>
          <w:rFonts w:ascii="Arial"/>
          <w:color w:val="333333"/>
          <w:w w:val="105"/>
          <w:sz w:val="17"/>
          <w:u w:val="none"/>
        </w:rPr>
        <w:t>postponed until</w:t>
      </w:r>
      <w:r>
        <w:rPr>
          <w:rFonts w:ascii="Arial"/>
          <w:color w:val="333333"/>
          <w:spacing w:val="-13"/>
          <w:w w:val="105"/>
          <w:sz w:val="17"/>
          <w:u w:val="none"/>
        </w:rPr>
        <w:t> </w:t>
      </w:r>
      <w:r>
        <w:rPr>
          <w:rFonts w:ascii="Arial"/>
          <w:color w:val="333333"/>
          <w:w w:val="105"/>
          <w:sz w:val="17"/>
          <w:u w:val="none"/>
        </w:rPr>
        <w:t>after</w:t>
      </w:r>
      <w:r>
        <w:rPr>
          <w:rFonts w:ascii="Arial"/>
          <w:color w:val="333333"/>
          <w:spacing w:val="-7"/>
          <w:w w:val="105"/>
          <w:sz w:val="17"/>
          <w:u w:val="none"/>
        </w:rPr>
        <w:t> </w:t>
      </w:r>
      <w:r>
        <w:rPr>
          <w:rFonts w:ascii="Arial"/>
          <w:color w:val="333333"/>
          <w:w w:val="105"/>
          <w:sz w:val="17"/>
          <w:u w:val="none"/>
        </w:rPr>
        <w:t>such</w:t>
      </w:r>
      <w:r>
        <w:rPr>
          <w:rFonts w:ascii="Arial"/>
          <w:color w:val="333333"/>
          <w:spacing w:val="-13"/>
          <w:w w:val="105"/>
          <w:sz w:val="17"/>
          <w:u w:val="none"/>
        </w:rPr>
        <w:t> </w:t>
      </w:r>
      <w:r>
        <w:rPr>
          <w:rFonts w:ascii="Arial"/>
          <w:color w:val="333333"/>
          <w:w w:val="105"/>
          <w:sz w:val="17"/>
          <w:u w:val="none"/>
        </w:rPr>
        <w:t>notlfication</w:t>
      </w:r>
      <w:r>
        <w:rPr>
          <w:rFonts w:ascii="Arial"/>
          <w:color w:val="333333"/>
          <w:spacing w:val="-9"/>
          <w:w w:val="105"/>
          <w:sz w:val="17"/>
          <w:u w:val="none"/>
        </w:rPr>
        <w:t> </w:t>
      </w:r>
      <w:r>
        <w:rPr>
          <w:rFonts w:ascii="Arial"/>
          <w:color w:val="333333"/>
          <w:w w:val="105"/>
          <w:sz w:val="17"/>
          <w:u w:val="none"/>
        </w:rPr>
        <w:t>has</w:t>
      </w:r>
      <w:r>
        <w:rPr>
          <w:rFonts w:ascii="Arial"/>
          <w:color w:val="333333"/>
          <w:spacing w:val="-13"/>
          <w:w w:val="105"/>
          <w:sz w:val="17"/>
          <w:u w:val="none"/>
        </w:rPr>
        <w:t> </w:t>
      </w:r>
      <w:r>
        <w:rPr>
          <w:rFonts w:ascii="Arial"/>
          <w:color w:val="333333"/>
          <w:w w:val="105"/>
          <w:sz w:val="17"/>
          <w:u w:val="none"/>
        </w:rPr>
        <w:t>been</w:t>
      </w:r>
      <w:r>
        <w:rPr>
          <w:rFonts w:ascii="Arial"/>
          <w:color w:val="333333"/>
          <w:spacing w:val="-7"/>
          <w:w w:val="105"/>
          <w:sz w:val="17"/>
          <w:u w:val="none"/>
        </w:rPr>
        <w:t> </w:t>
      </w:r>
      <w:r>
        <w:rPr>
          <w:rFonts w:ascii="Arial"/>
          <w:color w:val="333333"/>
          <w:w w:val="105"/>
          <w:sz w:val="17"/>
          <w:u w:val="none"/>
        </w:rPr>
        <w:t>made</w:t>
      </w:r>
      <w:r>
        <w:rPr>
          <w:rFonts w:ascii="Arial"/>
          <w:color w:val="757575"/>
          <w:w w:val="105"/>
          <w:sz w:val="17"/>
          <w:u w:val="none"/>
        </w:rPr>
        <w:t>.</w:t>
      </w:r>
      <w:r>
        <w:rPr>
          <w:rFonts w:ascii="Arial"/>
          <w:color w:val="757575"/>
          <w:spacing w:val="21"/>
          <w:w w:val="105"/>
          <w:sz w:val="17"/>
          <w:u w:val="none"/>
        </w:rPr>
        <w:t> </w:t>
      </w:r>
      <w:r>
        <w:rPr>
          <w:rFonts w:ascii="Arial"/>
          <w:color w:val="333333"/>
          <w:w w:val="105"/>
          <w:sz w:val="17"/>
          <w:u w:val="none"/>
        </w:rPr>
        <w:t>Please</w:t>
      </w:r>
      <w:r>
        <w:rPr>
          <w:rFonts w:ascii="Arial"/>
          <w:color w:val="333333"/>
          <w:spacing w:val="-4"/>
          <w:w w:val="105"/>
          <w:sz w:val="17"/>
          <w:u w:val="none"/>
        </w:rPr>
        <w:t> </w:t>
      </w:r>
      <w:r>
        <w:rPr>
          <w:rFonts w:ascii="Arial"/>
          <w:color w:val="333333"/>
          <w:w w:val="105"/>
          <w:sz w:val="17"/>
          <w:u w:val="none"/>
        </w:rPr>
        <w:t>complete </w:t>
      </w:r>
      <w:r>
        <w:rPr>
          <w:rFonts w:ascii="Arial"/>
          <w:color w:val="444444"/>
          <w:w w:val="105"/>
          <w:sz w:val="17"/>
          <w:u w:val="none"/>
        </w:rPr>
        <w:t>the </w:t>
      </w:r>
      <w:r>
        <w:rPr>
          <w:rFonts w:ascii="Arial"/>
          <w:color w:val="333333"/>
          <w:w w:val="105"/>
          <w:sz w:val="17"/>
          <w:u w:val="none"/>
        </w:rPr>
        <w:t>following</w:t>
      </w:r>
      <w:r>
        <w:rPr>
          <w:rFonts w:ascii="Arial"/>
          <w:color w:val="333333"/>
          <w:spacing w:val="-13"/>
          <w:w w:val="105"/>
          <w:sz w:val="17"/>
          <w:u w:val="none"/>
        </w:rPr>
        <w:t> </w:t>
      </w:r>
      <w:r>
        <w:rPr>
          <w:rFonts w:ascii="Arial"/>
          <w:color w:val="333333"/>
          <w:w w:val="105"/>
          <w:sz w:val="17"/>
          <w:u w:val="none"/>
        </w:rPr>
        <w:t>information.</w:t>
      </w:r>
    </w:p>
    <w:p>
      <w:pPr>
        <w:pStyle w:val="ListParagraph"/>
        <w:numPr>
          <w:ilvl w:val="0"/>
          <w:numId w:val="20"/>
        </w:numPr>
        <w:tabs>
          <w:tab w:pos="642" w:val="left" w:leader="none"/>
        </w:tabs>
        <w:spacing w:line="220" w:lineRule="exact" w:before="0" w:after="0"/>
        <w:ind w:left="642" w:right="0" w:hanging="346"/>
        <w:jc w:val="left"/>
        <w:rPr>
          <w:rFonts w:ascii="Arial" w:hAnsi="Arial"/>
          <w:sz w:val="17"/>
        </w:rPr>
      </w:pPr>
      <w:r>
        <w:rPr>
          <w:rFonts w:ascii="Arial" w:hAnsi="Arial"/>
          <w:color w:val="232123"/>
          <w:sz w:val="21"/>
        </w:rPr>
        <w:t>Neighborhood</w:t>
      </w:r>
      <w:r>
        <w:rPr>
          <w:rFonts w:ascii="Arial" w:hAnsi="Arial"/>
          <w:color w:val="232123"/>
          <w:spacing w:val="45"/>
          <w:sz w:val="21"/>
        </w:rPr>
        <w:t> </w:t>
      </w:r>
      <w:r>
        <w:rPr>
          <w:rFonts w:ascii="Arial" w:hAnsi="Arial"/>
          <w:color w:val="232123"/>
          <w:sz w:val="21"/>
        </w:rPr>
        <w:t>Association</w:t>
      </w:r>
      <w:r>
        <w:rPr>
          <w:rFonts w:ascii="Arial" w:hAnsi="Arial"/>
          <w:color w:val="595959"/>
          <w:sz w:val="21"/>
        </w:rPr>
        <w:t>:</w:t>
      </w:r>
      <w:r>
        <w:rPr>
          <w:rFonts w:ascii="Arial" w:hAnsi="Arial"/>
          <w:color w:val="595959"/>
          <w:spacing w:val="34"/>
          <w:sz w:val="21"/>
        </w:rPr>
        <w:t> </w:t>
      </w:r>
      <w:r>
        <w:rPr>
          <w:rFonts w:ascii="Arial" w:hAnsi="Arial"/>
          <w:color w:val="333333"/>
          <w:sz w:val="17"/>
          <w:u w:val="thick" w:color="232123"/>
        </w:rPr>
        <w:t>Victorian</w:t>
      </w:r>
      <w:r>
        <w:rPr>
          <w:rFonts w:ascii="Arial" w:hAnsi="Arial"/>
          <w:color w:val="333333"/>
          <w:spacing w:val="28"/>
          <w:sz w:val="17"/>
          <w:u w:val="thick" w:color="232123"/>
        </w:rPr>
        <w:t> </w:t>
      </w:r>
      <w:r>
        <w:rPr>
          <w:rFonts w:ascii="Arial" w:hAnsi="Arial"/>
          <w:color w:val="232123"/>
          <w:sz w:val="17"/>
          <w:u w:val="thick" w:color="232123"/>
        </w:rPr>
        <w:t>Neighborhood</w:t>
      </w:r>
      <w:r>
        <w:rPr>
          <w:rFonts w:ascii="Arial" w:hAnsi="Arial"/>
          <w:color w:val="232123"/>
          <w:spacing w:val="30"/>
          <w:sz w:val="17"/>
          <w:u w:val="thick" w:color="232123"/>
        </w:rPr>
        <w:t> </w:t>
      </w:r>
      <w:r>
        <w:rPr>
          <w:rFonts w:ascii="Arial" w:hAnsi="Arial"/>
          <w:color w:val="232123"/>
          <w:spacing w:val="-2"/>
          <w:sz w:val="17"/>
          <w:u w:val="thick" w:color="232123"/>
        </w:rPr>
        <w:t>Association</w:t>
      </w:r>
    </w:p>
    <w:p>
      <w:pPr>
        <w:pStyle w:val="ListParagraph"/>
        <w:numPr>
          <w:ilvl w:val="0"/>
          <w:numId w:val="20"/>
        </w:numPr>
        <w:tabs>
          <w:tab w:pos="637" w:val="left" w:leader="none"/>
        </w:tabs>
        <w:spacing w:line="240" w:lineRule="auto" w:before="119" w:after="0"/>
        <w:ind w:left="637" w:right="0" w:hanging="346"/>
        <w:jc w:val="left"/>
        <w:rPr>
          <w:rFonts w:ascii="Arial" w:hAnsi="Arial"/>
          <w:sz w:val="17"/>
        </w:rPr>
      </w:pPr>
      <w:r>
        <w:rPr>
          <w:rFonts w:ascii="Arial" w:hAnsi="Arial"/>
          <w:color w:val="232123"/>
          <w:spacing w:val="-2"/>
          <w:w w:val="120"/>
          <w:sz w:val="21"/>
        </w:rPr>
        <w:t>Neighborhood</w:t>
      </w:r>
      <w:r>
        <w:rPr>
          <w:rFonts w:ascii="Arial" w:hAnsi="Arial"/>
          <w:color w:val="232123"/>
          <w:spacing w:val="73"/>
          <w:w w:val="150"/>
          <w:sz w:val="21"/>
        </w:rPr>
        <w:t> </w:t>
      </w:r>
      <w:r>
        <w:rPr>
          <w:rFonts w:ascii="Arial" w:hAnsi="Arial"/>
          <w:color w:val="333333"/>
          <w:spacing w:val="-2"/>
          <w:w w:val="120"/>
          <w:sz w:val="21"/>
        </w:rPr>
        <w:t>President:</w:t>
      </w:r>
      <w:r>
        <w:rPr>
          <w:rFonts w:ascii="Arial" w:hAnsi="Arial"/>
          <w:color w:val="333333"/>
          <w:spacing w:val="29"/>
          <w:w w:val="150"/>
          <w:sz w:val="21"/>
        </w:rPr>
        <w:t> </w:t>
      </w:r>
      <w:r>
        <w:rPr>
          <w:rFonts w:ascii="Arial" w:hAnsi="Arial"/>
          <w:color w:val="333333"/>
          <w:spacing w:val="-2"/>
          <w:w w:val="150"/>
          <w:sz w:val="17"/>
          <w:u w:val="thick" w:color="333333"/>
        </w:rPr>
        <w:t>....:N....:;a::.:n.:..::c_..y-'-M;.;.;a:;.;.ia=-----------------------</w:t>
      </w:r>
      <w:r>
        <w:rPr>
          <w:rFonts w:ascii="Arial" w:hAnsi="Arial"/>
          <w:color w:val="333333"/>
          <w:spacing w:val="-10"/>
          <w:w w:val="150"/>
          <w:sz w:val="17"/>
          <w:u w:val="none"/>
        </w:rPr>
        <w:t>-</w:t>
      </w:r>
    </w:p>
    <w:p>
      <w:pPr>
        <w:pStyle w:val="ListParagraph"/>
        <w:numPr>
          <w:ilvl w:val="0"/>
          <w:numId w:val="20"/>
        </w:numPr>
        <w:tabs>
          <w:tab w:pos="637" w:val="left" w:leader="none"/>
        </w:tabs>
        <w:spacing w:line="240" w:lineRule="auto" w:before="3" w:after="0"/>
        <w:ind w:left="637" w:right="0" w:hanging="346"/>
        <w:jc w:val="left"/>
        <w:rPr>
          <w:rFonts w:ascii="Arial" w:hAnsi="Arial"/>
          <w:sz w:val="17"/>
        </w:rPr>
      </w:pPr>
      <w:r>
        <w:rPr>
          <w:rFonts w:ascii="Arial" w:hAnsi="Arial"/>
          <w:color w:val="232123"/>
          <w:w w:val="105"/>
          <w:sz w:val="21"/>
        </w:rPr>
        <w:t>Method</w:t>
      </w:r>
      <w:r>
        <w:rPr>
          <w:rFonts w:ascii="Arial" w:hAnsi="Arial"/>
          <w:color w:val="232123"/>
          <w:spacing w:val="4"/>
          <w:w w:val="105"/>
          <w:sz w:val="21"/>
        </w:rPr>
        <w:t> </w:t>
      </w:r>
      <w:r>
        <w:rPr>
          <w:rFonts w:ascii="Arial" w:hAnsi="Arial"/>
          <w:color w:val="232123"/>
          <w:w w:val="105"/>
          <w:sz w:val="21"/>
        </w:rPr>
        <w:t>of</w:t>
      </w:r>
      <w:r>
        <w:rPr>
          <w:rFonts w:ascii="Arial" w:hAnsi="Arial"/>
          <w:color w:val="232123"/>
          <w:spacing w:val="-2"/>
          <w:w w:val="105"/>
          <w:sz w:val="21"/>
        </w:rPr>
        <w:t> </w:t>
      </w:r>
      <w:r>
        <w:rPr>
          <w:rFonts w:ascii="Arial" w:hAnsi="Arial"/>
          <w:color w:val="232123"/>
          <w:w w:val="105"/>
          <w:sz w:val="21"/>
        </w:rPr>
        <w:t>Notification:</w:t>
      </w:r>
      <w:r>
        <w:rPr>
          <w:rFonts w:ascii="Arial" w:hAnsi="Arial"/>
          <w:color w:val="232123"/>
          <w:spacing w:val="48"/>
          <w:w w:val="105"/>
          <w:sz w:val="21"/>
        </w:rPr>
        <w:t> </w:t>
      </w:r>
      <w:r>
        <w:rPr>
          <w:rFonts w:ascii="Arial" w:hAnsi="Arial"/>
          <w:color w:val="232123"/>
          <w:w w:val="105"/>
          <w:sz w:val="17"/>
          <w:u w:val="thick" w:color="232123"/>
        </w:rPr>
        <w:t>Posted</w:t>
      </w:r>
      <w:r>
        <w:rPr>
          <w:rFonts w:ascii="Arial" w:hAnsi="Arial"/>
          <w:color w:val="232123"/>
          <w:spacing w:val="3"/>
          <w:w w:val="105"/>
          <w:sz w:val="17"/>
          <w:u w:val="thick" w:color="232123"/>
        </w:rPr>
        <w:t> </w:t>
      </w:r>
      <w:r>
        <w:rPr>
          <w:rFonts w:ascii="Arial" w:hAnsi="Arial"/>
          <w:color w:val="232123"/>
          <w:w w:val="105"/>
          <w:sz w:val="17"/>
          <w:u w:val="thick" w:color="232123"/>
        </w:rPr>
        <w:t>online</w:t>
      </w:r>
      <w:r>
        <w:rPr>
          <w:rFonts w:ascii="Arial" w:hAnsi="Arial"/>
          <w:color w:val="232123"/>
          <w:spacing w:val="-13"/>
          <w:w w:val="105"/>
          <w:sz w:val="17"/>
          <w:u w:val="none"/>
        </w:rPr>
        <w:t> </w:t>
      </w:r>
      <w:r>
        <w:rPr>
          <w:rFonts w:ascii="Arial" w:hAnsi="Arial"/>
          <w:i/>
          <w:color w:val="333333"/>
          <w:w w:val="105"/>
          <w:sz w:val="21"/>
          <w:u w:val="thick" w:color="333333"/>
        </w:rPr>
        <w:t>I</w:t>
      </w:r>
      <w:r>
        <w:rPr>
          <w:rFonts w:ascii="Arial" w:hAnsi="Arial"/>
          <w:i/>
          <w:color w:val="333333"/>
          <w:spacing w:val="-8"/>
          <w:w w:val="105"/>
          <w:sz w:val="21"/>
          <w:u w:val="none"/>
        </w:rPr>
        <w:t> </w:t>
      </w:r>
      <w:r>
        <w:rPr>
          <w:rFonts w:ascii="Arial" w:hAnsi="Arial"/>
          <w:color w:val="333333"/>
          <w:w w:val="105"/>
          <w:sz w:val="17"/>
          <w:u w:val="thick" w:color="232123"/>
        </w:rPr>
        <w:t>Monthly</w:t>
      </w:r>
      <w:r>
        <w:rPr>
          <w:rFonts w:ascii="Arial" w:hAnsi="Arial"/>
          <w:color w:val="333333"/>
          <w:spacing w:val="8"/>
          <w:w w:val="105"/>
          <w:sz w:val="17"/>
          <w:u w:val="thick" w:color="232123"/>
        </w:rPr>
        <w:t> </w:t>
      </w:r>
      <w:r>
        <w:rPr>
          <w:rFonts w:ascii="Arial" w:hAnsi="Arial"/>
          <w:color w:val="232123"/>
          <w:spacing w:val="-2"/>
          <w:w w:val="105"/>
          <w:sz w:val="17"/>
          <w:u w:val="thick" w:color="232123"/>
        </w:rPr>
        <w:t>meeting</w:t>
      </w:r>
    </w:p>
    <w:p>
      <w:pPr>
        <w:pStyle w:val="ListParagraph"/>
        <w:numPr>
          <w:ilvl w:val="0"/>
          <w:numId w:val="20"/>
        </w:numPr>
        <w:tabs>
          <w:tab w:pos="632" w:val="left" w:leader="none"/>
          <w:tab w:pos="9652" w:val="left" w:leader="none"/>
        </w:tabs>
        <w:spacing w:line="240" w:lineRule="auto" w:before="47" w:after="0"/>
        <w:ind w:left="632" w:right="0" w:hanging="341"/>
        <w:jc w:val="left"/>
        <w:rPr>
          <w:rFonts w:ascii="Arial" w:hAnsi="Arial"/>
          <w:sz w:val="17"/>
        </w:rPr>
      </w:pPr>
      <w:r>
        <w:rPr>
          <w:rFonts w:ascii="Arial" w:hAnsi="Arial"/>
          <w:color w:val="232123"/>
          <w:w w:val="105"/>
          <w:sz w:val="21"/>
        </w:rPr>
        <w:t>Date</w:t>
      </w:r>
      <w:r>
        <w:rPr>
          <w:rFonts w:ascii="Arial" w:hAnsi="Arial"/>
          <w:color w:val="232123"/>
          <w:spacing w:val="-10"/>
          <w:w w:val="105"/>
          <w:sz w:val="21"/>
        </w:rPr>
        <w:t> </w:t>
      </w:r>
      <w:r>
        <w:rPr>
          <w:rFonts w:ascii="Arial" w:hAnsi="Arial"/>
          <w:color w:val="232123"/>
          <w:w w:val="105"/>
          <w:sz w:val="21"/>
        </w:rPr>
        <w:t>Notificat</w:t>
      </w:r>
      <w:r>
        <w:rPr>
          <w:rFonts w:ascii="Arial" w:hAnsi="Arial"/>
          <w:color w:val="444444"/>
          <w:w w:val="105"/>
          <w:sz w:val="21"/>
        </w:rPr>
        <w:t>i</w:t>
      </w:r>
      <w:r>
        <w:rPr>
          <w:rFonts w:ascii="Arial" w:hAnsi="Arial"/>
          <w:color w:val="232123"/>
          <w:w w:val="105"/>
          <w:sz w:val="21"/>
        </w:rPr>
        <w:t>on</w:t>
      </w:r>
      <w:r>
        <w:rPr>
          <w:rFonts w:ascii="Arial" w:hAnsi="Arial"/>
          <w:color w:val="232123"/>
          <w:spacing w:val="-15"/>
          <w:w w:val="105"/>
          <w:sz w:val="21"/>
        </w:rPr>
        <w:t> </w:t>
      </w:r>
      <w:r>
        <w:rPr>
          <w:rFonts w:ascii="Arial" w:hAnsi="Arial"/>
          <w:color w:val="232123"/>
          <w:w w:val="105"/>
          <w:sz w:val="21"/>
        </w:rPr>
        <w:t>Sent</w:t>
      </w:r>
      <w:r>
        <w:rPr>
          <w:rFonts w:ascii="Arial" w:hAnsi="Arial"/>
          <w:color w:val="444444"/>
          <w:w w:val="105"/>
          <w:sz w:val="21"/>
        </w:rPr>
        <w:t>:</w:t>
      </w:r>
      <w:r>
        <w:rPr>
          <w:rFonts w:ascii="Arial" w:hAnsi="Arial"/>
          <w:color w:val="232123"/>
          <w:spacing w:val="33"/>
          <w:w w:val="105"/>
          <w:sz w:val="17"/>
          <w:u w:val="dotted" w:color="222022"/>
        </w:rPr>
        <w:t> </w:t>
      </w:r>
      <w:r>
        <w:rPr>
          <w:rFonts w:ascii="Arial" w:hAnsi="Arial"/>
          <w:color w:val="232123"/>
          <w:w w:val="105"/>
          <w:sz w:val="17"/>
          <w:u w:val="dotted" w:color="222022"/>
        </w:rPr>
        <w:t>November</w:t>
      </w:r>
      <w:r>
        <w:rPr>
          <w:rFonts w:ascii="Arial" w:hAnsi="Arial"/>
          <w:color w:val="232123"/>
          <w:spacing w:val="-1"/>
          <w:w w:val="105"/>
          <w:sz w:val="17"/>
          <w:u w:val="dotted" w:color="222022"/>
        </w:rPr>
        <w:t> </w:t>
      </w:r>
      <w:r>
        <w:rPr>
          <w:rFonts w:ascii="Arial" w:hAnsi="Arial"/>
          <w:color w:val="333333"/>
          <w:w w:val="105"/>
          <w:sz w:val="17"/>
          <w:u w:val="dotted" w:color="222022"/>
        </w:rPr>
        <w:t>1, </w:t>
      </w:r>
      <w:r>
        <w:rPr>
          <w:rFonts w:ascii="Arial" w:hAnsi="Arial"/>
          <w:color w:val="333333"/>
          <w:spacing w:val="-4"/>
          <w:w w:val="105"/>
          <w:sz w:val="17"/>
          <w:u w:val="dotted" w:color="222022"/>
        </w:rPr>
        <w:t>2024</w:t>
      </w:r>
      <w:r>
        <w:rPr>
          <w:rFonts w:ascii="Arial" w:hAnsi="Arial"/>
          <w:color w:val="333333"/>
          <w:sz w:val="17"/>
          <w:u w:val="dotted" w:color="222022"/>
        </w:rPr>
        <w:tab/>
      </w:r>
    </w:p>
    <w:p>
      <w:pPr>
        <w:pStyle w:val="ListParagraph"/>
        <w:numPr>
          <w:ilvl w:val="0"/>
          <w:numId w:val="20"/>
        </w:numPr>
        <w:tabs>
          <w:tab w:pos="632" w:val="left" w:leader="none"/>
          <w:tab w:pos="9557" w:val="left" w:leader="none"/>
        </w:tabs>
        <w:spacing w:line="240" w:lineRule="auto" w:before="71" w:after="0"/>
        <w:ind w:left="632" w:right="0" w:hanging="346"/>
        <w:jc w:val="left"/>
        <w:rPr>
          <w:rFonts w:ascii="Arial" w:hAnsi="Arial"/>
          <w:sz w:val="17"/>
        </w:rPr>
      </w:pPr>
      <w:r>
        <w:rPr>
          <w:rFonts w:ascii="Arial" w:hAnsi="Arial"/>
          <w:color w:val="232123"/>
          <w:w w:val="95"/>
          <w:sz w:val="21"/>
        </w:rPr>
        <w:t>Date</w:t>
      </w:r>
      <w:r>
        <w:rPr>
          <w:rFonts w:ascii="Arial" w:hAnsi="Arial"/>
          <w:color w:val="232123"/>
          <w:spacing w:val="12"/>
          <w:sz w:val="21"/>
        </w:rPr>
        <w:t> </w:t>
      </w:r>
      <w:r>
        <w:rPr>
          <w:rFonts w:ascii="Arial" w:hAnsi="Arial"/>
          <w:color w:val="232123"/>
          <w:w w:val="95"/>
          <w:sz w:val="21"/>
        </w:rPr>
        <w:t>of</w:t>
      </w:r>
      <w:r>
        <w:rPr>
          <w:rFonts w:ascii="Arial" w:hAnsi="Arial"/>
          <w:color w:val="232123"/>
          <w:spacing w:val="3"/>
          <w:sz w:val="21"/>
        </w:rPr>
        <w:t> </w:t>
      </w:r>
      <w:r>
        <w:rPr>
          <w:rFonts w:ascii="Arial" w:hAnsi="Arial"/>
          <w:color w:val="232123"/>
          <w:w w:val="95"/>
          <w:sz w:val="21"/>
        </w:rPr>
        <w:t>Neighborhood</w:t>
      </w:r>
      <w:r>
        <w:rPr>
          <w:rFonts w:ascii="Arial" w:hAnsi="Arial"/>
          <w:color w:val="232123"/>
          <w:spacing w:val="27"/>
          <w:sz w:val="21"/>
        </w:rPr>
        <w:t> </w:t>
      </w:r>
      <w:r>
        <w:rPr>
          <w:rFonts w:ascii="Arial" w:hAnsi="Arial"/>
          <w:color w:val="232123"/>
          <w:w w:val="95"/>
          <w:sz w:val="21"/>
        </w:rPr>
        <w:t>Meeting</w:t>
      </w:r>
      <w:r>
        <w:rPr>
          <w:rFonts w:ascii="Arial" w:hAnsi="Arial"/>
          <w:color w:val="757575"/>
          <w:w w:val="95"/>
          <w:sz w:val="21"/>
        </w:rPr>
        <w:t>:</w:t>
      </w:r>
      <w:r>
        <w:rPr>
          <w:rFonts w:ascii="Arial" w:hAnsi="Arial"/>
          <w:color w:val="757575"/>
          <w:spacing w:val="-8"/>
          <w:w w:val="95"/>
          <w:sz w:val="21"/>
        </w:rPr>
        <w:t> </w:t>
      </w:r>
      <w:r>
        <w:rPr>
          <w:rFonts w:ascii="Arial" w:hAnsi="Arial"/>
          <w:color w:val="232123"/>
          <w:w w:val="75"/>
          <w:sz w:val="17"/>
        </w:rPr>
        <w:t>_N_;o.</w:t>
      </w:r>
      <w:r>
        <w:rPr>
          <w:rFonts w:ascii="Arial" w:hAnsi="Arial"/>
          <w:color w:val="232123"/>
          <w:spacing w:val="45"/>
          <w:sz w:val="17"/>
        </w:rPr>
        <w:t> </w:t>
      </w:r>
      <w:r>
        <w:rPr>
          <w:rFonts w:ascii="Arial" w:hAnsi="Arial"/>
          <w:color w:val="232123"/>
          <w:spacing w:val="-2"/>
          <w:w w:val="75"/>
          <w:sz w:val="17"/>
        </w:rPr>
        <w:t>;.v..;_em_b_e;_r_1=2l.,..2;,;.;..;.0..:c2_4</w:t>
      </w:r>
      <w:r>
        <w:rPr>
          <w:rFonts w:ascii="Arial" w:hAnsi="Arial"/>
          <w:color w:val="232123"/>
          <w:sz w:val="17"/>
          <w:u w:val="single" w:color="222022"/>
        </w:rPr>
        <w:tab/>
      </w:r>
    </w:p>
    <w:p>
      <w:pPr>
        <w:pStyle w:val="ListParagraph"/>
        <w:numPr>
          <w:ilvl w:val="0"/>
          <w:numId w:val="20"/>
        </w:numPr>
        <w:tabs>
          <w:tab w:pos="623" w:val="left" w:leader="none"/>
          <w:tab w:pos="9406" w:val="left" w:leader="none"/>
        </w:tabs>
        <w:spacing w:line="240" w:lineRule="auto" w:before="47" w:after="0"/>
        <w:ind w:left="623" w:right="0" w:hanging="337"/>
        <w:jc w:val="left"/>
        <w:rPr>
          <w:rFonts w:ascii="Arial" w:hAnsi="Arial"/>
          <w:sz w:val="21"/>
        </w:rPr>
      </w:pPr>
      <w:r>
        <w:rPr>
          <w:rFonts w:ascii="Arial" w:hAnsi="Arial"/>
          <w:color w:val="333333"/>
          <w:w w:val="105"/>
          <w:sz w:val="21"/>
        </w:rPr>
        <w:t>Time</w:t>
      </w:r>
      <w:r>
        <w:rPr>
          <w:rFonts w:ascii="Arial" w:hAnsi="Arial"/>
          <w:color w:val="333333"/>
          <w:spacing w:val="-10"/>
          <w:w w:val="105"/>
          <w:sz w:val="21"/>
        </w:rPr>
        <w:t> </w:t>
      </w:r>
      <w:r>
        <w:rPr>
          <w:rFonts w:ascii="Arial" w:hAnsi="Arial"/>
          <w:color w:val="232123"/>
          <w:w w:val="105"/>
          <w:sz w:val="21"/>
        </w:rPr>
        <w:t>of</w:t>
      </w:r>
      <w:r>
        <w:rPr>
          <w:rFonts w:ascii="Arial" w:hAnsi="Arial"/>
          <w:color w:val="232123"/>
          <w:spacing w:val="-14"/>
          <w:w w:val="105"/>
          <w:sz w:val="21"/>
        </w:rPr>
        <w:t> </w:t>
      </w:r>
      <w:r>
        <w:rPr>
          <w:rFonts w:ascii="Arial" w:hAnsi="Arial"/>
          <w:color w:val="232123"/>
          <w:w w:val="105"/>
          <w:sz w:val="21"/>
        </w:rPr>
        <w:t>the</w:t>
      </w:r>
      <w:r>
        <w:rPr>
          <w:rFonts w:ascii="Arial" w:hAnsi="Arial"/>
          <w:color w:val="232123"/>
          <w:spacing w:val="-21"/>
          <w:w w:val="105"/>
          <w:sz w:val="21"/>
        </w:rPr>
        <w:t> </w:t>
      </w:r>
      <w:r>
        <w:rPr>
          <w:rFonts w:ascii="Arial" w:hAnsi="Arial"/>
          <w:color w:val="232123"/>
          <w:w w:val="105"/>
          <w:sz w:val="21"/>
        </w:rPr>
        <w:t>Meeting</w:t>
      </w:r>
      <w:r>
        <w:rPr>
          <w:rFonts w:ascii="Arial" w:hAnsi="Arial"/>
          <w:color w:val="444444"/>
          <w:w w:val="105"/>
          <w:sz w:val="21"/>
        </w:rPr>
        <w:t>:</w:t>
      </w:r>
      <w:r>
        <w:rPr>
          <w:rFonts w:ascii="Arial" w:hAnsi="Arial"/>
          <w:color w:val="444444"/>
          <w:spacing w:val="-25"/>
          <w:w w:val="105"/>
          <w:sz w:val="21"/>
        </w:rPr>
        <w:t> </w:t>
      </w:r>
      <w:r>
        <w:rPr>
          <w:rFonts w:ascii="Arial" w:hAnsi="Arial"/>
          <w:color w:val="444444"/>
          <w:sz w:val="21"/>
          <w:u w:val="single" w:color="222022"/>
        </w:rPr>
        <w:tab/>
      </w:r>
      <w:r>
        <w:rPr>
          <w:rFonts w:ascii="Arial" w:hAnsi="Arial"/>
          <w:color w:val="333333"/>
          <w:spacing w:val="-10"/>
          <w:w w:val="185"/>
          <w:sz w:val="21"/>
          <w:u w:val="none"/>
        </w:rPr>
        <w:t>_</w:t>
      </w:r>
    </w:p>
    <w:p>
      <w:pPr>
        <w:pStyle w:val="ListParagraph"/>
        <w:numPr>
          <w:ilvl w:val="0"/>
          <w:numId w:val="20"/>
        </w:numPr>
        <w:tabs>
          <w:tab w:pos="626" w:val="left" w:leader="none"/>
          <w:tab w:pos="9662" w:val="left" w:leader="none"/>
        </w:tabs>
        <w:spacing w:line="240" w:lineRule="auto" w:before="42" w:after="0"/>
        <w:ind w:left="626" w:right="0" w:hanging="345"/>
        <w:jc w:val="left"/>
        <w:rPr>
          <w:rFonts w:ascii="Arial" w:hAnsi="Arial"/>
          <w:sz w:val="21"/>
        </w:rPr>
      </w:pPr>
      <w:r>
        <w:rPr>
          <w:rFonts w:ascii="Arial" w:hAnsi="Arial"/>
          <w:color w:val="333333"/>
          <w:sz w:val="21"/>
        </w:rPr>
        <w:t>Location</w:t>
      </w:r>
      <w:r>
        <w:rPr>
          <w:rFonts w:ascii="Arial" w:hAnsi="Arial"/>
          <w:color w:val="333333"/>
          <w:spacing w:val="14"/>
          <w:sz w:val="21"/>
        </w:rPr>
        <w:t> </w:t>
      </w:r>
      <w:r>
        <w:rPr>
          <w:rFonts w:ascii="Arial" w:hAnsi="Arial"/>
          <w:color w:val="232123"/>
          <w:sz w:val="21"/>
        </w:rPr>
        <w:t>of </w:t>
      </w:r>
      <w:r>
        <w:rPr>
          <w:rFonts w:ascii="Arial" w:hAnsi="Arial"/>
          <w:color w:val="333333"/>
          <w:sz w:val="21"/>
        </w:rPr>
        <w:t>the</w:t>
      </w:r>
      <w:r>
        <w:rPr>
          <w:rFonts w:ascii="Arial" w:hAnsi="Arial"/>
          <w:color w:val="333333"/>
          <w:spacing w:val="-4"/>
          <w:sz w:val="21"/>
        </w:rPr>
        <w:t> </w:t>
      </w:r>
      <w:r>
        <w:rPr>
          <w:rFonts w:ascii="Arial" w:hAnsi="Arial"/>
          <w:color w:val="232123"/>
          <w:sz w:val="21"/>
        </w:rPr>
        <w:t>Meeting</w:t>
      </w:r>
      <w:r>
        <w:rPr>
          <w:rFonts w:ascii="Arial" w:hAnsi="Arial"/>
          <w:color w:val="595959"/>
          <w:sz w:val="21"/>
        </w:rPr>
        <w:t>:</w:t>
      </w:r>
      <w:r>
        <w:rPr>
          <w:rFonts w:ascii="Arial" w:hAnsi="Arial"/>
          <w:color w:val="595959"/>
          <w:spacing w:val="-13"/>
          <w:sz w:val="21"/>
        </w:rPr>
        <w:t> </w:t>
      </w:r>
      <w:r>
        <w:rPr>
          <w:rFonts w:ascii="Arial" w:hAnsi="Arial"/>
          <w:color w:val="595959"/>
          <w:sz w:val="21"/>
          <w:u w:val="single" w:color="222022"/>
        </w:rPr>
        <w:tab/>
      </w:r>
    </w:p>
    <w:p>
      <w:pPr>
        <w:pStyle w:val="ListParagraph"/>
        <w:numPr>
          <w:ilvl w:val="0"/>
          <w:numId w:val="20"/>
        </w:numPr>
        <w:tabs>
          <w:tab w:pos="627" w:val="left" w:leader="none"/>
          <w:tab w:pos="9648" w:val="left" w:leader="none"/>
        </w:tabs>
        <w:spacing w:line="240" w:lineRule="auto" w:before="71" w:after="0"/>
        <w:ind w:left="627" w:right="0" w:hanging="346"/>
        <w:jc w:val="left"/>
        <w:rPr>
          <w:rFonts w:ascii="Arial" w:hAnsi="Arial"/>
          <w:sz w:val="21"/>
        </w:rPr>
      </w:pPr>
      <w:r>
        <w:rPr>
          <w:rFonts w:ascii="Arial" w:hAnsi="Arial"/>
          <w:color w:val="232123"/>
          <w:sz w:val="21"/>
        </w:rPr>
        <w:t>Date</w:t>
      </w:r>
      <w:r>
        <w:rPr>
          <w:rFonts w:ascii="Arial" w:hAnsi="Arial"/>
          <w:color w:val="232123"/>
          <w:spacing w:val="-4"/>
          <w:sz w:val="21"/>
        </w:rPr>
        <w:t> </w:t>
      </w:r>
      <w:r>
        <w:rPr>
          <w:rFonts w:ascii="Arial" w:hAnsi="Arial"/>
          <w:color w:val="232123"/>
          <w:sz w:val="21"/>
        </w:rPr>
        <w:t>Not</w:t>
      </w:r>
      <w:r>
        <w:rPr>
          <w:rFonts w:ascii="Arial" w:hAnsi="Arial"/>
          <w:color w:val="444444"/>
          <w:sz w:val="21"/>
        </w:rPr>
        <w:t>ific</w:t>
      </w:r>
      <w:r>
        <w:rPr>
          <w:rFonts w:ascii="Arial" w:hAnsi="Arial"/>
          <w:color w:val="232123"/>
          <w:sz w:val="21"/>
        </w:rPr>
        <w:t>at</w:t>
      </w:r>
      <w:r>
        <w:rPr>
          <w:rFonts w:ascii="Arial" w:hAnsi="Arial"/>
          <w:color w:val="444444"/>
          <w:sz w:val="21"/>
        </w:rPr>
        <w:t>i</w:t>
      </w:r>
      <w:r>
        <w:rPr>
          <w:rFonts w:ascii="Arial" w:hAnsi="Arial"/>
          <w:color w:val="232123"/>
          <w:sz w:val="21"/>
        </w:rPr>
        <w:t>on</w:t>
      </w:r>
      <w:r>
        <w:rPr>
          <w:rFonts w:ascii="Arial" w:hAnsi="Arial"/>
          <w:color w:val="232123"/>
          <w:spacing w:val="-9"/>
          <w:sz w:val="21"/>
        </w:rPr>
        <w:t> </w:t>
      </w:r>
      <w:r>
        <w:rPr>
          <w:rFonts w:ascii="Arial" w:hAnsi="Arial"/>
          <w:color w:val="232123"/>
          <w:sz w:val="21"/>
        </w:rPr>
        <w:t>Sent</w:t>
      </w:r>
      <w:r>
        <w:rPr>
          <w:rFonts w:ascii="Arial" w:hAnsi="Arial"/>
          <w:color w:val="232123"/>
          <w:spacing w:val="-3"/>
          <w:sz w:val="21"/>
        </w:rPr>
        <w:t> </w:t>
      </w:r>
      <w:r>
        <w:rPr>
          <w:rFonts w:ascii="Arial" w:hAnsi="Arial"/>
          <w:color w:val="232123"/>
          <w:sz w:val="21"/>
        </w:rPr>
        <w:t>to</w:t>
      </w:r>
      <w:r>
        <w:rPr>
          <w:rFonts w:ascii="Arial" w:hAnsi="Arial"/>
          <w:color w:val="232123"/>
          <w:spacing w:val="26"/>
          <w:sz w:val="21"/>
        </w:rPr>
        <w:t> </w:t>
      </w:r>
      <w:r>
        <w:rPr>
          <w:rFonts w:ascii="Arial" w:hAnsi="Arial"/>
          <w:color w:val="232123"/>
          <w:sz w:val="21"/>
        </w:rPr>
        <w:t>Planning</w:t>
      </w:r>
      <w:r>
        <w:rPr>
          <w:rFonts w:ascii="Arial" w:hAnsi="Arial"/>
          <w:color w:val="232123"/>
          <w:spacing w:val="7"/>
          <w:sz w:val="21"/>
        </w:rPr>
        <w:t> </w:t>
      </w:r>
      <w:r>
        <w:rPr>
          <w:rFonts w:ascii="Arial" w:hAnsi="Arial"/>
          <w:color w:val="232123"/>
          <w:sz w:val="21"/>
        </w:rPr>
        <w:t>Director</w:t>
      </w:r>
      <w:r>
        <w:rPr>
          <w:rFonts w:ascii="Arial" w:hAnsi="Arial"/>
          <w:color w:val="232123"/>
          <w:spacing w:val="7"/>
          <w:sz w:val="21"/>
        </w:rPr>
        <w:t> </w:t>
      </w:r>
      <w:r>
        <w:rPr>
          <w:rFonts w:ascii="Arial" w:hAnsi="Arial"/>
          <w:color w:val="232123"/>
          <w:sz w:val="21"/>
        </w:rPr>
        <w:t>of</w:t>
      </w:r>
      <w:r>
        <w:rPr>
          <w:rFonts w:ascii="Arial" w:hAnsi="Arial"/>
          <w:color w:val="232123"/>
          <w:spacing w:val="-13"/>
          <w:sz w:val="21"/>
        </w:rPr>
        <w:t> </w:t>
      </w:r>
      <w:r>
        <w:rPr>
          <w:rFonts w:ascii="Arial" w:hAnsi="Arial"/>
          <w:color w:val="232123"/>
          <w:sz w:val="21"/>
        </w:rPr>
        <w:t>the</w:t>
      </w:r>
      <w:r>
        <w:rPr>
          <w:rFonts w:ascii="Arial" w:hAnsi="Arial"/>
          <w:color w:val="232123"/>
          <w:spacing w:val="-15"/>
          <w:sz w:val="21"/>
        </w:rPr>
        <w:t> </w:t>
      </w:r>
      <w:r>
        <w:rPr>
          <w:rFonts w:ascii="Arial" w:hAnsi="Arial"/>
          <w:color w:val="232123"/>
          <w:sz w:val="21"/>
        </w:rPr>
        <w:t>Scheduled</w:t>
      </w:r>
      <w:r>
        <w:rPr>
          <w:rFonts w:ascii="Arial" w:hAnsi="Arial"/>
          <w:color w:val="232123"/>
          <w:spacing w:val="4"/>
          <w:sz w:val="21"/>
        </w:rPr>
        <w:t> </w:t>
      </w:r>
      <w:r>
        <w:rPr>
          <w:rFonts w:ascii="Arial" w:hAnsi="Arial"/>
          <w:color w:val="232123"/>
          <w:sz w:val="21"/>
        </w:rPr>
        <w:t>Date,</w:t>
      </w:r>
      <w:r>
        <w:rPr>
          <w:rFonts w:ascii="Arial" w:hAnsi="Arial"/>
          <w:color w:val="232123"/>
          <w:spacing w:val="-12"/>
          <w:sz w:val="21"/>
        </w:rPr>
        <w:t> </w:t>
      </w:r>
      <w:r>
        <w:rPr>
          <w:rFonts w:ascii="Arial" w:hAnsi="Arial"/>
          <w:color w:val="333333"/>
          <w:sz w:val="21"/>
        </w:rPr>
        <w:t>Time,</w:t>
      </w:r>
      <w:r>
        <w:rPr>
          <w:rFonts w:ascii="Arial" w:hAnsi="Arial"/>
          <w:color w:val="333333"/>
          <w:spacing w:val="-9"/>
          <w:sz w:val="21"/>
        </w:rPr>
        <w:t> </w:t>
      </w:r>
      <w:r>
        <w:rPr>
          <w:rFonts w:ascii="Arial" w:hAnsi="Arial"/>
          <w:color w:val="232123"/>
          <w:sz w:val="21"/>
        </w:rPr>
        <w:t>Place</w:t>
      </w:r>
      <w:r>
        <w:rPr>
          <w:rFonts w:ascii="Arial" w:hAnsi="Arial"/>
          <w:color w:val="595959"/>
          <w:sz w:val="21"/>
        </w:rPr>
        <w:t>:</w:t>
      </w:r>
      <w:r>
        <w:rPr>
          <w:rFonts w:ascii="Arial" w:hAnsi="Arial"/>
          <w:color w:val="595959"/>
          <w:spacing w:val="-13"/>
          <w:sz w:val="21"/>
        </w:rPr>
        <w:t> </w:t>
      </w:r>
      <w:r>
        <w:rPr>
          <w:rFonts w:ascii="Arial" w:hAnsi="Arial"/>
          <w:color w:val="595959"/>
          <w:sz w:val="21"/>
          <w:u w:val="single" w:color="222022"/>
        </w:rPr>
        <w:tab/>
      </w:r>
    </w:p>
    <w:p>
      <w:pPr>
        <w:pStyle w:val="ListParagraph"/>
        <w:numPr>
          <w:ilvl w:val="0"/>
          <w:numId w:val="20"/>
        </w:numPr>
        <w:tabs>
          <w:tab w:pos="621" w:val="left" w:leader="none"/>
          <w:tab w:pos="5610" w:val="left" w:leader="dot"/>
          <w:tab w:pos="9639" w:val="left" w:leader="none"/>
        </w:tabs>
        <w:spacing w:line="240" w:lineRule="auto" w:before="47" w:after="0"/>
        <w:ind w:left="621" w:right="0" w:hanging="340"/>
        <w:jc w:val="left"/>
        <w:rPr>
          <w:rFonts w:ascii="Arial" w:hAnsi="Arial"/>
          <w:sz w:val="17"/>
        </w:rPr>
      </w:pPr>
      <w:r>
        <w:rPr>
          <w:rFonts w:ascii="Arial" w:hAnsi="Arial"/>
          <w:color w:val="232123"/>
          <w:sz w:val="21"/>
        </w:rPr>
        <w:t>Date</w:t>
      </w:r>
      <w:r>
        <w:rPr>
          <w:rFonts w:ascii="Arial" w:hAnsi="Arial"/>
          <w:color w:val="232123"/>
          <w:spacing w:val="-7"/>
          <w:sz w:val="21"/>
        </w:rPr>
        <w:t> </w:t>
      </w:r>
      <w:r>
        <w:rPr>
          <w:rFonts w:ascii="Arial" w:hAnsi="Arial"/>
          <w:color w:val="232123"/>
          <w:sz w:val="21"/>
        </w:rPr>
        <w:t>of</w:t>
      </w:r>
      <w:r>
        <w:rPr>
          <w:rFonts w:ascii="Arial" w:hAnsi="Arial"/>
          <w:color w:val="232123"/>
          <w:spacing w:val="-12"/>
          <w:sz w:val="21"/>
        </w:rPr>
        <w:t> </w:t>
      </w:r>
      <w:r>
        <w:rPr>
          <w:rFonts w:ascii="Arial" w:hAnsi="Arial"/>
          <w:color w:val="232123"/>
          <w:sz w:val="21"/>
        </w:rPr>
        <w:t>Planning</w:t>
      </w:r>
      <w:r>
        <w:rPr>
          <w:rFonts w:ascii="Arial" w:hAnsi="Arial"/>
          <w:color w:val="232123"/>
          <w:spacing w:val="-3"/>
          <w:sz w:val="21"/>
        </w:rPr>
        <w:t> </w:t>
      </w:r>
      <w:r>
        <w:rPr>
          <w:rFonts w:ascii="Arial" w:hAnsi="Arial"/>
          <w:color w:val="232123"/>
          <w:sz w:val="21"/>
        </w:rPr>
        <w:t>Commission</w:t>
      </w:r>
      <w:r>
        <w:rPr>
          <w:rFonts w:ascii="Arial" w:hAnsi="Arial"/>
          <w:color w:val="232123"/>
          <w:spacing w:val="-2"/>
          <w:sz w:val="21"/>
        </w:rPr>
        <w:t> </w:t>
      </w:r>
      <w:r>
        <w:rPr>
          <w:rFonts w:ascii="Arial" w:hAnsi="Arial"/>
          <w:color w:val="232123"/>
          <w:sz w:val="21"/>
        </w:rPr>
        <w:t>Meeting:</w:t>
      </w:r>
      <w:r>
        <w:rPr>
          <w:rFonts w:ascii="Arial" w:hAnsi="Arial"/>
          <w:color w:val="232123"/>
          <w:spacing w:val="-2"/>
          <w:sz w:val="21"/>
        </w:rPr>
        <w:t> </w:t>
      </w:r>
      <w:r>
        <w:rPr>
          <w:rFonts w:ascii="Arial" w:hAnsi="Arial"/>
          <w:color w:val="232123"/>
          <w:spacing w:val="-2"/>
          <w:w w:val="65"/>
          <w:sz w:val="17"/>
        </w:rPr>
        <w:t>_N_o_v_e_m_b_e_r_1_9.</w:t>
      </w:r>
      <w:r>
        <w:rPr>
          <w:rFonts w:ascii="Arial" w:hAnsi="Arial"/>
          <w:color w:val="232123"/>
          <w:sz w:val="17"/>
        </w:rPr>
        <w:tab/>
      </w:r>
      <w:r>
        <w:rPr>
          <w:rFonts w:ascii="Arial" w:hAnsi="Arial"/>
          <w:color w:val="333333"/>
          <w:spacing w:val="-2"/>
          <w:w w:val="80"/>
          <w:sz w:val="17"/>
        </w:rPr>
        <w:t>2</w:t>
      </w:r>
      <w:r>
        <w:rPr>
          <w:rFonts w:ascii="Arial" w:hAnsi="Arial"/>
          <w:color w:val="232123"/>
          <w:spacing w:val="-2"/>
          <w:w w:val="80"/>
          <w:sz w:val="17"/>
        </w:rPr>
        <w:t>,</w:t>
      </w:r>
      <w:r>
        <w:rPr>
          <w:rFonts w:ascii="Arial" w:hAnsi="Arial"/>
          <w:color w:val="333333"/>
          <w:spacing w:val="-2"/>
          <w:w w:val="80"/>
          <w:sz w:val="17"/>
        </w:rPr>
        <w:t>_0_2_4</w:t>
      </w:r>
      <w:r>
        <w:rPr>
          <w:rFonts w:ascii="Arial" w:hAnsi="Arial"/>
          <w:color w:val="333333"/>
          <w:sz w:val="17"/>
          <w:u w:val="single" w:color="222022"/>
        </w:rPr>
        <w:tab/>
      </w:r>
    </w:p>
    <w:p>
      <w:pPr>
        <w:spacing w:after="0" w:line="240" w:lineRule="auto"/>
        <w:jc w:val="left"/>
        <w:rPr>
          <w:rFonts w:ascii="Arial" w:hAnsi="Arial"/>
          <w:sz w:val="17"/>
        </w:rPr>
        <w:sectPr>
          <w:type w:val="continuous"/>
          <w:pgSz w:w="12240" w:h="15840"/>
          <w:pgMar w:header="0" w:footer="500" w:top="0" w:bottom="280" w:left="460" w:right="260"/>
          <w:cols w:num="2" w:equalWidth="0">
            <w:col w:w="905" w:space="40"/>
            <w:col w:w="10575"/>
          </w:cols>
        </w:sectPr>
      </w:pPr>
    </w:p>
    <w:p>
      <w:pPr>
        <w:pStyle w:val="ListParagraph"/>
        <w:numPr>
          <w:ilvl w:val="0"/>
          <w:numId w:val="21"/>
        </w:numPr>
        <w:tabs>
          <w:tab w:pos="1387" w:val="left" w:leader="none"/>
        </w:tabs>
        <w:spacing w:line="240" w:lineRule="auto" w:before="196" w:after="0"/>
        <w:ind w:left="1387" w:right="0" w:hanging="578"/>
        <w:jc w:val="left"/>
        <w:rPr>
          <w:rFonts w:ascii="Arial"/>
          <w:b/>
          <w:color w:val="232123"/>
          <w:sz w:val="23"/>
        </w:rPr>
      </w:pPr>
      <w:r>
        <w:rPr>
          <w:rFonts w:ascii="Arial"/>
          <w:b/>
          <w:color w:val="232123"/>
          <w:spacing w:val="-2"/>
          <w:w w:val="105"/>
          <w:sz w:val="23"/>
          <w:u w:val="thick" w:color="232123"/>
        </w:rPr>
        <w:t>Property</w:t>
      </w:r>
      <w:r>
        <w:rPr>
          <w:rFonts w:ascii="Arial"/>
          <w:b/>
          <w:color w:val="232123"/>
          <w:spacing w:val="-9"/>
          <w:w w:val="105"/>
          <w:sz w:val="23"/>
          <w:u w:val="thick" w:color="232123"/>
        </w:rPr>
        <w:t> </w:t>
      </w:r>
      <w:r>
        <w:rPr>
          <w:rFonts w:ascii="Arial"/>
          <w:b/>
          <w:color w:val="232123"/>
          <w:spacing w:val="-2"/>
          <w:w w:val="105"/>
          <w:sz w:val="23"/>
          <w:u w:val="thick" w:color="232123"/>
        </w:rPr>
        <w:t>Owner Information</w:t>
      </w:r>
    </w:p>
    <w:p>
      <w:pPr>
        <w:spacing w:before="5"/>
        <w:ind w:left="1390" w:right="0" w:firstLine="0"/>
        <w:jc w:val="left"/>
        <w:rPr>
          <w:rFonts w:ascii="Arial"/>
          <w:sz w:val="23"/>
        </w:rPr>
      </w:pPr>
      <w:r>
        <w:rPr>
          <w:rFonts w:ascii="Arial"/>
          <w:color w:val="232123"/>
          <w:sz w:val="19"/>
        </w:rPr>
        <w:t>Name(s)</w:t>
      </w:r>
      <w:r>
        <w:rPr>
          <w:rFonts w:ascii="Arial"/>
          <w:color w:val="595959"/>
          <w:sz w:val="19"/>
        </w:rPr>
        <w:t>:</w:t>
      </w:r>
      <w:r>
        <w:rPr>
          <w:rFonts w:ascii="Arial"/>
          <w:color w:val="595959"/>
          <w:spacing w:val="23"/>
          <w:sz w:val="19"/>
        </w:rPr>
        <w:t> </w:t>
      </w:r>
      <w:r>
        <w:rPr>
          <w:rFonts w:ascii="Arial"/>
          <w:color w:val="232123"/>
          <w:sz w:val="23"/>
          <w:u w:val="thick" w:color="232123"/>
        </w:rPr>
        <w:t>Various</w:t>
      </w:r>
      <w:r>
        <w:rPr>
          <w:rFonts w:ascii="Arial"/>
          <w:color w:val="232123"/>
          <w:spacing w:val="10"/>
          <w:sz w:val="23"/>
          <w:u w:val="thick" w:color="232123"/>
        </w:rPr>
        <w:t> </w:t>
      </w:r>
      <w:r>
        <w:rPr>
          <w:rFonts w:ascii="Arial"/>
          <w:color w:val="232123"/>
          <w:sz w:val="23"/>
          <w:u w:val="thick" w:color="232123"/>
        </w:rPr>
        <w:t>property</w:t>
      </w:r>
      <w:r>
        <w:rPr>
          <w:rFonts w:ascii="Arial"/>
          <w:color w:val="232123"/>
          <w:spacing w:val="8"/>
          <w:sz w:val="23"/>
          <w:u w:val="thick" w:color="232123"/>
        </w:rPr>
        <w:t> </w:t>
      </w:r>
      <w:r>
        <w:rPr>
          <w:rFonts w:ascii="Arial"/>
          <w:color w:val="232123"/>
          <w:sz w:val="23"/>
          <w:u w:val="thick" w:color="232123"/>
        </w:rPr>
        <w:t>owners</w:t>
      </w:r>
      <w:r>
        <w:rPr>
          <w:rFonts w:ascii="Arial"/>
          <w:color w:val="232123"/>
          <w:spacing w:val="7"/>
          <w:sz w:val="23"/>
          <w:u w:val="thick" w:color="232123"/>
        </w:rPr>
        <w:t> </w:t>
      </w:r>
      <w:r>
        <w:rPr>
          <w:rFonts w:ascii="Arial"/>
          <w:color w:val="333333"/>
          <w:sz w:val="23"/>
          <w:u w:val="thick" w:color="232123"/>
        </w:rPr>
        <w:t>-</w:t>
      </w:r>
      <w:r>
        <w:rPr>
          <w:rFonts w:ascii="Arial"/>
          <w:color w:val="333333"/>
          <w:spacing w:val="11"/>
          <w:sz w:val="23"/>
          <w:u w:val="thick" w:color="232123"/>
        </w:rPr>
        <w:t> </w:t>
      </w:r>
      <w:r>
        <w:rPr>
          <w:rFonts w:ascii="Arial"/>
          <w:color w:val="232123"/>
          <w:sz w:val="23"/>
          <w:u w:val="thick" w:color="232123"/>
        </w:rPr>
        <w:t>see</w:t>
      </w:r>
      <w:r>
        <w:rPr>
          <w:rFonts w:ascii="Arial"/>
          <w:color w:val="232123"/>
          <w:spacing w:val="4"/>
          <w:sz w:val="23"/>
          <w:u w:val="thick" w:color="232123"/>
        </w:rPr>
        <w:t> </w:t>
      </w:r>
      <w:r>
        <w:rPr>
          <w:rFonts w:ascii="Arial"/>
          <w:color w:val="232123"/>
          <w:sz w:val="23"/>
          <w:u w:val="thick" w:color="232123"/>
        </w:rPr>
        <w:t>letters</w:t>
      </w:r>
      <w:r>
        <w:rPr>
          <w:rFonts w:ascii="Arial"/>
          <w:color w:val="232123"/>
          <w:spacing w:val="10"/>
          <w:sz w:val="23"/>
          <w:u w:val="thick" w:color="232123"/>
        </w:rPr>
        <w:t> </w:t>
      </w:r>
      <w:r>
        <w:rPr>
          <w:rFonts w:ascii="Arial"/>
          <w:color w:val="232123"/>
          <w:sz w:val="23"/>
          <w:u w:val="thick" w:color="232123"/>
        </w:rPr>
        <w:t>of</w:t>
      </w:r>
      <w:r>
        <w:rPr>
          <w:rFonts w:ascii="Arial"/>
          <w:color w:val="232123"/>
          <w:spacing w:val="7"/>
          <w:sz w:val="23"/>
          <w:u w:val="thick" w:color="232123"/>
        </w:rPr>
        <w:t> </w:t>
      </w:r>
      <w:r>
        <w:rPr>
          <w:rFonts w:ascii="Arial"/>
          <w:color w:val="232123"/>
          <w:spacing w:val="-2"/>
          <w:sz w:val="23"/>
          <w:u w:val="thick" w:color="232123"/>
        </w:rPr>
        <w:t>authorization</w:t>
      </w:r>
    </w:p>
    <w:p>
      <w:pPr>
        <w:tabs>
          <w:tab w:pos="10297" w:val="left" w:leader="hyphen"/>
        </w:tabs>
        <w:spacing w:line="212" w:lineRule="exact" w:before="90"/>
        <w:ind w:left="1385" w:right="0" w:firstLine="0"/>
        <w:jc w:val="left"/>
        <w:rPr>
          <w:rFonts w:ascii="Arial" w:hAnsi="Arial"/>
          <w:sz w:val="19"/>
        </w:rPr>
      </w:pPr>
      <w:r>
        <w:rPr>
          <w:rFonts w:ascii="Arial" w:hAnsi="Arial"/>
          <w:color w:val="232123"/>
          <w:sz w:val="19"/>
        </w:rPr>
        <w:t>Registered</w:t>
      </w:r>
      <w:r>
        <w:rPr>
          <w:rFonts w:ascii="Arial" w:hAnsi="Arial"/>
          <w:color w:val="232123"/>
          <w:spacing w:val="-11"/>
          <w:sz w:val="19"/>
        </w:rPr>
        <w:t> </w:t>
      </w:r>
      <w:r>
        <w:rPr>
          <w:rFonts w:ascii="Arial" w:hAnsi="Arial"/>
          <w:color w:val="232123"/>
          <w:spacing w:val="-2"/>
          <w:w w:val="290"/>
          <w:sz w:val="19"/>
        </w:rPr>
        <w:t>Agent</w:t>
      </w:r>
      <w:r>
        <w:rPr>
          <w:rFonts w:ascii="Arial" w:hAnsi="Arial"/>
          <w:color w:val="232123"/>
          <w:sz w:val="19"/>
        </w:rPr>
        <w:tab/>
      </w:r>
      <w:r>
        <w:rPr>
          <w:rFonts w:ascii="Arial" w:hAnsi="Arial"/>
          <w:color w:val="232123"/>
          <w:spacing w:val="-12"/>
          <w:w w:val="285"/>
          <w:sz w:val="19"/>
        </w:rPr>
        <w:t>­</w:t>
      </w:r>
    </w:p>
    <w:p>
      <w:pPr>
        <w:spacing w:line="154" w:lineRule="exact" w:before="0"/>
        <w:ind w:left="2944" w:right="0" w:firstLine="0"/>
        <w:jc w:val="left"/>
        <w:rPr>
          <w:rFonts w:ascii="Arial"/>
          <w:sz w:val="14"/>
        </w:rPr>
      </w:pPr>
      <w:r>
        <w:rPr>
          <w:rFonts w:ascii="Arial"/>
          <w:color w:val="333333"/>
          <w:sz w:val="14"/>
        </w:rPr>
        <w:t>(Or</w:t>
      </w:r>
      <w:r>
        <w:rPr>
          <w:rFonts w:ascii="Arial"/>
          <w:color w:val="333333"/>
          <w:spacing w:val="-2"/>
          <w:sz w:val="14"/>
        </w:rPr>
        <w:t> </w:t>
      </w:r>
      <w:r>
        <w:rPr>
          <w:rFonts w:ascii="Arial"/>
          <w:color w:val="333333"/>
          <w:sz w:val="14"/>
        </w:rPr>
        <w:t>Officer</w:t>
      </w:r>
      <w:r>
        <w:rPr>
          <w:rFonts w:ascii="Arial"/>
          <w:color w:val="333333"/>
          <w:spacing w:val="3"/>
          <w:sz w:val="14"/>
        </w:rPr>
        <w:t> </w:t>
      </w:r>
      <w:r>
        <w:rPr>
          <w:rFonts w:ascii="Arial"/>
          <w:color w:val="232123"/>
          <w:sz w:val="14"/>
        </w:rPr>
        <w:t>o</w:t>
      </w:r>
      <w:r>
        <w:rPr>
          <w:rFonts w:ascii="Arial"/>
          <w:color w:val="444444"/>
          <w:sz w:val="14"/>
        </w:rPr>
        <w:t>r</w:t>
      </w:r>
      <w:r>
        <w:rPr>
          <w:rFonts w:ascii="Arial"/>
          <w:color w:val="444444"/>
          <w:spacing w:val="-3"/>
          <w:sz w:val="14"/>
        </w:rPr>
        <w:t> </w:t>
      </w:r>
      <w:r>
        <w:rPr>
          <w:rFonts w:ascii="Arial"/>
          <w:color w:val="333333"/>
          <w:sz w:val="14"/>
        </w:rPr>
        <w:t>Authorized</w:t>
      </w:r>
      <w:r>
        <w:rPr>
          <w:rFonts w:ascii="Arial"/>
          <w:color w:val="333333"/>
          <w:spacing w:val="1"/>
          <w:sz w:val="14"/>
        </w:rPr>
        <w:t> </w:t>
      </w:r>
      <w:r>
        <w:rPr>
          <w:rFonts w:ascii="Arial"/>
          <w:color w:val="333333"/>
          <w:sz w:val="14"/>
        </w:rPr>
        <w:t>Signatory,</w:t>
      </w:r>
      <w:r>
        <w:rPr>
          <w:rFonts w:ascii="Arial"/>
          <w:color w:val="333333"/>
          <w:spacing w:val="-6"/>
          <w:sz w:val="14"/>
        </w:rPr>
        <w:t> </w:t>
      </w:r>
      <w:r>
        <w:rPr>
          <w:rFonts w:ascii="Arial"/>
          <w:color w:val="333333"/>
          <w:sz w:val="14"/>
        </w:rPr>
        <w:t>lf</w:t>
      </w:r>
      <w:r>
        <w:rPr>
          <w:rFonts w:ascii="Arial"/>
          <w:color w:val="333333"/>
          <w:spacing w:val="15"/>
          <w:sz w:val="14"/>
        </w:rPr>
        <w:t> </w:t>
      </w:r>
      <w:r>
        <w:rPr>
          <w:rFonts w:ascii="Arial"/>
          <w:color w:val="232123"/>
          <w:sz w:val="14"/>
        </w:rPr>
        <w:t>Prop</w:t>
      </w:r>
      <w:r>
        <w:rPr>
          <w:rFonts w:ascii="Arial"/>
          <w:color w:val="444444"/>
          <w:sz w:val="14"/>
        </w:rPr>
        <w:t>erty</w:t>
      </w:r>
      <w:r>
        <w:rPr>
          <w:rFonts w:ascii="Arial"/>
          <w:color w:val="444444"/>
          <w:spacing w:val="4"/>
          <w:sz w:val="14"/>
        </w:rPr>
        <w:t> </w:t>
      </w:r>
      <w:r>
        <w:rPr>
          <w:rFonts w:ascii="Arial"/>
          <w:color w:val="333333"/>
          <w:sz w:val="14"/>
        </w:rPr>
        <w:t>Owner</w:t>
      </w:r>
      <w:r>
        <w:rPr>
          <w:rFonts w:ascii="Arial"/>
          <w:color w:val="333333"/>
          <w:spacing w:val="-14"/>
          <w:sz w:val="14"/>
        </w:rPr>
        <w:t> </w:t>
      </w:r>
      <w:r>
        <w:rPr>
          <w:rFonts w:ascii="Arial"/>
          <w:color w:val="595959"/>
          <w:sz w:val="14"/>
        </w:rPr>
        <w:t>Is</w:t>
      </w:r>
      <w:r>
        <w:rPr>
          <w:rFonts w:ascii="Arial"/>
          <w:color w:val="595959"/>
          <w:spacing w:val="1"/>
          <w:sz w:val="14"/>
        </w:rPr>
        <w:t> </w:t>
      </w:r>
      <w:r>
        <w:rPr>
          <w:rFonts w:ascii="Arial"/>
          <w:color w:val="333333"/>
          <w:sz w:val="14"/>
        </w:rPr>
        <w:t>not</w:t>
      </w:r>
      <w:r>
        <w:rPr>
          <w:rFonts w:ascii="Arial"/>
          <w:color w:val="333333"/>
          <w:spacing w:val="-9"/>
          <w:sz w:val="14"/>
        </w:rPr>
        <w:t> </w:t>
      </w:r>
      <w:r>
        <w:rPr>
          <w:rFonts w:ascii="Arial"/>
          <w:color w:val="333333"/>
          <w:sz w:val="14"/>
        </w:rPr>
        <w:t>an</w:t>
      </w:r>
      <w:r>
        <w:rPr>
          <w:rFonts w:ascii="Arial"/>
          <w:color w:val="333333"/>
          <w:spacing w:val="-17"/>
          <w:sz w:val="14"/>
        </w:rPr>
        <w:t> </w:t>
      </w:r>
      <w:r>
        <w:rPr>
          <w:rFonts w:ascii="Arial"/>
          <w:color w:val="444444"/>
          <w:sz w:val="14"/>
        </w:rPr>
        <w:t>Individual.</w:t>
      </w:r>
      <w:r>
        <w:rPr>
          <w:rFonts w:ascii="Arial"/>
          <w:color w:val="444444"/>
          <w:spacing w:val="29"/>
          <w:sz w:val="14"/>
        </w:rPr>
        <w:t> </w:t>
      </w:r>
      <w:r>
        <w:rPr>
          <w:rFonts w:ascii="Arial"/>
          <w:color w:val="333333"/>
          <w:sz w:val="14"/>
        </w:rPr>
        <w:t>Provide</w:t>
      </w:r>
      <w:r>
        <w:rPr>
          <w:rFonts w:ascii="Arial"/>
          <w:color w:val="333333"/>
          <w:spacing w:val="-2"/>
          <w:sz w:val="14"/>
        </w:rPr>
        <w:t> </w:t>
      </w:r>
      <w:r>
        <w:rPr>
          <w:rFonts w:ascii="Arial"/>
          <w:color w:val="333333"/>
          <w:sz w:val="14"/>
        </w:rPr>
        <w:t>GA Annual</w:t>
      </w:r>
      <w:r>
        <w:rPr>
          <w:rFonts w:ascii="Arial"/>
          <w:color w:val="333333"/>
          <w:spacing w:val="-6"/>
          <w:sz w:val="14"/>
        </w:rPr>
        <w:t> </w:t>
      </w:r>
      <w:r>
        <w:rPr>
          <w:rFonts w:ascii="Arial"/>
          <w:color w:val="333333"/>
          <w:spacing w:val="-2"/>
          <w:sz w:val="14"/>
        </w:rPr>
        <w:t>Registration.)</w:t>
      </w:r>
    </w:p>
    <w:p>
      <w:pPr>
        <w:tabs>
          <w:tab w:pos="10101" w:val="left" w:leader="none"/>
        </w:tabs>
        <w:spacing w:before="95"/>
        <w:ind w:left="1329" w:right="0" w:firstLine="0"/>
        <w:jc w:val="left"/>
        <w:rPr>
          <w:rFonts w:ascii="Arial" w:hAnsi="Arial"/>
          <w:sz w:val="19"/>
        </w:rPr>
      </w:pPr>
      <w:r>
        <w:rPr/>
        <mc:AlternateContent>
          <mc:Choice Requires="wps">
            <w:drawing>
              <wp:anchor distT="0" distB="0" distL="0" distR="0" allowOverlap="1" layoutInCell="1" locked="0" behindDoc="1" simplePos="0" relativeHeight="480066560">
                <wp:simplePos x="0" y="0"/>
                <wp:positionH relativeFrom="page">
                  <wp:posOffset>2544681</wp:posOffset>
                </wp:positionH>
                <wp:positionV relativeFrom="paragraph">
                  <wp:posOffset>142351</wp:posOffset>
                </wp:positionV>
                <wp:extent cx="4162425" cy="1270"/>
                <wp:effectExtent l="0" t="0" r="0" b="0"/>
                <wp:wrapNone/>
                <wp:docPr id="1353" name="Graphic 1353"/>
                <wp:cNvGraphicFramePr>
                  <a:graphicFrameLocks/>
                </wp:cNvGraphicFramePr>
                <a:graphic>
                  <a:graphicData uri="http://schemas.microsoft.com/office/word/2010/wordprocessingShape">
                    <wps:wsp>
                      <wps:cNvPr id="1353" name="Graphic 1353"/>
                      <wps:cNvSpPr/>
                      <wps:spPr>
                        <a:xfrm>
                          <a:off x="0" y="0"/>
                          <a:ext cx="4162425" cy="1270"/>
                        </a:xfrm>
                        <a:custGeom>
                          <a:avLst/>
                          <a:gdLst/>
                          <a:ahLst/>
                          <a:cxnLst/>
                          <a:rect l="l" t="t" r="r" b="b"/>
                          <a:pathLst>
                            <a:path w="4162425" h="0">
                              <a:moveTo>
                                <a:pt x="0" y="0"/>
                              </a:moveTo>
                              <a:lnTo>
                                <a:pt x="4161957" y="0"/>
                              </a:lnTo>
                            </a:path>
                          </a:pathLst>
                        </a:custGeom>
                        <a:ln w="10633">
                          <a:solidFill>
                            <a:srgbClr val="222022"/>
                          </a:solidFill>
                          <a:prstDash val="dash"/>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49920" from="200.368607pt,11.208779pt" to="528.081794pt,11.208779pt" stroked="true" strokeweight=".837312pt" strokecolor="#222022">
                <v:stroke dashstyle="dash"/>
                <w10:wrap type="none"/>
              </v:line>
            </w:pict>
          </mc:Fallback>
        </mc:AlternateContent>
      </w:r>
      <w:r>
        <w:rPr>
          <w:rFonts w:ascii="Arial" w:hAnsi="Arial"/>
          <w:color w:val="232123"/>
          <w:spacing w:val="-2"/>
          <w:w w:val="295"/>
          <w:sz w:val="19"/>
        </w:rPr>
        <w:t>Address</w:t>
      </w:r>
      <w:r>
        <w:rPr>
          <w:rFonts w:ascii="Arial" w:hAnsi="Arial"/>
          <w:color w:val="595959"/>
          <w:spacing w:val="-2"/>
          <w:w w:val="295"/>
          <w:sz w:val="19"/>
        </w:rPr>
        <w:t>:</w:t>
      </w:r>
      <w:r>
        <w:rPr>
          <w:rFonts w:ascii="Arial" w:hAnsi="Arial"/>
          <w:color w:val="595959"/>
          <w:sz w:val="19"/>
        </w:rPr>
        <w:tab/>
      </w:r>
      <w:r>
        <w:rPr>
          <w:rFonts w:ascii="Arial" w:hAnsi="Arial"/>
          <w:color w:val="232123"/>
          <w:spacing w:val="-12"/>
          <w:w w:val="295"/>
          <w:sz w:val="19"/>
        </w:rPr>
        <w:t>­</w:t>
      </w:r>
    </w:p>
    <w:p>
      <w:pPr>
        <w:spacing w:line="199" w:lineRule="exact" w:before="13"/>
        <w:ind w:left="1380" w:right="0" w:firstLine="0"/>
        <w:jc w:val="left"/>
        <w:rPr>
          <w:rFonts w:ascii="Arial"/>
          <w:sz w:val="17"/>
        </w:rPr>
      </w:pPr>
      <w:r>
        <w:rPr>
          <w:rFonts w:ascii="Arial"/>
          <w:color w:val="333333"/>
          <w:w w:val="110"/>
          <w:sz w:val="21"/>
        </w:rPr>
        <w:t>City,</w:t>
      </w:r>
      <w:r>
        <w:rPr>
          <w:rFonts w:ascii="Arial"/>
          <w:color w:val="333333"/>
          <w:spacing w:val="31"/>
          <w:w w:val="110"/>
          <w:sz w:val="21"/>
        </w:rPr>
        <w:t> </w:t>
      </w:r>
      <w:r>
        <w:rPr>
          <w:rFonts w:ascii="Arial"/>
          <w:color w:val="232123"/>
          <w:w w:val="110"/>
          <w:sz w:val="17"/>
        </w:rPr>
        <w:t>State,</w:t>
      </w:r>
      <w:r>
        <w:rPr>
          <w:rFonts w:ascii="Arial"/>
          <w:color w:val="232123"/>
          <w:spacing w:val="-93"/>
          <w:w w:val="390"/>
          <w:sz w:val="17"/>
        </w:rPr>
        <w:t> </w:t>
      </w:r>
      <w:r>
        <w:rPr>
          <w:rFonts w:ascii="Arial"/>
          <w:color w:val="333333"/>
          <w:w w:val="390"/>
          <w:sz w:val="17"/>
        </w:rPr>
        <w:t>Zip:------------------------------</w:t>
      </w:r>
      <w:r>
        <w:rPr>
          <w:rFonts w:ascii="Arial"/>
          <w:color w:val="333333"/>
          <w:spacing w:val="-10"/>
          <w:w w:val="390"/>
          <w:sz w:val="17"/>
        </w:rPr>
        <w:t>-</w:t>
      </w:r>
    </w:p>
    <w:p>
      <w:pPr>
        <w:tabs>
          <w:tab w:pos="5242" w:val="left" w:leader="none"/>
          <w:tab w:pos="9504" w:val="left" w:leader="none"/>
        </w:tabs>
        <w:spacing w:line="235" w:lineRule="exact" w:before="0"/>
        <w:ind w:left="374" w:right="0" w:firstLine="0"/>
        <w:jc w:val="center"/>
        <w:rPr>
          <w:rFonts w:ascii="Arial"/>
          <w:sz w:val="21"/>
        </w:rPr>
      </w:pPr>
      <w:r>
        <w:rPr>
          <w:rFonts w:ascii="Arial"/>
          <w:color w:val="232123"/>
          <w:sz w:val="17"/>
        </w:rPr>
        <w:t>Telephone</w:t>
      </w:r>
      <w:r>
        <w:rPr>
          <w:rFonts w:ascii="Arial"/>
          <w:color w:val="444444"/>
          <w:sz w:val="17"/>
        </w:rPr>
        <w:t>:</w:t>
      </w:r>
      <w:r>
        <w:rPr>
          <w:rFonts w:ascii="Arial"/>
          <w:color w:val="444444"/>
          <w:spacing w:val="-14"/>
          <w:sz w:val="17"/>
        </w:rPr>
        <w:t> </w:t>
      </w:r>
      <w:r>
        <w:rPr>
          <w:rFonts w:ascii="Arial"/>
          <w:color w:val="444444"/>
          <w:sz w:val="17"/>
          <w:u w:val="single" w:color="222022"/>
        </w:rPr>
        <w:tab/>
      </w:r>
      <w:r>
        <w:rPr>
          <w:rFonts w:ascii="Arial"/>
          <w:color w:val="444444"/>
          <w:spacing w:val="80"/>
          <w:sz w:val="17"/>
          <w:u w:val="none"/>
        </w:rPr>
        <w:t> </w:t>
      </w:r>
      <w:r>
        <w:rPr>
          <w:rFonts w:ascii="Arial"/>
          <w:color w:val="333333"/>
          <w:sz w:val="21"/>
          <w:u w:val="none"/>
        </w:rPr>
        <w:t>Fax: </w:t>
      </w:r>
      <w:r>
        <w:rPr>
          <w:rFonts w:ascii="Arial"/>
          <w:color w:val="333333"/>
          <w:sz w:val="21"/>
          <w:u w:val="single" w:color="323232"/>
        </w:rPr>
        <w:tab/>
      </w:r>
    </w:p>
    <w:p>
      <w:pPr>
        <w:spacing w:before="104"/>
        <w:ind w:left="378" w:right="0" w:firstLine="0"/>
        <w:jc w:val="center"/>
        <w:rPr>
          <w:rFonts w:ascii="Arial"/>
          <w:sz w:val="19"/>
        </w:rPr>
      </w:pPr>
      <w:r>
        <w:rPr>
          <w:rFonts w:ascii="Arial"/>
          <w:color w:val="333333"/>
          <w:w w:val="125"/>
          <w:sz w:val="19"/>
        </w:rPr>
        <w:t>E-mail</w:t>
      </w:r>
      <w:r>
        <w:rPr>
          <w:rFonts w:ascii="Arial"/>
          <w:color w:val="333333"/>
          <w:spacing w:val="-32"/>
          <w:w w:val="285"/>
          <w:sz w:val="19"/>
        </w:rPr>
        <w:t>  </w:t>
      </w:r>
      <w:r>
        <w:rPr>
          <w:rFonts w:ascii="Arial"/>
          <w:color w:val="333333"/>
          <w:w w:val="285"/>
          <w:sz w:val="19"/>
        </w:rPr>
        <w:t>address:---------------------------------</w:t>
      </w:r>
      <w:r>
        <w:rPr>
          <w:rFonts w:ascii="Arial"/>
          <w:color w:val="333333"/>
          <w:spacing w:val="-10"/>
          <w:w w:val="285"/>
          <w:sz w:val="19"/>
        </w:rPr>
        <w:t>-</w:t>
      </w:r>
    </w:p>
    <w:p>
      <w:pPr>
        <w:pStyle w:val="BodyText"/>
        <w:spacing w:before="7"/>
        <w:rPr>
          <w:rFonts w:ascii="Arial"/>
          <w:sz w:val="18"/>
        </w:rPr>
      </w:pPr>
      <w:r>
        <w:rPr/>
        <mc:AlternateContent>
          <mc:Choice Requires="wps">
            <w:drawing>
              <wp:anchor distT="0" distB="0" distL="0" distR="0" allowOverlap="1" layoutInCell="1" locked="0" behindDoc="1" simplePos="0" relativeHeight="487697920">
                <wp:simplePos x="0" y="0"/>
                <wp:positionH relativeFrom="page">
                  <wp:posOffset>720456</wp:posOffset>
                </wp:positionH>
                <wp:positionV relativeFrom="paragraph">
                  <wp:posOffset>151477</wp:posOffset>
                </wp:positionV>
                <wp:extent cx="6371590" cy="1270"/>
                <wp:effectExtent l="0" t="0" r="0" b="0"/>
                <wp:wrapTopAndBottom/>
                <wp:docPr id="1354" name="Graphic 1354"/>
                <wp:cNvGraphicFramePr>
                  <a:graphicFrameLocks/>
                </wp:cNvGraphicFramePr>
                <a:graphic>
                  <a:graphicData uri="http://schemas.microsoft.com/office/word/2010/wordprocessingShape">
                    <wps:wsp>
                      <wps:cNvPr id="1354" name="Graphic 1354"/>
                      <wps:cNvSpPr/>
                      <wps:spPr>
                        <a:xfrm>
                          <a:off x="0" y="0"/>
                          <a:ext cx="6371590" cy="1270"/>
                        </a:xfrm>
                        <a:custGeom>
                          <a:avLst/>
                          <a:gdLst/>
                          <a:ahLst/>
                          <a:cxnLst/>
                          <a:rect l="l" t="t" r="r" b="b"/>
                          <a:pathLst>
                            <a:path w="6371590" h="0">
                              <a:moveTo>
                                <a:pt x="0" y="0"/>
                              </a:moveTo>
                              <a:lnTo>
                                <a:pt x="6371156"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6.72887pt;margin-top:11.927372pt;width:501.7pt;height:.1pt;mso-position-horizontal-relative:page;mso-position-vertical-relative:paragraph;z-index:-15618560;mso-wrap-distance-left:0;mso-wrap-distance-right:0" id="docshape649" coordorigin="1135,239" coordsize="10034,0" path="m1135,239l11168,239e" filled="false" stroked="true" strokeweight="1.682036pt" strokecolor="#000000">
                <v:path arrowok="t"/>
                <v:stroke dashstyle="solid"/>
                <w10:wrap type="topAndBottom"/>
              </v:shape>
            </w:pict>
          </mc:Fallback>
        </mc:AlternateContent>
      </w:r>
    </w:p>
    <w:p>
      <w:pPr>
        <w:pStyle w:val="BodyText"/>
        <w:spacing w:before="5"/>
        <w:rPr>
          <w:rFonts w:ascii="Arial"/>
          <w:sz w:val="13"/>
        </w:rPr>
      </w:pPr>
    </w:p>
    <w:p>
      <w:pPr>
        <w:spacing w:after="0"/>
        <w:rPr>
          <w:rFonts w:ascii="Arial"/>
          <w:sz w:val="13"/>
        </w:rPr>
        <w:sectPr>
          <w:type w:val="continuous"/>
          <w:pgSz w:w="12240" w:h="15840"/>
          <w:pgMar w:header="0" w:footer="500" w:top="0" w:bottom="280" w:left="460" w:right="260"/>
        </w:sectPr>
      </w:pPr>
    </w:p>
    <w:p>
      <w:pPr>
        <w:spacing w:line="271" w:lineRule="auto" w:before="96"/>
        <w:ind w:left="913" w:right="0" w:firstLine="0"/>
        <w:jc w:val="left"/>
        <w:rPr>
          <w:rFonts w:ascii="Arial"/>
          <w:sz w:val="14"/>
        </w:rPr>
      </w:pPr>
      <w:r>
        <w:rPr>
          <w:rFonts w:ascii="Arial"/>
          <w:color w:val="333333"/>
          <w:spacing w:val="-2"/>
          <w:sz w:val="14"/>
        </w:rPr>
        <w:t>Rezoning (Map</w:t>
      </w:r>
      <w:r>
        <w:rPr>
          <w:rFonts w:ascii="Arial"/>
          <w:color w:val="333333"/>
          <w:spacing w:val="-9"/>
          <w:sz w:val="14"/>
        </w:rPr>
        <w:t> </w:t>
      </w:r>
      <w:r>
        <w:rPr>
          <w:rFonts w:ascii="Arial"/>
          <w:color w:val="333333"/>
          <w:spacing w:val="-2"/>
          <w:sz w:val="14"/>
        </w:rPr>
        <w:t>Amendment)</w:t>
      </w:r>
      <w:r>
        <w:rPr>
          <w:rFonts w:ascii="Arial"/>
          <w:color w:val="333333"/>
          <w:sz w:val="14"/>
        </w:rPr>
        <w:t> </w:t>
      </w:r>
      <w:r>
        <w:rPr>
          <w:rFonts w:ascii="Arial"/>
          <w:color w:val="333333"/>
          <w:spacing w:val="-2"/>
          <w:sz w:val="14"/>
        </w:rPr>
        <w:t>anQ Comprehensive </w:t>
      </w:r>
      <w:r>
        <w:rPr>
          <w:rFonts w:ascii="Arial"/>
          <w:color w:val="232123"/>
          <w:spacing w:val="-2"/>
          <w:sz w:val="14"/>
        </w:rPr>
        <w:t>Plan</w:t>
      </w:r>
      <w:r>
        <w:rPr>
          <w:rFonts w:ascii="Arial"/>
          <w:color w:val="232123"/>
          <w:spacing w:val="-8"/>
          <w:sz w:val="14"/>
        </w:rPr>
        <w:t> </w:t>
      </w:r>
      <w:r>
        <w:rPr>
          <w:rFonts w:ascii="Arial"/>
          <w:color w:val="333333"/>
          <w:spacing w:val="-2"/>
          <w:sz w:val="14"/>
        </w:rPr>
        <w:t>Future Land</w:t>
      </w:r>
      <w:r>
        <w:rPr>
          <w:rFonts w:ascii="Arial"/>
          <w:color w:val="333333"/>
          <w:spacing w:val="-14"/>
          <w:sz w:val="14"/>
        </w:rPr>
        <w:t> </w:t>
      </w:r>
      <w:r>
        <w:rPr>
          <w:rFonts w:ascii="Arial"/>
          <w:color w:val="333333"/>
          <w:spacing w:val="-2"/>
          <w:sz w:val="14"/>
        </w:rPr>
        <w:t>Use</w:t>
      </w:r>
      <w:r>
        <w:rPr>
          <w:rFonts w:ascii="Arial"/>
          <w:color w:val="333333"/>
          <w:spacing w:val="-7"/>
          <w:sz w:val="14"/>
        </w:rPr>
        <w:t> </w:t>
      </w:r>
      <w:r>
        <w:rPr>
          <w:rFonts w:ascii="Arial"/>
          <w:color w:val="333333"/>
          <w:spacing w:val="-2"/>
          <w:sz w:val="14"/>
        </w:rPr>
        <w:t>Amendment</w:t>
      </w:r>
      <w:r>
        <w:rPr>
          <w:rFonts w:ascii="Arial"/>
          <w:color w:val="333333"/>
          <w:sz w:val="14"/>
        </w:rPr>
        <w:t> </w:t>
      </w:r>
      <w:r>
        <w:rPr>
          <w:rFonts w:ascii="Arial"/>
          <w:color w:val="333333"/>
          <w:spacing w:val="-2"/>
          <w:sz w:val="14"/>
        </w:rPr>
        <w:t>Application</w:t>
      </w:r>
      <w:r>
        <w:rPr>
          <w:rFonts w:ascii="Arial"/>
          <w:color w:val="333333"/>
          <w:spacing w:val="40"/>
          <w:sz w:val="14"/>
        </w:rPr>
        <w:t> </w:t>
      </w:r>
      <w:r>
        <w:rPr>
          <w:rFonts w:ascii="Arial"/>
          <w:color w:val="333333"/>
          <w:sz w:val="14"/>
        </w:rPr>
        <w:t>Revised:</w:t>
      </w:r>
      <w:r>
        <w:rPr>
          <w:rFonts w:ascii="Arial"/>
          <w:color w:val="333333"/>
          <w:spacing w:val="40"/>
          <w:sz w:val="14"/>
        </w:rPr>
        <w:t> </w:t>
      </w:r>
      <w:r>
        <w:rPr>
          <w:rFonts w:ascii="Arial"/>
          <w:color w:val="333333"/>
          <w:sz w:val="14"/>
        </w:rPr>
        <w:t>2.2</w:t>
      </w:r>
      <w:r>
        <w:rPr>
          <w:rFonts w:ascii="Arial"/>
          <w:color w:val="979797"/>
          <w:sz w:val="14"/>
        </w:rPr>
        <w:t>,</w:t>
      </w:r>
      <w:r>
        <w:rPr>
          <w:rFonts w:ascii="Arial"/>
          <w:color w:val="444444"/>
          <w:sz w:val="14"/>
        </w:rPr>
        <w:t>2024</w:t>
      </w:r>
    </w:p>
    <w:p>
      <w:pPr>
        <w:tabs>
          <w:tab w:pos="3120" w:val="left" w:leader="none"/>
        </w:tabs>
        <w:spacing w:before="101"/>
        <w:ind w:left="0" w:right="827" w:firstLine="0"/>
        <w:jc w:val="right"/>
        <w:rPr>
          <w:rFonts w:ascii="Arial"/>
          <w:sz w:val="14"/>
        </w:rPr>
      </w:pPr>
      <w:r>
        <w:rPr/>
        <w:br w:type="column"/>
      </w:r>
      <w:r>
        <w:rPr>
          <w:rFonts w:ascii="Arial"/>
          <w:color w:val="333333"/>
          <w:w w:val="95"/>
          <w:sz w:val="14"/>
        </w:rPr>
        <w:t>File</w:t>
      </w:r>
      <w:r>
        <w:rPr>
          <w:rFonts w:ascii="Arial"/>
          <w:color w:val="333333"/>
          <w:spacing w:val="-10"/>
          <w:w w:val="95"/>
          <w:sz w:val="14"/>
        </w:rPr>
        <w:t> </w:t>
      </w:r>
      <w:r>
        <w:rPr>
          <w:rFonts w:ascii="Arial"/>
          <w:color w:val="333333"/>
          <w:w w:val="110"/>
          <w:sz w:val="14"/>
        </w:rPr>
        <w:t>No.</w:t>
      </w:r>
      <w:r>
        <w:rPr>
          <w:rFonts w:ascii="Arial"/>
          <w:color w:val="333333"/>
          <w:spacing w:val="-26"/>
          <w:w w:val="110"/>
          <w:sz w:val="14"/>
        </w:rPr>
        <w:t> </w:t>
      </w:r>
      <w:r>
        <w:rPr>
          <w:rFonts w:ascii="Arial"/>
          <w:color w:val="333333"/>
          <w:sz w:val="14"/>
          <w:u w:val="single" w:color="222022"/>
        </w:rPr>
        <w:tab/>
      </w:r>
      <w:r>
        <w:rPr>
          <w:rFonts w:ascii="Arial"/>
          <w:color w:val="333333"/>
          <w:w w:val="255"/>
          <w:sz w:val="14"/>
          <w:u w:val="none"/>
        </w:rPr>
        <w:t> _</w:t>
      </w:r>
    </w:p>
    <w:p>
      <w:pPr>
        <w:spacing w:before="41"/>
        <w:ind w:left="0" w:right="885" w:firstLine="0"/>
        <w:jc w:val="right"/>
        <w:rPr>
          <w:rFonts w:ascii="Arial"/>
          <w:sz w:val="14"/>
        </w:rPr>
      </w:pPr>
      <w:r>
        <w:rPr>
          <w:rFonts w:ascii="Arial"/>
          <w:color w:val="333333"/>
          <w:spacing w:val="-2"/>
          <w:sz w:val="14"/>
        </w:rPr>
        <w:t>Page</w:t>
      </w:r>
      <w:r>
        <w:rPr>
          <w:rFonts w:ascii="Arial"/>
          <w:color w:val="333333"/>
          <w:spacing w:val="-8"/>
          <w:sz w:val="14"/>
        </w:rPr>
        <w:t> </w:t>
      </w:r>
      <w:r>
        <w:rPr>
          <w:rFonts w:ascii="Arial"/>
          <w:color w:val="232123"/>
          <w:spacing w:val="-2"/>
          <w:sz w:val="14"/>
        </w:rPr>
        <w:t>2</w:t>
      </w:r>
      <w:r>
        <w:rPr>
          <w:rFonts w:ascii="Arial"/>
          <w:color w:val="232123"/>
          <w:spacing w:val="-12"/>
          <w:sz w:val="14"/>
        </w:rPr>
        <w:t> </w:t>
      </w:r>
      <w:r>
        <w:rPr>
          <w:rFonts w:ascii="Arial"/>
          <w:color w:val="333333"/>
          <w:spacing w:val="-5"/>
          <w:sz w:val="14"/>
        </w:rPr>
        <w:t>ofS</w:t>
      </w:r>
    </w:p>
    <w:p>
      <w:pPr>
        <w:spacing w:after="0"/>
        <w:jc w:val="right"/>
        <w:rPr>
          <w:rFonts w:ascii="Arial"/>
          <w:sz w:val="14"/>
        </w:rPr>
        <w:sectPr>
          <w:type w:val="continuous"/>
          <w:pgSz w:w="12240" w:h="15840"/>
          <w:pgMar w:header="0" w:footer="500" w:top="0" w:bottom="280" w:left="460" w:right="260"/>
          <w:cols w:num="2" w:equalWidth="0">
            <w:col w:w="6827" w:space="40"/>
            <w:col w:w="4653"/>
          </w:cols>
        </w:sectPr>
      </w:pPr>
    </w:p>
    <w:p>
      <w:pPr>
        <w:pStyle w:val="ListParagraph"/>
        <w:numPr>
          <w:ilvl w:val="0"/>
          <w:numId w:val="21"/>
        </w:numPr>
        <w:tabs>
          <w:tab w:pos="1466" w:val="left" w:leader="none"/>
        </w:tabs>
        <w:spacing w:line="271" w:lineRule="auto" w:before="75" w:after="0"/>
        <w:ind w:left="1466" w:right="922" w:hanging="663"/>
        <w:jc w:val="left"/>
        <w:rPr>
          <w:rFonts w:ascii="Arial"/>
          <w:b/>
          <w:color w:val="242428"/>
          <w:sz w:val="26"/>
        </w:rPr>
      </w:pPr>
      <w:r>
        <w:rPr>
          <w:rFonts w:ascii="Arial"/>
          <w:b/>
          <w:color w:val="242428"/>
          <w:w w:val="105"/>
          <w:sz w:val="23"/>
          <w:u w:val="thick" w:color="242428"/>
        </w:rPr>
        <w:t>Petitioner</w:t>
      </w:r>
      <w:r>
        <w:rPr>
          <w:rFonts w:ascii="Arial"/>
          <w:b/>
          <w:color w:val="242428"/>
          <w:spacing w:val="-15"/>
          <w:w w:val="105"/>
          <w:sz w:val="23"/>
          <w:u w:val="thick" w:color="242428"/>
        </w:rPr>
        <w:t> </w:t>
      </w:r>
      <w:r>
        <w:rPr>
          <w:rFonts w:ascii="Arial"/>
          <w:b/>
          <w:color w:val="242428"/>
          <w:w w:val="105"/>
          <w:sz w:val="23"/>
          <w:u w:val="thick" w:color="242428"/>
        </w:rPr>
        <w:t>Information,</w:t>
      </w:r>
      <w:r>
        <w:rPr>
          <w:rFonts w:ascii="Arial"/>
          <w:b/>
          <w:color w:val="242428"/>
          <w:spacing w:val="-17"/>
          <w:w w:val="105"/>
          <w:sz w:val="23"/>
          <w:u w:val="thick" w:color="242428"/>
        </w:rPr>
        <w:t> </w:t>
      </w:r>
      <w:r>
        <w:rPr>
          <w:rFonts w:ascii="Arial"/>
          <w:b/>
          <w:color w:val="242428"/>
          <w:w w:val="105"/>
          <w:sz w:val="23"/>
          <w:u w:val="thick" w:color="242428"/>
        </w:rPr>
        <w:t>if</w:t>
      </w:r>
      <w:r>
        <w:rPr>
          <w:rFonts w:ascii="Arial"/>
          <w:b/>
          <w:color w:val="242428"/>
          <w:spacing w:val="-17"/>
          <w:w w:val="105"/>
          <w:sz w:val="23"/>
          <w:u w:val="thick" w:color="242428"/>
        </w:rPr>
        <w:t> </w:t>
      </w:r>
      <w:r>
        <w:rPr>
          <w:rFonts w:ascii="Arial"/>
          <w:b/>
          <w:color w:val="242428"/>
          <w:w w:val="105"/>
          <w:sz w:val="23"/>
          <w:u w:val="thick" w:color="242428"/>
        </w:rPr>
        <w:t>different</w:t>
      </w:r>
      <w:r>
        <w:rPr>
          <w:rFonts w:ascii="Arial"/>
          <w:b/>
          <w:color w:val="242428"/>
          <w:spacing w:val="-16"/>
          <w:w w:val="105"/>
          <w:sz w:val="23"/>
          <w:u w:val="thick" w:color="242428"/>
        </w:rPr>
        <w:t> </w:t>
      </w:r>
      <w:r>
        <w:rPr>
          <w:rFonts w:ascii="Arial"/>
          <w:b/>
          <w:color w:val="242428"/>
          <w:w w:val="105"/>
          <w:sz w:val="23"/>
          <w:u w:val="thick" w:color="242428"/>
        </w:rPr>
        <w:t>from</w:t>
      </w:r>
      <w:r>
        <w:rPr>
          <w:rFonts w:ascii="Arial"/>
          <w:b/>
          <w:color w:val="242428"/>
          <w:spacing w:val="-16"/>
          <w:w w:val="105"/>
          <w:sz w:val="23"/>
          <w:u w:val="thick" w:color="242428"/>
        </w:rPr>
        <w:t> </w:t>
      </w:r>
      <w:r>
        <w:rPr>
          <w:rFonts w:ascii="Arial"/>
          <w:b/>
          <w:color w:val="242428"/>
          <w:w w:val="105"/>
          <w:sz w:val="23"/>
          <w:u w:val="thick" w:color="242428"/>
        </w:rPr>
        <w:t>Property</w:t>
      </w:r>
      <w:r>
        <w:rPr>
          <w:rFonts w:ascii="Arial"/>
          <w:b/>
          <w:color w:val="242428"/>
          <w:spacing w:val="-13"/>
          <w:w w:val="105"/>
          <w:sz w:val="23"/>
          <w:u w:val="thick" w:color="242428"/>
        </w:rPr>
        <w:t> </w:t>
      </w:r>
      <w:r>
        <w:rPr>
          <w:rFonts w:ascii="Arial"/>
          <w:b/>
          <w:color w:val="242428"/>
          <w:w w:val="105"/>
          <w:sz w:val="23"/>
          <w:u w:val="thick" w:color="242428"/>
        </w:rPr>
        <w:t>Owner</w:t>
      </w:r>
      <w:r>
        <w:rPr>
          <w:rFonts w:ascii="Arial"/>
          <w:b/>
          <w:color w:val="242428"/>
          <w:spacing w:val="-21"/>
          <w:w w:val="105"/>
          <w:sz w:val="23"/>
          <w:u w:val="none"/>
        </w:rPr>
        <w:t> </w:t>
      </w:r>
      <w:r>
        <w:rPr>
          <w:rFonts w:ascii="Arial"/>
          <w:color w:val="383838"/>
          <w:w w:val="105"/>
          <w:sz w:val="17"/>
          <w:u w:val="none"/>
        </w:rPr>
        <w:t>(If</w:t>
      </w:r>
      <w:r>
        <w:rPr>
          <w:rFonts w:ascii="Arial"/>
          <w:color w:val="383838"/>
          <w:spacing w:val="-12"/>
          <w:w w:val="105"/>
          <w:sz w:val="17"/>
          <w:u w:val="none"/>
        </w:rPr>
        <w:t> </w:t>
      </w:r>
      <w:r>
        <w:rPr>
          <w:rFonts w:ascii="Arial"/>
          <w:color w:val="383838"/>
          <w:w w:val="105"/>
          <w:sz w:val="17"/>
          <w:u w:val="none"/>
        </w:rPr>
        <w:t>the</w:t>
      </w:r>
      <w:r>
        <w:rPr>
          <w:rFonts w:ascii="Arial"/>
          <w:color w:val="383838"/>
          <w:spacing w:val="-12"/>
          <w:w w:val="105"/>
          <w:sz w:val="17"/>
          <w:u w:val="none"/>
        </w:rPr>
        <w:t> </w:t>
      </w:r>
      <w:r>
        <w:rPr>
          <w:rFonts w:ascii="Arial"/>
          <w:color w:val="242428"/>
          <w:w w:val="105"/>
          <w:sz w:val="17"/>
          <w:u w:val="none"/>
        </w:rPr>
        <w:t>property</w:t>
      </w:r>
      <w:r>
        <w:rPr>
          <w:rFonts w:ascii="Arial"/>
          <w:color w:val="242428"/>
          <w:spacing w:val="-12"/>
          <w:w w:val="105"/>
          <w:sz w:val="17"/>
          <w:u w:val="none"/>
        </w:rPr>
        <w:t> </w:t>
      </w:r>
      <w:r>
        <w:rPr>
          <w:rFonts w:ascii="Arial"/>
          <w:color w:val="242428"/>
          <w:w w:val="105"/>
          <w:sz w:val="17"/>
          <w:u w:val="none"/>
        </w:rPr>
        <w:t>owner(s)</w:t>
      </w:r>
      <w:r>
        <w:rPr>
          <w:rFonts w:ascii="Arial"/>
          <w:color w:val="242428"/>
          <w:spacing w:val="6"/>
          <w:w w:val="105"/>
          <w:sz w:val="17"/>
          <w:u w:val="none"/>
        </w:rPr>
        <w:t> </w:t>
      </w:r>
      <w:r>
        <w:rPr>
          <w:rFonts w:ascii="Arial"/>
          <w:color w:val="383838"/>
          <w:w w:val="105"/>
          <w:sz w:val="17"/>
          <w:u w:val="none"/>
        </w:rPr>
        <w:t>will</w:t>
      </w:r>
      <w:r>
        <w:rPr>
          <w:rFonts w:ascii="Arial"/>
          <w:color w:val="383838"/>
          <w:spacing w:val="-14"/>
          <w:w w:val="105"/>
          <w:sz w:val="17"/>
          <w:u w:val="none"/>
        </w:rPr>
        <w:t> </w:t>
      </w:r>
      <w:r>
        <w:rPr>
          <w:rFonts w:ascii="Arial"/>
          <w:color w:val="383838"/>
          <w:w w:val="105"/>
          <w:sz w:val="17"/>
          <w:u w:val="none"/>
        </w:rPr>
        <w:t>have</w:t>
      </w:r>
      <w:r>
        <w:rPr>
          <w:rFonts w:ascii="Arial"/>
          <w:color w:val="383838"/>
          <w:spacing w:val="-12"/>
          <w:w w:val="105"/>
          <w:sz w:val="17"/>
          <w:u w:val="none"/>
        </w:rPr>
        <w:t> </w:t>
      </w:r>
      <w:r>
        <w:rPr>
          <w:rFonts w:ascii="Arial"/>
          <w:color w:val="383838"/>
          <w:w w:val="105"/>
          <w:sz w:val="17"/>
          <w:u w:val="none"/>
        </w:rPr>
        <w:t>an agent</w:t>
      </w:r>
      <w:r>
        <w:rPr>
          <w:rFonts w:ascii="Arial"/>
          <w:color w:val="383838"/>
          <w:spacing w:val="-13"/>
          <w:w w:val="105"/>
          <w:sz w:val="17"/>
          <w:u w:val="none"/>
        </w:rPr>
        <w:t> </w:t>
      </w:r>
      <w:r>
        <w:rPr>
          <w:rFonts w:ascii="Arial"/>
          <w:color w:val="383838"/>
          <w:w w:val="105"/>
          <w:sz w:val="17"/>
          <w:u w:val="none"/>
        </w:rPr>
        <w:t>serve</w:t>
      </w:r>
      <w:r>
        <w:rPr>
          <w:rFonts w:ascii="Arial"/>
          <w:color w:val="383838"/>
          <w:spacing w:val="-14"/>
          <w:w w:val="105"/>
          <w:sz w:val="17"/>
          <w:u w:val="none"/>
        </w:rPr>
        <w:t> </w:t>
      </w:r>
      <w:r>
        <w:rPr>
          <w:rFonts w:ascii="Arial"/>
          <w:color w:val="383838"/>
          <w:w w:val="105"/>
          <w:sz w:val="17"/>
          <w:u w:val="none"/>
        </w:rPr>
        <w:t>on</w:t>
      </w:r>
      <w:r>
        <w:rPr>
          <w:rFonts w:ascii="Arial"/>
          <w:color w:val="383838"/>
          <w:spacing w:val="-13"/>
          <w:w w:val="105"/>
          <w:sz w:val="17"/>
          <w:u w:val="none"/>
        </w:rPr>
        <w:t> </w:t>
      </w:r>
      <w:r>
        <w:rPr>
          <w:rFonts w:ascii="Arial"/>
          <w:color w:val="383838"/>
          <w:w w:val="105"/>
          <w:sz w:val="17"/>
          <w:u w:val="none"/>
        </w:rPr>
        <w:t>his</w:t>
      </w:r>
      <w:r>
        <w:rPr>
          <w:rFonts w:ascii="Arial"/>
          <w:color w:val="383838"/>
          <w:spacing w:val="-14"/>
          <w:w w:val="105"/>
          <w:sz w:val="17"/>
          <w:u w:val="none"/>
        </w:rPr>
        <w:t> </w:t>
      </w:r>
      <w:r>
        <w:rPr>
          <w:rFonts w:ascii="Arial"/>
          <w:color w:val="383838"/>
          <w:w w:val="105"/>
          <w:sz w:val="17"/>
          <w:u w:val="none"/>
        </w:rPr>
        <w:t>or</w:t>
      </w:r>
      <w:r>
        <w:rPr>
          <w:rFonts w:ascii="Arial"/>
          <w:color w:val="383838"/>
          <w:spacing w:val="-12"/>
          <w:w w:val="105"/>
          <w:sz w:val="17"/>
          <w:u w:val="none"/>
        </w:rPr>
        <w:t> </w:t>
      </w:r>
      <w:r>
        <w:rPr>
          <w:rFonts w:ascii="Arial"/>
          <w:color w:val="383838"/>
          <w:w w:val="105"/>
          <w:sz w:val="17"/>
          <w:u w:val="none"/>
        </w:rPr>
        <w:t>her</w:t>
      </w:r>
      <w:r>
        <w:rPr>
          <w:rFonts w:ascii="Arial"/>
          <w:color w:val="383838"/>
          <w:spacing w:val="-13"/>
          <w:w w:val="105"/>
          <w:sz w:val="17"/>
          <w:u w:val="none"/>
        </w:rPr>
        <w:t> </w:t>
      </w:r>
      <w:r>
        <w:rPr>
          <w:rFonts w:ascii="Arial"/>
          <w:color w:val="383838"/>
          <w:w w:val="105"/>
          <w:sz w:val="17"/>
          <w:u w:val="none"/>
        </w:rPr>
        <w:t>behalf,</w:t>
      </w:r>
      <w:r>
        <w:rPr>
          <w:rFonts w:ascii="Arial"/>
          <w:color w:val="383838"/>
          <w:spacing w:val="-12"/>
          <w:w w:val="105"/>
          <w:sz w:val="17"/>
          <w:u w:val="none"/>
        </w:rPr>
        <w:t> </w:t>
      </w:r>
      <w:r>
        <w:rPr>
          <w:rFonts w:ascii="Arial"/>
          <w:color w:val="242428"/>
          <w:w w:val="105"/>
          <w:sz w:val="17"/>
          <w:u w:val="none"/>
        </w:rPr>
        <w:t>the</w:t>
      </w:r>
      <w:r>
        <w:rPr>
          <w:rFonts w:ascii="Arial"/>
          <w:color w:val="242428"/>
          <w:spacing w:val="-16"/>
          <w:w w:val="105"/>
          <w:sz w:val="17"/>
          <w:u w:val="none"/>
        </w:rPr>
        <w:t> </w:t>
      </w:r>
      <w:r>
        <w:rPr>
          <w:rFonts w:ascii="Arial"/>
          <w:color w:val="242428"/>
          <w:w w:val="105"/>
          <w:sz w:val="17"/>
          <w:u w:val="none"/>
        </w:rPr>
        <w:t>owner(s)</w:t>
      </w:r>
      <w:r>
        <w:rPr>
          <w:rFonts w:ascii="Arial"/>
          <w:color w:val="242428"/>
          <w:spacing w:val="-12"/>
          <w:w w:val="105"/>
          <w:sz w:val="17"/>
          <w:u w:val="none"/>
        </w:rPr>
        <w:t> </w:t>
      </w:r>
      <w:r>
        <w:rPr>
          <w:rFonts w:ascii="Arial"/>
          <w:color w:val="383838"/>
          <w:w w:val="105"/>
          <w:sz w:val="17"/>
          <w:u w:val="none"/>
        </w:rPr>
        <w:t>must</w:t>
      </w:r>
      <w:r>
        <w:rPr>
          <w:rFonts w:ascii="Arial"/>
          <w:color w:val="383838"/>
          <w:spacing w:val="-12"/>
          <w:w w:val="105"/>
          <w:sz w:val="17"/>
          <w:u w:val="none"/>
        </w:rPr>
        <w:t> </w:t>
      </w:r>
      <w:r>
        <w:rPr>
          <w:rFonts w:ascii="Arial"/>
          <w:color w:val="383838"/>
          <w:w w:val="105"/>
          <w:sz w:val="17"/>
          <w:u w:val="none"/>
        </w:rPr>
        <w:t>complete</w:t>
      </w:r>
      <w:r>
        <w:rPr>
          <w:rFonts w:ascii="Arial"/>
          <w:color w:val="383838"/>
          <w:spacing w:val="-13"/>
          <w:w w:val="105"/>
          <w:sz w:val="17"/>
          <w:u w:val="none"/>
        </w:rPr>
        <w:t> </w:t>
      </w:r>
      <w:r>
        <w:rPr>
          <w:rFonts w:ascii="Arial"/>
          <w:color w:val="383838"/>
          <w:w w:val="105"/>
          <w:sz w:val="17"/>
          <w:u w:val="none"/>
        </w:rPr>
        <w:t>the</w:t>
      </w:r>
      <w:r>
        <w:rPr>
          <w:rFonts w:ascii="Arial"/>
          <w:color w:val="383838"/>
          <w:spacing w:val="-15"/>
          <w:w w:val="105"/>
          <w:sz w:val="17"/>
          <w:u w:val="none"/>
        </w:rPr>
        <w:t> </w:t>
      </w:r>
      <w:r>
        <w:rPr>
          <w:rFonts w:ascii="Arial"/>
          <w:color w:val="383838"/>
          <w:w w:val="105"/>
          <w:sz w:val="17"/>
          <w:u w:val="none"/>
        </w:rPr>
        <w:t>attached</w:t>
      </w:r>
      <w:r>
        <w:rPr>
          <w:rFonts w:ascii="Arial"/>
          <w:color w:val="383838"/>
          <w:spacing w:val="-13"/>
          <w:w w:val="105"/>
          <w:sz w:val="17"/>
          <w:u w:val="none"/>
        </w:rPr>
        <w:t> </w:t>
      </w:r>
      <w:r>
        <w:rPr>
          <w:rFonts w:ascii="Arial"/>
          <w:color w:val="383838"/>
          <w:w w:val="105"/>
          <w:sz w:val="17"/>
          <w:u w:val="none"/>
        </w:rPr>
        <w:t>Letter</w:t>
      </w:r>
      <w:r>
        <w:rPr>
          <w:rFonts w:ascii="Arial"/>
          <w:color w:val="383838"/>
          <w:spacing w:val="-12"/>
          <w:w w:val="105"/>
          <w:sz w:val="17"/>
          <w:u w:val="none"/>
        </w:rPr>
        <w:t> </w:t>
      </w:r>
      <w:r>
        <w:rPr>
          <w:rFonts w:ascii="Arial"/>
          <w:color w:val="383838"/>
          <w:w w:val="105"/>
          <w:sz w:val="17"/>
          <w:u w:val="none"/>
        </w:rPr>
        <w:t>of</w:t>
      </w:r>
      <w:r>
        <w:rPr>
          <w:rFonts w:ascii="Arial"/>
          <w:color w:val="383838"/>
          <w:spacing w:val="-12"/>
          <w:w w:val="105"/>
          <w:sz w:val="17"/>
          <w:u w:val="none"/>
        </w:rPr>
        <w:t> </w:t>
      </w:r>
      <w:r>
        <w:rPr>
          <w:rFonts w:ascii="Arial"/>
          <w:color w:val="383838"/>
          <w:w w:val="105"/>
          <w:sz w:val="17"/>
          <w:u w:val="none"/>
        </w:rPr>
        <w:t>Authorization</w:t>
      </w:r>
      <w:r>
        <w:rPr>
          <w:rFonts w:ascii="Arial"/>
          <w:color w:val="777777"/>
          <w:w w:val="105"/>
          <w:sz w:val="17"/>
          <w:u w:val="none"/>
        </w:rPr>
        <w:t>.</w:t>
      </w:r>
      <w:r>
        <w:rPr>
          <w:rFonts w:ascii="Arial"/>
          <w:color w:val="777777"/>
          <w:spacing w:val="-6"/>
          <w:w w:val="105"/>
          <w:sz w:val="17"/>
          <w:u w:val="none"/>
        </w:rPr>
        <w:t> </w:t>
      </w:r>
      <w:r>
        <w:rPr>
          <w:rFonts w:ascii="Arial"/>
          <w:color w:val="383838"/>
          <w:w w:val="105"/>
          <w:sz w:val="17"/>
          <w:u w:val="none"/>
        </w:rPr>
        <w:t>If</w:t>
      </w:r>
      <w:r>
        <w:rPr>
          <w:rFonts w:ascii="Arial"/>
          <w:color w:val="383838"/>
          <w:spacing w:val="-13"/>
          <w:w w:val="105"/>
          <w:sz w:val="17"/>
          <w:u w:val="none"/>
        </w:rPr>
        <w:t> </w:t>
      </w:r>
      <w:r>
        <w:rPr>
          <w:rFonts w:ascii="Arial"/>
          <w:color w:val="242428"/>
          <w:w w:val="105"/>
          <w:sz w:val="17"/>
          <w:u w:val="none"/>
        </w:rPr>
        <w:t>the</w:t>
      </w:r>
      <w:r>
        <w:rPr>
          <w:rFonts w:ascii="Arial"/>
          <w:color w:val="242428"/>
          <w:spacing w:val="-15"/>
          <w:w w:val="105"/>
          <w:sz w:val="17"/>
          <w:u w:val="none"/>
        </w:rPr>
        <w:t> </w:t>
      </w:r>
      <w:r>
        <w:rPr>
          <w:rFonts w:ascii="Arial"/>
          <w:color w:val="383838"/>
          <w:w w:val="105"/>
          <w:sz w:val="17"/>
          <w:u w:val="none"/>
        </w:rPr>
        <w:t>agent</w:t>
      </w:r>
      <w:r>
        <w:rPr>
          <w:rFonts w:ascii="Arial"/>
          <w:color w:val="383838"/>
          <w:spacing w:val="-12"/>
          <w:w w:val="105"/>
          <w:sz w:val="17"/>
          <w:u w:val="none"/>
        </w:rPr>
        <w:t> </w:t>
      </w:r>
      <w:r>
        <w:rPr>
          <w:rFonts w:ascii="Arial"/>
          <w:color w:val="383838"/>
          <w:w w:val="105"/>
          <w:sz w:val="17"/>
          <w:u w:val="none"/>
        </w:rPr>
        <w:t>changes after submitting the application </w:t>
      </w:r>
      <w:r>
        <w:rPr>
          <w:rFonts w:ascii="Arial"/>
          <w:color w:val="242428"/>
          <w:w w:val="105"/>
          <w:sz w:val="17"/>
          <w:u w:val="none"/>
        </w:rPr>
        <w:t>and</w:t>
      </w:r>
      <w:r>
        <w:rPr>
          <w:rFonts w:ascii="Arial"/>
          <w:color w:val="242428"/>
          <w:spacing w:val="-2"/>
          <w:w w:val="105"/>
          <w:sz w:val="17"/>
          <w:u w:val="none"/>
        </w:rPr>
        <w:t> </w:t>
      </w:r>
      <w:r>
        <w:rPr>
          <w:rFonts w:ascii="Arial"/>
          <w:color w:val="383838"/>
          <w:w w:val="105"/>
          <w:sz w:val="17"/>
          <w:u w:val="none"/>
        </w:rPr>
        <w:t>the agent</w:t>
      </w:r>
      <w:r>
        <w:rPr>
          <w:rFonts w:ascii="Arial"/>
          <w:color w:val="383838"/>
          <w:spacing w:val="-7"/>
          <w:w w:val="105"/>
          <w:sz w:val="17"/>
          <w:u w:val="none"/>
        </w:rPr>
        <w:t> </w:t>
      </w:r>
      <w:r>
        <w:rPr>
          <w:rFonts w:ascii="Arial"/>
          <w:color w:val="4F4F4F"/>
          <w:w w:val="105"/>
          <w:sz w:val="17"/>
          <w:u w:val="none"/>
        </w:rPr>
        <w:t>is</w:t>
      </w:r>
      <w:r>
        <w:rPr>
          <w:rFonts w:ascii="Arial"/>
          <w:color w:val="4F4F4F"/>
          <w:spacing w:val="-3"/>
          <w:w w:val="105"/>
          <w:sz w:val="17"/>
          <w:u w:val="none"/>
        </w:rPr>
        <w:t> </w:t>
      </w:r>
      <w:r>
        <w:rPr>
          <w:rFonts w:ascii="Arial"/>
          <w:color w:val="383838"/>
          <w:w w:val="105"/>
          <w:sz w:val="17"/>
          <w:u w:val="none"/>
        </w:rPr>
        <w:t>not</w:t>
      </w:r>
      <w:r>
        <w:rPr>
          <w:rFonts w:ascii="Arial"/>
          <w:color w:val="383838"/>
          <w:spacing w:val="33"/>
          <w:w w:val="105"/>
          <w:sz w:val="17"/>
          <w:u w:val="none"/>
        </w:rPr>
        <w:t> </w:t>
      </w:r>
      <w:r>
        <w:rPr>
          <w:rFonts w:ascii="Arial"/>
          <w:color w:val="383838"/>
          <w:w w:val="105"/>
          <w:sz w:val="17"/>
          <w:u w:val="none"/>
        </w:rPr>
        <w:t>the</w:t>
      </w:r>
      <w:r>
        <w:rPr>
          <w:rFonts w:ascii="Arial"/>
          <w:color w:val="383838"/>
          <w:spacing w:val="29"/>
          <w:w w:val="105"/>
          <w:sz w:val="17"/>
          <w:u w:val="none"/>
        </w:rPr>
        <w:t> </w:t>
      </w:r>
      <w:r>
        <w:rPr>
          <w:rFonts w:ascii="Arial"/>
          <w:color w:val="242428"/>
          <w:w w:val="105"/>
          <w:sz w:val="17"/>
          <w:u w:val="none"/>
        </w:rPr>
        <w:t>property </w:t>
      </w:r>
      <w:r>
        <w:rPr>
          <w:rFonts w:ascii="Arial"/>
          <w:color w:val="383838"/>
          <w:w w:val="105"/>
          <w:sz w:val="17"/>
          <w:u w:val="none"/>
        </w:rPr>
        <w:t>owner,</w:t>
      </w:r>
      <w:r>
        <w:rPr>
          <w:rFonts w:ascii="Arial"/>
          <w:color w:val="383838"/>
          <w:spacing w:val="-11"/>
          <w:w w:val="105"/>
          <w:sz w:val="17"/>
          <w:u w:val="none"/>
        </w:rPr>
        <w:t> </w:t>
      </w:r>
      <w:r>
        <w:rPr>
          <w:rFonts w:ascii="Arial"/>
          <w:color w:val="383838"/>
          <w:w w:val="105"/>
          <w:sz w:val="17"/>
          <w:u w:val="none"/>
        </w:rPr>
        <w:t>a new</w:t>
      </w:r>
      <w:r>
        <w:rPr>
          <w:rFonts w:ascii="Arial"/>
          <w:color w:val="383838"/>
          <w:spacing w:val="-7"/>
          <w:w w:val="105"/>
          <w:sz w:val="17"/>
          <w:u w:val="none"/>
        </w:rPr>
        <w:t> </w:t>
      </w:r>
      <w:r>
        <w:rPr>
          <w:rFonts w:ascii="Arial"/>
          <w:color w:val="383838"/>
          <w:w w:val="105"/>
          <w:sz w:val="17"/>
          <w:u w:val="none"/>
        </w:rPr>
        <w:t>authorization form </w:t>
      </w:r>
      <w:r>
        <w:rPr>
          <w:rFonts w:ascii="Arial"/>
          <w:color w:val="242428"/>
          <w:w w:val="105"/>
          <w:sz w:val="17"/>
          <w:u w:val="none"/>
        </w:rPr>
        <w:t>will</w:t>
      </w:r>
      <w:r>
        <w:rPr>
          <w:rFonts w:ascii="Arial"/>
          <w:color w:val="242428"/>
          <w:spacing w:val="-9"/>
          <w:w w:val="105"/>
          <w:sz w:val="17"/>
          <w:u w:val="none"/>
        </w:rPr>
        <w:t> </w:t>
      </w:r>
      <w:r>
        <w:rPr>
          <w:rFonts w:ascii="Arial"/>
          <w:color w:val="383838"/>
          <w:w w:val="105"/>
          <w:sz w:val="17"/>
          <w:u w:val="none"/>
        </w:rPr>
        <w:t>be required</w:t>
      </w:r>
      <w:r>
        <w:rPr>
          <w:rFonts w:ascii="Arial"/>
          <w:color w:val="777777"/>
          <w:w w:val="105"/>
          <w:sz w:val="17"/>
          <w:u w:val="none"/>
        </w:rPr>
        <w:t>,</w:t>
      </w:r>
      <w:r>
        <w:rPr>
          <w:rFonts w:ascii="Arial"/>
          <w:color w:val="383838"/>
          <w:w w:val="105"/>
          <w:sz w:val="17"/>
          <w:u w:val="none"/>
        </w:rPr>
        <w:t>) </w:t>
      </w:r>
      <w:r>
        <w:rPr>
          <w:rFonts w:ascii="Arial"/>
          <w:color w:val="242428"/>
          <w:w w:val="105"/>
          <w:sz w:val="20"/>
          <w:u w:val="none"/>
        </w:rPr>
        <w:t>Narne(s):</w:t>
      </w:r>
      <w:r>
        <w:rPr>
          <w:rFonts w:ascii="Arial"/>
          <w:color w:val="242428"/>
          <w:spacing w:val="80"/>
          <w:w w:val="105"/>
          <w:sz w:val="20"/>
          <w:u w:val="none"/>
        </w:rPr>
        <w:t> </w:t>
      </w:r>
      <w:r>
        <w:rPr>
          <w:rFonts w:ascii="Arial"/>
          <w:color w:val="242428"/>
          <w:w w:val="105"/>
          <w:sz w:val="23"/>
          <w:u w:val="thick" w:color="242428"/>
        </w:rPr>
        <w:t>Jeff Jepson</w:t>
      </w:r>
    </w:p>
    <w:p>
      <w:pPr>
        <w:spacing w:line="247" w:lineRule="exact" w:before="0"/>
        <w:ind w:left="1461" w:right="0" w:firstLine="0"/>
        <w:jc w:val="left"/>
        <w:rPr>
          <w:rFonts w:ascii="Arial"/>
          <w:sz w:val="23"/>
        </w:rPr>
      </w:pPr>
      <w:r>
        <w:rPr>
          <w:rFonts w:ascii="Arial"/>
          <w:color w:val="242428"/>
          <w:sz w:val="20"/>
        </w:rPr>
        <w:t>Registered</w:t>
      </w:r>
      <w:r>
        <w:rPr>
          <w:rFonts w:ascii="Arial"/>
          <w:color w:val="242428"/>
          <w:spacing w:val="15"/>
          <w:sz w:val="20"/>
        </w:rPr>
        <w:t> </w:t>
      </w:r>
      <w:r>
        <w:rPr>
          <w:rFonts w:ascii="Arial"/>
          <w:color w:val="242428"/>
          <w:sz w:val="20"/>
        </w:rPr>
        <w:t>Agent:</w:t>
      </w:r>
      <w:r>
        <w:rPr>
          <w:rFonts w:ascii="Arial"/>
          <w:color w:val="242428"/>
          <w:spacing w:val="-8"/>
          <w:sz w:val="20"/>
        </w:rPr>
        <w:t> </w:t>
      </w:r>
      <w:r>
        <w:rPr>
          <w:rFonts w:ascii="Arial"/>
          <w:color w:val="383838"/>
          <w:sz w:val="23"/>
          <w:u w:val="thick" w:color="242428"/>
        </w:rPr>
        <w:t>Evans</w:t>
      </w:r>
      <w:r>
        <w:rPr>
          <w:rFonts w:ascii="Arial"/>
          <w:color w:val="383838"/>
          <w:spacing w:val="19"/>
          <w:sz w:val="23"/>
          <w:u w:val="thick" w:color="242428"/>
        </w:rPr>
        <w:t> </w:t>
      </w:r>
      <w:r>
        <w:rPr>
          <w:rFonts w:ascii="Arial"/>
          <w:color w:val="242428"/>
          <w:sz w:val="23"/>
          <w:u w:val="thick" w:color="242428"/>
        </w:rPr>
        <w:t>General</w:t>
      </w:r>
      <w:r>
        <w:rPr>
          <w:rFonts w:ascii="Arial"/>
          <w:color w:val="242428"/>
          <w:spacing w:val="13"/>
          <w:sz w:val="23"/>
          <w:u w:val="thick" w:color="242428"/>
        </w:rPr>
        <w:t> </w:t>
      </w:r>
      <w:r>
        <w:rPr>
          <w:rFonts w:ascii="Arial"/>
          <w:color w:val="242428"/>
          <w:spacing w:val="-2"/>
          <w:sz w:val="23"/>
          <w:u w:val="thick" w:color="242428"/>
        </w:rPr>
        <w:t>Contractors</w:t>
      </w:r>
    </w:p>
    <w:p>
      <w:pPr>
        <w:spacing w:line="161" w:lineRule="exact" w:before="46"/>
        <w:ind w:left="3180" w:right="0" w:firstLine="0"/>
        <w:jc w:val="left"/>
        <w:rPr>
          <w:rFonts w:ascii="Arial"/>
          <w:sz w:val="14"/>
        </w:rPr>
      </w:pPr>
      <w:r>
        <w:rPr>
          <w:rFonts w:ascii="Arial"/>
          <w:color w:val="383838"/>
          <w:sz w:val="14"/>
        </w:rPr>
        <w:t>(Or</w:t>
      </w:r>
      <w:r>
        <w:rPr>
          <w:rFonts w:ascii="Arial"/>
          <w:color w:val="383838"/>
          <w:spacing w:val="-9"/>
          <w:sz w:val="14"/>
        </w:rPr>
        <w:t> </w:t>
      </w:r>
      <w:r>
        <w:rPr>
          <w:rFonts w:ascii="Arial"/>
          <w:color w:val="383838"/>
          <w:sz w:val="14"/>
        </w:rPr>
        <w:t>Officer</w:t>
      </w:r>
      <w:r>
        <w:rPr>
          <w:rFonts w:ascii="Arial"/>
          <w:color w:val="383838"/>
          <w:spacing w:val="2"/>
          <w:sz w:val="14"/>
        </w:rPr>
        <w:t> </w:t>
      </w:r>
      <w:r>
        <w:rPr>
          <w:rFonts w:ascii="Arial"/>
          <w:color w:val="383838"/>
          <w:sz w:val="14"/>
        </w:rPr>
        <w:t>or</w:t>
      </w:r>
      <w:r>
        <w:rPr>
          <w:rFonts w:ascii="Arial"/>
          <w:color w:val="383838"/>
          <w:spacing w:val="2"/>
          <w:sz w:val="14"/>
        </w:rPr>
        <w:t> </w:t>
      </w:r>
      <w:r>
        <w:rPr>
          <w:rFonts w:ascii="Arial"/>
          <w:color w:val="383838"/>
          <w:sz w:val="14"/>
        </w:rPr>
        <w:t>Authorized</w:t>
      </w:r>
      <w:r>
        <w:rPr>
          <w:rFonts w:ascii="Arial"/>
          <w:color w:val="383838"/>
          <w:spacing w:val="7"/>
          <w:sz w:val="14"/>
        </w:rPr>
        <w:t> </w:t>
      </w:r>
      <w:r>
        <w:rPr>
          <w:rFonts w:ascii="Arial"/>
          <w:color w:val="383838"/>
          <w:sz w:val="14"/>
        </w:rPr>
        <w:t>S</w:t>
      </w:r>
      <w:r>
        <w:rPr>
          <w:rFonts w:ascii="Arial"/>
          <w:color w:val="646464"/>
          <w:sz w:val="14"/>
        </w:rPr>
        <w:t>i</w:t>
      </w:r>
      <w:r>
        <w:rPr>
          <w:rFonts w:ascii="Arial"/>
          <w:color w:val="383838"/>
          <w:sz w:val="14"/>
        </w:rPr>
        <w:t>gnatory</w:t>
      </w:r>
      <w:r>
        <w:rPr>
          <w:rFonts w:ascii="Arial"/>
          <w:color w:val="646464"/>
          <w:sz w:val="14"/>
        </w:rPr>
        <w:t>,</w:t>
      </w:r>
      <w:r>
        <w:rPr>
          <w:rFonts w:ascii="Arial"/>
          <w:color w:val="646464"/>
          <w:spacing w:val="-6"/>
          <w:sz w:val="14"/>
        </w:rPr>
        <w:t> </w:t>
      </w:r>
      <w:r>
        <w:rPr>
          <w:rFonts w:ascii="Arial"/>
          <w:color w:val="383838"/>
          <w:sz w:val="14"/>
        </w:rPr>
        <w:t>If</w:t>
      </w:r>
      <w:r>
        <w:rPr>
          <w:rFonts w:ascii="Arial"/>
          <w:color w:val="383838"/>
          <w:spacing w:val="12"/>
          <w:sz w:val="14"/>
        </w:rPr>
        <w:t> </w:t>
      </w:r>
      <w:r>
        <w:rPr>
          <w:rFonts w:ascii="Arial"/>
          <w:color w:val="383838"/>
          <w:sz w:val="14"/>
        </w:rPr>
        <w:t>Petitioner</w:t>
      </w:r>
      <w:r>
        <w:rPr>
          <w:rFonts w:ascii="Arial"/>
          <w:color w:val="383838"/>
          <w:spacing w:val="-5"/>
          <w:sz w:val="14"/>
        </w:rPr>
        <w:t> </w:t>
      </w:r>
      <w:r>
        <w:rPr>
          <w:rFonts w:ascii="Arial"/>
          <w:color w:val="646464"/>
          <w:sz w:val="14"/>
        </w:rPr>
        <w:t>I</w:t>
      </w:r>
      <w:r>
        <w:rPr>
          <w:rFonts w:ascii="Arial"/>
          <w:color w:val="383838"/>
          <w:sz w:val="14"/>
        </w:rPr>
        <w:t>s</w:t>
      </w:r>
      <w:r>
        <w:rPr>
          <w:rFonts w:ascii="Arial"/>
          <w:color w:val="383838"/>
          <w:spacing w:val="-20"/>
          <w:sz w:val="14"/>
        </w:rPr>
        <w:t> </w:t>
      </w:r>
      <w:r>
        <w:rPr>
          <w:rFonts w:ascii="Arial"/>
          <w:color w:val="383838"/>
          <w:sz w:val="14"/>
        </w:rPr>
        <w:t>not</w:t>
      </w:r>
      <w:r>
        <w:rPr>
          <w:rFonts w:ascii="Arial"/>
          <w:color w:val="383838"/>
          <w:spacing w:val="15"/>
          <w:sz w:val="14"/>
        </w:rPr>
        <w:t> </w:t>
      </w:r>
      <w:r>
        <w:rPr>
          <w:rFonts w:ascii="Arial"/>
          <w:color w:val="383838"/>
          <w:sz w:val="14"/>
        </w:rPr>
        <w:t>an</w:t>
      </w:r>
      <w:r>
        <w:rPr>
          <w:rFonts w:ascii="Arial"/>
          <w:color w:val="383838"/>
          <w:spacing w:val="-15"/>
          <w:sz w:val="14"/>
        </w:rPr>
        <w:t> </w:t>
      </w:r>
      <w:r>
        <w:rPr>
          <w:rFonts w:ascii="Arial"/>
          <w:color w:val="4F4F4F"/>
          <w:spacing w:val="-2"/>
          <w:sz w:val="14"/>
        </w:rPr>
        <w:t>individual)</w:t>
      </w:r>
    </w:p>
    <w:p>
      <w:pPr>
        <w:spacing w:before="0"/>
        <w:ind w:left="1463" w:right="0" w:firstLine="0"/>
        <w:jc w:val="left"/>
        <w:rPr>
          <w:rFonts w:ascii="Arial"/>
          <w:sz w:val="23"/>
        </w:rPr>
      </w:pPr>
      <w:r>
        <w:rPr>
          <w:rFonts w:ascii="Arial"/>
          <w:color w:val="242428"/>
          <w:sz w:val="20"/>
        </w:rPr>
        <w:t>Address</w:t>
      </w:r>
      <w:r>
        <w:rPr>
          <w:rFonts w:ascii="Arial"/>
          <w:color w:val="4F4F4F"/>
          <w:sz w:val="20"/>
        </w:rPr>
        <w:t>:</w:t>
      </w:r>
      <w:r>
        <w:rPr>
          <w:rFonts w:ascii="Arial"/>
          <w:color w:val="4F4F4F"/>
          <w:spacing w:val="71"/>
          <w:sz w:val="20"/>
        </w:rPr>
        <w:t> </w:t>
      </w:r>
      <w:r>
        <w:rPr>
          <w:rFonts w:ascii="Arial"/>
          <w:color w:val="242428"/>
          <w:sz w:val="23"/>
          <w:u w:val="thick" w:color="242428"/>
        </w:rPr>
        <w:t>1480</w:t>
      </w:r>
      <w:r>
        <w:rPr>
          <w:rFonts w:ascii="Arial"/>
          <w:color w:val="242428"/>
          <w:spacing w:val="1"/>
          <w:sz w:val="23"/>
          <w:u w:val="thick" w:color="242428"/>
        </w:rPr>
        <w:t> </w:t>
      </w:r>
      <w:r>
        <w:rPr>
          <w:rFonts w:ascii="Arial"/>
          <w:color w:val="242428"/>
          <w:sz w:val="23"/>
          <w:u w:val="thick" w:color="242428"/>
        </w:rPr>
        <w:t>Chatham</w:t>
      </w:r>
      <w:r>
        <w:rPr>
          <w:rFonts w:ascii="Arial"/>
          <w:color w:val="242428"/>
          <w:spacing w:val="25"/>
          <w:sz w:val="23"/>
          <w:u w:val="thick" w:color="242428"/>
        </w:rPr>
        <w:t> </w:t>
      </w:r>
      <w:r>
        <w:rPr>
          <w:rFonts w:ascii="Arial"/>
          <w:color w:val="242428"/>
          <w:sz w:val="23"/>
          <w:u w:val="thick" w:color="242428"/>
        </w:rPr>
        <w:t>Parkway</w:t>
      </w:r>
      <w:r>
        <w:rPr>
          <w:rFonts w:ascii="Arial"/>
          <w:color w:val="4F4F4F"/>
          <w:sz w:val="23"/>
          <w:u w:val="thick" w:color="242428"/>
        </w:rPr>
        <w:t>,</w:t>
      </w:r>
      <w:r>
        <w:rPr>
          <w:rFonts w:ascii="Arial"/>
          <w:color w:val="4F4F4F"/>
          <w:spacing w:val="-5"/>
          <w:sz w:val="23"/>
          <w:u w:val="thick" w:color="242428"/>
        </w:rPr>
        <w:t> </w:t>
      </w:r>
      <w:r>
        <w:rPr>
          <w:rFonts w:ascii="Arial"/>
          <w:color w:val="242428"/>
          <w:sz w:val="23"/>
          <w:u w:val="thick" w:color="242428"/>
        </w:rPr>
        <w:t>Suite</w:t>
      </w:r>
      <w:r>
        <w:rPr>
          <w:rFonts w:ascii="Arial"/>
          <w:color w:val="242428"/>
          <w:spacing w:val="10"/>
          <w:sz w:val="23"/>
          <w:u w:val="thick" w:color="242428"/>
        </w:rPr>
        <w:t> </w:t>
      </w:r>
      <w:r>
        <w:rPr>
          <w:rFonts w:ascii="Arial"/>
          <w:color w:val="242428"/>
          <w:spacing w:val="-5"/>
          <w:sz w:val="23"/>
          <w:u w:val="thick" w:color="242428"/>
        </w:rPr>
        <w:t>200</w:t>
      </w:r>
    </w:p>
    <w:p>
      <w:pPr>
        <w:spacing w:before="33"/>
        <w:ind w:left="1452" w:right="0" w:firstLine="0"/>
        <w:jc w:val="left"/>
        <w:rPr>
          <w:rFonts w:ascii="Arial"/>
          <w:sz w:val="23"/>
        </w:rPr>
      </w:pPr>
      <w:r>
        <w:rPr>
          <w:rFonts w:ascii="Arial"/>
          <w:color w:val="242428"/>
          <w:sz w:val="20"/>
        </w:rPr>
        <w:t>City,</w:t>
      </w:r>
      <w:r>
        <w:rPr>
          <w:rFonts w:ascii="Arial"/>
          <w:color w:val="242428"/>
          <w:spacing w:val="-2"/>
          <w:sz w:val="20"/>
        </w:rPr>
        <w:t> </w:t>
      </w:r>
      <w:r>
        <w:rPr>
          <w:rFonts w:ascii="Arial"/>
          <w:color w:val="242428"/>
          <w:sz w:val="20"/>
        </w:rPr>
        <w:t>State, Zip:</w:t>
      </w:r>
      <w:r>
        <w:rPr>
          <w:rFonts w:ascii="Arial"/>
          <w:color w:val="242428"/>
          <w:spacing w:val="45"/>
          <w:sz w:val="20"/>
        </w:rPr>
        <w:t> </w:t>
      </w:r>
      <w:r>
        <w:rPr>
          <w:rFonts w:ascii="Arial"/>
          <w:color w:val="242428"/>
          <w:sz w:val="23"/>
          <w:u w:val="thick" w:color="242428"/>
        </w:rPr>
        <w:t>Savannah</w:t>
      </w:r>
      <w:r>
        <w:rPr>
          <w:rFonts w:ascii="Arial"/>
          <w:color w:val="242428"/>
          <w:spacing w:val="48"/>
          <w:w w:val="150"/>
          <w:sz w:val="23"/>
          <w:u w:val="thick" w:color="242428"/>
        </w:rPr>
        <w:t> </w:t>
      </w:r>
      <w:r>
        <w:rPr>
          <w:rFonts w:ascii="Arial"/>
          <w:color w:val="242428"/>
          <w:sz w:val="23"/>
          <w:u w:val="thick" w:color="242428"/>
        </w:rPr>
        <w:t>GA</w:t>
      </w:r>
      <w:r>
        <w:rPr>
          <w:rFonts w:ascii="Arial"/>
          <w:color w:val="242428"/>
          <w:spacing w:val="9"/>
          <w:sz w:val="23"/>
          <w:u w:val="thick" w:color="242428"/>
        </w:rPr>
        <w:t> </w:t>
      </w:r>
      <w:r>
        <w:rPr>
          <w:rFonts w:ascii="Arial"/>
          <w:color w:val="242428"/>
          <w:spacing w:val="-2"/>
          <w:sz w:val="23"/>
          <w:u w:val="thick" w:color="242428"/>
        </w:rPr>
        <w:t>31405</w:t>
      </w:r>
    </w:p>
    <w:p>
      <w:pPr>
        <w:tabs>
          <w:tab w:pos="6446" w:val="left" w:leader="none"/>
          <w:tab w:pos="10285" w:val="left" w:leader="none"/>
        </w:tabs>
        <w:spacing w:line="271" w:lineRule="auto" w:before="10"/>
        <w:ind w:left="1451" w:right="810" w:hanging="4"/>
        <w:jc w:val="left"/>
        <w:rPr>
          <w:rFonts w:ascii="Arial"/>
          <w:sz w:val="23"/>
        </w:rPr>
      </w:pPr>
      <w:r>
        <w:rPr>
          <w:rFonts w:ascii="Arial"/>
          <w:color w:val="383838"/>
          <w:w w:val="115"/>
          <w:sz w:val="20"/>
        </w:rPr>
        <w:t>Telephone:</w:t>
      </w:r>
      <w:r>
        <w:rPr>
          <w:rFonts w:ascii="Arial"/>
          <w:color w:val="383838"/>
          <w:spacing w:val="40"/>
          <w:w w:val="115"/>
          <w:sz w:val="20"/>
        </w:rPr>
        <w:t> </w:t>
      </w:r>
      <w:r>
        <w:rPr>
          <w:rFonts w:ascii="Arial"/>
          <w:color w:val="242428"/>
          <w:w w:val="115"/>
          <w:sz w:val="23"/>
          <w:u w:val="thick" w:color="242428"/>
        </w:rPr>
        <w:t>912-629-0222</w:t>
      </w:r>
      <w:r>
        <w:rPr>
          <w:rFonts w:ascii="Arial"/>
          <w:color w:val="242428"/>
          <w:sz w:val="23"/>
          <w:u w:val="none"/>
        </w:rPr>
        <w:tab/>
      </w:r>
      <w:r>
        <w:rPr>
          <w:rFonts w:ascii="Arial"/>
          <w:color w:val="383838"/>
          <w:w w:val="115"/>
          <w:sz w:val="20"/>
          <w:u w:val="none"/>
        </w:rPr>
        <w:t>Fax: </w:t>
      </w:r>
      <w:r>
        <w:rPr>
          <w:rFonts w:ascii="Arial"/>
          <w:color w:val="383838"/>
          <w:sz w:val="20"/>
          <w:u w:val="single" w:color="232327"/>
        </w:rPr>
        <w:tab/>
      </w:r>
      <w:r>
        <w:rPr>
          <w:rFonts w:ascii="Arial"/>
          <w:color w:val="383838"/>
          <w:w w:val="225"/>
          <w:sz w:val="20"/>
          <w:u w:val="none"/>
        </w:rPr>
        <w:t> </w:t>
      </w:r>
      <w:r>
        <w:rPr>
          <w:rFonts w:ascii="Arial"/>
          <w:color w:val="383838"/>
          <w:w w:val="225"/>
          <w:sz w:val="20"/>
          <w:u w:val="none"/>
        </w:rPr>
        <w:t>_ </w:t>
      </w:r>
      <w:r>
        <w:rPr>
          <w:rFonts w:ascii="Arial"/>
          <w:color w:val="383838"/>
          <w:sz w:val="20"/>
          <w:u w:val="none"/>
        </w:rPr>
        <w:t>E-mail </w:t>
      </w:r>
      <w:r>
        <w:rPr>
          <w:rFonts w:ascii="Arial"/>
          <w:color w:val="242428"/>
          <w:sz w:val="20"/>
          <w:u w:val="none"/>
        </w:rPr>
        <w:t>address:</w:t>
      </w:r>
      <w:r>
        <w:rPr>
          <w:rFonts w:ascii="Arial"/>
          <w:color w:val="242428"/>
          <w:spacing w:val="40"/>
          <w:sz w:val="20"/>
          <w:u w:val="none"/>
        </w:rPr>
        <w:t> </w:t>
      </w:r>
      <w:hyperlink r:id="rId145">
        <w:r>
          <w:rPr>
            <w:rFonts w:ascii="Arial"/>
            <w:color w:val="242428"/>
            <w:sz w:val="23"/>
            <w:u w:val="thick" w:color="242428"/>
          </w:rPr>
          <w:t>ijepson@evans-gc.com</w:t>
        </w:r>
      </w:hyperlink>
    </w:p>
    <w:p>
      <w:pPr>
        <w:pStyle w:val="ListParagraph"/>
        <w:numPr>
          <w:ilvl w:val="0"/>
          <w:numId w:val="21"/>
        </w:numPr>
        <w:tabs>
          <w:tab w:pos="1444" w:val="left" w:leader="none"/>
          <w:tab w:pos="1449" w:val="left" w:leader="none"/>
        </w:tabs>
        <w:spacing w:line="280" w:lineRule="auto" w:before="219" w:after="0"/>
        <w:ind w:left="1444" w:right="939" w:hanging="732"/>
        <w:jc w:val="both"/>
        <w:rPr>
          <w:rFonts w:ascii="Arial"/>
          <w:b/>
          <w:color w:val="242428"/>
          <w:sz w:val="23"/>
        </w:rPr>
      </w:pPr>
      <w:r>
        <w:rPr>
          <w:rFonts w:ascii="Arial"/>
          <w:b/>
          <w:color w:val="242428"/>
          <w:sz w:val="23"/>
        </w:rPr>
        <w:tab/>
      </w:r>
      <w:r>
        <w:rPr>
          <w:rFonts w:ascii="Arial"/>
          <w:b/>
          <w:color w:val="242428"/>
          <w:sz w:val="23"/>
          <w:u w:val="thick" w:color="242428"/>
        </w:rPr>
        <w:t>Agent, if different from Petitioner</w:t>
      </w:r>
      <w:r>
        <w:rPr>
          <w:rFonts w:ascii="Arial"/>
          <w:b/>
          <w:color w:val="242428"/>
          <w:spacing w:val="29"/>
          <w:sz w:val="23"/>
          <w:u w:val="thick" w:color="242428"/>
        </w:rPr>
        <w:t> </w:t>
      </w:r>
      <w:r>
        <w:rPr>
          <w:rFonts w:ascii="Arial"/>
          <w:b/>
          <w:color w:val="242428"/>
          <w:sz w:val="23"/>
          <w:u w:val="thick" w:color="242428"/>
        </w:rPr>
        <w:t>or Property Owner</w:t>
      </w:r>
      <w:r>
        <w:rPr>
          <w:rFonts w:ascii="Arial"/>
          <w:b/>
          <w:color w:val="242428"/>
          <w:sz w:val="23"/>
          <w:u w:val="none"/>
        </w:rPr>
        <w:t> </w:t>
      </w:r>
      <w:r>
        <w:rPr>
          <w:rFonts w:ascii="Arial"/>
          <w:color w:val="383838"/>
          <w:sz w:val="14"/>
          <w:u w:val="none"/>
        </w:rPr>
        <w:t>(A signed,</w:t>
      </w:r>
      <w:r>
        <w:rPr>
          <w:rFonts w:ascii="Arial"/>
          <w:color w:val="383838"/>
          <w:spacing w:val="-3"/>
          <w:sz w:val="14"/>
          <w:u w:val="none"/>
        </w:rPr>
        <w:t> </w:t>
      </w:r>
      <w:r>
        <w:rPr>
          <w:rFonts w:ascii="Arial"/>
          <w:color w:val="4F4F4F"/>
          <w:sz w:val="14"/>
          <w:u w:val="none"/>
        </w:rPr>
        <w:t>notarized </w:t>
      </w:r>
      <w:r>
        <w:rPr>
          <w:rFonts w:ascii="Arial"/>
          <w:color w:val="383838"/>
          <w:sz w:val="14"/>
          <w:u w:val="none"/>
        </w:rPr>
        <w:t>statement</w:t>
      </w:r>
      <w:r>
        <w:rPr>
          <w:rFonts w:ascii="Arial"/>
          <w:color w:val="383838"/>
          <w:spacing w:val="-5"/>
          <w:sz w:val="14"/>
          <w:u w:val="none"/>
        </w:rPr>
        <w:t> </w:t>
      </w:r>
      <w:r>
        <w:rPr>
          <w:rFonts w:ascii="Arial"/>
          <w:color w:val="383838"/>
          <w:sz w:val="14"/>
          <w:u w:val="none"/>
        </w:rPr>
        <w:t>of authorizat</w:t>
      </w:r>
      <w:r>
        <w:rPr>
          <w:rFonts w:ascii="Arial"/>
          <w:color w:val="646464"/>
          <w:sz w:val="14"/>
          <w:u w:val="none"/>
        </w:rPr>
        <w:t>i</w:t>
      </w:r>
      <w:r>
        <w:rPr>
          <w:rFonts w:ascii="Arial"/>
          <w:color w:val="383838"/>
          <w:sz w:val="14"/>
          <w:u w:val="none"/>
        </w:rPr>
        <w:t>on</w:t>
      </w:r>
      <w:r>
        <w:rPr>
          <w:rFonts w:ascii="Arial"/>
          <w:color w:val="383838"/>
          <w:spacing w:val="-4"/>
          <w:sz w:val="14"/>
          <w:u w:val="none"/>
        </w:rPr>
        <w:t> </w:t>
      </w:r>
      <w:r>
        <w:rPr>
          <w:rFonts w:ascii="Arial"/>
          <w:color w:val="383838"/>
          <w:sz w:val="14"/>
          <w:u w:val="none"/>
        </w:rPr>
        <w:t>from</w:t>
      </w:r>
      <w:r>
        <w:rPr>
          <w:rFonts w:ascii="Arial"/>
          <w:color w:val="383838"/>
          <w:w w:val="105"/>
          <w:sz w:val="14"/>
          <w:u w:val="none"/>
        </w:rPr>
        <w:t> the</w:t>
      </w:r>
      <w:r>
        <w:rPr>
          <w:rFonts w:ascii="Arial"/>
          <w:color w:val="383838"/>
          <w:spacing w:val="-11"/>
          <w:w w:val="105"/>
          <w:sz w:val="14"/>
          <w:u w:val="none"/>
        </w:rPr>
        <w:t> </w:t>
      </w:r>
      <w:r>
        <w:rPr>
          <w:rFonts w:ascii="Arial"/>
          <w:color w:val="383838"/>
          <w:w w:val="105"/>
          <w:sz w:val="14"/>
          <w:u w:val="none"/>
        </w:rPr>
        <w:t>property</w:t>
      </w:r>
      <w:r>
        <w:rPr>
          <w:rFonts w:ascii="Arial"/>
          <w:color w:val="383838"/>
          <w:spacing w:val="-10"/>
          <w:w w:val="105"/>
          <w:sz w:val="14"/>
          <w:u w:val="none"/>
        </w:rPr>
        <w:t> </w:t>
      </w:r>
      <w:r>
        <w:rPr>
          <w:rFonts w:ascii="Arial"/>
          <w:color w:val="383838"/>
          <w:w w:val="105"/>
          <w:sz w:val="14"/>
          <w:u w:val="none"/>
        </w:rPr>
        <w:t>owner</w:t>
      </w:r>
      <w:r>
        <w:rPr>
          <w:rFonts w:ascii="Arial"/>
          <w:color w:val="383838"/>
          <w:spacing w:val="-10"/>
          <w:w w:val="105"/>
          <w:sz w:val="14"/>
          <w:u w:val="none"/>
        </w:rPr>
        <w:t> </w:t>
      </w:r>
      <w:r>
        <w:rPr>
          <w:rFonts w:ascii="Arial"/>
          <w:color w:val="646464"/>
          <w:w w:val="105"/>
          <w:sz w:val="14"/>
          <w:u w:val="none"/>
        </w:rPr>
        <w:t>Is</w:t>
      </w:r>
      <w:r>
        <w:rPr>
          <w:rFonts w:ascii="Arial"/>
          <w:color w:val="646464"/>
          <w:spacing w:val="-10"/>
          <w:w w:val="105"/>
          <w:sz w:val="14"/>
          <w:u w:val="none"/>
        </w:rPr>
        <w:t> </w:t>
      </w:r>
      <w:r>
        <w:rPr>
          <w:rFonts w:ascii="Arial"/>
          <w:color w:val="383838"/>
          <w:w w:val="105"/>
          <w:sz w:val="14"/>
          <w:u w:val="none"/>
        </w:rPr>
        <w:t>requ</w:t>
      </w:r>
      <w:r>
        <w:rPr>
          <w:rFonts w:ascii="Arial"/>
          <w:color w:val="646464"/>
          <w:w w:val="105"/>
          <w:sz w:val="14"/>
          <w:u w:val="none"/>
        </w:rPr>
        <w:t>i</w:t>
      </w:r>
      <w:r>
        <w:rPr>
          <w:rFonts w:ascii="Arial"/>
          <w:color w:val="383838"/>
          <w:w w:val="105"/>
          <w:sz w:val="14"/>
          <w:u w:val="none"/>
        </w:rPr>
        <w:t>red</w:t>
      </w:r>
      <w:r>
        <w:rPr>
          <w:rFonts w:ascii="Arial"/>
          <w:color w:val="383838"/>
          <w:spacing w:val="-11"/>
          <w:w w:val="105"/>
          <w:sz w:val="14"/>
          <w:u w:val="none"/>
        </w:rPr>
        <w:t> </w:t>
      </w:r>
      <w:r>
        <w:rPr>
          <w:rFonts w:ascii="Arial"/>
          <w:color w:val="383838"/>
          <w:w w:val="105"/>
          <w:sz w:val="14"/>
          <w:u w:val="none"/>
        </w:rPr>
        <w:t>and</w:t>
      </w:r>
      <w:r>
        <w:rPr>
          <w:rFonts w:ascii="Arial"/>
          <w:color w:val="383838"/>
          <w:spacing w:val="-10"/>
          <w:w w:val="105"/>
          <w:sz w:val="14"/>
          <w:u w:val="none"/>
        </w:rPr>
        <w:t> </w:t>
      </w:r>
      <w:r>
        <w:rPr>
          <w:rFonts w:ascii="Arial"/>
          <w:color w:val="383838"/>
          <w:w w:val="105"/>
          <w:sz w:val="14"/>
          <w:u w:val="none"/>
        </w:rPr>
        <w:t>must</w:t>
      </w:r>
      <w:r>
        <w:rPr>
          <w:rFonts w:ascii="Arial"/>
          <w:color w:val="383838"/>
          <w:spacing w:val="-10"/>
          <w:w w:val="105"/>
          <w:sz w:val="14"/>
          <w:u w:val="none"/>
        </w:rPr>
        <w:t> </w:t>
      </w:r>
      <w:r>
        <w:rPr>
          <w:rFonts w:ascii="Arial"/>
          <w:color w:val="383838"/>
          <w:w w:val="105"/>
          <w:sz w:val="14"/>
          <w:u w:val="none"/>
        </w:rPr>
        <w:t>be</w:t>
      </w:r>
      <w:r>
        <w:rPr>
          <w:rFonts w:ascii="Arial"/>
          <w:color w:val="383838"/>
          <w:spacing w:val="-10"/>
          <w:w w:val="105"/>
          <w:sz w:val="14"/>
          <w:u w:val="none"/>
        </w:rPr>
        <w:t> </w:t>
      </w:r>
      <w:r>
        <w:rPr>
          <w:rFonts w:ascii="Arial"/>
          <w:color w:val="383838"/>
          <w:w w:val="105"/>
          <w:sz w:val="14"/>
          <w:u w:val="none"/>
        </w:rPr>
        <w:t>attached</w:t>
      </w:r>
      <w:r>
        <w:rPr>
          <w:rFonts w:ascii="Arial"/>
          <w:color w:val="383838"/>
          <w:spacing w:val="-10"/>
          <w:w w:val="105"/>
          <w:sz w:val="14"/>
          <w:u w:val="none"/>
        </w:rPr>
        <w:t> </w:t>
      </w:r>
      <w:r>
        <w:rPr>
          <w:rFonts w:ascii="Arial"/>
          <w:color w:val="4F4F4F"/>
          <w:w w:val="105"/>
          <w:sz w:val="14"/>
          <w:u w:val="none"/>
        </w:rPr>
        <w:t>If</w:t>
      </w:r>
      <w:r>
        <w:rPr>
          <w:rFonts w:ascii="Arial"/>
          <w:color w:val="4F4F4F"/>
          <w:spacing w:val="-11"/>
          <w:w w:val="105"/>
          <w:sz w:val="14"/>
          <w:u w:val="none"/>
        </w:rPr>
        <w:t> </w:t>
      </w:r>
      <w:r>
        <w:rPr>
          <w:rFonts w:ascii="Arial"/>
          <w:color w:val="383838"/>
          <w:w w:val="105"/>
          <w:sz w:val="14"/>
          <w:u w:val="none"/>
        </w:rPr>
        <w:t>th</w:t>
      </w:r>
      <w:r>
        <w:rPr>
          <w:rFonts w:ascii="Arial"/>
          <w:color w:val="646464"/>
          <w:w w:val="105"/>
          <w:sz w:val="14"/>
          <w:u w:val="none"/>
        </w:rPr>
        <w:t>is</w:t>
      </w:r>
      <w:r>
        <w:rPr>
          <w:rFonts w:ascii="Arial"/>
          <w:color w:val="646464"/>
          <w:spacing w:val="-10"/>
          <w:w w:val="105"/>
          <w:sz w:val="14"/>
          <w:u w:val="none"/>
        </w:rPr>
        <w:t> </w:t>
      </w:r>
      <w:r>
        <w:rPr>
          <w:rFonts w:ascii="Arial"/>
          <w:color w:val="383838"/>
          <w:w w:val="105"/>
          <w:sz w:val="14"/>
          <w:u w:val="none"/>
        </w:rPr>
        <w:t>section</w:t>
      </w:r>
      <w:r>
        <w:rPr>
          <w:rFonts w:ascii="Arial"/>
          <w:color w:val="383838"/>
          <w:spacing w:val="-10"/>
          <w:w w:val="105"/>
          <w:sz w:val="14"/>
          <w:u w:val="none"/>
        </w:rPr>
        <w:t> </w:t>
      </w:r>
      <w:r>
        <w:rPr>
          <w:rFonts w:ascii="Arial"/>
          <w:color w:val="383838"/>
          <w:w w:val="105"/>
          <w:sz w:val="14"/>
          <w:u w:val="none"/>
        </w:rPr>
        <w:t>applies</w:t>
      </w:r>
      <w:r>
        <w:rPr>
          <w:rFonts w:ascii="Arial"/>
          <w:color w:val="777777"/>
          <w:w w:val="105"/>
          <w:sz w:val="14"/>
          <w:u w:val="none"/>
        </w:rPr>
        <w:t>.</w:t>
      </w:r>
      <w:r>
        <w:rPr>
          <w:rFonts w:ascii="Arial"/>
          <w:color w:val="777777"/>
          <w:spacing w:val="-10"/>
          <w:w w:val="105"/>
          <w:sz w:val="14"/>
          <w:u w:val="none"/>
        </w:rPr>
        <w:t> </w:t>
      </w:r>
      <w:r>
        <w:rPr>
          <w:rFonts w:ascii="Arial"/>
          <w:color w:val="383838"/>
          <w:w w:val="105"/>
          <w:sz w:val="14"/>
          <w:u w:val="none"/>
        </w:rPr>
        <w:t>ff</w:t>
      </w:r>
      <w:r>
        <w:rPr>
          <w:rFonts w:ascii="Arial"/>
          <w:color w:val="383838"/>
          <w:spacing w:val="-10"/>
          <w:w w:val="105"/>
          <w:sz w:val="14"/>
          <w:u w:val="none"/>
        </w:rPr>
        <w:t> </w:t>
      </w:r>
      <w:r>
        <w:rPr>
          <w:rFonts w:ascii="Arial"/>
          <w:color w:val="383838"/>
          <w:w w:val="105"/>
          <w:sz w:val="14"/>
          <w:u w:val="none"/>
        </w:rPr>
        <w:t>the</w:t>
      </w:r>
      <w:r>
        <w:rPr>
          <w:rFonts w:ascii="Arial"/>
          <w:color w:val="383838"/>
          <w:spacing w:val="-11"/>
          <w:w w:val="105"/>
          <w:sz w:val="14"/>
          <w:u w:val="none"/>
        </w:rPr>
        <w:t> </w:t>
      </w:r>
      <w:r>
        <w:rPr>
          <w:rFonts w:ascii="Arial"/>
          <w:color w:val="383838"/>
          <w:w w:val="105"/>
          <w:sz w:val="14"/>
          <w:u w:val="none"/>
        </w:rPr>
        <w:t>agent</w:t>
      </w:r>
      <w:r>
        <w:rPr>
          <w:rFonts w:ascii="Arial"/>
          <w:color w:val="383838"/>
          <w:spacing w:val="-10"/>
          <w:w w:val="105"/>
          <w:sz w:val="14"/>
          <w:u w:val="none"/>
        </w:rPr>
        <w:t> </w:t>
      </w:r>
      <w:r>
        <w:rPr>
          <w:rFonts w:ascii="Arial"/>
          <w:color w:val="4F4F4F"/>
          <w:w w:val="105"/>
          <w:sz w:val="14"/>
          <w:u w:val="none"/>
        </w:rPr>
        <w:t>changes</w:t>
      </w:r>
      <w:r>
        <w:rPr>
          <w:rFonts w:ascii="Arial"/>
          <w:color w:val="4F4F4F"/>
          <w:spacing w:val="-10"/>
          <w:w w:val="105"/>
          <w:sz w:val="14"/>
          <w:u w:val="none"/>
        </w:rPr>
        <w:t> </w:t>
      </w:r>
      <w:r>
        <w:rPr>
          <w:rFonts w:ascii="Arial"/>
          <w:color w:val="383838"/>
          <w:w w:val="105"/>
          <w:sz w:val="14"/>
          <w:u w:val="none"/>
        </w:rPr>
        <w:t>after</w:t>
      </w:r>
      <w:r>
        <w:rPr>
          <w:rFonts w:ascii="Arial"/>
          <w:color w:val="383838"/>
          <w:spacing w:val="-10"/>
          <w:w w:val="105"/>
          <w:sz w:val="14"/>
          <w:u w:val="none"/>
        </w:rPr>
        <w:t> </w:t>
      </w:r>
      <w:r>
        <w:rPr>
          <w:rFonts w:ascii="Arial"/>
          <w:color w:val="383838"/>
          <w:w w:val="105"/>
          <w:sz w:val="14"/>
          <w:u w:val="none"/>
        </w:rPr>
        <w:t>submitting</w:t>
      </w:r>
      <w:r>
        <w:rPr>
          <w:rFonts w:ascii="Arial"/>
          <w:color w:val="383838"/>
          <w:spacing w:val="-10"/>
          <w:w w:val="105"/>
          <w:sz w:val="14"/>
          <w:u w:val="none"/>
        </w:rPr>
        <w:t> </w:t>
      </w:r>
      <w:r>
        <w:rPr>
          <w:rFonts w:ascii="Arial"/>
          <w:color w:val="383838"/>
          <w:w w:val="105"/>
          <w:sz w:val="14"/>
          <w:u w:val="none"/>
        </w:rPr>
        <w:t>the</w:t>
      </w:r>
      <w:r>
        <w:rPr>
          <w:rFonts w:ascii="Arial"/>
          <w:color w:val="383838"/>
          <w:spacing w:val="-11"/>
          <w:w w:val="105"/>
          <w:sz w:val="14"/>
          <w:u w:val="none"/>
        </w:rPr>
        <w:t> </w:t>
      </w:r>
      <w:r>
        <w:rPr>
          <w:rFonts w:ascii="Arial"/>
          <w:color w:val="383838"/>
          <w:w w:val="105"/>
          <w:sz w:val="14"/>
          <w:u w:val="none"/>
        </w:rPr>
        <w:t>application</w:t>
      </w:r>
      <w:r>
        <w:rPr>
          <w:rFonts w:ascii="Arial"/>
          <w:color w:val="383838"/>
          <w:spacing w:val="-10"/>
          <w:w w:val="105"/>
          <w:sz w:val="14"/>
          <w:u w:val="none"/>
        </w:rPr>
        <w:t> </w:t>
      </w:r>
      <w:r>
        <w:rPr>
          <w:rFonts w:ascii="Arial"/>
          <w:color w:val="383838"/>
          <w:w w:val="105"/>
          <w:sz w:val="14"/>
          <w:u w:val="none"/>
        </w:rPr>
        <w:t>and</w:t>
      </w:r>
      <w:r>
        <w:rPr>
          <w:rFonts w:ascii="Arial"/>
          <w:color w:val="383838"/>
          <w:spacing w:val="-10"/>
          <w:w w:val="105"/>
          <w:sz w:val="14"/>
          <w:u w:val="none"/>
        </w:rPr>
        <w:t> </w:t>
      </w:r>
      <w:r>
        <w:rPr>
          <w:rFonts w:ascii="Arial"/>
          <w:color w:val="383838"/>
          <w:w w:val="105"/>
          <w:sz w:val="14"/>
          <w:u w:val="none"/>
        </w:rPr>
        <w:t>the</w:t>
      </w:r>
      <w:r>
        <w:rPr>
          <w:rFonts w:ascii="Arial"/>
          <w:color w:val="383838"/>
          <w:spacing w:val="-10"/>
          <w:w w:val="105"/>
          <w:sz w:val="14"/>
          <w:u w:val="none"/>
        </w:rPr>
        <w:t> </w:t>
      </w:r>
      <w:r>
        <w:rPr>
          <w:rFonts w:ascii="Arial"/>
          <w:color w:val="383838"/>
          <w:w w:val="105"/>
          <w:sz w:val="14"/>
          <w:u w:val="none"/>
        </w:rPr>
        <w:t>agent</w:t>
      </w:r>
      <w:r>
        <w:rPr>
          <w:rFonts w:ascii="Arial"/>
          <w:color w:val="383838"/>
          <w:spacing w:val="-11"/>
          <w:w w:val="105"/>
          <w:sz w:val="14"/>
          <w:u w:val="none"/>
        </w:rPr>
        <w:t> </w:t>
      </w:r>
      <w:r>
        <w:rPr>
          <w:rFonts w:ascii="Arial"/>
          <w:color w:val="4F4F4F"/>
          <w:w w:val="105"/>
          <w:sz w:val="14"/>
          <w:u w:val="none"/>
        </w:rPr>
        <w:t>ls </w:t>
      </w:r>
      <w:r>
        <w:rPr>
          <w:rFonts w:ascii="Arial"/>
          <w:color w:val="383838"/>
          <w:w w:val="105"/>
          <w:sz w:val="14"/>
          <w:u w:val="none"/>
        </w:rPr>
        <w:t>not</w:t>
      </w:r>
      <w:r>
        <w:rPr>
          <w:rFonts w:ascii="Arial"/>
          <w:color w:val="383838"/>
          <w:spacing w:val="24"/>
          <w:w w:val="105"/>
          <w:sz w:val="14"/>
          <w:u w:val="none"/>
        </w:rPr>
        <w:t> </w:t>
      </w:r>
      <w:r>
        <w:rPr>
          <w:rFonts w:ascii="Arial"/>
          <w:color w:val="383838"/>
          <w:w w:val="105"/>
          <w:sz w:val="14"/>
          <w:u w:val="none"/>
        </w:rPr>
        <w:t>the</w:t>
      </w:r>
      <w:r>
        <w:rPr>
          <w:rFonts w:ascii="Arial"/>
          <w:color w:val="383838"/>
          <w:spacing w:val="-9"/>
          <w:w w:val="105"/>
          <w:sz w:val="14"/>
          <w:u w:val="none"/>
        </w:rPr>
        <w:t> </w:t>
      </w:r>
      <w:r>
        <w:rPr>
          <w:rFonts w:ascii="Arial"/>
          <w:color w:val="383838"/>
          <w:w w:val="105"/>
          <w:sz w:val="14"/>
          <w:u w:val="none"/>
        </w:rPr>
        <w:t>property owner, </w:t>
      </w:r>
      <w:r>
        <w:rPr>
          <w:rFonts w:ascii="Arial"/>
          <w:b/>
          <w:color w:val="383838"/>
          <w:w w:val="105"/>
          <w:sz w:val="14"/>
          <w:u w:val="none"/>
        </w:rPr>
        <w:t>a</w:t>
      </w:r>
      <w:r>
        <w:rPr>
          <w:rFonts w:ascii="Arial"/>
          <w:b/>
          <w:color w:val="383838"/>
          <w:spacing w:val="-2"/>
          <w:w w:val="105"/>
          <w:sz w:val="14"/>
          <w:u w:val="none"/>
        </w:rPr>
        <w:t> </w:t>
      </w:r>
      <w:r>
        <w:rPr>
          <w:rFonts w:ascii="Arial"/>
          <w:color w:val="383838"/>
          <w:w w:val="105"/>
          <w:sz w:val="14"/>
          <w:u w:val="none"/>
        </w:rPr>
        <w:t>new authorization</w:t>
      </w:r>
      <w:r>
        <w:rPr>
          <w:rFonts w:ascii="Arial"/>
          <w:color w:val="383838"/>
          <w:spacing w:val="23"/>
          <w:w w:val="105"/>
          <w:sz w:val="14"/>
          <w:u w:val="none"/>
        </w:rPr>
        <w:t> </w:t>
      </w:r>
      <w:r>
        <w:rPr>
          <w:rFonts w:ascii="Arial"/>
          <w:color w:val="383838"/>
          <w:w w:val="105"/>
          <w:sz w:val="14"/>
          <w:u w:val="none"/>
        </w:rPr>
        <w:t>form wlll</w:t>
      </w:r>
      <w:r>
        <w:rPr>
          <w:rFonts w:ascii="Arial"/>
          <w:color w:val="383838"/>
          <w:spacing w:val="-1"/>
          <w:w w:val="105"/>
          <w:sz w:val="14"/>
          <w:u w:val="none"/>
        </w:rPr>
        <w:t> </w:t>
      </w:r>
      <w:r>
        <w:rPr>
          <w:rFonts w:ascii="Arial"/>
          <w:color w:val="383838"/>
          <w:w w:val="105"/>
          <w:sz w:val="14"/>
          <w:u w:val="none"/>
        </w:rPr>
        <w:t>be</w:t>
      </w:r>
      <w:r>
        <w:rPr>
          <w:rFonts w:ascii="Arial"/>
          <w:color w:val="383838"/>
          <w:spacing w:val="-3"/>
          <w:w w:val="105"/>
          <w:sz w:val="14"/>
          <w:u w:val="none"/>
        </w:rPr>
        <w:t> </w:t>
      </w:r>
      <w:r>
        <w:rPr>
          <w:rFonts w:ascii="Arial"/>
          <w:color w:val="383838"/>
          <w:w w:val="105"/>
          <w:sz w:val="14"/>
          <w:u w:val="none"/>
        </w:rPr>
        <w:t>required</w:t>
      </w:r>
      <w:r>
        <w:rPr>
          <w:rFonts w:ascii="Arial"/>
          <w:color w:val="777777"/>
          <w:w w:val="105"/>
          <w:sz w:val="14"/>
          <w:u w:val="none"/>
        </w:rPr>
        <w:t>.</w:t>
      </w:r>
      <w:r>
        <w:rPr>
          <w:rFonts w:ascii="Arial"/>
          <w:color w:val="383838"/>
          <w:w w:val="105"/>
          <w:sz w:val="14"/>
          <w:u w:val="none"/>
        </w:rPr>
        <w:t>)</w:t>
      </w:r>
    </w:p>
    <w:p>
      <w:pPr>
        <w:spacing w:line="237" w:lineRule="exact" w:before="0"/>
        <w:ind w:left="1442" w:right="0" w:firstLine="0"/>
        <w:jc w:val="left"/>
        <w:rPr>
          <w:rFonts w:ascii="Arial"/>
          <w:sz w:val="23"/>
        </w:rPr>
      </w:pPr>
      <w:r>
        <w:rPr>
          <w:rFonts w:ascii="Arial"/>
          <w:color w:val="242428"/>
          <w:sz w:val="20"/>
        </w:rPr>
        <w:t>Narne(s):</w:t>
      </w:r>
      <w:r>
        <w:rPr>
          <w:rFonts w:ascii="Arial"/>
          <w:color w:val="242428"/>
          <w:spacing w:val="75"/>
          <w:sz w:val="20"/>
        </w:rPr>
        <w:t> </w:t>
      </w:r>
      <w:r>
        <w:rPr>
          <w:rFonts w:ascii="Arial"/>
          <w:color w:val="242428"/>
          <w:sz w:val="23"/>
          <w:u w:val="thick" w:color="242428"/>
        </w:rPr>
        <w:t>Michael</w:t>
      </w:r>
      <w:r>
        <w:rPr>
          <w:rFonts w:ascii="Arial"/>
          <w:color w:val="242428"/>
          <w:spacing w:val="9"/>
          <w:sz w:val="23"/>
          <w:u w:val="thick" w:color="242428"/>
        </w:rPr>
        <w:t> </w:t>
      </w:r>
      <w:r>
        <w:rPr>
          <w:rFonts w:ascii="Arial"/>
          <w:color w:val="242428"/>
          <w:spacing w:val="-2"/>
          <w:sz w:val="23"/>
          <w:u w:val="thick" w:color="242428"/>
        </w:rPr>
        <w:t>Garcia</w:t>
      </w:r>
    </w:p>
    <w:p>
      <w:pPr>
        <w:spacing w:line="254" w:lineRule="auto" w:before="29"/>
        <w:ind w:left="1438" w:right="6119" w:firstLine="3"/>
        <w:jc w:val="left"/>
        <w:rPr>
          <w:rFonts w:ascii="Arial"/>
          <w:sz w:val="23"/>
        </w:rPr>
      </w:pPr>
      <w:r>
        <w:rPr>
          <w:rFonts w:ascii="Arial"/>
          <w:color w:val="242428"/>
          <w:sz w:val="20"/>
        </w:rPr>
        <w:t>Firm or Agency</w:t>
      </w:r>
      <w:r>
        <w:rPr>
          <w:rFonts w:ascii="Arial"/>
          <w:color w:val="4F4F4F"/>
          <w:sz w:val="20"/>
        </w:rPr>
        <w:t>: </w:t>
      </w:r>
      <w:r>
        <w:rPr>
          <w:rFonts w:ascii="Arial"/>
          <w:color w:val="242428"/>
          <w:sz w:val="23"/>
          <w:u w:val="thick" w:color="242428"/>
        </w:rPr>
        <w:t>LS3P Associates</w:t>
      </w:r>
      <w:r>
        <w:rPr>
          <w:rFonts w:ascii="Arial"/>
          <w:color w:val="242428"/>
          <w:spacing w:val="40"/>
          <w:sz w:val="23"/>
          <w:u w:val="thick" w:color="242428"/>
        </w:rPr>
        <w:t> </w:t>
      </w:r>
      <w:r>
        <w:rPr>
          <w:rFonts w:ascii="Arial"/>
          <w:color w:val="242428"/>
          <w:sz w:val="20"/>
          <w:u w:val="thick" w:color="242428"/>
        </w:rPr>
        <w:t>Ltd</w:t>
      </w:r>
      <w:r>
        <w:rPr>
          <w:rFonts w:ascii="Arial"/>
          <w:color w:val="242428"/>
          <w:sz w:val="20"/>
          <w:u w:val="none"/>
        </w:rPr>
        <w:t>. Address</w:t>
      </w:r>
      <w:r>
        <w:rPr>
          <w:rFonts w:ascii="Arial"/>
          <w:color w:val="4F4F4F"/>
          <w:sz w:val="20"/>
          <w:u w:val="none"/>
        </w:rPr>
        <w:t>:</w:t>
      </w:r>
      <w:r>
        <w:rPr>
          <w:rFonts w:ascii="Arial"/>
          <w:color w:val="4F4F4F"/>
          <w:spacing w:val="40"/>
          <w:sz w:val="20"/>
          <w:u w:val="none"/>
        </w:rPr>
        <w:t> </w:t>
      </w:r>
      <w:r>
        <w:rPr>
          <w:rFonts w:ascii="Arial"/>
          <w:color w:val="242428"/>
          <w:sz w:val="23"/>
          <w:u w:val="thick" w:color="242428"/>
        </w:rPr>
        <w:t>321 West Congress Street</w:t>
      </w:r>
      <w:r>
        <w:rPr>
          <w:rFonts w:ascii="Arial"/>
          <w:color w:val="242428"/>
          <w:sz w:val="23"/>
          <w:u w:val="none"/>
        </w:rPr>
        <w:t> </w:t>
      </w:r>
      <w:r>
        <w:rPr>
          <w:rFonts w:ascii="Arial"/>
          <w:color w:val="242428"/>
          <w:sz w:val="20"/>
          <w:u w:val="none"/>
        </w:rPr>
        <w:t>City, State, Zip: </w:t>
      </w:r>
      <w:r>
        <w:rPr>
          <w:rFonts w:ascii="Arial"/>
          <w:color w:val="242428"/>
          <w:sz w:val="23"/>
          <w:u w:val="thick" w:color="242428"/>
        </w:rPr>
        <w:t>Savannah</w:t>
      </w:r>
      <w:r>
        <w:rPr>
          <w:rFonts w:ascii="Arial"/>
          <w:color w:val="242428"/>
          <w:spacing w:val="40"/>
          <w:sz w:val="23"/>
          <w:u w:val="thick" w:color="242428"/>
        </w:rPr>
        <w:t> </w:t>
      </w:r>
      <w:r>
        <w:rPr>
          <w:rFonts w:ascii="Arial"/>
          <w:color w:val="242428"/>
          <w:sz w:val="23"/>
          <w:u w:val="thick" w:color="242428"/>
        </w:rPr>
        <w:t>Ga 31401</w:t>
      </w:r>
    </w:p>
    <w:p>
      <w:pPr>
        <w:tabs>
          <w:tab w:pos="6431" w:val="left" w:leader="none"/>
          <w:tab w:pos="10427" w:val="left" w:leader="none"/>
        </w:tabs>
        <w:spacing w:line="261" w:lineRule="auto" w:before="0"/>
        <w:ind w:left="1437" w:right="795" w:hanging="9"/>
        <w:jc w:val="left"/>
        <w:rPr>
          <w:rFonts w:ascii="Arial"/>
          <w:sz w:val="23"/>
        </w:rPr>
      </w:pPr>
      <w:r>
        <w:rPr>
          <w:rFonts w:ascii="Arial"/>
          <w:color w:val="383838"/>
          <w:w w:val="110"/>
          <w:sz w:val="20"/>
        </w:rPr>
        <w:t>Telephone:</w:t>
      </w:r>
      <w:r>
        <w:rPr>
          <w:rFonts w:ascii="Arial"/>
          <w:color w:val="383838"/>
          <w:spacing w:val="40"/>
          <w:w w:val="110"/>
          <w:sz w:val="20"/>
        </w:rPr>
        <w:t> </w:t>
      </w:r>
      <w:r>
        <w:rPr>
          <w:rFonts w:ascii="Arial"/>
          <w:color w:val="242428"/>
          <w:w w:val="110"/>
          <w:sz w:val="23"/>
          <w:u w:val="thick" w:color="242428"/>
        </w:rPr>
        <w:t>912-695-2111</w:t>
      </w:r>
      <w:r>
        <w:rPr>
          <w:rFonts w:ascii="Arial"/>
          <w:color w:val="242428"/>
          <w:sz w:val="23"/>
          <w:u w:val="none"/>
        </w:rPr>
        <w:tab/>
      </w:r>
      <w:r>
        <w:rPr>
          <w:rFonts w:ascii="Arial"/>
          <w:color w:val="242428"/>
          <w:w w:val="110"/>
          <w:sz w:val="20"/>
          <w:u w:val="none"/>
        </w:rPr>
        <w:t>Fax</w:t>
      </w:r>
      <w:r>
        <w:rPr>
          <w:rFonts w:ascii="Arial"/>
          <w:color w:val="4F4F4F"/>
          <w:w w:val="110"/>
          <w:sz w:val="20"/>
          <w:u w:val="none"/>
        </w:rPr>
        <w:t>:</w:t>
      </w:r>
      <w:r>
        <w:rPr>
          <w:rFonts w:ascii="Arial"/>
          <w:color w:val="4F4F4F"/>
          <w:spacing w:val="-22"/>
          <w:w w:val="110"/>
          <w:sz w:val="20"/>
          <w:u w:val="none"/>
        </w:rPr>
        <w:t> </w:t>
      </w:r>
      <w:r>
        <w:rPr>
          <w:rFonts w:ascii="Arial"/>
          <w:color w:val="4F4F4F"/>
          <w:sz w:val="20"/>
          <w:u w:val="single" w:color="373737"/>
        </w:rPr>
        <w:tab/>
      </w:r>
      <w:r>
        <w:rPr>
          <w:rFonts w:ascii="Arial"/>
          <w:color w:val="242428"/>
          <w:spacing w:val="-10"/>
          <w:w w:val="235"/>
          <w:sz w:val="20"/>
          <w:u w:val="none"/>
        </w:rPr>
        <w:t>_ </w:t>
      </w:r>
      <w:r>
        <w:rPr>
          <w:rFonts w:ascii="Arial"/>
          <w:color w:val="383838"/>
          <w:sz w:val="20"/>
          <w:u w:val="none"/>
        </w:rPr>
        <w:t>E-mail </w:t>
      </w:r>
      <w:r>
        <w:rPr>
          <w:rFonts w:ascii="Arial"/>
          <w:color w:val="242428"/>
          <w:sz w:val="20"/>
          <w:u w:val="none"/>
        </w:rPr>
        <w:t>address:</w:t>
      </w:r>
      <w:r>
        <w:rPr>
          <w:rFonts w:ascii="Arial"/>
          <w:color w:val="242428"/>
          <w:spacing w:val="40"/>
          <w:sz w:val="20"/>
          <w:u w:val="none"/>
        </w:rPr>
        <w:t> </w:t>
      </w:r>
      <w:hyperlink r:id="rId146">
        <w:r>
          <w:rPr>
            <w:rFonts w:ascii="Arial"/>
            <w:color w:val="242428"/>
            <w:sz w:val="23"/>
            <w:u w:val="thick" w:color="242428"/>
          </w:rPr>
          <w:t>michaelgarcia@ls3p.com</w:t>
        </w:r>
      </w:hyperlink>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70" w:after="1"/>
        <w:rPr>
          <w:rFonts w:ascii="Arial"/>
          <w:sz w:val="20"/>
        </w:rPr>
      </w:pPr>
    </w:p>
    <w:p>
      <w:pPr>
        <w:pStyle w:val="BodyText"/>
        <w:spacing w:line="20" w:lineRule="exact"/>
        <w:ind w:left="886"/>
        <w:rPr>
          <w:rFonts w:ascii="Arial"/>
          <w:sz w:val="2"/>
        </w:rPr>
      </w:pPr>
      <w:r>
        <w:rPr>
          <w:rFonts w:ascii="Arial"/>
          <w:sz w:val="2"/>
        </w:rPr>
        <mc:AlternateContent>
          <mc:Choice Requires="wps">
            <w:drawing>
              <wp:inline distT="0" distB="0" distL="0" distR="0">
                <wp:extent cx="6252210" cy="21590"/>
                <wp:effectExtent l="19050" t="0" r="5714" b="6985"/>
                <wp:docPr id="1355" name="Group 1355"/>
                <wp:cNvGraphicFramePr>
                  <a:graphicFrameLocks/>
                </wp:cNvGraphicFramePr>
                <a:graphic>
                  <a:graphicData uri="http://schemas.microsoft.com/office/word/2010/wordprocessingGroup">
                    <wpg:wgp>
                      <wpg:cNvPr id="1355" name="Group 1355"/>
                      <wpg:cNvGrpSpPr/>
                      <wpg:grpSpPr>
                        <a:xfrm>
                          <a:off x="0" y="0"/>
                          <a:ext cx="6252210" cy="21590"/>
                          <a:chExt cx="6252210" cy="21590"/>
                        </a:xfrm>
                      </wpg:grpSpPr>
                      <wps:wsp>
                        <wps:cNvPr id="1356" name="Graphic 1356"/>
                        <wps:cNvSpPr/>
                        <wps:spPr>
                          <a:xfrm>
                            <a:off x="0" y="10680"/>
                            <a:ext cx="6252210" cy="1270"/>
                          </a:xfrm>
                          <a:custGeom>
                            <a:avLst/>
                            <a:gdLst/>
                            <a:ahLst/>
                            <a:cxnLst/>
                            <a:rect l="l" t="t" r="r" b="b"/>
                            <a:pathLst>
                              <a:path w="6252210" h="0">
                                <a:moveTo>
                                  <a:pt x="0" y="0"/>
                                </a:moveTo>
                                <a:lnTo>
                                  <a:pt x="6252098" y="0"/>
                                </a:lnTo>
                              </a:path>
                            </a:pathLst>
                          </a:custGeom>
                          <a:ln w="2136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92.3pt;height:1.7pt;mso-position-horizontal-relative:char;mso-position-vertical-relative:line" id="docshapegroup650" coordorigin="0,0" coordsize="9846,34">
                <v:line style="position:absolute" from="0,17" to="9846,17" stroked="true" strokeweight="1.682036pt" strokecolor="#000000">
                  <v:stroke dashstyle="solid"/>
                </v:line>
              </v:group>
            </w:pict>
          </mc:Fallback>
        </mc:AlternateContent>
      </w:r>
      <w:r>
        <w:rPr>
          <w:rFonts w:ascii="Arial"/>
          <w:sz w:val="2"/>
        </w:rPr>
      </w:r>
    </w:p>
    <w:p>
      <w:pPr>
        <w:spacing w:after="0" w:line="20" w:lineRule="exact"/>
        <w:rPr>
          <w:rFonts w:ascii="Arial"/>
          <w:sz w:val="2"/>
        </w:rPr>
        <w:sectPr>
          <w:pgSz w:w="12240" w:h="15840"/>
          <w:pgMar w:header="0" w:footer="500" w:top="1180" w:bottom="700" w:left="460" w:right="260"/>
        </w:sectPr>
      </w:pPr>
    </w:p>
    <w:p>
      <w:pPr>
        <w:spacing w:before="37"/>
        <w:ind w:left="885" w:right="0" w:firstLine="0"/>
        <w:jc w:val="left"/>
        <w:rPr>
          <w:rFonts w:ascii="Arial"/>
          <w:sz w:val="20"/>
        </w:rPr>
      </w:pPr>
      <w:r>
        <w:rPr>
          <w:rFonts w:ascii="Arial"/>
          <w:color w:val="242428"/>
          <w:spacing w:val="-2"/>
          <w:sz w:val="20"/>
        </w:rPr>
        <w:t>Contacts</w:t>
      </w:r>
    </w:p>
    <w:p>
      <w:pPr>
        <w:spacing w:before="43"/>
        <w:ind w:left="1574" w:right="0" w:firstLine="0"/>
        <w:jc w:val="left"/>
        <w:rPr>
          <w:rFonts w:ascii="Arial"/>
          <w:sz w:val="17"/>
        </w:rPr>
      </w:pPr>
      <w:r>
        <w:rPr>
          <w:rFonts w:ascii="Arial"/>
          <w:color w:val="242428"/>
          <w:sz w:val="17"/>
        </w:rPr>
        <w:t>Planning</w:t>
      </w:r>
      <w:r>
        <w:rPr>
          <w:rFonts w:ascii="Arial"/>
          <w:color w:val="242428"/>
          <w:spacing w:val="4"/>
          <w:sz w:val="17"/>
        </w:rPr>
        <w:t> </w:t>
      </w:r>
      <w:r>
        <w:rPr>
          <w:rFonts w:ascii="Arial"/>
          <w:color w:val="383838"/>
          <w:sz w:val="17"/>
        </w:rPr>
        <w:t>&amp;</w:t>
      </w:r>
      <w:r>
        <w:rPr>
          <w:rFonts w:ascii="Arial"/>
          <w:color w:val="383838"/>
          <w:spacing w:val="15"/>
          <w:sz w:val="17"/>
        </w:rPr>
        <w:t> </w:t>
      </w:r>
      <w:r>
        <w:rPr>
          <w:rFonts w:ascii="Arial"/>
          <w:color w:val="383838"/>
          <w:sz w:val="17"/>
        </w:rPr>
        <w:t>Urban</w:t>
      </w:r>
      <w:r>
        <w:rPr>
          <w:rFonts w:ascii="Arial"/>
          <w:color w:val="383838"/>
          <w:spacing w:val="4"/>
          <w:sz w:val="17"/>
        </w:rPr>
        <w:t> </w:t>
      </w:r>
      <w:r>
        <w:rPr>
          <w:rFonts w:ascii="Arial"/>
          <w:color w:val="242428"/>
          <w:spacing w:val="-2"/>
          <w:sz w:val="17"/>
        </w:rPr>
        <w:t>Des</w:t>
      </w:r>
      <w:r>
        <w:rPr>
          <w:rFonts w:ascii="Arial"/>
          <w:color w:val="4F4F4F"/>
          <w:spacing w:val="-2"/>
          <w:sz w:val="17"/>
        </w:rPr>
        <w:t>ign:</w:t>
      </w:r>
    </w:p>
    <w:p>
      <w:pPr>
        <w:pStyle w:val="BodyText"/>
        <w:rPr>
          <w:rFonts w:ascii="Arial"/>
          <w:sz w:val="17"/>
        </w:rPr>
      </w:pPr>
    </w:p>
    <w:p>
      <w:pPr>
        <w:pStyle w:val="BodyText"/>
        <w:spacing w:before="120"/>
        <w:rPr>
          <w:rFonts w:ascii="Arial"/>
          <w:sz w:val="17"/>
        </w:rPr>
      </w:pPr>
    </w:p>
    <w:p>
      <w:pPr>
        <w:spacing w:before="0"/>
        <w:ind w:left="1564" w:right="0" w:firstLine="0"/>
        <w:jc w:val="left"/>
        <w:rPr>
          <w:rFonts w:ascii="Arial"/>
          <w:sz w:val="17"/>
        </w:rPr>
      </w:pPr>
      <w:r>
        <w:rPr>
          <w:rFonts w:ascii="Arial"/>
          <w:color w:val="383838"/>
          <w:sz w:val="17"/>
        </w:rPr>
        <w:t>The</w:t>
      </w:r>
      <w:r>
        <w:rPr>
          <w:rFonts w:ascii="Arial"/>
          <w:color w:val="383838"/>
          <w:spacing w:val="-6"/>
          <w:sz w:val="17"/>
        </w:rPr>
        <w:t> </w:t>
      </w:r>
      <w:r>
        <w:rPr>
          <w:rFonts w:ascii="Arial"/>
          <w:color w:val="383838"/>
          <w:sz w:val="17"/>
        </w:rPr>
        <w:t>Planning</w:t>
      </w:r>
      <w:r>
        <w:rPr>
          <w:rFonts w:ascii="Arial"/>
          <w:color w:val="383838"/>
          <w:spacing w:val="-7"/>
          <w:sz w:val="17"/>
        </w:rPr>
        <w:t> </w:t>
      </w:r>
      <w:r>
        <w:rPr>
          <w:rFonts w:ascii="Arial"/>
          <w:color w:val="383838"/>
          <w:spacing w:val="-2"/>
          <w:sz w:val="17"/>
        </w:rPr>
        <w:t>Commission:</w:t>
      </w:r>
    </w:p>
    <w:p>
      <w:pPr>
        <w:spacing w:line="240" w:lineRule="auto" w:before="115"/>
        <w:rPr>
          <w:rFonts w:ascii="Arial"/>
          <w:sz w:val="17"/>
        </w:rPr>
      </w:pPr>
      <w:r>
        <w:rPr/>
        <w:br w:type="column"/>
      </w:r>
      <w:r>
        <w:rPr>
          <w:rFonts w:ascii="Arial"/>
          <w:sz w:val="17"/>
        </w:rPr>
      </w:r>
    </w:p>
    <w:p>
      <w:pPr>
        <w:spacing w:before="0"/>
        <w:ind w:left="519" w:right="0" w:firstLine="0"/>
        <w:jc w:val="left"/>
        <w:rPr>
          <w:rFonts w:ascii="Arial"/>
          <w:sz w:val="17"/>
        </w:rPr>
      </w:pPr>
      <w:r>
        <w:rPr>
          <w:rFonts w:ascii="Arial"/>
          <w:color w:val="383838"/>
          <w:sz w:val="17"/>
        </w:rPr>
        <w:t>20</w:t>
      </w:r>
      <w:r>
        <w:rPr>
          <w:rFonts w:ascii="Arial"/>
          <w:color w:val="383838"/>
          <w:spacing w:val="-1"/>
          <w:sz w:val="17"/>
        </w:rPr>
        <w:t> </w:t>
      </w:r>
      <w:r>
        <w:rPr>
          <w:rFonts w:ascii="Arial"/>
          <w:color w:val="383838"/>
          <w:sz w:val="17"/>
        </w:rPr>
        <w:t>Interchange</w:t>
      </w:r>
      <w:r>
        <w:rPr>
          <w:rFonts w:ascii="Arial"/>
          <w:color w:val="383838"/>
          <w:spacing w:val="14"/>
          <w:sz w:val="17"/>
        </w:rPr>
        <w:t> </w:t>
      </w:r>
      <w:r>
        <w:rPr>
          <w:rFonts w:ascii="Arial"/>
          <w:color w:val="242428"/>
          <w:sz w:val="17"/>
        </w:rPr>
        <w:t>Drive,</w:t>
      </w:r>
      <w:r>
        <w:rPr>
          <w:rFonts w:ascii="Arial"/>
          <w:color w:val="242428"/>
          <w:spacing w:val="16"/>
          <w:sz w:val="17"/>
        </w:rPr>
        <w:t> </w:t>
      </w:r>
      <w:r>
        <w:rPr>
          <w:rFonts w:ascii="Arial"/>
          <w:color w:val="383838"/>
          <w:sz w:val="17"/>
        </w:rPr>
        <w:t>Administration</w:t>
      </w:r>
      <w:r>
        <w:rPr>
          <w:rFonts w:ascii="Arial"/>
          <w:color w:val="383838"/>
          <w:spacing w:val="1"/>
          <w:sz w:val="17"/>
        </w:rPr>
        <w:t> </w:t>
      </w:r>
      <w:r>
        <w:rPr>
          <w:rFonts w:ascii="Arial"/>
          <w:color w:val="242428"/>
          <w:sz w:val="17"/>
        </w:rPr>
        <w:t>Building,</w:t>
      </w:r>
      <w:r>
        <w:rPr>
          <w:rFonts w:ascii="Arial"/>
          <w:color w:val="242428"/>
          <w:spacing w:val="32"/>
          <w:sz w:val="17"/>
        </w:rPr>
        <w:t>  </w:t>
      </w:r>
      <w:r>
        <w:rPr>
          <w:rFonts w:ascii="Arial"/>
          <w:color w:val="383838"/>
          <w:sz w:val="17"/>
        </w:rPr>
        <w:t>Savannah,</w:t>
      </w:r>
      <w:r>
        <w:rPr>
          <w:rFonts w:ascii="Arial"/>
          <w:color w:val="383838"/>
          <w:spacing w:val="1"/>
          <w:sz w:val="17"/>
        </w:rPr>
        <w:t> </w:t>
      </w:r>
      <w:r>
        <w:rPr>
          <w:rFonts w:ascii="Arial"/>
          <w:color w:val="242428"/>
          <w:sz w:val="17"/>
        </w:rPr>
        <w:t>GA</w:t>
      </w:r>
      <w:r>
        <w:rPr>
          <w:rFonts w:ascii="Arial"/>
          <w:color w:val="4F4F4F"/>
          <w:sz w:val="17"/>
        </w:rPr>
        <w:t>,</w:t>
      </w:r>
      <w:r>
        <w:rPr>
          <w:rFonts w:ascii="Arial"/>
          <w:color w:val="4F4F4F"/>
          <w:spacing w:val="-24"/>
          <w:sz w:val="17"/>
        </w:rPr>
        <w:t> </w:t>
      </w:r>
      <w:r>
        <w:rPr>
          <w:rFonts w:ascii="Arial"/>
          <w:color w:val="242428"/>
          <w:spacing w:val="-2"/>
          <w:sz w:val="17"/>
        </w:rPr>
        <w:t>31415</w:t>
      </w:r>
    </w:p>
    <w:p>
      <w:pPr>
        <w:spacing w:before="40"/>
        <w:ind w:left="515" w:right="0" w:firstLine="0"/>
        <w:jc w:val="left"/>
        <w:rPr>
          <w:rFonts w:ascii="Arial"/>
          <w:sz w:val="17"/>
        </w:rPr>
      </w:pPr>
      <w:r>
        <w:rPr>
          <w:rFonts w:ascii="Arial"/>
          <w:color w:val="242428"/>
          <w:spacing w:val="-2"/>
          <w:sz w:val="17"/>
        </w:rPr>
        <w:t>P</w:t>
      </w:r>
      <w:r>
        <w:rPr>
          <w:rFonts w:ascii="Arial"/>
          <w:color w:val="646464"/>
          <w:spacing w:val="-2"/>
          <w:sz w:val="17"/>
        </w:rPr>
        <w:t>.</w:t>
      </w:r>
      <w:r>
        <w:rPr>
          <w:rFonts w:ascii="Arial"/>
          <w:color w:val="383838"/>
          <w:spacing w:val="-2"/>
          <w:sz w:val="17"/>
        </w:rPr>
        <w:t>O</w:t>
      </w:r>
      <w:r>
        <w:rPr>
          <w:rFonts w:ascii="Arial"/>
          <w:color w:val="646464"/>
          <w:spacing w:val="-2"/>
          <w:sz w:val="17"/>
        </w:rPr>
        <w:t>.</w:t>
      </w:r>
      <w:r>
        <w:rPr>
          <w:rFonts w:ascii="Arial"/>
          <w:color w:val="646464"/>
          <w:spacing w:val="-10"/>
          <w:sz w:val="17"/>
        </w:rPr>
        <w:t> </w:t>
      </w:r>
      <w:r>
        <w:rPr>
          <w:rFonts w:ascii="Arial"/>
          <w:color w:val="242428"/>
          <w:spacing w:val="-2"/>
          <w:sz w:val="17"/>
        </w:rPr>
        <w:t>Box</w:t>
      </w:r>
      <w:r>
        <w:rPr>
          <w:rFonts w:ascii="Arial"/>
          <w:color w:val="242428"/>
          <w:spacing w:val="-10"/>
          <w:sz w:val="17"/>
        </w:rPr>
        <w:t> </w:t>
      </w:r>
      <w:r>
        <w:rPr>
          <w:rFonts w:ascii="Arial"/>
          <w:color w:val="383838"/>
          <w:spacing w:val="-2"/>
          <w:sz w:val="17"/>
        </w:rPr>
        <w:t>1027,</w:t>
      </w:r>
      <w:r>
        <w:rPr>
          <w:rFonts w:ascii="Arial"/>
          <w:color w:val="383838"/>
          <w:spacing w:val="-10"/>
          <w:sz w:val="17"/>
        </w:rPr>
        <w:t> </w:t>
      </w:r>
      <w:r>
        <w:rPr>
          <w:rFonts w:ascii="Arial"/>
          <w:color w:val="383838"/>
          <w:spacing w:val="-2"/>
          <w:sz w:val="17"/>
        </w:rPr>
        <w:t>Savannah,</w:t>
      </w:r>
      <w:r>
        <w:rPr>
          <w:rFonts w:ascii="Arial"/>
          <w:color w:val="383838"/>
          <w:spacing w:val="2"/>
          <w:sz w:val="17"/>
        </w:rPr>
        <w:t> </w:t>
      </w:r>
      <w:r>
        <w:rPr>
          <w:rFonts w:ascii="Arial"/>
          <w:color w:val="383838"/>
          <w:spacing w:val="-2"/>
          <w:sz w:val="17"/>
        </w:rPr>
        <w:t>GA,</w:t>
      </w:r>
      <w:r>
        <w:rPr>
          <w:rFonts w:ascii="Arial"/>
          <w:color w:val="383838"/>
          <w:spacing w:val="-7"/>
          <w:sz w:val="17"/>
        </w:rPr>
        <w:t> </w:t>
      </w:r>
      <w:r>
        <w:rPr>
          <w:rFonts w:ascii="Arial"/>
          <w:color w:val="383838"/>
          <w:spacing w:val="-2"/>
          <w:sz w:val="17"/>
        </w:rPr>
        <w:t>31402</w:t>
      </w:r>
      <w:r>
        <w:rPr>
          <w:rFonts w:ascii="Arial"/>
          <w:color w:val="383838"/>
          <w:spacing w:val="-3"/>
          <w:sz w:val="17"/>
        </w:rPr>
        <w:t> </w:t>
      </w:r>
      <w:r>
        <w:rPr>
          <w:rFonts w:ascii="Arial"/>
          <w:color w:val="383838"/>
          <w:spacing w:val="-2"/>
          <w:sz w:val="17"/>
        </w:rPr>
        <w:t>(Phone</w:t>
      </w:r>
      <w:r>
        <w:rPr>
          <w:rFonts w:ascii="Arial"/>
          <w:color w:val="646464"/>
          <w:spacing w:val="-2"/>
          <w:sz w:val="17"/>
        </w:rPr>
        <w:t>:</w:t>
      </w:r>
      <w:r>
        <w:rPr>
          <w:rFonts w:ascii="Arial"/>
          <w:color w:val="383838"/>
          <w:spacing w:val="-2"/>
          <w:sz w:val="17"/>
        </w:rPr>
        <w:t>912.525</w:t>
      </w:r>
      <w:r>
        <w:rPr>
          <w:rFonts w:ascii="Arial"/>
          <w:color w:val="777777"/>
          <w:spacing w:val="-2"/>
          <w:sz w:val="17"/>
        </w:rPr>
        <w:t>.</w:t>
      </w:r>
      <w:r>
        <w:rPr>
          <w:rFonts w:ascii="Arial"/>
          <w:color w:val="383838"/>
          <w:spacing w:val="-2"/>
          <w:sz w:val="17"/>
        </w:rPr>
        <w:t>2783)</w:t>
      </w:r>
    </w:p>
    <w:p>
      <w:pPr>
        <w:pStyle w:val="BodyText"/>
        <w:spacing w:before="80"/>
        <w:rPr>
          <w:rFonts w:ascii="Arial"/>
          <w:sz w:val="17"/>
        </w:rPr>
      </w:pPr>
    </w:p>
    <w:p>
      <w:pPr>
        <w:spacing w:before="0"/>
        <w:ind w:left="505" w:right="0" w:firstLine="0"/>
        <w:jc w:val="left"/>
        <w:rPr>
          <w:rFonts w:ascii="Arial"/>
          <w:sz w:val="17"/>
        </w:rPr>
      </w:pPr>
      <w:r>
        <w:rPr>
          <w:rFonts w:ascii="Arial"/>
          <w:color w:val="383838"/>
          <w:sz w:val="17"/>
        </w:rPr>
        <w:t>110</w:t>
      </w:r>
      <w:r>
        <w:rPr>
          <w:rFonts w:ascii="Arial"/>
          <w:color w:val="383838"/>
          <w:spacing w:val="-12"/>
          <w:sz w:val="17"/>
        </w:rPr>
        <w:t> </w:t>
      </w:r>
      <w:r>
        <w:rPr>
          <w:rFonts w:ascii="Arial"/>
          <w:color w:val="383838"/>
          <w:sz w:val="17"/>
        </w:rPr>
        <w:t>E</w:t>
      </w:r>
      <w:r>
        <w:rPr>
          <w:rFonts w:ascii="Arial"/>
          <w:color w:val="777777"/>
          <w:sz w:val="17"/>
        </w:rPr>
        <w:t>.</w:t>
      </w:r>
      <w:r>
        <w:rPr>
          <w:rFonts w:ascii="Arial"/>
          <w:color w:val="777777"/>
          <w:spacing w:val="-25"/>
          <w:sz w:val="17"/>
        </w:rPr>
        <w:t> </w:t>
      </w:r>
      <w:r>
        <w:rPr>
          <w:rFonts w:ascii="Arial"/>
          <w:color w:val="383838"/>
          <w:sz w:val="17"/>
        </w:rPr>
        <w:t>State</w:t>
      </w:r>
      <w:r>
        <w:rPr>
          <w:rFonts w:ascii="Arial"/>
          <w:color w:val="383838"/>
          <w:spacing w:val="-12"/>
          <w:sz w:val="17"/>
        </w:rPr>
        <w:t> </w:t>
      </w:r>
      <w:r>
        <w:rPr>
          <w:rFonts w:ascii="Arial"/>
          <w:color w:val="383838"/>
          <w:sz w:val="17"/>
        </w:rPr>
        <w:t>St,</w:t>
      </w:r>
      <w:r>
        <w:rPr>
          <w:rFonts w:ascii="Arial"/>
          <w:color w:val="383838"/>
          <w:spacing w:val="-13"/>
          <w:sz w:val="17"/>
        </w:rPr>
        <w:t> </w:t>
      </w:r>
      <w:r>
        <w:rPr>
          <w:rFonts w:ascii="Arial"/>
          <w:color w:val="383838"/>
          <w:sz w:val="17"/>
        </w:rPr>
        <w:t>Savannah,</w:t>
      </w:r>
      <w:r>
        <w:rPr>
          <w:rFonts w:ascii="Arial"/>
          <w:color w:val="383838"/>
          <w:spacing w:val="-12"/>
          <w:sz w:val="17"/>
        </w:rPr>
        <w:t> </w:t>
      </w:r>
      <w:r>
        <w:rPr>
          <w:rFonts w:ascii="Arial"/>
          <w:color w:val="383838"/>
          <w:sz w:val="17"/>
        </w:rPr>
        <w:t>GA,</w:t>
      </w:r>
      <w:r>
        <w:rPr>
          <w:rFonts w:ascii="Arial"/>
          <w:color w:val="383838"/>
          <w:spacing w:val="-15"/>
          <w:sz w:val="17"/>
        </w:rPr>
        <w:t> </w:t>
      </w:r>
      <w:r>
        <w:rPr>
          <w:rFonts w:ascii="Arial"/>
          <w:color w:val="383838"/>
          <w:sz w:val="17"/>
        </w:rPr>
        <w:t>31401</w:t>
      </w:r>
      <w:r>
        <w:rPr>
          <w:rFonts w:ascii="Arial"/>
          <w:color w:val="383838"/>
          <w:spacing w:val="-29"/>
          <w:sz w:val="17"/>
        </w:rPr>
        <w:t> </w:t>
      </w:r>
      <w:r>
        <w:rPr>
          <w:rFonts w:ascii="Arial"/>
          <w:color w:val="383838"/>
          <w:sz w:val="17"/>
        </w:rPr>
        <w:t>(Located</w:t>
      </w:r>
      <w:r>
        <w:rPr>
          <w:rFonts w:ascii="Arial"/>
          <w:color w:val="383838"/>
          <w:spacing w:val="2"/>
          <w:sz w:val="17"/>
        </w:rPr>
        <w:t> </w:t>
      </w:r>
      <w:r>
        <w:rPr>
          <w:rFonts w:ascii="Arial"/>
          <w:color w:val="383838"/>
          <w:sz w:val="17"/>
        </w:rPr>
        <w:t>at</w:t>
      </w:r>
      <w:r>
        <w:rPr>
          <w:rFonts w:ascii="Arial"/>
          <w:color w:val="383838"/>
          <w:spacing w:val="9"/>
          <w:sz w:val="17"/>
        </w:rPr>
        <w:t> </w:t>
      </w:r>
      <w:r>
        <w:rPr>
          <w:rFonts w:ascii="Arial"/>
          <w:color w:val="383838"/>
          <w:sz w:val="17"/>
        </w:rPr>
        <w:t>the</w:t>
      </w:r>
      <w:r>
        <w:rPr>
          <w:rFonts w:ascii="Arial"/>
          <w:color w:val="383838"/>
          <w:spacing w:val="15"/>
          <w:sz w:val="17"/>
        </w:rPr>
        <w:t> </w:t>
      </w:r>
      <w:r>
        <w:rPr>
          <w:rFonts w:ascii="Arial"/>
          <w:color w:val="383838"/>
          <w:sz w:val="17"/>
        </w:rPr>
        <w:t>State</w:t>
      </w:r>
      <w:r>
        <w:rPr>
          <w:rFonts w:ascii="Arial"/>
          <w:color w:val="383838"/>
          <w:spacing w:val="-7"/>
          <w:sz w:val="17"/>
        </w:rPr>
        <w:t> </w:t>
      </w:r>
      <w:r>
        <w:rPr>
          <w:rFonts w:ascii="Arial"/>
          <w:color w:val="383838"/>
          <w:sz w:val="17"/>
        </w:rPr>
        <w:t>Street</w:t>
      </w:r>
      <w:r>
        <w:rPr>
          <w:rFonts w:ascii="Arial"/>
          <w:color w:val="383838"/>
          <w:spacing w:val="1"/>
          <w:sz w:val="17"/>
        </w:rPr>
        <w:t> </w:t>
      </w:r>
      <w:r>
        <w:rPr>
          <w:rFonts w:ascii="Arial"/>
          <w:color w:val="383838"/>
          <w:spacing w:val="-2"/>
          <w:sz w:val="17"/>
        </w:rPr>
        <w:t>Garage)</w:t>
      </w:r>
    </w:p>
    <w:p>
      <w:pPr>
        <w:spacing w:before="40"/>
        <w:ind w:left="515" w:right="0" w:firstLine="0"/>
        <w:jc w:val="left"/>
        <w:rPr>
          <w:rFonts w:ascii="Arial"/>
          <w:sz w:val="17"/>
        </w:rPr>
      </w:pPr>
      <w:r>
        <w:rPr>
          <w:rFonts w:ascii="Arial"/>
          <w:color w:val="242428"/>
          <w:sz w:val="17"/>
        </w:rPr>
        <w:t>P</w:t>
      </w:r>
      <w:r>
        <w:rPr>
          <w:rFonts w:ascii="Arial"/>
          <w:color w:val="646464"/>
          <w:sz w:val="17"/>
        </w:rPr>
        <w:t>.</w:t>
      </w:r>
      <w:r>
        <w:rPr>
          <w:rFonts w:ascii="Arial"/>
          <w:color w:val="383838"/>
          <w:sz w:val="17"/>
        </w:rPr>
        <w:t>O</w:t>
      </w:r>
      <w:r>
        <w:rPr>
          <w:rFonts w:ascii="Arial"/>
          <w:color w:val="646464"/>
          <w:sz w:val="17"/>
        </w:rPr>
        <w:t>.</w:t>
      </w:r>
      <w:r>
        <w:rPr>
          <w:rFonts w:ascii="Arial"/>
          <w:color w:val="646464"/>
          <w:spacing w:val="-12"/>
          <w:sz w:val="17"/>
        </w:rPr>
        <w:t> </w:t>
      </w:r>
      <w:r>
        <w:rPr>
          <w:rFonts w:ascii="Arial"/>
          <w:color w:val="383838"/>
          <w:sz w:val="17"/>
        </w:rPr>
        <w:t>Box</w:t>
      </w:r>
      <w:r>
        <w:rPr>
          <w:rFonts w:ascii="Arial"/>
          <w:color w:val="383838"/>
          <w:spacing w:val="-12"/>
          <w:sz w:val="17"/>
        </w:rPr>
        <w:t> </w:t>
      </w:r>
      <w:r>
        <w:rPr>
          <w:rFonts w:ascii="Arial"/>
          <w:color w:val="383838"/>
          <w:sz w:val="17"/>
        </w:rPr>
        <w:t>8246,</w:t>
      </w:r>
      <w:r>
        <w:rPr>
          <w:rFonts w:ascii="Arial"/>
          <w:color w:val="383838"/>
          <w:spacing w:val="-12"/>
          <w:sz w:val="17"/>
        </w:rPr>
        <w:t> </w:t>
      </w:r>
      <w:r>
        <w:rPr>
          <w:rFonts w:ascii="Arial"/>
          <w:color w:val="383838"/>
          <w:sz w:val="17"/>
        </w:rPr>
        <w:t>Savannah,</w:t>
      </w:r>
      <w:r>
        <w:rPr>
          <w:rFonts w:ascii="Arial"/>
          <w:color w:val="383838"/>
          <w:spacing w:val="-11"/>
          <w:sz w:val="17"/>
        </w:rPr>
        <w:t> </w:t>
      </w:r>
      <w:r>
        <w:rPr>
          <w:rFonts w:ascii="Arial"/>
          <w:color w:val="383838"/>
          <w:sz w:val="17"/>
        </w:rPr>
        <w:t>GA,</w:t>
      </w:r>
      <w:r>
        <w:rPr>
          <w:rFonts w:ascii="Arial"/>
          <w:color w:val="383838"/>
          <w:spacing w:val="-12"/>
          <w:sz w:val="17"/>
        </w:rPr>
        <w:t> </w:t>
      </w:r>
      <w:r>
        <w:rPr>
          <w:rFonts w:ascii="Arial"/>
          <w:color w:val="383838"/>
          <w:sz w:val="17"/>
        </w:rPr>
        <w:t>31412</w:t>
      </w:r>
      <w:r>
        <w:rPr>
          <w:rFonts w:ascii="Arial"/>
          <w:color w:val="383838"/>
          <w:spacing w:val="-12"/>
          <w:sz w:val="17"/>
        </w:rPr>
        <w:t> </w:t>
      </w:r>
      <w:r>
        <w:rPr>
          <w:rFonts w:ascii="Arial"/>
          <w:color w:val="383838"/>
          <w:sz w:val="17"/>
        </w:rPr>
        <w:t>(Phone:</w:t>
      </w:r>
      <w:r>
        <w:rPr>
          <w:rFonts w:ascii="Arial"/>
          <w:color w:val="383838"/>
          <w:spacing w:val="-11"/>
          <w:sz w:val="17"/>
        </w:rPr>
        <w:t> </w:t>
      </w:r>
      <w:r>
        <w:rPr>
          <w:rFonts w:ascii="Arial"/>
          <w:color w:val="383838"/>
          <w:spacing w:val="-2"/>
          <w:sz w:val="17"/>
        </w:rPr>
        <w:t>912</w:t>
      </w:r>
      <w:r>
        <w:rPr>
          <w:rFonts w:ascii="Arial"/>
          <w:color w:val="646464"/>
          <w:spacing w:val="-2"/>
          <w:sz w:val="17"/>
        </w:rPr>
        <w:t>.</w:t>
      </w:r>
      <w:r>
        <w:rPr>
          <w:rFonts w:ascii="Arial"/>
          <w:color w:val="383838"/>
          <w:spacing w:val="-2"/>
          <w:sz w:val="17"/>
        </w:rPr>
        <w:t>651.1440)</w:t>
      </w:r>
    </w:p>
    <w:p>
      <w:pPr>
        <w:spacing w:after="0"/>
        <w:jc w:val="left"/>
        <w:rPr>
          <w:rFonts w:ascii="Arial"/>
          <w:sz w:val="17"/>
        </w:rPr>
        <w:sectPr>
          <w:type w:val="continuous"/>
          <w:pgSz w:w="12240" w:h="15840"/>
          <w:pgMar w:header="0" w:footer="500" w:top="0" w:bottom="280" w:left="460" w:right="260"/>
          <w:cols w:num="2" w:equalWidth="0">
            <w:col w:w="3616" w:space="40"/>
            <w:col w:w="7864"/>
          </w:cols>
        </w:sectPr>
      </w:pPr>
    </w:p>
    <w:p>
      <w:pPr>
        <w:pStyle w:val="BodyText"/>
        <w:spacing w:before="190" w:after="1"/>
        <w:rPr>
          <w:rFonts w:ascii="Arial"/>
          <w:sz w:val="20"/>
        </w:rPr>
      </w:pPr>
    </w:p>
    <w:p>
      <w:pPr>
        <w:pStyle w:val="BodyText"/>
        <w:spacing w:line="20" w:lineRule="exact"/>
        <w:ind w:left="693"/>
        <w:rPr>
          <w:rFonts w:ascii="Arial"/>
          <w:sz w:val="2"/>
        </w:rPr>
      </w:pPr>
      <w:r>
        <w:rPr>
          <w:rFonts w:ascii="Arial"/>
          <w:sz w:val="2"/>
        </w:rPr>
        <mc:AlternateContent>
          <mc:Choice Requires="wps">
            <w:drawing>
              <wp:inline distT="0" distB="0" distL="0" distR="0">
                <wp:extent cx="6362065" cy="21590"/>
                <wp:effectExtent l="19050" t="0" r="10160" b="6985"/>
                <wp:docPr id="1357" name="Group 1357"/>
                <wp:cNvGraphicFramePr>
                  <a:graphicFrameLocks/>
                </wp:cNvGraphicFramePr>
                <a:graphic>
                  <a:graphicData uri="http://schemas.microsoft.com/office/word/2010/wordprocessingGroup">
                    <wpg:wgp>
                      <wpg:cNvPr id="1357" name="Group 1357"/>
                      <wpg:cNvGrpSpPr/>
                      <wpg:grpSpPr>
                        <a:xfrm>
                          <a:off x="0" y="0"/>
                          <a:ext cx="6362065" cy="21590"/>
                          <a:chExt cx="6362065" cy="21590"/>
                        </a:xfrm>
                      </wpg:grpSpPr>
                      <wps:wsp>
                        <wps:cNvPr id="1358" name="Graphic 1358"/>
                        <wps:cNvSpPr/>
                        <wps:spPr>
                          <a:xfrm>
                            <a:off x="0" y="10680"/>
                            <a:ext cx="6362065" cy="1270"/>
                          </a:xfrm>
                          <a:custGeom>
                            <a:avLst/>
                            <a:gdLst/>
                            <a:ahLst/>
                            <a:cxnLst/>
                            <a:rect l="l" t="t" r="r" b="b"/>
                            <a:pathLst>
                              <a:path w="6362065" h="0">
                                <a:moveTo>
                                  <a:pt x="0" y="0"/>
                                </a:moveTo>
                                <a:lnTo>
                                  <a:pt x="6361998" y="0"/>
                                </a:lnTo>
                              </a:path>
                            </a:pathLst>
                          </a:custGeom>
                          <a:ln w="2136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0.95pt;height:1.7pt;mso-position-horizontal-relative:char;mso-position-vertical-relative:line" id="docshapegroup651" coordorigin="0,0" coordsize="10019,34">
                <v:line style="position:absolute" from="0,17" to="10019,17" stroked="true" strokeweight="1.682036pt" strokecolor="#000000">
                  <v:stroke dashstyle="solid"/>
                </v:line>
              </v:group>
            </w:pict>
          </mc:Fallback>
        </mc:AlternateContent>
      </w:r>
      <w:r>
        <w:rPr>
          <w:rFonts w:ascii="Arial"/>
          <w:sz w:val="2"/>
        </w:rPr>
      </w:r>
    </w:p>
    <w:p>
      <w:pPr>
        <w:pStyle w:val="BodyText"/>
        <w:spacing w:before="2"/>
        <w:rPr>
          <w:rFonts w:ascii="Arial"/>
          <w:sz w:val="13"/>
        </w:rPr>
      </w:pPr>
    </w:p>
    <w:p>
      <w:pPr>
        <w:spacing w:after="0"/>
        <w:rPr>
          <w:rFonts w:ascii="Arial"/>
          <w:sz w:val="13"/>
        </w:rPr>
        <w:sectPr>
          <w:type w:val="continuous"/>
          <w:pgSz w:w="12240" w:h="15840"/>
          <w:pgMar w:header="0" w:footer="500" w:top="0" w:bottom="280" w:left="460" w:right="260"/>
        </w:sectPr>
      </w:pPr>
    </w:p>
    <w:p>
      <w:pPr>
        <w:spacing w:line="278" w:lineRule="auto" w:before="96"/>
        <w:ind w:left="927" w:right="0" w:firstLine="4"/>
        <w:jc w:val="left"/>
        <w:rPr>
          <w:rFonts w:ascii="Arial"/>
          <w:sz w:val="14"/>
        </w:rPr>
      </w:pPr>
      <w:r>
        <w:rPr>
          <w:rFonts w:ascii="Arial"/>
          <w:color w:val="383838"/>
          <w:sz w:val="14"/>
        </w:rPr>
        <w:t>Rezoning</w:t>
      </w:r>
      <w:r>
        <w:rPr>
          <w:rFonts w:ascii="Arial"/>
          <w:color w:val="383838"/>
          <w:spacing w:val="-10"/>
          <w:sz w:val="14"/>
        </w:rPr>
        <w:t> </w:t>
      </w:r>
      <w:r>
        <w:rPr>
          <w:rFonts w:ascii="Arial"/>
          <w:color w:val="383838"/>
          <w:sz w:val="14"/>
        </w:rPr>
        <w:t>(Map</w:t>
      </w:r>
      <w:r>
        <w:rPr>
          <w:rFonts w:ascii="Arial"/>
          <w:color w:val="383838"/>
          <w:spacing w:val="-10"/>
          <w:sz w:val="14"/>
        </w:rPr>
        <w:t> </w:t>
      </w:r>
      <w:r>
        <w:rPr>
          <w:rFonts w:ascii="Arial"/>
          <w:color w:val="242428"/>
          <w:sz w:val="14"/>
        </w:rPr>
        <w:t>Amendment)</w:t>
      </w:r>
      <w:r>
        <w:rPr>
          <w:rFonts w:ascii="Arial"/>
          <w:color w:val="242428"/>
          <w:spacing w:val="-5"/>
          <w:sz w:val="14"/>
        </w:rPr>
        <w:t> </w:t>
      </w:r>
      <w:r>
        <w:rPr>
          <w:rFonts w:ascii="Arial"/>
          <w:color w:val="383838"/>
          <w:sz w:val="14"/>
        </w:rPr>
        <w:t>and</w:t>
      </w:r>
      <w:r>
        <w:rPr>
          <w:rFonts w:ascii="Arial"/>
          <w:color w:val="383838"/>
          <w:spacing w:val="-13"/>
          <w:sz w:val="14"/>
        </w:rPr>
        <w:t> </w:t>
      </w:r>
      <w:r>
        <w:rPr>
          <w:rFonts w:ascii="Arial"/>
          <w:color w:val="383838"/>
          <w:sz w:val="14"/>
        </w:rPr>
        <w:t>Comprehensive</w:t>
      </w:r>
      <w:r>
        <w:rPr>
          <w:rFonts w:ascii="Arial"/>
          <w:color w:val="383838"/>
          <w:spacing w:val="-7"/>
          <w:sz w:val="14"/>
        </w:rPr>
        <w:t> </w:t>
      </w:r>
      <w:r>
        <w:rPr>
          <w:rFonts w:ascii="Arial"/>
          <w:color w:val="383838"/>
          <w:sz w:val="14"/>
        </w:rPr>
        <w:t>Plan</w:t>
      </w:r>
      <w:r>
        <w:rPr>
          <w:rFonts w:ascii="Arial"/>
          <w:color w:val="383838"/>
          <w:spacing w:val="-10"/>
          <w:sz w:val="14"/>
        </w:rPr>
        <w:t> </w:t>
      </w:r>
      <w:r>
        <w:rPr>
          <w:rFonts w:ascii="Arial"/>
          <w:color w:val="383838"/>
          <w:sz w:val="14"/>
        </w:rPr>
        <w:t>Future</w:t>
      </w:r>
      <w:r>
        <w:rPr>
          <w:rFonts w:ascii="Arial"/>
          <w:color w:val="383838"/>
          <w:spacing w:val="-10"/>
          <w:sz w:val="14"/>
        </w:rPr>
        <w:t> </w:t>
      </w:r>
      <w:r>
        <w:rPr>
          <w:rFonts w:ascii="Arial"/>
          <w:color w:val="383838"/>
          <w:sz w:val="14"/>
        </w:rPr>
        <w:t>Land</w:t>
      </w:r>
      <w:r>
        <w:rPr>
          <w:rFonts w:ascii="Arial"/>
          <w:color w:val="383838"/>
          <w:spacing w:val="-10"/>
          <w:sz w:val="14"/>
        </w:rPr>
        <w:t> </w:t>
      </w:r>
      <w:r>
        <w:rPr>
          <w:rFonts w:ascii="Arial"/>
          <w:color w:val="383838"/>
          <w:sz w:val="14"/>
        </w:rPr>
        <w:t>Use</w:t>
      </w:r>
      <w:r>
        <w:rPr>
          <w:rFonts w:ascii="Arial"/>
          <w:color w:val="383838"/>
          <w:spacing w:val="-10"/>
          <w:sz w:val="14"/>
        </w:rPr>
        <w:t> </w:t>
      </w:r>
      <w:r>
        <w:rPr>
          <w:rFonts w:ascii="Arial"/>
          <w:color w:val="383838"/>
          <w:sz w:val="14"/>
        </w:rPr>
        <w:t>Amendment</w:t>
      </w:r>
      <w:r>
        <w:rPr>
          <w:rFonts w:ascii="Arial"/>
          <w:color w:val="383838"/>
          <w:spacing w:val="-9"/>
          <w:sz w:val="14"/>
        </w:rPr>
        <w:t> </w:t>
      </w:r>
      <w:r>
        <w:rPr>
          <w:rFonts w:ascii="Arial"/>
          <w:color w:val="383838"/>
          <w:sz w:val="14"/>
        </w:rPr>
        <w:t>Application</w:t>
      </w:r>
      <w:r>
        <w:rPr>
          <w:rFonts w:ascii="Arial"/>
          <w:color w:val="383838"/>
          <w:spacing w:val="40"/>
          <w:sz w:val="14"/>
        </w:rPr>
        <w:t> </w:t>
      </w:r>
      <w:r>
        <w:rPr>
          <w:rFonts w:ascii="Arial"/>
          <w:color w:val="383838"/>
          <w:sz w:val="14"/>
        </w:rPr>
        <w:t>Revised:</w:t>
      </w:r>
      <w:r>
        <w:rPr>
          <w:rFonts w:ascii="Arial"/>
          <w:color w:val="383838"/>
          <w:spacing w:val="40"/>
          <w:sz w:val="14"/>
        </w:rPr>
        <w:t> </w:t>
      </w:r>
      <w:r>
        <w:rPr>
          <w:rFonts w:ascii="Arial"/>
          <w:color w:val="383838"/>
          <w:sz w:val="14"/>
        </w:rPr>
        <w:t>2</w:t>
      </w:r>
      <w:r>
        <w:rPr>
          <w:rFonts w:ascii="Arial"/>
          <w:color w:val="777777"/>
          <w:sz w:val="14"/>
        </w:rPr>
        <w:t>.</w:t>
      </w:r>
      <w:r>
        <w:rPr>
          <w:rFonts w:ascii="Arial"/>
          <w:color w:val="383838"/>
          <w:sz w:val="14"/>
        </w:rPr>
        <w:t>2</w:t>
      </w:r>
      <w:r>
        <w:rPr>
          <w:rFonts w:ascii="Arial"/>
          <w:color w:val="777777"/>
          <w:sz w:val="14"/>
        </w:rPr>
        <w:t>.</w:t>
      </w:r>
      <w:r>
        <w:rPr>
          <w:rFonts w:ascii="Arial"/>
          <w:color w:val="383838"/>
          <w:sz w:val="14"/>
        </w:rPr>
        <w:t>2024</w:t>
      </w:r>
    </w:p>
    <w:p>
      <w:pPr>
        <w:tabs>
          <w:tab w:pos="3130" w:val="left" w:leader="none"/>
        </w:tabs>
        <w:spacing w:before="96"/>
        <w:ind w:left="0" w:right="797" w:firstLine="0"/>
        <w:jc w:val="right"/>
        <w:rPr>
          <w:rFonts w:ascii="Arial"/>
          <w:sz w:val="14"/>
        </w:rPr>
      </w:pPr>
      <w:r>
        <w:rPr/>
        <w:br w:type="column"/>
      </w:r>
      <w:r>
        <w:rPr>
          <w:rFonts w:ascii="Arial"/>
          <w:color w:val="383838"/>
          <w:w w:val="95"/>
          <w:sz w:val="14"/>
        </w:rPr>
        <w:t>File</w:t>
      </w:r>
      <w:r>
        <w:rPr>
          <w:rFonts w:ascii="Arial"/>
          <w:color w:val="383838"/>
          <w:spacing w:val="-10"/>
          <w:w w:val="95"/>
          <w:sz w:val="14"/>
        </w:rPr>
        <w:t> </w:t>
      </w:r>
      <w:r>
        <w:rPr>
          <w:rFonts w:ascii="Arial"/>
          <w:color w:val="383838"/>
          <w:w w:val="110"/>
          <w:sz w:val="14"/>
        </w:rPr>
        <w:t>No</w:t>
      </w:r>
      <w:r>
        <w:rPr>
          <w:rFonts w:ascii="Arial"/>
          <w:color w:val="646464"/>
          <w:w w:val="110"/>
          <w:sz w:val="14"/>
        </w:rPr>
        <w:t>.</w:t>
      </w:r>
      <w:r>
        <w:rPr>
          <w:rFonts w:ascii="Arial"/>
          <w:color w:val="646464"/>
          <w:spacing w:val="-20"/>
          <w:w w:val="110"/>
          <w:sz w:val="14"/>
        </w:rPr>
        <w:t> </w:t>
      </w:r>
      <w:r>
        <w:rPr>
          <w:rFonts w:ascii="Arial"/>
          <w:color w:val="646464"/>
          <w:sz w:val="14"/>
          <w:u w:val="single" w:color="373737"/>
        </w:rPr>
        <w:tab/>
      </w:r>
      <w:r>
        <w:rPr>
          <w:rFonts w:ascii="Arial"/>
          <w:color w:val="646464"/>
          <w:w w:val="255"/>
          <w:sz w:val="14"/>
          <w:u w:val="none"/>
        </w:rPr>
        <w:t> </w:t>
      </w:r>
      <w:r>
        <w:rPr>
          <w:rFonts w:ascii="Arial"/>
          <w:color w:val="383838"/>
          <w:w w:val="255"/>
          <w:sz w:val="14"/>
          <w:u w:val="none"/>
        </w:rPr>
        <w:t>_</w:t>
      </w:r>
    </w:p>
    <w:p>
      <w:pPr>
        <w:spacing w:before="41"/>
        <w:ind w:left="0" w:right="861" w:firstLine="0"/>
        <w:jc w:val="right"/>
        <w:rPr>
          <w:rFonts w:ascii="Arial"/>
          <w:sz w:val="14"/>
        </w:rPr>
      </w:pPr>
      <w:r>
        <w:rPr>
          <w:rFonts w:ascii="Arial"/>
          <w:color w:val="383838"/>
          <w:spacing w:val="-6"/>
          <w:sz w:val="14"/>
        </w:rPr>
        <w:t>Page 3</w:t>
      </w:r>
      <w:r>
        <w:rPr>
          <w:rFonts w:ascii="Arial"/>
          <w:color w:val="383838"/>
          <w:spacing w:val="-3"/>
          <w:sz w:val="14"/>
        </w:rPr>
        <w:t> </w:t>
      </w:r>
      <w:r>
        <w:rPr>
          <w:rFonts w:ascii="Arial"/>
          <w:color w:val="383838"/>
          <w:spacing w:val="-6"/>
          <w:sz w:val="14"/>
        </w:rPr>
        <w:t>ofS</w:t>
      </w:r>
    </w:p>
    <w:p>
      <w:pPr>
        <w:spacing w:after="0"/>
        <w:jc w:val="right"/>
        <w:rPr>
          <w:rFonts w:ascii="Arial"/>
          <w:sz w:val="14"/>
        </w:rPr>
        <w:sectPr>
          <w:type w:val="continuous"/>
          <w:pgSz w:w="12240" w:h="15840"/>
          <w:pgMar w:header="0" w:footer="500" w:top="0" w:bottom="280" w:left="460" w:right="260"/>
          <w:cols w:num="2" w:equalWidth="0">
            <w:col w:w="6853" w:space="40"/>
            <w:col w:w="4627"/>
          </w:cols>
        </w:sectPr>
      </w:pPr>
    </w:p>
    <w:p>
      <w:pPr>
        <w:spacing w:before="83"/>
        <w:ind w:left="1145" w:right="0" w:firstLine="0"/>
        <w:jc w:val="left"/>
        <w:rPr>
          <w:rFonts w:ascii="Arial"/>
          <w:b/>
          <w:sz w:val="21"/>
        </w:rPr>
      </w:pPr>
      <w:r>
        <w:rPr>
          <w:rFonts w:ascii="Arial"/>
          <w:b/>
          <w:color w:val="2D2D2D"/>
          <w:w w:val="105"/>
          <w:sz w:val="21"/>
        </w:rPr>
        <w:t>VII.</w:t>
      </w:r>
      <w:r>
        <w:rPr>
          <w:rFonts w:ascii="Arial"/>
          <w:b/>
          <w:color w:val="2D2D2D"/>
          <w:spacing w:val="-10"/>
          <w:w w:val="105"/>
          <w:sz w:val="21"/>
        </w:rPr>
        <w:t> </w:t>
      </w:r>
      <w:r>
        <w:rPr>
          <w:rFonts w:ascii="Arial"/>
          <w:b/>
          <w:color w:val="2D2D2D"/>
          <w:w w:val="105"/>
          <w:sz w:val="21"/>
          <w:u w:val="thick" w:color="2D2D2D"/>
        </w:rPr>
        <w:t>Letter</w:t>
      </w:r>
      <w:r>
        <w:rPr>
          <w:rFonts w:ascii="Arial"/>
          <w:b/>
          <w:color w:val="2D2D2D"/>
          <w:spacing w:val="3"/>
          <w:w w:val="105"/>
          <w:sz w:val="21"/>
          <w:u w:val="thick" w:color="2D2D2D"/>
        </w:rPr>
        <w:t> </w:t>
      </w:r>
      <w:r>
        <w:rPr>
          <w:rFonts w:ascii="Arial"/>
          <w:b/>
          <w:color w:val="2D2D2D"/>
          <w:w w:val="105"/>
          <w:sz w:val="21"/>
          <w:u w:val="thick" w:color="2D2D2D"/>
        </w:rPr>
        <w:t>of</w:t>
      </w:r>
      <w:r>
        <w:rPr>
          <w:rFonts w:ascii="Arial"/>
          <w:b/>
          <w:color w:val="2D2D2D"/>
          <w:spacing w:val="3"/>
          <w:w w:val="105"/>
          <w:sz w:val="21"/>
          <w:u w:val="thick" w:color="2D2D2D"/>
        </w:rPr>
        <w:t> </w:t>
      </w:r>
      <w:r>
        <w:rPr>
          <w:rFonts w:ascii="Arial"/>
          <w:b/>
          <w:color w:val="2D2D2D"/>
          <w:spacing w:val="-2"/>
          <w:w w:val="105"/>
          <w:sz w:val="21"/>
          <w:u w:val="thick" w:color="2D2D2D"/>
        </w:rPr>
        <w:t>Authorization</w:t>
      </w:r>
    </w:p>
    <w:p>
      <w:pPr>
        <w:tabs>
          <w:tab w:pos="3970" w:val="left" w:leader="none"/>
          <w:tab w:pos="9916" w:val="left" w:leader="none"/>
        </w:tabs>
        <w:spacing w:line="350" w:lineRule="auto" w:before="190"/>
        <w:ind w:left="4020" w:right="1161" w:hanging="2562"/>
        <w:jc w:val="left"/>
        <w:rPr>
          <w:rFonts w:ascii="Arial"/>
          <w:sz w:val="18"/>
        </w:rPr>
      </w:pPr>
      <w:r>
        <w:rPr/>
        <w:drawing>
          <wp:anchor distT="0" distB="0" distL="0" distR="0" allowOverlap="1" layoutInCell="1" locked="0" behindDoc="1" simplePos="0" relativeHeight="480069632">
            <wp:simplePos x="0" y="0"/>
            <wp:positionH relativeFrom="page">
              <wp:posOffset>1868302</wp:posOffset>
            </wp:positionH>
            <wp:positionV relativeFrom="paragraph">
              <wp:posOffset>273793</wp:posOffset>
            </wp:positionV>
            <wp:extent cx="940256" cy="329583"/>
            <wp:effectExtent l="0" t="0" r="0" b="0"/>
            <wp:wrapNone/>
            <wp:docPr id="1359" name="Image 1359"/>
            <wp:cNvGraphicFramePr>
              <a:graphicFrameLocks/>
            </wp:cNvGraphicFramePr>
            <a:graphic>
              <a:graphicData uri="http://schemas.openxmlformats.org/drawingml/2006/picture">
                <pic:pic>
                  <pic:nvPicPr>
                    <pic:cNvPr id="1359" name="Image 1359"/>
                    <pic:cNvPicPr/>
                  </pic:nvPicPr>
                  <pic:blipFill>
                    <a:blip r:embed="rId147" cstate="print"/>
                    <a:stretch>
                      <a:fillRect/>
                    </a:stretch>
                  </pic:blipFill>
                  <pic:spPr>
                    <a:xfrm>
                      <a:off x="0" y="0"/>
                      <a:ext cx="940256" cy="329583"/>
                    </a:xfrm>
                    <a:prstGeom prst="rect">
                      <a:avLst/>
                    </a:prstGeom>
                  </pic:spPr>
                </pic:pic>
              </a:graphicData>
            </a:graphic>
          </wp:anchor>
        </w:drawing>
      </w:r>
      <w:r>
        <w:rPr>
          <w:rFonts w:ascii="Arial"/>
          <w:color w:val="424242"/>
          <w:w w:val="105"/>
          <w:sz w:val="17"/>
        </w:rPr>
        <w:t>As</w:t>
      </w:r>
      <w:r>
        <w:rPr>
          <w:rFonts w:ascii="Arial"/>
          <w:color w:val="424242"/>
          <w:spacing w:val="40"/>
          <w:w w:val="105"/>
          <w:sz w:val="17"/>
        </w:rPr>
        <w:t> </w:t>
      </w:r>
      <w:r>
        <w:rPr>
          <w:rFonts w:ascii="Arial"/>
          <w:color w:val="424242"/>
          <w:w w:val="105"/>
          <w:sz w:val="18"/>
        </w:rPr>
        <w:t>fee</w:t>
      </w:r>
      <w:r>
        <w:rPr>
          <w:rFonts w:ascii="Arial"/>
          <w:color w:val="424242"/>
          <w:spacing w:val="40"/>
          <w:w w:val="105"/>
          <w:sz w:val="18"/>
        </w:rPr>
        <w:t> </w:t>
      </w:r>
      <w:r>
        <w:rPr>
          <w:rFonts w:ascii="Arial"/>
          <w:color w:val="2D2D2D"/>
          <w:w w:val="105"/>
          <w:sz w:val="18"/>
        </w:rPr>
        <w:t>simp</w:t>
      </w:r>
      <w:r>
        <w:rPr>
          <w:rFonts w:ascii="Arial"/>
          <w:color w:val="2D2D2D"/>
          <w:spacing w:val="80"/>
          <w:w w:val="145"/>
          <w:sz w:val="18"/>
        </w:rPr>
        <w:t> </w:t>
      </w:r>
      <w:r>
        <w:rPr>
          <w:rFonts w:ascii="Arial"/>
          <w:color w:val="424242"/>
          <w:w w:val="145"/>
          <w:sz w:val="11"/>
        </w:rPr>
        <w:t>...o.,mn,,r-r</w:t>
      </w:r>
      <w:r>
        <w:rPr>
          <w:rFonts w:ascii="Arial"/>
          <w:color w:val="424242"/>
          <w:w w:val="145"/>
          <w:sz w:val="11"/>
        </w:rPr>
        <w:t> th</w:t>
      </w:r>
      <w:r>
        <w:rPr>
          <w:rFonts w:ascii="Arial"/>
          <w:color w:val="424242"/>
          <w:sz w:val="11"/>
        </w:rPr>
        <w:tab/>
      </w:r>
      <w:r>
        <w:rPr>
          <w:rFonts w:ascii="Arial"/>
          <w:color w:val="2D2D2D"/>
          <w:w w:val="105"/>
          <w:sz w:val="18"/>
        </w:rPr>
        <w:t>ubject</w:t>
      </w:r>
      <w:r>
        <w:rPr>
          <w:rFonts w:ascii="Arial"/>
          <w:color w:val="2D2D2D"/>
          <w:spacing w:val="15"/>
          <w:w w:val="105"/>
          <w:sz w:val="18"/>
        </w:rPr>
        <w:t> </w:t>
      </w:r>
      <w:r>
        <w:rPr>
          <w:rFonts w:ascii="Arial"/>
          <w:color w:val="2D2D2D"/>
          <w:w w:val="105"/>
          <w:sz w:val="18"/>
        </w:rPr>
        <w:t>property</w:t>
      </w:r>
      <w:r>
        <w:rPr>
          <w:rFonts w:ascii="Arial"/>
          <w:color w:val="2D2D2D"/>
          <w:spacing w:val="14"/>
          <w:w w:val="105"/>
          <w:sz w:val="18"/>
        </w:rPr>
        <w:t> </w:t>
      </w:r>
      <w:r>
        <w:rPr>
          <w:rFonts w:ascii="Arial"/>
          <w:color w:val="424242"/>
          <w:w w:val="105"/>
          <w:sz w:val="18"/>
        </w:rPr>
        <w:t>that</w:t>
      </w:r>
      <w:r>
        <w:rPr>
          <w:rFonts w:ascii="Arial"/>
          <w:color w:val="424242"/>
          <w:spacing w:val="13"/>
          <w:w w:val="105"/>
          <w:sz w:val="18"/>
        </w:rPr>
        <w:t> </w:t>
      </w:r>
      <w:r>
        <w:rPr>
          <w:rFonts w:ascii="Arial"/>
          <w:color w:val="2D2D2D"/>
          <w:w w:val="105"/>
          <w:sz w:val="18"/>
        </w:rPr>
        <w:t>is</w:t>
      </w:r>
      <w:r>
        <w:rPr>
          <w:rFonts w:ascii="Arial"/>
          <w:color w:val="2D2D2D"/>
          <w:w w:val="105"/>
          <w:sz w:val="18"/>
        </w:rPr>
        <w:t> </w:t>
      </w:r>
      <w:r>
        <w:rPr>
          <w:rFonts w:ascii="Arial"/>
          <w:color w:val="424242"/>
          <w:w w:val="105"/>
          <w:sz w:val="18"/>
        </w:rPr>
        <w:t>identified</w:t>
      </w:r>
      <w:r>
        <w:rPr>
          <w:rFonts w:ascii="Arial"/>
          <w:color w:val="424242"/>
          <w:spacing w:val="13"/>
          <w:w w:val="105"/>
          <w:sz w:val="18"/>
        </w:rPr>
        <w:t> </w:t>
      </w:r>
      <w:r>
        <w:rPr>
          <w:rFonts w:ascii="Arial"/>
          <w:color w:val="2D2D2D"/>
          <w:w w:val="105"/>
          <w:sz w:val="18"/>
        </w:rPr>
        <w:t>as</w:t>
      </w:r>
      <w:r>
        <w:rPr>
          <w:rFonts w:ascii="Arial"/>
          <w:color w:val="2D2D2D"/>
          <w:spacing w:val="13"/>
          <w:w w:val="105"/>
          <w:sz w:val="18"/>
        </w:rPr>
        <w:t> </w:t>
      </w:r>
      <w:r>
        <w:rPr>
          <w:rFonts w:ascii="Arial"/>
          <w:color w:val="2D2D2D"/>
          <w:w w:val="105"/>
          <w:sz w:val="18"/>
        </w:rPr>
        <w:t>Property</w:t>
      </w:r>
      <w:r>
        <w:rPr>
          <w:rFonts w:ascii="Arial"/>
          <w:color w:val="2D2D2D"/>
          <w:spacing w:val="51"/>
          <w:w w:val="105"/>
          <w:sz w:val="18"/>
        </w:rPr>
        <w:t> </w:t>
      </w:r>
      <w:r>
        <w:rPr>
          <w:rFonts w:ascii="Arial"/>
          <w:color w:val="424242"/>
          <w:w w:val="105"/>
          <w:sz w:val="18"/>
        </w:rPr>
        <w:t>Identification</w:t>
      </w:r>
      <w:r>
        <w:rPr>
          <w:rFonts w:ascii="Arial"/>
          <w:color w:val="424242"/>
          <w:spacing w:val="34"/>
          <w:w w:val="105"/>
          <w:sz w:val="18"/>
        </w:rPr>
        <w:t> </w:t>
      </w:r>
      <w:r>
        <w:rPr>
          <w:rFonts w:ascii="Arial"/>
          <w:color w:val="2D2D2D"/>
          <w:w w:val="105"/>
          <w:sz w:val="18"/>
        </w:rPr>
        <w:t>Number(s)</w:t>
      </w:r>
      <w:r>
        <w:rPr>
          <w:rFonts w:ascii="Arial"/>
          <w:color w:val="2D2D2D"/>
          <w:spacing w:val="-1"/>
          <w:w w:val="105"/>
          <w:sz w:val="18"/>
        </w:rPr>
        <w:t> </w:t>
      </w:r>
      <w:r>
        <w:rPr>
          <w:rFonts w:ascii="Arial"/>
          <w:color w:val="2D2D2D"/>
          <w:w w:val="105"/>
          <w:sz w:val="18"/>
        </w:rPr>
        <w:t>(PIN) </w:t>
      </w:r>
      <w:r>
        <w:rPr>
          <w:rFonts w:ascii="Arial"/>
          <w:color w:val="2D2D2D"/>
          <w:w w:val="105"/>
          <w:sz w:val="18"/>
          <w:u w:val="thick" w:color="2D2D2D"/>
        </w:rPr>
        <w:t>200044-25002</w:t>
      </w:r>
      <w:r>
        <w:rPr>
          <w:rFonts w:ascii="Arial"/>
          <w:color w:val="2D2D2D"/>
          <w:spacing w:val="22"/>
          <w:w w:val="105"/>
          <w:sz w:val="18"/>
          <w:u w:val="thick" w:color="2D2D2D"/>
        </w:rPr>
        <w:t> </w:t>
      </w:r>
      <w:r>
        <w:rPr>
          <w:rFonts w:ascii="Arial"/>
          <w:i/>
          <w:color w:val="2D2D2D"/>
          <w:w w:val="105"/>
          <w:sz w:val="18"/>
          <w:u w:val="thick" w:color="2D2D2D"/>
        </w:rPr>
        <w:t>I</w:t>
      </w:r>
      <w:r>
        <w:rPr>
          <w:rFonts w:ascii="Arial"/>
          <w:i/>
          <w:color w:val="2D2D2D"/>
          <w:spacing w:val="35"/>
          <w:w w:val="105"/>
          <w:sz w:val="18"/>
          <w:u w:val="thick" w:color="2D2D2D"/>
        </w:rPr>
        <w:t> </w:t>
      </w:r>
      <w:r>
        <w:rPr>
          <w:rFonts w:ascii="Arial"/>
          <w:color w:val="2D2D2D"/>
          <w:w w:val="105"/>
          <w:sz w:val="18"/>
          <w:u w:val="thick" w:color="2D2D2D"/>
        </w:rPr>
        <w:t>200044-24003</w:t>
      </w:r>
      <w:r>
        <w:rPr>
          <w:rFonts w:ascii="Arial"/>
          <w:color w:val="2D2D2D"/>
          <w:spacing w:val="29"/>
          <w:w w:val="105"/>
          <w:sz w:val="18"/>
          <w:u w:val="thick" w:color="2D2D2D"/>
        </w:rPr>
        <w:t> </w:t>
      </w:r>
      <w:r>
        <w:rPr>
          <w:rFonts w:ascii="Arial"/>
          <w:color w:val="424242"/>
          <w:w w:val="105"/>
          <w:sz w:val="18"/>
          <w:u w:val="thick" w:color="2D2D2D"/>
        </w:rPr>
        <w:t>/</w:t>
      </w:r>
      <w:r>
        <w:rPr>
          <w:rFonts w:ascii="Arial"/>
          <w:color w:val="424242"/>
          <w:spacing w:val="25"/>
          <w:w w:val="105"/>
          <w:sz w:val="18"/>
          <w:u w:val="thick" w:color="2D2D2D"/>
        </w:rPr>
        <w:t> </w:t>
      </w:r>
      <w:r>
        <w:rPr>
          <w:rFonts w:ascii="Arial"/>
          <w:color w:val="2D2D2D"/>
          <w:w w:val="105"/>
          <w:sz w:val="18"/>
          <w:u w:val="thick" w:color="2D2D2D"/>
        </w:rPr>
        <w:t>200044-</w:t>
      </w:r>
      <w:r>
        <w:rPr>
          <w:rFonts w:ascii="Arial"/>
          <w:color w:val="2D2D2D"/>
          <w:spacing w:val="-2"/>
          <w:w w:val="105"/>
          <w:sz w:val="18"/>
          <w:u w:val="thick" w:color="2D2D2D"/>
        </w:rPr>
        <w:t>24002</w:t>
      </w:r>
      <w:r>
        <w:rPr>
          <w:rFonts w:ascii="Arial"/>
          <w:color w:val="2D2D2D"/>
          <w:sz w:val="18"/>
          <w:u w:val="none"/>
        </w:rPr>
        <w:tab/>
      </w:r>
      <w:r>
        <w:rPr>
          <w:rFonts w:ascii="Arial"/>
          <w:color w:val="2D2D2D"/>
          <w:w w:val="65"/>
          <w:sz w:val="18"/>
          <w:u w:val="none"/>
        </w:rPr>
        <w:t>(</w:t>
      </w:r>
      <w:r>
        <w:rPr>
          <w:rFonts w:ascii="Arial"/>
          <w:color w:val="2D2D2D"/>
          <w:spacing w:val="71"/>
          <w:sz w:val="18"/>
          <w:u w:val="none"/>
        </w:rPr>
        <w:t> </w:t>
      </w:r>
      <w:r>
        <w:rPr>
          <w:rFonts w:ascii="Arial"/>
          <w:color w:val="2D2D2D"/>
          <w:spacing w:val="-7"/>
          <w:sz w:val="18"/>
          <w:u w:val="none"/>
        </w:rPr>
        <w:t>we)</w:t>
      </w:r>
    </w:p>
    <w:p>
      <w:pPr>
        <w:tabs>
          <w:tab w:pos="3640" w:val="left" w:leader="none"/>
          <w:tab w:pos="7034" w:val="left" w:leader="none"/>
          <w:tab w:pos="8036" w:val="left" w:leader="none"/>
          <w:tab w:pos="9063" w:val="left" w:leader="none"/>
        </w:tabs>
        <w:spacing w:before="38"/>
        <w:ind w:left="303" w:right="0" w:firstLine="0"/>
        <w:jc w:val="center"/>
        <w:rPr>
          <w:rFonts w:ascii="Arial"/>
          <w:sz w:val="18"/>
        </w:rPr>
      </w:pPr>
      <w:r>
        <w:rPr/>
        <mc:AlternateContent>
          <mc:Choice Requires="wps">
            <w:drawing>
              <wp:anchor distT="0" distB="0" distL="0" distR="0" allowOverlap="1" layoutInCell="1" locked="0" behindDoc="0" simplePos="0" relativeHeight="15843840">
                <wp:simplePos x="0" y="0"/>
                <wp:positionH relativeFrom="page">
                  <wp:posOffset>1990414</wp:posOffset>
                </wp:positionH>
                <wp:positionV relativeFrom="paragraph">
                  <wp:posOffset>202697</wp:posOffset>
                </wp:positionV>
                <wp:extent cx="3199765" cy="1270"/>
                <wp:effectExtent l="0" t="0" r="0" b="0"/>
                <wp:wrapNone/>
                <wp:docPr id="1360" name="Graphic 1360"/>
                <wp:cNvGraphicFramePr>
                  <a:graphicFrameLocks/>
                </wp:cNvGraphicFramePr>
                <a:graphic>
                  <a:graphicData uri="http://schemas.microsoft.com/office/word/2010/wordprocessingShape">
                    <wps:wsp>
                      <wps:cNvPr id="1360" name="Graphic 1360"/>
                      <wps:cNvSpPr/>
                      <wps:spPr>
                        <a:xfrm>
                          <a:off x="0" y="0"/>
                          <a:ext cx="3199765" cy="1270"/>
                        </a:xfrm>
                        <a:custGeom>
                          <a:avLst/>
                          <a:gdLst/>
                          <a:ahLst/>
                          <a:cxnLst/>
                          <a:rect l="l" t="t" r="r" b="b"/>
                          <a:pathLst>
                            <a:path w="3199765" h="0">
                              <a:moveTo>
                                <a:pt x="0" y="0"/>
                              </a:moveTo>
                              <a:lnTo>
                                <a:pt x="319931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3840" from="156.725525pt,15.96041pt" to="408.640168pt,15.96041pt" stroked="true" strokeweight=".720873pt" strokecolor="#000000">
                <v:stroke dashstyle="solid"/>
                <w10:wrap type="none"/>
              </v:line>
            </w:pict>
          </mc:Fallback>
        </mc:AlternateContent>
      </w:r>
      <w:r>
        <w:rPr>
          <w:rFonts w:ascii="Arial"/>
          <w:color w:val="2D2D2D"/>
          <w:spacing w:val="-2"/>
          <w:sz w:val="18"/>
        </w:rPr>
        <w:t>authorize</w:t>
      </w:r>
      <w:r>
        <w:rPr>
          <w:rFonts w:ascii="Arial"/>
          <w:color w:val="2D2D2D"/>
          <w:sz w:val="18"/>
        </w:rPr>
        <w:tab/>
      </w:r>
      <w:r>
        <w:rPr>
          <w:rFonts w:ascii="Arial"/>
          <w:color w:val="2D2D2D"/>
          <w:spacing w:val="-2"/>
          <w:position w:val="7"/>
          <w:sz w:val="21"/>
        </w:rPr>
        <w:t>Jeff</w:t>
      </w:r>
      <w:r>
        <w:rPr>
          <w:rFonts w:ascii="Arial"/>
          <w:color w:val="2D2D2D"/>
          <w:spacing w:val="-13"/>
          <w:position w:val="7"/>
          <w:sz w:val="21"/>
        </w:rPr>
        <w:t> </w:t>
      </w:r>
      <w:r>
        <w:rPr>
          <w:rFonts w:ascii="Arial"/>
          <w:color w:val="2D2D2D"/>
          <w:spacing w:val="-2"/>
          <w:position w:val="7"/>
          <w:sz w:val="21"/>
        </w:rPr>
        <w:t>Jepson</w:t>
      </w:r>
      <w:r>
        <w:rPr>
          <w:rFonts w:ascii="Arial"/>
          <w:color w:val="2D2D2D"/>
          <w:position w:val="7"/>
          <w:sz w:val="21"/>
        </w:rPr>
        <w:tab/>
      </w:r>
      <w:r>
        <w:rPr>
          <w:rFonts w:ascii="Arial"/>
          <w:color w:val="2D2D2D"/>
          <w:spacing w:val="-2"/>
          <w:position w:val="1"/>
          <w:sz w:val="18"/>
        </w:rPr>
        <w:t>(Agent</w:t>
      </w:r>
      <w:r>
        <w:rPr>
          <w:rFonts w:ascii="Arial"/>
          <w:color w:val="2D2D2D"/>
          <w:position w:val="1"/>
          <w:sz w:val="18"/>
        </w:rPr>
        <w:tab/>
      </w:r>
      <w:r>
        <w:rPr>
          <w:rFonts w:ascii="Arial"/>
          <w:color w:val="2D2D2D"/>
          <w:spacing w:val="-2"/>
          <w:position w:val="1"/>
          <w:sz w:val="18"/>
        </w:rPr>
        <w:t>Name)</w:t>
      </w:r>
      <w:r>
        <w:rPr>
          <w:rFonts w:ascii="Arial"/>
          <w:color w:val="2D2D2D"/>
          <w:position w:val="1"/>
          <w:sz w:val="18"/>
        </w:rPr>
        <w:tab/>
      </w:r>
      <w:r>
        <w:rPr>
          <w:rFonts w:ascii="Arial"/>
          <w:color w:val="2D2D2D"/>
          <w:spacing w:val="-5"/>
          <w:sz w:val="18"/>
        </w:rPr>
        <w:t>of</w:t>
      </w:r>
    </w:p>
    <w:p>
      <w:pPr>
        <w:spacing w:after="0"/>
        <w:jc w:val="center"/>
        <w:rPr>
          <w:rFonts w:ascii="Arial"/>
          <w:sz w:val="18"/>
        </w:rPr>
        <w:sectPr>
          <w:pgSz w:w="12240" w:h="15840"/>
          <w:pgMar w:header="0" w:footer="500" w:top="1580" w:bottom="700" w:left="460" w:right="260"/>
        </w:sectPr>
      </w:pPr>
    </w:p>
    <w:p>
      <w:pPr>
        <w:tabs>
          <w:tab w:pos="2633" w:val="left" w:leader="none"/>
          <w:tab w:pos="6110" w:val="left" w:leader="none"/>
        </w:tabs>
        <w:spacing w:before="110"/>
        <w:ind w:left="1456" w:right="0" w:firstLine="0"/>
        <w:jc w:val="left"/>
        <w:rPr>
          <w:rFonts w:ascii="Arial"/>
          <w:sz w:val="21"/>
        </w:rPr>
      </w:pPr>
      <w:r>
        <w:rPr>
          <w:rFonts w:ascii="Arial"/>
          <w:color w:val="2D2D2D"/>
          <w:sz w:val="21"/>
          <w:u w:val="single" w:color="555555"/>
        </w:rPr>
        <w:tab/>
      </w:r>
      <w:r>
        <w:rPr>
          <w:rFonts w:ascii="Arial"/>
          <w:color w:val="2D2D2D"/>
          <w:spacing w:val="-2"/>
          <w:w w:val="60"/>
          <w:sz w:val="21"/>
          <w:u w:val="single" w:color="555555"/>
        </w:rPr>
        <w:t>E</w:t>
      </w:r>
      <w:r>
        <w:rPr>
          <w:rFonts w:ascii="Arial"/>
          <w:color w:val="2D2D2D"/>
          <w:spacing w:val="-2"/>
          <w:w w:val="60"/>
          <w:sz w:val="21"/>
          <w:u w:val="none"/>
        </w:rPr>
        <w:t>_v_a</w:t>
      </w:r>
      <w:r>
        <w:rPr>
          <w:rFonts w:ascii="Arial"/>
          <w:color w:val="0F0F0F"/>
          <w:spacing w:val="-2"/>
          <w:w w:val="60"/>
          <w:sz w:val="21"/>
          <w:u w:val="none"/>
        </w:rPr>
        <w:t>_</w:t>
      </w:r>
      <w:r>
        <w:rPr>
          <w:rFonts w:ascii="Arial"/>
          <w:color w:val="2D2D2D"/>
          <w:spacing w:val="-2"/>
          <w:w w:val="60"/>
          <w:sz w:val="21"/>
          <w:u w:val="none"/>
        </w:rPr>
        <w:t>n</w:t>
      </w:r>
      <w:r>
        <w:rPr>
          <w:rFonts w:ascii="Arial"/>
          <w:color w:val="0F0F0F"/>
          <w:spacing w:val="-2"/>
          <w:w w:val="60"/>
          <w:sz w:val="21"/>
          <w:u w:val="none"/>
        </w:rPr>
        <w:t>_</w:t>
      </w:r>
      <w:r>
        <w:rPr>
          <w:rFonts w:ascii="Arial"/>
          <w:color w:val="2D2D2D"/>
          <w:spacing w:val="-2"/>
          <w:w w:val="60"/>
          <w:sz w:val="21"/>
          <w:u w:val="none"/>
        </w:rPr>
        <w:t>s</w:t>
      </w:r>
      <w:r>
        <w:rPr>
          <w:rFonts w:ascii="Arial"/>
          <w:color w:val="0F0F0F"/>
          <w:spacing w:val="-2"/>
          <w:w w:val="60"/>
          <w:sz w:val="21"/>
          <w:u w:val="none"/>
        </w:rPr>
        <w:t>_</w:t>
      </w:r>
      <w:r>
        <w:rPr>
          <w:rFonts w:ascii="Arial"/>
          <w:color w:val="2D2D2D"/>
          <w:spacing w:val="-2"/>
          <w:w w:val="60"/>
          <w:sz w:val="21"/>
          <w:u w:val="none"/>
        </w:rPr>
        <w:t>G</w:t>
      </w:r>
      <w:r>
        <w:rPr>
          <w:rFonts w:ascii="Arial"/>
          <w:color w:val="0F0F0F"/>
          <w:spacing w:val="-2"/>
          <w:w w:val="60"/>
          <w:sz w:val="21"/>
          <w:u w:val="none"/>
        </w:rPr>
        <w:t>_</w:t>
      </w:r>
      <w:r>
        <w:rPr>
          <w:rFonts w:ascii="Arial"/>
          <w:color w:val="2D2D2D"/>
          <w:spacing w:val="-2"/>
          <w:w w:val="60"/>
          <w:sz w:val="21"/>
          <w:u w:val="none"/>
        </w:rPr>
        <w:t>e_n_e_r_a_l</w:t>
      </w:r>
      <w:r>
        <w:rPr>
          <w:rFonts w:ascii="Arial"/>
          <w:color w:val="424242"/>
          <w:spacing w:val="-2"/>
          <w:w w:val="60"/>
          <w:sz w:val="21"/>
          <w:u w:val="none"/>
        </w:rPr>
        <w:t>_C_o_n_tr_a_c_to_r_s</w:t>
      </w:r>
      <w:r>
        <w:rPr>
          <w:rFonts w:ascii="Arial"/>
          <w:color w:val="424242"/>
          <w:sz w:val="21"/>
          <w:u w:val="single" w:color="2C2C2C"/>
        </w:rPr>
        <w:tab/>
      </w:r>
    </w:p>
    <w:p>
      <w:pPr>
        <w:spacing w:before="139"/>
        <w:ind w:left="138" w:right="0" w:firstLine="0"/>
        <w:jc w:val="left"/>
        <w:rPr>
          <w:rFonts w:ascii="Arial"/>
          <w:sz w:val="18"/>
        </w:rPr>
      </w:pPr>
      <w:r>
        <w:rPr/>
        <w:br w:type="column"/>
      </w:r>
      <w:r>
        <w:rPr>
          <w:rFonts w:ascii="Arial"/>
          <w:color w:val="2D2D2D"/>
          <w:sz w:val="18"/>
        </w:rPr>
        <w:t>(Firm</w:t>
      </w:r>
      <w:r>
        <w:rPr>
          <w:rFonts w:ascii="Arial"/>
          <w:color w:val="2D2D2D"/>
          <w:spacing w:val="33"/>
          <w:sz w:val="18"/>
        </w:rPr>
        <w:t> </w:t>
      </w:r>
      <w:r>
        <w:rPr>
          <w:rFonts w:ascii="Arial"/>
          <w:color w:val="2D2D2D"/>
          <w:sz w:val="18"/>
        </w:rPr>
        <w:t>or</w:t>
      </w:r>
      <w:r>
        <w:rPr>
          <w:rFonts w:ascii="Arial"/>
          <w:color w:val="2D2D2D"/>
          <w:spacing w:val="44"/>
          <w:sz w:val="18"/>
        </w:rPr>
        <w:t> </w:t>
      </w:r>
      <w:r>
        <w:rPr>
          <w:rFonts w:ascii="Arial"/>
          <w:color w:val="2D2D2D"/>
          <w:sz w:val="18"/>
        </w:rPr>
        <w:t>Agency,</w:t>
      </w:r>
      <w:r>
        <w:rPr>
          <w:rFonts w:ascii="Arial"/>
          <w:color w:val="2D2D2D"/>
          <w:spacing w:val="-6"/>
          <w:sz w:val="18"/>
        </w:rPr>
        <w:t> </w:t>
      </w:r>
      <w:r>
        <w:rPr>
          <w:rFonts w:ascii="Arial"/>
          <w:color w:val="2D2D2D"/>
          <w:sz w:val="18"/>
        </w:rPr>
        <w:t>if</w:t>
      </w:r>
      <w:r>
        <w:rPr>
          <w:rFonts w:ascii="Arial"/>
          <w:color w:val="2D2D2D"/>
          <w:spacing w:val="46"/>
          <w:sz w:val="18"/>
        </w:rPr>
        <w:t> </w:t>
      </w:r>
      <w:r>
        <w:rPr>
          <w:rFonts w:ascii="Arial"/>
          <w:color w:val="2D2D2D"/>
          <w:sz w:val="18"/>
        </w:rPr>
        <w:t>applicable)</w:t>
      </w:r>
      <w:r>
        <w:rPr>
          <w:rFonts w:ascii="Arial"/>
          <w:color w:val="2D2D2D"/>
          <w:spacing w:val="41"/>
          <w:sz w:val="18"/>
        </w:rPr>
        <w:t> </w:t>
      </w:r>
      <w:r>
        <w:rPr>
          <w:rFonts w:ascii="Arial"/>
          <w:color w:val="2D2D2D"/>
          <w:sz w:val="18"/>
        </w:rPr>
        <w:t>to</w:t>
      </w:r>
      <w:r>
        <w:rPr>
          <w:rFonts w:ascii="Arial"/>
          <w:color w:val="2D2D2D"/>
          <w:spacing w:val="49"/>
          <w:sz w:val="18"/>
        </w:rPr>
        <w:t> </w:t>
      </w:r>
      <w:r>
        <w:rPr>
          <w:rFonts w:ascii="Arial"/>
          <w:color w:val="2D2D2D"/>
          <w:sz w:val="18"/>
        </w:rPr>
        <w:t>serve</w:t>
      </w:r>
      <w:r>
        <w:rPr>
          <w:rFonts w:ascii="Arial"/>
          <w:color w:val="2D2D2D"/>
          <w:spacing w:val="19"/>
          <w:sz w:val="18"/>
        </w:rPr>
        <w:t> </w:t>
      </w:r>
      <w:r>
        <w:rPr>
          <w:rFonts w:ascii="Arial"/>
          <w:color w:val="2D2D2D"/>
          <w:sz w:val="18"/>
        </w:rPr>
        <w:t>as</w:t>
      </w:r>
      <w:r>
        <w:rPr>
          <w:rFonts w:ascii="Arial"/>
          <w:color w:val="2D2D2D"/>
          <w:spacing w:val="16"/>
          <w:sz w:val="18"/>
        </w:rPr>
        <w:t> </w:t>
      </w:r>
      <w:r>
        <w:rPr>
          <w:rFonts w:ascii="Arial"/>
          <w:color w:val="2D2D2D"/>
          <w:spacing w:val="-2"/>
          <w:sz w:val="18"/>
        </w:rPr>
        <w:t>agent</w:t>
      </w:r>
    </w:p>
    <w:p>
      <w:pPr>
        <w:spacing w:after="0"/>
        <w:jc w:val="left"/>
        <w:rPr>
          <w:rFonts w:ascii="Arial"/>
          <w:sz w:val="18"/>
        </w:rPr>
        <w:sectPr>
          <w:type w:val="continuous"/>
          <w:pgSz w:w="12240" w:h="15840"/>
          <w:pgMar w:header="0" w:footer="500" w:top="0" w:bottom="280" w:left="460" w:right="260"/>
          <w:cols w:num="2" w:equalWidth="0">
            <w:col w:w="6111" w:space="40"/>
            <w:col w:w="5369"/>
          </w:cols>
        </w:sectPr>
      </w:pPr>
    </w:p>
    <w:p>
      <w:pPr>
        <w:spacing w:line="422" w:lineRule="auto" w:before="172"/>
        <w:ind w:left="1446" w:right="1147" w:firstLine="0"/>
        <w:jc w:val="both"/>
        <w:rPr>
          <w:rFonts w:ascii="Arial"/>
          <w:sz w:val="18"/>
        </w:rPr>
      </w:pPr>
      <w:r>
        <w:rPr>
          <w:rFonts w:ascii="Arial"/>
          <w:color w:val="2D2D2D"/>
          <w:sz w:val="18"/>
        </w:rPr>
        <w:t>on my (our) behalf for the purpose of making and executing this application for the proposed request</w:t>
      </w:r>
      <w:r>
        <w:rPr>
          <w:rFonts w:ascii="Arial"/>
          <w:color w:val="565656"/>
          <w:sz w:val="18"/>
        </w:rPr>
        <w:t>. </w:t>
      </w:r>
      <w:r>
        <w:rPr>
          <w:rFonts w:ascii="Arial"/>
          <w:color w:val="2D2D2D"/>
          <w:sz w:val="18"/>
        </w:rPr>
        <w:t>I (we) understand that any</w:t>
      </w:r>
      <w:r>
        <w:rPr>
          <w:rFonts w:ascii="Arial"/>
          <w:color w:val="2D2D2D"/>
          <w:spacing w:val="40"/>
          <w:sz w:val="18"/>
        </w:rPr>
        <w:t> </w:t>
      </w:r>
      <w:r>
        <w:rPr>
          <w:rFonts w:ascii="Arial"/>
          <w:color w:val="2D2D2D"/>
          <w:sz w:val="18"/>
        </w:rPr>
        <w:t>representations(s)</w:t>
      </w:r>
      <w:r>
        <w:rPr>
          <w:rFonts w:ascii="Arial"/>
          <w:color w:val="2D2D2D"/>
          <w:spacing w:val="-11"/>
          <w:sz w:val="18"/>
        </w:rPr>
        <w:t> </w:t>
      </w:r>
      <w:r>
        <w:rPr>
          <w:rFonts w:ascii="Arial"/>
          <w:color w:val="2D2D2D"/>
          <w:sz w:val="18"/>
        </w:rPr>
        <w:t>made</w:t>
      </w:r>
      <w:r>
        <w:rPr>
          <w:rFonts w:ascii="Arial"/>
          <w:color w:val="2D2D2D"/>
          <w:spacing w:val="35"/>
          <w:sz w:val="18"/>
        </w:rPr>
        <w:t> </w:t>
      </w:r>
      <w:r>
        <w:rPr>
          <w:rFonts w:ascii="Arial"/>
          <w:color w:val="2D2D2D"/>
          <w:sz w:val="18"/>
        </w:rPr>
        <w:t>on</w:t>
      </w:r>
      <w:r>
        <w:rPr>
          <w:rFonts w:ascii="Arial"/>
          <w:color w:val="2D2D2D"/>
          <w:spacing w:val="-2"/>
          <w:sz w:val="18"/>
        </w:rPr>
        <w:t> </w:t>
      </w:r>
      <w:r>
        <w:rPr>
          <w:rFonts w:ascii="Arial"/>
          <w:color w:val="2D2D2D"/>
          <w:sz w:val="18"/>
        </w:rPr>
        <w:t>my (our)</w:t>
      </w:r>
      <w:r>
        <w:rPr>
          <w:rFonts w:ascii="Arial"/>
          <w:color w:val="2D2D2D"/>
          <w:spacing w:val="34"/>
          <w:sz w:val="18"/>
        </w:rPr>
        <w:t> </w:t>
      </w:r>
      <w:r>
        <w:rPr>
          <w:rFonts w:ascii="Arial"/>
          <w:color w:val="2D2D2D"/>
          <w:sz w:val="18"/>
        </w:rPr>
        <w:t>behalf,</w:t>
      </w:r>
      <w:r>
        <w:rPr>
          <w:rFonts w:ascii="Arial"/>
          <w:color w:val="2D2D2D"/>
          <w:spacing w:val="-1"/>
          <w:sz w:val="18"/>
        </w:rPr>
        <w:t> </w:t>
      </w:r>
      <w:r>
        <w:rPr>
          <w:rFonts w:ascii="Arial"/>
          <w:color w:val="2D2D2D"/>
          <w:sz w:val="18"/>
        </w:rPr>
        <w:t>by</w:t>
      </w:r>
      <w:r>
        <w:rPr>
          <w:rFonts w:ascii="Arial"/>
          <w:color w:val="2D2D2D"/>
          <w:spacing w:val="-1"/>
          <w:sz w:val="18"/>
        </w:rPr>
        <w:t> </w:t>
      </w:r>
      <w:r>
        <w:rPr>
          <w:rFonts w:ascii="Arial"/>
          <w:color w:val="2D2D2D"/>
          <w:sz w:val="18"/>
        </w:rPr>
        <w:t>my</w:t>
      </w:r>
      <w:r>
        <w:rPr>
          <w:rFonts w:ascii="Arial"/>
          <w:color w:val="2D2D2D"/>
          <w:spacing w:val="32"/>
          <w:sz w:val="18"/>
        </w:rPr>
        <w:t> </w:t>
      </w:r>
      <w:r>
        <w:rPr>
          <w:rFonts w:ascii="Arial"/>
          <w:color w:val="2D2D2D"/>
          <w:sz w:val="18"/>
        </w:rPr>
        <w:t>(our)</w:t>
      </w:r>
      <w:r>
        <w:rPr>
          <w:rFonts w:ascii="Arial"/>
          <w:color w:val="2D2D2D"/>
          <w:spacing w:val="40"/>
          <w:sz w:val="18"/>
        </w:rPr>
        <w:t> </w:t>
      </w:r>
      <w:r>
        <w:rPr>
          <w:rFonts w:ascii="Arial"/>
          <w:color w:val="2D2D2D"/>
          <w:sz w:val="18"/>
        </w:rPr>
        <w:t>authorized</w:t>
      </w:r>
      <w:r>
        <w:rPr>
          <w:rFonts w:ascii="Arial"/>
          <w:color w:val="2D2D2D"/>
          <w:spacing w:val="-1"/>
          <w:sz w:val="18"/>
        </w:rPr>
        <w:t> </w:t>
      </w:r>
      <w:r>
        <w:rPr>
          <w:rFonts w:ascii="Arial"/>
          <w:color w:val="2D2D2D"/>
          <w:sz w:val="18"/>
        </w:rPr>
        <w:t>representative,</w:t>
      </w:r>
      <w:r>
        <w:rPr>
          <w:rFonts w:ascii="Arial"/>
          <w:color w:val="2D2D2D"/>
          <w:spacing w:val="-13"/>
          <w:sz w:val="18"/>
        </w:rPr>
        <w:t> </w:t>
      </w:r>
      <w:r>
        <w:rPr>
          <w:rFonts w:ascii="Arial"/>
          <w:color w:val="2D2D2D"/>
          <w:sz w:val="18"/>
        </w:rPr>
        <w:t>shall be legally binding upon </w:t>
      </w:r>
      <w:r>
        <w:rPr>
          <w:rFonts w:ascii="Arial"/>
          <w:color w:val="424242"/>
          <w:sz w:val="18"/>
        </w:rPr>
        <w:t>the subject </w:t>
      </w:r>
      <w:r>
        <w:rPr>
          <w:rFonts w:ascii="Arial"/>
          <w:color w:val="2D2D2D"/>
          <w:sz w:val="18"/>
        </w:rPr>
        <w:t>property</w:t>
      </w:r>
      <w:r>
        <w:rPr>
          <w:rFonts w:ascii="Arial"/>
          <w:color w:val="6B6B6B"/>
          <w:sz w:val="18"/>
        </w:rPr>
        <w:t>.</w:t>
      </w:r>
    </w:p>
    <w:p>
      <w:pPr>
        <w:spacing w:before="17"/>
        <w:ind w:left="1454" w:right="0" w:firstLine="0"/>
        <w:jc w:val="both"/>
        <w:rPr>
          <w:rFonts w:ascii="Arial"/>
          <w:b/>
          <w:sz w:val="18"/>
        </w:rPr>
      </w:pPr>
      <w:r>
        <w:rPr>
          <w:rFonts w:ascii="Arial"/>
          <w:b/>
          <w:color w:val="2D2D2D"/>
          <w:w w:val="105"/>
          <w:sz w:val="18"/>
          <w:u w:val="thick" w:color="2D2D2D"/>
        </w:rPr>
        <w:t>Property</w:t>
      </w:r>
      <w:r>
        <w:rPr>
          <w:rFonts w:ascii="Arial"/>
          <w:b/>
          <w:color w:val="2D2D2D"/>
          <w:spacing w:val="-11"/>
          <w:w w:val="105"/>
          <w:sz w:val="18"/>
          <w:u w:val="thick" w:color="2D2D2D"/>
        </w:rPr>
        <w:t> </w:t>
      </w:r>
      <w:r>
        <w:rPr>
          <w:rFonts w:ascii="Arial"/>
          <w:b/>
          <w:color w:val="2D2D2D"/>
          <w:spacing w:val="-2"/>
          <w:w w:val="105"/>
          <w:sz w:val="18"/>
          <w:u w:val="thick" w:color="2D2D2D"/>
        </w:rPr>
        <w:t>Owner(s)</w:t>
      </w:r>
    </w:p>
    <w:p>
      <w:pPr>
        <w:spacing w:before="188"/>
        <w:ind w:left="1454" w:right="0" w:firstLine="0"/>
        <w:jc w:val="both"/>
        <w:rPr>
          <w:i/>
          <w:sz w:val="36"/>
        </w:rPr>
      </w:pPr>
      <w:r>
        <w:rPr>
          <w:rFonts w:ascii="Arial"/>
          <w:color w:val="2D2D2D"/>
          <w:w w:val="110"/>
          <w:sz w:val="18"/>
        </w:rPr>
        <w:t>Name(s)</w:t>
      </w:r>
      <w:r>
        <w:rPr>
          <w:rFonts w:ascii="Arial"/>
          <w:color w:val="565656"/>
          <w:w w:val="110"/>
          <w:sz w:val="18"/>
        </w:rPr>
        <w:t>:</w:t>
      </w:r>
      <w:r>
        <w:rPr>
          <w:rFonts w:ascii="Arial"/>
          <w:color w:val="565656"/>
          <w:spacing w:val="61"/>
          <w:w w:val="160"/>
          <w:sz w:val="18"/>
        </w:rPr>
        <w:t>  </w:t>
      </w:r>
      <w:r>
        <w:rPr>
          <w:rFonts w:ascii="Arial"/>
          <w:i/>
          <w:color w:val="2D2D2D"/>
          <w:w w:val="160"/>
          <w:sz w:val="18"/>
          <w:u w:val="thick" w:color="2D2D2D"/>
        </w:rPr>
        <w:t>.5(dlc!L&amp;r&gt;t</w:t>
      </w:r>
      <w:r>
        <w:rPr>
          <w:rFonts w:ascii="Arial"/>
          <w:i/>
          <w:color w:val="2D2D2D"/>
          <w:spacing w:val="66"/>
          <w:w w:val="255"/>
          <w:sz w:val="18"/>
          <w:u w:val="none"/>
        </w:rPr>
        <w:t> </w:t>
      </w:r>
      <w:r>
        <w:rPr>
          <w:i/>
          <w:color w:val="2D2D2D"/>
          <w:w w:val="255"/>
          <w:sz w:val="32"/>
          <w:u w:val="thick" w:color="2D2D2D"/>
        </w:rPr>
        <w:t>S(</w:t>
      </w:r>
      <w:r>
        <w:rPr>
          <w:i/>
          <w:color w:val="2D2D2D"/>
          <w:spacing w:val="19"/>
          <w:w w:val="255"/>
          <w:sz w:val="32"/>
          <w:u w:val="thick" w:color="2D2D2D"/>
        </w:rPr>
        <w:t> </w:t>
      </w:r>
      <w:r>
        <w:rPr>
          <w:i/>
          <w:color w:val="2D2D2D"/>
          <w:w w:val="255"/>
          <w:sz w:val="32"/>
          <w:u w:val="thick" w:color="2D2D2D"/>
        </w:rPr>
        <w:t>l</w:t>
      </w:r>
      <w:r>
        <w:rPr>
          <w:i/>
          <w:color w:val="2D2D2D"/>
          <w:spacing w:val="-42"/>
          <w:w w:val="255"/>
          <w:sz w:val="32"/>
          <w:u w:val="none"/>
        </w:rPr>
        <w:t> </w:t>
      </w:r>
      <w:r>
        <w:rPr>
          <w:i/>
          <w:color w:val="2D2D2D"/>
          <w:w w:val="110"/>
          <w:sz w:val="36"/>
          <w:u w:val="thick" w:color="2D2D2D"/>
        </w:rPr>
        <w:t>1-l-</w:t>
      </w:r>
      <w:r>
        <w:rPr>
          <w:i/>
          <w:color w:val="2D2D2D"/>
          <w:spacing w:val="-5"/>
          <w:w w:val="110"/>
          <w:sz w:val="36"/>
          <w:u w:val="thick" w:color="2D2D2D"/>
        </w:rPr>
        <w:t>Cc</w:t>
      </w:r>
    </w:p>
    <w:p>
      <w:pPr>
        <w:spacing w:line="389" w:lineRule="exact" w:before="66"/>
        <w:ind w:left="1448" w:right="0" w:firstLine="0"/>
        <w:jc w:val="both"/>
        <w:rPr>
          <w:rFonts w:ascii="Arial"/>
          <w:i/>
          <w:sz w:val="32"/>
        </w:rPr>
      </w:pPr>
      <w:r>
        <w:rPr/>
        <w:drawing>
          <wp:anchor distT="0" distB="0" distL="0" distR="0" allowOverlap="1" layoutInCell="1" locked="0" behindDoc="1" simplePos="0" relativeHeight="480070144">
            <wp:simplePos x="0" y="0"/>
            <wp:positionH relativeFrom="page">
              <wp:posOffset>1123423</wp:posOffset>
            </wp:positionH>
            <wp:positionV relativeFrom="paragraph">
              <wp:posOffset>283284</wp:posOffset>
            </wp:positionV>
            <wp:extent cx="1538601" cy="964335"/>
            <wp:effectExtent l="0" t="0" r="0" b="0"/>
            <wp:wrapNone/>
            <wp:docPr id="1361" name="Image 1361"/>
            <wp:cNvGraphicFramePr>
              <a:graphicFrameLocks/>
            </wp:cNvGraphicFramePr>
            <a:graphic>
              <a:graphicData uri="http://schemas.openxmlformats.org/drawingml/2006/picture">
                <pic:pic>
                  <pic:nvPicPr>
                    <pic:cNvPr id="1361" name="Image 1361"/>
                    <pic:cNvPicPr/>
                  </pic:nvPicPr>
                  <pic:blipFill>
                    <a:blip r:embed="rId148" cstate="print"/>
                    <a:stretch>
                      <a:fillRect/>
                    </a:stretch>
                  </pic:blipFill>
                  <pic:spPr>
                    <a:xfrm>
                      <a:off x="0" y="0"/>
                      <a:ext cx="1538601" cy="964335"/>
                    </a:xfrm>
                    <a:prstGeom prst="rect">
                      <a:avLst/>
                    </a:prstGeom>
                  </pic:spPr>
                </pic:pic>
              </a:graphicData>
            </a:graphic>
          </wp:anchor>
        </w:drawing>
      </w:r>
      <w:r>
        <w:rPr>
          <w:rFonts w:ascii="Arial"/>
          <w:color w:val="2D2D2D"/>
          <w:w w:val="110"/>
          <w:sz w:val="18"/>
        </w:rPr>
        <w:t>RegisteredAgent</w:t>
      </w:r>
      <w:r>
        <w:rPr>
          <w:rFonts w:ascii="Arial"/>
          <w:color w:val="565656"/>
          <w:w w:val="110"/>
          <w:sz w:val="18"/>
        </w:rPr>
        <w:t>:</w:t>
      </w:r>
      <w:r>
        <w:rPr>
          <w:rFonts w:ascii="Arial"/>
          <w:color w:val="565656"/>
          <w:spacing w:val="74"/>
          <w:w w:val="150"/>
          <w:sz w:val="18"/>
        </w:rPr>
        <w:t>   </w:t>
      </w:r>
      <w:r>
        <w:rPr>
          <w:rFonts w:ascii="Arial"/>
          <w:i/>
          <w:color w:val="2D2D2D"/>
          <w:w w:val="135"/>
          <w:sz w:val="18"/>
          <w:u w:val="thick" w:color="2D2D2D"/>
        </w:rPr>
        <w:t>OA-V(IJ</w:t>
      </w:r>
      <w:r>
        <w:rPr>
          <w:rFonts w:ascii="Arial"/>
          <w:i/>
          <w:color w:val="2D2D2D"/>
          <w:spacing w:val="35"/>
          <w:w w:val="135"/>
          <w:sz w:val="18"/>
          <w:u w:val="none"/>
        </w:rPr>
        <w:t>  </w:t>
      </w:r>
      <w:r>
        <w:rPr>
          <w:color w:val="2D2D2D"/>
          <w:w w:val="135"/>
          <w:sz w:val="34"/>
          <w:u w:val="thick" w:color="2D2D2D"/>
        </w:rPr>
        <w:t>f.</w:t>
      </w:r>
      <w:r>
        <w:rPr>
          <w:color w:val="2D2D2D"/>
          <w:spacing w:val="30"/>
          <w:w w:val="135"/>
          <w:sz w:val="34"/>
          <w:u w:val="none"/>
        </w:rPr>
        <w:t>  </w:t>
      </w:r>
      <w:r>
        <w:rPr>
          <w:rFonts w:ascii="Arial"/>
          <w:i/>
          <w:color w:val="2D2D2D"/>
          <w:w w:val="135"/>
          <w:sz w:val="18"/>
          <w:u w:val="thick" w:color="2D2D2D"/>
        </w:rPr>
        <w:t>/Jll4(}iSf)/LI</w:t>
      </w:r>
      <w:r>
        <w:rPr>
          <w:rFonts w:ascii="Arial"/>
          <w:i/>
          <w:color w:val="2D2D2D"/>
          <w:spacing w:val="70"/>
          <w:w w:val="135"/>
          <w:sz w:val="18"/>
          <w:u w:val="none"/>
        </w:rPr>
        <w:t>   </w:t>
      </w:r>
      <w:r>
        <w:rPr>
          <w:rFonts w:ascii="Arial"/>
          <w:i/>
          <w:color w:val="2D2D2D"/>
          <w:w w:val="110"/>
          <w:sz w:val="21"/>
          <w:u w:val="thick" w:color="2D2D2D"/>
        </w:rPr>
        <w:t>(}1/l,yl1-1t,1Vl</w:t>
      </w:r>
      <w:r>
        <w:rPr>
          <w:rFonts w:ascii="Arial"/>
          <w:i/>
          <w:color w:val="2D2D2D"/>
          <w:spacing w:val="65"/>
          <w:w w:val="150"/>
          <w:sz w:val="21"/>
          <w:u w:val="none"/>
        </w:rPr>
        <w:t>  </w:t>
      </w:r>
      <w:r>
        <w:rPr>
          <w:rFonts w:ascii="Arial"/>
          <w:i/>
          <w:color w:val="2D2D2D"/>
          <w:w w:val="110"/>
          <w:sz w:val="26"/>
          <w:u w:val="thick" w:color="2D2D2D"/>
        </w:rPr>
        <w:t>mt-ri</w:t>
      </w:r>
      <w:r>
        <w:rPr>
          <w:rFonts w:ascii="Arial"/>
          <w:i/>
          <w:color w:val="2D2D2D"/>
          <w:spacing w:val="25"/>
          <w:w w:val="110"/>
          <w:sz w:val="26"/>
          <w:u w:val="none"/>
        </w:rPr>
        <w:t> </w:t>
      </w:r>
      <w:r>
        <w:rPr>
          <w:rFonts w:ascii="Arial"/>
          <w:i/>
          <w:color w:val="2D2D2D"/>
          <w:spacing w:val="-5"/>
          <w:w w:val="110"/>
          <w:sz w:val="32"/>
          <w:u w:val="thick" w:color="2D2D2D"/>
        </w:rPr>
        <w:t>6t</w:t>
      </w:r>
      <w:r>
        <w:rPr>
          <w:rFonts w:ascii="Arial"/>
          <w:i/>
          <w:color w:val="2D2D2D"/>
          <w:spacing w:val="40"/>
          <w:w w:val="110"/>
          <w:sz w:val="32"/>
          <w:u w:val="thick" w:color="2D2D2D"/>
        </w:rPr>
        <w:t>  </w:t>
      </w:r>
    </w:p>
    <w:p>
      <w:pPr>
        <w:spacing w:line="148" w:lineRule="exact" w:before="0"/>
        <w:ind w:left="3032" w:right="0" w:firstLine="0"/>
        <w:jc w:val="left"/>
        <w:rPr>
          <w:rFonts w:ascii="Arial"/>
          <w:sz w:val="13"/>
        </w:rPr>
      </w:pPr>
      <w:r>
        <w:rPr/>
        <mc:AlternateContent>
          <mc:Choice Requires="wps">
            <w:drawing>
              <wp:anchor distT="0" distB="0" distL="0" distR="0" allowOverlap="1" layoutInCell="1" locked="0" behindDoc="0" simplePos="0" relativeHeight="15844352">
                <wp:simplePos x="0" y="0"/>
                <wp:positionH relativeFrom="page">
                  <wp:posOffset>5675122</wp:posOffset>
                </wp:positionH>
                <wp:positionV relativeFrom="paragraph">
                  <wp:posOffset>811997</wp:posOffset>
                </wp:positionV>
                <wp:extent cx="82550" cy="1270"/>
                <wp:effectExtent l="0" t="0" r="0" b="0"/>
                <wp:wrapNone/>
                <wp:docPr id="1362" name="Graphic 1362"/>
                <wp:cNvGraphicFramePr>
                  <a:graphicFrameLocks/>
                </wp:cNvGraphicFramePr>
                <a:graphic>
                  <a:graphicData uri="http://schemas.microsoft.com/office/word/2010/wordprocessingShape">
                    <wps:wsp>
                      <wps:cNvPr id="1362" name="Graphic 1362"/>
                      <wps:cNvSpPr/>
                      <wps:spPr>
                        <a:xfrm>
                          <a:off x="0" y="0"/>
                          <a:ext cx="82550" cy="1270"/>
                        </a:xfrm>
                        <a:custGeom>
                          <a:avLst/>
                          <a:gdLst/>
                          <a:ahLst/>
                          <a:cxnLst/>
                          <a:rect l="l" t="t" r="r" b="b"/>
                          <a:pathLst>
                            <a:path w="82550" h="0">
                              <a:moveTo>
                                <a:pt x="0" y="0"/>
                              </a:moveTo>
                              <a:lnTo>
                                <a:pt x="82425" y="0"/>
                              </a:lnTo>
                            </a:path>
                          </a:pathLst>
                        </a:custGeom>
                        <a:ln w="12715">
                          <a:solidFill>
                            <a:srgbClr val="2D2D2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4352" from="446.860046pt,63.936783pt" to="453.350214pt,63.936783pt" stroked="true" strokeweight="1.001212pt" strokecolor="#2d2d2d">
                <v:stroke dashstyle="solid"/>
                <w10:wrap type="none"/>
              </v:line>
            </w:pict>
          </mc:Fallback>
        </mc:AlternateContent>
      </w:r>
      <w:r>
        <w:rPr>
          <w:rFonts w:ascii="Arial"/>
          <w:color w:val="2D2D2D"/>
          <w:sz w:val="13"/>
        </w:rPr>
        <w:t>.-1rcrrn,,..,.er</w:t>
      </w:r>
      <w:r>
        <w:rPr>
          <w:rFonts w:ascii="Arial"/>
          <w:color w:val="2D2D2D"/>
          <w:spacing w:val="14"/>
          <w:sz w:val="13"/>
        </w:rPr>
        <w:t> </w:t>
      </w:r>
      <w:r>
        <w:rPr>
          <w:rFonts w:ascii="Arial"/>
          <w:color w:val="2D2D2D"/>
          <w:sz w:val="13"/>
        </w:rPr>
        <w:t>or</w:t>
      </w:r>
      <w:r>
        <w:rPr>
          <w:rFonts w:ascii="Arial"/>
          <w:color w:val="2D2D2D"/>
          <w:spacing w:val="29"/>
          <w:sz w:val="13"/>
        </w:rPr>
        <w:t> </w:t>
      </w:r>
      <w:r>
        <w:rPr>
          <w:rFonts w:ascii="Arial"/>
          <w:color w:val="2D2D2D"/>
          <w:sz w:val="13"/>
        </w:rPr>
        <w:t>A</w:t>
      </w:r>
      <w:r>
        <w:rPr>
          <w:rFonts w:ascii="Arial"/>
          <w:color w:val="565656"/>
          <w:sz w:val="13"/>
        </w:rPr>
        <w:t>u</w:t>
      </w:r>
      <w:r>
        <w:rPr>
          <w:rFonts w:ascii="Arial"/>
          <w:color w:val="2D2D2D"/>
          <w:sz w:val="13"/>
        </w:rPr>
        <w:t>thor</w:t>
      </w:r>
      <w:r>
        <w:rPr>
          <w:rFonts w:ascii="Arial"/>
          <w:color w:val="565656"/>
          <w:sz w:val="13"/>
        </w:rPr>
        <w:t>ize</w:t>
      </w:r>
      <w:r>
        <w:rPr>
          <w:rFonts w:ascii="Arial"/>
          <w:color w:val="2D2D2D"/>
          <w:sz w:val="13"/>
        </w:rPr>
        <w:t>d</w:t>
      </w:r>
      <w:r>
        <w:rPr>
          <w:rFonts w:ascii="Arial"/>
          <w:color w:val="2D2D2D"/>
          <w:spacing w:val="22"/>
          <w:sz w:val="13"/>
        </w:rPr>
        <w:t> </w:t>
      </w:r>
      <w:r>
        <w:rPr>
          <w:rFonts w:ascii="Arial"/>
          <w:color w:val="2D2D2D"/>
          <w:sz w:val="13"/>
        </w:rPr>
        <w:t>Signatory,</w:t>
      </w:r>
      <w:r>
        <w:rPr>
          <w:rFonts w:ascii="Arial"/>
          <w:color w:val="2D2D2D"/>
          <w:spacing w:val="14"/>
          <w:sz w:val="13"/>
        </w:rPr>
        <w:t> </w:t>
      </w:r>
      <w:r>
        <w:rPr>
          <w:rFonts w:ascii="Arial"/>
          <w:color w:val="565656"/>
          <w:sz w:val="13"/>
        </w:rPr>
        <w:t>If</w:t>
      </w:r>
      <w:r>
        <w:rPr>
          <w:rFonts w:ascii="Arial"/>
          <w:color w:val="565656"/>
          <w:spacing w:val="34"/>
          <w:sz w:val="13"/>
        </w:rPr>
        <w:t> </w:t>
      </w:r>
      <w:r>
        <w:rPr>
          <w:rFonts w:ascii="Arial"/>
          <w:color w:val="424242"/>
          <w:sz w:val="13"/>
        </w:rPr>
        <w:t>Property</w:t>
      </w:r>
      <w:r>
        <w:rPr>
          <w:rFonts w:ascii="Arial"/>
          <w:color w:val="424242"/>
          <w:spacing w:val="29"/>
          <w:sz w:val="13"/>
        </w:rPr>
        <w:t> </w:t>
      </w:r>
      <w:r>
        <w:rPr>
          <w:rFonts w:ascii="Arial"/>
          <w:color w:val="2D2D2D"/>
          <w:sz w:val="13"/>
          <w:u w:val="thick" w:color="2D2D2D"/>
        </w:rPr>
        <w:t>owneri;tot</w:t>
      </w:r>
      <w:r>
        <w:rPr>
          <w:rFonts w:ascii="Arial"/>
          <w:color w:val="2D2D2D"/>
          <w:spacing w:val="22"/>
          <w:sz w:val="13"/>
          <w:u w:val="none"/>
        </w:rPr>
        <w:t> </w:t>
      </w:r>
      <w:r>
        <w:rPr>
          <w:rFonts w:ascii="Arial"/>
          <w:color w:val="424242"/>
          <w:sz w:val="13"/>
          <w:u w:val="none"/>
        </w:rPr>
        <w:t>an</w:t>
      </w:r>
      <w:r>
        <w:rPr>
          <w:rFonts w:ascii="Arial"/>
          <w:color w:val="424242"/>
          <w:spacing w:val="-6"/>
          <w:sz w:val="13"/>
          <w:u w:val="none"/>
        </w:rPr>
        <w:t> </w:t>
      </w:r>
      <w:r>
        <w:rPr>
          <w:rFonts w:ascii="Arial"/>
          <w:color w:val="565656"/>
          <w:spacing w:val="-2"/>
          <w:sz w:val="13"/>
          <w:u w:val="none"/>
        </w:rPr>
        <w:t>i</w:t>
      </w:r>
      <w:r>
        <w:rPr>
          <w:rFonts w:ascii="Arial"/>
          <w:color w:val="2D2D2D"/>
          <w:spacing w:val="-2"/>
          <w:sz w:val="13"/>
          <w:u w:val="none"/>
        </w:rPr>
        <w:t>nd</w:t>
      </w:r>
      <w:r>
        <w:rPr>
          <w:rFonts w:ascii="Arial"/>
          <w:color w:val="565656"/>
          <w:spacing w:val="-2"/>
          <w:sz w:val="13"/>
          <w:u w:val="none"/>
        </w:rPr>
        <w:t>i</w:t>
      </w:r>
      <w:r>
        <w:rPr>
          <w:rFonts w:ascii="Arial"/>
          <w:color w:val="2D2D2D"/>
          <w:spacing w:val="-2"/>
          <w:sz w:val="13"/>
          <w:u w:val="none"/>
        </w:rPr>
        <w:t>vidual)</w:t>
      </w:r>
    </w:p>
    <w:p>
      <w:pPr>
        <w:pStyle w:val="BodyText"/>
        <w:spacing w:before="107"/>
        <w:rPr>
          <w:rFonts w:ascii="Arial"/>
          <w:sz w:val="20"/>
        </w:rPr>
      </w:pPr>
      <w:r>
        <w:rPr/>
        <w:drawing>
          <wp:anchor distT="0" distB="0" distL="0" distR="0" allowOverlap="1" layoutInCell="1" locked="0" behindDoc="1" simplePos="0" relativeHeight="487699968">
            <wp:simplePos x="0" y="0"/>
            <wp:positionH relativeFrom="page">
              <wp:posOffset>5556062</wp:posOffset>
            </wp:positionH>
            <wp:positionV relativeFrom="paragraph">
              <wp:posOffset>229835</wp:posOffset>
            </wp:positionV>
            <wp:extent cx="926921" cy="353567"/>
            <wp:effectExtent l="0" t="0" r="0" b="0"/>
            <wp:wrapTopAndBottom/>
            <wp:docPr id="1363" name="Image 1363"/>
            <wp:cNvGraphicFramePr>
              <a:graphicFrameLocks/>
            </wp:cNvGraphicFramePr>
            <a:graphic>
              <a:graphicData uri="http://schemas.openxmlformats.org/drawingml/2006/picture">
                <pic:pic>
                  <pic:nvPicPr>
                    <pic:cNvPr id="1363" name="Image 1363"/>
                    <pic:cNvPicPr/>
                  </pic:nvPicPr>
                  <pic:blipFill>
                    <a:blip r:embed="rId149" cstate="print"/>
                    <a:stretch>
                      <a:fillRect/>
                    </a:stretch>
                  </pic:blipFill>
                  <pic:spPr>
                    <a:xfrm>
                      <a:off x="0" y="0"/>
                      <a:ext cx="926921" cy="353567"/>
                    </a:xfrm>
                    <a:prstGeom prst="rect">
                      <a:avLst/>
                    </a:prstGeom>
                  </pic:spPr>
                </pic:pic>
              </a:graphicData>
            </a:graphic>
          </wp:anchor>
        </w:drawing>
      </w:r>
    </w:p>
    <w:p>
      <w:pPr>
        <w:spacing w:before="43"/>
        <w:ind w:left="0" w:right="2991" w:firstLine="0"/>
        <w:jc w:val="right"/>
        <w:rPr>
          <w:rFonts w:ascii="Arial"/>
          <w:sz w:val="18"/>
        </w:rPr>
      </w:pPr>
      <w:r>
        <w:rPr>
          <w:rFonts w:ascii="Arial"/>
          <w:color w:val="2D2D2D"/>
          <w:sz w:val="18"/>
        </w:rPr>
        <w:t>Date</w:t>
      </w:r>
      <w:r>
        <w:rPr>
          <w:rFonts w:ascii="Arial"/>
          <w:color w:val="2D2D2D"/>
          <w:spacing w:val="69"/>
          <w:w w:val="150"/>
          <w:sz w:val="18"/>
        </w:rPr>
        <w:t> </w:t>
      </w:r>
      <w:r>
        <w:rPr>
          <w:rFonts w:ascii="Arial"/>
          <w:color w:val="2D2D2D"/>
          <w:spacing w:val="-10"/>
          <w:sz w:val="18"/>
        </w:rPr>
        <w:t>/</w:t>
      </w:r>
    </w:p>
    <w:p>
      <w:pPr>
        <w:pStyle w:val="BodyText"/>
        <w:spacing w:before="87"/>
        <w:rPr>
          <w:rFonts w:ascii="Arial"/>
          <w:sz w:val="20"/>
        </w:rPr>
      </w:pPr>
    </w:p>
    <w:p>
      <w:pPr>
        <w:spacing w:line="214" w:lineRule="exact" w:before="0"/>
        <w:ind w:left="1452" w:right="0" w:firstLine="0"/>
        <w:jc w:val="left"/>
        <w:rPr>
          <w:rFonts w:ascii="Arial"/>
          <w:b/>
          <w:sz w:val="20"/>
        </w:rPr>
      </w:pPr>
      <w:r>
        <w:rPr>
          <w:rFonts w:ascii="Arial"/>
          <w:b/>
          <w:color w:val="2D2D2D"/>
          <w:sz w:val="20"/>
          <w:u w:val="thick" w:color="2D2D2D"/>
        </w:rPr>
        <w:t>Witness Signature</w:t>
      </w:r>
      <w:r>
        <w:rPr>
          <w:rFonts w:ascii="Arial"/>
          <w:b/>
          <w:color w:val="2D2D2D"/>
          <w:spacing w:val="5"/>
          <w:sz w:val="20"/>
          <w:u w:val="thick" w:color="2D2D2D"/>
        </w:rPr>
        <w:t> </w:t>
      </w:r>
      <w:r>
        <w:rPr>
          <w:rFonts w:ascii="Arial"/>
          <w:b/>
          <w:color w:val="2D2D2D"/>
          <w:spacing w:val="-2"/>
          <w:sz w:val="20"/>
          <w:u w:val="thick" w:color="2D2D2D"/>
        </w:rPr>
        <w:t>Certificate</w:t>
      </w:r>
    </w:p>
    <w:p>
      <w:pPr>
        <w:tabs>
          <w:tab w:pos="2552" w:val="left" w:leader="none"/>
          <w:tab w:pos="3053" w:val="left" w:leader="none"/>
          <w:tab w:pos="4039" w:val="left" w:leader="none"/>
        </w:tabs>
        <w:spacing w:line="184" w:lineRule="auto" w:before="107"/>
        <w:ind w:left="1445" w:right="6695" w:firstLine="0"/>
        <w:jc w:val="left"/>
        <w:rPr>
          <w:rFonts w:ascii="Arial"/>
          <w:i/>
          <w:sz w:val="18"/>
        </w:rPr>
      </w:pPr>
      <w:r>
        <w:rPr/>
        <mc:AlternateContent>
          <mc:Choice Requires="wps">
            <w:drawing>
              <wp:anchor distT="0" distB="0" distL="0" distR="0" allowOverlap="1" layoutInCell="1" locked="0" behindDoc="0" simplePos="0" relativeHeight="15844864">
                <wp:simplePos x="0" y="0"/>
                <wp:positionH relativeFrom="page">
                  <wp:posOffset>3140969</wp:posOffset>
                </wp:positionH>
                <wp:positionV relativeFrom="paragraph">
                  <wp:posOffset>456490</wp:posOffset>
                </wp:positionV>
                <wp:extent cx="21590" cy="1270"/>
                <wp:effectExtent l="0" t="0" r="0" b="0"/>
                <wp:wrapNone/>
                <wp:docPr id="1364" name="Graphic 1364"/>
                <wp:cNvGraphicFramePr>
                  <a:graphicFrameLocks/>
                </wp:cNvGraphicFramePr>
                <a:graphic>
                  <a:graphicData uri="http://schemas.microsoft.com/office/word/2010/wordprocessingShape">
                    <wps:wsp>
                      <wps:cNvPr id="1364" name="Graphic 1364"/>
                      <wps:cNvSpPr/>
                      <wps:spPr>
                        <a:xfrm>
                          <a:off x="0" y="0"/>
                          <a:ext cx="21590" cy="1270"/>
                        </a:xfrm>
                        <a:custGeom>
                          <a:avLst/>
                          <a:gdLst/>
                          <a:ahLst/>
                          <a:cxnLst/>
                          <a:rect l="l" t="t" r="r" b="b"/>
                          <a:pathLst>
                            <a:path w="21590" h="0">
                              <a:moveTo>
                                <a:pt x="0" y="0"/>
                              </a:moveTo>
                              <a:lnTo>
                                <a:pt x="21369" y="0"/>
                              </a:lnTo>
                            </a:path>
                          </a:pathLst>
                        </a:custGeom>
                        <a:ln w="12715">
                          <a:solidFill>
                            <a:srgbClr val="2D2D2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4864" from="247.32045pt,35.94413pt" to="249.003086pt,35.94413pt" stroked="true" strokeweight="1.001212pt" strokecolor="#2d2d2d">
                <v:stroke dashstyle="solid"/>
                <w10:wrap type="none"/>
              </v:line>
            </w:pict>
          </mc:Fallback>
        </mc:AlternateContent>
      </w:r>
      <w:r>
        <w:rPr/>
        <mc:AlternateContent>
          <mc:Choice Requires="wps">
            <w:drawing>
              <wp:anchor distT="0" distB="0" distL="0" distR="0" allowOverlap="1" layoutInCell="1" locked="0" behindDoc="0" simplePos="0" relativeHeight="15845888">
                <wp:simplePos x="0" y="0"/>
                <wp:positionH relativeFrom="page">
                  <wp:posOffset>3354497</wp:posOffset>
                </wp:positionH>
                <wp:positionV relativeFrom="paragraph">
                  <wp:posOffset>379406</wp:posOffset>
                </wp:positionV>
                <wp:extent cx="287020" cy="281940"/>
                <wp:effectExtent l="0" t="0" r="0" b="0"/>
                <wp:wrapNone/>
                <wp:docPr id="1365" name="Textbox 1365"/>
                <wp:cNvGraphicFramePr>
                  <a:graphicFrameLocks/>
                </wp:cNvGraphicFramePr>
                <a:graphic>
                  <a:graphicData uri="http://schemas.microsoft.com/office/word/2010/wordprocessingShape">
                    <wps:wsp>
                      <wps:cNvPr id="1365" name="Textbox 1365"/>
                      <wps:cNvSpPr txBox="1"/>
                      <wps:spPr>
                        <a:xfrm>
                          <a:off x="0" y="0"/>
                          <a:ext cx="287020" cy="281940"/>
                        </a:xfrm>
                        <a:prstGeom prst="rect">
                          <a:avLst/>
                        </a:prstGeom>
                      </wps:spPr>
                      <wps:txbx>
                        <w:txbxContent>
                          <w:p>
                            <w:pPr>
                              <w:spacing w:line="443" w:lineRule="exact" w:before="0"/>
                              <w:ind w:left="0" w:right="0" w:firstLine="0"/>
                              <w:jc w:val="left"/>
                              <w:rPr>
                                <w:i/>
                                <w:sz w:val="40"/>
                              </w:rPr>
                            </w:pPr>
                            <w:r>
                              <w:rPr>
                                <w:i/>
                                <w:color w:val="2D2D2D"/>
                                <w:spacing w:val="-2"/>
                                <w:w w:val="65"/>
                                <w:sz w:val="40"/>
                                <w:u w:val="thick" w:color="2D2D2D"/>
                              </w:rPr>
                              <w:t>J:;,f</w:t>
                            </w:r>
                          </w:p>
                        </w:txbxContent>
                      </wps:txbx>
                      <wps:bodyPr wrap="square" lIns="0" tIns="0" rIns="0" bIns="0" rtlCol="0">
                        <a:noAutofit/>
                      </wps:bodyPr>
                    </wps:wsp>
                  </a:graphicData>
                </a:graphic>
              </wp:anchor>
            </w:drawing>
          </mc:Choice>
          <mc:Fallback>
            <w:pict>
              <v:shape style="position:absolute;margin-left:264.133698pt;margin-top:29.874561pt;width:22.6pt;height:22.2pt;mso-position-horizontal-relative:page;mso-position-vertical-relative:paragraph;z-index:15845888" type="#_x0000_t202" id="docshape652" filled="false" stroked="false">
                <v:textbox inset="0,0,0,0">
                  <w:txbxContent>
                    <w:p>
                      <w:pPr>
                        <w:spacing w:line="443" w:lineRule="exact" w:before="0"/>
                        <w:ind w:left="0" w:right="0" w:firstLine="0"/>
                        <w:jc w:val="left"/>
                        <w:rPr>
                          <w:i/>
                          <w:sz w:val="40"/>
                        </w:rPr>
                      </w:pPr>
                      <w:r>
                        <w:rPr>
                          <w:i/>
                          <w:color w:val="2D2D2D"/>
                          <w:spacing w:val="-2"/>
                          <w:w w:val="65"/>
                          <w:sz w:val="40"/>
                          <w:u w:val="thick" w:color="2D2D2D"/>
                        </w:rPr>
                        <w:t>J:;,f</w:t>
                      </w:r>
                    </w:p>
                  </w:txbxContent>
                </v:textbox>
                <w10:wrap type="none"/>
              </v:shape>
            </w:pict>
          </mc:Fallback>
        </mc:AlternateContent>
      </w:r>
      <w:r>
        <w:rPr>
          <w:rFonts w:ascii="Arial"/>
          <w:color w:val="2D2D2D"/>
          <w:w w:val="105"/>
          <w:sz w:val="18"/>
        </w:rPr>
        <w:t>State of Georgia</w:t>
      </w:r>
      <w:r>
        <w:rPr>
          <w:rFonts w:ascii="Arial"/>
          <w:color w:val="2D2D2D"/>
          <w:sz w:val="18"/>
        </w:rPr>
        <w:tab/>
      </w:r>
      <w:r>
        <w:rPr>
          <w:color w:val="2D2D2D"/>
          <w:spacing w:val="-6"/>
          <w:w w:val="105"/>
          <w:sz w:val="57"/>
          <w:u w:val="thick" w:color="2D2D2D"/>
        </w:rPr>
        <w:t>='</w:t>
      </w:r>
      <w:r>
        <w:rPr>
          <w:color w:val="2D2D2D"/>
          <w:sz w:val="57"/>
          <w:u w:val="thick" w:color="2D2D2D"/>
        </w:rPr>
        <w:tab/>
      </w:r>
      <w:r>
        <w:rPr>
          <w:color w:val="2D2D2D"/>
          <w:spacing w:val="80"/>
          <w:w w:val="105"/>
          <w:sz w:val="57"/>
          <w:u w:val="none"/>
        </w:rPr>
        <w:t> </w:t>
      </w:r>
      <w:r>
        <w:rPr>
          <w:rFonts w:ascii="Arial"/>
          <w:color w:val="2D2D2D"/>
          <w:w w:val="105"/>
          <w:sz w:val="18"/>
          <w:u w:val="none"/>
        </w:rPr>
        <w:t>County of</w:t>
      </w:r>
      <w:r>
        <w:rPr>
          <w:rFonts w:ascii="Arial"/>
          <w:color w:val="2D2D2D"/>
          <w:sz w:val="18"/>
          <w:u w:val="none"/>
        </w:rPr>
        <w:tab/>
      </w:r>
      <w:r>
        <w:rPr>
          <w:rFonts w:ascii="Arial"/>
          <w:color w:val="2D2D2D"/>
          <w:w w:val="215"/>
          <w:sz w:val="18"/>
          <w:u w:val="thick" w:color="2D2D2D"/>
        </w:rPr>
        <w:t>Q\</w:t>
      </w:r>
      <w:r>
        <w:rPr>
          <w:rFonts w:ascii="Arial"/>
          <w:color w:val="2D2D2D"/>
          <w:w w:val="215"/>
          <w:sz w:val="18"/>
          <w:u w:val="thick" w:color="2D2D2D"/>
        </w:rPr>
        <w:t> ,4-(...--</w:t>
      </w:r>
      <w:r>
        <w:rPr>
          <w:rFonts w:ascii="Arial"/>
          <w:color w:val="2D2D2D"/>
          <w:w w:val="215"/>
          <w:sz w:val="18"/>
          <w:u w:val="none"/>
        </w:rPr>
        <w:t> , </w:t>
      </w:r>
      <w:r>
        <w:rPr>
          <w:rFonts w:ascii="Arial"/>
          <w:color w:val="2D2D2D"/>
          <w:w w:val="105"/>
          <w:sz w:val="18"/>
          <w:u w:val="none"/>
        </w:rPr>
        <w:t>Signed</w:t>
      </w:r>
      <w:r>
        <w:rPr>
          <w:rFonts w:ascii="Arial"/>
          <w:color w:val="2D2D2D"/>
          <w:spacing w:val="-14"/>
          <w:w w:val="105"/>
          <w:sz w:val="18"/>
          <w:u w:val="none"/>
        </w:rPr>
        <w:t> </w:t>
      </w:r>
      <w:r>
        <w:rPr>
          <w:rFonts w:ascii="Arial"/>
          <w:color w:val="2D2D2D"/>
          <w:w w:val="105"/>
          <w:sz w:val="18"/>
          <w:u w:val="none"/>
        </w:rPr>
        <w:t>or</w:t>
      </w:r>
      <w:r>
        <w:rPr>
          <w:rFonts w:ascii="Arial"/>
          <w:color w:val="2D2D2D"/>
          <w:spacing w:val="-13"/>
          <w:w w:val="105"/>
          <w:sz w:val="18"/>
          <w:u w:val="none"/>
        </w:rPr>
        <w:t> </w:t>
      </w:r>
      <w:r>
        <w:rPr>
          <w:rFonts w:ascii="Arial"/>
          <w:color w:val="2D2D2D"/>
          <w:w w:val="105"/>
          <w:sz w:val="18"/>
          <w:u w:val="none"/>
        </w:rPr>
        <w:t>attested</w:t>
      </w:r>
      <w:r>
        <w:rPr>
          <w:rFonts w:ascii="Arial"/>
          <w:color w:val="2D2D2D"/>
          <w:spacing w:val="-13"/>
          <w:w w:val="105"/>
          <w:sz w:val="18"/>
          <w:u w:val="none"/>
        </w:rPr>
        <w:t> </w:t>
      </w:r>
      <w:r>
        <w:rPr>
          <w:rFonts w:ascii="Arial"/>
          <w:color w:val="2D2D2D"/>
          <w:w w:val="105"/>
          <w:sz w:val="18"/>
          <w:u w:val="none"/>
        </w:rPr>
        <w:t>before</w:t>
      </w:r>
      <w:r>
        <w:rPr>
          <w:rFonts w:ascii="Arial"/>
          <w:color w:val="2D2D2D"/>
          <w:spacing w:val="-13"/>
          <w:w w:val="105"/>
          <w:sz w:val="18"/>
          <w:u w:val="none"/>
        </w:rPr>
        <w:t> </w:t>
      </w:r>
      <w:r>
        <w:rPr>
          <w:rFonts w:ascii="Arial"/>
          <w:color w:val="2D2D2D"/>
          <w:w w:val="105"/>
          <w:sz w:val="18"/>
          <w:u w:val="none"/>
        </w:rPr>
        <w:t>me</w:t>
      </w:r>
      <w:r>
        <w:rPr>
          <w:rFonts w:ascii="Arial"/>
          <w:color w:val="2D2D2D"/>
          <w:spacing w:val="-13"/>
          <w:w w:val="105"/>
          <w:sz w:val="18"/>
          <w:u w:val="none"/>
        </w:rPr>
        <w:t> </w:t>
      </w:r>
      <w:r>
        <w:rPr>
          <w:rFonts w:ascii="Arial"/>
          <w:color w:val="2D2D2D"/>
          <w:w w:val="105"/>
          <w:sz w:val="18"/>
          <w:u w:val="none"/>
        </w:rPr>
        <w:t>on</w:t>
      </w:r>
      <w:r>
        <w:rPr>
          <w:rFonts w:ascii="Arial"/>
          <w:color w:val="2D2D2D"/>
          <w:spacing w:val="-13"/>
          <w:w w:val="105"/>
          <w:sz w:val="18"/>
          <w:u w:val="none"/>
        </w:rPr>
        <w:t> </w:t>
      </w:r>
      <w:r>
        <w:rPr>
          <w:rFonts w:ascii="Arial"/>
          <w:i/>
          <w:color w:val="2D2D2D"/>
          <w:w w:val="105"/>
          <w:sz w:val="25"/>
          <w:u w:val="thick" w:color="2D2D2D"/>
        </w:rPr>
        <w:t>q</w:t>
      </w:r>
      <w:r>
        <w:rPr>
          <w:rFonts w:ascii="Arial"/>
          <w:i/>
          <w:color w:val="2D2D2D"/>
          <w:spacing w:val="53"/>
          <w:w w:val="105"/>
          <w:sz w:val="25"/>
          <w:u w:val="none"/>
        </w:rPr>
        <w:t> </w:t>
      </w:r>
      <w:r>
        <w:rPr>
          <w:rFonts w:ascii="Arial"/>
          <w:i/>
          <w:color w:val="2D2D2D"/>
          <w:w w:val="105"/>
          <w:sz w:val="18"/>
          <w:u w:val="thick" w:color="2D2D2D"/>
        </w:rPr>
        <w:t>{(71}</w:t>
      </w:r>
      <w:r>
        <w:rPr>
          <w:rFonts w:ascii="Arial"/>
          <w:i/>
          <w:color w:val="2D2D2D"/>
          <w:spacing w:val="40"/>
          <w:w w:val="105"/>
          <w:sz w:val="18"/>
          <w:u w:val="thick" w:color="2D2D2D"/>
        </w:rPr>
        <w:t> </w:t>
      </w:r>
    </w:p>
    <w:p>
      <w:pPr>
        <w:spacing w:line="307" w:lineRule="exact" w:before="0"/>
        <w:ind w:left="3707" w:right="0" w:firstLine="0"/>
        <w:jc w:val="left"/>
        <w:rPr>
          <w:rFonts w:ascii="Arial"/>
          <w:sz w:val="18"/>
        </w:rPr>
      </w:pPr>
      <w:r>
        <w:rPr>
          <w:rFonts w:ascii="Arial"/>
          <w:color w:val="2D2D2D"/>
          <w:w w:val="70"/>
          <w:sz w:val="38"/>
          <w:u w:val="thick" w:color="2D2D2D"/>
        </w:rPr>
        <w:t>J11</w:t>
      </w:r>
      <w:r>
        <w:rPr>
          <w:rFonts w:ascii="Arial"/>
          <w:color w:val="2D2D2D"/>
          <w:spacing w:val="49"/>
          <w:sz w:val="38"/>
          <w:u w:val="none"/>
        </w:rPr>
        <w:t> </w:t>
      </w:r>
      <w:r>
        <w:rPr>
          <w:rFonts w:ascii="Arial"/>
          <w:color w:val="2D2D2D"/>
          <w:spacing w:val="-4"/>
          <w:w w:val="95"/>
          <w:sz w:val="18"/>
          <w:u w:val="none"/>
        </w:rPr>
        <w:t>Date</w:t>
      </w:r>
    </w:p>
    <w:p>
      <w:pPr>
        <w:tabs>
          <w:tab w:pos="2131" w:val="left" w:leader="none"/>
          <w:tab w:pos="3554" w:val="left" w:leader="none"/>
          <w:tab w:pos="4661" w:val="left" w:leader="none"/>
          <w:tab w:pos="5124" w:val="left" w:leader="none"/>
        </w:tabs>
        <w:spacing w:line="391" w:lineRule="exact" w:before="0"/>
        <w:ind w:left="1446" w:right="0" w:firstLine="0"/>
        <w:jc w:val="left"/>
        <w:rPr>
          <w:rFonts w:ascii="Arial"/>
          <w:i/>
          <w:sz w:val="18"/>
        </w:rPr>
      </w:pPr>
      <w:r>
        <w:rPr>
          <w:rFonts w:ascii="Arial"/>
          <w:color w:val="2D2D2D"/>
          <w:spacing w:val="-5"/>
          <w:w w:val="105"/>
          <w:sz w:val="18"/>
        </w:rPr>
        <w:t>by</w:t>
      </w:r>
      <w:r>
        <w:rPr>
          <w:rFonts w:ascii="Arial"/>
          <w:color w:val="2D2D2D"/>
          <w:sz w:val="18"/>
        </w:rPr>
        <w:tab/>
      </w:r>
      <w:r>
        <w:rPr>
          <w:rFonts w:ascii="Arial"/>
          <w:i/>
          <w:color w:val="2D2D2D"/>
          <w:w w:val="105"/>
          <w:sz w:val="18"/>
          <w:u w:val="thick" w:color="2D2D2D"/>
        </w:rPr>
        <w:t>)</w:t>
      </w:r>
      <w:r>
        <w:rPr>
          <w:rFonts w:ascii="Arial"/>
          <w:i/>
          <w:color w:val="2D2D2D"/>
          <w:spacing w:val="-3"/>
          <w:w w:val="105"/>
          <w:sz w:val="18"/>
          <w:u w:val="thick" w:color="2D2D2D"/>
        </w:rPr>
        <w:t> </w:t>
      </w:r>
      <w:r>
        <w:rPr>
          <w:rFonts w:ascii="Arial"/>
          <w:i/>
          <w:color w:val="2D2D2D"/>
          <w:spacing w:val="-10"/>
          <w:w w:val="105"/>
          <w:sz w:val="18"/>
          <w:u w:val="thick" w:color="2D2D2D"/>
        </w:rPr>
        <w:t>/</w:t>
      </w:r>
      <w:r>
        <w:rPr>
          <w:rFonts w:ascii="Arial"/>
          <w:i/>
          <w:color w:val="2D2D2D"/>
          <w:sz w:val="18"/>
          <w:u w:val="thick" w:color="2D2D2D"/>
        </w:rPr>
        <w:tab/>
      </w:r>
      <w:r>
        <w:rPr>
          <w:rFonts w:ascii="Arial"/>
          <w:i/>
          <w:color w:val="2D2D2D"/>
          <w:spacing w:val="40"/>
          <w:w w:val="105"/>
          <w:sz w:val="18"/>
          <w:u w:val="none"/>
        </w:rPr>
        <w:t> </w:t>
      </w:r>
      <w:r>
        <w:rPr>
          <w:rFonts w:ascii="Arial"/>
          <w:color w:val="2D2D2D"/>
          <w:w w:val="105"/>
          <w:sz w:val="41"/>
          <w:u w:val="thick" w:color="2D2D2D"/>
        </w:rPr>
        <w:t>U0</w:t>
      </w:r>
      <w:r>
        <w:rPr>
          <w:rFonts w:ascii="Arial"/>
          <w:color w:val="2D2D2D"/>
          <w:sz w:val="41"/>
          <w:u w:val="thick" w:color="2D2D2D"/>
        </w:rPr>
        <w:tab/>
      </w:r>
      <w:r>
        <w:rPr>
          <w:rFonts w:ascii="Arial"/>
          <w:color w:val="2D2D2D"/>
          <w:sz w:val="41"/>
          <w:u w:val="none"/>
        </w:rPr>
        <w:tab/>
      </w:r>
      <w:r>
        <w:rPr>
          <w:rFonts w:ascii="Arial"/>
          <w:i/>
          <w:color w:val="424242"/>
          <w:spacing w:val="-5"/>
          <w:w w:val="105"/>
          <w:sz w:val="18"/>
          <w:u w:val="thick" w:color="424242"/>
        </w:rPr>
        <w:t>r</w:t>
      </w:r>
      <w:r>
        <w:rPr>
          <w:rFonts w:ascii="Arial"/>
          <w:i/>
          <w:color w:val="424242"/>
          <w:spacing w:val="-5"/>
          <w:w w:val="105"/>
          <w:sz w:val="18"/>
          <w:u w:val="none"/>
        </w:rPr>
        <w:t>.</w:t>
      </w:r>
    </w:p>
    <w:p>
      <w:pPr>
        <w:tabs>
          <w:tab w:pos="4676" w:val="left" w:leader="none"/>
        </w:tabs>
        <w:spacing w:line="252" w:lineRule="exact" w:before="0"/>
        <w:ind w:left="1445" w:right="0" w:firstLine="0"/>
        <w:jc w:val="left"/>
        <w:rPr>
          <w:sz w:val="26"/>
        </w:rPr>
      </w:pPr>
      <w:r>
        <w:rPr>
          <w:rFonts w:ascii="Arial"/>
          <w:color w:val="2D2D2D"/>
          <w:sz w:val="13"/>
        </w:rPr>
        <w:t>(Printed</w:t>
      </w:r>
      <w:r>
        <w:rPr>
          <w:rFonts w:ascii="Arial"/>
          <w:color w:val="2D2D2D"/>
          <w:spacing w:val="1"/>
          <w:sz w:val="13"/>
        </w:rPr>
        <w:t> </w:t>
      </w:r>
      <w:r>
        <w:rPr>
          <w:rFonts w:ascii="Arial"/>
          <w:color w:val="2D2D2D"/>
          <w:sz w:val="13"/>
        </w:rPr>
        <w:t>name(s)</w:t>
      </w:r>
      <w:r>
        <w:rPr>
          <w:rFonts w:ascii="Arial"/>
          <w:color w:val="2D2D2D"/>
          <w:spacing w:val="15"/>
          <w:sz w:val="13"/>
        </w:rPr>
        <w:t> </w:t>
      </w:r>
      <w:r>
        <w:rPr>
          <w:rFonts w:ascii="Arial"/>
          <w:color w:val="2D2D2D"/>
          <w:sz w:val="13"/>
        </w:rPr>
        <w:t>or</w:t>
      </w:r>
      <w:r>
        <w:rPr>
          <w:rFonts w:ascii="Arial"/>
          <w:color w:val="2D2D2D"/>
          <w:spacing w:val="-7"/>
          <w:sz w:val="13"/>
        </w:rPr>
        <w:t> </w:t>
      </w:r>
      <w:r>
        <w:rPr>
          <w:rFonts w:ascii="Arial"/>
          <w:color w:val="424242"/>
          <w:sz w:val="13"/>
        </w:rPr>
        <w:t>lndivldual(s)</w:t>
      </w:r>
      <w:r>
        <w:rPr>
          <w:rFonts w:ascii="Arial"/>
          <w:color w:val="424242"/>
          <w:spacing w:val="14"/>
          <w:sz w:val="13"/>
        </w:rPr>
        <w:t> </w:t>
      </w:r>
      <w:r>
        <w:rPr>
          <w:rFonts w:ascii="Arial"/>
          <w:color w:val="424242"/>
          <w:sz w:val="13"/>
        </w:rPr>
        <w:t>sign</w:t>
      </w:r>
      <w:r>
        <w:rPr>
          <w:rFonts w:ascii="Arial"/>
          <w:color w:val="6B6B6B"/>
          <w:sz w:val="13"/>
        </w:rPr>
        <w:t>i</w:t>
      </w:r>
      <w:r>
        <w:rPr>
          <w:rFonts w:ascii="Arial"/>
          <w:color w:val="2D2D2D"/>
          <w:sz w:val="13"/>
        </w:rPr>
        <w:t>ng</w:t>
      </w:r>
      <w:r>
        <w:rPr>
          <w:rFonts w:ascii="Arial"/>
          <w:color w:val="2D2D2D"/>
          <w:spacing w:val="-5"/>
          <w:sz w:val="13"/>
        </w:rPr>
        <w:t> </w:t>
      </w:r>
      <w:r>
        <w:rPr>
          <w:rFonts w:ascii="Arial"/>
          <w:color w:val="424242"/>
          <w:spacing w:val="-2"/>
          <w:sz w:val="13"/>
        </w:rPr>
        <w:t>documentl</w:t>
      </w:r>
      <w:r>
        <w:rPr>
          <w:rFonts w:ascii="Arial"/>
          <w:color w:val="424242"/>
          <w:sz w:val="13"/>
        </w:rPr>
        <w:tab/>
      </w:r>
      <w:r>
        <w:rPr>
          <w:color w:val="2D2D2D"/>
          <w:spacing w:val="-10"/>
          <w:sz w:val="26"/>
          <w:u w:val="thick" w:color="2D2D2D"/>
        </w:rPr>
        <w:t>v</w:t>
      </w:r>
    </w:p>
    <w:p>
      <w:pPr>
        <w:pStyle w:val="BodyText"/>
        <w:spacing w:before="29"/>
        <w:rPr>
          <w:sz w:val="13"/>
        </w:rPr>
      </w:pPr>
    </w:p>
    <w:p>
      <w:pPr>
        <w:spacing w:before="0"/>
        <w:ind w:left="1457" w:right="0" w:firstLine="0"/>
        <w:jc w:val="left"/>
        <w:rPr>
          <w:rFonts w:ascii="Arial"/>
          <w:sz w:val="18"/>
        </w:rPr>
      </w:pPr>
      <w:r>
        <w:rPr>
          <w:rFonts w:ascii="Arial"/>
          <w:color w:val="2D2D2D"/>
          <w:sz w:val="18"/>
        </w:rPr>
        <w:t>who</w:t>
      </w:r>
      <w:r>
        <w:rPr>
          <w:rFonts w:ascii="Arial"/>
          <w:color w:val="2D2D2D"/>
          <w:spacing w:val="-4"/>
          <w:sz w:val="18"/>
        </w:rPr>
        <w:t> </w:t>
      </w:r>
      <w:r>
        <w:rPr>
          <w:rFonts w:ascii="Arial"/>
          <w:color w:val="2D2D2D"/>
          <w:sz w:val="18"/>
        </w:rPr>
        <w:t>proved</w:t>
      </w:r>
      <w:r>
        <w:rPr>
          <w:rFonts w:ascii="Arial"/>
          <w:color w:val="2D2D2D"/>
          <w:spacing w:val="10"/>
          <w:sz w:val="18"/>
        </w:rPr>
        <w:t> </w:t>
      </w:r>
      <w:r>
        <w:rPr>
          <w:rFonts w:ascii="Arial"/>
          <w:color w:val="2D2D2D"/>
          <w:sz w:val="18"/>
        </w:rPr>
        <w:t>to</w:t>
      </w:r>
      <w:r>
        <w:rPr>
          <w:rFonts w:ascii="Arial"/>
          <w:color w:val="2D2D2D"/>
          <w:spacing w:val="22"/>
          <w:sz w:val="18"/>
        </w:rPr>
        <w:t> </w:t>
      </w:r>
      <w:r>
        <w:rPr>
          <w:rFonts w:ascii="Arial"/>
          <w:color w:val="2D2D2D"/>
          <w:sz w:val="18"/>
        </w:rPr>
        <w:t>me</w:t>
      </w:r>
      <w:r>
        <w:rPr>
          <w:rFonts w:ascii="Arial"/>
          <w:color w:val="2D2D2D"/>
          <w:spacing w:val="-4"/>
          <w:sz w:val="18"/>
        </w:rPr>
        <w:t> </w:t>
      </w:r>
      <w:r>
        <w:rPr>
          <w:rFonts w:ascii="Arial"/>
          <w:color w:val="2D2D2D"/>
          <w:sz w:val="18"/>
        </w:rPr>
        <w:t>on</w:t>
      </w:r>
      <w:r>
        <w:rPr>
          <w:rFonts w:ascii="Arial"/>
          <w:color w:val="2D2D2D"/>
          <w:spacing w:val="-7"/>
          <w:sz w:val="18"/>
        </w:rPr>
        <w:t> </w:t>
      </w:r>
      <w:r>
        <w:rPr>
          <w:rFonts w:ascii="Arial"/>
          <w:color w:val="2D2D2D"/>
          <w:sz w:val="18"/>
        </w:rPr>
        <w:t>the</w:t>
      </w:r>
      <w:r>
        <w:rPr>
          <w:rFonts w:ascii="Arial"/>
          <w:color w:val="2D2D2D"/>
          <w:spacing w:val="1"/>
          <w:sz w:val="18"/>
        </w:rPr>
        <w:t> </w:t>
      </w:r>
      <w:r>
        <w:rPr>
          <w:rFonts w:ascii="Arial"/>
          <w:color w:val="2D2D2D"/>
          <w:sz w:val="18"/>
        </w:rPr>
        <w:t>basis</w:t>
      </w:r>
      <w:r>
        <w:rPr>
          <w:rFonts w:ascii="Arial"/>
          <w:color w:val="2D2D2D"/>
          <w:spacing w:val="-4"/>
          <w:sz w:val="18"/>
        </w:rPr>
        <w:t> </w:t>
      </w:r>
      <w:r>
        <w:rPr>
          <w:rFonts w:ascii="Arial"/>
          <w:color w:val="2D2D2D"/>
          <w:sz w:val="18"/>
        </w:rPr>
        <w:t>of</w:t>
      </w:r>
      <w:r>
        <w:rPr>
          <w:rFonts w:ascii="Arial"/>
          <w:color w:val="2D2D2D"/>
          <w:spacing w:val="20"/>
          <w:sz w:val="18"/>
        </w:rPr>
        <w:t> </w:t>
      </w:r>
      <w:r>
        <w:rPr>
          <w:rFonts w:ascii="Arial"/>
          <w:color w:val="2D2D2D"/>
          <w:sz w:val="18"/>
        </w:rPr>
        <w:t>satisfactory</w:t>
      </w:r>
      <w:r>
        <w:rPr>
          <w:rFonts w:ascii="Arial"/>
          <w:color w:val="2D2D2D"/>
          <w:spacing w:val="14"/>
          <w:sz w:val="18"/>
        </w:rPr>
        <w:t> </w:t>
      </w:r>
      <w:r>
        <w:rPr>
          <w:rFonts w:ascii="Arial"/>
          <w:color w:val="2D2D2D"/>
          <w:sz w:val="18"/>
        </w:rPr>
        <w:t>evidence</w:t>
      </w:r>
      <w:r>
        <w:rPr>
          <w:rFonts w:ascii="Arial"/>
          <w:color w:val="2D2D2D"/>
          <w:spacing w:val="5"/>
          <w:sz w:val="18"/>
        </w:rPr>
        <w:t> </w:t>
      </w:r>
      <w:r>
        <w:rPr>
          <w:rFonts w:ascii="Arial"/>
          <w:color w:val="2D2D2D"/>
          <w:sz w:val="18"/>
        </w:rPr>
        <w:t>to</w:t>
      </w:r>
      <w:r>
        <w:rPr>
          <w:rFonts w:ascii="Arial"/>
          <w:color w:val="2D2D2D"/>
          <w:spacing w:val="-1"/>
          <w:sz w:val="18"/>
        </w:rPr>
        <w:t> </w:t>
      </w:r>
      <w:r>
        <w:rPr>
          <w:rFonts w:ascii="Arial"/>
          <w:color w:val="2D2D2D"/>
          <w:sz w:val="18"/>
        </w:rPr>
        <w:t>be</w:t>
      </w:r>
      <w:r>
        <w:rPr>
          <w:rFonts w:ascii="Arial"/>
          <w:color w:val="2D2D2D"/>
          <w:spacing w:val="-6"/>
          <w:sz w:val="18"/>
        </w:rPr>
        <w:t> </w:t>
      </w:r>
      <w:r>
        <w:rPr>
          <w:rFonts w:ascii="Arial"/>
          <w:color w:val="2D2D2D"/>
          <w:sz w:val="18"/>
        </w:rPr>
        <w:t>the</w:t>
      </w:r>
      <w:r>
        <w:rPr>
          <w:rFonts w:ascii="Arial"/>
          <w:color w:val="2D2D2D"/>
          <w:spacing w:val="-5"/>
          <w:sz w:val="18"/>
        </w:rPr>
        <w:t> </w:t>
      </w:r>
      <w:r>
        <w:rPr>
          <w:rFonts w:ascii="Arial"/>
          <w:color w:val="2D2D2D"/>
          <w:sz w:val="18"/>
        </w:rPr>
        <w:t>person(s)</w:t>
      </w:r>
      <w:r>
        <w:rPr>
          <w:rFonts w:ascii="Arial"/>
          <w:color w:val="2D2D2D"/>
          <w:spacing w:val="20"/>
          <w:sz w:val="18"/>
        </w:rPr>
        <w:t> </w:t>
      </w:r>
      <w:r>
        <w:rPr>
          <w:rFonts w:ascii="Arial"/>
          <w:color w:val="2D2D2D"/>
          <w:sz w:val="18"/>
        </w:rPr>
        <w:t>who</w:t>
      </w:r>
      <w:r>
        <w:rPr>
          <w:rFonts w:ascii="Arial"/>
          <w:color w:val="2D2D2D"/>
          <w:spacing w:val="-1"/>
          <w:sz w:val="18"/>
        </w:rPr>
        <w:t> </w:t>
      </w:r>
      <w:r>
        <w:rPr>
          <w:rFonts w:ascii="Arial"/>
          <w:color w:val="2D2D2D"/>
          <w:sz w:val="18"/>
        </w:rPr>
        <w:t>appeared</w:t>
      </w:r>
      <w:r>
        <w:rPr>
          <w:rFonts w:ascii="Arial"/>
          <w:color w:val="2D2D2D"/>
          <w:spacing w:val="15"/>
          <w:sz w:val="18"/>
        </w:rPr>
        <w:t> </w:t>
      </w:r>
      <w:r>
        <w:rPr>
          <w:rFonts w:ascii="Arial"/>
          <w:color w:val="2D2D2D"/>
          <w:sz w:val="18"/>
        </w:rPr>
        <w:t>before</w:t>
      </w:r>
      <w:r>
        <w:rPr>
          <w:rFonts w:ascii="Arial"/>
          <w:color w:val="2D2D2D"/>
          <w:spacing w:val="2"/>
          <w:sz w:val="18"/>
        </w:rPr>
        <w:t> </w:t>
      </w:r>
      <w:r>
        <w:rPr>
          <w:rFonts w:ascii="Arial"/>
          <w:color w:val="2D2D2D"/>
          <w:spacing w:val="-5"/>
          <w:sz w:val="18"/>
        </w:rPr>
        <w:t>me</w:t>
      </w:r>
      <w:r>
        <w:rPr>
          <w:rFonts w:ascii="Arial"/>
          <w:color w:val="6B6B6B"/>
          <w:spacing w:val="-5"/>
          <w:sz w:val="18"/>
        </w:rPr>
        <w:t>.</w:t>
      </w:r>
    </w:p>
    <w:p>
      <w:pPr>
        <w:tabs>
          <w:tab w:pos="6492" w:val="left" w:leader="none"/>
          <w:tab w:pos="10047" w:val="left" w:leader="none"/>
        </w:tabs>
        <w:spacing w:before="154"/>
        <w:ind w:left="1758" w:right="0" w:firstLine="0"/>
        <w:jc w:val="left"/>
        <w:rPr>
          <w:rFonts w:ascii="Arial"/>
          <w:sz w:val="18"/>
        </w:rPr>
      </w:pPr>
      <w:r>
        <w:rPr>
          <w:rFonts w:ascii="Arial"/>
          <w:color w:val="2D2D2D"/>
          <w:w w:val="110"/>
          <w:sz w:val="18"/>
        </w:rPr>
        <w:t>Personally</w:t>
      </w:r>
      <w:r>
        <w:rPr>
          <w:rFonts w:ascii="Arial"/>
          <w:color w:val="2D2D2D"/>
          <w:spacing w:val="3"/>
          <w:w w:val="110"/>
          <w:sz w:val="18"/>
        </w:rPr>
        <w:t> </w:t>
      </w:r>
      <w:r>
        <w:rPr>
          <w:rFonts w:ascii="Arial"/>
          <w:color w:val="2D2D2D"/>
          <w:w w:val="110"/>
          <w:sz w:val="18"/>
        </w:rPr>
        <w:t>Known</w:t>
      </w:r>
      <w:r>
        <w:rPr>
          <w:rFonts w:ascii="Arial"/>
          <w:color w:val="2D2D2D"/>
          <w:spacing w:val="-4"/>
          <w:w w:val="110"/>
          <w:sz w:val="18"/>
        </w:rPr>
        <w:t> </w:t>
      </w:r>
      <w:r>
        <w:rPr>
          <w:rFonts w:ascii="Arial"/>
          <w:color w:val="2D2D2D"/>
          <w:w w:val="110"/>
          <w:sz w:val="18"/>
        </w:rPr>
        <w:t>or</w:t>
      </w:r>
      <w:r>
        <w:rPr>
          <w:rFonts w:ascii="Arial"/>
          <w:color w:val="2D2D2D"/>
          <w:spacing w:val="43"/>
          <w:w w:val="110"/>
          <w:sz w:val="18"/>
        </w:rPr>
        <w:t> </w:t>
      </w:r>
      <w:r>
        <w:rPr>
          <w:rFonts w:ascii="Arial"/>
          <w:color w:val="424242"/>
          <w:w w:val="110"/>
          <w:sz w:val="21"/>
        </w:rPr>
        <w:t>D</w:t>
      </w:r>
      <w:r>
        <w:rPr>
          <w:rFonts w:ascii="Arial"/>
          <w:color w:val="424242"/>
          <w:spacing w:val="-3"/>
          <w:w w:val="110"/>
          <w:sz w:val="21"/>
        </w:rPr>
        <w:t> </w:t>
      </w:r>
      <w:r>
        <w:rPr>
          <w:rFonts w:ascii="Arial"/>
          <w:color w:val="2D2D2D"/>
          <w:w w:val="110"/>
          <w:sz w:val="18"/>
        </w:rPr>
        <w:t>Produced</w:t>
      </w:r>
      <w:r>
        <w:rPr>
          <w:rFonts w:ascii="Arial"/>
          <w:color w:val="2D2D2D"/>
          <w:spacing w:val="2"/>
          <w:w w:val="110"/>
          <w:sz w:val="18"/>
        </w:rPr>
        <w:t> </w:t>
      </w:r>
      <w:r>
        <w:rPr>
          <w:rFonts w:ascii="Arial"/>
          <w:color w:val="2D2D2D"/>
          <w:spacing w:val="-2"/>
          <w:w w:val="110"/>
          <w:sz w:val="18"/>
        </w:rPr>
        <w:t>Identification</w:t>
      </w:r>
      <w:r>
        <w:rPr>
          <w:rFonts w:ascii="Arial"/>
          <w:color w:val="2D2D2D"/>
          <w:sz w:val="18"/>
        </w:rPr>
        <w:tab/>
        <w:t>Type of ID</w:t>
      </w:r>
      <w:r>
        <w:rPr>
          <w:rFonts w:ascii="Arial"/>
          <w:color w:val="2D2D2D"/>
          <w:spacing w:val="-5"/>
          <w:sz w:val="18"/>
        </w:rPr>
        <w:t> </w:t>
      </w:r>
      <w:r>
        <w:rPr>
          <w:rFonts w:ascii="Arial"/>
          <w:color w:val="2D2D2D"/>
          <w:sz w:val="18"/>
          <w:u w:val="single" w:color="2C2C2C"/>
        </w:rPr>
        <w:tab/>
      </w:r>
      <w:r>
        <w:rPr>
          <w:rFonts w:ascii="Arial"/>
          <w:color w:val="2D2D2D"/>
          <w:w w:val="190"/>
          <w:sz w:val="18"/>
          <w:u w:val="none"/>
        </w:rPr>
        <w:t> </w:t>
      </w:r>
      <w:r>
        <w:rPr>
          <w:rFonts w:ascii="Arial"/>
          <w:color w:val="424242"/>
          <w:w w:val="190"/>
          <w:sz w:val="18"/>
          <w:u w:val="none"/>
        </w:rPr>
        <w:t>_</w:t>
      </w:r>
    </w:p>
    <w:p>
      <w:pPr>
        <w:pStyle w:val="BodyText"/>
        <w:spacing w:before="201"/>
        <w:rPr>
          <w:rFonts w:ascii="Arial"/>
          <w:sz w:val="20"/>
        </w:rPr>
      </w:pPr>
      <w:r>
        <w:rPr/>
        <w:drawing>
          <wp:anchor distT="0" distB="0" distL="0" distR="0" allowOverlap="1" layoutInCell="1" locked="0" behindDoc="1" simplePos="0" relativeHeight="487700480">
            <wp:simplePos x="0" y="0"/>
            <wp:positionH relativeFrom="page">
              <wp:posOffset>1282167</wp:posOffset>
            </wp:positionH>
            <wp:positionV relativeFrom="paragraph">
              <wp:posOffset>288912</wp:posOffset>
            </wp:positionV>
            <wp:extent cx="2731980" cy="463295"/>
            <wp:effectExtent l="0" t="0" r="0" b="0"/>
            <wp:wrapTopAndBottom/>
            <wp:docPr id="1366" name="Image 1366"/>
            <wp:cNvGraphicFramePr>
              <a:graphicFrameLocks/>
            </wp:cNvGraphicFramePr>
            <a:graphic>
              <a:graphicData uri="http://schemas.openxmlformats.org/drawingml/2006/picture">
                <pic:pic>
                  <pic:nvPicPr>
                    <pic:cNvPr id="1366" name="Image 1366"/>
                    <pic:cNvPicPr/>
                  </pic:nvPicPr>
                  <pic:blipFill>
                    <a:blip r:embed="rId150" cstate="print"/>
                    <a:stretch>
                      <a:fillRect/>
                    </a:stretch>
                  </pic:blipFill>
                  <pic:spPr>
                    <a:xfrm>
                      <a:off x="0" y="0"/>
                      <a:ext cx="2731980" cy="463295"/>
                    </a:xfrm>
                    <a:prstGeom prst="rect">
                      <a:avLst/>
                    </a:prstGeom>
                  </pic:spPr>
                </pic:pic>
              </a:graphicData>
            </a:graphic>
          </wp:anchor>
        </w:drawing>
      </w:r>
    </w:p>
    <w:p>
      <w:pPr>
        <w:spacing w:line="163" w:lineRule="exact" w:before="0"/>
        <w:ind w:left="1454" w:right="0" w:firstLine="0"/>
        <w:jc w:val="left"/>
        <w:rPr>
          <w:rFonts w:ascii="Arial"/>
          <w:sz w:val="18"/>
        </w:rPr>
      </w:pPr>
      <w:r>
        <w:rPr>
          <w:rFonts w:ascii="Arial"/>
          <w:color w:val="2D2D2D"/>
          <w:sz w:val="18"/>
        </w:rPr>
        <w:t>Signature</w:t>
      </w:r>
      <w:r>
        <w:rPr>
          <w:rFonts w:ascii="Arial"/>
          <w:color w:val="2D2D2D"/>
          <w:spacing w:val="-4"/>
          <w:sz w:val="18"/>
        </w:rPr>
        <w:t> </w:t>
      </w:r>
      <w:r>
        <w:rPr>
          <w:rFonts w:ascii="Arial"/>
          <w:color w:val="2D2D2D"/>
          <w:sz w:val="18"/>
        </w:rPr>
        <w:t>of</w:t>
      </w:r>
      <w:r>
        <w:rPr>
          <w:rFonts w:ascii="Arial"/>
          <w:color w:val="2D2D2D"/>
          <w:spacing w:val="8"/>
          <w:sz w:val="18"/>
        </w:rPr>
        <w:t> </w:t>
      </w:r>
      <w:r>
        <w:rPr>
          <w:rFonts w:ascii="Arial"/>
          <w:color w:val="2D2D2D"/>
          <w:sz w:val="18"/>
        </w:rPr>
        <w:t>N-</w:t>
      </w:r>
      <w:r>
        <w:rPr>
          <w:rFonts w:ascii="Arial"/>
          <w:color w:val="2D2D2D"/>
          <w:spacing w:val="-2"/>
          <w:sz w:val="18"/>
        </w:rPr>
        <w:t>OtryPublic</w:t>
      </w:r>
    </w:p>
    <w:p>
      <w:pPr>
        <w:spacing w:line="144" w:lineRule="exact" w:before="0"/>
        <w:ind w:left="3236" w:right="0" w:firstLine="0"/>
        <w:jc w:val="left"/>
        <w:rPr>
          <w:rFonts w:ascii="Arial"/>
          <w:b/>
          <w:sz w:val="13"/>
        </w:rPr>
      </w:pPr>
      <w:r>
        <w:rPr/>
        <mc:AlternateContent>
          <mc:Choice Requires="wps">
            <w:drawing>
              <wp:anchor distT="0" distB="0" distL="0" distR="0" allowOverlap="1" layoutInCell="1" locked="0" behindDoc="0" simplePos="0" relativeHeight="15843328">
                <wp:simplePos x="0" y="0"/>
                <wp:positionH relativeFrom="page">
                  <wp:posOffset>1208901</wp:posOffset>
                </wp:positionH>
                <wp:positionV relativeFrom="paragraph">
                  <wp:posOffset>80008</wp:posOffset>
                </wp:positionV>
                <wp:extent cx="3297554" cy="561975"/>
                <wp:effectExtent l="0" t="0" r="0" b="0"/>
                <wp:wrapNone/>
                <wp:docPr id="1367" name="Group 1367"/>
                <wp:cNvGraphicFramePr>
                  <a:graphicFrameLocks/>
                </wp:cNvGraphicFramePr>
                <a:graphic>
                  <a:graphicData uri="http://schemas.microsoft.com/office/word/2010/wordprocessingGroup">
                    <wpg:wgp>
                      <wpg:cNvPr id="1367" name="Group 1367"/>
                      <wpg:cNvGrpSpPr/>
                      <wpg:grpSpPr>
                        <a:xfrm>
                          <a:off x="0" y="0"/>
                          <a:ext cx="3297554" cy="561975"/>
                          <a:chExt cx="3297554" cy="561975"/>
                        </a:xfrm>
                      </wpg:grpSpPr>
                      <pic:pic>
                        <pic:nvPicPr>
                          <pic:cNvPr id="1368" name="Image 1368"/>
                          <pic:cNvPicPr/>
                        </pic:nvPicPr>
                        <pic:blipFill>
                          <a:blip r:embed="rId151" cstate="print"/>
                          <a:stretch>
                            <a:fillRect/>
                          </a:stretch>
                        </pic:blipFill>
                        <pic:spPr>
                          <a:xfrm>
                            <a:off x="1147844" y="24414"/>
                            <a:ext cx="476233" cy="463857"/>
                          </a:xfrm>
                          <a:prstGeom prst="rect">
                            <a:avLst/>
                          </a:prstGeom>
                        </pic:spPr>
                      </pic:pic>
                      <wps:wsp>
                        <wps:cNvPr id="1369" name="Graphic 1369"/>
                        <wps:cNvSpPr/>
                        <wps:spPr>
                          <a:xfrm>
                            <a:off x="1092896" y="0"/>
                            <a:ext cx="1902460" cy="561975"/>
                          </a:xfrm>
                          <a:custGeom>
                            <a:avLst/>
                            <a:gdLst/>
                            <a:ahLst/>
                            <a:cxnLst/>
                            <a:rect l="l" t="t" r="r" b="b"/>
                            <a:pathLst>
                              <a:path w="1902460" h="561975">
                                <a:moveTo>
                                  <a:pt x="0" y="561511"/>
                                </a:moveTo>
                                <a:lnTo>
                                  <a:pt x="0" y="0"/>
                                </a:lnTo>
                              </a:path>
                              <a:path w="1902460" h="561975">
                                <a:moveTo>
                                  <a:pt x="1901883" y="561511"/>
                                </a:moveTo>
                                <a:lnTo>
                                  <a:pt x="1901883" y="0"/>
                                </a:lnTo>
                              </a:path>
                            </a:pathLst>
                          </a:custGeom>
                          <a:ln w="45783">
                            <a:solidFill>
                              <a:srgbClr val="000000"/>
                            </a:solidFill>
                            <a:prstDash val="solid"/>
                          </a:ln>
                        </wps:spPr>
                        <wps:bodyPr wrap="square" lIns="0" tIns="0" rIns="0" bIns="0" rtlCol="0">
                          <a:prstTxWarp prst="textNoShape">
                            <a:avLst/>
                          </a:prstTxWarp>
                          <a:noAutofit/>
                        </wps:bodyPr>
                      </wps:wsp>
                      <wps:wsp>
                        <wps:cNvPr id="1370" name="Graphic 1370"/>
                        <wps:cNvSpPr/>
                        <wps:spPr>
                          <a:xfrm>
                            <a:off x="0" y="524891"/>
                            <a:ext cx="3297554" cy="1270"/>
                          </a:xfrm>
                          <a:custGeom>
                            <a:avLst/>
                            <a:gdLst/>
                            <a:ahLst/>
                            <a:cxnLst/>
                            <a:rect l="l" t="t" r="r" b="b"/>
                            <a:pathLst>
                              <a:path w="3297554" h="0">
                                <a:moveTo>
                                  <a:pt x="0" y="0"/>
                                </a:moveTo>
                                <a:lnTo>
                                  <a:pt x="3297005" y="0"/>
                                </a:lnTo>
                              </a:path>
                            </a:pathLst>
                          </a:custGeom>
                          <a:ln w="27465">
                            <a:solidFill>
                              <a:srgbClr val="000000"/>
                            </a:solidFill>
                            <a:prstDash val="solid"/>
                          </a:ln>
                        </wps:spPr>
                        <wps:bodyPr wrap="square" lIns="0" tIns="0" rIns="0" bIns="0" rtlCol="0">
                          <a:prstTxWarp prst="textNoShape">
                            <a:avLst/>
                          </a:prstTxWarp>
                          <a:noAutofit/>
                        </wps:bodyPr>
                      </wps:wsp>
                      <wps:wsp>
                        <wps:cNvPr id="1371" name="Textbox 1371"/>
                        <wps:cNvSpPr txBox="1"/>
                        <wps:spPr>
                          <a:xfrm>
                            <a:off x="0" y="0"/>
                            <a:ext cx="3297554" cy="561975"/>
                          </a:xfrm>
                          <a:prstGeom prst="rect">
                            <a:avLst/>
                          </a:prstGeom>
                        </wps:spPr>
                        <wps:txbx>
                          <w:txbxContent>
                            <w:p>
                              <w:pPr>
                                <w:spacing w:before="23"/>
                                <w:ind w:left="2049" w:right="18" w:firstLine="0"/>
                                <w:jc w:val="center"/>
                                <w:rPr>
                                  <w:rFonts w:ascii="Arial"/>
                                  <w:sz w:val="16"/>
                                </w:rPr>
                              </w:pPr>
                              <w:r>
                                <w:rPr>
                                  <w:rFonts w:ascii="Arial"/>
                                  <w:color w:val="2D2D2D"/>
                                  <w:w w:val="80"/>
                                  <w:sz w:val="16"/>
                                </w:rPr>
                                <w:t>KATHRYN</w:t>
                              </w:r>
                              <w:r>
                                <w:rPr>
                                  <w:rFonts w:ascii="Arial"/>
                                  <w:color w:val="2D2D2D"/>
                                  <w:spacing w:val="-9"/>
                                  <w:sz w:val="16"/>
                                </w:rPr>
                                <w:t> </w:t>
                              </w:r>
                              <w:r>
                                <w:rPr>
                                  <w:rFonts w:ascii="Arial"/>
                                  <w:color w:val="2D2D2D"/>
                                  <w:w w:val="80"/>
                                  <w:sz w:val="16"/>
                                </w:rPr>
                                <w:t>H</w:t>
                              </w:r>
                              <w:r>
                                <w:rPr>
                                  <w:rFonts w:ascii="Arial"/>
                                  <w:color w:val="565656"/>
                                  <w:w w:val="80"/>
                                  <w:sz w:val="16"/>
                                </w:rPr>
                                <w:t>,</w:t>
                              </w:r>
                              <w:r>
                                <w:rPr>
                                  <w:rFonts w:ascii="Arial"/>
                                  <w:color w:val="565656"/>
                                  <w:spacing w:val="-17"/>
                                  <w:w w:val="80"/>
                                  <w:sz w:val="16"/>
                                </w:rPr>
                                <w:t> </w:t>
                              </w:r>
                              <w:r>
                                <w:rPr>
                                  <w:rFonts w:ascii="Arial"/>
                                  <w:color w:val="2D2D2D"/>
                                  <w:spacing w:val="-2"/>
                                  <w:w w:val="80"/>
                                  <w:sz w:val="16"/>
                                </w:rPr>
                                <w:t>WEU.S</w:t>
                              </w:r>
                            </w:p>
                            <w:p>
                              <w:pPr>
                                <w:spacing w:line="168" w:lineRule="exact" w:before="8"/>
                                <w:ind w:left="2049" w:right="0" w:firstLine="0"/>
                                <w:jc w:val="center"/>
                                <w:rPr>
                                  <w:rFonts w:ascii="Arial"/>
                                  <w:sz w:val="15"/>
                                </w:rPr>
                              </w:pPr>
                              <w:r>
                                <w:rPr>
                                  <w:rFonts w:ascii="Arial"/>
                                  <w:color w:val="2D2D2D"/>
                                  <w:sz w:val="13"/>
                                </w:rPr>
                                <w:t>Challlam</w:t>
                              </w:r>
                              <w:r>
                                <w:rPr>
                                  <w:rFonts w:ascii="Arial"/>
                                  <w:color w:val="2D2D2D"/>
                                  <w:spacing w:val="4"/>
                                  <w:sz w:val="13"/>
                                </w:rPr>
                                <w:t> </w:t>
                              </w:r>
                              <w:r>
                                <w:rPr>
                                  <w:rFonts w:ascii="Arial"/>
                                  <w:color w:val="2D2D2D"/>
                                  <w:spacing w:val="-2"/>
                                  <w:sz w:val="15"/>
                                </w:rPr>
                                <w:t>Courtly</w:t>
                              </w:r>
                            </w:p>
                            <w:p>
                              <w:pPr>
                                <w:spacing w:line="174" w:lineRule="exact" w:before="0"/>
                                <w:ind w:left="2049" w:right="13" w:firstLine="0"/>
                                <w:jc w:val="center"/>
                                <w:rPr>
                                  <w:rFonts w:ascii="Arial"/>
                                  <w:b/>
                                  <w:sz w:val="16"/>
                                </w:rPr>
                              </w:pPr>
                              <w:r>
                                <w:rPr>
                                  <w:rFonts w:ascii="Arial"/>
                                  <w:b/>
                                  <w:color w:val="2D2D2D"/>
                                  <w:w w:val="70"/>
                                  <w:sz w:val="15"/>
                                </w:rPr>
                                <w:t>My</w:t>
                              </w:r>
                              <w:r>
                                <w:rPr>
                                  <w:rFonts w:ascii="Arial"/>
                                  <w:b/>
                                  <w:color w:val="2D2D2D"/>
                                  <w:spacing w:val="7"/>
                                  <w:sz w:val="15"/>
                                </w:rPr>
                                <w:t> </w:t>
                              </w:r>
                              <w:r>
                                <w:rPr>
                                  <w:rFonts w:ascii="Arial"/>
                                  <w:b/>
                                  <w:color w:val="2D2D2D"/>
                                  <w:w w:val="70"/>
                                  <w:sz w:val="16"/>
                                </w:rPr>
                                <w:t>Commission</w:t>
                              </w:r>
                              <w:r>
                                <w:rPr>
                                  <w:rFonts w:ascii="Arial"/>
                                  <w:b/>
                                  <w:color w:val="2D2D2D"/>
                                  <w:spacing w:val="13"/>
                                  <w:sz w:val="16"/>
                                </w:rPr>
                                <w:t> </w:t>
                              </w:r>
                              <w:r>
                                <w:rPr>
                                  <w:rFonts w:ascii="Arial"/>
                                  <w:b/>
                                  <w:color w:val="2D2D2D"/>
                                  <w:spacing w:val="-2"/>
                                  <w:w w:val="70"/>
                                  <w:sz w:val="16"/>
                                </w:rPr>
                                <w:t>Elq&gt;lm</w:t>
                              </w:r>
                            </w:p>
                            <w:p>
                              <w:pPr>
                                <w:spacing w:line="178" w:lineRule="exact" w:before="0"/>
                                <w:ind w:left="2049" w:right="0" w:firstLine="0"/>
                                <w:jc w:val="center"/>
                                <w:rPr>
                                  <w:rFonts w:ascii="Arial"/>
                                  <w:sz w:val="15"/>
                                </w:rPr>
                              </w:pPr>
                              <w:r>
                                <w:rPr>
                                  <w:rFonts w:ascii="Arial"/>
                                  <w:color w:val="2D2D2D"/>
                                  <w:w w:val="80"/>
                                  <w:sz w:val="16"/>
                                </w:rPr>
                                <w:t>October</w:t>
                              </w:r>
                              <w:r>
                                <w:rPr>
                                  <w:rFonts w:ascii="Arial"/>
                                  <w:color w:val="2D2D2D"/>
                                  <w:sz w:val="16"/>
                                </w:rPr>
                                <w:t> </w:t>
                              </w:r>
                              <w:r>
                                <w:rPr>
                                  <w:rFonts w:ascii="Arial"/>
                                  <w:color w:val="2D2D2D"/>
                                  <w:w w:val="80"/>
                                  <w:sz w:val="15"/>
                                </w:rPr>
                                <w:t>23,</w:t>
                              </w:r>
                              <w:r>
                                <w:rPr>
                                  <w:rFonts w:ascii="Arial"/>
                                  <w:color w:val="2D2D2D"/>
                                  <w:spacing w:val="-3"/>
                                  <w:w w:val="80"/>
                                  <w:sz w:val="15"/>
                                </w:rPr>
                                <w:t> </w:t>
                              </w:r>
                              <w:r>
                                <w:rPr>
                                  <w:rFonts w:ascii="Arial"/>
                                  <w:color w:val="2D2D2D"/>
                                  <w:spacing w:val="-4"/>
                                  <w:w w:val="80"/>
                                  <w:sz w:val="15"/>
                                </w:rPr>
                                <w:t>2026</w:t>
                              </w:r>
                            </w:p>
                          </w:txbxContent>
                        </wps:txbx>
                        <wps:bodyPr wrap="square" lIns="0" tIns="0" rIns="0" bIns="0" rtlCol="0">
                          <a:noAutofit/>
                        </wps:bodyPr>
                      </wps:wsp>
                    </wpg:wgp>
                  </a:graphicData>
                </a:graphic>
              </wp:anchor>
            </w:drawing>
          </mc:Choice>
          <mc:Fallback>
            <w:pict>
              <v:group style="position:absolute;margin-left:95.189117pt;margin-top:6.299845pt;width:259.6500pt;height:44.25pt;mso-position-horizontal-relative:page;mso-position-vertical-relative:paragraph;z-index:15843328" id="docshapegroup653" coordorigin="1904,126" coordsize="5193,885">
                <v:shape style="position:absolute;left:3711;top:164;width:750;height:731" type="#_x0000_t75" id="docshape654" stroked="false">
                  <v:imagedata r:id="rId151" o:title=""/>
                </v:shape>
                <v:shape style="position:absolute;left:3624;top:126;width:2996;height:885" id="docshape655" coordorigin="3625,126" coordsize="2996,885" path="m3625,1010l3625,126m6620,1010l6620,126e" filled="false" stroked="true" strokeweight="3.605006pt" strokecolor="#000000">
                  <v:path arrowok="t"/>
                  <v:stroke dashstyle="solid"/>
                </v:shape>
                <v:line style="position:absolute" from="1904,953" to="7096,953" stroked="true" strokeweight="2.162618pt" strokecolor="#000000">
                  <v:stroke dashstyle="solid"/>
                </v:line>
                <v:shape style="position:absolute;left:1903;top:126;width:5193;height:885" type="#_x0000_t202" id="docshape656" filled="false" stroked="false">
                  <v:textbox inset="0,0,0,0">
                    <w:txbxContent>
                      <w:p>
                        <w:pPr>
                          <w:spacing w:before="23"/>
                          <w:ind w:left="2049" w:right="18" w:firstLine="0"/>
                          <w:jc w:val="center"/>
                          <w:rPr>
                            <w:rFonts w:ascii="Arial"/>
                            <w:sz w:val="16"/>
                          </w:rPr>
                        </w:pPr>
                        <w:r>
                          <w:rPr>
                            <w:rFonts w:ascii="Arial"/>
                            <w:color w:val="2D2D2D"/>
                            <w:w w:val="80"/>
                            <w:sz w:val="16"/>
                          </w:rPr>
                          <w:t>KATHRYN</w:t>
                        </w:r>
                        <w:r>
                          <w:rPr>
                            <w:rFonts w:ascii="Arial"/>
                            <w:color w:val="2D2D2D"/>
                            <w:spacing w:val="-9"/>
                            <w:sz w:val="16"/>
                          </w:rPr>
                          <w:t> </w:t>
                        </w:r>
                        <w:r>
                          <w:rPr>
                            <w:rFonts w:ascii="Arial"/>
                            <w:color w:val="2D2D2D"/>
                            <w:w w:val="80"/>
                            <w:sz w:val="16"/>
                          </w:rPr>
                          <w:t>H</w:t>
                        </w:r>
                        <w:r>
                          <w:rPr>
                            <w:rFonts w:ascii="Arial"/>
                            <w:color w:val="565656"/>
                            <w:w w:val="80"/>
                            <w:sz w:val="16"/>
                          </w:rPr>
                          <w:t>,</w:t>
                        </w:r>
                        <w:r>
                          <w:rPr>
                            <w:rFonts w:ascii="Arial"/>
                            <w:color w:val="565656"/>
                            <w:spacing w:val="-17"/>
                            <w:w w:val="80"/>
                            <w:sz w:val="16"/>
                          </w:rPr>
                          <w:t> </w:t>
                        </w:r>
                        <w:r>
                          <w:rPr>
                            <w:rFonts w:ascii="Arial"/>
                            <w:color w:val="2D2D2D"/>
                            <w:spacing w:val="-2"/>
                            <w:w w:val="80"/>
                            <w:sz w:val="16"/>
                          </w:rPr>
                          <w:t>WEU.S</w:t>
                        </w:r>
                      </w:p>
                      <w:p>
                        <w:pPr>
                          <w:spacing w:line="168" w:lineRule="exact" w:before="8"/>
                          <w:ind w:left="2049" w:right="0" w:firstLine="0"/>
                          <w:jc w:val="center"/>
                          <w:rPr>
                            <w:rFonts w:ascii="Arial"/>
                            <w:sz w:val="15"/>
                          </w:rPr>
                        </w:pPr>
                        <w:r>
                          <w:rPr>
                            <w:rFonts w:ascii="Arial"/>
                            <w:color w:val="2D2D2D"/>
                            <w:sz w:val="13"/>
                          </w:rPr>
                          <w:t>Challlam</w:t>
                        </w:r>
                        <w:r>
                          <w:rPr>
                            <w:rFonts w:ascii="Arial"/>
                            <w:color w:val="2D2D2D"/>
                            <w:spacing w:val="4"/>
                            <w:sz w:val="13"/>
                          </w:rPr>
                          <w:t> </w:t>
                        </w:r>
                        <w:r>
                          <w:rPr>
                            <w:rFonts w:ascii="Arial"/>
                            <w:color w:val="2D2D2D"/>
                            <w:spacing w:val="-2"/>
                            <w:sz w:val="15"/>
                          </w:rPr>
                          <w:t>Courtly</w:t>
                        </w:r>
                      </w:p>
                      <w:p>
                        <w:pPr>
                          <w:spacing w:line="174" w:lineRule="exact" w:before="0"/>
                          <w:ind w:left="2049" w:right="13" w:firstLine="0"/>
                          <w:jc w:val="center"/>
                          <w:rPr>
                            <w:rFonts w:ascii="Arial"/>
                            <w:b/>
                            <w:sz w:val="16"/>
                          </w:rPr>
                        </w:pPr>
                        <w:r>
                          <w:rPr>
                            <w:rFonts w:ascii="Arial"/>
                            <w:b/>
                            <w:color w:val="2D2D2D"/>
                            <w:w w:val="70"/>
                            <w:sz w:val="15"/>
                          </w:rPr>
                          <w:t>My</w:t>
                        </w:r>
                        <w:r>
                          <w:rPr>
                            <w:rFonts w:ascii="Arial"/>
                            <w:b/>
                            <w:color w:val="2D2D2D"/>
                            <w:spacing w:val="7"/>
                            <w:sz w:val="15"/>
                          </w:rPr>
                          <w:t> </w:t>
                        </w:r>
                        <w:r>
                          <w:rPr>
                            <w:rFonts w:ascii="Arial"/>
                            <w:b/>
                            <w:color w:val="2D2D2D"/>
                            <w:w w:val="70"/>
                            <w:sz w:val="16"/>
                          </w:rPr>
                          <w:t>Commission</w:t>
                        </w:r>
                        <w:r>
                          <w:rPr>
                            <w:rFonts w:ascii="Arial"/>
                            <w:b/>
                            <w:color w:val="2D2D2D"/>
                            <w:spacing w:val="13"/>
                            <w:sz w:val="16"/>
                          </w:rPr>
                          <w:t> </w:t>
                        </w:r>
                        <w:r>
                          <w:rPr>
                            <w:rFonts w:ascii="Arial"/>
                            <w:b/>
                            <w:color w:val="2D2D2D"/>
                            <w:spacing w:val="-2"/>
                            <w:w w:val="70"/>
                            <w:sz w:val="16"/>
                          </w:rPr>
                          <w:t>Elq&gt;lm</w:t>
                        </w:r>
                      </w:p>
                      <w:p>
                        <w:pPr>
                          <w:spacing w:line="178" w:lineRule="exact" w:before="0"/>
                          <w:ind w:left="2049" w:right="0" w:firstLine="0"/>
                          <w:jc w:val="center"/>
                          <w:rPr>
                            <w:rFonts w:ascii="Arial"/>
                            <w:sz w:val="15"/>
                          </w:rPr>
                        </w:pPr>
                        <w:r>
                          <w:rPr>
                            <w:rFonts w:ascii="Arial"/>
                            <w:color w:val="2D2D2D"/>
                            <w:w w:val="80"/>
                            <w:sz w:val="16"/>
                          </w:rPr>
                          <w:t>October</w:t>
                        </w:r>
                        <w:r>
                          <w:rPr>
                            <w:rFonts w:ascii="Arial"/>
                            <w:color w:val="2D2D2D"/>
                            <w:sz w:val="16"/>
                          </w:rPr>
                          <w:t> </w:t>
                        </w:r>
                        <w:r>
                          <w:rPr>
                            <w:rFonts w:ascii="Arial"/>
                            <w:color w:val="2D2D2D"/>
                            <w:w w:val="80"/>
                            <w:sz w:val="15"/>
                          </w:rPr>
                          <w:t>23,</w:t>
                        </w:r>
                        <w:r>
                          <w:rPr>
                            <w:rFonts w:ascii="Arial"/>
                            <w:color w:val="2D2D2D"/>
                            <w:spacing w:val="-3"/>
                            <w:w w:val="80"/>
                            <w:sz w:val="15"/>
                          </w:rPr>
                          <w:t> </w:t>
                        </w:r>
                        <w:r>
                          <w:rPr>
                            <w:rFonts w:ascii="Arial"/>
                            <w:color w:val="2D2D2D"/>
                            <w:spacing w:val="-4"/>
                            <w:w w:val="80"/>
                            <w:sz w:val="15"/>
                          </w:rPr>
                          <w:t>2026</w:t>
                        </w:r>
                      </w:p>
                    </w:txbxContent>
                  </v:textbox>
                  <w10:wrap type="none"/>
                </v:shape>
                <w10:wrap type="none"/>
              </v:group>
            </w:pict>
          </mc:Fallback>
        </mc:AlternateContent>
      </w:r>
      <w:r>
        <w:rPr>
          <w:rFonts w:ascii="Arial"/>
          <w:b/>
          <w:color w:val="2D2D2D"/>
          <w:w w:val="165"/>
          <w:sz w:val="13"/>
        </w:rPr>
        <w:t>-!!!!!!!-</w:t>
      </w:r>
      <w:r>
        <w:rPr>
          <w:rFonts w:ascii="Arial"/>
          <w:b/>
          <w:color w:val="2D2D2D"/>
          <w:spacing w:val="-9"/>
          <w:w w:val="165"/>
          <w:sz w:val="13"/>
        </w:rPr>
        <w:t> </w:t>
      </w:r>
      <w:r>
        <w:rPr>
          <w:rFonts w:ascii="Arial"/>
          <w:b/>
          <w:color w:val="2D2D2D"/>
          <w:w w:val="165"/>
          <w:sz w:val="13"/>
        </w:rPr>
        <w:t>!!!!l!!!!!!!!!!l!l!!-</w:t>
      </w:r>
      <w:r>
        <w:rPr>
          <w:rFonts w:ascii="Arial"/>
          <w:b/>
          <w:color w:val="2D2D2D"/>
          <w:spacing w:val="-2"/>
          <w:w w:val="165"/>
          <w:sz w:val="13"/>
        </w:rPr>
        <w:t>!!!!!!!!!l'I</w:t>
      </w:r>
    </w:p>
    <w:p>
      <w:pPr>
        <w:pStyle w:val="BodyText"/>
        <w:rPr>
          <w:rFonts w:ascii="Arial"/>
          <w:b/>
          <w:sz w:val="18"/>
        </w:rPr>
      </w:pPr>
    </w:p>
    <w:p>
      <w:pPr>
        <w:pStyle w:val="BodyText"/>
        <w:rPr>
          <w:rFonts w:ascii="Arial"/>
          <w:b/>
          <w:sz w:val="18"/>
        </w:rPr>
      </w:pPr>
    </w:p>
    <w:p>
      <w:pPr>
        <w:pStyle w:val="BodyText"/>
        <w:rPr>
          <w:rFonts w:ascii="Arial"/>
          <w:b/>
          <w:sz w:val="18"/>
        </w:rPr>
      </w:pPr>
    </w:p>
    <w:p>
      <w:pPr>
        <w:pStyle w:val="BodyText"/>
        <w:spacing w:before="52"/>
        <w:rPr>
          <w:rFonts w:ascii="Arial"/>
          <w:b/>
          <w:sz w:val="18"/>
        </w:rPr>
      </w:pPr>
    </w:p>
    <w:p>
      <w:pPr>
        <w:spacing w:line="283" w:lineRule="auto" w:before="0"/>
        <w:ind w:left="1449" w:right="6065" w:firstLine="7"/>
        <w:jc w:val="left"/>
        <w:rPr>
          <w:rFonts w:ascii="Arial"/>
          <w:sz w:val="18"/>
        </w:rPr>
      </w:pPr>
      <w:r>
        <w:rPr>
          <w:rFonts w:ascii="Arial"/>
          <w:color w:val="2D2D2D"/>
          <w:sz w:val="18"/>
        </w:rPr>
        <w:t>(Name of notary</w:t>
      </w:r>
      <w:r>
        <w:rPr>
          <w:rFonts w:ascii="Arial"/>
          <w:color w:val="565656"/>
          <w:sz w:val="18"/>
        </w:rPr>
        <w:t>,</w:t>
      </w:r>
      <w:r>
        <w:rPr>
          <w:rFonts w:ascii="Arial"/>
          <w:color w:val="565656"/>
          <w:spacing w:val="-3"/>
          <w:sz w:val="18"/>
        </w:rPr>
        <w:t> </w:t>
      </w:r>
      <w:r>
        <w:rPr>
          <w:rFonts w:ascii="Arial"/>
          <w:color w:val="2D2D2D"/>
          <w:sz w:val="18"/>
        </w:rPr>
        <w:t>typed, stamped or printed) Notary Public State of Georgia</w:t>
      </w:r>
    </w:p>
    <w:p>
      <w:pPr>
        <w:pStyle w:val="BodyText"/>
        <w:spacing w:before="20"/>
        <w:rPr>
          <w:rFonts w:ascii="Arial"/>
          <w:sz w:val="18"/>
        </w:rPr>
      </w:pPr>
    </w:p>
    <w:p>
      <w:pPr>
        <w:tabs>
          <w:tab w:pos="6407" w:val="left" w:leader="none"/>
        </w:tabs>
        <w:spacing w:before="0"/>
        <w:ind w:left="1444" w:right="0" w:firstLine="0"/>
        <w:jc w:val="left"/>
        <w:rPr>
          <w:rFonts w:ascii="Arial"/>
          <w:sz w:val="18"/>
        </w:rPr>
      </w:pPr>
      <w:r>
        <w:rPr>
          <w:rFonts w:ascii="Arial"/>
          <w:color w:val="2D2D2D"/>
          <w:sz w:val="18"/>
        </w:rPr>
        <w:t>My</w:t>
      </w:r>
      <w:r>
        <w:rPr>
          <w:rFonts w:ascii="Arial"/>
          <w:color w:val="2D2D2D"/>
          <w:spacing w:val="2"/>
          <w:sz w:val="18"/>
        </w:rPr>
        <w:t> </w:t>
      </w:r>
      <w:r>
        <w:rPr>
          <w:rFonts w:ascii="Arial"/>
          <w:color w:val="2D2D2D"/>
          <w:sz w:val="18"/>
        </w:rPr>
        <w:t>commission</w:t>
      </w:r>
      <w:r>
        <w:rPr>
          <w:rFonts w:ascii="Arial"/>
          <w:color w:val="2D2D2D"/>
          <w:spacing w:val="20"/>
          <w:sz w:val="18"/>
        </w:rPr>
        <w:t> </w:t>
      </w:r>
      <w:r>
        <w:rPr>
          <w:rFonts w:ascii="Arial"/>
          <w:color w:val="2D2D2D"/>
          <w:spacing w:val="-2"/>
          <w:sz w:val="18"/>
        </w:rPr>
        <w:t>expires</w:t>
      </w:r>
      <w:r>
        <w:rPr>
          <w:rFonts w:ascii="Arial"/>
          <w:color w:val="6B6B6B"/>
          <w:spacing w:val="-2"/>
          <w:sz w:val="18"/>
        </w:rPr>
        <w:t>:</w:t>
      </w:r>
      <w:r>
        <w:rPr>
          <w:rFonts w:ascii="Arial"/>
          <w:color w:val="6B6B6B"/>
          <w:sz w:val="18"/>
          <w:u w:val="single" w:color="414141"/>
        </w:rPr>
        <w:tab/>
      </w:r>
      <w:r>
        <w:rPr>
          <w:rFonts w:ascii="Arial"/>
          <w:color w:val="424242"/>
          <w:spacing w:val="-10"/>
          <w:w w:val="200"/>
          <w:sz w:val="18"/>
          <w:u w:val="none"/>
        </w:rPr>
        <w:t>_</w:t>
      </w:r>
    </w:p>
    <w:p>
      <w:pPr>
        <w:pStyle w:val="BodyText"/>
        <w:spacing w:before="3"/>
        <w:rPr>
          <w:rFonts w:ascii="Arial"/>
          <w:sz w:val="14"/>
        </w:rPr>
      </w:pPr>
      <w:r>
        <w:rPr/>
        <mc:AlternateContent>
          <mc:Choice Requires="wps">
            <w:drawing>
              <wp:anchor distT="0" distB="0" distL="0" distR="0" allowOverlap="1" layoutInCell="1" locked="0" behindDoc="1" simplePos="0" relativeHeight="487700992">
                <wp:simplePos x="0" y="0"/>
                <wp:positionH relativeFrom="page">
                  <wp:posOffset>1001312</wp:posOffset>
                </wp:positionH>
                <wp:positionV relativeFrom="paragraph">
                  <wp:posOffset>119710</wp:posOffset>
                </wp:positionV>
                <wp:extent cx="6008370" cy="1270"/>
                <wp:effectExtent l="0" t="0" r="0" b="0"/>
                <wp:wrapTopAndBottom/>
                <wp:docPr id="1372" name="Graphic 1372"/>
                <wp:cNvGraphicFramePr>
                  <a:graphicFrameLocks/>
                </wp:cNvGraphicFramePr>
                <a:graphic>
                  <a:graphicData uri="http://schemas.microsoft.com/office/word/2010/wordprocessingShape">
                    <wps:wsp>
                      <wps:cNvPr id="1372" name="Graphic 1372"/>
                      <wps:cNvSpPr/>
                      <wps:spPr>
                        <a:xfrm>
                          <a:off x="0" y="0"/>
                          <a:ext cx="6008370" cy="1270"/>
                        </a:xfrm>
                        <a:custGeom>
                          <a:avLst/>
                          <a:gdLst/>
                          <a:ahLst/>
                          <a:cxnLst/>
                          <a:rect l="l" t="t" r="r" b="b"/>
                          <a:pathLst>
                            <a:path w="6008370" h="0">
                              <a:moveTo>
                                <a:pt x="0" y="0"/>
                              </a:moveTo>
                              <a:lnTo>
                                <a:pt x="6007875" y="0"/>
                              </a:lnTo>
                            </a:path>
                          </a:pathLst>
                        </a:custGeom>
                        <a:ln w="18310">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8.843513pt;margin-top:9.425988pt;width:473.1pt;height:.1pt;mso-position-horizontal-relative:page;mso-position-vertical-relative:paragraph;z-index:-15615488;mso-wrap-distance-left:0;mso-wrap-distance-right:0" id="docshape657" coordorigin="1577,189" coordsize="9462,0" path="m1577,189l11038,189e" filled="false" stroked="true" strokeweight="1.441745pt" strokecolor="#000000">
                <v:path arrowok="t"/>
                <v:stroke dashstyle="solid"/>
                <w10:wrap type="topAndBottom"/>
              </v:shape>
            </w:pict>
          </mc:Fallback>
        </mc:AlternateContent>
      </w:r>
    </w:p>
    <w:p>
      <w:pPr>
        <w:pStyle w:val="BodyText"/>
        <w:spacing w:before="1"/>
        <w:rPr>
          <w:rFonts w:ascii="Arial"/>
          <w:sz w:val="6"/>
        </w:rPr>
      </w:pPr>
    </w:p>
    <w:p>
      <w:pPr>
        <w:spacing w:after="0"/>
        <w:rPr>
          <w:rFonts w:ascii="Arial"/>
          <w:sz w:val="6"/>
        </w:rPr>
        <w:sectPr>
          <w:type w:val="continuous"/>
          <w:pgSz w:w="12240" w:h="15840"/>
          <w:pgMar w:header="0" w:footer="500" w:top="0" w:bottom="280" w:left="460" w:right="260"/>
        </w:sectPr>
      </w:pPr>
    </w:p>
    <w:p>
      <w:pPr>
        <w:spacing w:line="278" w:lineRule="auto" w:before="87"/>
        <w:ind w:left="1048" w:right="38" w:firstLine="9"/>
        <w:jc w:val="left"/>
        <w:rPr>
          <w:rFonts w:ascii="Arial"/>
          <w:sz w:val="13"/>
        </w:rPr>
      </w:pPr>
      <w:r>
        <w:rPr/>
        <mc:AlternateContent>
          <mc:Choice Requires="wps">
            <w:drawing>
              <wp:anchor distT="0" distB="0" distL="0" distR="0" allowOverlap="1" layoutInCell="1" locked="0" behindDoc="1" simplePos="0" relativeHeight="480072704">
                <wp:simplePos x="0" y="0"/>
                <wp:positionH relativeFrom="page">
                  <wp:posOffset>1243075</wp:posOffset>
                </wp:positionH>
                <wp:positionV relativeFrom="paragraph">
                  <wp:posOffset>156493</wp:posOffset>
                </wp:positionV>
                <wp:extent cx="18415" cy="113030"/>
                <wp:effectExtent l="0" t="0" r="0" b="0"/>
                <wp:wrapNone/>
                <wp:docPr id="1373" name="Graphic 1373"/>
                <wp:cNvGraphicFramePr>
                  <a:graphicFrameLocks/>
                </wp:cNvGraphicFramePr>
                <a:graphic>
                  <a:graphicData uri="http://schemas.microsoft.com/office/word/2010/wordprocessingShape">
                    <wps:wsp>
                      <wps:cNvPr id="1373" name="Graphic 1373"/>
                      <wps:cNvSpPr/>
                      <wps:spPr>
                        <a:xfrm>
                          <a:off x="0" y="0"/>
                          <a:ext cx="18415" cy="113030"/>
                        </a:xfrm>
                        <a:custGeom>
                          <a:avLst/>
                          <a:gdLst/>
                          <a:ahLst/>
                          <a:cxnLst/>
                          <a:rect l="l" t="t" r="r" b="b"/>
                          <a:pathLst>
                            <a:path w="18415" h="113030">
                              <a:moveTo>
                                <a:pt x="18316" y="112755"/>
                              </a:moveTo>
                              <a:lnTo>
                                <a:pt x="0" y="112755"/>
                              </a:lnTo>
                              <a:lnTo>
                                <a:pt x="0" y="0"/>
                              </a:lnTo>
                              <a:lnTo>
                                <a:pt x="18316" y="0"/>
                              </a:lnTo>
                              <a:lnTo>
                                <a:pt x="18316" y="112755"/>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rect style="position:absolute;margin-left:97.87999pt;margin-top:12.322346pt;width:1.442259pt;height:8.878424pt;mso-position-horizontal-relative:page;mso-position-vertical-relative:paragraph;z-index:-23243776" id="docshape658" filled="true" fillcolor="#e8e8e8" stroked="false">
                <v:fill type="solid"/>
                <w10:wrap type="none"/>
              </v:rect>
            </w:pict>
          </mc:Fallback>
        </mc:AlternateContent>
      </w:r>
      <w:r>
        <w:rPr>
          <w:rFonts w:ascii="Arial"/>
          <w:color w:val="2D2D2D"/>
          <w:sz w:val="13"/>
        </w:rPr>
        <w:t>Va</w:t>
      </w:r>
      <w:r>
        <w:rPr>
          <w:rFonts w:ascii="Arial"/>
          <w:color w:val="565656"/>
          <w:sz w:val="13"/>
        </w:rPr>
        <w:t>riances</w:t>
      </w:r>
      <w:r>
        <w:rPr>
          <w:rFonts w:ascii="Arial"/>
          <w:color w:val="565656"/>
          <w:spacing w:val="-10"/>
          <w:sz w:val="13"/>
        </w:rPr>
        <w:t> </w:t>
      </w:r>
      <w:r>
        <w:rPr>
          <w:rFonts w:ascii="Arial"/>
          <w:color w:val="424242"/>
          <w:sz w:val="13"/>
        </w:rPr>
        <w:t>for</w:t>
      </w:r>
      <w:r>
        <w:rPr>
          <w:rFonts w:ascii="Arial"/>
          <w:color w:val="424242"/>
          <w:spacing w:val="-12"/>
          <w:sz w:val="13"/>
        </w:rPr>
        <w:t> </w:t>
      </w:r>
      <w:r>
        <w:rPr>
          <w:rFonts w:ascii="Arial"/>
          <w:color w:val="424242"/>
          <w:sz w:val="13"/>
        </w:rPr>
        <w:t>Development Plans</w:t>
      </w:r>
      <w:r>
        <w:rPr>
          <w:rFonts w:ascii="Arial"/>
          <w:color w:val="424242"/>
          <w:spacing w:val="-6"/>
          <w:sz w:val="13"/>
        </w:rPr>
        <w:t> </w:t>
      </w:r>
      <w:r>
        <w:rPr>
          <w:rFonts w:ascii="Arial"/>
          <w:color w:val="424242"/>
          <w:sz w:val="13"/>
        </w:rPr>
        <w:t>(Planning</w:t>
      </w:r>
      <w:r>
        <w:rPr>
          <w:rFonts w:ascii="Arial"/>
          <w:color w:val="424242"/>
          <w:spacing w:val="-13"/>
          <w:sz w:val="13"/>
        </w:rPr>
        <w:t> </w:t>
      </w:r>
      <w:r>
        <w:rPr>
          <w:rFonts w:ascii="Arial"/>
          <w:color w:val="424242"/>
          <w:sz w:val="13"/>
        </w:rPr>
        <w:t>Commission</w:t>
      </w:r>
      <w:r>
        <w:rPr>
          <w:rFonts w:ascii="Arial"/>
          <w:color w:val="424242"/>
          <w:spacing w:val="9"/>
          <w:sz w:val="13"/>
        </w:rPr>
        <w:t> </w:t>
      </w:r>
      <w:r>
        <w:rPr>
          <w:rFonts w:ascii="Arial"/>
          <w:color w:val="2D2D2D"/>
          <w:sz w:val="13"/>
        </w:rPr>
        <w:t>Applica</w:t>
      </w:r>
      <w:r>
        <w:rPr>
          <w:rFonts w:ascii="Arial"/>
          <w:color w:val="565656"/>
          <w:sz w:val="13"/>
        </w:rPr>
        <w:t>tio</w:t>
      </w:r>
      <w:r>
        <w:rPr>
          <w:rFonts w:ascii="Arial"/>
          <w:color w:val="2D2D2D"/>
          <w:sz w:val="13"/>
        </w:rPr>
        <w:t>nl</w:t>
      </w:r>
      <w:r>
        <w:rPr>
          <w:rFonts w:ascii="Arial"/>
          <w:color w:val="2D2D2D"/>
          <w:spacing w:val="40"/>
          <w:sz w:val="13"/>
        </w:rPr>
        <w:t> </w:t>
      </w:r>
      <w:r>
        <w:rPr>
          <w:rFonts w:ascii="Arial"/>
          <w:color w:val="2D2D2D"/>
          <w:sz w:val="13"/>
        </w:rPr>
        <w:t>Rev</w:t>
      </w:r>
      <w:r>
        <w:rPr>
          <w:rFonts w:ascii="Arial"/>
          <w:color w:val="565656"/>
          <w:sz w:val="13"/>
        </w:rPr>
        <w:t>i</w:t>
      </w:r>
      <w:r>
        <w:rPr>
          <w:rFonts w:ascii="Arial"/>
          <w:color w:val="2D2D2D"/>
          <w:sz w:val="13"/>
        </w:rPr>
        <w:t>sed</w:t>
      </w:r>
      <w:r>
        <w:rPr>
          <w:rFonts w:ascii="Arial"/>
          <w:color w:val="A3A3A3"/>
          <w:sz w:val="13"/>
        </w:rPr>
        <w:t>:</w:t>
      </w:r>
      <w:r>
        <w:rPr>
          <w:rFonts w:ascii="Arial"/>
          <w:color w:val="A3A3A3"/>
          <w:spacing w:val="40"/>
          <w:sz w:val="13"/>
        </w:rPr>
        <w:t> </w:t>
      </w:r>
      <w:r>
        <w:rPr>
          <w:rFonts w:ascii="Arial"/>
          <w:color w:val="424242"/>
          <w:sz w:val="13"/>
        </w:rPr>
        <w:t>2</w:t>
      </w:r>
      <w:r>
        <w:rPr>
          <w:rFonts w:ascii="Arial"/>
          <w:color w:val="828282"/>
          <w:sz w:val="13"/>
        </w:rPr>
        <w:t>.</w:t>
      </w:r>
      <w:r>
        <w:rPr>
          <w:rFonts w:ascii="Arial"/>
          <w:color w:val="424242"/>
          <w:sz w:val="13"/>
        </w:rPr>
        <w:t>2</w:t>
      </w:r>
      <w:r>
        <w:rPr>
          <w:rFonts w:ascii="Arial"/>
          <w:color w:val="828282"/>
          <w:sz w:val="13"/>
        </w:rPr>
        <w:t>.</w:t>
      </w:r>
      <w:r>
        <w:rPr>
          <w:rFonts w:ascii="Arial"/>
          <w:color w:val="424242"/>
          <w:sz w:val="13"/>
        </w:rPr>
        <w:t>2024</w:t>
      </w:r>
    </w:p>
    <w:p>
      <w:pPr>
        <w:tabs>
          <w:tab w:pos="3929" w:val="left" w:leader="none"/>
        </w:tabs>
        <w:spacing w:before="53"/>
        <w:ind w:left="1048" w:right="0" w:firstLine="0"/>
        <w:jc w:val="left"/>
        <w:rPr>
          <w:rFonts w:ascii="Arial"/>
          <w:sz w:val="13"/>
        </w:rPr>
      </w:pPr>
      <w:r>
        <w:rPr/>
        <w:br w:type="column"/>
      </w:r>
      <w:r>
        <w:rPr>
          <w:rFonts w:ascii="Arial"/>
          <w:color w:val="424242"/>
          <w:spacing w:val="-2"/>
          <w:sz w:val="13"/>
        </w:rPr>
        <w:t>FIie</w:t>
      </w:r>
      <w:r>
        <w:rPr>
          <w:rFonts w:ascii="Arial"/>
          <w:color w:val="424242"/>
          <w:spacing w:val="-17"/>
          <w:sz w:val="13"/>
        </w:rPr>
        <w:t> </w:t>
      </w:r>
      <w:r>
        <w:rPr>
          <w:rFonts w:ascii="Arial"/>
          <w:color w:val="424242"/>
          <w:w w:val="115"/>
          <w:sz w:val="13"/>
        </w:rPr>
        <w:t>No</w:t>
      </w:r>
      <w:r>
        <w:rPr>
          <w:rFonts w:ascii="Arial"/>
          <w:color w:val="919191"/>
          <w:w w:val="115"/>
          <w:sz w:val="13"/>
        </w:rPr>
        <w:t>.</w:t>
      </w:r>
      <w:r>
        <w:rPr>
          <w:rFonts w:ascii="Arial"/>
          <w:color w:val="919191"/>
          <w:spacing w:val="-13"/>
          <w:w w:val="115"/>
          <w:sz w:val="13"/>
        </w:rPr>
        <w:t> </w:t>
      </w:r>
      <w:r>
        <w:rPr>
          <w:rFonts w:ascii="Arial"/>
          <w:color w:val="919191"/>
          <w:sz w:val="13"/>
          <w:u w:val="single" w:color="555555"/>
        </w:rPr>
        <w:tab/>
      </w:r>
      <w:r>
        <w:rPr>
          <w:rFonts w:ascii="Arial"/>
          <w:color w:val="919191"/>
          <w:w w:val="275"/>
          <w:sz w:val="13"/>
          <w:u w:val="none"/>
        </w:rPr>
        <w:t> </w:t>
      </w:r>
      <w:r>
        <w:rPr>
          <w:rFonts w:ascii="Arial"/>
          <w:color w:val="565656"/>
          <w:w w:val="275"/>
          <w:sz w:val="13"/>
          <w:u w:val="none"/>
        </w:rPr>
        <w:t>_</w:t>
      </w:r>
    </w:p>
    <w:p>
      <w:pPr>
        <w:spacing w:before="47"/>
        <w:ind w:left="3640" w:right="0" w:firstLine="0"/>
        <w:jc w:val="left"/>
        <w:rPr>
          <w:rFonts w:ascii="Arial"/>
          <w:sz w:val="13"/>
        </w:rPr>
      </w:pPr>
      <w:r>
        <w:rPr>
          <w:rFonts w:ascii="Arial"/>
          <w:color w:val="2D2D2D"/>
          <w:spacing w:val="-2"/>
          <w:sz w:val="13"/>
        </w:rPr>
        <w:t>Page3</w:t>
      </w:r>
      <w:r>
        <w:rPr>
          <w:rFonts w:ascii="Arial"/>
          <w:color w:val="2D2D2D"/>
          <w:spacing w:val="-3"/>
          <w:sz w:val="13"/>
        </w:rPr>
        <w:t> </w:t>
      </w:r>
      <w:r>
        <w:rPr>
          <w:rFonts w:ascii="Arial"/>
          <w:color w:val="424242"/>
          <w:spacing w:val="-5"/>
          <w:sz w:val="13"/>
        </w:rPr>
        <w:t>of7</w:t>
      </w:r>
    </w:p>
    <w:p>
      <w:pPr>
        <w:spacing w:after="0"/>
        <w:jc w:val="left"/>
        <w:rPr>
          <w:rFonts w:ascii="Arial"/>
          <w:sz w:val="13"/>
        </w:rPr>
        <w:sectPr>
          <w:type w:val="continuous"/>
          <w:pgSz w:w="12240" w:h="15840"/>
          <w:pgMar w:header="0" w:footer="500" w:top="0" w:bottom="280" w:left="460" w:right="260"/>
          <w:cols w:num="2" w:equalWidth="0">
            <w:col w:w="5075" w:space="809"/>
            <w:col w:w="5636"/>
          </w:cols>
        </w:sectPr>
      </w:pPr>
    </w:p>
    <w:p>
      <w:pPr>
        <w:spacing w:line="285" w:lineRule="auto" w:before="83"/>
        <w:ind w:left="1279" w:right="1180" w:hanging="322"/>
        <w:jc w:val="both"/>
        <w:rPr>
          <w:rFonts w:ascii="Arial" w:hAnsi="Arial"/>
          <w:sz w:val="16"/>
        </w:rPr>
      </w:pPr>
      <w:r>
        <w:rPr>
          <w:rFonts w:ascii="Arial" w:hAnsi="Arial"/>
          <w:b/>
          <w:color w:val="232323"/>
          <w:w w:val="105"/>
          <w:sz w:val="21"/>
        </w:rPr>
        <w:t>VIII.</w:t>
      </w:r>
      <w:r>
        <w:rPr>
          <w:rFonts w:ascii="Arial" w:hAnsi="Arial"/>
          <w:b/>
          <w:color w:val="232323"/>
          <w:spacing w:val="-7"/>
          <w:w w:val="105"/>
          <w:sz w:val="21"/>
        </w:rPr>
        <w:t> </w:t>
      </w:r>
      <w:r>
        <w:rPr>
          <w:rFonts w:ascii="Arial" w:hAnsi="Arial"/>
          <w:b/>
          <w:color w:val="232323"/>
          <w:w w:val="105"/>
          <w:sz w:val="21"/>
          <w:u w:val="thick" w:color="232323"/>
        </w:rPr>
        <w:t>Disclosure of</w:t>
      </w:r>
      <w:r>
        <w:rPr>
          <w:rFonts w:ascii="Arial" w:hAnsi="Arial"/>
          <w:b/>
          <w:color w:val="232323"/>
          <w:spacing w:val="-5"/>
          <w:w w:val="105"/>
          <w:sz w:val="21"/>
          <w:u w:val="thick" w:color="232323"/>
        </w:rPr>
        <w:t> </w:t>
      </w:r>
      <w:r>
        <w:rPr>
          <w:rFonts w:ascii="Arial" w:hAnsi="Arial"/>
          <w:b/>
          <w:color w:val="232323"/>
          <w:w w:val="105"/>
          <w:sz w:val="21"/>
          <w:u w:val="thick" w:color="232323"/>
        </w:rPr>
        <w:t>Campaign Contribution</w:t>
      </w:r>
      <w:r>
        <w:rPr>
          <w:rFonts w:ascii="Arial" w:hAnsi="Arial"/>
          <w:b/>
          <w:color w:val="232323"/>
          <w:w w:val="105"/>
          <w:sz w:val="21"/>
          <w:u w:val="thick" w:color="232323"/>
        </w:rPr>
        <w:t> Form.</w:t>
      </w:r>
      <w:r>
        <w:rPr>
          <w:rFonts w:ascii="Arial" w:hAnsi="Arial"/>
          <w:b/>
          <w:color w:val="232323"/>
          <w:w w:val="105"/>
          <w:sz w:val="21"/>
          <w:u w:val="none"/>
        </w:rPr>
        <w:t> </w:t>
      </w:r>
      <w:r>
        <w:rPr>
          <w:rFonts w:ascii="Arial" w:hAnsi="Arial"/>
          <w:color w:val="363636"/>
          <w:w w:val="105"/>
          <w:sz w:val="16"/>
          <w:u w:val="none"/>
        </w:rPr>
        <w:t>To</w:t>
      </w:r>
      <w:r>
        <w:rPr>
          <w:rFonts w:ascii="Arial" w:hAnsi="Arial"/>
          <w:color w:val="363636"/>
          <w:spacing w:val="-5"/>
          <w:w w:val="105"/>
          <w:sz w:val="16"/>
          <w:u w:val="none"/>
        </w:rPr>
        <w:t> </w:t>
      </w:r>
      <w:r>
        <w:rPr>
          <w:rFonts w:ascii="Arial" w:hAnsi="Arial"/>
          <w:color w:val="464646"/>
          <w:w w:val="105"/>
          <w:sz w:val="16"/>
          <w:u w:val="none"/>
        </w:rPr>
        <w:t>be</w:t>
      </w:r>
      <w:r>
        <w:rPr>
          <w:rFonts w:ascii="Arial" w:hAnsi="Arial"/>
          <w:color w:val="464646"/>
          <w:spacing w:val="-7"/>
          <w:w w:val="105"/>
          <w:sz w:val="16"/>
          <w:u w:val="none"/>
        </w:rPr>
        <w:t> </w:t>
      </w:r>
      <w:r>
        <w:rPr>
          <w:rFonts w:ascii="Arial" w:hAnsi="Arial"/>
          <w:color w:val="464646"/>
          <w:w w:val="105"/>
          <w:sz w:val="16"/>
          <w:u w:val="none"/>
        </w:rPr>
        <w:t>filed</w:t>
      </w:r>
      <w:r>
        <w:rPr>
          <w:rFonts w:ascii="Arial" w:hAnsi="Arial"/>
          <w:color w:val="464646"/>
          <w:spacing w:val="-8"/>
          <w:w w:val="105"/>
          <w:sz w:val="16"/>
          <w:u w:val="none"/>
        </w:rPr>
        <w:t> </w:t>
      </w:r>
      <w:r>
        <w:rPr>
          <w:rFonts w:ascii="Arial" w:hAnsi="Arial"/>
          <w:color w:val="363636"/>
          <w:w w:val="105"/>
          <w:sz w:val="16"/>
          <w:u w:val="none"/>
        </w:rPr>
        <w:t>within</w:t>
      </w:r>
      <w:r>
        <w:rPr>
          <w:rFonts w:ascii="Arial" w:hAnsi="Arial"/>
          <w:color w:val="363636"/>
          <w:spacing w:val="-12"/>
          <w:w w:val="105"/>
          <w:sz w:val="16"/>
          <w:u w:val="none"/>
        </w:rPr>
        <w:t> </w:t>
      </w:r>
      <w:r>
        <w:rPr>
          <w:rFonts w:ascii="Arial" w:hAnsi="Arial"/>
          <w:color w:val="464646"/>
          <w:w w:val="105"/>
          <w:sz w:val="16"/>
          <w:u w:val="none"/>
        </w:rPr>
        <w:t>10</w:t>
      </w:r>
      <w:r>
        <w:rPr>
          <w:rFonts w:ascii="Arial" w:hAnsi="Arial"/>
          <w:color w:val="464646"/>
          <w:spacing w:val="-6"/>
          <w:w w:val="105"/>
          <w:sz w:val="16"/>
          <w:u w:val="none"/>
        </w:rPr>
        <w:t> </w:t>
      </w:r>
      <w:r>
        <w:rPr>
          <w:rFonts w:ascii="Arial" w:hAnsi="Arial"/>
          <w:color w:val="363636"/>
          <w:w w:val="105"/>
          <w:sz w:val="16"/>
          <w:u w:val="none"/>
        </w:rPr>
        <w:t>days of</w:t>
      </w:r>
      <w:r>
        <w:rPr>
          <w:rFonts w:ascii="Arial" w:hAnsi="Arial"/>
          <w:color w:val="363636"/>
          <w:spacing w:val="-1"/>
          <w:w w:val="105"/>
          <w:sz w:val="16"/>
          <w:u w:val="none"/>
        </w:rPr>
        <w:t> </w:t>
      </w:r>
      <w:r>
        <w:rPr>
          <w:rFonts w:ascii="Arial" w:hAnsi="Arial"/>
          <w:color w:val="464646"/>
          <w:w w:val="105"/>
          <w:sz w:val="16"/>
          <w:u w:val="none"/>
        </w:rPr>
        <w:t>filing</w:t>
      </w:r>
      <w:r>
        <w:rPr>
          <w:rFonts w:ascii="Arial" w:hAnsi="Arial"/>
          <w:color w:val="464646"/>
          <w:spacing w:val="-7"/>
          <w:w w:val="105"/>
          <w:sz w:val="16"/>
          <w:u w:val="none"/>
        </w:rPr>
        <w:t> </w:t>
      </w:r>
      <w:r>
        <w:rPr>
          <w:rFonts w:ascii="Arial" w:hAnsi="Arial"/>
          <w:color w:val="363636"/>
          <w:w w:val="105"/>
          <w:sz w:val="16"/>
          <w:u w:val="none"/>
        </w:rPr>
        <w:t>this</w:t>
      </w:r>
      <w:r>
        <w:rPr>
          <w:rFonts w:ascii="Arial" w:hAnsi="Arial"/>
          <w:color w:val="363636"/>
          <w:spacing w:val="-5"/>
          <w:w w:val="105"/>
          <w:sz w:val="16"/>
          <w:u w:val="none"/>
        </w:rPr>
        <w:t> </w:t>
      </w:r>
      <w:r>
        <w:rPr>
          <w:rFonts w:ascii="Arial" w:hAnsi="Arial"/>
          <w:color w:val="464646"/>
          <w:w w:val="105"/>
          <w:sz w:val="16"/>
          <w:u w:val="none"/>
        </w:rPr>
        <w:t>application.</w:t>
      </w:r>
      <w:r>
        <w:rPr>
          <w:rFonts w:ascii="Arial" w:hAnsi="Arial"/>
          <w:color w:val="464646"/>
          <w:spacing w:val="40"/>
          <w:w w:val="105"/>
          <w:sz w:val="16"/>
          <w:u w:val="none"/>
        </w:rPr>
        <w:t> </w:t>
      </w:r>
      <w:r>
        <w:rPr>
          <w:rFonts w:ascii="Arial" w:hAnsi="Arial"/>
          <w:color w:val="464646"/>
          <w:w w:val="105"/>
          <w:sz w:val="16"/>
          <w:u w:val="none"/>
        </w:rPr>
        <w:t>This</w:t>
      </w:r>
      <w:r>
        <w:rPr>
          <w:rFonts w:ascii="Arial" w:hAnsi="Arial"/>
          <w:color w:val="464646"/>
          <w:spacing w:val="-8"/>
          <w:w w:val="105"/>
          <w:sz w:val="16"/>
          <w:u w:val="none"/>
        </w:rPr>
        <w:t> </w:t>
      </w:r>
      <w:r>
        <w:rPr>
          <w:rFonts w:ascii="Arial" w:hAnsi="Arial"/>
          <w:color w:val="5B5B5B"/>
          <w:w w:val="105"/>
          <w:sz w:val="16"/>
          <w:u w:val="none"/>
        </w:rPr>
        <w:t>is </w:t>
      </w:r>
      <w:r>
        <w:rPr>
          <w:rFonts w:ascii="Arial" w:hAnsi="Arial"/>
          <w:color w:val="464646"/>
          <w:w w:val="105"/>
          <w:sz w:val="16"/>
          <w:u w:val="none"/>
        </w:rPr>
        <w:t>required to </w:t>
      </w:r>
      <w:r>
        <w:rPr>
          <w:rFonts w:ascii="Arial" w:hAnsi="Arial"/>
          <w:color w:val="363636"/>
          <w:w w:val="105"/>
          <w:sz w:val="16"/>
          <w:u w:val="none"/>
        </w:rPr>
        <w:t>be </w:t>
      </w:r>
      <w:r>
        <w:rPr>
          <w:rFonts w:ascii="Arial" w:hAnsi="Arial"/>
          <w:color w:val="464646"/>
          <w:w w:val="105"/>
          <w:sz w:val="16"/>
          <w:u w:val="none"/>
        </w:rPr>
        <w:t>filled</w:t>
      </w:r>
      <w:r>
        <w:rPr>
          <w:rFonts w:ascii="Arial" w:hAnsi="Arial"/>
          <w:color w:val="464646"/>
          <w:spacing w:val="-3"/>
          <w:w w:val="105"/>
          <w:sz w:val="16"/>
          <w:u w:val="none"/>
        </w:rPr>
        <w:t> </w:t>
      </w:r>
      <w:r>
        <w:rPr>
          <w:rFonts w:ascii="Arial" w:hAnsi="Arial"/>
          <w:color w:val="363636"/>
          <w:w w:val="105"/>
          <w:sz w:val="16"/>
          <w:u w:val="none"/>
        </w:rPr>
        <w:t>out</w:t>
      </w:r>
      <w:r>
        <w:rPr>
          <w:rFonts w:ascii="Arial" w:hAnsi="Arial"/>
          <w:color w:val="363636"/>
          <w:w w:val="105"/>
          <w:sz w:val="16"/>
          <w:u w:val="none"/>
        </w:rPr>
        <w:t> by the</w:t>
      </w:r>
      <w:r>
        <w:rPr>
          <w:rFonts w:ascii="Arial" w:hAnsi="Arial"/>
          <w:color w:val="363636"/>
          <w:spacing w:val="-6"/>
          <w:w w:val="105"/>
          <w:sz w:val="16"/>
          <w:u w:val="none"/>
        </w:rPr>
        <w:t> </w:t>
      </w:r>
      <w:r>
        <w:rPr>
          <w:rFonts w:ascii="Arial" w:hAnsi="Arial"/>
          <w:color w:val="363636"/>
          <w:w w:val="105"/>
          <w:sz w:val="16"/>
          <w:u w:val="none"/>
        </w:rPr>
        <w:t>Petitioner, </w:t>
      </w:r>
      <w:r>
        <w:rPr>
          <w:rFonts w:ascii="Arial" w:hAnsi="Arial"/>
          <w:color w:val="464646"/>
          <w:w w:val="105"/>
          <w:sz w:val="16"/>
          <w:u w:val="none"/>
        </w:rPr>
        <w:t>Property </w:t>
      </w:r>
      <w:r>
        <w:rPr>
          <w:rFonts w:ascii="Arial" w:hAnsi="Arial"/>
          <w:color w:val="363636"/>
          <w:w w:val="105"/>
          <w:sz w:val="16"/>
          <w:u w:val="none"/>
        </w:rPr>
        <w:t>Owner, and/or</w:t>
      </w:r>
      <w:r>
        <w:rPr>
          <w:rFonts w:ascii="Arial" w:hAnsi="Arial"/>
          <w:color w:val="363636"/>
          <w:w w:val="105"/>
          <w:sz w:val="16"/>
          <w:u w:val="none"/>
        </w:rPr>
        <w:t> Agent per </w:t>
      </w:r>
      <w:r>
        <w:rPr>
          <w:rFonts w:ascii="Arial" w:hAnsi="Arial"/>
          <w:color w:val="464646"/>
          <w:w w:val="105"/>
          <w:sz w:val="16"/>
          <w:u w:val="none"/>
        </w:rPr>
        <w:t>the</w:t>
      </w:r>
      <w:r>
        <w:rPr>
          <w:rFonts w:ascii="Arial" w:hAnsi="Arial"/>
          <w:color w:val="464646"/>
          <w:spacing w:val="-7"/>
          <w:w w:val="105"/>
          <w:sz w:val="16"/>
          <w:u w:val="none"/>
        </w:rPr>
        <w:t> </w:t>
      </w:r>
      <w:r>
        <w:rPr>
          <w:rFonts w:ascii="Arial" w:hAnsi="Arial"/>
          <w:color w:val="363636"/>
          <w:w w:val="105"/>
          <w:sz w:val="16"/>
          <w:u w:val="none"/>
        </w:rPr>
        <w:t>Conflict of </w:t>
      </w:r>
      <w:r>
        <w:rPr>
          <w:rFonts w:ascii="Arial" w:hAnsi="Arial"/>
          <w:color w:val="464646"/>
          <w:w w:val="105"/>
          <w:sz w:val="16"/>
          <w:u w:val="none"/>
        </w:rPr>
        <w:t>Interest in </w:t>
      </w:r>
      <w:r>
        <w:rPr>
          <w:rFonts w:ascii="Arial" w:hAnsi="Arial"/>
          <w:color w:val="363636"/>
          <w:w w:val="105"/>
          <w:sz w:val="16"/>
          <w:u w:val="none"/>
        </w:rPr>
        <w:t>Zoning Actions Act </w:t>
      </w:r>
      <w:r>
        <w:rPr>
          <w:rFonts w:ascii="Arial" w:hAnsi="Arial"/>
          <w:color w:val="464646"/>
          <w:w w:val="105"/>
          <w:sz w:val="16"/>
          <w:u w:val="none"/>
        </w:rPr>
        <w:t>(O.C.G</w:t>
      </w:r>
      <w:r>
        <w:rPr>
          <w:rFonts w:ascii="Arial" w:hAnsi="Arial"/>
          <w:color w:val="777777"/>
          <w:w w:val="105"/>
          <w:sz w:val="16"/>
          <w:u w:val="none"/>
        </w:rPr>
        <w:t>.</w:t>
      </w:r>
      <w:r>
        <w:rPr>
          <w:rFonts w:ascii="Arial" w:hAnsi="Arial"/>
          <w:color w:val="363636"/>
          <w:w w:val="105"/>
          <w:sz w:val="16"/>
          <w:u w:val="none"/>
        </w:rPr>
        <w:t>A</w:t>
      </w:r>
      <w:r>
        <w:rPr>
          <w:rFonts w:ascii="Arial" w:hAnsi="Arial"/>
          <w:color w:val="777777"/>
          <w:w w:val="105"/>
          <w:sz w:val="16"/>
          <w:u w:val="none"/>
        </w:rPr>
        <w:t>.</w:t>
      </w:r>
      <w:r>
        <w:rPr>
          <w:rFonts w:ascii="Arial" w:hAnsi="Arial"/>
          <w:color w:val="777777"/>
          <w:spacing w:val="-3"/>
          <w:w w:val="105"/>
          <w:sz w:val="16"/>
          <w:u w:val="none"/>
        </w:rPr>
        <w:t> </w:t>
      </w:r>
      <w:r>
        <w:rPr>
          <w:rFonts w:ascii="Arial" w:hAnsi="Arial"/>
          <w:color w:val="363636"/>
          <w:w w:val="105"/>
          <w:sz w:val="15"/>
          <w:u w:val="none"/>
        </w:rPr>
        <w:t>§ </w:t>
      </w:r>
      <w:r>
        <w:rPr>
          <w:rFonts w:ascii="Arial" w:hAnsi="Arial"/>
          <w:color w:val="363636"/>
          <w:w w:val="105"/>
          <w:sz w:val="16"/>
          <w:u w:val="none"/>
        </w:rPr>
        <w:t>36-67A).</w:t>
      </w:r>
    </w:p>
    <w:p>
      <w:pPr>
        <w:pStyle w:val="ListParagraph"/>
        <w:numPr>
          <w:ilvl w:val="0"/>
          <w:numId w:val="22"/>
        </w:numPr>
        <w:tabs>
          <w:tab w:pos="1683" w:val="left" w:leader="none"/>
        </w:tabs>
        <w:spacing w:line="288" w:lineRule="auto" w:before="8" w:after="0"/>
        <w:ind w:left="1683" w:right="1174" w:hanging="327"/>
        <w:jc w:val="both"/>
        <w:rPr>
          <w:rFonts w:ascii="Arial"/>
          <w:color w:val="464646"/>
          <w:sz w:val="16"/>
        </w:rPr>
      </w:pPr>
      <w:r>
        <w:rPr>
          <w:rFonts w:ascii="Arial"/>
          <w:color w:val="363636"/>
          <w:w w:val="105"/>
          <w:sz w:val="16"/>
        </w:rPr>
        <w:t>When</w:t>
      </w:r>
      <w:r>
        <w:rPr>
          <w:rFonts w:ascii="Arial"/>
          <w:color w:val="363636"/>
          <w:spacing w:val="-12"/>
          <w:w w:val="105"/>
          <w:sz w:val="16"/>
        </w:rPr>
        <w:t> </w:t>
      </w:r>
      <w:r>
        <w:rPr>
          <w:rFonts w:ascii="Arial"/>
          <w:color w:val="363636"/>
          <w:w w:val="105"/>
          <w:sz w:val="16"/>
        </w:rPr>
        <w:t>any</w:t>
      </w:r>
      <w:r>
        <w:rPr>
          <w:rFonts w:ascii="Arial"/>
          <w:color w:val="363636"/>
          <w:spacing w:val="-12"/>
          <w:w w:val="105"/>
          <w:sz w:val="16"/>
        </w:rPr>
        <w:t> </w:t>
      </w:r>
      <w:r>
        <w:rPr>
          <w:rFonts w:ascii="Arial"/>
          <w:color w:val="363636"/>
          <w:w w:val="105"/>
          <w:sz w:val="16"/>
        </w:rPr>
        <w:t>applicant</w:t>
      </w:r>
      <w:r>
        <w:rPr>
          <w:rFonts w:ascii="Arial"/>
          <w:color w:val="363636"/>
          <w:spacing w:val="5"/>
          <w:w w:val="105"/>
          <w:sz w:val="16"/>
        </w:rPr>
        <w:t> </w:t>
      </w:r>
      <w:r>
        <w:rPr>
          <w:rFonts w:ascii="Arial"/>
          <w:color w:val="363636"/>
          <w:w w:val="105"/>
          <w:sz w:val="16"/>
        </w:rPr>
        <w:t>for</w:t>
      </w:r>
      <w:r>
        <w:rPr>
          <w:rFonts w:ascii="Arial"/>
          <w:color w:val="363636"/>
          <w:spacing w:val="-12"/>
          <w:w w:val="105"/>
          <w:sz w:val="16"/>
        </w:rPr>
        <w:t> </w:t>
      </w:r>
      <w:r>
        <w:rPr>
          <w:rFonts w:ascii="Arial"/>
          <w:color w:val="363636"/>
          <w:w w:val="105"/>
          <w:sz w:val="16"/>
        </w:rPr>
        <w:t>rezoning</w:t>
      </w:r>
      <w:r>
        <w:rPr>
          <w:rFonts w:ascii="Arial"/>
          <w:color w:val="363636"/>
          <w:spacing w:val="-6"/>
          <w:w w:val="105"/>
          <w:sz w:val="16"/>
        </w:rPr>
        <w:t> </w:t>
      </w:r>
      <w:r>
        <w:rPr>
          <w:rFonts w:ascii="Arial"/>
          <w:color w:val="363636"/>
          <w:w w:val="105"/>
          <w:sz w:val="16"/>
        </w:rPr>
        <w:t>action</w:t>
      </w:r>
      <w:r>
        <w:rPr>
          <w:rFonts w:ascii="Arial"/>
          <w:color w:val="363636"/>
          <w:spacing w:val="-6"/>
          <w:w w:val="105"/>
          <w:sz w:val="16"/>
        </w:rPr>
        <w:t> </w:t>
      </w:r>
      <w:r>
        <w:rPr>
          <w:rFonts w:ascii="Arial"/>
          <w:color w:val="464646"/>
          <w:w w:val="105"/>
          <w:sz w:val="16"/>
        </w:rPr>
        <w:t>has</w:t>
      </w:r>
      <w:r>
        <w:rPr>
          <w:rFonts w:ascii="Arial"/>
          <w:color w:val="464646"/>
          <w:spacing w:val="-3"/>
          <w:w w:val="105"/>
          <w:sz w:val="16"/>
        </w:rPr>
        <w:t> </w:t>
      </w:r>
      <w:r>
        <w:rPr>
          <w:rFonts w:ascii="Arial"/>
          <w:color w:val="363636"/>
          <w:w w:val="105"/>
          <w:sz w:val="16"/>
        </w:rPr>
        <w:t>made,</w:t>
      </w:r>
      <w:r>
        <w:rPr>
          <w:rFonts w:ascii="Arial"/>
          <w:color w:val="363636"/>
          <w:spacing w:val="-9"/>
          <w:w w:val="105"/>
          <w:sz w:val="16"/>
        </w:rPr>
        <w:t> </w:t>
      </w:r>
      <w:r>
        <w:rPr>
          <w:rFonts w:ascii="Arial"/>
          <w:color w:val="363636"/>
          <w:w w:val="105"/>
          <w:sz w:val="16"/>
        </w:rPr>
        <w:t>within two</w:t>
      </w:r>
      <w:r>
        <w:rPr>
          <w:rFonts w:ascii="Arial"/>
          <w:color w:val="363636"/>
          <w:spacing w:val="-8"/>
          <w:w w:val="105"/>
          <w:sz w:val="16"/>
        </w:rPr>
        <w:t> </w:t>
      </w:r>
      <w:r>
        <w:rPr>
          <w:rFonts w:ascii="Arial"/>
          <w:color w:val="363636"/>
          <w:w w:val="105"/>
          <w:sz w:val="16"/>
        </w:rPr>
        <w:t>years</w:t>
      </w:r>
      <w:r>
        <w:rPr>
          <w:rFonts w:ascii="Arial"/>
          <w:color w:val="363636"/>
          <w:spacing w:val="-12"/>
          <w:w w:val="105"/>
          <w:sz w:val="16"/>
        </w:rPr>
        <w:t> </w:t>
      </w:r>
      <w:r>
        <w:rPr>
          <w:rFonts w:ascii="Arial"/>
          <w:color w:val="464646"/>
          <w:w w:val="105"/>
          <w:sz w:val="16"/>
        </w:rPr>
        <w:t>immediately</w:t>
      </w:r>
      <w:r>
        <w:rPr>
          <w:rFonts w:ascii="Arial"/>
          <w:color w:val="464646"/>
          <w:spacing w:val="-2"/>
          <w:w w:val="105"/>
          <w:sz w:val="16"/>
        </w:rPr>
        <w:t> </w:t>
      </w:r>
      <w:r>
        <w:rPr>
          <w:rFonts w:ascii="Arial"/>
          <w:color w:val="363636"/>
          <w:w w:val="105"/>
          <w:sz w:val="16"/>
        </w:rPr>
        <w:t>preceding</w:t>
      </w:r>
      <w:r>
        <w:rPr>
          <w:rFonts w:ascii="Arial"/>
          <w:color w:val="363636"/>
          <w:spacing w:val="-8"/>
          <w:w w:val="105"/>
          <w:sz w:val="16"/>
        </w:rPr>
        <w:t> </w:t>
      </w:r>
      <w:r>
        <w:rPr>
          <w:rFonts w:ascii="Arial"/>
          <w:color w:val="464646"/>
          <w:w w:val="105"/>
          <w:sz w:val="16"/>
        </w:rPr>
        <w:t>the</w:t>
      </w:r>
      <w:r>
        <w:rPr>
          <w:rFonts w:ascii="Arial"/>
          <w:color w:val="464646"/>
          <w:spacing w:val="-7"/>
          <w:w w:val="105"/>
          <w:sz w:val="16"/>
        </w:rPr>
        <w:t> </w:t>
      </w:r>
      <w:r>
        <w:rPr>
          <w:rFonts w:ascii="Arial"/>
          <w:color w:val="464646"/>
          <w:w w:val="105"/>
          <w:sz w:val="16"/>
        </w:rPr>
        <w:t>filing</w:t>
      </w:r>
      <w:r>
        <w:rPr>
          <w:rFonts w:ascii="Arial"/>
          <w:color w:val="464646"/>
          <w:spacing w:val="-12"/>
          <w:w w:val="105"/>
          <w:sz w:val="16"/>
        </w:rPr>
        <w:t> </w:t>
      </w:r>
      <w:r>
        <w:rPr>
          <w:rFonts w:ascii="Arial"/>
          <w:color w:val="363636"/>
          <w:w w:val="105"/>
          <w:sz w:val="16"/>
        </w:rPr>
        <w:t>of</w:t>
      </w:r>
      <w:r>
        <w:rPr>
          <w:rFonts w:ascii="Arial"/>
          <w:color w:val="363636"/>
          <w:spacing w:val="-1"/>
          <w:w w:val="105"/>
          <w:sz w:val="16"/>
        </w:rPr>
        <w:t> </w:t>
      </w:r>
      <w:r>
        <w:rPr>
          <w:rFonts w:ascii="Arial"/>
          <w:color w:val="5B5B5B"/>
          <w:w w:val="105"/>
          <w:sz w:val="16"/>
        </w:rPr>
        <w:t>that</w:t>
      </w:r>
      <w:r>
        <w:rPr>
          <w:rFonts w:ascii="Arial"/>
          <w:color w:val="5B5B5B"/>
          <w:spacing w:val="-5"/>
          <w:w w:val="105"/>
          <w:sz w:val="16"/>
        </w:rPr>
        <w:t> </w:t>
      </w:r>
      <w:r>
        <w:rPr>
          <w:rFonts w:ascii="Arial"/>
          <w:color w:val="363636"/>
          <w:w w:val="105"/>
          <w:sz w:val="16"/>
        </w:rPr>
        <w:t>applicant's application</w:t>
      </w:r>
      <w:r>
        <w:rPr>
          <w:rFonts w:ascii="Arial"/>
          <w:color w:val="363636"/>
          <w:spacing w:val="-11"/>
          <w:w w:val="105"/>
          <w:sz w:val="16"/>
        </w:rPr>
        <w:t> </w:t>
      </w:r>
      <w:r>
        <w:rPr>
          <w:rFonts w:ascii="Arial"/>
          <w:color w:val="363636"/>
          <w:w w:val="105"/>
          <w:sz w:val="16"/>
        </w:rPr>
        <w:t>for the</w:t>
      </w:r>
      <w:r>
        <w:rPr>
          <w:rFonts w:ascii="Arial"/>
          <w:color w:val="363636"/>
          <w:spacing w:val="-12"/>
          <w:w w:val="105"/>
          <w:sz w:val="16"/>
        </w:rPr>
        <w:t> </w:t>
      </w:r>
      <w:r>
        <w:rPr>
          <w:rFonts w:ascii="Arial"/>
          <w:color w:val="464646"/>
          <w:w w:val="105"/>
          <w:sz w:val="16"/>
        </w:rPr>
        <w:t>rezoning</w:t>
      </w:r>
      <w:r>
        <w:rPr>
          <w:rFonts w:ascii="Arial"/>
          <w:color w:val="464646"/>
          <w:spacing w:val="-8"/>
          <w:w w:val="105"/>
          <w:sz w:val="16"/>
        </w:rPr>
        <w:t> </w:t>
      </w:r>
      <w:r>
        <w:rPr>
          <w:rFonts w:ascii="Arial"/>
          <w:color w:val="363636"/>
          <w:w w:val="105"/>
          <w:sz w:val="16"/>
        </w:rPr>
        <w:t>action,</w:t>
      </w:r>
      <w:r>
        <w:rPr>
          <w:rFonts w:ascii="Arial"/>
          <w:color w:val="363636"/>
          <w:spacing w:val="-12"/>
          <w:w w:val="105"/>
          <w:sz w:val="16"/>
        </w:rPr>
        <w:t> </w:t>
      </w:r>
      <w:r>
        <w:rPr>
          <w:rFonts w:ascii="Arial"/>
          <w:color w:val="464646"/>
          <w:w w:val="105"/>
          <w:sz w:val="16"/>
        </w:rPr>
        <w:t>campaign</w:t>
      </w:r>
      <w:r>
        <w:rPr>
          <w:rFonts w:ascii="Arial"/>
          <w:color w:val="464646"/>
          <w:spacing w:val="-8"/>
          <w:w w:val="105"/>
          <w:sz w:val="16"/>
        </w:rPr>
        <w:t> </w:t>
      </w:r>
      <w:r>
        <w:rPr>
          <w:rFonts w:ascii="Arial"/>
          <w:color w:val="363636"/>
          <w:w w:val="105"/>
          <w:sz w:val="16"/>
        </w:rPr>
        <w:t>contributions</w:t>
      </w:r>
      <w:r>
        <w:rPr>
          <w:rFonts w:ascii="Arial"/>
          <w:color w:val="363636"/>
          <w:spacing w:val="-3"/>
          <w:w w:val="105"/>
          <w:sz w:val="16"/>
        </w:rPr>
        <w:t> </w:t>
      </w:r>
      <w:r>
        <w:rPr>
          <w:rFonts w:ascii="Arial"/>
          <w:color w:val="363636"/>
          <w:w w:val="105"/>
          <w:sz w:val="16"/>
        </w:rPr>
        <w:t>aggregating</w:t>
      </w:r>
      <w:r>
        <w:rPr>
          <w:rFonts w:ascii="Arial"/>
          <w:color w:val="363636"/>
          <w:spacing w:val="-6"/>
          <w:w w:val="105"/>
          <w:sz w:val="16"/>
        </w:rPr>
        <w:t> </w:t>
      </w:r>
      <w:r>
        <w:rPr>
          <w:rFonts w:ascii="Arial"/>
          <w:color w:val="363636"/>
          <w:w w:val="105"/>
          <w:sz w:val="16"/>
        </w:rPr>
        <w:t>$250.00</w:t>
      </w:r>
      <w:r>
        <w:rPr>
          <w:rFonts w:ascii="Arial"/>
          <w:color w:val="363636"/>
          <w:spacing w:val="-12"/>
          <w:w w:val="105"/>
          <w:sz w:val="16"/>
        </w:rPr>
        <w:t> </w:t>
      </w:r>
      <w:r>
        <w:rPr>
          <w:rFonts w:ascii="Arial"/>
          <w:color w:val="363636"/>
          <w:w w:val="105"/>
          <w:sz w:val="16"/>
        </w:rPr>
        <w:t>or</w:t>
      </w:r>
      <w:r>
        <w:rPr>
          <w:rFonts w:ascii="Arial"/>
          <w:color w:val="363636"/>
          <w:spacing w:val="-7"/>
          <w:w w:val="105"/>
          <w:sz w:val="16"/>
        </w:rPr>
        <w:t> </w:t>
      </w:r>
      <w:r>
        <w:rPr>
          <w:rFonts w:ascii="Arial"/>
          <w:color w:val="363636"/>
          <w:w w:val="105"/>
          <w:sz w:val="16"/>
        </w:rPr>
        <w:t>more</w:t>
      </w:r>
      <w:r>
        <w:rPr>
          <w:rFonts w:ascii="Arial"/>
          <w:color w:val="363636"/>
          <w:spacing w:val="-9"/>
          <w:w w:val="105"/>
          <w:sz w:val="16"/>
        </w:rPr>
        <w:t> </w:t>
      </w:r>
      <w:r>
        <w:rPr>
          <w:rFonts w:ascii="Arial"/>
          <w:color w:val="464646"/>
          <w:w w:val="105"/>
          <w:sz w:val="16"/>
        </w:rPr>
        <w:t>to </w:t>
      </w:r>
      <w:r>
        <w:rPr>
          <w:rFonts w:ascii="Arial"/>
          <w:color w:val="363636"/>
          <w:w w:val="105"/>
          <w:sz w:val="16"/>
        </w:rPr>
        <w:t>a</w:t>
      </w:r>
      <w:r>
        <w:rPr>
          <w:rFonts w:ascii="Arial"/>
          <w:color w:val="363636"/>
          <w:spacing w:val="-10"/>
          <w:w w:val="105"/>
          <w:sz w:val="16"/>
        </w:rPr>
        <w:t> </w:t>
      </w:r>
      <w:r>
        <w:rPr>
          <w:rFonts w:ascii="Arial"/>
          <w:color w:val="464646"/>
          <w:w w:val="105"/>
          <w:sz w:val="16"/>
        </w:rPr>
        <w:t>local</w:t>
      </w:r>
      <w:r>
        <w:rPr>
          <w:rFonts w:ascii="Arial"/>
          <w:color w:val="464646"/>
          <w:spacing w:val="-11"/>
          <w:w w:val="105"/>
          <w:sz w:val="16"/>
        </w:rPr>
        <w:t> </w:t>
      </w:r>
      <w:r>
        <w:rPr>
          <w:rFonts w:ascii="Arial"/>
          <w:color w:val="363636"/>
          <w:w w:val="105"/>
          <w:sz w:val="16"/>
        </w:rPr>
        <w:t>government official who will </w:t>
      </w:r>
      <w:r>
        <w:rPr>
          <w:rFonts w:ascii="Arial"/>
          <w:color w:val="464646"/>
          <w:w w:val="105"/>
          <w:sz w:val="16"/>
        </w:rPr>
        <w:t>consider</w:t>
      </w:r>
      <w:r>
        <w:rPr>
          <w:rFonts w:ascii="Arial"/>
          <w:color w:val="464646"/>
          <w:w w:val="105"/>
          <w:sz w:val="16"/>
        </w:rPr>
        <w:t> </w:t>
      </w:r>
      <w:r>
        <w:rPr>
          <w:rFonts w:ascii="Arial"/>
          <w:color w:val="363636"/>
          <w:w w:val="105"/>
          <w:sz w:val="16"/>
        </w:rPr>
        <w:t>the application,</w:t>
      </w:r>
      <w:r>
        <w:rPr>
          <w:rFonts w:ascii="Arial"/>
          <w:color w:val="363636"/>
          <w:w w:val="105"/>
          <w:sz w:val="16"/>
        </w:rPr>
        <w:t> </w:t>
      </w:r>
      <w:r>
        <w:rPr>
          <w:rFonts w:ascii="Arial"/>
          <w:color w:val="464646"/>
          <w:w w:val="105"/>
          <w:sz w:val="16"/>
        </w:rPr>
        <w:t>it</w:t>
      </w:r>
      <w:r>
        <w:rPr>
          <w:rFonts w:ascii="Arial"/>
          <w:color w:val="464646"/>
          <w:w w:val="105"/>
          <w:sz w:val="16"/>
        </w:rPr>
        <w:t> </w:t>
      </w:r>
      <w:r>
        <w:rPr>
          <w:rFonts w:ascii="Arial"/>
          <w:color w:val="363636"/>
          <w:w w:val="105"/>
          <w:sz w:val="16"/>
        </w:rPr>
        <w:t>shall be </w:t>
      </w:r>
      <w:r>
        <w:rPr>
          <w:rFonts w:ascii="Arial"/>
          <w:color w:val="464646"/>
          <w:w w:val="105"/>
          <w:sz w:val="16"/>
        </w:rPr>
        <w:t>the </w:t>
      </w:r>
      <w:r>
        <w:rPr>
          <w:rFonts w:ascii="Arial"/>
          <w:color w:val="363636"/>
          <w:w w:val="105"/>
          <w:sz w:val="16"/>
        </w:rPr>
        <w:t>duty of the applicant</w:t>
      </w:r>
      <w:r>
        <w:rPr>
          <w:rFonts w:ascii="Arial"/>
          <w:color w:val="363636"/>
          <w:w w:val="105"/>
          <w:sz w:val="16"/>
        </w:rPr>
        <w:t> </w:t>
      </w:r>
      <w:r>
        <w:rPr>
          <w:rFonts w:ascii="Arial"/>
          <w:color w:val="464646"/>
          <w:w w:val="105"/>
          <w:sz w:val="16"/>
        </w:rPr>
        <w:t>to</w:t>
      </w:r>
      <w:r>
        <w:rPr>
          <w:rFonts w:ascii="Arial"/>
          <w:color w:val="464646"/>
          <w:w w:val="105"/>
          <w:sz w:val="16"/>
        </w:rPr>
        <w:t> file </w:t>
      </w:r>
      <w:r>
        <w:rPr>
          <w:rFonts w:ascii="Arial"/>
          <w:color w:val="363636"/>
          <w:w w:val="105"/>
          <w:sz w:val="16"/>
        </w:rPr>
        <w:t>a disclosure</w:t>
      </w:r>
      <w:r>
        <w:rPr>
          <w:rFonts w:ascii="Arial"/>
          <w:color w:val="363636"/>
          <w:w w:val="105"/>
          <w:sz w:val="16"/>
        </w:rPr>
        <w:t> report</w:t>
      </w:r>
      <w:r>
        <w:rPr>
          <w:rFonts w:ascii="Arial"/>
          <w:color w:val="363636"/>
          <w:w w:val="105"/>
          <w:sz w:val="16"/>
        </w:rPr>
        <w:t> with the governing authority of </w:t>
      </w:r>
      <w:r>
        <w:rPr>
          <w:rFonts w:ascii="Arial"/>
          <w:color w:val="464646"/>
          <w:w w:val="105"/>
          <w:sz w:val="16"/>
        </w:rPr>
        <w:t>the respective </w:t>
      </w:r>
      <w:r>
        <w:rPr>
          <w:rFonts w:ascii="Arial"/>
          <w:color w:val="363636"/>
          <w:w w:val="105"/>
          <w:sz w:val="16"/>
        </w:rPr>
        <w:t>local government</w:t>
      </w:r>
      <w:r>
        <w:rPr>
          <w:rFonts w:ascii="Arial"/>
          <w:color w:val="363636"/>
          <w:spacing w:val="38"/>
          <w:w w:val="105"/>
          <w:sz w:val="16"/>
        </w:rPr>
        <w:t> </w:t>
      </w:r>
      <w:r>
        <w:rPr>
          <w:rFonts w:ascii="Arial"/>
          <w:color w:val="363636"/>
          <w:w w:val="105"/>
          <w:sz w:val="16"/>
        </w:rPr>
        <w:t>showing:</w:t>
      </w:r>
    </w:p>
    <w:p>
      <w:pPr>
        <w:pStyle w:val="ListParagraph"/>
        <w:numPr>
          <w:ilvl w:val="1"/>
          <w:numId w:val="22"/>
        </w:numPr>
        <w:tabs>
          <w:tab w:pos="1918" w:val="left" w:leader="none"/>
        </w:tabs>
        <w:spacing w:line="240" w:lineRule="auto" w:before="6" w:after="0"/>
        <w:ind w:left="1918" w:right="0" w:hanging="239"/>
        <w:jc w:val="both"/>
        <w:rPr>
          <w:rFonts w:ascii="Arial"/>
          <w:color w:val="363636"/>
          <w:sz w:val="16"/>
        </w:rPr>
      </w:pPr>
      <w:r>
        <w:rPr>
          <w:rFonts w:ascii="Arial"/>
          <w:color w:val="363636"/>
          <w:w w:val="105"/>
          <w:sz w:val="16"/>
        </w:rPr>
        <w:t>The</w:t>
      </w:r>
      <w:r>
        <w:rPr>
          <w:rFonts w:ascii="Arial"/>
          <w:color w:val="363636"/>
          <w:spacing w:val="-17"/>
          <w:w w:val="105"/>
          <w:sz w:val="16"/>
        </w:rPr>
        <w:t> </w:t>
      </w:r>
      <w:r>
        <w:rPr>
          <w:rFonts w:ascii="Arial"/>
          <w:color w:val="363636"/>
          <w:w w:val="105"/>
          <w:sz w:val="16"/>
        </w:rPr>
        <w:t>name</w:t>
      </w:r>
      <w:r>
        <w:rPr>
          <w:rFonts w:ascii="Arial"/>
          <w:color w:val="363636"/>
          <w:spacing w:val="-11"/>
          <w:w w:val="105"/>
          <w:sz w:val="16"/>
        </w:rPr>
        <w:t> </w:t>
      </w:r>
      <w:r>
        <w:rPr>
          <w:rFonts w:ascii="Arial"/>
          <w:color w:val="363636"/>
          <w:w w:val="105"/>
          <w:sz w:val="16"/>
        </w:rPr>
        <w:t>and</w:t>
      </w:r>
      <w:r>
        <w:rPr>
          <w:rFonts w:ascii="Arial"/>
          <w:color w:val="363636"/>
          <w:spacing w:val="-12"/>
          <w:w w:val="105"/>
          <w:sz w:val="16"/>
        </w:rPr>
        <w:t> </w:t>
      </w:r>
      <w:r>
        <w:rPr>
          <w:rFonts w:ascii="Arial"/>
          <w:color w:val="363636"/>
          <w:w w:val="105"/>
          <w:sz w:val="16"/>
        </w:rPr>
        <w:t>official</w:t>
      </w:r>
      <w:r>
        <w:rPr>
          <w:rFonts w:ascii="Arial"/>
          <w:color w:val="363636"/>
          <w:spacing w:val="-12"/>
          <w:w w:val="105"/>
          <w:sz w:val="16"/>
        </w:rPr>
        <w:t> </w:t>
      </w:r>
      <w:r>
        <w:rPr>
          <w:rFonts w:ascii="Arial"/>
          <w:color w:val="363636"/>
          <w:w w:val="105"/>
          <w:sz w:val="16"/>
        </w:rPr>
        <w:t>position</w:t>
      </w:r>
      <w:r>
        <w:rPr>
          <w:rFonts w:ascii="Arial"/>
          <w:color w:val="363636"/>
          <w:spacing w:val="-6"/>
          <w:w w:val="105"/>
          <w:sz w:val="16"/>
        </w:rPr>
        <w:t> </w:t>
      </w:r>
      <w:r>
        <w:rPr>
          <w:rFonts w:ascii="Arial"/>
          <w:color w:val="363636"/>
          <w:w w:val="105"/>
          <w:sz w:val="16"/>
        </w:rPr>
        <w:t>of</w:t>
      </w:r>
      <w:r>
        <w:rPr>
          <w:rFonts w:ascii="Arial"/>
          <w:color w:val="363636"/>
          <w:spacing w:val="-4"/>
          <w:w w:val="105"/>
          <w:sz w:val="16"/>
        </w:rPr>
        <w:t> </w:t>
      </w:r>
      <w:r>
        <w:rPr>
          <w:rFonts w:ascii="Arial"/>
          <w:color w:val="363636"/>
          <w:w w:val="105"/>
          <w:sz w:val="16"/>
        </w:rPr>
        <w:t>the</w:t>
      </w:r>
      <w:r>
        <w:rPr>
          <w:rFonts w:ascii="Arial"/>
          <w:color w:val="363636"/>
          <w:spacing w:val="-12"/>
          <w:w w:val="105"/>
          <w:sz w:val="16"/>
        </w:rPr>
        <w:t> </w:t>
      </w:r>
      <w:r>
        <w:rPr>
          <w:rFonts w:ascii="Arial"/>
          <w:color w:val="363636"/>
          <w:w w:val="105"/>
          <w:sz w:val="16"/>
        </w:rPr>
        <w:t>local</w:t>
      </w:r>
      <w:r>
        <w:rPr>
          <w:rFonts w:ascii="Arial"/>
          <w:color w:val="363636"/>
          <w:spacing w:val="-11"/>
          <w:w w:val="105"/>
          <w:sz w:val="16"/>
        </w:rPr>
        <w:t> </w:t>
      </w:r>
      <w:r>
        <w:rPr>
          <w:rFonts w:ascii="Arial"/>
          <w:color w:val="363636"/>
          <w:w w:val="105"/>
          <w:sz w:val="16"/>
        </w:rPr>
        <w:t>government</w:t>
      </w:r>
      <w:r>
        <w:rPr>
          <w:rFonts w:ascii="Arial"/>
          <w:color w:val="363636"/>
          <w:spacing w:val="3"/>
          <w:w w:val="105"/>
          <w:sz w:val="16"/>
        </w:rPr>
        <w:t> </w:t>
      </w:r>
      <w:r>
        <w:rPr>
          <w:rFonts w:ascii="Arial"/>
          <w:color w:val="363636"/>
          <w:w w:val="105"/>
          <w:sz w:val="16"/>
        </w:rPr>
        <w:t>official</w:t>
      </w:r>
      <w:r>
        <w:rPr>
          <w:rFonts w:ascii="Arial"/>
          <w:color w:val="363636"/>
          <w:spacing w:val="1"/>
          <w:w w:val="105"/>
          <w:sz w:val="16"/>
        </w:rPr>
        <w:t> </w:t>
      </w:r>
      <w:r>
        <w:rPr>
          <w:rFonts w:ascii="Arial"/>
          <w:color w:val="464646"/>
          <w:w w:val="105"/>
          <w:sz w:val="16"/>
        </w:rPr>
        <w:t>to </w:t>
      </w:r>
      <w:r>
        <w:rPr>
          <w:rFonts w:ascii="Arial"/>
          <w:color w:val="363636"/>
          <w:w w:val="105"/>
          <w:sz w:val="16"/>
        </w:rPr>
        <w:t>whom</w:t>
      </w:r>
      <w:r>
        <w:rPr>
          <w:rFonts w:ascii="Arial"/>
          <w:color w:val="363636"/>
          <w:spacing w:val="-5"/>
          <w:w w:val="105"/>
          <w:sz w:val="16"/>
        </w:rPr>
        <w:t> </w:t>
      </w:r>
      <w:r>
        <w:rPr>
          <w:rFonts w:ascii="Arial"/>
          <w:color w:val="363636"/>
          <w:w w:val="105"/>
          <w:sz w:val="16"/>
        </w:rPr>
        <w:t>the</w:t>
      </w:r>
      <w:r>
        <w:rPr>
          <w:rFonts w:ascii="Arial"/>
          <w:color w:val="363636"/>
          <w:spacing w:val="-12"/>
          <w:w w:val="105"/>
          <w:sz w:val="16"/>
        </w:rPr>
        <w:t> </w:t>
      </w:r>
      <w:r>
        <w:rPr>
          <w:rFonts w:ascii="Arial"/>
          <w:color w:val="363636"/>
          <w:w w:val="105"/>
          <w:sz w:val="16"/>
        </w:rPr>
        <w:t>campaign</w:t>
      </w:r>
      <w:r>
        <w:rPr>
          <w:rFonts w:ascii="Arial"/>
          <w:color w:val="363636"/>
          <w:spacing w:val="1"/>
          <w:w w:val="105"/>
          <w:sz w:val="16"/>
        </w:rPr>
        <w:t> </w:t>
      </w:r>
      <w:r>
        <w:rPr>
          <w:rFonts w:ascii="Arial"/>
          <w:color w:val="363636"/>
          <w:w w:val="105"/>
          <w:sz w:val="16"/>
        </w:rPr>
        <w:t>contribution</w:t>
      </w:r>
      <w:r>
        <w:rPr>
          <w:rFonts w:ascii="Arial"/>
          <w:color w:val="363636"/>
          <w:spacing w:val="2"/>
          <w:w w:val="105"/>
          <w:sz w:val="16"/>
        </w:rPr>
        <w:t> </w:t>
      </w:r>
      <w:r>
        <w:rPr>
          <w:rFonts w:ascii="Arial"/>
          <w:color w:val="363636"/>
          <w:w w:val="105"/>
          <w:sz w:val="16"/>
        </w:rPr>
        <w:t>was</w:t>
      </w:r>
      <w:r>
        <w:rPr>
          <w:rFonts w:ascii="Arial"/>
          <w:color w:val="363636"/>
          <w:spacing w:val="2"/>
          <w:w w:val="105"/>
          <w:sz w:val="16"/>
        </w:rPr>
        <w:t> </w:t>
      </w:r>
      <w:r>
        <w:rPr>
          <w:rFonts w:ascii="Arial"/>
          <w:color w:val="363636"/>
          <w:w w:val="105"/>
          <w:sz w:val="16"/>
        </w:rPr>
        <w:t>made;</w:t>
      </w:r>
      <w:r>
        <w:rPr>
          <w:rFonts w:ascii="Arial"/>
          <w:color w:val="363636"/>
          <w:spacing w:val="-12"/>
          <w:w w:val="105"/>
          <w:sz w:val="16"/>
        </w:rPr>
        <w:t> </w:t>
      </w:r>
      <w:r>
        <w:rPr>
          <w:rFonts w:ascii="Arial"/>
          <w:color w:val="363636"/>
          <w:spacing w:val="-5"/>
          <w:w w:val="105"/>
          <w:sz w:val="16"/>
        </w:rPr>
        <w:t>and</w:t>
      </w:r>
    </w:p>
    <w:p>
      <w:pPr>
        <w:pStyle w:val="ListParagraph"/>
        <w:numPr>
          <w:ilvl w:val="1"/>
          <w:numId w:val="22"/>
        </w:numPr>
        <w:tabs>
          <w:tab w:pos="1918" w:val="left" w:leader="none"/>
          <w:tab w:pos="1924" w:val="left" w:leader="none"/>
        </w:tabs>
        <w:spacing w:line="288" w:lineRule="auto" w:before="38" w:after="0"/>
        <w:ind w:left="1924" w:right="1175" w:hanging="245"/>
        <w:jc w:val="both"/>
        <w:rPr>
          <w:rFonts w:ascii="Arial"/>
          <w:color w:val="363636"/>
          <w:sz w:val="16"/>
        </w:rPr>
      </w:pPr>
      <w:r>
        <w:rPr>
          <w:rFonts w:ascii="Arial"/>
          <w:color w:val="363636"/>
          <w:w w:val="105"/>
          <w:sz w:val="16"/>
        </w:rPr>
        <w:t>The</w:t>
      </w:r>
      <w:r>
        <w:rPr>
          <w:rFonts w:ascii="Arial"/>
          <w:color w:val="363636"/>
          <w:spacing w:val="-4"/>
          <w:w w:val="105"/>
          <w:sz w:val="16"/>
        </w:rPr>
        <w:t> </w:t>
      </w:r>
      <w:r>
        <w:rPr>
          <w:rFonts w:ascii="Arial"/>
          <w:color w:val="363636"/>
          <w:w w:val="105"/>
          <w:sz w:val="16"/>
        </w:rPr>
        <w:t>dollar amount and</w:t>
      </w:r>
      <w:r>
        <w:rPr>
          <w:rFonts w:ascii="Arial"/>
          <w:color w:val="363636"/>
          <w:spacing w:val="-5"/>
          <w:w w:val="105"/>
          <w:sz w:val="16"/>
        </w:rPr>
        <w:t> </w:t>
      </w:r>
      <w:r>
        <w:rPr>
          <w:rFonts w:ascii="Arial"/>
          <w:color w:val="363636"/>
          <w:w w:val="105"/>
          <w:sz w:val="16"/>
        </w:rPr>
        <w:t>description of each</w:t>
      </w:r>
      <w:r>
        <w:rPr>
          <w:rFonts w:ascii="Arial"/>
          <w:color w:val="363636"/>
          <w:spacing w:val="-2"/>
          <w:w w:val="105"/>
          <w:sz w:val="16"/>
        </w:rPr>
        <w:t> </w:t>
      </w:r>
      <w:r>
        <w:rPr>
          <w:rFonts w:ascii="Arial"/>
          <w:color w:val="464646"/>
          <w:w w:val="105"/>
          <w:sz w:val="16"/>
        </w:rPr>
        <w:t>campaign </w:t>
      </w:r>
      <w:r>
        <w:rPr>
          <w:rFonts w:ascii="Arial"/>
          <w:color w:val="363636"/>
          <w:w w:val="105"/>
          <w:sz w:val="16"/>
        </w:rPr>
        <w:t>contribution made</w:t>
      </w:r>
      <w:r>
        <w:rPr>
          <w:rFonts w:ascii="Arial"/>
          <w:color w:val="363636"/>
          <w:spacing w:val="-6"/>
          <w:w w:val="105"/>
          <w:sz w:val="16"/>
        </w:rPr>
        <w:t> </w:t>
      </w:r>
      <w:r>
        <w:rPr>
          <w:rFonts w:ascii="Arial"/>
          <w:color w:val="363636"/>
          <w:w w:val="105"/>
          <w:sz w:val="16"/>
        </w:rPr>
        <w:t>by the</w:t>
      </w:r>
      <w:r>
        <w:rPr>
          <w:rFonts w:ascii="Arial"/>
          <w:color w:val="363636"/>
          <w:spacing w:val="-1"/>
          <w:w w:val="105"/>
          <w:sz w:val="16"/>
        </w:rPr>
        <w:t> </w:t>
      </w:r>
      <w:r>
        <w:rPr>
          <w:rFonts w:ascii="Arial"/>
          <w:color w:val="363636"/>
          <w:w w:val="105"/>
          <w:sz w:val="16"/>
        </w:rPr>
        <w:t>applicant to </w:t>
      </w:r>
      <w:r>
        <w:rPr>
          <w:rFonts w:ascii="Arial"/>
          <w:color w:val="464646"/>
          <w:w w:val="105"/>
          <w:sz w:val="16"/>
        </w:rPr>
        <w:t>the local</w:t>
      </w:r>
      <w:r>
        <w:rPr>
          <w:rFonts w:ascii="Arial"/>
          <w:color w:val="464646"/>
          <w:spacing w:val="-8"/>
          <w:w w:val="105"/>
          <w:sz w:val="16"/>
        </w:rPr>
        <w:t> </w:t>
      </w:r>
      <w:r>
        <w:rPr>
          <w:rFonts w:ascii="Arial"/>
          <w:color w:val="363636"/>
          <w:w w:val="105"/>
          <w:sz w:val="16"/>
        </w:rPr>
        <w:t>government official</w:t>
      </w:r>
      <w:r>
        <w:rPr>
          <w:rFonts w:ascii="Arial"/>
          <w:color w:val="363636"/>
          <w:spacing w:val="-11"/>
          <w:w w:val="105"/>
          <w:sz w:val="16"/>
        </w:rPr>
        <w:t> </w:t>
      </w:r>
      <w:r>
        <w:rPr>
          <w:rFonts w:ascii="Arial"/>
          <w:color w:val="363636"/>
          <w:w w:val="105"/>
          <w:sz w:val="16"/>
        </w:rPr>
        <w:t>during</w:t>
      </w:r>
      <w:r>
        <w:rPr>
          <w:rFonts w:ascii="Arial"/>
          <w:color w:val="363636"/>
          <w:spacing w:val="-12"/>
          <w:w w:val="105"/>
          <w:sz w:val="16"/>
        </w:rPr>
        <w:t> </w:t>
      </w:r>
      <w:r>
        <w:rPr>
          <w:rFonts w:ascii="Arial"/>
          <w:color w:val="464646"/>
          <w:w w:val="105"/>
          <w:sz w:val="16"/>
        </w:rPr>
        <w:t>the</w:t>
      </w:r>
      <w:r>
        <w:rPr>
          <w:rFonts w:ascii="Arial"/>
          <w:color w:val="464646"/>
          <w:spacing w:val="-1"/>
          <w:w w:val="105"/>
          <w:sz w:val="16"/>
        </w:rPr>
        <w:t> </w:t>
      </w:r>
      <w:r>
        <w:rPr>
          <w:rFonts w:ascii="Arial"/>
          <w:color w:val="464646"/>
          <w:w w:val="105"/>
          <w:sz w:val="16"/>
        </w:rPr>
        <w:t>two </w:t>
      </w:r>
      <w:r>
        <w:rPr>
          <w:rFonts w:ascii="Arial"/>
          <w:color w:val="363636"/>
          <w:w w:val="105"/>
          <w:sz w:val="16"/>
        </w:rPr>
        <w:t>years</w:t>
      </w:r>
      <w:r>
        <w:rPr>
          <w:rFonts w:ascii="Arial"/>
          <w:color w:val="363636"/>
          <w:spacing w:val="-8"/>
          <w:w w:val="105"/>
          <w:sz w:val="16"/>
        </w:rPr>
        <w:t> </w:t>
      </w:r>
      <w:r>
        <w:rPr>
          <w:rFonts w:ascii="Arial"/>
          <w:color w:val="363636"/>
          <w:w w:val="105"/>
          <w:sz w:val="16"/>
        </w:rPr>
        <w:t>immediately preceding</w:t>
      </w:r>
      <w:r>
        <w:rPr>
          <w:rFonts w:ascii="Arial"/>
          <w:color w:val="363636"/>
          <w:spacing w:val="-11"/>
          <w:w w:val="105"/>
          <w:sz w:val="16"/>
        </w:rPr>
        <w:t> </w:t>
      </w:r>
      <w:r>
        <w:rPr>
          <w:rFonts w:ascii="Arial"/>
          <w:color w:val="464646"/>
          <w:w w:val="105"/>
          <w:sz w:val="16"/>
        </w:rPr>
        <w:t>the filing</w:t>
      </w:r>
      <w:r>
        <w:rPr>
          <w:rFonts w:ascii="Arial"/>
          <w:color w:val="464646"/>
          <w:spacing w:val="-12"/>
          <w:w w:val="105"/>
          <w:sz w:val="16"/>
        </w:rPr>
        <w:t> </w:t>
      </w:r>
      <w:r>
        <w:rPr>
          <w:rFonts w:ascii="Arial"/>
          <w:color w:val="363636"/>
          <w:w w:val="105"/>
          <w:sz w:val="16"/>
        </w:rPr>
        <w:t>of </w:t>
      </w:r>
      <w:r>
        <w:rPr>
          <w:rFonts w:ascii="Arial"/>
          <w:color w:val="464646"/>
          <w:w w:val="105"/>
          <w:sz w:val="16"/>
        </w:rPr>
        <w:t>the</w:t>
      </w:r>
      <w:r>
        <w:rPr>
          <w:rFonts w:ascii="Arial"/>
          <w:color w:val="464646"/>
          <w:spacing w:val="-12"/>
          <w:w w:val="105"/>
          <w:sz w:val="16"/>
        </w:rPr>
        <w:t> </w:t>
      </w:r>
      <w:r>
        <w:rPr>
          <w:rFonts w:ascii="Arial"/>
          <w:color w:val="363636"/>
          <w:w w:val="105"/>
          <w:sz w:val="16"/>
        </w:rPr>
        <w:t>application for the</w:t>
      </w:r>
      <w:r>
        <w:rPr>
          <w:rFonts w:ascii="Arial"/>
          <w:color w:val="363636"/>
          <w:spacing w:val="-1"/>
          <w:w w:val="105"/>
          <w:sz w:val="16"/>
        </w:rPr>
        <w:t> </w:t>
      </w:r>
      <w:r>
        <w:rPr>
          <w:rFonts w:ascii="Arial"/>
          <w:color w:val="363636"/>
          <w:w w:val="105"/>
          <w:sz w:val="16"/>
        </w:rPr>
        <w:t>rezoning</w:t>
      </w:r>
      <w:r>
        <w:rPr>
          <w:rFonts w:ascii="Arial"/>
          <w:color w:val="363636"/>
          <w:spacing w:val="-10"/>
          <w:w w:val="105"/>
          <w:sz w:val="16"/>
        </w:rPr>
        <w:t> </w:t>
      </w:r>
      <w:r>
        <w:rPr>
          <w:rFonts w:ascii="Arial"/>
          <w:color w:val="464646"/>
          <w:w w:val="105"/>
          <w:sz w:val="16"/>
        </w:rPr>
        <w:t>action</w:t>
      </w:r>
      <w:r>
        <w:rPr>
          <w:rFonts w:ascii="Arial"/>
          <w:color w:val="464646"/>
          <w:spacing w:val="-8"/>
          <w:w w:val="105"/>
          <w:sz w:val="16"/>
        </w:rPr>
        <w:t> </w:t>
      </w:r>
      <w:r>
        <w:rPr>
          <w:rFonts w:ascii="Arial"/>
          <w:color w:val="363636"/>
          <w:w w:val="105"/>
          <w:sz w:val="16"/>
        </w:rPr>
        <w:t>and</w:t>
      </w:r>
      <w:r>
        <w:rPr>
          <w:rFonts w:ascii="Arial"/>
          <w:color w:val="363636"/>
          <w:spacing w:val="-3"/>
          <w:w w:val="105"/>
          <w:sz w:val="16"/>
        </w:rPr>
        <w:t> </w:t>
      </w:r>
      <w:r>
        <w:rPr>
          <w:rFonts w:ascii="Arial"/>
          <w:color w:val="464646"/>
          <w:w w:val="105"/>
          <w:sz w:val="16"/>
        </w:rPr>
        <w:t>the</w:t>
      </w:r>
      <w:r>
        <w:rPr>
          <w:rFonts w:ascii="Arial"/>
          <w:color w:val="464646"/>
          <w:spacing w:val="-9"/>
          <w:w w:val="105"/>
          <w:sz w:val="16"/>
        </w:rPr>
        <w:t> </w:t>
      </w:r>
      <w:r>
        <w:rPr>
          <w:rFonts w:ascii="Arial"/>
          <w:color w:val="363636"/>
          <w:w w:val="105"/>
          <w:sz w:val="16"/>
        </w:rPr>
        <w:t>date of each </w:t>
      </w:r>
      <w:r>
        <w:rPr>
          <w:rFonts w:ascii="Arial"/>
          <w:color w:val="464646"/>
          <w:w w:val="105"/>
          <w:sz w:val="16"/>
        </w:rPr>
        <w:t>such </w:t>
      </w:r>
      <w:r>
        <w:rPr>
          <w:rFonts w:ascii="Arial"/>
          <w:color w:val="363636"/>
          <w:w w:val="105"/>
          <w:sz w:val="16"/>
        </w:rPr>
        <w:t>contribution.</w:t>
      </w:r>
    </w:p>
    <w:p>
      <w:pPr>
        <w:pStyle w:val="ListParagraph"/>
        <w:numPr>
          <w:ilvl w:val="0"/>
          <w:numId w:val="22"/>
        </w:numPr>
        <w:tabs>
          <w:tab w:pos="1749" w:val="left" w:leader="none"/>
          <w:tab w:pos="1763" w:val="left" w:leader="none"/>
        </w:tabs>
        <w:spacing w:line="288" w:lineRule="auto" w:before="0" w:after="0"/>
        <w:ind w:left="1763" w:right="1196" w:hanging="330"/>
        <w:jc w:val="both"/>
        <w:rPr>
          <w:rFonts w:ascii="Arial"/>
          <w:color w:val="363636"/>
          <w:sz w:val="16"/>
        </w:rPr>
      </w:pPr>
      <w:r>
        <w:rPr>
          <w:rFonts w:ascii="Arial"/>
          <w:color w:val="363636"/>
          <w:w w:val="105"/>
          <w:sz w:val="16"/>
        </w:rPr>
        <w:t>The</w:t>
      </w:r>
      <w:r>
        <w:rPr>
          <w:rFonts w:ascii="Arial"/>
          <w:color w:val="363636"/>
          <w:spacing w:val="-12"/>
          <w:w w:val="105"/>
          <w:sz w:val="16"/>
        </w:rPr>
        <w:t> </w:t>
      </w:r>
      <w:r>
        <w:rPr>
          <w:rFonts w:ascii="Arial"/>
          <w:color w:val="363636"/>
          <w:w w:val="105"/>
          <w:sz w:val="16"/>
        </w:rPr>
        <w:t>disclosures required</w:t>
      </w:r>
      <w:r>
        <w:rPr>
          <w:rFonts w:ascii="Arial"/>
          <w:color w:val="363636"/>
          <w:spacing w:val="-3"/>
          <w:w w:val="105"/>
          <w:sz w:val="16"/>
        </w:rPr>
        <w:t> </w:t>
      </w:r>
      <w:r>
        <w:rPr>
          <w:rFonts w:ascii="Arial"/>
          <w:color w:val="363636"/>
          <w:w w:val="105"/>
          <w:sz w:val="16"/>
        </w:rPr>
        <w:t>by</w:t>
      </w:r>
      <w:r>
        <w:rPr>
          <w:rFonts w:ascii="Arial"/>
          <w:color w:val="363636"/>
          <w:spacing w:val="-4"/>
          <w:w w:val="105"/>
          <w:sz w:val="16"/>
        </w:rPr>
        <w:t> </w:t>
      </w:r>
      <w:r>
        <w:rPr>
          <w:rFonts w:ascii="Arial"/>
          <w:color w:val="363636"/>
          <w:w w:val="105"/>
          <w:sz w:val="16"/>
        </w:rPr>
        <w:t>subsection</w:t>
      </w:r>
      <w:r>
        <w:rPr>
          <w:rFonts w:ascii="Arial"/>
          <w:color w:val="363636"/>
          <w:spacing w:val="-2"/>
          <w:w w:val="105"/>
          <w:sz w:val="16"/>
        </w:rPr>
        <w:t> </w:t>
      </w:r>
      <w:r>
        <w:rPr>
          <w:rFonts w:ascii="Arial"/>
          <w:color w:val="363636"/>
          <w:w w:val="105"/>
          <w:sz w:val="16"/>
        </w:rPr>
        <w:t>(a)</w:t>
      </w:r>
      <w:r>
        <w:rPr>
          <w:rFonts w:ascii="Arial"/>
          <w:color w:val="363636"/>
          <w:spacing w:val="-8"/>
          <w:w w:val="105"/>
          <w:sz w:val="16"/>
        </w:rPr>
        <w:t> </w:t>
      </w:r>
      <w:r>
        <w:rPr>
          <w:rFonts w:ascii="Arial"/>
          <w:color w:val="363636"/>
          <w:w w:val="105"/>
          <w:sz w:val="16"/>
        </w:rPr>
        <w:t>of this</w:t>
      </w:r>
      <w:r>
        <w:rPr>
          <w:rFonts w:ascii="Arial"/>
          <w:color w:val="363636"/>
          <w:spacing w:val="-1"/>
          <w:w w:val="105"/>
          <w:sz w:val="16"/>
        </w:rPr>
        <w:t> </w:t>
      </w:r>
      <w:r>
        <w:rPr>
          <w:rFonts w:ascii="Arial"/>
          <w:color w:val="363636"/>
          <w:w w:val="105"/>
          <w:sz w:val="16"/>
        </w:rPr>
        <w:t>Code</w:t>
      </w:r>
      <w:r>
        <w:rPr>
          <w:rFonts w:ascii="Arial"/>
          <w:color w:val="363636"/>
          <w:spacing w:val="-10"/>
          <w:w w:val="105"/>
          <w:sz w:val="16"/>
        </w:rPr>
        <w:t> </w:t>
      </w:r>
      <w:r>
        <w:rPr>
          <w:rFonts w:ascii="Arial"/>
          <w:color w:val="464646"/>
          <w:w w:val="105"/>
          <w:sz w:val="16"/>
        </w:rPr>
        <w:t>section</w:t>
      </w:r>
      <w:r>
        <w:rPr>
          <w:rFonts w:ascii="Arial"/>
          <w:color w:val="464646"/>
          <w:spacing w:val="-4"/>
          <w:w w:val="105"/>
          <w:sz w:val="16"/>
        </w:rPr>
        <w:t> </w:t>
      </w:r>
      <w:r>
        <w:rPr>
          <w:rFonts w:ascii="Arial"/>
          <w:color w:val="464646"/>
          <w:w w:val="105"/>
          <w:sz w:val="16"/>
        </w:rPr>
        <w:t>shall</w:t>
      </w:r>
      <w:r>
        <w:rPr>
          <w:rFonts w:ascii="Arial"/>
          <w:color w:val="464646"/>
          <w:spacing w:val="-10"/>
          <w:w w:val="105"/>
          <w:sz w:val="16"/>
        </w:rPr>
        <w:t> </w:t>
      </w:r>
      <w:r>
        <w:rPr>
          <w:rFonts w:ascii="Arial"/>
          <w:color w:val="363636"/>
          <w:w w:val="105"/>
          <w:sz w:val="16"/>
        </w:rPr>
        <w:t>be</w:t>
      </w:r>
      <w:r>
        <w:rPr>
          <w:rFonts w:ascii="Arial"/>
          <w:color w:val="363636"/>
          <w:spacing w:val="-5"/>
          <w:w w:val="105"/>
          <w:sz w:val="16"/>
        </w:rPr>
        <w:t> </w:t>
      </w:r>
      <w:r>
        <w:rPr>
          <w:rFonts w:ascii="Arial"/>
          <w:color w:val="363636"/>
          <w:w w:val="105"/>
          <w:sz w:val="16"/>
        </w:rPr>
        <w:t>filed</w:t>
      </w:r>
      <w:r>
        <w:rPr>
          <w:rFonts w:ascii="Arial"/>
          <w:color w:val="363636"/>
          <w:spacing w:val="-4"/>
          <w:w w:val="105"/>
          <w:sz w:val="16"/>
        </w:rPr>
        <w:t> </w:t>
      </w:r>
      <w:r>
        <w:rPr>
          <w:rFonts w:ascii="Arial"/>
          <w:color w:val="363636"/>
          <w:w w:val="105"/>
          <w:sz w:val="16"/>
        </w:rPr>
        <w:t>within</w:t>
      </w:r>
      <w:r>
        <w:rPr>
          <w:rFonts w:ascii="Arial"/>
          <w:color w:val="363636"/>
          <w:spacing w:val="-2"/>
          <w:w w:val="105"/>
          <w:sz w:val="16"/>
        </w:rPr>
        <w:t> </w:t>
      </w:r>
      <w:r>
        <w:rPr>
          <w:rFonts w:ascii="Arial"/>
          <w:color w:val="464646"/>
          <w:w w:val="105"/>
          <w:sz w:val="16"/>
        </w:rPr>
        <w:t>ten days </w:t>
      </w:r>
      <w:r>
        <w:rPr>
          <w:rFonts w:ascii="Arial"/>
          <w:color w:val="363636"/>
          <w:w w:val="105"/>
          <w:sz w:val="16"/>
        </w:rPr>
        <w:t>after</w:t>
      </w:r>
      <w:r>
        <w:rPr>
          <w:rFonts w:ascii="Arial"/>
          <w:color w:val="363636"/>
          <w:spacing w:val="-1"/>
          <w:w w:val="105"/>
          <w:sz w:val="16"/>
        </w:rPr>
        <w:t> </w:t>
      </w:r>
      <w:r>
        <w:rPr>
          <w:rFonts w:ascii="Arial"/>
          <w:color w:val="363636"/>
          <w:w w:val="105"/>
          <w:sz w:val="16"/>
        </w:rPr>
        <w:t>the application</w:t>
      </w:r>
      <w:r>
        <w:rPr>
          <w:rFonts w:ascii="Arial"/>
          <w:color w:val="363636"/>
          <w:spacing w:val="-2"/>
          <w:w w:val="105"/>
          <w:sz w:val="16"/>
        </w:rPr>
        <w:t> </w:t>
      </w:r>
      <w:r>
        <w:rPr>
          <w:rFonts w:ascii="Arial"/>
          <w:color w:val="464646"/>
          <w:w w:val="105"/>
          <w:sz w:val="16"/>
        </w:rPr>
        <w:t>for the </w:t>
      </w:r>
      <w:r>
        <w:rPr>
          <w:rFonts w:ascii="Arial"/>
          <w:color w:val="363636"/>
          <w:w w:val="105"/>
          <w:sz w:val="16"/>
        </w:rPr>
        <w:t>rezoning action </w:t>
      </w:r>
      <w:r>
        <w:rPr>
          <w:rFonts w:ascii="Arial"/>
          <w:color w:val="464646"/>
          <w:w w:val="105"/>
          <w:sz w:val="16"/>
        </w:rPr>
        <w:t>is first </w:t>
      </w:r>
      <w:r>
        <w:rPr>
          <w:rFonts w:ascii="Arial"/>
          <w:color w:val="363636"/>
          <w:w w:val="105"/>
          <w:sz w:val="16"/>
        </w:rPr>
        <w:t>filed.</w:t>
      </w:r>
    </w:p>
    <w:p>
      <w:pPr>
        <w:spacing w:line="285" w:lineRule="auto" w:before="6"/>
        <w:ind w:left="1750" w:right="1178" w:hanging="322"/>
        <w:jc w:val="both"/>
        <w:rPr>
          <w:rFonts w:ascii="Arial"/>
          <w:sz w:val="16"/>
        </w:rPr>
      </w:pPr>
      <w:r>
        <w:rPr>
          <w:rFonts w:ascii="Arial"/>
          <w:color w:val="363636"/>
          <w:w w:val="105"/>
          <w:sz w:val="16"/>
        </w:rPr>
        <w:t>(cl When</w:t>
      </w:r>
      <w:r>
        <w:rPr>
          <w:rFonts w:ascii="Arial"/>
          <w:color w:val="363636"/>
          <w:spacing w:val="-2"/>
          <w:w w:val="105"/>
          <w:sz w:val="16"/>
        </w:rPr>
        <w:t> </w:t>
      </w:r>
      <w:r>
        <w:rPr>
          <w:rFonts w:ascii="Arial"/>
          <w:color w:val="363636"/>
          <w:w w:val="105"/>
          <w:sz w:val="16"/>
        </w:rPr>
        <w:t>any</w:t>
      </w:r>
      <w:r>
        <w:rPr>
          <w:rFonts w:ascii="Arial"/>
          <w:color w:val="363636"/>
          <w:spacing w:val="-8"/>
          <w:w w:val="105"/>
          <w:sz w:val="16"/>
        </w:rPr>
        <w:t> </w:t>
      </w:r>
      <w:r>
        <w:rPr>
          <w:rFonts w:ascii="Arial"/>
          <w:color w:val="363636"/>
          <w:w w:val="105"/>
          <w:sz w:val="16"/>
        </w:rPr>
        <w:t>opponent of</w:t>
      </w:r>
      <w:r>
        <w:rPr>
          <w:rFonts w:ascii="Arial"/>
          <w:color w:val="363636"/>
          <w:spacing w:val="-4"/>
          <w:w w:val="105"/>
          <w:sz w:val="16"/>
        </w:rPr>
        <w:t> </w:t>
      </w:r>
      <w:r>
        <w:rPr>
          <w:rFonts w:ascii="Arial"/>
          <w:color w:val="363636"/>
          <w:w w:val="105"/>
          <w:sz w:val="16"/>
        </w:rPr>
        <w:t>a</w:t>
      </w:r>
      <w:r>
        <w:rPr>
          <w:rFonts w:ascii="Arial"/>
          <w:color w:val="363636"/>
          <w:spacing w:val="-2"/>
          <w:w w:val="105"/>
          <w:sz w:val="16"/>
        </w:rPr>
        <w:t> </w:t>
      </w:r>
      <w:r>
        <w:rPr>
          <w:rFonts w:ascii="Arial"/>
          <w:color w:val="464646"/>
          <w:w w:val="105"/>
          <w:sz w:val="16"/>
        </w:rPr>
        <w:t>rezoning</w:t>
      </w:r>
      <w:r>
        <w:rPr>
          <w:rFonts w:ascii="Arial"/>
          <w:color w:val="464646"/>
          <w:spacing w:val="-2"/>
          <w:w w:val="105"/>
          <w:sz w:val="16"/>
        </w:rPr>
        <w:t> </w:t>
      </w:r>
      <w:r>
        <w:rPr>
          <w:rFonts w:ascii="Arial"/>
          <w:color w:val="363636"/>
          <w:w w:val="105"/>
          <w:sz w:val="16"/>
        </w:rPr>
        <w:t>action</w:t>
      </w:r>
      <w:r>
        <w:rPr>
          <w:rFonts w:ascii="Arial"/>
          <w:color w:val="363636"/>
          <w:spacing w:val="-4"/>
          <w:w w:val="105"/>
          <w:sz w:val="16"/>
        </w:rPr>
        <w:t> </w:t>
      </w:r>
      <w:r>
        <w:rPr>
          <w:rFonts w:ascii="Arial"/>
          <w:color w:val="464646"/>
          <w:w w:val="105"/>
          <w:sz w:val="16"/>
        </w:rPr>
        <w:t>has made,</w:t>
      </w:r>
      <w:r>
        <w:rPr>
          <w:rFonts w:ascii="Arial"/>
          <w:color w:val="464646"/>
          <w:spacing w:val="-3"/>
          <w:w w:val="105"/>
          <w:sz w:val="16"/>
        </w:rPr>
        <w:t> </w:t>
      </w:r>
      <w:r>
        <w:rPr>
          <w:rFonts w:ascii="Arial"/>
          <w:color w:val="363636"/>
          <w:w w:val="105"/>
          <w:sz w:val="16"/>
        </w:rPr>
        <w:t>within</w:t>
      </w:r>
      <w:r>
        <w:rPr>
          <w:rFonts w:ascii="Arial"/>
          <w:color w:val="363636"/>
          <w:spacing w:val="-6"/>
          <w:w w:val="105"/>
          <w:sz w:val="16"/>
        </w:rPr>
        <w:t> </w:t>
      </w:r>
      <w:r>
        <w:rPr>
          <w:rFonts w:ascii="Arial"/>
          <w:color w:val="464646"/>
          <w:w w:val="105"/>
          <w:sz w:val="16"/>
        </w:rPr>
        <w:t>two</w:t>
      </w:r>
      <w:r>
        <w:rPr>
          <w:rFonts w:ascii="Arial"/>
          <w:color w:val="464646"/>
          <w:spacing w:val="-2"/>
          <w:w w:val="105"/>
          <w:sz w:val="16"/>
        </w:rPr>
        <w:t> </w:t>
      </w:r>
      <w:r>
        <w:rPr>
          <w:rFonts w:ascii="Arial"/>
          <w:color w:val="363636"/>
          <w:w w:val="105"/>
          <w:sz w:val="16"/>
        </w:rPr>
        <w:t>years</w:t>
      </w:r>
      <w:r>
        <w:rPr>
          <w:rFonts w:ascii="Arial"/>
          <w:color w:val="363636"/>
          <w:spacing w:val="-11"/>
          <w:w w:val="105"/>
          <w:sz w:val="16"/>
        </w:rPr>
        <w:t> </w:t>
      </w:r>
      <w:r>
        <w:rPr>
          <w:rFonts w:ascii="Arial"/>
          <w:color w:val="363636"/>
          <w:w w:val="105"/>
          <w:sz w:val="16"/>
        </w:rPr>
        <w:t>immediately preceding the </w:t>
      </w:r>
      <w:r>
        <w:rPr>
          <w:rFonts w:ascii="Arial"/>
          <w:color w:val="464646"/>
          <w:w w:val="105"/>
          <w:sz w:val="16"/>
        </w:rPr>
        <w:t>filing</w:t>
      </w:r>
      <w:r>
        <w:rPr>
          <w:rFonts w:ascii="Arial"/>
          <w:color w:val="464646"/>
          <w:spacing w:val="-7"/>
          <w:w w:val="105"/>
          <w:sz w:val="16"/>
        </w:rPr>
        <w:t> </w:t>
      </w:r>
      <w:r>
        <w:rPr>
          <w:rFonts w:ascii="Arial"/>
          <w:color w:val="363636"/>
          <w:w w:val="105"/>
          <w:sz w:val="16"/>
        </w:rPr>
        <w:t>of </w:t>
      </w:r>
      <w:r>
        <w:rPr>
          <w:rFonts w:ascii="Arial"/>
          <w:color w:val="464646"/>
          <w:w w:val="105"/>
          <w:sz w:val="16"/>
        </w:rPr>
        <w:t>the </w:t>
      </w:r>
      <w:r>
        <w:rPr>
          <w:rFonts w:ascii="Arial"/>
          <w:color w:val="363636"/>
          <w:w w:val="105"/>
          <w:sz w:val="16"/>
        </w:rPr>
        <w:t>rezoning action</w:t>
      </w:r>
      <w:r>
        <w:rPr>
          <w:rFonts w:ascii="Arial"/>
          <w:color w:val="363636"/>
          <w:spacing w:val="-12"/>
          <w:w w:val="105"/>
          <w:sz w:val="16"/>
        </w:rPr>
        <w:t> </w:t>
      </w:r>
      <w:r>
        <w:rPr>
          <w:rFonts w:ascii="Arial"/>
          <w:color w:val="363636"/>
          <w:w w:val="105"/>
          <w:sz w:val="16"/>
        </w:rPr>
        <w:t>being</w:t>
      </w:r>
      <w:r>
        <w:rPr>
          <w:rFonts w:ascii="Arial"/>
          <w:color w:val="363636"/>
          <w:spacing w:val="-12"/>
          <w:w w:val="105"/>
          <w:sz w:val="16"/>
        </w:rPr>
        <w:t> </w:t>
      </w:r>
      <w:r>
        <w:rPr>
          <w:rFonts w:ascii="Arial"/>
          <w:color w:val="363636"/>
          <w:w w:val="105"/>
          <w:sz w:val="16"/>
        </w:rPr>
        <w:t>opposed,</w:t>
      </w:r>
      <w:r>
        <w:rPr>
          <w:rFonts w:ascii="Arial"/>
          <w:color w:val="363636"/>
          <w:spacing w:val="-11"/>
          <w:w w:val="105"/>
          <w:sz w:val="16"/>
        </w:rPr>
        <w:t> </w:t>
      </w:r>
      <w:r>
        <w:rPr>
          <w:rFonts w:ascii="Arial"/>
          <w:color w:val="363636"/>
          <w:w w:val="105"/>
          <w:sz w:val="16"/>
        </w:rPr>
        <w:t>campaign</w:t>
      </w:r>
      <w:r>
        <w:rPr>
          <w:rFonts w:ascii="Arial"/>
          <w:color w:val="363636"/>
          <w:spacing w:val="-10"/>
          <w:w w:val="105"/>
          <w:sz w:val="16"/>
        </w:rPr>
        <w:t> </w:t>
      </w:r>
      <w:r>
        <w:rPr>
          <w:rFonts w:ascii="Arial"/>
          <w:color w:val="363636"/>
          <w:w w:val="105"/>
          <w:sz w:val="16"/>
        </w:rPr>
        <w:t>contributions</w:t>
      </w:r>
      <w:r>
        <w:rPr>
          <w:rFonts w:ascii="Arial"/>
          <w:color w:val="363636"/>
          <w:spacing w:val="5"/>
          <w:w w:val="105"/>
          <w:sz w:val="16"/>
        </w:rPr>
        <w:t> </w:t>
      </w:r>
      <w:r>
        <w:rPr>
          <w:rFonts w:ascii="Arial"/>
          <w:color w:val="464646"/>
          <w:w w:val="105"/>
          <w:sz w:val="16"/>
        </w:rPr>
        <w:t>aggregating</w:t>
      </w:r>
      <w:r>
        <w:rPr>
          <w:rFonts w:ascii="Arial"/>
          <w:color w:val="464646"/>
          <w:spacing w:val="-2"/>
          <w:w w:val="105"/>
          <w:sz w:val="16"/>
        </w:rPr>
        <w:t> </w:t>
      </w:r>
      <w:r>
        <w:rPr>
          <w:rFonts w:ascii="Arial"/>
          <w:color w:val="363636"/>
          <w:w w:val="105"/>
          <w:sz w:val="16"/>
        </w:rPr>
        <w:t>$250.00</w:t>
      </w:r>
      <w:r>
        <w:rPr>
          <w:rFonts w:ascii="Arial"/>
          <w:color w:val="363636"/>
          <w:spacing w:val="-10"/>
          <w:w w:val="105"/>
          <w:sz w:val="16"/>
        </w:rPr>
        <w:t> </w:t>
      </w:r>
      <w:r>
        <w:rPr>
          <w:rFonts w:ascii="Arial"/>
          <w:color w:val="363636"/>
          <w:w w:val="105"/>
          <w:sz w:val="16"/>
        </w:rPr>
        <w:t>or</w:t>
      </w:r>
      <w:r>
        <w:rPr>
          <w:rFonts w:ascii="Arial"/>
          <w:color w:val="363636"/>
          <w:spacing w:val="-11"/>
          <w:w w:val="105"/>
          <w:sz w:val="16"/>
        </w:rPr>
        <w:t> </w:t>
      </w:r>
      <w:r>
        <w:rPr>
          <w:rFonts w:ascii="Arial"/>
          <w:color w:val="363636"/>
          <w:w w:val="105"/>
          <w:sz w:val="16"/>
        </w:rPr>
        <w:t>more</w:t>
      </w:r>
      <w:r>
        <w:rPr>
          <w:rFonts w:ascii="Arial"/>
          <w:color w:val="363636"/>
          <w:spacing w:val="-10"/>
          <w:w w:val="105"/>
          <w:sz w:val="16"/>
        </w:rPr>
        <w:t> </w:t>
      </w:r>
      <w:r>
        <w:rPr>
          <w:rFonts w:ascii="Arial"/>
          <w:color w:val="363636"/>
          <w:w w:val="105"/>
          <w:sz w:val="16"/>
        </w:rPr>
        <w:t>to</w:t>
      </w:r>
      <w:r>
        <w:rPr>
          <w:rFonts w:ascii="Arial"/>
          <w:color w:val="363636"/>
          <w:spacing w:val="-3"/>
          <w:w w:val="105"/>
          <w:sz w:val="16"/>
        </w:rPr>
        <w:t> </w:t>
      </w:r>
      <w:r>
        <w:rPr>
          <w:rFonts w:ascii="Arial"/>
          <w:color w:val="363636"/>
          <w:w w:val="105"/>
          <w:sz w:val="16"/>
        </w:rPr>
        <w:t>a</w:t>
      </w:r>
      <w:r>
        <w:rPr>
          <w:rFonts w:ascii="Arial"/>
          <w:color w:val="363636"/>
          <w:spacing w:val="-12"/>
          <w:w w:val="105"/>
          <w:sz w:val="16"/>
        </w:rPr>
        <w:t> </w:t>
      </w:r>
      <w:r>
        <w:rPr>
          <w:rFonts w:ascii="Arial"/>
          <w:color w:val="363636"/>
          <w:w w:val="105"/>
          <w:sz w:val="16"/>
        </w:rPr>
        <w:t>local</w:t>
      </w:r>
      <w:r>
        <w:rPr>
          <w:rFonts w:ascii="Arial"/>
          <w:color w:val="363636"/>
          <w:spacing w:val="-12"/>
          <w:w w:val="105"/>
          <w:sz w:val="16"/>
        </w:rPr>
        <w:t> </w:t>
      </w:r>
      <w:r>
        <w:rPr>
          <w:rFonts w:ascii="Arial"/>
          <w:color w:val="363636"/>
          <w:w w:val="105"/>
          <w:sz w:val="16"/>
        </w:rPr>
        <w:t>government</w:t>
      </w:r>
      <w:r>
        <w:rPr>
          <w:rFonts w:ascii="Arial"/>
          <w:color w:val="363636"/>
          <w:spacing w:val="-8"/>
          <w:w w:val="105"/>
          <w:sz w:val="16"/>
        </w:rPr>
        <w:t> </w:t>
      </w:r>
      <w:r>
        <w:rPr>
          <w:rFonts w:ascii="Arial"/>
          <w:color w:val="363636"/>
          <w:w w:val="105"/>
          <w:sz w:val="16"/>
        </w:rPr>
        <w:t>official</w:t>
      </w:r>
      <w:r>
        <w:rPr>
          <w:rFonts w:ascii="Arial"/>
          <w:color w:val="363636"/>
          <w:spacing w:val="-11"/>
          <w:w w:val="105"/>
          <w:sz w:val="16"/>
        </w:rPr>
        <w:t> </w:t>
      </w:r>
      <w:r>
        <w:rPr>
          <w:rFonts w:ascii="Arial"/>
          <w:color w:val="363636"/>
          <w:w w:val="105"/>
          <w:sz w:val="16"/>
        </w:rPr>
        <w:t>of </w:t>
      </w:r>
      <w:r>
        <w:rPr>
          <w:rFonts w:ascii="Arial"/>
          <w:color w:val="464646"/>
          <w:w w:val="105"/>
          <w:sz w:val="16"/>
        </w:rPr>
        <w:t>the</w:t>
      </w:r>
      <w:r>
        <w:rPr>
          <w:rFonts w:ascii="Arial"/>
          <w:color w:val="464646"/>
          <w:spacing w:val="-5"/>
          <w:w w:val="105"/>
          <w:sz w:val="16"/>
        </w:rPr>
        <w:t> </w:t>
      </w:r>
      <w:r>
        <w:rPr>
          <w:rFonts w:ascii="Arial"/>
          <w:color w:val="363636"/>
          <w:w w:val="105"/>
          <w:sz w:val="16"/>
        </w:rPr>
        <w:t>local government</w:t>
      </w:r>
      <w:r>
        <w:rPr>
          <w:rFonts w:ascii="Arial"/>
          <w:color w:val="363636"/>
          <w:w w:val="105"/>
          <w:sz w:val="16"/>
        </w:rPr>
        <w:t> which</w:t>
      </w:r>
      <w:r>
        <w:rPr>
          <w:rFonts w:ascii="Arial"/>
          <w:color w:val="363636"/>
          <w:w w:val="105"/>
          <w:sz w:val="16"/>
        </w:rPr>
        <w:t> will consider</w:t>
      </w:r>
      <w:r>
        <w:rPr>
          <w:rFonts w:ascii="Arial"/>
          <w:color w:val="363636"/>
          <w:w w:val="105"/>
          <w:sz w:val="16"/>
        </w:rPr>
        <w:t> </w:t>
      </w:r>
      <w:r>
        <w:rPr>
          <w:rFonts w:ascii="Arial"/>
          <w:color w:val="464646"/>
          <w:w w:val="105"/>
          <w:sz w:val="16"/>
        </w:rPr>
        <w:t>the application,</w:t>
      </w:r>
      <w:r>
        <w:rPr>
          <w:rFonts w:ascii="Arial"/>
          <w:color w:val="464646"/>
          <w:w w:val="105"/>
          <w:sz w:val="16"/>
        </w:rPr>
        <w:t> lt</w:t>
      </w:r>
      <w:r>
        <w:rPr>
          <w:rFonts w:ascii="Arial"/>
          <w:color w:val="464646"/>
          <w:w w:val="105"/>
          <w:sz w:val="16"/>
        </w:rPr>
        <w:t> shall </w:t>
      </w:r>
      <w:r>
        <w:rPr>
          <w:rFonts w:ascii="Arial"/>
          <w:color w:val="363636"/>
          <w:w w:val="105"/>
          <w:sz w:val="16"/>
        </w:rPr>
        <w:t>be </w:t>
      </w:r>
      <w:r>
        <w:rPr>
          <w:rFonts w:ascii="Arial"/>
          <w:color w:val="464646"/>
          <w:w w:val="105"/>
          <w:sz w:val="16"/>
        </w:rPr>
        <w:t>the</w:t>
      </w:r>
      <w:r>
        <w:rPr>
          <w:rFonts w:ascii="Arial"/>
          <w:color w:val="464646"/>
          <w:w w:val="105"/>
          <w:sz w:val="16"/>
        </w:rPr>
        <w:t> </w:t>
      </w:r>
      <w:r>
        <w:rPr>
          <w:rFonts w:ascii="Arial"/>
          <w:color w:val="363636"/>
          <w:w w:val="105"/>
          <w:sz w:val="16"/>
        </w:rPr>
        <w:t>duty</w:t>
      </w:r>
      <w:r>
        <w:rPr>
          <w:rFonts w:ascii="Arial"/>
          <w:color w:val="363636"/>
          <w:w w:val="105"/>
          <w:sz w:val="16"/>
        </w:rPr>
        <w:t> of</w:t>
      </w:r>
      <w:r>
        <w:rPr>
          <w:rFonts w:ascii="Arial"/>
          <w:color w:val="363636"/>
          <w:w w:val="105"/>
          <w:sz w:val="16"/>
        </w:rPr>
        <w:t> </w:t>
      </w:r>
      <w:r>
        <w:rPr>
          <w:rFonts w:ascii="Arial"/>
          <w:color w:val="464646"/>
          <w:w w:val="105"/>
          <w:sz w:val="16"/>
        </w:rPr>
        <w:t>the </w:t>
      </w:r>
      <w:r>
        <w:rPr>
          <w:rFonts w:ascii="Arial"/>
          <w:color w:val="363636"/>
          <w:w w:val="105"/>
          <w:sz w:val="16"/>
        </w:rPr>
        <w:t>opponent </w:t>
      </w:r>
      <w:r>
        <w:rPr>
          <w:rFonts w:ascii="Arial"/>
          <w:color w:val="464646"/>
          <w:w w:val="105"/>
          <w:sz w:val="16"/>
        </w:rPr>
        <w:t>to</w:t>
      </w:r>
      <w:r>
        <w:rPr>
          <w:rFonts w:ascii="Arial"/>
          <w:color w:val="464646"/>
          <w:w w:val="105"/>
          <w:sz w:val="16"/>
        </w:rPr>
        <w:t> file a</w:t>
      </w:r>
      <w:r>
        <w:rPr>
          <w:rFonts w:ascii="Arial"/>
          <w:color w:val="464646"/>
          <w:w w:val="105"/>
          <w:sz w:val="16"/>
        </w:rPr>
        <w:t> </w:t>
      </w:r>
      <w:r>
        <w:rPr>
          <w:rFonts w:ascii="Arial"/>
          <w:color w:val="363636"/>
          <w:w w:val="105"/>
          <w:sz w:val="16"/>
        </w:rPr>
        <w:t>disclosure</w:t>
      </w:r>
      <w:r>
        <w:rPr>
          <w:rFonts w:ascii="Arial"/>
          <w:color w:val="363636"/>
          <w:w w:val="105"/>
          <w:sz w:val="16"/>
        </w:rPr>
        <w:t> with</w:t>
      </w:r>
      <w:r>
        <w:rPr>
          <w:rFonts w:ascii="Arial"/>
          <w:color w:val="363636"/>
          <w:w w:val="105"/>
          <w:sz w:val="16"/>
        </w:rPr>
        <w:t> </w:t>
      </w:r>
      <w:r>
        <w:rPr>
          <w:rFonts w:ascii="Arial"/>
          <w:color w:val="464646"/>
          <w:w w:val="105"/>
          <w:sz w:val="16"/>
        </w:rPr>
        <w:t>the </w:t>
      </w:r>
      <w:r>
        <w:rPr>
          <w:rFonts w:ascii="Arial"/>
          <w:color w:val="363636"/>
          <w:w w:val="105"/>
          <w:sz w:val="16"/>
        </w:rPr>
        <w:t>governing authority of the </w:t>
      </w:r>
      <w:r>
        <w:rPr>
          <w:rFonts w:ascii="Arial"/>
          <w:color w:val="464646"/>
          <w:w w:val="105"/>
          <w:sz w:val="16"/>
        </w:rPr>
        <w:t>respective local </w:t>
      </w:r>
      <w:r>
        <w:rPr>
          <w:rFonts w:ascii="Arial"/>
          <w:color w:val="363636"/>
          <w:w w:val="105"/>
          <w:sz w:val="16"/>
        </w:rPr>
        <w:t>government</w:t>
      </w:r>
      <w:r>
        <w:rPr>
          <w:rFonts w:ascii="Arial"/>
          <w:color w:val="363636"/>
          <w:spacing w:val="35"/>
          <w:w w:val="105"/>
          <w:sz w:val="16"/>
        </w:rPr>
        <w:t> </w:t>
      </w:r>
      <w:r>
        <w:rPr>
          <w:rFonts w:ascii="Arial"/>
          <w:color w:val="363636"/>
          <w:w w:val="105"/>
          <w:sz w:val="16"/>
        </w:rPr>
        <w:t>showing</w:t>
      </w:r>
      <w:r>
        <w:rPr>
          <w:rFonts w:ascii="Arial"/>
          <w:color w:val="8C8C8C"/>
          <w:w w:val="105"/>
          <w:sz w:val="16"/>
        </w:rPr>
        <w:t>;</w:t>
      </w:r>
    </w:p>
    <w:p>
      <w:pPr>
        <w:pStyle w:val="ListParagraph"/>
        <w:numPr>
          <w:ilvl w:val="1"/>
          <w:numId w:val="22"/>
        </w:numPr>
        <w:tabs>
          <w:tab w:pos="1995" w:val="left" w:leader="none"/>
        </w:tabs>
        <w:spacing w:line="240" w:lineRule="auto" w:before="8" w:after="0"/>
        <w:ind w:left="1995" w:right="0" w:hanging="244"/>
        <w:jc w:val="both"/>
        <w:rPr>
          <w:rFonts w:ascii="Arial"/>
          <w:color w:val="464646"/>
          <w:sz w:val="16"/>
        </w:rPr>
      </w:pPr>
      <w:r>
        <w:rPr>
          <w:rFonts w:ascii="Arial"/>
          <w:color w:val="363636"/>
          <w:w w:val="105"/>
          <w:sz w:val="16"/>
        </w:rPr>
        <w:t>The</w:t>
      </w:r>
      <w:r>
        <w:rPr>
          <w:rFonts w:ascii="Arial"/>
          <w:color w:val="363636"/>
          <w:spacing w:val="-12"/>
          <w:w w:val="105"/>
          <w:sz w:val="16"/>
        </w:rPr>
        <w:t> </w:t>
      </w:r>
      <w:r>
        <w:rPr>
          <w:rFonts w:ascii="Arial"/>
          <w:color w:val="363636"/>
          <w:w w:val="105"/>
          <w:sz w:val="16"/>
        </w:rPr>
        <w:t>name</w:t>
      </w:r>
      <w:r>
        <w:rPr>
          <w:rFonts w:ascii="Arial"/>
          <w:color w:val="363636"/>
          <w:spacing w:val="-12"/>
          <w:w w:val="105"/>
          <w:sz w:val="16"/>
        </w:rPr>
        <w:t> </w:t>
      </w:r>
      <w:r>
        <w:rPr>
          <w:rFonts w:ascii="Arial"/>
          <w:color w:val="363636"/>
          <w:w w:val="105"/>
          <w:sz w:val="16"/>
        </w:rPr>
        <w:t>and</w:t>
      </w:r>
      <w:r>
        <w:rPr>
          <w:rFonts w:ascii="Arial"/>
          <w:color w:val="363636"/>
          <w:spacing w:val="-12"/>
          <w:w w:val="105"/>
          <w:sz w:val="16"/>
        </w:rPr>
        <w:t> </w:t>
      </w:r>
      <w:r>
        <w:rPr>
          <w:rFonts w:ascii="Arial"/>
          <w:color w:val="363636"/>
          <w:w w:val="105"/>
          <w:sz w:val="16"/>
        </w:rPr>
        <w:t>official</w:t>
      </w:r>
      <w:r>
        <w:rPr>
          <w:rFonts w:ascii="Arial"/>
          <w:color w:val="363636"/>
          <w:spacing w:val="-12"/>
          <w:w w:val="105"/>
          <w:sz w:val="16"/>
        </w:rPr>
        <w:t> </w:t>
      </w:r>
      <w:r>
        <w:rPr>
          <w:rFonts w:ascii="Arial"/>
          <w:color w:val="363636"/>
          <w:w w:val="105"/>
          <w:sz w:val="16"/>
        </w:rPr>
        <w:t>position</w:t>
      </w:r>
      <w:r>
        <w:rPr>
          <w:rFonts w:ascii="Arial"/>
          <w:color w:val="363636"/>
          <w:spacing w:val="-11"/>
          <w:w w:val="105"/>
          <w:sz w:val="16"/>
        </w:rPr>
        <w:t> </w:t>
      </w:r>
      <w:r>
        <w:rPr>
          <w:rFonts w:ascii="Arial"/>
          <w:color w:val="363636"/>
          <w:w w:val="105"/>
          <w:sz w:val="16"/>
        </w:rPr>
        <w:t>of</w:t>
      </w:r>
      <w:r>
        <w:rPr>
          <w:rFonts w:ascii="Arial"/>
          <w:color w:val="363636"/>
          <w:spacing w:val="-4"/>
          <w:w w:val="105"/>
          <w:sz w:val="16"/>
        </w:rPr>
        <w:t> </w:t>
      </w:r>
      <w:r>
        <w:rPr>
          <w:rFonts w:ascii="Arial"/>
          <w:color w:val="464646"/>
          <w:w w:val="105"/>
          <w:sz w:val="16"/>
        </w:rPr>
        <w:t>the</w:t>
      </w:r>
      <w:r>
        <w:rPr>
          <w:rFonts w:ascii="Arial"/>
          <w:color w:val="464646"/>
          <w:spacing w:val="-12"/>
          <w:w w:val="105"/>
          <w:sz w:val="16"/>
        </w:rPr>
        <w:t> </w:t>
      </w:r>
      <w:r>
        <w:rPr>
          <w:rFonts w:ascii="Arial"/>
          <w:color w:val="464646"/>
          <w:w w:val="105"/>
          <w:sz w:val="16"/>
        </w:rPr>
        <w:t>local</w:t>
      </w:r>
      <w:r>
        <w:rPr>
          <w:rFonts w:ascii="Arial"/>
          <w:color w:val="464646"/>
          <w:spacing w:val="-14"/>
          <w:w w:val="105"/>
          <w:sz w:val="16"/>
        </w:rPr>
        <w:t> </w:t>
      </w:r>
      <w:r>
        <w:rPr>
          <w:rFonts w:ascii="Arial"/>
          <w:color w:val="363636"/>
          <w:w w:val="105"/>
          <w:sz w:val="16"/>
        </w:rPr>
        <w:t>government</w:t>
      </w:r>
      <w:r>
        <w:rPr>
          <w:rFonts w:ascii="Arial"/>
          <w:color w:val="363636"/>
          <w:spacing w:val="11"/>
          <w:w w:val="105"/>
          <w:sz w:val="16"/>
        </w:rPr>
        <w:t> </w:t>
      </w:r>
      <w:r>
        <w:rPr>
          <w:rFonts w:ascii="Arial"/>
          <w:color w:val="363636"/>
          <w:w w:val="105"/>
          <w:sz w:val="16"/>
        </w:rPr>
        <w:t>official</w:t>
      </w:r>
      <w:r>
        <w:rPr>
          <w:rFonts w:ascii="Arial"/>
          <w:color w:val="363636"/>
          <w:spacing w:val="-2"/>
          <w:w w:val="105"/>
          <w:sz w:val="16"/>
        </w:rPr>
        <w:t> </w:t>
      </w:r>
      <w:r>
        <w:rPr>
          <w:rFonts w:ascii="Arial"/>
          <w:color w:val="363636"/>
          <w:w w:val="105"/>
          <w:sz w:val="16"/>
        </w:rPr>
        <w:t>to</w:t>
      </w:r>
      <w:r>
        <w:rPr>
          <w:rFonts w:ascii="Arial"/>
          <w:color w:val="363636"/>
          <w:spacing w:val="-3"/>
          <w:w w:val="105"/>
          <w:sz w:val="16"/>
        </w:rPr>
        <w:t> </w:t>
      </w:r>
      <w:r>
        <w:rPr>
          <w:rFonts w:ascii="Arial"/>
          <w:color w:val="363636"/>
          <w:w w:val="105"/>
          <w:sz w:val="16"/>
        </w:rPr>
        <w:t>whom</w:t>
      </w:r>
      <w:r>
        <w:rPr>
          <w:rFonts w:ascii="Arial"/>
          <w:color w:val="363636"/>
          <w:spacing w:val="-8"/>
          <w:w w:val="105"/>
          <w:sz w:val="16"/>
        </w:rPr>
        <w:t> </w:t>
      </w:r>
      <w:r>
        <w:rPr>
          <w:rFonts w:ascii="Arial"/>
          <w:color w:val="363636"/>
          <w:w w:val="105"/>
          <w:sz w:val="16"/>
        </w:rPr>
        <w:t>the</w:t>
      </w:r>
      <w:r>
        <w:rPr>
          <w:rFonts w:ascii="Arial"/>
          <w:color w:val="363636"/>
          <w:spacing w:val="-7"/>
          <w:w w:val="105"/>
          <w:sz w:val="16"/>
        </w:rPr>
        <w:t> </w:t>
      </w:r>
      <w:r>
        <w:rPr>
          <w:rFonts w:ascii="Arial"/>
          <w:color w:val="363636"/>
          <w:w w:val="105"/>
          <w:sz w:val="16"/>
        </w:rPr>
        <w:t>campaign</w:t>
      </w:r>
      <w:r>
        <w:rPr>
          <w:rFonts w:ascii="Arial"/>
          <w:color w:val="363636"/>
          <w:spacing w:val="-2"/>
          <w:w w:val="105"/>
          <w:sz w:val="16"/>
        </w:rPr>
        <w:t> </w:t>
      </w:r>
      <w:r>
        <w:rPr>
          <w:rFonts w:ascii="Arial"/>
          <w:color w:val="363636"/>
          <w:w w:val="105"/>
          <w:sz w:val="16"/>
        </w:rPr>
        <w:t>contribution</w:t>
      </w:r>
      <w:r>
        <w:rPr>
          <w:rFonts w:ascii="Arial"/>
          <w:color w:val="363636"/>
          <w:spacing w:val="1"/>
          <w:w w:val="105"/>
          <w:sz w:val="16"/>
        </w:rPr>
        <w:t> </w:t>
      </w:r>
      <w:r>
        <w:rPr>
          <w:rFonts w:ascii="Arial"/>
          <w:color w:val="363636"/>
          <w:w w:val="105"/>
          <w:sz w:val="16"/>
        </w:rPr>
        <w:t>was</w:t>
      </w:r>
      <w:r>
        <w:rPr>
          <w:rFonts w:ascii="Arial"/>
          <w:color w:val="363636"/>
          <w:spacing w:val="-11"/>
          <w:w w:val="105"/>
          <w:sz w:val="16"/>
        </w:rPr>
        <w:t> </w:t>
      </w:r>
      <w:r>
        <w:rPr>
          <w:rFonts w:ascii="Arial"/>
          <w:color w:val="363636"/>
          <w:w w:val="105"/>
          <w:sz w:val="16"/>
        </w:rPr>
        <w:t>made;</w:t>
      </w:r>
      <w:r>
        <w:rPr>
          <w:rFonts w:ascii="Arial"/>
          <w:color w:val="363636"/>
          <w:spacing w:val="-11"/>
          <w:w w:val="105"/>
          <w:sz w:val="16"/>
        </w:rPr>
        <w:t> </w:t>
      </w:r>
      <w:r>
        <w:rPr>
          <w:rFonts w:ascii="Arial"/>
          <w:color w:val="363636"/>
          <w:spacing w:val="-5"/>
          <w:w w:val="105"/>
          <w:sz w:val="16"/>
        </w:rPr>
        <w:t>and</w:t>
      </w:r>
    </w:p>
    <w:p>
      <w:pPr>
        <w:pStyle w:val="ListParagraph"/>
        <w:numPr>
          <w:ilvl w:val="1"/>
          <w:numId w:val="22"/>
        </w:numPr>
        <w:tabs>
          <w:tab w:pos="1924" w:val="left" w:leader="none"/>
          <w:tab w:pos="1995" w:val="left" w:leader="none"/>
        </w:tabs>
        <w:spacing w:line="288" w:lineRule="auto" w:before="37" w:after="0"/>
        <w:ind w:left="1924" w:right="1178" w:hanging="168"/>
        <w:jc w:val="both"/>
        <w:rPr>
          <w:rFonts w:ascii="Arial"/>
          <w:color w:val="464646"/>
          <w:sz w:val="16"/>
        </w:rPr>
      </w:pPr>
      <w:r>
        <w:rPr>
          <w:rFonts w:ascii="Arial"/>
          <w:color w:val="363636"/>
          <w:w w:val="105"/>
          <w:sz w:val="16"/>
        </w:rPr>
        <w:t>The dollar</w:t>
      </w:r>
      <w:r>
        <w:rPr>
          <w:rFonts w:ascii="Arial"/>
          <w:color w:val="363636"/>
          <w:spacing w:val="-8"/>
          <w:w w:val="105"/>
          <w:sz w:val="16"/>
        </w:rPr>
        <w:t> </w:t>
      </w:r>
      <w:r>
        <w:rPr>
          <w:rFonts w:ascii="Arial"/>
          <w:color w:val="363636"/>
          <w:w w:val="105"/>
          <w:sz w:val="16"/>
        </w:rPr>
        <w:t>amount and</w:t>
      </w:r>
      <w:r>
        <w:rPr>
          <w:rFonts w:ascii="Arial"/>
          <w:color w:val="363636"/>
          <w:spacing w:val="-2"/>
          <w:w w:val="105"/>
          <w:sz w:val="16"/>
        </w:rPr>
        <w:t> </w:t>
      </w:r>
      <w:r>
        <w:rPr>
          <w:rFonts w:ascii="Arial"/>
          <w:color w:val="363636"/>
          <w:w w:val="105"/>
          <w:sz w:val="16"/>
        </w:rPr>
        <w:t>description of each</w:t>
      </w:r>
      <w:r>
        <w:rPr>
          <w:rFonts w:ascii="Arial"/>
          <w:color w:val="363636"/>
          <w:spacing w:val="-7"/>
          <w:w w:val="105"/>
          <w:sz w:val="16"/>
        </w:rPr>
        <w:t> </w:t>
      </w:r>
      <w:r>
        <w:rPr>
          <w:rFonts w:ascii="Arial"/>
          <w:color w:val="363636"/>
          <w:w w:val="105"/>
          <w:sz w:val="16"/>
        </w:rPr>
        <w:t>campaign contribution made</w:t>
      </w:r>
      <w:r>
        <w:rPr>
          <w:rFonts w:ascii="Arial"/>
          <w:color w:val="363636"/>
          <w:spacing w:val="-3"/>
          <w:w w:val="105"/>
          <w:sz w:val="16"/>
        </w:rPr>
        <w:t> </w:t>
      </w:r>
      <w:r>
        <w:rPr>
          <w:rFonts w:ascii="Arial"/>
          <w:color w:val="363636"/>
          <w:w w:val="105"/>
          <w:sz w:val="16"/>
        </w:rPr>
        <w:t>by the opponent to </w:t>
      </w:r>
      <w:r>
        <w:rPr>
          <w:rFonts w:ascii="Arial"/>
          <w:color w:val="464646"/>
          <w:w w:val="105"/>
          <w:sz w:val="16"/>
        </w:rPr>
        <w:t>the</w:t>
      </w:r>
      <w:r>
        <w:rPr>
          <w:rFonts w:ascii="Arial"/>
          <w:color w:val="464646"/>
          <w:spacing w:val="-6"/>
          <w:w w:val="105"/>
          <w:sz w:val="16"/>
        </w:rPr>
        <w:t> </w:t>
      </w:r>
      <w:r>
        <w:rPr>
          <w:rFonts w:ascii="Arial"/>
          <w:color w:val="5B5B5B"/>
          <w:w w:val="105"/>
          <w:sz w:val="16"/>
        </w:rPr>
        <w:t>local</w:t>
      </w:r>
      <w:r>
        <w:rPr>
          <w:rFonts w:ascii="Arial"/>
          <w:color w:val="5B5B5B"/>
          <w:spacing w:val="-4"/>
          <w:w w:val="105"/>
          <w:sz w:val="16"/>
        </w:rPr>
        <w:t> </w:t>
      </w:r>
      <w:r>
        <w:rPr>
          <w:rFonts w:ascii="Arial"/>
          <w:color w:val="363636"/>
          <w:w w:val="105"/>
          <w:sz w:val="16"/>
        </w:rPr>
        <w:t>government official</w:t>
      </w:r>
      <w:r>
        <w:rPr>
          <w:rFonts w:ascii="Arial"/>
          <w:color w:val="363636"/>
          <w:spacing w:val="-11"/>
          <w:w w:val="105"/>
          <w:sz w:val="16"/>
        </w:rPr>
        <w:t> </w:t>
      </w:r>
      <w:r>
        <w:rPr>
          <w:rFonts w:ascii="Arial"/>
          <w:color w:val="363636"/>
          <w:w w:val="105"/>
          <w:sz w:val="16"/>
        </w:rPr>
        <w:t>during</w:t>
      </w:r>
      <w:r>
        <w:rPr>
          <w:rFonts w:ascii="Arial"/>
          <w:color w:val="363636"/>
          <w:spacing w:val="-12"/>
          <w:w w:val="105"/>
          <w:sz w:val="16"/>
        </w:rPr>
        <w:t> </w:t>
      </w:r>
      <w:r>
        <w:rPr>
          <w:rFonts w:ascii="Arial"/>
          <w:color w:val="464646"/>
          <w:w w:val="105"/>
          <w:sz w:val="16"/>
        </w:rPr>
        <w:t>the two </w:t>
      </w:r>
      <w:r>
        <w:rPr>
          <w:rFonts w:ascii="Arial"/>
          <w:color w:val="363636"/>
          <w:w w:val="105"/>
          <w:sz w:val="16"/>
        </w:rPr>
        <w:t>years</w:t>
      </w:r>
      <w:r>
        <w:rPr>
          <w:rFonts w:ascii="Arial"/>
          <w:color w:val="363636"/>
          <w:spacing w:val="-8"/>
          <w:w w:val="105"/>
          <w:sz w:val="16"/>
        </w:rPr>
        <w:t> </w:t>
      </w:r>
      <w:r>
        <w:rPr>
          <w:rFonts w:ascii="Arial"/>
          <w:color w:val="464646"/>
          <w:w w:val="105"/>
          <w:sz w:val="16"/>
        </w:rPr>
        <w:t>immediately </w:t>
      </w:r>
      <w:r>
        <w:rPr>
          <w:rFonts w:ascii="Arial"/>
          <w:color w:val="363636"/>
          <w:w w:val="105"/>
          <w:sz w:val="16"/>
        </w:rPr>
        <w:t>preced</w:t>
      </w:r>
      <w:r>
        <w:rPr>
          <w:rFonts w:ascii="Arial"/>
          <w:color w:val="777777"/>
          <w:w w:val="105"/>
          <w:sz w:val="16"/>
        </w:rPr>
        <w:t>i</w:t>
      </w:r>
      <w:r>
        <w:rPr>
          <w:rFonts w:ascii="Arial"/>
          <w:color w:val="363636"/>
          <w:w w:val="105"/>
          <w:sz w:val="16"/>
        </w:rPr>
        <w:t>ng</w:t>
      </w:r>
      <w:r>
        <w:rPr>
          <w:rFonts w:ascii="Arial"/>
          <w:color w:val="363636"/>
          <w:spacing w:val="-7"/>
          <w:w w:val="105"/>
          <w:sz w:val="16"/>
        </w:rPr>
        <w:t> </w:t>
      </w:r>
      <w:r>
        <w:rPr>
          <w:rFonts w:ascii="Arial"/>
          <w:color w:val="464646"/>
          <w:w w:val="105"/>
          <w:sz w:val="16"/>
        </w:rPr>
        <w:t>the</w:t>
      </w:r>
      <w:r>
        <w:rPr>
          <w:rFonts w:ascii="Arial"/>
          <w:color w:val="464646"/>
          <w:spacing w:val="-8"/>
          <w:w w:val="105"/>
          <w:sz w:val="16"/>
        </w:rPr>
        <w:t> </w:t>
      </w:r>
      <w:r>
        <w:rPr>
          <w:rFonts w:ascii="Arial"/>
          <w:color w:val="464646"/>
          <w:w w:val="105"/>
          <w:sz w:val="16"/>
        </w:rPr>
        <w:t>filing</w:t>
      </w:r>
      <w:r>
        <w:rPr>
          <w:rFonts w:ascii="Arial"/>
          <w:color w:val="464646"/>
          <w:spacing w:val="-12"/>
          <w:w w:val="105"/>
          <w:sz w:val="16"/>
        </w:rPr>
        <w:t> </w:t>
      </w:r>
      <w:r>
        <w:rPr>
          <w:rFonts w:ascii="Arial"/>
          <w:color w:val="363636"/>
          <w:w w:val="105"/>
          <w:sz w:val="16"/>
        </w:rPr>
        <w:t>of</w:t>
      </w:r>
      <w:r>
        <w:rPr>
          <w:rFonts w:ascii="Arial"/>
          <w:color w:val="363636"/>
          <w:spacing w:val="-2"/>
          <w:w w:val="105"/>
          <w:sz w:val="16"/>
        </w:rPr>
        <w:t> </w:t>
      </w:r>
      <w:r>
        <w:rPr>
          <w:rFonts w:ascii="Arial"/>
          <w:color w:val="464646"/>
          <w:w w:val="105"/>
          <w:sz w:val="16"/>
        </w:rPr>
        <w:t>the</w:t>
      </w:r>
      <w:r>
        <w:rPr>
          <w:rFonts w:ascii="Arial"/>
          <w:color w:val="464646"/>
          <w:spacing w:val="-9"/>
          <w:w w:val="105"/>
          <w:sz w:val="16"/>
        </w:rPr>
        <w:t> </w:t>
      </w:r>
      <w:r>
        <w:rPr>
          <w:rFonts w:ascii="Arial"/>
          <w:color w:val="363636"/>
          <w:w w:val="105"/>
          <w:sz w:val="16"/>
        </w:rPr>
        <w:t>application</w:t>
      </w:r>
      <w:r>
        <w:rPr>
          <w:rFonts w:ascii="Arial"/>
          <w:color w:val="363636"/>
          <w:spacing w:val="-1"/>
          <w:w w:val="105"/>
          <w:sz w:val="16"/>
        </w:rPr>
        <w:t> </w:t>
      </w:r>
      <w:r>
        <w:rPr>
          <w:rFonts w:ascii="Arial"/>
          <w:color w:val="363636"/>
          <w:w w:val="105"/>
          <w:sz w:val="16"/>
        </w:rPr>
        <w:t>for the rezoning action</w:t>
      </w:r>
      <w:r>
        <w:rPr>
          <w:rFonts w:ascii="Arial"/>
          <w:color w:val="363636"/>
          <w:spacing w:val="-7"/>
          <w:w w:val="105"/>
          <w:sz w:val="16"/>
        </w:rPr>
        <w:t> </w:t>
      </w:r>
      <w:r>
        <w:rPr>
          <w:rFonts w:ascii="Arial"/>
          <w:color w:val="363636"/>
          <w:w w:val="105"/>
          <w:sz w:val="16"/>
        </w:rPr>
        <w:t>and</w:t>
      </w:r>
      <w:r>
        <w:rPr>
          <w:rFonts w:ascii="Arial"/>
          <w:color w:val="363636"/>
          <w:spacing w:val="-10"/>
          <w:w w:val="105"/>
          <w:sz w:val="16"/>
        </w:rPr>
        <w:t> </w:t>
      </w:r>
      <w:r>
        <w:rPr>
          <w:rFonts w:ascii="Arial"/>
          <w:color w:val="464646"/>
          <w:w w:val="105"/>
          <w:sz w:val="16"/>
        </w:rPr>
        <w:t>the</w:t>
      </w:r>
      <w:r>
        <w:rPr>
          <w:rFonts w:ascii="Arial"/>
          <w:color w:val="464646"/>
          <w:spacing w:val="-2"/>
          <w:w w:val="105"/>
          <w:sz w:val="16"/>
        </w:rPr>
        <w:t> </w:t>
      </w:r>
      <w:r>
        <w:rPr>
          <w:rFonts w:ascii="Arial"/>
          <w:color w:val="363636"/>
          <w:w w:val="105"/>
          <w:sz w:val="16"/>
        </w:rPr>
        <w:t>date of each such contribution.</w:t>
      </w:r>
    </w:p>
    <w:p>
      <w:pPr>
        <w:pStyle w:val="ListParagraph"/>
        <w:numPr>
          <w:ilvl w:val="0"/>
          <w:numId w:val="23"/>
        </w:numPr>
        <w:tabs>
          <w:tab w:pos="1673" w:val="left" w:leader="none"/>
        </w:tabs>
        <w:spacing w:line="288" w:lineRule="auto" w:before="1" w:after="0"/>
        <w:ind w:left="1673" w:right="1180" w:hanging="245"/>
        <w:jc w:val="both"/>
        <w:rPr>
          <w:rFonts w:ascii="Arial"/>
          <w:sz w:val="16"/>
        </w:rPr>
      </w:pPr>
      <w:r>
        <w:rPr>
          <w:rFonts w:ascii="Arial"/>
          <w:color w:val="363636"/>
          <w:w w:val="105"/>
          <w:sz w:val="16"/>
        </w:rPr>
        <w:t>The</w:t>
      </w:r>
      <w:r>
        <w:rPr>
          <w:rFonts w:ascii="Arial"/>
          <w:color w:val="363636"/>
          <w:spacing w:val="-12"/>
          <w:w w:val="105"/>
          <w:sz w:val="16"/>
        </w:rPr>
        <w:t> </w:t>
      </w:r>
      <w:r>
        <w:rPr>
          <w:rFonts w:ascii="Arial"/>
          <w:color w:val="363636"/>
          <w:w w:val="105"/>
          <w:sz w:val="16"/>
        </w:rPr>
        <w:t>disclosure</w:t>
      </w:r>
      <w:r>
        <w:rPr>
          <w:rFonts w:ascii="Arial"/>
          <w:color w:val="363636"/>
          <w:spacing w:val="-7"/>
          <w:w w:val="105"/>
          <w:sz w:val="16"/>
        </w:rPr>
        <w:t> </w:t>
      </w:r>
      <w:r>
        <w:rPr>
          <w:rFonts w:ascii="Arial"/>
          <w:color w:val="363636"/>
          <w:w w:val="105"/>
          <w:sz w:val="16"/>
        </w:rPr>
        <w:t>required</w:t>
      </w:r>
      <w:r>
        <w:rPr>
          <w:rFonts w:ascii="Arial"/>
          <w:color w:val="363636"/>
          <w:spacing w:val="-6"/>
          <w:w w:val="105"/>
          <w:sz w:val="16"/>
        </w:rPr>
        <w:t> </w:t>
      </w:r>
      <w:r>
        <w:rPr>
          <w:rFonts w:ascii="Arial"/>
          <w:color w:val="363636"/>
          <w:w w:val="105"/>
          <w:sz w:val="16"/>
        </w:rPr>
        <w:t>by</w:t>
      </w:r>
      <w:r>
        <w:rPr>
          <w:rFonts w:ascii="Arial"/>
          <w:color w:val="363636"/>
          <w:spacing w:val="-7"/>
          <w:w w:val="105"/>
          <w:sz w:val="16"/>
        </w:rPr>
        <w:t> </w:t>
      </w:r>
      <w:r>
        <w:rPr>
          <w:rFonts w:ascii="Arial"/>
          <w:color w:val="363636"/>
          <w:w w:val="105"/>
          <w:sz w:val="16"/>
        </w:rPr>
        <w:t>subsection (c)</w:t>
      </w:r>
      <w:r>
        <w:rPr>
          <w:rFonts w:ascii="Arial"/>
          <w:color w:val="363636"/>
          <w:spacing w:val="-9"/>
          <w:w w:val="105"/>
          <w:sz w:val="16"/>
        </w:rPr>
        <w:t> </w:t>
      </w:r>
      <w:r>
        <w:rPr>
          <w:rFonts w:ascii="Arial"/>
          <w:color w:val="363636"/>
          <w:w w:val="105"/>
          <w:sz w:val="16"/>
        </w:rPr>
        <w:t>of</w:t>
      </w:r>
      <w:r>
        <w:rPr>
          <w:rFonts w:ascii="Arial"/>
          <w:color w:val="363636"/>
          <w:spacing w:val="-2"/>
          <w:w w:val="105"/>
          <w:sz w:val="16"/>
        </w:rPr>
        <w:t> </w:t>
      </w:r>
      <w:r>
        <w:rPr>
          <w:rFonts w:ascii="Arial"/>
          <w:color w:val="464646"/>
          <w:w w:val="105"/>
          <w:sz w:val="16"/>
        </w:rPr>
        <w:t>this</w:t>
      </w:r>
      <w:r>
        <w:rPr>
          <w:rFonts w:ascii="Arial"/>
          <w:color w:val="464646"/>
          <w:spacing w:val="-12"/>
          <w:w w:val="105"/>
          <w:sz w:val="16"/>
        </w:rPr>
        <w:t> </w:t>
      </w:r>
      <w:r>
        <w:rPr>
          <w:rFonts w:ascii="Arial"/>
          <w:color w:val="363636"/>
          <w:w w:val="105"/>
          <w:sz w:val="16"/>
        </w:rPr>
        <w:t>Code</w:t>
      </w:r>
      <w:r>
        <w:rPr>
          <w:rFonts w:ascii="Arial"/>
          <w:color w:val="363636"/>
          <w:spacing w:val="-5"/>
          <w:w w:val="105"/>
          <w:sz w:val="16"/>
        </w:rPr>
        <w:t> </w:t>
      </w:r>
      <w:r>
        <w:rPr>
          <w:rFonts w:ascii="Arial"/>
          <w:color w:val="363636"/>
          <w:w w:val="105"/>
          <w:sz w:val="16"/>
        </w:rPr>
        <w:t>section</w:t>
      </w:r>
      <w:r>
        <w:rPr>
          <w:rFonts w:ascii="Arial"/>
          <w:color w:val="363636"/>
          <w:spacing w:val="-7"/>
          <w:w w:val="105"/>
          <w:sz w:val="16"/>
        </w:rPr>
        <w:t> </w:t>
      </w:r>
      <w:r>
        <w:rPr>
          <w:rFonts w:ascii="Arial"/>
          <w:color w:val="464646"/>
          <w:w w:val="105"/>
          <w:sz w:val="16"/>
        </w:rPr>
        <w:t>shall</w:t>
      </w:r>
      <w:r>
        <w:rPr>
          <w:rFonts w:ascii="Arial"/>
          <w:color w:val="464646"/>
          <w:spacing w:val="-7"/>
          <w:w w:val="105"/>
          <w:sz w:val="16"/>
        </w:rPr>
        <w:t> </w:t>
      </w:r>
      <w:r>
        <w:rPr>
          <w:rFonts w:ascii="Arial"/>
          <w:color w:val="363636"/>
          <w:w w:val="105"/>
          <w:sz w:val="16"/>
        </w:rPr>
        <w:t>be</w:t>
      </w:r>
      <w:r>
        <w:rPr>
          <w:rFonts w:ascii="Arial"/>
          <w:color w:val="363636"/>
          <w:spacing w:val="-7"/>
          <w:w w:val="105"/>
          <w:sz w:val="16"/>
        </w:rPr>
        <w:t> </w:t>
      </w:r>
      <w:r>
        <w:rPr>
          <w:rFonts w:ascii="Arial"/>
          <w:color w:val="363636"/>
          <w:w w:val="105"/>
          <w:sz w:val="16"/>
        </w:rPr>
        <w:t>filed</w:t>
      </w:r>
      <w:r>
        <w:rPr>
          <w:rFonts w:ascii="Arial"/>
          <w:color w:val="363636"/>
          <w:spacing w:val="-11"/>
          <w:w w:val="105"/>
          <w:sz w:val="16"/>
        </w:rPr>
        <w:t> </w:t>
      </w:r>
      <w:r>
        <w:rPr>
          <w:rFonts w:ascii="Arial"/>
          <w:color w:val="363636"/>
          <w:w w:val="105"/>
          <w:sz w:val="16"/>
        </w:rPr>
        <w:t>at</w:t>
      </w:r>
      <w:r>
        <w:rPr>
          <w:rFonts w:ascii="Arial"/>
          <w:color w:val="363636"/>
          <w:spacing w:val="-7"/>
          <w:w w:val="105"/>
          <w:sz w:val="16"/>
        </w:rPr>
        <w:t> </w:t>
      </w:r>
      <w:r>
        <w:rPr>
          <w:rFonts w:ascii="Arial"/>
          <w:color w:val="363636"/>
          <w:w w:val="105"/>
          <w:sz w:val="16"/>
        </w:rPr>
        <w:t>least</w:t>
      </w:r>
      <w:r>
        <w:rPr>
          <w:rFonts w:ascii="Arial"/>
          <w:color w:val="363636"/>
          <w:spacing w:val="-2"/>
          <w:w w:val="105"/>
          <w:sz w:val="16"/>
        </w:rPr>
        <w:t> </w:t>
      </w:r>
      <w:r>
        <w:rPr>
          <w:rFonts w:ascii="Arial"/>
          <w:color w:val="363636"/>
          <w:w w:val="105"/>
          <w:sz w:val="16"/>
        </w:rPr>
        <w:t>five</w:t>
      </w:r>
      <w:r>
        <w:rPr>
          <w:rFonts w:ascii="Arial"/>
          <w:color w:val="363636"/>
          <w:spacing w:val="-12"/>
          <w:w w:val="105"/>
          <w:sz w:val="16"/>
        </w:rPr>
        <w:t> </w:t>
      </w:r>
      <w:r>
        <w:rPr>
          <w:rFonts w:ascii="Arial"/>
          <w:color w:val="464646"/>
          <w:w w:val="105"/>
          <w:sz w:val="16"/>
        </w:rPr>
        <w:t>calendar </w:t>
      </w:r>
      <w:r>
        <w:rPr>
          <w:rFonts w:ascii="Arial"/>
          <w:color w:val="363636"/>
          <w:w w:val="105"/>
          <w:sz w:val="16"/>
        </w:rPr>
        <w:t>days</w:t>
      </w:r>
      <w:r>
        <w:rPr>
          <w:rFonts w:ascii="Arial"/>
          <w:color w:val="363636"/>
          <w:spacing w:val="-2"/>
          <w:w w:val="105"/>
          <w:sz w:val="16"/>
        </w:rPr>
        <w:t> </w:t>
      </w:r>
      <w:r>
        <w:rPr>
          <w:rFonts w:ascii="Arial"/>
          <w:color w:val="363636"/>
          <w:w w:val="105"/>
          <w:sz w:val="16"/>
        </w:rPr>
        <w:t>prior to</w:t>
      </w:r>
      <w:r>
        <w:rPr>
          <w:rFonts w:ascii="Arial"/>
          <w:color w:val="363636"/>
          <w:spacing w:val="-2"/>
          <w:w w:val="105"/>
          <w:sz w:val="16"/>
        </w:rPr>
        <w:t> </w:t>
      </w:r>
      <w:r>
        <w:rPr>
          <w:rFonts w:ascii="Arial"/>
          <w:color w:val="464646"/>
          <w:w w:val="105"/>
          <w:sz w:val="16"/>
        </w:rPr>
        <w:t>the</w:t>
      </w:r>
      <w:r>
        <w:rPr>
          <w:rFonts w:ascii="Arial"/>
          <w:color w:val="464646"/>
          <w:spacing w:val="-1"/>
          <w:w w:val="105"/>
          <w:sz w:val="16"/>
        </w:rPr>
        <w:t> </w:t>
      </w:r>
      <w:r>
        <w:rPr>
          <w:rFonts w:ascii="Arial"/>
          <w:color w:val="464646"/>
          <w:w w:val="105"/>
          <w:sz w:val="16"/>
        </w:rPr>
        <w:t>first </w:t>
      </w:r>
      <w:r>
        <w:rPr>
          <w:rFonts w:ascii="Arial"/>
          <w:color w:val="363636"/>
          <w:w w:val="105"/>
          <w:sz w:val="16"/>
        </w:rPr>
        <w:t>hearing</w:t>
      </w:r>
      <w:r>
        <w:rPr>
          <w:rFonts w:ascii="Arial"/>
          <w:color w:val="363636"/>
          <w:spacing w:val="-17"/>
          <w:w w:val="105"/>
          <w:sz w:val="16"/>
        </w:rPr>
        <w:t> </w:t>
      </w:r>
      <w:r>
        <w:rPr>
          <w:rFonts w:ascii="Arial"/>
          <w:color w:val="363636"/>
          <w:w w:val="105"/>
          <w:sz w:val="16"/>
        </w:rPr>
        <w:t>by</w:t>
      </w:r>
      <w:r>
        <w:rPr>
          <w:rFonts w:ascii="Arial"/>
          <w:color w:val="363636"/>
          <w:spacing w:val="-1"/>
          <w:w w:val="105"/>
          <w:sz w:val="16"/>
        </w:rPr>
        <w:t> </w:t>
      </w:r>
      <w:r>
        <w:rPr>
          <w:rFonts w:ascii="Arial"/>
          <w:color w:val="363636"/>
          <w:w w:val="105"/>
          <w:sz w:val="16"/>
        </w:rPr>
        <w:t>the</w:t>
      </w:r>
      <w:r>
        <w:rPr>
          <w:rFonts w:ascii="Arial"/>
          <w:color w:val="363636"/>
          <w:spacing w:val="-7"/>
          <w:w w:val="105"/>
          <w:sz w:val="16"/>
        </w:rPr>
        <w:t> </w:t>
      </w:r>
      <w:r>
        <w:rPr>
          <w:rFonts w:ascii="Arial"/>
          <w:color w:val="464646"/>
          <w:w w:val="105"/>
          <w:sz w:val="16"/>
        </w:rPr>
        <w:t>local</w:t>
      </w:r>
      <w:r>
        <w:rPr>
          <w:rFonts w:ascii="Arial"/>
          <w:color w:val="464646"/>
          <w:spacing w:val="-11"/>
          <w:w w:val="105"/>
          <w:sz w:val="16"/>
        </w:rPr>
        <w:t> </w:t>
      </w:r>
      <w:r>
        <w:rPr>
          <w:rFonts w:ascii="Arial"/>
          <w:color w:val="363636"/>
          <w:w w:val="105"/>
          <w:sz w:val="16"/>
        </w:rPr>
        <w:t>government or any of </w:t>
      </w:r>
      <w:r>
        <w:rPr>
          <w:rFonts w:ascii="Arial"/>
          <w:color w:val="464646"/>
          <w:w w:val="105"/>
          <w:sz w:val="16"/>
        </w:rPr>
        <w:t>its</w:t>
      </w:r>
      <w:r>
        <w:rPr>
          <w:rFonts w:ascii="Arial"/>
          <w:color w:val="464646"/>
          <w:spacing w:val="-5"/>
          <w:w w:val="105"/>
          <w:sz w:val="16"/>
        </w:rPr>
        <w:t> </w:t>
      </w:r>
      <w:r>
        <w:rPr>
          <w:rFonts w:ascii="Arial"/>
          <w:color w:val="363636"/>
          <w:w w:val="105"/>
          <w:sz w:val="16"/>
        </w:rPr>
        <w:t>agencies on</w:t>
      </w:r>
      <w:r>
        <w:rPr>
          <w:rFonts w:ascii="Arial"/>
          <w:color w:val="363636"/>
          <w:spacing w:val="21"/>
          <w:w w:val="105"/>
          <w:sz w:val="16"/>
        </w:rPr>
        <w:t> </w:t>
      </w:r>
      <w:r>
        <w:rPr>
          <w:rFonts w:ascii="Arial"/>
          <w:color w:val="363636"/>
          <w:w w:val="105"/>
          <w:sz w:val="16"/>
        </w:rPr>
        <w:t>the</w:t>
      </w:r>
      <w:r>
        <w:rPr>
          <w:rFonts w:ascii="Arial"/>
          <w:color w:val="363636"/>
          <w:spacing w:val="20"/>
          <w:w w:val="105"/>
          <w:sz w:val="16"/>
        </w:rPr>
        <w:t> </w:t>
      </w:r>
      <w:r>
        <w:rPr>
          <w:rFonts w:ascii="Arial"/>
          <w:color w:val="464646"/>
          <w:w w:val="105"/>
          <w:sz w:val="16"/>
        </w:rPr>
        <w:t>rezoning</w:t>
      </w:r>
      <w:r>
        <w:rPr>
          <w:rFonts w:ascii="Arial"/>
          <w:color w:val="464646"/>
          <w:spacing w:val="-7"/>
          <w:w w:val="105"/>
          <w:sz w:val="16"/>
        </w:rPr>
        <w:t> </w:t>
      </w:r>
      <w:r>
        <w:rPr>
          <w:rFonts w:ascii="Arial"/>
          <w:color w:val="363636"/>
          <w:w w:val="105"/>
          <w:sz w:val="16"/>
        </w:rPr>
        <w:t>application</w:t>
      </w:r>
      <w:r>
        <w:rPr>
          <w:rFonts w:ascii="Arial"/>
          <w:color w:val="777777"/>
          <w:w w:val="105"/>
          <w:sz w:val="16"/>
        </w:rPr>
        <w:t>.</w:t>
      </w:r>
    </w:p>
    <w:p>
      <w:pPr>
        <w:pStyle w:val="BodyText"/>
        <w:spacing w:before="48"/>
        <w:rPr>
          <w:rFonts w:ascii="Arial"/>
          <w:sz w:val="16"/>
        </w:rPr>
      </w:pPr>
    </w:p>
    <w:p>
      <w:pPr>
        <w:spacing w:before="0"/>
        <w:ind w:left="1262" w:right="0" w:firstLine="0"/>
        <w:jc w:val="left"/>
        <w:rPr>
          <w:rFonts w:ascii="Arial"/>
          <w:b/>
          <w:sz w:val="18"/>
        </w:rPr>
      </w:pPr>
      <w:r>
        <w:rPr>
          <w:rFonts w:ascii="Arial"/>
          <w:b/>
          <w:color w:val="232323"/>
          <w:w w:val="105"/>
          <w:sz w:val="18"/>
        </w:rPr>
        <w:t>Please</w:t>
      </w:r>
      <w:r>
        <w:rPr>
          <w:rFonts w:ascii="Arial"/>
          <w:b/>
          <w:color w:val="232323"/>
          <w:spacing w:val="-5"/>
          <w:w w:val="105"/>
          <w:sz w:val="18"/>
        </w:rPr>
        <w:t> </w:t>
      </w:r>
      <w:r>
        <w:rPr>
          <w:rFonts w:ascii="Arial"/>
          <w:b/>
          <w:color w:val="232323"/>
          <w:w w:val="105"/>
          <w:sz w:val="18"/>
        </w:rPr>
        <w:t>answer the</w:t>
      </w:r>
      <w:r>
        <w:rPr>
          <w:rFonts w:ascii="Arial"/>
          <w:b/>
          <w:color w:val="232323"/>
          <w:spacing w:val="3"/>
          <w:w w:val="105"/>
          <w:sz w:val="18"/>
        </w:rPr>
        <w:t> </w:t>
      </w:r>
      <w:r>
        <w:rPr>
          <w:rFonts w:ascii="Arial"/>
          <w:b/>
          <w:color w:val="232323"/>
          <w:w w:val="105"/>
          <w:sz w:val="18"/>
        </w:rPr>
        <w:t>following</w:t>
      </w:r>
      <w:r>
        <w:rPr>
          <w:rFonts w:ascii="Arial"/>
          <w:b/>
          <w:color w:val="232323"/>
          <w:spacing w:val="-13"/>
          <w:w w:val="105"/>
          <w:sz w:val="18"/>
        </w:rPr>
        <w:t> </w:t>
      </w:r>
      <w:r>
        <w:rPr>
          <w:rFonts w:ascii="Arial"/>
          <w:b/>
          <w:color w:val="232323"/>
          <w:spacing w:val="-2"/>
          <w:w w:val="105"/>
          <w:sz w:val="18"/>
        </w:rPr>
        <w:t>questions:</w:t>
      </w:r>
    </w:p>
    <w:p>
      <w:pPr>
        <w:pStyle w:val="ListParagraph"/>
        <w:numPr>
          <w:ilvl w:val="1"/>
          <w:numId w:val="23"/>
        </w:numPr>
        <w:tabs>
          <w:tab w:pos="1918" w:val="left" w:leader="none"/>
        </w:tabs>
        <w:spacing w:line="295" w:lineRule="auto" w:before="62" w:after="0"/>
        <w:ind w:left="1918" w:right="1172" w:hanging="331"/>
        <w:jc w:val="both"/>
        <w:rPr>
          <w:rFonts w:ascii="Arial"/>
          <w:sz w:val="16"/>
        </w:rPr>
      </w:pPr>
      <w:r>
        <w:rPr>
          <w:rFonts w:ascii="Arial"/>
          <w:color w:val="232323"/>
          <w:w w:val="115"/>
          <w:sz w:val="16"/>
        </w:rPr>
        <w:t>Within</w:t>
      </w:r>
      <w:r>
        <w:rPr>
          <w:rFonts w:ascii="Arial"/>
          <w:color w:val="232323"/>
          <w:spacing w:val="-13"/>
          <w:w w:val="115"/>
          <w:sz w:val="16"/>
        </w:rPr>
        <w:t> </w:t>
      </w:r>
      <w:r>
        <w:rPr>
          <w:rFonts w:ascii="Arial"/>
          <w:color w:val="232323"/>
          <w:w w:val="115"/>
          <w:sz w:val="16"/>
        </w:rPr>
        <w:t>two</w:t>
      </w:r>
      <w:r>
        <w:rPr>
          <w:rFonts w:ascii="Arial"/>
          <w:color w:val="232323"/>
          <w:spacing w:val="-13"/>
          <w:w w:val="115"/>
          <w:sz w:val="16"/>
        </w:rPr>
        <w:t> </w:t>
      </w:r>
      <w:r>
        <w:rPr>
          <w:rFonts w:ascii="Arial"/>
          <w:color w:val="232323"/>
          <w:w w:val="115"/>
          <w:sz w:val="16"/>
        </w:rPr>
        <w:t>years</w:t>
      </w:r>
      <w:r>
        <w:rPr>
          <w:rFonts w:ascii="Arial"/>
          <w:color w:val="232323"/>
          <w:spacing w:val="-11"/>
          <w:w w:val="115"/>
          <w:sz w:val="16"/>
        </w:rPr>
        <w:t> </w:t>
      </w:r>
      <w:r>
        <w:rPr>
          <w:rFonts w:ascii="Arial"/>
          <w:color w:val="363636"/>
          <w:w w:val="115"/>
          <w:sz w:val="16"/>
        </w:rPr>
        <w:t>immediately</w:t>
      </w:r>
      <w:r>
        <w:rPr>
          <w:rFonts w:ascii="Arial"/>
          <w:color w:val="363636"/>
          <w:spacing w:val="-11"/>
          <w:w w:val="115"/>
          <w:sz w:val="16"/>
        </w:rPr>
        <w:t> </w:t>
      </w:r>
      <w:r>
        <w:rPr>
          <w:rFonts w:ascii="Arial"/>
          <w:color w:val="232323"/>
          <w:w w:val="115"/>
          <w:sz w:val="16"/>
        </w:rPr>
        <w:t>preceding</w:t>
      </w:r>
      <w:r>
        <w:rPr>
          <w:rFonts w:ascii="Arial"/>
          <w:color w:val="232323"/>
          <w:spacing w:val="-13"/>
          <w:w w:val="115"/>
          <w:sz w:val="16"/>
        </w:rPr>
        <w:t> </w:t>
      </w:r>
      <w:r>
        <w:rPr>
          <w:rFonts w:ascii="Arial"/>
          <w:color w:val="363636"/>
          <w:w w:val="115"/>
          <w:sz w:val="16"/>
        </w:rPr>
        <w:t>the</w:t>
      </w:r>
      <w:r>
        <w:rPr>
          <w:rFonts w:ascii="Arial"/>
          <w:color w:val="363636"/>
          <w:spacing w:val="-5"/>
          <w:w w:val="115"/>
          <w:sz w:val="16"/>
        </w:rPr>
        <w:t> </w:t>
      </w:r>
      <w:r>
        <w:rPr>
          <w:rFonts w:ascii="Arial"/>
          <w:color w:val="363636"/>
          <w:w w:val="115"/>
          <w:sz w:val="16"/>
        </w:rPr>
        <w:t>filing</w:t>
      </w:r>
      <w:r>
        <w:rPr>
          <w:rFonts w:ascii="Arial"/>
          <w:color w:val="363636"/>
          <w:spacing w:val="-13"/>
          <w:w w:val="115"/>
          <w:sz w:val="16"/>
        </w:rPr>
        <w:t> </w:t>
      </w:r>
      <w:r>
        <w:rPr>
          <w:rFonts w:ascii="Arial"/>
          <w:color w:val="363636"/>
          <w:w w:val="115"/>
          <w:sz w:val="16"/>
        </w:rPr>
        <w:t>this</w:t>
      </w:r>
      <w:r>
        <w:rPr>
          <w:rFonts w:ascii="Arial"/>
          <w:color w:val="363636"/>
          <w:spacing w:val="-13"/>
          <w:w w:val="115"/>
          <w:sz w:val="16"/>
        </w:rPr>
        <w:t> </w:t>
      </w:r>
      <w:r>
        <w:rPr>
          <w:rFonts w:ascii="Arial"/>
          <w:color w:val="363636"/>
          <w:w w:val="115"/>
          <w:sz w:val="16"/>
        </w:rPr>
        <w:t>application,</w:t>
      </w:r>
      <w:r>
        <w:rPr>
          <w:rFonts w:ascii="Arial"/>
          <w:color w:val="363636"/>
          <w:spacing w:val="-7"/>
          <w:w w:val="115"/>
          <w:sz w:val="16"/>
        </w:rPr>
        <w:t> </w:t>
      </w:r>
      <w:r>
        <w:rPr>
          <w:rFonts w:ascii="Arial"/>
          <w:color w:val="232323"/>
          <w:w w:val="115"/>
          <w:sz w:val="16"/>
        </w:rPr>
        <w:t>have</w:t>
      </w:r>
      <w:r>
        <w:rPr>
          <w:rFonts w:ascii="Arial"/>
          <w:color w:val="232323"/>
          <w:spacing w:val="-11"/>
          <w:w w:val="115"/>
          <w:sz w:val="16"/>
        </w:rPr>
        <w:t> </w:t>
      </w:r>
      <w:r>
        <w:rPr>
          <w:rFonts w:ascii="Arial"/>
          <w:color w:val="232323"/>
          <w:w w:val="115"/>
          <w:sz w:val="16"/>
        </w:rPr>
        <w:t>you </w:t>
      </w:r>
      <w:r>
        <w:rPr>
          <w:rFonts w:ascii="Arial"/>
          <w:color w:val="363636"/>
          <w:w w:val="115"/>
          <w:sz w:val="16"/>
        </w:rPr>
        <w:t>and</w:t>
      </w:r>
      <w:r>
        <w:rPr>
          <w:rFonts w:ascii="Arial"/>
          <w:color w:val="363636"/>
          <w:spacing w:val="-7"/>
          <w:w w:val="115"/>
          <w:sz w:val="16"/>
        </w:rPr>
        <w:t> </w:t>
      </w:r>
      <w:r>
        <w:rPr>
          <w:rFonts w:ascii="Arial"/>
          <w:color w:val="363636"/>
          <w:w w:val="115"/>
          <w:sz w:val="16"/>
        </w:rPr>
        <w:t>your</w:t>
      </w:r>
      <w:r>
        <w:rPr>
          <w:rFonts w:ascii="Arial"/>
          <w:color w:val="363636"/>
          <w:spacing w:val="-5"/>
          <w:w w:val="115"/>
          <w:sz w:val="16"/>
        </w:rPr>
        <w:t> </w:t>
      </w:r>
      <w:r>
        <w:rPr>
          <w:rFonts w:ascii="Arial"/>
          <w:color w:val="363636"/>
          <w:w w:val="115"/>
          <w:sz w:val="16"/>
        </w:rPr>
        <w:t>agent</w:t>
      </w:r>
      <w:r>
        <w:rPr>
          <w:rFonts w:ascii="Arial"/>
          <w:color w:val="363636"/>
          <w:spacing w:val="-8"/>
          <w:w w:val="115"/>
          <w:sz w:val="16"/>
        </w:rPr>
        <w:t> </w:t>
      </w:r>
      <w:r>
        <w:rPr>
          <w:rFonts w:ascii="Arial"/>
          <w:color w:val="363636"/>
          <w:w w:val="115"/>
          <w:sz w:val="16"/>
        </w:rPr>
        <w:t>(if</w:t>
      </w:r>
      <w:r>
        <w:rPr>
          <w:rFonts w:ascii="Arial"/>
          <w:color w:val="363636"/>
          <w:spacing w:val="-8"/>
          <w:w w:val="115"/>
          <w:sz w:val="16"/>
        </w:rPr>
        <w:t> </w:t>
      </w:r>
      <w:r>
        <w:rPr>
          <w:rFonts w:ascii="Arial"/>
          <w:color w:val="363636"/>
          <w:w w:val="115"/>
          <w:sz w:val="16"/>
        </w:rPr>
        <w:t>applicable) made </w:t>
      </w:r>
      <w:r>
        <w:rPr>
          <w:rFonts w:ascii="Arial"/>
          <w:color w:val="232323"/>
          <w:w w:val="115"/>
          <w:sz w:val="16"/>
        </w:rPr>
        <w:t>a </w:t>
      </w:r>
      <w:r>
        <w:rPr>
          <w:rFonts w:ascii="Arial"/>
          <w:color w:val="363636"/>
          <w:w w:val="115"/>
          <w:sz w:val="16"/>
        </w:rPr>
        <w:t>campaign contr!,bution</w:t>
      </w:r>
      <w:r>
        <w:rPr>
          <w:rFonts w:ascii="Arial"/>
          <w:color w:val="363636"/>
          <w:w w:val="115"/>
          <w:sz w:val="16"/>
        </w:rPr>
        <w:t> in</w:t>
      </w:r>
      <w:r>
        <w:rPr>
          <w:rFonts w:ascii="Arial"/>
          <w:color w:val="363636"/>
          <w:spacing w:val="-2"/>
          <w:w w:val="115"/>
          <w:sz w:val="16"/>
        </w:rPr>
        <w:t> </w:t>
      </w:r>
      <w:r>
        <w:rPr>
          <w:rFonts w:ascii="Arial"/>
          <w:color w:val="363636"/>
          <w:w w:val="115"/>
          <w:sz w:val="16"/>
        </w:rPr>
        <w:t>the</w:t>
      </w:r>
      <w:r>
        <w:rPr>
          <w:rFonts w:ascii="Arial"/>
          <w:color w:val="363636"/>
          <w:spacing w:val="16"/>
          <w:w w:val="115"/>
          <w:sz w:val="16"/>
        </w:rPr>
        <w:t> </w:t>
      </w:r>
      <w:r>
        <w:rPr>
          <w:rFonts w:ascii="Arial"/>
          <w:color w:val="363636"/>
          <w:w w:val="115"/>
          <w:sz w:val="16"/>
        </w:rPr>
        <w:t>amount</w:t>
      </w:r>
      <w:r>
        <w:rPr>
          <w:rFonts w:ascii="Arial"/>
          <w:color w:val="363636"/>
          <w:w w:val="115"/>
          <w:sz w:val="16"/>
        </w:rPr>
        <w:t> of</w:t>
      </w:r>
      <w:r>
        <w:rPr>
          <w:rFonts w:ascii="Arial"/>
          <w:color w:val="363636"/>
          <w:w w:val="115"/>
          <w:sz w:val="16"/>
        </w:rPr>
        <w:t> </w:t>
      </w:r>
      <w:r>
        <w:rPr>
          <w:rFonts w:ascii="Arial"/>
          <w:color w:val="363636"/>
          <w:w w:val="115"/>
          <w:sz w:val="17"/>
        </w:rPr>
        <w:t>$250</w:t>
      </w:r>
      <w:r>
        <w:rPr>
          <w:rFonts w:ascii="Arial"/>
          <w:color w:val="363636"/>
          <w:spacing w:val="-7"/>
          <w:w w:val="115"/>
          <w:sz w:val="17"/>
        </w:rPr>
        <w:t> </w:t>
      </w:r>
      <w:r>
        <w:rPr>
          <w:rFonts w:ascii="Arial"/>
          <w:color w:val="363636"/>
          <w:w w:val="115"/>
          <w:sz w:val="16"/>
        </w:rPr>
        <w:t>or</w:t>
      </w:r>
      <w:r>
        <w:rPr>
          <w:rFonts w:ascii="Arial"/>
          <w:color w:val="363636"/>
          <w:spacing w:val="24"/>
          <w:w w:val="115"/>
          <w:sz w:val="16"/>
        </w:rPr>
        <w:t> </w:t>
      </w:r>
      <w:r>
        <w:rPr>
          <w:rFonts w:ascii="Arial"/>
          <w:color w:val="363636"/>
          <w:w w:val="115"/>
          <w:sz w:val="16"/>
        </w:rPr>
        <w:t>more to</w:t>
      </w:r>
      <w:r>
        <w:rPr>
          <w:rFonts w:ascii="Arial"/>
          <w:color w:val="363636"/>
          <w:w w:val="115"/>
          <w:sz w:val="16"/>
        </w:rPr>
        <w:t> any </w:t>
      </w:r>
      <w:r>
        <w:rPr>
          <w:rFonts w:ascii="Arial"/>
          <w:color w:val="232323"/>
          <w:w w:val="115"/>
          <w:sz w:val="16"/>
        </w:rPr>
        <w:t>of</w:t>
      </w:r>
      <w:r>
        <w:rPr>
          <w:rFonts w:ascii="Arial"/>
          <w:color w:val="232323"/>
          <w:spacing w:val="15"/>
          <w:w w:val="115"/>
          <w:sz w:val="16"/>
        </w:rPr>
        <w:t> </w:t>
      </w:r>
      <w:r>
        <w:rPr>
          <w:rFonts w:ascii="Arial"/>
          <w:color w:val="363636"/>
          <w:w w:val="115"/>
          <w:sz w:val="16"/>
        </w:rPr>
        <w:t>the</w:t>
      </w:r>
      <w:r>
        <w:rPr>
          <w:rFonts w:ascii="Arial"/>
          <w:color w:val="363636"/>
          <w:spacing w:val="22"/>
          <w:w w:val="115"/>
          <w:sz w:val="16"/>
        </w:rPr>
        <w:t> </w:t>
      </w:r>
      <w:r>
        <w:rPr>
          <w:rFonts w:ascii="Arial"/>
          <w:color w:val="363636"/>
          <w:w w:val="115"/>
          <w:sz w:val="16"/>
        </w:rPr>
        <w:t>local</w:t>
      </w:r>
      <w:r>
        <w:rPr>
          <w:rFonts w:ascii="Arial"/>
          <w:color w:val="363636"/>
          <w:spacing w:val="-6"/>
          <w:w w:val="115"/>
          <w:sz w:val="16"/>
        </w:rPr>
        <w:t> </w:t>
      </w:r>
      <w:r>
        <w:rPr>
          <w:rFonts w:ascii="Arial"/>
          <w:color w:val="363636"/>
          <w:w w:val="115"/>
          <w:sz w:val="16"/>
        </w:rPr>
        <w:t>government</w:t>
      </w:r>
      <w:r>
        <w:rPr>
          <w:rFonts w:ascii="Arial"/>
          <w:color w:val="363636"/>
          <w:spacing w:val="16"/>
          <w:w w:val="115"/>
          <w:sz w:val="16"/>
        </w:rPr>
        <w:t> </w:t>
      </w:r>
      <w:r>
        <w:rPr>
          <w:rFonts w:ascii="Arial"/>
          <w:color w:val="363636"/>
          <w:w w:val="115"/>
          <w:sz w:val="16"/>
        </w:rPr>
        <w:t>officials</w:t>
      </w:r>
    </w:p>
    <w:p>
      <w:pPr>
        <w:tabs>
          <w:tab w:pos="4310" w:val="left" w:leader="none"/>
        </w:tabs>
        <w:spacing w:line="244" w:lineRule="exact" w:before="0"/>
        <w:ind w:left="1919" w:right="0" w:firstLine="0"/>
        <w:jc w:val="left"/>
        <w:rPr>
          <w:rFonts w:ascii="Arial"/>
          <w:sz w:val="19"/>
        </w:rPr>
      </w:pPr>
      <w:r>
        <w:rPr>
          <w:rFonts w:ascii="Arial"/>
          <w:color w:val="363636"/>
          <w:w w:val="105"/>
          <w:sz w:val="16"/>
        </w:rPr>
        <w:t>listed</w:t>
      </w:r>
      <w:r>
        <w:rPr>
          <w:rFonts w:ascii="Arial"/>
          <w:color w:val="363636"/>
          <w:spacing w:val="-9"/>
          <w:w w:val="105"/>
          <w:sz w:val="16"/>
        </w:rPr>
        <w:t> </w:t>
      </w:r>
      <w:r>
        <w:rPr>
          <w:rFonts w:ascii="Arial"/>
          <w:color w:val="232323"/>
          <w:w w:val="105"/>
          <w:sz w:val="16"/>
        </w:rPr>
        <w:t>below?</w:t>
      </w:r>
      <w:r>
        <w:rPr>
          <w:rFonts w:ascii="Arial"/>
          <w:color w:val="232323"/>
          <w:spacing w:val="36"/>
          <w:w w:val="105"/>
          <w:sz w:val="16"/>
        </w:rPr>
        <w:t> </w:t>
      </w:r>
      <w:r>
        <w:rPr>
          <w:rFonts w:ascii="Arial"/>
          <w:color w:val="464646"/>
          <w:w w:val="105"/>
          <w:sz w:val="19"/>
        </w:rPr>
        <w:t>D</w:t>
      </w:r>
      <w:r>
        <w:rPr>
          <w:rFonts w:ascii="Arial"/>
          <w:color w:val="464646"/>
          <w:spacing w:val="66"/>
          <w:w w:val="105"/>
          <w:sz w:val="19"/>
        </w:rPr>
        <w:t> </w:t>
      </w:r>
      <w:r>
        <w:rPr>
          <w:rFonts w:ascii="Arial"/>
          <w:color w:val="363636"/>
          <w:w w:val="105"/>
          <w:sz w:val="16"/>
        </w:rPr>
        <w:t>Yes</w:t>
      </w:r>
      <w:r>
        <w:rPr>
          <w:rFonts w:ascii="Arial"/>
          <w:color w:val="363636"/>
          <w:spacing w:val="45"/>
          <w:w w:val="105"/>
          <w:sz w:val="16"/>
        </w:rPr>
        <w:t> </w:t>
      </w:r>
      <w:r>
        <w:rPr>
          <w:b/>
          <w:color w:val="363636"/>
          <w:w w:val="90"/>
          <w:sz w:val="28"/>
        </w:rPr>
        <w:t>l2f</w:t>
      </w:r>
      <w:r>
        <w:rPr>
          <w:b/>
          <w:color w:val="363636"/>
          <w:spacing w:val="16"/>
          <w:sz w:val="28"/>
        </w:rPr>
        <w:t> </w:t>
      </w:r>
      <w:r>
        <w:rPr>
          <w:rFonts w:ascii="Arial"/>
          <w:color w:val="363636"/>
          <w:spacing w:val="-5"/>
          <w:w w:val="90"/>
          <w:sz w:val="16"/>
        </w:rPr>
        <w:t>No</w:t>
      </w:r>
      <w:r>
        <w:rPr>
          <w:rFonts w:ascii="Arial"/>
          <w:color w:val="363636"/>
          <w:sz w:val="16"/>
        </w:rPr>
        <w:tab/>
      </w:r>
      <w:r>
        <w:rPr>
          <w:rFonts w:ascii="Arial"/>
          <w:color w:val="363636"/>
          <w:w w:val="105"/>
          <w:sz w:val="19"/>
        </w:rPr>
        <w:t>If</w:t>
      </w:r>
      <w:r>
        <w:rPr>
          <w:rFonts w:ascii="Arial"/>
          <w:color w:val="363636"/>
          <w:spacing w:val="17"/>
          <w:w w:val="105"/>
          <w:sz w:val="19"/>
        </w:rPr>
        <w:t> </w:t>
      </w:r>
      <w:r>
        <w:rPr>
          <w:rFonts w:ascii="Arial"/>
          <w:color w:val="363636"/>
          <w:w w:val="105"/>
          <w:sz w:val="16"/>
        </w:rPr>
        <w:t>you</w:t>
      </w:r>
      <w:r>
        <w:rPr>
          <w:rFonts w:ascii="Arial"/>
          <w:color w:val="363636"/>
          <w:spacing w:val="43"/>
          <w:w w:val="105"/>
          <w:sz w:val="16"/>
        </w:rPr>
        <w:t> </w:t>
      </w:r>
      <w:r>
        <w:rPr>
          <w:rFonts w:ascii="Arial"/>
          <w:color w:val="363636"/>
          <w:w w:val="105"/>
          <w:sz w:val="16"/>
        </w:rPr>
        <w:t>answered</w:t>
      </w:r>
      <w:r>
        <w:rPr>
          <w:rFonts w:ascii="Arial"/>
          <w:color w:val="363636"/>
          <w:spacing w:val="42"/>
          <w:w w:val="105"/>
          <w:sz w:val="16"/>
        </w:rPr>
        <w:t> </w:t>
      </w:r>
      <w:r>
        <w:rPr>
          <w:rFonts w:ascii="Arial"/>
          <w:color w:val="464646"/>
          <w:w w:val="105"/>
          <w:sz w:val="16"/>
        </w:rPr>
        <w:t>"Yes",</w:t>
      </w:r>
      <w:r>
        <w:rPr>
          <w:rFonts w:ascii="Arial"/>
          <w:color w:val="464646"/>
          <w:spacing w:val="22"/>
          <w:w w:val="105"/>
          <w:sz w:val="16"/>
        </w:rPr>
        <w:t> </w:t>
      </w:r>
      <w:r>
        <w:rPr>
          <w:rFonts w:ascii="Arial"/>
          <w:color w:val="363636"/>
          <w:w w:val="105"/>
          <w:sz w:val="16"/>
        </w:rPr>
        <w:t>please</w:t>
      </w:r>
      <w:r>
        <w:rPr>
          <w:rFonts w:ascii="Arial"/>
          <w:color w:val="363636"/>
          <w:spacing w:val="18"/>
          <w:w w:val="105"/>
          <w:sz w:val="16"/>
        </w:rPr>
        <w:t> </w:t>
      </w:r>
      <w:r>
        <w:rPr>
          <w:rFonts w:ascii="Arial"/>
          <w:color w:val="363636"/>
          <w:w w:val="105"/>
          <w:sz w:val="16"/>
        </w:rPr>
        <w:t>complete</w:t>
      </w:r>
      <w:r>
        <w:rPr>
          <w:rFonts w:ascii="Arial"/>
          <w:color w:val="363636"/>
          <w:spacing w:val="44"/>
          <w:w w:val="105"/>
          <w:sz w:val="16"/>
        </w:rPr>
        <w:t> </w:t>
      </w:r>
      <w:r>
        <w:rPr>
          <w:rFonts w:ascii="Arial"/>
          <w:color w:val="363636"/>
          <w:w w:val="105"/>
          <w:sz w:val="16"/>
        </w:rPr>
        <w:t>Question</w:t>
      </w:r>
      <w:r>
        <w:rPr>
          <w:rFonts w:ascii="Arial"/>
          <w:color w:val="363636"/>
          <w:spacing w:val="39"/>
          <w:w w:val="105"/>
          <w:sz w:val="16"/>
        </w:rPr>
        <w:t> </w:t>
      </w:r>
      <w:r>
        <w:rPr>
          <w:rFonts w:ascii="Arial"/>
          <w:color w:val="363636"/>
          <w:spacing w:val="-5"/>
          <w:w w:val="105"/>
          <w:sz w:val="19"/>
        </w:rPr>
        <w:t>2.</w:t>
      </w:r>
    </w:p>
    <w:tbl>
      <w:tblPr>
        <w:tblW w:w="0" w:type="auto"/>
        <w:jc w:val="left"/>
        <w:tblInd w:w="19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4183"/>
        <w:gridCol w:w="4250"/>
      </w:tblGrid>
      <w:tr>
        <w:trPr>
          <w:trHeight w:val="292" w:hRule="atLeast"/>
        </w:trPr>
        <w:tc>
          <w:tcPr>
            <w:tcW w:w="8433" w:type="dxa"/>
            <w:gridSpan w:val="2"/>
            <w:tcBorders>
              <w:left w:val="single" w:sz="12" w:space="0" w:color="000000"/>
              <w:right w:val="single" w:sz="18" w:space="0" w:color="000000"/>
            </w:tcBorders>
          </w:tcPr>
          <w:p>
            <w:pPr>
              <w:pStyle w:val="TableParagraph"/>
              <w:spacing w:before="34"/>
              <w:ind w:left="70"/>
              <w:jc w:val="center"/>
              <w:rPr>
                <w:sz w:val="16"/>
              </w:rPr>
            </w:pPr>
            <w:r>
              <w:rPr>
                <w:color w:val="DDDFDF"/>
                <w:w w:val="115"/>
                <w:sz w:val="16"/>
                <w:shd w:fill="1D1F1F" w:color="auto" w:val="clear"/>
              </w:rPr>
              <w:t>The</w:t>
            </w:r>
            <w:r>
              <w:rPr>
                <w:color w:val="DDDFDF"/>
                <w:spacing w:val="-2"/>
                <w:w w:val="115"/>
                <w:sz w:val="16"/>
                <w:shd w:fill="1D1F1F" w:color="auto" w:val="clear"/>
              </w:rPr>
              <w:t> </w:t>
            </w:r>
            <w:r>
              <w:rPr>
                <w:color w:val="DDDFDF"/>
                <w:w w:val="115"/>
                <w:sz w:val="16"/>
                <w:shd w:fill="1D1F1F" w:color="auto" w:val="clear"/>
              </w:rPr>
              <w:t>Mayor</w:t>
            </w:r>
            <w:r>
              <w:rPr>
                <w:color w:val="DDDFDF"/>
                <w:spacing w:val="7"/>
                <w:w w:val="115"/>
                <w:sz w:val="16"/>
                <w:shd w:fill="1D1F1F" w:color="auto" w:val="clear"/>
              </w:rPr>
              <w:t> </w:t>
            </w:r>
            <w:r>
              <w:rPr>
                <w:color w:val="DDDFDF"/>
                <w:w w:val="115"/>
                <w:sz w:val="16"/>
                <w:shd w:fill="1D1F1F" w:color="auto" w:val="clear"/>
              </w:rPr>
              <w:t>and</w:t>
            </w:r>
            <w:r>
              <w:rPr>
                <w:color w:val="DDDFDF"/>
                <w:spacing w:val="-12"/>
                <w:w w:val="115"/>
                <w:sz w:val="16"/>
                <w:shd w:fill="1D1F1F" w:color="auto" w:val="clear"/>
              </w:rPr>
              <w:t> </w:t>
            </w:r>
            <w:r>
              <w:rPr>
                <w:color w:val="DDDFDF"/>
                <w:w w:val="115"/>
                <w:sz w:val="16"/>
                <w:shd w:fill="1D1F1F" w:color="auto" w:val="clear"/>
              </w:rPr>
              <w:t>Aldermen</w:t>
            </w:r>
            <w:r>
              <w:rPr>
                <w:color w:val="DDDFDF"/>
                <w:spacing w:val="3"/>
                <w:w w:val="115"/>
                <w:sz w:val="16"/>
                <w:shd w:fill="1D1F1F" w:color="auto" w:val="clear"/>
              </w:rPr>
              <w:t> </w:t>
            </w:r>
            <w:r>
              <w:rPr>
                <w:color w:val="DDDFDF"/>
                <w:w w:val="115"/>
                <w:sz w:val="16"/>
                <w:shd w:fill="1D1F1F" w:color="auto" w:val="clear"/>
              </w:rPr>
              <w:t>of</w:t>
            </w:r>
            <w:r>
              <w:rPr>
                <w:color w:val="DDDFDF"/>
                <w:spacing w:val="7"/>
                <w:w w:val="115"/>
                <w:sz w:val="16"/>
                <w:shd w:fill="1D1F1F" w:color="auto" w:val="clear"/>
              </w:rPr>
              <w:t> </w:t>
            </w:r>
            <w:r>
              <w:rPr>
                <w:color w:val="DDDFDF"/>
                <w:w w:val="115"/>
                <w:sz w:val="16"/>
                <w:shd w:fill="1D1F1F" w:color="auto" w:val="clear"/>
              </w:rPr>
              <w:t>the</w:t>
            </w:r>
            <w:r>
              <w:rPr>
                <w:color w:val="DDDFDF"/>
                <w:spacing w:val="11"/>
                <w:w w:val="115"/>
                <w:sz w:val="16"/>
                <w:shd w:fill="1D1F1F" w:color="auto" w:val="clear"/>
              </w:rPr>
              <w:t> </w:t>
            </w:r>
            <w:r>
              <w:rPr>
                <w:color w:val="DDDFDF"/>
                <w:w w:val="115"/>
                <w:sz w:val="16"/>
                <w:shd w:fill="1D1F1F" w:color="auto" w:val="clear"/>
              </w:rPr>
              <w:t>City</w:t>
            </w:r>
            <w:r>
              <w:rPr>
                <w:color w:val="DDDFDF"/>
                <w:spacing w:val="8"/>
                <w:w w:val="115"/>
                <w:sz w:val="16"/>
                <w:shd w:fill="1D1F1F" w:color="auto" w:val="clear"/>
              </w:rPr>
              <w:t> </w:t>
            </w:r>
            <w:r>
              <w:rPr>
                <w:color w:val="DDDFDF"/>
                <w:w w:val="115"/>
                <w:sz w:val="16"/>
                <w:shd w:fill="1D1F1F" w:color="auto" w:val="clear"/>
              </w:rPr>
              <w:t>of</w:t>
            </w:r>
            <w:r>
              <w:rPr>
                <w:color w:val="DDDFDF"/>
                <w:spacing w:val="4"/>
                <w:w w:val="115"/>
                <w:sz w:val="16"/>
                <w:shd w:fill="1D1F1F" w:color="auto" w:val="clear"/>
              </w:rPr>
              <w:t> </w:t>
            </w:r>
            <w:r>
              <w:rPr>
                <w:color w:val="DDDFDF"/>
                <w:spacing w:val="-2"/>
                <w:w w:val="115"/>
                <w:sz w:val="16"/>
                <w:shd w:fill="1D1F1F" w:color="auto" w:val="clear"/>
              </w:rPr>
              <w:t>Savannah</w:t>
            </w:r>
          </w:p>
        </w:tc>
      </w:tr>
      <w:tr>
        <w:trPr>
          <w:trHeight w:val="158" w:hRule="atLeast"/>
        </w:trPr>
        <w:tc>
          <w:tcPr>
            <w:tcW w:w="4183" w:type="dxa"/>
            <w:tcBorders>
              <w:left w:val="single" w:sz="12" w:space="0" w:color="000000"/>
            </w:tcBorders>
          </w:tcPr>
          <w:p>
            <w:pPr>
              <w:pStyle w:val="TableParagraph"/>
              <w:spacing w:line="137" w:lineRule="exact"/>
              <w:ind w:left="111"/>
              <w:rPr>
                <w:sz w:val="16"/>
              </w:rPr>
            </w:pPr>
            <w:r>
              <w:rPr>
                <w:color w:val="363636"/>
                <w:w w:val="90"/>
                <w:sz w:val="16"/>
              </w:rPr>
              <w:t>Van</w:t>
            </w:r>
            <w:r>
              <w:rPr>
                <w:color w:val="363636"/>
                <w:spacing w:val="-7"/>
                <w:w w:val="90"/>
                <w:sz w:val="16"/>
              </w:rPr>
              <w:t> </w:t>
            </w:r>
            <w:r>
              <w:rPr>
                <w:color w:val="363636"/>
                <w:w w:val="90"/>
                <w:sz w:val="16"/>
              </w:rPr>
              <w:t>R</w:t>
            </w:r>
            <w:r>
              <w:rPr>
                <w:color w:val="8C8C8C"/>
                <w:w w:val="90"/>
                <w:sz w:val="16"/>
              </w:rPr>
              <w:t>.</w:t>
            </w:r>
            <w:r>
              <w:rPr>
                <w:color w:val="8C8C8C"/>
                <w:spacing w:val="-22"/>
                <w:w w:val="90"/>
                <w:sz w:val="16"/>
              </w:rPr>
              <w:t> </w:t>
            </w:r>
            <w:r>
              <w:rPr>
                <w:color w:val="363636"/>
                <w:w w:val="90"/>
                <w:sz w:val="16"/>
              </w:rPr>
              <w:t>Johnson,</w:t>
            </w:r>
            <w:r>
              <w:rPr>
                <w:color w:val="363636"/>
                <w:spacing w:val="-4"/>
                <w:sz w:val="16"/>
              </w:rPr>
              <w:t> </w:t>
            </w:r>
            <w:r>
              <w:rPr>
                <w:color w:val="464646"/>
                <w:w w:val="90"/>
                <w:sz w:val="16"/>
              </w:rPr>
              <w:t>II,</w:t>
            </w:r>
            <w:r>
              <w:rPr>
                <w:color w:val="464646"/>
                <w:spacing w:val="-18"/>
                <w:w w:val="90"/>
                <w:sz w:val="16"/>
              </w:rPr>
              <w:t> </w:t>
            </w:r>
            <w:r>
              <w:rPr>
                <w:color w:val="363636"/>
                <w:spacing w:val="-2"/>
                <w:w w:val="90"/>
                <w:sz w:val="16"/>
              </w:rPr>
              <w:t>Mayor</w:t>
            </w:r>
          </w:p>
        </w:tc>
        <w:tc>
          <w:tcPr>
            <w:tcW w:w="4250" w:type="dxa"/>
          </w:tcPr>
          <w:p>
            <w:pPr>
              <w:pStyle w:val="TableParagraph"/>
              <w:spacing w:line="137" w:lineRule="exact"/>
              <w:ind w:left="117"/>
              <w:rPr>
                <w:rFonts w:ascii="Times New Roman"/>
                <w:sz w:val="16"/>
              </w:rPr>
            </w:pPr>
            <w:r>
              <w:rPr>
                <w:color w:val="464646"/>
                <w:w w:val="90"/>
                <w:sz w:val="16"/>
              </w:rPr>
              <w:t>Linda</w:t>
            </w:r>
            <w:r>
              <w:rPr>
                <w:color w:val="464646"/>
                <w:spacing w:val="20"/>
                <w:sz w:val="16"/>
              </w:rPr>
              <w:t> </w:t>
            </w:r>
            <w:r>
              <w:rPr>
                <w:color w:val="363636"/>
                <w:w w:val="90"/>
                <w:sz w:val="16"/>
              </w:rPr>
              <w:t>Wilder</w:t>
            </w:r>
            <w:r>
              <w:rPr>
                <w:color w:val="777777"/>
                <w:w w:val="90"/>
                <w:sz w:val="16"/>
              </w:rPr>
              <w:t>-</w:t>
            </w:r>
            <w:r>
              <w:rPr>
                <w:color w:val="363636"/>
                <w:w w:val="90"/>
                <w:sz w:val="16"/>
              </w:rPr>
              <w:t>Bryan,</w:t>
            </w:r>
            <w:r>
              <w:rPr>
                <w:color w:val="363636"/>
                <w:spacing w:val="-3"/>
                <w:w w:val="90"/>
                <w:sz w:val="16"/>
              </w:rPr>
              <w:t> </w:t>
            </w:r>
            <w:r>
              <w:rPr>
                <w:color w:val="363636"/>
                <w:w w:val="90"/>
                <w:sz w:val="16"/>
              </w:rPr>
              <w:t>District</w:t>
            </w:r>
            <w:r>
              <w:rPr>
                <w:color w:val="363636"/>
                <w:spacing w:val="15"/>
                <w:sz w:val="16"/>
              </w:rPr>
              <w:t> </w:t>
            </w:r>
            <w:r>
              <w:rPr>
                <w:rFonts w:ascii="Times New Roman"/>
                <w:color w:val="363636"/>
                <w:spacing w:val="-10"/>
                <w:w w:val="90"/>
                <w:sz w:val="16"/>
              </w:rPr>
              <w:t>3</w:t>
            </w:r>
          </w:p>
        </w:tc>
      </w:tr>
      <w:tr>
        <w:trPr>
          <w:trHeight w:val="191" w:hRule="atLeast"/>
        </w:trPr>
        <w:tc>
          <w:tcPr>
            <w:tcW w:w="4183" w:type="dxa"/>
            <w:tcBorders>
              <w:left w:val="single" w:sz="12" w:space="0" w:color="000000"/>
            </w:tcBorders>
          </w:tcPr>
          <w:p>
            <w:pPr>
              <w:pStyle w:val="TableParagraph"/>
              <w:spacing w:line="170" w:lineRule="exact"/>
              <w:ind w:left="110"/>
              <w:rPr>
                <w:sz w:val="15"/>
              </w:rPr>
            </w:pPr>
            <w:r>
              <w:rPr>
                <w:color w:val="363636"/>
                <w:spacing w:val="-2"/>
                <w:w w:val="90"/>
                <w:sz w:val="16"/>
              </w:rPr>
              <w:t>Kesha</w:t>
            </w:r>
            <w:r>
              <w:rPr>
                <w:color w:val="363636"/>
                <w:spacing w:val="13"/>
                <w:sz w:val="16"/>
              </w:rPr>
              <w:t> </w:t>
            </w:r>
            <w:r>
              <w:rPr>
                <w:color w:val="363636"/>
                <w:spacing w:val="-2"/>
                <w:w w:val="90"/>
                <w:sz w:val="16"/>
              </w:rPr>
              <w:t>Gibson-Carter,</w:t>
            </w:r>
            <w:r>
              <w:rPr>
                <w:color w:val="363636"/>
                <w:spacing w:val="-1"/>
                <w:sz w:val="16"/>
              </w:rPr>
              <w:t> </w:t>
            </w:r>
            <w:r>
              <w:rPr>
                <w:color w:val="363636"/>
                <w:spacing w:val="-2"/>
                <w:w w:val="90"/>
                <w:sz w:val="16"/>
              </w:rPr>
              <w:t>At-Large</w:t>
            </w:r>
            <w:r>
              <w:rPr>
                <w:color w:val="363636"/>
                <w:spacing w:val="8"/>
                <w:sz w:val="16"/>
              </w:rPr>
              <w:t> </w:t>
            </w:r>
            <w:r>
              <w:rPr>
                <w:color w:val="363636"/>
                <w:spacing w:val="-2"/>
                <w:w w:val="90"/>
                <w:sz w:val="16"/>
              </w:rPr>
              <w:t>(Post</w:t>
            </w:r>
            <w:r>
              <w:rPr>
                <w:color w:val="363636"/>
                <w:spacing w:val="-2"/>
                <w:sz w:val="16"/>
              </w:rPr>
              <w:t> </w:t>
            </w:r>
            <w:r>
              <w:rPr>
                <w:color w:val="363636"/>
                <w:spacing w:val="-5"/>
                <w:w w:val="90"/>
                <w:sz w:val="15"/>
              </w:rPr>
              <w:t>1)</w:t>
            </w:r>
          </w:p>
        </w:tc>
        <w:tc>
          <w:tcPr>
            <w:tcW w:w="4250" w:type="dxa"/>
          </w:tcPr>
          <w:p>
            <w:pPr>
              <w:pStyle w:val="TableParagraph"/>
              <w:spacing w:line="170" w:lineRule="exact"/>
              <w:ind w:left="116"/>
              <w:rPr>
                <w:sz w:val="16"/>
              </w:rPr>
            </w:pPr>
            <w:r>
              <w:rPr>
                <w:color w:val="363636"/>
                <w:w w:val="90"/>
                <w:sz w:val="16"/>
              </w:rPr>
              <w:t>Nick</w:t>
            </w:r>
            <w:r>
              <w:rPr>
                <w:color w:val="363636"/>
                <w:spacing w:val="2"/>
                <w:sz w:val="16"/>
              </w:rPr>
              <w:t> </w:t>
            </w:r>
            <w:r>
              <w:rPr>
                <w:color w:val="363636"/>
                <w:w w:val="90"/>
                <w:sz w:val="16"/>
              </w:rPr>
              <w:t>Palumbo,</w:t>
            </w:r>
            <w:r>
              <w:rPr>
                <w:color w:val="363636"/>
                <w:spacing w:val="4"/>
                <w:sz w:val="16"/>
              </w:rPr>
              <w:t> </w:t>
            </w:r>
            <w:r>
              <w:rPr>
                <w:color w:val="363636"/>
                <w:w w:val="90"/>
                <w:sz w:val="16"/>
              </w:rPr>
              <w:t>District</w:t>
            </w:r>
            <w:r>
              <w:rPr>
                <w:color w:val="363636"/>
                <w:spacing w:val="2"/>
                <w:sz w:val="16"/>
              </w:rPr>
              <w:t> </w:t>
            </w:r>
            <w:r>
              <w:rPr>
                <w:color w:val="464646"/>
                <w:spacing w:val="-10"/>
                <w:w w:val="90"/>
                <w:sz w:val="16"/>
              </w:rPr>
              <w:t>4</w:t>
            </w:r>
          </w:p>
        </w:tc>
      </w:tr>
      <w:tr>
        <w:trPr>
          <w:trHeight w:val="225" w:hRule="atLeast"/>
        </w:trPr>
        <w:tc>
          <w:tcPr>
            <w:tcW w:w="4183" w:type="dxa"/>
            <w:tcBorders>
              <w:left w:val="single" w:sz="12" w:space="0" w:color="000000"/>
            </w:tcBorders>
          </w:tcPr>
          <w:p>
            <w:pPr>
              <w:pStyle w:val="TableParagraph"/>
              <w:spacing w:line="171" w:lineRule="exact"/>
              <w:ind w:left="107"/>
              <w:rPr>
                <w:rFonts w:ascii="Times New Roman"/>
                <w:sz w:val="16"/>
              </w:rPr>
            </w:pPr>
            <w:r>
              <w:rPr>
                <w:color w:val="363636"/>
                <w:w w:val="90"/>
                <w:sz w:val="16"/>
              </w:rPr>
              <w:t>Alicia</w:t>
            </w:r>
            <w:r>
              <w:rPr>
                <w:color w:val="363636"/>
                <w:spacing w:val="-1"/>
                <w:w w:val="90"/>
                <w:sz w:val="16"/>
              </w:rPr>
              <w:t> </w:t>
            </w:r>
            <w:r>
              <w:rPr>
                <w:color w:val="363636"/>
                <w:w w:val="90"/>
                <w:sz w:val="16"/>
              </w:rPr>
              <w:t>Miller</w:t>
            </w:r>
            <w:r>
              <w:rPr>
                <w:color w:val="363636"/>
                <w:spacing w:val="5"/>
                <w:sz w:val="16"/>
              </w:rPr>
              <w:t> </w:t>
            </w:r>
            <w:r>
              <w:rPr>
                <w:color w:val="363636"/>
                <w:w w:val="90"/>
                <w:sz w:val="16"/>
              </w:rPr>
              <w:t>Blakely,</w:t>
            </w:r>
            <w:r>
              <w:rPr>
                <w:color w:val="363636"/>
                <w:spacing w:val="1"/>
                <w:sz w:val="16"/>
              </w:rPr>
              <w:t> </w:t>
            </w:r>
            <w:r>
              <w:rPr>
                <w:color w:val="363636"/>
                <w:w w:val="90"/>
                <w:sz w:val="16"/>
              </w:rPr>
              <w:t>At-Large</w:t>
            </w:r>
            <w:r>
              <w:rPr>
                <w:color w:val="363636"/>
                <w:spacing w:val="7"/>
                <w:sz w:val="16"/>
              </w:rPr>
              <w:t> </w:t>
            </w:r>
            <w:r>
              <w:rPr>
                <w:color w:val="363636"/>
                <w:w w:val="90"/>
                <w:sz w:val="16"/>
              </w:rPr>
              <w:t>(Post</w:t>
            </w:r>
            <w:r>
              <w:rPr>
                <w:color w:val="363636"/>
                <w:spacing w:val="14"/>
                <w:sz w:val="16"/>
              </w:rPr>
              <w:t> </w:t>
            </w:r>
            <w:r>
              <w:rPr>
                <w:rFonts w:ascii="Times New Roman"/>
                <w:color w:val="363636"/>
                <w:spacing w:val="-5"/>
                <w:w w:val="90"/>
                <w:sz w:val="16"/>
              </w:rPr>
              <w:t>2)</w:t>
            </w:r>
          </w:p>
        </w:tc>
        <w:tc>
          <w:tcPr>
            <w:tcW w:w="4250" w:type="dxa"/>
          </w:tcPr>
          <w:p>
            <w:pPr>
              <w:pStyle w:val="TableParagraph"/>
              <w:spacing w:line="175" w:lineRule="exact"/>
              <w:ind w:left="116"/>
              <w:rPr>
                <w:sz w:val="16"/>
              </w:rPr>
            </w:pPr>
            <w:r>
              <w:rPr>
                <w:color w:val="363636"/>
                <w:w w:val="90"/>
                <w:sz w:val="16"/>
              </w:rPr>
              <w:t>Dr</w:t>
            </w:r>
            <w:r>
              <w:rPr>
                <w:color w:val="777777"/>
                <w:w w:val="90"/>
                <w:sz w:val="16"/>
              </w:rPr>
              <w:t>.</w:t>
            </w:r>
            <w:r>
              <w:rPr>
                <w:color w:val="777777"/>
                <w:spacing w:val="-15"/>
                <w:w w:val="90"/>
                <w:sz w:val="16"/>
              </w:rPr>
              <w:t> </w:t>
            </w:r>
            <w:r>
              <w:rPr>
                <w:color w:val="363636"/>
                <w:w w:val="90"/>
                <w:sz w:val="16"/>
              </w:rPr>
              <w:t>Estella</w:t>
            </w:r>
            <w:r>
              <w:rPr>
                <w:color w:val="363636"/>
                <w:spacing w:val="-7"/>
                <w:w w:val="90"/>
                <w:sz w:val="16"/>
              </w:rPr>
              <w:t> </w:t>
            </w:r>
            <w:r>
              <w:rPr>
                <w:color w:val="464646"/>
                <w:w w:val="90"/>
                <w:sz w:val="16"/>
              </w:rPr>
              <w:t>Edwards</w:t>
            </w:r>
            <w:r>
              <w:rPr>
                <w:color w:val="464646"/>
                <w:spacing w:val="-6"/>
                <w:w w:val="90"/>
                <w:sz w:val="16"/>
              </w:rPr>
              <w:t> </w:t>
            </w:r>
            <w:r>
              <w:rPr>
                <w:color w:val="363636"/>
                <w:w w:val="90"/>
                <w:sz w:val="16"/>
              </w:rPr>
              <w:t>Shabazz,</w:t>
            </w:r>
            <w:r>
              <w:rPr>
                <w:color w:val="363636"/>
                <w:spacing w:val="-6"/>
                <w:w w:val="90"/>
                <w:sz w:val="16"/>
              </w:rPr>
              <w:t> </w:t>
            </w:r>
            <w:r>
              <w:rPr>
                <w:color w:val="363636"/>
                <w:w w:val="90"/>
                <w:sz w:val="16"/>
              </w:rPr>
              <w:t>District</w:t>
            </w:r>
            <w:r>
              <w:rPr>
                <w:color w:val="363636"/>
                <w:spacing w:val="-6"/>
                <w:w w:val="90"/>
                <w:sz w:val="16"/>
              </w:rPr>
              <w:t> </w:t>
            </w:r>
            <w:r>
              <w:rPr>
                <w:color w:val="464646"/>
                <w:spacing w:val="-10"/>
                <w:w w:val="90"/>
                <w:sz w:val="16"/>
              </w:rPr>
              <w:t>5</w:t>
            </w:r>
          </w:p>
        </w:tc>
      </w:tr>
      <w:tr>
        <w:trPr>
          <w:trHeight w:val="162" w:hRule="atLeast"/>
        </w:trPr>
        <w:tc>
          <w:tcPr>
            <w:tcW w:w="4183" w:type="dxa"/>
            <w:tcBorders>
              <w:left w:val="single" w:sz="12" w:space="0" w:color="000000"/>
            </w:tcBorders>
          </w:tcPr>
          <w:p>
            <w:pPr>
              <w:pStyle w:val="TableParagraph"/>
              <w:spacing w:line="141" w:lineRule="exact"/>
              <w:ind w:left="110"/>
              <w:rPr>
                <w:sz w:val="15"/>
              </w:rPr>
            </w:pPr>
            <w:r>
              <w:rPr>
                <w:color w:val="363636"/>
                <w:w w:val="90"/>
                <w:sz w:val="16"/>
              </w:rPr>
              <w:t>Bernetta</w:t>
            </w:r>
            <w:r>
              <w:rPr>
                <w:color w:val="363636"/>
                <w:spacing w:val="14"/>
                <w:sz w:val="16"/>
              </w:rPr>
              <w:t> </w:t>
            </w:r>
            <w:r>
              <w:rPr>
                <w:color w:val="363636"/>
                <w:w w:val="90"/>
                <w:sz w:val="16"/>
              </w:rPr>
              <w:t>B</w:t>
            </w:r>
            <w:r>
              <w:rPr>
                <w:color w:val="777777"/>
                <w:w w:val="90"/>
                <w:sz w:val="16"/>
              </w:rPr>
              <w:t>.</w:t>
            </w:r>
            <w:r>
              <w:rPr>
                <w:color w:val="777777"/>
                <w:spacing w:val="-6"/>
                <w:w w:val="90"/>
                <w:sz w:val="16"/>
              </w:rPr>
              <w:t> </w:t>
            </w:r>
            <w:r>
              <w:rPr>
                <w:color w:val="363636"/>
                <w:w w:val="90"/>
                <w:sz w:val="16"/>
              </w:rPr>
              <w:t>Lanier,</w:t>
            </w:r>
            <w:r>
              <w:rPr>
                <w:color w:val="363636"/>
                <w:sz w:val="16"/>
              </w:rPr>
              <w:t> </w:t>
            </w:r>
            <w:r>
              <w:rPr>
                <w:color w:val="363636"/>
                <w:w w:val="90"/>
                <w:sz w:val="16"/>
              </w:rPr>
              <w:t>District</w:t>
            </w:r>
            <w:r>
              <w:rPr>
                <w:color w:val="363636"/>
                <w:spacing w:val="8"/>
                <w:sz w:val="16"/>
              </w:rPr>
              <w:t> </w:t>
            </w:r>
            <w:r>
              <w:rPr>
                <w:color w:val="363636"/>
                <w:spacing w:val="-10"/>
                <w:w w:val="90"/>
                <w:sz w:val="15"/>
              </w:rPr>
              <w:t>1</w:t>
            </w:r>
          </w:p>
        </w:tc>
        <w:tc>
          <w:tcPr>
            <w:tcW w:w="4250" w:type="dxa"/>
          </w:tcPr>
          <w:p>
            <w:pPr>
              <w:pStyle w:val="TableParagraph"/>
              <w:spacing w:line="141" w:lineRule="exact"/>
              <w:ind w:left="117"/>
              <w:rPr>
                <w:rFonts w:ascii="Times New Roman"/>
                <w:sz w:val="16"/>
              </w:rPr>
            </w:pPr>
            <w:r>
              <w:rPr>
                <w:color w:val="363636"/>
                <w:w w:val="90"/>
                <w:sz w:val="16"/>
              </w:rPr>
              <w:t>Kurtis</w:t>
            </w:r>
            <w:r>
              <w:rPr>
                <w:color w:val="363636"/>
                <w:spacing w:val="4"/>
                <w:sz w:val="16"/>
              </w:rPr>
              <w:t> </w:t>
            </w:r>
            <w:r>
              <w:rPr>
                <w:color w:val="363636"/>
                <w:w w:val="90"/>
                <w:sz w:val="16"/>
              </w:rPr>
              <w:t>Purtee,</w:t>
            </w:r>
            <w:r>
              <w:rPr>
                <w:color w:val="363636"/>
                <w:spacing w:val="8"/>
                <w:sz w:val="16"/>
              </w:rPr>
              <w:t> </w:t>
            </w:r>
            <w:r>
              <w:rPr>
                <w:color w:val="363636"/>
                <w:w w:val="90"/>
                <w:sz w:val="16"/>
              </w:rPr>
              <w:t>District</w:t>
            </w:r>
            <w:r>
              <w:rPr>
                <w:color w:val="363636"/>
                <w:spacing w:val="10"/>
                <w:sz w:val="16"/>
              </w:rPr>
              <w:t> </w:t>
            </w:r>
            <w:r>
              <w:rPr>
                <w:rFonts w:ascii="Times New Roman"/>
                <w:color w:val="363636"/>
                <w:spacing w:val="-10"/>
                <w:w w:val="90"/>
                <w:sz w:val="16"/>
              </w:rPr>
              <w:t>6</w:t>
            </w:r>
          </w:p>
        </w:tc>
      </w:tr>
      <w:tr>
        <w:trPr>
          <w:trHeight w:val="210" w:hRule="atLeast"/>
        </w:trPr>
        <w:tc>
          <w:tcPr>
            <w:tcW w:w="4183" w:type="dxa"/>
            <w:tcBorders>
              <w:left w:val="single" w:sz="12" w:space="0" w:color="000000"/>
            </w:tcBorders>
          </w:tcPr>
          <w:p>
            <w:pPr>
              <w:pStyle w:val="TableParagraph"/>
              <w:spacing w:line="176" w:lineRule="exact"/>
              <w:ind w:left="109"/>
              <w:rPr>
                <w:rFonts w:ascii="Times New Roman"/>
                <w:sz w:val="16"/>
              </w:rPr>
            </w:pPr>
            <w:r>
              <w:rPr>
                <w:color w:val="363636"/>
                <w:spacing w:val="-4"/>
                <w:sz w:val="16"/>
              </w:rPr>
              <w:t>Detric</w:t>
            </w:r>
            <w:r>
              <w:rPr>
                <w:color w:val="363636"/>
                <w:spacing w:val="-8"/>
                <w:sz w:val="16"/>
              </w:rPr>
              <w:t> </w:t>
            </w:r>
            <w:r>
              <w:rPr>
                <w:color w:val="464646"/>
                <w:spacing w:val="-4"/>
                <w:sz w:val="16"/>
              </w:rPr>
              <w:t>Leggett,</w:t>
            </w:r>
            <w:r>
              <w:rPr>
                <w:color w:val="464646"/>
                <w:spacing w:val="-10"/>
                <w:sz w:val="16"/>
              </w:rPr>
              <w:t> </w:t>
            </w:r>
            <w:r>
              <w:rPr>
                <w:color w:val="363636"/>
                <w:spacing w:val="-4"/>
                <w:sz w:val="16"/>
              </w:rPr>
              <w:t>District</w:t>
            </w:r>
            <w:r>
              <w:rPr>
                <w:color w:val="363636"/>
                <w:spacing w:val="-5"/>
                <w:sz w:val="16"/>
              </w:rPr>
              <w:t> </w:t>
            </w:r>
            <w:r>
              <w:rPr>
                <w:rFonts w:ascii="Times New Roman"/>
                <w:color w:val="363636"/>
                <w:spacing w:val="-10"/>
                <w:sz w:val="16"/>
              </w:rPr>
              <w:t>2</w:t>
            </w:r>
          </w:p>
        </w:tc>
        <w:tc>
          <w:tcPr>
            <w:tcW w:w="4250" w:type="dxa"/>
          </w:tcPr>
          <w:p>
            <w:pPr>
              <w:pStyle w:val="TableParagraph"/>
              <w:rPr>
                <w:rFonts w:ascii="Times New Roman"/>
                <w:sz w:val="14"/>
              </w:rPr>
            </w:pPr>
          </w:p>
        </w:tc>
      </w:tr>
    </w:tbl>
    <w:p>
      <w:pPr>
        <w:pStyle w:val="BodyText"/>
        <w:spacing w:after="1"/>
        <w:rPr>
          <w:rFonts w:ascii="Arial"/>
          <w:sz w:val="6"/>
        </w:rPr>
      </w:pPr>
    </w:p>
    <w:tbl>
      <w:tblPr>
        <w:tblW w:w="0" w:type="auto"/>
        <w:jc w:val="left"/>
        <w:tblInd w:w="19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1713"/>
        <w:gridCol w:w="776"/>
        <w:gridCol w:w="452"/>
        <w:gridCol w:w="1037"/>
        <w:gridCol w:w="1151"/>
        <w:gridCol w:w="411"/>
        <w:gridCol w:w="348"/>
        <w:gridCol w:w="1019"/>
        <w:gridCol w:w="1691"/>
      </w:tblGrid>
      <w:tr>
        <w:trPr>
          <w:trHeight w:val="258" w:hRule="atLeast"/>
        </w:trPr>
        <w:tc>
          <w:tcPr>
            <w:tcW w:w="1713" w:type="dxa"/>
            <w:tcBorders>
              <w:left w:val="single" w:sz="12" w:space="0" w:color="000000"/>
              <w:bottom w:val="single" w:sz="18" w:space="0" w:color="000000"/>
              <w:right w:val="nil"/>
            </w:tcBorders>
          </w:tcPr>
          <w:p>
            <w:pPr>
              <w:pStyle w:val="TableParagraph"/>
              <w:rPr>
                <w:rFonts w:ascii="Times New Roman"/>
                <w:sz w:val="16"/>
              </w:rPr>
            </w:pPr>
          </w:p>
        </w:tc>
        <w:tc>
          <w:tcPr>
            <w:tcW w:w="776" w:type="dxa"/>
            <w:tcBorders>
              <w:left w:val="nil"/>
              <w:bottom w:val="single" w:sz="18" w:space="0" w:color="000000"/>
              <w:right w:val="single" w:sz="36" w:space="0" w:color="FFFFFF"/>
            </w:tcBorders>
            <w:shd w:val="clear" w:color="auto" w:fill="1D1F1F"/>
          </w:tcPr>
          <w:p>
            <w:pPr>
              <w:pStyle w:val="TableParagraph"/>
              <w:spacing w:before="54"/>
              <w:ind w:left="16" w:right="-58"/>
              <w:rPr>
                <w:sz w:val="16"/>
              </w:rPr>
            </w:pPr>
            <w:r>
              <w:rPr>
                <w:color w:val="DDDFDF"/>
                <w:spacing w:val="-2"/>
                <w:w w:val="115"/>
                <w:sz w:val="16"/>
              </w:rPr>
              <w:t>Chatham</w:t>
            </w:r>
          </w:p>
        </w:tc>
        <w:tc>
          <w:tcPr>
            <w:tcW w:w="1489" w:type="dxa"/>
            <w:gridSpan w:val="2"/>
            <w:tcBorders>
              <w:left w:val="single" w:sz="36" w:space="0" w:color="FFFFFF"/>
              <w:bottom w:val="single" w:sz="18" w:space="0" w:color="000000"/>
              <w:right w:val="single" w:sz="36" w:space="0" w:color="FFFFFF"/>
            </w:tcBorders>
            <w:shd w:val="clear" w:color="auto" w:fill="1D1F1F"/>
          </w:tcPr>
          <w:p>
            <w:pPr>
              <w:pStyle w:val="TableParagraph"/>
              <w:spacing w:before="54"/>
              <w:ind w:left="3" w:right="-58"/>
              <w:rPr>
                <w:sz w:val="16"/>
              </w:rPr>
            </w:pPr>
            <w:r>
              <w:rPr>
                <w:color w:val="DDDFDF"/>
                <w:w w:val="110"/>
                <w:sz w:val="16"/>
              </w:rPr>
              <w:t>County-</w:t>
            </w:r>
            <w:r>
              <w:rPr>
                <w:color w:val="DDDFDF"/>
                <w:spacing w:val="-2"/>
                <w:w w:val="110"/>
                <w:sz w:val="16"/>
              </w:rPr>
              <w:t>Savannah</w:t>
            </w:r>
          </w:p>
        </w:tc>
        <w:tc>
          <w:tcPr>
            <w:tcW w:w="1151" w:type="dxa"/>
            <w:tcBorders>
              <w:left w:val="single" w:sz="36" w:space="0" w:color="FFFFFF"/>
              <w:bottom w:val="single" w:sz="18" w:space="0" w:color="000000"/>
              <w:right w:val="single" w:sz="36" w:space="0" w:color="FFFFFF"/>
            </w:tcBorders>
            <w:shd w:val="clear" w:color="auto" w:fill="1D1F1F"/>
          </w:tcPr>
          <w:p>
            <w:pPr>
              <w:pStyle w:val="TableParagraph"/>
              <w:spacing w:before="54"/>
              <w:ind w:left="5" w:right="-58"/>
              <w:rPr>
                <w:sz w:val="16"/>
              </w:rPr>
            </w:pPr>
            <w:r>
              <w:rPr>
                <w:color w:val="DDDFDF"/>
                <w:spacing w:val="-2"/>
                <w:w w:val="125"/>
                <w:sz w:val="16"/>
              </w:rPr>
              <w:t>Metropolitan</w:t>
            </w:r>
          </w:p>
        </w:tc>
        <w:tc>
          <w:tcPr>
            <w:tcW w:w="759" w:type="dxa"/>
            <w:gridSpan w:val="2"/>
            <w:tcBorders>
              <w:left w:val="single" w:sz="36" w:space="0" w:color="FFFFFF"/>
              <w:bottom w:val="single" w:sz="18" w:space="0" w:color="000000"/>
              <w:right w:val="single" w:sz="36" w:space="0" w:color="FFFFFF"/>
            </w:tcBorders>
            <w:shd w:val="clear" w:color="auto" w:fill="1D1F1F"/>
          </w:tcPr>
          <w:p>
            <w:pPr>
              <w:pStyle w:val="TableParagraph"/>
              <w:spacing w:before="54"/>
              <w:ind w:left="8" w:right="-58"/>
              <w:rPr>
                <w:sz w:val="16"/>
              </w:rPr>
            </w:pPr>
            <w:r>
              <w:rPr>
                <w:color w:val="DDDFDF"/>
                <w:spacing w:val="-2"/>
                <w:w w:val="115"/>
                <w:sz w:val="16"/>
              </w:rPr>
              <w:t>Planning</w:t>
            </w:r>
          </w:p>
        </w:tc>
        <w:tc>
          <w:tcPr>
            <w:tcW w:w="1019" w:type="dxa"/>
            <w:tcBorders>
              <w:left w:val="single" w:sz="36" w:space="0" w:color="FFFFFF"/>
              <w:bottom w:val="single" w:sz="18" w:space="0" w:color="000000"/>
              <w:right w:val="nil"/>
            </w:tcBorders>
            <w:shd w:val="clear" w:color="auto" w:fill="1D1F1F"/>
          </w:tcPr>
          <w:p>
            <w:pPr>
              <w:pStyle w:val="TableParagraph"/>
              <w:spacing w:before="54"/>
              <w:ind w:left="8" w:right="-44"/>
              <w:rPr>
                <w:sz w:val="16"/>
              </w:rPr>
            </w:pPr>
            <w:r>
              <w:rPr>
                <w:color w:val="DDDFDF"/>
                <w:spacing w:val="-2"/>
                <w:w w:val="115"/>
                <w:sz w:val="16"/>
              </w:rPr>
              <w:t>Commission</w:t>
            </w:r>
          </w:p>
        </w:tc>
        <w:tc>
          <w:tcPr>
            <w:tcW w:w="1691" w:type="dxa"/>
            <w:tcBorders>
              <w:left w:val="nil"/>
              <w:bottom w:val="single" w:sz="18" w:space="0" w:color="000000"/>
              <w:right w:val="single" w:sz="18" w:space="0" w:color="000000"/>
            </w:tcBorders>
          </w:tcPr>
          <w:p>
            <w:pPr>
              <w:pStyle w:val="TableParagraph"/>
              <w:rPr>
                <w:rFonts w:ascii="Times New Roman"/>
                <w:sz w:val="16"/>
              </w:rPr>
            </w:pPr>
          </w:p>
        </w:tc>
      </w:tr>
      <w:tr>
        <w:trPr>
          <w:trHeight w:val="147" w:hRule="atLeast"/>
        </w:trPr>
        <w:tc>
          <w:tcPr>
            <w:tcW w:w="2941" w:type="dxa"/>
            <w:gridSpan w:val="3"/>
            <w:tcBorders>
              <w:top w:val="single" w:sz="18" w:space="0" w:color="000000"/>
              <w:left w:val="single" w:sz="12" w:space="0" w:color="000000"/>
            </w:tcBorders>
          </w:tcPr>
          <w:p>
            <w:pPr>
              <w:pStyle w:val="TableParagraph"/>
              <w:spacing w:line="128" w:lineRule="exact"/>
              <w:ind w:left="110"/>
              <w:rPr>
                <w:sz w:val="16"/>
              </w:rPr>
            </w:pPr>
            <w:r>
              <w:rPr>
                <w:color w:val="464646"/>
                <w:w w:val="90"/>
                <w:sz w:val="16"/>
              </w:rPr>
              <w:t>Loreen</w:t>
            </w:r>
            <w:r>
              <w:rPr>
                <w:color w:val="464646"/>
                <w:spacing w:val="-2"/>
                <w:w w:val="95"/>
                <w:sz w:val="16"/>
              </w:rPr>
              <w:t> </w:t>
            </w:r>
            <w:r>
              <w:rPr>
                <w:color w:val="363636"/>
                <w:spacing w:val="-2"/>
                <w:w w:val="95"/>
                <w:sz w:val="16"/>
              </w:rPr>
              <w:t>Boles</w:t>
            </w:r>
          </w:p>
        </w:tc>
        <w:tc>
          <w:tcPr>
            <w:tcW w:w="2599" w:type="dxa"/>
            <w:gridSpan w:val="3"/>
            <w:tcBorders>
              <w:top w:val="single" w:sz="18" w:space="0" w:color="000000"/>
            </w:tcBorders>
          </w:tcPr>
          <w:p>
            <w:pPr>
              <w:pStyle w:val="TableParagraph"/>
              <w:spacing w:line="128" w:lineRule="exact"/>
              <w:ind w:left="113"/>
              <w:rPr>
                <w:sz w:val="16"/>
              </w:rPr>
            </w:pPr>
            <w:r>
              <w:rPr>
                <w:color w:val="363636"/>
                <w:w w:val="85"/>
                <w:sz w:val="16"/>
              </w:rPr>
              <w:t>Ruel</w:t>
            </w:r>
            <w:r>
              <w:rPr>
                <w:color w:val="363636"/>
                <w:spacing w:val="-1"/>
                <w:w w:val="85"/>
                <w:sz w:val="16"/>
              </w:rPr>
              <w:t> </w:t>
            </w:r>
            <w:r>
              <w:rPr>
                <w:color w:val="363636"/>
                <w:spacing w:val="-2"/>
                <w:sz w:val="16"/>
              </w:rPr>
              <w:t>Joyner</w:t>
            </w:r>
          </w:p>
        </w:tc>
        <w:tc>
          <w:tcPr>
            <w:tcW w:w="3058" w:type="dxa"/>
            <w:gridSpan w:val="3"/>
            <w:tcBorders>
              <w:top w:val="single" w:sz="18" w:space="0" w:color="000000"/>
            </w:tcBorders>
          </w:tcPr>
          <w:p>
            <w:pPr>
              <w:pStyle w:val="TableParagraph"/>
              <w:spacing w:line="128" w:lineRule="exact"/>
              <w:ind w:left="113"/>
              <w:rPr>
                <w:sz w:val="16"/>
              </w:rPr>
            </w:pPr>
            <w:r>
              <w:rPr>
                <w:color w:val="232323"/>
                <w:w w:val="85"/>
                <w:sz w:val="16"/>
              </w:rPr>
              <w:t>Joseph</w:t>
            </w:r>
            <w:r>
              <w:rPr>
                <w:color w:val="232323"/>
                <w:spacing w:val="4"/>
                <w:sz w:val="16"/>
              </w:rPr>
              <w:t> </w:t>
            </w:r>
            <w:r>
              <w:rPr>
                <w:color w:val="363636"/>
                <w:spacing w:val="-2"/>
                <w:sz w:val="16"/>
              </w:rPr>
              <w:t>Welch</w:t>
            </w:r>
          </w:p>
        </w:tc>
      </w:tr>
      <w:tr>
        <w:trPr>
          <w:trHeight w:val="196" w:hRule="atLeast"/>
        </w:trPr>
        <w:tc>
          <w:tcPr>
            <w:tcW w:w="2941" w:type="dxa"/>
            <w:gridSpan w:val="3"/>
            <w:tcBorders>
              <w:left w:val="single" w:sz="12" w:space="0" w:color="000000"/>
            </w:tcBorders>
          </w:tcPr>
          <w:p>
            <w:pPr>
              <w:pStyle w:val="TableParagraph"/>
              <w:spacing w:line="166" w:lineRule="exact" w:before="10"/>
              <w:ind w:left="99"/>
              <w:rPr>
                <w:sz w:val="16"/>
              </w:rPr>
            </w:pPr>
            <w:r>
              <w:rPr>
                <w:color w:val="464646"/>
                <w:w w:val="90"/>
                <w:sz w:val="16"/>
              </w:rPr>
              <w:t>Travis</w:t>
            </w:r>
            <w:r>
              <w:rPr>
                <w:color w:val="464646"/>
                <w:sz w:val="16"/>
              </w:rPr>
              <w:t> </w:t>
            </w:r>
            <w:r>
              <w:rPr>
                <w:color w:val="363636"/>
                <w:spacing w:val="-2"/>
                <w:sz w:val="16"/>
              </w:rPr>
              <w:t>Coles</w:t>
            </w:r>
          </w:p>
        </w:tc>
        <w:tc>
          <w:tcPr>
            <w:tcW w:w="2599" w:type="dxa"/>
            <w:gridSpan w:val="3"/>
          </w:tcPr>
          <w:p>
            <w:pPr>
              <w:pStyle w:val="TableParagraph"/>
              <w:spacing w:line="161" w:lineRule="exact" w:before="15"/>
              <w:ind w:left="119"/>
              <w:rPr>
                <w:sz w:val="16"/>
              </w:rPr>
            </w:pPr>
            <w:r>
              <w:rPr>
                <w:color w:val="363636"/>
                <w:spacing w:val="-2"/>
                <w:w w:val="90"/>
                <w:sz w:val="16"/>
              </w:rPr>
              <w:t>Wayne</w:t>
            </w:r>
            <w:r>
              <w:rPr>
                <w:color w:val="363636"/>
                <w:spacing w:val="-3"/>
                <w:sz w:val="16"/>
              </w:rPr>
              <w:t> </w:t>
            </w:r>
            <w:r>
              <w:rPr>
                <w:color w:val="464646"/>
                <w:spacing w:val="-4"/>
                <w:sz w:val="16"/>
              </w:rPr>
              <w:t>Noha</w:t>
            </w:r>
          </w:p>
        </w:tc>
        <w:tc>
          <w:tcPr>
            <w:tcW w:w="3058" w:type="dxa"/>
            <w:gridSpan w:val="3"/>
          </w:tcPr>
          <w:p>
            <w:pPr>
              <w:pStyle w:val="TableParagraph"/>
              <w:spacing w:line="161" w:lineRule="exact" w:before="15"/>
              <w:ind w:left="114"/>
              <w:rPr>
                <w:sz w:val="16"/>
              </w:rPr>
            </w:pPr>
            <w:r>
              <w:rPr>
                <w:color w:val="363636"/>
                <w:w w:val="90"/>
                <w:sz w:val="16"/>
              </w:rPr>
              <w:t>Tom</w:t>
            </w:r>
            <w:r>
              <w:rPr>
                <w:color w:val="363636"/>
                <w:spacing w:val="4"/>
                <w:sz w:val="16"/>
              </w:rPr>
              <w:t> </w:t>
            </w:r>
            <w:r>
              <w:rPr>
                <w:color w:val="363636"/>
                <w:spacing w:val="-2"/>
                <w:w w:val="95"/>
                <w:sz w:val="16"/>
              </w:rPr>
              <w:t>Woiwode</w:t>
            </w:r>
          </w:p>
        </w:tc>
      </w:tr>
      <w:tr>
        <w:trPr>
          <w:trHeight w:val="191" w:hRule="atLeast"/>
        </w:trPr>
        <w:tc>
          <w:tcPr>
            <w:tcW w:w="2941" w:type="dxa"/>
            <w:gridSpan w:val="3"/>
            <w:tcBorders>
              <w:left w:val="single" w:sz="12" w:space="0" w:color="000000"/>
            </w:tcBorders>
          </w:tcPr>
          <w:p>
            <w:pPr>
              <w:pStyle w:val="TableParagraph"/>
              <w:spacing w:line="156" w:lineRule="exact" w:before="15"/>
              <w:ind w:left="109"/>
              <w:rPr>
                <w:sz w:val="16"/>
              </w:rPr>
            </w:pPr>
            <w:r>
              <w:rPr>
                <w:color w:val="363636"/>
                <w:w w:val="90"/>
                <w:sz w:val="16"/>
              </w:rPr>
              <w:t>Elizabeth</w:t>
            </w:r>
            <w:r>
              <w:rPr>
                <w:color w:val="363636"/>
                <w:spacing w:val="-3"/>
                <w:w w:val="90"/>
                <w:sz w:val="16"/>
              </w:rPr>
              <w:t> </w:t>
            </w:r>
            <w:r>
              <w:rPr>
                <w:color w:val="464646"/>
                <w:spacing w:val="-2"/>
                <w:sz w:val="16"/>
              </w:rPr>
              <w:t>Epstein</w:t>
            </w:r>
          </w:p>
        </w:tc>
        <w:tc>
          <w:tcPr>
            <w:tcW w:w="2599" w:type="dxa"/>
            <w:gridSpan w:val="3"/>
          </w:tcPr>
          <w:p>
            <w:pPr>
              <w:pStyle w:val="TableParagraph"/>
              <w:spacing w:line="156" w:lineRule="exact" w:before="15"/>
              <w:ind w:left="113"/>
              <w:rPr>
                <w:sz w:val="16"/>
              </w:rPr>
            </w:pPr>
            <w:r>
              <w:rPr>
                <w:color w:val="363636"/>
                <w:w w:val="85"/>
                <w:sz w:val="16"/>
              </w:rPr>
              <w:t>Eula</w:t>
            </w:r>
            <w:r>
              <w:rPr>
                <w:color w:val="363636"/>
                <w:spacing w:val="-2"/>
                <w:w w:val="85"/>
                <w:sz w:val="16"/>
              </w:rPr>
              <w:t> </w:t>
            </w:r>
            <w:r>
              <w:rPr>
                <w:color w:val="363636"/>
                <w:spacing w:val="-2"/>
                <w:w w:val="95"/>
                <w:sz w:val="16"/>
              </w:rPr>
              <w:t>Parker</w:t>
            </w:r>
          </w:p>
        </w:tc>
        <w:tc>
          <w:tcPr>
            <w:tcW w:w="3058" w:type="dxa"/>
            <w:gridSpan w:val="3"/>
          </w:tcPr>
          <w:p>
            <w:pPr>
              <w:pStyle w:val="TableParagraph"/>
              <w:spacing w:line="161" w:lineRule="exact" w:before="10"/>
              <w:ind w:left="113"/>
              <w:rPr>
                <w:sz w:val="16"/>
              </w:rPr>
            </w:pPr>
            <w:r>
              <w:rPr>
                <w:color w:val="363636"/>
                <w:w w:val="90"/>
                <w:sz w:val="16"/>
              </w:rPr>
              <w:t>Jay</w:t>
            </w:r>
            <w:r>
              <w:rPr>
                <w:color w:val="363636"/>
                <w:spacing w:val="-1"/>
                <w:w w:val="90"/>
                <w:sz w:val="16"/>
              </w:rPr>
              <w:t> </w:t>
            </w:r>
            <w:r>
              <w:rPr>
                <w:color w:val="363636"/>
                <w:w w:val="90"/>
                <w:sz w:val="16"/>
              </w:rPr>
              <w:t>Melder,</w:t>
            </w:r>
            <w:r>
              <w:rPr>
                <w:color w:val="363636"/>
                <w:spacing w:val="-1"/>
                <w:sz w:val="16"/>
              </w:rPr>
              <w:t> </w:t>
            </w:r>
            <w:r>
              <w:rPr>
                <w:color w:val="363636"/>
                <w:w w:val="90"/>
                <w:sz w:val="16"/>
              </w:rPr>
              <w:t>Ex-</w:t>
            </w:r>
            <w:r>
              <w:rPr>
                <w:color w:val="363636"/>
                <w:spacing w:val="-2"/>
                <w:w w:val="90"/>
                <w:sz w:val="16"/>
              </w:rPr>
              <w:t>Officio</w:t>
            </w:r>
          </w:p>
        </w:tc>
      </w:tr>
      <w:tr>
        <w:trPr>
          <w:trHeight w:val="196" w:hRule="atLeast"/>
        </w:trPr>
        <w:tc>
          <w:tcPr>
            <w:tcW w:w="2941" w:type="dxa"/>
            <w:gridSpan w:val="3"/>
            <w:tcBorders>
              <w:left w:val="single" w:sz="12" w:space="0" w:color="000000"/>
            </w:tcBorders>
          </w:tcPr>
          <w:p>
            <w:pPr>
              <w:pStyle w:val="TableParagraph"/>
              <w:spacing w:line="161" w:lineRule="exact" w:before="15"/>
              <w:ind w:left="103"/>
              <w:rPr>
                <w:sz w:val="16"/>
              </w:rPr>
            </w:pPr>
            <w:r>
              <w:rPr>
                <w:color w:val="363636"/>
                <w:w w:val="85"/>
                <w:sz w:val="16"/>
              </w:rPr>
              <w:t>Joseph</w:t>
            </w:r>
            <w:r>
              <w:rPr>
                <w:color w:val="363636"/>
                <w:spacing w:val="7"/>
                <w:sz w:val="16"/>
              </w:rPr>
              <w:t> </w:t>
            </w:r>
            <w:r>
              <w:rPr>
                <w:color w:val="363636"/>
                <w:spacing w:val="-2"/>
                <w:sz w:val="16"/>
              </w:rPr>
              <w:t>Ervin</w:t>
            </w:r>
          </w:p>
        </w:tc>
        <w:tc>
          <w:tcPr>
            <w:tcW w:w="2599" w:type="dxa"/>
            <w:gridSpan w:val="3"/>
          </w:tcPr>
          <w:p>
            <w:pPr>
              <w:pStyle w:val="TableParagraph"/>
              <w:spacing w:line="161" w:lineRule="exact" w:before="15"/>
              <w:ind w:left="118"/>
              <w:rPr>
                <w:sz w:val="16"/>
              </w:rPr>
            </w:pPr>
            <w:r>
              <w:rPr>
                <w:color w:val="363636"/>
                <w:spacing w:val="-2"/>
                <w:w w:val="90"/>
                <w:sz w:val="16"/>
              </w:rPr>
              <w:t>Dwayne</w:t>
            </w:r>
            <w:r>
              <w:rPr>
                <w:color w:val="363636"/>
                <w:spacing w:val="-7"/>
                <w:w w:val="90"/>
                <w:sz w:val="16"/>
              </w:rPr>
              <w:t> </w:t>
            </w:r>
            <w:r>
              <w:rPr>
                <w:color w:val="363636"/>
                <w:spacing w:val="-2"/>
                <w:sz w:val="16"/>
              </w:rPr>
              <w:t>Stephens</w:t>
            </w:r>
          </w:p>
        </w:tc>
        <w:tc>
          <w:tcPr>
            <w:tcW w:w="3058" w:type="dxa"/>
            <w:gridSpan w:val="3"/>
          </w:tcPr>
          <w:p>
            <w:pPr>
              <w:pStyle w:val="TableParagraph"/>
              <w:spacing w:line="156" w:lineRule="exact" w:before="20"/>
              <w:ind w:left="116"/>
              <w:rPr>
                <w:sz w:val="16"/>
              </w:rPr>
            </w:pPr>
            <w:r>
              <w:rPr>
                <w:color w:val="363636"/>
                <w:w w:val="90"/>
                <w:sz w:val="16"/>
              </w:rPr>
              <w:t>Lee</w:t>
            </w:r>
            <w:r>
              <w:rPr>
                <w:color w:val="363636"/>
                <w:spacing w:val="-9"/>
                <w:w w:val="90"/>
                <w:sz w:val="16"/>
              </w:rPr>
              <w:t> </w:t>
            </w:r>
            <w:r>
              <w:rPr>
                <w:color w:val="363636"/>
                <w:w w:val="90"/>
                <w:sz w:val="16"/>
              </w:rPr>
              <w:t>Smith,</w:t>
            </w:r>
            <w:r>
              <w:rPr>
                <w:color w:val="363636"/>
                <w:spacing w:val="-4"/>
                <w:w w:val="90"/>
                <w:sz w:val="16"/>
              </w:rPr>
              <w:t> </w:t>
            </w:r>
            <w:r>
              <w:rPr>
                <w:color w:val="363636"/>
                <w:w w:val="90"/>
                <w:sz w:val="16"/>
              </w:rPr>
              <w:t>Ex-</w:t>
            </w:r>
            <w:r>
              <w:rPr>
                <w:color w:val="363636"/>
                <w:spacing w:val="-2"/>
                <w:w w:val="90"/>
                <w:sz w:val="16"/>
              </w:rPr>
              <w:t>Officio</w:t>
            </w:r>
          </w:p>
        </w:tc>
      </w:tr>
      <w:tr>
        <w:trPr>
          <w:trHeight w:val="191" w:hRule="atLeast"/>
        </w:trPr>
        <w:tc>
          <w:tcPr>
            <w:tcW w:w="2941" w:type="dxa"/>
            <w:gridSpan w:val="3"/>
            <w:tcBorders>
              <w:left w:val="single" w:sz="12" w:space="0" w:color="000000"/>
            </w:tcBorders>
          </w:tcPr>
          <w:p>
            <w:pPr>
              <w:pStyle w:val="TableParagraph"/>
              <w:spacing w:line="156" w:lineRule="exact" w:before="15"/>
              <w:ind w:left="110"/>
              <w:rPr>
                <w:sz w:val="16"/>
              </w:rPr>
            </w:pPr>
            <w:r>
              <w:rPr>
                <w:color w:val="363636"/>
                <w:w w:val="90"/>
                <w:sz w:val="16"/>
              </w:rPr>
              <w:t>Karen</w:t>
            </w:r>
            <w:r>
              <w:rPr>
                <w:color w:val="363636"/>
                <w:spacing w:val="-5"/>
                <w:w w:val="90"/>
                <w:sz w:val="16"/>
              </w:rPr>
              <w:t> </w:t>
            </w:r>
            <w:r>
              <w:rPr>
                <w:color w:val="363636"/>
                <w:spacing w:val="-2"/>
                <w:sz w:val="16"/>
              </w:rPr>
              <w:t>Jarrett</w:t>
            </w:r>
          </w:p>
        </w:tc>
        <w:tc>
          <w:tcPr>
            <w:tcW w:w="2599" w:type="dxa"/>
            <w:gridSpan w:val="3"/>
          </w:tcPr>
          <w:p>
            <w:pPr>
              <w:pStyle w:val="TableParagraph"/>
              <w:spacing w:line="156" w:lineRule="exact" w:before="15"/>
              <w:ind w:left="123"/>
              <w:rPr>
                <w:sz w:val="16"/>
              </w:rPr>
            </w:pPr>
            <w:r>
              <w:rPr>
                <w:color w:val="363636"/>
                <w:spacing w:val="-4"/>
                <w:sz w:val="16"/>
              </w:rPr>
              <w:t>Malik</w:t>
            </w:r>
            <w:r>
              <w:rPr>
                <w:color w:val="363636"/>
                <w:spacing w:val="-5"/>
                <w:sz w:val="16"/>
              </w:rPr>
              <w:t> </w:t>
            </w:r>
            <w:r>
              <w:rPr>
                <w:color w:val="363636"/>
                <w:spacing w:val="-2"/>
                <w:sz w:val="16"/>
              </w:rPr>
              <w:t>Watkins</w:t>
            </w:r>
          </w:p>
        </w:tc>
        <w:tc>
          <w:tcPr>
            <w:tcW w:w="3058" w:type="dxa"/>
            <w:gridSpan w:val="3"/>
          </w:tcPr>
          <w:p>
            <w:pPr>
              <w:pStyle w:val="TableParagraph"/>
              <w:rPr>
                <w:rFonts w:ascii="Times New Roman"/>
                <w:sz w:val="12"/>
              </w:rPr>
            </w:pPr>
          </w:p>
        </w:tc>
      </w:tr>
    </w:tbl>
    <w:p>
      <w:pPr>
        <w:spacing w:before="153"/>
        <w:ind w:left="1590" w:right="0" w:firstLine="0"/>
        <w:jc w:val="both"/>
        <w:rPr>
          <w:rFonts w:ascii="Arial"/>
          <w:sz w:val="16"/>
        </w:rPr>
      </w:pPr>
      <w:r>
        <w:rPr>
          <w:rFonts w:ascii="Arial"/>
          <w:b/>
          <w:color w:val="232323"/>
          <w:w w:val="110"/>
          <w:sz w:val="18"/>
        </w:rPr>
        <w:t>8.</w:t>
      </w:r>
      <w:r>
        <w:rPr>
          <w:rFonts w:ascii="Arial"/>
          <w:b/>
          <w:color w:val="232323"/>
          <w:spacing w:val="64"/>
          <w:w w:val="110"/>
          <w:sz w:val="18"/>
        </w:rPr>
        <w:t> </w:t>
      </w:r>
      <w:r>
        <w:rPr>
          <w:rFonts w:ascii="Arial"/>
          <w:color w:val="363636"/>
          <w:w w:val="110"/>
          <w:sz w:val="19"/>
        </w:rPr>
        <w:t>If</w:t>
      </w:r>
      <w:r>
        <w:rPr>
          <w:rFonts w:ascii="Arial"/>
          <w:color w:val="363636"/>
          <w:spacing w:val="4"/>
          <w:w w:val="110"/>
          <w:sz w:val="19"/>
        </w:rPr>
        <w:t> </w:t>
      </w:r>
      <w:r>
        <w:rPr>
          <w:rFonts w:ascii="Arial"/>
          <w:color w:val="363636"/>
          <w:w w:val="110"/>
          <w:sz w:val="16"/>
        </w:rPr>
        <w:t>you</w:t>
      </w:r>
      <w:r>
        <w:rPr>
          <w:rFonts w:ascii="Arial"/>
          <w:color w:val="363636"/>
          <w:spacing w:val="55"/>
          <w:w w:val="110"/>
          <w:sz w:val="16"/>
        </w:rPr>
        <w:t> </w:t>
      </w:r>
      <w:r>
        <w:rPr>
          <w:rFonts w:ascii="Arial"/>
          <w:color w:val="363636"/>
          <w:w w:val="110"/>
          <w:sz w:val="16"/>
        </w:rPr>
        <w:t>checked</w:t>
      </w:r>
      <w:r>
        <w:rPr>
          <w:rFonts w:ascii="Arial"/>
          <w:color w:val="363636"/>
          <w:spacing w:val="3"/>
          <w:w w:val="110"/>
          <w:sz w:val="16"/>
        </w:rPr>
        <w:t> </w:t>
      </w:r>
      <w:r>
        <w:rPr>
          <w:rFonts w:ascii="Arial"/>
          <w:color w:val="464646"/>
          <w:w w:val="110"/>
          <w:sz w:val="16"/>
        </w:rPr>
        <w:t>"Yes"</w:t>
      </w:r>
      <w:r>
        <w:rPr>
          <w:rFonts w:ascii="Arial"/>
          <w:color w:val="464646"/>
          <w:spacing w:val="9"/>
          <w:w w:val="110"/>
          <w:sz w:val="16"/>
        </w:rPr>
        <w:t> </w:t>
      </w:r>
      <w:r>
        <w:rPr>
          <w:rFonts w:ascii="Arial"/>
          <w:color w:val="363636"/>
          <w:w w:val="110"/>
          <w:sz w:val="16"/>
        </w:rPr>
        <w:t>to</w:t>
      </w:r>
      <w:r>
        <w:rPr>
          <w:rFonts w:ascii="Arial"/>
          <w:color w:val="363636"/>
          <w:spacing w:val="12"/>
          <w:w w:val="110"/>
          <w:sz w:val="16"/>
        </w:rPr>
        <w:t> </w:t>
      </w:r>
      <w:r>
        <w:rPr>
          <w:rFonts w:ascii="Arial"/>
          <w:color w:val="363636"/>
          <w:w w:val="110"/>
          <w:sz w:val="16"/>
        </w:rPr>
        <w:t>Question</w:t>
      </w:r>
      <w:r>
        <w:rPr>
          <w:rFonts w:ascii="Arial"/>
          <w:color w:val="363636"/>
          <w:spacing w:val="-5"/>
          <w:w w:val="110"/>
          <w:sz w:val="16"/>
        </w:rPr>
        <w:t> </w:t>
      </w:r>
      <w:r>
        <w:rPr>
          <w:rFonts w:ascii="Arial"/>
          <w:color w:val="363636"/>
          <w:w w:val="110"/>
          <w:sz w:val="19"/>
        </w:rPr>
        <w:t>1,</w:t>
      </w:r>
      <w:r>
        <w:rPr>
          <w:rFonts w:ascii="Arial"/>
          <w:color w:val="363636"/>
          <w:spacing w:val="-28"/>
          <w:w w:val="110"/>
          <w:sz w:val="19"/>
        </w:rPr>
        <w:t> </w:t>
      </w:r>
      <w:r>
        <w:rPr>
          <w:rFonts w:ascii="Arial"/>
          <w:color w:val="363636"/>
          <w:w w:val="110"/>
          <w:sz w:val="16"/>
        </w:rPr>
        <w:t>complete</w:t>
      </w:r>
      <w:r>
        <w:rPr>
          <w:rFonts w:ascii="Arial"/>
          <w:color w:val="363636"/>
          <w:spacing w:val="-9"/>
          <w:w w:val="110"/>
          <w:sz w:val="16"/>
        </w:rPr>
        <w:t> </w:t>
      </w:r>
      <w:r>
        <w:rPr>
          <w:rFonts w:ascii="Arial"/>
          <w:color w:val="363636"/>
          <w:w w:val="110"/>
          <w:sz w:val="16"/>
        </w:rPr>
        <w:t>the</w:t>
      </w:r>
      <w:r>
        <w:rPr>
          <w:rFonts w:ascii="Arial"/>
          <w:color w:val="363636"/>
          <w:spacing w:val="13"/>
          <w:w w:val="110"/>
          <w:sz w:val="16"/>
        </w:rPr>
        <w:t> </w:t>
      </w:r>
      <w:r>
        <w:rPr>
          <w:rFonts w:ascii="Arial"/>
          <w:color w:val="363636"/>
          <w:w w:val="110"/>
          <w:sz w:val="16"/>
        </w:rPr>
        <w:t>section</w:t>
      </w:r>
      <w:r>
        <w:rPr>
          <w:rFonts w:ascii="Arial"/>
          <w:color w:val="363636"/>
          <w:spacing w:val="4"/>
          <w:w w:val="110"/>
          <w:sz w:val="16"/>
        </w:rPr>
        <w:t> </w:t>
      </w:r>
      <w:r>
        <w:rPr>
          <w:rFonts w:ascii="Arial"/>
          <w:color w:val="363636"/>
          <w:spacing w:val="-2"/>
          <w:w w:val="110"/>
          <w:sz w:val="16"/>
        </w:rPr>
        <w:t>below:</w:t>
      </w:r>
    </w:p>
    <w:tbl>
      <w:tblPr>
        <w:tblW w:w="0" w:type="auto"/>
        <w:jc w:val="left"/>
        <w:tblInd w:w="19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36"/>
        <w:gridCol w:w="2346"/>
        <w:gridCol w:w="1418"/>
        <w:gridCol w:w="2351"/>
      </w:tblGrid>
      <w:tr>
        <w:trPr>
          <w:trHeight w:val="285" w:hRule="atLeast"/>
        </w:trPr>
        <w:tc>
          <w:tcPr>
            <w:tcW w:w="8451" w:type="dxa"/>
            <w:gridSpan w:val="4"/>
            <w:tcBorders>
              <w:bottom w:val="single" w:sz="12" w:space="0" w:color="000000"/>
              <w:right w:val="single" w:sz="12" w:space="0" w:color="000000"/>
            </w:tcBorders>
          </w:tcPr>
          <w:p>
            <w:pPr>
              <w:pStyle w:val="TableParagraph"/>
              <w:spacing w:before="55"/>
              <w:ind w:left="78"/>
              <w:jc w:val="center"/>
              <w:rPr>
                <w:sz w:val="16"/>
              </w:rPr>
            </w:pPr>
            <w:r>
              <w:rPr>
                <w:color w:val="DDDFDF"/>
                <w:spacing w:val="-2"/>
                <w:w w:val="125"/>
                <w:sz w:val="16"/>
                <w:shd w:fill="1D1F1F" w:color="auto" w:val="clear"/>
              </w:rPr>
              <w:t>Contribution</w:t>
            </w:r>
          </w:p>
        </w:tc>
      </w:tr>
      <w:tr>
        <w:trPr>
          <w:trHeight w:val="347" w:hRule="atLeast"/>
        </w:trPr>
        <w:tc>
          <w:tcPr>
            <w:tcW w:w="2336" w:type="dxa"/>
            <w:tcBorders>
              <w:top w:val="single" w:sz="12" w:space="0" w:color="000000"/>
            </w:tcBorders>
          </w:tcPr>
          <w:p>
            <w:pPr>
              <w:pStyle w:val="TableParagraph"/>
              <w:spacing w:line="140" w:lineRule="exact"/>
              <w:ind w:left="290"/>
              <w:rPr>
                <w:sz w:val="16"/>
              </w:rPr>
            </w:pPr>
            <w:r>
              <w:rPr>
                <w:color w:val="232323"/>
                <w:spacing w:val="-2"/>
                <w:sz w:val="16"/>
              </w:rPr>
              <w:t>Name</w:t>
            </w:r>
            <w:r>
              <w:rPr>
                <w:color w:val="232323"/>
                <w:spacing w:val="-6"/>
                <w:sz w:val="16"/>
              </w:rPr>
              <w:t> </w:t>
            </w:r>
            <w:r>
              <w:rPr>
                <w:color w:val="232323"/>
                <w:spacing w:val="-2"/>
                <w:sz w:val="16"/>
              </w:rPr>
              <w:t>of</w:t>
            </w:r>
            <w:r>
              <w:rPr>
                <w:color w:val="232323"/>
                <w:spacing w:val="-10"/>
                <w:sz w:val="16"/>
              </w:rPr>
              <w:t> </w:t>
            </w:r>
            <w:r>
              <w:rPr>
                <w:color w:val="232323"/>
                <w:spacing w:val="-2"/>
                <w:sz w:val="16"/>
              </w:rPr>
              <w:t>Official</w:t>
            </w:r>
            <w:r>
              <w:rPr>
                <w:color w:val="232323"/>
                <w:spacing w:val="-3"/>
                <w:sz w:val="16"/>
              </w:rPr>
              <w:t> </w:t>
            </w:r>
            <w:r>
              <w:rPr>
                <w:color w:val="363636"/>
                <w:spacing w:val="-2"/>
                <w:sz w:val="16"/>
              </w:rPr>
              <w:t>to</w:t>
            </w:r>
            <w:r>
              <w:rPr>
                <w:color w:val="363636"/>
                <w:spacing w:val="-12"/>
                <w:sz w:val="16"/>
              </w:rPr>
              <w:t> </w:t>
            </w:r>
            <w:r>
              <w:rPr>
                <w:color w:val="232323"/>
                <w:spacing w:val="-4"/>
                <w:sz w:val="16"/>
              </w:rPr>
              <w:t>Whom</w:t>
            </w:r>
          </w:p>
          <w:p>
            <w:pPr>
              <w:pStyle w:val="TableParagraph"/>
              <w:spacing w:line="169" w:lineRule="exact" w:before="18"/>
              <w:ind w:left="381"/>
              <w:rPr>
                <w:b/>
                <w:sz w:val="16"/>
              </w:rPr>
            </w:pPr>
            <w:r>
              <w:rPr>
                <w:color w:val="232323"/>
                <w:spacing w:val="-4"/>
                <w:sz w:val="16"/>
              </w:rPr>
              <w:t>Contribution</w:t>
            </w:r>
            <w:r>
              <w:rPr>
                <w:color w:val="232323"/>
                <w:spacing w:val="-2"/>
                <w:sz w:val="16"/>
              </w:rPr>
              <w:t> </w:t>
            </w:r>
            <w:r>
              <w:rPr>
                <w:b/>
                <w:color w:val="363636"/>
                <w:spacing w:val="-4"/>
                <w:sz w:val="16"/>
              </w:rPr>
              <w:t>was</w:t>
            </w:r>
            <w:r>
              <w:rPr>
                <w:b/>
                <w:color w:val="363636"/>
                <w:spacing w:val="-14"/>
                <w:sz w:val="16"/>
              </w:rPr>
              <w:t> </w:t>
            </w:r>
            <w:r>
              <w:rPr>
                <w:b/>
                <w:color w:val="232323"/>
                <w:spacing w:val="-4"/>
                <w:sz w:val="16"/>
              </w:rPr>
              <w:t>Made</w:t>
            </w:r>
          </w:p>
        </w:tc>
        <w:tc>
          <w:tcPr>
            <w:tcW w:w="2346" w:type="dxa"/>
            <w:tcBorders>
              <w:top w:val="single" w:sz="12" w:space="0" w:color="000000"/>
            </w:tcBorders>
          </w:tcPr>
          <w:p>
            <w:pPr>
              <w:pStyle w:val="TableParagraph"/>
              <w:spacing w:line="145" w:lineRule="exact"/>
              <w:ind w:left="32"/>
              <w:jc w:val="center"/>
              <w:rPr>
                <w:sz w:val="16"/>
              </w:rPr>
            </w:pPr>
            <w:r>
              <w:rPr>
                <w:color w:val="232323"/>
                <w:spacing w:val="-4"/>
                <w:sz w:val="16"/>
              </w:rPr>
              <w:t>Official Position</w:t>
            </w:r>
            <w:r>
              <w:rPr>
                <w:color w:val="232323"/>
                <w:spacing w:val="4"/>
                <w:sz w:val="16"/>
              </w:rPr>
              <w:t> </w:t>
            </w:r>
            <w:r>
              <w:rPr>
                <w:color w:val="363636"/>
                <w:spacing w:val="-4"/>
                <w:sz w:val="16"/>
              </w:rPr>
              <w:t>at</w:t>
            </w:r>
            <w:r>
              <w:rPr>
                <w:color w:val="363636"/>
                <w:spacing w:val="-13"/>
                <w:sz w:val="16"/>
              </w:rPr>
              <w:t> </w:t>
            </w:r>
            <w:r>
              <w:rPr>
                <w:color w:val="363636"/>
                <w:spacing w:val="-4"/>
                <w:sz w:val="16"/>
              </w:rPr>
              <w:t>Time</w:t>
            </w:r>
            <w:r>
              <w:rPr>
                <w:color w:val="363636"/>
                <w:spacing w:val="1"/>
                <w:sz w:val="16"/>
              </w:rPr>
              <w:t> </w:t>
            </w:r>
            <w:r>
              <w:rPr>
                <w:color w:val="232323"/>
                <w:spacing w:val="-5"/>
                <w:sz w:val="16"/>
              </w:rPr>
              <w:t>of</w:t>
            </w:r>
          </w:p>
          <w:p>
            <w:pPr>
              <w:pStyle w:val="TableParagraph"/>
              <w:spacing w:line="174" w:lineRule="exact" w:before="8"/>
              <w:ind w:left="32" w:right="13"/>
              <w:jc w:val="center"/>
              <w:rPr>
                <w:sz w:val="16"/>
              </w:rPr>
            </w:pPr>
            <w:r>
              <w:rPr>
                <w:color w:val="363636"/>
                <w:spacing w:val="-2"/>
                <w:sz w:val="16"/>
              </w:rPr>
              <w:t>Contribution</w:t>
            </w:r>
          </w:p>
        </w:tc>
        <w:tc>
          <w:tcPr>
            <w:tcW w:w="1418" w:type="dxa"/>
            <w:tcBorders>
              <w:top w:val="single" w:sz="12" w:space="0" w:color="000000"/>
            </w:tcBorders>
          </w:tcPr>
          <w:p>
            <w:pPr>
              <w:pStyle w:val="TableParagraph"/>
              <w:spacing w:line="140" w:lineRule="exact"/>
              <w:ind w:left="42" w:right="9"/>
              <w:jc w:val="center"/>
              <w:rPr>
                <w:sz w:val="16"/>
              </w:rPr>
            </w:pPr>
            <w:r>
              <w:rPr>
                <w:color w:val="232323"/>
                <w:spacing w:val="-6"/>
                <w:sz w:val="16"/>
              </w:rPr>
              <w:t>Date</w:t>
            </w:r>
            <w:r>
              <w:rPr>
                <w:color w:val="232323"/>
                <w:spacing w:val="-5"/>
                <w:sz w:val="16"/>
              </w:rPr>
              <w:t> of</w:t>
            </w:r>
          </w:p>
          <w:p>
            <w:pPr>
              <w:pStyle w:val="TableParagraph"/>
              <w:spacing w:line="169" w:lineRule="exact" w:before="18"/>
              <w:ind w:left="42"/>
              <w:jc w:val="center"/>
              <w:rPr>
                <w:sz w:val="16"/>
              </w:rPr>
            </w:pPr>
            <w:r>
              <w:rPr>
                <w:color w:val="232323"/>
                <w:spacing w:val="-2"/>
                <w:sz w:val="16"/>
              </w:rPr>
              <w:t>Contr</w:t>
            </w:r>
            <w:r>
              <w:rPr>
                <w:color w:val="5B5B5B"/>
                <w:spacing w:val="-2"/>
                <w:sz w:val="16"/>
              </w:rPr>
              <w:t>i</w:t>
            </w:r>
            <w:r>
              <w:rPr>
                <w:color w:val="232323"/>
                <w:spacing w:val="-2"/>
                <w:sz w:val="16"/>
              </w:rPr>
              <w:t>bution</w:t>
            </w:r>
          </w:p>
        </w:tc>
        <w:tc>
          <w:tcPr>
            <w:tcW w:w="2351" w:type="dxa"/>
            <w:tcBorders>
              <w:top w:val="single" w:sz="2" w:space="0" w:color="000000"/>
              <w:right w:val="single" w:sz="12" w:space="0" w:color="000000"/>
            </w:tcBorders>
          </w:tcPr>
          <w:p>
            <w:pPr>
              <w:pStyle w:val="TableParagraph"/>
              <w:spacing w:line="140" w:lineRule="exact"/>
              <w:ind w:left="50" w:right="9"/>
              <w:jc w:val="center"/>
              <w:rPr>
                <w:sz w:val="16"/>
              </w:rPr>
            </w:pPr>
            <w:r>
              <w:rPr>
                <w:color w:val="363636"/>
                <w:spacing w:val="-4"/>
                <w:sz w:val="16"/>
              </w:rPr>
              <w:t>Description</w:t>
            </w:r>
            <w:r>
              <w:rPr>
                <w:color w:val="363636"/>
                <w:spacing w:val="4"/>
                <w:sz w:val="16"/>
              </w:rPr>
              <w:t> </w:t>
            </w:r>
            <w:r>
              <w:rPr>
                <w:color w:val="232323"/>
                <w:spacing w:val="-4"/>
                <w:sz w:val="15"/>
              </w:rPr>
              <w:t>&amp;</w:t>
            </w:r>
            <w:r>
              <w:rPr>
                <w:color w:val="232323"/>
                <w:spacing w:val="10"/>
                <w:sz w:val="15"/>
              </w:rPr>
              <w:t> </w:t>
            </w:r>
            <w:r>
              <w:rPr>
                <w:color w:val="232323"/>
                <w:spacing w:val="-4"/>
                <w:sz w:val="16"/>
              </w:rPr>
              <w:t>Dollar</w:t>
            </w:r>
            <w:r>
              <w:rPr>
                <w:color w:val="232323"/>
                <w:spacing w:val="-1"/>
                <w:sz w:val="16"/>
              </w:rPr>
              <w:t> </w:t>
            </w:r>
            <w:r>
              <w:rPr>
                <w:color w:val="232323"/>
                <w:spacing w:val="-4"/>
                <w:sz w:val="16"/>
              </w:rPr>
              <w:t>Amount</w:t>
            </w:r>
            <w:r>
              <w:rPr>
                <w:color w:val="232323"/>
                <w:spacing w:val="-7"/>
                <w:sz w:val="16"/>
              </w:rPr>
              <w:t> </w:t>
            </w:r>
            <w:r>
              <w:rPr>
                <w:color w:val="232323"/>
                <w:spacing w:val="-5"/>
                <w:sz w:val="16"/>
              </w:rPr>
              <w:t>of</w:t>
            </w:r>
          </w:p>
          <w:p>
            <w:pPr>
              <w:pStyle w:val="TableParagraph"/>
              <w:spacing w:line="179" w:lineRule="exact" w:before="8"/>
              <w:ind w:left="50"/>
              <w:jc w:val="center"/>
              <w:rPr>
                <w:sz w:val="16"/>
              </w:rPr>
            </w:pPr>
            <w:r>
              <w:rPr>
                <w:color w:val="363636"/>
                <w:spacing w:val="-2"/>
                <w:sz w:val="16"/>
              </w:rPr>
              <w:t>Contrlbutlon</w:t>
            </w:r>
          </w:p>
        </w:tc>
      </w:tr>
      <w:tr>
        <w:trPr>
          <w:trHeight w:val="292" w:hRule="atLeast"/>
        </w:trPr>
        <w:tc>
          <w:tcPr>
            <w:tcW w:w="2336" w:type="dxa"/>
          </w:tcPr>
          <w:p>
            <w:pPr>
              <w:pStyle w:val="TableParagraph"/>
              <w:rPr>
                <w:rFonts w:ascii="Times New Roman"/>
                <w:sz w:val="16"/>
              </w:rPr>
            </w:pPr>
          </w:p>
        </w:tc>
        <w:tc>
          <w:tcPr>
            <w:tcW w:w="2346" w:type="dxa"/>
          </w:tcPr>
          <w:p>
            <w:pPr>
              <w:pStyle w:val="TableParagraph"/>
              <w:rPr>
                <w:rFonts w:ascii="Times New Roman"/>
                <w:sz w:val="16"/>
              </w:rPr>
            </w:pPr>
          </w:p>
        </w:tc>
        <w:tc>
          <w:tcPr>
            <w:tcW w:w="1418" w:type="dxa"/>
          </w:tcPr>
          <w:p>
            <w:pPr>
              <w:pStyle w:val="TableParagraph"/>
              <w:rPr>
                <w:rFonts w:ascii="Times New Roman"/>
                <w:sz w:val="16"/>
              </w:rPr>
            </w:pPr>
          </w:p>
        </w:tc>
        <w:tc>
          <w:tcPr>
            <w:tcW w:w="2351" w:type="dxa"/>
            <w:tcBorders>
              <w:right w:val="single" w:sz="12" w:space="0" w:color="000000"/>
            </w:tcBorders>
          </w:tcPr>
          <w:p>
            <w:pPr>
              <w:pStyle w:val="TableParagraph"/>
              <w:rPr>
                <w:rFonts w:ascii="Times New Roman"/>
                <w:sz w:val="16"/>
              </w:rPr>
            </w:pPr>
          </w:p>
        </w:tc>
      </w:tr>
      <w:tr>
        <w:trPr>
          <w:trHeight w:val="311" w:hRule="atLeast"/>
        </w:trPr>
        <w:tc>
          <w:tcPr>
            <w:tcW w:w="2336" w:type="dxa"/>
          </w:tcPr>
          <w:p>
            <w:pPr>
              <w:pStyle w:val="TableParagraph"/>
              <w:rPr>
                <w:rFonts w:ascii="Times New Roman"/>
                <w:sz w:val="16"/>
              </w:rPr>
            </w:pPr>
          </w:p>
        </w:tc>
        <w:tc>
          <w:tcPr>
            <w:tcW w:w="2346" w:type="dxa"/>
          </w:tcPr>
          <w:p>
            <w:pPr>
              <w:pStyle w:val="TableParagraph"/>
              <w:rPr>
                <w:rFonts w:ascii="Times New Roman"/>
                <w:sz w:val="16"/>
              </w:rPr>
            </w:pPr>
          </w:p>
        </w:tc>
        <w:tc>
          <w:tcPr>
            <w:tcW w:w="1418" w:type="dxa"/>
          </w:tcPr>
          <w:p>
            <w:pPr>
              <w:pStyle w:val="TableParagraph"/>
              <w:rPr>
                <w:rFonts w:ascii="Times New Roman"/>
                <w:sz w:val="16"/>
              </w:rPr>
            </w:pPr>
          </w:p>
        </w:tc>
        <w:tc>
          <w:tcPr>
            <w:tcW w:w="2351" w:type="dxa"/>
            <w:tcBorders>
              <w:right w:val="single" w:sz="12" w:space="0" w:color="000000"/>
            </w:tcBorders>
          </w:tcPr>
          <w:p>
            <w:pPr>
              <w:pStyle w:val="TableParagraph"/>
              <w:rPr>
                <w:rFonts w:ascii="Times New Roman"/>
                <w:sz w:val="16"/>
              </w:rPr>
            </w:pPr>
          </w:p>
        </w:tc>
      </w:tr>
      <w:tr>
        <w:trPr>
          <w:trHeight w:val="311" w:hRule="atLeast"/>
        </w:trPr>
        <w:tc>
          <w:tcPr>
            <w:tcW w:w="2336" w:type="dxa"/>
          </w:tcPr>
          <w:p>
            <w:pPr>
              <w:pStyle w:val="TableParagraph"/>
              <w:rPr>
                <w:rFonts w:ascii="Times New Roman"/>
                <w:sz w:val="16"/>
              </w:rPr>
            </w:pPr>
          </w:p>
        </w:tc>
        <w:tc>
          <w:tcPr>
            <w:tcW w:w="2346" w:type="dxa"/>
          </w:tcPr>
          <w:p>
            <w:pPr>
              <w:pStyle w:val="TableParagraph"/>
              <w:rPr>
                <w:rFonts w:ascii="Times New Roman"/>
                <w:sz w:val="16"/>
              </w:rPr>
            </w:pPr>
          </w:p>
        </w:tc>
        <w:tc>
          <w:tcPr>
            <w:tcW w:w="1418" w:type="dxa"/>
          </w:tcPr>
          <w:p>
            <w:pPr>
              <w:pStyle w:val="TableParagraph"/>
              <w:rPr>
                <w:rFonts w:ascii="Times New Roman"/>
                <w:sz w:val="16"/>
              </w:rPr>
            </w:pPr>
          </w:p>
        </w:tc>
        <w:tc>
          <w:tcPr>
            <w:tcW w:w="2351" w:type="dxa"/>
            <w:tcBorders>
              <w:right w:val="single" w:sz="12" w:space="0" w:color="000000"/>
            </w:tcBorders>
          </w:tcPr>
          <w:p>
            <w:pPr>
              <w:pStyle w:val="TableParagraph"/>
              <w:rPr>
                <w:rFonts w:ascii="Times New Roman"/>
                <w:sz w:val="16"/>
              </w:rPr>
            </w:pPr>
          </w:p>
        </w:tc>
      </w:tr>
      <w:tr>
        <w:trPr>
          <w:trHeight w:val="369" w:hRule="atLeast"/>
        </w:trPr>
        <w:tc>
          <w:tcPr>
            <w:tcW w:w="2336" w:type="dxa"/>
          </w:tcPr>
          <w:p>
            <w:pPr>
              <w:pStyle w:val="TableParagraph"/>
              <w:tabs>
                <w:tab w:pos="914" w:val="left" w:leader="none"/>
              </w:tabs>
              <w:spacing w:line="245" w:lineRule="exact" w:before="104"/>
              <w:ind w:left="585"/>
              <w:rPr>
                <w:sz w:val="25"/>
              </w:rPr>
            </w:pPr>
            <w:r>
              <w:rPr>
                <w:rFonts w:ascii="Times New Roman" w:hAnsi="Times New Roman"/>
                <w:color w:val="777777"/>
                <w:spacing w:val="-10"/>
                <w:position w:val="2"/>
                <w:sz w:val="26"/>
              </w:rPr>
              <w:t>-</w:t>
            </w:r>
            <w:r>
              <w:rPr>
                <w:rFonts w:ascii="Times New Roman" w:hAnsi="Times New Roman"/>
                <w:color w:val="777777"/>
                <w:position w:val="2"/>
                <w:sz w:val="26"/>
              </w:rPr>
              <w:tab/>
            </w:r>
            <w:r>
              <w:rPr>
                <w:color w:val="5B5B5B"/>
                <w:sz w:val="25"/>
              </w:rPr>
              <w:t>-·--</w:t>
            </w:r>
            <w:r>
              <w:rPr>
                <w:color w:val="5B5B5B"/>
                <w:spacing w:val="-10"/>
                <w:sz w:val="25"/>
              </w:rPr>
              <w:t>·</w:t>
            </w:r>
          </w:p>
          <w:p>
            <w:pPr>
              <w:pStyle w:val="TableParagraph"/>
              <w:spacing w:line="30" w:lineRule="exact"/>
              <w:ind w:left="194"/>
              <w:rPr>
                <w:i/>
                <w:sz w:val="51"/>
              </w:rPr>
            </w:pPr>
            <w:r>
              <w:rPr>
                <w:i/>
                <w:color w:val="464646"/>
                <w:spacing w:val="-10"/>
                <w:w w:val="105"/>
                <w:sz w:val="51"/>
              </w:rPr>
              <w:t>J</w:t>
            </w:r>
          </w:p>
        </w:tc>
        <w:tc>
          <w:tcPr>
            <w:tcW w:w="2346" w:type="dxa"/>
          </w:tcPr>
          <w:p>
            <w:pPr>
              <w:pStyle w:val="TableParagraph"/>
              <w:rPr>
                <w:rFonts w:ascii="Times New Roman"/>
                <w:sz w:val="16"/>
              </w:rPr>
            </w:pPr>
          </w:p>
        </w:tc>
        <w:tc>
          <w:tcPr>
            <w:tcW w:w="1418" w:type="dxa"/>
          </w:tcPr>
          <w:p>
            <w:pPr>
              <w:pStyle w:val="TableParagraph"/>
              <w:rPr>
                <w:rFonts w:ascii="Times New Roman"/>
                <w:sz w:val="16"/>
              </w:rPr>
            </w:pPr>
          </w:p>
        </w:tc>
        <w:tc>
          <w:tcPr>
            <w:tcW w:w="2351" w:type="dxa"/>
            <w:tcBorders>
              <w:right w:val="single" w:sz="12" w:space="0" w:color="000000"/>
            </w:tcBorders>
          </w:tcPr>
          <w:p>
            <w:pPr>
              <w:pStyle w:val="TableParagraph"/>
              <w:rPr>
                <w:rFonts w:ascii="Times New Roman"/>
                <w:sz w:val="16"/>
              </w:rPr>
            </w:pPr>
          </w:p>
        </w:tc>
      </w:tr>
    </w:tbl>
    <w:p>
      <w:pPr>
        <w:pStyle w:val="BodyText"/>
        <w:spacing w:before="33"/>
        <w:rPr>
          <w:rFonts w:ascii="Arial"/>
          <w:sz w:val="16"/>
        </w:rPr>
      </w:pPr>
    </w:p>
    <w:p>
      <w:pPr>
        <w:tabs>
          <w:tab w:pos="10236" w:val="right" w:leader="none"/>
        </w:tabs>
        <w:spacing w:before="0"/>
        <w:ind w:left="6964" w:right="0" w:firstLine="0"/>
        <w:jc w:val="left"/>
        <w:rPr>
          <w:rFonts w:ascii="Arial"/>
          <w:sz w:val="17"/>
        </w:rPr>
      </w:pPr>
      <w:r>
        <w:rPr/>
        <mc:AlternateContent>
          <mc:Choice Requires="wps">
            <w:drawing>
              <wp:anchor distT="0" distB="0" distL="0" distR="0" allowOverlap="1" layoutInCell="1" locked="0" behindDoc="0" simplePos="0" relativeHeight="15846912">
                <wp:simplePos x="0" y="0"/>
                <wp:positionH relativeFrom="page">
                  <wp:posOffset>1501968</wp:posOffset>
                </wp:positionH>
                <wp:positionV relativeFrom="paragraph">
                  <wp:posOffset>140950</wp:posOffset>
                </wp:positionV>
                <wp:extent cx="5367020" cy="1270"/>
                <wp:effectExtent l="0" t="0" r="0" b="0"/>
                <wp:wrapNone/>
                <wp:docPr id="1374" name="Graphic 1374"/>
                <wp:cNvGraphicFramePr>
                  <a:graphicFrameLocks/>
                </wp:cNvGraphicFramePr>
                <a:graphic>
                  <a:graphicData uri="http://schemas.microsoft.com/office/word/2010/wordprocessingShape">
                    <wps:wsp>
                      <wps:cNvPr id="1374" name="Graphic 1374"/>
                      <wps:cNvSpPr/>
                      <wps:spPr>
                        <a:xfrm>
                          <a:off x="0" y="0"/>
                          <a:ext cx="5367020" cy="1270"/>
                        </a:xfrm>
                        <a:custGeom>
                          <a:avLst/>
                          <a:gdLst/>
                          <a:ahLst/>
                          <a:cxnLst/>
                          <a:rect l="l" t="t" r="r" b="b"/>
                          <a:pathLst>
                            <a:path w="5367020" h="0">
                              <a:moveTo>
                                <a:pt x="0" y="0"/>
                              </a:moveTo>
                              <a:lnTo>
                                <a:pt x="5366791"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6912" from="118.265274pt,11.098466pt" to="540.847280pt,11.098466pt" stroked="true" strokeweight=".720873pt" strokecolor="#000000">
                <v:stroke dashstyle="solid"/>
                <w10:wrap type="none"/>
              </v:line>
            </w:pict>
          </mc:Fallback>
        </mc:AlternateContent>
      </w:r>
      <w:r>
        <w:rPr>
          <w:rFonts w:ascii="Arial"/>
          <w:color w:val="363636"/>
          <w:w w:val="110"/>
          <w:sz w:val="16"/>
        </w:rPr>
        <w:t>David</w:t>
      </w:r>
      <w:r>
        <w:rPr>
          <w:rFonts w:ascii="Arial"/>
          <w:color w:val="363636"/>
          <w:spacing w:val="15"/>
          <w:w w:val="110"/>
          <w:sz w:val="16"/>
        </w:rPr>
        <w:t> </w:t>
      </w:r>
      <w:r>
        <w:rPr>
          <w:rFonts w:ascii="Arial"/>
          <w:color w:val="363636"/>
          <w:spacing w:val="-2"/>
          <w:w w:val="110"/>
          <w:sz w:val="16"/>
        </w:rPr>
        <w:t>Paddison</w:t>
      </w:r>
      <w:r>
        <w:rPr>
          <w:rFonts w:ascii="Arial"/>
          <w:color w:val="363636"/>
          <w:sz w:val="16"/>
        </w:rPr>
        <w:tab/>
      </w:r>
      <w:r>
        <w:rPr>
          <w:rFonts w:ascii="Arial"/>
          <w:color w:val="363636"/>
          <w:spacing w:val="-5"/>
          <w:w w:val="110"/>
          <w:sz w:val="17"/>
        </w:rPr>
        <w:t>09-</w:t>
      </w:r>
      <w:r>
        <w:rPr>
          <w:rFonts w:ascii="Arial"/>
          <w:color w:val="363636"/>
          <w:w w:val="110"/>
          <w:sz w:val="17"/>
        </w:rPr>
        <w:t>20-</w:t>
      </w:r>
      <w:r>
        <w:rPr>
          <w:rFonts w:ascii="Arial"/>
          <w:color w:val="363636"/>
          <w:spacing w:val="-2"/>
          <w:sz w:val="17"/>
        </w:rPr>
        <w:t>2024</w:t>
      </w:r>
    </w:p>
    <w:p>
      <w:pPr>
        <w:tabs>
          <w:tab w:pos="7118" w:val="left" w:leader="none"/>
          <w:tab w:pos="9522" w:val="left" w:leader="none"/>
        </w:tabs>
        <w:spacing w:before="102"/>
        <w:ind w:left="1921" w:right="0" w:firstLine="0"/>
        <w:jc w:val="left"/>
        <w:rPr>
          <w:rFonts w:ascii="Arial"/>
          <w:sz w:val="16"/>
        </w:rPr>
      </w:pPr>
      <w:r>
        <w:rPr/>
        <mc:AlternateContent>
          <mc:Choice Requires="wps">
            <w:drawing>
              <wp:anchor distT="0" distB="0" distL="0" distR="0" allowOverlap="1" layoutInCell="1" locked="0" behindDoc="0" simplePos="0" relativeHeight="15846400">
                <wp:simplePos x="0" y="0"/>
                <wp:positionH relativeFrom="page">
                  <wp:posOffset>989101</wp:posOffset>
                </wp:positionH>
                <wp:positionV relativeFrom="paragraph">
                  <wp:posOffset>248747</wp:posOffset>
                </wp:positionV>
                <wp:extent cx="6008370" cy="1270"/>
                <wp:effectExtent l="0" t="0" r="0" b="0"/>
                <wp:wrapNone/>
                <wp:docPr id="1375" name="Graphic 1375"/>
                <wp:cNvGraphicFramePr>
                  <a:graphicFrameLocks/>
                </wp:cNvGraphicFramePr>
                <a:graphic>
                  <a:graphicData uri="http://schemas.microsoft.com/office/word/2010/wordprocessingShape">
                    <wps:wsp>
                      <wps:cNvPr id="1375" name="Graphic 1375"/>
                      <wps:cNvSpPr/>
                      <wps:spPr>
                        <a:xfrm>
                          <a:off x="0" y="0"/>
                          <a:ext cx="6008370" cy="1270"/>
                        </a:xfrm>
                        <a:custGeom>
                          <a:avLst/>
                          <a:gdLst/>
                          <a:ahLst/>
                          <a:cxnLst/>
                          <a:rect l="l" t="t" r="r" b="b"/>
                          <a:pathLst>
                            <a:path w="6008370" h="0">
                              <a:moveTo>
                                <a:pt x="0" y="0"/>
                              </a:moveTo>
                              <a:lnTo>
                                <a:pt x="6007875" y="0"/>
                              </a:lnTo>
                            </a:path>
                          </a:pathLst>
                        </a:custGeom>
                        <a:ln w="1831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6400" from="77.882011pt,19.586403pt" to="550.943097pt,19.586403pt" stroked="true" strokeweight="1.441745pt" strokecolor="#000000">
                <v:stroke dashstyle="solid"/>
                <w10:wrap type="none"/>
              </v:line>
            </w:pict>
          </mc:Fallback>
        </mc:AlternateContent>
      </w:r>
      <w:r>
        <w:rPr>
          <w:rFonts w:ascii="Arial"/>
          <w:color w:val="363636"/>
          <w:w w:val="105"/>
          <w:sz w:val="16"/>
        </w:rPr>
        <w:t>Signature</w:t>
      </w:r>
      <w:r>
        <w:rPr>
          <w:rFonts w:ascii="Arial"/>
          <w:color w:val="363636"/>
          <w:spacing w:val="-1"/>
          <w:w w:val="105"/>
          <w:sz w:val="16"/>
        </w:rPr>
        <w:t> </w:t>
      </w:r>
      <w:r>
        <w:rPr>
          <w:rFonts w:ascii="Arial"/>
          <w:color w:val="363636"/>
          <w:w w:val="105"/>
          <w:sz w:val="16"/>
        </w:rPr>
        <w:t>of</w:t>
      </w:r>
      <w:r>
        <w:rPr>
          <w:rFonts w:ascii="Arial"/>
          <w:color w:val="363636"/>
          <w:spacing w:val="-1"/>
          <w:w w:val="105"/>
          <w:sz w:val="16"/>
        </w:rPr>
        <w:t> </w:t>
      </w:r>
      <w:r>
        <w:rPr>
          <w:rFonts w:ascii="Arial"/>
          <w:color w:val="363636"/>
          <w:w w:val="105"/>
          <w:sz w:val="16"/>
        </w:rPr>
        <w:t>Petitioner</w:t>
      </w:r>
      <w:r>
        <w:rPr>
          <w:rFonts w:ascii="Arial"/>
          <w:color w:val="363636"/>
          <w:spacing w:val="8"/>
          <w:w w:val="105"/>
          <w:sz w:val="16"/>
        </w:rPr>
        <w:t> </w:t>
      </w:r>
      <w:r>
        <w:rPr>
          <w:rFonts w:ascii="Arial"/>
          <w:color w:val="363636"/>
          <w:w w:val="105"/>
          <w:sz w:val="16"/>
        </w:rPr>
        <w:t>or</w:t>
      </w:r>
      <w:r>
        <w:rPr>
          <w:rFonts w:ascii="Arial"/>
          <w:color w:val="363636"/>
          <w:spacing w:val="9"/>
          <w:w w:val="105"/>
          <w:sz w:val="16"/>
        </w:rPr>
        <w:t> </w:t>
      </w:r>
      <w:r>
        <w:rPr>
          <w:rFonts w:ascii="Arial"/>
          <w:color w:val="363636"/>
          <w:w w:val="105"/>
          <w:sz w:val="16"/>
        </w:rPr>
        <w:t>Petitioner's</w:t>
      </w:r>
      <w:r>
        <w:rPr>
          <w:rFonts w:ascii="Arial"/>
          <w:color w:val="363636"/>
          <w:spacing w:val="13"/>
          <w:w w:val="105"/>
          <w:sz w:val="16"/>
        </w:rPr>
        <w:t> </w:t>
      </w:r>
      <w:r>
        <w:rPr>
          <w:rFonts w:ascii="Arial"/>
          <w:color w:val="363636"/>
          <w:spacing w:val="-2"/>
          <w:w w:val="105"/>
          <w:sz w:val="16"/>
        </w:rPr>
        <w:t>Agent</w:t>
      </w:r>
      <w:r>
        <w:rPr>
          <w:rFonts w:ascii="Arial"/>
          <w:color w:val="363636"/>
          <w:sz w:val="16"/>
        </w:rPr>
        <w:tab/>
      </w:r>
      <w:r>
        <w:rPr>
          <w:rFonts w:ascii="Arial"/>
          <w:color w:val="363636"/>
          <w:spacing w:val="-2"/>
          <w:w w:val="105"/>
          <w:sz w:val="16"/>
        </w:rPr>
        <w:t>Printed</w:t>
      </w:r>
      <w:r>
        <w:rPr>
          <w:rFonts w:ascii="Arial"/>
          <w:color w:val="363636"/>
          <w:spacing w:val="-1"/>
          <w:w w:val="105"/>
          <w:sz w:val="16"/>
        </w:rPr>
        <w:t> </w:t>
      </w:r>
      <w:r>
        <w:rPr>
          <w:rFonts w:ascii="Arial"/>
          <w:color w:val="363636"/>
          <w:spacing w:val="-4"/>
          <w:w w:val="105"/>
          <w:sz w:val="16"/>
        </w:rPr>
        <w:t>Name</w:t>
      </w:r>
      <w:r>
        <w:rPr>
          <w:rFonts w:ascii="Arial"/>
          <w:color w:val="363636"/>
          <w:sz w:val="16"/>
        </w:rPr>
        <w:tab/>
      </w:r>
      <w:r>
        <w:rPr>
          <w:rFonts w:ascii="Arial"/>
          <w:color w:val="363636"/>
          <w:spacing w:val="-4"/>
          <w:w w:val="105"/>
          <w:sz w:val="16"/>
        </w:rPr>
        <w:t>Date</w:t>
      </w:r>
    </w:p>
    <w:p>
      <w:pPr>
        <w:spacing w:after="0"/>
        <w:jc w:val="left"/>
        <w:rPr>
          <w:rFonts w:ascii="Arial"/>
          <w:sz w:val="16"/>
        </w:rPr>
        <w:sectPr>
          <w:pgSz w:w="12240" w:h="15840"/>
          <w:pgMar w:header="0" w:footer="500" w:top="1580" w:bottom="680" w:left="460" w:right="260"/>
        </w:sectPr>
      </w:pPr>
    </w:p>
    <w:p>
      <w:pPr>
        <w:spacing w:before="272"/>
        <w:ind w:left="1024" w:right="0" w:firstLine="0"/>
        <w:jc w:val="left"/>
        <w:rPr>
          <w:rFonts w:ascii="Arial"/>
          <w:sz w:val="13"/>
        </w:rPr>
      </w:pPr>
      <w:r>
        <w:rPr>
          <w:rFonts w:ascii="Arial"/>
          <w:color w:val="464646"/>
          <w:sz w:val="13"/>
        </w:rPr>
        <w:t>Variances</w:t>
      </w:r>
      <w:r>
        <w:rPr>
          <w:rFonts w:ascii="Arial"/>
          <w:color w:val="464646"/>
          <w:spacing w:val="-5"/>
          <w:sz w:val="13"/>
        </w:rPr>
        <w:t> </w:t>
      </w:r>
      <w:r>
        <w:rPr>
          <w:rFonts w:ascii="Arial"/>
          <w:color w:val="464646"/>
          <w:sz w:val="13"/>
        </w:rPr>
        <w:t>for</w:t>
      </w:r>
      <w:r>
        <w:rPr>
          <w:rFonts w:ascii="Arial"/>
          <w:color w:val="464646"/>
          <w:spacing w:val="-3"/>
          <w:sz w:val="13"/>
        </w:rPr>
        <w:t> </w:t>
      </w:r>
      <w:r>
        <w:rPr>
          <w:rFonts w:ascii="Arial"/>
          <w:color w:val="363636"/>
          <w:sz w:val="13"/>
        </w:rPr>
        <w:t>Development</w:t>
      </w:r>
      <w:r>
        <w:rPr>
          <w:rFonts w:ascii="Arial"/>
          <w:color w:val="363636"/>
          <w:spacing w:val="-3"/>
          <w:sz w:val="13"/>
        </w:rPr>
        <w:t> </w:t>
      </w:r>
      <w:r>
        <w:rPr>
          <w:rFonts w:ascii="Arial"/>
          <w:color w:val="464646"/>
          <w:sz w:val="13"/>
        </w:rPr>
        <w:t>Plans</w:t>
      </w:r>
      <w:r>
        <w:rPr>
          <w:rFonts w:ascii="Arial"/>
          <w:color w:val="464646"/>
          <w:spacing w:val="-15"/>
          <w:sz w:val="13"/>
        </w:rPr>
        <w:t> </w:t>
      </w:r>
      <w:r>
        <w:rPr>
          <w:rFonts w:ascii="Arial"/>
          <w:color w:val="464646"/>
          <w:sz w:val="13"/>
        </w:rPr>
        <w:t>(Planning</w:t>
      </w:r>
      <w:r>
        <w:rPr>
          <w:rFonts w:ascii="Arial"/>
          <w:color w:val="464646"/>
          <w:spacing w:val="-9"/>
          <w:sz w:val="13"/>
        </w:rPr>
        <w:t> </w:t>
      </w:r>
      <w:r>
        <w:rPr>
          <w:rFonts w:ascii="Arial"/>
          <w:color w:val="464646"/>
          <w:sz w:val="13"/>
        </w:rPr>
        <w:t>Commission</w:t>
      </w:r>
      <w:r>
        <w:rPr>
          <w:rFonts w:ascii="Arial"/>
          <w:color w:val="464646"/>
          <w:spacing w:val="-5"/>
          <w:sz w:val="13"/>
        </w:rPr>
        <w:t> </w:t>
      </w:r>
      <w:r>
        <w:rPr>
          <w:rFonts w:ascii="Arial"/>
          <w:color w:val="363636"/>
          <w:spacing w:val="-2"/>
          <w:sz w:val="13"/>
        </w:rPr>
        <w:t>Appllc;illonl</w:t>
      </w:r>
    </w:p>
    <w:p>
      <w:pPr>
        <w:spacing w:before="0"/>
        <w:ind w:left="1017" w:right="0" w:firstLine="0"/>
        <w:jc w:val="left"/>
        <w:rPr>
          <w:rFonts w:ascii="Arial"/>
          <w:sz w:val="16"/>
        </w:rPr>
      </w:pPr>
      <w:r>
        <w:rPr>
          <w:rFonts w:ascii="Arial"/>
          <w:color w:val="464646"/>
          <w:w w:val="80"/>
          <w:sz w:val="16"/>
        </w:rPr>
        <w:t>Rev</w:t>
      </w:r>
      <w:r>
        <w:rPr>
          <w:rFonts w:ascii="Arial"/>
          <w:color w:val="777777"/>
          <w:w w:val="80"/>
          <w:sz w:val="16"/>
        </w:rPr>
        <w:t>i</w:t>
      </w:r>
      <w:r>
        <w:rPr>
          <w:rFonts w:ascii="Arial"/>
          <w:color w:val="464646"/>
          <w:w w:val="80"/>
          <w:sz w:val="16"/>
        </w:rPr>
        <w:t>sed</w:t>
      </w:r>
      <w:r>
        <w:rPr>
          <w:rFonts w:ascii="Arial"/>
          <w:color w:val="8C8C8C"/>
          <w:w w:val="80"/>
          <w:sz w:val="16"/>
        </w:rPr>
        <w:t>:</w:t>
      </w:r>
      <w:r>
        <w:rPr>
          <w:rFonts w:ascii="Arial"/>
          <w:color w:val="8C8C8C"/>
          <w:spacing w:val="14"/>
          <w:sz w:val="16"/>
        </w:rPr>
        <w:t> </w:t>
      </w:r>
      <w:r>
        <w:rPr>
          <w:rFonts w:ascii="Arial"/>
          <w:color w:val="464646"/>
          <w:spacing w:val="-2"/>
          <w:w w:val="90"/>
          <w:sz w:val="16"/>
        </w:rPr>
        <w:t>2</w:t>
      </w:r>
      <w:r>
        <w:rPr>
          <w:rFonts w:ascii="Arial"/>
          <w:color w:val="8C8C8C"/>
          <w:spacing w:val="-2"/>
          <w:w w:val="90"/>
          <w:sz w:val="16"/>
        </w:rPr>
        <w:t>.</w:t>
      </w:r>
      <w:r>
        <w:rPr>
          <w:rFonts w:ascii="Arial"/>
          <w:color w:val="464646"/>
          <w:spacing w:val="-2"/>
          <w:w w:val="90"/>
          <w:sz w:val="16"/>
        </w:rPr>
        <w:t>2.2024</w:t>
      </w:r>
    </w:p>
    <w:p>
      <w:pPr>
        <w:tabs>
          <w:tab w:pos="4019" w:val="left" w:leader="none"/>
        </w:tabs>
        <w:spacing w:before="210"/>
        <w:ind w:left="1017" w:right="0" w:firstLine="0"/>
        <w:jc w:val="left"/>
        <w:rPr>
          <w:rFonts w:ascii="Arial"/>
          <w:sz w:val="16"/>
        </w:rPr>
      </w:pPr>
      <w:r>
        <w:rPr/>
        <w:br w:type="column"/>
      </w:r>
      <w:r>
        <w:rPr>
          <w:rFonts w:ascii="Arial"/>
          <w:color w:val="5B5B5B"/>
          <w:w w:val="110"/>
          <w:sz w:val="16"/>
        </w:rPr>
        <w:t>Ale</w:t>
      </w:r>
      <w:r>
        <w:rPr>
          <w:rFonts w:ascii="Arial"/>
          <w:color w:val="363636"/>
          <w:w w:val="110"/>
          <w:sz w:val="16"/>
        </w:rPr>
        <w:t>No</w:t>
      </w:r>
      <w:r>
        <w:rPr>
          <w:rFonts w:ascii="Arial"/>
          <w:color w:val="A8A8A8"/>
          <w:w w:val="110"/>
          <w:sz w:val="16"/>
        </w:rPr>
        <w:t>.</w:t>
      </w:r>
      <w:r>
        <w:rPr>
          <w:rFonts w:ascii="Arial"/>
          <w:color w:val="A8A8A8"/>
          <w:spacing w:val="-19"/>
          <w:w w:val="110"/>
          <w:sz w:val="16"/>
        </w:rPr>
        <w:t> </w:t>
      </w:r>
      <w:r>
        <w:rPr>
          <w:rFonts w:ascii="Arial"/>
          <w:color w:val="A8A8A8"/>
          <w:sz w:val="16"/>
          <w:u w:val="single" w:color="767676"/>
        </w:rPr>
        <w:tab/>
      </w:r>
      <w:r>
        <w:rPr>
          <w:rFonts w:ascii="Arial"/>
          <w:color w:val="5B5B5B"/>
          <w:spacing w:val="-10"/>
          <w:w w:val="205"/>
          <w:sz w:val="16"/>
          <w:u w:val="none"/>
        </w:rPr>
        <w:t>_</w:t>
      </w:r>
    </w:p>
    <w:p>
      <w:pPr>
        <w:spacing w:before="41"/>
        <w:ind w:left="3589" w:right="0" w:firstLine="0"/>
        <w:jc w:val="left"/>
        <w:rPr>
          <w:rFonts w:ascii="Arial"/>
          <w:sz w:val="13"/>
        </w:rPr>
      </w:pPr>
      <w:r>
        <w:rPr/>
        <mc:AlternateContent>
          <mc:Choice Requires="wps">
            <w:drawing>
              <wp:anchor distT="0" distB="0" distL="0" distR="0" allowOverlap="1" layoutInCell="1" locked="0" behindDoc="1" simplePos="0" relativeHeight="480074752">
                <wp:simplePos x="0" y="0"/>
                <wp:positionH relativeFrom="page">
                  <wp:posOffset>4947255</wp:posOffset>
                </wp:positionH>
                <wp:positionV relativeFrom="paragraph">
                  <wp:posOffset>-127039</wp:posOffset>
                </wp:positionV>
                <wp:extent cx="15875" cy="139065"/>
                <wp:effectExtent l="0" t="0" r="0" b="0"/>
                <wp:wrapNone/>
                <wp:docPr id="1376" name="Graphic 1376"/>
                <wp:cNvGraphicFramePr>
                  <a:graphicFrameLocks/>
                </wp:cNvGraphicFramePr>
                <a:graphic>
                  <a:graphicData uri="http://schemas.microsoft.com/office/word/2010/wordprocessingShape">
                    <wps:wsp>
                      <wps:cNvPr id="1376" name="Graphic 1376"/>
                      <wps:cNvSpPr/>
                      <wps:spPr>
                        <a:xfrm>
                          <a:off x="0" y="0"/>
                          <a:ext cx="15875" cy="139065"/>
                        </a:xfrm>
                        <a:custGeom>
                          <a:avLst/>
                          <a:gdLst/>
                          <a:ahLst/>
                          <a:cxnLst/>
                          <a:rect l="l" t="t" r="r" b="b"/>
                          <a:pathLst>
                            <a:path w="15875" h="139065">
                              <a:moveTo>
                                <a:pt x="15263" y="138776"/>
                              </a:moveTo>
                              <a:lnTo>
                                <a:pt x="0" y="138776"/>
                              </a:lnTo>
                              <a:lnTo>
                                <a:pt x="0" y="0"/>
                              </a:lnTo>
                              <a:lnTo>
                                <a:pt x="15263" y="0"/>
                              </a:lnTo>
                              <a:lnTo>
                                <a:pt x="15263" y="138776"/>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rect style="position:absolute;margin-left:389.547668pt;margin-top:-10.003098pt;width:1.201883pt;height:10.927288pt;mso-position-horizontal-relative:page;mso-position-vertical-relative:paragraph;z-index:-23241728" id="docshape659" filled="true" fillcolor="#e8e8e8" stroked="false">
                <v:fill type="solid"/>
                <w10:wrap type="none"/>
              </v:rect>
            </w:pict>
          </mc:Fallback>
        </mc:AlternateContent>
      </w:r>
      <w:r>
        <w:rPr>
          <w:rFonts w:ascii="Arial"/>
          <w:color w:val="464646"/>
          <w:spacing w:val="-2"/>
          <w:w w:val="110"/>
          <w:sz w:val="13"/>
        </w:rPr>
        <w:t>Page4of7</w:t>
      </w:r>
    </w:p>
    <w:p>
      <w:pPr>
        <w:spacing w:after="0"/>
        <w:jc w:val="left"/>
        <w:rPr>
          <w:rFonts w:ascii="Arial"/>
          <w:sz w:val="13"/>
        </w:rPr>
        <w:sectPr>
          <w:type w:val="continuous"/>
          <w:pgSz w:w="12240" w:h="15840"/>
          <w:pgMar w:header="0" w:footer="500" w:top="0" w:bottom="280" w:left="460" w:right="260"/>
          <w:cols w:num="2" w:equalWidth="0">
            <w:col w:w="5056" w:space="851"/>
            <w:col w:w="5613"/>
          </w:cols>
        </w:sectPr>
      </w:pPr>
    </w:p>
    <w:p>
      <w:pPr>
        <w:spacing w:before="67"/>
        <w:ind w:left="929" w:right="0" w:firstLine="0"/>
        <w:jc w:val="left"/>
        <w:rPr>
          <w:rFonts w:ascii="Arial"/>
          <w:b/>
          <w:sz w:val="22"/>
        </w:rPr>
      </w:pPr>
      <w:r>
        <w:rPr/>
        <mc:AlternateContent>
          <mc:Choice Requires="wps">
            <w:drawing>
              <wp:anchor distT="0" distB="0" distL="0" distR="0" allowOverlap="1" layoutInCell="1" locked="0" behindDoc="1" simplePos="0" relativeHeight="480077312">
                <wp:simplePos x="0" y="0"/>
                <wp:positionH relativeFrom="page">
                  <wp:posOffset>1146230</wp:posOffset>
                </wp:positionH>
                <wp:positionV relativeFrom="paragraph">
                  <wp:posOffset>174082</wp:posOffset>
                </wp:positionV>
                <wp:extent cx="1540510" cy="1270"/>
                <wp:effectExtent l="0" t="0" r="0" b="0"/>
                <wp:wrapNone/>
                <wp:docPr id="1378" name="Graphic 1378"/>
                <wp:cNvGraphicFramePr>
                  <a:graphicFrameLocks/>
                </wp:cNvGraphicFramePr>
                <a:graphic>
                  <a:graphicData uri="http://schemas.microsoft.com/office/word/2010/wordprocessingShape">
                    <wps:wsp>
                      <wps:cNvPr id="1378" name="Graphic 1378"/>
                      <wps:cNvSpPr/>
                      <wps:spPr>
                        <a:xfrm>
                          <a:off x="0" y="0"/>
                          <a:ext cx="1540510" cy="1270"/>
                        </a:xfrm>
                        <a:custGeom>
                          <a:avLst/>
                          <a:gdLst/>
                          <a:ahLst/>
                          <a:cxnLst/>
                          <a:rect l="l" t="t" r="r" b="b"/>
                          <a:pathLst>
                            <a:path w="1540510" h="0">
                              <a:moveTo>
                                <a:pt x="0" y="0"/>
                              </a:moveTo>
                              <a:lnTo>
                                <a:pt x="1540217" y="0"/>
                              </a:lnTo>
                            </a:path>
                          </a:pathLst>
                        </a:custGeom>
                        <a:ln w="12715">
                          <a:solidFill>
                            <a:srgbClr val="28282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39168" from="90.254387pt,13.707316pt" to="211.531376pt,13.707316pt" stroked="true" strokeweight="1.001212pt" strokecolor="#282828">
                <v:stroke dashstyle="solid"/>
                <w10:wrap type="none"/>
              </v:line>
            </w:pict>
          </mc:Fallback>
        </mc:AlternateContent>
      </w:r>
      <w:r>
        <w:rPr>
          <w:rFonts w:ascii="Arial"/>
          <w:b/>
          <w:color w:val="282828"/>
          <w:w w:val="105"/>
          <w:sz w:val="22"/>
        </w:rPr>
        <w:t>VII.</w:t>
      </w:r>
      <w:r>
        <w:rPr>
          <w:rFonts w:ascii="Arial"/>
          <w:b/>
          <w:color w:val="282828"/>
          <w:spacing w:val="-12"/>
          <w:w w:val="105"/>
          <w:sz w:val="22"/>
        </w:rPr>
        <w:t> </w:t>
      </w:r>
      <w:r>
        <w:rPr>
          <w:rFonts w:ascii="Arial"/>
          <w:b/>
          <w:color w:val="282828"/>
          <w:w w:val="105"/>
          <w:sz w:val="22"/>
        </w:rPr>
        <w:t>Letter</w:t>
      </w:r>
      <w:r>
        <w:rPr>
          <w:rFonts w:ascii="Arial"/>
          <w:b/>
          <w:color w:val="282828"/>
          <w:spacing w:val="6"/>
          <w:w w:val="105"/>
          <w:sz w:val="22"/>
        </w:rPr>
        <w:t> </w:t>
      </w:r>
      <w:r>
        <w:rPr>
          <w:rFonts w:ascii="Arial"/>
          <w:b/>
          <w:color w:val="282828"/>
          <w:w w:val="105"/>
          <w:sz w:val="22"/>
        </w:rPr>
        <w:t>of</w:t>
      </w:r>
      <w:r>
        <w:rPr>
          <w:rFonts w:ascii="Arial"/>
          <w:b/>
          <w:color w:val="282828"/>
          <w:spacing w:val="-5"/>
          <w:w w:val="105"/>
          <w:sz w:val="22"/>
        </w:rPr>
        <w:t> </w:t>
      </w:r>
      <w:r>
        <w:rPr>
          <w:rFonts w:ascii="Arial"/>
          <w:b/>
          <w:color w:val="282828"/>
          <w:spacing w:val="-2"/>
          <w:w w:val="105"/>
          <w:sz w:val="22"/>
        </w:rPr>
        <w:t>Authorization</w:t>
      </w:r>
    </w:p>
    <w:p>
      <w:pPr>
        <w:tabs>
          <w:tab w:pos="9936" w:val="left" w:leader="none"/>
        </w:tabs>
        <w:spacing w:line="338" w:lineRule="auto" w:before="199"/>
        <w:ind w:left="2414" w:right="1101" w:hanging="1149"/>
        <w:jc w:val="left"/>
        <w:rPr>
          <w:rFonts w:ascii="Arial"/>
          <w:sz w:val="19"/>
        </w:rPr>
      </w:pPr>
      <w:r>
        <w:rPr/>
        <mc:AlternateContent>
          <mc:Choice Requires="wps">
            <w:drawing>
              <wp:anchor distT="0" distB="0" distL="0" distR="0" allowOverlap="1" layoutInCell="1" locked="0" behindDoc="0" simplePos="0" relativeHeight="15850496">
                <wp:simplePos x="0" y="0"/>
                <wp:positionH relativeFrom="page">
                  <wp:posOffset>2682702</wp:posOffset>
                </wp:positionH>
                <wp:positionV relativeFrom="paragraph">
                  <wp:posOffset>239445</wp:posOffset>
                </wp:positionV>
                <wp:extent cx="875030" cy="1270"/>
                <wp:effectExtent l="0" t="0" r="0" b="0"/>
                <wp:wrapNone/>
                <wp:docPr id="1379" name="Graphic 1379"/>
                <wp:cNvGraphicFramePr>
                  <a:graphicFrameLocks/>
                </wp:cNvGraphicFramePr>
                <a:graphic>
                  <a:graphicData uri="http://schemas.microsoft.com/office/word/2010/wordprocessingShape">
                    <wps:wsp>
                      <wps:cNvPr id="1379" name="Graphic 1379"/>
                      <wps:cNvSpPr/>
                      <wps:spPr>
                        <a:xfrm>
                          <a:off x="0" y="0"/>
                          <a:ext cx="875030" cy="1270"/>
                        </a:xfrm>
                        <a:custGeom>
                          <a:avLst/>
                          <a:gdLst/>
                          <a:ahLst/>
                          <a:cxnLst/>
                          <a:rect l="l" t="t" r="r" b="b"/>
                          <a:pathLst>
                            <a:path w="875030" h="0">
                              <a:moveTo>
                                <a:pt x="0" y="0"/>
                              </a:moveTo>
                              <a:lnTo>
                                <a:pt x="874971" y="0"/>
                              </a:lnTo>
                            </a:path>
                          </a:pathLst>
                        </a:custGeom>
                        <a:ln w="12715">
                          <a:solidFill>
                            <a:srgbClr val="28282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0496" from="211.23642pt,18.853989pt" to="280.13185pt,18.853989pt" stroked="true" strokeweight="1.001212pt" strokecolor="#282828">
                <v:stroke dashstyle="solid"/>
                <w10:wrap type="none"/>
              </v:line>
            </w:pict>
          </mc:Fallback>
        </mc:AlternateContent>
      </w:r>
      <w:r>
        <w:rPr>
          <w:rFonts w:ascii="Arial"/>
          <w:color w:val="3A3A3A"/>
          <w:sz w:val="18"/>
        </w:rPr>
        <w:t>As</w:t>
      </w:r>
      <w:r>
        <w:rPr>
          <w:rFonts w:ascii="Arial"/>
          <w:color w:val="3A3A3A"/>
          <w:spacing w:val="36"/>
          <w:sz w:val="18"/>
        </w:rPr>
        <w:t> </w:t>
      </w:r>
      <w:r>
        <w:rPr>
          <w:rFonts w:ascii="Arial"/>
          <w:color w:val="3A3A3A"/>
          <w:sz w:val="19"/>
        </w:rPr>
        <w:t>fee</w:t>
      </w:r>
      <w:r>
        <w:rPr>
          <w:rFonts w:ascii="Arial"/>
          <w:color w:val="3A3A3A"/>
          <w:spacing w:val="24"/>
          <w:sz w:val="19"/>
        </w:rPr>
        <w:t> </w:t>
      </w:r>
      <w:r>
        <w:rPr>
          <w:rFonts w:ascii="Arial"/>
          <w:color w:val="3A3A3A"/>
          <w:sz w:val="19"/>
        </w:rPr>
        <w:t>simple</w:t>
      </w:r>
      <w:r>
        <w:rPr>
          <w:rFonts w:ascii="Arial"/>
          <w:color w:val="3A3A3A"/>
          <w:spacing w:val="31"/>
          <w:sz w:val="19"/>
        </w:rPr>
        <w:t> </w:t>
      </w:r>
      <w:r>
        <w:rPr>
          <w:rFonts w:ascii="Arial"/>
          <w:color w:val="282828"/>
          <w:sz w:val="19"/>
        </w:rPr>
        <w:t>owner</w:t>
      </w:r>
      <w:r>
        <w:rPr>
          <w:rFonts w:ascii="Arial"/>
          <w:color w:val="282828"/>
          <w:spacing w:val="29"/>
          <w:sz w:val="19"/>
        </w:rPr>
        <w:t> </w:t>
      </w:r>
      <w:r>
        <w:rPr>
          <w:rFonts w:ascii="Arial"/>
          <w:color w:val="282828"/>
          <w:sz w:val="19"/>
        </w:rPr>
        <w:t>of</w:t>
      </w:r>
      <w:r>
        <w:rPr>
          <w:rFonts w:ascii="Arial"/>
          <w:color w:val="282828"/>
          <w:spacing w:val="25"/>
          <w:sz w:val="19"/>
        </w:rPr>
        <w:t> </w:t>
      </w:r>
      <w:r>
        <w:rPr>
          <w:rFonts w:ascii="Arial"/>
          <w:color w:val="282828"/>
          <w:sz w:val="19"/>
        </w:rPr>
        <w:t>the</w:t>
      </w:r>
      <w:r>
        <w:rPr>
          <w:rFonts w:ascii="Arial"/>
          <w:color w:val="282828"/>
          <w:spacing w:val="24"/>
          <w:sz w:val="19"/>
        </w:rPr>
        <w:t> </w:t>
      </w:r>
      <w:r>
        <w:rPr>
          <w:rFonts w:ascii="Arial"/>
          <w:color w:val="282828"/>
          <w:sz w:val="19"/>
        </w:rPr>
        <w:t>subject</w:t>
      </w:r>
      <w:r>
        <w:rPr>
          <w:rFonts w:ascii="Arial"/>
          <w:color w:val="282828"/>
          <w:spacing w:val="35"/>
          <w:sz w:val="19"/>
        </w:rPr>
        <w:t> </w:t>
      </w:r>
      <w:r>
        <w:rPr>
          <w:rFonts w:ascii="Arial"/>
          <w:color w:val="282828"/>
          <w:sz w:val="19"/>
        </w:rPr>
        <w:t>property</w:t>
      </w:r>
      <w:r>
        <w:rPr>
          <w:rFonts w:ascii="Arial"/>
          <w:color w:val="282828"/>
          <w:spacing w:val="25"/>
          <w:sz w:val="19"/>
        </w:rPr>
        <w:t> </w:t>
      </w:r>
      <w:r>
        <w:rPr>
          <w:rFonts w:ascii="Arial"/>
          <w:color w:val="3A3A3A"/>
          <w:sz w:val="19"/>
        </w:rPr>
        <w:t>that</w:t>
      </w:r>
      <w:r>
        <w:rPr>
          <w:rFonts w:ascii="Arial"/>
          <w:color w:val="3A3A3A"/>
          <w:spacing w:val="34"/>
          <w:sz w:val="19"/>
        </w:rPr>
        <w:t> </w:t>
      </w:r>
      <w:r>
        <w:rPr>
          <w:rFonts w:ascii="Arial"/>
          <w:color w:val="282828"/>
          <w:sz w:val="19"/>
        </w:rPr>
        <w:t>is</w:t>
      </w:r>
      <w:r>
        <w:rPr>
          <w:rFonts w:ascii="Arial"/>
          <w:color w:val="282828"/>
          <w:spacing w:val="31"/>
          <w:sz w:val="19"/>
        </w:rPr>
        <w:t> </w:t>
      </w:r>
      <w:r>
        <w:rPr>
          <w:rFonts w:ascii="Arial"/>
          <w:color w:val="3A3A3A"/>
          <w:sz w:val="19"/>
        </w:rPr>
        <w:t>identified</w:t>
      </w:r>
      <w:r>
        <w:rPr>
          <w:rFonts w:ascii="Arial"/>
          <w:color w:val="3A3A3A"/>
          <w:spacing w:val="31"/>
          <w:sz w:val="19"/>
        </w:rPr>
        <w:t> </w:t>
      </w:r>
      <w:r>
        <w:rPr>
          <w:rFonts w:ascii="Arial"/>
          <w:color w:val="3A3A3A"/>
          <w:sz w:val="19"/>
        </w:rPr>
        <w:t>as</w:t>
      </w:r>
      <w:r>
        <w:rPr>
          <w:rFonts w:ascii="Arial"/>
          <w:color w:val="3A3A3A"/>
          <w:spacing w:val="31"/>
          <w:sz w:val="19"/>
        </w:rPr>
        <w:t> </w:t>
      </w:r>
      <w:r>
        <w:rPr>
          <w:rFonts w:ascii="Arial"/>
          <w:color w:val="282828"/>
          <w:sz w:val="19"/>
        </w:rPr>
        <w:t>Property</w:t>
      </w:r>
      <w:r>
        <w:rPr>
          <w:rFonts w:ascii="Arial"/>
          <w:color w:val="282828"/>
          <w:spacing w:val="80"/>
          <w:sz w:val="19"/>
        </w:rPr>
        <w:t> </w:t>
      </w:r>
      <w:r>
        <w:rPr>
          <w:rFonts w:ascii="Arial"/>
          <w:color w:val="282828"/>
          <w:sz w:val="19"/>
        </w:rPr>
        <w:t>Identification</w:t>
      </w:r>
      <w:r>
        <w:rPr>
          <w:rFonts w:ascii="Arial"/>
          <w:color w:val="282828"/>
          <w:spacing w:val="40"/>
          <w:sz w:val="19"/>
        </w:rPr>
        <w:t> </w:t>
      </w:r>
      <w:r>
        <w:rPr>
          <w:rFonts w:ascii="Arial"/>
          <w:color w:val="282828"/>
          <w:sz w:val="19"/>
        </w:rPr>
        <w:t>Number(s)</w:t>
      </w:r>
      <w:r>
        <w:rPr>
          <w:rFonts w:ascii="Arial"/>
          <w:color w:val="282828"/>
          <w:spacing w:val="17"/>
          <w:sz w:val="19"/>
        </w:rPr>
        <w:t> </w:t>
      </w:r>
      <w:r>
        <w:rPr>
          <w:rFonts w:ascii="Arial"/>
          <w:color w:val="282828"/>
          <w:sz w:val="19"/>
        </w:rPr>
        <w:t>(PIN) </w:t>
      </w:r>
      <w:r>
        <w:rPr>
          <w:rFonts w:ascii="Arial"/>
          <w:color w:val="424F52"/>
          <w:sz w:val="19"/>
          <w:u w:val="thick" w:color="424F52"/>
        </w:rPr>
        <w:t>200044-25001</w:t>
      </w:r>
      <w:r>
        <w:rPr>
          <w:rFonts w:ascii="Arial"/>
          <w:color w:val="424F52"/>
          <w:spacing w:val="48"/>
          <w:sz w:val="19"/>
          <w:u w:val="thick" w:color="424F52"/>
        </w:rPr>
        <w:t> </w:t>
      </w:r>
      <w:r>
        <w:rPr>
          <w:rFonts w:ascii="Arial"/>
          <w:color w:val="603848"/>
          <w:sz w:val="19"/>
          <w:u w:val="thick" w:color="424F52"/>
        </w:rPr>
        <w:t>1</w:t>
      </w:r>
      <w:r>
        <w:rPr>
          <w:rFonts w:ascii="Arial"/>
          <w:color w:val="424F52"/>
          <w:sz w:val="19"/>
          <w:u w:val="thick" w:color="424F52"/>
        </w:rPr>
        <w:t>200044-25002</w:t>
      </w:r>
      <w:r>
        <w:rPr>
          <w:rFonts w:ascii="Arial"/>
          <w:i/>
          <w:color w:val="603848"/>
          <w:sz w:val="19"/>
          <w:u w:val="thick" w:color="424F52"/>
        </w:rPr>
        <w:t>V</w:t>
      </w:r>
      <w:r>
        <w:rPr>
          <w:rFonts w:ascii="Arial"/>
          <w:i/>
          <w:color w:val="603848"/>
          <w:spacing w:val="56"/>
          <w:w w:val="150"/>
          <w:sz w:val="19"/>
          <w:u w:val="thick" w:color="424F52"/>
        </w:rPr>
        <w:t> </w:t>
      </w:r>
      <w:r>
        <w:rPr>
          <w:rFonts w:ascii="Arial"/>
          <w:color w:val="424F52"/>
          <w:sz w:val="19"/>
          <w:u w:val="thick" w:color="424F52"/>
        </w:rPr>
        <w:t>200044-24003</w:t>
      </w:r>
      <w:r>
        <w:rPr>
          <w:rFonts w:ascii="Arial"/>
          <w:color w:val="424F52"/>
          <w:spacing w:val="56"/>
          <w:sz w:val="19"/>
          <w:u w:val="thick" w:color="424F52"/>
        </w:rPr>
        <w:t> </w:t>
      </w:r>
      <w:r>
        <w:rPr>
          <w:rFonts w:ascii="Arial"/>
          <w:i/>
          <w:color w:val="424F52"/>
          <w:sz w:val="19"/>
          <w:u w:val="thick" w:color="424F52"/>
        </w:rPr>
        <w:t>J</w:t>
      </w:r>
      <w:r>
        <w:rPr>
          <w:rFonts w:ascii="Arial"/>
          <w:i/>
          <w:color w:val="424F52"/>
          <w:spacing w:val="29"/>
          <w:sz w:val="19"/>
          <w:u w:val="thick" w:color="424F52"/>
        </w:rPr>
        <w:t> </w:t>
      </w:r>
      <w:r>
        <w:rPr>
          <w:rFonts w:ascii="Arial"/>
          <w:color w:val="424F52"/>
          <w:sz w:val="19"/>
          <w:u w:val="thick" w:color="424F52"/>
        </w:rPr>
        <w:t>200044</w:t>
      </w:r>
      <w:r>
        <w:rPr>
          <w:rFonts w:ascii="Arial"/>
          <w:color w:val="696969"/>
          <w:sz w:val="19"/>
          <w:u w:val="thick" w:color="424F52"/>
        </w:rPr>
        <w:t>-</w:t>
      </w:r>
      <w:r>
        <w:rPr>
          <w:rFonts w:ascii="Arial"/>
          <w:color w:val="424F52"/>
          <w:spacing w:val="-2"/>
          <w:sz w:val="19"/>
          <w:u w:val="thick" w:color="424F52"/>
        </w:rPr>
        <w:t>24002</w:t>
      </w:r>
      <w:r>
        <w:rPr>
          <w:rFonts w:ascii="Arial"/>
          <w:color w:val="424F52"/>
          <w:sz w:val="19"/>
          <w:u w:val="none"/>
        </w:rPr>
        <w:tab/>
      </w:r>
      <w:r>
        <w:rPr>
          <w:rFonts w:ascii="Arial"/>
          <w:color w:val="282828"/>
          <w:w w:val="70"/>
          <w:sz w:val="19"/>
          <w:u w:val="none"/>
        </w:rPr>
        <w:t>(</w:t>
      </w:r>
      <w:r>
        <w:rPr>
          <w:rFonts w:ascii="Arial"/>
          <w:color w:val="282828"/>
          <w:spacing w:val="54"/>
          <w:w w:val="150"/>
          <w:sz w:val="19"/>
          <w:u w:val="none"/>
        </w:rPr>
        <w:t> </w:t>
      </w:r>
      <w:r>
        <w:rPr>
          <w:rFonts w:ascii="Arial"/>
          <w:color w:val="282828"/>
          <w:spacing w:val="-5"/>
          <w:sz w:val="19"/>
          <w:u w:val="none"/>
        </w:rPr>
        <w:t>we)</w:t>
      </w:r>
    </w:p>
    <w:p>
      <w:pPr>
        <w:tabs>
          <w:tab w:pos="4678" w:val="left" w:leader="none"/>
          <w:tab w:pos="8162" w:val="left" w:leader="none"/>
        </w:tabs>
        <w:spacing w:before="44"/>
        <w:ind w:left="1254" w:right="0" w:firstLine="0"/>
        <w:jc w:val="both"/>
        <w:rPr>
          <w:rFonts w:ascii="Arial"/>
          <w:sz w:val="19"/>
        </w:rPr>
      </w:pPr>
      <w:r>
        <w:rPr/>
        <mc:AlternateContent>
          <mc:Choice Requires="wps">
            <w:drawing>
              <wp:anchor distT="0" distB="0" distL="0" distR="0" allowOverlap="1" layoutInCell="1" locked="0" behindDoc="0" simplePos="0" relativeHeight="15848960">
                <wp:simplePos x="0" y="0"/>
                <wp:positionH relativeFrom="page">
                  <wp:posOffset>1880513</wp:posOffset>
                </wp:positionH>
                <wp:positionV relativeFrom="paragraph">
                  <wp:posOffset>210116</wp:posOffset>
                </wp:positionV>
                <wp:extent cx="3297554" cy="1270"/>
                <wp:effectExtent l="0" t="0" r="0" b="0"/>
                <wp:wrapNone/>
                <wp:docPr id="1380" name="Graphic 1380"/>
                <wp:cNvGraphicFramePr>
                  <a:graphicFrameLocks/>
                </wp:cNvGraphicFramePr>
                <a:graphic>
                  <a:graphicData uri="http://schemas.microsoft.com/office/word/2010/wordprocessingShape">
                    <wps:wsp>
                      <wps:cNvPr id="1380" name="Graphic 1380"/>
                      <wps:cNvSpPr/>
                      <wps:spPr>
                        <a:xfrm>
                          <a:off x="0" y="0"/>
                          <a:ext cx="3297554" cy="1270"/>
                        </a:xfrm>
                        <a:custGeom>
                          <a:avLst/>
                          <a:gdLst/>
                          <a:ahLst/>
                          <a:cxnLst/>
                          <a:rect l="l" t="t" r="r" b="b"/>
                          <a:pathLst>
                            <a:path w="3297554" h="0">
                              <a:moveTo>
                                <a:pt x="0" y="0"/>
                              </a:moveTo>
                              <a:lnTo>
                                <a:pt x="329700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8960" from="148.071960pt,16.544645pt" to="407.678654pt,16.544645pt" stroked="true" strokeweight=".720873pt" strokecolor="#000000">
                <v:stroke dashstyle="solid"/>
                <w10:wrap type="none"/>
              </v:line>
            </w:pict>
          </mc:Fallback>
        </mc:AlternateContent>
      </w:r>
      <w:r>
        <w:rPr>
          <w:rFonts w:ascii="Arial"/>
          <w:color w:val="3A3A3A"/>
          <w:spacing w:val="-2"/>
          <w:position w:val="1"/>
          <w:sz w:val="19"/>
        </w:rPr>
        <w:t>authorize</w:t>
      </w:r>
      <w:r>
        <w:rPr>
          <w:rFonts w:ascii="Arial"/>
          <w:color w:val="3A3A3A"/>
          <w:position w:val="1"/>
          <w:sz w:val="19"/>
        </w:rPr>
        <w:tab/>
      </w:r>
      <w:r>
        <w:rPr>
          <w:rFonts w:ascii="Arial"/>
          <w:color w:val="424F52"/>
          <w:spacing w:val="-2"/>
          <w:position w:val="8"/>
          <w:sz w:val="21"/>
        </w:rPr>
        <w:t>Jeff</w:t>
      </w:r>
      <w:r>
        <w:rPr>
          <w:rFonts w:ascii="Arial"/>
          <w:color w:val="424F52"/>
          <w:spacing w:val="-9"/>
          <w:position w:val="8"/>
          <w:sz w:val="21"/>
        </w:rPr>
        <w:t> </w:t>
      </w:r>
      <w:r>
        <w:rPr>
          <w:rFonts w:ascii="Arial"/>
          <w:color w:val="424F52"/>
          <w:spacing w:val="-2"/>
          <w:position w:val="8"/>
          <w:sz w:val="21"/>
        </w:rPr>
        <w:t>Jepson</w:t>
      </w:r>
      <w:r>
        <w:rPr>
          <w:rFonts w:ascii="Arial"/>
          <w:color w:val="424F52"/>
          <w:position w:val="8"/>
          <w:sz w:val="21"/>
        </w:rPr>
        <w:tab/>
      </w:r>
      <w:r>
        <w:rPr>
          <w:rFonts w:ascii="Arial"/>
          <w:color w:val="282828"/>
          <w:position w:val="1"/>
          <w:sz w:val="19"/>
        </w:rPr>
        <w:t>(Agent</w:t>
      </w:r>
      <w:r>
        <w:rPr>
          <w:rFonts w:ascii="Arial"/>
          <w:color w:val="282828"/>
          <w:spacing w:val="75"/>
          <w:w w:val="150"/>
          <w:position w:val="1"/>
          <w:sz w:val="19"/>
        </w:rPr>
        <w:t>   </w:t>
      </w:r>
      <w:r>
        <w:rPr>
          <w:rFonts w:ascii="Arial"/>
          <w:color w:val="282828"/>
          <w:position w:val="1"/>
          <w:sz w:val="19"/>
        </w:rPr>
        <w:t>Name)</w:t>
      </w:r>
      <w:r>
        <w:rPr>
          <w:rFonts w:ascii="Arial"/>
          <w:color w:val="282828"/>
          <w:spacing w:val="68"/>
          <w:position w:val="1"/>
          <w:sz w:val="19"/>
        </w:rPr>
        <w:t>    </w:t>
      </w:r>
      <w:r>
        <w:rPr>
          <w:rFonts w:ascii="Arial"/>
          <w:color w:val="282828"/>
          <w:spacing w:val="-5"/>
          <w:sz w:val="19"/>
        </w:rPr>
        <w:t>of</w:t>
      </w:r>
    </w:p>
    <w:p>
      <w:pPr>
        <w:tabs>
          <w:tab w:pos="2460" w:val="left" w:leader="none"/>
          <w:tab w:pos="6165" w:val="left" w:leader="none"/>
        </w:tabs>
        <w:spacing w:line="410" w:lineRule="auto" w:before="104"/>
        <w:ind w:left="1234" w:right="1110" w:firstLine="25"/>
        <w:jc w:val="both"/>
        <w:rPr>
          <w:rFonts w:ascii="Arial"/>
          <w:sz w:val="19"/>
        </w:rPr>
      </w:pPr>
      <w:r>
        <w:rPr>
          <w:rFonts w:ascii="Arial"/>
          <w:color w:val="424F52"/>
          <w:sz w:val="21"/>
          <w:u w:val="single" w:color="393939"/>
        </w:rPr>
        <w:tab/>
      </w:r>
      <w:r>
        <w:rPr>
          <w:rFonts w:ascii="Arial"/>
          <w:color w:val="424F52"/>
          <w:spacing w:val="-2"/>
          <w:w w:val="80"/>
          <w:sz w:val="21"/>
          <w:u w:val="single" w:color="393939"/>
        </w:rPr>
        <w:t>E</w:t>
      </w:r>
      <w:r>
        <w:rPr>
          <w:rFonts w:ascii="Arial"/>
          <w:color w:val="282828"/>
          <w:spacing w:val="-2"/>
          <w:w w:val="80"/>
          <w:sz w:val="21"/>
          <w:u w:val="none"/>
        </w:rPr>
        <w:t>_</w:t>
      </w:r>
      <w:r>
        <w:rPr>
          <w:rFonts w:ascii="Arial"/>
          <w:color w:val="426067"/>
          <w:spacing w:val="-2"/>
          <w:w w:val="80"/>
          <w:sz w:val="21"/>
          <w:u w:val="none"/>
        </w:rPr>
        <w:t>v</w:t>
      </w:r>
      <w:r>
        <w:rPr>
          <w:rFonts w:ascii="Arial"/>
          <w:color w:val="282828"/>
          <w:spacing w:val="-2"/>
          <w:w w:val="80"/>
          <w:sz w:val="21"/>
          <w:u w:val="none"/>
        </w:rPr>
        <w:t>_</w:t>
      </w:r>
      <w:r>
        <w:rPr>
          <w:rFonts w:ascii="Arial"/>
          <w:color w:val="424F52"/>
          <w:spacing w:val="-2"/>
          <w:w w:val="80"/>
          <w:sz w:val="21"/>
          <w:u w:val="none"/>
        </w:rPr>
        <w:t>a</w:t>
      </w:r>
      <w:r>
        <w:rPr>
          <w:rFonts w:ascii="Arial"/>
          <w:color w:val="282828"/>
          <w:spacing w:val="-2"/>
          <w:w w:val="80"/>
          <w:sz w:val="21"/>
          <w:u w:val="none"/>
        </w:rPr>
        <w:t>_</w:t>
      </w:r>
      <w:r>
        <w:rPr>
          <w:rFonts w:ascii="Arial"/>
          <w:color w:val="424F52"/>
          <w:spacing w:val="-2"/>
          <w:w w:val="80"/>
          <w:sz w:val="21"/>
          <w:u w:val="none"/>
        </w:rPr>
        <w:t>ns</w:t>
      </w:r>
      <w:r>
        <w:rPr>
          <w:rFonts w:ascii="Arial"/>
          <w:color w:val="282828"/>
          <w:spacing w:val="-2"/>
          <w:w w:val="80"/>
          <w:sz w:val="21"/>
          <w:u w:val="none"/>
        </w:rPr>
        <w:t>_</w:t>
      </w:r>
      <w:r>
        <w:rPr>
          <w:rFonts w:ascii="Arial"/>
          <w:color w:val="424F52"/>
          <w:spacing w:val="-2"/>
          <w:w w:val="80"/>
          <w:sz w:val="21"/>
          <w:u w:val="none"/>
        </w:rPr>
        <w:t>G</w:t>
      </w:r>
      <w:r>
        <w:rPr>
          <w:rFonts w:ascii="Arial"/>
          <w:color w:val="131313"/>
          <w:spacing w:val="-2"/>
          <w:w w:val="80"/>
          <w:sz w:val="21"/>
          <w:u w:val="none"/>
        </w:rPr>
        <w:t>_</w:t>
      </w:r>
      <w:r>
        <w:rPr>
          <w:rFonts w:ascii="Arial"/>
          <w:color w:val="424F52"/>
          <w:spacing w:val="-2"/>
          <w:w w:val="80"/>
          <w:sz w:val="21"/>
          <w:u w:val="none"/>
        </w:rPr>
        <w:t>e</w:t>
      </w:r>
      <w:r>
        <w:rPr>
          <w:rFonts w:ascii="Arial"/>
          <w:color w:val="131313"/>
          <w:spacing w:val="-2"/>
          <w:w w:val="80"/>
          <w:sz w:val="21"/>
          <w:u w:val="none"/>
        </w:rPr>
        <w:t>_</w:t>
      </w:r>
      <w:r>
        <w:rPr>
          <w:rFonts w:ascii="Arial"/>
          <w:color w:val="424F52"/>
          <w:spacing w:val="-2"/>
          <w:w w:val="80"/>
          <w:sz w:val="21"/>
          <w:u w:val="none"/>
        </w:rPr>
        <w:t>n</w:t>
      </w:r>
      <w:r>
        <w:rPr>
          <w:rFonts w:ascii="Arial"/>
          <w:color w:val="282828"/>
          <w:spacing w:val="-2"/>
          <w:w w:val="80"/>
          <w:sz w:val="21"/>
          <w:u w:val="none"/>
        </w:rPr>
        <w:t>_</w:t>
      </w:r>
      <w:r>
        <w:rPr>
          <w:rFonts w:ascii="Arial"/>
          <w:color w:val="424F52"/>
          <w:spacing w:val="-2"/>
          <w:w w:val="80"/>
          <w:sz w:val="21"/>
          <w:u w:val="none"/>
        </w:rPr>
        <w:t>e</w:t>
      </w:r>
      <w:r>
        <w:rPr>
          <w:rFonts w:ascii="Arial"/>
          <w:color w:val="282828"/>
          <w:spacing w:val="-2"/>
          <w:w w:val="80"/>
          <w:sz w:val="21"/>
          <w:u w:val="none"/>
        </w:rPr>
        <w:t>_</w:t>
      </w:r>
      <w:r>
        <w:rPr>
          <w:rFonts w:ascii="Arial"/>
          <w:color w:val="424F52"/>
          <w:spacing w:val="-2"/>
          <w:w w:val="80"/>
          <w:sz w:val="21"/>
          <w:u w:val="none"/>
        </w:rPr>
        <w:t>r</w:t>
      </w:r>
      <w:r>
        <w:rPr>
          <w:rFonts w:ascii="Arial"/>
          <w:color w:val="282828"/>
          <w:spacing w:val="-2"/>
          <w:w w:val="80"/>
          <w:sz w:val="21"/>
          <w:u w:val="none"/>
        </w:rPr>
        <w:t>_</w:t>
      </w:r>
      <w:r>
        <w:rPr>
          <w:rFonts w:ascii="Arial"/>
          <w:color w:val="424F52"/>
          <w:spacing w:val="-2"/>
          <w:w w:val="80"/>
          <w:sz w:val="21"/>
          <w:u w:val="none"/>
        </w:rPr>
        <w:t>al</w:t>
      </w:r>
      <w:r>
        <w:rPr>
          <w:rFonts w:ascii="Arial"/>
          <w:color w:val="282828"/>
          <w:spacing w:val="-2"/>
          <w:w w:val="80"/>
          <w:sz w:val="21"/>
          <w:u w:val="none"/>
        </w:rPr>
        <w:t>_</w:t>
      </w:r>
      <w:r>
        <w:rPr>
          <w:rFonts w:ascii="Arial"/>
          <w:color w:val="424F52"/>
          <w:spacing w:val="-2"/>
          <w:w w:val="80"/>
          <w:sz w:val="21"/>
          <w:u w:val="none"/>
        </w:rPr>
        <w:t>C</w:t>
      </w:r>
      <w:r>
        <w:rPr>
          <w:rFonts w:ascii="Arial"/>
          <w:color w:val="282828"/>
          <w:spacing w:val="-2"/>
          <w:w w:val="80"/>
          <w:sz w:val="21"/>
          <w:u w:val="none"/>
        </w:rPr>
        <w:t>_</w:t>
      </w:r>
      <w:r>
        <w:rPr>
          <w:rFonts w:ascii="Arial"/>
          <w:color w:val="424F52"/>
          <w:spacing w:val="-2"/>
          <w:w w:val="80"/>
          <w:sz w:val="21"/>
          <w:u w:val="none"/>
        </w:rPr>
        <w:t>o</w:t>
      </w:r>
      <w:r>
        <w:rPr>
          <w:rFonts w:ascii="Arial"/>
          <w:color w:val="282828"/>
          <w:spacing w:val="-2"/>
          <w:w w:val="80"/>
          <w:sz w:val="21"/>
          <w:u w:val="none"/>
        </w:rPr>
        <w:t>_</w:t>
      </w:r>
      <w:r>
        <w:rPr>
          <w:rFonts w:ascii="Arial"/>
          <w:color w:val="424F52"/>
          <w:spacing w:val="-2"/>
          <w:w w:val="80"/>
          <w:sz w:val="21"/>
          <w:u w:val="none"/>
        </w:rPr>
        <w:t>n</w:t>
      </w:r>
      <w:r>
        <w:rPr>
          <w:rFonts w:ascii="Arial"/>
          <w:color w:val="282828"/>
          <w:spacing w:val="-2"/>
          <w:w w:val="80"/>
          <w:sz w:val="21"/>
          <w:u w:val="none"/>
        </w:rPr>
        <w:t>_</w:t>
      </w:r>
      <w:r>
        <w:rPr>
          <w:rFonts w:ascii="Arial"/>
          <w:color w:val="426067"/>
          <w:spacing w:val="-2"/>
          <w:w w:val="80"/>
          <w:sz w:val="21"/>
          <w:u w:val="none"/>
        </w:rPr>
        <w:t>t</w:t>
      </w:r>
      <w:r>
        <w:rPr>
          <w:rFonts w:ascii="Arial"/>
          <w:color w:val="282828"/>
          <w:spacing w:val="-2"/>
          <w:w w:val="80"/>
          <w:sz w:val="21"/>
          <w:u w:val="none"/>
        </w:rPr>
        <w:t>_</w:t>
      </w:r>
      <w:r>
        <w:rPr>
          <w:rFonts w:ascii="Arial"/>
          <w:color w:val="424F52"/>
          <w:spacing w:val="-2"/>
          <w:w w:val="80"/>
          <w:sz w:val="21"/>
          <w:u w:val="none"/>
        </w:rPr>
        <w:t>ra</w:t>
      </w:r>
      <w:r>
        <w:rPr>
          <w:rFonts w:ascii="Arial"/>
          <w:color w:val="282828"/>
          <w:spacing w:val="-2"/>
          <w:w w:val="80"/>
          <w:sz w:val="21"/>
          <w:u w:val="none"/>
        </w:rPr>
        <w:t>_</w:t>
      </w:r>
      <w:r>
        <w:rPr>
          <w:rFonts w:ascii="Arial"/>
          <w:color w:val="424F52"/>
          <w:spacing w:val="-2"/>
          <w:w w:val="80"/>
          <w:sz w:val="21"/>
          <w:u w:val="none"/>
        </w:rPr>
        <w:t>c</w:t>
      </w:r>
      <w:r>
        <w:rPr>
          <w:rFonts w:ascii="Arial"/>
          <w:color w:val="3A3A3A"/>
          <w:spacing w:val="-2"/>
          <w:w w:val="80"/>
          <w:sz w:val="21"/>
          <w:u w:val="none"/>
        </w:rPr>
        <w:t>_</w:t>
      </w:r>
      <w:r>
        <w:rPr>
          <w:rFonts w:ascii="Arial"/>
          <w:color w:val="426067"/>
          <w:spacing w:val="-2"/>
          <w:w w:val="80"/>
          <w:sz w:val="21"/>
          <w:u w:val="none"/>
        </w:rPr>
        <w:t>t</w:t>
      </w:r>
      <w:r>
        <w:rPr>
          <w:rFonts w:ascii="Arial"/>
          <w:color w:val="3A3A3A"/>
          <w:spacing w:val="-2"/>
          <w:w w:val="80"/>
          <w:sz w:val="21"/>
          <w:u w:val="none"/>
        </w:rPr>
        <w:t>_</w:t>
      </w:r>
      <w:r>
        <w:rPr>
          <w:rFonts w:ascii="Arial"/>
          <w:color w:val="424F52"/>
          <w:spacing w:val="-2"/>
          <w:w w:val="80"/>
          <w:sz w:val="21"/>
          <w:u w:val="none"/>
        </w:rPr>
        <w:t>o</w:t>
      </w:r>
      <w:r>
        <w:rPr>
          <w:rFonts w:ascii="Arial"/>
          <w:color w:val="282828"/>
          <w:spacing w:val="-2"/>
          <w:w w:val="80"/>
          <w:sz w:val="21"/>
          <w:u w:val="none"/>
        </w:rPr>
        <w:t>_</w:t>
      </w:r>
      <w:r>
        <w:rPr>
          <w:rFonts w:ascii="Arial"/>
          <w:color w:val="426067"/>
          <w:spacing w:val="-2"/>
          <w:w w:val="80"/>
          <w:sz w:val="21"/>
          <w:u w:val="none"/>
        </w:rPr>
        <w:t>r</w:t>
      </w:r>
      <w:r>
        <w:rPr>
          <w:rFonts w:ascii="Arial"/>
          <w:color w:val="426067"/>
          <w:spacing w:val="-2"/>
          <w:w w:val="80"/>
          <w:sz w:val="21"/>
          <w:u w:val="single" w:color="393939"/>
        </w:rPr>
        <w:t>s</w:t>
      </w:r>
      <w:r>
        <w:rPr>
          <w:rFonts w:ascii="Arial"/>
          <w:color w:val="426067"/>
          <w:sz w:val="21"/>
          <w:u w:val="single" w:color="393939"/>
        </w:rPr>
        <w:tab/>
      </w:r>
      <w:r>
        <w:rPr>
          <w:rFonts w:ascii="Arial"/>
          <w:color w:val="426067"/>
          <w:spacing w:val="-15"/>
          <w:sz w:val="21"/>
          <w:u w:val="none"/>
        </w:rPr>
        <w:t> </w:t>
      </w:r>
      <w:r>
        <w:rPr>
          <w:rFonts w:ascii="Arial"/>
          <w:color w:val="282828"/>
          <w:sz w:val="19"/>
          <w:u w:val="none"/>
        </w:rPr>
        <w:t>(Firm or Agency,</w:t>
      </w:r>
      <w:r>
        <w:rPr>
          <w:rFonts w:ascii="Arial"/>
          <w:color w:val="282828"/>
          <w:spacing w:val="-14"/>
          <w:sz w:val="19"/>
          <w:u w:val="none"/>
        </w:rPr>
        <w:t> </w:t>
      </w:r>
      <w:r>
        <w:rPr>
          <w:rFonts w:ascii="Arial"/>
          <w:color w:val="282828"/>
          <w:sz w:val="19"/>
          <w:u w:val="none"/>
        </w:rPr>
        <w:t>if</w:t>
      </w:r>
      <w:r>
        <w:rPr>
          <w:rFonts w:ascii="Arial"/>
          <w:color w:val="282828"/>
          <w:spacing w:val="35"/>
          <w:sz w:val="19"/>
          <w:u w:val="none"/>
        </w:rPr>
        <w:t> </w:t>
      </w:r>
      <w:r>
        <w:rPr>
          <w:rFonts w:ascii="Arial"/>
          <w:color w:val="282828"/>
          <w:sz w:val="19"/>
          <w:u w:val="none"/>
        </w:rPr>
        <w:t>applicable) to serve as </w:t>
      </w:r>
      <w:r>
        <w:rPr>
          <w:rFonts w:ascii="Arial"/>
          <w:color w:val="3A3A3A"/>
          <w:sz w:val="19"/>
          <w:u w:val="none"/>
        </w:rPr>
        <w:t>agent </w:t>
      </w:r>
      <w:r>
        <w:rPr>
          <w:rFonts w:ascii="Arial"/>
          <w:color w:val="282828"/>
          <w:sz w:val="19"/>
          <w:u w:val="none"/>
        </w:rPr>
        <w:t>on </w:t>
      </w:r>
      <w:r>
        <w:rPr>
          <w:rFonts w:ascii="Arial"/>
          <w:color w:val="3A3A3A"/>
          <w:sz w:val="19"/>
          <w:u w:val="none"/>
        </w:rPr>
        <w:t>my </w:t>
      </w:r>
      <w:r>
        <w:rPr>
          <w:rFonts w:ascii="Arial"/>
          <w:color w:val="282828"/>
          <w:sz w:val="19"/>
          <w:u w:val="none"/>
        </w:rPr>
        <w:t>(our) behalf for</w:t>
      </w:r>
      <w:r>
        <w:rPr>
          <w:rFonts w:ascii="Arial"/>
          <w:color w:val="282828"/>
          <w:spacing w:val="-7"/>
          <w:sz w:val="19"/>
          <w:u w:val="none"/>
        </w:rPr>
        <w:t> </w:t>
      </w:r>
      <w:r>
        <w:rPr>
          <w:rFonts w:ascii="Arial"/>
          <w:color w:val="3A3A3A"/>
          <w:sz w:val="19"/>
          <w:u w:val="none"/>
        </w:rPr>
        <w:t>the </w:t>
      </w:r>
      <w:r>
        <w:rPr>
          <w:rFonts w:ascii="Arial"/>
          <w:color w:val="282828"/>
          <w:sz w:val="19"/>
          <w:u w:val="none"/>
        </w:rPr>
        <w:t>purpose of making and executing this</w:t>
      </w:r>
      <w:r>
        <w:rPr>
          <w:rFonts w:ascii="Arial"/>
          <w:color w:val="282828"/>
          <w:spacing w:val="-13"/>
          <w:sz w:val="19"/>
          <w:u w:val="none"/>
        </w:rPr>
        <w:t> </w:t>
      </w:r>
      <w:r>
        <w:rPr>
          <w:rFonts w:ascii="Arial"/>
          <w:color w:val="282828"/>
          <w:sz w:val="19"/>
          <w:u w:val="none"/>
        </w:rPr>
        <w:t>application for the</w:t>
      </w:r>
      <w:r>
        <w:rPr>
          <w:rFonts w:ascii="Arial"/>
          <w:color w:val="282828"/>
          <w:spacing w:val="-3"/>
          <w:sz w:val="19"/>
          <w:u w:val="none"/>
        </w:rPr>
        <w:t> </w:t>
      </w:r>
      <w:r>
        <w:rPr>
          <w:rFonts w:ascii="Arial"/>
          <w:color w:val="282828"/>
          <w:sz w:val="19"/>
          <w:u w:val="none"/>
        </w:rPr>
        <w:t>proposed request.</w:t>
      </w:r>
      <w:r>
        <w:rPr>
          <w:rFonts w:ascii="Arial"/>
          <w:color w:val="282828"/>
          <w:spacing w:val="40"/>
          <w:sz w:val="19"/>
          <w:u w:val="none"/>
        </w:rPr>
        <w:t> </w:t>
      </w:r>
      <w:r>
        <w:rPr>
          <w:rFonts w:ascii="Arial"/>
          <w:color w:val="282828"/>
          <w:sz w:val="19"/>
          <w:u w:val="none"/>
        </w:rPr>
        <w:t>I (we) understand</w:t>
      </w:r>
      <w:r>
        <w:rPr>
          <w:rFonts w:ascii="Arial"/>
          <w:color w:val="282828"/>
          <w:spacing w:val="-14"/>
          <w:sz w:val="19"/>
          <w:u w:val="none"/>
        </w:rPr>
        <w:t> </w:t>
      </w:r>
      <w:r>
        <w:rPr>
          <w:rFonts w:ascii="Arial"/>
          <w:color w:val="282828"/>
          <w:sz w:val="19"/>
          <w:u w:val="none"/>
        </w:rPr>
        <w:t>that</w:t>
      </w:r>
      <w:r>
        <w:rPr>
          <w:rFonts w:ascii="Arial"/>
          <w:color w:val="282828"/>
          <w:spacing w:val="-13"/>
          <w:sz w:val="19"/>
          <w:u w:val="none"/>
        </w:rPr>
        <w:t> </w:t>
      </w:r>
      <w:r>
        <w:rPr>
          <w:rFonts w:ascii="Arial"/>
          <w:color w:val="3A3A3A"/>
          <w:sz w:val="19"/>
          <w:u w:val="none"/>
        </w:rPr>
        <w:t>any</w:t>
      </w:r>
      <w:r>
        <w:rPr>
          <w:rFonts w:ascii="Arial"/>
          <w:color w:val="3A3A3A"/>
          <w:spacing w:val="22"/>
          <w:sz w:val="19"/>
          <w:u w:val="none"/>
        </w:rPr>
        <w:t> </w:t>
      </w:r>
      <w:r>
        <w:rPr>
          <w:rFonts w:ascii="Arial"/>
          <w:color w:val="282828"/>
          <w:sz w:val="19"/>
          <w:u w:val="none"/>
        </w:rPr>
        <w:t>representations(s)</w:t>
      </w:r>
      <w:r>
        <w:rPr>
          <w:rFonts w:ascii="Arial"/>
          <w:color w:val="282828"/>
          <w:spacing w:val="-14"/>
          <w:sz w:val="19"/>
          <w:u w:val="none"/>
        </w:rPr>
        <w:t> </w:t>
      </w:r>
      <w:r>
        <w:rPr>
          <w:rFonts w:ascii="Arial"/>
          <w:color w:val="282828"/>
          <w:sz w:val="19"/>
          <w:u w:val="none"/>
        </w:rPr>
        <w:t>made</w:t>
      </w:r>
      <w:r>
        <w:rPr>
          <w:rFonts w:ascii="Arial"/>
          <w:color w:val="282828"/>
          <w:spacing w:val="20"/>
          <w:sz w:val="19"/>
          <w:u w:val="none"/>
        </w:rPr>
        <w:t> </w:t>
      </w:r>
      <w:r>
        <w:rPr>
          <w:rFonts w:ascii="Arial"/>
          <w:color w:val="282828"/>
          <w:sz w:val="19"/>
          <w:u w:val="none"/>
        </w:rPr>
        <w:t>on</w:t>
      </w:r>
      <w:r>
        <w:rPr>
          <w:rFonts w:ascii="Arial"/>
          <w:color w:val="282828"/>
          <w:spacing w:val="-14"/>
          <w:sz w:val="19"/>
          <w:u w:val="none"/>
        </w:rPr>
        <w:t> </w:t>
      </w:r>
      <w:r>
        <w:rPr>
          <w:rFonts w:ascii="Arial"/>
          <w:color w:val="282828"/>
          <w:sz w:val="19"/>
          <w:u w:val="none"/>
        </w:rPr>
        <w:t>my (our) behalf,</w:t>
      </w:r>
      <w:r>
        <w:rPr>
          <w:rFonts w:ascii="Arial"/>
          <w:color w:val="282828"/>
          <w:spacing w:val="-14"/>
          <w:sz w:val="19"/>
          <w:u w:val="none"/>
        </w:rPr>
        <w:t> </w:t>
      </w:r>
      <w:r>
        <w:rPr>
          <w:rFonts w:ascii="Arial"/>
          <w:color w:val="282828"/>
          <w:sz w:val="19"/>
          <w:u w:val="none"/>
        </w:rPr>
        <w:t>by</w:t>
      </w:r>
      <w:r>
        <w:rPr>
          <w:rFonts w:ascii="Arial"/>
          <w:color w:val="282828"/>
          <w:spacing w:val="-13"/>
          <w:sz w:val="19"/>
          <w:u w:val="none"/>
        </w:rPr>
        <w:t> </w:t>
      </w:r>
      <w:r>
        <w:rPr>
          <w:rFonts w:ascii="Arial"/>
          <w:color w:val="282828"/>
          <w:sz w:val="19"/>
          <w:u w:val="none"/>
        </w:rPr>
        <w:t>my (our) authorized</w:t>
      </w:r>
      <w:r>
        <w:rPr>
          <w:rFonts w:ascii="Arial"/>
          <w:color w:val="282828"/>
          <w:spacing w:val="-8"/>
          <w:sz w:val="19"/>
          <w:u w:val="none"/>
        </w:rPr>
        <w:t> </w:t>
      </w:r>
      <w:r>
        <w:rPr>
          <w:rFonts w:ascii="Arial"/>
          <w:color w:val="282828"/>
          <w:sz w:val="19"/>
          <w:u w:val="none"/>
        </w:rPr>
        <w:t>representative,</w:t>
      </w:r>
      <w:r>
        <w:rPr>
          <w:rFonts w:ascii="Arial"/>
          <w:color w:val="282828"/>
          <w:spacing w:val="-14"/>
          <w:sz w:val="19"/>
          <w:u w:val="none"/>
        </w:rPr>
        <w:t> </w:t>
      </w:r>
      <w:r>
        <w:rPr>
          <w:rFonts w:ascii="Arial"/>
          <w:color w:val="3A3A3A"/>
          <w:sz w:val="19"/>
          <w:u w:val="none"/>
        </w:rPr>
        <w:t>shall </w:t>
      </w:r>
      <w:r>
        <w:rPr>
          <w:rFonts w:ascii="Arial"/>
          <w:color w:val="282828"/>
          <w:sz w:val="19"/>
          <w:u w:val="none"/>
        </w:rPr>
        <w:t>be legally binding upon the </w:t>
      </w:r>
      <w:r>
        <w:rPr>
          <w:rFonts w:ascii="Arial"/>
          <w:color w:val="3A3A3A"/>
          <w:sz w:val="19"/>
          <w:u w:val="none"/>
        </w:rPr>
        <w:t>subject </w:t>
      </w:r>
      <w:r>
        <w:rPr>
          <w:rFonts w:ascii="Arial"/>
          <w:color w:val="282828"/>
          <w:sz w:val="19"/>
          <w:u w:val="none"/>
        </w:rPr>
        <w:t>property</w:t>
      </w:r>
      <w:r>
        <w:rPr>
          <w:rFonts w:ascii="Arial"/>
          <w:color w:val="424F52"/>
          <w:sz w:val="19"/>
          <w:u w:val="none"/>
        </w:rPr>
        <w:t>.</w:t>
      </w:r>
    </w:p>
    <w:p>
      <w:pPr>
        <w:spacing w:before="4"/>
        <w:ind w:left="1236" w:right="0" w:firstLine="0"/>
        <w:jc w:val="both"/>
        <w:rPr>
          <w:rFonts w:ascii="Arial"/>
          <w:b/>
          <w:sz w:val="20"/>
        </w:rPr>
      </w:pPr>
      <w:r>
        <w:rPr/>
        <mc:AlternateContent>
          <mc:Choice Requires="wps">
            <w:drawing>
              <wp:anchor distT="0" distB="0" distL="0" distR="0" allowOverlap="1" layoutInCell="1" locked="0" behindDoc="1" simplePos="0" relativeHeight="480078336">
                <wp:simplePos x="0" y="0"/>
                <wp:positionH relativeFrom="page">
                  <wp:posOffset>1077504</wp:posOffset>
                </wp:positionH>
                <wp:positionV relativeFrom="paragraph">
                  <wp:posOffset>121769</wp:posOffset>
                </wp:positionV>
                <wp:extent cx="1063625" cy="1270"/>
                <wp:effectExtent l="0" t="0" r="0" b="0"/>
                <wp:wrapNone/>
                <wp:docPr id="1381" name="Graphic 1381"/>
                <wp:cNvGraphicFramePr>
                  <a:graphicFrameLocks/>
                </wp:cNvGraphicFramePr>
                <a:graphic>
                  <a:graphicData uri="http://schemas.microsoft.com/office/word/2010/wordprocessingShape">
                    <wps:wsp>
                      <wps:cNvPr id="1381" name="Graphic 1381"/>
                      <wps:cNvSpPr/>
                      <wps:spPr>
                        <a:xfrm>
                          <a:off x="0" y="0"/>
                          <a:ext cx="1063625" cy="1270"/>
                        </a:xfrm>
                        <a:custGeom>
                          <a:avLst/>
                          <a:gdLst/>
                          <a:ahLst/>
                          <a:cxnLst/>
                          <a:rect l="l" t="t" r="r" b="b"/>
                          <a:pathLst>
                            <a:path w="1063625" h="0">
                              <a:moveTo>
                                <a:pt x="0" y="0"/>
                              </a:moveTo>
                              <a:lnTo>
                                <a:pt x="1063131" y="0"/>
                              </a:lnTo>
                            </a:path>
                          </a:pathLst>
                        </a:custGeom>
                        <a:ln w="12715">
                          <a:solidFill>
                            <a:srgbClr val="131313"/>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38144" from="84.842911pt,9.588168pt" to="168.554051pt,9.588168pt" stroked="true" strokeweight="1.001212pt" strokecolor="#131313">
                <v:stroke dashstyle="solid"/>
                <w10:wrap type="none"/>
              </v:line>
            </w:pict>
          </mc:Fallback>
        </mc:AlternateContent>
      </w:r>
      <w:r>
        <w:rPr>
          <w:rFonts w:ascii="Arial"/>
          <w:b/>
          <w:color w:val="282828"/>
          <w:spacing w:val="-4"/>
          <w:sz w:val="20"/>
        </w:rPr>
        <w:t>Property</w:t>
      </w:r>
      <w:r>
        <w:rPr>
          <w:rFonts w:ascii="Arial"/>
          <w:b/>
          <w:color w:val="282828"/>
          <w:spacing w:val="-3"/>
          <w:sz w:val="20"/>
        </w:rPr>
        <w:t> </w:t>
      </w:r>
      <w:r>
        <w:rPr>
          <w:rFonts w:ascii="Arial"/>
          <w:b/>
          <w:color w:val="131313"/>
          <w:spacing w:val="-2"/>
          <w:sz w:val="20"/>
        </w:rPr>
        <w:t>Owner(s)</w:t>
      </w:r>
    </w:p>
    <w:p>
      <w:pPr>
        <w:pStyle w:val="BodyText"/>
        <w:spacing w:before="60"/>
        <w:rPr>
          <w:rFonts w:ascii="Arial"/>
          <w:b/>
          <w:sz w:val="20"/>
        </w:rPr>
      </w:pPr>
    </w:p>
    <w:p>
      <w:pPr>
        <w:tabs>
          <w:tab w:pos="2876" w:val="left" w:leader="none"/>
        </w:tabs>
        <w:spacing w:before="0"/>
        <w:ind w:left="1232" w:right="0" w:firstLine="0"/>
        <w:jc w:val="both"/>
        <w:rPr>
          <w:sz w:val="19"/>
        </w:rPr>
      </w:pPr>
      <w:r>
        <w:rPr/>
        <mc:AlternateContent>
          <mc:Choice Requires="wps">
            <w:drawing>
              <wp:anchor distT="0" distB="0" distL="0" distR="0" allowOverlap="1" layoutInCell="1" locked="0" behindDoc="1" simplePos="0" relativeHeight="480078848">
                <wp:simplePos x="0" y="0"/>
                <wp:positionH relativeFrom="page">
                  <wp:posOffset>2118974</wp:posOffset>
                </wp:positionH>
                <wp:positionV relativeFrom="paragraph">
                  <wp:posOffset>124740</wp:posOffset>
                </wp:positionV>
                <wp:extent cx="330200" cy="1270"/>
                <wp:effectExtent l="0" t="0" r="0" b="0"/>
                <wp:wrapNone/>
                <wp:docPr id="1382" name="Graphic 1382"/>
                <wp:cNvGraphicFramePr>
                  <a:graphicFrameLocks/>
                </wp:cNvGraphicFramePr>
                <a:graphic>
                  <a:graphicData uri="http://schemas.microsoft.com/office/word/2010/wordprocessingShape">
                    <wps:wsp>
                      <wps:cNvPr id="1382" name="Graphic 1382"/>
                      <wps:cNvSpPr/>
                      <wps:spPr>
                        <a:xfrm>
                          <a:off x="0" y="0"/>
                          <a:ext cx="330200" cy="1270"/>
                        </a:xfrm>
                        <a:custGeom>
                          <a:avLst/>
                          <a:gdLst/>
                          <a:ahLst/>
                          <a:cxnLst/>
                          <a:rect l="l" t="t" r="r" b="b"/>
                          <a:pathLst>
                            <a:path w="330200" h="0">
                              <a:moveTo>
                                <a:pt x="0" y="0"/>
                              </a:moveTo>
                              <a:lnTo>
                                <a:pt x="329700" y="0"/>
                              </a:lnTo>
                            </a:path>
                          </a:pathLst>
                        </a:custGeom>
                        <a:ln w="12715">
                          <a:solidFill>
                            <a:srgbClr val="282828"/>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37632" from="166.848373pt,9.822118pt" to="192.809043pt,9.822118pt" stroked="true" strokeweight="1.001212pt" strokecolor="#282828">
                <v:stroke dashstyle="solid"/>
                <w10:wrap type="none"/>
              </v:line>
            </w:pict>
          </mc:Fallback>
        </mc:AlternateContent>
      </w:r>
      <w:r>
        <w:rPr>
          <w:rFonts w:ascii="Arial"/>
          <w:color w:val="282828"/>
          <w:spacing w:val="-2"/>
          <w:w w:val="115"/>
          <w:sz w:val="19"/>
        </w:rPr>
        <w:t>Name(s):</w:t>
      </w:r>
      <w:r>
        <w:rPr>
          <w:rFonts w:ascii="Arial"/>
          <w:color w:val="282828"/>
          <w:sz w:val="19"/>
        </w:rPr>
        <w:tab/>
      </w:r>
      <w:r>
        <w:rPr>
          <w:b/>
          <w:color w:val="282828"/>
          <w:w w:val="125"/>
          <w:sz w:val="21"/>
        </w:rPr>
        <w:t>1015</w:t>
      </w:r>
      <w:r>
        <w:rPr>
          <w:b/>
          <w:color w:val="282828"/>
          <w:spacing w:val="24"/>
          <w:w w:val="125"/>
          <w:sz w:val="21"/>
        </w:rPr>
        <w:t>  </w:t>
      </w:r>
      <w:r>
        <w:rPr>
          <w:b/>
          <w:color w:val="282828"/>
          <w:w w:val="125"/>
          <w:sz w:val="21"/>
          <w:u w:val="thick" w:color="282828"/>
        </w:rPr>
        <w:t>Whitaker,</w:t>
      </w:r>
      <w:r>
        <w:rPr>
          <w:b/>
          <w:color w:val="282828"/>
          <w:spacing w:val="37"/>
          <w:w w:val="125"/>
          <w:sz w:val="21"/>
          <w:u w:val="none"/>
        </w:rPr>
        <w:t>  </w:t>
      </w:r>
      <w:r>
        <w:rPr>
          <w:color w:val="282828"/>
          <w:spacing w:val="-5"/>
          <w:w w:val="125"/>
          <w:sz w:val="19"/>
          <w:u w:val="thick" w:color="282828"/>
        </w:rPr>
        <w:t>LLC</w:t>
      </w:r>
    </w:p>
    <w:p>
      <w:pPr>
        <w:pStyle w:val="BodyText"/>
        <w:spacing w:before="30"/>
        <w:rPr>
          <w:sz w:val="21"/>
        </w:rPr>
      </w:pPr>
    </w:p>
    <w:p>
      <w:pPr>
        <w:tabs>
          <w:tab w:pos="3550" w:val="left" w:leader="none"/>
        </w:tabs>
        <w:spacing w:before="0"/>
        <w:ind w:left="1222" w:right="0" w:firstLine="0"/>
        <w:jc w:val="both"/>
        <w:rPr>
          <w:rFonts w:ascii="Arial"/>
          <w:sz w:val="19"/>
        </w:rPr>
      </w:pPr>
      <w:r>
        <w:rPr>
          <w:rFonts w:ascii="Arial"/>
          <w:color w:val="282828"/>
          <w:spacing w:val="-4"/>
          <w:sz w:val="19"/>
        </w:rPr>
        <w:t>Registered</w:t>
      </w:r>
      <w:r>
        <w:rPr>
          <w:rFonts w:ascii="Arial"/>
          <w:color w:val="282828"/>
          <w:spacing w:val="1"/>
          <w:sz w:val="19"/>
        </w:rPr>
        <w:t> </w:t>
      </w:r>
      <w:r>
        <w:rPr>
          <w:rFonts w:ascii="Arial"/>
          <w:color w:val="282828"/>
          <w:spacing w:val="-2"/>
          <w:sz w:val="19"/>
        </w:rPr>
        <w:t>Agent:</w:t>
      </w:r>
      <w:r>
        <w:rPr>
          <w:rFonts w:ascii="Arial"/>
          <w:color w:val="282828"/>
          <w:sz w:val="19"/>
        </w:rPr>
        <w:tab/>
      </w:r>
      <w:r>
        <w:rPr>
          <w:rFonts w:ascii="Arial"/>
          <w:color w:val="282828"/>
          <w:sz w:val="18"/>
          <w:u w:val="thick" w:color="282828"/>
        </w:rPr>
        <w:t>Key</w:t>
      </w:r>
      <w:r>
        <w:rPr>
          <w:rFonts w:ascii="Arial"/>
          <w:color w:val="282828"/>
          <w:spacing w:val="38"/>
          <w:sz w:val="18"/>
          <w:u w:val="thick" w:color="282828"/>
        </w:rPr>
        <w:t> </w:t>
      </w:r>
      <w:r>
        <w:rPr>
          <w:rFonts w:ascii="Arial"/>
          <w:color w:val="282828"/>
          <w:spacing w:val="28"/>
          <w:sz w:val="18"/>
          <w:u w:val="none"/>
        </w:rPr>
        <w:t>  </w:t>
      </w:r>
      <w:r>
        <w:rPr>
          <w:rFonts w:ascii="Arial"/>
          <w:color w:val="131313"/>
          <w:sz w:val="18"/>
          <w:u w:val="thick" w:color="131313"/>
        </w:rPr>
        <w:t>D</w:t>
      </w:r>
      <w:r>
        <w:rPr>
          <w:rFonts w:ascii="Arial"/>
          <w:color w:val="131313"/>
          <w:spacing w:val="-1"/>
          <w:sz w:val="18"/>
          <w:u w:val="thick" w:color="131313"/>
        </w:rPr>
        <w:t> </w:t>
      </w:r>
      <w:r>
        <w:rPr>
          <w:rFonts w:ascii="Arial"/>
          <w:color w:val="131313"/>
          <w:sz w:val="18"/>
          <w:u w:val="thick" w:color="131313"/>
        </w:rPr>
        <w:t>-</w:t>
      </w:r>
      <w:r>
        <w:rPr>
          <w:rFonts w:ascii="Arial"/>
          <w:color w:val="131313"/>
          <w:spacing w:val="38"/>
          <w:sz w:val="18"/>
          <w:u w:val="none"/>
        </w:rPr>
        <w:t>  </w:t>
      </w:r>
      <w:r>
        <w:rPr>
          <w:rFonts w:ascii="Arial"/>
          <w:color w:val="282828"/>
          <w:spacing w:val="-2"/>
          <w:sz w:val="19"/>
          <w:u w:val="thick" w:color="282828"/>
        </w:rPr>
        <w:t>Compton</w:t>
      </w:r>
    </w:p>
    <w:p>
      <w:pPr>
        <w:spacing w:before="49"/>
        <w:ind w:left="2968" w:right="0" w:firstLine="0"/>
        <w:jc w:val="left"/>
        <w:rPr>
          <w:rFonts w:ascii="Arial"/>
          <w:sz w:val="14"/>
        </w:rPr>
      </w:pPr>
      <w:r>
        <w:rPr>
          <w:rFonts w:ascii="Arial"/>
          <w:color w:val="3A3A3A"/>
          <w:sz w:val="14"/>
        </w:rPr>
        <w:t>(Or</w:t>
      </w:r>
      <w:r>
        <w:rPr>
          <w:rFonts w:ascii="Arial"/>
          <w:color w:val="3A3A3A"/>
          <w:spacing w:val="-12"/>
          <w:sz w:val="14"/>
        </w:rPr>
        <w:t> </w:t>
      </w:r>
      <w:r>
        <w:rPr>
          <w:rFonts w:ascii="Arial"/>
          <w:color w:val="282828"/>
          <w:sz w:val="14"/>
        </w:rPr>
        <w:t>Officer</w:t>
      </w:r>
      <w:r>
        <w:rPr>
          <w:rFonts w:ascii="Arial"/>
          <w:color w:val="282828"/>
          <w:spacing w:val="-10"/>
          <w:sz w:val="14"/>
        </w:rPr>
        <w:t> </w:t>
      </w:r>
      <w:r>
        <w:rPr>
          <w:rFonts w:ascii="Arial"/>
          <w:color w:val="3A3A3A"/>
          <w:sz w:val="14"/>
        </w:rPr>
        <w:t>or</w:t>
      </w:r>
      <w:r>
        <w:rPr>
          <w:rFonts w:ascii="Arial"/>
          <w:color w:val="3A3A3A"/>
          <w:spacing w:val="-11"/>
          <w:sz w:val="14"/>
        </w:rPr>
        <w:t> </w:t>
      </w:r>
      <w:r>
        <w:rPr>
          <w:rFonts w:ascii="Arial"/>
          <w:color w:val="282828"/>
          <w:sz w:val="14"/>
        </w:rPr>
        <w:t>Au</w:t>
      </w:r>
      <w:r>
        <w:rPr>
          <w:rFonts w:ascii="Arial"/>
          <w:color w:val="424F52"/>
          <w:sz w:val="14"/>
        </w:rPr>
        <w:t>t</w:t>
      </w:r>
      <w:r>
        <w:rPr>
          <w:rFonts w:ascii="Arial"/>
          <w:color w:val="3A3A3A"/>
          <w:sz w:val="14"/>
        </w:rPr>
        <w:t>hor</w:t>
      </w:r>
      <w:r>
        <w:rPr>
          <w:rFonts w:ascii="Arial"/>
          <w:color w:val="424F52"/>
          <w:sz w:val="14"/>
        </w:rPr>
        <w:t>i</w:t>
      </w:r>
      <w:r>
        <w:rPr>
          <w:rFonts w:ascii="Arial"/>
          <w:color w:val="3A3A3A"/>
          <w:sz w:val="14"/>
        </w:rPr>
        <w:t>zed</w:t>
      </w:r>
      <w:r>
        <w:rPr>
          <w:rFonts w:ascii="Arial"/>
          <w:color w:val="3A3A3A"/>
          <w:spacing w:val="-15"/>
          <w:sz w:val="14"/>
        </w:rPr>
        <w:t> </w:t>
      </w:r>
      <w:r>
        <w:rPr>
          <w:rFonts w:ascii="Arial"/>
          <w:color w:val="3A3A3A"/>
          <w:sz w:val="14"/>
        </w:rPr>
        <w:t>S</w:t>
      </w:r>
      <w:r>
        <w:rPr>
          <w:rFonts w:ascii="Arial"/>
          <w:color w:val="424F52"/>
          <w:sz w:val="14"/>
        </w:rPr>
        <w:t>i</w:t>
      </w:r>
      <w:r>
        <w:rPr>
          <w:rFonts w:ascii="Arial"/>
          <w:color w:val="3A3A3A"/>
          <w:sz w:val="14"/>
        </w:rPr>
        <w:t>gnatory</w:t>
      </w:r>
      <w:r>
        <w:rPr>
          <w:rFonts w:ascii="Arial"/>
          <w:color w:val="696969"/>
          <w:sz w:val="14"/>
        </w:rPr>
        <w:t>,</w:t>
      </w:r>
      <w:r>
        <w:rPr>
          <w:rFonts w:ascii="Arial"/>
          <w:color w:val="696969"/>
          <w:spacing w:val="-18"/>
          <w:sz w:val="14"/>
        </w:rPr>
        <w:t> </w:t>
      </w:r>
      <w:r>
        <w:rPr>
          <w:rFonts w:ascii="Arial"/>
          <w:color w:val="424F52"/>
          <w:sz w:val="14"/>
        </w:rPr>
        <w:t>If</w:t>
      </w:r>
      <w:r>
        <w:rPr>
          <w:rFonts w:ascii="Arial"/>
          <w:color w:val="424F52"/>
          <w:spacing w:val="-1"/>
          <w:sz w:val="14"/>
        </w:rPr>
        <w:t> </w:t>
      </w:r>
      <w:r>
        <w:rPr>
          <w:rFonts w:ascii="Arial"/>
          <w:color w:val="3A3A3A"/>
          <w:sz w:val="14"/>
        </w:rPr>
        <w:t>Property</w:t>
      </w:r>
      <w:r>
        <w:rPr>
          <w:rFonts w:ascii="Arial"/>
          <w:color w:val="3A3A3A"/>
          <w:spacing w:val="-2"/>
          <w:sz w:val="14"/>
        </w:rPr>
        <w:t> </w:t>
      </w:r>
      <w:r>
        <w:rPr>
          <w:rFonts w:ascii="Arial"/>
          <w:color w:val="3A3A3A"/>
          <w:sz w:val="14"/>
        </w:rPr>
        <w:t>owner</w:t>
      </w:r>
      <w:r>
        <w:rPr>
          <w:rFonts w:ascii="Arial"/>
          <w:color w:val="3A3A3A"/>
          <w:spacing w:val="-3"/>
          <w:sz w:val="14"/>
        </w:rPr>
        <w:t> </w:t>
      </w:r>
      <w:r>
        <w:rPr>
          <w:rFonts w:ascii="Arial"/>
          <w:color w:val="424F52"/>
          <w:sz w:val="14"/>
        </w:rPr>
        <w:t>is</w:t>
      </w:r>
      <w:r>
        <w:rPr>
          <w:rFonts w:ascii="Arial"/>
          <w:color w:val="424F52"/>
          <w:spacing w:val="-23"/>
          <w:sz w:val="14"/>
        </w:rPr>
        <w:t> </w:t>
      </w:r>
      <w:r>
        <w:rPr>
          <w:rFonts w:ascii="Arial"/>
          <w:color w:val="3A3A3A"/>
          <w:sz w:val="14"/>
        </w:rPr>
        <w:t>not</w:t>
      </w:r>
      <w:r>
        <w:rPr>
          <w:rFonts w:ascii="Arial"/>
          <w:color w:val="3A3A3A"/>
          <w:spacing w:val="-14"/>
          <w:sz w:val="14"/>
        </w:rPr>
        <w:t> </w:t>
      </w:r>
      <w:r>
        <w:rPr>
          <w:rFonts w:ascii="Arial"/>
          <w:color w:val="3A3A3A"/>
          <w:sz w:val="14"/>
        </w:rPr>
        <w:t>an</w:t>
      </w:r>
      <w:r>
        <w:rPr>
          <w:rFonts w:ascii="Arial"/>
          <w:color w:val="3A3A3A"/>
          <w:spacing w:val="-18"/>
          <w:sz w:val="14"/>
        </w:rPr>
        <w:t> </w:t>
      </w:r>
      <w:r>
        <w:rPr>
          <w:rFonts w:ascii="Arial"/>
          <w:color w:val="696969"/>
          <w:spacing w:val="-2"/>
          <w:sz w:val="14"/>
        </w:rPr>
        <w:t>i</w:t>
      </w:r>
      <w:r>
        <w:rPr>
          <w:rFonts w:ascii="Arial"/>
          <w:color w:val="282828"/>
          <w:spacing w:val="-2"/>
          <w:sz w:val="14"/>
        </w:rPr>
        <w:t>nd</w:t>
      </w:r>
      <w:r>
        <w:rPr>
          <w:rFonts w:ascii="Arial"/>
          <w:color w:val="424F52"/>
          <w:spacing w:val="-2"/>
          <w:sz w:val="14"/>
        </w:rPr>
        <w:t>i</w:t>
      </w:r>
      <w:r>
        <w:rPr>
          <w:rFonts w:ascii="Arial"/>
          <w:color w:val="3A3A3A"/>
          <w:spacing w:val="-2"/>
          <w:sz w:val="14"/>
        </w:rPr>
        <w:t>v</w:t>
      </w:r>
      <w:r>
        <w:rPr>
          <w:rFonts w:ascii="Arial"/>
          <w:color w:val="424F52"/>
          <w:spacing w:val="-2"/>
          <w:sz w:val="14"/>
        </w:rPr>
        <w:t>i</w:t>
      </w:r>
      <w:r>
        <w:rPr>
          <w:rFonts w:ascii="Arial"/>
          <w:color w:val="282828"/>
          <w:spacing w:val="-2"/>
          <w:sz w:val="14"/>
        </w:rPr>
        <w:t>dual)</w:t>
      </w:r>
    </w:p>
    <w:p>
      <w:pPr>
        <w:pStyle w:val="BodyText"/>
        <w:spacing w:before="43"/>
        <w:rPr>
          <w:rFonts w:ascii="Arial"/>
          <w:sz w:val="14"/>
        </w:rPr>
      </w:pPr>
    </w:p>
    <w:p>
      <w:pPr>
        <w:tabs>
          <w:tab w:pos="5890" w:val="left" w:leader="none"/>
        </w:tabs>
        <w:spacing w:before="1"/>
        <w:ind w:left="1128" w:right="0" w:firstLine="0"/>
        <w:jc w:val="center"/>
        <w:rPr>
          <w:rFonts w:ascii="Courier New"/>
          <w:sz w:val="26"/>
        </w:rPr>
      </w:pPr>
      <w:r>
        <w:rPr/>
        <mc:AlternateContent>
          <mc:Choice Requires="wps">
            <w:drawing>
              <wp:anchor distT="0" distB="0" distL="0" distR="0" allowOverlap="1" layoutInCell="1" locked="0" behindDoc="0" simplePos="0" relativeHeight="15849472">
                <wp:simplePos x="0" y="0"/>
                <wp:positionH relativeFrom="page">
                  <wp:posOffset>1062368</wp:posOffset>
                </wp:positionH>
                <wp:positionV relativeFrom="paragraph">
                  <wp:posOffset>438031</wp:posOffset>
                </wp:positionV>
                <wp:extent cx="745490" cy="1270"/>
                <wp:effectExtent l="0" t="0" r="0" b="0"/>
                <wp:wrapNone/>
                <wp:docPr id="1383" name="Graphic 1383"/>
                <wp:cNvGraphicFramePr>
                  <a:graphicFrameLocks/>
                </wp:cNvGraphicFramePr>
                <a:graphic>
                  <a:graphicData uri="http://schemas.microsoft.com/office/word/2010/wordprocessingShape">
                    <wps:wsp>
                      <wps:cNvPr id="1383" name="Graphic 1383"/>
                      <wps:cNvSpPr/>
                      <wps:spPr>
                        <a:xfrm>
                          <a:off x="0" y="0"/>
                          <a:ext cx="745490" cy="1270"/>
                        </a:xfrm>
                        <a:custGeom>
                          <a:avLst/>
                          <a:gdLst/>
                          <a:ahLst/>
                          <a:cxnLst/>
                          <a:rect l="l" t="t" r="r" b="b"/>
                          <a:pathLst>
                            <a:path w="745490" h="0">
                              <a:moveTo>
                                <a:pt x="0" y="0"/>
                              </a:moveTo>
                              <a:lnTo>
                                <a:pt x="74487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49472" from="83.651047pt,34.490654pt" to="142.302929pt,34.490654pt" stroked="true" strokeweight=".720873pt" strokecolor="#000000">
                <v:stroke dashstyle="solid"/>
                <w10:wrap type="none"/>
              </v:line>
            </w:pict>
          </mc:Fallback>
        </mc:AlternateContent>
      </w:r>
      <w:r>
        <w:rPr/>
        <mc:AlternateContent>
          <mc:Choice Requires="wps">
            <w:drawing>
              <wp:anchor distT="0" distB="0" distL="0" distR="0" allowOverlap="1" layoutInCell="1" locked="0" behindDoc="1" simplePos="0" relativeHeight="480079360">
                <wp:simplePos x="0" y="0"/>
                <wp:positionH relativeFrom="page">
                  <wp:posOffset>1061191</wp:posOffset>
                </wp:positionH>
                <wp:positionV relativeFrom="paragraph">
                  <wp:posOffset>478211</wp:posOffset>
                </wp:positionV>
                <wp:extent cx="2217420" cy="135255"/>
                <wp:effectExtent l="0" t="0" r="0" b="0"/>
                <wp:wrapNone/>
                <wp:docPr id="1384" name="Textbox 1384"/>
                <wp:cNvGraphicFramePr>
                  <a:graphicFrameLocks/>
                </wp:cNvGraphicFramePr>
                <a:graphic>
                  <a:graphicData uri="http://schemas.microsoft.com/office/word/2010/wordprocessingShape">
                    <wps:wsp>
                      <wps:cNvPr id="1384" name="Textbox 1384"/>
                      <wps:cNvSpPr txBox="1"/>
                      <wps:spPr>
                        <a:xfrm>
                          <a:off x="0" y="0"/>
                          <a:ext cx="2217420" cy="135255"/>
                        </a:xfrm>
                        <a:prstGeom prst="rect">
                          <a:avLst/>
                        </a:prstGeom>
                      </wps:spPr>
                      <wps:txbx>
                        <w:txbxContent>
                          <w:p>
                            <w:pPr>
                              <w:tabs>
                                <w:tab w:pos="3491" w:val="left" w:leader="none"/>
                              </w:tabs>
                              <w:spacing w:line="212" w:lineRule="exact" w:before="0"/>
                              <w:ind w:left="0" w:right="0" w:firstLine="0"/>
                              <w:jc w:val="left"/>
                              <w:rPr>
                                <w:rFonts w:ascii="Arial"/>
                                <w:b/>
                                <w:sz w:val="19"/>
                              </w:rPr>
                            </w:pPr>
                            <w:r>
                              <w:rPr>
                                <w:rFonts w:ascii="Arial"/>
                                <w:b/>
                                <w:color w:val="282828"/>
                                <w:sz w:val="19"/>
                              </w:rPr>
                              <w:t>Signature(s)</w:t>
                            </w:r>
                            <w:r>
                              <w:rPr>
                                <w:rFonts w:ascii="Arial"/>
                                <w:b/>
                                <w:color w:val="282828"/>
                                <w:spacing w:val="143"/>
                                <w:sz w:val="19"/>
                              </w:rPr>
                              <w:t> </w:t>
                            </w:r>
                            <w:r>
                              <w:rPr>
                                <w:rFonts w:ascii="Arial"/>
                                <w:b/>
                                <w:color w:val="282828"/>
                                <w:sz w:val="19"/>
                                <w:u w:val="thick" w:color="3A3A3A"/>
                              </w:rPr>
                              <w:tab/>
                            </w:r>
                          </w:p>
                        </w:txbxContent>
                      </wps:txbx>
                      <wps:bodyPr wrap="square" lIns="0" tIns="0" rIns="0" bIns="0" rtlCol="0">
                        <a:noAutofit/>
                      </wps:bodyPr>
                    </wps:wsp>
                  </a:graphicData>
                </a:graphic>
              </wp:anchor>
            </w:drawing>
          </mc:Choice>
          <mc:Fallback>
            <w:pict>
              <v:shape style="position:absolute;margin-left:83.558357pt;margin-top:37.654419pt;width:174.6pt;height:10.65pt;mso-position-horizontal-relative:page;mso-position-vertical-relative:paragraph;z-index:-23237120" type="#_x0000_t202" id="docshape661" filled="false" stroked="false">
                <v:textbox inset="0,0,0,0">
                  <w:txbxContent>
                    <w:p>
                      <w:pPr>
                        <w:tabs>
                          <w:tab w:pos="3491" w:val="left" w:leader="none"/>
                        </w:tabs>
                        <w:spacing w:line="212" w:lineRule="exact" w:before="0"/>
                        <w:ind w:left="0" w:right="0" w:firstLine="0"/>
                        <w:jc w:val="left"/>
                        <w:rPr>
                          <w:rFonts w:ascii="Arial"/>
                          <w:b/>
                          <w:sz w:val="19"/>
                        </w:rPr>
                      </w:pPr>
                      <w:r>
                        <w:rPr>
                          <w:rFonts w:ascii="Arial"/>
                          <w:b/>
                          <w:color w:val="282828"/>
                          <w:sz w:val="19"/>
                        </w:rPr>
                        <w:t>Signature(s)</w:t>
                      </w:r>
                      <w:r>
                        <w:rPr>
                          <w:rFonts w:ascii="Arial"/>
                          <w:b/>
                          <w:color w:val="282828"/>
                          <w:spacing w:val="143"/>
                          <w:sz w:val="19"/>
                        </w:rPr>
                        <w:t> </w:t>
                      </w:r>
                      <w:r>
                        <w:rPr>
                          <w:rFonts w:ascii="Arial"/>
                          <w:b/>
                          <w:color w:val="282828"/>
                          <w:sz w:val="19"/>
                          <w:u w:val="thick" w:color="3A3A3A"/>
                        </w:rPr>
                        <w:tab/>
                      </w:r>
                    </w:p>
                  </w:txbxContent>
                </v:textbox>
                <w10:wrap type="none"/>
              </v:shape>
            </w:pict>
          </mc:Fallback>
        </mc:AlternateContent>
      </w:r>
      <w:r>
        <w:rPr/>
        <mc:AlternateContent>
          <mc:Choice Requires="wps">
            <w:drawing>
              <wp:anchor distT="0" distB="0" distL="0" distR="0" allowOverlap="1" layoutInCell="1" locked="0" behindDoc="1" simplePos="0" relativeHeight="480079872">
                <wp:simplePos x="0" y="0"/>
                <wp:positionH relativeFrom="page">
                  <wp:posOffset>5284217</wp:posOffset>
                </wp:positionH>
                <wp:positionV relativeFrom="paragraph">
                  <wp:posOffset>475159</wp:posOffset>
                </wp:positionV>
                <wp:extent cx="257810" cy="135255"/>
                <wp:effectExtent l="0" t="0" r="0" b="0"/>
                <wp:wrapNone/>
                <wp:docPr id="1385" name="Textbox 1385"/>
                <wp:cNvGraphicFramePr>
                  <a:graphicFrameLocks/>
                </wp:cNvGraphicFramePr>
                <a:graphic>
                  <a:graphicData uri="http://schemas.microsoft.com/office/word/2010/wordprocessingShape">
                    <wps:wsp>
                      <wps:cNvPr id="1385" name="Textbox 1385"/>
                      <wps:cNvSpPr txBox="1"/>
                      <wps:spPr>
                        <a:xfrm>
                          <a:off x="0" y="0"/>
                          <a:ext cx="257810" cy="135255"/>
                        </a:xfrm>
                        <a:prstGeom prst="rect">
                          <a:avLst/>
                        </a:prstGeom>
                      </wps:spPr>
                      <wps:txbx>
                        <w:txbxContent>
                          <w:p>
                            <w:pPr>
                              <w:spacing w:line="212" w:lineRule="exact" w:before="0"/>
                              <w:ind w:left="0" w:right="0" w:firstLine="0"/>
                              <w:jc w:val="left"/>
                              <w:rPr>
                                <w:rFonts w:ascii="Arial"/>
                                <w:sz w:val="19"/>
                              </w:rPr>
                            </w:pPr>
                            <w:r>
                              <w:rPr>
                                <w:rFonts w:ascii="Arial"/>
                                <w:color w:val="282828"/>
                                <w:spacing w:val="-4"/>
                                <w:sz w:val="19"/>
                              </w:rPr>
                              <w:t>Date</w:t>
                            </w:r>
                          </w:p>
                        </w:txbxContent>
                      </wps:txbx>
                      <wps:bodyPr wrap="square" lIns="0" tIns="0" rIns="0" bIns="0" rtlCol="0">
                        <a:noAutofit/>
                      </wps:bodyPr>
                    </wps:wsp>
                  </a:graphicData>
                </a:graphic>
              </wp:anchor>
            </w:drawing>
          </mc:Choice>
          <mc:Fallback>
            <w:pict>
              <v:shape style="position:absolute;margin-left:416.080109pt;margin-top:37.414120pt;width:20.3pt;height:10.65pt;mso-position-horizontal-relative:page;mso-position-vertical-relative:paragraph;z-index:-23236608" type="#_x0000_t202" id="docshape662" filled="false" stroked="false">
                <v:textbox inset="0,0,0,0">
                  <w:txbxContent>
                    <w:p>
                      <w:pPr>
                        <w:spacing w:line="212" w:lineRule="exact" w:before="0"/>
                        <w:ind w:left="0" w:right="0" w:firstLine="0"/>
                        <w:jc w:val="left"/>
                        <w:rPr>
                          <w:rFonts w:ascii="Arial"/>
                          <w:sz w:val="19"/>
                        </w:rPr>
                      </w:pPr>
                      <w:r>
                        <w:rPr>
                          <w:rFonts w:ascii="Arial"/>
                          <w:color w:val="282828"/>
                          <w:spacing w:val="-4"/>
                          <w:sz w:val="19"/>
                        </w:rPr>
                        <w:t>Date</w:t>
                      </w:r>
                    </w:p>
                  </w:txbxContent>
                </v:textbox>
                <w10:wrap type="none"/>
              </v:shape>
            </w:pict>
          </mc:Fallback>
        </mc:AlternateContent>
      </w:r>
      <w:r>
        <w:rPr>
          <w:rFonts w:ascii="Arial"/>
          <w:color w:val="3A3A3A"/>
          <w:spacing w:val="-5"/>
          <w:w w:val="150"/>
          <w:position w:val="-22"/>
          <w:sz w:val="99"/>
        </w:rPr>
        <w:t>/4</w:t>
      </w:r>
      <w:r>
        <w:rPr>
          <w:rFonts w:ascii="Arial"/>
          <w:color w:val="3A3A3A"/>
          <w:position w:val="-22"/>
          <w:sz w:val="99"/>
        </w:rPr>
        <w:tab/>
      </w:r>
      <w:r>
        <w:rPr>
          <w:rFonts w:ascii="Courier New"/>
          <w:color w:val="282828"/>
          <w:spacing w:val="-2"/>
          <w:sz w:val="26"/>
          <w:u w:val="thick" w:color="282828"/>
        </w:rPr>
        <w:t>9/20/2024</w:t>
      </w:r>
    </w:p>
    <w:p>
      <w:pPr>
        <w:spacing w:before="160"/>
        <w:ind w:left="1212" w:right="0" w:firstLine="0"/>
        <w:jc w:val="left"/>
        <w:rPr>
          <w:rFonts w:ascii="Arial"/>
          <w:b/>
          <w:sz w:val="20"/>
        </w:rPr>
      </w:pPr>
      <w:r>
        <w:rPr>
          <w:rFonts w:ascii="Arial"/>
          <w:b/>
          <w:color w:val="131313"/>
          <w:sz w:val="20"/>
          <w:u w:val="thick" w:color="282828"/>
        </w:rPr>
        <w:t>Witness</w:t>
      </w:r>
      <w:r>
        <w:rPr>
          <w:rFonts w:ascii="Arial"/>
          <w:b/>
          <w:color w:val="131313"/>
          <w:spacing w:val="17"/>
          <w:sz w:val="20"/>
          <w:u w:val="thick" w:color="282828"/>
        </w:rPr>
        <w:t> </w:t>
      </w:r>
      <w:r>
        <w:rPr>
          <w:rFonts w:ascii="Arial"/>
          <w:b/>
          <w:color w:val="131313"/>
          <w:sz w:val="20"/>
          <w:u w:val="thick" w:color="282828"/>
        </w:rPr>
        <w:t>Signature</w:t>
      </w:r>
      <w:r>
        <w:rPr>
          <w:rFonts w:ascii="Arial"/>
          <w:b/>
          <w:color w:val="131313"/>
          <w:spacing w:val="17"/>
          <w:sz w:val="20"/>
          <w:u w:val="thick" w:color="282828"/>
        </w:rPr>
        <w:t> </w:t>
      </w:r>
      <w:r>
        <w:rPr>
          <w:rFonts w:ascii="Arial"/>
          <w:b/>
          <w:color w:val="282828"/>
          <w:spacing w:val="-2"/>
          <w:sz w:val="20"/>
          <w:u w:val="thick" w:color="282828"/>
        </w:rPr>
        <w:t>Certificate</w:t>
      </w:r>
    </w:p>
    <w:p>
      <w:pPr>
        <w:pStyle w:val="BodyText"/>
        <w:spacing w:before="59"/>
        <w:rPr>
          <w:rFonts w:ascii="Arial"/>
          <w:b/>
          <w:sz w:val="20"/>
        </w:rPr>
      </w:pPr>
    </w:p>
    <w:p>
      <w:pPr>
        <w:spacing w:before="0"/>
        <w:ind w:left="1199" w:right="0" w:firstLine="0"/>
        <w:jc w:val="left"/>
        <w:rPr>
          <w:rFonts w:ascii="Arial"/>
          <w:sz w:val="19"/>
        </w:rPr>
      </w:pPr>
      <w:r>
        <w:rPr>
          <w:rFonts w:ascii="Arial"/>
          <w:color w:val="282828"/>
          <w:sz w:val="19"/>
        </w:rPr>
        <w:t>State</w:t>
      </w:r>
      <w:r>
        <w:rPr>
          <w:rFonts w:ascii="Arial"/>
          <w:color w:val="282828"/>
          <w:spacing w:val="-14"/>
          <w:sz w:val="19"/>
        </w:rPr>
        <w:t> </w:t>
      </w:r>
      <w:r>
        <w:rPr>
          <w:rFonts w:ascii="Arial"/>
          <w:color w:val="282828"/>
          <w:sz w:val="19"/>
        </w:rPr>
        <w:t>of</w:t>
      </w:r>
      <w:r>
        <w:rPr>
          <w:rFonts w:ascii="Arial"/>
          <w:color w:val="282828"/>
          <w:spacing w:val="-6"/>
          <w:sz w:val="19"/>
        </w:rPr>
        <w:t> </w:t>
      </w:r>
      <w:r>
        <w:rPr>
          <w:rFonts w:ascii="Arial"/>
          <w:color w:val="282828"/>
          <w:spacing w:val="-2"/>
          <w:sz w:val="19"/>
        </w:rPr>
        <w:t>Georgia</w:t>
      </w:r>
    </w:p>
    <w:p>
      <w:pPr>
        <w:tabs>
          <w:tab w:pos="2689" w:val="left" w:leader="none"/>
        </w:tabs>
        <w:spacing w:line="206" w:lineRule="exact" w:before="46"/>
        <w:ind w:left="1198" w:right="0" w:firstLine="0"/>
        <w:jc w:val="left"/>
        <w:rPr>
          <w:rFonts w:ascii="Arial"/>
          <w:b/>
          <w:sz w:val="19"/>
        </w:rPr>
      </w:pPr>
      <w:r>
        <w:rPr>
          <w:rFonts w:ascii="Arial"/>
          <w:color w:val="282828"/>
          <w:sz w:val="19"/>
        </w:rPr>
        <w:t>County</w:t>
      </w:r>
      <w:r>
        <w:rPr>
          <w:rFonts w:ascii="Arial"/>
          <w:color w:val="282828"/>
          <w:spacing w:val="-10"/>
          <w:sz w:val="19"/>
        </w:rPr>
        <w:t> </w:t>
      </w:r>
      <w:r>
        <w:rPr>
          <w:rFonts w:ascii="Arial"/>
          <w:color w:val="131313"/>
          <w:spacing w:val="-5"/>
          <w:w w:val="110"/>
          <w:sz w:val="19"/>
        </w:rPr>
        <w:t>of</w:t>
      </w:r>
      <w:r>
        <w:rPr>
          <w:rFonts w:ascii="Arial"/>
          <w:color w:val="131313"/>
          <w:sz w:val="19"/>
        </w:rPr>
        <w:tab/>
      </w:r>
      <w:r>
        <w:rPr>
          <w:rFonts w:ascii="Arial"/>
          <w:b/>
          <w:color w:val="282828"/>
          <w:spacing w:val="-2"/>
          <w:w w:val="110"/>
          <w:sz w:val="19"/>
          <w:u w:val="thick" w:color="282828"/>
        </w:rPr>
        <w:t>Chatham</w:t>
      </w:r>
    </w:p>
    <w:p>
      <w:pPr>
        <w:spacing w:line="264" w:lineRule="exact" w:before="0"/>
        <w:ind w:left="1194" w:right="0" w:firstLine="0"/>
        <w:jc w:val="left"/>
        <w:rPr>
          <w:b/>
          <w:sz w:val="24"/>
        </w:rPr>
      </w:pPr>
      <w:r>
        <w:rPr>
          <w:rFonts w:ascii="Arial"/>
          <w:color w:val="282828"/>
          <w:sz w:val="19"/>
        </w:rPr>
        <w:t>Signed</w:t>
      </w:r>
      <w:r>
        <w:rPr>
          <w:rFonts w:ascii="Arial"/>
          <w:color w:val="282828"/>
          <w:spacing w:val="3"/>
          <w:sz w:val="19"/>
        </w:rPr>
        <w:t> </w:t>
      </w:r>
      <w:r>
        <w:rPr>
          <w:rFonts w:ascii="Arial"/>
          <w:color w:val="282828"/>
          <w:sz w:val="19"/>
        </w:rPr>
        <w:t>or</w:t>
      </w:r>
      <w:r>
        <w:rPr>
          <w:rFonts w:ascii="Arial"/>
          <w:color w:val="282828"/>
          <w:spacing w:val="4"/>
          <w:sz w:val="19"/>
        </w:rPr>
        <w:t> </w:t>
      </w:r>
      <w:r>
        <w:rPr>
          <w:rFonts w:ascii="Arial"/>
          <w:color w:val="282828"/>
          <w:sz w:val="19"/>
        </w:rPr>
        <w:t>attested</w:t>
      </w:r>
      <w:r>
        <w:rPr>
          <w:rFonts w:ascii="Arial"/>
          <w:color w:val="282828"/>
          <w:spacing w:val="3"/>
          <w:sz w:val="19"/>
        </w:rPr>
        <w:t> </w:t>
      </w:r>
      <w:r>
        <w:rPr>
          <w:rFonts w:ascii="Arial"/>
          <w:color w:val="282828"/>
          <w:sz w:val="19"/>
        </w:rPr>
        <w:t>before</w:t>
      </w:r>
      <w:r>
        <w:rPr>
          <w:rFonts w:ascii="Arial"/>
          <w:color w:val="282828"/>
          <w:spacing w:val="-2"/>
          <w:sz w:val="19"/>
        </w:rPr>
        <w:t> </w:t>
      </w:r>
      <w:r>
        <w:rPr>
          <w:rFonts w:ascii="Arial"/>
          <w:color w:val="282828"/>
          <w:sz w:val="19"/>
        </w:rPr>
        <w:t>me</w:t>
      </w:r>
      <w:r>
        <w:rPr>
          <w:rFonts w:ascii="Arial"/>
          <w:color w:val="282828"/>
          <w:spacing w:val="-8"/>
          <w:sz w:val="19"/>
        </w:rPr>
        <w:t> </w:t>
      </w:r>
      <w:r>
        <w:rPr>
          <w:rFonts w:ascii="Arial"/>
          <w:color w:val="282828"/>
          <w:sz w:val="19"/>
        </w:rPr>
        <w:t>on</w:t>
      </w:r>
      <w:r>
        <w:rPr>
          <w:rFonts w:ascii="Arial"/>
          <w:color w:val="282828"/>
          <w:spacing w:val="53"/>
          <w:sz w:val="19"/>
        </w:rPr>
        <w:t>  </w:t>
      </w:r>
      <w:r>
        <w:rPr>
          <w:b/>
          <w:color w:val="282828"/>
          <w:spacing w:val="-2"/>
          <w:sz w:val="24"/>
          <w:u w:val="thick" w:color="282828"/>
        </w:rPr>
        <w:t>9/20/2024</w:t>
      </w:r>
    </w:p>
    <w:p>
      <w:pPr>
        <w:spacing w:before="10"/>
        <w:ind w:left="0" w:right="2910" w:firstLine="0"/>
        <w:jc w:val="center"/>
        <w:rPr>
          <w:rFonts w:ascii="Arial"/>
          <w:sz w:val="19"/>
        </w:rPr>
      </w:pPr>
      <w:r>
        <w:rPr>
          <w:rFonts w:ascii="Arial"/>
          <w:color w:val="282828"/>
          <w:spacing w:val="-4"/>
          <w:sz w:val="19"/>
        </w:rPr>
        <w:t>Date</w:t>
      </w:r>
    </w:p>
    <w:p>
      <w:pPr>
        <w:pStyle w:val="BodyText"/>
        <w:spacing w:before="15"/>
        <w:rPr>
          <w:rFonts w:ascii="Arial"/>
          <w:sz w:val="19"/>
        </w:rPr>
      </w:pPr>
    </w:p>
    <w:p>
      <w:pPr>
        <w:tabs>
          <w:tab w:pos="2113" w:val="left" w:leader="none"/>
        </w:tabs>
        <w:spacing w:before="0"/>
        <w:ind w:left="1195" w:right="0" w:firstLine="0"/>
        <w:jc w:val="left"/>
        <w:rPr>
          <w:rFonts w:ascii="Arial"/>
          <w:sz w:val="19"/>
        </w:rPr>
      </w:pPr>
      <w:r>
        <w:rPr>
          <w:rFonts w:ascii="Arial"/>
          <w:color w:val="282828"/>
          <w:spacing w:val="-5"/>
          <w:w w:val="110"/>
          <w:sz w:val="19"/>
        </w:rPr>
        <w:t>by</w:t>
      </w:r>
      <w:r>
        <w:rPr>
          <w:rFonts w:ascii="Arial"/>
          <w:color w:val="282828"/>
          <w:sz w:val="19"/>
        </w:rPr>
        <w:tab/>
      </w:r>
      <w:r>
        <w:rPr>
          <w:rFonts w:ascii="Arial"/>
          <w:color w:val="282828"/>
          <w:w w:val="110"/>
          <w:sz w:val="18"/>
          <w:u w:val="thick" w:color="282828"/>
        </w:rPr>
        <w:t>Key</w:t>
      </w:r>
      <w:r>
        <w:rPr>
          <w:rFonts w:ascii="Arial"/>
          <w:color w:val="282828"/>
          <w:spacing w:val="39"/>
          <w:w w:val="110"/>
          <w:sz w:val="18"/>
          <w:u w:val="thick" w:color="282828"/>
        </w:rPr>
        <w:t> </w:t>
      </w:r>
      <w:r>
        <w:rPr>
          <w:rFonts w:ascii="Arial"/>
          <w:color w:val="282828"/>
          <w:spacing w:val="72"/>
          <w:w w:val="110"/>
          <w:sz w:val="18"/>
          <w:u w:val="none"/>
        </w:rPr>
        <w:t> </w:t>
      </w:r>
      <w:r>
        <w:rPr>
          <w:rFonts w:ascii="Arial"/>
          <w:color w:val="282828"/>
          <w:w w:val="110"/>
          <w:sz w:val="18"/>
          <w:u w:val="thick" w:color="282828"/>
        </w:rPr>
        <w:t>D.</w:t>
      </w:r>
      <w:r>
        <w:rPr>
          <w:rFonts w:ascii="Arial"/>
          <w:color w:val="282828"/>
          <w:spacing w:val="-9"/>
          <w:w w:val="110"/>
          <w:sz w:val="18"/>
          <w:u w:val="thick" w:color="282828"/>
        </w:rPr>
        <w:t> </w:t>
      </w:r>
      <w:r>
        <w:rPr>
          <w:rFonts w:ascii="Arial"/>
          <w:color w:val="282828"/>
          <w:spacing w:val="25"/>
          <w:w w:val="110"/>
          <w:sz w:val="18"/>
          <w:u w:val="none"/>
        </w:rPr>
        <w:t>  </w:t>
      </w:r>
      <w:r>
        <w:rPr>
          <w:rFonts w:ascii="Arial"/>
          <w:color w:val="282828"/>
          <w:spacing w:val="-2"/>
          <w:w w:val="110"/>
          <w:sz w:val="19"/>
          <w:u w:val="thick" w:color="282828"/>
        </w:rPr>
        <w:t>Compton</w:t>
      </w:r>
    </w:p>
    <w:p>
      <w:pPr>
        <w:spacing w:before="64"/>
        <w:ind w:left="1185" w:right="0" w:firstLine="0"/>
        <w:jc w:val="left"/>
        <w:rPr>
          <w:rFonts w:ascii="Arial"/>
          <w:sz w:val="14"/>
        </w:rPr>
      </w:pPr>
      <w:r>
        <w:rPr>
          <w:rFonts w:ascii="Arial"/>
          <w:color w:val="3A3A3A"/>
          <w:spacing w:val="-2"/>
          <w:sz w:val="14"/>
        </w:rPr>
        <w:t>(Pr</w:t>
      </w:r>
      <w:r>
        <w:rPr>
          <w:rFonts w:ascii="Arial"/>
          <w:color w:val="696969"/>
          <w:spacing w:val="-2"/>
          <w:sz w:val="14"/>
        </w:rPr>
        <w:t>i</w:t>
      </w:r>
      <w:r>
        <w:rPr>
          <w:rFonts w:ascii="Arial"/>
          <w:color w:val="3A3A3A"/>
          <w:spacing w:val="-2"/>
          <w:sz w:val="14"/>
        </w:rPr>
        <w:t>n</w:t>
      </w:r>
      <w:r>
        <w:rPr>
          <w:rFonts w:ascii="Arial"/>
          <w:color w:val="424F52"/>
          <w:spacing w:val="-2"/>
          <w:sz w:val="14"/>
        </w:rPr>
        <w:t>te</w:t>
      </w:r>
      <w:r>
        <w:rPr>
          <w:rFonts w:ascii="Arial"/>
          <w:color w:val="3A3A3A"/>
          <w:spacing w:val="-2"/>
          <w:sz w:val="14"/>
        </w:rPr>
        <w:t>d</w:t>
      </w:r>
      <w:r>
        <w:rPr>
          <w:rFonts w:ascii="Arial"/>
          <w:color w:val="3A3A3A"/>
          <w:spacing w:val="-9"/>
          <w:sz w:val="14"/>
        </w:rPr>
        <w:t> </w:t>
      </w:r>
      <w:r>
        <w:rPr>
          <w:rFonts w:ascii="Arial"/>
          <w:color w:val="282828"/>
          <w:spacing w:val="-2"/>
          <w:sz w:val="14"/>
        </w:rPr>
        <w:t>name(s)</w:t>
      </w:r>
      <w:r>
        <w:rPr>
          <w:rFonts w:ascii="Arial"/>
          <w:color w:val="282828"/>
          <w:spacing w:val="1"/>
          <w:sz w:val="14"/>
        </w:rPr>
        <w:t> </w:t>
      </w:r>
      <w:r>
        <w:rPr>
          <w:rFonts w:ascii="Arial"/>
          <w:color w:val="282828"/>
          <w:spacing w:val="-2"/>
          <w:sz w:val="14"/>
        </w:rPr>
        <w:t>or</w:t>
      </w:r>
      <w:r>
        <w:rPr>
          <w:rFonts w:ascii="Arial"/>
          <w:color w:val="282828"/>
          <w:spacing w:val="-10"/>
          <w:sz w:val="14"/>
        </w:rPr>
        <w:t> </w:t>
      </w:r>
      <w:r>
        <w:rPr>
          <w:rFonts w:ascii="Arial"/>
          <w:color w:val="3A3A3A"/>
          <w:spacing w:val="-2"/>
          <w:sz w:val="14"/>
        </w:rPr>
        <w:t>lndlvldual(s)</w:t>
      </w:r>
      <w:r>
        <w:rPr>
          <w:rFonts w:ascii="Arial"/>
          <w:color w:val="3A3A3A"/>
          <w:sz w:val="14"/>
        </w:rPr>
        <w:t> </w:t>
      </w:r>
      <w:r>
        <w:rPr>
          <w:rFonts w:ascii="Arial"/>
          <w:color w:val="3A3A3A"/>
          <w:spacing w:val="-2"/>
          <w:sz w:val="14"/>
        </w:rPr>
        <w:t>s</w:t>
      </w:r>
      <w:r>
        <w:rPr>
          <w:rFonts w:ascii="Arial"/>
          <w:color w:val="696969"/>
          <w:spacing w:val="-2"/>
          <w:sz w:val="14"/>
        </w:rPr>
        <w:t>i</w:t>
      </w:r>
      <w:r>
        <w:rPr>
          <w:rFonts w:ascii="Arial"/>
          <w:color w:val="3A3A3A"/>
          <w:spacing w:val="-2"/>
          <w:sz w:val="14"/>
        </w:rPr>
        <w:t>gn</w:t>
      </w:r>
      <w:r>
        <w:rPr>
          <w:rFonts w:ascii="Arial"/>
          <w:color w:val="424F52"/>
          <w:spacing w:val="-2"/>
          <w:sz w:val="14"/>
        </w:rPr>
        <w:t>i</w:t>
      </w:r>
      <w:r>
        <w:rPr>
          <w:rFonts w:ascii="Arial"/>
          <w:color w:val="3A3A3A"/>
          <w:spacing w:val="-2"/>
          <w:sz w:val="14"/>
        </w:rPr>
        <w:t>ng</w:t>
      </w:r>
      <w:r>
        <w:rPr>
          <w:rFonts w:ascii="Arial"/>
          <w:color w:val="3A3A3A"/>
          <w:spacing w:val="-19"/>
          <w:sz w:val="14"/>
        </w:rPr>
        <w:t> </w:t>
      </w:r>
      <w:r>
        <w:rPr>
          <w:rFonts w:ascii="Arial"/>
          <w:color w:val="3A3A3A"/>
          <w:spacing w:val="-2"/>
          <w:sz w:val="14"/>
        </w:rPr>
        <w:t>document)</w:t>
      </w:r>
    </w:p>
    <w:p>
      <w:pPr>
        <w:pStyle w:val="BodyText"/>
        <w:spacing w:before="44"/>
        <w:rPr>
          <w:rFonts w:ascii="Arial"/>
          <w:sz w:val="14"/>
        </w:rPr>
      </w:pPr>
    </w:p>
    <w:p>
      <w:pPr>
        <w:spacing w:before="0"/>
        <w:ind w:left="1193" w:right="0" w:firstLine="0"/>
        <w:jc w:val="left"/>
        <w:rPr>
          <w:rFonts w:ascii="Arial"/>
          <w:sz w:val="19"/>
        </w:rPr>
      </w:pPr>
      <w:r>
        <w:rPr>
          <w:rFonts w:ascii="Arial"/>
          <w:color w:val="282828"/>
          <w:sz w:val="19"/>
        </w:rPr>
        <w:t>who</w:t>
      </w:r>
      <w:r>
        <w:rPr>
          <w:rFonts w:ascii="Arial"/>
          <w:color w:val="282828"/>
          <w:spacing w:val="-14"/>
          <w:sz w:val="19"/>
        </w:rPr>
        <w:t> </w:t>
      </w:r>
      <w:r>
        <w:rPr>
          <w:rFonts w:ascii="Arial"/>
          <w:color w:val="282828"/>
          <w:sz w:val="19"/>
        </w:rPr>
        <w:t>proved</w:t>
      </w:r>
      <w:r>
        <w:rPr>
          <w:rFonts w:ascii="Arial"/>
          <w:color w:val="282828"/>
          <w:spacing w:val="-13"/>
          <w:sz w:val="19"/>
        </w:rPr>
        <w:t> </w:t>
      </w:r>
      <w:r>
        <w:rPr>
          <w:rFonts w:ascii="Arial"/>
          <w:color w:val="282828"/>
          <w:sz w:val="19"/>
        </w:rPr>
        <w:t>to</w:t>
      </w:r>
      <w:r>
        <w:rPr>
          <w:rFonts w:ascii="Arial"/>
          <w:color w:val="282828"/>
          <w:spacing w:val="-13"/>
          <w:sz w:val="19"/>
        </w:rPr>
        <w:t> </w:t>
      </w:r>
      <w:r>
        <w:rPr>
          <w:rFonts w:ascii="Arial"/>
          <w:color w:val="282828"/>
          <w:sz w:val="19"/>
        </w:rPr>
        <w:t>me</w:t>
      </w:r>
      <w:r>
        <w:rPr>
          <w:rFonts w:ascii="Arial"/>
          <w:color w:val="282828"/>
          <w:spacing w:val="-13"/>
          <w:sz w:val="19"/>
        </w:rPr>
        <w:t> </w:t>
      </w:r>
      <w:r>
        <w:rPr>
          <w:rFonts w:ascii="Arial"/>
          <w:color w:val="282828"/>
          <w:sz w:val="19"/>
        </w:rPr>
        <w:t>on</w:t>
      </w:r>
      <w:r>
        <w:rPr>
          <w:rFonts w:ascii="Arial"/>
          <w:color w:val="282828"/>
          <w:spacing w:val="-20"/>
          <w:sz w:val="19"/>
        </w:rPr>
        <w:t> </w:t>
      </w:r>
      <w:r>
        <w:rPr>
          <w:rFonts w:ascii="Arial"/>
          <w:color w:val="282828"/>
          <w:sz w:val="19"/>
        </w:rPr>
        <w:t>the</w:t>
      </w:r>
      <w:r>
        <w:rPr>
          <w:rFonts w:ascii="Arial"/>
          <w:color w:val="282828"/>
          <w:spacing w:val="-13"/>
          <w:sz w:val="19"/>
        </w:rPr>
        <w:t> </w:t>
      </w:r>
      <w:r>
        <w:rPr>
          <w:rFonts w:ascii="Arial"/>
          <w:color w:val="282828"/>
          <w:sz w:val="19"/>
        </w:rPr>
        <w:t>basis</w:t>
      </w:r>
      <w:r>
        <w:rPr>
          <w:rFonts w:ascii="Arial"/>
          <w:color w:val="282828"/>
          <w:spacing w:val="-14"/>
          <w:sz w:val="19"/>
        </w:rPr>
        <w:t> </w:t>
      </w:r>
      <w:r>
        <w:rPr>
          <w:rFonts w:ascii="Arial"/>
          <w:color w:val="282828"/>
          <w:sz w:val="19"/>
        </w:rPr>
        <w:t>of</w:t>
      </w:r>
      <w:r>
        <w:rPr>
          <w:rFonts w:ascii="Arial"/>
          <w:color w:val="282828"/>
          <w:spacing w:val="-16"/>
          <w:sz w:val="19"/>
        </w:rPr>
        <w:t> </w:t>
      </w:r>
      <w:r>
        <w:rPr>
          <w:rFonts w:ascii="Arial"/>
          <w:color w:val="282828"/>
          <w:sz w:val="19"/>
        </w:rPr>
        <w:t>sat</w:t>
      </w:r>
      <w:r>
        <w:rPr>
          <w:rFonts w:ascii="Arial"/>
          <w:color w:val="424F52"/>
          <w:sz w:val="19"/>
        </w:rPr>
        <w:t>i</w:t>
      </w:r>
      <w:r>
        <w:rPr>
          <w:rFonts w:ascii="Arial"/>
          <w:color w:val="282828"/>
          <w:sz w:val="19"/>
        </w:rPr>
        <w:t>sfactory</w:t>
      </w:r>
      <w:r>
        <w:rPr>
          <w:rFonts w:ascii="Arial"/>
          <w:color w:val="282828"/>
          <w:spacing w:val="-18"/>
          <w:sz w:val="19"/>
        </w:rPr>
        <w:t> </w:t>
      </w:r>
      <w:r>
        <w:rPr>
          <w:rFonts w:ascii="Arial"/>
          <w:color w:val="282828"/>
          <w:sz w:val="19"/>
        </w:rPr>
        <w:t>evidence</w:t>
      </w:r>
      <w:r>
        <w:rPr>
          <w:rFonts w:ascii="Arial"/>
          <w:color w:val="282828"/>
          <w:spacing w:val="-3"/>
          <w:sz w:val="19"/>
        </w:rPr>
        <w:t> </w:t>
      </w:r>
      <w:r>
        <w:rPr>
          <w:rFonts w:ascii="Arial"/>
          <w:color w:val="282828"/>
          <w:sz w:val="19"/>
        </w:rPr>
        <w:t>to</w:t>
      </w:r>
      <w:r>
        <w:rPr>
          <w:rFonts w:ascii="Arial"/>
          <w:color w:val="282828"/>
          <w:spacing w:val="7"/>
          <w:sz w:val="19"/>
        </w:rPr>
        <w:t> </w:t>
      </w:r>
      <w:r>
        <w:rPr>
          <w:rFonts w:ascii="Arial"/>
          <w:color w:val="282828"/>
          <w:sz w:val="19"/>
        </w:rPr>
        <w:t>be</w:t>
      </w:r>
      <w:r>
        <w:rPr>
          <w:rFonts w:ascii="Arial"/>
          <w:color w:val="282828"/>
          <w:spacing w:val="-18"/>
          <w:sz w:val="19"/>
        </w:rPr>
        <w:t> </w:t>
      </w:r>
      <w:r>
        <w:rPr>
          <w:rFonts w:ascii="Arial"/>
          <w:color w:val="282828"/>
          <w:sz w:val="19"/>
        </w:rPr>
        <w:t>the</w:t>
      </w:r>
      <w:r>
        <w:rPr>
          <w:rFonts w:ascii="Arial"/>
          <w:color w:val="282828"/>
          <w:spacing w:val="-12"/>
          <w:sz w:val="19"/>
        </w:rPr>
        <w:t> </w:t>
      </w:r>
      <w:r>
        <w:rPr>
          <w:rFonts w:ascii="Arial"/>
          <w:color w:val="282828"/>
          <w:sz w:val="19"/>
        </w:rPr>
        <w:t>person(s)</w:t>
      </w:r>
      <w:r>
        <w:rPr>
          <w:rFonts w:ascii="Arial"/>
          <w:color w:val="282828"/>
          <w:spacing w:val="8"/>
          <w:sz w:val="19"/>
        </w:rPr>
        <w:t> </w:t>
      </w:r>
      <w:r>
        <w:rPr>
          <w:rFonts w:ascii="Arial"/>
          <w:color w:val="282828"/>
          <w:sz w:val="19"/>
        </w:rPr>
        <w:t>who</w:t>
      </w:r>
      <w:r>
        <w:rPr>
          <w:rFonts w:ascii="Arial"/>
          <w:color w:val="282828"/>
          <w:spacing w:val="-11"/>
          <w:sz w:val="19"/>
        </w:rPr>
        <w:t> </w:t>
      </w:r>
      <w:r>
        <w:rPr>
          <w:rFonts w:ascii="Arial"/>
          <w:color w:val="282828"/>
          <w:sz w:val="19"/>
        </w:rPr>
        <w:t>appeared</w:t>
      </w:r>
      <w:r>
        <w:rPr>
          <w:rFonts w:ascii="Arial"/>
          <w:color w:val="282828"/>
          <w:spacing w:val="5"/>
          <w:sz w:val="19"/>
        </w:rPr>
        <w:t> </w:t>
      </w:r>
      <w:r>
        <w:rPr>
          <w:rFonts w:ascii="Arial"/>
          <w:color w:val="282828"/>
          <w:sz w:val="19"/>
        </w:rPr>
        <w:t>before</w:t>
      </w:r>
      <w:r>
        <w:rPr>
          <w:rFonts w:ascii="Arial"/>
          <w:color w:val="282828"/>
          <w:spacing w:val="-11"/>
          <w:sz w:val="19"/>
        </w:rPr>
        <w:t> </w:t>
      </w:r>
      <w:r>
        <w:rPr>
          <w:rFonts w:ascii="Arial"/>
          <w:color w:val="282828"/>
          <w:spacing w:val="-5"/>
          <w:sz w:val="19"/>
        </w:rPr>
        <w:t>me.</w:t>
      </w:r>
    </w:p>
    <w:p>
      <w:pPr>
        <w:tabs>
          <w:tab w:pos="5064" w:val="left" w:leader="none"/>
          <w:tab w:pos="8696" w:val="left" w:leader="none"/>
        </w:tabs>
        <w:spacing w:before="144"/>
        <w:ind w:left="225" w:right="0" w:firstLine="0"/>
        <w:jc w:val="center"/>
        <w:rPr>
          <w:rFonts w:ascii="Arial"/>
          <w:sz w:val="19"/>
        </w:rPr>
      </w:pPr>
      <w:r>
        <w:rPr>
          <w:rFonts w:ascii="Arial"/>
          <w:color w:val="282828"/>
          <w:sz w:val="22"/>
        </w:rPr>
        <w:t>g;</w:t>
      </w:r>
      <w:r>
        <w:rPr>
          <w:rFonts w:ascii="Arial"/>
          <w:color w:val="282828"/>
          <w:spacing w:val="-16"/>
          <w:sz w:val="22"/>
        </w:rPr>
        <w:t> </w:t>
      </w:r>
      <w:r>
        <w:rPr>
          <w:rFonts w:ascii="Arial"/>
          <w:color w:val="282828"/>
          <w:sz w:val="19"/>
        </w:rPr>
        <w:t>Personally</w:t>
      </w:r>
      <w:r>
        <w:rPr>
          <w:rFonts w:ascii="Arial"/>
          <w:color w:val="282828"/>
          <w:spacing w:val="-13"/>
          <w:sz w:val="19"/>
        </w:rPr>
        <w:t> </w:t>
      </w:r>
      <w:r>
        <w:rPr>
          <w:rFonts w:ascii="Arial"/>
          <w:color w:val="282828"/>
          <w:sz w:val="19"/>
        </w:rPr>
        <w:t>Known</w:t>
      </w:r>
      <w:r>
        <w:rPr>
          <w:rFonts w:ascii="Arial"/>
          <w:color w:val="282828"/>
          <w:spacing w:val="-13"/>
          <w:sz w:val="19"/>
        </w:rPr>
        <w:t> </w:t>
      </w:r>
      <w:r>
        <w:rPr>
          <w:rFonts w:ascii="Arial"/>
          <w:color w:val="282828"/>
          <w:sz w:val="19"/>
        </w:rPr>
        <w:t>or</w:t>
      </w:r>
      <w:r>
        <w:rPr>
          <w:rFonts w:ascii="Arial"/>
          <w:color w:val="282828"/>
          <w:spacing w:val="30"/>
          <w:sz w:val="19"/>
        </w:rPr>
        <w:t> </w:t>
      </w:r>
      <w:r>
        <w:rPr>
          <w:color w:val="282828"/>
          <w:sz w:val="23"/>
        </w:rPr>
        <w:t>D</w:t>
      </w:r>
      <w:r>
        <w:rPr>
          <w:color w:val="282828"/>
          <w:spacing w:val="-16"/>
          <w:sz w:val="23"/>
        </w:rPr>
        <w:t> </w:t>
      </w:r>
      <w:r>
        <w:rPr>
          <w:rFonts w:ascii="Arial"/>
          <w:color w:val="282828"/>
          <w:sz w:val="19"/>
        </w:rPr>
        <w:t>Produced</w:t>
      </w:r>
      <w:r>
        <w:rPr>
          <w:rFonts w:ascii="Arial"/>
          <w:color w:val="282828"/>
          <w:spacing w:val="-14"/>
          <w:sz w:val="19"/>
        </w:rPr>
        <w:t> </w:t>
      </w:r>
      <w:r>
        <w:rPr>
          <w:rFonts w:ascii="Arial"/>
          <w:color w:val="3A3A3A"/>
          <w:spacing w:val="-2"/>
          <w:sz w:val="19"/>
        </w:rPr>
        <w:t>Identification</w:t>
      </w:r>
      <w:r>
        <w:rPr>
          <w:rFonts w:ascii="Arial"/>
          <w:color w:val="3A3A3A"/>
          <w:sz w:val="19"/>
        </w:rPr>
        <w:tab/>
      </w:r>
      <w:r>
        <w:rPr>
          <w:rFonts w:ascii="Arial"/>
          <w:color w:val="282828"/>
          <w:spacing w:val="-2"/>
          <w:position w:val="2"/>
          <w:sz w:val="19"/>
        </w:rPr>
        <w:t>Type</w:t>
      </w:r>
      <w:r>
        <w:rPr>
          <w:rFonts w:ascii="Arial"/>
          <w:color w:val="282828"/>
          <w:spacing w:val="-7"/>
          <w:position w:val="2"/>
          <w:sz w:val="19"/>
        </w:rPr>
        <w:t> </w:t>
      </w:r>
      <w:r>
        <w:rPr>
          <w:rFonts w:ascii="Arial"/>
          <w:color w:val="282828"/>
          <w:spacing w:val="-2"/>
          <w:position w:val="2"/>
          <w:sz w:val="19"/>
        </w:rPr>
        <w:t>of</w:t>
      </w:r>
      <w:r>
        <w:rPr>
          <w:rFonts w:ascii="Arial"/>
          <w:color w:val="282828"/>
          <w:spacing w:val="-9"/>
          <w:position w:val="2"/>
          <w:sz w:val="19"/>
        </w:rPr>
        <w:t> </w:t>
      </w:r>
      <w:r>
        <w:rPr>
          <w:rFonts w:ascii="Arial"/>
          <w:color w:val="282828"/>
          <w:spacing w:val="-2"/>
          <w:position w:val="2"/>
          <w:sz w:val="19"/>
        </w:rPr>
        <w:t>ID</w:t>
      </w:r>
      <w:r>
        <w:rPr>
          <w:rFonts w:ascii="Arial"/>
          <w:color w:val="282828"/>
          <w:spacing w:val="-13"/>
          <w:position w:val="2"/>
          <w:sz w:val="19"/>
        </w:rPr>
        <w:t> </w:t>
      </w:r>
      <w:r>
        <w:rPr>
          <w:rFonts w:ascii="Arial"/>
          <w:color w:val="282828"/>
          <w:position w:val="2"/>
          <w:sz w:val="19"/>
          <w:u w:val="single" w:color="272727"/>
        </w:rPr>
        <w:tab/>
      </w:r>
      <w:r>
        <w:rPr>
          <w:rFonts w:ascii="Arial"/>
          <w:color w:val="3A3A3A"/>
          <w:spacing w:val="-10"/>
          <w:w w:val="205"/>
          <w:position w:val="2"/>
          <w:sz w:val="19"/>
          <w:u w:val="none"/>
        </w:rPr>
        <w:t>_</w:t>
      </w:r>
    </w:p>
    <w:p>
      <w:pPr>
        <w:pStyle w:val="BodyText"/>
        <w:spacing w:before="215"/>
        <w:rPr>
          <w:rFonts w:ascii="Arial"/>
          <w:sz w:val="20"/>
        </w:rPr>
      </w:pPr>
      <w:r>
        <w:rPr/>
        <mc:AlternateContent>
          <mc:Choice Requires="wps">
            <w:drawing>
              <wp:anchor distT="0" distB="0" distL="0" distR="0" allowOverlap="1" layoutInCell="1" locked="0" behindDoc="1" simplePos="0" relativeHeight="487707136">
                <wp:simplePos x="0" y="0"/>
                <wp:positionH relativeFrom="page">
                  <wp:posOffset>891412</wp:posOffset>
                </wp:positionH>
                <wp:positionV relativeFrom="paragraph">
                  <wp:posOffset>298257</wp:posOffset>
                </wp:positionV>
                <wp:extent cx="3981450" cy="1511935"/>
                <wp:effectExtent l="0" t="0" r="0" b="0"/>
                <wp:wrapTopAndBottom/>
                <wp:docPr id="1386" name="Group 1386"/>
                <wp:cNvGraphicFramePr>
                  <a:graphicFrameLocks/>
                </wp:cNvGraphicFramePr>
                <a:graphic>
                  <a:graphicData uri="http://schemas.microsoft.com/office/word/2010/wordprocessingGroup">
                    <wpg:wgp>
                      <wpg:cNvPr id="1386" name="Group 1386"/>
                      <wpg:cNvGrpSpPr/>
                      <wpg:grpSpPr>
                        <a:xfrm>
                          <a:off x="0" y="0"/>
                          <a:ext cx="3981450" cy="1511935"/>
                          <a:chExt cx="3981450" cy="1511935"/>
                        </a:xfrm>
                      </wpg:grpSpPr>
                      <pic:pic>
                        <pic:nvPicPr>
                          <pic:cNvPr id="1387" name="Image 1387"/>
                          <pic:cNvPicPr/>
                        </pic:nvPicPr>
                        <pic:blipFill>
                          <a:blip r:embed="rId153" cstate="print"/>
                          <a:stretch>
                            <a:fillRect/>
                          </a:stretch>
                        </pic:blipFill>
                        <pic:spPr>
                          <a:xfrm>
                            <a:off x="0" y="0"/>
                            <a:ext cx="3980826" cy="1428193"/>
                          </a:xfrm>
                          <a:prstGeom prst="rect">
                            <a:avLst/>
                          </a:prstGeom>
                        </pic:spPr>
                      </pic:pic>
                      <wps:wsp>
                        <wps:cNvPr id="1388" name="Textbox 1388"/>
                        <wps:cNvSpPr txBox="1"/>
                        <wps:spPr>
                          <a:xfrm>
                            <a:off x="0" y="0"/>
                            <a:ext cx="3981450" cy="1511935"/>
                          </a:xfrm>
                          <a:prstGeom prst="rect">
                            <a:avLst/>
                          </a:prstGeom>
                        </wps:spPr>
                        <wps:txbx>
                          <w:txbxContent>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6"/>
                                <w:rPr>
                                  <w:rFonts w:ascii="Arial"/>
                                  <w:sz w:val="24"/>
                                </w:rPr>
                              </w:pPr>
                            </w:p>
                            <w:p>
                              <w:pPr>
                                <w:spacing w:line="275" w:lineRule="exact" w:before="0"/>
                                <w:ind w:left="425" w:right="0" w:firstLine="0"/>
                                <w:jc w:val="left"/>
                                <w:rPr>
                                  <w:rFonts w:ascii="Courier New"/>
                                  <w:sz w:val="24"/>
                                </w:rPr>
                              </w:pPr>
                              <w:r>
                                <w:rPr>
                                  <w:rFonts w:ascii="Courier New"/>
                                  <w:color w:val="282828"/>
                                  <w:w w:val="90"/>
                                  <w:sz w:val="26"/>
                                  <w:u w:val="thick" w:color="282828"/>
                                </w:rPr>
                                <w:t>Jean</w:t>
                              </w:r>
                              <w:r>
                                <w:rPr>
                                  <w:rFonts w:ascii="Courier New"/>
                                  <w:color w:val="282828"/>
                                  <w:spacing w:val="-20"/>
                                  <w:w w:val="90"/>
                                  <w:sz w:val="26"/>
                                  <w:u w:val="thick" w:color="282828"/>
                                </w:rPr>
                                <w:t> </w:t>
                              </w:r>
                              <w:r>
                                <w:rPr>
                                  <w:rFonts w:ascii="Courier New"/>
                                  <w:color w:val="282828"/>
                                  <w:w w:val="90"/>
                                  <w:sz w:val="26"/>
                                  <w:u w:val="thick" w:color="282828"/>
                                </w:rPr>
                                <w:t>Logan</w:t>
                              </w:r>
                              <w:r>
                                <w:rPr>
                                  <w:rFonts w:ascii="Courier New"/>
                                  <w:color w:val="282828"/>
                                  <w:spacing w:val="-12"/>
                                  <w:sz w:val="26"/>
                                  <w:u w:val="thick" w:color="282828"/>
                                </w:rPr>
                                <w:t> </w:t>
                              </w:r>
                              <w:r>
                                <w:rPr>
                                  <w:rFonts w:ascii="Courier New"/>
                                  <w:color w:val="282828"/>
                                  <w:spacing w:val="-2"/>
                                  <w:w w:val="90"/>
                                  <w:sz w:val="24"/>
                                  <w:u w:val="thick" w:color="282828"/>
                                </w:rPr>
                                <w:t>McC11JJaugb</w:t>
                              </w:r>
                            </w:p>
                            <w:p>
                              <w:pPr>
                                <w:spacing w:line="198" w:lineRule="exact" w:before="0"/>
                                <w:ind w:left="219" w:right="0" w:firstLine="0"/>
                                <w:jc w:val="left"/>
                                <w:rPr>
                                  <w:rFonts w:ascii="Arial"/>
                                  <w:sz w:val="19"/>
                                </w:rPr>
                              </w:pPr>
                              <w:r>
                                <w:rPr>
                                  <w:rFonts w:ascii="Arial"/>
                                  <w:color w:val="282828"/>
                                  <w:sz w:val="19"/>
                                </w:rPr>
                                <w:t>(Name</w:t>
                              </w:r>
                              <w:r>
                                <w:rPr>
                                  <w:rFonts w:ascii="Arial"/>
                                  <w:color w:val="282828"/>
                                  <w:spacing w:val="-6"/>
                                  <w:sz w:val="19"/>
                                </w:rPr>
                                <w:t> </w:t>
                              </w:r>
                              <w:r>
                                <w:rPr>
                                  <w:rFonts w:ascii="Arial"/>
                                  <w:color w:val="282828"/>
                                  <w:sz w:val="19"/>
                                </w:rPr>
                                <w:t>of</w:t>
                              </w:r>
                              <w:r>
                                <w:rPr>
                                  <w:rFonts w:ascii="Arial"/>
                                  <w:color w:val="282828"/>
                                  <w:spacing w:val="-7"/>
                                  <w:sz w:val="19"/>
                                </w:rPr>
                                <w:t> </w:t>
                              </w:r>
                              <w:r>
                                <w:rPr>
                                  <w:rFonts w:ascii="Arial"/>
                                  <w:color w:val="282828"/>
                                  <w:sz w:val="19"/>
                                </w:rPr>
                                <w:t>notary,</w:t>
                              </w:r>
                              <w:r>
                                <w:rPr>
                                  <w:rFonts w:ascii="Arial"/>
                                  <w:color w:val="282828"/>
                                  <w:spacing w:val="-11"/>
                                  <w:sz w:val="19"/>
                                </w:rPr>
                                <w:t> </w:t>
                              </w:r>
                              <w:r>
                                <w:rPr>
                                  <w:rFonts w:ascii="Arial"/>
                                  <w:color w:val="282828"/>
                                  <w:sz w:val="19"/>
                                </w:rPr>
                                <w:t>typed,</w:t>
                              </w:r>
                              <w:r>
                                <w:rPr>
                                  <w:rFonts w:ascii="Arial"/>
                                  <w:color w:val="282828"/>
                                  <w:spacing w:val="-6"/>
                                  <w:sz w:val="19"/>
                                </w:rPr>
                                <w:t> </w:t>
                              </w:r>
                              <w:r>
                                <w:rPr>
                                  <w:rFonts w:ascii="Arial"/>
                                  <w:color w:val="282828"/>
                                  <w:sz w:val="19"/>
                                </w:rPr>
                                <w:t>stamped</w:t>
                              </w:r>
                              <w:r>
                                <w:rPr>
                                  <w:rFonts w:ascii="Arial"/>
                                  <w:color w:val="282828"/>
                                  <w:spacing w:val="-8"/>
                                  <w:sz w:val="19"/>
                                </w:rPr>
                                <w:t> </w:t>
                              </w:r>
                              <w:r>
                                <w:rPr>
                                  <w:rFonts w:ascii="Arial"/>
                                  <w:color w:val="282828"/>
                                  <w:sz w:val="19"/>
                                </w:rPr>
                                <w:t>or</w:t>
                              </w:r>
                              <w:r>
                                <w:rPr>
                                  <w:rFonts w:ascii="Arial"/>
                                  <w:color w:val="282828"/>
                                  <w:spacing w:val="3"/>
                                  <w:sz w:val="19"/>
                                </w:rPr>
                                <w:t> </w:t>
                              </w:r>
                              <w:r>
                                <w:rPr>
                                  <w:rFonts w:ascii="Arial"/>
                                  <w:color w:val="282828"/>
                                  <w:spacing w:val="-2"/>
                                  <w:sz w:val="19"/>
                                </w:rPr>
                                <w:t>printed)</w:t>
                              </w:r>
                            </w:p>
                            <w:p>
                              <w:pPr>
                                <w:spacing w:before="27"/>
                                <w:ind w:left="216" w:right="0" w:firstLine="0"/>
                                <w:jc w:val="left"/>
                                <w:rPr>
                                  <w:rFonts w:ascii="Arial"/>
                                  <w:sz w:val="19"/>
                                </w:rPr>
                              </w:pPr>
                              <w:r>
                                <w:rPr>
                                  <w:rFonts w:ascii="Arial"/>
                                  <w:color w:val="282828"/>
                                  <w:sz w:val="19"/>
                                </w:rPr>
                                <w:t>Notary</w:t>
                              </w:r>
                              <w:r>
                                <w:rPr>
                                  <w:rFonts w:ascii="Arial"/>
                                  <w:color w:val="282828"/>
                                  <w:spacing w:val="-14"/>
                                  <w:sz w:val="19"/>
                                </w:rPr>
                                <w:t> </w:t>
                              </w:r>
                              <w:r>
                                <w:rPr>
                                  <w:rFonts w:ascii="Arial"/>
                                  <w:color w:val="282828"/>
                                  <w:sz w:val="19"/>
                                </w:rPr>
                                <w:t>Public</w:t>
                              </w:r>
                              <w:r>
                                <w:rPr>
                                  <w:rFonts w:ascii="Arial"/>
                                  <w:color w:val="282828"/>
                                  <w:spacing w:val="-11"/>
                                  <w:sz w:val="19"/>
                                </w:rPr>
                                <w:t> </w:t>
                              </w:r>
                              <w:r>
                                <w:rPr>
                                  <w:rFonts w:ascii="Arial"/>
                                  <w:color w:val="282828"/>
                                  <w:sz w:val="19"/>
                                </w:rPr>
                                <w:t>State</w:t>
                              </w:r>
                              <w:r>
                                <w:rPr>
                                  <w:rFonts w:ascii="Arial"/>
                                  <w:color w:val="282828"/>
                                  <w:spacing w:val="-10"/>
                                  <w:sz w:val="19"/>
                                </w:rPr>
                                <w:t> </w:t>
                              </w:r>
                              <w:r>
                                <w:rPr>
                                  <w:rFonts w:ascii="Arial"/>
                                  <w:color w:val="282828"/>
                                  <w:sz w:val="19"/>
                                </w:rPr>
                                <w:t>of</w:t>
                              </w:r>
                              <w:r>
                                <w:rPr>
                                  <w:rFonts w:ascii="Arial"/>
                                  <w:color w:val="282828"/>
                                  <w:spacing w:val="-15"/>
                                  <w:sz w:val="19"/>
                                </w:rPr>
                                <w:t> </w:t>
                              </w:r>
                              <w:r>
                                <w:rPr>
                                  <w:rFonts w:ascii="Arial"/>
                                  <w:color w:val="282828"/>
                                  <w:spacing w:val="-2"/>
                                  <w:sz w:val="19"/>
                                </w:rPr>
                                <w:t>Georgia</w:t>
                              </w:r>
                            </w:p>
                          </w:txbxContent>
                        </wps:txbx>
                        <wps:bodyPr wrap="square" lIns="0" tIns="0" rIns="0" bIns="0" rtlCol="0">
                          <a:noAutofit/>
                        </wps:bodyPr>
                      </wps:wsp>
                    </wpg:wgp>
                  </a:graphicData>
                </a:graphic>
              </wp:anchor>
            </w:drawing>
          </mc:Choice>
          <mc:Fallback>
            <w:pict>
              <v:group style="position:absolute;margin-left:70.189934pt;margin-top:23.484879pt;width:313.5pt;height:119.05pt;mso-position-horizontal-relative:page;mso-position-vertical-relative:paragraph;z-index:-15609344;mso-wrap-distance-left:0;mso-wrap-distance-right:0" id="docshapegroup663" coordorigin="1404,470" coordsize="6270,2381">
                <v:shape style="position:absolute;left:1403;top:469;width:6270;height:2250" type="#_x0000_t75" id="docshape664" stroked="false">
                  <v:imagedata r:id="rId153" o:title=""/>
                </v:shape>
                <v:shape style="position:absolute;left:1403;top:469;width:6270;height:2381" type="#_x0000_t202" id="docshape665" filled="false" stroked="false">
                  <v:textbox inset="0,0,0,0">
                    <w:txbxContent>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0"/>
                          <w:rPr>
                            <w:rFonts w:ascii="Arial"/>
                            <w:sz w:val="24"/>
                          </w:rPr>
                        </w:pPr>
                      </w:p>
                      <w:p>
                        <w:pPr>
                          <w:spacing w:line="240" w:lineRule="auto" w:before="6"/>
                          <w:rPr>
                            <w:rFonts w:ascii="Arial"/>
                            <w:sz w:val="24"/>
                          </w:rPr>
                        </w:pPr>
                      </w:p>
                      <w:p>
                        <w:pPr>
                          <w:spacing w:line="275" w:lineRule="exact" w:before="0"/>
                          <w:ind w:left="425" w:right="0" w:firstLine="0"/>
                          <w:jc w:val="left"/>
                          <w:rPr>
                            <w:rFonts w:ascii="Courier New"/>
                            <w:sz w:val="24"/>
                          </w:rPr>
                        </w:pPr>
                        <w:r>
                          <w:rPr>
                            <w:rFonts w:ascii="Courier New"/>
                            <w:color w:val="282828"/>
                            <w:w w:val="90"/>
                            <w:sz w:val="26"/>
                            <w:u w:val="thick" w:color="282828"/>
                          </w:rPr>
                          <w:t>Jean</w:t>
                        </w:r>
                        <w:r>
                          <w:rPr>
                            <w:rFonts w:ascii="Courier New"/>
                            <w:color w:val="282828"/>
                            <w:spacing w:val="-20"/>
                            <w:w w:val="90"/>
                            <w:sz w:val="26"/>
                            <w:u w:val="thick" w:color="282828"/>
                          </w:rPr>
                          <w:t> </w:t>
                        </w:r>
                        <w:r>
                          <w:rPr>
                            <w:rFonts w:ascii="Courier New"/>
                            <w:color w:val="282828"/>
                            <w:w w:val="90"/>
                            <w:sz w:val="26"/>
                            <w:u w:val="thick" w:color="282828"/>
                          </w:rPr>
                          <w:t>Logan</w:t>
                        </w:r>
                        <w:r>
                          <w:rPr>
                            <w:rFonts w:ascii="Courier New"/>
                            <w:color w:val="282828"/>
                            <w:spacing w:val="-12"/>
                            <w:sz w:val="26"/>
                            <w:u w:val="thick" w:color="282828"/>
                          </w:rPr>
                          <w:t> </w:t>
                        </w:r>
                        <w:r>
                          <w:rPr>
                            <w:rFonts w:ascii="Courier New"/>
                            <w:color w:val="282828"/>
                            <w:spacing w:val="-2"/>
                            <w:w w:val="90"/>
                            <w:sz w:val="24"/>
                            <w:u w:val="thick" w:color="282828"/>
                          </w:rPr>
                          <w:t>McC11JJaugb</w:t>
                        </w:r>
                      </w:p>
                      <w:p>
                        <w:pPr>
                          <w:spacing w:line="198" w:lineRule="exact" w:before="0"/>
                          <w:ind w:left="219" w:right="0" w:firstLine="0"/>
                          <w:jc w:val="left"/>
                          <w:rPr>
                            <w:rFonts w:ascii="Arial"/>
                            <w:sz w:val="19"/>
                          </w:rPr>
                        </w:pPr>
                        <w:r>
                          <w:rPr>
                            <w:rFonts w:ascii="Arial"/>
                            <w:color w:val="282828"/>
                            <w:sz w:val="19"/>
                          </w:rPr>
                          <w:t>(Name</w:t>
                        </w:r>
                        <w:r>
                          <w:rPr>
                            <w:rFonts w:ascii="Arial"/>
                            <w:color w:val="282828"/>
                            <w:spacing w:val="-6"/>
                            <w:sz w:val="19"/>
                          </w:rPr>
                          <w:t> </w:t>
                        </w:r>
                        <w:r>
                          <w:rPr>
                            <w:rFonts w:ascii="Arial"/>
                            <w:color w:val="282828"/>
                            <w:sz w:val="19"/>
                          </w:rPr>
                          <w:t>of</w:t>
                        </w:r>
                        <w:r>
                          <w:rPr>
                            <w:rFonts w:ascii="Arial"/>
                            <w:color w:val="282828"/>
                            <w:spacing w:val="-7"/>
                            <w:sz w:val="19"/>
                          </w:rPr>
                          <w:t> </w:t>
                        </w:r>
                        <w:r>
                          <w:rPr>
                            <w:rFonts w:ascii="Arial"/>
                            <w:color w:val="282828"/>
                            <w:sz w:val="19"/>
                          </w:rPr>
                          <w:t>notary,</w:t>
                        </w:r>
                        <w:r>
                          <w:rPr>
                            <w:rFonts w:ascii="Arial"/>
                            <w:color w:val="282828"/>
                            <w:spacing w:val="-11"/>
                            <w:sz w:val="19"/>
                          </w:rPr>
                          <w:t> </w:t>
                        </w:r>
                        <w:r>
                          <w:rPr>
                            <w:rFonts w:ascii="Arial"/>
                            <w:color w:val="282828"/>
                            <w:sz w:val="19"/>
                          </w:rPr>
                          <w:t>typed,</w:t>
                        </w:r>
                        <w:r>
                          <w:rPr>
                            <w:rFonts w:ascii="Arial"/>
                            <w:color w:val="282828"/>
                            <w:spacing w:val="-6"/>
                            <w:sz w:val="19"/>
                          </w:rPr>
                          <w:t> </w:t>
                        </w:r>
                        <w:r>
                          <w:rPr>
                            <w:rFonts w:ascii="Arial"/>
                            <w:color w:val="282828"/>
                            <w:sz w:val="19"/>
                          </w:rPr>
                          <w:t>stamped</w:t>
                        </w:r>
                        <w:r>
                          <w:rPr>
                            <w:rFonts w:ascii="Arial"/>
                            <w:color w:val="282828"/>
                            <w:spacing w:val="-8"/>
                            <w:sz w:val="19"/>
                          </w:rPr>
                          <w:t> </w:t>
                        </w:r>
                        <w:r>
                          <w:rPr>
                            <w:rFonts w:ascii="Arial"/>
                            <w:color w:val="282828"/>
                            <w:sz w:val="19"/>
                          </w:rPr>
                          <w:t>or</w:t>
                        </w:r>
                        <w:r>
                          <w:rPr>
                            <w:rFonts w:ascii="Arial"/>
                            <w:color w:val="282828"/>
                            <w:spacing w:val="3"/>
                            <w:sz w:val="19"/>
                          </w:rPr>
                          <w:t> </w:t>
                        </w:r>
                        <w:r>
                          <w:rPr>
                            <w:rFonts w:ascii="Arial"/>
                            <w:color w:val="282828"/>
                            <w:spacing w:val="-2"/>
                            <w:sz w:val="19"/>
                          </w:rPr>
                          <w:t>printed)</w:t>
                        </w:r>
                      </w:p>
                      <w:p>
                        <w:pPr>
                          <w:spacing w:before="27"/>
                          <w:ind w:left="216" w:right="0" w:firstLine="0"/>
                          <w:jc w:val="left"/>
                          <w:rPr>
                            <w:rFonts w:ascii="Arial"/>
                            <w:sz w:val="19"/>
                          </w:rPr>
                        </w:pPr>
                        <w:r>
                          <w:rPr>
                            <w:rFonts w:ascii="Arial"/>
                            <w:color w:val="282828"/>
                            <w:sz w:val="19"/>
                          </w:rPr>
                          <w:t>Notary</w:t>
                        </w:r>
                        <w:r>
                          <w:rPr>
                            <w:rFonts w:ascii="Arial"/>
                            <w:color w:val="282828"/>
                            <w:spacing w:val="-14"/>
                            <w:sz w:val="19"/>
                          </w:rPr>
                          <w:t> </w:t>
                        </w:r>
                        <w:r>
                          <w:rPr>
                            <w:rFonts w:ascii="Arial"/>
                            <w:color w:val="282828"/>
                            <w:sz w:val="19"/>
                          </w:rPr>
                          <w:t>Public</w:t>
                        </w:r>
                        <w:r>
                          <w:rPr>
                            <w:rFonts w:ascii="Arial"/>
                            <w:color w:val="282828"/>
                            <w:spacing w:val="-11"/>
                            <w:sz w:val="19"/>
                          </w:rPr>
                          <w:t> </w:t>
                        </w:r>
                        <w:r>
                          <w:rPr>
                            <w:rFonts w:ascii="Arial"/>
                            <w:color w:val="282828"/>
                            <w:sz w:val="19"/>
                          </w:rPr>
                          <w:t>State</w:t>
                        </w:r>
                        <w:r>
                          <w:rPr>
                            <w:rFonts w:ascii="Arial"/>
                            <w:color w:val="282828"/>
                            <w:spacing w:val="-10"/>
                            <w:sz w:val="19"/>
                          </w:rPr>
                          <w:t> </w:t>
                        </w:r>
                        <w:r>
                          <w:rPr>
                            <w:rFonts w:ascii="Arial"/>
                            <w:color w:val="282828"/>
                            <w:sz w:val="19"/>
                          </w:rPr>
                          <w:t>of</w:t>
                        </w:r>
                        <w:r>
                          <w:rPr>
                            <w:rFonts w:ascii="Arial"/>
                            <w:color w:val="282828"/>
                            <w:spacing w:val="-15"/>
                            <w:sz w:val="19"/>
                          </w:rPr>
                          <w:t> </w:t>
                        </w:r>
                        <w:r>
                          <w:rPr>
                            <w:rFonts w:ascii="Arial"/>
                            <w:color w:val="282828"/>
                            <w:spacing w:val="-2"/>
                            <w:sz w:val="19"/>
                          </w:rPr>
                          <w:t>Georgia</w:t>
                        </w:r>
                      </w:p>
                    </w:txbxContent>
                  </v:textbox>
                  <w10:wrap type="none"/>
                </v:shape>
                <w10:wrap type="topAndBottom"/>
              </v:group>
            </w:pict>
          </mc:Fallback>
        </mc:AlternateContent>
      </w:r>
    </w:p>
    <w:p>
      <w:pPr>
        <w:pStyle w:val="BodyText"/>
        <w:spacing w:before="32"/>
        <w:rPr>
          <w:rFonts w:ascii="Arial"/>
          <w:sz w:val="20"/>
        </w:rPr>
      </w:pPr>
    </w:p>
    <w:p>
      <w:pPr>
        <w:tabs>
          <w:tab w:pos="3407" w:val="left" w:leader="none"/>
          <w:tab w:pos="6384" w:val="left" w:leader="none"/>
        </w:tabs>
        <w:spacing w:before="0"/>
        <w:ind w:left="1155" w:right="0" w:firstLine="0"/>
        <w:jc w:val="left"/>
        <w:rPr>
          <w:rFonts w:ascii="Arial"/>
          <w:sz w:val="20"/>
        </w:rPr>
      </w:pPr>
      <w:r>
        <w:rPr>
          <w:rFonts w:ascii="Arial"/>
          <w:color w:val="282828"/>
          <w:spacing w:val="-2"/>
          <w:sz w:val="19"/>
        </w:rPr>
        <w:t>My</w:t>
      </w:r>
      <w:r>
        <w:rPr>
          <w:rFonts w:ascii="Arial"/>
          <w:color w:val="282828"/>
          <w:spacing w:val="-12"/>
          <w:sz w:val="19"/>
        </w:rPr>
        <w:t> </w:t>
      </w:r>
      <w:r>
        <w:rPr>
          <w:rFonts w:ascii="Arial"/>
          <w:color w:val="3A3A3A"/>
          <w:spacing w:val="-2"/>
          <w:sz w:val="19"/>
        </w:rPr>
        <w:t>commission</w:t>
      </w:r>
      <w:r>
        <w:rPr>
          <w:rFonts w:ascii="Arial"/>
          <w:color w:val="3A3A3A"/>
          <w:spacing w:val="1"/>
          <w:sz w:val="19"/>
        </w:rPr>
        <w:t> </w:t>
      </w:r>
      <w:r>
        <w:rPr>
          <w:rFonts w:ascii="Arial"/>
          <w:color w:val="282828"/>
          <w:spacing w:val="-2"/>
          <w:sz w:val="19"/>
        </w:rPr>
        <w:t>expires:</w:t>
      </w:r>
      <w:r>
        <w:rPr>
          <w:rFonts w:ascii="Arial"/>
          <w:color w:val="282828"/>
          <w:sz w:val="19"/>
          <w:u w:val="single" w:color="393939"/>
        </w:rPr>
        <w:tab/>
      </w:r>
      <w:r>
        <w:rPr>
          <w:rFonts w:ascii="Arial"/>
          <w:color w:val="282828"/>
          <w:spacing w:val="80"/>
          <w:sz w:val="19"/>
          <w:u w:val="none"/>
        </w:rPr>
        <w:t> </w:t>
      </w:r>
      <w:r>
        <w:rPr>
          <w:rFonts w:ascii="Arial"/>
          <w:color w:val="282828"/>
          <w:w w:val="90"/>
          <w:sz w:val="20"/>
          <w:u w:val="none"/>
        </w:rPr>
        <w:t>1_2,;_/_1_7""'/_2_0</w:t>
      </w:r>
      <w:r>
        <w:rPr>
          <w:rFonts w:ascii="Arial"/>
          <w:color w:val="424F52"/>
          <w:w w:val="90"/>
          <w:sz w:val="20"/>
          <w:u w:val="none"/>
        </w:rPr>
        <w:t>_</w:t>
      </w:r>
      <w:r>
        <w:rPr>
          <w:rFonts w:ascii="Arial"/>
          <w:color w:val="282828"/>
          <w:w w:val="90"/>
          <w:sz w:val="20"/>
          <w:u w:val="none"/>
        </w:rPr>
        <w:t>2</w:t>
      </w:r>
      <w:r>
        <w:rPr>
          <w:rFonts w:ascii="Arial"/>
          <w:color w:val="424F52"/>
          <w:w w:val="90"/>
          <w:sz w:val="20"/>
          <w:u w:val="none"/>
        </w:rPr>
        <w:t>_</w:t>
      </w:r>
      <w:r>
        <w:rPr>
          <w:rFonts w:ascii="Arial"/>
          <w:color w:val="282828"/>
          <w:w w:val="90"/>
          <w:sz w:val="20"/>
          <w:u w:val="none"/>
        </w:rPr>
        <w:t>7</w:t>
      </w:r>
      <w:r>
        <w:rPr>
          <w:rFonts w:ascii="Arial"/>
          <w:color w:val="282828"/>
          <w:sz w:val="20"/>
          <w:u w:val="single" w:color="414E51"/>
        </w:rPr>
        <w:tab/>
      </w:r>
      <w:r>
        <w:rPr>
          <w:rFonts w:ascii="Arial"/>
          <w:color w:val="424F52"/>
          <w:spacing w:val="-10"/>
          <w:sz w:val="20"/>
          <w:u w:val="none"/>
        </w:rPr>
        <w:t>_</w:t>
      </w:r>
    </w:p>
    <w:p>
      <w:pPr>
        <w:pStyle w:val="BodyText"/>
        <w:spacing w:before="10"/>
        <w:rPr>
          <w:rFonts w:ascii="Arial"/>
          <w:sz w:val="13"/>
        </w:rPr>
      </w:pPr>
      <w:r>
        <w:rPr/>
        <mc:AlternateContent>
          <mc:Choice Requires="wps">
            <w:drawing>
              <wp:anchor distT="0" distB="0" distL="0" distR="0" allowOverlap="1" layoutInCell="1" locked="0" behindDoc="1" simplePos="0" relativeHeight="487707648">
                <wp:simplePos x="0" y="0"/>
                <wp:positionH relativeFrom="page">
                  <wp:posOffset>805934</wp:posOffset>
                </wp:positionH>
                <wp:positionV relativeFrom="paragraph">
                  <wp:posOffset>116708</wp:posOffset>
                </wp:positionV>
                <wp:extent cx="6154420" cy="1270"/>
                <wp:effectExtent l="0" t="0" r="0" b="0"/>
                <wp:wrapTopAndBottom/>
                <wp:docPr id="1389" name="Graphic 1389"/>
                <wp:cNvGraphicFramePr>
                  <a:graphicFrameLocks/>
                </wp:cNvGraphicFramePr>
                <a:graphic>
                  <a:graphicData uri="http://schemas.microsoft.com/office/word/2010/wordprocessingShape">
                    <wps:wsp>
                      <wps:cNvPr id="1389" name="Graphic 1389"/>
                      <wps:cNvSpPr/>
                      <wps:spPr>
                        <a:xfrm>
                          <a:off x="0" y="0"/>
                          <a:ext cx="6154420" cy="1270"/>
                        </a:xfrm>
                        <a:custGeom>
                          <a:avLst/>
                          <a:gdLst/>
                          <a:ahLst/>
                          <a:cxnLst/>
                          <a:rect l="l" t="t" r="r" b="b"/>
                          <a:pathLst>
                            <a:path w="6154420" h="0">
                              <a:moveTo>
                                <a:pt x="0" y="0"/>
                              </a:moveTo>
                              <a:lnTo>
                                <a:pt x="6154409" y="0"/>
                              </a:lnTo>
                            </a:path>
                          </a:pathLst>
                        </a:custGeom>
                        <a:ln w="2441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3.459415pt;margin-top:9.189617pt;width:484.6pt;height:.1pt;mso-position-horizontal-relative:page;mso-position-vertical-relative:paragraph;z-index:-15608832;mso-wrap-distance-left:0;mso-wrap-distance-right:0" id="docshape666" coordorigin="1269,184" coordsize="9692,0" path="m1269,184l10961,184e" filled="false" stroked="true" strokeweight="1.922327pt" strokecolor="#000000">
                <v:path arrowok="t"/>
                <v:stroke dashstyle="solid"/>
                <w10:wrap type="topAndBottom"/>
              </v:shape>
            </w:pict>
          </mc:Fallback>
        </mc:AlternateContent>
      </w:r>
    </w:p>
    <w:p>
      <w:pPr>
        <w:pStyle w:val="BodyText"/>
        <w:spacing w:before="1"/>
        <w:rPr>
          <w:rFonts w:ascii="Arial"/>
          <w:sz w:val="6"/>
        </w:rPr>
      </w:pPr>
    </w:p>
    <w:p>
      <w:pPr>
        <w:spacing w:after="0"/>
        <w:rPr>
          <w:rFonts w:ascii="Arial"/>
          <w:sz w:val="6"/>
        </w:rPr>
        <w:sectPr>
          <w:footerReference w:type="default" r:id="rId152"/>
          <w:pgSz w:w="12240" w:h="15840"/>
          <w:pgMar w:header="0" w:footer="475" w:top="1480" w:bottom="660" w:left="460" w:right="260"/>
        </w:sectPr>
      </w:pPr>
    </w:p>
    <w:p>
      <w:pPr>
        <w:spacing w:line="271" w:lineRule="auto" w:before="72"/>
        <w:ind w:left="721" w:right="38" w:firstLine="10"/>
        <w:jc w:val="left"/>
        <w:rPr>
          <w:rFonts w:ascii="Arial"/>
          <w:sz w:val="14"/>
        </w:rPr>
      </w:pPr>
      <w:r>
        <w:rPr>
          <w:rFonts w:ascii="Arial"/>
          <w:color w:val="3A3A3A"/>
          <w:spacing w:val="-4"/>
          <w:sz w:val="14"/>
        </w:rPr>
        <w:t>Var</w:t>
      </w:r>
      <w:r>
        <w:rPr>
          <w:rFonts w:ascii="Arial"/>
          <w:color w:val="696969"/>
          <w:spacing w:val="-4"/>
          <w:sz w:val="14"/>
        </w:rPr>
        <w:t>i</w:t>
      </w:r>
      <w:r>
        <w:rPr>
          <w:rFonts w:ascii="Arial"/>
          <w:color w:val="3A3A3A"/>
          <w:spacing w:val="-4"/>
          <w:sz w:val="14"/>
        </w:rPr>
        <w:t>a</w:t>
      </w:r>
      <w:r>
        <w:rPr>
          <w:rFonts w:ascii="Arial"/>
          <w:color w:val="424F52"/>
          <w:spacing w:val="-4"/>
          <w:sz w:val="14"/>
        </w:rPr>
        <w:t>nc</w:t>
      </w:r>
      <w:r>
        <w:rPr>
          <w:rFonts w:ascii="Arial"/>
          <w:color w:val="3A3A3A"/>
          <w:spacing w:val="-4"/>
          <w:sz w:val="14"/>
        </w:rPr>
        <w:t>e</w:t>
      </w:r>
      <w:r>
        <w:rPr>
          <w:rFonts w:ascii="Arial"/>
          <w:color w:val="424F52"/>
          <w:spacing w:val="-4"/>
          <w:sz w:val="14"/>
        </w:rPr>
        <w:t>s</w:t>
      </w:r>
      <w:r>
        <w:rPr>
          <w:rFonts w:ascii="Arial"/>
          <w:color w:val="424F52"/>
          <w:spacing w:val="-12"/>
          <w:sz w:val="14"/>
        </w:rPr>
        <w:t> </w:t>
      </w:r>
      <w:r>
        <w:rPr>
          <w:rFonts w:ascii="Arial"/>
          <w:color w:val="3A3A3A"/>
          <w:spacing w:val="-4"/>
          <w:sz w:val="14"/>
        </w:rPr>
        <w:t>for</w:t>
      </w:r>
      <w:r>
        <w:rPr>
          <w:rFonts w:ascii="Arial"/>
          <w:color w:val="3A3A3A"/>
          <w:spacing w:val="-5"/>
          <w:sz w:val="14"/>
        </w:rPr>
        <w:t> </w:t>
      </w:r>
      <w:r>
        <w:rPr>
          <w:rFonts w:ascii="Arial"/>
          <w:color w:val="3A3A3A"/>
          <w:spacing w:val="-4"/>
          <w:sz w:val="14"/>
        </w:rPr>
        <w:t>Development</w:t>
      </w:r>
      <w:r>
        <w:rPr>
          <w:rFonts w:ascii="Arial"/>
          <w:color w:val="3A3A3A"/>
          <w:sz w:val="14"/>
        </w:rPr>
        <w:t> </w:t>
      </w:r>
      <w:r>
        <w:rPr>
          <w:rFonts w:ascii="Arial"/>
          <w:color w:val="3A3A3A"/>
          <w:spacing w:val="-4"/>
          <w:sz w:val="14"/>
        </w:rPr>
        <w:t>Plans</w:t>
      </w:r>
      <w:r>
        <w:rPr>
          <w:rFonts w:ascii="Arial"/>
          <w:color w:val="3A3A3A"/>
          <w:sz w:val="14"/>
        </w:rPr>
        <w:t> </w:t>
      </w:r>
      <w:r>
        <w:rPr>
          <w:rFonts w:ascii="Arial"/>
          <w:color w:val="3A3A3A"/>
          <w:spacing w:val="-4"/>
          <w:sz w:val="14"/>
        </w:rPr>
        <w:t>(Planning </w:t>
      </w:r>
      <w:r>
        <w:rPr>
          <w:rFonts w:ascii="Arial"/>
          <w:color w:val="282828"/>
          <w:spacing w:val="-4"/>
          <w:sz w:val="14"/>
        </w:rPr>
        <w:t>Commiss</w:t>
      </w:r>
      <w:r>
        <w:rPr>
          <w:rFonts w:ascii="Arial"/>
          <w:color w:val="424F52"/>
          <w:spacing w:val="-4"/>
          <w:sz w:val="14"/>
        </w:rPr>
        <w:t>i</w:t>
      </w:r>
      <w:r>
        <w:rPr>
          <w:rFonts w:ascii="Arial"/>
          <w:color w:val="3A3A3A"/>
          <w:spacing w:val="-4"/>
          <w:sz w:val="14"/>
        </w:rPr>
        <w:t>on</w:t>
      </w:r>
      <w:r>
        <w:rPr>
          <w:rFonts w:ascii="Arial"/>
          <w:color w:val="3A3A3A"/>
          <w:spacing w:val="-9"/>
          <w:sz w:val="14"/>
        </w:rPr>
        <w:t> </w:t>
      </w:r>
      <w:r>
        <w:rPr>
          <w:rFonts w:ascii="Arial"/>
          <w:color w:val="3A3A3A"/>
          <w:spacing w:val="-4"/>
          <w:sz w:val="14"/>
        </w:rPr>
        <w:t>App</w:t>
      </w:r>
      <w:r>
        <w:rPr>
          <w:rFonts w:ascii="Arial"/>
          <w:color w:val="424F52"/>
          <w:spacing w:val="-4"/>
          <w:sz w:val="14"/>
        </w:rPr>
        <w:t>ll</w:t>
      </w:r>
      <w:r>
        <w:rPr>
          <w:rFonts w:ascii="Arial"/>
          <w:color w:val="3A3A3A"/>
          <w:spacing w:val="-4"/>
          <w:sz w:val="14"/>
        </w:rPr>
        <w:t>cat</w:t>
      </w:r>
      <w:r>
        <w:rPr>
          <w:rFonts w:ascii="Arial"/>
          <w:color w:val="696969"/>
          <w:spacing w:val="-4"/>
          <w:sz w:val="14"/>
        </w:rPr>
        <w:t>l</w:t>
      </w:r>
      <w:r>
        <w:rPr>
          <w:rFonts w:ascii="Arial"/>
          <w:color w:val="3A3A3A"/>
          <w:spacing w:val="-4"/>
          <w:sz w:val="14"/>
        </w:rPr>
        <w:t>o</w:t>
      </w:r>
      <w:r>
        <w:rPr>
          <w:rFonts w:ascii="Arial"/>
          <w:color w:val="424F52"/>
          <w:spacing w:val="-4"/>
          <w:sz w:val="14"/>
        </w:rPr>
        <w:t>n</w:t>
      </w:r>
      <w:r>
        <w:rPr>
          <w:rFonts w:ascii="Arial"/>
          <w:color w:val="3A3A3A"/>
          <w:spacing w:val="-4"/>
          <w:sz w:val="14"/>
        </w:rPr>
        <w:t>)</w:t>
      </w:r>
      <w:r>
        <w:rPr>
          <w:rFonts w:ascii="Arial"/>
          <w:color w:val="3A3A3A"/>
          <w:spacing w:val="40"/>
          <w:sz w:val="14"/>
        </w:rPr>
        <w:t> </w:t>
      </w:r>
      <w:r>
        <w:rPr>
          <w:rFonts w:ascii="Arial"/>
          <w:color w:val="3A3A3A"/>
          <w:sz w:val="14"/>
        </w:rPr>
        <w:t>Rev</w:t>
      </w:r>
      <w:r>
        <w:rPr>
          <w:rFonts w:ascii="Arial"/>
          <w:color w:val="424F52"/>
          <w:sz w:val="14"/>
        </w:rPr>
        <w:t>i</w:t>
      </w:r>
      <w:r>
        <w:rPr>
          <w:rFonts w:ascii="Arial"/>
          <w:color w:val="3A3A3A"/>
          <w:sz w:val="14"/>
        </w:rPr>
        <w:t>sed</w:t>
      </w:r>
      <w:r>
        <w:rPr>
          <w:rFonts w:ascii="Arial"/>
          <w:color w:val="696969"/>
          <w:sz w:val="14"/>
        </w:rPr>
        <w:t>: </w:t>
      </w:r>
      <w:r>
        <w:rPr>
          <w:rFonts w:ascii="Arial"/>
          <w:color w:val="3A3A3A"/>
          <w:sz w:val="14"/>
        </w:rPr>
        <w:t>2</w:t>
      </w:r>
      <w:r>
        <w:rPr>
          <w:rFonts w:ascii="Arial"/>
          <w:color w:val="696969"/>
          <w:sz w:val="14"/>
        </w:rPr>
        <w:t>.</w:t>
      </w:r>
      <w:r>
        <w:rPr>
          <w:rFonts w:ascii="Arial"/>
          <w:color w:val="3A3A3A"/>
          <w:sz w:val="14"/>
        </w:rPr>
        <w:t>2</w:t>
      </w:r>
      <w:r>
        <w:rPr>
          <w:rFonts w:ascii="Arial"/>
          <w:color w:val="696969"/>
          <w:sz w:val="14"/>
        </w:rPr>
        <w:t>.</w:t>
      </w:r>
      <w:r>
        <w:rPr>
          <w:rFonts w:ascii="Arial"/>
          <w:color w:val="3A3A3A"/>
          <w:sz w:val="14"/>
        </w:rPr>
        <w:t>2024</w:t>
      </w:r>
    </w:p>
    <w:p>
      <w:pPr>
        <w:tabs>
          <w:tab w:pos="3849" w:val="left" w:leader="none"/>
        </w:tabs>
        <w:spacing w:before="43"/>
        <w:ind w:left="721" w:right="0" w:firstLine="0"/>
        <w:jc w:val="left"/>
        <w:rPr>
          <w:rFonts w:ascii="Arial"/>
          <w:sz w:val="14"/>
        </w:rPr>
      </w:pPr>
      <w:r>
        <w:rPr/>
        <w:br w:type="column"/>
      </w:r>
      <w:r>
        <w:rPr>
          <w:rFonts w:ascii="Arial"/>
          <w:color w:val="3A3A3A"/>
          <w:w w:val="90"/>
          <w:sz w:val="14"/>
        </w:rPr>
        <w:t>FIie</w:t>
      </w:r>
      <w:r>
        <w:rPr>
          <w:rFonts w:ascii="Arial"/>
          <w:color w:val="3A3A3A"/>
          <w:spacing w:val="-17"/>
          <w:w w:val="90"/>
          <w:sz w:val="14"/>
        </w:rPr>
        <w:t> </w:t>
      </w:r>
      <w:r>
        <w:rPr>
          <w:rFonts w:ascii="Arial"/>
          <w:color w:val="3A3A3A"/>
          <w:w w:val="105"/>
          <w:sz w:val="14"/>
        </w:rPr>
        <w:t>No</w:t>
      </w:r>
      <w:r>
        <w:rPr>
          <w:rFonts w:ascii="Arial"/>
          <w:color w:val="696969"/>
          <w:w w:val="105"/>
          <w:sz w:val="14"/>
        </w:rPr>
        <w:t>.</w:t>
      </w:r>
      <w:r>
        <w:rPr>
          <w:rFonts w:ascii="Arial"/>
          <w:color w:val="696969"/>
          <w:spacing w:val="-16"/>
          <w:w w:val="105"/>
          <w:sz w:val="14"/>
        </w:rPr>
        <w:t> </w:t>
      </w:r>
      <w:r>
        <w:rPr>
          <w:rFonts w:ascii="Arial"/>
          <w:color w:val="696969"/>
          <w:sz w:val="14"/>
          <w:u w:val="single" w:color="393939"/>
        </w:rPr>
        <w:tab/>
      </w:r>
      <w:r>
        <w:rPr>
          <w:rFonts w:ascii="Arial"/>
          <w:color w:val="424F52"/>
          <w:spacing w:val="-10"/>
          <w:w w:val="285"/>
          <w:sz w:val="14"/>
          <w:u w:val="none"/>
        </w:rPr>
        <w:t>_</w:t>
      </w:r>
    </w:p>
    <w:p>
      <w:pPr>
        <w:spacing w:before="46"/>
        <w:ind w:left="3361" w:right="0" w:firstLine="0"/>
        <w:jc w:val="left"/>
        <w:rPr>
          <w:rFonts w:ascii="Arial"/>
          <w:sz w:val="14"/>
        </w:rPr>
      </w:pPr>
      <w:r>
        <w:rPr>
          <w:rFonts w:ascii="Arial"/>
          <w:color w:val="3A3A3A"/>
          <w:spacing w:val="-2"/>
          <w:w w:val="90"/>
          <w:sz w:val="14"/>
        </w:rPr>
        <w:t>Page</w:t>
      </w:r>
      <w:r>
        <w:rPr>
          <w:rFonts w:ascii="Arial"/>
          <w:color w:val="3A3A3A"/>
          <w:spacing w:val="-6"/>
          <w:sz w:val="14"/>
        </w:rPr>
        <w:t> </w:t>
      </w:r>
      <w:r>
        <w:rPr>
          <w:rFonts w:ascii="Arial"/>
          <w:color w:val="282828"/>
          <w:spacing w:val="-2"/>
          <w:w w:val="90"/>
          <w:sz w:val="14"/>
        </w:rPr>
        <w:t>3</w:t>
      </w:r>
      <w:r>
        <w:rPr>
          <w:rFonts w:ascii="Arial"/>
          <w:color w:val="282828"/>
          <w:spacing w:val="-6"/>
          <w:sz w:val="14"/>
        </w:rPr>
        <w:t> </w:t>
      </w:r>
      <w:r>
        <w:rPr>
          <w:rFonts w:ascii="Arial"/>
          <w:color w:val="3A3A3A"/>
          <w:spacing w:val="-5"/>
          <w:w w:val="90"/>
          <w:sz w:val="14"/>
        </w:rPr>
        <w:t>of7</w:t>
      </w:r>
    </w:p>
    <w:p>
      <w:pPr>
        <w:spacing w:after="0"/>
        <w:jc w:val="left"/>
        <w:rPr>
          <w:rFonts w:ascii="Arial"/>
          <w:sz w:val="14"/>
        </w:rPr>
        <w:sectPr>
          <w:type w:val="continuous"/>
          <w:pgSz w:w="12240" w:h="15840"/>
          <w:pgMar w:header="0" w:footer="475" w:top="0" w:bottom="280" w:left="460" w:right="260"/>
          <w:cols w:num="2" w:equalWidth="0">
            <w:col w:w="4857" w:space="1172"/>
            <w:col w:w="5491"/>
          </w:cols>
        </w:sectPr>
      </w:pPr>
    </w:p>
    <w:p>
      <w:pPr>
        <w:pStyle w:val="ListParagraph"/>
        <w:numPr>
          <w:ilvl w:val="0"/>
          <w:numId w:val="21"/>
        </w:numPr>
        <w:tabs>
          <w:tab w:pos="1115" w:val="left" w:leader="none"/>
          <w:tab w:pos="1279" w:val="left" w:leader="none"/>
        </w:tabs>
        <w:spacing w:line="276" w:lineRule="auto" w:before="74" w:after="0"/>
        <w:ind w:left="1115" w:right="1124" w:hanging="331"/>
        <w:jc w:val="both"/>
        <w:rPr>
          <w:rFonts w:ascii="Arial" w:hAnsi="Arial"/>
          <w:b/>
          <w:color w:val="2B2B2B"/>
          <w:sz w:val="22"/>
        </w:rPr>
      </w:pPr>
      <w:r>
        <w:rPr>
          <w:rFonts w:ascii="Arial" w:hAnsi="Arial"/>
          <w:b/>
          <w:color w:val="2B2B2B"/>
          <w:sz w:val="22"/>
          <w:u w:val="thick" w:color="2B2B2B"/>
        </w:rPr>
        <w:t>Disclosure of Campaign Contribution Form.</w:t>
      </w:r>
      <w:r>
        <w:rPr>
          <w:rFonts w:ascii="Arial" w:hAnsi="Arial"/>
          <w:b/>
          <w:color w:val="2B2B2B"/>
          <w:sz w:val="22"/>
          <w:u w:val="none"/>
        </w:rPr>
        <w:t> </w:t>
      </w:r>
      <w:r>
        <w:rPr>
          <w:rFonts w:ascii="Arial" w:hAnsi="Arial"/>
          <w:color w:val="3D3D3D"/>
          <w:sz w:val="17"/>
          <w:u w:val="none"/>
        </w:rPr>
        <w:t>To </w:t>
      </w:r>
      <w:r>
        <w:rPr>
          <w:rFonts w:ascii="Arial" w:hAnsi="Arial"/>
          <w:color w:val="2B2B2B"/>
          <w:sz w:val="17"/>
          <w:u w:val="none"/>
        </w:rPr>
        <w:t>be </w:t>
      </w:r>
      <w:r>
        <w:rPr>
          <w:rFonts w:ascii="Arial" w:hAnsi="Arial"/>
          <w:color w:val="3D3D3D"/>
          <w:sz w:val="17"/>
          <w:u w:val="none"/>
        </w:rPr>
        <w:t>filed </w:t>
      </w:r>
      <w:r>
        <w:rPr>
          <w:rFonts w:ascii="Arial" w:hAnsi="Arial"/>
          <w:color w:val="2B2B2B"/>
          <w:sz w:val="17"/>
          <w:u w:val="none"/>
        </w:rPr>
        <w:t>within 10 days of </w:t>
      </w:r>
      <w:r>
        <w:rPr>
          <w:rFonts w:ascii="Arial" w:hAnsi="Arial"/>
          <w:color w:val="3D3D3D"/>
          <w:sz w:val="17"/>
          <w:u w:val="none"/>
        </w:rPr>
        <w:t>filing this </w:t>
      </w:r>
      <w:r>
        <w:rPr>
          <w:rFonts w:ascii="Arial" w:hAnsi="Arial"/>
          <w:color w:val="2B2B2B"/>
          <w:sz w:val="17"/>
          <w:u w:val="none"/>
        </w:rPr>
        <w:t>application.</w:t>
      </w:r>
      <w:r>
        <w:rPr>
          <w:rFonts w:ascii="Arial" w:hAnsi="Arial"/>
          <w:color w:val="2B2B2B"/>
          <w:spacing w:val="40"/>
          <w:sz w:val="17"/>
          <w:u w:val="none"/>
        </w:rPr>
        <w:t> </w:t>
      </w:r>
      <w:r>
        <w:rPr>
          <w:rFonts w:ascii="Arial" w:hAnsi="Arial"/>
          <w:color w:val="2B2B2B"/>
          <w:sz w:val="17"/>
          <w:u w:val="none"/>
        </w:rPr>
        <w:t>This </w:t>
      </w:r>
      <w:r>
        <w:rPr>
          <w:rFonts w:ascii="Arial" w:hAnsi="Arial"/>
          <w:color w:val="3D3D3D"/>
          <w:sz w:val="17"/>
          <w:u w:val="none"/>
        </w:rPr>
        <w:t>is required </w:t>
      </w:r>
      <w:r>
        <w:rPr>
          <w:rFonts w:ascii="Arial" w:hAnsi="Arial"/>
          <w:color w:val="2B2B2B"/>
          <w:sz w:val="17"/>
          <w:u w:val="none"/>
        </w:rPr>
        <w:t>to</w:t>
      </w:r>
      <w:r>
        <w:rPr>
          <w:rFonts w:ascii="Arial" w:hAnsi="Arial"/>
          <w:color w:val="2B2B2B"/>
          <w:spacing w:val="-4"/>
          <w:sz w:val="17"/>
          <w:u w:val="none"/>
        </w:rPr>
        <w:t> </w:t>
      </w:r>
      <w:r>
        <w:rPr>
          <w:rFonts w:ascii="Arial" w:hAnsi="Arial"/>
          <w:color w:val="2B2B2B"/>
          <w:sz w:val="17"/>
          <w:u w:val="none"/>
        </w:rPr>
        <w:t>be </w:t>
      </w:r>
      <w:r>
        <w:rPr>
          <w:rFonts w:ascii="Arial" w:hAnsi="Arial"/>
          <w:color w:val="3D3D3D"/>
          <w:sz w:val="17"/>
          <w:u w:val="none"/>
        </w:rPr>
        <w:t>filled </w:t>
      </w:r>
      <w:r>
        <w:rPr>
          <w:rFonts w:ascii="Arial" w:hAnsi="Arial"/>
          <w:color w:val="2B2B2B"/>
          <w:sz w:val="17"/>
          <w:u w:val="none"/>
        </w:rPr>
        <w:t>out by the Petitioner, Property Owner, and/or Agent per </w:t>
      </w:r>
      <w:r>
        <w:rPr>
          <w:rFonts w:ascii="Arial" w:hAnsi="Arial"/>
          <w:color w:val="3D3D3D"/>
          <w:sz w:val="17"/>
          <w:u w:val="none"/>
        </w:rPr>
        <w:t>the </w:t>
      </w:r>
      <w:r>
        <w:rPr>
          <w:rFonts w:ascii="Arial" w:hAnsi="Arial"/>
          <w:color w:val="2B2B2B"/>
          <w:sz w:val="17"/>
          <w:u w:val="none"/>
        </w:rPr>
        <w:t>Conflict of </w:t>
      </w:r>
      <w:r>
        <w:rPr>
          <w:rFonts w:ascii="Arial" w:hAnsi="Arial"/>
          <w:color w:val="3D3D3D"/>
          <w:sz w:val="17"/>
          <w:u w:val="none"/>
        </w:rPr>
        <w:t>Interest in </w:t>
      </w:r>
      <w:r>
        <w:rPr>
          <w:rFonts w:ascii="Arial" w:hAnsi="Arial"/>
          <w:color w:val="2B2B2B"/>
          <w:sz w:val="17"/>
          <w:u w:val="none"/>
        </w:rPr>
        <w:t>Zoning Actions Act (O.C.G.A. </w:t>
      </w:r>
      <w:r>
        <w:rPr>
          <w:rFonts w:ascii="Arial" w:hAnsi="Arial"/>
          <w:color w:val="2B2B2B"/>
          <w:sz w:val="15"/>
          <w:u w:val="none"/>
        </w:rPr>
        <w:t>§ </w:t>
      </w:r>
      <w:r>
        <w:rPr>
          <w:rFonts w:ascii="Arial" w:hAnsi="Arial"/>
          <w:color w:val="2B2B2B"/>
          <w:sz w:val="17"/>
          <w:u w:val="none"/>
        </w:rPr>
        <w:t>36-67A).</w:t>
      </w:r>
    </w:p>
    <w:p>
      <w:pPr>
        <w:pStyle w:val="ListParagraph"/>
        <w:numPr>
          <w:ilvl w:val="1"/>
          <w:numId w:val="21"/>
        </w:numPr>
        <w:tabs>
          <w:tab w:pos="1533" w:val="left" w:leader="none"/>
          <w:tab w:pos="1535" w:val="left" w:leader="none"/>
        </w:tabs>
        <w:spacing w:line="278" w:lineRule="auto" w:before="8" w:after="0"/>
        <w:ind w:left="1533" w:right="1125" w:hanging="336"/>
        <w:jc w:val="both"/>
        <w:rPr>
          <w:rFonts w:ascii="Arial"/>
          <w:color w:val="2B2B2B"/>
          <w:sz w:val="17"/>
        </w:rPr>
      </w:pPr>
      <w:r>
        <w:rPr>
          <w:rFonts w:ascii="Arial"/>
          <w:color w:val="2B2B2B"/>
          <w:sz w:val="17"/>
        </w:rPr>
        <w:tab/>
        <w:t>When</w:t>
      </w:r>
      <w:r>
        <w:rPr>
          <w:rFonts w:ascii="Arial"/>
          <w:color w:val="2B2B2B"/>
          <w:spacing w:val="-7"/>
          <w:sz w:val="17"/>
        </w:rPr>
        <w:t> </w:t>
      </w:r>
      <w:r>
        <w:rPr>
          <w:rFonts w:ascii="Arial"/>
          <w:color w:val="2B2B2B"/>
          <w:sz w:val="17"/>
        </w:rPr>
        <w:t>any</w:t>
      </w:r>
      <w:r>
        <w:rPr>
          <w:rFonts w:ascii="Arial"/>
          <w:color w:val="2B2B2B"/>
          <w:spacing w:val="-9"/>
          <w:sz w:val="17"/>
        </w:rPr>
        <w:t> </w:t>
      </w:r>
      <w:r>
        <w:rPr>
          <w:rFonts w:ascii="Arial"/>
          <w:color w:val="2B2B2B"/>
          <w:sz w:val="17"/>
        </w:rPr>
        <w:t>applicant for</w:t>
      </w:r>
      <w:r>
        <w:rPr>
          <w:rFonts w:ascii="Arial"/>
          <w:color w:val="2B2B2B"/>
          <w:spacing w:val="16"/>
          <w:sz w:val="17"/>
        </w:rPr>
        <w:t> </w:t>
      </w:r>
      <w:r>
        <w:rPr>
          <w:rFonts w:ascii="Arial"/>
          <w:color w:val="3D3D3D"/>
          <w:sz w:val="17"/>
        </w:rPr>
        <w:t>rezoning </w:t>
      </w:r>
      <w:r>
        <w:rPr>
          <w:rFonts w:ascii="Arial"/>
          <w:color w:val="2B2B2B"/>
          <w:sz w:val="17"/>
        </w:rPr>
        <w:t>action</w:t>
      </w:r>
      <w:r>
        <w:rPr>
          <w:rFonts w:ascii="Arial"/>
          <w:color w:val="2B2B2B"/>
          <w:spacing w:val="-9"/>
          <w:sz w:val="17"/>
        </w:rPr>
        <w:t> </w:t>
      </w:r>
      <w:r>
        <w:rPr>
          <w:rFonts w:ascii="Arial"/>
          <w:color w:val="2B2B2B"/>
          <w:sz w:val="17"/>
        </w:rPr>
        <w:t>has</w:t>
      </w:r>
      <w:r>
        <w:rPr>
          <w:rFonts w:ascii="Arial"/>
          <w:color w:val="2B2B2B"/>
          <w:spacing w:val="-3"/>
          <w:sz w:val="17"/>
        </w:rPr>
        <w:t> </w:t>
      </w:r>
      <w:r>
        <w:rPr>
          <w:rFonts w:ascii="Arial"/>
          <w:color w:val="2B2B2B"/>
          <w:sz w:val="17"/>
        </w:rPr>
        <w:t>made,</w:t>
      </w:r>
      <w:r>
        <w:rPr>
          <w:rFonts w:ascii="Arial"/>
          <w:color w:val="2B2B2B"/>
          <w:spacing w:val="-3"/>
          <w:sz w:val="17"/>
        </w:rPr>
        <w:t> </w:t>
      </w:r>
      <w:r>
        <w:rPr>
          <w:rFonts w:ascii="Arial"/>
          <w:color w:val="2B2B2B"/>
          <w:sz w:val="17"/>
        </w:rPr>
        <w:t>within</w:t>
      </w:r>
      <w:r>
        <w:rPr>
          <w:rFonts w:ascii="Arial"/>
          <w:color w:val="2B2B2B"/>
          <w:spacing w:val="-9"/>
          <w:sz w:val="17"/>
        </w:rPr>
        <w:t> </w:t>
      </w:r>
      <w:r>
        <w:rPr>
          <w:rFonts w:ascii="Arial"/>
          <w:color w:val="2B2B2B"/>
          <w:sz w:val="17"/>
        </w:rPr>
        <w:t>two</w:t>
      </w:r>
      <w:r>
        <w:rPr>
          <w:rFonts w:ascii="Arial"/>
          <w:color w:val="2B2B2B"/>
          <w:spacing w:val="16"/>
          <w:sz w:val="17"/>
        </w:rPr>
        <w:t> </w:t>
      </w:r>
      <w:r>
        <w:rPr>
          <w:rFonts w:ascii="Arial"/>
          <w:color w:val="2B2B2B"/>
          <w:sz w:val="17"/>
        </w:rPr>
        <w:t>years</w:t>
      </w:r>
      <w:r>
        <w:rPr>
          <w:rFonts w:ascii="Arial"/>
          <w:color w:val="2B2B2B"/>
          <w:spacing w:val="-7"/>
          <w:sz w:val="17"/>
        </w:rPr>
        <w:t> </w:t>
      </w:r>
      <w:r>
        <w:rPr>
          <w:rFonts w:ascii="Arial"/>
          <w:color w:val="3D3D3D"/>
          <w:sz w:val="17"/>
        </w:rPr>
        <w:t>immediately </w:t>
      </w:r>
      <w:r>
        <w:rPr>
          <w:rFonts w:ascii="Arial"/>
          <w:color w:val="2B2B2B"/>
          <w:sz w:val="17"/>
        </w:rPr>
        <w:t>preceding </w:t>
      </w:r>
      <w:r>
        <w:rPr>
          <w:rFonts w:ascii="Arial"/>
          <w:color w:val="3D3D3D"/>
          <w:sz w:val="17"/>
        </w:rPr>
        <w:t>the</w:t>
      </w:r>
      <w:r>
        <w:rPr>
          <w:rFonts w:ascii="Arial"/>
          <w:color w:val="3D3D3D"/>
          <w:spacing w:val="-12"/>
          <w:sz w:val="17"/>
        </w:rPr>
        <w:t> </w:t>
      </w:r>
      <w:r>
        <w:rPr>
          <w:rFonts w:ascii="Arial"/>
          <w:color w:val="2B2B2B"/>
          <w:sz w:val="17"/>
        </w:rPr>
        <w:t>filing</w:t>
      </w:r>
      <w:r>
        <w:rPr>
          <w:rFonts w:ascii="Arial"/>
          <w:color w:val="2B2B2B"/>
          <w:spacing w:val="-12"/>
          <w:sz w:val="17"/>
        </w:rPr>
        <w:t> </w:t>
      </w:r>
      <w:r>
        <w:rPr>
          <w:rFonts w:ascii="Arial"/>
          <w:color w:val="2B2B2B"/>
          <w:sz w:val="17"/>
        </w:rPr>
        <w:t>of that applicant's application for</w:t>
      </w:r>
      <w:r>
        <w:rPr>
          <w:rFonts w:ascii="Arial"/>
          <w:color w:val="2B2B2B"/>
          <w:spacing w:val="-3"/>
          <w:sz w:val="17"/>
        </w:rPr>
        <w:t> </w:t>
      </w:r>
      <w:r>
        <w:rPr>
          <w:rFonts w:ascii="Arial"/>
          <w:color w:val="3D3D3D"/>
          <w:sz w:val="17"/>
        </w:rPr>
        <w:t>the</w:t>
      </w:r>
      <w:r>
        <w:rPr>
          <w:rFonts w:ascii="Arial"/>
          <w:color w:val="3D3D3D"/>
          <w:spacing w:val="-12"/>
          <w:sz w:val="17"/>
        </w:rPr>
        <w:t> </w:t>
      </w:r>
      <w:r>
        <w:rPr>
          <w:rFonts w:ascii="Arial"/>
          <w:color w:val="2B2B2B"/>
          <w:sz w:val="17"/>
        </w:rPr>
        <w:t>rezoning action, campaign contributions aggregating</w:t>
      </w:r>
      <w:r>
        <w:rPr>
          <w:rFonts w:ascii="Arial"/>
          <w:color w:val="2B2B2B"/>
          <w:spacing w:val="-3"/>
          <w:sz w:val="17"/>
        </w:rPr>
        <w:t> </w:t>
      </w:r>
      <w:r>
        <w:rPr>
          <w:rFonts w:ascii="Arial"/>
          <w:color w:val="2B2B2B"/>
          <w:sz w:val="17"/>
        </w:rPr>
        <w:t>$250</w:t>
      </w:r>
      <w:r>
        <w:rPr>
          <w:rFonts w:ascii="Arial"/>
          <w:color w:val="696969"/>
          <w:sz w:val="17"/>
        </w:rPr>
        <w:t>.</w:t>
      </w:r>
      <w:r>
        <w:rPr>
          <w:rFonts w:ascii="Arial"/>
          <w:color w:val="2B2B2B"/>
          <w:sz w:val="17"/>
        </w:rPr>
        <w:t>00 or</w:t>
      </w:r>
      <w:r>
        <w:rPr>
          <w:rFonts w:ascii="Arial"/>
          <w:color w:val="2B2B2B"/>
          <w:spacing w:val="-8"/>
          <w:sz w:val="17"/>
        </w:rPr>
        <w:t> </w:t>
      </w:r>
      <w:r>
        <w:rPr>
          <w:rFonts w:ascii="Arial"/>
          <w:color w:val="2B2B2B"/>
          <w:sz w:val="17"/>
        </w:rPr>
        <w:t>more </w:t>
      </w:r>
      <w:r>
        <w:rPr>
          <w:rFonts w:ascii="Arial"/>
          <w:color w:val="3D3D3D"/>
          <w:sz w:val="17"/>
        </w:rPr>
        <w:t>to</w:t>
      </w:r>
      <w:r>
        <w:rPr>
          <w:rFonts w:ascii="Arial"/>
          <w:color w:val="3D3D3D"/>
          <w:spacing w:val="-2"/>
          <w:sz w:val="17"/>
        </w:rPr>
        <w:t> </w:t>
      </w:r>
      <w:r>
        <w:rPr>
          <w:rFonts w:ascii="Arial"/>
          <w:color w:val="3D3D3D"/>
          <w:sz w:val="17"/>
        </w:rPr>
        <w:t>a</w:t>
      </w:r>
      <w:r>
        <w:rPr>
          <w:rFonts w:ascii="Arial"/>
          <w:color w:val="3D3D3D"/>
          <w:spacing w:val="-12"/>
          <w:sz w:val="17"/>
        </w:rPr>
        <w:t> </w:t>
      </w:r>
      <w:r>
        <w:rPr>
          <w:rFonts w:ascii="Arial"/>
          <w:color w:val="2B2B2B"/>
          <w:sz w:val="17"/>
        </w:rPr>
        <w:t>local</w:t>
      </w:r>
      <w:r>
        <w:rPr>
          <w:rFonts w:ascii="Arial"/>
          <w:color w:val="2B2B2B"/>
          <w:spacing w:val="-7"/>
          <w:sz w:val="17"/>
        </w:rPr>
        <w:t> </w:t>
      </w:r>
      <w:r>
        <w:rPr>
          <w:rFonts w:ascii="Arial"/>
          <w:color w:val="2B2B2B"/>
          <w:sz w:val="17"/>
        </w:rPr>
        <w:t>government official who will consider the application, </w:t>
      </w:r>
      <w:r>
        <w:rPr>
          <w:rFonts w:ascii="Arial"/>
          <w:color w:val="3D3D3D"/>
          <w:sz w:val="17"/>
        </w:rPr>
        <w:t>it shall </w:t>
      </w:r>
      <w:r>
        <w:rPr>
          <w:rFonts w:ascii="Arial"/>
          <w:color w:val="2B2B2B"/>
          <w:sz w:val="17"/>
        </w:rPr>
        <w:t>be the duty of the applicant to </w:t>
      </w:r>
      <w:r>
        <w:rPr>
          <w:rFonts w:ascii="Arial"/>
          <w:color w:val="3D3D3D"/>
          <w:sz w:val="17"/>
        </w:rPr>
        <w:t>file </w:t>
      </w:r>
      <w:r>
        <w:rPr>
          <w:rFonts w:ascii="Arial"/>
          <w:color w:val="2B2B2B"/>
          <w:sz w:val="17"/>
        </w:rPr>
        <w:t>a disclosure </w:t>
      </w:r>
      <w:r>
        <w:rPr>
          <w:rFonts w:ascii="Arial"/>
          <w:color w:val="3D3D3D"/>
          <w:sz w:val="17"/>
        </w:rPr>
        <w:t>report </w:t>
      </w:r>
      <w:r>
        <w:rPr>
          <w:rFonts w:ascii="Arial"/>
          <w:color w:val="2B2B2B"/>
          <w:sz w:val="17"/>
        </w:rPr>
        <w:t>with the governing authority of the respective local </w:t>
      </w:r>
      <w:r>
        <w:rPr>
          <w:rFonts w:ascii="Arial"/>
          <w:color w:val="3D3D3D"/>
          <w:sz w:val="17"/>
        </w:rPr>
        <w:t>government showing:</w:t>
      </w:r>
    </w:p>
    <w:p>
      <w:pPr>
        <w:pStyle w:val="ListParagraph"/>
        <w:numPr>
          <w:ilvl w:val="2"/>
          <w:numId w:val="21"/>
        </w:numPr>
        <w:tabs>
          <w:tab w:pos="1774" w:val="left" w:leader="none"/>
        </w:tabs>
        <w:spacing w:line="192" w:lineRule="exact" w:before="0" w:after="0"/>
        <w:ind w:left="1774" w:right="0" w:hanging="244"/>
        <w:jc w:val="both"/>
        <w:rPr>
          <w:rFonts w:ascii="Arial"/>
          <w:color w:val="2B2B2B"/>
          <w:sz w:val="16"/>
        </w:rPr>
      </w:pPr>
      <w:r>
        <w:rPr>
          <w:rFonts w:ascii="Arial"/>
          <w:color w:val="2B2B2B"/>
          <w:sz w:val="17"/>
        </w:rPr>
        <w:t>The</w:t>
      </w:r>
      <w:r>
        <w:rPr>
          <w:rFonts w:ascii="Arial"/>
          <w:color w:val="2B2B2B"/>
          <w:spacing w:val="-17"/>
          <w:sz w:val="17"/>
        </w:rPr>
        <w:t> </w:t>
      </w:r>
      <w:r>
        <w:rPr>
          <w:rFonts w:ascii="Arial"/>
          <w:color w:val="2B2B2B"/>
          <w:sz w:val="17"/>
        </w:rPr>
        <w:t>name</w:t>
      </w:r>
      <w:r>
        <w:rPr>
          <w:rFonts w:ascii="Arial"/>
          <w:color w:val="2B2B2B"/>
          <w:spacing w:val="-8"/>
          <w:sz w:val="17"/>
        </w:rPr>
        <w:t> </w:t>
      </w:r>
      <w:r>
        <w:rPr>
          <w:rFonts w:ascii="Arial"/>
          <w:color w:val="3D3D3D"/>
          <w:sz w:val="17"/>
        </w:rPr>
        <w:t>and</w:t>
      </w:r>
      <w:r>
        <w:rPr>
          <w:rFonts w:ascii="Arial"/>
          <w:color w:val="3D3D3D"/>
          <w:spacing w:val="-5"/>
          <w:sz w:val="17"/>
        </w:rPr>
        <w:t> </w:t>
      </w:r>
      <w:r>
        <w:rPr>
          <w:rFonts w:ascii="Arial"/>
          <w:color w:val="2B2B2B"/>
          <w:sz w:val="17"/>
        </w:rPr>
        <w:t>official</w:t>
      </w:r>
      <w:r>
        <w:rPr>
          <w:rFonts w:ascii="Arial"/>
          <w:color w:val="2B2B2B"/>
          <w:spacing w:val="-3"/>
          <w:sz w:val="17"/>
        </w:rPr>
        <w:t> </w:t>
      </w:r>
      <w:r>
        <w:rPr>
          <w:rFonts w:ascii="Arial"/>
          <w:color w:val="2B2B2B"/>
          <w:sz w:val="17"/>
        </w:rPr>
        <w:t>position</w:t>
      </w:r>
      <w:r>
        <w:rPr>
          <w:rFonts w:ascii="Arial"/>
          <w:color w:val="2B2B2B"/>
          <w:spacing w:val="1"/>
          <w:sz w:val="17"/>
        </w:rPr>
        <w:t> </w:t>
      </w:r>
      <w:r>
        <w:rPr>
          <w:rFonts w:ascii="Arial"/>
          <w:color w:val="2B2B2B"/>
          <w:sz w:val="17"/>
        </w:rPr>
        <w:t>of</w:t>
      </w:r>
      <w:r>
        <w:rPr>
          <w:rFonts w:ascii="Arial"/>
          <w:color w:val="2B2B2B"/>
          <w:spacing w:val="5"/>
          <w:sz w:val="17"/>
        </w:rPr>
        <w:t> </w:t>
      </w:r>
      <w:r>
        <w:rPr>
          <w:rFonts w:ascii="Arial"/>
          <w:color w:val="2B2B2B"/>
          <w:sz w:val="17"/>
        </w:rPr>
        <w:t>the</w:t>
      </w:r>
      <w:r>
        <w:rPr>
          <w:rFonts w:ascii="Arial"/>
          <w:color w:val="2B2B2B"/>
          <w:spacing w:val="-10"/>
          <w:sz w:val="17"/>
        </w:rPr>
        <w:t> </w:t>
      </w:r>
      <w:r>
        <w:rPr>
          <w:rFonts w:ascii="Arial"/>
          <w:color w:val="3D3D3D"/>
          <w:sz w:val="17"/>
        </w:rPr>
        <w:t>local</w:t>
      </w:r>
      <w:r>
        <w:rPr>
          <w:rFonts w:ascii="Arial"/>
          <w:color w:val="3D3D3D"/>
          <w:spacing w:val="-8"/>
          <w:sz w:val="17"/>
        </w:rPr>
        <w:t> </w:t>
      </w:r>
      <w:r>
        <w:rPr>
          <w:rFonts w:ascii="Arial"/>
          <w:color w:val="2B2B2B"/>
          <w:sz w:val="17"/>
        </w:rPr>
        <w:t>government</w:t>
      </w:r>
      <w:r>
        <w:rPr>
          <w:rFonts w:ascii="Arial"/>
          <w:color w:val="2B2B2B"/>
          <w:spacing w:val="6"/>
          <w:sz w:val="17"/>
        </w:rPr>
        <w:t> </w:t>
      </w:r>
      <w:r>
        <w:rPr>
          <w:rFonts w:ascii="Arial"/>
          <w:color w:val="2B2B2B"/>
          <w:sz w:val="17"/>
        </w:rPr>
        <w:t>official</w:t>
      </w:r>
      <w:r>
        <w:rPr>
          <w:rFonts w:ascii="Arial"/>
          <w:color w:val="2B2B2B"/>
          <w:spacing w:val="1"/>
          <w:sz w:val="17"/>
        </w:rPr>
        <w:t> </w:t>
      </w:r>
      <w:r>
        <w:rPr>
          <w:rFonts w:ascii="Arial"/>
          <w:color w:val="2B2B2B"/>
          <w:sz w:val="17"/>
        </w:rPr>
        <w:t>to</w:t>
      </w:r>
      <w:r>
        <w:rPr>
          <w:rFonts w:ascii="Arial"/>
          <w:color w:val="2B2B2B"/>
          <w:spacing w:val="2"/>
          <w:sz w:val="17"/>
        </w:rPr>
        <w:t> </w:t>
      </w:r>
      <w:r>
        <w:rPr>
          <w:rFonts w:ascii="Arial"/>
          <w:color w:val="2B2B2B"/>
          <w:sz w:val="17"/>
        </w:rPr>
        <w:t>whom</w:t>
      </w:r>
      <w:r>
        <w:rPr>
          <w:rFonts w:ascii="Arial"/>
          <w:color w:val="2B2B2B"/>
          <w:spacing w:val="6"/>
          <w:sz w:val="17"/>
        </w:rPr>
        <w:t> </w:t>
      </w:r>
      <w:r>
        <w:rPr>
          <w:rFonts w:ascii="Arial"/>
          <w:color w:val="2B2B2B"/>
          <w:sz w:val="17"/>
        </w:rPr>
        <w:t>the</w:t>
      </w:r>
      <w:r>
        <w:rPr>
          <w:rFonts w:ascii="Arial"/>
          <w:color w:val="2B2B2B"/>
          <w:spacing w:val="-5"/>
          <w:sz w:val="17"/>
        </w:rPr>
        <w:t> </w:t>
      </w:r>
      <w:r>
        <w:rPr>
          <w:rFonts w:ascii="Arial"/>
          <w:color w:val="2B2B2B"/>
          <w:sz w:val="17"/>
        </w:rPr>
        <w:t>campaign</w:t>
      </w:r>
      <w:r>
        <w:rPr>
          <w:rFonts w:ascii="Arial"/>
          <w:color w:val="2B2B2B"/>
          <w:spacing w:val="-8"/>
          <w:sz w:val="17"/>
        </w:rPr>
        <w:t> </w:t>
      </w:r>
      <w:r>
        <w:rPr>
          <w:rFonts w:ascii="Arial"/>
          <w:color w:val="2B2B2B"/>
          <w:sz w:val="17"/>
        </w:rPr>
        <w:t>contribution</w:t>
      </w:r>
      <w:r>
        <w:rPr>
          <w:rFonts w:ascii="Arial"/>
          <w:color w:val="2B2B2B"/>
          <w:spacing w:val="21"/>
          <w:sz w:val="17"/>
        </w:rPr>
        <w:t> </w:t>
      </w:r>
      <w:r>
        <w:rPr>
          <w:rFonts w:ascii="Arial"/>
          <w:color w:val="2B2B2B"/>
          <w:sz w:val="17"/>
        </w:rPr>
        <w:t>was</w:t>
      </w:r>
      <w:r>
        <w:rPr>
          <w:rFonts w:ascii="Arial"/>
          <w:color w:val="2B2B2B"/>
          <w:spacing w:val="-3"/>
          <w:sz w:val="17"/>
        </w:rPr>
        <w:t> </w:t>
      </w:r>
      <w:r>
        <w:rPr>
          <w:rFonts w:ascii="Arial"/>
          <w:color w:val="2B2B2B"/>
          <w:sz w:val="17"/>
        </w:rPr>
        <w:t>made;</w:t>
      </w:r>
      <w:r>
        <w:rPr>
          <w:rFonts w:ascii="Arial"/>
          <w:color w:val="2B2B2B"/>
          <w:spacing w:val="-2"/>
          <w:sz w:val="17"/>
        </w:rPr>
        <w:t> </w:t>
      </w:r>
      <w:r>
        <w:rPr>
          <w:rFonts w:ascii="Arial"/>
          <w:color w:val="2B2B2B"/>
          <w:spacing w:val="-5"/>
          <w:sz w:val="17"/>
        </w:rPr>
        <w:t>and</w:t>
      </w:r>
    </w:p>
    <w:p>
      <w:pPr>
        <w:pStyle w:val="ListParagraph"/>
        <w:numPr>
          <w:ilvl w:val="2"/>
          <w:numId w:val="21"/>
        </w:numPr>
        <w:tabs>
          <w:tab w:pos="1769" w:val="left" w:leader="none"/>
          <w:tab w:pos="1774" w:val="left" w:leader="none"/>
        </w:tabs>
        <w:spacing w:line="278" w:lineRule="auto" w:before="30" w:after="0"/>
        <w:ind w:left="1774" w:right="1129" w:hanging="250"/>
        <w:jc w:val="both"/>
        <w:rPr>
          <w:rFonts w:ascii="Arial"/>
          <w:color w:val="2B2B2B"/>
          <w:sz w:val="17"/>
        </w:rPr>
      </w:pPr>
      <w:r>
        <w:rPr>
          <w:rFonts w:ascii="Arial"/>
          <w:color w:val="2B2B2B"/>
          <w:sz w:val="17"/>
        </w:rPr>
        <w:t>The dollar amount and description of each campaign contribution made by </w:t>
      </w:r>
      <w:r>
        <w:rPr>
          <w:rFonts w:ascii="Arial"/>
          <w:color w:val="3D3D3D"/>
          <w:sz w:val="17"/>
        </w:rPr>
        <w:t>the </w:t>
      </w:r>
      <w:r>
        <w:rPr>
          <w:rFonts w:ascii="Arial"/>
          <w:color w:val="2B2B2B"/>
          <w:sz w:val="17"/>
        </w:rPr>
        <w:t>applicant to the focal government official</w:t>
      </w:r>
      <w:r>
        <w:rPr>
          <w:rFonts w:ascii="Arial"/>
          <w:color w:val="2B2B2B"/>
          <w:spacing w:val="-5"/>
          <w:sz w:val="17"/>
        </w:rPr>
        <w:t> </w:t>
      </w:r>
      <w:r>
        <w:rPr>
          <w:rFonts w:ascii="Arial"/>
          <w:color w:val="2B2B2B"/>
          <w:sz w:val="17"/>
        </w:rPr>
        <w:t>during</w:t>
      </w:r>
      <w:r>
        <w:rPr>
          <w:rFonts w:ascii="Arial"/>
          <w:color w:val="2B2B2B"/>
          <w:spacing w:val="-7"/>
          <w:sz w:val="17"/>
        </w:rPr>
        <w:t> </w:t>
      </w:r>
      <w:r>
        <w:rPr>
          <w:rFonts w:ascii="Arial"/>
          <w:color w:val="3D3D3D"/>
          <w:sz w:val="17"/>
        </w:rPr>
        <w:t>the</w:t>
      </w:r>
      <w:r>
        <w:rPr>
          <w:rFonts w:ascii="Arial"/>
          <w:color w:val="3D3D3D"/>
          <w:spacing w:val="-3"/>
          <w:sz w:val="17"/>
        </w:rPr>
        <w:t> </w:t>
      </w:r>
      <w:r>
        <w:rPr>
          <w:rFonts w:ascii="Arial"/>
          <w:color w:val="2B2B2B"/>
          <w:sz w:val="17"/>
        </w:rPr>
        <w:t>two years</w:t>
      </w:r>
      <w:r>
        <w:rPr>
          <w:rFonts w:ascii="Arial"/>
          <w:color w:val="2B2B2B"/>
          <w:spacing w:val="-2"/>
          <w:sz w:val="17"/>
        </w:rPr>
        <w:t> </w:t>
      </w:r>
      <w:r>
        <w:rPr>
          <w:rFonts w:ascii="Arial"/>
          <w:color w:val="3D3D3D"/>
          <w:sz w:val="17"/>
        </w:rPr>
        <w:t>immediately </w:t>
      </w:r>
      <w:r>
        <w:rPr>
          <w:rFonts w:ascii="Arial"/>
          <w:color w:val="2B2B2B"/>
          <w:sz w:val="17"/>
        </w:rPr>
        <w:t>preceding</w:t>
      </w:r>
      <w:r>
        <w:rPr>
          <w:rFonts w:ascii="Arial"/>
          <w:color w:val="2B2B2B"/>
          <w:spacing w:val="17"/>
          <w:sz w:val="17"/>
        </w:rPr>
        <w:t> </w:t>
      </w:r>
      <w:r>
        <w:rPr>
          <w:rFonts w:ascii="Arial"/>
          <w:color w:val="2B2B2B"/>
          <w:sz w:val="17"/>
        </w:rPr>
        <w:t>the</w:t>
      </w:r>
      <w:r>
        <w:rPr>
          <w:rFonts w:ascii="Arial"/>
          <w:color w:val="2B2B2B"/>
          <w:spacing w:val="-2"/>
          <w:sz w:val="17"/>
        </w:rPr>
        <w:t> </w:t>
      </w:r>
      <w:r>
        <w:rPr>
          <w:rFonts w:ascii="Arial"/>
          <w:color w:val="2B2B2B"/>
          <w:sz w:val="17"/>
        </w:rPr>
        <w:t>filing</w:t>
      </w:r>
      <w:r>
        <w:rPr>
          <w:rFonts w:ascii="Arial"/>
          <w:color w:val="2B2B2B"/>
          <w:spacing w:val="-2"/>
          <w:sz w:val="17"/>
        </w:rPr>
        <w:t> </w:t>
      </w:r>
      <w:r>
        <w:rPr>
          <w:rFonts w:ascii="Arial"/>
          <w:color w:val="2B2B2B"/>
          <w:sz w:val="17"/>
        </w:rPr>
        <w:t>of</w:t>
      </w:r>
      <w:r>
        <w:rPr>
          <w:rFonts w:ascii="Arial"/>
          <w:color w:val="2B2B2B"/>
          <w:spacing w:val="-7"/>
          <w:sz w:val="17"/>
        </w:rPr>
        <w:t> </w:t>
      </w:r>
      <w:r>
        <w:rPr>
          <w:rFonts w:ascii="Arial"/>
          <w:color w:val="3D3D3D"/>
          <w:sz w:val="17"/>
        </w:rPr>
        <w:t>the</w:t>
      </w:r>
      <w:r>
        <w:rPr>
          <w:rFonts w:ascii="Arial"/>
          <w:color w:val="3D3D3D"/>
          <w:spacing w:val="-8"/>
          <w:sz w:val="17"/>
        </w:rPr>
        <w:t> </w:t>
      </w:r>
      <w:r>
        <w:rPr>
          <w:rFonts w:ascii="Arial"/>
          <w:color w:val="2B2B2B"/>
          <w:sz w:val="17"/>
        </w:rPr>
        <w:t>application</w:t>
      </w:r>
      <w:r>
        <w:rPr>
          <w:rFonts w:ascii="Arial"/>
          <w:color w:val="2B2B2B"/>
          <w:spacing w:val="20"/>
          <w:sz w:val="17"/>
        </w:rPr>
        <w:t> </w:t>
      </w:r>
      <w:r>
        <w:rPr>
          <w:rFonts w:ascii="Arial"/>
          <w:color w:val="2B2B2B"/>
          <w:sz w:val="17"/>
        </w:rPr>
        <w:t>for</w:t>
      </w:r>
      <w:r>
        <w:rPr>
          <w:rFonts w:ascii="Arial"/>
          <w:color w:val="2B2B2B"/>
          <w:spacing w:val="-8"/>
          <w:sz w:val="17"/>
        </w:rPr>
        <w:t> </w:t>
      </w:r>
      <w:r>
        <w:rPr>
          <w:rFonts w:ascii="Arial"/>
          <w:color w:val="2B2B2B"/>
          <w:sz w:val="17"/>
        </w:rPr>
        <w:t>the rezoning</w:t>
      </w:r>
      <w:r>
        <w:rPr>
          <w:rFonts w:ascii="Arial"/>
          <w:color w:val="2B2B2B"/>
          <w:spacing w:val="-3"/>
          <w:sz w:val="17"/>
        </w:rPr>
        <w:t> </w:t>
      </w:r>
      <w:r>
        <w:rPr>
          <w:rFonts w:ascii="Arial"/>
          <w:color w:val="2B2B2B"/>
          <w:sz w:val="17"/>
        </w:rPr>
        <w:t>action and the</w:t>
      </w:r>
      <w:r>
        <w:rPr>
          <w:rFonts w:ascii="Arial"/>
          <w:color w:val="2B2B2B"/>
          <w:spacing w:val="-7"/>
          <w:sz w:val="17"/>
        </w:rPr>
        <w:t> </w:t>
      </w:r>
      <w:r>
        <w:rPr>
          <w:rFonts w:ascii="Arial"/>
          <w:color w:val="2B2B2B"/>
          <w:sz w:val="17"/>
        </w:rPr>
        <w:t>date of each such contribution.</w:t>
      </w:r>
    </w:p>
    <w:p>
      <w:pPr>
        <w:pStyle w:val="ListParagraph"/>
        <w:numPr>
          <w:ilvl w:val="1"/>
          <w:numId w:val="21"/>
        </w:numPr>
        <w:tabs>
          <w:tab w:pos="1606" w:val="left" w:leader="none"/>
          <w:tab w:pos="1614" w:val="left" w:leader="none"/>
        </w:tabs>
        <w:spacing w:line="278" w:lineRule="auto" w:before="0" w:after="0"/>
        <w:ind w:left="1614" w:right="1138" w:hanging="345"/>
        <w:jc w:val="both"/>
        <w:rPr>
          <w:rFonts w:ascii="Arial"/>
          <w:color w:val="3D3D3D"/>
          <w:sz w:val="17"/>
        </w:rPr>
      </w:pPr>
      <w:r>
        <w:rPr>
          <w:rFonts w:ascii="Arial"/>
          <w:color w:val="2B2B2B"/>
          <w:sz w:val="17"/>
        </w:rPr>
        <w:t>The disclosures required</w:t>
      </w:r>
      <w:r>
        <w:rPr>
          <w:rFonts w:ascii="Arial"/>
          <w:color w:val="2B2B2B"/>
          <w:spacing w:val="-3"/>
          <w:sz w:val="17"/>
        </w:rPr>
        <w:t> </w:t>
      </w:r>
      <w:r>
        <w:rPr>
          <w:rFonts w:ascii="Arial"/>
          <w:color w:val="2B2B2B"/>
          <w:sz w:val="17"/>
        </w:rPr>
        <w:t>by </w:t>
      </w:r>
      <w:r>
        <w:rPr>
          <w:rFonts w:ascii="Arial"/>
          <w:color w:val="3D3D3D"/>
          <w:sz w:val="17"/>
        </w:rPr>
        <w:t>subsection </w:t>
      </w:r>
      <w:r>
        <w:rPr>
          <w:rFonts w:ascii="Arial"/>
          <w:color w:val="2B2B2B"/>
          <w:sz w:val="17"/>
        </w:rPr>
        <w:t>(a) of </w:t>
      </w:r>
      <w:r>
        <w:rPr>
          <w:rFonts w:ascii="Arial"/>
          <w:color w:val="3D3D3D"/>
          <w:sz w:val="17"/>
        </w:rPr>
        <w:t>this </w:t>
      </w:r>
      <w:r>
        <w:rPr>
          <w:rFonts w:ascii="Arial"/>
          <w:color w:val="2B2B2B"/>
          <w:sz w:val="17"/>
        </w:rPr>
        <w:t>Code</w:t>
      </w:r>
      <w:r>
        <w:rPr>
          <w:rFonts w:ascii="Arial"/>
          <w:color w:val="2B2B2B"/>
          <w:spacing w:val="-3"/>
          <w:sz w:val="17"/>
        </w:rPr>
        <w:t> </w:t>
      </w:r>
      <w:r>
        <w:rPr>
          <w:rFonts w:ascii="Arial"/>
          <w:color w:val="3D3D3D"/>
          <w:sz w:val="17"/>
        </w:rPr>
        <w:t>section</w:t>
      </w:r>
      <w:r>
        <w:rPr>
          <w:rFonts w:ascii="Arial"/>
          <w:color w:val="3D3D3D"/>
          <w:spacing w:val="-1"/>
          <w:sz w:val="17"/>
        </w:rPr>
        <w:t> </w:t>
      </w:r>
      <w:r>
        <w:rPr>
          <w:rFonts w:ascii="Arial"/>
          <w:color w:val="3D3D3D"/>
          <w:sz w:val="17"/>
        </w:rPr>
        <w:t>shall</w:t>
      </w:r>
      <w:r>
        <w:rPr>
          <w:rFonts w:ascii="Arial"/>
          <w:color w:val="3D3D3D"/>
          <w:spacing w:val="-2"/>
          <w:sz w:val="17"/>
        </w:rPr>
        <w:t> </w:t>
      </w:r>
      <w:r>
        <w:rPr>
          <w:rFonts w:ascii="Arial"/>
          <w:color w:val="2B2B2B"/>
          <w:sz w:val="17"/>
        </w:rPr>
        <w:t>be</w:t>
      </w:r>
      <w:r>
        <w:rPr>
          <w:rFonts w:ascii="Arial"/>
          <w:color w:val="2B2B2B"/>
          <w:spacing w:val="-7"/>
          <w:sz w:val="17"/>
        </w:rPr>
        <w:t> </w:t>
      </w:r>
      <w:r>
        <w:rPr>
          <w:rFonts w:ascii="Arial"/>
          <w:color w:val="2B2B2B"/>
          <w:sz w:val="17"/>
        </w:rPr>
        <w:t>filed within ten days after </w:t>
      </w:r>
      <w:r>
        <w:rPr>
          <w:rFonts w:ascii="Arial"/>
          <w:color w:val="3D3D3D"/>
          <w:sz w:val="17"/>
        </w:rPr>
        <w:t>the application for </w:t>
      </w:r>
      <w:r>
        <w:rPr>
          <w:rFonts w:ascii="Arial"/>
          <w:color w:val="2B2B2B"/>
          <w:sz w:val="17"/>
        </w:rPr>
        <w:t>the rezoning action </w:t>
      </w:r>
      <w:r>
        <w:rPr>
          <w:rFonts w:ascii="Arial"/>
          <w:color w:val="3D3D3D"/>
          <w:sz w:val="17"/>
        </w:rPr>
        <w:t>is first filed</w:t>
      </w:r>
      <w:r>
        <w:rPr>
          <w:rFonts w:ascii="Arial"/>
          <w:color w:val="696969"/>
          <w:sz w:val="17"/>
        </w:rPr>
        <w:t>.</w:t>
      </w:r>
    </w:p>
    <w:p>
      <w:pPr>
        <w:pStyle w:val="ListParagraph"/>
        <w:numPr>
          <w:ilvl w:val="1"/>
          <w:numId w:val="21"/>
        </w:numPr>
        <w:tabs>
          <w:tab w:pos="1526" w:val="left" w:leader="none"/>
          <w:tab w:pos="1601" w:val="left" w:leader="none"/>
        </w:tabs>
        <w:spacing w:line="276" w:lineRule="auto" w:before="0" w:after="0"/>
        <w:ind w:left="1601" w:right="1140" w:hanging="332"/>
        <w:jc w:val="both"/>
        <w:rPr>
          <w:rFonts w:ascii="Arial"/>
          <w:color w:val="2B2B2B"/>
          <w:sz w:val="17"/>
        </w:rPr>
      </w:pPr>
      <w:r>
        <w:rPr>
          <w:rFonts w:ascii="Arial"/>
          <w:color w:val="2B2B2B"/>
          <w:sz w:val="17"/>
        </w:rPr>
        <w:t>When</w:t>
      </w:r>
      <w:r>
        <w:rPr>
          <w:rFonts w:ascii="Arial"/>
          <w:color w:val="2B2B2B"/>
          <w:spacing w:val="-1"/>
          <w:sz w:val="17"/>
        </w:rPr>
        <w:t> </w:t>
      </w:r>
      <w:r>
        <w:rPr>
          <w:rFonts w:ascii="Arial"/>
          <w:color w:val="2B2B2B"/>
          <w:sz w:val="17"/>
        </w:rPr>
        <w:t>any</w:t>
      </w:r>
      <w:r>
        <w:rPr>
          <w:rFonts w:ascii="Arial"/>
          <w:color w:val="2B2B2B"/>
          <w:spacing w:val="-1"/>
          <w:sz w:val="17"/>
        </w:rPr>
        <w:t> </w:t>
      </w:r>
      <w:r>
        <w:rPr>
          <w:rFonts w:ascii="Arial"/>
          <w:color w:val="2B2B2B"/>
          <w:sz w:val="17"/>
        </w:rPr>
        <w:t>opponent of</w:t>
      </w:r>
      <w:r>
        <w:rPr>
          <w:rFonts w:ascii="Arial"/>
          <w:color w:val="2B2B2B"/>
          <w:spacing w:val="-2"/>
          <w:sz w:val="17"/>
        </w:rPr>
        <w:t> </w:t>
      </w:r>
      <w:r>
        <w:rPr>
          <w:rFonts w:ascii="Arial"/>
          <w:color w:val="2B2B2B"/>
          <w:sz w:val="17"/>
        </w:rPr>
        <w:t>a</w:t>
      </w:r>
      <w:r>
        <w:rPr>
          <w:rFonts w:ascii="Arial"/>
          <w:color w:val="2B2B2B"/>
          <w:spacing w:val="-1"/>
          <w:sz w:val="17"/>
        </w:rPr>
        <w:t> </w:t>
      </w:r>
      <w:r>
        <w:rPr>
          <w:rFonts w:ascii="Arial"/>
          <w:color w:val="2B2B2B"/>
          <w:sz w:val="17"/>
        </w:rPr>
        <w:t>rezoning action</w:t>
      </w:r>
      <w:r>
        <w:rPr>
          <w:rFonts w:ascii="Arial"/>
          <w:color w:val="2B2B2B"/>
          <w:spacing w:val="-2"/>
          <w:sz w:val="17"/>
        </w:rPr>
        <w:t> </w:t>
      </w:r>
      <w:r>
        <w:rPr>
          <w:rFonts w:ascii="Arial"/>
          <w:color w:val="3D3D3D"/>
          <w:sz w:val="17"/>
        </w:rPr>
        <w:t>has made, </w:t>
      </w:r>
      <w:r>
        <w:rPr>
          <w:rFonts w:ascii="Arial"/>
          <w:color w:val="2B2B2B"/>
          <w:sz w:val="17"/>
        </w:rPr>
        <w:t>within</w:t>
      </w:r>
      <w:r>
        <w:rPr>
          <w:rFonts w:ascii="Arial"/>
          <w:color w:val="2B2B2B"/>
          <w:spacing w:val="-1"/>
          <w:sz w:val="17"/>
        </w:rPr>
        <w:t> </w:t>
      </w:r>
      <w:r>
        <w:rPr>
          <w:rFonts w:ascii="Arial"/>
          <w:color w:val="2B2B2B"/>
          <w:sz w:val="17"/>
        </w:rPr>
        <w:t>two years </w:t>
      </w:r>
      <w:r>
        <w:rPr>
          <w:rFonts w:ascii="Arial"/>
          <w:color w:val="3D3D3D"/>
          <w:sz w:val="17"/>
        </w:rPr>
        <w:t>immediately </w:t>
      </w:r>
      <w:r>
        <w:rPr>
          <w:rFonts w:ascii="Arial"/>
          <w:color w:val="2B2B2B"/>
          <w:sz w:val="17"/>
        </w:rPr>
        <w:t>preceding </w:t>
      </w:r>
      <w:r>
        <w:rPr>
          <w:rFonts w:ascii="Arial"/>
          <w:color w:val="3D3D3D"/>
          <w:sz w:val="17"/>
        </w:rPr>
        <w:t>the</w:t>
      </w:r>
      <w:r>
        <w:rPr>
          <w:rFonts w:ascii="Arial"/>
          <w:color w:val="3D3D3D"/>
          <w:spacing w:val="-10"/>
          <w:sz w:val="17"/>
        </w:rPr>
        <w:t> </w:t>
      </w:r>
      <w:r>
        <w:rPr>
          <w:rFonts w:ascii="Arial"/>
          <w:color w:val="3D3D3D"/>
          <w:sz w:val="17"/>
        </w:rPr>
        <w:t>filing </w:t>
      </w:r>
      <w:r>
        <w:rPr>
          <w:rFonts w:ascii="Arial"/>
          <w:color w:val="2B2B2B"/>
          <w:sz w:val="17"/>
        </w:rPr>
        <w:t>of </w:t>
      </w:r>
      <w:r>
        <w:rPr>
          <w:rFonts w:ascii="Arial"/>
          <w:color w:val="3D3D3D"/>
          <w:sz w:val="17"/>
        </w:rPr>
        <w:t>the rezoning </w:t>
      </w:r>
      <w:r>
        <w:rPr>
          <w:rFonts w:ascii="Arial"/>
          <w:color w:val="2B2B2B"/>
          <w:sz w:val="17"/>
        </w:rPr>
        <w:t>action</w:t>
      </w:r>
      <w:r>
        <w:rPr>
          <w:rFonts w:ascii="Arial"/>
          <w:color w:val="2B2B2B"/>
          <w:spacing w:val="-12"/>
          <w:sz w:val="17"/>
        </w:rPr>
        <w:t> </w:t>
      </w:r>
      <w:r>
        <w:rPr>
          <w:rFonts w:ascii="Arial"/>
          <w:color w:val="2B2B2B"/>
          <w:sz w:val="17"/>
        </w:rPr>
        <w:t>being</w:t>
      </w:r>
      <w:r>
        <w:rPr>
          <w:rFonts w:ascii="Arial"/>
          <w:color w:val="2B2B2B"/>
          <w:spacing w:val="-12"/>
          <w:sz w:val="17"/>
        </w:rPr>
        <w:t> </w:t>
      </w:r>
      <w:r>
        <w:rPr>
          <w:rFonts w:ascii="Arial"/>
          <w:color w:val="2B2B2B"/>
          <w:sz w:val="17"/>
        </w:rPr>
        <w:t>opposed,</w:t>
      </w:r>
      <w:r>
        <w:rPr>
          <w:rFonts w:ascii="Arial"/>
          <w:color w:val="2B2B2B"/>
          <w:spacing w:val="-1"/>
          <w:sz w:val="17"/>
        </w:rPr>
        <w:t> </w:t>
      </w:r>
      <w:r>
        <w:rPr>
          <w:rFonts w:ascii="Arial"/>
          <w:color w:val="2B2B2B"/>
          <w:sz w:val="17"/>
        </w:rPr>
        <w:t>campaign contributions aggregating</w:t>
      </w:r>
      <w:r>
        <w:rPr>
          <w:rFonts w:ascii="Arial"/>
          <w:color w:val="2B2B2B"/>
          <w:spacing w:val="-1"/>
          <w:sz w:val="17"/>
        </w:rPr>
        <w:t> </w:t>
      </w:r>
      <w:r>
        <w:rPr>
          <w:rFonts w:ascii="Arial"/>
          <w:color w:val="2B2B2B"/>
          <w:sz w:val="17"/>
        </w:rPr>
        <w:t>$250.00 or</w:t>
      </w:r>
      <w:r>
        <w:rPr>
          <w:rFonts w:ascii="Arial"/>
          <w:color w:val="2B2B2B"/>
          <w:spacing w:val="-9"/>
          <w:sz w:val="17"/>
        </w:rPr>
        <w:t> </w:t>
      </w:r>
      <w:r>
        <w:rPr>
          <w:rFonts w:ascii="Arial"/>
          <w:color w:val="2B2B2B"/>
          <w:sz w:val="17"/>
        </w:rPr>
        <w:t>more</w:t>
      </w:r>
      <w:r>
        <w:rPr>
          <w:rFonts w:ascii="Arial"/>
          <w:color w:val="2B2B2B"/>
          <w:spacing w:val="-5"/>
          <w:sz w:val="17"/>
        </w:rPr>
        <w:t> </w:t>
      </w:r>
      <w:r>
        <w:rPr>
          <w:rFonts w:ascii="Arial"/>
          <w:color w:val="2B2B2B"/>
          <w:sz w:val="17"/>
        </w:rPr>
        <w:t>to a</w:t>
      </w:r>
      <w:r>
        <w:rPr>
          <w:rFonts w:ascii="Arial"/>
          <w:color w:val="2B2B2B"/>
          <w:spacing w:val="-5"/>
          <w:sz w:val="17"/>
        </w:rPr>
        <w:t> </w:t>
      </w:r>
      <w:r>
        <w:rPr>
          <w:rFonts w:ascii="Arial"/>
          <w:color w:val="2B2B2B"/>
          <w:sz w:val="17"/>
        </w:rPr>
        <w:t>local</w:t>
      </w:r>
      <w:r>
        <w:rPr>
          <w:rFonts w:ascii="Arial"/>
          <w:color w:val="2B2B2B"/>
          <w:spacing w:val="-8"/>
          <w:sz w:val="17"/>
        </w:rPr>
        <w:t> </w:t>
      </w:r>
      <w:r>
        <w:rPr>
          <w:rFonts w:ascii="Arial"/>
          <w:color w:val="2B2B2B"/>
          <w:sz w:val="17"/>
        </w:rPr>
        <w:t>government official</w:t>
      </w:r>
      <w:r>
        <w:rPr>
          <w:rFonts w:ascii="Arial"/>
          <w:color w:val="2B2B2B"/>
          <w:spacing w:val="-5"/>
          <w:sz w:val="17"/>
        </w:rPr>
        <w:t> </w:t>
      </w:r>
      <w:r>
        <w:rPr>
          <w:rFonts w:ascii="Arial"/>
          <w:color w:val="2B2B2B"/>
          <w:sz w:val="17"/>
        </w:rPr>
        <w:t>of </w:t>
      </w:r>
      <w:r>
        <w:rPr>
          <w:rFonts w:ascii="Arial"/>
          <w:color w:val="3D3D3D"/>
          <w:sz w:val="17"/>
        </w:rPr>
        <w:t>the</w:t>
      </w:r>
      <w:r>
        <w:rPr>
          <w:rFonts w:ascii="Arial"/>
          <w:color w:val="3D3D3D"/>
          <w:spacing w:val="-12"/>
          <w:sz w:val="17"/>
        </w:rPr>
        <w:t> </w:t>
      </w:r>
      <w:r>
        <w:rPr>
          <w:rFonts w:ascii="Arial"/>
          <w:color w:val="3D3D3D"/>
          <w:sz w:val="17"/>
        </w:rPr>
        <w:t>local </w:t>
      </w:r>
      <w:r>
        <w:rPr>
          <w:rFonts w:ascii="Arial"/>
          <w:color w:val="2B2B2B"/>
          <w:w w:val="105"/>
          <w:sz w:val="17"/>
        </w:rPr>
        <w:t>government</w:t>
      </w:r>
      <w:r>
        <w:rPr>
          <w:rFonts w:ascii="Arial"/>
          <w:color w:val="2B2B2B"/>
          <w:w w:val="105"/>
          <w:sz w:val="17"/>
        </w:rPr>
        <w:t> which will</w:t>
      </w:r>
      <w:r>
        <w:rPr>
          <w:rFonts w:ascii="Arial"/>
          <w:color w:val="2B2B2B"/>
          <w:spacing w:val="-4"/>
          <w:w w:val="105"/>
          <w:sz w:val="17"/>
        </w:rPr>
        <w:t> </w:t>
      </w:r>
      <w:r>
        <w:rPr>
          <w:rFonts w:ascii="Arial"/>
          <w:color w:val="2B2B2B"/>
          <w:w w:val="105"/>
          <w:sz w:val="17"/>
        </w:rPr>
        <w:t>consider</w:t>
      </w:r>
      <w:r>
        <w:rPr>
          <w:rFonts w:ascii="Arial"/>
          <w:color w:val="2B2B2B"/>
          <w:w w:val="105"/>
          <w:sz w:val="17"/>
        </w:rPr>
        <w:t> the</w:t>
      </w:r>
      <w:r>
        <w:rPr>
          <w:rFonts w:ascii="Arial"/>
          <w:color w:val="2B2B2B"/>
          <w:spacing w:val="-10"/>
          <w:w w:val="105"/>
          <w:sz w:val="17"/>
        </w:rPr>
        <w:t> </w:t>
      </w:r>
      <w:r>
        <w:rPr>
          <w:rFonts w:ascii="Arial"/>
          <w:color w:val="2B2B2B"/>
          <w:w w:val="105"/>
          <w:sz w:val="17"/>
        </w:rPr>
        <w:t>application,</w:t>
      </w:r>
      <w:r>
        <w:rPr>
          <w:rFonts w:ascii="Arial"/>
          <w:color w:val="2B2B2B"/>
          <w:w w:val="105"/>
          <w:sz w:val="17"/>
        </w:rPr>
        <w:t> </w:t>
      </w:r>
      <w:r>
        <w:rPr>
          <w:rFonts w:ascii="Arial"/>
          <w:color w:val="3D3D3D"/>
          <w:w w:val="105"/>
          <w:sz w:val="17"/>
        </w:rPr>
        <w:t>it</w:t>
      </w:r>
      <w:r>
        <w:rPr>
          <w:rFonts w:ascii="Arial"/>
          <w:color w:val="3D3D3D"/>
          <w:w w:val="105"/>
          <w:sz w:val="17"/>
        </w:rPr>
        <w:t> </w:t>
      </w:r>
      <w:r>
        <w:rPr>
          <w:rFonts w:ascii="Arial"/>
          <w:color w:val="2B2B2B"/>
          <w:w w:val="105"/>
          <w:sz w:val="17"/>
        </w:rPr>
        <w:t>shall be</w:t>
      </w:r>
      <w:r>
        <w:rPr>
          <w:rFonts w:ascii="Arial"/>
          <w:color w:val="2B2B2B"/>
          <w:spacing w:val="-6"/>
          <w:w w:val="105"/>
          <w:sz w:val="17"/>
        </w:rPr>
        <w:t> </w:t>
      </w:r>
      <w:r>
        <w:rPr>
          <w:rFonts w:ascii="Arial"/>
          <w:color w:val="3D3D3D"/>
          <w:w w:val="105"/>
          <w:sz w:val="17"/>
        </w:rPr>
        <w:t>the</w:t>
      </w:r>
      <w:r>
        <w:rPr>
          <w:rFonts w:ascii="Arial"/>
          <w:color w:val="3D3D3D"/>
          <w:spacing w:val="-6"/>
          <w:w w:val="105"/>
          <w:sz w:val="17"/>
        </w:rPr>
        <w:t> </w:t>
      </w:r>
      <w:r>
        <w:rPr>
          <w:rFonts w:ascii="Arial"/>
          <w:color w:val="2B2B2B"/>
          <w:w w:val="105"/>
          <w:sz w:val="17"/>
        </w:rPr>
        <w:t>duty of</w:t>
      </w:r>
      <w:r>
        <w:rPr>
          <w:rFonts w:ascii="Arial"/>
          <w:color w:val="2B2B2B"/>
          <w:spacing w:val="-8"/>
          <w:w w:val="105"/>
          <w:sz w:val="17"/>
        </w:rPr>
        <w:t> </w:t>
      </w:r>
      <w:r>
        <w:rPr>
          <w:rFonts w:ascii="Arial"/>
          <w:color w:val="2B2B2B"/>
          <w:w w:val="105"/>
          <w:sz w:val="17"/>
        </w:rPr>
        <w:t>the</w:t>
      </w:r>
      <w:r>
        <w:rPr>
          <w:rFonts w:ascii="Arial"/>
          <w:color w:val="2B2B2B"/>
          <w:w w:val="105"/>
          <w:sz w:val="17"/>
        </w:rPr>
        <w:t> opponent</w:t>
      </w:r>
      <w:r>
        <w:rPr>
          <w:rFonts w:ascii="Arial"/>
          <w:color w:val="2B2B2B"/>
          <w:w w:val="105"/>
          <w:sz w:val="17"/>
        </w:rPr>
        <w:t> to </w:t>
      </w:r>
      <w:r>
        <w:rPr>
          <w:rFonts w:ascii="Arial"/>
          <w:color w:val="3D3D3D"/>
          <w:w w:val="105"/>
          <w:sz w:val="17"/>
        </w:rPr>
        <w:t>file </w:t>
      </w:r>
      <w:r>
        <w:rPr>
          <w:rFonts w:ascii="Arial"/>
          <w:color w:val="2B2B2B"/>
          <w:w w:val="105"/>
          <w:sz w:val="17"/>
        </w:rPr>
        <w:t>a disclosure</w:t>
      </w:r>
      <w:r>
        <w:rPr>
          <w:rFonts w:ascii="Arial"/>
          <w:color w:val="2B2B2B"/>
          <w:w w:val="105"/>
          <w:sz w:val="17"/>
        </w:rPr>
        <w:t> with the governing</w:t>
      </w:r>
      <w:r>
        <w:rPr>
          <w:rFonts w:ascii="Arial"/>
          <w:color w:val="2B2B2B"/>
          <w:spacing w:val="-13"/>
          <w:w w:val="105"/>
          <w:sz w:val="17"/>
        </w:rPr>
        <w:t> </w:t>
      </w:r>
      <w:r>
        <w:rPr>
          <w:rFonts w:ascii="Arial"/>
          <w:color w:val="2B2B2B"/>
          <w:w w:val="105"/>
          <w:sz w:val="17"/>
        </w:rPr>
        <w:t>authority</w:t>
      </w:r>
      <w:r>
        <w:rPr>
          <w:rFonts w:ascii="Arial"/>
          <w:color w:val="2B2B2B"/>
          <w:spacing w:val="-12"/>
          <w:w w:val="105"/>
          <w:sz w:val="17"/>
        </w:rPr>
        <w:t> </w:t>
      </w:r>
      <w:r>
        <w:rPr>
          <w:rFonts w:ascii="Arial"/>
          <w:color w:val="2B2B2B"/>
          <w:w w:val="105"/>
          <w:sz w:val="17"/>
        </w:rPr>
        <w:t>of</w:t>
      </w:r>
      <w:r>
        <w:rPr>
          <w:rFonts w:ascii="Arial"/>
          <w:color w:val="2B2B2B"/>
          <w:spacing w:val="-13"/>
          <w:w w:val="105"/>
          <w:sz w:val="17"/>
        </w:rPr>
        <w:t> </w:t>
      </w:r>
      <w:r>
        <w:rPr>
          <w:rFonts w:ascii="Arial"/>
          <w:color w:val="2B2B2B"/>
          <w:w w:val="105"/>
          <w:sz w:val="17"/>
        </w:rPr>
        <w:t>the</w:t>
      </w:r>
      <w:r>
        <w:rPr>
          <w:rFonts w:ascii="Arial"/>
          <w:color w:val="2B2B2B"/>
          <w:spacing w:val="-16"/>
          <w:w w:val="105"/>
          <w:sz w:val="17"/>
        </w:rPr>
        <w:t> </w:t>
      </w:r>
      <w:r>
        <w:rPr>
          <w:rFonts w:ascii="Arial"/>
          <w:color w:val="2B2B2B"/>
          <w:w w:val="105"/>
          <w:sz w:val="17"/>
        </w:rPr>
        <w:t>respective</w:t>
      </w:r>
      <w:r>
        <w:rPr>
          <w:rFonts w:ascii="Arial"/>
          <w:color w:val="2B2B2B"/>
          <w:spacing w:val="-12"/>
          <w:w w:val="105"/>
          <w:sz w:val="17"/>
        </w:rPr>
        <w:t> </w:t>
      </w:r>
      <w:r>
        <w:rPr>
          <w:rFonts w:ascii="Arial"/>
          <w:color w:val="3D3D3D"/>
          <w:w w:val="105"/>
          <w:sz w:val="17"/>
        </w:rPr>
        <w:t>local</w:t>
      </w:r>
      <w:r>
        <w:rPr>
          <w:rFonts w:ascii="Arial"/>
          <w:color w:val="3D3D3D"/>
          <w:spacing w:val="-13"/>
          <w:w w:val="105"/>
          <w:sz w:val="17"/>
        </w:rPr>
        <w:t> </w:t>
      </w:r>
      <w:r>
        <w:rPr>
          <w:rFonts w:ascii="Arial"/>
          <w:color w:val="2B2B2B"/>
          <w:w w:val="105"/>
          <w:sz w:val="17"/>
        </w:rPr>
        <w:t>government</w:t>
      </w:r>
      <w:r>
        <w:rPr>
          <w:rFonts w:ascii="Arial"/>
          <w:color w:val="2B2B2B"/>
          <w:spacing w:val="-12"/>
          <w:w w:val="105"/>
          <w:sz w:val="17"/>
        </w:rPr>
        <w:t> </w:t>
      </w:r>
      <w:r>
        <w:rPr>
          <w:rFonts w:ascii="Arial"/>
          <w:color w:val="2B2B2B"/>
          <w:w w:val="105"/>
          <w:sz w:val="17"/>
        </w:rPr>
        <w:t>showing:</w:t>
      </w:r>
    </w:p>
    <w:p>
      <w:pPr>
        <w:pStyle w:val="ListParagraph"/>
        <w:numPr>
          <w:ilvl w:val="2"/>
          <w:numId w:val="21"/>
        </w:numPr>
        <w:tabs>
          <w:tab w:pos="1831" w:val="left" w:leader="none"/>
        </w:tabs>
        <w:spacing w:line="195" w:lineRule="exact" w:before="0" w:after="0"/>
        <w:ind w:left="1831" w:right="0" w:hanging="229"/>
        <w:jc w:val="both"/>
        <w:rPr>
          <w:rFonts w:ascii="Arial"/>
          <w:color w:val="2B2B2B"/>
          <w:sz w:val="16"/>
        </w:rPr>
      </w:pPr>
      <w:r>
        <w:rPr>
          <w:rFonts w:ascii="Arial"/>
          <w:color w:val="2B2B2B"/>
          <w:sz w:val="17"/>
        </w:rPr>
        <w:t>The</w:t>
      </w:r>
      <w:r>
        <w:rPr>
          <w:rFonts w:ascii="Arial"/>
          <w:color w:val="2B2B2B"/>
          <w:spacing w:val="-16"/>
          <w:sz w:val="17"/>
        </w:rPr>
        <w:t> </w:t>
      </w:r>
      <w:r>
        <w:rPr>
          <w:rFonts w:ascii="Arial"/>
          <w:color w:val="2B2B2B"/>
          <w:sz w:val="17"/>
        </w:rPr>
        <w:t>name</w:t>
      </w:r>
      <w:r>
        <w:rPr>
          <w:rFonts w:ascii="Arial"/>
          <w:color w:val="2B2B2B"/>
          <w:spacing w:val="-7"/>
          <w:sz w:val="17"/>
        </w:rPr>
        <w:t> </w:t>
      </w:r>
      <w:r>
        <w:rPr>
          <w:rFonts w:ascii="Arial"/>
          <w:color w:val="2B2B2B"/>
          <w:sz w:val="17"/>
        </w:rPr>
        <w:t>and</w:t>
      </w:r>
      <w:r>
        <w:rPr>
          <w:rFonts w:ascii="Arial"/>
          <w:color w:val="2B2B2B"/>
          <w:spacing w:val="-9"/>
          <w:sz w:val="17"/>
        </w:rPr>
        <w:t> </w:t>
      </w:r>
      <w:r>
        <w:rPr>
          <w:rFonts w:ascii="Arial"/>
          <w:color w:val="2B2B2B"/>
          <w:sz w:val="17"/>
        </w:rPr>
        <w:t>official</w:t>
      </w:r>
      <w:r>
        <w:rPr>
          <w:rFonts w:ascii="Arial"/>
          <w:color w:val="2B2B2B"/>
          <w:spacing w:val="-9"/>
          <w:sz w:val="17"/>
        </w:rPr>
        <w:t> </w:t>
      </w:r>
      <w:r>
        <w:rPr>
          <w:rFonts w:ascii="Arial"/>
          <w:color w:val="2B2B2B"/>
          <w:sz w:val="17"/>
        </w:rPr>
        <w:t>position</w:t>
      </w:r>
      <w:r>
        <w:rPr>
          <w:rFonts w:ascii="Arial"/>
          <w:color w:val="2B2B2B"/>
          <w:spacing w:val="-6"/>
          <w:sz w:val="17"/>
        </w:rPr>
        <w:t> </w:t>
      </w:r>
      <w:r>
        <w:rPr>
          <w:rFonts w:ascii="Arial"/>
          <w:color w:val="2B2B2B"/>
          <w:sz w:val="17"/>
        </w:rPr>
        <w:t>of the</w:t>
      </w:r>
      <w:r>
        <w:rPr>
          <w:rFonts w:ascii="Arial"/>
          <w:color w:val="2B2B2B"/>
          <w:spacing w:val="-6"/>
          <w:sz w:val="17"/>
        </w:rPr>
        <w:t> </w:t>
      </w:r>
      <w:r>
        <w:rPr>
          <w:rFonts w:ascii="Arial"/>
          <w:color w:val="2B2B2B"/>
          <w:sz w:val="17"/>
        </w:rPr>
        <w:t>local</w:t>
      </w:r>
      <w:r>
        <w:rPr>
          <w:rFonts w:ascii="Arial"/>
          <w:color w:val="2B2B2B"/>
          <w:spacing w:val="-6"/>
          <w:sz w:val="17"/>
        </w:rPr>
        <w:t> </w:t>
      </w:r>
      <w:r>
        <w:rPr>
          <w:rFonts w:ascii="Arial"/>
          <w:color w:val="2B2B2B"/>
          <w:sz w:val="17"/>
        </w:rPr>
        <w:t>government</w:t>
      </w:r>
      <w:r>
        <w:rPr>
          <w:rFonts w:ascii="Arial"/>
          <w:color w:val="2B2B2B"/>
          <w:spacing w:val="5"/>
          <w:sz w:val="17"/>
        </w:rPr>
        <w:t> </w:t>
      </w:r>
      <w:r>
        <w:rPr>
          <w:rFonts w:ascii="Arial"/>
          <w:color w:val="2B2B2B"/>
          <w:sz w:val="17"/>
        </w:rPr>
        <w:t>official</w:t>
      </w:r>
      <w:r>
        <w:rPr>
          <w:rFonts w:ascii="Arial"/>
          <w:color w:val="2B2B2B"/>
          <w:spacing w:val="-4"/>
          <w:sz w:val="17"/>
        </w:rPr>
        <w:t> </w:t>
      </w:r>
      <w:r>
        <w:rPr>
          <w:rFonts w:ascii="Arial"/>
          <w:color w:val="2B2B2B"/>
          <w:sz w:val="17"/>
        </w:rPr>
        <w:t>to</w:t>
      </w:r>
      <w:r>
        <w:rPr>
          <w:rFonts w:ascii="Arial"/>
          <w:color w:val="2B2B2B"/>
          <w:spacing w:val="11"/>
          <w:sz w:val="17"/>
        </w:rPr>
        <w:t> </w:t>
      </w:r>
      <w:r>
        <w:rPr>
          <w:rFonts w:ascii="Arial"/>
          <w:color w:val="2B2B2B"/>
          <w:sz w:val="17"/>
        </w:rPr>
        <w:t>whom</w:t>
      </w:r>
      <w:r>
        <w:rPr>
          <w:rFonts w:ascii="Arial"/>
          <w:color w:val="2B2B2B"/>
          <w:spacing w:val="-4"/>
          <w:sz w:val="17"/>
        </w:rPr>
        <w:t> </w:t>
      </w:r>
      <w:r>
        <w:rPr>
          <w:rFonts w:ascii="Arial"/>
          <w:color w:val="2B2B2B"/>
          <w:sz w:val="17"/>
        </w:rPr>
        <w:t>the</w:t>
      </w:r>
      <w:r>
        <w:rPr>
          <w:rFonts w:ascii="Arial"/>
          <w:color w:val="2B2B2B"/>
          <w:spacing w:val="15"/>
          <w:sz w:val="17"/>
        </w:rPr>
        <w:t> </w:t>
      </w:r>
      <w:r>
        <w:rPr>
          <w:rFonts w:ascii="Arial"/>
          <w:color w:val="2B2B2B"/>
          <w:sz w:val="17"/>
        </w:rPr>
        <w:t>campaign </w:t>
      </w:r>
      <w:r>
        <w:rPr>
          <w:rFonts w:ascii="Arial"/>
          <w:color w:val="3D3D3D"/>
          <w:sz w:val="17"/>
        </w:rPr>
        <w:t>contribution</w:t>
      </w:r>
      <w:r>
        <w:rPr>
          <w:rFonts w:ascii="Arial"/>
          <w:color w:val="3D3D3D"/>
          <w:spacing w:val="10"/>
          <w:sz w:val="17"/>
        </w:rPr>
        <w:t> </w:t>
      </w:r>
      <w:r>
        <w:rPr>
          <w:rFonts w:ascii="Arial"/>
          <w:color w:val="2B2B2B"/>
          <w:sz w:val="17"/>
        </w:rPr>
        <w:t>was</w:t>
      </w:r>
      <w:r>
        <w:rPr>
          <w:rFonts w:ascii="Arial"/>
          <w:color w:val="2B2B2B"/>
          <w:spacing w:val="2"/>
          <w:sz w:val="17"/>
        </w:rPr>
        <w:t> </w:t>
      </w:r>
      <w:r>
        <w:rPr>
          <w:rFonts w:ascii="Arial"/>
          <w:color w:val="2B2B2B"/>
          <w:sz w:val="17"/>
        </w:rPr>
        <w:t>made;</w:t>
      </w:r>
      <w:r>
        <w:rPr>
          <w:rFonts w:ascii="Arial"/>
          <w:color w:val="2B2B2B"/>
          <w:spacing w:val="-7"/>
          <w:sz w:val="17"/>
        </w:rPr>
        <w:t> </w:t>
      </w:r>
      <w:r>
        <w:rPr>
          <w:rFonts w:ascii="Arial"/>
          <w:color w:val="2B2B2B"/>
          <w:spacing w:val="-5"/>
          <w:sz w:val="17"/>
        </w:rPr>
        <w:t>and</w:t>
      </w:r>
    </w:p>
    <w:p>
      <w:pPr>
        <w:pStyle w:val="ListParagraph"/>
        <w:numPr>
          <w:ilvl w:val="2"/>
          <w:numId w:val="21"/>
        </w:numPr>
        <w:tabs>
          <w:tab w:pos="1765" w:val="left" w:leader="none"/>
          <w:tab w:pos="1837" w:val="left" w:leader="none"/>
        </w:tabs>
        <w:spacing w:line="278" w:lineRule="auto" w:before="26" w:after="0"/>
        <w:ind w:left="1765" w:right="1139" w:hanging="164"/>
        <w:jc w:val="both"/>
        <w:rPr>
          <w:rFonts w:ascii="Arial"/>
          <w:color w:val="2B2B2B"/>
          <w:sz w:val="17"/>
        </w:rPr>
      </w:pPr>
      <w:r>
        <w:rPr>
          <w:rFonts w:ascii="Arial"/>
          <w:color w:val="2B2B2B"/>
          <w:spacing w:val="-2"/>
          <w:w w:val="105"/>
          <w:sz w:val="17"/>
        </w:rPr>
        <w:t>The</w:t>
      </w:r>
      <w:r>
        <w:rPr>
          <w:rFonts w:ascii="Arial"/>
          <w:color w:val="2B2B2B"/>
          <w:spacing w:val="-11"/>
          <w:w w:val="105"/>
          <w:sz w:val="17"/>
        </w:rPr>
        <w:t> </w:t>
      </w:r>
      <w:r>
        <w:rPr>
          <w:rFonts w:ascii="Arial"/>
          <w:color w:val="2B2B2B"/>
          <w:spacing w:val="-2"/>
          <w:w w:val="105"/>
          <w:sz w:val="17"/>
        </w:rPr>
        <w:t>dollar</w:t>
      </w:r>
      <w:r>
        <w:rPr>
          <w:rFonts w:ascii="Arial"/>
          <w:color w:val="2B2B2B"/>
          <w:spacing w:val="-10"/>
          <w:w w:val="105"/>
          <w:sz w:val="17"/>
        </w:rPr>
        <w:t> </w:t>
      </w:r>
      <w:r>
        <w:rPr>
          <w:rFonts w:ascii="Arial"/>
          <w:color w:val="2B2B2B"/>
          <w:spacing w:val="-2"/>
          <w:w w:val="105"/>
          <w:sz w:val="17"/>
        </w:rPr>
        <w:t>amount</w:t>
      </w:r>
      <w:r>
        <w:rPr>
          <w:rFonts w:ascii="Arial"/>
          <w:color w:val="2B2B2B"/>
          <w:spacing w:val="-11"/>
          <w:w w:val="105"/>
          <w:sz w:val="17"/>
        </w:rPr>
        <w:t> </w:t>
      </w:r>
      <w:r>
        <w:rPr>
          <w:rFonts w:ascii="Arial"/>
          <w:color w:val="2B2B2B"/>
          <w:spacing w:val="-2"/>
          <w:w w:val="105"/>
          <w:sz w:val="17"/>
        </w:rPr>
        <w:t>and</w:t>
      </w:r>
      <w:r>
        <w:rPr>
          <w:rFonts w:ascii="Arial"/>
          <w:color w:val="2B2B2B"/>
          <w:spacing w:val="-10"/>
          <w:w w:val="105"/>
          <w:sz w:val="17"/>
        </w:rPr>
        <w:t> </w:t>
      </w:r>
      <w:r>
        <w:rPr>
          <w:rFonts w:ascii="Arial"/>
          <w:color w:val="2B2B2B"/>
          <w:spacing w:val="-2"/>
          <w:w w:val="105"/>
          <w:sz w:val="17"/>
        </w:rPr>
        <w:t>description</w:t>
      </w:r>
      <w:r>
        <w:rPr>
          <w:rFonts w:ascii="Arial"/>
          <w:color w:val="2B2B2B"/>
          <w:spacing w:val="-10"/>
          <w:w w:val="105"/>
          <w:sz w:val="17"/>
        </w:rPr>
        <w:t> </w:t>
      </w:r>
      <w:r>
        <w:rPr>
          <w:rFonts w:ascii="Arial"/>
          <w:color w:val="2B2B2B"/>
          <w:spacing w:val="-2"/>
          <w:w w:val="105"/>
          <w:sz w:val="17"/>
        </w:rPr>
        <w:t>of</w:t>
      </w:r>
      <w:r>
        <w:rPr>
          <w:rFonts w:ascii="Arial"/>
          <w:color w:val="2B2B2B"/>
          <w:spacing w:val="-8"/>
          <w:w w:val="105"/>
          <w:sz w:val="17"/>
        </w:rPr>
        <w:t> </w:t>
      </w:r>
      <w:r>
        <w:rPr>
          <w:rFonts w:ascii="Arial"/>
          <w:color w:val="2B2B2B"/>
          <w:spacing w:val="-2"/>
          <w:w w:val="105"/>
          <w:sz w:val="17"/>
        </w:rPr>
        <w:t>each</w:t>
      </w:r>
      <w:r>
        <w:rPr>
          <w:rFonts w:ascii="Arial"/>
          <w:color w:val="2B2B2B"/>
          <w:spacing w:val="-9"/>
          <w:w w:val="105"/>
          <w:sz w:val="17"/>
        </w:rPr>
        <w:t> </w:t>
      </w:r>
      <w:r>
        <w:rPr>
          <w:rFonts w:ascii="Arial"/>
          <w:color w:val="3D3D3D"/>
          <w:spacing w:val="-2"/>
          <w:w w:val="105"/>
          <w:sz w:val="17"/>
        </w:rPr>
        <w:t>campaign</w:t>
      </w:r>
      <w:r>
        <w:rPr>
          <w:rFonts w:ascii="Arial"/>
          <w:color w:val="3D3D3D"/>
          <w:spacing w:val="9"/>
          <w:w w:val="105"/>
          <w:sz w:val="17"/>
        </w:rPr>
        <w:t> </w:t>
      </w:r>
      <w:r>
        <w:rPr>
          <w:rFonts w:ascii="Arial"/>
          <w:color w:val="2B2B2B"/>
          <w:spacing w:val="-2"/>
          <w:w w:val="105"/>
          <w:sz w:val="17"/>
        </w:rPr>
        <w:t>contribution made</w:t>
      </w:r>
      <w:r>
        <w:rPr>
          <w:rFonts w:ascii="Arial"/>
          <w:color w:val="2B2B2B"/>
          <w:spacing w:val="-6"/>
          <w:w w:val="105"/>
          <w:sz w:val="17"/>
        </w:rPr>
        <w:t> </w:t>
      </w:r>
      <w:r>
        <w:rPr>
          <w:rFonts w:ascii="Arial"/>
          <w:color w:val="2B2B2B"/>
          <w:spacing w:val="-2"/>
          <w:w w:val="105"/>
          <w:sz w:val="17"/>
        </w:rPr>
        <w:t>by</w:t>
      </w:r>
      <w:r>
        <w:rPr>
          <w:rFonts w:ascii="Arial"/>
          <w:color w:val="2B2B2B"/>
          <w:spacing w:val="-11"/>
          <w:w w:val="105"/>
          <w:sz w:val="17"/>
        </w:rPr>
        <w:t> </w:t>
      </w:r>
      <w:r>
        <w:rPr>
          <w:rFonts w:ascii="Arial"/>
          <w:color w:val="2B2B2B"/>
          <w:spacing w:val="-2"/>
          <w:w w:val="105"/>
          <w:sz w:val="17"/>
        </w:rPr>
        <w:t>the</w:t>
      </w:r>
      <w:r>
        <w:rPr>
          <w:rFonts w:ascii="Arial"/>
          <w:color w:val="2B2B2B"/>
          <w:spacing w:val="-10"/>
          <w:w w:val="105"/>
          <w:sz w:val="17"/>
        </w:rPr>
        <w:t> </w:t>
      </w:r>
      <w:r>
        <w:rPr>
          <w:rFonts w:ascii="Arial"/>
          <w:color w:val="2B2B2B"/>
          <w:spacing w:val="-2"/>
          <w:w w:val="105"/>
          <w:sz w:val="17"/>
        </w:rPr>
        <w:t>opponent</w:t>
      </w:r>
      <w:r>
        <w:rPr>
          <w:rFonts w:ascii="Arial"/>
          <w:color w:val="2B2B2B"/>
          <w:spacing w:val="8"/>
          <w:w w:val="105"/>
          <w:sz w:val="17"/>
        </w:rPr>
        <w:t> </w:t>
      </w:r>
      <w:r>
        <w:rPr>
          <w:rFonts w:ascii="Arial"/>
          <w:color w:val="3D3D3D"/>
          <w:spacing w:val="-2"/>
          <w:w w:val="105"/>
          <w:sz w:val="17"/>
        </w:rPr>
        <w:t>to</w:t>
      </w:r>
      <w:r>
        <w:rPr>
          <w:rFonts w:ascii="Arial"/>
          <w:color w:val="3D3D3D"/>
          <w:spacing w:val="-11"/>
          <w:w w:val="105"/>
          <w:sz w:val="17"/>
        </w:rPr>
        <w:t> </w:t>
      </w:r>
      <w:r>
        <w:rPr>
          <w:rFonts w:ascii="Arial"/>
          <w:color w:val="2B2B2B"/>
          <w:spacing w:val="-2"/>
          <w:w w:val="105"/>
          <w:sz w:val="17"/>
        </w:rPr>
        <w:t>the</w:t>
      </w:r>
      <w:r>
        <w:rPr>
          <w:rFonts w:ascii="Arial"/>
          <w:color w:val="2B2B2B"/>
          <w:spacing w:val="-7"/>
          <w:w w:val="105"/>
          <w:sz w:val="17"/>
        </w:rPr>
        <w:t> </w:t>
      </w:r>
      <w:r>
        <w:rPr>
          <w:rFonts w:ascii="Arial"/>
          <w:color w:val="3D3D3D"/>
          <w:spacing w:val="-2"/>
          <w:w w:val="105"/>
          <w:sz w:val="17"/>
        </w:rPr>
        <w:t>local</w:t>
      </w:r>
      <w:r>
        <w:rPr>
          <w:rFonts w:ascii="Arial"/>
          <w:color w:val="3D3D3D"/>
          <w:spacing w:val="-7"/>
          <w:w w:val="105"/>
          <w:sz w:val="17"/>
        </w:rPr>
        <w:t> </w:t>
      </w:r>
      <w:r>
        <w:rPr>
          <w:rFonts w:ascii="Arial"/>
          <w:color w:val="2B2B2B"/>
          <w:spacing w:val="-2"/>
          <w:w w:val="105"/>
          <w:sz w:val="17"/>
        </w:rPr>
        <w:t>government </w:t>
      </w:r>
      <w:r>
        <w:rPr>
          <w:rFonts w:ascii="Arial"/>
          <w:color w:val="2B2B2B"/>
          <w:sz w:val="17"/>
        </w:rPr>
        <w:t>official</w:t>
      </w:r>
      <w:r>
        <w:rPr>
          <w:rFonts w:ascii="Arial"/>
          <w:color w:val="2B2B2B"/>
          <w:spacing w:val="-12"/>
          <w:sz w:val="17"/>
        </w:rPr>
        <w:t> </w:t>
      </w:r>
      <w:r>
        <w:rPr>
          <w:rFonts w:ascii="Arial"/>
          <w:color w:val="2B2B2B"/>
          <w:sz w:val="17"/>
        </w:rPr>
        <w:t>during</w:t>
      </w:r>
      <w:r>
        <w:rPr>
          <w:rFonts w:ascii="Arial"/>
          <w:color w:val="2B2B2B"/>
          <w:spacing w:val="-12"/>
          <w:sz w:val="17"/>
        </w:rPr>
        <w:t> </w:t>
      </w:r>
      <w:r>
        <w:rPr>
          <w:rFonts w:ascii="Arial"/>
          <w:color w:val="2B2B2B"/>
          <w:sz w:val="17"/>
        </w:rPr>
        <w:t>the two</w:t>
      </w:r>
      <w:r>
        <w:rPr>
          <w:rFonts w:ascii="Arial"/>
          <w:color w:val="2B2B2B"/>
          <w:spacing w:val="21"/>
          <w:sz w:val="17"/>
        </w:rPr>
        <w:t> </w:t>
      </w:r>
      <w:r>
        <w:rPr>
          <w:rFonts w:ascii="Arial"/>
          <w:color w:val="2B2B2B"/>
          <w:sz w:val="17"/>
        </w:rPr>
        <w:t>years </w:t>
      </w:r>
      <w:r>
        <w:rPr>
          <w:rFonts w:ascii="Arial"/>
          <w:color w:val="545454"/>
          <w:sz w:val="17"/>
        </w:rPr>
        <w:t>Immediately </w:t>
      </w:r>
      <w:r>
        <w:rPr>
          <w:rFonts w:ascii="Arial"/>
          <w:color w:val="2B2B2B"/>
          <w:sz w:val="17"/>
        </w:rPr>
        <w:t>preceding</w:t>
      </w:r>
      <w:r>
        <w:rPr>
          <w:rFonts w:ascii="Arial"/>
          <w:color w:val="2B2B2B"/>
          <w:spacing w:val="-2"/>
          <w:sz w:val="17"/>
        </w:rPr>
        <w:t> </w:t>
      </w:r>
      <w:r>
        <w:rPr>
          <w:rFonts w:ascii="Arial"/>
          <w:color w:val="3D3D3D"/>
          <w:sz w:val="17"/>
        </w:rPr>
        <w:t>the </w:t>
      </w:r>
      <w:r>
        <w:rPr>
          <w:rFonts w:ascii="Arial"/>
          <w:color w:val="2B2B2B"/>
          <w:sz w:val="17"/>
        </w:rPr>
        <w:t>filing</w:t>
      </w:r>
      <w:r>
        <w:rPr>
          <w:rFonts w:ascii="Arial"/>
          <w:color w:val="2B2B2B"/>
          <w:spacing w:val="-7"/>
          <w:sz w:val="17"/>
        </w:rPr>
        <w:t> </w:t>
      </w:r>
      <w:r>
        <w:rPr>
          <w:rFonts w:ascii="Arial"/>
          <w:color w:val="2B2B2B"/>
          <w:sz w:val="17"/>
        </w:rPr>
        <w:t>of the</w:t>
      </w:r>
      <w:r>
        <w:rPr>
          <w:rFonts w:ascii="Arial"/>
          <w:color w:val="2B2B2B"/>
          <w:spacing w:val="-5"/>
          <w:sz w:val="17"/>
        </w:rPr>
        <w:t> </w:t>
      </w:r>
      <w:r>
        <w:rPr>
          <w:rFonts w:ascii="Arial"/>
          <w:color w:val="2B2B2B"/>
          <w:sz w:val="17"/>
        </w:rPr>
        <w:t>application for the</w:t>
      </w:r>
      <w:r>
        <w:rPr>
          <w:rFonts w:ascii="Arial"/>
          <w:color w:val="2B2B2B"/>
          <w:spacing w:val="-7"/>
          <w:sz w:val="17"/>
        </w:rPr>
        <w:t> </w:t>
      </w:r>
      <w:r>
        <w:rPr>
          <w:rFonts w:ascii="Arial"/>
          <w:color w:val="2B2B2B"/>
          <w:sz w:val="17"/>
        </w:rPr>
        <w:t>rezoning</w:t>
      </w:r>
      <w:r>
        <w:rPr>
          <w:rFonts w:ascii="Arial"/>
          <w:color w:val="2B2B2B"/>
          <w:spacing w:val="-2"/>
          <w:sz w:val="17"/>
        </w:rPr>
        <w:t> </w:t>
      </w:r>
      <w:r>
        <w:rPr>
          <w:rFonts w:ascii="Arial"/>
          <w:color w:val="2B2B2B"/>
          <w:sz w:val="17"/>
        </w:rPr>
        <w:t>action and the</w:t>
      </w:r>
      <w:r>
        <w:rPr>
          <w:rFonts w:ascii="Arial"/>
          <w:color w:val="2B2B2B"/>
          <w:spacing w:val="-5"/>
          <w:sz w:val="17"/>
        </w:rPr>
        <w:t> </w:t>
      </w:r>
      <w:r>
        <w:rPr>
          <w:rFonts w:ascii="Arial"/>
          <w:color w:val="2B2B2B"/>
          <w:sz w:val="17"/>
        </w:rPr>
        <w:t>date </w:t>
      </w:r>
      <w:r>
        <w:rPr>
          <w:rFonts w:ascii="Arial"/>
          <w:color w:val="2B2B2B"/>
          <w:w w:val="105"/>
          <w:sz w:val="17"/>
        </w:rPr>
        <w:t>of each such contribution</w:t>
      </w:r>
      <w:r>
        <w:rPr>
          <w:rFonts w:ascii="Arial"/>
          <w:color w:val="696969"/>
          <w:w w:val="105"/>
          <w:sz w:val="17"/>
        </w:rPr>
        <w:t>.</w:t>
      </w:r>
    </w:p>
    <w:p>
      <w:pPr>
        <w:spacing w:line="271" w:lineRule="auto" w:before="0"/>
        <w:ind w:left="1514" w:right="1140" w:hanging="250"/>
        <w:jc w:val="both"/>
        <w:rPr>
          <w:rFonts w:ascii="Arial"/>
          <w:sz w:val="17"/>
        </w:rPr>
      </w:pPr>
      <w:r>
        <w:rPr>
          <w:rFonts w:ascii="Arial"/>
          <w:color w:val="2B2B2B"/>
          <w:sz w:val="17"/>
        </w:rPr>
        <w:t>(d}</w:t>
      </w:r>
      <w:r>
        <w:rPr>
          <w:rFonts w:ascii="Arial"/>
          <w:color w:val="2B2B2B"/>
          <w:spacing w:val="-9"/>
          <w:sz w:val="17"/>
        </w:rPr>
        <w:t> </w:t>
      </w:r>
      <w:r>
        <w:rPr>
          <w:rFonts w:ascii="Arial"/>
          <w:color w:val="2B2B2B"/>
          <w:sz w:val="17"/>
        </w:rPr>
        <w:t>The</w:t>
      </w:r>
      <w:r>
        <w:rPr>
          <w:rFonts w:ascii="Arial"/>
          <w:color w:val="2B2B2B"/>
          <w:spacing w:val="-7"/>
          <w:sz w:val="17"/>
        </w:rPr>
        <w:t> </w:t>
      </w:r>
      <w:r>
        <w:rPr>
          <w:rFonts w:ascii="Arial"/>
          <w:color w:val="2B2B2B"/>
          <w:sz w:val="17"/>
        </w:rPr>
        <w:t>disclosure required by</w:t>
      </w:r>
      <w:r>
        <w:rPr>
          <w:rFonts w:ascii="Arial"/>
          <w:color w:val="2B2B2B"/>
          <w:spacing w:val="-4"/>
          <w:sz w:val="17"/>
        </w:rPr>
        <w:t> </w:t>
      </w:r>
      <w:r>
        <w:rPr>
          <w:rFonts w:ascii="Arial"/>
          <w:color w:val="3D3D3D"/>
          <w:sz w:val="17"/>
        </w:rPr>
        <w:t>subsection </w:t>
      </w:r>
      <w:r>
        <w:rPr>
          <w:rFonts w:ascii="Arial"/>
          <w:color w:val="2B2B2B"/>
          <w:sz w:val="17"/>
        </w:rPr>
        <w:t>(c) of</w:t>
      </w:r>
      <w:r>
        <w:rPr>
          <w:rFonts w:ascii="Arial"/>
          <w:color w:val="2B2B2B"/>
          <w:spacing w:val="-8"/>
          <w:sz w:val="17"/>
        </w:rPr>
        <w:t> </w:t>
      </w:r>
      <w:r>
        <w:rPr>
          <w:rFonts w:ascii="Arial"/>
          <w:color w:val="2B2B2B"/>
          <w:sz w:val="17"/>
        </w:rPr>
        <w:t>this</w:t>
      </w:r>
      <w:r>
        <w:rPr>
          <w:rFonts w:ascii="Arial"/>
          <w:color w:val="2B2B2B"/>
          <w:spacing w:val="-4"/>
          <w:sz w:val="17"/>
        </w:rPr>
        <w:t> </w:t>
      </w:r>
      <w:r>
        <w:rPr>
          <w:rFonts w:ascii="Arial"/>
          <w:color w:val="2B2B2B"/>
          <w:sz w:val="17"/>
        </w:rPr>
        <w:t>Code </w:t>
      </w:r>
      <w:r>
        <w:rPr>
          <w:rFonts w:ascii="Arial"/>
          <w:color w:val="3D3D3D"/>
          <w:sz w:val="17"/>
        </w:rPr>
        <w:t>section</w:t>
      </w:r>
      <w:r>
        <w:rPr>
          <w:rFonts w:ascii="Arial"/>
          <w:color w:val="3D3D3D"/>
          <w:spacing w:val="-1"/>
          <w:sz w:val="17"/>
        </w:rPr>
        <w:t> </w:t>
      </w:r>
      <w:r>
        <w:rPr>
          <w:rFonts w:ascii="Arial"/>
          <w:color w:val="2B2B2B"/>
          <w:sz w:val="17"/>
        </w:rPr>
        <w:t>shall</w:t>
      </w:r>
      <w:r>
        <w:rPr>
          <w:rFonts w:ascii="Arial"/>
          <w:color w:val="2B2B2B"/>
          <w:spacing w:val="-6"/>
          <w:sz w:val="17"/>
        </w:rPr>
        <w:t> </w:t>
      </w:r>
      <w:r>
        <w:rPr>
          <w:rFonts w:ascii="Arial"/>
          <w:color w:val="2B2B2B"/>
          <w:sz w:val="17"/>
        </w:rPr>
        <w:t>be</w:t>
      </w:r>
      <w:r>
        <w:rPr>
          <w:rFonts w:ascii="Arial"/>
          <w:color w:val="2B2B2B"/>
          <w:spacing w:val="-1"/>
          <w:sz w:val="17"/>
        </w:rPr>
        <w:t> </w:t>
      </w:r>
      <w:r>
        <w:rPr>
          <w:rFonts w:ascii="Arial"/>
          <w:color w:val="3D3D3D"/>
          <w:sz w:val="17"/>
        </w:rPr>
        <w:t>filed</w:t>
      </w:r>
      <w:r>
        <w:rPr>
          <w:rFonts w:ascii="Arial"/>
          <w:color w:val="3D3D3D"/>
          <w:spacing w:val="-7"/>
          <w:sz w:val="17"/>
        </w:rPr>
        <w:t> </w:t>
      </w:r>
      <w:r>
        <w:rPr>
          <w:rFonts w:ascii="Arial"/>
          <w:color w:val="2B2B2B"/>
          <w:sz w:val="17"/>
        </w:rPr>
        <w:t>at least</w:t>
      </w:r>
      <w:r>
        <w:rPr>
          <w:rFonts w:ascii="Arial"/>
          <w:color w:val="2B2B2B"/>
          <w:spacing w:val="-3"/>
          <w:sz w:val="17"/>
        </w:rPr>
        <w:t> </w:t>
      </w:r>
      <w:r>
        <w:rPr>
          <w:rFonts w:ascii="Arial"/>
          <w:color w:val="2B2B2B"/>
          <w:sz w:val="17"/>
        </w:rPr>
        <w:t>five</w:t>
      </w:r>
      <w:r>
        <w:rPr>
          <w:rFonts w:ascii="Arial"/>
          <w:color w:val="2B2B2B"/>
          <w:spacing w:val="-9"/>
          <w:sz w:val="17"/>
        </w:rPr>
        <w:t> </w:t>
      </w:r>
      <w:r>
        <w:rPr>
          <w:rFonts w:ascii="Arial"/>
          <w:color w:val="2B2B2B"/>
          <w:sz w:val="17"/>
        </w:rPr>
        <w:t>calendar days prior to</w:t>
      </w:r>
      <w:r>
        <w:rPr>
          <w:rFonts w:ascii="Arial"/>
          <w:color w:val="2B2B2B"/>
          <w:spacing w:val="-2"/>
          <w:sz w:val="17"/>
        </w:rPr>
        <w:t> </w:t>
      </w:r>
      <w:r>
        <w:rPr>
          <w:rFonts w:ascii="Arial"/>
          <w:color w:val="3D3D3D"/>
          <w:sz w:val="17"/>
        </w:rPr>
        <w:t>the first </w:t>
      </w:r>
      <w:r>
        <w:rPr>
          <w:rFonts w:ascii="Arial"/>
          <w:color w:val="2B2B2B"/>
          <w:sz w:val="17"/>
        </w:rPr>
        <w:t>hearing by </w:t>
      </w:r>
      <w:r>
        <w:rPr>
          <w:rFonts w:ascii="Arial"/>
          <w:color w:val="3D3D3D"/>
          <w:sz w:val="17"/>
        </w:rPr>
        <w:t>the</w:t>
      </w:r>
      <w:r>
        <w:rPr>
          <w:rFonts w:ascii="Arial"/>
          <w:color w:val="3D3D3D"/>
          <w:spacing w:val="-9"/>
          <w:sz w:val="17"/>
        </w:rPr>
        <w:t> </w:t>
      </w:r>
      <w:r>
        <w:rPr>
          <w:rFonts w:ascii="Arial"/>
          <w:color w:val="2B2B2B"/>
          <w:sz w:val="17"/>
        </w:rPr>
        <w:t>local government</w:t>
      </w:r>
      <w:r>
        <w:rPr>
          <w:rFonts w:ascii="Arial"/>
          <w:color w:val="2B2B2B"/>
          <w:spacing w:val="24"/>
          <w:sz w:val="17"/>
        </w:rPr>
        <w:t> </w:t>
      </w:r>
      <w:r>
        <w:rPr>
          <w:rFonts w:ascii="Arial"/>
          <w:color w:val="2B2B2B"/>
          <w:sz w:val="17"/>
        </w:rPr>
        <w:t>or any of</w:t>
      </w:r>
      <w:r>
        <w:rPr>
          <w:rFonts w:ascii="Arial"/>
          <w:color w:val="2B2B2B"/>
          <w:spacing w:val="-1"/>
          <w:sz w:val="17"/>
        </w:rPr>
        <w:t> </w:t>
      </w:r>
      <w:r>
        <w:rPr>
          <w:rFonts w:ascii="Arial"/>
          <w:color w:val="3D3D3D"/>
          <w:sz w:val="17"/>
        </w:rPr>
        <w:t>its </w:t>
      </w:r>
      <w:r>
        <w:rPr>
          <w:rFonts w:ascii="Arial"/>
          <w:color w:val="2B2B2B"/>
          <w:sz w:val="17"/>
        </w:rPr>
        <w:t>agencies on the</w:t>
      </w:r>
      <w:r>
        <w:rPr>
          <w:rFonts w:ascii="Arial"/>
          <w:color w:val="2B2B2B"/>
          <w:spacing w:val="-4"/>
          <w:sz w:val="17"/>
        </w:rPr>
        <w:t> </w:t>
      </w:r>
      <w:r>
        <w:rPr>
          <w:rFonts w:ascii="Arial"/>
          <w:color w:val="2B2B2B"/>
          <w:sz w:val="17"/>
        </w:rPr>
        <w:t>rezoning application.</w:t>
      </w:r>
    </w:p>
    <w:p>
      <w:pPr>
        <w:pStyle w:val="BodyText"/>
        <w:spacing w:before="34"/>
        <w:rPr>
          <w:rFonts w:ascii="Arial"/>
          <w:sz w:val="17"/>
        </w:rPr>
      </w:pPr>
    </w:p>
    <w:p>
      <w:pPr>
        <w:spacing w:before="0"/>
        <w:ind w:left="1087" w:right="0" w:firstLine="0"/>
        <w:jc w:val="left"/>
        <w:rPr>
          <w:rFonts w:ascii="Arial"/>
          <w:b/>
          <w:sz w:val="20"/>
        </w:rPr>
      </w:pPr>
      <w:r>
        <w:rPr>
          <w:rFonts w:ascii="Arial"/>
          <w:b/>
          <w:color w:val="1A1A1A"/>
          <w:spacing w:val="-4"/>
          <w:sz w:val="20"/>
        </w:rPr>
        <w:t>Please</w:t>
      </w:r>
      <w:r>
        <w:rPr>
          <w:rFonts w:ascii="Arial"/>
          <w:b/>
          <w:color w:val="1A1A1A"/>
          <w:spacing w:val="-5"/>
          <w:sz w:val="20"/>
        </w:rPr>
        <w:t> </w:t>
      </w:r>
      <w:r>
        <w:rPr>
          <w:rFonts w:ascii="Arial"/>
          <w:b/>
          <w:color w:val="2B2B2B"/>
          <w:spacing w:val="-4"/>
          <w:sz w:val="20"/>
        </w:rPr>
        <w:t>answer</w:t>
      </w:r>
      <w:r>
        <w:rPr>
          <w:rFonts w:ascii="Arial"/>
          <w:b/>
          <w:color w:val="2B2B2B"/>
          <w:spacing w:val="3"/>
          <w:sz w:val="20"/>
        </w:rPr>
        <w:t> </w:t>
      </w:r>
      <w:r>
        <w:rPr>
          <w:rFonts w:ascii="Arial"/>
          <w:b/>
          <w:color w:val="2B2B2B"/>
          <w:spacing w:val="-4"/>
          <w:sz w:val="20"/>
        </w:rPr>
        <w:t>the</w:t>
      </w:r>
      <w:r>
        <w:rPr>
          <w:rFonts w:ascii="Arial"/>
          <w:b/>
          <w:color w:val="2B2B2B"/>
          <w:spacing w:val="-11"/>
          <w:sz w:val="20"/>
        </w:rPr>
        <w:t> </w:t>
      </w:r>
      <w:r>
        <w:rPr>
          <w:rFonts w:ascii="Arial"/>
          <w:b/>
          <w:color w:val="2B2B2B"/>
          <w:spacing w:val="-4"/>
          <w:sz w:val="20"/>
        </w:rPr>
        <w:t>following</w:t>
      </w:r>
      <w:r>
        <w:rPr>
          <w:rFonts w:ascii="Arial"/>
          <w:b/>
          <w:color w:val="2B2B2B"/>
          <w:spacing w:val="-8"/>
          <w:sz w:val="20"/>
        </w:rPr>
        <w:t> </w:t>
      </w:r>
      <w:r>
        <w:rPr>
          <w:rFonts w:ascii="Arial"/>
          <w:b/>
          <w:color w:val="2B2B2B"/>
          <w:spacing w:val="-4"/>
          <w:sz w:val="20"/>
        </w:rPr>
        <w:t>questions:</w:t>
      </w:r>
    </w:p>
    <w:p>
      <w:pPr>
        <w:pStyle w:val="ListParagraph"/>
        <w:numPr>
          <w:ilvl w:val="0"/>
          <w:numId w:val="24"/>
        </w:numPr>
        <w:tabs>
          <w:tab w:pos="1756" w:val="left" w:leader="none"/>
          <w:tab w:pos="1759" w:val="left" w:leader="none"/>
        </w:tabs>
        <w:spacing w:line="250" w:lineRule="atLeast" w:before="22" w:after="0"/>
        <w:ind w:left="1759" w:right="1142" w:hanging="326"/>
        <w:jc w:val="both"/>
        <w:rPr>
          <w:rFonts w:ascii="Arial"/>
          <w:color w:val="2B2B2B"/>
          <w:sz w:val="19"/>
        </w:rPr>
      </w:pPr>
      <w:r>
        <w:rPr>
          <w:rFonts w:ascii="Arial"/>
          <w:color w:val="2B2B2B"/>
          <w:w w:val="110"/>
          <w:sz w:val="17"/>
        </w:rPr>
        <w:t>Within</w:t>
      </w:r>
      <w:r>
        <w:rPr>
          <w:rFonts w:ascii="Arial"/>
          <w:color w:val="2B2B2B"/>
          <w:spacing w:val="-13"/>
          <w:w w:val="110"/>
          <w:sz w:val="17"/>
        </w:rPr>
        <w:t> </w:t>
      </w:r>
      <w:r>
        <w:rPr>
          <w:rFonts w:ascii="Arial"/>
          <w:color w:val="2B2B2B"/>
          <w:w w:val="110"/>
          <w:sz w:val="17"/>
        </w:rPr>
        <w:t>two</w:t>
      </w:r>
      <w:r>
        <w:rPr>
          <w:rFonts w:ascii="Arial"/>
          <w:color w:val="2B2B2B"/>
          <w:spacing w:val="-5"/>
          <w:w w:val="110"/>
          <w:sz w:val="17"/>
        </w:rPr>
        <w:t> </w:t>
      </w:r>
      <w:r>
        <w:rPr>
          <w:rFonts w:ascii="Arial"/>
          <w:color w:val="2B2B2B"/>
          <w:w w:val="110"/>
          <w:sz w:val="17"/>
        </w:rPr>
        <w:t>years</w:t>
      </w:r>
      <w:r>
        <w:rPr>
          <w:rFonts w:ascii="Arial"/>
          <w:color w:val="2B2B2B"/>
          <w:spacing w:val="-5"/>
          <w:w w:val="110"/>
          <w:sz w:val="17"/>
        </w:rPr>
        <w:t> </w:t>
      </w:r>
      <w:r>
        <w:rPr>
          <w:rFonts w:ascii="Arial"/>
          <w:color w:val="2B2B2B"/>
          <w:w w:val="110"/>
          <w:sz w:val="17"/>
        </w:rPr>
        <w:t>immediately</w:t>
      </w:r>
      <w:r>
        <w:rPr>
          <w:rFonts w:ascii="Arial"/>
          <w:color w:val="2B2B2B"/>
          <w:spacing w:val="11"/>
          <w:w w:val="110"/>
          <w:sz w:val="17"/>
        </w:rPr>
        <w:t> </w:t>
      </w:r>
      <w:r>
        <w:rPr>
          <w:rFonts w:ascii="Arial"/>
          <w:color w:val="2B2B2B"/>
          <w:w w:val="110"/>
          <w:sz w:val="17"/>
        </w:rPr>
        <w:t>preceding</w:t>
      </w:r>
      <w:r>
        <w:rPr>
          <w:rFonts w:ascii="Arial"/>
          <w:color w:val="2B2B2B"/>
          <w:spacing w:val="-10"/>
          <w:w w:val="110"/>
          <w:sz w:val="17"/>
        </w:rPr>
        <w:t> </w:t>
      </w:r>
      <w:r>
        <w:rPr>
          <w:rFonts w:ascii="Arial"/>
          <w:color w:val="2B2B2B"/>
          <w:w w:val="110"/>
          <w:sz w:val="17"/>
        </w:rPr>
        <w:t>the filing</w:t>
      </w:r>
      <w:r>
        <w:rPr>
          <w:rFonts w:ascii="Arial"/>
          <w:color w:val="2B2B2B"/>
          <w:spacing w:val="-13"/>
          <w:w w:val="110"/>
          <w:sz w:val="17"/>
        </w:rPr>
        <w:t> </w:t>
      </w:r>
      <w:r>
        <w:rPr>
          <w:rFonts w:ascii="Arial"/>
          <w:color w:val="2B2B2B"/>
          <w:w w:val="110"/>
          <w:sz w:val="17"/>
        </w:rPr>
        <w:t>thls</w:t>
      </w:r>
      <w:r>
        <w:rPr>
          <w:rFonts w:ascii="Arial"/>
          <w:color w:val="2B2B2B"/>
          <w:spacing w:val="-12"/>
          <w:w w:val="110"/>
          <w:sz w:val="17"/>
        </w:rPr>
        <w:t> </w:t>
      </w:r>
      <w:r>
        <w:rPr>
          <w:rFonts w:ascii="Arial"/>
          <w:color w:val="2B2B2B"/>
          <w:w w:val="110"/>
          <w:sz w:val="17"/>
        </w:rPr>
        <w:t>application, have</w:t>
      </w:r>
      <w:r>
        <w:rPr>
          <w:rFonts w:ascii="Arial"/>
          <w:color w:val="2B2B2B"/>
          <w:spacing w:val="-7"/>
          <w:w w:val="110"/>
          <w:sz w:val="17"/>
        </w:rPr>
        <w:t> </w:t>
      </w:r>
      <w:r>
        <w:rPr>
          <w:rFonts w:ascii="Arial"/>
          <w:color w:val="2B2B2B"/>
          <w:w w:val="110"/>
          <w:sz w:val="17"/>
        </w:rPr>
        <w:t>you</w:t>
      </w:r>
      <w:r>
        <w:rPr>
          <w:rFonts w:ascii="Arial"/>
          <w:color w:val="2B2B2B"/>
          <w:spacing w:val="-11"/>
          <w:w w:val="110"/>
          <w:sz w:val="17"/>
        </w:rPr>
        <w:t> </w:t>
      </w:r>
      <w:r>
        <w:rPr>
          <w:rFonts w:ascii="Arial"/>
          <w:color w:val="2B2B2B"/>
          <w:w w:val="110"/>
          <w:sz w:val="17"/>
        </w:rPr>
        <w:t>and</w:t>
      </w:r>
      <w:r>
        <w:rPr>
          <w:rFonts w:ascii="Arial"/>
          <w:color w:val="2B2B2B"/>
          <w:spacing w:val="-10"/>
          <w:w w:val="110"/>
          <w:sz w:val="17"/>
        </w:rPr>
        <w:t> </w:t>
      </w:r>
      <w:r>
        <w:rPr>
          <w:rFonts w:ascii="Arial"/>
          <w:color w:val="2B2B2B"/>
          <w:w w:val="110"/>
          <w:sz w:val="17"/>
        </w:rPr>
        <w:t>your</w:t>
      </w:r>
      <w:r>
        <w:rPr>
          <w:rFonts w:ascii="Arial"/>
          <w:color w:val="2B2B2B"/>
          <w:spacing w:val="-9"/>
          <w:w w:val="110"/>
          <w:sz w:val="17"/>
        </w:rPr>
        <w:t> </w:t>
      </w:r>
      <w:r>
        <w:rPr>
          <w:rFonts w:ascii="Arial"/>
          <w:color w:val="2B2B2B"/>
          <w:w w:val="110"/>
          <w:sz w:val="17"/>
        </w:rPr>
        <w:t>agent</w:t>
      </w:r>
      <w:r>
        <w:rPr>
          <w:rFonts w:ascii="Arial"/>
          <w:color w:val="2B2B2B"/>
          <w:spacing w:val="-3"/>
          <w:w w:val="110"/>
          <w:sz w:val="17"/>
        </w:rPr>
        <w:t> </w:t>
      </w:r>
      <w:r>
        <w:rPr>
          <w:rFonts w:ascii="Arial"/>
          <w:color w:val="2B2B2B"/>
          <w:w w:val="110"/>
          <w:sz w:val="17"/>
        </w:rPr>
        <w:t>(if applicable) made </w:t>
      </w:r>
      <w:r>
        <w:rPr>
          <w:rFonts w:ascii="Arial"/>
          <w:color w:val="2B2B2B"/>
          <w:w w:val="110"/>
          <w:sz w:val="19"/>
        </w:rPr>
        <w:t>a </w:t>
      </w:r>
      <w:r>
        <w:rPr>
          <w:rFonts w:ascii="Arial"/>
          <w:color w:val="2B2B2B"/>
          <w:w w:val="110"/>
          <w:sz w:val="17"/>
        </w:rPr>
        <w:t>campaign</w:t>
      </w:r>
      <w:r>
        <w:rPr>
          <w:rFonts w:ascii="Arial"/>
          <w:color w:val="2B2B2B"/>
          <w:spacing w:val="15"/>
          <w:w w:val="110"/>
          <w:sz w:val="17"/>
        </w:rPr>
        <w:t> </w:t>
      </w:r>
      <w:r>
        <w:rPr>
          <w:rFonts w:ascii="Arial"/>
          <w:color w:val="2B2B2B"/>
          <w:w w:val="110"/>
          <w:sz w:val="17"/>
        </w:rPr>
        <w:t>contribution</w:t>
      </w:r>
      <w:r>
        <w:rPr>
          <w:rFonts w:ascii="Arial"/>
          <w:color w:val="2B2B2B"/>
          <w:spacing w:val="23"/>
          <w:w w:val="110"/>
          <w:sz w:val="17"/>
        </w:rPr>
        <w:t> </w:t>
      </w:r>
      <w:r>
        <w:rPr>
          <w:rFonts w:ascii="Arial"/>
          <w:color w:val="2B2B2B"/>
          <w:w w:val="110"/>
          <w:sz w:val="17"/>
        </w:rPr>
        <w:t>in the</w:t>
      </w:r>
      <w:r>
        <w:rPr>
          <w:rFonts w:ascii="Arial"/>
          <w:color w:val="2B2B2B"/>
          <w:spacing w:val="17"/>
          <w:w w:val="110"/>
          <w:sz w:val="17"/>
        </w:rPr>
        <w:t> </w:t>
      </w:r>
      <w:r>
        <w:rPr>
          <w:rFonts w:ascii="Arial"/>
          <w:color w:val="2B2B2B"/>
          <w:w w:val="110"/>
          <w:sz w:val="17"/>
        </w:rPr>
        <w:t>amount</w:t>
      </w:r>
      <w:r>
        <w:rPr>
          <w:rFonts w:ascii="Arial"/>
          <w:color w:val="2B2B2B"/>
          <w:spacing w:val="19"/>
          <w:w w:val="110"/>
          <w:sz w:val="17"/>
        </w:rPr>
        <w:t> </w:t>
      </w:r>
      <w:r>
        <w:rPr>
          <w:rFonts w:ascii="Arial"/>
          <w:color w:val="2B2B2B"/>
          <w:w w:val="110"/>
          <w:sz w:val="17"/>
        </w:rPr>
        <w:t>of</w:t>
      </w:r>
      <w:r>
        <w:rPr>
          <w:rFonts w:ascii="Arial"/>
          <w:color w:val="2B2B2B"/>
          <w:spacing w:val="19"/>
          <w:w w:val="110"/>
          <w:sz w:val="17"/>
        </w:rPr>
        <w:t> </w:t>
      </w:r>
      <w:r>
        <w:rPr>
          <w:rFonts w:ascii="Arial"/>
          <w:color w:val="2B2B2B"/>
          <w:w w:val="110"/>
          <w:sz w:val="17"/>
        </w:rPr>
        <w:t>$250 or</w:t>
      </w:r>
      <w:r>
        <w:rPr>
          <w:rFonts w:ascii="Arial"/>
          <w:color w:val="2B2B2B"/>
          <w:spacing w:val="18"/>
          <w:w w:val="110"/>
          <w:sz w:val="17"/>
        </w:rPr>
        <w:t> </w:t>
      </w:r>
      <w:r>
        <w:rPr>
          <w:rFonts w:ascii="Arial"/>
          <w:color w:val="2B2B2B"/>
          <w:w w:val="110"/>
          <w:sz w:val="17"/>
        </w:rPr>
        <w:t>more to</w:t>
      </w:r>
      <w:r>
        <w:rPr>
          <w:rFonts w:ascii="Arial"/>
          <w:color w:val="2B2B2B"/>
          <w:spacing w:val="27"/>
          <w:w w:val="110"/>
          <w:sz w:val="17"/>
        </w:rPr>
        <w:t> </w:t>
      </w:r>
      <w:r>
        <w:rPr>
          <w:rFonts w:ascii="Arial"/>
          <w:color w:val="2B2B2B"/>
          <w:w w:val="110"/>
          <w:sz w:val="17"/>
        </w:rPr>
        <w:t>any of</w:t>
      </w:r>
      <w:r>
        <w:rPr>
          <w:rFonts w:ascii="Arial"/>
          <w:color w:val="2B2B2B"/>
          <w:spacing w:val="32"/>
          <w:w w:val="110"/>
          <w:sz w:val="17"/>
        </w:rPr>
        <w:t> </w:t>
      </w:r>
      <w:r>
        <w:rPr>
          <w:rFonts w:ascii="Arial"/>
          <w:color w:val="2B2B2B"/>
          <w:w w:val="110"/>
          <w:sz w:val="17"/>
        </w:rPr>
        <w:t>the</w:t>
      </w:r>
      <w:r>
        <w:rPr>
          <w:rFonts w:ascii="Arial"/>
          <w:color w:val="2B2B2B"/>
          <w:spacing w:val="30"/>
          <w:w w:val="110"/>
          <w:sz w:val="17"/>
        </w:rPr>
        <w:t> </w:t>
      </w:r>
      <w:r>
        <w:rPr>
          <w:rFonts w:ascii="Arial"/>
          <w:color w:val="2B2B2B"/>
          <w:w w:val="110"/>
          <w:sz w:val="17"/>
        </w:rPr>
        <w:t>local government</w:t>
      </w:r>
      <w:r>
        <w:rPr>
          <w:rFonts w:ascii="Arial"/>
          <w:color w:val="2B2B2B"/>
          <w:spacing w:val="31"/>
          <w:w w:val="110"/>
          <w:sz w:val="17"/>
        </w:rPr>
        <w:t> </w:t>
      </w:r>
      <w:r>
        <w:rPr>
          <w:rFonts w:ascii="Arial"/>
          <w:color w:val="2B2B2B"/>
          <w:w w:val="110"/>
          <w:sz w:val="17"/>
        </w:rPr>
        <w:t>officials</w:t>
      </w:r>
    </w:p>
    <w:p>
      <w:pPr>
        <w:spacing w:line="297" w:lineRule="exact" w:before="0"/>
        <w:ind w:left="1754" w:right="0" w:firstLine="0"/>
        <w:jc w:val="left"/>
        <w:rPr>
          <w:rFonts w:ascii="Arial" w:hAnsi="Arial"/>
          <w:sz w:val="19"/>
        </w:rPr>
      </w:pPr>
      <w:r>
        <w:rPr>
          <w:rFonts w:ascii="Arial" w:hAnsi="Arial"/>
          <w:color w:val="2B2B2B"/>
          <w:w w:val="105"/>
          <w:sz w:val="17"/>
        </w:rPr>
        <w:t>listed</w:t>
      </w:r>
      <w:r>
        <w:rPr>
          <w:rFonts w:ascii="Arial" w:hAnsi="Arial"/>
          <w:color w:val="2B2B2B"/>
          <w:spacing w:val="-7"/>
          <w:w w:val="105"/>
          <w:sz w:val="17"/>
        </w:rPr>
        <w:t> </w:t>
      </w:r>
      <w:r>
        <w:rPr>
          <w:rFonts w:ascii="Arial" w:hAnsi="Arial"/>
          <w:color w:val="2B2B2B"/>
          <w:w w:val="105"/>
          <w:sz w:val="17"/>
        </w:rPr>
        <w:t>below?</w:t>
      </w:r>
      <w:r>
        <w:rPr>
          <w:rFonts w:ascii="Arial" w:hAnsi="Arial"/>
          <w:color w:val="2B2B2B"/>
          <w:spacing w:val="28"/>
          <w:w w:val="105"/>
          <w:sz w:val="17"/>
        </w:rPr>
        <w:t> </w:t>
      </w:r>
      <w:r>
        <w:rPr>
          <w:rFonts w:ascii="Arial" w:hAnsi="Arial"/>
          <w:color w:val="2B2B2B"/>
          <w:w w:val="105"/>
          <w:sz w:val="32"/>
        </w:rPr>
        <w:t>□</w:t>
      </w:r>
      <w:r>
        <w:rPr>
          <w:rFonts w:ascii="Arial" w:hAnsi="Arial"/>
          <w:color w:val="2B2B2B"/>
          <w:spacing w:val="-4"/>
          <w:w w:val="105"/>
          <w:sz w:val="32"/>
        </w:rPr>
        <w:t> </w:t>
      </w:r>
      <w:r>
        <w:rPr>
          <w:rFonts w:ascii="Arial" w:hAnsi="Arial"/>
          <w:i/>
          <w:color w:val="2B2B2B"/>
          <w:w w:val="105"/>
          <w:sz w:val="19"/>
        </w:rPr>
        <w:t>Yes</w:t>
      </w:r>
      <w:r>
        <w:rPr>
          <w:rFonts w:ascii="Arial" w:hAnsi="Arial"/>
          <w:i/>
          <w:color w:val="2B2B2B"/>
          <w:spacing w:val="58"/>
          <w:w w:val="105"/>
          <w:sz w:val="19"/>
        </w:rPr>
        <w:t> </w:t>
      </w:r>
      <w:r>
        <w:rPr>
          <w:rFonts w:ascii="Arial" w:hAnsi="Arial"/>
          <w:color w:val="2B2B2B"/>
          <w:w w:val="105"/>
          <w:sz w:val="17"/>
        </w:rPr>
        <w:t>lmXNo</w:t>
      </w:r>
      <w:r>
        <w:rPr>
          <w:rFonts w:ascii="Arial" w:hAnsi="Arial"/>
          <w:color w:val="2B2B2B"/>
          <w:spacing w:val="41"/>
          <w:w w:val="105"/>
          <w:sz w:val="17"/>
        </w:rPr>
        <w:t> </w:t>
      </w:r>
      <w:r>
        <w:rPr>
          <w:rFonts w:ascii="Arial" w:hAnsi="Arial"/>
          <w:color w:val="2B2B2B"/>
          <w:w w:val="105"/>
          <w:sz w:val="19"/>
        </w:rPr>
        <w:t>If</w:t>
      </w:r>
      <w:r>
        <w:rPr>
          <w:rFonts w:ascii="Arial" w:hAnsi="Arial"/>
          <w:color w:val="2B2B2B"/>
          <w:spacing w:val="5"/>
          <w:w w:val="105"/>
          <w:sz w:val="19"/>
        </w:rPr>
        <w:t> </w:t>
      </w:r>
      <w:r>
        <w:rPr>
          <w:rFonts w:ascii="Arial" w:hAnsi="Arial"/>
          <w:color w:val="3D3D3D"/>
          <w:w w:val="105"/>
          <w:sz w:val="17"/>
        </w:rPr>
        <w:t>you</w:t>
      </w:r>
      <w:r>
        <w:rPr>
          <w:rFonts w:ascii="Arial" w:hAnsi="Arial"/>
          <w:color w:val="3D3D3D"/>
          <w:spacing w:val="25"/>
          <w:w w:val="105"/>
          <w:sz w:val="17"/>
        </w:rPr>
        <w:t> </w:t>
      </w:r>
      <w:r>
        <w:rPr>
          <w:rFonts w:ascii="Arial" w:hAnsi="Arial"/>
          <w:color w:val="2B2B2B"/>
          <w:w w:val="105"/>
          <w:sz w:val="17"/>
        </w:rPr>
        <w:t>answered</w:t>
      </w:r>
      <w:r>
        <w:rPr>
          <w:rFonts w:ascii="Arial" w:hAnsi="Arial"/>
          <w:color w:val="2B2B2B"/>
          <w:spacing w:val="4"/>
          <w:w w:val="105"/>
          <w:sz w:val="17"/>
        </w:rPr>
        <w:t> </w:t>
      </w:r>
      <w:r>
        <w:rPr>
          <w:rFonts w:ascii="Arial" w:hAnsi="Arial"/>
          <w:color w:val="3D3D3D"/>
          <w:w w:val="105"/>
          <w:sz w:val="17"/>
        </w:rPr>
        <w:t>"Yes",</w:t>
      </w:r>
      <w:r>
        <w:rPr>
          <w:rFonts w:ascii="Arial" w:hAnsi="Arial"/>
          <w:color w:val="3D3D3D"/>
          <w:spacing w:val="-6"/>
          <w:w w:val="105"/>
          <w:sz w:val="17"/>
        </w:rPr>
        <w:t> </w:t>
      </w:r>
      <w:r>
        <w:rPr>
          <w:rFonts w:ascii="Arial" w:hAnsi="Arial"/>
          <w:color w:val="2B2B2B"/>
          <w:w w:val="105"/>
          <w:sz w:val="17"/>
        </w:rPr>
        <w:t>please</w:t>
      </w:r>
      <w:r>
        <w:rPr>
          <w:rFonts w:ascii="Arial" w:hAnsi="Arial"/>
          <w:color w:val="2B2B2B"/>
          <w:spacing w:val="2"/>
          <w:w w:val="105"/>
          <w:sz w:val="17"/>
        </w:rPr>
        <w:t> </w:t>
      </w:r>
      <w:r>
        <w:rPr>
          <w:rFonts w:ascii="Arial" w:hAnsi="Arial"/>
          <w:color w:val="2B2B2B"/>
          <w:w w:val="105"/>
          <w:sz w:val="17"/>
        </w:rPr>
        <w:t>complete</w:t>
      </w:r>
      <w:r>
        <w:rPr>
          <w:rFonts w:ascii="Arial" w:hAnsi="Arial"/>
          <w:color w:val="2B2B2B"/>
          <w:spacing w:val="4"/>
          <w:w w:val="105"/>
          <w:sz w:val="17"/>
        </w:rPr>
        <w:t> </w:t>
      </w:r>
      <w:r>
        <w:rPr>
          <w:rFonts w:ascii="Arial" w:hAnsi="Arial"/>
          <w:color w:val="2B2B2B"/>
          <w:w w:val="105"/>
          <w:sz w:val="17"/>
        </w:rPr>
        <w:t>Question</w:t>
      </w:r>
      <w:r>
        <w:rPr>
          <w:rFonts w:ascii="Arial" w:hAnsi="Arial"/>
          <w:color w:val="2B2B2B"/>
          <w:spacing w:val="3"/>
          <w:w w:val="105"/>
          <w:sz w:val="17"/>
        </w:rPr>
        <w:t> </w:t>
      </w:r>
      <w:r>
        <w:rPr>
          <w:rFonts w:ascii="Arial" w:hAnsi="Arial"/>
          <w:color w:val="2B2B2B"/>
          <w:spacing w:val="-5"/>
          <w:w w:val="105"/>
          <w:sz w:val="19"/>
        </w:rPr>
        <w:t>2.</w:t>
      </w:r>
    </w:p>
    <w:tbl>
      <w:tblPr>
        <w:tblW w:w="0" w:type="auto"/>
        <w:jc w:val="left"/>
        <w:tblInd w:w="17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4279"/>
        <w:gridCol w:w="4346"/>
      </w:tblGrid>
      <w:tr>
        <w:trPr>
          <w:trHeight w:val="250" w:hRule="atLeast"/>
        </w:trPr>
        <w:tc>
          <w:tcPr>
            <w:tcW w:w="8625" w:type="dxa"/>
            <w:gridSpan w:val="2"/>
            <w:tcBorders>
              <w:left w:val="single" w:sz="6" w:space="0" w:color="000000"/>
              <w:bottom w:val="single" w:sz="18" w:space="0" w:color="000000"/>
              <w:right w:val="single" w:sz="18" w:space="0" w:color="000000"/>
            </w:tcBorders>
          </w:tcPr>
          <w:p>
            <w:pPr>
              <w:pStyle w:val="TableParagraph"/>
              <w:spacing w:before="5"/>
              <w:ind w:left="97"/>
              <w:jc w:val="center"/>
              <w:rPr>
                <w:sz w:val="17"/>
              </w:rPr>
            </w:pPr>
            <w:r>
              <w:rPr>
                <w:color w:val="DFE1E1"/>
                <w:w w:val="110"/>
                <w:sz w:val="17"/>
                <w:shd w:fill="2F3131" w:color="auto" w:val="clear"/>
              </w:rPr>
              <w:t>The</w:t>
            </w:r>
            <w:r>
              <w:rPr>
                <w:color w:val="DFE1E1"/>
                <w:spacing w:val="1"/>
                <w:w w:val="110"/>
                <w:sz w:val="17"/>
                <w:shd w:fill="2F3131" w:color="auto" w:val="clear"/>
              </w:rPr>
              <w:t> </w:t>
            </w:r>
            <w:r>
              <w:rPr>
                <w:color w:val="DFE1E1"/>
                <w:w w:val="110"/>
                <w:sz w:val="17"/>
                <w:shd w:fill="2F3131" w:color="auto" w:val="clear"/>
              </w:rPr>
              <w:t>Mayor</w:t>
            </w:r>
            <w:r>
              <w:rPr>
                <w:color w:val="DFE1E1"/>
                <w:spacing w:val="12"/>
                <w:w w:val="110"/>
                <w:sz w:val="17"/>
                <w:shd w:fill="2F3131" w:color="auto" w:val="clear"/>
              </w:rPr>
              <w:t> </w:t>
            </w:r>
            <w:r>
              <w:rPr>
                <w:color w:val="DFE1E1"/>
                <w:w w:val="110"/>
                <w:sz w:val="17"/>
                <w:shd w:fill="2F3131" w:color="auto" w:val="clear"/>
              </w:rPr>
              <w:t>and</w:t>
            </w:r>
            <w:r>
              <w:rPr>
                <w:color w:val="DFE1E1"/>
                <w:spacing w:val="-18"/>
                <w:w w:val="110"/>
                <w:sz w:val="17"/>
                <w:shd w:fill="2F3131" w:color="auto" w:val="clear"/>
              </w:rPr>
              <w:t> </w:t>
            </w:r>
            <w:r>
              <w:rPr>
                <w:color w:val="DFE1E1"/>
                <w:w w:val="110"/>
                <w:sz w:val="17"/>
                <w:shd w:fill="2F3131" w:color="auto" w:val="clear"/>
              </w:rPr>
              <w:t>Aldermen of</w:t>
            </w:r>
            <w:r>
              <w:rPr>
                <w:color w:val="DFE1E1"/>
                <w:spacing w:val="12"/>
                <w:w w:val="110"/>
                <w:sz w:val="17"/>
                <w:shd w:fill="2F3131" w:color="auto" w:val="clear"/>
              </w:rPr>
              <w:t> </w:t>
            </w:r>
            <w:r>
              <w:rPr>
                <w:color w:val="DFE1E1"/>
                <w:w w:val="110"/>
                <w:sz w:val="17"/>
                <w:shd w:fill="2F3131" w:color="auto" w:val="clear"/>
              </w:rPr>
              <w:t>the</w:t>
            </w:r>
            <w:r>
              <w:rPr>
                <w:color w:val="DFE1E1"/>
                <w:spacing w:val="9"/>
                <w:w w:val="110"/>
                <w:sz w:val="17"/>
                <w:shd w:fill="2F3131" w:color="auto" w:val="clear"/>
              </w:rPr>
              <w:t> </w:t>
            </w:r>
            <w:r>
              <w:rPr>
                <w:color w:val="DFE1E1"/>
                <w:w w:val="110"/>
                <w:sz w:val="17"/>
                <w:shd w:fill="2F3131" w:color="auto" w:val="clear"/>
              </w:rPr>
              <w:t>City</w:t>
            </w:r>
            <w:r>
              <w:rPr>
                <w:color w:val="DFE1E1"/>
                <w:spacing w:val="5"/>
                <w:w w:val="110"/>
                <w:sz w:val="17"/>
                <w:shd w:fill="2F3131" w:color="auto" w:val="clear"/>
              </w:rPr>
              <w:t> </w:t>
            </w:r>
            <w:r>
              <w:rPr>
                <w:color w:val="DFE1E1"/>
                <w:w w:val="110"/>
                <w:sz w:val="17"/>
                <w:shd w:fill="2F3131" w:color="auto" w:val="clear"/>
              </w:rPr>
              <w:t>of</w:t>
            </w:r>
            <w:r>
              <w:rPr>
                <w:color w:val="DFE1E1"/>
                <w:spacing w:val="14"/>
                <w:w w:val="110"/>
                <w:sz w:val="17"/>
                <w:shd w:fill="2F3131" w:color="auto" w:val="clear"/>
              </w:rPr>
              <w:t> </w:t>
            </w:r>
            <w:r>
              <w:rPr>
                <w:color w:val="DFE1E1"/>
                <w:spacing w:val="-2"/>
                <w:w w:val="110"/>
                <w:sz w:val="17"/>
                <w:shd w:fill="2F3131" w:color="auto" w:val="clear"/>
              </w:rPr>
              <w:t>Savannah</w:t>
            </w:r>
          </w:p>
        </w:tc>
      </w:tr>
      <w:tr>
        <w:trPr>
          <w:trHeight w:val="152" w:hRule="atLeast"/>
        </w:trPr>
        <w:tc>
          <w:tcPr>
            <w:tcW w:w="4279" w:type="dxa"/>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28"/>
              <w:rPr>
                <w:sz w:val="17"/>
              </w:rPr>
            </w:pPr>
            <w:r>
              <w:rPr>
                <w:color w:val="2B2B2B"/>
                <w:w w:val="85"/>
                <w:sz w:val="17"/>
              </w:rPr>
              <w:t>Van</w:t>
            </w:r>
            <w:r>
              <w:rPr>
                <w:color w:val="2B2B2B"/>
                <w:spacing w:val="-4"/>
                <w:w w:val="85"/>
                <w:sz w:val="17"/>
              </w:rPr>
              <w:t> </w:t>
            </w:r>
            <w:r>
              <w:rPr>
                <w:color w:val="2B2B2B"/>
                <w:w w:val="85"/>
                <w:sz w:val="17"/>
              </w:rPr>
              <w:t>R.</w:t>
            </w:r>
            <w:r>
              <w:rPr>
                <w:color w:val="2B2B2B"/>
                <w:spacing w:val="-4"/>
                <w:w w:val="85"/>
                <w:sz w:val="17"/>
              </w:rPr>
              <w:t> </w:t>
            </w:r>
            <w:r>
              <w:rPr>
                <w:color w:val="2B2B2B"/>
                <w:w w:val="85"/>
                <w:sz w:val="17"/>
              </w:rPr>
              <w:t>Johnson,</w:t>
            </w:r>
            <w:r>
              <w:rPr>
                <w:color w:val="2B2B2B"/>
                <w:spacing w:val="-8"/>
                <w:sz w:val="17"/>
              </w:rPr>
              <w:t> </w:t>
            </w:r>
            <w:r>
              <w:rPr>
                <w:color w:val="2B2B2B"/>
                <w:w w:val="85"/>
                <w:sz w:val="16"/>
              </w:rPr>
              <w:t>II,</w:t>
            </w:r>
            <w:r>
              <w:rPr>
                <w:color w:val="2B2B2B"/>
                <w:spacing w:val="-4"/>
                <w:w w:val="85"/>
                <w:sz w:val="16"/>
              </w:rPr>
              <w:t> </w:t>
            </w:r>
            <w:r>
              <w:rPr>
                <w:color w:val="2B2B2B"/>
                <w:spacing w:val="-2"/>
                <w:w w:val="85"/>
                <w:sz w:val="17"/>
              </w:rPr>
              <w:t>Mayor</w:t>
            </w:r>
          </w:p>
        </w:tc>
        <w:tc>
          <w:tcPr>
            <w:tcW w:w="4346" w:type="dxa"/>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21"/>
              <w:rPr>
                <w:sz w:val="15"/>
              </w:rPr>
            </w:pPr>
            <w:r>
              <w:rPr>
                <w:color w:val="2B2B2B"/>
                <w:spacing w:val="-2"/>
                <w:w w:val="90"/>
                <w:sz w:val="17"/>
              </w:rPr>
              <w:t>Linda</w:t>
            </w:r>
            <w:r>
              <w:rPr>
                <w:color w:val="2B2B2B"/>
                <w:spacing w:val="1"/>
                <w:sz w:val="17"/>
              </w:rPr>
              <w:t> </w:t>
            </w:r>
            <w:r>
              <w:rPr>
                <w:color w:val="2B2B2B"/>
                <w:spacing w:val="-2"/>
                <w:w w:val="90"/>
                <w:sz w:val="17"/>
              </w:rPr>
              <w:t>Wiider•Bryan,</w:t>
            </w:r>
            <w:r>
              <w:rPr>
                <w:color w:val="2B2B2B"/>
                <w:spacing w:val="1"/>
                <w:sz w:val="17"/>
              </w:rPr>
              <w:t> </w:t>
            </w:r>
            <w:r>
              <w:rPr>
                <w:color w:val="2B2B2B"/>
                <w:spacing w:val="-2"/>
                <w:w w:val="90"/>
                <w:sz w:val="17"/>
              </w:rPr>
              <w:t>District</w:t>
            </w:r>
            <w:r>
              <w:rPr>
                <w:color w:val="2B2B2B"/>
                <w:spacing w:val="-7"/>
                <w:sz w:val="17"/>
              </w:rPr>
              <w:t> </w:t>
            </w:r>
            <w:r>
              <w:rPr>
                <w:color w:val="3D3D3D"/>
                <w:spacing w:val="-10"/>
                <w:w w:val="90"/>
                <w:sz w:val="15"/>
              </w:rPr>
              <w:t>3</w:t>
            </w:r>
          </w:p>
        </w:tc>
      </w:tr>
      <w:tr>
        <w:trPr>
          <w:trHeight w:val="201" w:hRule="atLeast"/>
        </w:trPr>
        <w:tc>
          <w:tcPr>
            <w:tcW w:w="4279" w:type="dxa"/>
            <w:tcBorders>
              <w:top w:val="single" w:sz="6" w:space="0" w:color="000000"/>
              <w:left w:val="single" w:sz="6" w:space="0" w:color="000000"/>
              <w:bottom w:val="single" w:sz="6" w:space="0" w:color="000000"/>
              <w:right w:val="single" w:sz="6" w:space="0" w:color="000000"/>
            </w:tcBorders>
          </w:tcPr>
          <w:p>
            <w:pPr>
              <w:pStyle w:val="TableParagraph"/>
              <w:spacing w:line="177" w:lineRule="exact"/>
              <w:ind w:left="126"/>
              <w:rPr>
                <w:sz w:val="15"/>
              </w:rPr>
            </w:pPr>
            <w:r>
              <w:rPr>
                <w:color w:val="2B2B2B"/>
                <w:w w:val="85"/>
                <w:sz w:val="17"/>
              </w:rPr>
              <w:t>Kesha</w:t>
            </w:r>
            <w:r>
              <w:rPr>
                <w:color w:val="2B2B2B"/>
                <w:spacing w:val="-1"/>
                <w:sz w:val="17"/>
              </w:rPr>
              <w:t> </w:t>
            </w:r>
            <w:r>
              <w:rPr>
                <w:color w:val="2B2B2B"/>
                <w:w w:val="85"/>
                <w:sz w:val="17"/>
              </w:rPr>
              <w:t>Gibson--Carter,</w:t>
            </w:r>
            <w:r>
              <w:rPr>
                <w:color w:val="2B2B2B"/>
                <w:spacing w:val="-6"/>
                <w:w w:val="85"/>
                <w:sz w:val="17"/>
              </w:rPr>
              <w:t> </w:t>
            </w:r>
            <w:r>
              <w:rPr>
                <w:color w:val="2B2B2B"/>
                <w:w w:val="85"/>
                <w:sz w:val="17"/>
              </w:rPr>
              <w:t>At-large</w:t>
            </w:r>
            <w:r>
              <w:rPr>
                <w:color w:val="2B2B2B"/>
                <w:spacing w:val="-1"/>
                <w:sz w:val="17"/>
              </w:rPr>
              <w:t> </w:t>
            </w:r>
            <w:r>
              <w:rPr>
                <w:color w:val="2B2B2B"/>
                <w:w w:val="85"/>
                <w:sz w:val="17"/>
              </w:rPr>
              <w:t>(Post</w:t>
            </w:r>
            <w:r>
              <w:rPr>
                <w:color w:val="2B2B2B"/>
                <w:spacing w:val="2"/>
                <w:sz w:val="17"/>
              </w:rPr>
              <w:t> </w:t>
            </w:r>
            <w:r>
              <w:rPr>
                <w:color w:val="2B2B2B"/>
                <w:spacing w:val="-7"/>
                <w:w w:val="85"/>
                <w:sz w:val="15"/>
              </w:rPr>
              <w:t>1)</w:t>
            </w:r>
          </w:p>
        </w:tc>
        <w:tc>
          <w:tcPr>
            <w:tcW w:w="4346" w:type="dxa"/>
            <w:tcBorders>
              <w:top w:val="single" w:sz="6" w:space="0" w:color="000000"/>
              <w:left w:val="single" w:sz="6" w:space="0" w:color="000000"/>
              <w:bottom w:val="single" w:sz="6" w:space="0" w:color="000000"/>
              <w:right w:val="single" w:sz="6" w:space="0" w:color="000000"/>
            </w:tcBorders>
          </w:tcPr>
          <w:p>
            <w:pPr>
              <w:pStyle w:val="TableParagraph"/>
              <w:spacing w:line="177" w:lineRule="exact"/>
              <w:ind w:left="116"/>
              <w:rPr>
                <w:sz w:val="17"/>
              </w:rPr>
            </w:pPr>
            <w:r>
              <w:rPr>
                <w:color w:val="2B2B2B"/>
                <w:spacing w:val="-2"/>
                <w:w w:val="90"/>
                <w:sz w:val="17"/>
              </w:rPr>
              <w:t>Nick</w:t>
            </w:r>
            <w:r>
              <w:rPr>
                <w:color w:val="2B2B2B"/>
                <w:spacing w:val="-4"/>
                <w:sz w:val="17"/>
              </w:rPr>
              <w:t> </w:t>
            </w:r>
            <w:r>
              <w:rPr>
                <w:color w:val="2B2B2B"/>
                <w:spacing w:val="-2"/>
                <w:w w:val="90"/>
                <w:sz w:val="17"/>
              </w:rPr>
              <w:t>Palumbo,</w:t>
            </w:r>
            <w:r>
              <w:rPr>
                <w:color w:val="2B2B2B"/>
                <w:spacing w:val="-2"/>
                <w:sz w:val="17"/>
              </w:rPr>
              <w:t> </w:t>
            </w:r>
            <w:r>
              <w:rPr>
                <w:color w:val="2B2B2B"/>
                <w:spacing w:val="-2"/>
                <w:w w:val="90"/>
                <w:sz w:val="17"/>
              </w:rPr>
              <w:t>District</w:t>
            </w:r>
            <w:r>
              <w:rPr>
                <w:color w:val="2B2B2B"/>
                <w:spacing w:val="3"/>
                <w:sz w:val="17"/>
              </w:rPr>
              <w:t> </w:t>
            </w:r>
            <w:r>
              <w:rPr>
                <w:color w:val="2B2B2B"/>
                <w:spacing w:val="-10"/>
                <w:w w:val="90"/>
                <w:sz w:val="17"/>
              </w:rPr>
              <w:t>4</w:t>
            </w:r>
          </w:p>
        </w:tc>
      </w:tr>
      <w:tr>
        <w:trPr>
          <w:trHeight w:val="201" w:hRule="atLeast"/>
        </w:trPr>
        <w:tc>
          <w:tcPr>
            <w:tcW w:w="4279" w:type="dxa"/>
            <w:tcBorders>
              <w:top w:val="single" w:sz="6" w:space="0" w:color="000000"/>
              <w:left w:val="single" w:sz="6" w:space="0" w:color="000000"/>
              <w:bottom w:val="single" w:sz="6" w:space="0" w:color="000000"/>
              <w:right w:val="single" w:sz="6" w:space="0" w:color="000000"/>
            </w:tcBorders>
          </w:tcPr>
          <w:p>
            <w:pPr>
              <w:pStyle w:val="TableParagraph"/>
              <w:spacing w:line="174" w:lineRule="exact"/>
              <w:ind w:left="129"/>
              <w:rPr>
                <w:sz w:val="15"/>
              </w:rPr>
            </w:pPr>
            <w:r>
              <w:rPr>
                <w:color w:val="2B2B2B"/>
                <w:spacing w:val="-2"/>
                <w:w w:val="90"/>
                <w:sz w:val="17"/>
              </w:rPr>
              <w:t>Alicia</w:t>
            </w:r>
            <w:r>
              <w:rPr>
                <w:color w:val="2B2B2B"/>
                <w:spacing w:val="-2"/>
                <w:sz w:val="17"/>
              </w:rPr>
              <w:t> </w:t>
            </w:r>
            <w:r>
              <w:rPr>
                <w:color w:val="2B2B2B"/>
                <w:spacing w:val="-2"/>
                <w:w w:val="90"/>
                <w:sz w:val="17"/>
              </w:rPr>
              <w:t>Miller</w:t>
            </w:r>
            <w:r>
              <w:rPr>
                <w:color w:val="2B2B2B"/>
                <w:spacing w:val="-9"/>
                <w:w w:val="90"/>
                <w:sz w:val="17"/>
              </w:rPr>
              <w:t> </w:t>
            </w:r>
            <w:r>
              <w:rPr>
                <w:color w:val="2B2B2B"/>
                <w:spacing w:val="-2"/>
                <w:w w:val="90"/>
                <w:sz w:val="17"/>
              </w:rPr>
              <w:t>Blakely,</w:t>
            </w:r>
            <w:r>
              <w:rPr>
                <w:color w:val="2B2B2B"/>
                <w:spacing w:val="-6"/>
                <w:sz w:val="17"/>
              </w:rPr>
              <w:t> </w:t>
            </w:r>
            <w:r>
              <w:rPr>
                <w:color w:val="2B2B2B"/>
                <w:spacing w:val="-2"/>
                <w:w w:val="90"/>
                <w:sz w:val="17"/>
              </w:rPr>
              <w:t>At-Large</w:t>
            </w:r>
            <w:r>
              <w:rPr>
                <w:color w:val="2B2B2B"/>
                <w:spacing w:val="5"/>
                <w:sz w:val="17"/>
              </w:rPr>
              <w:t> </w:t>
            </w:r>
            <w:r>
              <w:rPr>
                <w:color w:val="2B2B2B"/>
                <w:spacing w:val="-2"/>
                <w:w w:val="90"/>
                <w:sz w:val="17"/>
              </w:rPr>
              <w:t>(Post</w:t>
            </w:r>
            <w:r>
              <w:rPr>
                <w:color w:val="2B2B2B"/>
                <w:spacing w:val="-1"/>
                <w:sz w:val="17"/>
              </w:rPr>
              <w:t> </w:t>
            </w:r>
            <w:r>
              <w:rPr>
                <w:color w:val="2B2B2B"/>
                <w:spacing w:val="-5"/>
                <w:w w:val="90"/>
                <w:sz w:val="15"/>
              </w:rPr>
              <w:t>2)</w:t>
            </w:r>
          </w:p>
        </w:tc>
        <w:tc>
          <w:tcPr>
            <w:tcW w:w="4346" w:type="dxa"/>
            <w:tcBorders>
              <w:top w:val="single" w:sz="6" w:space="0" w:color="000000"/>
              <w:left w:val="single" w:sz="6" w:space="0" w:color="000000"/>
              <w:bottom w:val="single" w:sz="6" w:space="0" w:color="000000"/>
              <w:right w:val="single" w:sz="6" w:space="0" w:color="000000"/>
            </w:tcBorders>
          </w:tcPr>
          <w:p>
            <w:pPr>
              <w:pStyle w:val="TableParagraph"/>
              <w:spacing w:line="174" w:lineRule="exact"/>
              <w:ind w:left="116"/>
              <w:rPr>
                <w:sz w:val="15"/>
              </w:rPr>
            </w:pPr>
            <w:r>
              <w:rPr>
                <w:color w:val="2B2B2B"/>
                <w:w w:val="85"/>
                <w:sz w:val="17"/>
              </w:rPr>
              <w:t>Dr.</w:t>
            </w:r>
            <w:r>
              <w:rPr>
                <w:color w:val="2B2B2B"/>
                <w:spacing w:val="-7"/>
                <w:w w:val="85"/>
                <w:sz w:val="17"/>
              </w:rPr>
              <w:t> </w:t>
            </w:r>
            <w:r>
              <w:rPr>
                <w:color w:val="3D3D3D"/>
                <w:w w:val="85"/>
                <w:sz w:val="17"/>
              </w:rPr>
              <w:t>Estella</w:t>
            </w:r>
            <w:r>
              <w:rPr>
                <w:color w:val="3D3D3D"/>
                <w:spacing w:val="4"/>
                <w:sz w:val="17"/>
              </w:rPr>
              <w:t> </w:t>
            </w:r>
            <w:r>
              <w:rPr>
                <w:color w:val="2B2B2B"/>
                <w:w w:val="85"/>
                <w:sz w:val="17"/>
              </w:rPr>
              <w:t>Edwards</w:t>
            </w:r>
            <w:r>
              <w:rPr>
                <w:color w:val="2B2B2B"/>
                <w:spacing w:val="-3"/>
                <w:sz w:val="17"/>
              </w:rPr>
              <w:t> </w:t>
            </w:r>
            <w:r>
              <w:rPr>
                <w:color w:val="3D3D3D"/>
                <w:w w:val="85"/>
                <w:sz w:val="17"/>
              </w:rPr>
              <w:t>Shabazz,</w:t>
            </w:r>
            <w:r>
              <w:rPr>
                <w:color w:val="3D3D3D"/>
                <w:spacing w:val="-1"/>
                <w:w w:val="85"/>
                <w:sz w:val="17"/>
              </w:rPr>
              <w:t> </w:t>
            </w:r>
            <w:r>
              <w:rPr>
                <w:color w:val="2B2B2B"/>
                <w:w w:val="85"/>
                <w:sz w:val="17"/>
              </w:rPr>
              <w:t>District</w:t>
            </w:r>
            <w:r>
              <w:rPr>
                <w:color w:val="2B2B2B"/>
                <w:spacing w:val="-6"/>
                <w:sz w:val="17"/>
              </w:rPr>
              <w:t> </w:t>
            </w:r>
            <w:r>
              <w:rPr>
                <w:color w:val="3D3D3D"/>
                <w:spacing w:val="-10"/>
                <w:w w:val="85"/>
                <w:sz w:val="15"/>
              </w:rPr>
              <w:t>5</w:t>
            </w:r>
          </w:p>
        </w:tc>
      </w:tr>
      <w:tr>
        <w:trPr>
          <w:trHeight w:val="191" w:hRule="atLeast"/>
        </w:trPr>
        <w:tc>
          <w:tcPr>
            <w:tcW w:w="4279" w:type="dxa"/>
            <w:tcBorders>
              <w:top w:val="single" w:sz="6" w:space="0" w:color="000000"/>
              <w:left w:val="single" w:sz="6" w:space="0" w:color="000000"/>
              <w:bottom w:val="single" w:sz="6" w:space="0" w:color="000000"/>
              <w:right w:val="single" w:sz="6" w:space="0" w:color="000000"/>
            </w:tcBorders>
          </w:tcPr>
          <w:p>
            <w:pPr>
              <w:pStyle w:val="TableParagraph"/>
              <w:spacing w:line="167" w:lineRule="exact"/>
              <w:ind w:left="121"/>
              <w:rPr>
                <w:sz w:val="15"/>
              </w:rPr>
            </w:pPr>
            <w:r>
              <w:rPr>
                <w:color w:val="2B2B2B"/>
                <w:spacing w:val="-2"/>
                <w:w w:val="90"/>
                <w:sz w:val="17"/>
              </w:rPr>
              <w:t>Bernetta</w:t>
            </w:r>
            <w:r>
              <w:rPr>
                <w:color w:val="2B2B2B"/>
                <w:spacing w:val="6"/>
                <w:sz w:val="17"/>
              </w:rPr>
              <w:t> </w:t>
            </w:r>
            <w:r>
              <w:rPr>
                <w:color w:val="2B2B2B"/>
                <w:spacing w:val="-2"/>
                <w:w w:val="90"/>
                <w:sz w:val="17"/>
              </w:rPr>
              <w:t>B.</w:t>
            </w:r>
            <w:r>
              <w:rPr>
                <w:color w:val="2B2B2B"/>
                <w:spacing w:val="-3"/>
                <w:w w:val="90"/>
                <w:sz w:val="17"/>
              </w:rPr>
              <w:t> </w:t>
            </w:r>
            <w:r>
              <w:rPr>
                <w:color w:val="3D3D3D"/>
                <w:spacing w:val="-2"/>
                <w:w w:val="90"/>
                <w:sz w:val="17"/>
              </w:rPr>
              <w:t>Lanier,</w:t>
            </w:r>
            <w:r>
              <w:rPr>
                <w:color w:val="3D3D3D"/>
                <w:spacing w:val="-3"/>
                <w:sz w:val="17"/>
              </w:rPr>
              <w:t> </w:t>
            </w:r>
            <w:r>
              <w:rPr>
                <w:color w:val="2B2B2B"/>
                <w:spacing w:val="-2"/>
                <w:w w:val="90"/>
                <w:sz w:val="17"/>
              </w:rPr>
              <w:t>District</w:t>
            </w:r>
            <w:r>
              <w:rPr>
                <w:color w:val="2B2B2B"/>
                <w:spacing w:val="-2"/>
                <w:sz w:val="17"/>
              </w:rPr>
              <w:t> </w:t>
            </w:r>
            <w:r>
              <w:rPr>
                <w:color w:val="3D3D3D"/>
                <w:spacing w:val="-10"/>
                <w:w w:val="90"/>
                <w:sz w:val="15"/>
              </w:rPr>
              <w:t>1</w:t>
            </w:r>
          </w:p>
        </w:tc>
        <w:tc>
          <w:tcPr>
            <w:tcW w:w="4346" w:type="dxa"/>
            <w:tcBorders>
              <w:top w:val="single" w:sz="6" w:space="0" w:color="000000"/>
              <w:left w:val="single" w:sz="6" w:space="0" w:color="000000"/>
              <w:bottom w:val="single" w:sz="6" w:space="0" w:color="000000"/>
              <w:right w:val="single" w:sz="6" w:space="0" w:color="000000"/>
            </w:tcBorders>
          </w:tcPr>
          <w:p>
            <w:pPr>
              <w:pStyle w:val="TableParagraph"/>
              <w:spacing w:line="167" w:lineRule="exact"/>
              <w:ind w:left="116"/>
              <w:rPr>
                <w:sz w:val="15"/>
              </w:rPr>
            </w:pPr>
            <w:r>
              <w:rPr>
                <w:color w:val="3D3D3D"/>
                <w:w w:val="90"/>
                <w:sz w:val="17"/>
              </w:rPr>
              <w:t>Kurtis</w:t>
            </w:r>
            <w:r>
              <w:rPr>
                <w:color w:val="3D3D3D"/>
                <w:spacing w:val="-7"/>
                <w:w w:val="90"/>
                <w:sz w:val="17"/>
              </w:rPr>
              <w:t> </w:t>
            </w:r>
            <w:r>
              <w:rPr>
                <w:color w:val="2B2B2B"/>
                <w:w w:val="90"/>
                <w:sz w:val="17"/>
              </w:rPr>
              <w:t>Purtee,</w:t>
            </w:r>
            <w:r>
              <w:rPr>
                <w:color w:val="2B2B2B"/>
                <w:spacing w:val="-8"/>
                <w:w w:val="90"/>
                <w:sz w:val="17"/>
              </w:rPr>
              <w:t> </w:t>
            </w:r>
            <w:r>
              <w:rPr>
                <w:color w:val="2B2B2B"/>
                <w:w w:val="90"/>
                <w:sz w:val="17"/>
              </w:rPr>
              <w:t>District</w:t>
            </w:r>
            <w:r>
              <w:rPr>
                <w:color w:val="2B2B2B"/>
                <w:spacing w:val="-1"/>
                <w:sz w:val="17"/>
              </w:rPr>
              <w:t> </w:t>
            </w:r>
            <w:r>
              <w:rPr>
                <w:color w:val="2B2B2B"/>
                <w:spacing w:val="-10"/>
                <w:w w:val="90"/>
                <w:sz w:val="15"/>
              </w:rPr>
              <w:t>6</w:t>
            </w:r>
          </w:p>
        </w:tc>
      </w:tr>
      <w:tr>
        <w:trPr>
          <w:trHeight w:val="206" w:hRule="atLeast"/>
        </w:trPr>
        <w:tc>
          <w:tcPr>
            <w:tcW w:w="4279" w:type="dxa"/>
            <w:tcBorders>
              <w:top w:val="single" w:sz="6" w:space="0" w:color="000000"/>
              <w:left w:val="single" w:sz="6" w:space="0" w:color="000000"/>
              <w:bottom w:val="single" w:sz="6" w:space="0" w:color="000000"/>
              <w:right w:val="single" w:sz="6" w:space="0" w:color="000000"/>
            </w:tcBorders>
          </w:tcPr>
          <w:p>
            <w:pPr>
              <w:pStyle w:val="TableParagraph"/>
              <w:spacing w:line="179" w:lineRule="exact"/>
              <w:ind w:left="121"/>
              <w:rPr>
                <w:sz w:val="15"/>
              </w:rPr>
            </w:pPr>
            <w:r>
              <w:rPr>
                <w:color w:val="2B2B2B"/>
                <w:w w:val="90"/>
                <w:sz w:val="17"/>
              </w:rPr>
              <w:t>Detric</w:t>
            </w:r>
            <w:r>
              <w:rPr>
                <w:color w:val="2B2B2B"/>
                <w:spacing w:val="-6"/>
                <w:w w:val="90"/>
                <w:sz w:val="17"/>
              </w:rPr>
              <w:t> </w:t>
            </w:r>
            <w:r>
              <w:rPr>
                <w:color w:val="2B2B2B"/>
                <w:w w:val="90"/>
                <w:sz w:val="17"/>
              </w:rPr>
              <w:t>Leggett,</w:t>
            </w:r>
            <w:r>
              <w:rPr>
                <w:color w:val="2B2B2B"/>
                <w:spacing w:val="-7"/>
                <w:w w:val="90"/>
                <w:sz w:val="17"/>
              </w:rPr>
              <w:t> </w:t>
            </w:r>
            <w:r>
              <w:rPr>
                <w:color w:val="2B2B2B"/>
                <w:w w:val="90"/>
                <w:sz w:val="17"/>
              </w:rPr>
              <w:t>District</w:t>
            </w:r>
            <w:r>
              <w:rPr>
                <w:color w:val="2B2B2B"/>
                <w:spacing w:val="-4"/>
                <w:w w:val="90"/>
                <w:sz w:val="17"/>
              </w:rPr>
              <w:t> </w:t>
            </w:r>
            <w:r>
              <w:rPr>
                <w:color w:val="3D3D3D"/>
                <w:spacing w:val="-10"/>
                <w:w w:val="90"/>
                <w:sz w:val="15"/>
              </w:rPr>
              <w:t>2</w:t>
            </w:r>
          </w:p>
        </w:tc>
        <w:tc>
          <w:tcPr>
            <w:tcW w:w="4346" w:type="dxa"/>
            <w:tcBorders>
              <w:top w:val="single" w:sz="6" w:space="0" w:color="000000"/>
              <w:left w:val="single" w:sz="6" w:space="0" w:color="000000"/>
              <w:bottom w:val="single" w:sz="6" w:space="0" w:color="000000"/>
              <w:right w:val="single" w:sz="6" w:space="0" w:color="000000"/>
            </w:tcBorders>
          </w:tcPr>
          <w:p>
            <w:pPr>
              <w:pStyle w:val="TableParagraph"/>
              <w:rPr>
                <w:rFonts w:ascii="Times New Roman"/>
                <w:sz w:val="14"/>
              </w:rPr>
            </w:pPr>
          </w:p>
        </w:tc>
      </w:tr>
    </w:tbl>
    <w:p>
      <w:pPr>
        <w:pStyle w:val="BodyText"/>
        <w:spacing w:before="9"/>
        <w:rPr>
          <w:rFonts w:ascii="Arial"/>
          <w:sz w:val="6"/>
        </w:rPr>
      </w:pPr>
    </w:p>
    <w:tbl>
      <w:tblPr>
        <w:tblW w:w="0" w:type="auto"/>
        <w:jc w:val="left"/>
        <w:tblInd w:w="17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3005"/>
        <w:gridCol w:w="2654"/>
        <w:gridCol w:w="3135"/>
      </w:tblGrid>
      <w:tr>
        <w:trPr>
          <w:trHeight w:val="250" w:hRule="atLeast"/>
        </w:trPr>
        <w:tc>
          <w:tcPr>
            <w:tcW w:w="8794" w:type="dxa"/>
            <w:gridSpan w:val="3"/>
            <w:tcBorders>
              <w:left w:val="single" w:sz="6" w:space="0" w:color="000000"/>
              <w:bottom w:val="single" w:sz="18" w:space="0" w:color="000000"/>
              <w:right w:val="single" w:sz="18" w:space="0" w:color="000000"/>
            </w:tcBorders>
          </w:tcPr>
          <w:p>
            <w:pPr>
              <w:pStyle w:val="TableParagraph"/>
              <w:spacing w:before="32"/>
              <w:ind w:left="70"/>
              <w:jc w:val="center"/>
              <w:rPr>
                <w:sz w:val="17"/>
              </w:rPr>
            </w:pPr>
            <w:r>
              <w:rPr>
                <w:color w:val="DFE1E1"/>
                <w:w w:val="110"/>
                <w:sz w:val="17"/>
                <w:shd w:fill="3D413F" w:color="auto" w:val="clear"/>
              </w:rPr>
              <w:t>Chatham</w:t>
            </w:r>
            <w:r>
              <w:rPr>
                <w:color w:val="DFE1E1"/>
                <w:spacing w:val="26"/>
                <w:w w:val="110"/>
                <w:sz w:val="17"/>
              </w:rPr>
              <w:t> </w:t>
            </w:r>
            <w:r>
              <w:rPr>
                <w:color w:val="DFE1E1"/>
                <w:w w:val="110"/>
                <w:sz w:val="17"/>
                <w:shd w:fill="2F3131" w:color="auto" w:val="clear"/>
              </w:rPr>
              <w:t>County-Savannah</w:t>
            </w:r>
            <w:r>
              <w:rPr>
                <w:color w:val="DFE1E1"/>
                <w:spacing w:val="-6"/>
                <w:w w:val="110"/>
                <w:sz w:val="17"/>
                <w:shd w:fill="2F3131" w:color="auto" w:val="clear"/>
              </w:rPr>
              <w:t> </w:t>
            </w:r>
            <w:r>
              <w:rPr>
                <w:color w:val="DFE1E1"/>
                <w:w w:val="110"/>
                <w:sz w:val="17"/>
                <w:shd w:fill="2F3131" w:color="auto" w:val="clear"/>
              </w:rPr>
              <w:t>Metropolitan</w:t>
            </w:r>
            <w:r>
              <w:rPr>
                <w:color w:val="DFE1E1"/>
                <w:spacing w:val="13"/>
                <w:w w:val="110"/>
                <w:sz w:val="17"/>
                <w:shd w:fill="2F3131" w:color="auto" w:val="clear"/>
              </w:rPr>
              <w:t> </w:t>
            </w:r>
            <w:r>
              <w:rPr>
                <w:color w:val="DFE1E1"/>
                <w:w w:val="110"/>
                <w:sz w:val="17"/>
                <w:shd w:fill="2F3131" w:color="auto" w:val="clear"/>
              </w:rPr>
              <w:t>Planning </w:t>
            </w:r>
            <w:r>
              <w:rPr>
                <w:color w:val="DFE1E1"/>
                <w:spacing w:val="-2"/>
                <w:w w:val="110"/>
                <w:sz w:val="17"/>
                <w:shd w:fill="2F3131" w:color="auto" w:val="clear"/>
              </w:rPr>
              <w:t>Commission</w:t>
            </w:r>
          </w:p>
        </w:tc>
      </w:tr>
      <w:tr>
        <w:trPr>
          <w:trHeight w:val="147" w:hRule="atLeast"/>
        </w:trPr>
        <w:tc>
          <w:tcPr>
            <w:tcW w:w="3005" w:type="dxa"/>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17"/>
              <w:rPr>
                <w:sz w:val="17"/>
              </w:rPr>
            </w:pPr>
            <w:r>
              <w:rPr>
                <w:color w:val="2B2B2B"/>
                <w:w w:val="85"/>
                <w:sz w:val="17"/>
              </w:rPr>
              <w:t>Loreen</w:t>
            </w:r>
            <w:r>
              <w:rPr>
                <w:color w:val="2B2B2B"/>
                <w:spacing w:val="-4"/>
                <w:sz w:val="17"/>
              </w:rPr>
              <w:t> Boles</w:t>
            </w:r>
          </w:p>
        </w:tc>
        <w:tc>
          <w:tcPr>
            <w:tcW w:w="2654" w:type="dxa"/>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15"/>
              <w:rPr>
                <w:sz w:val="17"/>
              </w:rPr>
            </w:pPr>
            <w:r>
              <w:rPr>
                <w:color w:val="2B2B2B"/>
                <w:w w:val="80"/>
                <w:sz w:val="17"/>
              </w:rPr>
              <w:t>Ruel</w:t>
            </w:r>
            <w:r>
              <w:rPr>
                <w:color w:val="2B2B2B"/>
                <w:spacing w:val="-3"/>
                <w:w w:val="95"/>
                <w:sz w:val="17"/>
              </w:rPr>
              <w:t> </w:t>
            </w:r>
            <w:r>
              <w:rPr>
                <w:color w:val="2B2B2B"/>
                <w:spacing w:val="-2"/>
                <w:w w:val="95"/>
                <w:sz w:val="17"/>
              </w:rPr>
              <w:t>Joyner</w:t>
            </w:r>
          </w:p>
        </w:tc>
        <w:tc>
          <w:tcPr>
            <w:tcW w:w="3135" w:type="dxa"/>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09"/>
              <w:rPr>
                <w:sz w:val="17"/>
              </w:rPr>
            </w:pPr>
            <w:r>
              <w:rPr>
                <w:color w:val="2B2B2B"/>
                <w:spacing w:val="-2"/>
                <w:w w:val="85"/>
                <w:sz w:val="17"/>
              </w:rPr>
              <w:t>Joseph</w:t>
            </w:r>
            <w:r>
              <w:rPr>
                <w:color w:val="2B2B2B"/>
                <w:spacing w:val="-2"/>
                <w:sz w:val="17"/>
              </w:rPr>
              <w:t> </w:t>
            </w:r>
            <w:r>
              <w:rPr>
                <w:color w:val="2B2B2B"/>
                <w:spacing w:val="-2"/>
                <w:w w:val="95"/>
                <w:sz w:val="17"/>
              </w:rPr>
              <w:t>Welch</w:t>
            </w:r>
          </w:p>
        </w:tc>
      </w:tr>
      <w:tr>
        <w:trPr>
          <w:trHeight w:val="196" w:hRule="atLeast"/>
        </w:trPr>
        <w:tc>
          <w:tcPr>
            <w:tcW w:w="3005"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5"/>
              <w:rPr>
                <w:sz w:val="17"/>
              </w:rPr>
            </w:pPr>
            <w:r>
              <w:rPr>
                <w:color w:val="2B2B2B"/>
                <w:w w:val="85"/>
                <w:sz w:val="17"/>
              </w:rPr>
              <w:t>Travis</w:t>
            </w:r>
            <w:r>
              <w:rPr>
                <w:color w:val="2B2B2B"/>
                <w:spacing w:val="-2"/>
                <w:w w:val="85"/>
                <w:sz w:val="17"/>
              </w:rPr>
              <w:t> </w:t>
            </w:r>
            <w:r>
              <w:rPr>
                <w:color w:val="2B2B2B"/>
                <w:spacing w:val="-2"/>
                <w:w w:val="95"/>
                <w:sz w:val="17"/>
              </w:rPr>
              <w:t>Coles</w:t>
            </w:r>
          </w:p>
        </w:tc>
        <w:tc>
          <w:tcPr>
            <w:tcW w:w="2654"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2"/>
              <w:rPr>
                <w:sz w:val="17"/>
              </w:rPr>
            </w:pPr>
            <w:r>
              <w:rPr>
                <w:color w:val="2B2B2B"/>
                <w:spacing w:val="-2"/>
                <w:sz w:val="17"/>
              </w:rPr>
              <w:t>WavneNoha</w:t>
            </w:r>
          </w:p>
        </w:tc>
        <w:tc>
          <w:tcPr>
            <w:tcW w:w="3135" w:type="dxa"/>
            <w:tcBorders>
              <w:top w:val="single" w:sz="6" w:space="0" w:color="000000"/>
              <w:left w:val="single" w:sz="6" w:space="0" w:color="000000"/>
              <w:bottom w:val="single" w:sz="6" w:space="0" w:color="000000"/>
              <w:right w:val="single" w:sz="6" w:space="0" w:color="000000"/>
            </w:tcBorders>
          </w:tcPr>
          <w:p>
            <w:pPr>
              <w:pStyle w:val="TableParagraph"/>
              <w:spacing w:line="170" w:lineRule="exact" w:before="6"/>
              <w:ind w:left="110"/>
              <w:rPr>
                <w:sz w:val="17"/>
              </w:rPr>
            </w:pPr>
            <w:r>
              <w:rPr>
                <w:color w:val="2B2B2B"/>
                <w:w w:val="90"/>
                <w:sz w:val="17"/>
              </w:rPr>
              <w:t>Tom</w:t>
            </w:r>
            <w:r>
              <w:rPr>
                <w:color w:val="2B2B2B"/>
                <w:spacing w:val="-2"/>
                <w:w w:val="90"/>
                <w:sz w:val="17"/>
              </w:rPr>
              <w:t> </w:t>
            </w:r>
            <w:r>
              <w:rPr>
                <w:color w:val="2B2B2B"/>
                <w:spacing w:val="-2"/>
                <w:w w:val="95"/>
                <w:sz w:val="17"/>
              </w:rPr>
              <w:t>Woiwode</w:t>
            </w:r>
          </w:p>
        </w:tc>
      </w:tr>
      <w:tr>
        <w:trPr>
          <w:trHeight w:val="196" w:hRule="atLeast"/>
        </w:trPr>
        <w:tc>
          <w:tcPr>
            <w:tcW w:w="3005" w:type="dxa"/>
            <w:tcBorders>
              <w:top w:val="single" w:sz="6" w:space="0" w:color="000000"/>
              <w:left w:val="single" w:sz="6" w:space="0" w:color="000000"/>
              <w:bottom w:val="single" w:sz="6" w:space="0" w:color="000000"/>
              <w:right w:val="single" w:sz="6" w:space="0" w:color="000000"/>
            </w:tcBorders>
          </w:tcPr>
          <w:p>
            <w:pPr>
              <w:pStyle w:val="TableParagraph"/>
              <w:spacing w:line="170" w:lineRule="exact" w:before="6"/>
              <w:ind w:left="120"/>
              <w:rPr>
                <w:sz w:val="17"/>
              </w:rPr>
            </w:pPr>
            <w:r>
              <w:rPr>
                <w:color w:val="2B2B2B"/>
                <w:w w:val="85"/>
                <w:sz w:val="17"/>
              </w:rPr>
              <w:t>Elizabeth</w:t>
            </w:r>
            <w:r>
              <w:rPr>
                <w:color w:val="2B2B2B"/>
                <w:spacing w:val="-5"/>
                <w:w w:val="95"/>
                <w:sz w:val="17"/>
              </w:rPr>
              <w:t> </w:t>
            </w:r>
            <w:r>
              <w:rPr>
                <w:color w:val="2B2B2B"/>
                <w:spacing w:val="-2"/>
                <w:w w:val="95"/>
                <w:sz w:val="17"/>
              </w:rPr>
              <w:t>Epstein</w:t>
            </w:r>
          </w:p>
        </w:tc>
        <w:tc>
          <w:tcPr>
            <w:tcW w:w="2654"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0"/>
              <w:rPr>
                <w:sz w:val="17"/>
              </w:rPr>
            </w:pPr>
            <w:r>
              <w:rPr>
                <w:color w:val="3D3D3D"/>
                <w:w w:val="80"/>
                <w:sz w:val="17"/>
              </w:rPr>
              <w:t>Eula</w:t>
            </w:r>
            <w:r>
              <w:rPr>
                <w:color w:val="3D3D3D"/>
                <w:spacing w:val="-1"/>
                <w:sz w:val="17"/>
              </w:rPr>
              <w:t> </w:t>
            </w:r>
            <w:r>
              <w:rPr>
                <w:color w:val="2B2B2B"/>
                <w:spacing w:val="-2"/>
                <w:w w:val="95"/>
                <w:sz w:val="17"/>
              </w:rPr>
              <w:t>Parker</w:t>
            </w:r>
          </w:p>
        </w:tc>
        <w:tc>
          <w:tcPr>
            <w:tcW w:w="3135" w:type="dxa"/>
            <w:tcBorders>
              <w:top w:val="single" w:sz="6" w:space="0" w:color="000000"/>
              <w:left w:val="single" w:sz="6" w:space="0" w:color="000000"/>
              <w:bottom w:val="single" w:sz="6" w:space="0" w:color="000000"/>
              <w:right w:val="single" w:sz="6" w:space="0" w:color="000000"/>
            </w:tcBorders>
          </w:tcPr>
          <w:p>
            <w:pPr>
              <w:pStyle w:val="TableParagraph"/>
              <w:spacing w:line="170" w:lineRule="exact" w:before="6"/>
              <w:ind w:left="109"/>
              <w:rPr>
                <w:sz w:val="17"/>
              </w:rPr>
            </w:pPr>
            <w:r>
              <w:rPr>
                <w:color w:val="2B2B2B"/>
                <w:w w:val="85"/>
                <w:sz w:val="17"/>
              </w:rPr>
              <w:t>Jay</w:t>
            </w:r>
            <w:r>
              <w:rPr>
                <w:color w:val="2B2B2B"/>
                <w:spacing w:val="4"/>
                <w:sz w:val="17"/>
              </w:rPr>
              <w:t> </w:t>
            </w:r>
            <w:r>
              <w:rPr>
                <w:color w:val="2B2B2B"/>
                <w:w w:val="85"/>
                <w:sz w:val="17"/>
              </w:rPr>
              <w:t>Melder,</w:t>
            </w:r>
            <w:r>
              <w:rPr>
                <w:color w:val="2B2B2B"/>
                <w:spacing w:val="2"/>
                <w:sz w:val="17"/>
              </w:rPr>
              <w:t> </w:t>
            </w:r>
            <w:r>
              <w:rPr>
                <w:color w:val="2B2B2B"/>
                <w:w w:val="85"/>
                <w:sz w:val="17"/>
              </w:rPr>
              <w:t>Ex-</w:t>
            </w:r>
            <w:r>
              <w:rPr>
                <w:color w:val="2B2B2B"/>
                <w:spacing w:val="-2"/>
                <w:w w:val="85"/>
                <w:sz w:val="17"/>
              </w:rPr>
              <w:t>Officio</w:t>
            </w:r>
          </w:p>
        </w:tc>
      </w:tr>
      <w:tr>
        <w:trPr>
          <w:trHeight w:val="196" w:hRule="atLeast"/>
        </w:trPr>
        <w:tc>
          <w:tcPr>
            <w:tcW w:w="3005"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0"/>
              <w:rPr>
                <w:sz w:val="17"/>
              </w:rPr>
            </w:pPr>
            <w:r>
              <w:rPr>
                <w:color w:val="2B2B2B"/>
                <w:w w:val="85"/>
                <w:sz w:val="17"/>
              </w:rPr>
              <w:t>Joseph</w:t>
            </w:r>
            <w:r>
              <w:rPr>
                <w:color w:val="2B2B2B"/>
                <w:spacing w:val="-12"/>
                <w:w w:val="85"/>
                <w:sz w:val="17"/>
              </w:rPr>
              <w:t> </w:t>
            </w:r>
            <w:r>
              <w:rPr>
                <w:color w:val="2B2B2B"/>
                <w:spacing w:val="-2"/>
                <w:sz w:val="17"/>
              </w:rPr>
              <w:t>Ervin</w:t>
            </w:r>
          </w:p>
        </w:tc>
        <w:tc>
          <w:tcPr>
            <w:tcW w:w="2654"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1"/>
              <w:rPr>
                <w:sz w:val="17"/>
              </w:rPr>
            </w:pPr>
            <w:r>
              <w:rPr>
                <w:color w:val="2B2B2B"/>
                <w:w w:val="85"/>
                <w:sz w:val="17"/>
              </w:rPr>
              <w:t>Dwayne</w:t>
            </w:r>
            <w:r>
              <w:rPr>
                <w:color w:val="2B2B2B"/>
                <w:spacing w:val="-1"/>
                <w:w w:val="85"/>
                <w:sz w:val="17"/>
              </w:rPr>
              <w:t> </w:t>
            </w:r>
            <w:r>
              <w:rPr>
                <w:color w:val="2B2B2B"/>
                <w:spacing w:val="-2"/>
                <w:w w:val="95"/>
                <w:sz w:val="17"/>
              </w:rPr>
              <w:t>Stephens</w:t>
            </w:r>
          </w:p>
        </w:tc>
        <w:tc>
          <w:tcPr>
            <w:tcW w:w="3135"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1"/>
              <w:rPr>
                <w:sz w:val="17"/>
              </w:rPr>
            </w:pPr>
            <w:r>
              <w:rPr>
                <w:color w:val="2B2B2B"/>
                <w:w w:val="85"/>
                <w:sz w:val="17"/>
              </w:rPr>
              <w:t>Lee</w:t>
            </w:r>
            <w:r>
              <w:rPr>
                <w:color w:val="2B2B2B"/>
                <w:spacing w:val="-3"/>
                <w:sz w:val="17"/>
              </w:rPr>
              <w:t> </w:t>
            </w:r>
            <w:r>
              <w:rPr>
                <w:color w:val="2B2B2B"/>
                <w:w w:val="85"/>
                <w:sz w:val="17"/>
              </w:rPr>
              <w:t>Smith,</w:t>
            </w:r>
            <w:r>
              <w:rPr>
                <w:color w:val="2B2B2B"/>
                <w:spacing w:val="-3"/>
                <w:w w:val="85"/>
                <w:sz w:val="17"/>
              </w:rPr>
              <w:t> </w:t>
            </w:r>
            <w:r>
              <w:rPr>
                <w:color w:val="3D3D3D"/>
                <w:w w:val="85"/>
                <w:sz w:val="17"/>
              </w:rPr>
              <w:t>Ex-</w:t>
            </w:r>
            <w:r>
              <w:rPr>
                <w:color w:val="3D3D3D"/>
                <w:spacing w:val="-2"/>
                <w:w w:val="85"/>
                <w:sz w:val="17"/>
              </w:rPr>
              <w:t>Officio</w:t>
            </w:r>
          </w:p>
        </w:tc>
      </w:tr>
      <w:tr>
        <w:trPr>
          <w:trHeight w:val="196" w:hRule="atLeast"/>
        </w:trPr>
        <w:tc>
          <w:tcPr>
            <w:tcW w:w="3005"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2"/>
              <w:rPr>
                <w:sz w:val="17"/>
              </w:rPr>
            </w:pPr>
            <w:r>
              <w:rPr>
                <w:color w:val="2B2B2B"/>
                <w:w w:val="85"/>
                <w:sz w:val="17"/>
              </w:rPr>
              <w:t>Karen</w:t>
            </w:r>
            <w:r>
              <w:rPr>
                <w:color w:val="2B2B2B"/>
                <w:spacing w:val="-10"/>
                <w:w w:val="85"/>
                <w:sz w:val="17"/>
              </w:rPr>
              <w:t> </w:t>
            </w:r>
            <w:r>
              <w:rPr>
                <w:color w:val="2B2B2B"/>
                <w:spacing w:val="-2"/>
                <w:sz w:val="17"/>
              </w:rPr>
              <w:t>Jarrett</w:t>
            </w:r>
          </w:p>
        </w:tc>
        <w:tc>
          <w:tcPr>
            <w:tcW w:w="2654" w:type="dxa"/>
            <w:tcBorders>
              <w:top w:val="single" w:sz="6" w:space="0" w:color="000000"/>
              <w:left w:val="single" w:sz="6" w:space="0" w:color="000000"/>
              <w:bottom w:val="single" w:sz="6" w:space="0" w:color="000000"/>
              <w:right w:val="single" w:sz="6" w:space="0" w:color="000000"/>
            </w:tcBorders>
          </w:tcPr>
          <w:p>
            <w:pPr>
              <w:pStyle w:val="TableParagraph"/>
              <w:spacing w:line="166" w:lineRule="exact" w:before="11"/>
              <w:ind w:left="111"/>
              <w:rPr>
                <w:sz w:val="17"/>
              </w:rPr>
            </w:pPr>
            <w:r>
              <w:rPr>
                <w:color w:val="2B2B2B"/>
                <w:w w:val="90"/>
                <w:sz w:val="17"/>
              </w:rPr>
              <w:t>Malik</w:t>
            </w:r>
            <w:r>
              <w:rPr>
                <w:color w:val="2B2B2B"/>
                <w:spacing w:val="3"/>
                <w:sz w:val="17"/>
              </w:rPr>
              <w:t> </w:t>
            </w:r>
            <w:r>
              <w:rPr>
                <w:color w:val="2B2B2B"/>
                <w:spacing w:val="-2"/>
                <w:w w:val="95"/>
                <w:sz w:val="17"/>
              </w:rPr>
              <w:t>Watkins</w:t>
            </w:r>
          </w:p>
        </w:tc>
        <w:tc>
          <w:tcPr>
            <w:tcW w:w="3135" w:type="dxa"/>
            <w:tcBorders>
              <w:top w:val="single" w:sz="6" w:space="0" w:color="000000"/>
              <w:left w:val="single" w:sz="6" w:space="0" w:color="000000"/>
              <w:bottom w:val="single" w:sz="6" w:space="0" w:color="000000"/>
              <w:right w:val="single" w:sz="6" w:space="0" w:color="000000"/>
            </w:tcBorders>
          </w:tcPr>
          <w:p>
            <w:pPr>
              <w:pStyle w:val="TableParagraph"/>
              <w:rPr>
                <w:rFonts w:ascii="Times New Roman"/>
                <w:sz w:val="12"/>
              </w:rPr>
            </w:pPr>
          </w:p>
        </w:tc>
      </w:tr>
    </w:tbl>
    <w:p>
      <w:pPr>
        <w:pStyle w:val="ListParagraph"/>
        <w:numPr>
          <w:ilvl w:val="0"/>
          <w:numId w:val="24"/>
        </w:numPr>
        <w:tabs>
          <w:tab w:pos="1678" w:val="left" w:leader="none"/>
        </w:tabs>
        <w:spacing w:line="240" w:lineRule="auto" w:before="146" w:after="0"/>
        <w:ind w:left="1678" w:right="0" w:hanging="269"/>
        <w:jc w:val="left"/>
        <w:rPr>
          <w:rFonts w:ascii="Arial"/>
          <w:b/>
          <w:color w:val="2B2B2B"/>
          <w:sz w:val="20"/>
        </w:rPr>
      </w:pPr>
      <w:r>
        <w:rPr/>
        <mc:AlternateContent>
          <mc:Choice Requires="wps">
            <w:drawing>
              <wp:anchor distT="0" distB="0" distL="0" distR="0" allowOverlap="1" layoutInCell="1" locked="0" behindDoc="1" simplePos="0" relativeHeight="480080384">
                <wp:simplePos x="0" y="0"/>
                <wp:positionH relativeFrom="page">
                  <wp:posOffset>1375278</wp:posOffset>
                </wp:positionH>
                <wp:positionV relativeFrom="paragraph">
                  <wp:posOffset>232063</wp:posOffset>
                </wp:positionV>
                <wp:extent cx="5502910" cy="1359535"/>
                <wp:effectExtent l="0" t="0" r="0" b="0"/>
                <wp:wrapNone/>
                <wp:docPr id="1390" name="Group 1390"/>
                <wp:cNvGraphicFramePr>
                  <a:graphicFrameLocks/>
                </wp:cNvGraphicFramePr>
                <a:graphic>
                  <a:graphicData uri="http://schemas.microsoft.com/office/word/2010/wordprocessingGroup">
                    <wpg:wgp>
                      <wpg:cNvPr id="1390" name="Group 1390"/>
                      <wpg:cNvGrpSpPr/>
                      <wpg:grpSpPr>
                        <a:xfrm>
                          <a:off x="0" y="0"/>
                          <a:ext cx="5502910" cy="1359535"/>
                          <a:chExt cx="5502910" cy="1359535"/>
                        </a:xfrm>
                      </wpg:grpSpPr>
                      <wps:wsp>
                        <wps:cNvPr id="1391" name="Graphic 1391"/>
                        <wps:cNvSpPr/>
                        <wps:spPr>
                          <a:xfrm>
                            <a:off x="1526" y="4577"/>
                            <a:ext cx="3331210" cy="1270"/>
                          </a:xfrm>
                          <a:custGeom>
                            <a:avLst/>
                            <a:gdLst/>
                            <a:ahLst/>
                            <a:cxnLst/>
                            <a:rect l="l" t="t" r="r" b="b"/>
                            <a:pathLst>
                              <a:path w="3331210" h="0">
                                <a:moveTo>
                                  <a:pt x="0" y="0"/>
                                </a:moveTo>
                                <a:lnTo>
                                  <a:pt x="3330585" y="0"/>
                                </a:lnTo>
                              </a:path>
                            </a:pathLst>
                          </a:custGeom>
                          <a:ln w="3051">
                            <a:solidFill>
                              <a:srgbClr val="000000"/>
                            </a:solidFill>
                            <a:prstDash val="solid"/>
                          </a:ln>
                        </wps:spPr>
                        <wps:bodyPr wrap="square" lIns="0" tIns="0" rIns="0" bIns="0" rtlCol="0">
                          <a:prstTxWarp prst="textNoShape">
                            <a:avLst/>
                          </a:prstTxWarp>
                          <a:noAutofit/>
                        </wps:bodyPr>
                      </wps:wsp>
                      <wps:wsp>
                        <wps:cNvPr id="1392" name="Graphic 1392"/>
                        <wps:cNvSpPr/>
                        <wps:spPr>
                          <a:xfrm>
                            <a:off x="1526" y="199885"/>
                            <a:ext cx="1651635" cy="1270"/>
                          </a:xfrm>
                          <a:custGeom>
                            <a:avLst/>
                            <a:gdLst/>
                            <a:ahLst/>
                            <a:cxnLst/>
                            <a:rect l="l" t="t" r="r" b="b"/>
                            <a:pathLst>
                              <a:path w="1651635" h="0">
                                <a:moveTo>
                                  <a:pt x="0" y="0"/>
                                </a:moveTo>
                                <a:lnTo>
                                  <a:pt x="1651555" y="0"/>
                                </a:lnTo>
                              </a:path>
                            </a:pathLst>
                          </a:custGeom>
                          <a:ln w="15258">
                            <a:solidFill>
                              <a:srgbClr val="000000"/>
                            </a:solidFill>
                            <a:prstDash val="solid"/>
                          </a:ln>
                        </wps:spPr>
                        <wps:bodyPr wrap="square" lIns="0" tIns="0" rIns="0" bIns="0" rtlCol="0">
                          <a:prstTxWarp prst="textNoShape">
                            <a:avLst/>
                          </a:prstTxWarp>
                          <a:noAutofit/>
                        </wps:bodyPr>
                      </wps:wsp>
                      <wps:wsp>
                        <wps:cNvPr id="1393" name="Graphic 1393"/>
                        <wps:cNvSpPr/>
                        <wps:spPr>
                          <a:xfrm>
                            <a:off x="4579" y="4577"/>
                            <a:ext cx="1270" cy="1303655"/>
                          </a:xfrm>
                          <a:custGeom>
                            <a:avLst/>
                            <a:gdLst/>
                            <a:ahLst/>
                            <a:cxnLst/>
                            <a:rect l="l" t="t" r="r" b="b"/>
                            <a:pathLst>
                              <a:path w="0" h="1303655">
                                <a:moveTo>
                                  <a:pt x="0" y="130307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394" name="Graphic 1394"/>
                        <wps:cNvSpPr/>
                        <wps:spPr>
                          <a:xfrm>
                            <a:off x="1653081" y="199885"/>
                            <a:ext cx="48895" cy="1270"/>
                          </a:xfrm>
                          <a:custGeom>
                            <a:avLst/>
                            <a:gdLst/>
                            <a:ahLst/>
                            <a:cxnLst/>
                            <a:rect l="l" t="t" r="r" b="b"/>
                            <a:pathLst>
                              <a:path w="48895" h="0">
                                <a:moveTo>
                                  <a:pt x="0" y="0"/>
                                </a:moveTo>
                                <a:lnTo>
                                  <a:pt x="48844" y="0"/>
                                </a:lnTo>
                              </a:path>
                            </a:pathLst>
                          </a:custGeom>
                          <a:ln w="3051">
                            <a:solidFill>
                              <a:srgbClr val="000000"/>
                            </a:solidFill>
                            <a:prstDash val="solid"/>
                          </a:ln>
                        </wps:spPr>
                        <wps:bodyPr wrap="square" lIns="0" tIns="0" rIns="0" bIns="0" rtlCol="0">
                          <a:prstTxWarp prst="textNoShape">
                            <a:avLst/>
                          </a:prstTxWarp>
                          <a:noAutofit/>
                        </wps:bodyPr>
                      </wps:wsp>
                      <wps:wsp>
                        <wps:cNvPr id="1395" name="Graphic 1395"/>
                        <wps:cNvSpPr/>
                        <wps:spPr>
                          <a:xfrm>
                            <a:off x="1701926" y="199885"/>
                            <a:ext cx="1431925" cy="1270"/>
                          </a:xfrm>
                          <a:custGeom>
                            <a:avLst/>
                            <a:gdLst/>
                            <a:ahLst/>
                            <a:cxnLst/>
                            <a:rect l="l" t="t" r="r" b="b"/>
                            <a:pathLst>
                              <a:path w="1431925" h="0">
                                <a:moveTo>
                                  <a:pt x="0" y="0"/>
                                </a:moveTo>
                                <a:lnTo>
                                  <a:pt x="1431754" y="0"/>
                                </a:lnTo>
                              </a:path>
                            </a:pathLst>
                          </a:custGeom>
                          <a:ln w="21361">
                            <a:solidFill>
                              <a:srgbClr val="000000"/>
                            </a:solidFill>
                            <a:prstDash val="solid"/>
                          </a:ln>
                        </wps:spPr>
                        <wps:bodyPr wrap="square" lIns="0" tIns="0" rIns="0" bIns="0" rtlCol="0">
                          <a:prstTxWarp prst="textNoShape">
                            <a:avLst/>
                          </a:prstTxWarp>
                          <a:noAutofit/>
                        </wps:bodyPr>
                      </wps:wsp>
                      <wps:wsp>
                        <wps:cNvPr id="1396" name="Graphic 1396"/>
                        <wps:cNvSpPr/>
                        <wps:spPr>
                          <a:xfrm>
                            <a:off x="3133681" y="199885"/>
                            <a:ext cx="833755" cy="1270"/>
                          </a:xfrm>
                          <a:custGeom>
                            <a:avLst/>
                            <a:gdLst/>
                            <a:ahLst/>
                            <a:cxnLst/>
                            <a:rect l="l" t="t" r="r" b="b"/>
                            <a:pathLst>
                              <a:path w="833755" h="0">
                                <a:moveTo>
                                  <a:pt x="0" y="0"/>
                                </a:moveTo>
                                <a:lnTo>
                                  <a:pt x="833409" y="0"/>
                                </a:lnTo>
                              </a:path>
                            </a:pathLst>
                          </a:custGeom>
                          <a:ln w="3051">
                            <a:solidFill>
                              <a:srgbClr val="000000"/>
                            </a:solidFill>
                            <a:prstDash val="solid"/>
                          </a:ln>
                        </wps:spPr>
                        <wps:bodyPr wrap="square" lIns="0" tIns="0" rIns="0" bIns="0" rtlCol="0">
                          <a:prstTxWarp prst="textNoShape">
                            <a:avLst/>
                          </a:prstTxWarp>
                          <a:noAutofit/>
                        </wps:bodyPr>
                      </wps:wsp>
                      <wps:wsp>
                        <wps:cNvPr id="1397" name="Graphic 1397"/>
                        <wps:cNvSpPr/>
                        <wps:spPr>
                          <a:xfrm>
                            <a:off x="3332112" y="4577"/>
                            <a:ext cx="635000" cy="1270"/>
                          </a:xfrm>
                          <a:custGeom>
                            <a:avLst/>
                            <a:gdLst/>
                            <a:ahLst/>
                            <a:cxnLst/>
                            <a:rect l="l" t="t" r="r" b="b"/>
                            <a:pathLst>
                              <a:path w="635000" h="0">
                                <a:moveTo>
                                  <a:pt x="0" y="0"/>
                                </a:moveTo>
                                <a:lnTo>
                                  <a:pt x="634978" y="0"/>
                                </a:lnTo>
                              </a:path>
                            </a:pathLst>
                          </a:custGeom>
                          <a:ln w="9155">
                            <a:solidFill>
                              <a:srgbClr val="000000"/>
                            </a:solidFill>
                            <a:prstDash val="solid"/>
                          </a:ln>
                        </wps:spPr>
                        <wps:bodyPr wrap="square" lIns="0" tIns="0" rIns="0" bIns="0" rtlCol="0">
                          <a:prstTxWarp prst="textNoShape">
                            <a:avLst/>
                          </a:prstTxWarp>
                          <a:noAutofit/>
                        </wps:bodyPr>
                      </wps:wsp>
                      <wps:wsp>
                        <wps:cNvPr id="1398" name="Graphic 1398"/>
                        <wps:cNvSpPr/>
                        <wps:spPr>
                          <a:xfrm>
                            <a:off x="3967090" y="4577"/>
                            <a:ext cx="302260" cy="1270"/>
                          </a:xfrm>
                          <a:custGeom>
                            <a:avLst/>
                            <a:gdLst/>
                            <a:ahLst/>
                            <a:cxnLst/>
                            <a:rect l="l" t="t" r="r" b="b"/>
                            <a:pathLst>
                              <a:path w="302260" h="0">
                                <a:moveTo>
                                  <a:pt x="0" y="0"/>
                                </a:moveTo>
                                <a:lnTo>
                                  <a:pt x="302225" y="0"/>
                                </a:lnTo>
                              </a:path>
                            </a:pathLst>
                          </a:custGeom>
                          <a:ln w="3051">
                            <a:solidFill>
                              <a:srgbClr val="000000"/>
                            </a:solidFill>
                            <a:prstDash val="solid"/>
                          </a:ln>
                        </wps:spPr>
                        <wps:bodyPr wrap="square" lIns="0" tIns="0" rIns="0" bIns="0" rtlCol="0">
                          <a:prstTxWarp prst="textNoShape">
                            <a:avLst/>
                          </a:prstTxWarp>
                          <a:noAutofit/>
                        </wps:bodyPr>
                      </wps:wsp>
                      <wps:wsp>
                        <wps:cNvPr id="1399" name="Graphic 1399"/>
                        <wps:cNvSpPr/>
                        <wps:spPr>
                          <a:xfrm>
                            <a:off x="4269316" y="4577"/>
                            <a:ext cx="1233805" cy="1270"/>
                          </a:xfrm>
                          <a:custGeom>
                            <a:avLst/>
                            <a:gdLst/>
                            <a:ahLst/>
                            <a:cxnLst/>
                            <a:rect l="l" t="t" r="r" b="b"/>
                            <a:pathLst>
                              <a:path w="1233805" h="0">
                                <a:moveTo>
                                  <a:pt x="0" y="0"/>
                                </a:moveTo>
                                <a:lnTo>
                                  <a:pt x="1233324" y="0"/>
                                </a:lnTo>
                              </a:path>
                            </a:pathLst>
                          </a:custGeom>
                          <a:ln w="9155">
                            <a:solidFill>
                              <a:srgbClr val="000000"/>
                            </a:solidFill>
                            <a:prstDash val="solid"/>
                          </a:ln>
                        </wps:spPr>
                        <wps:bodyPr wrap="square" lIns="0" tIns="0" rIns="0" bIns="0" rtlCol="0">
                          <a:prstTxWarp prst="textNoShape">
                            <a:avLst/>
                          </a:prstTxWarp>
                          <a:noAutofit/>
                        </wps:bodyPr>
                      </wps:wsp>
                      <wps:wsp>
                        <wps:cNvPr id="1400" name="Graphic 1400"/>
                        <wps:cNvSpPr/>
                        <wps:spPr>
                          <a:xfrm>
                            <a:off x="3967090" y="199885"/>
                            <a:ext cx="1536065" cy="1270"/>
                          </a:xfrm>
                          <a:custGeom>
                            <a:avLst/>
                            <a:gdLst/>
                            <a:ahLst/>
                            <a:cxnLst/>
                            <a:rect l="l" t="t" r="r" b="b"/>
                            <a:pathLst>
                              <a:path w="1536065" h="0">
                                <a:moveTo>
                                  <a:pt x="0" y="0"/>
                                </a:moveTo>
                                <a:lnTo>
                                  <a:pt x="1535549" y="0"/>
                                </a:lnTo>
                              </a:path>
                            </a:pathLst>
                          </a:custGeom>
                          <a:ln w="15258">
                            <a:solidFill>
                              <a:srgbClr val="000000"/>
                            </a:solidFill>
                            <a:prstDash val="solid"/>
                          </a:ln>
                        </wps:spPr>
                        <wps:bodyPr wrap="square" lIns="0" tIns="0" rIns="0" bIns="0" rtlCol="0">
                          <a:prstTxWarp prst="textNoShape">
                            <a:avLst/>
                          </a:prstTxWarp>
                          <a:noAutofit/>
                        </wps:bodyPr>
                      </wps:wsp>
                      <wps:wsp>
                        <wps:cNvPr id="1401" name="Graphic 1401"/>
                        <wps:cNvSpPr/>
                        <wps:spPr>
                          <a:xfrm>
                            <a:off x="5490429" y="1525"/>
                            <a:ext cx="1270" cy="207645"/>
                          </a:xfrm>
                          <a:custGeom>
                            <a:avLst/>
                            <a:gdLst/>
                            <a:ahLst/>
                            <a:cxnLst/>
                            <a:rect l="l" t="t" r="r" b="b"/>
                            <a:pathLst>
                              <a:path w="0" h="207645">
                                <a:moveTo>
                                  <a:pt x="0" y="207515"/>
                                </a:moveTo>
                                <a:lnTo>
                                  <a:pt x="0" y="0"/>
                                </a:lnTo>
                              </a:path>
                            </a:pathLst>
                          </a:custGeom>
                          <a:ln w="21369">
                            <a:solidFill>
                              <a:srgbClr val="000000"/>
                            </a:solidFill>
                            <a:prstDash val="solid"/>
                          </a:ln>
                        </wps:spPr>
                        <wps:bodyPr wrap="square" lIns="0" tIns="0" rIns="0" bIns="0" rtlCol="0">
                          <a:prstTxWarp prst="textNoShape">
                            <a:avLst/>
                          </a:prstTxWarp>
                          <a:noAutofit/>
                        </wps:bodyPr>
                      </wps:wsp>
                      <wps:wsp>
                        <wps:cNvPr id="1402" name="Graphic 1402"/>
                        <wps:cNvSpPr/>
                        <wps:spPr>
                          <a:xfrm>
                            <a:off x="1521812" y="196834"/>
                            <a:ext cx="1270" cy="1111250"/>
                          </a:xfrm>
                          <a:custGeom>
                            <a:avLst/>
                            <a:gdLst/>
                            <a:ahLst/>
                            <a:cxnLst/>
                            <a:rect l="l" t="t" r="r" b="b"/>
                            <a:pathLst>
                              <a:path w="0" h="1111250">
                                <a:moveTo>
                                  <a:pt x="0" y="111081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403" name="Graphic 1403"/>
                        <wps:cNvSpPr/>
                        <wps:spPr>
                          <a:xfrm>
                            <a:off x="3133681" y="190730"/>
                            <a:ext cx="1270" cy="1116965"/>
                          </a:xfrm>
                          <a:custGeom>
                            <a:avLst/>
                            <a:gdLst/>
                            <a:ahLst/>
                            <a:cxnLst/>
                            <a:rect l="l" t="t" r="r" b="b"/>
                            <a:pathLst>
                              <a:path w="0" h="1116965">
                                <a:moveTo>
                                  <a:pt x="0" y="1116920"/>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1404" name="Graphic 1404"/>
                        <wps:cNvSpPr/>
                        <wps:spPr>
                          <a:xfrm>
                            <a:off x="1526" y="196834"/>
                            <a:ext cx="5495290" cy="1111250"/>
                          </a:xfrm>
                          <a:custGeom>
                            <a:avLst/>
                            <a:gdLst/>
                            <a:ahLst/>
                            <a:cxnLst/>
                            <a:rect l="l" t="t" r="r" b="b"/>
                            <a:pathLst>
                              <a:path w="5495290" h="1111250">
                                <a:moveTo>
                                  <a:pt x="3965564" y="1110816"/>
                                </a:moveTo>
                                <a:lnTo>
                                  <a:pt x="3965564" y="3051"/>
                                </a:lnTo>
                              </a:path>
                              <a:path w="5495290" h="1111250">
                                <a:moveTo>
                                  <a:pt x="5488902" y="1110816"/>
                                </a:moveTo>
                                <a:lnTo>
                                  <a:pt x="5488902" y="0"/>
                                </a:lnTo>
                              </a:path>
                              <a:path w="5495290" h="1111250">
                                <a:moveTo>
                                  <a:pt x="0" y="241083"/>
                                </a:moveTo>
                                <a:lnTo>
                                  <a:pt x="5495008" y="241083"/>
                                </a:lnTo>
                              </a:path>
                              <a:path w="5495290" h="1111250">
                                <a:moveTo>
                                  <a:pt x="0" y="436392"/>
                                </a:moveTo>
                                <a:lnTo>
                                  <a:pt x="5495008" y="436392"/>
                                </a:lnTo>
                              </a:path>
                              <a:path w="5495290" h="1111250">
                                <a:moveTo>
                                  <a:pt x="0" y="646959"/>
                                </a:moveTo>
                                <a:lnTo>
                                  <a:pt x="5495008" y="646959"/>
                                </a:lnTo>
                              </a:path>
                              <a:path w="5495290" h="1111250">
                                <a:moveTo>
                                  <a:pt x="0" y="875836"/>
                                </a:moveTo>
                                <a:lnTo>
                                  <a:pt x="5495008" y="875836"/>
                                </a:lnTo>
                              </a:path>
                              <a:path w="5495290" h="1111250">
                                <a:moveTo>
                                  <a:pt x="0" y="1104713"/>
                                </a:moveTo>
                                <a:lnTo>
                                  <a:pt x="5495008" y="1104713"/>
                                </a:lnTo>
                              </a:path>
                            </a:pathLst>
                          </a:custGeom>
                          <a:ln w="9156">
                            <a:solidFill>
                              <a:srgbClr val="000000"/>
                            </a:solidFill>
                            <a:prstDash val="solid"/>
                          </a:ln>
                        </wps:spPr>
                        <wps:bodyPr wrap="square" lIns="0" tIns="0" rIns="0" bIns="0" rtlCol="0">
                          <a:prstTxWarp prst="textNoShape">
                            <a:avLst/>
                          </a:prstTxWarp>
                          <a:noAutofit/>
                        </wps:bodyPr>
                      </wps:wsp>
                      <wps:wsp>
                        <wps:cNvPr id="1405" name="Graphic 1405"/>
                        <wps:cNvSpPr/>
                        <wps:spPr>
                          <a:xfrm>
                            <a:off x="1739498" y="184057"/>
                            <a:ext cx="1047115" cy="962660"/>
                          </a:xfrm>
                          <a:custGeom>
                            <a:avLst/>
                            <a:gdLst/>
                            <a:ahLst/>
                            <a:cxnLst/>
                            <a:rect l="l" t="t" r="r" b="b"/>
                            <a:pathLst>
                              <a:path w="1047115" h="962660">
                                <a:moveTo>
                                  <a:pt x="30530" y="861339"/>
                                </a:moveTo>
                                <a:lnTo>
                                  <a:pt x="0" y="861339"/>
                                </a:lnTo>
                                <a:lnTo>
                                  <a:pt x="0" y="962215"/>
                                </a:lnTo>
                                <a:lnTo>
                                  <a:pt x="30530" y="962215"/>
                                </a:lnTo>
                                <a:lnTo>
                                  <a:pt x="30530" y="861339"/>
                                </a:lnTo>
                                <a:close/>
                              </a:path>
                              <a:path w="1047115" h="962660">
                                <a:moveTo>
                                  <a:pt x="1047064" y="0"/>
                                </a:moveTo>
                                <a:lnTo>
                                  <a:pt x="1034846" y="0"/>
                                </a:lnTo>
                                <a:lnTo>
                                  <a:pt x="1034846" y="145681"/>
                                </a:lnTo>
                                <a:lnTo>
                                  <a:pt x="1047064" y="145681"/>
                                </a:lnTo>
                                <a:lnTo>
                                  <a:pt x="1047064" y="0"/>
                                </a:lnTo>
                                <a:close/>
                              </a:path>
                            </a:pathLst>
                          </a:custGeom>
                          <a:solidFill>
                            <a:srgbClr val="E6E6E6"/>
                          </a:solidFill>
                        </wps:spPr>
                        <wps:bodyPr wrap="square" lIns="0" tIns="0" rIns="0" bIns="0" rtlCol="0">
                          <a:prstTxWarp prst="textNoShape">
                            <a:avLst/>
                          </a:prstTxWarp>
                          <a:noAutofit/>
                        </wps:bodyPr>
                      </wps:wsp>
                      <wps:wsp>
                        <wps:cNvPr id="1406" name="Textbox 1406"/>
                        <wps:cNvSpPr txBox="1"/>
                        <wps:spPr>
                          <a:xfrm>
                            <a:off x="195580" y="196299"/>
                            <a:ext cx="1163955" cy="243204"/>
                          </a:xfrm>
                          <a:prstGeom prst="rect">
                            <a:avLst/>
                          </a:prstGeom>
                        </wps:spPr>
                        <wps:txbx>
                          <w:txbxContent>
                            <w:p>
                              <w:pPr>
                                <w:spacing w:line="179" w:lineRule="exact" w:before="0"/>
                                <w:ind w:left="0" w:right="0" w:firstLine="0"/>
                                <w:jc w:val="left"/>
                                <w:rPr>
                                  <w:rFonts w:ascii="Arial"/>
                                  <w:b/>
                                  <w:sz w:val="16"/>
                                </w:rPr>
                              </w:pPr>
                              <w:r>
                                <w:rPr>
                                  <w:rFonts w:ascii="Arial"/>
                                  <w:b/>
                                  <w:color w:val="2B2B2B"/>
                                  <w:w w:val="90"/>
                                  <w:sz w:val="16"/>
                                </w:rPr>
                                <w:t>Name</w:t>
                              </w:r>
                              <w:r>
                                <w:rPr>
                                  <w:rFonts w:ascii="Arial"/>
                                  <w:b/>
                                  <w:color w:val="2B2B2B"/>
                                  <w:spacing w:val="1"/>
                                  <w:sz w:val="16"/>
                                </w:rPr>
                                <w:t> </w:t>
                              </w:r>
                              <w:r>
                                <w:rPr>
                                  <w:rFonts w:ascii="Arial"/>
                                  <w:b/>
                                  <w:color w:val="2B2B2B"/>
                                  <w:w w:val="90"/>
                                  <w:sz w:val="16"/>
                                </w:rPr>
                                <w:t>of</w:t>
                              </w:r>
                              <w:r>
                                <w:rPr>
                                  <w:rFonts w:ascii="Arial"/>
                                  <w:b/>
                                  <w:color w:val="2B2B2B"/>
                                  <w:spacing w:val="-5"/>
                                  <w:sz w:val="16"/>
                                </w:rPr>
                                <w:t> </w:t>
                              </w:r>
                              <w:r>
                                <w:rPr>
                                  <w:rFonts w:ascii="Arial"/>
                                  <w:b/>
                                  <w:color w:val="2B2B2B"/>
                                  <w:w w:val="90"/>
                                  <w:sz w:val="16"/>
                                </w:rPr>
                                <w:t>Official</w:t>
                              </w:r>
                              <w:r>
                                <w:rPr>
                                  <w:rFonts w:ascii="Arial"/>
                                  <w:b/>
                                  <w:color w:val="2B2B2B"/>
                                  <w:spacing w:val="4"/>
                                  <w:sz w:val="16"/>
                                </w:rPr>
                                <w:t> </w:t>
                              </w:r>
                              <w:r>
                                <w:rPr>
                                  <w:rFonts w:ascii="Arial"/>
                                  <w:b/>
                                  <w:color w:val="2B2B2B"/>
                                  <w:w w:val="90"/>
                                  <w:sz w:val="16"/>
                                </w:rPr>
                                <w:t>to</w:t>
                              </w:r>
                              <w:r>
                                <w:rPr>
                                  <w:rFonts w:ascii="Arial"/>
                                  <w:b/>
                                  <w:color w:val="2B2B2B"/>
                                  <w:spacing w:val="3"/>
                                  <w:sz w:val="16"/>
                                </w:rPr>
                                <w:t> </w:t>
                              </w:r>
                              <w:r>
                                <w:rPr>
                                  <w:rFonts w:ascii="Arial"/>
                                  <w:b/>
                                  <w:color w:val="2B2B2B"/>
                                  <w:spacing w:val="-4"/>
                                  <w:w w:val="90"/>
                                  <w:sz w:val="16"/>
                                </w:rPr>
                                <w:t>Whom</w:t>
                              </w:r>
                            </w:p>
                            <w:p>
                              <w:pPr>
                                <w:spacing w:before="8"/>
                                <w:ind w:left="84" w:right="0" w:firstLine="0"/>
                                <w:jc w:val="left"/>
                                <w:rPr>
                                  <w:rFonts w:ascii="Arial"/>
                                  <w:b/>
                                  <w:sz w:val="16"/>
                                </w:rPr>
                              </w:pPr>
                              <w:r>
                                <w:rPr>
                                  <w:rFonts w:ascii="Arial"/>
                                  <w:color w:val="2B2B2B"/>
                                  <w:w w:val="90"/>
                                  <w:sz w:val="17"/>
                                </w:rPr>
                                <w:t>Contribution</w:t>
                              </w:r>
                              <w:r>
                                <w:rPr>
                                  <w:rFonts w:ascii="Arial"/>
                                  <w:color w:val="2B2B2B"/>
                                  <w:spacing w:val="16"/>
                                  <w:sz w:val="17"/>
                                </w:rPr>
                                <w:t> </w:t>
                              </w:r>
                              <w:r>
                                <w:rPr>
                                  <w:rFonts w:ascii="Arial"/>
                                  <w:b/>
                                  <w:color w:val="2B2B2B"/>
                                  <w:w w:val="90"/>
                                  <w:sz w:val="16"/>
                                </w:rPr>
                                <w:t>was</w:t>
                              </w:r>
                              <w:r>
                                <w:rPr>
                                  <w:rFonts w:ascii="Arial"/>
                                  <w:b/>
                                  <w:color w:val="2B2B2B"/>
                                  <w:spacing w:val="7"/>
                                  <w:sz w:val="16"/>
                                </w:rPr>
                                <w:t> </w:t>
                              </w:r>
                              <w:r>
                                <w:rPr>
                                  <w:rFonts w:ascii="Arial"/>
                                  <w:b/>
                                  <w:color w:val="2B2B2B"/>
                                  <w:spacing w:val="-4"/>
                                  <w:w w:val="90"/>
                                  <w:sz w:val="16"/>
                                </w:rPr>
                                <w:t>Made</w:t>
                              </w:r>
                            </w:p>
                          </w:txbxContent>
                        </wps:txbx>
                        <wps:bodyPr wrap="square" lIns="0" tIns="0" rIns="0" bIns="0" rtlCol="0">
                          <a:noAutofit/>
                        </wps:bodyPr>
                      </wps:wsp>
                      <wps:wsp>
                        <wps:cNvPr id="1407" name="Textbox 1407"/>
                        <wps:cNvSpPr txBox="1"/>
                        <wps:spPr>
                          <a:xfrm>
                            <a:off x="1655929" y="281210"/>
                            <a:ext cx="56515" cy="227329"/>
                          </a:xfrm>
                          <a:prstGeom prst="rect">
                            <a:avLst/>
                          </a:prstGeom>
                        </wps:spPr>
                        <wps:txbx>
                          <w:txbxContent>
                            <w:p>
                              <w:pPr>
                                <w:spacing w:line="358" w:lineRule="exact" w:before="0"/>
                                <w:ind w:left="0" w:right="0" w:firstLine="0"/>
                                <w:jc w:val="left"/>
                                <w:rPr>
                                  <w:rFonts w:ascii="Arial"/>
                                  <w:sz w:val="32"/>
                                </w:rPr>
                              </w:pPr>
                              <w:r>
                                <w:rPr>
                                  <w:rFonts w:ascii="Arial"/>
                                  <w:color w:val="777777"/>
                                  <w:spacing w:val="-10"/>
                                  <w:w w:val="75"/>
                                  <w:sz w:val="32"/>
                                </w:rPr>
                                <w:t>-</w:t>
                              </w:r>
                            </w:p>
                          </w:txbxContent>
                        </wps:txbx>
                        <wps:bodyPr wrap="square" lIns="0" tIns="0" rIns="0" bIns="0" rtlCol="0">
                          <a:noAutofit/>
                        </wps:bodyPr>
                      </wps:wsp>
                      <wps:wsp>
                        <wps:cNvPr id="1408" name="Textbox 1408"/>
                        <wps:cNvSpPr txBox="1"/>
                        <wps:spPr>
                          <a:xfrm>
                            <a:off x="1705893" y="47113"/>
                            <a:ext cx="1412240" cy="392430"/>
                          </a:xfrm>
                          <a:prstGeom prst="rect">
                            <a:avLst/>
                          </a:prstGeom>
                        </wps:spPr>
                        <wps:txbx>
                          <w:txbxContent>
                            <w:p>
                              <w:pPr>
                                <w:spacing w:line="283" w:lineRule="auto" w:before="0"/>
                                <w:ind w:left="0" w:right="0" w:firstLine="1129"/>
                                <w:jc w:val="left"/>
                                <w:rPr>
                                  <w:rFonts w:ascii="Arial" w:hAnsi="Arial"/>
                                  <w:b/>
                                  <w:sz w:val="16"/>
                                </w:rPr>
                              </w:pPr>
                              <w:r>
                                <w:rPr>
                                  <w:rFonts w:ascii="Arial" w:hAnsi="Arial"/>
                                  <w:color w:val="DFE1E1"/>
                                  <w:spacing w:val="-2"/>
                                  <w:sz w:val="17"/>
                                  <w:shd w:fill="2F3131" w:color="auto" w:val="clear"/>
                                </w:rPr>
                                <w:t>Contribution</w:t>
                              </w:r>
                              <w:r>
                                <w:rPr>
                                  <w:rFonts w:ascii="Arial" w:hAnsi="Arial"/>
                                  <w:color w:val="DFE1E1"/>
                                  <w:spacing w:val="-2"/>
                                  <w:sz w:val="17"/>
                                </w:rPr>
                                <w:t> </w:t>
                              </w:r>
                              <w:r>
                                <w:rPr>
                                  <w:rFonts w:ascii="Arial" w:hAnsi="Arial"/>
                                  <w:color w:val="2B2B2B"/>
                                  <w:sz w:val="17"/>
                                </w:rPr>
                                <w:t>Official</w:t>
                              </w:r>
                              <w:r>
                                <w:rPr>
                                  <w:rFonts w:ascii="Arial" w:hAnsi="Arial"/>
                                  <w:color w:val="2B2B2B"/>
                                  <w:spacing w:val="-11"/>
                                  <w:sz w:val="17"/>
                                </w:rPr>
                                <w:t> </w:t>
                              </w:r>
                              <w:r>
                                <w:rPr>
                                  <w:rFonts w:ascii="Arial" w:hAnsi="Arial"/>
                                  <w:b/>
                                  <w:color w:val="2B2B2B"/>
                                  <w:sz w:val="16"/>
                                </w:rPr>
                                <w:t>Position at</w:t>
                              </w:r>
                              <w:r>
                                <w:rPr>
                                  <w:rFonts w:ascii="Arial" w:hAnsi="Arial"/>
                                  <w:b/>
                                  <w:color w:val="2B2B2B"/>
                                  <w:spacing w:val="-21"/>
                                  <w:sz w:val="16"/>
                                </w:rPr>
                                <w:t> </w:t>
                              </w:r>
                              <w:r>
                                <w:rPr>
                                  <w:rFonts w:ascii="Arial" w:hAnsi="Arial"/>
                                  <w:b/>
                                  <w:color w:val="2B2B2B"/>
                                  <w:sz w:val="16"/>
                                </w:rPr>
                                <w:t>11me</w:t>
                              </w:r>
                              <w:r>
                                <w:rPr>
                                  <w:rFonts w:ascii="Arial" w:hAnsi="Arial"/>
                                  <w:b/>
                                  <w:color w:val="A3A3A3"/>
                                  <w:sz w:val="16"/>
                                </w:rPr>
                                <w:t>· </w:t>
                              </w:r>
                              <w:r>
                                <w:rPr>
                                  <w:rFonts w:ascii="Arial" w:hAnsi="Arial"/>
                                  <w:b/>
                                  <w:color w:val="2B2B2B"/>
                                  <w:sz w:val="16"/>
                                </w:rPr>
                                <w:t>f</w:t>
                              </w:r>
                            </w:p>
                            <w:p>
                              <w:pPr>
                                <w:spacing w:line="162" w:lineRule="exact" w:before="0"/>
                                <w:ind w:left="475" w:right="0" w:firstLine="0"/>
                                <w:jc w:val="left"/>
                                <w:rPr>
                                  <w:rFonts w:ascii="Arial"/>
                                  <w:sz w:val="17"/>
                                </w:rPr>
                              </w:pPr>
                              <w:r>
                                <w:rPr>
                                  <w:rFonts w:ascii="Arial"/>
                                  <w:color w:val="2B2B2B"/>
                                  <w:spacing w:val="-2"/>
                                  <w:sz w:val="17"/>
                                </w:rPr>
                                <w:t>Contribution</w:t>
                              </w:r>
                            </w:p>
                          </w:txbxContent>
                        </wps:txbx>
                        <wps:bodyPr wrap="square" lIns="0" tIns="0" rIns="0" bIns="0" rtlCol="0">
                          <a:noAutofit/>
                        </wps:bodyPr>
                      </wps:wsp>
                      <wps:wsp>
                        <wps:cNvPr id="1409" name="Textbox 1409"/>
                        <wps:cNvSpPr txBox="1"/>
                        <wps:spPr>
                          <a:xfrm>
                            <a:off x="3229015" y="196299"/>
                            <a:ext cx="566420" cy="240665"/>
                          </a:xfrm>
                          <a:prstGeom prst="rect">
                            <a:avLst/>
                          </a:prstGeom>
                        </wps:spPr>
                        <wps:txbx>
                          <w:txbxContent>
                            <w:p>
                              <w:pPr>
                                <w:spacing w:line="179" w:lineRule="exact" w:before="0"/>
                                <w:ind w:left="0" w:right="2" w:firstLine="0"/>
                                <w:jc w:val="center"/>
                                <w:rPr>
                                  <w:rFonts w:ascii="Arial"/>
                                  <w:b/>
                                  <w:sz w:val="16"/>
                                </w:rPr>
                              </w:pPr>
                              <w:r>
                                <w:rPr>
                                  <w:rFonts w:ascii="Arial"/>
                                  <w:b/>
                                  <w:color w:val="2B2B2B"/>
                                  <w:spacing w:val="-5"/>
                                  <w:sz w:val="16"/>
                                </w:rPr>
                                <w:t>Date</w:t>
                              </w:r>
                              <w:r>
                                <w:rPr>
                                  <w:rFonts w:ascii="Arial"/>
                                  <w:b/>
                                  <w:color w:val="2B2B2B"/>
                                  <w:spacing w:val="-10"/>
                                  <w:sz w:val="16"/>
                                </w:rPr>
                                <w:t> </w:t>
                              </w:r>
                              <w:r>
                                <w:rPr>
                                  <w:rFonts w:ascii="Arial"/>
                                  <w:b/>
                                  <w:color w:val="2B2B2B"/>
                                  <w:spacing w:val="-5"/>
                                  <w:sz w:val="16"/>
                                </w:rPr>
                                <w:t>of</w:t>
                              </w:r>
                            </w:p>
                            <w:p>
                              <w:pPr>
                                <w:spacing w:before="3"/>
                                <w:ind w:left="0" w:right="18" w:firstLine="0"/>
                                <w:jc w:val="center"/>
                                <w:rPr>
                                  <w:rFonts w:ascii="Arial"/>
                                  <w:sz w:val="17"/>
                                </w:rPr>
                              </w:pPr>
                              <w:r>
                                <w:rPr>
                                  <w:rFonts w:ascii="Arial"/>
                                  <w:color w:val="2B2B2B"/>
                                  <w:spacing w:val="-6"/>
                                  <w:sz w:val="17"/>
                                </w:rPr>
                                <w:t>Contribution</w:t>
                              </w:r>
                            </w:p>
                          </w:txbxContent>
                        </wps:txbx>
                        <wps:bodyPr wrap="square" lIns="0" tIns="0" rIns="0" bIns="0" rtlCol="0">
                          <a:noAutofit/>
                        </wps:bodyPr>
                      </wps:wsp>
                      <wps:wsp>
                        <wps:cNvPr id="1410" name="Textbox 1410"/>
                        <wps:cNvSpPr txBox="1"/>
                        <wps:spPr>
                          <a:xfrm>
                            <a:off x="4048190" y="190543"/>
                            <a:ext cx="1383030" cy="248920"/>
                          </a:xfrm>
                          <a:prstGeom prst="rect">
                            <a:avLst/>
                          </a:prstGeom>
                        </wps:spPr>
                        <wps:txbx>
                          <w:txbxContent>
                            <w:p>
                              <w:pPr>
                                <w:spacing w:line="190" w:lineRule="exact" w:before="0"/>
                                <w:ind w:left="0" w:right="18" w:firstLine="0"/>
                                <w:jc w:val="center"/>
                                <w:rPr>
                                  <w:rFonts w:ascii="Arial"/>
                                  <w:b/>
                                  <w:sz w:val="16"/>
                                </w:rPr>
                              </w:pPr>
                              <w:r>
                                <w:rPr>
                                  <w:rFonts w:ascii="Arial"/>
                                  <w:b/>
                                  <w:color w:val="2B2B2B"/>
                                  <w:w w:val="90"/>
                                  <w:sz w:val="16"/>
                                </w:rPr>
                                <w:t>Desalptlon</w:t>
                              </w:r>
                              <w:r>
                                <w:rPr>
                                  <w:rFonts w:ascii="Arial"/>
                                  <w:b/>
                                  <w:color w:val="2B2B2B"/>
                                  <w:sz w:val="16"/>
                                </w:rPr>
                                <w:t> </w:t>
                              </w:r>
                              <w:r>
                                <w:rPr>
                                  <w:rFonts w:ascii="Arial"/>
                                  <w:color w:val="2B2B2B"/>
                                  <w:w w:val="90"/>
                                  <w:sz w:val="15"/>
                                </w:rPr>
                                <w:t>&amp;</w:t>
                              </w:r>
                              <w:r>
                                <w:rPr>
                                  <w:rFonts w:ascii="Arial"/>
                                  <w:color w:val="2B2B2B"/>
                                  <w:spacing w:val="34"/>
                                  <w:sz w:val="15"/>
                                </w:rPr>
                                <w:t> </w:t>
                              </w:r>
                              <w:r>
                                <w:rPr>
                                  <w:rFonts w:ascii="Arial"/>
                                  <w:color w:val="2B2B2B"/>
                                  <w:w w:val="90"/>
                                  <w:sz w:val="17"/>
                                </w:rPr>
                                <w:t>Dollar</w:t>
                              </w:r>
                              <w:r>
                                <w:rPr>
                                  <w:rFonts w:ascii="Arial"/>
                                  <w:color w:val="2B2B2B"/>
                                  <w:sz w:val="17"/>
                                </w:rPr>
                                <w:t> </w:t>
                              </w:r>
                              <w:r>
                                <w:rPr>
                                  <w:rFonts w:ascii="Arial"/>
                                  <w:b/>
                                  <w:color w:val="2B2B2B"/>
                                  <w:w w:val="90"/>
                                  <w:sz w:val="16"/>
                                </w:rPr>
                                <w:t>Amount</w:t>
                              </w:r>
                              <w:r>
                                <w:rPr>
                                  <w:rFonts w:ascii="Arial"/>
                                  <w:b/>
                                  <w:color w:val="2B2B2B"/>
                                  <w:spacing w:val="10"/>
                                  <w:sz w:val="16"/>
                                </w:rPr>
                                <w:t> </w:t>
                              </w:r>
                              <w:r>
                                <w:rPr>
                                  <w:rFonts w:ascii="Arial"/>
                                  <w:b/>
                                  <w:color w:val="2B2B2B"/>
                                  <w:spacing w:val="-5"/>
                                  <w:w w:val="90"/>
                                  <w:sz w:val="16"/>
                                </w:rPr>
                                <w:t>of</w:t>
                              </w:r>
                            </w:p>
                            <w:p>
                              <w:pPr>
                                <w:spacing w:before="6"/>
                                <w:ind w:left="0" w:right="18" w:firstLine="0"/>
                                <w:jc w:val="center"/>
                                <w:rPr>
                                  <w:rFonts w:ascii="Arial"/>
                                  <w:sz w:val="17"/>
                                </w:rPr>
                              </w:pPr>
                              <w:r>
                                <w:rPr>
                                  <w:rFonts w:ascii="Arial"/>
                                  <w:color w:val="2B2B2B"/>
                                  <w:spacing w:val="-2"/>
                                  <w:sz w:val="17"/>
                                </w:rPr>
                                <w:t>Contribution</w:t>
                              </w:r>
                            </w:p>
                          </w:txbxContent>
                        </wps:txbx>
                        <wps:bodyPr wrap="square" lIns="0" tIns="0" rIns="0" bIns="0" rtlCol="0">
                          <a:noAutofit/>
                        </wps:bodyPr>
                      </wps:wsp>
                      <wps:wsp>
                        <wps:cNvPr id="1411" name="Textbox 1411"/>
                        <wps:cNvSpPr txBox="1"/>
                        <wps:spPr>
                          <a:xfrm>
                            <a:off x="2747597" y="573084"/>
                            <a:ext cx="31115" cy="63500"/>
                          </a:xfrm>
                          <a:prstGeom prst="rect">
                            <a:avLst/>
                          </a:prstGeom>
                        </wps:spPr>
                        <wps:txbx>
                          <w:txbxContent>
                            <w:p>
                              <w:pPr>
                                <w:spacing w:line="100" w:lineRule="exact" w:before="0"/>
                                <w:ind w:left="0" w:right="0" w:firstLine="0"/>
                                <w:jc w:val="left"/>
                                <w:rPr>
                                  <w:sz w:val="9"/>
                                </w:rPr>
                              </w:pPr>
                              <w:r>
                                <w:rPr>
                                  <w:color w:val="696969"/>
                                  <w:spacing w:val="-10"/>
                                  <w:sz w:val="9"/>
                                </w:rPr>
                                <w:t>I</w:t>
                              </w:r>
                            </w:p>
                          </w:txbxContent>
                        </wps:txbx>
                        <wps:bodyPr wrap="square" lIns="0" tIns="0" rIns="0" bIns="0" rtlCol="0">
                          <a:noAutofit/>
                        </wps:bodyPr>
                      </wps:wsp>
                      <wps:wsp>
                        <wps:cNvPr id="1412" name="Textbox 1412"/>
                        <wps:cNvSpPr txBox="1"/>
                        <wps:spPr>
                          <a:xfrm>
                            <a:off x="1612058" y="678894"/>
                            <a:ext cx="43180" cy="184785"/>
                          </a:xfrm>
                          <a:prstGeom prst="rect">
                            <a:avLst/>
                          </a:prstGeom>
                        </wps:spPr>
                        <wps:txbx>
                          <w:txbxContent>
                            <w:p>
                              <w:pPr>
                                <w:spacing w:line="291" w:lineRule="exact" w:before="0"/>
                                <w:ind w:left="0" w:right="0" w:firstLine="0"/>
                                <w:jc w:val="left"/>
                                <w:rPr>
                                  <w:rFonts w:ascii="Arial"/>
                                  <w:sz w:val="26"/>
                                </w:rPr>
                              </w:pPr>
                              <w:r>
                                <w:rPr>
                                  <w:rFonts w:ascii="Arial"/>
                                  <w:color w:val="545454"/>
                                  <w:spacing w:val="-10"/>
                                  <w:sz w:val="26"/>
                                </w:rPr>
                                <w:t>'</w:t>
                              </w:r>
                            </w:p>
                          </w:txbxContent>
                        </wps:txbx>
                        <wps:bodyPr wrap="square" lIns="0" tIns="0" rIns="0" bIns="0" rtlCol="0">
                          <a:noAutofit/>
                        </wps:bodyPr>
                      </wps:wsp>
                      <wps:wsp>
                        <wps:cNvPr id="1413" name="Textbox 1413"/>
                        <wps:cNvSpPr txBox="1"/>
                        <wps:spPr>
                          <a:xfrm>
                            <a:off x="1650664" y="804978"/>
                            <a:ext cx="52069" cy="142240"/>
                          </a:xfrm>
                          <a:prstGeom prst="rect">
                            <a:avLst/>
                          </a:prstGeom>
                        </wps:spPr>
                        <wps:txbx>
                          <w:txbxContent>
                            <w:p>
                              <w:pPr>
                                <w:spacing w:line="224" w:lineRule="exact" w:before="0"/>
                                <w:ind w:left="0" w:right="0" w:firstLine="0"/>
                                <w:jc w:val="left"/>
                                <w:rPr>
                                  <w:rFonts w:ascii="Arial"/>
                                  <w:sz w:val="20"/>
                                </w:rPr>
                              </w:pPr>
                              <w:r>
                                <w:rPr>
                                  <w:rFonts w:ascii="Arial"/>
                                  <w:color w:val="919191"/>
                                  <w:spacing w:val="-5"/>
                                  <w:w w:val="65"/>
                                  <w:sz w:val="20"/>
                                </w:rPr>
                                <w:t>..</w:t>
                              </w:r>
                            </w:p>
                          </w:txbxContent>
                        </wps:txbx>
                        <wps:bodyPr wrap="square" lIns="0" tIns="0" rIns="0" bIns="0" rtlCol="0">
                          <a:noAutofit/>
                        </wps:bodyPr>
                      </wps:wsp>
                      <wps:wsp>
                        <wps:cNvPr id="1414" name="Textbox 1414"/>
                        <wps:cNvSpPr txBox="1"/>
                        <wps:spPr>
                          <a:xfrm>
                            <a:off x="1726808" y="1039733"/>
                            <a:ext cx="161290" cy="111125"/>
                          </a:xfrm>
                          <a:prstGeom prst="rect">
                            <a:avLst/>
                          </a:prstGeom>
                        </wps:spPr>
                        <wps:txbx>
                          <w:txbxContent>
                            <w:p>
                              <w:pPr>
                                <w:spacing w:before="16"/>
                                <w:ind w:left="20" w:right="0" w:firstLine="0"/>
                                <w:jc w:val="left"/>
                                <w:rPr>
                                  <w:rFonts w:ascii="Arial"/>
                                  <w:i/>
                                  <w:sz w:val="12"/>
                                </w:rPr>
                              </w:pPr>
                              <w:r>
                                <w:rPr>
                                  <w:rFonts w:ascii="Arial"/>
                                  <w:i/>
                                  <w:color w:val="A3A3A3"/>
                                  <w:spacing w:val="-2"/>
                                  <w:sz w:val="12"/>
                                </w:rPr>
                                <w:t>r</w:t>
                              </w:r>
                              <w:r>
                                <w:rPr>
                                  <w:rFonts w:ascii="Arial"/>
                                  <w:i/>
                                  <w:color w:val="545454"/>
                                  <w:spacing w:val="-2"/>
                                  <w:sz w:val="12"/>
                                </w:rPr>
                                <w:t>--</w:t>
                              </w:r>
                              <w:r>
                                <w:rPr>
                                  <w:rFonts w:ascii="Arial"/>
                                  <w:i/>
                                  <w:color w:val="545454"/>
                                  <w:spacing w:val="-5"/>
                                  <w:sz w:val="12"/>
                                </w:rPr>
                                <w:t>;</w:t>
                              </w:r>
                              <w:r>
                                <w:rPr>
                                  <w:rFonts w:ascii="Arial"/>
                                  <w:i/>
                                  <w:color w:val="919191"/>
                                  <w:spacing w:val="-5"/>
                                  <w:sz w:val="12"/>
                                </w:rPr>
                                <w:t>.</w:t>
                              </w:r>
                            </w:p>
                          </w:txbxContent>
                        </wps:txbx>
                        <wps:bodyPr wrap="square" lIns="0" tIns="0" rIns="0" bIns="0" rtlCol="0">
                          <a:noAutofit/>
                        </wps:bodyPr>
                      </wps:wsp>
                      <wps:wsp>
                        <wps:cNvPr id="1415" name="Textbox 1415"/>
                        <wps:cNvSpPr txBox="1"/>
                        <wps:spPr>
                          <a:xfrm>
                            <a:off x="607865" y="1150702"/>
                            <a:ext cx="88900" cy="208915"/>
                          </a:xfrm>
                          <a:prstGeom prst="rect">
                            <a:avLst/>
                          </a:prstGeom>
                        </wps:spPr>
                        <wps:txbx>
                          <w:txbxContent>
                            <w:p>
                              <w:pPr>
                                <w:spacing w:before="9"/>
                                <w:ind w:left="20" w:right="0" w:firstLine="0"/>
                                <w:jc w:val="left"/>
                                <w:rPr>
                                  <w:sz w:val="26"/>
                                </w:rPr>
                              </w:pPr>
                              <w:r>
                                <w:rPr>
                                  <w:color w:val="2B2B2B"/>
                                  <w:spacing w:val="-10"/>
                                  <w:sz w:val="26"/>
                                </w:rPr>
                                <w:t>-</w:t>
                              </w:r>
                            </w:p>
                          </w:txbxContent>
                        </wps:txbx>
                        <wps:bodyPr wrap="square" lIns="0" tIns="0" rIns="0" bIns="0" rtlCol="0">
                          <a:noAutofit/>
                        </wps:bodyPr>
                      </wps:wsp>
                      <wps:wsp>
                        <wps:cNvPr id="1416" name="Textbox 1416"/>
                        <wps:cNvSpPr txBox="1"/>
                        <wps:spPr>
                          <a:xfrm>
                            <a:off x="1879737" y="1133023"/>
                            <a:ext cx="167005" cy="154305"/>
                          </a:xfrm>
                          <a:prstGeom prst="rect">
                            <a:avLst/>
                          </a:prstGeom>
                        </wps:spPr>
                        <wps:txbx>
                          <w:txbxContent>
                            <w:p>
                              <w:pPr>
                                <w:spacing w:before="14"/>
                                <w:ind w:left="20" w:right="0" w:firstLine="0"/>
                                <w:jc w:val="left"/>
                                <w:rPr>
                                  <w:sz w:val="18"/>
                                </w:rPr>
                              </w:pPr>
                              <w:r>
                                <w:rPr>
                                  <w:rFonts w:ascii="Arial"/>
                                  <w:color w:val="696969"/>
                                  <w:position w:val="1"/>
                                  <w:sz w:val="17"/>
                                </w:rPr>
                                <w:t>'</w:t>
                              </w:r>
                              <w:r>
                                <w:rPr>
                                  <w:rFonts w:ascii="Arial"/>
                                  <w:color w:val="696969"/>
                                  <w:spacing w:val="56"/>
                                  <w:w w:val="150"/>
                                  <w:position w:val="1"/>
                                  <w:sz w:val="17"/>
                                </w:rPr>
                                <w:t> </w:t>
                              </w:r>
                              <w:r>
                                <w:rPr>
                                  <w:color w:val="919191"/>
                                  <w:spacing w:val="-10"/>
                                  <w:sz w:val="18"/>
                                </w:rPr>
                                <w:t>,</w:t>
                              </w:r>
                            </w:p>
                          </w:txbxContent>
                        </wps:txbx>
                        <wps:bodyPr wrap="square" lIns="0" tIns="0" rIns="0" bIns="0" rtlCol="0">
                          <a:noAutofit/>
                        </wps:bodyPr>
                      </wps:wsp>
                      <wps:wsp>
                        <wps:cNvPr id="1417" name="Textbox 1417"/>
                        <wps:cNvSpPr txBox="1"/>
                        <wps:spPr>
                          <a:xfrm>
                            <a:off x="2338276" y="907234"/>
                            <a:ext cx="196850" cy="298450"/>
                          </a:xfrm>
                          <a:prstGeom prst="rect">
                            <a:avLst/>
                          </a:prstGeom>
                        </wps:spPr>
                        <wps:txbx>
                          <w:txbxContent>
                            <w:p>
                              <w:pPr>
                                <w:spacing w:line="168" w:lineRule="exact" w:before="0"/>
                                <w:ind w:left="0" w:right="0" w:firstLine="0"/>
                                <w:jc w:val="left"/>
                                <w:rPr>
                                  <w:rFonts w:ascii="Arial"/>
                                  <w:sz w:val="42"/>
                                </w:rPr>
                              </w:pPr>
                              <w:r>
                                <w:rPr>
                                  <w:rFonts w:ascii="Arial"/>
                                  <w:color w:val="919191"/>
                                  <w:spacing w:val="-5"/>
                                  <w:sz w:val="24"/>
                                </w:rPr>
                                <w:t>.</w:t>
                              </w:r>
                              <w:r>
                                <w:rPr>
                                  <w:rFonts w:ascii="Arial"/>
                                  <w:color w:val="696969"/>
                                  <w:spacing w:val="-5"/>
                                  <w:sz w:val="42"/>
                                </w:rPr>
                                <w:t>..</w:t>
                              </w:r>
                            </w:p>
                            <w:p>
                              <w:pPr>
                                <w:spacing w:line="63" w:lineRule="exact" w:before="0"/>
                                <w:ind w:left="43" w:right="0" w:firstLine="0"/>
                                <w:jc w:val="left"/>
                                <w:rPr>
                                  <w:sz w:val="11"/>
                                </w:rPr>
                              </w:pPr>
                              <w:r>
                                <w:rPr>
                                  <w:color w:val="919191"/>
                                  <w:spacing w:val="-10"/>
                                  <w:w w:val="65"/>
                                  <w:sz w:val="11"/>
                                </w:rPr>
                                <w:t>,</w:t>
                              </w:r>
                            </w:p>
                          </w:txbxContent>
                        </wps:txbx>
                        <wps:bodyPr wrap="square" lIns="0" tIns="0" rIns="0" bIns="0" rtlCol="0">
                          <a:noAutofit/>
                        </wps:bodyPr>
                      </wps:wsp>
                    </wpg:wgp>
                  </a:graphicData>
                </a:graphic>
              </wp:anchor>
            </w:drawing>
          </mc:Choice>
          <mc:Fallback>
            <w:pict>
              <v:group style="position:absolute;margin-left:108.289642pt;margin-top:18.27268pt;width:433.3pt;height:107.05pt;mso-position-horizontal-relative:page;mso-position-vertical-relative:paragraph;z-index:-23236096" id="docshapegroup667" coordorigin="2166,365" coordsize="8666,2141">
                <v:line style="position:absolute" from="2168,373" to="7413,373" stroked="true" strokeweight=".240291pt" strokecolor="#000000">
                  <v:stroke dashstyle="solid"/>
                </v:line>
                <v:line style="position:absolute" from="2168,680" to="4769,680" stroked="true" strokeweight="1.201454pt" strokecolor="#000000">
                  <v:stroke dashstyle="solid"/>
                </v:line>
                <v:line style="position:absolute" from="2173,2425" to="2173,373" stroked="true" strokeweight=".72113pt" strokecolor="#000000">
                  <v:stroke dashstyle="solid"/>
                </v:line>
                <v:line style="position:absolute" from="4769,680" to="4846,680" stroked="true" strokeweight=".240291pt" strokecolor="#000000">
                  <v:stroke dashstyle="solid"/>
                </v:line>
                <v:line style="position:absolute" from="4846,680" to="7101,680" stroked="true" strokeweight="1.682036pt" strokecolor="#000000">
                  <v:stroke dashstyle="solid"/>
                </v:line>
                <v:line style="position:absolute" from="7101,680" to="8413,680" stroked="true" strokeweight=".240291pt" strokecolor="#000000">
                  <v:stroke dashstyle="solid"/>
                </v:line>
                <v:line style="position:absolute" from="7413,373" to="8413,373" stroked="true" strokeweight=".720873pt" strokecolor="#000000">
                  <v:stroke dashstyle="solid"/>
                </v:line>
                <v:line style="position:absolute" from="8413,373" to="8889,373" stroked="true" strokeweight=".240291pt" strokecolor="#000000">
                  <v:stroke dashstyle="solid"/>
                </v:line>
                <v:line style="position:absolute" from="8889,373" to="10831,373" stroked="true" strokeweight=".720873pt" strokecolor="#000000">
                  <v:stroke dashstyle="solid"/>
                </v:line>
                <v:line style="position:absolute" from="8413,680" to="10831,680" stroked="true" strokeweight="1.201454pt" strokecolor="#000000">
                  <v:stroke dashstyle="solid"/>
                </v:line>
                <v:line style="position:absolute" from="10812,695" to="10812,368" stroked="true" strokeweight="1.682636pt" strokecolor="#000000">
                  <v:stroke dashstyle="solid"/>
                </v:line>
                <v:line style="position:absolute" from="4562,2425" to="4562,675" stroked="true" strokeweight=".72113pt" strokecolor="#000000">
                  <v:stroke dashstyle="solid"/>
                </v:line>
                <v:line style="position:absolute" from="7101,2425" to="7101,666" stroked="true" strokeweight=".240377pt" strokecolor="#000000">
                  <v:stroke dashstyle="solid"/>
                </v:line>
                <v:shape style="position:absolute;left:2168;top:675;width:8654;height:1750" id="docshape668" coordorigin="2168,675" coordsize="8654,1750" path="m8413,2425l8413,680m10812,2425l10812,675m2168,1055l10822,1055m2168,1363l10822,1363m2168,1694l10822,1694m2168,2055l10822,2055m2168,2415l10822,2415e" filled="false" stroked="true" strokeweight=".721001pt" strokecolor="#000000">
                  <v:path arrowok="t"/>
                  <v:stroke dashstyle="solid"/>
                </v:shape>
                <v:shape style="position:absolute;left:4905;top:655;width:1649;height:1516" id="docshape669" coordorigin="4905,655" coordsize="1649,1516" path="m4953,2012l4905,2012,4905,2171,4953,2171,4953,2012xm6554,655l6535,655,6535,885,6554,885,6554,655xe" filled="true" fillcolor="#e6e6e6" stroked="false">
                  <v:path arrowok="t"/>
                  <v:fill type="solid"/>
                </v:shape>
                <v:shape style="position:absolute;left:2473;top:674;width:1833;height:383" type="#_x0000_t202" id="docshape670" filled="false" stroked="false">
                  <v:textbox inset="0,0,0,0">
                    <w:txbxContent>
                      <w:p>
                        <w:pPr>
                          <w:spacing w:line="179" w:lineRule="exact" w:before="0"/>
                          <w:ind w:left="0" w:right="0" w:firstLine="0"/>
                          <w:jc w:val="left"/>
                          <w:rPr>
                            <w:rFonts w:ascii="Arial"/>
                            <w:b/>
                            <w:sz w:val="16"/>
                          </w:rPr>
                        </w:pPr>
                        <w:r>
                          <w:rPr>
                            <w:rFonts w:ascii="Arial"/>
                            <w:b/>
                            <w:color w:val="2B2B2B"/>
                            <w:w w:val="90"/>
                            <w:sz w:val="16"/>
                          </w:rPr>
                          <w:t>Name</w:t>
                        </w:r>
                        <w:r>
                          <w:rPr>
                            <w:rFonts w:ascii="Arial"/>
                            <w:b/>
                            <w:color w:val="2B2B2B"/>
                            <w:spacing w:val="1"/>
                            <w:sz w:val="16"/>
                          </w:rPr>
                          <w:t> </w:t>
                        </w:r>
                        <w:r>
                          <w:rPr>
                            <w:rFonts w:ascii="Arial"/>
                            <w:b/>
                            <w:color w:val="2B2B2B"/>
                            <w:w w:val="90"/>
                            <w:sz w:val="16"/>
                          </w:rPr>
                          <w:t>of</w:t>
                        </w:r>
                        <w:r>
                          <w:rPr>
                            <w:rFonts w:ascii="Arial"/>
                            <w:b/>
                            <w:color w:val="2B2B2B"/>
                            <w:spacing w:val="-5"/>
                            <w:sz w:val="16"/>
                          </w:rPr>
                          <w:t> </w:t>
                        </w:r>
                        <w:r>
                          <w:rPr>
                            <w:rFonts w:ascii="Arial"/>
                            <w:b/>
                            <w:color w:val="2B2B2B"/>
                            <w:w w:val="90"/>
                            <w:sz w:val="16"/>
                          </w:rPr>
                          <w:t>Official</w:t>
                        </w:r>
                        <w:r>
                          <w:rPr>
                            <w:rFonts w:ascii="Arial"/>
                            <w:b/>
                            <w:color w:val="2B2B2B"/>
                            <w:spacing w:val="4"/>
                            <w:sz w:val="16"/>
                          </w:rPr>
                          <w:t> </w:t>
                        </w:r>
                        <w:r>
                          <w:rPr>
                            <w:rFonts w:ascii="Arial"/>
                            <w:b/>
                            <w:color w:val="2B2B2B"/>
                            <w:w w:val="90"/>
                            <w:sz w:val="16"/>
                          </w:rPr>
                          <w:t>to</w:t>
                        </w:r>
                        <w:r>
                          <w:rPr>
                            <w:rFonts w:ascii="Arial"/>
                            <w:b/>
                            <w:color w:val="2B2B2B"/>
                            <w:spacing w:val="3"/>
                            <w:sz w:val="16"/>
                          </w:rPr>
                          <w:t> </w:t>
                        </w:r>
                        <w:r>
                          <w:rPr>
                            <w:rFonts w:ascii="Arial"/>
                            <w:b/>
                            <w:color w:val="2B2B2B"/>
                            <w:spacing w:val="-4"/>
                            <w:w w:val="90"/>
                            <w:sz w:val="16"/>
                          </w:rPr>
                          <w:t>Whom</w:t>
                        </w:r>
                      </w:p>
                      <w:p>
                        <w:pPr>
                          <w:spacing w:before="8"/>
                          <w:ind w:left="84" w:right="0" w:firstLine="0"/>
                          <w:jc w:val="left"/>
                          <w:rPr>
                            <w:rFonts w:ascii="Arial"/>
                            <w:b/>
                            <w:sz w:val="16"/>
                          </w:rPr>
                        </w:pPr>
                        <w:r>
                          <w:rPr>
                            <w:rFonts w:ascii="Arial"/>
                            <w:color w:val="2B2B2B"/>
                            <w:w w:val="90"/>
                            <w:sz w:val="17"/>
                          </w:rPr>
                          <w:t>Contribution</w:t>
                        </w:r>
                        <w:r>
                          <w:rPr>
                            <w:rFonts w:ascii="Arial"/>
                            <w:color w:val="2B2B2B"/>
                            <w:spacing w:val="16"/>
                            <w:sz w:val="17"/>
                          </w:rPr>
                          <w:t> </w:t>
                        </w:r>
                        <w:r>
                          <w:rPr>
                            <w:rFonts w:ascii="Arial"/>
                            <w:b/>
                            <w:color w:val="2B2B2B"/>
                            <w:w w:val="90"/>
                            <w:sz w:val="16"/>
                          </w:rPr>
                          <w:t>was</w:t>
                        </w:r>
                        <w:r>
                          <w:rPr>
                            <w:rFonts w:ascii="Arial"/>
                            <w:b/>
                            <w:color w:val="2B2B2B"/>
                            <w:spacing w:val="7"/>
                            <w:sz w:val="16"/>
                          </w:rPr>
                          <w:t> </w:t>
                        </w:r>
                        <w:r>
                          <w:rPr>
                            <w:rFonts w:ascii="Arial"/>
                            <w:b/>
                            <w:color w:val="2B2B2B"/>
                            <w:spacing w:val="-4"/>
                            <w:w w:val="90"/>
                            <w:sz w:val="16"/>
                          </w:rPr>
                          <w:t>Made</w:t>
                        </w:r>
                      </w:p>
                    </w:txbxContent>
                  </v:textbox>
                  <w10:wrap type="none"/>
                </v:shape>
                <v:shape style="position:absolute;left:4773;top:808;width:89;height:358" type="#_x0000_t202" id="docshape671" filled="false" stroked="false">
                  <v:textbox inset="0,0,0,0">
                    <w:txbxContent>
                      <w:p>
                        <w:pPr>
                          <w:spacing w:line="358" w:lineRule="exact" w:before="0"/>
                          <w:ind w:left="0" w:right="0" w:firstLine="0"/>
                          <w:jc w:val="left"/>
                          <w:rPr>
                            <w:rFonts w:ascii="Arial"/>
                            <w:sz w:val="32"/>
                          </w:rPr>
                        </w:pPr>
                        <w:r>
                          <w:rPr>
                            <w:rFonts w:ascii="Arial"/>
                            <w:color w:val="777777"/>
                            <w:spacing w:val="-10"/>
                            <w:w w:val="75"/>
                            <w:sz w:val="32"/>
                          </w:rPr>
                          <w:t>-</w:t>
                        </w:r>
                      </w:p>
                    </w:txbxContent>
                  </v:textbox>
                  <w10:wrap type="none"/>
                </v:shape>
                <v:shape style="position:absolute;left:4852;top:439;width:2224;height:618" type="#_x0000_t202" id="docshape672" filled="false" stroked="false">
                  <v:textbox inset="0,0,0,0">
                    <w:txbxContent>
                      <w:p>
                        <w:pPr>
                          <w:spacing w:line="283" w:lineRule="auto" w:before="0"/>
                          <w:ind w:left="0" w:right="0" w:firstLine="1129"/>
                          <w:jc w:val="left"/>
                          <w:rPr>
                            <w:rFonts w:ascii="Arial" w:hAnsi="Arial"/>
                            <w:b/>
                            <w:sz w:val="16"/>
                          </w:rPr>
                        </w:pPr>
                        <w:r>
                          <w:rPr>
                            <w:rFonts w:ascii="Arial" w:hAnsi="Arial"/>
                            <w:color w:val="DFE1E1"/>
                            <w:spacing w:val="-2"/>
                            <w:sz w:val="17"/>
                            <w:shd w:fill="2F3131" w:color="auto" w:val="clear"/>
                          </w:rPr>
                          <w:t>Contribution</w:t>
                        </w:r>
                        <w:r>
                          <w:rPr>
                            <w:rFonts w:ascii="Arial" w:hAnsi="Arial"/>
                            <w:color w:val="DFE1E1"/>
                            <w:spacing w:val="-2"/>
                            <w:sz w:val="17"/>
                          </w:rPr>
                          <w:t> </w:t>
                        </w:r>
                        <w:r>
                          <w:rPr>
                            <w:rFonts w:ascii="Arial" w:hAnsi="Arial"/>
                            <w:color w:val="2B2B2B"/>
                            <w:sz w:val="17"/>
                          </w:rPr>
                          <w:t>Official</w:t>
                        </w:r>
                        <w:r>
                          <w:rPr>
                            <w:rFonts w:ascii="Arial" w:hAnsi="Arial"/>
                            <w:color w:val="2B2B2B"/>
                            <w:spacing w:val="-11"/>
                            <w:sz w:val="17"/>
                          </w:rPr>
                          <w:t> </w:t>
                        </w:r>
                        <w:r>
                          <w:rPr>
                            <w:rFonts w:ascii="Arial" w:hAnsi="Arial"/>
                            <w:b/>
                            <w:color w:val="2B2B2B"/>
                            <w:sz w:val="16"/>
                          </w:rPr>
                          <w:t>Position at</w:t>
                        </w:r>
                        <w:r>
                          <w:rPr>
                            <w:rFonts w:ascii="Arial" w:hAnsi="Arial"/>
                            <w:b/>
                            <w:color w:val="2B2B2B"/>
                            <w:spacing w:val="-21"/>
                            <w:sz w:val="16"/>
                          </w:rPr>
                          <w:t> </w:t>
                        </w:r>
                        <w:r>
                          <w:rPr>
                            <w:rFonts w:ascii="Arial" w:hAnsi="Arial"/>
                            <w:b/>
                            <w:color w:val="2B2B2B"/>
                            <w:sz w:val="16"/>
                          </w:rPr>
                          <w:t>11me</w:t>
                        </w:r>
                        <w:r>
                          <w:rPr>
                            <w:rFonts w:ascii="Arial" w:hAnsi="Arial"/>
                            <w:b/>
                            <w:color w:val="A3A3A3"/>
                            <w:sz w:val="16"/>
                          </w:rPr>
                          <w:t>· </w:t>
                        </w:r>
                        <w:r>
                          <w:rPr>
                            <w:rFonts w:ascii="Arial" w:hAnsi="Arial"/>
                            <w:b/>
                            <w:color w:val="2B2B2B"/>
                            <w:sz w:val="16"/>
                          </w:rPr>
                          <w:t>f</w:t>
                        </w:r>
                      </w:p>
                      <w:p>
                        <w:pPr>
                          <w:spacing w:line="162" w:lineRule="exact" w:before="0"/>
                          <w:ind w:left="475" w:right="0" w:firstLine="0"/>
                          <w:jc w:val="left"/>
                          <w:rPr>
                            <w:rFonts w:ascii="Arial"/>
                            <w:sz w:val="17"/>
                          </w:rPr>
                        </w:pPr>
                        <w:r>
                          <w:rPr>
                            <w:rFonts w:ascii="Arial"/>
                            <w:color w:val="2B2B2B"/>
                            <w:spacing w:val="-2"/>
                            <w:sz w:val="17"/>
                          </w:rPr>
                          <w:t>Contribution</w:t>
                        </w:r>
                      </w:p>
                    </w:txbxContent>
                  </v:textbox>
                  <w10:wrap type="none"/>
                </v:shape>
                <v:shape style="position:absolute;left:7250;top:674;width:892;height:379" type="#_x0000_t202" id="docshape673" filled="false" stroked="false">
                  <v:textbox inset="0,0,0,0">
                    <w:txbxContent>
                      <w:p>
                        <w:pPr>
                          <w:spacing w:line="179" w:lineRule="exact" w:before="0"/>
                          <w:ind w:left="0" w:right="2" w:firstLine="0"/>
                          <w:jc w:val="center"/>
                          <w:rPr>
                            <w:rFonts w:ascii="Arial"/>
                            <w:b/>
                            <w:sz w:val="16"/>
                          </w:rPr>
                        </w:pPr>
                        <w:r>
                          <w:rPr>
                            <w:rFonts w:ascii="Arial"/>
                            <w:b/>
                            <w:color w:val="2B2B2B"/>
                            <w:spacing w:val="-5"/>
                            <w:sz w:val="16"/>
                          </w:rPr>
                          <w:t>Date</w:t>
                        </w:r>
                        <w:r>
                          <w:rPr>
                            <w:rFonts w:ascii="Arial"/>
                            <w:b/>
                            <w:color w:val="2B2B2B"/>
                            <w:spacing w:val="-10"/>
                            <w:sz w:val="16"/>
                          </w:rPr>
                          <w:t> </w:t>
                        </w:r>
                        <w:r>
                          <w:rPr>
                            <w:rFonts w:ascii="Arial"/>
                            <w:b/>
                            <w:color w:val="2B2B2B"/>
                            <w:spacing w:val="-5"/>
                            <w:sz w:val="16"/>
                          </w:rPr>
                          <w:t>of</w:t>
                        </w:r>
                      </w:p>
                      <w:p>
                        <w:pPr>
                          <w:spacing w:before="3"/>
                          <w:ind w:left="0" w:right="18" w:firstLine="0"/>
                          <w:jc w:val="center"/>
                          <w:rPr>
                            <w:rFonts w:ascii="Arial"/>
                            <w:sz w:val="17"/>
                          </w:rPr>
                        </w:pPr>
                        <w:r>
                          <w:rPr>
                            <w:rFonts w:ascii="Arial"/>
                            <w:color w:val="2B2B2B"/>
                            <w:spacing w:val="-6"/>
                            <w:sz w:val="17"/>
                          </w:rPr>
                          <w:t>Contribution</w:t>
                        </w:r>
                      </w:p>
                    </w:txbxContent>
                  </v:textbox>
                  <w10:wrap type="none"/>
                </v:shape>
                <v:shape style="position:absolute;left:8540;top:665;width:2178;height:392" type="#_x0000_t202" id="docshape674" filled="false" stroked="false">
                  <v:textbox inset="0,0,0,0">
                    <w:txbxContent>
                      <w:p>
                        <w:pPr>
                          <w:spacing w:line="190" w:lineRule="exact" w:before="0"/>
                          <w:ind w:left="0" w:right="18" w:firstLine="0"/>
                          <w:jc w:val="center"/>
                          <w:rPr>
                            <w:rFonts w:ascii="Arial"/>
                            <w:b/>
                            <w:sz w:val="16"/>
                          </w:rPr>
                        </w:pPr>
                        <w:r>
                          <w:rPr>
                            <w:rFonts w:ascii="Arial"/>
                            <w:b/>
                            <w:color w:val="2B2B2B"/>
                            <w:w w:val="90"/>
                            <w:sz w:val="16"/>
                          </w:rPr>
                          <w:t>Desalptlon</w:t>
                        </w:r>
                        <w:r>
                          <w:rPr>
                            <w:rFonts w:ascii="Arial"/>
                            <w:b/>
                            <w:color w:val="2B2B2B"/>
                            <w:sz w:val="16"/>
                          </w:rPr>
                          <w:t> </w:t>
                        </w:r>
                        <w:r>
                          <w:rPr>
                            <w:rFonts w:ascii="Arial"/>
                            <w:color w:val="2B2B2B"/>
                            <w:w w:val="90"/>
                            <w:sz w:val="15"/>
                          </w:rPr>
                          <w:t>&amp;</w:t>
                        </w:r>
                        <w:r>
                          <w:rPr>
                            <w:rFonts w:ascii="Arial"/>
                            <w:color w:val="2B2B2B"/>
                            <w:spacing w:val="34"/>
                            <w:sz w:val="15"/>
                          </w:rPr>
                          <w:t> </w:t>
                        </w:r>
                        <w:r>
                          <w:rPr>
                            <w:rFonts w:ascii="Arial"/>
                            <w:color w:val="2B2B2B"/>
                            <w:w w:val="90"/>
                            <w:sz w:val="17"/>
                          </w:rPr>
                          <w:t>Dollar</w:t>
                        </w:r>
                        <w:r>
                          <w:rPr>
                            <w:rFonts w:ascii="Arial"/>
                            <w:color w:val="2B2B2B"/>
                            <w:sz w:val="17"/>
                          </w:rPr>
                          <w:t> </w:t>
                        </w:r>
                        <w:r>
                          <w:rPr>
                            <w:rFonts w:ascii="Arial"/>
                            <w:b/>
                            <w:color w:val="2B2B2B"/>
                            <w:w w:val="90"/>
                            <w:sz w:val="16"/>
                          </w:rPr>
                          <w:t>Amount</w:t>
                        </w:r>
                        <w:r>
                          <w:rPr>
                            <w:rFonts w:ascii="Arial"/>
                            <w:b/>
                            <w:color w:val="2B2B2B"/>
                            <w:spacing w:val="10"/>
                            <w:sz w:val="16"/>
                          </w:rPr>
                          <w:t> </w:t>
                        </w:r>
                        <w:r>
                          <w:rPr>
                            <w:rFonts w:ascii="Arial"/>
                            <w:b/>
                            <w:color w:val="2B2B2B"/>
                            <w:spacing w:val="-5"/>
                            <w:w w:val="90"/>
                            <w:sz w:val="16"/>
                          </w:rPr>
                          <w:t>of</w:t>
                        </w:r>
                      </w:p>
                      <w:p>
                        <w:pPr>
                          <w:spacing w:before="6"/>
                          <w:ind w:left="0" w:right="18" w:firstLine="0"/>
                          <w:jc w:val="center"/>
                          <w:rPr>
                            <w:rFonts w:ascii="Arial"/>
                            <w:sz w:val="17"/>
                          </w:rPr>
                        </w:pPr>
                        <w:r>
                          <w:rPr>
                            <w:rFonts w:ascii="Arial"/>
                            <w:color w:val="2B2B2B"/>
                            <w:spacing w:val="-2"/>
                            <w:sz w:val="17"/>
                          </w:rPr>
                          <w:t>Contribution</w:t>
                        </w:r>
                      </w:p>
                    </w:txbxContent>
                  </v:textbox>
                  <w10:wrap type="none"/>
                </v:shape>
                <v:shape style="position:absolute;left:6492;top:1267;width:49;height:100" type="#_x0000_t202" id="docshape675" filled="false" stroked="false">
                  <v:textbox inset="0,0,0,0">
                    <w:txbxContent>
                      <w:p>
                        <w:pPr>
                          <w:spacing w:line="100" w:lineRule="exact" w:before="0"/>
                          <w:ind w:left="0" w:right="0" w:firstLine="0"/>
                          <w:jc w:val="left"/>
                          <w:rPr>
                            <w:sz w:val="9"/>
                          </w:rPr>
                        </w:pPr>
                        <w:r>
                          <w:rPr>
                            <w:color w:val="696969"/>
                            <w:spacing w:val="-10"/>
                            <w:sz w:val="9"/>
                          </w:rPr>
                          <w:t>I</w:t>
                        </w:r>
                      </w:p>
                    </w:txbxContent>
                  </v:textbox>
                  <w10:wrap type="none"/>
                </v:shape>
                <v:shape style="position:absolute;left:4704;top:1434;width:68;height:291" type="#_x0000_t202" id="docshape676" filled="false" stroked="false">
                  <v:textbox inset="0,0,0,0">
                    <w:txbxContent>
                      <w:p>
                        <w:pPr>
                          <w:spacing w:line="291" w:lineRule="exact" w:before="0"/>
                          <w:ind w:left="0" w:right="0" w:firstLine="0"/>
                          <w:jc w:val="left"/>
                          <w:rPr>
                            <w:rFonts w:ascii="Arial"/>
                            <w:sz w:val="26"/>
                          </w:rPr>
                        </w:pPr>
                        <w:r>
                          <w:rPr>
                            <w:rFonts w:ascii="Arial"/>
                            <w:color w:val="545454"/>
                            <w:spacing w:val="-10"/>
                            <w:sz w:val="26"/>
                          </w:rPr>
                          <w:t>'</w:t>
                        </w:r>
                      </w:p>
                    </w:txbxContent>
                  </v:textbox>
                  <w10:wrap type="none"/>
                </v:shape>
                <v:shape style="position:absolute;left:4765;top:1633;width:82;height:224" type="#_x0000_t202" id="docshape677" filled="false" stroked="false">
                  <v:textbox inset="0,0,0,0">
                    <w:txbxContent>
                      <w:p>
                        <w:pPr>
                          <w:spacing w:line="224" w:lineRule="exact" w:before="0"/>
                          <w:ind w:left="0" w:right="0" w:firstLine="0"/>
                          <w:jc w:val="left"/>
                          <w:rPr>
                            <w:rFonts w:ascii="Arial"/>
                            <w:sz w:val="20"/>
                          </w:rPr>
                        </w:pPr>
                        <w:r>
                          <w:rPr>
                            <w:rFonts w:ascii="Arial"/>
                            <w:color w:val="919191"/>
                            <w:spacing w:val="-5"/>
                            <w:w w:val="65"/>
                            <w:sz w:val="20"/>
                          </w:rPr>
                          <w:t>..</w:t>
                        </w:r>
                      </w:p>
                    </w:txbxContent>
                  </v:textbox>
                  <w10:wrap type="none"/>
                </v:shape>
                <v:shape style="position:absolute;left:4885;top:2002;width:254;height:175" type="#_x0000_t202" id="docshape678" filled="false" stroked="false">
                  <v:textbox inset="0,0,0,0">
                    <w:txbxContent>
                      <w:p>
                        <w:pPr>
                          <w:spacing w:before="16"/>
                          <w:ind w:left="20" w:right="0" w:firstLine="0"/>
                          <w:jc w:val="left"/>
                          <w:rPr>
                            <w:rFonts w:ascii="Arial"/>
                            <w:i/>
                            <w:sz w:val="12"/>
                          </w:rPr>
                        </w:pPr>
                        <w:r>
                          <w:rPr>
                            <w:rFonts w:ascii="Arial"/>
                            <w:i/>
                            <w:color w:val="A3A3A3"/>
                            <w:spacing w:val="-2"/>
                            <w:sz w:val="12"/>
                          </w:rPr>
                          <w:t>r</w:t>
                        </w:r>
                        <w:r>
                          <w:rPr>
                            <w:rFonts w:ascii="Arial"/>
                            <w:i/>
                            <w:color w:val="545454"/>
                            <w:spacing w:val="-2"/>
                            <w:sz w:val="12"/>
                          </w:rPr>
                          <w:t>--</w:t>
                        </w:r>
                        <w:r>
                          <w:rPr>
                            <w:rFonts w:ascii="Arial"/>
                            <w:i/>
                            <w:color w:val="545454"/>
                            <w:spacing w:val="-5"/>
                            <w:sz w:val="12"/>
                          </w:rPr>
                          <w:t>;</w:t>
                        </w:r>
                        <w:r>
                          <w:rPr>
                            <w:rFonts w:ascii="Arial"/>
                            <w:i/>
                            <w:color w:val="919191"/>
                            <w:spacing w:val="-5"/>
                            <w:sz w:val="12"/>
                          </w:rPr>
                          <w:t>.</w:t>
                        </w:r>
                      </w:p>
                    </w:txbxContent>
                  </v:textbox>
                  <w10:wrap type="none"/>
                </v:shape>
                <v:shape style="position:absolute;left:3123;top:2177;width:140;height:329" type="#_x0000_t202" id="docshape679" filled="false" stroked="false">
                  <v:textbox inset="0,0,0,0">
                    <w:txbxContent>
                      <w:p>
                        <w:pPr>
                          <w:spacing w:before="9"/>
                          <w:ind w:left="20" w:right="0" w:firstLine="0"/>
                          <w:jc w:val="left"/>
                          <w:rPr>
                            <w:sz w:val="26"/>
                          </w:rPr>
                        </w:pPr>
                        <w:r>
                          <w:rPr>
                            <w:color w:val="2B2B2B"/>
                            <w:spacing w:val="-10"/>
                            <w:sz w:val="26"/>
                          </w:rPr>
                          <w:t>-</w:t>
                        </w:r>
                      </w:p>
                    </w:txbxContent>
                  </v:textbox>
                  <w10:wrap type="none"/>
                </v:shape>
                <v:shape style="position:absolute;left:5126;top:2149;width:263;height:243" type="#_x0000_t202" id="docshape680" filled="false" stroked="false">
                  <v:textbox inset="0,0,0,0">
                    <w:txbxContent>
                      <w:p>
                        <w:pPr>
                          <w:spacing w:before="14"/>
                          <w:ind w:left="20" w:right="0" w:firstLine="0"/>
                          <w:jc w:val="left"/>
                          <w:rPr>
                            <w:sz w:val="18"/>
                          </w:rPr>
                        </w:pPr>
                        <w:r>
                          <w:rPr>
                            <w:rFonts w:ascii="Arial"/>
                            <w:color w:val="696969"/>
                            <w:position w:val="1"/>
                            <w:sz w:val="17"/>
                          </w:rPr>
                          <w:t>'</w:t>
                        </w:r>
                        <w:r>
                          <w:rPr>
                            <w:rFonts w:ascii="Arial"/>
                            <w:color w:val="696969"/>
                            <w:spacing w:val="56"/>
                            <w:w w:val="150"/>
                            <w:position w:val="1"/>
                            <w:sz w:val="17"/>
                          </w:rPr>
                          <w:t> </w:t>
                        </w:r>
                        <w:r>
                          <w:rPr>
                            <w:color w:val="919191"/>
                            <w:spacing w:val="-10"/>
                            <w:sz w:val="18"/>
                          </w:rPr>
                          <w:t>,</w:t>
                        </w:r>
                      </w:p>
                    </w:txbxContent>
                  </v:textbox>
                  <w10:wrap type="none"/>
                </v:shape>
                <v:shape style="position:absolute;left:5848;top:1794;width:310;height:470" type="#_x0000_t202" id="docshape681" filled="false" stroked="false">
                  <v:textbox inset="0,0,0,0">
                    <w:txbxContent>
                      <w:p>
                        <w:pPr>
                          <w:spacing w:line="168" w:lineRule="exact" w:before="0"/>
                          <w:ind w:left="0" w:right="0" w:firstLine="0"/>
                          <w:jc w:val="left"/>
                          <w:rPr>
                            <w:rFonts w:ascii="Arial"/>
                            <w:sz w:val="42"/>
                          </w:rPr>
                        </w:pPr>
                        <w:r>
                          <w:rPr>
                            <w:rFonts w:ascii="Arial"/>
                            <w:color w:val="919191"/>
                            <w:spacing w:val="-5"/>
                            <w:sz w:val="24"/>
                          </w:rPr>
                          <w:t>.</w:t>
                        </w:r>
                        <w:r>
                          <w:rPr>
                            <w:rFonts w:ascii="Arial"/>
                            <w:color w:val="696969"/>
                            <w:spacing w:val="-5"/>
                            <w:sz w:val="42"/>
                          </w:rPr>
                          <w:t>..</w:t>
                        </w:r>
                      </w:p>
                      <w:p>
                        <w:pPr>
                          <w:spacing w:line="63" w:lineRule="exact" w:before="0"/>
                          <w:ind w:left="43" w:right="0" w:firstLine="0"/>
                          <w:jc w:val="left"/>
                          <w:rPr>
                            <w:sz w:val="11"/>
                          </w:rPr>
                        </w:pPr>
                        <w:r>
                          <w:rPr>
                            <w:color w:val="919191"/>
                            <w:spacing w:val="-10"/>
                            <w:w w:val="65"/>
                            <w:sz w:val="11"/>
                          </w:rPr>
                          <w:t>,</w:t>
                        </w:r>
                      </w:p>
                    </w:txbxContent>
                  </v:textbox>
                  <w10:wrap type="none"/>
                </v:shape>
                <w10:wrap type="none"/>
              </v:group>
            </w:pict>
          </mc:Fallback>
        </mc:AlternateContent>
      </w:r>
      <w:r>
        <w:rPr>
          <w:rFonts w:ascii="Arial"/>
          <w:color w:val="2B2B2B"/>
          <w:w w:val="105"/>
          <w:sz w:val="19"/>
        </w:rPr>
        <w:t>If</w:t>
      </w:r>
      <w:r>
        <w:rPr>
          <w:rFonts w:ascii="Arial"/>
          <w:color w:val="2B2B2B"/>
          <w:spacing w:val="13"/>
          <w:w w:val="105"/>
          <w:sz w:val="19"/>
        </w:rPr>
        <w:t> </w:t>
      </w:r>
      <w:r>
        <w:rPr>
          <w:rFonts w:ascii="Arial"/>
          <w:color w:val="2B2B2B"/>
          <w:w w:val="105"/>
          <w:sz w:val="17"/>
        </w:rPr>
        <w:t>you</w:t>
      </w:r>
      <w:r>
        <w:rPr>
          <w:rFonts w:ascii="Arial"/>
          <w:color w:val="2B2B2B"/>
          <w:spacing w:val="65"/>
          <w:w w:val="105"/>
          <w:sz w:val="17"/>
        </w:rPr>
        <w:t> </w:t>
      </w:r>
      <w:r>
        <w:rPr>
          <w:rFonts w:ascii="Arial"/>
          <w:color w:val="2B2B2B"/>
          <w:w w:val="105"/>
          <w:sz w:val="17"/>
        </w:rPr>
        <w:t>checked</w:t>
      </w:r>
      <w:r>
        <w:rPr>
          <w:rFonts w:ascii="Arial"/>
          <w:color w:val="2B2B2B"/>
          <w:spacing w:val="10"/>
          <w:w w:val="105"/>
          <w:sz w:val="17"/>
        </w:rPr>
        <w:t> </w:t>
      </w:r>
      <w:r>
        <w:rPr>
          <w:rFonts w:ascii="Arial"/>
          <w:color w:val="2B2B2B"/>
          <w:w w:val="105"/>
          <w:sz w:val="17"/>
        </w:rPr>
        <w:t>"Yes"</w:t>
      </w:r>
      <w:r>
        <w:rPr>
          <w:rFonts w:ascii="Arial"/>
          <w:color w:val="2B2B2B"/>
          <w:spacing w:val="11"/>
          <w:w w:val="105"/>
          <w:sz w:val="17"/>
        </w:rPr>
        <w:t> </w:t>
      </w:r>
      <w:r>
        <w:rPr>
          <w:rFonts w:ascii="Arial"/>
          <w:color w:val="2B2B2B"/>
          <w:w w:val="105"/>
          <w:sz w:val="17"/>
        </w:rPr>
        <w:t>to</w:t>
      </w:r>
      <w:r>
        <w:rPr>
          <w:rFonts w:ascii="Arial"/>
          <w:color w:val="2B2B2B"/>
          <w:spacing w:val="21"/>
          <w:w w:val="105"/>
          <w:sz w:val="17"/>
        </w:rPr>
        <w:t> </w:t>
      </w:r>
      <w:r>
        <w:rPr>
          <w:rFonts w:ascii="Arial"/>
          <w:color w:val="2B2B2B"/>
          <w:w w:val="105"/>
          <w:sz w:val="17"/>
        </w:rPr>
        <w:t>Question</w:t>
      </w:r>
      <w:r>
        <w:rPr>
          <w:rFonts w:ascii="Arial"/>
          <w:color w:val="2B2B2B"/>
          <w:spacing w:val="-10"/>
          <w:w w:val="105"/>
          <w:sz w:val="17"/>
        </w:rPr>
        <w:t> </w:t>
      </w:r>
      <w:r>
        <w:rPr>
          <w:rFonts w:ascii="Arial"/>
          <w:color w:val="2B2B2B"/>
          <w:w w:val="105"/>
          <w:sz w:val="19"/>
        </w:rPr>
        <w:t>1,</w:t>
      </w:r>
      <w:r>
        <w:rPr>
          <w:rFonts w:ascii="Arial"/>
          <w:color w:val="2B2B2B"/>
          <w:spacing w:val="-12"/>
          <w:w w:val="105"/>
          <w:sz w:val="19"/>
        </w:rPr>
        <w:t> </w:t>
      </w:r>
      <w:r>
        <w:rPr>
          <w:rFonts w:ascii="Arial"/>
          <w:color w:val="2B2B2B"/>
          <w:w w:val="105"/>
          <w:sz w:val="17"/>
        </w:rPr>
        <w:t>complete</w:t>
      </w:r>
      <w:r>
        <w:rPr>
          <w:rFonts w:ascii="Arial"/>
          <w:color w:val="2B2B2B"/>
          <w:spacing w:val="-10"/>
          <w:w w:val="105"/>
          <w:sz w:val="17"/>
        </w:rPr>
        <w:t> </w:t>
      </w:r>
      <w:r>
        <w:rPr>
          <w:rFonts w:ascii="Arial"/>
          <w:color w:val="2B2B2B"/>
          <w:w w:val="105"/>
          <w:sz w:val="17"/>
        </w:rPr>
        <w:t>the</w:t>
      </w:r>
      <w:r>
        <w:rPr>
          <w:rFonts w:ascii="Arial"/>
          <w:color w:val="2B2B2B"/>
          <w:spacing w:val="26"/>
          <w:w w:val="105"/>
          <w:sz w:val="17"/>
        </w:rPr>
        <w:t> </w:t>
      </w:r>
      <w:r>
        <w:rPr>
          <w:rFonts w:ascii="Arial"/>
          <w:color w:val="2B2B2B"/>
          <w:w w:val="105"/>
          <w:sz w:val="17"/>
        </w:rPr>
        <w:t>section</w:t>
      </w:r>
      <w:r>
        <w:rPr>
          <w:rFonts w:ascii="Arial"/>
          <w:color w:val="2B2B2B"/>
          <w:spacing w:val="8"/>
          <w:w w:val="105"/>
          <w:sz w:val="17"/>
        </w:rPr>
        <w:t> </w:t>
      </w:r>
      <w:r>
        <w:rPr>
          <w:rFonts w:ascii="Arial"/>
          <w:color w:val="2B2B2B"/>
          <w:spacing w:val="-2"/>
          <w:w w:val="105"/>
          <w:sz w:val="17"/>
        </w:rPr>
        <w:t>below:</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0"/>
        <w:rPr>
          <w:rFonts w:ascii="Arial"/>
          <w:sz w:val="20"/>
        </w:rPr>
      </w:pPr>
    </w:p>
    <w:p>
      <w:pPr>
        <w:spacing w:after="0"/>
        <w:rPr>
          <w:rFonts w:ascii="Arial"/>
          <w:sz w:val="20"/>
        </w:rPr>
        <w:sectPr>
          <w:pgSz w:w="12240" w:h="15840"/>
          <w:pgMar w:header="0" w:footer="475" w:top="1440" w:bottom="660" w:left="460" w:right="260"/>
        </w:sectPr>
      </w:pPr>
    </w:p>
    <w:p>
      <w:pPr>
        <w:spacing w:line="529" w:lineRule="exact" w:before="83"/>
        <w:ind w:left="2060" w:right="0" w:firstLine="0"/>
        <w:jc w:val="left"/>
        <w:rPr>
          <w:rFonts w:ascii="Arial"/>
          <w:i/>
          <w:sz w:val="21"/>
        </w:rPr>
      </w:pPr>
      <w:r>
        <w:rPr/>
        <mc:AlternateContent>
          <mc:Choice Requires="wps">
            <w:drawing>
              <wp:anchor distT="0" distB="0" distL="0" distR="0" allowOverlap="1" layoutInCell="1" locked="0" behindDoc="0" simplePos="0" relativeHeight="15853568">
                <wp:simplePos x="0" y="0"/>
                <wp:positionH relativeFrom="page">
                  <wp:posOffset>1379857</wp:posOffset>
                </wp:positionH>
                <wp:positionV relativeFrom="paragraph">
                  <wp:posOffset>380931</wp:posOffset>
                </wp:positionV>
                <wp:extent cx="5486400" cy="1270"/>
                <wp:effectExtent l="0" t="0" r="0" b="0"/>
                <wp:wrapNone/>
                <wp:docPr id="1418" name="Graphic 1418"/>
                <wp:cNvGraphicFramePr>
                  <a:graphicFrameLocks/>
                </wp:cNvGraphicFramePr>
                <a:graphic>
                  <a:graphicData uri="http://schemas.microsoft.com/office/word/2010/wordprocessingShape">
                    <wps:wsp>
                      <wps:cNvPr id="1418" name="Graphic 1418"/>
                      <wps:cNvSpPr/>
                      <wps:spPr>
                        <a:xfrm>
                          <a:off x="0" y="0"/>
                          <a:ext cx="5486400" cy="1270"/>
                        </a:xfrm>
                        <a:custGeom>
                          <a:avLst/>
                          <a:gdLst/>
                          <a:ahLst/>
                          <a:cxnLst/>
                          <a:rect l="l" t="t" r="r" b="b"/>
                          <a:pathLst>
                            <a:path w="5486400" h="0">
                              <a:moveTo>
                                <a:pt x="0" y="0"/>
                              </a:moveTo>
                              <a:lnTo>
                                <a:pt x="5485849"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3568" from="108.650208pt,29.994617pt" to="540.6069pt,29.994617pt" stroked="true" strokeweight="1.201454pt" strokecolor="#000000">
                <v:stroke dashstyle="solid"/>
                <w10:wrap type="none"/>
              </v:line>
            </w:pict>
          </mc:Fallback>
        </mc:AlternateContent>
      </w:r>
      <w:r>
        <w:rPr>
          <w:color w:val="3D3D3D"/>
          <w:spacing w:val="-2"/>
          <w:w w:val="140"/>
          <w:sz w:val="45"/>
        </w:rPr>
        <w:t>i"';)</w:t>
      </w:r>
      <w:r>
        <w:rPr>
          <w:rFonts w:ascii="Arial"/>
          <w:color w:val="545454"/>
          <w:spacing w:val="-2"/>
          <w:w w:val="140"/>
          <w:sz w:val="53"/>
        </w:rPr>
        <w:t>/4</w:t>
      </w:r>
      <w:r>
        <w:rPr>
          <w:rFonts w:ascii="Arial"/>
          <w:i/>
          <w:color w:val="545454"/>
          <w:spacing w:val="-2"/>
          <w:w w:val="140"/>
          <w:sz w:val="21"/>
        </w:rPr>
        <w:t>1:A.</w:t>
      </w:r>
    </w:p>
    <w:p>
      <w:pPr>
        <w:spacing w:line="240" w:lineRule="auto" w:before="54"/>
        <w:rPr>
          <w:rFonts w:ascii="Arial"/>
          <w:i/>
          <w:sz w:val="20"/>
        </w:rPr>
      </w:pPr>
      <w:r>
        <w:rPr/>
        <w:br w:type="column"/>
      </w:r>
      <w:r>
        <w:rPr>
          <w:rFonts w:ascii="Arial"/>
          <w:i/>
          <w:sz w:val="20"/>
        </w:rPr>
      </w:r>
    </w:p>
    <w:p>
      <w:pPr>
        <w:tabs>
          <w:tab w:pos="2468" w:val="left" w:leader="none"/>
        </w:tabs>
        <w:spacing w:line="328" w:lineRule="exact" w:before="0"/>
        <w:ind w:left="1913" w:right="0" w:firstLine="0"/>
        <w:jc w:val="left"/>
        <w:rPr>
          <w:rFonts w:ascii="Arial"/>
          <w:sz w:val="20"/>
        </w:rPr>
      </w:pPr>
      <w:r>
        <w:rPr/>
        <mc:AlternateContent>
          <mc:Choice Requires="wps">
            <w:drawing>
              <wp:anchor distT="0" distB="0" distL="0" distR="0" allowOverlap="1" layoutInCell="1" locked="0" behindDoc="0" simplePos="0" relativeHeight="15854080">
                <wp:simplePos x="0" y="0"/>
                <wp:positionH relativeFrom="page">
                  <wp:posOffset>3028360</wp:posOffset>
                </wp:positionH>
                <wp:positionV relativeFrom="paragraph">
                  <wp:posOffset>69381</wp:posOffset>
                </wp:positionV>
                <wp:extent cx="48895" cy="1270"/>
                <wp:effectExtent l="0" t="0" r="0" b="0"/>
                <wp:wrapNone/>
                <wp:docPr id="1419" name="Graphic 1419"/>
                <wp:cNvGraphicFramePr>
                  <a:graphicFrameLocks/>
                </wp:cNvGraphicFramePr>
                <a:graphic>
                  <a:graphicData uri="http://schemas.microsoft.com/office/word/2010/wordprocessingShape">
                    <wps:wsp>
                      <wps:cNvPr id="1419" name="Graphic 1419"/>
                      <wps:cNvSpPr/>
                      <wps:spPr>
                        <a:xfrm>
                          <a:off x="0" y="0"/>
                          <a:ext cx="48895" cy="1270"/>
                        </a:xfrm>
                        <a:custGeom>
                          <a:avLst/>
                          <a:gdLst/>
                          <a:ahLst/>
                          <a:cxnLst/>
                          <a:rect l="l" t="t" r="r" b="b"/>
                          <a:pathLst>
                            <a:path w="48895" h="0">
                              <a:moveTo>
                                <a:pt x="0" y="0"/>
                              </a:moveTo>
                              <a:lnTo>
                                <a:pt x="48844"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4080" from="238.453552pt,5.463087pt" to="242.299577pt,5.463087pt" stroked="true" strokeweight=".720873pt" strokecolor="#000000">
                <v:stroke dashstyle="solid"/>
                <w10:wrap type="none"/>
              </v:line>
            </w:pict>
          </mc:Fallback>
        </mc:AlternateContent>
      </w:r>
      <w:r>
        <w:rPr>
          <w:rFonts w:ascii="Arial"/>
          <w:color w:val="2B2B2B"/>
          <w:spacing w:val="-5"/>
          <w:w w:val="105"/>
          <w:sz w:val="20"/>
        </w:rPr>
        <w:t>Key</w:t>
      </w:r>
      <w:r>
        <w:rPr>
          <w:rFonts w:ascii="Arial"/>
          <w:color w:val="2B2B2B"/>
          <w:sz w:val="20"/>
        </w:rPr>
        <w:tab/>
      </w:r>
      <w:r>
        <w:rPr>
          <w:rFonts w:ascii="Courier New"/>
          <w:color w:val="2B2B2B"/>
          <w:w w:val="80"/>
          <w:sz w:val="31"/>
        </w:rPr>
        <w:t>o.</w:t>
      </w:r>
      <w:r>
        <w:rPr>
          <w:rFonts w:ascii="Courier New"/>
          <w:color w:val="2B2B2B"/>
          <w:spacing w:val="-28"/>
          <w:w w:val="80"/>
          <w:sz w:val="31"/>
        </w:rPr>
        <w:t> </w:t>
      </w:r>
      <w:r>
        <w:rPr>
          <w:rFonts w:ascii="Arial"/>
          <w:color w:val="2B2B2B"/>
          <w:spacing w:val="-2"/>
          <w:w w:val="105"/>
          <w:sz w:val="20"/>
        </w:rPr>
        <w:t>Compton</w:t>
      </w:r>
      <w:r>
        <w:rPr>
          <w:rFonts w:ascii="Arial"/>
          <w:color w:val="919191"/>
          <w:spacing w:val="-2"/>
          <w:w w:val="105"/>
          <w:sz w:val="20"/>
        </w:rPr>
        <w:t>.</w:t>
      </w:r>
    </w:p>
    <w:p>
      <w:pPr>
        <w:spacing w:line="240" w:lineRule="auto" w:before="95"/>
        <w:rPr>
          <w:rFonts w:ascii="Arial"/>
          <w:sz w:val="23"/>
        </w:rPr>
      </w:pPr>
      <w:r>
        <w:rPr/>
        <w:br w:type="column"/>
      </w:r>
      <w:r>
        <w:rPr>
          <w:rFonts w:ascii="Arial"/>
          <w:sz w:val="23"/>
        </w:rPr>
      </w:r>
    </w:p>
    <w:p>
      <w:pPr>
        <w:spacing w:line="252" w:lineRule="exact" w:before="1"/>
        <w:ind w:left="812" w:right="0" w:firstLine="0"/>
        <w:jc w:val="left"/>
        <w:rPr>
          <w:rFonts w:ascii="Courier New"/>
          <w:sz w:val="23"/>
        </w:rPr>
      </w:pPr>
      <w:r>
        <w:rPr>
          <w:rFonts w:ascii="Courier New"/>
          <w:color w:val="2B2B2B"/>
          <w:spacing w:val="-2"/>
          <w:sz w:val="23"/>
        </w:rPr>
        <w:t>9/20/2024</w:t>
      </w:r>
    </w:p>
    <w:p>
      <w:pPr>
        <w:spacing w:after="0" w:line="252" w:lineRule="exact"/>
        <w:jc w:val="left"/>
        <w:rPr>
          <w:rFonts w:ascii="Courier New"/>
          <w:sz w:val="23"/>
        </w:rPr>
        <w:sectPr>
          <w:type w:val="continuous"/>
          <w:pgSz w:w="12240" w:h="15840"/>
          <w:pgMar w:header="0" w:footer="475" w:top="0" w:bottom="280" w:left="460" w:right="260"/>
          <w:cols w:num="3" w:equalWidth="0">
            <w:col w:w="4164" w:space="40"/>
            <w:col w:w="3963" w:space="39"/>
            <w:col w:w="3314"/>
          </w:cols>
        </w:sectPr>
      </w:pPr>
    </w:p>
    <w:p>
      <w:pPr>
        <w:tabs>
          <w:tab w:pos="5318" w:val="left" w:leader="none"/>
          <w:tab w:pos="7765" w:val="left" w:leader="none"/>
        </w:tabs>
        <w:spacing w:line="257" w:lineRule="exact" w:before="0"/>
        <w:ind w:left="16" w:right="0" w:firstLine="0"/>
        <w:jc w:val="center"/>
        <w:rPr>
          <w:rFonts w:ascii="Arial"/>
          <w:sz w:val="17"/>
        </w:rPr>
      </w:pPr>
      <w:r>
        <w:rPr/>
        <mc:AlternateContent>
          <mc:Choice Requires="wps">
            <w:drawing>
              <wp:anchor distT="0" distB="0" distL="0" distR="0" allowOverlap="1" layoutInCell="1" locked="0" behindDoc="0" simplePos="0" relativeHeight="15854592">
                <wp:simplePos x="0" y="0"/>
                <wp:positionH relativeFrom="page">
                  <wp:posOffset>1379857</wp:posOffset>
                </wp:positionH>
                <wp:positionV relativeFrom="paragraph">
                  <wp:posOffset>217744</wp:posOffset>
                </wp:positionV>
                <wp:extent cx="5486400" cy="1270"/>
                <wp:effectExtent l="0" t="0" r="0" b="0"/>
                <wp:wrapNone/>
                <wp:docPr id="1420" name="Graphic 1420"/>
                <wp:cNvGraphicFramePr>
                  <a:graphicFrameLocks/>
                </wp:cNvGraphicFramePr>
                <a:graphic>
                  <a:graphicData uri="http://schemas.microsoft.com/office/word/2010/wordprocessingShape">
                    <wps:wsp>
                      <wps:cNvPr id="1420" name="Graphic 1420"/>
                      <wps:cNvSpPr/>
                      <wps:spPr>
                        <a:xfrm>
                          <a:off x="0" y="0"/>
                          <a:ext cx="5486400" cy="1270"/>
                        </a:xfrm>
                        <a:custGeom>
                          <a:avLst/>
                          <a:gdLst/>
                          <a:ahLst/>
                          <a:cxnLst/>
                          <a:rect l="l" t="t" r="r" b="b"/>
                          <a:pathLst>
                            <a:path w="5486400" h="0">
                              <a:moveTo>
                                <a:pt x="0" y="0"/>
                              </a:moveTo>
                              <a:lnTo>
                                <a:pt x="5485849"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4592" from="108.650208pt,17.145237pt" to="540.6069pt,17.145237pt" stroked="true" strokeweight="1.682036pt" strokecolor="#000000">
                <v:stroke dashstyle="solid"/>
                <w10:wrap type="none"/>
              </v:line>
            </w:pict>
          </mc:Fallback>
        </mc:AlternateContent>
      </w:r>
      <w:r>
        <w:rPr>
          <w:rFonts w:ascii="Arial"/>
          <w:color w:val="2B2B2B"/>
          <w:sz w:val="17"/>
        </w:rPr>
        <w:t>Signa;J'j</w:t>
      </w:r>
      <w:r>
        <w:rPr>
          <w:rFonts w:ascii="Arial"/>
          <w:color w:val="2B2B2B"/>
          <w:spacing w:val="19"/>
          <w:sz w:val="17"/>
        </w:rPr>
        <w:t> </w:t>
      </w:r>
      <w:r>
        <w:rPr>
          <w:rFonts w:ascii="Arial"/>
          <w:color w:val="3D3D3D"/>
          <w:sz w:val="17"/>
          <w:u w:val="thick" w:color="2B2B2B"/>
        </w:rPr>
        <w:t>of</w:t>
      </w:r>
      <w:r>
        <w:rPr>
          <w:rFonts w:ascii="Arial"/>
          <w:color w:val="3D3D3D"/>
          <w:spacing w:val="29"/>
          <w:sz w:val="17"/>
          <w:u w:val="thick" w:color="2B2B2B"/>
        </w:rPr>
        <w:t>  </w:t>
      </w:r>
      <w:r>
        <w:rPr>
          <w:rFonts w:ascii="Arial"/>
          <w:color w:val="2B2B2B"/>
          <w:sz w:val="17"/>
          <w:u w:val="thick" w:color="2B2B2B"/>
        </w:rPr>
        <w:t>P</w:t>
      </w:r>
      <w:r>
        <w:rPr>
          <w:rFonts w:ascii="Arial"/>
          <w:color w:val="2B2B2B"/>
          <w:spacing w:val="38"/>
          <w:sz w:val="17"/>
          <w:u w:val="thick" w:color="2B2B2B"/>
        </w:rPr>
        <w:t> </w:t>
      </w:r>
      <w:r>
        <w:rPr>
          <w:rFonts w:ascii="Arial"/>
          <w:color w:val="2B2B2B"/>
          <w:sz w:val="17"/>
          <w:u w:val="thick" w:color="2B2B2B"/>
        </w:rPr>
        <w:t>tioner</w:t>
      </w:r>
      <w:r>
        <w:rPr>
          <w:rFonts w:ascii="Arial"/>
          <w:color w:val="2B2B2B"/>
          <w:spacing w:val="11"/>
          <w:sz w:val="17"/>
          <w:u w:val="none"/>
        </w:rPr>
        <w:t> </w:t>
      </w:r>
      <w:r>
        <w:rPr>
          <w:rFonts w:ascii="Arial"/>
          <w:i/>
          <w:color w:val="3D3D3D"/>
          <w:sz w:val="23"/>
          <w:u w:val="none"/>
        </w:rPr>
        <w:t>of</w:t>
      </w:r>
      <w:r>
        <w:rPr>
          <w:rFonts w:ascii="Arial"/>
          <w:i/>
          <w:color w:val="3D3D3D"/>
          <w:spacing w:val="11"/>
          <w:sz w:val="23"/>
          <w:u w:val="none"/>
        </w:rPr>
        <w:t> </w:t>
      </w:r>
      <w:r>
        <w:rPr>
          <w:rFonts w:ascii="Arial"/>
          <w:color w:val="2B2B2B"/>
          <w:sz w:val="17"/>
          <w:u w:val="none"/>
        </w:rPr>
        <w:t>Petitioner's</w:t>
      </w:r>
      <w:r>
        <w:rPr>
          <w:rFonts w:ascii="Arial"/>
          <w:color w:val="2B2B2B"/>
          <w:spacing w:val="27"/>
          <w:sz w:val="17"/>
          <w:u w:val="none"/>
        </w:rPr>
        <w:t> </w:t>
      </w:r>
      <w:r>
        <w:rPr>
          <w:rFonts w:ascii="Arial"/>
          <w:color w:val="2B2B2B"/>
          <w:spacing w:val="-2"/>
          <w:sz w:val="17"/>
          <w:u w:val="none"/>
        </w:rPr>
        <w:t>Agent</w:t>
      </w:r>
      <w:r>
        <w:rPr>
          <w:rFonts w:ascii="Arial"/>
          <w:color w:val="2B2B2B"/>
          <w:sz w:val="17"/>
          <w:u w:val="none"/>
        </w:rPr>
        <w:tab/>
      </w:r>
      <w:r>
        <w:rPr>
          <w:rFonts w:ascii="Arial"/>
          <w:color w:val="2B2B2B"/>
          <w:position w:val="1"/>
          <w:sz w:val="17"/>
          <w:u w:val="none"/>
        </w:rPr>
        <w:t>Printed</w:t>
      </w:r>
      <w:r>
        <w:rPr>
          <w:rFonts w:ascii="Arial"/>
          <w:color w:val="2B2B2B"/>
          <w:spacing w:val="-7"/>
          <w:position w:val="1"/>
          <w:sz w:val="17"/>
          <w:u w:val="none"/>
        </w:rPr>
        <w:t> </w:t>
      </w:r>
      <w:r>
        <w:rPr>
          <w:rFonts w:ascii="Arial"/>
          <w:color w:val="2B2B2B"/>
          <w:spacing w:val="-4"/>
          <w:position w:val="1"/>
          <w:sz w:val="17"/>
          <w:u w:val="none"/>
        </w:rPr>
        <w:t>Name</w:t>
      </w:r>
      <w:r>
        <w:rPr>
          <w:rFonts w:ascii="Arial"/>
          <w:color w:val="2B2B2B"/>
          <w:position w:val="1"/>
          <w:sz w:val="17"/>
          <w:u w:val="none"/>
        </w:rPr>
        <w:tab/>
      </w:r>
      <w:r>
        <w:rPr>
          <w:rFonts w:ascii="Arial"/>
          <w:color w:val="2B2B2B"/>
          <w:spacing w:val="-4"/>
          <w:sz w:val="17"/>
          <w:u w:val="none"/>
        </w:rPr>
        <w:t>Date</w:t>
      </w:r>
    </w:p>
    <w:p>
      <w:pPr>
        <w:spacing w:after="0" w:line="257" w:lineRule="exact"/>
        <w:jc w:val="center"/>
        <w:rPr>
          <w:rFonts w:ascii="Arial"/>
          <w:sz w:val="17"/>
        </w:rPr>
        <w:sectPr>
          <w:type w:val="continuous"/>
          <w:pgSz w:w="12240" w:h="15840"/>
          <w:pgMar w:header="0" w:footer="475" w:top="0" w:bottom="280" w:left="460" w:right="260"/>
        </w:sectPr>
      </w:pPr>
    </w:p>
    <w:p>
      <w:pPr>
        <w:spacing w:line="166" w:lineRule="exact" w:before="99"/>
        <w:ind w:left="2114" w:right="0" w:firstLine="0"/>
        <w:jc w:val="left"/>
        <w:rPr>
          <w:rFonts w:ascii="Arial"/>
          <w:sz w:val="16"/>
        </w:rPr>
      </w:pPr>
      <w:r>
        <w:rPr>
          <w:rFonts w:ascii="Arial"/>
          <w:color w:val="3D3D3D"/>
          <w:w w:val="90"/>
          <w:sz w:val="16"/>
        </w:rPr>
        <w:t>'-</w:t>
      </w:r>
      <w:r>
        <w:rPr>
          <w:rFonts w:ascii="Arial"/>
          <w:color w:val="3D3D3D"/>
          <w:spacing w:val="-10"/>
          <w:sz w:val="16"/>
        </w:rPr>
        <w:t>"</w:t>
      </w:r>
    </w:p>
    <w:p>
      <w:pPr>
        <w:spacing w:line="143" w:lineRule="exact" w:before="0"/>
        <w:ind w:left="818" w:right="0" w:firstLine="0"/>
        <w:jc w:val="left"/>
        <w:rPr>
          <w:rFonts w:ascii="Arial"/>
          <w:sz w:val="14"/>
        </w:rPr>
      </w:pPr>
      <w:r>
        <w:rPr>
          <w:rFonts w:ascii="Arial"/>
          <w:color w:val="2B2B2B"/>
          <w:spacing w:val="-4"/>
          <w:sz w:val="14"/>
        </w:rPr>
        <w:t>Variances for</w:t>
      </w:r>
      <w:r>
        <w:rPr>
          <w:rFonts w:ascii="Arial"/>
          <w:color w:val="2B2B2B"/>
          <w:spacing w:val="-12"/>
          <w:sz w:val="14"/>
        </w:rPr>
        <w:t> </w:t>
      </w:r>
      <w:r>
        <w:rPr>
          <w:rFonts w:ascii="Arial"/>
          <w:color w:val="2B2B2B"/>
          <w:spacing w:val="-4"/>
          <w:sz w:val="14"/>
        </w:rPr>
        <w:t>Development</w:t>
      </w:r>
      <w:r>
        <w:rPr>
          <w:rFonts w:ascii="Arial"/>
          <w:color w:val="2B2B2B"/>
          <w:spacing w:val="5"/>
          <w:sz w:val="14"/>
        </w:rPr>
        <w:t> </w:t>
      </w:r>
      <w:r>
        <w:rPr>
          <w:rFonts w:ascii="Arial"/>
          <w:color w:val="3D3D3D"/>
          <w:spacing w:val="-4"/>
          <w:sz w:val="14"/>
        </w:rPr>
        <w:t>Plans</w:t>
      </w:r>
      <w:r>
        <w:rPr>
          <w:rFonts w:ascii="Arial"/>
          <w:color w:val="3D3D3D"/>
          <w:spacing w:val="-8"/>
          <w:sz w:val="14"/>
        </w:rPr>
        <w:t> </w:t>
      </w:r>
      <w:r>
        <w:rPr>
          <w:rFonts w:ascii="Arial"/>
          <w:color w:val="2B2B2B"/>
          <w:spacing w:val="-4"/>
          <w:sz w:val="14"/>
        </w:rPr>
        <w:t>(Planning</w:t>
      </w:r>
      <w:r>
        <w:rPr>
          <w:rFonts w:ascii="Arial"/>
          <w:color w:val="2B2B2B"/>
          <w:spacing w:val="-11"/>
          <w:sz w:val="14"/>
        </w:rPr>
        <w:t> </w:t>
      </w:r>
      <w:r>
        <w:rPr>
          <w:rFonts w:ascii="Arial"/>
          <w:color w:val="3D3D3D"/>
          <w:spacing w:val="-4"/>
          <w:sz w:val="14"/>
        </w:rPr>
        <w:t>Commiss</w:t>
      </w:r>
      <w:r>
        <w:rPr>
          <w:rFonts w:ascii="Arial"/>
          <w:color w:val="696969"/>
          <w:spacing w:val="-4"/>
          <w:sz w:val="14"/>
        </w:rPr>
        <w:t>i</w:t>
      </w:r>
      <w:r>
        <w:rPr>
          <w:rFonts w:ascii="Arial"/>
          <w:color w:val="3D3D3D"/>
          <w:spacing w:val="-4"/>
          <w:sz w:val="14"/>
        </w:rPr>
        <w:t>on</w:t>
      </w:r>
      <w:r>
        <w:rPr>
          <w:rFonts w:ascii="Arial"/>
          <w:color w:val="3D3D3D"/>
          <w:spacing w:val="-17"/>
          <w:sz w:val="14"/>
        </w:rPr>
        <w:t> </w:t>
      </w:r>
      <w:r>
        <w:rPr>
          <w:rFonts w:ascii="Arial"/>
          <w:color w:val="3D3D3D"/>
          <w:spacing w:val="-4"/>
          <w:sz w:val="14"/>
        </w:rPr>
        <w:t>Application)</w:t>
      </w:r>
    </w:p>
    <w:p>
      <w:pPr>
        <w:spacing w:before="21"/>
        <w:ind w:left="818" w:right="0" w:firstLine="0"/>
        <w:jc w:val="left"/>
        <w:rPr>
          <w:rFonts w:ascii="Arial"/>
          <w:sz w:val="13"/>
        </w:rPr>
      </w:pPr>
      <w:r>
        <w:rPr>
          <w:rFonts w:ascii="Arial"/>
          <w:b/>
          <w:color w:val="3D3D3D"/>
          <w:w w:val="90"/>
          <w:sz w:val="14"/>
        </w:rPr>
        <w:t>Revised:</w:t>
      </w:r>
      <w:r>
        <w:rPr>
          <w:rFonts w:ascii="Arial"/>
          <w:b/>
          <w:color w:val="3D3D3D"/>
          <w:spacing w:val="7"/>
          <w:sz w:val="14"/>
        </w:rPr>
        <w:t> </w:t>
      </w:r>
      <w:r>
        <w:rPr>
          <w:rFonts w:ascii="Arial"/>
          <w:color w:val="3D3D3D"/>
          <w:spacing w:val="-2"/>
          <w:sz w:val="13"/>
        </w:rPr>
        <w:t>2.2.2024</w:t>
      </w:r>
    </w:p>
    <w:p>
      <w:pPr>
        <w:tabs>
          <w:tab w:pos="4055" w:val="left" w:leader="none"/>
        </w:tabs>
        <w:spacing w:before="190"/>
        <w:ind w:left="818" w:right="0" w:firstLine="0"/>
        <w:jc w:val="left"/>
        <w:rPr>
          <w:rFonts w:ascii="Arial"/>
          <w:sz w:val="17"/>
        </w:rPr>
      </w:pPr>
      <w:r>
        <w:rPr/>
        <w:br w:type="column"/>
      </w:r>
      <w:r>
        <w:rPr>
          <w:rFonts w:ascii="Arial"/>
          <w:color w:val="3D3D3D"/>
          <w:sz w:val="17"/>
        </w:rPr>
        <w:t>FileNo.</w:t>
      </w:r>
      <w:r>
        <w:rPr>
          <w:rFonts w:ascii="Arial"/>
          <w:color w:val="3D3D3D"/>
          <w:spacing w:val="-16"/>
          <w:sz w:val="17"/>
        </w:rPr>
        <w:t> </w:t>
      </w:r>
      <w:r>
        <w:rPr>
          <w:rFonts w:ascii="Arial"/>
          <w:color w:val="3D3D3D"/>
          <w:sz w:val="17"/>
          <w:u w:val="single" w:color="535353"/>
        </w:rPr>
        <w:tab/>
      </w:r>
      <w:r>
        <w:rPr>
          <w:rFonts w:ascii="Arial"/>
          <w:color w:val="545454"/>
          <w:spacing w:val="-10"/>
          <w:w w:val="195"/>
          <w:sz w:val="17"/>
          <w:u w:val="none"/>
        </w:rPr>
        <w:t>_</w:t>
      </w:r>
    </w:p>
    <w:p>
      <w:pPr>
        <w:spacing w:before="40"/>
        <w:ind w:left="3455" w:right="0" w:firstLine="0"/>
        <w:jc w:val="left"/>
        <w:rPr>
          <w:rFonts w:ascii="Arial"/>
          <w:sz w:val="14"/>
        </w:rPr>
      </w:pPr>
      <w:r>
        <w:rPr>
          <w:rFonts w:ascii="Arial"/>
          <w:color w:val="3D3D3D"/>
          <w:spacing w:val="-4"/>
          <w:sz w:val="14"/>
        </w:rPr>
        <w:t>Page4</w:t>
      </w:r>
      <w:r>
        <w:rPr>
          <w:rFonts w:ascii="Arial"/>
          <w:color w:val="3D3D3D"/>
          <w:spacing w:val="-9"/>
          <w:sz w:val="14"/>
        </w:rPr>
        <w:t> </w:t>
      </w:r>
      <w:r>
        <w:rPr>
          <w:rFonts w:ascii="Arial"/>
          <w:color w:val="2B2B2B"/>
          <w:spacing w:val="-4"/>
          <w:sz w:val="14"/>
        </w:rPr>
        <w:t>of</w:t>
      </w:r>
      <w:r>
        <w:rPr>
          <w:rFonts w:ascii="Arial"/>
          <w:color w:val="2B2B2B"/>
          <w:spacing w:val="-8"/>
          <w:sz w:val="14"/>
        </w:rPr>
        <w:t> </w:t>
      </w:r>
      <w:r>
        <w:rPr>
          <w:rFonts w:ascii="Arial"/>
          <w:color w:val="2B2B2B"/>
          <w:spacing w:val="-10"/>
          <w:sz w:val="14"/>
        </w:rPr>
        <w:t>7</w:t>
      </w:r>
    </w:p>
    <w:p>
      <w:pPr>
        <w:spacing w:after="0"/>
        <w:jc w:val="left"/>
        <w:rPr>
          <w:rFonts w:ascii="Arial"/>
          <w:sz w:val="14"/>
        </w:rPr>
        <w:sectPr>
          <w:type w:val="continuous"/>
          <w:pgSz w:w="12240" w:h="15840"/>
          <w:pgMar w:header="0" w:footer="475" w:top="0" w:bottom="280" w:left="460" w:right="260"/>
          <w:cols w:num="2" w:equalWidth="0">
            <w:col w:w="4909" w:space="1078"/>
            <w:col w:w="5533"/>
          </w:cols>
        </w:sectPr>
      </w:pPr>
    </w:p>
    <w:p>
      <w:pPr>
        <w:pStyle w:val="BodyText"/>
        <w:rPr>
          <w:rFonts w:ascii="Arial"/>
          <w:sz w:val="29"/>
        </w:rPr>
      </w:pPr>
    </w:p>
    <w:p>
      <w:pPr>
        <w:pStyle w:val="BodyText"/>
        <w:spacing w:before="258"/>
        <w:rPr>
          <w:rFonts w:ascii="Arial"/>
          <w:sz w:val="29"/>
        </w:rPr>
      </w:pPr>
    </w:p>
    <w:p>
      <w:pPr>
        <w:pStyle w:val="Heading9"/>
        <w:ind w:left="1009"/>
        <w:rPr>
          <w:u w:val="none"/>
        </w:rPr>
      </w:pPr>
      <w:r>
        <w:rPr/>
        <w:drawing>
          <wp:anchor distT="0" distB="0" distL="0" distR="0" allowOverlap="1" layoutInCell="1" locked="0" behindDoc="0" simplePos="0" relativeHeight="15857152">
            <wp:simplePos x="0" y="0"/>
            <wp:positionH relativeFrom="page">
              <wp:posOffset>4090727</wp:posOffset>
            </wp:positionH>
            <wp:positionV relativeFrom="paragraph">
              <wp:posOffset>35405</wp:posOffset>
            </wp:positionV>
            <wp:extent cx="2820770" cy="231928"/>
            <wp:effectExtent l="0" t="0" r="0" b="0"/>
            <wp:wrapNone/>
            <wp:docPr id="1421" name="Image 1421"/>
            <wp:cNvGraphicFramePr>
              <a:graphicFrameLocks/>
            </wp:cNvGraphicFramePr>
            <a:graphic>
              <a:graphicData uri="http://schemas.openxmlformats.org/drawingml/2006/picture">
                <pic:pic>
                  <pic:nvPicPr>
                    <pic:cNvPr id="1421" name="Image 1421"/>
                    <pic:cNvPicPr/>
                  </pic:nvPicPr>
                  <pic:blipFill>
                    <a:blip r:embed="rId155" cstate="print"/>
                    <a:stretch>
                      <a:fillRect/>
                    </a:stretch>
                  </pic:blipFill>
                  <pic:spPr>
                    <a:xfrm>
                      <a:off x="0" y="0"/>
                      <a:ext cx="2820770" cy="231928"/>
                    </a:xfrm>
                    <a:prstGeom prst="rect">
                      <a:avLst/>
                    </a:prstGeom>
                  </pic:spPr>
                </pic:pic>
              </a:graphicData>
            </a:graphic>
          </wp:anchor>
        </w:drawing>
      </w:r>
      <w:r>
        <w:rPr/>
        <w:drawing>
          <wp:anchor distT="0" distB="0" distL="0" distR="0" allowOverlap="1" layoutInCell="1" locked="0" behindDoc="0" simplePos="0" relativeHeight="15857664">
            <wp:simplePos x="0" y="0"/>
            <wp:positionH relativeFrom="page">
              <wp:posOffset>7106873</wp:posOffset>
            </wp:positionH>
            <wp:positionV relativeFrom="paragraph">
              <wp:posOffset>120853</wp:posOffset>
            </wp:positionV>
            <wp:extent cx="415178" cy="146481"/>
            <wp:effectExtent l="0" t="0" r="0" b="0"/>
            <wp:wrapNone/>
            <wp:docPr id="1422" name="Image 1422"/>
            <wp:cNvGraphicFramePr>
              <a:graphicFrameLocks/>
            </wp:cNvGraphicFramePr>
            <a:graphic>
              <a:graphicData uri="http://schemas.openxmlformats.org/drawingml/2006/picture">
                <pic:pic>
                  <pic:nvPicPr>
                    <pic:cNvPr id="1422" name="Image 1422"/>
                    <pic:cNvPicPr/>
                  </pic:nvPicPr>
                  <pic:blipFill>
                    <a:blip r:embed="rId156" cstate="print"/>
                    <a:stretch>
                      <a:fillRect/>
                    </a:stretch>
                  </pic:blipFill>
                  <pic:spPr>
                    <a:xfrm>
                      <a:off x="0" y="0"/>
                      <a:ext cx="415178" cy="146481"/>
                    </a:xfrm>
                    <a:prstGeom prst="rect">
                      <a:avLst/>
                    </a:prstGeom>
                  </pic:spPr>
                </pic:pic>
              </a:graphicData>
            </a:graphic>
          </wp:anchor>
        </w:drawing>
      </w:r>
      <w:r>
        <w:rPr>
          <w:color w:val="262A26"/>
          <w:w w:val="90"/>
          <w:u w:val="none"/>
        </w:rPr>
        <w:t>VII.</w:t>
      </w:r>
      <w:r>
        <w:rPr>
          <w:color w:val="262A26"/>
          <w:spacing w:val="-29"/>
          <w:w w:val="90"/>
          <w:u w:val="none"/>
        </w:rPr>
        <w:t> </w:t>
      </w:r>
      <w:r>
        <w:rPr>
          <w:color w:val="262A26"/>
          <w:w w:val="90"/>
          <w:u w:val="thick" w:color="262A26"/>
        </w:rPr>
        <w:t>Letter</w:t>
      </w:r>
      <w:r>
        <w:rPr>
          <w:color w:val="262A26"/>
          <w:spacing w:val="2"/>
          <w:u w:val="thick" w:color="262A26"/>
        </w:rPr>
        <w:t> </w:t>
      </w:r>
      <w:r>
        <w:rPr>
          <w:color w:val="262A26"/>
          <w:w w:val="90"/>
          <w:u w:val="thick" w:color="262A26"/>
        </w:rPr>
        <w:t>of</w:t>
      </w:r>
      <w:r>
        <w:rPr>
          <w:color w:val="262A26"/>
          <w:spacing w:val="7"/>
          <w:u w:val="thick" w:color="262A26"/>
        </w:rPr>
        <w:t> </w:t>
      </w:r>
      <w:r>
        <w:rPr>
          <w:color w:val="262A26"/>
          <w:spacing w:val="-2"/>
          <w:w w:val="90"/>
          <w:u w:val="thick" w:color="262A26"/>
        </w:rPr>
        <w:t>Authorization</w:t>
      </w:r>
    </w:p>
    <w:p>
      <w:pPr>
        <w:pStyle w:val="BodyText"/>
        <w:spacing w:before="23"/>
        <w:rPr>
          <w:rFonts w:ascii="Arial"/>
          <w:sz w:val="21"/>
        </w:rPr>
      </w:pPr>
    </w:p>
    <w:p>
      <w:pPr>
        <w:spacing w:before="1"/>
        <w:ind w:left="852" w:right="0" w:firstLine="0"/>
        <w:jc w:val="center"/>
        <w:rPr>
          <w:rFonts w:ascii="Arial"/>
          <w:b/>
          <w:i/>
          <w:sz w:val="21"/>
        </w:rPr>
      </w:pPr>
      <w:r>
        <w:rPr>
          <w:rFonts w:ascii="Arial"/>
          <w:color w:val="262A26"/>
          <w:spacing w:val="-2"/>
          <w:sz w:val="20"/>
        </w:rPr>
        <w:t>As</w:t>
      </w:r>
      <w:r>
        <w:rPr>
          <w:rFonts w:ascii="Arial"/>
          <w:color w:val="262A26"/>
          <w:spacing w:val="17"/>
          <w:sz w:val="20"/>
        </w:rPr>
        <w:t> </w:t>
      </w:r>
      <w:r>
        <w:rPr>
          <w:rFonts w:ascii="Arial"/>
          <w:color w:val="262A26"/>
          <w:spacing w:val="-2"/>
          <w:sz w:val="21"/>
        </w:rPr>
        <w:t>fee</w:t>
      </w:r>
      <w:r>
        <w:rPr>
          <w:rFonts w:ascii="Arial"/>
          <w:color w:val="262A26"/>
          <w:spacing w:val="17"/>
          <w:sz w:val="21"/>
        </w:rPr>
        <w:t> </w:t>
      </w:r>
      <w:r>
        <w:rPr>
          <w:rFonts w:ascii="Arial"/>
          <w:color w:val="262A26"/>
          <w:spacing w:val="-2"/>
          <w:sz w:val="21"/>
        </w:rPr>
        <w:t>simple</w:t>
      </w:r>
      <w:r>
        <w:rPr>
          <w:rFonts w:ascii="Arial"/>
          <w:color w:val="262A26"/>
          <w:spacing w:val="18"/>
          <w:sz w:val="21"/>
        </w:rPr>
        <w:t> </w:t>
      </w:r>
      <w:r>
        <w:rPr>
          <w:rFonts w:ascii="Arial"/>
          <w:color w:val="262A26"/>
          <w:spacing w:val="-2"/>
          <w:sz w:val="21"/>
        </w:rPr>
        <w:t>owner</w:t>
      </w:r>
      <w:r>
        <w:rPr>
          <w:rFonts w:ascii="Arial"/>
          <w:color w:val="262A26"/>
          <w:spacing w:val="11"/>
          <w:sz w:val="21"/>
        </w:rPr>
        <w:t> </w:t>
      </w:r>
      <w:r>
        <w:rPr>
          <w:rFonts w:ascii="Arial"/>
          <w:color w:val="262A26"/>
          <w:spacing w:val="-2"/>
          <w:sz w:val="21"/>
        </w:rPr>
        <w:t>of</w:t>
      </w:r>
      <w:r>
        <w:rPr>
          <w:rFonts w:ascii="Arial"/>
          <w:color w:val="262A26"/>
          <w:spacing w:val="10"/>
          <w:sz w:val="21"/>
        </w:rPr>
        <w:t> </w:t>
      </w:r>
      <w:r>
        <w:rPr>
          <w:rFonts w:ascii="Arial"/>
          <w:color w:val="262A26"/>
          <w:spacing w:val="-2"/>
          <w:sz w:val="21"/>
        </w:rPr>
        <w:t>the</w:t>
      </w:r>
      <w:r>
        <w:rPr>
          <w:rFonts w:ascii="Arial"/>
          <w:color w:val="262A26"/>
          <w:spacing w:val="9"/>
          <w:sz w:val="21"/>
        </w:rPr>
        <w:t> </w:t>
      </w:r>
      <w:r>
        <w:rPr>
          <w:rFonts w:ascii="Arial"/>
          <w:color w:val="383F3B"/>
          <w:spacing w:val="-2"/>
          <w:sz w:val="21"/>
        </w:rPr>
        <w:t>subject</w:t>
      </w:r>
      <w:r>
        <w:rPr>
          <w:rFonts w:ascii="Arial"/>
          <w:color w:val="383F3B"/>
          <w:spacing w:val="16"/>
          <w:sz w:val="21"/>
        </w:rPr>
        <w:t> </w:t>
      </w:r>
      <w:r>
        <w:rPr>
          <w:rFonts w:ascii="Arial"/>
          <w:color w:val="262A26"/>
          <w:spacing w:val="-2"/>
          <w:sz w:val="21"/>
        </w:rPr>
        <w:t>property</w:t>
      </w:r>
      <w:r>
        <w:rPr>
          <w:rFonts w:ascii="Arial"/>
          <w:color w:val="262A26"/>
          <w:spacing w:val="17"/>
          <w:sz w:val="21"/>
        </w:rPr>
        <w:t> </w:t>
      </w:r>
      <w:r>
        <w:rPr>
          <w:rFonts w:ascii="Arial"/>
          <w:color w:val="383F3B"/>
          <w:spacing w:val="-2"/>
          <w:sz w:val="21"/>
        </w:rPr>
        <w:t>that</w:t>
      </w:r>
      <w:r>
        <w:rPr>
          <w:rFonts w:ascii="Arial"/>
          <w:color w:val="383F3B"/>
          <w:spacing w:val="13"/>
          <w:sz w:val="21"/>
        </w:rPr>
        <w:t> </w:t>
      </w:r>
      <w:r>
        <w:rPr>
          <w:rFonts w:ascii="Arial"/>
          <w:color w:val="262A26"/>
          <w:spacing w:val="-2"/>
          <w:sz w:val="21"/>
        </w:rPr>
        <w:t>ls</w:t>
      </w:r>
      <w:r>
        <w:rPr>
          <w:rFonts w:ascii="Arial"/>
          <w:color w:val="262A26"/>
          <w:spacing w:val="6"/>
          <w:sz w:val="21"/>
        </w:rPr>
        <w:t> </w:t>
      </w:r>
      <w:r>
        <w:rPr>
          <w:rFonts w:ascii="Arial"/>
          <w:color w:val="262A26"/>
          <w:spacing w:val="-2"/>
          <w:sz w:val="21"/>
        </w:rPr>
        <w:t>Identified</w:t>
      </w:r>
      <w:r>
        <w:rPr>
          <w:rFonts w:ascii="Arial"/>
          <w:color w:val="262A26"/>
          <w:spacing w:val="11"/>
          <w:sz w:val="21"/>
        </w:rPr>
        <w:t> </w:t>
      </w:r>
      <w:r>
        <w:rPr>
          <w:rFonts w:ascii="Arial"/>
          <w:color w:val="262A26"/>
          <w:spacing w:val="-2"/>
          <w:sz w:val="21"/>
        </w:rPr>
        <w:t>as</w:t>
      </w:r>
      <w:r>
        <w:rPr>
          <w:rFonts w:ascii="Arial"/>
          <w:color w:val="262A26"/>
          <w:spacing w:val="10"/>
          <w:sz w:val="21"/>
        </w:rPr>
        <w:t> </w:t>
      </w:r>
      <w:r>
        <w:rPr>
          <w:rFonts w:ascii="Arial"/>
          <w:color w:val="262A26"/>
          <w:spacing w:val="-2"/>
          <w:sz w:val="21"/>
        </w:rPr>
        <w:t>Property</w:t>
      </w:r>
      <w:r>
        <w:rPr>
          <w:rFonts w:ascii="Arial"/>
          <w:color w:val="262A26"/>
          <w:spacing w:val="59"/>
          <w:sz w:val="21"/>
        </w:rPr>
        <w:t> </w:t>
      </w:r>
      <w:r>
        <w:rPr>
          <w:rFonts w:ascii="Arial"/>
          <w:color w:val="262A26"/>
          <w:spacing w:val="-2"/>
          <w:sz w:val="21"/>
        </w:rPr>
        <w:t>Identification</w:t>
      </w:r>
      <w:r>
        <w:rPr>
          <w:rFonts w:ascii="Arial"/>
          <w:color w:val="262A26"/>
          <w:spacing w:val="20"/>
          <w:sz w:val="21"/>
        </w:rPr>
        <w:t> </w:t>
      </w:r>
      <w:r>
        <w:rPr>
          <w:rFonts w:ascii="Arial"/>
          <w:color w:val="262A26"/>
          <w:spacing w:val="-2"/>
          <w:sz w:val="21"/>
        </w:rPr>
        <w:t>Number(sJ</w:t>
      </w:r>
      <w:r>
        <w:rPr>
          <w:rFonts w:ascii="Arial"/>
          <w:color w:val="262A26"/>
          <w:spacing w:val="-11"/>
          <w:sz w:val="21"/>
        </w:rPr>
        <w:t> </w:t>
      </w:r>
      <w:r>
        <w:rPr>
          <w:rFonts w:ascii="Arial"/>
          <w:b/>
          <w:i/>
          <w:color w:val="262A26"/>
          <w:spacing w:val="-2"/>
          <w:sz w:val="21"/>
        </w:rPr>
        <w:t>(PIN)</w:t>
      </w:r>
    </w:p>
    <w:p>
      <w:pPr>
        <w:spacing w:line="246" w:lineRule="exact" w:before="42"/>
        <w:ind w:left="0" w:right="305" w:firstLine="0"/>
        <w:jc w:val="center"/>
        <w:rPr>
          <w:rFonts w:ascii="Arial"/>
          <w:sz w:val="21"/>
        </w:rPr>
      </w:pPr>
      <w:r>
        <w:rPr/>
        <mc:AlternateContent>
          <mc:Choice Requires="wps">
            <w:drawing>
              <wp:anchor distT="0" distB="0" distL="0" distR="0" allowOverlap="1" layoutInCell="1" locked="0" behindDoc="0" simplePos="0" relativeHeight="15860736">
                <wp:simplePos x="0" y="0"/>
                <wp:positionH relativeFrom="page">
                  <wp:posOffset>1172268</wp:posOffset>
                </wp:positionH>
                <wp:positionV relativeFrom="paragraph">
                  <wp:posOffset>228035</wp:posOffset>
                </wp:positionV>
                <wp:extent cx="5464810" cy="1270"/>
                <wp:effectExtent l="0" t="0" r="0" b="0"/>
                <wp:wrapNone/>
                <wp:docPr id="1423" name="Graphic 1423"/>
                <wp:cNvGraphicFramePr>
                  <a:graphicFrameLocks/>
                </wp:cNvGraphicFramePr>
                <a:graphic>
                  <a:graphicData uri="http://schemas.microsoft.com/office/word/2010/wordprocessingShape">
                    <wps:wsp>
                      <wps:cNvPr id="1423" name="Graphic 1423"/>
                      <wps:cNvSpPr/>
                      <wps:spPr>
                        <a:xfrm>
                          <a:off x="0" y="0"/>
                          <a:ext cx="5464810" cy="1270"/>
                        </a:xfrm>
                        <a:custGeom>
                          <a:avLst/>
                          <a:gdLst/>
                          <a:ahLst/>
                          <a:cxnLst/>
                          <a:rect l="l" t="t" r="r" b="b"/>
                          <a:pathLst>
                            <a:path w="5464810" h="0">
                              <a:moveTo>
                                <a:pt x="0" y="0"/>
                              </a:moveTo>
                              <a:lnTo>
                                <a:pt x="5464480"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0736" from="92.304604pt,17.955557pt" to="522.57866pt,17.955557pt" stroked="true" strokeweight=".961164pt" strokecolor="#000000">
                <v:stroke dashstyle="solid"/>
                <w10:wrap type="none"/>
              </v:line>
            </w:pict>
          </mc:Fallback>
        </mc:AlternateContent>
      </w:r>
      <w:r>
        <w:rPr>
          <w:rFonts w:ascii="Arial"/>
          <w:color w:val="383F3B"/>
          <w:sz w:val="21"/>
        </w:rPr>
        <w:t>200044</w:t>
      </w:r>
      <w:r>
        <w:rPr>
          <w:rFonts w:ascii="Arial"/>
          <w:color w:val="54625B"/>
          <w:sz w:val="21"/>
        </w:rPr>
        <w:t>-</w:t>
      </w:r>
      <w:r>
        <w:rPr>
          <w:rFonts w:ascii="Arial"/>
          <w:color w:val="383F3B"/>
          <w:sz w:val="21"/>
        </w:rPr>
        <w:t>25001</w:t>
      </w:r>
      <w:r>
        <w:rPr>
          <w:rFonts w:ascii="Arial"/>
          <w:color w:val="383F3B"/>
          <w:spacing w:val="-14"/>
          <w:sz w:val="21"/>
        </w:rPr>
        <w:t> </w:t>
      </w:r>
      <w:r>
        <w:rPr>
          <w:rFonts w:ascii="Arial"/>
          <w:i/>
          <w:color w:val="44504D"/>
          <w:sz w:val="23"/>
        </w:rPr>
        <w:t>I</w:t>
      </w:r>
      <w:r>
        <w:rPr>
          <w:rFonts w:ascii="Arial"/>
          <w:i/>
          <w:color w:val="44504D"/>
          <w:spacing w:val="8"/>
          <w:sz w:val="23"/>
        </w:rPr>
        <w:t> </w:t>
      </w:r>
      <w:r>
        <w:rPr>
          <w:rFonts w:ascii="Arial"/>
          <w:color w:val="44504D"/>
          <w:sz w:val="21"/>
        </w:rPr>
        <w:t>2000</w:t>
      </w:r>
      <w:r>
        <w:rPr>
          <w:rFonts w:ascii="Arial"/>
          <w:color w:val="44504D"/>
          <w:spacing w:val="66"/>
          <w:w w:val="150"/>
          <w:sz w:val="21"/>
        </w:rPr>
        <w:t> </w:t>
      </w:r>
      <w:r>
        <w:rPr>
          <w:rFonts w:ascii="Arial"/>
          <w:color w:val="44504D"/>
          <w:sz w:val="21"/>
        </w:rPr>
        <w:t>4-25002</w:t>
      </w:r>
      <w:r>
        <w:rPr>
          <w:rFonts w:ascii="Arial"/>
          <w:color w:val="44504D"/>
          <w:spacing w:val="23"/>
          <w:sz w:val="21"/>
        </w:rPr>
        <w:t> </w:t>
      </w:r>
      <w:r>
        <w:rPr>
          <w:rFonts w:ascii="Arial"/>
          <w:color w:val="383F3B"/>
          <w:sz w:val="21"/>
        </w:rPr>
        <w:t>/</w:t>
      </w:r>
      <w:r>
        <w:rPr>
          <w:rFonts w:ascii="Arial"/>
          <w:color w:val="383F3B"/>
          <w:spacing w:val="23"/>
          <w:sz w:val="21"/>
        </w:rPr>
        <w:t> </w:t>
      </w:r>
      <w:r>
        <w:rPr>
          <w:rFonts w:ascii="Arial"/>
          <w:color w:val="383F3B"/>
          <w:sz w:val="21"/>
        </w:rPr>
        <w:t>200044</w:t>
      </w:r>
      <w:r>
        <w:rPr>
          <w:rFonts w:ascii="Arial"/>
          <w:color w:val="697067"/>
          <w:sz w:val="21"/>
        </w:rPr>
        <w:t>-</w:t>
      </w:r>
      <w:r>
        <w:rPr>
          <w:rFonts w:ascii="Arial"/>
          <w:color w:val="44504D"/>
          <w:sz w:val="21"/>
        </w:rPr>
        <w:t>24003</w:t>
      </w:r>
      <w:r>
        <w:rPr>
          <w:rFonts w:ascii="Arial"/>
          <w:color w:val="44504D"/>
          <w:spacing w:val="2"/>
          <w:sz w:val="21"/>
        </w:rPr>
        <w:t> </w:t>
      </w:r>
      <w:r>
        <w:rPr>
          <w:rFonts w:ascii="Arial"/>
          <w:color w:val="383F3B"/>
          <w:sz w:val="21"/>
        </w:rPr>
        <w:t>/</w:t>
      </w:r>
      <w:r>
        <w:rPr>
          <w:rFonts w:ascii="Arial"/>
          <w:color w:val="383F3B"/>
          <w:spacing w:val="17"/>
          <w:sz w:val="21"/>
        </w:rPr>
        <w:t> </w:t>
      </w:r>
      <w:r>
        <w:rPr>
          <w:rFonts w:ascii="Arial"/>
          <w:color w:val="383F3B"/>
          <w:sz w:val="21"/>
        </w:rPr>
        <w:t>200044</w:t>
      </w:r>
      <w:r>
        <w:rPr>
          <w:rFonts w:ascii="Arial"/>
          <w:color w:val="54625B"/>
          <w:sz w:val="21"/>
        </w:rPr>
        <w:t>-</w:t>
      </w:r>
      <w:r>
        <w:rPr>
          <w:rFonts w:ascii="Arial"/>
          <w:color w:val="383F3B"/>
          <w:spacing w:val="-2"/>
          <w:sz w:val="21"/>
        </w:rPr>
        <w:t>24002</w:t>
      </w:r>
    </w:p>
    <w:p>
      <w:pPr>
        <w:spacing w:after="0" w:line="246" w:lineRule="exact"/>
        <w:jc w:val="center"/>
        <w:rPr>
          <w:rFonts w:ascii="Arial"/>
          <w:sz w:val="21"/>
        </w:rPr>
        <w:sectPr>
          <w:footerReference w:type="default" r:id="rId154"/>
          <w:pgSz w:w="12240" w:h="15840"/>
          <w:pgMar w:header="0" w:footer="0" w:top="240" w:bottom="0" w:left="460" w:right="260"/>
        </w:sectPr>
      </w:pPr>
    </w:p>
    <w:p>
      <w:pPr>
        <w:tabs>
          <w:tab w:pos="5014" w:val="left" w:leader="none"/>
        </w:tabs>
        <w:spacing w:before="162"/>
        <w:ind w:left="1393" w:right="0" w:firstLine="0"/>
        <w:jc w:val="left"/>
        <w:rPr>
          <w:rFonts w:ascii="Arial"/>
          <w:sz w:val="21"/>
        </w:rPr>
      </w:pPr>
      <w:r>
        <w:rPr>
          <w:rFonts w:ascii="Arial"/>
          <w:color w:val="262A26"/>
          <w:spacing w:val="-2"/>
          <w:sz w:val="19"/>
        </w:rPr>
        <w:t>authorize</w:t>
      </w:r>
      <w:r>
        <w:rPr>
          <w:rFonts w:ascii="Arial"/>
          <w:color w:val="262A26"/>
          <w:sz w:val="19"/>
        </w:rPr>
        <w:tab/>
      </w:r>
      <w:r>
        <w:rPr>
          <w:rFonts w:ascii="Arial"/>
          <w:color w:val="383F3B"/>
          <w:position w:val="1"/>
          <w:sz w:val="21"/>
        </w:rPr>
        <w:t>Jeff</w:t>
      </w:r>
      <w:r>
        <w:rPr>
          <w:rFonts w:ascii="Arial"/>
          <w:color w:val="383F3B"/>
          <w:spacing w:val="8"/>
          <w:position w:val="1"/>
          <w:sz w:val="21"/>
        </w:rPr>
        <w:t> </w:t>
      </w:r>
      <w:r>
        <w:rPr>
          <w:rFonts w:ascii="Arial"/>
          <w:color w:val="383F3B"/>
          <w:spacing w:val="-2"/>
          <w:position w:val="1"/>
          <w:sz w:val="21"/>
        </w:rPr>
        <w:t>Jepson</w:t>
      </w:r>
    </w:p>
    <w:p>
      <w:pPr>
        <w:spacing w:line="240" w:lineRule="auto" w:before="111"/>
        <w:rPr>
          <w:rFonts w:ascii="Arial"/>
          <w:sz w:val="19"/>
        </w:rPr>
      </w:pPr>
      <w:r>
        <w:rPr/>
        <w:br w:type="column"/>
      </w:r>
      <w:r>
        <w:rPr>
          <w:rFonts w:ascii="Arial"/>
          <w:sz w:val="19"/>
        </w:rPr>
      </w:r>
    </w:p>
    <w:p>
      <w:pPr>
        <w:tabs>
          <w:tab w:pos="2438" w:val="left" w:leader="none"/>
        </w:tabs>
        <w:spacing w:before="1"/>
        <w:ind w:left="1393" w:right="0" w:firstLine="0"/>
        <w:jc w:val="left"/>
        <w:rPr>
          <w:rFonts w:ascii="Arial"/>
          <w:sz w:val="19"/>
        </w:rPr>
      </w:pPr>
      <w:r>
        <w:rPr/>
        <mc:AlternateContent>
          <mc:Choice Requires="wps">
            <w:drawing>
              <wp:anchor distT="0" distB="0" distL="0" distR="0" allowOverlap="1" layoutInCell="1" locked="0" behindDoc="0" simplePos="0" relativeHeight="15861248">
                <wp:simplePos x="0" y="0"/>
                <wp:positionH relativeFrom="page">
                  <wp:posOffset>2014836</wp:posOffset>
                </wp:positionH>
                <wp:positionV relativeFrom="paragraph">
                  <wp:posOffset>77070</wp:posOffset>
                </wp:positionV>
                <wp:extent cx="3446779" cy="1270"/>
                <wp:effectExtent l="0" t="0" r="0" b="0"/>
                <wp:wrapNone/>
                <wp:docPr id="1424" name="Graphic 1424"/>
                <wp:cNvGraphicFramePr>
                  <a:graphicFrameLocks/>
                </wp:cNvGraphicFramePr>
                <a:graphic>
                  <a:graphicData uri="http://schemas.microsoft.com/office/word/2010/wordprocessingShape">
                    <wps:wsp>
                      <wps:cNvPr id="1424" name="Graphic 1424"/>
                      <wps:cNvSpPr/>
                      <wps:spPr>
                        <a:xfrm>
                          <a:off x="0" y="0"/>
                          <a:ext cx="3446779" cy="1270"/>
                        </a:xfrm>
                        <a:custGeom>
                          <a:avLst/>
                          <a:gdLst/>
                          <a:ahLst/>
                          <a:cxnLst/>
                          <a:rect l="l" t="t" r="r" b="b"/>
                          <a:pathLst>
                            <a:path w="3446779" h="0">
                              <a:moveTo>
                                <a:pt x="0" y="0"/>
                              </a:moveTo>
                              <a:lnTo>
                                <a:pt x="3446591" y="0"/>
                              </a:lnTo>
                            </a:path>
                          </a:pathLst>
                        </a:custGeom>
                        <a:ln w="122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248" from="158.648529pt,6.068528pt" to="430.033674pt,6.068528pt" stroked="true" strokeweight=".961164pt" strokecolor="#000000">
                <v:stroke dashstyle="solid"/>
                <w10:wrap type="none"/>
              </v:line>
            </w:pict>
          </mc:Fallback>
        </mc:AlternateContent>
      </w:r>
      <w:r>
        <w:rPr>
          <w:rFonts w:ascii="Arial"/>
          <w:color w:val="383F3B"/>
          <w:spacing w:val="-2"/>
          <w:sz w:val="19"/>
        </w:rPr>
        <w:t>(Agent</w:t>
      </w:r>
      <w:r>
        <w:rPr>
          <w:rFonts w:ascii="Arial"/>
          <w:color w:val="383F3B"/>
          <w:sz w:val="19"/>
        </w:rPr>
        <w:tab/>
      </w:r>
      <w:r>
        <w:rPr>
          <w:rFonts w:ascii="Arial"/>
          <w:color w:val="383F3B"/>
          <w:spacing w:val="-2"/>
          <w:position w:val="-3"/>
          <w:sz w:val="19"/>
        </w:rPr>
        <w:t>Name)</w:t>
      </w:r>
    </w:p>
    <w:p>
      <w:pPr>
        <w:spacing w:line="224" w:lineRule="exact" w:before="0"/>
        <w:ind w:left="0" w:right="577" w:firstLine="0"/>
        <w:jc w:val="right"/>
        <w:rPr>
          <w:rFonts w:ascii="Arial"/>
          <w:b/>
          <w:sz w:val="20"/>
        </w:rPr>
      </w:pPr>
      <w:r>
        <w:rPr/>
        <w:br w:type="column"/>
      </w:r>
      <w:r>
        <w:rPr>
          <w:rFonts w:ascii="Arial"/>
          <w:color w:val="262A26"/>
          <w:sz w:val="20"/>
        </w:rPr>
        <w:t>(</w:t>
      </w:r>
      <w:r>
        <w:rPr>
          <w:rFonts w:ascii="Arial"/>
          <w:color w:val="262A26"/>
          <w:spacing w:val="14"/>
          <w:sz w:val="20"/>
        </w:rPr>
        <w:t> </w:t>
      </w:r>
      <w:r>
        <w:rPr>
          <w:rFonts w:ascii="Arial"/>
          <w:b/>
          <w:color w:val="262A26"/>
          <w:spacing w:val="-5"/>
          <w:sz w:val="20"/>
        </w:rPr>
        <w:t>we)</w:t>
      </w:r>
    </w:p>
    <w:p>
      <w:pPr>
        <w:spacing w:line="204" w:lineRule="exact" w:before="173"/>
        <w:ind w:left="0" w:right="594" w:firstLine="0"/>
        <w:jc w:val="right"/>
        <w:rPr>
          <w:rFonts w:ascii="Arial"/>
          <w:sz w:val="19"/>
        </w:rPr>
      </w:pPr>
      <w:r>
        <w:rPr>
          <w:rFonts w:ascii="Arial"/>
          <w:color w:val="262A26"/>
          <w:spacing w:val="-5"/>
          <w:w w:val="105"/>
          <w:sz w:val="19"/>
        </w:rPr>
        <w:t>of</w:t>
      </w:r>
    </w:p>
    <w:p>
      <w:pPr>
        <w:spacing w:after="0" w:line="204" w:lineRule="exact"/>
        <w:jc w:val="right"/>
        <w:rPr>
          <w:rFonts w:ascii="Arial"/>
          <w:sz w:val="19"/>
        </w:rPr>
        <w:sectPr>
          <w:type w:val="continuous"/>
          <w:pgSz w:w="12240" w:h="15840"/>
          <w:pgMar w:header="0" w:footer="0" w:top="0" w:bottom="280" w:left="460" w:right="260"/>
          <w:cols w:num="3" w:equalWidth="0">
            <w:col w:w="6142" w:space="1108"/>
            <w:col w:w="3010" w:space="39"/>
            <w:col w:w="1221"/>
          </w:cols>
        </w:sectPr>
      </w:pPr>
    </w:p>
    <w:p>
      <w:pPr>
        <w:tabs>
          <w:tab w:pos="2615" w:val="left" w:leader="none"/>
          <w:tab w:pos="6565" w:val="left" w:leader="none"/>
          <w:tab w:pos="9668" w:val="left" w:leader="none"/>
        </w:tabs>
        <w:spacing w:line="415" w:lineRule="auto" w:before="0"/>
        <w:ind w:left="1365" w:right="593" w:hanging="237"/>
        <w:jc w:val="right"/>
        <w:rPr>
          <w:rFonts w:ascii="Arial"/>
          <w:b/>
          <w:sz w:val="19"/>
        </w:rPr>
      </w:pPr>
      <w:r>
        <w:rPr>
          <w:rFonts w:ascii="Arial"/>
          <w:color w:val="54625B"/>
          <w:sz w:val="21"/>
          <w:u w:val="single" w:color="373E3A"/>
        </w:rPr>
        <w:tab/>
        <w:tab/>
      </w:r>
      <w:r>
        <w:rPr>
          <w:rFonts w:ascii="Arial"/>
          <w:color w:val="54625B"/>
          <w:w w:val="80"/>
          <w:sz w:val="21"/>
          <w:u w:val="single" w:color="373E3A"/>
        </w:rPr>
        <w:t>E_</w:t>
      </w:r>
      <w:r>
        <w:rPr>
          <w:rFonts w:ascii="Arial"/>
          <w:color w:val="54625B"/>
          <w:w w:val="80"/>
          <w:sz w:val="21"/>
          <w:u w:val="none"/>
        </w:rPr>
        <w:t>v_a</w:t>
      </w:r>
      <w:r>
        <w:rPr>
          <w:rFonts w:ascii="Arial"/>
          <w:color w:val="383F3B"/>
          <w:spacing w:val="-11"/>
          <w:w w:val="80"/>
          <w:sz w:val="21"/>
          <w:u w:val="single" w:color="53615A"/>
        </w:rPr>
        <w:t> </w:t>
      </w:r>
      <w:r>
        <w:rPr>
          <w:rFonts w:ascii="Arial"/>
          <w:color w:val="383F3B"/>
          <w:w w:val="80"/>
          <w:sz w:val="21"/>
          <w:u w:val="single" w:color="53615A"/>
        </w:rPr>
        <w:t>n</w:t>
      </w:r>
      <w:r>
        <w:rPr>
          <w:rFonts w:ascii="Arial"/>
          <w:color w:val="383F3B"/>
          <w:sz w:val="21"/>
          <w:u w:val="single" w:color="53615A"/>
        </w:rPr>
        <w:t> </w:t>
      </w:r>
      <w:r>
        <w:rPr>
          <w:rFonts w:ascii="Arial"/>
          <w:color w:val="383F3B"/>
          <w:spacing w:val="-6"/>
          <w:sz w:val="21"/>
          <w:u w:val="none"/>
        </w:rPr>
        <w:t> </w:t>
      </w:r>
      <w:r>
        <w:rPr>
          <w:rFonts w:ascii="Arial"/>
          <w:color w:val="44504D"/>
          <w:w w:val="80"/>
          <w:sz w:val="21"/>
          <w:u w:val="none"/>
        </w:rPr>
        <w:t>G_e_n_e_ra_l_C_o_n_t_ra</w:t>
      </w:r>
      <w:r>
        <w:rPr>
          <w:rFonts w:ascii="Arial"/>
          <w:color w:val="697067"/>
          <w:w w:val="80"/>
          <w:sz w:val="21"/>
          <w:u w:val="none"/>
        </w:rPr>
        <w:t>_c_</w:t>
      </w:r>
      <w:r>
        <w:rPr>
          <w:rFonts w:ascii="Arial"/>
          <w:color w:val="383F3B"/>
          <w:w w:val="80"/>
          <w:sz w:val="21"/>
          <w:u w:val="none"/>
        </w:rPr>
        <w:t>to</w:t>
      </w:r>
      <w:r>
        <w:rPr>
          <w:rFonts w:ascii="Arial"/>
          <w:color w:val="44504D"/>
          <w:sz w:val="21"/>
          <w:u w:val="single" w:color="686F66"/>
        </w:rPr>
        <w:t> </w:t>
      </w:r>
      <w:r>
        <w:rPr>
          <w:rFonts w:ascii="Arial"/>
          <w:color w:val="44504D"/>
          <w:w w:val="80"/>
          <w:sz w:val="21"/>
          <w:u w:val="single" w:color="686F66"/>
        </w:rPr>
        <w:t>rs</w:t>
      </w:r>
      <w:r>
        <w:rPr>
          <w:rFonts w:ascii="Arial"/>
          <w:color w:val="44504D"/>
          <w:sz w:val="21"/>
          <w:u w:val="single" w:color="686F66"/>
        </w:rPr>
        <w:tab/>
      </w:r>
      <w:r>
        <w:rPr>
          <w:rFonts w:ascii="Arial"/>
          <w:color w:val="44504D"/>
          <w:sz w:val="21"/>
          <w:u w:val="none"/>
        </w:rPr>
        <w:t> </w:t>
      </w:r>
      <w:r>
        <w:rPr>
          <w:rFonts w:ascii="Arial"/>
          <w:color w:val="383F3B"/>
          <w:sz w:val="21"/>
          <w:u w:val="none"/>
        </w:rPr>
        <w:t>(Flrm</w:t>
      </w:r>
      <w:r>
        <w:rPr>
          <w:rFonts w:ascii="Arial"/>
          <w:color w:val="383F3B"/>
          <w:spacing w:val="40"/>
          <w:sz w:val="21"/>
          <w:u w:val="none"/>
        </w:rPr>
        <w:t> </w:t>
      </w:r>
      <w:r>
        <w:rPr>
          <w:rFonts w:ascii="Arial"/>
          <w:color w:val="383F3B"/>
          <w:sz w:val="19"/>
          <w:u w:val="none"/>
        </w:rPr>
        <w:t>or</w:t>
      </w:r>
      <w:r>
        <w:rPr>
          <w:rFonts w:ascii="Arial"/>
          <w:color w:val="383F3B"/>
          <w:spacing w:val="40"/>
          <w:sz w:val="19"/>
          <w:u w:val="none"/>
        </w:rPr>
        <w:t> </w:t>
      </w:r>
      <w:r>
        <w:rPr>
          <w:rFonts w:ascii="Arial"/>
          <w:color w:val="383F3B"/>
          <w:sz w:val="19"/>
          <w:u w:val="none"/>
        </w:rPr>
        <w:t>Agency,</w:t>
      </w:r>
      <w:r>
        <w:rPr>
          <w:rFonts w:ascii="Arial"/>
          <w:color w:val="383F3B"/>
          <w:spacing w:val="-4"/>
          <w:sz w:val="19"/>
          <w:u w:val="none"/>
        </w:rPr>
        <w:t> </w:t>
      </w:r>
      <w:r>
        <w:rPr>
          <w:rFonts w:ascii="Arial"/>
          <w:color w:val="44504D"/>
          <w:sz w:val="19"/>
          <w:u w:val="none"/>
        </w:rPr>
        <w:t>if</w:t>
      </w:r>
      <w:r>
        <w:rPr>
          <w:rFonts w:ascii="Arial"/>
          <w:color w:val="44504D"/>
          <w:spacing w:val="40"/>
          <w:sz w:val="19"/>
          <w:u w:val="none"/>
        </w:rPr>
        <w:t> </w:t>
      </w:r>
      <w:r>
        <w:rPr>
          <w:rFonts w:ascii="Arial"/>
          <w:color w:val="383F3B"/>
          <w:sz w:val="19"/>
          <w:u w:val="none"/>
        </w:rPr>
        <w:t>appli</w:t>
      </w:r>
      <w:r>
        <w:rPr>
          <w:rFonts w:ascii="Arial"/>
          <w:color w:val="383F3B"/>
          <w:spacing w:val="80"/>
          <w:sz w:val="19"/>
          <w:u w:val="none"/>
        </w:rPr>
        <w:t> </w:t>
      </w:r>
      <w:r>
        <w:rPr>
          <w:rFonts w:ascii="Arial"/>
          <w:color w:val="44504D"/>
          <w:sz w:val="19"/>
          <w:u w:val="none"/>
        </w:rPr>
        <w:t>bl </w:t>
      </w:r>
      <w:r>
        <w:rPr>
          <w:rFonts w:ascii="Arial"/>
          <w:color w:val="383F3B"/>
          <w:w w:val="65"/>
          <w:sz w:val="19"/>
          <w:u w:val="none"/>
        </w:rPr>
        <w:t>)</w:t>
      </w:r>
      <w:r>
        <w:rPr>
          <w:rFonts w:ascii="Arial"/>
          <w:color w:val="383F3B"/>
          <w:spacing w:val="80"/>
          <w:sz w:val="19"/>
          <w:u w:val="none"/>
        </w:rPr>
        <w:t> </w:t>
      </w:r>
      <w:r>
        <w:rPr>
          <w:rFonts w:ascii="Arial"/>
          <w:color w:val="44504D"/>
          <w:w w:val="65"/>
          <w:sz w:val="19"/>
          <w:u w:val="none"/>
        </w:rPr>
        <w:t>to</w:t>
      </w:r>
      <w:r>
        <w:rPr>
          <w:rFonts w:ascii="Arial"/>
          <w:color w:val="44504D"/>
          <w:sz w:val="19"/>
          <w:u w:val="none"/>
        </w:rPr>
        <w:tab/>
      </w:r>
      <w:r>
        <w:rPr>
          <w:rFonts w:ascii="Arial"/>
          <w:color w:val="383F3B"/>
          <w:sz w:val="19"/>
          <w:u w:val="none"/>
        </w:rPr>
        <w:t>serve</w:t>
      </w:r>
      <w:r>
        <w:rPr>
          <w:rFonts w:ascii="Arial"/>
          <w:color w:val="383F3B"/>
          <w:spacing w:val="-4"/>
          <w:sz w:val="19"/>
          <w:u w:val="none"/>
        </w:rPr>
        <w:t> </w:t>
      </w:r>
      <w:r>
        <w:rPr>
          <w:rFonts w:ascii="Arial"/>
          <w:color w:val="383F3B"/>
          <w:sz w:val="19"/>
          <w:u w:val="none"/>
        </w:rPr>
        <w:t>as</w:t>
      </w:r>
      <w:r>
        <w:rPr>
          <w:rFonts w:ascii="Arial"/>
          <w:color w:val="383F3B"/>
          <w:spacing w:val="-2"/>
          <w:sz w:val="19"/>
          <w:u w:val="none"/>
        </w:rPr>
        <w:t> </w:t>
      </w:r>
      <w:r>
        <w:rPr>
          <w:rFonts w:ascii="Arial"/>
          <w:color w:val="383F3B"/>
          <w:sz w:val="19"/>
          <w:u w:val="none"/>
        </w:rPr>
        <w:t>agent </w:t>
      </w:r>
      <w:r>
        <w:rPr>
          <w:rFonts w:ascii="Arial"/>
          <w:color w:val="262A26"/>
          <w:sz w:val="19"/>
          <w:u w:val="none"/>
        </w:rPr>
        <w:t>on</w:t>
      </w:r>
      <w:r>
        <w:rPr>
          <w:rFonts w:ascii="Arial"/>
          <w:color w:val="262A26"/>
          <w:spacing w:val="24"/>
          <w:sz w:val="19"/>
          <w:u w:val="none"/>
        </w:rPr>
        <w:t> </w:t>
      </w:r>
      <w:r>
        <w:rPr>
          <w:rFonts w:ascii="Arial"/>
          <w:color w:val="383F3B"/>
          <w:sz w:val="19"/>
          <w:u w:val="none"/>
        </w:rPr>
        <w:t>my</w:t>
      </w:r>
      <w:r>
        <w:rPr>
          <w:rFonts w:ascii="Arial"/>
          <w:color w:val="383F3B"/>
          <w:spacing w:val="26"/>
          <w:sz w:val="19"/>
          <w:u w:val="none"/>
        </w:rPr>
        <w:t> </w:t>
      </w:r>
      <w:r>
        <w:rPr>
          <w:rFonts w:ascii="Arial"/>
          <w:color w:val="383F3B"/>
          <w:sz w:val="19"/>
          <w:u w:val="none"/>
        </w:rPr>
        <w:t>(our)</w:t>
      </w:r>
      <w:r>
        <w:rPr>
          <w:rFonts w:ascii="Arial"/>
          <w:color w:val="383F3B"/>
          <w:spacing w:val="30"/>
          <w:sz w:val="19"/>
          <w:u w:val="none"/>
        </w:rPr>
        <w:t> </w:t>
      </w:r>
      <w:r>
        <w:rPr>
          <w:rFonts w:ascii="Arial"/>
          <w:color w:val="383F3B"/>
          <w:sz w:val="19"/>
          <w:u w:val="none"/>
        </w:rPr>
        <w:t>behalf</w:t>
      </w:r>
      <w:r>
        <w:rPr>
          <w:rFonts w:ascii="Arial"/>
          <w:color w:val="383F3B"/>
          <w:spacing w:val="27"/>
          <w:sz w:val="19"/>
          <w:u w:val="none"/>
        </w:rPr>
        <w:t> </w:t>
      </w:r>
      <w:r>
        <w:rPr>
          <w:rFonts w:ascii="Arial"/>
          <w:color w:val="383F3B"/>
          <w:sz w:val="19"/>
          <w:u w:val="none"/>
        </w:rPr>
        <w:t>for</w:t>
      </w:r>
      <w:r>
        <w:rPr>
          <w:rFonts w:ascii="Arial"/>
          <w:color w:val="383F3B"/>
          <w:spacing w:val="34"/>
          <w:sz w:val="19"/>
          <w:u w:val="none"/>
        </w:rPr>
        <w:t> </w:t>
      </w:r>
      <w:r>
        <w:rPr>
          <w:rFonts w:ascii="Arial"/>
          <w:color w:val="383F3B"/>
          <w:sz w:val="19"/>
          <w:u w:val="none"/>
        </w:rPr>
        <w:t>th</w:t>
      </w:r>
      <w:r>
        <w:rPr>
          <w:rFonts w:ascii="Arial"/>
          <w:color w:val="383F3B"/>
          <w:spacing w:val="51"/>
          <w:sz w:val="19"/>
          <w:u w:val="none"/>
        </w:rPr>
        <w:t>  </w:t>
      </w:r>
      <w:r>
        <w:rPr>
          <w:rFonts w:ascii="Arial"/>
          <w:color w:val="383F3B"/>
          <w:sz w:val="19"/>
          <w:u w:val="none"/>
        </w:rPr>
        <w:t>purpose</w:t>
      </w:r>
      <w:r>
        <w:rPr>
          <w:rFonts w:ascii="Arial"/>
          <w:color w:val="383F3B"/>
          <w:spacing w:val="38"/>
          <w:sz w:val="19"/>
          <w:u w:val="none"/>
        </w:rPr>
        <w:t> </w:t>
      </w:r>
      <w:r>
        <w:rPr>
          <w:rFonts w:ascii="Arial"/>
          <w:color w:val="262A26"/>
          <w:sz w:val="19"/>
          <w:u w:val="none"/>
        </w:rPr>
        <w:t>of</w:t>
      </w:r>
      <w:r>
        <w:rPr>
          <w:rFonts w:ascii="Arial"/>
          <w:color w:val="262A26"/>
          <w:spacing w:val="36"/>
          <w:sz w:val="19"/>
          <w:u w:val="none"/>
        </w:rPr>
        <w:t> </w:t>
      </w:r>
      <w:r>
        <w:rPr>
          <w:rFonts w:ascii="Arial"/>
          <w:b/>
          <w:color w:val="262A26"/>
          <w:sz w:val="19"/>
          <w:u w:val="none"/>
        </w:rPr>
        <w:t>making</w:t>
      </w:r>
      <w:r>
        <w:rPr>
          <w:rFonts w:ascii="Arial"/>
          <w:b/>
          <w:color w:val="262A26"/>
          <w:spacing w:val="21"/>
          <w:sz w:val="19"/>
          <w:u w:val="none"/>
        </w:rPr>
        <w:t> </w:t>
      </w:r>
      <w:r>
        <w:rPr>
          <w:rFonts w:ascii="Arial"/>
          <w:color w:val="383F3B"/>
          <w:sz w:val="19"/>
          <w:u w:val="none"/>
        </w:rPr>
        <w:t>and</w:t>
      </w:r>
      <w:r>
        <w:rPr>
          <w:rFonts w:ascii="Arial"/>
          <w:color w:val="383F3B"/>
          <w:spacing w:val="27"/>
          <w:sz w:val="19"/>
          <w:u w:val="none"/>
        </w:rPr>
        <w:t> </w:t>
      </w:r>
      <w:r>
        <w:rPr>
          <w:rFonts w:ascii="Arial"/>
          <w:color w:val="262A26"/>
          <w:sz w:val="19"/>
          <w:u w:val="none"/>
        </w:rPr>
        <w:t>executing</w:t>
      </w:r>
      <w:r>
        <w:rPr>
          <w:rFonts w:ascii="Arial"/>
          <w:color w:val="262A26"/>
          <w:spacing w:val="24"/>
          <w:sz w:val="19"/>
          <w:u w:val="none"/>
        </w:rPr>
        <w:t> </w:t>
      </w:r>
      <w:r>
        <w:rPr>
          <w:rFonts w:ascii="Arial"/>
          <w:color w:val="383F3B"/>
          <w:sz w:val="19"/>
          <w:u w:val="none"/>
        </w:rPr>
        <w:t>this</w:t>
      </w:r>
      <w:r>
        <w:rPr>
          <w:rFonts w:ascii="Arial"/>
          <w:color w:val="383F3B"/>
          <w:spacing w:val="-4"/>
          <w:sz w:val="19"/>
          <w:u w:val="none"/>
        </w:rPr>
        <w:t> </w:t>
      </w:r>
      <w:r>
        <w:rPr>
          <w:rFonts w:ascii="Arial"/>
          <w:color w:val="383F3B"/>
          <w:sz w:val="19"/>
          <w:u w:val="none"/>
        </w:rPr>
        <w:t>applica</w:t>
      </w:r>
      <w:r>
        <w:rPr>
          <w:rFonts w:ascii="Arial"/>
          <w:color w:val="383F3B"/>
          <w:spacing w:val="28"/>
          <w:sz w:val="19"/>
          <w:u w:val="none"/>
        </w:rPr>
        <w:t> </w:t>
      </w:r>
      <w:r>
        <w:rPr>
          <w:rFonts w:ascii="Arial"/>
          <w:color w:val="383F3B"/>
          <w:sz w:val="19"/>
          <w:u w:val="none"/>
        </w:rPr>
        <w:t>ion</w:t>
      </w:r>
      <w:r>
        <w:rPr>
          <w:rFonts w:ascii="Arial"/>
          <w:color w:val="383F3B"/>
          <w:spacing w:val="11"/>
          <w:sz w:val="19"/>
          <w:u w:val="none"/>
        </w:rPr>
        <w:t> </w:t>
      </w:r>
      <w:r>
        <w:rPr>
          <w:rFonts w:ascii="Arial"/>
          <w:color w:val="383F3B"/>
          <w:sz w:val="19"/>
          <w:u w:val="none"/>
        </w:rPr>
        <w:t>for</w:t>
      </w:r>
      <w:r>
        <w:rPr>
          <w:rFonts w:ascii="Arial"/>
          <w:color w:val="383F3B"/>
          <w:spacing w:val="26"/>
          <w:sz w:val="19"/>
          <w:u w:val="none"/>
        </w:rPr>
        <w:t> </w:t>
      </w:r>
      <w:r>
        <w:rPr>
          <w:rFonts w:ascii="Arial"/>
          <w:color w:val="44504D"/>
          <w:sz w:val="19"/>
          <w:u w:val="none"/>
        </w:rPr>
        <w:t>th</w:t>
      </w:r>
      <w:r>
        <w:rPr>
          <w:rFonts w:ascii="Arial"/>
          <w:color w:val="44504D"/>
          <w:spacing w:val="38"/>
          <w:sz w:val="19"/>
          <w:u w:val="none"/>
        </w:rPr>
        <w:t>  </w:t>
      </w:r>
      <w:r>
        <w:rPr>
          <w:rFonts w:ascii="Arial"/>
          <w:color w:val="383F3B"/>
          <w:sz w:val="19"/>
          <w:u w:val="none"/>
        </w:rPr>
        <w:t>propo</w:t>
      </w:r>
      <w:r>
        <w:rPr>
          <w:rFonts w:ascii="Arial"/>
          <w:color w:val="383F3B"/>
          <w:spacing w:val="62"/>
          <w:w w:val="150"/>
          <w:sz w:val="19"/>
          <w:u w:val="none"/>
        </w:rPr>
        <w:t> </w:t>
      </w:r>
      <w:r>
        <w:rPr>
          <w:rFonts w:ascii="Arial"/>
          <w:color w:val="383F3B"/>
          <w:w w:val="80"/>
          <w:sz w:val="19"/>
          <w:u w:val="none"/>
        </w:rPr>
        <w:t>d</w:t>
      </w:r>
      <w:r>
        <w:rPr>
          <w:rFonts w:ascii="Arial"/>
          <w:color w:val="383F3B"/>
          <w:spacing w:val="20"/>
          <w:sz w:val="19"/>
          <w:u w:val="none"/>
        </w:rPr>
        <w:t> </w:t>
      </w:r>
      <w:r>
        <w:rPr>
          <w:rFonts w:ascii="Arial"/>
          <w:color w:val="383F3B"/>
          <w:sz w:val="19"/>
          <w:u w:val="none"/>
        </w:rPr>
        <w:t>request</w:t>
      </w:r>
      <w:r>
        <w:rPr>
          <w:rFonts w:ascii="Arial"/>
          <w:color w:val="697067"/>
          <w:sz w:val="19"/>
          <w:u w:val="none"/>
        </w:rPr>
        <w:t>.</w:t>
      </w:r>
      <w:r>
        <w:rPr>
          <w:rFonts w:ascii="Arial"/>
          <w:color w:val="697067"/>
          <w:spacing w:val="-9"/>
          <w:sz w:val="19"/>
          <w:u w:val="none"/>
        </w:rPr>
        <w:t> </w:t>
      </w:r>
      <w:r>
        <w:rPr>
          <w:rFonts w:ascii="Arial"/>
          <w:color w:val="44504D"/>
          <w:w w:val="65"/>
          <w:sz w:val="19"/>
          <w:u w:val="none"/>
        </w:rPr>
        <w:t>I</w:t>
      </w:r>
      <w:r>
        <w:rPr>
          <w:rFonts w:ascii="Arial"/>
          <w:color w:val="44504D"/>
          <w:spacing w:val="32"/>
          <w:sz w:val="19"/>
          <w:u w:val="none"/>
        </w:rPr>
        <w:t>  </w:t>
      </w:r>
      <w:r>
        <w:rPr>
          <w:rFonts w:ascii="Arial"/>
          <w:b/>
          <w:color w:val="44504D"/>
          <w:spacing w:val="-4"/>
          <w:sz w:val="19"/>
          <w:u w:val="none"/>
        </w:rPr>
        <w:t>(we)</w:t>
      </w:r>
    </w:p>
    <w:p>
      <w:pPr>
        <w:tabs>
          <w:tab w:pos="8561" w:val="left" w:leader="none"/>
        </w:tabs>
        <w:spacing w:line="201" w:lineRule="exact" w:before="0"/>
        <w:ind w:left="0" w:right="568" w:firstLine="0"/>
        <w:jc w:val="right"/>
        <w:rPr>
          <w:rFonts w:ascii="Arial"/>
          <w:sz w:val="19"/>
        </w:rPr>
      </w:pPr>
      <w:r>
        <w:rPr>
          <w:rFonts w:ascii="Arial"/>
          <w:color w:val="383F3B"/>
          <w:w w:val="105"/>
          <w:sz w:val="19"/>
        </w:rPr>
        <w:t>understand</w:t>
      </w:r>
      <w:r>
        <w:rPr>
          <w:rFonts w:ascii="Arial"/>
          <w:color w:val="383F3B"/>
          <w:spacing w:val="2"/>
          <w:w w:val="105"/>
          <w:sz w:val="19"/>
        </w:rPr>
        <w:t> </w:t>
      </w:r>
      <w:r>
        <w:rPr>
          <w:rFonts w:ascii="Arial"/>
          <w:color w:val="383F3B"/>
          <w:w w:val="105"/>
          <w:sz w:val="19"/>
        </w:rPr>
        <w:t>that</w:t>
      </w:r>
      <w:r>
        <w:rPr>
          <w:rFonts w:ascii="Arial"/>
          <w:color w:val="383F3B"/>
          <w:spacing w:val="-1"/>
          <w:w w:val="105"/>
          <w:sz w:val="19"/>
        </w:rPr>
        <w:t> </w:t>
      </w:r>
      <w:r>
        <w:rPr>
          <w:rFonts w:ascii="Arial"/>
          <w:color w:val="383F3B"/>
          <w:w w:val="105"/>
          <w:sz w:val="19"/>
        </w:rPr>
        <w:t>any</w:t>
      </w:r>
      <w:r>
        <w:rPr>
          <w:rFonts w:ascii="Arial"/>
          <w:color w:val="383F3B"/>
          <w:spacing w:val="37"/>
          <w:w w:val="105"/>
          <w:sz w:val="19"/>
        </w:rPr>
        <w:t> </w:t>
      </w:r>
      <w:r>
        <w:rPr>
          <w:rFonts w:ascii="Arial"/>
          <w:color w:val="383F3B"/>
          <w:w w:val="105"/>
          <w:sz w:val="19"/>
        </w:rPr>
        <w:t>representations(s)</w:t>
      </w:r>
      <w:r>
        <w:rPr>
          <w:rFonts w:ascii="Arial"/>
          <w:color w:val="383F3B"/>
          <w:spacing w:val="-16"/>
          <w:w w:val="105"/>
          <w:sz w:val="19"/>
        </w:rPr>
        <w:t> </w:t>
      </w:r>
      <w:r>
        <w:rPr>
          <w:rFonts w:ascii="Arial"/>
          <w:color w:val="262A26"/>
          <w:w w:val="105"/>
          <w:sz w:val="19"/>
        </w:rPr>
        <w:t>made</w:t>
      </w:r>
      <w:r>
        <w:rPr>
          <w:rFonts w:ascii="Arial"/>
          <w:color w:val="262A26"/>
          <w:spacing w:val="25"/>
          <w:w w:val="105"/>
          <w:sz w:val="19"/>
        </w:rPr>
        <w:t> </w:t>
      </w:r>
      <w:r>
        <w:rPr>
          <w:rFonts w:ascii="Arial"/>
          <w:color w:val="383F3B"/>
          <w:w w:val="105"/>
          <w:sz w:val="19"/>
        </w:rPr>
        <w:t>on</w:t>
      </w:r>
      <w:r>
        <w:rPr>
          <w:rFonts w:ascii="Arial"/>
          <w:color w:val="383F3B"/>
          <w:spacing w:val="-8"/>
          <w:w w:val="105"/>
          <w:sz w:val="19"/>
        </w:rPr>
        <w:t> </w:t>
      </w:r>
      <w:r>
        <w:rPr>
          <w:rFonts w:ascii="Arial"/>
          <w:color w:val="262A26"/>
          <w:w w:val="105"/>
          <w:sz w:val="19"/>
        </w:rPr>
        <w:t>my</w:t>
      </w:r>
      <w:r>
        <w:rPr>
          <w:rFonts w:ascii="Arial"/>
          <w:color w:val="262A26"/>
          <w:spacing w:val="12"/>
          <w:w w:val="105"/>
          <w:sz w:val="19"/>
        </w:rPr>
        <w:t> </w:t>
      </w:r>
      <w:r>
        <w:rPr>
          <w:rFonts w:ascii="Arial"/>
          <w:color w:val="262A26"/>
          <w:w w:val="105"/>
          <w:sz w:val="19"/>
        </w:rPr>
        <w:t>(our)</w:t>
      </w:r>
      <w:r>
        <w:rPr>
          <w:rFonts w:ascii="Arial"/>
          <w:color w:val="262A26"/>
          <w:spacing w:val="24"/>
          <w:w w:val="105"/>
          <w:sz w:val="19"/>
        </w:rPr>
        <w:t> </w:t>
      </w:r>
      <w:r>
        <w:rPr>
          <w:rFonts w:ascii="Arial"/>
          <w:color w:val="262A26"/>
          <w:w w:val="105"/>
          <w:sz w:val="19"/>
        </w:rPr>
        <w:t>behalf</w:t>
      </w:r>
      <w:r>
        <w:rPr>
          <w:rFonts w:ascii="Arial"/>
          <w:color w:val="44504D"/>
          <w:w w:val="105"/>
          <w:sz w:val="19"/>
        </w:rPr>
        <w:t>,</w:t>
      </w:r>
      <w:r>
        <w:rPr>
          <w:rFonts w:ascii="Arial"/>
          <w:color w:val="44504D"/>
          <w:spacing w:val="-19"/>
          <w:w w:val="105"/>
          <w:sz w:val="19"/>
        </w:rPr>
        <w:t> </w:t>
      </w:r>
      <w:r>
        <w:rPr>
          <w:rFonts w:ascii="Arial"/>
          <w:color w:val="383F3B"/>
          <w:w w:val="105"/>
          <w:sz w:val="19"/>
        </w:rPr>
        <w:t>by</w:t>
      </w:r>
      <w:r>
        <w:rPr>
          <w:rFonts w:ascii="Arial"/>
          <w:color w:val="383F3B"/>
          <w:spacing w:val="-15"/>
          <w:w w:val="105"/>
          <w:sz w:val="19"/>
        </w:rPr>
        <w:t> </w:t>
      </w:r>
      <w:r>
        <w:rPr>
          <w:rFonts w:ascii="Arial"/>
          <w:color w:val="383F3B"/>
          <w:w w:val="105"/>
          <w:sz w:val="19"/>
        </w:rPr>
        <w:t>my</w:t>
      </w:r>
      <w:r>
        <w:rPr>
          <w:rFonts w:ascii="Arial"/>
          <w:color w:val="383F3B"/>
          <w:spacing w:val="12"/>
          <w:w w:val="105"/>
          <w:sz w:val="19"/>
        </w:rPr>
        <w:t> </w:t>
      </w:r>
      <w:r>
        <w:rPr>
          <w:rFonts w:ascii="Arial"/>
          <w:color w:val="262A26"/>
          <w:w w:val="105"/>
          <w:sz w:val="19"/>
        </w:rPr>
        <w:t>(our</w:t>
      </w:r>
      <w:r>
        <w:rPr>
          <w:rFonts w:ascii="Arial"/>
          <w:color w:val="44504D"/>
          <w:w w:val="105"/>
          <w:sz w:val="19"/>
        </w:rPr>
        <w:t>)</w:t>
      </w:r>
      <w:r>
        <w:rPr>
          <w:rFonts w:ascii="Arial"/>
          <w:color w:val="44504D"/>
          <w:spacing w:val="18"/>
          <w:w w:val="105"/>
          <w:sz w:val="19"/>
        </w:rPr>
        <w:t> </w:t>
      </w:r>
      <w:r>
        <w:rPr>
          <w:rFonts w:ascii="Arial"/>
          <w:color w:val="44504D"/>
          <w:w w:val="105"/>
          <w:sz w:val="19"/>
        </w:rPr>
        <w:t>au</w:t>
      </w:r>
      <w:r>
        <w:rPr>
          <w:rFonts w:ascii="Arial"/>
          <w:color w:val="44504D"/>
          <w:spacing w:val="-6"/>
          <w:w w:val="105"/>
          <w:sz w:val="19"/>
        </w:rPr>
        <w:t> </w:t>
      </w:r>
      <w:r>
        <w:rPr>
          <w:rFonts w:ascii="Arial"/>
          <w:color w:val="44504D"/>
          <w:w w:val="105"/>
          <w:sz w:val="19"/>
        </w:rPr>
        <w:t>horized</w:t>
      </w:r>
      <w:r>
        <w:rPr>
          <w:rFonts w:ascii="Arial"/>
          <w:color w:val="44504D"/>
          <w:spacing w:val="-18"/>
          <w:w w:val="105"/>
          <w:sz w:val="19"/>
        </w:rPr>
        <w:t> </w:t>
      </w:r>
      <w:r>
        <w:rPr>
          <w:rFonts w:ascii="Arial"/>
          <w:color w:val="383F3B"/>
          <w:spacing w:val="-4"/>
          <w:w w:val="105"/>
          <w:sz w:val="19"/>
        </w:rPr>
        <w:t>repr</w:t>
      </w:r>
      <w:r>
        <w:rPr>
          <w:rFonts w:ascii="Arial"/>
          <w:color w:val="383F3B"/>
          <w:sz w:val="19"/>
        </w:rPr>
        <w:tab/>
      </w:r>
      <w:r>
        <w:rPr>
          <w:rFonts w:ascii="Arial"/>
          <w:color w:val="44504D"/>
          <w:spacing w:val="-6"/>
          <w:w w:val="105"/>
          <w:sz w:val="19"/>
        </w:rPr>
        <w:t>nta</w:t>
      </w:r>
      <w:r>
        <w:rPr>
          <w:rFonts w:ascii="Arial"/>
          <w:color w:val="44504D"/>
          <w:spacing w:val="-8"/>
          <w:w w:val="105"/>
          <w:sz w:val="19"/>
        </w:rPr>
        <w:t> </w:t>
      </w:r>
      <w:r>
        <w:rPr>
          <w:rFonts w:ascii="Arial"/>
          <w:color w:val="54625B"/>
          <w:spacing w:val="-6"/>
          <w:w w:val="105"/>
          <w:sz w:val="19"/>
        </w:rPr>
        <w:t>iv</w:t>
      </w:r>
      <w:r>
        <w:rPr>
          <w:rFonts w:ascii="Arial"/>
          <w:color w:val="44504D"/>
          <w:spacing w:val="-6"/>
          <w:w w:val="105"/>
          <w:sz w:val="19"/>
        </w:rPr>
        <w:t>,</w:t>
      </w:r>
      <w:r>
        <w:rPr>
          <w:rFonts w:ascii="Arial"/>
          <w:color w:val="44504D"/>
          <w:spacing w:val="35"/>
          <w:w w:val="105"/>
          <w:sz w:val="19"/>
        </w:rPr>
        <w:t> </w:t>
      </w:r>
      <w:r>
        <w:rPr>
          <w:rFonts w:ascii="Arial"/>
          <w:color w:val="54625B"/>
          <w:spacing w:val="-6"/>
          <w:w w:val="105"/>
          <w:sz w:val="19"/>
        </w:rPr>
        <w:t>sha</w:t>
      </w:r>
      <w:r>
        <w:rPr>
          <w:rFonts w:ascii="Arial"/>
          <w:color w:val="383F3B"/>
          <w:spacing w:val="-6"/>
          <w:w w:val="105"/>
          <w:sz w:val="19"/>
        </w:rPr>
        <w:t>ll</w:t>
      </w:r>
    </w:p>
    <w:p>
      <w:pPr>
        <w:spacing w:before="83"/>
        <w:ind w:left="1320" w:right="0" w:firstLine="0"/>
        <w:jc w:val="left"/>
        <w:rPr>
          <w:rFonts w:ascii="Arial"/>
          <w:sz w:val="19"/>
        </w:rPr>
      </w:pPr>
      <w:r>
        <w:rPr>
          <w:rFonts w:ascii="Arial"/>
          <w:color w:val="262A26"/>
          <w:w w:val="105"/>
          <w:sz w:val="19"/>
        </w:rPr>
        <w:t>be</w:t>
      </w:r>
      <w:r>
        <w:rPr>
          <w:rFonts w:ascii="Arial"/>
          <w:color w:val="262A26"/>
          <w:spacing w:val="-10"/>
          <w:w w:val="105"/>
          <w:sz w:val="19"/>
        </w:rPr>
        <w:t> </w:t>
      </w:r>
      <w:r>
        <w:rPr>
          <w:rFonts w:ascii="Arial"/>
          <w:color w:val="383F3B"/>
          <w:w w:val="105"/>
          <w:sz w:val="19"/>
        </w:rPr>
        <w:t>legally</w:t>
      </w:r>
      <w:r>
        <w:rPr>
          <w:rFonts w:ascii="Arial"/>
          <w:color w:val="383F3B"/>
          <w:spacing w:val="-17"/>
          <w:w w:val="105"/>
          <w:sz w:val="19"/>
        </w:rPr>
        <w:t> </w:t>
      </w:r>
      <w:r>
        <w:rPr>
          <w:rFonts w:ascii="Arial"/>
          <w:color w:val="383F3B"/>
          <w:w w:val="105"/>
          <w:sz w:val="19"/>
        </w:rPr>
        <w:t>binding</w:t>
      </w:r>
      <w:r>
        <w:rPr>
          <w:rFonts w:ascii="Arial"/>
          <w:color w:val="383F3B"/>
          <w:spacing w:val="-11"/>
          <w:w w:val="105"/>
          <w:sz w:val="19"/>
        </w:rPr>
        <w:t> </w:t>
      </w:r>
      <w:r>
        <w:rPr>
          <w:rFonts w:ascii="Arial"/>
          <w:color w:val="383F3B"/>
          <w:w w:val="105"/>
          <w:sz w:val="19"/>
        </w:rPr>
        <w:t>upon</w:t>
      </w:r>
      <w:r>
        <w:rPr>
          <w:rFonts w:ascii="Arial"/>
          <w:color w:val="383F3B"/>
          <w:spacing w:val="-8"/>
          <w:w w:val="105"/>
          <w:sz w:val="19"/>
        </w:rPr>
        <w:t> </w:t>
      </w:r>
      <w:r>
        <w:rPr>
          <w:rFonts w:ascii="Arial"/>
          <w:color w:val="383F3B"/>
          <w:w w:val="105"/>
          <w:sz w:val="19"/>
        </w:rPr>
        <w:t>the</w:t>
      </w:r>
      <w:r>
        <w:rPr>
          <w:rFonts w:ascii="Arial"/>
          <w:color w:val="383F3B"/>
          <w:spacing w:val="5"/>
          <w:w w:val="105"/>
          <w:sz w:val="19"/>
        </w:rPr>
        <w:t> </w:t>
      </w:r>
      <w:r>
        <w:rPr>
          <w:rFonts w:ascii="Arial"/>
          <w:color w:val="262A26"/>
          <w:w w:val="105"/>
          <w:sz w:val="19"/>
        </w:rPr>
        <w:t>subject</w:t>
      </w:r>
      <w:r>
        <w:rPr>
          <w:rFonts w:ascii="Arial"/>
          <w:color w:val="262A26"/>
          <w:spacing w:val="-4"/>
          <w:w w:val="105"/>
          <w:sz w:val="19"/>
        </w:rPr>
        <w:t> </w:t>
      </w:r>
      <w:r>
        <w:rPr>
          <w:rFonts w:ascii="Arial"/>
          <w:color w:val="262A26"/>
          <w:spacing w:val="-2"/>
          <w:w w:val="105"/>
          <w:sz w:val="19"/>
        </w:rPr>
        <w:t>property</w:t>
      </w:r>
      <w:r>
        <w:rPr>
          <w:rFonts w:ascii="Arial"/>
          <w:color w:val="44504D"/>
          <w:spacing w:val="-2"/>
          <w:w w:val="105"/>
          <w:sz w:val="19"/>
        </w:rPr>
        <w:t>.</w:t>
      </w:r>
    </w:p>
    <w:p>
      <w:pPr>
        <w:spacing w:before="95"/>
        <w:ind w:left="1293" w:right="0" w:firstLine="0"/>
        <w:jc w:val="left"/>
        <w:rPr>
          <w:rFonts w:ascii="Arial"/>
          <w:b/>
          <w:sz w:val="27"/>
        </w:rPr>
      </w:pPr>
      <w:r>
        <w:rPr/>
        <mc:AlternateContent>
          <mc:Choice Requires="wps">
            <w:drawing>
              <wp:anchor distT="0" distB="0" distL="0" distR="0" allowOverlap="1" layoutInCell="1" locked="0" behindDoc="1" simplePos="0" relativeHeight="480089600">
                <wp:simplePos x="0" y="0"/>
                <wp:positionH relativeFrom="page">
                  <wp:posOffset>1113674</wp:posOffset>
                </wp:positionH>
                <wp:positionV relativeFrom="paragraph">
                  <wp:posOffset>221572</wp:posOffset>
                </wp:positionV>
                <wp:extent cx="1156335" cy="1270"/>
                <wp:effectExtent l="0" t="0" r="0" b="0"/>
                <wp:wrapNone/>
                <wp:docPr id="1425" name="Graphic 1425"/>
                <wp:cNvGraphicFramePr>
                  <a:graphicFrameLocks/>
                </wp:cNvGraphicFramePr>
                <a:graphic>
                  <a:graphicData uri="http://schemas.microsoft.com/office/word/2010/wordprocessingShape">
                    <wps:wsp>
                      <wps:cNvPr id="1425" name="Graphic 1425"/>
                      <wps:cNvSpPr/>
                      <wps:spPr>
                        <a:xfrm>
                          <a:off x="0" y="0"/>
                          <a:ext cx="1156335" cy="1270"/>
                        </a:xfrm>
                        <a:custGeom>
                          <a:avLst/>
                          <a:gdLst/>
                          <a:ahLst/>
                          <a:cxnLst/>
                          <a:rect l="l" t="t" r="r" b="b"/>
                          <a:pathLst>
                            <a:path w="1156335" h="0">
                              <a:moveTo>
                                <a:pt x="0" y="0"/>
                              </a:moveTo>
                              <a:lnTo>
                                <a:pt x="546448" y="0"/>
                              </a:lnTo>
                            </a:path>
                            <a:path w="1156335" h="0">
                              <a:moveTo>
                                <a:pt x="585447" y="0"/>
                              </a:moveTo>
                              <a:lnTo>
                                <a:pt x="1156317" y="0"/>
                              </a:lnTo>
                            </a:path>
                          </a:pathLst>
                        </a:custGeom>
                        <a:ln w="12717">
                          <a:solidFill>
                            <a:srgbClr val="262A26"/>
                          </a:solidFill>
                          <a:prstDash val="solid"/>
                        </a:ln>
                      </wps:spPr>
                      <wps:bodyPr wrap="square" lIns="0" tIns="0" rIns="0" bIns="0" rtlCol="0">
                        <a:prstTxWarp prst="textNoShape">
                          <a:avLst/>
                        </a:prstTxWarp>
                        <a:noAutofit/>
                      </wps:bodyPr>
                    </wps:wsp>
                  </a:graphicData>
                </a:graphic>
              </wp:anchor>
            </w:drawing>
          </mc:Choice>
          <mc:Fallback>
            <w:pict>
              <v:shape style="position:absolute;margin-left:87.690872pt;margin-top:17.446650pt;width:91.05pt;height:.1pt;mso-position-horizontal-relative:page;mso-position-vertical-relative:paragraph;z-index:-23226880" id="docshape682" coordorigin="1754,349" coordsize="1821,0" path="m1754,349l2614,349m2676,349l3575,349e" filled="false" stroked="true" strokeweight="1.001391pt" strokecolor="#262a26">
                <v:path arrowok="t"/>
                <v:stroke dashstyle="solid"/>
                <w10:wrap type="none"/>
              </v:shape>
            </w:pict>
          </mc:Fallback>
        </mc:AlternateContent>
      </w:r>
      <w:r>
        <w:rPr>
          <w:rFonts w:ascii="Arial"/>
          <w:b/>
          <w:color w:val="262A26"/>
          <w:sz w:val="21"/>
        </w:rPr>
        <w:t>Property</w:t>
      </w:r>
      <w:r>
        <w:rPr>
          <w:rFonts w:ascii="Arial"/>
          <w:b/>
          <w:color w:val="262A26"/>
          <w:spacing w:val="-9"/>
          <w:sz w:val="21"/>
        </w:rPr>
        <w:t> </w:t>
      </w:r>
      <w:r>
        <w:rPr>
          <w:rFonts w:ascii="Arial"/>
          <w:b/>
          <w:color w:val="262A26"/>
          <w:spacing w:val="-8"/>
          <w:sz w:val="27"/>
        </w:rPr>
        <w:t>Ownerlsl</w:t>
      </w:r>
    </w:p>
    <w:p>
      <w:pPr>
        <w:pStyle w:val="BodyText"/>
        <w:spacing w:before="128"/>
        <w:rPr>
          <w:rFonts w:ascii="Arial"/>
          <w:b/>
          <w:sz w:val="19"/>
        </w:rPr>
      </w:pPr>
    </w:p>
    <w:p>
      <w:pPr>
        <w:tabs>
          <w:tab w:pos="2408" w:val="left" w:leader="none"/>
          <w:tab w:pos="3134" w:val="left" w:leader="none"/>
          <w:tab w:pos="11037" w:val="left" w:leader="none"/>
        </w:tabs>
        <w:spacing w:before="0"/>
        <w:ind w:left="1204" w:right="0" w:firstLine="0"/>
        <w:jc w:val="left"/>
        <w:rPr>
          <w:rFonts w:ascii="Arial" w:hAnsi="Arial"/>
          <w:sz w:val="19"/>
        </w:rPr>
      </w:pPr>
      <w:r>
        <w:rPr/>
        <mc:AlternateContent>
          <mc:Choice Requires="wps">
            <w:drawing>
              <wp:anchor distT="0" distB="0" distL="0" distR="0" allowOverlap="1" layoutInCell="1" locked="0" behindDoc="1" simplePos="0" relativeHeight="480090112">
                <wp:simplePos x="0" y="0"/>
                <wp:positionH relativeFrom="page">
                  <wp:posOffset>2282402</wp:posOffset>
                </wp:positionH>
                <wp:positionV relativeFrom="paragraph">
                  <wp:posOffset>113335</wp:posOffset>
                </wp:positionV>
                <wp:extent cx="607060" cy="1270"/>
                <wp:effectExtent l="0" t="0" r="0" b="0"/>
                <wp:wrapNone/>
                <wp:docPr id="1426" name="Graphic 1426"/>
                <wp:cNvGraphicFramePr>
                  <a:graphicFrameLocks/>
                </wp:cNvGraphicFramePr>
                <a:graphic>
                  <a:graphicData uri="http://schemas.microsoft.com/office/word/2010/wordprocessingShape">
                    <wps:wsp>
                      <wps:cNvPr id="1426" name="Graphic 1426"/>
                      <wps:cNvSpPr/>
                      <wps:spPr>
                        <a:xfrm>
                          <a:off x="0" y="0"/>
                          <a:ext cx="607060" cy="1270"/>
                        </a:xfrm>
                        <a:custGeom>
                          <a:avLst/>
                          <a:gdLst/>
                          <a:ahLst/>
                          <a:cxnLst/>
                          <a:rect l="l" t="t" r="r" b="b"/>
                          <a:pathLst>
                            <a:path w="607060" h="0">
                              <a:moveTo>
                                <a:pt x="0" y="0"/>
                              </a:moveTo>
                              <a:lnTo>
                                <a:pt x="607035" y="0"/>
                              </a:lnTo>
                            </a:path>
                          </a:pathLst>
                        </a:custGeom>
                        <a:ln w="12715">
                          <a:solidFill>
                            <a:srgbClr val="383F3B"/>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226368" from="179.716736pt,8.924092pt" to="227.514815pt,8.924092pt" stroked="true" strokeweight="1.001212pt" strokecolor="#383f3b">
                <v:stroke dashstyle="solid"/>
                <w10:wrap type="none"/>
              </v:line>
            </w:pict>
          </mc:Fallback>
        </mc:AlternateContent>
      </w:r>
      <w:r>
        <w:rPr>
          <w:rFonts w:ascii="Arial" w:hAnsi="Arial"/>
          <w:color w:val="383F3B"/>
          <w:w w:val="130"/>
          <w:sz w:val="19"/>
        </w:rPr>
        <w:t>Name(s)</w:t>
      </w:r>
      <w:r>
        <w:rPr>
          <w:rFonts w:ascii="Arial" w:hAnsi="Arial"/>
          <w:color w:val="54625B"/>
          <w:w w:val="130"/>
          <w:sz w:val="19"/>
        </w:rPr>
        <w:t>:</w:t>
      </w:r>
      <w:r>
        <w:rPr>
          <w:rFonts w:ascii="Arial" w:hAnsi="Arial"/>
          <w:color w:val="54625B"/>
          <w:spacing w:val="-26"/>
          <w:w w:val="130"/>
          <w:sz w:val="19"/>
        </w:rPr>
        <w:t> </w:t>
      </w:r>
      <w:r>
        <w:rPr>
          <w:rFonts w:ascii="Arial" w:hAnsi="Arial"/>
          <w:color w:val="54625B"/>
          <w:sz w:val="19"/>
          <w:u w:val="single" w:color="373E3A"/>
        </w:rPr>
        <w:tab/>
      </w:r>
      <w:r>
        <w:rPr>
          <w:rFonts w:ascii="Arial" w:hAnsi="Arial"/>
          <w:color w:val="54625B"/>
          <w:sz w:val="19"/>
          <w:u w:val="none"/>
        </w:rPr>
        <w:tab/>
      </w:r>
      <w:r>
        <w:rPr>
          <w:rFonts w:ascii="Arial" w:hAnsi="Arial"/>
          <w:color w:val="383F3B"/>
          <w:spacing w:val="-2"/>
          <w:w w:val="135"/>
          <w:sz w:val="19"/>
          <w:u w:val="none"/>
        </w:rPr>
        <w:t>fo</w:t>
      </w:r>
      <w:r>
        <w:rPr>
          <w:rFonts w:ascii="Arial" w:hAnsi="Arial"/>
          <w:color w:val="383F3B"/>
          <w:spacing w:val="-15"/>
          <w:w w:val="135"/>
          <w:sz w:val="19"/>
          <w:u w:val="none"/>
        </w:rPr>
        <w:t> </w:t>
      </w:r>
      <w:r>
        <w:rPr>
          <w:rFonts w:ascii="Arial" w:hAnsi="Arial"/>
          <w:color w:val="383F3B"/>
          <w:spacing w:val="-2"/>
          <w:w w:val="135"/>
          <w:sz w:val="19"/>
          <w:u w:val="none"/>
        </w:rPr>
        <w:t>,--1._</w:t>
      </w:r>
      <w:r>
        <w:rPr>
          <w:rFonts w:ascii="Arial" w:hAnsi="Arial"/>
          <w:color w:val="697067"/>
          <w:spacing w:val="-9"/>
          <w:w w:val="135"/>
          <w:sz w:val="19"/>
          <w:u w:val="thick" w:color="262A26"/>
        </w:rPr>
        <w:t> </w:t>
      </w:r>
      <w:r>
        <w:rPr>
          <w:rFonts w:ascii="Arial" w:hAnsi="Arial"/>
          <w:color w:val="697067"/>
          <w:spacing w:val="-2"/>
          <w:w w:val="135"/>
          <w:sz w:val="19"/>
          <w:u w:val="thick" w:color="262A26"/>
        </w:rPr>
        <w:t>·</w:t>
      </w:r>
      <w:r>
        <w:rPr>
          <w:rFonts w:ascii="Arial" w:hAnsi="Arial"/>
          <w:color w:val="262A26"/>
          <w:spacing w:val="-2"/>
          <w:w w:val="135"/>
          <w:sz w:val="19"/>
          <w:u w:val="thick" w:color="262A26"/>
        </w:rPr>
        <w:t>L:'</w:t>
      </w:r>
      <w:r>
        <w:rPr>
          <w:rFonts w:ascii="Arial" w:hAnsi="Arial"/>
          <w:color w:val="262A26"/>
          <w:spacing w:val="28"/>
          <w:w w:val="135"/>
          <w:sz w:val="19"/>
          <w:u w:val="none"/>
        </w:rPr>
        <w:t> </w:t>
      </w:r>
      <w:r>
        <w:rPr>
          <w:rFonts w:ascii="Arial" w:hAnsi="Arial"/>
          <w:color w:val="262A26"/>
          <w:spacing w:val="-2"/>
          <w:sz w:val="19"/>
          <w:u w:val="none"/>
        </w:rPr>
        <w:t>LL</w:t>
      </w:r>
      <w:r>
        <w:rPr>
          <w:rFonts w:ascii="Arial" w:hAnsi="Arial"/>
          <w:color w:val="262A26"/>
          <w:spacing w:val="61"/>
          <w:sz w:val="19"/>
          <w:u w:val="none"/>
        </w:rPr>
        <w:t> </w:t>
      </w:r>
      <w:r>
        <w:rPr>
          <w:rFonts w:ascii="Arial" w:hAnsi="Arial"/>
          <w:color w:val="262A26"/>
          <w:spacing w:val="-2"/>
          <w:sz w:val="19"/>
          <w:u w:val="none"/>
        </w:rPr>
        <w:t>:_tt...!....."_:_r.:::....d.:_I</w:t>
      </w:r>
      <w:r>
        <w:rPr>
          <w:rFonts w:ascii="Arial" w:hAnsi="Arial"/>
          <w:i/>
          <w:color w:val="383F3B"/>
          <w:spacing w:val="-2"/>
          <w:sz w:val="19"/>
          <w:u w:val="thick" w:color="383F3B"/>
        </w:rPr>
        <w:t>-</w:t>
      </w:r>
      <w:r>
        <w:rPr>
          <w:rFonts w:ascii="Arial" w:hAnsi="Arial"/>
          <w:i/>
          <w:color w:val="383F3B"/>
          <w:spacing w:val="-2"/>
          <w:w w:val="135"/>
          <w:sz w:val="19"/>
          <w:u w:val="thick" w:color="383F3B"/>
        </w:rPr>
        <w:t>=t+-s</w:t>
      </w:r>
      <w:r>
        <w:rPr>
          <w:rFonts w:ascii="Arial" w:hAnsi="Arial"/>
          <w:i/>
          <w:color w:val="383F3B"/>
          <w:spacing w:val="-5"/>
          <w:w w:val="135"/>
          <w:sz w:val="19"/>
          <w:u w:val="thick" w:color="383F3B"/>
        </w:rPr>
        <w:t> </w:t>
      </w:r>
      <w:r>
        <w:rPr>
          <w:rFonts w:ascii="Arial" w:hAnsi="Arial"/>
          <w:i/>
          <w:color w:val="383F3B"/>
          <w:spacing w:val="-2"/>
          <w:w w:val="130"/>
          <w:sz w:val="19"/>
          <w:u w:val="thick" w:color="383F3B"/>
        </w:rPr>
        <w:t>,</w:t>
      </w:r>
      <w:r>
        <w:rPr>
          <w:rFonts w:ascii="Arial" w:hAnsi="Arial"/>
          <w:color w:val="383F3B"/>
          <w:spacing w:val="-2"/>
          <w:w w:val="130"/>
          <w:sz w:val="19"/>
          <w:u w:val="thick" w:color="383F3B"/>
        </w:rPr>
        <w:t>L.:::::::.=0</w:t>
      </w:r>
      <w:r>
        <w:rPr>
          <w:rFonts w:ascii="Arial" w:hAnsi="Arial"/>
          <w:color w:val="383F3B"/>
          <w:spacing w:val="-15"/>
          <w:w w:val="130"/>
          <w:sz w:val="19"/>
          <w:u w:val="thick" w:color="383F3B"/>
        </w:rPr>
        <w:t> </w:t>
      </w:r>
      <w:r>
        <w:rPr>
          <w:rFonts w:ascii="Arial" w:hAnsi="Arial"/>
          <w:color w:val="383F3B"/>
          <w:spacing w:val="-2"/>
          <w:w w:val="130"/>
          <w:sz w:val="19"/>
          <w:u w:val="thick" w:color="383F3B"/>
        </w:rPr>
        <w:t>&lt;:</w:t>
      </w:r>
      <w:r>
        <w:rPr>
          <w:rFonts w:ascii="Arial" w:hAnsi="Arial"/>
          <w:color w:val="383F3B"/>
          <w:spacing w:val="7"/>
          <w:w w:val="130"/>
          <w:sz w:val="19"/>
          <w:u w:val="thick" w:color="383F3B"/>
        </w:rPr>
        <w:t> </w:t>
      </w:r>
      <w:r>
        <w:rPr>
          <w:rFonts w:ascii="Arial" w:hAnsi="Arial"/>
          <w:color w:val="383F3B"/>
          <w:spacing w:val="-2"/>
          <w:w w:val="130"/>
          <w:sz w:val="19"/>
          <w:u w:val="thick" w:color="54625B"/>
        </w:rPr>
        <w:t>----=--=--</w:t>
      </w:r>
      <w:r>
        <w:rPr>
          <w:rFonts w:ascii="Arial" w:hAnsi="Arial"/>
          <w:color w:val="54625B"/>
          <w:spacing w:val="-2"/>
          <w:w w:val="130"/>
          <w:sz w:val="19"/>
          <w:u w:val="thick" w:color="54625B"/>
        </w:rPr>
        <w:t>-------</w:t>
      </w:r>
      <w:r>
        <w:rPr>
          <w:rFonts w:ascii="Arial" w:hAnsi="Arial"/>
          <w:color w:val="54625B"/>
          <w:spacing w:val="-2"/>
          <w:w w:val="130"/>
          <w:sz w:val="19"/>
          <w:u w:val="none"/>
        </w:rPr>
        <w:t>--</w:t>
      </w:r>
      <w:r>
        <w:rPr>
          <w:rFonts w:ascii="Arial" w:hAnsi="Arial"/>
          <w:color w:val="54625B"/>
          <w:spacing w:val="-10"/>
          <w:w w:val="130"/>
          <w:sz w:val="19"/>
          <w:u w:val="thick" w:color="54625B"/>
        </w:rPr>
        <w:t>-</w:t>
      </w:r>
      <w:r>
        <w:rPr>
          <w:rFonts w:ascii="Arial" w:hAnsi="Arial"/>
          <w:color w:val="54625B"/>
          <w:sz w:val="19"/>
          <w:u w:val="thick" w:color="54625B"/>
        </w:rPr>
        <w:tab/>
      </w:r>
    </w:p>
    <w:p>
      <w:pPr>
        <w:pStyle w:val="BodyText"/>
        <w:ind w:left="979"/>
        <w:rPr>
          <w:rFonts w:ascii="Arial"/>
          <w:sz w:val="20"/>
        </w:rPr>
      </w:pPr>
      <w:r>
        <w:rPr/>
        <mc:AlternateContent>
          <mc:Choice Requires="wps">
            <w:drawing>
              <wp:anchor distT="0" distB="0" distL="0" distR="0" allowOverlap="1" layoutInCell="1" locked="0" behindDoc="0" simplePos="0" relativeHeight="15859200">
                <wp:simplePos x="0" y="0"/>
                <wp:positionH relativeFrom="page">
                  <wp:posOffset>274750</wp:posOffset>
                </wp:positionH>
                <wp:positionV relativeFrom="paragraph">
                  <wp:posOffset>1915292</wp:posOffset>
                </wp:positionV>
                <wp:extent cx="1270" cy="1120140"/>
                <wp:effectExtent l="0" t="0" r="0" b="0"/>
                <wp:wrapNone/>
                <wp:docPr id="1427" name="Graphic 1427"/>
                <wp:cNvGraphicFramePr>
                  <a:graphicFrameLocks/>
                </wp:cNvGraphicFramePr>
                <a:graphic>
                  <a:graphicData uri="http://schemas.microsoft.com/office/word/2010/wordprocessingShape">
                    <wps:wsp>
                      <wps:cNvPr id="1427" name="Graphic 1427"/>
                      <wps:cNvSpPr/>
                      <wps:spPr>
                        <a:xfrm>
                          <a:off x="0" y="0"/>
                          <a:ext cx="1270" cy="1120140"/>
                        </a:xfrm>
                        <a:custGeom>
                          <a:avLst/>
                          <a:gdLst/>
                          <a:ahLst/>
                          <a:cxnLst/>
                          <a:rect l="l" t="t" r="r" b="b"/>
                          <a:pathLst>
                            <a:path w="0" h="1120140">
                              <a:moveTo>
                                <a:pt x="0" y="1119971"/>
                              </a:moveTo>
                              <a:lnTo>
                                <a:pt x="0"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59200" from="21.633892pt,238.997178pt" to="21.633892pt,150.810425pt" stroked="true" strokeweight=".961506pt" strokecolor="#000000">
                <v:stroke dashstyle="solid"/>
                <w10:wrap type="none"/>
              </v:line>
            </w:pict>
          </mc:Fallback>
        </mc:AlternateContent>
      </w:r>
      <w:r>
        <w:rPr/>
        <mc:AlternateContent>
          <mc:Choice Requires="wps">
            <w:drawing>
              <wp:anchor distT="0" distB="0" distL="0" distR="0" allowOverlap="1" layoutInCell="1" locked="0" behindDoc="0" simplePos="0" relativeHeight="15859712">
                <wp:simplePos x="0" y="0"/>
                <wp:positionH relativeFrom="page">
                  <wp:posOffset>7714381</wp:posOffset>
                </wp:positionH>
                <wp:positionV relativeFrom="paragraph">
                  <wp:posOffset>1143213</wp:posOffset>
                </wp:positionV>
                <wp:extent cx="12700" cy="915669"/>
                <wp:effectExtent l="0" t="0" r="0" b="0"/>
                <wp:wrapNone/>
                <wp:docPr id="1428" name="Graphic 1428"/>
                <wp:cNvGraphicFramePr>
                  <a:graphicFrameLocks/>
                </wp:cNvGraphicFramePr>
                <a:graphic>
                  <a:graphicData uri="http://schemas.microsoft.com/office/word/2010/wordprocessingShape">
                    <wps:wsp>
                      <wps:cNvPr id="1428" name="Graphic 1428"/>
                      <wps:cNvSpPr/>
                      <wps:spPr>
                        <a:xfrm>
                          <a:off x="0" y="0"/>
                          <a:ext cx="12700" cy="915669"/>
                        </a:xfrm>
                        <a:custGeom>
                          <a:avLst/>
                          <a:gdLst/>
                          <a:ahLst/>
                          <a:cxnLst/>
                          <a:rect l="l" t="t" r="r" b="b"/>
                          <a:pathLst>
                            <a:path w="12700" h="915669">
                              <a:moveTo>
                                <a:pt x="0" y="915508"/>
                              </a:moveTo>
                              <a:lnTo>
                                <a:pt x="0" y="454702"/>
                              </a:lnTo>
                            </a:path>
                            <a:path w="12700" h="915669">
                              <a:moveTo>
                                <a:pt x="12211" y="439443"/>
                              </a:moveTo>
                              <a:lnTo>
                                <a:pt x="12211" y="0"/>
                              </a:lnTo>
                            </a:path>
                          </a:pathLst>
                        </a:custGeom>
                        <a:ln w="6104">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07.431580pt;margin-top:90.01683pt;width:1pt;height:72.1pt;mso-position-horizontal-relative:page;mso-position-vertical-relative:paragraph;z-index:15859712" id="docshape683" coordorigin="12149,1800" coordsize="20,1442" path="m12149,3242l12149,2516m12168,2492l12168,1800e" filled="false" stroked="true" strokeweight=".480667pt" strokecolor="#000000">
                <v:path arrowok="t"/>
                <v:stroke dashstyle="solid"/>
                <w10:wrap type="none"/>
              </v:shape>
            </w:pict>
          </mc:Fallback>
        </mc:AlternateContent>
      </w:r>
      <w:r>
        <w:rPr>
          <w:rFonts w:ascii="Arial"/>
          <w:sz w:val="20"/>
        </w:rPr>
        <mc:AlternateContent>
          <mc:Choice Requires="wps">
            <w:drawing>
              <wp:inline distT="0" distB="0" distL="0" distR="0">
                <wp:extent cx="6424930" cy="2911475"/>
                <wp:effectExtent l="0" t="0" r="0" b="3175"/>
                <wp:docPr id="1429" name="Group 1429"/>
                <wp:cNvGraphicFramePr>
                  <a:graphicFrameLocks/>
                </wp:cNvGraphicFramePr>
                <a:graphic>
                  <a:graphicData uri="http://schemas.microsoft.com/office/word/2010/wordprocessingGroup">
                    <wpg:wgp>
                      <wpg:cNvPr id="1429" name="Group 1429"/>
                      <wpg:cNvGrpSpPr/>
                      <wpg:grpSpPr>
                        <a:xfrm>
                          <a:off x="0" y="0"/>
                          <a:ext cx="6424930" cy="2911475"/>
                          <a:chExt cx="6424930" cy="2911475"/>
                        </a:xfrm>
                      </wpg:grpSpPr>
                      <pic:pic>
                        <pic:nvPicPr>
                          <pic:cNvPr id="1430" name="Image 1430"/>
                          <pic:cNvPicPr/>
                        </pic:nvPicPr>
                        <pic:blipFill>
                          <a:blip r:embed="rId157" cstate="print"/>
                          <a:stretch>
                            <a:fillRect/>
                          </a:stretch>
                        </pic:blipFill>
                        <pic:spPr>
                          <a:xfrm>
                            <a:off x="62677" y="44600"/>
                            <a:ext cx="6361995" cy="1110816"/>
                          </a:xfrm>
                          <a:prstGeom prst="rect">
                            <a:avLst/>
                          </a:prstGeom>
                        </pic:spPr>
                      </pic:pic>
                      <pic:pic>
                        <pic:nvPicPr>
                          <pic:cNvPr id="1431" name="Image 1431"/>
                          <pic:cNvPicPr/>
                        </pic:nvPicPr>
                        <pic:blipFill>
                          <a:blip r:embed="rId158" cstate="print"/>
                          <a:stretch>
                            <a:fillRect/>
                          </a:stretch>
                        </pic:blipFill>
                        <pic:spPr>
                          <a:xfrm>
                            <a:off x="1344845" y="606112"/>
                            <a:ext cx="5006560" cy="2258254"/>
                          </a:xfrm>
                          <a:prstGeom prst="rect">
                            <a:avLst/>
                          </a:prstGeom>
                        </pic:spPr>
                      </pic:pic>
                      <wps:wsp>
                        <wps:cNvPr id="1432" name="Graphic 1432"/>
                        <wps:cNvSpPr/>
                        <wps:spPr>
                          <a:xfrm>
                            <a:off x="1393690" y="987573"/>
                            <a:ext cx="1172845" cy="1270"/>
                          </a:xfrm>
                          <a:custGeom>
                            <a:avLst/>
                            <a:gdLst/>
                            <a:ahLst/>
                            <a:cxnLst/>
                            <a:rect l="l" t="t" r="r" b="b"/>
                            <a:pathLst>
                              <a:path w="1172845" h="0">
                                <a:moveTo>
                                  <a:pt x="0" y="0"/>
                                </a:moveTo>
                                <a:lnTo>
                                  <a:pt x="1172268" y="0"/>
                                </a:lnTo>
                              </a:path>
                            </a:pathLst>
                          </a:custGeom>
                          <a:ln w="12206">
                            <a:solidFill>
                              <a:srgbClr val="000000"/>
                            </a:solidFill>
                            <a:prstDash val="solid"/>
                          </a:ln>
                        </wps:spPr>
                        <wps:bodyPr wrap="square" lIns="0" tIns="0" rIns="0" bIns="0" rtlCol="0">
                          <a:prstTxWarp prst="textNoShape">
                            <a:avLst/>
                          </a:prstTxWarp>
                          <a:noAutofit/>
                        </wps:bodyPr>
                      </wps:wsp>
                      <wps:wsp>
                        <wps:cNvPr id="1433" name="Graphic 1433"/>
                        <wps:cNvSpPr/>
                        <wps:spPr>
                          <a:xfrm>
                            <a:off x="2592464" y="3806"/>
                            <a:ext cx="99695" cy="1270"/>
                          </a:xfrm>
                          <a:custGeom>
                            <a:avLst/>
                            <a:gdLst/>
                            <a:ahLst/>
                            <a:cxnLst/>
                            <a:rect l="l" t="t" r="r" b="b"/>
                            <a:pathLst>
                              <a:path w="99695" h="0">
                                <a:moveTo>
                                  <a:pt x="0" y="0"/>
                                </a:moveTo>
                                <a:lnTo>
                                  <a:pt x="99436" y="0"/>
                                </a:lnTo>
                              </a:path>
                            </a:pathLst>
                          </a:custGeom>
                          <a:ln w="7612">
                            <a:solidFill>
                              <a:srgbClr val="252925"/>
                            </a:solidFill>
                            <a:prstDash val="solid"/>
                          </a:ln>
                        </wps:spPr>
                        <wps:bodyPr wrap="square" lIns="0" tIns="0" rIns="0" bIns="0" rtlCol="0">
                          <a:prstTxWarp prst="textNoShape">
                            <a:avLst/>
                          </a:prstTxWarp>
                          <a:noAutofit/>
                        </wps:bodyPr>
                      </wps:wsp>
                      <wps:wsp>
                        <wps:cNvPr id="1434" name="Graphic 1434"/>
                        <wps:cNvSpPr/>
                        <wps:spPr>
                          <a:xfrm>
                            <a:off x="1302495" y="2034304"/>
                            <a:ext cx="33655" cy="1270"/>
                          </a:xfrm>
                          <a:custGeom>
                            <a:avLst/>
                            <a:gdLst/>
                            <a:ahLst/>
                            <a:cxnLst/>
                            <a:rect l="l" t="t" r="r" b="b"/>
                            <a:pathLst>
                              <a:path w="33655" h="0">
                                <a:moveTo>
                                  <a:pt x="0" y="0"/>
                                </a:moveTo>
                                <a:lnTo>
                                  <a:pt x="33580" y="0"/>
                                </a:lnTo>
                              </a:path>
                            </a:pathLst>
                          </a:custGeom>
                          <a:ln w="12715">
                            <a:solidFill>
                              <a:srgbClr val="262A26"/>
                            </a:solidFill>
                            <a:prstDash val="solid"/>
                          </a:ln>
                        </wps:spPr>
                        <wps:bodyPr wrap="square" lIns="0" tIns="0" rIns="0" bIns="0" rtlCol="0">
                          <a:prstTxWarp prst="textNoShape">
                            <a:avLst/>
                          </a:prstTxWarp>
                          <a:noAutofit/>
                        </wps:bodyPr>
                      </wps:wsp>
                      <wps:wsp>
                        <wps:cNvPr id="1435" name="Textbox 1435"/>
                        <wps:cNvSpPr txBox="1"/>
                        <wps:spPr>
                          <a:xfrm>
                            <a:off x="1451121" y="351640"/>
                            <a:ext cx="1109980" cy="412115"/>
                          </a:xfrm>
                          <a:prstGeom prst="rect">
                            <a:avLst/>
                          </a:prstGeom>
                        </wps:spPr>
                        <wps:txbx>
                          <w:txbxContent>
                            <w:p>
                              <w:pPr>
                                <w:tabs>
                                  <w:tab w:pos="1645" w:val="left" w:leader="none"/>
                                </w:tabs>
                                <w:spacing w:line="649" w:lineRule="exact" w:before="0"/>
                                <w:ind w:left="0" w:right="0" w:firstLine="0"/>
                                <w:jc w:val="left"/>
                                <w:rPr>
                                  <w:rFonts w:ascii="Arial"/>
                                  <w:sz w:val="58"/>
                                </w:rPr>
                              </w:pPr>
                              <w:r>
                                <w:rPr>
                                  <w:rFonts w:ascii="Arial"/>
                                  <w:color w:val="262A26"/>
                                  <w:sz w:val="58"/>
                                  <w:u w:val="double" w:color="262A26"/>
                                </w:rPr>
                                <w:tab/>
                              </w:r>
                              <w:r>
                                <w:rPr>
                                  <w:rFonts w:ascii="Arial"/>
                                  <w:color w:val="262A26"/>
                                  <w:spacing w:val="-21"/>
                                  <w:w w:val="70"/>
                                  <w:sz w:val="58"/>
                                  <w:u w:val="double" w:color="262A26"/>
                                </w:rPr>
                                <w:t>,</w:t>
                              </w:r>
                            </w:p>
                          </w:txbxContent>
                        </wps:txbx>
                        <wps:bodyPr wrap="square" lIns="0" tIns="0" rIns="0" bIns="0" rtlCol="0">
                          <a:noAutofit/>
                        </wps:bodyPr>
                      </wps:wsp>
                      <wps:wsp>
                        <wps:cNvPr id="1436" name="Textbox 1436"/>
                        <wps:cNvSpPr txBox="1"/>
                        <wps:spPr>
                          <a:xfrm>
                            <a:off x="37816" y="1377038"/>
                            <a:ext cx="2117725" cy="163830"/>
                          </a:xfrm>
                          <a:prstGeom prst="rect">
                            <a:avLst/>
                          </a:prstGeom>
                        </wps:spPr>
                        <wps:txbx>
                          <w:txbxContent>
                            <w:p>
                              <w:pPr>
                                <w:spacing w:line="257" w:lineRule="exact" w:before="0"/>
                                <w:ind w:left="0" w:right="0" w:firstLine="0"/>
                                <w:jc w:val="left"/>
                                <w:rPr>
                                  <w:rFonts w:ascii="Arial"/>
                                  <w:b/>
                                  <w:sz w:val="23"/>
                                </w:rPr>
                              </w:pPr>
                              <w:r>
                                <w:rPr>
                                  <w:rFonts w:ascii="Arial"/>
                                  <w:b/>
                                  <w:color w:val="262A26"/>
                                  <w:sz w:val="23"/>
                                  <w:u w:val="thick" w:color="262A26"/>
                                </w:rPr>
                                <w:t>Witness</w:t>
                              </w:r>
                              <w:r>
                                <w:rPr>
                                  <w:rFonts w:ascii="Arial"/>
                                  <w:b/>
                                  <w:color w:val="262A26"/>
                                  <w:spacing w:val="20"/>
                                  <w:sz w:val="23"/>
                                  <w:u w:val="thick" w:color="262A26"/>
                                </w:rPr>
                                <w:t> </w:t>
                              </w:r>
                              <w:r>
                                <w:rPr>
                                  <w:rFonts w:ascii="Arial"/>
                                  <w:b/>
                                  <w:color w:val="262A26"/>
                                  <w:sz w:val="23"/>
                                  <w:u w:val="thick" w:color="262A26"/>
                                </w:rPr>
                                <w:t>Signature</w:t>
                              </w:r>
                              <w:r>
                                <w:rPr>
                                  <w:rFonts w:ascii="Arial"/>
                                  <w:b/>
                                  <w:color w:val="262A26"/>
                                  <w:spacing w:val="35"/>
                                  <w:sz w:val="23"/>
                                  <w:u w:val="thick" w:color="262A26"/>
                                </w:rPr>
                                <w:t> </w:t>
                              </w:r>
                              <w:r>
                                <w:rPr>
                                  <w:rFonts w:ascii="Arial"/>
                                  <w:b/>
                                  <w:color w:val="262A26"/>
                                  <w:spacing w:val="-2"/>
                                  <w:sz w:val="23"/>
                                  <w:u w:val="thick" w:color="262A26"/>
                                </w:rPr>
                                <w:t>Certificate</w:t>
                              </w:r>
                            </w:p>
                          </w:txbxContent>
                        </wps:txbx>
                        <wps:bodyPr wrap="square" lIns="0" tIns="0" rIns="0" bIns="0" rtlCol="0">
                          <a:noAutofit/>
                        </wps:bodyPr>
                      </wps:wsp>
                      <wps:wsp>
                        <wps:cNvPr id="1437" name="Textbox 1437"/>
                        <wps:cNvSpPr txBox="1"/>
                        <wps:spPr>
                          <a:xfrm>
                            <a:off x="0" y="1742546"/>
                            <a:ext cx="1033780" cy="149225"/>
                          </a:xfrm>
                          <a:prstGeom prst="rect">
                            <a:avLst/>
                          </a:prstGeom>
                        </wps:spPr>
                        <wps:txbx>
                          <w:txbxContent>
                            <w:p>
                              <w:pPr>
                                <w:spacing w:line="235" w:lineRule="exact" w:before="0"/>
                                <w:ind w:left="0" w:right="0" w:firstLine="0"/>
                                <w:jc w:val="left"/>
                                <w:rPr>
                                  <w:rFonts w:ascii="Arial"/>
                                  <w:b/>
                                  <w:sz w:val="21"/>
                                </w:rPr>
                              </w:pPr>
                              <w:r>
                                <w:rPr>
                                  <w:rFonts w:ascii="Arial"/>
                                  <w:b/>
                                  <w:color w:val="262A26"/>
                                  <w:w w:val="180"/>
                                  <w:sz w:val="21"/>
                                  <w:u w:val="thick" w:color="262A26"/>
                                </w:rPr>
                                <w:t>Stateof</w:t>
                              </w:r>
                              <w:r>
                                <w:rPr>
                                  <w:rFonts w:ascii="Arial"/>
                                  <w:b/>
                                  <w:color w:val="262A26"/>
                                  <w:spacing w:val="6"/>
                                  <w:w w:val="180"/>
                                  <w:sz w:val="21"/>
                                  <w:u w:val="thick" w:color="262A26"/>
                                </w:rPr>
                                <w:t> </w:t>
                              </w:r>
                              <w:r>
                                <w:rPr>
                                  <w:rFonts w:ascii="Arial"/>
                                  <w:b/>
                                  <w:color w:val="262A26"/>
                                  <w:spacing w:val="-10"/>
                                  <w:w w:val="180"/>
                                  <w:sz w:val="21"/>
                                  <w:u w:val="thick" w:color="262A26"/>
                                </w:rPr>
                                <w:t>a</w:t>
                              </w:r>
                            </w:p>
                          </w:txbxContent>
                        </wps:txbx>
                        <wps:bodyPr wrap="square" lIns="0" tIns="0" rIns="0" bIns="0" rtlCol="0">
                          <a:noAutofit/>
                        </wps:bodyPr>
                      </wps:wsp>
                      <wps:wsp>
                        <wps:cNvPr id="1438" name="Textbox 1438"/>
                        <wps:cNvSpPr txBox="1"/>
                        <wps:spPr>
                          <a:xfrm>
                            <a:off x="563334" y="1658758"/>
                            <a:ext cx="568325" cy="121285"/>
                          </a:xfrm>
                          <a:prstGeom prst="rect">
                            <a:avLst/>
                          </a:prstGeom>
                        </wps:spPr>
                        <wps:txbx>
                          <w:txbxContent>
                            <w:p>
                              <w:pPr>
                                <w:spacing w:line="190" w:lineRule="exact" w:before="0"/>
                                <w:ind w:left="0" w:right="0" w:firstLine="0"/>
                                <w:jc w:val="left"/>
                                <w:rPr>
                                  <w:rFonts w:ascii="Arial"/>
                                  <w:b/>
                                  <w:sz w:val="17"/>
                                </w:rPr>
                              </w:pPr>
                              <w:r>
                                <w:rPr>
                                  <w:rFonts w:ascii="Arial"/>
                                  <w:b/>
                                  <w:color w:val="262A26"/>
                                  <w:spacing w:val="-1"/>
                                  <w:w w:val="250"/>
                                  <w:sz w:val="17"/>
                                  <w:u w:val="thick" w:color="262A26"/>
                                </w:rPr>
                                <w:t> </w:t>
                              </w:r>
                              <w:r>
                                <w:rPr>
                                  <w:rFonts w:ascii="Arial"/>
                                  <w:b/>
                                  <w:color w:val="262A26"/>
                                  <w:spacing w:val="-4"/>
                                  <w:w w:val="250"/>
                                  <w:sz w:val="17"/>
                                  <w:u w:val="thick" w:color="262A26"/>
                                </w:rPr>
                                <w:t>SI\$</w:t>
                              </w:r>
                            </w:p>
                          </w:txbxContent>
                        </wps:txbx>
                        <wps:bodyPr wrap="square" lIns="0" tIns="0" rIns="0" bIns="0" rtlCol="0">
                          <a:noAutofit/>
                        </wps:bodyPr>
                      </wps:wsp>
                      <wps:wsp>
                        <wps:cNvPr id="1439" name="Textbox 1439"/>
                        <wps:cNvSpPr txBox="1"/>
                        <wps:spPr>
                          <a:xfrm>
                            <a:off x="7154" y="1870008"/>
                            <a:ext cx="3405504" cy="398780"/>
                          </a:xfrm>
                          <a:prstGeom prst="rect">
                            <a:avLst/>
                          </a:prstGeom>
                        </wps:spPr>
                        <wps:txbx>
                          <w:txbxContent>
                            <w:p>
                              <w:pPr>
                                <w:tabs>
                                  <w:tab w:pos="1147" w:val="left" w:leader="none"/>
                                </w:tabs>
                                <w:spacing w:line="308" w:lineRule="exact" w:before="0"/>
                                <w:ind w:left="0" w:right="0" w:firstLine="0"/>
                                <w:jc w:val="left"/>
                                <w:rPr>
                                  <w:sz w:val="29"/>
                                </w:rPr>
                              </w:pPr>
                              <w:r>
                                <w:rPr>
                                  <w:rFonts w:ascii="Arial" w:hAnsi="Arial"/>
                                  <w:color w:val="262A26"/>
                                  <w:w w:val="105"/>
                                  <w:sz w:val="21"/>
                                </w:rPr>
                                <w:t>County</w:t>
                              </w:r>
                              <w:r>
                                <w:rPr>
                                  <w:rFonts w:ascii="Arial" w:hAnsi="Arial"/>
                                  <w:color w:val="262A26"/>
                                  <w:spacing w:val="-7"/>
                                  <w:w w:val="105"/>
                                  <w:sz w:val="21"/>
                                </w:rPr>
                                <w:t> </w:t>
                              </w:r>
                              <w:r>
                                <w:rPr>
                                  <w:rFonts w:ascii="Arial" w:hAnsi="Arial"/>
                                  <w:i/>
                                  <w:color w:val="262A26"/>
                                  <w:spacing w:val="-5"/>
                                  <w:w w:val="115"/>
                                  <w:sz w:val="21"/>
                                </w:rPr>
                                <w:t>ot</w:t>
                              </w:r>
                              <w:r>
                                <w:rPr>
                                  <w:rFonts w:ascii="Arial" w:hAnsi="Arial"/>
                                  <w:i/>
                                  <w:color w:val="262A26"/>
                                  <w:sz w:val="21"/>
                                </w:rPr>
                                <w:tab/>
                              </w:r>
                              <w:r>
                                <w:rPr>
                                  <w:rFonts w:ascii="Arial" w:hAnsi="Arial"/>
                                  <w:i/>
                                  <w:color w:val="262A26"/>
                                  <w:w w:val="145"/>
                                  <w:sz w:val="21"/>
                                  <w:u w:val="thick" w:color="262A26"/>
                                </w:rPr>
                                <w:t>Jvµll</w:t>
                              </w:r>
                              <w:r>
                                <w:rPr>
                                  <w:rFonts w:ascii="Arial" w:hAnsi="Arial"/>
                                  <w:i/>
                                  <w:color w:val="262A26"/>
                                  <w:spacing w:val="50"/>
                                  <w:w w:val="145"/>
                                  <w:sz w:val="21"/>
                                  <w:u w:val="none"/>
                                </w:rPr>
                                <w:t>  </w:t>
                              </w:r>
                              <w:r>
                                <w:rPr>
                                  <w:color w:val="262A26"/>
                                  <w:spacing w:val="-10"/>
                                  <w:w w:val="115"/>
                                  <w:sz w:val="29"/>
                                  <w:u w:val="none"/>
                                </w:rPr>
                                <w:t>l</w:t>
                              </w:r>
                            </w:p>
                            <w:p>
                              <w:pPr>
                                <w:spacing w:line="320" w:lineRule="exact" w:before="0"/>
                                <w:ind w:left="0" w:right="0" w:firstLine="0"/>
                                <w:jc w:val="left"/>
                                <w:rPr>
                                  <w:rFonts w:ascii="Arial"/>
                                  <w:i/>
                                  <w:sz w:val="29"/>
                                </w:rPr>
                              </w:pPr>
                              <w:r>
                                <w:rPr>
                                  <w:rFonts w:ascii="Arial"/>
                                  <w:color w:val="262A26"/>
                                  <w:spacing w:val="-2"/>
                                  <w:sz w:val="21"/>
                                </w:rPr>
                                <w:t>Signed</w:t>
                              </w:r>
                              <w:r>
                                <w:rPr>
                                  <w:rFonts w:ascii="Arial"/>
                                  <w:color w:val="262A26"/>
                                  <w:spacing w:val="5"/>
                                  <w:sz w:val="21"/>
                                </w:rPr>
                                <w:t> </w:t>
                              </w:r>
                              <w:r>
                                <w:rPr>
                                  <w:rFonts w:ascii="Arial"/>
                                  <w:color w:val="262A26"/>
                                  <w:spacing w:val="-2"/>
                                  <w:sz w:val="21"/>
                                </w:rPr>
                                <w:t>or</w:t>
                              </w:r>
                              <w:r>
                                <w:rPr>
                                  <w:rFonts w:ascii="Arial"/>
                                  <w:color w:val="262A26"/>
                                  <w:spacing w:val="46"/>
                                  <w:sz w:val="21"/>
                                </w:rPr>
                                <w:t> </w:t>
                              </w:r>
                              <w:r>
                                <w:rPr>
                                  <w:rFonts w:ascii="Arial"/>
                                  <w:color w:val="262A26"/>
                                  <w:spacing w:val="-2"/>
                                  <w:sz w:val="21"/>
                                </w:rPr>
                                <w:t>attested</w:t>
                              </w:r>
                              <w:r>
                                <w:rPr>
                                  <w:rFonts w:ascii="Arial"/>
                                  <w:color w:val="262A26"/>
                                  <w:spacing w:val="1"/>
                                  <w:sz w:val="21"/>
                                </w:rPr>
                                <w:t> </w:t>
                              </w:r>
                              <w:r>
                                <w:rPr>
                                  <w:rFonts w:ascii="Arial"/>
                                  <w:color w:val="262A26"/>
                                  <w:spacing w:val="-2"/>
                                  <w:sz w:val="21"/>
                                </w:rPr>
                                <w:t>before</w:t>
                              </w:r>
                              <w:r>
                                <w:rPr>
                                  <w:rFonts w:ascii="Arial"/>
                                  <w:color w:val="262A26"/>
                                  <w:spacing w:val="-8"/>
                                  <w:sz w:val="21"/>
                                </w:rPr>
                                <w:t> </w:t>
                              </w:r>
                              <w:r>
                                <w:rPr>
                                  <w:rFonts w:ascii="Arial"/>
                                  <w:color w:val="262A26"/>
                                  <w:spacing w:val="-2"/>
                                  <w:sz w:val="21"/>
                                </w:rPr>
                                <w:t>me</w:t>
                              </w:r>
                              <w:r>
                                <w:rPr>
                                  <w:rFonts w:ascii="Arial"/>
                                  <w:color w:val="262A26"/>
                                  <w:spacing w:val="-7"/>
                                  <w:sz w:val="21"/>
                                </w:rPr>
                                <w:t> </w:t>
                              </w:r>
                              <w:r>
                                <w:rPr>
                                  <w:rFonts w:ascii="Arial"/>
                                  <w:color w:val="262A26"/>
                                  <w:spacing w:val="-2"/>
                                  <w:sz w:val="21"/>
                                </w:rPr>
                                <w:t>on</w:t>
                              </w:r>
                              <w:r>
                                <w:rPr>
                                  <w:rFonts w:ascii="Arial"/>
                                  <w:color w:val="262A26"/>
                                  <w:spacing w:val="72"/>
                                  <w:sz w:val="21"/>
                                </w:rPr>
                                <w:t> </w:t>
                              </w:r>
                              <w:r>
                                <w:rPr>
                                  <w:rFonts w:ascii="Arial"/>
                                  <w:color w:val="262A26"/>
                                  <w:spacing w:val="-2"/>
                                  <w:sz w:val="29"/>
                                  <w:u w:val="thick" w:color="383F3B"/>
                                </w:rPr>
                                <w:t>Zi;:2-1?:2-!-L</w:t>
                              </w:r>
                              <w:r>
                                <w:rPr>
                                  <w:rFonts w:ascii="Arial"/>
                                  <w:i/>
                                  <w:color w:val="383F3B"/>
                                  <w:spacing w:val="-2"/>
                                  <w:sz w:val="29"/>
                                  <w:u w:val="thick" w:color="383F3B"/>
                                </w:rPr>
                                <w:t>::.J</w:t>
                              </w:r>
                            </w:p>
                          </w:txbxContent>
                        </wps:txbx>
                        <wps:bodyPr wrap="square" lIns="0" tIns="0" rIns="0" bIns="0" rtlCol="0">
                          <a:noAutofit/>
                        </wps:bodyPr>
                      </wps:wsp>
                      <wps:wsp>
                        <wps:cNvPr id="1440" name="Textbox 1440"/>
                        <wps:cNvSpPr txBox="1"/>
                        <wps:spPr>
                          <a:xfrm>
                            <a:off x="13833" y="2776374"/>
                            <a:ext cx="3460750" cy="135255"/>
                          </a:xfrm>
                          <a:prstGeom prst="rect">
                            <a:avLst/>
                          </a:prstGeom>
                        </wps:spPr>
                        <wps:txbx>
                          <w:txbxContent>
                            <w:p>
                              <w:pPr>
                                <w:tabs>
                                  <w:tab w:pos="672" w:val="left" w:leader="none"/>
                                  <w:tab w:pos="3003" w:val="left" w:leader="none"/>
                                </w:tabs>
                                <w:spacing w:line="212" w:lineRule="exact" w:before="0"/>
                                <w:ind w:left="0" w:right="0" w:firstLine="0"/>
                                <w:jc w:val="left"/>
                                <w:rPr>
                                  <w:rFonts w:ascii="Arial" w:hAnsi="Arial"/>
                                  <w:sz w:val="19"/>
                                </w:rPr>
                              </w:pPr>
                              <w:r>
                                <w:rPr>
                                  <w:rFonts w:ascii="Arial" w:hAnsi="Arial"/>
                                  <w:color w:val="262A26"/>
                                  <w:sz w:val="19"/>
                                  <w:u w:val="thick" w:color="262A26"/>
                                </w:rPr>
                                <w:tab/>
                              </w:r>
                              <w:r>
                                <w:rPr>
                                  <w:rFonts w:ascii="Arial" w:hAnsi="Arial"/>
                                  <w:color w:val="262A26"/>
                                  <w:spacing w:val="-5"/>
                                  <w:w w:val="600"/>
                                  <w:sz w:val="19"/>
                                  <w:u w:val="thick" w:color="262A26"/>
                                </w:rPr>
                                <w:t>)•</w:t>
                              </w:r>
                              <w:r>
                                <w:rPr>
                                  <w:rFonts w:ascii="Arial" w:hAnsi="Arial"/>
                                  <w:color w:val="262A26"/>
                                  <w:sz w:val="19"/>
                                  <w:u w:val="thick" w:color="262A26"/>
                                </w:rPr>
                                <w:tab/>
                              </w:r>
                              <w:r>
                                <w:rPr>
                                  <w:rFonts w:ascii="Arial" w:hAnsi="Arial"/>
                                  <w:color w:val="262A26"/>
                                  <w:spacing w:val="-5"/>
                                  <w:w w:val="600"/>
                                  <w:sz w:val="19"/>
                                  <w:u w:val="thick" w:color="262A26"/>
                                </w:rPr>
                                <w:t>··-</w:t>
                              </w:r>
                            </w:p>
                          </w:txbxContent>
                        </wps:txbx>
                        <wps:bodyPr wrap="square" lIns="0" tIns="0" rIns="0" bIns="0" rtlCol="0">
                          <a:noAutofit/>
                        </wps:bodyPr>
                      </wps:wsp>
                    </wpg:wgp>
                  </a:graphicData>
                </a:graphic>
              </wp:inline>
            </w:drawing>
          </mc:Choice>
          <mc:Fallback>
            <w:pict>
              <v:group style="width:505.9pt;height:229.25pt;mso-position-horizontal-relative:char;mso-position-vertical-relative:line" id="docshapegroup684" coordorigin="0,0" coordsize="10118,4585">
                <v:shape style="position:absolute;left:98;top:70;width:10019;height:1750" type="#_x0000_t75" id="docshape685" stroked="false">
                  <v:imagedata r:id="rId157" o:title=""/>
                </v:shape>
                <v:shape style="position:absolute;left:2117;top:954;width:7885;height:3557" type="#_x0000_t75" id="docshape686" stroked="false">
                  <v:imagedata r:id="rId158" o:title=""/>
                </v:shape>
                <v:line style="position:absolute" from="2195,1555" to="4041,1555" stroked="true" strokeweight=".961164pt" strokecolor="#000000">
                  <v:stroke dashstyle="solid"/>
                </v:line>
                <v:line style="position:absolute" from="4083,6" to="4239,6" stroked="true" strokeweight=".599439pt" strokecolor="#252925">
                  <v:stroke dashstyle="solid"/>
                </v:line>
                <v:line style="position:absolute" from="2051,3204" to="2104,3204" stroked="true" strokeweight="1.001212pt" strokecolor="#262a26">
                  <v:stroke dashstyle="solid"/>
                </v:line>
                <v:shape style="position:absolute;left:2285;top:553;width:1748;height:649" type="#_x0000_t202" id="docshape687" filled="false" stroked="false">
                  <v:textbox inset="0,0,0,0">
                    <w:txbxContent>
                      <w:p>
                        <w:pPr>
                          <w:tabs>
                            <w:tab w:pos="1645" w:val="left" w:leader="none"/>
                          </w:tabs>
                          <w:spacing w:line="649" w:lineRule="exact" w:before="0"/>
                          <w:ind w:left="0" w:right="0" w:firstLine="0"/>
                          <w:jc w:val="left"/>
                          <w:rPr>
                            <w:rFonts w:ascii="Arial"/>
                            <w:sz w:val="58"/>
                          </w:rPr>
                        </w:pPr>
                        <w:r>
                          <w:rPr>
                            <w:rFonts w:ascii="Arial"/>
                            <w:color w:val="262A26"/>
                            <w:sz w:val="58"/>
                            <w:u w:val="double" w:color="262A26"/>
                          </w:rPr>
                          <w:tab/>
                        </w:r>
                        <w:r>
                          <w:rPr>
                            <w:rFonts w:ascii="Arial"/>
                            <w:color w:val="262A26"/>
                            <w:spacing w:val="-21"/>
                            <w:w w:val="70"/>
                            <w:sz w:val="58"/>
                            <w:u w:val="double" w:color="262A26"/>
                          </w:rPr>
                          <w:t>,</w:t>
                        </w:r>
                      </w:p>
                    </w:txbxContent>
                  </v:textbox>
                  <w10:wrap type="none"/>
                </v:shape>
                <v:shape style="position:absolute;left:59;top:2168;width:3335;height:258" type="#_x0000_t202" id="docshape688" filled="false" stroked="false">
                  <v:textbox inset="0,0,0,0">
                    <w:txbxContent>
                      <w:p>
                        <w:pPr>
                          <w:spacing w:line="257" w:lineRule="exact" w:before="0"/>
                          <w:ind w:left="0" w:right="0" w:firstLine="0"/>
                          <w:jc w:val="left"/>
                          <w:rPr>
                            <w:rFonts w:ascii="Arial"/>
                            <w:b/>
                            <w:sz w:val="23"/>
                          </w:rPr>
                        </w:pPr>
                        <w:r>
                          <w:rPr>
                            <w:rFonts w:ascii="Arial"/>
                            <w:b/>
                            <w:color w:val="262A26"/>
                            <w:sz w:val="23"/>
                            <w:u w:val="thick" w:color="262A26"/>
                          </w:rPr>
                          <w:t>Witness</w:t>
                        </w:r>
                        <w:r>
                          <w:rPr>
                            <w:rFonts w:ascii="Arial"/>
                            <w:b/>
                            <w:color w:val="262A26"/>
                            <w:spacing w:val="20"/>
                            <w:sz w:val="23"/>
                            <w:u w:val="thick" w:color="262A26"/>
                          </w:rPr>
                          <w:t> </w:t>
                        </w:r>
                        <w:r>
                          <w:rPr>
                            <w:rFonts w:ascii="Arial"/>
                            <w:b/>
                            <w:color w:val="262A26"/>
                            <w:sz w:val="23"/>
                            <w:u w:val="thick" w:color="262A26"/>
                          </w:rPr>
                          <w:t>Signature</w:t>
                        </w:r>
                        <w:r>
                          <w:rPr>
                            <w:rFonts w:ascii="Arial"/>
                            <w:b/>
                            <w:color w:val="262A26"/>
                            <w:spacing w:val="35"/>
                            <w:sz w:val="23"/>
                            <w:u w:val="thick" w:color="262A26"/>
                          </w:rPr>
                          <w:t> </w:t>
                        </w:r>
                        <w:r>
                          <w:rPr>
                            <w:rFonts w:ascii="Arial"/>
                            <w:b/>
                            <w:color w:val="262A26"/>
                            <w:spacing w:val="-2"/>
                            <w:sz w:val="23"/>
                            <w:u w:val="thick" w:color="262A26"/>
                          </w:rPr>
                          <w:t>Certificate</w:t>
                        </w:r>
                      </w:p>
                    </w:txbxContent>
                  </v:textbox>
                  <w10:wrap type="none"/>
                </v:shape>
                <v:shape style="position:absolute;left:0;top:2744;width:1628;height:235" type="#_x0000_t202" id="docshape689" filled="false" stroked="false">
                  <v:textbox inset="0,0,0,0">
                    <w:txbxContent>
                      <w:p>
                        <w:pPr>
                          <w:spacing w:line="235" w:lineRule="exact" w:before="0"/>
                          <w:ind w:left="0" w:right="0" w:firstLine="0"/>
                          <w:jc w:val="left"/>
                          <w:rPr>
                            <w:rFonts w:ascii="Arial"/>
                            <w:b/>
                            <w:sz w:val="21"/>
                          </w:rPr>
                        </w:pPr>
                        <w:r>
                          <w:rPr>
                            <w:rFonts w:ascii="Arial"/>
                            <w:b/>
                            <w:color w:val="262A26"/>
                            <w:w w:val="180"/>
                            <w:sz w:val="21"/>
                            <w:u w:val="thick" w:color="262A26"/>
                          </w:rPr>
                          <w:t>Stateof</w:t>
                        </w:r>
                        <w:r>
                          <w:rPr>
                            <w:rFonts w:ascii="Arial"/>
                            <w:b/>
                            <w:color w:val="262A26"/>
                            <w:spacing w:val="6"/>
                            <w:w w:val="180"/>
                            <w:sz w:val="21"/>
                            <w:u w:val="thick" w:color="262A26"/>
                          </w:rPr>
                          <w:t> </w:t>
                        </w:r>
                        <w:r>
                          <w:rPr>
                            <w:rFonts w:ascii="Arial"/>
                            <w:b/>
                            <w:color w:val="262A26"/>
                            <w:spacing w:val="-10"/>
                            <w:w w:val="180"/>
                            <w:sz w:val="21"/>
                            <w:u w:val="thick" w:color="262A26"/>
                          </w:rPr>
                          <w:t>a</w:t>
                        </w:r>
                      </w:p>
                    </w:txbxContent>
                  </v:textbox>
                  <w10:wrap type="none"/>
                </v:shape>
                <v:shape style="position:absolute;left:887;top:2612;width:895;height:191" type="#_x0000_t202" id="docshape690" filled="false" stroked="false">
                  <v:textbox inset="0,0,0,0">
                    <w:txbxContent>
                      <w:p>
                        <w:pPr>
                          <w:spacing w:line="190" w:lineRule="exact" w:before="0"/>
                          <w:ind w:left="0" w:right="0" w:firstLine="0"/>
                          <w:jc w:val="left"/>
                          <w:rPr>
                            <w:rFonts w:ascii="Arial"/>
                            <w:b/>
                            <w:sz w:val="17"/>
                          </w:rPr>
                        </w:pPr>
                        <w:r>
                          <w:rPr>
                            <w:rFonts w:ascii="Arial"/>
                            <w:b/>
                            <w:color w:val="262A26"/>
                            <w:spacing w:val="-1"/>
                            <w:w w:val="250"/>
                            <w:sz w:val="17"/>
                            <w:u w:val="thick" w:color="262A26"/>
                          </w:rPr>
                          <w:t> </w:t>
                        </w:r>
                        <w:r>
                          <w:rPr>
                            <w:rFonts w:ascii="Arial"/>
                            <w:b/>
                            <w:color w:val="262A26"/>
                            <w:spacing w:val="-4"/>
                            <w:w w:val="250"/>
                            <w:sz w:val="17"/>
                            <w:u w:val="thick" w:color="262A26"/>
                          </w:rPr>
                          <w:t>SI\$</w:t>
                        </w:r>
                      </w:p>
                    </w:txbxContent>
                  </v:textbox>
                  <w10:wrap type="none"/>
                </v:shape>
                <v:shape style="position:absolute;left:11;top:2944;width:5363;height:628" type="#_x0000_t202" id="docshape691" filled="false" stroked="false">
                  <v:textbox inset="0,0,0,0">
                    <w:txbxContent>
                      <w:p>
                        <w:pPr>
                          <w:tabs>
                            <w:tab w:pos="1147" w:val="left" w:leader="none"/>
                          </w:tabs>
                          <w:spacing w:line="308" w:lineRule="exact" w:before="0"/>
                          <w:ind w:left="0" w:right="0" w:firstLine="0"/>
                          <w:jc w:val="left"/>
                          <w:rPr>
                            <w:sz w:val="29"/>
                          </w:rPr>
                        </w:pPr>
                        <w:r>
                          <w:rPr>
                            <w:rFonts w:ascii="Arial" w:hAnsi="Arial"/>
                            <w:color w:val="262A26"/>
                            <w:w w:val="105"/>
                            <w:sz w:val="21"/>
                          </w:rPr>
                          <w:t>County</w:t>
                        </w:r>
                        <w:r>
                          <w:rPr>
                            <w:rFonts w:ascii="Arial" w:hAnsi="Arial"/>
                            <w:color w:val="262A26"/>
                            <w:spacing w:val="-7"/>
                            <w:w w:val="105"/>
                            <w:sz w:val="21"/>
                          </w:rPr>
                          <w:t> </w:t>
                        </w:r>
                        <w:r>
                          <w:rPr>
                            <w:rFonts w:ascii="Arial" w:hAnsi="Arial"/>
                            <w:i/>
                            <w:color w:val="262A26"/>
                            <w:spacing w:val="-5"/>
                            <w:w w:val="115"/>
                            <w:sz w:val="21"/>
                          </w:rPr>
                          <w:t>ot</w:t>
                        </w:r>
                        <w:r>
                          <w:rPr>
                            <w:rFonts w:ascii="Arial" w:hAnsi="Arial"/>
                            <w:i/>
                            <w:color w:val="262A26"/>
                            <w:sz w:val="21"/>
                          </w:rPr>
                          <w:tab/>
                        </w:r>
                        <w:r>
                          <w:rPr>
                            <w:rFonts w:ascii="Arial" w:hAnsi="Arial"/>
                            <w:i/>
                            <w:color w:val="262A26"/>
                            <w:w w:val="145"/>
                            <w:sz w:val="21"/>
                            <w:u w:val="thick" w:color="262A26"/>
                          </w:rPr>
                          <w:t>Jvµll</w:t>
                        </w:r>
                        <w:r>
                          <w:rPr>
                            <w:rFonts w:ascii="Arial" w:hAnsi="Arial"/>
                            <w:i/>
                            <w:color w:val="262A26"/>
                            <w:spacing w:val="50"/>
                            <w:w w:val="145"/>
                            <w:sz w:val="21"/>
                            <w:u w:val="none"/>
                          </w:rPr>
                          <w:t>  </w:t>
                        </w:r>
                        <w:r>
                          <w:rPr>
                            <w:color w:val="262A26"/>
                            <w:spacing w:val="-10"/>
                            <w:w w:val="115"/>
                            <w:sz w:val="29"/>
                            <w:u w:val="none"/>
                          </w:rPr>
                          <w:t>l</w:t>
                        </w:r>
                      </w:p>
                      <w:p>
                        <w:pPr>
                          <w:spacing w:line="320" w:lineRule="exact" w:before="0"/>
                          <w:ind w:left="0" w:right="0" w:firstLine="0"/>
                          <w:jc w:val="left"/>
                          <w:rPr>
                            <w:rFonts w:ascii="Arial"/>
                            <w:i/>
                            <w:sz w:val="29"/>
                          </w:rPr>
                        </w:pPr>
                        <w:r>
                          <w:rPr>
                            <w:rFonts w:ascii="Arial"/>
                            <w:color w:val="262A26"/>
                            <w:spacing w:val="-2"/>
                            <w:sz w:val="21"/>
                          </w:rPr>
                          <w:t>Signed</w:t>
                        </w:r>
                        <w:r>
                          <w:rPr>
                            <w:rFonts w:ascii="Arial"/>
                            <w:color w:val="262A26"/>
                            <w:spacing w:val="5"/>
                            <w:sz w:val="21"/>
                          </w:rPr>
                          <w:t> </w:t>
                        </w:r>
                        <w:r>
                          <w:rPr>
                            <w:rFonts w:ascii="Arial"/>
                            <w:color w:val="262A26"/>
                            <w:spacing w:val="-2"/>
                            <w:sz w:val="21"/>
                          </w:rPr>
                          <w:t>or</w:t>
                        </w:r>
                        <w:r>
                          <w:rPr>
                            <w:rFonts w:ascii="Arial"/>
                            <w:color w:val="262A26"/>
                            <w:spacing w:val="46"/>
                            <w:sz w:val="21"/>
                          </w:rPr>
                          <w:t> </w:t>
                        </w:r>
                        <w:r>
                          <w:rPr>
                            <w:rFonts w:ascii="Arial"/>
                            <w:color w:val="262A26"/>
                            <w:spacing w:val="-2"/>
                            <w:sz w:val="21"/>
                          </w:rPr>
                          <w:t>attested</w:t>
                        </w:r>
                        <w:r>
                          <w:rPr>
                            <w:rFonts w:ascii="Arial"/>
                            <w:color w:val="262A26"/>
                            <w:spacing w:val="1"/>
                            <w:sz w:val="21"/>
                          </w:rPr>
                          <w:t> </w:t>
                        </w:r>
                        <w:r>
                          <w:rPr>
                            <w:rFonts w:ascii="Arial"/>
                            <w:color w:val="262A26"/>
                            <w:spacing w:val="-2"/>
                            <w:sz w:val="21"/>
                          </w:rPr>
                          <w:t>before</w:t>
                        </w:r>
                        <w:r>
                          <w:rPr>
                            <w:rFonts w:ascii="Arial"/>
                            <w:color w:val="262A26"/>
                            <w:spacing w:val="-8"/>
                            <w:sz w:val="21"/>
                          </w:rPr>
                          <w:t> </w:t>
                        </w:r>
                        <w:r>
                          <w:rPr>
                            <w:rFonts w:ascii="Arial"/>
                            <w:color w:val="262A26"/>
                            <w:spacing w:val="-2"/>
                            <w:sz w:val="21"/>
                          </w:rPr>
                          <w:t>me</w:t>
                        </w:r>
                        <w:r>
                          <w:rPr>
                            <w:rFonts w:ascii="Arial"/>
                            <w:color w:val="262A26"/>
                            <w:spacing w:val="-7"/>
                            <w:sz w:val="21"/>
                          </w:rPr>
                          <w:t> </w:t>
                        </w:r>
                        <w:r>
                          <w:rPr>
                            <w:rFonts w:ascii="Arial"/>
                            <w:color w:val="262A26"/>
                            <w:spacing w:val="-2"/>
                            <w:sz w:val="21"/>
                          </w:rPr>
                          <w:t>on</w:t>
                        </w:r>
                        <w:r>
                          <w:rPr>
                            <w:rFonts w:ascii="Arial"/>
                            <w:color w:val="262A26"/>
                            <w:spacing w:val="72"/>
                            <w:sz w:val="21"/>
                          </w:rPr>
                          <w:t> </w:t>
                        </w:r>
                        <w:r>
                          <w:rPr>
                            <w:rFonts w:ascii="Arial"/>
                            <w:color w:val="262A26"/>
                            <w:spacing w:val="-2"/>
                            <w:sz w:val="29"/>
                            <w:u w:val="thick" w:color="383F3B"/>
                          </w:rPr>
                          <w:t>Zi;:2-1?:2-!-L</w:t>
                        </w:r>
                        <w:r>
                          <w:rPr>
                            <w:rFonts w:ascii="Arial"/>
                            <w:i/>
                            <w:color w:val="383F3B"/>
                            <w:spacing w:val="-2"/>
                            <w:sz w:val="29"/>
                            <w:u w:val="thick" w:color="383F3B"/>
                          </w:rPr>
                          <w:t>::.J</w:t>
                        </w:r>
                      </w:p>
                    </w:txbxContent>
                  </v:textbox>
                  <w10:wrap type="none"/>
                </v:shape>
                <v:shape style="position:absolute;left:21;top:4372;width:5450;height:213" type="#_x0000_t202" id="docshape692" filled="false" stroked="false">
                  <v:textbox inset="0,0,0,0">
                    <w:txbxContent>
                      <w:p>
                        <w:pPr>
                          <w:tabs>
                            <w:tab w:pos="672" w:val="left" w:leader="none"/>
                            <w:tab w:pos="3003" w:val="left" w:leader="none"/>
                          </w:tabs>
                          <w:spacing w:line="212" w:lineRule="exact" w:before="0"/>
                          <w:ind w:left="0" w:right="0" w:firstLine="0"/>
                          <w:jc w:val="left"/>
                          <w:rPr>
                            <w:rFonts w:ascii="Arial" w:hAnsi="Arial"/>
                            <w:sz w:val="19"/>
                          </w:rPr>
                        </w:pPr>
                        <w:r>
                          <w:rPr>
                            <w:rFonts w:ascii="Arial" w:hAnsi="Arial"/>
                            <w:color w:val="262A26"/>
                            <w:sz w:val="19"/>
                            <w:u w:val="thick" w:color="262A26"/>
                          </w:rPr>
                          <w:tab/>
                        </w:r>
                        <w:r>
                          <w:rPr>
                            <w:rFonts w:ascii="Arial" w:hAnsi="Arial"/>
                            <w:color w:val="262A26"/>
                            <w:spacing w:val="-5"/>
                            <w:w w:val="600"/>
                            <w:sz w:val="19"/>
                            <w:u w:val="thick" w:color="262A26"/>
                          </w:rPr>
                          <w:t>)•</w:t>
                        </w:r>
                        <w:r>
                          <w:rPr>
                            <w:rFonts w:ascii="Arial" w:hAnsi="Arial"/>
                            <w:color w:val="262A26"/>
                            <w:sz w:val="19"/>
                            <w:u w:val="thick" w:color="262A26"/>
                          </w:rPr>
                          <w:tab/>
                        </w:r>
                        <w:r>
                          <w:rPr>
                            <w:rFonts w:ascii="Arial" w:hAnsi="Arial"/>
                            <w:color w:val="262A26"/>
                            <w:spacing w:val="-5"/>
                            <w:w w:val="600"/>
                            <w:sz w:val="19"/>
                            <w:u w:val="thick" w:color="262A26"/>
                          </w:rPr>
                          <w:t>··-</w:t>
                        </w:r>
                      </w:p>
                    </w:txbxContent>
                  </v:textbox>
                  <w10:wrap type="none"/>
                </v:shape>
              </v:group>
            </w:pict>
          </mc:Fallback>
        </mc:AlternateContent>
      </w:r>
      <w:r>
        <w:rPr>
          <w:rFonts w:ascii="Arial"/>
          <w:sz w:val="20"/>
        </w:rPr>
      </w:r>
    </w:p>
    <w:p>
      <w:pPr>
        <w:tabs>
          <w:tab w:pos="2468" w:val="left" w:leader="none"/>
        </w:tabs>
        <w:spacing w:before="132"/>
        <w:ind w:left="1005" w:right="0" w:firstLine="0"/>
        <w:jc w:val="left"/>
        <w:rPr>
          <w:rFonts w:ascii="Arial"/>
          <w:sz w:val="21"/>
        </w:rPr>
      </w:pPr>
      <w:r>
        <w:rPr>
          <w:rFonts w:ascii="Arial"/>
          <w:color w:val="262A26"/>
          <w:sz w:val="21"/>
        </w:rPr>
        <w:t>who</w:t>
      </w:r>
      <w:r>
        <w:rPr>
          <w:rFonts w:ascii="Arial"/>
          <w:color w:val="262A26"/>
          <w:spacing w:val="15"/>
          <w:sz w:val="21"/>
        </w:rPr>
        <w:t> </w:t>
      </w:r>
      <w:r>
        <w:rPr>
          <w:rFonts w:ascii="Arial"/>
          <w:color w:val="262A26"/>
          <w:spacing w:val="-2"/>
          <w:sz w:val="21"/>
        </w:rPr>
        <w:t>proved</w:t>
      </w:r>
      <w:r>
        <w:rPr>
          <w:rFonts w:ascii="Arial"/>
          <w:color w:val="262A26"/>
          <w:sz w:val="21"/>
        </w:rPr>
        <w:tab/>
      </w:r>
      <w:r>
        <w:rPr>
          <w:rFonts w:ascii="Arial"/>
          <w:color w:val="262A26"/>
          <w:spacing w:val="-2"/>
          <w:sz w:val="21"/>
        </w:rPr>
        <w:t>me</w:t>
      </w:r>
      <w:r>
        <w:rPr>
          <w:rFonts w:ascii="Arial"/>
          <w:color w:val="262A26"/>
          <w:spacing w:val="-14"/>
          <w:sz w:val="21"/>
        </w:rPr>
        <w:t> </w:t>
      </w:r>
      <w:r>
        <w:rPr>
          <w:rFonts w:ascii="Arial"/>
          <w:color w:val="262A26"/>
          <w:spacing w:val="-2"/>
          <w:sz w:val="21"/>
        </w:rPr>
        <w:t>on</w:t>
      </w:r>
      <w:r>
        <w:rPr>
          <w:rFonts w:ascii="Arial"/>
          <w:color w:val="262A26"/>
          <w:spacing w:val="-13"/>
          <w:sz w:val="21"/>
        </w:rPr>
        <w:t> </w:t>
      </w:r>
      <w:r>
        <w:rPr>
          <w:rFonts w:ascii="Arial"/>
          <w:color w:val="262A26"/>
          <w:spacing w:val="-2"/>
          <w:sz w:val="21"/>
        </w:rPr>
        <w:t>the</w:t>
      </w:r>
      <w:r>
        <w:rPr>
          <w:rFonts w:ascii="Arial"/>
          <w:color w:val="262A26"/>
          <w:spacing w:val="-13"/>
          <w:sz w:val="21"/>
        </w:rPr>
        <w:t> </w:t>
      </w:r>
      <w:r>
        <w:rPr>
          <w:rFonts w:ascii="Arial"/>
          <w:color w:val="262A26"/>
          <w:spacing w:val="-2"/>
          <w:sz w:val="21"/>
        </w:rPr>
        <w:t>basis</w:t>
      </w:r>
      <w:r>
        <w:rPr>
          <w:rFonts w:ascii="Arial"/>
          <w:color w:val="262A26"/>
          <w:spacing w:val="-12"/>
          <w:sz w:val="21"/>
        </w:rPr>
        <w:t> </w:t>
      </w:r>
      <w:r>
        <w:rPr>
          <w:rFonts w:ascii="Arial"/>
          <w:color w:val="262A26"/>
          <w:spacing w:val="-2"/>
          <w:sz w:val="21"/>
        </w:rPr>
        <w:t>of</w:t>
      </w:r>
      <w:r>
        <w:rPr>
          <w:rFonts w:ascii="Arial"/>
          <w:color w:val="262A26"/>
          <w:spacing w:val="9"/>
          <w:sz w:val="21"/>
        </w:rPr>
        <w:t> </w:t>
      </w:r>
      <w:r>
        <w:rPr>
          <w:rFonts w:ascii="Arial"/>
          <w:color w:val="262A26"/>
          <w:spacing w:val="-2"/>
          <w:sz w:val="21"/>
        </w:rPr>
        <w:t>satisfactory</w:t>
      </w:r>
      <w:r>
        <w:rPr>
          <w:rFonts w:ascii="Arial"/>
          <w:color w:val="262A26"/>
          <w:sz w:val="21"/>
        </w:rPr>
        <w:t> </w:t>
      </w:r>
      <w:r>
        <w:rPr>
          <w:rFonts w:ascii="Arial"/>
          <w:color w:val="262A26"/>
          <w:spacing w:val="-2"/>
          <w:sz w:val="21"/>
        </w:rPr>
        <w:t>evidence to</w:t>
      </w:r>
      <w:r>
        <w:rPr>
          <w:rFonts w:ascii="Arial"/>
          <w:color w:val="262A26"/>
          <w:spacing w:val="14"/>
          <w:sz w:val="21"/>
        </w:rPr>
        <w:t> </w:t>
      </w:r>
      <w:r>
        <w:rPr>
          <w:rFonts w:ascii="Arial"/>
          <w:color w:val="262A26"/>
          <w:spacing w:val="-2"/>
          <w:sz w:val="21"/>
        </w:rPr>
        <w:t>be</w:t>
      </w:r>
      <w:r>
        <w:rPr>
          <w:rFonts w:ascii="Arial"/>
          <w:color w:val="262A26"/>
          <w:spacing w:val="-18"/>
          <w:sz w:val="21"/>
        </w:rPr>
        <w:t> </w:t>
      </w:r>
      <w:r>
        <w:rPr>
          <w:rFonts w:ascii="Arial"/>
          <w:color w:val="262A26"/>
          <w:spacing w:val="-2"/>
          <w:sz w:val="21"/>
        </w:rPr>
        <w:t>the</w:t>
      </w:r>
      <w:r>
        <w:rPr>
          <w:rFonts w:ascii="Arial"/>
          <w:color w:val="262A26"/>
          <w:spacing w:val="-14"/>
          <w:sz w:val="21"/>
        </w:rPr>
        <w:t> </w:t>
      </w:r>
      <w:r>
        <w:rPr>
          <w:rFonts w:ascii="Arial"/>
          <w:color w:val="262A26"/>
          <w:spacing w:val="-2"/>
          <w:sz w:val="21"/>
        </w:rPr>
        <w:t>person(s)</w:t>
      </w:r>
      <w:r>
        <w:rPr>
          <w:rFonts w:ascii="Arial"/>
          <w:color w:val="262A26"/>
          <w:spacing w:val="9"/>
          <w:sz w:val="21"/>
        </w:rPr>
        <w:t> </w:t>
      </w:r>
      <w:r>
        <w:rPr>
          <w:rFonts w:ascii="Arial"/>
          <w:color w:val="262A26"/>
          <w:spacing w:val="-2"/>
          <w:sz w:val="21"/>
        </w:rPr>
        <w:t>who</w:t>
      </w:r>
      <w:r>
        <w:rPr>
          <w:rFonts w:ascii="Arial"/>
          <w:color w:val="262A26"/>
          <w:spacing w:val="-13"/>
          <w:sz w:val="21"/>
        </w:rPr>
        <w:t> </w:t>
      </w:r>
      <w:r>
        <w:rPr>
          <w:rFonts w:ascii="Arial"/>
          <w:color w:val="262A26"/>
          <w:spacing w:val="-2"/>
          <w:sz w:val="21"/>
        </w:rPr>
        <w:t>appeare</w:t>
      </w:r>
      <w:r>
        <w:rPr>
          <w:rFonts w:ascii="Arial"/>
          <w:color w:val="697067"/>
          <w:spacing w:val="-2"/>
          <w:sz w:val="21"/>
        </w:rPr>
        <w:t>_</w:t>
      </w:r>
      <w:r>
        <w:rPr>
          <w:rFonts w:ascii="Arial"/>
          <w:color w:val="262A26"/>
          <w:spacing w:val="-2"/>
          <w:sz w:val="21"/>
        </w:rPr>
        <w:t>dbefore-</w:t>
      </w:r>
      <w:r>
        <w:rPr>
          <w:rFonts w:ascii="Arial"/>
          <w:color w:val="262A26"/>
          <w:spacing w:val="-5"/>
          <w:sz w:val="21"/>
        </w:rPr>
        <w:t>me</w:t>
      </w:r>
      <w:r>
        <w:rPr>
          <w:rFonts w:ascii="Arial"/>
          <w:color w:val="383F3B"/>
          <w:spacing w:val="-5"/>
          <w:sz w:val="21"/>
        </w:rPr>
        <w:t>.</w:t>
      </w:r>
    </w:p>
    <w:p>
      <w:pPr>
        <w:tabs>
          <w:tab w:pos="5618" w:val="left" w:leader="none"/>
          <w:tab w:pos="6781" w:val="left" w:leader="none"/>
          <w:tab w:pos="7907" w:val="left" w:leader="none"/>
        </w:tabs>
        <w:spacing w:before="19"/>
        <w:ind w:left="373" w:right="0" w:firstLine="0"/>
        <w:jc w:val="center"/>
        <w:rPr>
          <w:i/>
          <w:sz w:val="33"/>
        </w:rPr>
      </w:pPr>
      <w:r>
        <w:rPr/>
        <mc:AlternateContent>
          <mc:Choice Requires="wps">
            <w:drawing>
              <wp:anchor distT="0" distB="0" distL="0" distR="0" allowOverlap="1" layoutInCell="1" locked="0" behindDoc="1" simplePos="0" relativeHeight="480085504">
                <wp:simplePos x="0" y="0"/>
                <wp:positionH relativeFrom="page">
                  <wp:posOffset>1160056</wp:posOffset>
                </wp:positionH>
                <wp:positionV relativeFrom="paragraph">
                  <wp:posOffset>35856</wp:posOffset>
                </wp:positionV>
                <wp:extent cx="440055" cy="263525"/>
                <wp:effectExtent l="0" t="0" r="0" b="0"/>
                <wp:wrapNone/>
                <wp:docPr id="1441" name="Group 1441"/>
                <wp:cNvGraphicFramePr>
                  <a:graphicFrameLocks/>
                </wp:cNvGraphicFramePr>
                <a:graphic>
                  <a:graphicData uri="http://schemas.microsoft.com/office/word/2010/wordprocessingGroup">
                    <wpg:wgp>
                      <wpg:cNvPr id="1441" name="Group 1441"/>
                      <wpg:cNvGrpSpPr/>
                      <wpg:grpSpPr>
                        <a:xfrm>
                          <a:off x="0" y="0"/>
                          <a:ext cx="440055" cy="263525"/>
                          <a:chExt cx="440055" cy="263525"/>
                        </a:xfrm>
                      </wpg:grpSpPr>
                      <pic:pic>
                        <pic:nvPicPr>
                          <pic:cNvPr id="1442" name="Image 1442"/>
                          <pic:cNvPicPr/>
                        </pic:nvPicPr>
                        <pic:blipFill>
                          <a:blip r:embed="rId159" cstate="print"/>
                          <a:stretch>
                            <a:fillRect/>
                          </a:stretch>
                        </pic:blipFill>
                        <pic:spPr>
                          <a:xfrm>
                            <a:off x="0" y="0"/>
                            <a:ext cx="439600" cy="244135"/>
                          </a:xfrm>
                          <a:prstGeom prst="rect">
                            <a:avLst/>
                          </a:prstGeom>
                        </pic:spPr>
                      </pic:pic>
                      <wps:wsp>
                        <wps:cNvPr id="1443" name="Graphic 1443"/>
                        <wps:cNvSpPr/>
                        <wps:spPr>
                          <a:xfrm>
                            <a:off x="161855" y="80928"/>
                            <a:ext cx="15875" cy="182245"/>
                          </a:xfrm>
                          <a:custGeom>
                            <a:avLst/>
                            <a:gdLst/>
                            <a:ahLst/>
                            <a:cxnLst/>
                            <a:rect l="l" t="t" r="r" b="b"/>
                            <a:pathLst>
                              <a:path w="15875" h="182245">
                                <a:moveTo>
                                  <a:pt x="15263" y="182144"/>
                                </a:moveTo>
                                <a:lnTo>
                                  <a:pt x="0" y="182144"/>
                                </a:lnTo>
                                <a:lnTo>
                                  <a:pt x="0" y="0"/>
                                </a:lnTo>
                                <a:lnTo>
                                  <a:pt x="15263" y="0"/>
                                </a:lnTo>
                                <a:lnTo>
                                  <a:pt x="15263" y="182144"/>
                                </a:lnTo>
                                <a:close/>
                              </a:path>
                            </a:pathLst>
                          </a:custGeom>
                          <a:solidFill>
                            <a:srgbClr val="D4D8D4"/>
                          </a:solidFill>
                        </wps:spPr>
                        <wps:bodyPr wrap="square" lIns="0" tIns="0" rIns="0" bIns="0" rtlCol="0">
                          <a:prstTxWarp prst="textNoShape">
                            <a:avLst/>
                          </a:prstTxWarp>
                          <a:noAutofit/>
                        </wps:bodyPr>
                      </wps:wsp>
                    </wpg:wgp>
                  </a:graphicData>
                </a:graphic>
              </wp:anchor>
            </w:drawing>
          </mc:Choice>
          <mc:Fallback>
            <w:pict>
              <v:group style="position:absolute;margin-left:91.343063pt;margin-top:2.823322pt;width:34.65pt;height:20.75pt;mso-position-horizontal-relative:page;mso-position-vertical-relative:paragraph;z-index:-23230976" id="docshapegroup693" coordorigin="1827,56" coordsize="693,415">
                <v:shape style="position:absolute;left:1826;top:56;width:693;height:385" type="#_x0000_t75" id="docshape694" stroked="false">
                  <v:imagedata r:id="rId159" o:title=""/>
                </v:shape>
                <v:rect style="position:absolute;left:2081;top:183;width:25;height:287" id="docshape695" filled="true" fillcolor="#d4d8d4" stroked="false">
                  <v:fill type="solid"/>
                </v:rect>
                <w10:wrap type="none"/>
              </v:group>
            </w:pict>
          </mc:Fallback>
        </mc:AlternateContent>
      </w:r>
      <w:r>
        <w:rPr>
          <w:rFonts w:ascii="Arial" w:hAnsi="Arial"/>
          <w:color w:val="A1A5A3"/>
          <w:sz w:val="21"/>
        </w:rPr>
        <w:t>.</w:t>
      </w:r>
      <w:r>
        <w:rPr>
          <w:rFonts w:ascii="Arial" w:hAnsi="Arial"/>
          <w:color w:val="262A26"/>
          <w:sz w:val="21"/>
        </w:rPr>
        <w:t>Personally</w:t>
      </w:r>
      <w:r>
        <w:rPr>
          <w:rFonts w:ascii="Arial" w:hAnsi="Arial"/>
          <w:color w:val="262A26"/>
          <w:spacing w:val="10"/>
          <w:sz w:val="21"/>
        </w:rPr>
        <w:t> </w:t>
      </w:r>
      <w:r>
        <w:rPr>
          <w:rFonts w:ascii="Arial" w:hAnsi="Arial"/>
          <w:color w:val="262A26"/>
          <w:sz w:val="21"/>
        </w:rPr>
        <w:t>Known</w:t>
      </w:r>
      <w:r>
        <w:rPr>
          <w:rFonts w:ascii="Arial" w:hAnsi="Arial"/>
          <w:color w:val="262A26"/>
          <w:spacing w:val="-6"/>
          <w:sz w:val="21"/>
        </w:rPr>
        <w:t> </w:t>
      </w:r>
      <w:r>
        <w:rPr>
          <w:rFonts w:ascii="Arial" w:hAnsi="Arial"/>
          <w:color w:val="262A26"/>
          <w:sz w:val="21"/>
        </w:rPr>
        <w:t>or</w:t>
      </w:r>
      <w:r>
        <w:rPr>
          <w:rFonts w:ascii="Arial" w:hAnsi="Arial"/>
          <w:color w:val="262A26"/>
          <w:spacing w:val="69"/>
          <w:sz w:val="21"/>
        </w:rPr>
        <w:t> </w:t>
      </w:r>
      <w:r>
        <w:rPr>
          <w:rFonts w:ascii="Arial" w:hAnsi="Arial"/>
          <w:color w:val="262A26"/>
          <w:sz w:val="37"/>
        </w:rPr>
        <w:t>□</w:t>
      </w:r>
      <w:r>
        <w:rPr>
          <w:rFonts w:ascii="Arial" w:hAnsi="Arial"/>
          <w:color w:val="262A26"/>
          <w:sz w:val="21"/>
        </w:rPr>
        <w:t>Produced</w:t>
      </w:r>
      <w:r>
        <w:rPr>
          <w:rFonts w:ascii="Arial" w:hAnsi="Arial"/>
          <w:color w:val="262A26"/>
          <w:spacing w:val="10"/>
          <w:sz w:val="21"/>
        </w:rPr>
        <w:t> </w:t>
      </w:r>
      <w:r>
        <w:rPr>
          <w:rFonts w:ascii="Arial" w:hAnsi="Arial"/>
          <w:color w:val="262A26"/>
          <w:spacing w:val="-2"/>
          <w:sz w:val="21"/>
        </w:rPr>
        <w:t>Identification</w:t>
      </w:r>
      <w:r>
        <w:rPr>
          <w:rFonts w:ascii="Arial" w:hAnsi="Arial"/>
          <w:color w:val="262A26"/>
          <w:sz w:val="21"/>
        </w:rPr>
        <w:tab/>
        <w:t>Type</w:t>
      </w:r>
      <w:r>
        <w:rPr>
          <w:rFonts w:ascii="Arial" w:hAnsi="Arial"/>
          <w:color w:val="262A26"/>
          <w:spacing w:val="-15"/>
          <w:sz w:val="21"/>
        </w:rPr>
        <w:t> </w:t>
      </w:r>
      <w:r>
        <w:rPr>
          <w:rFonts w:ascii="Arial" w:hAnsi="Arial"/>
          <w:color w:val="262A26"/>
          <w:sz w:val="21"/>
        </w:rPr>
        <w:t>of</w:t>
      </w:r>
      <w:r>
        <w:rPr>
          <w:rFonts w:ascii="Arial" w:hAnsi="Arial"/>
          <w:color w:val="262A26"/>
          <w:spacing w:val="-14"/>
          <w:sz w:val="21"/>
        </w:rPr>
        <w:t> </w:t>
      </w:r>
      <w:r>
        <w:rPr>
          <w:rFonts w:ascii="Arial" w:hAnsi="Arial"/>
          <w:color w:val="262A26"/>
          <w:spacing w:val="-5"/>
          <w:sz w:val="21"/>
        </w:rPr>
        <w:t>ID</w:t>
      </w:r>
      <w:r>
        <w:rPr>
          <w:rFonts w:ascii="Arial" w:hAnsi="Arial"/>
          <w:color w:val="262A26"/>
          <w:sz w:val="21"/>
        </w:rPr>
        <w:tab/>
      </w:r>
      <w:r>
        <w:rPr>
          <w:color w:val="262A26"/>
          <w:spacing w:val="-2"/>
          <w:w w:val="85"/>
          <w:sz w:val="41"/>
          <w:u w:val="thick" w:color="262A26"/>
        </w:rPr>
        <w:t>.Ovtv</w:t>
      </w:r>
      <w:r>
        <w:rPr>
          <w:color w:val="262A26"/>
          <w:spacing w:val="-2"/>
          <w:w w:val="85"/>
          <w:sz w:val="29"/>
          <w:u w:val="thick" w:color="262A26"/>
        </w:rPr>
        <w:t>if$</w:t>
      </w:r>
      <w:r>
        <w:rPr>
          <w:color w:val="262A26"/>
          <w:sz w:val="29"/>
          <w:u w:val="thick" w:color="262A26"/>
        </w:rPr>
        <w:tab/>
      </w:r>
      <w:r>
        <w:rPr>
          <w:color w:val="262A26"/>
          <w:sz w:val="29"/>
          <w:u w:val="none"/>
        </w:rPr>
        <w:t> </w:t>
      </w:r>
      <w:r>
        <w:rPr>
          <w:i/>
          <w:color w:val="262A26"/>
          <w:sz w:val="33"/>
          <w:u w:val="thick" w:color="262A26"/>
        </w:rPr>
        <w:t>lAllrS.l</w:t>
      </w:r>
    </w:p>
    <w:p>
      <w:pPr>
        <w:pStyle w:val="BodyText"/>
        <w:spacing w:before="119"/>
        <w:rPr>
          <w:i/>
          <w:sz w:val="20"/>
        </w:rPr>
      </w:pPr>
      <w:r>
        <w:rPr/>
        <mc:AlternateContent>
          <mc:Choice Requires="wps">
            <w:drawing>
              <wp:anchor distT="0" distB="0" distL="0" distR="0" allowOverlap="1" layoutInCell="1" locked="0" behindDoc="1" simplePos="0" relativeHeight="487714816">
                <wp:simplePos x="0" y="0"/>
                <wp:positionH relativeFrom="page">
                  <wp:posOffset>842567</wp:posOffset>
                </wp:positionH>
                <wp:positionV relativeFrom="paragraph">
                  <wp:posOffset>237097</wp:posOffset>
                </wp:positionV>
                <wp:extent cx="6167120" cy="1017905"/>
                <wp:effectExtent l="0" t="0" r="0" b="0"/>
                <wp:wrapTopAndBottom/>
                <wp:docPr id="1444" name="Group 1444"/>
                <wp:cNvGraphicFramePr>
                  <a:graphicFrameLocks/>
                </wp:cNvGraphicFramePr>
                <a:graphic>
                  <a:graphicData uri="http://schemas.microsoft.com/office/word/2010/wordprocessingGroup">
                    <wpg:wgp>
                      <wpg:cNvPr id="1444" name="Group 1444"/>
                      <wpg:cNvGrpSpPr/>
                      <wpg:grpSpPr>
                        <a:xfrm>
                          <a:off x="0" y="0"/>
                          <a:ext cx="6167120" cy="1017905"/>
                          <a:chExt cx="6167120" cy="1017905"/>
                        </a:xfrm>
                      </wpg:grpSpPr>
                      <pic:pic>
                        <pic:nvPicPr>
                          <pic:cNvPr id="1445" name="Image 1445"/>
                          <pic:cNvPicPr/>
                        </pic:nvPicPr>
                        <pic:blipFill>
                          <a:blip r:embed="rId160" cstate="print"/>
                          <a:stretch>
                            <a:fillRect/>
                          </a:stretch>
                        </pic:blipFill>
                        <pic:spPr>
                          <a:xfrm>
                            <a:off x="0" y="0"/>
                            <a:ext cx="6166618" cy="988749"/>
                          </a:xfrm>
                          <a:prstGeom prst="rect">
                            <a:avLst/>
                          </a:prstGeom>
                        </pic:spPr>
                      </pic:pic>
                      <wps:wsp>
                        <wps:cNvPr id="1446" name="Graphic 1446"/>
                        <wps:cNvSpPr/>
                        <wps:spPr>
                          <a:xfrm>
                            <a:off x="4151784" y="994851"/>
                            <a:ext cx="1428750" cy="1270"/>
                          </a:xfrm>
                          <a:custGeom>
                            <a:avLst/>
                            <a:gdLst/>
                            <a:ahLst/>
                            <a:cxnLst/>
                            <a:rect l="l" t="t" r="r" b="b"/>
                            <a:pathLst>
                              <a:path w="1428750" h="0">
                                <a:moveTo>
                                  <a:pt x="0" y="0"/>
                                </a:moveTo>
                                <a:lnTo>
                                  <a:pt x="1428702" y="0"/>
                                </a:lnTo>
                              </a:path>
                            </a:pathLst>
                          </a:custGeom>
                          <a:ln w="45775">
                            <a:solidFill>
                              <a:srgbClr val="000000"/>
                            </a:solidFill>
                            <a:prstDash val="solid"/>
                          </a:ln>
                        </wps:spPr>
                        <wps:bodyPr wrap="square" lIns="0" tIns="0" rIns="0" bIns="0" rtlCol="0">
                          <a:prstTxWarp prst="textNoShape">
                            <a:avLst/>
                          </a:prstTxWarp>
                          <a:noAutofit/>
                        </wps:bodyPr>
                      </wps:wsp>
                      <wps:wsp>
                        <wps:cNvPr id="1447" name="Textbox 1447"/>
                        <wps:cNvSpPr txBox="1"/>
                        <wps:spPr>
                          <a:xfrm>
                            <a:off x="0" y="0"/>
                            <a:ext cx="6167120" cy="1017905"/>
                          </a:xfrm>
                          <a:prstGeom prst="rect">
                            <a:avLst/>
                          </a:prstGeom>
                        </wps:spPr>
                        <wps:txbx>
                          <w:txbxContent>
                            <w:p>
                              <w:pPr>
                                <w:spacing w:line="240" w:lineRule="auto" w:before="0"/>
                                <w:rPr>
                                  <w:i/>
                                  <w:sz w:val="19"/>
                                </w:rPr>
                              </w:pPr>
                            </w:p>
                            <w:p>
                              <w:pPr>
                                <w:spacing w:line="240" w:lineRule="auto" w:before="0"/>
                                <w:rPr>
                                  <w:i/>
                                  <w:sz w:val="19"/>
                                </w:rPr>
                              </w:pPr>
                            </w:p>
                            <w:p>
                              <w:pPr>
                                <w:spacing w:line="240" w:lineRule="auto" w:before="36"/>
                                <w:rPr>
                                  <w:i/>
                                  <w:sz w:val="19"/>
                                </w:rPr>
                              </w:pPr>
                            </w:p>
                            <w:p>
                              <w:pPr>
                                <w:spacing w:line="215" w:lineRule="exact" w:before="0"/>
                                <w:ind w:left="0" w:right="1580" w:firstLine="0"/>
                                <w:jc w:val="right"/>
                                <w:rPr>
                                  <w:rFonts w:ascii="Arial"/>
                                  <w:sz w:val="19"/>
                                </w:rPr>
                              </w:pPr>
                              <w:r>
                                <w:rPr>
                                  <w:rFonts w:ascii="Arial"/>
                                  <w:b/>
                                  <w:color w:val="262A26"/>
                                  <w:w w:val="75"/>
                                  <w:sz w:val="19"/>
                                </w:rPr>
                                <w:t>ASHLEY</w:t>
                              </w:r>
                              <w:r>
                                <w:rPr>
                                  <w:rFonts w:ascii="Arial"/>
                                  <w:b/>
                                  <w:color w:val="262A26"/>
                                  <w:spacing w:val="2"/>
                                  <w:sz w:val="19"/>
                                </w:rPr>
                                <w:t> </w:t>
                              </w:r>
                              <w:r>
                                <w:rPr>
                                  <w:rFonts w:ascii="Arial"/>
                                  <w:color w:val="262A26"/>
                                  <w:spacing w:val="-10"/>
                                  <w:w w:val="85"/>
                                  <w:sz w:val="19"/>
                                </w:rPr>
                                <w:t>J</w:t>
                              </w:r>
                            </w:p>
                            <w:p>
                              <w:pPr>
                                <w:spacing w:line="232" w:lineRule="auto" w:before="2"/>
                                <w:ind w:left="6697" w:right="1264" w:firstLine="163"/>
                                <w:jc w:val="left"/>
                                <w:rPr>
                                  <w:rFonts w:ascii="Arial" w:hAnsi="Arial"/>
                                  <w:b/>
                                  <w:sz w:val="19"/>
                                </w:rPr>
                              </w:pPr>
                              <w:r>
                                <w:rPr>
                                  <w:rFonts w:ascii="Arial" w:hAnsi="Arial"/>
                                  <w:b/>
                                  <w:color w:val="262A26"/>
                                  <w:w w:val="90"/>
                                  <w:sz w:val="19"/>
                                </w:rPr>
                                <w:t>Notary</w:t>
                              </w:r>
                              <w:r>
                                <w:rPr>
                                  <w:rFonts w:ascii="Arial" w:hAnsi="Arial"/>
                                  <w:b/>
                                  <w:color w:val="262A26"/>
                                  <w:spacing w:val="-8"/>
                                  <w:w w:val="90"/>
                                  <w:sz w:val="19"/>
                                </w:rPr>
                                <w:t> </w:t>
                              </w:r>
                              <w:r>
                                <w:rPr>
                                  <w:rFonts w:ascii="Arial" w:hAnsi="Arial"/>
                                  <w:b/>
                                  <w:color w:val="262A26"/>
                                  <w:w w:val="90"/>
                                  <w:sz w:val="19"/>
                                </w:rPr>
                                <w:t>Publk</w:t>
                              </w:r>
                              <w:r>
                                <w:rPr>
                                  <w:rFonts w:ascii="Arial" w:hAnsi="Arial"/>
                                  <w:b/>
                                  <w:color w:val="262A26"/>
                                  <w:spacing w:val="-8"/>
                                  <w:w w:val="90"/>
                                  <w:sz w:val="19"/>
                                </w:rPr>
                                <w:t> </w:t>
                              </w:r>
                              <w:r>
                                <w:rPr>
                                  <w:rFonts w:ascii="Arial" w:hAnsi="Arial"/>
                                  <w:color w:val="383F3B"/>
                                  <w:w w:val="90"/>
                                  <w:sz w:val="19"/>
                                </w:rPr>
                                <w:t>•</w:t>
                              </w:r>
                              <w:r>
                                <w:rPr>
                                  <w:rFonts w:ascii="Arial" w:hAnsi="Arial"/>
                                  <w:color w:val="383F3B"/>
                                  <w:spacing w:val="-8"/>
                                  <w:w w:val="90"/>
                                  <w:sz w:val="19"/>
                                </w:rPr>
                                <w:t> </w:t>
                              </w:r>
                              <w:r>
                                <w:rPr>
                                  <w:rFonts w:ascii="Arial" w:hAnsi="Arial"/>
                                  <w:b/>
                                  <w:color w:val="262A26"/>
                                  <w:w w:val="90"/>
                                  <w:sz w:val="19"/>
                                </w:rPr>
                                <w:t>St </w:t>
                              </w:r>
                              <w:r>
                                <w:rPr>
                                  <w:rFonts w:ascii="Arial" w:hAnsi="Arial"/>
                                  <w:b/>
                                  <w:color w:val="262A26"/>
                                  <w:w w:val="95"/>
                                  <w:sz w:val="19"/>
                                </w:rPr>
                                <w:t>My Appointment</w:t>
                              </w:r>
                            </w:p>
                          </w:txbxContent>
                        </wps:txbx>
                        <wps:bodyPr wrap="square" lIns="0" tIns="0" rIns="0" bIns="0" rtlCol="0">
                          <a:noAutofit/>
                        </wps:bodyPr>
                      </wps:wsp>
                    </wpg:wgp>
                  </a:graphicData>
                </a:graphic>
              </wp:anchor>
            </w:drawing>
          </mc:Choice>
          <mc:Fallback>
            <w:pict>
              <v:group style="position:absolute;margin-left:66.343903pt;margin-top:18.669123pt;width:485.6pt;height:80.150pt;mso-position-horizontal-relative:page;mso-position-vertical-relative:paragraph;z-index:-15601664;mso-wrap-distance-left:0;mso-wrap-distance-right:0" id="docshapegroup696" coordorigin="1327,373" coordsize="9712,1603">
                <v:shape style="position:absolute;left:1326;top:373;width:9712;height:1558" type="#_x0000_t75" id="docshape697" stroked="false">
                  <v:imagedata r:id="rId160" o:title=""/>
                </v:shape>
                <v:line style="position:absolute" from="7865,1940" to="10115,1940" stroked="true" strokeweight="3.604363pt" strokecolor="#000000">
                  <v:stroke dashstyle="solid"/>
                </v:line>
                <v:shape style="position:absolute;left:1326;top:373;width:9712;height:1603" type="#_x0000_t202" id="docshape698" filled="false" stroked="false">
                  <v:textbox inset="0,0,0,0">
                    <w:txbxContent>
                      <w:p>
                        <w:pPr>
                          <w:spacing w:line="240" w:lineRule="auto" w:before="0"/>
                          <w:rPr>
                            <w:i/>
                            <w:sz w:val="19"/>
                          </w:rPr>
                        </w:pPr>
                      </w:p>
                      <w:p>
                        <w:pPr>
                          <w:spacing w:line="240" w:lineRule="auto" w:before="0"/>
                          <w:rPr>
                            <w:i/>
                            <w:sz w:val="19"/>
                          </w:rPr>
                        </w:pPr>
                      </w:p>
                      <w:p>
                        <w:pPr>
                          <w:spacing w:line="240" w:lineRule="auto" w:before="36"/>
                          <w:rPr>
                            <w:i/>
                            <w:sz w:val="19"/>
                          </w:rPr>
                        </w:pPr>
                      </w:p>
                      <w:p>
                        <w:pPr>
                          <w:spacing w:line="215" w:lineRule="exact" w:before="0"/>
                          <w:ind w:left="0" w:right="1580" w:firstLine="0"/>
                          <w:jc w:val="right"/>
                          <w:rPr>
                            <w:rFonts w:ascii="Arial"/>
                            <w:sz w:val="19"/>
                          </w:rPr>
                        </w:pPr>
                        <w:r>
                          <w:rPr>
                            <w:rFonts w:ascii="Arial"/>
                            <w:b/>
                            <w:color w:val="262A26"/>
                            <w:w w:val="75"/>
                            <w:sz w:val="19"/>
                          </w:rPr>
                          <w:t>ASHLEY</w:t>
                        </w:r>
                        <w:r>
                          <w:rPr>
                            <w:rFonts w:ascii="Arial"/>
                            <w:b/>
                            <w:color w:val="262A26"/>
                            <w:spacing w:val="2"/>
                            <w:sz w:val="19"/>
                          </w:rPr>
                          <w:t> </w:t>
                        </w:r>
                        <w:r>
                          <w:rPr>
                            <w:rFonts w:ascii="Arial"/>
                            <w:color w:val="262A26"/>
                            <w:spacing w:val="-10"/>
                            <w:w w:val="85"/>
                            <w:sz w:val="19"/>
                          </w:rPr>
                          <w:t>J</w:t>
                        </w:r>
                      </w:p>
                      <w:p>
                        <w:pPr>
                          <w:spacing w:line="232" w:lineRule="auto" w:before="2"/>
                          <w:ind w:left="6697" w:right="1264" w:firstLine="163"/>
                          <w:jc w:val="left"/>
                          <w:rPr>
                            <w:rFonts w:ascii="Arial" w:hAnsi="Arial"/>
                            <w:b/>
                            <w:sz w:val="19"/>
                          </w:rPr>
                        </w:pPr>
                        <w:r>
                          <w:rPr>
                            <w:rFonts w:ascii="Arial" w:hAnsi="Arial"/>
                            <w:b/>
                            <w:color w:val="262A26"/>
                            <w:w w:val="90"/>
                            <w:sz w:val="19"/>
                          </w:rPr>
                          <w:t>Notary</w:t>
                        </w:r>
                        <w:r>
                          <w:rPr>
                            <w:rFonts w:ascii="Arial" w:hAnsi="Arial"/>
                            <w:b/>
                            <w:color w:val="262A26"/>
                            <w:spacing w:val="-8"/>
                            <w:w w:val="90"/>
                            <w:sz w:val="19"/>
                          </w:rPr>
                          <w:t> </w:t>
                        </w:r>
                        <w:r>
                          <w:rPr>
                            <w:rFonts w:ascii="Arial" w:hAnsi="Arial"/>
                            <w:b/>
                            <w:color w:val="262A26"/>
                            <w:w w:val="90"/>
                            <w:sz w:val="19"/>
                          </w:rPr>
                          <w:t>Publk</w:t>
                        </w:r>
                        <w:r>
                          <w:rPr>
                            <w:rFonts w:ascii="Arial" w:hAnsi="Arial"/>
                            <w:b/>
                            <w:color w:val="262A26"/>
                            <w:spacing w:val="-8"/>
                            <w:w w:val="90"/>
                            <w:sz w:val="19"/>
                          </w:rPr>
                          <w:t> </w:t>
                        </w:r>
                        <w:r>
                          <w:rPr>
                            <w:rFonts w:ascii="Arial" w:hAnsi="Arial"/>
                            <w:color w:val="383F3B"/>
                            <w:w w:val="90"/>
                            <w:sz w:val="19"/>
                          </w:rPr>
                          <w:t>•</w:t>
                        </w:r>
                        <w:r>
                          <w:rPr>
                            <w:rFonts w:ascii="Arial" w:hAnsi="Arial"/>
                            <w:color w:val="383F3B"/>
                            <w:spacing w:val="-8"/>
                            <w:w w:val="90"/>
                            <w:sz w:val="19"/>
                          </w:rPr>
                          <w:t> </w:t>
                        </w:r>
                        <w:r>
                          <w:rPr>
                            <w:rFonts w:ascii="Arial" w:hAnsi="Arial"/>
                            <w:b/>
                            <w:color w:val="262A26"/>
                            <w:w w:val="90"/>
                            <w:sz w:val="19"/>
                          </w:rPr>
                          <w:t>St </w:t>
                        </w:r>
                        <w:r>
                          <w:rPr>
                            <w:rFonts w:ascii="Arial" w:hAnsi="Arial"/>
                            <w:b/>
                            <w:color w:val="262A26"/>
                            <w:w w:val="95"/>
                            <w:sz w:val="19"/>
                          </w:rPr>
                          <w:t>My Appointment</w:t>
                        </w:r>
                      </w:p>
                    </w:txbxContent>
                  </v:textbox>
                  <w10:wrap type="none"/>
                </v:shape>
                <w10:wrap type="topAndBottom"/>
              </v:group>
            </w:pict>
          </mc:Fallback>
        </mc:AlternateContent>
      </w:r>
    </w:p>
    <w:p>
      <w:pPr>
        <w:pStyle w:val="BodyText"/>
        <w:rPr>
          <w:i/>
          <w:sz w:val="20"/>
        </w:rPr>
      </w:pPr>
    </w:p>
    <w:p>
      <w:pPr>
        <w:pStyle w:val="BodyText"/>
        <w:rPr>
          <w:i/>
          <w:sz w:val="20"/>
        </w:rPr>
      </w:pPr>
    </w:p>
    <w:p>
      <w:pPr>
        <w:pStyle w:val="BodyText"/>
        <w:spacing w:before="23"/>
        <w:rPr>
          <w:i/>
          <w:sz w:val="20"/>
        </w:rPr>
      </w:pPr>
      <w:r>
        <w:rPr/>
        <mc:AlternateContent>
          <mc:Choice Requires="wps">
            <w:drawing>
              <wp:anchor distT="0" distB="0" distL="0" distR="0" allowOverlap="1" layoutInCell="1" locked="0" behindDoc="1" simplePos="0" relativeHeight="487715328">
                <wp:simplePos x="0" y="0"/>
                <wp:positionH relativeFrom="page">
                  <wp:posOffset>805934</wp:posOffset>
                </wp:positionH>
                <wp:positionV relativeFrom="paragraph">
                  <wp:posOffset>176359</wp:posOffset>
                </wp:positionV>
                <wp:extent cx="3971925" cy="1270"/>
                <wp:effectExtent l="0" t="0" r="0" b="0"/>
                <wp:wrapTopAndBottom/>
                <wp:docPr id="1448" name="Graphic 1448"/>
                <wp:cNvGraphicFramePr>
                  <a:graphicFrameLocks/>
                </wp:cNvGraphicFramePr>
                <a:graphic>
                  <a:graphicData uri="http://schemas.microsoft.com/office/word/2010/wordprocessingShape">
                    <wps:wsp>
                      <wps:cNvPr id="1448" name="Graphic 1448"/>
                      <wps:cNvSpPr/>
                      <wps:spPr>
                        <a:xfrm>
                          <a:off x="0" y="0"/>
                          <a:ext cx="3971925" cy="1270"/>
                        </a:xfrm>
                        <a:custGeom>
                          <a:avLst/>
                          <a:gdLst/>
                          <a:ahLst/>
                          <a:cxnLst/>
                          <a:rect l="l" t="t" r="r" b="b"/>
                          <a:pathLst>
                            <a:path w="3971925" h="0">
                              <a:moveTo>
                                <a:pt x="0" y="0"/>
                              </a:moveTo>
                              <a:lnTo>
                                <a:pt x="3971669" y="0"/>
                              </a:lnTo>
                            </a:path>
                          </a:pathLst>
                        </a:custGeom>
                        <a:ln w="15258">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63.459415pt;margin-top:13.886603pt;width:312.75pt;height:.1pt;mso-position-horizontal-relative:page;mso-position-vertical-relative:paragraph;z-index:-15601152;mso-wrap-distance-left:0;mso-wrap-distance-right:0" id="docshape699" coordorigin="1269,278" coordsize="6255,0" path="m1269,278l7524,278e" filled="false" stroked="true" strokeweight="1.201454pt" strokecolor="#000000">
                <v:path arrowok="t"/>
                <v:stroke dashstyle="solid"/>
                <w10:wrap type="topAndBottom"/>
              </v:shape>
            </w:pict>
          </mc:Fallback>
        </mc:AlternateContent>
      </w:r>
    </w:p>
    <w:p>
      <w:pPr>
        <w:spacing w:line="300" w:lineRule="auto" w:before="74"/>
        <w:ind w:left="798" w:right="6065" w:firstLine="12"/>
        <w:jc w:val="left"/>
        <w:rPr>
          <w:rFonts w:ascii="Arial"/>
          <w:sz w:val="21"/>
        </w:rPr>
      </w:pPr>
      <w:r>
        <w:rPr>
          <w:rFonts w:ascii="Arial"/>
          <w:color w:val="262A26"/>
          <w:w w:val="105"/>
          <w:sz w:val="21"/>
        </w:rPr>
        <w:t>(Name of notary,</w:t>
      </w:r>
      <w:r>
        <w:rPr>
          <w:rFonts w:ascii="Arial"/>
          <w:color w:val="262A26"/>
          <w:spacing w:val="-3"/>
          <w:w w:val="105"/>
          <w:sz w:val="21"/>
        </w:rPr>
        <w:t> </w:t>
      </w:r>
      <w:r>
        <w:rPr>
          <w:rFonts w:ascii="Arial"/>
          <w:color w:val="262A26"/>
          <w:w w:val="105"/>
          <w:sz w:val="21"/>
        </w:rPr>
        <w:t>typed, stamped or printed) Notary Public State of Georgia</w:t>
      </w:r>
    </w:p>
    <w:p>
      <w:pPr>
        <w:pStyle w:val="BodyText"/>
        <w:spacing w:before="5"/>
        <w:rPr>
          <w:rFonts w:ascii="Arial"/>
          <w:sz w:val="15"/>
        </w:rPr>
      </w:pPr>
    </w:p>
    <w:p>
      <w:pPr>
        <w:spacing w:after="0"/>
        <w:rPr>
          <w:rFonts w:ascii="Arial"/>
          <w:sz w:val="15"/>
        </w:rPr>
        <w:sectPr>
          <w:type w:val="continuous"/>
          <w:pgSz w:w="12240" w:h="15840"/>
          <w:pgMar w:header="0" w:footer="0" w:top="0" w:bottom="280" w:left="460" w:right="260"/>
        </w:sectPr>
      </w:pPr>
    </w:p>
    <w:p>
      <w:pPr>
        <w:tabs>
          <w:tab w:pos="4850" w:val="left" w:leader="none"/>
        </w:tabs>
        <w:spacing w:before="94"/>
        <w:ind w:left="783" w:right="0" w:firstLine="0"/>
        <w:jc w:val="left"/>
        <w:rPr>
          <w:rFonts w:ascii="Arial" w:hAnsi="Arial"/>
          <w:sz w:val="21"/>
        </w:rPr>
      </w:pPr>
      <w:r>
        <w:rPr/>
        <mc:AlternateContent>
          <mc:Choice Requires="wps">
            <w:drawing>
              <wp:anchor distT="0" distB="0" distL="0" distR="0" allowOverlap="1" layoutInCell="1" locked="0" behindDoc="0" simplePos="0" relativeHeight="15861760">
                <wp:simplePos x="0" y="0"/>
                <wp:positionH relativeFrom="page">
                  <wp:posOffset>528131</wp:posOffset>
                </wp:positionH>
                <wp:positionV relativeFrom="paragraph">
                  <wp:posOffset>261079</wp:posOffset>
                </wp:positionV>
                <wp:extent cx="7091680" cy="1270"/>
                <wp:effectExtent l="0" t="0" r="0" b="0"/>
                <wp:wrapNone/>
                <wp:docPr id="1449" name="Graphic 1449"/>
                <wp:cNvGraphicFramePr>
                  <a:graphicFrameLocks/>
                </wp:cNvGraphicFramePr>
                <a:graphic>
                  <a:graphicData uri="http://schemas.microsoft.com/office/word/2010/wordprocessingShape">
                    <wps:wsp>
                      <wps:cNvPr id="1449" name="Graphic 1449"/>
                      <wps:cNvSpPr/>
                      <wps:spPr>
                        <a:xfrm>
                          <a:off x="0" y="0"/>
                          <a:ext cx="7091680" cy="1270"/>
                        </a:xfrm>
                        <a:custGeom>
                          <a:avLst/>
                          <a:gdLst/>
                          <a:ahLst/>
                          <a:cxnLst/>
                          <a:rect l="l" t="t" r="r" b="b"/>
                          <a:pathLst>
                            <a:path w="7091680" h="0">
                              <a:moveTo>
                                <a:pt x="0" y="0"/>
                              </a:moveTo>
                              <a:lnTo>
                                <a:pt x="7091613" y="0"/>
                              </a:lnTo>
                            </a:path>
                          </a:pathLst>
                        </a:custGeom>
                        <a:ln w="5493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760" from="41.585148pt,20.557444pt" to="599.979915pt,20.557444pt" stroked="true" strokeweight="4.325236pt" strokecolor="#000000">
                <v:stroke dashstyle="solid"/>
                <w10:wrap type="none"/>
              </v:line>
            </w:pict>
          </mc:Fallback>
        </mc:AlternateContent>
      </w:r>
      <w:r>
        <w:rPr>
          <w:rFonts w:ascii="Arial" w:hAnsi="Arial"/>
          <w:color w:val="262A26"/>
          <w:sz w:val="21"/>
        </w:rPr>
        <w:t>My</w:t>
      </w:r>
      <w:r>
        <w:rPr>
          <w:rFonts w:ascii="Arial" w:hAnsi="Arial"/>
          <w:color w:val="262A26"/>
          <w:spacing w:val="29"/>
          <w:sz w:val="21"/>
        </w:rPr>
        <w:t> </w:t>
      </w:r>
      <w:r>
        <w:rPr>
          <w:rFonts w:ascii="Arial" w:hAnsi="Arial"/>
          <w:color w:val="262A26"/>
          <w:sz w:val="21"/>
        </w:rPr>
        <w:t>commission</w:t>
      </w:r>
      <w:r>
        <w:rPr>
          <w:rFonts w:ascii="Arial" w:hAnsi="Arial"/>
          <w:color w:val="262A26"/>
          <w:spacing w:val="2"/>
          <w:sz w:val="21"/>
        </w:rPr>
        <w:t> </w:t>
      </w:r>
      <w:r>
        <w:rPr>
          <w:rFonts w:ascii="Arial" w:hAnsi="Arial"/>
          <w:color w:val="262A26"/>
          <w:sz w:val="21"/>
          <w:u w:val="thick" w:color="44504D"/>
        </w:rPr>
        <w:t>expires::</w:t>
      </w:r>
      <w:r>
        <w:rPr>
          <w:rFonts w:ascii="Arial" w:hAnsi="Arial"/>
          <w:color w:val="262A26"/>
          <w:spacing w:val="-1"/>
          <w:sz w:val="21"/>
          <w:u w:val="thick" w:color="44504D"/>
        </w:rPr>
        <w:t> </w:t>
      </w:r>
      <w:r>
        <w:rPr>
          <w:rFonts w:ascii="Arial" w:hAnsi="Arial"/>
          <w:color w:val="262A26"/>
          <w:sz w:val="21"/>
          <w:u w:val="thick" w:color="44504D"/>
        </w:rPr>
        <w:t>2 </w:t>
      </w:r>
      <w:r>
        <w:rPr>
          <w:rFonts w:ascii="Arial" w:hAnsi="Arial"/>
          <w:color w:val="44504D"/>
          <w:sz w:val="21"/>
          <w:u w:val="thick" w:color="44504D"/>
        </w:rPr>
        <w:t>-</w:t>
      </w:r>
      <w:r>
        <w:rPr>
          <w:rFonts w:ascii="Arial" w:hAnsi="Arial"/>
          <w:color w:val="44504D"/>
          <w:spacing w:val="-1"/>
          <w:sz w:val="21"/>
          <w:u w:val="thick" w:color="44504D"/>
        </w:rPr>
        <w:t> </w:t>
      </w:r>
      <w:r>
        <w:rPr>
          <w:rFonts w:ascii="Arial" w:hAnsi="Arial"/>
          <w:color w:val="262A26"/>
          <w:sz w:val="21"/>
          <w:u w:val="thick" w:color="44504D"/>
        </w:rPr>
        <w:t>l,</w:t>
      </w:r>
      <w:r>
        <w:rPr>
          <w:rFonts w:ascii="Arial" w:hAnsi="Arial"/>
          <w:color w:val="262A26"/>
          <w:spacing w:val="-1"/>
          <w:sz w:val="21"/>
          <w:u w:val="thick" w:color="44504D"/>
        </w:rPr>
        <w:t> </w:t>
      </w:r>
      <w:r>
        <w:rPr>
          <w:rFonts w:ascii="Arial" w:hAnsi="Arial"/>
          <w:color w:val="262A26"/>
          <w:sz w:val="21"/>
          <w:u w:val="thick" w:color="44504D"/>
        </w:rPr>
        <w:t>71.:_</w:t>
      </w:r>
      <w:r>
        <w:rPr>
          <w:rFonts w:ascii="Arial" w:hAnsi="Arial"/>
          <w:color w:val="44504D"/>
          <w:sz w:val="21"/>
          <w:u w:val="thick" w:color="44504D"/>
        </w:rPr>
        <w:t>·</w:t>
      </w:r>
      <w:r>
        <w:rPr>
          <w:rFonts w:ascii="Arial" w:hAnsi="Arial"/>
          <w:color w:val="44504D"/>
          <w:spacing w:val="-1"/>
          <w:sz w:val="21"/>
          <w:u w:val="none"/>
        </w:rPr>
        <w:t> </w:t>
      </w:r>
      <w:r>
        <w:rPr>
          <w:rFonts w:ascii="Arial" w:hAnsi="Arial"/>
          <w:color w:val="262A26"/>
          <w:spacing w:val="-5"/>
          <w:sz w:val="21"/>
          <w:u w:val="none"/>
        </w:rPr>
        <w:t>z;,</w:t>
      </w:r>
      <w:r>
        <w:rPr>
          <w:rFonts w:ascii="Arial" w:hAnsi="Arial"/>
          <w:color w:val="262A26"/>
          <w:sz w:val="21"/>
          <w:u w:val="none"/>
        </w:rPr>
        <w:tab/>
      </w:r>
      <w:r>
        <w:rPr>
          <w:rFonts w:ascii="Arial" w:hAnsi="Arial"/>
          <w:color w:val="262A26"/>
          <w:w w:val="130"/>
          <w:sz w:val="21"/>
          <w:u w:val="none"/>
        </w:rPr>
        <w:t>--...,,,_--,,--=:-::-</w:t>
      </w:r>
      <w:r>
        <w:rPr>
          <w:rFonts w:ascii="Arial" w:hAnsi="Arial"/>
          <w:color w:val="262A26"/>
          <w:spacing w:val="-10"/>
          <w:w w:val="130"/>
          <w:sz w:val="21"/>
          <w:u w:val="none"/>
        </w:rPr>
        <w:t>-</w:t>
      </w:r>
    </w:p>
    <w:p>
      <w:pPr>
        <w:pStyle w:val="BodyText"/>
        <w:spacing w:before="90"/>
        <w:rPr>
          <w:rFonts w:ascii="Arial"/>
          <w:sz w:val="21"/>
        </w:rPr>
      </w:pPr>
    </w:p>
    <w:p>
      <w:pPr>
        <w:spacing w:before="1"/>
        <w:ind w:left="298" w:right="0" w:firstLine="0"/>
        <w:jc w:val="left"/>
        <w:rPr>
          <w:rFonts w:ascii="Arial" w:hAnsi="Arial"/>
          <w:b/>
          <w:sz w:val="17"/>
        </w:rPr>
      </w:pPr>
      <w:r>
        <w:rPr>
          <w:rFonts w:ascii="Arial" w:hAnsi="Arial"/>
          <w:b/>
          <w:color w:val="262A26"/>
          <w:w w:val="85"/>
          <w:sz w:val="17"/>
        </w:rPr>
        <w:t>vartances</w:t>
      </w:r>
      <w:r>
        <w:rPr>
          <w:rFonts w:ascii="Arial" w:hAnsi="Arial"/>
          <w:b/>
          <w:color w:val="262A26"/>
          <w:spacing w:val="-3"/>
          <w:sz w:val="17"/>
        </w:rPr>
        <w:t> </w:t>
      </w:r>
      <w:r>
        <w:rPr>
          <w:rFonts w:ascii="Arial" w:hAnsi="Arial"/>
          <w:color w:val="262A26"/>
          <w:w w:val="85"/>
          <w:sz w:val="19"/>
        </w:rPr>
        <w:t>for</w:t>
      </w:r>
      <w:r>
        <w:rPr>
          <w:rFonts w:ascii="Arial" w:hAnsi="Arial"/>
          <w:color w:val="262A26"/>
          <w:spacing w:val="-6"/>
          <w:w w:val="85"/>
          <w:sz w:val="19"/>
        </w:rPr>
        <w:t> </w:t>
      </w:r>
      <w:r>
        <w:rPr>
          <w:rFonts w:ascii="Arial" w:hAnsi="Arial"/>
          <w:b/>
          <w:color w:val="262A26"/>
          <w:w w:val="85"/>
          <w:sz w:val="17"/>
        </w:rPr>
        <w:t>Development</w:t>
      </w:r>
      <w:r>
        <w:rPr>
          <w:rFonts w:ascii="Arial" w:hAnsi="Arial"/>
          <w:b/>
          <w:color w:val="262A26"/>
          <w:spacing w:val="3"/>
          <w:sz w:val="17"/>
        </w:rPr>
        <w:t> </w:t>
      </w:r>
      <w:r>
        <w:rPr>
          <w:rFonts w:ascii="Arial" w:hAnsi="Arial"/>
          <w:b/>
          <w:color w:val="262A26"/>
          <w:w w:val="85"/>
          <w:sz w:val="17"/>
        </w:rPr>
        <w:t>Plans</w:t>
      </w:r>
      <w:r>
        <w:rPr>
          <w:rFonts w:ascii="Arial" w:hAnsi="Arial"/>
          <w:b/>
          <w:color w:val="262A26"/>
          <w:spacing w:val="-2"/>
          <w:w w:val="85"/>
          <w:sz w:val="17"/>
        </w:rPr>
        <w:t> </w:t>
      </w:r>
      <w:r>
        <w:rPr>
          <w:rFonts w:ascii="Arial" w:hAnsi="Arial"/>
          <w:b/>
          <w:color w:val="262A26"/>
          <w:w w:val="85"/>
          <w:sz w:val="17"/>
        </w:rPr>
        <w:t>(Plannlns</w:t>
      </w:r>
      <w:r>
        <w:rPr>
          <w:rFonts w:ascii="Arial" w:hAnsi="Arial"/>
          <w:b/>
          <w:color w:val="262A26"/>
          <w:spacing w:val="-8"/>
          <w:w w:val="85"/>
          <w:sz w:val="17"/>
        </w:rPr>
        <w:t> </w:t>
      </w:r>
      <w:r>
        <w:rPr>
          <w:rFonts w:ascii="Arial" w:hAnsi="Arial"/>
          <w:color w:val="262A26"/>
          <w:w w:val="85"/>
          <w:position w:val="1"/>
          <w:sz w:val="15"/>
        </w:rPr>
        <w:t>Com</w:t>
      </w:r>
      <w:r>
        <w:rPr>
          <w:rFonts w:ascii="Arial" w:hAnsi="Arial"/>
          <w:color w:val="262A26"/>
          <w:w w:val="85"/>
          <w:sz w:val="19"/>
        </w:rPr>
        <w:t>m</w:t>
      </w:r>
      <w:r>
        <w:rPr>
          <w:rFonts w:ascii="Arial" w:hAnsi="Arial"/>
          <w:b/>
          <w:color w:val="262A26"/>
          <w:w w:val="85"/>
          <w:position w:val="5"/>
          <w:sz w:val="17"/>
        </w:rPr>
        <w:t>1ss1on</w:t>
      </w:r>
      <w:r>
        <w:rPr>
          <w:rFonts w:ascii="Arial" w:hAnsi="Arial"/>
          <w:b/>
          <w:color w:val="262A26"/>
          <w:spacing w:val="12"/>
          <w:position w:val="5"/>
          <w:sz w:val="17"/>
        </w:rPr>
        <w:t> </w:t>
      </w:r>
      <w:r>
        <w:rPr>
          <w:rFonts w:ascii="Arial" w:hAnsi="Arial"/>
          <w:b/>
          <w:color w:val="262A26"/>
          <w:spacing w:val="-2"/>
          <w:w w:val="85"/>
          <w:position w:val="5"/>
          <w:sz w:val="17"/>
        </w:rPr>
        <w:t>•</w:t>
      </w:r>
      <w:r>
        <w:rPr>
          <w:rFonts w:ascii="Arial" w:hAnsi="Arial"/>
          <w:color w:val="262A26"/>
          <w:spacing w:val="-2"/>
          <w:w w:val="85"/>
          <w:sz w:val="19"/>
        </w:rPr>
        <w:t>•</w:t>
      </w:r>
      <w:r>
        <w:rPr>
          <w:rFonts w:ascii="Arial" w:hAnsi="Arial"/>
          <w:b/>
          <w:color w:val="262A26"/>
          <w:spacing w:val="-2"/>
          <w:w w:val="85"/>
          <w:position w:val="5"/>
          <w:sz w:val="17"/>
        </w:rPr>
        <w:t>...Jlcatlon)</w:t>
      </w:r>
    </w:p>
    <w:p>
      <w:pPr>
        <w:spacing w:line="143" w:lineRule="exact" w:before="26"/>
        <w:ind w:left="302" w:right="0" w:firstLine="0"/>
        <w:jc w:val="left"/>
        <w:rPr>
          <w:rFonts w:ascii="Arial"/>
          <w:b/>
          <w:sz w:val="15"/>
        </w:rPr>
      </w:pPr>
      <w:r>
        <w:rPr>
          <w:rFonts w:ascii="Arial"/>
          <w:b/>
          <w:color w:val="262A26"/>
          <w:w w:val="90"/>
          <w:sz w:val="16"/>
        </w:rPr>
        <w:t>Revised:</w:t>
      </w:r>
      <w:r>
        <w:rPr>
          <w:rFonts w:ascii="Arial"/>
          <w:b/>
          <w:color w:val="262A26"/>
          <w:spacing w:val="39"/>
          <w:sz w:val="16"/>
        </w:rPr>
        <w:t> </w:t>
      </w:r>
      <w:r>
        <w:rPr>
          <w:rFonts w:ascii="Arial"/>
          <w:b/>
          <w:color w:val="262A26"/>
          <w:spacing w:val="-2"/>
          <w:sz w:val="15"/>
        </w:rPr>
        <w:t>2.2.2024</w:t>
      </w:r>
    </w:p>
    <w:p>
      <w:pPr>
        <w:spacing w:line="240" w:lineRule="auto" w:before="0"/>
        <w:rPr>
          <w:rFonts w:ascii="Arial"/>
          <w:b/>
          <w:sz w:val="17"/>
        </w:rPr>
      </w:pPr>
      <w:r>
        <w:rPr/>
        <w:br w:type="column"/>
      </w:r>
      <w:r>
        <w:rPr>
          <w:rFonts w:ascii="Arial"/>
          <w:b/>
          <w:sz w:val="17"/>
        </w:rPr>
      </w:r>
    </w:p>
    <w:p>
      <w:pPr>
        <w:pStyle w:val="BodyText"/>
        <w:spacing w:before="187"/>
        <w:rPr>
          <w:rFonts w:ascii="Arial"/>
          <w:b/>
          <w:sz w:val="17"/>
        </w:rPr>
      </w:pPr>
    </w:p>
    <w:p>
      <w:pPr>
        <w:spacing w:before="0"/>
        <w:ind w:left="227" w:right="0" w:firstLine="0"/>
        <w:jc w:val="left"/>
        <w:rPr>
          <w:b/>
          <w:sz w:val="17"/>
        </w:rPr>
      </w:pPr>
      <w:r>
        <w:rPr>
          <w:rFonts w:ascii="Arial"/>
          <w:b/>
          <w:color w:val="383F3B"/>
          <w:w w:val="75"/>
          <w:sz w:val="17"/>
        </w:rPr>
        <w:t>FUe</w:t>
      </w:r>
      <w:r>
        <w:rPr>
          <w:rFonts w:ascii="Arial"/>
          <w:b/>
          <w:color w:val="383F3B"/>
          <w:spacing w:val="-2"/>
          <w:sz w:val="17"/>
        </w:rPr>
        <w:t> </w:t>
      </w:r>
      <w:r>
        <w:rPr>
          <w:b/>
          <w:color w:val="262A26"/>
          <w:spacing w:val="-5"/>
          <w:w w:val="95"/>
          <w:sz w:val="17"/>
        </w:rPr>
        <w:t>No.</w:t>
      </w:r>
    </w:p>
    <w:p>
      <w:pPr>
        <w:spacing w:line="240" w:lineRule="auto" w:before="0"/>
        <w:rPr>
          <w:b/>
          <w:sz w:val="17"/>
        </w:rPr>
      </w:pPr>
      <w:r>
        <w:rPr/>
        <w:br w:type="column"/>
      </w:r>
      <w:r>
        <w:rPr>
          <w:b/>
          <w:sz w:val="17"/>
        </w:rPr>
      </w:r>
    </w:p>
    <w:p>
      <w:pPr>
        <w:pStyle w:val="BodyText"/>
        <w:rPr>
          <w:b/>
          <w:sz w:val="17"/>
        </w:rPr>
      </w:pPr>
    </w:p>
    <w:p>
      <w:pPr>
        <w:pStyle w:val="BodyText"/>
        <w:spacing w:before="102"/>
        <w:rPr>
          <w:b/>
          <w:sz w:val="17"/>
        </w:rPr>
      </w:pPr>
    </w:p>
    <w:p>
      <w:pPr>
        <w:spacing w:before="0"/>
        <w:ind w:left="298" w:right="0" w:firstLine="0"/>
        <w:jc w:val="left"/>
        <w:rPr>
          <w:rFonts w:ascii="Arial"/>
          <w:b/>
          <w:sz w:val="17"/>
        </w:rPr>
      </w:pPr>
      <w:r>
        <w:rPr>
          <w:rFonts w:ascii="Arial"/>
          <w:b/>
          <w:color w:val="262A26"/>
          <w:spacing w:val="-2"/>
          <w:w w:val="110"/>
          <w:sz w:val="17"/>
        </w:rPr>
        <w:t>Pap3of7</w:t>
      </w:r>
    </w:p>
    <w:p>
      <w:pPr>
        <w:spacing w:after="0"/>
        <w:jc w:val="left"/>
        <w:rPr>
          <w:rFonts w:ascii="Arial"/>
          <w:sz w:val="17"/>
        </w:rPr>
        <w:sectPr>
          <w:type w:val="continuous"/>
          <w:pgSz w:w="12240" w:h="15840"/>
          <w:pgMar w:header="0" w:footer="0" w:top="0" w:bottom="280" w:left="460" w:right="260"/>
          <w:cols w:num="3" w:equalWidth="0">
            <w:col w:w="7136" w:space="40"/>
            <w:col w:w="792" w:space="2135"/>
            <w:col w:w="1417"/>
          </w:cols>
        </w:sectPr>
      </w:pPr>
    </w:p>
    <w:p>
      <w:pPr>
        <w:tabs>
          <w:tab w:pos="8946" w:val="left" w:leader="none"/>
        </w:tabs>
        <w:spacing w:line="246" w:lineRule="exact" w:before="0"/>
        <w:ind w:left="2193" w:right="0" w:firstLine="0"/>
        <w:jc w:val="left"/>
        <w:rPr>
          <w:rFonts w:ascii="Arial"/>
          <w:sz w:val="22"/>
        </w:rPr>
      </w:pPr>
      <w:r>
        <w:rPr/>
        <mc:AlternateContent>
          <mc:Choice Requires="wps">
            <w:drawing>
              <wp:anchor distT="0" distB="0" distL="0" distR="0" allowOverlap="1" layoutInCell="1" locked="0" behindDoc="0" simplePos="0" relativeHeight="15858688">
                <wp:simplePos x="0" y="0"/>
                <wp:positionH relativeFrom="page">
                  <wp:posOffset>186219</wp:posOffset>
                </wp:positionH>
                <wp:positionV relativeFrom="page">
                  <wp:posOffset>9371767</wp:posOffset>
                </wp:positionV>
                <wp:extent cx="1270" cy="436880"/>
                <wp:effectExtent l="0" t="0" r="0" b="0"/>
                <wp:wrapNone/>
                <wp:docPr id="1450" name="Graphic 1450"/>
                <wp:cNvGraphicFramePr>
                  <a:graphicFrameLocks/>
                </wp:cNvGraphicFramePr>
                <a:graphic>
                  <a:graphicData uri="http://schemas.microsoft.com/office/word/2010/wordprocessingShape">
                    <wps:wsp>
                      <wps:cNvPr id="1450" name="Graphic 1450"/>
                      <wps:cNvSpPr/>
                      <wps:spPr>
                        <a:xfrm>
                          <a:off x="0" y="0"/>
                          <a:ext cx="1270" cy="436880"/>
                        </a:xfrm>
                        <a:custGeom>
                          <a:avLst/>
                          <a:gdLst/>
                          <a:ahLst/>
                          <a:cxnLst/>
                          <a:rect l="l" t="t" r="r" b="b"/>
                          <a:pathLst>
                            <a:path w="0" h="436880">
                              <a:moveTo>
                                <a:pt x="0" y="436392"/>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858688" from="14.662971pt,772.296044pt" to="14.662971pt,737.934448pt" stroked="true" strokeweight=".72113pt" strokecolor="#000000">
                <v:stroke dashstyle="solid"/>
                <w10:wrap type="none"/>
              </v:line>
            </w:pict>
          </mc:Fallback>
        </mc:AlternateContent>
      </w:r>
      <w:r>
        <w:rPr/>
        <mc:AlternateContent>
          <mc:Choice Requires="wps">
            <w:drawing>
              <wp:anchor distT="0" distB="0" distL="0" distR="0" allowOverlap="1" layoutInCell="1" locked="0" behindDoc="0" simplePos="0" relativeHeight="15860224">
                <wp:simplePos x="0" y="0"/>
                <wp:positionH relativeFrom="page">
                  <wp:posOffset>415178</wp:posOffset>
                </wp:positionH>
                <wp:positionV relativeFrom="page">
                  <wp:posOffset>154124</wp:posOffset>
                </wp:positionV>
                <wp:extent cx="7357745" cy="9525"/>
                <wp:effectExtent l="0" t="0" r="0" b="0"/>
                <wp:wrapNone/>
                <wp:docPr id="1451" name="Graphic 1451"/>
                <wp:cNvGraphicFramePr>
                  <a:graphicFrameLocks/>
                </wp:cNvGraphicFramePr>
                <a:graphic>
                  <a:graphicData uri="http://schemas.microsoft.com/office/word/2010/wordprocessingShape">
                    <wps:wsp>
                      <wps:cNvPr id="1451" name="Graphic 1451"/>
                      <wps:cNvSpPr/>
                      <wps:spPr>
                        <a:xfrm>
                          <a:off x="0" y="0"/>
                          <a:ext cx="7357745" cy="9525"/>
                        </a:xfrm>
                        <a:custGeom>
                          <a:avLst/>
                          <a:gdLst/>
                          <a:ahLst/>
                          <a:cxnLst/>
                          <a:rect l="l" t="t" r="r" b="b"/>
                          <a:pathLst>
                            <a:path w="7357745" h="9525">
                              <a:moveTo>
                                <a:pt x="7357221" y="9155"/>
                              </a:moveTo>
                              <a:lnTo>
                                <a:pt x="0" y="9155"/>
                              </a:lnTo>
                              <a:lnTo>
                                <a:pt x="0" y="0"/>
                              </a:lnTo>
                              <a:lnTo>
                                <a:pt x="7357221" y="0"/>
                              </a:lnTo>
                              <a:lnTo>
                                <a:pt x="7357221" y="915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rect style="position:absolute;margin-left:32.691212pt;margin-top:12.135825pt;width:579.308779pt;height:.720873pt;mso-position-horizontal-relative:page;mso-position-vertical-relative:page;z-index:15860224" id="docshape700" filled="true" fillcolor="#000000" stroked="false">
                <v:fill type="solid"/>
                <w10:wrap type="none"/>
              </v:rect>
            </w:pict>
          </mc:Fallback>
        </mc:AlternateContent>
      </w:r>
      <w:r>
        <w:rPr>
          <w:rFonts w:ascii="Arial"/>
          <w:color w:val="080807"/>
          <w:sz w:val="22"/>
          <w:u w:val="single" w:color="000000"/>
        </w:rPr>
        <w:tab/>
      </w:r>
      <w:r>
        <w:rPr>
          <w:rFonts w:ascii="Arial"/>
          <w:color w:val="080807"/>
          <w:spacing w:val="40"/>
          <w:w w:val="125"/>
          <w:sz w:val="22"/>
          <w:u w:val="none"/>
        </w:rPr>
        <w:t> </w:t>
      </w:r>
      <w:r>
        <w:rPr>
          <w:rFonts w:ascii="Arial"/>
          <w:color w:val="080807"/>
          <w:w w:val="125"/>
          <w:sz w:val="22"/>
          <w:u w:val="none"/>
        </w:rPr>
        <w:t>EXHIBITG</w:t>
      </w:r>
    </w:p>
    <w:p>
      <w:pPr>
        <w:pStyle w:val="BodyText"/>
        <w:spacing w:before="7"/>
        <w:rPr>
          <w:rFonts w:ascii="Arial"/>
          <w:sz w:val="7"/>
        </w:rPr>
      </w:pPr>
      <w:r>
        <w:rPr/>
        <mc:AlternateContent>
          <mc:Choice Requires="wps">
            <w:drawing>
              <wp:anchor distT="0" distB="0" distL="0" distR="0" allowOverlap="1" layoutInCell="1" locked="0" behindDoc="1" simplePos="0" relativeHeight="487715840">
                <wp:simplePos x="0" y="0"/>
                <wp:positionH relativeFrom="page">
                  <wp:posOffset>7058032</wp:posOffset>
                </wp:positionH>
                <wp:positionV relativeFrom="paragraph">
                  <wp:posOffset>70798</wp:posOffset>
                </wp:positionV>
                <wp:extent cx="479425" cy="1270"/>
                <wp:effectExtent l="0" t="0" r="0" b="0"/>
                <wp:wrapTopAndBottom/>
                <wp:docPr id="1452" name="Graphic 1452"/>
                <wp:cNvGraphicFramePr>
                  <a:graphicFrameLocks/>
                </wp:cNvGraphicFramePr>
                <a:graphic>
                  <a:graphicData uri="http://schemas.microsoft.com/office/word/2010/wordprocessingShape">
                    <wps:wsp>
                      <wps:cNvPr id="1452" name="Graphic 1452"/>
                      <wps:cNvSpPr/>
                      <wps:spPr>
                        <a:xfrm>
                          <a:off x="0" y="0"/>
                          <a:ext cx="479425" cy="1270"/>
                        </a:xfrm>
                        <a:custGeom>
                          <a:avLst/>
                          <a:gdLst/>
                          <a:ahLst/>
                          <a:cxnLst/>
                          <a:rect l="l" t="t" r="r" b="b"/>
                          <a:pathLst>
                            <a:path w="479425" h="0">
                              <a:moveTo>
                                <a:pt x="0" y="0"/>
                              </a:moveTo>
                              <a:lnTo>
                                <a:pt x="479286"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55.750610pt;margin-top:5.574658pt;width:37.75pt;height:.1pt;mso-position-horizontal-relative:page;mso-position-vertical-relative:paragraph;z-index:-15600640;mso-wrap-distance-left:0;mso-wrap-distance-right:0" id="docshape701" coordorigin="11115,111" coordsize="755,0" path="m11115,111l11870,111e" filled="false" stroked="true" strokeweight=".480582pt" strokecolor="#000000">
                <v:path arrowok="t"/>
                <v:stroke dashstyle="solid"/>
                <w10:wrap type="topAndBottom"/>
              </v:shape>
            </w:pict>
          </mc:Fallback>
        </mc:AlternateContent>
      </w:r>
    </w:p>
    <w:p>
      <w:pPr>
        <w:spacing w:after="0"/>
        <w:rPr>
          <w:rFonts w:ascii="Arial"/>
          <w:sz w:val="7"/>
        </w:rPr>
        <w:sectPr>
          <w:type w:val="continuous"/>
          <w:pgSz w:w="12240" w:h="15840"/>
          <w:pgMar w:header="0" w:footer="0" w:top="0" w:bottom="280" w:left="460" w:right="260"/>
        </w:sectPr>
      </w:pPr>
    </w:p>
    <w:p>
      <w:pPr>
        <w:spacing w:line="300" w:lineRule="auto" w:before="75"/>
        <w:ind w:left="1284" w:right="1166" w:hanging="318"/>
        <w:jc w:val="both"/>
        <w:rPr>
          <w:rFonts w:ascii="Arial" w:hAnsi="Arial"/>
          <w:sz w:val="16"/>
        </w:rPr>
      </w:pPr>
      <w:r>
        <w:rPr>
          <w:rFonts w:ascii="Arial" w:hAnsi="Arial"/>
          <w:b/>
          <w:color w:val="242626"/>
          <w:w w:val="115"/>
          <w:sz w:val="17"/>
        </w:rPr>
        <w:t>VIII. </w:t>
      </w:r>
      <w:r>
        <w:rPr>
          <w:rFonts w:ascii="Arial" w:hAnsi="Arial"/>
          <w:b/>
          <w:color w:val="242626"/>
          <w:w w:val="115"/>
          <w:sz w:val="17"/>
          <w:u w:val="thick" w:color="242626"/>
        </w:rPr>
        <w:t>Disclosure</w:t>
      </w:r>
      <w:r>
        <w:rPr>
          <w:rFonts w:ascii="Arial" w:hAnsi="Arial"/>
          <w:b/>
          <w:color w:val="242626"/>
          <w:w w:val="115"/>
          <w:sz w:val="17"/>
          <w:u w:val="none"/>
        </w:rPr>
        <w:t> </w:t>
      </w:r>
      <w:r>
        <w:rPr>
          <w:rFonts w:ascii="Arial" w:hAnsi="Arial"/>
          <w:b/>
          <w:color w:val="242626"/>
          <w:w w:val="115"/>
          <w:sz w:val="17"/>
          <w:u w:val="thick" w:color="242626"/>
        </w:rPr>
        <w:t>of</w:t>
      </w:r>
      <w:r>
        <w:rPr>
          <w:rFonts w:ascii="Arial" w:hAnsi="Arial"/>
          <w:b/>
          <w:color w:val="242626"/>
          <w:w w:val="115"/>
          <w:sz w:val="17"/>
          <w:u w:val="thick" w:color="242626"/>
        </w:rPr>
        <w:t> Campaign</w:t>
      </w:r>
      <w:r>
        <w:rPr>
          <w:rFonts w:ascii="Arial" w:hAnsi="Arial"/>
          <w:b/>
          <w:color w:val="242626"/>
          <w:w w:val="115"/>
          <w:sz w:val="17"/>
          <w:u w:val="thick" w:color="242626"/>
        </w:rPr>
        <w:t> Contribution</w:t>
      </w:r>
      <w:r>
        <w:rPr>
          <w:rFonts w:ascii="Arial" w:hAnsi="Arial"/>
          <w:b/>
          <w:color w:val="242626"/>
          <w:w w:val="115"/>
          <w:sz w:val="17"/>
          <w:u w:val="thick" w:color="242626"/>
        </w:rPr>
        <w:t> Form.</w:t>
      </w:r>
      <w:r>
        <w:rPr>
          <w:rFonts w:ascii="Arial" w:hAnsi="Arial"/>
          <w:b/>
          <w:color w:val="242626"/>
          <w:spacing w:val="40"/>
          <w:w w:val="115"/>
          <w:sz w:val="17"/>
          <w:u w:val="none"/>
        </w:rPr>
        <w:t> </w:t>
      </w:r>
      <w:r>
        <w:rPr>
          <w:rFonts w:ascii="Arial" w:hAnsi="Arial"/>
          <w:color w:val="3A3A3A"/>
          <w:w w:val="115"/>
          <w:sz w:val="16"/>
          <w:u w:val="none"/>
        </w:rPr>
        <w:t>To be filed</w:t>
      </w:r>
      <w:r>
        <w:rPr>
          <w:rFonts w:ascii="Arial" w:hAnsi="Arial"/>
          <w:color w:val="3A3A3A"/>
          <w:spacing w:val="-6"/>
          <w:w w:val="115"/>
          <w:sz w:val="16"/>
          <w:u w:val="none"/>
        </w:rPr>
        <w:t> </w:t>
      </w:r>
      <w:r>
        <w:rPr>
          <w:rFonts w:ascii="Arial" w:hAnsi="Arial"/>
          <w:color w:val="3A3A3A"/>
          <w:w w:val="115"/>
          <w:sz w:val="16"/>
          <w:u w:val="none"/>
        </w:rPr>
        <w:t>within</w:t>
      </w:r>
      <w:r>
        <w:rPr>
          <w:rFonts w:ascii="Arial" w:hAnsi="Arial"/>
          <w:color w:val="3A3A3A"/>
          <w:spacing w:val="-3"/>
          <w:w w:val="115"/>
          <w:sz w:val="16"/>
          <w:u w:val="none"/>
        </w:rPr>
        <w:t> </w:t>
      </w:r>
      <w:r>
        <w:rPr>
          <w:rFonts w:ascii="Arial" w:hAnsi="Arial"/>
          <w:color w:val="3A3A3A"/>
          <w:w w:val="115"/>
          <w:sz w:val="16"/>
          <w:u w:val="none"/>
        </w:rPr>
        <w:t>10</w:t>
      </w:r>
      <w:r>
        <w:rPr>
          <w:rFonts w:ascii="Arial" w:hAnsi="Arial"/>
          <w:color w:val="3A3A3A"/>
          <w:spacing w:val="-9"/>
          <w:w w:val="115"/>
          <w:sz w:val="16"/>
          <w:u w:val="none"/>
        </w:rPr>
        <w:t> </w:t>
      </w:r>
      <w:r>
        <w:rPr>
          <w:rFonts w:ascii="Arial" w:hAnsi="Arial"/>
          <w:color w:val="3A3A3A"/>
          <w:w w:val="115"/>
          <w:sz w:val="16"/>
          <w:u w:val="none"/>
        </w:rPr>
        <w:t>days of</w:t>
      </w:r>
      <w:r>
        <w:rPr>
          <w:rFonts w:ascii="Arial" w:hAnsi="Arial"/>
          <w:color w:val="3A3A3A"/>
          <w:w w:val="115"/>
          <w:sz w:val="16"/>
          <w:u w:val="none"/>
        </w:rPr>
        <w:t> filing</w:t>
      </w:r>
      <w:r>
        <w:rPr>
          <w:rFonts w:ascii="Arial" w:hAnsi="Arial"/>
          <w:color w:val="3A3A3A"/>
          <w:spacing w:val="-2"/>
          <w:w w:val="115"/>
          <w:sz w:val="16"/>
          <w:u w:val="none"/>
        </w:rPr>
        <w:t> </w:t>
      </w:r>
      <w:r>
        <w:rPr>
          <w:rFonts w:ascii="Arial" w:hAnsi="Arial"/>
          <w:color w:val="3A3A3A"/>
          <w:w w:val="115"/>
          <w:sz w:val="16"/>
          <w:u w:val="none"/>
        </w:rPr>
        <w:t>this applica</w:t>
      </w:r>
      <w:r>
        <w:rPr>
          <w:rFonts w:ascii="Arial" w:hAnsi="Arial"/>
          <w:color w:val="525252"/>
          <w:w w:val="115"/>
          <w:sz w:val="16"/>
          <w:u w:val="none"/>
        </w:rPr>
        <w:t>ti</w:t>
      </w:r>
      <w:r>
        <w:rPr>
          <w:rFonts w:ascii="Arial" w:hAnsi="Arial"/>
          <w:color w:val="3A3A3A"/>
          <w:w w:val="115"/>
          <w:sz w:val="16"/>
          <w:u w:val="none"/>
        </w:rPr>
        <w:t>on</w:t>
      </w:r>
      <w:r>
        <w:rPr>
          <w:rFonts w:ascii="Arial" w:hAnsi="Arial"/>
          <w:color w:val="808080"/>
          <w:w w:val="115"/>
          <w:sz w:val="16"/>
          <w:u w:val="none"/>
        </w:rPr>
        <w:t>.</w:t>
      </w:r>
      <w:r>
        <w:rPr>
          <w:rFonts w:ascii="Arial" w:hAnsi="Arial"/>
          <w:color w:val="808080"/>
          <w:w w:val="115"/>
          <w:sz w:val="16"/>
          <w:u w:val="none"/>
        </w:rPr>
        <w:t> </w:t>
      </w:r>
      <w:r>
        <w:rPr>
          <w:rFonts w:ascii="Arial" w:hAnsi="Arial"/>
          <w:color w:val="3A3A3A"/>
          <w:w w:val="115"/>
          <w:sz w:val="16"/>
          <w:u w:val="none"/>
        </w:rPr>
        <w:t>This</w:t>
      </w:r>
      <w:r>
        <w:rPr>
          <w:rFonts w:ascii="Arial" w:hAnsi="Arial"/>
          <w:color w:val="3A3A3A"/>
          <w:spacing w:val="-7"/>
          <w:w w:val="115"/>
          <w:sz w:val="16"/>
          <w:u w:val="none"/>
        </w:rPr>
        <w:t> </w:t>
      </w:r>
      <w:r>
        <w:rPr>
          <w:rFonts w:ascii="Arial" w:hAnsi="Arial"/>
          <w:color w:val="525252"/>
          <w:w w:val="115"/>
          <w:sz w:val="16"/>
          <w:u w:val="none"/>
        </w:rPr>
        <w:t>Is </w:t>
      </w:r>
      <w:r>
        <w:rPr>
          <w:rFonts w:ascii="Arial" w:hAnsi="Arial"/>
          <w:color w:val="525252"/>
          <w:spacing w:val="-2"/>
          <w:w w:val="110"/>
          <w:sz w:val="16"/>
          <w:u w:val="none"/>
        </w:rPr>
        <w:t>required</w:t>
      </w:r>
      <w:r>
        <w:rPr>
          <w:rFonts w:ascii="Arial" w:hAnsi="Arial"/>
          <w:color w:val="525252"/>
          <w:spacing w:val="-11"/>
          <w:w w:val="110"/>
          <w:sz w:val="16"/>
          <w:u w:val="none"/>
        </w:rPr>
        <w:t> </w:t>
      </w:r>
      <w:r>
        <w:rPr>
          <w:rFonts w:ascii="Arial" w:hAnsi="Arial"/>
          <w:color w:val="3A3A3A"/>
          <w:spacing w:val="-2"/>
          <w:w w:val="110"/>
          <w:sz w:val="16"/>
          <w:u w:val="none"/>
        </w:rPr>
        <w:t>to</w:t>
      </w:r>
      <w:r>
        <w:rPr>
          <w:rFonts w:ascii="Arial" w:hAnsi="Arial"/>
          <w:color w:val="3A3A3A"/>
          <w:spacing w:val="-9"/>
          <w:w w:val="110"/>
          <w:sz w:val="16"/>
          <w:u w:val="none"/>
        </w:rPr>
        <w:t> </w:t>
      </w:r>
      <w:r>
        <w:rPr>
          <w:rFonts w:ascii="Arial" w:hAnsi="Arial"/>
          <w:color w:val="3A3A3A"/>
          <w:spacing w:val="-2"/>
          <w:w w:val="110"/>
          <w:sz w:val="16"/>
          <w:u w:val="none"/>
        </w:rPr>
        <w:t>be</w:t>
      </w:r>
      <w:r>
        <w:rPr>
          <w:rFonts w:ascii="Arial" w:hAnsi="Arial"/>
          <w:color w:val="3A3A3A"/>
          <w:spacing w:val="-10"/>
          <w:w w:val="110"/>
          <w:sz w:val="16"/>
          <w:u w:val="none"/>
        </w:rPr>
        <w:t> </w:t>
      </w:r>
      <w:r>
        <w:rPr>
          <w:rFonts w:ascii="Arial" w:hAnsi="Arial"/>
          <w:color w:val="3A3A3A"/>
          <w:spacing w:val="-2"/>
          <w:w w:val="110"/>
          <w:sz w:val="16"/>
          <w:u w:val="none"/>
        </w:rPr>
        <w:t>nlled</w:t>
      </w:r>
      <w:r>
        <w:rPr>
          <w:rFonts w:ascii="Arial" w:hAnsi="Arial"/>
          <w:color w:val="3A3A3A"/>
          <w:spacing w:val="-10"/>
          <w:w w:val="110"/>
          <w:sz w:val="16"/>
          <w:u w:val="none"/>
        </w:rPr>
        <w:t> </w:t>
      </w:r>
      <w:r>
        <w:rPr>
          <w:rFonts w:ascii="Arial" w:hAnsi="Arial"/>
          <w:color w:val="3A3A3A"/>
          <w:spacing w:val="-2"/>
          <w:w w:val="110"/>
          <w:sz w:val="16"/>
          <w:u w:val="none"/>
        </w:rPr>
        <w:t>out</w:t>
      </w:r>
      <w:r>
        <w:rPr>
          <w:rFonts w:ascii="Arial" w:hAnsi="Arial"/>
          <w:color w:val="3A3A3A"/>
          <w:spacing w:val="-5"/>
          <w:w w:val="110"/>
          <w:sz w:val="16"/>
          <w:u w:val="none"/>
        </w:rPr>
        <w:t> </w:t>
      </w:r>
      <w:r>
        <w:rPr>
          <w:rFonts w:ascii="Arial" w:hAnsi="Arial"/>
          <w:color w:val="3A3A3A"/>
          <w:spacing w:val="-2"/>
          <w:w w:val="110"/>
          <w:sz w:val="16"/>
          <w:u w:val="none"/>
        </w:rPr>
        <w:t>by</w:t>
      </w:r>
      <w:r>
        <w:rPr>
          <w:rFonts w:ascii="Arial" w:hAnsi="Arial"/>
          <w:color w:val="3A3A3A"/>
          <w:spacing w:val="-4"/>
          <w:w w:val="110"/>
          <w:sz w:val="16"/>
          <w:u w:val="none"/>
        </w:rPr>
        <w:t> </w:t>
      </w:r>
      <w:r>
        <w:rPr>
          <w:rFonts w:ascii="Arial" w:hAnsi="Arial"/>
          <w:color w:val="3A3A3A"/>
          <w:spacing w:val="-2"/>
          <w:w w:val="110"/>
          <w:sz w:val="16"/>
          <w:u w:val="none"/>
        </w:rPr>
        <w:t>the</w:t>
      </w:r>
      <w:r>
        <w:rPr>
          <w:rFonts w:ascii="Arial" w:hAnsi="Arial"/>
          <w:color w:val="3A3A3A"/>
          <w:spacing w:val="-11"/>
          <w:w w:val="110"/>
          <w:sz w:val="16"/>
          <w:u w:val="none"/>
        </w:rPr>
        <w:t> </w:t>
      </w:r>
      <w:r>
        <w:rPr>
          <w:rFonts w:ascii="Arial" w:hAnsi="Arial"/>
          <w:color w:val="3A3A3A"/>
          <w:spacing w:val="-2"/>
          <w:w w:val="110"/>
          <w:sz w:val="16"/>
          <w:u w:val="none"/>
        </w:rPr>
        <w:t>Petitioner, Property Owner,</w:t>
      </w:r>
      <w:r>
        <w:rPr>
          <w:rFonts w:ascii="Arial" w:hAnsi="Arial"/>
          <w:color w:val="3A3A3A"/>
          <w:spacing w:val="-3"/>
          <w:w w:val="110"/>
          <w:sz w:val="16"/>
          <w:u w:val="none"/>
        </w:rPr>
        <w:t> </w:t>
      </w:r>
      <w:r>
        <w:rPr>
          <w:rFonts w:ascii="Arial" w:hAnsi="Arial"/>
          <w:color w:val="3A3A3A"/>
          <w:spacing w:val="-2"/>
          <w:w w:val="110"/>
          <w:sz w:val="16"/>
          <w:u w:val="none"/>
        </w:rPr>
        <w:t>and/or Agent</w:t>
      </w:r>
      <w:r>
        <w:rPr>
          <w:rFonts w:ascii="Arial" w:hAnsi="Arial"/>
          <w:color w:val="3A3A3A"/>
          <w:spacing w:val="-3"/>
          <w:w w:val="110"/>
          <w:sz w:val="16"/>
          <w:u w:val="none"/>
        </w:rPr>
        <w:t> </w:t>
      </w:r>
      <w:r>
        <w:rPr>
          <w:rFonts w:ascii="Arial" w:hAnsi="Arial"/>
          <w:color w:val="3A3A3A"/>
          <w:spacing w:val="-2"/>
          <w:w w:val="110"/>
          <w:sz w:val="16"/>
          <w:u w:val="none"/>
        </w:rPr>
        <w:t>per</w:t>
      </w:r>
      <w:r>
        <w:rPr>
          <w:rFonts w:ascii="Arial" w:hAnsi="Arial"/>
          <w:color w:val="3A3A3A"/>
          <w:spacing w:val="-8"/>
          <w:w w:val="110"/>
          <w:sz w:val="16"/>
          <w:u w:val="none"/>
        </w:rPr>
        <w:t> </w:t>
      </w:r>
      <w:r>
        <w:rPr>
          <w:rFonts w:ascii="Arial" w:hAnsi="Arial"/>
          <w:color w:val="3A3A3A"/>
          <w:spacing w:val="-2"/>
          <w:w w:val="110"/>
          <w:sz w:val="16"/>
          <w:u w:val="none"/>
        </w:rPr>
        <w:t>the</w:t>
      </w:r>
      <w:r>
        <w:rPr>
          <w:rFonts w:ascii="Arial" w:hAnsi="Arial"/>
          <w:color w:val="3A3A3A"/>
          <w:spacing w:val="-4"/>
          <w:w w:val="110"/>
          <w:sz w:val="16"/>
          <w:u w:val="none"/>
        </w:rPr>
        <w:t> </w:t>
      </w:r>
      <w:r>
        <w:rPr>
          <w:rFonts w:ascii="Arial" w:hAnsi="Arial"/>
          <w:color w:val="3A3A3A"/>
          <w:spacing w:val="-2"/>
          <w:w w:val="110"/>
          <w:sz w:val="16"/>
          <w:u w:val="none"/>
        </w:rPr>
        <w:t>Conflict of Interest</w:t>
      </w:r>
      <w:r>
        <w:rPr>
          <w:rFonts w:ascii="Arial" w:hAnsi="Arial"/>
          <w:color w:val="3A3A3A"/>
          <w:spacing w:val="-6"/>
          <w:w w:val="110"/>
          <w:sz w:val="16"/>
          <w:u w:val="none"/>
        </w:rPr>
        <w:t> </w:t>
      </w:r>
      <w:r>
        <w:rPr>
          <w:rFonts w:ascii="Arial" w:hAnsi="Arial"/>
          <w:color w:val="3A3A3A"/>
          <w:spacing w:val="-2"/>
          <w:w w:val="110"/>
          <w:sz w:val="16"/>
          <w:u w:val="none"/>
        </w:rPr>
        <w:t>in</w:t>
      </w:r>
      <w:r>
        <w:rPr>
          <w:rFonts w:ascii="Arial" w:hAnsi="Arial"/>
          <w:color w:val="3A3A3A"/>
          <w:spacing w:val="-3"/>
          <w:w w:val="110"/>
          <w:sz w:val="16"/>
          <w:u w:val="none"/>
        </w:rPr>
        <w:t> </w:t>
      </w:r>
      <w:r>
        <w:rPr>
          <w:rFonts w:ascii="Arial" w:hAnsi="Arial"/>
          <w:color w:val="3A3A3A"/>
          <w:spacing w:val="-2"/>
          <w:w w:val="110"/>
          <w:sz w:val="16"/>
          <w:u w:val="none"/>
        </w:rPr>
        <w:t>Zoning</w:t>
      </w:r>
      <w:r>
        <w:rPr>
          <w:rFonts w:ascii="Arial" w:hAnsi="Arial"/>
          <w:color w:val="3A3A3A"/>
          <w:spacing w:val="-3"/>
          <w:w w:val="110"/>
          <w:sz w:val="16"/>
          <w:u w:val="none"/>
        </w:rPr>
        <w:t> </w:t>
      </w:r>
      <w:r>
        <w:rPr>
          <w:rFonts w:ascii="Arial" w:hAnsi="Arial"/>
          <w:color w:val="3A3A3A"/>
          <w:spacing w:val="-2"/>
          <w:w w:val="110"/>
          <w:sz w:val="16"/>
          <w:u w:val="none"/>
        </w:rPr>
        <w:t>Actions Act </w:t>
      </w:r>
      <w:r>
        <w:rPr>
          <w:rFonts w:ascii="Arial" w:hAnsi="Arial"/>
          <w:color w:val="3A3A3A"/>
          <w:w w:val="110"/>
          <w:sz w:val="16"/>
          <w:u w:val="none"/>
        </w:rPr>
        <w:t>(O</w:t>
      </w:r>
      <w:r>
        <w:rPr>
          <w:rFonts w:ascii="Arial" w:hAnsi="Arial"/>
          <w:color w:val="525252"/>
          <w:w w:val="110"/>
          <w:sz w:val="16"/>
          <w:u w:val="none"/>
        </w:rPr>
        <w:t>.</w:t>
      </w:r>
      <w:r>
        <w:rPr>
          <w:rFonts w:ascii="Arial" w:hAnsi="Arial"/>
          <w:color w:val="3A3A3A"/>
          <w:w w:val="110"/>
          <w:sz w:val="16"/>
          <w:u w:val="none"/>
        </w:rPr>
        <w:t>C.G</w:t>
      </w:r>
      <w:r>
        <w:rPr>
          <w:rFonts w:ascii="Arial" w:hAnsi="Arial"/>
          <w:color w:val="808080"/>
          <w:w w:val="110"/>
          <w:sz w:val="16"/>
          <w:u w:val="none"/>
        </w:rPr>
        <w:t>.</w:t>
      </w:r>
      <w:r>
        <w:rPr>
          <w:rFonts w:ascii="Arial" w:hAnsi="Arial"/>
          <w:color w:val="3A3A3A"/>
          <w:w w:val="110"/>
          <w:sz w:val="16"/>
          <w:u w:val="none"/>
        </w:rPr>
        <w:t>A</w:t>
      </w:r>
      <w:r>
        <w:rPr>
          <w:rFonts w:ascii="Arial" w:hAnsi="Arial"/>
          <w:color w:val="808080"/>
          <w:w w:val="110"/>
          <w:sz w:val="16"/>
          <w:u w:val="none"/>
        </w:rPr>
        <w:t>.</w:t>
      </w:r>
      <w:r>
        <w:rPr>
          <w:rFonts w:ascii="Arial" w:hAnsi="Arial"/>
          <w:color w:val="808080"/>
          <w:spacing w:val="-17"/>
          <w:w w:val="110"/>
          <w:sz w:val="16"/>
          <w:u w:val="none"/>
        </w:rPr>
        <w:t> </w:t>
      </w:r>
      <w:r>
        <w:rPr>
          <w:rFonts w:ascii="Arial" w:hAnsi="Arial"/>
          <w:color w:val="3A3A3A"/>
          <w:w w:val="110"/>
          <w:sz w:val="14"/>
          <w:u w:val="none"/>
        </w:rPr>
        <w:t>§ </w:t>
      </w:r>
      <w:r>
        <w:rPr>
          <w:rFonts w:ascii="Arial" w:hAnsi="Arial"/>
          <w:color w:val="3A3A3A"/>
          <w:w w:val="110"/>
          <w:sz w:val="16"/>
          <w:u w:val="none"/>
        </w:rPr>
        <w:t>36</w:t>
      </w:r>
      <w:r>
        <w:rPr>
          <w:rFonts w:ascii="Arial" w:hAnsi="Arial"/>
          <w:color w:val="707070"/>
          <w:w w:val="110"/>
          <w:sz w:val="16"/>
          <w:u w:val="none"/>
        </w:rPr>
        <w:t>•</w:t>
      </w:r>
      <w:r>
        <w:rPr>
          <w:rFonts w:ascii="Arial" w:hAnsi="Arial"/>
          <w:color w:val="3A3A3A"/>
          <w:w w:val="110"/>
          <w:sz w:val="16"/>
          <w:u w:val="none"/>
        </w:rPr>
        <w:t>67A)</w:t>
      </w:r>
      <w:r>
        <w:rPr>
          <w:rFonts w:ascii="Arial" w:hAnsi="Arial"/>
          <w:color w:val="909191"/>
          <w:w w:val="110"/>
          <w:sz w:val="16"/>
          <w:u w:val="none"/>
        </w:rPr>
        <w:t>.</w:t>
      </w:r>
    </w:p>
    <w:p>
      <w:pPr>
        <w:pStyle w:val="ListParagraph"/>
        <w:numPr>
          <w:ilvl w:val="0"/>
          <w:numId w:val="25"/>
        </w:numPr>
        <w:tabs>
          <w:tab w:pos="1688" w:val="left" w:leader="none"/>
          <w:tab w:pos="1694" w:val="left" w:leader="none"/>
        </w:tabs>
        <w:spacing w:line="288" w:lineRule="auto" w:before="0" w:after="0"/>
        <w:ind w:left="1688" w:right="1169" w:hanging="322"/>
        <w:jc w:val="both"/>
        <w:rPr>
          <w:rFonts w:ascii="Arial"/>
          <w:sz w:val="16"/>
        </w:rPr>
      </w:pPr>
      <w:r>
        <w:rPr>
          <w:rFonts w:ascii="Arial"/>
          <w:color w:val="3A3A3A"/>
          <w:sz w:val="16"/>
        </w:rPr>
        <w:tab/>
      </w:r>
      <w:r>
        <w:rPr>
          <w:rFonts w:ascii="Arial"/>
          <w:color w:val="3A3A3A"/>
          <w:w w:val="105"/>
          <w:sz w:val="16"/>
        </w:rPr>
        <w:t>When</w:t>
      </w:r>
      <w:r>
        <w:rPr>
          <w:rFonts w:ascii="Arial"/>
          <w:color w:val="3A3A3A"/>
          <w:spacing w:val="-12"/>
          <w:w w:val="105"/>
          <w:sz w:val="16"/>
        </w:rPr>
        <w:t> </w:t>
      </w:r>
      <w:r>
        <w:rPr>
          <w:rFonts w:ascii="Arial"/>
          <w:color w:val="3A3A3A"/>
          <w:w w:val="105"/>
          <w:sz w:val="16"/>
        </w:rPr>
        <w:t>any</w:t>
      </w:r>
      <w:r>
        <w:rPr>
          <w:rFonts w:ascii="Arial"/>
          <w:color w:val="3A3A3A"/>
          <w:spacing w:val="-12"/>
          <w:w w:val="105"/>
          <w:sz w:val="16"/>
        </w:rPr>
        <w:t> </w:t>
      </w:r>
      <w:r>
        <w:rPr>
          <w:rFonts w:ascii="Arial"/>
          <w:color w:val="3A3A3A"/>
          <w:w w:val="105"/>
          <w:sz w:val="16"/>
        </w:rPr>
        <w:t>applicant</w:t>
      </w:r>
      <w:r>
        <w:rPr>
          <w:rFonts w:ascii="Arial"/>
          <w:color w:val="3A3A3A"/>
          <w:spacing w:val="-11"/>
          <w:w w:val="105"/>
          <w:sz w:val="16"/>
        </w:rPr>
        <w:t> </w:t>
      </w:r>
      <w:r>
        <w:rPr>
          <w:rFonts w:ascii="Arial"/>
          <w:color w:val="3A3A3A"/>
          <w:w w:val="105"/>
          <w:sz w:val="16"/>
        </w:rPr>
        <w:t>for</w:t>
      </w:r>
      <w:r>
        <w:rPr>
          <w:rFonts w:ascii="Arial"/>
          <w:color w:val="3A3A3A"/>
          <w:spacing w:val="-9"/>
          <w:w w:val="105"/>
          <w:sz w:val="16"/>
        </w:rPr>
        <w:t> </w:t>
      </w:r>
      <w:r>
        <w:rPr>
          <w:rFonts w:ascii="Arial"/>
          <w:color w:val="3A3A3A"/>
          <w:w w:val="105"/>
          <w:sz w:val="16"/>
        </w:rPr>
        <w:t>rezoning</w:t>
      </w:r>
      <w:r>
        <w:rPr>
          <w:rFonts w:ascii="Arial"/>
          <w:color w:val="3A3A3A"/>
          <w:spacing w:val="-7"/>
          <w:w w:val="105"/>
          <w:sz w:val="16"/>
        </w:rPr>
        <w:t> </w:t>
      </w:r>
      <w:r>
        <w:rPr>
          <w:rFonts w:ascii="Arial"/>
          <w:color w:val="3A3A3A"/>
          <w:w w:val="105"/>
          <w:sz w:val="16"/>
        </w:rPr>
        <w:t>action</w:t>
      </w:r>
      <w:r>
        <w:rPr>
          <w:rFonts w:ascii="Arial"/>
          <w:color w:val="3A3A3A"/>
          <w:spacing w:val="-7"/>
          <w:w w:val="105"/>
          <w:sz w:val="16"/>
        </w:rPr>
        <w:t> </w:t>
      </w:r>
      <w:r>
        <w:rPr>
          <w:rFonts w:ascii="Arial"/>
          <w:color w:val="3A3A3A"/>
          <w:w w:val="105"/>
          <w:sz w:val="16"/>
        </w:rPr>
        <w:t>has</w:t>
      </w:r>
      <w:r>
        <w:rPr>
          <w:rFonts w:ascii="Arial"/>
          <w:color w:val="3A3A3A"/>
          <w:spacing w:val="-5"/>
          <w:w w:val="105"/>
          <w:sz w:val="16"/>
        </w:rPr>
        <w:t> </w:t>
      </w:r>
      <w:r>
        <w:rPr>
          <w:rFonts w:ascii="Arial"/>
          <w:color w:val="3A3A3A"/>
          <w:w w:val="105"/>
          <w:sz w:val="16"/>
        </w:rPr>
        <w:t>made,</w:t>
      </w:r>
      <w:r>
        <w:rPr>
          <w:rFonts w:ascii="Arial"/>
          <w:color w:val="3A3A3A"/>
          <w:spacing w:val="-12"/>
          <w:w w:val="105"/>
          <w:sz w:val="16"/>
        </w:rPr>
        <w:t> </w:t>
      </w:r>
      <w:r>
        <w:rPr>
          <w:rFonts w:ascii="Arial"/>
          <w:color w:val="3A3A3A"/>
          <w:w w:val="105"/>
          <w:sz w:val="16"/>
        </w:rPr>
        <w:t>within</w:t>
      </w:r>
      <w:r>
        <w:rPr>
          <w:rFonts w:ascii="Arial"/>
          <w:color w:val="3A3A3A"/>
          <w:spacing w:val="-8"/>
          <w:w w:val="105"/>
          <w:sz w:val="16"/>
        </w:rPr>
        <w:t> </w:t>
      </w:r>
      <w:r>
        <w:rPr>
          <w:rFonts w:ascii="Arial"/>
          <w:color w:val="3A3A3A"/>
          <w:w w:val="105"/>
          <w:sz w:val="16"/>
        </w:rPr>
        <w:t>two</w:t>
      </w:r>
      <w:r>
        <w:rPr>
          <w:rFonts w:ascii="Arial"/>
          <w:color w:val="3A3A3A"/>
          <w:spacing w:val="-5"/>
          <w:w w:val="105"/>
          <w:sz w:val="16"/>
        </w:rPr>
        <w:t> </w:t>
      </w:r>
      <w:r>
        <w:rPr>
          <w:rFonts w:ascii="Arial"/>
          <w:color w:val="3A3A3A"/>
          <w:w w:val="105"/>
          <w:sz w:val="16"/>
        </w:rPr>
        <w:t>years</w:t>
      </w:r>
      <w:r>
        <w:rPr>
          <w:rFonts w:ascii="Arial"/>
          <w:color w:val="3A3A3A"/>
          <w:spacing w:val="-12"/>
          <w:w w:val="105"/>
          <w:sz w:val="16"/>
        </w:rPr>
        <w:t> </w:t>
      </w:r>
      <w:r>
        <w:rPr>
          <w:rFonts w:ascii="Arial"/>
          <w:color w:val="525252"/>
          <w:w w:val="105"/>
          <w:sz w:val="16"/>
        </w:rPr>
        <w:t>Immediately</w:t>
      </w:r>
      <w:r>
        <w:rPr>
          <w:rFonts w:ascii="Arial"/>
          <w:color w:val="525252"/>
          <w:spacing w:val="-4"/>
          <w:w w:val="105"/>
          <w:sz w:val="16"/>
        </w:rPr>
        <w:t> </w:t>
      </w:r>
      <w:r>
        <w:rPr>
          <w:rFonts w:ascii="Arial"/>
          <w:color w:val="3A3A3A"/>
          <w:w w:val="105"/>
          <w:sz w:val="16"/>
        </w:rPr>
        <w:t>preceding the</w:t>
      </w:r>
      <w:r>
        <w:rPr>
          <w:rFonts w:ascii="Arial"/>
          <w:color w:val="3A3A3A"/>
          <w:spacing w:val="-2"/>
          <w:w w:val="105"/>
          <w:sz w:val="16"/>
        </w:rPr>
        <w:t> </w:t>
      </w:r>
      <w:r>
        <w:rPr>
          <w:rFonts w:ascii="Arial"/>
          <w:color w:val="3A3A3A"/>
          <w:w w:val="105"/>
          <w:sz w:val="16"/>
        </w:rPr>
        <w:t>filing</w:t>
      </w:r>
      <w:r>
        <w:rPr>
          <w:rFonts w:ascii="Arial"/>
          <w:color w:val="3A3A3A"/>
          <w:spacing w:val="-12"/>
          <w:w w:val="105"/>
          <w:sz w:val="16"/>
        </w:rPr>
        <w:t> </w:t>
      </w:r>
      <w:r>
        <w:rPr>
          <w:rFonts w:ascii="Arial"/>
          <w:color w:val="3A3A3A"/>
          <w:w w:val="105"/>
          <w:sz w:val="16"/>
        </w:rPr>
        <w:t>of that</w:t>
      </w:r>
      <w:r>
        <w:rPr>
          <w:rFonts w:ascii="Arial"/>
          <w:color w:val="3A3A3A"/>
          <w:spacing w:val="-12"/>
          <w:w w:val="105"/>
          <w:sz w:val="16"/>
        </w:rPr>
        <w:t> </w:t>
      </w:r>
      <w:r>
        <w:rPr>
          <w:rFonts w:ascii="Arial"/>
          <w:color w:val="3A3A3A"/>
          <w:w w:val="105"/>
          <w:sz w:val="16"/>
        </w:rPr>
        <w:t>applicant's application</w:t>
      </w:r>
      <w:r>
        <w:rPr>
          <w:rFonts w:ascii="Arial"/>
          <w:color w:val="3A3A3A"/>
          <w:spacing w:val="-4"/>
          <w:w w:val="105"/>
          <w:sz w:val="16"/>
        </w:rPr>
        <w:t> </w:t>
      </w:r>
      <w:r>
        <w:rPr>
          <w:rFonts w:ascii="Arial"/>
          <w:color w:val="3A3A3A"/>
          <w:w w:val="105"/>
          <w:sz w:val="16"/>
        </w:rPr>
        <w:t>for</w:t>
      </w:r>
      <w:r>
        <w:rPr>
          <w:rFonts w:ascii="Arial"/>
          <w:color w:val="3A3A3A"/>
          <w:spacing w:val="-2"/>
          <w:w w:val="105"/>
          <w:sz w:val="16"/>
        </w:rPr>
        <w:t> </w:t>
      </w:r>
      <w:r>
        <w:rPr>
          <w:rFonts w:ascii="Arial"/>
          <w:color w:val="3A3A3A"/>
          <w:w w:val="105"/>
          <w:sz w:val="16"/>
        </w:rPr>
        <w:t>the</w:t>
      </w:r>
      <w:r>
        <w:rPr>
          <w:rFonts w:ascii="Arial"/>
          <w:color w:val="3A3A3A"/>
          <w:spacing w:val="-12"/>
          <w:w w:val="105"/>
          <w:sz w:val="16"/>
        </w:rPr>
        <w:t> </w:t>
      </w:r>
      <w:r>
        <w:rPr>
          <w:rFonts w:ascii="Arial"/>
          <w:color w:val="3A3A3A"/>
          <w:w w:val="105"/>
          <w:sz w:val="16"/>
        </w:rPr>
        <w:t>rezoning</w:t>
      </w:r>
      <w:r>
        <w:rPr>
          <w:rFonts w:ascii="Arial"/>
          <w:color w:val="3A3A3A"/>
          <w:spacing w:val="-9"/>
          <w:w w:val="105"/>
          <w:sz w:val="16"/>
        </w:rPr>
        <w:t> </w:t>
      </w:r>
      <w:r>
        <w:rPr>
          <w:rFonts w:ascii="Arial"/>
          <w:color w:val="3A3A3A"/>
          <w:w w:val="105"/>
          <w:sz w:val="16"/>
        </w:rPr>
        <w:t>action,</w:t>
      </w:r>
      <w:r>
        <w:rPr>
          <w:rFonts w:ascii="Arial"/>
          <w:color w:val="3A3A3A"/>
          <w:spacing w:val="-11"/>
          <w:w w:val="105"/>
          <w:sz w:val="16"/>
        </w:rPr>
        <w:t> </w:t>
      </w:r>
      <w:r>
        <w:rPr>
          <w:rFonts w:ascii="Arial"/>
          <w:color w:val="525252"/>
          <w:w w:val="105"/>
          <w:sz w:val="16"/>
        </w:rPr>
        <w:t>campaign</w:t>
      </w:r>
      <w:r>
        <w:rPr>
          <w:rFonts w:ascii="Arial"/>
          <w:color w:val="525252"/>
          <w:spacing w:val="-4"/>
          <w:w w:val="105"/>
          <w:sz w:val="16"/>
        </w:rPr>
        <w:t> </w:t>
      </w:r>
      <w:r>
        <w:rPr>
          <w:rFonts w:ascii="Arial"/>
          <w:color w:val="3A3A3A"/>
          <w:w w:val="105"/>
          <w:sz w:val="16"/>
        </w:rPr>
        <w:t>contributions aggregating</w:t>
      </w:r>
      <w:r>
        <w:rPr>
          <w:rFonts w:ascii="Arial"/>
          <w:color w:val="3A3A3A"/>
          <w:spacing w:val="-12"/>
          <w:w w:val="105"/>
          <w:sz w:val="16"/>
        </w:rPr>
        <w:t> </w:t>
      </w:r>
      <w:r>
        <w:rPr>
          <w:rFonts w:ascii="Arial"/>
          <w:color w:val="3A3A3A"/>
          <w:w w:val="105"/>
          <w:sz w:val="16"/>
        </w:rPr>
        <w:t>$250</w:t>
      </w:r>
      <w:r>
        <w:rPr>
          <w:rFonts w:ascii="Arial"/>
          <w:color w:val="707070"/>
          <w:w w:val="105"/>
          <w:sz w:val="16"/>
        </w:rPr>
        <w:t>.</w:t>
      </w:r>
      <w:r>
        <w:rPr>
          <w:rFonts w:ascii="Arial"/>
          <w:color w:val="3A3A3A"/>
          <w:w w:val="105"/>
          <w:sz w:val="16"/>
        </w:rPr>
        <w:t>00</w:t>
      </w:r>
      <w:r>
        <w:rPr>
          <w:rFonts w:ascii="Arial"/>
          <w:color w:val="3A3A3A"/>
          <w:spacing w:val="-11"/>
          <w:w w:val="105"/>
          <w:sz w:val="16"/>
        </w:rPr>
        <w:t> </w:t>
      </w:r>
      <w:r>
        <w:rPr>
          <w:rFonts w:ascii="Arial"/>
          <w:color w:val="3A3A3A"/>
          <w:w w:val="105"/>
          <w:sz w:val="16"/>
        </w:rPr>
        <w:t>or</w:t>
      </w:r>
      <w:r>
        <w:rPr>
          <w:rFonts w:ascii="Arial"/>
          <w:color w:val="3A3A3A"/>
          <w:spacing w:val="-7"/>
          <w:w w:val="105"/>
          <w:sz w:val="16"/>
        </w:rPr>
        <w:t> </w:t>
      </w:r>
      <w:r>
        <w:rPr>
          <w:rFonts w:ascii="Arial"/>
          <w:color w:val="3A3A3A"/>
          <w:w w:val="105"/>
          <w:sz w:val="16"/>
        </w:rPr>
        <w:t>more</w:t>
      </w:r>
      <w:r>
        <w:rPr>
          <w:rFonts w:ascii="Arial"/>
          <w:color w:val="3A3A3A"/>
          <w:spacing w:val="-9"/>
          <w:w w:val="105"/>
          <w:sz w:val="16"/>
        </w:rPr>
        <w:t> </w:t>
      </w:r>
      <w:r>
        <w:rPr>
          <w:rFonts w:ascii="Arial"/>
          <w:color w:val="3A3A3A"/>
          <w:w w:val="105"/>
          <w:sz w:val="16"/>
        </w:rPr>
        <w:t>to</w:t>
      </w:r>
      <w:r>
        <w:rPr>
          <w:rFonts w:ascii="Arial"/>
          <w:color w:val="3A3A3A"/>
          <w:spacing w:val="-4"/>
          <w:w w:val="105"/>
          <w:sz w:val="16"/>
        </w:rPr>
        <w:t> </w:t>
      </w:r>
      <w:r>
        <w:rPr>
          <w:rFonts w:ascii="Arial"/>
          <w:color w:val="3A3A3A"/>
          <w:w w:val="105"/>
          <w:sz w:val="16"/>
        </w:rPr>
        <w:t>a</w:t>
      </w:r>
      <w:r>
        <w:rPr>
          <w:rFonts w:ascii="Arial"/>
          <w:color w:val="3A3A3A"/>
          <w:spacing w:val="-11"/>
          <w:w w:val="105"/>
          <w:sz w:val="16"/>
        </w:rPr>
        <w:t> </w:t>
      </w:r>
      <w:r>
        <w:rPr>
          <w:rFonts w:ascii="Arial"/>
          <w:color w:val="3A3A3A"/>
          <w:w w:val="105"/>
          <w:sz w:val="16"/>
        </w:rPr>
        <w:t>local</w:t>
      </w:r>
      <w:r>
        <w:rPr>
          <w:rFonts w:ascii="Arial"/>
          <w:color w:val="3A3A3A"/>
          <w:spacing w:val="-11"/>
          <w:w w:val="105"/>
          <w:sz w:val="16"/>
        </w:rPr>
        <w:t> </w:t>
      </w:r>
      <w:r>
        <w:rPr>
          <w:rFonts w:ascii="Arial"/>
          <w:color w:val="3A3A3A"/>
          <w:w w:val="105"/>
          <w:sz w:val="16"/>
        </w:rPr>
        <w:t>government official who will </w:t>
      </w:r>
      <w:r>
        <w:rPr>
          <w:rFonts w:ascii="Arial"/>
          <w:color w:val="525252"/>
          <w:w w:val="105"/>
          <w:sz w:val="16"/>
        </w:rPr>
        <w:t>consider</w:t>
      </w:r>
      <w:r>
        <w:rPr>
          <w:rFonts w:ascii="Arial"/>
          <w:color w:val="525252"/>
          <w:w w:val="105"/>
          <w:sz w:val="16"/>
        </w:rPr>
        <w:t> </w:t>
      </w:r>
      <w:r>
        <w:rPr>
          <w:rFonts w:ascii="Arial"/>
          <w:color w:val="3A3A3A"/>
          <w:w w:val="105"/>
          <w:sz w:val="16"/>
        </w:rPr>
        <w:t>the application,</w:t>
      </w:r>
      <w:r>
        <w:rPr>
          <w:rFonts w:ascii="Arial"/>
          <w:color w:val="3A3A3A"/>
          <w:w w:val="105"/>
          <w:sz w:val="16"/>
        </w:rPr>
        <w:t> </w:t>
      </w:r>
      <w:r>
        <w:rPr>
          <w:rFonts w:ascii="Arial"/>
          <w:color w:val="525252"/>
          <w:w w:val="105"/>
          <w:sz w:val="16"/>
        </w:rPr>
        <w:t>it</w:t>
      </w:r>
      <w:r>
        <w:rPr>
          <w:rFonts w:ascii="Arial"/>
          <w:color w:val="525252"/>
          <w:w w:val="105"/>
          <w:sz w:val="16"/>
        </w:rPr>
        <w:t> </w:t>
      </w:r>
      <w:r>
        <w:rPr>
          <w:rFonts w:ascii="Arial"/>
          <w:color w:val="3A3A3A"/>
          <w:w w:val="105"/>
          <w:sz w:val="16"/>
        </w:rPr>
        <w:t>shall be the duty of</w:t>
      </w:r>
      <w:r>
        <w:rPr>
          <w:rFonts w:ascii="Arial"/>
          <w:color w:val="3A3A3A"/>
          <w:w w:val="105"/>
          <w:sz w:val="16"/>
        </w:rPr>
        <w:t> the applicant</w:t>
      </w:r>
      <w:r>
        <w:rPr>
          <w:rFonts w:ascii="Arial"/>
          <w:color w:val="3A3A3A"/>
          <w:w w:val="105"/>
          <w:sz w:val="16"/>
        </w:rPr>
        <w:t> </w:t>
      </w:r>
      <w:r>
        <w:rPr>
          <w:rFonts w:ascii="Arial"/>
          <w:color w:val="525252"/>
          <w:w w:val="105"/>
          <w:sz w:val="16"/>
        </w:rPr>
        <w:t>to</w:t>
      </w:r>
      <w:r>
        <w:rPr>
          <w:rFonts w:ascii="Arial"/>
          <w:color w:val="525252"/>
          <w:w w:val="105"/>
          <w:sz w:val="16"/>
        </w:rPr>
        <w:t> file </w:t>
      </w:r>
      <w:r>
        <w:rPr>
          <w:rFonts w:ascii="Arial"/>
          <w:color w:val="3A3A3A"/>
          <w:w w:val="105"/>
          <w:sz w:val="16"/>
        </w:rPr>
        <w:t>a disclosure report</w:t>
      </w:r>
      <w:r>
        <w:rPr>
          <w:rFonts w:ascii="Arial"/>
          <w:color w:val="3A3A3A"/>
          <w:w w:val="105"/>
          <w:sz w:val="16"/>
        </w:rPr>
        <w:t> with the governing authority of the respective local government</w:t>
      </w:r>
      <w:r>
        <w:rPr>
          <w:rFonts w:ascii="Arial"/>
          <w:color w:val="3A3A3A"/>
          <w:spacing w:val="40"/>
          <w:w w:val="105"/>
          <w:sz w:val="16"/>
        </w:rPr>
        <w:t> </w:t>
      </w:r>
      <w:r>
        <w:rPr>
          <w:rFonts w:ascii="Arial"/>
          <w:color w:val="3A3A3A"/>
          <w:w w:val="105"/>
          <w:sz w:val="16"/>
        </w:rPr>
        <w:t>show</w:t>
      </w:r>
      <w:r>
        <w:rPr>
          <w:rFonts w:ascii="Arial"/>
          <w:color w:val="525252"/>
          <w:w w:val="105"/>
          <w:sz w:val="16"/>
        </w:rPr>
        <w:t>i</w:t>
      </w:r>
      <w:r>
        <w:rPr>
          <w:rFonts w:ascii="Arial"/>
          <w:color w:val="3A3A3A"/>
          <w:w w:val="105"/>
          <w:sz w:val="16"/>
        </w:rPr>
        <w:t>ng</w:t>
      </w:r>
      <w:r>
        <w:rPr>
          <w:rFonts w:ascii="Arial"/>
          <w:color w:val="808080"/>
          <w:w w:val="105"/>
          <w:sz w:val="16"/>
        </w:rPr>
        <w:t>:</w:t>
      </w:r>
    </w:p>
    <w:p>
      <w:pPr>
        <w:pStyle w:val="ListParagraph"/>
        <w:numPr>
          <w:ilvl w:val="1"/>
          <w:numId w:val="25"/>
        </w:numPr>
        <w:tabs>
          <w:tab w:pos="1932" w:val="left" w:leader="none"/>
        </w:tabs>
        <w:spacing w:line="240" w:lineRule="auto" w:before="0" w:after="0"/>
        <w:ind w:left="1932" w:right="0" w:hanging="244"/>
        <w:jc w:val="both"/>
        <w:rPr>
          <w:rFonts w:ascii="Arial"/>
          <w:sz w:val="16"/>
        </w:rPr>
      </w:pPr>
      <w:r>
        <w:rPr>
          <w:rFonts w:ascii="Arial"/>
          <w:color w:val="242626"/>
          <w:w w:val="105"/>
          <w:sz w:val="16"/>
        </w:rPr>
        <w:t>The</w:t>
      </w:r>
      <w:r>
        <w:rPr>
          <w:rFonts w:ascii="Arial"/>
          <w:color w:val="242626"/>
          <w:spacing w:val="-12"/>
          <w:w w:val="105"/>
          <w:sz w:val="16"/>
        </w:rPr>
        <w:t> </w:t>
      </w:r>
      <w:r>
        <w:rPr>
          <w:rFonts w:ascii="Arial"/>
          <w:color w:val="3A3A3A"/>
          <w:w w:val="105"/>
          <w:sz w:val="16"/>
        </w:rPr>
        <w:t>name</w:t>
      </w:r>
      <w:r>
        <w:rPr>
          <w:rFonts w:ascii="Arial"/>
          <w:color w:val="3A3A3A"/>
          <w:spacing w:val="-12"/>
          <w:w w:val="105"/>
          <w:sz w:val="16"/>
        </w:rPr>
        <w:t> </w:t>
      </w:r>
      <w:r>
        <w:rPr>
          <w:rFonts w:ascii="Arial"/>
          <w:color w:val="3A3A3A"/>
          <w:w w:val="105"/>
          <w:sz w:val="16"/>
        </w:rPr>
        <w:t>and</w:t>
      </w:r>
      <w:r>
        <w:rPr>
          <w:rFonts w:ascii="Arial"/>
          <w:color w:val="3A3A3A"/>
          <w:spacing w:val="-12"/>
          <w:w w:val="105"/>
          <w:sz w:val="16"/>
        </w:rPr>
        <w:t> </w:t>
      </w:r>
      <w:r>
        <w:rPr>
          <w:rFonts w:ascii="Arial"/>
          <w:color w:val="3A3A3A"/>
          <w:w w:val="105"/>
          <w:sz w:val="16"/>
        </w:rPr>
        <w:t>official</w:t>
      </w:r>
      <w:r>
        <w:rPr>
          <w:rFonts w:ascii="Arial"/>
          <w:color w:val="3A3A3A"/>
          <w:spacing w:val="-12"/>
          <w:w w:val="105"/>
          <w:sz w:val="16"/>
        </w:rPr>
        <w:t> </w:t>
      </w:r>
      <w:r>
        <w:rPr>
          <w:rFonts w:ascii="Arial"/>
          <w:color w:val="3A3A3A"/>
          <w:w w:val="105"/>
          <w:sz w:val="16"/>
        </w:rPr>
        <w:t>position</w:t>
      </w:r>
      <w:r>
        <w:rPr>
          <w:rFonts w:ascii="Arial"/>
          <w:color w:val="3A3A3A"/>
          <w:spacing w:val="-11"/>
          <w:w w:val="105"/>
          <w:sz w:val="16"/>
        </w:rPr>
        <w:t> </w:t>
      </w:r>
      <w:r>
        <w:rPr>
          <w:rFonts w:ascii="Arial"/>
          <w:color w:val="3A3A3A"/>
          <w:w w:val="105"/>
          <w:sz w:val="16"/>
        </w:rPr>
        <w:t>of</w:t>
      </w:r>
      <w:r>
        <w:rPr>
          <w:rFonts w:ascii="Arial"/>
          <w:color w:val="3A3A3A"/>
          <w:spacing w:val="-9"/>
          <w:w w:val="105"/>
          <w:sz w:val="16"/>
        </w:rPr>
        <w:t> </w:t>
      </w:r>
      <w:r>
        <w:rPr>
          <w:rFonts w:ascii="Arial"/>
          <w:color w:val="3A3A3A"/>
          <w:w w:val="105"/>
          <w:sz w:val="16"/>
        </w:rPr>
        <w:t>the</w:t>
      </w:r>
      <w:r>
        <w:rPr>
          <w:rFonts w:ascii="Arial"/>
          <w:color w:val="3A3A3A"/>
          <w:spacing w:val="-10"/>
          <w:w w:val="105"/>
          <w:sz w:val="16"/>
        </w:rPr>
        <w:t> </w:t>
      </w:r>
      <w:r>
        <w:rPr>
          <w:rFonts w:ascii="Arial"/>
          <w:color w:val="3A3A3A"/>
          <w:w w:val="105"/>
          <w:sz w:val="16"/>
        </w:rPr>
        <w:t>local</w:t>
      </w:r>
      <w:r>
        <w:rPr>
          <w:rFonts w:ascii="Arial"/>
          <w:color w:val="3A3A3A"/>
          <w:spacing w:val="-12"/>
          <w:w w:val="105"/>
          <w:sz w:val="16"/>
        </w:rPr>
        <w:t> </w:t>
      </w:r>
      <w:r>
        <w:rPr>
          <w:rFonts w:ascii="Arial"/>
          <w:color w:val="3A3A3A"/>
          <w:w w:val="105"/>
          <w:sz w:val="16"/>
        </w:rPr>
        <w:t>government</w:t>
      </w:r>
      <w:r>
        <w:rPr>
          <w:rFonts w:ascii="Arial"/>
          <w:color w:val="3A3A3A"/>
          <w:spacing w:val="5"/>
          <w:w w:val="105"/>
          <w:sz w:val="16"/>
        </w:rPr>
        <w:t> </w:t>
      </w:r>
      <w:r>
        <w:rPr>
          <w:rFonts w:ascii="Arial"/>
          <w:color w:val="3A3A3A"/>
          <w:w w:val="105"/>
          <w:sz w:val="16"/>
        </w:rPr>
        <w:t>official</w:t>
      </w:r>
      <w:r>
        <w:rPr>
          <w:rFonts w:ascii="Arial"/>
          <w:color w:val="3A3A3A"/>
          <w:spacing w:val="-1"/>
          <w:w w:val="105"/>
          <w:sz w:val="16"/>
        </w:rPr>
        <w:t> </w:t>
      </w:r>
      <w:r>
        <w:rPr>
          <w:rFonts w:ascii="Arial"/>
          <w:color w:val="525252"/>
          <w:w w:val="105"/>
          <w:sz w:val="16"/>
        </w:rPr>
        <w:t>to</w:t>
      </w:r>
      <w:r>
        <w:rPr>
          <w:rFonts w:ascii="Arial"/>
          <w:color w:val="525252"/>
          <w:spacing w:val="4"/>
          <w:w w:val="105"/>
          <w:sz w:val="16"/>
        </w:rPr>
        <w:t> </w:t>
      </w:r>
      <w:r>
        <w:rPr>
          <w:rFonts w:ascii="Arial"/>
          <w:color w:val="3A3A3A"/>
          <w:w w:val="105"/>
          <w:sz w:val="16"/>
        </w:rPr>
        <w:t>whom</w:t>
      </w:r>
      <w:r>
        <w:rPr>
          <w:rFonts w:ascii="Arial"/>
          <w:color w:val="3A3A3A"/>
          <w:spacing w:val="-3"/>
          <w:w w:val="105"/>
          <w:sz w:val="16"/>
        </w:rPr>
        <w:t> </w:t>
      </w:r>
      <w:r>
        <w:rPr>
          <w:rFonts w:ascii="Arial"/>
          <w:color w:val="3A3A3A"/>
          <w:w w:val="105"/>
          <w:sz w:val="16"/>
        </w:rPr>
        <w:t>the</w:t>
      </w:r>
      <w:r>
        <w:rPr>
          <w:rFonts w:ascii="Arial"/>
          <w:color w:val="3A3A3A"/>
          <w:spacing w:val="-12"/>
          <w:w w:val="105"/>
          <w:sz w:val="16"/>
        </w:rPr>
        <w:t> </w:t>
      </w:r>
      <w:r>
        <w:rPr>
          <w:rFonts w:ascii="Arial"/>
          <w:color w:val="3A3A3A"/>
          <w:w w:val="105"/>
          <w:sz w:val="16"/>
        </w:rPr>
        <w:t>campaign</w:t>
      </w:r>
      <w:r>
        <w:rPr>
          <w:rFonts w:ascii="Arial"/>
          <w:color w:val="3A3A3A"/>
          <w:spacing w:val="-1"/>
          <w:w w:val="105"/>
          <w:sz w:val="16"/>
        </w:rPr>
        <w:t> </w:t>
      </w:r>
      <w:r>
        <w:rPr>
          <w:rFonts w:ascii="Arial"/>
          <w:color w:val="3A3A3A"/>
          <w:w w:val="105"/>
          <w:sz w:val="16"/>
        </w:rPr>
        <w:t>contribution</w:t>
      </w:r>
      <w:r>
        <w:rPr>
          <w:rFonts w:ascii="Arial"/>
          <w:color w:val="3A3A3A"/>
          <w:spacing w:val="-2"/>
          <w:w w:val="105"/>
          <w:sz w:val="16"/>
        </w:rPr>
        <w:t> </w:t>
      </w:r>
      <w:r>
        <w:rPr>
          <w:rFonts w:ascii="Arial"/>
          <w:color w:val="3A3A3A"/>
          <w:w w:val="105"/>
          <w:sz w:val="16"/>
        </w:rPr>
        <w:t>was</w:t>
      </w:r>
      <w:r>
        <w:rPr>
          <w:rFonts w:ascii="Arial"/>
          <w:color w:val="3A3A3A"/>
          <w:spacing w:val="-3"/>
          <w:w w:val="105"/>
          <w:sz w:val="16"/>
        </w:rPr>
        <w:t> </w:t>
      </w:r>
      <w:r>
        <w:rPr>
          <w:rFonts w:ascii="Arial"/>
          <w:color w:val="3A3A3A"/>
          <w:w w:val="105"/>
          <w:sz w:val="16"/>
        </w:rPr>
        <w:t>made;</w:t>
      </w:r>
      <w:r>
        <w:rPr>
          <w:rFonts w:ascii="Arial"/>
          <w:color w:val="3A3A3A"/>
          <w:spacing w:val="-13"/>
          <w:w w:val="105"/>
          <w:sz w:val="16"/>
        </w:rPr>
        <w:t> </w:t>
      </w:r>
      <w:r>
        <w:rPr>
          <w:rFonts w:ascii="Arial"/>
          <w:color w:val="3A3A3A"/>
          <w:spacing w:val="-5"/>
          <w:w w:val="105"/>
          <w:sz w:val="16"/>
        </w:rPr>
        <w:t>and</w:t>
      </w:r>
    </w:p>
    <w:p>
      <w:pPr>
        <w:pStyle w:val="ListParagraph"/>
        <w:numPr>
          <w:ilvl w:val="1"/>
          <w:numId w:val="25"/>
        </w:numPr>
        <w:tabs>
          <w:tab w:pos="1922" w:val="left" w:leader="none"/>
          <w:tab w:pos="1933" w:val="left" w:leader="none"/>
        </w:tabs>
        <w:spacing w:line="288" w:lineRule="auto" w:before="36" w:after="0"/>
        <w:ind w:left="1933" w:right="1170" w:hanging="245"/>
        <w:jc w:val="both"/>
        <w:rPr>
          <w:rFonts w:ascii="Arial"/>
          <w:sz w:val="16"/>
        </w:rPr>
      </w:pPr>
      <w:r>
        <w:rPr>
          <w:rFonts w:ascii="Arial"/>
          <w:color w:val="3A3A3A"/>
          <w:w w:val="105"/>
          <w:sz w:val="16"/>
        </w:rPr>
        <w:t>The</w:t>
      </w:r>
      <w:r>
        <w:rPr>
          <w:rFonts w:ascii="Arial"/>
          <w:color w:val="3A3A3A"/>
          <w:spacing w:val="-4"/>
          <w:w w:val="105"/>
          <w:sz w:val="16"/>
        </w:rPr>
        <w:t> </w:t>
      </w:r>
      <w:r>
        <w:rPr>
          <w:rFonts w:ascii="Arial"/>
          <w:color w:val="3A3A3A"/>
          <w:w w:val="105"/>
          <w:sz w:val="16"/>
        </w:rPr>
        <w:t>dollar amount and description of each campaign contribution made</w:t>
      </w:r>
      <w:r>
        <w:rPr>
          <w:rFonts w:ascii="Arial"/>
          <w:color w:val="3A3A3A"/>
          <w:spacing w:val="-6"/>
          <w:w w:val="105"/>
          <w:sz w:val="16"/>
        </w:rPr>
        <w:t> </w:t>
      </w:r>
      <w:r>
        <w:rPr>
          <w:rFonts w:ascii="Arial"/>
          <w:color w:val="3A3A3A"/>
          <w:w w:val="105"/>
          <w:sz w:val="16"/>
        </w:rPr>
        <w:t>by </w:t>
      </w:r>
      <w:r>
        <w:rPr>
          <w:rFonts w:ascii="Arial"/>
          <w:color w:val="525252"/>
          <w:w w:val="105"/>
          <w:sz w:val="16"/>
        </w:rPr>
        <w:t>the</w:t>
      </w:r>
      <w:r>
        <w:rPr>
          <w:rFonts w:ascii="Arial"/>
          <w:color w:val="525252"/>
          <w:spacing w:val="-1"/>
          <w:w w:val="105"/>
          <w:sz w:val="16"/>
        </w:rPr>
        <w:t> </w:t>
      </w:r>
      <w:r>
        <w:rPr>
          <w:rFonts w:ascii="Arial"/>
          <w:color w:val="3A3A3A"/>
          <w:w w:val="105"/>
          <w:sz w:val="16"/>
        </w:rPr>
        <w:t>applicant to</w:t>
      </w:r>
      <w:r>
        <w:rPr>
          <w:rFonts w:ascii="Arial"/>
          <w:color w:val="3A3A3A"/>
          <w:w w:val="105"/>
          <w:sz w:val="16"/>
        </w:rPr>
        <w:t> the</w:t>
      </w:r>
      <w:r>
        <w:rPr>
          <w:rFonts w:ascii="Arial"/>
          <w:color w:val="3A3A3A"/>
          <w:spacing w:val="-5"/>
          <w:w w:val="105"/>
          <w:sz w:val="16"/>
        </w:rPr>
        <w:t> </w:t>
      </w:r>
      <w:r>
        <w:rPr>
          <w:rFonts w:ascii="Arial"/>
          <w:color w:val="3A3A3A"/>
          <w:w w:val="105"/>
          <w:sz w:val="16"/>
        </w:rPr>
        <w:t>local government official</w:t>
      </w:r>
      <w:r>
        <w:rPr>
          <w:rFonts w:ascii="Arial"/>
          <w:color w:val="3A3A3A"/>
          <w:spacing w:val="-12"/>
          <w:w w:val="105"/>
          <w:sz w:val="16"/>
        </w:rPr>
        <w:t> </w:t>
      </w:r>
      <w:r>
        <w:rPr>
          <w:rFonts w:ascii="Arial"/>
          <w:color w:val="3A3A3A"/>
          <w:w w:val="105"/>
          <w:sz w:val="16"/>
        </w:rPr>
        <w:t>during</w:t>
      </w:r>
      <w:r>
        <w:rPr>
          <w:rFonts w:ascii="Arial"/>
          <w:color w:val="3A3A3A"/>
          <w:spacing w:val="-12"/>
          <w:w w:val="105"/>
          <w:sz w:val="16"/>
        </w:rPr>
        <w:t> </w:t>
      </w:r>
      <w:r>
        <w:rPr>
          <w:rFonts w:ascii="Arial"/>
          <w:color w:val="3A3A3A"/>
          <w:w w:val="105"/>
          <w:sz w:val="16"/>
        </w:rPr>
        <w:t>the</w:t>
      </w:r>
      <w:r>
        <w:rPr>
          <w:rFonts w:ascii="Arial"/>
          <w:color w:val="3A3A3A"/>
          <w:spacing w:val="-1"/>
          <w:w w:val="105"/>
          <w:sz w:val="16"/>
        </w:rPr>
        <w:t> </w:t>
      </w:r>
      <w:r>
        <w:rPr>
          <w:rFonts w:ascii="Arial"/>
          <w:color w:val="525252"/>
          <w:w w:val="105"/>
          <w:sz w:val="16"/>
        </w:rPr>
        <w:t>two</w:t>
      </w:r>
      <w:r>
        <w:rPr>
          <w:rFonts w:ascii="Arial"/>
          <w:color w:val="525252"/>
          <w:spacing w:val="-6"/>
          <w:w w:val="105"/>
          <w:sz w:val="16"/>
        </w:rPr>
        <w:t> </w:t>
      </w:r>
      <w:r>
        <w:rPr>
          <w:rFonts w:ascii="Arial"/>
          <w:color w:val="3A3A3A"/>
          <w:w w:val="105"/>
          <w:sz w:val="16"/>
        </w:rPr>
        <w:t>years</w:t>
      </w:r>
      <w:r>
        <w:rPr>
          <w:rFonts w:ascii="Arial"/>
          <w:color w:val="3A3A3A"/>
          <w:spacing w:val="-10"/>
          <w:w w:val="105"/>
          <w:sz w:val="16"/>
        </w:rPr>
        <w:t> </w:t>
      </w:r>
      <w:r>
        <w:rPr>
          <w:rFonts w:ascii="Arial"/>
          <w:color w:val="3A3A3A"/>
          <w:w w:val="105"/>
          <w:sz w:val="16"/>
        </w:rPr>
        <w:t>immediately preceding</w:t>
      </w:r>
      <w:r>
        <w:rPr>
          <w:rFonts w:ascii="Arial"/>
          <w:color w:val="3A3A3A"/>
          <w:spacing w:val="-4"/>
          <w:w w:val="105"/>
          <w:sz w:val="16"/>
        </w:rPr>
        <w:t> </w:t>
      </w:r>
      <w:r>
        <w:rPr>
          <w:rFonts w:ascii="Arial"/>
          <w:color w:val="3A3A3A"/>
          <w:w w:val="105"/>
          <w:sz w:val="16"/>
        </w:rPr>
        <w:t>the</w:t>
      </w:r>
      <w:r>
        <w:rPr>
          <w:rFonts w:ascii="Arial"/>
          <w:color w:val="3A3A3A"/>
          <w:spacing w:val="12"/>
          <w:w w:val="105"/>
          <w:sz w:val="16"/>
        </w:rPr>
        <w:t> </w:t>
      </w:r>
      <w:r>
        <w:rPr>
          <w:rFonts w:ascii="Arial"/>
          <w:color w:val="3A3A3A"/>
          <w:w w:val="105"/>
          <w:sz w:val="16"/>
        </w:rPr>
        <w:t>filing</w:t>
      </w:r>
      <w:r>
        <w:rPr>
          <w:rFonts w:ascii="Arial"/>
          <w:color w:val="3A3A3A"/>
          <w:spacing w:val="-12"/>
          <w:w w:val="105"/>
          <w:sz w:val="16"/>
        </w:rPr>
        <w:t> </w:t>
      </w:r>
      <w:r>
        <w:rPr>
          <w:rFonts w:ascii="Arial"/>
          <w:color w:val="3A3A3A"/>
          <w:w w:val="105"/>
          <w:sz w:val="16"/>
        </w:rPr>
        <w:t>of the</w:t>
      </w:r>
      <w:r>
        <w:rPr>
          <w:rFonts w:ascii="Arial"/>
          <w:color w:val="3A3A3A"/>
          <w:spacing w:val="-9"/>
          <w:w w:val="105"/>
          <w:sz w:val="16"/>
        </w:rPr>
        <w:t> </w:t>
      </w:r>
      <w:r>
        <w:rPr>
          <w:rFonts w:ascii="Arial"/>
          <w:color w:val="3A3A3A"/>
          <w:w w:val="105"/>
          <w:sz w:val="16"/>
        </w:rPr>
        <w:t>application for</w:t>
      </w:r>
      <w:r>
        <w:rPr>
          <w:rFonts w:ascii="Arial"/>
          <w:color w:val="3A3A3A"/>
          <w:spacing w:val="-7"/>
          <w:w w:val="105"/>
          <w:sz w:val="16"/>
        </w:rPr>
        <w:t> </w:t>
      </w:r>
      <w:r>
        <w:rPr>
          <w:rFonts w:ascii="Arial"/>
          <w:color w:val="3A3A3A"/>
          <w:w w:val="105"/>
          <w:sz w:val="16"/>
        </w:rPr>
        <w:t>the</w:t>
      </w:r>
      <w:r>
        <w:rPr>
          <w:rFonts w:ascii="Arial"/>
          <w:color w:val="3A3A3A"/>
          <w:spacing w:val="-9"/>
          <w:w w:val="105"/>
          <w:sz w:val="16"/>
        </w:rPr>
        <w:t> </w:t>
      </w:r>
      <w:r>
        <w:rPr>
          <w:rFonts w:ascii="Arial"/>
          <w:color w:val="3A3A3A"/>
          <w:w w:val="105"/>
          <w:sz w:val="16"/>
        </w:rPr>
        <w:t>rezoning</w:t>
      </w:r>
      <w:r>
        <w:rPr>
          <w:rFonts w:ascii="Arial"/>
          <w:color w:val="3A3A3A"/>
          <w:spacing w:val="-4"/>
          <w:w w:val="105"/>
          <w:sz w:val="16"/>
        </w:rPr>
        <w:t> </w:t>
      </w:r>
      <w:r>
        <w:rPr>
          <w:rFonts w:ascii="Arial"/>
          <w:color w:val="3A3A3A"/>
          <w:w w:val="105"/>
          <w:sz w:val="16"/>
        </w:rPr>
        <w:t>action and</w:t>
      </w:r>
      <w:r>
        <w:rPr>
          <w:rFonts w:ascii="Arial"/>
          <w:color w:val="3A3A3A"/>
          <w:spacing w:val="-6"/>
          <w:w w:val="105"/>
          <w:sz w:val="16"/>
        </w:rPr>
        <w:t> </w:t>
      </w:r>
      <w:r>
        <w:rPr>
          <w:rFonts w:ascii="Arial"/>
          <w:color w:val="3A3A3A"/>
          <w:w w:val="105"/>
          <w:sz w:val="16"/>
        </w:rPr>
        <w:t>the date </w:t>
      </w:r>
      <w:r>
        <w:rPr>
          <w:rFonts w:ascii="Arial"/>
          <w:color w:val="242626"/>
          <w:w w:val="105"/>
          <w:sz w:val="16"/>
        </w:rPr>
        <w:t>of </w:t>
      </w:r>
      <w:r>
        <w:rPr>
          <w:rFonts w:ascii="Arial"/>
          <w:color w:val="3A3A3A"/>
          <w:w w:val="105"/>
          <w:sz w:val="16"/>
        </w:rPr>
        <w:t>each such contr</w:t>
      </w:r>
      <w:r>
        <w:rPr>
          <w:rFonts w:ascii="Arial"/>
          <w:color w:val="525252"/>
          <w:w w:val="105"/>
          <w:sz w:val="16"/>
        </w:rPr>
        <w:t>i</w:t>
      </w:r>
      <w:r>
        <w:rPr>
          <w:rFonts w:ascii="Arial"/>
          <w:color w:val="3A3A3A"/>
          <w:w w:val="105"/>
          <w:sz w:val="16"/>
        </w:rPr>
        <w:t>but</w:t>
      </w:r>
      <w:r>
        <w:rPr>
          <w:rFonts w:ascii="Arial"/>
          <w:color w:val="525252"/>
          <w:w w:val="105"/>
          <w:sz w:val="16"/>
        </w:rPr>
        <w:t>i</w:t>
      </w:r>
      <w:r>
        <w:rPr>
          <w:rFonts w:ascii="Arial"/>
          <w:color w:val="242626"/>
          <w:w w:val="105"/>
          <w:sz w:val="16"/>
        </w:rPr>
        <w:t>on.</w:t>
      </w:r>
    </w:p>
    <w:p>
      <w:pPr>
        <w:pStyle w:val="ListParagraph"/>
        <w:numPr>
          <w:ilvl w:val="0"/>
          <w:numId w:val="25"/>
        </w:numPr>
        <w:tabs>
          <w:tab w:pos="1763" w:val="left" w:leader="none"/>
          <w:tab w:pos="1772" w:val="left" w:leader="none"/>
        </w:tabs>
        <w:spacing w:line="288" w:lineRule="auto" w:before="1" w:after="0"/>
        <w:ind w:left="1772" w:right="1185" w:hanging="330"/>
        <w:jc w:val="both"/>
        <w:rPr>
          <w:rFonts w:ascii="Arial"/>
          <w:sz w:val="16"/>
        </w:rPr>
      </w:pPr>
      <w:r>
        <w:rPr>
          <w:rFonts w:ascii="Arial"/>
          <w:color w:val="3A3A3A"/>
          <w:w w:val="105"/>
          <w:sz w:val="16"/>
        </w:rPr>
        <w:t>The</w:t>
      </w:r>
      <w:r>
        <w:rPr>
          <w:rFonts w:ascii="Arial"/>
          <w:color w:val="3A3A3A"/>
          <w:spacing w:val="-2"/>
          <w:w w:val="105"/>
          <w:sz w:val="16"/>
        </w:rPr>
        <w:t> </w:t>
      </w:r>
      <w:r>
        <w:rPr>
          <w:rFonts w:ascii="Arial"/>
          <w:color w:val="3A3A3A"/>
          <w:w w:val="105"/>
          <w:sz w:val="16"/>
        </w:rPr>
        <w:t>disclosures required</w:t>
      </w:r>
      <w:r>
        <w:rPr>
          <w:rFonts w:ascii="Arial"/>
          <w:color w:val="3A3A3A"/>
          <w:spacing w:val="-4"/>
          <w:w w:val="105"/>
          <w:sz w:val="16"/>
        </w:rPr>
        <w:t> </w:t>
      </w:r>
      <w:r>
        <w:rPr>
          <w:rFonts w:ascii="Arial"/>
          <w:color w:val="3A3A3A"/>
          <w:w w:val="105"/>
          <w:sz w:val="16"/>
        </w:rPr>
        <w:t>by</w:t>
      </w:r>
      <w:r>
        <w:rPr>
          <w:rFonts w:ascii="Arial"/>
          <w:color w:val="3A3A3A"/>
          <w:spacing w:val="-5"/>
          <w:w w:val="105"/>
          <w:sz w:val="16"/>
        </w:rPr>
        <w:t> </w:t>
      </w:r>
      <w:r>
        <w:rPr>
          <w:rFonts w:ascii="Arial"/>
          <w:color w:val="3A3A3A"/>
          <w:w w:val="105"/>
          <w:sz w:val="16"/>
        </w:rPr>
        <w:t>subsection (a)</w:t>
      </w:r>
      <w:r>
        <w:rPr>
          <w:rFonts w:ascii="Arial"/>
          <w:color w:val="3A3A3A"/>
          <w:spacing w:val="-3"/>
          <w:w w:val="105"/>
          <w:sz w:val="16"/>
        </w:rPr>
        <w:t> </w:t>
      </w:r>
      <w:r>
        <w:rPr>
          <w:rFonts w:ascii="Arial"/>
          <w:color w:val="3A3A3A"/>
          <w:w w:val="105"/>
          <w:sz w:val="16"/>
        </w:rPr>
        <w:t>of</w:t>
      </w:r>
      <w:r>
        <w:rPr>
          <w:rFonts w:ascii="Arial"/>
          <w:color w:val="3A3A3A"/>
          <w:spacing w:val="-4"/>
          <w:w w:val="105"/>
          <w:sz w:val="16"/>
        </w:rPr>
        <w:t> </w:t>
      </w:r>
      <w:r>
        <w:rPr>
          <w:rFonts w:ascii="Arial"/>
          <w:color w:val="525252"/>
          <w:w w:val="105"/>
          <w:sz w:val="16"/>
        </w:rPr>
        <w:t>this</w:t>
      </w:r>
      <w:r>
        <w:rPr>
          <w:rFonts w:ascii="Arial"/>
          <w:color w:val="525252"/>
          <w:spacing w:val="-6"/>
          <w:w w:val="105"/>
          <w:sz w:val="16"/>
        </w:rPr>
        <w:t> </w:t>
      </w:r>
      <w:r>
        <w:rPr>
          <w:rFonts w:ascii="Arial"/>
          <w:color w:val="3A3A3A"/>
          <w:w w:val="105"/>
          <w:sz w:val="16"/>
        </w:rPr>
        <w:t>Code</w:t>
      </w:r>
      <w:r>
        <w:rPr>
          <w:rFonts w:ascii="Arial"/>
          <w:color w:val="3A3A3A"/>
          <w:spacing w:val="-12"/>
          <w:w w:val="105"/>
          <w:sz w:val="16"/>
        </w:rPr>
        <w:t> </w:t>
      </w:r>
      <w:r>
        <w:rPr>
          <w:rFonts w:ascii="Arial"/>
          <w:color w:val="3A3A3A"/>
          <w:w w:val="105"/>
          <w:sz w:val="16"/>
        </w:rPr>
        <w:t>section</w:t>
      </w:r>
      <w:r>
        <w:rPr>
          <w:rFonts w:ascii="Arial"/>
          <w:color w:val="3A3A3A"/>
          <w:spacing w:val="-4"/>
          <w:w w:val="105"/>
          <w:sz w:val="16"/>
        </w:rPr>
        <w:t> </w:t>
      </w:r>
      <w:r>
        <w:rPr>
          <w:rFonts w:ascii="Arial"/>
          <w:color w:val="3A3A3A"/>
          <w:w w:val="105"/>
          <w:sz w:val="16"/>
        </w:rPr>
        <w:t>shall</w:t>
      </w:r>
      <w:r>
        <w:rPr>
          <w:rFonts w:ascii="Arial"/>
          <w:color w:val="3A3A3A"/>
          <w:spacing w:val="-6"/>
          <w:w w:val="105"/>
          <w:sz w:val="16"/>
        </w:rPr>
        <w:t> </w:t>
      </w:r>
      <w:r>
        <w:rPr>
          <w:rFonts w:ascii="Arial"/>
          <w:color w:val="3A3A3A"/>
          <w:w w:val="105"/>
          <w:sz w:val="16"/>
        </w:rPr>
        <w:t>be</w:t>
      </w:r>
      <w:r>
        <w:rPr>
          <w:rFonts w:ascii="Arial"/>
          <w:color w:val="3A3A3A"/>
          <w:spacing w:val="-6"/>
          <w:w w:val="105"/>
          <w:sz w:val="16"/>
        </w:rPr>
        <w:t> </w:t>
      </w:r>
      <w:r>
        <w:rPr>
          <w:rFonts w:ascii="Arial"/>
          <w:color w:val="3A3A3A"/>
          <w:w w:val="105"/>
          <w:sz w:val="16"/>
        </w:rPr>
        <w:t>filed</w:t>
      </w:r>
      <w:r>
        <w:rPr>
          <w:rFonts w:ascii="Arial"/>
          <w:color w:val="3A3A3A"/>
          <w:spacing w:val="-4"/>
          <w:w w:val="105"/>
          <w:sz w:val="16"/>
        </w:rPr>
        <w:t> </w:t>
      </w:r>
      <w:r>
        <w:rPr>
          <w:rFonts w:ascii="Arial"/>
          <w:color w:val="3A3A3A"/>
          <w:w w:val="105"/>
          <w:sz w:val="16"/>
        </w:rPr>
        <w:t>within </w:t>
      </w:r>
      <w:r>
        <w:rPr>
          <w:rFonts w:ascii="Arial"/>
          <w:color w:val="525252"/>
          <w:w w:val="105"/>
          <w:sz w:val="16"/>
        </w:rPr>
        <w:t>ten</w:t>
      </w:r>
      <w:r>
        <w:rPr>
          <w:rFonts w:ascii="Arial"/>
          <w:color w:val="525252"/>
          <w:spacing w:val="-4"/>
          <w:w w:val="105"/>
          <w:sz w:val="16"/>
        </w:rPr>
        <w:t> </w:t>
      </w:r>
      <w:r>
        <w:rPr>
          <w:rFonts w:ascii="Arial"/>
          <w:color w:val="3A3A3A"/>
          <w:w w:val="105"/>
          <w:sz w:val="16"/>
        </w:rPr>
        <w:t>days after</w:t>
      </w:r>
      <w:r>
        <w:rPr>
          <w:rFonts w:ascii="Arial"/>
          <w:color w:val="3A3A3A"/>
          <w:spacing w:val="-1"/>
          <w:w w:val="105"/>
          <w:sz w:val="16"/>
        </w:rPr>
        <w:t> </w:t>
      </w:r>
      <w:r>
        <w:rPr>
          <w:rFonts w:ascii="Arial"/>
          <w:color w:val="3A3A3A"/>
          <w:w w:val="105"/>
          <w:sz w:val="16"/>
        </w:rPr>
        <w:t>the</w:t>
      </w:r>
      <w:r>
        <w:rPr>
          <w:rFonts w:ascii="Arial"/>
          <w:color w:val="3A3A3A"/>
          <w:spacing w:val="-10"/>
          <w:w w:val="105"/>
          <w:sz w:val="16"/>
        </w:rPr>
        <w:t> </w:t>
      </w:r>
      <w:r>
        <w:rPr>
          <w:rFonts w:ascii="Arial"/>
          <w:color w:val="3A3A3A"/>
          <w:w w:val="105"/>
          <w:sz w:val="16"/>
        </w:rPr>
        <w:t>application</w:t>
      </w:r>
      <w:r>
        <w:rPr>
          <w:rFonts w:ascii="Arial"/>
          <w:color w:val="3A3A3A"/>
          <w:spacing w:val="-1"/>
          <w:w w:val="105"/>
          <w:sz w:val="16"/>
        </w:rPr>
        <w:t> </w:t>
      </w:r>
      <w:r>
        <w:rPr>
          <w:rFonts w:ascii="Arial"/>
          <w:color w:val="3A3A3A"/>
          <w:w w:val="105"/>
          <w:sz w:val="16"/>
        </w:rPr>
        <w:t>for </w:t>
      </w:r>
      <w:r>
        <w:rPr>
          <w:rFonts w:ascii="Arial"/>
          <w:color w:val="525252"/>
          <w:w w:val="105"/>
          <w:sz w:val="16"/>
        </w:rPr>
        <w:t>the </w:t>
      </w:r>
      <w:r>
        <w:rPr>
          <w:rFonts w:ascii="Arial"/>
          <w:color w:val="3A3A3A"/>
          <w:w w:val="105"/>
          <w:sz w:val="16"/>
        </w:rPr>
        <w:t>rezoning action </w:t>
      </w:r>
      <w:r>
        <w:rPr>
          <w:rFonts w:ascii="Arial"/>
          <w:color w:val="525252"/>
          <w:w w:val="105"/>
          <w:sz w:val="16"/>
        </w:rPr>
        <w:t>is </w:t>
      </w:r>
      <w:r>
        <w:rPr>
          <w:rFonts w:ascii="Arial"/>
          <w:color w:val="3A3A3A"/>
          <w:w w:val="105"/>
          <w:sz w:val="16"/>
        </w:rPr>
        <w:t>first filed</w:t>
      </w:r>
      <w:r>
        <w:rPr>
          <w:rFonts w:ascii="Arial"/>
          <w:color w:val="707070"/>
          <w:w w:val="105"/>
          <w:sz w:val="16"/>
        </w:rPr>
        <w:t>.</w:t>
      </w:r>
    </w:p>
    <w:p>
      <w:pPr>
        <w:pStyle w:val="ListParagraph"/>
        <w:numPr>
          <w:ilvl w:val="0"/>
          <w:numId w:val="25"/>
        </w:numPr>
        <w:tabs>
          <w:tab w:pos="1690" w:val="left" w:leader="none"/>
          <w:tab w:pos="1760" w:val="left" w:leader="none"/>
        </w:tabs>
        <w:spacing w:line="290" w:lineRule="auto" w:before="0" w:after="0"/>
        <w:ind w:left="1760" w:right="1172" w:hanging="322"/>
        <w:jc w:val="both"/>
        <w:rPr>
          <w:rFonts w:ascii="Arial"/>
          <w:sz w:val="16"/>
        </w:rPr>
      </w:pPr>
      <w:r>
        <w:rPr>
          <w:rFonts w:ascii="Arial"/>
          <w:color w:val="3A3A3A"/>
          <w:w w:val="105"/>
          <w:sz w:val="16"/>
        </w:rPr>
        <w:t>When</w:t>
      </w:r>
      <w:r>
        <w:rPr>
          <w:rFonts w:ascii="Arial"/>
          <w:color w:val="3A3A3A"/>
          <w:spacing w:val="-4"/>
          <w:w w:val="105"/>
          <w:sz w:val="16"/>
        </w:rPr>
        <w:t> </w:t>
      </w:r>
      <w:r>
        <w:rPr>
          <w:rFonts w:ascii="Arial"/>
          <w:color w:val="3A3A3A"/>
          <w:w w:val="105"/>
          <w:sz w:val="16"/>
        </w:rPr>
        <w:t>any</w:t>
      </w:r>
      <w:r>
        <w:rPr>
          <w:rFonts w:ascii="Arial"/>
          <w:color w:val="3A3A3A"/>
          <w:spacing w:val="-4"/>
          <w:w w:val="105"/>
          <w:sz w:val="16"/>
        </w:rPr>
        <w:t> </w:t>
      </w:r>
      <w:r>
        <w:rPr>
          <w:rFonts w:ascii="Arial"/>
          <w:color w:val="3A3A3A"/>
          <w:w w:val="105"/>
          <w:sz w:val="16"/>
        </w:rPr>
        <w:t>opponent of</w:t>
      </w:r>
      <w:r>
        <w:rPr>
          <w:rFonts w:ascii="Arial"/>
          <w:color w:val="3A3A3A"/>
          <w:spacing w:val="-2"/>
          <w:w w:val="105"/>
          <w:sz w:val="16"/>
        </w:rPr>
        <w:t> </w:t>
      </w:r>
      <w:r>
        <w:rPr>
          <w:rFonts w:ascii="Arial"/>
          <w:color w:val="3A3A3A"/>
          <w:w w:val="105"/>
          <w:sz w:val="16"/>
        </w:rPr>
        <w:t>a</w:t>
      </w:r>
      <w:r>
        <w:rPr>
          <w:rFonts w:ascii="Arial"/>
          <w:color w:val="3A3A3A"/>
          <w:spacing w:val="-5"/>
          <w:w w:val="105"/>
          <w:sz w:val="16"/>
        </w:rPr>
        <w:t> </w:t>
      </w:r>
      <w:r>
        <w:rPr>
          <w:rFonts w:ascii="Arial"/>
          <w:color w:val="3A3A3A"/>
          <w:w w:val="105"/>
          <w:sz w:val="16"/>
        </w:rPr>
        <w:t>rezoning</w:t>
      </w:r>
      <w:r>
        <w:rPr>
          <w:rFonts w:ascii="Arial"/>
          <w:color w:val="3A3A3A"/>
          <w:spacing w:val="-5"/>
          <w:w w:val="105"/>
          <w:sz w:val="16"/>
        </w:rPr>
        <w:t> </w:t>
      </w:r>
      <w:r>
        <w:rPr>
          <w:rFonts w:ascii="Arial"/>
          <w:color w:val="3A3A3A"/>
          <w:w w:val="105"/>
          <w:sz w:val="16"/>
        </w:rPr>
        <w:t>action</w:t>
      </w:r>
      <w:r>
        <w:rPr>
          <w:rFonts w:ascii="Arial"/>
          <w:color w:val="3A3A3A"/>
          <w:spacing w:val="-7"/>
          <w:w w:val="105"/>
          <w:sz w:val="16"/>
        </w:rPr>
        <w:t> </w:t>
      </w:r>
      <w:r>
        <w:rPr>
          <w:rFonts w:ascii="Arial"/>
          <w:color w:val="3A3A3A"/>
          <w:w w:val="105"/>
          <w:sz w:val="16"/>
        </w:rPr>
        <w:t>has</w:t>
      </w:r>
      <w:r>
        <w:rPr>
          <w:rFonts w:ascii="Arial"/>
          <w:color w:val="3A3A3A"/>
          <w:spacing w:val="-5"/>
          <w:w w:val="105"/>
          <w:sz w:val="16"/>
        </w:rPr>
        <w:t> </w:t>
      </w:r>
      <w:r>
        <w:rPr>
          <w:rFonts w:ascii="Arial"/>
          <w:color w:val="3A3A3A"/>
          <w:w w:val="105"/>
          <w:sz w:val="16"/>
        </w:rPr>
        <w:t>made, within</w:t>
      </w:r>
      <w:r>
        <w:rPr>
          <w:rFonts w:ascii="Arial"/>
          <w:color w:val="3A3A3A"/>
          <w:spacing w:val="-3"/>
          <w:w w:val="105"/>
          <w:sz w:val="16"/>
        </w:rPr>
        <w:t> </w:t>
      </w:r>
      <w:r>
        <w:rPr>
          <w:rFonts w:ascii="Arial"/>
          <w:color w:val="3A3A3A"/>
          <w:w w:val="105"/>
          <w:sz w:val="16"/>
        </w:rPr>
        <w:t>two years</w:t>
      </w:r>
      <w:r>
        <w:rPr>
          <w:rFonts w:ascii="Arial"/>
          <w:color w:val="3A3A3A"/>
          <w:spacing w:val="-4"/>
          <w:w w:val="105"/>
          <w:sz w:val="16"/>
        </w:rPr>
        <w:t> </w:t>
      </w:r>
      <w:r>
        <w:rPr>
          <w:rFonts w:ascii="Arial"/>
          <w:color w:val="3A3A3A"/>
          <w:w w:val="105"/>
          <w:sz w:val="16"/>
        </w:rPr>
        <w:t>immediately preceding</w:t>
      </w:r>
      <w:r>
        <w:rPr>
          <w:rFonts w:ascii="Arial"/>
          <w:color w:val="3A3A3A"/>
          <w:spacing w:val="-5"/>
          <w:w w:val="105"/>
          <w:sz w:val="16"/>
        </w:rPr>
        <w:t> </w:t>
      </w:r>
      <w:r>
        <w:rPr>
          <w:rFonts w:ascii="Arial"/>
          <w:color w:val="3A3A3A"/>
          <w:w w:val="105"/>
          <w:sz w:val="16"/>
        </w:rPr>
        <w:t>the filing</w:t>
      </w:r>
      <w:r>
        <w:rPr>
          <w:rFonts w:ascii="Arial"/>
          <w:color w:val="3A3A3A"/>
          <w:spacing w:val="-12"/>
          <w:w w:val="105"/>
          <w:sz w:val="16"/>
        </w:rPr>
        <w:t> </w:t>
      </w:r>
      <w:r>
        <w:rPr>
          <w:rFonts w:ascii="Arial"/>
          <w:color w:val="3A3A3A"/>
          <w:w w:val="105"/>
          <w:sz w:val="16"/>
        </w:rPr>
        <w:t>of the</w:t>
      </w:r>
      <w:r>
        <w:rPr>
          <w:rFonts w:ascii="Arial"/>
          <w:color w:val="3A3A3A"/>
          <w:spacing w:val="-5"/>
          <w:w w:val="105"/>
          <w:sz w:val="16"/>
        </w:rPr>
        <w:t> </w:t>
      </w:r>
      <w:r>
        <w:rPr>
          <w:rFonts w:ascii="Arial"/>
          <w:color w:val="3A3A3A"/>
          <w:w w:val="105"/>
          <w:sz w:val="16"/>
        </w:rPr>
        <w:t>rezoning action</w:t>
      </w:r>
      <w:r>
        <w:rPr>
          <w:rFonts w:ascii="Arial"/>
          <w:color w:val="3A3A3A"/>
          <w:spacing w:val="-12"/>
          <w:w w:val="105"/>
          <w:sz w:val="16"/>
        </w:rPr>
        <w:t> </w:t>
      </w:r>
      <w:r>
        <w:rPr>
          <w:rFonts w:ascii="Arial"/>
          <w:color w:val="3A3A3A"/>
          <w:w w:val="105"/>
          <w:sz w:val="16"/>
        </w:rPr>
        <w:t>being</w:t>
      </w:r>
      <w:r>
        <w:rPr>
          <w:rFonts w:ascii="Arial"/>
          <w:color w:val="3A3A3A"/>
          <w:spacing w:val="-12"/>
          <w:w w:val="105"/>
          <w:sz w:val="16"/>
        </w:rPr>
        <w:t> </w:t>
      </w:r>
      <w:r>
        <w:rPr>
          <w:rFonts w:ascii="Arial"/>
          <w:color w:val="242626"/>
          <w:w w:val="105"/>
          <w:sz w:val="16"/>
        </w:rPr>
        <w:t>opposed</w:t>
      </w:r>
      <w:r>
        <w:rPr>
          <w:rFonts w:ascii="Arial"/>
          <w:color w:val="525252"/>
          <w:w w:val="105"/>
          <w:sz w:val="16"/>
        </w:rPr>
        <w:t>,</w:t>
      </w:r>
      <w:r>
        <w:rPr>
          <w:rFonts w:ascii="Arial"/>
          <w:color w:val="525252"/>
          <w:spacing w:val="-11"/>
          <w:w w:val="105"/>
          <w:sz w:val="16"/>
        </w:rPr>
        <w:t> </w:t>
      </w:r>
      <w:r>
        <w:rPr>
          <w:rFonts w:ascii="Arial"/>
          <w:color w:val="3A3A3A"/>
          <w:w w:val="105"/>
          <w:sz w:val="16"/>
        </w:rPr>
        <w:t>campaign</w:t>
      </w:r>
      <w:r>
        <w:rPr>
          <w:rFonts w:ascii="Arial"/>
          <w:color w:val="3A3A3A"/>
          <w:spacing w:val="-12"/>
          <w:w w:val="105"/>
          <w:sz w:val="16"/>
        </w:rPr>
        <w:t> </w:t>
      </w:r>
      <w:r>
        <w:rPr>
          <w:rFonts w:ascii="Arial"/>
          <w:color w:val="3A3A3A"/>
          <w:w w:val="105"/>
          <w:sz w:val="16"/>
        </w:rPr>
        <w:t>contributions</w:t>
      </w:r>
      <w:r>
        <w:rPr>
          <w:rFonts w:ascii="Arial"/>
          <w:color w:val="3A3A3A"/>
          <w:spacing w:val="8"/>
          <w:w w:val="105"/>
          <w:sz w:val="16"/>
        </w:rPr>
        <w:t> </w:t>
      </w:r>
      <w:r>
        <w:rPr>
          <w:rFonts w:ascii="Arial"/>
          <w:color w:val="3A3A3A"/>
          <w:w w:val="105"/>
          <w:sz w:val="16"/>
        </w:rPr>
        <w:t>aggregating</w:t>
      </w:r>
      <w:r>
        <w:rPr>
          <w:rFonts w:ascii="Arial"/>
          <w:color w:val="3A3A3A"/>
          <w:spacing w:val="-10"/>
          <w:w w:val="105"/>
          <w:sz w:val="16"/>
        </w:rPr>
        <w:t> </w:t>
      </w:r>
      <w:r>
        <w:rPr>
          <w:rFonts w:ascii="Arial"/>
          <w:color w:val="3A3A3A"/>
          <w:w w:val="105"/>
          <w:sz w:val="16"/>
        </w:rPr>
        <w:t>$250.00</w:t>
      </w:r>
      <w:r>
        <w:rPr>
          <w:rFonts w:ascii="Arial"/>
          <w:color w:val="3A3A3A"/>
          <w:spacing w:val="-5"/>
          <w:w w:val="105"/>
          <w:sz w:val="16"/>
        </w:rPr>
        <w:t> </w:t>
      </w:r>
      <w:r>
        <w:rPr>
          <w:rFonts w:ascii="Arial"/>
          <w:color w:val="3A3A3A"/>
          <w:w w:val="105"/>
          <w:sz w:val="16"/>
        </w:rPr>
        <w:t>or</w:t>
      </w:r>
      <w:r>
        <w:rPr>
          <w:rFonts w:ascii="Arial"/>
          <w:color w:val="3A3A3A"/>
          <w:spacing w:val="-11"/>
          <w:w w:val="105"/>
          <w:sz w:val="16"/>
        </w:rPr>
        <w:t> </w:t>
      </w:r>
      <w:r>
        <w:rPr>
          <w:rFonts w:ascii="Arial"/>
          <w:color w:val="3A3A3A"/>
          <w:w w:val="105"/>
          <w:sz w:val="16"/>
        </w:rPr>
        <w:t>more</w:t>
      </w:r>
      <w:r>
        <w:rPr>
          <w:rFonts w:ascii="Arial"/>
          <w:color w:val="3A3A3A"/>
          <w:spacing w:val="-8"/>
          <w:w w:val="105"/>
          <w:sz w:val="16"/>
        </w:rPr>
        <w:t> </w:t>
      </w:r>
      <w:r>
        <w:rPr>
          <w:rFonts w:ascii="Arial"/>
          <w:color w:val="3A3A3A"/>
          <w:w w:val="105"/>
          <w:sz w:val="16"/>
        </w:rPr>
        <w:t>to</w:t>
      </w:r>
      <w:r>
        <w:rPr>
          <w:rFonts w:ascii="Arial"/>
          <w:color w:val="3A3A3A"/>
          <w:spacing w:val="-3"/>
          <w:w w:val="105"/>
          <w:sz w:val="16"/>
        </w:rPr>
        <w:t> </w:t>
      </w:r>
      <w:r>
        <w:rPr>
          <w:rFonts w:ascii="Arial"/>
          <w:color w:val="3A3A3A"/>
          <w:w w:val="105"/>
          <w:sz w:val="16"/>
        </w:rPr>
        <w:t>a</w:t>
      </w:r>
      <w:r>
        <w:rPr>
          <w:rFonts w:ascii="Arial"/>
          <w:color w:val="3A3A3A"/>
          <w:spacing w:val="-12"/>
          <w:w w:val="105"/>
          <w:sz w:val="16"/>
        </w:rPr>
        <w:t> </w:t>
      </w:r>
      <w:r>
        <w:rPr>
          <w:rFonts w:ascii="Arial"/>
          <w:color w:val="3A3A3A"/>
          <w:w w:val="105"/>
          <w:sz w:val="16"/>
        </w:rPr>
        <w:t>local</w:t>
      </w:r>
      <w:r>
        <w:rPr>
          <w:rFonts w:ascii="Arial"/>
          <w:color w:val="3A3A3A"/>
          <w:spacing w:val="-11"/>
          <w:w w:val="105"/>
          <w:sz w:val="16"/>
        </w:rPr>
        <w:t> </w:t>
      </w:r>
      <w:r>
        <w:rPr>
          <w:rFonts w:ascii="Arial"/>
          <w:color w:val="3A3A3A"/>
          <w:w w:val="105"/>
          <w:sz w:val="16"/>
        </w:rPr>
        <w:t>government</w:t>
      </w:r>
      <w:r>
        <w:rPr>
          <w:rFonts w:ascii="Arial"/>
          <w:color w:val="3A3A3A"/>
          <w:spacing w:val="-8"/>
          <w:w w:val="105"/>
          <w:sz w:val="16"/>
        </w:rPr>
        <w:t> </w:t>
      </w:r>
      <w:r>
        <w:rPr>
          <w:rFonts w:ascii="Arial"/>
          <w:color w:val="3A3A3A"/>
          <w:w w:val="105"/>
          <w:sz w:val="16"/>
        </w:rPr>
        <w:t>official</w:t>
      </w:r>
      <w:r>
        <w:rPr>
          <w:rFonts w:ascii="Arial"/>
          <w:color w:val="3A3A3A"/>
          <w:spacing w:val="-10"/>
          <w:w w:val="105"/>
          <w:sz w:val="16"/>
        </w:rPr>
        <w:t> </w:t>
      </w:r>
      <w:r>
        <w:rPr>
          <w:rFonts w:ascii="Arial"/>
          <w:color w:val="3A3A3A"/>
          <w:w w:val="105"/>
          <w:sz w:val="16"/>
        </w:rPr>
        <w:t>of</w:t>
      </w:r>
      <w:r>
        <w:rPr>
          <w:rFonts w:ascii="Arial"/>
          <w:color w:val="3A3A3A"/>
          <w:spacing w:val="-3"/>
          <w:w w:val="105"/>
          <w:sz w:val="16"/>
        </w:rPr>
        <w:t> </w:t>
      </w:r>
      <w:r>
        <w:rPr>
          <w:rFonts w:ascii="Arial"/>
          <w:color w:val="3A3A3A"/>
          <w:w w:val="105"/>
          <w:sz w:val="16"/>
        </w:rPr>
        <w:t>the</w:t>
      </w:r>
      <w:r>
        <w:rPr>
          <w:rFonts w:ascii="Arial"/>
          <w:color w:val="3A3A3A"/>
          <w:spacing w:val="-5"/>
          <w:w w:val="105"/>
          <w:sz w:val="16"/>
        </w:rPr>
        <w:t> </w:t>
      </w:r>
      <w:r>
        <w:rPr>
          <w:rFonts w:ascii="Arial"/>
          <w:color w:val="525252"/>
          <w:w w:val="105"/>
          <w:sz w:val="16"/>
        </w:rPr>
        <w:t>local </w:t>
      </w:r>
      <w:r>
        <w:rPr>
          <w:rFonts w:ascii="Arial"/>
          <w:color w:val="3A3A3A"/>
          <w:w w:val="105"/>
          <w:sz w:val="16"/>
        </w:rPr>
        <w:t>government</w:t>
      </w:r>
      <w:r>
        <w:rPr>
          <w:rFonts w:ascii="Arial"/>
          <w:color w:val="3A3A3A"/>
          <w:w w:val="105"/>
          <w:sz w:val="16"/>
        </w:rPr>
        <w:t> which</w:t>
      </w:r>
      <w:r>
        <w:rPr>
          <w:rFonts w:ascii="Arial"/>
          <w:color w:val="3A3A3A"/>
          <w:w w:val="105"/>
          <w:sz w:val="16"/>
        </w:rPr>
        <w:t> will consider</w:t>
      </w:r>
      <w:r>
        <w:rPr>
          <w:rFonts w:ascii="Arial"/>
          <w:color w:val="3A3A3A"/>
          <w:w w:val="105"/>
          <w:sz w:val="16"/>
        </w:rPr>
        <w:t> the application,</w:t>
      </w:r>
      <w:r>
        <w:rPr>
          <w:rFonts w:ascii="Arial"/>
          <w:color w:val="3A3A3A"/>
          <w:w w:val="105"/>
          <w:sz w:val="16"/>
        </w:rPr>
        <w:t> </w:t>
      </w:r>
      <w:r>
        <w:rPr>
          <w:rFonts w:ascii="Arial"/>
          <w:color w:val="525252"/>
          <w:w w:val="105"/>
          <w:sz w:val="16"/>
        </w:rPr>
        <w:t>it</w:t>
      </w:r>
      <w:r>
        <w:rPr>
          <w:rFonts w:ascii="Arial"/>
          <w:color w:val="525252"/>
          <w:w w:val="105"/>
          <w:sz w:val="16"/>
        </w:rPr>
        <w:t> </w:t>
      </w:r>
      <w:r>
        <w:rPr>
          <w:rFonts w:ascii="Arial"/>
          <w:color w:val="3A3A3A"/>
          <w:w w:val="105"/>
          <w:sz w:val="16"/>
        </w:rPr>
        <w:t>shall be</w:t>
      </w:r>
      <w:r>
        <w:rPr>
          <w:rFonts w:ascii="Arial"/>
          <w:color w:val="3A3A3A"/>
          <w:w w:val="105"/>
          <w:sz w:val="16"/>
        </w:rPr>
        <w:t> the duty</w:t>
      </w:r>
      <w:r>
        <w:rPr>
          <w:rFonts w:ascii="Arial"/>
          <w:color w:val="3A3A3A"/>
          <w:w w:val="105"/>
          <w:sz w:val="16"/>
        </w:rPr>
        <w:t> of</w:t>
      </w:r>
      <w:r>
        <w:rPr>
          <w:rFonts w:ascii="Arial"/>
          <w:color w:val="3A3A3A"/>
          <w:w w:val="105"/>
          <w:sz w:val="16"/>
        </w:rPr>
        <w:t> the opponent</w:t>
      </w:r>
      <w:r>
        <w:rPr>
          <w:rFonts w:ascii="Arial"/>
          <w:color w:val="3A3A3A"/>
          <w:w w:val="105"/>
          <w:sz w:val="16"/>
        </w:rPr>
        <w:t> to</w:t>
      </w:r>
      <w:r>
        <w:rPr>
          <w:rFonts w:ascii="Arial"/>
          <w:color w:val="3A3A3A"/>
          <w:w w:val="105"/>
          <w:sz w:val="16"/>
        </w:rPr>
        <w:t> file a</w:t>
      </w:r>
      <w:r>
        <w:rPr>
          <w:rFonts w:ascii="Arial"/>
          <w:color w:val="3A3A3A"/>
          <w:w w:val="105"/>
          <w:sz w:val="16"/>
        </w:rPr>
        <w:t> disclosure</w:t>
      </w:r>
      <w:r>
        <w:rPr>
          <w:rFonts w:ascii="Arial"/>
          <w:color w:val="3A3A3A"/>
          <w:w w:val="105"/>
          <w:sz w:val="16"/>
        </w:rPr>
        <w:t> with</w:t>
      </w:r>
      <w:r>
        <w:rPr>
          <w:rFonts w:ascii="Arial"/>
          <w:color w:val="3A3A3A"/>
          <w:w w:val="105"/>
          <w:sz w:val="16"/>
        </w:rPr>
        <w:t> the governing authority of the respective </w:t>
      </w:r>
      <w:r>
        <w:rPr>
          <w:rFonts w:ascii="Arial"/>
          <w:color w:val="525252"/>
          <w:w w:val="105"/>
          <w:sz w:val="16"/>
        </w:rPr>
        <w:t>local </w:t>
      </w:r>
      <w:r>
        <w:rPr>
          <w:rFonts w:ascii="Arial"/>
          <w:color w:val="3A3A3A"/>
          <w:w w:val="105"/>
          <w:sz w:val="16"/>
        </w:rPr>
        <w:t>government</w:t>
      </w:r>
      <w:r>
        <w:rPr>
          <w:rFonts w:ascii="Arial"/>
          <w:color w:val="3A3A3A"/>
          <w:spacing w:val="34"/>
          <w:w w:val="105"/>
          <w:sz w:val="16"/>
        </w:rPr>
        <w:t> </w:t>
      </w:r>
      <w:r>
        <w:rPr>
          <w:rFonts w:ascii="Arial"/>
          <w:color w:val="3A3A3A"/>
          <w:w w:val="105"/>
          <w:sz w:val="16"/>
        </w:rPr>
        <w:t>show</w:t>
      </w:r>
      <w:r>
        <w:rPr>
          <w:rFonts w:ascii="Arial"/>
          <w:color w:val="525252"/>
          <w:w w:val="105"/>
          <w:sz w:val="16"/>
        </w:rPr>
        <w:t>i</w:t>
      </w:r>
      <w:r>
        <w:rPr>
          <w:rFonts w:ascii="Arial"/>
          <w:color w:val="3A3A3A"/>
          <w:w w:val="105"/>
          <w:sz w:val="16"/>
        </w:rPr>
        <w:t>ng</w:t>
      </w:r>
      <w:r>
        <w:rPr>
          <w:rFonts w:ascii="Arial"/>
          <w:color w:val="707070"/>
          <w:w w:val="105"/>
          <w:sz w:val="16"/>
        </w:rPr>
        <w:t>:</w:t>
      </w:r>
    </w:p>
    <w:p>
      <w:pPr>
        <w:pStyle w:val="ListParagraph"/>
        <w:numPr>
          <w:ilvl w:val="1"/>
          <w:numId w:val="25"/>
        </w:numPr>
        <w:tabs>
          <w:tab w:pos="2009" w:val="left" w:leader="none"/>
        </w:tabs>
        <w:spacing w:line="183" w:lineRule="exact" w:before="0" w:after="0"/>
        <w:ind w:left="2009" w:right="0" w:hanging="249"/>
        <w:jc w:val="both"/>
        <w:rPr>
          <w:rFonts w:ascii="Arial"/>
          <w:sz w:val="16"/>
        </w:rPr>
      </w:pPr>
      <w:r>
        <w:rPr>
          <w:rFonts w:ascii="Arial"/>
          <w:color w:val="3A3A3A"/>
          <w:sz w:val="16"/>
        </w:rPr>
        <w:t>The</w:t>
      </w:r>
      <w:r>
        <w:rPr>
          <w:rFonts w:ascii="Arial"/>
          <w:color w:val="3A3A3A"/>
          <w:spacing w:val="-10"/>
          <w:sz w:val="16"/>
        </w:rPr>
        <w:t> </w:t>
      </w:r>
      <w:r>
        <w:rPr>
          <w:rFonts w:ascii="Arial"/>
          <w:color w:val="3A3A3A"/>
          <w:sz w:val="16"/>
        </w:rPr>
        <w:t>name</w:t>
      </w:r>
      <w:r>
        <w:rPr>
          <w:rFonts w:ascii="Arial"/>
          <w:color w:val="3A3A3A"/>
          <w:spacing w:val="10"/>
          <w:sz w:val="16"/>
        </w:rPr>
        <w:t> </w:t>
      </w:r>
      <w:r>
        <w:rPr>
          <w:rFonts w:ascii="Arial"/>
          <w:color w:val="3A3A3A"/>
          <w:sz w:val="16"/>
        </w:rPr>
        <w:t>and</w:t>
      </w:r>
      <w:r>
        <w:rPr>
          <w:rFonts w:ascii="Arial"/>
          <w:color w:val="3A3A3A"/>
          <w:spacing w:val="4"/>
          <w:sz w:val="16"/>
        </w:rPr>
        <w:t> </w:t>
      </w:r>
      <w:r>
        <w:rPr>
          <w:rFonts w:ascii="Arial"/>
          <w:color w:val="3A3A3A"/>
          <w:sz w:val="16"/>
        </w:rPr>
        <w:t>official</w:t>
      </w:r>
      <w:r>
        <w:rPr>
          <w:rFonts w:ascii="Arial"/>
          <w:color w:val="3A3A3A"/>
          <w:spacing w:val="9"/>
          <w:sz w:val="16"/>
        </w:rPr>
        <w:t> </w:t>
      </w:r>
      <w:r>
        <w:rPr>
          <w:rFonts w:ascii="Arial"/>
          <w:color w:val="3A3A3A"/>
          <w:sz w:val="16"/>
        </w:rPr>
        <w:t>position</w:t>
      </w:r>
      <w:r>
        <w:rPr>
          <w:rFonts w:ascii="Arial"/>
          <w:color w:val="3A3A3A"/>
          <w:spacing w:val="9"/>
          <w:sz w:val="16"/>
        </w:rPr>
        <w:t> </w:t>
      </w:r>
      <w:r>
        <w:rPr>
          <w:rFonts w:ascii="Arial"/>
          <w:color w:val="242626"/>
          <w:sz w:val="16"/>
        </w:rPr>
        <w:t>o</w:t>
      </w:r>
      <w:r>
        <w:rPr>
          <w:rFonts w:ascii="Arial"/>
          <w:color w:val="525252"/>
          <w:sz w:val="16"/>
        </w:rPr>
        <w:t>f</w:t>
      </w:r>
      <w:r>
        <w:rPr>
          <w:rFonts w:ascii="Arial"/>
          <w:color w:val="525252"/>
          <w:spacing w:val="26"/>
          <w:sz w:val="16"/>
        </w:rPr>
        <w:t> </w:t>
      </w:r>
      <w:r>
        <w:rPr>
          <w:rFonts w:ascii="Arial"/>
          <w:color w:val="3A3A3A"/>
          <w:sz w:val="16"/>
        </w:rPr>
        <w:t>the</w:t>
      </w:r>
      <w:r>
        <w:rPr>
          <w:rFonts w:ascii="Arial"/>
          <w:color w:val="3A3A3A"/>
          <w:spacing w:val="11"/>
          <w:sz w:val="16"/>
        </w:rPr>
        <w:t> </w:t>
      </w:r>
      <w:r>
        <w:rPr>
          <w:rFonts w:ascii="Arial"/>
          <w:color w:val="3A3A3A"/>
          <w:sz w:val="16"/>
        </w:rPr>
        <w:t>local</w:t>
      </w:r>
      <w:r>
        <w:rPr>
          <w:rFonts w:ascii="Arial"/>
          <w:color w:val="3A3A3A"/>
          <w:spacing w:val="7"/>
          <w:sz w:val="16"/>
        </w:rPr>
        <w:t> </w:t>
      </w:r>
      <w:r>
        <w:rPr>
          <w:rFonts w:ascii="Arial"/>
          <w:color w:val="3A3A3A"/>
          <w:sz w:val="16"/>
        </w:rPr>
        <w:t>government</w:t>
      </w:r>
      <w:r>
        <w:rPr>
          <w:rFonts w:ascii="Arial"/>
          <w:color w:val="3A3A3A"/>
          <w:spacing w:val="31"/>
          <w:sz w:val="16"/>
        </w:rPr>
        <w:t> </w:t>
      </w:r>
      <w:r>
        <w:rPr>
          <w:rFonts w:ascii="Arial"/>
          <w:color w:val="3A3A3A"/>
          <w:sz w:val="16"/>
        </w:rPr>
        <w:t>official</w:t>
      </w:r>
      <w:r>
        <w:rPr>
          <w:rFonts w:ascii="Arial"/>
          <w:color w:val="3A3A3A"/>
          <w:spacing w:val="28"/>
          <w:sz w:val="16"/>
        </w:rPr>
        <w:t> </w:t>
      </w:r>
      <w:r>
        <w:rPr>
          <w:rFonts w:ascii="Arial"/>
          <w:color w:val="3A3A3A"/>
          <w:sz w:val="16"/>
        </w:rPr>
        <w:t>to</w:t>
      </w:r>
      <w:r>
        <w:rPr>
          <w:rFonts w:ascii="Arial"/>
          <w:color w:val="3A3A3A"/>
          <w:spacing w:val="23"/>
          <w:sz w:val="16"/>
        </w:rPr>
        <w:t> </w:t>
      </w:r>
      <w:r>
        <w:rPr>
          <w:rFonts w:ascii="Arial"/>
          <w:color w:val="3A3A3A"/>
          <w:sz w:val="16"/>
        </w:rPr>
        <w:t>whom</w:t>
      </w:r>
      <w:r>
        <w:rPr>
          <w:rFonts w:ascii="Arial"/>
          <w:color w:val="3A3A3A"/>
          <w:spacing w:val="25"/>
          <w:sz w:val="16"/>
        </w:rPr>
        <w:t> </w:t>
      </w:r>
      <w:r>
        <w:rPr>
          <w:rFonts w:ascii="Arial"/>
          <w:color w:val="3A3A3A"/>
          <w:sz w:val="16"/>
        </w:rPr>
        <w:t>the</w:t>
      </w:r>
      <w:r>
        <w:rPr>
          <w:rFonts w:ascii="Arial"/>
          <w:color w:val="3A3A3A"/>
          <w:spacing w:val="5"/>
          <w:sz w:val="16"/>
        </w:rPr>
        <w:t> </w:t>
      </w:r>
      <w:r>
        <w:rPr>
          <w:rFonts w:ascii="Arial"/>
          <w:color w:val="3A3A3A"/>
          <w:sz w:val="16"/>
        </w:rPr>
        <w:t>campaign</w:t>
      </w:r>
      <w:r>
        <w:rPr>
          <w:rFonts w:ascii="Arial"/>
          <w:color w:val="3A3A3A"/>
          <w:spacing w:val="20"/>
          <w:sz w:val="16"/>
        </w:rPr>
        <w:t> </w:t>
      </w:r>
      <w:r>
        <w:rPr>
          <w:rFonts w:ascii="Arial"/>
          <w:color w:val="3A3A3A"/>
          <w:sz w:val="16"/>
        </w:rPr>
        <w:t>contribution</w:t>
      </w:r>
      <w:r>
        <w:rPr>
          <w:rFonts w:ascii="Arial"/>
          <w:color w:val="3A3A3A"/>
          <w:spacing w:val="33"/>
          <w:sz w:val="16"/>
        </w:rPr>
        <w:t> </w:t>
      </w:r>
      <w:r>
        <w:rPr>
          <w:rFonts w:ascii="Arial"/>
          <w:color w:val="3A3A3A"/>
          <w:sz w:val="16"/>
        </w:rPr>
        <w:t>was</w:t>
      </w:r>
      <w:r>
        <w:rPr>
          <w:rFonts w:ascii="Arial"/>
          <w:color w:val="3A3A3A"/>
          <w:spacing w:val="13"/>
          <w:sz w:val="16"/>
        </w:rPr>
        <w:t> </w:t>
      </w:r>
      <w:r>
        <w:rPr>
          <w:rFonts w:ascii="Arial"/>
          <w:color w:val="3A3A3A"/>
          <w:sz w:val="16"/>
        </w:rPr>
        <w:t>made;</w:t>
      </w:r>
      <w:r>
        <w:rPr>
          <w:rFonts w:ascii="Arial"/>
          <w:color w:val="3A3A3A"/>
          <w:spacing w:val="16"/>
          <w:sz w:val="16"/>
        </w:rPr>
        <w:t> </w:t>
      </w:r>
      <w:r>
        <w:rPr>
          <w:rFonts w:ascii="Arial"/>
          <w:color w:val="3A3A3A"/>
          <w:spacing w:val="-5"/>
          <w:sz w:val="16"/>
        </w:rPr>
        <w:t>and</w:t>
      </w:r>
    </w:p>
    <w:p>
      <w:pPr>
        <w:pStyle w:val="ListParagraph"/>
        <w:numPr>
          <w:ilvl w:val="1"/>
          <w:numId w:val="25"/>
        </w:numPr>
        <w:tabs>
          <w:tab w:pos="1928" w:val="left" w:leader="none"/>
          <w:tab w:pos="2009" w:val="left" w:leader="none"/>
        </w:tabs>
        <w:spacing w:line="288" w:lineRule="auto" w:before="37" w:after="0"/>
        <w:ind w:left="1928" w:right="1168" w:hanging="168"/>
        <w:jc w:val="both"/>
        <w:rPr>
          <w:rFonts w:ascii="Arial"/>
          <w:sz w:val="16"/>
        </w:rPr>
      </w:pPr>
      <w:r>
        <w:rPr>
          <w:rFonts w:ascii="Arial"/>
          <w:color w:val="3A3A3A"/>
          <w:w w:val="105"/>
          <w:sz w:val="16"/>
        </w:rPr>
        <w:t>The</w:t>
      </w:r>
      <w:r>
        <w:rPr>
          <w:rFonts w:ascii="Arial"/>
          <w:color w:val="3A3A3A"/>
          <w:spacing w:val="-5"/>
          <w:w w:val="105"/>
          <w:sz w:val="16"/>
        </w:rPr>
        <w:t> </w:t>
      </w:r>
      <w:r>
        <w:rPr>
          <w:rFonts w:ascii="Arial"/>
          <w:color w:val="3A3A3A"/>
          <w:w w:val="105"/>
          <w:sz w:val="16"/>
        </w:rPr>
        <w:t>dollar</w:t>
      </w:r>
      <w:r>
        <w:rPr>
          <w:rFonts w:ascii="Arial"/>
          <w:color w:val="3A3A3A"/>
          <w:spacing w:val="-4"/>
          <w:w w:val="105"/>
          <w:sz w:val="16"/>
        </w:rPr>
        <w:t> </w:t>
      </w:r>
      <w:r>
        <w:rPr>
          <w:rFonts w:ascii="Arial"/>
          <w:color w:val="3A3A3A"/>
          <w:w w:val="105"/>
          <w:sz w:val="16"/>
        </w:rPr>
        <w:t>amount and</w:t>
      </w:r>
      <w:r>
        <w:rPr>
          <w:rFonts w:ascii="Arial"/>
          <w:color w:val="3A3A3A"/>
          <w:spacing w:val="-9"/>
          <w:w w:val="105"/>
          <w:sz w:val="16"/>
        </w:rPr>
        <w:t> </w:t>
      </w:r>
      <w:r>
        <w:rPr>
          <w:rFonts w:ascii="Arial"/>
          <w:color w:val="3A3A3A"/>
          <w:w w:val="105"/>
          <w:sz w:val="16"/>
        </w:rPr>
        <w:t>description of each</w:t>
      </w:r>
      <w:r>
        <w:rPr>
          <w:rFonts w:ascii="Arial"/>
          <w:color w:val="3A3A3A"/>
          <w:spacing w:val="-8"/>
          <w:w w:val="105"/>
          <w:sz w:val="16"/>
        </w:rPr>
        <w:t> </w:t>
      </w:r>
      <w:r>
        <w:rPr>
          <w:rFonts w:ascii="Arial"/>
          <w:color w:val="3A3A3A"/>
          <w:w w:val="105"/>
          <w:sz w:val="16"/>
        </w:rPr>
        <w:t>campaign</w:t>
      </w:r>
      <w:r>
        <w:rPr>
          <w:rFonts w:ascii="Arial"/>
          <w:color w:val="3A3A3A"/>
          <w:spacing w:val="-2"/>
          <w:w w:val="105"/>
          <w:sz w:val="16"/>
        </w:rPr>
        <w:t> </w:t>
      </w:r>
      <w:r>
        <w:rPr>
          <w:rFonts w:ascii="Arial"/>
          <w:color w:val="3A3A3A"/>
          <w:w w:val="105"/>
          <w:sz w:val="16"/>
        </w:rPr>
        <w:t>contribut</w:t>
      </w:r>
      <w:r>
        <w:rPr>
          <w:rFonts w:ascii="Arial"/>
          <w:color w:val="525252"/>
          <w:w w:val="105"/>
          <w:sz w:val="16"/>
        </w:rPr>
        <w:t>i</w:t>
      </w:r>
      <w:r>
        <w:rPr>
          <w:rFonts w:ascii="Arial"/>
          <w:color w:val="242626"/>
          <w:w w:val="105"/>
          <w:sz w:val="16"/>
        </w:rPr>
        <w:t>on</w:t>
      </w:r>
      <w:r>
        <w:rPr>
          <w:rFonts w:ascii="Arial"/>
          <w:color w:val="242626"/>
          <w:spacing w:val="-12"/>
          <w:w w:val="105"/>
          <w:sz w:val="16"/>
        </w:rPr>
        <w:t> </w:t>
      </w:r>
      <w:r>
        <w:rPr>
          <w:rFonts w:ascii="Arial"/>
          <w:color w:val="3A3A3A"/>
          <w:w w:val="105"/>
          <w:sz w:val="16"/>
        </w:rPr>
        <w:t>made</w:t>
      </w:r>
      <w:r>
        <w:rPr>
          <w:rFonts w:ascii="Arial"/>
          <w:color w:val="3A3A3A"/>
          <w:spacing w:val="-12"/>
          <w:w w:val="105"/>
          <w:sz w:val="16"/>
        </w:rPr>
        <w:t> </w:t>
      </w:r>
      <w:r>
        <w:rPr>
          <w:rFonts w:ascii="Arial"/>
          <w:color w:val="3A3A3A"/>
          <w:w w:val="105"/>
          <w:sz w:val="16"/>
        </w:rPr>
        <w:t>by</w:t>
      </w:r>
      <w:r>
        <w:rPr>
          <w:rFonts w:ascii="Arial"/>
          <w:color w:val="3A3A3A"/>
          <w:spacing w:val="-2"/>
          <w:w w:val="105"/>
          <w:sz w:val="16"/>
        </w:rPr>
        <w:t> </w:t>
      </w:r>
      <w:r>
        <w:rPr>
          <w:rFonts w:ascii="Arial"/>
          <w:color w:val="3A3A3A"/>
          <w:w w:val="105"/>
          <w:sz w:val="16"/>
        </w:rPr>
        <w:t>the</w:t>
      </w:r>
      <w:r>
        <w:rPr>
          <w:rFonts w:ascii="Arial"/>
          <w:color w:val="3A3A3A"/>
          <w:spacing w:val="-9"/>
          <w:w w:val="105"/>
          <w:sz w:val="16"/>
        </w:rPr>
        <w:t> </w:t>
      </w:r>
      <w:r>
        <w:rPr>
          <w:rFonts w:ascii="Arial"/>
          <w:color w:val="3A3A3A"/>
          <w:w w:val="105"/>
          <w:sz w:val="16"/>
        </w:rPr>
        <w:t>opponent to the</w:t>
      </w:r>
      <w:r>
        <w:rPr>
          <w:rFonts w:ascii="Arial"/>
          <w:color w:val="3A3A3A"/>
          <w:spacing w:val="-5"/>
          <w:w w:val="105"/>
          <w:sz w:val="16"/>
        </w:rPr>
        <w:t> </w:t>
      </w:r>
      <w:r>
        <w:rPr>
          <w:rFonts w:ascii="Arial"/>
          <w:color w:val="3A3A3A"/>
          <w:w w:val="105"/>
          <w:sz w:val="16"/>
        </w:rPr>
        <w:t>local</w:t>
      </w:r>
      <w:r>
        <w:rPr>
          <w:rFonts w:ascii="Arial"/>
          <w:color w:val="3A3A3A"/>
          <w:spacing w:val="-12"/>
          <w:w w:val="105"/>
          <w:sz w:val="16"/>
        </w:rPr>
        <w:t> </w:t>
      </w:r>
      <w:r>
        <w:rPr>
          <w:rFonts w:ascii="Arial"/>
          <w:color w:val="3A3A3A"/>
          <w:w w:val="105"/>
          <w:sz w:val="16"/>
        </w:rPr>
        <w:t>government official</w:t>
      </w:r>
      <w:r>
        <w:rPr>
          <w:rFonts w:ascii="Arial"/>
          <w:color w:val="3A3A3A"/>
          <w:spacing w:val="-12"/>
          <w:w w:val="105"/>
          <w:sz w:val="16"/>
        </w:rPr>
        <w:t> </w:t>
      </w:r>
      <w:r>
        <w:rPr>
          <w:rFonts w:ascii="Arial"/>
          <w:color w:val="3A3A3A"/>
          <w:w w:val="105"/>
          <w:sz w:val="16"/>
        </w:rPr>
        <w:t>during</w:t>
      </w:r>
      <w:r>
        <w:rPr>
          <w:rFonts w:ascii="Arial"/>
          <w:color w:val="3A3A3A"/>
          <w:spacing w:val="-12"/>
          <w:w w:val="105"/>
          <w:sz w:val="16"/>
        </w:rPr>
        <w:t> </w:t>
      </w:r>
      <w:r>
        <w:rPr>
          <w:rFonts w:ascii="Arial"/>
          <w:color w:val="3A3A3A"/>
          <w:w w:val="105"/>
          <w:sz w:val="16"/>
        </w:rPr>
        <w:t>the</w:t>
      </w:r>
      <w:r>
        <w:rPr>
          <w:rFonts w:ascii="Arial"/>
          <w:color w:val="3A3A3A"/>
          <w:spacing w:val="-8"/>
          <w:w w:val="105"/>
          <w:sz w:val="16"/>
        </w:rPr>
        <w:t> </w:t>
      </w:r>
      <w:r>
        <w:rPr>
          <w:rFonts w:ascii="Arial"/>
          <w:color w:val="3A3A3A"/>
          <w:w w:val="105"/>
          <w:sz w:val="16"/>
        </w:rPr>
        <w:t>two years</w:t>
      </w:r>
      <w:r>
        <w:rPr>
          <w:rFonts w:ascii="Arial"/>
          <w:color w:val="3A3A3A"/>
          <w:spacing w:val="-3"/>
          <w:w w:val="105"/>
          <w:sz w:val="16"/>
        </w:rPr>
        <w:t> </w:t>
      </w:r>
      <w:r>
        <w:rPr>
          <w:rFonts w:ascii="Arial"/>
          <w:color w:val="3A3A3A"/>
          <w:w w:val="105"/>
          <w:sz w:val="16"/>
        </w:rPr>
        <w:t>immediately preceding the</w:t>
      </w:r>
      <w:r>
        <w:rPr>
          <w:rFonts w:ascii="Arial"/>
          <w:color w:val="3A3A3A"/>
          <w:spacing w:val="-5"/>
          <w:w w:val="105"/>
          <w:sz w:val="16"/>
        </w:rPr>
        <w:t> </w:t>
      </w:r>
      <w:r>
        <w:rPr>
          <w:rFonts w:ascii="Arial"/>
          <w:color w:val="3A3A3A"/>
          <w:w w:val="105"/>
          <w:sz w:val="16"/>
        </w:rPr>
        <w:t>filing</w:t>
      </w:r>
      <w:r>
        <w:rPr>
          <w:rFonts w:ascii="Arial"/>
          <w:color w:val="3A3A3A"/>
          <w:spacing w:val="-12"/>
          <w:w w:val="105"/>
          <w:sz w:val="16"/>
        </w:rPr>
        <w:t> </w:t>
      </w:r>
      <w:r>
        <w:rPr>
          <w:rFonts w:ascii="Arial"/>
          <w:color w:val="3A3A3A"/>
          <w:w w:val="105"/>
          <w:sz w:val="16"/>
        </w:rPr>
        <w:t>of</w:t>
      </w:r>
      <w:r>
        <w:rPr>
          <w:rFonts w:ascii="Arial"/>
          <w:color w:val="3A3A3A"/>
          <w:spacing w:val="-4"/>
          <w:w w:val="105"/>
          <w:sz w:val="16"/>
        </w:rPr>
        <w:t> </w:t>
      </w:r>
      <w:r>
        <w:rPr>
          <w:rFonts w:ascii="Arial"/>
          <w:color w:val="3A3A3A"/>
          <w:w w:val="105"/>
          <w:sz w:val="16"/>
        </w:rPr>
        <w:t>the</w:t>
      </w:r>
      <w:r>
        <w:rPr>
          <w:rFonts w:ascii="Arial"/>
          <w:color w:val="3A3A3A"/>
          <w:spacing w:val="-6"/>
          <w:w w:val="105"/>
          <w:sz w:val="16"/>
        </w:rPr>
        <w:t> </w:t>
      </w:r>
      <w:r>
        <w:rPr>
          <w:rFonts w:ascii="Arial"/>
          <w:color w:val="3A3A3A"/>
          <w:w w:val="105"/>
          <w:sz w:val="16"/>
        </w:rPr>
        <w:t>application for the rezoning</w:t>
      </w:r>
      <w:r>
        <w:rPr>
          <w:rFonts w:ascii="Arial"/>
          <w:color w:val="3A3A3A"/>
          <w:spacing w:val="-10"/>
          <w:w w:val="105"/>
          <w:sz w:val="16"/>
        </w:rPr>
        <w:t> </w:t>
      </w:r>
      <w:r>
        <w:rPr>
          <w:rFonts w:ascii="Arial"/>
          <w:color w:val="3A3A3A"/>
          <w:w w:val="105"/>
          <w:sz w:val="16"/>
        </w:rPr>
        <w:t>action</w:t>
      </w:r>
      <w:r>
        <w:rPr>
          <w:rFonts w:ascii="Arial"/>
          <w:color w:val="3A3A3A"/>
          <w:spacing w:val="-7"/>
          <w:w w:val="105"/>
          <w:sz w:val="16"/>
        </w:rPr>
        <w:t> </w:t>
      </w:r>
      <w:r>
        <w:rPr>
          <w:rFonts w:ascii="Arial"/>
          <w:color w:val="3A3A3A"/>
          <w:w w:val="105"/>
          <w:sz w:val="16"/>
        </w:rPr>
        <w:t>and</w:t>
      </w:r>
      <w:r>
        <w:rPr>
          <w:rFonts w:ascii="Arial"/>
          <w:color w:val="3A3A3A"/>
          <w:spacing w:val="-6"/>
          <w:w w:val="105"/>
          <w:sz w:val="16"/>
        </w:rPr>
        <w:t> </w:t>
      </w:r>
      <w:r>
        <w:rPr>
          <w:rFonts w:ascii="Arial"/>
          <w:color w:val="3A3A3A"/>
          <w:w w:val="105"/>
          <w:sz w:val="16"/>
        </w:rPr>
        <w:t>the date of each such contr</w:t>
      </w:r>
      <w:r>
        <w:rPr>
          <w:rFonts w:ascii="Arial"/>
          <w:color w:val="525252"/>
          <w:w w:val="105"/>
          <w:sz w:val="16"/>
        </w:rPr>
        <w:t>i</w:t>
      </w:r>
      <w:r>
        <w:rPr>
          <w:rFonts w:ascii="Arial"/>
          <w:color w:val="3A3A3A"/>
          <w:w w:val="105"/>
          <w:sz w:val="16"/>
        </w:rPr>
        <w:t>but</w:t>
      </w:r>
      <w:r>
        <w:rPr>
          <w:rFonts w:ascii="Arial"/>
          <w:color w:val="525252"/>
          <w:w w:val="105"/>
          <w:sz w:val="16"/>
        </w:rPr>
        <w:t>i</w:t>
      </w:r>
      <w:r>
        <w:rPr>
          <w:rFonts w:ascii="Arial"/>
          <w:color w:val="3A3A3A"/>
          <w:w w:val="105"/>
          <w:sz w:val="16"/>
        </w:rPr>
        <w:t>on</w:t>
      </w:r>
      <w:r>
        <w:rPr>
          <w:rFonts w:ascii="Arial"/>
          <w:color w:val="707070"/>
          <w:w w:val="105"/>
          <w:sz w:val="16"/>
        </w:rPr>
        <w:t>.</w:t>
      </w:r>
    </w:p>
    <w:p>
      <w:pPr>
        <w:spacing w:line="288" w:lineRule="auto" w:before="1"/>
        <w:ind w:left="1678" w:right="1170" w:hanging="240"/>
        <w:jc w:val="both"/>
        <w:rPr>
          <w:rFonts w:ascii="Arial"/>
          <w:sz w:val="16"/>
        </w:rPr>
      </w:pPr>
      <w:r>
        <w:rPr>
          <w:rFonts w:ascii="Arial"/>
          <w:color w:val="3A3A3A"/>
          <w:w w:val="105"/>
          <w:sz w:val="16"/>
        </w:rPr>
        <w:t>{d)</w:t>
      </w:r>
      <w:r>
        <w:rPr>
          <w:rFonts w:ascii="Arial"/>
          <w:color w:val="3A3A3A"/>
          <w:spacing w:val="-12"/>
          <w:w w:val="105"/>
          <w:sz w:val="16"/>
        </w:rPr>
        <w:t> </w:t>
      </w:r>
      <w:r>
        <w:rPr>
          <w:rFonts w:ascii="Arial"/>
          <w:color w:val="3A3A3A"/>
          <w:w w:val="105"/>
          <w:sz w:val="16"/>
        </w:rPr>
        <w:t>The</w:t>
      </w:r>
      <w:r>
        <w:rPr>
          <w:rFonts w:ascii="Arial"/>
          <w:color w:val="3A3A3A"/>
          <w:spacing w:val="-11"/>
          <w:w w:val="105"/>
          <w:sz w:val="16"/>
        </w:rPr>
        <w:t> </w:t>
      </w:r>
      <w:r>
        <w:rPr>
          <w:rFonts w:ascii="Arial"/>
          <w:color w:val="3A3A3A"/>
          <w:w w:val="105"/>
          <w:sz w:val="16"/>
        </w:rPr>
        <w:t>disclosure</w:t>
      </w:r>
      <w:r>
        <w:rPr>
          <w:rFonts w:ascii="Arial"/>
          <w:color w:val="3A3A3A"/>
          <w:spacing w:val="-5"/>
          <w:w w:val="105"/>
          <w:sz w:val="16"/>
        </w:rPr>
        <w:t> </w:t>
      </w:r>
      <w:r>
        <w:rPr>
          <w:rFonts w:ascii="Arial"/>
          <w:color w:val="3A3A3A"/>
          <w:w w:val="105"/>
          <w:sz w:val="16"/>
        </w:rPr>
        <w:t>required</w:t>
      </w:r>
      <w:r>
        <w:rPr>
          <w:rFonts w:ascii="Arial"/>
          <w:color w:val="3A3A3A"/>
          <w:spacing w:val="-6"/>
          <w:w w:val="105"/>
          <w:sz w:val="16"/>
        </w:rPr>
        <w:t> </w:t>
      </w:r>
      <w:r>
        <w:rPr>
          <w:rFonts w:ascii="Arial"/>
          <w:color w:val="3A3A3A"/>
          <w:w w:val="105"/>
          <w:sz w:val="16"/>
        </w:rPr>
        <w:t>by</w:t>
      </w:r>
      <w:r>
        <w:rPr>
          <w:rFonts w:ascii="Arial"/>
          <w:color w:val="3A3A3A"/>
          <w:spacing w:val="-10"/>
          <w:w w:val="105"/>
          <w:sz w:val="16"/>
        </w:rPr>
        <w:t> </w:t>
      </w:r>
      <w:r>
        <w:rPr>
          <w:rFonts w:ascii="Arial"/>
          <w:color w:val="3A3A3A"/>
          <w:w w:val="105"/>
          <w:sz w:val="16"/>
        </w:rPr>
        <w:t>subsection {c)</w:t>
      </w:r>
      <w:r>
        <w:rPr>
          <w:rFonts w:ascii="Arial"/>
          <w:color w:val="3A3A3A"/>
          <w:spacing w:val="-12"/>
          <w:w w:val="105"/>
          <w:sz w:val="16"/>
        </w:rPr>
        <w:t> </w:t>
      </w:r>
      <w:r>
        <w:rPr>
          <w:rFonts w:ascii="Arial"/>
          <w:color w:val="3A3A3A"/>
          <w:w w:val="105"/>
          <w:sz w:val="16"/>
        </w:rPr>
        <w:t>of</w:t>
      </w:r>
      <w:r>
        <w:rPr>
          <w:rFonts w:ascii="Arial"/>
          <w:color w:val="3A3A3A"/>
          <w:spacing w:val="13"/>
          <w:w w:val="105"/>
          <w:sz w:val="16"/>
        </w:rPr>
        <w:t> </w:t>
      </w:r>
      <w:r>
        <w:rPr>
          <w:rFonts w:ascii="Arial"/>
          <w:color w:val="3A3A3A"/>
          <w:w w:val="105"/>
          <w:sz w:val="16"/>
        </w:rPr>
        <w:t>this</w:t>
      </w:r>
      <w:r>
        <w:rPr>
          <w:rFonts w:ascii="Arial"/>
          <w:color w:val="3A3A3A"/>
          <w:spacing w:val="-7"/>
          <w:w w:val="105"/>
          <w:sz w:val="16"/>
        </w:rPr>
        <w:t> </w:t>
      </w:r>
      <w:r>
        <w:rPr>
          <w:rFonts w:ascii="Arial"/>
          <w:color w:val="3A3A3A"/>
          <w:w w:val="105"/>
          <w:sz w:val="16"/>
        </w:rPr>
        <w:t>Code</w:t>
      </w:r>
      <w:r>
        <w:rPr>
          <w:rFonts w:ascii="Arial"/>
          <w:color w:val="3A3A3A"/>
          <w:spacing w:val="-12"/>
          <w:w w:val="105"/>
          <w:sz w:val="16"/>
        </w:rPr>
        <w:t> </w:t>
      </w:r>
      <w:r>
        <w:rPr>
          <w:rFonts w:ascii="Arial"/>
          <w:color w:val="3A3A3A"/>
          <w:w w:val="105"/>
          <w:sz w:val="16"/>
        </w:rPr>
        <w:t>section</w:t>
      </w:r>
      <w:r>
        <w:rPr>
          <w:rFonts w:ascii="Arial"/>
          <w:color w:val="3A3A3A"/>
          <w:spacing w:val="-6"/>
          <w:w w:val="105"/>
          <w:sz w:val="16"/>
        </w:rPr>
        <w:t> </w:t>
      </w:r>
      <w:r>
        <w:rPr>
          <w:rFonts w:ascii="Arial"/>
          <w:color w:val="3A3A3A"/>
          <w:w w:val="105"/>
          <w:sz w:val="16"/>
        </w:rPr>
        <w:t>shall</w:t>
      </w:r>
      <w:r>
        <w:rPr>
          <w:rFonts w:ascii="Arial"/>
          <w:color w:val="3A3A3A"/>
          <w:spacing w:val="-7"/>
          <w:w w:val="105"/>
          <w:sz w:val="16"/>
        </w:rPr>
        <w:t> </w:t>
      </w:r>
      <w:r>
        <w:rPr>
          <w:rFonts w:ascii="Arial"/>
          <w:color w:val="3A3A3A"/>
          <w:w w:val="105"/>
          <w:sz w:val="16"/>
        </w:rPr>
        <w:t>be</w:t>
      </w:r>
      <w:r>
        <w:rPr>
          <w:rFonts w:ascii="Arial"/>
          <w:color w:val="3A3A3A"/>
          <w:spacing w:val="-10"/>
          <w:w w:val="105"/>
          <w:sz w:val="16"/>
        </w:rPr>
        <w:t> </w:t>
      </w:r>
      <w:r>
        <w:rPr>
          <w:rFonts w:ascii="Arial"/>
          <w:color w:val="3A3A3A"/>
          <w:w w:val="105"/>
          <w:sz w:val="16"/>
        </w:rPr>
        <w:t>filed</w:t>
      </w:r>
      <w:r>
        <w:rPr>
          <w:rFonts w:ascii="Arial"/>
          <w:color w:val="3A3A3A"/>
          <w:spacing w:val="-8"/>
          <w:w w:val="105"/>
          <w:sz w:val="16"/>
        </w:rPr>
        <w:t> </w:t>
      </w:r>
      <w:r>
        <w:rPr>
          <w:rFonts w:ascii="Arial"/>
          <w:color w:val="3A3A3A"/>
          <w:w w:val="105"/>
          <w:sz w:val="16"/>
        </w:rPr>
        <w:t>at</w:t>
      </w:r>
      <w:r>
        <w:rPr>
          <w:rFonts w:ascii="Arial"/>
          <w:color w:val="3A3A3A"/>
          <w:spacing w:val="-10"/>
          <w:w w:val="105"/>
          <w:sz w:val="16"/>
        </w:rPr>
        <w:t> </w:t>
      </w:r>
      <w:r>
        <w:rPr>
          <w:rFonts w:ascii="Arial"/>
          <w:color w:val="3A3A3A"/>
          <w:w w:val="105"/>
          <w:sz w:val="16"/>
        </w:rPr>
        <w:t>least five</w:t>
      </w:r>
      <w:r>
        <w:rPr>
          <w:rFonts w:ascii="Arial"/>
          <w:color w:val="3A3A3A"/>
          <w:spacing w:val="-12"/>
          <w:w w:val="105"/>
          <w:sz w:val="16"/>
        </w:rPr>
        <w:t> </w:t>
      </w:r>
      <w:r>
        <w:rPr>
          <w:rFonts w:ascii="Arial"/>
          <w:color w:val="3A3A3A"/>
          <w:w w:val="105"/>
          <w:sz w:val="16"/>
        </w:rPr>
        <w:t>calendar days</w:t>
      </w:r>
      <w:r>
        <w:rPr>
          <w:rFonts w:ascii="Arial"/>
          <w:color w:val="3A3A3A"/>
          <w:spacing w:val="-5"/>
          <w:w w:val="105"/>
          <w:sz w:val="16"/>
        </w:rPr>
        <w:t> </w:t>
      </w:r>
      <w:r>
        <w:rPr>
          <w:rFonts w:ascii="Arial"/>
          <w:color w:val="3A3A3A"/>
          <w:w w:val="105"/>
          <w:sz w:val="16"/>
        </w:rPr>
        <w:t>prior</w:t>
      </w:r>
      <w:r>
        <w:rPr>
          <w:rFonts w:ascii="Arial"/>
          <w:color w:val="3A3A3A"/>
          <w:spacing w:val="-2"/>
          <w:w w:val="105"/>
          <w:sz w:val="16"/>
        </w:rPr>
        <w:t> </w:t>
      </w:r>
      <w:r>
        <w:rPr>
          <w:rFonts w:ascii="Arial"/>
          <w:color w:val="3A3A3A"/>
          <w:w w:val="105"/>
          <w:sz w:val="16"/>
        </w:rPr>
        <w:t>to the</w:t>
      </w:r>
      <w:r>
        <w:rPr>
          <w:rFonts w:ascii="Arial"/>
          <w:color w:val="3A3A3A"/>
          <w:spacing w:val="-6"/>
          <w:w w:val="105"/>
          <w:sz w:val="16"/>
        </w:rPr>
        <w:t> </w:t>
      </w:r>
      <w:r>
        <w:rPr>
          <w:rFonts w:ascii="Arial"/>
          <w:color w:val="525252"/>
          <w:w w:val="105"/>
          <w:sz w:val="16"/>
        </w:rPr>
        <w:t>first </w:t>
      </w:r>
      <w:r>
        <w:rPr>
          <w:rFonts w:ascii="Arial"/>
          <w:color w:val="3A3A3A"/>
          <w:w w:val="105"/>
          <w:sz w:val="16"/>
        </w:rPr>
        <w:t>hearing</w:t>
      </w:r>
      <w:r>
        <w:rPr>
          <w:rFonts w:ascii="Arial"/>
          <w:color w:val="3A3A3A"/>
          <w:spacing w:val="-11"/>
          <w:w w:val="105"/>
          <w:sz w:val="16"/>
        </w:rPr>
        <w:t> </w:t>
      </w:r>
      <w:r>
        <w:rPr>
          <w:rFonts w:ascii="Arial"/>
          <w:color w:val="3A3A3A"/>
          <w:w w:val="105"/>
          <w:sz w:val="16"/>
        </w:rPr>
        <w:t>by the</w:t>
      </w:r>
      <w:r>
        <w:rPr>
          <w:rFonts w:ascii="Arial"/>
          <w:color w:val="3A3A3A"/>
          <w:spacing w:val="-11"/>
          <w:w w:val="105"/>
          <w:sz w:val="16"/>
        </w:rPr>
        <w:t> </w:t>
      </w:r>
      <w:r>
        <w:rPr>
          <w:rFonts w:ascii="Arial"/>
          <w:color w:val="3A3A3A"/>
          <w:w w:val="105"/>
          <w:sz w:val="16"/>
        </w:rPr>
        <w:t>local</w:t>
      </w:r>
      <w:r>
        <w:rPr>
          <w:rFonts w:ascii="Arial"/>
          <w:color w:val="3A3A3A"/>
          <w:spacing w:val="-8"/>
          <w:w w:val="105"/>
          <w:sz w:val="16"/>
        </w:rPr>
        <w:t> </w:t>
      </w:r>
      <w:r>
        <w:rPr>
          <w:rFonts w:ascii="Arial"/>
          <w:color w:val="3A3A3A"/>
          <w:w w:val="105"/>
          <w:sz w:val="16"/>
        </w:rPr>
        <w:t>government </w:t>
      </w:r>
      <w:r>
        <w:rPr>
          <w:rFonts w:ascii="Arial"/>
          <w:color w:val="242626"/>
          <w:w w:val="105"/>
          <w:sz w:val="16"/>
        </w:rPr>
        <w:t>or </w:t>
      </w:r>
      <w:r>
        <w:rPr>
          <w:rFonts w:ascii="Arial"/>
          <w:color w:val="3A3A3A"/>
          <w:w w:val="105"/>
          <w:sz w:val="16"/>
        </w:rPr>
        <w:t>any</w:t>
      </w:r>
      <w:r>
        <w:rPr>
          <w:rFonts w:ascii="Arial"/>
          <w:color w:val="3A3A3A"/>
          <w:spacing w:val="-8"/>
          <w:w w:val="105"/>
          <w:sz w:val="16"/>
        </w:rPr>
        <w:t> </w:t>
      </w:r>
      <w:r>
        <w:rPr>
          <w:rFonts w:ascii="Arial"/>
          <w:color w:val="3A3A3A"/>
          <w:w w:val="105"/>
          <w:sz w:val="16"/>
        </w:rPr>
        <w:t>of </w:t>
      </w:r>
      <w:r>
        <w:rPr>
          <w:rFonts w:ascii="Arial"/>
          <w:color w:val="525252"/>
          <w:w w:val="105"/>
          <w:sz w:val="16"/>
        </w:rPr>
        <w:t>its</w:t>
      </w:r>
      <w:r>
        <w:rPr>
          <w:rFonts w:ascii="Arial"/>
          <w:color w:val="525252"/>
          <w:spacing w:val="-4"/>
          <w:w w:val="105"/>
          <w:sz w:val="16"/>
        </w:rPr>
        <w:t> </w:t>
      </w:r>
      <w:r>
        <w:rPr>
          <w:rFonts w:ascii="Arial"/>
          <w:color w:val="3A3A3A"/>
          <w:w w:val="105"/>
          <w:sz w:val="16"/>
        </w:rPr>
        <w:t>agencies on</w:t>
      </w:r>
      <w:r>
        <w:rPr>
          <w:rFonts w:ascii="Arial"/>
          <w:color w:val="3A3A3A"/>
          <w:spacing w:val="23"/>
          <w:w w:val="105"/>
          <w:sz w:val="16"/>
        </w:rPr>
        <w:t> </w:t>
      </w:r>
      <w:r>
        <w:rPr>
          <w:rFonts w:ascii="Arial"/>
          <w:color w:val="3A3A3A"/>
          <w:w w:val="105"/>
          <w:sz w:val="16"/>
        </w:rPr>
        <w:t>the</w:t>
      </w:r>
      <w:r>
        <w:rPr>
          <w:rFonts w:ascii="Arial"/>
          <w:color w:val="3A3A3A"/>
          <w:spacing w:val="27"/>
          <w:w w:val="105"/>
          <w:sz w:val="16"/>
        </w:rPr>
        <w:t> </w:t>
      </w:r>
      <w:r>
        <w:rPr>
          <w:rFonts w:ascii="Arial"/>
          <w:color w:val="3A3A3A"/>
          <w:w w:val="105"/>
          <w:sz w:val="16"/>
        </w:rPr>
        <w:t>rezoning</w:t>
      </w:r>
      <w:r>
        <w:rPr>
          <w:rFonts w:ascii="Arial"/>
          <w:color w:val="3A3A3A"/>
          <w:spacing w:val="-6"/>
          <w:w w:val="105"/>
          <w:sz w:val="16"/>
        </w:rPr>
        <w:t> </w:t>
      </w:r>
      <w:r>
        <w:rPr>
          <w:rFonts w:ascii="Arial"/>
          <w:color w:val="3A3A3A"/>
          <w:w w:val="105"/>
          <w:sz w:val="16"/>
        </w:rPr>
        <w:t>application</w:t>
      </w:r>
      <w:r>
        <w:rPr>
          <w:rFonts w:ascii="Arial"/>
          <w:color w:val="808080"/>
          <w:w w:val="105"/>
          <w:sz w:val="16"/>
        </w:rPr>
        <w:t>.</w:t>
      </w:r>
    </w:p>
    <w:p>
      <w:pPr>
        <w:pStyle w:val="BodyText"/>
        <w:spacing w:before="48"/>
        <w:rPr>
          <w:rFonts w:ascii="Arial"/>
          <w:sz w:val="16"/>
        </w:rPr>
      </w:pPr>
    </w:p>
    <w:p>
      <w:pPr>
        <w:spacing w:before="0"/>
        <w:ind w:left="1271" w:right="0" w:firstLine="0"/>
        <w:jc w:val="left"/>
        <w:rPr>
          <w:rFonts w:ascii="Arial"/>
          <w:b/>
          <w:sz w:val="18"/>
        </w:rPr>
      </w:pPr>
      <w:r>
        <w:rPr>
          <w:rFonts w:ascii="Arial"/>
          <w:b/>
          <w:color w:val="242626"/>
          <w:w w:val="105"/>
          <w:sz w:val="18"/>
        </w:rPr>
        <w:t>Please</w:t>
      </w:r>
      <w:r>
        <w:rPr>
          <w:rFonts w:ascii="Arial"/>
          <w:b/>
          <w:color w:val="242626"/>
          <w:spacing w:val="3"/>
          <w:w w:val="105"/>
          <w:sz w:val="18"/>
        </w:rPr>
        <w:t> </w:t>
      </w:r>
      <w:r>
        <w:rPr>
          <w:rFonts w:ascii="Arial"/>
          <w:b/>
          <w:color w:val="242626"/>
          <w:w w:val="105"/>
          <w:sz w:val="18"/>
        </w:rPr>
        <w:t>answer</w:t>
      </w:r>
      <w:r>
        <w:rPr>
          <w:rFonts w:ascii="Arial"/>
          <w:b/>
          <w:color w:val="242626"/>
          <w:spacing w:val="2"/>
          <w:w w:val="105"/>
          <w:sz w:val="18"/>
        </w:rPr>
        <w:t> </w:t>
      </w:r>
      <w:r>
        <w:rPr>
          <w:rFonts w:ascii="Arial"/>
          <w:b/>
          <w:color w:val="242626"/>
          <w:w w:val="105"/>
          <w:sz w:val="18"/>
        </w:rPr>
        <w:t>the</w:t>
      </w:r>
      <w:r>
        <w:rPr>
          <w:rFonts w:ascii="Arial"/>
          <w:b/>
          <w:color w:val="242626"/>
          <w:spacing w:val="-11"/>
          <w:w w:val="105"/>
          <w:sz w:val="18"/>
        </w:rPr>
        <w:t> </w:t>
      </w:r>
      <w:r>
        <w:rPr>
          <w:rFonts w:ascii="Arial"/>
          <w:b/>
          <w:color w:val="242626"/>
          <w:w w:val="105"/>
          <w:sz w:val="18"/>
        </w:rPr>
        <w:t>following</w:t>
      </w:r>
      <w:r>
        <w:rPr>
          <w:rFonts w:ascii="Arial"/>
          <w:b/>
          <w:color w:val="242626"/>
          <w:spacing w:val="-9"/>
          <w:w w:val="105"/>
          <w:sz w:val="18"/>
        </w:rPr>
        <w:t> </w:t>
      </w:r>
      <w:r>
        <w:rPr>
          <w:rFonts w:ascii="Arial"/>
          <w:b/>
          <w:color w:val="242626"/>
          <w:spacing w:val="-2"/>
          <w:w w:val="105"/>
          <w:sz w:val="18"/>
        </w:rPr>
        <w:t>questions:</w:t>
      </w:r>
    </w:p>
    <w:p>
      <w:pPr>
        <w:spacing w:line="271" w:lineRule="auto" w:before="35"/>
        <w:ind w:left="1928" w:right="1162" w:hanging="333"/>
        <w:jc w:val="both"/>
        <w:rPr>
          <w:rFonts w:ascii="Arial"/>
          <w:sz w:val="16"/>
        </w:rPr>
      </w:pPr>
      <w:r>
        <w:rPr>
          <w:b/>
          <w:color w:val="242626"/>
          <w:w w:val="115"/>
          <w:sz w:val="21"/>
        </w:rPr>
        <w:t>A.</w:t>
      </w:r>
      <w:r>
        <w:rPr>
          <w:b/>
          <w:color w:val="242626"/>
          <w:spacing w:val="36"/>
          <w:w w:val="115"/>
          <w:sz w:val="21"/>
        </w:rPr>
        <w:t> </w:t>
      </w:r>
      <w:r>
        <w:rPr>
          <w:rFonts w:ascii="Arial"/>
          <w:color w:val="242626"/>
          <w:w w:val="115"/>
          <w:sz w:val="16"/>
        </w:rPr>
        <w:t>Within</w:t>
      </w:r>
      <w:r>
        <w:rPr>
          <w:rFonts w:ascii="Arial"/>
          <w:color w:val="242626"/>
          <w:spacing w:val="-13"/>
          <w:w w:val="115"/>
          <w:sz w:val="16"/>
        </w:rPr>
        <w:t> </w:t>
      </w:r>
      <w:r>
        <w:rPr>
          <w:rFonts w:ascii="Arial"/>
          <w:color w:val="3A3A3A"/>
          <w:w w:val="115"/>
          <w:sz w:val="16"/>
        </w:rPr>
        <w:t>two</w:t>
      </w:r>
      <w:r>
        <w:rPr>
          <w:rFonts w:ascii="Arial"/>
          <w:color w:val="3A3A3A"/>
          <w:spacing w:val="-2"/>
          <w:w w:val="115"/>
          <w:sz w:val="16"/>
        </w:rPr>
        <w:t> </w:t>
      </w:r>
      <w:r>
        <w:rPr>
          <w:rFonts w:ascii="Arial"/>
          <w:color w:val="242626"/>
          <w:w w:val="115"/>
          <w:sz w:val="16"/>
        </w:rPr>
        <w:t>years</w:t>
      </w:r>
      <w:r>
        <w:rPr>
          <w:rFonts w:ascii="Arial"/>
          <w:color w:val="242626"/>
          <w:spacing w:val="-13"/>
          <w:w w:val="115"/>
          <w:sz w:val="16"/>
        </w:rPr>
        <w:t> </w:t>
      </w:r>
      <w:r>
        <w:rPr>
          <w:rFonts w:ascii="Arial"/>
          <w:color w:val="3A3A3A"/>
          <w:w w:val="115"/>
          <w:sz w:val="16"/>
        </w:rPr>
        <w:t>immediately</w:t>
      </w:r>
      <w:r>
        <w:rPr>
          <w:rFonts w:ascii="Arial"/>
          <w:color w:val="3A3A3A"/>
          <w:spacing w:val="-6"/>
          <w:w w:val="115"/>
          <w:sz w:val="16"/>
        </w:rPr>
        <w:t> </w:t>
      </w:r>
      <w:r>
        <w:rPr>
          <w:rFonts w:ascii="Arial"/>
          <w:color w:val="242626"/>
          <w:w w:val="115"/>
          <w:sz w:val="16"/>
        </w:rPr>
        <w:t>preceding</w:t>
      </w:r>
      <w:r>
        <w:rPr>
          <w:rFonts w:ascii="Arial"/>
          <w:color w:val="242626"/>
          <w:spacing w:val="-13"/>
          <w:w w:val="115"/>
          <w:sz w:val="16"/>
        </w:rPr>
        <w:t> </w:t>
      </w:r>
      <w:r>
        <w:rPr>
          <w:rFonts w:ascii="Arial"/>
          <w:color w:val="3A3A3A"/>
          <w:w w:val="115"/>
          <w:sz w:val="16"/>
        </w:rPr>
        <w:t>the</w:t>
      </w:r>
      <w:r>
        <w:rPr>
          <w:rFonts w:ascii="Arial"/>
          <w:color w:val="3A3A3A"/>
          <w:spacing w:val="-2"/>
          <w:w w:val="115"/>
          <w:sz w:val="16"/>
        </w:rPr>
        <w:t> </w:t>
      </w:r>
      <w:r>
        <w:rPr>
          <w:rFonts w:ascii="Arial"/>
          <w:color w:val="3A3A3A"/>
          <w:w w:val="115"/>
          <w:sz w:val="16"/>
        </w:rPr>
        <w:t>filing</w:t>
      </w:r>
      <w:r>
        <w:rPr>
          <w:rFonts w:ascii="Arial"/>
          <w:color w:val="3A3A3A"/>
          <w:spacing w:val="-13"/>
          <w:w w:val="115"/>
          <w:sz w:val="16"/>
        </w:rPr>
        <w:t> </w:t>
      </w:r>
      <w:r>
        <w:rPr>
          <w:rFonts w:ascii="Arial"/>
          <w:color w:val="3A3A3A"/>
          <w:w w:val="115"/>
          <w:sz w:val="16"/>
        </w:rPr>
        <w:t>this</w:t>
      </w:r>
      <w:r>
        <w:rPr>
          <w:rFonts w:ascii="Arial"/>
          <w:color w:val="3A3A3A"/>
          <w:spacing w:val="-13"/>
          <w:w w:val="115"/>
          <w:sz w:val="16"/>
        </w:rPr>
        <w:t> </w:t>
      </w:r>
      <w:r>
        <w:rPr>
          <w:rFonts w:ascii="Arial"/>
          <w:color w:val="3A3A3A"/>
          <w:w w:val="115"/>
          <w:sz w:val="16"/>
        </w:rPr>
        <w:t>application,</w:t>
      </w:r>
      <w:r>
        <w:rPr>
          <w:rFonts w:ascii="Arial"/>
          <w:color w:val="3A3A3A"/>
          <w:spacing w:val="-4"/>
          <w:w w:val="115"/>
          <w:sz w:val="16"/>
        </w:rPr>
        <w:t> </w:t>
      </w:r>
      <w:r>
        <w:rPr>
          <w:rFonts w:ascii="Arial"/>
          <w:color w:val="242626"/>
          <w:w w:val="115"/>
          <w:sz w:val="16"/>
        </w:rPr>
        <w:t>have</w:t>
      </w:r>
      <w:r>
        <w:rPr>
          <w:rFonts w:ascii="Arial"/>
          <w:color w:val="242626"/>
          <w:spacing w:val="-13"/>
          <w:w w:val="115"/>
          <w:sz w:val="16"/>
        </w:rPr>
        <w:t> </w:t>
      </w:r>
      <w:r>
        <w:rPr>
          <w:rFonts w:ascii="Arial"/>
          <w:color w:val="242626"/>
          <w:w w:val="115"/>
          <w:sz w:val="16"/>
        </w:rPr>
        <w:t>you</w:t>
      </w:r>
      <w:r>
        <w:rPr>
          <w:rFonts w:ascii="Arial"/>
          <w:color w:val="242626"/>
          <w:spacing w:val="-2"/>
          <w:w w:val="115"/>
          <w:sz w:val="16"/>
        </w:rPr>
        <w:t> </w:t>
      </w:r>
      <w:r>
        <w:rPr>
          <w:rFonts w:ascii="Arial"/>
          <w:color w:val="3A3A3A"/>
          <w:w w:val="115"/>
          <w:sz w:val="16"/>
        </w:rPr>
        <w:t>and</w:t>
      </w:r>
      <w:r>
        <w:rPr>
          <w:rFonts w:ascii="Arial"/>
          <w:color w:val="3A3A3A"/>
          <w:spacing w:val="-10"/>
          <w:w w:val="115"/>
          <w:sz w:val="16"/>
        </w:rPr>
        <w:t> </w:t>
      </w:r>
      <w:r>
        <w:rPr>
          <w:rFonts w:ascii="Arial"/>
          <w:color w:val="3A3A3A"/>
          <w:w w:val="115"/>
          <w:sz w:val="16"/>
        </w:rPr>
        <w:t>your</w:t>
      </w:r>
      <w:r>
        <w:rPr>
          <w:rFonts w:ascii="Arial"/>
          <w:color w:val="3A3A3A"/>
          <w:spacing w:val="-12"/>
          <w:w w:val="115"/>
          <w:sz w:val="16"/>
        </w:rPr>
        <w:t> </w:t>
      </w:r>
      <w:r>
        <w:rPr>
          <w:rFonts w:ascii="Arial"/>
          <w:color w:val="3A3A3A"/>
          <w:w w:val="115"/>
          <w:sz w:val="16"/>
        </w:rPr>
        <w:t>agent</w:t>
      </w:r>
      <w:r>
        <w:rPr>
          <w:rFonts w:ascii="Arial"/>
          <w:color w:val="3A3A3A"/>
          <w:spacing w:val="-13"/>
          <w:w w:val="115"/>
          <w:sz w:val="16"/>
        </w:rPr>
        <w:t> </w:t>
      </w:r>
      <w:r>
        <w:rPr>
          <w:rFonts w:ascii="Arial"/>
          <w:color w:val="3A3A3A"/>
          <w:w w:val="115"/>
          <w:sz w:val="16"/>
        </w:rPr>
        <w:t>(if</w:t>
      </w:r>
      <w:r>
        <w:rPr>
          <w:rFonts w:ascii="Arial"/>
          <w:color w:val="3A3A3A"/>
          <w:spacing w:val="-2"/>
          <w:w w:val="115"/>
          <w:sz w:val="16"/>
        </w:rPr>
        <w:t> </w:t>
      </w:r>
      <w:r>
        <w:rPr>
          <w:rFonts w:ascii="Arial"/>
          <w:color w:val="3A3A3A"/>
          <w:w w:val="115"/>
          <w:sz w:val="16"/>
        </w:rPr>
        <w:t>applicable) made</w:t>
      </w:r>
      <w:r>
        <w:rPr>
          <w:rFonts w:ascii="Arial"/>
          <w:color w:val="3A3A3A"/>
          <w:spacing w:val="-5"/>
          <w:w w:val="115"/>
          <w:sz w:val="16"/>
        </w:rPr>
        <w:t> </w:t>
      </w:r>
      <w:r>
        <w:rPr>
          <w:rFonts w:ascii="Arial"/>
          <w:color w:val="3A3A3A"/>
          <w:w w:val="115"/>
          <w:sz w:val="16"/>
        </w:rPr>
        <w:t>a campaign contri,bution in </w:t>
      </w:r>
      <w:r>
        <w:rPr>
          <w:rFonts w:ascii="Arial"/>
          <w:color w:val="242626"/>
          <w:w w:val="115"/>
          <w:sz w:val="16"/>
        </w:rPr>
        <w:t>the</w:t>
      </w:r>
      <w:r>
        <w:rPr>
          <w:rFonts w:ascii="Arial"/>
          <w:color w:val="242626"/>
          <w:w w:val="115"/>
          <w:sz w:val="16"/>
        </w:rPr>
        <w:t> </w:t>
      </w:r>
      <w:r>
        <w:rPr>
          <w:rFonts w:ascii="Arial"/>
          <w:color w:val="3A3A3A"/>
          <w:w w:val="115"/>
          <w:sz w:val="16"/>
        </w:rPr>
        <w:t>amount</w:t>
      </w:r>
      <w:r>
        <w:rPr>
          <w:rFonts w:ascii="Arial"/>
          <w:color w:val="3A3A3A"/>
          <w:w w:val="115"/>
          <w:sz w:val="16"/>
        </w:rPr>
        <w:t> </w:t>
      </w:r>
      <w:r>
        <w:rPr>
          <w:rFonts w:ascii="Arial"/>
          <w:color w:val="242626"/>
          <w:w w:val="115"/>
          <w:sz w:val="16"/>
        </w:rPr>
        <w:t>of</w:t>
      </w:r>
      <w:r>
        <w:rPr>
          <w:rFonts w:ascii="Arial"/>
          <w:color w:val="242626"/>
          <w:w w:val="115"/>
          <w:sz w:val="16"/>
        </w:rPr>
        <w:t> </w:t>
      </w:r>
      <w:r>
        <w:rPr>
          <w:rFonts w:ascii="Arial"/>
          <w:color w:val="3A3A3A"/>
          <w:w w:val="115"/>
          <w:sz w:val="18"/>
        </w:rPr>
        <w:t>$250</w:t>
      </w:r>
      <w:r>
        <w:rPr>
          <w:rFonts w:ascii="Arial"/>
          <w:color w:val="3A3A3A"/>
          <w:spacing w:val="-5"/>
          <w:w w:val="115"/>
          <w:sz w:val="18"/>
        </w:rPr>
        <w:t> </w:t>
      </w:r>
      <w:r>
        <w:rPr>
          <w:rFonts w:ascii="Arial"/>
          <w:color w:val="3A3A3A"/>
          <w:w w:val="115"/>
          <w:sz w:val="16"/>
        </w:rPr>
        <w:t>or</w:t>
      </w:r>
      <w:r>
        <w:rPr>
          <w:rFonts w:ascii="Arial"/>
          <w:color w:val="3A3A3A"/>
          <w:spacing w:val="28"/>
          <w:w w:val="115"/>
          <w:sz w:val="16"/>
        </w:rPr>
        <w:t> </w:t>
      </w:r>
      <w:r>
        <w:rPr>
          <w:rFonts w:ascii="Arial"/>
          <w:color w:val="3A3A3A"/>
          <w:w w:val="115"/>
          <w:sz w:val="16"/>
        </w:rPr>
        <w:t>more</w:t>
      </w:r>
      <w:r>
        <w:rPr>
          <w:rFonts w:ascii="Arial"/>
          <w:color w:val="3A3A3A"/>
          <w:spacing w:val="-8"/>
          <w:w w:val="115"/>
          <w:sz w:val="16"/>
        </w:rPr>
        <w:t> </w:t>
      </w:r>
      <w:r>
        <w:rPr>
          <w:rFonts w:ascii="Arial"/>
          <w:color w:val="3A3A3A"/>
          <w:w w:val="115"/>
          <w:sz w:val="16"/>
        </w:rPr>
        <w:t>to</w:t>
      </w:r>
      <w:r>
        <w:rPr>
          <w:rFonts w:ascii="Arial"/>
          <w:color w:val="3A3A3A"/>
          <w:w w:val="115"/>
          <w:sz w:val="16"/>
        </w:rPr>
        <w:t> any </w:t>
      </w:r>
      <w:r>
        <w:rPr>
          <w:rFonts w:ascii="Arial"/>
          <w:color w:val="242626"/>
          <w:w w:val="115"/>
          <w:sz w:val="16"/>
        </w:rPr>
        <w:t>of</w:t>
      </w:r>
      <w:r>
        <w:rPr>
          <w:rFonts w:ascii="Arial"/>
          <w:color w:val="242626"/>
          <w:spacing w:val="20"/>
          <w:w w:val="115"/>
          <w:sz w:val="16"/>
        </w:rPr>
        <w:t> </w:t>
      </w:r>
      <w:r>
        <w:rPr>
          <w:rFonts w:ascii="Arial"/>
          <w:color w:val="3A3A3A"/>
          <w:w w:val="115"/>
          <w:sz w:val="16"/>
        </w:rPr>
        <w:t>the</w:t>
      </w:r>
      <w:r>
        <w:rPr>
          <w:rFonts w:ascii="Arial"/>
          <w:color w:val="3A3A3A"/>
          <w:spacing w:val="18"/>
          <w:w w:val="115"/>
          <w:sz w:val="16"/>
        </w:rPr>
        <w:t> </w:t>
      </w:r>
      <w:r>
        <w:rPr>
          <w:rFonts w:ascii="Arial"/>
          <w:color w:val="242626"/>
          <w:w w:val="115"/>
          <w:sz w:val="16"/>
        </w:rPr>
        <w:t>local</w:t>
      </w:r>
      <w:r>
        <w:rPr>
          <w:rFonts w:ascii="Arial"/>
          <w:color w:val="242626"/>
          <w:spacing w:val="-6"/>
          <w:w w:val="115"/>
          <w:sz w:val="16"/>
        </w:rPr>
        <w:t> </w:t>
      </w:r>
      <w:r>
        <w:rPr>
          <w:rFonts w:ascii="Arial"/>
          <w:color w:val="3A3A3A"/>
          <w:w w:val="115"/>
          <w:sz w:val="16"/>
        </w:rPr>
        <w:t>government</w:t>
      </w:r>
      <w:r>
        <w:rPr>
          <w:rFonts w:ascii="Arial"/>
          <w:color w:val="3A3A3A"/>
          <w:spacing w:val="21"/>
          <w:w w:val="115"/>
          <w:sz w:val="16"/>
        </w:rPr>
        <w:t> </w:t>
      </w:r>
      <w:r>
        <w:rPr>
          <w:rFonts w:ascii="Arial"/>
          <w:color w:val="242626"/>
          <w:w w:val="115"/>
          <w:sz w:val="16"/>
        </w:rPr>
        <w:t>officials</w:t>
      </w:r>
    </w:p>
    <w:p>
      <w:pPr>
        <w:spacing w:line="261" w:lineRule="exact" w:before="0"/>
        <w:ind w:left="1928" w:right="0" w:firstLine="0"/>
        <w:jc w:val="left"/>
        <w:rPr>
          <w:sz w:val="21"/>
        </w:rPr>
      </w:pPr>
      <w:r>
        <w:rPr>
          <w:rFonts w:ascii="Arial"/>
          <w:color w:val="3A3A3A"/>
          <w:w w:val="110"/>
          <w:sz w:val="16"/>
        </w:rPr>
        <w:t>listed</w:t>
      </w:r>
      <w:r>
        <w:rPr>
          <w:rFonts w:ascii="Arial"/>
          <w:color w:val="3A3A3A"/>
          <w:spacing w:val="-9"/>
          <w:w w:val="110"/>
          <w:sz w:val="16"/>
        </w:rPr>
        <w:t> </w:t>
      </w:r>
      <w:r>
        <w:rPr>
          <w:rFonts w:ascii="Arial"/>
          <w:color w:val="242626"/>
          <w:w w:val="110"/>
          <w:sz w:val="16"/>
        </w:rPr>
        <w:t>below?</w:t>
      </w:r>
      <w:r>
        <w:rPr>
          <w:rFonts w:ascii="Arial"/>
          <w:color w:val="242626"/>
          <w:spacing w:val="52"/>
          <w:w w:val="110"/>
          <w:sz w:val="16"/>
        </w:rPr>
        <w:t> </w:t>
      </w:r>
      <w:r>
        <w:rPr>
          <w:color w:val="3A3A3A"/>
          <w:w w:val="110"/>
          <w:sz w:val="21"/>
        </w:rPr>
        <w:t>D</w:t>
      </w:r>
      <w:r>
        <w:rPr>
          <w:color w:val="3A3A3A"/>
          <w:spacing w:val="55"/>
          <w:w w:val="110"/>
          <w:sz w:val="21"/>
        </w:rPr>
        <w:t> </w:t>
      </w:r>
      <w:r>
        <w:rPr>
          <w:rFonts w:ascii="Arial"/>
          <w:color w:val="3A3A3A"/>
          <w:w w:val="110"/>
          <w:sz w:val="16"/>
        </w:rPr>
        <w:t>Yes</w:t>
      </w:r>
      <w:r>
        <w:rPr>
          <w:rFonts w:ascii="Arial"/>
          <w:color w:val="3A3A3A"/>
          <w:spacing w:val="55"/>
          <w:w w:val="110"/>
          <w:sz w:val="16"/>
        </w:rPr>
        <w:t> </w:t>
      </w:r>
      <w:r>
        <w:rPr>
          <w:b/>
          <w:i/>
          <w:color w:val="242626"/>
          <w:w w:val="110"/>
          <w:sz w:val="29"/>
        </w:rPr>
        <w:t>d</w:t>
      </w:r>
      <w:r>
        <w:rPr>
          <w:b/>
          <w:i/>
          <w:color w:val="242626"/>
          <w:spacing w:val="25"/>
          <w:w w:val="110"/>
          <w:sz w:val="29"/>
        </w:rPr>
        <w:t> </w:t>
      </w:r>
      <w:r>
        <w:rPr>
          <w:rFonts w:ascii="Arial"/>
          <w:color w:val="3A3A3A"/>
          <w:w w:val="110"/>
          <w:sz w:val="16"/>
        </w:rPr>
        <w:t>No</w:t>
      </w:r>
      <w:r>
        <w:rPr>
          <w:rFonts w:ascii="Arial"/>
          <w:color w:val="3A3A3A"/>
          <w:spacing w:val="53"/>
          <w:w w:val="110"/>
          <w:sz w:val="16"/>
        </w:rPr>
        <w:t> </w:t>
      </w:r>
      <w:r>
        <w:rPr>
          <w:rFonts w:ascii="Arial"/>
          <w:color w:val="242626"/>
          <w:w w:val="110"/>
          <w:sz w:val="16"/>
        </w:rPr>
        <w:t>If</w:t>
      </w:r>
      <w:r>
        <w:rPr>
          <w:rFonts w:ascii="Arial"/>
          <w:color w:val="242626"/>
          <w:spacing w:val="17"/>
          <w:w w:val="110"/>
          <w:sz w:val="16"/>
        </w:rPr>
        <w:t> </w:t>
      </w:r>
      <w:r>
        <w:rPr>
          <w:rFonts w:ascii="Arial"/>
          <w:color w:val="3A3A3A"/>
          <w:w w:val="110"/>
          <w:sz w:val="16"/>
        </w:rPr>
        <w:t>you</w:t>
      </w:r>
      <w:r>
        <w:rPr>
          <w:rFonts w:ascii="Arial"/>
          <w:color w:val="3A3A3A"/>
          <w:spacing w:val="20"/>
          <w:w w:val="110"/>
          <w:sz w:val="16"/>
        </w:rPr>
        <w:t> </w:t>
      </w:r>
      <w:r>
        <w:rPr>
          <w:rFonts w:ascii="Arial"/>
          <w:color w:val="3A3A3A"/>
          <w:w w:val="110"/>
          <w:sz w:val="16"/>
        </w:rPr>
        <w:t>answered</w:t>
      </w:r>
      <w:r>
        <w:rPr>
          <w:rFonts w:ascii="Arial"/>
          <w:color w:val="3A3A3A"/>
          <w:spacing w:val="5"/>
          <w:w w:val="110"/>
          <w:sz w:val="16"/>
        </w:rPr>
        <w:t> </w:t>
      </w:r>
      <w:r>
        <w:rPr>
          <w:rFonts w:ascii="Arial"/>
          <w:color w:val="3A3A3A"/>
          <w:w w:val="110"/>
          <w:sz w:val="16"/>
        </w:rPr>
        <w:t>"Yes", please</w:t>
      </w:r>
      <w:r>
        <w:rPr>
          <w:rFonts w:ascii="Arial"/>
          <w:color w:val="3A3A3A"/>
          <w:spacing w:val="-2"/>
          <w:w w:val="110"/>
          <w:sz w:val="16"/>
        </w:rPr>
        <w:t> </w:t>
      </w:r>
      <w:r>
        <w:rPr>
          <w:rFonts w:ascii="Arial"/>
          <w:color w:val="3A3A3A"/>
          <w:w w:val="110"/>
          <w:sz w:val="16"/>
        </w:rPr>
        <w:t>complete</w:t>
      </w:r>
      <w:r>
        <w:rPr>
          <w:rFonts w:ascii="Arial"/>
          <w:color w:val="3A3A3A"/>
          <w:spacing w:val="10"/>
          <w:w w:val="110"/>
          <w:sz w:val="16"/>
        </w:rPr>
        <w:t> </w:t>
      </w:r>
      <w:r>
        <w:rPr>
          <w:rFonts w:ascii="Arial"/>
          <w:color w:val="242626"/>
          <w:w w:val="110"/>
          <w:sz w:val="16"/>
        </w:rPr>
        <w:t>Question </w:t>
      </w:r>
      <w:r>
        <w:rPr>
          <w:color w:val="3A3A3A"/>
          <w:spacing w:val="-5"/>
          <w:w w:val="110"/>
          <w:sz w:val="21"/>
        </w:rPr>
        <w:t>2.</w:t>
      </w:r>
    </w:p>
    <w:tbl>
      <w:tblPr>
        <w:tblW w:w="0" w:type="auto"/>
        <w:jc w:val="left"/>
        <w:tblInd w:w="19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213"/>
        <w:gridCol w:w="1980"/>
        <w:gridCol w:w="2065"/>
        <w:gridCol w:w="2190"/>
      </w:tblGrid>
      <w:tr>
        <w:trPr>
          <w:trHeight w:val="258" w:hRule="atLeast"/>
        </w:trPr>
        <w:tc>
          <w:tcPr>
            <w:tcW w:w="2213" w:type="dxa"/>
            <w:tcBorders>
              <w:bottom w:val="single" w:sz="18" w:space="0" w:color="000000"/>
              <w:right w:val="nil"/>
            </w:tcBorders>
          </w:tcPr>
          <w:p>
            <w:pPr>
              <w:pStyle w:val="TableParagraph"/>
              <w:rPr>
                <w:rFonts w:ascii="Times New Roman"/>
                <w:sz w:val="16"/>
              </w:rPr>
            </w:pPr>
          </w:p>
        </w:tc>
        <w:tc>
          <w:tcPr>
            <w:tcW w:w="4045" w:type="dxa"/>
            <w:gridSpan w:val="2"/>
            <w:tcBorders>
              <w:left w:val="nil"/>
              <w:bottom w:val="single" w:sz="18" w:space="0" w:color="000000"/>
              <w:right w:val="nil"/>
            </w:tcBorders>
            <w:shd w:val="clear" w:color="auto" w:fill="1D1F1F"/>
          </w:tcPr>
          <w:p>
            <w:pPr>
              <w:pStyle w:val="TableParagraph"/>
              <w:spacing w:before="32"/>
              <w:ind w:left="16" w:right="-29"/>
              <w:rPr>
                <w:sz w:val="16"/>
              </w:rPr>
            </w:pPr>
            <w:r>
              <w:rPr>
                <w:color w:val="DDDFDF"/>
                <w:w w:val="110"/>
                <w:sz w:val="16"/>
              </w:rPr>
              <w:t>The</w:t>
            </w:r>
            <w:r>
              <w:rPr>
                <w:color w:val="DDDFDF"/>
                <w:spacing w:val="50"/>
                <w:w w:val="110"/>
                <w:sz w:val="16"/>
              </w:rPr>
              <w:t> </w:t>
            </w:r>
            <w:r>
              <w:rPr>
                <w:color w:val="DDDFDF"/>
                <w:w w:val="110"/>
                <w:sz w:val="16"/>
              </w:rPr>
              <w:t>Mayor</w:t>
            </w:r>
            <w:r>
              <w:rPr>
                <w:color w:val="DDDFDF"/>
                <w:spacing w:val="20"/>
                <w:w w:val="110"/>
                <w:sz w:val="16"/>
              </w:rPr>
              <w:t> </w:t>
            </w:r>
            <w:r>
              <w:rPr>
                <w:color w:val="DDDFDF"/>
                <w:w w:val="110"/>
                <w:sz w:val="16"/>
              </w:rPr>
              <w:t>and Aldermen</w:t>
            </w:r>
            <w:r>
              <w:rPr>
                <w:color w:val="DDDFDF"/>
                <w:spacing w:val="20"/>
                <w:w w:val="110"/>
                <w:sz w:val="16"/>
              </w:rPr>
              <w:t> </w:t>
            </w:r>
            <w:r>
              <w:rPr>
                <w:color w:val="DDDFDF"/>
                <w:w w:val="110"/>
                <w:sz w:val="16"/>
              </w:rPr>
              <w:t>of</w:t>
            </w:r>
            <w:r>
              <w:rPr>
                <w:color w:val="DDDFDF"/>
                <w:spacing w:val="20"/>
                <w:w w:val="110"/>
                <w:sz w:val="16"/>
              </w:rPr>
              <w:t> </w:t>
            </w:r>
            <w:r>
              <w:rPr>
                <w:color w:val="DDDFDF"/>
                <w:w w:val="110"/>
                <w:sz w:val="16"/>
              </w:rPr>
              <w:t>the</w:t>
            </w:r>
            <w:r>
              <w:rPr>
                <w:color w:val="DDDFDF"/>
                <w:spacing w:val="24"/>
                <w:w w:val="110"/>
                <w:sz w:val="16"/>
              </w:rPr>
              <w:t> </w:t>
            </w:r>
            <w:r>
              <w:rPr>
                <w:color w:val="DDDFDF"/>
                <w:w w:val="110"/>
                <w:sz w:val="16"/>
              </w:rPr>
              <w:t>City</w:t>
            </w:r>
            <w:r>
              <w:rPr>
                <w:color w:val="DDDFDF"/>
                <w:spacing w:val="15"/>
                <w:w w:val="110"/>
                <w:sz w:val="16"/>
              </w:rPr>
              <w:t> </w:t>
            </w:r>
            <w:r>
              <w:rPr>
                <w:color w:val="DDDFDF"/>
                <w:w w:val="110"/>
                <w:sz w:val="16"/>
              </w:rPr>
              <w:t>of</w:t>
            </w:r>
            <w:r>
              <w:rPr>
                <w:color w:val="DDDFDF"/>
                <w:spacing w:val="17"/>
                <w:w w:val="110"/>
                <w:sz w:val="16"/>
              </w:rPr>
              <w:t> </w:t>
            </w:r>
            <w:r>
              <w:rPr>
                <w:color w:val="DDDFDF"/>
                <w:spacing w:val="-2"/>
                <w:w w:val="110"/>
                <w:sz w:val="16"/>
              </w:rPr>
              <w:t>Savannah</w:t>
            </w:r>
          </w:p>
        </w:tc>
        <w:tc>
          <w:tcPr>
            <w:tcW w:w="2190" w:type="dxa"/>
            <w:tcBorders>
              <w:left w:val="nil"/>
              <w:bottom w:val="single" w:sz="18" w:space="0" w:color="000000"/>
              <w:right w:val="single" w:sz="18" w:space="0" w:color="000000"/>
            </w:tcBorders>
          </w:tcPr>
          <w:p>
            <w:pPr>
              <w:pStyle w:val="TableParagraph"/>
              <w:rPr>
                <w:rFonts w:ascii="Times New Roman"/>
                <w:sz w:val="16"/>
              </w:rPr>
            </w:pPr>
          </w:p>
        </w:tc>
      </w:tr>
      <w:tr>
        <w:trPr>
          <w:trHeight w:val="152" w:hRule="atLeast"/>
        </w:trPr>
        <w:tc>
          <w:tcPr>
            <w:tcW w:w="4193" w:type="dxa"/>
            <w:gridSpan w:val="2"/>
            <w:tcBorders>
              <w:top w:val="single" w:sz="18" w:space="0" w:color="000000"/>
            </w:tcBorders>
          </w:tcPr>
          <w:p>
            <w:pPr>
              <w:pStyle w:val="TableParagraph"/>
              <w:spacing w:line="133" w:lineRule="exact"/>
              <w:ind w:left="128"/>
              <w:rPr>
                <w:sz w:val="16"/>
              </w:rPr>
            </w:pPr>
            <w:r>
              <w:rPr>
                <w:color w:val="3A3A3A"/>
                <w:w w:val="90"/>
                <w:sz w:val="16"/>
              </w:rPr>
              <w:t>Van</w:t>
            </w:r>
            <w:r>
              <w:rPr>
                <w:color w:val="3A3A3A"/>
                <w:spacing w:val="-2"/>
                <w:w w:val="90"/>
                <w:sz w:val="16"/>
              </w:rPr>
              <w:t> </w:t>
            </w:r>
            <w:r>
              <w:rPr>
                <w:color w:val="3A3A3A"/>
                <w:w w:val="90"/>
                <w:sz w:val="16"/>
              </w:rPr>
              <w:t>R</w:t>
            </w:r>
            <w:r>
              <w:rPr>
                <w:color w:val="909191"/>
                <w:w w:val="90"/>
                <w:sz w:val="16"/>
              </w:rPr>
              <w:t>.</w:t>
            </w:r>
            <w:r>
              <w:rPr>
                <w:color w:val="3A3A3A"/>
                <w:w w:val="90"/>
                <w:sz w:val="16"/>
              </w:rPr>
              <w:t>Johnson,</w:t>
            </w:r>
            <w:r>
              <w:rPr>
                <w:color w:val="3A3A3A"/>
                <w:spacing w:val="1"/>
                <w:sz w:val="16"/>
              </w:rPr>
              <w:t> </w:t>
            </w:r>
            <w:r>
              <w:rPr>
                <w:color w:val="3A3A3A"/>
                <w:w w:val="90"/>
                <w:sz w:val="16"/>
              </w:rPr>
              <w:t>II,</w:t>
            </w:r>
            <w:r>
              <w:rPr>
                <w:color w:val="3A3A3A"/>
                <w:spacing w:val="-9"/>
                <w:w w:val="90"/>
                <w:sz w:val="16"/>
              </w:rPr>
              <w:t> </w:t>
            </w:r>
            <w:r>
              <w:rPr>
                <w:color w:val="3A3A3A"/>
                <w:spacing w:val="-2"/>
                <w:w w:val="90"/>
                <w:sz w:val="16"/>
              </w:rPr>
              <w:t>Mayor</w:t>
            </w:r>
          </w:p>
        </w:tc>
        <w:tc>
          <w:tcPr>
            <w:tcW w:w="4255" w:type="dxa"/>
            <w:gridSpan w:val="2"/>
            <w:tcBorders>
              <w:top w:val="single" w:sz="18" w:space="0" w:color="000000"/>
            </w:tcBorders>
          </w:tcPr>
          <w:p>
            <w:pPr>
              <w:pStyle w:val="TableParagraph"/>
              <w:spacing w:line="133" w:lineRule="exact"/>
              <w:ind w:left="112"/>
              <w:rPr>
                <w:sz w:val="14"/>
              </w:rPr>
            </w:pPr>
            <w:r>
              <w:rPr>
                <w:color w:val="3A3A3A"/>
                <w:w w:val="90"/>
                <w:sz w:val="16"/>
              </w:rPr>
              <w:t>Linda</w:t>
            </w:r>
            <w:r>
              <w:rPr>
                <w:color w:val="3A3A3A"/>
                <w:spacing w:val="16"/>
                <w:sz w:val="16"/>
              </w:rPr>
              <w:t> </w:t>
            </w:r>
            <w:r>
              <w:rPr>
                <w:color w:val="3A3A3A"/>
                <w:w w:val="90"/>
                <w:sz w:val="16"/>
              </w:rPr>
              <w:t>Wilder-Bryan,</w:t>
            </w:r>
            <w:r>
              <w:rPr>
                <w:color w:val="3A3A3A"/>
                <w:spacing w:val="16"/>
                <w:sz w:val="16"/>
              </w:rPr>
              <w:t> </w:t>
            </w:r>
            <w:r>
              <w:rPr>
                <w:color w:val="3A3A3A"/>
                <w:w w:val="90"/>
                <w:sz w:val="16"/>
              </w:rPr>
              <w:t>District</w:t>
            </w:r>
            <w:r>
              <w:rPr>
                <w:color w:val="3A3A3A"/>
                <w:spacing w:val="-3"/>
                <w:w w:val="90"/>
                <w:sz w:val="16"/>
              </w:rPr>
              <w:t> </w:t>
            </w:r>
            <w:r>
              <w:rPr>
                <w:color w:val="3A3A3A"/>
                <w:spacing w:val="-10"/>
                <w:w w:val="90"/>
                <w:sz w:val="14"/>
              </w:rPr>
              <w:t>3</w:t>
            </w:r>
          </w:p>
        </w:tc>
      </w:tr>
      <w:tr>
        <w:trPr>
          <w:trHeight w:val="196" w:hRule="atLeast"/>
        </w:trPr>
        <w:tc>
          <w:tcPr>
            <w:tcW w:w="4193" w:type="dxa"/>
            <w:gridSpan w:val="2"/>
          </w:tcPr>
          <w:p>
            <w:pPr>
              <w:pStyle w:val="TableParagraph"/>
              <w:spacing w:line="176" w:lineRule="exact"/>
              <w:ind w:left="122"/>
              <w:rPr>
                <w:sz w:val="15"/>
              </w:rPr>
            </w:pPr>
            <w:r>
              <w:rPr>
                <w:color w:val="3A3A3A"/>
                <w:w w:val="90"/>
                <w:sz w:val="16"/>
              </w:rPr>
              <w:t>Kesha</w:t>
            </w:r>
            <w:r>
              <w:rPr>
                <w:color w:val="3A3A3A"/>
                <w:spacing w:val="-7"/>
                <w:w w:val="90"/>
                <w:sz w:val="16"/>
              </w:rPr>
              <w:t> </w:t>
            </w:r>
            <w:r>
              <w:rPr>
                <w:color w:val="3A3A3A"/>
                <w:w w:val="90"/>
                <w:sz w:val="16"/>
              </w:rPr>
              <w:t>Gibson-Carter,</w:t>
            </w:r>
            <w:r>
              <w:rPr>
                <w:color w:val="3A3A3A"/>
                <w:spacing w:val="-8"/>
                <w:w w:val="90"/>
                <w:sz w:val="16"/>
              </w:rPr>
              <w:t> </w:t>
            </w:r>
            <w:r>
              <w:rPr>
                <w:color w:val="3A3A3A"/>
                <w:w w:val="90"/>
                <w:sz w:val="16"/>
              </w:rPr>
              <w:t>At-Large</w:t>
            </w:r>
            <w:r>
              <w:rPr>
                <w:color w:val="3A3A3A"/>
                <w:spacing w:val="-4"/>
                <w:w w:val="90"/>
                <w:sz w:val="16"/>
              </w:rPr>
              <w:t> </w:t>
            </w:r>
            <w:r>
              <w:rPr>
                <w:color w:val="3A3A3A"/>
                <w:w w:val="90"/>
                <w:sz w:val="16"/>
              </w:rPr>
              <w:t>(Post</w:t>
            </w:r>
            <w:r>
              <w:rPr>
                <w:color w:val="3A3A3A"/>
                <w:spacing w:val="-4"/>
                <w:w w:val="90"/>
                <w:sz w:val="16"/>
              </w:rPr>
              <w:t> </w:t>
            </w:r>
            <w:r>
              <w:rPr>
                <w:color w:val="3A3A3A"/>
                <w:spacing w:val="-5"/>
                <w:w w:val="90"/>
                <w:sz w:val="15"/>
              </w:rPr>
              <w:t>1)</w:t>
            </w:r>
          </w:p>
        </w:tc>
        <w:tc>
          <w:tcPr>
            <w:tcW w:w="4255" w:type="dxa"/>
            <w:gridSpan w:val="2"/>
          </w:tcPr>
          <w:p>
            <w:pPr>
              <w:pStyle w:val="TableParagraph"/>
              <w:spacing w:line="176" w:lineRule="exact"/>
              <w:ind w:left="116"/>
              <w:rPr>
                <w:sz w:val="14"/>
              </w:rPr>
            </w:pPr>
            <w:r>
              <w:rPr>
                <w:color w:val="3A3A3A"/>
                <w:w w:val="90"/>
                <w:sz w:val="16"/>
              </w:rPr>
              <w:t>Nick</w:t>
            </w:r>
            <w:r>
              <w:rPr>
                <w:color w:val="3A3A3A"/>
                <w:spacing w:val="-1"/>
                <w:sz w:val="16"/>
              </w:rPr>
              <w:t> </w:t>
            </w:r>
            <w:r>
              <w:rPr>
                <w:color w:val="3A3A3A"/>
                <w:w w:val="90"/>
                <w:sz w:val="16"/>
              </w:rPr>
              <w:t>Palumbo,</w:t>
            </w:r>
            <w:r>
              <w:rPr>
                <w:color w:val="3A3A3A"/>
                <w:spacing w:val="5"/>
                <w:sz w:val="16"/>
              </w:rPr>
              <w:t> </w:t>
            </w:r>
            <w:r>
              <w:rPr>
                <w:color w:val="3A3A3A"/>
                <w:w w:val="90"/>
                <w:sz w:val="16"/>
              </w:rPr>
              <w:t>District</w:t>
            </w:r>
            <w:r>
              <w:rPr>
                <w:color w:val="3A3A3A"/>
                <w:spacing w:val="5"/>
                <w:sz w:val="16"/>
              </w:rPr>
              <w:t> </w:t>
            </w:r>
            <w:r>
              <w:rPr>
                <w:color w:val="3A3A3A"/>
                <w:spacing w:val="-10"/>
                <w:w w:val="90"/>
                <w:sz w:val="14"/>
              </w:rPr>
              <w:t>4</w:t>
            </w:r>
          </w:p>
        </w:tc>
      </w:tr>
      <w:tr>
        <w:trPr>
          <w:trHeight w:val="196" w:hRule="atLeast"/>
        </w:trPr>
        <w:tc>
          <w:tcPr>
            <w:tcW w:w="4193" w:type="dxa"/>
            <w:gridSpan w:val="2"/>
          </w:tcPr>
          <w:p>
            <w:pPr>
              <w:pStyle w:val="TableParagraph"/>
              <w:spacing w:line="173" w:lineRule="exact"/>
              <w:ind w:left="124"/>
              <w:rPr>
                <w:sz w:val="14"/>
              </w:rPr>
            </w:pPr>
            <w:r>
              <w:rPr>
                <w:color w:val="3A3A3A"/>
                <w:w w:val="90"/>
                <w:sz w:val="16"/>
              </w:rPr>
              <w:t>Alicia</w:t>
            </w:r>
            <w:r>
              <w:rPr>
                <w:color w:val="3A3A3A"/>
                <w:spacing w:val="-2"/>
                <w:sz w:val="16"/>
              </w:rPr>
              <w:t> </w:t>
            </w:r>
            <w:r>
              <w:rPr>
                <w:color w:val="3A3A3A"/>
                <w:w w:val="90"/>
                <w:sz w:val="16"/>
              </w:rPr>
              <w:t>Miller</w:t>
            </w:r>
            <w:r>
              <w:rPr>
                <w:color w:val="3A3A3A"/>
                <w:spacing w:val="4"/>
                <w:sz w:val="16"/>
              </w:rPr>
              <w:t> </w:t>
            </w:r>
            <w:r>
              <w:rPr>
                <w:color w:val="3A3A3A"/>
                <w:w w:val="90"/>
                <w:sz w:val="16"/>
              </w:rPr>
              <w:t>Blakely,</w:t>
            </w:r>
            <w:r>
              <w:rPr>
                <w:color w:val="3A3A3A"/>
                <w:spacing w:val="11"/>
                <w:sz w:val="16"/>
              </w:rPr>
              <w:t> </w:t>
            </w:r>
            <w:r>
              <w:rPr>
                <w:color w:val="3A3A3A"/>
                <w:w w:val="90"/>
                <w:sz w:val="16"/>
              </w:rPr>
              <w:t>At-Large</w:t>
            </w:r>
            <w:r>
              <w:rPr>
                <w:color w:val="3A3A3A"/>
                <w:spacing w:val="-1"/>
                <w:sz w:val="16"/>
              </w:rPr>
              <w:t> </w:t>
            </w:r>
            <w:r>
              <w:rPr>
                <w:color w:val="3A3A3A"/>
                <w:w w:val="90"/>
                <w:sz w:val="16"/>
              </w:rPr>
              <w:t>(Post</w:t>
            </w:r>
            <w:r>
              <w:rPr>
                <w:color w:val="3A3A3A"/>
                <w:spacing w:val="6"/>
                <w:sz w:val="16"/>
              </w:rPr>
              <w:t> </w:t>
            </w:r>
            <w:r>
              <w:rPr>
                <w:color w:val="3A3A3A"/>
                <w:spacing w:val="-7"/>
                <w:w w:val="90"/>
                <w:sz w:val="14"/>
              </w:rPr>
              <w:t>2)</w:t>
            </w:r>
          </w:p>
        </w:tc>
        <w:tc>
          <w:tcPr>
            <w:tcW w:w="4255" w:type="dxa"/>
            <w:gridSpan w:val="2"/>
          </w:tcPr>
          <w:p>
            <w:pPr>
              <w:pStyle w:val="TableParagraph"/>
              <w:spacing w:line="173" w:lineRule="exact"/>
              <w:ind w:left="111"/>
              <w:rPr>
                <w:sz w:val="15"/>
              </w:rPr>
            </w:pPr>
            <w:r>
              <w:rPr>
                <w:color w:val="3A3A3A"/>
                <w:w w:val="90"/>
                <w:sz w:val="16"/>
              </w:rPr>
              <w:t>Dr.</w:t>
            </w:r>
            <w:r>
              <w:rPr>
                <w:color w:val="3A3A3A"/>
                <w:spacing w:val="-11"/>
                <w:w w:val="90"/>
                <w:sz w:val="16"/>
              </w:rPr>
              <w:t> </w:t>
            </w:r>
            <w:r>
              <w:rPr>
                <w:color w:val="3A3A3A"/>
                <w:w w:val="90"/>
                <w:sz w:val="16"/>
              </w:rPr>
              <w:t>Estella</w:t>
            </w:r>
            <w:r>
              <w:rPr>
                <w:color w:val="3A3A3A"/>
                <w:spacing w:val="-7"/>
                <w:w w:val="90"/>
                <w:sz w:val="16"/>
              </w:rPr>
              <w:t> </w:t>
            </w:r>
            <w:r>
              <w:rPr>
                <w:color w:val="3A3A3A"/>
                <w:w w:val="90"/>
                <w:sz w:val="16"/>
              </w:rPr>
              <w:t>Edwards</w:t>
            </w:r>
            <w:r>
              <w:rPr>
                <w:color w:val="3A3A3A"/>
                <w:spacing w:val="-6"/>
                <w:w w:val="90"/>
                <w:sz w:val="16"/>
              </w:rPr>
              <w:t> </w:t>
            </w:r>
            <w:r>
              <w:rPr>
                <w:color w:val="3A3A3A"/>
                <w:w w:val="90"/>
                <w:sz w:val="16"/>
              </w:rPr>
              <w:t>Shabazz,</w:t>
            </w:r>
            <w:r>
              <w:rPr>
                <w:color w:val="3A3A3A"/>
                <w:spacing w:val="-7"/>
                <w:w w:val="90"/>
                <w:sz w:val="16"/>
              </w:rPr>
              <w:t> </w:t>
            </w:r>
            <w:r>
              <w:rPr>
                <w:color w:val="3A3A3A"/>
                <w:w w:val="90"/>
                <w:sz w:val="16"/>
              </w:rPr>
              <w:t>District</w:t>
            </w:r>
            <w:r>
              <w:rPr>
                <w:color w:val="3A3A3A"/>
                <w:spacing w:val="-2"/>
                <w:w w:val="90"/>
                <w:sz w:val="16"/>
              </w:rPr>
              <w:t> </w:t>
            </w:r>
            <w:r>
              <w:rPr>
                <w:color w:val="3A3A3A"/>
                <w:spacing w:val="-10"/>
                <w:w w:val="90"/>
                <w:sz w:val="15"/>
              </w:rPr>
              <w:t>S</w:t>
            </w:r>
          </w:p>
        </w:tc>
      </w:tr>
      <w:tr>
        <w:trPr>
          <w:trHeight w:val="191" w:hRule="atLeast"/>
        </w:trPr>
        <w:tc>
          <w:tcPr>
            <w:tcW w:w="4193" w:type="dxa"/>
            <w:gridSpan w:val="2"/>
          </w:tcPr>
          <w:p>
            <w:pPr>
              <w:pStyle w:val="TableParagraph"/>
              <w:spacing w:line="172" w:lineRule="exact"/>
              <w:ind w:left="127"/>
              <w:rPr>
                <w:rFonts w:ascii="Times New Roman"/>
                <w:sz w:val="16"/>
              </w:rPr>
            </w:pPr>
            <w:r>
              <w:rPr>
                <w:color w:val="3A3A3A"/>
                <w:spacing w:val="-6"/>
                <w:sz w:val="16"/>
              </w:rPr>
              <w:t>Bernetta</w:t>
            </w:r>
            <w:r>
              <w:rPr>
                <w:color w:val="3A3A3A"/>
                <w:spacing w:val="10"/>
                <w:sz w:val="16"/>
              </w:rPr>
              <w:t> </w:t>
            </w:r>
            <w:r>
              <w:rPr>
                <w:color w:val="3A3A3A"/>
                <w:spacing w:val="-6"/>
                <w:sz w:val="16"/>
              </w:rPr>
              <w:t>B</w:t>
            </w:r>
            <w:r>
              <w:rPr>
                <w:color w:val="909191"/>
                <w:spacing w:val="-6"/>
                <w:sz w:val="16"/>
              </w:rPr>
              <w:t>.</w:t>
            </w:r>
            <w:r>
              <w:rPr>
                <w:color w:val="909191"/>
                <w:spacing w:val="-18"/>
                <w:sz w:val="16"/>
              </w:rPr>
              <w:t> </w:t>
            </w:r>
            <w:r>
              <w:rPr>
                <w:color w:val="3A3A3A"/>
                <w:spacing w:val="-6"/>
                <w:sz w:val="16"/>
              </w:rPr>
              <w:t>Lanier,</w:t>
            </w:r>
            <w:r>
              <w:rPr>
                <w:color w:val="3A3A3A"/>
                <w:spacing w:val="-9"/>
                <w:sz w:val="16"/>
              </w:rPr>
              <w:t> </w:t>
            </w:r>
            <w:r>
              <w:rPr>
                <w:color w:val="3A3A3A"/>
                <w:spacing w:val="-6"/>
                <w:sz w:val="16"/>
              </w:rPr>
              <w:t>District</w:t>
            </w:r>
            <w:r>
              <w:rPr>
                <w:color w:val="3A3A3A"/>
                <w:spacing w:val="3"/>
                <w:sz w:val="16"/>
              </w:rPr>
              <w:t> </w:t>
            </w:r>
            <w:r>
              <w:rPr>
                <w:rFonts w:ascii="Times New Roman"/>
                <w:color w:val="3A3A3A"/>
                <w:spacing w:val="-10"/>
                <w:sz w:val="16"/>
              </w:rPr>
              <w:t>1</w:t>
            </w:r>
          </w:p>
        </w:tc>
        <w:tc>
          <w:tcPr>
            <w:tcW w:w="4255" w:type="dxa"/>
            <w:gridSpan w:val="2"/>
          </w:tcPr>
          <w:p>
            <w:pPr>
              <w:pStyle w:val="TableParagraph"/>
              <w:spacing w:line="172" w:lineRule="exact"/>
              <w:ind w:left="116"/>
              <w:rPr>
                <w:sz w:val="14"/>
              </w:rPr>
            </w:pPr>
            <w:r>
              <w:rPr>
                <w:color w:val="3A3A3A"/>
                <w:w w:val="90"/>
                <w:sz w:val="16"/>
              </w:rPr>
              <w:t>Kurtis</w:t>
            </w:r>
            <w:r>
              <w:rPr>
                <w:color w:val="3A3A3A"/>
                <w:spacing w:val="-1"/>
                <w:sz w:val="16"/>
              </w:rPr>
              <w:t> </w:t>
            </w:r>
            <w:r>
              <w:rPr>
                <w:color w:val="3A3A3A"/>
                <w:w w:val="90"/>
                <w:sz w:val="16"/>
              </w:rPr>
              <w:t>Purtee,</w:t>
            </w:r>
            <w:r>
              <w:rPr>
                <w:color w:val="3A3A3A"/>
                <w:spacing w:val="9"/>
                <w:sz w:val="16"/>
              </w:rPr>
              <w:t> </w:t>
            </w:r>
            <w:r>
              <w:rPr>
                <w:color w:val="3A3A3A"/>
                <w:w w:val="90"/>
                <w:sz w:val="16"/>
              </w:rPr>
              <w:t>District</w:t>
            </w:r>
            <w:r>
              <w:rPr>
                <w:color w:val="3A3A3A"/>
                <w:spacing w:val="15"/>
                <w:sz w:val="16"/>
              </w:rPr>
              <w:t> </w:t>
            </w:r>
            <w:r>
              <w:rPr>
                <w:color w:val="3A3A3A"/>
                <w:spacing w:val="-10"/>
                <w:w w:val="90"/>
                <w:sz w:val="14"/>
              </w:rPr>
              <w:t>6</w:t>
            </w:r>
          </w:p>
        </w:tc>
      </w:tr>
      <w:tr>
        <w:trPr>
          <w:trHeight w:val="206" w:hRule="atLeast"/>
        </w:trPr>
        <w:tc>
          <w:tcPr>
            <w:tcW w:w="4193" w:type="dxa"/>
            <w:gridSpan w:val="2"/>
          </w:tcPr>
          <w:p>
            <w:pPr>
              <w:pStyle w:val="TableParagraph"/>
              <w:spacing w:line="182" w:lineRule="exact"/>
              <w:ind w:left="126"/>
              <w:rPr>
                <w:sz w:val="16"/>
              </w:rPr>
            </w:pPr>
            <w:r>
              <w:rPr>
                <w:color w:val="3A3A3A"/>
                <w:spacing w:val="-6"/>
                <w:sz w:val="16"/>
              </w:rPr>
              <w:t>Detric</w:t>
            </w:r>
            <w:r>
              <w:rPr>
                <w:color w:val="3A3A3A"/>
                <w:spacing w:val="-2"/>
                <w:sz w:val="16"/>
              </w:rPr>
              <w:t> </w:t>
            </w:r>
            <w:r>
              <w:rPr>
                <w:color w:val="3A3A3A"/>
                <w:spacing w:val="-6"/>
                <w:sz w:val="16"/>
              </w:rPr>
              <w:t>Leggett,</w:t>
            </w:r>
            <w:r>
              <w:rPr>
                <w:color w:val="3A3A3A"/>
                <w:spacing w:val="9"/>
                <w:sz w:val="16"/>
              </w:rPr>
              <w:t> </w:t>
            </w:r>
            <w:r>
              <w:rPr>
                <w:color w:val="3A3A3A"/>
                <w:spacing w:val="-6"/>
                <w:sz w:val="16"/>
              </w:rPr>
              <w:t>District</w:t>
            </w:r>
            <w:r>
              <w:rPr>
                <w:color w:val="3A3A3A"/>
                <w:spacing w:val="7"/>
                <w:sz w:val="16"/>
              </w:rPr>
              <w:t> </w:t>
            </w:r>
            <w:r>
              <w:rPr>
                <w:color w:val="3A3A3A"/>
                <w:spacing w:val="-10"/>
                <w:sz w:val="16"/>
              </w:rPr>
              <w:t>2</w:t>
            </w:r>
          </w:p>
        </w:tc>
        <w:tc>
          <w:tcPr>
            <w:tcW w:w="4255" w:type="dxa"/>
            <w:gridSpan w:val="2"/>
          </w:tcPr>
          <w:p>
            <w:pPr>
              <w:pStyle w:val="TableParagraph"/>
              <w:rPr>
                <w:rFonts w:ascii="Times New Roman"/>
                <w:sz w:val="14"/>
              </w:rPr>
            </w:pPr>
          </w:p>
        </w:tc>
      </w:tr>
    </w:tbl>
    <w:p>
      <w:pPr>
        <w:pStyle w:val="BodyText"/>
        <w:spacing w:before="7"/>
        <w:rPr>
          <w:sz w:val="6"/>
        </w:rPr>
      </w:pPr>
    </w:p>
    <w:tbl>
      <w:tblPr>
        <w:tblW w:w="0" w:type="auto"/>
        <w:jc w:val="left"/>
        <w:tblInd w:w="1903"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top w:w="0" w:type="dxa"/>
          <w:left w:w="0" w:type="dxa"/>
          <w:bottom w:w="0" w:type="dxa"/>
          <w:right w:w="0" w:type="dxa"/>
        </w:tblCellMar>
        <w:tblLook w:val="01E0"/>
      </w:tblPr>
      <w:tblGrid>
        <w:gridCol w:w="1728"/>
        <w:gridCol w:w="767"/>
        <w:gridCol w:w="458"/>
        <w:gridCol w:w="1036"/>
        <w:gridCol w:w="1152"/>
        <w:gridCol w:w="404"/>
        <w:gridCol w:w="358"/>
        <w:gridCol w:w="1010"/>
        <w:gridCol w:w="1711"/>
      </w:tblGrid>
      <w:tr>
        <w:trPr>
          <w:trHeight w:val="250" w:hRule="atLeast"/>
        </w:trPr>
        <w:tc>
          <w:tcPr>
            <w:tcW w:w="1728" w:type="dxa"/>
            <w:tcBorders>
              <w:left w:val="single" w:sz="6" w:space="0" w:color="000000"/>
              <w:bottom w:val="single" w:sz="18" w:space="0" w:color="000000"/>
              <w:right w:val="nil"/>
            </w:tcBorders>
          </w:tcPr>
          <w:p>
            <w:pPr>
              <w:pStyle w:val="TableParagraph"/>
              <w:rPr>
                <w:rFonts w:ascii="Times New Roman"/>
                <w:sz w:val="16"/>
              </w:rPr>
            </w:pPr>
          </w:p>
        </w:tc>
        <w:tc>
          <w:tcPr>
            <w:tcW w:w="767" w:type="dxa"/>
            <w:tcBorders>
              <w:left w:val="nil"/>
              <w:bottom w:val="single" w:sz="18" w:space="0" w:color="000000"/>
              <w:right w:val="single" w:sz="36" w:space="0" w:color="FFFFFF"/>
            </w:tcBorders>
            <w:shd w:val="clear" w:color="auto" w:fill="1D1F1F"/>
          </w:tcPr>
          <w:p>
            <w:pPr>
              <w:pStyle w:val="TableParagraph"/>
              <w:spacing w:before="41"/>
              <w:ind w:left="16" w:right="-44"/>
              <w:rPr>
                <w:sz w:val="16"/>
              </w:rPr>
            </w:pPr>
            <w:r>
              <w:rPr>
                <w:color w:val="DDDFDF"/>
                <w:spacing w:val="-2"/>
                <w:w w:val="115"/>
                <w:sz w:val="16"/>
              </w:rPr>
              <w:t>Chatham</w:t>
            </w:r>
          </w:p>
        </w:tc>
        <w:tc>
          <w:tcPr>
            <w:tcW w:w="1494" w:type="dxa"/>
            <w:gridSpan w:val="2"/>
            <w:tcBorders>
              <w:left w:val="single" w:sz="36" w:space="0" w:color="FFFFFF"/>
              <w:bottom w:val="single" w:sz="18" w:space="0" w:color="000000"/>
              <w:right w:val="single" w:sz="36" w:space="0" w:color="FFFFFF"/>
            </w:tcBorders>
            <w:shd w:val="clear" w:color="auto" w:fill="1D1F1F"/>
          </w:tcPr>
          <w:p>
            <w:pPr>
              <w:pStyle w:val="TableParagraph"/>
              <w:spacing w:before="41"/>
              <w:ind w:left="2" w:right="-58"/>
              <w:rPr>
                <w:sz w:val="16"/>
              </w:rPr>
            </w:pPr>
            <w:r>
              <w:rPr>
                <w:color w:val="DDDFDF"/>
                <w:w w:val="110"/>
                <w:sz w:val="16"/>
              </w:rPr>
              <w:t>County-</w:t>
            </w:r>
            <w:r>
              <w:rPr>
                <w:color w:val="DDDFDF"/>
                <w:spacing w:val="-2"/>
                <w:w w:val="110"/>
                <w:sz w:val="16"/>
              </w:rPr>
              <w:t>Savannah</w:t>
            </w:r>
          </w:p>
        </w:tc>
        <w:tc>
          <w:tcPr>
            <w:tcW w:w="1152" w:type="dxa"/>
            <w:tcBorders>
              <w:left w:val="single" w:sz="36" w:space="0" w:color="FFFFFF"/>
              <w:bottom w:val="single" w:sz="18" w:space="0" w:color="000000"/>
              <w:right w:val="single" w:sz="36" w:space="0" w:color="FFFFFF"/>
            </w:tcBorders>
            <w:shd w:val="clear" w:color="auto" w:fill="1D1F1F"/>
          </w:tcPr>
          <w:p>
            <w:pPr>
              <w:pStyle w:val="TableParagraph"/>
              <w:spacing w:before="41"/>
              <w:ind w:left="4" w:right="-58"/>
              <w:rPr>
                <w:sz w:val="16"/>
              </w:rPr>
            </w:pPr>
            <w:r>
              <w:rPr>
                <w:color w:val="DDDFDF"/>
                <w:spacing w:val="-2"/>
                <w:w w:val="125"/>
                <w:sz w:val="16"/>
              </w:rPr>
              <w:t>Metropolitan</w:t>
            </w:r>
          </w:p>
        </w:tc>
        <w:tc>
          <w:tcPr>
            <w:tcW w:w="762" w:type="dxa"/>
            <w:gridSpan w:val="2"/>
            <w:tcBorders>
              <w:left w:val="single" w:sz="36" w:space="0" w:color="FFFFFF"/>
              <w:bottom w:val="single" w:sz="18" w:space="0" w:color="000000"/>
              <w:right w:val="single" w:sz="36" w:space="0" w:color="FFFFFF"/>
            </w:tcBorders>
            <w:shd w:val="clear" w:color="auto" w:fill="1D1F1F"/>
          </w:tcPr>
          <w:p>
            <w:pPr>
              <w:pStyle w:val="TableParagraph"/>
              <w:spacing w:before="41"/>
              <w:ind w:left="5" w:right="-58"/>
              <w:rPr>
                <w:sz w:val="16"/>
              </w:rPr>
            </w:pPr>
            <w:r>
              <w:rPr>
                <w:color w:val="DDDFDF"/>
                <w:spacing w:val="-2"/>
                <w:w w:val="115"/>
                <w:sz w:val="16"/>
              </w:rPr>
              <w:t>Planning</w:t>
            </w:r>
          </w:p>
        </w:tc>
        <w:tc>
          <w:tcPr>
            <w:tcW w:w="1010" w:type="dxa"/>
            <w:tcBorders>
              <w:left w:val="single" w:sz="36" w:space="0" w:color="FFFFFF"/>
              <w:bottom w:val="single" w:sz="18" w:space="0" w:color="000000"/>
              <w:right w:val="nil"/>
            </w:tcBorders>
            <w:shd w:val="clear" w:color="auto" w:fill="1D1F1F"/>
          </w:tcPr>
          <w:p>
            <w:pPr>
              <w:pStyle w:val="TableParagraph"/>
              <w:spacing w:before="41"/>
              <w:ind w:left="2" w:right="-29"/>
              <w:rPr>
                <w:sz w:val="16"/>
              </w:rPr>
            </w:pPr>
            <w:r>
              <w:rPr>
                <w:color w:val="DDDFDF"/>
                <w:spacing w:val="-2"/>
                <w:w w:val="110"/>
                <w:sz w:val="16"/>
              </w:rPr>
              <w:t>Commission</w:t>
            </w:r>
          </w:p>
        </w:tc>
        <w:tc>
          <w:tcPr>
            <w:tcW w:w="1711" w:type="dxa"/>
            <w:tcBorders>
              <w:left w:val="nil"/>
              <w:bottom w:val="single" w:sz="18" w:space="0" w:color="000000"/>
              <w:right w:val="single" w:sz="18" w:space="0" w:color="000000"/>
            </w:tcBorders>
          </w:tcPr>
          <w:p>
            <w:pPr>
              <w:pStyle w:val="TableParagraph"/>
              <w:rPr>
                <w:rFonts w:ascii="Times New Roman"/>
                <w:sz w:val="16"/>
              </w:rPr>
            </w:pPr>
          </w:p>
        </w:tc>
      </w:tr>
      <w:tr>
        <w:trPr>
          <w:trHeight w:val="147" w:hRule="atLeast"/>
        </w:trPr>
        <w:tc>
          <w:tcPr>
            <w:tcW w:w="2953" w:type="dxa"/>
            <w:gridSpan w:val="3"/>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27"/>
              <w:rPr>
                <w:sz w:val="16"/>
              </w:rPr>
            </w:pPr>
            <w:r>
              <w:rPr>
                <w:color w:val="3A3A3A"/>
                <w:w w:val="90"/>
                <w:sz w:val="16"/>
              </w:rPr>
              <w:t>Loreen</w:t>
            </w:r>
            <w:r>
              <w:rPr>
                <w:color w:val="3A3A3A"/>
                <w:spacing w:val="-2"/>
                <w:w w:val="95"/>
                <w:sz w:val="16"/>
              </w:rPr>
              <w:t> </w:t>
            </w:r>
            <w:r>
              <w:rPr>
                <w:color w:val="242626"/>
                <w:spacing w:val="-2"/>
                <w:w w:val="95"/>
                <w:sz w:val="16"/>
              </w:rPr>
              <w:t>Boles</w:t>
            </w:r>
          </w:p>
        </w:tc>
        <w:tc>
          <w:tcPr>
            <w:tcW w:w="2592" w:type="dxa"/>
            <w:gridSpan w:val="3"/>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06"/>
              <w:rPr>
                <w:sz w:val="16"/>
              </w:rPr>
            </w:pPr>
            <w:r>
              <w:rPr>
                <w:color w:val="3A3A3A"/>
                <w:w w:val="85"/>
                <w:sz w:val="16"/>
              </w:rPr>
              <w:t>Ruel</w:t>
            </w:r>
            <w:r>
              <w:rPr>
                <w:color w:val="3A3A3A"/>
                <w:spacing w:val="-1"/>
                <w:w w:val="85"/>
                <w:sz w:val="16"/>
              </w:rPr>
              <w:t> </w:t>
            </w:r>
            <w:r>
              <w:rPr>
                <w:color w:val="3A3A3A"/>
                <w:spacing w:val="-2"/>
                <w:sz w:val="16"/>
              </w:rPr>
              <w:t>Joyner</w:t>
            </w:r>
          </w:p>
        </w:tc>
        <w:tc>
          <w:tcPr>
            <w:tcW w:w="3079" w:type="dxa"/>
            <w:gridSpan w:val="3"/>
            <w:tcBorders>
              <w:top w:val="single" w:sz="18" w:space="0" w:color="000000"/>
              <w:left w:val="single" w:sz="6" w:space="0" w:color="000000"/>
              <w:bottom w:val="single" w:sz="6" w:space="0" w:color="000000"/>
              <w:right w:val="single" w:sz="6" w:space="0" w:color="000000"/>
            </w:tcBorders>
          </w:tcPr>
          <w:p>
            <w:pPr>
              <w:pStyle w:val="TableParagraph"/>
              <w:spacing w:line="128" w:lineRule="exact"/>
              <w:ind w:left="113"/>
              <w:rPr>
                <w:sz w:val="16"/>
              </w:rPr>
            </w:pPr>
            <w:r>
              <w:rPr>
                <w:color w:val="3A3A3A"/>
                <w:w w:val="85"/>
                <w:sz w:val="16"/>
              </w:rPr>
              <w:t>Joseph</w:t>
            </w:r>
            <w:r>
              <w:rPr>
                <w:color w:val="3A3A3A"/>
                <w:spacing w:val="4"/>
                <w:sz w:val="16"/>
              </w:rPr>
              <w:t> </w:t>
            </w:r>
            <w:r>
              <w:rPr>
                <w:color w:val="3A3A3A"/>
                <w:spacing w:val="-2"/>
                <w:sz w:val="16"/>
              </w:rPr>
              <w:t>Welch</w:t>
            </w:r>
          </w:p>
        </w:tc>
      </w:tr>
      <w:tr>
        <w:trPr>
          <w:trHeight w:val="186" w:hRule="atLeast"/>
        </w:trPr>
        <w:tc>
          <w:tcPr>
            <w:tcW w:w="2953"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10"/>
              <w:ind w:left="121"/>
              <w:rPr>
                <w:sz w:val="16"/>
              </w:rPr>
            </w:pPr>
            <w:r>
              <w:rPr>
                <w:color w:val="3A3A3A"/>
                <w:w w:val="90"/>
                <w:sz w:val="16"/>
              </w:rPr>
              <w:t>Travis</w:t>
            </w:r>
            <w:r>
              <w:rPr>
                <w:color w:val="3A3A3A"/>
                <w:spacing w:val="-4"/>
                <w:sz w:val="16"/>
              </w:rPr>
              <w:t> </w:t>
            </w:r>
            <w:r>
              <w:rPr>
                <w:color w:val="3A3A3A"/>
                <w:spacing w:val="-2"/>
                <w:sz w:val="16"/>
              </w:rPr>
              <w:t>Coles</w:t>
            </w:r>
          </w:p>
        </w:tc>
        <w:tc>
          <w:tcPr>
            <w:tcW w:w="2592"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10"/>
              <w:ind w:left="116"/>
              <w:rPr>
                <w:sz w:val="16"/>
              </w:rPr>
            </w:pPr>
            <w:r>
              <w:rPr>
                <w:color w:val="3A3A3A"/>
                <w:spacing w:val="-2"/>
                <w:sz w:val="16"/>
              </w:rPr>
              <w:t>WayneNoha</w:t>
            </w:r>
          </w:p>
        </w:tc>
        <w:tc>
          <w:tcPr>
            <w:tcW w:w="3079"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10"/>
              <w:ind w:left="114"/>
              <w:rPr>
                <w:sz w:val="16"/>
              </w:rPr>
            </w:pPr>
            <w:r>
              <w:rPr>
                <w:color w:val="3A3A3A"/>
                <w:spacing w:val="-7"/>
                <w:sz w:val="16"/>
              </w:rPr>
              <w:t>Tom</w:t>
            </w:r>
            <w:r>
              <w:rPr>
                <w:color w:val="3A3A3A"/>
                <w:spacing w:val="-1"/>
                <w:sz w:val="16"/>
              </w:rPr>
              <w:t> </w:t>
            </w:r>
            <w:r>
              <w:rPr>
                <w:color w:val="3A3A3A"/>
                <w:spacing w:val="-2"/>
                <w:sz w:val="16"/>
              </w:rPr>
              <w:t>Woiwode</w:t>
            </w:r>
          </w:p>
        </w:tc>
      </w:tr>
      <w:tr>
        <w:trPr>
          <w:trHeight w:val="191" w:hRule="atLeast"/>
        </w:trPr>
        <w:tc>
          <w:tcPr>
            <w:tcW w:w="2953" w:type="dxa"/>
            <w:gridSpan w:val="3"/>
            <w:tcBorders>
              <w:top w:val="single" w:sz="6" w:space="0" w:color="000000"/>
              <w:left w:val="single" w:sz="6" w:space="0" w:color="000000"/>
              <w:bottom w:val="single" w:sz="6" w:space="0" w:color="000000"/>
              <w:right w:val="single" w:sz="6" w:space="0" w:color="000000"/>
            </w:tcBorders>
          </w:tcPr>
          <w:p>
            <w:pPr>
              <w:pStyle w:val="TableParagraph"/>
              <w:spacing w:line="151" w:lineRule="exact" w:before="20"/>
              <w:ind w:left="121"/>
              <w:rPr>
                <w:sz w:val="16"/>
              </w:rPr>
            </w:pPr>
            <w:r>
              <w:rPr>
                <w:color w:val="3A3A3A"/>
                <w:w w:val="90"/>
                <w:sz w:val="16"/>
              </w:rPr>
              <w:t>Elizabeth</w:t>
            </w:r>
            <w:r>
              <w:rPr>
                <w:color w:val="3A3A3A"/>
                <w:spacing w:val="-2"/>
                <w:sz w:val="16"/>
              </w:rPr>
              <w:t> Epstein</w:t>
            </w:r>
          </w:p>
        </w:tc>
        <w:tc>
          <w:tcPr>
            <w:tcW w:w="2592" w:type="dxa"/>
            <w:gridSpan w:val="3"/>
            <w:tcBorders>
              <w:top w:val="single" w:sz="6" w:space="0" w:color="000000"/>
              <w:left w:val="single" w:sz="6" w:space="0" w:color="000000"/>
              <w:bottom w:val="single" w:sz="6" w:space="0" w:color="000000"/>
              <w:right w:val="single" w:sz="6" w:space="0" w:color="000000"/>
            </w:tcBorders>
          </w:tcPr>
          <w:p>
            <w:pPr>
              <w:pStyle w:val="TableParagraph"/>
              <w:spacing w:line="151" w:lineRule="exact" w:before="20"/>
              <w:ind w:left="110"/>
              <w:rPr>
                <w:sz w:val="16"/>
              </w:rPr>
            </w:pPr>
            <w:r>
              <w:rPr>
                <w:color w:val="3A3A3A"/>
                <w:spacing w:val="-2"/>
                <w:w w:val="85"/>
                <w:sz w:val="16"/>
              </w:rPr>
              <w:t>Eula</w:t>
            </w:r>
            <w:r>
              <w:rPr>
                <w:color w:val="3A3A3A"/>
                <w:spacing w:val="-5"/>
                <w:sz w:val="16"/>
              </w:rPr>
              <w:t> </w:t>
            </w:r>
            <w:r>
              <w:rPr>
                <w:color w:val="3A3A3A"/>
                <w:spacing w:val="-2"/>
                <w:w w:val="95"/>
                <w:sz w:val="16"/>
              </w:rPr>
              <w:t>Parker</w:t>
            </w:r>
          </w:p>
        </w:tc>
        <w:tc>
          <w:tcPr>
            <w:tcW w:w="3079"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15"/>
              <w:ind w:left="113"/>
              <w:rPr>
                <w:sz w:val="16"/>
              </w:rPr>
            </w:pPr>
            <w:r>
              <w:rPr>
                <w:color w:val="3A3A3A"/>
                <w:w w:val="90"/>
                <w:sz w:val="16"/>
              </w:rPr>
              <w:t>Jay</w:t>
            </w:r>
            <w:r>
              <w:rPr>
                <w:color w:val="3A3A3A"/>
                <w:spacing w:val="-3"/>
                <w:sz w:val="16"/>
              </w:rPr>
              <w:t> </w:t>
            </w:r>
            <w:r>
              <w:rPr>
                <w:color w:val="3A3A3A"/>
                <w:w w:val="90"/>
                <w:sz w:val="16"/>
              </w:rPr>
              <w:t>Melder,</w:t>
            </w:r>
            <w:r>
              <w:rPr>
                <w:color w:val="3A3A3A"/>
                <w:spacing w:val="-2"/>
                <w:sz w:val="16"/>
              </w:rPr>
              <w:t> </w:t>
            </w:r>
            <w:r>
              <w:rPr>
                <w:color w:val="3A3A3A"/>
                <w:w w:val="90"/>
                <w:sz w:val="16"/>
              </w:rPr>
              <w:t>Ex-</w:t>
            </w:r>
            <w:r>
              <w:rPr>
                <w:color w:val="3A3A3A"/>
                <w:spacing w:val="-2"/>
                <w:w w:val="90"/>
                <w:sz w:val="16"/>
              </w:rPr>
              <w:t>Officio</w:t>
            </w:r>
          </w:p>
        </w:tc>
      </w:tr>
      <w:tr>
        <w:trPr>
          <w:trHeight w:val="196" w:hRule="atLeast"/>
        </w:trPr>
        <w:tc>
          <w:tcPr>
            <w:tcW w:w="2953"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20"/>
              <w:ind w:left="115"/>
              <w:rPr>
                <w:sz w:val="16"/>
              </w:rPr>
            </w:pPr>
            <w:r>
              <w:rPr>
                <w:color w:val="3A3A3A"/>
                <w:spacing w:val="-2"/>
                <w:w w:val="90"/>
                <w:sz w:val="16"/>
              </w:rPr>
              <w:t>Joseph</w:t>
            </w:r>
            <w:r>
              <w:rPr>
                <w:color w:val="3A3A3A"/>
                <w:spacing w:val="-2"/>
                <w:sz w:val="16"/>
              </w:rPr>
              <w:t> Ervin</w:t>
            </w:r>
          </w:p>
        </w:tc>
        <w:tc>
          <w:tcPr>
            <w:tcW w:w="2592" w:type="dxa"/>
            <w:gridSpan w:val="3"/>
            <w:tcBorders>
              <w:top w:val="single" w:sz="6" w:space="0" w:color="000000"/>
              <w:left w:val="single" w:sz="6" w:space="0" w:color="000000"/>
              <w:bottom w:val="single" w:sz="6" w:space="0" w:color="000000"/>
              <w:right w:val="single" w:sz="6" w:space="0" w:color="000000"/>
            </w:tcBorders>
          </w:tcPr>
          <w:p>
            <w:pPr>
              <w:pStyle w:val="TableParagraph"/>
              <w:spacing w:line="151" w:lineRule="exact" w:before="25"/>
              <w:ind w:left="111"/>
              <w:rPr>
                <w:sz w:val="16"/>
              </w:rPr>
            </w:pPr>
            <w:r>
              <w:rPr>
                <w:color w:val="3A3A3A"/>
                <w:w w:val="90"/>
                <w:sz w:val="16"/>
              </w:rPr>
              <w:t>Dwayne</w:t>
            </w:r>
            <w:r>
              <w:rPr>
                <w:color w:val="3A3A3A"/>
                <w:spacing w:val="-4"/>
                <w:w w:val="90"/>
                <w:sz w:val="16"/>
              </w:rPr>
              <w:t> </w:t>
            </w:r>
            <w:r>
              <w:rPr>
                <w:color w:val="3A3A3A"/>
                <w:spacing w:val="-2"/>
                <w:sz w:val="16"/>
              </w:rPr>
              <w:t>Stephens</w:t>
            </w:r>
          </w:p>
        </w:tc>
        <w:tc>
          <w:tcPr>
            <w:tcW w:w="3079"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20"/>
              <w:ind w:left="120"/>
              <w:rPr>
                <w:sz w:val="16"/>
              </w:rPr>
            </w:pPr>
            <w:r>
              <w:rPr>
                <w:color w:val="3A3A3A"/>
                <w:w w:val="90"/>
                <w:sz w:val="16"/>
              </w:rPr>
              <w:t>Lee</w:t>
            </w:r>
            <w:r>
              <w:rPr>
                <w:color w:val="3A3A3A"/>
                <w:spacing w:val="-12"/>
                <w:w w:val="90"/>
                <w:sz w:val="16"/>
              </w:rPr>
              <w:t> </w:t>
            </w:r>
            <w:r>
              <w:rPr>
                <w:color w:val="3A3A3A"/>
                <w:w w:val="90"/>
                <w:sz w:val="16"/>
              </w:rPr>
              <w:t>Smith,</w:t>
            </w:r>
            <w:r>
              <w:rPr>
                <w:color w:val="3A3A3A"/>
                <w:spacing w:val="-8"/>
                <w:w w:val="90"/>
                <w:sz w:val="16"/>
              </w:rPr>
              <w:t> </w:t>
            </w:r>
            <w:r>
              <w:rPr>
                <w:color w:val="3A3A3A"/>
                <w:w w:val="90"/>
                <w:sz w:val="16"/>
              </w:rPr>
              <w:t>Ex-</w:t>
            </w:r>
            <w:r>
              <w:rPr>
                <w:color w:val="3A3A3A"/>
                <w:spacing w:val="-2"/>
                <w:w w:val="90"/>
                <w:sz w:val="16"/>
              </w:rPr>
              <w:t>Officio</w:t>
            </w:r>
          </w:p>
        </w:tc>
      </w:tr>
      <w:tr>
        <w:trPr>
          <w:trHeight w:val="196" w:hRule="atLeast"/>
        </w:trPr>
        <w:tc>
          <w:tcPr>
            <w:tcW w:w="2953" w:type="dxa"/>
            <w:gridSpan w:val="3"/>
            <w:tcBorders>
              <w:top w:val="single" w:sz="6" w:space="0" w:color="000000"/>
              <w:left w:val="single" w:sz="6" w:space="0" w:color="000000"/>
              <w:bottom w:val="single" w:sz="6" w:space="0" w:color="000000"/>
              <w:right w:val="single" w:sz="6" w:space="0" w:color="000000"/>
            </w:tcBorders>
          </w:tcPr>
          <w:p>
            <w:pPr>
              <w:pStyle w:val="TableParagraph"/>
              <w:spacing w:line="151" w:lineRule="exact" w:before="25"/>
              <w:ind w:left="127"/>
              <w:rPr>
                <w:sz w:val="16"/>
              </w:rPr>
            </w:pPr>
            <w:r>
              <w:rPr>
                <w:color w:val="3A3A3A"/>
                <w:w w:val="90"/>
                <w:sz w:val="16"/>
              </w:rPr>
              <w:t>Karen</w:t>
            </w:r>
            <w:r>
              <w:rPr>
                <w:color w:val="3A3A3A"/>
                <w:spacing w:val="-9"/>
                <w:w w:val="90"/>
                <w:sz w:val="16"/>
              </w:rPr>
              <w:t> </w:t>
            </w:r>
            <w:r>
              <w:rPr>
                <w:color w:val="3A3A3A"/>
                <w:spacing w:val="-2"/>
                <w:sz w:val="16"/>
              </w:rPr>
              <w:t>Jarrett</w:t>
            </w:r>
          </w:p>
        </w:tc>
        <w:tc>
          <w:tcPr>
            <w:tcW w:w="2592" w:type="dxa"/>
            <w:gridSpan w:val="3"/>
            <w:tcBorders>
              <w:top w:val="single" w:sz="6" w:space="0" w:color="000000"/>
              <w:left w:val="single" w:sz="6" w:space="0" w:color="000000"/>
              <w:bottom w:val="single" w:sz="6" w:space="0" w:color="000000"/>
              <w:right w:val="single" w:sz="6" w:space="0" w:color="000000"/>
            </w:tcBorders>
          </w:tcPr>
          <w:p>
            <w:pPr>
              <w:pStyle w:val="TableParagraph"/>
              <w:spacing w:line="156" w:lineRule="exact" w:before="20"/>
              <w:ind w:left="116"/>
              <w:rPr>
                <w:sz w:val="16"/>
              </w:rPr>
            </w:pPr>
            <w:r>
              <w:rPr>
                <w:color w:val="3A3A3A"/>
                <w:spacing w:val="-4"/>
                <w:sz w:val="16"/>
              </w:rPr>
              <w:t>Malik</w:t>
            </w:r>
            <w:r>
              <w:rPr>
                <w:color w:val="3A3A3A"/>
                <w:sz w:val="16"/>
              </w:rPr>
              <w:t> </w:t>
            </w:r>
            <w:r>
              <w:rPr>
                <w:color w:val="3A3A3A"/>
                <w:spacing w:val="-2"/>
                <w:sz w:val="16"/>
              </w:rPr>
              <w:t>Watklhs</w:t>
            </w:r>
          </w:p>
        </w:tc>
        <w:tc>
          <w:tcPr>
            <w:tcW w:w="3079" w:type="dxa"/>
            <w:gridSpan w:val="3"/>
            <w:tcBorders>
              <w:top w:val="single" w:sz="6" w:space="0" w:color="000000"/>
              <w:left w:val="single" w:sz="6" w:space="0" w:color="000000"/>
              <w:bottom w:val="single" w:sz="6" w:space="0" w:color="000000"/>
              <w:right w:val="single" w:sz="6" w:space="0" w:color="000000"/>
            </w:tcBorders>
          </w:tcPr>
          <w:p>
            <w:pPr>
              <w:pStyle w:val="TableParagraph"/>
              <w:rPr>
                <w:rFonts w:ascii="Times New Roman"/>
                <w:sz w:val="12"/>
              </w:rPr>
            </w:pPr>
          </w:p>
        </w:tc>
      </w:tr>
    </w:tbl>
    <w:p>
      <w:pPr>
        <w:pStyle w:val="ListParagraph"/>
        <w:numPr>
          <w:ilvl w:val="0"/>
          <w:numId w:val="26"/>
        </w:numPr>
        <w:tabs>
          <w:tab w:pos="1869" w:val="left" w:leader="none"/>
        </w:tabs>
        <w:spacing w:line="240" w:lineRule="auto" w:before="151" w:after="0"/>
        <w:ind w:left="1869" w:right="0" w:hanging="275"/>
        <w:jc w:val="both"/>
        <w:rPr>
          <w:rFonts w:ascii="Arial"/>
          <w:b/>
          <w:color w:val="242626"/>
          <w:sz w:val="19"/>
        </w:rPr>
      </w:pPr>
      <w:r>
        <w:rPr>
          <w:rFonts w:ascii="Arial"/>
          <w:color w:val="3A3A3A"/>
          <w:w w:val="110"/>
          <w:sz w:val="16"/>
        </w:rPr>
        <w:t>If</w:t>
      </w:r>
      <w:r>
        <w:rPr>
          <w:rFonts w:ascii="Arial"/>
          <w:color w:val="3A3A3A"/>
          <w:spacing w:val="26"/>
          <w:w w:val="110"/>
          <w:sz w:val="16"/>
        </w:rPr>
        <w:t> </w:t>
      </w:r>
      <w:r>
        <w:rPr>
          <w:rFonts w:ascii="Arial"/>
          <w:color w:val="3A3A3A"/>
          <w:w w:val="110"/>
          <w:sz w:val="16"/>
        </w:rPr>
        <w:t>you</w:t>
      </w:r>
      <w:r>
        <w:rPr>
          <w:rFonts w:ascii="Arial"/>
          <w:color w:val="3A3A3A"/>
          <w:spacing w:val="60"/>
          <w:w w:val="110"/>
          <w:sz w:val="16"/>
        </w:rPr>
        <w:t> </w:t>
      </w:r>
      <w:r>
        <w:rPr>
          <w:rFonts w:ascii="Arial"/>
          <w:color w:val="3A3A3A"/>
          <w:w w:val="110"/>
          <w:sz w:val="16"/>
        </w:rPr>
        <w:t>checked</w:t>
      </w:r>
      <w:r>
        <w:rPr>
          <w:rFonts w:ascii="Arial"/>
          <w:color w:val="3A3A3A"/>
          <w:spacing w:val="8"/>
          <w:w w:val="110"/>
          <w:sz w:val="16"/>
        </w:rPr>
        <w:t> </w:t>
      </w:r>
      <w:r>
        <w:rPr>
          <w:rFonts w:ascii="Arial"/>
          <w:color w:val="525252"/>
          <w:w w:val="110"/>
          <w:sz w:val="16"/>
        </w:rPr>
        <w:t>"Yes"</w:t>
      </w:r>
      <w:r>
        <w:rPr>
          <w:rFonts w:ascii="Arial"/>
          <w:color w:val="525252"/>
          <w:spacing w:val="-2"/>
          <w:w w:val="110"/>
          <w:sz w:val="16"/>
        </w:rPr>
        <w:t> </w:t>
      </w:r>
      <w:r>
        <w:rPr>
          <w:rFonts w:ascii="Arial"/>
          <w:color w:val="3A3A3A"/>
          <w:w w:val="110"/>
          <w:sz w:val="16"/>
        </w:rPr>
        <w:t>to</w:t>
      </w:r>
      <w:r>
        <w:rPr>
          <w:rFonts w:ascii="Arial"/>
          <w:color w:val="3A3A3A"/>
          <w:spacing w:val="22"/>
          <w:w w:val="110"/>
          <w:sz w:val="16"/>
        </w:rPr>
        <w:t> </w:t>
      </w:r>
      <w:r>
        <w:rPr>
          <w:rFonts w:ascii="Arial"/>
          <w:color w:val="3A3A3A"/>
          <w:w w:val="110"/>
          <w:sz w:val="16"/>
        </w:rPr>
        <w:t>Question</w:t>
      </w:r>
      <w:r>
        <w:rPr>
          <w:rFonts w:ascii="Arial"/>
          <w:color w:val="3A3A3A"/>
          <w:spacing w:val="-3"/>
          <w:w w:val="110"/>
          <w:sz w:val="16"/>
        </w:rPr>
        <w:t> </w:t>
      </w:r>
      <w:r>
        <w:rPr>
          <w:rFonts w:ascii="Arial"/>
          <w:color w:val="3A3A3A"/>
          <w:w w:val="110"/>
          <w:sz w:val="18"/>
        </w:rPr>
        <w:t>1,</w:t>
      </w:r>
      <w:r>
        <w:rPr>
          <w:rFonts w:ascii="Arial"/>
          <w:color w:val="3A3A3A"/>
          <w:spacing w:val="-20"/>
          <w:w w:val="110"/>
          <w:sz w:val="18"/>
        </w:rPr>
        <w:t> </w:t>
      </w:r>
      <w:r>
        <w:rPr>
          <w:rFonts w:ascii="Arial"/>
          <w:color w:val="3A3A3A"/>
          <w:w w:val="110"/>
          <w:sz w:val="16"/>
        </w:rPr>
        <w:t>complete</w:t>
      </w:r>
      <w:r>
        <w:rPr>
          <w:rFonts w:ascii="Arial"/>
          <w:color w:val="3A3A3A"/>
          <w:spacing w:val="-1"/>
          <w:w w:val="110"/>
          <w:sz w:val="16"/>
        </w:rPr>
        <w:t> </w:t>
      </w:r>
      <w:r>
        <w:rPr>
          <w:rFonts w:ascii="Arial"/>
          <w:color w:val="3A3A3A"/>
          <w:w w:val="110"/>
          <w:sz w:val="16"/>
        </w:rPr>
        <w:t>the</w:t>
      </w:r>
      <w:r>
        <w:rPr>
          <w:rFonts w:ascii="Arial"/>
          <w:color w:val="3A3A3A"/>
          <w:spacing w:val="17"/>
          <w:w w:val="110"/>
          <w:sz w:val="16"/>
        </w:rPr>
        <w:t> </w:t>
      </w:r>
      <w:r>
        <w:rPr>
          <w:rFonts w:ascii="Arial"/>
          <w:color w:val="3A3A3A"/>
          <w:w w:val="110"/>
          <w:sz w:val="16"/>
        </w:rPr>
        <w:t>section</w:t>
      </w:r>
      <w:r>
        <w:rPr>
          <w:rFonts w:ascii="Arial"/>
          <w:color w:val="3A3A3A"/>
          <w:spacing w:val="4"/>
          <w:w w:val="110"/>
          <w:sz w:val="16"/>
        </w:rPr>
        <w:t> </w:t>
      </w:r>
      <w:r>
        <w:rPr>
          <w:rFonts w:ascii="Arial"/>
          <w:color w:val="3A3A3A"/>
          <w:spacing w:val="-2"/>
          <w:w w:val="110"/>
          <w:sz w:val="16"/>
        </w:rPr>
        <w:t>below:</w:t>
      </w:r>
    </w:p>
    <w:tbl>
      <w:tblPr>
        <w:tblW w:w="0" w:type="auto"/>
        <w:jc w:val="left"/>
        <w:tblInd w:w="1903"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36"/>
        <w:gridCol w:w="2360"/>
        <w:gridCol w:w="1408"/>
        <w:gridCol w:w="2360"/>
      </w:tblGrid>
      <w:tr>
        <w:trPr>
          <w:trHeight w:val="258" w:hRule="atLeast"/>
        </w:trPr>
        <w:tc>
          <w:tcPr>
            <w:tcW w:w="8464" w:type="dxa"/>
            <w:gridSpan w:val="4"/>
            <w:tcBorders>
              <w:bottom w:val="single" w:sz="18" w:space="0" w:color="000000"/>
              <w:right w:val="single" w:sz="18" w:space="0" w:color="000000"/>
            </w:tcBorders>
          </w:tcPr>
          <w:p>
            <w:pPr>
              <w:pStyle w:val="TableParagraph"/>
              <w:spacing w:line="183" w:lineRule="exact" w:before="55"/>
              <w:ind w:left="101"/>
              <w:jc w:val="center"/>
              <w:rPr>
                <w:sz w:val="16"/>
              </w:rPr>
            </w:pPr>
            <w:r>
              <w:rPr>
                <w:color w:val="DDDFDF"/>
                <w:spacing w:val="-2"/>
                <w:w w:val="125"/>
                <w:sz w:val="16"/>
                <w:shd w:fill="1D1F1F" w:color="auto" w:val="clear"/>
              </w:rPr>
              <w:t>Contribution</w:t>
            </w:r>
          </w:p>
        </w:tc>
      </w:tr>
      <w:tr>
        <w:trPr>
          <w:trHeight w:val="359" w:hRule="atLeast"/>
        </w:trPr>
        <w:tc>
          <w:tcPr>
            <w:tcW w:w="2336" w:type="dxa"/>
            <w:tcBorders>
              <w:top w:val="single" w:sz="18" w:space="0" w:color="000000"/>
            </w:tcBorders>
          </w:tcPr>
          <w:p>
            <w:pPr>
              <w:pStyle w:val="TableParagraph"/>
              <w:spacing w:line="157" w:lineRule="exact"/>
              <w:ind w:left="304"/>
              <w:rPr>
                <w:sz w:val="16"/>
              </w:rPr>
            </w:pPr>
            <w:r>
              <w:rPr>
                <w:color w:val="242626"/>
                <w:spacing w:val="-2"/>
                <w:sz w:val="16"/>
              </w:rPr>
              <w:t>Name</w:t>
            </w:r>
            <w:r>
              <w:rPr>
                <w:color w:val="242626"/>
                <w:spacing w:val="-10"/>
                <w:sz w:val="16"/>
              </w:rPr>
              <w:t> </w:t>
            </w:r>
            <w:r>
              <w:rPr>
                <w:color w:val="242626"/>
                <w:spacing w:val="-2"/>
                <w:sz w:val="16"/>
              </w:rPr>
              <w:t>of</w:t>
            </w:r>
            <w:r>
              <w:rPr>
                <w:color w:val="242626"/>
                <w:spacing w:val="-10"/>
                <w:sz w:val="16"/>
              </w:rPr>
              <w:t> </w:t>
            </w:r>
            <w:r>
              <w:rPr>
                <w:color w:val="242626"/>
                <w:spacing w:val="-2"/>
                <w:sz w:val="16"/>
              </w:rPr>
              <w:t>Official</w:t>
            </w:r>
            <w:r>
              <w:rPr>
                <w:color w:val="242626"/>
                <w:spacing w:val="-9"/>
                <w:sz w:val="16"/>
              </w:rPr>
              <w:t> </w:t>
            </w:r>
            <w:r>
              <w:rPr>
                <w:color w:val="3A3A3A"/>
                <w:spacing w:val="-2"/>
                <w:sz w:val="16"/>
              </w:rPr>
              <w:t>to </w:t>
            </w:r>
            <w:r>
              <w:rPr>
                <w:color w:val="242626"/>
                <w:spacing w:val="-4"/>
                <w:sz w:val="16"/>
              </w:rPr>
              <w:t>Whom</w:t>
            </w:r>
          </w:p>
          <w:p>
            <w:pPr>
              <w:pStyle w:val="TableParagraph"/>
              <w:spacing w:line="160" w:lineRule="exact" w:before="22"/>
              <w:ind w:left="396"/>
              <w:rPr>
                <w:b/>
                <w:sz w:val="15"/>
              </w:rPr>
            </w:pPr>
            <w:r>
              <w:rPr>
                <w:b/>
                <w:color w:val="3A3A3A"/>
                <w:spacing w:val="-6"/>
                <w:sz w:val="15"/>
              </w:rPr>
              <w:t>Contribution</w:t>
            </w:r>
            <w:r>
              <w:rPr>
                <w:b/>
                <w:color w:val="3A3A3A"/>
                <w:spacing w:val="15"/>
                <w:sz w:val="15"/>
              </w:rPr>
              <w:t> </w:t>
            </w:r>
            <w:r>
              <w:rPr>
                <w:b/>
                <w:color w:val="242626"/>
                <w:spacing w:val="-6"/>
                <w:sz w:val="15"/>
              </w:rPr>
              <w:t>was</w:t>
            </w:r>
            <w:r>
              <w:rPr>
                <w:b/>
                <w:color w:val="242626"/>
                <w:spacing w:val="-8"/>
                <w:sz w:val="15"/>
              </w:rPr>
              <w:t> </w:t>
            </w:r>
            <w:r>
              <w:rPr>
                <w:b/>
                <w:color w:val="242626"/>
                <w:spacing w:val="-6"/>
                <w:sz w:val="15"/>
              </w:rPr>
              <w:t>Made</w:t>
            </w:r>
          </w:p>
        </w:tc>
        <w:tc>
          <w:tcPr>
            <w:tcW w:w="2360" w:type="dxa"/>
            <w:tcBorders>
              <w:top w:val="single" w:sz="18" w:space="0" w:color="000000"/>
            </w:tcBorders>
          </w:tcPr>
          <w:p>
            <w:pPr>
              <w:pStyle w:val="TableParagraph"/>
              <w:spacing w:line="157" w:lineRule="exact"/>
              <w:ind w:left="57" w:right="15"/>
              <w:jc w:val="center"/>
              <w:rPr>
                <w:sz w:val="16"/>
              </w:rPr>
            </w:pPr>
            <w:r>
              <w:rPr>
                <w:color w:val="242626"/>
                <w:spacing w:val="-4"/>
                <w:sz w:val="16"/>
              </w:rPr>
              <w:t>Official</w:t>
            </w:r>
            <w:r>
              <w:rPr>
                <w:color w:val="242626"/>
                <w:spacing w:val="-12"/>
                <w:sz w:val="16"/>
              </w:rPr>
              <w:t> </w:t>
            </w:r>
            <w:r>
              <w:rPr>
                <w:color w:val="242626"/>
                <w:spacing w:val="-4"/>
                <w:sz w:val="16"/>
              </w:rPr>
              <w:t>Position</w:t>
            </w:r>
            <w:r>
              <w:rPr>
                <w:color w:val="242626"/>
                <w:sz w:val="16"/>
              </w:rPr>
              <w:t> </w:t>
            </w:r>
            <w:r>
              <w:rPr>
                <w:color w:val="3A3A3A"/>
                <w:spacing w:val="-4"/>
                <w:sz w:val="16"/>
              </w:rPr>
              <w:t>at</w:t>
            </w:r>
            <w:r>
              <w:rPr>
                <w:color w:val="3A3A3A"/>
                <w:spacing w:val="-5"/>
                <w:sz w:val="16"/>
              </w:rPr>
              <w:t> </w:t>
            </w:r>
            <w:r>
              <w:rPr>
                <w:color w:val="242626"/>
                <w:spacing w:val="-4"/>
                <w:sz w:val="16"/>
              </w:rPr>
              <w:t>Time</w:t>
            </w:r>
            <w:r>
              <w:rPr>
                <w:color w:val="242626"/>
                <w:sz w:val="16"/>
              </w:rPr>
              <w:t> </w:t>
            </w:r>
            <w:r>
              <w:rPr>
                <w:color w:val="242626"/>
                <w:spacing w:val="-5"/>
                <w:sz w:val="16"/>
              </w:rPr>
              <w:t>of</w:t>
            </w:r>
          </w:p>
          <w:p>
            <w:pPr>
              <w:pStyle w:val="TableParagraph"/>
              <w:spacing w:line="160" w:lineRule="exact" w:before="22"/>
              <w:ind w:left="57" w:right="32"/>
              <w:jc w:val="center"/>
              <w:rPr>
                <w:b/>
                <w:sz w:val="15"/>
              </w:rPr>
            </w:pPr>
            <w:r>
              <w:rPr>
                <w:b/>
                <w:color w:val="242626"/>
                <w:spacing w:val="-2"/>
                <w:sz w:val="15"/>
              </w:rPr>
              <w:t>Contribution</w:t>
            </w:r>
          </w:p>
        </w:tc>
        <w:tc>
          <w:tcPr>
            <w:tcW w:w="1408" w:type="dxa"/>
            <w:tcBorders>
              <w:top w:val="single" w:sz="18" w:space="0" w:color="000000"/>
            </w:tcBorders>
          </w:tcPr>
          <w:p>
            <w:pPr>
              <w:pStyle w:val="TableParagraph"/>
              <w:spacing w:line="150" w:lineRule="exact"/>
              <w:ind w:left="84" w:right="33"/>
              <w:jc w:val="center"/>
              <w:rPr>
                <w:b/>
                <w:sz w:val="15"/>
              </w:rPr>
            </w:pPr>
            <w:r>
              <w:rPr>
                <w:b/>
                <w:color w:val="242626"/>
                <w:spacing w:val="-4"/>
                <w:sz w:val="15"/>
              </w:rPr>
              <w:t>Date </w:t>
            </w:r>
            <w:r>
              <w:rPr>
                <w:b/>
                <w:color w:val="3A3A3A"/>
                <w:spacing w:val="-5"/>
                <w:sz w:val="15"/>
              </w:rPr>
              <w:t>of</w:t>
            </w:r>
          </w:p>
          <w:p>
            <w:pPr>
              <w:pStyle w:val="TableParagraph"/>
              <w:spacing w:line="160" w:lineRule="exact" w:before="29"/>
              <w:ind w:left="84" w:right="49"/>
              <w:jc w:val="center"/>
              <w:rPr>
                <w:b/>
                <w:sz w:val="15"/>
              </w:rPr>
            </w:pPr>
            <w:r>
              <w:rPr>
                <w:b/>
                <w:color w:val="242626"/>
                <w:spacing w:val="-2"/>
                <w:sz w:val="15"/>
              </w:rPr>
              <w:t>Contribution</w:t>
            </w:r>
          </w:p>
        </w:tc>
        <w:tc>
          <w:tcPr>
            <w:tcW w:w="2360" w:type="dxa"/>
            <w:tcBorders>
              <w:top w:val="single" w:sz="18" w:space="0" w:color="000000"/>
            </w:tcBorders>
          </w:tcPr>
          <w:p>
            <w:pPr>
              <w:pStyle w:val="TableParagraph"/>
              <w:spacing w:line="150" w:lineRule="exact"/>
              <w:ind w:left="57"/>
              <w:jc w:val="center"/>
              <w:rPr>
                <w:b/>
                <w:sz w:val="15"/>
              </w:rPr>
            </w:pPr>
            <w:r>
              <w:rPr>
                <w:b/>
                <w:color w:val="242626"/>
                <w:spacing w:val="-6"/>
                <w:sz w:val="15"/>
              </w:rPr>
              <w:t>Description</w:t>
            </w:r>
            <w:r>
              <w:rPr>
                <w:b/>
                <w:color w:val="242626"/>
                <w:spacing w:val="2"/>
                <w:sz w:val="15"/>
              </w:rPr>
              <w:t> </w:t>
            </w:r>
            <w:r>
              <w:rPr>
                <w:color w:val="242626"/>
                <w:spacing w:val="-6"/>
                <w:sz w:val="15"/>
              </w:rPr>
              <w:t>&amp;</w:t>
            </w:r>
            <w:r>
              <w:rPr>
                <w:color w:val="242626"/>
                <w:spacing w:val="14"/>
                <w:sz w:val="15"/>
              </w:rPr>
              <w:t> </w:t>
            </w:r>
            <w:r>
              <w:rPr>
                <w:b/>
                <w:color w:val="242626"/>
                <w:spacing w:val="-6"/>
                <w:sz w:val="15"/>
              </w:rPr>
              <w:t>Dollar</w:t>
            </w:r>
            <w:r>
              <w:rPr>
                <w:b/>
                <w:color w:val="242626"/>
                <w:spacing w:val="1"/>
                <w:sz w:val="15"/>
              </w:rPr>
              <w:t> </w:t>
            </w:r>
            <w:r>
              <w:rPr>
                <w:b/>
                <w:color w:val="242626"/>
                <w:spacing w:val="-6"/>
                <w:sz w:val="15"/>
              </w:rPr>
              <w:t>Amount</w:t>
            </w:r>
            <w:r>
              <w:rPr>
                <w:b/>
                <w:color w:val="242626"/>
                <w:spacing w:val="1"/>
                <w:sz w:val="15"/>
              </w:rPr>
              <w:t> </w:t>
            </w:r>
            <w:r>
              <w:rPr>
                <w:b/>
                <w:color w:val="242626"/>
                <w:spacing w:val="-6"/>
                <w:sz w:val="15"/>
              </w:rPr>
              <w:t>of</w:t>
            </w:r>
          </w:p>
          <w:p>
            <w:pPr>
              <w:pStyle w:val="TableParagraph"/>
              <w:spacing w:line="165" w:lineRule="exact" w:before="24"/>
              <w:ind w:left="57" w:right="11"/>
              <w:jc w:val="center"/>
              <w:rPr>
                <w:b/>
                <w:sz w:val="15"/>
              </w:rPr>
            </w:pPr>
            <w:r>
              <w:rPr>
                <w:b/>
                <w:color w:val="3A3A3A"/>
                <w:spacing w:val="-2"/>
                <w:sz w:val="15"/>
              </w:rPr>
              <w:t>Contribution</w:t>
            </w:r>
          </w:p>
        </w:tc>
      </w:tr>
      <w:tr>
        <w:trPr>
          <w:trHeight w:val="287" w:hRule="atLeast"/>
        </w:trPr>
        <w:tc>
          <w:tcPr>
            <w:tcW w:w="2336" w:type="dxa"/>
          </w:tcPr>
          <w:p>
            <w:pPr>
              <w:pStyle w:val="TableParagraph"/>
              <w:rPr>
                <w:rFonts w:ascii="Times New Roman"/>
                <w:sz w:val="16"/>
              </w:rPr>
            </w:pPr>
          </w:p>
        </w:tc>
        <w:tc>
          <w:tcPr>
            <w:tcW w:w="2360" w:type="dxa"/>
          </w:tcPr>
          <w:p>
            <w:pPr>
              <w:pStyle w:val="TableParagraph"/>
              <w:rPr>
                <w:rFonts w:ascii="Times New Roman"/>
                <w:sz w:val="16"/>
              </w:rPr>
            </w:pPr>
          </w:p>
        </w:tc>
        <w:tc>
          <w:tcPr>
            <w:tcW w:w="1408" w:type="dxa"/>
          </w:tcPr>
          <w:p>
            <w:pPr>
              <w:pStyle w:val="TableParagraph"/>
              <w:rPr>
                <w:rFonts w:ascii="Times New Roman"/>
                <w:sz w:val="16"/>
              </w:rPr>
            </w:pPr>
          </w:p>
        </w:tc>
        <w:tc>
          <w:tcPr>
            <w:tcW w:w="2360" w:type="dxa"/>
          </w:tcPr>
          <w:p>
            <w:pPr>
              <w:pStyle w:val="TableParagraph"/>
              <w:rPr>
                <w:rFonts w:ascii="Times New Roman"/>
                <w:sz w:val="16"/>
              </w:rPr>
            </w:pPr>
          </w:p>
        </w:tc>
      </w:tr>
      <w:tr>
        <w:trPr>
          <w:trHeight w:val="311" w:hRule="atLeast"/>
        </w:trPr>
        <w:tc>
          <w:tcPr>
            <w:tcW w:w="2336" w:type="dxa"/>
          </w:tcPr>
          <w:p>
            <w:pPr>
              <w:pStyle w:val="TableParagraph"/>
              <w:rPr>
                <w:rFonts w:ascii="Times New Roman"/>
                <w:sz w:val="16"/>
              </w:rPr>
            </w:pPr>
          </w:p>
        </w:tc>
        <w:tc>
          <w:tcPr>
            <w:tcW w:w="2360" w:type="dxa"/>
          </w:tcPr>
          <w:p>
            <w:pPr>
              <w:pStyle w:val="TableParagraph"/>
              <w:rPr>
                <w:rFonts w:ascii="Times New Roman"/>
                <w:sz w:val="16"/>
              </w:rPr>
            </w:pPr>
          </w:p>
        </w:tc>
        <w:tc>
          <w:tcPr>
            <w:tcW w:w="1408" w:type="dxa"/>
          </w:tcPr>
          <w:p>
            <w:pPr>
              <w:pStyle w:val="TableParagraph"/>
              <w:rPr>
                <w:rFonts w:ascii="Times New Roman"/>
                <w:sz w:val="16"/>
              </w:rPr>
            </w:pPr>
          </w:p>
        </w:tc>
        <w:tc>
          <w:tcPr>
            <w:tcW w:w="2360" w:type="dxa"/>
          </w:tcPr>
          <w:p>
            <w:pPr>
              <w:pStyle w:val="TableParagraph"/>
              <w:rPr>
                <w:rFonts w:ascii="Times New Roman"/>
                <w:sz w:val="16"/>
              </w:rPr>
            </w:pPr>
          </w:p>
        </w:tc>
      </w:tr>
      <w:tr>
        <w:trPr>
          <w:trHeight w:val="311" w:hRule="atLeast"/>
        </w:trPr>
        <w:tc>
          <w:tcPr>
            <w:tcW w:w="2336" w:type="dxa"/>
          </w:tcPr>
          <w:p>
            <w:pPr>
              <w:pStyle w:val="TableParagraph"/>
              <w:rPr>
                <w:rFonts w:ascii="Times New Roman"/>
                <w:sz w:val="16"/>
              </w:rPr>
            </w:pPr>
          </w:p>
        </w:tc>
        <w:tc>
          <w:tcPr>
            <w:tcW w:w="2360" w:type="dxa"/>
          </w:tcPr>
          <w:p>
            <w:pPr>
              <w:pStyle w:val="TableParagraph"/>
              <w:rPr>
                <w:rFonts w:ascii="Times New Roman"/>
                <w:sz w:val="16"/>
              </w:rPr>
            </w:pPr>
          </w:p>
        </w:tc>
        <w:tc>
          <w:tcPr>
            <w:tcW w:w="1408" w:type="dxa"/>
          </w:tcPr>
          <w:p>
            <w:pPr>
              <w:pStyle w:val="TableParagraph"/>
              <w:rPr>
                <w:rFonts w:ascii="Times New Roman"/>
                <w:sz w:val="16"/>
              </w:rPr>
            </w:pPr>
          </w:p>
        </w:tc>
        <w:tc>
          <w:tcPr>
            <w:tcW w:w="2360" w:type="dxa"/>
          </w:tcPr>
          <w:p>
            <w:pPr>
              <w:pStyle w:val="TableParagraph"/>
              <w:rPr>
                <w:rFonts w:ascii="Times New Roman"/>
                <w:sz w:val="16"/>
              </w:rPr>
            </w:pPr>
          </w:p>
        </w:tc>
      </w:tr>
      <w:tr>
        <w:trPr>
          <w:trHeight w:val="369" w:hRule="atLeast"/>
        </w:trPr>
        <w:tc>
          <w:tcPr>
            <w:tcW w:w="2336" w:type="dxa"/>
            <w:tcBorders>
              <w:bottom w:val="nil"/>
            </w:tcBorders>
          </w:tcPr>
          <w:p>
            <w:pPr>
              <w:pStyle w:val="TableParagraph"/>
              <w:tabs>
                <w:tab w:pos="401" w:val="left" w:leader="none"/>
                <w:tab w:pos="925" w:val="left" w:leader="none"/>
              </w:tabs>
              <w:spacing w:line="254" w:lineRule="exact" w:before="96"/>
              <w:ind w:left="22"/>
              <w:rPr>
                <w:sz w:val="11"/>
              </w:rPr>
            </w:pPr>
            <w:r>
              <w:rPr>
                <w:rFonts w:ascii="Times New Roman"/>
                <w:color w:val="A3A3A3"/>
                <w:spacing w:val="-10"/>
                <w:sz w:val="39"/>
                <w:shd w:fill="E8E8E8" w:color="auto" w:val="clear"/>
              </w:rPr>
              <w:t>-</w:t>
            </w:r>
            <w:r>
              <w:rPr>
                <w:rFonts w:ascii="Times New Roman"/>
                <w:color w:val="A3A3A3"/>
                <w:sz w:val="39"/>
                <w:shd w:fill="E8E8E8" w:color="auto" w:val="clear"/>
              </w:rPr>
              <w:tab/>
            </w:r>
            <w:r>
              <w:rPr>
                <w:rFonts w:ascii="Times New Roman"/>
                <w:color w:val="A3A3A3"/>
                <w:sz w:val="39"/>
              </w:rPr>
              <w:tab/>
            </w:r>
            <w:r>
              <w:rPr>
                <w:color w:val="525252"/>
                <w:spacing w:val="-10"/>
                <w:position w:val="-2"/>
                <w:sz w:val="11"/>
              </w:rPr>
              <w:t>'</w:t>
            </w:r>
          </w:p>
        </w:tc>
        <w:tc>
          <w:tcPr>
            <w:tcW w:w="2360" w:type="dxa"/>
          </w:tcPr>
          <w:p>
            <w:pPr>
              <w:pStyle w:val="TableParagraph"/>
              <w:rPr>
                <w:rFonts w:ascii="Times New Roman"/>
                <w:sz w:val="16"/>
              </w:rPr>
            </w:pPr>
          </w:p>
        </w:tc>
        <w:tc>
          <w:tcPr>
            <w:tcW w:w="1408" w:type="dxa"/>
          </w:tcPr>
          <w:p>
            <w:pPr>
              <w:pStyle w:val="TableParagraph"/>
              <w:rPr>
                <w:rFonts w:ascii="Times New Roman"/>
                <w:sz w:val="16"/>
              </w:rPr>
            </w:pPr>
          </w:p>
        </w:tc>
        <w:tc>
          <w:tcPr>
            <w:tcW w:w="2360" w:type="dxa"/>
          </w:tcPr>
          <w:p>
            <w:pPr>
              <w:pStyle w:val="TableParagraph"/>
              <w:rPr>
                <w:rFonts w:ascii="Times New Roman"/>
                <w:sz w:val="16"/>
              </w:rPr>
            </w:pPr>
          </w:p>
        </w:tc>
      </w:tr>
    </w:tbl>
    <w:p>
      <w:pPr>
        <w:pStyle w:val="BodyText"/>
        <w:spacing w:before="3"/>
        <w:rPr>
          <w:rFonts w:ascii="Arial"/>
          <w:sz w:val="10"/>
        </w:rPr>
      </w:pPr>
    </w:p>
    <w:p>
      <w:pPr>
        <w:spacing w:after="0"/>
        <w:rPr>
          <w:rFonts w:ascii="Arial"/>
          <w:sz w:val="10"/>
        </w:rPr>
        <w:sectPr>
          <w:footerReference w:type="default" r:id="rId161"/>
          <w:pgSz w:w="12240" w:h="15840"/>
          <w:pgMar w:header="0" w:footer="500" w:top="1620" w:bottom="680" w:left="460" w:right="260"/>
        </w:sectPr>
      </w:pPr>
    </w:p>
    <w:p>
      <w:pPr>
        <w:pStyle w:val="BodyText"/>
        <w:spacing w:before="144"/>
        <w:rPr>
          <w:rFonts w:ascii="Arial"/>
          <w:sz w:val="20"/>
        </w:rPr>
      </w:pPr>
    </w:p>
    <w:p>
      <w:pPr>
        <w:pStyle w:val="BodyText"/>
        <w:spacing w:line="20" w:lineRule="exact"/>
        <w:ind w:left="1952"/>
        <w:rPr>
          <w:rFonts w:ascii="Arial"/>
          <w:sz w:val="2"/>
        </w:rPr>
      </w:pPr>
      <w:r>
        <w:rPr>
          <w:rFonts w:ascii="Arial"/>
          <w:sz w:val="2"/>
        </w:rPr>
        <mc:AlternateContent>
          <mc:Choice Requires="wps">
            <w:drawing>
              <wp:inline distT="0" distB="0" distL="0" distR="0">
                <wp:extent cx="1245870" cy="13335"/>
                <wp:effectExtent l="9525" t="0" r="1905" b="5714"/>
                <wp:docPr id="1454" name="Group 1454"/>
                <wp:cNvGraphicFramePr>
                  <a:graphicFrameLocks/>
                </wp:cNvGraphicFramePr>
                <a:graphic>
                  <a:graphicData uri="http://schemas.microsoft.com/office/word/2010/wordprocessingGroup">
                    <wpg:wgp>
                      <wpg:cNvPr id="1454" name="Group 1454"/>
                      <wpg:cNvGrpSpPr/>
                      <wpg:grpSpPr>
                        <a:xfrm>
                          <a:off x="0" y="0"/>
                          <a:ext cx="1245870" cy="13335"/>
                          <a:chExt cx="1245870" cy="13335"/>
                        </a:xfrm>
                      </wpg:grpSpPr>
                      <wps:wsp>
                        <wps:cNvPr id="1455" name="Graphic 1455"/>
                        <wps:cNvSpPr/>
                        <wps:spPr>
                          <a:xfrm>
                            <a:off x="0" y="6357"/>
                            <a:ext cx="1245870" cy="1270"/>
                          </a:xfrm>
                          <a:custGeom>
                            <a:avLst/>
                            <a:gdLst/>
                            <a:ahLst/>
                            <a:cxnLst/>
                            <a:rect l="l" t="t" r="r" b="b"/>
                            <a:pathLst>
                              <a:path w="1245870" h="0">
                                <a:moveTo>
                                  <a:pt x="0" y="0"/>
                                </a:moveTo>
                                <a:lnTo>
                                  <a:pt x="1245535" y="0"/>
                                </a:lnTo>
                              </a:path>
                            </a:pathLst>
                          </a:custGeom>
                          <a:ln w="12715">
                            <a:solidFill>
                              <a:srgbClr val="707070"/>
                            </a:solidFill>
                            <a:prstDash val="solid"/>
                          </a:ln>
                        </wps:spPr>
                        <wps:bodyPr wrap="square" lIns="0" tIns="0" rIns="0" bIns="0" rtlCol="0">
                          <a:prstTxWarp prst="textNoShape">
                            <a:avLst/>
                          </a:prstTxWarp>
                          <a:noAutofit/>
                        </wps:bodyPr>
                      </wps:wsp>
                    </wpg:wgp>
                  </a:graphicData>
                </a:graphic>
              </wp:inline>
            </w:drawing>
          </mc:Choice>
          <mc:Fallback>
            <w:pict>
              <v:group style="width:98.1pt;height:1.05pt;mso-position-horizontal-relative:char;mso-position-vertical-relative:line" id="docshapegroup703" coordorigin="0,0" coordsize="1962,21">
                <v:line style="position:absolute" from="0,10" to="1961,10" stroked="true" strokeweight="1.001212pt" strokecolor="#707070">
                  <v:stroke dashstyle="solid"/>
                </v:line>
              </v:group>
            </w:pict>
          </mc:Fallback>
        </mc:AlternateContent>
      </w:r>
      <w:r>
        <w:rPr>
          <w:rFonts w:ascii="Arial"/>
          <w:sz w:val="2"/>
        </w:rPr>
      </w:r>
    </w:p>
    <w:p>
      <w:pPr>
        <w:spacing w:before="12"/>
        <w:ind w:left="1926" w:right="0" w:firstLine="0"/>
        <w:jc w:val="left"/>
        <w:rPr>
          <w:rFonts w:ascii="Arial"/>
          <w:sz w:val="16"/>
        </w:rPr>
      </w:pPr>
      <w:r>
        <w:rPr>
          <w:rFonts w:ascii="Arial"/>
          <w:color w:val="3A3A3A"/>
          <w:w w:val="105"/>
          <w:sz w:val="16"/>
        </w:rPr>
        <w:t>Signature</w:t>
      </w:r>
      <w:r>
        <w:rPr>
          <w:rFonts w:ascii="Arial"/>
          <w:color w:val="3A3A3A"/>
          <w:spacing w:val="11"/>
          <w:w w:val="105"/>
          <w:sz w:val="16"/>
        </w:rPr>
        <w:t> </w:t>
      </w:r>
      <w:r>
        <w:rPr>
          <w:rFonts w:ascii="Arial"/>
          <w:color w:val="3A3A3A"/>
          <w:w w:val="105"/>
          <w:sz w:val="16"/>
        </w:rPr>
        <w:t>of</w:t>
      </w:r>
      <w:r>
        <w:rPr>
          <w:rFonts w:ascii="Arial"/>
          <w:color w:val="3A3A3A"/>
          <w:spacing w:val="3"/>
          <w:w w:val="105"/>
          <w:sz w:val="16"/>
        </w:rPr>
        <w:t> </w:t>
      </w:r>
      <w:r>
        <w:rPr>
          <w:rFonts w:ascii="Arial"/>
          <w:color w:val="3A3A3A"/>
          <w:w w:val="105"/>
          <w:sz w:val="16"/>
        </w:rPr>
        <w:t>Petitioner</w:t>
      </w:r>
      <w:r>
        <w:rPr>
          <w:rFonts w:ascii="Arial"/>
          <w:color w:val="3A3A3A"/>
          <w:spacing w:val="20"/>
          <w:w w:val="105"/>
          <w:sz w:val="16"/>
        </w:rPr>
        <w:t> </w:t>
      </w:r>
      <w:r>
        <w:rPr>
          <w:rFonts w:ascii="Arial"/>
          <w:color w:val="242626"/>
          <w:w w:val="105"/>
          <w:sz w:val="16"/>
        </w:rPr>
        <w:t>or</w:t>
      </w:r>
      <w:r>
        <w:rPr>
          <w:rFonts w:ascii="Arial"/>
          <w:color w:val="242626"/>
          <w:spacing w:val="5"/>
          <w:w w:val="105"/>
          <w:sz w:val="16"/>
        </w:rPr>
        <w:t> </w:t>
      </w:r>
      <w:r>
        <w:rPr>
          <w:rFonts w:ascii="Arial"/>
          <w:color w:val="242626"/>
          <w:w w:val="105"/>
          <w:sz w:val="16"/>
        </w:rPr>
        <w:t>Pet</w:t>
      </w:r>
      <w:r>
        <w:rPr>
          <w:rFonts w:ascii="Arial"/>
          <w:color w:val="525252"/>
          <w:w w:val="105"/>
          <w:sz w:val="16"/>
        </w:rPr>
        <w:t>i</w:t>
      </w:r>
      <w:r>
        <w:rPr>
          <w:rFonts w:ascii="Arial"/>
          <w:color w:val="3A3A3A"/>
          <w:w w:val="105"/>
          <w:sz w:val="16"/>
        </w:rPr>
        <w:t>t</w:t>
      </w:r>
      <w:r>
        <w:rPr>
          <w:rFonts w:ascii="Arial"/>
          <w:color w:val="525252"/>
          <w:w w:val="105"/>
          <w:sz w:val="16"/>
        </w:rPr>
        <w:t>i</w:t>
      </w:r>
      <w:r>
        <w:rPr>
          <w:rFonts w:ascii="Arial"/>
          <w:color w:val="3A3A3A"/>
          <w:w w:val="105"/>
          <w:sz w:val="16"/>
        </w:rPr>
        <w:t>oner</w:t>
      </w:r>
      <w:r>
        <w:rPr>
          <w:rFonts w:ascii="Arial"/>
          <w:color w:val="525252"/>
          <w:w w:val="105"/>
          <w:sz w:val="16"/>
        </w:rPr>
        <w:t>'</w:t>
      </w:r>
      <w:r>
        <w:rPr>
          <w:rFonts w:ascii="Arial"/>
          <w:color w:val="3A3A3A"/>
          <w:w w:val="105"/>
          <w:sz w:val="16"/>
        </w:rPr>
        <w:t>s</w:t>
      </w:r>
      <w:r>
        <w:rPr>
          <w:rFonts w:ascii="Arial"/>
          <w:color w:val="3A3A3A"/>
          <w:spacing w:val="-15"/>
          <w:w w:val="105"/>
          <w:sz w:val="16"/>
        </w:rPr>
        <w:t> </w:t>
      </w:r>
      <w:r>
        <w:rPr>
          <w:rFonts w:ascii="Arial"/>
          <w:color w:val="3A3A3A"/>
          <w:spacing w:val="-2"/>
          <w:w w:val="105"/>
          <w:sz w:val="16"/>
        </w:rPr>
        <w:t>Agent</w:t>
      </w:r>
    </w:p>
    <w:p>
      <w:pPr>
        <w:spacing w:before="99"/>
        <w:ind w:left="1760" w:right="0" w:firstLine="0"/>
        <w:jc w:val="left"/>
        <w:rPr>
          <w:rFonts w:ascii="Arial"/>
          <w:sz w:val="18"/>
        </w:rPr>
      </w:pPr>
      <w:r>
        <w:rPr/>
        <w:br w:type="column"/>
      </w:r>
      <w:r>
        <w:rPr>
          <w:rFonts w:ascii="Arial"/>
          <w:color w:val="3A3A3A"/>
          <w:sz w:val="18"/>
        </w:rPr>
        <w:t>Brad</w:t>
      </w:r>
      <w:r>
        <w:rPr>
          <w:rFonts w:ascii="Arial"/>
          <w:color w:val="3A3A3A"/>
          <w:spacing w:val="-2"/>
          <w:sz w:val="18"/>
        </w:rPr>
        <w:t> Baugh</w:t>
      </w:r>
    </w:p>
    <w:p>
      <w:pPr>
        <w:spacing w:before="95"/>
        <w:ind w:left="1919" w:right="0" w:firstLine="0"/>
        <w:jc w:val="left"/>
        <w:rPr>
          <w:rFonts w:ascii="Arial"/>
          <w:sz w:val="16"/>
        </w:rPr>
      </w:pPr>
      <w:r>
        <w:rPr>
          <w:rFonts w:ascii="Arial"/>
          <w:color w:val="3A3A3A"/>
          <w:sz w:val="16"/>
        </w:rPr>
        <w:t>Printed</w:t>
      </w:r>
      <w:r>
        <w:rPr>
          <w:rFonts w:ascii="Arial"/>
          <w:color w:val="3A3A3A"/>
          <w:spacing w:val="9"/>
          <w:sz w:val="16"/>
        </w:rPr>
        <w:t> </w:t>
      </w:r>
      <w:r>
        <w:rPr>
          <w:rFonts w:ascii="Arial"/>
          <w:color w:val="3A3A3A"/>
          <w:spacing w:val="-4"/>
          <w:sz w:val="16"/>
        </w:rPr>
        <w:t>Name</w:t>
      </w:r>
    </w:p>
    <w:p>
      <w:pPr>
        <w:spacing w:before="94"/>
        <w:ind w:left="404" w:right="506" w:firstLine="0"/>
        <w:jc w:val="center"/>
        <w:rPr>
          <w:rFonts w:ascii="Arial"/>
          <w:sz w:val="18"/>
        </w:rPr>
      </w:pPr>
      <w:r>
        <w:rPr/>
        <w:br w:type="column"/>
      </w:r>
      <w:r>
        <w:rPr>
          <w:rFonts w:ascii="Arial"/>
          <w:color w:val="3A3A3A"/>
          <w:spacing w:val="-2"/>
          <w:sz w:val="18"/>
        </w:rPr>
        <w:t>09-20-</w:t>
      </w:r>
      <w:r>
        <w:rPr>
          <w:rFonts w:ascii="Arial"/>
          <w:color w:val="3A3A3A"/>
          <w:spacing w:val="-4"/>
          <w:sz w:val="18"/>
        </w:rPr>
        <w:t>2024</w:t>
      </w:r>
    </w:p>
    <w:p>
      <w:pPr>
        <w:spacing w:before="96"/>
        <w:ind w:left="685" w:right="1006" w:firstLine="0"/>
        <w:jc w:val="center"/>
        <w:rPr>
          <w:rFonts w:ascii="Arial"/>
          <w:sz w:val="16"/>
        </w:rPr>
      </w:pPr>
      <w:r>
        <w:rPr>
          <w:rFonts w:ascii="Arial"/>
          <w:color w:val="3A3A3A"/>
          <w:spacing w:val="-4"/>
          <w:sz w:val="16"/>
        </w:rPr>
        <w:t>Date</w:t>
      </w:r>
    </w:p>
    <w:p>
      <w:pPr>
        <w:spacing w:after="0"/>
        <w:jc w:val="center"/>
        <w:rPr>
          <w:rFonts w:ascii="Arial"/>
          <w:sz w:val="16"/>
        </w:rPr>
        <w:sectPr>
          <w:type w:val="continuous"/>
          <w:pgSz w:w="12240" w:h="15840"/>
          <w:pgMar w:header="0" w:footer="500" w:top="0" w:bottom="280" w:left="460" w:right="260"/>
          <w:cols w:num="3" w:equalWidth="0">
            <w:col w:w="5174" w:space="40"/>
            <w:col w:w="2924" w:space="39"/>
            <w:col w:w="3343"/>
          </w:cols>
        </w:sectPr>
      </w:pPr>
    </w:p>
    <w:p>
      <w:pPr>
        <w:pStyle w:val="BodyText"/>
        <w:spacing w:before="9"/>
        <w:rPr>
          <w:rFonts w:ascii="Arial"/>
          <w:sz w:val="8"/>
        </w:rPr>
      </w:pPr>
    </w:p>
    <w:p>
      <w:pPr>
        <w:pStyle w:val="BodyText"/>
        <w:spacing w:line="20" w:lineRule="exact"/>
        <w:ind w:left="1097"/>
        <w:rPr>
          <w:rFonts w:ascii="Arial"/>
          <w:sz w:val="2"/>
        </w:rPr>
      </w:pPr>
      <w:r>
        <w:rPr>
          <w:rFonts w:ascii="Arial"/>
          <w:sz w:val="2"/>
        </w:rPr>
        <mc:AlternateContent>
          <mc:Choice Requires="wps">
            <w:drawing>
              <wp:inline distT="0" distB="0" distL="0" distR="0">
                <wp:extent cx="6008370" cy="18415"/>
                <wp:effectExtent l="9525" t="0" r="1904" b="635"/>
                <wp:docPr id="1456" name="Group 1456"/>
                <wp:cNvGraphicFramePr>
                  <a:graphicFrameLocks/>
                </wp:cNvGraphicFramePr>
                <a:graphic>
                  <a:graphicData uri="http://schemas.microsoft.com/office/word/2010/wordprocessingGroup">
                    <wpg:wgp>
                      <wpg:cNvPr id="1456" name="Group 1456"/>
                      <wpg:cNvGrpSpPr/>
                      <wpg:grpSpPr>
                        <a:xfrm>
                          <a:off x="0" y="0"/>
                          <a:ext cx="6008370" cy="18415"/>
                          <a:chExt cx="6008370" cy="18415"/>
                        </a:xfrm>
                      </wpg:grpSpPr>
                      <wps:wsp>
                        <wps:cNvPr id="1457" name="Graphic 1457"/>
                        <wps:cNvSpPr/>
                        <wps:spPr>
                          <a:xfrm>
                            <a:off x="0" y="9155"/>
                            <a:ext cx="6008370" cy="1270"/>
                          </a:xfrm>
                          <a:custGeom>
                            <a:avLst/>
                            <a:gdLst/>
                            <a:ahLst/>
                            <a:cxnLst/>
                            <a:rect l="l" t="t" r="r" b="b"/>
                            <a:pathLst>
                              <a:path w="6008370" h="0">
                                <a:moveTo>
                                  <a:pt x="0" y="0"/>
                                </a:moveTo>
                                <a:lnTo>
                                  <a:pt x="6007875" y="0"/>
                                </a:lnTo>
                              </a:path>
                            </a:pathLst>
                          </a:custGeom>
                          <a:ln w="183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73.1pt;height:1.45pt;mso-position-horizontal-relative:char;mso-position-vertical-relative:line" id="docshapegroup704" coordorigin="0,0" coordsize="9462,29">
                <v:line style="position:absolute" from="0,14" to="9461,14" stroked="true" strokeweight="1.441745pt" strokecolor="#000000">
                  <v:stroke dashstyle="solid"/>
                </v:line>
              </v:group>
            </w:pict>
          </mc:Fallback>
        </mc:AlternateContent>
      </w:r>
      <w:r>
        <w:rPr>
          <w:rFonts w:ascii="Arial"/>
          <w:sz w:val="2"/>
        </w:rPr>
      </w:r>
    </w:p>
    <w:p>
      <w:pPr>
        <w:pStyle w:val="BodyText"/>
        <w:spacing w:before="1"/>
        <w:rPr>
          <w:rFonts w:ascii="Arial"/>
          <w:sz w:val="6"/>
        </w:rPr>
      </w:pPr>
    </w:p>
    <w:p>
      <w:pPr>
        <w:spacing w:after="0"/>
        <w:rPr>
          <w:rFonts w:ascii="Arial"/>
          <w:sz w:val="6"/>
        </w:rPr>
        <w:sectPr>
          <w:type w:val="continuous"/>
          <w:pgSz w:w="12240" w:h="15840"/>
          <w:pgMar w:header="0" w:footer="500" w:top="0" w:bottom="280" w:left="460" w:right="260"/>
        </w:sectPr>
      </w:pPr>
    </w:p>
    <w:p>
      <w:pPr>
        <w:spacing w:line="278" w:lineRule="auto" w:before="81"/>
        <w:ind w:left="1029" w:right="38" w:firstLine="4"/>
        <w:jc w:val="left"/>
        <w:rPr>
          <w:rFonts w:ascii="Arial"/>
          <w:sz w:val="13"/>
        </w:rPr>
      </w:pPr>
      <w:r>
        <w:rPr>
          <w:rFonts w:ascii="Arial"/>
          <w:color w:val="3A3A3A"/>
          <w:sz w:val="13"/>
        </w:rPr>
        <w:t>Variances</w:t>
      </w:r>
      <w:r>
        <w:rPr>
          <w:rFonts w:ascii="Arial"/>
          <w:color w:val="3A3A3A"/>
          <w:spacing w:val="10"/>
          <w:sz w:val="13"/>
        </w:rPr>
        <w:t> </w:t>
      </w:r>
      <w:r>
        <w:rPr>
          <w:rFonts w:ascii="Arial"/>
          <w:color w:val="525252"/>
          <w:sz w:val="13"/>
        </w:rPr>
        <w:t>for</w:t>
      </w:r>
      <w:r>
        <w:rPr>
          <w:rFonts w:ascii="Arial"/>
          <w:color w:val="525252"/>
          <w:spacing w:val="-10"/>
          <w:sz w:val="13"/>
        </w:rPr>
        <w:t> </w:t>
      </w:r>
      <w:r>
        <w:rPr>
          <w:rFonts w:ascii="Arial"/>
          <w:color w:val="3A3A3A"/>
          <w:sz w:val="13"/>
        </w:rPr>
        <w:t>Development</w:t>
      </w:r>
      <w:r>
        <w:rPr>
          <w:rFonts w:ascii="Arial"/>
          <w:color w:val="3A3A3A"/>
          <w:spacing w:val="-3"/>
          <w:sz w:val="13"/>
        </w:rPr>
        <w:t> </w:t>
      </w:r>
      <w:r>
        <w:rPr>
          <w:rFonts w:ascii="Arial"/>
          <w:color w:val="525252"/>
          <w:sz w:val="13"/>
        </w:rPr>
        <w:t>Plans</w:t>
      </w:r>
      <w:r>
        <w:rPr>
          <w:rFonts w:ascii="Arial"/>
          <w:color w:val="525252"/>
          <w:spacing w:val="-11"/>
          <w:sz w:val="13"/>
        </w:rPr>
        <w:t> </w:t>
      </w:r>
      <w:r>
        <w:rPr>
          <w:rFonts w:ascii="Arial"/>
          <w:color w:val="3A3A3A"/>
          <w:sz w:val="13"/>
        </w:rPr>
        <w:t>(Planning</w:t>
      </w:r>
      <w:r>
        <w:rPr>
          <w:rFonts w:ascii="Arial"/>
          <w:color w:val="3A3A3A"/>
          <w:spacing w:val="-10"/>
          <w:sz w:val="13"/>
        </w:rPr>
        <w:t> </w:t>
      </w:r>
      <w:r>
        <w:rPr>
          <w:rFonts w:ascii="Arial"/>
          <w:color w:val="3A3A3A"/>
          <w:sz w:val="13"/>
        </w:rPr>
        <w:t>Comm</w:t>
      </w:r>
      <w:r>
        <w:rPr>
          <w:rFonts w:ascii="Arial"/>
          <w:color w:val="525252"/>
          <w:sz w:val="13"/>
        </w:rPr>
        <w:t>i</w:t>
      </w:r>
      <w:r>
        <w:rPr>
          <w:rFonts w:ascii="Arial"/>
          <w:color w:val="3A3A3A"/>
          <w:sz w:val="13"/>
        </w:rPr>
        <w:t>s</w:t>
      </w:r>
      <w:r>
        <w:rPr>
          <w:rFonts w:ascii="Arial"/>
          <w:color w:val="525252"/>
          <w:sz w:val="13"/>
        </w:rPr>
        <w:t>s</w:t>
      </w:r>
      <w:r>
        <w:rPr>
          <w:rFonts w:ascii="Arial"/>
          <w:color w:val="707070"/>
          <w:sz w:val="13"/>
        </w:rPr>
        <w:t>i</w:t>
      </w:r>
      <w:r>
        <w:rPr>
          <w:rFonts w:ascii="Arial"/>
          <w:color w:val="525252"/>
          <w:sz w:val="13"/>
        </w:rPr>
        <w:t>on</w:t>
      </w:r>
      <w:r>
        <w:rPr>
          <w:rFonts w:ascii="Arial"/>
          <w:color w:val="525252"/>
          <w:spacing w:val="-7"/>
          <w:sz w:val="13"/>
        </w:rPr>
        <w:t> </w:t>
      </w:r>
      <w:r>
        <w:rPr>
          <w:rFonts w:ascii="Arial"/>
          <w:color w:val="3A3A3A"/>
          <w:sz w:val="13"/>
        </w:rPr>
        <w:t>Application)</w:t>
      </w:r>
      <w:r>
        <w:rPr>
          <w:rFonts w:ascii="Arial"/>
          <w:color w:val="3A3A3A"/>
          <w:spacing w:val="40"/>
          <w:sz w:val="13"/>
        </w:rPr>
        <w:t> </w:t>
      </w:r>
      <w:r>
        <w:rPr>
          <w:rFonts w:ascii="Arial"/>
          <w:color w:val="3A3A3A"/>
          <w:sz w:val="13"/>
        </w:rPr>
        <w:t>Rev</w:t>
      </w:r>
      <w:r>
        <w:rPr>
          <w:rFonts w:ascii="Arial"/>
          <w:color w:val="525252"/>
          <w:sz w:val="13"/>
        </w:rPr>
        <w:t>is</w:t>
      </w:r>
      <w:r>
        <w:rPr>
          <w:rFonts w:ascii="Arial"/>
          <w:color w:val="3A3A3A"/>
          <w:sz w:val="13"/>
        </w:rPr>
        <w:t>ed</w:t>
      </w:r>
      <w:r>
        <w:rPr>
          <w:rFonts w:ascii="Arial"/>
          <w:color w:val="909191"/>
          <w:sz w:val="13"/>
        </w:rPr>
        <w:t>: </w:t>
      </w:r>
      <w:r>
        <w:rPr>
          <w:rFonts w:ascii="Arial"/>
          <w:color w:val="525252"/>
          <w:sz w:val="13"/>
        </w:rPr>
        <w:t>1.2.2024</w:t>
      </w:r>
    </w:p>
    <w:p>
      <w:pPr>
        <w:tabs>
          <w:tab w:pos="4131" w:val="left" w:leader="none"/>
        </w:tabs>
        <w:spacing w:before="42"/>
        <w:ind w:left="1029" w:right="0" w:firstLine="0"/>
        <w:jc w:val="left"/>
        <w:rPr>
          <w:rFonts w:ascii="Arial"/>
          <w:sz w:val="13"/>
        </w:rPr>
      </w:pPr>
      <w:r>
        <w:rPr/>
        <w:br w:type="column"/>
      </w:r>
      <w:r>
        <w:rPr>
          <w:rFonts w:ascii="Arial"/>
          <w:color w:val="3A3A3A"/>
          <w:w w:val="95"/>
          <w:sz w:val="13"/>
        </w:rPr>
        <w:t>Flle</w:t>
      </w:r>
      <w:r>
        <w:rPr>
          <w:rFonts w:ascii="Arial"/>
          <w:color w:val="3A3A3A"/>
          <w:spacing w:val="-2"/>
          <w:w w:val="95"/>
          <w:sz w:val="13"/>
        </w:rPr>
        <w:t> </w:t>
      </w:r>
      <w:r>
        <w:rPr>
          <w:rFonts w:ascii="Arial"/>
          <w:color w:val="3A3A3A"/>
          <w:w w:val="110"/>
          <w:sz w:val="13"/>
        </w:rPr>
        <w:t>No.</w:t>
      </w:r>
      <w:r>
        <w:rPr>
          <w:rFonts w:ascii="Arial"/>
          <w:color w:val="3A3A3A"/>
          <w:spacing w:val="-17"/>
          <w:w w:val="110"/>
          <w:sz w:val="13"/>
        </w:rPr>
        <w:t> </w:t>
      </w:r>
      <w:r>
        <w:rPr>
          <w:rFonts w:ascii="Arial"/>
          <w:color w:val="3A3A3A"/>
          <w:sz w:val="13"/>
          <w:u w:val="single" w:color="6F6F6F"/>
        </w:rPr>
        <w:tab/>
      </w:r>
      <w:r>
        <w:rPr>
          <w:rFonts w:ascii="Arial"/>
          <w:color w:val="3A3A3A"/>
          <w:w w:val="255"/>
          <w:sz w:val="13"/>
          <w:u w:val="none"/>
        </w:rPr>
        <w:t> </w:t>
      </w:r>
      <w:r>
        <w:rPr>
          <w:rFonts w:ascii="Arial"/>
          <w:color w:val="525252"/>
          <w:w w:val="255"/>
          <w:sz w:val="13"/>
          <w:u w:val="none"/>
        </w:rPr>
        <w:t>_</w:t>
      </w:r>
    </w:p>
    <w:p>
      <w:pPr>
        <w:spacing w:before="15"/>
        <w:ind w:left="3609" w:right="0" w:firstLine="0"/>
        <w:jc w:val="left"/>
        <w:rPr>
          <w:rFonts w:ascii="Arial"/>
          <w:sz w:val="16"/>
        </w:rPr>
      </w:pPr>
      <w:r>
        <w:rPr>
          <w:rFonts w:ascii="Arial"/>
          <w:b/>
          <w:color w:val="3A3A3A"/>
          <w:w w:val="70"/>
          <w:sz w:val="17"/>
        </w:rPr>
        <w:t>Page4</w:t>
      </w:r>
      <w:r>
        <w:rPr>
          <w:rFonts w:ascii="Arial"/>
          <w:b/>
          <w:color w:val="3A3A3A"/>
          <w:spacing w:val="-1"/>
          <w:sz w:val="17"/>
        </w:rPr>
        <w:t> </w:t>
      </w:r>
      <w:r>
        <w:rPr>
          <w:rFonts w:ascii="Arial"/>
          <w:color w:val="3A3A3A"/>
          <w:spacing w:val="-5"/>
          <w:sz w:val="16"/>
        </w:rPr>
        <w:t>of7</w:t>
      </w:r>
    </w:p>
    <w:p>
      <w:pPr>
        <w:spacing w:after="0"/>
        <w:jc w:val="left"/>
        <w:rPr>
          <w:rFonts w:ascii="Arial"/>
          <w:sz w:val="16"/>
        </w:rPr>
        <w:sectPr>
          <w:type w:val="continuous"/>
          <w:pgSz w:w="12240" w:h="15840"/>
          <w:pgMar w:header="0" w:footer="500" w:top="0" w:bottom="280" w:left="460" w:right="260"/>
          <w:cols w:num="2" w:equalWidth="0">
            <w:col w:w="5063" w:space="831"/>
            <w:col w:w="5626"/>
          </w:cols>
        </w:sectPr>
      </w:pPr>
    </w:p>
    <w:p>
      <w:pPr>
        <w:numPr>
          <w:ilvl w:val="0"/>
          <w:numId w:val="27"/>
        </w:numPr>
        <w:tabs>
          <w:tab w:pos="1381" w:val="left" w:leader="none"/>
        </w:tabs>
        <w:spacing w:before="63"/>
        <w:ind w:left="1381" w:right="0" w:hanging="582"/>
        <w:jc w:val="left"/>
        <w:rPr>
          <w:rFonts w:ascii="Arial"/>
          <w:b/>
          <w:color w:val="232323"/>
          <w:sz w:val="24"/>
        </w:rPr>
      </w:pPr>
      <w:r>
        <w:rPr>
          <w:rFonts w:ascii="Arial"/>
          <w:b/>
          <w:color w:val="232323"/>
          <w:spacing w:val="-6"/>
          <w:sz w:val="24"/>
          <w:u w:val="thick" w:color="232323"/>
        </w:rPr>
        <w:t>Application</w:t>
      </w:r>
      <w:r>
        <w:rPr>
          <w:rFonts w:ascii="Arial"/>
          <w:b/>
          <w:color w:val="232323"/>
          <w:spacing w:val="5"/>
          <w:sz w:val="24"/>
          <w:u w:val="thick" w:color="232323"/>
        </w:rPr>
        <w:t> </w:t>
      </w:r>
      <w:r>
        <w:rPr>
          <w:rFonts w:ascii="Arial"/>
          <w:b/>
          <w:color w:val="232323"/>
          <w:spacing w:val="-5"/>
          <w:sz w:val="24"/>
          <w:u w:val="thick" w:color="232323"/>
        </w:rPr>
        <w:t>Fee</w:t>
      </w:r>
    </w:p>
    <w:p>
      <w:pPr>
        <w:spacing w:line="295" w:lineRule="auto" w:before="55"/>
        <w:ind w:left="1372" w:right="360" w:hanging="6"/>
        <w:jc w:val="left"/>
        <w:rPr>
          <w:rFonts w:ascii="Arial"/>
          <w:sz w:val="20"/>
        </w:rPr>
      </w:pPr>
      <w:r>
        <w:rPr>
          <w:rFonts w:ascii="Arial"/>
          <w:color w:val="343434"/>
          <w:w w:val="105"/>
          <w:sz w:val="20"/>
        </w:rPr>
        <w:t>The</w:t>
      </w:r>
      <w:r>
        <w:rPr>
          <w:rFonts w:ascii="Arial"/>
          <w:color w:val="343434"/>
          <w:spacing w:val="17"/>
          <w:w w:val="105"/>
          <w:sz w:val="20"/>
        </w:rPr>
        <w:t> </w:t>
      </w:r>
      <w:r>
        <w:rPr>
          <w:rFonts w:ascii="Arial"/>
          <w:color w:val="343434"/>
          <w:w w:val="105"/>
          <w:sz w:val="20"/>
        </w:rPr>
        <w:t>non-refundable filing fee</w:t>
      </w:r>
      <w:r>
        <w:rPr>
          <w:rFonts w:ascii="Arial"/>
          <w:color w:val="343434"/>
          <w:spacing w:val="18"/>
          <w:w w:val="105"/>
          <w:sz w:val="20"/>
        </w:rPr>
        <w:t> </w:t>
      </w:r>
      <w:r>
        <w:rPr>
          <w:rFonts w:ascii="Arial"/>
          <w:color w:val="343434"/>
          <w:w w:val="105"/>
          <w:sz w:val="20"/>
        </w:rPr>
        <w:t>is based</w:t>
      </w:r>
      <w:r>
        <w:rPr>
          <w:rFonts w:ascii="Arial"/>
          <w:color w:val="343434"/>
          <w:spacing w:val="20"/>
          <w:w w:val="105"/>
          <w:sz w:val="20"/>
        </w:rPr>
        <w:t> </w:t>
      </w:r>
      <w:r>
        <w:rPr>
          <w:rFonts w:ascii="Arial"/>
          <w:color w:val="343434"/>
          <w:w w:val="105"/>
          <w:sz w:val="20"/>
        </w:rPr>
        <w:t>on</w:t>
      </w:r>
      <w:r>
        <w:rPr>
          <w:rFonts w:ascii="Arial"/>
          <w:color w:val="343434"/>
          <w:spacing w:val="17"/>
          <w:w w:val="105"/>
          <w:sz w:val="20"/>
        </w:rPr>
        <w:t> </w:t>
      </w:r>
      <w:r>
        <w:rPr>
          <w:rFonts w:ascii="Arial"/>
          <w:color w:val="343434"/>
          <w:w w:val="105"/>
          <w:sz w:val="20"/>
        </w:rPr>
        <w:t>the type</w:t>
      </w:r>
      <w:r>
        <w:rPr>
          <w:rFonts w:ascii="Arial"/>
          <w:color w:val="343434"/>
          <w:spacing w:val="18"/>
          <w:w w:val="105"/>
          <w:sz w:val="20"/>
        </w:rPr>
        <w:t> </w:t>
      </w:r>
      <w:r>
        <w:rPr>
          <w:rFonts w:ascii="Arial"/>
          <w:color w:val="343434"/>
          <w:w w:val="105"/>
          <w:sz w:val="20"/>
        </w:rPr>
        <w:t>of</w:t>
      </w:r>
      <w:r>
        <w:rPr>
          <w:rFonts w:ascii="Arial"/>
          <w:color w:val="343434"/>
          <w:spacing w:val="23"/>
          <w:w w:val="105"/>
          <w:sz w:val="20"/>
        </w:rPr>
        <w:t> </w:t>
      </w:r>
      <w:r>
        <w:rPr>
          <w:rFonts w:ascii="Arial"/>
          <w:color w:val="343434"/>
          <w:w w:val="105"/>
          <w:sz w:val="20"/>
        </w:rPr>
        <w:t>use</w:t>
      </w:r>
      <w:r>
        <w:rPr>
          <w:rFonts w:ascii="Arial"/>
          <w:color w:val="343434"/>
          <w:spacing w:val="19"/>
          <w:w w:val="105"/>
          <w:sz w:val="20"/>
        </w:rPr>
        <w:t> </w:t>
      </w:r>
      <w:r>
        <w:rPr>
          <w:rFonts w:ascii="Arial"/>
          <w:color w:val="343434"/>
          <w:w w:val="105"/>
          <w:sz w:val="20"/>
        </w:rPr>
        <w:t>for</w:t>
      </w:r>
      <w:r>
        <w:rPr>
          <w:rFonts w:ascii="Arial"/>
          <w:color w:val="343434"/>
          <w:spacing w:val="40"/>
          <w:w w:val="105"/>
          <w:sz w:val="20"/>
        </w:rPr>
        <w:t> </w:t>
      </w:r>
      <w:r>
        <w:rPr>
          <w:rFonts w:ascii="Arial"/>
          <w:color w:val="343434"/>
          <w:w w:val="105"/>
          <w:sz w:val="20"/>
        </w:rPr>
        <w:t>which</w:t>
      </w:r>
      <w:r>
        <w:rPr>
          <w:rFonts w:ascii="Arial"/>
          <w:color w:val="343434"/>
          <w:spacing w:val="24"/>
          <w:w w:val="105"/>
          <w:sz w:val="20"/>
        </w:rPr>
        <w:t> </w:t>
      </w:r>
      <w:r>
        <w:rPr>
          <w:rFonts w:ascii="Arial"/>
          <w:color w:val="343434"/>
          <w:w w:val="105"/>
          <w:sz w:val="20"/>
        </w:rPr>
        <w:t>relief is requested.</w:t>
      </w:r>
      <w:r>
        <w:rPr>
          <w:rFonts w:ascii="Arial"/>
          <w:color w:val="343434"/>
          <w:spacing w:val="80"/>
          <w:w w:val="105"/>
          <w:sz w:val="20"/>
        </w:rPr>
        <w:t> </w:t>
      </w:r>
      <w:r>
        <w:rPr>
          <w:rFonts w:ascii="Arial"/>
          <w:color w:val="343434"/>
          <w:w w:val="105"/>
          <w:sz w:val="20"/>
        </w:rPr>
        <w:t>Make check payable to City of Savannah.</w:t>
      </w:r>
    </w:p>
    <w:p>
      <w:pPr>
        <w:spacing w:line="245" w:lineRule="exact" w:before="0"/>
        <w:ind w:left="2274" w:right="0" w:firstLine="0"/>
        <w:jc w:val="left"/>
        <w:rPr>
          <w:rFonts w:ascii="Arial"/>
          <w:sz w:val="20"/>
        </w:rPr>
      </w:pPr>
      <w:r>
        <w:rPr>
          <w:rFonts w:ascii="Arial"/>
          <w:color w:val="343434"/>
          <w:spacing w:val="-2"/>
          <w:w w:val="105"/>
          <w:sz w:val="20"/>
        </w:rPr>
        <w:t>Rezoning/Comprehensive</w:t>
      </w:r>
      <w:r>
        <w:rPr>
          <w:rFonts w:ascii="Arial"/>
          <w:color w:val="343434"/>
          <w:spacing w:val="-8"/>
          <w:w w:val="105"/>
          <w:sz w:val="20"/>
        </w:rPr>
        <w:t> </w:t>
      </w:r>
      <w:r>
        <w:rPr>
          <w:rFonts w:ascii="Arial"/>
          <w:color w:val="343434"/>
          <w:spacing w:val="-2"/>
          <w:w w:val="105"/>
          <w:sz w:val="20"/>
        </w:rPr>
        <w:t>Plan</w:t>
      </w:r>
      <w:r>
        <w:rPr>
          <w:rFonts w:ascii="Arial"/>
          <w:color w:val="343434"/>
          <w:spacing w:val="3"/>
          <w:w w:val="105"/>
          <w:sz w:val="20"/>
        </w:rPr>
        <w:t> </w:t>
      </w:r>
      <w:r>
        <w:rPr>
          <w:rFonts w:ascii="Arial"/>
          <w:color w:val="343434"/>
          <w:spacing w:val="-2"/>
          <w:w w:val="105"/>
          <w:sz w:val="20"/>
        </w:rPr>
        <w:t>Amendment:</w:t>
      </w:r>
      <w:r>
        <w:rPr>
          <w:rFonts w:ascii="Arial"/>
          <w:color w:val="343434"/>
          <w:spacing w:val="64"/>
          <w:w w:val="150"/>
          <w:sz w:val="20"/>
        </w:rPr>
        <w:t> </w:t>
      </w:r>
      <w:r>
        <w:rPr>
          <w:rFonts w:ascii="Arial"/>
          <w:color w:val="343434"/>
          <w:spacing w:val="-2"/>
          <w:w w:val="105"/>
          <w:sz w:val="20"/>
        </w:rPr>
        <w:t>$3,500.00</w:t>
      </w:r>
      <w:r>
        <w:rPr>
          <w:rFonts w:ascii="Arial"/>
          <w:color w:val="343434"/>
          <w:spacing w:val="-6"/>
          <w:w w:val="105"/>
          <w:sz w:val="20"/>
        </w:rPr>
        <w:t> </w:t>
      </w:r>
      <w:r>
        <w:rPr>
          <w:rFonts w:ascii="Arial"/>
          <w:color w:val="343434"/>
          <w:spacing w:val="-2"/>
          <w:w w:val="105"/>
          <w:sz w:val="24"/>
        </w:rPr>
        <w:t>+</w:t>
      </w:r>
      <w:r>
        <w:rPr>
          <w:rFonts w:ascii="Arial"/>
          <w:color w:val="343434"/>
          <w:spacing w:val="-29"/>
          <w:w w:val="105"/>
          <w:sz w:val="24"/>
        </w:rPr>
        <w:t> </w:t>
      </w:r>
      <w:r>
        <w:rPr>
          <w:rFonts w:ascii="Arial"/>
          <w:color w:val="343434"/>
          <w:spacing w:val="-2"/>
          <w:w w:val="105"/>
          <w:sz w:val="20"/>
        </w:rPr>
        <w:t>$50.00</w:t>
      </w:r>
      <w:r>
        <w:rPr>
          <w:rFonts w:ascii="Arial"/>
          <w:color w:val="343434"/>
          <w:spacing w:val="-10"/>
          <w:w w:val="105"/>
          <w:sz w:val="20"/>
        </w:rPr>
        <w:t> </w:t>
      </w:r>
      <w:r>
        <w:rPr>
          <w:rFonts w:ascii="Arial"/>
          <w:color w:val="343434"/>
          <w:spacing w:val="-2"/>
          <w:w w:val="105"/>
          <w:sz w:val="20"/>
        </w:rPr>
        <w:t>per</w:t>
      </w:r>
      <w:r>
        <w:rPr>
          <w:rFonts w:ascii="Arial"/>
          <w:color w:val="343434"/>
          <w:spacing w:val="1"/>
          <w:w w:val="105"/>
          <w:sz w:val="20"/>
        </w:rPr>
        <w:t> </w:t>
      </w:r>
      <w:r>
        <w:rPr>
          <w:rFonts w:ascii="Arial"/>
          <w:color w:val="343434"/>
          <w:spacing w:val="-4"/>
          <w:w w:val="105"/>
          <w:sz w:val="20"/>
        </w:rPr>
        <w:t>acre</w:t>
      </w:r>
    </w:p>
    <w:p>
      <w:pPr>
        <w:spacing w:line="362" w:lineRule="exact" w:before="0"/>
        <w:ind w:left="1881" w:right="0" w:firstLine="0"/>
        <w:jc w:val="left"/>
        <w:rPr>
          <w:rFonts w:ascii="Arial" w:hAnsi="Arial"/>
          <w:sz w:val="20"/>
        </w:rPr>
      </w:pPr>
      <w:r>
        <w:rPr>
          <w:rFonts w:ascii="Arial" w:hAnsi="Arial"/>
          <w:color w:val="343434"/>
          <w:w w:val="105"/>
          <w:sz w:val="34"/>
        </w:rPr>
        <w:t>□</w:t>
      </w:r>
      <w:r>
        <w:rPr>
          <w:rFonts w:ascii="Arial" w:hAnsi="Arial"/>
          <w:color w:val="343434"/>
          <w:spacing w:val="40"/>
          <w:w w:val="105"/>
          <w:sz w:val="34"/>
        </w:rPr>
        <w:t> </w:t>
      </w:r>
      <w:r>
        <w:rPr>
          <w:rFonts w:ascii="Arial" w:hAnsi="Arial"/>
          <w:color w:val="343434"/>
          <w:w w:val="105"/>
          <w:sz w:val="20"/>
        </w:rPr>
        <w:t>Planned</w:t>
      </w:r>
      <w:r>
        <w:rPr>
          <w:rFonts w:ascii="Arial" w:hAnsi="Arial"/>
          <w:color w:val="343434"/>
          <w:spacing w:val="-2"/>
          <w:w w:val="105"/>
          <w:sz w:val="20"/>
        </w:rPr>
        <w:t> </w:t>
      </w:r>
      <w:r>
        <w:rPr>
          <w:rFonts w:ascii="Arial" w:hAnsi="Arial"/>
          <w:color w:val="343434"/>
          <w:w w:val="105"/>
          <w:sz w:val="20"/>
        </w:rPr>
        <w:t>Development:</w:t>
      </w:r>
      <w:r>
        <w:rPr>
          <w:rFonts w:ascii="Arial" w:hAnsi="Arial"/>
          <w:color w:val="343434"/>
          <w:spacing w:val="13"/>
          <w:w w:val="105"/>
          <w:sz w:val="20"/>
        </w:rPr>
        <w:t> </w:t>
      </w:r>
      <w:r>
        <w:rPr>
          <w:rFonts w:ascii="Arial" w:hAnsi="Arial"/>
          <w:color w:val="343434"/>
          <w:w w:val="105"/>
          <w:sz w:val="20"/>
        </w:rPr>
        <w:t>$1,100</w:t>
      </w:r>
      <w:r>
        <w:rPr>
          <w:rFonts w:ascii="Arial" w:hAnsi="Arial"/>
          <w:color w:val="343434"/>
          <w:spacing w:val="-19"/>
          <w:w w:val="105"/>
          <w:sz w:val="20"/>
        </w:rPr>
        <w:t> </w:t>
      </w:r>
      <w:r>
        <w:rPr>
          <w:rFonts w:ascii="Arial" w:hAnsi="Arial"/>
          <w:color w:val="343434"/>
          <w:w w:val="105"/>
          <w:sz w:val="23"/>
        </w:rPr>
        <w:t>+</w:t>
      </w:r>
      <w:r>
        <w:rPr>
          <w:rFonts w:ascii="Arial" w:hAnsi="Arial"/>
          <w:color w:val="343434"/>
          <w:spacing w:val="-29"/>
          <w:w w:val="105"/>
          <w:sz w:val="23"/>
        </w:rPr>
        <w:t> </w:t>
      </w:r>
      <w:r>
        <w:rPr>
          <w:rFonts w:ascii="Arial" w:hAnsi="Arial"/>
          <w:color w:val="343434"/>
          <w:w w:val="105"/>
          <w:sz w:val="20"/>
        </w:rPr>
        <w:t>$155.00</w:t>
      </w:r>
      <w:r>
        <w:rPr>
          <w:rFonts w:ascii="Arial" w:hAnsi="Arial"/>
          <w:color w:val="343434"/>
          <w:spacing w:val="-9"/>
          <w:w w:val="105"/>
          <w:sz w:val="20"/>
        </w:rPr>
        <w:t> </w:t>
      </w:r>
      <w:r>
        <w:rPr>
          <w:rFonts w:ascii="Arial" w:hAnsi="Arial"/>
          <w:color w:val="343434"/>
          <w:w w:val="105"/>
          <w:sz w:val="20"/>
        </w:rPr>
        <w:t>per</w:t>
      </w:r>
      <w:r>
        <w:rPr>
          <w:rFonts w:ascii="Arial" w:hAnsi="Arial"/>
          <w:color w:val="343434"/>
          <w:spacing w:val="-8"/>
          <w:w w:val="105"/>
          <w:sz w:val="20"/>
        </w:rPr>
        <w:t> </w:t>
      </w:r>
      <w:r>
        <w:rPr>
          <w:rFonts w:ascii="Arial" w:hAnsi="Arial"/>
          <w:color w:val="343434"/>
          <w:spacing w:val="-4"/>
          <w:w w:val="105"/>
          <w:sz w:val="20"/>
        </w:rPr>
        <w:t>acre</w:t>
      </w:r>
    </w:p>
    <w:p>
      <w:pPr>
        <w:numPr>
          <w:ilvl w:val="0"/>
          <w:numId w:val="27"/>
        </w:numPr>
        <w:tabs>
          <w:tab w:pos="1366" w:val="left" w:leader="none"/>
        </w:tabs>
        <w:spacing w:before="154"/>
        <w:ind w:left="1366" w:right="0" w:hanging="654"/>
        <w:jc w:val="left"/>
        <w:rPr>
          <w:rFonts w:ascii="Arial"/>
          <w:b/>
          <w:color w:val="232323"/>
          <w:sz w:val="24"/>
        </w:rPr>
      </w:pPr>
      <w:r>
        <w:rPr>
          <w:rFonts w:ascii="Arial"/>
          <w:b/>
          <w:color w:val="232323"/>
          <w:spacing w:val="-5"/>
          <w:sz w:val="24"/>
          <w:u w:val="thick" w:color="232323"/>
        </w:rPr>
        <w:t>Application</w:t>
      </w:r>
      <w:r>
        <w:rPr>
          <w:rFonts w:ascii="Arial"/>
          <w:b/>
          <w:color w:val="232323"/>
          <w:sz w:val="24"/>
          <w:u w:val="thick" w:color="232323"/>
        </w:rPr>
        <w:t> </w:t>
      </w:r>
      <w:r>
        <w:rPr>
          <w:rFonts w:ascii="Arial"/>
          <w:b/>
          <w:color w:val="232323"/>
          <w:spacing w:val="-2"/>
          <w:sz w:val="24"/>
          <w:u w:val="thick" w:color="232323"/>
        </w:rPr>
        <w:t>Checklist</w:t>
      </w:r>
    </w:p>
    <w:p>
      <w:pPr>
        <w:spacing w:line="285" w:lineRule="auto" w:before="45"/>
        <w:ind w:left="1354" w:right="610" w:firstLine="7"/>
        <w:jc w:val="both"/>
        <w:rPr>
          <w:rFonts w:ascii="Arial" w:hAnsi="Arial"/>
          <w:sz w:val="19"/>
        </w:rPr>
      </w:pPr>
      <w:r>
        <w:rPr>
          <w:rFonts w:ascii="Arial" w:hAnsi="Arial"/>
          <w:color w:val="343434"/>
          <w:w w:val="105"/>
          <w:sz w:val="19"/>
        </w:rPr>
        <w:t>Pursuant</w:t>
      </w:r>
      <w:r>
        <w:rPr>
          <w:rFonts w:ascii="Arial" w:hAnsi="Arial"/>
          <w:color w:val="343434"/>
          <w:w w:val="105"/>
          <w:sz w:val="19"/>
        </w:rPr>
        <w:t> to</w:t>
      </w:r>
      <w:r>
        <w:rPr>
          <w:rFonts w:ascii="Arial" w:hAnsi="Arial"/>
          <w:color w:val="343434"/>
          <w:w w:val="105"/>
          <w:sz w:val="19"/>
        </w:rPr>
        <w:t> </w:t>
      </w:r>
      <w:r>
        <w:rPr>
          <w:rFonts w:ascii="Arial" w:hAnsi="Arial"/>
          <w:color w:val="232323"/>
          <w:w w:val="105"/>
          <w:sz w:val="19"/>
        </w:rPr>
        <w:t>O</w:t>
      </w:r>
      <w:r>
        <w:rPr>
          <w:rFonts w:ascii="Arial" w:hAnsi="Arial"/>
          <w:color w:val="5B5B5B"/>
          <w:w w:val="105"/>
          <w:sz w:val="19"/>
        </w:rPr>
        <w:t>.</w:t>
      </w:r>
      <w:r>
        <w:rPr>
          <w:rFonts w:ascii="Arial" w:hAnsi="Arial"/>
          <w:color w:val="343434"/>
          <w:w w:val="105"/>
          <w:sz w:val="19"/>
        </w:rPr>
        <w:t>C.G</w:t>
      </w:r>
      <w:r>
        <w:rPr>
          <w:rFonts w:ascii="Arial" w:hAnsi="Arial"/>
          <w:color w:val="5B5B5B"/>
          <w:w w:val="105"/>
          <w:sz w:val="19"/>
        </w:rPr>
        <w:t>.</w:t>
      </w:r>
      <w:r>
        <w:rPr>
          <w:rFonts w:ascii="Arial" w:hAnsi="Arial"/>
          <w:color w:val="343434"/>
          <w:w w:val="105"/>
          <w:sz w:val="19"/>
        </w:rPr>
        <w:t>A</w:t>
      </w:r>
      <w:r>
        <w:rPr>
          <w:rFonts w:ascii="Arial" w:hAnsi="Arial"/>
          <w:color w:val="707070"/>
          <w:w w:val="105"/>
          <w:sz w:val="19"/>
        </w:rPr>
        <w:t>.</w:t>
      </w:r>
      <w:r>
        <w:rPr>
          <w:rFonts w:ascii="Arial" w:hAnsi="Arial"/>
          <w:color w:val="707070"/>
          <w:spacing w:val="-14"/>
          <w:w w:val="105"/>
          <w:sz w:val="19"/>
        </w:rPr>
        <w:t> </w:t>
      </w:r>
      <w:r>
        <w:rPr>
          <w:rFonts w:ascii="Arial" w:hAnsi="Arial"/>
          <w:color w:val="343434"/>
          <w:w w:val="105"/>
          <w:sz w:val="17"/>
        </w:rPr>
        <w:t>§</w:t>
      </w:r>
      <w:r>
        <w:rPr>
          <w:rFonts w:ascii="Arial" w:hAnsi="Arial"/>
          <w:color w:val="343434"/>
          <w:w w:val="105"/>
          <w:sz w:val="17"/>
        </w:rPr>
        <w:t> </w:t>
      </w:r>
      <w:r>
        <w:rPr>
          <w:rFonts w:ascii="Arial" w:hAnsi="Arial"/>
          <w:color w:val="343434"/>
          <w:w w:val="105"/>
          <w:sz w:val="19"/>
        </w:rPr>
        <w:t>8-2-26,</w:t>
      </w:r>
      <w:r>
        <w:rPr>
          <w:rFonts w:ascii="Arial" w:hAnsi="Arial"/>
          <w:color w:val="343434"/>
          <w:spacing w:val="-6"/>
          <w:w w:val="105"/>
          <w:sz w:val="19"/>
        </w:rPr>
        <w:t> </w:t>
      </w:r>
      <w:r>
        <w:rPr>
          <w:rFonts w:ascii="Arial" w:hAnsi="Arial"/>
          <w:color w:val="343434"/>
          <w:w w:val="105"/>
          <w:sz w:val="19"/>
        </w:rPr>
        <w:t>this</w:t>
      </w:r>
      <w:r>
        <w:rPr>
          <w:rFonts w:ascii="Arial" w:hAnsi="Arial"/>
          <w:color w:val="343434"/>
          <w:spacing w:val="-4"/>
          <w:w w:val="105"/>
          <w:sz w:val="19"/>
        </w:rPr>
        <w:t> </w:t>
      </w:r>
      <w:r>
        <w:rPr>
          <w:rFonts w:ascii="Arial" w:hAnsi="Arial"/>
          <w:color w:val="343434"/>
          <w:w w:val="105"/>
          <w:sz w:val="19"/>
        </w:rPr>
        <w:t>checklist must</w:t>
      </w:r>
      <w:r>
        <w:rPr>
          <w:rFonts w:ascii="Arial" w:hAnsi="Arial"/>
          <w:color w:val="343434"/>
          <w:spacing w:val="-5"/>
          <w:w w:val="105"/>
          <w:sz w:val="19"/>
        </w:rPr>
        <w:t> </w:t>
      </w:r>
      <w:r>
        <w:rPr>
          <w:rFonts w:ascii="Arial" w:hAnsi="Arial"/>
          <w:color w:val="343434"/>
          <w:w w:val="105"/>
          <w:sz w:val="19"/>
        </w:rPr>
        <w:t>be</w:t>
      </w:r>
      <w:r>
        <w:rPr>
          <w:rFonts w:ascii="Arial" w:hAnsi="Arial"/>
          <w:color w:val="343434"/>
          <w:spacing w:val="-7"/>
          <w:w w:val="105"/>
          <w:sz w:val="19"/>
        </w:rPr>
        <w:t> </w:t>
      </w:r>
      <w:r>
        <w:rPr>
          <w:rFonts w:ascii="Arial" w:hAnsi="Arial"/>
          <w:color w:val="343434"/>
          <w:w w:val="105"/>
          <w:sz w:val="19"/>
        </w:rPr>
        <w:t>completed</w:t>
      </w:r>
      <w:r>
        <w:rPr>
          <w:rFonts w:ascii="Arial" w:hAnsi="Arial"/>
          <w:color w:val="343434"/>
          <w:spacing w:val="-4"/>
          <w:w w:val="105"/>
          <w:sz w:val="19"/>
        </w:rPr>
        <w:t> </w:t>
      </w:r>
      <w:r>
        <w:rPr>
          <w:rFonts w:ascii="Arial" w:hAnsi="Arial"/>
          <w:color w:val="343434"/>
          <w:w w:val="105"/>
          <w:sz w:val="19"/>
        </w:rPr>
        <w:t>and</w:t>
      </w:r>
      <w:r>
        <w:rPr>
          <w:rFonts w:ascii="Arial" w:hAnsi="Arial"/>
          <w:color w:val="343434"/>
          <w:spacing w:val="-8"/>
          <w:w w:val="105"/>
          <w:sz w:val="19"/>
        </w:rPr>
        <w:t> </w:t>
      </w:r>
      <w:r>
        <w:rPr>
          <w:rFonts w:ascii="Arial" w:hAnsi="Arial"/>
          <w:color w:val="343434"/>
          <w:w w:val="105"/>
          <w:sz w:val="19"/>
        </w:rPr>
        <w:t>submitted with</w:t>
      </w:r>
      <w:r>
        <w:rPr>
          <w:rFonts w:ascii="Arial" w:hAnsi="Arial"/>
          <w:color w:val="343434"/>
          <w:spacing w:val="-3"/>
          <w:w w:val="105"/>
          <w:sz w:val="19"/>
        </w:rPr>
        <w:t> </w:t>
      </w:r>
      <w:r>
        <w:rPr>
          <w:rFonts w:ascii="Arial" w:hAnsi="Arial"/>
          <w:color w:val="343434"/>
          <w:w w:val="105"/>
          <w:sz w:val="19"/>
        </w:rPr>
        <w:t>each</w:t>
      </w:r>
      <w:r>
        <w:rPr>
          <w:rFonts w:ascii="Arial" w:hAnsi="Arial"/>
          <w:color w:val="343434"/>
          <w:spacing w:val="-4"/>
          <w:w w:val="105"/>
          <w:sz w:val="19"/>
        </w:rPr>
        <w:t> </w:t>
      </w:r>
      <w:r>
        <w:rPr>
          <w:rFonts w:ascii="Arial" w:hAnsi="Arial"/>
          <w:color w:val="343434"/>
          <w:w w:val="105"/>
          <w:sz w:val="19"/>
        </w:rPr>
        <w:t>permit</w:t>
      </w:r>
      <w:r>
        <w:rPr>
          <w:rFonts w:ascii="Arial" w:hAnsi="Arial"/>
          <w:color w:val="343434"/>
          <w:spacing w:val="-1"/>
          <w:w w:val="105"/>
          <w:sz w:val="19"/>
        </w:rPr>
        <w:t> </w:t>
      </w:r>
      <w:r>
        <w:rPr>
          <w:rFonts w:ascii="Arial" w:hAnsi="Arial"/>
          <w:color w:val="343434"/>
          <w:w w:val="105"/>
          <w:sz w:val="19"/>
        </w:rPr>
        <w:t>application. Please check every</w:t>
      </w:r>
      <w:r>
        <w:rPr>
          <w:rFonts w:ascii="Arial" w:hAnsi="Arial"/>
          <w:color w:val="343434"/>
          <w:spacing w:val="-3"/>
          <w:w w:val="105"/>
          <w:sz w:val="19"/>
        </w:rPr>
        <w:t> </w:t>
      </w:r>
      <w:r>
        <w:rPr>
          <w:rFonts w:ascii="Arial" w:hAnsi="Arial"/>
          <w:color w:val="343434"/>
          <w:w w:val="105"/>
          <w:sz w:val="19"/>
        </w:rPr>
        <w:t>item</w:t>
      </w:r>
      <w:r>
        <w:rPr>
          <w:rFonts w:ascii="Arial" w:hAnsi="Arial"/>
          <w:color w:val="343434"/>
          <w:spacing w:val="-8"/>
          <w:w w:val="105"/>
          <w:sz w:val="19"/>
        </w:rPr>
        <w:t> </w:t>
      </w:r>
      <w:r>
        <w:rPr>
          <w:rFonts w:ascii="Arial" w:hAnsi="Arial"/>
          <w:color w:val="343434"/>
          <w:w w:val="105"/>
          <w:sz w:val="19"/>
        </w:rPr>
        <w:t>as</w:t>
      </w:r>
      <w:r>
        <w:rPr>
          <w:rFonts w:ascii="Arial" w:hAnsi="Arial"/>
          <w:color w:val="343434"/>
          <w:spacing w:val="-6"/>
          <w:w w:val="105"/>
          <w:sz w:val="19"/>
        </w:rPr>
        <w:t> </w:t>
      </w:r>
      <w:r>
        <w:rPr>
          <w:rFonts w:ascii="Arial" w:hAnsi="Arial"/>
          <w:color w:val="343434"/>
          <w:w w:val="105"/>
          <w:sz w:val="19"/>
        </w:rPr>
        <w:t>either "Y" for</w:t>
      </w:r>
      <w:r>
        <w:rPr>
          <w:rFonts w:ascii="Arial" w:hAnsi="Arial"/>
          <w:color w:val="343434"/>
          <w:spacing w:val="-3"/>
          <w:w w:val="105"/>
          <w:sz w:val="19"/>
        </w:rPr>
        <w:t> </w:t>
      </w:r>
      <w:r>
        <w:rPr>
          <w:rFonts w:ascii="Arial" w:hAnsi="Arial"/>
          <w:color w:val="4B4B4B"/>
          <w:w w:val="105"/>
          <w:sz w:val="19"/>
        </w:rPr>
        <w:t>items</w:t>
      </w:r>
      <w:r>
        <w:rPr>
          <w:rFonts w:ascii="Arial" w:hAnsi="Arial"/>
          <w:color w:val="4B4B4B"/>
          <w:spacing w:val="-8"/>
          <w:w w:val="105"/>
          <w:sz w:val="19"/>
        </w:rPr>
        <w:t> </w:t>
      </w:r>
      <w:r>
        <w:rPr>
          <w:rFonts w:ascii="Arial" w:hAnsi="Arial"/>
          <w:color w:val="343434"/>
          <w:w w:val="105"/>
          <w:sz w:val="19"/>
        </w:rPr>
        <w:t>that</w:t>
      </w:r>
      <w:r>
        <w:rPr>
          <w:rFonts w:ascii="Arial" w:hAnsi="Arial"/>
          <w:color w:val="343434"/>
          <w:spacing w:val="-5"/>
          <w:w w:val="105"/>
          <w:sz w:val="19"/>
        </w:rPr>
        <w:t> </w:t>
      </w:r>
      <w:r>
        <w:rPr>
          <w:rFonts w:ascii="Arial" w:hAnsi="Arial"/>
          <w:color w:val="343434"/>
          <w:w w:val="105"/>
          <w:sz w:val="19"/>
        </w:rPr>
        <w:t>are</w:t>
      </w:r>
      <w:r>
        <w:rPr>
          <w:rFonts w:ascii="Arial" w:hAnsi="Arial"/>
          <w:color w:val="343434"/>
          <w:spacing w:val="-8"/>
          <w:w w:val="105"/>
          <w:sz w:val="19"/>
        </w:rPr>
        <w:t> </w:t>
      </w:r>
      <w:r>
        <w:rPr>
          <w:rFonts w:ascii="Arial" w:hAnsi="Arial"/>
          <w:color w:val="343434"/>
          <w:w w:val="105"/>
          <w:sz w:val="19"/>
        </w:rPr>
        <w:t>included with</w:t>
      </w:r>
      <w:r>
        <w:rPr>
          <w:rFonts w:ascii="Arial" w:hAnsi="Arial"/>
          <w:color w:val="343434"/>
          <w:spacing w:val="-10"/>
          <w:w w:val="105"/>
          <w:sz w:val="19"/>
        </w:rPr>
        <w:t> </w:t>
      </w:r>
      <w:r>
        <w:rPr>
          <w:rFonts w:ascii="Arial" w:hAnsi="Arial"/>
          <w:color w:val="343434"/>
          <w:w w:val="105"/>
          <w:sz w:val="19"/>
        </w:rPr>
        <w:t>the</w:t>
      </w:r>
      <w:r>
        <w:rPr>
          <w:rFonts w:ascii="Arial" w:hAnsi="Arial"/>
          <w:color w:val="343434"/>
          <w:spacing w:val="-4"/>
          <w:w w:val="105"/>
          <w:sz w:val="19"/>
        </w:rPr>
        <w:t> </w:t>
      </w:r>
      <w:r>
        <w:rPr>
          <w:rFonts w:ascii="Arial" w:hAnsi="Arial"/>
          <w:color w:val="343434"/>
          <w:w w:val="105"/>
          <w:sz w:val="19"/>
        </w:rPr>
        <w:t>application</w:t>
      </w:r>
      <w:r>
        <w:rPr>
          <w:rFonts w:ascii="Arial" w:hAnsi="Arial"/>
          <w:color w:val="343434"/>
          <w:spacing w:val="-2"/>
          <w:w w:val="105"/>
          <w:sz w:val="19"/>
        </w:rPr>
        <w:t> </w:t>
      </w:r>
      <w:r>
        <w:rPr>
          <w:rFonts w:ascii="Arial" w:hAnsi="Arial"/>
          <w:color w:val="343434"/>
          <w:w w:val="105"/>
          <w:sz w:val="19"/>
        </w:rPr>
        <w:t>or "N"</w:t>
      </w:r>
      <w:r>
        <w:rPr>
          <w:rFonts w:ascii="Arial" w:hAnsi="Arial"/>
          <w:color w:val="343434"/>
          <w:spacing w:val="18"/>
          <w:w w:val="105"/>
          <w:sz w:val="19"/>
        </w:rPr>
        <w:t> </w:t>
      </w:r>
      <w:r>
        <w:rPr>
          <w:rFonts w:ascii="Arial" w:hAnsi="Arial"/>
          <w:color w:val="343434"/>
          <w:w w:val="105"/>
          <w:sz w:val="19"/>
        </w:rPr>
        <w:t>for items</w:t>
      </w:r>
      <w:r>
        <w:rPr>
          <w:rFonts w:ascii="Arial" w:hAnsi="Arial"/>
          <w:color w:val="343434"/>
          <w:spacing w:val="-8"/>
          <w:w w:val="105"/>
          <w:sz w:val="19"/>
        </w:rPr>
        <w:t> </w:t>
      </w:r>
      <w:r>
        <w:rPr>
          <w:rFonts w:ascii="Arial" w:hAnsi="Arial"/>
          <w:color w:val="343434"/>
          <w:w w:val="105"/>
          <w:sz w:val="19"/>
        </w:rPr>
        <w:t>that</w:t>
      </w:r>
      <w:r>
        <w:rPr>
          <w:rFonts w:ascii="Arial" w:hAnsi="Arial"/>
          <w:color w:val="343434"/>
          <w:spacing w:val="-5"/>
          <w:w w:val="105"/>
          <w:sz w:val="19"/>
        </w:rPr>
        <w:t> </w:t>
      </w:r>
      <w:r>
        <w:rPr>
          <w:rFonts w:ascii="Arial" w:hAnsi="Arial"/>
          <w:color w:val="343434"/>
          <w:w w:val="105"/>
          <w:sz w:val="19"/>
        </w:rPr>
        <w:t>are not</w:t>
      </w:r>
      <w:r>
        <w:rPr>
          <w:rFonts w:ascii="Arial" w:hAnsi="Arial"/>
          <w:color w:val="343434"/>
          <w:spacing w:val="17"/>
          <w:w w:val="105"/>
          <w:sz w:val="19"/>
        </w:rPr>
        <w:t> </w:t>
      </w:r>
      <w:r>
        <w:rPr>
          <w:rFonts w:ascii="Arial" w:hAnsi="Arial"/>
          <w:color w:val="343434"/>
          <w:w w:val="105"/>
          <w:sz w:val="19"/>
        </w:rPr>
        <w:t>included with</w:t>
      </w:r>
      <w:r>
        <w:rPr>
          <w:rFonts w:ascii="Arial" w:hAnsi="Arial"/>
          <w:color w:val="343434"/>
          <w:spacing w:val="-14"/>
          <w:w w:val="105"/>
          <w:sz w:val="19"/>
        </w:rPr>
        <w:t> </w:t>
      </w:r>
      <w:r>
        <w:rPr>
          <w:rFonts w:ascii="Arial" w:hAnsi="Arial"/>
          <w:color w:val="343434"/>
          <w:w w:val="105"/>
          <w:sz w:val="19"/>
        </w:rPr>
        <w:t>the</w:t>
      </w:r>
      <w:r>
        <w:rPr>
          <w:rFonts w:ascii="Arial" w:hAnsi="Arial"/>
          <w:color w:val="343434"/>
          <w:spacing w:val="-14"/>
          <w:w w:val="105"/>
          <w:sz w:val="19"/>
        </w:rPr>
        <w:t> </w:t>
      </w:r>
      <w:r>
        <w:rPr>
          <w:rFonts w:ascii="Arial" w:hAnsi="Arial"/>
          <w:color w:val="343434"/>
          <w:w w:val="105"/>
          <w:sz w:val="19"/>
        </w:rPr>
        <w:t>application.</w:t>
      </w:r>
      <w:r>
        <w:rPr>
          <w:rFonts w:ascii="Arial" w:hAnsi="Arial"/>
          <w:color w:val="343434"/>
          <w:spacing w:val="40"/>
          <w:w w:val="105"/>
          <w:sz w:val="19"/>
        </w:rPr>
        <w:t> </w:t>
      </w:r>
      <w:r>
        <w:rPr>
          <w:rFonts w:ascii="Arial" w:hAnsi="Arial"/>
          <w:color w:val="343434"/>
          <w:w w:val="105"/>
          <w:sz w:val="19"/>
        </w:rPr>
        <w:t>Items</w:t>
      </w:r>
      <w:r>
        <w:rPr>
          <w:rFonts w:ascii="Arial" w:hAnsi="Arial"/>
          <w:color w:val="343434"/>
          <w:spacing w:val="-6"/>
          <w:w w:val="105"/>
          <w:sz w:val="19"/>
        </w:rPr>
        <w:t> </w:t>
      </w:r>
      <w:r>
        <w:rPr>
          <w:rFonts w:ascii="Arial" w:hAnsi="Arial"/>
          <w:color w:val="343434"/>
          <w:w w:val="105"/>
          <w:sz w:val="19"/>
        </w:rPr>
        <w:t>without an</w:t>
      </w:r>
      <w:r>
        <w:rPr>
          <w:rFonts w:ascii="Arial" w:hAnsi="Arial"/>
          <w:color w:val="343434"/>
          <w:spacing w:val="-14"/>
          <w:w w:val="105"/>
          <w:sz w:val="19"/>
        </w:rPr>
        <w:t> </w:t>
      </w:r>
      <w:r>
        <w:rPr>
          <w:rFonts w:ascii="Arial" w:hAnsi="Arial"/>
          <w:color w:val="343434"/>
          <w:w w:val="105"/>
          <w:sz w:val="19"/>
        </w:rPr>
        <w:t>"N"</w:t>
      </w:r>
      <w:r>
        <w:rPr>
          <w:rFonts w:ascii="Arial" w:hAnsi="Arial"/>
          <w:color w:val="343434"/>
          <w:w w:val="105"/>
          <w:sz w:val="19"/>
        </w:rPr>
        <w:t> </w:t>
      </w:r>
      <w:r>
        <w:rPr>
          <w:rFonts w:ascii="Arial" w:hAnsi="Arial"/>
          <w:color w:val="4B4B4B"/>
          <w:w w:val="105"/>
          <w:sz w:val="19"/>
        </w:rPr>
        <w:t>checkbox </w:t>
      </w:r>
      <w:r>
        <w:rPr>
          <w:rFonts w:ascii="Arial" w:hAnsi="Arial"/>
          <w:color w:val="343434"/>
          <w:w w:val="105"/>
          <w:sz w:val="19"/>
        </w:rPr>
        <w:t>are</w:t>
      </w:r>
      <w:r>
        <w:rPr>
          <w:rFonts w:ascii="Arial" w:hAnsi="Arial"/>
          <w:color w:val="343434"/>
          <w:spacing w:val="-11"/>
          <w:w w:val="105"/>
          <w:sz w:val="19"/>
        </w:rPr>
        <w:t> </w:t>
      </w:r>
      <w:r>
        <w:rPr>
          <w:rFonts w:ascii="Arial" w:hAnsi="Arial"/>
          <w:color w:val="343434"/>
          <w:w w:val="105"/>
          <w:sz w:val="19"/>
        </w:rPr>
        <w:t>minimum</w:t>
      </w:r>
      <w:r>
        <w:rPr>
          <w:rFonts w:ascii="Arial" w:hAnsi="Arial"/>
          <w:color w:val="343434"/>
          <w:spacing w:val="-10"/>
          <w:w w:val="105"/>
          <w:sz w:val="19"/>
        </w:rPr>
        <w:t> </w:t>
      </w:r>
      <w:r>
        <w:rPr>
          <w:rFonts w:ascii="Arial" w:hAnsi="Arial"/>
          <w:color w:val="343434"/>
          <w:w w:val="105"/>
          <w:sz w:val="19"/>
        </w:rPr>
        <w:t>requirements</w:t>
      </w:r>
      <w:r>
        <w:rPr>
          <w:rFonts w:ascii="Arial" w:hAnsi="Arial"/>
          <w:color w:val="343434"/>
          <w:spacing w:val="-1"/>
          <w:w w:val="105"/>
          <w:sz w:val="19"/>
        </w:rPr>
        <w:t> </w:t>
      </w:r>
      <w:r>
        <w:rPr>
          <w:rFonts w:ascii="Arial" w:hAnsi="Arial"/>
          <w:color w:val="4B4B4B"/>
          <w:w w:val="105"/>
          <w:sz w:val="19"/>
        </w:rPr>
        <w:t>initially</w:t>
      </w:r>
      <w:r>
        <w:rPr>
          <w:rFonts w:ascii="Arial" w:hAnsi="Arial"/>
          <w:color w:val="4B4B4B"/>
          <w:spacing w:val="-3"/>
          <w:w w:val="105"/>
          <w:sz w:val="19"/>
        </w:rPr>
        <w:t> </w:t>
      </w:r>
      <w:r>
        <w:rPr>
          <w:rFonts w:ascii="Arial" w:hAnsi="Arial"/>
          <w:color w:val="343434"/>
          <w:w w:val="105"/>
          <w:sz w:val="19"/>
        </w:rPr>
        <w:t>due</w:t>
      </w:r>
      <w:r>
        <w:rPr>
          <w:rFonts w:ascii="Arial" w:hAnsi="Arial"/>
          <w:color w:val="343434"/>
          <w:spacing w:val="-13"/>
          <w:w w:val="105"/>
          <w:sz w:val="19"/>
        </w:rPr>
        <w:t> </w:t>
      </w:r>
      <w:r>
        <w:rPr>
          <w:rFonts w:ascii="Arial" w:hAnsi="Arial"/>
          <w:color w:val="343434"/>
          <w:w w:val="105"/>
          <w:sz w:val="19"/>
        </w:rPr>
        <w:t>with the application if applicable.</w:t>
      </w:r>
    </w:p>
    <w:p>
      <w:pPr>
        <w:spacing w:line="214" w:lineRule="exact" w:before="133"/>
        <w:ind w:left="1357" w:right="0" w:firstLine="0"/>
        <w:jc w:val="both"/>
        <w:rPr>
          <w:rFonts w:ascii="Arial"/>
          <w:b/>
          <w:sz w:val="19"/>
        </w:rPr>
      </w:pPr>
      <w:r>
        <w:rPr>
          <w:rFonts w:ascii="Arial"/>
          <w:b/>
          <w:color w:val="232323"/>
          <w:sz w:val="19"/>
        </w:rPr>
        <w:t>Yes</w:t>
      </w:r>
      <w:r>
        <w:rPr>
          <w:rFonts w:ascii="Arial"/>
          <w:b/>
          <w:color w:val="232323"/>
          <w:spacing w:val="62"/>
          <w:w w:val="150"/>
          <w:sz w:val="19"/>
        </w:rPr>
        <w:t>  </w:t>
      </w:r>
      <w:r>
        <w:rPr>
          <w:rFonts w:ascii="Arial"/>
          <w:b/>
          <w:color w:val="232323"/>
          <w:spacing w:val="-5"/>
          <w:sz w:val="19"/>
          <w:u w:val="thick" w:color="232323"/>
        </w:rPr>
        <w:t>No</w:t>
      </w:r>
    </w:p>
    <w:p>
      <w:pPr>
        <w:tabs>
          <w:tab w:pos="2384" w:val="left" w:leader="none"/>
        </w:tabs>
        <w:spacing w:line="292" w:lineRule="auto" w:before="0"/>
        <w:ind w:left="2385" w:right="6930" w:hanging="1035"/>
        <w:jc w:val="left"/>
        <w:rPr>
          <w:rFonts w:ascii="Arial"/>
          <w:sz w:val="20"/>
        </w:rPr>
      </w:pPr>
      <w:r>
        <w:rPr/>
        <w:drawing>
          <wp:anchor distT="0" distB="0" distL="0" distR="0" allowOverlap="1" layoutInCell="1" locked="0" behindDoc="0" simplePos="0" relativeHeight="15864320">
            <wp:simplePos x="0" y="0"/>
            <wp:positionH relativeFrom="page">
              <wp:posOffset>1147845</wp:posOffset>
            </wp:positionH>
            <wp:positionV relativeFrom="paragraph">
              <wp:posOffset>249302</wp:posOffset>
            </wp:positionV>
            <wp:extent cx="146533" cy="2282667"/>
            <wp:effectExtent l="0" t="0" r="0" b="0"/>
            <wp:wrapNone/>
            <wp:docPr id="1458" name="Image 1458"/>
            <wp:cNvGraphicFramePr>
              <a:graphicFrameLocks/>
            </wp:cNvGraphicFramePr>
            <a:graphic>
              <a:graphicData uri="http://schemas.openxmlformats.org/drawingml/2006/picture">
                <pic:pic>
                  <pic:nvPicPr>
                    <pic:cNvPr id="1458" name="Image 1458"/>
                    <pic:cNvPicPr/>
                  </pic:nvPicPr>
                  <pic:blipFill>
                    <a:blip r:embed="rId162" cstate="print"/>
                    <a:stretch>
                      <a:fillRect/>
                    </a:stretch>
                  </pic:blipFill>
                  <pic:spPr>
                    <a:xfrm>
                      <a:off x="0" y="0"/>
                      <a:ext cx="146533" cy="2282667"/>
                    </a:xfrm>
                    <a:prstGeom prst="rect">
                      <a:avLst/>
                    </a:prstGeom>
                  </pic:spPr>
                </pic:pic>
              </a:graphicData>
            </a:graphic>
          </wp:anchor>
        </w:drawing>
      </w:r>
      <w:r>
        <w:rPr>
          <w:rFonts w:ascii="Arial"/>
          <w:b/>
          <w:color w:val="833D49"/>
          <w:spacing w:val="-6"/>
          <w:w w:val="105"/>
          <w:sz w:val="28"/>
        </w:rPr>
        <w:t>Kl</w:t>
      </w:r>
      <w:r>
        <w:rPr>
          <w:rFonts w:ascii="Arial"/>
          <w:b/>
          <w:color w:val="833D49"/>
          <w:sz w:val="28"/>
        </w:rPr>
        <w:tab/>
      </w:r>
      <w:r>
        <w:rPr>
          <w:rFonts w:ascii="Arial"/>
          <w:color w:val="343434"/>
          <w:w w:val="105"/>
          <w:sz w:val="20"/>
        </w:rPr>
        <w:t>Part</w:t>
      </w:r>
      <w:r>
        <w:rPr>
          <w:rFonts w:ascii="Arial"/>
          <w:color w:val="343434"/>
          <w:spacing w:val="-15"/>
          <w:w w:val="105"/>
          <w:sz w:val="20"/>
        </w:rPr>
        <w:t> </w:t>
      </w:r>
      <w:r>
        <w:rPr>
          <w:rFonts w:ascii="Arial"/>
          <w:color w:val="343434"/>
          <w:w w:val="105"/>
          <w:sz w:val="20"/>
        </w:rPr>
        <w:t>I.</w:t>
      </w:r>
      <w:r>
        <w:rPr>
          <w:rFonts w:ascii="Arial"/>
          <w:color w:val="343434"/>
          <w:spacing w:val="19"/>
          <w:w w:val="105"/>
          <w:sz w:val="20"/>
        </w:rPr>
        <w:t> </w:t>
      </w:r>
      <w:r>
        <w:rPr>
          <w:rFonts w:ascii="Arial"/>
          <w:color w:val="343434"/>
          <w:w w:val="105"/>
          <w:sz w:val="20"/>
        </w:rPr>
        <w:t>Subject</w:t>
      </w:r>
      <w:r>
        <w:rPr>
          <w:rFonts w:ascii="Arial"/>
          <w:color w:val="343434"/>
          <w:spacing w:val="-10"/>
          <w:w w:val="105"/>
          <w:sz w:val="20"/>
        </w:rPr>
        <w:t> </w:t>
      </w:r>
      <w:r>
        <w:rPr>
          <w:rFonts w:ascii="Arial"/>
          <w:color w:val="232323"/>
          <w:w w:val="105"/>
          <w:sz w:val="20"/>
        </w:rPr>
        <w:t>Property </w:t>
      </w:r>
      <w:r>
        <w:rPr>
          <w:rFonts w:ascii="Arial"/>
          <w:color w:val="343434"/>
          <w:w w:val="105"/>
          <w:sz w:val="20"/>
        </w:rPr>
        <w:t>Part</w:t>
      </w:r>
      <w:r>
        <w:rPr>
          <w:rFonts w:ascii="Arial"/>
          <w:color w:val="343434"/>
          <w:spacing w:val="-7"/>
          <w:w w:val="105"/>
          <w:sz w:val="20"/>
        </w:rPr>
        <w:t> </w:t>
      </w:r>
      <w:r>
        <w:rPr>
          <w:rFonts w:ascii="Arial"/>
          <w:color w:val="343434"/>
          <w:w w:val="105"/>
          <w:sz w:val="20"/>
        </w:rPr>
        <w:t>II.</w:t>
      </w:r>
      <w:r>
        <w:rPr>
          <w:rFonts w:ascii="Arial"/>
          <w:color w:val="343434"/>
          <w:spacing w:val="43"/>
          <w:w w:val="105"/>
          <w:sz w:val="20"/>
        </w:rPr>
        <w:t> </w:t>
      </w:r>
      <w:r>
        <w:rPr>
          <w:rFonts w:ascii="Arial"/>
          <w:color w:val="343434"/>
          <w:w w:val="105"/>
          <w:sz w:val="20"/>
        </w:rPr>
        <w:t>Action</w:t>
      </w:r>
      <w:r>
        <w:rPr>
          <w:rFonts w:ascii="Arial"/>
          <w:color w:val="343434"/>
          <w:spacing w:val="-3"/>
          <w:w w:val="105"/>
          <w:sz w:val="20"/>
        </w:rPr>
        <w:t> </w:t>
      </w:r>
      <w:r>
        <w:rPr>
          <w:rFonts w:ascii="Arial"/>
          <w:color w:val="343434"/>
          <w:spacing w:val="-2"/>
          <w:w w:val="105"/>
          <w:sz w:val="20"/>
        </w:rPr>
        <w:t>Required</w:t>
      </w:r>
    </w:p>
    <w:p>
      <w:pPr>
        <w:spacing w:line="326" w:lineRule="auto" w:before="12"/>
        <w:ind w:left="2380" w:right="5183" w:firstLine="4"/>
        <w:jc w:val="left"/>
        <w:rPr>
          <w:rFonts w:ascii="Arial"/>
          <w:sz w:val="20"/>
        </w:rPr>
      </w:pPr>
      <w:r>
        <w:rPr>
          <w:rFonts w:ascii="Arial"/>
          <w:color w:val="232323"/>
          <w:w w:val="105"/>
          <w:sz w:val="20"/>
        </w:rPr>
        <w:t>Part</w:t>
      </w:r>
      <w:r>
        <w:rPr>
          <w:rFonts w:ascii="Arial"/>
          <w:color w:val="232323"/>
          <w:spacing w:val="-15"/>
          <w:w w:val="105"/>
          <w:sz w:val="20"/>
        </w:rPr>
        <w:t> </w:t>
      </w:r>
      <w:r>
        <w:rPr>
          <w:rFonts w:ascii="Arial"/>
          <w:color w:val="343434"/>
          <w:w w:val="105"/>
          <w:sz w:val="20"/>
        </w:rPr>
        <w:t>Ill.</w:t>
      </w:r>
      <w:r>
        <w:rPr>
          <w:rFonts w:ascii="Arial"/>
          <w:color w:val="343434"/>
          <w:spacing w:val="3"/>
          <w:w w:val="105"/>
          <w:sz w:val="20"/>
        </w:rPr>
        <w:t> </w:t>
      </w:r>
      <w:r>
        <w:rPr>
          <w:rFonts w:ascii="Arial"/>
          <w:color w:val="343434"/>
          <w:w w:val="105"/>
          <w:sz w:val="20"/>
        </w:rPr>
        <w:t>Rezoning</w:t>
      </w:r>
      <w:r>
        <w:rPr>
          <w:rFonts w:ascii="Arial"/>
          <w:color w:val="343434"/>
          <w:spacing w:val="-13"/>
          <w:w w:val="105"/>
          <w:sz w:val="20"/>
        </w:rPr>
        <w:t> </w:t>
      </w:r>
      <w:r>
        <w:rPr>
          <w:rFonts w:ascii="Arial"/>
          <w:color w:val="343434"/>
          <w:w w:val="105"/>
          <w:sz w:val="20"/>
        </w:rPr>
        <w:t>Review</w:t>
      </w:r>
      <w:r>
        <w:rPr>
          <w:rFonts w:ascii="Arial"/>
          <w:color w:val="343434"/>
          <w:spacing w:val="-7"/>
          <w:w w:val="105"/>
          <w:sz w:val="20"/>
        </w:rPr>
        <w:t> </w:t>
      </w:r>
      <w:r>
        <w:rPr>
          <w:rFonts w:ascii="Arial"/>
          <w:color w:val="343434"/>
          <w:w w:val="105"/>
          <w:sz w:val="20"/>
        </w:rPr>
        <w:t>Criteria</w:t>
      </w:r>
      <w:r>
        <w:rPr>
          <w:rFonts w:ascii="Arial"/>
          <w:color w:val="343434"/>
          <w:spacing w:val="-10"/>
          <w:w w:val="105"/>
          <w:sz w:val="20"/>
        </w:rPr>
        <w:t> </w:t>
      </w:r>
      <w:r>
        <w:rPr>
          <w:rFonts w:ascii="Arial"/>
          <w:color w:val="343434"/>
          <w:w w:val="105"/>
          <w:sz w:val="20"/>
        </w:rPr>
        <w:t>Form Part </w:t>
      </w:r>
      <w:r>
        <w:rPr>
          <w:rFonts w:ascii="Arial"/>
          <w:color w:val="232323"/>
          <w:w w:val="105"/>
          <w:sz w:val="20"/>
        </w:rPr>
        <w:t>IV</w:t>
      </w:r>
      <w:r>
        <w:rPr>
          <w:rFonts w:ascii="Arial"/>
          <w:color w:val="4B4B4B"/>
          <w:w w:val="105"/>
          <w:sz w:val="20"/>
        </w:rPr>
        <w:t>.</w:t>
      </w:r>
      <w:r>
        <w:rPr>
          <w:rFonts w:ascii="Arial"/>
          <w:color w:val="4B4B4B"/>
          <w:spacing w:val="40"/>
          <w:w w:val="105"/>
          <w:sz w:val="20"/>
        </w:rPr>
        <w:t> </w:t>
      </w:r>
      <w:r>
        <w:rPr>
          <w:rFonts w:ascii="Arial"/>
          <w:color w:val="343434"/>
          <w:w w:val="105"/>
          <w:sz w:val="20"/>
        </w:rPr>
        <w:t>Neighborhood Meeting</w:t>
      </w:r>
    </w:p>
    <w:p>
      <w:pPr>
        <w:spacing w:line="229" w:lineRule="exact" w:before="0"/>
        <w:ind w:left="2380" w:right="0" w:firstLine="0"/>
        <w:jc w:val="left"/>
        <w:rPr>
          <w:rFonts w:ascii="Arial"/>
          <w:sz w:val="20"/>
        </w:rPr>
      </w:pPr>
      <w:r>
        <w:rPr>
          <w:rFonts w:ascii="Arial"/>
          <w:color w:val="343434"/>
          <w:sz w:val="20"/>
        </w:rPr>
        <w:t>Part</w:t>
      </w:r>
      <w:r>
        <w:rPr>
          <w:rFonts w:ascii="Arial"/>
          <w:color w:val="343434"/>
          <w:spacing w:val="12"/>
          <w:sz w:val="20"/>
        </w:rPr>
        <w:t> </w:t>
      </w:r>
      <w:r>
        <w:rPr>
          <w:rFonts w:ascii="Arial"/>
          <w:color w:val="343434"/>
          <w:sz w:val="20"/>
        </w:rPr>
        <w:t>V.</w:t>
      </w:r>
      <w:r>
        <w:rPr>
          <w:rFonts w:ascii="Arial"/>
          <w:color w:val="343434"/>
          <w:spacing w:val="54"/>
          <w:w w:val="150"/>
          <w:sz w:val="20"/>
        </w:rPr>
        <w:t> </w:t>
      </w:r>
      <w:r>
        <w:rPr>
          <w:rFonts w:ascii="Arial"/>
          <w:color w:val="343434"/>
          <w:sz w:val="20"/>
        </w:rPr>
        <w:t>Property</w:t>
      </w:r>
      <w:r>
        <w:rPr>
          <w:rFonts w:ascii="Arial"/>
          <w:color w:val="343434"/>
          <w:spacing w:val="28"/>
          <w:sz w:val="20"/>
        </w:rPr>
        <w:t> </w:t>
      </w:r>
      <w:r>
        <w:rPr>
          <w:rFonts w:ascii="Arial"/>
          <w:color w:val="343434"/>
          <w:sz w:val="20"/>
        </w:rPr>
        <w:t>Owner</w:t>
      </w:r>
      <w:r>
        <w:rPr>
          <w:rFonts w:ascii="Arial"/>
          <w:color w:val="343434"/>
          <w:spacing w:val="21"/>
          <w:sz w:val="20"/>
        </w:rPr>
        <w:t> </w:t>
      </w:r>
      <w:r>
        <w:rPr>
          <w:rFonts w:ascii="Arial"/>
          <w:color w:val="232323"/>
          <w:spacing w:val="-2"/>
          <w:sz w:val="20"/>
        </w:rPr>
        <w:t>Information</w:t>
      </w:r>
    </w:p>
    <w:p>
      <w:pPr>
        <w:tabs>
          <w:tab w:pos="2380" w:val="left" w:leader="none"/>
        </w:tabs>
        <w:spacing w:line="243" w:lineRule="exact" w:before="40"/>
        <w:ind w:left="1665" w:right="0" w:firstLine="0"/>
        <w:jc w:val="left"/>
        <w:rPr>
          <w:rFonts w:ascii="Arial"/>
          <w:sz w:val="20"/>
        </w:rPr>
      </w:pPr>
      <w:r>
        <w:rPr>
          <w:rFonts w:ascii="Arial"/>
          <w:color w:val="343434"/>
          <w:spacing w:val="-10"/>
          <w:w w:val="110"/>
          <w:sz w:val="24"/>
        </w:rPr>
        <w:t>D</w:t>
      </w:r>
      <w:r>
        <w:rPr>
          <w:rFonts w:ascii="Arial"/>
          <w:color w:val="343434"/>
          <w:sz w:val="24"/>
        </w:rPr>
        <w:tab/>
      </w:r>
      <w:r>
        <w:rPr>
          <w:rFonts w:ascii="Arial"/>
          <w:color w:val="232323"/>
          <w:w w:val="105"/>
          <w:sz w:val="20"/>
        </w:rPr>
        <w:t>Part</w:t>
      </w:r>
      <w:r>
        <w:rPr>
          <w:rFonts w:ascii="Arial"/>
          <w:color w:val="232323"/>
          <w:spacing w:val="2"/>
          <w:w w:val="105"/>
          <w:sz w:val="20"/>
        </w:rPr>
        <w:t> </w:t>
      </w:r>
      <w:r>
        <w:rPr>
          <w:rFonts w:ascii="Arial"/>
          <w:color w:val="343434"/>
          <w:w w:val="105"/>
          <w:sz w:val="20"/>
        </w:rPr>
        <w:t>VI.</w:t>
      </w:r>
      <w:r>
        <w:rPr>
          <w:rFonts w:ascii="Arial"/>
          <w:color w:val="343434"/>
          <w:spacing w:val="47"/>
          <w:w w:val="105"/>
          <w:sz w:val="20"/>
        </w:rPr>
        <w:t> </w:t>
      </w:r>
      <w:r>
        <w:rPr>
          <w:rFonts w:ascii="Arial"/>
          <w:color w:val="232323"/>
          <w:w w:val="105"/>
          <w:sz w:val="20"/>
        </w:rPr>
        <w:t>Petitioner </w:t>
      </w:r>
      <w:r>
        <w:rPr>
          <w:rFonts w:ascii="Arial"/>
          <w:color w:val="343434"/>
          <w:spacing w:val="-2"/>
          <w:w w:val="105"/>
          <w:sz w:val="20"/>
        </w:rPr>
        <w:t>Information</w:t>
      </w:r>
    </w:p>
    <w:p>
      <w:pPr>
        <w:pStyle w:val="ListParagraph"/>
        <w:numPr>
          <w:ilvl w:val="1"/>
          <w:numId w:val="26"/>
        </w:numPr>
        <w:tabs>
          <w:tab w:pos="2380" w:val="left" w:leader="none"/>
        </w:tabs>
        <w:spacing w:line="330" w:lineRule="exact" w:before="0" w:after="0"/>
        <w:ind w:left="2380" w:right="0" w:hanging="717"/>
        <w:jc w:val="left"/>
        <w:rPr>
          <w:rFonts w:ascii="Arial" w:hAnsi="Arial"/>
          <w:sz w:val="20"/>
        </w:rPr>
      </w:pPr>
      <w:r>
        <w:rPr>
          <w:rFonts w:ascii="Arial" w:hAnsi="Arial"/>
          <w:color w:val="343434"/>
          <w:sz w:val="20"/>
        </w:rPr>
        <w:t>Part</w:t>
      </w:r>
      <w:r>
        <w:rPr>
          <w:rFonts w:ascii="Arial" w:hAnsi="Arial"/>
          <w:color w:val="343434"/>
          <w:spacing w:val="9"/>
          <w:sz w:val="20"/>
        </w:rPr>
        <w:t> </w:t>
      </w:r>
      <w:r>
        <w:rPr>
          <w:rFonts w:ascii="Arial" w:hAnsi="Arial"/>
          <w:color w:val="343434"/>
          <w:sz w:val="20"/>
        </w:rPr>
        <w:t>VII.</w:t>
      </w:r>
      <w:r>
        <w:rPr>
          <w:rFonts w:ascii="Arial" w:hAnsi="Arial"/>
          <w:color w:val="343434"/>
          <w:spacing w:val="52"/>
          <w:sz w:val="20"/>
        </w:rPr>
        <w:t> </w:t>
      </w:r>
      <w:r>
        <w:rPr>
          <w:rFonts w:ascii="Arial" w:hAnsi="Arial"/>
          <w:color w:val="343434"/>
          <w:spacing w:val="-2"/>
          <w:sz w:val="20"/>
        </w:rPr>
        <w:t>Agent</w:t>
      </w:r>
    </w:p>
    <w:p>
      <w:pPr>
        <w:pStyle w:val="ListParagraph"/>
        <w:numPr>
          <w:ilvl w:val="1"/>
          <w:numId w:val="26"/>
        </w:numPr>
        <w:tabs>
          <w:tab w:pos="2375" w:val="left" w:leader="none"/>
        </w:tabs>
        <w:spacing w:line="363" w:lineRule="exact" w:before="0" w:after="0"/>
        <w:ind w:left="2375" w:right="0" w:hanging="712"/>
        <w:jc w:val="left"/>
        <w:rPr>
          <w:rFonts w:ascii="Arial" w:hAnsi="Arial"/>
          <w:sz w:val="20"/>
        </w:rPr>
      </w:pPr>
      <w:r>
        <w:rPr>
          <w:rFonts w:ascii="Arial" w:hAnsi="Arial"/>
          <w:color w:val="343434"/>
          <w:w w:val="105"/>
          <w:sz w:val="20"/>
        </w:rPr>
        <w:t>Part</w:t>
      </w:r>
      <w:r>
        <w:rPr>
          <w:rFonts w:ascii="Arial" w:hAnsi="Arial"/>
          <w:color w:val="343434"/>
          <w:spacing w:val="-1"/>
          <w:w w:val="105"/>
          <w:sz w:val="20"/>
        </w:rPr>
        <w:t> </w:t>
      </w:r>
      <w:r>
        <w:rPr>
          <w:rFonts w:ascii="Arial" w:hAnsi="Arial"/>
          <w:color w:val="343434"/>
          <w:w w:val="105"/>
          <w:sz w:val="20"/>
        </w:rPr>
        <w:t>VIII.</w:t>
      </w:r>
      <w:r>
        <w:rPr>
          <w:rFonts w:ascii="Arial" w:hAnsi="Arial"/>
          <w:color w:val="343434"/>
          <w:spacing w:val="39"/>
          <w:w w:val="105"/>
          <w:sz w:val="20"/>
        </w:rPr>
        <w:t> </w:t>
      </w:r>
      <w:r>
        <w:rPr>
          <w:rFonts w:ascii="Arial" w:hAnsi="Arial"/>
          <w:color w:val="343434"/>
          <w:w w:val="105"/>
          <w:sz w:val="20"/>
        </w:rPr>
        <w:t>Letter of</w:t>
      </w:r>
      <w:r>
        <w:rPr>
          <w:rFonts w:ascii="Arial" w:hAnsi="Arial"/>
          <w:color w:val="343434"/>
          <w:spacing w:val="7"/>
          <w:w w:val="105"/>
          <w:sz w:val="20"/>
        </w:rPr>
        <w:t> </w:t>
      </w:r>
      <w:r>
        <w:rPr>
          <w:rFonts w:ascii="Arial" w:hAnsi="Arial"/>
          <w:color w:val="343434"/>
          <w:spacing w:val="-2"/>
          <w:w w:val="105"/>
          <w:sz w:val="20"/>
        </w:rPr>
        <w:t>Authorization</w:t>
      </w:r>
    </w:p>
    <w:p>
      <w:pPr>
        <w:spacing w:line="321" w:lineRule="auto" w:before="53"/>
        <w:ind w:left="2370" w:right="4257" w:firstLine="4"/>
        <w:jc w:val="left"/>
        <w:rPr>
          <w:rFonts w:ascii="Arial"/>
          <w:sz w:val="20"/>
        </w:rPr>
      </w:pPr>
      <w:r>
        <w:rPr>
          <w:rFonts w:ascii="Arial"/>
          <w:color w:val="343434"/>
          <w:sz w:val="20"/>
        </w:rPr>
        <w:t>Part IX</w:t>
      </w:r>
      <w:r>
        <w:rPr>
          <w:rFonts w:ascii="Arial"/>
          <w:color w:val="707070"/>
          <w:sz w:val="20"/>
        </w:rPr>
        <w:t>.</w:t>
      </w:r>
      <w:r>
        <w:rPr>
          <w:rFonts w:ascii="Arial"/>
          <w:color w:val="707070"/>
          <w:spacing w:val="40"/>
          <w:sz w:val="20"/>
        </w:rPr>
        <w:t> </w:t>
      </w:r>
      <w:r>
        <w:rPr>
          <w:rFonts w:ascii="Arial"/>
          <w:color w:val="343434"/>
          <w:sz w:val="20"/>
        </w:rPr>
        <w:t>Disclosure of Campaign Contribution Form Part X.</w:t>
      </w:r>
      <w:r>
        <w:rPr>
          <w:rFonts w:ascii="Arial"/>
          <w:color w:val="343434"/>
          <w:spacing w:val="40"/>
          <w:sz w:val="20"/>
        </w:rPr>
        <w:t> </w:t>
      </w:r>
      <w:r>
        <w:rPr>
          <w:rFonts w:ascii="Arial"/>
          <w:color w:val="343434"/>
          <w:sz w:val="20"/>
        </w:rPr>
        <w:t>Application </w:t>
      </w:r>
      <w:r>
        <w:rPr>
          <w:rFonts w:ascii="Arial"/>
          <w:color w:val="232323"/>
          <w:sz w:val="20"/>
        </w:rPr>
        <w:t>Fee</w:t>
      </w:r>
    </w:p>
    <w:p>
      <w:pPr>
        <w:spacing w:line="214" w:lineRule="exact" w:before="0"/>
        <w:ind w:left="2370" w:right="0" w:firstLine="0"/>
        <w:jc w:val="left"/>
        <w:rPr>
          <w:rFonts w:ascii="Arial"/>
          <w:sz w:val="20"/>
        </w:rPr>
      </w:pPr>
      <w:r>
        <w:rPr>
          <w:rFonts w:ascii="Arial"/>
          <w:color w:val="343434"/>
          <w:w w:val="105"/>
          <w:sz w:val="20"/>
        </w:rPr>
        <w:t>Part</w:t>
      </w:r>
      <w:r>
        <w:rPr>
          <w:rFonts w:ascii="Arial"/>
          <w:color w:val="343434"/>
          <w:spacing w:val="-5"/>
          <w:w w:val="105"/>
          <w:sz w:val="20"/>
        </w:rPr>
        <w:t> </w:t>
      </w:r>
      <w:r>
        <w:rPr>
          <w:rFonts w:ascii="Arial"/>
          <w:color w:val="343434"/>
          <w:w w:val="105"/>
          <w:sz w:val="20"/>
        </w:rPr>
        <w:t>XI.</w:t>
      </w:r>
      <w:r>
        <w:rPr>
          <w:rFonts w:ascii="Arial"/>
          <w:color w:val="343434"/>
          <w:spacing w:val="27"/>
          <w:w w:val="105"/>
          <w:sz w:val="20"/>
        </w:rPr>
        <w:t> </w:t>
      </w:r>
      <w:r>
        <w:rPr>
          <w:rFonts w:ascii="Arial"/>
          <w:color w:val="343434"/>
          <w:w w:val="105"/>
          <w:sz w:val="20"/>
        </w:rPr>
        <w:t>Complete </w:t>
      </w:r>
      <w:r>
        <w:rPr>
          <w:rFonts w:ascii="Arial"/>
          <w:color w:val="232323"/>
          <w:w w:val="105"/>
          <w:sz w:val="20"/>
        </w:rPr>
        <w:t>Application</w:t>
      </w:r>
      <w:r>
        <w:rPr>
          <w:rFonts w:ascii="Arial"/>
          <w:color w:val="232323"/>
          <w:spacing w:val="-4"/>
          <w:w w:val="105"/>
          <w:sz w:val="20"/>
        </w:rPr>
        <w:t> </w:t>
      </w:r>
      <w:r>
        <w:rPr>
          <w:rFonts w:ascii="Arial"/>
          <w:color w:val="343434"/>
          <w:spacing w:val="-2"/>
          <w:w w:val="105"/>
          <w:sz w:val="20"/>
        </w:rPr>
        <w:t>Checklist</w:t>
      </w:r>
    </w:p>
    <w:p>
      <w:pPr>
        <w:spacing w:before="73"/>
        <w:ind w:left="2365" w:right="0" w:firstLine="0"/>
        <w:jc w:val="left"/>
        <w:rPr>
          <w:rFonts w:ascii="Arial"/>
          <w:sz w:val="20"/>
        </w:rPr>
      </w:pPr>
      <w:r>
        <w:rPr>
          <w:rFonts w:ascii="Arial"/>
          <w:color w:val="343434"/>
          <w:w w:val="105"/>
          <w:sz w:val="20"/>
        </w:rPr>
        <w:t>Part</w:t>
      </w:r>
      <w:r>
        <w:rPr>
          <w:rFonts w:ascii="Arial"/>
          <w:color w:val="343434"/>
          <w:spacing w:val="-12"/>
          <w:w w:val="105"/>
          <w:sz w:val="20"/>
        </w:rPr>
        <w:t> </w:t>
      </w:r>
      <w:r>
        <w:rPr>
          <w:rFonts w:ascii="Arial"/>
          <w:color w:val="343434"/>
          <w:w w:val="105"/>
          <w:sz w:val="20"/>
        </w:rPr>
        <w:t>XII.</w:t>
      </w:r>
      <w:r>
        <w:rPr>
          <w:rFonts w:ascii="Arial"/>
          <w:color w:val="343434"/>
          <w:spacing w:val="22"/>
          <w:w w:val="105"/>
          <w:sz w:val="20"/>
        </w:rPr>
        <w:t> </w:t>
      </w:r>
      <w:r>
        <w:rPr>
          <w:rFonts w:ascii="Arial"/>
          <w:color w:val="343434"/>
          <w:w w:val="105"/>
          <w:sz w:val="20"/>
        </w:rPr>
        <w:t>Certified</w:t>
      </w:r>
      <w:r>
        <w:rPr>
          <w:rFonts w:ascii="Arial"/>
          <w:color w:val="343434"/>
          <w:spacing w:val="-3"/>
          <w:w w:val="105"/>
          <w:sz w:val="20"/>
        </w:rPr>
        <w:t> </w:t>
      </w:r>
      <w:r>
        <w:rPr>
          <w:rFonts w:ascii="Arial"/>
          <w:color w:val="343434"/>
          <w:w w:val="105"/>
          <w:sz w:val="20"/>
        </w:rPr>
        <w:t>Application</w:t>
      </w:r>
      <w:r>
        <w:rPr>
          <w:rFonts w:ascii="Arial"/>
          <w:color w:val="343434"/>
          <w:spacing w:val="-10"/>
          <w:w w:val="105"/>
          <w:sz w:val="20"/>
        </w:rPr>
        <w:t> </w:t>
      </w:r>
      <w:r>
        <w:rPr>
          <w:rFonts w:ascii="Arial"/>
          <w:color w:val="343434"/>
          <w:w w:val="105"/>
          <w:sz w:val="20"/>
        </w:rPr>
        <w:t>(Signed</w:t>
      </w:r>
      <w:r>
        <w:rPr>
          <w:rFonts w:ascii="Arial"/>
          <w:color w:val="343434"/>
          <w:spacing w:val="-7"/>
          <w:w w:val="105"/>
          <w:sz w:val="20"/>
        </w:rPr>
        <w:t> </w:t>
      </w:r>
      <w:r>
        <w:rPr>
          <w:rFonts w:ascii="Arial"/>
          <w:color w:val="343434"/>
          <w:spacing w:val="-2"/>
          <w:w w:val="105"/>
          <w:sz w:val="20"/>
        </w:rPr>
        <w:t>application)</w:t>
      </w:r>
    </w:p>
    <w:p>
      <w:pPr>
        <w:spacing w:line="300" w:lineRule="auto" w:before="63"/>
        <w:ind w:left="2365" w:right="360" w:hanging="3"/>
        <w:jc w:val="left"/>
        <w:rPr>
          <w:rFonts w:ascii="Arial"/>
          <w:sz w:val="20"/>
        </w:rPr>
      </w:pPr>
      <w:r>
        <w:rPr>
          <w:rFonts w:ascii="Arial"/>
          <w:color w:val="343434"/>
          <w:w w:val="105"/>
          <w:sz w:val="20"/>
        </w:rPr>
        <w:t>Survey.</w:t>
      </w:r>
      <w:r>
        <w:rPr>
          <w:rFonts w:ascii="Arial"/>
          <w:color w:val="343434"/>
          <w:spacing w:val="3"/>
          <w:w w:val="105"/>
          <w:sz w:val="20"/>
        </w:rPr>
        <w:t> </w:t>
      </w:r>
      <w:r>
        <w:rPr>
          <w:rFonts w:ascii="Arial"/>
          <w:color w:val="343434"/>
          <w:w w:val="105"/>
          <w:sz w:val="20"/>
        </w:rPr>
        <w:t>A</w:t>
      </w:r>
      <w:r>
        <w:rPr>
          <w:rFonts w:ascii="Arial"/>
          <w:color w:val="343434"/>
          <w:spacing w:val="-14"/>
          <w:w w:val="105"/>
          <w:sz w:val="20"/>
        </w:rPr>
        <w:t> </w:t>
      </w:r>
      <w:r>
        <w:rPr>
          <w:rFonts w:ascii="Arial"/>
          <w:color w:val="343434"/>
          <w:w w:val="105"/>
          <w:sz w:val="20"/>
        </w:rPr>
        <w:t>scaled</w:t>
      </w:r>
      <w:r>
        <w:rPr>
          <w:rFonts w:ascii="Arial"/>
          <w:color w:val="343434"/>
          <w:spacing w:val="-7"/>
          <w:w w:val="105"/>
          <w:sz w:val="20"/>
        </w:rPr>
        <w:t> </w:t>
      </w:r>
      <w:r>
        <w:rPr>
          <w:rFonts w:ascii="Arial"/>
          <w:color w:val="343434"/>
          <w:w w:val="105"/>
          <w:sz w:val="20"/>
        </w:rPr>
        <w:t>or</w:t>
      </w:r>
      <w:r>
        <w:rPr>
          <w:rFonts w:ascii="Arial"/>
          <w:color w:val="343434"/>
          <w:spacing w:val="8"/>
          <w:w w:val="105"/>
          <w:sz w:val="20"/>
        </w:rPr>
        <w:t> </w:t>
      </w:r>
      <w:r>
        <w:rPr>
          <w:rFonts w:ascii="Arial"/>
          <w:color w:val="343434"/>
          <w:w w:val="105"/>
          <w:sz w:val="20"/>
        </w:rPr>
        <w:t>dimensioned</w:t>
      </w:r>
      <w:r>
        <w:rPr>
          <w:rFonts w:ascii="Arial"/>
          <w:color w:val="343434"/>
          <w:spacing w:val="-2"/>
          <w:w w:val="105"/>
          <w:sz w:val="20"/>
        </w:rPr>
        <w:t> </w:t>
      </w:r>
      <w:r>
        <w:rPr>
          <w:rFonts w:ascii="Arial"/>
          <w:color w:val="343434"/>
          <w:w w:val="105"/>
          <w:sz w:val="20"/>
        </w:rPr>
        <w:t>boundary</w:t>
      </w:r>
      <w:r>
        <w:rPr>
          <w:rFonts w:ascii="Arial"/>
          <w:color w:val="343434"/>
          <w:spacing w:val="-9"/>
          <w:w w:val="105"/>
          <w:sz w:val="20"/>
        </w:rPr>
        <w:t> </w:t>
      </w:r>
      <w:r>
        <w:rPr>
          <w:rFonts w:ascii="Arial"/>
          <w:color w:val="343434"/>
          <w:w w:val="105"/>
          <w:sz w:val="20"/>
        </w:rPr>
        <w:t>survey,</w:t>
      </w:r>
      <w:r>
        <w:rPr>
          <w:rFonts w:ascii="Arial"/>
          <w:color w:val="343434"/>
          <w:spacing w:val="-15"/>
          <w:w w:val="105"/>
          <w:sz w:val="20"/>
        </w:rPr>
        <w:t> </w:t>
      </w:r>
      <w:r>
        <w:rPr>
          <w:rFonts w:ascii="Arial"/>
          <w:color w:val="343434"/>
          <w:w w:val="105"/>
          <w:sz w:val="20"/>
        </w:rPr>
        <w:t>tax</w:t>
      </w:r>
      <w:r>
        <w:rPr>
          <w:rFonts w:ascii="Arial"/>
          <w:color w:val="343434"/>
          <w:spacing w:val="-15"/>
          <w:w w:val="105"/>
          <w:sz w:val="20"/>
        </w:rPr>
        <w:t> </w:t>
      </w:r>
      <w:r>
        <w:rPr>
          <w:rFonts w:ascii="Arial"/>
          <w:color w:val="343434"/>
          <w:w w:val="105"/>
          <w:sz w:val="20"/>
        </w:rPr>
        <w:t>map,</w:t>
      </w:r>
      <w:r>
        <w:rPr>
          <w:rFonts w:ascii="Arial"/>
          <w:color w:val="343434"/>
          <w:spacing w:val="-15"/>
          <w:w w:val="105"/>
          <w:sz w:val="20"/>
        </w:rPr>
        <w:t> </w:t>
      </w:r>
      <w:r>
        <w:rPr>
          <w:rFonts w:ascii="Arial"/>
          <w:color w:val="232323"/>
          <w:w w:val="105"/>
          <w:sz w:val="20"/>
        </w:rPr>
        <w:t>plot</w:t>
      </w:r>
      <w:r>
        <w:rPr>
          <w:rFonts w:ascii="Arial"/>
          <w:color w:val="232323"/>
          <w:spacing w:val="-11"/>
          <w:w w:val="105"/>
          <w:sz w:val="20"/>
        </w:rPr>
        <w:t> </w:t>
      </w:r>
      <w:r>
        <w:rPr>
          <w:rFonts w:ascii="Arial"/>
          <w:color w:val="343434"/>
          <w:w w:val="105"/>
          <w:sz w:val="20"/>
        </w:rPr>
        <w:t>plan,</w:t>
      </w:r>
      <w:r>
        <w:rPr>
          <w:rFonts w:ascii="Arial"/>
          <w:color w:val="343434"/>
          <w:spacing w:val="-16"/>
          <w:w w:val="105"/>
          <w:sz w:val="20"/>
        </w:rPr>
        <w:t> </w:t>
      </w:r>
      <w:r>
        <w:rPr>
          <w:rFonts w:ascii="Arial"/>
          <w:color w:val="343434"/>
          <w:w w:val="105"/>
          <w:sz w:val="20"/>
        </w:rPr>
        <w:t>or</w:t>
      </w:r>
      <w:r>
        <w:rPr>
          <w:rFonts w:ascii="Arial"/>
          <w:color w:val="343434"/>
          <w:spacing w:val="-9"/>
          <w:w w:val="105"/>
          <w:sz w:val="20"/>
        </w:rPr>
        <w:t> </w:t>
      </w:r>
      <w:r>
        <w:rPr>
          <w:rFonts w:ascii="Arial"/>
          <w:color w:val="343434"/>
          <w:w w:val="105"/>
          <w:sz w:val="20"/>
        </w:rPr>
        <w:t>sketch</w:t>
      </w:r>
      <w:r>
        <w:rPr>
          <w:rFonts w:ascii="Arial"/>
          <w:color w:val="343434"/>
          <w:spacing w:val="-3"/>
          <w:w w:val="105"/>
          <w:sz w:val="20"/>
        </w:rPr>
        <w:t> </w:t>
      </w:r>
      <w:r>
        <w:rPr>
          <w:rFonts w:ascii="Arial"/>
          <w:color w:val="343434"/>
          <w:w w:val="105"/>
          <w:sz w:val="20"/>
        </w:rPr>
        <w:t>showing</w:t>
      </w:r>
      <w:r>
        <w:rPr>
          <w:rFonts w:ascii="Arial"/>
          <w:color w:val="343434"/>
          <w:spacing w:val="-15"/>
          <w:w w:val="105"/>
          <w:sz w:val="20"/>
        </w:rPr>
        <w:t> </w:t>
      </w:r>
      <w:r>
        <w:rPr>
          <w:rFonts w:ascii="Arial"/>
          <w:color w:val="343434"/>
          <w:w w:val="105"/>
          <w:sz w:val="20"/>
        </w:rPr>
        <w:t>the subject property (Original not scanned </w:t>
      </w:r>
      <w:r>
        <w:rPr>
          <w:rFonts w:ascii="Arial"/>
          <w:color w:val="4B4B4B"/>
          <w:w w:val="105"/>
          <w:sz w:val="20"/>
        </w:rPr>
        <w:t>if </w:t>
      </w:r>
      <w:r>
        <w:rPr>
          <w:rFonts w:ascii="Arial"/>
          <w:color w:val="343434"/>
          <w:w w:val="105"/>
          <w:sz w:val="20"/>
        </w:rPr>
        <w:t>produced electronically and </w:t>
      </w:r>
      <w:r>
        <w:rPr>
          <w:rFonts w:ascii="Arial"/>
          <w:color w:val="232323"/>
          <w:w w:val="105"/>
          <w:sz w:val="20"/>
        </w:rPr>
        <w:t>not </w:t>
      </w:r>
      <w:r>
        <w:rPr>
          <w:rFonts w:ascii="Arial"/>
          <w:color w:val="343434"/>
          <w:w w:val="105"/>
          <w:sz w:val="20"/>
        </w:rPr>
        <w:t>recorded).</w:t>
      </w:r>
    </w:p>
    <w:p>
      <w:pPr>
        <w:spacing w:before="26"/>
        <w:ind w:left="2366" w:right="0" w:firstLine="0"/>
        <w:jc w:val="left"/>
        <w:rPr>
          <w:rFonts w:ascii="Arial"/>
          <w:sz w:val="20"/>
        </w:rPr>
      </w:pPr>
      <w:r>
        <w:rPr>
          <w:rFonts w:ascii="Arial"/>
          <w:color w:val="232323"/>
          <w:w w:val="105"/>
          <w:sz w:val="20"/>
        </w:rPr>
        <w:t>Legal</w:t>
      </w:r>
      <w:r>
        <w:rPr>
          <w:rFonts w:ascii="Arial"/>
          <w:color w:val="232323"/>
          <w:spacing w:val="-12"/>
          <w:w w:val="105"/>
          <w:sz w:val="20"/>
        </w:rPr>
        <w:t> </w:t>
      </w:r>
      <w:r>
        <w:rPr>
          <w:rFonts w:ascii="Arial"/>
          <w:color w:val="343434"/>
          <w:w w:val="105"/>
          <w:sz w:val="20"/>
        </w:rPr>
        <w:t>Description.</w:t>
      </w:r>
      <w:r>
        <w:rPr>
          <w:rFonts w:ascii="Arial"/>
          <w:color w:val="343434"/>
          <w:spacing w:val="51"/>
          <w:w w:val="105"/>
          <w:sz w:val="20"/>
        </w:rPr>
        <w:t> </w:t>
      </w:r>
      <w:r>
        <w:rPr>
          <w:rFonts w:ascii="Arial"/>
          <w:color w:val="232323"/>
          <w:w w:val="105"/>
          <w:sz w:val="20"/>
        </w:rPr>
        <w:t>A</w:t>
      </w:r>
      <w:r>
        <w:rPr>
          <w:rFonts w:ascii="Arial"/>
          <w:color w:val="232323"/>
          <w:spacing w:val="-14"/>
          <w:w w:val="105"/>
          <w:sz w:val="20"/>
        </w:rPr>
        <w:t> </w:t>
      </w:r>
      <w:r>
        <w:rPr>
          <w:rFonts w:ascii="Arial"/>
          <w:color w:val="343434"/>
          <w:w w:val="105"/>
          <w:sz w:val="20"/>
        </w:rPr>
        <w:t>legal</w:t>
      </w:r>
      <w:r>
        <w:rPr>
          <w:rFonts w:ascii="Arial"/>
          <w:color w:val="343434"/>
          <w:spacing w:val="-11"/>
          <w:w w:val="105"/>
          <w:sz w:val="20"/>
        </w:rPr>
        <w:t> </w:t>
      </w:r>
      <w:r>
        <w:rPr>
          <w:rFonts w:ascii="Arial"/>
          <w:color w:val="343434"/>
          <w:w w:val="105"/>
          <w:sz w:val="20"/>
        </w:rPr>
        <w:t>description</w:t>
      </w:r>
      <w:r>
        <w:rPr>
          <w:rFonts w:ascii="Arial"/>
          <w:color w:val="343434"/>
          <w:spacing w:val="3"/>
          <w:w w:val="105"/>
          <w:sz w:val="20"/>
        </w:rPr>
        <w:t> </w:t>
      </w:r>
      <w:r>
        <w:rPr>
          <w:rFonts w:ascii="Arial"/>
          <w:color w:val="343434"/>
          <w:w w:val="105"/>
          <w:sz w:val="20"/>
        </w:rPr>
        <w:t>of</w:t>
      </w:r>
      <w:r>
        <w:rPr>
          <w:rFonts w:ascii="Arial"/>
          <w:color w:val="343434"/>
          <w:spacing w:val="-12"/>
          <w:w w:val="105"/>
          <w:sz w:val="20"/>
        </w:rPr>
        <w:t> </w:t>
      </w:r>
      <w:r>
        <w:rPr>
          <w:rFonts w:ascii="Arial"/>
          <w:color w:val="343434"/>
          <w:w w:val="105"/>
          <w:sz w:val="20"/>
        </w:rPr>
        <w:t>the</w:t>
      </w:r>
      <w:r>
        <w:rPr>
          <w:rFonts w:ascii="Arial"/>
          <w:color w:val="343434"/>
          <w:spacing w:val="-8"/>
          <w:w w:val="105"/>
          <w:sz w:val="20"/>
        </w:rPr>
        <w:t> </w:t>
      </w:r>
      <w:r>
        <w:rPr>
          <w:rFonts w:ascii="Arial"/>
          <w:color w:val="343434"/>
          <w:w w:val="105"/>
          <w:sz w:val="20"/>
        </w:rPr>
        <w:t>land</w:t>
      </w:r>
      <w:r>
        <w:rPr>
          <w:rFonts w:ascii="Arial"/>
          <w:color w:val="343434"/>
          <w:spacing w:val="-12"/>
          <w:w w:val="105"/>
          <w:sz w:val="20"/>
        </w:rPr>
        <w:t> </w:t>
      </w:r>
      <w:r>
        <w:rPr>
          <w:rFonts w:ascii="Arial"/>
          <w:color w:val="343434"/>
          <w:w w:val="105"/>
          <w:sz w:val="20"/>
        </w:rPr>
        <w:t>by</w:t>
      </w:r>
      <w:r>
        <w:rPr>
          <w:rFonts w:ascii="Arial"/>
          <w:color w:val="343434"/>
          <w:spacing w:val="-12"/>
          <w:w w:val="105"/>
          <w:sz w:val="20"/>
        </w:rPr>
        <w:t> </w:t>
      </w:r>
      <w:r>
        <w:rPr>
          <w:rFonts w:ascii="Arial"/>
          <w:color w:val="343434"/>
          <w:w w:val="105"/>
          <w:sz w:val="20"/>
        </w:rPr>
        <w:t>lot,</w:t>
      </w:r>
      <w:r>
        <w:rPr>
          <w:rFonts w:ascii="Arial"/>
          <w:color w:val="343434"/>
          <w:spacing w:val="-18"/>
          <w:w w:val="105"/>
          <w:sz w:val="20"/>
        </w:rPr>
        <w:t> </w:t>
      </w:r>
      <w:r>
        <w:rPr>
          <w:rFonts w:ascii="Arial"/>
          <w:color w:val="343434"/>
          <w:w w:val="105"/>
          <w:sz w:val="20"/>
        </w:rPr>
        <w:t>block,</w:t>
      </w:r>
      <w:r>
        <w:rPr>
          <w:rFonts w:ascii="Arial"/>
          <w:color w:val="343434"/>
          <w:spacing w:val="-3"/>
          <w:w w:val="105"/>
          <w:sz w:val="20"/>
        </w:rPr>
        <w:t> </w:t>
      </w:r>
      <w:r>
        <w:rPr>
          <w:rFonts w:ascii="Arial"/>
          <w:color w:val="343434"/>
          <w:w w:val="105"/>
          <w:sz w:val="20"/>
        </w:rPr>
        <w:t>and</w:t>
      </w:r>
      <w:r>
        <w:rPr>
          <w:rFonts w:ascii="Arial"/>
          <w:color w:val="343434"/>
          <w:spacing w:val="-14"/>
          <w:w w:val="105"/>
          <w:sz w:val="20"/>
        </w:rPr>
        <w:t> </w:t>
      </w:r>
      <w:r>
        <w:rPr>
          <w:rFonts w:ascii="Arial"/>
          <w:color w:val="343434"/>
          <w:w w:val="105"/>
          <w:sz w:val="20"/>
        </w:rPr>
        <w:t>subdivision</w:t>
      </w:r>
      <w:r>
        <w:rPr>
          <w:rFonts w:ascii="Arial"/>
          <w:color w:val="343434"/>
          <w:spacing w:val="-2"/>
          <w:w w:val="105"/>
          <w:sz w:val="20"/>
        </w:rPr>
        <w:t> designations,</w:t>
      </w:r>
    </w:p>
    <w:p>
      <w:pPr>
        <w:spacing w:line="196" w:lineRule="exact" w:before="54"/>
        <w:ind w:left="2365" w:right="0" w:firstLine="0"/>
        <w:jc w:val="left"/>
        <w:rPr>
          <w:rFonts w:ascii="Arial"/>
          <w:sz w:val="20"/>
        </w:rPr>
      </w:pPr>
      <w:r>
        <w:rPr>
          <w:rFonts w:ascii="Arial"/>
          <w:color w:val="232323"/>
          <w:w w:val="105"/>
          <w:sz w:val="20"/>
        </w:rPr>
        <w:t>or</w:t>
      </w:r>
      <w:r>
        <w:rPr>
          <w:rFonts w:ascii="Arial"/>
          <w:color w:val="232323"/>
          <w:spacing w:val="8"/>
          <w:w w:val="105"/>
          <w:sz w:val="20"/>
        </w:rPr>
        <w:t> </w:t>
      </w:r>
      <w:r>
        <w:rPr>
          <w:rFonts w:ascii="Arial"/>
          <w:color w:val="343434"/>
          <w:w w:val="105"/>
          <w:sz w:val="20"/>
        </w:rPr>
        <w:t>if</w:t>
      </w:r>
      <w:r>
        <w:rPr>
          <w:rFonts w:ascii="Arial"/>
          <w:color w:val="343434"/>
          <w:spacing w:val="9"/>
          <w:w w:val="105"/>
          <w:sz w:val="20"/>
        </w:rPr>
        <w:t> </w:t>
      </w:r>
      <w:r>
        <w:rPr>
          <w:rFonts w:ascii="Arial"/>
          <w:color w:val="343434"/>
          <w:w w:val="105"/>
          <w:sz w:val="20"/>
        </w:rPr>
        <w:t>none,</w:t>
      </w:r>
      <w:r>
        <w:rPr>
          <w:rFonts w:ascii="Arial"/>
          <w:color w:val="343434"/>
          <w:spacing w:val="-5"/>
          <w:w w:val="105"/>
          <w:sz w:val="20"/>
        </w:rPr>
        <w:t> </w:t>
      </w:r>
      <w:r>
        <w:rPr>
          <w:rFonts w:ascii="Arial"/>
          <w:color w:val="343434"/>
          <w:w w:val="105"/>
          <w:sz w:val="20"/>
        </w:rPr>
        <w:t>by</w:t>
      </w:r>
      <w:r>
        <w:rPr>
          <w:rFonts w:ascii="Arial"/>
          <w:color w:val="343434"/>
          <w:spacing w:val="-4"/>
          <w:w w:val="105"/>
          <w:sz w:val="20"/>
        </w:rPr>
        <w:t> </w:t>
      </w:r>
      <w:r>
        <w:rPr>
          <w:rFonts w:ascii="Arial"/>
          <w:color w:val="343434"/>
          <w:w w:val="105"/>
          <w:sz w:val="20"/>
        </w:rPr>
        <w:t>metes</w:t>
      </w:r>
      <w:r>
        <w:rPr>
          <w:rFonts w:ascii="Arial"/>
          <w:color w:val="343434"/>
          <w:spacing w:val="2"/>
          <w:w w:val="105"/>
          <w:sz w:val="20"/>
        </w:rPr>
        <w:t> </w:t>
      </w:r>
      <w:r>
        <w:rPr>
          <w:rFonts w:ascii="Arial"/>
          <w:color w:val="343434"/>
          <w:w w:val="105"/>
          <w:sz w:val="20"/>
        </w:rPr>
        <w:t>and</w:t>
      </w:r>
      <w:r>
        <w:rPr>
          <w:rFonts w:ascii="Arial"/>
          <w:color w:val="343434"/>
          <w:spacing w:val="-5"/>
          <w:w w:val="105"/>
          <w:sz w:val="20"/>
        </w:rPr>
        <w:t> </w:t>
      </w:r>
      <w:r>
        <w:rPr>
          <w:rFonts w:ascii="Arial"/>
          <w:color w:val="343434"/>
          <w:w w:val="105"/>
          <w:sz w:val="20"/>
        </w:rPr>
        <w:t>bounds (Electronic</w:t>
      </w:r>
      <w:r>
        <w:rPr>
          <w:rFonts w:ascii="Arial"/>
          <w:color w:val="343434"/>
          <w:spacing w:val="8"/>
          <w:w w:val="105"/>
          <w:sz w:val="20"/>
        </w:rPr>
        <w:t> </w:t>
      </w:r>
      <w:r>
        <w:rPr>
          <w:rFonts w:ascii="Arial"/>
          <w:color w:val="343434"/>
          <w:w w:val="105"/>
          <w:sz w:val="20"/>
        </w:rPr>
        <w:t>or</w:t>
      </w:r>
      <w:r>
        <w:rPr>
          <w:rFonts w:ascii="Arial"/>
          <w:color w:val="343434"/>
          <w:spacing w:val="10"/>
          <w:w w:val="105"/>
          <w:sz w:val="20"/>
        </w:rPr>
        <w:t> </w:t>
      </w:r>
      <w:r>
        <w:rPr>
          <w:rFonts w:ascii="Arial"/>
          <w:color w:val="343434"/>
          <w:w w:val="105"/>
          <w:sz w:val="20"/>
        </w:rPr>
        <w:t>digital</w:t>
      </w:r>
      <w:r>
        <w:rPr>
          <w:rFonts w:ascii="Arial"/>
          <w:color w:val="343434"/>
          <w:spacing w:val="3"/>
          <w:w w:val="105"/>
          <w:sz w:val="20"/>
        </w:rPr>
        <w:t> </w:t>
      </w:r>
      <w:r>
        <w:rPr>
          <w:rFonts w:ascii="Arial"/>
          <w:color w:val="232323"/>
          <w:w w:val="105"/>
          <w:sz w:val="20"/>
        </w:rPr>
        <w:t>Word</w:t>
      </w:r>
      <w:r>
        <w:rPr>
          <w:rFonts w:ascii="Arial"/>
          <w:color w:val="232323"/>
          <w:spacing w:val="1"/>
          <w:w w:val="105"/>
          <w:sz w:val="20"/>
        </w:rPr>
        <w:t> </w:t>
      </w:r>
      <w:r>
        <w:rPr>
          <w:rFonts w:ascii="Arial"/>
          <w:color w:val="343434"/>
          <w:spacing w:val="-2"/>
          <w:w w:val="105"/>
          <w:sz w:val="20"/>
        </w:rPr>
        <w:t>document).</w:t>
      </w:r>
    </w:p>
    <w:p>
      <w:pPr>
        <w:pStyle w:val="ListParagraph"/>
        <w:numPr>
          <w:ilvl w:val="1"/>
          <w:numId w:val="26"/>
        </w:numPr>
        <w:tabs>
          <w:tab w:pos="2361" w:val="left" w:leader="none"/>
        </w:tabs>
        <w:spacing w:line="380" w:lineRule="exact" w:before="0" w:after="0"/>
        <w:ind w:left="2361" w:right="0" w:hanging="717"/>
        <w:jc w:val="left"/>
        <w:rPr>
          <w:rFonts w:ascii="Arial" w:hAnsi="Arial"/>
          <w:sz w:val="20"/>
        </w:rPr>
      </w:pPr>
      <w:r>
        <w:rPr>
          <w:rFonts w:ascii="Arial" w:hAnsi="Arial"/>
          <w:color w:val="343434"/>
          <w:w w:val="105"/>
          <w:sz w:val="20"/>
        </w:rPr>
        <w:t>Concept</w:t>
      </w:r>
      <w:r>
        <w:rPr>
          <w:rFonts w:ascii="Arial" w:hAnsi="Arial"/>
          <w:color w:val="343434"/>
          <w:spacing w:val="-4"/>
          <w:w w:val="105"/>
          <w:sz w:val="20"/>
        </w:rPr>
        <w:t> </w:t>
      </w:r>
      <w:r>
        <w:rPr>
          <w:rFonts w:ascii="Arial" w:hAnsi="Arial"/>
          <w:color w:val="343434"/>
          <w:w w:val="105"/>
          <w:sz w:val="20"/>
        </w:rPr>
        <w:t>Plan</w:t>
      </w:r>
      <w:r>
        <w:rPr>
          <w:rFonts w:ascii="Arial" w:hAnsi="Arial"/>
          <w:color w:val="343434"/>
          <w:spacing w:val="-10"/>
          <w:w w:val="105"/>
          <w:sz w:val="20"/>
        </w:rPr>
        <w:t> </w:t>
      </w:r>
      <w:r>
        <w:rPr>
          <w:rFonts w:ascii="Arial" w:hAnsi="Arial"/>
          <w:color w:val="232323"/>
          <w:w w:val="105"/>
          <w:sz w:val="20"/>
        </w:rPr>
        <w:t>of</w:t>
      </w:r>
      <w:r>
        <w:rPr>
          <w:rFonts w:ascii="Arial" w:hAnsi="Arial"/>
          <w:color w:val="232323"/>
          <w:spacing w:val="3"/>
          <w:w w:val="105"/>
          <w:sz w:val="20"/>
        </w:rPr>
        <w:t> </w:t>
      </w:r>
      <w:r>
        <w:rPr>
          <w:rFonts w:ascii="Arial" w:hAnsi="Arial"/>
          <w:color w:val="343434"/>
          <w:w w:val="105"/>
          <w:sz w:val="20"/>
        </w:rPr>
        <w:t>the</w:t>
      </w:r>
      <w:r>
        <w:rPr>
          <w:rFonts w:ascii="Arial" w:hAnsi="Arial"/>
          <w:color w:val="343434"/>
          <w:spacing w:val="15"/>
          <w:w w:val="105"/>
          <w:sz w:val="20"/>
        </w:rPr>
        <w:t> </w:t>
      </w:r>
      <w:r>
        <w:rPr>
          <w:rFonts w:ascii="Arial" w:hAnsi="Arial"/>
          <w:color w:val="232323"/>
          <w:w w:val="105"/>
          <w:sz w:val="20"/>
        </w:rPr>
        <w:t>proposed</w:t>
      </w:r>
      <w:r>
        <w:rPr>
          <w:rFonts w:ascii="Arial" w:hAnsi="Arial"/>
          <w:color w:val="232323"/>
          <w:spacing w:val="-9"/>
          <w:w w:val="105"/>
          <w:sz w:val="20"/>
        </w:rPr>
        <w:t> </w:t>
      </w:r>
      <w:r>
        <w:rPr>
          <w:rFonts w:ascii="Arial" w:hAnsi="Arial"/>
          <w:color w:val="343434"/>
          <w:w w:val="105"/>
          <w:sz w:val="20"/>
        </w:rPr>
        <w:t>development</w:t>
      </w:r>
      <w:r>
        <w:rPr>
          <w:rFonts w:ascii="Arial" w:hAnsi="Arial"/>
          <w:color w:val="343434"/>
          <w:spacing w:val="9"/>
          <w:w w:val="105"/>
          <w:sz w:val="20"/>
        </w:rPr>
        <w:t> </w:t>
      </w:r>
      <w:r>
        <w:rPr>
          <w:rFonts w:ascii="Arial" w:hAnsi="Arial"/>
          <w:color w:val="343434"/>
          <w:w w:val="105"/>
          <w:sz w:val="20"/>
        </w:rPr>
        <w:t>if</w:t>
      </w:r>
      <w:r>
        <w:rPr>
          <w:rFonts w:ascii="Arial" w:hAnsi="Arial"/>
          <w:color w:val="343434"/>
          <w:spacing w:val="-6"/>
          <w:w w:val="105"/>
          <w:sz w:val="20"/>
        </w:rPr>
        <w:t> </w:t>
      </w:r>
      <w:r>
        <w:rPr>
          <w:rFonts w:ascii="Arial" w:hAnsi="Arial"/>
          <w:color w:val="343434"/>
          <w:spacing w:val="-2"/>
          <w:w w:val="105"/>
          <w:sz w:val="20"/>
        </w:rPr>
        <w:t>applicable</w:t>
      </w:r>
    </w:p>
    <w:p>
      <w:pPr>
        <w:spacing w:before="130"/>
        <w:ind w:left="1319" w:right="0" w:firstLine="0"/>
        <w:jc w:val="both"/>
        <w:rPr>
          <w:rFonts w:ascii="Arial"/>
          <w:i/>
          <w:sz w:val="21"/>
        </w:rPr>
      </w:pPr>
      <w:r>
        <w:rPr>
          <w:rFonts w:ascii="Arial"/>
          <w:i/>
          <w:color w:val="343434"/>
          <w:sz w:val="21"/>
        </w:rPr>
        <w:t>Please</w:t>
      </w:r>
      <w:r>
        <w:rPr>
          <w:rFonts w:ascii="Arial"/>
          <w:i/>
          <w:color w:val="343434"/>
          <w:spacing w:val="-4"/>
          <w:sz w:val="21"/>
        </w:rPr>
        <w:t> </w:t>
      </w:r>
      <w:r>
        <w:rPr>
          <w:rFonts w:ascii="Arial"/>
          <w:i/>
          <w:color w:val="343434"/>
          <w:sz w:val="21"/>
        </w:rPr>
        <w:t>note:</w:t>
      </w:r>
      <w:r>
        <w:rPr>
          <w:rFonts w:ascii="Arial"/>
          <w:i/>
          <w:color w:val="343434"/>
          <w:spacing w:val="24"/>
          <w:sz w:val="21"/>
        </w:rPr>
        <w:t> </w:t>
      </w:r>
      <w:r>
        <w:rPr>
          <w:rFonts w:ascii="Arial"/>
          <w:i/>
          <w:color w:val="343434"/>
          <w:sz w:val="21"/>
        </w:rPr>
        <w:t>Supplemental</w:t>
      </w:r>
      <w:r>
        <w:rPr>
          <w:rFonts w:ascii="Arial"/>
          <w:i/>
          <w:color w:val="343434"/>
          <w:spacing w:val="14"/>
          <w:sz w:val="21"/>
        </w:rPr>
        <w:t> </w:t>
      </w:r>
      <w:r>
        <w:rPr>
          <w:rFonts w:ascii="Arial"/>
          <w:i/>
          <w:color w:val="343434"/>
          <w:sz w:val="21"/>
        </w:rPr>
        <w:t>information</w:t>
      </w:r>
      <w:r>
        <w:rPr>
          <w:rFonts w:ascii="Arial"/>
          <w:i/>
          <w:color w:val="343434"/>
          <w:spacing w:val="3"/>
          <w:sz w:val="21"/>
        </w:rPr>
        <w:t> </w:t>
      </w:r>
      <w:r>
        <w:rPr>
          <w:rFonts w:ascii="Arial"/>
          <w:i/>
          <w:color w:val="343434"/>
          <w:sz w:val="21"/>
        </w:rPr>
        <w:t>may</w:t>
      </w:r>
      <w:r>
        <w:rPr>
          <w:rFonts w:ascii="Arial"/>
          <w:i/>
          <w:color w:val="343434"/>
          <w:spacing w:val="-5"/>
          <w:sz w:val="21"/>
        </w:rPr>
        <w:t> </w:t>
      </w:r>
      <w:r>
        <w:rPr>
          <w:rFonts w:ascii="Arial"/>
          <w:i/>
          <w:color w:val="343434"/>
          <w:sz w:val="21"/>
        </w:rPr>
        <w:t>be</w:t>
      </w:r>
      <w:r>
        <w:rPr>
          <w:rFonts w:ascii="Arial"/>
          <w:i/>
          <w:color w:val="343434"/>
          <w:spacing w:val="-12"/>
          <w:sz w:val="21"/>
        </w:rPr>
        <w:t> </w:t>
      </w:r>
      <w:r>
        <w:rPr>
          <w:rFonts w:ascii="Arial"/>
          <w:i/>
          <w:color w:val="232323"/>
          <w:sz w:val="21"/>
        </w:rPr>
        <w:t>required</w:t>
      </w:r>
      <w:r>
        <w:rPr>
          <w:rFonts w:ascii="Arial"/>
          <w:i/>
          <w:color w:val="232323"/>
          <w:spacing w:val="-4"/>
          <w:sz w:val="21"/>
        </w:rPr>
        <w:t> </w:t>
      </w:r>
      <w:r>
        <w:rPr>
          <w:rFonts w:ascii="Arial"/>
          <w:i/>
          <w:color w:val="232323"/>
          <w:sz w:val="21"/>
        </w:rPr>
        <w:t>during</w:t>
      </w:r>
      <w:r>
        <w:rPr>
          <w:rFonts w:ascii="Arial"/>
          <w:i/>
          <w:color w:val="232323"/>
          <w:spacing w:val="-1"/>
          <w:sz w:val="21"/>
        </w:rPr>
        <w:t> </w:t>
      </w:r>
      <w:r>
        <w:rPr>
          <w:rFonts w:ascii="Arial"/>
          <w:i/>
          <w:color w:val="343434"/>
          <w:sz w:val="21"/>
        </w:rPr>
        <w:t>plan</w:t>
      </w:r>
      <w:r>
        <w:rPr>
          <w:rFonts w:ascii="Arial"/>
          <w:i/>
          <w:color w:val="343434"/>
          <w:spacing w:val="-8"/>
          <w:sz w:val="21"/>
        </w:rPr>
        <w:t> </w:t>
      </w:r>
      <w:r>
        <w:rPr>
          <w:rFonts w:ascii="Arial"/>
          <w:i/>
          <w:color w:val="343434"/>
          <w:sz w:val="21"/>
        </w:rPr>
        <w:t>review</w:t>
      </w:r>
      <w:r>
        <w:rPr>
          <w:rFonts w:ascii="Arial"/>
          <w:i/>
          <w:color w:val="343434"/>
          <w:spacing w:val="7"/>
          <w:sz w:val="21"/>
        </w:rPr>
        <w:t> </w:t>
      </w:r>
      <w:r>
        <w:rPr>
          <w:rFonts w:ascii="Arial"/>
          <w:i/>
          <w:color w:val="343434"/>
          <w:sz w:val="21"/>
        </w:rPr>
        <w:t>to</w:t>
      </w:r>
      <w:r>
        <w:rPr>
          <w:rFonts w:ascii="Arial"/>
          <w:i/>
          <w:color w:val="343434"/>
          <w:spacing w:val="-14"/>
          <w:sz w:val="21"/>
        </w:rPr>
        <w:t> </w:t>
      </w:r>
      <w:r>
        <w:rPr>
          <w:rFonts w:ascii="Arial"/>
          <w:i/>
          <w:color w:val="343434"/>
          <w:sz w:val="21"/>
        </w:rPr>
        <w:t>address</w:t>
      </w:r>
      <w:r>
        <w:rPr>
          <w:rFonts w:ascii="Arial"/>
          <w:i/>
          <w:color w:val="343434"/>
          <w:spacing w:val="-7"/>
          <w:sz w:val="21"/>
        </w:rPr>
        <w:t> </w:t>
      </w:r>
      <w:r>
        <w:rPr>
          <w:rFonts w:ascii="Arial"/>
          <w:i/>
          <w:color w:val="343434"/>
          <w:spacing w:val="-2"/>
          <w:sz w:val="21"/>
        </w:rPr>
        <w:t>deficiencies.</w:t>
      </w:r>
    </w:p>
    <w:p>
      <w:pPr>
        <w:pStyle w:val="ListParagraph"/>
        <w:numPr>
          <w:ilvl w:val="0"/>
          <w:numId w:val="27"/>
        </w:numPr>
        <w:tabs>
          <w:tab w:pos="1318" w:val="left" w:leader="none"/>
        </w:tabs>
        <w:spacing w:line="240" w:lineRule="auto" w:before="173" w:after="0"/>
        <w:ind w:left="1318" w:right="0" w:hanging="639"/>
        <w:jc w:val="left"/>
        <w:rPr>
          <w:rFonts w:ascii="Arial"/>
          <w:b/>
          <w:color w:val="232323"/>
          <w:sz w:val="25"/>
        </w:rPr>
      </w:pPr>
      <w:r>
        <w:rPr>
          <w:rFonts w:ascii="Arial"/>
          <w:b/>
          <w:color w:val="232323"/>
          <w:sz w:val="21"/>
          <w:u w:val="thick" w:color="232323"/>
        </w:rPr>
        <w:t>Certified</w:t>
      </w:r>
      <w:r>
        <w:rPr>
          <w:rFonts w:ascii="Arial"/>
          <w:b/>
          <w:color w:val="232323"/>
          <w:spacing w:val="28"/>
          <w:sz w:val="21"/>
          <w:u w:val="thick" w:color="232323"/>
        </w:rPr>
        <w:t> </w:t>
      </w:r>
      <w:r>
        <w:rPr>
          <w:rFonts w:ascii="Arial"/>
          <w:b/>
          <w:color w:val="232323"/>
          <w:spacing w:val="-2"/>
          <w:sz w:val="21"/>
          <w:u w:val="thick" w:color="232323"/>
        </w:rPr>
        <w:t>Application</w:t>
      </w:r>
    </w:p>
    <w:p>
      <w:pPr>
        <w:spacing w:line="283" w:lineRule="auto" w:before="23"/>
        <w:ind w:left="1315" w:right="632" w:firstLine="3"/>
        <w:jc w:val="both"/>
        <w:rPr>
          <w:rFonts w:ascii="Arial"/>
          <w:sz w:val="19"/>
        </w:rPr>
      </w:pPr>
      <w:r>
        <w:rPr>
          <w:rFonts w:ascii="Arial"/>
          <w:color w:val="343434"/>
          <w:w w:val="105"/>
          <w:sz w:val="19"/>
        </w:rPr>
        <w:t>By</w:t>
      </w:r>
      <w:r>
        <w:rPr>
          <w:rFonts w:ascii="Arial"/>
          <w:color w:val="343434"/>
          <w:spacing w:val="-14"/>
          <w:w w:val="105"/>
          <w:sz w:val="19"/>
        </w:rPr>
        <w:t> </w:t>
      </w:r>
      <w:r>
        <w:rPr>
          <w:rFonts w:ascii="Arial"/>
          <w:i/>
          <w:color w:val="343434"/>
          <w:w w:val="105"/>
          <w:sz w:val="20"/>
        </w:rPr>
        <w:t>my</w:t>
      </w:r>
      <w:r>
        <w:rPr>
          <w:rFonts w:ascii="Arial"/>
          <w:i/>
          <w:color w:val="343434"/>
          <w:spacing w:val="-10"/>
          <w:w w:val="105"/>
          <w:sz w:val="20"/>
        </w:rPr>
        <w:t> </w:t>
      </w:r>
      <w:r>
        <w:rPr>
          <w:rFonts w:ascii="Arial"/>
          <w:color w:val="343434"/>
          <w:w w:val="105"/>
          <w:sz w:val="19"/>
        </w:rPr>
        <w:t>signature</w:t>
      </w:r>
      <w:r>
        <w:rPr>
          <w:rFonts w:ascii="Arial"/>
          <w:color w:val="343434"/>
          <w:spacing w:val="-8"/>
          <w:w w:val="105"/>
          <w:sz w:val="19"/>
        </w:rPr>
        <w:t> </w:t>
      </w:r>
      <w:r>
        <w:rPr>
          <w:rFonts w:ascii="Arial"/>
          <w:color w:val="343434"/>
          <w:w w:val="105"/>
          <w:sz w:val="19"/>
        </w:rPr>
        <w:t>below,</w:t>
      </w:r>
      <w:r>
        <w:rPr>
          <w:rFonts w:ascii="Arial"/>
          <w:color w:val="343434"/>
          <w:spacing w:val="-14"/>
          <w:w w:val="105"/>
          <w:sz w:val="19"/>
        </w:rPr>
        <w:t> </w:t>
      </w:r>
      <w:r>
        <w:rPr>
          <w:rFonts w:ascii="Arial"/>
          <w:color w:val="343434"/>
          <w:w w:val="105"/>
          <w:sz w:val="19"/>
        </w:rPr>
        <w:t>I</w:t>
      </w:r>
      <w:r>
        <w:rPr>
          <w:rFonts w:ascii="Arial"/>
          <w:color w:val="343434"/>
          <w:spacing w:val="-12"/>
          <w:w w:val="105"/>
          <w:sz w:val="19"/>
        </w:rPr>
        <w:t> </w:t>
      </w:r>
      <w:r>
        <w:rPr>
          <w:rFonts w:ascii="Arial"/>
          <w:color w:val="343434"/>
          <w:w w:val="105"/>
          <w:sz w:val="19"/>
        </w:rPr>
        <w:t>certify</w:t>
      </w:r>
      <w:r>
        <w:rPr>
          <w:rFonts w:ascii="Arial"/>
          <w:color w:val="343434"/>
          <w:spacing w:val="-9"/>
          <w:w w:val="105"/>
          <w:sz w:val="19"/>
        </w:rPr>
        <w:t> </w:t>
      </w:r>
      <w:r>
        <w:rPr>
          <w:rFonts w:ascii="Arial"/>
          <w:color w:val="343434"/>
          <w:w w:val="105"/>
          <w:sz w:val="19"/>
        </w:rPr>
        <w:t>that</w:t>
      </w:r>
      <w:r>
        <w:rPr>
          <w:rFonts w:ascii="Arial"/>
          <w:color w:val="343434"/>
          <w:spacing w:val="-12"/>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information</w:t>
      </w:r>
      <w:r>
        <w:rPr>
          <w:rFonts w:ascii="Arial"/>
          <w:color w:val="343434"/>
          <w:spacing w:val="-3"/>
          <w:w w:val="105"/>
          <w:sz w:val="19"/>
        </w:rPr>
        <w:t> </w:t>
      </w:r>
      <w:r>
        <w:rPr>
          <w:rFonts w:ascii="Arial"/>
          <w:color w:val="343434"/>
          <w:w w:val="105"/>
          <w:sz w:val="19"/>
        </w:rPr>
        <w:t>contained</w:t>
      </w:r>
      <w:r>
        <w:rPr>
          <w:rFonts w:ascii="Arial"/>
          <w:color w:val="343434"/>
          <w:spacing w:val="-5"/>
          <w:w w:val="105"/>
          <w:sz w:val="19"/>
        </w:rPr>
        <w:t> </w:t>
      </w:r>
      <w:r>
        <w:rPr>
          <w:rFonts w:ascii="Arial"/>
          <w:color w:val="343434"/>
          <w:w w:val="105"/>
          <w:sz w:val="19"/>
        </w:rPr>
        <w:t>in</w:t>
      </w:r>
      <w:r>
        <w:rPr>
          <w:rFonts w:ascii="Arial"/>
          <w:color w:val="343434"/>
          <w:spacing w:val="-13"/>
          <w:w w:val="105"/>
          <w:sz w:val="19"/>
        </w:rPr>
        <w:t> </w:t>
      </w:r>
      <w:r>
        <w:rPr>
          <w:rFonts w:ascii="Arial"/>
          <w:color w:val="343434"/>
          <w:w w:val="105"/>
          <w:sz w:val="19"/>
        </w:rPr>
        <w:t>this</w:t>
      </w:r>
      <w:r>
        <w:rPr>
          <w:rFonts w:ascii="Arial"/>
          <w:color w:val="343434"/>
          <w:spacing w:val="-14"/>
          <w:w w:val="105"/>
          <w:sz w:val="19"/>
        </w:rPr>
        <w:t> </w:t>
      </w:r>
      <w:r>
        <w:rPr>
          <w:rFonts w:ascii="Arial"/>
          <w:color w:val="343434"/>
          <w:w w:val="105"/>
          <w:sz w:val="19"/>
        </w:rPr>
        <w:t>application</w:t>
      </w:r>
      <w:r>
        <w:rPr>
          <w:rFonts w:ascii="Arial"/>
          <w:color w:val="343434"/>
          <w:spacing w:val="-9"/>
          <w:w w:val="105"/>
          <w:sz w:val="19"/>
        </w:rPr>
        <w:t> </w:t>
      </w:r>
      <w:r>
        <w:rPr>
          <w:rFonts w:ascii="Arial"/>
          <w:color w:val="343434"/>
          <w:w w:val="105"/>
          <w:sz w:val="19"/>
        </w:rPr>
        <w:t>is</w:t>
      </w:r>
      <w:r>
        <w:rPr>
          <w:rFonts w:ascii="Arial"/>
          <w:color w:val="343434"/>
          <w:spacing w:val="-14"/>
          <w:w w:val="105"/>
          <w:sz w:val="19"/>
        </w:rPr>
        <w:t> </w:t>
      </w:r>
      <w:r>
        <w:rPr>
          <w:rFonts w:ascii="Arial"/>
          <w:color w:val="343434"/>
          <w:w w:val="105"/>
          <w:sz w:val="19"/>
        </w:rPr>
        <w:t>true</w:t>
      </w:r>
      <w:r>
        <w:rPr>
          <w:rFonts w:ascii="Arial"/>
          <w:color w:val="343434"/>
          <w:spacing w:val="-10"/>
          <w:w w:val="105"/>
          <w:sz w:val="19"/>
        </w:rPr>
        <w:t> </w:t>
      </w:r>
      <w:r>
        <w:rPr>
          <w:rFonts w:ascii="Arial"/>
          <w:color w:val="343434"/>
          <w:w w:val="105"/>
          <w:sz w:val="19"/>
        </w:rPr>
        <w:t>and</w:t>
      </w:r>
      <w:r>
        <w:rPr>
          <w:rFonts w:ascii="Arial"/>
          <w:color w:val="343434"/>
          <w:spacing w:val="-9"/>
          <w:w w:val="105"/>
          <w:sz w:val="19"/>
        </w:rPr>
        <w:t> </w:t>
      </w:r>
      <w:r>
        <w:rPr>
          <w:rFonts w:ascii="Arial"/>
          <w:color w:val="343434"/>
          <w:w w:val="105"/>
          <w:sz w:val="19"/>
        </w:rPr>
        <w:t>correct</w:t>
      </w:r>
      <w:r>
        <w:rPr>
          <w:rFonts w:ascii="Arial"/>
          <w:color w:val="343434"/>
          <w:spacing w:val="8"/>
          <w:w w:val="105"/>
          <w:sz w:val="19"/>
        </w:rPr>
        <w:t> </w:t>
      </w:r>
      <w:r>
        <w:rPr>
          <w:rFonts w:ascii="Arial"/>
          <w:color w:val="343434"/>
          <w:w w:val="105"/>
          <w:sz w:val="19"/>
        </w:rPr>
        <w:t>to the</w:t>
      </w:r>
      <w:r>
        <w:rPr>
          <w:rFonts w:ascii="Arial"/>
          <w:color w:val="343434"/>
          <w:spacing w:val="-10"/>
          <w:w w:val="105"/>
          <w:sz w:val="19"/>
        </w:rPr>
        <w:t> </w:t>
      </w:r>
      <w:r>
        <w:rPr>
          <w:rFonts w:ascii="Arial"/>
          <w:color w:val="343434"/>
          <w:w w:val="105"/>
          <w:sz w:val="19"/>
        </w:rPr>
        <w:t>best of</w:t>
      </w:r>
      <w:r>
        <w:rPr>
          <w:rFonts w:ascii="Arial"/>
          <w:color w:val="343434"/>
          <w:spacing w:val="-6"/>
          <w:w w:val="105"/>
          <w:sz w:val="19"/>
        </w:rPr>
        <w:t> </w:t>
      </w:r>
      <w:r>
        <w:rPr>
          <w:rFonts w:ascii="Arial"/>
          <w:color w:val="343434"/>
          <w:w w:val="105"/>
          <w:sz w:val="19"/>
        </w:rPr>
        <w:t>my</w:t>
      </w:r>
      <w:r>
        <w:rPr>
          <w:rFonts w:ascii="Arial"/>
          <w:color w:val="343434"/>
          <w:spacing w:val="-9"/>
          <w:w w:val="105"/>
          <w:sz w:val="19"/>
        </w:rPr>
        <w:t> </w:t>
      </w:r>
      <w:r>
        <w:rPr>
          <w:rFonts w:ascii="Arial"/>
          <w:color w:val="343434"/>
          <w:w w:val="105"/>
          <w:sz w:val="19"/>
        </w:rPr>
        <w:t>knowledge at</w:t>
      </w:r>
      <w:r>
        <w:rPr>
          <w:rFonts w:ascii="Arial"/>
          <w:color w:val="343434"/>
          <w:spacing w:val="-14"/>
          <w:w w:val="105"/>
          <w:sz w:val="19"/>
        </w:rPr>
        <w:t> </w:t>
      </w:r>
      <w:r>
        <w:rPr>
          <w:rFonts w:ascii="Arial"/>
          <w:color w:val="343434"/>
          <w:w w:val="105"/>
          <w:sz w:val="19"/>
        </w:rPr>
        <w:t>the</w:t>
      </w:r>
      <w:r>
        <w:rPr>
          <w:rFonts w:ascii="Arial"/>
          <w:color w:val="343434"/>
          <w:spacing w:val="-2"/>
          <w:w w:val="105"/>
          <w:sz w:val="19"/>
        </w:rPr>
        <w:t> </w:t>
      </w:r>
      <w:r>
        <w:rPr>
          <w:rFonts w:ascii="Arial"/>
          <w:color w:val="343434"/>
          <w:w w:val="105"/>
          <w:sz w:val="19"/>
        </w:rPr>
        <w:t>time</w:t>
      </w:r>
      <w:r>
        <w:rPr>
          <w:rFonts w:ascii="Arial"/>
          <w:color w:val="343434"/>
          <w:spacing w:val="-14"/>
          <w:w w:val="105"/>
          <w:sz w:val="19"/>
        </w:rPr>
        <w:t> </w:t>
      </w:r>
      <w:r>
        <w:rPr>
          <w:rFonts w:ascii="Arial"/>
          <w:color w:val="343434"/>
          <w:w w:val="105"/>
          <w:sz w:val="19"/>
        </w:rPr>
        <w:t>of</w:t>
      </w:r>
      <w:r>
        <w:rPr>
          <w:rFonts w:ascii="Arial"/>
          <w:color w:val="343434"/>
          <w:spacing w:val="-11"/>
          <w:w w:val="105"/>
          <w:sz w:val="19"/>
        </w:rPr>
        <w:t> </w:t>
      </w:r>
      <w:r>
        <w:rPr>
          <w:rFonts w:ascii="Arial"/>
          <w:color w:val="343434"/>
          <w:w w:val="105"/>
          <w:sz w:val="19"/>
        </w:rPr>
        <w:t>the</w:t>
      </w:r>
      <w:r>
        <w:rPr>
          <w:rFonts w:ascii="Arial"/>
          <w:color w:val="343434"/>
          <w:spacing w:val="-11"/>
          <w:w w:val="105"/>
          <w:sz w:val="19"/>
        </w:rPr>
        <w:t> </w:t>
      </w:r>
      <w:r>
        <w:rPr>
          <w:rFonts w:ascii="Arial"/>
          <w:color w:val="343434"/>
          <w:w w:val="105"/>
          <w:sz w:val="19"/>
        </w:rPr>
        <w:t>application.</w:t>
      </w:r>
      <w:r>
        <w:rPr>
          <w:rFonts w:ascii="Arial"/>
          <w:color w:val="343434"/>
          <w:spacing w:val="40"/>
          <w:w w:val="105"/>
          <w:sz w:val="19"/>
        </w:rPr>
        <w:t> </w:t>
      </w:r>
      <w:r>
        <w:rPr>
          <w:rFonts w:ascii="Arial"/>
          <w:color w:val="232323"/>
          <w:w w:val="105"/>
          <w:sz w:val="19"/>
        </w:rPr>
        <w:t>I</w:t>
      </w:r>
      <w:r>
        <w:rPr>
          <w:rFonts w:ascii="Arial"/>
          <w:color w:val="232323"/>
          <w:spacing w:val="-10"/>
          <w:w w:val="105"/>
          <w:sz w:val="19"/>
        </w:rPr>
        <w:t> </w:t>
      </w:r>
      <w:r>
        <w:rPr>
          <w:rFonts w:ascii="Arial"/>
          <w:color w:val="343434"/>
          <w:w w:val="105"/>
          <w:sz w:val="19"/>
        </w:rPr>
        <w:t>acknowledge</w:t>
      </w:r>
      <w:r>
        <w:rPr>
          <w:rFonts w:ascii="Arial"/>
          <w:color w:val="343434"/>
          <w:spacing w:val="-2"/>
          <w:w w:val="105"/>
          <w:sz w:val="19"/>
        </w:rPr>
        <w:t> </w:t>
      </w:r>
      <w:r>
        <w:rPr>
          <w:rFonts w:ascii="Arial"/>
          <w:color w:val="343434"/>
          <w:w w:val="105"/>
          <w:sz w:val="19"/>
        </w:rPr>
        <w:t>that</w:t>
      </w:r>
      <w:r>
        <w:rPr>
          <w:rFonts w:ascii="Arial"/>
          <w:color w:val="343434"/>
          <w:spacing w:val="-9"/>
          <w:w w:val="105"/>
          <w:sz w:val="19"/>
        </w:rPr>
        <w:t> </w:t>
      </w:r>
      <w:r>
        <w:rPr>
          <w:rFonts w:ascii="Arial"/>
          <w:color w:val="343434"/>
          <w:w w:val="105"/>
          <w:sz w:val="19"/>
        </w:rPr>
        <w:t>I</w:t>
      </w:r>
      <w:r>
        <w:rPr>
          <w:rFonts w:ascii="Arial"/>
          <w:color w:val="343434"/>
          <w:spacing w:val="-12"/>
          <w:w w:val="105"/>
          <w:sz w:val="19"/>
        </w:rPr>
        <w:t> </w:t>
      </w:r>
      <w:r>
        <w:rPr>
          <w:rFonts w:ascii="Arial"/>
          <w:color w:val="343434"/>
          <w:w w:val="105"/>
          <w:sz w:val="19"/>
        </w:rPr>
        <w:t>understand and</w:t>
      </w:r>
      <w:r>
        <w:rPr>
          <w:rFonts w:ascii="Arial"/>
          <w:color w:val="343434"/>
          <w:spacing w:val="-11"/>
          <w:w w:val="105"/>
          <w:sz w:val="19"/>
        </w:rPr>
        <w:t> </w:t>
      </w:r>
      <w:r>
        <w:rPr>
          <w:rFonts w:ascii="Arial"/>
          <w:color w:val="343434"/>
          <w:w w:val="105"/>
          <w:sz w:val="19"/>
        </w:rPr>
        <w:t>have</w:t>
      </w:r>
      <w:r>
        <w:rPr>
          <w:rFonts w:ascii="Arial"/>
          <w:color w:val="343434"/>
          <w:spacing w:val="-8"/>
          <w:w w:val="105"/>
          <w:sz w:val="19"/>
        </w:rPr>
        <w:t> </w:t>
      </w:r>
      <w:r>
        <w:rPr>
          <w:rFonts w:ascii="Arial"/>
          <w:color w:val="343434"/>
          <w:w w:val="105"/>
          <w:sz w:val="19"/>
        </w:rPr>
        <w:t>complied</w:t>
      </w:r>
      <w:r>
        <w:rPr>
          <w:rFonts w:ascii="Arial"/>
          <w:color w:val="343434"/>
          <w:spacing w:val="-1"/>
          <w:w w:val="105"/>
          <w:sz w:val="19"/>
        </w:rPr>
        <w:t> </w:t>
      </w:r>
      <w:r>
        <w:rPr>
          <w:rFonts w:ascii="Arial"/>
          <w:color w:val="343434"/>
          <w:w w:val="105"/>
          <w:sz w:val="19"/>
        </w:rPr>
        <w:t>with</w:t>
      </w:r>
      <w:r>
        <w:rPr>
          <w:rFonts w:ascii="Arial"/>
          <w:color w:val="343434"/>
          <w:spacing w:val="-11"/>
          <w:w w:val="105"/>
          <w:sz w:val="19"/>
        </w:rPr>
        <w:t> </w:t>
      </w:r>
      <w:r>
        <w:rPr>
          <w:rFonts w:ascii="Arial"/>
          <w:color w:val="343434"/>
          <w:w w:val="105"/>
          <w:sz w:val="19"/>
        </w:rPr>
        <w:t>all</w:t>
      </w:r>
      <w:r>
        <w:rPr>
          <w:rFonts w:ascii="Arial"/>
          <w:color w:val="343434"/>
          <w:spacing w:val="-8"/>
          <w:w w:val="105"/>
          <w:sz w:val="19"/>
        </w:rPr>
        <w:t> </w:t>
      </w:r>
      <w:r>
        <w:rPr>
          <w:rFonts w:ascii="Arial"/>
          <w:color w:val="343434"/>
          <w:w w:val="105"/>
          <w:sz w:val="19"/>
        </w:rPr>
        <w:t>of the submittal requirements</w:t>
      </w:r>
      <w:r>
        <w:rPr>
          <w:rFonts w:ascii="Arial"/>
          <w:color w:val="343434"/>
          <w:w w:val="105"/>
          <w:sz w:val="19"/>
        </w:rPr>
        <w:t> and procedures,</w:t>
      </w:r>
      <w:r>
        <w:rPr>
          <w:rFonts w:ascii="Arial"/>
          <w:color w:val="343434"/>
          <w:w w:val="105"/>
          <w:sz w:val="19"/>
        </w:rPr>
        <w:t> and that this application</w:t>
      </w:r>
      <w:r>
        <w:rPr>
          <w:rFonts w:ascii="Arial"/>
          <w:color w:val="343434"/>
          <w:w w:val="105"/>
          <w:sz w:val="19"/>
        </w:rPr>
        <w:t> is a complete</w:t>
      </w:r>
      <w:r>
        <w:rPr>
          <w:rFonts w:ascii="Arial"/>
          <w:color w:val="343434"/>
          <w:w w:val="105"/>
          <w:sz w:val="19"/>
        </w:rPr>
        <w:t> application</w:t>
      </w:r>
      <w:r>
        <w:rPr>
          <w:rFonts w:ascii="Arial"/>
          <w:color w:val="343434"/>
          <w:w w:val="105"/>
          <w:sz w:val="19"/>
        </w:rPr>
        <w:t> submittal.</w:t>
      </w:r>
      <w:r>
        <w:rPr>
          <w:rFonts w:ascii="Arial"/>
          <w:color w:val="343434"/>
          <w:spacing w:val="40"/>
          <w:w w:val="105"/>
          <w:sz w:val="19"/>
        </w:rPr>
        <w:t> </w:t>
      </w:r>
      <w:r>
        <w:rPr>
          <w:rFonts w:ascii="Arial"/>
          <w:color w:val="343434"/>
          <w:w w:val="105"/>
          <w:sz w:val="19"/>
        </w:rPr>
        <w:t>I </w:t>
      </w:r>
      <w:r>
        <w:rPr>
          <w:rFonts w:ascii="Arial"/>
          <w:color w:val="343434"/>
          <w:spacing w:val="-2"/>
          <w:w w:val="105"/>
          <w:sz w:val="19"/>
        </w:rPr>
        <w:t>further</w:t>
      </w:r>
      <w:r>
        <w:rPr>
          <w:rFonts w:ascii="Arial"/>
          <w:color w:val="343434"/>
          <w:spacing w:val="-12"/>
          <w:w w:val="105"/>
          <w:sz w:val="19"/>
        </w:rPr>
        <w:t> </w:t>
      </w:r>
      <w:r>
        <w:rPr>
          <w:rFonts w:ascii="Arial"/>
          <w:color w:val="343434"/>
          <w:spacing w:val="-2"/>
          <w:w w:val="105"/>
          <w:sz w:val="19"/>
        </w:rPr>
        <w:t>understand</w:t>
      </w:r>
      <w:r>
        <w:rPr>
          <w:rFonts w:ascii="Arial"/>
          <w:color w:val="343434"/>
          <w:spacing w:val="-12"/>
          <w:w w:val="105"/>
          <w:sz w:val="19"/>
        </w:rPr>
        <w:t> </w:t>
      </w:r>
      <w:r>
        <w:rPr>
          <w:rFonts w:ascii="Arial"/>
          <w:color w:val="343434"/>
          <w:spacing w:val="-2"/>
          <w:w w:val="105"/>
          <w:sz w:val="19"/>
        </w:rPr>
        <w:t>that</w:t>
      </w:r>
      <w:r>
        <w:rPr>
          <w:rFonts w:ascii="Arial"/>
          <w:color w:val="343434"/>
          <w:spacing w:val="-12"/>
          <w:w w:val="105"/>
          <w:sz w:val="19"/>
        </w:rPr>
        <w:t> </w:t>
      </w:r>
      <w:r>
        <w:rPr>
          <w:rFonts w:ascii="Arial"/>
          <w:color w:val="343434"/>
          <w:spacing w:val="-2"/>
          <w:w w:val="105"/>
          <w:sz w:val="19"/>
        </w:rPr>
        <w:t>an</w:t>
      </w:r>
      <w:r>
        <w:rPr>
          <w:rFonts w:ascii="Arial"/>
          <w:color w:val="343434"/>
          <w:spacing w:val="-12"/>
          <w:w w:val="105"/>
          <w:sz w:val="19"/>
        </w:rPr>
        <w:t> </w:t>
      </w:r>
      <w:r>
        <w:rPr>
          <w:rFonts w:ascii="Arial"/>
          <w:color w:val="343434"/>
          <w:spacing w:val="-2"/>
          <w:w w:val="105"/>
          <w:sz w:val="19"/>
        </w:rPr>
        <w:t>incomplete application submittal</w:t>
      </w:r>
      <w:r>
        <w:rPr>
          <w:rFonts w:ascii="Arial"/>
          <w:color w:val="343434"/>
          <w:spacing w:val="-4"/>
          <w:w w:val="105"/>
          <w:sz w:val="19"/>
        </w:rPr>
        <w:t> </w:t>
      </w:r>
      <w:r>
        <w:rPr>
          <w:rFonts w:ascii="Arial"/>
          <w:color w:val="343434"/>
          <w:spacing w:val="-2"/>
          <w:w w:val="105"/>
          <w:sz w:val="19"/>
        </w:rPr>
        <w:t>may</w:t>
      </w:r>
      <w:r>
        <w:rPr>
          <w:rFonts w:ascii="Arial"/>
          <w:color w:val="343434"/>
          <w:spacing w:val="-10"/>
          <w:w w:val="105"/>
          <w:sz w:val="19"/>
        </w:rPr>
        <w:t> </w:t>
      </w:r>
      <w:r>
        <w:rPr>
          <w:rFonts w:ascii="Arial"/>
          <w:color w:val="343434"/>
          <w:spacing w:val="-2"/>
          <w:w w:val="105"/>
          <w:sz w:val="19"/>
        </w:rPr>
        <w:t>cause</w:t>
      </w:r>
      <w:r>
        <w:rPr>
          <w:rFonts w:ascii="Arial"/>
          <w:color w:val="343434"/>
          <w:spacing w:val="-12"/>
          <w:w w:val="105"/>
          <w:sz w:val="19"/>
        </w:rPr>
        <w:t> </w:t>
      </w:r>
      <w:r>
        <w:rPr>
          <w:rFonts w:ascii="Arial"/>
          <w:color w:val="343434"/>
          <w:spacing w:val="-2"/>
          <w:w w:val="105"/>
          <w:sz w:val="19"/>
        </w:rPr>
        <w:t>my</w:t>
      </w:r>
      <w:r>
        <w:rPr>
          <w:rFonts w:ascii="Arial"/>
          <w:color w:val="343434"/>
          <w:spacing w:val="-12"/>
          <w:w w:val="105"/>
          <w:sz w:val="19"/>
        </w:rPr>
        <w:t> </w:t>
      </w:r>
      <w:r>
        <w:rPr>
          <w:rFonts w:ascii="Arial"/>
          <w:color w:val="343434"/>
          <w:spacing w:val="-2"/>
          <w:w w:val="105"/>
          <w:sz w:val="19"/>
        </w:rPr>
        <w:t>application to be</w:t>
      </w:r>
      <w:r>
        <w:rPr>
          <w:rFonts w:ascii="Arial"/>
          <w:color w:val="343434"/>
          <w:spacing w:val="-12"/>
          <w:w w:val="105"/>
          <w:sz w:val="19"/>
        </w:rPr>
        <w:t> </w:t>
      </w:r>
      <w:r>
        <w:rPr>
          <w:rFonts w:ascii="Arial"/>
          <w:color w:val="343434"/>
          <w:spacing w:val="-2"/>
          <w:w w:val="105"/>
          <w:sz w:val="19"/>
        </w:rPr>
        <w:t>deferred</w:t>
      </w:r>
      <w:r>
        <w:rPr>
          <w:rFonts w:ascii="Arial"/>
          <w:color w:val="343434"/>
          <w:spacing w:val="-7"/>
          <w:w w:val="105"/>
          <w:sz w:val="19"/>
        </w:rPr>
        <w:t> </w:t>
      </w:r>
      <w:r>
        <w:rPr>
          <w:rFonts w:ascii="Arial"/>
          <w:color w:val="343434"/>
          <w:spacing w:val="-2"/>
          <w:w w:val="105"/>
          <w:sz w:val="19"/>
        </w:rPr>
        <w:t>to</w:t>
      </w:r>
      <w:r>
        <w:rPr>
          <w:rFonts w:ascii="Arial"/>
          <w:color w:val="343434"/>
          <w:spacing w:val="14"/>
          <w:w w:val="105"/>
          <w:sz w:val="19"/>
        </w:rPr>
        <w:t> </w:t>
      </w:r>
      <w:r>
        <w:rPr>
          <w:rFonts w:ascii="Arial"/>
          <w:color w:val="343434"/>
          <w:spacing w:val="-2"/>
          <w:w w:val="105"/>
          <w:sz w:val="19"/>
        </w:rPr>
        <w:t>the</w:t>
      </w:r>
      <w:r>
        <w:rPr>
          <w:rFonts w:ascii="Arial"/>
          <w:color w:val="343434"/>
          <w:spacing w:val="-12"/>
          <w:w w:val="105"/>
          <w:sz w:val="19"/>
        </w:rPr>
        <w:t> </w:t>
      </w:r>
      <w:r>
        <w:rPr>
          <w:rFonts w:ascii="Arial"/>
          <w:color w:val="343434"/>
          <w:spacing w:val="-2"/>
          <w:w w:val="105"/>
          <w:sz w:val="19"/>
        </w:rPr>
        <w:t>next posted</w:t>
      </w:r>
      <w:r>
        <w:rPr>
          <w:rFonts w:ascii="Arial"/>
          <w:color w:val="343434"/>
          <w:spacing w:val="-12"/>
          <w:w w:val="105"/>
          <w:sz w:val="19"/>
        </w:rPr>
        <w:t> </w:t>
      </w:r>
      <w:r>
        <w:rPr>
          <w:rFonts w:ascii="Arial"/>
          <w:color w:val="343434"/>
          <w:spacing w:val="-2"/>
          <w:w w:val="105"/>
          <w:sz w:val="19"/>
        </w:rPr>
        <w:t>deadline</w:t>
      </w:r>
      <w:r>
        <w:rPr>
          <w:rFonts w:ascii="Arial"/>
          <w:color w:val="343434"/>
          <w:spacing w:val="-9"/>
          <w:w w:val="105"/>
          <w:sz w:val="19"/>
        </w:rPr>
        <w:t> </w:t>
      </w:r>
      <w:r>
        <w:rPr>
          <w:rFonts w:ascii="Arial"/>
          <w:color w:val="343434"/>
          <w:spacing w:val="-2"/>
          <w:w w:val="105"/>
          <w:sz w:val="19"/>
        </w:rPr>
        <w:t>date.</w:t>
      </w:r>
      <w:r>
        <w:rPr>
          <w:rFonts w:ascii="Arial"/>
          <w:color w:val="343434"/>
          <w:spacing w:val="29"/>
          <w:w w:val="105"/>
          <w:sz w:val="19"/>
        </w:rPr>
        <w:t> </w:t>
      </w:r>
      <w:r>
        <w:rPr>
          <w:rFonts w:ascii="Arial"/>
          <w:color w:val="343434"/>
          <w:spacing w:val="-2"/>
          <w:w w:val="105"/>
          <w:sz w:val="19"/>
        </w:rPr>
        <w:t>I</w:t>
      </w:r>
      <w:r>
        <w:rPr>
          <w:rFonts w:ascii="Arial"/>
          <w:color w:val="343434"/>
          <w:spacing w:val="-8"/>
          <w:w w:val="105"/>
          <w:sz w:val="19"/>
        </w:rPr>
        <w:t> </w:t>
      </w:r>
      <w:r>
        <w:rPr>
          <w:rFonts w:ascii="Arial"/>
          <w:color w:val="343434"/>
          <w:spacing w:val="-2"/>
          <w:w w:val="105"/>
          <w:sz w:val="19"/>
        </w:rPr>
        <w:t>understand</w:t>
      </w:r>
      <w:r>
        <w:rPr>
          <w:rFonts w:ascii="Arial"/>
          <w:color w:val="343434"/>
          <w:spacing w:val="-3"/>
          <w:w w:val="105"/>
          <w:sz w:val="19"/>
        </w:rPr>
        <w:t> </w:t>
      </w:r>
      <w:r>
        <w:rPr>
          <w:rFonts w:ascii="Arial"/>
          <w:color w:val="343434"/>
          <w:spacing w:val="-2"/>
          <w:w w:val="105"/>
          <w:sz w:val="19"/>
        </w:rPr>
        <w:t>that</w:t>
      </w:r>
      <w:r>
        <w:rPr>
          <w:rFonts w:ascii="Arial"/>
          <w:color w:val="343434"/>
          <w:spacing w:val="-11"/>
          <w:w w:val="105"/>
          <w:sz w:val="19"/>
        </w:rPr>
        <w:t> </w:t>
      </w:r>
      <w:r>
        <w:rPr>
          <w:rFonts w:ascii="Arial"/>
          <w:color w:val="343434"/>
          <w:spacing w:val="-2"/>
          <w:w w:val="105"/>
          <w:sz w:val="19"/>
        </w:rPr>
        <w:t>the</w:t>
      </w:r>
      <w:r>
        <w:rPr>
          <w:rFonts w:ascii="Arial"/>
          <w:color w:val="343434"/>
          <w:spacing w:val="-8"/>
          <w:w w:val="105"/>
          <w:sz w:val="19"/>
        </w:rPr>
        <w:t> </w:t>
      </w:r>
      <w:r>
        <w:rPr>
          <w:rFonts w:ascii="Arial"/>
          <w:color w:val="343434"/>
          <w:spacing w:val="-2"/>
          <w:w w:val="105"/>
          <w:sz w:val="19"/>
        </w:rPr>
        <w:t>approval</w:t>
      </w:r>
      <w:r>
        <w:rPr>
          <w:rFonts w:ascii="Arial"/>
          <w:color w:val="343434"/>
          <w:spacing w:val="-11"/>
          <w:w w:val="105"/>
          <w:sz w:val="19"/>
        </w:rPr>
        <w:t> </w:t>
      </w:r>
      <w:r>
        <w:rPr>
          <w:rFonts w:ascii="Arial"/>
          <w:color w:val="343434"/>
          <w:spacing w:val="-2"/>
          <w:w w:val="105"/>
          <w:sz w:val="19"/>
        </w:rPr>
        <w:t>of</w:t>
      </w:r>
      <w:r>
        <w:rPr>
          <w:rFonts w:ascii="Arial"/>
          <w:color w:val="343434"/>
          <w:spacing w:val="-12"/>
          <w:w w:val="105"/>
          <w:sz w:val="19"/>
        </w:rPr>
        <w:t> </w:t>
      </w:r>
      <w:r>
        <w:rPr>
          <w:rFonts w:ascii="Arial"/>
          <w:color w:val="343434"/>
          <w:spacing w:val="-2"/>
          <w:w w:val="105"/>
          <w:sz w:val="19"/>
        </w:rPr>
        <w:t>an</w:t>
      </w:r>
      <w:r>
        <w:rPr>
          <w:rFonts w:ascii="Arial"/>
          <w:color w:val="343434"/>
          <w:spacing w:val="-12"/>
          <w:w w:val="105"/>
          <w:sz w:val="19"/>
        </w:rPr>
        <w:t> </w:t>
      </w:r>
      <w:r>
        <w:rPr>
          <w:rFonts w:ascii="Arial"/>
          <w:color w:val="343434"/>
          <w:spacing w:val="-2"/>
          <w:w w:val="105"/>
          <w:sz w:val="19"/>
        </w:rPr>
        <w:t>application for</w:t>
      </w:r>
      <w:r>
        <w:rPr>
          <w:rFonts w:ascii="Arial"/>
          <w:color w:val="343434"/>
          <w:spacing w:val="-12"/>
          <w:w w:val="105"/>
          <w:sz w:val="19"/>
        </w:rPr>
        <w:t> </w:t>
      </w:r>
      <w:r>
        <w:rPr>
          <w:rFonts w:ascii="Arial"/>
          <w:color w:val="343434"/>
          <w:spacing w:val="-2"/>
          <w:w w:val="105"/>
          <w:sz w:val="19"/>
        </w:rPr>
        <w:t>Special</w:t>
      </w:r>
      <w:r>
        <w:rPr>
          <w:rFonts w:ascii="Arial"/>
          <w:color w:val="343434"/>
          <w:spacing w:val="-7"/>
          <w:w w:val="105"/>
          <w:sz w:val="19"/>
        </w:rPr>
        <w:t> </w:t>
      </w:r>
      <w:r>
        <w:rPr>
          <w:rFonts w:ascii="Arial"/>
          <w:color w:val="343434"/>
          <w:spacing w:val="-2"/>
          <w:w w:val="105"/>
          <w:sz w:val="19"/>
        </w:rPr>
        <w:t>Use</w:t>
      </w:r>
      <w:r>
        <w:rPr>
          <w:rFonts w:ascii="Arial"/>
          <w:color w:val="343434"/>
          <w:spacing w:val="-8"/>
          <w:w w:val="105"/>
          <w:sz w:val="19"/>
        </w:rPr>
        <w:t> </w:t>
      </w:r>
      <w:r>
        <w:rPr>
          <w:rFonts w:ascii="Arial"/>
          <w:color w:val="343434"/>
          <w:spacing w:val="-2"/>
          <w:w w:val="105"/>
          <w:sz w:val="19"/>
        </w:rPr>
        <w:t>Permit</w:t>
      </w:r>
      <w:r>
        <w:rPr>
          <w:rFonts w:ascii="Arial"/>
          <w:color w:val="343434"/>
          <w:spacing w:val="-3"/>
          <w:w w:val="105"/>
          <w:sz w:val="19"/>
        </w:rPr>
        <w:t> </w:t>
      </w:r>
      <w:r>
        <w:rPr>
          <w:rFonts w:ascii="Arial"/>
          <w:color w:val="343434"/>
          <w:spacing w:val="-2"/>
          <w:w w:val="105"/>
          <w:sz w:val="19"/>
        </w:rPr>
        <w:t>by</w:t>
      </w:r>
      <w:r>
        <w:rPr>
          <w:rFonts w:ascii="Arial"/>
          <w:color w:val="343434"/>
          <w:spacing w:val="-12"/>
          <w:w w:val="105"/>
          <w:sz w:val="19"/>
        </w:rPr>
        <w:t> </w:t>
      </w:r>
      <w:r>
        <w:rPr>
          <w:rFonts w:ascii="Arial"/>
          <w:color w:val="343434"/>
          <w:spacing w:val="-2"/>
          <w:w w:val="105"/>
          <w:sz w:val="19"/>
        </w:rPr>
        <w:t>The</w:t>
      </w:r>
      <w:r>
        <w:rPr>
          <w:rFonts w:ascii="Arial"/>
          <w:color w:val="343434"/>
          <w:spacing w:val="-9"/>
          <w:w w:val="105"/>
          <w:sz w:val="19"/>
        </w:rPr>
        <w:t> </w:t>
      </w:r>
      <w:r>
        <w:rPr>
          <w:rFonts w:ascii="Arial"/>
          <w:color w:val="343434"/>
          <w:spacing w:val="-2"/>
          <w:w w:val="105"/>
          <w:sz w:val="19"/>
        </w:rPr>
        <w:t>Mayor</w:t>
      </w:r>
      <w:r>
        <w:rPr>
          <w:rFonts w:ascii="Arial"/>
          <w:color w:val="343434"/>
          <w:spacing w:val="-7"/>
          <w:w w:val="105"/>
          <w:sz w:val="19"/>
        </w:rPr>
        <w:t> </w:t>
      </w:r>
      <w:r>
        <w:rPr>
          <w:rFonts w:ascii="Arial"/>
          <w:color w:val="343434"/>
          <w:spacing w:val="-2"/>
          <w:w w:val="105"/>
          <w:sz w:val="19"/>
        </w:rPr>
        <w:t>and </w:t>
      </w:r>
      <w:r>
        <w:rPr>
          <w:rFonts w:ascii="Arial"/>
          <w:color w:val="343434"/>
          <w:w w:val="105"/>
          <w:sz w:val="19"/>
        </w:rPr>
        <w:t>Aldermen</w:t>
      </w:r>
      <w:r>
        <w:rPr>
          <w:rFonts w:ascii="Arial"/>
          <w:color w:val="343434"/>
          <w:spacing w:val="-2"/>
          <w:w w:val="105"/>
          <w:sz w:val="19"/>
        </w:rPr>
        <w:t> </w:t>
      </w:r>
      <w:r>
        <w:rPr>
          <w:rFonts w:ascii="Arial"/>
          <w:color w:val="343434"/>
          <w:w w:val="105"/>
          <w:sz w:val="19"/>
        </w:rPr>
        <w:t>does</w:t>
      </w:r>
      <w:r>
        <w:rPr>
          <w:rFonts w:ascii="Arial"/>
          <w:color w:val="343434"/>
          <w:spacing w:val="-14"/>
          <w:w w:val="105"/>
          <w:sz w:val="19"/>
        </w:rPr>
        <w:t> </w:t>
      </w:r>
      <w:r>
        <w:rPr>
          <w:rFonts w:ascii="Arial"/>
          <w:color w:val="343434"/>
          <w:w w:val="105"/>
          <w:sz w:val="19"/>
        </w:rPr>
        <w:t>not</w:t>
      </w:r>
      <w:r>
        <w:rPr>
          <w:rFonts w:ascii="Arial"/>
          <w:color w:val="343434"/>
          <w:spacing w:val="24"/>
          <w:w w:val="105"/>
          <w:sz w:val="19"/>
        </w:rPr>
        <w:t> </w:t>
      </w:r>
      <w:r>
        <w:rPr>
          <w:rFonts w:ascii="Arial"/>
          <w:color w:val="343434"/>
          <w:w w:val="105"/>
          <w:sz w:val="19"/>
        </w:rPr>
        <w:t>constitute</w:t>
      </w:r>
      <w:r>
        <w:rPr>
          <w:rFonts w:ascii="Arial"/>
          <w:color w:val="343434"/>
          <w:spacing w:val="-3"/>
          <w:w w:val="105"/>
          <w:sz w:val="19"/>
        </w:rPr>
        <w:t> </w:t>
      </w:r>
      <w:r>
        <w:rPr>
          <w:rFonts w:ascii="Arial"/>
          <w:color w:val="343434"/>
          <w:w w:val="105"/>
          <w:sz w:val="19"/>
        </w:rPr>
        <w:t>a</w:t>
      </w:r>
      <w:r>
        <w:rPr>
          <w:rFonts w:ascii="Arial"/>
          <w:color w:val="343434"/>
          <w:spacing w:val="-5"/>
          <w:w w:val="105"/>
          <w:sz w:val="19"/>
        </w:rPr>
        <w:t> </w:t>
      </w:r>
      <w:r>
        <w:rPr>
          <w:rFonts w:ascii="Arial"/>
          <w:color w:val="343434"/>
          <w:w w:val="105"/>
          <w:sz w:val="19"/>
        </w:rPr>
        <w:t>waiver</w:t>
      </w:r>
      <w:r>
        <w:rPr>
          <w:rFonts w:ascii="Arial"/>
          <w:color w:val="343434"/>
          <w:spacing w:val="-5"/>
          <w:w w:val="105"/>
          <w:sz w:val="19"/>
        </w:rPr>
        <w:t> </w:t>
      </w:r>
      <w:r>
        <w:rPr>
          <w:rFonts w:ascii="Arial"/>
          <w:color w:val="343434"/>
          <w:w w:val="105"/>
          <w:sz w:val="19"/>
        </w:rPr>
        <w:t>from</w:t>
      </w:r>
      <w:r>
        <w:rPr>
          <w:rFonts w:ascii="Arial"/>
          <w:color w:val="343434"/>
          <w:spacing w:val="-11"/>
          <w:w w:val="105"/>
          <w:sz w:val="19"/>
        </w:rPr>
        <w:t> </w:t>
      </w:r>
      <w:r>
        <w:rPr>
          <w:rFonts w:ascii="Arial"/>
          <w:color w:val="343434"/>
          <w:w w:val="105"/>
          <w:sz w:val="19"/>
        </w:rPr>
        <w:t>any</w:t>
      </w:r>
      <w:r>
        <w:rPr>
          <w:rFonts w:ascii="Arial"/>
          <w:color w:val="343434"/>
          <w:spacing w:val="-11"/>
          <w:w w:val="105"/>
          <w:sz w:val="19"/>
        </w:rPr>
        <w:t> </w:t>
      </w:r>
      <w:r>
        <w:rPr>
          <w:rFonts w:ascii="Arial"/>
          <w:color w:val="343434"/>
          <w:w w:val="105"/>
          <w:sz w:val="19"/>
        </w:rPr>
        <w:t>applicable</w:t>
      </w:r>
      <w:r>
        <w:rPr>
          <w:rFonts w:ascii="Arial"/>
          <w:color w:val="343434"/>
          <w:spacing w:val="-6"/>
          <w:w w:val="105"/>
          <w:sz w:val="19"/>
        </w:rPr>
        <w:t> </w:t>
      </w:r>
      <w:r>
        <w:rPr>
          <w:rFonts w:ascii="Arial"/>
          <w:color w:val="343434"/>
          <w:w w:val="105"/>
          <w:sz w:val="19"/>
        </w:rPr>
        <w:t>local,</w:t>
      </w:r>
      <w:r>
        <w:rPr>
          <w:rFonts w:ascii="Arial"/>
          <w:color w:val="343434"/>
          <w:spacing w:val="-14"/>
          <w:w w:val="105"/>
          <w:sz w:val="19"/>
        </w:rPr>
        <w:t> </w:t>
      </w:r>
      <w:r>
        <w:rPr>
          <w:rFonts w:ascii="Arial"/>
          <w:color w:val="343434"/>
          <w:w w:val="105"/>
          <w:sz w:val="19"/>
        </w:rPr>
        <w:t>state,</w:t>
      </w:r>
      <w:r>
        <w:rPr>
          <w:rFonts w:ascii="Arial"/>
          <w:color w:val="343434"/>
          <w:spacing w:val="-14"/>
          <w:w w:val="105"/>
          <w:sz w:val="19"/>
        </w:rPr>
        <w:t> </w:t>
      </w:r>
      <w:r>
        <w:rPr>
          <w:rFonts w:ascii="Arial"/>
          <w:color w:val="343434"/>
          <w:w w:val="105"/>
          <w:sz w:val="19"/>
        </w:rPr>
        <w:t>or</w:t>
      </w:r>
      <w:r>
        <w:rPr>
          <w:rFonts w:ascii="Arial"/>
          <w:color w:val="343434"/>
          <w:spacing w:val="-13"/>
          <w:w w:val="105"/>
          <w:sz w:val="19"/>
        </w:rPr>
        <w:t> </w:t>
      </w:r>
      <w:r>
        <w:rPr>
          <w:rFonts w:ascii="Arial"/>
          <w:color w:val="343434"/>
          <w:w w:val="105"/>
          <w:sz w:val="19"/>
        </w:rPr>
        <w:t>federal</w:t>
      </w:r>
      <w:r>
        <w:rPr>
          <w:rFonts w:ascii="Arial"/>
          <w:color w:val="343434"/>
          <w:spacing w:val="-9"/>
          <w:w w:val="105"/>
          <w:sz w:val="19"/>
        </w:rPr>
        <w:t> </w:t>
      </w:r>
      <w:r>
        <w:rPr>
          <w:rFonts w:ascii="Arial"/>
          <w:color w:val="343434"/>
          <w:w w:val="105"/>
          <w:sz w:val="19"/>
        </w:rPr>
        <w:t>regulations.</w:t>
      </w:r>
    </w:p>
    <w:p>
      <w:pPr>
        <w:tabs>
          <w:tab w:pos="9722" w:val="right" w:leader="none"/>
        </w:tabs>
        <w:spacing w:before="798"/>
        <w:ind w:left="6450" w:right="0" w:firstLine="0"/>
        <w:jc w:val="left"/>
        <w:rPr>
          <w:rFonts w:ascii="Arial"/>
          <w:sz w:val="20"/>
        </w:rPr>
      </w:pPr>
      <w:r>
        <w:rPr/>
        <mc:AlternateContent>
          <mc:Choice Requires="wps">
            <w:drawing>
              <wp:anchor distT="0" distB="0" distL="0" distR="0" allowOverlap="1" layoutInCell="1" locked="0" behindDoc="1" simplePos="0" relativeHeight="480092160">
                <wp:simplePos x="0" y="0"/>
                <wp:positionH relativeFrom="page">
                  <wp:posOffset>1111212</wp:posOffset>
                </wp:positionH>
                <wp:positionV relativeFrom="paragraph">
                  <wp:posOffset>279248</wp:posOffset>
                </wp:positionV>
                <wp:extent cx="5947410" cy="427355"/>
                <wp:effectExtent l="0" t="0" r="0" b="0"/>
                <wp:wrapNone/>
                <wp:docPr id="1459" name="Group 1459"/>
                <wp:cNvGraphicFramePr>
                  <a:graphicFrameLocks/>
                </wp:cNvGraphicFramePr>
                <a:graphic>
                  <a:graphicData uri="http://schemas.microsoft.com/office/word/2010/wordprocessingGroup">
                    <wpg:wgp>
                      <wpg:cNvPr id="1459" name="Group 1459"/>
                      <wpg:cNvGrpSpPr/>
                      <wpg:grpSpPr>
                        <a:xfrm>
                          <a:off x="0" y="0"/>
                          <a:ext cx="5947410" cy="427355"/>
                          <a:chExt cx="5947410" cy="427355"/>
                        </a:xfrm>
                      </wpg:grpSpPr>
                      <pic:pic>
                        <pic:nvPicPr>
                          <pic:cNvPr id="1460" name="Image 1460"/>
                          <pic:cNvPicPr/>
                        </pic:nvPicPr>
                        <pic:blipFill>
                          <a:blip r:embed="rId163" cstate="print"/>
                          <a:stretch>
                            <a:fillRect/>
                          </a:stretch>
                        </pic:blipFill>
                        <pic:spPr>
                          <a:xfrm>
                            <a:off x="537289" y="0"/>
                            <a:ext cx="1758401" cy="427237"/>
                          </a:xfrm>
                          <a:prstGeom prst="rect">
                            <a:avLst/>
                          </a:prstGeom>
                        </pic:spPr>
                      </pic:pic>
                      <wps:wsp>
                        <wps:cNvPr id="1461" name="Graphic 1461"/>
                        <wps:cNvSpPr/>
                        <wps:spPr>
                          <a:xfrm>
                            <a:off x="0" y="411977"/>
                            <a:ext cx="5947410" cy="1270"/>
                          </a:xfrm>
                          <a:custGeom>
                            <a:avLst/>
                            <a:gdLst/>
                            <a:ahLst/>
                            <a:cxnLst/>
                            <a:rect l="l" t="t" r="r" b="b"/>
                            <a:pathLst>
                              <a:path w="5947410" h="0">
                                <a:moveTo>
                                  <a:pt x="0" y="0"/>
                                </a:moveTo>
                                <a:lnTo>
                                  <a:pt x="5946820"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7.49707pt;margin-top:21.988094pt;width:468.3pt;height:33.65pt;mso-position-horizontal-relative:page;mso-position-vertical-relative:paragraph;z-index:-23224320" id="docshapegroup705" coordorigin="1750,440" coordsize="9366,673">
                <v:shape style="position:absolute;left:2596;top:439;width:2770;height:673" type="#_x0000_t75" id="docshape706" stroked="false">
                  <v:imagedata r:id="rId163" o:title=""/>
                </v:shape>
                <v:line style="position:absolute" from="1750,1089" to="11115,1089" stroked="true" strokeweight=".961164pt" strokecolor="#000000">
                  <v:stroke dashstyle="solid"/>
                </v:line>
                <w10:wrap type="none"/>
              </v:group>
            </w:pict>
          </mc:Fallback>
        </mc:AlternateContent>
      </w:r>
      <w:r>
        <w:rPr>
          <w:rFonts w:ascii="Arial"/>
          <w:color w:val="343434"/>
          <w:sz w:val="17"/>
        </w:rPr>
        <w:t>Michael</w:t>
      </w:r>
      <w:r>
        <w:rPr>
          <w:rFonts w:ascii="Arial"/>
          <w:color w:val="343434"/>
          <w:spacing w:val="27"/>
          <w:sz w:val="17"/>
        </w:rPr>
        <w:t> </w:t>
      </w:r>
      <w:r>
        <w:rPr>
          <w:rFonts w:ascii="Arial"/>
          <w:color w:val="343434"/>
          <w:spacing w:val="-2"/>
          <w:sz w:val="17"/>
        </w:rPr>
        <w:t>Garcia</w:t>
      </w:r>
      <w:r>
        <w:rPr>
          <w:rFonts w:ascii="Arial"/>
          <w:color w:val="343434"/>
          <w:sz w:val="17"/>
        </w:rPr>
        <w:tab/>
      </w:r>
      <w:r>
        <w:rPr>
          <w:rFonts w:ascii="Arial"/>
          <w:color w:val="343434"/>
          <w:spacing w:val="-5"/>
          <w:position w:val="4"/>
          <w:sz w:val="20"/>
        </w:rPr>
        <w:t>10-</w:t>
      </w:r>
      <w:r>
        <w:rPr>
          <w:rFonts w:ascii="Arial"/>
          <w:color w:val="343434"/>
          <w:position w:val="4"/>
          <w:sz w:val="20"/>
        </w:rPr>
        <w:t>28-2024</w:t>
      </w:r>
    </w:p>
    <w:p>
      <w:pPr>
        <w:tabs>
          <w:tab w:pos="6492" w:val="left" w:leader="none"/>
          <w:tab w:pos="9050" w:val="left" w:leader="none"/>
        </w:tabs>
        <w:spacing w:before="78"/>
        <w:ind w:left="1652" w:right="0" w:firstLine="0"/>
        <w:jc w:val="left"/>
        <w:rPr>
          <w:rFonts w:ascii="Arial"/>
          <w:sz w:val="17"/>
        </w:rPr>
      </w:pPr>
      <w:r>
        <w:rPr>
          <w:rFonts w:ascii="Arial"/>
          <w:color w:val="343434"/>
          <w:w w:val="105"/>
          <w:sz w:val="17"/>
        </w:rPr>
        <w:t>Signature</w:t>
      </w:r>
      <w:r>
        <w:rPr>
          <w:rFonts w:ascii="Arial"/>
          <w:color w:val="343434"/>
          <w:spacing w:val="1"/>
          <w:w w:val="105"/>
          <w:sz w:val="17"/>
        </w:rPr>
        <w:t> </w:t>
      </w:r>
      <w:r>
        <w:rPr>
          <w:rFonts w:ascii="Arial"/>
          <w:color w:val="343434"/>
          <w:w w:val="105"/>
          <w:sz w:val="17"/>
        </w:rPr>
        <w:t>of</w:t>
      </w:r>
      <w:r>
        <w:rPr>
          <w:rFonts w:ascii="Arial"/>
          <w:color w:val="343434"/>
          <w:spacing w:val="-3"/>
          <w:w w:val="105"/>
          <w:sz w:val="17"/>
        </w:rPr>
        <w:t> </w:t>
      </w:r>
      <w:r>
        <w:rPr>
          <w:rFonts w:ascii="Arial"/>
          <w:color w:val="343434"/>
          <w:w w:val="105"/>
          <w:sz w:val="17"/>
        </w:rPr>
        <w:t>Petitioner</w:t>
      </w:r>
      <w:r>
        <w:rPr>
          <w:rFonts w:ascii="Arial"/>
          <w:color w:val="343434"/>
          <w:spacing w:val="9"/>
          <w:w w:val="105"/>
          <w:sz w:val="17"/>
        </w:rPr>
        <w:t> </w:t>
      </w:r>
      <w:r>
        <w:rPr>
          <w:rFonts w:ascii="Arial"/>
          <w:color w:val="343434"/>
          <w:w w:val="105"/>
          <w:sz w:val="17"/>
        </w:rPr>
        <w:t>or</w:t>
      </w:r>
      <w:r>
        <w:rPr>
          <w:rFonts w:ascii="Arial"/>
          <w:color w:val="343434"/>
          <w:spacing w:val="-6"/>
          <w:w w:val="105"/>
          <w:sz w:val="17"/>
        </w:rPr>
        <w:t> </w:t>
      </w:r>
      <w:r>
        <w:rPr>
          <w:rFonts w:ascii="Arial"/>
          <w:color w:val="343434"/>
          <w:w w:val="105"/>
          <w:sz w:val="17"/>
        </w:rPr>
        <w:t>Petitioner's</w:t>
      </w:r>
      <w:r>
        <w:rPr>
          <w:rFonts w:ascii="Arial"/>
          <w:color w:val="343434"/>
          <w:spacing w:val="1"/>
          <w:w w:val="105"/>
          <w:sz w:val="17"/>
        </w:rPr>
        <w:t> </w:t>
      </w:r>
      <w:r>
        <w:rPr>
          <w:rFonts w:ascii="Arial"/>
          <w:color w:val="343434"/>
          <w:spacing w:val="-2"/>
          <w:w w:val="105"/>
          <w:sz w:val="17"/>
        </w:rPr>
        <w:t>Agent</w:t>
      </w:r>
      <w:r>
        <w:rPr>
          <w:rFonts w:ascii="Arial"/>
          <w:color w:val="343434"/>
          <w:sz w:val="17"/>
        </w:rPr>
        <w:tab/>
      </w:r>
      <w:r>
        <w:rPr>
          <w:rFonts w:ascii="Arial"/>
          <w:color w:val="343434"/>
          <w:w w:val="105"/>
          <w:sz w:val="17"/>
        </w:rPr>
        <w:t>Printed</w:t>
      </w:r>
      <w:r>
        <w:rPr>
          <w:rFonts w:ascii="Arial"/>
          <w:color w:val="343434"/>
          <w:spacing w:val="-12"/>
          <w:w w:val="105"/>
          <w:sz w:val="17"/>
        </w:rPr>
        <w:t> </w:t>
      </w:r>
      <w:r>
        <w:rPr>
          <w:rFonts w:ascii="Arial"/>
          <w:color w:val="343434"/>
          <w:spacing w:val="-4"/>
          <w:w w:val="105"/>
          <w:sz w:val="17"/>
        </w:rPr>
        <w:t>Name</w:t>
      </w:r>
      <w:r>
        <w:rPr>
          <w:rFonts w:ascii="Arial"/>
          <w:color w:val="343434"/>
          <w:sz w:val="17"/>
        </w:rPr>
        <w:tab/>
      </w:r>
      <w:r>
        <w:rPr>
          <w:rFonts w:ascii="Arial"/>
          <w:color w:val="343434"/>
          <w:spacing w:val="-4"/>
          <w:w w:val="105"/>
          <w:position w:val="1"/>
          <w:sz w:val="17"/>
        </w:rPr>
        <w:t>Date</w:t>
      </w:r>
    </w:p>
    <w:p>
      <w:pPr>
        <w:spacing w:after="0"/>
        <w:jc w:val="left"/>
        <w:rPr>
          <w:rFonts w:ascii="Arial"/>
          <w:sz w:val="17"/>
        </w:rPr>
        <w:sectPr>
          <w:pgSz w:w="12240" w:h="15840"/>
          <w:pgMar w:header="0" w:footer="500" w:top="860" w:bottom="700" w:left="460" w:right="260"/>
        </w:sect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59"/>
        <w:rPr>
          <w:rFonts w:ascii="Arial"/>
          <w:sz w:val="14"/>
        </w:rPr>
      </w:pPr>
    </w:p>
    <w:p>
      <w:pPr>
        <w:spacing w:line="278" w:lineRule="auto" w:before="0"/>
        <w:ind w:left="1004" w:right="0" w:firstLine="0"/>
        <w:jc w:val="left"/>
        <w:rPr>
          <w:rFonts w:ascii="Arial"/>
          <w:sz w:val="14"/>
        </w:rPr>
      </w:pPr>
      <w:r>
        <w:rPr/>
        <mc:AlternateContent>
          <mc:Choice Requires="wps">
            <w:drawing>
              <wp:anchor distT="0" distB="0" distL="0" distR="0" allowOverlap="1" layoutInCell="1" locked="0" behindDoc="0" simplePos="0" relativeHeight="15865344">
                <wp:simplePos x="0" y="0"/>
                <wp:positionH relativeFrom="page">
                  <wp:posOffset>732667</wp:posOffset>
                </wp:positionH>
                <wp:positionV relativeFrom="paragraph">
                  <wp:posOffset>-172872</wp:posOffset>
                </wp:positionV>
                <wp:extent cx="6362065" cy="1270"/>
                <wp:effectExtent l="0" t="0" r="0" b="0"/>
                <wp:wrapNone/>
                <wp:docPr id="1462" name="Graphic 1462"/>
                <wp:cNvGraphicFramePr>
                  <a:graphicFrameLocks/>
                </wp:cNvGraphicFramePr>
                <a:graphic>
                  <a:graphicData uri="http://schemas.microsoft.com/office/word/2010/wordprocessingShape">
                    <wps:wsp>
                      <wps:cNvPr id="1462" name="Graphic 1462"/>
                      <wps:cNvSpPr/>
                      <wps:spPr>
                        <a:xfrm>
                          <a:off x="0" y="0"/>
                          <a:ext cx="6362065" cy="1270"/>
                        </a:xfrm>
                        <a:custGeom>
                          <a:avLst/>
                          <a:gdLst/>
                          <a:ahLst/>
                          <a:cxnLst/>
                          <a:rect l="l" t="t" r="r" b="b"/>
                          <a:pathLst>
                            <a:path w="6362065" h="0">
                              <a:moveTo>
                                <a:pt x="0" y="0"/>
                              </a:moveTo>
                              <a:lnTo>
                                <a:pt x="6361998"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5344" from="57.690376pt,-13.612045pt" to="558.635144pt,-13.612045pt" stroked="true" strokeweight="1.682036pt" strokecolor="#000000">
                <v:stroke dashstyle="solid"/>
                <w10:wrap type="none"/>
              </v:line>
            </w:pict>
          </mc:Fallback>
        </mc:AlternateContent>
      </w:r>
      <w:r>
        <w:rPr>
          <w:rFonts w:ascii="Arial"/>
          <w:color w:val="343434"/>
          <w:sz w:val="14"/>
        </w:rPr>
        <w:t>Rezoning</w:t>
      </w:r>
      <w:r>
        <w:rPr>
          <w:rFonts w:ascii="Arial"/>
          <w:color w:val="343434"/>
          <w:spacing w:val="-10"/>
          <w:sz w:val="14"/>
        </w:rPr>
        <w:t> </w:t>
      </w:r>
      <w:r>
        <w:rPr>
          <w:rFonts w:ascii="Arial"/>
          <w:color w:val="343434"/>
          <w:sz w:val="14"/>
        </w:rPr>
        <w:t>(Map</w:t>
      </w:r>
      <w:r>
        <w:rPr>
          <w:rFonts w:ascii="Arial"/>
          <w:color w:val="343434"/>
          <w:spacing w:val="-10"/>
          <w:sz w:val="14"/>
        </w:rPr>
        <w:t> </w:t>
      </w:r>
      <w:r>
        <w:rPr>
          <w:rFonts w:ascii="Arial"/>
          <w:color w:val="232323"/>
          <w:sz w:val="14"/>
        </w:rPr>
        <w:t>Amendme</w:t>
      </w:r>
      <w:r>
        <w:rPr>
          <w:rFonts w:ascii="Arial"/>
          <w:color w:val="4B4B4B"/>
          <w:sz w:val="14"/>
        </w:rPr>
        <w:t>nt)</w:t>
      </w:r>
      <w:r>
        <w:rPr>
          <w:rFonts w:ascii="Arial"/>
          <w:color w:val="4B4B4B"/>
          <w:spacing w:val="-13"/>
          <w:sz w:val="14"/>
        </w:rPr>
        <w:t> </w:t>
      </w:r>
      <w:r>
        <w:rPr>
          <w:rFonts w:ascii="Arial"/>
          <w:color w:val="343434"/>
          <w:sz w:val="14"/>
        </w:rPr>
        <w:t>and</w:t>
      </w:r>
      <w:r>
        <w:rPr>
          <w:rFonts w:ascii="Arial"/>
          <w:color w:val="343434"/>
          <w:spacing w:val="-13"/>
          <w:sz w:val="14"/>
        </w:rPr>
        <w:t> </w:t>
      </w:r>
      <w:r>
        <w:rPr>
          <w:rFonts w:ascii="Arial"/>
          <w:color w:val="4B4B4B"/>
          <w:sz w:val="14"/>
        </w:rPr>
        <w:t>Comprehe</w:t>
      </w:r>
      <w:r>
        <w:rPr>
          <w:rFonts w:ascii="Arial"/>
          <w:color w:val="232323"/>
          <w:sz w:val="14"/>
        </w:rPr>
        <w:t>nsive</w:t>
      </w:r>
      <w:r>
        <w:rPr>
          <w:rFonts w:ascii="Arial"/>
          <w:color w:val="232323"/>
          <w:spacing w:val="-11"/>
          <w:sz w:val="14"/>
        </w:rPr>
        <w:t> </w:t>
      </w:r>
      <w:r>
        <w:rPr>
          <w:rFonts w:ascii="Arial"/>
          <w:color w:val="343434"/>
          <w:sz w:val="14"/>
        </w:rPr>
        <w:t>Plan</w:t>
      </w:r>
      <w:r>
        <w:rPr>
          <w:rFonts w:ascii="Arial"/>
          <w:color w:val="343434"/>
          <w:spacing w:val="-10"/>
          <w:sz w:val="14"/>
        </w:rPr>
        <w:t> </w:t>
      </w:r>
      <w:r>
        <w:rPr>
          <w:rFonts w:ascii="Arial"/>
          <w:color w:val="343434"/>
          <w:sz w:val="14"/>
        </w:rPr>
        <w:t>Future</w:t>
      </w:r>
      <w:r>
        <w:rPr>
          <w:rFonts w:ascii="Arial"/>
          <w:color w:val="343434"/>
          <w:spacing w:val="-9"/>
          <w:sz w:val="14"/>
        </w:rPr>
        <w:t> </w:t>
      </w:r>
      <w:r>
        <w:rPr>
          <w:rFonts w:ascii="Arial"/>
          <w:color w:val="343434"/>
          <w:sz w:val="14"/>
        </w:rPr>
        <w:t>Land</w:t>
      </w:r>
      <w:r>
        <w:rPr>
          <w:rFonts w:ascii="Arial"/>
          <w:color w:val="343434"/>
          <w:spacing w:val="-10"/>
          <w:sz w:val="14"/>
        </w:rPr>
        <w:t> </w:t>
      </w:r>
      <w:r>
        <w:rPr>
          <w:rFonts w:ascii="Arial"/>
          <w:color w:val="343434"/>
          <w:sz w:val="14"/>
        </w:rPr>
        <w:t>Use</w:t>
      </w:r>
      <w:r>
        <w:rPr>
          <w:rFonts w:ascii="Arial"/>
          <w:color w:val="343434"/>
          <w:spacing w:val="-10"/>
          <w:sz w:val="14"/>
        </w:rPr>
        <w:t> </w:t>
      </w:r>
      <w:r>
        <w:rPr>
          <w:rFonts w:ascii="Arial"/>
          <w:color w:val="343434"/>
          <w:sz w:val="14"/>
        </w:rPr>
        <w:t>Amendment</w:t>
      </w:r>
      <w:r>
        <w:rPr>
          <w:rFonts w:ascii="Arial"/>
          <w:color w:val="343434"/>
          <w:spacing w:val="-10"/>
          <w:sz w:val="14"/>
        </w:rPr>
        <w:t> </w:t>
      </w:r>
      <w:r>
        <w:rPr>
          <w:rFonts w:ascii="Arial"/>
          <w:color w:val="343434"/>
          <w:sz w:val="14"/>
        </w:rPr>
        <w:t>Applicatfon</w:t>
      </w:r>
      <w:r>
        <w:rPr>
          <w:rFonts w:ascii="Arial"/>
          <w:color w:val="343434"/>
          <w:spacing w:val="40"/>
          <w:sz w:val="14"/>
        </w:rPr>
        <w:t> </w:t>
      </w:r>
      <w:r>
        <w:rPr>
          <w:rFonts w:ascii="Arial"/>
          <w:color w:val="343434"/>
          <w:sz w:val="14"/>
        </w:rPr>
        <w:t>Rev</w:t>
      </w:r>
      <w:r>
        <w:rPr>
          <w:rFonts w:ascii="Arial"/>
          <w:color w:val="5B5B5B"/>
          <w:sz w:val="14"/>
        </w:rPr>
        <w:t>i</w:t>
      </w:r>
      <w:r>
        <w:rPr>
          <w:rFonts w:ascii="Arial"/>
          <w:color w:val="343434"/>
          <w:sz w:val="14"/>
        </w:rPr>
        <w:t>sed</w:t>
      </w:r>
      <w:r>
        <w:rPr>
          <w:rFonts w:ascii="Arial"/>
          <w:color w:val="707070"/>
          <w:sz w:val="14"/>
        </w:rPr>
        <w:t>:</w:t>
      </w:r>
      <w:r>
        <w:rPr>
          <w:rFonts w:ascii="Arial"/>
          <w:color w:val="707070"/>
          <w:spacing w:val="40"/>
          <w:sz w:val="14"/>
        </w:rPr>
        <w:t> </w:t>
      </w:r>
      <w:r>
        <w:rPr>
          <w:rFonts w:ascii="Arial"/>
          <w:color w:val="343434"/>
          <w:sz w:val="14"/>
        </w:rPr>
        <w:t>2</w:t>
      </w:r>
      <w:r>
        <w:rPr>
          <w:rFonts w:ascii="Arial"/>
          <w:color w:val="707070"/>
          <w:sz w:val="14"/>
        </w:rPr>
        <w:t>.</w:t>
      </w:r>
      <w:r>
        <w:rPr>
          <w:rFonts w:ascii="Arial"/>
          <w:color w:val="343434"/>
          <w:sz w:val="14"/>
        </w:rPr>
        <w:t>2</w:t>
      </w:r>
      <w:r>
        <w:rPr>
          <w:rFonts w:ascii="Arial"/>
          <w:color w:val="707070"/>
          <w:sz w:val="14"/>
        </w:rPr>
        <w:t>.</w:t>
      </w:r>
      <w:r>
        <w:rPr>
          <w:rFonts w:ascii="Arial"/>
          <w:color w:val="343434"/>
          <w:sz w:val="14"/>
        </w:rPr>
        <w:t>2024</w:t>
      </w:r>
    </w:p>
    <w:p>
      <w:pPr>
        <w:spacing w:line="240" w:lineRule="auto" w:before="0"/>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44"/>
        <w:rPr>
          <w:rFonts w:ascii="Arial"/>
          <w:sz w:val="14"/>
        </w:rPr>
      </w:pPr>
    </w:p>
    <w:p>
      <w:pPr>
        <w:tabs>
          <w:tab w:pos="3220" w:val="left" w:leader="none"/>
        </w:tabs>
        <w:spacing w:before="0"/>
        <w:ind w:left="0" w:right="729" w:firstLine="0"/>
        <w:jc w:val="right"/>
        <w:rPr>
          <w:rFonts w:ascii="Arial"/>
          <w:sz w:val="14"/>
        </w:rPr>
      </w:pPr>
      <w:r>
        <w:rPr>
          <w:rFonts w:ascii="Arial"/>
          <w:color w:val="343434"/>
          <w:w w:val="95"/>
          <w:sz w:val="14"/>
        </w:rPr>
        <w:t>File</w:t>
      </w:r>
      <w:r>
        <w:rPr>
          <w:rFonts w:ascii="Arial"/>
          <w:color w:val="343434"/>
          <w:spacing w:val="-5"/>
          <w:w w:val="95"/>
          <w:sz w:val="14"/>
        </w:rPr>
        <w:t> </w:t>
      </w:r>
      <w:r>
        <w:rPr>
          <w:rFonts w:ascii="Arial"/>
          <w:color w:val="343434"/>
          <w:spacing w:val="-5"/>
          <w:w w:val="110"/>
          <w:sz w:val="14"/>
        </w:rPr>
        <w:t>No</w:t>
      </w:r>
      <w:r>
        <w:rPr>
          <w:rFonts w:ascii="Arial"/>
          <w:color w:val="707070"/>
          <w:spacing w:val="-5"/>
          <w:w w:val="110"/>
          <w:sz w:val="14"/>
        </w:rPr>
        <w:t>.</w:t>
      </w:r>
      <w:r>
        <w:rPr>
          <w:rFonts w:ascii="Arial"/>
          <w:color w:val="707070"/>
          <w:sz w:val="14"/>
          <w:u w:val="single" w:color="6F6F6F"/>
        </w:rPr>
        <w:tab/>
      </w:r>
      <w:r>
        <w:rPr>
          <w:rFonts w:ascii="Arial"/>
          <w:color w:val="5B5B5B"/>
          <w:spacing w:val="-10"/>
          <w:w w:val="295"/>
          <w:sz w:val="14"/>
          <w:u w:val="none"/>
        </w:rPr>
        <w:t>_</w:t>
      </w:r>
    </w:p>
    <w:p>
      <w:pPr>
        <w:spacing w:before="51"/>
        <w:ind w:left="0" w:right="778" w:firstLine="0"/>
        <w:jc w:val="right"/>
        <w:rPr>
          <w:rFonts w:ascii="Arial"/>
          <w:b/>
          <w:sz w:val="14"/>
        </w:rPr>
      </w:pPr>
      <w:r>
        <w:rPr>
          <w:rFonts w:ascii="Arial"/>
          <w:color w:val="343434"/>
          <w:spacing w:val="-4"/>
          <w:sz w:val="14"/>
        </w:rPr>
        <w:t>Page</w:t>
      </w:r>
      <w:r>
        <w:rPr>
          <w:rFonts w:ascii="Arial"/>
          <w:color w:val="343434"/>
          <w:spacing w:val="-3"/>
          <w:sz w:val="14"/>
        </w:rPr>
        <w:t> </w:t>
      </w:r>
      <w:r>
        <w:rPr>
          <w:rFonts w:ascii="Arial"/>
          <w:b/>
          <w:color w:val="343434"/>
          <w:spacing w:val="-4"/>
          <w:sz w:val="14"/>
        </w:rPr>
        <w:t>6</w:t>
      </w:r>
      <w:r>
        <w:rPr>
          <w:rFonts w:ascii="Arial"/>
          <w:b/>
          <w:color w:val="343434"/>
          <w:spacing w:val="-7"/>
          <w:sz w:val="14"/>
        </w:rPr>
        <w:t> </w:t>
      </w:r>
      <w:r>
        <w:rPr>
          <w:rFonts w:ascii="Arial"/>
          <w:color w:val="343434"/>
          <w:spacing w:val="-4"/>
          <w:sz w:val="14"/>
        </w:rPr>
        <w:t>of</w:t>
      </w:r>
      <w:r>
        <w:rPr>
          <w:rFonts w:ascii="Arial"/>
          <w:color w:val="343434"/>
          <w:spacing w:val="-6"/>
          <w:sz w:val="14"/>
        </w:rPr>
        <w:t> </w:t>
      </w:r>
      <w:r>
        <w:rPr>
          <w:rFonts w:ascii="Arial"/>
          <w:b/>
          <w:color w:val="232323"/>
          <w:spacing w:val="-12"/>
          <w:sz w:val="14"/>
        </w:rPr>
        <w:t>8</w:t>
      </w:r>
    </w:p>
    <w:p>
      <w:pPr>
        <w:spacing w:after="0"/>
        <w:jc w:val="right"/>
        <w:rPr>
          <w:rFonts w:ascii="Arial"/>
          <w:sz w:val="14"/>
        </w:rPr>
        <w:sectPr>
          <w:type w:val="continuous"/>
          <w:pgSz w:w="12240" w:h="15840"/>
          <w:pgMar w:header="0" w:footer="500" w:top="0" w:bottom="280" w:left="460" w:right="260"/>
          <w:cols w:num="2" w:equalWidth="0">
            <w:col w:w="6924" w:space="40"/>
            <w:col w:w="4556"/>
          </w:cols>
        </w:sectPr>
      </w:pPr>
    </w:p>
    <w:p>
      <w:pPr>
        <w:spacing w:before="68"/>
        <w:ind w:left="38" w:right="0" w:firstLine="0"/>
        <w:jc w:val="center"/>
        <w:rPr>
          <w:rFonts w:ascii="Arial"/>
          <w:b/>
          <w:sz w:val="25"/>
        </w:rPr>
      </w:pPr>
      <w:r>
        <w:rPr>
          <w:rFonts w:ascii="Arial"/>
          <w:b/>
          <w:color w:val="232323"/>
          <w:spacing w:val="-12"/>
          <w:sz w:val="25"/>
          <w:u w:val="thick" w:color="232323"/>
        </w:rPr>
        <w:t>RETAIN</w:t>
      </w:r>
      <w:r>
        <w:rPr>
          <w:rFonts w:ascii="Arial"/>
          <w:b/>
          <w:color w:val="232323"/>
          <w:spacing w:val="2"/>
          <w:sz w:val="25"/>
          <w:u w:val="thick" w:color="232323"/>
        </w:rPr>
        <w:t> </w:t>
      </w:r>
      <w:r>
        <w:rPr>
          <w:rFonts w:ascii="Arial"/>
          <w:b/>
          <w:color w:val="232323"/>
          <w:spacing w:val="-12"/>
          <w:sz w:val="25"/>
          <w:u w:val="thick" w:color="232323"/>
        </w:rPr>
        <w:t>THIS</w:t>
      </w:r>
      <w:r>
        <w:rPr>
          <w:rFonts w:ascii="Arial"/>
          <w:b/>
          <w:color w:val="232323"/>
          <w:spacing w:val="2"/>
          <w:sz w:val="25"/>
          <w:u w:val="thick" w:color="232323"/>
        </w:rPr>
        <w:t> </w:t>
      </w:r>
      <w:r>
        <w:rPr>
          <w:rFonts w:ascii="Arial"/>
          <w:b/>
          <w:color w:val="232323"/>
          <w:spacing w:val="-12"/>
          <w:sz w:val="25"/>
          <w:u w:val="thick" w:color="232323"/>
        </w:rPr>
        <w:t>PAGE</w:t>
      </w:r>
    </w:p>
    <w:p>
      <w:pPr>
        <w:spacing w:before="67"/>
        <w:ind w:left="612" w:right="0" w:firstLine="0"/>
        <w:jc w:val="left"/>
        <w:rPr>
          <w:rFonts w:ascii="Arial"/>
          <w:b/>
          <w:sz w:val="21"/>
        </w:rPr>
      </w:pPr>
      <w:r>
        <w:rPr>
          <w:rFonts w:ascii="Arial"/>
          <w:b/>
          <w:color w:val="232323"/>
          <w:spacing w:val="-2"/>
          <w:sz w:val="21"/>
          <w:u w:val="thick" w:color="232323"/>
        </w:rPr>
        <w:t>Instructions</w:t>
      </w:r>
    </w:p>
    <w:p>
      <w:pPr>
        <w:pStyle w:val="ListParagraph"/>
        <w:numPr>
          <w:ilvl w:val="1"/>
          <w:numId w:val="27"/>
        </w:numPr>
        <w:tabs>
          <w:tab w:pos="1127" w:val="left" w:leader="none"/>
          <w:tab w:pos="1133" w:val="left" w:leader="none"/>
        </w:tabs>
        <w:spacing w:line="288" w:lineRule="auto" w:before="51" w:after="0"/>
        <w:ind w:left="1127" w:right="594" w:hanging="349"/>
        <w:jc w:val="both"/>
        <w:rPr>
          <w:rFonts w:ascii="Arial"/>
          <w:color w:val="3A3A3A"/>
          <w:sz w:val="14"/>
        </w:rPr>
      </w:pPr>
      <w:r>
        <w:rPr>
          <w:rFonts w:ascii="Arial"/>
          <w:color w:val="3A3A3A"/>
          <w:sz w:val="17"/>
        </w:rPr>
        <w:tab/>
      </w:r>
      <w:r>
        <w:rPr>
          <w:rFonts w:ascii="Arial"/>
          <w:color w:val="3A3A3A"/>
          <w:w w:val="105"/>
          <w:sz w:val="17"/>
        </w:rPr>
        <w:t>Applicants are</w:t>
      </w:r>
      <w:r>
        <w:rPr>
          <w:rFonts w:ascii="Arial"/>
          <w:color w:val="3A3A3A"/>
          <w:spacing w:val="-12"/>
          <w:w w:val="105"/>
          <w:sz w:val="17"/>
        </w:rPr>
        <w:t> </w:t>
      </w:r>
      <w:r>
        <w:rPr>
          <w:rFonts w:ascii="Arial"/>
          <w:color w:val="3A3A3A"/>
          <w:w w:val="105"/>
          <w:sz w:val="17"/>
        </w:rPr>
        <w:t>requested</w:t>
      </w:r>
      <w:r>
        <w:rPr>
          <w:rFonts w:ascii="Arial"/>
          <w:color w:val="3A3A3A"/>
          <w:spacing w:val="-2"/>
          <w:w w:val="105"/>
          <w:sz w:val="17"/>
        </w:rPr>
        <w:t> </w:t>
      </w:r>
      <w:r>
        <w:rPr>
          <w:rFonts w:ascii="Arial"/>
          <w:color w:val="3A3A3A"/>
          <w:w w:val="105"/>
          <w:sz w:val="17"/>
        </w:rPr>
        <w:t>to</w:t>
      </w:r>
      <w:r>
        <w:rPr>
          <w:rFonts w:ascii="Arial"/>
          <w:color w:val="3A3A3A"/>
          <w:spacing w:val="-1"/>
          <w:w w:val="105"/>
          <w:sz w:val="17"/>
        </w:rPr>
        <w:t> </w:t>
      </w:r>
      <w:r>
        <w:rPr>
          <w:rFonts w:ascii="Arial"/>
          <w:color w:val="3A3A3A"/>
          <w:w w:val="105"/>
          <w:sz w:val="17"/>
        </w:rPr>
        <w:t>contact</w:t>
      </w:r>
      <w:r>
        <w:rPr>
          <w:rFonts w:ascii="Arial"/>
          <w:color w:val="3A3A3A"/>
          <w:spacing w:val="-3"/>
          <w:w w:val="105"/>
          <w:sz w:val="17"/>
        </w:rPr>
        <w:t> </w:t>
      </w:r>
      <w:r>
        <w:rPr>
          <w:rFonts w:ascii="Arial"/>
          <w:color w:val="3A3A3A"/>
          <w:w w:val="105"/>
          <w:sz w:val="17"/>
        </w:rPr>
        <w:t>the</w:t>
      </w:r>
      <w:r>
        <w:rPr>
          <w:rFonts w:ascii="Arial"/>
          <w:color w:val="3A3A3A"/>
          <w:spacing w:val="-13"/>
          <w:w w:val="105"/>
          <w:sz w:val="17"/>
        </w:rPr>
        <w:t> </w:t>
      </w:r>
      <w:r>
        <w:rPr>
          <w:rFonts w:ascii="Arial"/>
          <w:color w:val="3A3A3A"/>
          <w:w w:val="105"/>
          <w:sz w:val="17"/>
        </w:rPr>
        <w:t>Metropolitan</w:t>
      </w:r>
      <w:r>
        <w:rPr>
          <w:rFonts w:ascii="Arial"/>
          <w:color w:val="3A3A3A"/>
          <w:spacing w:val="-1"/>
          <w:w w:val="105"/>
          <w:sz w:val="17"/>
        </w:rPr>
        <w:t> </w:t>
      </w:r>
      <w:r>
        <w:rPr>
          <w:rFonts w:ascii="Arial"/>
          <w:color w:val="3A3A3A"/>
          <w:w w:val="105"/>
          <w:sz w:val="17"/>
        </w:rPr>
        <w:t>Planning</w:t>
      </w:r>
      <w:r>
        <w:rPr>
          <w:rFonts w:ascii="Arial"/>
          <w:color w:val="3A3A3A"/>
          <w:spacing w:val="-12"/>
          <w:w w:val="105"/>
          <w:sz w:val="17"/>
        </w:rPr>
        <w:t> </w:t>
      </w:r>
      <w:r>
        <w:rPr>
          <w:rFonts w:ascii="Arial"/>
          <w:color w:val="3A3A3A"/>
          <w:w w:val="105"/>
          <w:sz w:val="17"/>
        </w:rPr>
        <w:t>Commission</w:t>
      </w:r>
      <w:r>
        <w:rPr>
          <w:rFonts w:ascii="Arial"/>
          <w:color w:val="3A3A3A"/>
          <w:spacing w:val="-6"/>
          <w:w w:val="105"/>
          <w:sz w:val="17"/>
        </w:rPr>
        <w:t> </w:t>
      </w:r>
      <w:r>
        <w:rPr>
          <w:rFonts w:ascii="Arial"/>
          <w:color w:val="3A3A3A"/>
          <w:w w:val="105"/>
          <w:sz w:val="17"/>
        </w:rPr>
        <w:t>(MPC)</w:t>
      </w:r>
      <w:r>
        <w:rPr>
          <w:rFonts w:ascii="Arial"/>
          <w:color w:val="3A3A3A"/>
          <w:spacing w:val="-1"/>
          <w:w w:val="105"/>
          <w:sz w:val="17"/>
        </w:rPr>
        <w:t> </w:t>
      </w:r>
      <w:r>
        <w:rPr>
          <w:rFonts w:ascii="Arial"/>
          <w:color w:val="3A3A3A"/>
          <w:w w:val="105"/>
          <w:sz w:val="17"/>
        </w:rPr>
        <w:t>or</w:t>
      </w:r>
      <w:r>
        <w:rPr>
          <w:rFonts w:ascii="Arial"/>
          <w:color w:val="3A3A3A"/>
          <w:spacing w:val="28"/>
          <w:w w:val="105"/>
          <w:sz w:val="17"/>
        </w:rPr>
        <w:t> </w:t>
      </w:r>
      <w:r>
        <w:rPr>
          <w:rFonts w:ascii="Arial"/>
          <w:color w:val="3A3A3A"/>
          <w:w w:val="105"/>
          <w:sz w:val="17"/>
        </w:rPr>
        <w:t>the</w:t>
      </w:r>
      <w:r>
        <w:rPr>
          <w:rFonts w:ascii="Arial"/>
          <w:color w:val="3A3A3A"/>
          <w:spacing w:val="40"/>
          <w:w w:val="105"/>
          <w:sz w:val="17"/>
        </w:rPr>
        <w:t> </w:t>
      </w:r>
      <w:r>
        <w:rPr>
          <w:rFonts w:ascii="Arial"/>
          <w:color w:val="3A3A3A"/>
          <w:w w:val="105"/>
          <w:sz w:val="17"/>
        </w:rPr>
        <w:t>City's Planning </w:t>
      </w:r>
      <w:r>
        <w:rPr>
          <w:rFonts w:ascii="Arial"/>
          <w:color w:val="232323"/>
          <w:w w:val="105"/>
          <w:sz w:val="17"/>
        </w:rPr>
        <w:t>and</w:t>
      </w:r>
      <w:r>
        <w:rPr>
          <w:rFonts w:ascii="Arial"/>
          <w:color w:val="232323"/>
          <w:w w:val="105"/>
          <w:sz w:val="17"/>
        </w:rPr>
        <w:t> </w:t>
      </w:r>
      <w:r>
        <w:rPr>
          <w:rFonts w:ascii="Arial"/>
          <w:color w:val="3A3A3A"/>
          <w:w w:val="105"/>
          <w:sz w:val="17"/>
        </w:rPr>
        <w:t>Urban Design Office</w:t>
      </w:r>
      <w:r>
        <w:rPr>
          <w:rFonts w:ascii="Arial"/>
          <w:color w:val="3A3A3A"/>
          <w:spacing w:val="40"/>
          <w:w w:val="105"/>
          <w:sz w:val="17"/>
        </w:rPr>
        <w:t> </w:t>
      </w:r>
      <w:r>
        <w:rPr>
          <w:rFonts w:ascii="Arial"/>
          <w:color w:val="3A3A3A"/>
          <w:w w:val="105"/>
          <w:sz w:val="17"/>
        </w:rPr>
        <w:t>(City)</w:t>
      </w:r>
      <w:r>
        <w:rPr>
          <w:rFonts w:ascii="Arial"/>
          <w:color w:val="3A3A3A"/>
          <w:spacing w:val="40"/>
          <w:w w:val="105"/>
          <w:sz w:val="17"/>
        </w:rPr>
        <w:t> </w:t>
      </w:r>
      <w:r>
        <w:rPr>
          <w:rFonts w:ascii="Arial"/>
          <w:color w:val="232323"/>
          <w:w w:val="105"/>
          <w:sz w:val="17"/>
        </w:rPr>
        <w:t>prior </w:t>
      </w:r>
      <w:r>
        <w:rPr>
          <w:rFonts w:ascii="Arial"/>
          <w:color w:val="3A3A3A"/>
          <w:w w:val="105"/>
          <w:sz w:val="17"/>
        </w:rPr>
        <w:t>to submitting an application</w:t>
      </w:r>
      <w:r>
        <w:rPr>
          <w:rFonts w:ascii="Arial"/>
          <w:color w:val="838383"/>
          <w:w w:val="105"/>
          <w:sz w:val="17"/>
        </w:rPr>
        <w:t>.</w:t>
      </w:r>
    </w:p>
    <w:p>
      <w:pPr>
        <w:pStyle w:val="ListParagraph"/>
        <w:numPr>
          <w:ilvl w:val="1"/>
          <w:numId w:val="27"/>
        </w:numPr>
        <w:tabs>
          <w:tab w:pos="1123" w:val="left" w:leader="none"/>
          <w:tab w:pos="1125" w:val="left" w:leader="none"/>
        </w:tabs>
        <w:spacing w:line="292" w:lineRule="auto" w:before="2" w:after="0"/>
        <w:ind w:left="1125" w:right="578" w:hanging="339"/>
        <w:jc w:val="both"/>
        <w:rPr>
          <w:rFonts w:ascii="Arial"/>
          <w:b/>
          <w:color w:val="3A3A3A"/>
          <w:sz w:val="14"/>
        </w:rPr>
      </w:pPr>
      <w:r>
        <w:rPr>
          <w:rFonts w:ascii="Arial"/>
          <w:color w:val="3A3A3A"/>
          <w:w w:val="105"/>
          <w:sz w:val="17"/>
        </w:rPr>
        <w:t>If</w:t>
      </w:r>
      <w:r>
        <w:rPr>
          <w:rFonts w:ascii="Arial"/>
          <w:color w:val="3A3A3A"/>
          <w:spacing w:val="-13"/>
          <w:w w:val="105"/>
          <w:sz w:val="17"/>
        </w:rPr>
        <w:t> </w:t>
      </w:r>
      <w:r>
        <w:rPr>
          <w:rFonts w:ascii="Arial"/>
          <w:color w:val="3A3A3A"/>
          <w:w w:val="105"/>
          <w:sz w:val="17"/>
        </w:rPr>
        <w:t>the</w:t>
      </w:r>
      <w:r>
        <w:rPr>
          <w:rFonts w:ascii="Arial"/>
          <w:color w:val="3A3A3A"/>
          <w:spacing w:val="-12"/>
          <w:w w:val="105"/>
          <w:sz w:val="17"/>
        </w:rPr>
        <w:t> </w:t>
      </w:r>
      <w:r>
        <w:rPr>
          <w:rFonts w:ascii="Arial"/>
          <w:color w:val="3A3A3A"/>
          <w:w w:val="105"/>
          <w:sz w:val="17"/>
        </w:rPr>
        <w:t>project</w:t>
      </w:r>
      <w:r>
        <w:rPr>
          <w:rFonts w:ascii="Arial"/>
          <w:color w:val="3A3A3A"/>
          <w:spacing w:val="-13"/>
          <w:w w:val="105"/>
          <w:sz w:val="17"/>
        </w:rPr>
        <w:t> </w:t>
      </w:r>
      <w:r>
        <w:rPr>
          <w:rFonts w:ascii="Arial"/>
          <w:color w:val="3A3A3A"/>
          <w:w w:val="105"/>
          <w:sz w:val="17"/>
        </w:rPr>
        <w:t>is</w:t>
      </w:r>
      <w:r>
        <w:rPr>
          <w:rFonts w:ascii="Arial"/>
          <w:color w:val="3A3A3A"/>
          <w:spacing w:val="-12"/>
          <w:w w:val="105"/>
          <w:sz w:val="17"/>
        </w:rPr>
        <w:t> </w:t>
      </w:r>
      <w:r>
        <w:rPr>
          <w:rFonts w:ascii="Arial"/>
          <w:color w:val="3A3A3A"/>
          <w:w w:val="105"/>
          <w:sz w:val="17"/>
        </w:rPr>
        <w:t>a</w:t>
      </w:r>
      <w:r>
        <w:rPr>
          <w:rFonts w:ascii="Arial"/>
          <w:color w:val="3A3A3A"/>
          <w:spacing w:val="-12"/>
          <w:w w:val="105"/>
          <w:sz w:val="17"/>
        </w:rPr>
        <w:t> </w:t>
      </w:r>
      <w:r>
        <w:rPr>
          <w:rFonts w:ascii="Arial"/>
          <w:color w:val="3A3A3A"/>
          <w:w w:val="105"/>
          <w:sz w:val="17"/>
        </w:rPr>
        <w:t>Development</w:t>
      </w:r>
      <w:r>
        <w:rPr>
          <w:rFonts w:ascii="Arial"/>
          <w:color w:val="3A3A3A"/>
          <w:spacing w:val="-13"/>
          <w:w w:val="105"/>
          <w:sz w:val="17"/>
        </w:rPr>
        <w:t> </w:t>
      </w:r>
      <w:r>
        <w:rPr>
          <w:rFonts w:ascii="Arial"/>
          <w:color w:val="3A3A3A"/>
          <w:w w:val="105"/>
          <w:sz w:val="17"/>
        </w:rPr>
        <w:t>of</w:t>
      </w:r>
      <w:r>
        <w:rPr>
          <w:rFonts w:ascii="Arial"/>
          <w:color w:val="3A3A3A"/>
          <w:spacing w:val="-12"/>
          <w:w w:val="105"/>
          <w:sz w:val="17"/>
        </w:rPr>
        <w:t> </w:t>
      </w:r>
      <w:r>
        <w:rPr>
          <w:rFonts w:ascii="Arial"/>
          <w:color w:val="3A3A3A"/>
          <w:w w:val="105"/>
          <w:sz w:val="17"/>
        </w:rPr>
        <w:t>Regional</w:t>
      </w:r>
      <w:r>
        <w:rPr>
          <w:rFonts w:ascii="Arial"/>
          <w:color w:val="3A3A3A"/>
          <w:spacing w:val="-13"/>
          <w:w w:val="105"/>
          <w:sz w:val="17"/>
        </w:rPr>
        <w:t> </w:t>
      </w:r>
      <w:r>
        <w:rPr>
          <w:rFonts w:ascii="Arial"/>
          <w:color w:val="3A3A3A"/>
          <w:w w:val="105"/>
          <w:sz w:val="17"/>
        </w:rPr>
        <w:t>Impact</w:t>
      </w:r>
      <w:r>
        <w:rPr>
          <w:rFonts w:ascii="Arial"/>
          <w:color w:val="3A3A3A"/>
          <w:spacing w:val="-12"/>
          <w:w w:val="105"/>
          <w:sz w:val="17"/>
        </w:rPr>
        <w:t> </w:t>
      </w:r>
      <w:r>
        <w:rPr>
          <w:rFonts w:ascii="Arial"/>
          <w:color w:val="3A3A3A"/>
          <w:w w:val="105"/>
          <w:sz w:val="17"/>
        </w:rPr>
        <w:t>(DRI),</w:t>
      </w:r>
      <w:r>
        <w:rPr>
          <w:rFonts w:ascii="Arial"/>
          <w:color w:val="3A3A3A"/>
          <w:spacing w:val="-12"/>
          <w:w w:val="105"/>
          <w:sz w:val="17"/>
        </w:rPr>
        <w:t> </w:t>
      </w:r>
      <w:r>
        <w:rPr>
          <w:rFonts w:ascii="Arial"/>
          <w:color w:val="3A3A3A"/>
          <w:w w:val="105"/>
          <w:sz w:val="17"/>
        </w:rPr>
        <w:t>the</w:t>
      </w:r>
      <w:r>
        <w:rPr>
          <w:rFonts w:ascii="Arial"/>
          <w:color w:val="3A3A3A"/>
          <w:spacing w:val="-13"/>
          <w:w w:val="105"/>
          <w:sz w:val="17"/>
        </w:rPr>
        <w:t> </w:t>
      </w:r>
      <w:r>
        <w:rPr>
          <w:rFonts w:ascii="Arial"/>
          <w:color w:val="232323"/>
          <w:w w:val="105"/>
          <w:sz w:val="17"/>
        </w:rPr>
        <w:t>project</w:t>
      </w:r>
      <w:r>
        <w:rPr>
          <w:rFonts w:ascii="Arial"/>
          <w:color w:val="232323"/>
          <w:spacing w:val="-11"/>
          <w:w w:val="105"/>
          <w:sz w:val="17"/>
        </w:rPr>
        <w:t> </w:t>
      </w:r>
      <w:r>
        <w:rPr>
          <w:rFonts w:ascii="Arial"/>
          <w:color w:val="3A3A3A"/>
          <w:w w:val="105"/>
          <w:sz w:val="17"/>
        </w:rPr>
        <w:t>must</w:t>
      </w:r>
      <w:r>
        <w:rPr>
          <w:rFonts w:ascii="Arial"/>
          <w:color w:val="3A3A3A"/>
          <w:spacing w:val="-13"/>
          <w:w w:val="105"/>
          <w:sz w:val="17"/>
        </w:rPr>
        <w:t> </w:t>
      </w:r>
      <w:r>
        <w:rPr>
          <w:rFonts w:ascii="Arial"/>
          <w:color w:val="3A3A3A"/>
          <w:w w:val="105"/>
          <w:sz w:val="17"/>
        </w:rPr>
        <w:t>first</w:t>
      </w:r>
      <w:r>
        <w:rPr>
          <w:rFonts w:ascii="Arial"/>
          <w:color w:val="3A3A3A"/>
          <w:spacing w:val="-12"/>
          <w:w w:val="105"/>
          <w:sz w:val="17"/>
        </w:rPr>
        <w:t> </w:t>
      </w:r>
      <w:r>
        <w:rPr>
          <w:rFonts w:ascii="Arial"/>
          <w:color w:val="3A3A3A"/>
          <w:w w:val="105"/>
          <w:sz w:val="17"/>
        </w:rPr>
        <w:t>be</w:t>
      </w:r>
      <w:r>
        <w:rPr>
          <w:rFonts w:ascii="Arial"/>
          <w:color w:val="3A3A3A"/>
          <w:spacing w:val="-12"/>
          <w:w w:val="105"/>
          <w:sz w:val="17"/>
        </w:rPr>
        <w:t> </w:t>
      </w:r>
      <w:r>
        <w:rPr>
          <w:rFonts w:ascii="Arial"/>
          <w:color w:val="3A3A3A"/>
          <w:w w:val="105"/>
          <w:sz w:val="17"/>
        </w:rPr>
        <w:t>found</w:t>
      </w:r>
      <w:r>
        <w:rPr>
          <w:rFonts w:ascii="Arial"/>
          <w:color w:val="3A3A3A"/>
          <w:spacing w:val="-12"/>
          <w:w w:val="105"/>
          <w:sz w:val="17"/>
        </w:rPr>
        <w:t> </w:t>
      </w:r>
      <w:r>
        <w:rPr>
          <w:rFonts w:ascii="Arial"/>
          <w:color w:val="3A3A3A"/>
          <w:w w:val="105"/>
          <w:sz w:val="17"/>
        </w:rPr>
        <w:t>"in</w:t>
      </w:r>
      <w:r>
        <w:rPr>
          <w:rFonts w:ascii="Arial"/>
          <w:color w:val="3A3A3A"/>
          <w:spacing w:val="-6"/>
          <w:w w:val="105"/>
          <w:sz w:val="17"/>
        </w:rPr>
        <w:t> </w:t>
      </w:r>
      <w:r>
        <w:rPr>
          <w:rFonts w:ascii="Arial"/>
          <w:color w:val="3A3A3A"/>
          <w:w w:val="105"/>
          <w:sz w:val="17"/>
        </w:rPr>
        <w:t>the</w:t>
      </w:r>
      <w:r>
        <w:rPr>
          <w:rFonts w:ascii="Arial"/>
          <w:color w:val="3A3A3A"/>
          <w:spacing w:val="-13"/>
          <w:w w:val="105"/>
          <w:sz w:val="17"/>
        </w:rPr>
        <w:t> </w:t>
      </w:r>
      <w:r>
        <w:rPr>
          <w:rFonts w:ascii="Arial"/>
          <w:color w:val="3A3A3A"/>
          <w:w w:val="105"/>
          <w:sz w:val="17"/>
        </w:rPr>
        <w:t>best</w:t>
      </w:r>
      <w:r>
        <w:rPr>
          <w:rFonts w:ascii="Arial"/>
          <w:color w:val="3A3A3A"/>
          <w:spacing w:val="-12"/>
          <w:w w:val="105"/>
          <w:sz w:val="17"/>
        </w:rPr>
        <w:t> </w:t>
      </w:r>
      <w:r>
        <w:rPr>
          <w:rFonts w:ascii="Arial"/>
          <w:color w:val="3A3A3A"/>
          <w:w w:val="105"/>
          <w:sz w:val="17"/>
        </w:rPr>
        <w:t>interest</w:t>
      </w:r>
      <w:r>
        <w:rPr>
          <w:rFonts w:ascii="Arial"/>
          <w:color w:val="3A3A3A"/>
          <w:spacing w:val="-2"/>
          <w:w w:val="105"/>
          <w:sz w:val="17"/>
        </w:rPr>
        <w:t> </w:t>
      </w:r>
      <w:r>
        <w:rPr>
          <w:rFonts w:ascii="Arial"/>
          <w:color w:val="3A3A3A"/>
          <w:w w:val="105"/>
          <w:sz w:val="17"/>
        </w:rPr>
        <w:t>of</w:t>
      </w:r>
      <w:r>
        <w:rPr>
          <w:rFonts w:ascii="Arial"/>
          <w:color w:val="3A3A3A"/>
          <w:spacing w:val="-10"/>
          <w:w w:val="105"/>
          <w:sz w:val="17"/>
        </w:rPr>
        <w:t> </w:t>
      </w:r>
      <w:r>
        <w:rPr>
          <w:rFonts w:ascii="Arial"/>
          <w:color w:val="3A3A3A"/>
          <w:w w:val="105"/>
          <w:sz w:val="17"/>
        </w:rPr>
        <w:t>the</w:t>
      </w:r>
      <w:r>
        <w:rPr>
          <w:rFonts w:ascii="Arial"/>
          <w:color w:val="3A3A3A"/>
          <w:spacing w:val="-4"/>
          <w:w w:val="105"/>
          <w:sz w:val="17"/>
        </w:rPr>
        <w:t> </w:t>
      </w:r>
      <w:r>
        <w:rPr>
          <w:rFonts w:ascii="Arial"/>
          <w:color w:val="3A3A3A"/>
          <w:w w:val="105"/>
          <w:sz w:val="17"/>
        </w:rPr>
        <w:t>State"</w:t>
      </w:r>
      <w:r>
        <w:rPr>
          <w:rFonts w:ascii="Arial"/>
          <w:color w:val="3A3A3A"/>
          <w:spacing w:val="-9"/>
          <w:w w:val="105"/>
          <w:sz w:val="17"/>
        </w:rPr>
        <w:t> </w:t>
      </w:r>
      <w:r>
        <w:rPr>
          <w:rFonts w:ascii="Arial"/>
          <w:color w:val="3A3A3A"/>
          <w:w w:val="105"/>
          <w:sz w:val="17"/>
        </w:rPr>
        <w:t>before a rezoning application can be reviewed by the Planning Commission</w:t>
      </w:r>
      <w:r>
        <w:rPr>
          <w:rFonts w:ascii="Arial"/>
          <w:color w:val="6E6E6E"/>
          <w:w w:val="105"/>
          <w:sz w:val="17"/>
        </w:rPr>
        <w:t>.</w:t>
      </w:r>
      <w:r>
        <w:rPr>
          <w:rFonts w:ascii="Arial"/>
          <w:color w:val="6E6E6E"/>
          <w:spacing w:val="40"/>
          <w:w w:val="105"/>
          <w:sz w:val="17"/>
        </w:rPr>
        <w:t> </w:t>
      </w:r>
      <w:r>
        <w:rPr>
          <w:rFonts w:ascii="Arial"/>
          <w:color w:val="3A3A3A"/>
          <w:w w:val="105"/>
          <w:sz w:val="17"/>
        </w:rPr>
        <w:t>MPC staff</w:t>
      </w:r>
      <w:r>
        <w:rPr>
          <w:rFonts w:ascii="Arial"/>
          <w:color w:val="3A3A3A"/>
          <w:w w:val="105"/>
          <w:sz w:val="17"/>
        </w:rPr>
        <w:t> will notify</w:t>
      </w:r>
      <w:r>
        <w:rPr>
          <w:rFonts w:ascii="Arial"/>
          <w:color w:val="3A3A3A"/>
          <w:w w:val="105"/>
          <w:sz w:val="17"/>
        </w:rPr>
        <w:t> the petitioner</w:t>
      </w:r>
      <w:r>
        <w:rPr>
          <w:rFonts w:ascii="Arial"/>
          <w:color w:val="3A3A3A"/>
          <w:w w:val="105"/>
          <w:sz w:val="17"/>
        </w:rPr>
        <w:t> or</w:t>
      </w:r>
      <w:r>
        <w:rPr>
          <w:rFonts w:ascii="Arial"/>
          <w:color w:val="3A3A3A"/>
          <w:w w:val="105"/>
          <w:sz w:val="17"/>
        </w:rPr>
        <w:t> agent when a request qualifies as a ORI.</w:t>
      </w:r>
    </w:p>
    <w:p>
      <w:pPr>
        <w:pStyle w:val="ListParagraph"/>
        <w:numPr>
          <w:ilvl w:val="1"/>
          <w:numId w:val="27"/>
        </w:numPr>
        <w:tabs>
          <w:tab w:pos="1116" w:val="left" w:leader="none"/>
          <w:tab w:pos="1120" w:val="left" w:leader="none"/>
        </w:tabs>
        <w:spacing w:line="292" w:lineRule="auto" w:before="0" w:after="0"/>
        <w:ind w:left="1120" w:right="576" w:hanging="347"/>
        <w:jc w:val="both"/>
        <w:rPr>
          <w:color w:val="3A3A3A"/>
          <w:sz w:val="16"/>
        </w:rPr>
      </w:pPr>
      <w:r>
        <w:rPr>
          <w:rFonts w:ascii="Arial"/>
          <w:color w:val="3A3A3A"/>
          <w:w w:val="105"/>
          <w:sz w:val="17"/>
        </w:rPr>
        <w:t>The application</w:t>
      </w:r>
      <w:r>
        <w:rPr>
          <w:rFonts w:ascii="Arial"/>
          <w:color w:val="3A3A3A"/>
          <w:w w:val="105"/>
          <w:sz w:val="17"/>
        </w:rPr>
        <w:t> form must be complete according</w:t>
      </w:r>
      <w:r>
        <w:rPr>
          <w:rFonts w:ascii="Arial"/>
          <w:color w:val="3A3A3A"/>
          <w:spacing w:val="-4"/>
          <w:w w:val="105"/>
          <w:sz w:val="17"/>
        </w:rPr>
        <w:t> </w:t>
      </w:r>
      <w:r>
        <w:rPr>
          <w:rFonts w:ascii="Arial"/>
          <w:color w:val="3A3A3A"/>
          <w:w w:val="105"/>
          <w:sz w:val="17"/>
        </w:rPr>
        <w:t>to </w:t>
      </w:r>
      <w:r>
        <w:rPr>
          <w:rFonts w:ascii="Arial"/>
          <w:color w:val="3A3A3A"/>
          <w:w w:val="105"/>
          <w:sz w:val="17"/>
          <w:u w:val="thick" w:color="3A3A3A"/>
        </w:rPr>
        <w:t>Sec.</w:t>
      </w:r>
      <w:r>
        <w:rPr>
          <w:rFonts w:ascii="Arial"/>
          <w:color w:val="3A3A3A"/>
          <w:spacing w:val="-1"/>
          <w:w w:val="105"/>
          <w:sz w:val="17"/>
          <w:u w:val="thick" w:color="3A3A3A"/>
        </w:rPr>
        <w:t> </w:t>
      </w:r>
      <w:r>
        <w:rPr>
          <w:rFonts w:ascii="Arial"/>
          <w:color w:val="3A3A3A"/>
          <w:w w:val="105"/>
          <w:sz w:val="17"/>
          <w:u w:val="thick" w:color="3A3A3A"/>
        </w:rPr>
        <w:t>3.1.4</w:t>
      </w:r>
      <w:r>
        <w:rPr>
          <w:rFonts w:ascii="Arial"/>
          <w:color w:val="3A3A3A"/>
          <w:spacing w:val="-13"/>
          <w:w w:val="105"/>
          <w:sz w:val="17"/>
          <w:u w:val="none"/>
        </w:rPr>
        <w:t> </w:t>
      </w:r>
      <w:r>
        <w:rPr>
          <w:rFonts w:ascii="Arial"/>
          <w:color w:val="3A3A3A"/>
          <w:w w:val="105"/>
          <w:sz w:val="17"/>
          <w:u w:val="none"/>
        </w:rPr>
        <w:t>including the</w:t>
      </w:r>
      <w:r>
        <w:rPr>
          <w:rFonts w:ascii="Arial"/>
          <w:color w:val="3A3A3A"/>
          <w:spacing w:val="40"/>
          <w:w w:val="105"/>
          <w:sz w:val="17"/>
          <w:u w:val="none"/>
        </w:rPr>
        <w:t> </w:t>
      </w:r>
      <w:r>
        <w:rPr>
          <w:rFonts w:ascii="Arial"/>
          <w:color w:val="3A3A3A"/>
          <w:w w:val="105"/>
          <w:sz w:val="17"/>
          <w:u w:val="none"/>
        </w:rPr>
        <w:t>appropriate</w:t>
      </w:r>
      <w:r>
        <w:rPr>
          <w:rFonts w:ascii="Arial"/>
          <w:color w:val="3A3A3A"/>
          <w:spacing w:val="34"/>
          <w:w w:val="105"/>
          <w:sz w:val="17"/>
          <w:u w:val="none"/>
        </w:rPr>
        <w:t> </w:t>
      </w:r>
      <w:r>
        <w:rPr>
          <w:rFonts w:ascii="Arial"/>
          <w:color w:val="3A3A3A"/>
          <w:w w:val="105"/>
          <w:sz w:val="17"/>
          <w:u w:val="none"/>
        </w:rPr>
        <w:t>fee and</w:t>
      </w:r>
      <w:r>
        <w:rPr>
          <w:rFonts w:ascii="Arial"/>
          <w:color w:val="3A3A3A"/>
          <w:spacing w:val="-8"/>
          <w:w w:val="105"/>
          <w:sz w:val="17"/>
          <w:u w:val="none"/>
        </w:rPr>
        <w:t> </w:t>
      </w:r>
      <w:r>
        <w:rPr>
          <w:rFonts w:ascii="Arial"/>
          <w:color w:val="3A3A3A"/>
          <w:w w:val="105"/>
          <w:sz w:val="17"/>
          <w:u w:val="none"/>
        </w:rPr>
        <w:t>all required supplemental materials</w:t>
      </w:r>
      <w:r>
        <w:rPr>
          <w:rFonts w:ascii="Arial"/>
          <w:color w:val="3A3A3A"/>
          <w:w w:val="105"/>
          <w:sz w:val="17"/>
          <w:u w:val="none"/>
        </w:rPr>
        <w:t> before</w:t>
      </w:r>
      <w:r>
        <w:rPr>
          <w:rFonts w:ascii="Arial"/>
          <w:color w:val="3A3A3A"/>
          <w:w w:val="105"/>
          <w:sz w:val="17"/>
          <w:u w:val="none"/>
        </w:rPr>
        <w:t> it</w:t>
      </w:r>
      <w:r>
        <w:rPr>
          <w:rFonts w:ascii="Arial"/>
          <w:color w:val="3A3A3A"/>
          <w:spacing w:val="40"/>
          <w:w w:val="105"/>
          <w:sz w:val="17"/>
          <w:u w:val="none"/>
        </w:rPr>
        <w:t> </w:t>
      </w:r>
      <w:r>
        <w:rPr>
          <w:rFonts w:ascii="Arial"/>
          <w:color w:val="3A3A3A"/>
          <w:w w:val="105"/>
          <w:sz w:val="17"/>
          <w:u w:val="none"/>
        </w:rPr>
        <w:t>will</w:t>
      </w:r>
      <w:r>
        <w:rPr>
          <w:rFonts w:ascii="Arial"/>
          <w:color w:val="3A3A3A"/>
          <w:w w:val="105"/>
          <w:sz w:val="17"/>
          <w:u w:val="none"/>
        </w:rPr>
        <w:t> be</w:t>
      </w:r>
      <w:r>
        <w:rPr>
          <w:rFonts w:ascii="Arial"/>
          <w:color w:val="3A3A3A"/>
          <w:w w:val="105"/>
          <w:sz w:val="17"/>
          <w:u w:val="none"/>
        </w:rPr>
        <w:t> processed</w:t>
      </w:r>
      <w:r>
        <w:rPr>
          <w:rFonts w:ascii="Arial"/>
          <w:color w:val="3A3A3A"/>
          <w:w w:val="105"/>
          <w:sz w:val="17"/>
          <w:u w:val="none"/>
        </w:rPr>
        <w:t> and</w:t>
      </w:r>
      <w:r>
        <w:rPr>
          <w:rFonts w:ascii="Arial"/>
          <w:color w:val="3A3A3A"/>
          <w:w w:val="105"/>
          <w:sz w:val="17"/>
          <w:u w:val="none"/>
        </w:rPr>
        <w:t> scheduled</w:t>
      </w:r>
      <w:r>
        <w:rPr>
          <w:rFonts w:ascii="Arial"/>
          <w:color w:val="3A3A3A"/>
          <w:w w:val="105"/>
          <w:sz w:val="17"/>
          <w:u w:val="none"/>
        </w:rPr>
        <w:t> for</w:t>
      </w:r>
      <w:r>
        <w:rPr>
          <w:rFonts w:ascii="Arial"/>
          <w:color w:val="3A3A3A"/>
          <w:spacing w:val="40"/>
          <w:w w:val="105"/>
          <w:sz w:val="17"/>
          <w:u w:val="none"/>
        </w:rPr>
        <w:t> </w:t>
      </w:r>
      <w:r>
        <w:rPr>
          <w:rFonts w:ascii="Arial"/>
          <w:color w:val="3A3A3A"/>
          <w:w w:val="105"/>
          <w:sz w:val="17"/>
          <w:u w:val="none"/>
        </w:rPr>
        <w:t>a</w:t>
      </w:r>
      <w:r>
        <w:rPr>
          <w:rFonts w:ascii="Arial"/>
          <w:color w:val="3A3A3A"/>
          <w:w w:val="105"/>
          <w:sz w:val="17"/>
          <w:u w:val="none"/>
        </w:rPr>
        <w:t> hearing.</w:t>
      </w:r>
      <w:r>
        <w:rPr>
          <w:rFonts w:ascii="Arial"/>
          <w:color w:val="3A3A3A"/>
          <w:spacing w:val="40"/>
          <w:w w:val="105"/>
          <w:sz w:val="17"/>
          <w:u w:val="none"/>
        </w:rPr>
        <w:t> </w:t>
      </w:r>
      <w:r>
        <w:rPr>
          <w:rFonts w:ascii="Arial"/>
          <w:color w:val="3A3A3A"/>
          <w:w w:val="105"/>
          <w:sz w:val="17"/>
          <w:u w:val="none"/>
        </w:rPr>
        <w:t>If the</w:t>
      </w:r>
      <w:r>
        <w:rPr>
          <w:rFonts w:ascii="Arial"/>
          <w:color w:val="3A3A3A"/>
          <w:spacing w:val="-1"/>
          <w:w w:val="105"/>
          <w:sz w:val="17"/>
          <w:u w:val="none"/>
        </w:rPr>
        <w:t> </w:t>
      </w:r>
      <w:r>
        <w:rPr>
          <w:rFonts w:ascii="Arial"/>
          <w:color w:val="3A3A3A"/>
          <w:w w:val="105"/>
          <w:sz w:val="17"/>
          <w:u w:val="none"/>
        </w:rPr>
        <w:t>property has been purchased within the</w:t>
      </w:r>
      <w:r>
        <w:rPr>
          <w:rFonts w:ascii="Arial"/>
          <w:color w:val="3A3A3A"/>
          <w:spacing w:val="-13"/>
          <w:w w:val="105"/>
          <w:sz w:val="17"/>
          <w:u w:val="none"/>
        </w:rPr>
        <w:t> </w:t>
      </w:r>
      <w:r>
        <w:rPr>
          <w:rFonts w:ascii="Arial"/>
          <w:color w:val="3A3A3A"/>
          <w:w w:val="105"/>
          <w:sz w:val="17"/>
          <w:u w:val="none"/>
        </w:rPr>
        <w:t>last 12 months, please provide a copy</w:t>
      </w:r>
      <w:r>
        <w:rPr>
          <w:rFonts w:ascii="Arial"/>
          <w:color w:val="3A3A3A"/>
          <w:spacing w:val="-2"/>
          <w:w w:val="105"/>
          <w:sz w:val="17"/>
          <w:u w:val="none"/>
        </w:rPr>
        <w:t> </w:t>
      </w:r>
      <w:r>
        <w:rPr>
          <w:rFonts w:ascii="Arial"/>
          <w:color w:val="3A3A3A"/>
          <w:w w:val="105"/>
          <w:sz w:val="17"/>
          <w:u w:val="none"/>
        </w:rPr>
        <w:t>of the</w:t>
      </w:r>
      <w:r>
        <w:rPr>
          <w:rFonts w:ascii="Arial"/>
          <w:color w:val="3A3A3A"/>
          <w:spacing w:val="-2"/>
          <w:w w:val="105"/>
          <w:sz w:val="17"/>
          <w:u w:val="none"/>
        </w:rPr>
        <w:t> </w:t>
      </w:r>
      <w:r>
        <w:rPr>
          <w:rFonts w:ascii="Arial"/>
          <w:color w:val="3A3A3A"/>
          <w:w w:val="105"/>
          <w:sz w:val="17"/>
          <w:u w:val="none"/>
        </w:rPr>
        <w:t>Deed.</w:t>
      </w:r>
    </w:p>
    <w:p>
      <w:pPr>
        <w:pStyle w:val="ListParagraph"/>
        <w:numPr>
          <w:ilvl w:val="1"/>
          <w:numId w:val="27"/>
        </w:numPr>
        <w:tabs>
          <w:tab w:pos="1115" w:val="left" w:leader="none"/>
          <w:tab w:pos="1119" w:val="left" w:leader="none"/>
        </w:tabs>
        <w:spacing w:line="288" w:lineRule="auto" w:before="0" w:after="0"/>
        <w:ind w:left="1115" w:right="409" w:hanging="343"/>
        <w:jc w:val="both"/>
        <w:rPr>
          <w:color w:val="3A3A3A"/>
          <w:sz w:val="15"/>
        </w:rPr>
      </w:pPr>
      <w:r>
        <w:rPr>
          <w:rFonts w:ascii="Arial"/>
          <w:color w:val="3A3A3A"/>
          <w:sz w:val="17"/>
          <w:u w:val="thick" w:color="6E6E6E"/>
        </w:rPr>
        <w:tab/>
      </w:r>
      <w:hyperlink r:id="rId164">
        <w:r>
          <w:rPr>
            <w:rFonts w:ascii="Arial"/>
            <w:color w:val="232323"/>
            <w:w w:val="105"/>
            <w:sz w:val="17"/>
            <w:u w:val="thick" w:color="6E6E6E"/>
          </w:rPr>
          <w:t>All </w:t>
        </w:r>
        <w:r>
          <w:rPr>
            <w:rFonts w:ascii="Arial"/>
            <w:color w:val="3A3A3A"/>
            <w:w w:val="105"/>
            <w:sz w:val="17"/>
            <w:u w:val="thick" w:color="6E6E6E"/>
          </w:rPr>
          <w:t>applications</w:t>
        </w:r>
        <w:r>
          <w:rPr>
            <w:rFonts w:ascii="Arial"/>
            <w:color w:val="3A3A3A"/>
            <w:w w:val="105"/>
            <w:sz w:val="17"/>
            <w:u w:val="thick" w:color="6E6E6E"/>
          </w:rPr>
          <w:t> </w:t>
        </w:r>
        <w:r>
          <w:rPr>
            <w:rFonts w:ascii="Arial"/>
            <w:color w:val="232323"/>
            <w:w w:val="105"/>
            <w:sz w:val="17"/>
            <w:u w:val="thick" w:color="6E6E6E"/>
          </w:rPr>
          <w:t>must be submitted </w:t>
        </w:r>
        <w:r>
          <w:rPr>
            <w:rFonts w:ascii="Arial"/>
            <w:color w:val="3A3A3A"/>
            <w:w w:val="105"/>
            <w:sz w:val="17"/>
            <w:u w:val="thick" w:color="6E6E6E"/>
          </w:rPr>
          <w:t>electronically </w:t>
        </w:r>
        <w:r>
          <w:rPr>
            <w:rFonts w:ascii="Arial"/>
            <w:color w:val="232323"/>
            <w:w w:val="105"/>
            <w:sz w:val="17"/>
            <w:u w:val="thick" w:color="6E6E6E"/>
          </w:rPr>
          <w:t>to</w:t>
        </w:r>
        <w:r>
          <w:rPr>
            <w:rFonts w:ascii="Arial"/>
            <w:color w:val="232323"/>
            <w:w w:val="105"/>
            <w:sz w:val="17"/>
            <w:u w:val="thick" w:color="6E6E6E"/>
          </w:rPr>
          <w:t> planning@savananhga.gov</w:t>
        </w:r>
        <w:r>
          <w:rPr>
            <w:rFonts w:ascii="Arial"/>
            <w:color w:val="6E6E6E"/>
            <w:w w:val="105"/>
            <w:sz w:val="17"/>
            <w:u w:val="none"/>
          </w:rPr>
          <w:t>.</w:t>
        </w:r>
      </w:hyperlink>
      <w:r>
        <w:rPr>
          <w:rFonts w:ascii="Arial"/>
          <w:color w:val="6E6E6E"/>
          <w:spacing w:val="40"/>
          <w:w w:val="105"/>
          <w:sz w:val="17"/>
          <w:u w:val="none"/>
        </w:rPr>
        <w:t> </w:t>
      </w:r>
      <w:r>
        <w:rPr>
          <w:rFonts w:ascii="Arial"/>
          <w:color w:val="3A3A3A"/>
          <w:w w:val="105"/>
          <w:sz w:val="17"/>
          <w:u w:val="none"/>
        </w:rPr>
        <w:t>If</w:t>
      </w:r>
      <w:r>
        <w:rPr>
          <w:rFonts w:ascii="Arial"/>
          <w:color w:val="3A3A3A"/>
          <w:w w:val="105"/>
          <w:sz w:val="17"/>
          <w:u w:val="none"/>
        </w:rPr>
        <w:t> the document</w:t>
      </w:r>
      <w:r>
        <w:rPr>
          <w:rFonts w:ascii="Arial"/>
          <w:color w:val="3A3A3A"/>
          <w:w w:val="105"/>
          <w:sz w:val="17"/>
          <w:u w:val="none"/>
        </w:rPr>
        <w:t> size is larger</w:t>
      </w:r>
      <w:r>
        <w:rPr>
          <w:rFonts w:ascii="Arial"/>
          <w:color w:val="3A3A3A"/>
          <w:w w:val="105"/>
          <w:sz w:val="17"/>
          <w:u w:val="none"/>
        </w:rPr>
        <w:t> than 20 MB, please contact 912-525-2783.</w:t>
      </w:r>
    </w:p>
    <w:p>
      <w:pPr>
        <w:spacing w:before="0"/>
        <w:ind w:left="775" w:right="0" w:firstLine="0"/>
        <w:jc w:val="both"/>
        <w:rPr>
          <w:rFonts w:ascii="Arial"/>
          <w:sz w:val="17"/>
        </w:rPr>
      </w:pPr>
      <w:r>
        <w:rPr>
          <w:rFonts w:ascii="Arial"/>
          <w:color w:val="232323"/>
          <w:w w:val="105"/>
          <w:sz w:val="17"/>
        </w:rPr>
        <w:t>s</w:t>
      </w:r>
      <w:r>
        <w:rPr>
          <w:rFonts w:ascii="Arial"/>
          <w:color w:val="595959"/>
          <w:w w:val="105"/>
          <w:sz w:val="17"/>
        </w:rPr>
        <w:t>.</w:t>
      </w:r>
      <w:r>
        <w:rPr>
          <w:rFonts w:ascii="Arial"/>
          <w:color w:val="595959"/>
          <w:spacing w:val="48"/>
          <w:w w:val="105"/>
          <w:sz w:val="17"/>
        </w:rPr>
        <w:t>  </w:t>
      </w:r>
      <w:r>
        <w:rPr>
          <w:rFonts w:ascii="Arial"/>
          <w:color w:val="3A3A3A"/>
          <w:w w:val="105"/>
          <w:sz w:val="17"/>
        </w:rPr>
        <w:t>The</w:t>
      </w:r>
      <w:r>
        <w:rPr>
          <w:rFonts w:ascii="Arial"/>
          <w:color w:val="3A3A3A"/>
          <w:spacing w:val="-10"/>
          <w:w w:val="105"/>
          <w:sz w:val="17"/>
        </w:rPr>
        <w:t> </w:t>
      </w:r>
      <w:r>
        <w:rPr>
          <w:rFonts w:ascii="Arial"/>
          <w:color w:val="3A3A3A"/>
          <w:w w:val="105"/>
          <w:sz w:val="17"/>
        </w:rPr>
        <w:t>petitioner</w:t>
      </w:r>
      <w:r>
        <w:rPr>
          <w:rFonts w:ascii="Arial"/>
          <w:color w:val="3A3A3A"/>
          <w:spacing w:val="-6"/>
          <w:w w:val="105"/>
          <w:sz w:val="17"/>
        </w:rPr>
        <w:t> </w:t>
      </w:r>
      <w:r>
        <w:rPr>
          <w:rFonts w:ascii="Arial"/>
          <w:color w:val="3A3A3A"/>
          <w:w w:val="105"/>
          <w:sz w:val="17"/>
        </w:rPr>
        <w:t>or</w:t>
      </w:r>
      <w:r>
        <w:rPr>
          <w:rFonts w:ascii="Arial"/>
          <w:color w:val="3A3A3A"/>
          <w:spacing w:val="-4"/>
          <w:w w:val="105"/>
          <w:sz w:val="17"/>
        </w:rPr>
        <w:t> </w:t>
      </w:r>
      <w:r>
        <w:rPr>
          <w:rFonts w:ascii="Arial"/>
          <w:color w:val="3A3A3A"/>
          <w:w w:val="105"/>
          <w:sz w:val="17"/>
        </w:rPr>
        <w:t>agent</w:t>
      </w:r>
      <w:r>
        <w:rPr>
          <w:rFonts w:ascii="Arial"/>
          <w:color w:val="3A3A3A"/>
          <w:spacing w:val="-7"/>
          <w:w w:val="105"/>
          <w:sz w:val="17"/>
        </w:rPr>
        <w:t> </w:t>
      </w:r>
      <w:r>
        <w:rPr>
          <w:rFonts w:ascii="Arial"/>
          <w:color w:val="3A3A3A"/>
          <w:w w:val="105"/>
          <w:sz w:val="17"/>
        </w:rPr>
        <w:t>may</w:t>
      </w:r>
      <w:r>
        <w:rPr>
          <w:rFonts w:ascii="Arial"/>
          <w:color w:val="3A3A3A"/>
          <w:spacing w:val="-6"/>
          <w:w w:val="105"/>
          <w:sz w:val="17"/>
        </w:rPr>
        <w:t> </w:t>
      </w:r>
      <w:r>
        <w:rPr>
          <w:rFonts w:ascii="Arial"/>
          <w:color w:val="3A3A3A"/>
          <w:w w:val="105"/>
          <w:sz w:val="17"/>
        </w:rPr>
        <w:t>include</w:t>
      </w:r>
      <w:r>
        <w:rPr>
          <w:rFonts w:ascii="Arial"/>
          <w:color w:val="3A3A3A"/>
          <w:spacing w:val="-2"/>
          <w:w w:val="105"/>
          <w:sz w:val="17"/>
        </w:rPr>
        <w:t> </w:t>
      </w:r>
      <w:r>
        <w:rPr>
          <w:rFonts w:ascii="Arial"/>
          <w:color w:val="3A3A3A"/>
          <w:w w:val="105"/>
          <w:sz w:val="17"/>
        </w:rPr>
        <w:t>exhibits</w:t>
      </w:r>
      <w:r>
        <w:rPr>
          <w:rFonts w:ascii="Arial"/>
          <w:color w:val="3A3A3A"/>
          <w:spacing w:val="3"/>
          <w:w w:val="105"/>
          <w:sz w:val="17"/>
        </w:rPr>
        <w:t> </w:t>
      </w:r>
      <w:r>
        <w:rPr>
          <w:rFonts w:ascii="Arial"/>
          <w:color w:val="3A3A3A"/>
          <w:w w:val="105"/>
          <w:sz w:val="17"/>
        </w:rPr>
        <w:t>(e.g.,</w:t>
      </w:r>
      <w:r>
        <w:rPr>
          <w:rFonts w:ascii="Arial"/>
          <w:color w:val="3A3A3A"/>
          <w:spacing w:val="-8"/>
          <w:w w:val="105"/>
          <w:sz w:val="17"/>
        </w:rPr>
        <w:t> </w:t>
      </w:r>
      <w:r>
        <w:rPr>
          <w:rFonts w:ascii="Arial"/>
          <w:color w:val="3A3A3A"/>
          <w:w w:val="105"/>
          <w:sz w:val="17"/>
        </w:rPr>
        <w:t>letters</w:t>
      </w:r>
      <w:r>
        <w:rPr>
          <w:rFonts w:ascii="Arial"/>
          <w:color w:val="3A3A3A"/>
          <w:spacing w:val="-3"/>
          <w:w w:val="105"/>
          <w:sz w:val="17"/>
        </w:rPr>
        <w:t> </w:t>
      </w:r>
      <w:r>
        <w:rPr>
          <w:rFonts w:ascii="Arial"/>
          <w:color w:val="3A3A3A"/>
          <w:w w:val="105"/>
          <w:sz w:val="17"/>
        </w:rPr>
        <w:t>or</w:t>
      </w:r>
      <w:r>
        <w:rPr>
          <w:rFonts w:ascii="Arial"/>
          <w:color w:val="3A3A3A"/>
          <w:spacing w:val="2"/>
          <w:w w:val="105"/>
          <w:sz w:val="17"/>
        </w:rPr>
        <w:t> </w:t>
      </w:r>
      <w:r>
        <w:rPr>
          <w:rFonts w:ascii="Arial"/>
          <w:color w:val="3A3A3A"/>
          <w:w w:val="105"/>
          <w:sz w:val="17"/>
        </w:rPr>
        <w:t>photos)</w:t>
      </w:r>
      <w:r>
        <w:rPr>
          <w:rFonts w:ascii="Arial"/>
          <w:color w:val="3A3A3A"/>
          <w:spacing w:val="1"/>
          <w:w w:val="105"/>
          <w:sz w:val="17"/>
        </w:rPr>
        <w:t> </w:t>
      </w:r>
      <w:r>
        <w:rPr>
          <w:rFonts w:ascii="Arial"/>
          <w:color w:val="3A3A3A"/>
          <w:w w:val="105"/>
          <w:sz w:val="17"/>
        </w:rPr>
        <w:t>to support</w:t>
      </w:r>
      <w:r>
        <w:rPr>
          <w:rFonts w:ascii="Arial"/>
          <w:color w:val="3A3A3A"/>
          <w:spacing w:val="-8"/>
          <w:w w:val="105"/>
          <w:sz w:val="17"/>
        </w:rPr>
        <w:t> </w:t>
      </w:r>
      <w:r>
        <w:rPr>
          <w:rFonts w:ascii="Arial"/>
          <w:color w:val="3A3A3A"/>
          <w:w w:val="105"/>
          <w:sz w:val="17"/>
        </w:rPr>
        <w:t>the</w:t>
      </w:r>
      <w:r>
        <w:rPr>
          <w:rFonts w:ascii="Arial"/>
          <w:color w:val="3A3A3A"/>
          <w:spacing w:val="-8"/>
          <w:w w:val="105"/>
          <w:sz w:val="17"/>
        </w:rPr>
        <w:t> </w:t>
      </w:r>
      <w:r>
        <w:rPr>
          <w:rFonts w:ascii="Arial"/>
          <w:color w:val="3A3A3A"/>
          <w:spacing w:val="-2"/>
          <w:w w:val="105"/>
          <w:sz w:val="17"/>
        </w:rPr>
        <w:t>request.</w:t>
      </w:r>
    </w:p>
    <w:p>
      <w:pPr>
        <w:spacing w:line="288" w:lineRule="auto" w:before="24"/>
        <w:ind w:left="1115" w:right="589" w:hanging="352"/>
        <w:jc w:val="both"/>
        <w:rPr>
          <w:rFonts w:ascii="Arial"/>
          <w:sz w:val="17"/>
        </w:rPr>
      </w:pPr>
      <w:r>
        <w:rPr>
          <w:color w:val="3A3A3A"/>
          <w:w w:val="105"/>
          <w:sz w:val="15"/>
        </w:rPr>
        <w:t>6</w:t>
      </w:r>
      <w:r>
        <w:rPr>
          <w:color w:val="838383"/>
          <w:w w:val="105"/>
          <w:sz w:val="15"/>
        </w:rPr>
        <w:t>.</w:t>
      </w:r>
      <w:r>
        <w:rPr>
          <w:color w:val="838383"/>
          <w:spacing w:val="80"/>
          <w:w w:val="105"/>
          <w:sz w:val="15"/>
        </w:rPr>
        <w:t> </w:t>
      </w:r>
      <w:r>
        <w:rPr>
          <w:rFonts w:ascii="Arial"/>
          <w:color w:val="3A3A3A"/>
          <w:w w:val="105"/>
          <w:sz w:val="17"/>
        </w:rPr>
        <w:t>A schedule of</w:t>
      </w:r>
      <w:r>
        <w:rPr>
          <w:rFonts w:ascii="Arial"/>
          <w:color w:val="3A3A3A"/>
          <w:w w:val="105"/>
          <w:sz w:val="17"/>
        </w:rPr>
        <w:t> the</w:t>
      </w:r>
      <w:r>
        <w:rPr>
          <w:rFonts w:ascii="Arial"/>
          <w:color w:val="3A3A3A"/>
          <w:spacing w:val="-1"/>
          <w:w w:val="105"/>
          <w:sz w:val="17"/>
        </w:rPr>
        <w:t> </w:t>
      </w:r>
      <w:r>
        <w:rPr>
          <w:rFonts w:ascii="Arial"/>
          <w:color w:val="3A3A3A"/>
          <w:w w:val="105"/>
          <w:sz w:val="17"/>
        </w:rPr>
        <w:t>application</w:t>
      </w:r>
      <w:r>
        <w:rPr>
          <w:rFonts w:ascii="Arial"/>
          <w:color w:val="3A3A3A"/>
          <w:w w:val="105"/>
          <w:sz w:val="17"/>
        </w:rPr>
        <w:t> deadlines as well as</w:t>
      </w:r>
      <w:r>
        <w:rPr>
          <w:rFonts w:ascii="Arial"/>
          <w:color w:val="3A3A3A"/>
          <w:spacing w:val="-2"/>
          <w:w w:val="105"/>
          <w:sz w:val="17"/>
        </w:rPr>
        <w:t> </w:t>
      </w:r>
      <w:r>
        <w:rPr>
          <w:rFonts w:ascii="Arial"/>
          <w:color w:val="3A3A3A"/>
          <w:w w:val="105"/>
          <w:sz w:val="17"/>
        </w:rPr>
        <w:t>the</w:t>
      </w:r>
      <w:r>
        <w:rPr>
          <w:rFonts w:ascii="Arial"/>
          <w:color w:val="3A3A3A"/>
          <w:spacing w:val="38"/>
          <w:w w:val="105"/>
          <w:sz w:val="17"/>
        </w:rPr>
        <w:t> </w:t>
      </w:r>
      <w:r>
        <w:rPr>
          <w:rFonts w:ascii="Arial"/>
          <w:color w:val="3A3A3A"/>
          <w:w w:val="105"/>
          <w:sz w:val="17"/>
        </w:rPr>
        <w:t>Planning Commission</w:t>
      </w:r>
      <w:r>
        <w:rPr>
          <w:rFonts w:ascii="Arial"/>
          <w:color w:val="3A3A3A"/>
          <w:w w:val="105"/>
          <w:sz w:val="17"/>
        </w:rPr>
        <w:t> and</w:t>
      </w:r>
      <w:r>
        <w:rPr>
          <w:rFonts w:ascii="Arial"/>
          <w:color w:val="3A3A3A"/>
          <w:spacing w:val="-5"/>
          <w:w w:val="105"/>
          <w:sz w:val="17"/>
        </w:rPr>
        <w:t> </w:t>
      </w:r>
      <w:r>
        <w:rPr>
          <w:rFonts w:ascii="Arial"/>
          <w:color w:val="3A3A3A"/>
          <w:w w:val="105"/>
          <w:sz w:val="17"/>
        </w:rPr>
        <w:t>City Council meeting dates</w:t>
      </w:r>
      <w:r>
        <w:rPr>
          <w:rFonts w:ascii="Arial"/>
          <w:color w:val="3A3A3A"/>
          <w:w w:val="105"/>
          <w:sz w:val="17"/>
        </w:rPr>
        <w:t> are</w:t>
      </w:r>
      <w:r>
        <w:rPr>
          <w:rFonts w:ascii="Arial"/>
          <w:color w:val="3A3A3A"/>
          <w:spacing w:val="-1"/>
          <w:w w:val="105"/>
          <w:sz w:val="17"/>
        </w:rPr>
        <w:t> </w:t>
      </w:r>
      <w:r>
        <w:rPr>
          <w:rFonts w:ascii="Arial"/>
          <w:color w:val="3A3A3A"/>
          <w:w w:val="105"/>
          <w:sz w:val="17"/>
        </w:rPr>
        <w:t>part</w:t>
      </w:r>
      <w:r>
        <w:rPr>
          <w:rFonts w:ascii="Arial"/>
          <w:color w:val="3A3A3A"/>
          <w:spacing w:val="-4"/>
          <w:w w:val="105"/>
          <w:sz w:val="17"/>
        </w:rPr>
        <w:t> </w:t>
      </w:r>
      <w:r>
        <w:rPr>
          <w:rFonts w:ascii="Arial"/>
          <w:color w:val="3A3A3A"/>
          <w:w w:val="105"/>
          <w:sz w:val="17"/>
        </w:rPr>
        <w:t>of this </w:t>
      </w:r>
      <w:r>
        <w:rPr>
          <w:rFonts w:ascii="Arial"/>
          <w:color w:val="3A3A3A"/>
          <w:spacing w:val="-2"/>
          <w:w w:val="105"/>
          <w:sz w:val="17"/>
        </w:rPr>
        <w:t>application</w:t>
      </w:r>
      <w:r>
        <w:rPr>
          <w:rFonts w:ascii="Arial"/>
          <w:color w:val="6E6E6E"/>
          <w:spacing w:val="-2"/>
          <w:w w:val="105"/>
          <w:sz w:val="17"/>
        </w:rPr>
        <w:t>.</w:t>
      </w:r>
    </w:p>
    <w:p>
      <w:pPr>
        <w:spacing w:line="309" w:lineRule="auto" w:before="12"/>
        <w:ind w:left="587" w:right="614" w:firstLine="9"/>
        <w:jc w:val="left"/>
        <w:rPr>
          <w:rFonts w:ascii="Arial"/>
          <w:b/>
          <w:sz w:val="21"/>
        </w:rPr>
      </w:pPr>
      <w:r>
        <w:rPr>
          <w:rFonts w:ascii="Arial"/>
          <w:b/>
          <w:color w:val="232323"/>
          <w:sz w:val="21"/>
          <w:u w:val="thick" w:color="232323"/>
        </w:rPr>
        <w:t>Rezoning</w:t>
      </w:r>
      <w:r>
        <w:rPr>
          <w:rFonts w:ascii="Arial"/>
          <w:b/>
          <w:color w:val="232323"/>
          <w:spacing w:val="-6"/>
          <w:sz w:val="21"/>
          <w:u w:val="thick" w:color="232323"/>
        </w:rPr>
        <w:t> </w:t>
      </w:r>
      <w:r>
        <w:rPr>
          <w:rFonts w:ascii="Arial"/>
          <w:b/>
          <w:color w:val="232323"/>
          <w:sz w:val="21"/>
          <w:u w:val="thick" w:color="232323"/>
        </w:rPr>
        <w:t>and</w:t>
      </w:r>
      <w:r>
        <w:rPr>
          <w:rFonts w:ascii="Arial"/>
          <w:b/>
          <w:color w:val="232323"/>
          <w:spacing w:val="-7"/>
          <w:sz w:val="21"/>
          <w:u w:val="thick" w:color="232323"/>
        </w:rPr>
        <w:t> </w:t>
      </w:r>
      <w:r>
        <w:rPr>
          <w:rFonts w:ascii="Arial"/>
          <w:b/>
          <w:color w:val="232323"/>
          <w:sz w:val="21"/>
          <w:u w:val="thick" w:color="232323"/>
        </w:rPr>
        <w:t>Comprehensive Plan's</w:t>
      </w:r>
      <w:r>
        <w:rPr>
          <w:rFonts w:ascii="Arial"/>
          <w:b/>
          <w:color w:val="232323"/>
          <w:spacing w:val="-5"/>
          <w:sz w:val="21"/>
          <w:u w:val="thick" w:color="232323"/>
        </w:rPr>
        <w:t> </w:t>
      </w:r>
      <w:r>
        <w:rPr>
          <w:rFonts w:ascii="Arial"/>
          <w:b/>
          <w:color w:val="232323"/>
          <w:sz w:val="21"/>
          <w:u w:val="thick" w:color="232323"/>
        </w:rPr>
        <w:t>Future Land</w:t>
      </w:r>
      <w:r>
        <w:rPr>
          <w:rFonts w:ascii="Arial"/>
          <w:b/>
          <w:color w:val="232323"/>
          <w:spacing w:val="-1"/>
          <w:sz w:val="21"/>
          <w:u w:val="thick" w:color="232323"/>
        </w:rPr>
        <w:t> </w:t>
      </w:r>
      <w:r>
        <w:rPr>
          <w:rFonts w:ascii="Arial"/>
          <w:b/>
          <w:color w:val="0F0F0F"/>
          <w:sz w:val="21"/>
          <w:u w:val="thick" w:color="232323"/>
        </w:rPr>
        <w:t>Use</w:t>
      </w:r>
      <w:r>
        <w:rPr>
          <w:rFonts w:ascii="Arial"/>
          <w:b/>
          <w:color w:val="0F0F0F"/>
          <w:spacing w:val="-8"/>
          <w:sz w:val="21"/>
          <w:u w:val="thick" w:color="232323"/>
        </w:rPr>
        <w:t> </w:t>
      </w:r>
      <w:r>
        <w:rPr>
          <w:rFonts w:ascii="Arial"/>
          <w:b/>
          <w:color w:val="232323"/>
          <w:sz w:val="21"/>
          <w:u w:val="thick" w:color="232323"/>
        </w:rPr>
        <w:t>Map</w:t>
      </w:r>
      <w:r>
        <w:rPr>
          <w:rFonts w:ascii="Arial"/>
          <w:b/>
          <w:color w:val="232323"/>
          <w:spacing w:val="40"/>
          <w:sz w:val="21"/>
          <w:u w:val="thick" w:color="232323"/>
        </w:rPr>
        <w:t> </w:t>
      </w:r>
      <w:r>
        <w:rPr>
          <w:rFonts w:ascii="Arial"/>
          <w:b/>
          <w:color w:val="232323"/>
          <w:sz w:val="21"/>
          <w:u w:val="thick" w:color="232323"/>
        </w:rPr>
        <w:t>Amendment Process</w:t>
      </w:r>
      <w:r>
        <w:rPr>
          <w:rFonts w:ascii="Arial"/>
          <w:b/>
          <w:color w:val="232323"/>
          <w:spacing w:val="-2"/>
          <w:sz w:val="21"/>
          <w:u w:val="thick" w:color="232323"/>
        </w:rPr>
        <w:t> </w:t>
      </w:r>
      <w:r>
        <w:rPr>
          <w:rFonts w:ascii="Arial"/>
          <w:b/>
          <w:color w:val="232323"/>
          <w:sz w:val="21"/>
          <w:u w:val="thick" w:color="232323"/>
        </w:rPr>
        <w:t>(After the Application</w:t>
      </w:r>
      <w:r>
        <w:rPr>
          <w:rFonts w:ascii="Arial"/>
          <w:b/>
          <w:color w:val="232323"/>
          <w:sz w:val="21"/>
          <w:u w:val="none"/>
        </w:rPr>
        <w:t> </w:t>
      </w:r>
      <w:r>
        <w:rPr>
          <w:rFonts w:ascii="Arial"/>
          <w:b/>
          <w:color w:val="232323"/>
          <w:sz w:val="21"/>
          <w:u w:val="thick" w:color="232323"/>
        </w:rPr>
        <w:t>is</w:t>
      </w:r>
      <w:r>
        <w:rPr>
          <w:rFonts w:ascii="Arial"/>
          <w:b/>
          <w:color w:val="232323"/>
          <w:spacing w:val="-19"/>
          <w:sz w:val="21"/>
          <w:u w:val="thick" w:color="232323"/>
        </w:rPr>
        <w:t> </w:t>
      </w:r>
      <w:r>
        <w:rPr>
          <w:rFonts w:ascii="Arial"/>
          <w:b/>
          <w:color w:val="232323"/>
          <w:sz w:val="21"/>
          <w:u w:val="thick" w:color="232323"/>
        </w:rPr>
        <w:t>Submitted)</w:t>
      </w:r>
    </w:p>
    <w:p>
      <w:pPr>
        <w:pStyle w:val="ListParagraph"/>
        <w:numPr>
          <w:ilvl w:val="0"/>
          <w:numId w:val="28"/>
        </w:numPr>
        <w:tabs>
          <w:tab w:pos="1109" w:val="left" w:leader="none"/>
        </w:tabs>
        <w:spacing w:line="172" w:lineRule="exact" w:before="0" w:after="0"/>
        <w:ind w:left="1109" w:right="0" w:hanging="354"/>
        <w:jc w:val="both"/>
        <w:rPr>
          <w:rFonts w:ascii="Arial"/>
          <w:color w:val="3A3A3A"/>
          <w:sz w:val="14"/>
        </w:rPr>
      </w:pPr>
      <w:r>
        <w:rPr>
          <w:rFonts w:ascii="Arial"/>
          <w:color w:val="3A3A3A"/>
          <w:w w:val="105"/>
          <w:sz w:val="17"/>
        </w:rPr>
        <w:t>All</w:t>
      </w:r>
      <w:r>
        <w:rPr>
          <w:rFonts w:ascii="Arial"/>
          <w:color w:val="3A3A3A"/>
          <w:spacing w:val="-11"/>
          <w:w w:val="105"/>
          <w:sz w:val="17"/>
        </w:rPr>
        <w:t> </w:t>
      </w:r>
      <w:r>
        <w:rPr>
          <w:rFonts w:ascii="Arial"/>
          <w:color w:val="3A3A3A"/>
          <w:w w:val="105"/>
          <w:sz w:val="17"/>
        </w:rPr>
        <w:t>rezoning</w:t>
      </w:r>
      <w:r>
        <w:rPr>
          <w:rFonts w:ascii="Arial"/>
          <w:color w:val="3A3A3A"/>
          <w:spacing w:val="-10"/>
          <w:w w:val="105"/>
          <w:sz w:val="17"/>
        </w:rPr>
        <w:t> </w:t>
      </w:r>
      <w:r>
        <w:rPr>
          <w:rFonts w:ascii="Arial"/>
          <w:color w:val="3A3A3A"/>
          <w:w w:val="105"/>
          <w:sz w:val="17"/>
        </w:rPr>
        <w:t>applications</w:t>
      </w:r>
      <w:r>
        <w:rPr>
          <w:rFonts w:ascii="Arial"/>
          <w:color w:val="3A3A3A"/>
          <w:spacing w:val="7"/>
          <w:w w:val="105"/>
          <w:sz w:val="17"/>
        </w:rPr>
        <w:t> </w:t>
      </w:r>
      <w:r>
        <w:rPr>
          <w:rFonts w:ascii="Arial"/>
          <w:color w:val="3A3A3A"/>
          <w:w w:val="105"/>
          <w:sz w:val="17"/>
        </w:rPr>
        <w:t>will</w:t>
      </w:r>
      <w:r>
        <w:rPr>
          <w:rFonts w:ascii="Arial"/>
          <w:color w:val="3A3A3A"/>
          <w:spacing w:val="-12"/>
          <w:w w:val="105"/>
          <w:sz w:val="17"/>
        </w:rPr>
        <w:t> </w:t>
      </w:r>
      <w:r>
        <w:rPr>
          <w:rFonts w:ascii="Arial"/>
          <w:color w:val="3A3A3A"/>
          <w:w w:val="105"/>
          <w:sz w:val="17"/>
        </w:rPr>
        <w:t>be</w:t>
      </w:r>
      <w:r>
        <w:rPr>
          <w:rFonts w:ascii="Arial"/>
          <w:color w:val="3A3A3A"/>
          <w:spacing w:val="-13"/>
          <w:w w:val="105"/>
          <w:sz w:val="17"/>
        </w:rPr>
        <w:t> </w:t>
      </w:r>
      <w:r>
        <w:rPr>
          <w:rFonts w:ascii="Arial"/>
          <w:color w:val="3A3A3A"/>
          <w:w w:val="105"/>
          <w:sz w:val="17"/>
        </w:rPr>
        <w:t>considered</w:t>
      </w:r>
      <w:r>
        <w:rPr>
          <w:rFonts w:ascii="Arial"/>
          <w:color w:val="3A3A3A"/>
          <w:spacing w:val="6"/>
          <w:w w:val="105"/>
          <w:sz w:val="17"/>
        </w:rPr>
        <w:t> </w:t>
      </w:r>
      <w:r>
        <w:rPr>
          <w:rFonts w:ascii="Arial"/>
          <w:color w:val="3A3A3A"/>
          <w:w w:val="105"/>
          <w:sz w:val="17"/>
        </w:rPr>
        <w:t>by</w:t>
      </w:r>
      <w:r>
        <w:rPr>
          <w:rFonts w:ascii="Arial"/>
          <w:color w:val="3A3A3A"/>
          <w:spacing w:val="-11"/>
          <w:w w:val="105"/>
          <w:sz w:val="17"/>
        </w:rPr>
        <w:t> </w:t>
      </w:r>
      <w:r>
        <w:rPr>
          <w:rFonts w:ascii="Arial"/>
          <w:color w:val="3A3A3A"/>
          <w:w w:val="105"/>
          <w:sz w:val="17"/>
        </w:rPr>
        <w:t>the</w:t>
      </w:r>
      <w:r>
        <w:rPr>
          <w:rFonts w:ascii="Arial"/>
          <w:color w:val="3A3A3A"/>
          <w:spacing w:val="5"/>
          <w:w w:val="105"/>
          <w:sz w:val="17"/>
        </w:rPr>
        <w:t> </w:t>
      </w:r>
      <w:r>
        <w:rPr>
          <w:rFonts w:ascii="Arial"/>
          <w:color w:val="3A3A3A"/>
          <w:w w:val="105"/>
          <w:sz w:val="17"/>
        </w:rPr>
        <w:t>Planning</w:t>
      </w:r>
      <w:r>
        <w:rPr>
          <w:rFonts w:ascii="Arial"/>
          <w:color w:val="3A3A3A"/>
          <w:spacing w:val="-6"/>
          <w:w w:val="105"/>
          <w:sz w:val="17"/>
        </w:rPr>
        <w:t> </w:t>
      </w:r>
      <w:r>
        <w:rPr>
          <w:rFonts w:ascii="Arial"/>
          <w:color w:val="3A3A3A"/>
          <w:w w:val="105"/>
          <w:sz w:val="17"/>
        </w:rPr>
        <w:t>Commission</w:t>
      </w:r>
      <w:r>
        <w:rPr>
          <w:rFonts w:ascii="Arial"/>
          <w:color w:val="3A3A3A"/>
          <w:spacing w:val="4"/>
          <w:w w:val="105"/>
          <w:sz w:val="17"/>
        </w:rPr>
        <w:t> </w:t>
      </w:r>
      <w:r>
        <w:rPr>
          <w:rFonts w:ascii="Arial"/>
          <w:color w:val="3A3A3A"/>
          <w:w w:val="105"/>
          <w:sz w:val="17"/>
        </w:rPr>
        <w:t>at</w:t>
      </w:r>
      <w:r>
        <w:rPr>
          <w:rFonts w:ascii="Arial"/>
          <w:color w:val="3A3A3A"/>
          <w:spacing w:val="8"/>
          <w:w w:val="105"/>
          <w:sz w:val="17"/>
        </w:rPr>
        <w:t> </w:t>
      </w:r>
      <w:r>
        <w:rPr>
          <w:rFonts w:ascii="Arial"/>
          <w:color w:val="3A3A3A"/>
          <w:w w:val="105"/>
          <w:sz w:val="17"/>
        </w:rPr>
        <w:t>a</w:t>
      </w:r>
      <w:r>
        <w:rPr>
          <w:rFonts w:ascii="Arial"/>
          <w:color w:val="3A3A3A"/>
          <w:spacing w:val="-3"/>
          <w:w w:val="105"/>
          <w:sz w:val="17"/>
        </w:rPr>
        <w:t> </w:t>
      </w:r>
      <w:r>
        <w:rPr>
          <w:rFonts w:ascii="Arial"/>
          <w:color w:val="3A3A3A"/>
          <w:w w:val="105"/>
          <w:sz w:val="17"/>
        </w:rPr>
        <w:t>public</w:t>
      </w:r>
      <w:r>
        <w:rPr>
          <w:rFonts w:ascii="Arial"/>
          <w:color w:val="3A3A3A"/>
          <w:spacing w:val="-8"/>
          <w:w w:val="105"/>
          <w:sz w:val="17"/>
        </w:rPr>
        <w:t> </w:t>
      </w:r>
      <w:r>
        <w:rPr>
          <w:rFonts w:ascii="Arial"/>
          <w:color w:val="3A3A3A"/>
          <w:w w:val="105"/>
          <w:sz w:val="17"/>
        </w:rPr>
        <w:t>hearing</w:t>
      </w:r>
      <w:r>
        <w:rPr>
          <w:rFonts w:ascii="Arial"/>
          <w:color w:val="3A3A3A"/>
          <w:spacing w:val="-10"/>
          <w:w w:val="105"/>
          <w:sz w:val="17"/>
        </w:rPr>
        <w:t> </w:t>
      </w:r>
      <w:r>
        <w:rPr>
          <w:rFonts w:ascii="Arial"/>
          <w:color w:val="3A3A3A"/>
          <w:w w:val="105"/>
          <w:sz w:val="17"/>
        </w:rPr>
        <w:t>prior</w:t>
      </w:r>
      <w:r>
        <w:rPr>
          <w:rFonts w:ascii="Arial"/>
          <w:color w:val="3A3A3A"/>
          <w:spacing w:val="-3"/>
          <w:w w:val="105"/>
          <w:sz w:val="17"/>
        </w:rPr>
        <w:t> </w:t>
      </w:r>
      <w:r>
        <w:rPr>
          <w:rFonts w:ascii="Arial"/>
          <w:color w:val="3A3A3A"/>
          <w:w w:val="105"/>
          <w:sz w:val="17"/>
        </w:rPr>
        <w:t>to</w:t>
      </w:r>
      <w:r>
        <w:rPr>
          <w:rFonts w:ascii="Arial"/>
          <w:color w:val="3A3A3A"/>
          <w:spacing w:val="7"/>
          <w:w w:val="105"/>
          <w:sz w:val="17"/>
        </w:rPr>
        <w:t> </w:t>
      </w:r>
      <w:r>
        <w:rPr>
          <w:rFonts w:ascii="Arial"/>
          <w:color w:val="3A3A3A"/>
          <w:w w:val="105"/>
          <w:sz w:val="17"/>
        </w:rPr>
        <w:t>the</w:t>
      </w:r>
      <w:r>
        <w:rPr>
          <w:rFonts w:ascii="Arial"/>
          <w:color w:val="3A3A3A"/>
          <w:spacing w:val="-7"/>
          <w:w w:val="105"/>
          <w:sz w:val="17"/>
        </w:rPr>
        <w:t> </w:t>
      </w:r>
      <w:r>
        <w:rPr>
          <w:rFonts w:ascii="Arial"/>
          <w:color w:val="3A3A3A"/>
          <w:w w:val="105"/>
          <w:sz w:val="17"/>
        </w:rPr>
        <w:t>Mayor</w:t>
      </w:r>
      <w:r>
        <w:rPr>
          <w:rFonts w:ascii="Arial"/>
          <w:color w:val="3A3A3A"/>
          <w:spacing w:val="2"/>
          <w:w w:val="105"/>
          <w:sz w:val="17"/>
        </w:rPr>
        <w:t> </w:t>
      </w:r>
      <w:r>
        <w:rPr>
          <w:rFonts w:ascii="Arial"/>
          <w:color w:val="3A3A3A"/>
          <w:w w:val="105"/>
          <w:sz w:val="17"/>
        </w:rPr>
        <w:t>and</w:t>
      </w:r>
      <w:r>
        <w:rPr>
          <w:rFonts w:ascii="Arial"/>
          <w:color w:val="3A3A3A"/>
          <w:spacing w:val="-10"/>
          <w:w w:val="105"/>
          <w:sz w:val="17"/>
        </w:rPr>
        <w:t> </w:t>
      </w:r>
      <w:r>
        <w:rPr>
          <w:rFonts w:ascii="Arial"/>
          <w:color w:val="3A3A3A"/>
          <w:spacing w:val="-2"/>
          <w:w w:val="105"/>
          <w:sz w:val="17"/>
        </w:rPr>
        <w:t>Aldermen</w:t>
      </w:r>
    </w:p>
    <w:p>
      <w:pPr>
        <w:spacing w:before="40"/>
        <w:ind w:left="1175" w:right="0" w:firstLine="0"/>
        <w:jc w:val="both"/>
        <w:rPr>
          <w:rFonts w:ascii="Arial"/>
          <w:sz w:val="17"/>
        </w:rPr>
      </w:pPr>
      <w:r>
        <w:rPr>
          <w:rFonts w:ascii="Arial"/>
          <w:color w:val="3A3A3A"/>
          <w:w w:val="105"/>
          <w:sz w:val="17"/>
        </w:rPr>
        <w:t>olding</w:t>
      </w:r>
      <w:r>
        <w:rPr>
          <w:rFonts w:ascii="Arial"/>
          <w:color w:val="3A3A3A"/>
          <w:spacing w:val="-3"/>
          <w:w w:val="105"/>
          <w:sz w:val="17"/>
        </w:rPr>
        <w:t> </w:t>
      </w:r>
      <w:r>
        <w:rPr>
          <w:rFonts w:ascii="Arial"/>
          <w:color w:val="3A3A3A"/>
          <w:w w:val="105"/>
          <w:sz w:val="17"/>
        </w:rPr>
        <w:t>the</w:t>
      </w:r>
      <w:r>
        <w:rPr>
          <w:rFonts w:ascii="Arial"/>
          <w:color w:val="3A3A3A"/>
          <w:spacing w:val="10"/>
          <w:w w:val="105"/>
          <w:sz w:val="17"/>
        </w:rPr>
        <w:t> </w:t>
      </w:r>
      <w:r>
        <w:rPr>
          <w:rFonts w:ascii="Arial"/>
          <w:color w:val="3A3A3A"/>
          <w:w w:val="105"/>
          <w:sz w:val="17"/>
        </w:rPr>
        <w:t>zoning</w:t>
      </w:r>
      <w:r>
        <w:rPr>
          <w:rFonts w:ascii="Arial"/>
          <w:color w:val="3A3A3A"/>
          <w:spacing w:val="-11"/>
          <w:w w:val="105"/>
          <w:sz w:val="17"/>
        </w:rPr>
        <w:t> </w:t>
      </w:r>
      <w:r>
        <w:rPr>
          <w:rFonts w:ascii="Arial"/>
          <w:color w:val="3A3A3A"/>
          <w:spacing w:val="-2"/>
          <w:w w:val="105"/>
          <w:sz w:val="17"/>
        </w:rPr>
        <w:t>hearing.</w:t>
      </w:r>
    </w:p>
    <w:p>
      <w:pPr>
        <w:pStyle w:val="ListParagraph"/>
        <w:numPr>
          <w:ilvl w:val="0"/>
          <w:numId w:val="28"/>
        </w:numPr>
        <w:tabs>
          <w:tab w:pos="1101" w:val="left" w:leader="none"/>
          <w:tab w:pos="1105" w:val="left" w:leader="none"/>
        </w:tabs>
        <w:spacing w:line="288" w:lineRule="auto" w:before="40" w:after="0"/>
        <w:ind w:left="1105" w:right="597" w:hanging="339"/>
        <w:jc w:val="both"/>
        <w:rPr>
          <w:b/>
          <w:color w:val="232323"/>
          <w:sz w:val="14"/>
        </w:rPr>
      </w:pPr>
      <w:r>
        <w:rPr>
          <w:rFonts w:ascii="Arial"/>
          <w:color w:val="3A3A3A"/>
          <w:w w:val="105"/>
          <w:sz w:val="17"/>
        </w:rPr>
        <w:t>Once</w:t>
      </w:r>
      <w:r>
        <w:rPr>
          <w:rFonts w:ascii="Arial"/>
          <w:color w:val="3A3A3A"/>
          <w:w w:val="105"/>
          <w:sz w:val="17"/>
        </w:rPr>
        <w:t> an application</w:t>
      </w:r>
      <w:r>
        <w:rPr>
          <w:rFonts w:ascii="Arial"/>
          <w:color w:val="3A3A3A"/>
          <w:w w:val="105"/>
          <w:sz w:val="17"/>
        </w:rPr>
        <w:t> submittal</w:t>
      </w:r>
      <w:r>
        <w:rPr>
          <w:rFonts w:ascii="Arial"/>
          <w:color w:val="3A3A3A"/>
          <w:w w:val="105"/>
          <w:sz w:val="17"/>
        </w:rPr>
        <w:t> </w:t>
      </w:r>
      <w:r>
        <w:rPr>
          <w:rFonts w:ascii="Arial"/>
          <w:color w:val="595959"/>
          <w:w w:val="105"/>
          <w:sz w:val="17"/>
        </w:rPr>
        <w:t>is</w:t>
      </w:r>
      <w:r>
        <w:rPr>
          <w:rFonts w:ascii="Arial"/>
          <w:color w:val="595959"/>
          <w:w w:val="105"/>
          <w:sz w:val="17"/>
        </w:rPr>
        <w:t> </w:t>
      </w:r>
      <w:r>
        <w:rPr>
          <w:rFonts w:ascii="Arial"/>
          <w:color w:val="3A3A3A"/>
          <w:w w:val="105"/>
          <w:sz w:val="17"/>
        </w:rPr>
        <w:t>determined</w:t>
      </w:r>
      <w:r>
        <w:rPr>
          <w:rFonts w:ascii="Arial"/>
          <w:color w:val="3A3A3A"/>
          <w:w w:val="105"/>
          <w:sz w:val="17"/>
        </w:rPr>
        <w:t> to</w:t>
      </w:r>
      <w:r>
        <w:rPr>
          <w:rFonts w:ascii="Arial"/>
          <w:color w:val="3A3A3A"/>
          <w:w w:val="105"/>
          <w:sz w:val="17"/>
        </w:rPr>
        <w:t> be complete</w:t>
      </w:r>
      <w:r>
        <w:rPr>
          <w:rFonts w:ascii="Arial"/>
          <w:color w:val="3A3A3A"/>
          <w:spacing w:val="-1"/>
          <w:w w:val="105"/>
          <w:sz w:val="17"/>
        </w:rPr>
        <w:t> </w:t>
      </w:r>
      <w:r>
        <w:rPr>
          <w:rFonts w:ascii="Arial"/>
          <w:color w:val="3A3A3A"/>
          <w:w w:val="105"/>
          <w:sz w:val="17"/>
        </w:rPr>
        <w:t>according</w:t>
      </w:r>
      <w:r>
        <w:rPr>
          <w:rFonts w:ascii="Arial"/>
          <w:color w:val="3A3A3A"/>
          <w:spacing w:val="-9"/>
          <w:w w:val="105"/>
          <w:sz w:val="17"/>
        </w:rPr>
        <w:t> </w:t>
      </w:r>
      <w:r>
        <w:rPr>
          <w:rFonts w:ascii="Arial"/>
          <w:color w:val="3A3A3A"/>
          <w:w w:val="105"/>
          <w:sz w:val="17"/>
        </w:rPr>
        <w:t>to </w:t>
      </w:r>
      <w:r>
        <w:rPr>
          <w:rFonts w:ascii="Arial"/>
          <w:color w:val="3A3A3A"/>
          <w:w w:val="105"/>
          <w:sz w:val="17"/>
          <w:u w:val="thick" w:color="3A3A3A"/>
        </w:rPr>
        <w:t>Sec.</w:t>
      </w:r>
      <w:r>
        <w:rPr>
          <w:rFonts w:ascii="Arial"/>
          <w:color w:val="3A3A3A"/>
          <w:spacing w:val="-10"/>
          <w:w w:val="105"/>
          <w:sz w:val="17"/>
          <w:u w:val="thick" w:color="3A3A3A"/>
        </w:rPr>
        <w:t> </w:t>
      </w:r>
      <w:r>
        <w:rPr>
          <w:rFonts w:ascii="Arial"/>
          <w:color w:val="3A3A3A"/>
          <w:w w:val="105"/>
          <w:sz w:val="17"/>
          <w:u w:val="thick" w:color="3A3A3A"/>
        </w:rPr>
        <w:t>3.1.4,</w:t>
      </w:r>
      <w:r>
        <w:rPr>
          <w:rFonts w:ascii="Arial"/>
          <w:color w:val="3A3A3A"/>
          <w:w w:val="105"/>
          <w:sz w:val="17"/>
          <w:u w:val="none"/>
        </w:rPr>
        <w:t> the</w:t>
      </w:r>
      <w:r>
        <w:rPr>
          <w:rFonts w:ascii="Arial"/>
          <w:color w:val="3A3A3A"/>
          <w:spacing w:val="40"/>
          <w:w w:val="105"/>
          <w:sz w:val="17"/>
          <w:u w:val="none"/>
        </w:rPr>
        <w:t> </w:t>
      </w:r>
      <w:r>
        <w:rPr>
          <w:rFonts w:ascii="Arial"/>
          <w:color w:val="3A3A3A"/>
          <w:w w:val="105"/>
          <w:sz w:val="17"/>
          <w:u w:val="none"/>
        </w:rPr>
        <w:t>MPC</w:t>
      </w:r>
      <w:r>
        <w:rPr>
          <w:rFonts w:ascii="Arial"/>
          <w:color w:val="3A3A3A"/>
          <w:spacing w:val="-2"/>
          <w:w w:val="105"/>
          <w:sz w:val="17"/>
          <w:u w:val="none"/>
        </w:rPr>
        <w:t> </w:t>
      </w:r>
      <w:r>
        <w:rPr>
          <w:rFonts w:ascii="Arial"/>
          <w:color w:val="3A3A3A"/>
          <w:w w:val="105"/>
          <w:sz w:val="17"/>
          <w:u w:val="none"/>
        </w:rPr>
        <w:t>will</w:t>
      </w:r>
      <w:r>
        <w:rPr>
          <w:rFonts w:ascii="Arial"/>
          <w:color w:val="3A3A3A"/>
          <w:spacing w:val="-13"/>
          <w:w w:val="105"/>
          <w:sz w:val="17"/>
          <w:u w:val="none"/>
        </w:rPr>
        <w:t> </w:t>
      </w:r>
      <w:r>
        <w:rPr>
          <w:rFonts w:ascii="Arial"/>
          <w:color w:val="3A3A3A"/>
          <w:w w:val="105"/>
          <w:sz w:val="17"/>
          <w:u w:val="none"/>
        </w:rPr>
        <w:t>schedule the petition</w:t>
      </w:r>
      <w:r>
        <w:rPr>
          <w:rFonts w:ascii="Arial"/>
          <w:color w:val="3A3A3A"/>
          <w:spacing w:val="-5"/>
          <w:w w:val="105"/>
          <w:sz w:val="17"/>
          <w:u w:val="none"/>
        </w:rPr>
        <w:t> </w:t>
      </w:r>
      <w:r>
        <w:rPr>
          <w:rFonts w:ascii="Arial"/>
          <w:color w:val="3A3A3A"/>
          <w:w w:val="105"/>
          <w:sz w:val="17"/>
          <w:u w:val="none"/>
        </w:rPr>
        <w:t>for review by </w:t>
      </w:r>
      <w:r>
        <w:rPr>
          <w:rFonts w:ascii="Arial"/>
          <w:color w:val="232323"/>
          <w:w w:val="105"/>
          <w:sz w:val="17"/>
          <w:u w:val="none"/>
        </w:rPr>
        <w:t>the</w:t>
      </w:r>
      <w:r>
        <w:rPr>
          <w:rFonts w:ascii="Arial"/>
          <w:color w:val="232323"/>
          <w:spacing w:val="-7"/>
          <w:w w:val="105"/>
          <w:sz w:val="17"/>
          <w:u w:val="none"/>
        </w:rPr>
        <w:t> </w:t>
      </w:r>
      <w:r>
        <w:rPr>
          <w:rFonts w:ascii="Arial"/>
          <w:color w:val="3A3A3A"/>
          <w:w w:val="105"/>
          <w:sz w:val="17"/>
          <w:u w:val="none"/>
        </w:rPr>
        <w:t>Planning</w:t>
      </w:r>
      <w:r>
        <w:rPr>
          <w:rFonts w:ascii="Arial"/>
          <w:color w:val="3A3A3A"/>
          <w:spacing w:val="-3"/>
          <w:w w:val="105"/>
          <w:sz w:val="17"/>
          <w:u w:val="none"/>
        </w:rPr>
        <w:t> </w:t>
      </w:r>
      <w:r>
        <w:rPr>
          <w:rFonts w:ascii="Arial"/>
          <w:color w:val="3A3A3A"/>
          <w:w w:val="105"/>
          <w:sz w:val="17"/>
          <w:u w:val="none"/>
        </w:rPr>
        <w:t>Commission and</w:t>
      </w:r>
      <w:r>
        <w:rPr>
          <w:rFonts w:ascii="Arial"/>
          <w:color w:val="3A3A3A"/>
          <w:spacing w:val="-11"/>
          <w:w w:val="105"/>
          <w:sz w:val="17"/>
          <w:u w:val="none"/>
        </w:rPr>
        <w:t> </w:t>
      </w:r>
      <w:r>
        <w:rPr>
          <w:rFonts w:ascii="Arial"/>
          <w:color w:val="3A3A3A"/>
          <w:w w:val="105"/>
          <w:sz w:val="17"/>
          <w:u w:val="none"/>
        </w:rPr>
        <w:t>prepare a staff recommendation</w:t>
      </w:r>
      <w:r>
        <w:rPr>
          <w:rFonts w:ascii="Arial"/>
          <w:color w:val="6E6E6E"/>
          <w:w w:val="105"/>
          <w:sz w:val="17"/>
          <w:u w:val="none"/>
        </w:rPr>
        <w:t>.</w:t>
      </w:r>
    </w:p>
    <w:p>
      <w:pPr>
        <w:pStyle w:val="ListParagraph"/>
        <w:numPr>
          <w:ilvl w:val="0"/>
          <w:numId w:val="28"/>
        </w:numPr>
        <w:tabs>
          <w:tab w:pos="1101" w:val="left" w:leader="none"/>
        </w:tabs>
        <w:spacing w:line="192" w:lineRule="exact" w:before="0" w:after="0"/>
        <w:ind w:left="1101" w:right="0" w:hanging="356"/>
        <w:jc w:val="both"/>
        <w:rPr>
          <w:rFonts w:ascii="Arial"/>
          <w:color w:val="3A3A3A"/>
          <w:sz w:val="14"/>
        </w:rPr>
      </w:pPr>
      <w:r>
        <w:rPr>
          <w:rFonts w:ascii="Arial"/>
          <w:color w:val="3A3A3A"/>
          <w:w w:val="105"/>
          <w:sz w:val="17"/>
        </w:rPr>
        <w:t>The</w:t>
      </w:r>
      <w:r>
        <w:rPr>
          <w:rFonts w:ascii="Arial"/>
          <w:color w:val="3A3A3A"/>
          <w:spacing w:val="-12"/>
          <w:w w:val="105"/>
          <w:sz w:val="17"/>
        </w:rPr>
        <w:t> </w:t>
      </w:r>
      <w:r>
        <w:rPr>
          <w:rFonts w:ascii="Arial"/>
          <w:color w:val="3A3A3A"/>
          <w:w w:val="105"/>
          <w:sz w:val="17"/>
        </w:rPr>
        <w:t>MPC</w:t>
      </w:r>
      <w:r>
        <w:rPr>
          <w:rFonts w:ascii="Arial"/>
          <w:color w:val="3A3A3A"/>
          <w:spacing w:val="-5"/>
          <w:w w:val="105"/>
          <w:sz w:val="17"/>
        </w:rPr>
        <w:t> </w:t>
      </w:r>
      <w:r>
        <w:rPr>
          <w:rFonts w:ascii="Arial"/>
          <w:color w:val="3A3A3A"/>
          <w:w w:val="105"/>
          <w:sz w:val="17"/>
        </w:rPr>
        <w:t>will</w:t>
      </w:r>
      <w:r>
        <w:rPr>
          <w:rFonts w:ascii="Arial"/>
          <w:color w:val="3A3A3A"/>
          <w:spacing w:val="-9"/>
          <w:w w:val="105"/>
          <w:sz w:val="17"/>
        </w:rPr>
        <w:t> </w:t>
      </w:r>
      <w:r>
        <w:rPr>
          <w:rFonts w:ascii="Arial"/>
          <w:color w:val="3A3A3A"/>
          <w:w w:val="105"/>
          <w:sz w:val="17"/>
        </w:rPr>
        <w:t>notify</w:t>
      </w:r>
      <w:r>
        <w:rPr>
          <w:rFonts w:ascii="Arial"/>
          <w:color w:val="3A3A3A"/>
          <w:spacing w:val="6"/>
          <w:w w:val="105"/>
          <w:sz w:val="17"/>
        </w:rPr>
        <w:t> </w:t>
      </w:r>
      <w:r>
        <w:rPr>
          <w:rFonts w:ascii="Arial"/>
          <w:color w:val="3A3A3A"/>
          <w:w w:val="105"/>
          <w:sz w:val="17"/>
        </w:rPr>
        <w:t>the</w:t>
      </w:r>
      <w:r>
        <w:rPr>
          <w:rFonts w:ascii="Arial"/>
          <w:color w:val="3A3A3A"/>
          <w:spacing w:val="-12"/>
          <w:w w:val="105"/>
          <w:sz w:val="17"/>
        </w:rPr>
        <w:t> </w:t>
      </w:r>
      <w:r>
        <w:rPr>
          <w:rFonts w:ascii="Arial"/>
          <w:color w:val="3A3A3A"/>
          <w:w w:val="105"/>
          <w:sz w:val="17"/>
        </w:rPr>
        <w:t>petitioner</w:t>
      </w:r>
      <w:r>
        <w:rPr>
          <w:rFonts w:ascii="Arial"/>
          <w:color w:val="3A3A3A"/>
          <w:spacing w:val="5"/>
          <w:w w:val="105"/>
          <w:sz w:val="17"/>
        </w:rPr>
        <w:t> </w:t>
      </w:r>
      <w:r>
        <w:rPr>
          <w:rFonts w:ascii="Arial"/>
          <w:color w:val="3A3A3A"/>
          <w:w w:val="105"/>
          <w:sz w:val="17"/>
        </w:rPr>
        <w:t>of</w:t>
      </w:r>
      <w:r>
        <w:rPr>
          <w:rFonts w:ascii="Arial"/>
          <w:color w:val="3A3A3A"/>
          <w:spacing w:val="-5"/>
          <w:w w:val="105"/>
          <w:sz w:val="17"/>
        </w:rPr>
        <w:t> </w:t>
      </w:r>
      <w:r>
        <w:rPr>
          <w:rFonts w:ascii="Arial"/>
          <w:color w:val="3A3A3A"/>
          <w:w w:val="105"/>
          <w:sz w:val="17"/>
        </w:rPr>
        <w:t>the</w:t>
      </w:r>
      <w:r>
        <w:rPr>
          <w:rFonts w:ascii="Arial"/>
          <w:color w:val="3A3A3A"/>
          <w:spacing w:val="-6"/>
          <w:w w:val="105"/>
          <w:sz w:val="17"/>
        </w:rPr>
        <w:t> </w:t>
      </w:r>
      <w:r>
        <w:rPr>
          <w:rFonts w:ascii="Arial"/>
          <w:color w:val="3A3A3A"/>
          <w:w w:val="105"/>
          <w:sz w:val="17"/>
        </w:rPr>
        <w:t>public</w:t>
      </w:r>
      <w:r>
        <w:rPr>
          <w:rFonts w:ascii="Arial"/>
          <w:color w:val="3A3A3A"/>
          <w:spacing w:val="-12"/>
          <w:w w:val="105"/>
          <w:sz w:val="17"/>
        </w:rPr>
        <w:t> </w:t>
      </w:r>
      <w:r>
        <w:rPr>
          <w:rFonts w:ascii="Arial"/>
          <w:color w:val="3A3A3A"/>
          <w:w w:val="105"/>
          <w:sz w:val="17"/>
        </w:rPr>
        <w:t>hearing</w:t>
      </w:r>
      <w:r>
        <w:rPr>
          <w:rFonts w:ascii="Arial"/>
          <w:color w:val="3A3A3A"/>
          <w:spacing w:val="-7"/>
          <w:w w:val="105"/>
          <w:sz w:val="17"/>
        </w:rPr>
        <w:t> </w:t>
      </w:r>
      <w:r>
        <w:rPr>
          <w:rFonts w:ascii="Arial"/>
          <w:color w:val="3A3A3A"/>
          <w:w w:val="105"/>
          <w:sz w:val="17"/>
        </w:rPr>
        <w:t>date</w:t>
      </w:r>
      <w:r>
        <w:rPr>
          <w:rFonts w:ascii="Arial"/>
          <w:color w:val="3A3A3A"/>
          <w:spacing w:val="-5"/>
          <w:w w:val="105"/>
          <w:sz w:val="17"/>
        </w:rPr>
        <w:t> </w:t>
      </w:r>
      <w:r>
        <w:rPr>
          <w:rFonts w:ascii="Arial"/>
          <w:color w:val="3A3A3A"/>
          <w:w w:val="105"/>
          <w:sz w:val="17"/>
        </w:rPr>
        <w:t>and</w:t>
      </w:r>
      <w:r>
        <w:rPr>
          <w:rFonts w:ascii="Arial"/>
          <w:color w:val="3A3A3A"/>
          <w:spacing w:val="-9"/>
          <w:w w:val="105"/>
          <w:sz w:val="17"/>
        </w:rPr>
        <w:t> </w:t>
      </w:r>
      <w:r>
        <w:rPr>
          <w:rFonts w:ascii="Arial"/>
          <w:color w:val="3A3A3A"/>
          <w:w w:val="105"/>
          <w:sz w:val="17"/>
        </w:rPr>
        <w:t>time</w:t>
      </w:r>
      <w:r>
        <w:rPr>
          <w:rFonts w:ascii="Arial"/>
          <w:color w:val="3A3A3A"/>
          <w:spacing w:val="-11"/>
          <w:w w:val="105"/>
          <w:sz w:val="17"/>
        </w:rPr>
        <w:t> </w:t>
      </w:r>
      <w:r>
        <w:rPr>
          <w:rFonts w:ascii="Arial"/>
          <w:color w:val="3A3A3A"/>
          <w:w w:val="105"/>
          <w:sz w:val="17"/>
        </w:rPr>
        <w:t>as</w:t>
      </w:r>
      <w:r>
        <w:rPr>
          <w:rFonts w:ascii="Arial"/>
          <w:color w:val="3A3A3A"/>
          <w:spacing w:val="-6"/>
          <w:w w:val="105"/>
          <w:sz w:val="17"/>
        </w:rPr>
        <w:t> </w:t>
      </w:r>
      <w:r>
        <w:rPr>
          <w:rFonts w:ascii="Arial"/>
          <w:color w:val="3A3A3A"/>
          <w:w w:val="105"/>
          <w:sz w:val="17"/>
        </w:rPr>
        <w:t>well</w:t>
      </w:r>
      <w:r>
        <w:rPr>
          <w:rFonts w:ascii="Arial"/>
          <w:color w:val="3A3A3A"/>
          <w:spacing w:val="-7"/>
          <w:w w:val="105"/>
          <w:sz w:val="17"/>
        </w:rPr>
        <w:t> </w:t>
      </w:r>
      <w:r>
        <w:rPr>
          <w:rFonts w:ascii="Arial"/>
          <w:color w:val="3A3A3A"/>
          <w:w w:val="105"/>
          <w:sz w:val="17"/>
        </w:rPr>
        <w:t>as</w:t>
      </w:r>
      <w:r>
        <w:rPr>
          <w:rFonts w:ascii="Arial"/>
          <w:color w:val="3A3A3A"/>
          <w:spacing w:val="-5"/>
          <w:w w:val="105"/>
          <w:sz w:val="17"/>
        </w:rPr>
        <w:t> </w:t>
      </w:r>
      <w:r>
        <w:rPr>
          <w:rFonts w:ascii="Arial"/>
          <w:color w:val="232323"/>
          <w:w w:val="105"/>
          <w:sz w:val="17"/>
        </w:rPr>
        <w:t>publish</w:t>
      </w:r>
      <w:r>
        <w:rPr>
          <w:rFonts w:ascii="Arial"/>
          <w:color w:val="232323"/>
          <w:spacing w:val="-6"/>
          <w:w w:val="105"/>
          <w:sz w:val="17"/>
        </w:rPr>
        <w:t> </w:t>
      </w:r>
      <w:r>
        <w:rPr>
          <w:rFonts w:ascii="Arial"/>
          <w:color w:val="3A3A3A"/>
          <w:w w:val="105"/>
          <w:sz w:val="17"/>
        </w:rPr>
        <w:t>a</w:t>
      </w:r>
      <w:r>
        <w:rPr>
          <w:rFonts w:ascii="Arial"/>
          <w:color w:val="3A3A3A"/>
          <w:spacing w:val="-3"/>
          <w:w w:val="105"/>
          <w:sz w:val="17"/>
        </w:rPr>
        <w:t> </w:t>
      </w:r>
      <w:r>
        <w:rPr>
          <w:rFonts w:ascii="Arial"/>
          <w:color w:val="3A3A3A"/>
          <w:w w:val="105"/>
          <w:sz w:val="17"/>
        </w:rPr>
        <w:t>public</w:t>
      </w:r>
      <w:r>
        <w:rPr>
          <w:rFonts w:ascii="Arial"/>
          <w:color w:val="3A3A3A"/>
          <w:spacing w:val="-3"/>
          <w:w w:val="105"/>
          <w:sz w:val="17"/>
        </w:rPr>
        <w:t> </w:t>
      </w:r>
      <w:r>
        <w:rPr>
          <w:rFonts w:ascii="Arial"/>
          <w:color w:val="3A3A3A"/>
          <w:w w:val="105"/>
          <w:sz w:val="17"/>
        </w:rPr>
        <w:t>notification</w:t>
      </w:r>
      <w:r>
        <w:rPr>
          <w:rFonts w:ascii="Arial"/>
          <w:color w:val="3A3A3A"/>
          <w:spacing w:val="-1"/>
          <w:w w:val="105"/>
          <w:sz w:val="17"/>
        </w:rPr>
        <w:t> </w:t>
      </w:r>
      <w:r>
        <w:rPr>
          <w:rFonts w:ascii="Arial"/>
          <w:color w:val="3A3A3A"/>
          <w:w w:val="105"/>
          <w:sz w:val="17"/>
        </w:rPr>
        <w:t>in</w:t>
      </w:r>
      <w:r>
        <w:rPr>
          <w:rFonts w:ascii="Arial"/>
          <w:color w:val="3A3A3A"/>
          <w:spacing w:val="-12"/>
          <w:w w:val="105"/>
          <w:sz w:val="17"/>
        </w:rPr>
        <w:t> </w:t>
      </w:r>
      <w:r>
        <w:rPr>
          <w:rFonts w:ascii="Arial"/>
          <w:color w:val="3A3A3A"/>
          <w:w w:val="105"/>
          <w:sz w:val="17"/>
        </w:rPr>
        <w:t>the</w:t>
      </w:r>
      <w:r>
        <w:rPr>
          <w:rFonts w:ascii="Arial"/>
          <w:color w:val="3A3A3A"/>
          <w:spacing w:val="18"/>
          <w:w w:val="105"/>
          <w:sz w:val="17"/>
        </w:rPr>
        <w:t> </w:t>
      </w:r>
      <w:r>
        <w:rPr>
          <w:rFonts w:ascii="Arial"/>
          <w:color w:val="3A3A3A"/>
          <w:spacing w:val="-2"/>
          <w:w w:val="105"/>
          <w:sz w:val="17"/>
        </w:rPr>
        <w:t>newspaper</w:t>
      </w:r>
      <w:r>
        <w:rPr>
          <w:rFonts w:ascii="Arial"/>
          <w:color w:val="838383"/>
          <w:spacing w:val="-2"/>
          <w:w w:val="105"/>
          <w:sz w:val="17"/>
        </w:rPr>
        <w:t>.</w:t>
      </w:r>
    </w:p>
    <w:p>
      <w:pPr>
        <w:pStyle w:val="ListParagraph"/>
        <w:numPr>
          <w:ilvl w:val="0"/>
          <w:numId w:val="28"/>
        </w:numPr>
        <w:tabs>
          <w:tab w:pos="1097" w:val="left" w:leader="none"/>
          <w:tab w:pos="1099" w:val="left" w:leader="none"/>
        </w:tabs>
        <w:spacing w:line="288" w:lineRule="auto" w:before="40" w:after="0"/>
        <w:ind w:left="1099" w:right="591" w:hanging="341"/>
        <w:jc w:val="both"/>
        <w:rPr>
          <w:color w:val="3A3A3A"/>
          <w:sz w:val="15"/>
        </w:rPr>
      </w:pPr>
      <w:r>
        <w:rPr>
          <w:rFonts w:ascii="Arial"/>
          <w:color w:val="3A3A3A"/>
          <w:w w:val="105"/>
          <w:sz w:val="17"/>
        </w:rPr>
        <w:t>The</w:t>
      </w:r>
      <w:r>
        <w:rPr>
          <w:rFonts w:ascii="Arial"/>
          <w:color w:val="3A3A3A"/>
          <w:spacing w:val="-9"/>
          <w:w w:val="105"/>
          <w:sz w:val="17"/>
        </w:rPr>
        <w:t> </w:t>
      </w:r>
      <w:r>
        <w:rPr>
          <w:rFonts w:ascii="Arial"/>
          <w:color w:val="3A3A3A"/>
          <w:w w:val="105"/>
          <w:sz w:val="17"/>
        </w:rPr>
        <w:t>petitioner will</w:t>
      </w:r>
      <w:r>
        <w:rPr>
          <w:rFonts w:ascii="Arial"/>
          <w:color w:val="3A3A3A"/>
          <w:spacing w:val="-2"/>
          <w:w w:val="105"/>
          <w:sz w:val="17"/>
        </w:rPr>
        <w:t> </w:t>
      </w:r>
      <w:r>
        <w:rPr>
          <w:rFonts w:ascii="Arial"/>
          <w:color w:val="3A3A3A"/>
          <w:w w:val="105"/>
          <w:sz w:val="17"/>
        </w:rPr>
        <w:t>receive notification to</w:t>
      </w:r>
      <w:r>
        <w:rPr>
          <w:rFonts w:ascii="Arial"/>
          <w:color w:val="3A3A3A"/>
          <w:w w:val="105"/>
          <w:sz w:val="17"/>
        </w:rPr>
        <w:t> obtain a Public Notice Sign(s)</w:t>
      </w:r>
      <w:r>
        <w:rPr>
          <w:rFonts w:ascii="Arial"/>
          <w:color w:val="3A3A3A"/>
          <w:w w:val="105"/>
          <w:sz w:val="17"/>
        </w:rPr>
        <w:t> announcing the</w:t>
      </w:r>
      <w:r>
        <w:rPr>
          <w:rFonts w:ascii="Arial"/>
          <w:color w:val="3A3A3A"/>
          <w:spacing w:val="-4"/>
          <w:w w:val="105"/>
          <w:sz w:val="17"/>
        </w:rPr>
        <w:t> </w:t>
      </w:r>
      <w:r>
        <w:rPr>
          <w:rFonts w:ascii="Arial"/>
          <w:color w:val="3A3A3A"/>
          <w:w w:val="105"/>
          <w:sz w:val="17"/>
        </w:rPr>
        <w:t>petition from the</w:t>
      </w:r>
      <w:r>
        <w:rPr>
          <w:rFonts w:ascii="Arial"/>
          <w:color w:val="3A3A3A"/>
          <w:spacing w:val="-2"/>
          <w:w w:val="105"/>
          <w:sz w:val="17"/>
        </w:rPr>
        <w:t> </w:t>
      </w:r>
      <w:r>
        <w:rPr>
          <w:rFonts w:ascii="Arial"/>
          <w:color w:val="3A3A3A"/>
          <w:w w:val="105"/>
          <w:sz w:val="17"/>
        </w:rPr>
        <w:t>City's Planning and Urban Design Office at</w:t>
      </w:r>
      <w:r>
        <w:rPr>
          <w:rFonts w:ascii="Arial"/>
          <w:color w:val="3A3A3A"/>
          <w:spacing w:val="-4"/>
          <w:w w:val="105"/>
          <w:sz w:val="17"/>
        </w:rPr>
        <w:t> </w:t>
      </w:r>
      <w:r>
        <w:rPr>
          <w:rFonts w:ascii="Arial"/>
          <w:color w:val="3A3A3A"/>
          <w:w w:val="105"/>
          <w:sz w:val="17"/>
        </w:rPr>
        <w:t>located at 20</w:t>
      </w:r>
      <w:r>
        <w:rPr>
          <w:rFonts w:ascii="Arial"/>
          <w:color w:val="3A3A3A"/>
          <w:spacing w:val="-13"/>
          <w:w w:val="105"/>
          <w:sz w:val="17"/>
        </w:rPr>
        <w:t> </w:t>
      </w:r>
      <w:r>
        <w:rPr>
          <w:rFonts w:ascii="Arial"/>
          <w:color w:val="3A3A3A"/>
          <w:w w:val="105"/>
          <w:sz w:val="17"/>
        </w:rPr>
        <w:t>Interchange</w:t>
      </w:r>
      <w:r>
        <w:rPr>
          <w:rFonts w:ascii="Arial"/>
          <w:color w:val="3A3A3A"/>
          <w:w w:val="105"/>
          <w:sz w:val="17"/>
        </w:rPr>
        <w:t> Drive, Administration</w:t>
      </w:r>
      <w:r>
        <w:rPr>
          <w:rFonts w:ascii="Arial"/>
          <w:color w:val="3A3A3A"/>
          <w:spacing w:val="-7"/>
          <w:w w:val="105"/>
          <w:sz w:val="17"/>
        </w:rPr>
        <w:t> </w:t>
      </w:r>
      <w:r>
        <w:rPr>
          <w:rFonts w:ascii="Arial"/>
          <w:color w:val="3A3A3A"/>
          <w:w w:val="105"/>
          <w:sz w:val="17"/>
        </w:rPr>
        <w:t>Bldg</w:t>
      </w:r>
      <w:r>
        <w:rPr>
          <w:rFonts w:ascii="Arial"/>
          <w:color w:val="6E6E6E"/>
          <w:w w:val="105"/>
          <w:sz w:val="17"/>
        </w:rPr>
        <w:t>.</w:t>
      </w:r>
      <w:r>
        <w:rPr>
          <w:rFonts w:ascii="Arial"/>
          <w:color w:val="6E6E6E"/>
          <w:spacing w:val="34"/>
          <w:w w:val="105"/>
          <w:sz w:val="17"/>
        </w:rPr>
        <w:t> </w:t>
      </w:r>
      <w:r>
        <w:rPr>
          <w:rFonts w:ascii="Arial"/>
          <w:color w:val="3A3A3A"/>
          <w:w w:val="105"/>
          <w:sz w:val="17"/>
        </w:rPr>
        <w:t>The</w:t>
      </w:r>
      <w:r>
        <w:rPr>
          <w:rFonts w:ascii="Arial"/>
          <w:color w:val="3A3A3A"/>
          <w:spacing w:val="-3"/>
          <w:w w:val="105"/>
          <w:sz w:val="17"/>
        </w:rPr>
        <w:t> </w:t>
      </w:r>
      <w:r>
        <w:rPr>
          <w:rFonts w:ascii="Arial"/>
          <w:color w:val="3A3A3A"/>
          <w:w w:val="105"/>
          <w:sz w:val="17"/>
        </w:rPr>
        <w:t>petitioner must post</w:t>
      </w:r>
      <w:r>
        <w:rPr>
          <w:rFonts w:ascii="Arial"/>
          <w:color w:val="3A3A3A"/>
          <w:spacing w:val="-5"/>
          <w:w w:val="105"/>
          <w:sz w:val="17"/>
        </w:rPr>
        <w:t> </w:t>
      </w:r>
      <w:r>
        <w:rPr>
          <w:rFonts w:ascii="Arial"/>
          <w:color w:val="3A3A3A"/>
          <w:w w:val="105"/>
          <w:sz w:val="17"/>
        </w:rPr>
        <w:t>the</w:t>
      </w:r>
      <w:r>
        <w:rPr>
          <w:rFonts w:ascii="Arial"/>
          <w:color w:val="3A3A3A"/>
          <w:spacing w:val="-10"/>
          <w:w w:val="105"/>
          <w:sz w:val="17"/>
        </w:rPr>
        <w:t> </w:t>
      </w:r>
      <w:r>
        <w:rPr>
          <w:rFonts w:ascii="Arial"/>
          <w:color w:val="3A3A3A"/>
          <w:w w:val="105"/>
          <w:sz w:val="17"/>
        </w:rPr>
        <w:t>sign(s) at</w:t>
      </w:r>
      <w:r>
        <w:rPr>
          <w:rFonts w:ascii="Arial"/>
          <w:color w:val="3A3A3A"/>
          <w:spacing w:val="-3"/>
          <w:w w:val="105"/>
          <w:sz w:val="17"/>
        </w:rPr>
        <w:t> </w:t>
      </w:r>
      <w:r>
        <w:rPr>
          <w:rFonts w:ascii="Arial"/>
          <w:color w:val="3A3A3A"/>
          <w:w w:val="105"/>
          <w:sz w:val="17"/>
        </w:rPr>
        <w:t>least </w:t>
      </w:r>
      <w:r>
        <w:rPr>
          <w:rFonts w:ascii="Arial"/>
          <w:b/>
          <w:color w:val="3A3A3A"/>
          <w:w w:val="105"/>
          <w:sz w:val="17"/>
        </w:rPr>
        <w:t>15 </w:t>
      </w:r>
      <w:r>
        <w:rPr>
          <w:rFonts w:ascii="Arial"/>
          <w:b/>
          <w:color w:val="232323"/>
          <w:sz w:val="17"/>
        </w:rPr>
        <w:t>DAYS</w:t>
      </w:r>
      <w:r>
        <w:rPr>
          <w:rFonts w:ascii="Arial"/>
          <w:b/>
          <w:color w:val="232323"/>
          <w:spacing w:val="-5"/>
          <w:sz w:val="17"/>
        </w:rPr>
        <w:t> </w:t>
      </w:r>
      <w:r>
        <w:rPr>
          <w:rFonts w:ascii="Arial"/>
          <w:b/>
          <w:color w:val="232323"/>
          <w:sz w:val="17"/>
        </w:rPr>
        <w:t>PRIOR </w:t>
      </w:r>
      <w:r>
        <w:rPr>
          <w:rFonts w:ascii="Arial"/>
          <w:color w:val="232323"/>
          <w:sz w:val="17"/>
        </w:rPr>
        <w:t>TO</w:t>
      </w:r>
      <w:r>
        <w:rPr>
          <w:rFonts w:ascii="Arial"/>
          <w:color w:val="232323"/>
          <w:spacing w:val="-8"/>
          <w:sz w:val="17"/>
        </w:rPr>
        <w:t> </w:t>
      </w:r>
      <w:r>
        <w:rPr>
          <w:rFonts w:ascii="Arial"/>
          <w:color w:val="3A3A3A"/>
          <w:sz w:val="17"/>
        </w:rPr>
        <w:t>THE </w:t>
      </w:r>
      <w:r>
        <w:rPr>
          <w:rFonts w:ascii="Arial"/>
          <w:b/>
          <w:color w:val="232323"/>
          <w:sz w:val="17"/>
        </w:rPr>
        <w:t>PLANNING COMMISSION MEETING </w:t>
      </w:r>
      <w:r>
        <w:rPr>
          <w:rFonts w:ascii="Arial"/>
          <w:color w:val="3A3A3A"/>
          <w:sz w:val="17"/>
        </w:rPr>
        <w:t>according</w:t>
      </w:r>
      <w:r>
        <w:rPr>
          <w:rFonts w:ascii="Arial"/>
          <w:color w:val="3A3A3A"/>
          <w:spacing w:val="-1"/>
          <w:sz w:val="17"/>
        </w:rPr>
        <w:t> </w:t>
      </w:r>
      <w:r>
        <w:rPr>
          <w:rFonts w:ascii="Arial"/>
          <w:color w:val="3A3A3A"/>
          <w:sz w:val="17"/>
        </w:rPr>
        <w:t>to </w:t>
      </w:r>
      <w:r>
        <w:rPr>
          <w:rFonts w:ascii="Arial"/>
          <w:color w:val="3A3A3A"/>
          <w:sz w:val="17"/>
          <w:u w:val="thick" w:color="595959"/>
        </w:rPr>
        <w:t>Sec.</w:t>
      </w:r>
      <w:r>
        <w:rPr>
          <w:rFonts w:ascii="Arial"/>
          <w:color w:val="3A3A3A"/>
          <w:spacing w:val="-10"/>
          <w:sz w:val="17"/>
          <w:u w:val="thick" w:color="595959"/>
        </w:rPr>
        <w:t> </w:t>
      </w:r>
      <w:r>
        <w:rPr>
          <w:rFonts w:ascii="Arial"/>
          <w:color w:val="3A3A3A"/>
          <w:sz w:val="17"/>
          <w:u w:val="thick" w:color="595959"/>
        </w:rPr>
        <w:t>3</w:t>
      </w:r>
      <w:r>
        <w:rPr>
          <w:rFonts w:ascii="Arial"/>
          <w:color w:val="6E6E6E"/>
          <w:sz w:val="17"/>
          <w:u w:val="thick" w:color="595959"/>
        </w:rPr>
        <w:t>.</w:t>
      </w:r>
      <w:r>
        <w:rPr>
          <w:rFonts w:ascii="Arial"/>
          <w:color w:val="3A3A3A"/>
          <w:sz w:val="17"/>
          <w:u w:val="thick" w:color="595959"/>
        </w:rPr>
        <w:t>2</w:t>
      </w:r>
      <w:r>
        <w:rPr>
          <w:rFonts w:ascii="Arial"/>
          <w:color w:val="6E6E6E"/>
          <w:sz w:val="17"/>
          <w:u w:val="thick" w:color="595959"/>
        </w:rPr>
        <w:t>.</w:t>
      </w:r>
      <w:r>
        <w:rPr>
          <w:rFonts w:ascii="Arial"/>
          <w:color w:val="3A3A3A"/>
          <w:sz w:val="17"/>
          <w:u w:val="thick" w:color="595959"/>
        </w:rPr>
        <w:t>6</w:t>
      </w:r>
      <w:r>
        <w:rPr>
          <w:rFonts w:ascii="Arial"/>
          <w:color w:val="595959"/>
          <w:sz w:val="17"/>
          <w:u w:val="none"/>
        </w:rPr>
        <w:t>.</w:t>
      </w:r>
      <w:r>
        <w:rPr>
          <w:rFonts w:ascii="Arial"/>
          <w:color w:val="595959"/>
          <w:spacing w:val="26"/>
          <w:sz w:val="17"/>
          <w:u w:val="none"/>
        </w:rPr>
        <w:t> </w:t>
      </w:r>
      <w:r>
        <w:rPr>
          <w:rFonts w:ascii="Arial"/>
          <w:color w:val="3A3A3A"/>
          <w:sz w:val="17"/>
          <w:u w:val="none"/>
        </w:rPr>
        <w:t>If the</w:t>
      </w:r>
      <w:r>
        <w:rPr>
          <w:rFonts w:ascii="Arial"/>
          <w:color w:val="3A3A3A"/>
          <w:spacing w:val="-1"/>
          <w:sz w:val="17"/>
          <w:u w:val="none"/>
        </w:rPr>
        <w:t> </w:t>
      </w:r>
      <w:r>
        <w:rPr>
          <w:rFonts w:ascii="Arial"/>
          <w:color w:val="3A3A3A"/>
          <w:sz w:val="17"/>
          <w:u w:val="none"/>
        </w:rPr>
        <w:t>signs are</w:t>
      </w:r>
      <w:r>
        <w:rPr>
          <w:rFonts w:ascii="Arial"/>
          <w:color w:val="3A3A3A"/>
          <w:spacing w:val="-7"/>
          <w:sz w:val="17"/>
          <w:u w:val="none"/>
        </w:rPr>
        <w:t> </w:t>
      </w:r>
      <w:r>
        <w:rPr>
          <w:rFonts w:ascii="Arial"/>
          <w:color w:val="3A3A3A"/>
          <w:sz w:val="17"/>
          <w:u w:val="none"/>
        </w:rPr>
        <w:t>not posted at</w:t>
      </w:r>
      <w:r>
        <w:rPr>
          <w:rFonts w:ascii="Arial"/>
          <w:color w:val="3A3A3A"/>
          <w:spacing w:val="-4"/>
          <w:sz w:val="17"/>
          <w:u w:val="none"/>
        </w:rPr>
        <w:t> </w:t>
      </w:r>
      <w:r>
        <w:rPr>
          <w:rFonts w:ascii="Arial"/>
          <w:color w:val="3A3A3A"/>
          <w:sz w:val="17"/>
          <w:u w:val="none"/>
        </w:rPr>
        <w:t>least</w:t>
      </w:r>
      <w:r>
        <w:rPr>
          <w:rFonts w:ascii="Arial"/>
          <w:color w:val="3A3A3A"/>
          <w:spacing w:val="-9"/>
          <w:sz w:val="17"/>
          <w:u w:val="none"/>
        </w:rPr>
        <w:t> </w:t>
      </w:r>
      <w:r>
        <w:rPr>
          <w:rFonts w:ascii="Arial"/>
          <w:color w:val="3A3A3A"/>
          <w:sz w:val="17"/>
          <w:u w:val="none"/>
        </w:rPr>
        <w:t>15</w:t>
      </w:r>
      <w:r>
        <w:rPr>
          <w:rFonts w:ascii="Arial"/>
          <w:color w:val="3A3A3A"/>
          <w:spacing w:val="-3"/>
          <w:sz w:val="17"/>
          <w:u w:val="none"/>
        </w:rPr>
        <w:t> </w:t>
      </w:r>
      <w:r>
        <w:rPr>
          <w:rFonts w:ascii="Arial"/>
          <w:color w:val="3A3A3A"/>
          <w:sz w:val="17"/>
          <w:u w:val="none"/>
        </w:rPr>
        <w:t>days </w:t>
      </w:r>
      <w:r>
        <w:rPr>
          <w:rFonts w:ascii="Arial"/>
          <w:color w:val="3A3A3A"/>
          <w:w w:val="105"/>
          <w:sz w:val="17"/>
          <w:u w:val="none"/>
        </w:rPr>
        <w:t>before the </w:t>
      </w:r>
      <w:r>
        <w:rPr>
          <w:rFonts w:ascii="Arial"/>
          <w:color w:val="232323"/>
          <w:w w:val="105"/>
          <w:sz w:val="17"/>
          <w:u w:val="none"/>
        </w:rPr>
        <w:t>public </w:t>
      </w:r>
      <w:r>
        <w:rPr>
          <w:rFonts w:ascii="Arial"/>
          <w:color w:val="3A3A3A"/>
          <w:w w:val="105"/>
          <w:sz w:val="17"/>
          <w:u w:val="none"/>
        </w:rPr>
        <w:t>hearing, the petition will be rescheduled.</w:t>
      </w:r>
    </w:p>
    <w:p>
      <w:pPr>
        <w:pStyle w:val="ListParagraph"/>
        <w:numPr>
          <w:ilvl w:val="0"/>
          <w:numId w:val="29"/>
        </w:numPr>
        <w:tabs>
          <w:tab w:pos="1081" w:val="left" w:leader="none"/>
          <w:tab w:pos="1096" w:val="left" w:leader="none"/>
        </w:tabs>
        <w:spacing w:line="288" w:lineRule="auto" w:before="4" w:after="0"/>
        <w:ind w:left="1096" w:right="596" w:hanging="346"/>
        <w:jc w:val="both"/>
        <w:rPr>
          <w:rFonts w:ascii="Arial"/>
          <w:color w:val="3A3A3A"/>
          <w:sz w:val="17"/>
        </w:rPr>
      </w:pPr>
      <w:r>
        <w:rPr>
          <w:rFonts w:ascii="Arial"/>
          <w:color w:val="3A3A3A"/>
          <w:sz w:val="17"/>
        </w:rPr>
        <w:t>The Planning Commission</w:t>
      </w:r>
      <w:r>
        <w:rPr>
          <w:rFonts w:ascii="Arial"/>
          <w:color w:val="3A3A3A"/>
          <w:spacing w:val="40"/>
          <w:sz w:val="17"/>
        </w:rPr>
        <w:t> </w:t>
      </w:r>
      <w:r>
        <w:rPr>
          <w:rFonts w:ascii="Arial"/>
          <w:color w:val="3A3A3A"/>
          <w:sz w:val="17"/>
        </w:rPr>
        <w:t>meeting</w:t>
      </w:r>
      <w:r>
        <w:rPr>
          <w:rFonts w:ascii="Arial"/>
          <w:color w:val="3A3A3A"/>
          <w:spacing w:val="40"/>
          <w:sz w:val="17"/>
        </w:rPr>
        <w:t> </w:t>
      </w:r>
      <w:r>
        <w:rPr>
          <w:rFonts w:ascii="Arial"/>
          <w:color w:val="3A3A3A"/>
          <w:sz w:val="17"/>
        </w:rPr>
        <w:t>will be held in</w:t>
      </w:r>
      <w:r>
        <w:rPr>
          <w:rFonts w:ascii="Arial"/>
          <w:color w:val="3A3A3A"/>
          <w:spacing w:val="40"/>
          <w:sz w:val="17"/>
        </w:rPr>
        <w:t> </w:t>
      </w:r>
      <w:r>
        <w:rPr>
          <w:rFonts w:ascii="Arial"/>
          <w:color w:val="3A3A3A"/>
          <w:sz w:val="17"/>
        </w:rPr>
        <w:t>the</w:t>
      </w:r>
      <w:r>
        <w:rPr>
          <w:rFonts w:ascii="Arial"/>
          <w:color w:val="3A3A3A"/>
          <w:spacing w:val="38"/>
          <w:sz w:val="17"/>
        </w:rPr>
        <w:t> </w:t>
      </w:r>
      <w:r>
        <w:rPr>
          <w:rFonts w:ascii="Arial"/>
          <w:color w:val="3A3A3A"/>
          <w:sz w:val="17"/>
        </w:rPr>
        <w:t>Arthur</w:t>
      </w:r>
      <w:r>
        <w:rPr>
          <w:rFonts w:ascii="Arial"/>
          <w:color w:val="3A3A3A"/>
          <w:spacing w:val="40"/>
          <w:sz w:val="17"/>
        </w:rPr>
        <w:t> </w:t>
      </w:r>
      <w:r>
        <w:rPr>
          <w:rFonts w:ascii="Arial"/>
          <w:color w:val="3A3A3A"/>
          <w:sz w:val="17"/>
        </w:rPr>
        <w:t>A</w:t>
      </w:r>
      <w:r>
        <w:rPr>
          <w:rFonts w:ascii="Arial"/>
          <w:color w:val="6E6E6E"/>
          <w:sz w:val="17"/>
        </w:rPr>
        <w:t>. </w:t>
      </w:r>
      <w:r>
        <w:rPr>
          <w:rFonts w:ascii="Arial"/>
          <w:color w:val="3A3A3A"/>
          <w:sz w:val="17"/>
        </w:rPr>
        <w:t>Mendonsa</w:t>
      </w:r>
      <w:r>
        <w:rPr>
          <w:rFonts w:ascii="Arial"/>
          <w:color w:val="3A3A3A"/>
          <w:spacing w:val="40"/>
          <w:sz w:val="17"/>
        </w:rPr>
        <w:t> </w:t>
      </w:r>
      <w:r>
        <w:rPr>
          <w:rFonts w:ascii="Arial"/>
          <w:color w:val="3A3A3A"/>
          <w:sz w:val="17"/>
        </w:rPr>
        <w:t>Hearing Room</w:t>
      </w:r>
      <w:r>
        <w:rPr>
          <w:rFonts w:ascii="Arial"/>
          <w:color w:val="3A3A3A"/>
          <w:spacing w:val="36"/>
          <w:sz w:val="17"/>
        </w:rPr>
        <w:t> </w:t>
      </w:r>
      <w:r>
        <w:rPr>
          <w:rFonts w:ascii="Arial"/>
          <w:color w:val="3A3A3A"/>
          <w:sz w:val="17"/>
        </w:rPr>
        <w:t>at</w:t>
      </w:r>
      <w:r>
        <w:rPr>
          <w:rFonts w:ascii="Arial"/>
          <w:color w:val="3A3A3A"/>
          <w:spacing w:val="40"/>
          <w:sz w:val="17"/>
        </w:rPr>
        <w:t> </w:t>
      </w:r>
      <w:r>
        <w:rPr>
          <w:rFonts w:ascii="Arial"/>
          <w:color w:val="3A3A3A"/>
          <w:sz w:val="17"/>
        </w:rPr>
        <w:t>the MPC,</w:t>
      </w:r>
      <w:r>
        <w:rPr>
          <w:rFonts w:ascii="Arial"/>
          <w:color w:val="3A3A3A"/>
          <w:spacing w:val="35"/>
          <w:sz w:val="17"/>
        </w:rPr>
        <w:t> </w:t>
      </w:r>
      <w:r>
        <w:rPr>
          <w:rFonts w:ascii="Arial"/>
          <w:color w:val="3A3A3A"/>
          <w:sz w:val="17"/>
        </w:rPr>
        <w:t>112</w:t>
      </w:r>
      <w:r>
        <w:rPr>
          <w:rFonts w:ascii="Arial"/>
          <w:color w:val="3A3A3A"/>
          <w:spacing w:val="36"/>
          <w:sz w:val="17"/>
        </w:rPr>
        <w:t> </w:t>
      </w:r>
      <w:r>
        <w:rPr>
          <w:rFonts w:ascii="Arial"/>
          <w:color w:val="3A3A3A"/>
          <w:sz w:val="17"/>
        </w:rPr>
        <w:t>E State</w:t>
      </w:r>
      <w:r>
        <w:rPr>
          <w:rFonts w:ascii="Arial"/>
          <w:color w:val="3A3A3A"/>
          <w:spacing w:val="40"/>
          <w:sz w:val="17"/>
        </w:rPr>
        <w:t> </w:t>
      </w:r>
      <w:r>
        <w:rPr>
          <w:rFonts w:ascii="Arial"/>
          <w:color w:val="3A3A3A"/>
          <w:sz w:val="17"/>
        </w:rPr>
        <w:t>Street </w:t>
      </w:r>
      <w:r>
        <w:rPr>
          <w:rFonts w:ascii="Arial"/>
          <w:color w:val="3A3A3A"/>
          <w:spacing w:val="-2"/>
          <w:sz w:val="17"/>
        </w:rPr>
        <w:t>doorway.</w:t>
      </w:r>
    </w:p>
    <w:p>
      <w:pPr>
        <w:spacing w:line="288" w:lineRule="auto" w:before="0"/>
        <w:ind w:left="1085" w:right="611" w:hanging="335"/>
        <w:jc w:val="both"/>
        <w:rPr>
          <w:rFonts w:ascii="Arial"/>
          <w:sz w:val="17"/>
        </w:rPr>
      </w:pPr>
      <w:r>
        <w:rPr>
          <w:b/>
          <w:color w:val="3A3A3A"/>
          <w:w w:val="105"/>
          <w:sz w:val="14"/>
        </w:rPr>
        <w:t>6</w:t>
      </w:r>
      <w:r>
        <w:rPr>
          <w:b/>
          <w:color w:val="6E6E6E"/>
          <w:w w:val="105"/>
          <w:sz w:val="14"/>
        </w:rPr>
        <w:t>.</w:t>
      </w:r>
      <w:r>
        <w:rPr>
          <w:b/>
          <w:color w:val="6E6E6E"/>
          <w:spacing w:val="80"/>
          <w:w w:val="150"/>
          <w:sz w:val="14"/>
        </w:rPr>
        <w:t> </w:t>
      </w:r>
      <w:r>
        <w:rPr>
          <w:rFonts w:ascii="Arial"/>
          <w:color w:val="3A3A3A"/>
          <w:w w:val="105"/>
          <w:sz w:val="17"/>
        </w:rPr>
        <w:t>During</w:t>
      </w:r>
      <w:r>
        <w:rPr>
          <w:rFonts w:ascii="Arial"/>
          <w:color w:val="3A3A3A"/>
          <w:spacing w:val="-11"/>
          <w:w w:val="105"/>
          <w:sz w:val="17"/>
        </w:rPr>
        <w:t> </w:t>
      </w:r>
      <w:r>
        <w:rPr>
          <w:rFonts w:ascii="Arial"/>
          <w:color w:val="3A3A3A"/>
          <w:w w:val="105"/>
          <w:sz w:val="17"/>
        </w:rPr>
        <w:t>the meeting, an</w:t>
      </w:r>
      <w:r>
        <w:rPr>
          <w:rFonts w:ascii="Arial"/>
          <w:color w:val="3A3A3A"/>
          <w:spacing w:val="-11"/>
          <w:w w:val="105"/>
          <w:sz w:val="17"/>
        </w:rPr>
        <w:t> </w:t>
      </w:r>
      <w:r>
        <w:rPr>
          <w:rFonts w:ascii="Arial"/>
          <w:color w:val="3A3A3A"/>
          <w:w w:val="105"/>
          <w:sz w:val="17"/>
        </w:rPr>
        <w:t>overhead projector and</w:t>
      </w:r>
      <w:r>
        <w:rPr>
          <w:rFonts w:ascii="Arial"/>
          <w:color w:val="3A3A3A"/>
          <w:spacing w:val="-6"/>
          <w:w w:val="105"/>
          <w:sz w:val="17"/>
        </w:rPr>
        <w:t> </w:t>
      </w:r>
      <w:r>
        <w:rPr>
          <w:rFonts w:ascii="Arial"/>
          <w:color w:val="3A3A3A"/>
          <w:w w:val="105"/>
          <w:sz w:val="17"/>
        </w:rPr>
        <w:t>computer</w:t>
      </w:r>
      <w:r>
        <w:rPr>
          <w:rFonts w:ascii="Arial"/>
          <w:color w:val="3A3A3A"/>
          <w:w w:val="105"/>
          <w:sz w:val="17"/>
        </w:rPr>
        <w:t> are</w:t>
      </w:r>
      <w:r>
        <w:rPr>
          <w:rFonts w:ascii="Arial"/>
          <w:color w:val="3A3A3A"/>
          <w:spacing w:val="-9"/>
          <w:w w:val="105"/>
          <w:sz w:val="17"/>
        </w:rPr>
        <w:t> </w:t>
      </w:r>
      <w:r>
        <w:rPr>
          <w:rFonts w:ascii="Arial"/>
          <w:color w:val="3A3A3A"/>
          <w:w w:val="105"/>
          <w:sz w:val="17"/>
        </w:rPr>
        <w:t>available</w:t>
      </w:r>
      <w:r>
        <w:rPr>
          <w:rFonts w:ascii="Arial"/>
          <w:color w:val="3A3A3A"/>
          <w:spacing w:val="-4"/>
          <w:w w:val="105"/>
          <w:sz w:val="17"/>
        </w:rPr>
        <w:t> </w:t>
      </w:r>
      <w:r>
        <w:rPr>
          <w:rFonts w:ascii="Arial"/>
          <w:color w:val="3A3A3A"/>
          <w:w w:val="105"/>
          <w:sz w:val="17"/>
        </w:rPr>
        <w:t>for</w:t>
      </w:r>
      <w:r>
        <w:rPr>
          <w:rFonts w:ascii="Arial"/>
          <w:color w:val="3A3A3A"/>
          <w:w w:val="105"/>
          <w:sz w:val="17"/>
        </w:rPr>
        <w:t> use</w:t>
      </w:r>
      <w:r>
        <w:rPr>
          <w:rFonts w:ascii="Arial"/>
          <w:color w:val="6E6E6E"/>
          <w:w w:val="105"/>
          <w:sz w:val="17"/>
        </w:rPr>
        <w:t>.</w:t>
      </w:r>
      <w:r>
        <w:rPr>
          <w:rFonts w:ascii="Arial"/>
          <w:color w:val="6E6E6E"/>
          <w:spacing w:val="33"/>
          <w:w w:val="105"/>
          <w:sz w:val="17"/>
        </w:rPr>
        <w:t> </w:t>
      </w:r>
      <w:r>
        <w:rPr>
          <w:rFonts w:ascii="Arial"/>
          <w:color w:val="3A3A3A"/>
          <w:w w:val="105"/>
          <w:sz w:val="17"/>
        </w:rPr>
        <w:t>The</w:t>
      </w:r>
      <w:r>
        <w:rPr>
          <w:rFonts w:ascii="Arial"/>
          <w:color w:val="3A3A3A"/>
          <w:spacing w:val="-4"/>
          <w:w w:val="105"/>
          <w:sz w:val="17"/>
        </w:rPr>
        <w:t> </w:t>
      </w:r>
      <w:r>
        <w:rPr>
          <w:rFonts w:ascii="Arial"/>
          <w:color w:val="3A3A3A"/>
          <w:w w:val="105"/>
          <w:sz w:val="17"/>
        </w:rPr>
        <w:t>overhead projector can</w:t>
      </w:r>
      <w:r>
        <w:rPr>
          <w:rFonts w:ascii="Arial"/>
          <w:color w:val="3A3A3A"/>
          <w:spacing w:val="-4"/>
          <w:w w:val="105"/>
          <w:sz w:val="17"/>
        </w:rPr>
        <w:t> </w:t>
      </w:r>
      <w:r>
        <w:rPr>
          <w:rFonts w:ascii="Arial"/>
          <w:color w:val="3A3A3A"/>
          <w:w w:val="105"/>
          <w:sz w:val="17"/>
        </w:rPr>
        <w:t>display all</w:t>
      </w:r>
      <w:r>
        <w:rPr>
          <w:rFonts w:ascii="Arial"/>
          <w:color w:val="3A3A3A"/>
          <w:spacing w:val="-7"/>
          <w:w w:val="105"/>
          <w:sz w:val="17"/>
        </w:rPr>
        <w:t> </w:t>
      </w:r>
      <w:r>
        <w:rPr>
          <w:rFonts w:ascii="Arial"/>
          <w:color w:val="3A3A3A"/>
          <w:w w:val="105"/>
          <w:sz w:val="17"/>
        </w:rPr>
        <w:t>paper items</w:t>
      </w:r>
      <w:r>
        <w:rPr>
          <w:rFonts w:ascii="Arial"/>
          <w:color w:val="3A3A3A"/>
          <w:spacing w:val="-13"/>
          <w:w w:val="105"/>
          <w:sz w:val="17"/>
        </w:rPr>
        <w:t> </w:t>
      </w:r>
      <w:r>
        <w:rPr>
          <w:rFonts w:ascii="Arial"/>
          <w:color w:val="3A3A3A"/>
          <w:w w:val="105"/>
          <w:sz w:val="17"/>
        </w:rPr>
        <w:t>(e</w:t>
      </w:r>
      <w:r>
        <w:rPr>
          <w:rFonts w:ascii="Arial"/>
          <w:color w:val="6E6E6E"/>
          <w:w w:val="105"/>
          <w:sz w:val="17"/>
        </w:rPr>
        <w:t>.</w:t>
      </w:r>
      <w:r>
        <w:rPr>
          <w:rFonts w:ascii="Arial"/>
          <w:color w:val="3A3A3A"/>
          <w:w w:val="105"/>
          <w:sz w:val="17"/>
        </w:rPr>
        <w:t>g</w:t>
      </w:r>
      <w:r>
        <w:rPr>
          <w:rFonts w:ascii="Arial"/>
          <w:color w:val="595959"/>
          <w:w w:val="105"/>
          <w:sz w:val="17"/>
        </w:rPr>
        <w:t>.,</w:t>
      </w:r>
      <w:r>
        <w:rPr>
          <w:rFonts w:ascii="Arial"/>
          <w:color w:val="595959"/>
          <w:spacing w:val="-12"/>
          <w:w w:val="105"/>
          <w:sz w:val="17"/>
        </w:rPr>
        <w:t> </w:t>
      </w:r>
      <w:r>
        <w:rPr>
          <w:rFonts w:ascii="Arial"/>
          <w:color w:val="232323"/>
          <w:w w:val="105"/>
          <w:sz w:val="17"/>
        </w:rPr>
        <w:t>photographs,</w:t>
      </w:r>
      <w:r>
        <w:rPr>
          <w:rFonts w:ascii="Arial"/>
          <w:color w:val="232323"/>
          <w:spacing w:val="-13"/>
          <w:w w:val="105"/>
          <w:sz w:val="17"/>
        </w:rPr>
        <w:t> </w:t>
      </w:r>
      <w:r>
        <w:rPr>
          <w:rFonts w:ascii="Arial"/>
          <w:color w:val="3A3A3A"/>
          <w:w w:val="105"/>
          <w:sz w:val="17"/>
        </w:rPr>
        <w:t>maps,</w:t>
      </w:r>
      <w:r>
        <w:rPr>
          <w:rFonts w:ascii="Arial"/>
          <w:color w:val="3A3A3A"/>
          <w:spacing w:val="-12"/>
          <w:w w:val="105"/>
          <w:sz w:val="17"/>
        </w:rPr>
        <w:t> </w:t>
      </w:r>
      <w:r>
        <w:rPr>
          <w:rFonts w:ascii="Arial"/>
          <w:color w:val="3A3A3A"/>
          <w:w w:val="105"/>
          <w:sz w:val="17"/>
        </w:rPr>
        <w:t>site</w:t>
      </w:r>
      <w:r>
        <w:rPr>
          <w:rFonts w:ascii="Arial"/>
          <w:color w:val="3A3A3A"/>
          <w:spacing w:val="-12"/>
          <w:w w:val="105"/>
          <w:sz w:val="17"/>
        </w:rPr>
        <w:t> </w:t>
      </w:r>
      <w:r>
        <w:rPr>
          <w:rFonts w:ascii="Arial"/>
          <w:color w:val="3A3A3A"/>
          <w:w w:val="105"/>
          <w:sz w:val="17"/>
        </w:rPr>
        <w:t>plans)</w:t>
      </w:r>
      <w:r>
        <w:rPr>
          <w:rFonts w:ascii="Arial"/>
          <w:color w:val="6E6E6E"/>
          <w:w w:val="105"/>
          <w:sz w:val="17"/>
        </w:rPr>
        <w:t>.</w:t>
      </w:r>
      <w:r>
        <w:rPr>
          <w:rFonts w:ascii="Arial"/>
          <w:color w:val="6E6E6E"/>
          <w:spacing w:val="-13"/>
          <w:w w:val="105"/>
          <w:sz w:val="17"/>
        </w:rPr>
        <w:t> </w:t>
      </w:r>
      <w:r>
        <w:rPr>
          <w:rFonts w:ascii="Arial"/>
          <w:color w:val="3A3A3A"/>
          <w:w w:val="105"/>
          <w:sz w:val="17"/>
        </w:rPr>
        <w:t>PowerPolnt</w:t>
      </w:r>
      <w:r>
        <w:rPr>
          <w:rFonts w:ascii="Arial"/>
          <w:color w:val="3A3A3A"/>
          <w:spacing w:val="-11"/>
          <w:w w:val="105"/>
          <w:sz w:val="17"/>
        </w:rPr>
        <w:t> </w:t>
      </w:r>
      <w:r>
        <w:rPr>
          <w:rFonts w:ascii="Arial"/>
          <w:color w:val="3A3A3A"/>
          <w:w w:val="105"/>
          <w:sz w:val="17"/>
        </w:rPr>
        <w:t>presentations must</w:t>
      </w:r>
      <w:r>
        <w:rPr>
          <w:rFonts w:ascii="Arial"/>
          <w:color w:val="3A3A3A"/>
          <w:spacing w:val="-13"/>
          <w:w w:val="105"/>
          <w:sz w:val="17"/>
        </w:rPr>
        <w:t> </w:t>
      </w:r>
      <w:r>
        <w:rPr>
          <w:rFonts w:ascii="Arial"/>
          <w:color w:val="3A3A3A"/>
          <w:w w:val="105"/>
          <w:sz w:val="17"/>
        </w:rPr>
        <w:t>be</w:t>
      </w:r>
      <w:r>
        <w:rPr>
          <w:rFonts w:ascii="Arial"/>
          <w:color w:val="3A3A3A"/>
          <w:spacing w:val="-12"/>
          <w:w w:val="105"/>
          <w:sz w:val="17"/>
        </w:rPr>
        <w:t> </w:t>
      </w:r>
      <w:r>
        <w:rPr>
          <w:rFonts w:ascii="Arial"/>
          <w:color w:val="3A3A3A"/>
          <w:w w:val="105"/>
          <w:sz w:val="17"/>
        </w:rPr>
        <w:t>provided</w:t>
      </w:r>
      <w:r>
        <w:rPr>
          <w:rFonts w:ascii="Arial"/>
          <w:color w:val="3A3A3A"/>
          <w:spacing w:val="-6"/>
          <w:w w:val="105"/>
          <w:sz w:val="17"/>
        </w:rPr>
        <w:t> </w:t>
      </w:r>
      <w:r>
        <w:rPr>
          <w:rFonts w:ascii="Arial"/>
          <w:color w:val="3A3A3A"/>
          <w:w w:val="105"/>
          <w:sz w:val="17"/>
        </w:rPr>
        <w:t>to</w:t>
      </w:r>
      <w:r>
        <w:rPr>
          <w:rFonts w:ascii="Arial"/>
          <w:color w:val="3A3A3A"/>
          <w:spacing w:val="-13"/>
          <w:w w:val="105"/>
          <w:sz w:val="17"/>
        </w:rPr>
        <w:t> </w:t>
      </w:r>
      <w:r>
        <w:rPr>
          <w:rFonts w:ascii="Arial"/>
          <w:color w:val="3A3A3A"/>
          <w:w w:val="105"/>
          <w:sz w:val="17"/>
        </w:rPr>
        <w:t>MPC</w:t>
      </w:r>
      <w:r>
        <w:rPr>
          <w:rFonts w:ascii="Arial"/>
          <w:color w:val="3A3A3A"/>
          <w:spacing w:val="-12"/>
          <w:w w:val="105"/>
          <w:sz w:val="17"/>
        </w:rPr>
        <w:t> </w:t>
      </w:r>
      <w:r>
        <w:rPr>
          <w:rFonts w:ascii="Arial"/>
          <w:color w:val="3A3A3A"/>
          <w:w w:val="105"/>
          <w:sz w:val="17"/>
        </w:rPr>
        <w:t>staff</w:t>
      </w:r>
      <w:r>
        <w:rPr>
          <w:rFonts w:ascii="Arial"/>
          <w:color w:val="3A3A3A"/>
          <w:spacing w:val="-10"/>
          <w:w w:val="105"/>
          <w:sz w:val="17"/>
        </w:rPr>
        <w:t> </w:t>
      </w:r>
      <w:r>
        <w:rPr>
          <w:rFonts w:ascii="Arial"/>
          <w:color w:val="3A3A3A"/>
          <w:w w:val="105"/>
          <w:sz w:val="17"/>
        </w:rPr>
        <w:t>at</w:t>
      </w:r>
      <w:r>
        <w:rPr>
          <w:rFonts w:ascii="Arial"/>
          <w:color w:val="3A3A3A"/>
          <w:spacing w:val="-8"/>
          <w:w w:val="105"/>
          <w:sz w:val="17"/>
        </w:rPr>
        <w:t> </w:t>
      </w:r>
      <w:r>
        <w:rPr>
          <w:rFonts w:ascii="Arial"/>
          <w:color w:val="3A3A3A"/>
          <w:w w:val="105"/>
          <w:sz w:val="17"/>
        </w:rPr>
        <w:t>least</w:t>
      </w:r>
      <w:r>
        <w:rPr>
          <w:rFonts w:ascii="Arial"/>
          <w:color w:val="3A3A3A"/>
          <w:spacing w:val="-9"/>
          <w:w w:val="105"/>
          <w:sz w:val="17"/>
        </w:rPr>
        <w:t> </w:t>
      </w:r>
      <w:r>
        <w:rPr>
          <w:rFonts w:ascii="Arial"/>
          <w:color w:val="3A3A3A"/>
          <w:w w:val="105"/>
          <w:sz w:val="17"/>
        </w:rPr>
        <w:t>two</w:t>
      </w:r>
      <w:r>
        <w:rPr>
          <w:rFonts w:ascii="Arial"/>
          <w:color w:val="3A3A3A"/>
          <w:spacing w:val="21"/>
          <w:w w:val="105"/>
          <w:sz w:val="17"/>
        </w:rPr>
        <w:t> </w:t>
      </w:r>
      <w:r>
        <w:rPr>
          <w:rFonts w:ascii="Arial"/>
          <w:color w:val="3A3A3A"/>
          <w:w w:val="105"/>
          <w:sz w:val="17"/>
        </w:rPr>
        <w:t>days</w:t>
      </w:r>
      <w:r>
        <w:rPr>
          <w:rFonts w:ascii="Arial"/>
          <w:color w:val="3A3A3A"/>
          <w:spacing w:val="-9"/>
          <w:w w:val="105"/>
          <w:sz w:val="17"/>
        </w:rPr>
        <w:t> </w:t>
      </w:r>
      <w:r>
        <w:rPr>
          <w:rFonts w:ascii="Arial"/>
          <w:color w:val="3A3A3A"/>
          <w:w w:val="105"/>
          <w:sz w:val="17"/>
        </w:rPr>
        <w:t>prior</w:t>
      </w:r>
      <w:r>
        <w:rPr>
          <w:rFonts w:ascii="Arial"/>
          <w:color w:val="3A3A3A"/>
          <w:spacing w:val="-4"/>
          <w:w w:val="105"/>
          <w:sz w:val="17"/>
        </w:rPr>
        <w:t> </w:t>
      </w:r>
      <w:r>
        <w:rPr>
          <w:rFonts w:ascii="Arial"/>
          <w:color w:val="3A3A3A"/>
          <w:w w:val="105"/>
          <w:sz w:val="17"/>
        </w:rPr>
        <w:t>to the hearing</w:t>
      </w:r>
      <w:r>
        <w:rPr>
          <w:rFonts w:ascii="Arial"/>
          <w:color w:val="6E6E6E"/>
          <w:w w:val="105"/>
          <w:sz w:val="17"/>
        </w:rPr>
        <w:t>.</w:t>
      </w:r>
      <w:r>
        <w:rPr>
          <w:rFonts w:ascii="Arial"/>
          <w:color w:val="6E6E6E"/>
          <w:spacing w:val="34"/>
          <w:w w:val="105"/>
          <w:sz w:val="17"/>
        </w:rPr>
        <w:t> </w:t>
      </w:r>
      <w:r>
        <w:rPr>
          <w:rFonts w:ascii="Arial"/>
          <w:color w:val="3A3A3A"/>
          <w:w w:val="105"/>
          <w:sz w:val="17"/>
        </w:rPr>
        <w:t>A</w:t>
      </w:r>
      <w:r>
        <w:rPr>
          <w:rFonts w:ascii="Arial"/>
          <w:color w:val="3A3A3A"/>
          <w:spacing w:val="-9"/>
          <w:w w:val="105"/>
          <w:sz w:val="17"/>
        </w:rPr>
        <w:t> </w:t>
      </w:r>
      <w:r>
        <w:rPr>
          <w:rFonts w:ascii="Arial"/>
          <w:color w:val="3A3A3A"/>
          <w:w w:val="105"/>
          <w:sz w:val="17"/>
        </w:rPr>
        <w:t>copy of any</w:t>
      </w:r>
      <w:r>
        <w:rPr>
          <w:rFonts w:ascii="Arial"/>
          <w:color w:val="3A3A3A"/>
          <w:spacing w:val="-2"/>
          <w:w w:val="105"/>
          <w:sz w:val="17"/>
        </w:rPr>
        <w:t> </w:t>
      </w:r>
      <w:r>
        <w:rPr>
          <w:rFonts w:ascii="Arial"/>
          <w:color w:val="3A3A3A"/>
          <w:w w:val="105"/>
          <w:sz w:val="17"/>
        </w:rPr>
        <w:t>materials used</w:t>
      </w:r>
      <w:r>
        <w:rPr>
          <w:rFonts w:ascii="Arial"/>
          <w:color w:val="3A3A3A"/>
          <w:spacing w:val="-9"/>
          <w:w w:val="105"/>
          <w:sz w:val="17"/>
        </w:rPr>
        <w:t> </w:t>
      </w:r>
      <w:r>
        <w:rPr>
          <w:rFonts w:ascii="Arial"/>
          <w:color w:val="3A3A3A"/>
          <w:w w:val="105"/>
          <w:sz w:val="17"/>
        </w:rPr>
        <w:t>to support</w:t>
      </w:r>
      <w:r>
        <w:rPr>
          <w:rFonts w:ascii="Arial"/>
          <w:color w:val="3A3A3A"/>
          <w:spacing w:val="-9"/>
          <w:w w:val="105"/>
          <w:sz w:val="17"/>
        </w:rPr>
        <w:t> </w:t>
      </w:r>
      <w:r>
        <w:rPr>
          <w:rFonts w:ascii="Arial"/>
          <w:color w:val="3A3A3A"/>
          <w:w w:val="105"/>
          <w:sz w:val="17"/>
        </w:rPr>
        <w:t>your</w:t>
      </w:r>
      <w:r>
        <w:rPr>
          <w:rFonts w:ascii="Arial"/>
          <w:color w:val="3A3A3A"/>
          <w:spacing w:val="-17"/>
          <w:w w:val="105"/>
          <w:sz w:val="17"/>
        </w:rPr>
        <w:t> </w:t>
      </w:r>
      <w:r>
        <w:rPr>
          <w:rFonts w:ascii="Arial"/>
          <w:color w:val="3A3A3A"/>
          <w:w w:val="105"/>
          <w:sz w:val="17"/>
        </w:rPr>
        <w:t>petition</w:t>
      </w:r>
      <w:r>
        <w:rPr>
          <w:rFonts w:ascii="Arial"/>
          <w:color w:val="3A3A3A"/>
          <w:spacing w:val="-2"/>
          <w:w w:val="105"/>
          <w:sz w:val="17"/>
        </w:rPr>
        <w:t> </w:t>
      </w:r>
      <w:r>
        <w:rPr>
          <w:rFonts w:ascii="Arial"/>
          <w:color w:val="3A3A3A"/>
          <w:w w:val="105"/>
          <w:sz w:val="17"/>
        </w:rPr>
        <w:t>must</w:t>
      </w:r>
      <w:r>
        <w:rPr>
          <w:rFonts w:ascii="Arial"/>
          <w:color w:val="3A3A3A"/>
          <w:spacing w:val="-17"/>
          <w:w w:val="105"/>
          <w:sz w:val="17"/>
        </w:rPr>
        <w:t> </w:t>
      </w:r>
      <w:r>
        <w:rPr>
          <w:rFonts w:ascii="Arial"/>
          <w:color w:val="3A3A3A"/>
          <w:w w:val="105"/>
          <w:sz w:val="17"/>
        </w:rPr>
        <w:t>be</w:t>
      </w:r>
      <w:r>
        <w:rPr>
          <w:rFonts w:ascii="Arial"/>
          <w:color w:val="3A3A3A"/>
          <w:spacing w:val="-15"/>
          <w:w w:val="105"/>
          <w:sz w:val="17"/>
        </w:rPr>
        <w:t> </w:t>
      </w:r>
      <w:r>
        <w:rPr>
          <w:rFonts w:ascii="Arial"/>
          <w:color w:val="3A3A3A"/>
          <w:w w:val="105"/>
          <w:sz w:val="17"/>
        </w:rPr>
        <w:t>submitted for</w:t>
      </w:r>
      <w:r>
        <w:rPr>
          <w:rFonts w:ascii="Arial"/>
          <w:color w:val="3A3A3A"/>
          <w:spacing w:val="-6"/>
          <w:w w:val="105"/>
          <w:sz w:val="17"/>
        </w:rPr>
        <w:t> </w:t>
      </w:r>
      <w:r>
        <w:rPr>
          <w:rFonts w:ascii="Arial"/>
          <w:color w:val="3A3A3A"/>
          <w:w w:val="105"/>
          <w:sz w:val="17"/>
        </w:rPr>
        <w:t>the</w:t>
      </w:r>
      <w:r>
        <w:rPr>
          <w:rFonts w:ascii="Arial"/>
          <w:color w:val="3A3A3A"/>
          <w:spacing w:val="-1"/>
          <w:w w:val="105"/>
          <w:sz w:val="17"/>
        </w:rPr>
        <w:t> </w:t>
      </w:r>
      <w:r>
        <w:rPr>
          <w:rFonts w:ascii="Arial"/>
          <w:color w:val="3A3A3A"/>
          <w:w w:val="105"/>
          <w:sz w:val="17"/>
        </w:rPr>
        <w:t>record</w:t>
      </w:r>
      <w:r>
        <w:rPr>
          <w:rFonts w:ascii="Arial"/>
          <w:color w:val="3A3A3A"/>
          <w:spacing w:val="-6"/>
          <w:w w:val="105"/>
          <w:sz w:val="17"/>
        </w:rPr>
        <w:t> </w:t>
      </w:r>
      <w:r>
        <w:rPr>
          <w:rFonts w:ascii="Arial"/>
          <w:color w:val="3A3A3A"/>
          <w:w w:val="105"/>
          <w:sz w:val="17"/>
        </w:rPr>
        <w:t>at</w:t>
      </w:r>
      <w:r>
        <w:rPr>
          <w:rFonts w:ascii="Arial"/>
          <w:color w:val="3A3A3A"/>
          <w:spacing w:val="-16"/>
          <w:w w:val="105"/>
          <w:sz w:val="17"/>
        </w:rPr>
        <w:t> </w:t>
      </w:r>
      <w:r>
        <w:rPr>
          <w:rFonts w:ascii="Arial"/>
          <w:color w:val="3A3A3A"/>
          <w:w w:val="105"/>
          <w:sz w:val="17"/>
        </w:rPr>
        <w:t>the</w:t>
      </w:r>
      <w:r>
        <w:rPr>
          <w:rFonts w:ascii="Arial"/>
          <w:color w:val="3A3A3A"/>
          <w:spacing w:val="-4"/>
          <w:w w:val="105"/>
          <w:sz w:val="17"/>
        </w:rPr>
        <w:t> </w:t>
      </w:r>
      <w:r>
        <w:rPr>
          <w:rFonts w:ascii="Arial"/>
          <w:color w:val="3A3A3A"/>
          <w:w w:val="105"/>
          <w:sz w:val="17"/>
        </w:rPr>
        <w:t>time</w:t>
      </w:r>
      <w:r>
        <w:rPr>
          <w:rFonts w:ascii="Arial"/>
          <w:color w:val="3A3A3A"/>
          <w:spacing w:val="-9"/>
          <w:w w:val="105"/>
          <w:sz w:val="17"/>
        </w:rPr>
        <w:t> </w:t>
      </w:r>
      <w:r>
        <w:rPr>
          <w:rFonts w:ascii="Arial"/>
          <w:color w:val="3A3A3A"/>
          <w:w w:val="105"/>
          <w:sz w:val="17"/>
        </w:rPr>
        <w:t>of the</w:t>
      </w:r>
      <w:r>
        <w:rPr>
          <w:rFonts w:ascii="Arial"/>
          <w:color w:val="3A3A3A"/>
          <w:spacing w:val="-14"/>
          <w:w w:val="105"/>
          <w:sz w:val="17"/>
        </w:rPr>
        <w:t> </w:t>
      </w:r>
      <w:r>
        <w:rPr>
          <w:rFonts w:ascii="Arial"/>
          <w:color w:val="3A3A3A"/>
          <w:w w:val="105"/>
          <w:sz w:val="17"/>
        </w:rPr>
        <w:t>hearing.</w:t>
      </w:r>
    </w:p>
    <w:p>
      <w:pPr>
        <w:pStyle w:val="ListParagraph"/>
        <w:numPr>
          <w:ilvl w:val="0"/>
          <w:numId w:val="30"/>
        </w:numPr>
        <w:tabs>
          <w:tab w:pos="1087" w:val="left" w:leader="none"/>
          <w:tab w:pos="1089" w:val="left" w:leader="none"/>
        </w:tabs>
        <w:spacing w:line="283" w:lineRule="auto" w:before="0" w:after="0"/>
        <w:ind w:left="1089" w:right="604" w:hanging="368"/>
        <w:jc w:val="both"/>
        <w:rPr>
          <w:rFonts w:ascii="Arial"/>
          <w:sz w:val="17"/>
        </w:rPr>
      </w:pPr>
      <w:r>
        <w:rPr>
          <w:rFonts w:ascii="Arial"/>
          <w:color w:val="3A3A3A"/>
          <w:w w:val="105"/>
          <w:sz w:val="17"/>
        </w:rPr>
        <w:t>The Planning</w:t>
      </w:r>
      <w:r>
        <w:rPr>
          <w:rFonts w:ascii="Arial"/>
          <w:color w:val="3A3A3A"/>
          <w:w w:val="105"/>
          <w:sz w:val="17"/>
        </w:rPr>
        <w:t> Commission</w:t>
      </w:r>
      <w:r>
        <w:rPr>
          <w:rFonts w:ascii="Arial"/>
          <w:color w:val="3A3A3A"/>
          <w:w w:val="105"/>
          <w:sz w:val="17"/>
        </w:rPr>
        <w:t> wrll make</w:t>
      </w:r>
      <w:r>
        <w:rPr>
          <w:rFonts w:ascii="Arial"/>
          <w:color w:val="3A3A3A"/>
          <w:w w:val="105"/>
          <w:sz w:val="17"/>
        </w:rPr>
        <w:t> a</w:t>
      </w:r>
      <w:r>
        <w:rPr>
          <w:rFonts w:ascii="Arial"/>
          <w:color w:val="3A3A3A"/>
          <w:w w:val="105"/>
          <w:sz w:val="17"/>
        </w:rPr>
        <w:t> recommendation to</w:t>
      </w:r>
      <w:r>
        <w:rPr>
          <w:rFonts w:ascii="Arial"/>
          <w:color w:val="3A3A3A"/>
          <w:w w:val="105"/>
          <w:sz w:val="17"/>
        </w:rPr>
        <w:t> the</w:t>
      </w:r>
      <w:r>
        <w:rPr>
          <w:rFonts w:ascii="Arial"/>
          <w:color w:val="3A3A3A"/>
          <w:w w:val="105"/>
          <w:sz w:val="17"/>
        </w:rPr>
        <w:t> Mayor</w:t>
      </w:r>
      <w:r>
        <w:rPr>
          <w:rFonts w:ascii="Arial"/>
          <w:color w:val="3A3A3A"/>
          <w:w w:val="105"/>
          <w:sz w:val="17"/>
        </w:rPr>
        <w:t> and Aldermen</w:t>
      </w:r>
      <w:r>
        <w:rPr>
          <w:rFonts w:ascii="Arial"/>
          <w:color w:val="3A3A3A"/>
          <w:w w:val="105"/>
          <w:sz w:val="17"/>
        </w:rPr>
        <w:t> regarding</w:t>
      </w:r>
      <w:r>
        <w:rPr>
          <w:rFonts w:ascii="Arial"/>
          <w:color w:val="3A3A3A"/>
          <w:w w:val="105"/>
          <w:sz w:val="17"/>
        </w:rPr>
        <w:t> the petition</w:t>
      </w:r>
      <w:r>
        <w:rPr>
          <w:rFonts w:ascii="Arial"/>
          <w:color w:val="838383"/>
          <w:w w:val="105"/>
          <w:sz w:val="17"/>
        </w:rPr>
        <w:t>.</w:t>
      </w:r>
      <w:r>
        <w:rPr>
          <w:rFonts w:ascii="Arial"/>
          <w:color w:val="838383"/>
          <w:spacing w:val="40"/>
          <w:w w:val="105"/>
          <w:sz w:val="17"/>
        </w:rPr>
        <w:t> </w:t>
      </w:r>
      <w:r>
        <w:rPr>
          <w:rFonts w:ascii="Arial"/>
          <w:color w:val="3A3A3A"/>
          <w:w w:val="105"/>
          <w:sz w:val="17"/>
        </w:rPr>
        <w:t>The </w:t>
      </w:r>
      <w:r>
        <w:rPr>
          <w:rFonts w:ascii="Arial"/>
          <w:color w:val="232323"/>
          <w:w w:val="105"/>
          <w:sz w:val="17"/>
        </w:rPr>
        <w:t>Planning </w:t>
      </w:r>
      <w:r>
        <w:rPr>
          <w:rFonts w:ascii="Arial"/>
          <w:color w:val="3A3A3A"/>
          <w:w w:val="105"/>
          <w:sz w:val="17"/>
        </w:rPr>
        <w:t>Commission's recommendation may be to approve, approve with</w:t>
      </w:r>
      <w:r>
        <w:rPr>
          <w:rFonts w:ascii="Arial"/>
          <w:color w:val="3A3A3A"/>
          <w:spacing w:val="-4"/>
          <w:w w:val="105"/>
          <w:sz w:val="17"/>
        </w:rPr>
        <w:t> </w:t>
      </w:r>
      <w:r>
        <w:rPr>
          <w:rFonts w:ascii="Arial"/>
          <w:color w:val="3A3A3A"/>
          <w:w w:val="105"/>
          <w:sz w:val="17"/>
        </w:rPr>
        <w:t>conditions, continue or </w:t>
      </w:r>
      <w:r>
        <w:rPr>
          <w:rFonts w:ascii="Arial"/>
          <w:color w:val="232323"/>
          <w:w w:val="105"/>
          <w:sz w:val="17"/>
        </w:rPr>
        <w:t>deny </w:t>
      </w:r>
      <w:r>
        <w:rPr>
          <w:rFonts w:ascii="Arial"/>
          <w:color w:val="3A3A3A"/>
          <w:w w:val="105"/>
          <w:sz w:val="17"/>
        </w:rPr>
        <w:t>the petition</w:t>
      </w:r>
      <w:r>
        <w:rPr>
          <w:rFonts w:ascii="Arial"/>
          <w:color w:val="6E6E6E"/>
          <w:w w:val="105"/>
          <w:sz w:val="17"/>
        </w:rPr>
        <w:t>.</w:t>
      </w:r>
    </w:p>
    <w:p>
      <w:pPr>
        <w:pStyle w:val="ListParagraph"/>
        <w:numPr>
          <w:ilvl w:val="1"/>
          <w:numId w:val="30"/>
        </w:numPr>
        <w:tabs>
          <w:tab w:pos="1088" w:val="left" w:leader="none"/>
        </w:tabs>
        <w:spacing w:line="205" w:lineRule="exact" w:before="0" w:after="0"/>
        <w:ind w:left="1088" w:right="0" w:hanging="344"/>
        <w:jc w:val="both"/>
        <w:rPr>
          <w:rFonts w:ascii="Arial"/>
          <w:sz w:val="17"/>
        </w:rPr>
      </w:pPr>
      <w:r>
        <w:rPr>
          <w:rFonts w:ascii="Arial"/>
          <w:color w:val="3A3A3A"/>
          <w:w w:val="105"/>
          <w:sz w:val="17"/>
        </w:rPr>
        <w:t>Once</w:t>
      </w:r>
      <w:r>
        <w:rPr>
          <w:rFonts w:ascii="Arial"/>
          <w:color w:val="3A3A3A"/>
          <w:spacing w:val="20"/>
          <w:w w:val="105"/>
          <w:sz w:val="17"/>
        </w:rPr>
        <w:t> </w:t>
      </w:r>
      <w:r>
        <w:rPr>
          <w:rFonts w:ascii="Arial"/>
          <w:color w:val="3A3A3A"/>
          <w:w w:val="105"/>
          <w:sz w:val="17"/>
        </w:rPr>
        <w:t>the</w:t>
      </w:r>
      <w:r>
        <w:rPr>
          <w:rFonts w:ascii="Arial"/>
          <w:color w:val="3A3A3A"/>
          <w:spacing w:val="17"/>
          <w:w w:val="105"/>
          <w:sz w:val="17"/>
        </w:rPr>
        <w:t> </w:t>
      </w:r>
      <w:r>
        <w:rPr>
          <w:rFonts w:ascii="Arial"/>
          <w:color w:val="3A3A3A"/>
          <w:w w:val="105"/>
          <w:sz w:val="17"/>
        </w:rPr>
        <w:t>Planning</w:t>
      </w:r>
      <w:r>
        <w:rPr>
          <w:rFonts w:ascii="Arial"/>
          <w:color w:val="3A3A3A"/>
          <w:spacing w:val="8"/>
          <w:w w:val="105"/>
          <w:sz w:val="17"/>
        </w:rPr>
        <w:t> </w:t>
      </w:r>
      <w:r>
        <w:rPr>
          <w:rFonts w:ascii="Arial"/>
          <w:color w:val="3A3A3A"/>
          <w:w w:val="105"/>
          <w:sz w:val="17"/>
        </w:rPr>
        <w:t>Commission</w:t>
      </w:r>
      <w:r>
        <w:rPr>
          <w:rFonts w:ascii="Arial"/>
          <w:color w:val="3A3A3A"/>
          <w:spacing w:val="31"/>
          <w:w w:val="105"/>
          <w:sz w:val="17"/>
        </w:rPr>
        <w:t> </w:t>
      </w:r>
      <w:r>
        <w:rPr>
          <w:rFonts w:ascii="Arial"/>
          <w:color w:val="3A3A3A"/>
          <w:w w:val="105"/>
          <w:sz w:val="17"/>
        </w:rPr>
        <w:t>has</w:t>
      </w:r>
      <w:r>
        <w:rPr>
          <w:rFonts w:ascii="Arial"/>
          <w:color w:val="3A3A3A"/>
          <w:spacing w:val="17"/>
          <w:w w:val="105"/>
          <w:sz w:val="17"/>
        </w:rPr>
        <w:t> </w:t>
      </w:r>
      <w:r>
        <w:rPr>
          <w:rFonts w:ascii="Arial"/>
          <w:color w:val="3A3A3A"/>
          <w:w w:val="105"/>
          <w:sz w:val="17"/>
        </w:rPr>
        <w:t>made</w:t>
      </w:r>
      <w:r>
        <w:rPr>
          <w:rFonts w:ascii="Arial"/>
          <w:color w:val="3A3A3A"/>
          <w:spacing w:val="21"/>
          <w:w w:val="105"/>
          <w:sz w:val="17"/>
        </w:rPr>
        <w:t> </w:t>
      </w:r>
      <w:r>
        <w:rPr>
          <w:rFonts w:ascii="Arial"/>
          <w:color w:val="3A3A3A"/>
          <w:w w:val="105"/>
          <w:sz w:val="17"/>
        </w:rPr>
        <w:t>a</w:t>
      </w:r>
      <w:r>
        <w:rPr>
          <w:rFonts w:ascii="Arial"/>
          <w:color w:val="3A3A3A"/>
          <w:spacing w:val="17"/>
          <w:w w:val="105"/>
          <w:sz w:val="17"/>
        </w:rPr>
        <w:t> </w:t>
      </w:r>
      <w:r>
        <w:rPr>
          <w:rFonts w:ascii="Arial"/>
          <w:color w:val="3A3A3A"/>
          <w:w w:val="105"/>
          <w:sz w:val="17"/>
        </w:rPr>
        <w:t>recommendation,</w:t>
      </w:r>
      <w:r>
        <w:rPr>
          <w:rFonts w:ascii="Arial"/>
          <w:color w:val="3A3A3A"/>
          <w:spacing w:val="8"/>
          <w:w w:val="105"/>
          <w:sz w:val="17"/>
        </w:rPr>
        <w:t> </w:t>
      </w:r>
      <w:r>
        <w:rPr>
          <w:rFonts w:ascii="Arial"/>
          <w:color w:val="3A3A3A"/>
          <w:w w:val="105"/>
          <w:sz w:val="17"/>
        </w:rPr>
        <w:t>the</w:t>
      </w:r>
      <w:r>
        <w:rPr>
          <w:rFonts w:ascii="Arial"/>
          <w:color w:val="3A3A3A"/>
          <w:spacing w:val="15"/>
          <w:w w:val="105"/>
          <w:sz w:val="17"/>
        </w:rPr>
        <w:t> </w:t>
      </w:r>
      <w:r>
        <w:rPr>
          <w:rFonts w:ascii="Arial"/>
          <w:color w:val="3A3A3A"/>
          <w:w w:val="105"/>
          <w:sz w:val="17"/>
        </w:rPr>
        <w:t>petition</w:t>
      </w:r>
      <w:r>
        <w:rPr>
          <w:rFonts w:ascii="Arial"/>
          <w:color w:val="3A3A3A"/>
          <w:spacing w:val="25"/>
          <w:w w:val="105"/>
          <w:sz w:val="17"/>
        </w:rPr>
        <w:t> </w:t>
      </w:r>
      <w:r>
        <w:rPr>
          <w:rFonts w:ascii="Arial"/>
          <w:color w:val="3A3A3A"/>
          <w:w w:val="105"/>
          <w:sz w:val="17"/>
        </w:rPr>
        <w:t>will</w:t>
      </w:r>
      <w:r>
        <w:rPr>
          <w:rFonts w:ascii="Arial"/>
          <w:color w:val="3A3A3A"/>
          <w:spacing w:val="13"/>
          <w:w w:val="105"/>
          <w:sz w:val="17"/>
        </w:rPr>
        <w:t> </w:t>
      </w:r>
      <w:r>
        <w:rPr>
          <w:rFonts w:ascii="Arial"/>
          <w:color w:val="3A3A3A"/>
          <w:w w:val="105"/>
          <w:sz w:val="17"/>
        </w:rPr>
        <w:t>be</w:t>
      </w:r>
      <w:r>
        <w:rPr>
          <w:rFonts w:ascii="Arial"/>
          <w:color w:val="3A3A3A"/>
          <w:spacing w:val="17"/>
          <w:w w:val="105"/>
          <w:sz w:val="17"/>
        </w:rPr>
        <w:t> </w:t>
      </w:r>
      <w:r>
        <w:rPr>
          <w:rFonts w:ascii="Arial"/>
          <w:color w:val="3A3A3A"/>
          <w:w w:val="105"/>
          <w:sz w:val="17"/>
        </w:rPr>
        <w:t>forwarded</w:t>
      </w:r>
      <w:r>
        <w:rPr>
          <w:rFonts w:ascii="Arial"/>
          <w:color w:val="3A3A3A"/>
          <w:spacing w:val="27"/>
          <w:w w:val="105"/>
          <w:sz w:val="17"/>
        </w:rPr>
        <w:t> </w:t>
      </w:r>
      <w:r>
        <w:rPr>
          <w:rFonts w:ascii="Arial"/>
          <w:color w:val="3A3A3A"/>
          <w:w w:val="105"/>
          <w:sz w:val="17"/>
        </w:rPr>
        <w:t>to</w:t>
      </w:r>
      <w:r>
        <w:rPr>
          <w:rFonts w:ascii="Arial"/>
          <w:color w:val="3A3A3A"/>
          <w:spacing w:val="34"/>
          <w:w w:val="105"/>
          <w:sz w:val="17"/>
        </w:rPr>
        <w:t> </w:t>
      </w:r>
      <w:r>
        <w:rPr>
          <w:rFonts w:ascii="Arial"/>
          <w:color w:val="3A3A3A"/>
          <w:w w:val="105"/>
          <w:sz w:val="17"/>
        </w:rPr>
        <w:t>Mayor</w:t>
      </w:r>
      <w:r>
        <w:rPr>
          <w:rFonts w:ascii="Arial"/>
          <w:color w:val="3A3A3A"/>
          <w:spacing w:val="19"/>
          <w:w w:val="105"/>
          <w:sz w:val="17"/>
        </w:rPr>
        <w:t> </w:t>
      </w:r>
      <w:r>
        <w:rPr>
          <w:rFonts w:ascii="Arial"/>
          <w:color w:val="3A3A3A"/>
          <w:w w:val="105"/>
          <w:sz w:val="17"/>
        </w:rPr>
        <w:t>and</w:t>
      </w:r>
      <w:r>
        <w:rPr>
          <w:rFonts w:ascii="Arial"/>
          <w:color w:val="3A3A3A"/>
          <w:spacing w:val="16"/>
          <w:w w:val="105"/>
          <w:sz w:val="17"/>
        </w:rPr>
        <w:t> </w:t>
      </w:r>
      <w:r>
        <w:rPr>
          <w:rFonts w:ascii="Arial"/>
          <w:color w:val="3A3A3A"/>
          <w:w w:val="105"/>
          <w:sz w:val="17"/>
        </w:rPr>
        <w:t>Aldermen</w:t>
      </w:r>
      <w:r>
        <w:rPr>
          <w:rFonts w:ascii="Arial"/>
          <w:color w:val="3A3A3A"/>
          <w:spacing w:val="28"/>
          <w:w w:val="105"/>
          <w:sz w:val="17"/>
        </w:rPr>
        <w:t> </w:t>
      </w:r>
      <w:r>
        <w:rPr>
          <w:rFonts w:ascii="Arial"/>
          <w:color w:val="3A3A3A"/>
          <w:spacing w:val="-5"/>
          <w:w w:val="105"/>
          <w:sz w:val="17"/>
        </w:rPr>
        <w:t>for</w:t>
      </w:r>
    </w:p>
    <w:p>
      <w:pPr>
        <w:spacing w:line="288" w:lineRule="auto" w:before="35"/>
        <w:ind w:left="1085" w:right="599" w:firstLine="5"/>
        <w:jc w:val="both"/>
        <w:rPr>
          <w:rFonts w:ascii="Arial"/>
          <w:sz w:val="17"/>
        </w:rPr>
      </w:pPr>
      <w:r>
        <w:rPr>
          <w:rFonts w:ascii="Arial"/>
          <w:color w:val="3A3A3A"/>
          <w:w w:val="105"/>
          <w:sz w:val="17"/>
        </w:rPr>
        <w:t>consideration.</w:t>
      </w:r>
      <w:r>
        <w:rPr>
          <w:rFonts w:ascii="Arial"/>
          <w:color w:val="3A3A3A"/>
          <w:spacing w:val="28"/>
          <w:w w:val="105"/>
          <w:sz w:val="17"/>
        </w:rPr>
        <w:t> </w:t>
      </w:r>
      <w:r>
        <w:rPr>
          <w:rFonts w:ascii="Arial"/>
          <w:color w:val="3A3A3A"/>
          <w:w w:val="105"/>
          <w:sz w:val="17"/>
        </w:rPr>
        <w:t>The</w:t>
      </w:r>
      <w:r>
        <w:rPr>
          <w:rFonts w:ascii="Arial"/>
          <w:color w:val="3A3A3A"/>
          <w:spacing w:val="-4"/>
          <w:w w:val="105"/>
          <w:sz w:val="17"/>
        </w:rPr>
        <w:t> </w:t>
      </w:r>
      <w:r>
        <w:rPr>
          <w:rFonts w:ascii="Arial"/>
          <w:color w:val="3A3A3A"/>
          <w:w w:val="105"/>
          <w:sz w:val="17"/>
        </w:rPr>
        <w:t>City</w:t>
      </w:r>
      <w:r>
        <w:rPr>
          <w:rFonts w:ascii="Arial"/>
          <w:color w:val="3A3A3A"/>
          <w:spacing w:val="-1"/>
          <w:w w:val="105"/>
          <w:sz w:val="17"/>
        </w:rPr>
        <w:t> </w:t>
      </w:r>
      <w:r>
        <w:rPr>
          <w:rFonts w:ascii="Arial"/>
          <w:color w:val="3A3A3A"/>
          <w:w w:val="105"/>
          <w:sz w:val="17"/>
        </w:rPr>
        <w:t>will</w:t>
      </w:r>
      <w:r>
        <w:rPr>
          <w:rFonts w:ascii="Arial"/>
          <w:color w:val="3A3A3A"/>
          <w:spacing w:val="-6"/>
          <w:w w:val="105"/>
          <w:sz w:val="17"/>
        </w:rPr>
        <w:t> </w:t>
      </w:r>
      <w:r>
        <w:rPr>
          <w:rFonts w:ascii="Arial"/>
          <w:color w:val="3A3A3A"/>
          <w:w w:val="105"/>
          <w:sz w:val="17"/>
        </w:rPr>
        <w:t>notify the</w:t>
      </w:r>
      <w:r>
        <w:rPr>
          <w:rFonts w:ascii="Arial"/>
          <w:color w:val="3A3A3A"/>
          <w:spacing w:val="-4"/>
          <w:w w:val="105"/>
          <w:sz w:val="17"/>
        </w:rPr>
        <w:t> </w:t>
      </w:r>
      <w:r>
        <w:rPr>
          <w:rFonts w:ascii="Arial"/>
          <w:color w:val="3A3A3A"/>
          <w:w w:val="105"/>
          <w:sz w:val="17"/>
        </w:rPr>
        <w:t>petitioner of the</w:t>
      </w:r>
      <w:r>
        <w:rPr>
          <w:rFonts w:ascii="Arial"/>
          <w:color w:val="3A3A3A"/>
          <w:spacing w:val="-3"/>
          <w:w w:val="105"/>
          <w:sz w:val="17"/>
        </w:rPr>
        <w:t> </w:t>
      </w:r>
      <w:r>
        <w:rPr>
          <w:rFonts w:ascii="Arial"/>
          <w:color w:val="3A3A3A"/>
          <w:w w:val="105"/>
          <w:sz w:val="17"/>
        </w:rPr>
        <w:t>date</w:t>
      </w:r>
      <w:r>
        <w:rPr>
          <w:rFonts w:ascii="Arial"/>
          <w:color w:val="3A3A3A"/>
          <w:spacing w:val="-7"/>
          <w:w w:val="105"/>
          <w:sz w:val="17"/>
        </w:rPr>
        <w:t> </w:t>
      </w:r>
      <w:r>
        <w:rPr>
          <w:rFonts w:ascii="Arial"/>
          <w:color w:val="3A3A3A"/>
          <w:w w:val="105"/>
          <w:sz w:val="17"/>
        </w:rPr>
        <w:t>and</w:t>
      </w:r>
      <w:r>
        <w:rPr>
          <w:rFonts w:ascii="Arial"/>
          <w:color w:val="3A3A3A"/>
          <w:spacing w:val="-5"/>
          <w:w w:val="105"/>
          <w:sz w:val="17"/>
        </w:rPr>
        <w:t> </w:t>
      </w:r>
      <w:r>
        <w:rPr>
          <w:rFonts w:ascii="Arial"/>
          <w:color w:val="3A3A3A"/>
          <w:w w:val="105"/>
          <w:sz w:val="17"/>
        </w:rPr>
        <w:t>time</w:t>
      </w:r>
      <w:r>
        <w:rPr>
          <w:rFonts w:ascii="Arial"/>
          <w:color w:val="3A3A3A"/>
          <w:spacing w:val="-4"/>
          <w:w w:val="105"/>
          <w:sz w:val="17"/>
        </w:rPr>
        <w:t> </w:t>
      </w:r>
      <w:r>
        <w:rPr>
          <w:rFonts w:ascii="Arial"/>
          <w:color w:val="3A3A3A"/>
          <w:w w:val="105"/>
          <w:sz w:val="17"/>
        </w:rPr>
        <w:t>of the City</w:t>
      </w:r>
      <w:r>
        <w:rPr>
          <w:rFonts w:ascii="Arial"/>
          <w:color w:val="3A3A3A"/>
          <w:spacing w:val="-9"/>
          <w:w w:val="105"/>
          <w:sz w:val="17"/>
        </w:rPr>
        <w:t> </w:t>
      </w:r>
      <w:r>
        <w:rPr>
          <w:rFonts w:ascii="Arial"/>
          <w:color w:val="3A3A3A"/>
          <w:w w:val="105"/>
          <w:sz w:val="17"/>
        </w:rPr>
        <w:t>Council</w:t>
      </w:r>
      <w:r>
        <w:rPr>
          <w:rFonts w:ascii="Arial"/>
          <w:color w:val="3A3A3A"/>
          <w:spacing w:val="-4"/>
          <w:w w:val="105"/>
          <w:sz w:val="17"/>
        </w:rPr>
        <w:t> </w:t>
      </w:r>
      <w:r>
        <w:rPr>
          <w:rFonts w:ascii="Arial"/>
          <w:color w:val="3A3A3A"/>
          <w:w w:val="105"/>
          <w:sz w:val="17"/>
        </w:rPr>
        <w:t>meeting</w:t>
      </w:r>
      <w:r>
        <w:rPr>
          <w:rFonts w:ascii="Arial"/>
          <w:color w:val="3A3A3A"/>
          <w:spacing w:val="-1"/>
          <w:w w:val="105"/>
          <w:sz w:val="17"/>
        </w:rPr>
        <w:t> </w:t>
      </w:r>
      <w:r>
        <w:rPr>
          <w:rFonts w:ascii="Arial"/>
          <w:color w:val="3A3A3A"/>
          <w:w w:val="105"/>
          <w:sz w:val="17"/>
        </w:rPr>
        <w:t>and</w:t>
      </w:r>
      <w:r>
        <w:rPr>
          <w:rFonts w:ascii="Arial"/>
          <w:color w:val="3A3A3A"/>
          <w:spacing w:val="-9"/>
          <w:w w:val="105"/>
          <w:sz w:val="17"/>
        </w:rPr>
        <w:t> </w:t>
      </w:r>
      <w:r>
        <w:rPr>
          <w:rFonts w:ascii="Arial"/>
          <w:color w:val="3A3A3A"/>
          <w:w w:val="105"/>
          <w:sz w:val="17"/>
        </w:rPr>
        <w:t>publish the</w:t>
      </w:r>
      <w:r>
        <w:rPr>
          <w:rFonts w:ascii="Arial"/>
          <w:color w:val="3A3A3A"/>
          <w:spacing w:val="-9"/>
          <w:w w:val="105"/>
          <w:sz w:val="17"/>
        </w:rPr>
        <w:t> </w:t>
      </w:r>
      <w:r>
        <w:rPr>
          <w:rFonts w:ascii="Arial"/>
          <w:color w:val="3A3A3A"/>
          <w:w w:val="105"/>
          <w:sz w:val="17"/>
        </w:rPr>
        <w:t>public notice for the</w:t>
      </w:r>
      <w:r>
        <w:rPr>
          <w:rFonts w:ascii="Arial"/>
          <w:color w:val="3A3A3A"/>
          <w:spacing w:val="-6"/>
          <w:w w:val="105"/>
          <w:sz w:val="17"/>
        </w:rPr>
        <w:t> </w:t>
      </w:r>
      <w:r>
        <w:rPr>
          <w:rFonts w:ascii="Arial"/>
          <w:color w:val="3A3A3A"/>
          <w:w w:val="105"/>
          <w:sz w:val="17"/>
        </w:rPr>
        <w:t>zoning</w:t>
      </w:r>
      <w:r>
        <w:rPr>
          <w:rFonts w:ascii="Arial"/>
          <w:color w:val="3A3A3A"/>
          <w:spacing w:val="-10"/>
          <w:w w:val="105"/>
          <w:sz w:val="17"/>
        </w:rPr>
        <w:t> </w:t>
      </w:r>
      <w:r>
        <w:rPr>
          <w:rFonts w:ascii="Arial"/>
          <w:color w:val="3A3A3A"/>
          <w:w w:val="105"/>
          <w:sz w:val="17"/>
        </w:rPr>
        <w:t>hearing</w:t>
      </w:r>
      <w:r>
        <w:rPr>
          <w:rFonts w:ascii="Arial"/>
          <w:color w:val="3A3A3A"/>
          <w:spacing w:val="-8"/>
          <w:w w:val="105"/>
          <w:sz w:val="17"/>
        </w:rPr>
        <w:t> </w:t>
      </w:r>
      <w:r>
        <w:rPr>
          <w:rFonts w:ascii="Arial"/>
          <w:color w:val="3A3A3A"/>
          <w:w w:val="105"/>
          <w:sz w:val="17"/>
        </w:rPr>
        <w:t>in the</w:t>
      </w:r>
      <w:r>
        <w:rPr>
          <w:rFonts w:ascii="Arial"/>
          <w:color w:val="3A3A3A"/>
          <w:spacing w:val="-9"/>
          <w:w w:val="105"/>
          <w:sz w:val="17"/>
        </w:rPr>
        <w:t> </w:t>
      </w:r>
      <w:r>
        <w:rPr>
          <w:rFonts w:ascii="Arial"/>
          <w:color w:val="3A3A3A"/>
          <w:w w:val="105"/>
          <w:sz w:val="17"/>
        </w:rPr>
        <w:t>newspaper</w:t>
      </w:r>
      <w:r>
        <w:rPr>
          <w:rFonts w:ascii="Arial"/>
          <w:color w:val="6E6E6E"/>
          <w:w w:val="105"/>
          <w:sz w:val="17"/>
        </w:rPr>
        <w:t>.</w:t>
      </w:r>
      <w:r>
        <w:rPr>
          <w:rFonts w:ascii="Arial"/>
          <w:color w:val="6E6E6E"/>
          <w:spacing w:val="28"/>
          <w:w w:val="105"/>
          <w:sz w:val="17"/>
        </w:rPr>
        <w:t> </w:t>
      </w:r>
      <w:r>
        <w:rPr>
          <w:rFonts w:ascii="Arial"/>
          <w:color w:val="3A3A3A"/>
          <w:w w:val="105"/>
          <w:sz w:val="17"/>
        </w:rPr>
        <w:t>In</w:t>
      </w:r>
      <w:r>
        <w:rPr>
          <w:rFonts w:ascii="Arial"/>
          <w:color w:val="3A3A3A"/>
          <w:spacing w:val="-2"/>
          <w:w w:val="105"/>
          <w:sz w:val="17"/>
        </w:rPr>
        <w:t> </w:t>
      </w:r>
      <w:r>
        <w:rPr>
          <w:rFonts w:ascii="Arial"/>
          <w:color w:val="3A3A3A"/>
          <w:w w:val="105"/>
          <w:sz w:val="17"/>
        </w:rPr>
        <w:t>addition, the</w:t>
      </w:r>
      <w:r>
        <w:rPr>
          <w:rFonts w:ascii="Arial"/>
          <w:color w:val="3A3A3A"/>
          <w:spacing w:val="-3"/>
          <w:w w:val="105"/>
          <w:sz w:val="17"/>
        </w:rPr>
        <w:t> </w:t>
      </w:r>
      <w:r>
        <w:rPr>
          <w:rFonts w:ascii="Arial"/>
          <w:color w:val="232323"/>
          <w:w w:val="105"/>
          <w:sz w:val="17"/>
        </w:rPr>
        <w:t>petitioner </w:t>
      </w:r>
      <w:r>
        <w:rPr>
          <w:rFonts w:ascii="Arial"/>
          <w:color w:val="3A3A3A"/>
          <w:w w:val="105"/>
          <w:sz w:val="17"/>
        </w:rPr>
        <w:t>will</w:t>
      </w:r>
      <w:r>
        <w:rPr>
          <w:rFonts w:ascii="Arial"/>
          <w:color w:val="3A3A3A"/>
          <w:spacing w:val="-13"/>
          <w:w w:val="105"/>
          <w:sz w:val="17"/>
        </w:rPr>
        <w:t> </w:t>
      </w:r>
      <w:r>
        <w:rPr>
          <w:rFonts w:ascii="Arial"/>
          <w:color w:val="3A3A3A"/>
          <w:w w:val="105"/>
          <w:sz w:val="17"/>
        </w:rPr>
        <w:t>receive notification</w:t>
      </w:r>
      <w:r>
        <w:rPr>
          <w:rFonts w:ascii="Arial"/>
          <w:color w:val="3A3A3A"/>
          <w:spacing w:val="-1"/>
          <w:w w:val="105"/>
          <w:sz w:val="17"/>
        </w:rPr>
        <w:t> </w:t>
      </w:r>
      <w:r>
        <w:rPr>
          <w:rFonts w:ascii="Arial"/>
          <w:color w:val="3A3A3A"/>
          <w:w w:val="105"/>
          <w:sz w:val="17"/>
        </w:rPr>
        <w:t>from</w:t>
      </w:r>
      <w:r>
        <w:rPr>
          <w:rFonts w:ascii="Arial"/>
          <w:color w:val="3A3A3A"/>
          <w:spacing w:val="-12"/>
          <w:w w:val="105"/>
          <w:sz w:val="17"/>
        </w:rPr>
        <w:t> </w:t>
      </w:r>
      <w:r>
        <w:rPr>
          <w:rFonts w:ascii="Arial"/>
          <w:color w:val="3A3A3A"/>
          <w:w w:val="105"/>
          <w:sz w:val="17"/>
        </w:rPr>
        <w:t>the</w:t>
      </w:r>
      <w:r>
        <w:rPr>
          <w:rFonts w:ascii="Arial"/>
          <w:color w:val="3A3A3A"/>
          <w:spacing w:val="-6"/>
          <w:w w:val="105"/>
          <w:sz w:val="17"/>
        </w:rPr>
        <w:t> </w:t>
      </w:r>
      <w:r>
        <w:rPr>
          <w:rFonts w:ascii="Arial"/>
          <w:color w:val="3A3A3A"/>
          <w:w w:val="105"/>
          <w:sz w:val="17"/>
        </w:rPr>
        <w:t>City's</w:t>
      </w:r>
      <w:r>
        <w:rPr>
          <w:rFonts w:ascii="Arial"/>
          <w:color w:val="3A3A3A"/>
          <w:spacing w:val="-1"/>
          <w:w w:val="105"/>
          <w:sz w:val="17"/>
        </w:rPr>
        <w:t> </w:t>
      </w:r>
      <w:r>
        <w:rPr>
          <w:rFonts w:ascii="Arial"/>
          <w:color w:val="3A3A3A"/>
          <w:w w:val="105"/>
          <w:sz w:val="17"/>
        </w:rPr>
        <w:t>Planning</w:t>
      </w:r>
      <w:r>
        <w:rPr>
          <w:rFonts w:ascii="Arial"/>
          <w:color w:val="3A3A3A"/>
          <w:spacing w:val="-12"/>
          <w:w w:val="105"/>
          <w:sz w:val="17"/>
        </w:rPr>
        <w:t> </w:t>
      </w:r>
      <w:r>
        <w:rPr>
          <w:rFonts w:ascii="Arial"/>
          <w:color w:val="3A3A3A"/>
          <w:w w:val="105"/>
          <w:sz w:val="17"/>
        </w:rPr>
        <w:t>and</w:t>
      </w:r>
      <w:r>
        <w:rPr>
          <w:rFonts w:ascii="Arial"/>
          <w:color w:val="3A3A3A"/>
          <w:spacing w:val="-10"/>
          <w:w w:val="105"/>
          <w:sz w:val="17"/>
        </w:rPr>
        <w:t> </w:t>
      </w:r>
      <w:r>
        <w:rPr>
          <w:rFonts w:ascii="Arial"/>
          <w:color w:val="3A3A3A"/>
          <w:w w:val="105"/>
          <w:sz w:val="17"/>
        </w:rPr>
        <w:t>Urban Design</w:t>
      </w:r>
      <w:r>
        <w:rPr>
          <w:rFonts w:ascii="Arial"/>
          <w:color w:val="3A3A3A"/>
          <w:spacing w:val="-13"/>
          <w:w w:val="105"/>
          <w:sz w:val="17"/>
        </w:rPr>
        <w:t> </w:t>
      </w:r>
      <w:r>
        <w:rPr>
          <w:rFonts w:ascii="Arial"/>
          <w:color w:val="3A3A3A"/>
          <w:w w:val="105"/>
          <w:sz w:val="17"/>
        </w:rPr>
        <w:t>Office</w:t>
      </w:r>
      <w:r>
        <w:rPr>
          <w:rFonts w:ascii="Arial"/>
          <w:color w:val="3A3A3A"/>
          <w:spacing w:val="-12"/>
          <w:w w:val="105"/>
          <w:sz w:val="17"/>
        </w:rPr>
        <w:t> </w:t>
      </w:r>
      <w:r>
        <w:rPr>
          <w:rFonts w:ascii="Arial"/>
          <w:color w:val="3A3A3A"/>
          <w:w w:val="105"/>
          <w:sz w:val="17"/>
        </w:rPr>
        <w:t>to</w:t>
      </w:r>
      <w:r>
        <w:rPr>
          <w:rFonts w:ascii="Arial"/>
          <w:color w:val="3A3A3A"/>
          <w:spacing w:val="11"/>
          <w:w w:val="105"/>
          <w:sz w:val="17"/>
        </w:rPr>
        <w:t> </w:t>
      </w:r>
      <w:r>
        <w:rPr>
          <w:rFonts w:ascii="Arial"/>
          <w:color w:val="3A3A3A"/>
          <w:w w:val="105"/>
          <w:sz w:val="17"/>
        </w:rPr>
        <w:t>obtain</w:t>
      </w:r>
      <w:r>
        <w:rPr>
          <w:rFonts w:ascii="Arial"/>
          <w:color w:val="3A3A3A"/>
          <w:spacing w:val="-7"/>
          <w:w w:val="105"/>
          <w:sz w:val="17"/>
        </w:rPr>
        <w:t> </w:t>
      </w:r>
      <w:r>
        <w:rPr>
          <w:rFonts w:ascii="Arial"/>
          <w:color w:val="3A3A3A"/>
          <w:w w:val="105"/>
          <w:sz w:val="17"/>
        </w:rPr>
        <w:t>a</w:t>
      </w:r>
      <w:r>
        <w:rPr>
          <w:rFonts w:ascii="Arial"/>
          <w:color w:val="3A3A3A"/>
          <w:spacing w:val="-2"/>
          <w:w w:val="105"/>
          <w:sz w:val="17"/>
        </w:rPr>
        <w:t> </w:t>
      </w:r>
      <w:r>
        <w:rPr>
          <w:rFonts w:ascii="Arial"/>
          <w:color w:val="232323"/>
          <w:w w:val="105"/>
          <w:sz w:val="17"/>
        </w:rPr>
        <w:t>Public</w:t>
      </w:r>
      <w:r>
        <w:rPr>
          <w:rFonts w:ascii="Arial"/>
          <w:color w:val="232323"/>
          <w:spacing w:val="-4"/>
          <w:w w:val="105"/>
          <w:sz w:val="17"/>
        </w:rPr>
        <w:t> </w:t>
      </w:r>
      <w:r>
        <w:rPr>
          <w:rFonts w:ascii="Arial"/>
          <w:color w:val="3A3A3A"/>
          <w:w w:val="105"/>
          <w:sz w:val="17"/>
        </w:rPr>
        <w:t>Notice</w:t>
      </w:r>
      <w:r>
        <w:rPr>
          <w:rFonts w:ascii="Arial"/>
          <w:color w:val="3A3A3A"/>
          <w:spacing w:val="-13"/>
          <w:w w:val="105"/>
          <w:sz w:val="17"/>
        </w:rPr>
        <w:t> </w:t>
      </w:r>
      <w:r>
        <w:rPr>
          <w:rFonts w:ascii="Arial"/>
          <w:color w:val="3A3A3A"/>
          <w:w w:val="105"/>
          <w:sz w:val="17"/>
        </w:rPr>
        <w:t>Sign(s) announcing</w:t>
      </w:r>
      <w:r>
        <w:rPr>
          <w:rFonts w:ascii="Arial"/>
          <w:color w:val="3A3A3A"/>
          <w:spacing w:val="-6"/>
          <w:w w:val="105"/>
          <w:sz w:val="17"/>
        </w:rPr>
        <w:t> </w:t>
      </w:r>
      <w:r>
        <w:rPr>
          <w:rFonts w:ascii="Arial"/>
          <w:color w:val="3A3A3A"/>
          <w:w w:val="105"/>
          <w:sz w:val="17"/>
        </w:rPr>
        <w:t>the</w:t>
      </w:r>
      <w:r>
        <w:rPr>
          <w:rFonts w:ascii="Arial"/>
          <w:color w:val="3A3A3A"/>
          <w:spacing w:val="-7"/>
          <w:w w:val="105"/>
          <w:sz w:val="17"/>
        </w:rPr>
        <w:t> </w:t>
      </w:r>
      <w:r>
        <w:rPr>
          <w:rFonts w:ascii="Arial"/>
          <w:color w:val="3A3A3A"/>
          <w:w w:val="105"/>
          <w:sz w:val="17"/>
        </w:rPr>
        <w:t>petition</w:t>
      </w:r>
      <w:r>
        <w:rPr>
          <w:rFonts w:ascii="Arial"/>
          <w:color w:val="6E6E6E"/>
          <w:w w:val="105"/>
          <w:sz w:val="17"/>
        </w:rPr>
        <w:t>.</w:t>
      </w:r>
      <w:r>
        <w:rPr>
          <w:rFonts w:ascii="Arial"/>
          <w:color w:val="6E6E6E"/>
          <w:spacing w:val="20"/>
          <w:w w:val="105"/>
          <w:sz w:val="17"/>
        </w:rPr>
        <w:t> </w:t>
      </w:r>
      <w:r>
        <w:rPr>
          <w:rFonts w:ascii="Arial"/>
          <w:color w:val="3A3A3A"/>
          <w:w w:val="105"/>
          <w:sz w:val="17"/>
        </w:rPr>
        <w:t>The</w:t>
      </w:r>
      <w:r>
        <w:rPr>
          <w:rFonts w:ascii="Arial"/>
          <w:color w:val="3A3A3A"/>
          <w:spacing w:val="-10"/>
          <w:w w:val="105"/>
          <w:sz w:val="17"/>
        </w:rPr>
        <w:t> </w:t>
      </w:r>
      <w:r>
        <w:rPr>
          <w:rFonts w:ascii="Arial"/>
          <w:color w:val="3A3A3A"/>
          <w:w w:val="105"/>
          <w:sz w:val="17"/>
        </w:rPr>
        <w:t>petitioner</w:t>
      </w:r>
      <w:r>
        <w:rPr>
          <w:rFonts w:ascii="Arial"/>
          <w:color w:val="3A3A3A"/>
          <w:spacing w:val="-2"/>
          <w:w w:val="105"/>
          <w:sz w:val="17"/>
        </w:rPr>
        <w:t> </w:t>
      </w:r>
      <w:r>
        <w:rPr>
          <w:rFonts w:ascii="Arial"/>
          <w:color w:val="3A3A3A"/>
          <w:w w:val="105"/>
          <w:sz w:val="17"/>
        </w:rPr>
        <w:t>must</w:t>
      </w:r>
      <w:r>
        <w:rPr>
          <w:rFonts w:ascii="Arial"/>
          <w:color w:val="3A3A3A"/>
          <w:spacing w:val="-7"/>
          <w:w w:val="105"/>
          <w:sz w:val="17"/>
        </w:rPr>
        <w:t> </w:t>
      </w:r>
      <w:r>
        <w:rPr>
          <w:rFonts w:ascii="Arial"/>
          <w:color w:val="3A3A3A"/>
          <w:w w:val="105"/>
          <w:sz w:val="17"/>
        </w:rPr>
        <w:t>post</w:t>
      </w:r>
      <w:r>
        <w:rPr>
          <w:rFonts w:ascii="Arial"/>
          <w:color w:val="3A3A3A"/>
          <w:spacing w:val="-6"/>
          <w:w w:val="105"/>
          <w:sz w:val="17"/>
        </w:rPr>
        <w:t> </w:t>
      </w:r>
      <w:r>
        <w:rPr>
          <w:rFonts w:ascii="Arial"/>
          <w:color w:val="3A3A3A"/>
          <w:w w:val="105"/>
          <w:sz w:val="17"/>
        </w:rPr>
        <w:t>the</w:t>
      </w:r>
      <w:r>
        <w:rPr>
          <w:rFonts w:ascii="Arial"/>
          <w:color w:val="3A3A3A"/>
          <w:spacing w:val="-7"/>
          <w:w w:val="105"/>
          <w:sz w:val="17"/>
        </w:rPr>
        <w:t> </w:t>
      </w:r>
      <w:r>
        <w:rPr>
          <w:rFonts w:ascii="Arial"/>
          <w:color w:val="3A3A3A"/>
          <w:w w:val="105"/>
          <w:sz w:val="17"/>
        </w:rPr>
        <w:t>sign(s) at</w:t>
      </w:r>
      <w:r>
        <w:rPr>
          <w:rFonts w:ascii="Arial"/>
          <w:color w:val="3A3A3A"/>
          <w:spacing w:val="-7"/>
          <w:w w:val="105"/>
          <w:sz w:val="17"/>
        </w:rPr>
        <w:t> </w:t>
      </w:r>
      <w:r>
        <w:rPr>
          <w:rFonts w:ascii="Arial"/>
          <w:color w:val="3A3A3A"/>
          <w:w w:val="105"/>
          <w:sz w:val="17"/>
        </w:rPr>
        <w:t>least</w:t>
      </w:r>
      <w:r>
        <w:rPr>
          <w:rFonts w:ascii="Arial"/>
          <w:color w:val="3A3A3A"/>
          <w:spacing w:val="-8"/>
          <w:w w:val="105"/>
          <w:sz w:val="17"/>
        </w:rPr>
        <w:t> </w:t>
      </w:r>
      <w:r>
        <w:rPr>
          <w:rFonts w:ascii="Arial"/>
          <w:b/>
          <w:color w:val="232323"/>
          <w:w w:val="105"/>
          <w:sz w:val="17"/>
        </w:rPr>
        <w:t>15</w:t>
      </w:r>
      <w:r>
        <w:rPr>
          <w:rFonts w:ascii="Arial"/>
          <w:b/>
          <w:color w:val="232323"/>
          <w:spacing w:val="-10"/>
          <w:w w:val="105"/>
          <w:sz w:val="17"/>
        </w:rPr>
        <w:t> </w:t>
      </w:r>
      <w:r>
        <w:rPr>
          <w:rFonts w:ascii="Arial"/>
          <w:b/>
          <w:color w:val="232323"/>
          <w:w w:val="105"/>
          <w:sz w:val="17"/>
        </w:rPr>
        <w:t>DAYS </w:t>
      </w:r>
      <w:r>
        <w:rPr>
          <w:rFonts w:ascii="Arial"/>
          <w:b/>
          <w:color w:val="232323"/>
          <w:sz w:val="17"/>
        </w:rPr>
        <w:t>PRIOR TO</w:t>
      </w:r>
      <w:r>
        <w:rPr>
          <w:rFonts w:ascii="Arial"/>
          <w:b/>
          <w:color w:val="232323"/>
          <w:spacing w:val="-9"/>
          <w:sz w:val="17"/>
        </w:rPr>
        <w:t> </w:t>
      </w:r>
      <w:r>
        <w:rPr>
          <w:rFonts w:ascii="Arial"/>
          <w:b/>
          <w:color w:val="232323"/>
          <w:sz w:val="17"/>
        </w:rPr>
        <w:t>THE</w:t>
      </w:r>
      <w:r>
        <w:rPr>
          <w:rFonts w:ascii="Arial"/>
          <w:b/>
          <w:color w:val="232323"/>
          <w:spacing w:val="-5"/>
          <w:sz w:val="17"/>
        </w:rPr>
        <w:t> </w:t>
      </w:r>
      <w:r>
        <w:rPr>
          <w:rFonts w:ascii="Arial"/>
          <w:b/>
          <w:color w:val="232323"/>
          <w:sz w:val="17"/>
        </w:rPr>
        <w:t>CITY COUNCIL MEETING</w:t>
      </w:r>
      <w:r>
        <w:rPr>
          <w:rFonts w:ascii="Arial"/>
          <w:b/>
          <w:color w:val="232323"/>
          <w:spacing w:val="-3"/>
          <w:sz w:val="17"/>
        </w:rPr>
        <w:t> </w:t>
      </w:r>
      <w:r>
        <w:rPr>
          <w:rFonts w:ascii="Arial"/>
          <w:color w:val="232323"/>
          <w:sz w:val="17"/>
        </w:rPr>
        <w:t>according </w:t>
      </w:r>
      <w:r>
        <w:rPr>
          <w:rFonts w:ascii="Arial"/>
          <w:color w:val="3A3A3A"/>
          <w:sz w:val="17"/>
        </w:rPr>
        <w:t>to </w:t>
      </w:r>
      <w:r>
        <w:rPr>
          <w:rFonts w:ascii="Arial"/>
          <w:color w:val="3A3A3A"/>
          <w:sz w:val="17"/>
          <w:u w:val="thick" w:color="3A3A3A"/>
        </w:rPr>
        <w:t>Sec.</w:t>
      </w:r>
      <w:r>
        <w:rPr>
          <w:rFonts w:ascii="Arial"/>
          <w:color w:val="3A3A3A"/>
          <w:spacing w:val="-12"/>
          <w:sz w:val="17"/>
          <w:u w:val="thick" w:color="3A3A3A"/>
        </w:rPr>
        <w:t> </w:t>
      </w:r>
      <w:r>
        <w:rPr>
          <w:rFonts w:ascii="Arial"/>
          <w:color w:val="3A3A3A"/>
          <w:sz w:val="17"/>
          <w:u w:val="thick" w:color="3A3A3A"/>
        </w:rPr>
        <w:t>3.2.6.</w:t>
      </w:r>
      <w:r>
        <w:rPr>
          <w:rFonts w:ascii="Arial"/>
          <w:color w:val="3A3A3A"/>
          <w:spacing w:val="39"/>
          <w:sz w:val="17"/>
          <w:u w:val="none"/>
        </w:rPr>
        <w:t> </w:t>
      </w:r>
      <w:r>
        <w:rPr>
          <w:rFonts w:ascii="Arial"/>
          <w:color w:val="3A3A3A"/>
          <w:sz w:val="17"/>
          <w:u w:val="none"/>
        </w:rPr>
        <w:t>If the</w:t>
      </w:r>
      <w:r>
        <w:rPr>
          <w:rFonts w:ascii="Arial"/>
          <w:color w:val="3A3A3A"/>
          <w:spacing w:val="-3"/>
          <w:sz w:val="17"/>
          <w:u w:val="none"/>
        </w:rPr>
        <w:t> </w:t>
      </w:r>
      <w:r>
        <w:rPr>
          <w:rFonts w:ascii="Arial"/>
          <w:color w:val="3A3A3A"/>
          <w:sz w:val="17"/>
          <w:u w:val="none"/>
        </w:rPr>
        <w:t>signs are</w:t>
      </w:r>
      <w:r>
        <w:rPr>
          <w:rFonts w:ascii="Arial"/>
          <w:color w:val="3A3A3A"/>
          <w:spacing w:val="-3"/>
          <w:sz w:val="17"/>
          <w:u w:val="none"/>
        </w:rPr>
        <w:t> </w:t>
      </w:r>
      <w:r>
        <w:rPr>
          <w:rFonts w:ascii="Arial"/>
          <w:color w:val="3A3A3A"/>
          <w:sz w:val="17"/>
          <w:u w:val="none"/>
        </w:rPr>
        <w:t>not</w:t>
      </w:r>
      <w:r>
        <w:rPr>
          <w:rFonts w:ascii="Arial"/>
          <w:color w:val="3A3A3A"/>
          <w:spacing w:val="27"/>
          <w:sz w:val="17"/>
          <w:u w:val="none"/>
        </w:rPr>
        <w:t> </w:t>
      </w:r>
      <w:r>
        <w:rPr>
          <w:rFonts w:ascii="Arial"/>
          <w:color w:val="3A3A3A"/>
          <w:sz w:val="17"/>
          <w:u w:val="none"/>
        </w:rPr>
        <w:t>posted at</w:t>
      </w:r>
      <w:r>
        <w:rPr>
          <w:rFonts w:ascii="Arial"/>
          <w:color w:val="3A3A3A"/>
          <w:spacing w:val="-1"/>
          <w:sz w:val="17"/>
          <w:u w:val="none"/>
        </w:rPr>
        <w:t> </w:t>
      </w:r>
      <w:r>
        <w:rPr>
          <w:rFonts w:ascii="Arial"/>
          <w:color w:val="3A3A3A"/>
          <w:sz w:val="17"/>
          <w:u w:val="none"/>
        </w:rPr>
        <w:t>least</w:t>
      </w:r>
      <w:r>
        <w:rPr>
          <w:rFonts w:ascii="Arial"/>
          <w:color w:val="3A3A3A"/>
          <w:spacing w:val="-7"/>
          <w:sz w:val="17"/>
          <w:u w:val="none"/>
        </w:rPr>
        <w:t> </w:t>
      </w:r>
      <w:r>
        <w:rPr>
          <w:rFonts w:ascii="Arial"/>
          <w:color w:val="3A3A3A"/>
          <w:sz w:val="17"/>
          <w:u w:val="none"/>
        </w:rPr>
        <w:t>15 days before</w:t>
      </w:r>
      <w:r>
        <w:rPr>
          <w:rFonts w:ascii="Arial"/>
          <w:color w:val="3A3A3A"/>
          <w:spacing w:val="-7"/>
          <w:sz w:val="17"/>
          <w:u w:val="none"/>
        </w:rPr>
        <w:t> </w:t>
      </w:r>
      <w:r>
        <w:rPr>
          <w:rFonts w:ascii="Arial"/>
          <w:color w:val="3A3A3A"/>
          <w:sz w:val="17"/>
          <w:u w:val="none"/>
        </w:rPr>
        <w:t>the</w:t>
      </w:r>
      <w:r>
        <w:rPr>
          <w:rFonts w:ascii="Arial"/>
          <w:color w:val="3A3A3A"/>
          <w:spacing w:val="-1"/>
          <w:sz w:val="17"/>
          <w:u w:val="none"/>
        </w:rPr>
        <w:t> </w:t>
      </w:r>
      <w:r>
        <w:rPr>
          <w:rFonts w:ascii="Arial"/>
          <w:color w:val="3A3A3A"/>
          <w:sz w:val="17"/>
          <w:u w:val="none"/>
        </w:rPr>
        <w:t>zoning </w:t>
      </w:r>
      <w:r>
        <w:rPr>
          <w:rFonts w:ascii="Arial"/>
          <w:color w:val="3A3A3A"/>
          <w:w w:val="105"/>
          <w:sz w:val="17"/>
          <w:u w:val="none"/>
        </w:rPr>
        <w:t>hearing, the petition will be rescheduled</w:t>
      </w:r>
      <w:r>
        <w:rPr>
          <w:rFonts w:ascii="Arial"/>
          <w:color w:val="6E6E6E"/>
          <w:w w:val="105"/>
          <w:sz w:val="17"/>
          <w:u w:val="none"/>
        </w:rPr>
        <w:t>.</w:t>
      </w:r>
    </w:p>
    <w:p>
      <w:pPr>
        <w:pStyle w:val="ListParagraph"/>
        <w:numPr>
          <w:ilvl w:val="0"/>
          <w:numId w:val="26"/>
        </w:numPr>
        <w:tabs>
          <w:tab w:pos="1077" w:val="left" w:leader="none"/>
          <w:tab w:pos="1086" w:val="left" w:leader="none"/>
        </w:tabs>
        <w:spacing w:line="292" w:lineRule="auto" w:before="0" w:after="0"/>
        <w:ind w:left="1086" w:right="616" w:hanging="351"/>
        <w:jc w:val="both"/>
        <w:rPr>
          <w:color w:val="3A3A3A"/>
          <w:sz w:val="14"/>
        </w:rPr>
      </w:pPr>
      <w:r>
        <w:rPr>
          <w:rFonts w:ascii="Arial"/>
          <w:color w:val="3A3A3A"/>
          <w:w w:val="105"/>
          <w:sz w:val="17"/>
        </w:rPr>
        <w:t>The</w:t>
      </w:r>
      <w:r>
        <w:rPr>
          <w:rFonts w:ascii="Arial"/>
          <w:color w:val="3A3A3A"/>
          <w:w w:val="105"/>
          <w:sz w:val="17"/>
        </w:rPr>
        <w:t> Mayor</w:t>
      </w:r>
      <w:r>
        <w:rPr>
          <w:rFonts w:ascii="Arial"/>
          <w:color w:val="3A3A3A"/>
          <w:w w:val="105"/>
          <w:sz w:val="17"/>
        </w:rPr>
        <w:t> and</w:t>
      </w:r>
      <w:r>
        <w:rPr>
          <w:rFonts w:ascii="Arial"/>
          <w:color w:val="3A3A3A"/>
          <w:w w:val="105"/>
          <w:sz w:val="17"/>
        </w:rPr>
        <w:t> Aldermen</w:t>
      </w:r>
      <w:r>
        <w:rPr>
          <w:rFonts w:ascii="Arial"/>
          <w:color w:val="3A3A3A"/>
          <w:w w:val="105"/>
          <w:sz w:val="17"/>
        </w:rPr>
        <w:t> must</w:t>
      </w:r>
      <w:r>
        <w:rPr>
          <w:rFonts w:ascii="Arial"/>
          <w:color w:val="3A3A3A"/>
          <w:w w:val="105"/>
          <w:sz w:val="17"/>
        </w:rPr>
        <w:t> have</w:t>
      </w:r>
      <w:r>
        <w:rPr>
          <w:rFonts w:ascii="Arial"/>
          <w:color w:val="3A3A3A"/>
          <w:w w:val="105"/>
          <w:sz w:val="17"/>
        </w:rPr>
        <w:t> at</w:t>
      </w:r>
      <w:r>
        <w:rPr>
          <w:rFonts w:ascii="Arial"/>
          <w:color w:val="3A3A3A"/>
          <w:w w:val="105"/>
          <w:sz w:val="17"/>
        </w:rPr>
        <w:t> least</w:t>
      </w:r>
      <w:r>
        <w:rPr>
          <w:rFonts w:ascii="Arial"/>
          <w:color w:val="3A3A3A"/>
          <w:w w:val="105"/>
          <w:sz w:val="17"/>
        </w:rPr>
        <w:t> two</w:t>
      </w:r>
      <w:r>
        <w:rPr>
          <w:rFonts w:ascii="Arial"/>
          <w:color w:val="3A3A3A"/>
          <w:w w:val="105"/>
          <w:sz w:val="17"/>
        </w:rPr>
        <w:t> meetings</w:t>
      </w:r>
      <w:r>
        <w:rPr>
          <w:rFonts w:ascii="Arial"/>
          <w:color w:val="3A3A3A"/>
          <w:w w:val="105"/>
          <w:sz w:val="17"/>
        </w:rPr>
        <w:t> to</w:t>
      </w:r>
      <w:r>
        <w:rPr>
          <w:rFonts w:ascii="Arial"/>
          <w:color w:val="3A3A3A"/>
          <w:w w:val="105"/>
          <w:sz w:val="17"/>
        </w:rPr>
        <w:t> consider</w:t>
      </w:r>
      <w:r>
        <w:rPr>
          <w:rFonts w:ascii="Arial"/>
          <w:color w:val="3A3A3A"/>
          <w:w w:val="105"/>
          <w:sz w:val="17"/>
        </w:rPr>
        <w:t> the</w:t>
      </w:r>
      <w:r>
        <w:rPr>
          <w:rFonts w:ascii="Arial"/>
          <w:color w:val="3A3A3A"/>
          <w:w w:val="105"/>
          <w:sz w:val="17"/>
        </w:rPr>
        <w:t> petition</w:t>
      </w:r>
      <w:r>
        <w:rPr>
          <w:rFonts w:ascii="Arial"/>
          <w:color w:val="3A3A3A"/>
          <w:w w:val="105"/>
          <w:sz w:val="17"/>
        </w:rPr>
        <w:t> and</w:t>
      </w:r>
      <w:r>
        <w:rPr>
          <w:rFonts w:ascii="Arial"/>
          <w:color w:val="3A3A3A"/>
          <w:w w:val="105"/>
          <w:sz w:val="17"/>
        </w:rPr>
        <w:t> Planning</w:t>
      </w:r>
      <w:r>
        <w:rPr>
          <w:rFonts w:ascii="Arial"/>
          <w:color w:val="3A3A3A"/>
          <w:w w:val="105"/>
          <w:sz w:val="17"/>
        </w:rPr>
        <w:t> Commission's recommendation;</w:t>
      </w:r>
      <w:r>
        <w:rPr>
          <w:rFonts w:ascii="Arial"/>
          <w:color w:val="3A3A3A"/>
          <w:spacing w:val="-13"/>
          <w:w w:val="105"/>
          <w:sz w:val="17"/>
        </w:rPr>
        <w:t> </w:t>
      </w:r>
      <w:r>
        <w:rPr>
          <w:rFonts w:ascii="Arial"/>
          <w:color w:val="3A3A3A"/>
          <w:w w:val="105"/>
          <w:sz w:val="17"/>
        </w:rPr>
        <w:t>a</w:t>
      </w:r>
      <w:r>
        <w:rPr>
          <w:rFonts w:ascii="Arial"/>
          <w:color w:val="3A3A3A"/>
          <w:spacing w:val="-2"/>
          <w:w w:val="105"/>
          <w:sz w:val="17"/>
        </w:rPr>
        <w:t> </w:t>
      </w:r>
      <w:r>
        <w:rPr>
          <w:rFonts w:ascii="Arial"/>
          <w:color w:val="3A3A3A"/>
          <w:w w:val="105"/>
          <w:sz w:val="17"/>
        </w:rPr>
        <w:t>zoning</w:t>
      </w:r>
      <w:r>
        <w:rPr>
          <w:rFonts w:ascii="Arial"/>
          <w:color w:val="3A3A3A"/>
          <w:spacing w:val="-12"/>
          <w:w w:val="105"/>
          <w:sz w:val="17"/>
        </w:rPr>
        <w:t> </w:t>
      </w:r>
      <w:r>
        <w:rPr>
          <w:rFonts w:ascii="Arial"/>
          <w:color w:val="3A3A3A"/>
          <w:w w:val="105"/>
          <w:sz w:val="17"/>
        </w:rPr>
        <w:t>hearing</w:t>
      </w:r>
      <w:r>
        <w:rPr>
          <w:rFonts w:ascii="Arial"/>
          <w:color w:val="3A3A3A"/>
          <w:spacing w:val="-7"/>
          <w:w w:val="105"/>
          <w:sz w:val="17"/>
        </w:rPr>
        <w:t> </w:t>
      </w:r>
      <w:r>
        <w:rPr>
          <w:rFonts w:ascii="Arial"/>
          <w:color w:val="3A3A3A"/>
          <w:w w:val="105"/>
          <w:sz w:val="17"/>
        </w:rPr>
        <w:t>and</w:t>
      </w:r>
      <w:r>
        <w:rPr>
          <w:rFonts w:ascii="Arial"/>
          <w:color w:val="3A3A3A"/>
          <w:spacing w:val="-8"/>
          <w:w w:val="105"/>
          <w:sz w:val="17"/>
        </w:rPr>
        <w:t> </w:t>
      </w:r>
      <w:r>
        <w:rPr>
          <w:rFonts w:ascii="Arial"/>
          <w:color w:val="3A3A3A"/>
          <w:w w:val="105"/>
          <w:sz w:val="17"/>
        </w:rPr>
        <w:t>then</w:t>
      </w:r>
      <w:r>
        <w:rPr>
          <w:rFonts w:ascii="Arial"/>
          <w:color w:val="3A3A3A"/>
          <w:spacing w:val="-12"/>
          <w:w w:val="105"/>
          <w:sz w:val="17"/>
        </w:rPr>
        <w:t> </w:t>
      </w:r>
      <w:r>
        <w:rPr>
          <w:rFonts w:ascii="Arial"/>
          <w:color w:val="3A3A3A"/>
          <w:w w:val="105"/>
          <w:sz w:val="17"/>
        </w:rPr>
        <w:t>the</w:t>
      </w:r>
      <w:r>
        <w:rPr>
          <w:rFonts w:ascii="Arial"/>
          <w:color w:val="3A3A3A"/>
          <w:spacing w:val="-1"/>
          <w:w w:val="105"/>
          <w:sz w:val="17"/>
        </w:rPr>
        <w:t> </w:t>
      </w:r>
      <w:r>
        <w:rPr>
          <w:rFonts w:ascii="Arial"/>
          <w:color w:val="3A3A3A"/>
          <w:w w:val="105"/>
          <w:sz w:val="17"/>
        </w:rPr>
        <w:t>first</w:t>
      </w:r>
      <w:r>
        <w:rPr>
          <w:rFonts w:ascii="Arial"/>
          <w:color w:val="3A3A3A"/>
          <w:spacing w:val="-6"/>
          <w:w w:val="105"/>
          <w:sz w:val="17"/>
        </w:rPr>
        <w:t> </w:t>
      </w:r>
      <w:r>
        <w:rPr>
          <w:rFonts w:ascii="Arial"/>
          <w:color w:val="3A3A3A"/>
          <w:w w:val="105"/>
          <w:sz w:val="17"/>
        </w:rPr>
        <w:t>and</w:t>
      </w:r>
      <w:r>
        <w:rPr>
          <w:rFonts w:ascii="Arial"/>
          <w:color w:val="3A3A3A"/>
          <w:spacing w:val="-7"/>
          <w:w w:val="105"/>
          <w:sz w:val="17"/>
        </w:rPr>
        <w:t> </w:t>
      </w:r>
      <w:r>
        <w:rPr>
          <w:rFonts w:ascii="Arial"/>
          <w:color w:val="3A3A3A"/>
          <w:w w:val="105"/>
          <w:sz w:val="17"/>
        </w:rPr>
        <w:t>second readings of the</w:t>
      </w:r>
      <w:r>
        <w:rPr>
          <w:rFonts w:ascii="Arial"/>
          <w:color w:val="3A3A3A"/>
          <w:spacing w:val="18"/>
          <w:w w:val="105"/>
          <w:sz w:val="17"/>
        </w:rPr>
        <w:t> </w:t>
      </w:r>
      <w:r>
        <w:rPr>
          <w:rFonts w:ascii="Arial"/>
          <w:color w:val="3A3A3A"/>
          <w:w w:val="105"/>
          <w:sz w:val="17"/>
        </w:rPr>
        <w:t>petition.</w:t>
      </w:r>
      <w:r>
        <w:rPr>
          <w:rFonts w:ascii="Arial"/>
          <w:color w:val="3A3A3A"/>
          <w:spacing w:val="39"/>
          <w:w w:val="105"/>
          <w:sz w:val="17"/>
        </w:rPr>
        <w:t> </w:t>
      </w:r>
      <w:r>
        <w:rPr>
          <w:rFonts w:ascii="Arial"/>
          <w:color w:val="232323"/>
          <w:w w:val="105"/>
          <w:sz w:val="17"/>
        </w:rPr>
        <w:t>The</w:t>
      </w:r>
      <w:r>
        <w:rPr>
          <w:rFonts w:ascii="Arial"/>
          <w:color w:val="232323"/>
          <w:spacing w:val="-2"/>
          <w:w w:val="105"/>
          <w:sz w:val="17"/>
        </w:rPr>
        <w:t> </w:t>
      </w:r>
      <w:r>
        <w:rPr>
          <w:rFonts w:ascii="Arial"/>
          <w:color w:val="3A3A3A"/>
          <w:w w:val="105"/>
          <w:sz w:val="17"/>
        </w:rPr>
        <w:t>first</w:t>
      </w:r>
      <w:r>
        <w:rPr>
          <w:rFonts w:ascii="Arial"/>
          <w:color w:val="3A3A3A"/>
          <w:spacing w:val="-2"/>
          <w:w w:val="105"/>
          <w:sz w:val="17"/>
        </w:rPr>
        <w:t> </w:t>
      </w:r>
      <w:r>
        <w:rPr>
          <w:rFonts w:ascii="Arial"/>
          <w:color w:val="3A3A3A"/>
          <w:w w:val="105"/>
          <w:sz w:val="17"/>
        </w:rPr>
        <w:t>and</w:t>
      </w:r>
      <w:r>
        <w:rPr>
          <w:rFonts w:ascii="Arial"/>
          <w:color w:val="3A3A3A"/>
          <w:spacing w:val="-11"/>
          <w:w w:val="105"/>
          <w:sz w:val="17"/>
        </w:rPr>
        <w:t> </w:t>
      </w:r>
      <w:r>
        <w:rPr>
          <w:rFonts w:ascii="Arial"/>
          <w:color w:val="3A3A3A"/>
          <w:w w:val="105"/>
          <w:sz w:val="17"/>
        </w:rPr>
        <w:t>second readings</w:t>
      </w:r>
      <w:r>
        <w:rPr>
          <w:rFonts w:ascii="Arial"/>
          <w:color w:val="3A3A3A"/>
          <w:spacing w:val="-2"/>
          <w:w w:val="105"/>
          <w:sz w:val="17"/>
        </w:rPr>
        <w:t> </w:t>
      </w:r>
      <w:r>
        <w:rPr>
          <w:rFonts w:ascii="Arial"/>
          <w:color w:val="3A3A3A"/>
          <w:w w:val="105"/>
          <w:sz w:val="17"/>
        </w:rPr>
        <w:t>may be</w:t>
      </w:r>
      <w:r>
        <w:rPr>
          <w:rFonts w:ascii="Arial"/>
          <w:color w:val="3A3A3A"/>
          <w:spacing w:val="-10"/>
          <w:w w:val="105"/>
          <w:sz w:val="17"/>
        </w:rPr>
        <w:t> </w:t>
      </w:r>
      <w:r>
        <w:rPr>
          <w:rFonts w:ascii="Arial"/>
          <w:color w:val="3A3A3A"/>
          <w:w w:val="105"/>
          <w:sz w:val="17"/>
        </w:rPr>
        <w:t>held at the same meeting as the zoning hearing</w:t>
      </w:r>
      <w:r>
        <w:rPr>
          <w:rFonts w:ascii="Arial"/>
          <w:color w:val="6E6E6E"/>
          <w:w w:val="105"/>
          <w:sz w:val="17"/>
        </w:rPr>
        <w:t>.</w:t>
      </w:r>
    </w:p>
    <w:p>
      <w:pPr>
        <w:pStyle w:val="ListParagraph"/>
        <w:numPr>
          <w:ilvl w:val="0"/>
          <w:numId w:val="26"/>
        </w:numPr>
        <w:tabs>
          <w:tab w:pos="1083" w:val="left" w:leader="none"/>
        </w:tabs>
        <w:spacing w:line="186" w:lineRule="exact" w:before="0" w:after="0"/>
        <w:ind w:left="1083" w:right="0" w:hanging="353"/>
        <w:jc w:val="both"/>
        <w:rPr>
          <w:color w:val="3A3A3A"/>
          <w:sz w:val="14"/>
        </w:rPr>
      </w:pPr>
      <w:r>
        <w:rPr>
          <w:rFonts w:ascii="Arial"/>
          <w:color w:val="3A3A3A"/>
          <w:w w:val="105"/>
          <w:sz w:val="17"/>
        </w:rPr>
        <w:t>Once</w:t>
      </w:r>
      <w:r>
        <w:rPr>
          <w:rFonts w:ascii="Arial"/>
          <w:color w:val="3A3A3A"/>
          <w:spacing w:val="11"/>
          <w:w w:val="105"/>
          <w:sz w:val="17"/>
        </w:rPr>
        <w:t> </w:t>
      </w:r>
      <w:r>
        <w:rPr>
          <w:rFonts w:ascii="Arial"/>
          <w:color w:val="3A3A3A"/>
          <w:w w:val="105"/>
          <w:sz w:val="17"/>
        </w:rPr>
        <w:t>the</w:t>
      </w:r>
      <w:r>
        <w:rPr>
          <w:rFonts w:ascii="Arial"/>
          <w:color w:val="3A3A3A"/>
          <w:spacing w:val="3"/>
          <w:w w:val="105"/>
          <w:sz w:val="17"/>
        </w:rPr>
        <w:t> </w:t>
      </w:r>
      <w:r>
        <w:rPr>
          <w:rFonts w:ascii="Arial"/>
          <w:color w:val="3A3A3A"/>
          <w:w w:val="105"/>
          <w:sz w:val="17"/>
        </w:rPr>
        <w:t>Mayor</w:t>
      </w:r>
      <w:r>
        <w:rPr>
          <w:rFonts w:ascii="Arial"/>
          <w:color w:val="3A3A3A"/>
          <w:spacing w:val="8"/>
          <w:w w:val="105"/>
          <w:sz w:val="17"/>
        </w:rPr>
        <w:t> </w:t>
      </w:r>
      <w:r>
        <w:rPr>
          <w:rFonts w:ascii="Arial"/>
          <w:color w:val="3A3A3A"/>
          <w:w w:val="105"/>
          <w:sz w:val="17"/>
        </w:rPr>
        <w:t>and</w:t>
      </w:r>
      <w:r>
        <w:rPr>
          <w:rFonts w:ascii="Arial"/>
          <w:color w:val="3A3A3A"/>
          <w:spacing w:val="5"/>
          <w:w w:val="105"/>
          <w:sz w:val="17"/>
        </w:rPr>
        <w:t> </w:t>
      </w:r>
      <w:r>
        <w:rPr>
          <w:rFonts w:ascii="Arial"/>
          <w:color w:val="3A3A3A"/>
          <w:w w:val="105"/>
          <w:sz w:val="17"/>
        </w:rPr>
        <w:t>Aldermen</w:t>
      </w:r>
      <w:r>
        <w:rPr>
          <w:rFonts w:ascii="Arial"/>
          <w:color w:val="3A3A3A"/>
          <w:spacing w:val="5"/>
          <w:w w:val="105"/>
          <w:sz w:val="17"/>
        </w:rPr>
        <w:t> </w:t>
      </w:r>
      <w:r>
        <w:rPr>
          <w:rFonts w:ascii="Arial"/>
          <w:color w:val="3A3A3A"/>
          <w:w w:val="105"/>
          <w:sz w:val="17"/>
        </w:rPr>
        <w:t>hear</w:t>
      </w:r>
      <w:r>
        <w:rPr>
          <w:rFonts w:ascii="Arial"/>
          <w:color w:val="3A3A3A"/>
          <w:spacing w:val="5"/>
          <w:w w:val="105"/>
          <w:sz w:val="17"/>
        </w:rPr>
        <w:t> </w:t>
      </w:r>
      <w:r>
        <w:rPr>
          <w:rFonts w:ascii="Arial"/>
          <w:color w:val="3A3A3A"/>
          <w:w w:val="105"/>
          <w:sz w:val="17"/>
        </w:rPr>
        <w:t>the</w:t>
      </w:r>
      <w:r>
        <w:rPr>
          <w:rFonts w:ascii="Arial"/>
          <w:color w:val="3A3A3A"/>
          <w:spacing w:val="26"/>
          <w:w w:val="105"/>
          <w:sz w:val="17"/>
        </w:rPr>
        <w:t> </w:t>
      </w:r>
      <w:r>
        <w:rPr>
          <w:rFonts w:ascii="Arial"/>
          <w:color w:val="3A3A3A"/>
          <w:w w:val="105"/>
          <w:sz w:val="17"/>
        </w:rPr>
        <w:t>petition,</w:t>
      </w:r>
      <w:r>
        <w:rPr>
          <w:rFonts w:ascii="Arial"/>
          <w:color w:val="3A3A3A"/>
          <w:spacing w:val="11"/>
          <w:w w:val="105"/>
          <w:sz w:val="17"/>
        </w:rPr>
        <w:t> </w:t>
      </w:r>
      <w:r>
        <w:rPr>
          <w:rFonts w:ascii="Arial"/>
          <w:color w:val="3A3A3A"/>
          <w:w w:val="105"/>
          <w:sz w:val="17"/>
        </w:rPr>
        <w:t>they</w:t>
      </w:r>
      <w:r>
        <w:rPr>
          <w:rFonts w:ascii="Arial"/>
          <w:color w:val="3A3A3A"/>
          <w:spacing w:val="8"/>
          <w:w w:val="105"/>
          <w:sz w:val="17"/>
        </w:rPr>
        <w:t> </w:t>
      </w:r>
      <w:r>
        <w:rPr>
          <w:rFonts w:ascii="Arial"/>
          <w:color w:val="3A3A3A"/>
          <w:w w:val="105"/>
          <w:sz w:val="17"/>
        </w:rPr>
        <w:t>make</w:t>
      </w:r>
      <w:r>
        <w:rPr>
          <w:rFonts w:ascii="Arial"/>
          <w:color w:val="3A3A3A"/>
          <w:spacing w:val="3"/>
          <w:w w:val="105"/>
          <w:sz w:val="17"/>
        </w:rPr>
        <w:t> </w:t>
      </w:r>
      <w:r>
        <w:rPr>
          <w:rFonts w:ascii="Arial"/>
          <w:color w:val="3A3A3A"/>
          <w:w w:val="105"/>
          <w:sz w:val="17"/>
        </w:rPr>
        <w:t>a</w:t>
      </w:r>
      <w:r>
        <w:rPr>
          <w:rFonts w:ascii="Arial"/>
          <w:color w:val="3A3A3A"/>
          <w:spacing w:val="1"/>
          <w:w w:val="105"/>
          <w:sz w:val="17"/>
        </w:rPr>
        <w:t> </w:t>
      </w:r>
      <w:r>
        <w:rPr>
          <w:rFonts w:ascii="Arial"/>
          <w:color w:val="3A3A3A"/>
          <w:w w:val="105"/>
          <w:sz w:val="17"/>
        </w:rPr>
        <w:t>recommendation</w:t>
      </w:r>
      <w:r>
        <w:rPr>
          <w:rFonts w:ascii="Arial"/>
          <w:color w:val="3A3A3A"/>
          <w:spacing w:val="2"/>
          <w:w w:val="105"/>
          <w:sz w:val="17"/>
        </w:rPr>
        <w:t> </w:t>
      </w:r>
      <w:r>
        <w:rPr>
          <w:rFonts w:ascii="Arial"/>
          <w:color w:val="3A3A3A"/>
          <w:w w:val="105"/>
          <w:sz w:val="17"/>
        </w:rPr>
        <w:t>to</w:t>
      </w:r>
      <w:r>
        <w:rPr>
          <w:rFonts w:ascii="Arial"/>
          <w:color w:val="3A3A3A"/>
          <w:spacing w:val="15"/>
          <w:w w:val="105"/>
          <w:sz w:val="17"/>
        </w:rPr>
        <w:t> </w:t>
      </w:r>
      <w:r>
        <w:rPr>
          <w:rFonts w:ascii="Arial"/>
          <w:color w:val="3A3A3A"/>
          <w:w w:val="105"/>
          <w:sz w:val="17"/>
        </w:rPr>
        <w:t>approve,</w:t>
      </w:r>
      <w:r>
        <w:rPr>
          <w:rFonts w:ascii="Arial"/>
          <w:color w:val="3A3A3A"/>
          <w:spacing w:val="5"/>
          <w:w w:val="105"/>
          <w:sz w:val="17"/>
        </w:rPr>
        <w:t> </w:t>
      </w:r>
      <w:r>
        <w:rPr>
          <w:rFonts w:ascii="Arial"/>
          <w:color w:val="3A3A3A"/>
          <w:w w:val="105"/>
          <w:sz w:val="17"/>
        </w:rPr>
        <w:t>approve</w:t>
      </w:r>
      <w:r>
        <w:rPr>
          <w:rFonts w:ascii="Arial"/>
          <w:color w:val="3A3A3A"/>
          <w:spacing w:val="18"/>
          <w:w w:val="105"/>
          <w:sz w:val="17"/>
        </w:rPr>
        <w:t> </w:t>
      </w:r>
      <w:r>
        <w:rPr>
          <w:rFonts w:ascii="Arial"/>
          <w:color w:val="3A3A3A"/>
          <w:w w:val="105"/>
          <w:sz w:val="17"/>
        </w:rPr>
        <w:t>with</w:t>
      </w:r>
      <w:r>
        <w:rPr>
          <w:rFonts w:ascii="Arial"/>
          <w:color w:val="3A3A3A"/>
          <w:spacing w:val="-1"/>
          <w:w w:val="105"/>
          <w:sz w:val="17"/>
        </w:rPr>
        <w:t> </w:t>
      </w:r>
      <w:r>
        <w:rPr>
          <w:rFonts w:ascii="Arial"/>
          <w:color w:val="3A3A3A"/>
          <w:w w:val="105"/>
          <w:sz w:val="17"/>
        </w:rPr>
        <w:t>condftions,</w:t>
      </w:r>
      <w:r>
        <w:rPr>
          <w:rFonts w:ascii="Arial"/>
          <w:color w:val="3A3A3A"/>
          <w:spacing w:val="18"/>
          <w:w w:val="105"/>
          <w:sz w:val="17"/>
        </w:rPr>
        <w:t> </w:t>
      </w:r>
      <w:r>
        <w:rPr>
          <w:rFonts w:ascii="Arial"/>
          <w:color w:val="3A3A3A"/>
          <w:spacing w:val="-2"/>
          <w:w w:val="105"/>
          <w:sz w:val="17"/>
        </w:rPr>
        <w:t>deny,</w:t>
      </w:r>
    </w:p>
    <w:p>
      <w:pPr>
        <w:spacing w:line="288" w:lineRule="auto" w:before="40"/>
        <w:ind w:left="1082" w:right="621" w:hanging="2"/>
        <w:jc w:val="both"/>
        <w:rPr>
          <w:rFonts w:ascii="Arial"/>
          <w:sz w:val="17"/>
        </w:rPr>
      </w:pPr>
      <w:r>
        <w:rPr>
          <w:rFonts w:ascii="Arial"/>
          <w:color w:val="3A3A3A"/>
          <w:w w:val="105"/>
          <w:sz w:val="17"/>
        </w:rPr>
        <w:t>continue</w:t>
      </w:r>
      <w:r>
        <w:rPr>
          <w:rFonts w:ascii="Arial"/>
          <w:color w:val="3A3A3A"/>
          <w:spacing w:val="-3"/>
          <w:w w:val="105"/>
          <w:sz w:val="17"/>
        </w:rPr>
        <w:t> </w:t>
      </w:r>
      <w:r>
        <w:rPr>
          <w:rFonts w:ascii="Arial"/>
          <w:color w:val="3A3A3A"/>
          <w:w w:val="105"/>
          <w:sz w:val="17"/>
        </w:rPr>
        <w:t>the</w:t>
      </w:r>
      <w:r>
        <w:rPr>
          <w:rFonts w:ascii="Arial"/>
          <w:color w:val="3A3A3A"/>
          <w:spacing w:val="-11"/>
          <w:w w:val="105"/>
          <w:sz w:val="17"/>
        </w:rPr>
        <w:t> </w:t>
      </w:r>
      <w:r>
        <w:rPr>
          <w:rFonts w:ascii="Arial"/>
          <w:color w:val="3A3A3A"/>
          <w:w w:val="105"/>
          <w:sz w:val="17"/>
        </w:rPr>
        <w:t>petition</w:t>
      </w:r>
      <w:r>
        <w:rPr>
          <w:rFonts w:ascii="Arial"/>
          <w:color w:val="3A3A3A"/>
          <w:spacing w:val="-11"/>
          <w:w w:val="105"/>
          <w:sz w:val="17"/>
        </w:rPr>
        <w:t> </w:t>
      </w:r>
      <w:r>
        <w:rPr>
          <w:rFonts w:ascii="Arial"/>
          <w:color w:val="3A3A3A"/>
          <w:w w:val="105"/>
          <w:sz w:val="17"/>
        </w:rPr>
        <w:t>to the</w:t>
      </w:r>
      <w:r>
        <w:rPr>
          <w:rFonts w:ascii="Arial"/>
          <w:color w:val="3A3A3A"/>
          <w:spacing w:val="-8"/>
          <w:w w:val="105"/>
          <w:sz w:val="17"/>
        </w:rPr>
        <w:t> </w:t>
      </w:r>
      <w:r>
        <w:rPr>
          <w:rFonts w:ascii="Arial"/>
          <w:color w:val="3A3A3A"/>
          <w:w w:val="105"/>
          <w:sz w:val="17"/>
        </w:rPr>
        <w:t>next</w:t>
      </w:r>
      <w:r>
        <w:rPr>
          <w:rFonts w:ascii="Arial"/>
          <w:color w:val="3A3A3A"/>
          <w:spacing w:val="-7"/>
          <w:w w:val="105"/>
          <w:sz w:val="17"/>
        </w:rPr>
        <w:t> </w:t>
      </w:r>
      <w:r>
        <w:rPr>
          <w:rFonts w:ascii="Arial"/>
          <w:color w:val="3A3A3A"/>
          <w:w w:val="105"/>
          <w:sz w:val="17"/>
        </w:rPr>
        <w:t>meeting</w:t>
      </w:r>
      <w:r>
        <w:rPr>
          <w:rFonts w:ascii="Arial"/>
          <w:color w:val="3A3A3A"/>
          <w:spacing w:val="-13"/>
          <w:w w:val="105"/>
          <w:sz w:val="17"/>
        </w:rPr>
        <w:t> </w:t>
      </w:r>
      <w:r>
        <w:rPr>
          <w:rFonts w:ascii="Arial"/>
          <w:color w:val="3A3A3A"/>
          <w:w w:val="105"/>
          <w:sz w:val="17"/>
        </w:rPr>
        <w:t>or</w:t>
      </w:r>
      <w:r>
        <w:rPr>
          <w:rFonts w:ascii="Arial"/>
          <w:color w:val="3A3A3A"/>
          <w:spacing w:val="-6"/>
          <w:w w:val="105"/>
          <w:sz w:val="17"/>
        </w:rPr>
        <w:t> </w:t>
      </w:r>
      <w:r>
        <w:rPr>
          <w:rFonts w:ascii="Arial"/>
          <w:color w:val="3A3A3A"/>
          <w:w w:val="105"/>
          <w:sz w:val="17"/>
        </w:rPr>
        <w:t>a</w:t>
      </w:r>
      <w:r>
        <w:rPr>
          <w:rFonts w:ascii="Arial"/>
          <w:color w:val="3A3A3A"/>
          <w:spacing w:val="-3"/>
          <w:w w:val="105"/>
          <w:sz w:val="17"/>
        </w:rPr>
        <w:t> </w:t>
      </w:r>
      <w:r>
        <w:rPr>
          <w:rFonts w:ascii="Arial"/>
          <w:color w:val="3A3A3A"/>
          <w:w w:val="105"/>
          <w:sz w:val="17"/>
        </w:rPr>
        <w:t>date</w:t>
      </w:r>
      <w:r>
        <w:rPr>
          <w:rFonts w:ascii="Arial"/>
          <w:color w:val="3A3A3A"/>
          <w:spacing w:val="-9"/>
          <w:w w:val="105"/>
          <w:sz w:val="17"/>
        </w:rPr>
        <w:t> </w:t>
      </w:r>
      <w:r>
        <w:rPr>
          <w:rFonts w:ascii="Arial"/>
          <w:color w:val="3A3A3A"/>
          <w:w w:val="105"/>
          <w:sz w:val="17"/>
        </w:rPr>
        <w:t>certain,</w:t>
      </w:r>
      <w:r>
        <w:rPr>
          <w:rFonts w:ascii="Arial"/>
          <w:color w:val="3A3A3A"/>
          <w:spacing w:val="-10"/>
          <w:w w:val="105"/>
          <w:sz w:val="17"/>
        </w:rPr>
        <w:t> </w:t>
      </w:r>
      <w:r>
        <w:rPr>
          <w:rFonts w:ascii="Arial"/>
          <w:color w:val="3A3A3A"/>
          <w:w w:val="105"/>
          <w:sz w:val="17"/>
        </w:rPr>
        <w:t>or remand</w:t>
      </w:r>
      <w:r>
        <w:rPr>
          <w:rFonts w:ascii="Arial"/>
          <w:color w:val="3A3A3A"/>
          <w:spacing w:val="-3"/>
          <w:w w:val="105"/>
          <w:sz w:val="17"/>
        </w:rPr>
        <w:t> </w:t>
      </w:r>
      <w:r>
        <w:rPr>
          <w:rFonts w:ascii="Arial"/>
          <w:color w:val="3A3A3A"/>
          <w:w w:val="105"/>
          <w:sz w:val="17"/>
        </w:rPr>
        <w:t>the</w:t>
      </w:r>
      <w:r>
        <w:rPr>
          <w:rFonts w:ascii="Arial"/>
          <w:color w:val="3A3A3A"/>
          <w:spacing w:val="-4"/>
          <w:w w:val="105"/>
          <w:sz w:val="17"/>
        </w:rPr>
        <w:t> </w:t>
      </w:r>
      <w:r>
        <w:rPr>
          <w:rFonts w:ascii="Arial"/>
          <w:color w:val="3A3A3A"/>
          <w:w w:val="105"/>
          <w:sz w:val="17"/>
        </w:rPr>
        <w:t>petition</w:t>
      </w:r>
      <w:r>
        <w:rPr>
          <w:rFonts w:ascii="Arial"/>
          <w:color w:val="3A3A3A"/>
          <w:spacing w:val="-10"/>
          <w:w w:val="105"/>
          <w:sz w:val="17"/>
        </w:rPr>
        <w:t> </w:t>
      </w:r>
      <w:r>
        <w:rPr>
          <w:rFonts w:ascii="Arial"/>
          <w:color w:val="232323"/>
          <w:w w:val="105"/>
          <w:sz w:val="17"/>
        </w:rPr>
        <w:t>back </w:t>
      </w:r>
      <w:r>
        <w:rPr>
          <w:rFonts w:ascii="Arial"/>
          <w:color w:val="3A3A3A"/>
          <w:w w:val="105"/>
          <w:sz w:val="17"/>
        </w:rPr>
        <w:t>to</w:t>
      </w:r>
      <w:r>
        <w:rPr>
          <w:rFonts w:ascii="Arial"/>
          <w:color w:val="3A3A3A"/>
          <w:spacing w:val="-13"/>
          <w:w w:val="105"/>
          <w:sz w:val="17"/>
        </w:rPr>
        <w:t> </w:t>
      </w:r>
      <w:r>
        <w:rPr>
          <w:rFonts w:ascii="Arial"/>
          <w:color w:val="3A3A3A"/>
          <w:w w:val="105"/>
          <w:sz w:val="17"/>
        </w:rPr>
        <w:t>the</w:t>
      </w:r>
      <w:r>
        <w:rPr>
          <w:rFonts w:ascii="Arial"/>
          <w:color w:val="3A3A3A"/>
          <w:spacing w:val="-2"/>
          <w:w w:val="105"/>
          <w:sz w:val="17"/>
        </w:rPr>
        <w:t> </w:t>
      </w:r>
      <w:r>
        <w:rPr>
          <w:rFonts w:ascii="Arial"/>
          <w:color w:val="3A3A3A"/>
          <w:w w:val="105"/>
          <w:sz w:val="17"/>
        </w:rPr>
        <w:t>Planning</w:t>
      </w:r>
      <w:r>
        <w:rPr>
          <w:rFonts w:ascii="Arial"/>
          <w:color w:val="3A3A3A"/>
          <w:spacing w:val="-12"/>
          <w:w w:val="105"/>
          <w:sz w:val="17"/>
        </w:rPr>
        <w:t> </w:t>
      </w:r>
      <w:r>
        <w:rPr>
          <w:rFonts w:ascii="Arial"/>
          <w:color w:val="3A3A3A"/>
          <w:w w:val="105"/>
          <w:sz w:val="17"/>
        </w:rPr>
        <w:t>Commission for</w:t>
      </w:r>
      <w:r>
        <w:rPr>
          <w:rFonts w:ascii="Arial"/>
          <w:color w:val="3A3A3A"/>
          <w:spacing w:val="22"/>
          <w:w w:val="105"/>
          <w:sz w:val="17"/>
        </w:rPr>
        <w:t> </w:t>
      </w:r>
      <w:r>
        <w:rPr>
          <w:rFonts w:ascii="Arial"/>
          <w:color w:val="3A3A3A"/>
          <w:w w:val="105"/>
          <w:sz w:val="17"/>
        </w:rPr>
        <w:t>further </w:t>
      </w:r>
      <w:r>
        <w:rPr>
          <w:rFonts w:ascii="Arial"/>
          <w:color w:val="3A3A3A"/>
          <w:spacing w:val="-2"/>
          <w:w w:val="105"/>
          <w:sz w:val="17"/>
        </w:rPr>
        <w:t>study.</w:t>
      </w:r>
    </w:p>
    <w:p>
      <w:pPr>
        <w:pStyle w:val="ListParagraph"/>
        <w:numPr>
          <w:ilvl w:val="0"/>
          <w:numId w:val="26"/>
        </w:numPr>
        <w:tabs>
          <w:tab w:pos="1076" w:val="left" w:leader="none"/>
        </w:tabs>
        <w:spacing w:line="240" w:lineRule="auto" w:before="2" w:after="0"/>
        <w:ind w:left="1076" w:right="0" w:hanging="346"/>
        <w:jc w:val="both"/>
        <w:rPr>
          <w:rFonts w:ascii="Arial"/>
          <w:b/>
          <w:color w:val="3A3A3A"/>
          <w:sz w:val="14"/>
        </w:rPr>
      </w:pPr>
      <w:r>
        <w:rPr>
          <w:rFonts w:ascii="Arial"/>
          <w:color w:val="3A3A3A"/>
          <w:w w:val="105"/>
          <w:sz w:val="17"/>
        </w:rPr>
        <w:t>Notification</w:t>
      </w:r>
      <w:r>
        <w:rPr>
          <w:rFonts w:ascii="Arial"/>
          <w:color w:val="3A3A3A"/>
          <w:spacing w:val="9"/>
          <w:w w:val="105"/>
          <w:sz w:val="17"/>
        </w:rPr>
        <w:t> </w:t>
      </w:r>
      <w:r>
        <w:rPr>
          <w:rFonts w:ascii="Arial"/>
          <w:color w:val="3A3A3A"/>
          <w:w w:val="105"/>
          <w:sz w:val="17"/>
        </w:rPr>
        <w:t>of</w:t>
      </w:r>
      <w:r>
        <w:rPr>
          <w:rFonts w:ascii="Arial"/>
          <w:color w:val="3A3A3A"/>
          <w:spacing w:val="4"/>
          <w:w w:val="105"/>
          <w:sz w:val="17"/>
        </w:rPr>
        <w:t> </w:t>
      </w:r>
      <w:r>
        <w:rPr>
          <w:rFonts w:ascii="Arial"/>
          <w:color w:val="3A3A3A"/>
          <w:w w:val="105"/>
          <w:sz w:val="17"/>
        </w:rPr>
        <w:t>Mayor</w:t>
      </w:r>
      <w:r>
        <w:rPr>
          <w:rFonts w:ascii="Arial"/>
          <w:color w:val="3A3A3A"/>
          <w:spacing w:val="8"/>
          <w:w w:val="105"/>
          <w:sz w:val="17"/>
        </w:rPr>
        <w:t> </w:t>
      </w:r>
      <w:r>
        <w:rPr>
          <w:rFonts w:ascii="Arial"/>
          <w:color w:val="3A3A3A"/>
          <w:w w:val="105"/>
          <w:sz w:val="17"/>
        </w:rPr>
        <w:t>and</w:t>
      </w:r>
      <w:r>
        <w:rPr>
          <w:rFonts w:ascii="Arial"/>
          <w:color w:val="3A3A3A"/>
          <w:spacing w:val="2"/>
          <w:w w:val="105"/>
          <w:sz w:val="17"/>
        </w:rPr>
        <w:t> </w:t>
      </w:r>
      <w:r>
        <w:rPr>
          <w:rFonts w:ascii="Arial"/>
          <w:color w:val="3A3A3A"/>
          <w:w w:val="105"/>
          <w:sz w:val="17"/>
        </w:rPr>
        <w:t>Aldermen's</w:t>
      </w:r>
      <w:r>
        <w:rPr>
          <w:rFonts w:ascii="Arial"/>
          <w:color w:val="3A3A3A"/>
          <w:spacing w:val="9"/>
          <w:w w:val="105"/>
          <w:sz w:val="17"/>
        </w:rPr>
        <w:t> </w:t>
      </w:r>
      <w:r>
        <w:rPr>
          <w:rFonts w:ascii="Arial"/>
          <w:color w:val="3A3A3A"/>
          <w:w w:val="105"/>
          <w:sz w:val="17"/>
        </w:rPr>
        <w:t>final</w:t>
      </w:r>
      <w:r>
        <w:rPr>
          <w:rFonts w:ascii="Arial"/>
          <w:color w:val="3A3A3A"/>
          <w:spacing w:val="-10"/>
          <w:w w:val="105"/>
          <w:sz w:val="17"/>
        </w:rPr>
        <w:t> </w:t>
      </w:r>
      <w:r>
        <w:rPr>
          <w:rFonts w:ascii="Arial"/>
          <w:color w:val="3A3A3A"/>
          <w:w w:val="105"/>
          <w:sz w:val="17"/>
        </w:rPr>
        <w:t>decision</w:t>
      </w:r>
      <w:r>
        <w:rPr>
          <w:rFonts w:ascii="Arial"/>
          <w:color w:val="3A3A3A"/>
          <w:spacing w:val="1"/>
          <w:w w:val="105"/>
          <w:sz w:val="17"/>
        </w:rPr>
        <w:t> </w:t>
      </w:r>
      <w:r>
        <w:rPr>
          <w:rFonts w:ascii="Arial"/>
          <w:color w:val="3A3A3A"/>
          <w:w w:val="105"/>
          <w:sz w:val="17"/>
        </w:rPr>
        <w:t>will</w:t>
      </w:r>
      <w:r>
        <w:rPr>
          <w:rFonts w:ascii="Arial"/>
          <w:color w:val="3A3A3A"/>
          <w:spacing w:val="-13"/>
          <w:w w:val="105"/>
          <w:sz w:val="17"/>
        </w:rPr>
        <w:t> </w:t>
      </w:r>
      <w:r>
        <w:rPr>
          <w:rFonts w:ascii="Arial"/>
          <w:color w:val="3A3A3A"/>
          <w:w w:val="105"/>
          <w:sz w:val="17"/>
        </w:rPr>
        <w:t>be</w:t>
      </w:r>
      <w:r>
        <w:rPr>
          <w:rFonts w:ascii="Arial"/>
          <w:color w:val="3A3A3A"/>
          <w:spacing w:val="-1"/>
          <w:w w:val="105"/>
          <w:sz w:val="17"/>
        </w:rPr>
        <w:t> </w:t>
      </w:r>
      <w:r>
        <w:rPr>
          <w:rFonts w:ascii="Arial"/>
          <w:color w:val="3A3A3A"/>
          <w:w w:val="105"/>
          <w:sz w:val="17"/>
        </w:rPr>
        <w:t>sent</w:t>
      </w:r>
      <w:r>
        <w:rPr>
          <w:rFonts w:ascii="Arial"/>
          <w:color w:val="3A3A3A"/>
          <w:spacing w:val="5"/>
          <w:w w:val="105"/>
          <w:sz w:val="17"/>
        </w:rPr>
        <w:t> </w:t>
      </w:r>
      <w:r>
        <w:rPr>
          <w:rFonts w:ascii="Arial"/>
          <w:color w:val="3A3A3A"/>
          <w:w w:val="105"/>
          <w:sz w:val="17"/>
        </w:rPr>
        <w:t>to</w:t>
      </w:r>
      <w:r>
        <w:rPr>
          <w:rFonts w:ascii="Arial"/>
          <w:color w:val="3A3A3A"/>
          <w:spacing w:val="13"/>
          <w:w w:val="105"/>
          <w:sz w:val="17"/>
        </w:rPr>
        <w:t> </w:t>
      </w:r>
      <w:r>
        <w:rPr>
          <w:rFonts w:ascii="Arial"/>
          <w:color w:val="3A3A3A"/>
          <w:w w:val="105"/>
          <w:sz w:val="17"/>
        </w:rPr>
        <w:t>the</w:t>
      </w:r>
      <w:r>
        <w:rPr>
          <w:rFonts w:ascii="Arial"/>
          <w:color w:val="3A3A3A"/>
          <w:spacing w:val="-6"/>
          <w:w w:val="105"/>
          <w:sz w:val="17"/>
        </w:rPr>
        <w:t> </w:t>
      </w:r>
      <w:r>
        <w:rPr>
          <w:rFonts w:ascii="Arial"/>
          <w:color w:val="3A3A3A"/>
          <w:w w:val="105"/>
          <w:sz w:val="17"/>
        </w:rPr>
        <w:t>petitioner</w:t>
      </w:r>
      <w:r>
        <w:rPr>
          <w:rFonts w:ascii="Arial"/>
          <w:color w:val="3A3A3A"/>
          <w:spacing w:val="10"/>
          <w:w w:val="105"/>
          <w:sz w:val="17"/>
        </w:rPr>
        <w:t> </w:t>
      </w:r>
      <w:r>
        <w:rPr>
          <w:rFonts w:ascii="Arial"/>
          <w:color w:val="3A3A3A"/>
          <w:w w:val="105"/>
          <w:sz w:val="17"/>
        </w:rPr>
        <w:t>by</w:t>
      </w:r>
      <w:r>
        <w:rPr>
          <w:rFonts w:ascii="Arial"/>
          <w:color w:val="3A3A3A"/>
          <w:spacing w:val="-3"/>
          <w:w w:val="105"/>
          <w:sz w:val="17"/>
        </w:rPr>
        <w:t> </w:t>
      </w:r>
      <w:r>
        <w:rPr>
          <w:rFonts w:ascii="Arial"/>
          <w:color w:val="3A3A3A"/>
          <w:w w:val="105"/>
          <w:sz w:val="17"/>
        </w:rPr>
        <w:t>the</w:t>
      </w:r>
      <w:r>
        <w:rPr>
          <w:rFonts w:ascii="Arial"/>
          <w:color w:val="3A3A3A"/>
          <w:spacing w:val="-13"/>
          <w:w w:val="105"/>
          <w:sz w:val="17"/>
        </w:rPr>
        <w:t> </w:t>
      </w:r>
      <w:r>
        <w:rPr>
          <w:rFonts w:ascii="Arial"/>
          <w:color w:val="3A3A3A"/>
          <w:spacing w:val="-2"/>
          <w:w w:val="105"/>
          <w:sz w:val="17"/>
        </w:rPr>
        <w:t>City.</w:t>
      </w:r>
    </w:p>
    <w:p>
      <w:pPr>
        <w:pStyle w:val="ListParagraph"/>
        <w:numPr>
          <w:ilvl w:val="0"/>
          <w:numId w:val="26"/>
        </w:numPr>
        <w:tabs>
          <w:tab w:pos="1072" w:val="left" w:leader="none"/>
          <w:tab w:pos="1081" w:val="left" w:leader="none"/>
        </w:tabs>
        <w:spacing w:line="288" w:lineRule="auto" w:before="40" w:after="0"/>
        <w:ind w:left="1081" w:right="624" w:hanging="359"/>
        <w:jc w:val="both"/>
        <w:rPr>
          <w:color w:val="3A3A3A"/>
          <w:sz w:val="16"/>
        </w:rPr>
      </w:pPr>
      <w:r>
        <w:rPr>
          <w:rFonts w:ascii="Arial"/>
          <w:color w:val="3A3A3A"/>
          <w:w w:val="105"/>
          <w:sz w:val="17"/>
        </w:rPr>
        <w:t>The</w:t>
      </w:r>
      <w:r>
        <w:rPr>
          <w:rFonts w:ascii="Arial"/>
          <w:color w:val="3A3A3A"/>
          <w:spacing w:val="-13"/>
          <w:w w:val="105"/>
          <w:sz w:val="17"/>
        </w:rPr>
        <w:t> </w:t>
      </w:r>
      <w:r>
        <w:rPr>
          <w:rFonts w:ascii="Arial"/>
          <w:color w:val="3A3A3A"/>
          <w:w w:val="105"/>
          <w:sz w:val="17"/>
        </w:rPr>
        <w:t>petitioner</w:t>
      </w:r>
      <w:r>
        <w:rPr>
          <w:rFonts w:ascii="Arial"/>
          <w:color w:val="3A3A3A"/>
          <w:spacing w:val="-12"/>
          <w:w w:val="105"/>
          <w:sz w:val="17"/>
        </w:rPr>
        <w:t> </w:t>
      </w:r>
      <w:r>
        <w:rPr>
          <w:rFonts w:ascii="Arial"/>
          <w:color w:val="3A3A3A"/>
          <w:w w:val="105"/>
          <w:sz w:val="17"/>
        </w:rPr>
        <w:t>or</w:t>
      </w:r>
      <w:r>
        <w:rPr>
          <w:rFonts w:ascii="Arial"/>
          <w:color w:val="3A3A3A"/>
          <w:spacing w:val="-13"/>
          <w:w w:val="105"/>
          <w:sz w:val="17"/>
        </w:rPr>
        <w:t> </w:t>
      </w:r>
      <w:r>
        <w:rPr>
          <w:rFonts w:ascii="Arial"/>
          <w:color w:val="3A3A3A"/>
          <w:w w:val="105"/>
          <w:sz w:val="17"/>
        </w:rPr>
        <w:t>agent should</w:t>
      </w:r>
      <w:r>
        <w:rPr>
          <w:rFonts w:ascii="Arial"/>
          <w:color w:val="3A3A3A"/>
          <w:spacing w:val="-5"/>
          <w:w w:val="105"/>
          <w:sz w:val="17"/>
        </w:rPr>
        <w:t> </w:t>
      </w:r>
      <w:r>
        <w:rPr>
          <w:rFonts w:ascii="Arial"/>
          <w:color w:val="3A3A3A"/>
          <w:w w:val="105"/>
          <w:sz w:val="17"/>
        </w:rPr>
        <w:t>be</w:t>
      </w:r>
      <w:r>
        <w:rPr>
          <w:rFonts w:ascii="Arial"/>
          <w:color w:val="3A3A3A"/>
          <w:spacing w:val="-13"/>
          <w:w w:val="105"/>
          <w:sz w:val="17"/>
        </w:rPr>
        <w:t> </w:t>
      </w:r>
      <w:r>
        <w:rPr>
          <w:rFonts w:ascii="Arial"/>
          <w:color w:val="3A3A3A"/>
          <w:w w:val="105"/>
          <w:sz w:val="17"/>
        </w:rPr>
        <w:t>ln attendance at</w:t>
      </w:r>
      <w:r>
        <w:rPr>
          <w:rFonts w:ascii="Arial"/>
          <w:color w:val="3A3A3A"/>
          <w:spacing w:val="-9"/>
          <w:w w:val="105"/>
          <w:sz w:val="17"/>
        </w:rPr>
        <w:t> </w:t>
      </w:r>
      <w:r>
        <w:rPr>
          <w:rFonts w:ascii="Arial"/>
          <w:color w:val="3A3A3A"/>
          <w:w w:val="105"/>
          <w:sz w:val="17"/>
        </w:rPr>
        <w:t>all</w:t>
      </w:r>
      <w:r>
        <w:rPr>
          <w:rFonts w:ascii="Arial"/>
          <w:color w:val="3A3A3A"/>
          <w:spacing w:val="-10"/>
          <w:w w:val="105"/>
          <w:sz w:val="17"/>
        </w:rPr>
        <w:t> </w:t>
      </w:r>
      <w:r>
        <w:rPr>
          <w:rFonts w:ascii="Arial"/>
          <w:color w:val="3A3A3A"/>
          <w:w w:val="105"/>
          <w:sz w:val="17"/>
        </w:rPr>
        <w:t>Planning</w:t>
      </w:r>
      <w:r>
        <w:rPr>
          <w:rFonts w:ascii="Arial"/>
          <w:color w:val="3A3A3A"/>
          <w:spacing w:val="-11"/>
          <w:w w:val="105"/>
          <w:sz w:val="17"/>
        </w:rPr>
        <w:t> </w:t>
      </w:r>
      <w:r>
        <w:rPr>
          <w:rFonts w:ascii="Arial"/>
          <w:color w:val="3A3A3A"/>
          <w:w w:val="105"/>
          <w:sz w:val="17"/>
        </w:rPr>
        <w:t>Commission and</w:t>
      </w:r>
      <w:r>
        <w:rPr>
          <w:rFonts w:ascii="Arial"/>
          <w:color w:val="3A3A3A"/>
          <w:spacing w:val="-13"/>
          <w:w w:val="105"/>
          <w:sz w:val="17"/>
        </w:rPr>
        <w:t> </w:t>
      </w:r>
      <w:r>
        <w:rPr>
          <w:rFonts w:ascii="Arial"/>
          <w:color w:val="3A3A3A"/>
          <w:w w:val="105"/>
          <w:sz w:val="17"/>
        </w:rPr>
        <w:t>City</w:t>
      </w:r>
      <w:r>
        <w:rPr>
          <w:rFonts w:ascii="Arial"/>
          <w:color w:val="3A3A3A"/>
          <w:spacing w:val="-6"/>
          <w:w w:val="105"/>
          <w:sz w:val="17"/>
        </w:rPr>
        <w:t> </w:t>
      </w:r>
      <w:r>
        <w:rPr>
          <w:rFonts w:ascii="Arial"/>
          <w:color w:val="3A3A3A"/>
          <w:w w:val="105"/>
          <w:sz w:val="17"/>
        </w:rPr>
        <w:t>Council</w:t>
      </w:r>
      <w:r>
        <w:rPr>
          <w:rFonts w:ascii="Arial"/>
          <w:color w:val="3A3A3A"/>
          <w:spacing w:val="-4"/>
          <w:w w:val="105"/>
          <w:sz w:val="17"/>
        </w:rPr>
        <w:t> </w:t>
      </w:r>
      <w:r>
        <w:rPr>
          <w:rFonts w:ascii="Arial"/>
          <w:color w:val="3A3A3A"/>
          <w:w w:val="105"/>
          <w:sz w:val="17"/>
        </w:rPr>
        <w:t>meetings</w:t>
      </w:r>
      <w:r>
        <w:rPr>
          <w:rFonts w:ascii="Arial"/>
          <w:color w:val="838383"/>
          <w:w w:val="105"/>
          <w:sz w:val="17"/>
        </w:rPr>
        <w:t>.</w:t>
      </w:r>
      <w:r>
        <w:rPr>
          <w:rFonts w:ascii="Arial"/>
          <w:color w:val="838383"/>
          <w:spacing w:val="31"/>
          <w:w w:val="105"/>
          <w:sz w:val="17"/>
        </w:rPr>
        <w:t> </w:t>
      </w:r>
      <w:r>
        <w:rPr>
          <w:rFonts w:ascii="Arial"/>
          <w:color w:val="232323"/>
          <w:w w:val="105"/>
          <w:sz w:val="17"/>
        </w:rPr>
        <w:t>If</w:t>
      </w:r>
      <w:r>
        <w:rPr>
          <w:rFonts w:ascii="Arial"/>
          <w:color w:val="232323"/>
          <w:spacing w:val="-4"/>
          <w:w w:val="105"/>
          <w:sz w:val="17"/>
        </w:rPr>
        <w:t> </w:t>
      </w:r>
      <w:r>
        <w:rPr>
          <w:rFonts w:ascii="Arial"/>
          <w:color w:val="3A3A3A"/>
          <w:w w:val="105"/>
          <w:sz w:val="17"/>
        </w:rPr>
        <w:t>no</w:t>
      </w:r>
      <w:r>
        <w:rPr>
          <w:rFonts w:ascii="Arial"/>
          <w:color w:val="3A3A3A"/>
          <w:spacing w:val="-13"/>
          <w:w w:val="105"/>
          <w:sz w:val="17"/>
        </w:rPr>
        <w:t> </w:t>
      </w:r>
      <w:r>
        <w:rPr>
          <w:rFonts w:ascii="Arial"/>
          <w:color w:val="3A3A3A"/>
          <w:w w:val="105"/>
          <w:sz w:val="17"/>
        </w:rPr>
        <w:t>one</w:t>
      </w:r>
      <w:r>
        <w:rPr>
          <w:rFonts w:ascii="Arial"/>
          <w:color w:val="3A3A3A"/>
          <w:spacing w:val="-8"/>
          <w:w w:val="105"/>
          <w:sz w:val="17"/>
        </w:rPr>
        <w:t> </w:t>
      </w:r>
      <w:r>
        <w:rPr>
          <w:rFonts w:ascii="Arial"/>
          <w:color w:val="3A3A3A"/>
          <w:w w:val="105"/>
          <w:sz w:val="17"/>
        </w:rPr>
        <w:t>is</w:t>
      </w:r>
      <w:r>
        <w:rPr>
          <w:rFonts w:ascii="Arial"/>
          <w:color w:val="3A3A3A"/>
          <w:spacing w:val="-13"/>
          <w:w w:val="105"/>
          <w:sz w:val="17"/>
        </w:rPr>
        <w:t> </w:t>
      </w:r>
      <w:r>
        <w:rPr>
          <w:rFonts w:ascii="Arial"/>
          <w:color w:val="3A3A3A"/>
          <w:w w:val="105"/>
          <w:sz w:val="17"/>
        </w:rPr>
        <w:t>present to </w:t>
      </w:r>
      <w:r>
        <w:rPr>
          <w:rFonts w:ascii="Arial"/>
          <w:color w:val="232323"/>
          <w:w w:val="105"/>
          <w:sz w:val="17"/>
        </w:rPr>
        <w:t>represent </w:t>
      </w:r>
      <w:r>
        <w:rPr>
          <w:rFonts w:ascii="Arial"/>
          <w:color w:val="3A3A3A"/>
          <w:w w:val="105"/>
          <w:sz w:val="17"/>
        </w:rPr>
        <w:t>the</w:t>
      </w:r>
      <w:r>
        <w:rPr>
          <w:rFonts w:ascii="Arial"/>
          <w:color w:val="3A3A3A"/>
          <w:spacing w:val="40"/>
          <w:w w:val="105"/>
          <w:sz w:val="17"/>
        </w:rPr>
        <w:t> </w:t>
      </w:r>
      <w:r>
        <w:rPr>
          <w:rFonts w:ascii="Arial"/>
          <w:color w:val="232323"/>
          <w:w w:val="105"/>
          <w:sz w:val="17"/>
        </w:rPr>
        <w:t>petition</w:t>
      </w:r>
      <w:r>
        <w:rPr>
          <w:rFonts w:ascii="Arial"/>
          <w:color w:val="595959"/>
          <w:w w:val="105"/>
          <w:sz w:val="17"/>
        </w:rPr>
        <w:t>, </w:t>
      </w:r>
      <w:r>
        <w:rPr>
          <w:rFonts w:ascii="Arial"/>
          <w:color w:val="3A3A3A"/>
          <w:w w:val="105"/>
          <w:sz w:val="17"/>
        </w:rPr>
        <w:t>the </w:t>
      </w:r>
      <w:r>
        <w:rPr>
          <w:rFonts w:ascii="Arial"/>
          <w:color w:val="232323"/>
          <w:w w:val="105"/>
          <w:sz w:val="17"/>
        </w:rPr>
        <w:t>petition </w:t>
      </w:r>
      <w:r>
        <w:rPr>
          <w:rFonts w:ascii="Arial"/>
          <w:color w:val="3A3A3A"/>
          <w:w w:val="105"/>
          <w:sz w:val="17"/>
        </w:rPr>
        <w:t>may strll</w:t>
      </w:r>
      <w:r>
        <w:rPr>
          <w:rFonts w:ascii="Arial"/>
          <w:color w:val="3A3A3A"/>
          <w:spacing w:val="-5"/>
          <w:w w:val="105"/>
          <w:sz w:val="17"/>
        </w:rPr>
        <w:t> </w:t>
      </w:r>
      <w:r>
        <w:rPr>
          <w:rFonts w:ascii="Arial"/>
          <w:color w:val="232323"/>
          <w:w w:val="105"/>
          <w:sz w:val="17"/>
        </w:rPr>
        <w:t>be </w:t>
      </w:r>
      <w:r>
        <w:rPr>
          <w:rFonts w:ascii="Arial"/>
          <w:color w:val="3A3A3A"/>
          <w:w w:val="105"/>
          <w:sz w:val="17"/>
        </w:rPr>
        <w:t>discussed</w:t>
      </w:r>
      <w:r>
        <w:rPr>
          <w:rFonts w:ascii="Arial"/>
          <w:color w:val="6E6E6E"/>
          <w:w w:val="105"/>
          <w:sz w:val="17"/>
        </w:rPr>
        <w:t>.</w: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04"/>
        <w:rPr>
          <w:rFonts w:ascii="Arial"/>
          <w:sz w:val="20"/>
        </w:rPr>
      </w:pPr>
      <w:r>
        <w:rPr/>
        <mc:AlternateContent>
          <mc:Choice Requires="wps">
            <w:drawing>
              <wp:anchor distT="0" distB="0" distL="0" distR="0" allowOverlap="1" layoutInCell="1" locked="0" behindDoc="1" simplePos="0" relativeHeight="487725056">
                <wp:simplePos x="0" y="0"/>
                <wp:positionH relativeFrom="page">
                  <wp:posOffset>744878</wp:posOffset>
                </wp:positionH>
                <wp:positionV relativeFrom="paragraph">
                  <wp:posOffset>291280</wp:posOffset>
                </wp:positionV>
                <wp:extent cx="6362065" cy="1270"/>
                <wp:effectExtent l="0" t="0" r="0" b="0"/>
                <wp:wrapTopAndBottom/>
                <wp:docPr id="1463" name="Graphic 1463"/>
                <wp:cNvGraphicFramePr>
                  <a:graphicFrameLocks/>
                </wp:cNvGraphicFramePr>
                <a:graphic>
                  <a:graphicData uri="http://schemas.microsoft.com/office/word/2010/wordprocessingShape">
                    <wps:wsp>
                      <wps:cNvPr id="1463" name="Graphic 1463"/>
                      <wps:cNvSpPr/>
                      <wps:spPr>
                        <a:xfrm>
                          <a:off x="0" y="0"/>
                          <a:ext cx="6362065" cy="1270"/>
                        </a:xfrm>
                        <a:custGeom>
                          <a:avLst/>
                          <a:gdLst/>
                          <a:ahLst/>
                          <a:cxnLst/>
                          <a:rect l="l" t="t" r="r" b="b"/>
                          <a:pathLst>
                            <a:path w="6362065" h="0">
                              <a:moveTo>
                                <a:pt x="0" y="0"/>
                              </a:moveTo>
                              <a:lnTo>
                                <a:pt x="6361998"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8.651882pt;margin-top:22.935493pt;width:500.95pt;height:.1pt;mso-position-horizontal-relative:page;mso-position-vertical-relative:paragraph;z-index:-15591424;mso-wrap-distance-left:0;mso-wrap-distance-right:0" id="docshape707" coordorigin="1173,459" coordsize="10019,0" path="m1173,459l11192,459e" filled="false" stroked="true" strokeweight="1.682036pt" strokecolor="#000000">
                <v:path arrowok="t"/>
                <v:stroke dashstyle="solid"/>
                <w10:wrap type="topAndBottom"/>
              </v:shape>
            </w:pict>
          </mc:Fallback>
        </mc:AlternateContent>
      </w:r>
    </w:p>
    <w:p>
      <w:pPr>
        <w:tabs>
          <w:tab w:pos="6749" w:val="left" w:leader="none"/>
          <w:tab w:pos="10168" w:val="left" w:leader="hyphen"/>
        </w:tabs>
        <w:spacing w:line="152" w:lineRule="exact" w:before="169"/>
        <w:ind w:left="605" w:right="0" w:firstLine="0"/>
        <w:jc w:val="left"/>
        <w:rPr>
          <w:rFonts w:ascii="Arial" w:hAnsi="Arial"/>
          <w:sz w:val="14"/>
        </w:rPr>
      </w:pPr>
      <w:r>
        <w:rPr>
          <w:rFonts w:ascii="Arial" w:hAnsi="Arial"/>
          <w:color w:val="3A3A3A"/>
          <w:spacing w:val="-2"/>
          <w:sz w:val="14"/>
        </w:rPr>
        <w:t>Rezoning (Map</w:t>
      </w:r>
      <w:r>
        <w:rPr>
          <w:rFonts w:ascii="Arial" w:hAnsi="Arial"/>
          <w:color w:val="3A3A3A"/>
          <w:spacing w:val="-4"/>
          <w:sz w:val="14"/>
        </w:rPr>
        <w:t> </w:t>
      </w:r>
      <w:r>
        <w:rPr>
          <w:rFonts w:ascii="Arial" w:hAnsi="Arial"/>
          <w:color w:val="3A3A3A"/>
          <w:spacing w:val="-2"/>
          <w:sz w:val="14"/>
        </w:rPr>
        <w:t>Amendment)</w:t>
      </w:r>
      <w:r>
        <w:rPr>
          <w:rFonts w:ascii="Arial" w:hAnsi="Arial"/>
          <w:color w:val="3A3A3A"/>
          <w:spacing w:val="11"/>
          <w:sz w:val="14"/>
        </w:rPr>
        <w:t> </w:t>
      </w:r>
      <w:r>
        <w:rPr>
          <w:rFonts w:ascii="Arial" w:hAnsi="Arial"/>
          <w:color w:val="3A3A3A"/>
          <w:spacing w:val="-2"/>
          <w:sz w:val="14"/>
        </w:rPr>
        <w:t>and</w:t>
      </w:r>
      <w:r>
        <w:rPr>
          <w:rFonts w:ascii="Arial" w:hAnsi="Arial"/>
          <w:color w:val="3A3A3A"/>
          <w:spacing w:val="-14"/>
          <w:sz w:val="14"/>
        </w:rPr>
        <w:t> </w:t>
      </w:r>
      <w:r>
        <w:rPr>
          <w:rFonts w:ascii="Arial" w:hAnsi="Arial"/>
          <w:color w:val="3A3A3A"/>
          <w:spacing w:val="-2"/>
          <w:sz w:val="14"/>
        </w:rPr>
        <w:t>Comprehensive</w:t>
      </w:r>
      <w:r>
        <w:rPr>
          <w:rFonts w:ascii="Arial" w:hAnsi="Arial"/>
          <w:color w:val="3A3A3A"/>
          <w:spacing w:val="6"/>
          <w:sz w:val="14"/>
        </w:rPr>
        <w:t> </w:t>
      </w:r>
      <w:r>
        <w:rPr>
          <w:rFonts w:ascii="Arial" w:hAnsi="Arial"/>
          <w:color w:val="3A3A3A"/>
          <w:spacing w:val="-2"/>
          <w:sz w:val="14"/>
        </w:rPr>
        <w:t>Plan</w:t>
      </w:r>
      <w:r>
        <w:rPr>
          <w:rFonts w:ascii="Arial" w:hAnsi="Arial"/>
          <w:color w:val="3A3A3A"/>
          <w:spacing w:val="-10"/>
          <w:sz w:val="14"/>
        </w:rPr>
        <w:t> </w:t>
      </w:r>
      <w:r>
        <w:rPr>
          <w:rFonts w:ascii="Arial" w:hAnsi="Arial"/>
          <w:color w:val="3A3A3A"/>
          <w:spacing w:val="-2"/>
          <w:sz w:val="14"/>
        </w:rPr>
        <w:t>Future Land</w:t>
      </w:r>
      <w:r>
        <w:rPr>
          <w:rFonts w:ascii="Arial" w:hAnsi="Arial"/>
          <w:color w:val="3A3A3A"/>
          <w:spacing w:val="-10"/>
          <w:sz w:val="14"/>
        </w:rPr>
        <w:t> </w:t>
      </w:r>
      <w:r>
        <w:rPr>
          <w:rFonts w:ascii="Arial" w:hAnsi="Arial"/>
          <w:color w:val="3A3A3A"/>
          <w:spacing w:val="-2"/>
          <w:sz w:val="14"/>
        </w:rPr>
        <w:t>Use</w:t>
      </w:r>
      <w:r>
        <w:rPr>
          <w:rFonts w:ascii="Arial" w:hAnsi="Arial"/>
          <w:color w:val="3A3A3A"/>
          <w:spacing w:val="-4"/>
          <w:sz w:val="14"/>
        </w:rPr>
        <w:t> </w:t>
      </w:r>
      <w:r>
        <w:rPr>
          <w:rFonts w:ascii="Arial" w:hAnsi="Arial"/>
          <w:color w:val="3A3A3A"/>
          <w:spacing w:val="-2"/>
          <w:sz w:val="14"/>
        </w:rPr>
        <w:t>Amendment</w:t>
      </w:r>
      <w:r>
        <w:rPr>
          <w:rFonts w:ascii="Arial" w:hAnsi="Arial"/>
          <w:color w:val="3A3A3A"/>
          <w:spacing w:val="8"/>
          <w:sz w:val="14"/>
        </w:rPr>
        <w:t> </w:t>
      </w:r>
      <w:r>
        <w:rPr>
          <w:rFonts w:ascii="Arial" w:hAnsi="Arial"/>
          <w:color w:val="3A3A3A"/>
          <w:spacing w:val="-2"/>
          <w:sz w:val="14"/>
        </w:rPr>
        <w:t>Application</w:t>
      </w:r>
      <w:r>
        <w:rPr>
          <w:rFonts w:ascii="Arial" w:hAnsi="Arial"/>
          <w:color w:val="3A3A3A"/>
          <w:sz w:val="14"/>
        </w:rPr>
        <w:tab/>
      </w:r>
      <w:r>
        <w:rPr>
          <w:rFonts w:ascii="Arial" w:hAnsi="Arial"/>
          <w:color w:val="3A3A3A"/>
          <w:w w:val="95"/>
          <w:sz w:val="14"/>
        </w:rPr>
        <w:t>File</w:t>
      </w:r>
      <w:r>
        <w:rPr>
          <w:rFonts w:ascii="Arial" w:hAnsi="Arial"/>
          <w:color w:val="3A3A3A"/>
          <w:spacing w:val="-5"/>
          <w:w w:val="95"/>
          <w:sz w:val="14"/>
        </w:rPr>
        <w:t> </w:t>
      </w:r>
      <w:r>
        <w:rPr>
          <w:rFonts w:ascii="Arial" w:hAnsi="Arial"/>
          <w:color w:val="3A3A3A"/>
          <w:spacing w:val="-5"/>
          <w:w w:val="360"/>
          <w:sz w:val="14"/>
        </w:rPr>
        <w:t>No</w:t>
      </w:r>
      <w:r>
        <w:rPr>
          <w:rFonts w:ascii="Arial" w:hAnsi="Arial"/>
          <w:color w:val="3A3A3A"/>
          <w:sz w:val="14"/>
        </w:rPr>
        <w:tab/>
      </w:r>
      <w:r>
        <w:rPr>
          <w:rFonts w:ascii="Arial" w:hAnsi="Arial"/>
          <w:color w:val="3A3A3A"/>
          <w:spacing w:val="-10"/>
          <w:w w:val="360"/>
          <w:sz w:val="14"/>
        </w:rPr>
        <w:t>­</w:t>
      </w:r>
    </w:p>
    <w:p>
      <w:pPr>
        <w:tabs>
          <w:tab w:pos="9490" w:val="left" w:leader="none"/>
        </w:tabs>
        <w:spacing w:line="202" w:lineRule="exact" w:before="0"/>
        <w:ind w:left="605" w:right="0" w:firstLine="0"/>
        <w:jc w:val="left"/>
        <w:rPr>
          <w:rFonts w:ascii="Arial"/>
          <w:b/>
          <w:sz w:val="14"/>
        </w:rPr>
      </w:pPr>
      <w:r>
        <w:rPr>
          <w:rFonts w:ascii="Arial"/>
          <w:color w:val="3A3A3A"/>
          <w:sz w:val="14"/>
        </w:rPr>
        <w:t>Revised</w:t>
      </w:r>
      <w:r>
        <w:rPr>
          <w:rFonts w:ascii="Arial"/>
          <w:color w:val="838383"/>
          <w:sz w:val="14"/>
        </w:rPr>
        <w:t>:</w:t>
      </w:r>
      <w:r>
        <w:rPr>
          <w:rFonts w:ascii="Arial"/>
          <w:color w:val="838383"/>
          <w:spacing w:val="6"/>
          <w:sz w:val="14"/>
        </w:rPr>
        <w:t> </w:t>
      </w:r>
      <w:r>
        <w:rPr>
          <w:rFonts w:ascii="Arial"/>
          <w:color w:val="3A3A3A"/>
          <w:spacing w:val="-2"/>
          <w:sz w:val="14"/>
        </w:rPr>
        <w:t>2</w:t>
      </w:r>
      <w:r>
        <w:rPr>
          <w:rFonts w:ascii="Arial"/>
          <w:color w:val="838383"/>
          <w:spacing w:val="-2"/>
          <w:sz w:val="14"/>
        </w:rPr>
        <w:t>.</w:t>
      </w:r>
      <w:r>
        <w:rPr>
          <w:rFonts w:ascii="Arial"/>
          <w:color w:val="3A3A3A"/>
          <w:spacing w:val="-2"/>
          <w:sz w:val="14"/>
        </w:rPr>
        <w:t>2</w:t>
      </w:r>
      <w:r>
        <w:rPr>
          <w:rFonts w:ascii="Arial"/>
          <w:color w:val="6E6E6E"/>
          <w:spacing w:val="-2"/>
          <w:sz w:val="14"/>
        </w:rPr>
        <w:t>.</w:t>
      </w:r>
      <w:r>
        <w:rPr>
          <w:rFonts w:ascii="Arial"/>
          <w:color w:val="3A3A3A"/>
          <w:spacing w:val="-2"/>
          <w:sz w:val="14"/>
        </w:rPr>
        <w:t>2024</w:t>
      </w:r>
      <w:r>
        <w:rPr>
          <w:rFonts w:ascii="Arial"/>
          <w:color w:val="3A3A3A"/>
          <w:sz w:val="14"/>
        </w:rPr>
        <w:tab/>
      </w:r>
      <w:r>
        <w:rPr>
          <w:rFonts w:ascii="Arial"/>
          <w:color w:val="3A3A3A"/>
          <w:spacing w:val="-2"/>
          <w:position w:val="5"/>
          <w:sz w:val="14"/>
        </w:rPr>
        <w:t>Page</w:t>
      </w:r>
      <w:r>
        <w:rPr>
          <w:rFonts w:ascii="Arial"/>
          <w:color w:val="3A3A3A"/>
          <w:spacing w:val="-6"/>
          <w:position w:val="5"/>
          <w:sz w:val="14"/>
        </w:rPr>
        <w:t> </w:t>
      </w:r>
      <w:r>
        <w:rPr>
          <w:rFonts w:ascii="Arial"/>
          <w:color w:val="3A3A3A"/>
          <w:spacing w:val="-2"/>
          <w:position w:val="5"/>
          <w:sz w:val="14"/>
        </w:rPr>
        <w:t>7</w:t>
      </w:r>
      <w:r>
        <w:rPr>
          <w:rFonts w:ascii="Arial"/>
          <w:color w:val="3A3A3A"/>
          <w:spacing w:val="-12"/>
          <w:position w:val="5"/>
          <w:sz w:val="14"/>
        </w:rPr>
        <w:t> </w:t>
      </w:r>
      <w:r>
        <w:rPr>
          <w:rFonts w:ascii="Arial"/>
          <w:color w:val="3A3A3A"/>
          <w:spacing w:val="-2"/>
          <w:position w:val="5"/>
          <w:sz w:val="14"/>
        </w:rPr>
        <w:t>of</w:t>
      </w:r>
      <w:r>
        <w:rPr>
          <w:rFonts w:ascii="Arial"/>
          <w:color w:val="3A3A3A"/>
          <w:spacing w:val="-3"/>
          <w:position w:val="5"/>
          <w:sz w:val="14"/>
        </w:rPr>
        <w:t> </w:t>
      </w:r>
      <w:r>
        <w:rPr>
          <w:rFonts w:ascii="Arial"/>
          <w:b/>
          <w:color w:val="3A3A3A"/>
          <w:spacing w:val="-10"/>
          <w:position w:val="5"/>
          <w:sz w:val="14"/>
        </w:rPr>
        <w:t>8</w:t>
      </w:r>
    </w:p>
    <w:p>
      <w:pPr>
        <w:spacing w:after="0" w:line="202" w:lineRule="exact"/>
        <w:jc w:val="left"/>
        <w:rPr>
          <w:rFonts w:ascii="Arial"/>
          <w:sz w:val="14"/>
        </w:rPr>
        <w:sectPr>
          <w:pgSz w:w="12240" w:h="15840"/>
          <w:pgMar w:header="0" w:footer="500" w:top="860" w:bottom="700" w:left="460" w:right="260"/>
        </w:sectPr>
      </w:pPr>
    </w:p>
    <w:p>
      <w:pPr>
        <w:spacing w:before="79"/>
        <w:ind w:left="56" w:right="0" w:firstLine="0"/>
        <w:jc w:val="center"/>
        <w:rPr>
          <w:rFonts w:ascii="Arial"/>
          <w:sz w:val="26"/>
        </w:rPr>
      </w:pPr>
      <w:r>
        <w:rPr>
          <w:rFonts w:ascii="Arial"/>
          <w:color w:val="232323"/>
          <w:w w:val="90"/>
          <w:sz w:val="26"/>
          <w:u w:val="thick" w:color="232323"/>
        </w:rPr>
        <w:t>RETAIN</w:t>
      </w:r>
      <w:r>
        <w:rPr>
          <w:rFonts w:ascii="Arial"/>
          <w:color w:val="232323"/>
          <w:spacing w:val="-7"/>
          <w:sz w:val="26"/>
          <w:u w:val="thick" w:color="232323"/>
        </w:rPr>
        <w:t> </w:t>
      </w:r>
      <w:r>
        <w:rPr>
          <w:rFonts w:ascii="Arial"/>
          <w:color w:val="232323"/>
          <w:w w:val="90"/>
          <w:sz w:val="26"/>
          <w:u w:val="thick" w:color="232323"/>
        </w:rPr>
        <w:t>THIS</w:t>
      </w:r>
      <w:r>
        <w:rPr>
          <w:rFonts w:ascii="Arial"/>
          <w:color w:val="232323"/>
          <w:spacing w:val="-3"/>
          <w:w w:val="90"/>
          <w:sz w:val="26"/>
          <w:u w:val="thick" w:color="232323"/>
        </w:rPr>
        <w:t> </w:t>
      </w:r>
      <w:r>
        <w:rPr>
          <w:rFonts w:ascii="Arial"/>
          <w:color w:val="232323"/>
          <w:spacing w:val="-4"/>
          <w:w w:val="90"/>
          <w:sz w:val="26"/>
          <w:u w:val="thick" w:color="232323"/>
        </w:rPr>
        <w:t>PAGE</w:t>
      </w:r>
    </w:p>
    <w:p>
      <w:pPr>
        <w:spacing w:before="56" w:after="9"/>
        <w:ind w:left="673" w:right="0" w:firstLine="0"/>
        <w:jc w:val="left"/>
        <w:rPr>
          <w:rFonts w:ascii="Arial"/>
          <w:sz w:val="22"/>
        </w:rPr>
      </w:pPr>
      <w:r>
        <w:rPr>
          <w:rFonts w:ascii="Arial"/>
          <w:color w:val="232323"/>
          <w:w w:val="105"/>
          <w:sz w:val="22"/>
        </w:rPr>
        <w:t>2024</w:t>
      </w:r>
      <w:r>
        <w:rPr>
          <w:rFonts w:ascii="Arial"/>
          <w:color w:val="232323"/>
          <w:spacing w:val="-12"/>
          <w:w w:val="105"/>
          <w:sz w:val="22"/>
        </w:rPr>
        <w:t> </w:t>
      </w:r>
      <w:r>
        <w:rPr>
          <w:rFonts w:ascii="Arial"/>
          <w:color w:val="232323"/>
          <w:w w:val="105"/>
          <w:sz w:val="22"/>
        </w:rPr>
        <w:t>Application</w:t>
      </w:r>
      <w:r>
        <w:rPr>
          <w:rFonts w:ascii="Arial"/>
          <w:color w:val="232323"/>
          <w:spacing w:val="-12"/>
          <w:w w:val="105"/>
          <w:sz w:val="22"/>
        </w:rPr>
        <w:t> </w:t>
      </w:r>
      <w:r>
        <w:rPr>
          <w:rFonts w:ascii="Arial"/>
          <w:color w:val="232323"/>
          <w:w w:val="105"/>
          <w:sz w:val="22"/>
        </w:rPr>
        <w:t>Submittal Deadlines</w:t>
      </w:r>
      <w:r>
        <w:rPr>
          <w:rFonts w:ascii="Arial"/>
          <w:color w:val="232323"/>
          <w:spacing w:val="-10"/>
          <w:w w:val="105"/>
          <w:sz w:val="22"/>
        </w:rPr>
        <w:t> </w:t>
      </w:r>
      <w:r>
        <w:rPr>
          <w:rFonts w:ascii="Arial"/>
          <w:color w:val="232323"/>
          <w:w w:val="105"/>
          <w:sz w:val="22"/>
        </w:rPr>
        <w:t>for</w:t>
      </w:r>
      <w:r>
        <w:rPr>
          <w:rFonts w:ascii="Arial"/>
          <w:color w:val="232323"/>
          <w:spacing w:val="22"/>
          <w:w w:val="105"/>
          <w:sz w:val="22"/>
        </w:rPr>
        <w:t> </w:t>
      </w:r>
      <w:r>
        <w:rPr>
          <w:rFonts w:ascii="Arial"/>
          <w:color w:val="232323"/>
          <w:w w:val="105"/>
          <w:sz w:val="22"/>
        </w:rPr>
        <w:t>Planning</w:t>
      </w:r>
      <w:r>
        <w:rPr>
          <w:rFonts w:ascii="Arial"/>
          <w:color w:val="232323"/>
          <w:spacing w:val="-16"/>
          <w:w w:val="105"/>
          <w:sz w:val="22"/>
        </w:rPr>
        <w:t> </w:t>
      </w:r>
      <w:r>
        <w:rPr>
          <w:rFonts w:ascii="Arial"/>
          <w:color w:val="232323"/>
          <w:w w:val="105"/>
          <w:sz w:val="22"/>
        </w:rPr>
        <w:t>Commission</w:t>
      </w:r>
      <w:r>
        <w:rPr>
          <w:rFonts w:ascii="Arial"/>
          <w:color w:val="232323"/>
          <w:spacing w:val="-7"/>
          <w:w w:val="105"/>
          <w:sz w:val="22"/>
        </w:rPr>
        <w:t> </w:t>
      </w:r>
      <w:r>
        <w:rPr>
          <w:rFonts w:ascii="Arial"/>
          <w:color w:val="232323"/>
          <w:w w:val="105"/>
          <w:sz w:val="22"/>
        </w:rPr>
        <w:t>Meetings</w:t>
      </w:r>
      <w:r>
        <w:rPr>
          <w:rFonts w:ascii="Arial"/>
          <w:color w:val="232323"/>
          <w:spacing w:val="-1"/>
          <w:w w:val="105"/>
          <w:sz w:val="22"/>
        </w:rPr>
        <w:t> </w:t>
      </w:r>
      <w:r>
        <w:rPr>
          <w:rFonts w:ascii="Arial"/>
          <w:color w:val="232323"/>
          <w:w w:val="105"/>
          <w:sz w:val="22"/>
        </w:rPr>
        <w:t>with</w:t>
      </w:r>
      <w:r>
        <w:rPr>
          <w:rFonts w:ascii="Arial"/>
          <w:color w:val="232323"/>
          <w:spacing w:val="-16"/>
          <w:w w:val="105"/>
          <w:sz w:val="22"/>
        </w:rPr>
        <w:t> </w:t>
      </w:r>
      <w:r>
        <w:rPr>
          <w:rFonts w:ascii="Arial"/>
          <w:color w:val="232323"/>
          <w:w w:val="105"/>
          <w:sz w:val="22"/>
        </w:rPr>
        <w:t>City</w:t>
      </w:r>
      <w:r>
        <w:rPr>
          <w:rFonts w:ascii="Arial"/>
          <w:color w:val="232323"/>
          <w:spacing w:val="-11"/>
          <w:w w:val="105"/>
          <w:sz w:val="22"/>
        </w:rPr>
        <w:t> </w:t>
      </w:r>
      <w:r>
        <w:rPr>
          <w:rFonts w:ascii="Arial"/>
          <w:color w:val="232323"/>
          <w:w w:val="105"/>
          <w:sz w:val="22"/>
        </w:rPr>
        <w:t>Council</w:t>
      </w:r>
      <w:r>
        <w:rPr>
          <w:rFonts w:ascii="Arial"/>
          <w:color w:val="232323"/>
          <w:spacing w:val="-9"/>
          <w:w w:val="105"/>
          <w:sz w:val="22"/>
        </w:rPr>
        <w:t> </w:t>
      </w:r>
      <w:r>
        <w:rPr>
          <w:rFonts w:ascii="Arial"/>
          <w:color w:val="232323"/>
          <w:spacing w:val="-2"/>
          <w:w w:val="105"/>
          <w:sz w:val="22"/>
        </w:rPr>
        <w:t>Meetings</w:t>
      </w:r>
    </w:p>
    <w:tbl>
      <w:tblPr>
        <w:tblW w:w="0" w:type="auto"/>
        <w:jc w:val="left"/>
        <w:tblInd w:w="51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3168"/>
        <w:gridCol w:w="3442"/>
        <w:gridCol w:w="1889"/>
        <w:gridCol w:w="1971"/>
      </w:tblGrid>
      <w:tr>
        <w:trPr>
          <w:trHeight w:val="1706" w:hRule="exact"/>
        </w:trPr>
        <w:tc>
          <w:tcPr>
            <w:tcW w:w="3168" w:type="dxa"/>
            <w:tcBorders>
              <w:left w:val="single" w:sz="2" w:space="0" w:color="000000"/>
              <w:bottom w:val="single" w:sz="2" w:space="0" w:color="000000"/>
            </w:tcBorders>
          </w:tcPr>
          <w:p>
            <w:pPr>
              <w:pStyle w:val="TableParagraph"/>
              <w:spacing w:line="295" w:lineRule="auto" w:before="35"/>
              <w:ind w:left="127" w:firstLine="95"/>
              <w:rPr>
                <w:i/>
                <w:sz w:val="15"/>
              </w:rPr>
            </w:pPr>
            <w:r>
              <w:rPr>
                <w:b/>
                <w:color w:val="232323"/>
                <w:w w:val="105"/>
                <w:sz w:val="18"/>
              </w:rPr>
              <w:t>Application Submittal Deadline </w:t>
            </w:r>
            <w:r>
              <w:rPr>
                <w:i/>
                <w:color w:val="343434"/>
                <w:w w:val="105"/>
                <w:sz w:val="15"/>
              </w:rPr>
              <w:t>(Appl/cation</w:t>
            </w:r>
            <w:r>
              <w:rPr>
                <w:i/>
                <w:color w:val="343434"/>
                <w:spacing w:val="40"/>
                <w:w w:val="105"/>
                <w:sz w:val="15"/>
              </w:rPr>
              <w:t> </w:t>
            </w:r>
            <w:r>
              <w:rPr>
                <w:i/>
                <w:color w:val="343434"/>
                <w:w w:val="105"/>
                <w:sz w:val="15"/>
              </w:rPr>
              <w:t>submittal</w:t>
            </w:r>
            <w:r>
              <w:rPr>
                <w:i/>
                <w:color w:val="343434"/>
                <w:spacing w:val="40"/>
                <w:w w:val="105"/>
                <w:sz w:val="15"/>
              </w:rPr>
              <w:t> </w:t>
            </w:r>
            <w:r>
              <w:rPr>
                <w:i/>
                <w:color w:val="343434"/>
                <w:w w:val="105"/>
                <w:sz w:val="15"/>
              </w:rPr>
              <w:t>deadlines</w:t>
            </w:r>
            <w:r>
              <w:rPr>
                <w:i/>
                <w:color w:val="343434"/>
                <w:spacing w:val="40"/>
                <w:w w:val="105"/>
                <w:sz w:val="15"/>
              </w:rPr>
              <w:t> </w:t>
            </w:r>
            <w:r>
              <w:rPr>
                <w:i/>
                <w:color w:val="343434"/>
                <w:w w:val="105"/>
                <w:sz w:val="15"/>
              </w:rPr>
              <w:t>are</w:t>
            </w:r>
            <w:r>
              <w:rPr>
                <w:i/>
                <w:color w:val="343434"/>
                <w:spacing w:val="38"/>
                <w:w w:val="105"/>
                <w:sz w:val="15"/>
              </w:rPr>
              <w:t> </w:t>
            </w:r>
            <w:r>
              <w:rPr>
                <w:i/>
                <w:color w:val="343434"/>
                <w:w w:val="105"/>
                <w:sz w:val="15"/>
              </w:rPr>
              <w:t>on</w:t>
            </w:r>
            <w:r>
              <w:rPr>
                <w:i/>
                <w:color w:val="343434"/>
                <w:w w:val="105"/>
                <w:sz w:val="15"/>
              </w:rPr>
              <w:t> Tuesdays unless otherwise noted.)</w:t>
            </w:r>
          </w:p>
          <w:p>
            <w:pPr>
              <w:pStyle w:val="TableParagraph"/>
              <w:spacing w:before="47"/>
              <w:rPr>
                <w:sz w:val="15"/>
              </w:rPr>
            </w:pPr>
          </w:p>
          <w:p>
            <w:pPr>
              <w:pStyle w:val="TableParagraph"/>
              <w:ind w:left="128"/>
              <w:rPr>
                <w:sz w:val="18"/>
              </w:rPr>
            </w:pPr>
            <w:r>
              <w:rPr>
                <w:color w:val="232323"/>
                <w:sz w:val="18"/>
              </w:rPr>
              <w:t>Submittal</w:t>
            </w:r>
            <w:r>
              <w:rPr>
                <w:color w:val="232323"/>
                <w:spacing w:val="46"/>
                <w:sz w:val="18"/>
              </w:rPr>
              <w:t> </w:t>
            </w:r>
            <w:r>
              <w:rPr>
                <w:b/>
                <w:color w:val="232323"/>
                <w:sz w:val="18"/>
              </w:rPr>
              <w:t>Due:</w:t>
            </w:r>
            <w:r>
              <w:rPr>
                <w:b/>
                <w:color w:val="232323"/>
                <w:spacing w:val="24"/>
                <w:sz w:val="18"/>
              </w:rPr>
              <w:t> </w:t>
            </w:r>
            <w:r>
              <w:rPr>
                <w:color w:val="343434"/>
                <w:sz w:val="18"/>
              </w:rPr>
              <w:t>5:00</w:t>
            </w:r>
            <w:r>
              <w:rPr>
                <w:color w:val="343434"/>
                <w:spacing w:val="30"/>
                <w:sz w:val="18"/>
              </w:rPr>
              <w:t> </w:t>
            </w:r>
            <w:r>
              <w:rPr>
                <w:color w:val="343434"/>
                <w:spacing w:val="-4"/>
                <w:sz w:val="18"/>
              </w:rPr>
              <w:t>p.m</w:t>
            </w:r>
            <w:r>
              <w:rPr>
                <w:color w:val="606060"/>
                <w:spacing w:val="-4"/>
                <w:sz w:val="18"/>
              </w:rPr>
              <w:t>.</w:t>
            </w:r>
          </w:p>
          <w:p>
            <w:pPr>
              <w:pStyle w:val="TableParagraph"/>
              <w:spacing w:before="48"/>
              <w:ind w:left="125"/>
              <w:rPr>
                <w:b/>
                <w:sz w:val="18"/>
              </w:rPr>
            </w:pPr>
            <w:r>
              <w:rPr>
                <w:b/>
                <w:color w:val="343434"/>
                <w:sz w:val="18"/>
              </w:rPr>
              <w:t>Submittal</w:t>
            </w:r>
            <w:r>
              <w:rPr>
                <w:b/>
                <w:color w:val="343434"/>
                <w:spacing w:val="12"/>
                <w:sz w:val="18"/>
              </w:rPr>
              <w:t> </w:t>
            </w:r>
            <w:r>
              <w:rPr>
                <w:b/>
                <w:color w:val="232323"/>
                <w:spacing w:val="-2"/>
                <w:sz w:val="18"/>
              </w:rPr>
              <w:t>Location:</w:t>
            </w:r>
          </w:p>
          <w:p>
            <w:pPr>
              <w:pStyle w:val="TableParagraph"/>
              <w:spacing w:before="57"/>
              <w:ind w:left="430"/>
              <w:rPr>
                <w:sz w:val="18"/>
              </w:rPr>
            </w:pPr>
            <w:r>
              <w:rPr>
                <w:color w:val="343434"/>
                <w:spacing w:val="-1"/>
                <w:w w:val="105"/>
                <w:sz w:val="18"/>
                <w:u w:val="thick" w:color="343434"/>
              </w:rPr>
              <w:t> </w:t>
            </w:r>
            <w:hyperlink r:id="rId166">
              <w:r>
                <w:rPr>
                  <w:color w:val="343434"/>
                  <w:spacing w:val="-2"/>
                  <w:w w:val="105"/>
                  <w:sz w:val="18"/>
                  <w:u w:val="thick" w:color="343434"/>
                </w:rPr>
                <w:t>lanning@savananhga.gov</w:t>
              </w:r>
            </w:hyperlink>
          </w:p>
        </w:tc>
        <w:tc>
          <w:tcPr>
            <w:tcW w:w="3442" w:type="dxa"/>
            <w:vMerge w:val="restart"/>
          </w:tcPr>
          <w:p>
            <w:pPr>
              <w:pStyle w:val="TableParagraph"/>
              <w:spacing w:line="297" w:lineRule="auto" w:before="40"/>
              <w:ind w:left="118" w:firstLine="72"/>
              <w:rPr>
                <w:i/>
                <w:sz w:val="15"/>
              </w:rPr>
            </w:pPr>
            <w:r>
              <w:rPr>
                <w:b/>
                <w:color w:val="232323"/>
                <w:sz w:val="18"/>
              </w:rPr>
              <w:t>Planning Commission Meeting Date </w:t>
            </w:r>
            <w:r>
              <w:rPr>
                <w:i/>
                <w:color w:val="343434"/>
                <w:sz w:val="15"/>
              </w:rPr>
              <w:t>(All</w:t>
            </w:r>
            <w:r>
              <w:rPr>
                <w:i/>
                <w:color w:val="343434"/>
                <w:spacing w:val="40"/>
                <w:sz w:val="15"/>
              </w:rPr>
              <w:t> </w:t>
            </w:r>
            <w:r>
              <w:rPr>
                <w:i/>
                <w:color w:val="343434"/>
                <w:sz w:val="15"/>
              </w:rPr>
              <w:t>meetings</w:t>
            </w:r>
            <w:r>
              <w:rPr>
                <w:i/>
                <w:color w:val="343434"/>
                <w:spacing w:val="40"/>
                <w:sz w:val="15"/>
              </w:rPr>
              <w:t> </w:t>
            </w:r>
            <w:r>
              <w:rPr>
                <w:i/>
                <w:color w:val="343434"/>
                <w:sz w:val="15"/>
              </w:rPr>
              <w:t>are</w:t>
            </w:r>
            <w:r>
              <w:rPr>
                <w:i/>
                <w:color w:val="343434"/>
                <w:spacing w:val="33"/>
                <w:sz w:val="15"/>
              </w:rPr>
              <w:t> </w:t>
            </w:r>
            <w:r>
              <w:rPr>
                <w:i/>
                <w:color w:val="343434"/>
                <w:sz w:val="15"/>
              </w:rPr>
              <w:t>scheduled for</w:t>
            </w:r>
            <w:r>
              <w:rPr>
                <w:i/>
                <w:color w:val="343434"/>
                <w:spacing w:val="80"/>
                <w:sz w:val="15"/>
              </w:rPr>
              <w:t> </w:t>
            </w:r>
            <w:r>
              <w:rPr>
                <w:i/>
                <w:color w:val="4B4B4B"/>
                <w:sz w:val="15"/>
              </w:rPr>
              <w:t>every</w:t>
            </w:r>
            <w:r>
              <w:rPr>
                <w:i/>
                <w:color w:val="4B4B4B"/>
                <w:spacing w:val="40"/>
                <w:sz w:val="15"/>
              </w:rPr>
              <w:t> </w:t>
            </w:r>
            <w:r>
              <w:rPr>
                <w:i/>
                <w:color w:val="4B4B4B"/>
                <w:sz w:val="15"/>
              </w:rPr>
              <w:t>three</w:t>
            </w:r>
            <w:r>
              <w:rPr>
                <w:i/>
                <w:color w:val="4B4B4B"/>
                <w:sz w:val="15"/>
              </w:rPr>
              <w:t> </w:t>
            </w:r>
            <w:r>
              <w:rPr>
                <w:i/>
                <w:color w:val="343434"/>
                <w:sz w:val="15"/>
              </w:rPr>
              <w:t>weeks</w:t>
            </w:r>
            <w:r>
              <w:rPr>
                <w:i/>
                <w:color w:val="343434"/>
                <w:spacing w:val="40"/>
                <w:sz w:val="15"/>
              </w:rPr>
              <w:t> </w:t>
            </w:r>
            <w:r>
              <w:rPr>
                <w:i/>
                <w:color w:val="343434"/>
                <w:sz w:val="15"/>
              </w:rPr>
              <w:t>on</w:t>
            </w:r>
            <w:r>
              <w:rPr>
                <w:i/>
                <w:color w:val="343434"/>
                <w:spacing w:val="40"/>
                <w:sz w:val="15"/>
              </w:rPr>
              <w:t> </w:t>
            </w:r>
            <w:r>
              <w:rPr>
                <w:i/>
                <w:color w:val="343434"/>
                <w:sz w:val="15"/>
              </w:rPr>
              <w:t>Tuesdays</w:t>
            </w:r>
            <w:r>
              <w:rPr>
                <w:i/>
                <w:color w:val="343434"/>
                <w:spacing w:val="40"/>
                <w:sz w:val="15"/>
              </w:rPr>
              <w:t> </w:t>
            </w:r>
            <w:r>
              <w:rPr>
                <w:i/>
                <w:color w:val="343434"/>
                <w:sz w:val="15"/>
              </w:rPr>
              <w:t>unless</w:t>
            </w:r>
            <w:r>
              <w:rPr>
                <w:i/>
                <w:color w:val="343434"/>
                <w:spacing w:val="40"/>
                <w:sz w:val="15"/>
              </w:rPr>
              <w:t> </w:t>
            </w:r>
            <w:r>
              <w:rPr>
                <w:i/>
                <w:color w:val="343434"/>
                <w:sz w:val="15"/>
              </w:rPr>
              <w:t>otherwise</w:t>
            </w:r>
            <w:r>
              <w:rPr>
                <w:i/>
                <w:color w:val="343434"/>
                <w:spacing w:val="40"/>
                <w:sz w:val="15"/>
              </w:rPr>
              <w:t> </w:t>
            </w:r>
            <w:r>
              <w:rPr>
                <w:i/>
                <w:color w:val="343434"/>
                <w:sz w:val="15"/>
              </w:rPr>
              <w:t>noted</w:t>
            </w:r>
            <w:r>
              <w:rPr>
                <w:i/>
                <w:color w:val="606060"/>
                <w:sz w:val="15"/>
              </w:rPr>
              <w:t>. </w:t>
            </w:r>
            <w:r>
              <w:rPr>
                <w:i/>
                <w:color w:val="343434"/>
                <w:sz w:val="15"/>
              </w:rPr>
              <w:t>Contact MPC at </w:t>
            </w:r>
            <w:r>
              <w:rPr>
                <w:i/>
                <w:color w:val="4B4B4B"/>
                <w:sz w:val="15"/>
              </w:rPr>
              <w:t>912-651-1440.)</w:t>
            </w:r>
          </w:p>
          <w:p>
            <w:pPr>
              <w:pStyle w:val="TableParagraph"/>
              <w:spacing w:line="300" w:lineRule="auto"/>
              <w:ind w:left="118" w:right="1191" w:firstLine="5"/>
              <w:jc w:val="both"/>
              <w:rPr>
                <w:b/>
                <w:sz w:val="18"/>
              </w:rPr>
            </w:pPr>
            <w:r>
              <w:rPr>
                <w:b/>
                <w:color w:val="232323"/>
                <w:w w:val="105"/>
                <w:sz w:val="18"/>
              </w:rPr>
              <w:t>Pre-meeting:</w:t>
            </w:r>
            <w:r>
              <w:rPr>
                <w:b/>
                <w:color w:val="232323"/>
                <w:spacing w:val="-14"/>
                <w:w w:val="105"/>
                <w:sz w:val="18"/>
              </w:rPr>
              <w:t> </w:t>
            </w:r>
            <w:r>
              <w:rPr>
                <w:color w:val="343434"/>
                <w:w w:val="105"/>
                <w:sz w:val="18"/>
              </w:rPr>
              <w:t>12:00</w:t>
            </w:r>
            <w:r>
              <w:rPr>
                <w:color w:val="343434"/>
                <w:spacing w:val="-13"/>
                <w:w w:val="105"/>
                <w:sz w:val="18"/>
              </w:rPr>
              <w:t> </w:t>
            </w:r>
            <w:r>
              <w:rPr>
                <w:color w:val="343434"/>
                <w:w w:val="105"/>
                <w:sz w:val="18"/>
              </w:rPr>
              <w:t>p</w:t>
            </w:r>
            <w:r>
              <w:rPr>
                <w:color w:val="747474"/>
                <w:w w:val="105"/>
                <w:sz w:val="18"/>
              </w:rPr>
              <w:t>.</w:t>
            </w:r>
            <w:r>
              <w:rPr>
                <w:color w:val="343434"/>
                <w:w w:val="105"/>
                <w:sz w:val="18"/>
              </w:rPr>
              <w:t>m. </w:t>
            </w:r>
            <w:r>
              <w:rPr>
                <w:color w:val="232323"/>
                <w:w w:val="105"/>
                <w:sz w:val="18"/>
              </w:rPr>
              <w:t>Meeting Time: </w:t>
            </w:r>
            <w:r>
              <w:rPr>
                <w:color w:val="343434"/>
                <w:w w:val="105"/>
                <w:sz w:val="18"/>
              </w:rPr>
              <w:t>1</w:t>
            </w:r>
            <w:r>
              <w:rPr>
                <w:color w:val="747474"/>
                <w:w w:val="105"/>
                <w:sz w:val="18"/>
              </w:rPr>
              <w:t>:</w:t>
            </w:r>
            <w:r>
              <w:rPr>
                <w:color w:val="343434"/>
                <w:w w:val="105"/>
                <w:sz w:val="18"/>
              </w:rPr>
              <w:t>30 p</w:t>
            </w:r>
            <w:r>
              <w:rPr>
                <w:color w:val="747474"/>
                <w:w w:val="105"/>
                <w:sz w:val="18"/>
              </w:rPr>
              <w:t>.</w:t>
            </w:r>
            <w:r>
              <w:rPr>
                <w:color w:val="343434"/>
                <w:w w:val="105"/>
                <w:sz w:val="18"/>
              </w:rPr>
              <w:t>m</w:t>
            </w:r>
            <w:r>
              <w:rPr>
                <w:color w:val="747474"/>
                <w:w w:val="105"/>
                <w:sz w:val="18"/>
              </w:rPr>
              <w:t>. </w:t>
            </w:r>
            <w:r>
              <w:rPr>
                <w:b/>
                <w:color w:val="232323"/>
                <w:w w:val="105"/>
                <w:sz w:val="18"/>
              </w:rPr>
              <w:t>Meeting</w:t>
            </w:r>
            <w:r>
              <w:rPr>
                <w:b/>
                <w:color w:val="232323"/>
                <w:spacing w:val="-3"/>
                <w:w w:val="105"/>
                <w:sz w:val="18"/>
              </w:rPr>
              <w:t> </w:t>
            </w:r>
            <w:r>
              <w:rPr>
                <w:b/>
                <w:color w:val="232323"/>
                <w:w w:val="105"/>
                <w:sz w:val="18"/>
              </w:rPr>
              <w:t>Location:</w:t>
            </w:r>
          </w:p>
          <w:p>
            <w:pPr>
              <w:pStyle w:val="TableParagraph"/>
              <w:spacing w:before="2"/>
              <w:ind w:left="118"/>
              <w:rPr>
                <w:sz w:val="18"/>
              </w:rPr>
            </w:pPr>
            <w:r>
              <w:rPr>
                <w:color w:val="343434"/>
                <w:spacing w:val="-5"/>
                <w:sz w:val="18"/>
              </w:rPr>
              <w:t>MPC</w:t>
            </w:r>
          </w:p>
          <w:p>
            <w:pPr>
              <w:pStyle w:val="TableParagraph"/>
              <w:spacing w:before="48"/>
              <w:ind w:left="112"/>
              <w:jc w:val="both"/>
              <w:rPr>
                <w:sz w:val="18"/>
              </w:rPr>
            </w:pPr>
            <w:r>
              <w:rPr>
                <w:color w:val="343434"/>
                <w:spacing w:val="-2"/>
                <w:w w:val="105"/>
                <w:sz w:val="18"/>
              </w:rPr>
              <w:t>112</w:t>
            </w:r>
            <w:r>
              <w:rPr>
                <w:color w:val="343434"/>
                <w:spacing w:val="-9"/>
                <w:w w:val="105"/>
                <w:sz w:val="18"/>
              </w:rPr>
              <w:t> </w:t>
            </w:r>
            <w:r>
              <w:rPr>
                <w:color w:val="343434"/>
                <w:spacing w:val="-2"/>
                <w:w w:val="105"/>
                <w:sz w:val="18"/>
              </w:rPr>
              <w:t>E</w:t>
            </w:r>
            <w:r>
              <w:rPr>
                <w:color w:val="343434"/>
                <w:spacing w:val="-18"/>
                <w:w w:val="105"/>
                <w:sz w:val="18"/>
              </w:rPr>
              <w:t> </w:t>
            </w:r>
            <w:r>
              <w:rPr>
                <w:color w:val="343434"/>
                <w:spacing w:val="-2"/>
                <w:w w:val="105"/>
                <w:sz w:val="18"/>
              </w:rPr>
              <w:t>State</w:t>
            </w:r>
            <w:r>
              <w:rPr>
                <w:color w:val="343434"/>
                <w:spacing w:val="-4"/>
                <w:w w:val="105"/>
                <w:sz w:val="18"/>
              </w:rPr>
              <w:t> </w:t>
            </w:r>
            <w:r>
              <w:rPr>
                <w:color w:val="343434"/>
                <w:spacing w:val="-5"/>
                <w:w w:val="105"/>
                <w:sz w:val="18"/>
              </w:rPr>
              <w:t>St</w:t>
            </w:r>
          </w:p>
          <w:p>
            <w:pPr>
              <w:pStyle w:val="TableParagraph"/>
              <w:spacing w:before="48"/>
              <w:ind w:left="117"/>
              <w:rPr>
                <w:sz w:val="18"/>
              </w:rPr>
            </w:pPr>
            <w:r>
              <w:rPr>
                <w:color w:val="232323"/>
                <w:w w:val="105"/>
                <w:sz w:val="18"/>
              </w:rPr>
              <w:t>Arthur</w:t>
            </w:r>
            <w:r>
              <w:rPr>
                <w:color w:val="232323"/>
                <w:spacing w:val="6"/>
                <w:w w:val="105"/>
                <w:sz w:val="18"/>
              </w:rPr>
              <w:t> </w:t>
            </w:r>
            <w:r>
              <w:rPr>
                <w:color w:val="343434"/>
                <w:w w:val="105"/>
                <w:sz w:val="18"/>
              </w:rPr>
              <w:t>A.</w:t>
            </w:r>
            <w:r>
              <w:rPr>
                <w:color w:val="343434"/>
                <w:spacing w:val="-12"/>
                <w:w w:val="105"/>
                <w:sz w:val="18"/>
              </w:rPr>
              <w:t> </w:t>
            </w:r>
            <w:r>
              <w:rPr>
                <w:color w:val="343434"/>
                <w:w w:val="105"/>
                <w:sz w:val="18"/>
              </w:rPr>
              <w:t>Mendonsa</w:t>
            </w:r>
            <w:r>
              <w:rPr>
                <w:color w:val="343434"/>
                <w:spacing w:val="8"/>
                <w:w w:val="105"/>
                <w:sz w:val="18"/>
              </w:rPr>
              <w:t> </w:t>
            </w:r>
            <w:r>
              <w:rPr>
                <w:color w:val="343434"/>
                <w:w w:val="105"/>
                <w:sz w:val="18"/>
              </w:rPr>
              <w:t>Hearing</w:t>
            </w:r>
            <w:r>
              <w:rPr>
                <w:color w:val="343434"/>
                <w:spacing w:val="2"/>
                <w:w w:val="105"/>
                <w:sz w:val="18"/>
              </w:rPr>
              <w:t> </w:t>
            </w:r>
            <w:r>
              <w:rPr>
                <w:color w:val="343434"/>
                <w:spacing w:val="-4"/>
                <w:w w:val="105"/>
                <w:sz w:val="18"/>
              </w:rPr>
              <w:t>Room</w:t>
            </w:r>
          </w:p>
        </w:tc>
        <w:tc>
          <w:tcPr>
            <w:tcW w:w="3860" w:type="dxa"/>
            <w:gridSpan w:val="2"/>
            <w:vMerge w:val="restart"/>
            <w:tcBorders>
              <w:right w:val="single" w:sz="2" w:space="0" w:color="000000"/>
            </w:tcBorders>
          </w:tcPr>
          <w:p>
            <w:pPr>
              <w:pStyle w:val="TableParagraph"/>
              <w:spacing w:before="40"/>
              <w:ind w:left="1050"/>
              <w:rPr>
                <w:sz w:val="18"/>
              </w:rPr>
            </w:pPr>
            <w:r>
              <w:rPr>
                <w:color w:val="343434"/>
                <w:sz w:val="18"/>
              </w:rPr>
              <w:t>City</w:t>
            </w:r>
            <w:r>
              <w:rPr>
                <w:color w:val="343434"/>
                <w:spacing w:val="13"/>
                <w:sz w:val="18"/>
              </w:rPr>
              <w:t> </w:t>
            </w:r>
            <w:r>
              <w:rPr>
                <w:color w:val="232323"/>
                <w:sz w:val="18"/>
              </w:rPr>
              <w:t>Council</w:t>
            </w:r>
            <w:r>
              <w:rPr>
                <w:color w:val="232323"/>
                <w:spacing w:val="25"/>
                <w:sz w:val="18"/>
              </w:rPr>
              <w:t> </w:t>
            </w:r>
            <w:r>
              <w:rPr>
                <w:color w:val="232323"/>
                <w:spacing w:val="-2"/>
                <w:sz w:val="18"/>
              </w:rPr>
              <w:t>Meeting</w:t>
            </w:r>
          </w:p>
          <w:p>
            <w:pPr>
              <w:pStyle w:val="TableParagraph"/>
              <w:spacing w:line="292" w:lineRule="auto" w:before="43"/>
              <w:ind w:left="108" w:firstLine="99"/>
              <w:rPr>
                <w:i/>
                <w:sz w:val="15"/>
              </w:rPr>
            </w:pPr>
            <w:r>
              <w:rPr>
                <w:color w:val="232323"/>
                <w:w w:val="105"/>
                <w:sz w:val="18"/>
              </w:rPr>
              <w:t>(Zoning Hearings and 1</w:t>
            </w:r>
            <w:r>
              <w:rPr>
                <w:color w:val="232323"/>
                <w:w w:val="105"/>
                <w:sz w:val="18"/>
                <w:vertAlign w:val="superscript"/>
              </w:rPr>
              <w:t>st</w:t>
            </w:r>
            <w:r>
              <w:rPr>
                <w:color w:val="232323"/>
                <w:w w:val="105"/>
                <w:sz w:val="18"/>
                <w:vertAlign w:val="baseline"/>
              </w:rPr>
              <w:t> </w:t>
            </w:r>
            <w:r>
              <w:rPr>
                <w:color w:val="232323"/>
                <w:w w:val="105"/>
                <w:sz w:val="19"/>
                <w:vertAlign w:val="baseline"/>
              </w:rPr>
              <w:t>&amp; </w:t>
            </w:r>
            <w:r>
              <w:rPr>
                <w:color w:val="232323"/>
                <w:w w:val="105"/>
                <w:sz w:val="18"/>
                <w:vertAlign w:val="baseline"/>
              </w:rPr>
              <w:t>2</w:t>
            </w:r>
            <w:r>
              <w:rPr>
                <w:color w:val="232323"/>
                <w:w w:val="105"/>
                <w:sz w:val="18"/>
                <w:vertAlign w:val="superscript"/>
              </w:rPr>
              <w:t>nd</w:t>
            </w:r>
            <w:r>
              <w:rPr>
                <w:color w:val="232323"/>
                <w:spacing w:val="-15"/>
                <w:w w:val="105"/>
                <w:sz w:val="18"/>
                <w:vertAlign w:val="baseline"/>
              </w:rPr>
              <w:t> </w:t>
            </w:r>
            <w:r>
              <w:rPr>
                <w:color w:val="232323"/>
                <w:w w:val="105"/>
                <w:sz w:val="18"/>
                <w:vertAlign w:val="baseline"/>
              </w:rPr>
              <w:t>Readings) </w:t>
            </w:r>
            <w:r>
              <w:rPr>
                <w:i/>
                <w:color w:val="343434"/>
                <w:w w:val="105"/>
                <w:sz w:val="15"/>
                <w:vertAlign w:val="baseline"/>
              </w:rPr>
              <w:t>(All</w:t>
            </w:r>
            <w:r>
              <w:rPr>
                <w:i/>
                <w:color w:val="343434"/>
                <w:spacing w:val="-12"/>
                <w:w w:val="105"/>
                <w:sz w:val="15"/>
                <w:vertAlign w:val="baseline"/>
              </w:rPr>
              <w:t> </w:t>
            </w:r>
            <w:r>
              <w:rPr>
                <w:i/>
                <w:color w:val="343434"/>
                <w:w w:val="105"/>
                <w:sz w:val="15"/>
                <w:vertAlign w:val="baseline"/>
              </w:rPr>
              <w:t>meetings</w:t>
            </w:r>
            <w:r>
              <w:rPr>
                <w:i/>
                <w:color w:val="343434"/>
                <w:spacing w:val="-11"/>
                <w:w w:val="105"/>
                <w:sz w:val="15"/>
                <w:vertAlign w:val="baseline"/>
              </w:rPr>
              <w:t> </w:t>
            </w:r>
            <w:r>
              <w:rPr>
                <w:i/>
                <w:color w:val="343434"/>
                <w:w w:val="105"/>
                <w:sz w:val="15"/>
                <w:vertAlign w:val="baseline"/>
              </w:rPr>
              <w:t>are</w:t>
            </w:r>
            <w:r>
              <w:rPr>
                <w:i/>
                <w:color w:val="343434"/>
                <w:spacing w:val="-15"/>
                <w:w w:val="105"/>
                <w:sz w:val="15"/>
                <w:vertAlign w:val="baseline"/>
              </w:rPr>
              <w:t> </w:t>
            </w:r>
            <w:r>
              <w:rPr>
                <w:i/>
                <w:color w:val="4B4B4B"/>
                <w:w w:val="105"/>
                <w:sz w:val="15"/>
                <w:vertAlign w:val="baseline"/>
              </w:rPr>
              <w:t>scheduled</w:t>
            </w:r>
            <w:r>
              <w:rPr>
                <w:i/>
                <w:color w:val="4B4B4B"/>
                <w:spacing w:val="-23"/>
                <w:w w:val="105"/>
                <w:sz w:val="15"/>
                <w:vertAlign w:val="baseline"/>
              </w:rPr>
              <w:t> </w:t>
            </w:r>
            <w:r>
              <w:rPr>
                <w:i/>
                <w:color w:val="343434"/>
                <w:w w:val="105"/>
                <w:sz w:val="15"/>
                <w:vertAlign w:val="baseline"/>
              </w:rPr>
              <w:t>for</w:t>
            </w:r>
            <w:r>
              <w:rPr>
                <w:i/>
                <w:color w:val="343434"/>
                <w:spacing w:val="9"/>
                <w:w w:val="105"/>
                <w:sz w:val="15"/>
                <w:vertAlign w:val="baseline"/>
              </w:rPr>
              <w:t> </w:t>
            </w:r>
            <w:r>
              <w:rPr>
                <w:i/>
                <w:color w:val="4B4B4B"/>
                <w:w w:val="105"/>
                <w:sz w:val="15"/>
                <w:vertAlign w:val="baseline"/>
              </w:rPr>
              <w:t>the</w:t>
            </w:r>
            <w:r>
              <w:rPr>
                <w:i/>
                <w:color w:val="4B4B4B"/>
                <w:spacing w:val="-12"/>
                <w:w w:val="105"/>
                <w:sz w:val="15"/>
                <w:vertAlign w:val="baseline"/>
              </w:rPr>
              <w:t> </w:t>
            </w:r>
            <w:r>
              <w:rPr>
                <w:i/>
                <w:color w:val="343434"/>
                <w:w w:val="105"/>
                <w:sz w:val="15"/>
                <w:vertAlign w:val="baseline"/>
              </w:rPr>
              <w:t>second</w:t>
            </w:r>
            <w:r>
              <w:rPr>
                <w:i/>
                <w:color w:val="343434"/>
                <w:spacing w:val="-11"/>
                <w:w w:val="105"/>
                <w:sz w:val="15"/>
                <w:vertAlign w:val="baseline"/>
              </w:rPr>
              <w:t> </w:t>
            </w:r>
            <w:r>
              <w:rPr>
                <w:i/>
                <w:color w:val="343434"/>
                <w:w w:val="105"/>
                <w:sz w:val="15"/>
                <w:vertAlign w:val="baseline"/>
              </w:rPr>
              <w:t>and</w:t>
            </w:r>
            <w:r>
              <w:rPr>
                <w:i/>
                <w:color w:val="343434"/>
                <w:spacing w:val="-31"/>
                <w:w w:val="105"/>
                <w:sz w:val="15"/>
                <w:vertAlign w:val="baseline"/>
              </w:rPr>
              <w:t> </w:t>
            </w:r>
            <w:r>
              <w:rPr>
                <w:i/>
                <w:color w:val="343434"/>
                <w:w w:val="105"/>
                <w:sz w:val="15"/>
                <w:vertAlign w:val="baseline"/>
              </w:rPr>
              <w:t>fourth</w:t>
            </w:r>
            <w:r>
              <w:rPr>
                <w:i/>
                <w:color w:val="343434"/>
                <w:w w:val="105"/>
                <w:sz w:val="15"/>
                <w:vertAlign w:val="baseline"/>
              </w:rPr>
              <w:t> Thursdays</w:t>
            </w:r>
            <w:r>
              <w:rPr>
                <w:i/>
                <w:color w:val="343434"/>
                <w:spacing w:val="12"/>
                <w:w w:val="105"/>
                <w:sz w:val="15"/>
                <w:vertAlign w:val="baseline"/>
              </w:rPr>
              <w:t> </w:t>
            </w:r>
            <w:r>
              <w:rPr>
                <w:i/>
                <w:color w:val="343434"/>
                <w:w w:val="105"/>
                <w:sz w:val="15"/>
                <w:vertAlign w:val="baseline"/>
              </w:rPr>
              <w:t>of</w:t>
            </w:r>
            <w:r>
              <w:rPr>
                <w:i/>
                <w:color w:val="343434"/>
                <w:spacing w:val="28"/>
                <w:w w:val="105"/>
                <w:sz w:val="15"/>
                <w:vertAlign w:val="baseline"/>
              </w:rPr>
              <w:t> </w:t>
            </w:r>
            <w:r>
              <w:rPr>
                <w:i/>
                <w:color w:val="4B4B4B"/>
                <w:w w:val="105"/>
                <w:sz w:val="15"/>
                <w:vertAlign w:val="baseline"/>
              </w:rPr>
              <w:t>every</w:t>
            </w:r>
            <w:r>
              <w:rPr>
                <w:i/>
                <w:color w:val="4B4B4B"/>
                <w:spacing w:val="20"/>
                <w:w w:val="105"/>
                <w:sz w:val="15"/>
                <w:vertAlign w:val="baseline"/>
              </w:rPr>
              <w:t> </w:t>
            </w:r>
            <w:r>
              <w:rPr>
                <w:i/>
                <w:color w:val="343434"/>
                <w:w w:val="105"/>
                <w:sz w:val="15"/>
                <w:vertAlign w:val="baseline"/>
              </w:rPr>
              <w:t>month</w:t>
            </w:r>
            <w:r>
              <w:rPr>
                <w:i/>
                <w:color w:val="343434"/>
                <w:spacing w:val="11"/>
                <w:w w:val="105"/>
                <w:sz w:val="15"/>
                <w:vertAlign w:val="baseline"/>
              </w:rPr>
              <w:t> </w:t>
            </w:r>
            <w:r>
              <w:rPr>
                <w:i/>
                <w:color w:val="343434"/>
                <w:w w:val="105"/>
                <w:sz w:val="15"/>
                <w:vertAlign w:val="baseline"/>
              </w:rPr>
              <w:t>unless</w:t>
            </w:r>
            <w:r>
              <w:rPr>
                <w:i/>
                <w:color w:val="343434"/>
                <w:spacing w:val="17"/>
                <w:w w:val="105"/>
                <w:sz w:val="15"/>
                <w:vertAlign w:val="baseline"/>
              </w:rPr>
              <w:t> </w:t>
            </w:r>
            <w:r>
              <w:rPr>
                <w:i/>
                <w:color w:val="343434"/>
                <w:w w:val="105"/>
                <w:sz w:val="15"/>
                <w:vertAlign w:val="baseline"/>
              </w:rPr>
              <w:t>otherwise</w:t>
            </w:r>
            <w:r>
              <w:rPr>
                <w:i/>
                <w:color w:val="343434"/>
                <w:spacing w:val="17"/>
                <w:w w:val="105"/>
                <w:sz w:val="15"/>
                <w:vertAlign w:val="baseline"/>
              </w:rPr>
              <w:t> </w:t>
            </w:r>
            <w:r>
              <w:rPr>
                <w:i/>
                <w:color w:val="343434"/>
                <w:w w:val="105"/>
                <w:sz w:val="15"/>
                <w:vertAlign w:val="baseline"/>
              </w:rPr>
              <w:t>noted</w:t>
            </w:r>
            <w:r>
              <w:rPr>
                <w:i/>
                <w:color w:val="606060"/>
                <w:w w:val="105"/>
                <w:sz w:val="15"/>
                <w:vertAlign w:val="baseline"/>
              </w:rPr>
              <w:t>. </w:t>
            </w:r>
            <w:r>
              <w:rPr>
                <w:i/>
                <w:color w:val="4B4B4B"/>
                <w:w w:val="105"/>
                <w:sz w:val="15"/>
                <w:vertAlign w:val="baseline"/>
              </w:rPr>
              <w:t>Contact </w:t>
            </w:r>
            <w:r>
              <w:rPr>
                <w:i/>
                <w:color w:val="343434"/>
                <w:w w:val="105"/>
                <w:sz w:val="15"/>
                <w:vertAlign w:val="baseline"/>
              </w:rPr>
              <w:t>912</w:t>
            </w:r>
            <w:r>
              <w:rPr>
                <w:i/>
                <w:color w:val="747474"/>
                <w:w w:val="105"/>
                <w:sz w:val="15"/>
                <w:vertAlign w:val="baseline"/>
              </w:rPr>
              <w:t>-</w:t>
            </w:r>
            <w:r>
              <w:rPr>
                <w:i/>
                <w:color w:val="343434"/>
                <w:w w:val="105"/>
                <w:sz w:val="15"/>
                <w:vertAlign w:val="baseline"/>
              </w:rPr>
              <w:t>525-2783</w:t>
            </w:r>
            <w:r>
              <w:rPr>
                <w:i/>
                <w:color w:val="898989"/>
                <w:w w:val="105"/>
                <w:sz w:val="15"/>
                <w:vertAlign w:val="baseline"/>
              </w:rPr>
              <w:t>.</w:t>
            </w:r>
            <w:r>
              <w:rPr>
                <w:i/>
                <w:color w:val="343434"/>
                <w:w w:val="105"/>
                <w:sz w:val="15"/>
                <w:vertAlign w:val="baseline"/>
              </w:rPr>
              <w:t>)</w:t>
            </w:r>
          </w:p>
          <w:p>
            <w:pPr>
              <w:pStyle w:val="TableParagraph"/>
              <w:spacing w:line="295" w:lineRule="auto" w:before="10"/>
              <w:ind w:left="113" w:firstLine="5"/>
              <w:rPr>
                <w:sz w:val="18"/>
              </w:rPr>
            </w:pPr>
            <w:r>
              <w:rPr>
                <w:color w:val="232323"/>
                <w:sz w:val="18"/>
              </w:rPr>
              <w:t>Meeting</w:t>
            </w:r>
            <w:r>
              <w:rPr>
                <w:color w:val="232323"/>
                <w:spacing w:val="40"/>
                <w:sz w:val="18"/>
              </w:rPr>
              <w:t> </w:t>
            </w:r>
            <w:r>
              <w:rPr>
                <w:color w:val="232323"/>
                <w:sz w:val="18"/>
              </w:rPr>
              <w:t>Location:</w:t>
            </w:r>
            <w:r>
              <w:rPr>
                <w:color w:val="232323"/>
                <w:spacing w:val="40"/>
                <w:sz w:val="18"/>
              </w:rPr>
              <w:t> </w:t>
            </w:r>
            <w:r>
              <w:rPr>
                <w:color w:val="343434"/>
                <w:sz w:val="18"/>
              </w:rPr>
              <w:t>City</w:t>
            </w:r>
            <w:r>
              <w:rPr>
                <w:color w:val="343434"/>
                <w:spacing w:val="40"/>
                <w:sz w:val="18"/>
              </w:rPr>
              <w:t> </w:t>
            </w:r>
            <w:r>
              <w:rPr>
                <w:color w:val="232323"/>
                <w:sz w:val="18"/>
              </w:rPr>
              <w:t>Hall,</w:t>
            </w:r>
            <w:r>
              <w:rPr>
                <w:color w:val="232323"/>
                <w:spacing w:val="40"/>
                <w:sz w:val="18"/>
              </w:rPr>
              <w:t> </w:t>
            </w:r>
            <w:r>
              <w:rPr>
                <w:color w:val="343434"/>
                <w:sz w:val="18"/>
              </w:rPr>
              <w:t>2</w:t>
            </w:r>
            <w:r>
              <w:rPr>
                <w:color w:val="343434"/>
                <w:spacing w:val="40"/>
                <w:sz w:val="18"/>
              </w:rPr>
              <w:t> </w:t>
            </w:r>
            <w:r>
              <w:rPr>
                <w:color w:val="343434"/>
                <w:sz w:val="18"/>
              </w:rPr>
              <w:t>E</w:t>
            </w:r>
            <w:r>
              <w:rPr>
                <w:color w:val="343434"/>
                <w:spacing w:val="40"/>
                <w:sz w:val="18"/>
              </w:rPr>
              <w:t> </w:t>
            </w:r>
            <w:r>
              <w:rPr>
                <w:color w:val="343434"/>
                <w:sz w:val="18"/>
              </w:rPr>
              <w:t>Bay</w:t>
            </w:r>
            <w:r>
              <w:rPr>
                <w:color w:val="343434"/>
                <w:spacing w:val="40"/>
                <w:sz w:val="18"/>
              </w:rPr>
              <w:t> </w:t>
            </w:r>
            <w:r>
              <w:rPr>
                <w:color w:val="343434"/>
                <w:sz w:val="18"/>
              </w:rPr>
              <w:t>St,</w:t>
            </w:r>
            <w:r>
              <w:rPr>
                <w:color w:val="343434"/>
                <w:spacing w:val="40"/>
                <w:sz w:val="18"/>
              </w:rPr>
              <w:t> </w:t>
            </w:r>
            <w:r>
              <w:rPr>
                <w:color w:val="232323"/>
                <w:sz w:val="18"/>
              </w:rPr>
              <w:t>Council </w:t>
            </w:r>
            <w:r>
              <w:rPr>
                <w:color w:val="343434"/>
                <w:sz w:val="18"/>
              </w:rPr>
              <w:t>Chambers on the</w:t>
            </w:r>
            <w:r>
              <w:rPr>
                <w:color w:val="343434"/>
                <w:spacing w:val="40"/>
                <w:sz w:val="18"/>
              </w:rPr>
              <w:t> </w:t>
            </w:r>
            <w:r>
              <w:rPr>
                <w:color w:val="343434"/>
                <w:sz w:val="18"/>
              </w:rPr>
              <w:t>2</w:t>
            </w:r>
            <w:r>
              <w:rPr>
                <w:color w:val="343434"/>
                <w:sz w:val="18"/>
                <w:vertAlign w:val="superscript"/>
              </w:rPr>
              <w:t>nd</w:t>
            </w:r>
            <w:r>
              <w:rPr>
                <w:color w:val="343434"/>
                <w:sz w:val="18"/>
                <w:vertAlign w:val="baseline"/>
              </w:rPr>
              <w:t> Floor</w:t>
            </w:r>
            <w:r>
              <w:rPr>
                <w:color w:val="747474"/>
                <w:sz w:val="18"/>
                <w:vertAlign w:val="baseline"/>
              </w:rPr>
              <w:t>.</w:t>
            </w:r>
          </w:p>
        </w:tc>
      </w:tr>
      <w:tr>
        <w:trPr>
          <w:trHeight w:val="235" w:hRule="exact"/>
        </w:trPr>
        <w:tc>
          <w:tcPr>
            <w:tcW w:w="3168" w:type="dxa"/>
            <w:vMerge w:val="restart"/>
            <w:tcBorders>
              <w:top w:val="single" w:sz="2" w:space="0" w:color="000000"/>
            </w:tcBorders>
          </w:tcPr>
          <w:p>
            <w:pPr>
              <w:pStyle w:val="TableParagraph"/>
              <w:rPr>
                <w:rFonts w:ascii="Times New Roman"/>
                <w:sz w:val="16"/>
              </w:rPr>
            </w:pPr>
          </w:p>
        </w:tc>
        <w:tc>
          <w:tcPr>
            <w:tcW w:w="3442" w:type="dxa"/>
            <w:vMerge/>
            <w:tcBorders>
              <w:top w:val="nil"/>
            </w:tcBorders>
          </w:tcPr>
          <w:p>
            <w:pPr>
              <w:rPr>
                <w:sz w:val="2"/>
                <w:szCs w:val="2"/>
              </w:rPr>
            </w:pPr>
          </w:p>
        </w:tc>
        <w:tc>
          <w:tcPr>
            <w:tcW w:w="3860" w:type="dxa"/>
            <w:gridSpan w:val="2"/>
            <w:vMerge/>
            <w:tcBorders>
              <w:top w:val="nil"/>
              <w:right w:val="single" w:sz="2" w:space="0" w:color="000000"/>
            </w:tcBorders>
          </w:tcPr>
          <w:p>
            <w:pPr>
              <w:rPr>
                <w:sz w:val="2"/>
                <w:szCs w:val="2"/>
              </w:rPr>
            </w:pPr>
          </w:p>
        </w:tc>
      </w:tr>
      <w:tr>
        <w:trPr>
          <w:trHeight w:val="879" w:hRule="exact"/>
        </w:trPr>
        <w:tc>
          <w:tcPr>
            <w:tcW w:w="3168" w:type="dxa"/>
            <w:vMerge/>
            <w:tcBorders>
              <w:top w:val="nil"/>
            </w:tcBorders>
          </w:tcPr>
          <w:p>
            <w:pPr>
              <w:rPr>
                <w:sz w:val="2"/>
                <w:szCs w:val="2"/>
              </w:rPr>
            </w:pPr>
          </w:p>
        </w:tc>
        <w:tc>
          <w:tcPr>
            <w:tcW w:w="3442" w:type="dxa"/>
            <w:vMerge/>
            <w:tcBorders>
              <w:top w:val="nil"/>
            </w:tcBorders>
          </w:tcPr>
          <w:p>
            <w:pPr>
              <w:rPr>
                <w:sz w:val="2"/>
                <w:szCs w:val="2"/>
              </w:rPr>
            </w:pPr>
          </w:p>
        </w:tc>
        <w:tc>
          <w:tcPr>
            <w:tcW w:w="3860" w:type="dxa"/>
            <w:gridSpan w:val="2"/>
          </w:tcPr>
          <w:p>
            <w:pPr>
              <w:pStyle w:val="TableParagraph"/>
              <w:spacing w:before="35"/>
              <w:ind w:left="48" w:right="3"/>
              <w:jc w:val="center"/>
              <w:rPr>
                <w:b/>
                <w:sz w:val="18"/>
              </w:rPr>
            </w:pPr>
            <w:r>
              <w:rPr>
                <w:b/>
                <w:color w:val="232323"/>
                <w:w w:val="105"/>
                <w:sz w:val="18"/>
              </w:rPr>
              <w:t>Meeting</w:t>
            </w:r>
            <w:r>
              <w:rPr>
                <w:b/>
                <w:color w:val="232323"/>
                <w:spacing w:val="-10"/>
                <w:w w:val="105"/>
                <w:sz w:val="18"/>
              </w:rPr>
              <w:t> </w:t>
            </w:r>
            <w:r>
              <w:rPr>
                <w:b/>
                <w:color w:val="232323"/>
                <w:spacing w:val="-2"/>
                <w:w w:val="105"/>
                <w:sz w:val="18"/>
              </w:rPr>
              <w:t>Time:</w:t>
            </w:r>
          </w:p>
          <w:p>
            <w:pPr>
              <w:pStyle w:val="TableParagraph"/>
              <w:spacing w:before="52"/>
              <w:ind w:left="48"/>
              <w:jc w:val="center"/>
              <w:rPr>
                <w:sz w:val="18"/>
              </w:rPr>
            </w:pPr>
            <w:r>
              <w:rPr>
                <w:color w:val="343434"/>
                <w:w w:val="105"/>
                <w:sz w:val="18"/>
              </w:rPr>
              <w:t>2:00</w:t>
            </w:r>
            <w:r>
              <w:rPr>
                <w:color w:val="343434"/>
                <w:spacing w:val="-9"/>
                <w:w w:val="105"/>
                <w:sz w:val="18"/>
              </w:rPr>
              <w:t> </w:t>
            </w:r>
            <w:r>
              <w:rPr>
                <w:color w:val="232323"/>
                <w:spacing w:val="-4"/>
                <w:w w:val="110"/>
                <w:sz w:val="18"/>
              </w:rPr>
              <w:t>p.m</w:t>
            </w:r>
            <w:r>
              <w:rPr>
                <w:color w:val="606060"/>
                <w:spacing w:val="-4"/>
                <w:w w:val="110"/>
                <w:sz w:val="18"/>
              </w:rPr>
              <w:t>.</w:t>
            </w:r>
          </w:p>
        </w:tc>
      </w:tr>
      <w:tr>
        <w:trPr>
          <w:trHeight w:val="413" w:hRule="exact"/>
        </w:trPr>
        <w:tc>
          <w:tcPr>
            <w:tcW w:w="3168" w:type="dxa"/>
          </w:tcPr>
          <w:p>
            <w:pPr>
              <w:pStyle w:val="TableParagraph"/>
              <w:spacing w:before="40"/>
              <w:ind w:left="81" w:right="35"/>
              <w:jc w:val="center"/>
              <w:rPr>
                <w:sz w:val="18"/>
              </w:rPr>
            </w:pPr>
            <w:r>
              <w:rPr>
                <w:color w:val="343434"/>
                <w:spacing w:val="-2"/>
                <w:w w:val="105"/>
                <w:sz w:val="18"/>
              </w:rPr>
              <w:t>DEC20</w:t>
            </w:r>
          </w:p>
        </w:tc>
        <w:tc>
          <w:tcPr>
            <w:tcW w:w="3442" w:type="dxa"/>
          </w:tcPr>
          <w:p>
            <w:pPr>
              <w:pStyle w:val="TableParagraph"/>
              <w:spacing w:before="40"/>
              <w:ind w:left="82" w:right="42"/>
              <w:jc w:val="center"/>
              <w:rPr>
                <w:sz w:val="18"/>
              </w:rPr>
            </w:pPr>
            <w:r>
              <w:rPr>
                <w:color w:val="232323"/>
                <w:spacing w:val="-7"/>
                <w:sz w:val="18"/>
              </w:rPr>
              <w:t>JAN</w:t>
            </w:r>
            <w:r>
              <w:rPr>
                <w:color w:val="232323"/>
                <w:spacing w:val="-4"/>
                <w:sz w:val="18"/>
              </w:rPr>
              <w:t> </w:t>
            </w:r>
            <w:r>
              <w:rPr>
                <w:color w:val="343434"/>
                <w:spacing w:val="-5"/>
                <w:sz w:val="18"/>
              </w:rPr>
              <w:t>16</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r>
        <w:trPr>
          <w:trHeight w:val="418" w:hRule="exact"/>
        </w:trPr>
        <w:tc>
          <w:tcPr>
            <w:tcW w:w="3168" w:type="dxa"/>
          </w:tcPr>
          <w:p>
            <w:pPr>
              <w:pStyle w:val="TableParagraph"/>
              <w:spacing w:before="44"/>
              <w:ind w:left="46" w:right="43"/>
              <w:jc w:val="center"/>
              <w:rPr>
                <w:sz w:val="18"/>
              </w:rPr>
            </w:pPr>
            <w:r>
              <w:rPr>
                <w:color w:val="343434"/>
                <w:spacing w:val="-4"/>
                <w:sz w:val="18"/>
              </w:rPr>
              <w:t>JAN</w:t>
            </w:r>
            <w:r>
              <w:rPr>
                <w:color w:val="343434"/>
                <w:spacing w:val="-11"/>
                <w:sz w:val="18"/>
              </w:rPr>
              <w:t> </w:t>
            </w:r>
            <w:r>
              <w:rPr>
                <w:color w:val="232323"/>
                <w:spacing w:val="-5"/>
                <w:sz w:val="18"/>
              </w:rPr>
              <w:t>12</w:t>
            </w:r>
          </w:p>
        </w:tc>
        <w:tc>
          <w:tcPr>
            <w:tcW w:w="3442" w:type="dxa"/>
          </w:tcPr>
          <w:p>
            <w:pPr>
              <w:pStyle w:val="TableParagraph"/>
              <w:spacing w:before="44"/>
              <w:ind w:left="78" w:right="55"/>
              <w:jc w:val="center"/>
              <w:rPr>
                <w:sz w:val="18"/>
              </w:rPr>
            </w:pPr>
            <w:r>
              <w:rPr>
                <w:color w:val="343434"/>
                <w:w w:val="90"/>
                <w:sz w:val="18"/>
              </w:rPr>
              <w:t>FEB</w:t>
            </w:r>
            <w:r>
              <w:rPr>
                <w:color w:val="343434"/>
                <w:spacing w:val="-6"/>
                <w:w w:val="90"/>
                <w:sz w:val="18"/>
              </w:rPr>
              <w:t> </w:t>
            </w:r>
            <w:r>
              <w:rPr>
                <w:color w:val="343434"/>
                <w:spacing w:val="-10"/>
                <w:sz w:val="18"/>
              </w:rPr>
              <w:t>6</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r>
        <w:trPr>
          <w:trHeight w:val="408" w:hRule="exact"/>
        </w:trPr>
        <w:tc>
          <w:tcPr>
            <w:tcW w:w="3168" w:type="dxa"/>
          </w:tcPr>
          <w:p>
            <w:pPr>
              <w:pStyle w:val="TableParagraph"/>
              <w:spacing w:before="40"/>
              <w:ind w:left="72" w:right="35"/>
              <w:jc w:val="center"/>
              <w:rPr>
                <w:sz w:val="18"/>
              </w:rPr>
            </w:pPr>
            <w:r>
              <w:rPr>
                <w:color w:val="343434"/>
                <w:w w:val="90"/>
                <w:sz w:val="18"/>
              </w:rPr>
              <w:t>FEB</w:t>
            </w:r>
            <w:r>
              <w:rPr>
                <w:color w:val="343434"/>
                <w:spacing w:val="-3"/>
                <w:sz w:val="18"/>
              </w:rPr>
              <w:t> </w:t>
            </w:r>
            <w:r>
              <w:rPr>
                <w:color w:val="343434"/>
                <w:spacing w:val="-10"/>
                <w:sz w:val="18"/>
              </w:rPr>
              <w:t>2</w:t>
            </w:r>
          </w:p>
        </w:tc>
        <w:tc>
          <w:tcPr>
            <w:tcW w:w="3442" w:type="dxa"/>
          </w:tcPr>
          <w:p>
            <w:pPr>
              <w:pStyle w:val="TableParagraph"/>
              <w:spacing w:before="44"/>
              <w:ind w:left="78" w:right="46"/>
              <w:jc w:val="center"/>
              <w:rPr>
                <w:sz w:val="18"/>
              </w:rPr>
            </w:pPr>
            <w:r>
              <w:rPr>
                <w:color w:val="343434"/>
                <w:w w:val="90"/>
                <w:sz w:val="18"/>
              </w:rPr>
              <w:t>FEB</w:t>
            </w:r>
            <w:r>
              <w:rPr>
                <w:color w:val="343434"/>
                <w:spacing w:val="-3"/>
                <w:sz w:val="18"/>
              </w:rPr>
              <w:t> </w:t>
            </w:r>
            <w:r>
              <w:rPr>
                <w:color w:val="343434"/>
                <w:spacing w:val="-5"/>
                <w:sz w:val="18"/>
              </w:rPr>
              <w:t>27</w:t>
            </w:r>
          </w:p>
        </w:tc>
        <w:tc>
          <w:tcPr>
            <w:tcW w:w="1889" w:type="dxa"/>
          </w:tcPr>
          <w:p>
            <w:pPr>
              <w:pStyle w:val="TableParagraph"/>
              <w:spacing w:before="117"/>
              <w:ind w:left="43" w:right="27"/>
              <w:jc w:val="center"/>
              <w:rPr>
                <w:sz w:val="18"/>
              </w:rPr>
            </w:pPr>
            <w:r>
              <w:rPr>
                <w:color w:val="343434"/>
                <w:w w:val="90"/>
                <w:sz w:val="18"/>
              </w:rPr>
              <w:t>FEB</w:t>
            </w:r>
            <w:r>
              <w:rPr>
                <w:color w:val="343434"/>
                <w:spacing w:val="-5"/>
                <w:sz w:val="18"/>
              </w:rPr>
              <w:t> </w:t>
            </w:r>
            <w:r>
              <w:rPr>
                <w:color w:val="343434"/>
                <w:spacing w:val="-10"/>
                <w:sz w:val="18"/>
              </w:rPr>
              <w:t>8</w:t>
            </w:r>
          </w:p>
        </w:tc>
        <w:tc>
          <w:tcPr>
            <w:tcW w:w="1971" w:type="dxa"/>
          </w:tcPr>
          <w:p>
            <w:pPr>
              <w:pStyle w:val="TableParagraph"/>
              <w:spacing w:before="117"/>
              <w:ind w:left="49"/>
              <w:jc w:val="center"/>
              <w:rPr>
                <w:sz w:val="18"/>
              </w:rPr>
            </w:pPr>
            <w:r>
              <w:rPr>
                <w:color w:val="343434"/>
                <w:w w:val="90"/>
                <w:sz w:val="18"/>
              </w:rPr>
              <w:t>FEB</w:t>
            </w:r>
            <w:r>
              <w:rPr>
                <w:color w:val="343434"/>
                <w:spacing w:val="2"/>
                <w:sz w:val="18"/>
              </w:rPr>
              <w:t> </w:t>
            </w:r>
            <w:r>
              <w:rPr>
                <w:color w:val="343434"/>
                <w:spacing w:val="-5"/>
                <w:sz w:val="18"/>
              </w:rPr>
              <w:t>22</w:t>
            </w:r>
          </w:p>
        </w:tc>
      </w:tr>
      <w:tr>
        <w:trPr>
          <w:trHeight w:val="418" w:hRule="exact"/>
        </w:trPr>
        <w:tc>
          <w:tcPr>
            <w:tcW w:w="3168" w:type="dxa"/>
          </w:tcPr>
          <w:p>
            <w:pPr>
              <w:pStyle w:val="TableParagraph"/>
              <w:spacing w:before="44"/>
              <w:ind w:left="63" w:right="35"/>
              <w:jc w:val="center"/>
              <w:rPr>
                <w:sz w:val="18"/>
              </w:rPr>
            </w:pPr>
            <w:r>
              <w:rPr>
                <w:color w:val="343434"/>
                <w:w w:val="90"/>
                <w:sz w:val="18"/>
              </w:rPr>
              <w:t>FEB</w:t>
            </w:r>
            <w:r>
              <w:rPr>
                <w:color w:val="343434"/>
                <w:spacing w:val="1"/>
                <w:sz w:val="18"/>
              </w:rPr>
              <w:t> </w:t>
            </w:r>
            <w:r>
              <w:rPr>
                <w:color w:val="343434"/>
                <w:spacing w:val="-5"/>
                <w:sz w:val="18"/>
              </w:rPr>
              <w:t>23</w:t>
            </w:r>
          </w:p>
        </w:tc>
        <w:tc>
          <w:tcPr>
            <w:tcW w:w="3442" w:type="dxa"/>
          </w:tcPr>
          <w:p>
            <w:pPr>
              <w:pStyle w:val="TableParagraph"/>
              <w:spacing w:before="49"/>
              <w:ind w:left="120" w:right="42"/>
              <w:jc w:val="center"/>
              <w:rPr>
                <w:sz w:val="18"/>
              </w:rPr>
            </w:pPr>
            <w:r>
              <w:rPr>
                <w:color w:val="343434"/>
                <w:spacing w:val="-2"/>
                <w:w w:val="110"/>
                <w:sz w:val="18"/>
              </w:rPr>
              <w:t>MAR19</w:t>
            </w:r>
          </w:p>
        </w:tc>
        <w:tc>
          <w:tcPr>
            <w:tcW w:w="1889" w:type="dxa"/>
          </w:tcPr>
          <w:p>
            <w:pPr>
              <w:pStyle w:val="TableParagraph"/>
              <w:spacing w:before="121"/>
              <w:ind w:left="58" w:right="27"/>
              <w:jc w:val="center"/>
              <w:rPr>
                <w:sz w:val="18"/>
              </w:rPr>
            </w:pPr>
            <w:r>
              <w:rPr>
                <w:color w:val="343434"/>
                <w:spacing w:val="-2"/>
                <w:w w:val="115"/>
                <w:sz w:val="18"/>
              </w:rPr>
              <w:t>MAR14</w:t>
            </w:r>
          </w:p>
        </w:tc>
        <w:tc>
          <w:tcPr>
            <w:tcW w:w="1971" w:type="dxa"/>
          </w:tcPr>
          <w:p>
            <w:pPr>
              <w:pStyle w:val="TableParagraph"/>
              <w:spacing w:before="121"/>
              <w:ind w:left="49" w:right="18"/>
              <w:jc w:val="center"/>
              <w:rPr>
                <w:b/>
                <w:sz w:val="18"/>
              </w:rPr>
            </w:pPr>
            <w:r>
              <w:rPr>
                <w:b/>
                <w:color w:val="343434"/>
                <w:spacing w:val="-2"/>
                <w:w w:val="110"/>
                <w:sz w:val="18"/>
              </w:rPr>
              <w:t>MAR28</w:t>
            </w:r>
          </w:p>
        </w:tc>
      </w:tr>
      <w:tr>
        <w:trPr>
          <w:trHeight w:val="418" w:hRule="exact"/>
        </w:trPr>
        <w:tc>
          <w:tcPr>
            <w:tcW w:w="3168" w:type="dxa"/>
          </w:tcPr>
          <w:p>
            <w:pPr>
              <w:pStyle w:val="TableParagraph"/>
              <w:spacing w:before="40"/>
              <w:ind w:left="57" w:right="35"/>
              <w:jc w:val="center"/>
              <w:rPr>
                <w:sz w:val="18"/>
              </w:rPr>
            </w:pPr>
            <w:r>
              <w:rPr>
                <w:color w:val="343434"/>
                <w:sz w:val="18"/>
              </w:rPr>
              <w:t>MAR</w:t>
            </w:r>
            <w:r>
              <w:rPr>
                <w:color w:val="343434"/>
                <w:spacing w:val="5"/>
                <w:sz w:val="18"/>
              </w:rPr>
              <w:t> </w:t>
            </w:r>
            <w:r>
              <w:rPr>
                <w:color w:val="343434"/>
                <w:spacing w:val="-5"/>
                <w:sz w:val="18"/>
              </w:rPr>
              <w:t>15</w:t>
            </w:r>
          </w:p>
        </w:tc>
        <w:tc>
          <w:tcPr>
            <w:tcW w:w="3442" w:type="dxa"/>
          </w:tcPr>
          <w:p>
            <w:pPr>
              <w:pStyle w:val="TableParagraph"/>
              <w:spacing w:before="44"/>
              <w:ind w:left="78" w:right="64"/>
              <w:jc w:val="center"/>
              <w:rPr>
                <w:sz w:val="18"/>
              </w:rPr>
            </w:pPr>
            <w:r>
              <w:rPr>
                <w:color w:val="343434"/>
                <w:w w:val="90"/>
                <w:sz w:val="18"/>
              </w:rPr>
              <w:t>APR</w:t>
            </w:r>
            <w:r>
              <w:rPr>
                <w:color w:val="343434"/>
                <w:sz w:val="18"/>
              </w:rPr>
              <w:t> </w:t>
            </w:r>
            <w:r>
              <w:rPr>
                <w:color w:val="343434"/>
                <w:spacing w:val="-10"/>
                <w:sz w:val="18"/>
              </w:rPr>
              <w:t>9</w:t>
            </w:r>
          </w:p>
        </w:tc>
        <w:tc>
          <w:tcPr>
            <w:tcW w:w="1889" w:type="dxa"/>
          </w:tcPr>
          <w:p>
            <w:pPr>
              <w:pStyle w:val="TableParagraph"/>
              <w:spacing w:before="117"/>
              <w:ind w:left="32" w:right="34"/>
              <w:jc w:val="center"/>
              <w:rPr>
                <w:sz w:val="18"/>
              </w:rPr>
            </w:pPr>
            <w:r>
              <w:rPr>
                <w:color w:val="343434"/>
                <w:w w:val="90"/>
                <w:sz w:val="18"/>
              </w:rPr>
              <w:t>APR</w:t>
            </w:r>
            <w:r>
              <w:rPr>
                <w:color w:val="343434"/>
                <w:spacing w:val="-2"/>
                <w:w w:val="90"/>
                <w:sz w:val="18"/>
              </w:rPr>
              <w:t> </w:t>
            </w:r>
            <w:r>
              <w:rPr>
                <w:color w:val="4B4B4B"/>
                <w:spacing w:val="-5"/>
                <w:w w:val="95"/>
                <w:sz w:val="18"/>
              </w:rPr>
              <w:t>11</w:t>
            </w:r>
          </w:p>
        </w:tc>
        <w:tc>
          <w:tcPr>
            <w:tcW w:w="1971" w:type="dxa"/>
          </w:tcPr>
          <w:p>
            <w:pPr>
              <w:pStyle w:val="TableParagraph"/>
              <w:spacing w:before="117"/>
              <w:ind w:left="49" w:right="17"/>
              <w:jc w:val="center"/>
              <w:rPr>
                <w:sz w:val="18"/>
              </w:rPr>
            </w:pPr>
            <w:r>
              <w:rPr>
                <w:color w:val="343434"/>
                <w:spacing w:val="-2"/>
                <w:w w:val="105"/>
                <w:sz w:val="18"/>
              </w:rPr>
              <w:t>APR25</w:t>
            </w:r>
          </w:p>
        </w:tc>
      </w:tr>
      <w:tr>
        <w:trPr>
          <w:trHeight w:val="413" w:hRule="exact"/>
        </w:trPr>
        <w:tc>
          <w:tcPr>
            <w:tcW w:w="3168" w:type="dxa"/>
          </w:tcPr>
          <w:p>
            <w:pPr>
              <w:pStyle w:val="TableParagraph"/>
              <w:spacing w:before="44"/>
              <w:ind w:left="46" w:right="46"/>
              <w:jc w:val="center"/>
              <w:rPr>
                <w:sz w:val="18"/>
              </w:rPr>
            </w:pPr>
            <w:r>
              <w:rPr>
                <w:color w:val="343434"/>
                <w:w w:val="90"/>
                <w:sz w:val="18"/>
              </w:rPr>
              <w:t>APR</w:t>
            </w:r>
            <w:r>
              <w:rPr>
                <w:color w:val="343434"/>
                <w:sz w:val="18"/>
              </w:rPr>
              <w:t> </w:t>
            </w:r>
            <w:r>
              <w:rPr>
                <w:color w:val="343434"/>
                <w:spacing w:val="-10"/>
                <w:sz w:val="18"/>
              </w:rPr>
              <w:t>5</w:t>
            </w:r>
          </w:p>
        </w:tc>
        <w:tc>
          <w:tcPr>
            <w:tcW w:w="3442" w:type="dxa"/>
          </w:tcPr>
          <w:p>
            <w:pPr>
              <w:pStyle w:val="TableParagraph"/>
              <w:spacing w:before="44"/>
              <w:ind w:left="78" w:right="48"/>
              <w:jc w:val="center"/>
              <w:rPr>
                <w:sz w:val="18"/>
              </w:rPr>
            </w:pPr>
            <w:r>
              <w:rPr>
                <w:color w:val="343434"/>
                <w:w w:val="90"/>
                <w:sz w:val="18"/>
              </w:rPr>
              <w:t>APR</w:t>
            </w:r>
            <w:r>
              <w:rPr>
                <w:color w:val="343434"/>
                <w:sz w:val="18"/>
              </w:rPr>
              <w:t> </w:t>
            </w:r>
            <w:r>
              <w:rPr>
                <w:color w:val="343434"/>
                <w:spacing w:val="-5"/>
                <w:w w:val="95"/>
                <w:sz w:val="18"/>
              </w:rPr>
              <w:t>30</w:t>
            </w:r>
          </w:p>
        </w:tc>
        <w:tc>
          <w:tcPr>
            <w:tcW w:w="1889" w:type="dxa"/>
          </w:tcPr>
          <w:p>
            <w:pPr>
              <w:pStyle w:val="TableParagraph"/>
              <w:spacing w:before="117"/>
              <w:ind w:left="59" w:right="27"/>
              <w:jc w:val="center"/>
              <w:rPr>
                <w:sz w:val="18"/>
              </w:rPr>
            </w:pPr>
            <w:r>
              <w:rPr>
                <w:color w:val="343434"/>
                <w:spacing w:val="-4"/>
                <w:w w:val="115"/>
                <w:sz w:val="18"/>
              </w:rPr>
              <w:t>MAY9</w:t>
            </w:r>
          </w:p>
        </w:tc>
        <w:tc>
          <w:tcPr>
            <w:tcW w:w="1971" w:type="dxa"/>
          </w:tcPr>
          <w:p>
            <w:pPr>
              <w:pStyle w:val="TableParagraph"/>
              <w:spacing w:before="117"/>
              <w:ind w:left="49" w:right="26"/>
              <w:jc w:val="center"/>
              <w:rPr>
                <w:sz w:val="18"/>
              </w:rPr>
            </w:pPr>
            <w:r>
              <w:rPr>
                <w:color w:val="232323"/>
                <w:spacing w:val="-2"/>
                <w:w w:val="110"/>
                <w:sz w:val="18"/>
              </w:rPr>
              <w:t>MAY23</w:t>
            </w:r>
          </w:p>
        </w:tc>
      </w:tr>
      <w:tr>
        <w:trPr>
          <w:trHeight w:val="418" w:hRule="exact"/>
        </w:trPr>
        <w:tc>
          <w:tcPr>
            <w:tcW w:w="3168" w:type="dxa"/>
          </w:tcPr>
          <w:p>
            <w:pPr>
              <w:pStyle w:val="TableParagraph"/>
              <w:spacing w:before="40"/>
              <w:ind w:left="49" w:right="35"/>
              <w:jc w:val="center"/>
              <w:rPr>
                <w:sz w:val="18"/>
              </w:rPr>
            </w:pPr>
            <w:r>
              <w:rPr>
                <w:color w:val="232323"/>
                <w:spacing w:val="-6"/>
                <w:sz w:val="18"/>
              </w:rPr>
              <w:t>APR</w:t>
            </w:r>
            <w:r>
              <w:rPr>
                <w:color w:val="232323"/>
                <w:spacing w:val="-7"/>
                <w:sz w:val="18"/>
              </w:rPr>
              <w:t> </w:t>
            </w:r>
            <w:r>
              <w:rPr>
                <w:color w:val="343434"/>
                <w:spacing w:val="-5"/>
                <w:sz w:val="18"/>
              </w:rPr>
              <w:t>26</w:t>
            </w:r>
          </w:p>
        </w:tc>
        <w:tc>
          <w:tcPr>
            <w:tcW w:w="3442" w:type="dxa"/>
          </w:tcPr>
          <w:p>
            <w:pPr>
              <w:pStyle w:val="TableParagraph"/>
              <w:spacing w:before="44"/>
              <w:ind w:left="85" w:right="42"/>
              <w:jc w:val="center"/>
              <w:rPr>
                <w:sz w:val="18"/>
              </w:rPr>
            </w:pPr>
            <w:r>
              <w:rPr>
                <w:color w:val="232323"/>
                <w:spacing w:val="-2"/>
                <w:w w:val="115"/>
                <w:sz w:val="18"/>
              </w:rPr>
              <w:t>MAY21</w:t>
            </w:r>
          </w:p>
        </w:tc>
        <w:tc>
          <w:tcPr>
            <w:tcW w:w="1889" w:type="dxa"/>
          </w:tcPr>
          <w:p>
            <w:pPr>
              <w:pStyle w:val="TableParagraph"/>
              <w:spacing w:before="117"/>
              <w:ind w:left="48" w:right="27"/>
              <w:jc w:val="center"/>
              <w:rPr>
                <w:sz w:val="18"/>
              </w:rPr>
            </w:pPr>
            <w:r>
              <w:rPr>
                <w:color w:val="232323"/>
                <w:sz w:val="18"/>
              </w:rPr>
              <w:t>NO</w:t>
            </w:r>
            <w:r>
              <w:rPr>
                <w:color w:val="232323"/>
                <w:spacing w:val="5"/>
                <w:sz w:val="18"/>
              </w:rPr>
              <w:t> </w:t>
            </w:r>
            <w:r>
              <w:rPr>
                <w:color w:val="232323"/>
                <w:spacing w:val="-2"/>
                <w:sz w:val="18"/>
              </w:rPr>
              <w:t>MEETING</w:t>
            </w:r>
          </w:p>
        </w:tc>
        <w:tc>
          <w:tcPr>
            <w:tcW w:w="1971" w:type="dxa"/>
          </w:tcPr>
          <w:p>
            <w:pPr>
              <w:pStyle w:val="TableParagraph"/>
              <w:spacing w:before="117"/>
              <w:ind w:left="49" w:right="24"/>
              <w:jc w:val="center"/>
              <w:rPr>
                <w:sz w:val="18"/>
              </w:rPr>
            </w:pPr>
            <w:r>
              <w:rPr>
                <w:color w:val="343434"/>
                <w:sz w:val="18"/>
              </w:rPr>
              <w:t>JUN</w:t>
            </w:r>
            <w:r>
              <w:rPr>
                <w:color w:val="343434"/>
                <w:spacing w:val="-9"/>
                <w:sz w:val="18"/>
              </w:rPr>
              <w:t> </w:t>
            </w:r>
            <w:r>
              <w:rPr>
                <w:color w:val="343434"/>
                <w:spacing w:val="-5"/>
                <w:sz w:val="18"/>
              </w:rPr>
              <w:t>27</w:t>
            </w:r>
          </w:p>
        </w:tc>
      </w:tr>
      <w:tr>
        <w:trPr>
          <w:trHeight w:val="408" w:hRule="exact"/>
        </w:trPr>
        <w:tc>
          <w:tcPr>
            <w:tcW w:w="3168" w:type="dxa"/>
          </w:tcPr>
          <w:p>
            <w:pPr>
              <w:pStyle w:val="TableParagraph"/>
              <w:spacing w:before="40"/>
              <w:ind w:left="46" w:right="41"/>
              <w:jc w:val="center"/>
              <w:rPr>
                <w:sz w:val="18"/>
              </w:rPr>
            </w:pPr>
            <w:r>
              <w:rPr>
                <w:color w:val="343434"/>
                <w:spacing w:val="-2"/>
                <w:w w:val="110"/>
                <w:sz w:val="18"/>
              </w:rPr>
              <w:t>MAY17</w:t>
            </w:r>
          </w:p>
        </w:tc>
        <w:tc>
          <w:tcPr>
            <w:tcW w:w="3442" w:type="dxa"/>
          </w:tcPr>
          <w:p>
            <w:pPr>
              <w:pStyle w:val="TableParagraph"/>
              <w:spacing w:before="40"/>
              <w:ind w:left="78" w:right="96"/>
              <w:jc w:val="center"/>
              <w:rPr>
                <w:sz w:val="18"/>
              </w:rPr>
            </w:pPr>
            <w:r>
              <w:rPr>
                <w:color w:val="343434"/>
                <w:spacing w:val="-2"/>
                <w:sz w:val="18"/>
              </w:rPr>
              <w:t>JUN</w:t>
            </w:r>
            <w:r>
              <w:rPr>
                <w:color w:val="343434"/>
                <w:spacing w:val="-8"/>
                <w:sz w:val="18"/>
              </w:rPr>
              <w:t> </w:t>
            </w:r>
            <w:r>
              <w:rPr>
                <w:color w:val="343434"/>
                <w:spacing w:val="-5"/>
                <w:sz w:val="18"/>
              </w:rPr>
              <w:t>11</w:t>
            </w:r>
          </w:p>
        </w:tc>
        <w:tc>
          <w:tcPr>
            <w:tcW w:w="1889" w:type="dxa"/>
          </w:tcPr>
          <w:p>
            <w:pPr>
              <w:pStyle w:val="TableParagraph"/>
              <w:spacing w:before="112"/>
              <w:ind w:left="32" w:right="44"/>
              <w:jc w:val="center"/>
              <w:rPr>
                <w:sz w:val="18"/>
              </w:rPr>
            </w:pPr>
            <w:r>
              <w:rPr>
                <w:color w:val="343434"/>
                <w:spacing w:val="-6"/>
                <w:sz w:val="18"/>
              </w:rPr>
              <w:t>JUL</w:t>
            </w:r>
            <w:r>
              <w:rPr>
                <w:color w:val="343434"/>
                <w:spacing w:val="-9"/>
                <w:sz w:val="18"/>
              </w:rPr>
              <w:t> </w:t>
            </w:r>
            <w:r>
              <w:rPr>
                <w:color w:val="343434"/>
                <w:spacing w:val="-5"/>
                <w:sz w:val="18"/>
              </w:rPr>
              <w:t>11</w:t>
            </w:r>
          </w:p>
        </w:tc>
        <w:tc>
          <w:tcPr>
            <w:tcW w:w="1971" w:type="dxa"/>
          </w:tcPr>
          <w:p>
            <w:pPr>
              <w:pStyle w:val="TableParagraph"/>
              <w:spacing w:before="112"/>
              <w:ind w:left="49" w:right="36"/>
              <w:jc w:val="center"/>
              <w:rPr>
                <w:sz w:val="18"/>
              </w:rPr>
            </w:pPr>
            <w:r>
              <w:rPr>
                <w:color w:val="232323"/>
                <w:spacing w:val="-4"/>
                <w:sz w:val="18"/>
              </w:rPr>
              <w:t>JUL</w:t>
            </w:r>
            <w:r>
              <w:rPr>
                <w:color w:val="232323"/>
                <w:spacing w:val="-6"/>
                <w:sz w:val="18"/>
              </w:rPr>
              <w:t> </w:t>
            </w:r>
            <w:r>
              <w:rPr>
                <w:color w:val="343434"/>
                <w:spacing w:val="-5"/>
                <w:sz w:val="18"/>
              </w:rPr>
              <w:t>25</w:t>
            </w:r>
          </w:p>
        </w:tc>
      </w:tr>
      <w:tr>
        <w:trPr>
          <w:trHeight w:val="422" w:hRule="exact"/>
        </w:trPr>
        <w:tc>
          <w:tcPr>
            <w:tcW w:w="3168" w:type="dxa"/>
          </w:tcPr>
          <w:p>
            <w:pPr>
              <w:pStyle w:val="TableParagraph"/>
              <w:spacing w:before="44"/>
              <w:ind w:left="46" w:right="47"/>
              <w:jc w:val="center"/>
              <w:rPr>
                <w:sz w:val="18"/>
              </w:rPr>
            </w:pPr>
            <w:r>
              <w:rPr>
                <w:color w:val="343434"/>
                <w:sz w:val="18"/>
              </w:rPr>
              <w:t>JUN</w:t>
            </w:r>
            <w:r>
              <w:rPr>
                <w:color w:val="343434"/>
                <w:spacing w:val="-7"/>
                <w:sz w:val="18"/>
              </w:rPr>
              <w:t> </w:t>
            </w:r>
            <w:r>
              <w:rPr>
                <w:color w:val="343434"/>
                <w:spacing w:val="-10"/>
                <w:sz w:val="18"/>
              </w:rPr>
              <w:t>7</w:t>
            </w:r>
          </w:p>
        </w:tc>
        <w:tc>
          <w:tcPr>
            <w:tcW w:w="3442" w:type="dxa"/>
          </w:tcPr>
          <w:p>
            <w:pPr>
              <w:pStyle w:val="TableParagraph"/>
              <w:spacing w:before="44"/>
              <w:ind w:left="78" w:right="85"/>
              <w:jc w:val="center"/>
              <w:rPr>
                <w:sz w:val="18"/>
              </w:rPr>
            </w:pPr>
            <w:r>
              <w:rPr>
                <w:color w:val="343434"/>
                <w:spacing w:val="-7"/>
                <w:sz w:val="18"/>
              </w:rPr>
              <w:t>JUL</w:t>
            </w:r>
            <w:r>
              <w:rPr>
                <w:color w:val="343434"/>
                <w:spacing w:val="-4"/>
                <w:sz w:val="18"/>
              </w:rPr>
              <w:t> </w:t>
            </w:r>
            <w:r>
              <w:rPr>
                <w:color w:val="343434"/>
                <w:spacing w:val="-10"/>
                <w:sz w:val="18"/>
              </w:rPr>
              <w:t>9</w:t>
            </w:r>
          </w:p>
        </w:tc>
        <w:tc>
          <w:tcPr>
            <w:tcW w:w="1889" w:type="dxa"/>
          </w:tcPr>
          <w:p>
            <w:pPr>
              <w:pStyle w:val="TableParagraph"/>
              <w:spacing w:before="117"/>
              <w:ind w:left="48" w:right="27"/>
              <w:jc w:val="center"/>
              <w:rPr>
                <w:sz w:val="18"/>
              </w:rPr>
            </w:pPr>
            <w:r>
              <w:rPr>
                <w:color w:val="343434"/>
                <w:spacing w:val="-4"/>
                <w:w w:val="110"/>
                <w:sz w:val="18"/>
              </w:rPr>
              <w:t>AUG8</w:t>
            </w:r>
          </w:p>
        </w:tc>
        <w:tc>
          <w:tcPr>
            <w:tcW w:w="1971" w:type="dxa"/>
          </w:tcPr>
          <w:p>
            <w:pPr>
              <w:pStyle w:val="TableParagraph"/>
              <w:spacing w:before="121"/>
              <w:ind w:left="49" w:right="18"/>
              <w:jc w:val="center"/>
              <w:rPr>
                <w:sz w:val="18"/>
              </w:rPr>
            </w:pPr>
            <w:r>
              <w:rPr>
                <w:color w:val="343434"/>
                <w:sz w:val="18"/>
              </w:rPr>
              <w:t>AUG</w:t>
            </w:r>
            <w:r>
              <w:rPr>
                <w:color w:val="343434"/>
                <w:spacing w:val="-1"/>
                <w:sz w:val="18"/>
              </w:rPr>
              <w:t> </w:t>
            </w:r>
            <w:r>
              <w:rPr>
                <w:color w:val="343434"/>
                <w:spacing w:val="-5"/>
                <w:sz w:val="18"/>
              </w:rPr>
              <w:t>22</w:t>
            </w:r>
          </w:p>
        </w:tc>
      </w:tr>
      <w:tr>
        <w:trPr>
          <w:trHeight w:val="408" w:hRule="exact"/>
        </w:trPr>
        <w:tc>
          <w:tcPr>
            <w:tcW w:w="3168" w:type="dxa"/>
          </w:tcPr>
          <w:p>
            <w:pPr>
              <w:pStyle w:val="TableParagraph"/>
              <w:spacing w:before="35"/>
              <w:ind w:left="46" w:right="54"/>
              <w:jc w:val="center"/>
              <w:rPr>
                <w:sz w:val="18"/>
              </w:rPr>
            </w:pPr>
            <w:r>
              <w:rPr>
                <w:color w:val="343434"/>
                <w:sz w:val="18"/>
              </w:rPr>
              <w:t>JUN</w:t>
            </w:r>
            <w:r>
              <w:rPr>
                <w:color w:val="343434"/>
                <w:spacing w:val="-9"/>
                <w:sz w:val="18"/>
              </w:rPr>
              <w:t> </w:t>
            </w:r>
            <w:r>
              <w:rPr>
                <w:color w:val="232323"/>
                <w:spacing w:val="-5"/>
                <w:sz w:val="18"/>
              </w:rPr>
              <w:t>28</w:t>
            </w:r>
          </w:p>
        </w:tc>
        <w:tc>
          <w:tcPr>
            <w:tcW w:w="3442" w:type="dxa"/>
          </w:tcPr>
          <w:p>
            <w:pPr>
              <w:pStyle w:val="TableParagraph"/>
              <w:spacing w:before="40"/>
              <w:ind w:left="78" w:right="74"/>
              <w:jc w:val="center"/>
              <w:rPr>
                <w:sz w:val="18"/>
              </w:rPr>
            </w:pPr>
            <w:r>
              <w:rPr>
                <w:color w:val="343434"/>
                <w:spacing w:val="-8"/>
                <w:sz w:val="18"/>
              </w:rPr>
              <w:t>JUL</w:t>
            </w:r>
            <w:r>
              <w:rPr>
                <w:color w:val="343434"/>
                <w:spacing w:val="-4"/>
                <w:sz w:val="18"/>
              </w:rPr>
              <w:t> </w:t>
            </w:r>
            <w:r>
              <w:rPr>
                <w:color w:val="343434"/>
                <w:spacing w:val="-5"/>
                <w:sz w:val="18"/>
              </w:rPr>
              <w:t>23</w:t>
            </w:r>
          </w:p>
        </w:tc>
        <w:tc>
          <w:tcPr>
            <w:tcW w:w="1889" w:type="dxa"/>
          </w:tcPr>
          <w:p>
            <w:pPr>
              <w:pStyle w:val="TableParagraph"/>
              <w:spacing w:before="112"/>
              <w:ind w:left="40" w:right="27"/>
              <w:jc w:val="center"/>
              <w:rPr>
                <w:sz w:val="18"/>
              </w:rPr>
            </w:pPr>
            <w:r>
              <w:rPr>
                <w:color w:val="343434"/>
                <w:w w:val="85"/>
                <w:sz w:val="18"/>
              </w:rPr>
              <w:t>SEP</w:t>
            </w:r>
            <w:r>
              <w:rPr>
                <w:color w:val="343434"/>
                <w:sz w:val="18"/>
              </w:rPr>
              <w:t> </w:t>
            </w:r>
            <w:r>
              <w:rPr>
                <w:color w:val="4B4B4B"/>
                <w:spacing w:val="-5"/>
                <w:sz w:val="18"/>
              </w:rPr>
              <w:t>12</w:t>
            </w:r>
          </w:p>
        </w:tc>
        <w:tc>
          <w:tcPr>
            <w:tcW w:w="1971" w:type="dxa"/>
          </w:tcPr>
          <w:p>
            <w:pPr>
              <w:pStyle w:val="TableParagraph"/>
              <w:spacing w:before="112"/>
              <w:ind w:left="49" w:right="33"/>
              <w:jc w:val="center"/>
              <w:rPr>
                <w:sz w:val="18"/>
              </w:rPr>
            </w:pPr>
            <w:r>
              <w:rPr>
                <w:color w:val="343434"/>
                <w:w w:val="90"/>
                <w:sz w:val="18"/>
              </w:rPr>
              <w:t>SEP</w:t>
            </w:r>
            <w:r>
              <w:rPr>
                <w:color w:val="343434"/>
                <w:spacing w:val="-4"/>
                <w:w w:val="90"/>
                <w:sz w:val="18"/>
              </w:rPr>
              <w:t> </w:t>
            </w:r>
            <w:r>
              <w:rPr>
                <w:color w:val="343434"/>
                <w:spacing w:val="-5"/>
                <w:sz w:val="18"/>
              </w:rPr>
              <w:t>26</w:t>
            </w:r>
          </w:p>
        </w:tc>
      </w:tr>
      <w:tr>
        <w:trPr>
          <w:trHeight w:val="418" w:hRule="exact"/>
        </w:trPr>
        <w:tc>
          <w:tcPr>
            <w:tcW w:w="3168" w:type="dxa"/>
          </w:tcPr>
          <w:p>
            <w:pPr>
              <w:pStyle w:val="TableParagraph"/>
              <w:spacing w:before="44"/>
              <w:ind w:left="46" w:right="57"/>
              <w:jc w:val="center"/>
              <w:rPr>
                <w:sz w:val="18"/>
              </w:rPr>
            </w:pPr>
            <w:r>
              <w:rPr>
                <w:color w:val="343434"/>
                <w:spacing w:val="-5"/>
                <w:sz w:val="18"/>
              </w:rPr>
              <w:t>JUL</w:t>
            </w:r>
            <w:r>
              <w:rPr>
                <w:color w:val="343434"/>
                <w:spacing w:val="-8"/>
                <w:sz w:val="18"/>
              </w:rPr>
              <w:t> </w:t>
            </w:r>
            <w:r>
              <w:rPr>
                <w:color w:val="343434"/>
                <w:spacing w:val="-5"/>
                <w:sz w:val="18"/>
              </w:rPr>
              <w:t>19</w:t>
            </w:r>
          </w:p>
        </w:tc>
        <w:tc>
          <w:tcPr>
            <w:tcW w:w="3442" w:type="dxa"/>
          </w:tcPr>
          <w:p>
            <w:pPr>
              <w:pStyle w:val="TableParagraph"/>
              <w:spacing w:before="49"/>
              <w:ind w:left="78" w:right="93"/>
              <w:jc w:val="center"/>
              <w:rPr>
                <w:sz w:val="18"/>
              </w:rPr>
            </w:pPr>
            <w:r>
              <w:rPr>
                <w:color w:val="343434"/>
                <w:spacing w:val="-6"/>
                <w:sz w:val="18"/>
              </w:rPr>
              <w:t>AUG</w:t>
            </w:r>
            <w:r>
              <w:rPr>
                <w:color w:val="343434"/>
                <w:spacing w:val="-3"/>
                <w:sz w:val="18"/>
              </w:rPr>
              <w:t> </w:t>
            </w:r>
            <w:r>
              <w:rPr>
                <w:color w:val="343434"/>
                <w:spacing w:val="-7"/>
                <w:sz w:val="18"/>
              </w:rPr>
              <w:t>13</w:t>
            </w:r>
          </w:p>
        </w:tc>
        <w:tc>
          <w:tcPr>
            <w:tcW w:w="1889" w:type="dxa"/>
          </w:tcPr>
          <w:p>
            <w:pPr>
              <w:pStyle w:val="TableParagraph"/>
              <w:spacing w:before="117"/>
              <w:ind w:left="34" w:right="27"/>
              <w:jc w:val="center"/>
              <w:rPr>
                <w:sz w:val="18"/>
              </w:rPr>
            </w:pPr>
            <w:r>
              <w:rPr>
                <w:color w:val="343434"/>
                <w:spacing w:val="-2"/>
                <w:w w:val="105"/>
                <w:sz w:val="18"/>
              </w:rPr>
              <w:t>OCT10</w:t>
            </w:r>
          </w:p>
        </w:tc>
        <w:tc>
          <w:tcPr>
            <w:tcW w:w="1971" w:type="dxa"/>
          </w:tcPr>
          <w:p>
            <w:pPr>
              <w:pStyle w:val="TableParagraph"/>
              <w:spacing w:before="121"/>
              <w:ind w:left="49" w:right="38"/>
              <w:jc w:val="center"/>
              <w:rPr>
                <w:sz w:val="18"/>
              </w:rPr>
            </w:pPr>
            <w:r>
              <w:rPr>
                <w:color w:val="343434"/>
                <w:spacing w:val="-2"/>
                <w:w w:val="105"/>
                <w:sz w:val="18"/>
              </w:rPr>
              <w:t>OCT24</w:t>
            </w:r>
          </w:p>
        </w:tc>
      </w:tr>
      <w:tr>
        <w:trPr>
          <w:trHeight w:val="418" w:hRule="exact"/>
        </w:trPr>
        <w:tc>
          <w:tcPr>
            <w:tcW w:w="3168" w:type="dxa"/>
          </w:tcPr>
          <w:p>
            <w:pPr>
              <w:pStyle w:val="TableParagraph"/>
              <w:spacing w:before="44"/>
              <w:ind w:left="46" w:right="52"/>
              <w:jc w:val="center"/>
              <w:rPr>
                <w:sz w:val="18"/>
              </w:rPr>
            </w:pPr>
            <w:r>
              <w:rPr>
                <w:color w:val="343434"/>
                <w:spacing w:val="-4"/>
                <w:w w:val="110"/>
                <w:sz w:val="18"/>
              </w:rPr>
              <w:t>AUG9</w:t>
            </w:r>
          </w:p>
        </w:tc>
        <w:tc>
          <w:tcPr>
            <w:tcW w:w="3442" w:type="dxa"/>
          </w:tcPr>
          <w:p>
            <w:pPr>
              <w:pStyle w:val="TableParagraph"/>
              <w:spacing w:before="44"/>
              <w:ind w:left="78" w:right="68"/>
              <w:jc w:val="center"/>
              <w:rPr>
                <w:sz w:val="18"/>
              </w:rPr>
            </w:pPr>
            <w:r>
              <w:rPr>
                <w:color w:val="343434"/>
                <w:w w:val="85"/>
                <w:sz w:val="18"/>
              </w:rPr>
              <w:t>SEP</w:t>
            </w:r>
            <w:r>
              <w:rPr>
                <w:color w:val="343434"/>
                <w:spacing w:val="-5"/>
                <w:sz w:val="18"/>
              </w:rPr>
              <w:t> 10</w:t>
            </w:r>
          </w:p>
        </w:tc>
        <w:tc>
          <w:tcPr>
            <w:tcW w:w="1889" w:type="dxa"/>
          </w:tcPr>
          <w:p>
            <w:pPr>
              <w:pStyle w:val="TableParagraph"/>
              <w:spacing w:before="112"/>
              <w:ind w:left="46" w:right="27"/>
              <w:jc w:val="center"/>
              <w:rPr>
                <w:sz w:val="18"/>
              </w:rPr>
            </w:pPr>
            <w:r>
              <w:rPr>
                <w:color w:val="343434"/>
                <w:sz w:val="18"/>
              </w:rPr>
              <w:t>NOV</w:t>
            </w:r>
            <w:r>
              <w:rPr>
                <w:color w:val="343434"/>
                <w:spacing w:val="3"/>
                <w:sz w:val="18"/>
              </w:rPr>
              <w:t> </w:t>
            </w:r>
            <w:r>
              <w:rPr>
                <w:color w:val="343434"/>
                <w:spacing w:val="-5"/>
                <w:sz w:val="18"/>
              </w:rPr>
              <w:t>14</w:t>
            </w:r>
          </w:p>
        </w:tc>
        <w:tc>
          <w:tcPr>
            <w:tcW w:w="1971" w:type="dxa"/>
          </w:tcPr>
          <w:p>
            <w:pPr>
              <w:pStyle w:val="TableParagraph"/>
              <w:rPr>
                <w:rFonts w:ascii="Times New Roman"/>
                <w:sz w:val="16"/>
              </w:rPr>
            </w:pPr>
          </w:p>
        </w:tc>
      </w:tr>
      <w:tr>
        <w:trPr>
          <w:trHeight w:val="408" w:hRule="exact"/>
        </w:trPr>
        <w:tc>
          <w:tcPr>
            <w:tcW w:w="3168" w:type="dxa"/>
          </w:tcPr>
          <w:p>
            <w:pPr>
              <w:pStyle w:val="TableParagraph"/>
              <w:spacing w:before="40"/>
              <w:ind w:left="46" w:right="57"/>
              <w:jc w:val="center"/>
              <w:rPr>
                <w:sz w:val="18"/>
              </w:rPr>
            </w:pPr>
            <w:r>
              <w:rPr>
                <w:color w:val="343434"/>
                <w:spacing w:val="-4"/>
                <w:w w:val="110"/>
                <w:sz w:val="18"/>
              </w:rPr>
              <w:t>AUG30</w:t>
            </w:r>
          </w:p>
        </w:tc>
        <w:tc>
          <w:tcPr>
            <w:tcW w:w="3442" w:type="dxa"/>
          </w:tcPr>
          <w:p>
            <w:pPr>
              <w:pStyle w:val="TableParagraph"/>
              <w:spacing w:before="40"/>
              <w:ind w:left="78" w:right="120"/>
              <w:jc w:val="center"/>
              <w:rPr>
                <w:sz w:val="18"/>
              </w:rPr>
            </w:pPr>
            <w:r>
              <w:rPr>
                <w:color w:val="343434"/>
                <w:w w:val="85"/>
                <w:sz w:val="18"/>
              </w:rPr>
              <w:t>SEP</w:t>
            </w:r>
            <w:r>
              <w:rPr>
                <w:color w:val="343434"/>
                <w:sz w:val="18"/>
              </w:rPr>
              <w:t> </w:t>
            </w:r>
            <w:r>
              <w:rPr>
                <w:color w:val="343434"/>
                <w:spacing w:val="-7"/>
                <w:w w:val="90"/>
                <w:sz w:val="18"/>
              </w:rPr>
              <w:t>24</w:t>
            </w:r>
          </w:p>
        </w:tc>
        <w:tc>
          <w:tcPr>
            <w:tcW w:w="1889" w:type="dxa"/>
          </w:tcPr>
          <w:p>
            <w:pPr>
              <w:pStyle w:val="TableParagraph"/>
              <w:spacing w:before="112"/>
              <w:ind w:left="32" w:right="59"/>
              <w:jc w:val="center"/>
              <w:rPr>
                <w:sz w:val="18"/>
              </w:rPr>
            </w:pPr>
            <w:r>
              <w:rPr>
                <w:color w:val="232323"/>
                <w:sz w:val="18"/>
              </w:rPr>
              <w:t>NOV</w:t>
            </w:r>
            <w:r>
              <w:rPr>
                <w:color w:val="232323"/>
                <w:spacing w:val="13"/>
                <w:sz w:val="18"/>
              </w:rPr>
              <w:t> </w:t>
            </w:r>
            <w:r>
              <w:rPr>
                <w:color w:val="343434"/>
                <w:spacing w:val="-5"/>
                <w:sz w:val="18"/>
              </w:rPr>
              <w:t>26*</w:t>
            </w:r>
          </w:p>
        </w:tc>
        <w:tc>
          <w:tcPr>
            <w:tcW w:w="1971" w:type="dxa"/>
          </w:tcPr>
          <w:p>
            <w:pPr>
              <w:pStyle w:val="TableParagraph"/>
              <w:rPr>
                <w:rFonts w:ascii="Times New Roman"/>
                <w:sz w:val="16"/>
              </w:rPr>
            </w:pPr>
          </w:p>
        </w:tc>
      </w:tr>
      <w:tr>
        <w:trPr>
          <w:trHeight w:val="418" w:hRule="exact"/>
        </w:trPr>
        <w:tc>
          <w:tcPr>
            <w:tcW w:w="3168" w:type="dxa"/>
          </w:tcPr>
          <w:p>
            <w:pPr>
              <w:pStyle w:val="TableParagraph"/>
              <w:spacing w:before="49"/>
              <w:ind w:left="46" w:right="66"/>
              <w:jc w:val="center"/>
              <w:rPr>
                <w:sz w:val="18"/>
              </w:rPr>
            </w:pPr>
            <w:r>
              <w:rPr>
                <w:color w:val="232323"/>
                <w:spacing w:val="-2"/>
                <w:w w:val="90"/>
                <w:sz w:val="18"/>
              </w:rPr>
              <w:t>SEP</w:t>
            </w:r>
            <w:r>
              <w:rPr>
                <w:color w:val="232323"/>
                <w:spacing w:val="-3"/>
                <w:w w:val="90"/>
                <w:sz w:val="18"/>
              </w:rPr>
              <w:t> </w:t>
            </w:r>
            <w:r>
              <w:rPr>
                <w:color w:val="343434"/>
                <w:spacing w:val="-5"/>
                <w:sz w:val="18"/>
              </w:rPr>
              <w:t>20</w:t>
            </w:r>
          </w:p>
        </w:tc>
        <w:tc>
          <w:tcPr>
            <w:tcW w:w="3442" w:type="dxa"/>
          </w:tcPr>
          <w:p>
            <w:pPr>
              <w:pStyle w:val="TableParagraph"/>
              <w:spacing w:before="49"/>
              <w:ind w:left="78" w:right="85"/>
              <w:jc w:val="center"/>
              <w:rPr>
                <w:sz w:val="18"/>
              </w:rPr>
            </w:pPr>
            <w:r>
              <w:rPr>
                <w:color w:val="232323"/>
                <w:spacing w:val="-2"/>
                <w:w w:val="105"/>
                <w:sz w:val="18"/>
              </w:rPr>
              <w:t>OCT15</w:t>
            </w:r>
          </w:p>
        </w:tc>
        <w:tc>
          <w:tcPr>
            <w:tcW w:w="1889" w:type="dxa"/>
          </w:tcPr>
          <w:p>
            <w:pPr>
              <w:pStyle w:val="TableParagraph"/>
              <w:spacing w:before="117"/>
              <w:ind w:left="32" w:right="33"/>
              <w:jc w:val="center"/>
              <w:rPr>
                <w:sz w:val="18"/>
              </w:rPr>
            </w:pPr>
            <w:r>
              <w:rPr>
                <w:color w:val="232323"/>
                <w:spacing w:val="-2"/>
                <w:w w:val="105"/>
                <w:sz w:val="18"/>
              </w:rPr>
              <w:t>DEC12</w:t>
            </w:r>
          </w:p>
        </w:tc>
        <w:tc>
          <w:tcPr>
            <w:tcW w:w="1971" w:type="dxa"/>
          </w:tcPr>
          <w:p>
            <w:pPr>
              <w:pStyle w:val="TableParagraph"/>
              <w:rPr>
                <w:rFonts w:ascii="Times New Roman"/>
                <w:sz w:val="16"/>
              </w:rPr>
            </w:pPr>
          </w:p>
        </w:tc>
      </w:tr>
      <w:tr>
        <w:trPr>
          <w:trHeight w:val="413" w:hRule="exact"/>
        </w:trPr>
        <w:tc>
          <w:tcPr>
            <w:tcW w:w="3168" w:type="dxa"/>
          </w:tcPr>
          <w:p>
            <w:pPr>
              <w:pStyle w:val="TableParagraph"/>
              <w:spacing w:before="44"/>
              <w:ind w:left="46" w:right="55"/>
              <w:jc w:val="center"/>
              <w:rPr>
                <w:sz w:val="18"/>
              </w:rPr>
            </w:pPr>
            <w:r>
              <w:rPr>
                <w:color w:val="232323"/>
                <w:spacing w:val="-4"/>
                <w:w w:val="140"/>
                <w:sz w:val="18"/>
              </w:rPr>
              <w:t>OCTll</w:t>
            </w:r>
          </w:p>
        </w:tc>
        <w:tc>
          <w:tcPr>
            <w:tcW w:w="3442" w:type="dxa"/>
          </w:tcPr>
          <w:p>
            <w:pPr>
              <w:pStyle w:val="TableParagraph"/>
              <w:spacing w:before="44"/>
              <w:ind w:left="78" w:right="87"/>
              <w:jc w:val="center"/>
              <w:rPr>
                <w:sz w:val="18"/>
              </w:rPr>
            </w:pPr>
            <w:r>
              <w:rPr>
                <w:color w:val="343434"/>
                <w:spacing w:val="-4"/>
                <w:w w:val="110"/>
                <w:sz w:val="18"/>
              </w:rPr>
              <w:t>NOV5</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r>
        <w:trPr>
          <w:trHeight w:val="418" w:hRule="exact"/>
        </w:trPr>
        <w:tc>
          <w:tcPr>
            <w:tcW w:w="3168" w:type="dxa"/>
          </w:tcPr>
          <w:p>
            <w:pPr>
              <w:pStyle w:val="TableParagraph"/>
              <w:spacing w:before="40"/>
              <w:ind w:left="53" w:right="35"/>
              <w:jc w:val="center"/>
              <w:rPr>
                <w:sz w:val="18"/>
              </w:rPr>
            </w:pPr>
            <w:r>
              <w:rPr>
                <w:color w:val="343434"/>
                <w:spacing w:val="-4"/>
                <w:w w:val="120"/>
                <w:sz w:val="18"/>
              </w:rPr>
              <w:t>NOV1</w:t>
            </w:r>
          </w:p>
        </w:tc>
        <w:tc>
          <w:tcPr>
            <w:tcW w:w="3442" w:type="dxa"/>
          </w:tcPr>
          <w:p>
            <w:pPr>
              <w:pStyle w:val="TableParagraph"/>
              <w:spacing w:before="44"/>
              <w:ind w:left="78" w:right="93"/>
              <w:jc w:val="center"/>
              <w:rPr>
                <w:sz w:val="18"/>
              </w:rPr>
            </w:pPr>
            <w:r>
              <w:rPr>
                <w:color w:val="343434"/>
                <w:spacing w:val="-2"/>
                <w:w w:val="110"/>
                <w:sz w:val="18"/>
              </w:rPr>
              <w:t>NOV19</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r>
        <w:trPr>
          <w:trHeight w:val="403" w:hRule="exact"/>
        </w:trPr>
        <w:tc>
          <w:tcPr>
            <w:tcW w:w="3168" w:type="dxa"/>
          </w:tcPr>
          <w:p>
            <w:pPr>
              <w:pStyle w:val="TableParagraph"/>
              <w:spacing w:before="44"/>
              <w:ind w:left="46" w:right="77"/>
              <w:jc w:val="center"/>
              <w:rPr>
                <w:sz w:val="18"/>
              </w:rPr>
            </w:pPr>
            <w:r>
              <w:rPr>
                <w:color w:val="343434"/>
                <w:spacing w:val="-2"/>
                <w:w w:val="110"/>
                <w:sz w:val="18"/>
              </w:rPr>
              <w:t>NOV22</w:t>
            </w:r>
          </w:p>
        </w:tc>
        <w:tc>
          <w:tcPr>
            <w:tcW w:w="3442" w:type="dxa"/>
          </w:tcPr>
          <w:p>
            <w:pPr>
              <w:pStyle w:val="TableParagraph"/>
              <w:spacing w:before="44"/>
              <w:ind w:left="78" w:right="83"/>
              <w:jc w:val="center"/>
              <w:rPr>
                <w:sz w:val="18"/>
              </w:rPr>
            </w:pPr>
            <w:r>
              <w:rPr>
                <w:color w:val="343434"/>
                <w:w w:val="90"/>
                <w:sz w:val="18"/>
              </w:rPr>
              <w:t>DEC</w:t>
            </w:r>
            <w:r>
              <w:rPr>
                <w:color w:val="343434"/>
                <w:spacing w:val="-1"/>
                <w:w w:val="90"/>
                <w:sz w:val="18"/>
              </w:rPr>
              <w:t> </w:t>
            </w:r>
            <w:r>
              <w:rPr>
                <w:color w:val="343434"/>
                <w:spacing w:val="-5"/>
                <w:sz w:val="18"/>
              </w:rPr>
              <w:t>17</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r>
        <w:trPr>
          <w:trHeight w:val="432" w:hRule="exact"/>
        </w:trPr>
        <w:tc>
          <w:tcPr>
            <w:tcW w:w="3168" w:type="dxa"/>
          </w:tcPr>
          <w:p>
            <w:pPr>
              <w:pStyle w:val="TableParagraph"/>
              <w:spacing w:before="44"/>
              <w:ind w:left="46" w:right="81"/>
              <w:jc w:val="center"/>
              <w:rPr>
                <w:sz w:val="18"/>
              </w:rPr>
            </w:pPr>
            <w:r>
              <w:rPr>
                <w:color w:val="343434"/>
                <w:w w:val="90"/>
                <w:sz w:val="18"/>
              </w:rPr>
              <w:t>DEC</w:t>
            </w:r>
            <w:r>
              <w:rPr>
                <w:color w:val="343434"/>
                <w:spacing w:val="-2"/>
                <w:w w:val="90"/>
                <w:sz w:val="18"/>
              </w:rPr>
              <w:t> </w:t>
            </w:r>
            <w:r>
              <w:rPr>
                <w:color w:val="343434"/>
                <w:spacing w:val="-5"/>
                <w:sz w:val="18"/>
              </w:rPr>
              <w:t>13</w:t>
            </w:r>
          </w:p>
        </w:tc>
        <w:tc>
          <w:tcPr>
            <w:tcW w:w="3442" w:type="dxa"/>
          </w:tcPr>
          <w:p>
            <w:pPr>
              <w:pStyle w:val="TableParagraph"/>
              <w:spacing w:before="44"/>
              <w:ind w:left="78" w:right="105"/>
              <w:jc w:val="center"/>
              <w:rPr>
                <w:sz w:val="18"/>
              </w:rPr>
            </w:pPr>
            <w:r>
              <w:rPr>
                <w:color w:val="343434"/>
                <w:sz w:val="18"/>
              </w:rPr>
              <w:t>JAN 7,</w:t>
            </w:r>
            <w:r>
              <w:rPr>
                <w:color w:val="343434"/>
                <w:spacing w:val="1"/>
                <w:sz w:val="18"/>
              </w:rPr>
              <w:t> </w:t>
            </w:r>
            <w:r>
              <w:rPr>
                <w:color w:val="343434"/>
                <w:spacing w:val="-4"/>
                <w:sz w:val="18"/>
              </w:rPr>
              <w:t>2025</w:t>
            </w:r>
          </w:p>
        </w:tc>
        <w:tc>
          <w:tcPr>
            <w:tcW w:w="1889" w:type="dxa"/>
          </w:tcPr>
          <w:p>
            <w:pPr>
              <w:pStyle w:val="TableParagraph"/>
              <w:rPr>
                <w:rFonts w:ascii="Times New Roman"/>
                <w:sz w:val="16"/>
              </w:rPr>
            </w:pPr>
          </w:p>
        </w:tc>
        <w:tc>
          <w:tcPr>
            <w:tcW w:w="1971" w:type="dxa"/>
          </w:tcPr>
          <w:p>
            <w:pPr>
              <w:pStyle w:val="TableParagraph"/>
              <w:rPr>
                <w:rFonts w:ascii="Times New Roman"/>
                <w:sz w:val="16"/>
              </w:rPr>
            </w:pPr>
          </w:p>
        </w:tc>
      </w:tr>
    </w:tbl>
    <w:p>
      <w:pPr>
        <w:spacing w:before="235"/>
        <w:ind w:left="570" w:right="0" w:firstLine="0"/>
        <w:jc w:val="left"/>
        <w:rPr>
          <w:rFonts w:ascii="Arial"/>
          <w:i/>
          <w:sz w:val="19"/>
        </w:rPr>
      </w:pPr>
      <w:r>
        <w:rPr>
          <w:rFonts w:ascii="Arial"/>
          <w:color w:val="343434"/>
          <w:spacing w:val="-2"/>
          <w:w w:val="105"/>
          <w:sz w:val="26"/>
        </w:rPr>
        <w:t>*</w:t>
      </w:r>
      <w:r>
        <w:rPr>
          <w:rFonts w:ascii="Arial"/>
          <w:color w:val="343434"/>
          <w:spacing w:val="-42"/>
          <w:w w:val="105"/>
          <w:sz w:val="26"/>
        </w:rPr>
        <w:t> </w:t>
      </w:r>
      <w:r>
        <w:rPr>
          <w:rFonts w:ascii="Arial"/>
          <w:i/>
          <w:color w:val="232323"/>
          <w:spacing w:val="-2"/>
          <w:w w:val="105"/>
          <w:sz w:val="19"/>
        </w:rPr>
        <w:t>Regular</w:t>
      </w:r>
      <w:r>
        <w:rPr>
          <w:rFonts w:ascii="Arial"/>
          <w:i/>
          <w:color w:val="232323"/>
          <w:spacing w:val="-12"/>
          <w:w w:val="105"/>
          <w:sz w:val="19"/>
        </w:rPr>
        <w:t> </w:t>
      </w:r>
      <w:r>
        <w:rPr>
          <w:rFonts w:ascii="Arial"/>
          <w:i/>
          <w:color w:val="232323"/>
          <w:spacing w:val="-2"/>
          <w:w w:val="105"/>
          <w:sz w:val="19"/>
        </w:rPr>
        <w:t>City</w:t>
      </w:r>
      <w:r>
        <w:rPr>
          <w:rFonts w:ascii="Arial"/>
          <w:i/>
          <w:color w:val="232323"/>
          <w:spacing w:val="-11"/>
          <w:w w:val="105"/>
          <w:sz w:val="19"/>
        </w:rPr>
        <w:t> </w:t>
      </w:r>
      <w:r>
        <w:rPr>
          <w:rFonts w:ascii="Arial"/>
          <w:i/>
          <w:color w:val="232323"/>
          <w:spacing w:val="-2"/>
          <w:w w:val="105"/>
          <w:sz w:val="19"/>
        </w:rPr>
        <w:t>Council Meeting</w:t>
      </w:r>
      <w:r>
        <w:rPr>
          <w:rFonts w:ascii="Arial"/>
          <w:i/>
          <w:color w:val="232323"/>
          <w:spacing w:val="1"/>
          <w:w w:val="105"/>
          <w:sz w:val="19"/>
        </w:rPr>
        <w:t> </w:t>
      </w:r>
      <w:r>
        <w:rPr>
          <w:rFonts w:ascii="Arial"/>
          <w:i/>
          <w:color w:val="232323"/>
          <w:spacing w:val="-2"/>
          <w:w w:val="105"/>
          <w:sz w:val="19"/>
        </w:rPr>
        <w:t>may</w:t>
      </w:r>
      <w:r>
        <w:rPr>
          <w:rFonts w:ascii="Arial"/>
          <w:i/>
          <w:color w:val="232323"/>
          <w:spacing w:val="-7"/>
          <w:w w:val="105"/>
          <w:sz w:val="19"/>
        </w:rPr>
        <w:t> </w:t>
      </w:r>
      <w:r>
        <w:rPr>
          <w:rFonts w:ascii="Arial"/>
          <w:i/>
          <w:color w:val="232323"/>
          <w:spacing w:val="-2"/>
          <w:w w:val="105"/>
          <w:sz w:val="19"/>
        </w:rPr>
        <w:t>be</w:t>
      </w:r>
      <w:r>
        <w:rPr>
          <w:rFonts w:ascii="Arial"/>
          <w:i/>
          <w:color w:val="232323"/>
          <w:spacing w:val="-15"/>
          <w:w w:val="105"/>
          <w:sz w:val="19"/>
        </w:rPr>
        <w:t> </w:t>
      </w:r>
      <w:r>
        <w:rPr>
          <w:rFonts w:ascii="Arial"/>
          <w:i/>
          <w:color w:val="232323"/>
          <w:spacing w:val="-2"/>
          <w:w w:val="105"/>
          <w:sz w:val="19"/>
        </w:rPr>
        <w:t>rescheduled</w:t>
      </w:r>
      <w:r>
        <w:rPr>
          <w:rFonts w:ascii="Arial"/>
          <w:i/>
          <w:color w:val="232323"/>
          <w:spacing w:val="10"/>
          <w:w w:val="105"/>
          <w:sz w:val="19"/>
        </w:rPr>
        <w:t> </w:t>
      </w:r>
      <w:r>
        <w:rPr>
          <w:rFonts w:ascii="Arial"/>
          <w:i/>
          <w:color w:val="232323"/>
          <w:spacing w:val="-2"/>
          <w:w w:val="105"/>
          <w:sz w:val="19"/>
        </w:rPr>
        <w:t>due</w:t>
      </w:r>
      <w:r>
        <w:rPr>
          <w:rFonts w:ascii="Arial"/>
          <w:i/>
          <w:color w:val="232323"/>
          <w:spacing w:val="-12"/>
          <w:w w:val="105"/>
          <w:sz w:val="19"/>
        </w:rPr>
        <w:t> </w:t>
      </w:r>
      <w:r>
        <w:rPr>
          <w:rFonts w:ascii="Arial"/>
          <w:i/>
          <w:color w:val="232323"/>
          <w:spacing w:val="-2"/>
          <w:w w:val="105"/>
          <w:sz w:val="19"/>
        </w:rPr>
        <w:t>to</w:t>
      </w:r>
      <w:r>
        <w:rPr>
          <w:rFonts w:ascii="Arial"/>
          <w:i/>
          <w:color w:val="232323"/>
          <w:spacing w:val="12"/>
          <w:w w:val="105"/>
          <w:sz w:val="19"/>
        </w:rPr>
        <w:t> </w:t>
      </w:r>
      <w:r>
        <w:rPr>
          <w:rFonts w:ascii="Arial"/>
          <w:i/>
          <w:color w:val="232323"/>
          <w:spacing w:val="-2"/>
          <w:w w:val="105"/>
          <w:sz w:val="19"/>
        </w:rPr>
        <w:t>the</w:t>
      </w:r>
      <w:r>
        <w:rPr>
          <w:rFonts w:ascii="Arial"/>
          <w:i/>
          <w:color w:val="232323"/>
          <w:spacing w:val="-21"/>
          <w:w w:val="105"/>
          <w:sz w:val="19"/>
        </w:rPr>
        <w:t> </w:t>
      </w:r>
      <w:r>
        <w:rPr>
          <w:rFonts w:ascii="Arial"/>
          <w:i/>
          <w:color w:val="232323"/>
          <w:spacing w:val="-2"/>
          <w:w w:val="105"/>
          <w:sz w:val="19"/>
        </w:rPr>
        <w:t>holidays.</w:t>
      </w:r>
    </w:p>
    <w:p>
      <w:pPr>
        <w:pStyle w:val="BodyText"/>
        <w:spacing w:before="67"/>
        <w:rPr>
          <w:rFonts w:ascii="Arial"/>
          <w:i/>
          <w:sz w:val="19"/>
        </w:rPr>
      </w:pPr>
    </w:p>
    <w:p>
      <w:pPr>
        <w:spacing w:line="300" w:lineRule="auto" w:before="0"/>
        <w:ind w:left="557" w:right="621" w:firstLine="2"/>
        <w:jc w:val="both"/>
        <w:rPr>
          <w:rFonts w:ascii="Arial" w:hAnsi="Arial"/>
          <w:sz w:val="18"/>
        </w:rPr>
      </w:pPr>
      <w:r>
        <w:rPr>
          <w:rFonts w:ascii="Arial" w:hAnsi="Arial"/>
          <w:b/>
          <w:color w:val="232323"/>
          <w:w w:val="105"/>
          <w:sz w:val="18"/>
        </w:rPr>
        <w:t>NOTE</w:t>
      </w:r>
      <w:r>
        <w:rPr>
          <w:rFonts w:ascii="Arial" w:hAnsi="Arial"/>
          <w:b/>
          <w:color w:val="232323"/>
          <w:spacing w:val="-1"/>
          <w:w w:val="105"/>
          <w:sz w:val="18"/>
        </w:rPr>
        <w:t> </w:t>
      </w:r>
      <w:r>
        <w:rPr>
          <w:rFonts w:ascii="Arial" w:hAnsi="Arial"/>
          <w:b/>
          <w:color w:val="232323"/>
          <w:w w:val="105"/>
          <w:sz w:val="18"/>
        </w:rPr>
        <w:t>O.C.G.A. </w:t>
      </w:r>
      <w:r>
        <w:rPr>
          <w:rFonts w:ascii="Arial" w:hAnsi="Arial"/>
          <w:color w:val="232323"/>
          <w:w w:val="105"/>
          <w:sz w:val="17"/>
        </w:rPr>
        <w:t>§ </w:t>
      </w:r>
      <w:r>
        <w:rPr>
          <w:rFonts w:ascii="Arial" w:hAnsi="Arial"/>
          <w:b/>
          <w:color w:val="232323"/>
          <w:w w:val="105"/>
          <w:sz w:val="18"/>
        </w:rPr>
        <w:t>36-66-4(a). </w:t>
      </w:r>
      <w:r>
        <w:rPr>
          <w:rFonts w:ascii="Arial" w:hAnsi="Arial"/>
          <w:color w:val="343434"/>
          <w:w w:val="105"/>
          <w:sz w:val="18"/>
        </w:rPr>
        <w:t>A </w:t>
      </w:r>
      <w:r>
        <w:rPr>
          <w:rFonts w:ascii="Arial" w:hAnsi="Arial"/>
          <w:color w:val="232323"/>
          <w:w w:val="105"/>
          <w:sz w:val="18"/>
        </w:rPr>
        <w:t>local </w:t>
      </w:r>
      <w:r>
        <w:rPr>
          <w:rFonts w:ascii="Arial" w:hAnsi="Arial"/>
          <w:color w:val="343434"/>
          <w:w w:val="105"/>
          <w:sz w:val="18"/>
        </w:rPr>
        <w:t>government taking action</w:t>
      </w:r>
      <w:r>
        <w:rPr>
          <w:rFonts w:ascii="Arial" w:hAnsi="Arial"/>
          <w:color w:val="343434"/>
          <w:spacing w:val="-2"/>
          <w:w w:val="105"/>
          <w:sz w:val="18"/>
        </w:rPr>
        <w:t> </w:t>
      </w:r>
      <w:r>
        <w:rPr>
          <w:rFonts w:ascii="Arial" w:hAnsi="Arial"/>
          <w:color w:val="343434"/>
          <w:w w:val="105"/>
          <w:sz w:val="18"/>
        </w:rPr>
        <w:t>resulting</w:t>
      </w:r>
      <w:r>
        <w:rPr>
          <w:rFonts w:ascii="Arial" w:hAnsi="Arial"/>
          <w:color w:val="343434"/>
          <w:spacing w:val="-9"/>
          <w:w w:val="105"/>
          <w:sz w:val="18"/>
        </w:rPr>
        <w:t> </w:t>
      </w:r>
      <w:r>
        <w:rPr>
          <w:rFonts w:ascii="Arial" w:hAnsi="Arial"/>
          <w:color w:val="4B4B4B"/>
          <w:w w:val="105"/>
          <w:sz w:val="18"/>
        </w:rPr>
        <w:t>in</w:t>
      </w:r>
      <w:r>
        <w:rPr>
          <w:rFonts w:ascii="Arial" w:hAnsi="Arial"/>
          <w:color w:val="4B4B4B"/>
          <w:spacing w:val="-4"/>
          <w:w w:val="105"/>
          <w:sz w:val="18"/>
        </w:rPr>
        <w:t> </w:t>
      </w:r>
      <w:r>
        <w:rPr>
          <w:rFonts w:ascii="Arial" w:hAnsi="Arial"/>
          <w:color w:val="343434"/>
          <w:w w:val="105"/>
          <w:sz w:val="18"/>
        </w:rPr>
        <w:t>a zoning decision shall provide</w:t>
      </w:r>
      <w:r>
        <w:rPr>
          <w:rFonts w:ascii="Arial" w:hAnsi="Arial"/>
          <w:color w:val="343434"/>
          <w:spacing w:val="-7"/>
          <w:w w:val="105"/>
          <w:sz w:val="18"/>
        </w:rPr>
        <w:t> </w:t>
      </w:r>
      <w:r>
        <w:rPr>
          <w:rFonts w:ascii="Arial" w:hAnsi="Arial"/>
          <w:color w:val="343434"/>
          <w:w w:val="105"/>
          <w:sz w:val="18"/>
        </w:rPr>
        <w:t>for a</w:t>
      </w:r>
      <w:r>
        <w:rPr>
          <w:rFonts w:ascii="Arial" w:hAnsi="Arial"/>
          <w:color w:val="343434"/>
          <w:spacing w:val="-6"/>
          <w:w w:val="105"/>
          <w:sz w:val="18"/>
        </w:rPr>
        <w:t> </w:t>
      </w:r>
      <w:r>
        <w:rPr>
          <w:rFonts w:ascii="Arial" w:hAnsi="Arial"/>
          <w:color w:val="343434"/>
          <w:w w:val="105"/>
          <w:sz w:val="18"/>
        </w:rPr>
        <w:t>hearing</w:t>
      </w:r>
      <w:r>
        <w:rPr>
          <w:rFonts w:ascii="Arial" w:hAnsi="Arial"/>
          <w:color w:val="343434"/>
          <w:spacing w:val="-1"/>
          <w:w w:val="105"/>
          <w:sz w:val="18"/>
        </w:rPr>
        <w:t> </w:t>
      </w:r>
      <w:r>
        <w:rPr>
          <w:rFonts w:ascii="Arial" w:hAnsi="Arial"/>
          <w:color w:val="343434"/>
          <w:w w:val="105"/>
          <w:sz w:val="18"/>
        </w:rPr>
        <w:t>on the</w:t>
      </w:r>
      <w:r>
        <w:rPr>
          <w:rFonts w:ascii="Arial" w:hAnsi="Arial"/>
          <w:color w:val="343434"/>
          <w:spacing w:val="27"/>
          <w:w w:val="105"/>
          <w:sz w:val="18"/>
        </w:rPr>
        <w:t> </w:t>
      </w:r>
      <w:r>
        <w:rPr>
          <w:rFonts w:ascii="Arial" w:hAnsi="Arial"/>
          <w:color w:val="343434"/>
          <w:w w:val="105"/>
          <w:sz w:val="18"/>
        </w:rPr>
        <w:t>proposed action</w:t>
      </w:r>
      <w:r>
        <w:rPr>
          <w:rFonts w:ascii="Arial" w:hAnsi="Arial"/>
          <w:color w:val="747474"/>
          <w:w w:val="105"/>
          <w:sz w:val="18"/>
        </w:rPr>
        <w:t>. </w:t>
      </w:r>
      <w:r>
        <w:rPr>
          <w:rFonts w:ascii="Arial" w:hAnsi="Arial"/>
          <w:color w:val="232323"/>
          <w:w w:val="105"/>
          <w:sz w:val="18"/>
        </w:rPr>
        <w:t>At least </w:t>
      </w:r>
      <w:r>
        <w:rPr>
          <w:rFonts w:ascii="Arial" w:hAnsi="Arial"/>
          <w:color w:val="343434"/>
          <w:w w:val="105"/>
          <w:sz w:val="18"/>
        </w:rPr>
        <w:t>15</w:t>
      </w:r>
      <w:r>
        <w:rPr>
          <w:rFonts w:ascii="Arial" w:hAnsi="Arial"/>
          <w:color w:val="343434"/>
          <w:spacing w:val="26"/>
          <w:w w:val="105"/>
          <w:sz w:val="18"/>
        </w:rPr>
        <w:t> </w:t>
      </w:r>
      <w:r>
        <w:rPr>
          <w:rFonts w:ascii="Arial" w:hAnsi="Arial"/>
          <w:color w:val="343434"/>
          <w:w w:val="105"/>
          <w:sz w:val="18"/>
        </w:rPr>
        <w:t>but</w:t>
      </w:r>
      <w:r>
        <w:rPr>
          <w:rFonts w:ascii="Arial" w:hAnsi="Arial"/>
          <w:color w:val="343434"/>
          <w:spacing w:val="40"/>
          <w:w w:val="105"/>
          <w:sz w:val="18"/>
        </w:rPr>
        <w:t> </w:t>
      </w:r>
      <w:r>
        <w:rPr>
          <w:rFonts w:ascii="Arial" w:hAnsi="Arial"/>
          <w:color w:val="343434"/>
          <w:w w:val="105"/>
          <w:sz w:val="18"/>
        </w:rPr>
        <w:t>not</w:t>
      </w:r>
      <w:r>
        <w:rPr>
          <w:rFonts w:ascii="Arial" w:hAnsi="Arial"/>
          <w:color w:val="343434"/>
          <w:spacing w:val="39"/>
          <w:w w:val="105"/>
          <w:sz w:val="18"/>
        </w:rPr>
        <w:t> </w:t>
      </w:r>
      <w:r>
        <w:rPr>
          <w:rFonts w:ascii="Arial" w:hAnsi="Arial"/>
          <w:color w:val="343434"/>
          <w:w w:val="105"/>
          <w:sz w:val="18"/>
        </w:rPr>
        <w:t>more than 45 days prior to</w:t>
      </w:r>
      <w:r>
        <w:rPr>
          <w:rFonts w:ascii="Arial" w:hAnsi="Arial"/>
          <w:color w:val="343434"/>
          <w:spacing w:val="30"/>
          <w:w w:val="105"/>
          <w:sz w:val="18"/>
        </w:rPr>
        <w:t> </w:t>
      </w:r>
      <w:r>
        <w:rPr>
          <w:rFonts w:ascii="Arial" w:hAnsi="Arial"/>
          <w:color w:val="343434"/>
          <w:w w:val="105"/>
          <w:sz w:val="18"/>
        </w:rPr>
        <w:t>the date </w:t>
      </w:r>
      <w:r>
        <w:rPr>
          <w:rFonts w:ascii="Arial" w:hAnsi="Arial"/>
          <w:color w:val="232323"/>
          <w:w w:val="105"/>
          <w:sz w:val="18"/>
        </w:rPr>
        <w:t>of </w:t>
      </w:r>
      <w:r>
        <w:rPr>
          <w:rFonts w:ascii="Arial" w:hAnsi="Arial"/>
          <w:color w:val="343434"/>
          <w:w w:val="105"/>
          <w:sz w:val="18"/>
        </w:rPr>
        <w:t>the</w:t>
      </w:r>
      <w:r>
        <w:rPr>
          <w:rFonts w:ascii="Arial" w:hAnsi="Arial"/>
          <w:color w:val="343434"/>
          <w:spacing w:val="39"/>
          <w:w w:val="105"/>
          <w:sz w:val="18"/>
        </w:rPr>
        <w:t> </w:t>
      </w:r>
      <w:r>
        <w:rPr>
          <w:rFonts w:ascii="Arial" w:hAnsi="Arial"/>
          <w:color w:val="343434"/>
          <w:w w:val="105"/>
          <w:sz w:val="18"/>
        </w:rPr>
        <w:t>hearing, the</w:t>
      </w:r>
      <w:r>
        <w:rPr>
          <w:rFonts w:ascii="Arial" w:hAnsi="Arial"/>
          <w:color w:val="343434"/>
          <w:spacing w:val="39"/>
          <w:w w:val="105"/>
          <w:sz w:val="18"/>
        </w:rPr>
        <w:t> </w:t>
      </w:r>
      <w:r>
        <w:rPr>
          <w:rFonts w:ascii="Arial" w:hAnsi="Arial"/>
          <w:color w:val="343434"/>
          <w:w w:val="105"/>
          <w:sz w:val="18"/>
        </w:rPr>
        <w:t>local government</w:t>
      </w:r>
      <w:r>
        <w:rPr>
          <w:rFonts w:ascii="Arial" w:hAnsi="Arial"/>
          <w:color w:val="343434"/>
          <w:spacing w:val="34"/>
          <w:w w:val="105"/>
          <w:sz w:val="18"/>
        </w:rPr>
        <w:t> </w:t>
      </w:r>
      <w:r>
        <w:rPr>
          <w:rFonts w:ascii="Arial" w:hAnsi="Arial"/>
          <w:color w:val="4B4B4B"/>
          <w:w w:val="105"/>
          <w:sz w:val="18"/>
        </w:rPr>
        <w:t>shall </w:t>
      </w:r>
      <w:r>
        <w:rPr>
          <w:rFonts w:ascii="Arial" w:hAnsi="Arial"/>
          <w:color w:val="343434"/>
          <w:w w:val="105"/>
          <w:sz w:val="18"/>
        </w:rPr>
        <w:t>cause</w:t>
      </w:r>
      <w:r>
        <w:rPr>
          <w:rFonts w:ascii="Arial" w:hAnsi="Arial"/>
          <w:color w:val="343434"/>
          <w:spacing w:val="15"/>
          <w:w w:val="105"/>
          <w:sz w:val="18"/>
        </w:rPr>
        <w:t> </w:t>
      </w:r>
      <w:r>
        <w:rPr>
          <w:rFonts w:ascii="Arial" w:hAnsi="Arial"/>
          <w:color w:val="343434"/>
          <w:w w:val="105"/>
          <w:sz w:val="18"/>
        </w:rPr>
        <w:t>to</w:t>
      </w:r>
      <w:r>
        <w:rPr>
          <w:rFonts w:ascii="Arial" w:hAnsi="Arial"/>
          <w:color w:val="343434"/>
          <w:spacing w:val="40"/>
          <w:w w:val="105"/>
          <w:sz w:val="18"/>
        </w:rPr>
        <w:t> </w:t>
      </w:r>
      <w:r>
        <w:rPr>
          <w:rFonts w:ascii="Arial" w:hAnsi="Arial"/>
          <w:color w:val="343434"/>
          <w:w w:val="105"/>
          <w:sz w:val="18"/>
        </w:rPr>
        <w:t>be</w:t>
      </w:r>
      <w:r>
        <w:rPr>
          <w:rFonts w:ascii="Arial" w:hAnsi="Arial"/>
          <w:color w:val="343434"/>
          <w:spacing w:val="11"/>
          <w:w w:val="105"/>
          <w:sz w:val="18"/>
        </w:rPr>
        <w:t> </w:t>
      </w:r>
      <w:r>
        <w:rPr>
          <w:rFonts w:ascii="Arial" w:hAnsi="Arial"/>
          <w:color w:val="343434"/>
          <w:w w:val="105"/>
          <w:sz w:val="18"/>
        </w:rPr>
        <w:t>published</w:t>
      </w:r>
      <w:r>
        <w:rPr>
          <w:rFonts w:ascii="Arial" w:hAnsi="Arial"/>
          <w:color w:val="343434"/>
          <w:spacing w:val="25"/>
          <w:w w:val="105"/>
          <w:sz w:val="18"/>
        </w:rPr>
        <w:t> </w:t>
      </w:r>
      <w:r>
        <w:rPr>
          <w:rFonts w:ascii="Arial" w:hAnsi="Arial"/>
          <w:color w:val="343434"/>
          <w:w w:val="105"/>
          <w:sz w:val="18"/>
        </w:rPr>
        <w:t>within</w:t>
      </w:r>
      <w:r>
        <w:rPr>
          <w:rFonts w:ascii="Arial" w:hAnsi="Arial"/>
          <w:color w:val="343434"/>
          <w:spacing w:val="12"/>
          <w:w w:val="105"/>
          <w:sz w:val="18"/>
        </w:rPr>
        <w:t> </w:t>
      </w:r>
      <w:r>
        <w:rPr>
          <w:rFonts w:ascii="Arial" w:hAnsi="Arial"/>
          <w:color w:val="343434"/>
          <w:w w:val="105"/>
          <w:sz w:val="18"/>
        </w:rPr>
        <w:t>a</w:t>
      </w:r>
      <w:r>
        <w:rPr>
          <w:rFonts w:ascii="Arial" w:hAnsi="Arial"/>
          <w:color w:val="343434"/>
          <w:spacing w:val="19"/>
          <w:w w:val="105"/>
          <w:sz w:val="18"/>
        </w:rPr>
        <w:t> </w:t>
      </w:r>
      <w:r>
        <w:rPr>
          <w:rFonts w:ascii="Arial" w:hAnsi="Arial"/>
          <w:color w:val="343434"/>
          <w:w w:val="105"/>
          <w:sz w:val="18"/>
        </w:rPr>
        <w:t>newspaper</w:t>
      </w:r>
      <w:r>
        <w:rPr>
          <w:rFonts w:ascii="Arial" w:hAnsi="Arial"/>
          <w:color w:val="343434"/>
          <w:spacing w:val="38"/>
          <w:w w:val="105"/>
          <w:sz w:val="18"/>
        </w:rPr>
        <w:t> </w:t>
      </w:r>
      <w:r>
        <w:rPr>
          <w:rFonts w:ascii="Arial" w:hAnsi="Arial"/>
          <w:color w:val="343434"/>
          <w:w w:val="105"/>
          <w:sz w:val="18"/>
        </w:rPr>
        <w:t>of</w:t>
      </w:r>
      <w:r>
        <w:rPr>
          <w:rFonts w:ascii="Arial" w:hAnsi="Arial"/>
          <w:color w:val="343434"/>
          <w:spacing w:val="29"/>
          <w:w w:val="105"/>
          <w:sz w:val="18"/>
        </w:rPr>
        <w:t> </w:t>
      </w:r>
      <w:r>
        <w:rPr>
          <w:rFonts w:ascii="Arial" w:hAnsi="Arial"/>
          <w:color w:val="343434"/>
          <w:w w:val="105"/>
          <w:sz w:val="18"/>
        </w:rPr>
        <w:t>general</w:t>
      </w:r>
      <w:r>
        <w:rPr>
          <w:rFonts w:ascii="Arial" w:hAnsi="Arial"/>
          <w:color w:val="343434"/>
          <w:spacing w:val="15"/>
          <w:w w:val="105"/>
          <w:sz w:val="18"/>
        </w:rPr>
        <w:t> </w:t>
      </w:r>
      <w:r>
        <w:rPr>
          <w:rFonts w:ascii="Arial" w:hAnsi="Arial"/>
          <w:color w:val="343434"/>
          <w:w w:val="105"/>
          <w:sz w:val="18"/>
        </w:rPr>
        <w:t>circulation</w:t>
      </w:r>
      <w:r>
        <w:rPr>
          <w:rFonts w:ascii="Arial" w:hAnsi="Arial"/>
          <w:color w:val="343434"/>
          <w:spacing w:val="30"/>
          <w:w w:val="105"/>
          <w:sz w:val="18"/>
        </w:rPr>
        <w:t> </w:t>
      </w:r>
      <w:r>
        <w:rPr>
          <w:rFonts w:ascii="Arial" w:hAnsi="Arial"/>
          <w:color w:val="343434"/>
          <w:w w:val="105"/>
          <w:sz w:val="18"/>
        </w:rPr>
        <w:t>within the</w:t>
      </w:r>
      <w:r>
        <w:rPr>
          <w:rFonts w:ascii="Arial" w:hAnsi="Arial"/>
          <w:color w:val="343434"/>
          <w:spacing w:val="-3"/>
          <w:w w:val="105"/>
          <w:sz w:val="18"/>
        </w:rPr>
        <w:t> </w:t>
      </w:r>
      <w:r>
        <w:rPr>
          <w:rFonts w:ascii="Arial" w:hAnsi="Arial"/>
          <w:color w:val="343434"/>
          <w:w w:val="105"/>
          <w:sz w:val="18"/>
        </w:rPr>
        <w:t>territorial</w:t>
      </w:r>
      <w:r>
        <w:rPr>
          <w:rFonts w:ascii="Arial" w:hAnsi="Arial"/>
          <w:color w:val="343434"/>
          <w:spacing w:val="12"/>
          <w:w w:val="105"/>
          <w:sz w:val="18"/>
        </w:rPr>
        <w:t> </w:t>
      </w:r>
      <w:r>
        <w:rPr>
          <w:rFonts w:ascii="Arial" w:hAnsi="Arial"/>
          <w:color w:val="343434"/>
          <w:w w:val="105"/>
          <w:sz w:val="18"/>
        </w:rPr>
        <w:t>boundaries</w:t>
      </w:r>
      <w:r>
        <w:rPr>
          <w:rFonts w:ascii="Arial" w:hAnsi="Arial"/>
          <w:color w:val="343434"/>
          <w:spacing w:val="25"/>
          <w:w w:val="105"/>
          <w:sz w:val="18"/>
        </w:rPr>
        <w:t> </w:t>
      </w:r>
      <w:r>
        <w:rPr>
          <w:rFonts w:ascii="Arial" w:hAnsi="Arial"/>
          <w:color w:val="232323"/>
          <w:w w:val="105"/>
          <w:sz w:val="18"/>
        </w:rPr>
        <w:t>of </w:t>
      </w:r>
      <w:r>
        <w:rPr>
          <w:rFonts w:ascii="Arial" w:hAnsi="Arial"/>
          <w:color w:val="343434"/>
          <w:w w:val="105"/>
          <w:sz w:val="18"/>
        </w:rPr>
        <w:t>the</w:t>
      </w:r>
      <w:r>
        <w:rPr>
          <w:rFonts w:ascii="Arial" w:hAnsi="Arial"/>
          <w:color w:val="343434"/>
          <w:spacing w:val="40"/>
          <w:w w:val="105"/>
          <w:sz w:val="18"/>
        </w:rPr>
        <w:t> </w:t>
      </w:r>
      <w:r>
        <w:rPr>
          <w:rFonts w:ascii="Arial" w:hAnsi="Arial"/>
          <w:color w:val="343434"/>
          <w:w w:val="105"/>
          <w:sz w:val="18"/>
        </w:rPr>
        <w:t>local</w:t>
      </w:r>
      <w:r>
        <w:rPr>
          <w:rFonts w:ascii="Arial" w:hAnsi="Arial"/>
          <w:color w:val="343434"/>
          <w:spacing w:val="11"/>
          <w:w w:val="105"/>
          <w:sz w:val="18"/>
        </w:rPr>
        <w:t> </w:t>
      </w:r>
      <w:r>
        <w:rPr>
          <w:rFonts w:ascii="Arial" w:hAnsi="Arial"/>
          <w:color w:val="343434"/>
          <w:w w:val="105"/>
          <w:sz w:val="18"/>
        </w:rPr>
        <w:t>government a notice </w:t>
      </w:r>
      <w:r>
        <w:rPr>
          <w:rFonts w:ascii="Arial" w:hAnsi="Arial"/>
          <w:color w:val="232323"/>
          <w:w w:val="105"/>
          <w:sz w:val="18"/>
        </w:rPr>
        <w:t>of</w:t>
      </w:r>
      <w:r>
        <w:rPr>
          <w:rFonts w:ascii="Arial" w:hAnsi="Arial"/>
          <w:color w:val="232323"/>
          <w:spacing w:val="26"/>
          <w:w w:val="105"/>
          <w:sz w:val="18"/>
        </w:rPr>
        <w:t> </w:t>
      </w:r>
      <w:r>
        <w:rPr>
          <w:rFonts w:ascii="Arial" w:hAnsi="Arial"/>
          <w:color w:val="343434"/>
          <w:w w:val="105"/>
          <w:sz w:val="18"/>
        </w:rPr>
        <w:t>the hearing. The notice </w:t>
      </w:r>
      <w:r>
        <w:rPr>
          <w:rFonts w:ascii="Arial" w:hAnsi="Arial"/>
          <w:color w:val="4B4B4B"/>
          <w:w w:val="105"/>
          <w:sz w:val="18"/>
        </w:rPr>
        <w:t>shall </w:t>
      </w:r>
      <w:r>
        <w:rPr>
          <w:rFonts w:ascii="Arial" w:hAnsi="Arial"/>
          <w:color w:val="343434"/>
          <w:w w:val="105"/>
          <w:sz w:val="18"/>
        </w:rPr>
        <w:t>state the</w:t>
      </w:r>
      <w:r>
        <w:rPr>
          <w:rFonts w:ascii="Arial" w:hAnsi="Arial"/>
          <w:color w:val="343434"/>
          <w:spacing w:val="28"/>
          <w:w w:val="105"/>
          <w:sz w:val="18"/>
        </w:rPr>
        <w:t> </w:t>
      </w:r>
      <w:r>
        <w:rPr>
          <w:rFonts w:ascii="Arial" w:hAnsi="Arial"/>
          <w:color w:val="343434"/>
          <w:w w:val="105"/>
          <w:sz w:val="18"/>
        </w:rPr>
        <w:t>time, place, and purpose of</w:t>
      </w:r>
      <w:r>
        <w:rPr>
          <w:rFonts w:ascii="Arial" w:hAnsi="Arial"/>
          <w:color w:val="343434"/>
          <w:spacing w:val="28"/>
          <w:w w:val="105"/>
          <w:sz w:val="18"/>
        </w:rPr>
        <w:t> </w:t>
      </w:r>
      <w:r>
        <w:rPr>
          <w:rFonts w:ascii="Arial" w:hAnsi="Arial"/>
          <w:color w:val="343434"/>
          <w:w w:val="105"/>
          <w:sz w:val="18"/>
        </w:rPr>
        <w:t>the</w:t>
      </w:r>
      <w:r>
        <w:rPr>
          <w:rFonts w:ascii="Arial" w:hAnsi="Arial"/>
          <w:color w:val="343434"/>
          <w:spacing w:val="36"/>
          <w:w w:val="105"/>
          <w:sz w:val="18"/>
        </w:rPr>
        <w:t> </w:t>
      </w:r>
      <w:r>
        <w:rPr>
          <w:rFonts w:ascii="Arial" w:hAnsi="Arial"/>
          <w:color w:val="343434"/>
          <w:w w:val="105"/>
          <w:sz w:val="18"/>
        </w:rPr>
        <w:t>hearing.</w:t>
      </w:r>
    </w:p>
    <w:p>
      <w:pPr>
        <w:pStyle w:val="BodyText"/>
        <w:spacing w:before="144"/>
        <w:rPr>
          <w:rFonts w:ascii="Arial"/>
          <w:sz w:val="20"/>
        </w:rPr>
      </w:pPr>
      <w:r>
        <w:rPr/>
        <mc:AlternateContent>
          <mc:Choice Requires="wps">
            <w:drawing>
              <wp:anchor distT="0" distB="0" distL="0" distR="0" allowOverlap="1" layoutInCell="1" locked="0" behindDoc="1" simplePos="0" relativeHeight="487725568">
                <wp:simplePos x="0" y="0"/>
                <wp:positionH relativeFrom="page">
                  <wp:posOffset>744878</wp:posOffset>
                </wp:positionH>
                <wp:positionV relativeFrom="paragraph">
                  <wp:posOffset>253133</wp:posOffset>
                </wp:positionV>
                <wp:extent cx="6362065" cy="1270"/>
                <wp:effectExtent l="0" t="0" r="0" b="0"/>
                <wp:wrapTopAndBottom/>
                <wp:docPr id="1465" name="Graphic 1465"/>
                <wp:cNvGraphicFramePr>
                  <a:graphicFrameLocks/>
                </wp:cNvGraphicFramePr>
                <a:graphic>
                  <a:graphicData uri="http://schemas.microsoft.com/office/word/2010/wordprocessingShape">
                    <wps:wsp>
                      <wps:cNvPr id="1465" name="Graphic 1465"/>
                      <wps:cNvSpPr/>
                      <wps:spPr>
                        <a:xfrm>
                          <a:off x="0" y="0"/>
                          <a:ext cx="6362065" cy="1270"/>
                        </a:xfrm>
                        <a:custGeom>
                          <a:avLst/>
                          <a:gdLst/>
                          <a:ahLst/>
                          <a:cxnLst/>
                          <a:rect l="l" t="t" r="r" b="b"/>
                          <a:pathLst>
                            <a:path w="6362065" h="0">
                              <a:moveTo>
                                <a:pt x="0" y="0"/>
                              </a:moveTo>
                              <a:lnTo>
                                <a:pt x="6361998" y="0"/>
                              </a:lnTo>
                            </a:path>
                          </a:pathLst>
                        </a:custGeom>
                        <a:ln w="2136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8.651882pt;margin-top:19.931807pt;width:500.95pt;height:.1pt;mso-position-horizontal-relative:page;mso-position-vertical-relative:paragraph;z-index:-15590912;mso-wrap-distance-left:0;mso-wrap-distance-right:0" id="docshape709" coordorigin="1173,399" coordsize="10019,0" path="m1173,399l11192,399e" filled="false" stroked="true" strokeweight="1.682036pt" strokecolor="#000000">
                <v:path arrowok="t"/>
                <v:stroke dashstyle="solid"/>
                <w10:wrap type="topAndBottom"/>
              </v:shape>
            </w:pict>
          </mc:Fallback>
        </mc:AlternateContent>
      </w:r>
    </w:p>
    <w:p>
      <w:pPr>
        <w:pStyle w:val="BodyText"/>
        <w:spacing w:before="5"/>
        <w:rPr>
          <w:rFonts w:ascii="Arial"/>
          <w:sz w:val="13"/>
        </w:rPr>
      </w:pPr>
    </w:p>
    <w:p>
      <w:pPr>
        <w:spacing w:after="0"/>
        <w:rPr>
          <w:rFonts w:ascii="Arial"/>
          <w:sz w:val="13"/>
        </w:rPr>
        <w:sectPr>
          <w:footerReference w:type="default" r:id="rId165"/>
          <w:pgSz w:w="12240" w:h="15840"/>
          <w:pgMar w:header="0" w:footer="514" w:top="1080" w:bottom="700" w:left="460" w:right="260"/>
        </w:sectPr>
      </w:pPr>
    </w:p>
    <w:p>
      <w:pPr>
        <w:spacing w:line="285" w:lineRule="auto" w:before="101"/>
        <w:ind w:left="605" w:right="0" w:firstLine="4"/>
        <w:jc w:val="left"/>
        <w:rPr>
          <w:rFonts w:ascii="Arial"/>
          <w:sz w:val="14"/>
        </w:rPr>
      </w:pPr>
      <w:r>
        <w:rPr>
          <w:rFonts w:ascii="Arial"/>
          <w:color w:val="343434"/>
          <w:sz w:val="14"/>
        </w:rPr>
        <w:t>Rezoning</w:t>
      </w:r>
      <w:r>
        <w:rPr>
          <w:rFonts w:ascii="Arial"/>
          <w:color w:val="343434"/>
          <w:spacing w:val="-10"/>
          <w:sz w:val="14"/>
        </w:rPr>
        <w:t> </w:t>
      </w:r>
      <w:r>
        <w:rPr>
          <w:rFonts w:ascii="Arial"/>
          <w:color w:val="343434"/>
          <w:sz w:val="14"/>
        </w:rPr>
        <w:t>(Map</w:t>
      </w:r>
      <w:r>
        <w:rPr>
          <w:rFonts w:ascii="Arial"/>
          <w:color w:val="343434"/>
          <w:spacing w:val="-17"/>
          <w:sz w:val="14"/>
        </w:rPr>
        <w:t> </w:t>
      </w:r>
      <w:r>
        <w:rPr>
          <w:rFonts w:ascii="Arial"/>
          <w:color w:val="343434"/>
          <w:sz w:val="14"/>
        </w:rPr>
        <w:t>Amendment)</w:t>
      </w:r>
      <w:r>
        <w:rPr>
          <w:rFonts w:ascii="Arial"/>
          <w:color w:val="343434"/>
          <w:spacing w:val="-10"/>
          <w:sz w:val="14"/>
        </w:rPr>
        <w:t> </w:t>
      </w:r>
      <w:r>
        <w:rPr>
          <w:rFonts w:ascii="Arial"/>
          <w:color w:val="343434"/>
          <w:sz w:val="14"/>
        </w:rPr>
        <w:t>and</w:t>
      </w:r>
      <w:r>
        <w:rPr>
          <w:rFonts w:ascii="Arial"/>
          <w:color w:val="343434"/>
          <w:spacing w:val="-13"/>
          <w:sz w:val="14"/>
        </w:rPr>
        <w:t> </w:t>
      </w:r>
      <w:r>
        <w:rPr>
          <w:rFonts w:ascii="Arial"/>
          <w:color w:val="343434"/>
          <w:sz w:val="14"/>
        </w:rPr>
        <w:t>Comprehensive</w:t>
      </w:r>
      <w:r>
        <w:rPr>
          <w:rFonts w:ascii="Arial"/>
          <w:color w:val="343434"/>
          <w:spacing w:val="-10"/>
          <w:sz w:val="14"/>
        </w:rPr>
        <w:t> </w:t>
      </w:r>
      <w:r>
        <w:rPr>
          <w:rFonts w:ascii="Arial"/>
          <w:color w:val="343434"/>
          <w:sz w:val="14"/>
        </w:rPr>
        <w:t>Plan</w:t>
      </w:r>
      <w:r>
        <w:rPr>
          <w:rFonts w:ascii="Arial"/>
          <w:color w:val="343434"/>
          <w:spacing w:val="-11"/>
          <w:sz w:val="14"/>
        </w:rPr>
        <w:t> </w:t>
      </w:r>
      <w:r>
        <w:rPr>
          <w:rFonts w:ascii="Arial"/>
          <w:color w:val="4B4B4B"/>
          <w:sz w:val="14"/>
        </w:rPr>
        <w:t>Future</w:t>
      </w:r>
      <w:r>
        <w:rPr>
          <w:rFonts w:ascii="Arial"/>
          <w:color w:val="4B4B4B"/>
          <w:spacing w:val="-9"/>
          <w:sz w:val="14"/>
        </w:rPr>
        <w:t> </w:t>
      </w:r>
      <w:r>
        <w:rPr>
          <w:rFonts w:ascii="Arial"/>
          <w:color w:val="343434"/>
          <w:sz w:val="14"/>
        </w:rPr>
        <w:t>Land</w:t>
      </w:r>
      <w:r>
        <w:rPr>
          <w:rFonts w:ascii="Arial"/>
          <w:color w:val="343434"/>
          <w:spacing w:val="-10"/>
          <w:sz w:val="14"/>
        </w:rPr>
        <w:t> </w:t>
      </w:r>
      <w:r>
        <w:rPr>
          <w:rFonts w:ascii="Arial"/>
          <w:color w:val="343434"/>
          <w:sz w:val="14"/>
        </w:rPr>
        <w:t>Use</w:t>
      </w:r>
      <w:r>
        <w:rPr>
          <w:rFonts w:ascii="Arial"/>
          <w:color w:val="343434"/>
          <w:spacing w:val="-10"/>
          <w:sz w:val="14"/>
        </w:rPr>
        <w:t> </w:t>
      </w:r>
      <w:r>
        <w:rPr>
          <w:rFonts w:ascii="Arial"/>
          <w:color w:val="343434"/>
          <w:sz w:val="14"/>
        </w:rPr>
        <w:t>Amendment</w:t>
      </w:r>
      <w:r>
        <w:rPr>
          <w:rFonts w:ascii="Arial"/>
          <w:color w:val="343434"/>
          <w:spacing w:val="-10"/>
          <w:sz w:val="14"/>
        </w:rPr>
        <w:t> </w:t>
      </w:r>
      <w:r>
        <w:rPr>
          <w:rFonts w:ascii="Arial"/>
          <w:color w:val="343434"/>
          <w:sz w:val="14"/>
        </w:rPr>
        <w:t>Applicatfon</w:t>
      </w:r>
      <w:r>
        <w:rPr>
          <w:rFonts w:ascii="Arial"/>
          <w:color w:val="343434"/>
          <w:spacing w:val="40"/>
          <w:sz w:val="14"/>
        </w:rPr>
        <w:t> </w:t>
      </w:r>
      <w:r>
        <w:rPr>
          <w:rFonts w:ascii="Arial"/>
          <w:color w:val="343434"/>
          <w:sz w:val="14"/>
        </w:rPr>
        <w:t>Revised</w:t>
      </w:r>
      <w:r>
        <w:rPr>
          <w:rFonts w:ascii="Arial"/>
          <w:color w:val="747474"/>
          <w:sz w:val="14"/>
        </w:rPr>
        <w:t>:</w:t>
      </w:r>
      <w:r>
        <w:rPr>
          <w:rFonts w:ascii="Arial"/>
          <w:color w:val="747474"/>
          <w:spacing w:val="40"/>
          <w:sz w:val="14"/>
        </w:rPr>
        <w:t> </w:t>
      </w:r>
      <w:r>
        <w:rPr>
          <w:rFonts w:ascii="Arial"/>
          <w:color w:val="343434"/>
          <w:sz w:val="14"/>
        </w:rPr>
        <w:t>2.2</w:t>
      </w:r>
      <w:r>
        <w:rPr>
          <w:rFonts w:ascii="Arial"/>
          <w:color w:val="606060"/>
          <w:sz w:val="14"/>
        </w:rPr>
        <w:t>.</w:t>
      </w:r>
      <w:r>
        <w:rPr>
          <w:rFonts w:ascii="Arial"/>
          <w:color w:val="343434"/>
          <w:sz w:val="14"/>
        </w:rPr>
        <w:t>2024</w:t>
      </w:r>
    </w:p>
    <w:p>
      <w:pPr>
        <w:tabs>
          <w:tab w:pos="3731" w:val="left" w:leader="none"/>
        </w:tabs>
        <w:spacing w:before="96"/>
        <w:ind w:left="362" w:right="0" w:firstLine="0"/>
        <w:jc w:val="left"/>
        <w:rPr>
          <w:rFonts w:ascii="Arial"/>
          <w:sz w:val="14"/>
        </w:rPr>
      </w:pPr>
      <w:r>
        <w:rPr/>
        <w:br w:type="column"/>
      </w:r>
      <w:r>
        <w:rPr>
          <w:rFonts w:ascii="Arial"/>
          <w:color w:val="343434"/>
          <w:w w:val="90"/>
          <w:sz w:val="14"/>
        </w:rPr>
        <w:t>FIie</w:t>
      </w:r>
      <w:r>
        <w:rPr>
          <w:rFonts w:ascii="Arial"/>
          <w:color w:val="343434"/>
          <w:spacing w:val="-3"/>
          <w:w w:val="90"/>
          <w:sz w:val="14"/>
        </w:rPr>
        <w:t> </w:t>
      </w:r>
      <w:r>
        <w:rPr>
          <w:rFonts w:ascii="Arial"/>
          <w:color w:val="343434"/>
          <w:w w:val="105"/>
          <w:sz w:val="14"/>
        </w:rPr>
        <w:t>No</w:t>
      </w:r>
      <w:r>
        <w:rPr>
          <w:rFonts w:ascii="Arial"/>
          <w:color w:val="606060"/>
          <w:w w:val="105"/>
          <w:sz w:val="14"/>
        </w:rPr>
        <w:t>.</w:t>
      </w:r>
      <w:r>
        <w:rPr>
          <w:rFonts w:ascii="Arial"/>
          <w:color w:val="606060"/>
          <w:spacing w:val="-19"/>
          <w:w w:val="105"/>
          <w:sz w:val="14"/>
        </w:rPr>
        <w:t> </w:t>
      </w:r>
      <w:r>
        <w:rPr>
          <w:rFonts w:ascii="Arial"/>
          <w:color w:val="606060"/>
          <w:sz w:val="14"/>
          <w:u w:val="single" w:color="222222"/>
        </w:rPr>
        <w:tab/>
      </w:r>
      <w:r>
        <w:rPr>
          <w:rFonts w:ascii="Arial"/>
          <w:color w:val="343434"/>
          <w:spacing w:val="-10"/>
          <w:w w:val="285"/>
          <w:sz w:val="14"/>
          <w:u w:val="none"/>
        </w:rPr>
        <w:t>_</w:t>
      </w:r>
    </w:p>
    <w:p>
      <w:pPr>
        <w:spacing w:before="41"/>
        <w:ind w:left="3084" w:right="0" w:firstLine="0"/>
        <w:jc w:val="left"/>
        <w:rPr>
          <w:rFonts w:ascii="Arial"/>
          <w:sz w:val="14"/>
        </w:rPr>
      </w:pPr>
      <w:r>
        <w:rPr>
          <w:rFonts w:ascii="Arial"/>
          <w:color w:val="343434"/>
          <w:spacing w:val="-6"/>
          <w:sz w:val="14"/>
        </w:rPr>
        <w:t>Page</w:t>
      </w:r>
      <w:r>
        <w:rPr>
          <w:rFonts w:ascii="Arial"/>
          <w:color w:val="343434"/>
          <w:spacing w:val="-4"/>
          <w:sz w:val="14"/>
        </w:rPr>
        <w:t> </w:t>
      </w:r>
      <w:r>
        <w:rPr>
          <w:rFonts w:ascii="Arial"/>
          <w:b/>
          <w:color w:val="232323"/>
          <w:spacing w:val="-6"/>
          <w:sz w:val="14"/>
        </w:rPr>
        <w:t>8</w:t>
      </w:r>
      <w:r>
        <w:rPr>
          <w:rFonts w:ascii="Arial"/>
          <w:b/>
          <w:color w:val="232323"/>
          <w:spacing w:val="4"/>
          <w:sz w:val="14"/>
        </w:rPr>
        <w:t> </w:t>
      </w:r>
      <w:r>
        <w:rPr>
          <w:rFonts w:ascii="Arial"/>
          <w:color w:val="4B4B4B"/>
          <w:spacing w:val="-6"/>
          <w:sz w:val="14"/>
        </w:rPr>
        <w:t>of8</w:t>
      </w:r>
    </w:p>
    <w:p>
      <w:pPr>
        <w:spacing w:after="0"/>
        <w:jc w:val="left"/>
        <w:rPr>
          <w:rFonts w:ascii="Arial"/>
          <w:sz w:val="14"/>
        </w:rPr>
        <w:sectPr>
          <w:type w:val="continuous"/>
          <w:pgSz w:w="12240" w:h="15840"/>
          <w:pgMar w:header="0" w:footer="514" w:top="0" w:bottom="280" w:left="460" w:right="260"/>
          <w:cols w:num="2" w:equalWidth="0">
            <w:col w:w="6520" w:space="40"/>
            <w:col w:w="4960"/>
          </w:cols>
        </w:sectPr>
      </w:pPr>
    </w:p>
    <w:p>
      <w:pPr>
        <w:spacing w:before="63"/>
        <w:ind w:left="843" w:right="0" w:firstLine="0"/>
        <w:jc w:val="left"/>
        <w:rPr>
          <w:rFonts w:ascii="Arial"/>
          <w:b/>
          <w:sz w:val="14"/>
        </w:rPr>
      </w:pPr>
      <w:r>
        <w:rPr>
          <w:rFonts w:ascii="Arial"/>
          <w:color w:val="939393"/>
          <w:w w:val="90"/>
          <w:sz w:val="74"/>
        </w:rPr>
        <w:t>-</w:t>
      </w:r>
      <w:r>
        <w:rPr>
          <w:rFonts w:ascii="Arial"/>
          <w:color w:val="6E4950"/>
          <w:spacing w:val="-2"/>
          <w:w w:val="79"/>
          <w:sz w:val="74"/>
        </w:rPr>
        <w:t>.</w:t>
      </w:r>
      <w:r>
        <w:rPr>
          <w:rFonts w:ascii="Arial"/>
          <w:color w:val="939393"/>
          <w:spacing w:val="34"/>
          <w:w w:val="79"/>
          <w:sz w:val="74"/>
        </w:rPr>
        <w:t>)</w:t>
      </w:r>
      <w:r>
        <w:rPr>
          <w:rFonts w:ascii="Arial"/>
          <w:b/>
          <w:color w:val="939393"/>
          <w:spacing w:val="-29"/>
          <w:w w:val="74"/>
          <w:sz w:val="74"/>
        </w:rPr>
        <w:t>p</w:t>
      </w:r>
      <w:r>
        <w:rPr>
          <w:rFonts w:ascii="Arial"/>
          <w:color w:val="575757"/>
          <w:spacing w:val="-2"/>
          <w:w w:val="96"/>
          <w:sz w:val="15"/>
        </w:rPr>
        <w:t>ENGAG</w:t>
      </w:r>
      <w:r>
        <w:rPr>
          <w:rFonts w:ascii="Arial"/>
          <w:color w:val="575757"/>
          <w:spacing w:val="-1"/>
          <w:w w:val="96"/>
          <w:sz w:val="15"/>
        </w:rPr>
        <w:t>E</w:t>
      </w:r>
      <w:r>
        <w:rPr>
          <w:rFonts w:ascii="Arial"/>
          <w:color w:val="575757"/>
          <w:spacing w:val="8"/>
          <w:sz w:val="15"/>
        </w:rPr>
        <w:t> </w:t>
      </w:r>
      <w:r>
        <w:rPr>
          <w:rFonts w:ascii="Arial"/>
          <w:color w:val="6E4950"/>
          <w:w w:val="90"/>
          <w:sz w:val="15"/>
        </w:rPr>
        <w:t>DESIGN</w:t>
      </w:r>
      <w:r>
        <w:rPr>
          <w:rFonts w:ascii="Arial"/>
          <w:color w:val="6E4950"/>
          <w:spacing w:val="-2"/>
          <w:sz w:val="15"/>
        </w:rPr>
        <w:t> </w:t>
      </w:r>
      <w:r>
        <w:rPr>
          <w:rFonts w:ascii="Arial"/>
          <w:b/>
          <w:color w:val="6E4950"/>
          <w:spacing w:val="-2"/>
          <w:w w:val="90"/>
          <w:sz w:val="14"/>
        </w:rPr>
        <w:t>TRANSFORM</w:t>
      </w:r>
    </w:p>
    <w:p>
      <w:pPr>
        <w:pStyle w:val="BodyText"/>
        <w:spacing w:before="127"/>
        <w:rPr>
          <w:rFonts w:ascii="Arial"/>
          <w:b/>
          <w:sz w:val="15"/>
        </w:rPr>
      </w:pPr>
    </w:p>
    <w:p>
      <w:pPr>
        <w:spacing w:before="0"/>
        <w:ind w:left="1818" w:right="0" w:firstLine="0"/>
        <w:jc w:val="left"/>
        <w:rPr>
          <w:rFonts w:ascii="Arial"/>
          <w:sz w:val="19"/>
        </w:rPr>
      </w:pPr>
      <w:r>
        <w:rPr>
          <w:rFonts w:ascii="Arial"/>
          <w:color w:val="343434"/>
          <w:sz w:val="19"/>
        </w:rPr>
        <w:t>November</w:t>
      </w:r>
      <w:r>
        <w:rPr>
          <w:rFonts w:ascii="Arial"/>
          <w:color w:val="343434"/>
          <w:spacing w:val="19"/>
          <w:sz w:val="19"/>
        </w:rPr>
        <w:t> </w:t>
      </w:r>
      <w:r>
        <w:rPr>
          <w:rFonts w:ascii="Arial"/>
          <w:color w:val="343434"/>
          <w:sz w:val="19"/>
        </w:rPr>
        <w:t>1st,</w:t>
      </w:r>
      <w:r>
        <w:rPr>
          <w:rFonts w:ascii="Arial"/>
          <w:color w:val="343434"/>
          <w:spacing w:val="4"/>
          <w:sz w:val="19"/>
        </w:rPr>
        <w:t> </w:t>
      </w:r>
      <w:r>
        <w:rPr>
          <w:rFonts w:ascii="Arial"/>
          <w:color w:val="343434"/>
          <w:spacing w:val="-4"/>
          <w:sz w:val="19"/>
        </w:rPr>
        <w:t>2024</w:t>
      </w:r>
    </w:p>
    <w:p>
      <w:pPr>
        <w:pStyle w:val="BodyText"/>
        <w:spacing w:before="58"/>
        <w:rPr>
          <w:rFonts w:ascii="Arial"/>
          <w:sz w:val="19"/>
        </w:rPr>
      </w:pPr>
    </w:p>
    <w:p>
      <w:pPr>
        <w:spacing w:before="0"/>
        <w:ind w:left="1815" w:right="0" w:firstLine="0"/>
        <w:jc w:val="left"/>
        <w:rPr>
          <w:rFonts w:ascii="Arial"/>
          <w:b/>
          <w:sz w:val="18"/>
        </w:rPr>
      </w:pPr>
      <w:r>
        <w:rPr>
          <w:rFonts w:ascii="Arial"/>
          <w:b/>
          <w:color w:val="343434"/>
          <w:spacing w:val="-4"/>
          <w:sz w:val="18"/>
        </w:rPr>
        <w:t>EXHIBIT</w:t>
      </w:r>
      <w:r>
        <w:rPr>
          <w:rFonts w:ascii="Arial"/>
          <w:b/>
          <w:color w:val="343434"/>
          <w:spacing w:val="-5"/>
          <w:sz w:val="18"/>
        </w:rPr>
        <w:t> </w:t>
      </w:r>
      <w:r>
        <w:rPr>
          <w:rFonts w:ascii="Arial"/>
          <w:b/>
          <w:color w:val="232323"/>
          <w:spacing w:val="-10"/>
          <w:sz w:val="18"/>
        </w:rPr>
        <w:t>A</w:t>
      </w:r>
    </w:p>
    <w:p>
      <w:pPr>
        <w:spacing w:before="43"/>
        <w:ind w:left="1809" w:right="0" w:firstLine="0"/>
        <w:jc w:val="left"/>
        <w:rPr>
          <w:rFonts w:ascii="Arial"/>
          <w:sz w:val="19"/>
        </w:rPr>
      </w:pPr>
      <w:r>
        <w:rPr>
          <w:rFonts w:ascii="Arial"/>
          <w:color w:val="343434"/>
          <w:spacing w:val="-2"/>
          <w:sz w:val="19"/>
        </w:rPr>
        <w:t>The</w:t>
      </w:r>
      <w:r>
        <w:rPr>
          <w:rFonts w:ascii="Arial"/>
          <w:color w:val="343434"/>
          <w:spacing w:val="-5"/>
          <w:sz w:val="19"/>
        </w:rPr>
        <w:t> </w:t>
      </w:r>
      <w:r>
        <w:rPr>
          <w:rFonts w:ascii="Arial"/>
          <w:color w:val="343434"/>
          <w:spacing w:val="-2"/>
          <w:sz w:val="19"/>
        </w:rPr>
        <w:t>Planning</w:t>
      </w:r>
      <w:r>
        <w:rPr>
          <w:rFonts w:ascii="Arial"/>
          <w:color w:val="343434"/>
          <w:spacing w:val="-9"/>
          <w:sz w:val="19"/>
        </w:rPr>
        <w:t> </w:t>
      </w:r>
      <w:r>
        <w:rPr>
          <w:rFonts w:ascii="Arial"/>
          <w:color w:val="343434"/>
          <w:spacing w:val="-2"/>
          <w:sz w:val="19"/>
        </w:rPr>
        <w:t>Commission</w:t>
      </w:r>
    </w:p>
    <w:p>
      <w:pPr>
        <w:spacing w:line="280" w:lineRule="auto" w:before="46"/>
        <w:ind w:left="1805" w:right="5118" w:firstLine="8"/>
        <w:jc w:val="left"/>
        <w:rPr>
          <w:rFonts w:ascii="Arial"/>
          <w:sz w:val="19"/>
        </w:rPr>
      </w:pPr>
      <w:r>
        <w:rPr>
          <w:rFonts w:ascii="Arial"/>
          <w:color w:val="343434"/>
          <w:sz w:val="19"/>
        </w:rPr>
        <w:t>20 Interchange Drive -Administration Building Savannah, Georgia 31415</w:t>
      </w:r>
    </w:p>
    <w:p>
      <w:pPr>
        <w:pStyle w:val="BodyText"/>
        <w:spacing w:before="7"/>
        <w:rPr>
          <w:rFonts w:ascii="Arial"/>
          <w:sz w:val="14"/>
        </w:rPr>
      </w:pPr>
    </w:p>
    <w:p>
      <w:pPr>
        <w:spacing w:after="0"/>
        <w:rPr>
          <w:rFonts w:ascii="Arial"/>
          <w:sz w:val="14"/>
        </w:rPr>
        <w:sectPr>
          <w:footerReference w:type="default" r:id="rId167"/>
          <w:pgSz w:w="12240" w:h="15840"/>
          <w:pgMar w:header="0" w:footer="514" w:top="660" w:bottom="700" w:left="460" w:right="260"/>
        </w:sectPr>
      </w:pPr>
    </w:p>
    <w:p>
      <w:pPr>
        <w:pStyle w:val="BodyText"/>
        <w:rPr>
          <w:rFonts w:ascii="Arial"/>
          <w:sz w:val="12"/>
        </w:rPr>
      </w:pPr>
    </w:p>
    <w:p>
      <w:pPr>
        <w:pStyle w:val="BodyText"/>
        <w:rPr>
          <w:rFonts w:ascii="Arial"/>
          <w:sz w:val="12"/>
        </w:rPr>
      </w:pPr>
    </w:p>
    <w:p>
      <w:pPr>
        <w:pStyle w:val="BodyText"/>
        <w:spacing w:before="82"/>
        <w:rPr>
          <w:rFonts w:ascii="Arial"/>
          <w:sz w:val="12"/>
        </w:rPr>
      </w:pPr>
    </w:p>
    <w:p>
      <w:pPr>
        <w:spacing w:before="1"/>
        <w:ind w:left="692" w:right="0" w:firstLine="0"/>
        <w:jc w:val="left"/>
        <w:rPr>
          <w:rFonts w:ascii="Arial"/>
          <w:sz w:val="12"/>
        </w:rPr>
      </w:pPr>
      <w:r>
        <w:rPr>
          <w:rFonts w:ascii="Arial"/>
          <w:color w:val="939393"/>
          <w:sz w:val="12"/>
        </w:rPr>
        <w:t>fl</w:t>
      </w:r>
      <w:r>
        <w:rPr>
          <w:rFonts w:ascii="Arial"/>
          <w:color w:val="939393"/>
          <w:spacing w:val="53"/>
          <w:sz w:val="12"/>
        </w:rPr>
        <w:t> </w:t>
      </w:r>
      <w:r>
        <w:rPr>
          <w:rFonts w:ascii="Arial"/>
          <w:color w:val="939393"/>
          <w:spacing w:val="-2"/>
          <w:w w:val="90"/>
          <w:sz w:val="12"/>
        </w:rPr>
        <w:t>CHITEC1URE</w:t>
      </w:r>
    </w:p>
    <w:p>
      <w:pPr>
        <w:pStyle w:val="BodyText"/>
        <w:spacing w:before="40"/>
        <w:rPr>
          <w:rFonts w:ascii="Arial"/>
          <w:sz w:val="12"/>
        </w:rPr>
      </w:pPr>
    </w:p>
    <w:p>
      <w:pPr>
        <w:spacing w:before="1"/>
        <w:ind w:left="686" w:right="0" w:firstLine="0"/>
        <w:jc w:val="left"/>
        <w:rPr>
          <w:rFonts w:ascii="Arial"/>
          <w:sz w:val="11"/>
        </w:rPr>
      </w:pPr>
      <w:r>
        <w:rPr>
          <w:rFonts w:ascii="Arial"/>
          <w:color w:val="757575"/>
          <w:spacing w:val="-2"/>
          <w:w w:val="105"/>
          <w:sz w:val="11"/>
        </w:rPr>
        <w:t>lt,1ERIORS</w:t>
      </w:r>
    </w:p>
    <w:p>
      <w:pPr>
        <w:pStyle w:val="BodyText"/>
        <w:spacing w:before="4"/>
        <w:rPr>
          <w:rFonts w:ascii="Arial"/>
          <w:sz w:val="13"/>
        </w:rPr>
      </w:pPr>
      <w:r>
        <w:rPr/>
        <w:drawing>
          <wp:anchor distT="0" distB="0" distL="0" distR="0" allowOverlap="1" layoutInCell="1" locked="0" behindDoc="1" simplePos="0" relativeHeight="487726080">
            <wp:simplePos x="0" y="0"/>
            <wp:positionH relativeFrom="page">
              <wp:posOffset>720456</wp:posOffset>
            </wp:positionH>
            <wp:positionV relativeFrom="paragraph">
              <wp:posOffset>113275</wp:posOffset>
            </wp:positionV>
            <wp:extent cx="390282" cy="85344"/>
            <wp:effectExtent l="0" t="0" r="0" b="0"/>
            <wp:wrapTopAndBottom/>
            <wp:docPr id="1467" name="Image 1467"/>
            <wp:cNvGraphicFramePr>
              <a:graphicFrameLocks/>
            </wp:cNvGraphicFramePr>
            <a:graphic>
              <a:graphicData uri="http://schemas.openxmlformats.org/drawingml/2006/picture">
                <pic:pic>
                  <pic:nvPicPr>
                    <pic:cNvPr id="1467" name="Image 1467"/>
                    <pic:cNvPicPr/>
                  </pic:nvPicPr>
                  <pic:blipFill>
                    <a:blip r:embed="rId168" cstate="print"/>
                    <a:stretch>
                      <a:fillRect/>
                    </a:stretch>
                  </pic:blipFill>
                  <pic:spPr>
                    <a:xfrm>
                      <a:off x="0" y="0"/>
                      <a:ext cx="390282" cy="85344"/>
                    </a:xfrm>
                    <a:prstGeom prst="rect">
                      <a:avLst/>
                    </a:prstGeom>
                  </pic:spPr>
                </pic:pic>
              </a:graphicData>
            </a:graphic>
          </wp:anchor>
        </w:drawing>
      </w:r>
    </w:p>
    <w:p>
      <w:pPr>
        <w:spacing w:line="537" w:lineRule="auto" w:before="94"/>
        <w:ind w:left="212" w:right="6150" w:firstLine="9"/>
        <w:jc w:val="left"/>
        <w:rPr>
          <w:rFonts w:ascii="Arial"/>
          <w:sz w:val="19"/>
        </w:rPr>
      </w:pPr>
      <w:r>
        <w:rPr/>
        <w:br w:type="column"/>
      </w:r>
      <w:r>
        <w:rPr>
          <w:rFonts w:ascii="Arial"/>
          <w:color w:val="343434"/>
          <w:spacing w:val="-2"/>
          <w:sz w:val="19"/>
        </w:rPr>
        <w:t>RE:</w:t>
      </w:r>
      <w:r>
        <w:rPr>
          <w:rFonts w:ascii="Arial"/>
          <w:color w:val="343434"/>
          <w:spacing w:val="-9"/>
          <w:sz w:val="19"/>
        </w:rPr>
        <w:t> </w:t>
      </w:r>
      <w:r>
        <w:rPr>
          <w:rFonts w:ascii="Arial"/>
          <w:color w:val="343434"/>
          <w:spacing w:val="-2"/>
          <w:sz w:val="19"/>
        </w:rPr>
        <w:t>(Forsyth</w:t>
      </w:r>
      <w:r>
        <w:rPr>
          <w:rFonts w:ascii="Arial"/>
          <w:color w:val="343434"/>
          <w:spacing w:val="-7"/>
          <w:sz w:val="19"/>
        </w:rPr>
        <w:t> </w:t>
      </w:r>
      <w:r>
        <w:rPr>
          <w:rFonts w:ascii="Arial"/>
          <w:color w:val="343434"/>
          <w:spacing w:val="-2"/>
          <w:sz w:val="19"/>
        </w:rPr>
        <w:t>Park</w:t>
      </w:r>
      <w:r>
        <w:rPr>
          <w:rFonts w:ascii="Arial"/>
          <w:color w:val="343434"/>
          <w:spacing w:val="-7"/>
          <w:sz w:val="19"/>
        </w:rPr>
        <w:t> </w:t>
      </w:r>
      <w:r>
        <w:rPr>
          <w:rFonts w:ascii="Arial"/>
          <w:color w:val="343434"/>
          <w:spacing w:val="-2"/>
          <w:sz w:val="19"/>
        </w:rPr>
        <w:t>Office</w:t>
      </w:r>
      <w:r>
        <w:rPr>
          <w:rFonts w:ascii="Arial"/>
          <w:color w:val="343434"/>
          <w:spacing w:val="-7"/>
          <w:sz w:val="19"/>
        </w:rPr>
        <w:t> </w:t>
      </w:r>
      <w:r>
        <w:rPr>
          <w:rFonts w:ascii="Arial"/>
          <w:color w:val="343434"/>
          <w:spacing w:val="-2"/>
          <w:sz w:val="19"/>
        </w:rPr>
        <w:t>Buildings</w:t>
      </w:r>
      <w:r>
        <w:rPr>
          <w:rFonts w:ascii="Arial"/>
          <w:color w:val="343434"/>
          <w:spacing w:val="-7"/>
          <w:sz w:val="19"/>
        </w:rPr>
        <w:t> </w:t>
      </w:r>
      <w:r>
        <w:rPr>
          <w:rFonts w:ascii="Arial"/>
          <w:color w:val="444444"/>
          <w:spacing w:val="-2"/>
          <w:sz w:val="19"/>
        </w:rPr>
        <w:t>1-3) </w:t>
      </w:r>
      <w:r>
        <w:rPr>
          <w:rFonts w:ascii="Arial"/>
          <w:color w:val="343434"/>
          <w:sz w:val="19"/>
        </w:rPr>
        <w:t>Dear MPC Staff,</w:t>
      </w:r>
    </w:p>
    <w:p>
      <w:pPr>
        <w:spacing w:line="326" w:lineRule="auto" w:before="45"/>
        <w:ind w:left="196" w:right="780" w:firstLine="6"/>
        <w:jc w:val="left"/>
        <w:rPr>
          <w:rFonts w:ascii="Arial"/>
          <w:sz w:val="19"/>
        </w:rPr>
      </w:pPr>
      <w:r>
        <w:rPr>
          <w:rFonts w:ascii="Arial"/>
          <w:color w:val="343434"/>
          <w:sz w:val="19"/>
        </w:rPr>
        <w:t>This petition is requesting a Zoning Map Amendment (Rezoning) and</w:t>
      </w:r>
      <w:r>
        <w:rPr>
          <w:rFonts w:ascii="Arial"/>
          <w:color w:val="343434"/>
          <w:spacing w:val="-4"/>
          <w:sz w:val="19"/>
        </w:rPr>
        <w:t> </w:t>
      </w:r>
      <w:r>
        <w:rPr>
          <w:rFonts w:ascii="Arial"/>
          <w:color w:val="343434"/>
          <w:sz w:val="19"/>
        </w:rPr>
        <w:t>a Comprehensive</w:t>
      </w:r>
      <w:r>
        <w:rPr>
          <w:rFonts w:ascii="Arial"/>
          <w:color w:val="343434"/>
          <w:spacing w:val="31"/>
          <w:sz w:val="19"/>
        </w:rPr>
        <w:t> </w:t>
      </w:r>
      <w:r>
        <w:rPr>
          <w:rFonts w:ascii="Arial"/>
          <w:color w:val="343434"/>
          <w:sz w:val="19"/>
        </w:rPr>
        <w:t>Plan FLUM Amendment</w:t>
      </w:r>
      <w:r>
        <w:rPr>
          <w:rFonts w:ascii="Arial"/>
          <w:color w:val="343434"/>
          <w:spacing w:val="40"/>
          <w:sz w:val="19"/>
        </w:rPr>
        <w:t> </w:t>
      </w:r>
      <w:r>
        <w:rPr>
          <w:rFonts w:ascii="Arial"/>
          <w:color w:val="343434"/>
          <w:sz w:val="19"/>
        </w:rPr>
        <w:t>for the properties at 1001and 1015 Whitaker Street and 120 and 124 West Park Avenue within the Victorian Historic District. The properties consist of (2) single story structures, mid-century is design aesthetic,</w:t>
      </w:r>
      <w:r>
        <w:rPr>
          <w:rFonts w:ascii="Arial"/>
          <w:color w:val="343434"/>
          <w:spacing w:val="30"/>
          <w:sz w:val="19"/>
        </w:rPr>
        <w:t> </w:t>
      </w:r>
      <w:r>
        <w:rPr>
          <w:rFonts w:ascii="Arial"/>
          <w:color w:val="343434"/>
          <w:sz w:val="19"/>
        </w:rPr>
        <w:t>with adjacent surface parking along</w:t>
      </w:r>
      <w:r>
        <w:rPr>
          <w:rFonts w:ascii="Arial"/>
          <w:color w:val="343434"/>
          <w:spacing w:val="-6"/>
          <w:sz w:val="19"/>
        </w:rPr>
        <w:t> </w:t>
      </w:r>
      <w:r>
        <w:rPr>
          <w:rFonts w:ascii="Arial"/>
          <w:color w:val="343434"/>
          <w:sz w:val="19"/>
        </w:rPr>
        <w:t>Whitaker </w:t>
      </w:r>
      <w:r>
        <w:rPr>
          <w:rFonts w:ascii="Arial"/>
          <w:color w:val="232323"/>
          <w:sz w:val="19"/>
        </w:rPr>
        <w:t>Street </w:t>
      </w:r>
      <w:r>
        <w:rPr>
          <w:rFonts w:ascii="Arial"/>
          <w:color w:val="343434"/>
          <w:sz w:val="19"/>
        </w:rPr>
        <w:t>and a 2-story brick </w:t>
      </w:r>
      <w:r>
        <w:rPr>
          <w:rFonts w:ascii="Arial"/>
          <w:color w:val="232323"/>
          <w:sz w:val="19"/>
        </w:rPr>
        <w:t>building </w:t>
      </w:r>
      <w:r>
        <w:rPr>
          <w:rFonts w:ascii="Arial"/>
          <w:color w:val="343434"/>
          <w:sz w:val="19"/>
        </w:rPr>
        <w:t>with a surface parking </w:t>
      </w:r>
      <w:r>
        <w:rPr>
          <w:rFonts w:ascii="Arial"/>
          <w:color w:val="444444"/>
          <w:sz w:val="19"/>
        </w:rPr>
        <w:t>lot</w:t>
      </w:r>
      <w:r>
        <w:rPr>
          <w:rFonts w:ascii="Arial"/>
          <w:color w:val="444444"/>
          <w:spacing w:val="40"/>
          <w:sz w:val="19"/>
        </w:rPr>
        <w:t> </w:t>
      </w:r>
      <w:r>
        <w:rPr>
          <w:rFonts w:ascii="Arial"/>
          <w:color w:val="343434"/>
          <w:sz w:val="19"/>
        </w:rPr>
        <w:t>with a multi-bay parking garage along Park Avenue that is the former</w:t>
      </w:r>
      <w:r>
        <w:rPr>
          <w:rFonts w:ascii="Arial"/>
          <w:color w:val="343434"/>
          <w:spacing w:val="36"/>
          <w:sz w:val="19"/>
        </w:rPr>
        <w:t> </w:t>
      </w:r>
      <w:r>
        <w:rPr>
          <w:rFonts w:ascii="Arial"/>
          <w:color w:val="343434"/>
          <w:sz w:val="19"/>
        </w:rPr>
        <w:t>location of Campbell </w:t>
      </w:r>
      <w:r>
        <w:rPr>
          <w:rFonts w:ascii="Arial"/>
          <w:color w:val="343434"/>
          <w:sz w:val="18"/>
        </w:rPr>
        <w:t>&amp;</w:t>
      </w:r>
      <w:r>
        <w:rPr>
          <w:rFonts w:ascii="Arial"/>
          <w:color w:val="343434"/>
          <w:spacing w:val="40"/>
          <w:sz w:val="18"/>
        </w:rPr>
        <w:t> </w:t>
      </w:r>
      <w:r>
        <w:rPr>
          <w:rFonts w:ascii="Arial"/>
          <w:color w:val="343434"/>
          <w:sz w:val="19"/>
        </w:rPr>
        <w:t>Sons Funeral Home. The current </w:t>
      </w:r>
      <w:r>
        <w:rPr>
          <w:rFonts w:ascii="Arial"/>
          <w:color w:val="444444"/>
          <w:sz w:val="19"/>
        </w:rPr>
        <w:t>structures </w:t>
      </w:r>
      <w:r>
        <w:rPr>
          <w:rFonts w:ascii="Arial"/>
          <w:color w:val="343434"/>
          <w:sz w:val="19"/>
        </w:rPr>
        <w:t>on these properties are non-contributing structures to</w:t>
      </w:r>
      <w:r>
        <w:rPr>
          <w:rFonts w:ascii="Arial"/>
          <w:color w:val="343434"/>
          <w:spacing w:val="39"/>
          <w:sz w:val="19"/>
        </w:rPr>
        <w:t> </w:t>
      </w:r>
      <w:r>
        <w:rPr>
          <w:rFonts w:ascii="Arial"/>
          <w:color w:val="343434"/>
          <w:sz w:val="19"/>
        </w:rPr>
        <w:t>the Victorian Historic District</w:t>
      </w:r>
      <w:r>
        <w:rPr>
          <w:rFonts w:ascii="Arial"/>
          <w:color w:val="343434"/>
          <w:spacing w:val="37"/>
          <w:sz w:val="19"/>
        </w:rPr>
        <w:t> </w:t>
      </w:r>
      <w:r>
        <w:rPr>
          <w:rFonts w:ascii="Arial"/>
          <w:color w:val="343434"/>
          <w:sz w:val="19"/>
        </w:rPr>
        <w:t>and have previously been approved for</w:t>
      </w:r>
      <w:r>
        <w:rPr>
          <w:rFonts w:ascii="Arial"/>
          <w:color w:val="343434"/>
          <w:spacing w:val="40"/>
          <w:sz w:val="19"/>
        </w:rPr>
        <w:t> </w:t>
      </w:r>
      <w:r>
        <w:rPr>
          <w:rFonts w:ascii="Arial"/>
          <w:color w:val="343434"/>
          <w:sz w:val="19"/>
        </w:rPr>
        <w:t>demolition</w:t>
      </w:r>
      <w:r>
        <w:rPr>
          <w:rFonts w:ascii="Arial"/>
          <w:color w:val="343434"/>
          <w:spacing w:val="39"/>
          <w:sz w:val="19"/>
        </w:rPr>
        <w:t> </w:t>
      </w:r>
      <w:r>
        <w:rPr>
          <w:rFonts w:ascii="Arial"/>
          <w:color w:val="343434"/>
          <w:sz w:val="19"/>
        </w:rPr>
        <w:t>under a </w:t>
      </w:r>
      <w:r>
        <w:rPr>
          <w:rFonts w:ascii="Arial"/>
          <w:color w:val="444444"/>
          <w:sz w:val="19"/>
        </w:rPr>
        <w:t>separate </w:t>
      </w:r>
      <w:r>
        <w:rPr>
          <w:rFonts w:ascii="Arial"/>
          <w:color w:val="343434"/>
          <w:sz w:val="19"/>
        </w:rPr>
        <w:t>submittal in 2023.</w:t>
      </w:r>
    </w:p>
    <w:p>
      <w:pPr>
        <w:pStyle w:val="BodyText"/>
        <w:spacing w:before="9"/>
        <w:rPr>
          <w:rFonts w:ascii="Arial"/>
          <w:sz w:val="19"/>
        </w:rPr>
      </w:pPr>
    </w:p>
    <w:p>
      <w:pPr>
        <w:spacing w:line="328" w:lineRule="auto" w:before="1"/>
        <w:ind w:left="184" w:right="771" w:hanging="1"/>
        <w:jc w:val="left"/>
        <w:rPr>
          <w:rFonts w:ascii="Arial"/>
          <w:b/>
          <w:sz w:val="18"/>
        </w:rPr>
      </w:pPr>
      <w:r>
        <w:rPr>
          <w:rFonts w:ascii="Arial"/>
          <w:color w:val="343434"/>
          <w:sz w:val="19"/>
        </w:rPr>
        <w:t>The proposed Rezoning for</w:t>
      </w:r>
      <w:r>
        <w:rPr>
          <w:rFonts w:ascii="Arial"/>
          <w:color w:val="343434"/>
          <w:spacing w:val="-2"/>
          <w:sz w:val="19"/>
        </w:rPr>
        <w:t> </w:t>
      </w:r>
      <w:r>
        <w:rPr>
          <w:rFonts w:ascii="Arial"/>
          <w:color w:val="343434"/>
          <w:sz w:val="19"/>
        </w:rPr>
        <w:t>these</w:t>
      </w:r>
      <w:r>
        <w:rPr>
          <w:rFonts w:ascii="Arial"/>
          <w:color w:val="343434"/>
          <w:spacing w:val="-1"/>
          <w:sz w:val="19"/>
        </w:rPr>
        <w:t> </w:t>
      </w:r>
      <w:r>
        <w:rPr>
          <w:rFonts w:ascii="Arial"/>
          <w:color w:val="343434"/>
          <w:sz w:val="19"/>
        </w:rPr>
        <w:t>properties</w:t>
      </w:r>
      <w:r>
        <w:rPr>
          <w:rFonts w:ascii="Arial"/>
          <w:color w:val="343434"/>
          <w:spacing w:val="-6"/>
          <w:sz w:val="19"/>
        </w:rPr>
        <w:t> </w:t>
      </w:r>
      <w:r>
        <w:rPr>
          <w:rFonts w:ascii="Arial"/>
          <w:color w:val="444444"/>
          <w:sz w:val="19"/>
        </w:rPr>
        <w:t>is</w:t>
      </w:r>
      <w:r>
        <w:rPr>
          <w:rFonts w:ascii="Arial"/>
          <w:color w:val="444444"/>
          <w:spacing w:val="-7"/>
          <w:sz w:val="19"/>
        </w:rPr>
        <w:t> </w:t>
      </w:r>
      <w:r>
        <w:rPr>
          <w:rFonts w:ascii="Arial"/>
          <w:color w:val="343434"/>
          <w:sz w:val="19"/>
        </w:rPr>
        <w:t>to</w:t>
      </w:r>
      <w:r>
        <w:rPr>
          <w:rFonts w:ascii="Arial"/>
          <w:color w:val="343434"/>
          <w:spacing w:val="31"/>
          <w:sz w:val="19"/>
        </w:rPr>
        <w:t> </w:t>
      </w:r>
      <w:r>
        <w:rPr>
          <w:rFonts w:ascii="Arial"/>
          <w:color w:val="343434"/>
          <w:sz w:val="19"/>
        </w:rPr>
        <w:t>rezone from a</w:t>
      </w:r>
      <w:r>
        <w:rPr>
          <w:rFonts w:ascii="Arial"/>
          <w:color w:val="343434"/>
          <w:spacing w:val="-7"/>
          <w:sz w:val="19"/>
        </w:rPr>
        <w:t> </w:t>
      </w:r>
      <w:r>
        <w:rPr>
          <w:rFonts w:ascii="Arial"/>
          <w:b/>
          <w:color w:val="232323"/>
          <w:sz w:val="18"/>
        </w:rPr>
        <w:t>TN-1</w:t>
      </w:r>
      <w:r>
        <w:rPr>
          <w:rFonts w:ascii="Arial"/>
          <w:b/>
          <w:color w:val="232323"/>
          <w:spacing w:val="-12"/>
          <w:sz w:val="18"/>
        </w:rPr>
        <w:t> </w:t>
      </w:r>
      <w:r>
        <w:rPr>
          <w:rFonts w:ascii="Arial"/>
          <w:color w:val="343434"/>
          <w:sz w:val="19"/>
        </w:rPr>
        <w:t>to a</w:t>
      </w:r>
      <w:r>
        <w:rPr>
          <w:rFonts w:ascii="Arial"/>
          <w:color w:val="343434"/>
          <w:spacing w:val="-1"/>
          <w:sz w:val="19"/>
        </w:rPr>
        <w:t> </w:t>
      </w:r>
      <w:r>
        <w:rPr>
          <w:rFonts w:ascii="Arial"/>
          <w:b/>
          <w:color w:val="343434"/>
          <w:sz w:val="18"/>
        </w:rPr>
        <w:t>TC-2 </w:t>
      </w:r>
      <w:r>
        <w:rPr>
          <w:rFonts w:ascii="Arial"/>
          <w:color w:val="343434"/>
          <w:sz w:val="19"/>
        </w:rPr>
        <w:t>and</w:t>
      </w:r>
      <w:r>
        <w:rPr>
          <w:rFonts w:ascii="Arial"/>
          <w:color w:val="343434"/>
          <w:spacing w:val="-3"/>
          <w:sz w:val="19"/>
        </w:rPr>
        <w:t> </w:t>
      </w:r>
      <w:r>
        <w:rPr>
          <w:rFonts w:ascii="Arial"/>
          <w:color w:val="343434"/>
          <w:sz w:val="19"/>
        </w:rPr>
        <w:t>to</w:t>
      </w:r>
      <w:r>
        <w:rPr>
          <w:rFonts w:ascii="Arial"/>
          <w:color w:val="343434"/>
          <w:spacing w:val="39"/>
          <w:sz w:val="19"/>
        </w:rPr>
        <w:t> </w:t>
      </w:r>
      <w:r>
        <w:rPr>
          <w:rFonts w:ascii="Arial"/>
          <w:color w:val="343434"/>
          <w:sz w:val="19"/>
        </w:rPr>
        <w:t>amend the Comprehensive Plan FLUM for these properties from </w:t>
      </w:r>
      <w:r>
        <w:rPr>
          <w:rFonts w:ascii="Arial"/>
          <w:b/>
          <w:color w:val="232323"/>
          <w:sz w:val="18"/>
        </w:rPr>
        <w:t>Traditional Neighborhood</w:t>
      </w:r>
      <w:r>
        <w:rPr>
          <w:rFonts w:ascii="Arial"/>
          <w:b/>
          <w:color w:val="232323"/>
          <w:spacing w:val="40"/>
          <w:sz w:val="18"/>
        </w:rPr>
        <w:t> </w:t>
      </w:r>
      <w:r>
        <w:rPr>
          <w:rFonts w:ascii="Arial"/>
          <w:b/>
          <w:color w:val="343434"/>
          <w:sz w:val="17"/>
        </w:rPr>
        <w:t>to</w:t>
      </w:r>
      <w:r>
        <w:rPr>
          <w:rFonts w:ascii="Arial"/>
          <w:b/>
          <w:color w:val="343434"/>
          <w:spacing w:val="40"/>
          <w:sz w:val="17"/>
        </w:rPr>
        <w:t> </w:t>
      </w:r>
      <w:r>
        <w:rPr>
          <w:rFonts w:ascii="Arial"/>
          <w:b/>
          <w:color w:val="343434"/>
          <w:sz w:val="18"/>
        </w:rPr>
        <w:t>Traditional </w:t>
      </w:r>
      <w:r>
        <w:rPr>
          <w:rFonts w:ascii="Arial"/>
          <w:b/>
          <w:color w:val="343434"/>
          <w:spacing w:val="-2"/>
          <w:sz w:val="18"/>
        </w:rPr>
        <w:t>Commercial.</w:t>
      </w:r>
    </w:p>
    <w:p>
      <w:pPr>
        <w:pStyle w:val="BodyText"/>
        <w:spacing w:before="18"/>
        <w:rPr>
          <w:rFonts w:ascii="Arial"/>
          <w:b/>
          <w:sz w:val="19"/>
        </w:rPr>
      </w:pPr>
    </w:p>
    <w:p>
      <w:pPr>
        <w:spacing w:line="326" w:lineRule="auto" w:before="1"/>
        <w:ind w:left="180" w:right="780" w:hanging="7"/>
        <w:jc w:val="left"/>
        <w:rPr>
          <w:rFonts w:ascii="Arial"/>
          <w:sz w:val="19"/>
        </w:rPr>
      </w:pPr>
      <w:r>
        <w:rPr>
          <w:rFonts w:ascii="Arial"/>
          <w:color w:val="343434"/>
          <w:sz w:val="19"/>
        </w:rPr>
        <w:t>This petition proposes new construction of (3)</w:t>
      </w:r>
      <w:r>
        <w:rPr>
          <w:rFonts w:ascii="Arial"/>
          <w:color w:val="343434"/>
          <w:spacing w:val="-1"/>
          <w:sz w:val="19"/>
        </w:rPr>
        <w:t> </w:t>
      </w:r>
      <w:r>
        <w:rPr>
          <w:rFonts w:ascii="Arial"/>
          <w:color w:val="343434"/>
          <w:sz w:val="19"/>
        </w:rPr>
        <w:t>Office Buildings and an</w:t>
      </w:r>
      <w:r>
        <w:rPr>
          <w:rFonts w:ascii="Arial"/>
          <w:color w:val="343434"/>
          <w:spacing w:val="-1"/>
          <w:sz w:val="19"/>
        </w:rPr>
        <w:t> </w:t>
      </w:r>
      <w:r>
        <w:rPr>
          <w:rFonts w:ascii="Arial"/>
          <w:color w:val="343434"/>
          <w:sz w:val="19"/>
        </w:rPr>
        <w:t>3-story underground parking deck </w:t>
      </w:r>
      <w:r>
        <w:rPr>
          <w:rFonts w:ascii="Arial"/>
          <w:color w:val="343434"/>
          <w:w w:val="105"/>
          <w:sz w:val="19"/>
        </w:rPr>
        <w:t>that</w:t>
      </w:r>
      <w:r>
        <w:rPr>
          <w:rFonts w:ascii="Arial"/>
          <w:color w:val="343434"/>
          <w:spacing w:val="-12"/>
          <w:w w:val="105"/>
          <w:sz w:val="19"/>
        </w:rPr>
        <w:t> </w:t>
      </w:r>
      <w:r>
        <w:rPr>
          <w:rFonts w:ascii="Arial"/>
          <w:color w:val="343434"/>
          <w:w w:val="105"/>
          <w:sz w:val="19"/>
        </w:rPr>
        <w:t>is</w:t>
      </w:r>
      <w:r>
        <w:rPr>
          <w:rFonts w:ascii="Arial"/>
          <w:color w:val="343434"/>
          <w:spacing w:val="-14"/>
          <w:w w:val="105"/>
          <w:sz w:val="19"/>
        </w:rPr>
        <w:t> </w:t>
      </w:r>
      <w:r>
        <w:rPr>
          <w:rFonts w:ascii="Arial"/>
          <w:color w:val="343434"/>
          <w:w w:val="105"/>
          <w:sz w:val="19"/>
        </w:rPr>
        <w:t>intended</w:t>
      </w:r>
      <w:r>
        <w:rPr>
          <w:rFonts w:ascii="Arial"/>
          <w:color w:val="343434"/>
          <w:spacing w:val="-3"/>
          <w:w w:val="105"/>
          <w:sz w:val="19"/>
        </w:rPr>
        <w:t> </w:t>
      </w:r>
      <w:r>
        <w:rPr>
          <w:rFonts w:ascii="Arial"/>
          <w:color w:val="343434"/>
          <w:w w:val="105"/>
          <w:sz w:val="19"/>
        </w:rPr>
        <w:t>to</w:t>
      </w:r>
      <w:r>
        <w:rPr>
          <w:rFonts w:ascii="Arial"/>
          <w:color w:val="343434"/>
          <w:spacing w:val="-4"/>
          <w:w w:val="105"/>
          <w:sz w:val="19"/>
        </w:rPr>
        <w:t> </w:t>
      </w:r>
      <w:r>
        <w:rPr>
          <w:rFonts w:ascii="Arial"/>
          <w:color w:val="343434"/>
          <w:w w:val="105"/>
          <w:sz w:val="19"/>
        </w:rPr>
        <w:t>be</w:t>
      </w:r>
      <w:r>
        <w:rPr>
          <w:rFonts w:ascii="Arial"/>
          <w:color w:val="343434"/>
          <w:spacing w:val="-14"/>
          <w:w w:val="105"/>
          <w:sz w:val="19"/>
        </w:rPr>
        <w:t> </w:t>
      </w:r>
      <w:r>
        <w:rPr>
          <w:rFonts w:ascii="Arial"/>
          <w:color w:val="343434"/>
          <w:w w:val="105"/>
          <w:sz w:val="19"/>
        </w:rPr>
        <w:t>leased</w:t>
      </w:r>
      <w:r>
        <w:rPr>
          <w:rFonts w:ascii="Arial"/>
          <w:color w:val="343434"/>
          <w:spacing w:val="-14"/>
          <w:w w:val="105"/>
          <w:sz w:val="19"/>
        </w:rPr>
        <w:t> </w:t>
      </w:r>
      <w:r>
        <w:rPr>
          <w:rFonts w:ascii="Arial"/>
          <w:color w:val="343434"/>
          <w:w w:val="105"/>
          <w:sz w:val="19"/>
        </w:rPr>
        <w:t>to</w:t>
      </w:r>
      <w:r>
        <w:rPr>
          <w:rFonts w:ascii="Arial"/>
          <w:color w:val="343434"/>
          <w:spacing w:val="11"/>
          <w:w w:val="105"/>
          <w:sz w:val="19"/>
        </w:rPr>
        <w:t> </w:t>
      </w:r>
      <w:r>
        <w:rPr>
          <w:rFonts w:ascii="Arial"/>
          <w:color w:val="343434"/>
          <w:w w:val="105"/>
          <w:sz w:val="19"/>
        </w:rPr>
        <w:t>the</w:t>
      </w:r>
      <w:r>
        <w:rPr>
          <w:rFonts w:ascii="Arial"/>
          <w:color w:val="343434"/>
          <w:spacing w:val="-13"/>
          <w:w w:val="105"/>
          <w:sz w:val="19"/>
        </w:rPr>
        <w:t> </w:t>
      </w:r>
      <w:r>
        <w:rPr>
          <w:rFonts w:ascii="Arial"/>
          <w:color w:val="343434"/>
          <w:w w:val="105"/>
          <w:sz w:val="19"/>
        </w:rPr>
        <w:t>City</w:t>
      </w:r>
      <w:r>
        <w:rPr>
          <w:rFonts w:ascii="Arial"/>
          <w:color w:val="343434"/>
          <w:spacing w:val="-12"/>
          <w:w w:val="105"/>
          <w:sz w:val="19"/>
        </w:rPr>
        <w:t> </w:t>
      </w:r>
      <w:r>
        <w:rPr>
          <w:rFonts w:ascii="Arial"/>
          <w:color w:val="343434"/>
          <w:w w:val="105"/>
          <w:sz w:val="19"/>
        </w:rPr>
        <w:t>of</w:t>
      </w:r>
      <w:r>
        <w:rPr>
          <w:rFonts w:ascii="Arial"/>
          <w:color w:val="343434"/>
          <w:spacing w:val="-13"/>
          <w:w w:val="105"/>
          <w:sz w:val="19"/>
        </w:rPr>
        <w:t> </w:t>
      </w:r>
      <w:r>
        <w:rPr>
          <w:rFonts w:ascii="Arial"/>
          <w:color w:val="343434"/>
          <w:w w:val="105"/>
          <w:sz w:val="19"/>
        </w:rPr>
        <w:t>Savannah</w:t>
      </w:r>
      <w:r>
        <w:rPr>
          <w:rFonts w:ascii="Arial"/>
          <w:color w:val="343434"/>
          <w:spacing w:val="-5"/>
          <w:w w:val="105"/>
          <w:sz w:val="19"/>
        </w:rPr>
        <w:t> </w:t>
      </w:r>
      <w:r>
        <w:rPr>
          <w:rFonts w:ascii="Arial"/>
          <w:color w:val="343434"/>
          <w:w w:val="105"/>
          <w:sz w:val="19"/>
        </w:rPr>
        <w:t>as</w:t>
      </w:r>
      <w:r>
        <w:rPr>
          <w:rFonts w:ascii="Arial"/>
          <w:color w:val="343434"/>
          <w:spacing w:val="-14"/>
          <w:w w:val="105"/>
          <w:sz w:val="19"/>
        </w:rPr>
        <w:t> </w:t>
      </w:r>
      <w:r>
        <w:rPr>
          <w:rFonts w:ascii="Arial"/>
          <w:color w:val="343434"/>
          <w:w w:val="105"/>
          <w:sz w:val="19"/>
        </w:rPr>
        <w:t>a</w:t>
      </w:r>
      <w:r>
        <w:rPr>
          <w:rFonts w:ascii="Arial"/>
          <w:color w:val="343434"/>
          <w:spacing w:val="-12"/>
          <w:w w:val="105"/>
          <w:sz w:val="19"/>
        </w:rPr>
        <w:t> </w:t>
      </w:r>
      <w:r>
        <w:rPr>
          <w:rFonts w:ascii="Arial"/>
          <w:color w:val="343434"/>
          <w:w w:val="105"/>
          <w:sz w:val="19"/>
        </w:rPr>
        <w:t>public</w:t>
      </w:r>
      <w:r>
        <w:rPr>
          <w:rFonts w:ascii="Arial"/>
          <w:color w:val="343434"/>
          <w:spacing w:val="-7"/>
          <w:w w:val="105"/>
          <w:sz w:val="19"/>
        </w:rPr>
        <w:t> </w:t>
      </w:r>
      <w:r>
        <w:rPr>
          <w:rFonts w:ascii="Arial"/>
          <w:color w:val="343434"/>
          <w:w w:val="105"/>
          <w:sz w:val="19"/>
        </w:rPr>
        <w:t>parking</w:t>
      </w:r>
      <w:r>
        <w:rPr>
          <w:rFonts w:ascii="Arial"/>
          <w:color w:val="343434"/>
          <w:spacing w:val="-10"/>
          <w:w w:val="105"/>
          <w:sz w:val="19"/>
        </w:rPr>
        <w:t> </w:t>
      </w:r>
      <w:r>
        <w:rPr>
          <w:rFonts w:ascii="Arial"/>
          <w:color w:val="343434"/>
          <w:w w:val="105"/>
          <w:sz w:val="19"/>
        </w:rPr>
        <w:t>amenity:</w:t>
      </w:r>
    </w:p>
    <w:p>
      <w:pPr>
        <w:pStyle w:val="BodyText"/>
        <w:spacing w:before="8"/>
        <w:rPr>
          <w:rFonts w:ascii="Arial"/>
          <w:sz w:val="19"/>
        </w:rPr>
      </w:pPr>
    </w:p>
    <w:p>
      <w:pPr>
        <w:spacing w:line="326" w:lineRule="auto" w:before="1"/>
        <w:ind w:left="862" w:right="780" w:firstLine="5"/>
        <w:jc w:val="left"/>
        <w:rPr>
          <w:rFonts w:ascii="Arial"/>
          <w:sz w:val="19"/>
        </w:rPr>
      </w:pPr>
      <w:r>
        <w:rPr>
          <w:rFonts w:ascii="Arial"/>
          <w:b/>
          <w:color w:val="343434"/>
          <w:w w:val="105"/>
          <w:sz w:val="18"/>
        </w:rPr>
        <w:t>Building</w:t>
      </w:r>
      <w:r>
        <w:rPr>
          <w:rFonts w:ascii="Arial"/>
          <w:b/>
          <w:color w:val="343434"/>
          <w:spacing w:val="-12"/>
          <w:w w:val="105"/>
          <w:sz w:val="18"/>
        </w:rPr>
        <w:t> </w:t>
      </w:r>
      <w:r>
        <w:rPr>
          <w:rFonts w:ascii="Arial"/>
          <w:b/>
          <w:color w:val="343434"/>
          <w:w w:val="105"/>
          <w:sz w:val="18"/>
        </w:rPr>
        <w:t>1</w:t>
      </w:r>
      <w:r>
        <w:rPr>
          <w:rFonts w:ascii="Arial"/>
          <w:b/>
          <w:color w:val="343434"/>
          <w:spacing w:val="-1"/>
          <w:w w:val="105"/>
          <w:sz w:val="18"/>
        </w:rPr>
        <w:t> </w:t>
      </w:r>
      <w:r>
        <w:rPr>
          <w:rFonts w:ascii="Arial"/>
          <w:color w:val="343434"/>
          <w:w w:val="105"/>
          <w:sz w:val="19"/>
        </w:rPr>
        <w:t>is</w:t>
      </w:r>
      <w:r>
        <w:rPr>
          <w:rFonts w:ascii="Arial"/>
          <w:color w:val="343434"/>
          <w:spacing w:val="-14"/>
          <w:w w:val="105"/>
          <w:sz w:val="19"/>
        </w:rPr>
        <w:t> </w:t>
      </w:r>
      <w:r>
        <w:rPr>
          <w:rFonts w:ascii="Arial"/>
          <w:color w:val="343434"/>
          <w:w w:val="105"/>
          <w:sz w:val="19"/>
        </w:rPr>
        <w:t>proposed</w:t>
      </w:r>
      <w:r>
        <w:rPr>
          <w:rFonts w:ascii="Arial"/>
          <w:color w:val="343434"/>
          <w:spacing w:val="-2"/>
          <w:w w:val="105"/>
          <w:sz w:val="19"/>
        </w:rPr>
        <w:t> </w:t>
      </w:r>
      <w:r>
        <w:rPr>
          <w:rFonts w:ascii="Arial"/>
          <w:color w:val="343434"/>
          <w:w w:val="105"/>
          <w:sz w:val="19"/>
        </w:rPr>
        <w:t>to be</w:t>
      </w:r>
      <w:r>
        <w:rPr>
          <w:rFonts w:ascii="Arial"/>
          <w:color w:val="343434"/>
          <w:spacing w:val="-14"/>
          <w:w w:val="105"/>
          <w:sz w:val="19"/>
        </w:rPr>
        <w:t> </w:t>
      </w:r>
      <w:r>
        <w:rPr>
          <w:rFonts w:ascii="Arial"/>
          <w:color w:val="343434"/>
          <w:w w:val="105"/>
          <w:sz w:val="19"/>
        </w:rPr>
        <w:t>a</w:t>
      </w:r>
      <w:r>
        <w:rPr>
          <w:rFonts w:ascii="Arial"/>
          <w:color w:val="343434"/>
          <w:spacing w:val="-11"/>
          <w:w w:val="105"/>
          <w:sz w:val="19"/>
        </w:rPr>
        <w:t> </w:t>
      </w:r>
      <w:r>
        <w:rPr>
          <w:rFonts w:ascii="Arial"/>
          <w:color w:val="343434"/>
          <w:w w:val="105"/>
          <w:sz w:val="19"/>
        </w:rPr>
        <w:t>multilevel</w:t>
      </w:r>
      <w:r>
        <w:rPr>
          <w:rFonts w:ascii="Arial"/>
          <w:color w:val="343434"/>
          <w:spacing w:val="-1"/>
          <w:w w:val="105"/>
          <w:sz w:val="19"/>
        </w:rPr>
        <w:t> </w:t>
      </w:r>
      <w:r>
        <w:rPr>
          <w:rFonts w:ascii="Arial"/>
          <w:color w:val="343434"/>
          <w:w w:val="105"/>
          <w:sz w:val="19"/>
        </w:rPr>
        <w:t>office</w:t>
      </w:r>
      <w:r>
        <w:rPr>
          <w:rFonts w:ascii="Arial"/>
          <w:color w:val="343434"/>
          <w:spacing w:val="-5"/>
          <w:w w:val="105"/>
          <w:sz w:val="19"/>
        </w:rPr>
        <w:t> </w:t>
      </w:r>
      <w:r>
        <w:rPr>
          <w:rFonts w:ascii="Arial"/>
          <w:color w:val="343434"/>
          <w:w w:val="105"/>
          <w:sz w:val="19"/>
        </w:rPr>
        <w:t>building</w:t>
      </w:r>
      <w:r>
        <w:rPr>
          <w:rFonts w:ascii="Arial"/>
          <w:color w:val="343434"/>
          <w:spacing w:val="-14"/>
          <w:w w:val="105"/>
          <w:sz w:val="19"/>
        </w:rPr>
        <w:t> </w:t>
      </w:r>
      <w:r>
        <w:rPr>
          <w:rFonts w:ascii="Arial"/>
          <w:color w:val="343434"/>
          <w:w w:val="105"/>
          <w:sz w:val="19"/>
        </w:rPr>
        <w:t>(3</w:t>
      </w:r>
      <w:r>
        <w:rPr>
          <w:rFonts w:ascii="Arial"/>
          <w:color w:val="343434"/>
          <w:spacing w:val="-20"/>
          <w:w w:val="105"/>
          <w:sz w:val="19"/>
        </w:rPr>
        <w:t> </w:t>
      </w:r>
      <w:r>
        <w:rPr>
          <w:rFonts w:ascii="Arial"/>
          <w:color w:val="343434"/>
          <w:w w:val="105"/>
          <w:sz w:val="19"/>
        </w:rPr>
        <w:t>story</w:t>
      </w:r>
      <w:r>
        <w:rPr>
          <w:rFonts w:ascii="Arial"/>
          <w:color w:val="343434"/>
          <w:spacing w:val="-7"/>
          <w:w w:val="105"/>
          <w:sz w:val="19"/>
        </w:rPr>
        <w:t> </w:t>
      </w:r>
      <w:r>
        <w:rPr>
          <w:rFonts w:ascii="Arial"/>
          <w:color w:val="444444"/>
          <w:w w:val="105"/>
          <w:sz w:val="19"/>
        </w:rPr>
        <w:t>structure </w:t>
      </w:r>
      <w:r>
        <w:rPr>
          <w:rFonts w:ascii="Arial"/>
          <w:color w:val="343434"/>
          <w:w w:val="105"/>
          <w:sz w:val="19"/>
        </w:rPr>
        <w:t>with</w:t>
      </w:r>
      <w:r>
        <w:rPr>
          <w:rFonts w:ascii="Arial"/>
          <w:color w:val="343434"/>
          <w:spacing w:val="-14"/>
          <w:w w:val="105"/>
          <w:sz w:val="19"/>
        </w:rPr>
        <w:t> </w:t>
      </w:r>
      <w:r>
        <w:rPr>
          <w:rFonts w:ascii="Arial"/>
          <w:color w:val="343434"/>
          <w:w w:val="105"/>
          <w:sz w:val="19"/>
        </w:rPr>
        <w:t>a</w:t>
      </w:r>
      <w:r>
        <w:rPr>
          <w:rFonts w:ascii="Arial"/>
          <w:color w:val="343434"/>
          <w:spacing w:val="-10"/>
          <w:w w:val="105"/>
          <w:sz w:val="19"/>
        </w:rPr>
        <w:t> </w:t>
      </w:r>
      <w:r>
        <w:rPr>
          <w:rFonts w:ascii="Arial"/>
          <w:color w:val="343434"/>
          <w:w w:val="105"/>
          <w:sz w:val="19"/>
        </w:rPr>
        <w:t>recessed 4</w:t>
      </w:r>
      <w:r>
        <w:rPr>
          <w:rFonts w:ascii="Arial"/>
          <w:color w:val="575757"/>
          <w:w w:val="105"/>
          <w:sz w:val="19"/>
          <w:vertAlign w:val="superscript"/>
        </w:rPr>
        <w:t>th</w:t>
      </w:r>
      <w:r>
        <w:rPr>
          <w:rFonts w:ascii="Arial"/>
          <w:color w:val="575757"/>
          <w:w w:val="105"/>
          <w:sz w:val="19"/>
          <w:vertAlign w:val="baseline"/>
        </w:rPr>
        <w:t> </w:t>
      </w:r>
      <w:r>
        <w:rPr>
          <w:rFonts w:ascii="Arial"/>
          <w:color w:val="343434"/>
          <w:w w:val="105"/>
          <w:sz w:val="19"/>
          <w:vertAlign w:val="baseline"/>
        </w:rPr>
        <w:t>story) with</w:t>
      </w:r>
      <w:r>
        <w:rPr>
          <w:rFonts w:ascii="Arial"/>
          <w:color w:val="343434"/>
          <w:spacing w:val="-16"/>
          <w:w w:val="105"/>
          <w:sz w:val="19"/>
          <w:vertAlign w:val="baseline"/>
        </w:rPr>
        <w:t> </w:t>
      </w:r>
      <w:r>
        <w:rPr>
          <w:rFonts w:ascii="Arial"/>
          <w:color w:val="343434"/>
          <w:w w:val="105"/>
          <w:sz w:val="19"/>
          <w:vertAlign w:val="baseline"/>
        </w:rPr>
        <w:t>the</w:t>
      </w:r>
      <w:r>
        <w:rPr>
          <w:rFonts w:ascii="Arial"/>
          <w:color w:val="343434"/>
          <w:spacing w:val="-13"/>
          <w:w w:val="105"/>
          <w:sz w:val="19"/>
          <w:vertAlign w:val="baseline"/>
        </w:rPr>
        <w:t> </w:t>
      </w:r>
      <w:r>
        <w:rPr>
          <w:rFonts w:ascii="Arial"/>
          <w:color w:val="343434"/>
          <w:w w:val="105"/>
          <w:sz w:val="19"/>
          <w:vertAlign w:val="baseline"/>
        </w:rPr>
        <w:t>main</w:t>
      </w:r>
      <w:r>
        <w:rPr>
          <w:rFonts w:ascii="Arial"/>
          <w:color w:val="343434"/>
          <w:spacing w:val="-12"/>
          <w:w w:val="105"/>
          <w:sz w:val="19"/>
          <w:vertAlign w:val="baseline"/>
        </w:rPr>
        <w:t> </w:t>
      </w:r>
      <w:r>
        <w:rPr>
          <w:rFonts w:ascii="Arial"/>
          <w:color w:val="343434"/>
          <w:w w:val="105"/>
          <w:sz w:val="19"/>
          <w:vertAlign w:val="baseline"/>
        </w:rPr>
        <w:t>entry</w:t>
      </w:r>
      <w:r>
        <w:rPr>
          <w:rFonts w:ascii="Arial"/>
          <w:color w:val="343434"/>
          <w:spacing w:val="-7"/>
          <w:w w:val="105"/>
          <w:sz w:val="19"/>
          <w:vertAlign w:val="baseline"/>
        </w:rPr>
        <w:t> </w:t>
      </w:r>
      <w:r>
        <w:rPr>
          <w:rFonts w:ascii="Arial"/>
          <w:color w:val="343434"/>
          <w:w w:val="105"/>
          <w:sz w:val="19"/>
          <w:vertAlign w:val="baseline"/>
        </w:rPr>
        <w:t>fronting</w:t>
      </w:r>
      <w:r>
        <w:rPr>
          <w:rFonts w:ascii="Arial"/>
          <w:color w:val="343434"/>
          <w:spacing w:val="-13"/>
          <w:w w:val="105"/>
          <w:sz w:val="19"/>
          <w:vertAlign w:val="baseline"/>
        </w:rPr>
        <w:t> </w:t>
      </w:r>
      <w:r>
        <w:rPr>
          <w:rFonts w:ascii="Arial"/>
          <w:color w:val="343434"/>
          <w:w w:val="105"/>
          <w:sz w:val="19"/>
          <w:vertAlign w:val="baseline"/>
        </w:rPr>
        <w:t>Whitaker</w:t>
      </w:r>
      <w:r>
        <w:rPr>
          <w:rFonts w:ascii="Arial"/>
          <w:color w:val="343434"/>
          <w:spacing w:val="-7"/>
          <w:w w:val="105"/>
          <w:sz w:val="19"/>
          <w:vertAlign w:val="baseline"/>
        </w:rPr>
        <w:t> </w:t>
      </w:r>
      <w:r>
        <w:rPr>
          <w:rFonts w:ascii="Arial"/>
          <w:color w:val="343434"/>
          <w:w w:val="105"/>
          <w:sz w:val="19"/>
          <w:vertAlign w:val="baseline"/>
        </w:rPr>
        <w:t>Street</w:t>
      </w:r>
      <w:r>
        <w:rPr>
          <w:rFonts w:ascii="Arial"/>
          <w:color w:val="343434"/>
          <w:spacing w:val="-3"/>
          <w:w w:val="105"/>
          <w:sz w:val="19"/>
          <w:vertAlign w:val="baseline"/>
        </w:rPr>
        <w:t> </w:t>
      </w:r>
      <w:r>
        <w:rPr>
          <w:rFonts w:ascii="Arial"/>
          <w:color w:val="232323"/>
          <w:w w:val="105"/>
          <w:sz w:val="19"/>
          <w:vertAlign w:val="baseline"/>
        </w:rPr>
        <w:t>and</w:t>
      </w:r>
      <w:r>
        <w:rPr>
          <w:rFonts w:ascii="Arial"/>
          <w:color w:val="232323"/>
          <w:spacing w:val="-12"/>
          <w:w w:val="105"/>
          <w:sz w:val="19"/>
          <w:vertAlign w:val="baseline"/>
        </w:rPr>
        <w:t> </w:t>
      </w:r>
      <w:r>
        <w:rPr>
          <w:rFonts w:ascii="Arial"/>
          <w:color w:val="343434"/>
          <w:w w:val="105"/>
          <w:sz w:val="19"/>
          <w:vertAlign w:val="baseline"/>
        </w:rPr>
        <w:t>includes</w:t>
      </w:r>
      <w:r>
        <w:rPr>
          <w:rFonts w:ascii="Arial"/>
          <w:color w:val="343434"/>
          <w:spacing w:val="-2"/>
          <w:w w:val="105"/>
          <w:sz w:val="19"/>
          <w:vertAlign w:val="baseline"/>
        </w:rPr>
        <w:t> </w:t>
      </w:r>
      <w:r>
        <w:rPr>
          <w:rFonts w:ascii="Arial"/>
          <w:color w:val="232323"/>
          <w:w w:val="105"/>
          <w:sz w:val="19"/>
          <w:vertAlign w:val="baseline"/>
        </w:rPr>
        <w:t>vehicular</w:t>
      </w:r>
      <w:r>
        <w:rPr>
          <w:rFonts w:ascii="Arial"/>
          <w:color w:val="232323"/>
          <w:spacing w:val="-4"/>
          <w:w w:val="105"/>
          <w:sz w:val="19"/>
          <w:vertAlign w:val="baseline"/>
        </w:rPr>
        <w:t> </w:t>
      </w:r>
      <w:r>
        <w:rPr>
          <w:rFonts w:ascii="Arial"/>
          <w:color w:val="343434"/>
          <w:w w:val="105"/>
          <w:sz w:val="19"/>
          <w:vertAlign w:val="baseline"/>
        </w:rPr>
        <w:t>access</w:t>
      </w:r>
      <w:r>
        <w:rPr>
          <w:rFonts w:ascii="Arial"/>
          <w:color w:val="343434"/>
          <w:spacing w:val="-7"/>
          <w:w w:val="105"/>
          <w:sz w:val="19"/>
          <w:vertAlign w:val="baseline"/>
        </w:rPr>
        <w:t> </w:t>
      </w:r>
      <w:r>
        <w:rPr>
          <w:rFonts w:ascii="Arial"/>
          <w:color w:val="343434"/>
          <w:w w:val="105"/>
          <w:sz w:val="19"/>
          <w:vertAlign w:val="baseline"/>
        </w:rPr>
        <w:t>from</w:t>
      </w:r>
      <w:r>
        <w:rPr>
          <w:rFonts w:ascii="Arial"/>
          <w:color w:val="343434"/>
          <w:spacing w:val="-3"/>
          <w:w w:val="105"/>
          <w:sz w:val="19"/>
          <w:vertAlign w:val="baseline"/>
        </w:rPr>
        <w:t> </w:t>
      </w:r>
      <w:r>
        <w:rPr>
          <w:rFonts w:ascii="Arial"/>
          <w:color w:val="343434"/>
          <w:w w:val="105"/>
          <w:sz w:val="19"/>
          <w:vertAlign w:val="baseline"/>
        </w:rPr>
        <w:t>Howard Street</w:t>
      </w:r>
      <w:r>
        <w:rPr>
          <w:rFonts w:ascii="Arial"/>
          <w:color w:val="343434"/>
          <w:spacing w:val="-10"/>
          <w:w w:val="105"/>
          <w:sz w:val="19"/>
          <w:vertAlign w:val="baseline"/>
        </w:rPr>
        <w:t> </w:t>
      </w:r>
      <w:r>
        <w:rPr>
          <w:rFonts w:ascii="Arial"/>
          <w:color w:val="343434"/>
          <w:w w:val="105"/>
          <w:sz w:val="19"/>
          <w:vertAlign w:val="baseline"/>
        </w:rPr>
        <w:t>to the</w:t>
      </w:r>
      <w:r>
        <w:rPr>
          <w:rFonts w:ascii="Arial"/>
          <w:color w:val="343434"/>
          <w:spacing w:val="-14"/>
          <w:w w:val="105"/>
          <w:sz w:val="19"/>
          <w:vertAlign w:val="baseline"/>
        </w:rPr>
        <w:t> </w:t>
      </w:r>
      <w:r>
        <w:rPr>
          <w:rFonts w:ascii="Arial"/>
          <w:color w:val="343434"/>
          <w:w w:val="105"/>
          <w:sz w:val="19"/>
          <w:vertAlign w:val="baseline"/>
        </w:rPr>
        <w:t>underground parking</w:t>
      </w:r>
      <w:r>
        <w:rPr>
          <w:rFonts w:ascii="Arial"/>
          <w:color w:val="343434"/>
          <w:spacing w:val="-14"/>
          <w:w w:val="105"/>
          <w:sz w:val="19"/>
          <w:vertAlign w:val="baseline"/>
        </w:rPr>
        <w:t> </w:t>
      </w:r>
      <w:r>
        <w:rPr>
          <w:rFonts w:ascii="Arial"/>
          <w:color w:val="343434"/>
          <w:w w:val="105"/>
          <w:sz w:val="19"/>
          <w:vertAlign w:val="baseline"/>
        </w:rPr>
        <w:t>deck</w:t>
      </w:r>
      <w:r>
        <w:rPr>
          <w:rFonts w:ascii="Arial"/>
          <w:color w:val="343434"/>
          <w:spacing w:val="-4"/>
          <w:w w:val="105"/>
          <w:sz w:val="19"/>
          <w:vertAlign w:val="baseline"/>
        </w:rPr>
        <w:t> </w:t>
      </w:r>
      <w:r>
        <w:rPr>
          <w:rFonts w:ascii="Arial"/>
          <w:color w:val="343434"/>
          <w:w w:val="105"/>
          <w:sz w:val="19"/>
          <w:vertAlign w:val="baseline"/>
        </w:rPr>
        <w:t>within</w:t>
      </w:r>
      <w:r>
        <w:rPr>
          <w:rFonts w:ascii="Arial"/>
          <w:color w:val="343434"/>
          <w:spacing w:val="-13"/>
          <w:w w:val="105"/>
          <w:sz w:val="19"/>
          <w:vertAlign w:val="baseline"/>
        </w:rPr>
        <w:t> </w:t>
      </w:r>
      <w:r>
        <w:rPr>
          <w:rFonts w:ascii="Arial"/>
          <w:color w:val="343434"/>
          <w:w w:val="105"/>
          <w:sz w:val="19"/>
          <w:vertAlign w:val="baseline"/>
        </w:rPr>
        <w:t>the</w:t>
      </w:r>
      <w:r>
        <w:rPr>
          <w:rFonts w:ascii="Arial"/>
          <w:color w:val="343434"/>
          <w:spacing w:val="-14"/>
          <w:w w:val="105"/>
          <w:sz w:val="19"/>
          <w:vertAlign w:val="baseline"/>
        </w:rPr>
        <w:t> </w:t>
      </w:r>
      <w:r>
        <w:rPr>
          <w:rFonts w:ascii="Arial"/>
          <w:color w:val="343434"/>
          <w:w w:val="105"/>
          <w:sz w:val="19"/>
          <w:vertAlign w:val="baseline"/>
        </w:rPr>
        <w:t>ground</w:t>
      </w:r>
      <w:r>
        <w:rPr>
          <w:rFonts w:ascii="Arial"/>
          <w:color w:val="343434"/>
          <w:spacing w:val="-14"/>
          <w:w w:val="105"/>
          <w:sz w:val="19"/>
          <w:vertAlign w:val="baseline"/>
        </w:rPr>
        <w:t> </w:t>
      </w:r>
      <w:r>
        <w:rPr>
          <w:rFonts w:ascii="Arial"/>
          <w:color w:val="343434"/>
          <w:w w:val="105"/>
          <w:sz w:val="19"/>
          <w:vertAlign w:val="baseline"/>
        </w:rPr>
        <w:t>floor</w:t>
      </w:r>
      <w:r>
        <w:rPr>
          <w:rFonts w:ascii="Arial"/>
          <w:color w:val="343434"/>
          <w:spacing w:val="-6"/>
          <w:w w:val="105"/>
          <w:sz w:val="19"/>
          <w:vertAlign w:val="baseline"/>
        </w:rPr>
        <w:t> </w:t>
      </w:r>
      <w:r>
        <w:rPr>
          <w:rFonts w:ascii="Arial"/>
          <w:color w:val="343434"/>
          <w:w w:val="105"/>
          <w:sz w:val="19"/>
          <w:vertAlign w:val="baseline"/>
        </w:rPr>
        <w:t>building</w:t>
      </w:r>
      <w:r>
        <w:rPr>
          <w:rFonts w:ascii="Arial"/>
          <w:color w:val="343434"/>
          <w:spacing w:val="-14"/>
          <w:w w:val="105"/>
          <w:sz w:val="19"/>
          <w:vertAlign w:val="baseline"/>
        </w:rPr>
        <w:t> </w:t>
      </w:r>
      <w:r>
        <w:rPr>
          <w:rFonts w:ascii="Arial"/>
          <w:color w:val="343434"/>
          <w:w w:val="105"/>
          <w:sz w:val="19"/>
          <w:vertAlign w:val="baseline"/>
        </w:rPr>
        <w:t>footprint.</w:t>
      </w:r>
      <w:r>
        <w:rPr>
          <w:rFonts w:ascii="Arial"/>
          <w:color w:val="343434"/>
          <w:spacing w:val="-13"/>
          <w:w w:val="105"/>
          <w:sz w:val="19"/>
          <w:vertAlign w:val="baseline"/>
        </w:rPr>
        <w:t> </w:t>
      </w:r>
      <w:r>
        <w:rPr>
          <w:rFonts w:ascii="Arial"/>
          <w:color w:val="343434"/>
          <w:w w:val="105"/>
          <w:sz w:val="19"/>
          <w:vertAlign w:val="baseline"/>
        </w:rPr>
        <w:t>The</w:t>
      </w:r>
      <w:r>
        <w:rPr>
          <w:rFonts w:ascii="Arial"/>
          <w:color w:val="343434"/>
          <w:spacing w:val="-11"/>
          <w:w w:val="105"/>
          <w:sz w:val="19"/>
          <w:vertAlign w:val="baseline"/>
        </w:rPr>
        <w:t> </w:t>
      </w:r>
      <w:r>
        <w:rPr>
          <w:rFonts w:ascii="Arial"/>
          <w:color w:val="343434"/>
          <w:w w:val="105"/>
          <w:sz w:val="19"/>
          <w:vertAlign w:val="baseline"/>
        </w:rPr>
        <w:t>vehicular access </w:t>
      </w:r>
      <w:r>
        <w:rPr>
          <w:rFonts w:ascii="Arial"/>
          <w:color w:val="444444"/>
          <w:w w:val="105"/>
          <w:sz w:val="19"/>
          <w:vertAlign w:val="baseline"/>
        </w:rPr>
        <w:t>is</w:t>
      </w:r>
      <w:r>
        <w:rPr>
          <w:rFonts w:ascii="Arial"/>
          <w:color w:val="444444"/>
          <w:spacing w:val="-6"/>
          <w:w w:val="105"/>
          <w:sz w:val="19"/>
          <w:vertAlign w:val="baseline"/>
        </w:rPr>
        <w:t> </w:t>
      </w:r>
      <w:r>
        <w:rPr>
          <w:rFonts w:ascii="Arial"/>
          <w:color w:val="343434"/>
          <w:w w:val="105"/>
          <w:sz w:val="19"/>
          <w:vertAlign w:val="baseline"/>
        </w:rPr>
        <w:t>within</w:t>
      </w:r>
      <w:r>
        <w:rPr>
          <w:rFonts w:ascii="Arial"/>
          <w:color w:val="343434"/>
          <w:spacing w:val="-9"/>
          <w:w w:val="105"/>
          <w:sz w:val="19"/>
          <w:vertAlign w:val="baseline"/>
        </w:rPr>
        <w:t> </w:t>
      </w:r>
      <w:r>
        <w:rPr>
          <w:rFonts w:ascii="Arial"/>
          <w:color w:val="343434"/>
          <w:w w:val="105"/>
          <w:sz w:val="19"/>
          <w:vertAlign w:val="baseline"/>
        </w:rPr>
        <w:t>the ground floor building footprint to</w:t>
      </w:r>
      <w:r>
        <w:rPr>
          <w:rFonts w:ascii="Arial"/>
          <w:color w:val="343434"/>
          <w:spacing w:val="-2"/>
          <w:w w:val="105"/>
          <w:sz w:val="19"/>
          <w:vertAlign w:val="baseline"/>
        </w:rPr>
        <w:t> </w:t>
      </w:r>
      <w:r>
        <w:rPr>
          <w:rFonts w:ascii="Arial"/>
          <w:color w:val="343434"/>
          <w:w w:val="105"/>
          <w:sz w:val="19"/>
          <w:vertAlign w:val="baseline"/>
        </w:rPr>
        <w:t>minimize visibility and</w:t>
      </w:r>
      <w:r>
        <w:rPr>
          <w:rFonts w:ascii="Arial"/>
          <w:color w:val="343434"/>
          <w:spacing w:val="-13"/>
          <w:w w:val="105"/>
          <w:sz w:val="19"/>
          <w:vertAlign w:val="baseline"/>
        </w:rPr>
        <w:t> </w:t>
      </w:r>
      <w:r>
        <w:rPr>
          <w:rFonts w:ascii="Arial"/>
          <w:color w:val="343434"/>
          <w:w w:val="105"/>
          <w:sz w:val="19"/>
          <w:vertAlign w:val="baseline"/>
        </w:rPr>
        <w:t>maximize the parking</w:t>
      </w:r>
      <w:r>
        <w:rPr>
          <w:rFonts w:ascii="Arial"/>
          <w:color w:val="343434"/>
          <w:spacing w:val="-12"/>
          <w:w w:val="105"/>
          <w:sz w:val="19"/>
          <w:vertAlign w:val="baseline"/>
        </w:rPr>
        <w:t> </w:t>
      </w:r>
      <w:r>
        <w:rPr>
          <w:rFonts w:ascii="Arial"/>
          <w:color w:val="343434"/>
          <w:w w:val="105"/>
          <w:sz w:val="19"/>
          <w:vertAlign w:val="baseline"/>
        </w:rPr>
        <w:t>deck</w:t>
      </w:r>
      <w:r>
        <w:rPr>
          <w:rFonts w:ascii="Arial"/>
          <w:color w:val="343434"/>
          <w:spacing w:val="-9"/>
          <w:w w:val="105"/>
          <w:sz w:val="19"/>
          <w:vertAlign w:val="baseline"/>
        </w:rPr>
        <w:t> </w:t>
      </w:r>
      <w:r>
        <w:rPr>
          <w:rFonts w:ascii="Arial"/>
          <w:color w:val="343434"/>
          <w:w w:val="105"/>
          <w:sz w:val="19"/>
          <w:vertAlign w:val="baseline"/>
        </w:rPr>
        <w:t>efficiency</w:t>
      </w:r>
      <w:r>
        <w:rPr>
          <w:rFonts w:ascii="Arial"/>
          <w:color w:val="343434"/>
          <w:spacing w:val="-1"/>
          <w:w w:val="105"/>
          <w:sz w:val="19"/>
          <w:vertAlign w:val="baseline"/>
        </w:rPr>
        <w:t> </w:t>
      </w:r>
      <w:r>
        <w:rPr>
          <w:rFonts w:ascii="Arial"/>
          <w:color w:val="444444"/>
          <w:w w:val="105"/>
          <w:sz w:val="19"/>
          <w:vertAlign w:val="baseline"/>
        </w:rPr>
        <w:t>in</w:t>
      </w:r>
      <w:r>
        <w:rPr>
          <w:rFonts w:ascii="Arial"/>
          <w:color w:val="444444"/>
          <w:spacing w:val="-6"/>
          <w:w w:val="105"/>
          <w:sz w:val="19"/>
          <w:vertAlign w:val="baseline"/>
        </w:rPr>
        <w:t> </w:t>
      </w:r>
      <w:r>
        <w:rPr>
          <w:rFonts w:ascii="Arial"/>
          <w:color w:val="343434"/>
          <w:w w:val="105"/>
          <w:sz w:val="19"/>
          <w:vertAlign w:val="baseline"/>
        </w:rPr>
        <w:t>terms</w:t>
      </w:r>
      <w:r>
        <w:rPr>
          <w:rFonts w:ascii="Arial"/>
          <w:color w:val="343434"/>
          <w:spacing w:val="-6"/>
          <w:w w:val="105"/>
          <w:sz w:val="19"/>
          <w:vertAlign w:val="baseline"/>
        </w:rPr>
        <w:t> </w:t>
      </w:r>
      <w:r>
        <w:rPr>
          <w:rFonts w:ascii="Arial"/>
          <w:color w:val="343434"/>
          <w:w w:val="105"/>
          <w:sz w:val="19"/>
          <w:vertAlign w:val="baseline"/>
        </w:rPr>
        <w:t>of</w:t>
      </w:r>
      <w:r>
        <w:rPr>
          <w:rFonts w:ascii="Arial"/>
          <w:color w:val="343434"/>
          <w:spacing w:val="-7"/>
          <w:w w:val="105"/>
          <w:sz w:val="19"/>
          <w:vertAlign w:val="baseline"/>
        </w:rPr>
        <w:t> </w:t>
      </w:r>
      <w:r>
        <w:rPr>
          <w:rFonts w:ascii="Arial"/>
          <w:color w:val="343434"/>
          <w:w w:val="105"/>
          <w:sz w:val="19"/>
          <w:vertAlign w:val="baseline"/>
        </w:rPr>
        <w:t>parking</w:t>
      </w:r>
      <w:r>
        <w:rPr>
          <w:rFonts w:ascii="Arial"/>
          <w:color w:val="343434"/>
          <w:spacing w:val="-17"/>
          <w:w w:val="105"/>
          <w:sz w:val="19"/>
          <w:vertAlign w:val="baseline"/>
        </w:rPr>
        <w:t> </w:t>
      </w:r>
      <w:r>
        <w:rPr>
          <w:rFonts w:ascii="Arial"/>
          <w:color w:val="343434"/>
          <w:w w:val="105"/>
          <w:sz w:val="19"/>
          <w:vertAlign w:val="baseline"/>
        </w:rPr>
        <w:t>layout</w:t>
      </w:r>
      <w:r>
        <w:rPr>
          <w:rFonts w:ascii="Arial"/>
          <w:color w:val="343434"/>
          <w:spacing w:val="-2"/>
          <w:w w:val="105"/>
          <w:sz w:val="19"/>
          <w:vertAlign w:val="baseline"/>
        </w:rPr>
        <w:t> </w:t>
      </w:r>
      <w:r>
        <w:rPr>
          <w:rFonts w:ascii="Arial"/>
          <w:color w:val="343434"/>
          <w:w w:val="105"/>
          <w:sz w:val="19"/>
          <w:vertAlign w:val="baseline"/>
        </w:rPr>
        <w:t>and</w:t>
      </w:r>
      <w:r>
        <w:rPr>
          <w:rFonts w:ascii="Arial"/>
          <w:color w:val="343434"/>
          <w:spacing w:val="-13"/>
          <w:w w:val="105"/>
          <w:sz w:val="19"/>
          <w:vertAlign w:val="baseline"/>
        </w:rPr>
        <w:t> </w:t>
      </w:r>
      <w:r>
        <w:rPr>
          <w:rFonts w:ascii="Arial"/>
          <w:color w:val="343434"/>
          <w:w w:val="105"/>
          <w:sz w:val="19"/>
          <w:vertAlign w:val="baseline"/>
        </w:rPr>
        <w:t>public</w:t>
      </w:r>
      <w:r>
        <w:rPr>
          <w:rFonts w:ascii="Arial"/>
          <w:color w:val="343434"/>
          <w:spacing w:val="-9"/>
          <w:w w:val="105"/>
          <w:sz w:val="19"/>
          <w:vertAlign w:val="baseline"/>
        </w:rPr>
        <w:t> </w:t>
      </w:r>
      <w:r>
        <w:rPr>
          <w:rFonts w:ascii="Arial"/>
          <w:color w:val="343434"/>
          <w:w w:val="105"/>
          <w:sz w:val="19"/>
          <w:vertAlign w:val="baseline"/>
        </w:rPr>
        <w:t>access.</w:t>
      </w:r>
    </w:p>
    <w:p>
      <w:pPr>
        <w:spacing w:line="326" w:lineRule="auto" w:before="0"/>
        <w:ind w:left="850" w:right="780" w:firstLine="11"/>
        <w:jc w:val="left"/>
        <w:rPr>
          <w:rFonts w:ascii="Arial"/>
          <w:sz w:val="19"/>
        </w:rPr>
      </w:pPr>
      <w:r>
        <w:rPr>
          <w:rFonts w:ascii="Arial"/>
          <w:b/>
          <w:color w:val="232323"/>
          <w:sz w:val="18"/>
        </w:rPr>
        <w:t>Building</w:t>
      </w:r>
      <w:r>
        <w:rPr>
          <w:rFonts w:ascii="Arial"/>
          <w:b/>
          <w:color w:val="232323"/>
          <w:spacing w:val="18"/>
          <w:sz w:val="18"/>
        </w:rPr>
        <w:t> </w:t>
      </w:r>
      <w:r>
        <w:rPr>
          <w:rFonts w:ascii="Arial"/>
          <w:b/>
          <w:color w:val="232323"/>
          <w:sz w:val="18"/>
        </w:rPr>
        <w:t>2</w:t>
      </w:r>
      <w:r>
        <w:rPr>
          <w:rFonts w:ascii="Arial"/>
          <w:b/>
          <w:color w:val="232323"/>
          <w:spacing w:val="26"/>
          <w:sz w:val="18"/>
        </w:rPr>
        <w:t> </w:t>
      </w:r>
      <w:r>
        <w:rPr>
          <w:rFonts w:ascii="Arial"/>
          <w:color w:val="343434"/>
          <w:sz w:val="19"/>
        </w:rPr>
        <w:t>is proposed</w:t>
      </w:r>
      <w:r>
        <w:rPr>
          <w:rFonts w:ascii="Arial"/>
          <w:color w:val="343434"/>
          <w:spacing w:val="23"/>
          <w:sz w:val="19"/>
        </w:rPr>
        <w:t> </w:t>
      </w:r>
      <w:r>
        <w:rPr>
          <w:rFonts w:ascii="Arial"/>
          <w:color w:val="343434"/>
          <w:sz w:val="19"/>
        </w:rPr>
        <w:t>to</w:t>
      </w:r>
      <w:r>
        <w:rPr>
          <w:rFonts w:ascii="Arial"/>
          <w:color w:val="343434"/>
          <w:spacing w:val="34"/>
          <w:sz w:val="19"/>
        </w:rPr>
        <w:t> </w:t>
      </w:r>
      <w:r>
        <w:rPr>
          <w:rFonts w:ascii="Arial"/>
          <w:color w:val="343434"/>
          <w:sz w:val="19"/>
        </w:rPr>
        <w:t>be a</w:t>
      </w:r>
      <w:r>
        <w:rPr>
          <w:rFonts w:ascii="Arial"/>
          <w:color w:val="343434"/>
          <w:spacing w:val="13"/>
          <w:sz w:val="19"/>
        </w:rPr>
        <w:t> </w:t>
      </w:r>
      <w:r>
        <w:rPr>
          <w:rFonts w:ascii="Arial"/>
          <w:color w:val="343434"/>
          <w:sz w:val="19"/>
        </w:rPr>
        <w:t>multilevel</w:t>
      </w:r>
      <w:r>
        <w:rPr>
          <w:rFonts w:ascii="Arial"/>
          <w:color w:val="343434"/>
          <w:spacing w:val="22"/>
          <w:sz w:val="19"/>
        </w:rPr>
        <w:t> </w:t>
      </w:r>
      <w:r>
        <w:rPr>
          <w:rFonts w:ascii="Arial"/>
          <w:color w:val="343434"/>
          <w:sz w:val="19"/>
        </w:rPr>
        <w:t>office</w:t>
      </w:r>
      <w:r>
        <w:rPr>
          <w:rFonts w:ascii="Arial"/>
          <w:color w:val="343434"/>
          <w:spacing w:val="22"/>
          <w:sz w:val="19"/>
        </w:rPr>
        <w:t> </w:t>
      </w:r>
      <w:r>
        <w:rPr>
          <w:rFonts w:ascii="Arial"/>
          <w:color w:val="343434"/>
          <w:sz w:val="19"/>
        </w:rPr>
        <w:t>building</w:t>
      </w:r>
      <w:r>
        <w:rPr>
          <w:rFonts w:ascii="Arial"/>
          <w:color w:val="343434"/>
          <w:spacing w:val="13"/>
          <w:sz w:val="19"/>
        </w:rPr>
        <w:t> </w:t>
      </w:r>
      <w:r>
        <w:rPr>
          <w:rFonts w:ascii="Arial"/>
          <w:color w:val="343434"/>
          <w:sz w:val="19"/>
        </w:rPr>
        <w:t>(4 story</w:t>
      </w:r>
      <w:r>
        <w:rPr>
          <w:rFonts w:ascii="Arial"/>
          <w:color w:val="343434"/>
          <w:spacing w:val="24"/>
          <w:sz w:val="19"/>
        </w:rPr>
        <w:t> </w:t>
      </w:r>
      <w:r>
        <w:rPr>
          <w:rFonts w:ascii="Arial"/>
          <w:color w:val="343434"/>
          <w:sz w:val="19"/>
        </w:rPr>
        <w:t>with a</w:t>
      </w:r>
      <w:r>
        <w:rPr>
          <w:rFonts w:ascii="Arial"/>
          <w:color w:val="343434"/>
          <w:spacing w:val="20"/>
          <w:sz w:val="19"/>
        </w:rPr>
        <w:t> </w:t>
      </w:r>
      <w:r>
        <w:rPr>
          <w:rFonts w:ascii="Arial"/>
          <w:color w:val="343434"/>
          <w:sz w:val="19"/>
        </w:rPr>
        <w:t>recessed</w:t>
      </w:r>
      <w:r>
        <w:rPr>
          <w:rFonts w:ascii="Arial"/>
          <w:color w:val="343434"/>
          <w:spacing w:val="23"/>
          <w:sz w:val="19"/>
        </w:rPr>
        <w:t> </w:t>
      </w:r>
      <w:r>
        <w:rPr>
          <w:rFonts w:ascii="Arial"/>
          <w:color w:val="232323"/>
          <w:sz w:val="19"/>
        </w:rPr>
        <w:t>5</w:t>
      </w:r>
      <w:r>
        <w:rPr>
          <w:rFonts w:ascii="Arial"/>
          <w:color w:val="232323"/>
          <w:sz w:val="19"/>
          <w:vertAlign w:val="superscript"/>
        </w:rPr>
        <w:t>t</w:t>
      </w:r>
      <w:r>
        <w:rPr>
          <w:rFonts w:ascii="Arial"/>
          <w:color w:val="444444"/>
          <w:sz w:val="19"/>
          <w:vertAlign w:val="superscript"/>
        </w:rPr>
        <w:t>h</w:t>
      </w:r>
      <w:r>
        <w:rPr>
          <w:rFonts w:ascii="Arial"/>
          <w:color w:val="444444"/>
          <w:sz w:val="19"/>
          <w:vertAlign w:val="baseline"/>
        </w:rPr>
        <w:t> </w:t>
      </w:r>
      <w:r>
        <w:rPr>
          <w:rFonts w:ascii="Arial"/>
          <w:color w:val="343434"/>
          <w:sz w:val="19"/>
          <w:vertAlign w:val="baseline"/>
        </w:rPr>
        <w:t>story)</w:t>
      </w:r>
      <w:r>
        <w:rPr>
          <w:rFonts w:ascii="Arial"/>
          <w:color w:val="343434"/>
          <w:spacing w:val="26"/>
          <w:sz w:val="19"/>
          <w:vertAlign w:val="baseline"/>
        </w:rPr>
        <w:t> </w:t>
      </w:r>
      <w:r>
        <w:rPr>
          <w:rFonts w:ascii="Arial"/>
          <w:color w:val="343434"/>
          <w:sz w:val="19"/>
          <w:vertAlign w:val="baseline"/>
        </w:rPr>
        <w:t>with the main entry also fronting Whitaker Street. This building mass will include approximately</w:t>
      </w:r>
      <w:r>
        <w:rPr>
          <w:rFonts w:ascii="Arial"/>
          <w:color w:val="343434"/>
          <w:spacing w:val="36"/>
          <w:sz w:val="19"/>
          <w:vertAlign w:val="baseline"/>
        </w:rPr>
        <w:t> </w:t>
      </w:r>
      <w:r>
        <w:rPr>
          <w:rFonts w:ascii="Arial"/>
          <w:color w:val="343434"/>
          <w:sz w:val="19"/>
          <w:vertAlign w:val="baseline"/>
        </w:rPr>
        <w:t>3,000 SF of</w:t>
      </w:r>
      <w:r>
        <w:rPr>
          <w:rFonts w:ascii="Arial"/>
          <w:color w:val="343434"/>
          <w:spacing w:val="40"/>
          <w:sz w:val="19"/>
          <w:vertAlign w:val="baseline"/>
        </w:rPr>
        <w:t> </w:t>
      </w:r>
      <w:r>
        <w:rPr>
          <w:rFonts w:ascii="Arial"/>
          <w:color w:val="343434"/>
          <w:sz w:val="19"/>
          <w:vertAlign w:val="baseline"/>
        </w:rPr>
        <w:t>ground floor retail space and vertical circulation</w:t>
      </w:r>
      <w:r>
        <w:rPr>
          <w:rFonts w:ascii="Arial"/>
          <w:color w:val="343434"/>
          <w:spacing w:val="24"/>
          <w:sz w:val="19"/>
          <w:vertAlign w:val="baseline"/>
        </w:rPr>
        <w:t> </w:t>
      </w:r>
      <w:r>
        <w:rPr>
          <w:rFonts w:ascii="Arial"/>
          <w:color w:val="343434"/>
          <w:sz w:val="19"/>
          <w:vertAlign w:val="baseline"/>
        </w:rPr>
        <w:t>for public access to</w:t>
      </w:r>
      <w:r>
        <w:rPr>
          <w:rFonts w:ascii="Arial"/>
          <w:color w:val="343434"/>
          <w:spacing w:val="40"/>
          <w:sz w:val="19"/>
          <w:vertAlign w:val="baseline"/>
        </w:rPr>
        <w:t> </w:t>
      </w:r>
      <w:r>
        <w:rPr>
          <w:rFonts w:ascii="Arial"/>
          <w:color w:val="343434"/>
          <w:sz w:val="19"/>
          <w:vertAlign w:val="baseline"/>
        </w:rPr>
        <w:t>the underground parking deck. Buildings 1</w:t>
      </w:r>
      <w:r>
        <w:rPr>
          <w:rFonts w:ascii="Arial"/>
          <w:color w:val="343434"/>
          <w:spacing w:val="24"/>
          <w:sz w:val="19"/>
          <w:vertAlign w:val="baseline"/>
        </w:rPr>
        <w:t> </w:t>
      </w:r>
      <w:r>
        <w:rPr>
          <w:rFonts w:ascii="Arial"/>
          <w:color w:val="343434"/>
          <w:sz w:val="19"/>
          <w:vertAlign w:val="baseline"/>
        </w:rPr>
        <w:t>and 2</w:t>
      </w:r>
      <w:r>
        <w:rPr>
          <w:rFonts w:ascii="Arial"/>
          <w:color w:val="343434"/>
          <w:spacing w:val="-1"/>
          <w:sz w:val="19"/>
          <w:vertAlign w:val="baseline"/>
        </w:rPr>
        <w:t> </w:t>
      </w:r>
      <w:r>
        <w:rPr>
          <w:rFonts w:ascii="Arial"/>
          <w:color w:val="343434"/>
          <w:sz w:val="19"/>
          <w:vertAlign w:val="baseline"/>
        </w:rPr>
        <w:t>masses are intended to be separate</w:t>
      </w:r>
      <w:r>
        <w:rPr>
          <w:rFonts w:ascii="Arial"/>
          <w:color w:val="343434"/>
          <w:spacing w:val="26"/>
          <w:sz w:val="19"/>
          <w:vertAlign w:val="baseline"/>
        </w:rPr>
        <w:t> </w:t>
      </w:r>
      <w:r>
        <w:rPr>
          <w:rFonts w:ascii="Arial"/>
          <w:color w:val="343434"/>
          <w:sz w:val="19"/>
          <w:vertAlign w:val="baseline"/>
        </w:rPr>
        <w:t>buildings but will be connected by a bridge for the upper </w:t>
      </w:r>
      <w:r>
        <w:rPr>
          <w:rFonts w:ascii="Arial"/>
          <w:color w:val="232323"/>
          <w:sz w:val="19"/>
          <w:vertAlign w:val="baseline"/>
        </w:rPr>
        <w:t>floors </w:t>
      </w:r>
      <w:r>
        <w:rPr>
          <w:rFonts w:ascii="Arial"/>
          <w:color w:val="343434"/>
          <w:sz w:val="19"/>
          <w:vertAlign w:val="baseline"/>
        </w:rPr>
        <w:t>2-4, </w:t>
      </w:r>
      <w:r>
        <w:rPr>
          <w:rFonts w:ascii="Arial"/>
          <w:color w:val="232323"/>
          <w:sz w:val="19"/>
          <w:vertAlign w:val="baseline"/>
        </w:rPr>
        <w:t>providing </w:t>
      </w:r>
      <w:r>
        <w:rPr>
          <w:rFonts w:ascii="Arial"/>
          <w:color w:val="343434"/>
          <w:sz w:val="19"/>
          <w:vertAlign w:val="baseline"/>
        </w:rPr>
        <w:t>a </w:t>
      </w:r>
      <w:r>
        <w:rPr>
          <w:rFonts w:ascii="Arial"/>
          <w:color w:val="232323"/>
          <w:sz w:val="19"/>
          <w:vertAlign w:val="baseline"/>
        </w:rPr>
        <w:t>pedestrian </w:t>
      </w:r>
      <w:r>
        <w:rPr>
          <w:rFonts w:ascii="Arial"/>
          <w:color w:val="343434"/>
          <w:sz w:val="19"/>
          <w:vertAlign w:val="baseline"/>
        </w:rPr>
        <w:t>pass-through between </w:t>
      </w:r>
      <w:r>
        <w:rPr>
          <w:rFonts w:ascii="Arial"/>
          <w:color w:val="232323"/>
          <w:sz w:val="19"/>
          <w:vertAlign w:val="baseline"/>
        </w:rPr>
        <w:t>Howard </w:t>
      </w:r>
      <w:r>
        <w:rPr>
          <w:rFonts w:ascii="Arial"/>
          <w:color w:val="343434"/>
          <w:sz w:val="19"/>
          <w:vertAlign w:val="baseline"/>
        </w:rPr>
        <w:t>and </w:t>
      </w:r>
      <w:r>
        <w:rPr>
          <w:rFonts w:ascii="Arial"/>
          <w:color w:val="232323"/>
          <w:sz w:val="19"/>
          <w:vertAlign w:val="baseline"/>
        </w:rPr>
        <w:t>Whitaker </w:t>
      </w:r>
      <w:r>
        <w:rPr>
          <w:rFonts w:ascii="Arial"/>
          <w:color w:val="343434"/>
          <w:sz w:val="19"/>
          <w:vertAlign w:val="baseline"/>
        </w:rPr>
        <w:t>Street.</w:t>
      </w:r>
    </w:p>
    <w:p>
      <w:pPr>
        <w:spacing w:line="326" w:lineRule="auto" w:before="0"/>
        <w:ind w:left="848" w:right="771" w:hanging="1"/>
        <w:jc w:val="left"/>
        <w:rPr>
          <w:rFonts w:ascii="Arial"/>
          <w:sz w:val="19"/>
        </w:rPr>
      </w:pPr>
      <w:r>
        <w:rPr>
          <w:rFonts w:ascii="Arial"/>
          <w:b/>
          <w:color w:val="232323"/>
          <w:w w:val="105"/>
          <w:sz w:val="18"/>
        </w:rPr>
        <w:t>Building</w:t>
      </w:r>
      <w:r>
        <w:rPr>
          <w:rFonts w:ascii="Arial"/>
          <w:b/>
          <w:color w:val="232323"/>
          <w:spacing w:val="-14"/>
          <w:w w:val="105"/>
          <w:sz w:val="18"/>
        </w:rPr>
        <w:t> </w:t>
      </w:r>
      <w:r>
        <w:rPr>
          <w:rFonts w:ascii="Arial"/>
          <w:b/>
          <w:color w:val="232323"/>
          <w:w w:val="105"/>
          <w:sz w:val="18"/>
        </w:rPr>
        <w:t>3</w:t>
      </w:r>
      <w:r>
        <w:rPr>
          <w:rFonts w:ascii="Arial"/>
          <w:b/>
          <w:color w:val="232323"/>
          <w:spacing w:val="-13"/>
          <w:w w:val="105"/>
          <w:sz w:val="18"/>
        </w:rPr>
        <w:t> </w:t>
      </w:r>
      <w:r>
        <w:rPr>
          <w:rFonts w:ascii="Arial"/>
          <w:color w:val="343434"/>
          <w:w w:val="105"/>
          <w:sz w:val="19"/>
        </w:rPr>
        <w:t>is</w:t>
      </w:r>
      <w:r>
        <w:rPr>
          <w:rFonts w:ascii="Arial"/>
          <w:color w:val="343434"/>
          <w:spacing w:val="-15"/>
          <w:w w:val="105"/>
          <w:sz w:val="19"/>
        </w:rPr>
        <w:t> </w:t>
      </w:r>
      <w:r>
        <w:rPr>
          <w:rFonts w:ascii="Arial"/>
          <w:color w:val="343434"/>
          <w:w w:val="105"/>
          <w:sz w:val="19"/>
        </w:rPr>
        <w:t>proposed</w:t>
      </w:r>
      <w:r>
        <w:rPr>
          <w:rFonts w:ascii="Arial"/>
          <w:color w:val="343434"/>
          <w:spacing w:val="-14"/>
          <w:w w:val="105"/>
          <w:sz w:val="19"/>
        </w:rPr>
        <w:t> </w:t>
      </w:r>
      <w:r>
        <w:rPr>
          <w:rFonts w:ascii="Arial"/>
          <w:color w:val="343434"/>
          <w:w w:val="105"/>
          <w:sz w:val="19"/>
        </w:rPr>
        <w:t>to</w:t>
      </w:r>
      <w:r>
        <w:rPr>
          <w:rFonts w:ascii="Arial"/>
          <w:color w:val="343434"/>
          <w:spacing w:val="-12"/>
          <w:w w:val="105"/>
          <w:sz w:val="19"/>
        </w:rPr>
        <w:t> </w:t>
      </w:r>
      <w:r>
        <w:rPr>
          <w:rFonts w:ascii="Arial"/>
          <w:color w:val="232323"/>
          <w:w w:val="105"/>
          <w:sz w:val="19"/>
        </w:rPr>
        <w:t>be</w:t>
      </w:r>
      <w:r>
        <w:rPr>
          <w:rFonts w:ascii="Arial"/>
          <w:color w:val="232323"/>
          <w:spacing w:val="-14"/>
          <w:w w:val="105"/>
          <w:sz w:val="19"/>
        </w:rPr>
        <w:t> </w:t>
      </w:r>
      <w:r>
        <w:rPr>
          <w:rFonts w:ascii="Arial"/>
          <w:color w:val="343434"/>
          <w:w w:val="105"/>
          <w:sz w:val="19"/>
        </w:rPr>
        <w:t>a</w:t>
      </w:r>
      <w:r>
        <w:rPr>
          <w:rFonts w:ascii="Arial"/>
          <w:color w:val="343434"/>
          <w:spacing w:val="-14"/>
          <w:w w:val="105"/>
          <w:sz w:val="19"/>
        </w:rPr>
        <w:t> </w:t>
      </w:r>
      <w:r>
        <w:rPr>
          <w:rFonts w:ascii="Arial"/>
          <w:color w:val="343434"/>
          <w:w w:val="105"/>
          <w:sz w:val="19"/>
        </w:rPr>
        <w:t>multi-level</w:t>
      </w:r>
      <w:r>
        <w:rPr>
          <w:rFonts w:ascii="Arial"/>
          <w:color w:val="343434"/>
          <w:spacing w:val="-14"/>
          <w:w w:val="105"/>
          <w:sz w:val="19"/>
        </w:rPr>
        <w:t> </w:t>
      </w:r>
      <w:r>
        <w:rPr>
          <w:rFonts w:ascii="Arial"/>
          <w:color w:val="343434"/>
          <w:w w:val="105"/>
          <w:sz w:val="19"/>
        </w:rPr>
        <w:t>office</w:t>
      </w:r>
      <w:r>
        <w:rPr>
          <w:rFonts w:ascii="Arial"/>
          <w:color w:val="343434"/>
          <w:spacing w:val="-14"/>
          <w:w w:val="105"/>
          <w:sz w:val="19"/>
        </w:rPr>
        <w:t> </w:t>
      </w:r>
      <w:r>
        <w:rPr>
          <w:rFonts w:ascii="Arial"/>
          <w:color w:val="343434"/>
          <w:w w:val="105"/>
          <w:sz w:val="19"/>
        </w:rPr>
        <w:t>building</w:t>
      </w:r>
      <w:r>
        <w:rPr>
          <w:rFonts w:ascii="Arial"/>
          <w:color w:val="343434"/>
          <w:spacing w:val="-14"/>
          <w:w w:val="105"/>
          <w:sz w:val="19"/>
        </w:rPr>
        <w:t> </w:t>
      </w:r>
      <w:r>
        <w:rPr>
          <w:rFonts w:ascii="Arial"/>
          <w:color w:val="343434"/>
          <w:w w:val="105"/>
          <w:sz w:val="19"/>
        </w:rPr>
        <w:t>(3</w:t>
      </w:r>
      <w:r>
        <w:rPr>
          <w:rFonts w:ascii="Arial"/>
          <w:color w:val="343434"/>
          <w:spacing w:val="-13"/>
          <w:w w:val="105"/>
          <w:sz w:val="19"/>
        </w:rPr>
        <w:t> </w:t>
      </w:r>
      <w:r>
        <w:rPr>
          <w:rFonts w:ascii="Arial"/>
          <w:color w:val="343434"/>
          <w:w w:val="105"/>
          <w:sz w:val="19"/>
        </w:rPr>
        <w:t>story</w:t>
      </w:r>
      <w:r>
        <w:rPr>
          <w:rFonts w:ascii="Arial"/>
          <w:color w:val="343434"/>
          <w:spacing w:val="-14"/>
          <w:w w:val="105"/>
          <w:sz w:val="19"/>
        </w:rPr>
        <w:t> </w:t>
      </w:r>
      <w:r>
        <w:rPr>
          <w:rFonts w:ascii="Arial"/>
          <w:color w:val="343434"/>
          <w:w w:val="105"/>
          <w:sz w:val="19"/>
        </w:rPr>
        <w:t>with</w:t>
      </w:r>
      <w:r>
        <w:rPr>
          <w:rFonts w:ascii="Arial"/>
          <w:color w:val="343434"/>
          <w:spacing w:val="-14"/>
          <w:w w:val="105"/>
          <w:sz w:val="19"/>
        </w:rPr>
        <w:t> </w:t>
      </w:r>
      <w:r>
        <w:rPr>
          <w:rFonts w:ascii="Arial"/>
          <w:color w:val="343434"/>
          <w:w w:val="105"/>
          <w:sz w:val="19"/>
        </w:rPr>
        <w:t>a</w:t>
      </w:r>
      <w:r>
        <w:rPr>
          <w:rFonts w:ascii="Arial"/>
          <w:color w:val="343434"/>
          <w:spacing w:val="-14"/>
          <w:w w:val="105"/>
          <w:sz w:val="19"/>
        </w:rPr>
        <w:t> </w:t>
      </w:r>
      <w:r>
        <w:rPr>
          <w:rFonts w:ascii="Arial"/>
          <w:color w:val="232323"/>
          <w:w w:val="105"/>
          <w:sz w:val="19"/>
        </w:rPr>
        <w:t>recessed</w:t>
      </w:r>
      <w:r>
        <w:rPr>
          <w:rFonts w:ascii="Arial"/>
          <w:color w:val="232323"/>
          <w:spacing w:val="-14"/>
          <w:w w:val="105"/>
          <w:sz w:val="19"/>
        </w:rPr>
        <w:t> </w:t>
      </w:r>
      <w:r>
        <w:rPr>
          <w:rFonts w:ascii="Arial"/>
          <w:color w:val="343434"/>
          <w:w w:val="105"/>
          <w:sz w:val="19"/>
        </w:rPr>
        <w:t>4</w:t>
      </w:r>
      <w:r>
        <w:rPr>
          <w:rFonts w:ascii="Arial"/>
          <w:color w:val="343434"/>
          <w:w w:val="105"/>
          <w:sz w:val="19"/>
          <w:vertAlign w:val="superscript"/>
        </w:rPr>
        <w:t>th</w:t>
      </w:r>
      <w:r>
        <w:rPr>
          <w:rFonts w:ascii="Arial"/>
          <w:color w:val="343434"/>
          <w:spacing w:val="-14"/>
          <w:w w:val="105"/>
          <w:sz w:val="19"/>
          <w:vertAlign w:val="baseline"/>
        </w:rPr>
        <w:t> </w:t>
      </w:r>
      <w:r>
        <w:rPr>
          <w:rFonts w:ascii="Arial"/>
          <w:color w:val="444444"/>
          <w:w w:val="105"/>
          <w:sz w:val="19"/>
          <w:vertAlign w:val="baseline"/>
        </w:rPr>
        <w:t>story)</w:t>
      </w:r>
      <w:r>
        <w:rPr>
          <w:rFonts w:ascii="Arial"/>
          <w:color w:val="444444"/>
          <w:spacing w:val="-12"/>
          <w:w w:val="105"/>
          <w:sz w:val="19"/>
          <w:vertAlign w:val="baseline"/>
        </w:rPr>
        <w:t> </w:t>
      </w:r>
      <w:r>
        <w:rPr>
          <w:rFonts w:ascii="Arial"/>
          <w:color w:val="343434"/>
          <w:w w:val="105"/>
          <w:sz w:val="19"/>
          <w:vertAlign w:val="baseline"/>
        </w:rPr>
        <w:t>with the main entry at West Park Avenue</w:t>
      </w:r>
      <w:r>
        <w:rPr>
          <w:rFonts w:ascii="Arial"/>
          <w:color w:val="939393"/>
          <w:w w:val="105"/>
          <w:sz w:val="19"/>
          <w:vertAlign w:val="baseline"/>
        </w:rPr>
        <w:t>,</w:t>
      </w:r>
    </w:p>
    <w:p>
      <w:pPr>
        <w:pStyle w:val="BodyText"/>
        <w:rPr>
          <w:rFonts w:ascii="Arial"/>
          <w:sz w:val="19"/>
        </w:rPr>
      </w:pPr>
    </w:p>
    <w:p>
      <w:pPr>
        <w:pStyle w:val="BodyText"/>
        <w:rPr>
          <w:rFonts w:ascii="Arial"/>
          <w:sz w:val="19"/>
        </w:rPr>
      </w:pPr>
    </w:p>
    <w:p>
      <w:pPr>
        <w:pStyle w:val="BodyText"/>
        <w:rPr>
          <w:rFonts w:ascii="Arial"/>
          <w:sz w:val="19"/>
        </w:rPr>
      </w:pPr>
    </w:p>
    <w:p>
      <w:pPr>
        <w:pStyle w:val="BodyText"/>
        <w:rPr>
          <w:rFonts w:ascii="Arial"/>
          <w:sz w:val="19"/>
        </w:rPr>
      </w:pPr>
    </w:p>
    <w:p>
      <w:pPr>
        <w:pStyle w:val="BodyText"/>
        <w:rPr>
          <w:rFonts w:ascii="Arial"/>
          <w:sz w:val="19"/>
        </w:rPr>
      </w:pPr>
    </w:p>
    <w:p>
      <w:pPr>
        <w:pStyle w:val="BodyText"/>
        <w:spacing w:before="155"/>
        <w:rPr>
          <w:rFonts w:ascii="Arial"/>
          <w:sz w:val="19"/>
        </w:rPr>
      </w:pPr>
    </w:p>
    <w:p>
      <w:pPr>
        <w:spacing w:before="0"/>
        <w:ind w:left="239" w:right="0" w:firstLine="0"/>
        <w:jc w:val="left"/>
        <w:rPr>
          <w:rFonts w:ascii="Arial" w:hAnsi="Arial"/>
          <w:sz w:val="15"/>
        </w:rPr>
      </w:pPr>
      <w:r>
        <w:rPr>
          <w:rFonts w:ascii="Arial" w:hAnsi="Arial"/>
          <w:color w:val="575757"/>
          <w:sz w:val="15"/>
        </w:rPr>
        <w:t>321</w:t>
      </w:r>
      <w:r>
        <w:rPr>
          <w:rFonts w:ascii="Arial" w:hAnsi="Arial"/>
          <w:color w:val="575757"/>
          <w:spacing w:val="3"/>
          <w:sz w:val="15"/>
        </w:rPr>
        <w:t> </w:t>
      </w:r>
      <w:r>
        <w:rPr>
          <w:rFonts w:ascii="Arial" w:hAnsi="Arial"/>
          <w:color w:val="575757"/>
          <w:sz w:val="15"/>
        </w:rPr>
        <w:t>WEST</w:t>
      </w:r>
      <w:r>
        <w:rPr>
          <w:rFonts w:ascii="Arial" w:hAnsi="Arial"/>
          <w:color w:val="575757"/>
          <w:spacing w:val="-4"/>
          <w:sz w:val="15"/>
        </w:rPr>
        <w:t> </w:t>
      </w:r>
      <w:r>
        <w:rPr>
          <w:rFonts w:ascii="Arial" w:hAnsi="Arial"/>
          <w:color w:val="575757"/>
          <w:sz w:val="15"/>
        </w:rPr>
        <w:t>CONGRESS</w:t>
      </w:r>
      <w:r>
        <w:rPr>
          <w:rFonts w:ascii="Arial" w:hAnsi="Arial"/>
          <w:color w:val="575757"/>
          <w:spacing w:val="5"/>
          <w:sz w:val="15"/>
        </w:rPr>
        <w:t> </w:t>
      </w:r>
      <w:r>
        <w:rPr>
          <w:rFonts w:ascii="Arial" w:hAnsi="Arial"/>
          <w:color w:val="575757"/>
          <w:sz w:val="15"/>
        </w:rPr>
        <w:t>STREET</w:t>
      </w:r>
      <w:r>
        <w:rPr>
          <w:rFonts w:ascii="Arial" w:hAnsi="Arial"/>
          <w:color w:val="939393"/>
          <w:sz w:val="15"/>
        </w:rPr>
        <w:t>.</w:t>
      </w:r>
      <w:r>
        <w:rPr>
          <w:rFonts w:ascii="Arial" w:hAnsi="Arial"/>
          <w:color w:val="939393"/>
          <w:spacing w:val="-13"/>
          <w:sz w:val="15"/>
        </w:rPr>
        <w:t> </w:t>
      </w:r>
      <w:r>
        <w:rPr>
          <w:rFonts w:ascii="Arial" w:hAnsi="Arial"/>
          <w:color w:val="575757"/>
          <w:sz w:val="15"/>
        </w:rPr>
        <w:t>SUITE</w:t>
      </w:r>
      <w:r>
        <w:rPr>
          <w:rFonts w:ascii="Arial" w:hAnsi="Arial"/>
          <w:color w:val="575757"/>
          <w:spacing w:val="5"/>
          <w:sz w:val="15"/>
        </w:rPr>
        <w:t> </w:t>
      </w:r>
      <w:r>
        <w:rPr>
          <w:rFonts w:ascii="Arial" w:hAnsi="Arial"/>
          <w:color w:val="575757"/>
          <w:sz w:val="15"/>
        </w:rPr>
        <w:t>301</w:t>
      </w:r>
      <w:r>
        <w:rPr>
          <w:rFonts w:ascii="Arial" w:hAnsi="Arial"/>
          <w:color w:val="575757"/>
          <w:spacing w:val="61"/>
          <w:w w:val="150"/>
          <w:sz w:val="15"/>
        </w:rPr>
        <w:t> </w:t>
      </w:r>
      <w:r>
        <w:rPr>
          <w:rFonts w:ascii="Arial" w:hAnsi="Arial"/>
          <w:color w:val="575757"/>
          <w:sz w:val="15"/>
        </w:rPr>
        <w:t>SAVANNAH,</w:t>
      </w:r>
      <w:r>
        <w:rPr>
          <w:rFonts w:ascii="Arial" w:hAnsi="Arial"/>
          <w:color w:val="575757"/>
          <w:spacing w:val="6"/>
          <w:sz w:val="15"/>
        </w:rPr>
        <w:t> </w:t>
      </w:r>
      <w:r>
        <w:rPr>
          <w:rFonts w:ascii="Arial" w:hAnsi="Arial"/>
          <w:color w:val="575757"/>
          <w:sz w:val="15"/>
        </w:rPr>
        <w:t>GEORGIA 31401</w:t>
      </w:r>
      <w:r>
        <w:rPr>
          <w:rFonts w:ascii="Arial" w:hAnsi="Arial"/>
          <w:color w:val="575757"/>
          <w:spacing w:val="40"/>
          <w:sz w:val="15"/>
        </w:rPr>
        <w:t>  </w:t>
      </w:r>
      <w:r>
        <w:rPr>
          <w:rFonts w:ascii="Arial" w:hAnsi="Arial"/>
          <w:color w:val="575757"/>
          <w:sz w:val="15"/>
        </w:rPr>
        <w:t>9</w:t>
      </w:r>
      <w:r>
        <w:rPr>
          <w:rFonts w:ascii="Arial" w:hAnsi="Arial"/>
          <w:color w:val="343434"/>
          <w:sz w:val="15"/>
        </w:rPr>
        <w:t>1</w:t>
      </w:r>
      <w:r>
        <w:rPr>
          <w:rFonts w:ascii="Arial" w:hAnsi="Arial"/>
          <w:color w:val="575757"/>
          <w:sz w:val="15"/>
        </w:rPr>
        <w:t>2</w:t>
      </w:r>
      <w:r>
        <w:rPr>
          <w:rFonts w:ascii="Arial" w:hAnsi="Arial"/>
          <w:color w:val="939393"/>
          <w:sz w:val="15"/>
        </w:rPr>
        <w:t>.</w:t>
      </w:r>
      <w:r>
        <w:rPr>
          <w:rFonts w:ascii="Arial" w:hAnsi="Arial"/>
          <w:color w:val="575757"/>
          <w:sz w:val="15"/>
        </w:rPr>
        <w:t>695</w:t>
      </w:r>
      <w:r>
        <w:rPr>
          <w:rFonts w:ascii="Arial" w:hAnsi="Arial"/>
          <w:color w:val="757575"/>
          <w:sz w:val="15"/>
        </w:rPr>
        <w:t>.</w:t>
      </w:r>
      <w:r>
        <w:rPr>
          <w:rFonts w:ascii="Arial" w:hAnsi="Arial"/>
          <w:color w:val="575757"/>
          <w:sz w:val="15"/>
        </w:rPr>
        <w:t>2111</w:t>
      </w:r>
      <w:r>
        <w:rPr>
          <w:rFonts w:ascii="Arial" w:hAnsi="Arial"/>
          <w:color w:val="575757"/>
          <w:spacing w:val="-5"/>
          <w:sz w:val="15"/>
        </w:rPr>
        <w:t> </w:t>
      </w:r>
      <w:r>
        <w:rPr>
          <w:rFonts w:ascii="Arial" w:hAnsi="Arial"/>
          <w:color w:val="575757"/>
          <w:sz w:val="15"/>
        </w:rPr>
        <w:t>PH</w:t>
      </w:r>
      <w:r>
        <w:rPr>
          <w:rFonts w:ascii="Arial" w:hAnsi="Arial"/>
          <w:color w:val="575757"/>
          <w:spacing w:val="36"/>
          <w:sz w:val="15"/>
        </w:rPr>
        <w:t>  </w:t>
      </w:r>
      <w:r>
        <w:rPr>
          <w:rFonts w:ascii="Arial" w:hAnsi="Arial"/>
          <w:color w:val="575757"/>
          <w:sz w:val="15"/>
        </w:rPr>
        <w:t>912.298.0206</w:t>
      </w:r>
      <w:r>
        <w:rPr>
          <w:rFonts w:ascii="Arial" w:hAnsi="Arial"/>
          <w:color w:val="575757"/>
          <w:spacing w:val="8"/>
          <w:sz w:val="15"/>
        </w:rPr>
        <w:t> </w:t>
      </w:r>
      <w:r>
        <w:rPr>
          <w:rFonts w:ascii="Arial" w:hAnsi="Arial"/>
          <w:color w:val="575757"/>
          <w:sz w:val="15"/>
        </w:rPr>
        <w:t>FAX•</w:t>
      </w:r>
      <w:r>
        <w:rPr>
          <w:rFonts w:ascii="Arial" w:hAnsi="Arial"/>
          <w:color w:val="575757"/>
          <w:spacing w:val="-15"/>
          <w:sz w:val="15"/>
        </w:rPr>
        <w:t> </w:t>
      </w:r>
      <w:r>
        <w:rPr>
          <w:rFonts w:ascii="Arial" w:hAnsi="Arial"/>
          <w:color w:val="575757"/>
          <w:spacing w:val="-2"/>
          <w:sz w:val="15"/>
        </w:rPr>
        <w:t>LS3P</w:t>
      </w:r>
      <w:r>
        <w:rPr>
          <w:rFonts w:ascii="Arial" w:hAnsi="Arial"/>
          <w:color w:val="939393"/>
          <w:spacing w:val="-2"/>
          <w:sz w:val="15"/>
        </w:rPr>
        <w:t>.</w:t>
      </w:r>
      <w:r>
        <w:rPr>
          <w:rFonts w:ascii="Arial" w:hAnsi="Arial"/>
          <w:color w:val="575757"/>
          <w:spacing w:val="-2"/>
          <w:sz w:val="15"/>
        </w:rPr>
        <w:t>GOM</w:t>
      </w:r>
    </w:p>
    <w:p>
      <w:pPr>
        <w:spacing w:after="0"/>
        <w:jc w:val="left"/>
        <w:rPr>
          <w:rFonts w:ascii="Arial" w:hAnsi="Arial"/>
          <w:sz w:val="15"/>
        </w:rPr>
        <w:sectPr>
          <w:type w:val="continuous"/>
          <w:pgSz w:w="12240" w:h="15840"/>
          <w:pgMar w:header="0" w:footer="514" w:top="0" w:bottom="280" w:left="460" w:right="260"/>
          <w:cols w:num="2" w:equalWidth="0">
            <w:col w:w="1548" w:space="40"/>
            <w:col w:w="9932"/>
          </w:cols>
        </w:sectPr>
      </w:pPr>
    </w:p>
    <w:p>
      <w:pPr>
        <w:tabs>
          <w:tab w:pos="2496" w:val="left" w:leader="none"/>
        </w:tabs>
        <w:spacing w:line="326" w:lineRule="auto" w:before="70"/>
        <w:ind w:left="2505" w:right="795" w:hanging="327"/>
        <w:jc w:val="left"/>
        <w:rPr>
          <w:rFonts w:ascii="Arial"/>
          <w:sz w:val="19"/>
        </w:rPr>
      </w:pPr>
      <w:r>
        <w:rPr>
          <w:rFonts w:ascii="Arial"/>
          <w:color w:val="5B5B5B"/>
          <w:spacing w:val="-10"/>
          <w:w w:val="105"/>
          <w:sz w:val="19"/>
        </w:rPr>
        <w:t>-</w:t>
      </w:r>
      <w:r>
        <w:rPr>
          <w:rFonts w:ascii="Arial"/>
          <w:color w:val="5B5B5B"/>
          <w:sz w:val="19"/>
        </w:rPr>
        <w:tab/>
      </w:r>
      <w:r>
        <w:rPr>
          <w:rFonts w:ascii="Arial"/>
          <w:color w:val="343434"/>
          <w:w w:val="105"/>
          <w:sz w:val="19"/>
        </w:rPr>
        <w:t>The</w:t>
      </w:r>
      <w:r>
        <w:rPr>
          <w:rFonts w:ascii="Arial"/>
          <w:color w:val="343434"/>
          <w:spacing w:val="-7"/>
          <w:w w:val="105"/>
          <w:sz w:val="19"/>
        </w:rPr>
        <w:t> </w:t>
      </w:r>
      <w:r>
        <w:rPr>
          <w:rFonts w:ascii="Arial"/>
          <w:color w:val="343434"/>
          <w:w w:val="105"/>
          <w:sz w:val="19"/>
        </w:rPr>
        <w:t>Underground Parking</w:t>
      </w:r>
      <w:r>
        <w:rPr>
          <w:rFonts w:ascii="Arial"/>
          <w:color w:val="343434"/>
          <w:spacing w:val="-12"/>
          <w:w w:val="105"/>
          <w:sz w:val="19"/>
        </w:rPr>
        <w:t> </w:t>
      </w:r>
      <w:r>
        <w:rPr>
          <w:rFonts w:ascii="Arial"/>
          <w:color w:val="343434"/>
          <w:w w:val="105"/>
          <w:sz w:val="19"/>
        </w:rPr>
        <w:t>Deck's</w:t>
      </w:r>
      <w:r>
        <w:rPr>
          <w:rFonts w:ascii="Arial"/>
          <w:color w:val="343434"/>
          <w:spacing w:val="-8"/>
          <w:w w:val="105"/>
          <w:sz w:val="19"/>
        </w:rPr>
        <w:t> </w:t>
      </w:r>
      <w:r>
        <w:rPr>
          <w:rFonts w:ascii="Arial"/>
          <w:color w:val="343434"/>
          <w:w w:val="105"/>
          <w:sz w:val="19"/>
        </w:rPr>
        <w:t>main</w:t>
      </w:r>
      <w:r>
        <w:rPr>
          <w:rFonts w:ascii="Arial"/>
          <w:color w:val="343434"/>
          <w:spacing w:val="-10"/>
          <w:w w:val="105"/>
          <w:sz w:val="19"/>
        </w:rPr>
        <w:t> </w:t>
      </w:r>
      <w:r>
        <w:rPr>
          <w:rFonts w:ascii="Arial"/>
          <w:color w:val="343434"/>
          <w:w w:val="105"/>
          <w:sz w:val="19"/>
        </w:rPr>
        <w:t>entry will</w:t>
      </w:r>
      <w:r>
        <w:rPr>
          <w:rFonts w:ascii="Arial"/>
          <w:color w:val="343434"/>
          <w:spacing w:val="-15"/>
          <w:w w:val="105"/>
          <w:sz w:val="19"/>
        </w:rPr>
        <w:t> </w:t>
      </w:r>
      <w:r>
        <w:rPr>
          <w:rFonts w:ascii="Arial"/>
          <w:color w:val="343434"/>
          <w:w w:val="105"/>
          <w:sz w:val="19"/>
        </w:rPr>
        <w:t>be</w:t>
      </w:r>
      <w:r>
        <w:rPr>
          <w:rFonts w:ascii="Arial"/>
          <w:color w:val="343434"/>
          <w:spacing w:val="-12"/>
          <w:w w:val="105"/>
          <w:sz w:val="19"/>
        </w:rPr>
        <w:t> </w:t>
      </w:r>
      <w:r>
        <w:rPr>
          <w:rFonts w:ascii="Arial"/>
          <w:color w:val="343434"/>
          <w:w w:val="105"/>
          <w:sz w:val="19"/>
        </w:rPr>
        <w:t>located</w:t>
      </w:r>
      <w:r>
        <w:rPr>
          <w:rFonts w:ascii="Arial"/>
          <w:color w:val="343434"/>
          <w:spacing w:val="-11"/>
          <w:w w:val="105"/>
          <w:sz w:val="19"/>
        </w:rPr>
        <w:t> </w:t>
      </w:r>
      <w:r>
        <w:rPr>
          <w:rFonts w:ascii="Arial"/>
          <w:color w:val="343434"/>
          <w:w w:val="105"/>
          <w:sz w:val="19"/>
        </w:rPr>
        <w:t>along</w:t>
      </w:r>
      <w:r>
        <w:rPr>
          <w:rFonts w:ascii="Arial"/>
          <w:color w:val="343434"/>
          <w:spacing w:val="-20"/>
          <w:w w:val="105"/>
          <w:sz w:val="19"/>
        </w:rPr>
        <w:t> </w:t>
      </w:r>
      <w:r>
        <w:rPr>
          <w:rFonts w:ascii="Arial"/>
          <w:color w:val="343434"/>
          <w:w w:val="105"/>
          <w:sz w:val="19"/>
        </w:rPr>
        <w:t>Howard</w:t>
      </w:r>
      <w:r>
        <w:rPr>
          <w:rFonts w:ascii="Arial"/>
          <w:color w:val="343434"/>
          <w:spacing w:val="-4"/>
          <w:w w:val="105"/>
          <w:sz w:val="19"/>
        </w:rPr>
        <w:t> </w:t>
      </w:r>
      <w:r>
        <w:rPr>
          <w:rFonts w:ascii="Arial"/>
          <w:color w:val="343434"/>
          <w:w w:val="105"/>
          <w:sz w:val="19"/>
        </w:rPr>
        <w:t>Street</w:t>
      </w:r>
      <w:r>
        <w:rPr>
          <w:rFonts w:ascii="Arial"/>
          <w:color w:val="343434"/>
          <w:spacing w:val="-4"/>
          <w:w w:val="105"/>
          <w:sz w:val="19"/>
        </w:rPr>
        <w:t> </w:t>
      </w:r>
      <w:r>
        <w:rPr>
          <w:rFonts w:ascii="Arial"/>
          <w:color w:val="343434"/>
          <w:w w:val="105"/>
          <w:sz w:val="19"/>
        </w:rPr>
        <w:t>within</w:t>
      </w:r>
      <w:r>
        <w:rPr>
          <w:rFonts w:ascii="Arial"/>
          <w:color w:val="343434"/>
          <w:spacing w:val="-9"/>
          <w:w w:val="105"/>
          <w:sz w:val="19"/>
        </w:rPr>
        <w:t> </w:t>
      </w:r>
      <w:r>
        <w:rPr>
          <w:rFonts w:ascii="Arial"/>
          <w:color w:val="343434"/>
          <w:w w:val="105"/>
          <w:sz w:val="19"/>
        </w:rPr>
        <w:t>the ground floor footprint of</w:t>
      </w:r>
      <w:r>
        <w:rPr>
          <w:rFonts w:ascii="Arial"/>
          <w:color w:val="343434"/>
          <w:spacing w:val="-1"/>
          <w:w w:val="105"/>
          <w:sz w:val="19"/>
        </w:rPr>
        <w:t> </w:t>
      </w:r>
      <w:r>
        <w:rPr>
          <w:rFonts w:ascii="Arial"/>
          <w:color w:val="343434"/>
          <w:w w:val="105"/>
          <w:sz w:val="19"/>
        </w:rPr>
        <w:t>Building</w:t>
      </w:r>
      <w:r>
        <w:rPr>
          <w:rFonts w:ascii="Arial"/>
          <w:color w:val="343434"/>
          <w:spacing w:val="-10"/>
          <w:w w:val="105"/>
          <w:sz w:val="19"/>
        </w:rPr>
        <w:t> </w:t>
      </w:r>
      <w:r>
        <w:rPr>
          <w:rFonts w:ascii="Arial"/>
          <w:color w:val="343434"/>
          <w:w w:val="105"/>
          <w:sz w:val="19"/>
        </w:rPr>
        <w:t>1.</w:t>
      </w:r>
      <w:r>
        <w:rPr>
          <w:rFonts w:ascii="Arial"/>
          <w:color w:val="343434"/>
          <w:spacing w:val="40"/>
          <w:w w:val="105"/>
          <w:sz w:val="19"/>
        </w:rPr>
        <w:t> </w:t>
      </w:r>
      <w:r>
        <w:rPr>
          <w:rFonts w:ascii="Arial"/>
          <w:color w:val="343434"/>
          <w:w w:val="105"/>
          <w:sz w:val="19"/>
        </w:rPr>
        <w:t>All</w:t>
      </w:r>
      <w:r>
        <w:rPr>
          <w:rFonts w:ascii="Arial"/>
          <w:color w:val="343434"/>
          <w:spacing w:val="-4"/>
          <w:w w:val="105"/>
          <w:sz w:val="19"/>
        </w:rPr>
        <w:t> </w:t>
      </w:r>
      <w:r>
        <w:rPr>
          <w:rFonts w:ascii="Arial"/>
          <w:color w:val="343434"/>
          <w:w w:val="105"/>
          <w:sz w:val="19"/>
        </w:rPr>
        <w:t>3</w:t>
      </w:r>
      <w:r>
        <w:rPr>
          <w:rFonts w:ascii="Arial"/>
          <w:color w:val="343434"/>
          <w:spacing w:val="-1"/>
          <w:w w:val="105"/>
          <w:sz w:val="19"/>
        </w:rPr>
        <w:t> </w:t>
      </w:r>
      <w:r>
        <w:rPr>
          <w:rFonts w:ascii="Arial"/>
          <w:color w:val="343434"/>
          <w:w w:val="105"/>
          <w:sz w:val="19"/>
        </w:rPr>
        <w:t>proposed buildings vertkal</w:t>
      </w:r>
      <w:r>
        <w:rPr>
          <w:rFonts w:ascii="Arial"/>
          <w:color w:val="343434"/>
          <w:spacing w:val="-1"/>
          <w:w w:val="105"/>
          <w:sz w:val="19"/>
        </w:rPr>
        <w:t> </w:t>
      </w:r>
      <w:r>
        <w:rPr>
          <w:rFonts w:ascii="Arial"/>
          <w:color w:val="343434"/>
          <w:w w:val="105"/>
          <w:sz w:val="19"/>
        </w:rPr>
        <w:t>circulation will be incorporated into</w:t>
      </w:r>
      <w:r>
        <w:rPr>
          <w:rFonts w:ascii="Arial"/>
          <w:color w:val="343434"/>
          <w:spacing w:val="-6"/>
          <w:w w:val="105"/>
          <w:sz w:val="19"/>
        </w:rPr>
        <w:t> </w:t>
      </w:r>
      <w:r>
        <w:rPr>
          <w:rFonts w:ascii="Arial"/>
          <w:color w:val="343434"/>
          <w:w w:val="105"/>
          <w:sz w:val="19"/>
        </w:rPr>
        <w:t>the</w:t>
      </w:r>
      <w:r>
        <w:rPr>
          <w:rFonts w:ascii="Arial"/>
          <w:color w:val="343434"/>
          <w:spacing w:val="-15"/>
          <w:w w:val="105"/>
          <w:sz w:val="19"/>
        </w:rPr>
        <w:t> </w:t>
      </w:r>
      <w:r>
        <w:rPr>
          <w:rFonts w:ascii="Arial"/>
          <w:color w:val="343434"/>
          <w:w w:val="105"/>
          <w:sz w:val="19"/>
        </w:rPr>
        <w:t>parking</w:t>
      </w:r>
      <w:r>
        <w:rPr>
          <w:rFonts w:ascii="Arial"/>
          <w:color w:val="343434"/>
          <w:spacing w:val="-3"/>
          <w:w w:val="105"/>
          <w:sz w:val="19"/>
        </w:rPr>
        <w:t> </w:t>
      </w:r>
      <w:r>
        <w:rPr>
          <w:rFonts w:ascii="Arial"/>
          <w:color w:val="343434"/>
          <w:w w:val="105"/>
          <w:sz w:val="19"/>
        </w:rPr>
        <w:t>deck</w:t>
      </w:r>
      <w:r>
        <w:rPr>
          <w:rFonts w:ascii="Arial"/>
          <w:color w:val="343434"/>
          <w:spacing w:val="-5"/>
          <w:w w:val="105"/>
          <w:sz w:val="19"/>
        </w:rPr>
        <w:t> </w:t>
      </w:r>
      <w:r>
        <w:rPr>
          <w:rFonts w:ascii="Arial"/>
          <w:color w:val="343434"/>
          <w:w w:val="105"/>
          <w:sz w:val="19"/>
        </w:rPr>
        <w:t>layout.</w:t>
      </w:r>
      <w:r>
        <w:rPr>
          <w:rFonts w:ascii="Arial"/>
          <w:color w:val="343434"/>
          <w:spacing w:val="-11"/>
          <w:w w:val="105"/>
          <w:sz w:val="19"/>
        </w:rPr>
        <w:t> </w:t>
      </w:r>
      <w:r>
        <w:rPr>
          <w:rFonts w:ascii="Arial"/>
          <w:color w:val="343434"/>
          <w:w w:val="105"/>
          <w:sz w:val="19"/>
        </w:rPr>
        <w:t>The</w:t>
      </w:r>
      <w:r>
        <w:rPr>
          <w:rFonts w:ascii="Arial"/>
          <w:color w:val="343434"/>
          <w:spacing w:val="-3"/>
          <w:w w:val="105"/>
          <w:sz w:val="19"/>
        </w:rPr>
        <w:t> </w:t>
      </w:r>
      <w:r>
        <w:rPr>
          <w:rFonts w:ascii="Arial"/>
          <w:color w:val="343434"/>
          <w:w w:val="105"/>
          <w:sz w:val="19"/>
        </w:rPr>
        <w:t>parking</w:t>
      </w:r>
      <w:r>
        <w:rPr>
          <w:rFonts w:ascii="Arial"/>
          <w:color w:val="343434"/>
          <w:spacing w:val="-9"/>
          <w:w w:val="105"/>
          <w:sz w:val="19"/>
        </w:rPr>
        <w:t> </w:t>
      </w:r>
      <w:r>
        <w:rPr>
          <w:rFonts w:ascii="Arial"/>
          <w:color w:val="343434"/>
          <w:w w:val="105"/>
          <w:sz w:val="19"/>
        </w:rPr>
        <w:t>deck will</w:t>
      </w:r>
      <w:r>
        <w:rPr>
          <w:rFonts w:ascii="Arial"/>
          <w:color w:val="343434"/>
          <w:spacing w:val="-11"/>
          <w:w w:val="105"/>
          <w:sz w:val="19"/>
        </w:rPr>
        <w:t> </w:t>
      </w:r>
      <w:r>
        <w:rPr>
          <w:rFonts w:ascii="Arial"/>
          <w:color w:val="343434"/>
          <w:w w:val="105"/>
          <w:sz w:val="19"/>
        </w:rPr>
        <w:t>provide</w:t>
      </w:r>
      <w:r>
        <w:rPr>
          <w:rFonts w:ascii="Arial"/>
          <w:color w:val="343434"/>
          <w:spacing w:val="-2"/>
          <w:w w:val="105"/>
          <w:sz w:val="19"/>
        </w:rPr>
        <w:t> </w:t>
      </w:r>
      <w:r>
        <w:rPr>
          <w:rFonts w:ascii="Arial"/>
          <w:color w:val="343434"/>
          <w:w w:val="105"/>
          <w:sz w:val="19"/>
        </w:rPr>
        <w:t>a</w:t>
      </w:r>
      <w:r>
        <w:rPr>
          <w:rFonts w:ascii="Arial"/>
          <w:color w:val="343434"/>
          <w:spacing w:val="-1"/>
          <w:w w:val="105"/>
          <w:sz w:val="19"/>
        </w:rPr>
        <w:t> </w:t>
      </w:r>
      <w:r>
        <w:rPr>
          <w:rFonts w:ascii="Arial"/>
          <w:color w:val="343434"/>
          <w:w w:val="105"/>
          <w:sz w:val="19"/>
        </w:rPr>
        <w:t>total</w:t>
      </w:r>
      <w:r>
        <w:rPr>
          <w:rFonts w:ascii="Arial"/>
          <w:color w:val="343434"/>
          <w:spacing w:val="-10"/>
          <w:w w:val="105"/>
          <w:sz w:val="19"/>
        </w:rPr>
        <w:t> </w:t>
      </w:r>
      <w:r>
        <w:rPr>
          <w:rFonts w:ascii="Arial"/>
          <w:color w:val="343434"/>
          <w:w w:val="105"/>
          <w:sz w:val="19"/>
        </w:rPr>
        <w:t>of</w:t>
      </w:r>
      <w:r>
        <w:rPr>
          <w:rFonts w:ascii="Arial"/>
          <w:color w:val="343434"/>
          <w:spacing w:val="-6"/>
          <w:w w:val="105"/>
          <w:sz w:val="19"/>
        </w:rPr>
        <w:t> </w:t>
      </w:r>
      <w:r>
        <w:rPr>
          <w:rFonts w:ascii="Arial"/>
          <w:color w:val="343434"/>
          <w:w w:val="105"/>
          <w:sz w:val="19"/>
        </w:rPr>
        <w:t>437</w:t>
      </w:r>
      <w:r>
        <w:rPr>
          <w:rFonts w:ascii="Arial"/>
          <w:color w:val="343434"/>
          <w:spacing w:val="-1"/>
          <w:w w:val="105"/>
          <w:sz w:val="19"/>
        </w:rPr>
        <w:t> </w:t>
      </w:r>
      <w:r>
        <w:rPr>
          <w:rFonts w:ascii="Arial"/>
          <w:color w:val="343434"/>
          <w:w w:val="105"/>
          <w:sz w:val="19"/>
        </w:rPr>
        <w:t>parking spaces,</w:t>
      </w:r>
      <w:r>
        <w:rPr>
          <w:rFonts w:ascii="Arial"/>
          <w:color w:val="343434"/>
          <w:spacing w:val="-14"/>
          <w:w w:val="105"/>
          <w:sz w:val="19"/>
        </w:rPr>
        <w:t> </w:t>
      </w:r>
      <w:r>
        <w:rPr>
          <w:rFonts w:ascii="Arial"/>
          <w:color w:val="343434"/>
          <w:w w:val="105"/>
          <w:sz w:val="19"/>
        </w:rPr>
        <w:t>with</w:t>
      </w:r>
      <w:r>
        <w:rPr>
          <w:rFonts w:ascii="Arial"/>
          <w:color w:val="343434"/>
          <w:spacing w:val="-14"/>
          <w:w w:val="105"/>
          <w:sz w:val="19"/>
        </w:rPr>
        <w:t> </w:t>
      </w:r>
      <w:r>
        <w:rPr>
          <w:rFonts w:ascii="Arial"/>
          <w:color w:val="343434"/>
          <w:w w:val="105"/>
          <w:sz w:val="19"/>
        </w:rPr>
        <w:t>access</w:t>
      </w:r>
      <w:r>
        <w:rPr>
          <w:rFonts w:ascii="Arial"/>
          <w:color w:val="343434"/>
          <w:spacing w:val="-14"/>
          <w:w w:val="105"/>
          <w:sz w:val="19"/>
        </w:rPr>
        <w:t> </w:t>
      </w:r>
      <w:r>
        <w:rPr>
          <w:rFonts w:ascii="Arial"/>
          <w:color w:val="343434"/>
          <w:w w:val="105"/>
          <w:sz w:val="19"/>
        </w:rPr>
        <w:t>to</w:t>
      </w:r>
      <w:r>
        <w:rPr>
          <w:rFonts w:ascii="Arial"/>
          <w:color w:val="343434"/>
          <w:spacing w:val="18"/>
          <w:w w:val="105"/>
          <w:sz w:val="19"/>
        </w:rPr>
        <w:t> </w:t>
      </w:r>
      <w:r>
        <w:rPr>
          <w:rFonts w:ascii="Arial"/>
          <w:color w:val="343434"/>
          <w:w w:val="105"/>
          <w:sz w:val="19"/>
        </w:rPr>
        <w:t>a</w:t>
      </w:r>
      <w:r>
        <w:rPr>
          <w:rFonts w:ascii="Arial"/>
          <w:color w:val="343434"/>
          <w:spacing w:val="-13"/>
          <w:w w:val="105"/>
          <w:sz w:val="19"/>
        </w:rPr>
        <w:t> </w:t>
      </w:r>
      <w:r>
        <w:rPr>
          <w:rFonts w:ascii="Arial"/>
          <w:color w:val="343434"/>
          <w:w w:val="105"/>
          <w:sz w:val="19"/>
        </w:rPr>
        <w:t>public</w:t>
      </w:r>
      <w:r>
        <w:rPr>
          <w:rFonts w:ascii="Arial"/>
          <w:color w:val="343434"/>
          <w:spacing w:val="-14"/>
          <w:w w:val="105"/>
          <w:sz w:val="19"/>
        </w:rPr>
        <w:t> </w:t>
      </w:r>
      <w:r>
        <w:rPr>
          <w:rFonts w:ascii="Arial"/>
          <w:color w:val="343434"/>
          <w:w w:val="105"/>
          <w:sz w:val="19"/>
        </w:rPr>
        <w:t>stair</w:t>
      </w:r>
      <w:r>
        <w:rPr>
          <w:rFonts w:ascii="Arial"/>
          <w:color w:val="343434"/>
          <w:spacing w:val="-7"/>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elevator</w:t>
      </w:r>
      <w:r>
        <w:rPr>
          <w:rFonts w:ascii="Arial"/>
          <w:color w:val="343434"/>
          <w:spacing w:val="-6"/>
          <w:w w:val="105"/>
          <w:sz w:val="19"/>
        </w:rPr>
        <w:t> </w:t>
      </w:r>
      <w:r>
        <w:rPr>
          <w:rFonts w:ascii="Arial"/>
          <w:color w:val="343434"/>
          <w:w w:val="105"/>
          <w:sz w:val="19"/>
        </w:rPr>
        <w:t>lobby</w:t>
      </w:r>
      <w:r>
        <w:rPr>
          <w:rFonts w:ascii="Arial"/>
          <w:color w:val="343434"/>
          <w:spacing w:val="-12"/>
          <w:w w:val="105"/>
          <w:sz w:val="19"/>
        </w:rPr>
        <w:t> </w:t>
      </w:r>
      <w:r>
        <w:rPr>
          <w:rFonts w:ascii="Arial"/>
          <w:color w:val="343434"/>
          <w:w w:val="105"/>
          <w:sz w:val="19"/>
        </w:rPr>
        <w:t>located</w:t>
      </w:r>
      <w:r>
        <w:rPr>
          <w:rFonts w:ascii="Arial"/>
          <w:color w:val="343434"/>
          <w:spacing w:val="-10"/>
          <w:w w:val="105"/>
          <w:sz w:val="19"/>
        </w:rPr>
        <w:t> </w:t>
      </w:r>
      <w:r>
        <w:rPr>
          <w:rFonts w:ascii="Arial"/>
          <w:color w:val="343434"/>
          <w:w w:val="105"/>
          <w:sz w:val="19"/>
        </w:rPr>
        <w:t>on</w:t>
      </w:r>
      <w:r>
        <w:rPr>
          <w:rFonts w:ascii="Arial"/>
          <w:color w:val="343434"/>
          <w:spacing w:val="-14"/>
          <w:w w:val="105"/>
          <w:sz w:val="19"/>
        </w:rPr>
        <w:t> </w:t>
      </w:r>
      <w:r>
        <w:rPr>
          <w:rFonts w:ascii="Arial"/>
          <w:color w:val="343434"/>
          <w:w w:val="105"/>
          <w:sz w:val="19"/>
        </w:rPr>
        <w:t>the</w:t>
      </w:r>
      <w:r>
        <w:rPr>
          <w:rFonts w:ascii="Arial"/>
          <w:color w:val="343434"/>
          <w:spacing w:val="-10"/>
          <w:w w:val="105"/>
          <w:sz w:val="19"/>
        </w:rPr>
        <w:t> </w:t>
      </w:r>
      <w:r>
        <w:rPr>
          <w:rFonts w:ascii="Arial"/>
          <w:color w:val="343434"/>
          <w:w w:val="105"/>
          <w:sz w:val="19"/>
        </w:rPr>
        <w:t>southeast</w:t>
      </w:r>
      <w:r>
        <w:rPr>
          <w:rFonts w:ascii="Arial"/>
          <w:color w:val="343434"/>
          <w:spacing w:val="-8"/>
          <w:w w:val="105"/>
          <w:sz w:val="19"/>
        </w:rPr>
        <w:t> </w:t>
      </w:r>
      <w:r>
        <w:rPr>
          <w:rFonts w:ascii="Arial"/>
          <w:color w:val="343434"/>
          <w:w w:val="105"/>
          <w:sz w:val="19"/>
        </w:rPr>
        <w:t>corner</w:t>
      </w:r>
      <w:r>
        <w:rPr>
          <w:rFonts w:ascii="Arial"/>
          <w:color w:val="343434"/>
          <w:spacing w:val="-14"/>
          <w:w w:val="105"/>
          <w:sz w:val="19"/>
        </w:rPr>
        <w:t> </w:t>
      </w:r>
      <w:r>
        <w:rPr>
          <w:rFonts w:ascii="Arial"/>
          <w:color w:val="343434"/>
          <w:w w:val="105"/>
          <w:sz w:val="19"/>
        </w:rPr>
        <w:t>of </w:t>
      </w:r>
      <w:r>
        <w:rPr>
          <w:rFonts w:ascii="Arial"/>
          <w:color w:val="343434"/>
          <w:spacing w:val="-2"/>
          <w:w w:val="105"/>
          <w:sz w:val="19"/>
        </w:rPr>
        <w:t>Building</w:t>
      </w:r>
      <w:r>
        <w:rPr>
          <w:rFonts w:ascii="Arial"/>
          <w:color w:val="343434"/>
          <w:spacing w:val="-12"/>
          <w:w w:val="105"/>
          <w:sz w:val="19"/>
        </w:rPr>
        <w:t> </w:t>
      </w:r>
      <w:r>
        <w:rPr>
          <w:rFonts w:ascii="Arial"/>
          <w:color w:val="343434"/>
          <w:spacing w:val="-2"/>
          <w:w w:val="105"/>
          <w:sz w:val="19"/>
        </w:rPr>
        <w:t>2</w:t>
      </w:r>
      <w:r>
        <w:rPr>
          <w:rFonts w:ascii="Arial"/>
          <w:color w:val="838383"/>
          <w:spacing w:val="-2"/>
          <w:w w:val="105"/>
          <w:sz w:val="19"/>
        </w:rPr>
        <w:t>.</w:t>
      </w:r>
      <w:r>
        <w:rPr>
          <w:rFonts w:ascii="Arial"/>
          <w:color w:val="838383"/>
          <w:spacing w:val="-26"/>
          <w:w w:val="105"/>
          <w:sz w:val="19"/>
        </w:rPr>
        <w:t> </w:t>
      </w:r>
      <w:r>
        <w:rPr>
          <w:rFonts w:ascii="Arial"/>
          <w:color w:val="343434"/>
          <w:spacing w:val="-2"/>
          <w:w w:val="105"/>
          <w:sz w:val="19"/>
        </w:rPr>
        <w:t>The</w:t>
      </w:r>
      <w:r>
        <w:rPr>
          <w:rFonts w:ascii="Arial"/>
          <w:color w:val="343434"/>
          <w:spacing w:val="-12"/>
          <w:w w:val="105"/>
          <w:sz w:val="19"/>
        </w:rPr>
        <w:t> </w:t>
      </w:r>
      <w:r>
        <w:rPr>
          <w:rFonts w:ascii="Arial"/>
          <w:color w:val="343434"/>
          <w:spacing w:val="-2"/>
          <w:w w:val="105"/>
          <w:sz w:val="19"/>
        </w:rPr>
        <w:t>required</w:t>
      </w:r>
      <w:r>
        <w:rPr>
          <w:rFonts w:ascii="Arial"/>
          <w:color w:val="343434"/>
          <w:spacing w:val="-4"/>
          <w:w w:val="105"/>
          <w:sz w:val="19"/>
        </w:rPr>
        <w:t> </w:t>
      </w:r>
      <w:r>
        <w:rPr>
          <w:rFonts w:ascii="Arial"/>
          <w:color w:val="343434"/>
          <w:spacing w:val="-2"/>
          <w:w w:val="105"/>
          <w:sz w:val="19"/>
        </w:rPr>
        <w:t>total</w:t>
      </w:r>
      <w:r>
        <w:rPr>
          <w:rFonts w:ascii="Arial"/>
          <w:color w:val="343434"/>
          <w:spacing w:val="-12"/>
          <w:w w:val="105"/>
          <w:sz w:val="19"/>
        </w:rPr>
        <w:t> </w:t>
      </w:r>
      <w:r>
        <w:rPr>
          <w:rFonts w:ascii="Arial"/>
          <w:color w:val="343434"/>
          <w:spacing w:val="-2"/>
          <w:w w:val="105"/>
          <w:sz w:val="19"/>
        </w:rPr>
        <w:t>number</w:t>
      </w:r>
      <w:r>
        <w:rPr>
          <w:rFonts w:ascii="Arial"/>
          <w:color w:val="343434"/>
          <w:spacing w:val="-4"/>
          <w:w w:val="105"/>
          <w:sz w:val="19"/>
        </w:rPr>
        <w:t> </w:t>
      </w:r>
      <w:r>
        <w:rPr>
          <w:rFonts w:ascii="Arial"/>
          <w:color w:val="343434"/>
          <w:spacing w:val="-2"/>
          <w:w w:val="105"/>
          <w:sz w:val="19"/>
        </w:rPr>
        <w:t>of parking</w:t>
      </w:r>
      <w:r>
        <w:rPr>
          <w:rFonts w:ascii="Arial"/>
          <w:color w:val="343434"/>
          <w:spacing w:val="-11"/>
          <w:w w:val="105"/>
          <w:sz w:val="19"/>
        </w:rPr>
        <w:t> </w:t>
      </w:r>
      <w:r>
        <w:rPr>
          <w:rFonts w:ascii="Arial"/>
          <w:color w:val="343434"/>
          <w:spacing w:val="-2"/>
          <w:w w:val="105"/>
          <w:sz w:val="19"/>
        </w:rPr>
        <w:t>spaces</w:t>
      </w:r>
      <w:r>
        <w:rPr>
          <w:rFonts w:ascii="Arial"/>
          <w:color w:val="343434"/>
          <w:spacing w:val="-10"/>
          <w:w w:val="105"/>
          <w:sz w:val="19"/>
        </w:rPr>
        <w:t> </w:t>
      </w:r>
      <w:r>
        <w:rPr>
          <w:rFonts w:ascii="Arial"/>
          <w:color w:val="343434"/>
          <w:spacing w:val="-2"/>
          <w:w w:val="105"/>
          <w:sz w:val="19"/>
        </w:rPr>
        <w:t>for</w:t>
      </w:r>
      <w:r>
        <w:rPr>
          <w:rFonts w:ascii="Arial"/>
          <w:color w:val="343434"/>
          <w:spacing w:val="37"/>
          <w:w w:val="105"/>
          <w:sz w:val="19"/>
        </w:rPr>
        <w:t> </w:t>
      </w:r>
      <w:r>
        <w:rPr>
          <w:rFonts w:ascii="Arial"/>
          <w:color w:val="343434"/>
          <w:spacing w:val="-2"/>
          <w:w w:val="105"/>
          <w:sz w:val="19"/>
        </w:rPr>
        <w:t>the</w:t>
      </w:r>
      <w:r>
        <w:rPr>
          <w:rFonts w:ascii="Arial"/>
          <w:color w:val="343434"/>
          <w:spacing w:val="-6"/>
          <w:w w:val="105"/>
          <w:sz w:val="19"/>
        </w:rPr>
        <w:t> </w:t>
      </w:r>
      <w:r>
        <w:rPr>
          <w:rFonts w:ascii="Arial"/>
          <w:color w:val="343434"/>
          <w:spacing w:val="-2"/>
          <w:w w:val="105"/>
          <w:sz w:val="19"/>
        </w:rPr>
        <w:t>deck</w:t>
      </w:r>
      <w:r>
        <w:rPr>
          <w:rFonts w:ascii="Arial"/>
          <w:color w:val="343434"/>
          <w:spacing w:val="-5"/>
          <w:w w:val="105"/>
          <w:sz w:val="19"/>
        </w:rPr>
        <w:t> </w:t>
      </w:r>
      <w:r>
        <w:rPr>
          <w:rFonts w:ascii="Arial"/>
          <w:color w:val="343434"/>
          <w:spacing w:val="-2"/>
          <w:w w:val="105"/>
          <w:sz w:val="19"/>
        </w:rPr>
        <w:t>is</w:t>
      </w:r>
      <w:r>
        <w:rPr>
          <w:rFonts w:ascii="Arial"/>
          <w:color w:val="343434"/>
          <w:spacing w:val="-6"/>
          <w:w w:val="105"/>
          <w:sz w:val="19"/>
        </w:rPr>
        <w:t> </w:t>
      </w:r>
      <w:r>
        <w:rPr>
          <w:rFonts w:ascii="Arial"/>
          <w:color w:val="343434"/>
          <w:spacing w:val="-2"/>
          <w:w w:val="105"/>
          <w:sz w:val="19"/>
        </w:rPr>
        <w:t>290</w:t>
      </w:r>
      <w:r>
        <w:rPr>
          <w:rFonts w:ascii="Arial"/>
          <w:color w:val="343434"/>
          <w:spacing w:val="-17"/>
          <w:w w:val="105"/>
          <w:sz w:val="19"/>
        </w:rPr>
        <w:t> </w:t>
      </w:r>
      <w:r>
        <w:rPr>
          <w:rFonts w:ascii="Arial"/>
          <w:color w:val="343434"/>
          <w:spacing w:val="-2"/>
          <w:w w:val="105"/>
          <w:sz w:val="19"/>
        </w:rPr>
        <w:t>spaces.</w:t>
      </w:r>
      <w:r>
        <w:rPr>
          <w:rFonts w:ascii="Arial"/>
          <w:color w:val="343434"/>
          <w:spacing w:val="-5"/>
          <w:w w:val="105"/>
          <w:sz w:val="19"/>
        </w:rPr>
        <w:t> </w:t>
      </w:r>
      <w:r>
        <w:rPr>
          <w:rFonts w:ascii="Arial"/>
          <w:color w:val="343434"/>
          <w:spacing w:val="-2"/>
          <w:w w:val="105"/>
          <w:sz w:val="19"/>
        </w:rPr>
        <w:t>The</w:t>
      </w:r>
      <w:r>
        <w:rPr>
          <w:rFonts w:ascii="Arial"/>
          <w:color w:val="343434"/>
          <w:spacing w:val="-6"/>
          <w:w w:val="105"/>
          <w:sz w:val="19"/>
        </w:rPr>
        <w:t> </w:t>
      </w:r>
      <w:r>
        <w:rPr>
          <w:rFonts w:ascii="Arial"/>
          <w:color w:val="343434"/>
          <w:spacing w:val="-2"/>
          <w:w w:val="105"/>
          <w:sz w:val="19"/>
        </w:rPr>
        <w:t>deck </w:t>
      </w:r>
      <w:r>
        <w:rPr>
          <w:rFonts w:ascii="Arial"/>
          <w:color w:val="343434"/>
          <w:w w:val="105"/>
          <w:sz w:val="19"/>
        </w:rPr>
        <w:t>spans</w:t>
      </w:r>
      <w:r>
        <w:rPr>
          <w:rFonts w:ascii="Arial"/>
          <w:color w:val="343434"/>
          <w:spacing w:val="-14"/>
          <w:w w:val="105"/>
          <w:sz w:val="19"/>
        </w:rPr>
        <w:t> </w:t>
      </w:r>
      <w:r>
        <w:rPr>
          <w:rFonts w:ascii="Arial"/>
          <w:color w:val="343434"/>
          <w:w w:val="105"/>
          <w:sz w:val="19"/>
        </w:rPr>
        <w:t>between</w:t>
      </w:r>
      <w:r>
        <w:rPr>
          <w:rFonts w:ascii="Arial"/>
          <w:color w:val="343434"/>
          <w:spacing w:val="-14"/>
          <w:w w:val="105"/>
          <w:sz w:val="19"/>
        </w:rPr>
        <w:t> </w:t>
      </w:r>
      <w:r>
        <w:rPr>
          <w:rFonts w:ascii="Arial"/>
          <w:color w:val="343434"/>
          <w:w w:val="105"/>
          <w:sz w:val="19"/>
        </w:rPr>
        <w:t>all</w:t>
      </w:r>
      <w:r>
        <w:rPr>
          <w:rFonts w:ascii="Arial"/>
          <w:color w:val="343434"/>
          <w:spacing w:val="-17"/>
          <w:w w:val="105"/>
          <w:sz w:val="19"/>
        </w:rPr>
        <w:t> </w:t>
      </w:r>
      <w:r>
        <w:rPr>
          <w:rFonts w:ascii="Arial"/>
          <w:color w:val="343434"/>
          <w:w w:val="105"/>
          <w:sz w:val="19"/>
        </w:rPr>
        <w:t>buildings</w:t>
      </w:r>
      <w:r>
        <w:rPr>
          <w:rFonts w:ascii="Arial"/>
          <w:color w:val="343434"/>
          <w:spacing w:val="-14"/>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a</w:t>
      </w:r>
      <w:r>
        <w:rPr>
          <w:rFonts w:ascii="Arial"/>
          <w:color w:val="343434"/>
          <w:spacing w:val="-13"/>
          <w:w w:val="105"/>
          <w:sz w:val="19"/>
        </w:rPr>
        <w:t> </w:t>
      </w:r>
      <w:r>
        <w:rPr>
          <w:rFonts w:ascii="Arial"/>
          <w:color w:val="343434"/>
          <w:w w:val="105"/>
          <w:sz w:val="19"/>
        </w:rPr>
        <w:t>future</w:t>
      </w:r>
      <w:r>
        <w:rPr>
          <w:rFonts w:ascii="Arial"/>
          <w:color w:val="343434"/>
          <w:spacing w:val="-14"/>
          <w:w w:val="105"/>
          <w:sz w:val="19"/>
        </w:rPr>
        <w:t> </w:t>
      </w:r>
      <w:r>
        <w:rPr>
          <w:rFonts w:ascii="Arial"/>
          <w:color w:val="343434"/>
          <w:w w:val="105"/>
          <w:sz w:val="19"/>
        </w:rPr>
        <w:t>residential</w:t>
      </w:r>
      <w:r>
        <w:rPr>
          <w:rFonts w:ascii="Arial"/>
          <w:color w:val="343434"/>
          <w:spacing w:val="-14"/>
          <w:w w:val="105"/>
          <w:sz w:val="19"/>
        </w:rPr>
        <w:t> </w:t>
      </w:r>
      <w:r>
        <w:rPr>
          <w:rFonts w:ascii="Arial"/>
          <w:color w:val="343434"/>
          <w:w w:val="105"/>
          <w:sz w:val="19"/>
        </w:rPr>
        <w:t>development</w:t>
      </w:r>
      <w:r>
        <w:rPr>
          <w:rFonts w:ascii="Arial"/>
          <w:color w:val="343434"/>
          <w:spacing w:val="-6"/>
          <w:w w:val="105"/>
          <w:sz w:val="19"/>
        </w:rPr>
        <w:t> </w:t>
      </w:r>
      <w:r>
        <w:rPr>
          <w:rFonts w:ascii="Arial"/>
          <w:color w:val="343434"/>
          <w:w w:val="105"/>
          <w:sz w:val="19"/>
        </w:rPr>
        <w:t>that</w:t>
      </w:r>
      <w:r>
        <w:rPr>
          <w:rFonts w:ascii="Arial"/>
          <w:color w:val="343434"/>
          <w:spacing w:val="-13"/>
          <w:w w:val="105"/>
          <w:sz w:val="19"/>
        </w:rPr>
        <w:t> </w:t>
      </w:r>
      <w:r>
        <w:rPr>
          <w:rFonts w:ascii="Arial"/>
          <w:color w:val="343434"/>
          <w:w w:val="105"/>
          <w:sz w:val="19"/>
        </w:rPr>
        <w:t>will</w:t>
      </w:r>
      <w:r>
        <w:rPr>
          <w:rFonts w:ascii="Arial"/>
          <w:color w:val="343434"/>
          <w:spacing w:val="-14"/>
          <w:w w:val="105"/>
          <w:sz w:val="19"/>
        </w:rPr>
        <w:t> </w:t>
      </w:r>
      <w:r>
        <w:rPr>
          <w:rFonts w:ascii="Arial"/>
          <w:color w:val="343434"/>
          <w:w w:val="105"/>
          <w:sz w:val="19"/>
        </w:rPr>
        <w:t>be</w:t>
      </w:r>
      <w:r>
        <w:rPr>
          <w:rFonts w:ascii="Arial"/>
          <w:color w:val="343434"/>
          <w:spacing w:val="-26"/>
          <w:w w:val="105"/>
          <w:sz w:val="19"/>
        </w:rPr>
        <w:t> </w:t>
      </w:r>
      <w:r>
        <w:rPr>
          <w:rFonts w:ascii="Arial"/>
          <w:color w:val="343434"/>
          <w:w w:val="105"/>
          <w:sz w:val="19"/>
        </w:rPr>
        <w:t>submitted</w:t>
      </w:r>
      <w:r>
        <w:rPr>
          <w:rFonts w:ascii="Arial"/>
          <w:color w:val="343434"/>
          <w:spacing w:val="-12"/>
          <w:w w:val="105"/>
          <w:sz w:val="19"/>
        </w:rPr>
        <w:t> </w:t>
      </w:r>
      <w:r>
        <w:rPr>
          <w:rFonts w:ascii="Arial"/>
          <w:color w:val="343434"/>
          <w:w w:val="105"/>
          <w:sz w:val="19"/>
        </w:rPr>
        <w:t>under</w:t>
      </w:r>
      <w:r>
        <w:rPr>
          <w:rFonts w:ascii="Arial"/>
          <w:color w:val="343434"/>
          <w:spacing w:val="-10"/>
          <w:w w:val="105"/>
          <w:sz w:val="19"/>
        </w:rPr>
        <w:t> </w:t>
      </w:r>
      <w:r>
        <w:rPr>
          <w:rFonts w:ascii="Arial"/>
          <w:color w:val="343434"/>
          <w:w w:val="105"/>
          <w:sz w:val="19"/>
        </w:rPr>
        <w:t>a separate petition at a later date.</w:t>
      </w:r>
    </w:p>
    <w:p>
      <w:pPr>
        <w:pStyle w:val="BodyText"/>
        <w:spacing w:before="39"/>
        <w:rPr>
          <w:rFonts w:ascii="Arial"/>
          <w:sz w:val="18"/>
        </w:rPr>
      </w:pPr>
    </w:p>
    <w:p>
      <w:pPr>
        <w:spacing w:before="0"/>
        <w:ind w:left="1810" w:right="0" w:firstLine="0"/>
        <w:jc w:val="left"/>
        <w:rPr>
          <w:rFonts w:ascii="Arial"/>
          <w:b/>
          <w:sz w:val="18"/>
        </w:rPr>
      </w:pPr>
      <w:r>
        <w:rPr>
          <w:rFonts w:ascii="Arial"/>
          <w:b/>
          <w:color w:val="343434"/>
          <w:sz w:val="18"/>
          <w:u w:val="thick" w:color="343434"/>
        </w:rPr>
        <w:t>Rezoning</w:t>
      </w:r>
      <w:r>
        <w:rPr>
          <w:rFonts w:ascii="Arial"/>
          <w:b/>
          <w:color w:val="343434"/>
          <w:spacing w:val="-10"/>
          <w:sz w:val="18"/>
          <w:u w:val="thick" w:color="343434"/>
        </w:rPr>
        <w:t> </w:t>
      </w:r>
      <w:r>
        <w:rPr>
          <w:rFonts w:ascii="Arial"/>
          <w:b/>
          <w:color w:val="343434"/>
          <w:sz w:val="18"/>
          <w:u w:val="thick" w:color="343434"/>
        </w:rPr>
        <w:t>Review </w:t>
      </w:r>
      <w:r>
        <w:rPr>
          <w:rFonts w:ascii="Arial"/>
          <w:b/>
          <w:color w:val="343434"/>
          <w:spacing w:val="-2"/>
          <w:sz w:val="18"/>
          <w:u w:val="thick" w:color="343434"/>
        </w:rPr>
        <w:t>Criteria</w:t>
      </w:r>
    </w:p>
    <w:p>
      <w:pPr>
        <w:pStyle w:val="BodyText"/>
        <w:spacing w:before="105"/>
        <w:rPr>
          <w:rFonts w:ascii="Arial"/>
          <w:b/>
          <w:sz w:val="18"/>
        </w:rPr>
      </w:pPr>
    </w:p>
    <w:p>
      <w:pPr>
        <w:spacing w:before="0"/>
        <w:ind w:left="1804" w:right="0" w:firstLine="0"/>
        <w:jc w:val="left"/>
        <w:rPr>
          <w:rFonts w:ascii="Arial"/>
          <w:sz w:val="19"/>
        </w:rPr>
      </w:pPr>
      <w:r>
        <w:rPr>
          <w:rFonts w:ascii="Arial"/>
          <w:color w:val="343434"/>
          <w:spacing w:val="-2"/>
          <w:w w:val="105"/>
          <w:sz w:val="19"/>
        </w:rPr>
        <w:t>The</w:t>
      </w:r>
      <w:r>
        <w:rPr>
          <w:rFonts w:ascii="Arial"/>
          <w:color w:val="343434"/>
          <w:spacing w:val="-9"/>
          <w:w w:val="105"/>
          <w:sz w:val="19"/>
        </w:rPr>
        <w:t> </w:t>
      </w:r>
      <w:r>
        <w:rPr>
          <w:rFonts w:ascii="Arial"/>
          <w:color w:val="343434"/>
          <w:spacing w:val="-2"/>
          <w:w w:val="105"/>
          <w:sz w:val="19"/>
        </w:rPr>
        <w:t>purpose</w:t>
      </w:r>
      <w:r>
        <w:rPr>
          <w:rFonts w:ascii="Arial"/>
          <w:color w:val="343434"/>
          <w:spacing w:val="10"/>
          <w:w w:val="105"/>
          <w:sz w:val="19"/>
        </w:rPr>
        <w:t> </w:t>
      </w:r>
      <w:r>
        <w:rPr>
          <w:rFonts w:ascii="Arial"/>
          <w:color w:val="343434"/>
          <w:spacing w:val="-2"/>
          <w:w w:val="105"/>
          <w:sz w:val="19"/>
        </w:rPr>
        <w:t>for</w:t>
      </w:r>
      <w:r>
        <w:rPr>
          <w:rFonts w:ascii="Arial"/>
          <w:color w:val="343434"/>
          <w:spacing w:val="-9"/>
          <w:w w:val="105"/>
          <w:sz w:val="19"/>
        </w:rPr>
        <w:t> </w:t>
      </w:r>
      <w:r>
        <w:rPr>
          <w:rFonts w:ascii="Arial"/>
          <w:color w:val="343434"/>
          <w:spacing w:val="-2"/>
          <w:w w:val="105"/>
          <w:sz w:val="19"/>
        </w:rPr>
        <w:t>the</w:t>
      </w:r>
      <w:r>
        <w:rPr>
          <w:rFonts w:ascii="Arial"/>
          <w:color w:val="343434"/>
          <w:spacing w:val="-10"/>
          <w:w w:val="105"/>
          <w:sz w:val="19"/>
        </w:rPr>
        <w:t> </w:t>
      </w:r>
      <w:r>
        <w:rPr>
          <w:rFonts w:ascii="Arial"/>
          <w:color w:val="343434"/>
          <w:spacing w:val="-2"/>
          <w:w w:val="105"/>
          <w:sz w:val="19"/>
        </w:rPr>
        <w:t>requested</w:t>
      </w:r>
      <w:r>
        <w:rPr>
          <w:rFonts w:ascii="Arial"/>
          <w:color w:val="343434"/>
          <w:spacing w:val="5"/>
          <w:w w:val="105"/>
          <w:sz w:val="19"/>
        </w:rPr>
        <w:t> </w:t>
      </w:r>
      <w:r>
        <w:rPr>
          <w:rFonts w:ascii="Arial"/>
          <w:color w:val="343434"/>
          <w:spacing w:val="-2"/>
          <w:w w:val="105"/>
          <w:sz w:val="19"/>
        </w:rPr>
        <w:t>rezoning</w:t>
      </w:r>
      <w:r>
        <w:rPr>
          <w:rFonts w:ascii="Arial"/>
          <w:color w:val="343434"/>
          <w:spacing w:val="-7"/>
          <w:w w:val="105"/>
          <w:sz w:val="19"/>
        </w:rPr>
        <w:t> </w:t>
      </w:r>
      <w:r>
        <w:rPr>
          <w:rFonts w:ascii="Arial"/>
          <w:color w:val="343434"/>
          <w:spacing w:val="-2"/>
          <w:w w:val="105"/>
          <w:sz w:val="19"/>
        </w:rPr>
        <w:t>is</w:t>
      </w:r>
      <w:r>
        <w:rPr>
          <w:rFonts w:ascii="Arial"/>
          <w:color w:val="343434"/>
          <w:spacing w:val="-16"/>
          <w:w w:val="105"/>
          <w:sz w:val="19"/>
        </w:rPr>
        <w:t> </w:t>
      </w:r>
      <w:r>
        <w:rPr>
          <w:rFonts w:ascii="Arial"/>
          <w:color w:val="343434"/>
          <w:spacing w:val="-2"/>
          <w:w w:val="105"/>
          <w:sz w:val="19"/>
        </w:rPr>
        <w:t>reviewed</w:t>
      </w:r>
      <w:r>
        <w:rPr>
          <w:rFonts w:ascii="Arial"/>
          <w:color w:val="343434"/>
          <w:spacing w:val="3"/>
          <w:w w:val="105"/>
          <w:sz w:val="19"/>
        </w:rPr>
        <w:t> </w:t>
      </w:r>
      <w:r>
        <w:rPr>
          <w:rFonts w:ascii="Arial"/>
          <w:color w:val="343434"/>
          <w:spacing w:val="-2"/>
          <w:w w:val="105"/>
          <w:sz w:val="19"/>
        </w:rPr>
        <w:t>with</w:t>
      </w:r>
      <w:r>
        <w:rPr>
          <w:rFonts w:ascii="Arial"/>
          <w:color w:val="343434"/>
          <w:spacing w:val="-6"/>
          <w:w w:val="105"/>
          <w:sz w:val="19"/>
        </w:rPr>
        <w:t> </w:t>
      </w:r>
      <w:r>
        <w:rPr>
          <w:rFonts w:ascii="Arial"/>
          <w:color w:val="343434"/>
          <w:spacing w:val="-2"/>
          <w:w w:val="105"/>
          <w:sz w:val="19"/>
        </w:rPr>
        <w:t>the</w:t>
      </w:r>
      <w:r>
        <w:rPr>
          <w:rFonts w:ascii="Arial"/>
          <w:color w:val="343434"/>
          <w:spacing w:val="-9"/>
          <w:w w:val="105"/>
          <w:sz w:val="19"/>
        </w:rPr>
        <w:t> </w:t>
      </w:r>
      <w:r>
        <w:rPr>
          <w:rFonts w:ascii="Arial"/>
          <w:color w:val="343434"/>
          <w:spacing w:val="-2"/>
          <w:w w:val="105"/>
          <w:sz w:val="19"/>
        </w:rPr>
        <w:t>following</w:t>
      </w:r>
      <w:r>
        <w:rPr>
          <w:rFonts w:ascii="Arial"/>
          <w:color w:val="343434"/>
          <w:spacing w:val="-6"/>
          <w:w w:val="105"/>
          <w:sz w:val="19"/>
        </w:rPr>
        <w:t> </w:t>
      </w:r>
      <w:r>
        <w:rPr>
          <w:rFonts w:ascii="Arial"/>
          <w:color w:val="343434"/>
          <w:spacing w:val="-2"/>
          <w:w w:val="105"/>
          <w:sz w:val="19"/>
        </w:rPr>
        <w:t>criteria</w:t>
      </w:r>
    </w:p>
    <w:p>
      <w:pPr>
        <w:pStyle w:val="BodyText"/>
        <w:spacing w:before="92"/>
        <w:rPr>
          <w:rFonts w:ascii="Arial"/>
          <w:sz w:val="19"/>
        </w:rPr>
      </w:pPr>
    </w:p>
    <w:p>
      <w:pPr>
        <w:spacing w:before="0"/>
        <w:ind w:left="1805" w:right="0" w:firstLine="0"/>
        <w:jc w:val="left"/>
        <w:rPr>
          <w:rFonts w:ascii="Arial"/>
          <w:sz w:val="19"/>
        </w:rPr>
      </w:pPr>
      <w:r>
        <w:rPr>
          <w:rFonts w:ascii="Arial"/>
          <w:color w:val="343434"/>
          <w:sz w:val="19"/>
          <w:u w:val="thick" w:color="343434"/>
        </w:rPr>
        <w:t>Suitability</w:t>
      </w:r>
      <w:r>
        <w:rPr>
          <w:rFonts w:ascii="Arial"/>
          <w:color w:val="343434"/>
          <w:spacing w:val="23"/>
          <w:sz w:val="19"/>
          <w:u w:val="thick" w:color="343434"/>
        </w:rPr>
        <w:t> </w:t>
      </w:r>
      <w:r>
        <w:rPr>
          <w:rFonts w:ascii="Arial"/>
          <w:color w:val="343434"/>
          <w:sz w:val="19"/>
          <w:u w:val="thick" w:color="343434"/>
        </w:rPr>
        <w:t>and</w:t>
      </w:r>
      <w:r>
        <w:rPr>
          <w:rFonts w:ascii="Arial"/>
          <w:color w:val="343434"/>
          <w:spacing w:val="3"/>
          <w:sz w:val="19"/>
          <w:u w:val="thick" w:color="343434"/>
        </w:rPr>
        <w:t> </w:t>
      </w:r>
      <w:r>
        <w:rPr>
          <w:rFonts w:ascii="Arial"/>
          <w:color w:val="343434"/>
          <w:sz w:val="19"/>
          <w:u w:val="thick" w:color="343434"/>
        </w:rPr>
        <w:t>Community</w:t>
      </w:r>
      <w:r>
        <w:rPr>
          <w:rFonts w:ascii="Arial"/>
          <w:color w:val="343434"/>
          <w:spacing w:val="29"/>
          <w:sz w:val="19"/>
          <w:u w:val="thick" w:color="343434"/>
        </w:rPr>
        <w:t> </w:t>
      </w:r>
      <w:r>
        <w:rPr>
          <w:rFonts w:ascii="Arial"/>
          <w:color w:val="343434"/>
          <w:spacing w:val="-4"/>
          <w:sz w:val="19"/>
          <w:u w:val="thick" w:color="343434"/>
        </w:rPr>
        <w:t>Need</w:t>
      </w:r>
    </w:p>
    <w:p>
      <w:pPr>
        <w:pStyle w:val="BodyText"/>
        <w:spacing w:before="91"/>
        <w:rPr>
          <w:rFonts w:ascii="Arial"/>
          <w:sz w:val="19"/>
        </w:rPr>
      </w:pPr>
    </w:p>
    <w:p>
      <w:pPr>
        <w:pStyle w:val="ListParagraph"/>
        <w:numPr>
          <w:ilvl w:val="0"/>
          <w:numId w:val="31"/>
        </w:numPr>
        <w:tabs>
          <w:tab w:pos="2487" w:val="left" w:leader="none"/>
          <w:tab w:pos="2490" w:val="left" w:leader="none"/>
        </w:tabs>
        <w:spacing w:line="326" w:lineRule="auto" w:before="1" w:after="0"/>
        <w:ind w:left="2490" w:right="1035" w:hanging="447"/>
        <w:jc w:val="left"/>
        <w:rPr>
          <w:rFonts w:ascii="Arial"/>
          <w:i/>
          <w:color w:val="343434"/>
          <w:sz w:val="19"/>
        </w:rPr>
      </w:pPr>
      <w:r>
        <w:rPr>
          <w:rFonts w:ascii="Arial"/>
          <w:i/>
          <w:color w:val="343434"/>
          <w:sz w:val="19"/>
        </w:rPr>
        <w:t>Whether</w:t>
      </w:r>
      <w:r>
        <w:rPr>
          <w:rFonts w:ascii="Arial"/>
          <w:i/>
          <w:color w:val="343434"/>
          <w:spacing w:val="34"/>
          <w:sz w:val="19"/>
        </w:rPr>
        <w:t> </w:t>
      </w:r>
      <w:r>
        <w:rPr>
          <w:rFonts w:ascii="Arial"/>
          <w:i/>
          <w:color w:val="343434"/>
          <w:sz w:val="19"/>
        </w:rPr>
        <w:t>the</w:t>
      </w:r>
      <w:r>
        <w:rPr>
          <w:rFonts w:ascii="Arial"/>
          <w:i/>
          <w:color w:val="343434"/>
          <w:spacing w:val="-3"/>
          <w:sz w:val="19"/>
        </w:rPr>
        <w:t> </w:t>
      </w:r>
      <w:r>
        <w:rPr>
          <w:rFonts w:ascii="Arial"/>
          <w:i/>
          <w:color w:val="343434"/>
          <w:sz w:val="19"/>
        </w:rPr>
        <w:t>range of</w:t>
      </w:r>
      <w:r>
        <w:rPr>
          <w:rFonts w:ascii="Arial"/>
          <w:i/>
          <w:color w:val="343434"/>
          <w:spacing w:val="-3"/>
          <w:sz w:val="19"/>
        </w:rPr>
        <w:t> </w:t>
      </w:r>
      <w:r>
        <w:rPr>
          <w:rFonts w:ascii="Arial"/>
          <w:i/>
          <w:color w:val="343434"/>
          <w:sz w:val="19"/>
        </w:rPr>
        <w:t>uses</w:t>
      </w:r>
      <w:r>
        <w:rPr>
          <w:rFonts w:ascii="Arial"/>
          <w:i/>
          <w:color w:val="343434"/>
          <w:spacing w:val="-2"/>
          <w:sz w:val="19"/>
        </w:rPr>
        <w:t> </w:t>
      </w:r>
      <w:r>
        <w:rPr>
          <w:rFonts w:ascii="Arial"/>
          <w:i/>
          <w:color w:val="343434"/>
          <w:sz w:val="19"/>
        </w:rPr>
        <w:t>permitted</w:t>
      </w:r>
      <w:r>
        <w:rPr>
          <w:rFonts w:ascii="Arial"/>
          <w:i/>
          <w:color w:val="343434"/>
          <w:spacing w:val="21"/>
          <w:sz w:val="19"/>
        </w:rPr>
        <w:t> </w:t>
      </w:r>
      <w:r>
        <w:rPr>
          <w:rFonts w:ascii="Arial"/>
          <w:i/>
          <w:color w:val="343434"/>
          <w:sz w:val="19"/>
        </w:rPr>
        <w:t>by the proposed zoning district Is</w:t>
      </w:r>
      <w:r>
        <w:rPr>
          <w:rFonts w:ascii="Arial"/>
          <w:i/>
          <w:color w:val="343434"/>
          <w:spacing w:val="-9"/>
          <w:sz w:val="19"/>
        </w:rPr>
        <w:t> </w:t>
      </w:r>
      <w:r>
        <w:rPr>
          <w:rFonts w:ascii="Arial"/>
          <w:i/>
          <w:color w:val="343434"/>
          <w:sz w:val="19"/>
        </w:rPr>
        <w:t>more</w:t>
      </w:r>
      <w:r>
        <w:rPr>
          <w:rFonts w:ascii="Arial"/>
          <w:i/>
          <w:color w:val="343434"/>
          <w:spacing w:val="-2"/>
          <w:sz w:val="19"/>
        </w:rPr>
        <w:t> </w:t>
      </w:r>
      <w:r>
        <w:rPr>
          <w:rFonts w:ascii="Arial"/>
          <w:i/>
          <w:color w:val="343434"/>
          <w:sz w:val="19"/>
        </w:rPr>
        <w:t>suitabf</w:t>
      </w:r>
      <w:r>
        <w:rPr>
          <w:rFonts w:ascii="Arial"/>
          <w:i/>
          <w:color w:val="343434"/>
          <w:spacing w:val="-30"/>
          <w:sz w:val="19"/>
        </w:rPr>
        <w:t> </w:t>
      </w:r>
      <w:r>
        <w:rPr>
          <w:rFonts w:ascii="Arial"/>
          <w:i/>
          <w:color w:val="343434"/>
          <w:sz w:val="19"/>
        </w:rPr>
        <w:t>e</w:t>
      </w:r>
      <w:r>
        <w:rPr>
          <w:rFonts w:ascii="Arial"/>
          <w:i/>
          <w:color w:val="343434"/>
          <w:spacing w:val="-1"/>
          <w:sz w:val="19"/>
        </w:rPr>
        <w:t> </w:t>
      </w:r>
      <w:r>
        <w:rPr>
          <w:rFonts w:ascii="Arial"/>
          <w:i/>
          <w:color w:val="343434"/>
          <w:sz w:val="19"/>
        </w:rPr>
        <w:t>than the</w:t>
      </w:r>
      <w:r>
        <w:rPr>
          <w:rFonts w:ascii="Arial"/>
          <w:i/>
          <w:color w:val="343434"/>
          <w:sz w:val="19"/>
        </w:rPr>
        <w:t> </w:t>
      </w:r>
      <w:r>
        <w:rPr>
          <w:rFonts w:ascii="Arial"/>
          <w:i/>
          <w:color w:val="343434"/>
          <w:w w:val="105"/>
          <w:sz w:val="19"/>
        </w:rPr>
        <w:t>range</w:t>
      </w:r>
      <w:r>
        <w:rPr>
          <w:rFonts w:ascii="Arial"/>
          <w:i/>
          <w:color w:val="343434"/>
          <w:spacing w:val="-9"/>
          <w:w w:val="105"/>
          <w:sz w:val="19"/>
        </w:rPr>
        <w:t> </w:t>
      </w:r>
      <w:r>
        <w:rPr>
          <w:rFonts w:ascii="Arial"/>
          <w:i/>
          <w:color w:val="343434"/>
          <w:w w:val="105"/>
          <w:sz w:val="19"/>
        </w:rPr>
        <w:t>of uses permitted by</w:t>
      </w:r>
      <w:r>
        <w:rPr>
          <w:rFonts w:ascii="Arial"/>
          <w:i/>
          <w:color w:val="343434"/>
          <w:spacing w:val="-5"/>
          <w:w w:val="105"/>
          <w:sz w:val="19"/>
        </w:rPr>
        <w:t> </w:t>
      </w:r>
      <w:r>
        <w:rPr>
          <w:rFonts w:ascii="Arial"/>
          <w:i/>
          <w:color w:val="343434"/>
          <w:w w:val="105"/>
          <w:sz w:val="19"/>
        </w:rPr>
        <w:t>the</w:t>
      </w:r>
      <w:r>
        <w:rPr>
          <w:rFonts w:ascii="Arial"/>
          <w:i/>
          <w:color w:val="343434"/>
          <w:spacing w:val="-11"/>
          <w:w w:val="105"/>
          <w:sz w:val="19"/>
        </w:rPr>
        <w:t> </w:t>
      </w:r>
      <w:r>
        <w:rPr>
          <w:rFonts w:ascii="Arial"/>
          <w:i/>
          <w:color w:val="343434"/>
          <w:w w:val="105"/>
          <w:sz w:val="19"/>
        </w:rPr>
        <w:t>current</w:t>
      </w:r>
      <w:r>
        <w:rPr>
          <w:rFonts w:ascii="Arial"/>
          <w:i/>
          <w:color w:val="343434"/>
          <w:spacing w:val="-2"/>
          <w:w w:val="105"/>
          <w:sz w:val="19"/>
        </w:rPr>
        <w:t> </w:t>
      </w:r>
      <w:r>
        <w:rPr>
          <w:rFonts w:ascii="Arial"/>
          <w:i/>
          <w:color w:val="343434"/>
          <w:w w:val="105"/>
          <w:sz w:val="19"/>
        </w:rPr>
        <w:t>zoning</w:t>
      </w:r>
      <w:r>
        <w:rPr>
          <w:rFonts w:ascii="Arial"/>
          <w:i/>
          <w:color w:val="343434"/>
          <w:spacing w:val="-5"/>
          <w:w w:val="105"/>
          <w:sz w:val="19"/>
        </w:rPr>
        <w:t> </w:t>
      </w:r>
      <w:r>
        <w:rPr>
          <w:rFonts w:ascii="Arial"/>
          <w:i/>
          <w:color w:val="343434"/>
          <w:w w:val="105"/>
          <w:sz w:val="19"/>
        </w:rPr>
        <w:t>district.</w:t>
      </w:r>
    </w:p>
    <w:p>
      <w:pPr>
        <w:pStyle w:val="BodyText"/>
        <w:spacing w:before="8"/>
        <w:rPr>
          <w:rFonts w:ascii="Arial"/>
          <w:i/>
          <w:sz w:val="19"/>
        </w:rPr>
      </w:pPr>
    </w:p>
    <w:p>
      <w:pPr>
        <w:spacing w:line="326" w:lineRule="auto" w:before="1"/>
        <w:ind w:left="1787" w:right="768" w:firstLine="8"/>
        <w:jc w:val="left"/>
        <w:rPr>
          <w:rFonts w:ascii="Arial"/>
          <w:sz w:val="19"/>
        </w:rPr>
      </w:pPr>
      <w:r>
        <w:rPr>
          <w:rFonts w:ascii="Arial"/>
          <w:color w:val="343434"/>
          <w:w w:val="105"/>
          <w:sz w:val="19"/>
        </w:rPr>
        <w:t>The</w:t>
      </w:r>
      <w:r>
        <w:rPr>
          <w:rFonts w:ascii="Arial"/>
          <w:color w:val="343434"/>
          <w:spacing w:val="-14"/>
          <w:w w:val="105"/>
          <w:sz w:val="19"/>
        </w:rPr>
        <w:t> </w:t>
      </w:r>
      <w:r>
        <w:rPr>
          <w:rFonts w:ascii="Arial"/>
          <w:color w:val="343434"/>
          <w:w w:val="105"/>
          <w:sz w:val="19"/>
        </w:rPr>
        <w:t>current</w:t>
      </w:r>
      <w:r>
        <w:rPr>
          <w:rFonts w:ascii="Arial"/>
          <w:color w:val="343434"/>
          <w:spacing w:val="-14"/>
          <w:w w:val="105"/>
          <w:sz w:val="19"/>
        </w:rPr>
        <w:t> </w:t>
      </w:r>
      <w:r>
        <w:rPr>
          <w:rFonts w:ascii="Arial"/>
          <w:color w:val="343434"/>
          <w:w w:val="105"/>
          <w:sz w:val="19"/>
        </w:rPr>
        <w:t>TN-1</w:t>
      </w:r>
      <w:r>
        <w:rPr>
          <w:rFonts w:ascii="Arial"/>
          <w:color w:val="343434"/>
          <w:spacing w:val="-25"/>
          <w:w w:val="105"/>
          <w:sz w:val="19"/>
        </w:rPr>
        <w:t> </w:t>
      </w:r>
      <w:r>
        <w:rPr>
          <w:rFonts w:ascii="Arial"/>
          <w:color w:val="343434"/>
          <w:w w:val="105"/>
          <w:sz w:val="19"/>
        </w:rPr>
        <w:t>zoning</w:t>
      </w:r>
      <w:r>
        <w:rPr>
          <w:rFonts w:ascii="Arial"/>
          <w:color w:val="343434"/>
          <w:spacing w:val="-14"/>
          <w:w w:val="105"/>
          <w:sz w:val="19"/>
        </w:rPr>
        <w:t> </w:t>
      </w:r>
      <w:r>
        <w:rPr>
          <w:rFonts w:ascii="Arial"/>
          <w:color w:val="343434"/>
          <w:w w:val="105"/>
          <w:sz w:val="19"/>
        </w:rPr>
        <w:t>district</w:t>
      </w:r>
      <w:r>
        <w:rPr>
          <w:rFonts w:ascii="Arial"/>
          <w:color w:val="343434"/>
          <w:spacing w:val="-14"/>
          <w:w w:val="105"/>
          <w:sz w:val="19"/>
        </w:rPr>
        <w:t> </w:t>
      </w:r>
      <w:r>
        <w:rPr>
          <w:rFonts w:ascii="Arial"/>
          <w:color w:val="343434"/>
          <w:w w:val="105"/>
          <w:sz w:val="19"/>
        </w:rPr>
        <w:t>permits</w:t>
      </w:r>
      <w:r>
        <w:rPr>
          <w:rFonts w:ascii="Arial"/>
          <w:color w:val="343434"/>
          <w:spacing w:val="-13"/>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use</w:t>
      </w:r>
      <w:r>
        <w:rPr>
          <w:rFonts w:ascii="Arial"/>
          <w:color w:val="343434"/>
          <w:spacing w:val="-14"/>
          <w:w w:val="105"/>
          <w:sz w:val="19"/>
        </w:rPr>
        <w:t> </w:t>
      </w:r>
      <w:r>
        <w:rPr>
          <w:rFonts w:ascii="Arial"/>
          <w:color w:val="343434"/>
          <w:w w:val="105"/>
          <w:sz w:val="19"/>
        </w:rPr>
        <w:t>of</w:t>
      </w:r>
      <w:r>
        <w:rPr>
          <w:rFonts w:ascii="Arial"/>
          <w:color w:val="343434"/>
          <w:spacing w:val="-2"/>
          <w:w w:val="105"/>
          <w:sz w:val="19"/>
        </w:rPr>
        <w:t> </w:t>
      </w:r>
      <w:r>
        <w:rPr>
          <w:rFonts w:ascii="Arial"/>
          <w:color w:val="343434"/>
          <w:w w:val="105"/>
          <w:sz w:val="19"/>
        </w:rPr>
        <w:t>general</w:t>
      </w:r>
      <w:r>
        <w:rPr>
          <w:rFonts w:ascii="Arial"/>
          <w:color w:val="343434"/>
          <w:spacing w:val="-9"/>
          <w:w w:val="105"/>
          <w:sz w:val="19"/>
        </w:rPr>
        <w:t> </w:t>
      </w:r>
      <w:r>
        <w:rPr>
          <w:rFonts w:ascii="Arial"/>
          <w:color w:val="343434"/>
          <w:w w:val="105"/>
          <w:sz w:val="19"/>
        </w:rPr>
        <w:t>office</w:t>
      </w:r>
      <w:r>
        <w:rPr>
          <w:rFonts w:ascii="Arial"/>
          <w:color w:val="343434"/>
          <w:spacing w:val="-14"/>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retail</w:t>
      </w:r>
      <w:r>
        <w:rPr>
          <w:rFonts w:ascii="Arial"/>
          <w:color w:val="343434"/>
          <w:spacing w:val="-14"/>
          <w:w w:val="105"/>
          <w:sz w:val="19"/>
        </w:rPr>
        <w:t> </w:t>
      </w:r>
      <w:r>
        <w:rPr>
          <w:rFonts w:ascii="Arial"/>
          <w:color w:val="343434"/>
          <w:w w:val="105"/>
          <w:sz w:val="19"/>
        </w:rPr>
        <w:t>as</w:t>
      </w:r>
      <w:r>
        <w:rPr>
          <w:rFonts w:ascii="Arial"/>
          <w:color w:val="343434"/>
          <w:spacing w:val="-14"/>
          <w:w w:val="105"/>
          <w:sz w:val="19"/>
        </w:rPr>
        <w:t> </w:t>
      </w:r>
      <w:r>
        <w:rPr>
          <w:rFonts w:ascii="Arial"/>
          <w:color w:val="343434"/>
          <w:w w:val="105"/>
          <w:sz w:val="19"/>
        </w:rPr>
        <w:t>well</w:t>
      </w:r>
      <w:r>
        <w:rPr>
          <w:rFonts w:ascii="Arial"/>
          <w:color w:val="343434"/>
          <w:spacing w:val="-14"/>
          <w:w w:val="105"/>
          <w:sz w:val="19"/>
        </w:rPr>
        <w:t> </w:t>
      </w:r>
      <w:r>
        <w:rPr>
          <w:rFonts w:ascii="Arial"/>
          <w:color w:val="343434"/>
          <w:w w:val="105"/>
          <w:sz w:val="19"/>
        </w:rPr>
        <w:t>as</w:t>
      </w:r>
      <w:r>
        <w:rPr>
          <w:rFonts w:ascii="Arial"/>
          <w:color w:val="343434"/>
          <w:spacing w:val="-14"/>
          <w:w w:val="105"/>
          <w:sz w:val="19"/>
        </w:rPr>
        <w:t> </w:t>
      </w:r>
      <w:r>
        <w:rPr>
          <w:rFonts w:ascii="Arial"/>
          <w:color w:val="343434"/>
          <w:w w:val="105"/>
          <w:sz w:val="19"/>
        </w:rPr>
        <w:t>special</w:t>
      </w:r>
      <w:r>
        <w:rPr>
          <w:rFonts w:ascii="Arial"/>
          <w:color w:val="343434"/>
          <w:spacing w:val="-11"/>
          <w:w w:val="105"/>
          <w:sz w:val="19"/>
        </w:rPr>
        <w:t> </w:t>
      </w:r>
      <w:r>
        <w:rPr>
          <w:rFonts w:ascii="Arial"/>
          <w:color w:val="343434"/>
          <w:w w:val="105"/>
          <w:sz w:val="19"/>
        </w:rPr>
        <w:t>use</w:t>
      </w:r>
      <w:r>
        <w:rPr>
          <w:rFonts w:ascii="Arial"/>
          <w:color w:val="343434"/>
          <w:spacing w:val="-14"/>
          <w:w w:val="105"/>
          <w:sz w:val="19"/>
        </w:rPr>
        <w:t> </w:t>
      </w:r>
      <w:r>
        <w:rPr>
          <w:rFonts w:ascii="Arial"/>
          <w:color w:val="343434"/>
          <w:w w:val="105"/>
          <w:sz w:val="19"/>
        </w:rPr>
        <w:t>of</w:t>
      </w:r>
      <w:r>
        <w:rPr>
          <w:rFonts w:ascii="Arial"/>
          <w:color w:val="343434"/>
          <w:spacing w:val="2"/>
          <w:w w:val="105"/>
          <w:sz w:val="19"/>
        </w:rPr>
        <w:t> </w:t>
      </w:r>
      <w:r>
        <w:rPr>
          <w:rFonts w:ascii="Arial"/>
          <w:color w:val="343434"/>
          <w:w w:val="105"/>
          <w:sz w:val="19"/>
        </w:rPr>
        <w:t>a </w:t>
      </w:r>
      <w:r>
        <w:rPr>
          <w:rFonts w:ascii="Arial"/>
          <w:color w:val="343434"/>
          <w:spacing w:val="-2"/>
          <w:w w:val="105"/>
          <w:sz w:val="19"/>
        </w:rPr>
        <w:t>parking facility.</w:t>
      </w:r>
      <w:r>
        <w:rPr>
          <w:rFonts w:ascii="Arial"/>
          <w:color w:val="343434"/>
          <w:spacing w:val="-10"/>
          <w:w w:val="105"/>
          <w:sz w:val="19"/>
        </w:rPr>
        <w:t> </w:t>
      </w:r>
      <w:r>
        <w:rPr>
          <w:rFonts w:ascii="Arial"/>
          <w:color w:val="343434"/>
          <w:spacing w:val="-2"/>
          <w:w w:val="105"/>
          <w:sz w:val="19"/>
        </w:rPr>
        <w:t>The</w:t>
      </w:r>
      <w:r>
        <w:rPr>
          <w:rFonts w:ascii="Arial"/>
          <w:color w:val="343434"/>
          <w:spacing w:val="-8"/>
          <w:w w:val="105"/>
          <w:sz w:val="19"/>
        </w:rPr>
        <w:t> </w:t>
      </w:r>
      <w:r>
        <w:rPr>
          <w:rFonts w:ascii="Arial"/>
          <w:color w:val="343434"/>
          <w:spacing w:val="-2"/>
          <w:w w:val="105"/>
          <w:sz w:val="19"/>
        </w:rPr>
        <w:t>proposed</w:t>
      </w:r>
      <w:r>
        <w:rPr>
          <w:rFonts w:ascii="Arial"/>
          <w:color w:val="343434"/>
          <w:spacing w:val="-16"/>
          <w:w w:val="105"/>
          <w:sz w:val="19"/>
        </w:rPr>
        <w:t> </w:t>
      </w:r>
      <w:r>
        <w:rPr>
          <w:rFonts w:ascii="Arial"/>
          <w:color w:val="343434"/>
          <w:spacing w:val="-2"/>
          <w:w w:val="105"/>
          <w:sz w:val="19"/>
        </w:rPr>
        <w:t>TC-2</w:t>
      </w:r>
      <w:r>
        <w:rPr>
          <w:rFonts w:ascii="Arial"/>
          <w:color w:val="343434"/>
          <w:spacing w:val="-6"/>
          <w:w w:val="105"/>
          <w:sz w:val="19"/>
        </w:rPr>
        <w:t> </w:t>
      </w:r>
      <w:r>
        <w:rPr>
          <w:rFonts w:ascii="Arial"/>
          <w:color w:val="343434"/>
          <w:spacing w:val="-2"/>
          <w:w w:val="105"/>
          <w:sz w:val="19"/>
        </w:rPr>
        <w:t>zoning</w:t>
      </w:r>
      <w:r>
        <w:rPr>
          <w:rFonts w:ascii="Arial"/>
          <w:color w:val="343434"/>
          <w:spacing w:val="-10"/>
          <w:w w:val="105"/>
          <w:sz w:val="19"/>
        </w:rPr>
        <w:t> </w:t>
      </w:r>
      <w:r>
        <w:rPr>
          <w:rFonts w:ascii="Arial"/>
          <w:color w:val="343434"/>
          <w:spacing w:val="-2"/>
          <w:w w:val="105"/>
          <w:sz w:val="19"/>
        </w:rPr>
        <w:t>distrfct also</w:t>
      </w:r>
      <w:r>
        <w:rPr>
          <w:rFonts w:ascii="Arial"/>
          <w:color w:val="343434"/>
          <w:spacing w:val="-9"/>
          <w:w w:val="105"/>
          <w:sz w:val="19"/>
        </w:rPr>
        <w:t> </w:t>
      </w:r>
      <w:r>
        <w:rPr>
          <w:rFonts w:ascii="Arial"/>
          <w:color w:val="343434"/>
          <w:spacing w:val="-2"/>
          <w:w w:val="105"/>
          <w:sz w:val="19"/>
        </w:rPr>
        <w:t>permits the</w:t>
      </w:r>
      <w:r>
        <w:rPr>
          <w:rFonts w:ascii="Arial"/>
          <w:color w:val="343434"/>
          <w:spacing w:val="-20"/>
          <w:w w:val="105"/>
          <w:sz w:val="19"/>
        </w:rPr>
        <w:t> </w:t>
      </w:r>
      <w:r>
        <w:rPr>
          <w:rFonts w:ascii="Arial"/>
          <w:i/>
          <w:color w:val="343434"/>
          <w:spacing w:val="-2"/>
          <w:w w:val="105"/>
          <w:sz w:val="19"/>
        </w:rPr>
        <w:t>same </w:t>
      </w:r>
      <w:r>
        <w:rPr>
          <w:rFonts w:ascii="Arial"/>
          <w:color w:val="343434"/>
          <w:spacing w:val="-2"/>
          <w:w w:val="105"/>
          <w:sz w:val="19"/>
        </w:rPr>
        <w:t>uses.</w:t>
      </w:r>
      <w:r>
        <w:rPr>
          <w:rFonts w:ascii="Arial"/>
          <w:color w:val="343434"/>
          <w:spacing w:val="-7"/>
          <w:w w:val="105"/>
          <w:sz w:val="19"/>
        </w:rPr>
        <w:t> </w:t>
      </w:r>
      <w:r>
        <w:rPr>
          <w:rFonts w:ascii="Arial"/>
          <w:color w:val="343434"/>
          <w:spacing w:val="-2"/>
          <w:w w:val="105"/>
          <w:sz w:val="19"/>
        </w:rPr>
        <w:t>However,</w:t>
      </w:r>
      <w:r>
        <w:rPr>
          <w:rFonts w:ascii="Arial"/>
          <w:color w:val="343434"/>
          <w:spacing w:val="-8"/>
          <w:w w:val="105"/>
          <w:sz w:val="19"/>
        </w:rPr>
        <w:t> </w:t>
      </w:r>
      <w:r>
        <w:rPr>
          <w:rFonts w:ascii="Arial"/>
          <w:color w:val="343434"/>
          <w:spacing w:val="-2"/>
          <w:w w:val="105"/>
          <w:sz w:val="19"/>
        </w:rPr>
        <w:t>the</w:t>
      </w:r>
      <w:r>
        <w:rPr>
          <w:rFonts w:ascii="Arial"/>
          <w:color w:val="343434"/>
          <w:spacing w:val="-6"/>
          <w:w w:val="105"/>
          <w:sz w:val="19"/>
        </w:rPr>
        <w:t> </w:t>
      </w:r>
      <w:r>
        <w:rPr>
          <w:rFonts w:ascii="Arial"/>
          <w:color w:val="343434"/>
          <w:spacing w:val="-2"/>
          <w:w w:val="105"/>
          <w:sz w:val="19"/>
        </w:rPr>
        <w:t>proposed </w:t>
      </w:r>
      <w:r>
        <w:rPr>
          <w:rFonts w:ascii="Arial"/>
          <w:color w:val="343434"/>
          <w:w w:val="105"/>
          <w:sz w:val="19"/>
        </w:rPr>
        <w:t>TN-1</w:t>
      </w:r>
      <w:r>
        <w:rPr>
          <w:rFonts w:ascii="Arial"/>
          <w:color w:val="343434"/>
          <w:spacing w:val="-35"/>
          <w:w w:val="105"/>
          <w:sz w:val="19"/>
        </w:rPr>
        <w:t> </w:t>
      </w:r>
      <w:r>
        <w:rPr>
          <w:rFonts w:ascii="Arial"/>
          <w:color w:val="343434"/>
          <w:w w:val="105"/>
          <w:sz w:val="19"/>
        </w:rPr>
        <w:t>limits</w:t>
      </w:r>
      <w:r>
        <w:rPr>
          <w:rFonts w:ascii="Arial"/>
          <w:color w:val="343434"/>
          <w:spacing w:val="-1"/>
          <w:w w:val="105"/>
          <w:sz w:val="19"/>
        </w:rPr>
        <w:t> </w:t>
      </w:r>
      <w:r>
        <w:rPr>
          <w:rFonts w:ascii="Arial"/>
          <w:color w:val="343434"/>
          <w:w w:val="105"/>
          <w:sz w:val="19"/>
        </w:rPr>
        <w:t>building</w:t>
      </w:r>
      <w:r>
        <w:rPr>
          <w:rFonts w:ascii="Arial"/>
          <w:color w:val="343434"/>
          <w:spacing w:val="-9"/>
          <w:w w:val="105"/>
          <w:sz w:val="19"/>
        </w:rPr>
        <w:t> </w:t>
      </w:r>
      <w:r>
        <w:rPr>
          <w:rFonts w:ascii="Arial"/>
          <w:color w:val="343434"/>
          <w:w w:val="105"/>
          <w:sz w:val="19"/>
        </w:rPr>
        <w:t>footprint, lot coverage and</w:t>
      </w:r>
      <w:r>
        <w:rPr>
          <w:rFonts w:ascii="Arial"/>
          <w:color w:val="343434"/>
          <w:spacing w:val="-4"/>
          <w:w w:val="105"/>
          <w:sz w:val="19"/>
        </w:rPr>
        <w:t> </w:t>
      </w:r>
      <w:r>
        <w:rPr>
          <w:rFonts w:ascii="Arial"/>
          <w:color w:val="343434"/>
          <w:w w:val="105"/>
          <w:sz w:val="19"/>
        </w:rPr>
        <w:t>height</w:t>
      </w:r>
      <w:r>
        <w:rPr>
          <w:rFonts w:ascii="Arial"/>
          <w:color w:val="343434"/>
          <w:spacing w:val="-4"/>
          <w:w w:val="105"/>
          <w:sz w:val="19"/>
        </w:rPr>
        <w:t> </w:t>
      </w:r>
      <w:r>
        <w:rPr>
          <w:rFonts w:ascii="Arial"/>
          <w:color w:val="343434"/>
          <w:w w:val="105"/>
          <w:sz w:val="19"/>
        </w:rPr>
        <w:t>that conflicts with</w:t>
      </w:r>
      <w:r>
        <w:rPr>
          <w:rFonts w:ascii="Arial"/>
          <w:color w:val="343434"/>
          <w:spacing w:val="-1"/>
          <w:w w:val="105"/>
          <w:sz w:val="19"/>
        </w:rPr>
        <w:t> </w:t>
      </w:r>
      <w:r>
        <w:rPr>
          <w:rFonts w:ascii="Arial"/>
          <w:color w:val="343434"/>
          <w:w w:val="105"/>
          <w:sz w:val="19"/>
        </w:rPr>
        <w:t>adequate support for these permitted</w:t>
      </w:r>
      <w:r>
        <w:rPr>
          <w:rFonts w:ascii="Arial"/>
          <w:color w:val="343434"/>
          <w:spacing w:val="-11"/>
          <w:w w:val="105"/>
          <w:sz w:val="19"/>
        </w:rPr>
        <w:t> </w:t>
      </w:r>
      <w:r>
        <w:rPr>
          <w:rFonts w:ascii="Arial"/>
          <w:color w:val="343434"/>
          <w:w w:val="105"/>
          <w:sz w:val="19"/>
        </w:rPr>
        <w:t>uses</w:t>
      </w:r>
      <w:r>
        <w:rPr>
          <w:rFonts w:ascii="Arial"/>
          <w:color w:val="343434"/>
          <w:spacing w:val="-14"/>
          <w:w w:val="105"/>
          <w:sz w:val="19"/>
        </w:rPr>
        <w:t> </w:t>
      </w:r>
      <w:r>
        <w:rPr>
          <w:rFonts w:ascii="Arial"/>
          <w:color w:val="343434"/>
          <w:w w:val="105"/>
          <w:sz w:val="19"/>
        </w:rPr>
        <w:t>in</w:t>
      </w:r>
      <w:r>
        <w:rPr>
          <w:rFonts w:ascii="Arial"/>
          <w:color w:val="343434"/>
          <w:spacing w:val="13"/>
          <w:w w:val="105"/>
          <w:sz w:val="19"/>
        </w:rPr>
        <w:t> </w:t>
      </w:r>
      <w:r>
        <w:rPr>
          <w:rFonts w:ascii="Arial"/>
          <w:color w:val="343434"/>
          <w:w w:val="105"/>
          <w:sz w:val="19"/>
        </w:rPr>
        <w:t>this</w:t>
      </w:r>
      <w:r>
        <w:rPr>
          <w:rFonts w:ascii="Arial"/>
          <w:color w:val="343434"/>
          <w:spacing w:val="-7"/>
          <w:w w:val="105"/>
          <w:sz w:val="19"/>
        </w:rPr>
        <w:t> </w:t>
      </w:r>
      <w:r>
        <w:rPr>
          <w:rFonts w:ascii="Arial"/>
          <w:color w:val="343434"/>
          <w:w w:val="105"/>
          <w:sz w:val="19"/>
        </w:rPr>
        <w:t>district.</w:t>
      </w:r>
      <w:r>
        <w:rPr>
          <w:rFonts w:ascii="Arial"/>
          <w:color w:val="343434"/>
          <w:spacing w:val="-10"/>
          <w:w w:val="105"/>
          <w:sz w:val="19"/>
        </w:rPr>
        <w:t> </w:t>
      </w:r>
      <w:r>
        <w:rPr>
          <w:rFonts w:ascii="Arial"/>
          <w:color w:val="343434"/>
          <w:w w:val="105"/>
          <w:sz w:val="19"/>
        </w:rPr>
        <w:t>Rezoning</w:t>
      </w:r>
      <w:r>
        <w:rPr>
          <w:rFonts w:ascii="Arial"/>
          <w:color w:val="343434"/>
          <w:spacing w:val="-12"/>
          <w:w w:val="105"/>
          <w:sz w:val="19"/>
        </w:rPr>
        <w:t> </w:t>
      </w:r>
      <w:r>
        <w:rPr>
          <w:rFonts w:ascii="Arial"/>
          <w:color w:val="343434"/>
          <w:w w:val="105"/>
          <w:sz w:val="19"/>
        </w:rPr>
        <w:t>to TC-2</w:t>
      </w:r>
      <w:r>
        <w:rPr>
          <w:rFonts w:ascii="Arial"/>
          <w:color w:val="343434"/>
          <w:spacing w:val="-10"/>
          <w:w w:val="105"/>
          <w:sz w:val="19"/>
        </w:rPr>
        <w:t> </w:t>
      </w:r>
      <w:r>
        <w:rPr>
          <w:rFonts w:ascii="Arial"/>
          <w:color w:val="343434"/>
          <w:w w:val="105"/>
          <w:sz w:val="19"/>
        </w:rPr>
        <w:t>allows</w:t>
      </w:r>
      <w:r>
        <w:rPr>
          <w:rFonts w:ascii="Arial"/>
          <w:color w:val="343434"/>
          <w:spacing w:val="-9"/>
          <w:w w:val="105"/>
          <w:sz w:val="19"/>
        </w:rPr>
        <w:t> </w:t>
      </w:r>
      <w:r>
        <w:rPr>
          <w:rFonts w:ascii="Arial"/>
          <w:color w:val="343434"/>
          <w:w w:val="105"/>
          <w:sz w:val="19"/>
        </w:rPr>
        <w:t>for</w:t>
      </w:r>
      <w:r>
        <w:rPr>
          <w:rFonts w:ascii="Arial"/>
          <w:color w:val="343434"/>
          <w:spacing w:val="-9"/>
          <w:w w:val="105"/>
          <w:sz w:val="19"/>
        </w:rPr>
        <w:t> </w:t>
      </w:r>
      <w:r>
        <w:rPr>
          <w:rFonts w:ascii="Arial"/>
          <w:color w:val="343434"/>
          <w:w w:val="105"/>
          <w:sz w:val="19"/>
        </w:rPr>
        <w:t>a</w:t>
      </w:r>
      <w:r>
        <w:rPr>
          <w:rFonts w:ascii="Arial"/>
          <w:color w:val="343434"/>
          <w:spacing w:val="-10"/>
          <w:w w:val="105"/>
          <w:sz w:val="19"/>
        </w:rPr>
        <w:t> </w:t>
      </w:r>
      <w:r>
        <w:rPr>
          <w:rFonts w:ascii="Arial"/>
          <w:color w:val="343434"/>
          <w:w w:val="105"/>
          <w:sz w:val="19"/>
        </w:rPr>
        <w:t>greater</w:t>
      </w:r>
      <w:r>
        <w:rPr>
          <w:rFonts w:ascii="Arial"/>
          <w:color w:val="343434"/>
          <w:spacing w:val="-11"/>
          <w:w w:val="105"/>
          <w:sz w:val="19"/>
        </w:rPr>
        <w:t> </w:t>
      </w:r>
      <w:r>
        <w:rPr>
          <w:rFonts w:ascii="Arial"/>
          <w:color w:val="343434"/>
          <w:w w:val="105"/>
          <w:sz w:val="19"/>
        </w:rPr>
        <w:t>building</w:t>
      </w:r>
      <w:r>
        <w:rPr>
          <w:rFonts w:ascii="Arial"/>
          <w:color w:val="343434"/>
          <w:spacing w:val="-12"/>
          <w:w w:val="105"/>
          <w:sz w:val="19"/>
        </w:rPr>
        <w:t> </w:t>
      </w:r>
      <w:r>
        <w:rPr>
          <w:rFonts w:ascii="Arial"/>
          <w:color w:val="343434"/>
          <w:w w:val="105"/>
          <w:sz w:val="19"/>
        </w:rPr>
        <w:t>footprint</w:t>
      </w:r>
      <w:r>
        <w:rPr>
          <w:rFonts w:ascii="Arial"/>
          <w:color w:val="343434"/>
          <w:spacing w:val="-7"/>
          <w:w w:val="105"/>
          <w:sz w:val="19"/>
        </w:rPr>
        <w:t> </w:t>
      </w:r>
      <w:r>
        <w:rPr>
          <w:rFonts w:ascii="Arial"/>
          <w:color w:val="343434"/>
          <w:w w:val="105"/>
          <w:sz w:val="19"/>
        </w:rPr>
        <w:t>and</w:t>
      </w:r>
      <w:r>
        <w:rPr>
          <w:rFonts w:ascii="Arial"/>
          <w:color w:val="343434"/>
          <w:spacing w:val="-15"/>
          <w:w w:val="105"/>
          <w:sz w:val="19"/>
        </w:rPr>
        <w:t> </w:t>
      </w:r>
      <w:r>
        <w:rPr>
          <w:rFonts w:ascii="Arial"/>
          <w:color w:val="343434"/>
          <w:w w:val="105"/>
          <w:sz w:val="19"/>
        </w:rPr>
        <w:t>removes</w:t>
      </w:r>
      <w:r>
        <w:rPr>
          <w:rFonts w:ascii="Arial"/>
          <w:color w:val="343434"/>
          <w:spacing w:val="-7"/>
          <w:w w:val="105"/>
          <w:sz w:val="19"/>
        </w:rPr>
        <w:t> </w:t>
      </w:r>
      <w:r>
        <w:rPr>
          <w:rFonts w:ascii="Arial"/>
          <w:color w:val="343434"/>
          <w:w w:val="105"/>
          <w:sz w:val="19"/>
        </w:rPr>
        <w:t>a maximum</w:t>
      </w:r>
      <w:r>
        <w:rPr>
          <w:rFonts w:ascii="Arial"/>
          <w:color w:val="343434"/>
          <w:spacing w:val="-6"/>
          <w:w w:val="105"/>
          <w:sz w:val="19"/>
        </w:rPr>
        <w:t> </w:t>
      </w:r>
      <w:r>
        <w:rPr>
          <w:rFonts w:ascii="Arial"/>
          <w:color w:val="343434"/>
          <w:w w:val="105"/>
          <w:sz w:val="19"/>
        </w:rPr>
        <w:t>lot coverage, both</w:t>
      </w:r>
      <w:r>
        <w:rPr>
          <w:rFonts w:ascii="Arial"/>
          <w:color w:val="343434"/>
          <w:spacing w:val="-11"/>
          <w:w w:val="105"/>
          <w:sz w:val="19"/>
        </w:rPr>
        <w:t> </w:t>
      </w:r>
      <w:r>
        <w:rPr>
          <w:rFonts w:ascii="Arial"/>
          <w:color w:val="343434"/>
          <w:w w:val="105"/>
          <w:sz w:val="19"/>
        </w:rPr>
        <w:t>encouraging</w:t>
      </w:r>
      <w:r>
        <w:rPr>
          <w:rFonts w:ascii="Arial"/>
          <w:color w:val="343434"/>
          <w:spacing w:val="-5"/>
          <w:w w:val="105"/>
          <w:sz w:val="19"/>
        </w:rPr>
        <w:t> </w:t>
      </w:r>
      <w:r>
        <w:rPr>
          <w:rFonts w:ascii="Arial"/>
          <w:color w:val="343434"/>
          <w:w w:val="105"/>
          <w:sz w:val="19"/>
        </w:rPr>
        <w:t>greater visual</w:t>
      </w:r>
      <w:r>
        <w:rPr>
          <w:rFonts w:ascii="Arial"/>
          <w:color w:val="343434"/>
          <w:spacing w:val="-3"/>
          <w:w w:val="105"/>
          <w:sz w:val="19"/>
        </w:rPr>
        <w:t> </w:t>
      </w:r>
      <w:r>
        <w:rPr>
          <w:rFonts w:ascii="Arial"/>
          <w:color w:val="343434"/>
          <w:w w:val="105"/>
          <w:sz w:val="19"/>
        </w:rPr>
        <w:t>compatibility with</w:t>
      </w:r>
      <w:r>
        <w:rPr>
          <w:rFonts w:ascii="Arial"/>
          <w:color w:val="343434"/>
          <w:spacing w:val="-20"/>
          <w:w w:val="105"/>
          <w:sz w:val="19"/>
        </w:rPr>
        <w:t> </w:t>
      </w:r>
      <w:r>
        <w:rPr>
          <w:rFonts w:ascii="Arial"/>
          <w:color w:val="343434"/>
          <w:w w:val="105"/>
          <w:sz w:val="19"/>
        </w:rPr>
        <w:t>the</w:t>
      </w:r>
      <w:r>
        <w:rPr>
          <w:rFonts w:ascii="Arial"/>
          <w:color w:val="343434"/>
          <w:spacing w:val="-6"/>
          <w:w w:val="105"/>
          <w:sz w:val="19"/>
        </w:rPr>
        <w:t> </w:t>
      </w:r>
      <w:r>
        <w:rPr>
          <w:rFonts w:ascii="Arial"/>
          <w:color w:val="343434"/>
          <w:w w:val="105"/>
          <w:sz w:val="19"/>
        </w:rPr>
        <w:t>surrounding</w:t>
      </w:r>
      <w:r>
        <w:rPr>
          <w:rFonts w:ascii="Arial"/>
          <w:color w:val="343434"/>
          <w:spacing w:val="-4"/>
          <w:w w:val="105"/>
          <w:sz w:val="19"/>
        </w:rPr>
        <w:t> </w:t>
      </w:r>
      <w:r>
        <w:rPr>
          <w:rFonts w:ascii="Arial"/>
          <w:color w:val="343434"/>
          <w:w w:val="105"/>
          <w:sz w:val="19"/>
        </w:rPr>
        <w:t>context in the</w:t>
      </w:r>
      <w:r>
        <w:rPr>
          <w:rFonts w:ascii="Arial"/>
          <w:color w:val="343434"/>
          <w:spacing w:val="-14"/>
          <w:w w:val="105"/>
          <w:sz w:val="19"/>
        </w:rPr>
        <w:t> </w:t>
      </w:r>
      <w:r>
        <w:rPr>
          <w:rFonts w:ascii="Arial"/>
          <w:color w:val="343434"/>
          <w:w w:val="105"/>
          <w:sz w:val="19"/>
        </w:rPr>
        <w:t>Victorian</w:t>
      </w:r>
      <w:r>
        <w:rPr>
          <w:rFonts w:ascii="Arial"/>
          <w:color w:val="343434"/>
          <w:spacing w:val="-14"/>
          <w:w w:val="105"/>
          <w:sz w:val="19"/>
        </w:rPr>
        <w:t> </w:t>
      </w:r>
      <w:r>
        <w:rPr>
          <w:rFonts w:ascii="Arial"/>
          <w:color w:val="343434"/>
          <w:w w:val="105"/>
          <w:sz w:val="19"/>
        </w:rPr>
        <w:t>District</w:t>
      </w:r>
      <w:r>
        <w:rPr>
          <w:rFonts w:ascii="Arial"/>
          <w:color w:val="343434"/>
          <w:spacing w:val="-14"/>
          <w:w w:val="105"/>
          <w:sz w:val="19"/>
        </w:rPr>
        <w:t> </w:t>
      </w:r>
      <w:r>
        <w:rPr>
          <w:rFonts w:ascii="Arial"/>
          <w:color w:val="343434"/>
          <w:w w:val="105"/>
          <w:sz w:val="19"/>
        </w:rPr>
        <w:t>immediate</w:t>
      </w:r>
      <w:r>
        <w:rPr>
          <w:rFonts w:ascii="Arial"/>
          <w:color w:val="343434"/>
          <w:spacing w:val="-14"/>
          <w:w w:val="105"/>
          <w:sz w:val="19"/>
        </w:rPr>
        <w:t> </w:t>
      </w:r>
      <w:r>
        <w:rPr>
          <w:rFonts w:ascii="Arial"/>
          <w:color w:val="343434"/>
          <w:w w:val="105"/>
          <w:sz w:val="19"/>
        </w:rPr>
        <w:t>to</w:t>
      </w:r>
      <w:r>
        <w:rPr>
          <w:rFonts w:ascii="Arial"/>
          <w:color w:val="343434"/>
          <w:spacing w:val="-13"/>
          <w:w w:val="105"/>
          <w:sz w:val="19"/>
        </w:rPr>
        <w:t> </w:t>
      </w:r>
      <w:r>
        <w:rPr>
          <w:rFonts w:ascii="Arial"/>
          <w:color w:val="343434"/>
          <w:w w:val="105"/>
          <w:sz w:val="19"/>
        </w:rPr>
        <w:t>this</w:t>
      </w:r>
      <w:r>
        <w:rPr>
          <w:rFonts w:ascii="Arial"/>
          <w:color w:val="343434"/>
          <w:spacing w:val="-17"/>
          <w:w w:val="105"/>
          <w:sz w:val="19"/>
        </w:rPr>
        <w:t> </w:t>
      </w:r>
      <w:r>
        <w:rPr>
          <w:rFonts w:ascii="Arial"/>
          <w:color w:val="343434"/>
          <w:w w:val="105"/>
          <w:sz w:val="19"/>
        </w:rPr>
        <w:t>site.</w:t>
      </w:r>
      <w:r>
        <w:rPr>
          <w:rFonts w:ascii="Arial"/>
          <w:color w:val="343434"/>
          <w:spacing w:val="-20"/>
          <w:w w:val="105"/>
          <w:sz w:val="19"/>
        </w:rPr>
        <w:t> </w:t>
      </w:r>
      <w:r>
        <w:rPr>
          <w:rFonts w:ascii="Arial"/>
          <w:color w:val="343434"/>
          <w:w w:val="105"/>
          <w:sz w:val="19"/>
        </w:rPr>
        <w:t>The</w:t>
      </w:r>
      <w:r>
        <w:rPr>
          <w:rFonts w:ascii="Arial"/>
          <w:color w:val="343434"/>
          <w:spacing w:val="-13"/>
          <w:w w:val="105"/>
          <w:sz w:val="19"/>
        </w:rPr>
        <w:t> </w:t>
      </w:r>
      <w:r>
        <w:rPr>
          <w:rFonts w:ascii="Arial"/>
          <w:color w:val="343434"/>
          <w:w w:val="105"/>
          <w:sz w:val="19"/>
        </w:rPr>
        <w:t>general</w:t>
      </w:r>
      <w:r>
        <w:rPr>
          <w:rFonts w:ascii="Arial"/>
          <w:color w:val="343434"/>
          <w:spacing w:val="-14"/>
          <w:w w:val="105"/>
          <w:sz w:val="19"/>
        </w:rPr>
        <w:t> </w:t>
      </w:r>
      <w:r>
        <w:rPr>
          <w:rFonts w:ascii="Arial"/>
          <w:color w:val="343434"/>
          <w:w w:val="105"/>
          <w:sz w:val="19"/>
        </w:rPr>
        <w:t>development</w:t>
      </w:r>
      <w:r>
        <w:rPr>
          <w:rFonts w:ascii="Arial"/>
          <w:color w:val="343434"/>
          <w:spacing w:val="-10"/>
          <w:w w:val="105"/>
          <w:sz w:val="19"/>
        </w:rPr>
        <w:t> </w:t>
      </w:r>
      <w:r>
        <w:rPr>
          <w:rFonts w:ascii="Arial"/>
          <w:color w:val="343434"/>
          <w:w w:val="105"/>
          <w:sz w:val="19"/>
        </w:rPr>
        <w:t>pattern</w:t>
      </w:r>
      <w:r>
        <w:rPr>
          <w:rFonts w:ascii="Arial"/>
          <w:color w:val="343434"/>
          <w:spacing w:val="-13"/>
          <w:w w:val="105"/>
          <w:sz w:val="19"/>
        </w:rPr>
        <w:t> </w:t>
      </w:r>
      <w:r>
        <w:rPr>
          <w:rFonts w:ascii="Arial"/>
          <w:color w:val="343434"/>
          <w:w w:val="105"/>
          <w:sz w:val="19"/>
        </w:rPr>
        <w:t>along</w:t>
      </w:r>
      <w:r>
        <w:rPr>
          <w:rFonts w:ascii="Arial"/>
          <w:color w:val="343434"/>
          <w:spacing w:val="-14"/>
          <w:w w:val="105"/>
          <w:sz w:val="19"/>
        </w:rPr>
        <w:t> </w:t>
      </w:r>
      <w:r>
        <w:rPr>
          <w:rFonts w:ascii="Arial"/>
          <w:color w:val="343434"/>
          <w:w w:val="105"/>
          <w:sz w:val="19"/>
        </w:rPr>
        <w:t>Whitaker</w:t>
      </w:r>
      <w:r>
        <w:rPr>
          <w:rFonts w:ascii="Arial"/>
          <w:color w:val="343434"/>
          <w:spacing w:val="-9"/>
          <w:w w:val="105"/>
          <w:sz w:val="19"/>
        </w:rPr>
        <w:t> </w:t>
      </w:r>
      <w:r>
        <w:rPr>
          <w:rFonts w:ascii="Arial"/>
          <w:color w:val="343434"/>
          <w:w w:val="105"/>
          <w:sz w:val="19"/>
        </w:rPr>
        <w:t>Street</w:t>
      </w:r>
      <w:r>
        <w:rPr>
          <w:rFonts w:ascii="Arial"/>
          <w:color w:val="343434"/>
          <w:spacing w:val="-12"/>
          <w:w w:val="105"/>
          <w:sz w:val="19"/>
        </w:rPr>
        <w:t> </w:t>
      </w:r>
      <w:r>
        <w:rPr>
          <w:rFonts w:ascii="Arial"/>
          <w:color w:val="343434"/>
          <w:w w:val="105"/>
          <w:sz w:val="19"/>
        </w:rPr>
        <w:t>and Park</w:t>
      </w:r>
      <w:r>
        <w:rPr>
          <w:rFonts w:ascii="Arial"/>
          <w:color w:val="343434"/>
          <w:spacing w:val="-16"/>
          <w:w w:val="105"/>
          <w:sz w:val="19"/>
        </w:rPr>
        <w:t> </w:t>
      </w:r>
      <w:r>
        <w:rPr>
          <w:rFonts w:ascii="Arial"/>
          <w:color w:val="343434"/>
          <w:w w:val="105"/>
          <w:sz w:val="19"/>
        </w:rPr>
        <w:t>Avenue</w:t>
      </w:r>
      <w:r>
        <w:rPr>
          <w:rFonts w:ascii="Arial"/>
          <w:color w:val="343434"/>
          <w:spacing w:val="-10"/>
          <w:w w:val="105"/>
          <w:sz w:val="19"/>
        </w:rPr>
        <w:t> </w:t>
      </w:r>
      <w:r>
        <w:rPr>
          <w:rFonts w:ascii="Arial"/>
          <w:color w:val="343434"/>
          <w:w w:val="105"/>
          <w:sz w:val="19"/>
        </w:rPr>
        <w:t>tends</w:t>
      </w:r>
      <w:r>
        <w:rPr>
          <w:rFonts w:ascii="Arial"/>
          <w:color w:val="343434"/>
          <w:spacing w:val="-16"/>
          <w:w w:val="105"/>
          <w:sz w:val="19"/>
        </w:rPr>
        <w:t> </w:t>
      </w:r>
      <w:r>
        <w:rPr>
          <w:rFonts w:ascii="Arial"/>
          <w:color w:val="343434"/>
          <w:w w:val="105"/>
          <w:sz w:val="19"/>
        </w:rPr>
        <w:t>to be</w:t>
      </w:r>
      <w:r>
        <w:rPr>
          <w:rFonts w:ascii="Arial"/>
          <w:color w:val="343434"/>
          <w:spacing w:val="-13"/>
          <w:w w:val="105"/>
          <w:sz w:val="19"/>
        </w:rPr>
        <w:t> </w:t>
      </w:r>
      <w:r>
        <w:rPr>
          <w:rFonts w:ascii="Arial"/>
          <w:color w:val="343434"/>
          <w:w w:val="105"/>
          <w:sz w:val="19"/>
        </w:rPr>
        <w:t>larger</w:t>
      </w:r>
      <w:r>
        <w:rPr>
          <w:rFonts w:ascii="Arial"/>
          <w:color w:val="343434"/>
          <w:spacing w:val="-1"/>
          <w:w w:val="105"/>
          <w:sz w:val="19"/>
        </w:rPr>
        <w:t> </w:t>
      </w:r>
      <w:r>
        <w:rPr>
          <w:rFonts w:ascii="Arial"/>
          <w:color w:val="343434"/>
          <w:w w:val="105"/>
          <w:sz w:val="19"/>
        </w:rPr>
        <w:t>building</w:t>
      </w:r>
      <w:r>
        <w:rPr>
          <w:rFonts w:ascii="Arial"/>
          <w:color w:val="343434"/>
          <w:spacing w:val="-9"/>
          <w:w w:val="105"/>
          <w:sz w:val="19"/>
        </w:rPr>
        <w:t> </w:t>
      </w:r>
      <w:r>
        <w:rPr>
          <w:rFonts w:ascii="Arial"/>
          <w:color w:val="343434"/>
          <w:w w:val="105"/>
          <w:sz w:val="19"/>
        </w:rPr>
        <w:t>footprints</w:t>
      </w:r>
      <w:r>
        <w:rPr>
          <w:rFonts w:ascii="Arial"/>
          <w:color w:val="343434"/>
          <w:spacing w:val="-4"/>
          <w:w w:val="105"/>
          <w:sz w:val="19"/>
        </w:rPr>
        <w:t> </w:t>
      </w:r>
      <w:r>
        <w:rPr>
          <w:rFonts w:ascii="Arial"/>
          <w:color w:val="343434"/>
          <w:w w:val="105"/>
          <w:sz w:val="19"/>
        </w:rPr>
        <w:t>and</w:t>
      </w:r>
      <w:r>
        <w:rPr>
          <w:rFonts w:ascii="Arial"/>
          <w:color w:val="343434"/>
          <w:spacing w:val="-12"/>
          <w:w w:val="105"/>
          <w:sz w:val="19"/>
        </w:rPr>
        <w:t> </w:t>
      </w:r>
      <w:r>
        <w:rPr>
          <w:rFonts w:ascii="Arial"/>
          <w:color w:val="343434"/>
          <w:w w:val="105"/>
          <w:sz w:val="19"/>
        </w:rPr>
        <w:t>more</w:t>
      </w:r>
      <w:r>
        <w:rPr>
          <w:rFonts w:ascii="Arial"/>
          <w:color w:val="343434"/>
          <w:spacing w:val="-7"/>
          <w:w w:val="105"/>
          <w:sz w:val="19"/>
        </w:rPr>
        <w:t> </w:t>
      </w:r>
      <w:r>
        <w:rPr>
          <w:rFonts w:ascii="Arial"/>
          <w:color w:val="343434"/>
          <w:w w:val="105"/>
          <w:sz w:val="19"/>
        </w:rPr>
        <w:t>building</w:t>
      </w:r>
      <w:r>
        <w:rPr>
          <w:rFonts w:ascii="Arial"/>
          <w:color w:val="343434"/>
          <w:spacing w:val="-14"/>
          <w:w w:val="105"/>
          <w:sz w:val="19"/>
        </w:rPr>
        <w:t> </w:t>
      </w:r>
      <w:r>
        <w:rPr>
          <w:rFonts w:ascii="Arial"/>
          <w:color w:val="343434"/>
          <w:w w:val="105"/>
          <w:sz w:val="19"/>
        </w:rPr>
        <w:t>coverage</w:t>
      </w:r>
      <w:r>
        <w:rPr>
          <w:rFonts w:ascii="Arial"/>
          <w:color w:val="343434"/>
          <w:spacing w:val="-1"/>
          <w:w w:val="105"/>
          <w:sz w:val="19"/>
        </w:rPr>
        <w:t> </w:t>
      </w:r>
      <w:r>
        <w:rPr>
          <w:rFonts w:ascii="Arial"/>
          <w:color w:val="343434"/>
          <w:w w:val="105"/>
          <w:sz w:val="19"/>
        </w:rPr>
        <w:t>of</w:t>
      </w:r>
      <w:r>
        <w:rPr>
          <w:rFonts w:ascii="Arial"/>
          <w:color w:val="343434"/>
          <w:spacing w:val="-16"/>
          <w:w w:val="105"/>
          <w:sz w:val="19"/>
        </w:rPr>
        <w:t> </w:t>
      </w:r>
      <w:r>
        <w:rPr>
          <w:rFonts w:ascii="Arial"/>
          <w:color w:val="343434"/>
          <w:w w:val="105"/>
          <w:sz w:val="19"/>
        </w:rPr>
        <w:t>the</w:t>
      </w:r>
      <w:r>
        <w:rPr>
          <w:rFonts w:ascii="Arial"/>
          <w:color w:val="343434"/>
          <w:spacing w:val="-1"/>
          <w:w w:val="105"/>
          <w:sz w:val="19"/>
        </w:rPr>
        <w:t> </w:t>
      </w:r>
      <w:r>
        <w:rPr>
          <w:rFonts w:ascii="Arial"/>
          <w:color w:val="343434"/>
          <w:w w:val="105"/>
          <w:sz w:val="19"/>
        </w:rPr>
        <w:t>respective lots, creating a wall</w:t>
      </w:r>
      <w:r>
        <w:rPr>
          <w:rFonts w:ascii="Arial"/>
          <w:color w:val="343434"/>
          <w:spacing w:val="-6"/>
          <w:w w:val="105"/>
          <w:sz w:val="19"/>
        </w:rPr>
        <w:t> </w:t>
      </w:r>
      <w:r>
        <w:rPr>
          <w:rFonts w:ascii="Arial"/>
          <w:color w:val="343434"/>
          <w:w w:val="105"/>
          <w:sz w:val="19"/>
        </w:rPr>
        <w:t>of continuity that</w:t>
      </w:r>
      <w:r>
        <w:rPr>
          <w:rFonts w:ascii="Arial"/>
          <w:color w:val="343434"/>
          <w:spacing w:val="-6"/>
          <w:w w:val="105"/>
          <w:sz w:val="19"/>
        </w:rPr>
        <w:t> </w:t>
      </w:r>
      <w:r>
        <w:rPr>
          <w:rFonts w:ascii="Arial"/>
          <w:color w:val="343434"/>
          <w:w w:val="105"/>
          <w:sz w:val="19"/>
        </w:rPr>
        <w:t>borders Forsyth Park.</w:t>
      </w:r>
    </w:p>
    <w:p>
      <w:pPr>
        <w:pStyle w:val="BodyText"/>
        <w:spacing w:before="13"/>
        <w:rPr>
          <w:rFonts w:ascii="Arial"/>
          <w:sz w:val="19"/>
        </w:rPr>
      </w:pPr>
    </w:p>
    <w:p>
      <w:pPr>
        <w:tabs>
          <w:tab w:pos="523" w:val="left" w:leader="none"/>
        </w:tabs>
        <w:spacing w:before="1"/>
        <w:ind w:left="27" w:right="0" w:firstLine="0"/>
        <w:jc w:val="center"/>
        <w:rPr>
          <w:rFonts w:ascii="Arial"/>
          <w:i/>
          <w:sz w:val="19"/>
        </w:rPr>
      </w:pPr>
      <w:r>
        <w:rPr>
          <w:rFonts w:ascii="Arial"/>
          <w:i/>
          <w:color w:val="343434"/>
          <w:spacing w:val="-5"/>
          <w:sz w:val="19"/>
        </w:rPr>
        <w:t>Ii.</w:t>
      </w:r>
      <w:r>
        <w:rPr>
          <w:rFonts w:ascii="Arial"/>
          <w:i/>
          <w:color w:val="343434"/>
          <w:sz w:val="19"/>
        </w:rPr>
        <w:tab/>
        <w:t>Whether</w:t>
      </w:r>
      <w:r>
        <w:rPr>
          <w:rFonts w:ascii="Arial"/>
          <w:i/>
          <w:color w:val="343434"/>
          <w:spacing w:val="17"/>
          <w:sz w:val="19"/>
        </w:rPr>
        <w:t> </w:t>
      </w:r>
      <w:r>
        <w:rPr>
          <w:rFonts w:ascii="Arial"/>
          <w:i/>
          <w:color w:val="343434"/>
          <w:sz w:val="19"/>
        </w:rPr>
        <w:t>the</w:t>
      </w:r>
      <w:r>
        <w:rPr>
          <w:rFonts w:ascii="Arial"/>
          <w:i/>
          <w:color w:val="343434"/>
          <w:spacing w:val="-9"/>
          <w:sz w:val="19"/>
        </w:rPr>
        <w:t> </w:t>
      </w:r>
      <w:r>
        <w:rPr>
          <w:rFonts w:ascii="Arial"/>
          <w:i/>
          <w:color w:val="343434"/>
          <w:sz w:val="19"/>
        </w:rPr>
        <w:t>proposed</w:t>
      </w:r>
      <w:r>
        <w:rPr>
          <w:rFonts w:ascii="Arial"/>
          <w:i/>
          <w:color w:val="343434"/>
          <w:spacing w:val="8"/>
          <w:sz w:val="19"/>
        </w:rPr>
        <w:t> </w:t>
      </w:r>
      <w:r>
        <w:rPr>
          <w:rFonts w:ascii="Arial"/>
          <w:i/>
          <w:color w:val="343434"/>
          <w:sz w:val="19"/>
        </w:rPr>
        <w:t>zoning</w:t>
      </w:r>
      <w:r>
        <w:rPr>
          <w:rFonts w:ascii="Arial"/>
          <w:i/>
          <w:color w:val="343434"/>
          <w:spacing w:val="7"/>
          <w:sz w:val="19"/>
        </w:rPr>
        <w:t> </w:t>
      </w:r>
      <w:r>
        <w:rPr>
          <w:rFonts w:ascii="Arial"/>
          <w:i/>
          <w:color w:val="343434"/>
          <w:sz w:val="19"/>
        </w:rPr>
        <w:t>district</w:t>
      </w:r>
      <w:r>
        <w:rPr>
          <w:rFonts w:ascii="Arial"/>
          <w:i/>
          <w:color w:val="343434"/>
          <w:spacing w:val="2"/>
          <w:sz w:val="19"/>
        </w:rPr>
        <w:t> </w:t>
      </w:r>
      <w:r>
        <w:rPr>
          <w:rFonts w:ascii="Arial"/>
          <w:i/>
          <w:color w:val="343434"/>
          <w:sz w:val="19"/>
        </w:rPr>
        <w:t>addressed</w:t>
      </w:r>
      <w:r>
        <w:rPr>
          <w:rFonts w:ascii="Arial"/>
          <w:i/>
          <w:color w:val="343434"/>
          <w:spacing w:val="12"/>
          <w:sz w:val="19"/>
        </w:rPr>
        <w:t> </w:t>
      </w:r>
      <w:r>
        <w:rPr>
          <w:rFonts w:ascii="Arial"/>
          <w:i/>
          <w:color w:val="343434"/>
          <w:sz w:val="19"/>
        </w:rPr>
        <w:t>a</w:t>
      </w:r>
      <w:r>
        <w:rPr>
          <w:rFonts w:ascii="Arial"/>
          <w:i/>
          <w:color w:val="343434"/>
          <w:spacing w:val="-23"/>
          <w:sz w:val="19"/>
        </w:rPr>
        <w:t> </w:t>
      </w:r>
      <w:r>
        <w:rPr>
          <w:rFonts w:ascii="Arial"/>
          <w:i/>
          <w:color w:val="343434"/>
          <w:sz w:val="19"/>
        </w:rPr>
        <w:t>specific</w:t>
      </w:r>
      <w:r>
        <w:rPr>
          <w:rFonts w:ascii="Arial"/>
          <w:i/>
          <w:color w:val="343434"/>
          <w:spacing w:val="4"/>
          <w:sz w:val="19"/>
        </w:rPr>
        <w:t> </w:t>
      </w:r>
      <w:r>
        <w:rPr>
          <w:rFonts w:ascii="Arial"/>
          <w:i/>
          <w:color w:val="343434"/>
          <w:sz w:val="19"/>
        </w:rPr>
        <w:t>need</w:t>
      </w:r>
      <w:r>
        <w:rPr>
          <w:rFonts w:ascii="Arial"/>
          <w:i/>
          <w:color w:val="343434"/>
          <w:spacing w:val="-2"/>
          <w:sz w:val="19"/>
        </w:rPr>
        <w:t> </w:t>
      </w:r>
      <w:r>
        <w:rPr>
          <w:rFonts w:ascii="Arial"/>
          <w:i/>
          <w:color w:val="343434"/>
          <w:sz w:val="19"/>
        </w:rPr>
        <w:t>in</w:t>
      </w:r>
      <w:r>
        <w:rPr>
          <w:rFonts w:ascii="Arial"/>
          <w:i/>
          <w:color w:val="343434"/>
          <w:spacing w:val="2"/>
          <w:sz w:val="19"/>
        </w:rPr>
        <w:t> </w:t>
      </w:r>
      <w:r>
        <w:rPr>
          <w:rFonts w:ascii="Arial"/>
          <w:i/>
          <w:color w:val="343434"/>
          <w:sz w:val="19"/>
        </w:rPr>
        <w:t>the</w:t>
      </w:r>
      <w:r>
        <w:rPr>
          <w:rFonts w:ascii="Arial"/>
          <w:i/>
          <w:color w:val="343434"/>
          <w:spacing w:val="-11"/>
          <w:sz w:val="19"/>
        </w:rPr>
        <w:t> </w:t>
      </w:r>
      <w:r>
        <w:rPr>
          <w:rFonts w:ascii="Arial"/>
          <w:i/>
          <w:color w:val="343434"/>
          <w:sz w:val="19"/>
        </w:rPr>
        <w:t>county</w:t>
      </w:r>
      <w:r>
        <w:rPr>
          <w:rFonts w:ascii="Arial"/>
          <w:i/>
          <w:color w:val="343434"/>
          <w:spacing w:val="6"/>
          <w:sz w:val="19"/>
        </w:rPr>
        <w:t> </w:t>
      </w:r>
      <w:r>
        <w:rPr>
          <w:rFonts w:ascii="Arial"/>
          <w:i/>
          <w:color w:val="343434"/>
          <w:sz w:val="19"/>
        </w:rPr>
        <w:t>of</w:t>
      </w:r>
      <w:r>
        <w:rPr>
          <w:rFonts w:ascii="Arial"/>
          <w:i/>
          <w:color w:val="343434"/>
          <w:spacing w:val="-10"/>
          <w:sz w:val="19"/>
        </w:rPr>
        <w:t> </w:t>
      </w:r>
      <w:r>
        <w:rPr>
          <w:rFonts w:ascii="Arial"/>
          <w:i/>
          <w:color w:val="343434"/>
          <w:spacing w:val="-4"/>
          <w:sz w:val="19"/>
        </w:rPr>
        <w:t>city</w:t>
      </w:r>
    </w:p>
    <w:p>
      <w:pPr>
        <w:spacing w:line="528" w:lineRule="exact" w:before="61"/>
        <w:ind w:left="2124" w:right="2943" w:hanging="354"/>
        <w:jc w:val="left"/>
        <w:rPr>
          <w:rFonts w:ascii="Arial"/>
          <w:sz w:val="19"/>
        </w:rPr>
      </w:pPr>
      <w:r>
        <w:rPr>
          <w:rFonts w:ascii="Arial"/>
          <w:color w:val="343434"/>
          <w:sz w:val="19"/>
        </w:rPr>
        <w:t>The</w:t>
      </w:r>
      <w:r>
        <w:rPr>
          <w:rFonts w:ascii="Arial"/>
          <w:color w:val="343434"/>
          <w:spacing w:val="-6"/>
          <w:sz w:val="19"/>
        </w:rPr>
        <w:t> </w:t>
      </w:r>
      <w:r>
        <w:rPr>
          <w:rFonts w:ascii="Arial"/>
          <w:color w:val="343434"/>
          <w:sz w:val="19"/>
        </w:rPr>
        <w:t>proposed</w:t>
      </w:r>
      <w:r>
        <w:rPr>
          <w:rFonts w:ascii="Arial"/>
          <w:color w:val="343434"/>
          <w:spacing w:val="-1"/>
          <w:sz w:val="19"/>
        </w:rPr>
        <w:t> </w:t>
      </w:r>
      <w:r>
        <w:rPr>
          <w:rFonts w:ascii="Arial"/>
          <w:color w:val="343434"/>
          <w:sz w:val="19"/>
        </w:rPr>
        <w:t>development</w:t>
      </w:r>
      <w:r>
        <w:rPr>
          <w:rFonts w:ascii="Arial"/>
          <w:color w:val="343434"/>
          <w:spacing w:val="16"/>
          <w:sz w:val="19"/>
        </w:rPr>
        <w:t> </w:t>
      </w:r>
      <w:r>
        <w:rPr>
          <w:rFonts w:ascii="Arial"/>
          <w:color w:val="343434"/>
          <w:sz w:val="19"/>
        </w:rPr>
        <w:t>is</w:t>
      </w:r>
      <w:r>
        <w:rPr>
          <w:rFonts w:ascii="Arial"/>
          <w:color w:val="343434"/>
          <w:spacing w:val="-7"/>
          <w:sz w:val="19"/>
        </w:rPr>
        <w:t> </w:t>
      </w:r>
      <w:r>
        <w:rPr>
          <w:rFonts w:ascii="Arial"/>
          <w:color w:val="343434"/>
          <w:sz w:val="19"/>
        </w:rPr>
        <w:t>consistent with</w:t>
      </w:r>
      <w:r>
        <w:rPr>
          <w:rFonts w:ascii="Arial"/>
          <w:color w:val="343434"/>
          <w:spacing w:val="-9"/>
          <w:sz w:val="19"/>
        </w:rPr>
        <w:t> </w:t>
      </w:r>
      <w:r>
        <w:rPr>
          <w:rFonts w:ascii="Arial"/>
          <w:color w:val="343434"/>
          <w:sz w:val="19"/>
        </w:rPr>
        <w:t>several</w:t>
      </w:r>
      <w:r>
        <w:rPr>
          <w:rFonts w:ascii="Arial"/>
          <w:color w:val="343434"/>
          <w:spacing w:val="-10"/>
          <w:sz w:val="19"/>
        </w:rPr>
        <w:t> </w:t>
      </w:r>
      <w:r>
        <w:rPr>
          <w:rFonts w:ascii="Arial"/>
          <w:color w:val="343434"/>
          <w:sz w:val="19"/>
        </w:rPr>
        <w:t>PLAN</w:t>
      </w:r>
      <w:r>
        <w:rPr>
          <w:rFonts w:ascii="Arial"/>
          <w:color w:val="343434"/>
          <w:spacing w:val="-6"/>
          <w:sz w:val="19"/>
        </w:rPr>
        <w:t> </w:t>
      </w:r>
      <w:r>
        <w:rPr>
          <w:rFonts w:ascii="Arial"/>
          <w:color w:val="343434"/>
          <w:sz w:val="19"/>
        </w:rPr>
        <w:t>2040</w:t>
      </w:r>
      <w:r>
        <w:rPr>
          <w:rFonts w:ascii="Arial"/>
          <w:color w:val="343434"/>
          <w:spacing w:val="-10"/>
          <w:sz w:val="19"/>
        </w:rPr>
        <w:t> </w:t>
      </w:r>
      <w:r>
        <w:rPr>
          <w:rFonts w:ascii="Arial"/>
          <w:color w:val="343434"/>
          <w:sz w:val="19"/>
        </w:rPr>
        <w:t>goals</w:t>
      </w:r>
      <w:r>
        <w:rPr>
          <w:rFonts w:ascii="Arial"/>
          <w:color w:val="343434"/>
          <w:spacing w:val="-4"/>
          <w:sz w:val="19"/>
        </w:rPr>
        <w:t> </w:t>
      </w:r>
      <w:r>
        <w:rPr>
          <w:rFonts w:ascii="Arial"/>
          <w:color w:val="343434"/>
          <w:sz w:val="19"/>
        </w:rPr>
        <w:t>such</w:t>
      </w:r>
      <w:r>
        <w:rPr>
          <w:rFonts w:ascii="Arial"/>
          <w:color w:val="343434"/>
          <w:spacing w:val="-2"/>
          <w:sz w:val="19"/>
        </w:rPr>
        <w:t> </w:t>
      </w:r>
      <w:r>
        <w:rPr>
          <w:rFonts w:ascii="Arial"/>
          <w:color w:val="343434"/>
          <w:sz w:val="19"/>
        </w:rPr>
        <w:t>as: o</w:t>
      </w:r>
      <w:r>
        <w:rPr>
          <w:rFonts w:ascii="Arial"/>
          <w:color w:val="343434"/>
          <w:spacing w:val="80"/>
          <w:sz w:val="19"/>
        </w:rPr>
        <w:t> </w:t>
      </w:r>
      <w:r>
        <w:rPr>
          <w:rFonts w:ascii="Arial"/>
          <w:color w:val="343434"/>
          <w:sz w:val="19"/>
        </w:rPr>
        <w:t>Economic Development</w:t>
      </w:r>
    </w:p>
    <w:p>
      <w:pPr>
        <w:pStyle w:val="ListParagraph"/>
        <w:numPr>
          <w:ilvl w:val="1"/>
          <w:numId w:val="31"/>
        </w:numPr>
        <w:tabs>
          <w:tab w:pos="3153" w:val="left" w:leader="none"/>
        </w:tabs>
        <w:spacing w:line="240" w:lineRule="auto" w:before="24" w:after="0"/>
        <w:ind w:left="3153" w:right="0" w:hanging="167"/>
        <w:jc w:val="left"/>
        <w:rPr>
          <w:rFonts w:ascii="Arial" w:hAnsi="Arial"/>
          <w:sz w:val="19"/>
        </w:rPr>
      </w:pPr>
      <w:r>
        <w:rPr>
          <w:rFonts w:ascii="Arial" w:hAnsi="Arial"/>
          <w:color w:val="343434"/>
          <w:w w:val="105"/>
          <w:sz w:val="19"/>
        </w:rPr>
        <w:t>Foster</w:t>
      </w:r>
      <w:r>
        <w:rPr>
          <w:rFonts w:ascii="Arial" w:hAnsi="Arial"/>
          <w:color w:val="343434"/>
          <w:spacing w:val="-14"/>
          <w:w w:val="105"/>
          <w:sz w:val="19"/>
        </w:rPr>
        <w:t> </w:t>
      </w:r>
      <w:r>
        <w:rPr>
          <w:rFonts w:ascii="Arial" w:hAnsi="Arial"/>
          <w:color w:val="343434"/>
          <w:w w:val="105"/>
          <w:sz w:val="19"/>
        </w:rPr>
        <w:t>a</w:t>
      </w:r>
      <w:r>
        <w:rPr>
          <w:rFonts w:ascii="Arial" w:hAnsi="Arial"/>
          <w:color w:val="343434"/>
          <w:spacing w:val="-14"/>
          <w:w w:val="105"/>
          <w:sz w:val="19"/>
        </w:rPr>
        <w:t> </w:t>
      </w:r>
      <w:r>
        <w:rPr>
          <w:rFonts w:ascii="Arial" w:hAnsi="Arial"/>
          <w:color w:val="343434"/>
          <w:w w:val="105"/>
          <w:sz w:val="19"/>
        </w:rPr>
        <w:t>positive</w:t>
      </w:r>
      <w:r>
        <w:rPr>
          <w:rFonts w:ascii="Arial" w:hAnsi="Arial"/>
          <w:color w:val="343434"/>
          <w:spacing w:val="-14"/>
          <w:w w:val="105"/>
          <w:sz w:val="19"/>
        </w:rPr>
        <w:t> </w:t>
      </w:r>
      <w:r>
        <w:rPr>
          <w:rFonts w:ascii="Arial" w:hAnsi="Arial"/>
          <w:color w:val="343434"/>
          <w:w w:val="105"/>
          <w:sz w:val="19"/>
        </w:rPr>
        <w:t>environment that</w:t>
      </w:r>
      <w:r>
        <w:rPr>
          <w:rFonts w:ascii="Arial" w:hAnsi="Arial"/>
          <w:color w:val="343434"/>
          <w:spacing w:val="-11"/>
          <w:w w:val="105"/>
          <w:sz w:val="19"/>
        </w:rPr>
        <w:t> </w:t>
      </w:r>
      <w:r>
        <w:rPr>
          <w:rFonts w:ascii="Arial" w:hAnsi="Arial"/>
          <w:color w:val="343434"/>
          <w:w w:val="105"/>
          <w:sz w:val="19"/>
        </w:rPr>
        <w:t>provides</w:t>
      </w:r>
      <w:r>
        <w:rPr>
          <w:rFonts w:ascii="Arial" w:hAnsi="Arial"/>
          <w:color w:val="343434"/>
          <w:spacing w:val="-10"/>
          <w:w w:val="105"/>
          <w:sz w:val="19"/>
        </w:rPr>
        <w:t> </w:t>
      </w:r>
      <w:r>
        <w:rPr>
          <w:rFonts w:ascii="Arial" w:hAnsi="Arial"/>
          <w:color w:val="343434"/>
          <w:w w:val="105"/>
          <w:sz w:val="19"/>
        </w:rPr>
        <w:t>opportunities</w:t>
      </w:r>
      <w:r>
        <w:rPr>
          <w:rFonts w:ascii="Arial" w:hAnsi="Arial"/>
          <w:color w:val="343434"/>
          <w:spacing w:val="-7"/>
          <w:w w:val="105"/>
          <w:sz w:val="19"/>
        </w:rPr>
        <w:t> </w:t>
      </w:r>
      <w:r>
        <w:rPr>
          <w:rFonts w:ascii="Arial" w:hAnsi="Arial"/>
          <w:i/>
          <w:color w:val="343434"/>
          <w:w w:val="105"/>
          <w:sz w:val="19"/>
        </w:rPr>
        <w:t>for </w:t>
      </w:r>
      <w:r>
        <w:rPr>
          <w:rFonts w:ascii="Arial" w:hAnsi="Arial"/>
          <w:color w:val="343434"/>
          <w:w w:val="105"/>
          <w:sz w:val="19"/>
        </w:rPr>
        <w:t>all</w:t>
      </w:r>
      <w:r>
        <w:rPr>
          <w:rFonts w:ascii="Arial" w:hAnsi="Arial"/>
          <w:color w:val="343434"/>
          <w:spacing w:val="-14"/>
          <w:w w:val="105"/>
          <w:sz w:val="19"/>
        </w:rPr>
        <w:t> </w:t>
      </w:r>
      <w:r>
        <w:rPr>
          <w:rFonts w:ascii="Arial" w:hAnsi="Arial"/>
          <w:color w:val="343434"/>
          <w:spacing w:val="-2"/>
          <w:w w:val="105"/>
          <w:sz w:val="19"/>
        </w:rPr>
        <w:t>businesses</w:t>
      </w:r>
    </w:p>
    <w:p>
      <w:pPr>
        <w:pStyle w:val="ListParagraph"/>
        <w:numPr>
          <w:ilvl w:val="1"/>
          <w:numId w:val="31"/>
        </w:numPr>
        <w:tabs>
          <w:tab w:pos="3152" w:val="left" w:leader="none"/>
          <w:tab w:pos="3154" w:val="left" w:leader="none"/>
        </w:tabs>
        <w:spacing w:line="333" w:lineRule="auto" w:before="89" w:after="0"/>
        <w:ind w:left="3152" w:right="1042" w:hanging="171"/>
        <w:jc w:val="left"/>
        <w:rPr>
          <w:rFonts w:ascii="Arial" w:hAnsi="Arial"/>
          <w:sz w:val="19"/>
        </w:rPr>
      </w:pPr>
      <w:r>
        <w:rPr>
          <w:rFonts w:ascii="Arial" w:hAnsi="Arial"/>
          <w:color w:val="343434"/>
          <w:sz w:val="19"/>
        </w:rPr>
        <w:tab/>
        <w:t>Become a community with</w:t>
      </w:r>
      <w:r>
        <w:rPr>
          <w:rFonts w:ascii="Arial" w:hAnsi="Arial"/>
          <w:color w:val="343434"/>
          <w:spacing w:val="-3"/>
          <w:sz w:val="19"/>
        </w:rPr>
        <w:t> </w:t>
      </w:r>
      <w:r>
        <w:rPr>
          <w:rFonts w:ascii="Arial" w:hAnsi="Arial"/>
          <w:color w:val="343434"/>
          <w:sz w:val="19"/>
        </w:rPr>
        <w:t>economically vibrant, safe neighborhoods and commercial </w:t>
      </w:r>
      <w:r>
        <w:rPr>
          <w:rFonts w:ascii="Arial" w:hAnsi="Arial"/>
          <w:color w:val="343434"/>
          <w:spacing w:val="-2"/>
          <w:sz w:val="19"/>
        </w:rPr>
        <w:t>centers</w:t>
      </w:r>
    </w:p>
    <w:p>
      <w:pPr>
        <w:pStyle w:val="ListParagraph"/>
        <w:numPr>
          <w:ilvl w:val="0"/>
          <w:numId w:val="32"/>
        </w:numPr>
        <w:tabs>
          <w:tab w:pos="2381" w:val="left" w:leader="none"/>
        </w:tabs>
        <w:spacing w:line="207" w:lineRule="exact" w:before="0" w:after="0"/>
        <w:ind w:left="2381" w:right="0" w:hanging="261"/>
        <w:jc w:val="left"/>
        <w:rPr>
          <w:rFonts w:ascii="Arial" w:hAnsi="Arial"/>
          <w:sz w:val="19"/>
        </w:rPr>
      </w:pPr>
      <w:r>
        <w:rPr>
          <w:rFonts w:ascii="Arial" w:hAnsi="Arial"/>
          <w:color w:val="343434"/>
          <w:spacing w:val="-4"/>
          <w:sz w:val="19"/>
        </w:rPr>
        <w:t>Land</w:t>
      </w:r>
      <w:r>
        <w:rPr>
          <w:rFonts w:ascii="Arial" w:hAnsi="Arial"/>
          <w:color w:val="343434"/>
          <w:spacing w:val="-8"/>
          <w:sz w:val="19"/>
        </w:rPr>
        <w:t> </w:t>
      </w:r>
      <w:r>
        <w:rPr>
          <w:rFonts w:ascii="Arial" w:hAnsi="Arial"/>
          <w:color w:val="343434"/>
          <w:spacing w:val="-5"/>
          <w:sz w:val="19"/>
        </w:rPr>
        <w:t>Use</w:t>
      </w:r>
    </w:p>
    <w:p>
      <w:pPr>
        <w:pStyle w:val="ListParagraph"/>
        <w:numPr>
          <w:ilvl w:val="1"/>
          <w:numId w:val="32"/>
        </w:numPr>
        <w:tabs>
          <w:tab w:pos="3148" w:val="left" w:leader="none"/>
          <w:tab w:pos="3153" w:val="left" w:leader="none"/>
        </w:tabs>
        <w:spacing w:line="333" w:lineRule="auto" w:before="89" w:after="0"/>
        <w:ind w:left="3153" w:right="768" w:hanging="177"/>
        <w:jc w:val="left"/>
        <w:rPr>
          <w:rFonts w:ascii="Arial" w:hAnsi="Arial"/>
          <w:sz w:val="19"/>
        </w:rPr>
      </w:pPr>
      <w:r>
        <w:rPr>
          <w:rFonts w:ascii="Arial" w:hAnsi="Arial"/>
          <w:color w:val="343434"/>
          <w:sz w:val="19"/>
        </w:rPr>
        <w:t>Utilize small area and</w:t>
      </w:r>
      <w:r>
        <w:rPr>
          <w:rFonts w:ascii="Arial" w:hAnsi="Arial"/>
          <w:color w:val="343434"/>
          <w:spacing w:val="-3"/>
          <w:sz w:val="19"/>
        </w:rPr>
        <w:t> </w:t>
      </w:r>
      <w:r>
        <w:rPr>
          <w:rFonts w:ascii="Arial" w:hAnsi="Arial"/>
          <w:color w:val="343434"/>
          <w:sz w:val="19"/>
        </w:rPr>
        <w:t>corridor plans as</w:t>
      </w:r>
      <w:r>
        <w:rPr>
          <w:rFonts w:ascii="Arial" w:hAnsi="Arial"/>
          <w:color w:val="343434"/>
          <w:spacing w:val="-2"/>
          <w:sz w:val="19"/>
        </w:rPr>
        <w:t> </w:t>
      </w:r>
      <w:r>
        <w:rPr>
          <w:rFonts w:ascii="Arial" w:hAnsi="Arial"/>
          <w:color w:val="343434"/>
          <w:sz w:val="19"/>
        </w:rPr>
        <w:t>a</w:t>
      </w:r>
      <w:r>
        <w:rPr>
          <w:rFonts w:ascii="Arial" w:hAnsi="Arial"/>
          <w:color w:val="343434"/>
          <w:spacing w:val="-1"/>
          <w:sz w:val="19"/>
        </w:rPr>
        <w:t> </w:t>
      </w:r>
      <w:r>
        <w:rPr>
          <w:rFonts w:ascii="Arial" w:hAnsi="Arial"/>
          <w:color w:val="343434"/>
          <w:sz w:val="19"/>
        </w:rPr>
        <w:t>means to</w:t>
      </w:r>
      <w:r>
        <w:rPr>
          <w:rFonts w:ascii="Arial" w:hAnsi="Arial"/>
          <w:color w:val="343434"/>
          <w:spacing w:val="25"/>
          <w:sz w:val="19"/>
        </w:rPr>
        <w:t> </w:t>
      </w:r>
      <w:r>
        <w:rPr>
          <w:rFonts w:ascii="Arial" w:hAnsi="Arial"/>
          <w:color w:val="343434"/>
          <w:sz w:val="19"/>
        </w:rPr>
        <w:t>protect the character of</w:t>
      </w:r>
      <w:r>
        <w:rPr>
          <w:rFonts w:ascii="Arial" w:hAnsi="Arial"/>
          <w:color w:val="343434"/>
          <w:spacing w:val="-4"/>
          <w:sz w:val="19"/>
        </w:rPr>
        <w:t> </w:t>
      </w:r>
      <w:r>
        <w:rPr>
          <w:rFonts w:ascii="Arial" w:hAnsi="Arial"/>
          <w:color w:val="343434"/>
          <w:sz w:val="19"/>
        </w:rPr>
        <w:t>existing</w:t>
      </w:r>
      <w:r>
        <w:rPr>
          <w:rFonts w:ascii="Arial" w:hAnsi="Arial"/>
          <w:color w:val="343434"/>
          <w:spacing w:val="-6"/>
          <w:sz w:val="19"/>
        </w:rPr>
        <w:t> </w:t>
      </w:r>
      <w:r>
        <w:rPr>
          <w:rFonts w:ascii="Arial" w:hAnsi="Arial"/>
          <w:color w:val="343434"/>
          <w:sz w:val="19"/>
        </w:rPr>
        <w:t>areas and ensure new development</w:t>
      </w:r>
      <w:r>
        <w:rPr>
          <w:rFonts w:ascii="Arial" w:hAnsi="Arial"/>
          <w:color w:val="343434"/>
          <w:spacing w:val="40"/>
          <w:sz w:val="19"/>
        </w:rPr>
        <w:t> </w:t>
      </w:r>
      <w:r>
        <w:rPr>
          <w:rFonts w:ascii="Arial" w:hAnsi="Arial"/>
          <w:color w:val="343434"/>
          <w:sz w:val="19"/>
        </w:rPr>
        <w:t>is compatible.</w:t>
      </w:r>
    </w:p>
    <w:p>
      <w:pPr>
        <w:pStyle w:val="ListParagraph"/>
        <w:numPr>
          <w:ilvl w:val="1"/>
          <w:numId w:val="32"/>
        </w:numPr>
        <w:tabs>
          <w:tab w:pos="3142" w:val="left" w:leader="none"/>
        </w:tabs>
        <w:spacing w:line="326" w:lineRule="auto" w:before="0" w:after="0"/>
        <w:ind w:left="3142" w:right="1108" w:hanging="166"/>
        <w:jc w:val="left"/>
        <w:rPr>
          <w:rFonts w:ascii="Arial" w:hAnsi="Arial"/>
          <w:sz w:val="19"/>
        </w:rPr>
      </w:pPr>
      <w:r>
        <w:rPr>
          <w:rFonts w:ascii="Arial" w:hAnsi="Arial"/>
          <w:color w:val="343434"/>
          <w:sz w:val="19"/>
        </w:rPr>
        <w:t>Enhance the</w:t>
      </w:r>
      <w:r>
        <w:rPr>
          <w:rFonts w:ascii="Arial" w:hAnsi="Arial"/>
          <w:color w:val="343434"/>
          <w:spacing w:val="-1"/>
          <w:sz w:val="19"/>
        </w:rPr>
        <w:t> </w:t>
      </w:r>
      <w:r>
        <w:rPr>
          <w:rFonts w:ascii="Arial" w:hAnsi="Arial"/>
          <w:color w:val="343434"/>
          <w:sz w:val="19"/>
        </w:rPr>
        <w:t>character and</w:t>
      </w:r>
      <w:r>
        <w:rPr>
          <w:rFonts w:ascii="Arial" w:hAnsi="Arial"/>
          <w:color w:val="343434"/>
          <w:spacing w:val="-2"/>
          <w:sz w:val="19"/>
        </w:rPr>
        <w:t> </w:t>
      </w:r>
      <w:r>
        <w:rPr>
          <w:rFonts w:ascii="Arial" w:hAnsi="Arial"/>
          <w:color w:val="343434"/>
          <w:sz w:val="19"/>
        </w:rPr>
        <w:t>image</w:t>
      </w:r>
      <w:r>
        <w:rPr>
          <w:rFonts w:ascii="Arial" w:hAnsi="Arial"/>
          <w:color w:val="343434"/>
          <w:spacing w:val="-2"/>
          <w:sz w:val="19"/>
        </w:rPr>
        <w:t> </w:t>
      </w:r>
      <w:r>
        <w:rPr>
          <w:rFonts w:ascii="Arial" w:hAnsi="Arial"/>
          <w:color w:val="343434"/>
          <w:sz w:val="19"/>
        </w:rPr>
        <w:t>of major corridors by implementing the design and </w:t>
      </w:r>
      <w:r>
        <w:rPr>
          <w:rFonts w:ascii="Arial" w:hAnsi="Arial"/>
          <w:color w:val="343434"/>
          <w:w w:val="105"/>
          <w:sz w:val="19"/>
        </w:rPr>
        <w:t>construction of safe,</w:t>
      </w:r>
      <w:r>
        <w:rPr>
          <w:rFonts w:ascii="Arial" w:hAnsi="Arial"/>
          <w:color w:val="343434"/>
          <w:spacing w:val="-4"/>
          <w:w w:val="105"/>
          <w:sz w:val="19"/>
        </w:rPr>
        <w:t> </w:t>
      </w:r>
      <w:r>
        <w:rPr>
          <w:rFonts w:ascii="Arial" w:hAnsi="Arial"/>
          <w:color w:val="343434"/>
          <w:w w:val="105"/>
          <w:sz w:val="19"/>
        </w:rPr>
        <w:t>attractive, vibrant, and</w:t>
      </w:r>
      <w:r>
        <w:rPr>
          <w:rFonts w:ascii="Arial" w:hAnsi="Arial"/>
          <w:color w:val="343434"/>
          <w:spacing w:val="-9"/>
          <w:w w:val="105"/>
          <w:sz w:val="19"/>
        </w:rPr>
        <w:t> </w:t>
      </w:r>
      <w:r>
        <w:rPr>
          <w:rFonts w:ascii="Arial" w:hAnsi="Arial"/>
          <w:color w:val="343434"/>
          <w:w w:val="105"/>
          <w:sz w:val="19"/>
        </w:rPr>
        <w:t>pedestrian-friendly</w:t>
      </w:r>
      <w:r>
        <w:rPr>
          <w:rFonts w:ascii="Arial" w:hAnsi="Arial"/>
          <w:color w:val="343434"/>
          <w:spacing w:val="-6"/>
          <w:w w:val="105"/>
          <w:sz w:val="19"/>
        </w:rPr>
        <w:t> </w:t>
      </w:r>
      <w:r>
        <w:rPr>
          <w:rFonts w:ascii="Arial" w:hAnsi="Arial"/>
          <w:color w:val="343434"/>
          <w:w w:val="105"/>
          <w:sz w:val="19"/>
        </w:rPr>
        <w:t>streetscapes that project</w:t>
      </w:r>
      <w:r>
        <w:rPr>
          <w:rFonts w:ascii="Arial" w:hAnsi="Arial"/>
          <w:color w:val="343434"/>
          <w:spacing w:val="-1"/>
          <w:w w:val="105"/>
          <w:sz w:val="19"/>
        </w:rPr>
        <w:t> </w:t>
      </w:r>
      <w:r>
        <w:rPr>
          <w:rFonts w:ascii="Arial" w:hAnsi="Arial"/>
          <w:color w:val="343434"/>
          <w:w w:val="105"/>
          <w:sz w:val="19"/>
        </w:rPr>
        <w:t>a</w:t>
      </w:r>
      <w:r>
        <w:rPr>
          <w:rFonts w:ascii="Arial" w:hAnsi="Arial"/>
          <w:color w:val="343434"/>
          <w:spacing w:val="-6"/>
          <w:w w:val="105"/>
          <w:sz w:val="19"/>
        </w:rPr>
        <w:t> </w:t>
      </w:r>
      <w:r>
        <w:rPr>
          <w:rFonts w:ascii="Arial" w:hAnsi="Arial"/>
          <w:color w:val="343434"/>
          <w:w w:val="105"/>
          <w:sz w:val="19"/>
        </w:rPr>
        <w:t>positive</w:t>
      </w:r>
      <w:r>
        <w:rPr>
          <w:rFonts w:ascii="Arial" w:hAnsi="Arial"/>
          <w:color w:val="343434"/>
          <w:spacing w:val="-3"/>
          <w:w w:val="105"/>
          <w:sz w:val="19"/>
        </w:rPr>
        <w:t> </w:t>
      </w:r>
      <w:r>
        <w:rPr>
          <w:rFonts w:ascii="Arial" w:hAnsi="Arial"/>
          <w:color w:val="343434"/>
          <w:w w:val="105"/>
          <w:sz w:val="19"/>
        </w:rPr>
        <w:t>image while encouraging walking.</w:t>
      </w:r>
    </w:p>
    <w:p>
      <w:pPr>
        <w:spacing w:after="0" w:line="326" w:lineRule="auto"/>
        <w:jc w:val="left"/>
        <w:rPr>
          <w:rFonts w:ascii="Arial" w:hAnsi="Arial"/>
          <w:sz w:val="19"/>
        </w:rPr>
        <w:sectPr>
          <w:pgSz w:w="12240" w:h="15840"/>
          <w:pgMar w:header="0" w:footer="514" w:top="1520" w:bottom="700" w:left="460" w:right="260"/>
        </w:sectPr>
      </w:pPr>
    </w:p>
    <w:p>
      <w:pPr>
        <w:spacing w:line="326" w:lineRule="auto" w:before="70"/>
        <w:ind w:left="1820" w:right="862" w:firstLine="3"/>
        <w:jc w:val="left"/>
        <w:rPr>
          <w:rFonts w:ascii="Arial"/>
          <w:sz w:val="19"/>
        </w:rPr>
      </w:pPr>
      <w:r>
        <w:rPr>
          <w:rFonts w:ascii="Arial"/>
          <w:color w:val="343434"/>
          <w:sz w:val="19"/>
        </w:rPr>
        <w:t>This proposed development</w:t>
      </w:r>
      <w:r>
        <w:rPr>
          <w:rFonts w:ascii="Arial"/>
          <w:color w:val="343434"/>
          <w:spacing w:val="40"/>
          <w:sz w:val="19"/>
        </w:rPr>
        <w:t> </w:t>
      </w:r>
      <w:r>
        <w:rPr>
          <w:rFonts w:ascii="Arial"/>
          <w:color w:val="343434"/>
          <w:sz w:val="19"/>
        </w:rPr>
        <w:t>intends to provide the neighborhood with approximately 118,000 SF of commercial/retail</w:t>
      </w:r>
      <w:r>
        <w:rPr>
          <w:rFonts w:ascii="Arial"/>
          <w:color w:val="343434"/>
          <w:spacing w:val="-12"/>
          <w:sz w:val="19"/>
        </w:rPr>
        <w:t> </w:t>
      </w:r>
      <w:r>
        <w:rPr>
          <w:rFonts w:ascii="Arial"/>
          <w:color w:val="343434"/>
          <w:sz w:val="19"/>
        </w:rPr>
        <w:t>space</w:t>
      </w:r>
      <w:r>
        <w:rPr>
          <w:rFonts w:ascii="Arial"/>
          <w:color w:val="626262"/>
          <w:sz w:val="19"/>
        </w:rPr>
        <w:t>. </w:t>
      </w:r>
      <w:r>
        <w:rPr>
          <w:rFonts w:ascii="Arial"/>
          <w:color w:val="343434"/>
          <w:sz w:val="19"/>
        </w:rPr>
        <w:t>New commercial</w:t>
      </w:r>
      <w:r>
        <w:rPr>
          <w:rFonts w:ascii="Arial"/>
          <w:color w:val="343434"/>
          <w:spacing w:val="30"/>
          <w:sz w:val="19"/>
        </w:rPr>
        <w:t> </w:t>
      </w:r>
      <w:r>
        <w:rPr>
          <w:rFonts w:ascii="Arial"/>
          <w:color w:val="343434"/>
          <w:sz w:val="19"/>
        </w:rPr>
        <w:t>and retail space</w:t>
      </w:r>
      <w:r>
        <w:rPr>
          <w:rFonts w:ascii="Arial"/>
          <w:color w:val="343434"/>
          <w:spacing w:val="20"/>
          <w:sz w:val="19"/>
        </w:rPr>
        <w:t> </w:t>
      </w:r>
      <w:r>
        <w:rPr>
          <w:rFonts w:ascii="Arial"/>
          <w:color w:val="343434"/>
          <w:sz w:val="19"/>
        </w:rPr>
        <w:t>in</w:t>
      </w:r>
      <w:r>
        <w:rPr>
          <w:rFonts w:ascii="Arial"/>
          <w:color w:val="343434"/>
          <w:spacing w:val="40"/>
          <w:sz w:val="19"/>
        </w:rPr>
        <w:t> </w:t>
      </w:r>
      <w:r>
        <w:rPr>
          <w:rFonts w:ascii="Arial"/>
          <w:color w:val="343434"/>
          <w:sz w:val="19"/>
        </w:rPr>
        <w:t>mass</w:t>
      </w:r>
      <w:r>
        <w:rPr>
          <w:rFonts w:ascii="Arial"/>
          <w:color w:val="343434"/>
          <w:spacing w:val="22"/>
          <w:sz w:val="19"/>
        </w:rPr>
        <w:t> </w:t>
      </w:r>
      <w:r>
        <w:rPr>
          <w:rFonts w:ascii="Arial"/>
          <w:color w:val="343434"/>
          <w:sz w:val="19"/>
        </w:rPr>
        <w:t>would help address</w:t>
      </w:r>
      <w:r>
        <w:rPr>
          <w:rFonts w:ascii="Arial"/>
          <w:color w:val="343434"/>
          <w:spacing w:val="23"/>
          <w:sz w:val="19"/>
        </w:rPr>
        <w:t> </w:t>
      </w:r>
      <w:r>
        <w:rPr>
          <w:rFonts w:ascii="Arial"/>
          <w:color w:val="343434"/>
          <w:sz w:val="19"/>
        </w:rPr>
        <w:t>the lack of existing</w:t>
      </w:r>
      <w:r>
        <w:rPr>
          <w:rFonts w:ascii="Arial"/>
          <w:color w:val="343434"/>
          <w:spacing w:val="-7"/>
          <w:sz w:val="19"/>
        </w:rPr>
        <w:t> </w:t>
      </w:r>
      <w:r>
        <w:rPr>
          <w:rFonts w:ascii="Arial"/>
          <w:color w:val="343434"/>
          <w:sz w:val="19"/>
        </w:rPr>
        <w:t>inventory dedicated to these</w:t>
      </w:r>
      <w:r>
        <w:rPr>
          <w:rFonts w:ascii="Arial"/>
          <w:color w:val="343434"/>
          <w:spacing w:val="-5"/>
          <w:sz w:val="19"/>
        </w:rPr>
        <w:t> </w:t>
      </w:r>
      <w:r>
        <w:rPr>
          <w:rFonts w:ascii="Arial"/>
          <w:color w:val="343434"/>
          <w:sz w:val="19"/>
        </w:rPr>
        <w:t>uses in dowhtown savannah and</w:t>
      </w:r>
      <w:r>
        <w:rPr>
          <w:rFonts w:ascii="Arial"/>
          <w:color w:val="343434"/>
          <w:spacing w:val="-2"/>
          <w:sz w:val="19"/>
        </w:rPr>
        <w:t> </w:t>
      </w:r>
      <w:r>
        <w:rPr>
          <w:rFonts w:ascii="Arial"/>
          <w:color w:val="343434"/>
          <w:sz w:val="19"/>
        </w:rPr>
        <w:t>Victorian District.</w:t>
      </w:r>
      <w:r>
        <w:rPr>
          <w:rFonts w:ascii="Arial"/>
          <w:color w:val="343434"/>
          <w:spacing w:val="-8"/>
          <w:sz w:val="19"/>
        </w:rPr>
        <w:t> </w:t>
      </w:r>
      <w:r>
        <w:rPr>
          <w:rFonts w:ascii="Arial"/>
          <w:color w:val="343434"/>
          <w:sz w:val="19"/>
        </w:rPr>
        <w:t>These uses also help promote day to</w:t>
      </w:r>
      <w:r>
        <w:rPr>
          <w:rFonts w:ascii="Arial"/>
          <w:color w:val="343434"/>
          <w:spacing w:val="40"/>
          <w:sz w:val="19"/>
        </w:rPr>
        <w:t> </w:t>
      </w:r>
      <w:r>
        <w:rPr>
          <w:rFonts w:ascii="Arial"/>
          <w:color w:val="343434"/>
          <w:sz w:val="19"/>
        </w:rPr>
        <w:t>day activity and support of current businesses</w:t>
      </w:r>
      <w:r>
        <w:rPr>
          <w:rFonts w:ascii="Arial"/>
          <w:color w:val="343434"/>
          <w:spacing w:val="40"/>
          <w:sz w:val="19"/>
        </w:rPr>
        <w:t> </w:t>
      </w:r>
      <w:r>
        <w:rPr>
          <w:rFonts w:ascii="Arial"/>
          <w:color w:val="343434"/>
          <w:sz w:val="19"/>
        </w:rPr>
        <w:t>Within the area</w:t>
      </w:r>
      <w:r>
        <w:rPr>
          <w:rFonts w:ascii="Arial"/>
          <w:color w:val="959595"/>
          <w:sz w:val="19"/>
        </w:rPr>
        <w:t>.</w:t>
      </w:r>
    </w:p>
    <w:p>
      <w:pPr>
        <w:pStyle w:val="BodyText"/>
        <w:spacing w:before="11"/>
        <w:rPr>
          <w:rFonts w:ascii="Arial"/>
          <w:sz w:val="19"/>
        </w:rPr>
      </w:pPr>
    </w:p>
    <w:p>
      <w:pPr>
        <w:spacing w:before="0"/>
        <w:ind w:left="1818" w:right="0" w:firstLine="0"/>
        <w:jc w:val="left"/>
        <w:rPr>
          <w:rFonts w:ascii="Arial"/>
          <w:sz w:val="19"/>
        </w:rPr>
      </w:pPr>
      <w:r>
        <w:rPr>
          <w:rFonts w:ascii="Arial"/>
          <w:color w:val="343434"/>
          <w:spacing w:val="-2"/>
          <w:w w:val="105"/>
          <w:sz w:val="19"/>
          <w:u w:val="thick" w:color="343434"/>
        </w:rPr>
        <w:t>Compatibility</w:t>
      </w:r>
    </w:p>
    <w:p>
      <w:pPr>
        <w:pStyle w:val="BodyText"/>
        <w:spacing w:before="96"/>
        <w:rPr>
          <w:rFonts w:ascii="Arial"/>
          <w:sz w:val="19"/>
        </w:rPr>
      </w:pPr>
    </w:p>
    <w:p>
      <w:pPr>
        <w:pStyle w:val="ListParagraph"/>
        <w:numPr>
          <w:ilvl w:val="0"/>
          <w:numId w:val="33"/>
        </w:numPr>
        <w:tabs>
          <w:tab w:pos="2499" w:val="left" w:leader="none"/>
          <w:tab w:pos="2501" w:val="left" w:leader="none"/>
        </w:tabs>
        <w:spacing w:line="321" w:lineRule="auto" w:before="0" w:after="0"/>
        <w:ind w:left="2499" w:right="1205" w:hanging="443"/>
        <w:jc w:val="left"/>
        <w:rPr>
          <w:rFonts w:ascii="Arial"/>
          <w:i/>
          <w:sz w:val="19"/>
        </w:rPr>
      </w:pPr>
      <w:r>
        <w:rPr>
          <w:rFonts w:ascii="Arial"/>
          <w:i/>
          <w:color w:val="626262"/>
          <w:sz w:val="19"/>
        </w:rPr>
        <w:tab/>
      </w:r>
      <w:r>
        <w:rPr>
          <w:rFonts w:ascii="Arial"/>
          <w:i/>
          <w:color w:val="343434"/>
          <w:sz w:val="19"/>
        </w:rPr>
        <w:t>Whether the</w:t>
      </w:r>
      <w:r>
        <w:rPr>
          <w:rFonts w:ascii="Arial"/>
          <w:i/>
          <w:color w:val="343434"/>
          <w:spacing w:val="-6"/>
          <w:sz w:val="19"/>
        </w:rPr>
        <w:t> </w:t>
      </w:r>
      <w:r>
        <w:rPr>
          <w:rFonts w:ascii="Arial"/>
          <w:i/>
          <w:color w:val="343434"/>
          <w:sz w:val="19"/>
        </w:rPr>
        <w:t>zoning</w:t>
      </w:r>
      <w:r>
        <w:rPr>
          <w:rFonts w:ascii="Arial"/>
          <w:i/>
          <w:color w:val="343434"/>
          <w:spacing w:val="-1"/>
          <w:sz w:val="19"/>
        </w:rPr>
        <w:t> </w:t>
      </w:r>
      <w:r>
        <w:rPr>
          <w:rFonts w:ascii="Arial"/>
          <w:i/>
          <w:color w:val="343434"/>
          <w:sz w:val="19"/>
        </w:rPr>
        <w:t>proposal will adversely</w:t>
      </w:r>
      <w:r>
        <w:rPr>
          <w:rFonts w:ascii="Arial"/>
          <w:i/>
          <w:color w:val="343434"/>
          <w:spacing w:val="26"/>
          <w:sz w:val="19"/>
        </w:rPr>
        <w:t> </w:t>
      </w:r>
      <w:r>
        <w:rPr>
          <w:rFonts w:ascii="Arial"/>
          <w:i/>
          <w:color w:val="343434"/>
          <w:sz w:val="19"/>
        </w:rPr>
        <w:t>affect the</w:t>
      </w:r>
      <w:r>
        <w:rPr>
          <w:rFonts w:ascii="Arial"/>
          <w:i/>
          <w:color w:val="343434"/>
          <w:spacing w:val="-3"/>
          <w:sz w:val="19"/>
        </w:rPr>
        <w:t> </w:t>
      </w:r>
      <w:r>
        <w:rPr>
          <w:rFonts w:ascii="Arial"/>
          <w:i/>
          <w:color w:val="343434"/>
          <w:sz w:val="19"/>
        </w:rPr>
        <w:t>existing use</w:t>
      </w:r>
      <w:r>
        <w:rPr>
          <w:rFonts w:ascii="Arial"/>
          <w:i/>
          <w:color w:val="343434"/>
          <w:spacing w:val="-6"/>
          <w:sz w:val="19"/>
        </w:rPr>
        <w:t> </w:t>
      </w:r>
      <w:r>
        <w:rPr>
          <w:rFonts w:ascii="Arial"/>
          <w:i/>
          <w:color w:val="343434"/>
          <w:sz w:val="19"/>
        </w:rPr>
        <w:t>or usability of adjacent or</w:t>
      </w:r>
      <w:r>
        <w:rPr>
          <w:rFonts w:ascii="Arial"/>
          <w:i/>
          <w:color w:val="343434"/>
          <w:sz w:val="19"/>
        </w:rPr>
        <w:t> nearby property.</w:t>
      </w:r>
    </w:p>
    <w:p>
      <w:pPr>
        <w:pStyle w:val="BodyText"/>
        <w:spacing w:before="23"/>
        <w:rPr>
          <w:rFonts w:ascii="Arial"/>
          <w:i/>
          <w:sz w:val="19"/>
        </w:rPr>
      </w:pPr>
    </w:p>
    <w:p>
      <w:pPr>
        <w:spacing w:line="321" w:lineRule="auto" w:before="0"/>
        <w:ind w:left="1807" w:right="862" w:firstLine="9"/>
        <w:jc w:val="left"/>
        <w:rPr>
          <w:rFonts w:ascii="Arial"/>
          <w:sz w:val="19"/>
        </w:rPr>
      </w:pPr>
      <w:r>
        <w:rPr>
          <w:rFonts w:ascii="Arial"/>
          <w:color w:val="343434"/>
          <w:sz w:val="19"/>
        </w:rPr>
        <w:t>We are proposing several street improvements</w:t>
      </w:r>
      <w:r>
        <w:rPr>
          <w:rFonts w:ascii="Arial"/>
          <w:color w:val="343434"/>
          <w:spacing w:val="34"/>
          <w:sz w:val="19"/>
        </w:rPr>
        <w:t> </w:t>
      </w:r>
      <w:r>
        <w:rPr>
          <w:rFonts w:ascii="Arial"/>
          <w:color w:val="343434"/>
          <w:sz w:val="19"/>
        </w:rPr>
        <w:t>along Waldburg Street, Whitaker Street, Howard Street, and </w:t>
      </w:r>
      <w:r>
        <w:rPr>
          <w:rFonts w:ascii="Arial"/>
          <w:color w:val="232323"/>
          <w:sz w:val="19"/>
        </w:rPr>
        <w:t>West </w:t>
      </w:r>
      <w:r>
        <w:rPr>
          <w:rFonts w:ascii="Arial"/>
          <w:color w:val="343434"/>
          <w:sz w:val="19"/>
        </w:rPr>
        <w:t>Park avenue. Improvements</w:t>
      </w:r>
      <w:r>
        <w:rPr>
          <w:rFonts w:ascii="Arial"/>
          <w:color w:val="343434"/>
          <w:spacing w:val="40"/>
          <w:sz w:val="19"/>
        </w:rPr>
        <w:t> </w:t>
      </w:r>
      <w:r>
        <w:rPr>
          <w:rFonts w:ascii="Arial"/>
          <w:color w:val="343434"/>
          <w:sz w:val="19"/>
        </w:rPr>
        <w:t>include</w:t>
      </w:r>
      <w:r>
        <w:rPr>
          <w:rFonts w:ascii="Arial"/>
          <w:color w:val="626262"/>
          <w:sz w:val="19"/>
        </w:rPr>
        <w:t>:</w:t>
      </w:r>
    </w:p>
    <w:p>
      <w:pPr>
        <w:pStyle w:val="BodyText"/>
        <w:spacing w:before="22"/>
        <w:rPr>
          <w:rFonts w:ascii="Arial"/>
          <w:sz w:val="19"/>
        </w:rPr>
      </w:pPr>
    </w:p>
    <w:p>
      <w:pPr>
        <w:pStyle w:val="ListParagraph"/>
        <w:numPr>
          <w:ilvl w:val="1"/>
          <w:numId w:val="33"/>
        </w:numPr>
        <w:tabs>
          <w:tab w:pos="2484" w:val="left" w:leader="none"/>
          <w:tab w:pos="2486" w:val="left" w:leader="none"/>
        </w:tabs>
        <w:spacing w:line="326" w:lineRule="auto" w:before="0" w:after="0"/>
        <w:ind w:left="2484" w:right="1296" w:hanging="331"/>
        <w:jc w:val="left"/>
        <w:rPr>
          <w:rFonts w:ascii="Arial" w:hAnsi="Arial"/>
          <w:sz w:val="19"/>
        </w:rPr>
      </w:pPr>
      <w:r>
        <w:rPr>
          <w:rFonts w:ascii="Arial" w:hAnsi="Arial"/>
          <w:color w:val="4D4D4D"/>
          <w:sz w:val="19"/>
        </w:rPr>
        <w:tab/>
      </w:r>
      <w:r>
        <w:rPr>
          <w:rFonts w:ascii="Arial" w:hAnsi="Arial"/>
          <w:color w:val="343434"/>
          <w:sz w:val="19"/>
        </w:rPr>
        <w:t>Existing</w:t>
      </w:r>
      <w:r>
        <w:rPr>
          <w:rFonts w:ascii="Arial" w:hAnsi="Arial"/>
          <w:color w:val="343434"/>
          <w:spacing w:val="-10"/>
          <w:sz w:val="19"/>
        </w:rPr>
        <w:t> </w:t>
      </w:r>
      <w:r>
        <w:rPr>
          <w:rFonts w:ascii="Arial" w:hAnsi="Arial"/>
          <w:color w:val="343434"/>
          <w:sz w:val="19"/>
        </w:rPr>
        <w:t>tree</w:t>
      </w:r>
      <w:r>
        <w:rPr>
          <w:rFonts w:ascii="Arial" w:hAnsi="Arial"/>
          <w:color w:val="343434"/>
          <w:spacing w:val="-13"/>
          <w:sz w:val="19"/>
        </w:rPr>
        <w:t> </w:t>
      </w:r>
      <w:r>
        <w:rPr>
          <w:rFonts w:ascii="Arial" w:hAnsi="Arial"/>
          <w:color w:val="343434"/>
          <w:sz w:val="19"/>
        </w:rPr>
        <w:t>lawns along</w:t>
      </w:r>
      <w:r>
        <w:rPr>
          <w:rFonts w:ascii="Arial" w:hAnsi="Arial"/>
          <w:color w:val="343434"/>
          <w:spacing w:val="-11"/>
          <w:sz w:val="19"/>
        </w:rPr>
        <w:t> </w:t>
      </w:r>
      <w:r>
        <w:rPr>
          <w:rFonts w:ascii="Arial" w:hAnsi="Arial"/>
          <w:color w:val="343434"/>
          <w:sz w:val="19"/>
        </w:rPr>
        <w:t>West Park Avenue and West Waldburg</w:t>
      </w:r>
      <w:r>
        <w:rPr>
          <w:rFonts w:ascii="Arial" w:hAnsi="Arial"/>
          <w:color w:val="343434"/>
          <w:spacing w:val="-6"/>
          <w:sz w:val="19"/>
        </w:rPr>
        <w:t> </w:t>
      </w:r>
      <w:r>
        <w:rPr>
          <w:rFonts w:ascii="Arial" w:hAnsi="Arial"/>
          <w:color w:val="343434"/>
          <w:sz w:val="19"/>
        </w:rPr>
        <w:t>Street are</w:t>
      </w:r>
      <w:r>
        <w:rPr>
          <w:rFonts w:ascii="Arial" w:hAnsi="Arial"/>
          <w:color w:val="343434"/>
          <w:spacing w:val="-2"/>
          <w:sz w:val="19"/>
        </w:rPr>
        <w:t> </w:t>
      </w:r>
      <w:r>
        <w:rPr>
          <w:rFonts w:ascii="Arial" w:hAnsi="Arial"/>
          <w:color w:val="343434"/>
          <w:sz w:val="19"/>
        </w:rPr>
        <w:t>proposed to</w:t>
      </w:r>
      <w:r>
        <w:rPr>
          <w:rFonts w:ascii="Arial" w:hAnsi="Arial"/>
          <w:color w:val="343434"/>
          <w:spacing w:val="32"/>
          <w:sz w:val="19"/>
        </w:rPr>
        <w:t> </w:t>
      </w:r>
      <w:r>
        <w:rPr>
          <w:rFonts w:ascii="Arial" w:hAnsi="Arial"/>
          <w:color w:val="343434"/>
          <w:sz w:val="19"/>
        </w:rPr>
        <w:t>be expanded to</w:t>
      </w:r>
      <w:r>
        <w:rPr>
          <w:rFonts w:ascii="Arial" w:hAnsi="Arial"/>
          <w:color w:val="343434"/>
          <w:spacing w:val="40"/>
          <w:sz w:val="19"/>
        </w:rPr>
        <w:t> </w:t>
      </w:r>
      <w:r>
        <w:rPr>
          <w:rFonts w:ascii="Arial" w:hAnsi="Arial"/>
          <w:color w:val="343434"/>
          <w:sz w:val="19"/>
        </w:rPr>
        <w:t>enhance the pedestrian experience.</w:t>
      </w:r>
    </w:p>
    <w:p>
      <w:pPr>
        <w:pStyle w:val="ListParagraph"/>
        <w:numPr>
          <w:ilvl w:val="1"/>
          <w:numId w:val="33"/>
        </w:numPr>
        <w:tabs>
          <w:tab w:pos="2484" w:val="left" w:leader="none"/>
          <w:tab w:pos="2486" w:val="left" w:leader="none"/>
        </w:tabs>
        <w:spacing w:line="321" w:lineRule="auto" w:before="2" w:after="0"/>
        <w:ind w:left="2484" w:right="1161" w:hanging="340"/>
        <w:jc w:val="left"/>
        <w:rPr>
          <w:rFonts w:ascii="Arial" w:hAnsi="Arial"/>
          <w:sz w:val="19"/>
        </w:rPr>
      </w:pPr>
      <w:r>
        <w:rPr>
          <w:rFonts w:ascii="Arial" w:hAnsi="Arial"/>
          <w:color w:val="4D4D4D"/>
          <w:sz w:val="19"/>
        </w:rPr>
        <w:tab/>
      </w:r>
      <w:r>
        <w:rPr>
          <w:rFonts w:ascii="Arial" w:hAnsi="Arial"/>
          <w:color w:val="343434"/>
          <w:sz w:val="19"/>
        </w:rPr>
        <w:t>Existing</w:t>
      </w:r>
      <w:r>
        <w:rPr>
          <w:rFonts w:ascii="Arial" w:hAnsi="Arial"/>
          <w:color w:val="343434"/>
          <w:spacing w:val="-6"/>
          <w:sz w:val="19"/>
        </w:rPr>
        <w:t> </w:t>
      </w:r>
      <w:r>
        <w:rPr>
          <w:rFonts w:ascii="Arial" w:hAnsi="Arial"/>
          <w:color w:val="343434"/>
          <w:sz w:val="19"/>
        </w:rPr>
        <w:t>sidewalks are</w:t>
      </w:r>
      <w:r>
        <w:rPr>
          <w:rFonts w:ascii="Arial" w:hAnsi="Arial"/>
          <w:color w:val="343434"/>
          <w:spacing w:val="-7"/>
          <w:sz w:val="19"/>
        </w:rPr>
        <w:t> </w:t>
      </w:r>
      <w:r>
        <w:rPr>
          <w:rFonts w:ascii="Arial" w:hAnsi="Arial"/>
          <w:color w:val="343434"/>
          <w:sz w:val="19"/>
        </w:rPr>
        <w:t>proposed to remain with</w:t>
      </w:r>
      <w:r>
        <w:rPr>
          <w:rFonts w:ascii="Arial" w:hAnsi="Arial"/>
          <w:color w:val="343434"/>
          <w:spacing w:val="-5"/>
          <w:sz w:val="19"/>
        </w:rPr>
        <w:t> </w:t>
      </w:r>
      <w:r>
        <w:rPr>
          <w:rFonts w:ascii="Arial" w:hAnsi="Arial"/>
          <w:color w:val="343434"/>
          <w:sz w:val="19"/>
        </w:rPr>
        <w:t>improvements that address accessibility and </w:t>
      </w:r>
      <w:r>
        <w:rPr>
          <w:rFonts w:ascii="Arial" w:hAnsi="Arial"/>
          <w:color w:val="343434"/>
          <w:w w:val="105"/>
          <w:sz w:val="19"/>
        </w:rPr>
        <w:t>pedestrian safety.</w:t>
      </w:r>
    </w:p>
    <w:p>
      <w:pPr>
        <w:pStyle w:val="ListParagraph"/>
        <w:numPr>
          <w:ilvl w:val="1"/>
          <w:numId w:val="33"/>
        </w:numPr>
        <w:tabs>
          <w:tab w:pos="2479" w:val="left" w:leader="none"/>
          <w:tab w:pos="2482" w:val="left" w:leader="none"/>
        </w:tabs>
        <w:spacing w:line="324" w:lineRule="auto" w:before="6" w:after="0"/>
        <w:ind w:left="2479" w:right="910" w:hanging="336"/>
        <w:jc w:val="left"/>
        <w:rPr>
          <w:rFonts w:ascii="Arial" w:hAnsi="Arial"/>
          <w:sz w:val="19"/>
        </w:rPr>
      </w:pPr>
      <w:r>
        <w:rPr>
          <w:rFonts w:ascii="Arial" w:hAnsi="Arial"/>
          <w:color w:val="4D4D4D"/>
          <w:sz w:val="19"/>
        </w:rPr>
        <w:tab/>
      </w:r>
      <w:r>
        <w:rPr>
          <w:rFonts w:ascii="Arial" w:hAnsi="Arial"/>
          <w:color w:val="343434"/>
          <w:w w:val="105"/>
          <w:sz w:val="19"/>
        </w:rPr>
        <w:t>New brick tree planters</w:t>
      </w:r>
      <w:r>
        <w:rPr>
          <w:rFonts w:ascii="Arial" w:hAnsi="Arial"/>
          <w:color w:val="343434"/>
          <w:spacing w:val="-10"/>
          <w:w w:val="105"/>
          <w:sz w:val="19"/>
        </w:rPr>
        <w:t> </w:t>
      </w:r>
      <w:r>
        <w:rPr>
          <w:rFonts w:ascii="Arial" w:hAnsi="Arial"/>
          <w:color w:val="343434"/>
          <w:w w:val="105"/>
          <w:sz w:val="19"/>
        </w:rPr>
        <w:t>are</w:t>
      </w:r>
      <w:r>
        <w:rPr>
          <w:rFonts w:ascii="Arial" w:hAnsi="Arial"/>
          <w:color w:val="343434"/>
          <w:spacing w:val="-6"/>
          <w:w w:val="105"/>
          <w:sz w:val="19"/>
        </w:rPr>
        <w:t> </w:t>
      </w:r>
      <w:r>
        <w:rPr>
          <w:rFonts w:ascii="Arial" w:hAnsi="Arial"/>
          <w:color w:val="343434"/>
          <w:w w:val="105"/>
          <w:sz w:val="19"/>
        </w:rPr>
        <w:t>proposed to be</w:t>
      </w:r>
      <w:r>
        <w:rPr>
          <w:rFonts w:ascii="Arial" w:hAnsi="Arial"/>
          <w:color w:val="343434"/>
          <w:spacing w:val="-15"/>
          <w:w w:val="105"/>
          <w:sz w:val="19"/>
        </w:rPr>
        <w:t> </w:t>
      </w:r>
      <w:r>
        <w:rPr>
          <w:rFonts w:ascii="Arial" w:hAnsi="Arial"/>
          <w:color w:val="343434"/>
          <w:w w:val="105"/>
          <w:sz w:val="19"/>
        </w:rPr>
        <w:t>incorporated into</w:t>
      </w:r>
      <w:r>
        <w:rPr>
          <w:rFonts w:ascii="Arial" w:hAnsi="Arial"/>
          <w:color w:val="343434"/>
          <w:spacing w:val="-7"/>
          <w:w w:val="105"/>
          <w:sz w:val="19"/>
        </w:rPr>
        <w:t> </w:t>
      </w:r>
      <w:r>
        <w:rPr>
          <w:rFonts w:ascii="Arial" w:hAnsi="Arial"/>
          <w:color w:val="343434"/>
          <w:w w:val="105"/>
          <w:sz w:val="19"/>
        </w:rPr>
        <w:t>the right-of-way and within the </w:t>
      </w:r>
      <w:r>
        <w:rPr>
          <w:rFonts w:ascii="Arial" w:hAnsi="Arial"/>
          <w:color w:val="343434"/>
          <w:spacing w:val="-2"/>
          <w:w w:val="105"/>
          <w:sz w:val="19"/>
        </w:rPr>
        <w:t>property</w:t>
      </w:r>
      <w:r>
        <w:rPr>
          <w:rFonts w:ascii="Arial" w:hAnsi="Arial"/>
          <w:color w:val="343434"/>
          <w:spacing w:val="-12"/>
          <w:w w:val="105"/>
          <w:sz w:val="19"/>
        </w:rPr>
        <w:t> </w:t>
      </w:r>
      <w:r>
        <w:rPr>
          <w:rFonts w:ascii="Arial" w:hAnsi="Arial"/>
          <w:color w:val="343434"/>
          <w:spacing w:val="-2"/>
          <w:w w:val="105"/>
          <w:sz w:val="19"/>
        </w:rPr>
        <w:t>boundary.</w:t>
      </w:r>
      <w:r>
        <w:rPr>
          <w:rFonts w:ascii="Arial" w:hAnsi="Arial"/>
          <w:color w:val="343434"/>
          <w:spacing w:val="-9"/>
          <w:w w:val="105"/>
          <w:sz w:val="19"/>
        </w:rPr>
        <w:t> </w:t>
      </w:r>
      <w:r>
        <w:rPr>
          <w:rFonts w:ascii="Arial" w:hAnsi="Arial"/>
          <w:color w:val="343434"/>
          <w:spacing w:val="-2"/>
          <w:w w:val="105"/>
          <w:sz w:val="19"/>
        </w:rPr>
        <w:t>Fauna</w:t>
      </w:r>
      <w:r>
        <w:rPr>
          <w:rFonts w:ascii="Arial" w:hAnsi="Arial"/>
          <w:color w:val="343434"/>
          <w:spacing w:val="-7"/>
          <w:w w:val="105"/>
          <w:sz w:val="19"/>
        </w:rPr>
        <w:t> </w:t>
      </w:r>
      <w:r>
        <w:rPr>
          <w:rFonts w:ascii="Arial" w:hAnsi="Arial"/>
          <w:color w:val="343434"/>
          <w:spacing w:val="-2"/>
          <w:w w:val="105"/>
          <w:sz w:val="19"/>
        </w:rPr>
        <w:t>and</w:t>
      </w:r>
      <w:r>
        <w:rPr>
          <w:rFonts w:ascii="Arial" w:hAnsi="Arial"/>
          <w:color w:val="343434"/>
          <w:spacing w:val="-11"/>
          <w:w w:val="105"/>
          <w:sz w:val="19"/>
        </w:rPr>
        <w:t> </w:t>
      </w:r>
      <w:r>
        <w:rPr>
          <w:rFonts w:ascii="Arial" w:hAnsi="Arial"/>
          <w:color w:val="343434"/>
          <w:spacing w:val="-2"/>
          <w:w w:val="105"/>
          <w:sz w:val="19"/>
        </w:rPr>
        <w:t>landscaping</w:t>
      </w:r>
      <w:r>
        <w:rPr>
          <w:rFonts w:ascii="Arial" w:hAnsi="Arial"/>
          <w:color w:val="343434"/>
          <w:spacing w:val="-12"/>
          <w:w w:val="105"/>
          <w:sz w:val="19"/>
        </w:rPr>
        <w:t> </w:t>
      </w:r>
      <w:r>
        <w:rPr>
          <w:rFonts w:ascii="Arial" w:hAnsi="Arial"/>
          <w:color w:val="343434"/>
          <w:spacing w:val="-2"/>
          <w:w w:val="105"/>
          <w:sz w:val="19"/>
        </w:rPr>
        <w:t>is</w:t>
      </w:r>
      <w:r>
        <w:rPr>
          <w:rFonts w:ascii="Arial" w:hAnsi="Arial"/>
          <w:color w:val="343434"/>
          <w:spacing w:val="-11"/>
          <w:w w:val="105"/>
          <w:sz w:val="19"/>
        </w:rPr>
        <w:t> </w:t>
      </w:r>
      <w:r>
        <w:rPr>
          <w:rFonts w:ascii="Arial" w:hAnsi="Arial"/>
          <w:color w:val="343434"/>
          <w:spacing w:val="-2"/>
          <w:w w:val="105"/>
          <w:sz w:val="19"/>
        </w:rPr>
        <w:t>proposed</w:t>
      </w:r>
      <w:r>
        <w:rPr>
          <w:rFonts w:ascii="Arial" w:hAnsi="Arial"/>
          <w:color w:val="343434"/>
          <w:spacing w:val="-3"/>
          <w:w w:val="105"/>
          <w:sz w:val="19"/>
        </w:rPr>
        <w:t> </w:t>
      </w:r>
      <w:r>
        <w:rPr>
          <w:rFonts w:ascii="Arial" w:hAnsi="Arial"/>
          <w:color w:val="343434"/>
          <w:spacing w:val="-2"/>
          <w:w w:val="105"/>
          <w:sz w:val="19"/>
        </w:rPr>
        <w:t>to</w:t>
      </w:r>
      <w:r>
        <w:rPr>
          <w:rFonts w:ascii="Arial" w:hAnsi="Arial"/>
          <w:color w:val="343434"/>
          <w:spacing w:val="8"/>
          <w:w w:val="105"/>
          <w:sz w:val="19"/>
        </w:rPr>
        <w:t> </w:t>
      </w:r>
      <w:r>
        <w:rPr>
          <w:rFonts w:ascii="Arial" w:hAnsi="Arial"/>
          <w:color w:val="343434"/>
          <w:spacing w:val="-2"/>
          <w:w w:val="105"/>
          <w:sz w:val="19"/>
        </w:rPr>
        <w:t>be</w:t>
      </w:r>
      <w:r>
        <w:rPr>
          <w:rFonts w:ascii="Arial" w:hAnsi="Arial"/>
          <w:color w:val="343434"/>
          <w:spacing w:val="-12"/>
          <w:w w:val="105"/>
          <w:sz w:val="19"/>
        </w:rPr>
        <w:t> </w:t>
      </w:r>
      <w:r>
        <w:rPr>
          <w:rFonts w:ascii="Arial" w:hAnsi="Arial"/>
          <w:color w:val="343434"/>
          <w:spacing w:val="-2"/>
          <w:w w:val="105"/>
          <w:sz w:val="19"/>
        </w:rPr>
        <w:t>relatively shallow</w:t>
      </w:r>
      <w:r>
        <w:rPr>
          <w:rFonts w:ascii="Arial" w:hAnsi="Arial"/>
          <w:color w:val="343434"/>
          <w:spacing w:val="-6"/>
          <w:w w:val="105"/>
          <w:sz w:val="19"/>
        </w:rPr>
        <w:t> </w:t>
      </w:r>
      <w:r>
        <w:rPr>
          <w:rFonts w:ascii="Arial" w:hAnsi="Arial"/>
          <w:color w:val="343434"/>
          <w:spacing w:val="-2"/>
          <w:w w:val="105"/>
          <w:sz w:val="19"/>
        </w:rPr>
        <w:t>in root</w:t>
      </w:r>
      <w:r>
        <w:rPr>
          <w:rFonts w:ascii="Arial" w:hAnsi="Arial"/>
          <w:color w:val="343434"/>
          <w:spacing w:val="-7"/>
          <w:w w:val="105"/>
          <w:sz w:val="19"/>
        </w:rPr>
        <w:t> </w:t>
      </w:r>
      <w:r>
        <w:rPr>
          <w:rFonts w:ascii="Arial" w:hAnsi="Arial"/>
          <w:color w:val="343434"/>
          <w:spacing w:val="-2"/>
          <w:w w:val="105"/>
          <w:sz w:val="19"/>
        </w:rPr>
        <w:t>depth</w:t>
      </w:r>
      <w:r>
        <w:rPr>
          <w:rFonts w:ascii="Arial" w:hAnsi="Arial"/>
          <w:color w:val="343434"/>
          <w:spacing w:val="-12"/>
          <w:w w:val="105"/>
          <w:sz w:val="19"/>
        </w:rPr>
        <w:t> </w:t>
      </w:r>
      <w:r>
        <w:rPr>
          <w:rFonts w:ascii="Arial" w:hAnsi="Arial"/>
          <w:color w:val="343434"/>
          <w:spacing w:val="-2"/>
          <w:w w:val="105"/>
          <w:sz w:val="19"/>
        </w:rPr>
        <w:t>to </w:t>
      </w:r>
      <w:r>
        <w:rPr>
          <w:rFonts w:ascii="Arial" w:hAnsi="Arial"/>
          <w:color w:val="343434"/>
          <w:w w:val="105"/>
          <w:sz w:val="19"/>
        </w:rPr>
        <w:t>avoid</w:t>
      </w:r>
      <w:r>
        <w:rPr>
          <w:rFonts w:ascii="Arial" w:hAnsi="Arial"/>
          <w:color w:val="343434"/>
          <w:spacing w:val="-5"/>
          <w:w w:val="105"/>
          <w:sz w:val="19"/>
        </w:rPr>
        <w:t> </w:t>
      </w:r>
      <w:r>
        <w:rPr>
          <w:rFonts w:ascii="Arial" w:hAnsi="Arial"/>
          <w:color w:val="4D4D4D"/>
          <w:w w:val="105"/>
          <w:sz w:val="19"/>
        </w:rPr>
        <w:t>conflicts </w:t>
      </w:r>
      <w:r>
        <w:rPr>
          <w:rFonts w:ascii="Arial" w:hAnsi="Arial"/>
          <w:color w:val="343434"/>
          <w:w w:val="105"/>
          <w:sz w:val="19"/>
        </w:rPr>
        <w:t>with</w:t>
      </w:r>
      <w:r>
        <w:rPr>
          <w:rFonts w:ascii="Arial" w:hAnsi="Arial"/>
          <w:color w:val="343434"/>
          <w:spacing w:val="-12"/>
          <w:w w:val="105"/>
          <w:sz w:val="19"/>
        </w:rPr>
        <w:t> </w:t>
      </w:r>
      <w:r>
        <w:rPr>
          <w:rFonts w:ascii="Arial" w:hAnsi="Arial"/>
          <w:color w:val="343434"/>
          <w:w w:val="105"/>
          <w:sz w:val="19"/>
        </w:rPr>
        <w:t>the subgrade parking</w:t>
      </w:r>
      <w:r>
        <w:rPr>
          <w:rFonts w:ascii="Arial" w:hAnsi="Arial"/>
          <w:color w:val="343434"/>
          <w:spacing w:val="-3"/>
          <w:w w:val="105"/>
          <w:sz w:val="19"/>
        </w:rPr>
        <w:t> </w:t>
      </w:r>
      <w:r>
        <w:rPr>
          <w:rFonts w:ascii="Arial" w:hAnsi="Arial"/>
          <w:color w:val="343434"/>
          <w:w w:val="105"/>
          <w:sz w:val="19"/>
        </w:rPr>
        <w:t>deck immediately below</w:t>
      </w:r>
      <w:r>
        <w:rPr>
          <w:rFonts w:ascii="Arial" w:hAnsi="Arial"/>
          <w:color w:val="626262"/>
          <w:w w:val="105"/>
          <w:sz w:val="19"/>
        </w:rPr>
        <w:t>.</w:t>
      </w:r>
    </w:p>
    <w:p>
      <w:pPr>
        <w:pStyle w:val="ListParagraph"/>
        <w:numPr>
          <w:ilvl w:val="1"/>
          <w:numId w:val="33"/>
        </w:numPr>
        <w:tabs>
          <w:tab w:pos="2471" w:val="left" w:leader="none"/>
          <w:tab w:pos="2475" w:val="left" w:leader="none"/>
        </w:tabs>
        <w:spacing w:line="326" w:lineRule="auto" w:before="4" w:after="0"/>
        <w:ind w:left="2475" w:right="749" w:hanging="342"/>
        <w:jc w:val="left"/>
        <w:rPr>
          <w:rFonts w:ascii="Arial" w:hAnsi="Arial"/>
          <w:sz w:val="19"/>
        </w:rPr>
      </w:pPr>
      <w:r>
        <w:rPr>
          <w:rFonts w:ascii="Arial" w:hAnsi="Arial"/>
          <w:color w:val="343434"/>
          <w:sz w:val="19"/>
        </w:rPr>
        <w:t>Howard Street</w:t>
      </w:r>
      <w:r>
        <w:rPr>
          <w:rFonts w:ascii="Arial" w:hAnsi="Arial"/>
          <w:color w:val="343434"/>
          <w:spacing w:val="-1"/>
          <w:sz w:val="19"/>
        </w:rPr>
        <w:t> </w:t>
      </w:r>
      <w:r>
        <w:rPr>
          <w:rFonts w:ascii="Arial" w:hAnsi="Arial"/>
          <w:color w:val="343434"/>
          <w:sz w:val="19"/>
        </w:rPr>
        <w:t>Is proposed to</w:t>
      </w:r>
      <w:r>
        <w:rPr>
          <w:rFonts w:ascii="Arial" w:hAnsi="Arial"/>
          <w:color w:val="343434"/>
          <w:spacing w:val="27"/>
          <w:sz w:val="19"/>
        </w:rPr>
        <w:t> </w:t>
      </w:r>
      <w:r>
        <w:rPr>
          <w:rFonts w:ascii="Arial" w:hAnsi="Arial"/>
          <w:color w:val="343434"/>
          <w:sz w:val="19"/>
        </w:rPr>
        <w:t>be</w:t>
      </w:r>
      <w:r>
        <w:rPr>
          <w:rFonts w:ascii="Arial" w:hAnsi="Arial"/>
          <w:color w:val="343434"/>
          <w:spacing w:val="-9"/>
          <w:sz w:val="19"/>
        </w:rPr>
        <w:t> </w:t>
      </w:r>
      <w:r>
        <w:rPr>
          <w:rFonts w:ascii="Arial" w:hAnsi="Arial"/>
          <w:color w:val="343434"/>
          <w:sz w:val="19"/>
        </w:rPr>
        <w:t>repaved with</w:t>
      </w:r>
      <w:r>
        <w:rPr>
          <w:rFonts w:ascii="Arial" w:hAnsi="Arial"/>
          <w:color w:val="343434"/>
          <w:spacing w:val="-9"/>
          <w:sz w:val="19"/>
        </w:rPr>
        <w:t> </w:t>
      </w:r>
      <w:r>
        <w:rPr>
          <w:rFonts w:ascii="Arial" w:hAnsi="Arial"/>
          <w:color w:val="343434"/>
          <w:sz w:val="19"/>
        </w:rPr>
        <w:t>permeable pavers. The pavers</w:t>
      </w:r>
      <w:r>
        <w:rPr>
          <w:rFonts w:ascii="Arial" w:hAnsi="Arial"/>
          <w:color w:val="343434"/>
          <w:spacing w:val="19"/>
          <w:sz w:val="19"/>
        </w:rPr>
        <w:t> </w:t>
      </w:r>
      <w:r>
        <w:rPr>
          <w:rFonts w:ascii="Arial" w:hAnsi="Arial"/>
          <w:color w:val="232323"/>
          <w:sz w:val="19"/>
        </w:rPr>
        <w:t>will </w:t>
      </w:r>
      <w:r>
        <w:rPr>
          <w:rFonts w:ascii="Arial" w:hAnsi="Arial"/>
          <w:color w:val="343434"/>
          <w:sz w:val="19"/>
        </w:rPr>
        <w:t>span the length of street between West Park Avenue and West Waldburg Street</w:t>
      </w:r>
      <w:r>
        <w:rPr>
          <w:rFonts w:ascii="Arial" w:hAnsi="Arial"/>
          <w:color w:val="626262"/>
          <w:sz w:val="19"/>
        </w:rPr>
        <w:t>.</w:t>
      </w:r>
    </w:p>
    <w:p>
      <w:pPr>
        <w:pStyle w:val="ListParagraph"/>
        <w:numPr>
          <w:ilvl w:val="1"/>
          <w:numId w:val="33"/>
        </w:numPr>
        <w:tabs>
          <w:tab w:pos="2474" w:val="left" w:leader="none"/>
          <w:tab w:pos="2477" w:val="left" w:leader="none"/>
        </w:tabs>
        <w:spacing w:line="326" w:lineRule="auto" w:before="0" w:after="0"/>
        <w:ind w:left="2474" w:right="784" w:hanging="345"/>
        <w:jc w:val="left"/>
        <w:rPr>
          <w:rFonts w:ascii="Arial" w:hAnsi="Arial"/>
          <w:sz w:val="19"/>
        </w:rPr>
      </w:pPr>
      <w:r>
        <w:rPr>
          <w:rFonts w:ascii="Arial" w:hAnsi="Arial"/>
          <w:color w:val="4D4D4D"/>
          <w:sz w:val="19"/>
        </w:rPr>
        <w:tab/>
      </w:r>
      <w:r>
        <w:rPr>
          <w:rFonts w:ascii="Arial" w:hAnsi="Arial"/>
          <w:color w:val="343434"/>
          <w:sz w:val="19"/>
        </w:rPr>
        <w:t>Additional improvements along</w:t>
      </w:r>
      <w:r>
        <w:rPr>
          <w:rFonts w:ascii="Arial" w:hAnsi="Arial"/>
          <w:color w:val="343434"/>
          <w:spacing w:val="-7"/>
          <w:sz w:val="19"/>
        </w:rPr>
        <w:t> </w:t>
      </w:r>
      <w:r>
        <w:rPr>
          <w:rFonts w:ascii="Arial" w:hAnsi="Arial"/>
          <w:color w:val="343434"/>
          <w:sz w:val="19"/>
        </w:rPr>
        <w:t>Howard Street </w:t>
      </w:r>
      <w:r>
        <w:rPr>
          <w:rFonts w:ascii="Arial" w:hAnsi="Arial"/>
          <w:i/>
          <w:color w:val="343434"/>
          <w:sz w:val="19"/>
        </w:rPr>
        <w:t>are </w:t>
      </w:r>
      <w:r>
        <w:rPr>
          <w:rFonts w:ascii="Arial" w:hAnsi="Arial"/>
          <w:color w:val="343434"/>
          <w:sz w:val="19"/>
        </w:rPr>
        <w:t>proposed such as expanding the sidewalks on </w:t>
      </w:r>
      <w:r>
        <w:rPr>
          <w:rFonts w:ascii="Arial" w:hAnsi="Arial"/>
          <w:color w:val="343434"/>
          <w:spacing w:val="-2"/>
          <w:w w:val="105"/>
          <w:sz w:val="19"/>
        </w:rPr>
        <w:t>both</w:t>
      </w:r>
      <w:r>
        <w:rPr>
          <w:rFonts w:ascii="Arial" w:hAnsi="Arial"/>
          <w:color w:val="343434"/>
          <w:spacing w:val="-11"/>
          <w:w w:val="105"/>
          <w:sz w:val="19"/>
        </w:rPr>
        <w:t> </w:t>
      </w:r>
      <w:r>
        <w:rPr>
          <w:rFonts w:ascii="Arial" w:hAnsi="Arial"/>
          <w:color w:val="343434"/>
          <w:spacing w:val="-2"/>
          <w:w w:val="105"/>
          <w:sz w:val="19"/>
        </w:rPr>
        <w:t>sides</w:t>
      </w:r>
      <w:r>
        <w:rPr>
          <w:rFonts w:ascii="Arial" w:hAnsi="Arial"/>
          <w:color w:val="343434"/>
          <w:spacing w:val="3"/>
          <w:w w:val="105"/>
          <w:sz w:val="19"/>
        </w:rPr>
        <w:t> </w:t>
      </w:r>
      <w:r>
        <w:rPr>
          <w:rFonts w:ascii="Arial" w:hAnsi="Arial"/>
          <w:color w:val="343434"/>
          <w:spacing w:val="-2"/>
          <w:w w:val="105"/>
          <w:sz w:val="19"/>
        </w:rPr>
        <w:t>of</w:t>
      </w:r>
      <w:r>
        <w:rPr>
          <w:rFonts w:ascii="Arial" w:hAnsi="Arial"/>
          <w:color w:val="343434"/>
          <w:spacing w:val="-10"/>
          <w:w w:val="105"/>
          <w:sz w:val="19"/>
        </w:rPr>
        <w:t> </w:t>
      </w:r>
      <w:r>
        <w:rPr>
          <w:rFonts w:ascii="Arial" w:hAnsi="Arial"/>
          <w:color w:val="343434"/>
          <w:spacing w:val="-2"/>
          <w:w w:val="105"/>
          <w:sz w:val="19"/>
        </w:rPr>
        <w:t>the street</w:t>
      </w:r>
      <w:r>
        <w:rPr>
          <w:rFonts w:ascii="Arial" w:hAnsi="Arial"/>
          <w:color w:val="343434"/>
          <w:spacing w:val="-1"/>
          <w:w w:val="105"/>
          <w:sz w:val="19"/>
        </w:rPr>
        <w:t> </w:t>
      </w:r>
      <w:r>
        <w:rPr>
          <w:rFonts w:ascii="Arial" w:hAnsi="Arial"/>
          <w:color w:val="343434"/>
          <w:spacing w:val="-2"/>
          <w:w w:val="105"/>
          <w:sz w:val="19"/>
        </w:rPr>
        <w:t>and</w:t>
      </w:r>
      <w:r>
        <w:rPr>
          <w:rFonts w:ascii="Arial" w:hAnsi="Arial"/>
          <w:color w:val="343434"/>
          <w:spacing w:val="-13"/>
          <w:w w:val="105"/>
          <w:sz w:val="19"/>
        </w:rPr>
        <w:t> </w:t>
      </w:r>
      <w:r>
        <w:rPr>
          <w:rFonts w:ascii="Arial" w:hAnsi="Arial"/>
          <w:color w:val="343434"/>
          <w:spacing w:val="-2"/>
          <w:w w:val="105"/>
          <w:sz w:val="19"/>
        </w:rPr>
        <w:t>providing</w:t>
      </w:r>
      <w:r>
        <w:rPr>
          <w:rFonts w:ascii="Arial" w:hAnsi="Arial"/>
          <w:color w:val="343434"/>
          <w:spacing w:val="-12"/>
          <w:w w:val="105"/>
          <w:sz w:val="19"/>
        </w:rPr>
        <w:t> </w:t>
      </w:r>
      <w:r>
        <w:rPr>
          <w:rFonts w:ascii="Arial" w:hAnsi="Arial"/>
          <w:color w:val="343434"/>
          <w:spacing w:val="-2"/>
          <w:w w:val="105"/>
          <w:sz w:val="19"/>
        </w:rPr>
        <w:t>(10)</w:t>
      </w:r>
      <w:r>
        <w:rPr>
          <w:rFonts w:ascii="Arial" w:hAnsi="Arial"/>
          <w:color w:val="343434"/>
          <w:spacing w:val="3"/>
          <w:w w:val="105"/>
          <w:sz w:val="19"/>
        </w:rPr>
        <w:t> </w:t>
      </w:r>
      <w:r>
        <w:rPr>
          <w:rFonts w:ascii="Arial" w:hAnsi="Arial"/>
          <w:color w:val="343434"/>
          <w:spacing w:val="-2"/>
          <w:w w:val="105"/>
          <w:sz w:val="19"/>
        </w:rPr>
        <w:t>parallel</w:t>
      </w:r>
      <w:r>
        <w:rPr>
          <w:rFonts w:ascii="Arial" w:hAnsi="Arial"/>
          <w:color w:val="343434"/>
          <w:spacing w:val="-3"/>
          <w:w w:val="105"/>
          <w:sz w:val="19"/>
        </w:rPr>
        <w:t> </w:t>
      </w:r>
      <w:r>
        <w:rPr>
          <w:rFonts w:ascii="Arial" w:hAnsi="Arial"/>
          <w:color w:val="343434"/>
          <w:spacing w:val="-2"/>
          <w:w w:val="105"/>
          <w:sz w:val="19"/>
        </w:rPr>
        <w:t>parking spaces</w:t>
      </w:r>
      <w:r>
        <w:rPr>
          <w:rFonts w:ascii="Arial" w:hAnsi="Arial"/>
          <w:color w:val="343434"/>
          <w:spacing w:val="6"/>
          <w:w w:val="105"/>
          <w:sz w:val="19"/>
        </w:rPr>
        <w:t> </w:t>
      </w:r>
      <w:r>
        <w:rPr>
          <w:rFonts w:ascii="Arial" w:hAnsi="Arial"/>
          <w:color w:val="343434"/>
          <w:spacing w:val="-2"/>
          <w:w w:val="105"/>
          <w:sz w:val="19"/>
        </w:rPr>
        <w:t>within</w:t>
      </w:r>
      <w:r>
        <w:rPr>
          <w:rFonts w:ascii="Arial" w:hAnsi="Arial"/>
          <w:color w:val="343434"/>
          <w:spacing w:val="-6"/>
          <w:w w:val="105"/>
          <w:sz w:val="19"/>
        </w:rPr>
        <w:t> </w:t>
      </w:r>
      <w:r>
        <w:rPr>
          <w:rFonts w:ascii="Arial" w:hAnsi="Arial"/>
          <w:color w:val="343434"/>
          <w:spacing w:val="-2"/>
          <w:w w:val="105"/>
          <w:sz w:val="19"/>
        </w:rPr>
        <w:t>the</w:t>
      </w:r>
      <w:r>
        <w:rPr>
          <w:rFonts w:ascii="Arial" w:hAnsi="Arial"/>
          <w:color w:val="343434"/>
          <w:spacing w:val="-12"/>
          <w:w w:val="105"/>
          <w:sz w:val="19"/>
        </w:rPr>
        <w:t> </w:t>
      </w:r>
      <w:r>
        <w:rPr>
          <w:rFonts w:ascii="Arial" w:hAnsi="Arial"/>
          <w:color w:val="343434"/>
          <w:spacing w:val="-2"/>
          <w:w w:val="105"/>
          <w:sz w:val="19"/>
        </w:rPr>
        <w:t>street</w:t>
      </w:r>
      <w:r>
        <w:rPr>
          <w:rFonts w:ascii="Arial" w:hAnsi="Arial"/>
          <w:color w:val="343434"/>
          <w:spacing w:val="-3"/>
          <w:w w:val="105"/>
          <w:sz w:val="19"/>
        </w:rPr>
        <w:t> </w:t>
      </w:r>
      <w:r>
        <w:rPr>
          <w:rFonts w:ascii="Arial" w:hAnsi="Arial"/>
          <w:color w:val="343434"/>
          <w:spacing w:val="-2"/>
          <w:w w:val="105"/>
          <w:sz w:val="19"/>
        </w:rPr>
        <w:t>right-of</w:t>
      </w:r>
      <w:r>
        <w:rPr>
          <w:rFonts w:ascii="Arial" w:hAnsi="Arial"/>
          <w:color w:val="4D4D4D"/>
          <w:spacing w:val="-2"/>
          <w:w w:val="105"/>
          <w:sz w:val="19"/>
        </w:rPr>
        <w:t>-</w:t>
      </w:r>
      <w:r>
        <w:rPr>
          <w:rFonts w:ascii="Arial" w:hAnsi="Arial"/>
          <w:color w:val="343434"/>
          <w:spacing w:val="-4"/>
          <w:w w:val="105"/>
          <w:sz w:val="19"/>
        </w:rPr>
        <w:t>way</w:t>
      </w:r>
      <w:r>
        <w:rPr>
          <w:rFonts w:ascii="Arial" w:hAnsi="Arial"/>
          <w:color w:val="777777"/>
          <w:spacing w:val="-4"/>
          <w:w w:val="105"/>
          <w:sz w:val="19"/>
        </w:rPr>
        <w:t>.</w:t>
      </w:r>
    </w:p>
    <w:p>
      <w:pPr>
        <w:pStyle w:val="BodyText"/>
        <w:rPr>
          <w:rFonts w:ascii="Arial"/>
          <w:sz w:val="19"/>
        </w:rPr>
      </w:pPr>
    </w:p>
    <w:p>
      <w:pPr>
        <w:pStyle w:val="BodyText"/>
        <w:rPr>
          <w:rFonts w:ascii="Arial"/>
          <w:sz w:val="19"/>
        </w:rPr>
      </w:pPr>
    </w:p>
    <w:p>
      <w:pPr>
        <w:pStyle w:val="BodyText"/>
        <w:spacing w:before="102"/>
        <w:rPr>
          <w:rFonts w:ascii="Arial"/>
          <w:sz w:val="19"/>
        </w:rPr>
      </w:pPr>
    </w:p>
    <w:p>
      <w:pPr>
        <w:pStyle w:val="ListParagraph"/>
        <w:numPr>
          <w:ilvl w:val="0"/>
          <w:numId w:val="31"/>
        </w:numPr>
        <w:tabs>
          <w:tab w:pos="2463" w:val="left" w:leader="none"/>
        </w:tabs>
        <w:spacing w:line="240" w:lineRule="auto" w:before="0" w:after="0"/>
        <w:ind w:left="2463" w:right="0" w:hanging="492"/>
        <w:jc w:val="left"/>
        <w:rPr>
          <w:rFonts w:ascii="Arial"/>
          <w:i/>
          <w:color w:val="4D4D4D"/>
          <w:sz w:val="19"/>
        </w:rPr>
      </w:pPr>
      <w:r>
        <w:rPr>
          <w:rFonts w:ascii="Arial"/>
          <w:i/>
          <w:color w:val="343434"/>
          <w:sz w:val="19"/>
        </w:rPr>
        <w:t>Whether</w:t>
      </w:r>
      <w:r>
        <w:rPr>
          <w:rFonts w:ascii="Arial"/>
          <w:i/>
          <w:color w:val="343434"/>
          <w:spacing w:val="31"/>
          <w:sz w:val="19"/>
        </w:rPr>
        <w:t> </w:t>
      </w:r>
      <w:r>
        <w:rPr>
          <w:rFonts w:ascii="Arial"/>
          <w:i/>
          <w:color w:val="343434"/>
          <w:sz w:val="19"/>
        </w:rPr>
        <w:t>the</w:t>
      </w:r>
      <w:r>
        <w:rPr>
          <w:rFonts w:ascii="Arial"/>
          <w:i/>
          <w:color w:val="343434"/>
          <w:spacing w:val="-4"/>
          <w:sz w:val="19"/>
        </w:rPr>
        <w:t> </w:t>
      </w:r>
      <w:r>
        <w:rPr>
          <w:rFonts w:ascii="Arial"/>
          <w:i/>
          <w:color w:val="343434"/>
          <w:sz w:val="19"/>
        </w:rPr>
        <w:t>zoning</w:t>
      </w:r>
      <w:r>
        <w:rPr>
          <w:rFonts w:ascii="Arial"/>
          <w:i/>
          <w:color w:val="343434"/>
          <w:spacing w:val="21"/>
          <w:sz w:val="19"/>
        </w:rPr>
        <w:t> </w:t>
      </w:r>
      <w:r>
        <w:rPr>
          <w:rFonts w:ascii="Arial"/>
          <w:i/>
          <w:color w:val="343434"/>
          <w:sz w:val="19"/>
        </w:rPr>
        <w:t>proposal</w:t>
      </w:r>
      <w:r>
        <w:rPr>
          <w:rFonts w:ascii="Arial"/>
          <w:i/>
          <w:color w:val="343434"/>
          <w:spacing w:val="18"/>
          <w:sz w:val="19"/>
        </w:rPr>
        <w:t> </w:t>
      </w:r>
      <w:r>
        <w:rPr>
          <w:rFonts w:ascii="Arial"/>
          <w:i/>
          <w:color w:val="4D4D4D"/>
          <w:sz w:val="19"/>
        </w:rPr>
        <w:t>is</w:t>
      </w:r>
      <w:r>
        <w:rPr>
          <w:rFonts w:ascii="Arial"/>
          <w:i/>
          <w:color w:val="4D4D4D"/>
          <w:spacing w:val="-14"/>
          <w:sz w:val="19"/>
        </w:rPr>
        <w:t> </w:t>
      </w:r>
      <w:r>
        <w:rPr>
          <w:rFonts w:ascii="Arial"/>
          <w:i/>
          <w:color w:val="343434"/>
          <w:sz w:val="19"/>
        </w:rPr>
        <w:t>compatible</w:t>
      </w:r>
      <w:r>
        <w:rPr>
          <w:rFonts w:ascii="Arial"/>
          <w:i/>
          <w:color w:val="343434"/>
          <w:spacing w:val="12"/>
          <w:sz w:val="19"/>
        </w:rPr>
        <w:t> </w:t>
      </w:r>
      <w:r>
        <w:rPr>
          <w:rFonts w:ascii="Arial"/>
          <w:i/>
          <w:color w:val="343434"/>
          <w:sz w:val="19"/>
        </w:rPr>
        <w:t>with</w:t>
      </w:r>
      <w:r>
        <w:rPr>
          <w:rFonts w:ascii="Arial"/>
          <w:i/>
          <w:color w:val="343434"/>
          <w:spacing w:val="3"/>
          <w:sz w:val="19"/>
        </w:rPr>
        <w:t> </w:t>
      </w:r>
      <w:r>
        <w:rPr>
          <w:rFonts w:ascii="Arial"/>
          <w:i/>
          <w:color w:val="343434"/>
          <w:sz w:val="19"/>
        </w:rPr>
        <w:t>the</w:t>
      </w:r>
      <w:r>
        <w:rPr>
          <w:rFonts w:ascii="Arial"/>
          <w:i/>
          <w:color w:val="343434"/>
          <w:spacing w:val="1"/>
          <w:sz w:val="19"/>
        </w:rPr>
        <w:t> </w:t>
      </w:r>
      <w:r>
        <w:rPr>
          <w:rFonts w:ascii="Arial"/>
          <w:i/>
          <w:color w:val="343434"/>
          <w:sz w:val="19"/>
        </w:rPr>
        <w:t>present</w:t>
      </w:r>
      <w:r>
        <w:rPr>
          <w:rFonts w:ascii="Arial"/>
          <w:i/>
          <w:color w:val="343434"/>
          <w:spacing w:val="8"/>
          <w:sz w:val="19"/>
        </w:rPr>
        <w:t> </w:t>
      </w:r>
      <w:r>
        <w:rPr>
          <w:rFonts w:ascii="Arial"/>
          <w:i/>
          <w:color w:val="343434"/>
          <w:sz w:val="19"/>
        </w:rPr>
        <w:t>zoning</w:t>
      </w:r>
      <w:r>
        <w:rPr>
          <w:rFonts w:ascii="Arial"/>
          <w:i/>
          <w:color w:val="343434"/>
          <w:spacing w:val="9"/>
          <w:sz w:val="19"/>
        </w:rPr>
        <w:t> </w:t>
      </w:r>
      <w:r>
        <w:rPr>
          <w:rFonts w:ascii="Arial"/>
          <w:i/>
          <w:color w:val="343434"/>
          <w:sz w:val="19"/>
        </w:rPr>
        <w:t>pattern</w:t>
      </w:r>
      <w:r>
        <w:rPr>
          <w:rFonts w:ascii="Arial"/>
          <w:i/>
          <w:color w:val="343434"/>
          <w:spacing w:val="12"/>
          <w:sz w:val="19"/>
        </w:rPr>
        <w:t> </w:t>
      </w:r>
      <w:r>
        <w:rPr>
          <w:rFonts w:ascii="Arial"/>
          <w:i/>
          <w:color w:val="343434"/>
          <w:sz w:val="19"/>
        </w:rPr>
        <w:t>and</w:t>
      </w:r>
      <w:r>
        <w:rPr>
          <w:rFonts w:ascii="Arial"/>
          <w:i/>
          <w:color w:val="343434"/>
          <w:spacing w:val="9"/>
          <w:sz w:val="19"/>
        </w:rPr>
        <w:t> </w:t>
      </w:r>
      <w:r>
        <w:rPr>
          <w:rFonts w:ascii="Arial"/>
          <w:i/>
          <w:color w:val="343434"/>
          <w:sz w:val="19"/>
        </w:rPr>
        <w:t>conforming</w:t>
      </w:r>
      <w:r>
        <w:rPr>
          <w:rFonts w:ascii="Arial"/>
          <w:i/>
          <w:color w:val="343434"/>
          <w:spacing w:val="18"/>
          <w:sz w:val="19"/>
        </w:rPr>
        <w:t> </w:t>
      </w:r>
      <w:r>
        <w:rPr>
          <w:rFonts w:ascii="Arial"/>
          <w:i/>
          <w:color w:val="343434"/>
          <w:spacing w:val="-2"/>
          <w:sz w:val="19"/>
        </w:rPr>
        <w:t>uses</w:t>
      </w:r>
      <w:r>
        <w:rPr>
          <w:rFonts w:ascii="Arial"/>
          <w:i/>
          <w:color w:val="626262"/>
          <w:spacing w:val="-2"/>
          <w:sz w:val="19"/>
        </w:rPr>
        <w:t>.</w:t>
      </w:r>
    </w:p>
    <w:p>
      <w:pPr>
        <w:pStyle w:val="BodyText"/>
        <w:spacing w:before="87"/>
        <w:rPr>
          <w:rFonts w:ascii="Arial"/>
          <w:i/>
          <w:sz w:val="19"/>
        </w:rPr>
      </w:pPr>
    </w:p>
    <w:p>
      <w:pPr>
        <w:spacing w:line="326" w:lineRule="auto" w:before="0"/>
        <w:ind w:left="1767" w:right="666" w:hanging="1"/>
        <w:jc w:val="left"/>
        <w:rPr>
          <w:rFonts w:ascii="Arial"/>
          <w:sz w:val="19"/>
        </w:rPr>
      </w:pPr>
      <w:r>
        <w:rPr>
          <w:rFonts w:ascii="Arial"/>
          <w:color w:val="343434"/>
          <w:sz w:val="19"/>
        </w:rPr>
        <w:t>Several properties</w:t>
      </w:r>
      <w:r>
        <w:rPr>
          <w:rFonts w:ascii="Arial"/>
          <w:color w:val="343434"/>
          <w:spacing w:val="40"/>
          <w:sz w:val="19"/>
        </w:rPr>
        <w:t> </w:t>
      </w:r>
      <w:r>
        <w:rPr>
          <w:rFonts w:ascii="Arial"/>
          <w:color w:val="343434"/>
          <w:sz w:val="19"/>
        </w:rPr>
        <w:t>adjacent to</w:t>
      </w:r>
      <w:r>
        <w:rPr>
          <w:rFonts w:ascii="Arial"/>
          <w:color w:val="343434"/>
          <w:spacing w:val="40"/>
          <w:sz w:val="19"/>
        </w:rPr>
        <w:t> </w:t>
      </w:r>
      <w:r>
        <w:rPr>
          <w:rFonts w:ascii="Arial"/>
          <w:color w:val="343434"/>
          <w:sz w:val="19"/>
        </w:rPr>
        <w:t>these properties</w:t>
      </w:r>
      <w:r>
        <w:rPr>
          <w:rFonts w:ascii="Arial"/>
          <w:color w:val="343434"/>
          <w:spacing w:val="40"/>
          <w:sz w:val="19"/>
        </w:rPr>
        <w:t> </w:t>
      </w:r>
      <w:r>
        <w:rPr>
          <w:rFonts w:ascii="Arial"/>
          <w:color w:val="343434"/>
          <w:sz w:val="19"/>
        </w:rPr>
        <w:t>in</w:t>
      </w:r>
      <w:r>
        <w:rPr>
          <w:rFonts w:ascii="Arial"/>
          <w:color w:val="343434"/>
          <w:spacing w:val="28"/>
          <w:sz w:val="19"/>
        </w:rPr>
        <w:t> </w:t>
      </w:r>
      <w:r>
        <w:rPr>
          <w:rFonts w:ascii="Arial"/>
          <w:color w:val="232323"/>
          <w:sz w:val="19"/>
        </w:rPr>
        <w:t>this </w:t>
      </w:r>
      <w:r>
        <w:rPr>
          <w:rFonts w:ascii="Arial"/>
          <w:color w:val="343434"/>
          <w:sz w:val="19"/>
        </w:rPr>
        <w:t>petition</w:t>
      </w:r>
      <w:r>
        <w:rPr>
          <w:rFonts w:ascii="Arial"/>
          <w:color w:val="343434"/>
          <w:spacing w:val="28"/>
          <w:sz w:val="19"/>
        </w:rPr>
        <w:t> </w:t>
      </w:r>
      <w:r>
        <w:rPr>
          <w:rFonts w:ascii="Arial"/>
          <w:color w:val="343434"/>
          <w:sz w:val="19"/>
        </w:rPr>
        <w:t>are</w:t>
      </w:r>
      <w:r>
        <w:rPr>
          <w:rFonts w:ascii="Arial"/>
          <w:color w:val="343434"/>
          <w:spacing w:val="24"/>
          <w:sz w:val="19"/>
        </w:rPr>
        <w:t> </w:t>
      </w:r>
      <w:r>
        <w:rPr>
          <w:rFonts w:ascii="Arial"/>
          <w:color w:val="343434"/>
          <w:sz w:val="19"/>
        </w:rPr>
        <w:t>designated</w:t>
      </w:r>
      <w:r>
        <w:rPr>
          <w:rFonts w:ascii="Arial"/>
          <w:color w:val="343434"/>
          <w:spacing w:val="40"/>
          <w:sz w:val="19"/>
        </w:rPr>
        <w:t> </w:t>
      </w:r>
      <w:r>
        <w:rPr>
          <w:rFonts w:ascii="Arial"/>
          <w:color w:val="343434"/>
          <w:sz w:val="19"/>
        </w:rPr>
        <w:t>traditional</w:t>
      </w:r>
      <w:r>
        <w:rPr>
          <w:rFonts w:ascii="Arial"/>
          <w:color w:val="343434"/>
          <w:spacing w:val="38"/>
          <w:sz w:val="19"/>
        </w:rPr>
        <w:t> </w:t>
      </w:r>
      <w:r>
        <w:rPr>
          <w:rFonts w:ascii="Arial"/>
          <w:color w:val="343434"/>
          <w:sz w:val="19"/>
        </w:rPr>
        <w:t>commercial along</w:t>
      </w:r>
      <w:r>
        <w:rPr>
          <w:rFonts w:ascii="Arial"/>
          <w:color w:val="343434"/>
          <w:spacing w:val="-14"/>
          <w:sz w:val="19"/>
        </w:rPr>
        <w:t> </w:t>
      </w:r>
      <w:r>
        <w:rPr>
          <w:rFonts w:ascii="Arial"/>
          <w:color w:val="343434"/>
          <w:sz w:val="19"/>
        </w:rPr>
        <w:t>Park Avenue,</w:t>
      </w:r>
      <w:r>
        <w:rPr>
          <w:rFonts w:ascii="Arial"/>
          <w:color w:val="343434"/>
          <w:spacing w:val="-1"/>
          <w:sz w:val="19"/>
        </w:rPr>
        <w:t> </w:t>
      </w:r>
      <w:r>
        <w:rPr>
          <w:rFonts w:ascii="Arial"/>
          <w:color w:val="343434"/>
          <w:sz w:val="19"/>
        </w:rPr>
        <w:t>Bull</w:t>
      </w:r>
      <w:r>
        <w:rPr>
          <w:rFonts w:ascii="Arial"/>
          <w:color w:val="343434"/>
          <w:spacing w:val="-14"/>
          <w:sz w:val="19"/>
        </w:rPr>
        <w:t> </w:t>
      </w:r>
      <w:r>
        <w:rPr>
          <w:rFonts w:ascii="Arial"/>
          <w:color w:val="343434"/>
          <w:sz w:val="19"/>
        </w:rPr>
        <w:t>Street,</w:t>
      </w:r>
      <w:r>
        <w:rPr>
          <w:rFonts w:ascii="Arial"/>
          <w:color w:val="343434"/>
          <w:spacing w:val="-1"/>
          <w:sz w:val="19"/>
        </w:rPr>
        <w:t> </w:t>
      </w:r>
      <w:r>
        <w:rPr>
          <w:rFonts w:ascii="Arial"/>
          <w:color w:val="343434"/>
          <w:sz w:val="19"/>
        </w:rPr>
        <w:t>and</w:t>
      </w:r>
      <w:r>
        <w:rPr>
          <w:rFonts w:ascii="Arial"/>
          <w:color w:val="343434"/>
          <w:spacing w:val="-7"/>
          <w:sz w:val="19"/>
        </w:rPr>
        <w:t> </w:t>
      </w:r>
      <w:r>
        <w:rPr>
          <w:rFonts w:ascii="Arial"/>
          <w:color w:val="343434"/>
          <w:sz w:val="19"/>
        </w:rPr>
        <w:t>Drayton</w:t>
      </w:r>
      <w:r>
        <w:rPr>
          <w:rFonts w:ascii="Arial"/>
          <w:color w:val="343434"/>
          <w:spacing w:val="-6"/>
          <w:sz w:val="19"/>
        </w:rPr>
        <w:t> </w:t>
      </w:r>
      <w:r>
        <w:rPr>
          <w:rFonts w:ascii="Arial"/>
          <w:color w:val="343434"/>
          <w:sz w:val="19"/>
        </w:rPr>
        <w:t>Street.</w:t>
      </w:r>
      <w:r>
        <w:rPr>
          <w:rFonts w:ascii="Arial"/>
          <w:color w:val="343434"/>
          <w:spacing w:val="-7"/>
          <w:sz w:val="19"/>
        </w:rPr>
        <w:t> </w:t>
      </w:r>
      <w:r>
        <w:rPr>
          <w:rFonts w:ascii="Arial"/>
          <w:color w:val="343434"/>
          <w:sz w:val="19"/>
        </w:rPr>
        <w:t>The</w:t>
      </w:r>
      <w:r>
        <w:rPr>
          <w:rFonts w:ascii="Arial"/>
          <w:color w:val="343434"/>
          <w:spacing w:val="-12"/>
          <w:sz w:val="19"/>
        </w:rPr>
        <w:t> </w:t>
      </w:r>
      <w:r>
        <w:rPr>
          <w:rFonts w:ascii="Arial"/>
          <w:color w:val="343434"/>
          <w:sz w:val="19"/>
        </w:rPr>
        <w:t>FLUM</w:t>
      </w:r>
      <w:r>
        <w:rPr>
          <w:rFonts w:ascii="Arial"/>
          <w:color w:val="343434"/>
          <w:spacing w:val="-3"/>
          <w:sz w:val="19"/>
        </w:rPr>
        <w:t> </w:t>
      </w:r>
      <w:r>
        <w:rPr>
          <w:rFonts w:ascii="Arial"/>
          <w:i/>
          <w:color w:val="343434"/>
          <w:sz w:val="19"/>
        </w:rPr>
        <w:t>for</w:t>
      </w:r>
      <w:r>
        <w:rPr>
          <w:rFonts w:ascii="Arial"/>
          <w:i/>
          <w:color w:val="343434"/>
          <w:spacing w:val="-5"/>
          <w:sz w:val="19"/>
        </w:rPr>
        <w:t> </w:t>
      </w:r>
      <w:r>
        <w:rPr>
          <w:rFonts w:ascii="Arial"/>
          <w:color w:val="343434"/>
          <w:sz w:val="19"/>
        </w:rPr>
        <w:t>the</w:t>
      </w:r>
      <w:r>
        <w:rPr>
          <w:rFonts w:ascii="Arial"/>
          <w:color w:val="343434"/>
          <w:spacing w:val="-11"/>
          <w:sz w:val="19"/>
        </w:rPr>
        <w:t> </w:t>
      </w:r>
      <w:r>
        <w:rPr>
          <w:rFonts w:ascii="Arial"/>
          <w:color w:val="343434"/>
          <w:sz w:val="19"/>
        </w:rPr>
        <w:t>Savannah Comprehensive</w:t>
      </w:r>
      <w:r>
        <w:rPr>
          <w:rFonts w:ascii="Arial"/>
          <w:color w:val="343434"/>
          <w:spacing w:val="12"/>
          <w:sz w:val="19"/>
        </w:rPr>
        <w:t> </w:t>
      </w:r>
      <w:r>
        <w:rPr>
          <w:rFonts w:ascii="Arial"/>
          <w:color w:val="343434"/>
          <w:sz w:val="19"/>
        </w:rPr>
        <w:t>Plan</w:t>
      </w:r>
      <w:r>
        <w:rPr>
          <w:rFonts w:ascii="Arial"/>
          <w:color w:val="343434"/>
          <w:spacing w:val="-6"/>
          <w:sz w:val="19"/>
        </w:rPr>
        <w:t> </w:t>
      </w:r>
      <w:r>
        <w:rPr>
          <w:rFonts w:ascii="Arial"/>
          <w:color w:val="343434"/>
          <w:sz w:val="19"/>
        </w:rPr>
        <w:t>also notes</w:t>
      </w:r>
      <w:r>
        <w:rPr>
          <w:rFonts w:ascii="Arial"/>
          <w:color w:val="343434"/>
          <w:spacing w:val="-3"/>
          <w:sz w:val="19"/>
        </w:rPr>
        <w:t> </w:t>
      </w:r>
      <w:r>
        <w:rPr>
          <w:rFonts w:ascii="Arial"/>
          <w:color w:val="343434"/>
          <w:sz w:val="19"/>
        </w:rPr>
        <w:t>several areas</w:t>
      </w:r>
      <w:r>
        <w:rPr>
          <w:rFonts w:ascii="Arial"/>
          <w:color w:val="343434"/>
          <w:spacing w:val="-5"/>
          <w:sz w:val="19"/>
        </w:rPr>
        <w:t> </w:t>
      </w:r>
      <w:r>
        <w:rPr>
          <w:rFonts w:ascii="Arial"/>
          <w:color w:val="343434"/>
          <w:sz w:val="19"/>
        </w:rPr>
        <w:t>surrounding Forsyth Park that are</w:t>
      </w:r>
      <w:r>
        <w:rPr>
          <w:rFonts w:ascii="Arial"/>
          <w:color w:val="343434"/>
          <w:spacing w:val="-2"/>
          <w:sz w:val="19"/>
        </w:rPr>
        <w:t> </w:t>
      </w:r>
      <w:r>
        <w:rPr>
          <w:rFonts w:ascii="Arial"/>
          <w:color w:val="343434"/>
          <w:sz w:val="19"/>
        </w:rPr>
        <w:t>already designated as</w:t>
      </w:r>
      <w:r>
        <w:rPr>
          <w:rFonts w:ascii="Arial"/>
          <w:color w:val="343434"/>
          <w:spacing w:val="-9"/>
          <w:sz w:val="19"/>
        </w:rPr>
        <w:t> </w:t>
      </w:r>
      <w:r>
        <w:rPr>
          <w:rFonts w:ascii="Arial"/>
          <w:color w:val="343434"/>
          <w:sz w:val="19"/>
        </w:rPr>
        <w:t>Traditional Commercial land uses or</w:t>
      </w:r>
      <w:r>
        <w:rPr>
          <w:rFonts w:ascii="Arial"/>
          <w:color w:val="343434"/>
          <w:spacing w:val="40"/>
          <w:sz w:val="19"/>
        </w:rPr>
        <w:t> </w:t>
      </w:r>
      <w:r>
        <w:rPr>
          <w:rFonts w:ascii="Arial"/>
          <w:color w:val="343434"/>
          <w:sz w:val="19"/>
        </w:rPr>
        <w:t>will become so</w:t>
      </w:r>
      <w:r>
        <w:rPr>
          <w:rFonts w:ascii="Arial"/>
          <w:color w:val="777777"/>
          <w:sz w:val="19"/>
        </w:rPr>
        <w:t>.</w:t>
      </w:r>
    </w:p>
    <w:p>
      <w:pPr>
        <w:pStyle w:val="BodyText"/>
        <w:spacing w:before="15"/>
        <w:rPr>
          <w:rFonts w:ascii="Arial"/>
          <w:sz w:val="19"/>
        </w:rPr>
      </w:pPr>
    </w:p>
    <w:p>
      <w:pPr>
        <w:pStyle w:val="ListParagraph"/>
        <w:numPr>
          <w:ilvl w:val="0"/>
          <w:numId w:val="31"/>
        </w:numPr>
        <w:tabs>
          <w:tab w:pos="2454" w:val="left" w:leader="none"/>
          <w:tab w:pos="2458" w:val="left" w:leader="none"/>
        </w:tabs>
        <w:spacing w:line="321" w:lineRule="auto" w:before="1" w:after="0"/>
        <w:ind w:left="2454" w:right="1050" w:hanging="547"/>
        <w:jc w:val="left"/>
        <w:rPr>
          <w:rFonts w:ascii="Arial"/>
          <w:i/>
          <w:color w:val="343434"/>
          <w:sz w:val="19"/>
        </w:rPr>
      </w:pPr>
      <w:r>
        <w:rPr>
          <w:rFonts w:ascii="Arial"/>
          <w:i/>
          <w:color w:val="626262"/>
          <w:sz w:val="19"/>
        </w:rPr>
        <w:tab/>
      </w:r>
      <w:r>
        <w:rPr>
          <w:rFonts w:ascii="Arial"/>
          <w:i/>
          <w:color w:val="343434"/>
          <w:sz w:val="19"/>
        </w:rPr>
        <w:t>Whether there are</w:t>
      </w:r>
      <w:r>
        <w:rPr>
          <w:rFonts w:ascii="Arial"/>
          <w:i/>
          <w:color w:val="343434"/>
          <w:spacing w:val="-1"/>
          <w:sz w:val="19"/>
        </w:rPr>
        <w:t> </w:t>
      </w:r>
      <w:r>
        <w:rPr>
          <w:rFonts w:ascii="Arial"/>
          <w:i/>
          <w:color w:val="343434"/>
          <w:sz w:val="19"/>
        </w:rPr>
        <w:t>other existing or</w:t>
      </w:r>
      <w:r>
        <w:rPr>
          <w:rFonts w:ascii="Arial"/>
          <w:i/>
          <w:color w:val="343434"/>
          <w:spacing w:val="-4"/>
          <w:sz w:val="19"/>
        </w:rPr>
        <w:t> </w:t>
      </w:r>
      <w:r>
        <w:rPr>
          <w:rFonts w:ascii="Arial"/>
          <w:i/>
          <w:color w:val="343434"/>
          <w:sz w:val="19"/>
        </w:rPr>
        <w:t>changing conditions affecting the</w:t>
      </w:r>
      <w:r>
        <w:rPr>
          <w:rFonts w:ascii="Arial"/>
          <w:i/>
          <w:color w:val="343434"/>
          <w:spacing w:val="-1"/>
          <w:sz w:val="19"/>
        </w:rPr>
        <w:t> </w:t>
      </w:r>
      <w:r>
        <w:rPr>
          <w:rFonts w:ascii="Arial"/>
          <w:i/>
          <w:color w:val="343434"/>
          <w:sz w:val="19"/>
        </w:rPr>
        <w:t>use</w:t>
      </w:r>
      <w:r>
        <w:rPr>
          <w:rFonts w:ascii="Arial"/>
          <w:i/>
          <w:color w:val="343434"/>
          <w:spacing w:val="-1"/>
          <w:sz w:val="19"/>
        </w:rPr>
        <w:t> </w:t>
      </w:r>
      <w:r>
        <w:rPr>
          <w:rFonts w:ascii="Arial"/>
          <w:i/>
          <w:color w:val="343434"/>
          <w:sz w:val="19"/>
        </w:rPr>
        <w:t>and development of</w:t>
      </w:r>
      <w:r>
        <w:rPr>
          <w:rFonts w:ascii="Arial"/>
          <w:i/>
          <w:color w:val="343434"/>
          <w:sz w:val="19"/>
        </w:rPr>
        <w:t> the property which give supporting grounds</w:t>
      </w:r>
      <w:r>
        <w:rPr>
          <w:rFonts w:ascii="Arial"/>
          <w:i/>
          <w:color w:val="343434"/>
          <w:spacing w:val="-21"/>
          <w:sz w:val="19"/>
        </w:rPr>
        <w:t> </w:t>
      </w:r>
      <w:r>
        <w:rPr>
          <w:rFonts w:ascii="Arial"/>
          <w:i/>
          <w:color w:val="343434"/>
          <w:sz w:val="19"/>
        </w:rPr>
        <w:t>for</w:t>
      </w:r>
      <w:r>
        <w:rPr>
          <w:rFonts w:ascii="Arial"/>
          <w:i/>
          <w:color w:val="343434"/>
          <w:spacing w:val="40"/>
          <w:sz w:val="19"/>
        </w:rPr>
        <w:t> </w:t>
      </w:r>
      <w:r>
        <w:rPr>
          <w:rFonts w:ascii="Arial"/>
          <w:i/>
          <w:color w:val="343434"/>
          <w:sz w:val="19"/>
        </w:rPr>
        <w:t>either approval or disapproval of the</w:t>
      </w:r>
      <w:r>
        <w:rPr>
          <w:rFonts w:ascii="Arial"/>
          <w:i/>
          <w:color w:val="343434"/>
          <w:spacing w:val="-14"/>
          <w:sz w:val="19"/>
        </w:rPr>
        <w:t> </w:t>
      </w:r>
      <w:r>
        <w:rPr>
          <w:rFonts w:ascii="Arial"/>
          <w:i/>
          <w:color w:val="343434"/>
          <w:sz w:val="19"/>
        </w:rPr>
        <w:t>zoning </w:t>
      </w:r>
      <w:r>
        <w:rPr>
          <w:rFonts w:ascii="Arial"/>
          <w:i/>
          <w:color w:val="343434"/>
          <w:spacing w:val="-2"/>
          <w:sz w:val="19"/>
        </w:rPr>
        <w:t>proposal</w:t>
      </w:r>
      <w:r>
        <w:rPr>
          <w:rFonts w:ascii="Arial"/>
          <w:i/>
          <w:color w:val="626262"/>
          <w:spacing w:val="-2"/>
          <w:sz w:val="19"/>
        </w:rPr>
        <w:t>.</w:t>
      </w:r>
    </w:p>
    <w:p>
      <w:pPr>
        <w:pStyle w:val="BodyText"/>
        <w:spacing w:before="22"/>
        <w:rPr>
          <w:rFonts w:ascii="Arial"/>
          <w:i/>
          <w:sz w:val="19"/>
        </w:rPr>
      </w:pPr>
    </w:p>
    <w:p>
      <w:pPr>
        <w:spacing w:line="324" w:lineRule="auto" w:before="1"/>
        <w:ind w:left="1748" w:right="862" w:firstLine="3"/>
        <w:jc w:val="left"/>
        <w:rPr>
          <w:rFonts w:ascii="Arial"/>
          <w:sz w:val="19"/>
        </w:rPr>
      </w:pPr>
      <w:r>
        <w:rPr>
          <w:rFonts w:ascii="Arial"/>
          <w:color w:val="343434"/>
          <w:w w:val="105"/>
          <w:sz w:val="19"/>
        </w:rPr>
        <w:t>The</w:t>
      </w:r>
      <w:r>
        <w:rPr>
          <w:rFonts w:ascii="Arial"/>
          <w:color w:val="343434"/>
          <w:spacing w:val="-14"/>
          <w:w w:val="105"/>
          <w:sz w:val="19"/>
        </w:rPr>
        <w:t> </w:t>
      </w:r>
      <w:r>
        <w:rPr>
          <w:rFonts w:ascii="Arial"/>
          <w:color w:val="343434"/>
          <w:w w:val="105"/>
          <w:sz w:val="19"/>
        </w:rPr>
        <w:t>current</w:t>
      </w:r>
      <w:r>
        <w:rPr>
          <w:rFonts w:ascii="Arial"/>
          <w:color w:val="343434"/>
          <w:spacing w:val="-14"/>
          <w:w w:val="105"/>
          <w:sz w:val="19"/>
        </w:rPr>
        <w:t> </w:t>
      </w:r>
      <w:r>
        <w:rPr>
          <w:rFonts w:ascii="Arial"/>
          <w:color w:val="343434"/>
          <w:w w:val="105"/>
          <w:sz w:val="19"/>
        </w:rPr>
        <w:t>parcels</w:t>
      </w:r>
      <w:r>
        <w:rPr>
          <w:rFonts w:ascii="Arial"/>
          <w:color w:val="343434"/>
          <w:spacing w:val="-14"/>
          <w:w w:val="105"/>
          <w:sz w:val="19"/>
        </w:rPr>
        <w:t> </w:t>
      </w:r>
      <w:r>
        <w:rPr>
          <w:rFonts w:ascii="Arial"/>
          <w:i/>
          <w:color w:val="343434"/>
          <w:w w:val="105"/>
          <w:sz w:val="19"/>
        </w:rPr>
        <w:t>are</w:t>
      </w:r>
      <w:r>
        <w:rPr>
          <w:rFonts w:ascii="Arial"/>
          <w:i/>
          <w:color w:val="343434"/>
          <w:spacing w:val="-19"/>
          <w:w w:val="105"/>
          <w:sz w:val="19"/>
        </w:rPr>
        <w:t> </w:t>
      </w:r>
      <w:r>
        <w:rPr>
          <w:rFonts w:ascii="Arial"/>
          <w:color w:val="343434"/>
          <w:w w:val="105"/>
          <w:sz w:val="19"/>
        </w:rPr>
        <w:t>approximately</w:t>
      </w:r>
      <w:r>
        <w:rPr>
          <w:rFonts w:ascii="Arial"/>
          <w:color w:val="343434"/>
          <w:spacing w:val="3"/>
          <w:w w:val="105"/>
          <w:sz w:val="19"/>
        </w:rPr>
        <w:t> </w:t>
      </w:r>
      <w:r>
        <w:rPr>
          <w:rFonts w:ascii="Arial"/>
          <w:color w:val="626262"/>
          <w:w w:val="105"/>
          <w:sz w:val="19"/>
        </w:rPr>
        <w:t>.</w:t>
      </w:r>
      <w:r>
        <w:rPr>
          <w:rFonts w:ascii="Arial"/>
          <w:color w:val="343434"/>
          <w:w w:val="105"/>
          <w:sz w:val="19"/>
        </w:rPr>
        <w:t>97</w:t>
      </w:r>
      <w:r>
        <w:rPr>
          <w:rFonts w:ascii="Arial"/>
          <w:color w:val="343434"/>
          <w:spacing w:val="-14"/>
          <w:w w:val="105"/>
          <w:sz w:val="19"/>
        </w:rPr>
        <w:t> </w:t>
      </w:r>
      <w:r>
        <w:rPr>
          <w:rFonts w:ascii="Arial"/>
          <w:color w:val="343434"/>
          <w:w w:val="105"/>
          <w:sz w:val="19"/>
        </w:rPr>
        <w:t>acres.</w:t>
      </w:r>
      <w:r>
        <w:rPr>
          <w:rFonts w:ascii="Arial"/>
          <w:color w:val="343434"/>
          <w:spacing w:val="-13"/>
          <w:w w:val="105"/>
          <w:sz w:val="19"/>
        </w:rPr>
        <w:t> </w:t>
      </w:r>
      <w:r>
        <w:rPr>
          <w:rFonts w:ascii="Arial"/>
          <w:color w:val="343434"/>
          <w:w w:val="105"/>
          <w:sz w:val="19"/>
        </w:rPr>
        <w:t>Of</w:t>
      </w:r>
      <w:r>
        <w:rPr>
          <w:rFonts w:ascii="Arial"/>
          <w:color w:val="343434"/>
          <w:spacing w:val="-10"/>
          <w:w w:val="105"/>
          <w:sz w:val="19"/>
        </w:rPr>
        <w:t> </w:t>
      </w:r>
      <w:r>
        <w:rPr>
          <w:rFonts w:ascii="Arial"/>
          <w:color w:val="343434"/>
          <w:w w:val="105"/>
          <w:sz w:val="19"/>
        </w:rPr>
        <w:t>the</w:t>
      </w:r>
      <w:r>
        <w:rPr>
          <w:rFonts w:ascii="Arial"/>
          <w:color w:val="343434"/>
          <w:spacing w:val="-10"/>
          <w:w w:val="105"/>
          <w:sz w:val="19"/>
        </w:rPr>
        <w:t> </w:t>
      </w:r>
      <w:r>
        <w:rPr>
          <w:rFonts w:ascii="Arial"/>
          <w:color w:val="343434"/>
          <w:w w:val="105"/>
          <w:sz w:val="19"/>
        </w:rPr>
        <w:t>total</w:t>
      </w:r>
      <w:r>
        <w:rPr>
          <w:rFonts w:ascii="Arial"/>
          <w:color w:val="343434"/>
          <w:spacing w:val="-14"/>
          <w:w w:val="105"/>
          <w:sz w:val="19"/>
        </w:rPr>
        <w:t> </w:t>
      </w:r>
      <w:r>
        <w:rPr>
          <w:rFonts w:ascii="Arial"/>
          <w:color w:val="343434"/>
          <w:w w:val="105"/>
          <w:sz w:val="19"/>
        </w:rPr>
        <w:t>acreage,</w:t>
      </w:r>
      <w:r>
        <w:rPr>
          <w:rFonts w:ascii="Arial"/>
          <w:color w:val="343434"/>
          <w:spacing w:val="-14"/>
          <w:w w:val="105"/>
          <w:sz w:val="19"/>
        </w:rPr>
        <w:t> </w:t>
      </w:r>
      <w:r>
        <w:rPr>
          <w:rFonts w:ascii="Arial"/>
          <w:color w:val="343434"/>
          <w:w w:val="105"/>
          <w:sz w:val="19"/>
        </w:rPr>
        <w:t>about</w:t>
      </w:r>
      <w:r>
        <w:rPr>
          <w:rFonts w:ascii="Arial"/>
          <w:color w:val="343434"/>
          <w:spacing w:val="-9"/>
          <w:w w:val="105"/>
          <w:sz w:val="19"/>
        </w:rPr>
        <w:t> </w:t>
      </w:r>
      <w:r>
        <w:rPr>
          <w:rFonts w:ascii="Arial"/>
          <w:color w:val="777777"/>
          <w:w w:val="105"/>
          <w:sz w:val="19"/>
        </w:rPr>
        <w:t>.</w:t>
      </w:r>
      <w:r>
        <w:rPr>
          <w:rFonts w:ascii="Arial"/>
          <w:color w:val="343434"/>
          <w:w w:val="105"/>
          <w:sz w:val="19"/>
        </w:rPr>
        <w:t>48</w:t>
      </w:r>
      <w:r>
        <w:rPr>
          <w:rFonts w:ascii="Arial"/>
          <w:color w:val="343434"/>
          <w:spacing w:val="-14"/>
          <w:w w:val="105"/>
          <w:sz w:val="19"/>
        </w:rPr>
        <w:t> </w:t>
      </w:r>
      <w:r>
        <w:rPr>
          <w:rFonts w:ascii="Arial"/>
          <w:color w:val="343434"/>
          <w:w w:val="105"/>
          <w:sz w:val="19"/>
        </w:rPr>
        <w:t>acres</w:t>
      </w:r>
      <w:r>
        <w:rPr>
          <w:rFonts w:ascii="Arial"/>
          <w:color w:val="343434"/>
          <w:spacing w:val="-9"/>
          <w:w w:val="105"/>
          <w:sz w:val="19"/>
        </w:rPr>
        <w:t> </w:t>
      </w:r>
      <w:r>
        <w:rPr>
          <w:rFonts w:ascii="Arial"/>
          <w:color w:val="343434"/>
          <w:w w:val="105"/>
          <w:sz w:val="19"/>
        </w:rPr>
        <w:t>is</w:t>
      </w:r>
      <w:r>
        <w:rPr>
          <w:rFonts w:ascii="Arial"/>
          <w:color w:val="343434"/>
          <w:spacing w:val="-14"/>
          <w:w w:val="105"/>
          <w:sz w:val="19"/>
        </w:rPr>
        <w:t> </w:t>
      </w:r>
      <w:r>
        <w:rPr>
          <w:rFonts w:ascii="Arial"/>
          <w:color w:val="343434"/>
          <w:w w:val="105"/>
          <w:sz w:val="19"/>
        </w:rPr>
        <w:t>off</w:t>
      </w:r>
      <w:r>
        <w:rPr>
          <w:rFonts w:ascii="Arial"/>
          <w:color w:val="343434"/>
          <w:spacing w:val="5"/>
          <w:w w:val="105"/>
          <w:sz w:val="19"/>
        </w:rPr>
        <w:t> </w:t>
      </w:r>
      <w:r>
        <w:rPr>
          <w:rFonts w:ascii="Arial"/>
          <w:color w:val="343434"/>
          <w:w w:val="105"/>
          <w:sz w:val="19"/>
        </w:rPr>
        <w:t>street</w:t>
      </w:r>
      <w:r>
        <w:rPr>
          <w:rFonts w:ascii="Arial"/>
          <w:color w:val="343434"/>
          <w:w w:val="105"/>
          <w:sz w:val="19"/>
        </w:rPr>
        <w:t> surface parking</w:t>
      </w:r>
      <w:r>
        <w:rPr>
          <w:rFonts w:ascii="Arial"/>
          <w:color w:val="343434"/>
          <w:spacing w:val="-4"/>
          <w:w w:val="105"/>
          <w:sz w:val="19"/>
        </w:rPr>
        <w:t> </w:t>
      </w:r>
      <w:r>
        <w:rPr>
          <w:rFonts w:ascii="Arial"/>
          <w:color w:val="343434"/>
          <w:w w:val="105"/>
          <w:sz w:val="19"/>
        </w:rPr>
        <w:t>due</w:t>
      </w:r>
      <w:r>
        <w:rPr>
          <w:rFonts w:ascii="Arial"/>
          <w:color w:val="343434"/>
          <w:spacing w:val="-8"/>
          <w:w w:val="105"/>
          <w:sz w:val="19"/>
        </w:rPr>
        <w:t> </w:t>
      </w:r>
      <w:r>
        <w:rPr>
          <w:rFonts w:ascii="Arial"/>
          <w:color w:val="343434"/>
          <w:w w:val="105"/>
          <w:sz w:val="19"/>
        </w:rPr>
        <w:t>to the</w:t>
      </w:r>
      <w:r>
        <w:rPr>
          <w:rFonts w:ascii="Arial"/>
          <w:color w:val="343434"/>
          <w:spacing w:val="-14"/>
          <w:w w:val="105"/>
          <w:sz w:val="19"/>
        </w:rPr>
        <w:t> </w:t>
      </w:r>
      <w:r>
        <w:rPr>
          <w:rFonts w:ascii="Arial"/>
          <w:color w:val="343434"/>
          <w:w w:val="105"/>
          <w:sz w:val="19"/>
        </w:rPr>
        <w:t>smaller building</w:t>
      </w:r>
      <w:r>
        <w:rPr>
          <w:rFonts w:ascii="Arial"/>
          <w:color w:val="343434"/>
          <w:spacing w:val="-8"/>
          <w:w w:val="105"/>
          <w:sz w:val="19"/>
        </w:rPr>
        <w:t> </w:t>
      </w:r>
      <w:r>
        <w:rPr>
          <w:rFonts w:ascii="Arial"/>
          <w:color w:val="343434"/>
          <w:w w:val="105"/>
          <w:sz w:val="19"/>
        </w:rPr>
        <w:t>footprints currently in</w:t>
      </w:r>
      <w:r>
        <w:rPr>
          <w:rFonts w:ascii="Arial"/>
          <w:color w:val="343434"/>
          <w:spacing w:val="-5"/>
          <w:w w:val="105"/>
          <w:sz w:val="19"/>
        </w:rPr>
        <w:t> </w:t>
      </w:r>
      <w:r>
        <w:rPr>
          <w:rFonts w:ascii="Arial"/>
          <w:color w:val="343434"/>
          <w:w w:val="105"/>
          <w:sz w:val="19"/>
        </w:rPr>
        <w:t>place</w:t>
      </w:r>
      <w:r>
        <w:rPr>
          <w:rFonts w:ascii="Arial"/>
          <w:color w:val="343434"/>
          <w:spacing w:val="-7"/>
          <w:w w:val="105"/>
          <w:sz w:val="19"/>
        </w:rPr>
        <w:t> </w:t>
      </w:r>
      <w:r>
        <w:rPr>
          <w:rFonts w:ascii="Arial"/>
          <w:color w:val="343434"/>
          <w:w w:val="105"/>
          <w:sz w:val="19"/>
        </w:rPr>
        <w:t>in these</w:t>
      </w:r>
      <w:r>
        <w:rPr>
          <w:rFonts w:ascii="Arial"/>
          <w:color w:val="343434"/>
          <w:spacing w:val="-16"/>
          <w:w w:val="105"/>
          <w:sz w:val="19"/>
        </w:rPr>
        <w:t> </w:t>
      </w:r>
      <w:r>
        <w:rPr>
          <w:rFonts w:ascii="Arial"/>
          <w:color w:val="343434"/>
          <w:w w:val="105"/>
          <w:sz w:val="19"/>
        </w:rPr>
        <w:t>properties</w:t>
      </w:r>
      <w:r>
        <w:rPr>
          <w:rFonts w:ascii="Arial"/>
          <w:color w:val="626262"/>
          <w:w w:val="105"/>
          <w:sz w:val="19"/>
        </w:rPr>
        <w:t>.</w:t>
      </w:r>
      <w:r>
        <w:rPr>
          <w:rFonts w:ascii="Arial"/>
          <w:color w:val="626262"/>
          <w:spacing w:val="-35"/>
          <w:w w:val="105"/>
          <w:sz w:val="19"/>
        </w:rPr>
        <w:t> </w:t>
      </w:r>
      <w:r>
        <w:rPr>
          <w:rFonts w:ascii="Arial"/>
          <w:color w:val="343434"/>
          <w:w w:val="105"/>
          <w:sz w:val="19"/>
        </w:rPr>
        <w:t>The proposed</w:t>
      </w:r>
      <w:r>
        <w:rPr>
          <w:rFonts w:ascii="Arial"/>
          <w:color w:val="343434"/>
          <w:spacing w:val="-14"/>
          <w:w w:val="105"/>
          <w:sz w:val="19"/>
        </w:rPr>
        <w:t> </w:t>
      </w:r>
      <w:r>
        <w:rPr>
          <w:rFonts w:ascii="Arial"/>
          <w:color w:val="343434"/>
          <w:w w:val="105"/>
          <w:sz w:val="19"/>
        </w:rPr>
        <w:t>buildings</w:t>
      </w:r>
      <w:r>
        <w:rPr>
          <w:rFonts w:ascii="Arial"/>
          <w:color w:val="343434"/>
          <w:spacing w:val="-5"/>
          <w:w w:val="105"/>
          <w:sz w:val="19"/>
        </w:rPr>
        <w:t> </w:t>
      </w:r>
      <w:r>
        <w:rPr>
          <w:rFonts w:ascii="Arial"/>
          <w:color w:val="343434"/>
          <w:w w:val="105"/>
          <w:sz w:val="19"/>
        </w:rPr>
        <w:t>under</w:t>
      </w:r>
      <w:r>
        <w:rPr>
          <w:rFonts w:ascii="Arial"/>
          <w:color w:val="343434"/>
          <w:spacing w:val="-5"/>
          <w:w w:val="105"/>
          <w:sz w:val="19"/>
        </w:rPr>
        <w:t> </w:t>
      </w:r>
      <w:r>
        <w:rPr>
          <w:rFonts w:ascii="Arial"/>
          <w:color w:val="343434"/>
          <w:w w:val="105"/>
          <w:sz w:val="19"/>
        </w:rPr>
        <w:t>a</w:t>
      </w:r>
      <w:r>
        <w:rPr>
          <w:rFonts w:ascii="Arial"/>
          <w:color w:val="343434"/>
          <w:spacing w:val="-14"/>
          <w:w w:val="105"/>
          <w:sz w:val="19"/>
        </w:rPr>
        <w:t> </w:t>
      </w:r>
      <w:r>
        <w:rPr>
          <w:rFonts w:ascii="Arial"/>
          <w:color w:val="343434"/>
          <w:w w:val="105"/>
          <w:sz w:val="19"/>
        </w:rPr>
        <w:t>TC-2</w:t>
      </w:r>
      <w:r>
        <w:rPr>
          <w:rFonts w:ascii="Arial"/>
          <w:color w:val="343434"/>
          <w:spacing w:val="-7"/>
          <w:w w:val="105"/>
          <w:sz w:val="19"/>
        </w:rPr>
        <w:t> </w:t>
      </w:r>
      <w:r>
        <w:rPr>
          <w:rFonts w:ascii="Arial"/>
          <w:color w:val="343434"/>
          <w:w w:val="105"/>
          <w:sz w:val="19"/>
        </w:rPr>
        <w:t>zoning</w:t>
      </w:r>
      <w:r>
        <w:rPr>
          <w:rFonts w:ascii="Arial"/>
          <w:color w:val="343434"/>
          <w:spacing w:val="-13"/>
          <w:w w:val="105"/>
          <w:sz w:val="19"/>
        </w:rPr>
        <w:t> </w:t>
      </w:r>
      <w:r>
        <w:rPr>
          <w:rFonts w:ascii="Arial"/>
          <w:color w:val="343434"/>
          <w:w w:val="105"/>
          <w:sz w:val="19"/>
        </w:rPr>
        <w:t>district</w:t>
      </w:r>
      <w:r>
        <w:rPr>
          <w:rFonts w:ascii="Arial"/>
          <w:color w:val="343434"/>
          <w:spacing w:val="-4"/>
          <w:w w:val="105"/>
          <w:sz w:val="19"/>
        </w:rPr>
        <w:t> </w:t>
      </w:r>
      <w:r>
        <w:rPr>
          <w:rFonts w:ascii="Arial"/>
          <w:color w:val="343434"/>
          <w:w w:val="105"/>
          <w:sz w:val="19"/>
        </w:rPr>
        <w:t>will</w:t>
      </w:r>
      <w:r>
        <w:rPr>
          <w:rFonts w:ascii="Arial"/>
          <w:color w:val="343434"/>
          <w:spacing w:val="-10"/>
          <w:w w:val="105"/>
          <w:sz w:val="19"/>
        </w:rPr>
        <w:t> </w:t>
      </w:r>
      <w:r>
        <w:rPr>
          <w:rFonts w:ascii="Arial"/>
          <w:color w:val="343434"/>
          <w:w w:val="105"/>
          <w:sz w:val="19"/>
        </w:rPr>
        <w:t>eliminate</w:t>
      </w:r>
      <w:r>
        <w:rPr>
          <w:rFonts w:ascii="Arial"/>
          <w:color w:val="343434"/>
          <w:spacing w:val="-10"/>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current</w:t>
      </w:r>
      <w:r>
        <w:rPr>
          <w:rFonts w:ascii="Arial"/>
          <w:color w:val="343434"/>
          <w:spacing w:val="-8"/>
          <w:w w:val="105"/>
          <w:sz w:val="19"/>
        </w:rPr>
        <w:t> </w:t>
      </w:r>
      <w:r>
        <w:rPr>
          <w:rFonts w:ascii="Arial"/>
          <w:color w:val="343434"/>
          <w:w w:val="105"/>
          <w:sz w:val="19"/>
        </w:rPr>
        <w:t>surface</w:t>
      </w:r>
      <w:r>
        <w:rPr>
          <w:rFonts w:ascii="Arial"/>
          <w:color w:val="343434"/>
          <w:spacing w:val="-3"/>
          <w:w w:val="105"/>
          <w:sz w:val="19"/>
        </w:rPr>
        <w:t> </w:t>
      </w:r>
      <w:r>
        <w:rPr>
          <w:rFonts w:ascii="Arial"/>
          <w:color w:val="343434"/>
          <w:w w:val="105"/>
          <w:sz w:val="19"/>
        </w:rPr>
        <w:t>parking</w:t>
      </w:r>
      <w:r>
        <w:rPr>
          <w:rFonts w:ascii="Arial"/>
          <w:color w:val="343434"/>
          <w:spacing w:val="-13"/>
          <w:w w:val="105"/>
          <w:sz w:val="19"/>
        </w:rPr>
        <w:t> </w:t>
      </w:r>
      <w:r>
        <w:rPr>
          <w:rFonts w:ascii="Arial"/>
          <w:color w:val="343434"/>
          <w:w w:val="105"/>
          <w:sz w:val="19"/>
        </w:rPr>
        <w:t>on</w:t>
      </w:r>
      <w:r>
        <w:rPr>
          <w:rFonts w:ascii="Arial"/>
          <w:color w:val="343434"/>
          <w:spacing w:val="-18"/>
          <w:w w:val="105"/>
          <w:sz w:val="19"/>
        </w:rPr>
        <w:t> </w:t>
      </w:r>
      <w:r>
        <w:rPr>
          <w:rFonts w:ascii="Arial"/>
          <w:color w:val="343434"/>
          <w:w w:val="105"/>
          <w:sz w:val="19"/>
        </w:rPr>
        <w:t>these </w:t>
      </w:r>
      <w:r>
        <w:rPr>
          <w:rFonts w:ascii="Arial"/>
          <w:color w:val="343434"/>
          <w:sz w:val="19"/>
        </w:rPr>
        <w:t>properties and provide valuable commercial and</w:t>
      </w:r>
      <w:r>
        <w:rPr>
          <w:rFonts w:ascii="Arial"/>
          <w:color w:val="343434"/>
          <w:spacing w:val="-3"/>
          <w:sz w:val="19"/>
        </w:rPr>
        <w:t> </w:t>
      </w:r>
      <w:r>
        <w:rPr>
          <w:rFonts w:ascii="Arial"/>
          <w:color w:val="343434"/>
          <w:sz w:val="19"/>
        </w:rPr>
        <w:t>retail space that </w:t>
      </w:r>
      <w:r>
        <w:rPr>
          <w:rFonts w:ascii="Arial"/>
          <w:color w:val="343434"/>
          <w:sz w:val="20"/>
        </w:rPr>
        <w:t>will</w:t>
      </w:r>
      <w:r>
        <w:rPr>
          <w:rFonts w:ascii="Arial"/>
          <w:color w:val="343434"/>
          <w:spacing w:val="-7"/>
          <w:sz w:val="20"/>
        </w:rPr>
        <w:t> </w:t>
      </w:r>
      <w:r>
        <w:rPr>
          <w:rFonts w:ascii="Arial"/>
          <w:color w:val="343434"/>
          <w:sz w:val="19"/>
        </w:rPr>
        <w:t>enhance the</w:t>
      </w:r>
      <w:r>
        <w:rPr>
          <w:rFonts w:ascii="Arial"/>
          <w:color w:val="343434"/>
          <w:spacing w:val="-2"/>
          <w:sz w:val="19"/>
        </w:rPr>
        <w:t> </w:t>
      </w:r>
      <w:r>
        <w:rPr>
          <w:rFonts w:ascii="Arial"/>
          <w:color w:val="343434"/>
          <w:sz w:val="19"/>
        </w:rPr>
        <w:t>pedestrian experience </w:t>
      </w:r>
      <w:r>
        <w:rPr>
          <w:rFonts w:ascii="Arial"/>
          <w:color w:val="343434"/>
          <w:w w:val="105"/>
          <w:sz w:val="19"/>
        </w:rPr>
        <w:t>and</w:t>
      </w:r>
      <w:r>
        <w:rPr>
          <w:rFonts w:ascii="Arial"/>
          <w:color w:val="343434"/>
          <w:spacing w:val="-3"/>
          <w:w w:val="105"/>
          <w:sz w:val="19"/>
        </w:rPr>
        <w:t> </w:t>
      </w:r>
      <w:r>
        <w:rPr>
          <w:rFonts w:ascii="Arial"/>
          <w:color w:val="343434"/>
          <w:w w:val="105"/>
          <w:sz w:val="19"/>
        </w:rPr>
        <w:t>align more to the</w:t>
      </w:r>
      <w:r>
        <w:rPr>
          <w:rFonts w:ascii="Arial"/>
          <w:color w:val="343434"/>
          <w:spacing w:val="-5"/>
          <w:w w:val="105"/>
          <w:sz w:val="19"/>
        </w:rPr>
        <w:t> </w:t>
      </w:r>
      <w:r>
        <w:rPr>
          <w:rFonts w:ascii="Arial"/>
          <w:color w:val="343434"/>
          <w:w w:val="105"/>
          <w:sz w:val="19"/>
        </w:rPr>
        <w:t>visual compatibility standards of the</w:t>
      </w:r>
      <w:r>
        <w:rPr>
          <w:rFonts w:ascii="Arial"/>
          <w:color w:val="343434"/>
          <w:spacing w:val="-4"/>
          <w:w w:val="105"/>
          <w:sz w:val="19"/>
        </w:rPr>
        <w:t> </w:t>
      </w:r>
      <w:r>
        <w:rPr>
          <w:rFonts w:ascii="Arial"/>
          <w:color w:val="343434"/>
          <w:w w:val="105"/>
          <w:sz w:val="19"/>
        </w:rPr>
        <w:t>surrounding context.</w:t>
      </w:r>
    </w:p>
    <w:p>
      <w:pPr>
        <w:spacing w:after="0" w:line="324" w:lineRule="auto"/>
        <w:jc w:val="left"/>
        <w:rPr>
          <w:rFonts w:ascii="Arial"/>
          <w:sz w:val="19"/>
        </w:rPr>
        <w:sectPr>
          <w:pgSz w:w="12240" w:h="15840"/>
          <w:pgMar w:header="0" w:footer="514" w:top="1520" w:bottom="700" w:left="460" w:right="260"/>
        </w:sectPr>
      </w:pPr>
    </w:p>
    <w:p>
      <w:pPr>
        <w:spacing w:before="66"/>
        <w:ind w:left="1828" w:right="0" w:firstLine="0"/>
        <w:jc w:val="left"/>
        <w:rPr>
          <w:rFonts w:ascii="Arial"/>
          <w:sz w:val="19"/>
        </w:rPr>
      </w:pPr>
      <w:r>
        <w:rPr>
          <w:rFonts w:ascii="Arial"/>
          <w:color w:val="343434"/>
          <w:spacing w:val="-2"/>
          <w:sz w:val="19"/>
          <w:u w:val="thick" w:color="343434"/>
        </w:rPr>
        <w:t>Consistency</w:t>
      </w:r>
    </w:p>
    <w:p>
      <w:pPr>
        <w:pStyle w:val="BodyText"/>
        <w:spacing w:before="96"/>
        <w:rPr>
          <w:rFonts w:ascii="Arial"/>
          <w:sz w:val="19"/>
        </w:rPr>
      </w:pPr>
    </w:p>
    <w:p>
      <w:pPr>
        <w:pStyle w:val="ListParagraph"/>
        <w:numPr>
          <w:ilvl w:val="0"/>
          <w:numId w:val="34"/>
        </w:numPr>
        <w:tabs>
          <w:tab w:pos="2512" w:val="left" w:leader="none"/>
        </w:tabs>
        <w:spacing w:line="326" w:lineRule="auto" w:before="0" w:after="0"/>
        <w:ind w:left="2512" w:right="1078" w:hanging="445"/>
        <w:jc w:val="left"/>
        <w:rPr>
          <w:rFonts w:ascii="Arial"/>
          <w:i/>
          <w:sz w:val="19"/>
        </w:rPr>
      </w:pPr>
      <w:r>
        <w:rPr>
          <w:rFonts w:ascii="Arial"/>
          <w:i/>
          <w:color w:val="343434"/>
          <w:sz w:val="19"/>
        </w:rPr>
        <w:t>Whether the</w:t>
      </w:r>
      <w:r>
        <w:rPr>
          <w:rFonts w:ascii="Arial"/>
          <w:i/>
          <w:color w:val="343434"/>
          <w:spacing w:val="-4"/>
          <w:sz w:val="19"/>
        </w:rPr>
        <w:t> </w:t>
      </w:r>
      <w:r>
        <w:rPr>
          <w:rFonts w:ascii="Arial"/>
          <w:i/>
          <w:color w:val="343434"/>
          <w:sz w:val="19"/>
        </w:rPr>
        <w:t>zoning proposal is in conformity with the</w:t>
      </w:r>
      <w:r>
        <w:rPr>
          <w:rFonts w:ascii="Arial"/>
          <w:i/>
          <w:color w:val="343434"/>
          <w:spacing w:val="-4"/>
          <w:sz w:val="19"/>
        </w:rPr>
        <w:t> </w:t>
      </w:r>
      <w:r>
        <w:rPr>
          <w:rFonts w:ascii="Arial"/>
          <w:i/>
          <w:color w:val="343434"/>
          <w:sz w:val="19"/>
        </w:rPr>
        <w:t>policy and intent of the</w:t>
      </w:r>
      <w:r>
        <w:rPr>
          <w:rFonts w:ascii="Arial"/>
          <w:i/>
          <w:color w:val="343434"/>
          <w:spacing w:val="-4"/>
          <w:sz w:val="19"/>
        </w:rPr>
        <w:t> </w:t>
      </w:r>
      <w:r>
        <w:rPr>
          <w:rFonts w:ascii="Arial"/>
          <w:i/>
          <w:color w:val="343434"/>
          <w:sz w:val="19"/>
        </w:rPr>
        <w:t>Comprehensive</w:t>
      </w:r>
      <w:r>
        <w:rPr>
          <w:rFonts w:ascii="Arial"/>
          <w:i/>
          <w:color w:val="343434"/>
          <w:sz w:val="19"/>
        </w:rPr>
        <w:t> Plan and other adopted plans,</w:t>
      </w:r>
      <w:r>
        <w:rPr>
          <w:rFonts w:ascii="Arial"/>
          <w:i/>
          <w:color w:val="343434"/>
          <w:spacing w:val="-3"/>
          <w:sz w:val="19"/>
        </w:rPr>
        <w:t> </w:t>
      </w:r>
      <w:r>
        <w:rPr>
          <w:rFonts w:ascii="Arial"/>
          <w:i/>
          <w:color w:val="343434"/>
          <w:sz w:val="19"/>
        </w:rPr>
        <w:t>such as a redevelopment</w:t>
      </w:r>
      <w:r>
        <w:rPr>
          <w:rFonts w:ascii="Arial"/>
          <w:i/>
          <w:color w:val="343434"/>
          <w:spacing w:val="38"/>
          <w:sz w:val="19"/>
        </w:rPr>
        <w:t> </w:t>
      </w:r>
      <w:r>
        <w:rPr>
          <w:rFonts w:ascii="Arial"/>
          <w:i/>
          <w:color w:val="343434"/>
          <w:sz w:val="19"/>
        </w:rPr>
        <w:t>or small area plan.</w:t>
      </w:r>
    </w:p>
    <w:p>
      <w:pPr>
        <w:pStyle w:val="BodyText"/>
        <w:spacing w:before="14"/>
        <w:rPr>
          <w:rFonts w:ascii="Arial"/>
          <w:i/>
          <w:sz w:val="19"/>
        </w:rPr>
      </w:pPr>
    </w:p>
    <w:p>
      <w:pPr>
        <w:spacing w:line="326" w:lineRule="auto" w:before="0"/>
        <w:ind w:left="1811" w:right="614" w:firstLine="3"/>
        <w:jc w:val="left"/>
        <w:rPr>
          <w:rFonts w:ascii="Arial"/>
          <w:sz w:val="19"/>
        </w:rPr>
      </w:pPr>
      <w:r>
        <w:rPr>
          <w:rFonts w:ascii="Arial"/>
          <w:color w:val="343434"/>
          <w:sz w:val="19"/>
        </w:rPr>
        <w:t>The Comprehensive Plan FLUM currently designates</w:t>
      </w:r>
      <w:r>
        <w:rPr>
          <w:rFonts w:ascii="Arial"/>
          <w:color w:val="343434"/>
          <w:spacing w:val="40"/>
          <w:sz w:val="19"/>
        </w:rPr>
        <w:t> </w:t>
      </w:r>
      <w:r>
        <w:rPr>
          <w:rFonts w:ascii="Arial"/>
          <w:color w:val="343434"/>
          <w:sz w:val="19"/>
        </w:rPr>
        <w:t>these properties as</w:t>
      </w:r>
      <w:r>
        <w:rPr>
          <w:rFonts w:ascii="Arial"/>
          <w:color w:val="343434"/>
          <w:spacing w:val="-4"/>
          <w:sz w:val="19"/>
        </w:rPr>
        <w:t> </w:t>
      </w:r>
      <w:r>
        <w:rPr>
          <w:rFonts w:ascii="Arial"/>
          <w:color w:val="343434"/>
          <w:sz w:val="19"/>
        </w:rPr>
        <w:t>Traditional Neighborhood character area.</w:t>
      </w:r>
      <w:r>
        <w:rPr>
          <w:rFonts w:ascii="Arial"/>
          <w:color w:val="343434"/>
          <w:spacing w:val="-11"/>
          <w:sz w:val="19"/>
        </w:rPr>
        <w:t> </w:t>
      </w:r>
      <w:r>
        <w:rPr>
          <w:rFonts w:ascii="Arial"/>
          <w:color w:val="343434"/>
          <w:sz w:val="19"/>
        </w:rPr>
        <w:t>The</w:t>
      </w:r>
      <w:r>
        <w:rPr>
          <w:rFonts w:ascii="Arial"/>
          <w:color w:val="343434"/>
          <w:spacing w:val="-4"/>
          <w:sz w:val="19"/>
        </w:rPr>
        <w:t> </w:t>
      </w:r>
      <w:r>
        <w:rPr>
          <w:rFonts w:ascii="Arial"/>
          <w:color w:val="343434"/>
          <w:sz w:val="19"/>
        </w:rPr>
        <w:t>request to change</w:t>
      </w:r>
      <w:r>
        <w:rPr>
          <w:rFonts w:ascii="Arial"/>
          <w:color w:val="343434"/>
          <w:spacing w:val="-3"/>
          <w:sz w:val="19"/>
        </w:rPr>
        <w:t> </w:t>
      </w:r>
      <w:r>
        <w:rPr>
          <w:rFonts w:ascii="Arial"/>
          <w:color w:val="343434"/>
          <w:sz w:val="19"/>
        </w:rPr>
        <w:t>the</w:t>
      </w:r>
      <w:r>
        <w:rPr>
          <w:rFonts w:ascii="Arial"/>
          <w:color w:val="343434"/>
          <w:spacing w:val="35"/>
          <w:sz w:val="19"/>
        </w:rPr>
        <w:t> </w:t>
      </w:r>
      <w:r>
        <w:rPr>
          <w:rFonts w:ascii="Arial"/>
          <w:color w:val="343434"/>
          <w:sz w:val="19"/>
        </w:rPr>
        <w:t>current designation to Traditional Commercial character area would conform to the policy and intent of the Comprehensive Plan as</w:t>
      </w:r>
      <w:r>
        <w:rPr>
          <w:rFonts w:ascii="Arial"/>
          <w:color w:val="343434"/>
          <w:spacing w:val="-13"/>
          <w:sz w:val="19"/>
        </w:rPr>
        <w:t> </w:t>
      </w:r>
      <w:r>
        <w:rPr>
          <w:rFonts w:ascii="Arial"/>
          <w:color w:val="343434"/>
          <w:sz w:val="19"/>
        </w:rPr>
        <w:t>several blocks adjacent to these properties are intended to be the proposed TC character area</w:t>
      </w:r>
      <w:r>
        <w:rPr>
          <w:rFonts w:ascii="Arial"/>
          <w:color w:val="6E6E6E"/>
          <w:sz w:val="19"/>
        </w:rPr>
        <w:t>.</w:t>
      </w:r>
    </w:p>
    <w:p>
      <w:pPr>
        <w:pStyle w:val="BodyText"/>
        <w:spacing w:before="11"/>
        <w:rPr>
          <w:rFonts w:ascii="Arial"/>
          <w:sz w:val="19"/>
        </w:rPr>
      </w:pPr>
    </w:p>
    <w:p>
      <w:pPr>
        <w:spacing w:before="0"/>
        <w:ind w:left="1808" w:right="0" w:firstLine="0"/>
        <w:jc w:val="left"/>
        <w:rPr>
          <w:rFonts w:ascii="Arial"/>
          <w:sz w:val="19"/>
        </w:rPr>
      </w:pPr>
      <w:r>
        <w:rPr>
          <w:rFonts w:ascii="Arial"/>
          <w:color w:val="343434"/>
          <w:spacing w:val="-4"/>
          <w:sz w:val="19"/>
          <w:u w:val="thick" w:color="343434"/>
        </w:rPr>
        <w:t>Reasonable</w:t>
      </w:r>
      <w:r>
        <w:rPr>
          <w:rFonts w:ascii="Arial"/>
          <w:color w:val="343434"/>
          <w:sz w:val="19"/>
          <w:u w:val="thick" w:color="343434"/>
        </w:rPr>
        <w:t> </w:t>
      </w:r>
      <w:r>
        <w:rPr>
          <w:rFonts w:ascii="Arial"/>
          <w:color w:val="343434"/>
          <w:spacing w:val="-5"/>
          <w:sz w:val="19"/>
          <w:u w:val="thick" w:color="343434"/>
        </w:rPr>
        <w:t>Use</w:t>
      </w:r>
    </w:p>
    <w:p>
      <w:pPr>
        <w:pStyle w:val="BodyText"/>
        <w:spacing w:before="96"/>
        <w:rPr>
          <w:rFonts w:ascii="Arial"/>
          <w:sz w:val="19"/>
        </w:rPr>
      </w:pPr>
    </w:p>
    <w:p>
      <w:pPr>
        <w:pStyle w:val="ListParagraph"/>
        <w:numPr>
          <w:ilvl w:val="0"/>
          <w:numId w:val="35"/>
        </w:numPr>
        <w:tabs>
          <w:tab w:pos="2488" w:val="left" w:leader="none"/>
          <w:tab w:pos="2496" w:val="left" w:leader="none"/>
        </w:tabs>
        <w:spacing w:line="321" w:lineRule="auto" w:before="1" w:after="0"/>
        <w:ind w:left="2488" w:right="1088" w:hanging="440"/>
        <w:jc w:val="left"/>
        <w:rPr>
          <w:rFonts w:ascii="Arial"/>
          <w:i/>
          <w:sz w:val="19"/>
        </w:rPr>
      </w:pPr>
      <w:r>
        <w:rPr>
          <w:rFonts w:ascii="Arial"/>
          <w:i/>
          <w:color w:val="6E6E6E"/>
          <w:sz w:val="19"/>
        </w:rPr>
        <w:tab/>
      </w:r>
      <w:r>
        <w:rPr>
          <w:rFonts w:ascii="Arial"/>
          <w:i/>
          <w:color w:val="343434"/>
          <w:sz w:val="19"/>
        </w:rPr>
        <w:t>Whether the</w:t>
      </w:r>
      <w:r>
        <w:rPr>
          <w:rFonts w:ascii="Arial"/>
          <w:i/>
          <w:color w:val="343434"/>
          <w:spacing w:val="-3"/>
          <w:sz w:val="19"/>
        </w:rPr>
        <w:t> </w:t>
      </w:r>
      <w:r>
        <w:rPr>
          <w:rFonts w:ascii="Arial"/>
          <w:i/>
          <w:color w:val="343434"/>
          <w:sz w:val="19"/>
        </w:rPr>
        <w:t>property to be</w:t>
      </w:r>
      <w:r>
        <w:rPr>
          <w:rFonts w:ascii="Arial"/>
          <w:i/>
          <w:color w:val="343434"/>
          <w:spacing w:val="-14"/>
          <w:sz w:val="19"/>
        </w:rPr>
        <w:t> </w:t>
      </w:r>
      <w:r>
        <w:rPr>
          <w:rFonts w:ascii="Arial"/>
          <w:i/>
          <w:color w:val="343434"/>
          <w:sz w:val="19"/>
        </w:rPr>
        <w:t>affected by the</w:t>
      </w:r>
      <w:r>
        <w:rPr>
          <w:rFonts w:ascii="Arial"/>
          <w:i/>
          <w:color w:val="343434"/>
          <w:spacing w:val="-4"/>
          <w:sz w:val="19"/>
        </w:rPr>
        <w:t> </w:t>
      </w:r>
      <w:r>
        <w:rPr>
          <w:rFonts w:ascii="Arial"/>
          <w:i/>
          <w:color w:val="343434"/>
          <w:sz w:val="19"/>
        </w:rPr>
        <w:t>zoning proposal has a</w:t>
      </w:r>
      <w:r>
        <w:rPr>
          <w:rFonts w:ascii="Arial"/>
          <w:i/>
          <w:color w:val="343434"/>
          <w:spacing w:val="-1"/>
          <w:sz w:val="19"/>
        </w:rPr>
        <w:t> </w:t>
      </w:r>
      <w:r>
        <w:rPr>
          <w:rFonts w:ascii="Arial"/>
          <w:i/>
          <w:color w:val="343434"/>
          <w:sz w:val="19"/>
        </w:rPr>
        <w:t>reasonable use</w:t>
      </w:r>
      <w:r>
        <w:rPr>
          <w:rFonts w:ascii="Arial"/>
          <w:i/>
          <w:color w:val="343434"/>
          <w:spacing w:val="-10"/>
          <w:sz w:val="19"/>
        </w:rPr>
        <w:t> </w:t>
      </w:r>
      <w:r>
        <w:rPr>
          <w:rFonts w:ascii="Arial"/>
          <w:i/>
          <w:color w:val="343434"/>
          <w:sz w:val="19"/>
        </w:rPr>
        <w:t>as</w:t>
      </w:r>
      <w:r>
        <w:rPr>
          <w:rFonts w:ascii="Arial"/>
          <w:i/>
          <w:color w:val="343434"/>
          <w:spacing w:val="-5"/>
          <w:sz w:val="19"/>
        </w:rPr>
        <w:t> </w:t>
      </w:r>
      <w:r>
        <w:rPr>
          <w:rFonts w:ascii="Arial"/>
          <w:i/>
          <w:color w:val="343434"/>
          <w:sz w:val="19"/>
        </w:rPr>
        <w:t>currently</w:t>
      </w:r>
      <w:r>
        <w:rPr>
          <w:rFonts w:ascii="Arial"/>
          <w:i/>
          <w:color w:val="343434"/>
          <w:sz w:val="19"/>
        </w:rPr>
        <w:t> </w:t>
      </w:r>
      <w:r>
        <w:rPr>
          <w:rFonts w:ascii="Arial"/>
          <w:i/>
          <w:color w:val="343434"/>
          <w:spacing w:val="-2"/>
          <w:sz w:val="19"/>
        </w:rPr>
        <w:t>zoned.</w:t>
      </w:r>
    </w:p>
    <w:p>
      <w:pPr>
        <w:pStyle w:val="BodyText"/>
        <w:spacing w:before="22"/>
        <w:rPr>
          <w:rFonts w:ascii="Arial"/>
          <w:i/>
          <w:sz w:val="19"/>
        </w:rPr>
      </w:pPr>
    </w:p>
    <w:p>
      <w:pPr>
        <w:spacing w:line="326" w:lineRule="auto" w:before="0"/>
        <w:ind w:left="1781" w:right="768" w:firstLine="13"/>
        <w:jc w:val="left"/>
        <w:rPr>
          <w:rFonts w:ascii="Arial"/>
          <w:sz w:val="19"/>
        </w:rPr>
      </w:pPr>
      <w:r>
        <w:rPr/>
        <mc:AlternateContent>
          <mc:Choice Requires="wps">
            <w:drawing>
              <wp:anchor distT="0" distB="0" distL="0" distR="0" allowOverlap="1" layoutInCell="1" locked="0" behindDoc="1" simplePos="0" relativeHeight="480094720">
                <wp:simplePos x="0" y="0"/>
                <wp:positionH relativeFrom="page">
                  <wp:posOffset>5379896</wp:posOffset>
                </wp:positionH>
                <wp:positionV relativeFrom="paragraph">
                  <wp:posOffset>1116986</wp:posOffset>
                </wp:positionV>
                <wp:extent cx="6350" cy="165100"/>
                <wp:effectExtent l="0" t="0" r="0" b="0"/>
                <wp:wrapNone/>
                <wp:docPr id="1468" name="Graphic 1468"/>
                <wp:cNvGraphicFramePr>
                  <a:graphicFrameLocks/>
                </wp:cNvGraphicFramePr>
                <a:graphic>
                  <a:graphicData uri="http://schemas.microsoft.com/office/word/2010/wordprocessingShape">
                    <wps:wsp>
                      <wps:cNvPr id="1468" name="Graphic 1468"/>
                      <wps:cNvSpPr/>
                      <wps:spPr>
                        <a:xfrm>
                          <a:off x="0" y="0"/>
                          <a:ext cx="6350" cy="165100"/>
                        </a:xfrm>
                        <a:custGeom>
                          <a:avLst/>
                          <a:gdLst/>
                          <a:ahLst/>
                          <a:cxnLst/>
                          <a:rect l="l" t="t" r="r" b="b"/>
                          <a:pathLst>
                            <a:path w="6350" h="165100">
                              <a:moveTo>
                                <a:pt x="6105" y="164797"/>
                              </a:moveTo>
                              <a:lnTo>
                                <a:pt x="0" y="164797"/>
                              </a:lnTo>
                              <a:lnTo>
                                <a:pt x="0" y="0"/>
                              </a:lnTo>
                              <a:lnTo>
                                <a:pt x="6105" y="0"/>
                              </a:lnTo>
                              <a:lnTo>
                                <a:pt x="6105" y="164797"/>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rect style="position:absolute;margin-left:423.613922pt;margin-top:87.951691pt;width:.480753pt;height:12.976158pt;mso-position-horizontal-relative:page;mso-position-vertical-relative:paragraph;z-index:-23221760" id="docshape711" filled="true" fillcolor="#e8e8e8" stroked="false">
                <v:fill type="solid"/>
                <w10:wrap type="none"/>
              </v:rect>
            </w:pict>
          </mc:Fallback>
        </mc:AlternateContent>
      </w:r>
      <w:r>
        <w:rPr>
          <w:rFonts w:ascii="Arial"/>
          <w:color w:val="343434"/>
          <w:w w:val="105"/>
          <w:sz w:val="19"/>
        </w:rPr>
        <w:t>The</w:t>
      </w:r>
      <w:r>
        <w:rPr>
          <w:rFonts w:ascii="Arial"/>
          <w:color w:val="343434"/>
          <w:spacing w:val="-9"/>
          <w:w w:val="105"/>
          <w:sz w:val="19"/>
        </w:rPr>
        <w:t> </w:t>
      </w:r>
      <w:r>
        <w:rPr>
          <w:rFonts w:ascii="Arial"/>
          <w:color w:val="343434"/>
          <w:w w:val="105"/>
          <w:sz w:val="19"/>
        </w:rPr>
        <w:t>current</w:t>
      </w:r>
      <w:r>
        <w:rPr>
          <w:rFonts w:ascii="Arial"/>
          <w:color w:val="343434"/>
          <w:spacing w:val="-11"/>
          <w:w w:val="105"/>
          <w:sz w:val="19"/>
        </w:rPr>
        <w:t> </w:t>
      </w:r>
      <w:r>
        <w:rPr>
          <w:rFonts w:ascii="Arial"/>
          <w:color w:val="343434"/>
          <w:w w:val="105"/>
          <w:sz w:val="19"/>
        </w:rPr>
        <w:t>properties do</w:t>
      </w:r>
      <w:r>
        <w:rPr>
          <w:rFonts w:ascii="Arial"/>
          <w:color w:val="343434"/>
          <w:spacing w:val="-6"/>
          <w:w w:val="105"/>
          <w:sz w:val="19"/>
        </w:rPr>
        <w:t> </w:t>
      </w:r>
      <w:r>
        <w:rPr>
          <w:rFonts w:ascii="Arial"/>
          <w:color w:val="343434"/>
          <w:w w:val="105"/>
          <w:sz w:val="19"/>
        </w:rPr>
        <w:t>not</w:t>
      </w:r>
      <w:r>
        <w:rPr>
          <w:rFonts w:ascii="Arial"/>
          <w:color w:val="343434"/>
          <w:spacing w:val="-2"/>
          <w:w w:val="105"/>
          <w:sz w:val="19"/>
        </w:rPr>
        <w:t> </w:t>
      </w:r>
      <w:r>
        <w:rPr>
          <w:rFonts w:ascii="Arial"/>
          <w:color w:val="343434"/>
          <w:w w:val="105"/>
          <w:sz w:val="19"/>
        </w:rPr>
        <w:t>fully</w:t>
      </w:r>
      <w:r>
        <w:rPr>
          <w:rFonts w:ascii="Arial"/>
          <w:color w:val="343434"/>
          <w:spacing w:val="-7"/>
          <w:w w:val="105"/>
          <w:sz w:val="19"/>
        </w:rPr>
        <w:t> </w:t>
      </w:r>
      <w:r>
        <w:rPr>
          <w:rFonts w:ascii="Arial"/>
          <w:color w:val="343434"/>
          <w:w w:val="105"/>
          <w:sz w:val="19"/>
        </w:rPr>
        <w:t>utilize the</w:t>
      </w:r>
      <w:r>
        <w:rPr>
          <w:rFonts w:ascii="Arial"/>
          <w:color w:val="343434"/>
          <w:spacing w:val="-10"/>
          <w:w w:val="105"/>
          <w:sz w:val="19"/>
        </w:rPr>
        <w:t> </w:t>
      </w:r>
      <w:r>
        <w:rPr>
          <w:rFonts w:ascii="Arial"/>
          <w:color w:val="343434"/>
          <w:w w:val="105"/>
          <w:sz w:val="19"/>
        </w:rPr>
        <w:t>potential</w:t>
      </w:r>
      <w:r>
        <w:rPr>
          <w:rFonts w:ascii="Arial"/>
          <w:color w:val="343434"/>
          <w:spacing w:val="-5"/>
          <w:w w:val="105"/>
          <w:sz w:val="19"/>
        </w:rPr>
        <w:t> </w:t>
      </w:r>
      <w:r>
        <w:rPr>
          <w:rFonts w:ascii="Arial"/>
          <w:color w:val="343434"/>
          <w:w w:val="105"/>
          <w:sz w:val="19"/>
        </w:rPr>
        <w:t>of</w:t>
      </w:r>
      <w:r>
        <w:rPr>
          <w:rFonts w:ascii="Arial"/>
          <w:color w:val="343434"/>
          <w:spacing w:val="-6"/>
          <w:w w:val="105"/>
          <w:sz w:val="19"/>
        </w:rPr>
        <w:t> </w:t>
      </w:r>
      <w:r>
        <w:rPr>
          <w:rFonts w:ascii="Arial"/>
          <w:color w:val="343434"/>
          <w:w w:val="105"/>
          <w:sz w:val="19"/>
        </w:rPr>
        <w:t>their</w:t>
      </w:r>
      <w:r>
        <w:rPr>
          <w:rFonts w:ascii="Arial"/>
          <w:color w:val="343434"/>
          <w:spacing w:val="-7"/>
          <w:w w:val="105"/>
          <w:sz w:val="19"/>
        </w:rPr>
        <w:t> </w:t>
      </w:r>
      <w:r>
        <w:rPr>
          <w:rFonts w:ascii="Arial"/>
          <w:color w:val="343434"/>
          <w:w w:val="105"/>
          <w:sz w:val="19"/>
        </w:rPr>
        <w:t>location,</w:t>
      </w:r>
      <w:r>
        <w:rPr>
          <w:rFonts w:ascii="Arial"/>
          <w:color w:val="343434"/>
          <w:spacing w:val="-2"/>
          <w:w w:val="105"/>
          <w:sz w:val="19"/>
        </w:rPr>
        <w:t> </w:t>
      </w:r>
      <w:r>
        <w:rPr>
          <w:rFonts w:ascii="Arial"/>
          <w:color w:val="343434"/>
          <w:w w:val="105"/>
          <w:sz w:val="19"/>
        </w:rPr>
        <w:t>site</w:t>
      </w:r>
      <w:r>
        <w:rPr>
          <w:rFonts w:ascii="Arial"/>
          <w:color w:val="343434"/>
          <w:spacing w:val="-9"/>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overall</w:t>
      </w:r>
      <w:r>
        <w:rPr>
          <w:rFonts w:ascii="Arial"/>
          <w:color w:val="343434"/>
          <w:spacing w:val="-10"/>
          <w:w w:val="105"/>
          <w:sz w:val="19"/>
        </w:rPr>
        <w:t> </w:t>
      </w:r>
      <w:r>
        <w:rPr>
          <w:rFonts w:ascii="Arial"/>
          <w:color w:val="343434"/>
          <w:w w:val="105"/>
          <w:sz w:val="19"/>
        </w:rPr>
        <w:t>land</w:t>
      </w:r>
      <w:r>
        <w:rPr>
          <w:rFonts w:ascii="Arial"/>
          <w:color w:val="6E6E6E"/>
          <w:w w:val="105"/>
          <w:sz w:val="19"/>
        </w:rPr>
        <w:t>.</w:t>
      </w:r>
      <w:r>
        <w:rPr>
          <w:rFonts w:ascii="Arial"/>
          <w:color w:val="6E6E6E"/>
          <w:spacing w:val="-26"/>
          <w:w w:val="105"/>
          <w:sz w:val="19"/>
        </w:rPr>
        <w:t> </w:t>
      </w:r>
      <w:r>
        <w:rPr>
          <w:rFonts w:ascii="Arial"/>
          <w:color w:val="343434"/>
          <w:w w:val="105"/>
          <w:sz w:val="19"/>
        </w:rPr>
        <w:t>Two of</w:t>
      </w:r>
      <w:r>
        <w:rPr>
          <w:rFonts w:ascii="Arial"/>
          <w:color w:val="343434"/>
          <w:spacing w:val="-11"/>
          <w:w w:val="105"/>
          <w:sz w:val="19"/>
        </w:rPr>
        <w:t> </w:t>
      </w:r>
      <w:r>
        <w:rPr>
          <w:rFonts w:ascii="Arial"/>
          <w:color w:val="343434"/>
          <w:w w:val="105"/>
          <w:sz w:val="19"/>
        </w:rPr>
        <w:t>the 3</w:t>
      </w:r>
      <w:r>
        <w:rPr>
          <w:rFonts w:ascii="Arial"/>
          <w:color w:val="343434"/>
          <w:spacing w:val="-14"/>
          <w:w w:val="105"/>
          <w:sz w:val="19"/>
        </w:rPr>
        <w:t> </w:t>
      </w:r>
      <w:r>
        <w:rPr>
          <w:rFonts w:ascii="Arial"/>
          <w:color w:val="343434"/>
          <w:w w:val="105"/>
          <w:sz w:val="19"/>
        </w:rPr>
        <w:t>buildings</w:t>
      </w:r>
      <w:r>
        <w:rPr>
          <w:rFonts w:ascii="Arial"/>
          <w:color w:val="343434"/>
          <w:spacing w:val="-6"/>
          <w:w w:val="105"/>
          <w:sz w:val="19"/>
        </w:rPr>
        <w:t> </w:t>
      </w:r>
      <w:r>
        <w:rPr>
          <w:rFonts w:ascii="Arial"/>
          <w:color w:val="343434"/>
          <w:w w:val="105"/>
          <w:sz w:val="19"/>
        </w:rPr>
        <w:t>currently </w:t>
      </w:r>
      <w:r>
        <w:rPr>
          <w:rFonts w:ascii="Arial"/>
          <w:color w:val="484848"/>
          <w:w w:val="105"/>
          <w:sz w:val="19"/>
        </w:rPr>
        <w:t>in</w:t>
      </w:r>
      <w:r>
        <w:rPr>
          <w:rFonts w:ascii="Arial"/>
          <w:color w:val="484848"/>
          <w:spacing w:val="-14"/>
          <w:w w:val="105"/>
          <w:sz w:val="19"/>
        </w:rPr>
        <w:t> </w:t>
      </w:r>
      <w:r>
        <w:rPr>
          <w:rFonts w:ascii="Arial"/>
          <w:color w:val="343434"/>
          <w:w w:val="105"/>
          <w:sz w:val="19"/>
        </w:rPr>
        <w:t>place</w:t>
      </w:r>
      <w:r>
        <w:rPr>
          <w:rFonts w:ascii="Arial"/>
          <w:color w:val="343434"/>
          <w:spacing w:val="-2"/>
          <w:w w:val="105"/>
          <w:sz w:val="19"/>
        </w:rPr>
        <w:t> </w:t>
      </w:r>
      <w:r>
        <w:rPr>
          <w:rFonts w:ascii="Arial"/>
          <w:color w:val="343434"/>
          <w:w w:val="105"/>
          <w:sz w:val="19"/>
        </w:rPr>
        <w:t>are</w:t>
      </w:r>
      <w:r>
        <w:rPr>
          <w:rFonts w:ascii="Arial"/>
          <w:color w:val="343434"/>
          <w:spacing w:val="-14"/>
          <w:w w:val="105"/>
          <w:sz w:val="19"/>
        </w:rPr>
        <w:t> </w:t>
      </w:r>
      <w:r>
        <w:rPr>
          <w:rFonts w:ascii="Arial"/>
          <w:color w:val="343434"/>
          <w:w w:val="105"/>
          <w:sz w:val="19"/>
        </w:rPr>
        <w:t>single</w:t>
      </w:r>
      <w:r>
        <w:rPr>
          <w:rFonts w:ascii="Arial"/>
          <w:color w:val="343434"/>
          <w:spacing w:val="-6"/>
          <w:w w:val="105"/>
          <w:sz w:val="19"/>
        </w:rPr>
        <w:t> </w:t>
      </w:r>
      <w:r>
        <w:rPr>
          <w:rFonts w:ascii="Arial"/>
          <w:color w:val="343434"/>
          <w:w w:val="105"/>
          <w:sz w:val="19"/>
        </w:rPr>
        <w:t>story</w:t>
      </w:r>
      <w:r>
        <w:rPr>
          <w:rFonts w:ascii="Arial"/>
          <w:color w:val="343434"/>
          <w:spacing w:val="-11"/>
          <w:w w:val="105"/>
          <w:sz w:val="19"/>
        </w:rPr>
        <w:t> </w:t>
      </w:r>
      <w:r>
        <w:rPr>
          <w:rFonts w:ascii="Arial"/>
          <w:color w:val="343434"/>
          <w:w w:val="105"/>
          <w:sz w:val="19"/>
        </w:rPr>
        <w:t>commercial</w:t>
      </w:r>
      <w:r>
        <w:rPr>
          <w:rFonts w:ascii="Arial"/>
          <w:color w:val="343434"/>
          <w:spacing w:val="-2"/>
          <w:w w:val="105"/>
          <w:sz w:val="19"/>
        </w:rPr>
        <w:t> </w:t>
      </w:r>
      <w:r>
        <w:rPr>
          <w:rFonts w:ascii="Arial"/>
          <w:color w:val="343434"/>
          <w:w w:val="105"/>
          <w:sz w:val="19"/>
        </w:rPr>
        <w:t>buildings</w:t>
      </w:r>
      <w:r>
        <w:rPr>
          <w:rFonts w:ascii="Arial"/>
          <w:color w:val="343434"/>
          <w:spacing w:val="-3"/>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non</w:t>
      </w:r>
      <w:r>
        <w:rPr>
          <w:rFonts w:ascii="Arial"/>
          <w:color w:val="343434"/>
          <w:spacing w:val="-10"/>
          <w:w w:val="105"/>
          <w:sz w:val="19"/>
        </w:rPr>
        <w:t> </w:t>
      </w:r>
      <w:r>
        <w:rPr>
          <w:rFonts w:ascii="Arial"/>
          <w:color w:val="343434"/>
          <w:w w:val="105"/>
          <w:sz w:val="19"/>
        </w:rPr>
        <w:t>contributing</w:t>
      </w:r>
      <w:r>
        <w:rPr>
          <w:rFonts w:ascii="Arial"/>
          <w:color w:val="343434"/>
          <w:spacing w:val="-11"/>
          <w:w w:val="105"/>
          <w:sz w:val="19"/>
        </w:rPr>
        <w:t> </w:t>
      </w:r>
      <w:r>
        <w:rPr>
          <w:rFonts w:ascii="Arial"/>
          <w:color w:val="343434"/>
          <w:w w:val="105"/>
          <w:sz w:val="19"/>
        </w:rPr>
        <w:t>structures</w:t>
      </w:r>
      <w:r>
        <w:rPr>
          <w:rFonts w:ascii="Arial"/>
          <w:color w:val="343434"/>
          <w:spacing w:val="-4"/>
          <w:w w:val="105"/>
          <w:sz w:val="19"/>
        </w:rPr>
        <w:t> </w:t>
      </w:r>
      <w:r>
        <w:rPr>
          <w:rFonts w:ascii="Arial"/>
          <w:color w:val="343434"/>
          <w:w w:val="105"/>
          <w:sz w:val="19"/>
        </w:rPr>
        <w:t>and do</w:t>
      </w:r>
      <w:r>
        <w:rPr>
          <w:rFonts w:ascii="Arial"/>
          <w:color w:val="343434"/>
          <w:spacing w:val="-14"/>
          <w:w w:val="105"/>
          <w:sz w:val="19"/>
        </w:rPr>
        <w:t> </w:t>
      </w:r>
      <w:r>
        <w:rPr>
          <w:rFonts w:ascii="Arial"/>
          <w:color w:val="343434"/>
          <w:w w:val="105"/>
          <w:sz w:val="19"/>
        </w:rPr>
        <w:t>not</w:t>
      </w:r>
      <w:r>
        <w:rPr>
          <w:rFonts w:ascii="Arial"/>
          <w:color w:val="343434"/>
          <w:spacing w:val="-14"/>
          <w:w w:val="105"/>
          <w:sz w:val="19"/>
        </w:rPr>
        <w:t> </w:t>
      </w:r>
      <w:r>
        <w:rPr>
          <w:rFonts w:ascii="Arial"/>
          <w:color w:val="343434"/>
          <w:w w:val="105"/>
          <w:sz w:val="19"/>
        </w:rPr>
        <w:t>carry</w:t>
      </w:r>
      <w:r>
        <w:rPr>
          <w:rFonts w:ascii="Arial"/>
          <w:color w:val="343434"/>
          <w:spacing w:val="-14"/>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similar</w:t>
      </w:r>
      <w:r>
        <w:rPr>
          <w:rFonts w:ascii="Arial"/>
          <w:color w:val="343434"/>
          <w:spacing w:val="-7"/>
          <w:w w:val="105"/>
          <w:sz w:val="19"/>
        </w:rPr>
        <w:t> </w:t>
      </w:r>
      <w:r>
        <w:rPr>
          <w:rFonts w:ascii="Arial"/>
          <w:color w:val="343434"/>
          <w:w w:val="105"/>
          <w:sz w:val="19"/>
        </w:rPr>
        <w:t>aesthetic</w:t>
      </w:r>
      <w:r>
        <w:rPr>
          <w:rFonts w:ascii="Arial"/>
          <w:color w:val="343434"/>
          <w:spacing w:val="-8"/>
          <w:w w:val="105"/>
          <w:sz w:val="19"/>
        </w:rPr>
        <w:t> </w:t>
      </w:r>
      <w:r>
        <w:rPr>
          <w:rFonts w:ascii="Arial"/>
          <w:color w:val="343434"/>
          <w:w w:val="105"/>
          <w:sz w:val="19"/>
        </w:rPr>
        <w:t>and</w:t>
      </w:r>
      <w:r>
        <w:rPr>
          <w:rFonts w:ascii="Arial"/>
          <w:color w:val="343434"/>
          <w:spacing w:val="-14"/>
          <w:w w:val="105"/>
          <w:sz w:val="19"/>
        </w:rPr>
        <w:t> </w:t>
      </w:r>
      <w:r>
        <w:rPr>
          <w:rFonts w:ascii="Arial"/>
          <w:color w:val="343434"/>
          <w:w w:val="105"/>
          <w:sz w:val="19"/>
        </w:rPr>
        <w:t>visual</w:t>
      </w:r>
      <w:r>
        <w:rPr>
          <w:rFonts w:ascii="Arial"/>
          <w:color w:val="343434"/>
          <w:spacing w:val="-8"/>
          <w:w w:val="105"/>
          <w:sz w:val="19"/>
        </w:rPr>
        <w:t> </w:t>
      </w:r>
      <w:r>
        <w:rPr>
          <w:rFonts w:ascii="Arial"/>
          <w:color w:val="343434"/>
          <w:w w:val="105"/>
          <w:sz w:val="19"/>
        </w:rPr>
        <w:t>compatibility</w:t>
      </w:r>
      <w:r>
        <w:rPr>
          <w:rFonts w:ascii="Arial"/>
          <w:color w:val="343434"/>
          <w:spacing w:val="-2"/>
          <w:w w:val="105"/>
          <w:sz w:val="19"/>
        </w:rPr>
        <w:t> </w:t>
      </w:r>
      <w:r>
        <w:rPr>
          <w:rFonts w:ascii="Arial"/>
          <w:color w:val="343434"/>
          <w:w w:val="105"/>
          <w:sz w:val="19"/>
        </w:rPr>
        <w:t>as</w:t>
      </w:r>
      <w:r>
        <w:rPr>
          <w:rFonts w:ascii="Arial"/>
          <w:color w:val="343434"/>
          <w:spacing w:val="-14"/>
          <w:w w:val="105"/>
          <w:sz w:val="19"/>
        </w:rPr>
        <w:t> </w:t>
      </w:r>
      <w:r>
        <w:rPr>
          <w:rFonts w:ascii="Arial"/>
          <w:color w:val="343434"/>
          <w:w w:val="105"/>
          <w:sz w:val="19"/>
        </w:rPr>
        <w:t>the</w:t>
      </w:r>
      <w:r>
        <w:rPr>
          <w:rFonts w:ascii="Arial"/>
          <w:color w:val="343434"/>
          <w:spacing w:val="-11"/>
          <w:w w:val="105"/>
          <w:sz w:val="19"/>
        </w:rPr>
        <w:t> </w:t>
      </w:r>
      <w:r>
        <w:rPr>
          <w:rFonts w:ascii="Arial"/>
          <w:color w:val="343434"/>
          <w:w w:val="105"/>
          <w:sz w:val="19"/>
        </w:rPr>
        <w:t>surrounding</w:t>
      </w:r>
      <w:r>
        <w:rPr>
          <w:rFonts w:ascii="Arial"/>
          <w:color w:val="343434"/>
          <w:spacing w:val="-9"/>
          <w:w w:val="105"/>
          <w:sz w:val="19"/>
        </w:rPr>
        <w:t> </w:t>
      </w:r>
      <w:r>
        <w:rPr>
          <w:rFonts w:ascii="Arial"/>
          <w:color w:val="343434"/>
          <w:w w:val="105"/>
          <w:sz w:val="19"/>
        </w:rPr>
        <w:t>buildings,</w:t>
      </w:r>
      <w:r>
        <w:rPr>
          <w:rFonts w:ascii="Arial"/>
          <w:color w:val="343434"/>
          <w:spacing w:val="-9"/>
          <w:w w:val="105"/>
          <w:sz w:val="19"/>
        </w:rPr>
        <w:t> </w:t>
      </w:r>
      <w:r>
        <w:rPr>
          <w:rFonts w:ascii="Arial"/>
          <w:color w:val="343434"/>
          <w:w w:val="105"/>
          <w:sz w:val="19"/>
        </w:rPr>
        <w:t>especially</w:t>
      </w:r>
      <w:r>
        <w:rPr>
          <w:rFonts w:ascii="Arial"/>
          <w:color w:val="343434"/>
          <w:spacing w:val="-4"/>
          <w:w w:val="105"/>
          <w:sz w:val="19"/>
        </w:rPr>
        <w:t> </w:t>
      </w:r>
      <w:r>
        <w:rPr>
          <w:rFonts w:ascii="Arial"/>
          <w:color w:val="343434"/>
          <w:w w:val="105"/>
          <w:sz w:val="19"/>
        </w:rPr>
        <w:t>along </w:t>
      </w:r>
      <w:r>
        <w:rPr>
          <w:rFonts w:ascii="Arial"/>
          <w:color w:val="343434"/>
          <w:spacing w:val="-2"/>
          <w:w w:val="105"/>
          <w:sz w:val="19"/>
        </w:rPr>
        <w:t>Whitaker</w:t>
      </w:r>
      <w:r>
        <w:rPr>
          <w:rFonts w:ascii="Arial"/>
          <w:color w:val="343434"/>
          <w:spacing w:val="-12"/>
          <w:w w:val="105"/>
          <w:sz w:val="19"/>
        </w:rPr>
        <w:t> </w:t>
      </w:r>
      <w:r>
        <w:rPr>
          <w:rFonts w:ascii="Arial"/>
          <w:color w:val="343434"/>
          <w:spacing w:val="-2"/>
          <w:w w:val="105"/>
          <w:sz w:val="19"/>
        </w:rPr>
        <w:t>Street</w:t>
      </w:r>
      <w:r>
        <w:rPr>
          <w:rFonts w:ascii="Arial"/>
          <w:color w:val="6E6E6E"/>
          <w:spacing w:val="-2"/>
          <w:w w:val="105"/>
          <w:sz w:val="19"/>
        </w:rPr>
        <w:t>.</w:t>
      </w:r>
      <w:r>
        <w:rPr>
          <w:rFonts w:ascii="Arial"/>
          <w:color w:val="6E6E6E"/>
          <w:spacing w:val="-26"/>
          <w:w w:val="105"/>
          <w:sz w:val="19"/>
        </w:rPr>
        <w:t> </w:t>
      </w:r>
      <w:r>
        <w:rPr>
          <w:rFonts w:ascii="Arial"/>
          <w:color w:val="484848"/>
          <w:spacing w:val="-2"/>
          <w:w w:val="105"/>
          <w:sz w:val="19"/>
        </w:rPr>
        <w:t>The</w:t>
      </w:r>
      <w:r>
        <w:rPr>
          <w:rFonts w:ascii="Arial"/>
          <w:color w:val="484848"/>
          <w:spacing w:val="-6"/>
          <w:w w:val="105"/>
          <w:sz w:val="19"/>
        </w:rPr>
        <w:t> </w:t>
      </w:r>
      <w:r>
        <w:rPr>
          <w:rFonts w:ascii="Arial"/>
          <w:color w:val="343434"/>
          <w:spacing w:val="-2"/>
          <w:w w:val="105"/>
          <w:sz w:val="19"/>
        </w:rPr>
        <w:t>current funeral</w:t>
      </w:r>
      <w:r>
        <w:rPr>
          <w:rFonts w:ascii="Arial"/>
          <w:color w:val="343434"/>
          <w:spacing w:val="-7"/>
          <w:w w:val="105"/>
          <w:sz w:val="19"/>
        </w:rPr>
        <w:t> </w:t>
      </w:r>
      <w:r>
        <w:rPr>
          <w:rFonts w:ascii="Arial"/>
          <w:color w:val="343434"/>
          <w:spacing w:val="-2"/>
          <w:w w:val="105"/>
          <w:sz w:val="19"/>
        </w:rPr>
        <w:t>home</w:t>
      </w:r>
      <w:r>
        <w:rPr>
          <w:rFonts w:ascii="Arial"/>
          <w:color w:val="343434"/>
          <w:spacing w:val="-11"/>
          <w:w w:val="105"/>
          <w:sz w:val="19"/>
        </w:rPr>
        <w:t> </w:t>
      </w:r>
      <w:r>
        <w:rPr>
          <w:rFonts w:ascii="Arial"/>
          <w:color w:val="343434"/>
          <w:spacing w:val="-2"/>
          <w:w w:val="105"/>
          <w:sz w:val="19"/>
        </w:rPr>
        <w:t>located</w:t>
      </w:r>
      <w:r>
        <w:rPr>
          <w:rFonts w:ascii="Arial"/>
          <w:color w:val="343434"/>
          <w:spacing w:val="-12"/>
          <w:w w:val="105"/>
          <w:sz w:val="19"/>
        </w:rPr>
        <w:t> </w:t>
      </w:r>
      <w:r>
        <w:rPr>
          <w:rFonts w:ascii="Arial"/>
          <w:color w:val="343434"/>
          <w:spacing w:val="-2"/>
          <w:w w:val="105"/>
          <w:sz w:val="19"/>
        </w:rPr>
        <w:t>on</w:t>
      </w:r>
      <w:r>
        <w:rPr>
          <w:rFonts w:ascii="Arial"/>
          <w:color w:val="343434"/>
          <w:spacing w:val="-12"/>
          <w:w w:val="105"/>
          <w:sz w:val="19"/>
        </w:rPr>
        <w:t> </w:t>
      </w:r>
      <w:r>
        <w:rPr>
          <w:rFonts w:ascii="Arial"/>
          <w:color w:val="343434"/>
          <w:spacing w:val="-2"/>
          <w:w w:val="105"/>
          <w:sz w:val="19"/>
        </w:rPr>
        <w:t>Barnard</w:t>
      </w:r>
      <w:r>
        <w:rPr>
          <w:rFonts w:ascii="Arial"/>
          <w:color w:val="343434"/>
          <w:spacing w:val="-3"/>
          <w:w w:val="105"/>
          <w:sz w:val="19"/>
        </w:rPr>
        <w:t> </w:t>
      </w:r>
      <w:r>
        <w:rPr>
          <w:rFonts w:ascii="Arial"/>
          <w:color w:val="343434"/>
          <w:spacing w:val="-2"/>
          <w:w w:val="105"/>
          <w:sz w:val="19"/>
        </w:rPr>
        <w:t>and</w:t>
      </w:r>
      <w:r>
        <w:rPr>
          <w:rFonts w:ascii="Arial"/>
          <w:color w:val="343434"/>
          <w:spacing w:val="-18"/>
          <w:w w:val="105"/>
          <w:sz w:val="19"/>
        </w:rPr>
        <w:t> </w:t>
      </w:r>
      <w:r>
        <w:rPr>
          <w:rFonts w:ascii="Arial"/>
          <w:color w:val="343434"/>
          <w:spacing w:val="-2"/>
          <w:w w:val="105"/>
          <w:sz w:val="19"/>
        </w:rPr>
        <w:t>Park</w:t>
      </w:r>
      <w:r>
        <w:rPr>
          <w:rFonts w:ascii="Arial"/>
          <w:color w:val="343434"/>
          <w:spacing w:val="-10"/>
          <w:w w:val="105"/>
          <w:sz w:val="19"/>
        </w:rPr>
        <w:t> </w:t>
      </w:r>
      <w:r>
        <w:rPr>
          <w:rFonts w:ascii="Arial"/>
          <w:color w:val="343434"/>
          <w:spacing w:val="-2"/>
          <w:w w:val="105"/>
          <w:sz w:val="19"/>
        </w:rPr>
        <w:t>Avenue also</w:t>
      </w:r>
      <w:r>
        <w:rPr>
          <w:rFonts w:ascii="Arial"/>
          <w:color w:val="343434"/>
          <w:spacing w:val="-8"/>
          <w:w w:val="105"/>
          <w:sz w:val="19"/>
        </w:rPr>
        <w:t> </w:t>
      </w:r>
      <w:r>
        <w:rPr>
          <w:rFonts w:ascii="Arial"/>
          <w:color w:val="343434"/>
          <w:spacing w:val="-2"/>
          <w:w w:val="105"/>
          <w:sz w:val="19"/>
        </w:rPr>
        <w:t>does</w:t>
      </w:r>
      <w:r>
        <w:rPr>
          <w:rFonts w:ascii="Arial"/>
          <w:color w:val="343434"/>
          <w:spacing w:val="-12"/>
          <w:w w:val="105"/>
          <w:sz w:val="19"/>
        </w:rPr>
        <w:t> </w:t>
      </w:r>
      <w:r>
        <w:rPr>
          <w:rFonts w:ascii="Arial"/>
          <w:color w:val="343434"/>
          <w:spacing w:val="-2"/>
          <w:w w:val="105"/>
          <w:sz w:val="19"/>
        </w:rPr>
        <w:t>not</w:t>
      </w:r>
      <w:r>
        <w:rPr>
          <w:rFonts w:ascii="Arial"/>
          <w:color w:val="343434"/>
          <w:spacing w:val="29"/>
          <w:w w:val="105"/>
          <w:sz w:val="19"/>
        </w:rPr>
        <w:t> </w:t>
      </w:r>
      <w:r>
        <w:rPr>
          <w:rFonts w:ascii="Arial"/>
          <w:color w:val="343434"/>
          <w:spacing w:val="-2"/>
          <w:w w:val="105"/>
          <w:sz w:val="19"/>
        </w:rPr>
        <w:t>utilize the </w:t>
      </w:r>
      <w:r>
        <w:rPr>
          <w:rFonts w:ascii="Arial"/>
          <w:color w:val="343434"/>
          <w:w w:val="105"/>
          <w:sz w:val="19"/>
        </w:rPr>
        <w:t>property to </w:t>
      </w:r>
      <w:r>
        <w:rPr>
          <w:rFonts w:ascii="Arial"/>
          <w:color w:val="484848"/>
          <w:w w:val="105"/>
          <w:sz w:val="19"/>
        </w:rPr>
        <w:t>its</w:t>
      </w:r>
      <w:r>
        <w:rPr>
          <w:rFonts w:ascii="Arial"/>
          <w:color w:val="484848"/>
          <w:spacing w:val="-9"/>
          <w:w w:val="105"/>
          <w:sz w:val="19"/>
        </w:rPr>
        <w:t> </w:t>
      </w:r>
      <w:r>
        <w:rPr>
          <w:rFonts w:ascii="Arial"/>
          <w:color w:val="343434"/>
          <w:w w:val="105"/>
          <w:sz w:val="19"/>
        </w:rPr>
        <w:t>utmost potential.</w:t>
      </w:r>
      <w:r>
        <w:rPr>
          <w:rFonts w:ascii="Arial"/>
          <w:color w:val="343434"/>
          <w:spacing w:val="-10"/>
          <w:w w:val="105"/>
          <w:sz w:val="19"/>
        </w:rPr>
        <w:t> </w:t>
      </w:r>
      <w:r>
        <w:rPr>
          <w:rFonts w:ascii="Arial"/>
          <w:color w:val="343434"/>
          <w:w w:val="105"/>
          <w:sz w:val="19"/>
        </w:rPr>
        <w:t>The</w:t>
      </w:r>
      <w:r>
        <w:rPr>
          <w:rFonts w:ascii="Arial"/>
          <w:color w:val="343434"/>
          <w:spacing w:val="-7"/>
          <w:w w:val="105"/>
          <w:sz w:val="19"/>
        </w:rPr>
        <w:t> </w:t>
      </w:r>
      <w:r>
        <w:rPr>
          <w:rFonts w:ascii="Arial"/>
          <w:color w:val="343434"/>
          <w:w w:val="105"/>
          <w:sz w:val="19"/>
        </w:rPr>
        <w:t>pattern</w:t>
      </w:r>
      <w:r>
        <w:rPr>
          <w:rFonts w:ascii="Arial"/>
          <w:color w:val="343434"/>
          <w:spacing w:val="-6"/>
          <w:w w:val="105"/>
          <w:sz w:val="19"/>
        </w:rPr>
        <w:t> </w:t>
      </w:r>
      <w:r>
        <w:rPr>
          <w:rFonts w:ascii="Arial"/>
          <w:color w:val="343434"/>
          <w:w w:val="105"/>
          <w:sz w:val="19"/>
        </w:rPr>
        <w:t>of</w:t>
      </w:r>
      <w:r>
        <w:rPr>
          <w:rFonts w:ascii="Arial"/>
          <w:color w:val="343434"/>
          <w:spacing w:val="-3"/>
          <w:w w:val="105"/>
          <w:sz w:val="19"/>
        </w:rPr>
        <w:t> </w:t>
      </w:r>
      <w:r>
        <w:rPr>
          <w:rFonts w:ascii="Arial"/>
          <w:color w:val="343434"/>
          <w:w w:val="105"/>
          <w:sz w:val="19"/>
        </w:rPr>
        <w:t>development</w:t>
      </w:r>
      <w:r>
        <w:rPr>
          <w:rFonts w:ascii="Arial"/>
          <w:color w:val="343434"/>
          <w:spacing w:val="18"/>
          <w:w w:val="105"/>
          <w:sz w:val="19"/>
        </w:rPr>
        <w:t> </w:t>
      </w:r>
      <w:r>
        <w:rPr>
          <w:rFonts w:ascii="Arial"/>
          <w:color w:val="343434"/>
          <w:w w:val="105"/>
          <w:sz w:val="19"/>
        </w:rPr>
        <w:t>on this</w:t>
      </w:r>
      <w:r>
        <w:rPr>
          <w:rFonts w:ascii="Arial"/>
          <w:color w:val="343434"/>
          <w:spacing w:val="-8"/>
          <w:w w:val="105"/>
          <w:sz w:val="19"/>
        </w:rPr>
        <w:t> </w:t>
      </w:r>
      <w:r>
        <w:rPr>
          <w:rFonts w:ascii="Arial"/>
          <w:color w:val="343434"/>
          <w:w w:val="105"/>
          <w:sz w:val="19"/>
        </w:rPr>
        <w:t>site</w:t>
      </w:r>
      <w:r>
        <w:rPr>
          <w:rFonts w:ascii="Arial"/>
          <w:color w:val="343434"/>
          <w:spacing w:val="-2"/>
          <w:w w:val="105"/>
          <w:sz w:val="19"/>
        </w:rPr>
        <w:t> </w:t>
      </w:r>
      <w:r>
        <w:rPr>
          <w:rFonts w:ascii="Arial"/>
          <w:color w:val="343434"/>
          <w:w w:val="105"/>
          <w:sz w:val="19"/>
        </w:rPr>
        <w:t>through</w:t>
      </w:r>
      <w:r>
        <w:rPr>
          <w:rFonts w:ascii="Arial"/>
          <w:color w:val="343434"/>
          <w:spacing w:val="-7"/>
          <w:w w:val="105"/>
          <w:sz w:val="19"/>
        </w:rPr>
        <w:t> </w:t>
      </w:r>
      <w:r>
        <w:rPr>
          <w:rFonts w:ascii="Arial"/>
          <w:color w:val="343434"/>
          <w:w w:val="105"/>
          <w:sz w:val="19"/>
        </w:rPr>
        <w:t>the</w:t>
      </w:r>
      <w:r>
        <w:rPr>
          <w:rFonts w:ascii="Arial"/>
          <w:color w:val="343434"/>
          <w:spacing w:val="-3"/>
          <w:w w:val="105"/>
          <w:sz w:val="19"/>
        </w:rPr>
        <w:t> </w:t>
      </w:r>
      <w:r>
        <w:rPr>
          <w:rFonts w:ascii="Arial"/>
          <w:color w:val="343434"/>
          <w:w w:val="105"/>
          <w:sz w:val="19"/>
        </w:rPr>
        <w:t>years</w:t>
      </w:r>
      <w:r>
        <w:rPr>
          <w:rFonts w:ascii="Arial"/>
          <w:color w:val="343434"/>
          <w:spacing w:val="-1"/>
          <w:w w:val="105"/>
          <w:sz w:val="19"/>
        </w:rPr>
        <w:t> </w:t>
      </w:r>
      <w:r>
        <w:rPr>
          <w:rFonts w:ascii="Arial"/>
          <w:color w:val="343434"/>
          <w:w w:val="105"/>
          <w:sz w:val="19"/>
        </w:rPr>
        <w:t>has</w:t>
      </w:r>
      <w:r>
        <w:rPr>
          <w:rFonts w:ascii="Arial"/>
          <w:color w:val="343434"/>
          <w:spacing w:val="-9"/>
          <w:w w:val="105"/>
          <w:sz w:val="19"/>
        </w:rPr>
        <w:t> </w:t>
      </w:r>
      <w:r>
        <w:rPr>
          <w:rFonts w:ascii="Arial"/>
          <w:color w:val="343434"/>
          <w:w w:val="105"/>
          <w:sz w:val="19"/>
        </w:rPr>
        <w:t>seen several additions but</w:t>
      </w:r>
      <w:r>
        <w:rPr>
          <w:rFonts w:ascii="Arial"/>
          <w:color w:val="343434"/>
          <w:spacing w:val="-3"/>
          <w:w w:val="105"/>
          <w:sz w:val="19"/>
        </w:rPr>
        <w:t> </w:t>
      </w:r>
      <w:r>
        <w:rPr>
          <w:rFonts w:ascii="Arial"/>
          <w:color w:val="343434"/>
          <w:w w:val="105"/>
          <w:sz w:val="19"/>
        </w:rPr>
        <w:t>they</w:t>
      </w:r>
      <w:r>
        <w:rPr>
          <w:rFonts w:ascii="Arial"/>
          <w:color w:val="343434"/>
          <w:spacing w:val="-5"/>
          <w:w w:val="105"/>
          <w:sz w:val="19"/>
        </w:rPr>
        <w:t> </w:t>
      </w:r>
      <w:r>
        <w:rPr>
          <w:rFonts w:ascii="Arial"/>
          <w:color w:val="343434"/>
          <w:w w:val="105"/>
          <w:sz w:val="19"/>
        </w:rPr>
        <w:t>do</w:t>
      </w:r>
      <w:r>
        <w:rPr>
          <w:rFonts w:ascii="Arial"/>
          <w:color w:val="343434"/>
          <w:spacing w:val="-4"/>
          <w:w w:val="105"/>
          <w:sz w:val="19"/>
        </w:rPr>
        <w:t> </w:t>
      </w:r>
      <w:r>
        <w:rPr>
          <w:rFonts w:ascii="Arial"/>
          <w:color w:val="343434"/>
          <w:w w:val="105"/>
          <w:sz w:val="19"/>
        </w:rPr>
        <w:t>not</w:t>
      </w:r>
      <w:r>
        <w:rPr>
          <w:rFonts w:ascii="Arial"/>
          <w:color w:val="343434"/>
          <w:spacing w:val="22"/>
          <w:w w:val="105"/>
          <w:sz w:val="19"/>
        </w:rPr>
        <w:t> </w:t>
      </w:r>
      <w:r>
        <w:rPr>
          <w:rFonts w:ascii="Arial"/>
          <w:color w:val="343434"/>
          <w:w w:val="105"/>
          <w:sz w:val="19"/>
        </w:rPr>
        <w:t>fall</w:t>
      </w:r>
      <w:r>
        <w:rPr>
          <w:rFonts w:ascii="Arial"/>
          <w:color w:val="343434"/>
          <w:spacing w:val="-3"/>
          <w:w w:val="105"/>
          <w:sz w:val="19"/>
        </w:rPr>
        <w:t> </w:t>
      </w:r>
      <w:r>
        <w:rPr>
          <w:rFonts w:ascii="Arial"/>
          <w:color w:val="343434"/>
          <w:w w:val="105"/>
          <w:sz w:val="19"/>
        </w:rPr>
        <w:t>within</w:t>
      </w:r>
      <w:r>
        <w:rPr>
          <w:rFonts w:ascii="Arial"/>
          <w:color w:val="343434"/>
          <w:spacing w:val="-12"/>
          <w:w w:val="105"/>
          <w:sz w:val="19"/>
        </w:rPr>
        <w:t> </w:t>
      </w:r>
      <w:r>
        <w:rPr>
          <w:rFonts w:ascii="Arial"/>
          <w:color w:val="343434"/>
          <w:w w:val="105"/>
          <w:sz w:val="19"/>
        </w:rPr>
        <w:t>the</w:t>
      </w:r>
      <w:r>
        <w:rPr>
          <w:rFonts w:ascii="Arial"/>
          <w:color w:val="343434"/>
          <w:spacing w:val="-4"/>
          <w:w w:val="105"/>
          <w:sz w:val="19"/>
        </w:rPr>
        <w:t> </w:t>
      </w:r>
      <w:r>
        <w:rPr>
          <w:rFonts w:ascii="Arial"/>
          <w:color w:val="343434"/>
          <w:w w:val="105"/>
          <w:sz w:val="19"/>
        </w:rPr>
        <w:t>overall</w:t>
      </w:r>
      <w:r>
        <w:rPr>
          <w:rFonts w:ascii="Arial"/>
          <w:color w:val="343434"/>
          <w:spacing w:val="-4"/>
          <w:w w:val="105"/>
          <w:sz w:val="19"/>
        </w:rPr>
        <w:t> </w:t>
      </w:r>
      <w:r>
        <w:rPr>
          <w:rFonts w:ascii="Arial"/>
          <w:color w:val="343434"/>
          <w:w w:val="105"/>
          <w:sz w:val="19"/>
        </w:rPr>
        <w:t>character of</w:t>
      </w:r>
      <w:r>
        <w:rPr>
          <w:rFonts w:ascii="Arial"/>
          <w:color w:val="343434"/>
          <w:spacing w:val="-11"/>
          <w:w w:val="105"/>
          <w:sz w:val="19"/>
        </w:rPr>
        <w:t> </w:t>
      </w:r>
      <w:r>
        <w:rPr>
          <w:rFonts w:ascii="Arial"/>
          <w:color w:val="343434"/>
          <w:w w:val="105"/>
          <w:sz w:val="19"/>
        </w:rPr>
        <w:t>the</w:t>
      </w:r>
      <w:r>
        <w:rPr>
          <w:rFonts w:ascii="Arial"/>
          <w:color w:val="343434"/>
          <w:spacing w:val="-3"/>
          <w:w w:val="105"/>
          <w:sz w:val="19"/>
        </w:rPr>
        <w:t> </w:t>
      </w:r>
      <w:r>
        <w:rPr>
          <w:rFonts w:ascii="Arial"/>
          <w:color w:val="343434"/>
          <w:w w:val="105"/>
          <w:sz w:val="19"/>
        </w:rPr>
        <w:t>surrounding</w:t>
      </w:r>
      <w:r>
        <w:rPr>
          <w:rFonts w:ascii="Arial"/>
          <w:color w:val="343434"/>
          <w:spacing w:val="-6"/>
          <w:w w:val="105"/>
          <w:sz w:val="19"/>
        </w:rPr>
        <w:t> </w:t>
      </w:r>
      <w:r>
        <w:rPr>
          <w:rFonts w:ascii="Arial"/>
          <w:color w:val="343434"/>
          <w:w w:val="105"/>
          <w:sz w:val="19"/>
        </w:rPr>
        <w:t>context. The proposed</w:t>
      </w:r>
      <w:r>
        <w:rPr>
          <w:rFonts w:ascii="Arial"/>
          <w:color w:val="343434"/>
          <w:spacing w:val="-14"/>
          <w:w w:val="105"/>
          <w:sz w:val="19"/>
        </w:rPr>
        <w:t> </w:t>
      </w:r>
      <w:r>
        <w:rPr>
          <w:rFonts w:ascii="Arial"/>
          <w:color w:val="343434"/>
          <w:w w:val="105"/>
          <w:sz w:val="19"/>
        </w:rPr>
        <w:t>zoning</w:t>
      </w:r>
      <w:r>
        <w:rPr>
          <w:rFonts w:ascii="Arial"/>
          <w:color w:val="343434"/>
          <w:spacing w:val="-14"/>
          <w:w w:val="105"/>
          <w:sz w:val="19"/>
        </w:rPr>
        <w:t> </w:t>
      </w:r>
      <w:r>
        <w:rPr>
          <w:rFonts w:ascii="Arial"/>
          <w:color w:val="343434"/>
          <w:w w:val="105"/>
          <w:sz w:val="19"/>
        </w:rPr>
        <w:t>change</w:t>
      </w:r>
      <w:r>
        <w:rPr>
          <w:rFonts w:ascii="Arial"/>
          <w:color w:val="343434"/>
          <w:spacing w:val="-14"/>
          <w:w w:val="105"/>
          <w:sz w:val="19"/>
        </w:rPr>
        <w:t> </w:t>
      </w:r>
      <w:r>
        <w:rPr>
          <w:rFonts w:ascii="Arial"/>
          <w:color w:val="343434"/>
          <w:w w:val="105"/>
          <w:sz w:val="19"/>
        </w:rPr>
        <w:t>and</w:t>
      </w:r>
      <w:r>
        <w:rPr>
          <w:rFonts w:ascii="Arial"/>
          <w:color w:val="343434"/>
          <w:spacing w:val="-15"/>
          <w:w w:val="105"/>
          <w:sz w:val="19"/>
        </w:rPr>
        <w:t> </w:t>
      </w:r>
      <w:r>
        <w:rPr>
          <w:rFonts w:ascii="Arial"/>
          <w:color w:val="343434"/>
          <w:w w:val="105"/>
          <w:sz w:val="19"/>
        </w:rPr>
        <w:t>land</w:t>
      </w:r>
      <w:r>
        <w:rPr>
          <w:rFonts w:ascii="Arial"/>
          <w:color w:val="343434"/>
          <w:spacing w:val="-14"/>
          <w:w w:val="105"/>
          <w:sz w:val="19"/>
        </w:rPr>
        <w:t> </w:t>
      </w:r>
      <w:r>
        <w:rPr>
          <w:rFonts w:ascii="Arial"/>
          <w:color w:val="343434"/>
          <w:w w:val="105"/>
          <w:sz w:val="19"/>
        </w:rPr>
        <w:t>use</w:t>
      </w:r>
      <w:r>
        <w:rPr>
          <w:rFonts w:ascii="Arial"/>
          <w:color w:val="343434"/>
          <w:spacing w:val="-13"/>
          <w:w w:val="105"/>
          <w:sz w:val="19"/>
        </w:rPr>
        <w:t> </w:t>
      </w:r>
      <w:r>
        <w:rPr>
          <w:rFonts w:ascii="Arial"/>
          <w:color w:val="343434"/>
          <w:w w:val="105"/>
          <w:sz w:val="19"/>
        </w:rPr>
        <w:t>designation</w:t>
      </w:r>
      <w:r>
        <w:rPr>
          <w:rFonts w:ascii="Arial"/>
          <w:color w:val="343434"/>
          <w:spacing w:val="-4"/>
          <w:w w:val="105"/>
          <w:sz w:val="19"/>
        </w:rPr>
        <w:t> </w:t>
      </w:r>
      <w:r>
        <w:rPr>
          <w:rFonts w:ascii="Arial"/>
          <w:color w:val="343434"/>
          <w:w w:val="105"/>
          <w:sz w:val="19"/>
        </w:rPr>
        <w:t>allows</w:t>
      </w:r>
      <w:r>
        <w:rPr>
          <w:rFonts w:ascii="Arial"/>
          <w:color w:val="343434"/>
          <w:spacing w:val="-14"/>
          <w:w w:val="105"/>
          <w:sz w:val="19"/>
        </w:rPr>
        <w:t> </w:t>
      </w:r>
      <w:r>
        <w:rPr>
          <w:rFonts w:ascii="Arial"/>
          <w:color w:val="343434"/>
          <w:w w:val="105"/>
          <w:sz w:val="19"/>
        </w:rPr>
        <w:t>for</w:t>
      </w:r>
      <w:r>
        <w:rPr>
          <w:rFonts w:ascii="Arial"/>
          <w:color w:val="343434"/>
          <w:spacing w:val="10"/>
          <w:w w:val="105"/>
          <w:sz w:val="19"/>
        </w:rPr>
        <w:t> </w:t>
      </w:r>
      <w:r>
        <w:rPr>
          <w:rFonts w:ascii="Arial"/>
          <w:color w:val="343434"/>
          <w:w w:val="105"/>
          <w:sz w:val="19"/>
        </w:rPr>
        <w:t>a</w:t>
      </w:r>
      <w:r>
        <w:rPr>
          <w:rFonts w:ascii="Arial"/>
          <w:color w:val="343434"/>
          <w:spacing w:val="-10"/>
          <w:w w:val="105"/>
          <w:sz w:val="19"/>
        </w:rPr>
        <w:t> </w:t>
      </w:r>
      <w:r>
        <w:rPr>
          <w:rFonts w:ascii="Arial"/>
          <w:color w:val="343434"/>
          <w:w w:val="105"/>
          <w:sz w:val="19"/>
        </w:rPr>
        <w:t>future</w:t>
      </w:r>
      <w:r>
        <w:rPr>
          <w:rFonts w:ascii="Arial"/>
          <w:color w:val="343434"/>
          <w:spacing w:val="-14"/>
          <w:w w:val="105"/>
          <w:sz w:val="19"/>
        </w:rPr>
        <w:t> </w:t>
      </w:r>
      <w:r>
        <w:rPr>
          <w:rFonts w:ascii="Arial"/>
          <w:color w:val="343434"/>
          <w:w w:val="105"/>
          <w:sz w:val="19"/>
        </w:rPr>
        <w:t>use</w:t>
      </w:r>
      <w:r>
        <w:rPr>
          <w:rFonts w:ascii="Arial"/>
          <w:color w:val="AEAEAE"/>
          <w:w w:val="105"/>
          <w:sz w:val="19"/>
        </w:rPr>
        <w:t>.</w:t>
      </w:r>
      <w:r>
        <w:rPr>
          <w:rFonts w:ascii="Arial"/>
          <w:color w:val="343434"/>
          <w:w w:val="105"/>
          <w:sz w:val="19"/>
        </w:rPr>
        <w:t>that</w:t>
      </w:r>
      <w:r>
        <w:rPr>
          <w:rFonts w:ascii="Arial"/>
          <w:color w:val="343434"/>
          <w:spacing w:val="-14"/>
          <w:w w:val="105"/>
          <w:sz w:val="19"/>
        </w:rPr>
        <w:t> </w:t>
      </w:r>
      <w:r>
        <w:rPr>
          <w:rFonts w:ascii="Arial"/>
          <w:color w:val="343434"/>
          <w:w w:val="105"/>
          <w:sz w:val="19"/>
        </w:rPr>
        <w:t>is</w:t>
      </w:r>
      <w:r>
        <w:rPr>
          <w:rFonts w:ascii="Arial"/>
          <w:color w:val="343434"/>
          <w:spacing w:val="-14"/>
          <w:w w:val="105"/>
          <w:sz w:val="19"/>
        </w:rPr>
        <w:t> </w:t>
      </w:r>
      <w:r>
        <w:rPr>
          <w:rFonts w:ascii="Arial"/>
          <w:color w:val="343434"/>
          <w:w w:val="105"/>
          <w:sz w:val="19"/>
        </w:rPr>
        <w:t>a</w:t>
      </w:r>
      <w:r>
        <w:rPr>
          <w:rFonts w:ascii="Arial"/>
          <w:color w:val="343434"/>
          <w:spacing w:val="-14"/>
          <w:w w:val="105"/>
          <w:sz w:val="19"/>
        </w:rPr>
        <w:t> </w:t>
      </w:r>
      <w:r>
        <w:rPr>
          <w:rFonts w:ascii="Arial"/>
          <w:color w:val="343434"/>
          <w:w w:val="105"/>
          <w:sz w:val="19"/>
        </w:rPr>
        <w:t>more</w:t>
      </w:r>
      <w:r>
        <w:rPr>
          <w:rFonts w:ascii="Arial"/>
          <w:color w:val="343434"/>
          <w:spacing w:val="-14"/>
          <w:w w:val="105"/>
          <w:sz w:val="19"/>
        </w:rPr>
        <w:t> </w:t>
      </w:r>
      <w:r>
        <w:rPr>
          <w:rFonts w:ascii="Arial"/>
          <w:color w:val="343434"/>
          <w:w w:val="105"/>
          <w:sz w:val="19"/>
        </w:rPr>
        <w:t>efficient</w:t>
      </w:r>
      <w:r>
        <w:rPr>
          <w:rFonts w:ascii="Arial"/>
          <w:color w:val="343434"/>
          <w:spacing w:val="-6"/>
          <w:w w:val="105"/>
          <w:sz w:val="19"/>
        </w:rPr>
        <w:t> </w:t>
      </w:r>
      <w:r>
        <w:rPr>
          <w:rFonts w:ascii="Arial"/>
          <w:color w:val="343434"/>
          <w:w w:val="105"/>
          <w:sz w:val="19"/>
        </w:rPr>
        <w:t>and </w:t>
      </w:r>
      <w:r>
        <w:rPr>
          <w:rFonts w:ascii="Arial"/>
          <w:color w:val="484848"/>
          <w:w w:val="105"/>
          <w:sz w:val="19"/>
        </w:rPr>
        <w:t>Improved</w:t>
      </w:r>
      <w:r>
        <w:rPr>
          <w:rFonts w:ascii="Arial"/>
          <w:color w:val="484848"/>
          <w:spacing w:val="-7"/>
          <w:w w:val="105"/>
          <w:sz w:val="19"/>
        </w:rPr>
        <w:t> </w:t>
      </w:r>
      <w:r>
        <w:rPr>
          <w:rFonts w:ascii="Arial"/>
          <w:color w:val="343434"/>
          <w:w w:val="105"/>
          <w:sz w:val="19"/>
        </w:rPr>
        <w:t>use</w:t>
      </w:r>
      <w:r>
        <w:rPr>
          <w:rFonts w:ascii="Arial"/>
          <w:color w:val="343434"/>
          <w:spacing w:val="-13"/>
          <w:w w:val="105"/>
          <w:sz w:val="19"/>
        </w:rPr>
        <w:t> </w:t>
      </w:r>
      <w:r>
        <w:rPr>
          <w:rFonts w:ascii="Arial"/>
          <w:color w:val="343434"/>
          <w:w w:val="105"/>
          <w:sz w:val="19"/>
        </w:rPr>
        <w:t>of</w:t>
      </w:r>
      <w:r>
        <w:rPr>
          <w:rFonts w:ascii="Arial"/>
          <w:color w:val="343434"/>
          <w:spacing w:val="-9"/>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land</w:t>
      </w:r>
      <w:r>
        <w:rPr>
          <w:rFonts w:ascii="Arial"/>
          <w:color w:val="343434"/>
          <w:spacing w:val="-14"/>
          <w:w w:val="105"/>
          <w:sz w:val="19"/>
        </w:rPr>
        <w:t> </w:t>
      </w:r>
      <w:r>
        <w:rPr>
          <w:rFonts w:ascii="Arial"/>
          <w:color w:val="343434"/>
          <w:w w:val="105"/>
          <w:sz w:val="19"/>
        </w:rPr>
        <w:t>in</w:t>
      </w:r>
      <w:r>
        <w:rPr>
          <w:rFonts w:ascii="Arial"/>
          <w:color w:val="343434"/>
          <w:spacing w:val="-7"/>
          <w:w w:val="105"/>
          <w:sz w:val="19"/>
        </w:rPr>
        <w:t> </w:t>
      </w:r>
      <w:r>
        <w:rPr>
          <w:rFonts w:ascii="Arial"/>
          <w:color w:val="343434"/>
          <w:w w:val="105"/>
          <w:sz w:val="19"/>
        </w:rPr>
        <w:t>such</w:t>
      </w:r>
      <w:r>
        <w:rPr>
          <w:rFonts w:ascii="Arial"/>
          <w:color w:val="343434"/>
          <w:spacing w:val="-11"/>
          <w:w w:val="105"/>
          <w:sz w:val="19"/>
        </w:rPr>
        <w:t> </w:t>
      </w:r>
      <w:r>
        <w:rPr>
          <w:rFonts w:ascii="Arial"/>
          <w:color w:val="343434"/>
          <w:w w:val="105"/>
          <w:sz w:val="19"/>
        </w:rPr>
        <w:t>a</w:t>
      </w:r>
      <w:r>
        <w:rPr>
          <w:rFonts w:ascii="Arial"/>
          <w:color w:val="343434"/>
          <w:spacing w:val="-8"/>
          <w:w w:val="105"/>
          <w:sz w:val="19"/>
        </w:rPr>
        <w:t> </w:t>
      </w:r>
      <w:r>
        <w:rPr>
          <w:rFonts w:ascii="Arial"/>
          <w:color w:val="343434"/>
          <w:w w:val="105"/>
          <w:sz w:val="19"/>
        </w:rPr>
        <w:t>prominent</w:t>
      </w:r>
      <w:r>
        <w:rPr>
          <w:rFonts w:ascii="Arial"/>
          <w:color w:val="343434"/>
          <w:spacing w:val="-7"/>
          <w:w w:val="105"/>
          <w:sz w:val="19"/>
        </w:rPr>
        <w:t> </w:t>
      </w:r>
      <w:r>
        <w:rPr>
          <w:rFonts w:ascii="Arial"/>
          <w:color w:val="343434"/>
          <w:w w:val="105"/>
          <w:sz w:val="19"/>
        </w:rPr>
        <w:t>corner</w:t>
      </w:r>
      <w:r>
        <w:rPr>
          <w:rFonts w:ascii="Arial"/>
          <w:color w:val="343434"/>
          <w:spacing w:val="-8"/>
          <w:w w:val="105"/>
          <w:sz w:val="19"/>
        </w:rPr>
        <w:t> </w:t>
      </w:r>
      <w:r>
        <w:rPr>
          <w:rFonts w:ascii="Arial"/>
          <w:color w:val="484848"/>
          <w:w w:val="105"/>
          <w:sz w:val="19"/>
        </w:rPr>
        <w:t>intersection</w:t>
      </w:r>
      <w:r>
        <w:rPr>
          <w:rFonts w:ascii="Arial"/>
          <w:color w:val="484848"/>
          <w:spacing w:val="-11"/>
          <w:w w:val="105"/>
          <w:sz w:val="19"/>
        </w:rPr>
        <w:t> </w:t>
      </w:r>
      <w:r>
        <w:rPr>
          <w:rFonts w:ascii="Arial"/>
          <w:color w:val="343434"/>
          <w:w w:val="105"/>
          <w:sz w:val="19"/>
        </w:rPr>
        <w:t>at</w:t>
      </w:r>
      <w:r>
        <w:rPr>
          <w:rFonts w:ascii="Arial"/>
          <w:color w:val="343434"/>
          <w:spacing w:val="-14"/>
          <w:w w:val="105"/>
          <w:sz w:val="19"/>
        </w:rPr>
        <w:t> </w:t>
      </w:r>
      <w:r>
        <w:rPr>
          <w:rFonts w:ascii="Arial"/>
          <w:color w:val="343434"/>
          <w:w w:val="105"/>
          <w:sz w:val="19"/>
        </w:rPr>
        <w:t>Forsyth</w:t>
      </w:r>
      <w:r>
        <w:rPr>
          <w:rFonts w:ascii="Arial"/>
          <w:color w:val="343434"/>
          <w:spacing w:val="-4"/>
          <w:w w:val="105"/>
          <w:sz w:val="19"/>
        </w:rPr>
        <w:t> </w:t>
      </w:r>
      <w:r>
        <w:rPr>
          <w:rFonts w:ascii="Arial"/>
          <w:b/>
          <w:color w:val="343434"/>
          <w:w w:val="105"/>
          <w:sz w:val="19"/>
        </w:rPr>
        <w:t>Park</w:t>
      </w:r>
      <w:r>
        <w:rPr>
          <w:rFonts w:ascii="Arial"/>
          <w:b/>
          <w:color w:val="343434"/>
          <w:spacing w:val="-5"/>
          <w:w w:val="105"/>
          <w:sz w:val="19"/>
        </w:rPr>
        <w:t> </w:t>
      </w:r>
      <w:r>
        <w:rPr>
          <w:rFonts w:ascii="Arial"/>
          <w:color w:val="343434"/>
          <w:w w:val="105"/>
          <w:sz w:val="19"/>
        </w:rPr>
        <w:t>and</w:t>
      </w:r>
      <w:r>
        <w:rPr>
          <w:rFonts w:ascii="Arial"/>
          <w:color w:val="343434"/>
          <w:spacing w:val="-11"/>
          <w:w w:val="105"/>
          <w:sz w:val="19"/>
        </w:rPr>
        <w:t> </w:t>
      </w:r>
      <w:r>
        <w:rPr>
          <w:rFonts w:ascii="Arial"/>
          <w:color w:val="343434"/>
          <w:w w:val="105"/>
          <w:sz w:val="19"/>
        </w:rPr>
        <w:t>the</w:t>
      </w:r>
      <w:r>
        <w:rPr>
          <w:rFonts w:ascii="Arial"/>
          <w:color w:val="343434"/>
          <w:spacing w:val="-5"/>
          <w:w w:val="105"/>
          <w:sz w:val="19"/>
        </w:rPr>
        <w:t> </w:t>
      </w:r>
      <w:r>
        <w:rPr>
          <w:rFonts w:ascii="Arial"/>
          <w:color w:val="343434"/>
          <w:w w:val="105"/>
          <w:sz w:val="19"/>
        </w:rPr>
        <w:t>Victorian </w:t>
      </w:r>
      <w:r>
        <w:rPr>
          <w:rFonts w:ascii="Arial"/>
          <w:color w:val="343434"/>
          <w:spacing w:val="-2"/>
          <w:w w:val="105"/>
          <w:sz w:val="19"/>
        </w:rPr>
        <w:t>District.</w:t>
      </w:r>
    </w:p>
    <w:p>
      <w:pPr>
        <w:pStyle w:val="BodyText"/>
        <w:spacing w:before="5"/>
        <w:rPr>
          <w:rFonts w:ascii="Arial"/>
          <w:sz w:val="19"/>
        </w:rPr>
      </w:pPr>
    </w:p>
    <w:p>
      <w:pPr>
        <w:spacing w:before="0"/>
        <w:ind w:left="1780" w:right="0" w:firstLine="0"/>
        <w:jc w:val="left"/>
        <w:rPr>
          <w:rFonts w:ascii="Arial"/>
          <w:sz w:val="19"/>
        </w:rPr>
      </w:pPr>
      <w:r>
        <w:rPr>
          <w:rFonts w:ascii="Arial"/>
          <w:color w:val="343434"/>
          <w:sz w:val="19"/>
          <w:u w:val="thick" w:color="343434"/>
        </w:rPr>
        <w:t>Adequate</w:t>
      </w:r>
      <w:r>
        <w:rPr>
          <w:rFonts w:ascii="Arial"/>
          <w:color w:val="343434"/>
          <w:spacing w:val="2"/>
          <w:sz w:val="19"/>
          <w:u w:val="thick" w:color="343434"/>
        </w:rPr>
        <w:t> </w:t>
      </w:r>
      <w:r>
        <w:rPr>
          <w:rFonts w:ascii="Arial"/>
          <w:color w:val="343434"/>
          <w:sz w:val="19"/>
          <w:u w:val="thick" w:color="343434"/>
        </w:rPr>
        <w:t>Public</w:t>
      </w:r>
      <w:r>
        <w:rPr>
          <w:rFonts w:ascii="Arial"/>
          <w:color w:val="343434"/>
          <w:spacing w:val="-6"/>
          <w:sz w:val="19"/>
          <w:u w:val="thick" w:color="343434"/>
        </w:rPr>
        <w:t> </w:t>
      </w:r>
      <w:r>
        <w:rPr>
          <w:rFonts w:ascii="Arial"/>
          <w:color w:val="343434"/>
          <w:spacing w:val="-2"/>
          <w:sz w:val="19"/>
          <w:u w:val="thick" w:color="343434"/>
        </w:rPr>
        <w:t>Services</w:t>
      </w:r>
    </w:p>
    <w:p>
      <w:pPr>
        <w:pStyle w:val="BodyText"/>
        <w:spacing w:before="92"/>
        <w:rPr>
          <w:rFonts w:ascii="Arial"/>
          <w:sz w:val="19"/>
        </w:rPr>
      </w:pPr>
    </w:p>
    <w:p>
      <w:pPr>
        <w:tabs>
          <w:tab w:pos="2467" w:val="left" w:leader="none"/>
        </w:tabs>
        <w:spacing w:line="324" w:lineRule="auto" w:before="0"/>
        <w:ind w:left="2469" w:right="973" w:hanging="436"/>
        <w:jc w:val="left"/>
        <w:rPr>
          <w:rFonts w:ascii="Arial"/>
          <w:i/>
          <w:sz w:val="19"/>
        </w:rPr>
      </w:pPr>
      <w:r>
        <w:rPr>
          <w:rFonts w:ascii="Arial"/>
          <w:i/>
          <w:color w:val="484848"/>
          <w:spacing w:val="-6"/>
          <w:sz w:val="19"/>
        </w:rPr>
        <w:t>I.</w:t>
      </w:r>
      <w:r>
        <w:rPr>
          <w:rFonts w:ascii="Arial"/>
          <w:i/>
          <w:color w:val="484848"/>
          <w:sz w:val="19"/>
        </w:rPr>
        <w:tab/>
      </w:r>
      <w:r>
        <w:rPr>
          <w:rFonts w:ascii="Arial"/>
          <w:i/>
          <w:color w:val="343434"/>
          <w:sz w:val="19"/>
        </w:rPr>
        <w:t>Whether adequate school, public safety and emergency</w:t>
      </w:r>
      <w:r>
        <w:rPr>
          <w:rFonts w:ascii="Arial"/>
          <w:i/>
          <w:color w:val="343434"/>
          <w:spacing w:val="-4"/>
          <w:sz w:val="19"/>
        </w:rPr>
        <w:t> </w:t>
      </w:r>
      <w:r>
        <w:rPr>
          <w:rFonts w:ascii="Arial"/>
          <w:i/>
          <w:color w:val="343434"/>
          <w:sz w:val="19"/>
        </w:rPr>
        <w:t>facilities, roads, </w:t>
      </w:r>
      <w:r>
        <w:rPr>
          <w:rFonts w:ascii="Arial"/>
          <w:i/>
          <w:color w:val="484848"/>
          <w:sz w:val="19"/>
        </w:rPr>
        <w:t>ingress </w:t>
      </w:r>
      <w:r>
        <w:rPr>
          <w:rFonts w:ascii="Arial"/>
          <w:i/>
          <w:color w:val="343434"/>
          <w:sz w:val="19"/>
        </w:rPr>
        <w:t>and egress,</w:t>
      </w:r>
      <w:r>
        <w:rPr>
          <w:rFonts w:ascii="Arial"/>
          <w:i/>
          <w:color w:val="343434"/>
          <w:sz w:val="19"/>
        </w:rPr>
        <w:t> </w:t>
      </w:r>
      <w:r>
        <w:rPr>
          <w:rFonts w:ascii="Arial"/>
          <w:i/>
          <w:color w:val="343434"/>
          <w:w w:val="105"/>
          <w:sz w:val="19"/>
        </w:rPr>
        <w:t>parks,</w:t>
      </w:r>
      <w:r>
        <w:rPr>
          <w:rFonts w:ascii="Arial"/>
          <w:i/>
          <w:color w:val="343434"/>
          <w:spacing w:val="-14"/>
          <w:w w:val="105"/>
          <w:sz w:val="19"/>
        </w:rPr>
        <w:t> </w:t>
      </w:r>
      <w:r>
        <w:rPr>
          <w:rFonts w:ascii="Arial"/>
          <w:i/>
          <w:color w:val="343434"/>
          <w:w w:val="105"/>
          <w:sz w:val="19"/>
        </w:rPr>
        <w:t>wastewater</w:t>
      </w:r>
      <w:r>
        <w:rPr>
          <w:rFonts w:ascii="Arial"/>
          <w:i/>
          <w:color w:val="343434"/>
          <w:spacing w:val="-14"/>
          <w:w w:val="105"/>
          <w:sz w:val="19"/>
        </w:rPr>
        <w:t> </w:t>
      </w:r>
      <w:r>
        <w:rPr>
          <w:rFonts w:ascii="Arial"/>
          <w:i/>
          <w:color w:val="343434"/>
          <w:w w:val="105"/>
          <w:sz w:val="19"/>
        </w:rPr>
        <w:t>treatment,</w:t>
      </w:r>
      <w:r>
        <w:rPr>
          <w:rFonts w:ascii="Arial"/>
          <w:i/>
          <w:color w:val="343434"/>
          <w:spacing w:val="-14"/>
          <w:w w:val="105"/>
          <w:sz w:val="19"/>
        </w:rPr>
        <w:t> </w:t>
      </w:r>
      <w:r>
        <w:rPr>
          <w:rFonts w:ascii="Arial"/>
          <w:i/>
          <w:color w:val="343434"/>
          <w:w w:val="105"/>
          <w:sz w:val="19"/>
        </w:rPr>
        <w:t>water</w:t>
      </w:r>
      <w:r>
        <w:rPr>
          <w:rFonts w:ascii="Arial"/>
          <w:i/>
          <w:color w:val="343434"/>
          <w:spacing w:val="-13"/>
          <w:w w:val="105"/>
          <w:sz w:val="19"/>
        </w:rPr>
        <w:t> </w:t>
      </w:r>
      <w:r>
        <w:rPr>
          <w:rFonts w:ascii="Arial"/>
          <w:i/>
          <w:color w:val="343434"/>
          <w:w w:val="105"/>
          <w:sz w:val="19"/>
        </w:rPr>
        <w:t>supply</w:t>
      </w:r>
      <w:r>
        <w:rPr>
          <w:rFonts w:ascii="Arial"/>
          <w:i/>
          <w:color w:val="343434"/>
          <w:spacing w:val="-13"/>
          <w:w w:val="105"/>
          <w:sz w:val="19"/>
        </w:rPr>
        <w:t> </w:t>
      </w:r>
      <w:r>
        <w:rPr>
          <w:rFonts w:ascii="Arial"/>
          <w:i/>
          <w:color w:val="343434"/>
          <w:w w:val="105"/>
          <w:sz w:val="19"/>
        </w:rPr>
        <w:t>and</w:t>
      </w:r>
      <w:r>
        <w:rPr>
          <w:rFonts w:ascii="Arial"/>
          <w:i/>
          <w:color w:val="343434"/>
          <w:spacing w:val="-14"/>
          <w:w w:val="105"/>
          <w:sz w:val="19"/>
        </w:rPr>
        <w:t> </w:t>
      </w:r>
      <w:r>
        <w:rPr>
          <w:rFonts w:ascii="Arial"/>
          <w:i/>
          <w:color w:val="343434"/>
          <w:w w:val="105"/>
          <w:sz w:val="19"/>
        </w:rPr>
        <w:t>stormwater</w:t>
      </w:r>
      <w:r>
        <w:rPr>
          <w:rFonts w:ascii="Arial"/>
          <w:i/>
          <w:color w:val="343434"/>
          <w:spacing w:val="-14"/>
          <w:w w:val="105"/>
          <w:sz w:val="19"/>
        </w:rPr>
        <w:t> </w:t>
      </w:r>
      <w:r>
        <w:rPr>
          <w:rFonts w:ascii="Arial"/>
          <w:i/>
          <w:color w:val="343434"/>
          <w:w w:val="105"/>
          <w:sz w:val="19"/>
        </w:rPr>
        <w:t>drainage</w:t>
      </w:r>
      <w:r>
        <w:rPr>
          <w:rFonts w:ascii="Arial"/>
          <w:i/>
          <w:color w:val="343434"/>
          <w:spacing w:val="-32"/>
          <w:w w:val="105"/>
          <w:sz w:val="19"/>
        </w:rPr>
        <w:t> </w:t>
      </w:r>
      <w:r>
        <w:rPr>
          <w:rFonts w:ascii="Arial"/>
          <w:i/>
          <w:color w:val="343434"/>
          <w:w w:val="105"/>
          <w:sz w:val="19"/>
        </w:rPr>
        <w:t>facilities</w:t>
      </w:r>
      <w:r>
        <w:rPr>
          <w:rFonts w:ascii="Arial"/>
          <w:i/>
          <w:color w:val="343434"/>
          <w:spacing w:val="-14"/>
          <w:w w:val="105"/>
          <w:sz w:val="19"/>
        </w:rPr>
        <w:t> </w:t>
      </w:r>
      <w:r>
        <w:rPr>
          <w:rFonts w:ascii="Arial"/>
          <w:i/>
          <w:color w:val="343434"/>
          <w:w w:val="105"/>
          <w:sz w:val="19"/>
        </w:rPr>
        <w:t>are</w:t>
      </w:r>
      <w:r>
        <w:rPr>
          <w:rFonts w:ascii="Arial"/>
          <w:i/>
          <w:color w:val="343434"/>
          <w:spacing w:val="-14"/>
          <w:w w:val="105"/>
          <w:sz w:val="19"/>
        </w:rPr>
        <w:t> </w:t>
      </w:r>
      <w:r>
        <w:rPr>
          <w:rFonts w:ascii="Arial"/>
          <w:i/>
          <w:color w:val="343434"/>
          <w:w w:val="105"/>
          <w:sz w:val="19"/>
        </w:rPr>
        <w:t>available</w:t>
      </w:r>
      <w:r>
        <w:rPr>
          <w:rFonts w:ascii="Arial"/>
          <w:i/>
          <w:color w:val="343434"/>
          <w:spacing w:val="-26"/>
          <w:w w:val="105"/>
          <w:sz w:val="19"/>
        </w:rPr>
        <w:t> </w:t>
      </w:r>
      <w:r>
        <w:rPr>
          <w:rFonts w:ascii="Arial"/>
          <w:i/>
          <w:color w:val="343434"/>
          <w:w w:val="105"/>
          <w:sz w:val="19"/>
        </w:rPr>
        <w:t>for the</w:t>
      </w:r>
      <w:r>
        <w:rPr>
          <w:rFonts w:ascii="Arial"/>
          <w:i/>
          <w:color w:val="343434"/>
          <w:spacing w:val="-14"/>
          <w:w w:val="105"/>
          <w:sz w:val="19"/>
        </w:rPr>
        <w:t> </w:t>
      </w:r>
      <w:r>
        <w:rPr>
          <w:rFonts w:ascii="Arial"/>
          <w:i/>
          <w:color w:val="343434"/>
          <w:w w:val="105"/>
          <w:sz w:val="19"/>
        </w:rPr>
        <w:t>uses</w:t>
      </w:r>
      <w:r>
        <w:rPr>
          <w:rFonts w:ascii="Arial"/>
          <w:i/>
          <w:color w:val="343434"/>
          <w:spacing w:val="-10"/>
          <w:w w:val="105"/>
          <w:sz w:val="19"/>
        </w:rPr>
        <w:t> </w:t>
      </w:r>
      <w:r>
        <w:rPr>
          <w:rFonts w:ascii="Arial"/>
          <w:i/>
          <w:color w:val="343434"/>
          <w:w w:val="105"/>
          <w:sz w:val="19"/>
        </w:rPr>
        <w:t>and</w:t>
      </w:r>
      <w:r>
        <w:rPr>
          <w:rFonts w:ascii="Arial"/>
          <w:i/>
          <w:color w:val="343434"/>
          <w:spacing w:val="-14"/>
          <w:w w:val="105"/>
          <w:sz w:val="19"/>
        </w:rPr>
        <w:t> </w:t>
      </w:r>
      <w:r>
        <w:rPr>
          <w:rFonts w:ascii="Arial"/>
          <w:i/>
          <w:color w:val="343434"/>
          <w:w w:val="105"/>
          <w:sz w:val="19"/>
        </w:rPr>
        <w:t>densities</w:t>
      </w:r>
      <w:r>
        <w:rPr>
          <w:rFonts w:ascii="Arial"/>
          <w:i/>
          <w:color w:val="343434"/>
          <w:spacing w:val="-8"/>
          <w:w w:val="105"/>
          <w:sz w:val="19"/>
        </w:rPr>
        <w:t> </w:t>
      </w:r>
      <w:r>
        <w:rPr>
          <w:rFonts w:ascii="Arial"/>
          <w:i/>
          <w:color w:val="343434"/>
          <w:w w:val="105"/>
          <w:sz w:val="19"/>
        </w:rPr>
        <w:t>that</w:t>
      </w:r>
      <w:r>
        <w:rPr>
          <w:rFonts w:ascii="Arial"/>
          <w:i/>
          <w:color w:val="343434"/>
          <w:spacing w:val="-8"/>
          <w:w w:val="105"/>
          <w:sz w:val="19"/>
        </w:rPr>
        <w:t> </w:t>
      </w:r>
      <w:r>
        <w:rPr>
          <w:rFonts w:ascii="Arial"/>
          <w:i/>
          <w:color w:val="343434"/>
          <w:w w:val="105"/>
          <w:sz w:val="19"/>
        </w:rPr>
        <w:t>are</w:t>
      </w:r>
      <w:r>
        <w:rPr>
          <w:rFonts w:ascii="Arial"/>
          <w:i/>
          <w:color w:val="343434"/>
          <w:spacing w:val="-14"/>
          <w:w w:val="105"/>
          <w:sz w:val="19"/>
        </w:rPr>
        <w:t> </w:t>
      </w:r>
      <w:r>
        <w:rPr>
          <w:rFonts w:ascii="Arial"/>
          <w:i/>
          <w:color w:val="343434"/>
          <w:w w:val="105"/>
          <w:sz w:val="19"/>
        </w:rPr>
        <w:t>permitted in</w:t>
      </w:r>
      <w:r>
        <w:rPr>
          <w:rFonts w:ascii="Arial"/>
          <w:i/>
          <w:color w:val="343434"/>
          <w:spacing w:val="-21"/>
          <w:w w:val="105"/>
          <w:sz w:val="19"/>
        </w:rPr>
        <w:t> </w:t>
      </w:r>
      <w:r>
        <w:rPr>
          <w:rFonts w:ascii="Arial"/>
          <w:i/>
          <w:color w:val="343434"/>
          <w:w w:val="105"/>
          <w:sz w:val="19"/>
        </w:rPr>
        <w:t>the proposed</w:t>
      </w:r>
      <w:r>
        <w:rPr>
          <w:rFonts w:ascii="Arial"/>
          <w:i/>
          <w:color w:val="343434"/>
          <w:spacing w:val="-3"/>
          <w:w w:val="105"/>
          <w:sz w:val="19"/>
        </w:rPr>
        <w:t> </w:t>
      </w:r>
      <w:r>
        <w:rPr>
          <w:rFonts w:ascii="Arial"/>
          <w:i/>
          <w:color w:val="343434"/>
          <w:w w:val="105"/>
          <w:sz w:val="19"/>
        </w:rPr>
        <w:t>zoning</w:t>
      </w:r>
      <w:r>
        <w:rPr>
          <w:rFonts w:ascii="Arial"/>
          <w:i/>
          <w:color w:val="343434"/>
          <w:spacing w:val="-3"/>
          <w:w w:val="105"/>
          <w:sz w:val="19"/>
        </w:rPr>
        <w:t> </w:t>
      </w:r>
      <w:r>
        <w:rPr>
          <w:rFonts w:ascii="Arial"/>
          <w:i/>
          <w:color w:val="343434"/>
          <w:w w:val="105"/>
          <w:sz w:val="19"/>
        </w:rPr>
        <w:t>district.</w:t>
      </w:r>
    </w:p>
    <w:p>
      <w:pPr>
        <w:pStyle w:val="BodyText"/>
        <w:spacing w:before="16"/>
        <w:rPr>
          <w:rFonts w:ascii="Arial"/>
          <w:i/>
          <w:sz w:val="19"/>
        </w:rPr>
      </w:pPr>
    </w:p>
    <w:p>
      <w:pPr>
        <w:spacing w:line="326" w:lineRule="auto" w:before="0"/>
        <w:ind w:left="1764" w:right="862" w:firstLine="6"/>
        <w:jc w:val="left"/>
        <w:rPr>
          <w:rFonts w:ascii="Arial"/>
          <w:sz w:val="19"/>
        </w:rPr>
      </w:pPr>
      <w:r>
        <w:rPr>
          <w:rFonts w:ascii="Arial"/>
          <w:color w:val="343434"/>
          <w:w w:val="105"/>
          <w:sz w:val="19"/>
        </w:rPr>
        <w:t>Current</w:t>
      </w:r>
      <w:r>
        <w:rPr>
          <w:rFonts w:ascii="Arial"/>
          <w:color w:val="343434"/>
          <w:spacing w:val="-14"/>
          <w:w w:val="105"/>
          <w:sz w:val="19"/>
        </w:rPr>
        <w:t> </w:t>
      </w:r>
      <w:r>
        <w:rPr>
          <w:rFonts w:ascii="Arial"/>
          <w:color w:val="343434"/>
          <w:w w:val="105"/>
          <w:sz w:val="19"/>
        </w:rPr>
        <w:t>work</w:t>
      </w:r>
      <w:r>
        <w:rPr>
          <w:rFonts w:ascii="Arial"/>
          <w:color w:val="343434"/>
          <w:spacing w:val="-14"/>
          <w:w w:val="105"/>
          <w:sz w:val="19"/>
        </w:rPr>
        <w:t> </w:t>
      </w:r>
      <w:r>
        <w:rPr>
          <w:rFonts w:ascii="Arial"/>
          <w:color w:val="343434"/>
          <w:w w:val="105"/>
          <w:sz w:val="19"/>
        </w:rPr>
        <w:t>is</w:t>
      </w:r>
      <w:r>
        <w:rPr>
          <w:rFonts w:ascii="Arial"/>
          <w:color w:val="343434"/>
          <w:spacing w:val="-7"/>
          <w:w w:val="105"/>
          <w:sz w:val="19"/>
        </w:rPr>
        <w:t> </w:t>
      </w:r>
      <w:r>
        <w:rPr>
          <w:rFonts w:ascii="Arial"/>
          <w:color w:val="343434"/>
          <w:w w:val="105"/>
          <w:sz w:val="19"/>
        </w:rPr>
        <w:t>being</w:t>
      </w:r>
      <w:r>
        <w:rPr>
          <w:rFonts w:ascii="Arial"/>
          <w:color w:val="343434"/>
          <w:spacing w:val="-14"/>
          <w:w w:val="105"/>
          <w:sz w:val="19"/>
        </w:rPr>
        <w:t> </w:t>
      </w:r>
      <w:r>
        <w:rPr>
          <w:rFonts w:ascii="Arial"/>
          <w:color w:val="343434"/>
          <w:w w:val="105"/>
          <w:sz w:val="19"/>
        </w:rPr>
        <w:t>done</w:t>
      </w:r>
      <w:r>
        <w:rPr>
          <w:rFonts w:ascii="Arial"/>
          <w:color w:val="343434"/>
          <w:spacing w:val="-12"/>
          <w:w w:val="105"/>
          <w:sz w:val="19"/>
        </w:rPr>
        <w:t> </w:t>
      </w:r>
      <w:r>
        <w:rPr>
          <w:rFonts w:ascii="Arial"/>
          <w:color w:val="343434"/>
          <w:w w:val="105"/>
          <w:sz w:val="19"/>
        </w:rPr>
        <w:t>with</w:t>
      </w:r>
      <w:r>
        <w:rPr>
          <w:rFonts w:ascii="Arial"/>
          <w:color w:val="343434"/>
          <w:spacing w:val="-14"/>
          <w:w w:val="105"/>
          <w:sz w:val="19"/>
        </w:rPr>
        <w:t> </w:t>
      </w:r>
      <w:r>
        <w:rPr>
          <w:rFonts w:ascii="Arial"/>
          <w:color w:val="343434"/>
          <w:w w:val="105"/>
          <w:sz w:val="19"/>
        </w:rPr>
        <w:t>civil</w:t>
      </w:r>
      <w:r>
        <w:rPr>
          <w:rFonts w:ascii="Arial"/>
          <w:color w:val="343434"/>
          <w:spacing w:val="-14"/>
          <w:w w:val="105"/>
          <w:sz w:val="19"/>
        </w:rPr>
        <w:t> </w:t>
      </w:r>
      <w:r>
        <w:rPr>
          <w:rFonts w:ascii="Arial"/>
          <w:color w:val="343434"/>
          <w:w w:val="105"/>
          <w:sz w:val="19"/>
        </w:rPr>
        <w:t>consultants</w:t>
      </w:r>
      <w:r>
        <w:rPr>
          <w:rFonts w:ascii="Arial"/>
          <w:color w:val="343434"/>
          <w:spacing w:val="-14"/>
          <w:w w:val="105"/>
          <w:sz w:val="19"/>
        </w:rPr>
        <w:t> </w:t>
      </w:r>
      <w:r>
        <w:rPr>
          <w:rFonts w:ascii="Arial"/>
          <w:color w:val="343434"/>
          <w:w w:val="105"/>
          <w:sz w:val="19"/>
        </w:rPr>
        <w:t>to support</w:t>
      </w:r>
      <w:r>
        <w:rPr>
          <w:rFonts w:ascii="Arial"/>
          <w:color w:val="343434"/>
          <w:spacing w:val="-8"/>
          <w:w w:val="105"/>
          <w:sz w:val="19"/>
        </w:rPr>
        <w:t> </w:t>
      </w:r>
      <w:r>
        <w:rPr>
          <w:rFonts w:ascii="Arial"/>
          <w:color w:val="343434"/>
          <w:w w:val="105"/>
          <w:sz w:val="19"/>
        </w:rPr>
        <w:t>future</w:t>
      </w:r>
      <w:r>
        <w:rPr>
          <w:rFonts w:ascii="Arial"/>
          <w:color w:val="343434"/>
          <w:spacing w:val="-14"/>
          <w:w w:val="105"/>
          <w:sz w:val="19"/>
        </w:rPr>
        <w:t> </w:t>
      </w:r>
      <w:r>
        <w:rPr>
          <w:rFonts w:ascii="Arial"/>
          <w:color w:val="343434"/>
          <w:w w:val="105"/>
          <w:sz w:val="19"/>
        </w:rPr>
        <w:t>densities</w:t>
      </w:r>
      <w:r>
        <w:rPr>
          <w:rFonts w:ascii="Arial"/>
          <w:color w:val="343434"/>
          <w:spacing w:val="-2"/>
          <w:w w:val="105"/>
          <w:sz w:val="19"/>
        </w:rPr>
        <w:t> </w:t>
      </w:r>
      <w:r>
        <w:rPr>
          <w:rFonts w:ascii="Arial"/>
          <w:color w:val="343434"/>
          <w:w w:val="105"/>
          <w:sz w:val="19"/>
        </w:rPr>
        <w:t>and</w:t>
      </w:r>
      <w:r>
        <w:rPr>
          <w:rFonts w:ascii="Arial"/>
          <w:color w:val="343434"/>
          <w:spacing w:val="-16"/>
          <w:w w:val="105"/>
          <w:sz w:val="19"/>
        </w:rPr>
        <w:t> </w:t>
      </w:r>
      <w:r>
        <w:rPr>
          <w:rFonts w:ascii="Arial"/>
          <w:color w:val="343434"/>
          <w:w w:val="105"/>
          <w:sz w:val="19"/>
        </w:rPr>
        <w:t>the</w:t>
      </w:r>
      <w:r>
        <w:rPr>
          <w:rFonts w:ascii="Arial"/>
          <w:color w:val="343434"/>
          <w:spacing w:val="-10"/>
          <w:w w:val="105"/>
          <w:sz w:val="19"/>
        </w:rPr>
        <w:t> </w:t>
      </w:r>
      <w:r>
        <w:rPr>
          <w:rFonts w:ascii="Arial"/>
          <w:color w:val="343434"/>
          <w:w w:val="105"/>
          <w:sz w:val="19"/>
        </w:rPr>
        <w:t>drainage</w:t>
      </w:r>
      <w:r>
        <w:rPr>
          <w:rFonts w:ascii="Arial"/>
          <w:color w:val="343434"/>
          <w:spacing w:val="-4"/>
          <w:w w:val="105"/>
          <w:sz w:val="19"/>
        </w:rPr>
        <w:t> </w:t>
      </w:r>
      <w:r>
        <w:rPr>
          <w:rFonts w:ascii="Arial"/>
          <w:color w:val="343434"/>
          <w:w w:val="105"/>
          <w:sz w:val="19"/>
        </w:rPr>
        <w:t>required </w:t>
      </w:r>
      <w:r>
        <w:rPr>
          <w:rFonts w:ascii="Arial"/>
          <w:color w:val="343434"/>
          <w:sz w:val="19"/>
        </w:rPr>
        <w:t>for</w:t>
      </w:r>
      <w:r>
        <w:rPr>
          <w:rFonts w:ascii="Arial"/>
          <w:color w:val="343434"/>
          <w:spacing w:val="34"/>
          <w:sz w:val="19"/>
        </w:rPr>
        <w:t> </w:t>
      </w:r>
      <w:r>
        <w:rPr>
          <w:rFonts w:ascii="Arial"/>
          <w:color w:val="343434"/>
          <w:sz w:val="19"/>
        </w:rPr>
        <w:t>the planned uses</w:t>
      </w:r>
      <w:r>
        <w:rPr>
          <w:rFonts w:ascii="Arial"/>
          <w:color w:val="343434"/>
          <w:spacing w:val="-3"/>
          <w:sz w:val="19"/>
        </w:rPr>
        <w:t> </w:t>
      </w:r>
      <w:r>
        <w:rPr>
          <w:rFonts w:ascii="Arial"/>
          <w:color w:val="343434"/>
          <w:sz w:val="19"/>
        </w:rPr>
        <w:t>allowed</w:t>
      </w:r>
      <w:r>
        <w:rPr>
          <w:rFonts w:ascii="Arial"/>
          <w:color w:val="828282"/>
          <w:sz w:val="19"/>
        </w:rPr>
        <w:t>.</w:t>
      </w:r>
      <w:r>
        <w:rPr>
          <w:rFonts w:ascii="Arial"/>
          <w:color w:val="828282"/>
          <w:spacing w:val="-19"/>
          <w:sz w:val="19"/>
        </w:rPr>
        <w:t> </w:t>
      </w:r>
      <w:r>
        <w:rPr>
          <w:rFonts w:ascii="Arial"/>
          <w:color w:val="343434"/>
          <w:sz w:val="19"/>
        </w:rPr>
        <w:t>There </w:t>
      </w:r>
      <w:r>
        <w:rPr>
          <w:rFonts w:ascii="Arial"/>
          <w:color w:val="484848"/>
          <w:sz w:val="19"/>
        </w:rPr>
        <w:t>is </w:t>
      </w:r>
      <w:r>
        <w:rPr>
          <w:rFonts w:ascii="Arial"/>
          <w:color w:val="343434"/>
          <w:sz w:val="19"/>
        </w:rPr>
        <w:t>also street improvements related to permeable surface drainage </w:t>
      </w:r>
      <w:r>
        <w:rPr>
          <w:rFonts w:ascii="Arial"/>
          <w:color w:val="343434"/>
          <w:w w:val="105"/>
          <w:sz w:val="19"/>
        </w:rPr>
        <w:t>that</w:t>
      </w:r>
      <w:r>
        <w:rPr>
          <w:rFonts w:ascii="Arial"/>
          <w:color w:val="343434"/>
          <w:spacing w:val="-3"/>
          <w:w w:val="105"/>
          <w:sz w:val="19"/>
        </w:rPr>
        <w:t> </w:t>
      </w:r>
      <w:r>
        <w:rPr>
          <w:rFonts w:ascii="Arial"/>
          <w:color w:val="343434"/>
          <w:w w:val="105"/>
          <w:sz w:val="19"/>
        </w:rPr>
        <w:t>will</w:t>
      </w:r>
      <w:r>
        <w:rPr>
          <w:rFonts w:ascii="Arial"/>
          <w:color w:val="343434"/>
          <w:spacing w:val="-12"/>
          <w:w w:val="105"/>
          <w:sz w:val="19"/>
        </w:rPr>
        <w:t> </w:t>
      </w:r>
      <w:r>
        <w:rPr>
          <w:rFonts w:ascii="Arial"/>
          <w:color w:val="343434"/>
          <w:w w:val="105"/>
          <w:sz w:val="19"/>
        </w:rPr>
        <w:t>help</w:t>
      </w:r>
      <w:r>
        <w:rPr>
          <w:rFonts w:ascii="Arial"/>
          <w:color w:val="343434"/>
          <w:spacing w:val="-8"/>
          <w:w w:val="105"/>
          <w:sz w:val="19"/>
        </w:rPr>
        <w:t> </w:t>
      </w:r>
      <w:r>
        <w:rPr>
          <w:rFonts w:ascii="Arial"/>
          <w:color w:val="343434"/>
          <w:w w:val="105"/>
          <w:sz w:val="19"/>
        </w:rPr>
        <w:t>reduce</w:t>
      </w:r>
      <w:r>
        <w:rPr>
          <w:rFonts w:ascii="Arial"/>
          <w:color w:val="343434"/>
          <w:spacing w:val="-6"/>
          <w:w w:val="105"/>
          <w:sz w:val="19"/>
        </w:rPr>
        <w:t> </w:t>
      </w:r>
      <w:r>
        <w:rPr>
          <w:rFonts w:ascii="Arial"/>
          <w:color w:val="343434"/>
          <w:w w:val="105"/>
          <w:sz w:val="19"/>
        </w:rPr>
        <w:t>the</w:t>
      </w:r>
      <w:r>
        <w:rPr>
          <w:rFonts w:ascii="Arial"/>
          <w:color w:val="343434"/>
          <w:spacing w:val="-11"/>
          <w:w w:val="105"/>
          <w:sz w:val="19"/>
        </w:rPr>
        <w:t> </w:t>
      </w:r>
      <w:r>
        <w:rPr>
          <w:rFonts w:ascii="Arial"/>
          <w:color w:val="343434"/>
          <w:w w:val="105"/>
          <w:sz w:val="19"/>
        </w:rPr>
        <w:t>cities overloading</w:t>
      </w:r>
      <w:r>
        <w:rPr>
          <w:rFonts w:ascii="Arial"/>
          <w:color w:val="343434"/>
          <w:spacing w:val="-8"/>
          <w:w w:val="105"/>
          <w:sz w:val="19"/>
        </w:rPr>
        <w:t> </w:t>
      </w:r>
      <w:r>
        <w:rPr>
          <w:rFonts w:ascii="Arial"/>
          <w:color w:val="343434"/>
          <w:w w:val="105"/>
          <w:sz w:val="19"/>
        </w:rPr>
        <w:t>of</w:t>
      </w:r>
      <w:r>
        <w:rPr>
          <w:rFonts w:ascii="Arial"/>
          <w:color w:val="343434"/>
          <w:spacing w:val="-7"/>
          <w:w w:val="105"/>
          <w:sz w:val="19"/>
        </w:rPr>
        <w:t> </w:t>
      </w:r>
      <w:r>
        <w:rPr>
          <w:rFonts w:ascii="Arial"/>
          <w:color w:val="343434"/>
          <w:w w:val="105"/>
          <w:sz w:val="19"/>
        </w:rPr>
        <w:t>its</w:t>
      </w:r>
      <w:r>
        <w:rPr>
          <w:rFonts w:ascii="Arial"/>
          <w:color w:val="343434"/>
          <w:spacing w:val="-7"/>
          <w:w w:val="105"/>
          <w:sz w:val="19"/>
        </w:rPr>
        <w:t> </w:t>
      </w:r>
      <w:r>
        <w:rPr>
          <w:rFonts w:ascii="Arial"/>
          <w:color w:val="343434"/>
          <w:w w:val="105"/>
          <w:sz w:val="19"/>
        </w:rPr>
        <w:t>current</w:t>
      </w:r>
      <w:r>
        <w:rPr>
          <w:rFonts w:ascii="Arial"/>
          <w:color w:val="343434"/>
          <w:spacing w:val="-4"/>
          <w:w w:val="105"/>
          <w:sz w:val="19"/>
        </w:rPr>
        <w:t> </w:t>
      </w:r>
      <w:r>
        <w:rPr>
          <w:rFonts w:ascii="Arial"/>
          <w:color w:val="343434"/>
          <w:w w:val="105"/>
          <w:sz w:val="19"/>
        </w:rPr>
        <w:t>systems</w:t>
      </w:r>
      <w:r>
        <w:rPr>
          <w:rFonts w:ascii="Arial"/>
          <w:color w:val="6E6E6E"/>
          <w:w w:val="105"/>
          <w:sz w:val="19"/>
        </w:rPr>
        <w:t>.</w:t>
      </w:r>
      <w:r>
        <w:rPr>
          <w:rFonts w:ascii="Arial"/>
          <w:color w:val="6E6E6E"/>
          <w:spacing w:val="-21"/>
          <w:w w:val="105"/>
          <w:sz w:val="19"/>
        </w:rPr>
        <w:t> </w:t>
      </w:r>
      <w:r>
        <w:rPr>
          <w:rFonts w:ascii="Arial"/>
          <w:color w:val="343434"/>
          <w:w w:val="105"/>
          <w:sz w:val="19"/>
        </w:rPr>
        <w:t>Being</w:t>
      </w:r>
      <w:r>
        <w:rPr>
          <w:rFonts w:ascii="Arial"/>
          <w:color w:val="343434"/>
          <w:spacing w:val="-13"/>
          <w:w w:val="105"/>
          <w:sz w:val="19"/>
        </w:rPr>
        <w:t> </w:t>
      </w:r>
      <w:r>
        <w:rPr>
          <w:rFonts w:ascii="Arial"/>
          <w:color w:val="343434"/>
          <w:w w:val="105"/>
          <w:sz w:val="19"/>
        </w:rPr>
        <w:t>along</w:t>
      </w:r>
      <w:r>
        <w:rPr>
          <w:rFonts w:ascii="Arial"/>
          <w:color w:val="343434"/>
          <w:spacing w:val="-17"/>
          <w:w w:val="105"/>
          <w:sz w:val="19"/>
        </w:rPr>
        <w:t> </w:t>
      </w:r>
      <w:r>
        <w:rPr>
          <w:rFonts w:ascii="Arial"/>
          <w:color w:val="343434"/>
          <w:w w:val="105"/>
          <w:sz w:val="19"/>
        </w:rPr>
        <w:t>Whitaker</w:t>
      </w:r>
      <w:r>
        <w:rPr>
          <w:rFonts w:ascii="Arial"/>
          <w:color w:val="343434"/>
          <w:spacing w:val="-3"/>
          <w:w w:val="105"/>
          <w:sz w:val="19"/>
        </w:rPr>
        <w:t> </w:t>
      </w:r>
      <w:r>
        <w:rPr>
          <w:rFonts w:ascii="Arial"/>
          <w:color w:val="343434"/>
          <w:w w:val="105"/>
          <w:sz w:val="19"/>
        </w:rPr>
        <w:t>Street facing Forsyth,</w:t>
      </w:r>
      <w:r>
        <w:rPr>
          <w:rFonts w:ascii="Arial"/>
          <w:color w:val="343434"/>
          <w:spacing w:val="-14"/>
          <w:w w:val="105"/>
          <w:sz w:val="19"/>
        </w:rPr>
        <w:t> </w:t>
      </w:r>
      <w:r>
        <w:rPr>
          <w:rFonts w:ascii="Arial"/>
          <w:color w:val="343434"/>
          <w:w w:val="105"/>
          <w:sz w:val="19"/>
        </w:rPr>
        <w:t>the public</w:t>
      </w:r>
      <w:r>
        <w:rPr>
          <w:rFonts w:ascii="Arial"/>
          <w:color w:val="343434"/>
          <w:spacing w:val="-8"/>
          <w:w w:val="105"/>
          <w:sz w:val="19"/>
        </w:rPr>
        <w:t> </w:t>
      </w:r>
      <w:r>
        <w:rPr>
          <w:rFonts w:ascii="Arial"/>
          <w:color w:val="343434"/>
          <w:w w:val="105"/>
          <w:sz w:val="19"/>
        </w:rPr>
        <w:t>park</w:t>
      </w:r>
      <w:r>
        <w:rPr>
          <w:rFonts w:ascii="Arial"/>
          <w:color w:val="343434"/>
          <w:spacing w:val="-7"/>
          <w:w w:val="105"/>
          <w:sz w:val="19"/>
        </w:rPr>
        <w:t> </w:t>
      </w:r>
      <w:r>
        <w:rPr>
          <w:rFonts w:ascii="Arial"/>
          <w:color w:val="343434"/>
          <w:w w:val="105"/>
          <w:sz w:val="19"/>
        </w:rPr>
        <w:t>access</w:t>
      </w:r>
      <w:r>
        <w:rPr>
          <w:rFonts w:ascii="Arial"/>
          <w:color w:val="343434"/>
          <w:spacing w:val="-11"/>
          <w:w w:val="105"/>
          <w:sz w:val="19"/>
        </w:rPr>
        <w:t> </w:t>
      </w:r>
      <w:r>
        <w:rPr>
          <w:rFonts w:ascii="Arial"/>
          <w:color w:val="484848"/>
          <w:w w:val="105"/>
          <w:sz w:val="19"/>
        </w:rPr>
        <w:t>is</w:t>
      </w:r>
      <w:r>
        <w:rPr>
          <w:rFonts w:ascii="Arial"/>
          <w:color w:val="484848"/>
          <w:spacing w:val="-14"/>
          <w:w w:val="105"/>
          <w:sz w:val="19"/>
        </w:rPr>
        <w:t> </w:t>
      </w:r>
      <w:r>
        <w:rPr>
          <w:rFonts w:ascii="Arial"/>
          <w:color w:val="343434"/>
          <w:w w:val="105"/>
          <w:sz w:val="19"/>
        </w:rPr>
        <w:t>going</w:t>
      </w:r>
      <w:r>
        <w:rPr>
          <w:rFonts w:ascii="Arial"/>
          <w:color w:val="343434"/>
          <w:spacing w:val="-10"/>
          <w:w w:val="105"/>
          <w:sz w:val="19"/>
        </w:rPr>
        <w:t> </w:t>
      </w:r>
      <w:r>
        <w:rPr>
          <w:rFonts w:ascii="Arial"/>
          <w:color w:val="343434"/>
          <w:w w:val="105"/>
          <w:sz w:val="19"/>
        </w:rPr>
        <w:t>to</w:t>
      </w:r>
      <w:r>
        <w:rPr>
          <w:rFonts w:ascii="Arial"/>
          <w:color w:val="343434"/>
          <w:spacing w:val="7"/>
          <w:w w:val="105"/>
          <w:sz w:val="19"/>
        </w:rPr>
        <w:t> </w:t>
      </w:r>
      <w:r>
        <w:rPr>
          <w:rFonts w:ascii="Arial"/>
          <w:color w:val="343434"/>
          <w:w w:val="105"/>
          <w:sz w:val="19"/>
        </w:rPr>
        <w:t>be</w:t>
      </w:r>
      <w:r>
        <w:rPr>
          <w:rFonts w:ascii="Arial"/>
          <w:color w:val="343434"/>
          <w:spacing w:val="-15"/>
          <w:w w:val="105"/>
          <w:sz w:val="19"/>
        </w:rPr>
        <w:t> </w:t>
      </w:r>
      <w:r>
        <w:rPr>
          <w:rFonts w:ascii="Arial"/>
          <w:color w:val="343434"/>
          <w:w w:val="105"/>
          <w:sz w:val="19"/>
        </w:rPr>
        <w:t>steps</w:t>
      </w:r>
      <w:r>
        <w:rPr>
          <w:rFonts w:ascii="Arial"/>
          <w:color w:val="343434"/>
          <w:spacing w:val="-9"/>
          <w:w w:val="105"/>
          <w:sz w:val="19"/>
        </w:rPr>
        <w:t> </w:t>
      </w:r>
      <w:r>
        <w:rPr>
          <w:rFonts w:ascii="Arial"/>
          <w:color w:val="343434"/>
          <w:w w:val="105"/>
          <w:sz w:val="19"/>
        </w:rPr>
        <w:t>away</w:t>
      </w:r>
      <w:r>
        <w:rPr>
          <w:rFonts w:ascii="Arial"/>
          <w:color w:val="343434"/>
          <w:spacing w:val="-7"/>
          <w:w w:val="105"/>
          <w:sz w:val="19"/>
        </w:rPr>
        <w:t> </w:t>
      </w:r>
      <w:r>
        <w:rPr>
          <w:rFonts w:ascii="Arial"/>
          <w:color w:val="343434"/>
          <w:w w:val="105"/>
          <w:sz w:val="19"/>
        </w:rPr>
        <w:t>from</w:t>
      </w:r>
      <w:r>
        <w:rPr>
          <w:rFonts w:ascii="Arial"/>
          <w:color w:val="343434"/>
          <w:spacing w:val="-13"/>
          <w:w w:val="105"/>
          <w:sz w:val="19"/>
        </w:rPr>
        <w:t> </w:t>
      </w:r>
      <w:r>
        <w:rPr>
          <w:rFonts w:ascii="Arial"/>
          <w:color w:val="343434"/>
          <w:w w:val="105"/>
          <w:sz w:val="19"/>
        </w:rPr>
        <w:t>these</w:t>
      </w:r>
      <w:r>
        <w:rPr>
          <w:rFonts w:ascii="Arial"/>
          <w:color w:val="343434"/>
          <w:spacing w:val="-13"/>
          <w:w w:val="105"/>
          <w:sz w:val="19"/>
        </w:rPr>
        <w:t> </w:t>
      </w:r>
      <w:r>
        <w:rPr>
          <w:rFonts w:ascii="Arial"/>
          <w:color w:val="343434"/>
          <w:w w:val="105"/>
          <w:sz w:val="19"/>
        </w:rPr>
        <w:t>properties</w:t>
      </w:r>
      <w:r>
        <w:rPr>
          <w:rFonts w:ascii="Arial"/>
          <w:color w:val="828282"/>
          <w:w w:val="105"/>
          <w:sz w:val="19"/>
        </w:rPr>
        <w:t>.</w:t>
      </w:r>
    </w:p>
    <w:p>
      <w:pPr>
        <w:pStyle w:val="BodyText"/>
        <w:spacing w:before="11"/>
        <w:rPr>
          <w:rFonts w:ascii="Arial"/>
          <w:sz w:val="19"/>
        </w:rPr>
      </w:pPr>
    </w:p>
    <w:p>
      <w:pPr>
        <w:spacing w:line="326" w:lineRule="auto" w:before="0"/>
        <w:ind w:left="1742" w:right="862" w:firstLine="4"/>
        <w:jc w:val="left"/>
        <w:rPr>
          <w:rFonts w:ascii="Arial"/>
          <w:sz w:val="19"/>
        </w:rPr>
      </w:pPr>
      <w:r>
        <w:rPr>
          <w:rFonts w:ascii="Arial"/>
          <w:color w:val="343434"/>
          <w:spacing w:val="-2"/>
          <w:w w:val="105"/>
          <w:sz w:val="19"/>
        </w:rPr>
        <w:t>The</w:t>
      </w:r>
      <w:r>
        <w:rPr>
          <w:rFonts w:ascii="Arial"/>
          <w:color w:val="343434"/>
          <w:spacing w:val="-24"/>
          <w:w w:val="105"/>
          <w:sz w:val="19"/>
        </w:rPr>
        <w:t> </w:t>
      </w:r>
      <w:r>
        <w:rPr>
          <w:rFonts w:ascii="Arial"/>
          <w:color w:val="343434"/>
          <w:spacing w:val="-2"/>
          <w:w w:val="105"/>
          <w:sz w:val="19"/>
        </w:rPr>
        <w:t>proposed</w:t>
      </w:r>
      <w:r>
        <w:rPr>
          <w:rFonts w:ascii="Arial"/>
          <w:color w:val="343434"/>
          <w:spacing w:val="-4"/>
          <w:w w:val="105"/>
          <w:sz w:val="19"/>
        </w:rPr>
        <w:t> </w:t>
      </w:r>
      <w:r>
        <w:rPr>
          <w:rFonts w:ascii="Arial"/>
          <w:color w:val="484848"/>
          <w:spacing w:val="-2"/>
          <w:w w:val="105"/>
          <w:sz w:val="19"/>
        </w:rPr>
        <w:t>future</w:t>
      </w:r>
      <w:r>
        <w:rPr>
          <w:rFonts w:ascii="Arial"/>
          <w:color w:val="484848"/>
          <w:spacing w:val="-10"/>
          <w:w w:val="105"/>
          <w:sz w:val="19"/>
        </w:rPr>
        <w:t> </w:t>
      </w:r>
      <w:r>
        <w:rPr>
          <w:rFonts w:ascii="Arial"/>
          <w:color w:val="343434"/>
          <w:spacing w:val="-2"/>
          <w:w w:val="105"/>
          <w:sz w:val="19"/>
        </w:rPr>
        <w:t>underground parking</w:t>
      </w:r>
      <w:r>
        <w:rPr>
          <w:rFonts w:ascii="Arial"/>
          <w:color w:val="343434"/>
          <w:spacing w:val="-9"/>
          <w:w w:val="105"/>
          <w:sz w:val="19"/>
        </w:rPr>
        <w:t> </w:t>
      </w:r>
      <w:r>
        <w:rPr>
          <w:rFonts w:ascii="Arial"/>
          <w:color w:val="343434"/>
          <w:spacing w:val="-2"/>
          <w:w w:val="105"/>
          <w:sz w:val="19"/>
        </w:rPr>
        <w:t>deck</w:t>
      </w:r>
      <w:r>
        <w:rPr>
          <w:rFonts w:ascii="Arial"/>
          <w:color w:val="343434"/>
          <w:spacing w:val="-12"/>
          <w:w w:val="105"/>
          <w:sz w:val="19"/>
        </w:rPr>
        <w:t> </w:t>
      </w:r>
      <w:r>
        <w:rPr>
          <w:rFonts w:ascii="Arial"/>
          <w:color w:val="343434"/>
          <w:spacing w:val="-2"/>
          <w:w w:val="105"/>
          <w:sz w:val="19"/>
        </w:rPr>
        <w:t>is</w:t>
      </w:r>
      <w:r>
        <w:rPr>
          <w:rFonts w:ascii="Arial"/>
          <w:color w:val="343434"/>
          <w:spacing w:val="-9"/>
          <w:w w:val="105"/>
          <w:sz w:val="19"/>
        </w:rPr>
        <w:t> </w:t>
      </w:r>
      <w:r>
        <w:rPr>
          <w:rFonts w:ascii="Arial"/>
          <w:color w:val="343434"/>
          <w:spacing w:val="-2"/>
          <w:w w:val="105"/>
          <w:sz w:val="19"/>
        </w:rPr>
        <w:t>also</w:t>
      </w:r>
      <w:r>
        <w:rPr>
          <w:rFonts w:ascii="Arial"/>
          <w:color w:val="343434"/>
          <w:spacing w:val="-11"/>
          <w:w w:val="105"/>
          <w:sz w:val="19"/>
        </w:rPr>
        <w:t> </w:t>
      </w:r>
      <w:r>
        <w:rPr>
          <w:rFonts w:ascii="Arial"/>
          <w:color w:val="343434"/>
          <w:spacing w:val="-2"/>
          <w:w w:val="105"/>
          <w:sz w:val="19"/>
        </w:rPr>
        <w:t>a</w:t>
      </w:r>
      <w:r>
        <w:rPr>
          <w:rFonts w:ascii="Arial"/>
          <w:color w:val="343434"/>
          <w:spacing w:val="-6"/>
          <w:w w:val="105"/>
          <w:sz w:val="19"/>
        </w:rPr>
        <w:t> </w:t>
      </w:r>
      <w:r>
        <w:rPr>
          <w:rFonts w:ascii="Arial"/>
          <w:color w:val="343434"/>
          <w:spacing w:val="-2"/>
          <w:w w:val="105"/>
          <w:sz w:val="19"/>
        </w:rPr>
        <w:t>positive contribution</w:t>
      </w:r>
      <w:r>
        <w:rPr>
          <w:rFonts w:ascii="Arial"/>
          <w:color w:val="343434"/>
          <w:spacing w:val="-7"/>
          <w:w w:val="105"/>
          <w:sz w:val="19"/>
        </w:rPr>
        <w:t> </w:t>
      </w:r>
      <w:r>
        <w:rPr>
          <w:rFonts w:ascii="Arial"/>
          <w:color w:val="343434"/>
          <w:spacing w:val="-2"/>
          <w:w w:val="105"/>
          <w:sz w:val="19"/>
        </w:rPr>
        <w:t>to public</w:t>
      </w:r>
      <w:r>
        <w:rPr>
          <w:rFonts w:ascii="Arial"/>
          <w:color w:val="343434"/>
          <w:spacing w:val="-3"/>
          <w:w w:val="105"/>
          <w:sz w:val="19"/>
        </w:rPr>
        <w:t> </w:t>
      </w:r>
      <w:r>
        <w:rPr>
          <w:rFonts w:ascii="Arial"/>
          <w:color w:val="343434"/>
          <w:spacing w:val="-2"/>
          <w:w w:val="105"/>
          <w:sz w:val="19"/>
        </w:rPr>
        <w:t>services. We</w:t>
      </w:r>
      <w:r>
        <w:rPr>
          <w:rFonts w:ascii="Arial"/>
          <w:color w:val="343434"/>
          <w:spacing w:val="-13"/>
          <w:w w:val="105"/>
          <w:sz w:val="19"/>
        </w:rPr>
        <w:t> </w:t>
      </w:r>
      <w:r>
        <w:rPr>
          <w:rFonts w:ascii="Arial"/>
          <w:color w:val="343434"/>
          <w:spacing w:val="-2"/>
          <w:w w:val="105"/>
          <w:sz w:val="19"/>
        </w:rPr>
        <w:t>are </w:t>
      </w:r>
      <w:r>
        <w:rPr>
          <w:rFonts w:ascii="Arial"/>
          <w:color w:val="343434"/>
          <w:w w:val="105"/>
          <w:sz w:val="19"/>
        </w:rPr>
        <w:t>proposing</w:t>
      </w:r>
      <w:r>
        <w:rPr>
          <w:rFonts w:ascii="Arial"/>
          <w:color w:val="343434"/>
          <w:spacing w:val="-8"/>
          <w:w w:val="105"/>
          <w:sz w:val="19"/>
        </w:rPr>
        <w:t> </w:t>
      </w:r>
      <w:r>
        <w:rPr>
          <w:rFonts w:ascii="Arial"/>
          <w:color w:val="343434"/>
          <w:w w:val="105"/>
          <w:sz w:val="19"/>
        </w:rPr>
        <w:t>a</w:t>
      </w:r>
      <w:r>
        <w:rPr>
          <w:rFonts w:ascii="Arial"/>
          <w:color w:val="343434"/>
          <w:spacing w:val="-8"/>
          <w:w w:val="105"/>
          <w:sz w:val="19"/>
        </w:rPr>
        <w:t> </w:t>
      </w:r>
      <w:r>
        <w:rPr>
          <w:rFonts w:ascii="Arial"/>
          <w:color w:val="343434"/>
          <w:w w:val="105"/>
          <w:sz w:val="19"/>
        </w:rPr>
        <w:t>public</w:t>
      </w:r>
      <w:r>
        <w:rPr>
          <w:rFonts w:ascii="Arial"/>
          <w:color w:val="343434"/>
          <w:spacing w:val="-12"/>
          <w:w w:val="105"/>
          <w:sz w:val="19"/>
        </w:rPr>
        <w:t> </w:t>
      </w:r>
      <w:r>
        <w:rPr>
          <w:rFonts w:ascii="Arial"/>
          <w:color w:val="343434"/>
          <w:w w:val="105"/>
          <w:sz w:val="19"/>
        </w:rPr>
        <w:t>parking</w:t>
      </w:r>
      <w:r>
        <w:rPr>
          <w:rFonts w:ascii="Arial"/>
          <w:color w:val="343434"/>
          <w:spacing w:val="-16"/>
          <w:w w:val="105"/>
          <w:sz w:val="19"/>
        </w:rPr>
        <w:t> </w:t>
      </w:r>
      <w:r>
        <w:rPr>
          <w:rFonts w:ascii="Arial"/>
          <w:color w:val="343434"/>
          <w:w w:val="105"/>
          <w:sz w:val="19"/>
        </w:rPr>
        <w:t>deck with</w:t>
      </w:r>
      <w:r>
        <w:rPr>
          <w:rFonts w:ascii="Arial"/>
          <w:color w:val="343434"/>
          <w:spacing w:val="-7"/>
          <w:w w:val="105"/>
          <w:sz w:val="19"/>
        </w:rPr>
        <w:t> </w:t>
      </w:r>
      <w:r>
        <w:rPr>
          <w:rFonts w:ascii="Arial"/>
          <w:color w:val="343434"/>
          <w:w w:val="105"/>
          <w:sz w:val="19"/>
        </w:rPr>
        <w:t>independent access on</w:t>
      </w:r>
      <w:r>
        <w:rPr>
          <w:rFonts w:ascii="Arial"/>
          <w:color w:val="343434"/>
          <w:spacing w:val="-12"/>
          <w:w w:val="105"/>
          <w:sz w:val="19"/>
        </w:rPr>
        <w:t> </w:t>
      </w:r>
      <w:r>
        <w:rPr>
          <w:rFonts w:ascii="Arial"/>
          <w:color w:val="343434"/>
          <w:w w:val="105"/>
          <w:sz w:val="19"/>
        </w:rPr>
        <w:t>site for</w:t>
      </w:r>
      <w:r>
        <w:rPr>
          <w:rFonts w:ascii="Arial"/>
          <w:color w:val="343434"/>
          <w:spacing w:val="-6"/>
          <w:w w:val="105"/>
          <w:sz w:val="19"/>
        </w:rPr>
        <w:t> </w:t>
      </w:r>
      <w:r>
        <w:rPr>
          <w:rFonts w:ascii="Arial"/>
          <w:color w:val="343434"/>
          <w:w w:val="105"/>
          <w:sz w:val="19"/>
        </w:rPr>
        <w:t>the</w:t>
      </w:r>
      <w:r>
        <w:rPr>
          <w:rFonts w:ascii="Arial"/>
          <w:color w:val="343434"/>
          <w:spacing w:val="-11"/>
          <w:w w:val="105"/>
          <w:sz w:val="19"/>
        </w:rPr>
        <w:t> </w:t>
      </w:r>
      <w:r>
        <w:rPr>
          <w:rFonts w:ascii="Arial"/>
          <w:color w:val="343434"/>
          <w:w w:val="105"/>
          <w:sz w:val="19"/>
        </w:rPr>
        <w:t>public</w:t>
      </w:r>
      <w:r>
        <w:rPr>
          <w:rFonts w:ascii="Arial"/>
          <w:color w:val="343434"/>
          <w:spacing w:val="-5"/>
          <w:w w:val="105"/>
          <w:sz w:val="19"/>
        </w:rPr>
        <w:t> </w:t>
      </w:r>
      <w:r>
        <w:rPr>
          <w:rFonts w:ascii="Arial"/>
          <w:color w:val="343434"/>
          <w:w w:val="105"/>
          <w:sz w:val="19"/>
        </w:rPr>
        <w:t>who</w:t>
      </w:r>
      <w:r>
        <w:rPr>
          <w:rFonts w:ascii="Arial"/>
          <w:color w:val="343434"/>
          <w:spacing w:val="-3"/>
          <w:w w:val="105"/>
          <w:sz w:val="19"/>
        </w:rPr>
        <w:t> </w:t>
      </w:r>
      <w:r>
        <w:rPr>
          <w:rFonts w:ascii="Arial"/>
          <w:color w:val="343434"/>
          <w:w w:val="105"/>
          <w:sz w:val="19"/>
        </w:rPr>
        <w:t>utilize</w:t>
      </w:r>
      <w:r>
        <w:rPr>
          <w:rFonts w:ascii="Arial"/>
          <w:color w:val="343434"/>
          <w:spacing w:val="-6"/>
          <w:w w:val="105"/>
          <w:sz w:val="19"/>
        </w:rPr>
        <w:t> </w:t>
      </w:r>
      <w:r>
        <w:rPr>
          <w:rFonts w:ascii="Arial"/>
          <w:color w:val="343434"/>
          <w:w w:val="105"/>
          <w:sz w:val="19"/>
        </w:rPr>
        <w:t>this</w:t>
      </w:r>
      <w:r>
        <w:rPr>
          <w:rFonts w:ascii="Arial"/>
          <w:color w:val="343434"/>
          <w:spacing w:val="-7"/>
          <w:w w:val="105"/>
          <w:sz w:val="19"/>
        </w:rPr>
        <w:t> </w:t>
      </w:r>
      <w:r>
        <w:rPr>
          <w:rFonts w:ascii="Arial"/>
          <w:color w:val="343434"/>
          <w:w w:val="105"/>
          <w:sz w:val="19"/>
        </w:rPr>
        <w:t>facility</w:t>
      </w:r>
      <w:r>
        <w:rPr>
          <w:rFonts w:ascii="Arial"/>
          <w:color w:val="828282"/>
          <w:w w:val="105"/>
          <w:sz w:val="19"/>
        </w:rPr>
        <w:t>. </w:t>
      </w:r>
      <w:r>
        <w:rPr>
          <w:rFonts w:ascii="Arial"/>
          <w:color w:val="343434"/>
          <w:w w:val="105"/>
          <w:sz w:val="19"/>
        </w:rPr>
        <w:t>The</w:t>
      </w:r>
      <w:r>
        <w:rPr>
          <w:rFonts w:ascii="Arial"/>
          <w:color w:val="343434"/>
          <w:spacing w:val="-14"/>
          <w:w w:val="105"/>
          <w:sz w:val="19"/>
        </w:rPr>
        <w:t> </w:t>
      </w:r>
      <w:r>
        <w:rPr>
          <w:rFonts w:ascii="Arial"/>
          <w:color w:val="343434"/>
          <w:w w:val="105"/>
          <w:sz w:val="19"/>
        </w:rPr>
        <w:t>vehicular access to</w:t>
      </w:r>
      <w:r>
        <w:rPr>
          <w:rFonts w:ascii="Arial"/>
          <w:color w:val="343434"/>
          <w:spacing w:val="25"/>
          <w:w w:val="105"/>
          <w:sz w:val="19"/>
        </w:rPr>
        <w:t> </w:t>
      </w:r>
      <w:r>
        <w:rPr>
          <w:rFonts w:ascii="Arial"/>
          <w:color w:val="343434"/>
          <w:w w:val="105"/>
          <w:sz w:val="19"/>
        </w:rPr>
        <w:t>the</w:t>
      </w:r>
      <w:r>
        <w:rPr>
          <w:rFonts w:ascii="Arial"/>
          <w:color w:val="343434"/>
          <w:spacing w:val="-15"/>
          <w:w w:val="105"/>
          <w:sz w:val="19"/>
        </w:rPr>
        <w:t> </w:t>
      </w:r>
      <w:r>
        <w:rPr>
          <w:rFonts w:ascii="Arial"/>
          <w:color w:val="343434"/>
          <w:w w:val="105"/>
          <w:sz w:val="19"/>
        </w:rPr>
        <w:t>parking</w:t>
      </w:r>
      <w:r>
        <w:rPr>
          <w:rFonts w:ascii="Arial"/>
          <w:color w:val="343434"/>
          <w:spacing w:val="-16"/>
          <w:w w:val="105"/>
          <w:sz w:val="19"/>
        </w:rPr>
        <w:t> </w:t>
      </w:r>
      <w:r>
        <w:rPr>
          <w:rFonts w:ascii="Arial"/>
          <w:color w:val="343434"/>
          <w:w w:val="105"/>
          <w:sz w:val="19"/>
        </w:rPr>
        <w:t>deck</w:t>
      </w:r>
      <w:r>
        <w:rPr>
          <w:rFonts w:ascii="Arial"/>
          <w:color w:val="343434"/>
          <w:spacing w:val="-7"/>
          <w:w w:val="105"/>
          <w:sz w:val="19"/>
        </w:rPr>
        <w:t> </w:t>
      </w:r>
      <w:r>
        <w:rPr>
          <w:rFonts w:ascii="Arial"/>
          <w:color w:val="343434"/>
          <w:w w:val="105"/>
          <w:sz w:val="19"/>
        </w:rPr>
        <w:t>is</w:t>
      </w:r>
      <w:r>
        <w:rPr>
          <w:rFonts w:ascii="Arial"/>
          <w:color w:val="343434"/>
          <w:spacing w:val="-10"/>
          <w:w w:val="105"/>
          <w:sz w:val="19"/>
        </w:rPr>
        <w:t> </w:t>
      </w:r>
      <w:r>
        <w:rPr>
          <w:rFonts w:ascii="Arial"/>
          <w:color w:val="343434"/>
          <w:w w:val="105"/>
          <w:sz w:val="19"/>
        </w:rPr>
        <w:t>located</w:t>
      </w:r>
      <w:r>
        <w:rPr>
          <w:rFonts w:ascii="Arial"/>
          <w:color w:val="343434"/>
          <w:spacing w:val="-12"/>
          <w:w w:val="105"/>
          <w:sz w:val="19"/>
        </w:rPr>
        <w:t> </w:t>
      </w:r>
      <w:r>
        <w:rPr>
          <w:rFonts w:ascii="Arial"/>
          <w:color w:val="343434"/>
          <w:w w:val="105"/>
          <w:sz w:val="19"/>
        </w:rPr>
        <w:t>on</w:t>
      </w:r>
      <w:r>
        <w:rPr>
          <w:rFonts w:ascii="Arial"/>
          <w:color w:val="343434"/>
          <w:spacing w:val="-15"/>
          <w:w w:val="105"/>
          <w:sz w:val="19"/>
        </w:rPr>
        <w:t> </w:t>
      </w:r>
      <w:r>
        <w:rPr>
          <w:rFonts w:ascii="Arial"/>
          <w:color w:val="343434"/>
          <w:w w:val="105"/>
          <w:sz w:val="19"/>
        </w:rPr>
        <w:t>Howard street</w:t>
      </w:r>
      <w:r>
        <w:rPr>
          <w:rFonts w:ascii="Arial"/>
          <w:color w:val="343434"/>
          <w:spacing w:val="-3"/>
          <w:w w:val="105"/>
          <w:sz w:val="19"/>
        </w:rPr>
        <w:t> </w:t>
      </w:r>
      <w:r>
        <w:rPr>
          <w:rFonts w:ascii="Arial"/>
          <w:color w:val="343434"/>
          <w:w w:val="105"/>
          <w:sz w:val="19"/>
        </w:rPr>
        <w:t>in</w:t>
      </w:r>
      <w:r>
        <w:rPr>
          <w:rFonts w:ascii="Arial"/>
          <w:color w:val="343434"/>
          <w:spacing w:val="-7"/>
          <w:w w:val="105"/>
          <w:sz w:val="19"/>
        </w:rPr>
        <w:t> </w:t>
      </w:r>
      <w:r>
        <w:rPr>
          <w:rFonts w:ascii="Arial"/>
          <w:color w:val="343434"/>
          <w:w w:val="105"/>
          <w:sz w:val="19"/>
        </w:rPr>
        <w:t>an</w:t>
      </w:r>
      <w:r>
        <w:rPr>
          <w:rFonts w:ascii="Arial"/>
          <w:color w:val="343434"/>
          <w:spacing w:val="-15"/>
          <w:w w:val="105"/>
          <w:sz w:val="19"/>
        </w:rPr>
        <w:t> </w:t>
      </w:r>
      <w:r>
        <w:rPr>
          <w:rFonts w:ascii="Arial"/>
          <w:color w:val="343434"/>
          <w:w w:val="105"/>
          <w:sz w:val="19"/>
        </w:rPr>
        <w:t>effort</w:t>
      </w:r>
      <w:r>
        <w:rPr>
          <w:rFonts w:ascii="Arial"/>
          <w:color w:val="343434"/>
          <w:spacing w:val="-3"/>
          <w:w w:val="105"/>
          <w:sz w:val="19"/>
        </w:rPr>
        <w:t> </w:t>
      </w:r>
      <w:r>
        <w:rPr>
          <w:rFonts w:ascii="Arial"/>
          <w:color w:val="343434"/>
          <w:w w:val="105"/>
          <w:sz w:val="19"/>
        </w:rPr>
        <w:t>to</w:t>
      </w:r>
      <w:r>
        <w:rPr>
          <w:rFonts w:ascii="Arial"/>
          <w:color w:val="343434"/>
          <w:spacing w:val="-5"/>
          <w:w w:val="105"/>
          <w:sz w:val="19"/>
        </w:rPr>
        <w:t> </w:t>
      </w:r>
      <w:r>
        <w:rPr>
          <w:rFonts w:ascii="Arial"/>
          <w:color w:val="343434"/>
          <w:w w:val="105"/>
          <w:sz w:val="19"/>
        </w:rPr>
        <w:t>reduce</w:t>
      </w:r>
      <w:r>
        <w:rPr>
          <w:rFonts w:ascii="Arial"/>
          <w:color w:val="343434"/>
          <w:spacing w:val="-3"/>
          <w:w w:val="105"/>
          <w:sz w:val="19"/>
        </w:rPr>
        <w:t> </w:t>
      </w:r>
      <w:r>
        <w:rPr>
          <w:rFonts w:ascii="Arial"/>
          <w:color w:val="343434"/>
          <w:w w:val="105"/>
          <w:sz w:val="19"/>
        </w:rPr>
        <w:t>traffic</w:t>
      </w:r>
      <w:r>
        <w:rPr>
          <w:rFonts w:ascii="Arial"/>
          <w:color w:val="343434"/>
          <w:spacing w:val="-8"/>
          <w:w w:val="105"/>
          <w:sz w:val="19"/>
        </w:rPr>
        <w:t> </w:t>
      </w:r>
      <w:r>
        <w:rPr>
          <w:rFonts w:ascii="Arial"/>
          <w:color w:val="343434"/>
          <w:w w:val="105"/>
          <w:sz w:val="19"/>
        </w:rPr>
        <w:t>on </w:t>
      </w:r>
      <w:r>
        <w:rPr>
          <w:rFonts w:ascii="Arial"/>
          <w:color w:val="343434"/>
          <w:spacing w:val="-2"/>
          <w:w w:val="105"/>
          <w:sz w:val="19"/>
        </w:rPr>
        <w:t>prominent</w:t>
      </w:r>
      <w:r>
        <w:rPr>
          <w:rFonts w:ascii="Arial"/>
          <w:color w:val="343434"/>
          <w:spacing w:val="6"/>
          <w:w w:val="105"/>
          <w:sz w:val="19"/>
        </w:rPr>
        <w:t> </w:t>
      </w:r>
      <w:r>
        <w:rPr>
          <w:rFonts w:ascii="Arial"/>
          <w:color w:val="343434"/>
          <w:spacing w:val="-2"/>
          <w:w w:val="105"/>
          <w:sz w:val="19"/>
        </w:rPr>
        <w:t>streets along</w:t>
      </w:r>
      <w:r>
        <w:rPr>
          <w:rFonts w:ascii="Arial"/>
          <w:color w:val="343434"/>
          <w:spacing w:val="-9"/>
          <w:w w:val="105"/>
          <w:sz w:val="19"/>
        </w:rPr>
        <w:t> </w:t>
      </w:r>
      <w:r>
        <w:rPr>
          <w:rFonts w:ascii="Arial"/>
          <w:color w:val="343434"/>
          <w:spacing w:val="-2"/>
          <w:w w:val="105"/>
          <w:sz w:val="19"/>
        </w:rPr>
        <w:t>public</w:t>
      </w:r>
      <w:r>
        <w:rPr>
          <w:rFonts w:ascii="Arial"/>
          <w:color w:val="343434"/>
          <w:spacing w:val="-6"/>
          <w:w w:val="105"/>
          <w:sz w:val="19"/>
        </w:rPr>
        <w:t> </w:t>
      </w:r>
      <w:r>
        <w:rPr>
          <w:rFonts w:ascii="Arial"/>
          <w:color w:val="343434"/>
          <w:spacing w:val="-2"/>
          <w:w w:val="105"/>
          <w:sz w:val="19"/>
        </w:rPr>
        <w:t>amenities</w:t>
      </w:r>
      <w:r>
        <w:rPr>
          <w:rFonts w:ascii="Arial"/>
          <w:color w:val="343434"/>
          <w:spacing w:val="10"/>
          <w:w w:val="105"/>
          <w:sz w:val="19"/>
        </w:rPr>
        <w:t> </w:t>
      </w:r>
      <w:r>
        <w:rPr>
          <w:rFonts w:ascii="Arial"/>
          <w:color w:val="343434"/>
          <w:spacing w:val="-2"/>
          <w:w w:val="105"/>
          <w:sz w:val="19"/>
        </w:rPr>
        <w:t>such</w:t>
      </w:r>
      <w:r>
        <w:rPr>
          <w:rFonts w:ascii="Arial"/>
          <w:color w:val="343434"/>
          <w:spacing w:val="-7"/>
          <w:w w:val="105"/>
          <w:sz w:val="19"/>
        </w:rPr>
        <w:t> </w:t>
      </w:r>
      <w:r>
        <w:rPr>
          <w:rFonts w:ascii="Arial"/>
          <w:color w:val="343434"/>
          <w:spacing w:val="-2"/>
          <w:w w:val="105"/>
          <w:sz w:val="19"/>
        </w:rPr>
        <w:t>as</w:t>
      </w:r>
      <w:r>
        <w:rPr>
          <w:rFonts w:ascii="Arial"/>
          <w:color w:val="343434"/>
          <w:spacing w:val="-22"/>
          <w:w w:val="105"/>
          <w:sz w:val="19"/>
        </w:rPr>
        <w:t> </w:t>
      </w:r>
      <w:r>
        <w:rPr>
          <w:rFonts w:ascii="Arial"/>
          <w:color w:val="343434"/>
          <w:spacing w:val="-2"/>
          <w:w w:val="105"/>
          <w:sz w:val="19"/>
        </w:rPr>
        <w:t>Forsyth.</w:t>
      </w:r>
      <w:r>
        <w:rPr>
          <w:rFonts w:ascii="Arial"/>
          <w:color w:val="343434"/>
          <w:spacing w:val="-12"/>
          <w:w w:val="105"/>
          <w:sz w:val="19"/>
        </w:rPr>
        <w:t> </w:t>
      </w:r>
      <w:r>
        <w:rPr>
          <w:rFonts w:ascii="Arial"/>
          <w:color w:val="343434"/>
          <w:spacing w:val="-2"/>
          <w:w w:val="105"/>
          <w:sz w:val="19"/>
        </w:rPr>
        <w:t>The</w:t>
      </w:r>
      <w:r>
        <w:rPr>
          <w:rFonts w:ascii="Arial"/>
          <w:color w:val="343434"/>
          <w:spacing w:val="-12"/>
          <w:w w:val="105"/>
          <w:sz w:val="19"/>
        </w:rPr>
        <w:t> </w:t>
      </w:r>
      <w:r>
        <w:rPr>
          <w:rFonts w:ascii="Arial"/>
          <w:color w:val="343434"/>
          <w:spacing w:val="-2"/>
          <w:w w:val="105"/>
          <w:sz w:val="19"/>
        </w:rPr>
        <w:t>vehicular</w:t>
      </w:r>
      <w:r>
        <w:rPr>
          <w:rFonts w:ascii="Arial"/>
          <w:color w:val="343434"/>
          <w:spacing w:val="12"/>
          <w:w w:val="105"/>
          <w:sz w:val="19"/>
        </w:rPr>
        <w:t> </w:t>
      </w:r>
      <w:r>
        <w:rPr>
          <w:rFonts w:ascii="Arial"/>
          <w:color w:val="343434"/>
          <w:spacing w:val="-2"/>
          <w:w w:val="105"/>
          <w:sz w:val="19"/>
        </w:rPr>
        <w:t>ramp</w:t>
      </w:r>
      <w:r>
        <w:rPr>
          <w:rFonts w:ascii="Arial"/>
          <w:color w:val="343434"/>
          <w:spacing w:val="-12"/>
          <w:w w:val="105"/>
          <w:sz w:val="19"/>
        </w:rPr>
        <w:t> </w:t>
      </w:r>
      <w:r>
        <w:rPr>
          <w:rFonts w:ascii="Arial"/>
          <w:color w:val="343434"/>
          <w:spacing w:val="-2"/>
          <w:w w:val="105"/>
          <w:sz w:val="19"/>
        </w:rPr>
        <w:t>is</w:t>
      </w:r>
      <w:r>
        <w:rPr>
          <w:rFonts w:ascii="Arial"/>
          <w:color w:val="343434"/>
          <w:spacing w:val="-11"/>
          <w:w w:val="105"/>
          <w:sz w:val="19"/>
        </w:rPr>
        <w:t> </w:t>
      </w:r>
      <w:r>
        <w:rPr>
          <w:rFonts w:ascii="Arial"/>
          <w:color w:val="343434"/>
          <w:spacing w:val="-2"/>
          <w:w w:val="105"/>
          <w:sz w:val="19"/>
        </w:rPr>
        <w:t>also within</w:t>
      </w:r>
      <w:r>
        <w:rPr>
          <w:rFonts w:ascii="Arial"/>
          <w:color w:val="343434"/>
          <w:spacing w:val="-12"/>
          <w:w w:val="105"/>
          <w:sz w:val="19"/>
        </w:rPr>
        <w:t> </w:t>
      </w:r>
      <w:r>
        <w:rPr>
          <w:rFonts w:ascii="Arial"/>
          <w:color w:val="343434"/>
          <w:spacing w:val="-2"/>
          <w:w w:val="105"/>
          <w:sz w:val="19"/>
        </w:rPr>
        <w:t>the</w:t>
      </w:r>
      <w:r>
        <w:rPr>
          <w:rFonts w:ascii="Arial"/>
          <w:color w:val="343434"/>
          <w:spacing w:val="-15"/>
          <w:w w:val="105"/>
          <w:sz w:val="19"/>
        </w:rPr>
        <w:t> </w:t>
      </w:r>
      <w:r>
        <w:rPr>
          <w:rFonts w:ascii="Arial"/>
          <w:color w:val="343434"/>
          <w:spacing w:val="-2"/>
          <w:w w:val="105"/>
          <w:sz w:val="19"/>
        </w:rPr>
        <w:t>building </w:t>
      </w:r>
      <w:r>
        <w:rPr>
          <w:rFonts w:ascii="Arial"/>
          <w:color w:val="343434"/>
          <w:w w:val="105"/>
          <w:sz w:val="19"/>
        </w:rPr>
        <w:t>1</w:t>
      </w:r>
      <w:r>
        <w:rPr>
          <w:rFonts w:ascii="Arial"/>
          <w:color w:val="343434"/>
          <w:spacing w:val="-5"/>
          <w:w w:val="105"/>
          <w:sz w:val="19"/>
        </w:rPr>
        <w:t> </w:t>
      </w:r>
      <w:r>
        <w:rPr>
          <w:rFonts w:ascii="Arial"/>
          <w:color w:val="343434"/>
          <w:w w:val="105"/>
          <w:sz w:val="19"/>
        </w:rPr>
        <w:t>footprint to reduce</w:t>
      </w:r>
      <w:r>
        <w:rPr>
          <w:rFonts w:ascii="Arial"/>
          <w:color w:val="343434"/>
          <w:spacing w:val="-7"/>
          <w:w w:val="105"/>
          <w:sz w:val="19"/>
        </w:rPr>
        <w:t> </w:t>
      </w:r>
      <w:r>
        <w:rPr>
          <w:rFonts w:ascii="Arial"/>
          <w:color w:val="343434"/>
          <w:w w:val="105"/>
          <w:sz w:val="19"/>
        </w:rPr>
        <w:t>traffic and</w:t>
      </w:r>
      <w:r>
        <w:rPr>
          <w:rFonts w:ascii="Arial"/>
          <w:color w:val="343434"/>
          <w:spacing w:val="-10"/>
          <w:w w:val="105"/>
          <w:sz w:val="19"/>
        </w:rPr>
        <w:t> </w:t>
      </w:r>
      <w:r>
        <w:rPr>
          <w:rFonts w:ascii="Arial"/>
          <w:color w:val="343434"/>
          <w:w w:val="105"/>
          <w:sz w:val="19"/>
        </w:rPr>
        <w:t>immediate visibility for pedestrians and adjacent neighbors</w:t>
      </w:r>
      <w:r>
        <w:rPr>
          <w:rFonts w:ascii="Arial"/>
          <w:color w:val="6E6E6E"/>
          <w:w w:val="105"/>
          <w:sz w:val="19"/>
        </w:rPr>
        <w:t>.</w:t>
      </w:r>
      <w:r>
        <w:rPr>
          <w:rFonts w:ascii="Arial"/>
          <w:color w:val="6E6E6E"/>
          <w:spacing w:val="-21"/>
          <w:w w:val="105"/>
          <w:sz w:val="19"/>
        </w:rPr>
        <w:t> </w:t>
      </w:r>
      <w:r>
        <w:rPr>
          <w:rFonts w:ascii="Arial"/>
          <w:color w:val="343434"/>
          <w:w w:val="105"/>
          <w:sz w:val="19"/>
        </w:rPr>
        <w:t>We are expanding</w:t>
      </w:r>
      <w:r>
        <w:rPr>
          <w:rFonts w:ascii="Arial"/>
          <w:color w:val="343434"/>
          <w:spacing w:val="-14"/>
          <w:w w:val="105"/>
          <w:sz w:val="19"/>
        </w:rPr>
        <w:t> </w:t>
      </w:r>
      <w:r>
        <w:rPr>
          <w:rFonts w:ascii="Arial"/>
          <w:color w:val="343434"/>
          <w:w w:val="105"/>
          <w:sz w:val="19"/>
        </w:rPr>
        <w:t>sidewalks</w:t>
      </w:r>
      <w:r>
        <w:rPr>
          <w:rFonts w:ascii="Arial"/>
          <w:color w:val="343434"/>
          <w:spacing w:val="-14"/>
          <w:w w:val="105"/>
          <w:sz w:val="19"/>
        </w:rPr>
        <w:t> </w:t>
      </w:r>
      <w:r>
        <w:rPr>
          <w:rFonts w:ascii="Arial"/>
          <w:color w:val="343434"/>
          <w:w w:val="105"/>
          <w:sz w:val="19"/>
        </w:rPr>
        <w:t>along</w:t>
      </w:r>
      <w:r>
        <w:rPr>
          <w:rFonts w:ascii="Arial"/>
          <w:color w:val="343434"/>
          <w:spacing w:val="-15"/>
          <w:w w:val="105"/>
          <w:sz w:val="19"/>
        </w:rPr>
        <w:t> </w:t>
      </w:r>
      <w:r>
        <w:rPr>
          <w:rFonts w:ascii="Arial"/>
          <w:color w:val="343434"/>
          <w:w w:val="105"/>
          <w:sz w:val="19"/>
        </w:rPr>
        <w:t>Howard</w:t>
      </w:r>
      <w:r>
        <w:rPr>
          <w:rFonts w:ascii="Arial"/>
          <w:color w:val="343434"/>
          <w:spacing w:val="-14"/>
          <w:w w:val="105"/>
          <w:sz w:val="19"/>
        </w:rPr>
        <w:t> </w:t>
      </w:r>
      <w:r>
        <w:rPr>
          <w:rFonts w:ascii="Arial"/>
          <w:color w:val="343434"/>
          <w:w w:val="105"/>
          <w:sz w:val="19"/>
        </w:rPr>
        <w:t>Street's</w:t>
      </w:r>
      <w:r>
        <w:rPr>
          <w:rFonts w:ascii="Arial"/>
          <w:color w:val="343434"/>
          <w:spacing w:val="-14"/>
          <w:w w:val="105"/>
          <w:sz w:val="19"/>
        </w:rPr>
        <w:t> </w:t>
      </w:r>
      <w:r>
        <w:rPr>
          <w:rFonts w:ascii="Arial"/>
          <w:color w:val="343434"/>
          <w:w w:val="105"/>
          <w:sz w:val="19"/>
        </w:rPr>
        <w:t>right</w:t>
      </w:r>
      <w:r>
        <w:rPr>
          <w:rFonts w:ascii="Arial"/>
          <w:color w:val="343434"/>
          <w:spacing w:val="-13"/>
          <w:w w:val="105"/>
          <w:sz w:val="19"/>
        </w:rPr>
        <w:t> </w:t>
      </w:r>
      <w:r>
        <w:rPr>
          <w:rFonts w:ascii="Arial"/>
          <w:color w:val="343434"/>
          <w:w w:val="105"/>
          <w:sz w:val="19"/>
        </w:rPr>
        <w:t>of</w:t>
      </w:r>
      <w:r>
        <w:rPr>
          <w:rFonts w:ascii="Arial"/>
          <w:color w:val="343434"/>
          <w:spacing w:val="-14"/>
          <w:w w:val="105"/>
          <w:sz w:val="19"/>
        </w:rPr>
        <w:t> </w:t>
      </w:r>
      <w:r>
        <w:rPr>
          <w:rFonts w:ascii="Arial"/>
          <w:color w:val="343434"/>
          <w:w w:val="105"/>
          <w:sz w:val="19"/>
        </w:rPr>
        <w:t>way</w:t>
      </w:r>
      <w:r>
        <w:rPr>
          <w:rFonts w:ascii="Arial"/>
          <w:color w:val="343434"/>
          <w:spacing w:val="-14"/>
          <w:w w:val="105"/>
          <w:sz w:val="19"/>
        </w:rPr>
        <w:t> </w:t>
      </w:r>
      <w:r>
        <w:rPr>
          <w:rFonts w:ascii="Arial"/>
          <w:color w:val="343434"/>
          <w:w w:val="105"/>
          <w:sz w:val="19"/>
        </w:rPr>
        <w:t>in</w:t>
      </w:r>
      <w:r>
        <w:rPr>
          <w:rFonts w:ascii="Arial"/>
          <w:color w:val="343434"/>
          <w:spacing w:val="-14"/>
          <w:w w:val="105"/>
          <w:sz w:val="19"/>
        </w:rPr>
        <w:t> </w:t>
      </w:r>
      <w:r>
        <w:rPr>
          <w:rFonts w:ascii="Arial"/>
          <w:color w:val="343434"/>
          <w:w w:val="105"/>
          <w:sz w:val="19"/>
        </w:rPr>
        <w:t>order</w:t>
      </w:r>
      <w:r>
        <w:rPr>
          <w:rFonts w:ascii="Arial"/>
          <w:color w:val="343434"/>
          <w:spacing w:val="-14"/>
          <w:w w:val="105"/>
          <w:sz w:val="19"/>
        </w:rPr>
        <w:t> </w:t>
      </w:r>
      <w:r>
        <w:rPr>
          <w:rFonts w:ascii="Arial"/>
          <w:color w:val="343434"/>
          <w:w w:val="105"/>
          <w:sz w:val="19"/>
        </w:rPr>
        <w:t>to</w:t>
      </w:r>
      <w:r>
        <w:rPr>
          <w:rFonts w:ascii="Arial"/>
          <w:color w:val="343434"/>
          <w:spacing w:val="-14"/>
          <w:w w:val="105"/>
          <w:sz w:val="19"/>
        </w:rPr>
        <w:t> </w:t>
      </w:r>
      <w:r>
        <w:rPr>
          <w:rFonts w:ascii="Arial"/>
          <w:color w:val="343434"/>
          <w:w w:val="105"/>
          <w:sz w:val="19"/>
        </w:rPr>
        <w:t>enhance</w:t>
      </w:r>
      <w:r>
        <w:rPr>
          <w:rFonts w:ascii="Arial"/>
          <w:color w:val="343434"/>
          <w:spacing w:val="-14"/>
          <w:w w:val="105"/>
          <w:sz w:val="19"/>
        </w:rPr>
        <w:t> </w:t>
      </w:r>
      <w:r>
        <w:rPr>
          <w:rFonts w:ascii="Arial"/>
          <w:color w:val="343434"/>
          <w:w w:val="105"/>
          <w:sz w:val="19"/>
        </w:rPr>
        <w:t>the</w:t>
      </w:r>
      <w:r>
        <w:rPr>
          <w:rFonts w:ascii="Arial"/>
          <w:color w:val="343434"/>
          <w:spacing w:val="-13"/>
          <w:w w:val="105"/>
          <w:sz w:val="19"/>
        </w:rPr>
        <w:t> </w:t>
      </w:r>
      <w:r>
        <w:rPr>
          <w:rFonts w:ascii="Arial"/>
          <w:color w:val="343434"/>
          <w:w w:val="105"/>
          <w:sz w:val="19"/>
        </w:rPr>
        <w:t>pedestrian</w:t>
      </w:r>
      <w:r>
        <w:rPr>
          <w:rFonts w:ascii="Arial"/>
          <w:color w:val="343434"/>
          <w:spacing w:val="-14"/>
          <w:w w:val="105"/>
          <w:sz w:val="19"/>
        </w:rPr>
        <w:t> </w:t>
      </w:r>
      <w:r>
        <w:rPr>
          <w:rFonts w:ascii="Arial"/>
          <w:color w:val="343434"/>
          <w:w w:val="105"/>
          <w:sz w:val="19"/>
        </w:rPr>
        <w:t>experience beyond just Whitaker Street.</w:t>
      </w:r>
    </w:p>
    <w:p>
      <w:pPr>
        <w:spacing w:after="0" w:line="326" w:lineRule="auto"/>
        <w:jc w:val="left"/>
        <w:rPr>
          <w:rFonts w:ascii="Arial"/>
          <w:sz w:val="19"/>
        </w:rPr>
        <w:sectPr>
          <w:pgSz w:w="12240" w:h="15840"/>
          <w:pgMar w:header="0" w:footer="514" w:top="1500" w:bottom="700" w:left="460" w:right="260"/>
        </w:sectPr>
      </w:pPr>
    </w:p>
    <w:p>
      <w:pPr>
        <w:pStyle w:val="BodyText"/>
        <w:rPr>
          <w:rFonts w:ascii="Arial"/>
          <w:sz w:val="19"/>
        </w:rPr>
      </w:pPr>
    </w:p>
    <w:p>
      <w:pPr>
        <w:pStyle w:val="BodyText"/>
        <w:rPr>
          <w:rFonts w:ascii="Arial"/>
          <w:sz w:val="19"/>
        </w:rPr>
      </w:pPr>
    </w:p>
    <w:p>
      <w:pPr>
        <w:pStyle w:val="BodyText"/>
        <w:rPr>
          <w:rFonts w:ascii="Arial"/>
          <w:sz w:val="19"/>
        </w:rPr>
      </w:pPr>
    </w:p>
    <w:p>
      <w:pPr>
        <w:pStyle w:val="BodyText"/>
        <w:spacing w:before="93"/>
        <w:rPr>
          <w:rFonts w:ascii="Arial"/>
          <w:sz w:val="19"/>
        </w:rPr>
      </w:pPr>
    </w:p>
    <w:p>
      <w:pPr>
        <w:spacing w:line="321" w:lineRule="auto" w:before="0"/>
        <w:ind w:left="1835" w:right="360" w:firstLine="10"/>
        <w:jc w:val="left"/>
        <w:rPr>
          <w:rFonts w:ascii="Arial"/>
          <w:sz w:val="19"/>
        </w:rPr>
      </w:pPr>
      <w:r>
        <w:rPr>
          <w:rFonts w:ascii="Arial"/>
          <w:color w:val="333333"/>
          <w:w w:val="105"/>
          <w:sz w:val="19"/>
        </w:rPr>
        <w:t>We</w:t>
      </w:r>
      <w:r>
        <w:rPr>
          <w:rFonts w:ascii="Arial"/>
          <w:color w:val="333333"/>
          <w:spacing w:val="-14"/>
          <w:w w:val="105"/>
          <w:sz w:val="19"/>
        </w:rPr>
        <w:t> </w:t>
      </w:r>
      <w:r>
        <w:rPr>
          <w:rFonts w:ascii="Arial"/>
          <w:color w:val="333333"/>
          <w:w w:val="105"/>
          <w:sz w:val="19"/>
        </w:rPr>
        <w:t>look</w:t>
      </w:r>
      <w:r>
        <w:rPr>
          <w:rFonts w:ascii="Arial"/>
          <w:color w:val="333333"/>
          <w:spacing w:val="-14"/>
          <w:w w:val="105"/>
          <w:sz w:val="19"/>
        </w:rPr>
        <w:t> </w:t>
      </w:r>
      <w:r>
        <w:rPr>
          <w:rFonts w:ascii="Arial"/>
          <w:color w:val="333333"/>
          <w:w w:val="105"/>
          <w:sz w:val="19"/>
        </w:rPr>
        <w:t>forward</w:t>
      </w:r>
      <w:r>
        <w:rPr>
          <w:rFonts w:ascii="Arial"/>
          <w:color w:val="333333"/>
          <w:spacing w:val="-14"/>
          <w:w w:val="105"/>
          <w:sz w:val="19"/>
        </w:rPr>
        <w:t> </w:t>
      </w:r>
      <w:r>
        <w:rPr>
          <w:rFonts w:ascii="Arial"/>
          <w:color w:val="333333"/>
          <w:w w:val="105"/>
          <w:sz w:val="19"/>
        </w:rPr>
        <w:t>to</w:t>
      </w:r>
      <w:r>
        <w:rPr>
          <w:rFonts w:ascii="Arial"/>
          <w:color w:val="333333"/>
          <w:spacing w:val="-12"/>
          <w:w w:val="105"/>
          <w:sz w:val="19"/>
        </w:rPr>
        <w:t> </w:t>
      </w:r>
      <w:r>
        <w:rPr>
          <w:rFonts w:ascii="Arial"/>
          <w:color w:val="333333"/>
          <w:w w:val="105"/>
          <w:sz w:val="19"/>
        </w:rPr>
        <w:t>staffs</w:t>
      </w:r>
      <w:r>
        <w:rPr>
          <w:rFonts w:ascii="Arial"/>
          <w:color w:val="333333"/>
          <w:spacing w:val="-13"/>
          <w:w w:val="105"/>
          <w:sz w:val="19"/>
        </w:rPr>
        <w:t> </w:t>
      </w:r>
      <w:r>
        <w:rPr>
          <w:rFonts w:ascii="Arial"/>
          <w:color w:val="333333"/>
          <w:w w:val="105"/>
          <w:sz w:val="19"/>
        </w:rPr>
        <w:t>review</w:t>
      </w:r>
      <w:r>
        <w:rPr>
          <w:rFonts w:ascii="Arial"/>
          <w:color w:val="333333"/>
          <w:spacing w:val="-1"/>
          <w:w w:val="105"/>
          <w:sz w:val="19"/>
        </w:rPr>
        <w:t> </w:t>
      </w:r>
      <w:r>
        <w:rPr>
          <w:rFonts w:ascii="Arial"/>
          <w:color w:val="333333"/>
          <w:w w:val="105"/>
          <w:sz w:val="19"/>
        </w:rPr>
        <w:t>and</w:t>
      </w:r>
      <w:r>
        <w:rPr>
          <w:rFonts w:ascii="Arial"/>
          <w:color w:val="333333"/>
          <w:spacing w:val="-10"/>
          <w:w w:val="105"/>
          <w:sz w:val="19"/>
        </w:rPr>
        <w:t> </w:t>
      </w:r>
      <w:r>
        <w:rPr>
          <w:rFonts w:ascii="Arial"/>
          <w:color w:val="333333"/>
          <w:w w:val="105"/>
          <w:sz w:val="19"/>
        </w:rPr>
        <w:t>recommendations</w:t>
      </w:r>
      <w:r>
        <w:rPr>
          <w:rFonts w:ascii="Arial"/>
          <w:color w:val="333333"/>
          <w:spacing w:val="-14"/>
          <w:w w:val="105"/>
          <w:sz w:val="19"/>
        </w:rPr>
        <w:t> </w:t>
      </w:r>
      <w:r>
        <w:rPr>
          <w:rFonts w:ascii="Arial"/>
          <w:color w:val="333333"/>
          <w:w w:val="105"/>
          <w:sz w:val="19"/>
        </w:rPr>
        <w:t>for</w:t>
      </w:r>
      <w:r>
        <w:rPr>
          <w:rFonts w:ascii="Arial"/>
          <w:color w:val="333333"/>
          <w:spacing w:val="-14"/>
          <w:w w:val="105"/>
          <w:sz w:val="19"/>
        </w:rPr>
        <w:t> </w:t>
      </w:r>
      <w:r>
        <w:rPr>
          <w:rFonts w:ascii="Arial"/>
          <w:color w:val="333333"/>
          <w:w w:val="105"/>
          <w:sz w:val="19"/>
        </w:rPr>
        <w:t>this</w:t>
      </w:r>
      <w:r>
        <w:rPr>
          <w:rFonts w:ascii="Arial"/>
          <w:color w:val="333333"/>
          <w:spacing w:val="-14"/>
          <w:w w:val="105"/>
          <w:sz w:val="19"/>
        </w:rPr>
        <w:t> </w:t>
      </w:r>
      <w:r>
        <w:rPr>
          <w:rFonts w:ascii="Arial"/>
          <w:color w:val="333333"/>
          <w:w w:val="105"/>
          <w:sz w:val="19"/>
        </w:rPr>
        <w:t>petition</w:t>
      </w:r>
      <w:r>
        <w:rPr>
          <w:rFonts w:ascii="Arial"/>
          <w:color w:val="333333"/>
          <w:spacing w:val="-5"/>
          <w:w w:val="105"/>
          <w:sz w:val="19"/>
        </w:rPr>
        <w:t> </w:t>
      </w:r>
      <w:r>
        <w:rPr>
          <w:rFonts w:ascii="Arial"/>
          <w:color w:val="333333"/>
          <w:w w:val="105"/>
          <w:sz w:val="19"/>
        </w:rPr>
        <w:t>and</w:t>
      </w:r>
      <w:r>
        <w:rPr>
          <w:rFonts w:ascii="Arial"/>
          <w:color w:val="333333"/>
          <w:spacing w:val="-9"/>
          <w:w w:val="105"/>
          <w:sz w:val="19"/>
        </w:rPr>
        <w:t> </w:t>
      </w:r>
      <w:r>
        <w:rPr>
          <w:rFonts w:ascii="Arial"/>
          <w:color w:val="333333"/>
          <w:w w:val="105"/>
          <w:sz w:val="19"/>
        </w:rPr>
        <w:t>welcome</w:t>
      </w:r>
      <w:r>
        <w:rPr>
          <w:rFonts w:ascii="Arial"/>
          <w:color w:val="333333"/>
          <w:spacing w:val="-7"/>
          <w:w w:val="105"/>
          <w:sz w:val="19"/>
        </w:rPr>
        <w:t> </w:t>
      </w:r>
      <w:r>
        <w:rPr>
          <w:rFonts w:ascii="Arial"/>
          <w:color w:val="333333"/>
          <w:w w:val="105"/>
          <w:sz w:val="19"/>
        </w:rPr>
        <w:t>any</w:t>
      </w:r>
      <w:r>
        <w:rPr>
          <w:rFonts w:ascii="Arial"/>
          <w:color w:val="333333"/>
          <w:spacing w:val="-8"/>
          <w:w w:val="105"/>
          <w:sz w:val="19"/>
        </w:rPr>
        <w:t> </w:t>
      </w:r>
      <w:r>
        <w:rPr>
          <w:rFonts w:ascii="Arial"/>
          <w:color w:val="333333"/>
          <w:w w:val="105"/>
          <w:sz w:val="19"/>
        </w:rPr>
        <w:t>questions regarding clarity or intent within the submission</w:t>
      </w:r>
    </w:p>
    <w:p>
      <w:pPr>
        <w:pStyle w:val="BodyText"/>
        <w:spacing w:before="85"/>
        <w:rPr>
          <w:rFonts w:ascii="Arial"/>
          <w:sz w:val="19"/>
        </w:rPr>
      </w:pPr>
    </w:p>
    <w:p>
      <w:pPr>
        <w:spacing w:before="0"/>
        <w:ind w:left="1829" w:right="0" w:firstLine="0"/>
        <w:jc w:val="left"/>
        <w:rPr>
          <w:rFonts w:ascii="Arial"/>
          <w:sz w:val="19"/>
        </w:rPr>
      </w:pPr>
      <w:r>
        <w:rPr>
          <w:rFonts w:ascii="Arial"/>
          <w:color w:val="333333"/>
          <w:spacing w:val="-2"/>
          <w:sz w:val="19"/>
        </w:rPr>
        <w:t>Sincerely,</w:t>
      </w:r>
    </w:p>
    <w:p>
      <w:pPr>
        <w:pStyle w:val="BodyText"/>
        <w:spacing w:before="9"/>
        <w:rPr>
          <w:rFonts w:ascii="Arial"/>
          <w:sz w:val="7"/>
        </w:rPr>
      </w:pPr>
      <w:r>
        <w:rPr/>
        <w:drawing>
          <wp:anchor distT="0" distB="0" distL="0" distR="0" allowOverlap="1" layoutInCell="1" locked="0" behindDoc="1" simplePos="0" relativeHeight="487727104">
            <wp:simplePos x="0" y="0"/>
            <wp:positionH relativeFrom="page">
              <wp:posOffset>1392068</wp:posOffset>
            </wp:positionH>
            <wp:positionV relativeFrom="paragraph">
              <wp:posOffset>72172</wp:posOffset>
            </wp:positionV>
            <wp:extent cx="1695291" cy="414527"/>
            <wp:effectExtent l="0" t="0" r="0" b="0"/>
            <wp:wrapTopAndBottom/>
            <wp:docPr id="1469" name="Image 1469"/>
            <wp:cNvGraphicFramePr>
              <a:graphicFrameLocks/>
            </wp:cNvGraphicFramePr>
            <a:graphic>
              <a:graphicData uri="http://schemas.openxmlformats.org/drawingml/2006/picture">
                <pic:pic>
                  <pic:nvPicPr>
                    <pic:cNvPr id="1469" name="Image 1469"/>
                    <pic:cNvPicPr/>
                  </pic:nvPicPr>
                  <pic:blipFill>
                    <a:blip r:embed="rId169" cstate="print"/>
                    <a:stretch>
                      <a:fillRect/>
                    </a:stretch>
                  </pic:blipFill>
                  <pic:spPr>
                    <a:xfrm>
                      <a:off x="0" y="0"/>
                      <a:ext cx="1695291" cy="414527"/>
                    </a:xfrm>
                    <a:prstGeom prst="rect">
                      <a:avLst/>
                    </a:prstGeom>
                  </pic:spPr>
                </pic:pic>
              </a:graphicData>
            </a:graphic>
          </wp:anchor>
        </w:drawing>
      </w:r>
    </w:p>
    <w:p>
      <w:pPr>
        <w:spacing w:line="326" w:lineRule="auto" w:before="192"/>
        <w:ind w:left="1814" w:right="6961" w:firstLine="8"/>
        <w:jc w:val="left"/>
        <w:rPr>
          <w:rFonts w:ascii="Arial"/>
          <w:sz w:val="19"/>
        </w:rPr>
      </w:pPr>
      <w:r>
        <w:rPr>
          <w:rFonts w:ascii="Arial"/>
          <w:color w:val="333333"/>
          <w:spacing w:val="-2"/>
          <w:sz w:val="19"/>
        </w:rPr>
        <w:t>Michael</w:t>
      </w:r>
      <w:r>
        <w:rPr>
          <w:rFonts w:ascii="Arial"/>
          <w:color w:val="333333"/>
          <w:spacing w:val="-12"/>
          <w:sz w:val="19"/>
        </w:rPr>
        <w:t> </w:t>
      </w:r>
      <w:r>
        <w:rPr>
          <w:rFonts w:ascii="Arial"/>
          <w:color w:val="333333"/>
          <w:spacing w:val="-2"/>
          <w:sz w:val="19"/>
        </w:rPr>
        <w:t>Garcia,</w:t>
      </w:r>
      <w:r>
        <w:rPr>
          <w:rFonts w:ascii="Arial"/>
          <w:color w:val="333333"/>
          <w:spacing w:val="-10"/>
          <w:sz w:val="19"/>
        </w:rPr>
        <w:t> </w:t>
      </w:r>
      <w:r>
        <w:rPr>
          <w:rFonts w:ascii="Arial"/>
          <w:color w:val="333333"/>
          <w:spacing w:val="-2"/>
          <w:sz w:val="19"/>
        </w:rPr>
        <w:t>Assoc.</w:t>
      </w:r>
      <w:r>
        <w:rPr>
          <w:rFonts w:ascii="Arial"/>
          <w:color w:val="333333"/>
          <w:spacing w:val="-11"/>
          <w:sz w:val="19"/>
        </w:rPr>
        <w:t> </w:t>
      </w:r>
      <w:r>
        <w:rPr>
          <w:rFonts w:ascii="Arial"/>
          <w:color w:val="333333"/>
          <w:spacing w:val="-2"/>
          <w:sz w:val="19"/>
        </w:rPr>
        <w:t>AIA </w:t>
      </w:r>
      <w:r>
        <w:rPr>
          <w:rFonts w:ascii="Arial"/>
          <w:color w:val="333333"/>
          <w:sz w:val="19"/>
        </w:rPr>
        <w:t>Senior Associate</w:t>
      </w:r>
    </w:p>
    <w:p>
      <w:pPr>
        <w:spacing w:before="2"/>
        <w:ind w:left="1813" w:right="0" w:firstLine="0"/>
        <w:jc w:val="left"/>
        <w:rPr>
          <w:rFonts w:ascii="Arial"/>
          <w:b/>
          <w:sz w:val="19"/>
        </w:rPr>
      </w:pPr>
      <w:r>
        <w:rPr>
          <w:rFonts w:ascii="Arial"/>
          <w:b/>
          <w:color w:val="333333"/>
          <w:spacing w:val="-4"/>
          <w:w w:val="95"/>
          <w:sz w:val="19"/>
        </w:rPr>
        <w:t>LS3P</w:t>
      </w:r>
    </w:p>
    <w:p>
      <w:pPr>
        <w:pStyle w:val="BodyText"/>
        <w:rPr>
          <w:rFonts w:ascii="Arial"/>
          <w:b/>
          <w:sz w:val="19"/>
        </w:rPr>
      </w:pPr>
    </w:p>
    <w:p>
      <w:pPr>
        <w:pStyle w:val="BodyText"/>
        <w:rPr>
          <w:rFonts w:ascii="Arial"/>
          <w:b/>
          <w:sz w:val="19"/>
        </w:rPr>
      </w:pPr>
    </w:p>
    <w:p>
      <w:pPr>
        <w:pStyle w:val="BodyText"/>
        <w:spacing w:before="20"/>
        <w:rPr>
          <w:rFonts w:ascii="Arial"/>
          <w:b/>
          <w:sz w:val="19"/>
        </w:rPr>
      </w:pPr>
    </w:p>
    <w:p>
      <w:pPr>
        <w:tabs>
          <w:tab w:pos="3187" w:val="left" w:leader="none"/>
        </w:tabs>
        <w:spacing w:before="0"/>
        <w:ind w:left="1814" w:right="0" w:firstLine="0"/>
        <w:jc w:val="left"/>
        <w:rPr>
          <w:rFonts w:ascii="Arial"/>
          <w:sz w:val="19"/>
        </w:rPr>
      </w:pPr>
      <w:r>
        <w:rPr>
          <w:rFonts w:ascii="Arial"/>
          <w:color w:val="333333"/>
          <w:spacing w:val="-2"/>
          <w:sz w:val="19"/>
        </w:rPr>
        <w:t>Attachments:</w:t>
      </w:r>
      <w:r>
        <w:rPr>
          <w:rFonts w:ascii="Arial"/>
          <w:color w:val="333333"/>
          <w:sz w:val="19"/>
        </w:rPr>
        <w:tab/>
        <w:t>Variance</w:t>
      </w:r>
      <w:r>
        <w:rPr>
          <w:rFonts w:ascii="Arial"/>
          <w:color w:val="333333"/>
          <w:spacing w:val="5"/>
          <w:sz w:val="19"/>
        </w:rPr>
        <w:t> </w:t>
      </w:r>
      <w:r>
        <w:rPr>
          <w:rFonts w:ascii="Arial"/>
          <w:color w:val="333333"/>
          <w:sz w:val="19"/>
        </w:rPr>
        <w:t>Application-</w:t>
      </w:r>
      <w:r>
        <w:rPr>
          <w:rFonts w:ascii="Arial"/>
          <w:color w:val="333333"/>
          <w:spacing w:val="-2"/>
          <w:sz w:val="19"/>
        </w:rPr>
        <w:t>Amended</w:t>
      </w:r>
    </w:p>
    <w:p>
      <w:pPr>
        <w:spacing w:line="326" w:lineRule="auto" w:before="79"/>
        <w:ind w:left="3178" w:right="4672" w:firstLine="4"/>
        <w:jc w:val="left"/>
        <w:rPr>
          <w:rFonts w:ascii="Arial"/>
          <w:sz w:val="19"/>
        </w:rPr>
      </w:pPr>
      <w:r>
        <w:rPr>
          <w:rFonts w:ascii="Arial"/>
          <w:color w:val="333333"/>
          <w:sz w:val="19"/>
        </w:rPr>
        <w:t>EXHBIT A_Project Narrative Revised EXHIBIT B_Revised Building</w:t>
      </w:r>
      <w:r>
        <w:rPr>
          <w:rFonts w:ascii="Arial"/>
          <w:color w:val="333333"/>
          <w:spacing w:val="-10"/>
          <w:sz w:val="19"/>
        </w:rPr>
        <w:t> </w:t>
      </w:r>
      <w:r>
        <w:rPr>
          <w:rFonts w:ascii="Arial"/>
          <w:color w:val="333333"/>
          <w:sz w:val="19"/>
        </w:rPr>
        <w:t>Massing </w:t>
      </w:r>
      <w:r>
        <w:rPr>
          <w:rFonts w:ascii="Arial"/>
          <w:color w:val="333333"/>
          <w:spacing w:val="-6"/>
          <w:sz w:val="19"/>
        </w:rPr>
        <w:t>EXHIBIT</w:t>
      </w:r>
      <w:r>
        <w:rPr>
          <w:rFonts w:ascii="Arial"/>
          <w:color w:val="333333"/>
          <w:spacing w:val="-8"/>
          <w:sz w:val="19"/>
        </w:rPr>
        <w:t> </w:t>
      </w:r>
      <w:r>
        <w:rPr>
          <w:rFonts w:ascii="Arial"/>
          <w:color w:val="333333"/>
          <w:spacing w:val="-6"/>
          <w:sz w:val="19"/>
        </w:rPr>
        <w:t>C_Revi.sed</w:t>
      </w:r>
      <w:r>
        <w:rPr>
          <w:rFonts w:ascii="Arial"/>
          <w:color w:val="333333"/>
          <w:spacing w:val="-7"/>
          <w:sz w:val="19"/>
        </w:rPr>
        <w:t> </w:t>
      </w:r>
      <w:r>
        <w:rPr>
          <w:rFonts w:ascii="Arial"/>
          <w:color w:val="333333"/>
          <w:spacing w:val="-6"/>
          <w:sz w:val="19"/>
        </w:rPr>
        <w:t>Plan</w:t>
      </w:r>
      <w:r>
        <w:rPr>
          <w:rFonts w:ascii="Arial"/>
          <w:color w:val="333333"/>
          <w:spacing w:val="-7"/>
          <w:sz w:val="19"/>
        </w:rPr>
        <w:t> </w:t>
      </w:r>
      <w:r>
        <w:rPr>
          <w:rFonts w:ascii="Arial"/>
          <w:color w:val="333333"/>
          <w:spacing w:val="-6"/>
          <w:sz w:val="19"/>
        </w:rPr>
        <w:t>and</w:t>
      </w:r>
      <w:r>
        <w:rPr>
          <w:rFonts w:ascii="Arial"/>
          <w:color w:val="333333"/>
          <w:spacing w:val="-7"/>
          <w:sz w:val="19"/>
        </w:rPr>
        <w:t> </w:t>
      </w:r>
      <w:r>
        <w:rPr>
          <w:rFonts w:ascii="Arial"/>
          <w:color w:val="232323"/>
          <w:spacing w:val="-6"/>
          <w:sz w:val="19"/>
        </w:rPr>
        <w:t>Elevations</w:t>
      </w:r>
    </w:p>
    <w:p>
      <w:pPr>
        <w:spacing w:after="0" w:line="326" w:lineRule="auto"/>
        <w:jc w:val="left"/>
        <w:rPr>
          <w:rFonts w:ascii="Arial"/>
          <w:sz w:val="19"/>
        </w:rPr>
        <w:sectPr>
          <w:pgSz w:w="12240" w:h="15840"/>
          <w:pgMar w:header="0" w:footer="514" w:top="1820" w:bottom="700" w:left="460" w:right="260"/>
        </w:sect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rPr>
          <w:rFonts w:ascii="Arial"/>
          <w:sz w:val="18"/>
        </w:rPr>
      </w:pPr>
    </w:p>
    <w:p>
      <w:pPr>
        <w:pStyle w:val="BodyText"/>
        <w:spacing w:before="3"/>
        <w:rPr>
          <w:rFonts w:ascii="Arial"/>
          <w:sz w:val="18"/>
        </w:rPr>
      </w:pPr>
    </w:p>
    <w:p>
      <w:pPr>
        <w:spacing w:before="0"/>
        <w:ind w:left="1440" w:right="0" w:firstLine="0"/>
        <w:jc w:val="left"/>
        <w:rPr>
          <w:sz w:val="18"/>
        </w:rPr>
      </w:pPr>
      <w:r>
        <w:rPr>
          <w:color w:val="704650"/>
          <w:w w:val="120"/>
          <w:sz w:val="18"/>
        </w:rPr>
        <w:t>EVANS</w:t>
      </w:r>
      <w:r>
        <w:rPr>
          <w:color w:val="704650"/>
          <w:spacing w:val="39"/>
          <w:w w:val="120"/>
          <w:sz w:val="18"/>
        </w:rPr>
        <w:t> </w:t>
      </w:r>
      <w:r>
        <w:rPr>
          <w:color w:val="704650"/>
          <w:w w:val="120"/>
          <w:sz w:val="18"/>
        </w:rPr>
        <w:t>GENERAL</w:t>
      </w:r>
      <w:r>
        <w:rPr>
          <w:color w:val="704650"/>
          <w:spacing w:val="46"/>
          <w:w w:val="120"/>
          <w:sz w:val="18"/>
        </w:rPr>
        <w:t> </w:t>
      </w:r>
      <w:r>
        <w:rPr>
          <w:color w:val="704650"/>
          <w:spacing w:val="-2"/>
          <w:w w:val="120"/>
          <w:sz w:val="18"/>
        </w:rPr>
        <w:t>CONTRACTORS</w:t>
      </w:r>
    </w:p>
    <w:p>
      <w:pPr>
        <w:spacing w:before="85"/>
        <w:ind w:left="1448" w:right="0" w:firstLine="0"/>
        <w:jc w:val="left"/>
        <w:rPr>
          <w:rFonts w:ascii="Arial"/>
          <w:b/>
          <w:sz w:val="56"/>
        </w:rPr>
      </w:pPr>
      <w:r>
        <w:rPr>
          <w:rFonts w:ascii="Arial"/>
          <w:b/>
          <w:color w:val="131313"/>
          <w:spacing w:val="-2"/>
          <w:w w:val="90"/>
          <w:sz w:val="56"/>
        </w:rPr>
        <w:t>Savannah</w:t>
      </w:r>
      <w:r>
        <w:rPr>
          <w:rFonts w:ascii="Arial"/>
          <w:b/>
          <w:color w:val="131313"/>
          <w:spacing w:val="-16"/>
          <w:sz w:val="56"/>
        </w:rPr>
        <w:t> </w:t>
      </w:r>
      <w:r>
        <w:rPr>
          <w:rFonts w:ascii="Arial"/>
          <w:b/>
          <w:color w:val="131313"/>
          <w:spacing w:val="-2"/>
          <w:w w:val="90"/>
          <w:sz w:val="56"/>
        </w:rPr>
        <w:t>Office</w:t>
      </w:r>
      <w:r>
        <w:rPr>
          <w:rFonts w:ascii="Arial"/>
          <w:b/>
          <w:color w:val="131313"/>
          <w:spacing w:val="-22"/>
          <w:w w:val="90"/>
          <w:sz w:val="56"/>
        </w:rPr>
        <w:t> </w:t>
      </w:r>
      <w:r>
        <w:rPr>
          <w:rFonts w:ascii="Arial"/>
          <w:b/>
          <w:color w:val="131313"/>
          <w:spacing w:val="-2"/>
          <w:w w:val="90"/>
          <w:sz w:val="56"/>
        </w:rPr>
        <w:t>Buildings</w:t>
      </w:r>
    </w:p>
    <w:p>
      <w:pPr>
        <w:pStyle w:val="BodyText"/>
        <w:rPr>
          <w:rFonts w:ascii="Arial"/>
          <w:b/>
          <w:sz w:val="11"/>
        </w:rPr>
      </w:pPr>
      <w:r>
        <w:rPr/>
        <mc:AlternateContent>
          <mc:Choice Requires="wps">
            <w:drawing>
              <wp:anchor distT="0" distB="0" distL="0" distR="0" allowOverlap="1" layoutInCell="1" locked="0" behindDoc="1" simplePos="0" relativeHeight="487727616">
                <wp:simplePos x="0" y="0"/>
                <wp:positionH relativeFrom="page">
                  <wp:posOffset>977272</wp:posOffset>
                </wp:positionH>
                <wp:positionV relativeFrom="paragraph">
                  <wp:posOffset>95637</wp:posOffset>
                </wp:positionV>
                <wp:extent cx="3982720" cy="1270"/>
                <wp:effectExtent l="0" t="0" r="0" b="0"/>
                <wp:wrapTopAndBottom/>
                <wp:docPr id="1470" name="Graphic 1470"/>
                <wp:cNvGraphicFramePr>
                  <a:graphicFrameLocks/>
                </wp:cNvGraphicFramePr>
                <a:graphic>
                  <a:graphicData uri="http://schemas.microsoft.com/office/word/2010/wordprocessingShape">
                    <wps:wsp>
                      <wps:cNvPr id="1470" name="Graphic 1470"/>
                      <wps:cNvSpPr/>
                      <wps:spPr>
                        <a:xfrm>
                          <a:off x="0" y="0"/>
                          <a:ext cx="3982720" cy="1270"/>
                        </a:xfrm>
                        <a:custGeom>
                          <a:avLst/>
                          <a:gdLst/>
                          <a:ahLst/>
                          <a:cxnLst/>
                          <a:rect l="l" t="t" r="r" b="b"/>
                          <a:pathLst>
                            <a:path w="3982720" h="0">
                              <a:moveTo>
                                <a:pt x="0" y="0"/>
                              </a:moveTo>
                              <a:lnTo>
                                <a:pt x="3982386" y="0"/>
                              </a:lnTo>
                            </a:path>
                          </a:pathLst>
                        </a:custGeom>
                        <a:ln w="18321">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76.950607pt;margin-top:7.53049pt;width:313.6pt;height:.1pt;mso-position-horizontal-relative:page;mso-position-vertical-relative:paragraph;z-index:-15588864;mso-wrap-distance-left:0;mso-wrap-distance-right:0" id="docshape712" coordorigin="1539,151" coordsize="6272,0" path="m1539,151l7810,151e" filled="false" stroked="true" strokeweight="1.442618pt" strokecolor="#000000">
                <v:path arrowok="t"/>
                <v:stroke dashstyle="solid"/>
                <w10:wrap type="topAndBottom"/>
              </v:shape>
            </w:pict>
          </mc:Fallback>
        </mc:AlternateContent>
      </w:r>
    </w:p>
    <w:p>
      <w:pPr>
        <w:spacing w:before="313"/>
        <w:ind w:left="1400" w:right="0" w:firstLine="0"/>
        <w:jc w:val="left"/>
        <w:rPr>
          <w:rFonts w:ascii="Arial"/>
          <w:b/>
          <w:sz w:val="63"/>
        </w:rPr>
      </w:pPr>
      <w:r>
        <w:rPr>
          <w:rFonts w:ascii="Arial"/>
          <w:b/>
          <w:color w:val="B5B5B5"/>
          <w:w w:val="85"/>
          <w:sz w:val="63"/>
          <w:shd w:fill="F2EDEF" w:color="auto" w:val="clear"/>
        </w:rPr>
        <w:t>L</w:t>
      </w:r>
      <w:r>
        <w:rPr>
          <w:rFonts w:ascii="Arial"/>
          <w:b/>
          <w:color w:val="B5B5B5"/>
          <w:spacing w:val="-7"/>
          <w:w w:val="85"/>
          <w:sz w:val="63"/>
          <w:shd w:fill="F2EDEF" w:color="auto" w:val="clear"/>
        </w:rPr>
        <w:t> </w:t>
      </w:r>
      <w:r>
        <w:rPr>
          <w:rFonts w:ascii="Arial"/>
          <w:b/>
          <w:color w:val="B5B5B5"/>
          <w:spacing w:val="-5"/>
          <w:w w:val="95"/>
          <w:sz w:val="63"/>
          <w:shd w:fill="F2EDEF" w:color="auto" w:val="clear"/>
        </w:rPr>
        <w:t>)P</w:t>
      </w:r>
    </w:p>
    <w:p>
      <w:pPr>
        <w:spacing w:before="110"/>
        <w:ind w:left="1419" w:right="0" w:firstLine="0"/>
        <w:jc w:val="left"/>
        <w:rPr>
          <w:rFonts w:ascii="Arial"/>
          <w:b/>
          <w:sz w:val="33"/>
        </w:rPr>
      </w:pPr>
      <w:r>
        <w:rPr>
          <w:rFonts w:ascii="Arial"/>
          <w:b/>
          <w:color w:val="1F2423"/>
          <w:spacing w:val="-2"/>
          <w:w w:val="120"/>
          <w:sz w:val="33"/>
        </w:rPr>
        <w:t>NELSO</w:t>
      </w: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72"/>
        <w:rPr>
          <w:rFonts w:ascii="Arial"/>
          <w:b/>
          <w:sz w:val="20"/>
        </w:rPr>
      </w:pPr>
    </w:p>
    <w:p>
      <w:pPr>
        <w:spacing w:after="0"/>
        <w:rPr>
          <w:rFonts w:ascii="Arial"/>
          <w:sz w:val="20"/>
        </w:rPr>
        <w:sectPr>
          <w:footerReference w:type="default" r:id="rId170"/>
          <w:pgSz w:w="15840" w:h="12240" w:orient="landscape"/>
          <w:pgMar w:header="0" w:footer="0" w:top="1380" w:bottom="280" w:left="100" w:right="1540"/>
        </w:sectPr>
      </w:pPr>
    </w:p>
    <w:p>
      <w:pPr>
        <w:pStyle w:val="BodyText"/>
        <w:spacing w:before="156"/>
        <w:rPr>
          <w:rFonts w:ascii="Arial"/>
          <w:b/>
          <w:sz w:val="15"/>
        </w:rPr>
      </w:pPr>
    </w:p>
    <w:p>
      <w:pPr>
        <w:pStyle w:val="ListParagraph"/>
        <w:numPr>
          <w:ilvl w:val="0"/>
          <w:numId w:val="29"/>
        </w:numPr>
        <w:tabs>
          <w:tab w:pos="510" w:val="left" w:leader="none"/>
        </w:tabs>
        <w:spacing w:line="240" w:lineRule="auto" w:before="0" w:after="0"/>
        <w:ind w:left="510" w:right="0" w:hanging="65"/>
        <w:jc w:val="left"/>
        <w:rPr>
          <w:rFonts w:ascii="Arial"/>
          <w:color w:val="131313"/>
          <w:sz w:val="13"/>
        </w:rPr>
      </w:pPr>
      <w:r>
        <w:rPr/>
        <mc:AlternateContent>
          <mc:Choice Requires="wps">
            <w:drawing>
              <wp:anchor distT="0" distB="0" distL="0" distR="0" allowOverlap="1" layoutInCell="1" locked="0" behindDoc="1" simplePos="0" relativeHeight="480096256">
                <wp:simplePos x="0" y="0"/>
                <wp:positionH relativeFrom="page">
                  <wp:posOffset>334442</wp:posOffset>
                </wp:positionH>
                <wp:positionV relativeFrom="paragraph">
                  <wp:posOffset>186133</wp:posOffset>
                </wp:positionV>
                <wp:extent cx="118745" cy="604520"/>
                <wp:effectExtent l="0" t="0" r="0" b="0"/>
                <wp:wrapNone/>
                <wp:docPr id="1471" name="Textbox 1471"/>
                <wp:cNvGraphicFramePr>
                  <a:graphicFrameLocks/>
                </wp:cNvGraphicFramePr>
                <a:graphic>
                  <a:graphicData uri="http://schemas.microsoft.com/office/word/2010/wordprocessingShape">
                    <wps:wsp>
                      <wps:cNvPr id="1471" name="Textbox 1471"/>
                      <wps:cNvSpPr txBox="1"/>
                      <wps:spPr>
                        <a:xfrm>
                          <a:off x="0" y="0"/>
                          <a:ext cx="118745" cy="604520"/>
                        </a:xfrm>
                        <a:prstGeom prst="rect">
                          <a:avLst/>
                        </a:prstGeom>
                      </wps:spPr>
                      <wps:txbx>
                        <w:txbxContent>
                          <w:p>
                            <w:pPr>
                              <w:spacing w:line="948" w:lineRule="exact" w:before="0"/>
                              <w:ind w:left="0" w:right="0" w:firstLine="0"/>
                              <w:jc w:val="left"/>
                              <w:rPr>
                                <w:rFonts w:ascii="Arial"/>
                                <w:i/>
                                <w:sz w:val="22"/>
                              </w:rPr>
                            </w:pPr>
                            <w:r>
                              <w:rPr>
                                <w:rFonts w:ascii="Arial"/>
                                <w:color w:val="131313"/>
                                <w:spacing w:val="-187"/>
                                <w:w w:val="70"/>
                                <w:position w:val="-29"/>
                                <w:sz w:val="85"/>
                              </w:rPr>
                              <w:t>-</w:t>
                            </w:r>
                            <w:r>
                              <w:rPr>
                                <w:rFonts w:ascii="Arial"/>
                                <w:i/>
                                <w:color w:val="131313"/>
                                <w:spacing w:val="-4"/>
                                <w:w w:val="55"/>
                                <w:sz w:val="22"/>
                              </w:rPr>
                              <w:t>e,:;</w:t>
                            </w:r>
                          </w:p>
                        </w:txbxContent>
                      </wps:txbx>
                      <wps:bodyPr wrap="square" lIns="0" tIns="0" rIns="0" bIns="0" rtlCol="0">
                        <a:noAutofit/>
                      </wps:bodyPr>
                    </wps:wsp>
                  </a:graphicData>
                </a:graphic>
              </wp:anchor>
            </w:drawing>
          </mc:Choice>
          <mc:Fallback>
            <w:pict>
              <v:shape style="position:absolute;margin-left:26.33403pt;margin-top:14.656152pt;width:9.35pt;height:47.6pt;mso-position-horizontal-relative:page;mso-position-vertical-relative:paragraph;z-index:-23220224" type="#_x0000_t202" id="docshape713" filled="false" stroked="false">
                <v:textbox inset="0,0,0,0">
                  <w:txbxContent>
                    <w:p>
                      <w:pPr>
                        <w:spacing w:line="948" w:lineRule="exact" w:before="0"/>
                        <w:ind w:left="0" w:right="0" w:firstLine="0"/>
                        <w:jc w:val="left"/>
                        <w:rPr>
                          <w:rFonts w:ascii="Arial"/>
                          <w:i/>
                          <w:sz w:val="22"/>
                        </w:rPr>
                      </w:pPr>
                      <w:r>
                        <w:rPr>
                          <w:rFonts w:ascii="Arial"/>
                          <w:color w:val="131313"/>
                          <w:spacing w:val="-187"/>
                          <w:w w:val="70"/>
                          <w:position w:val="-29"/>
                          <w:sz w:val="85"/>
                        </w:rPr>
                        <w:t>-</w:t>
                      </w:r>
                      <w:r>
                        <w:rPr>
                          <w:rFonts w:ascii="Arial"/>
                          <w:i/>
                          <w:color w:val="131313"/>
                          <w:spacing w:val="-4"/>
                          <w:w w:val="55"/>
                          <w:sz w:val="22"/>
                        </w:rPr>
                        <w:t>e,:;</w:t>
                      </w:r>
                    </w:p>
                  </w:txbxContent>
                </v:textbox>
                <w10:wrap type="none"/>
              </v:shape>
            </w:pict>
          </mc:Fallback>
        </mc:AlternateContent>
      </w:r>
      <w:r>
        <w:rPr/>
        <mc:AlternateContent>
          <mc:Choice Requires="wps">
            <w:drawing>
              <wp:anchor distT="0" distB="0" distL="0" distR="0" allowOverlap="1" layoutInCell="1" locked="0" behindDoc="0" simplePos="0" relativeHeight="15869440">
                <wp:simplePos x="0" y="0"/>
                <wp:positionH relativeFrom="page">
                  <wp:posOffset>329218</wp:posOffset>
                </wp:positionH>
                <wp:positionV relativeFrom="paragraph">
                  <wp:posOffset>-20731</wp:posOffset>
                </wp:positionV>
                <wp:extent cx="15240" cy="682625"/>
                <wp:effectExtent l="0" t="0" r="0" b="0"/>
                <wp:wrapNone/>
                <wp:docPr id="1472" name="Textbox 1472"/>
                <wp:cNvGraphicFramePr>
                  <a:graphicFrameLocks/>
                </wp:cNvGraphicFramePr>
                <a:graphic>
                  <a:graphicData uri="http://schemas.microsoft.com/office/word/2010/wordprocessingShape">
                    <wps:wsp>
                      <wps:cNvPr id="1472" name="Textbox 1472"/>
                      <wps:cNvSpPr txBox="1"/>
                      <wps:spPr>
                        <a:xfrm>
                          <a:off x="0" y="0"/>
                          <a:ext cx="15240" cy="682625"/>
                        </a:xfrm>
                        <a:prstGeom prst="rect">
                          <a:avLst/>
                        </a:prstGeom>
                      </wps:spPr>
                      <wps:txbx>
                        <w:txbxContent>
                          <w:p>
                            <w:pPr>
                              <w:spacing w:line="1074" w:lineRule="exact" w:before="0"/>
                              <w:ind w:left="0" w:right="0" w:firstLine="0"/>
                              <w:jc w:val="left"/>
                              <w:rPr>
                                <w:rFonts w:ascii="Arial"/>
                                <w:sz w:val="96"/>
                              </w:rPr>
                            </w:pPr>
                            <w:r>
                              <w:rPr>
                                <w:rFonts w:ascii="Arial"/>
                                <w:color w:val="131313"/>
                                <w:spacing w:val="-193"/>
                                <w:w w:val="60"/>
                                <w:sz w:val="96"/>
                              </w:rPr>
                              <w:t>-</w:t>
                            </w:r>
                          </w:p>
                        </w:txbxContent>
                      </wps:txbx>
                      <wps:bodyPr wrap="square" lIns="0" tIns="0" rIns="0" bIns="0" rtlCol="0">
                        <a:noAutofit/>
                      </wps:bodyPr>
                    </wps:wsp>
                  </a:graphicData>
                </a:graphic>
              </wp:anchor>
            </w:drawing>
          </mc:Choice>
          <mc:Fallback>
            <w:pict>
              <v:shape style="position:absolute;margin-left:25.922729pt;margin-top:-1.632404pt;width:1.2pt;height:53.75pt;mso-position-horizontal-relative:page;mso-position-vertical-relative:paragraph;z-index:15869440" type="#_x0000_t202" id="docshape714" filled="false" stroked="false">
                <v:textbox inset="0,0,0,0">
                  <w:txbxContent>
                    <w:p>
                      <w:pPr>
                        <w:spacing w:line="1074" w:lineRule="exact" w:before="0"/>
                        <w:ind w:left="0" w:right="0" w:firstLine="0"/>
                        <w:jc w:val="left"/>
                        <w:rPr>
                          <w:rFonts w:ascii="Arial"/>
                          <w:sz w:val="96"/>
                        </w:rPr>
                      </w:pPr>
                      <w:r>
                        <w:rPr>
                          <w:rFonts w:ascii="Arial"/>
                          <w:color w:val="131313"/>
                          <w:spacing w:val="-193"/>
                          <w:w w:val="60"/>
                          <w:sz w:val="96"/>
                        </w:rPr>
                        <w:t>-</w:t>
                      </w:r>
                    </w:p>
                  </w:txbxContent>
                </v:textbox>
                <w10:wrap type="none"/>
              </v:shape>
            </w:pict>
          </mc:Fallback>
        </mc:AlternateContent>
      </w:r>
      <w:r>
        <w:rPr>
          <w:rFonts w:ascii="Arial"/>
          <w:color w:val="131313"/>
          <w:spacing w:val="-4"/>
          <w:w w:val="90"/>
          <w:sz w:val="15"/>
        </w:rPr>
        <w:t>'!'j</w:t>
      </w:r>
    </w:p>
    <w:p>
      <w:pPr>
        <w:pStyle w:val="BodyText"/>
        <w:rPr>
          <w:rFonts w:ascii="Arial"/>
          <w:sz w:val="15"/>
        </w:rPr>
      </w:pPr>
    </w:p>
    <w:p>
      <w:pPr>
        <w:pStyle w:val="BodyText"/>
        <w:rPr>
          <w:rFonts w:ascii="Arial"/>
          <w:sz w:val="15"/>
        </w:rPr>
      </w:pPr>
    </w:p>
    <w:p>
      <w:pPr>
        <w:pStyle w:val="BodyText"/>
        <w:spacing w:before="167"/>
        <w:rPr>
          <w:rFonts w:ascii="Arial"/>
          <w:sz w:val="15"/>
        </w:rPr>
      </w:pPr>
    </w:p>
    <w:p>
      <w:pPr>
        <w:spacing w:line="228" w:lineRule="exact" w:before="0"/>
        <w:ind w:left="443" w:right="0" w:firstLine="0"/>
        <w:jc w:val="left"/>
        <w:rPr>
          <w:rFonts w:ascii="Arial"/>
          <w:sz w:val="20"/>
        </w:rPr>
      </w:pPr>
      <w:r>
        <w:rPr>
          <w:rFonts w:ascii="Arial"/>
          <w:color w:val="131313"/>
          <w:spacing w:val="-5"/>
          <w:w w:val="80"/>
          <w:sz w:val="20"/>
        </w:rPr>
        <w:t>""3</w:t>
      </w:r>
    </w:p>
    <w:p>
      <w:pPr>
        <w:spacing w:line="251" w:lineRule="exact" w:before="0"/>
        <w:ind w:left="433" w:right="0" w:firstLine="0"/>
        <w:jc w:val="left"/>
        <w:rPr>
          <w:rFonts w:ascii="Arial"/>
          <w:i/>
          <w:sz w:val="22"/>
        </w:rPr>
      </w:pPr>
      <w:r>
        <w:rPr>
          <w:rFonts w:ascii="Arial"/>
          <w:i/>
          <w:color w:val="131313"/>
          <w:spacing w:val="-5"/>
          <w:w w:val="95"/>
          <w:sz w:val="22"/>
        </w:rPr>
        <w:t>Cl</w:t>
      </w:r>
    </w:p>
    <w:p>
      <w:pPr>
        <w:spacing w:line="240" w:lineRule="auto" w:before="104"/>
        <w:rPr>
          <w:rFonts w:ascii="Arial"/>
          <w:i/>
          <w:sz w:val="14"/>
        </w:rPr>
      </w:pPr>
      <w:r>
        <w:rPr/>
        <w:br w:type="column"/>
      </w:r>
      <w:r>
        <w:rPr>
          <w:rFonts w:ascii="Arial"/>
          <w:i/>
          <w:sz w:val="14"/>
        </w:rPr>
      </w:r>
    </w:p>
    <w:p>
      <w:pPr>
        <w:spacing w:before="0"/>
        <w:ind w:left="433" w:right="0" w:firstLine="0"/>
        <w:jc w:val="left"/>
        <w:rPr>
          <w:rFonts w:ascii="Arial"/>
          <w:sz w:val="14"/>
        </w:rPr>
      </w:pPr>
      <w:r>
        <w:rPr>
          <w:rFonts w:ascii="Arial"/>
          <w:color w:val="A7A1A3"/>
          <w:w w:val="130"/>
          <w:sz w:val="14"/>
          <w:shd w:fill="F2EDEF" w:color="auto" w:val="clear"/>
        </w:rPr>
        <w:t>10-17-</w:t>
      </w:r>
      <w:r>
        <w:rPr>
          <w:rFonts w:ascii="Arial"/>
          <w:color w:val="A7A1A3"/>
          <w:spacing w:val="-4"/>
          <w:w w:val="130"/>
          <w:sz w:val="14"/>
          <w:shd w:fill="F2EDEF" w:color="auto" w:val="clear"/>
        </w:rPr>
        <w:t>2024</w:t>
      </w:r>
    </w:p>
    <w:p>
      <w:pPr>
        <w:spacing w:before="96"/>
        <w:ind w:left="433" w:right="0" w:firstLine="0"/>
        <w:jc w:val="left"/>
        <w:rPr>
          <w:b/>
          <w:sz w:val="9"/>
        </w:rPr>
      </w:pPr>
      <w:r>
        <w:rPr/>
        <w:br w:type="column"/>
      </w:r>
      <w:r>
        <w:rPr>
          <w:b/>
          <w:color w:val="825967"/>
          <w:spacing w:val="-2"/>
          <w:w w:val="105"/>
          <w:sz w:val="9"/>
        </w:rPr>
        <w:t>SAYAHHAH</w:t>
      </w:r>
    </w:p>
    <w:p>
      <w:pPr>
        <w:spacing w:after="0"/>
        <w:jc w:val="left"/>
        <w:rPr>
          <w:sz w:val="9"/>
        </w:rPr>
        <w:sectPr>
          <w:type w:val="continuous"/>
          <w:pgSz w:w="15840" w:h="12240" w:orient="landscape"/>
          <w:pgMar w:header="0" w:footer="0" w:top="0" w:bottom="280" w:left="100" w:right="1540"/>
          <w:cols w:num="3" w:equalWidth="0">
            <w:col w:w="662" w:space="367"/>
            <w:col w:w="1420" w:space="10667"/>
            <w:col w:w="1084"/>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2"/>
        <w:rPr>
          <w:b/>
          <w:sz w:val="20"/>
        </w:rPr>
      </w:pPr>
    </w:p>
    <w:p>
      <w:pPr>
        <w:spacing w:after="0"/>
        <w:rPr>
          <w:sz w:val="20"/>
        </w:rPr>
        <w:sectPr>
          <w:footerReference w:type="default" r:id="rId171"/>
          <w:pgSz w:w="15840" w:h="12240" w:orient="landscape"/>
          <w:pgMar w:header="0" w:footer="0" w:top="1380" w:bottom="280" w:left="100" w:right="1540"/>
        </w:sect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rPr>
          <w:b/>
          <w:sz w:val="14"/>
        </w:rPr>
      </w:pPr>
    </w:p>
    <w:p>
      <w:pPr>
        <w:pStyle w:val="BodyText"/>
        <w:spacing w:before="147"/>
        <w:rPr>
          <w:b/>
          <w:sz w:val="14"/>
        </w:rPr>
      </w:pPr>
    </w:p>
    <w:p>
      <w:pPr>
        <w:spacing w:before="0"/>
        <w:ind w:left="426" w:right="0" w:firstLine="0"/>
        <w:jc w:val="left"/>
        <w:rPr>
          <w:rFonts w:ascii="Arial"/>
          <w:sz w:val="14"/>
        </w:rPr>
      </w:pPr>
      <w:r>
        <w:rPr/>
        <mc:AlternateContent>
          <mc:Choice Requires="wps">
            <w:drawing>
              <wp:anchor distT="0" distB="0" distL="0" distR="0" allowOverlap="1" layoutInCell="1" locked="0" behindDoc="0" simplePos="0" relativeHeight="15874048">
                <wp:simplePos x="0" y="0"/>
                <wp:positionH relativeFrom="page">
                  <wp:posOffset>137938</wp:posOffset>
                </wp:positionH>
                <wp:positionV relativeFrom="paragraph">
                  <wp:posOffset>79374</wp:posOffset>
                </wp:positionV>
                <wp:extent cx="184785" cy="412750"/>
                <wp:effectExtent l="0" t="0" r="0" b="0"/>
                <wp:wrapNone/>
                <wp:docPr id="1473" name="Textbox 1473"/>
                <wp:cNvGraphicFramePr>
                  <a:graphicFrameLocks/>
                </wp:cNvGraphicFramePr>
                <a:graphic>
                  <a:graphicData uri="http://schemas.microsoft.com/office/word/2010/wordprocessingShape">
                    <wps:wsp>
                      <wps:cNvPr id="1473" name="Textbox 1473"/>
                      <wps:cNvSpPr txBox="1"/>
                      <wps:spPr>
                        <a:xfrm>
                          <a:off x="0" y="0"/>
                          <a:ext cx="184785" cy="412750"/>
                        </a:xfrm>
                        <a:prstGeom prst="rect">
                          <a:avLst/>
                        </a:prstGeom>
                      </wps:spPr>
                      <wps:txbx>
                        <w:txbxContent>
                          <w:p>
                            <w:pPr>
                              <w:spacing w:line="649" w:lineRule="exact" w:before="0"/>
                              <w:ind w:left="0" w:right="0" w:firstLine="0"/>
                              <w:jc w:val="left"/>
                              <w:rPr>
                                <w:rFonts w:ascii="Arial"/>
                                <w:sz w:val="58"/>
                              </w:rPr>
                            </w:pPr>
                            <w:r>
                              <w:rPr>
                                <w:rFonts w:ascii="Arial"/>
                                <w:spacing w:val="-69"/>
                                <w:sz w:val="58"/>
                              </w:rPr>
                              <w:t>=</w:t>
                            </w:r>
                          </w:p>
                        </w:txbxContent>
                      </wps:txbx>
                      <wps:bodyPr wrap="square" lIns="0" tIns="0" rIns="0" bIns="0" rtlCol="0">
                        <a:noAutofit/>
                      </wps:bodyPr>
                    </wps:wsp>
                  </a:graphicData>
                </a:graphic>
              </wp:anchor>
            </w:drawing>
          </mc:Choice>
          <mc:Fallback>
            <w:pict>
              <v:shape style="position:absolute;margin-left:10.86128pt;margin-top:6.249931pt;width:14.55pt;height:32.5pt;mso-position-horizontal-relative:page;mso-position-vertical-relative:paragraph;z-index:15874048" type="#_x0000_t202" id="docshape715" filled="false" stroked="false">
                <v:textbox inset="0,0,0,0">
                  <w:txbxContent>
                    <w:p>
                      <w:pPr>
                        <w:spacing w:line="649" w:lineRule="exact" w:before="0"/>
                        <w:ind w:left="0" w:right="0" w:firstLine="0"/>
                        <w:jc w:val="left"/>
                        <w:rPr>
                          <w:rFonts w:ascii="Arial"/>
                          <w:sz w:val="58"/>
                        </w:rPr>
                      </w:pPr>
                      <w:r>
                        <w:rPr>
                          <w:rFonts w:ascii="Arial"/>
                          <w:spacing w:val="-69"/>
                          <w:sz w:val="58"/>
                        </w:rPr>
                        <w:t>=</w:t>
                      </w:r>
                    </w:p>
                  </w:txbxContent>
                </v:textbox>
                <w10:wrap type="none"/>
              </v:shape>
            </w:pict>
          </mc:Fallback>
        </mc:AlternateContent>
      </w:r>
      <w:r>
        <w:rPr>
          <w:rFonts w:ascii="Arial"/>
          <w:color w:val="181818"/>
          <w:spacing w:val="-4"/>
          <w:w w:val="120"/>
          <w:sz w:val="14"/>
        </w:rPr>
        <w:t>ti"j</w:t>
      </w:r>
    </w:p>
    <w:p>
      <w:pPr>
        <w:spacing w:line="334" w:lineRule="exact" w:before="115"/>
        <w:ind w:left="408" w:right="0" w:firstLine="0"/>
        <w:jc w:val="left"/>
        <w:rPr>
          <w:sz w:val="36"/>
        </w:rPr>
      </w:pPr>
      <w:r>
        <w:rPr>
          <w:spacing w:val="-4"/>
          <w:w w:val="55"/>
          <w:sz w:val="36"/>
        </w:rPr>
        <w:t>....</w:t>
      </w:r>
    </w:p>
    <w:p>
      <w:pPr>
        <w:spacing w:line="288" w:lineRule="exact" w:before="0"/>
        <w:ind w:left="408" w:right="0" w:firstLine="0"/>
        <w:jc w:val="left"/>
        <w:rPr>
          <w:sz w:val="36"/>
        </w:rPr>
      </w:pPr>
      <w:r>
        <w:rPr>
          <w:spacing w:val="-4"/>
          <w:w w:val="55"/>
          <w:sz w:val="36"/>
        </w:rPr>
        <w:t>....</w:t>
      </w:r>
    </w:p>
    <w:p>
      <w:pPr>
        <w:spacing w:line="180" w:lineRule="exact" w:before="0"/>
        <w:ind w:left="424" w:right="0" w:firstLine="0"/>
        <w:jc w:val="left"/>
        <w:rPr>
          <w:rFonts w:ascii="Arial"/>
          <w:sz w:val="20"/>
        </w:rPr>
      </w:pPr>
      <w:r>
        <w:rPr>
          <w:rFonts w:ascii="Arial"/>
          <w:spacing w:val="-4"/>
          <w:w w:val="60"/>
          <w:sz w:val="20"/>
        </w:rPr>
        <w:t>"'"3</w:t>
      </w:r>
    </w:p>
    <w:p>
      <w:pPr>
        <w:spacing w:line="214" w:lineRule="exact" w:before="0"/>
        <w:ind w:left="421" w:right="0" w:firstLine="0"/>
        <w:jc w:val="left"/>
        <w:rPr>
          <w:sz w:val="19"/>
        </w:rPr>
      </w:pPr>
      <w:r>
        <w:rPr>
          <w:spacing w:val="-5"/>
          <w:w w:val="80"/>
          <w:sz w:val="19"/>
        </w:rPr>
        <w:t>C')</w:t>
      </w:r>
    </w:p>
    <w:p>
      <w:pPr>
        <w:spacing w:line="240" w:lineRule="auto" w:before="0"/>
        <w:rPr>
          <w:sz w:val="42"/>
        </w:rPr>
      </w:pPr>
      <w:r>
        <w:rPr/>
        <w:br w:type="column"/>
      </w:r>
      <w:r>
        <w:rPr>
          <w:sz w:val="42"/>
        </w:rPr>
      </w: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before="469"/>
        <w:rPr>
          <w:sz w:val="42"/>
        </w:rPr>
      </w:pPr>
    </w:p>
    <w:p>
      <w:pPr>
        <w:spacing w:before="0"/>
        <w:ind w:left="138" w:right="0" w:firstLine="0"/>
        <w:jc w:val="left"/>
        <w:rPr>
          <w:rFonts w:ascii="Arial"/>
          <w:sz w:val="42"/>
        </w:rPr>
      </w:pPr>
      <w:r>
        <w:rPr>
          <w:rFonts w:ascii="Arial"/>
          <w:color w:val="C6C6C6"/>
          <w:spacing w:val="-5"/>
          <w:w w:val="65"/>
          <w:sz w:val="42"/>
        </w:rPr>
        <w:t>..</w:t>
      </w:r>
    </w:p>
    <w:p>
      <w:pPr>
        <w:pStyle w:val="BodyText"/>
        <w:rPr>
          <w:rFonts w:ascii="Arial"/>
          <w:sz w:val="42"/>
        </w:rPr>
      </w:pPr>
    </w:p>
    <w:p>
      <w:pPr>
        <w:pStyle w:val="BodyText"/>
        <w:rPr>
          <w:rFonts w:ascii="Arial"/>
          <w:sz w:val="42"/>
        </w:rPr>
      </w:pPr>
    </w:p>
    <w:p>
      <w:pPr>
        <w:pStyle w:val="BodyText"/>
        <w:spacing w:before="264"/>
        <w:rPr>
          <w:rFonts w:ascii="Arial"/>
          <w:sz w:val="42"/>
        </w:rPr>
      </w:pPr>
    </w:p>
    <w:p>
      <w:pPr>
        <w:spacing w:before="0"/>
        <w:ind w:left="175" w:right="0" w:firstLine="0"/>
        <w:jc w:val="left"/>
        <w:rPr>
          <w:i/>
          <w:sz w:val="14"/>
        </w:rPr>
      </w:pPr>
      <w:r>
        <w:rPr/>
        <mc:AlternateContent>
          <mc:Choice Requires="wps">
            <w:drawing>
              <wp:anchor distT="0" distB="0" distL="0" distR="0" allowOverlap="1" layoutInCell="1" locked="0" behindDoc="1" simplePos="0" relativeHeight="480097792">
                <wp:simplePos x="0" y="0"/>
                <wp:positionH relativeFrom="page">
                  <wp:posOffset>575738</wp:posOffset>
                </wp:positionH>
                <wp:positionV relativeFrom="paragraph">
                  <wp:posOffset>-1195366</wp:posOffset>
                </wp:positionV>
                <wp:extent cx="48895" cy="197485"/>
                <wp:effectExtent l="0" t="0" r="0" b="0"/>
                <wp:wrapNone/>
                <wp:docPr id="1474" name="Graphic 1474"/>
                <wp:cNvGraphicFramePr>
                  <a:graphicFrameLocks/>
                </wp:cNvGraphicFramePr>
                <a:graphic>
                  <a:graphicData uri="http://schemas.microsoft.com/office/word/2010/wordprocessingShape">
                    <wps:wsp>
                      <wps:cNvPr id="1474" name="Graphic 1474"/>
                      <wps:cNvSpPr/>
                      <wps:spPr>
                        <a:xfrm>
                          <a:off x="0" y="0"/>
                          <a:ext cx="48895" cy="197485"/>
                        </a:xfrm>
                        <a:custGeom>
                          <a:avLst/>
                          <a:gdLst/>
                          <a:ahLst/>
                          <a:cxnLst/>
                          <a:rect l="l" t="t" r="r" b="b"/>
                          <a:pathLst>
                            <a:path w="48895" h="197485">
                              <a:moveTo>
                                <a:pt x="48863" y="196968"/>
                              </a:moveTo>
                              <a:lnTo>
                                <a:pt x="0" y="196968"/>
                              </a:lnTo>
                              <a:lnTo>
                                <a:pt x="0" y="0"/>
                              </a:lnTo>
                              <a:lnTo>
                                <a:pt x="48863" y="0"/>
                              </a:lnTo>
                              <a:lnTo>
                                <a:pt x="48863" y="196968"/>
                              </a:lnTo>
                              <a:close/>
                            </a:path>
                          </a:pathLst>
                        </a:custGeom>
                        <a:solidFill>
                          <a:srgbClr val="E8E6E8"/>
                        </a:solidFill>
                      </wps:spPr>
                      <wps:bodyPr wrap="square" lIns="0" tIns="0" rIns="0" bIns="0" rtlCol="0">
                        <a:prstTxWarp prst="textNoShape">
                          <a:avLst/>
                        </a:prstTxWarp>
                        <a:noAutofit/>
                      </wps:bodyPr>
                    </wps:wsp>
                  </a:graphicData>
                </a:graphic>
              </wp:anchor>
            </w:drawing>
          </mc:Choice>
          <mc:Fallback>
            <w:pict>
              <v:rect style="position:absolute;margin-left:45.333725pt;margin-top:-94.123329pt;width:3.84753pt;height:15.509344pt;mso-position-horizontal-relative:page;mso-position-vertical-relative:paragraph;z-index:-23218688" id="docshape716" filled="true" fillcolor="#e8e6e8" stroked="false">
                <v:fill type="solid"/>
                <w10:wrap type="none"/>
              </v:rect>
            </w:pict>
          </mc:Fallback>
        </mc:AlternateContent>
      </w:r>
      <w:r>
        <w:rPr/>
        <mc:AlternateContent>
          <mc:Choice Requires="wps">
            <w:drawing>
              <wp:anchor distT="0" distB="0" distL="0" distR="0" allowOverlap="1" layoutInCell="1" locked="0" behindDoc="1" simplePos="0" relativeHeight="480098304">
                <wp:simplePos x="0" y="0"/>
                <wp:positionH relativeFrom="page">
                  <wp:posOffset>496820</wp:posOffset>
                </wp:positionH>
                <wp:positionV relativeFrom="paragraph">
                  <wp:posOffset>-836601</wp:posOffset>
                </wp:positionV>
                <wp:extent cx="154305" cy="1310640"/>
                <wp:effectExtent l="0" t="0" r="0" b="0"/>
                <wp:wrapNone/>
                <wp:docPr id="1475" name="Group 1475"/>
                <wp:cNvGraphicFramePr>
                  <a:graphicFrameLocks/>
                </wp:cNvGraphicFramePr>
                <a:graphic>
                  <a:graphicData uri="http://schemas.microsoft.com/office/word/2010/wordprocessingGroup">
                    <wpg:wgp>
                      <wpg:cNvPr id="1475" name="Group 1475"/>
                      <wpg:cNvGrpSpPr/>
                      <wpg:grpSpPr>
                        <a:xfrm>
                          <a:off x="0" y="0"/>
                          <a:ext cx="154305" cy="1310640"/>
                          <a:chExt cx="154305" cy="1310640"/>
                        </a:xfrm>
                      </wpg:grpSpPr>
                      <wps:wsp>
                        <wps:cNvPr id="1476" name="Graphic 1476"/>
                        <wps:cNvSpPr/>
                        <wps:spPr>
                          <a:xfrm>
                            <a:off x="-8" y="7"/>
                            <a:ext cx="133350" cy="1310640"/>
                          </a:xfrm>
                          <a:custGeom>
                            <a:avLst/>
                            <a:gdLst/>
                            <a:ahLst/>
                            <a:cxnLst/>
                            <a:rect l="l" t="t" r="r" b="b"/>
                            <a:pathLst>
                              <a:path w="133350" h="1310640">
                                <a:moveTo>
                                  <a:pt x="36652" y="0"/>
                                </a:moveTo>
                                <a:lnTo>
                                  <a:pt x="0" y="0"/>
                                </a:lnTo>
                                <a:lnTo>
                                  <a:pt x="0" y="121500"/>
                                </a:lnTo>
                                <a:lnTo>
                                  <a:pt x="36652" y="121500"/>
                                </a:lnTo>
                                <a:lnTo>
                                  <a:pt x="36652" y="0"/>
                                </a:lnTo>
                                <a:close/>
                              </a:path>
                              <a:path w="133350" h="1310640">
                                <a:moveTo>
                                  <a:pt x="39700" y="537425"/>
                                </a:moveTo>
                                <a:lnTo>
                                  <a:pt x="3060" y="537425"/>
                                </a:lnTo>
                                <a:lnTo>
                                  <a:pt x="3060" y="658926"/>
                                </a:lnTo>
                                <a:lnTo>
                                  <a:pt x="39700" y="658926"/>
                                </a:lnTo>
                                <a:lnTo>
                                  <a:pt x="39700" y="537425"/>
                                </a:lnTo>
                                <a:close/>
                              </a:path>
                              <a:path w="133350" h="1310640">
                                <a:moveTo>
                                  <a:pt x="120865" y="384276"/>
                                </a:moveTo>
                                <a:lnTo>
                                  <a:pt x="102019" y="384276"/>
                                </a:lnTo>
                                <a:lnTo>
                                  <a:pt x="102019" y="145630"/>
                                </a:lnTo>
                                <a:lnTo>
                                  <a:pt x="74536" y="145630"/>
                                </a:lnTo>
                                <a:lnTo>
                                  <a:pt x="74536" y="488175"/>
                                </a:lnTo>
                                <a:lnTo>
                                  <a:pt x="81165" y="488175"/>
                                </a:lnTo>
                                <a:lnTo>
                                  <a:pt x="81165" y="618604"/>
                                </a:lnTo>
                                <a:lnTo>
                                  <a:pt x="120865" y="618604"/>
                                </a:lnTo>
                                <a:lnTo>
                                  <a:pt x="120865" y="384276"/>
                                </a:lnTo>
                                <a:close/>
                              </a:path>
                              <a:path w="133350" h="1310640">
                                <a:moveTo>
                                  <a:pt x="132803" y="1259674"/>
                                </a:moveTo>
                                <a:lnTo>
                                  <a:pt x="96151" y="1259674"/>
                                </a:lnTo>
                                <a:lnTo>
                                  <a:pt x="96151" y="1310436"/>
                                </a:lnTo>
                                <a:lnTo>
                                  <a:pt x="132803" y="1310436"/>
                                </a:lnTo>
                                <a:lnTo>
                                  <a:pt x="132803" y="1259674"/>
                                </a:lnTo>
                                <a:close/>
                              </a:path>
                            </a:pathLst>
                          </a:custGeom>
                          <a:solidFill>
                            <a:srgbClr val="E8E6E8"/>
                          </a:solidFill>
                        </wps:spPr>
                        <wps:bodyPr wrap="square" lIns="0" tIns="0" rIns="0" bIns="0" rtlCol="0">
                          <a:prstTxWarp prst="textNoShape">
                            <a:avLst/>
                          </a:prstTxWarp>
                          <a:noAutofit/>
                        </wps:bodyPr>
                      </wps:wsp>
                      <wps:wsp>
                        <wps:cNvPr id="1477" name="Textbox 1477"/>
                        <wps:cNvSpPr txBox="1"/>
                        <wps:spPr>
                          <a:xfrm>
                            <a:off x="0" y="0"/>
                            <a:ext cx="154305" cy="772160"/>
                          </a:xfrm>
                          <a:prstGeom prst="rect">
                            <a:avLst/>
                          </a:prstGeom>
                        </wps:spPr>
                        <wps:txbx>
                          <w:txbxContent>
                            <w:p>
                              <w:pPr>
                                <w:spacing w:line="410" w:lineRule="exact" w:before="272"/>
                                <w:ind w:left="117" w:right="0" w:firstLine="0"/>
                                <w:jc w:val="left"/>
                                <w:rPr>
                                  <w:sz w:val="40"/>
                                </w:rPr>
                              </w:pPr>
                              <w:r>
                                <w:rPr>
                                  <w:color w:val="C6C6C6"/>
                                  <w:spacing w:val="-10"/>
                                  <w:w w:val="110"/>
                                  <w:sz w:val="40"/>
                                </w:rPr>
                                <w:t>.</w:t>
                              </w:r>
                            </w:p>
                            <w:p>
                              <w:pPr>
                                <w:spacing w:line="262" w:lineRule="exact" w:before="0"/>
                                <w:ind w:left="127" w:right="0" w:firstLine="0"/>
                                <w:jc w:val="left"/>
                                <w:rPr>
                                  <w:sz w:val="27"/>
                                </w:rPr>
                              </w:pPr>
                              <w:r>
                                <w:rPr>
                                  <w:rFonts w:ascii="Arial"/>
                                  <w:color w:val="B6B6B6"/>
                                  <w:spacing w:val="-81"/>
                                  <w:w w:val="90"/>
                                  <w:sz w:val="27"/>
                                </w:rPr>
                                <w:t>-</w:t>
                              </w:r>
                              <w:r>
                                <w:rPr>
                                  <w:color w:val="A7A7A7"/>
                                  <w:spacing w:val="-10"/>
                                  <w:sz w:val="27"/>
                                  <w:vertAlign w:val="subscript"/>
                                </w:rPr>
                                <w:t>-</w:t>
                              </w:r>
                            </w:p>
                            <w:p>
                              <w:pPr>
                                <w:spacing w:before="4"/>
                                <w:ind w:left="141" w:right="0" w:firstLine="0"/>
                                <w:jc w:val="left"/>
                                <w:rPr>
                                  <w:rFonts w:ascii="Arial"/>
                                  <w:sz w:val="20"/>
                                </w:rPr>
                              </w:pPr>
                              <w:r>
                                <w:rPr>
                                  <w:rFonts w:ascii="Arial"/>
                                  <w:color w:val="979797"/>
                                  <w:spacing w:val="-20"/>
                                  <w:w w:val="65"/>
                                  <w:sz w:val="20"/>
                                </w:rPr>
                                <w:t>"</w:t>
                              </w:r>
                              <w:r>
                                <w:rPr>
                                  <w:color w:val="979797"/>
                                  <w:spacing w:val="-20"/>
                                  <w:w w:val="65"/>
                                  <w:position w:val="-2"/>
                                  <w:sz w:val="21"/>
                                </w:rPr>
                                <w:t>=</w:t>
                              </w:r>
                              <w:r>
                                <w:rPr>
                                  <w:rFonts w:ascii="Arial"/>
                                  <w:color w:val="979797"/>
                                  <w:spacing w:val="-20"/>
                                  <w:w w:val="65"/>
                                  <w:sz w:val="20"/>
                                </w:rPr>
                                <w:t>'</w:t>
                              </w:r>
                            </w:p>
                          </w:txbxContent>
                        </wps:txbx>
                        <wps:bodyPr wrap="square" lIns="0" tIns="0" rIns="0" bIns="0" rtlCol="0">
                          <a:noAutofit/>
                        </wps:bodyPr>
                      </wps:wsp>
                    </wpg:wgp>
                  </a:graphicData>
                </a:graphic>
              </wp:anchor>
            </w:drawing>
          </mc:Choice>
          <mc:Fallback>
            <w:pict>
              <v:group style="position:absolute;margin-left:39.119705pt;margin-top:-65.874168pt;width:12.15pt;height:103.2pt;mso-position-horizontal-relative:page;mso-position-vertical-relative:paragraph;z-index:-23218176" id="docshapegroup717" coordorigin="782,-1317" coordsize="243,2064">
                <v:shape style="position:absolute;left:782;top:-1318;width:210;height:2064" id="docshape718" coordorigin="782,-1317" coordsize="210,2064" path="m840,-1317l782,-1317,782,-1126,840,-1126,840,-1317xm845,-471l787,-471,787,-280,845,-280,845,-471xm973,-712l943,-712,943,-1088,900,-1088,900,-549,910,-549,910,-343,973,-343,973,-712xm992,666l934,666,934,746,992,746,992,666xe" filled="true" fillcolor="#e8e6e8" stroked="false">
                  <v:path arrowok="t"/>
                  <v:fill type="solid"/>
                </v:shape>
                <v:shape style="position:absolute;left:782;top:-1318;width:243;height:1216" type="#_x0000_t202" id="docshape719" filled="false" stroked="false">
                  <v:textbox inset="0,0,0,0">
                    <w:txbxContent>
                      <w:p>
                        <w:pPr>
                          <w:spacing w:line="410" w:lineRule="exact" w:before="272"/>
                          <w:ind w:left="117" w:right="0" w:firstLine="0"/>
                          <w:jc w:val="left"/>
                          <w:rPr>
                            <w:sz w:val="40"/>
                          </w:rPr>
                        </w:pPr>
                        <w:r>
                          <w:rPr>
                            <w:color w:val="C6C6C6"/>
                            <w:spacing w:val="-10"/>
                            <w:w w:val="110"/>
                            <w:sz w:val="40"/>
                          </w:rPr>
                          <w:t>.</w:t>
                        </w:r>
                      </w:p>
                      <w:p>
                        <w:pPr>
                          <w:spacing w:line="262" w:lineRule="exact" w:before="0"/>
                          <w:ind w:left="127" w:right="0" w:firstLine="0"/>
                          <w:jc w:val="left"/>
                          <w:rPr>
                            <w:sz w:val="27"/>
                          </w:rPr>
                        </w:pPr>
                        <w:r>
                          <w:rPr>
                            <w:rFonts w:ascii="Arial"/>
                            <w:color w:val="B6B6B6"/>
                            <w:spacing w:val="-81"/>
                            <w:w w:val="90"/>
                            <w:sz w:val="27"/>
                          </w:rPr>
                          <w:t>-</w:t>
                        </w:r>
                        <w:r>
                          <w:rPr>
                            <w:color w:val="A7A7A7"/>
                            <w:spacing w:val="-10"/>
                            <w:sz w:val="27"/>
                            <w:vertAlign w:val="subscript"/>
                          </w:rPr>
                          <w:t>-</w:t>
                        </w:r>
                      </w:p>
                      <w:p>
                        <w:pPr>
                          <w:spacing w:before="4"/>
                          <w:ind w:left="141" w:right="0" w:firstLine="0"/>
                          <w:jc w:val="left"/>
                          <w:rPr>
                            <w:rFonts w:ascii="Arial"/>
                            <w:sz w:val="20"/>
                          </w:rPr>
                        </w:pPr>
                        <w:r>
                          <w:rPr>
                            <w:rFonts w:ascii="Arial"/>
                            <w:color w:val="979797"/>
                            <w:spacing w:val="-20"/>
                            <w:w w:val="65"/>
                            <w:sz w:val="20"/>
                          </w:rPr>
                          <w:t>"</w:t>
                        </w:r>
                        <w:r>
                          <w:rPr>
                            <w:color w:val="979797"/>
                            <w:spacing w:val="-20"/>
                            <w:w w:val="65"/>
                            <w:position w:val="-2"/>
                            <w:sz w:val="21"/>
                          </w:rPr>
                          <w:t>=</w:t>
                        </w:r>
                        <w:r>
                          <w:rPr>
                            <w:rFonts w:ascii="Arial"/>
                            <w:color w:val="979797"/>
                            <w:spacing w:val="-20"/>
                            <w:w w:val="65"/>
                            <w:sz w:val="20"/>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098816">
                <wp:simplePos x="0" y="0"/>
                <wp:positionH relativeFrom="page">
                  <wp:posOffset>580504</wp:posOffset>
                </wp:positionH>
                <wp:positionV relativeFrom="paragraph">
                  <wp:posOffset>-55836</wp:posOffset>
                </wp:positionV>
                <wp:extent cx="54610" cy="342900"/>
                <wp:effectExtent l="0" t="0" r="0" b="0"/>
                <wp:wrapNone/>
                <wp:docPr id="1478" name="Graphic 1478"/>
                <wp:cNvGraphicFramePr>
                  <a:graphicFrameLocks/>
                </wp:cNvGraphicFramePr>
                <a:graphic>
                  <a:graphicData uri="http://schemas.microsoft.com/office/word/2010/wordprocessingShape">
                    <wps:wsp>
                      <wps:cNvPr id="1478" name="Graphic 1478"/>
                      <wps:cNvSpPr/>
                      <wps:spPr>
                        <a:xfrm>
                          <a:off x="0" y="0"/>
                          <a:ext cx="54610" cy="342900"/>
                        </a:xfrm>
                        <a:custGeom>
                          <a:avLst/>
                          <a:gdLst/>
                          <a:ahLst/>
                          <a:cxnLst/>
                          <a:rect l="l" t="t" r="r" b="b"/>
                          <a:pathLst>
                            <a:path w="54610" h="342900">
                              <a:moveTo>
                                <a:pt x="54063" y="48183"/>
                              </a:moveTo>
                              <a:lnTo>
                                <a:pt x="27482" y="48183"/>
                              </a:lnTo>
                              <a:lnTo>
                                <a:pt x="27482" y="0"/>
                              </a:lnTo>
                              <a:lnTo>
                                <a:pt x="0" y="0"/>
                              </a:lnTo>
                              <a:lnTo>
                                <a:pt x="0" y="342557"/>
                              </a:lnTo>
                              <a:lnTo>
                                <a:pt x="27482" y="342557"/>
                              </a:lnTo>
                              <a:lnTo>
                                <a:pt x="27482" y="166649"/>
                              </a:lnTo>
                              <a:lnTo>
                                <a:pt x="54063" y="166649"/>
                              </a:lnTo>
                              <a:lnTo>
                                <a:pt x="54063" y="48183"/>
                              </a:lnTo>
                              <a:close/>
                            </a:path>
                          </a:pathLst>
                        </a:custGeom>
                        <a:solidFill>
                          <a:srgbClr val="E8E6E8"/>
                        </a:solidFill>
                      </wps:spPr>
                      <wps:bodyPr wrap="square" lIns="0" tIns="0" rIns="0" bIns="0" rtlCol="0">
                        <a:prstTxWarp prst="textNoShape">
                          <a:avLst/>
                        </a:prstTxWarp>
                        <a:noAutofit/>
                      </wps:bodyPr>
                    </wps:wsp>
                  </a:graphicData>
                </a:graphic>
              </wp:anchor>
            </w:drawing>
          </mc:Choice>
          <mc:Fallback>
            <w:pict>
              <v:shape style="position:absolute;margin-left:45.709003pt;margin-top:-4.39659pt;width:4.3pt;height:27pt;mso-position-horizontal-relative:page;mso-position-vertical-relative:paragraph;z-index:-23217664" id="docshape720" coordorigin="914,-88" coordsize="86,540" path="m999,-12l957,-12,957,-88,914,-88,914,452,957,452,957,175,999,175,999,-12xe" filled="true" fillcolor="#e8e6e8" stroked="false">
                <v:path arrowok="t"/>
                <v:fill type="solid"/>
                <w10:wrap type="none"/>
              </v:shape>
            </w:pict>
          </mc:Fallback>
        </mc:AlternateContent>
      </w:r>
      <w:r>
        <w:rPr/>
        <mc:AlternateContent>
          <mc:Choice Requires="wps">
            <w:drawing>
              <wp:anchor distT="0" distB="0" distL="0" distR="0" allowOverlap="1" layoutInCell="1" locked="0" behindDoc="0" simplePos="0" relativeHeight="15872000">
                <wp:simplePos x="0" y="0"/>
                <wp:positionH relativeFrom="page">
                  <wp:posOffset>465294</wp:posOffset>
                </wp:positionH>
                <wp:positionV relativeFrom="paragraph">
                  <wp:posOffset>38778</wp:posOffset>
                </wp:positionV>
                <wp:extent cx="36830" cy="169545"/>
                <wp:effectExtent l="0" t="0" r="0" b="0"/>
                <wp:wrapNone/>
                <wp:docPr id="1479" name="Graphic 1479"/>
                <wp:cNvGraphicFramePr>
                  <a:graphicFrameLocks/>
                </wp:cNvGraphicFramePr>
                <a:graphic>
                  <a:graphicData uri="http://schemas.microsoft.com/office/word/2010/wordprocessingShape">
                    <wps:wsp>
                      <wps:cNvPr id="1479" name="Graphic 1479"/>
                      <wps:cNvSpPr/>
                      <wps:spPr>
                        <a:xfrm>
                          <a:off x="0" y="0"/>
                          <a:ext cx="36830" cy="169545"/>
                        </a:xfrm>
                        <a:custGeom>
                          <a:avLst/>
                          <a:gdLst/>
                          <a:ahLst/>
                          <a:cxnLst/>
                          <a:rect l="l" t="t" r="r" b="b"/>
                          <a:pathLst>
                            <a:path w="36830" h="169545">
                              <a:moveTo>
                                <a:pt x="36647" y="169226"/>
                              </a:moveTo>
                              <a:lnTo>
                                <a:pt x="0" y="169226"/>
                              </a:lnTo>
                              <a:lnTo>
                                <a:pt x="0" y="0"/>
                              </a:lnTo>
                              <a:lnTo>
                                <a:pt x="36647" y="0"/>
                              </a:lnTo>
                              <a:lnTo>
                                <a:pt x="36647" y="169226"/>
                              </a:lnTo>
                              <a:close/>
                            </a:path>
                          </a:pathLst>
                        </a:custGeom>
                        <a:solidFill>
                          <a:srgbClr val="E8E6E8"/>
                        </a:solidFill>
                      </wps:spPr>
                      <wps:bodyPr wrap="square" lIns="0" tIns="0" rIns="0" bIns="0" rtlCol="0">
                        <a:prstTxWarp prst="textNoShape">
                          <a:avLst/>
                        </a:prstTxWarp>
                        <a:noAutofit/>
                      </wps:bodyPr>
                    </wps:wsp>
                  </a:graphicData>
                </a:graphic>
              </wp:anchor>
            </w:drawing>
          </mc:Choice>
          <mc:Fallback>
            <w:pict>
              <v:rect style="position:absolute;margin-left:36.637325pt;margin-top:3.053412pt;width:2.885648pt;height:13.32496pt;mso-position-horizontal-relative:page;mso-position-vertical-relative:paragraph;z-index:15872000" id="docshape721" filled="true" fillcolor="#e8e6e8" stroked="false">
                <v:fill type="solid"/>
                <w10:wrap type="none"/>
              </v:rect>
            </w:pict>
          </mc:Fallback>
        </mc:AlternateContent>
      </w:r>
      <w:r>
        <w:rPr/>
        <mc:AlternateContent>
          <mc:Choice Requires="wps">
            <w:drawing>
              <wp:anchor distT="0" distB="0" distL="0" distR="0" allowOverlap="1" layoutInCell="1" locked="0" behindDoc="1" simplePos="0" relativeHeight="480100352">
                <wp:simplePos x="0" y="0"/>
                <wp:positionH relativeFrom="page">
                  <wp:posOffset>575738</wp:posOffset>
                </wp:positionH>
                <wp:positionV relativeFrom="paragraph">
                  <wp:posOffset>-1173646</wp:posOffset>
                </wp:positionV>
                <wp:extent cx="21590" cy="162560"/>
                <wp:effectExtent l="0" t="0" r="0" b="0"/>
                <wp:wrapNone/>
                <wp:docPr id="1480" name="Textbox 1480"/>
                <wp:cNvGraphicFramePr>
                  <a:graphicFrameLocks/>
                </wp:cNvGraphicFramePr>
                <a:graphic>
                  <a:graphicData uri="http://schemas.microsoft.com/office/word/2010/wordprocessingShape">
                    <wps:wsp>
                      <wps:cNvPr id="1480" name="Textbox 1480"/>
                      <wps:cNvSpPr txBox="1"/>
                      <wps:spPr>
                        <a:xfrm>
                          <a:off x="0" y="0"/>
                          <a:ext cx="21590" cy="162560"/>
                        </a:xfrm>
                        <a:prstGeom prst="rect">
                          <a:avLst/>
                        </a:prstGeom>
                      </wps:spPr>
                      <wps:txbx>
                        <w:txbxContent>
                          <w:p>
                            <w:pPr>
                              <w:spacing w:line="255" w:lineRule="exact" w:before="0"/>
                              <w:ind w:left="0" w:right="0" w:firstLine="0"/>
                              <w:jc w:val="left"/>
                              <w:rPr>
                                <w:sz w:val="23"/>
                              </w:rPr>
                            </w:pPr>
                            <w:r>
                              <w:rPr>
                                <w:color w:val="B6B6B6"/>
                                <w:spacing w:val="-10"/>
                                <w:w w:val="50"/>
                                <w:sz w:val="23"/>
                              </w:rPr>
                              <w:t>t</w:t>
                            </w:r>
                          </w:p>
                        </w:txbxContent>
                      </wps:txbx>
                      <wps:bodyPr wrap="square" lIns="0" tIns="0" rIns="0" bIns="0" rtlCol="0">
                        <a:noAutofit/>
                      </wps:bodyPr>
                    </wps:wsp>
                  </a:graphicData>
                </a:graphic>
              </wp:anchor>
            </w:drawing>
          </mc:Choice>
          <mc:Fallback>
            <w:pict>
              <v:shape style="position:absolute;margin-left:45.333721pt;margin-top:-92.413116pt;width:1.7pt;height:12.8pt;mso-position-horizontal-relative:page;mso-position-vertical-relative:paragraph;z-index:-23216128" type="#_x0000_t202" id="docshape722" filled="false" stroked="false">
                <v:textbox inset="0,0,0,0">
                  <w:txbxContent>
                    <w:p>
                      <w:pPr>
                        <w:spacing w:line="255" w:lineRule="exact" w:before="0"/>
                        <w:ind w:left="0" w:right="0" w:firstLine="0"/>
                        <w:jc w:val="left"/>
                        <w:rPr>
                          <w:sz w:val="23"/>
                        </w:rPr>
                      </w:pPr>
                      <w:r>
                        <w:rPr>
                          <w:color w:val="B6B6B6"/>
                          <w:spacing w:val="-10"/>
                          <w:w w:val="50"/>
                          <w:sz w:val="23"/>
                        </w:rPr>
                        <w:t>t</w:t>
                      </w:r>
                    </w:p>
                  </w:txbxContent>
                </v:textbox>
                <w10:wrap type="none"/>
              </v:shape>
            </w:pict>
          </mc:Fallback>
        </mc:AlternateContent>
      </w:r>
      <w:r>
        <w:rPr/>
        <mc:AlternateContent>
          <mc:Choice Requires="wps">
            <w:drawing>
              <wp:anchor distT="0" distB="0" distL="0" distR="0" allowOverlap="1" layoutInCell="1" locked="0" behindDoc="1" simplePos="0" relativeHeight="480100864">
                <wp:simplePos x="0" y="0"/>
                <wp:positionH relativeFrom="page">
                  <wp:posOffset>580510</wp:posOffset>
                </wp:positionH>
                <wp:positionV relativeFrom="paragraph">
                  <wp:posOffset>-18065</wp:posOffset>
                </wp:positionV>
                <wp:extent cx="69850" cy="281940"/>
                <wp:effectExtent l="0" t="0" r="0" b="0"/>
                <wp:wrapNone/>
                <wp:docPr id="1481" name="Textbox 1481"/>
                <wp:cNvGraphicFramePr>
                  <a:graphicFrameLocks/>
                </wp:cNvGraphicFramePr>
                <a:graphic>
                  <a:graphicData uri="http://schemas.microsoft.com/office/word/2010/wordprocessingShape">
                    <wps:wsp>
                      <wps:cNvPr id="1481" name="Textbox 1481"/>
                      <wps:cNvSpPr txBox="1"/>
                      <wps:spPr>
                        <a:xfrm>
                          <a:off x="0" y="0"/>
                          <a:ext cx="69850" cy="281940"/>
                        </a:xfrm>
                        <a:prstGeom prst="rect">
                          <a:avLst/>
                        </a:prstGeom>
                      </wps:spPr>
                      <wps:txbx>
                        <w:txbxContent>
                          <w:p>
                            <w:pPr>
                              <w:spacing w:line="444" w:lineRule="exact" w:before="0"/>
                              <w:ind w:left="0" w:right="0" w:firstLine="0"/>
                              <w:jc w:val="left"/>
                              <w:rPr>
                                <w:sz w:val="40"/>
                              </w:rPr>
                            </w:pPr>
                            <w:r>
                              <w:rPr>
                                <w:color w:val="B6B6B6"/>
                                <w:spacing w:val="-10"/>
                                <w:w w:val="110"/>
                                <w:sz w:val="40"/>
                              </w:rPr>
                              <w:t>.</w:t>
                            </w:r>
                          </w:p>
                        </w:txbxContent>
                      </wps:txbx>
                      <wps:bodyPr wrap="square" lIns="0" tIns="0" rIns="0" bIns="0" rtlCol="0">
                        <a:noAutofit/>
                      </wps:bodyPr>
                    </wps:wsp>
                  </a:graphicData>
                </a:graphic>
              </wp:anchor>
            </w:drawing>
          </mc:Choice>
          <mc:Fallback>
            <w:pict>
              <v:shape style="position:absolute;margin-left:45.70945pt;margin-top:-1.422447pt;width:5.5pt;height:22.2pt;mso-position-horizontal-relative:page;mso-position-vertical-relative:paragraph;z-index:-23215616" type="#_x0000_t202" id="docshape723" filled="false" stroked="false">
                <v:textbox inset="0,0,0,0">
                  <w:txbxContent>
                    <w:p>
                      <w:pPr>
                        <w:spacing w:line="444" w:lineRule="exact" w:before="0"/>
                        <w:ind w:left="0" w:right="0" w:firstLine="0"/>
                        <w:jc w:val="left"/>
                        <w:rPr>
                          <w:sz w:val="40"/>
                        </w:rPr>
                      </w:pPr>
                      <w:r>
                        <w:rPr>
                          <w:color w:val="B6B6B6"/>
                          <w:spacing w:val="-10"/>
                          <w:w w:val="110"/>
                          <w:sz w:val="40"/>
                        </w:rPr>
                        <w:t>.</w:t>
                      </w:r>
                    </w:p>
                  </w:txbxContent>
                </v:textbox>
                <w10:wrap type="none"/>
              </v:shape>
            </w:pict>
          </mc:Fallback>
        </mc:AlternateContent>
      </w:r>
      <w:r>
        <w:rPr>
          <w:i/>
          <w:color w:val="A7A7A7"/>
          <w:spacing w:val="-5"/>
          <w:w w:val="65"/>
          <w:sz w:val="14"/>
        </w:rPr>
        <w:t>g_</w:t>
      </w:r>
    </w:p>
    <w:p>
      <w:pPr>
        <w:pStyle w:val="BodyText"/>
        <w:spacing w:before="91"/>
        <w:rPr>
          <w:i/>
          <w:sz w:val="14"/>
        </w:rPr>
      </w:pPr>
    </w:p>
    <w:p>
      <w:pPr>
        <w:spacing w:line="163" w:lineRule="exact" w:before="1"/>
        <w:ind w:left="165" w:right="0" w:firstLine="0"/>
        <w:jc w:val="left"/>
        <w:rPr>
          <w:rFonts w:ascii="Arial"/>
          <w:sz w:val="15"/>
        </w:rPr>
      </w:pPr>
      <w:r>
        <w:rPr>
          <w:rFonts w:ascii="Arial"/>
          <w:color w:val="979797"/>
          <w:spacing w:val="-10"/>
          <w:w w:val="110"/>
          <w:sz w:val="15"/>
        </w:rPr>
        <w:t>0</w:t>
      </w:r>
    </w:p>
    <w:p>
      <w:pPr>
        <w:spacing w:line="100" w:lineRule="exact" w:before="0"/>
        <w:ind w:left="158" w:right="0" w:firstLine="0"/>
        <w:jc w:val="left"/>
        <w:rPr>
          <w:rFonts w:ascii="Arial"/>
          <w:sz w:val="10"/>
        </w:rPr>
      </w:pPr>
      <w:r>
        <w:rPr>
          <w:rFonts w:ascii="Arial"/>
          <w:color w:val="979797"/>
          <w:spacing w:val="-5"/>
          <w:w w:val="110"/>
          <w:sz w:val="10"/>
        </w:rPr>
        <w:t>.:</w:t>
      </w:r>
    </w:p>
    <w:p>
      <w:pPr>
        <w:spacing w:line="53" w:lineRule="exact" w:before="0"/>
        <w:ind w:left="187" w:right="0" w:firstLine="0"/>
        <w:jc w:val="left"/>
        <w:rPr>
          <w:i/>
          <w:sz w:val="6"/>
        </w:rPr>
      </w:pPr>
      <w:r>
        <w:rPr>
          <w:i/>
          <w:color w:val="A7A7A7"/>
          <w:spacing w:val="-10"/>
          <w:w w:val="120"/>
          <w:sz w:val="6"/>
        </w:rPr>
        <w:t>C</w:t>
      </w:r>
    </w:p>
    <w:p>
      <w:pPr>
        <w:spacing w:line="197" w:lineRule="exact" w:before="0"/>
        <w:ind w:left="182" w:right="0" w:firstLine="0"/>
        <w:jc w:val="left"/>
        <w:rPr>
          <w:sz w:val="21"/>
        </w:rPr>
      </w:pPr>
      <w:r>
        <w:rPr/>
        <mc:AlternateContent>
          <mc:Choice Requires="wps">
            <w:drawing>
              <wp:anchor distT="0" distB="0" distL="0" distR="0" allowOverlap="1" layoutInCell="1" locked="0" behindDoc="1" simplePos="0" relativeHeight="480099840">
                <wp:simplePos x="0" y="0"/>
                <wp:positionH relativeFrom="page">
                  <wp:posOffset>502920</wp:posOffset>
                </wp:positionH>
                <wp:positionV relativeFrom="paragraph">
                  <wp:posOffset>46940</wp:posOffset>
                </wp:positionV>
                <wp:extent cx="124460" cy="241935"/>
                <wp:effectExtent l="0" t="0" r="0" b="0"/>
                <wp:wrapNone/>
                <wp:docPr id="1482" name="Graphic 1482"/>
                <wp:cNvGraphicFramePr>
                  <a:graphicFrameLocks/>
                </wp:cNvGraphicFramePr>
                <a:graphic>
                  <a:graphicData uri="http://schemas.microsoft.com/office/word/2010/wordprocessingShape">
                    <wps:wsp>
                      <wps:cNvPr id="1482" name="Graphic 1482"/>
                      <wps:cNvSpPr/>
                      <wps:spPr>
                        <a:xfrm>
                          <a:off x="0" y="0"/>
                          <a:ext cx="124460" cy="241935"/>
                        </a:xfrm>
                        <a:custGeom>
                          <a:avLst/>
                          <a:gdLst/>
                          <a:ahLst/>
                          <a:cxnLst/>
                          <a:rect l="l" t="t" r="r" b="b"/>
                          <a:pathLst>
                            <a:path w="124460" h="241935">
                              <a:moveTo>
                                <a:pt x="36652" y="0"/>
                              </a:moveTo>
                              <a:lnTo>
                                <a:pt x="0" y="0"/>
                              </a:lnTo>
                              <a:lnTo>
                                <a:pt x="0" y="121513"/>
                              </a:lnTo>
                              <a:lnTo>
                                <a:pt x="36652" y="121513"/>
                              </a:lnTo>
                              <a:lnTo>
                                <a:pt x="36652" y="0"/>
                              </a:lnTo>
                              <a:close/>
                            </a:path>
                            <a:path w="124460" h="241935">
                              <a:moveTo>
                                <a:pt x="124396" y="43789"/>
                              </a:moveTo>
                              <a:lnTo>
                                <a:pt x="84696" y="43789"/>
                              </a:lnTo>
                              <a:lnTo>
                                <a:pt x="84696" y="70256"/>
                              </a:lnTo>
                              <a:lnTo>
                                <a:pt x="71348" y="70256"/>
                              </a:lnTo>
                              <a:lnTo>
                                <a:pt x="71348" y="241528"/>
                              </a:lnTo>
                              <a:lnTo>
                                <a:pt x="123266" y="241528"/>
                              </a:lnTo>
                              <a:lnTo>
                                <a:pt x="123266" y="197929"/>
                              </a:lnTo>
                              <a:lnTo>
                                <a:pt x="124396" y="197929"/>
                              </a:lnTo>
                              <a:lnTo>
                                <a:pt x="124396" y="43789"/>
                              </a:lnTo>
                              <a:close/>
                            </a:path>
                          </a:pathLst>
                        </a:custGeom>
                        <a:solidFill>
                          <a:srgbClr val="E8E6E8"/>
                        </a:solidFill>
                      </wps:spPr>
                      <wps:bodyPr wrap="square" lIns="0" tIns="0" rIns="0" bIns="0" rtlCol="0">
                        <a:prstTxWarp prst="textNoShape">
                          <a:avLst/>
                        </a:prstTxWarp>
                        <a:noAutofit/>
                      </wps:bodyPr>
                    </wps:wsp>
                  </a:graphicData>
                </a:graphic>
              </wp:anchor>
            </w:drawing>
          </mc:Choice>
          <mc:Fallback>
            <w:pict>
              <v:shape style="position:absolute;margin-left:39.600002pt;margin-top:3.696141pt;width:9.8pt;height:19.05pt;mso-position-horizontal-relative:page;mso-position-vertical-relative:paragraph;z-index:-23216640" id="docshape724" coordorigin="792,74" coordsize="196,381" path="m850,74l792,74,792,265,850,265,850,74xm988,143l925,143,925,185,904,185,904,454,986,454,986,386,988,386,988,143xe" filled="true" fillcolor="#e8e6e8" stroked="false">
                <v:path arrowok="t"/>
                <v:fill type="solid"/>
                <w10:wrap type="none"/>
              </v:shape>
            </w:pict>
          </mc:Fallback>
        </mc:AlternateContent>
      </w:r>
      <w:r>
        <w:rPr>
          <w:rFonts w:ascii="Arial"/>
          <w:color w:val="979797"/>
          <w:spacing w:val="-35"/>
          <w:w w:val="95"/>
          <w:position w:val="1"/>
          <w:sz w:val="20"/>
        </w:rPr>
        <w:t>"</w:t>
      </w:r>
      <w:r>
        <w:rPr>
          <w:color w:val="979797"/>
          <w:spacing w:val="-35"/>
          <w:w w:val="95"/>
          <w:sz w:val="21"/>
        </w:rPr>
        <w:t>=</w:t>
      </w:r>
    </w:p>
    <w:p>
      <w:pPr>
        <w:spacing w:line="170" w:lineRule="auto" w:before="2"/>
        <w:ind w:left="157" w:right="0" w:firstLine="0"/>
        <w:jc w:val="left"/>
        <w:rPr>
          <w:sz w:val="18"/>
        </w:rPr>
      </w:pPr>
      <w:r>
        <w:rPr>
          <w:color w:val="B6B6B6"/>
          <w:spacing w:val="-17"/>
          <w:position w:val="-5"/>
          <w:sz w:val="20"/>
        </w:rPr>
        <w:t>.</w:t>
      </w:r>
      <w:r>
        <w:rPr>
          <w:color w:val="A7A7A7"/>
          <w:spacing w:val="-17"/>
          <w:sz w:val="18"/>
        </w:rPr>
        <w:t>;</w:t>
      </w:r>
      <w:r>
        <w:rPr>
          <w:color w:val="B6B6B6"/>
          <w:spacing w:val="-17"/>
          <w:position w:val="-5"/>
          <w:sz w:val="20"/>
        </w:rPr>
        <w:t>,</w:t>
      </w:r>
      <w:r>
        <w:rPr>
          <w:color w:val="A7A7A7"/>
          <w:spacing w:val="-17"/>
          <w:sz w:val="18"/>
        </w:rPr>
        <w:t>;</w:t>
      </w:r>
    </w:p>
    <w:p>
      <w:pPr>
        <w:spacing w:before="97"/>
        <w:ind w:left="450" w:right="0" w:firstLine="0"/>
        <w:jc w:val="left"/>
        <w:rPr>
          <w:rFonts w:ascii="Arial"/>
          <w:sz w:val="12"/>
        </w:rPr>
      </w:pPr>
      <w:r>
        <w:rPr/>
        <w:br w:type="column"/>
      </w:r>
      <w:r>
        <w:rPr>
          <w:rFonts w:ascii="Arial"/>
          <w:color w:val="775660"/>
          <w:w w:val="135"/>
          <w:sz w:val="12"/>
        </w:rPr>
        <w:t>SAVANNAH</w:t>
      </w:r>
      <w:r>
        <w:rPr>
          <w:rFonts w:ascii="Arial"/>
          <w:color w:val="775660"/>
          <w:spacing w:val="17"/>
          <w:w w:val="135"/>
          <w:sz w:val="12"/>
        </w:rPr>
        <w:t> </w:t>
      </w:r>
      <w:r>
        <w:rPr>
          <w:rFonts w:ascii="Arial"/>
          <w:color w:val="775660"/>
          <w:w w:val="135"/>
          <w:sz w:val="12"/>
        </w:rPr>
        <w:t>OFFICE</w:t>
      </w:r>
      <w:r>
        <w:rPr>
          <w:rFonts w:ascii="Arial"/>
          <w:color w:val="775660"/>
          <w:spacing w:val="14"/>
          <w:w w:val="135"/>
          <w:sz w:val="12"/>
        </w:rPr>
        <w:t> </w:t>
      </w:r>
      <w:r>
        <w:rPr>
          <w:rFonts w:ascii="Arial"/>
          <w:color w:val="775660"/>
          <w:spacing w:val="-2"/>
          <w:w w:val="135"/>
          <w:sz w:val="12"/>
        </w:rPr>
        <w:t>BUILDINGS</w:t>
      </w:r>
    </w:p>
    <w:p>
      <w:pPr>
        <w:pStyle w:val="Heading2"/>
        <w:spacing w:before="80"/>
        <w:ind w:left="457"/>
      </w:pPr>
      <w:r>
        <w:rPr>
          <w:color w:val="181818"/>
          <w:w w:val="85"/>
        </w:rPr>
        <w:t>Original</w:t>
      </w:r>
      <w:r>
        <w:rPr>
          <w:color w:val="181818"/>
          <w:spacing w:val="1"/>
        </w:rPr>
        <w:t> </w:t>
      </w:r>
      <w:r>
        <w:rPr>
          <w:color w:val="181818"/>
          <w:spacing w:val="-2"/>
        </w:rPr>
        <w:t>Massing</w:t>
      </w:r>
    </w:p>
    <w:p>
      <w:pPr>
        <w:pStyle w:val="BodyText"/>
        <w:spacing w:before="10"/>
        <w:rPr>
          <w:rFonts w:ascii="Arial"/>
          <w:b/>
          <w:sz w:val="9"/>
        </w:rPr>
      </w:pPr>
      <w:r>
        <w:rPr/>
        <w:drawing>
          <wp:anchor distT="0" distB="0" distL="0" distR="0" allowOverlap="1" layoutInCell="1" locked="0" behindDoc="1" simplePos="0" relativeHeight="487729152">
            <wp:simplePos x="0" y="0"/>
            <wp:positionH relativeFrom="page">
              <wp:posOffset>952840</wp:posOffset>
            </wp:positionH>
            <wp:positionV relativeFrom="paragraph">
              <wp:posOffset>87360</wp:posOffset>
            </wp:positionV>
            <wp:extent cx="5182337" cy="3889248"/>
            <wp:effectExtent l="0" t="0" r="0" b="0"/>
            <wp:wrapTopAndBottom/>
            <wp:docPr id="1483" name="Image 1483"/>
            <wp:cNvGraphicFramePr>
              <a:graphicFrameLocks/>
            </wp:cNvGraphicFramePr>
            <a:graphic>
              <a:graphicData uri="http://schemas.openxmlformats.org/drawingml/2006/picture">
                <pic:pic>
                  <pic:nvPicPr>
                    <pic:cNvPr id="1483" name="Image 1483"/>
                    <pic:cNvPicPr/>
                  </pic:nvPicPr>
                  <pic:blipFill>
                    <a:blip r:embed="rId172" cstate="print"/>
                    <a:stretch>
                      <a:fillRect/>
                    </a:stretch>
                  </pic:blipFill>
                  <pic:spPr>
                    <a:xfrm>
                      <a:off x="0" y="0"/>
                      <a:ext cx="5182337" cy="3889248"/>
                    </a:xfrm>
                    <a:prstGeom prst="rect">
                      <a:avLst/>
                    </a:prstGeom>
                  </pic:spPr>
                </pic:pic>
              </a:graphicData>
            </a:graphic>
          </wp:anchor>
        </w:drawing>
      </w:r>
    </w:p>
    <w:p>
      <w:pPr>
        <w:spacing w:before="5"/>
        <w:ind w:left="495" w:right="0" w:firstLine="0"/>
        <w:jc w:val="left"/>
        <w:rPr>
          <w:rFonts w:ascii="Arial"/>
          <w:sz w:val="14"/>
        </w:rPr>
      </w:pPr>
      <w:r>
        <w:rPr>
          <w:rFonts w:ascii="Arial"/>
          <w:color w:val="3D3D3D"/>
          <w:spacing w:val="-2"/>
          <w:sz w:val="14"/>
        </w:rPr>
        <w:t>Axonometric</w:t>
      </w:r>
      <w:r>
        <w:rPr>
          <w:rFonts w:ascii="Arial"/>
          <w:color w:val="3D3D3D"/>
          <w:spacing w:val="7"/>
          <w:sz w:val="14"/>
        </w:rPr>
        <w:t> </w:t>
      </w:r>
      <w:r>
        <w:rPr>
          <w:rFonts w:ascii="Arial"/>
          <w:color w:val="3D3D3D"/>
          <w:spacing w:val="-2"/>
          <w:sz w:val="14"/>
        </w:rPr>
        <w:t>view</w:t>
      </w:r>
      <w:r>
        <w:rPr>
          <w:rFonts w:ascii="Arial"/>
          <w:color w:val="3D3D3D"/>
          <w:spacing w:val="-6"/>
          <w:sz w:val="14"/>
        </w:rPr>
        <w:t> </w:t>
      </w:r>
      <w:r>
        <w:rPr>
          <w:rFonts w:ascii="Arial"/>
          <w:color w:val="3D3D3D"/>
          <w:spacing w:val="-2"/>
          <w:sz w:val="14"/>
        </w:rPr>
        <w:t>of</w:t>
      </w:r>
      <w:r>
        <w:rPr>
          <w:rFonts w:ascii="Arial"/>
          <w:color w:val="3D3D3D"/>
          <w:spacing w:val="-3"/>
          <w:sz w:val="14"/>
        </w:rPr>
        <w:t> </w:t>
      </w:r>
      <w:r>
        <w:rPr>
          <w:rFonts w:ascii="Arial"/>
          <w:color w:val="3D3D3D"/>
          <w:spacing w:val="-2"/>
          <w:sz w:val="14"/>
        </w:rPr>
        <w:t>opt</w:t>
      </w:r>
      <w:r>
        <w:rPr>
          <w:rFonts w:ascii="Arial"/>
          <w:color w:val="6E6E6E"/>
          <w:spacing w:val="-2"/>
          <w:sz w:val="14"/>
        </w:rPr>
        <w:t>i</w:t>
      </w:r>
      <w:r>
        <w:rPr>
          <w:rFonts w:ascii="Arial"/>
          <w:color w:val="3D3D3D"/>
          <w:spacing w:val="-2"/>
          <w:sz w:val="14"/>
        </w:rPr>
        <w:t>on</w:t>
      </w:r>
      <w:r>
        <w:rPr>
          <w:rFonts w:ascii="Arial"/>
          <w:color w:val="3D3D3D"/>
          <w:spacing w:val="-10"/>
          <w:sz w:val="14"/>
        </w:rPr>
        <w:t> </w:t>
      </w:r>
      <w:r>
        <w:rPr>
          <w:rFonts w:ascii="Arial"/>
          <w:color w:val="2A2A2A"/>
          <w:spacing w:val="-10"/>
          <w:sz w:val="14"/>
        </w:rPr>
        <w:t>A</w:t>
      </w:r>
    </w:p>
    <w:p>
      <w:pPr>
        <w:spacing w:line="240" w:lineRule="auto" w:before="0"/>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160"/>
        <w:rPr>
          <w:rFonts w:ascii="Arial"/>
          <w:sz w:val="14"/>
        </w:rPr>
      </w:pPr>
    </w:p>
    <w:p>
      <w:pPr>
        <w:spacing w:before="0"/>
        <w:ind w:left="170" w:right="0" w:firstLine="0"/>
        <w:jc w:val="left"/>
        <w:rPr>
          <w:rFonts w:ascii="Arial"/>
          <w:sz w:val="14"/>
        </w:rPr>
      </w:pPr>
      <w:r>
        <w:rPr>
          <w:rFonts w:ascii="Arial"/>
          <w:color w:val="3D3D3D"/>
          <w:w w:val="90"/>
          <w:sz w:val="14"/>
        </w:rPr>
        <w:t>Proposed</w:t>
      </w:r>
      <w:r>
        <w:rPr>
          <w:rFonts w:ascii="Arial"/>
          <w:color w:val="3D3D3D"/>
          <w:spacing w:val="9"/>
          <w:sz w:val="14"/>
        </w:rPr>
        <w:t> </w:t>
      </w:r>
      <w:r>
        <w:rPr>
          <w:rFonts w:ascii="Arial"/>
          <w:color w:val="3D3D3D"/>
          <w:w w:val="90"/>
          <w:sz w:val="14"/>
        </w:rPr>
        <w:t>Square</w:t>
      </w:r>
      <w:r>
        <w:rPr>
          <w:rFonts w:ascii="Arial"/>
          <w:color w:val="3D3D3D"/>
          <w:spacing w:val="5"/>
          <w:sz w:val="14"/>
        </w:rPr>
        <w:t> </w:t>
      </w:r>
      <w:r>
        <w:rPr>
          <w:rFonts w:ascii="Arial"/>
          <w:color w:val="3D3D3D"/>
          <w:spacing w:val="-2"/>
          <w:w w:val="90"/>
          <w:sz w:val="14"/>
        </w:rPr>
        <w:t>Footage</w:t>
      </w:r>
    </w:p>
    <w:p>
      <w:pPr>
        <w:pStyle w:val="BodyText"/>
        <w:spacing w:before="11"/>
        <w:rPr>
          <w:rFonts w:ascii="Arial"/>
          <w:sz w:val="4"/>
        </w:rPr>
      </w:pPr>
    </w:p>
    <w:p>
      <w:pPr>
        <w:pStyle w:val="BodyText"/>
        <w:ind w:left="844"/>
        <w:rPr>
          <w:rFonts w:ascii="Arial"/>
          <w:sz w:val="20"/>
        </w:rPr>
      </w:pPr>
      <w:r>
        <w:rPr>
          <w:rFonts w:ascii="Arial"/>
          <w:sz w:val="20"/>
        </w:rPr>
        <w:drawing>
          <wp:inline distT="0" distB="0" distL="0" distR="0">
            <wp:extent cx="963305" cy="252984"/>
            <wp:effectExtent l="0" t="0" r="0" b="0"/>
            <wp:docPr id="1484" name="Image 1484"/>
            <wp:cNvGraphicFramePr>
              <a:graphicFrameLocks/>
            </wp:cNvGraphicFramePr>
            <a:graphic>
              <a:graphicData uri="http://schemas.openxmlformats.org/drawingml/2006/picture">
                <pic:pic>
                  <pic:nvPicPr>
                    <pic:cNvPr id="1484" name="Image 1484"/>
                    <pic:cNvPicPr/>
                  </pic:nvPicPr>
                  <pic:blipFill>
                    <a:blip r:embed="rId173" cstate="print"/>
                    <a:stretch>
                      <a:fillRect/>
                    </a:stretch>
                  </pic:blipFill>
                  <pic:spPr>
                    <a:xfrm>
                      <a:off x="0" y="0"/>
                      <a:ext cx="963305" cy="252984"/>
                    </a:xfrm>
                    <a:prstGeom prst="rect">
                      <a:avLst/>
                    </a:prstGeom>
                  </pic:spPr>
                </pic:pic>
              </a:graphicData>
            </a:graphic>
          </wp:inline>
        </w:drawing>
      </w:r>
      <w:r>
        <w:rPr>
          <w:rFonts w:ascii="Arial"/>
          <w:sz w:val="20"/>
        </w:rPr>
      </w:r>
    </w:p>
    <w:p>
      <w:pPr>
        <w:pStyle w:val="BodyText"/>
        <w:spacing w:before="4"/>
        <w:rPr>
          <w:rFonts w:ascii="Arial"/>
          <w:sz w:val="5"/>
        </w:rPr>
      </w:pPr>
    </w:p>
    <w:tbl>
      <w:tblPr>
        <w:tblW w:w="0" w:type="auto"/>
        <w:jc w:val="left"/>
        <w:tblInd w:w="14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61"/>
        <w:gridCol w:w="819"/>
        <w:gridCol w:w="722"/>
      </w:tblGrid>
      <w:tr>
        <w:trPr>
          <w:trHeight w:val="141" w:hRule="atLeast"/>
        </w:trPr>
        <w:tc>
          <w:tcPr>
            <w:tcW w:w="561" w:type="dxa"/>
          </w:tcPr>
          <w:p>
            <w:pPr>
              <w:pStyle w:val="TableParagraph"/>
              <w:spacing w:line="121" w:lineRule="exact"/>
              <w:ind w:right="157"/>
              <w:jc w:val="center"/>
              <w:rPr>
                <w:rFonts w:ascii="Times New Roman"/>
                <w:sz w:val="12"/>
              </w:rPr>
            </w:pPr>
            <w:r>
              <w:rPr>
                <w:rFonts w:ascii="Times New Roman"/>
                <w:color w:val="525252"/>
                <w:spacing w:val="-10"/>
                <w:sz w:val="12"/>
              </w:rPr>
              <w:t>l</w:t>
            </w:r>
          </w:p>
        </w:tc>
        <w:tc>
          <w:tcPr>
            <w:tcW w:w="819" w:type="dxa"/>
          </w:tcPr>
          <w:p>
            <w:pPr>
              <w:pStyle w:val="TableParagraph"/>
              <w:spacing w:line="121" w:lineRule="exact"/>
              <w:ind w:left="30" w:right="16"/>
              <w:jc w:val="center"/>
              <w:rPr>
                <w:rFonts w:ascii="Times New Roman"/>
                <w:sz w:val="12"/>
              </w:rPr>
            </w:pPr>
            <w:r>
              <w:rPr>
                <w:rFonts w:ascii="Times New Roman"/>
                <w:color w:val="525252"/>
                <w:sz w:val="12"/>
              </w:rPr>
              <w:t>17,495</w:t>
            </w:r>
            <w:r>
              <w:rPr>
                <w:rFonts w:ascii="Times New Roman"/>
                <w:color w:val="525252"/>
                <w:spacing w:val="3"/>
                <w:sz w:val="12"/>
              </w:rPr>
              <w:t> </w:t>
            </w:r>
            <w:r>
              <w:rPr>
                <w:rFonts w:ascii="Times New Roman"/>
                <w:color w:val="3D3D3D"/>
                <w:spacing w:val="-5"/>
                <w:sz w:val="12"/>
              </w:rPr>
              <w:t>sf</w:t>
            </w:r>
          </w:p>
        </w:tc>
        <w:tc>
          <w:tcPr>
            <w:tcW w:w="722" w:type="dxa"/>
          </w:tcPr>
          <w:p>
            <w:pPr>
              <w:pStyle w:val="TableParagraph"/>
              <w:spacing w:line="121" w:lineRule="exact"/>
              <w:ind w:right="54"/>
              <w:jc w:val="right"/>
              <w:rPr>
                <w:rFonts w:ascii="Times New Roman"/>
                <w:sz w:val="12"/>
              </w:rPr>
            </w:pPr>
            <w:r>
              <w:rPr>
                <w:rFonts w:ascii="Times New Roman"/>
                <w:color w:val="3D3D3D"/>
                <w:sz w:val="12"/>
              </w:rPr>
              <w:t>10</w:t>
            </w:r>
            <w:r>
              <w:rPr>
                <w:rFonts w:ascii="Times New Roman"/>
                <w:color w:val="6E6E6E"/>
                <w:sz w:val="12"/>
              </w:rPr>
              <w:t>,</w:t>
            </w:r>
            <w:r>
              <w:rPr>
                <w:rFonts w:ascii="Times New Roman"/>
                <w:color w:val="3D3D3D"/>
                <w:sz w:val="12"/>
              </w:rPr>
              <w:t>075</w:t>
            </w:r>
            <w:r>
              <w:rPr>
                <w:rFonts w:ascii="Times New Roman"/>
                <w:color w:val="3D3D3D"/>
                <w:spacing w:val="-3"/>
                <w:sz w:val="12"/>
              </w:rPr>
              <w:t> </w:t>
            </w:r>
            <w:r>
              <w:rPr>
                <w:rFonts w:ascii="Times New Roman"/>
                <w:color w:val="525252"/>
                <w:spacing w:val="-5"/>
                <w:sz w:val="12"/>
              </w:rPr>
              <w:t>sf</w:t>
            </w:r>
          </w:p>
        </w:tc>
      </w:tr>
      <w:tr>
        <w:trPr>
          <w:trHeight w:val="139" w:hRule="atLeast"/>
        </w:trPr>
        <w:tc>
          <w:tcPr>
            <w:tcW w:w="561" w:type="dxa"/>
          </w:tcPr>
          <w:p>
            <w:pPr>
              <w:pStyle w:val="TableParagraph"/>
              <w:spacing w:line="119" w:lineRule="exact"/>
              <w:ind w:right="137"/>
              <w:jc w:val="center"/>
              <w:rPr>
                <w:rFonts w:ascii="Times New Roman"/>
                <w:sz w:val="12"/>
              </w:rPr>
            </w:pPr>
            <w:r>
              <w:rPr>
                <w:rFonts w:ascii="Times New Roman"/>
                <w:color w:val="3D3D3D"/>
                <w:spacing w:val="-10"/>
                <w:sz w:val="12"/>
              </w:rPr>
              <w:t>2</w:t>
            </w:r>
          </w:p>
        </w:tc>
        <w:tc>
          <w:tcPr>
            <w:tcW w:w="819" w:type="dxa"/>
          </w:tcPr>
          <w:p>
            <w:pPr>
              <w:pStyle w:val="TableParagraph"/>
              <w:spacing w:line="119" w:lineRule="exact"/>
              <w:ind w:left="30" w:right="12"/>
              <w:jc w:val="center"/>
              <w:rPr>
                <w:rFonts w:ascii="Times New Roman"/>
                <w:sz w:val="12"/>
              </w:rPr>
            </w:pPr>
            <w:r>
              <w:rPr>
                <w:rFonts w:ascii="Times New Roman"/>
                <w:color w:val="3D3D3D"/>
                <w:spacing w:val="-2"/>
                <w:w w:val="105"/>
                <w:sz w:val="12"/>
              </w:rPr>
              <w:t>22,068sf</w:t>
            </w:r>
          </w:p>
        </w:tc>
        <w:tc>
          <w:tcPr>
            <w:tcW w:w="722" w:type="dxa"/>
          </w:tcPr>
          <w:p>
            <w:pPr>
              <w:pStyle w:val="TableParagraph"/>
              <w:spacing w:line="119" w:lineRule="exact"/>
              <w:ind w:right="54"/>
              <w:jc w:val="right"/>
              <w:rPr>
                <w:rFonts w:ascii="Times New Roman"/>
                <w:sz w:val="12"/>
              </w:rPr>
            </w:pPr>
            <w:r>
              <w:rPr>
                <w:rFonts w:ascii="Times New Roman"/>
                <w:color w:val="3D3D3D"/>
                <w:sz w:val="12"/>
              </w:rPr>
              <w:t>10</w:t>
            </w:r>
            <w:r>
              <w:rPr>
                <w:rFonts w:ascii="Times New Roman"/>
                <w:color w:val="6E6E6E"/>
                <w:sz w:val="12"/>
              </w:rPr>
              <w:t>,</w:t>
            </w:r>
            <w:r>
              <w:rPr>
                <w:rFonts w:ascii="Times New Roman"/>
                <w:color w:val="525252"/>
                <w:sz w:val="12"/>
              </w:rPr>
              <w:t>075</w:t>
            </w:r>
            <w:r>
              <w:rPr>
                <w:rFonts w:ascii="Times New Roman"/>
                <w:color w:val="525252"/>
                <w:spacing w:val="-3"/>
                <w:sz w:val="12"/>
              </w:rPr>
              <w:t> </w:t>
            </w:r>
            <w:r>
              <w:rPr>
                <w:rFonts w:ascii="Times New Roman"/>
                <w:color w:val="525252"/>
                <w:spacing w:val="-5"/>
                <w:sz w:val="12"/>
              </w:rPr>
              <w:t>sf</w:t>
            </w:r>
          </w:p>
        </w:tc>
      </w:tr>
      <w:tr>
        <w:trPr>
          <w:trHeight w:val="144" w:hRule="atLeast"/>
        </w:trPr>
        <w:tc>
          <w:tcPr>
            <w:tcW w:w="561" w:type="dxa"/>
          </w:tcPr>
          <w:p>
            <w:pPr>
              <w:pStyle w:val="TableParagraph"/>
              <w:spacing w:line="122" w:lineRule="exact" w:before="2"/>
              <w:ind w:right="140"/>
              <w:jc w:val="center"/>
              <w:rPr>
                <w:sz w:val="12"/>
              </w:rPr>
            </w:pPr>
            <w:r>
              <w:rPr>
                <w:color w:val="525252"/>
                <w:spacing w:val="-10"/>
                <w:sz w:val="12"/>
              </w:rPr>
              <w:t>3</w:t>
            </w:r>
          </w:p>
        </w:tc>
        <w:tc>
          <w:tcPr>
            <w:tcW w:w="819" w:type="dxa"/>
          </w:tcPr>
          <w:p>
            <w:pPr>
              <w:pStyle w:val="TableParagraph"/>
              <w:spacing w:line="124" w:lineRule="exact"/>
              <w:ind w:left="30"/>
              <w:jc w:val="center"/>
              <w:rPr>
                <w:rFonts w:ascii="Times New Roman"/>
                <w:sz w:val="12"/>
              </w:rPr>
            </w:pPr>
            <w:r>
              <w:rPr>
                <w:rFonts w:ascii="Times New Roman"/>
                <w:color w:val="3D3D3D"/>
                <w:sz w:val="12"/>
              </w:rPr>
              <w:t>22</w:t>
            </w:r>
            <w:r>
              <w:rPr>
                <w:rFonts w:ascii="Times New Roman"/>
                <w:color w:val="6E6E6E"/>
                <w:sz w:val="12"/>
              </w:rPr>
              <w:t>,</w:t>
            </w:r>
            <w:r>
              <w:rPr>
                <w:rFonts w:ascii="Times New Roman"/>
                <w:color w:val="3D3D3D"/>
                <w:sz w:val="12"/>
              </w:rPr>
              <w:t>068</w:t>
            </w:r>
            <w:r>
              <w:rPr>
                <w:rFonts w:ascii="Times New Roman"/>
                <w:color w:val="3D3D3D"/>
                <w:spacing w:val="-9"/>
                <w:sz w:val="12"/>
              </w:rPr>
              <w:t> </w:t>
            </w:r>
            <w:r>
              <w:rPr>
                <w:rFonts w:ascii="Times New Roman"/>
                <w:color w:val="525252"/>
                <w:spacing w:val="-5"/>
                <w:sz w:val="12"/>
              </w:rPr>
              <w:t>sf</w:t>
            </w:r>
          </w:p>
        </w:tc>
        <w:tc>
          <w:tcPr>
            <w:tcW w:w="722" w:type="dxa"/>
          </w:tcPr>
          <w:p>
            <w:pPr>
              <w:pStyle w:val="TableParagraph"/>
              <w:spacing w:line="121" w:lineRule="exact" w:before="3"/>
              <w:ind w:right="54"/>
              <w:jc w:val="right"/>
              <w:rPr>
                <w:rFonts w:ascii="Times New Roman"/>
                <w:sz w:val="12"/>
              </w:rPr>
            </w:pPr>
            <w:r>
              <w:rPr>
                <w:rFonts w:ascii="Times New Roman"/>
                <w:color w:val="3D3D3D"/>
                <w:sz w:val="12"/>
              </w:rPr>
              <w:t>10</w:t>
            </w:r>
            <w:r>
              <w:rPr>
                <w:rFonts w:ascii="Times New Roman"/>
                <w:color w:val="6E6E6E"/>
                <w:sz w:val="12"/>
              </w:rPr>
              <w:t>,</w:t>
            </w:r>
            <w:r>
              <w:rPr>
                <w:rFonts w:ascii="Times New Roman"/>
                <w:color w:val="3D3D3D"/>
                <w:sz w:val="12"/>
              </w:rPr>
              <w:t>075</w:t>
            </w:r>
            <w:r>
              <w:rPr>
                <w:rFonts w:ascii="Times New Roman"/>
                <w:color w:val="3D3D3D"/>
                <w:spacing w:val="-3"/>
                <w:sz w:val="12"/>
              </w:rPr>
              <w:t> </w:t>
            </w:r>
            <w:r>
              <w:rPr>
                <w:rFonts w:ascii="Times New Roman"/>
                <w:color w:val="525252"/>
                <w:spacing w:val="-5"/>
                <w:sz w:val="12"/>
              </w:rPr>
              <w:t>sf</w:t>
            </w:r>
          </w:p>
        </w:tc>
      </w:tr>
      <w:tr>
        <w:trPr>
          <w:trHeight w:val="141" w:hRule="atLeast"/>
        </w:trPr>
        <w:tc>
          <w:tcPr>
            <w:tcW w:w="561" w:type="dxa"/>
          </w:tcPr>
          <w:p>
            <w:pPr>
              <w:pStyle w:val="TableParagraph"/>
              <w:spacing w:line="115" w:lineRule="exact" w:before="7"/>
              <w:ind w:right="148"/>
              <w:jc w:val="center"/>
              <w:rPr>
                <w:sz w:val="11"/>
              </w:rPr>
            </w:pPr>
            <w:r>
              <w:rPr>
                <w:color w:val="3D3D3D"/>
                <w:spacing w:val="-10"/>
                <w:sz w:val="11"/>
              </w:rPr>
              <w:t>4</w:t>
            </w:r>
          </w:p>
        </w:tc>
        <w:tc>
          <w:tcPr>
            <w:tcW w:w="819" w:type="dxa"/>
          </w:tcPr>
          <w:p>
            <w:pPr>
              <w:pStyle w:val="TableParagraph"/>
              <w:spacing w:line="122" w:lineRule="exact"/>
              <w:ind w:left="30" w:right="11"/>
              <w:jc w:val="center"/>
              <w:rPr>
                <w:rFonts w:ascii="Times New Roman"/>
                <w:sz w:val="12"/>
              </w:rPr>
            </w:pPr>
            <w:r>
              <w:rPr>
                <w:rFonts w:ascii="Times New Roman"/>
                <w:color w:val="525252"/>
                <w:sz w:val="12"/>
              </w:rPr>
              <w:t>17,935</w:t>
            </w:r>
            <w:r>
              <w:rPr>
                <w:rFonts w:ascii="Times New Roman"/>
                <w:color w:val="525252"/>
                <w:spacing w:val="-3"/>
                <w:sz w:val="12"/>
              </w:rPr>
              <w:t> </w:t>
            </w:r>
            <w:r>
              <w:rPr>
                <w:rFonts w:ascii="Times New Roman"/>
                <w:color w:val="525252"/>
                <w:spacing w:val="-5"/>
                <w:sz w:val="12"/>
              </w:rPr>
              <w:t>sf</w:t>
            </w:r>
          </w:p>
        </w:tc>
        <w:tc>
          <w:tcPr>
            <w:tcW w:w="722" w:type="dxa"/>
          </w:tcPr>
          <w:p>
            <w:pPr>
              <w:pStyle w:val="TableParagraph"/>
              <w:rPr>
                <w:rFonts w:ascii="Times New Roman"/>
                <w:sz w:val="8"/>
              </w:rPr>
            </w:pPr>
          </w:p>
        </w:tc>
      </w:tr>
      <w:tr>
        <w:trPr>
          <w:trHeight w:val="216" w:hRule="atLeast"/>
        </w:trPr>
        <w:tc>
          <w:tcPr>
            <w:tcW w:w="561" w:type="dxa"/>
          </w:tcPr>
          <w:p>
            <w:pPr>
              <w:pStyle w:val="TableParagraph"/>
              <w:ind w:right="148"/>
              <w:jc w:val="center"/>
              <w:rPr>
                <w:rFonts w:ascii="Times New Roman"/>
                <w:sz w:val="12"/>
              </w:rPr>
            </w:pPr>
            <w:r>
              <w:rPr>
                <w:rFonts w:ascii="Times New Roman"/>
                <w:color w:val="3D3D3D"/>
                <w:spacing w:val="-10"/>
                <w:sz w:val="12"/>
              </w:rPr>
              <w:t>5</w:t>
            </w:r>
          </w:p>
        </w:tc>
        <w:tc>
          <w:tcPr>
            <w:tcW w:w="819" w:type="dxa"/>
          </w:tcPr>
          <w:p>
            <w:pPr>
              <w:pStyle w:val="TableParagraph"/>
              <w:ind w:left="30" w:right="11"/>
              <w:jc w:val="center"/>
              <w:rPr>
                <w:rFonts w:ascii="Times New Roman"/>
                <w:sz w:val="12"/>
              </w:rPr>
            </w:pPr>
            <w:r>
              <w:rPr>
                <w:rFonts w:ascii="Times New Roman"/>
                <w:color w:val="3D3D3D"/>
                <w:sz w:val="12"/>
              </w:rPr>
              <w:t>12</w:t>
            </w:r>
            <w:r>
              <w:rPr>
                <w:rFonts w:ascii="Times New Roman"/>
                <w:color w:val="6E6E6E"/>
                <w:sz w:val="12"/>
              </w:rPr>
              <w:t>,</w:t>
            </w:r>
            <w:r>
              <w:rPr>
                <w:rFonts w:ascii="Times New Roman"/>
                <w:color w:val="525252"/>
                <w:sz w:val="12"/>
              </w:rPr>
              <w:t>760</w:t>
            </w:r>
            <w:r>
              <w:rPr>
                <w:rFonts w:ascii="Times New Roman"/>
                <w:color w:val="525252"/>
                <w:spacing w:val="-3"/>
                <w:sz w:val="12"/>
              </w:rPr>
              <w:t> </w:t>
            </w:r>
            <w:r>
              <w:rPr>
                <w:rFonts w:ascii="Times New Roman"/>
                <w:color w:val="525252"/>
                <w:spacing w:val="-5"/>
                <w:sz w:val="12"/>
              </w:rPr>
              <w:t>sf</w:t>
            </w:r>
          </w:p>
        </w:tc>
        <w:tc>
          <w:tcPr>
            <w:tcW w:w="722" w:type="dxa"/>
          </w:tcPr>
          <w:p>
            <w:pPr>
              <w:pStyle w:val="TableParagraph"/>
              <w:rPr>
                <w:rFonts w:ascii="Times New Roman"/>
                <w:sz w:val="14"/>
              </w:rPr>
            </w:pPr>
          </w:p>
        </w:tc>
      </w:tr>
      <w:tr>
        <w:trPr>
          <w:trHeight w:val="355" w:hRule="atLeast"/>
        </w:trPr>
        <w:tc>
          <w:tcPr>
            <w:tcW w:w="561" w:type="dxa"/>
          </w:tcPr>
          <w:p>
            <w:pPr>
              <w:pStyle w:val="TableParagraph"/>
              <w:spacing w:before="72"/>
              <w:ind w:left="13" w:right="157"/>
              <w:jc w:val="center"/>
              <w:rPr>
                <w:rFonts w:ascii="Times New Roman"/>
                <w:sz w:val="12"/>
              </w:rPr>
            </w:pPr>
            <w:r>
              <w:rPr>
                <w:rFonts w:ascii="Times New Roman"/>
                <w:color w:val="3D3D3D"/>
                <w:spacing w:val="-2"/>
                <w:w w:val="90"/>
                <w:sz w:val="12"/>
              </w:rPr>
              <w:t>TOTAL</w:t>
            </w:r>
          </w:p>
        </w:tc>
        <w:tc>
          <w:tcPr>
            <w:tcW w:w="819" w:type="dxa"/>
          </w:tcPr>
          <w:p>
            <w:pPr>
              <w:pStyle w:val="TableParagraph"/>
              <w:spacing w:before="72"/>
              <w:ind w:left="30" w:right="7"/>
              <w:jc w:val="center"/>
              <w:rPr>
                <w:rFonts w:ascii="Times New Roman"/>
                <w:sz w:val="12"/>
              </w:rPr>
            </w:pPr>
            <w:r>
              <w:rPr>
                <w:rFonts w:ascii="Times New Roman"/>
                <w:color w:val="3D3D3D"/>
                <w:sz w:val="12"/>
              </w:rPr>
              <w:t>92,326</w:t>
            </w:r>
            <w:r>
              <w:rPr>
                <w:rFonts w:ascii="Times New Roman"/>
                <w:color w:val="3D3D3D"/>
                <w:spacing w:val="-2"/>
                <w:sz w:val="12"/>
              </w:rPr>
              <w:t> </w:t>
            </w:r>
            <w:r>
              <w:rPr>
                <w:rFonts w:ascii="Times New Roman"/>
                <w:color w:val="3D3D3D"/>
                <w:spacing w:val="-5"/>
                <w:sz w:val="12"/>
              </w:rPr>
              <w:t>sf</w:t>
            </w:r>
          </w:p>
        </w:tc>
        <w:tc>
          <w:tcPr>
            <w:tcW w:w="722" w:type="dxa"/>
          </w:tcPr>
          <w:p>
            <w:pPr>
              <w:pStyle w:val="TableParagraph"/>
              <w:spacing w:before="77"/>
              <w:ind w:left="227"/>
              <w:rPr>
                <w:rFonts w:ascii="Times New Roman"/>
                <w:sz w:val="12"/>
              </w:rPr>
            </w:pPr>
            <w:r>
              <w:rPr>
                <w:color w:val="3D3D3D"/>
                <w:spacing w:val="-2"/>
                <w:sz w:val="11"/>
              </w:rPr>
              <w:t>30,225 </w:t>
            </w:r>
            <w:r>
              <w:rPr>
                <w:rFonts w:ascii="Times New Roman"/>
                <w:color w:val="3D3D3D"/>
                <w:spacing w:val="-5"/>
                <w:sz w:val="12"/>
              </w:rPr>
              <w:t>sf</w:t>
            </w:r>
          </w:p>
          <w:p>
            <w:pPr>
              <w:pStyle w:val="TableParagraph"/>
              <w:spacing w:line="118" w:lineRule="exact" w:before="2"/>
              <w:ind w:left="174"/>
              <w:rPr>
                <w:rFonts w:ascii="Times New Roman"/>
                <w:sz w:val="12"/>
              </w:rPr>
            </w:pPr>
            <w:r>
              <w:rPr>
                <w:rFonts w:ascii="Times New Roman"/>
                <w:color w:val="3D3D3D"/>
                <w:spacing w:val="-2"/>
                <w:w w:val="135"/>
                <w:sz w:val="12"/>
              </w:rPr>
              <w:t>ui,ss1sf</w:t>
            </w:r>
          </w:p>
        </w:tc>
      </w:tr>
    </w:tbl>
    <w:p>
      <w:pPr>
        <w:pStyle w:val="BodyText"/>
        <w:rPr>
          <w:rFonts w:ascii="Arial"/>
          <w:sz w:val="14"/>
        </w:rPr>
      </w:pPr>
    </w:p>
    <w:p>
      <w:pPr>
        <w:pStyle w:val="BodyText"/>
        <w:spacing w:before="138"/>
        <w:rPr>
          <w:rFonts w:ascii="Arial"/>
          <w:sz w:val="14"/>
        </w:rPr>
      </w:pPr>
    </w:p>
    <w:p>
      <w:pPr>
        <w:spacing w:before="0"/>
        <w:ind w:left="175" w:right="0" w:firstLine="0"/>
        <w:jc w:val="left"/>
        <w:rPr>
          <w:rFonts w:ascii="Arial"/>
          <w:b/>
          <w:sz w:val="14"/>
        </w:rPr>
      </w:pPr>
      <w:r>
        <w:rPr>
          <w:rFonts w:ascii="Arial"/>
          <w:b/>
          <w:color w:val="181818"/>
          <w:w w:val="90"/>
          <w:sz w:val="14"/>
        </w:rPr>
        <w:t>Potential</w:t>
      </w:r>
      <w:r>
        <w:rPr>
          <w:rFonts w:ascii="Arial"/>
          <w:b/>
          <w:color w:val="181818"/>
          <w:spacing w:val="-5"/>
          <w:w w:val="90"/>
          <w:sz w:val="14"/>
        </w:rPr>
        <w:t> </w:t>
      </w:r>
      <w:r>
        <w:rPr>
          <w:rFonts w:ascii="Arial"/>
          <w:b/>
          <w:color w:val="2A2A2A"/>
          <w:w w:val="90"/>
          <w:sz w:val="14"/>
        </w:rPr>
        <w:t>Variance</w:t>
      </w:r>
      <w:r>
        <w:rPr>
          <w:rFonts w:ascii="Arial"/>
          <w:b/>
          <w:color w:val="2A2A2A"/>
          <w:spacing w:val="-10"/>
          <w:w w:val="90"/>
          <w:sz w:val="14"/>
        </w:rPr>
        <w:t> </w:t>
      </w:r>
      <w:r>
        <w:rPr>
          <w:rFonts w:ascii="Arial"/>
          <w:b/>
          <w:color w:val="2A2A2A"/>
          <w:spacing w:val="-2"/>
          <w:w w:val="90"/>
          <w:sz w:val="14"/>
        </w:rPr>
        <w:t>RequeS1s</w:t>
      </w:r>
    </w:p>
    <w:p>
      <w:pPr>
        <w:spacing w:line="422" w:lineRule="auto" w:before="56"/>
        <w:ind w:left="516" w:right="1757" w:firstLine="0"/>
        <w:jc w:val="left"/>
        <w:rPr>
          <w:rFonts w:ascii="Arial"/>
          <w:sz w:val="14"/>
        </w:rPr>
      </w:pPr>
      <w:r>
        <w:rPr>
          <w:rFonts w:ascii="Arial"/>
          <w:color w:val="3D3D3D"/>
          <w:spacing w:val="-4"/>
          <w:sz w:val="14"/>
        </w:rPr>
        <w:t>Rezone</w:t>
      </w:r>
      <w:r>
        <w:rPr>
          <w:rFonts w:ascii="Arial"/>
          <w:color w:val="3D3D3D"/>
          <w:spacing w:val="-13"/>
          <w:sz w:val="14"/>
        </w:rPr>
        <w:t> </w:t>
      </w:r>
      <w:r>
        <w:rPr>
          <w:rFonts w:ascii="Arial"/>
          <w:color w:val="3D3D3D"/>
          <w:spacing w:val="-4"/>
          <w:sz w:val="14"/>
        </w:rPr>
        <w:t>Properties</w:t>
      </w:r>
      <w:r>
        <w:rPr>
          <w:rFonts w:ascii="Arial"/>
          <w:color w:val="3D3D3D"/>
          <w:spacing w:val="-6"/>
          <w:sz w:val="14"/>
        </w:rPr>
        <w:t> </w:t>
      </w:r>
      <w:r>
        <w:rPr>
          <w:rFonts w:ascii="Arial"/>
          <w:color w:val="525252"/>
          <w:spacing w:val="-4"/>
          <w:sz w:val="14"/>
        </w:rPr>
        <w:t>-</w:t>
      </w:r>
      <w:r>
        <w:rPr>
          <w:rFonts w:ascii="Arial"/>
          <w:color w:val="525252"/>
          <w:spacing w:val="-15"/>
          <w:sz w:val="14"/>
        </w:rPr>
        <w:t> </w:t>
      </w:r>
      <w:r>
        <w:rPr>
          <w:rFonts w:ascii="Arial"/>
          <w:color w:val="3D3D3D"/>
          <w:spacing w:val="-4"/>
          <w:sz w:val="14"/>
        </w:rPr>
        <w:t>TN-1</w:t>
      </w:r>
      <w:r>
        <w:rPr>
          <w:rFonts w:ascii="Arial"/>
          <w:color w:val="3D3D3D"/>
          <w:spacing w:val="-12"/>
          <w:sz w:val="14"/>
        </w:rPr>
        <w:t> </w:t>
      </w:r>
      <w:r>
        <w:rPr>
          <w:rFonts w:ascii="Arial"/>
          <w:color w:val="3D3D3D"/>
          <w:spacing w:val="-4"/>
          <w:sz w:val="14"/>
        </w:rPr>
        <w:t>to</w:t>
      </w:r>
      <w:r>
        <w:rPr>
          <w:rFonts w:ascii="Arial"/>
          <w:color w:val="3D3D3D"/>
          <w:spacing w:val="-22"/>
          <w:sz w:val="14"/>
        </w:rPr>
        <w:t> </w:t>
      </w:r>
      <w:r>
        <w:rPr>
          <w:rFonts w:ascii="Arial"/>
          <w:color w:val="3D3D3D"/>
          <w:spacing w:val="-4"/>
          <w:sz w:val="14"/>
        </w:rPr>
        <w:t>TC-2</w:t>
      </w:r>
      <w:r>
        <w:rPr>
          <w:rFonts w:ascii="Arial"/>
          <w:color w:val="3D3D3D"/>
          <w:spacing w:val="40"/>
          <w:sz w:val="14"/>
        </w:rPr>
        <w:t> </w:t>
      </w:r>
      <w:r>
        <w:rPr>
          <w:rFonts w:ascii="Arial"/>
          <w:color w:val="3D3D3D"/>
          <w:sz w:val="14"/>
        </w:rPr>
        <w:t>Height Variance on</w:t>
      </w:r>
      <w:r>
        <w:rPr>
          <w:rFonts w:ascii="Arial"/>
          <w:color w:val="3D3D3D"/>
          <w:spacing w:val="-16"/>
          <w:sz w:val="14"/>
        </w:rPr>
        <w:t> </w:t>
      </w:r>
      <w:r>
        <w:rPr>
          <w:rFonts w:ascii="Arial"/>
          <w:color w:val="3D3D3D"/>
          <w:sz w:val="14"/>
        </w:rPr>
        <w:t>Building</w:t>
      </w:r>
      <w:r>
        <w:rPr>
          <w:rFonts w:ascii="Arial"/>
          <w:color w:val="3D3D3D"/>
          <w:spacing w:val="-3"/>
          <w:sz w:val="14"/>
        </w:rPr>
        <w:t> </w:t>
      </w:r>
      <w:r>
        <w:rPr>
          <w:rFonts w:ascii="Arial"/>
          <w:color w:val="3D3D3D"/>
          <w:sz w:val="14"/>
        </w:rPr>
        <w:t>1</w:t>
      </w:r>
    </w:p>
    <w:p>
      <w:pPr>
        <w:pStyle w:val="BodyText"/>
        <w:spacing w:before="133"/>
        <w:rPr>
          <w:rFonts w:ascii="Arial"/>
          <w:sz w:val="14"/>
        </w:rPr>
      </w:pPr>
    </w:p>
    <w:p>
      <w:pPr>
        <w:spacing w:before="0"/>
        <w:ind w:left="175" w:right="0" w:firstLine="0"/>
        <w:jc w:val="left"/>
        <w:rPr>
          <w:rFonts w:ascii="Arial"/>
          <w:b/>
          <w:sz w:val="14"/>
        </w:rPr>
      </w:pPr>
      <w:r>
        <w:rPr>
          <w:rFonts w:ascii="Arial"/>
          <w:b/>
          <w:color w:val="181818"/>
          <w:spacing w:val="-2"/>
          <w:w w:val="90"/>
          <w:sz w:val="14"/>
        </w:rPr>
        <w:t>Potential</w:t>
      </w:r>
      <w:r>
        <w:rPr>
          <w:rFonts w:ascii="Arial"/>
          <w:b/>
          <w:color w:val="181818"/>
          <w:spacing w:val="7"/>
          <w:sz w:val="14"/>
        </w:rPr>
        <w:t> </w:t>
      </w:r>
      <w:r>
        <w:rPr>
          <w:rFonts w:ascii="Arial"/>
          <w:b/>
          <w:color w:val="2A2A2A"/>
          <w:spacing w:val="-2"/>
          <w:w w:val="90"/>
          <w:sz w:val="14"/>
        </w:rPr>
        <w:t>Special</w:t>
      </w:r>
      <w:r>
        <w:rPr>
          <w:rFonts w:ascii="Arial"/>
          <w:b/>
          <w:color w:val="2A2A2A"/>
          <w:spacing w:val="-6"/>
          <w:sz w:val="14"/>
        </w:rPr>
        <w:t> </w:t>
      </w:r>
      <w:r>
        <w:rPr>
          <w:rFonts w:ascii="Arial"/>
          <w:b/>
          <w:color w:val="2A2A2A"/>
          <w:spacing w:val="-2"/>
          <w:w w:val="90"/>
          <w:sz w:val="14"/>
        </w:rPr>
        <w:t>Exception</w:t>
      </w:r>
      <w:r>
        <w:rPr>
          <w:rFonts w:ascii="Arial"/>
          <w:b/>
          <w:color w:val="2A2A2A"/>
          <w:spacing w:val="1"/>
          <w:sz w:val="14"/>
        </w:rPr>
        <w:t> </w:t>
      </w:r>
      <w:r>
        <w:rPr>
          <w:rFonts w:ascii="Arial"/>
          <w:b/>
          <w:color w:val="2A2A2A"/>
          <w:spacing w:val="-2"/>
          <w:w w:val="90"/>
          <w:sz w:val="14"/>
        </w:rPr>
        <w:t>Request</w:t>
      </w:r>
    </w:p>
    <w:p>
      <w:pPr>
        <w:pStyle w:val="ListParagraph"/>
        <w:numPr>
          <w:ilvl w:val="0"/>
          <w:numId w:val="36"/>
        </w:numPr>
        <w:tabs>
          <w:tab w:pos="511" w:val="left" w:leader="none"/>
        </w:tabs>
        <w:spacing w:line="240" w:lineRule="auto" w:before="50" w:after="0"/>
        <w:ind w:left="511" w:right="0" w:hanging="141"/>
        <w:jc w:val="left"/>
        <w:rPr>
          <w:rFonts w:ascii="Arial" w:hAnsi="Arial"/>
          <w:sz w:val="14"/>
        </w:rPr>
      </w:pPr>
      <w:r>
        <w:rPr>
          <w:rFonts w:ascii="Arial" w:hAnsi="Arial"/>
          <w:color w:val="3D3D3D"/>
          <w:spacing w:val="-4"/>
          <w:sz w:val="14"/>
        </w:rPr>
        <w:t>Building</w:t>
      </w:r>
      <w:r>
        <w:rPr>
          <w:rFonts w:ascii="Arial" w:hAnsi="Arial"/>
          <w:color w:val="3D3D3D"/>
          <w:spacing w:val="-3"/>
          <w:sz w:val="14"/>
        </w:rPr>
        <w:t> </w:t>
      </w:r>
      <w:r>
        <w:rPr>
          <w:rFonts w:ascii="Arial" w:hAnsi="Arial"/>
          <w:color w:val="3D3D3D"/>
          <w:spacing w:val="-4"/>
          <w:sz w:val="14"/>
        </w:rPr>
        <w:t>Footprint</w:t>
      </w:r>
      <w:r>
        <w:rPr>
          <w:rFonts w:ascii="Arial" w:hAnsi="Arial"/>
          <w:color w:val="3D3D3D"/>
          <w:spacing w:val="-1"/>
          <w:sz w:val="14"/>
        </w:rPr>
        <w:t> </w:t>
      </w:r>
      <w:r>
        <w:rPr>
          <w:rFonts w:ascii="Arial" w:hAnsi="Arial"/>
          <w:color w:val="3D3D3D"/>
          <w:spacing w:val="-4"/>
          <w:sz w:val="14"/>
        </w:rPr>
        <w:t>Exception</w:t>
      </w:r>
      <w:r>
        <w:rPr>
          <w:rFonts w:ascii="Arial" w:hAnsi="Arial"/>
          <w:color w:val="3D3D3D"/>
          <w:spacing w:val="4"/>
          <w:sz w:val="14"/>
        </w:rPr>
        <w:t> </w:t>
      </w:r>
      <w:r>
        <w:rPr>
          <w:rFonts w:ascii="Arial" w:hAnsi="Arial"/>
          <w:color w:val="3D3D3D"/>
          <w:spacing w:val="-4"/>
          <w:sz w:val="14"/>
        </w:rPr>
        <w:t>for</w:t>
      </w:r>
      <w:r>
        <w:rPr>
          <w:rFonts w:ascii="Arial" w:hAnsi="Arial"/>
          <w:color w:val="3D3D3D"/>
          <w:spacing w:val="3"/>
          <w:sz w:val="14"/>
        </w:rPr>
        <w:t> </w:t>
      </w:r>
      <w:r>
        <w:rPr>
          <w:rFonts w:ascii="Arial" w:hAnsi="Arial"/>
          <w:color w:val="2A2A2A"/>
          <w:spacing w:val="-4"/>
          <w:sz w:val="14"/>
        </w:rPr>
        <w:t>Building</w:t>
      </w:r>
      <w:r>
        <w:rPr>
          <w:rFonts w:ascii="Arial" w:hAnsi="Arial"/>
          <w:color w:val="2A2A2A"/>
          <w:spacing w:val="-13"/>
          <w:sz w:val="14"/>
        </w:rPr>
        <w:t> </w:t>
      </w:r>
      <w:r>
        <w:rPr>
          <w:rFonts w:ascii="Arial" w:hAnsi="Arial"/>
          <w:color w:val="3D3D3D"/>
          <w:spacing w:val="-10"/>
          <w:sz w:val="14"/>
        </w:rPr>
        <w:t>1</w:t>
      </w:r>
    </w:p>
    <w:p>
      <w:pPr>
        <w:spacing w:after="0" w:line="240" w:lineRule="auto"/>
        <w:jc w:val="left"/>
        <w:rPr>
          <w:rFonts w:ascii="Arial" w:hAnsi="Arial"/>
          <w:sz w:val="14"/>
        </w:rPr>
        <w:sectPr>
          <w:type w:val="continuous"/>
          <w:pgSz w:w="15840" w:h="12240" w:orient="landscape"/>
          <w:pgMar w:header="0" w:footer="0" w:top="0" w:bottom="280" w:left="100" w:right="1540"/>
          <w:cols w:num="4" w:equalWidth="0">
            <w:col w:w="607" w:space="40"/>
            <w:col w:w="305" w:space="40"/>
            <w:col w:w="8585" w:space="40"/>
            <w:col w:w="4583"/>
          </w:cols>
        </w:sect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44"/>
        <w:rPr>
          <w:rFonts w:ascii="Arial"/>
          <w:sz w:val="13"/>
        </w:rPr>
      </w:pPr>
    </w:p>
    <w:p>
      <w:pPr>
        <w:spacing w:before="0"/>
        <w:ind w:left="1423" w:right="0" w:firstLine="0"/>
        <w:jc w:val="left"/>
        <w:rPr>
          <w:rFonts w:ascii="Arial"/>
          <w:sz w:val="13"/>
        </w:rPr>
      </w:pPr>
      <w:r>
        <w:rPr>
          <w:rFonts w:ascii="Arial"/>
          <w:color w:val="775460"/>
          <w:w w:val="125"/>
          <w:sz w:val="13"/>
        </w:rPr>
        <w:t>SAVANNAH</w:t>
      </w:r>
      <w:r>
        <w:rPr>
          <w:rFonts w:ascii="Arial"/>
          <w:color w:val="775460"/>
          <w:spacing w:val="15"/>
          <w:w w:val="125"/>
          <w:sz w:val="13"/>
        </w:rPr>
        <w:t> </w:t>
      </w:r>
      <w:r>
        <w:rPr>
          <w:rFonts w:ascii="Arial"/>
          <w:color w:val="775460"/>
          <w:w w:val="125"/>
          <w:sz w:val="13"/>
        </w:rPr>
        <w:t>OFFICE</w:t>
      </w:r>
      <w:r>
        <w:rPr>
          <w:rFonts w:ascii="Arial"/>
          <w:color w:val="775460"/>
          <w:spacing w:val="11"/>
          <w:w w:val="125"/>
          <w:sz w:val="13"/>
        </w:rPr>
        <w:t> </w:t>
      </w:r>
      <w:r>
        <w:rPr>
          <w:rFonts w:ascii="Arial"/>
          <w:color w:val="775460"/>
          <w:spacing w:val="-2"/>
          <w:w w:val="125"/>
          <w:sz w:val="13"/>
        </w:rPr>
        <w:t>BUILDINGS</w:t>
      </w:r>
    </w:p>
    <w:p>
      <w:pPr>
        <w:pStyle w:val="Heading2"/>
        <w:spacing w:before="78"/>
        <w:ind w:left="1435"/>
      </w:pPr>
      <w:r>
        <w:rPr>
          <w:color w:val="151515"/>
          <w:w w:val="85"/>
        </w:rPr>
        <w:t>Original</w:t>
      </w:r>
      <w:r>
        <w:rPr>
          <w:color w:val="151515"/>
          <w:spacing w:val="1"/>
        </w:rPr>
        <w:t> </w:t>
      </w:r>
      <w:r>
        <w:rPr>
          <w:color w:val="151515"/>
          <w:spacing w:val="-2"/>
        </w:rPr>
        <w:t>Massing</w:t>
      </w:r>
    </w:p>
    <w:p>
      <w:pPr>
        <w:pStyle w:val="BodyText"/>
        <w:spacing w:before="9"/>
        <w:rPr>
          <w:rFonts w:ascii="Arial"/>
          <w:b/>
          <w:sz w:val="12"/>
        </w:rPr>
      </w:pPr>
    </w:p>
    <w:p>
      <w:pPr>
        <w:tabs>
          <w:tab w:pos="7210" w:val="left" w:leader="none"/>
        </w:tabs>
        <w:spacing w:line="240" w:lineRule="auto"/>
        <w:ind w:left="1400" w:right="0" w:firstLine="0"/>
        <w:rPr>
          <w:rFonts w:ascii="Arial"/>
          <w:sz w:val="20"/>
        </w:rPr>
      </w:pPr>
      <w:r>
        <w:rPr>
          <w:rFonts w:ascii="Arial"/>
          <w:position w:val="4"/>
          <w:sz w:val="20"/>
        </w:rPr>
        <w:drawing>
          <wp:inline distT="0" distB="0" distL="0" distR="0">
            <wp:extent cx="3499602" cy="1828800"/>
            <wp:effectExtent l="0" t="0" r="0" b="0"/>
            <wp:docPr id="1486" name="Image 1486"/>
            <wp:cNvGraphicFramePr>
              <a:graphicFrameLocks/>
            </wp:cNvGraphicFramePr>
            <a:graphic>
              <a:graphicData uri="http://schemas.openxmlformats.org/drawingml/2006/picture">
                <pic:pic>
                  <pic:nvPicPr>
                    <pic:cNvPr id="1486" name="Image 1486"/>
                    <pic:cNvPicPr/>
                  </pic:nvPicPr>
                  <pic:blipFill>
                    <a:blip r:embed="rId175" cstate="print"/>
                    <a:stretch>
                      <a:fillRect/>
                    </a:stretch>
                  </pic:blipFill>
                  <pic:spPr>
                    <a:xfrm>
                      <a:off x="0" y="0"/>
                      <a:ext cx="3499602" cy="1828800"/>
                    </a:xfrm>
                    <a:prstGeom prst="rect">
                      <a:avLst/>
                    </a:prstGeom>
                  </pic:spPr>
                </pic:pic>
              </a:graphicData>
            </a:graphic>
          </wp:inline>
        </w:drawing>
      </w:r>
      <w:r>
        <w:rPr>
          <w:rFonts w:ascii="Arial"/>
          <w:position w:val="4"/>
          <w:sz w:val="20"/>
        </w:rPr>
      </w:r>
      <w:r>
        <w:rPr>
          <w:rFonts w:ascii="Arial"/>
          <w:position w:val="4"/>
          <w:sz w:val="20"/>
        </w:rPr>
        <w:tab/>
      </w:r>
      <w:r>
        <w:rPr>
          <w:rFonts w:ascii="Arial"/>
          <w:sz w:val="20"/>
        </w:rPr>
        <w:drawing>
          <wp:inline distT="0" distB="0" distL="0" distR="0">
            <wp:extent cx="3487409" cy="1780031"/>
            <wp:effectExtent l="0" t="0" r="0" b="0"/>
            <wp:docPr id="1487" name="Image 1487"/>
            <wp:cNvGraphicFramePr>
              <a:graphicFrameLocks/>
            </wp:cNvGraphicFramePr>
            <a:graphic>
              <a:graphicData uri="http://schemas.openxmlformats.org/drawingml/2006/picture">
                <pic:pic>
                  <pic:nvPicPr>
                    <pic:cNvPr id="1487" name="Image 1487"/>
                    <pic:cNvPicPr/>
                  </pic:nvPicPr>
                  <pic:blipFill>
                    <a:blip r:embed="rId176" cstate="print"/>
                    <a:stretch>
                      <a:fillRect/>
                    </a:stretch>
                  </pic:blipFill>
                  <pic:spPr>
                    <a:xfrm>
                      <a:off x="0" y="0"/>
                      <a:ext cx="3487409" cy="1780031"/>
                    </a:xfrm>
                    <a:prstGeom prst="rect">
                      <a:avLst/>
                    </a:prstGeom>
                  </pic:spPr>
                </pic:pic>
              </a:graphicData>
            </a:graphic>
          </wp:inline>
        </w:drawing>
      </w:r>
      <w:r>
        <w:rPr>
          <w:rFonts w:ascii="Arial"/>
          <w:sz w:val="20"/>
        </w:rPr>
      </w:r>
    </w:p>
    <w:p>
      <w:pPr>
        <w:spacing w:after="0" w:line="240" w:lineRule="auto"/>
        <w:rPr>
          <w:rFonts w:ascii="Arial"/>
          <w:sz w:val="20"/>
        </w:rPr>
        <w:sectPr>
          <w:footerReference w:type="default" r:id="rId174"/>
          <w:pgSz w:w="15840" w:h="12240" w:orient="landscape"/>
          <w:pgMar w:header="0" w:footer="1122" w:top="1380" w:bottom="1320" w:left="100" w:right="1540"/>
        </w:sectPr>
      </w:pPr>
    </w:p>
    <w:p>
      <w:pPr>
        <w:tabs>
          <w:tab w:pos="1467" w:val="left" w:leader="none"/>
        </w:tabs>
        <w:spacing w:before="11"/>
        <w:ind w:left="775" w:right="0" w:firstLine="0"/>
        <w:jc w:val="left"/>
        <w:rPr>
          <w:rFonts w:ascii="Arial"/>
          <w:sz w:val="13"/>
        </w:rPr>
      </w:pPr>
      <w:r>
        <w:rPr/>
        <w:drawing>
          <wp:anchor distT="0" distB="0" distL="0" distR="0" allowOverlap="1" layoutInCell="1" locked="0" behindDoc="0" simplePos="0" relativeHeight="15875072">
            <wp:simplePos x="0" y="0"/>
            <wp:positionH relativeFrom="page">
              <wp:posOffset>977272</wp:posOffset>
            </wp:positionH>
            <wp:positionV relativeFrom="paragraph">
              <wp:posOffset>210629</wp:posOffset>
            </wp:positionV>
            <wp:extent cx="3481533" cy="1771054"/>
            <wp:effectExtent l="0" t="0" r="0" b="0"/>
            <wp:wrapNone/>
            <wp:docPr id="1488" name="Image 1488"/>
            <wp:cNvGraphicFramePr>
              <a:graphicFrameLocks/>
            </wp:cNvGraphicFramePr>
            <a:graphic>
              <a:graphicData uri="http://schemas.openxmlformats.org/drawingml/2006/picture">
                <pic:pic>
                  <pic:nvPicPr>
                    <pic:cNvPr id="1488" name="Image 1488"/>
                    <pic:cNvPicPr/>
                  </pic:nvPicPr>
                  <pic:blipFill>
                    <a:blip r:embed="rId177" cstate="print"/>
                    <a:stretch>
                      <a:fillRect/>
                    </a:stretch>
                  </pic:blipFill>
                  <pic:spPr>
                    <a:xfrm>
                      <a:off x="0" y="0"/>
                      <a:ext cx="3481533" cy="1771054"/>
                    </a:xfrm>
                    <a:prstGeom prst="rect">
                      <a:avLst/>
                    </a:prstGeom>
                  </pic:spPr>
                </pic:pic>
              </a:graphicData>
            </a:graphic>
          </wp:anchor>
        </w:drawing>
      </w:r>
      <w:r>
        <w:rPr/>
        <mc:AlternateContent>
          <mc:Choice Requires="wps">
            <w:drawing>
              <wp:anchor distT="0" distB="0" distL="0" distR="0" allowOverlap="1" layoutInCell="1" locked="0" behindDoc="1" simplePos="0" relativeHeight="480103424">
                <wp:simplePos x="0" y="0"/>
                <wp:positionH relativeFrom="page">
                  <wp:posOffset>555823</wp:posOffset>
                </wp:positionH>
                <wp:positionV relativeFrom="paragraph">
                  <wp:posOffset>-2056</wp:posOffset>
                </wp:positionV>
                <wp:extent cx="52069" cy="139065"/>
                <wp:effectExtent l="0" t="0" r="0" b="0"/>
                <wp:wrapNone/>
                <wp:docPr id="1489" name="Graphic 1489"/>
                <wp:cNvGraphicFramePr>
                  <a:graphicFrameLocks/>
                </wp:cNvGraphicFramePr>
                <a:graphic>
                  <a:graphicData uri="http://schemas.microsoft.com/office/word/2010/wordprocessingShape">
                    <wps:wsp>
                      <wps:cNvPr id="1489" name="Graphic 1489"/>
                      <wps:cNvSpPr/>
                      <wps:spPr>
                        <a:xfrm>
                          <a:off x="0" y="0"/>
                          <a:ext cx="52069" cy="139065"/>
                        </a:xfrm>
                        <a:custGeom>
                          <a:avLst/>
                          <a:gdLst/>
                          <a:ahLst/>
                          <a:cxnLst/>
                          <a:rect l="l" t="t" r="r" b="b"/>
                          <a:pathLst>
                            <a:path w="52069" h="139065">
                              <a:moveTo>
                                <a:pt x="51917" y="138860"/>
                              </a:moveTo>
                              <a:lnTo>
                                <a:pt x="0" y="138860"/>
                              </a:lnTo>
                              <a:lnTo>
                                <a:pt x="0" y="0"/>
                              </a:lnTo>
                              <a:lnTo>
                                <a:pt x="51917" y="0"/>
                              </a:lnTo>
                              <a:lnTo>
                                <a:pt x="51917" y="138860"/>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rect style="position:absolute;margin-left:43.765656pt;margin-top:-.161892pt;width:4.088001pt;height:10.933901pt;mso-position-horizontal-relative:page;mso-position-vertical-relative:paragraph;z-index:-23213056" id="docshape726" filled="true" fillcolor="#ebe8e9" stroked="false">
                <v:fill type="solid"/>
                <w10:wrap type="none"/>
              </v:rect>
            </w:pict>
          </mc:Fallback>
        </mc:AlternateContent>
      </w:r>
      <w:r>
        <w:rPr>
          <w:rFonts w:ascii="Arial"/>
          <w:color w:val="BFBFBF"/>
          <w:spacing w:val="-5"/>
          <w:position w:val="4"/>
          <w:sz w:val="16"/>
        </w:rPr>
        <w:t>:;</w:t>
      </w:r>
      <w:r>
        <w:rPr>
          <w:rFonts w:ascii="Arial"/>
          <w:color w:val="BFBFBF"/>
          <w:position w:val="4"/>
          <w:sz w:val="16"/>
        </w:rPr>
        <w:tab/>
      </w:r>
      <w:r>
        <w:rPr>
          <w:rFonts w:ascii="Arial"/>
          <w:color w:val="3B3B3B"/>
          <w:sz w:val="13"/>
        </w:rPr>
        <w:t>View</w:t>
      </w:r>
      <w:r>
        <w:rPr>
          <w:rFonts w:ascii="Arial"/>
          <w:color w:val="3B3B3B"/>
          <w:spacing w:val="8"/>
          <w:sz w:val="13"/>
        </w:rPr>
        <w:t> </w:t>
      </w:r>
      <w:r>
        <w:rPr>
          <w:rFonts w:ascii="Arial"/>
          <w:color w:val="3B3B3B"/>
          <w:sz w:val="13"/>
        </w:rPr>
        <w:t>from</w:t>
      </w:r>
      <w:r>
        <w:rPr>
          <w:rFonts w:ascii="Arial"/>
          <w:color w:val="3B3B3B"/>
          <w:spacing w:val="3"/>
          <w:sz w:val="13"/>
        </w:rPr>
        <w:t> </w:t>
      </w:r>
      <w:r>
        <w:rPr>
          <w:rFonts w:ascii="Arial"/>
          <w:color w:val="3B3B3B"/>
          <w:sz w:val="13"/>
        </w:rPr>
        <w:t>Whitaker</w:t>
      </w:r>
      <w:r>
        <w:rPr>
          <w:rFonts w:ascii="Arial"/>
          <w:color w:val="3B3B3B"/>
          <w:spacing w:val="14"/>
          <w:sz w:val="13"/>
        </w:rPr>
        <w:t> </w:t>
      </w:r>
      <w:r>
        <w:rPr>
          <w:rFonts w:ascii="Arial"/>
          <w:color w:val="3B3B3B"/>
          <w:sz w:val="13"/>
        </w:rPr>
        <w:t>&amp;</w:t>
      </w:r>
      <w:r>
        <w:rPr>
          <w:rFonts w:ascii="Arial"/>
          <w:color w:val="3B3B3B"/>
          <w:spacing w:val="-6"/>
          <w:sz w:val="13"/>
        </w:rPr>
        <w:t> </w:t>
      </w:r>
      <w:r>
        <w:rPr>
          <w:rFonts w:ascii="Arial"/>
          <w:color w:val="3B3B3B"/>
          <w:spacing w:val="-4"/>
          <w:sz w:val="13"/>
        </w:rPr>
        <w:t>Park</w:t>
      </w:r>
    </w:p>
    <w:p>
      <w:pPr>
        <w:pStyle w:val="BodyText"/>
        <w:rPr>
          <w:rFonts w:ascii="Arial"/>
          <w:sz w:val="13"/>
        </w:rPr>
      </w:pPr>
    </w:p>
    <w:p>
      <w:pPr>
        <w:pStyle w:val="BodyText"/>
        <w:spacing w:before="58"/>
        <w:rPr>
          <w:rFonts w:ascii="Arial"/>
          <w:sz w:val="13"/>
        </w:rPr>
      </w:pPr>
    </w:p>
    <w:p>
      <w:pPr>
        <w:spacing w:before="1"/>
        <w:ind w:left="771" w:right="0" w:firstLine="0"/>
        <w:jc w:val="left"/>
        <w:rPr>
          <w:rFonts w:ascii="Arial"/>
          <w:i/>
          <w:sz w:val="20"/>
        </w:rPr>
      </w:pPr>
      <w:r>
        <w:rPr/>
        <mc:AlternateContent>
          <mc:Choice Requires="wps">
            <w:drawing>
              <wp:anchor distT="0" distB="0" distL="0" distR="0" allowOverlap="1" layoutInCell="1" locked="0" behindDoc="1" simplePos="0" relativeHeight="480103936">
                <wp:simplePos x="0" y="0"/>
                <wp:positionH relativeFrom="page">
                  <wp:posOffset>553533</wp:posOffset>
                </wp:positionH>
                <wp:positionV relativeFrom="paragraph">
                  <wp:posOffset>-7223</wp:posOffset>
                </wp:positionV>
                <wp:extent cx="48895" cy="168275"/>
                <wp:effectExtent l="0" t="0" r="0" b="0"/>
                <wp:wrapNone/>
                <wp:docPr id="1490" name="Graphic 1490"/>
                <wp:cNvGraphicFramePr>
                  <a:graphicFrameLocks/>
                </wp:cNvGraphicFramePr>
                <a:graphic>
                  <a:graphicData uri="http://schemas.microsoft.com/office/word/2010/wordprocessingShape">
                    <wps:wsp>
                      <wps:cNvPr id="1490" name="Graphic 1490"/>
                      <wps:cNvSpPr/>
                      <wps:spPr>
                        <a:xfrm>
                          <a:off x="0" y="0"/>
                          <a:ext cx="48895" cy="168275"/>
                        </a:xfrm>
                        <a:custGeom>
                          <a:avLst/>
                          <a:gdLst/>
                          <a:ahLst/>
                          <a:cxnLst/>
                          <a:rect l="l" t="t" r="r" b="b"/>
                          <a:pathLst>
                            <a:path w="48895" h="168275">
                              <a:moveTo>
                                <a:pt x="48863" y="168233"/>
                              </a:moveTo>
                              <a:lnTo>
                                <a:pt x="0" y="168233"/>
                              </a:lnTo>
                              <a:lnTo>
                                <a:pt x="0" y="0"/>
                              </a:lnTo>
                              <a:lnTo>
                                <a:pt x="48863" y="0"/>
                              </a:lnTo>
                              <a:lnTo>
                                <a:pt x="48863" y="168233"/>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rect style="position:absolute;margin-left:43.585304pt;margin-top:-.568776pt;width:3.84753pt;height:13.246698pt;mso-position-horizontal-relative:page;mso-position-vertical-relative:paragraph;z-index:-23212544" id="docshape727" filled="true" fillcolor="#ebe8e9" stroked="false">
                <v:fill type="solid"/>
                <w10:wrap type="none"/>
              </v:rect>
            </w:pict>
          </mc:Fallback>
        </mc:AlternateContent>
      </w:r>
      <w:r>
        <w:rPr>
          <w:rFonts w:ascii="Arial"/>
          <w:i/>
          <w:color w:val="BFBFBF"/>
          <w:spacing w:val="-10"/>
          <w:w w:val="95"/>
          <w:sz w:val="20"/>
        </w:rPr>
        <w:t>=</w:t>
      </w:r>
    </w:p>
    <w:p>
      <w:pPr>
        <w:spacing w:before="159"/>
        <w:ind w:left="772" w:right="0" w:firstLine="0"/>
        <w:jc w:val="left"/>
        <w:rPr>
          <w:rFonts w:ascii="Arial"/>
          <w:sz w:val="18"/>
        </w:rPr>
      </w:pPr>
      <w:r>
        <w:rPr/>
        <mc:AlternateContent>
          <mc:Choice Requires="wps">
            <w:drawing>
              <wp:anchor distT="0" distB="0" distL="0" distR="0" allowOverlap="1" layoutInCell="1" locked="0" behindDoc="1" simplePos="0" relativeHeight="480104448">
                <wp:simplePos x="0" y="0"/>
                <wp:positionH relativeFrom="page">
                  <wp:posOffset>553885</wp:posOffset>
                </wp:positionH>
                <wp:positionV relativeFrom="paragraph">
                  <wp:posOffset>89114</wp:posOffset>
                </wp:positionV>
                <wp:extent cx="53975" cy="214629"/>
                <wp:effectExtent l="0" t="0" r="0" b="0"/>
                <wp:wrapNone/>
                <wp:docPr id="1491" name="Graphic 1491"/>
                <wp:cNvGraphicFramePr>
                  <a:graphicFrameLocks/>
                </wp:cNvGraphicFramePr>
                <a:graphic>
                  <a:graphicData uri="http://schemas.microsoft.com/office/word/2010/wordprocessingShape">
                    <wps:wsp>
                      <wps:cNvPr id="1491" name="Graphic 1491"/>
                      <wps:cNvSpPr/>
                      <wps:spPr>
                        <a:xfrm>
                          <a:off x="0" y="0"/>
                          <a:ext cx="53975" cy="214629"/>
                        </a:xfrm>
                        <a:custGeom>
                          <a:avLst/>
                          <a:gdLst/>
                          <a:ahLst/>
                          <a:cxnLst/>
                          <a:rect l="l" t="t" r="r" b="b"/>
                          <a:pathLst>
                            <a:path w="53975" h="214629">
                              <a:moveTo>
                                <a:pt x="53505" y="0"/>
                              </a:moveTo>
                              <a:lnTo>
                                <a:pt x="13804" y="0"/>
                              </a:lnTo>
                              <a:lnTo>
                                <a:pt x="13804" y="32067"/>
                              </a:lnTo>
                              <a:lnTo>
                                <a:pt x="0" y="32067"/>
                              </a:lnTo>
                              <a:lnTo>
                                <a:pt x="0" y="214325"/>
                              </a:lnTo>
                              <a:lnTo>
                                <a:pt x="51917" y="214325"/>
                              </a:lnTo>
                              <a:lnTo>
                                <a:pt x="51917" y="156222"/>
                              </a:lnTo>
                              <a:lnTo>
                                <a:pt x="53505" y="156222"/>
                              </a:lnTo>
                              <a:lnTo>
                                <a:pt x="53505" y="0"/>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shape style="position:absolute;margin-left:43.613003pt;margin-top:7.016888pt;width:4.25pt;height:16.9pt;mso-position-horizontal-relative:page;mso-position-vertical-relative:paragraph;z-index:-23212032" id="docshape728" coordorigin="872,140" coordsize="85,338" path="m957,140l894,140,894,191,872,191,872,478,954,478,954,386,957,386,957,140xe" filled="true" fillcolor="#ebe8e9" stroked="false">
                <v:path arrowok="t"/>
                <v:fill type="solid"/>
                <w10:wrap type="none"/>
              </v:shape>
            </w:pict>
          </mc:Fallback>
        </mc:AlternateContent>
      </w:r>
      <w:r>
        <w:rPr>
          <w:rFonts w:ascii="Arial"/>
          <w:color w:val="D4D4D4"/>
          <w:spacing w:val="-4"/>
          <w:w w:val="65"/>
          <w:position w:val="-7"/>
          <w:sz w:val="21"/>
        </w:rPr>
        <w:t>,</w:t>
      </w:r>
      <w:r>
        <w:rPr>
          <w:rFonts w:ascii="Arial"/>
          <w:color w:val="BFBFBF"/>
          <w:spacing w:val="-4"/>
          <w:w w:val="65"/>
          <w:sz w:val="18"/>
        </w:rPr>
        <w:t>,.,</w:t>
      </w:r>
    </w:p>
    <w:p>
      <w:pPr>
        <w:spacing w:before="80"/>
        <w:ind w:left="300" w:right="0" w:firstLine="0"/>
        <w:jc w:val="left"/>
        <w:rPr>
          <w:rFonts w:ascii="Arial"/>
          <w:sz w:val="13"/>
        </w:rPr>
      </w:pPr>
      <w:r>
        <w:rPr/>
        <w:br w:type="column"/>
      </w:r>
      <w:r>
        <w:rPr>
          <w:rFonts w:ascii="Arial"/>
          <w:color w:val="3B3B3B"/>
          <w:spacing w:val="-2"/>
          <w:w w:val="105"/>
          <w:sz w:val="13"/>
        </w:rPr>
        <w:t>View</w:t>
      </w:r>
      <w:r>
        <w:rPr>
          <w:rFonts w:ascii="Arial"/>
          <w:color w:val="3B3B3B"/>
          <w:spacing w:val="-5"/>
          <w:w w:val="105"/>
          <w:sz w:val="13"/>
        </w:rPr>
        <w:t> </w:t>
      </w:r>
      <w:r>
        <w:rPr>
          <w:rFonts w:ascii="Arial"/>
          <w:color w:val="3B3B3B"/>
          <w:spacing w:val="-2"/>
          <w:w w:val="105"/>
          <w:sz w:val="13"/>
        </w:rPr>
        <w:t>from</w:t>
      </w:r>
      <w:r>
        <w:rPr>
          <w:rFonts w:ascii="Arial"/>
          <w:color w:val="3B3B3B"/>
          <w:spacing w:val="-5"/>
          <w:w w:val="105"/>
          <w:sz w:val="13"/>
        </w:rPr>
        <w:t> </w:t>
      </w:r>
      <w:r>
        <w:rPr>
          <w:rFonts w:ascii="Arial"/>
          <w:color w:val="3B3B3B"/>
          <w:spacing w:val="-2"/>
          <w:w w:val="105"/>
          <w:sz w:val="13"/>
        </w:rPr>
        <w:t>Waldburg</w:t>
      </w:r>
      <w:r>
        <w:rPr>
          <w:rFonts w:ascii="Arial"/>
          <w:color w:val="3B3B3B"/>
          <w:spacing w:val="4"/>
          <w:w w:val="105"/>
          <w:sz w:val="13"/>
        </w:rPr>
        <w:t> </w:t>
      </w:r>
      <w:r>
        <w:rPr>
          <w:rFonts w:ascii="Arial"/>
          <w:color w:val="3B3B3B"/>
          <w:spacing w:val="-2"/>
          <w:w w:val="105"/>
          <w:sz w:val="13"/>
        </w:rPr>
        <w:t>&amp;</w:t>
      </w:r>
      <w:r>
        <w:rPr>
          <w:rFonts w:ascii="Arial"/>
          <w:color w:val="3B3B3B"/>
          <w:spacing w:val="-19"/>
          <w:w w:val="105"/>
          <w:sz w:val="13"/>
        </w:rPr>
        <w:t> </w:t>
      </w:r>
      <w:r>
        <w:rPr>
          <w:rFonts w:ascii="Arial"/>
          <w:color w:val="3B3B3B"/>
          <w:spacing w:val="-2"/>
          <w:w w:val="105"/>
          <w:sz w:val="13"/>
        </w:rPr>
        <w:t>Howard</w:t>
      </w:r>
    </w:p>
    <w:p>
      <w:pPr>
        <w:spacing w:after="0"/>
        <w:jc w:val="left"/>
        <w:rPr>
          <w:rFonts w:ascii="Arial"/>
          <w:sz w:val="13"/>
        </w:rPr>
        <w:sectPr>
          <w:type w:val="continuous"/>
          <w:pgSz w:w="15840" w:h="12240" w:orient="landscape"/>
          <w:pgMar w:header="0" w:footer="1122" w:top="0" w:bottom="280" w:left="100" w:right="1540"/>
          <w:cols w:num="2" w:equalWidth="0">
            <w:col w:w="6922" w:space="40"/>
            <w:col w:w="7238"/>
          </w:cols>
        </w:sectPr>
      </w:pPr>
    </w:p>
    <w:p>
      <w:pPr>
        <w:pStyle w:val="BodyText"/>
        <w:spacing w:before="126"/>
        <w:rPr>
          <w:rFonts w:ascii="Arial"/>
          <w:sz w:val="14"/>
        </w:rPr>
      </w:pPr>
    </w:p>
    <w:p>
      <w:pPr>
        <w:spacing w:line="153" w:lineRule="exact" w:before="0"/>
        <w:ind w:left="776" w:right="0" w:firstLine="0"/>
        <w:jc w:val="left"/>
        <w:rPr>
          <w:rFonts w:ascii="Arial"/>
          <w:sz w:val="14"/>
        </w:rPr>
      </w:pPr>
      <w:r>
        <w:rPr/>
        <w:drawing>
          <wp:anchor distT="0" distB="0" distL="0" distR="0" allowOverlap="1" layoutInCell="1" locked="0" behindDoc="0" simplePos="0" relativeHeight="15875584">
            <wp:simplePos x="0" y="0"/>
            <wp:positionH relativeFrom="page">
              <wp:posOffset>4666476</wp:posOffset>
            </wp:positionH>
            <wp:positionV relativeFrom="paragraph">
              <wp:posOffset>-765158</wp:posOffset>
            </wp:positionV>
            <wp:extent cx="3493749" cy="1746625"/>
            <wp:effectExtent l="0" t="0" r="0" b="0"/>
            <wp:wrapNone/>
            <wp:docPr id="1492" name="Image 1492"/>
            <wp:cNvGraphicFramePr>
              <a:graphicFrameLocks/>
            </wp:cNvGraphicFramePr>
            <a:graphic>
              <a:graphicData uri="http://schemas.openxmlformats.org/drawingml/2006/picture">
                <pic:pic>
                  <pic:nvPicPr>
                    <pic:cNvPr id="1492" name="Image 1492"/>
                    <pic:cNvPicPr/>
                  </pic:nvPicPr>
                  <pic:blipFill>
                    <a:blip r:embed="rId178" cstate="print"/>
                    <a:stretch>
                      <a:fillRect/>
                    </a:stretch>
                  </pic:blipFill>
                  <pic:spPr>
                    <a:xfrm>
                      <a:off x="0" y="0"/>
                      <a:ext cx="3493749" cy="1746625"/>
                    </a:xfrm>
                    <a:prstGeom prst="rect">
                      <a:avLst/>
                    </a:prstGeom>
                  </pic:spPr>
                </pic:pic>
              </a:graphicData>
            </a:graphic>
          </wp:anchor>
        </w:drawing>
      </w:r>
      <w:r>
        <w:rPr/>
        <mc:AlternateContent>
          <mc:Choice Requires="wps">
            <w:drawing>
              <wp:anchor distT="0" distB="0" distL="0" distR="0" allowOverlap="1" layoutInCell="1" locked="0" behindDoc="1" simplePos="0" relativeHeight="480104960">
                <wp:simplePos x="0" y="0"/>
                <wp:positionH relativeFrom="page">
                  <wp:posOffset>556869</wp:posOffset>
                </wp:positionH>
                <wp:positionV relativeFrom="paragraph">
                  <wp:posOffset>-8857</wp:posOffset>
                </wp:positionV>
                <wp:extent cx="60960" cy="203835"/>
                <wp:effectExtent l="0" t="0" r="0" b="0"/>
                <wp:wrapNone/>
                <wp:docPr id="1493" name="Graphic 1493"/>
                <wp:cNvGraphicFramePr>
                  <a:graphicFrameLocks/>
                </wp:cNvGraphicFramePr>
                <a:graphic>
                  <a:graphicData uri="http://schemas.microsoft.com/office/word/2010/wordprocessingShape">
                    <wps:wsp>
                      <wps:cNvPr id="1493" name="Graphic 1493"/>
                      <wps:cNvSpPr/>
                      <wps:spPr>
                        <a:xfrm>
                          <a:off x="0" y="0"/>
                          <a:ext cx="60960" cy="203835"/>
                        </a:xfrm>
                        <a:custGeom>
                          <a:avLst/>
                          <a:gdLst/>
                          <a:ahLst/>
                          <a:cxnLst/>
                          <a:rect l="l" t="t" r="r" b="b"/>
                          <a:pathLst>
                            <a:path w="60960" h="203835">
                              <a:moveTo>
                                <a:pt x="60693" y="92113"/>
                              </a:moveTo>
                              <a:lnTo>
                                <a:pt x="45808" y="92113"/>
                              </a:lnTo>
                              <a:lnTo>
                                <a:pt x="45808" y="0"/>
                              </a:lnTo>
                              <a:lnTo>
                                <a:pt x="0" y="0"/>
                              </a:lnTo>
                              <a:lnTo>
                                <a:pt x="0" y="121500"/>
                              </a:lnTo>
                              <a:lnTo>
                                <a:pt x="30149" y="121500"/>
                              </a:lnTo>
                              <a:lnTo>
                                <a:pt x="30149" y="203441"/>
                              </a:lnTo>
                              <a:lnTo>
                                <a:pt x="60693" y="203441"/>
                              </a:lnTo>
                              <a:lnTo>
                                <a:pt x="60693" y="92113"/>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shape style="position:absolute;margin-left:43.848003pt;margin-top:-.69742pt;width:4.8pt;height:16.05pt;mso-position-horizontal-relative:page;mso-position-vertical-relative:paragraph;z-index:-23211520" id="docshape729" coordorigin="877,-14" coordsize="96,321" path="m973,131l949,131,949,-14,877,-14,877,177,924,177,924,306,973,306,973,131xe" filled="true" fillcolor="#ebe8e9" stroked="false">
                <v:path arrowok="t"/>
                <v:fill type="solid"/>
                <w10:wrap type="none"/>
              </v:shape>
            </w:pict>
          </mc:Fallback>
        </mc:AlternateContent>
      </w:r>
      <w:r>
        <w:rPr>
          <w:rFonts w:ascii="Arial"/>
          <w:color w:val="AAAAAA"/>
          <w:spacing w:val="-5"/>
          <w:w w:val="65"/>
          <w:sz w:val="14"/>
        </w:rPr>
        <w:t>.:</w:t>
      </w:r>
    </w:p>
    <w:p>
      <w:pPr>
        <w:spacing w:line="141" w:lineRule="exact" w:before="0"/>
        <w:ind w:left="824" w:right="0" w:firstLine="0"/>
        <w:jc w:val="left"/>
        <w:rPr>
          <w:sz w:val="13"/>
        </w:rPr>
      </w:pPr>
      <w:r>
        <w:rPr>
          <w:color w:val="AAAAAA"/>
          <w:spacing w:val="-5"/>
          <w:w w:val="65"/>
          <w:sz w:val="13"/>
        </w:rPr>
        <w:t>_,</w:t>
      </w:r>
    </w:p>
    <w:p>
      <w:pPr>
        <w:pStyle w:val="BodyText"/>
        <w:spacing w:before="2"/>
        <w:rPr>
          <w:sz w:val="18"/>
        </w:rPr>
      </w:pPr>
    </w:p>
    <w:p>
      <w:pPr>
        <w:spacing w:after="0"/>
        <w:rPr>
          <w:sz w:val="18"/>
        </w:rPr>
        <w:sectPr>
          <w:type w:val="continuous"/>
          <w:pgSz w:w="15840" w:h="12240" w:orient="landscape"/>
          <w:pgMar w:header="0" w:footer="1122" w:top="0" w:bottom="280" w:left="100" w:right="1540"/>
        </w:sectPr>
      </w:pPr>
    </w:p>
    <w:p>
      <w:pPr>
        <w:pStyle w:val="BodyText"/>
        <w:rPr>
          <w:sz w:val="15"/>
        </w:rPr>
      </w:pPr>
    </w:p>
    <w:p>
      <w:pPr>
        <w:pStyle w:val="BodyText"/>
        <w:rPr>
          <w:sz w:val="15"/>
        </w:rPr>
      </w:pPr>
    </w:p>
    <w:p>
      <w:pPr>
        <w:pStyle w:val="BodyText"/>
        <w:rPr>
          <w:sz w:val="15"/>
        </w:rPr>
      </w:pPr>
    </w:p>
    <w:p>
      <w:pPr>
        <w:pStyle w:val="BodyText"/>
        <w:spacing w:before="149"/>
        <w:rPr>
          <w:sz w:val="15"/>
        </w:rPr>
      </w:pPr>
    </w:p>
    <w:p>
      <w:pPr>
        <w:spacing w:before="0"/>
        <w:ind w:left="445" w:right="0" w:firstLine="0"/>
        <w:jc w:val="left"/>
        <w:rPr>
          <w:rFonts w:ascii="Arial"/>
          <w:sz w:val="15"/>
        </w:rPr>
      </w:pPr>
      <w:r>
        <w:rPr/>
        <mc:AlternateContent>
          <mc:Choice Requires="wps">
            <w:drawing>
              <wp:anchor distT="0" distB="0" distL="0" distR="0" allowOverlap="1" layoutInCell="1" locked="0" behindDoc="1" simplePos="0" relativeHeight="480105984">
                <wp:simplePos x="0" y="0"/>
                <wp:positionH relativeFrom="page">
                  <wp:posOffset>329218</wp:posOffset>
                </wp:positionH>
                <wp:positionV relativeFrom="paragraph">
                  <wp:posOffset>-20498</wp:posOffset>
                </wp:positionV>
                <wp:extent cx="130175" cy="682625"/>
                <wp:effectExtent l="0" t="0" r="0" b="0"/>
                <wp:wrapNone/>
                <wp:docPr id="1494" name="Textbox 1494"/>
                <wp:cNvGraphicFramePr>
                  <a:graphicFrameLocks/>
                </wp:cNvGraphicFramePr>
                <a:graphic>
                  <a:graphicData uri="http://schemas.microsoft.com/office/word/2010/wordprocessingShape">
                    <wps:wsp>
                      <wps:cNvPr id="1494" name="Textbox 1494"/>
                      <wps:cNvSpPr txBox="1"/>
                      <wps:spPr>
                        <a:xfrm>
                          <a:off x="0" y="0"/>
                          <a:ext cx="130175" cy="682625"/>
                        </a:xfrm>
                        <a:prstGeom prst="rect">
                          <a:avLst/>
                        </a:prstGeom>
                      </wps:spPr>
                      <wps:txbx>
                        <w:txbxContent>
                          <w:p>
                            <w:pPr>
                              <w:spacing w:line="1074" w:lineRule="exact" w:before="0"/>
                              <w:ind w:left="0" w:right="0" w:firstLine="0"/>
                              <w:jc w:val="left"/>
                              <w:rPr>
                                <w:rFonts w:ascii="Arial"/>
                                <w:sz w:val="96"/>
                              </w:rPr>
                            </w:pPr>
                            <w:r>
                              <w:rPr>
                                <w:rFonts w:ascii="Arial"/>
                                <w:color w:val="151515"/>
                                <w:spacing w:val="-10"/>
                                <w:w w:val="60"/>
                                <w:sz w:val="96"/>
                              </w:rPr>
                              <w:t>-</w:t>
                            </w:r>
                          </w:p>
                        </w:txbxContent>
                      </wps:txbx>
                      <wps:bodyPr wrap="square" lIns="0" tIns="0" rIns="0" bIns="0" rtlCol="0">
                        <a:noAutofit/>
                      </wps:bodyPr>
                    </wps:wsp>
                  </a:graphicData>
                </a:graphic>
              </wp:anchor>
            </w:drawing>
          </mc:Choice>
          <mc:Fallback>
            <w:pict>
              <v:shape style="position:absolute;margin-left:25.922729pt;margin-top:-1.614046pt;width:10.25pt;height:53.75pt;mso-position-horizontal-relative:page;mso-position-vertical-relative:paragraph;z-index:-23210496" type="#_x0000_t202" id="docshape730" filled="false" stroked="false">
                <v:textbox inset="0,0,0,0">
                  <w:txbxContent>
                    <w:p>
                      <w:pPr>
                        <w:spacing w:line="1074" w:lineRule="exact" w:before="0"/>
                        <w:ind w:left="0" w:right="0" w:firstLine="0"/>
                        <w:jc w:val="left"/>
                        <w:rPr>
                          <w:rFonts w:ascii="Arial"/>
                          <w:sz w:val="96"/>
                        </w:rPr>
                      </w:pPr>
                      <w:r>
                        <w:rPr>
                          <w:rFonts w:ascii="Arial"/>
                          <w:color w:val="151515"/>
                          <w:spacing w:val="-10"/>
                          <w:w w:val="60"/>
                          <w:sz w:val="96"/>
                        </w:rPr>
                        <w:t>-</w:t>
                      </w:r>
                    </w:p>
                  </w:txbxContent>
                </v:textbox>
                <w10:wrap type="none"/>
              </v:shape>
            </w:pict>
          </mc:Fallback>
        </mc:AlternateContent>
      </w:r>
      <w:r>
        <w:rPr>
          <w:rFonts w:ascii="Arial"/>
          <w:color w:val="151515"/>
          <w:spacing w:val="-2"/>
          <w:w w:val="85"/>
          <w:sz w:val="15"/>
        </w:rPr>
        <w:t>t.'!'j</w:t>
      </w:r>
    </w:p>
    <w:p>
      <w:pPr>
        <w:spacing w:before="94"/>
        <w:ind w:left="426" w:right="0" w:firstLine="0"/>
        <w:jc w:val="left"/>
        <w:rPr>
          <w:rFonts w:ascii="Arial"/>
          <w:sz w:val="85"/>
        </w:rPr>
      </w:pPr>
      <w:r>
        <w:rPr>
          <w:rFonts w:ascii="Arial"/>
          <w:color w:val="151515"/>
          <w:spacing w:val="-10"/>
          <w:w w:val="70"/>
          <w:sz w:val="85"/>
        </w:rPr>
        <w:t>-</w:t>
      </w:r>
    </w:p>
    <w:p>
      <w:pPr>
        <w:spacing w:before="94"/>
        <w:ind w:left="121" w:right="0" w:firstLine="0"/>
        <w:jc w:val="left"/>
        <w:rPr>
          <w:rFonts w:ascii="Arial"/>
          <w:sz w:val="18"/>
        </w:rPr>
      </w:pPr>
      <w:r>
        <w:rPr/>
        <w:br w:type="column"/>
      </w:r>
      <w:r>
        <w:rPr>
          <w:rFonts w:ascii="Arial"/>
          <w:color w:val="AAAAAA"/>
          <w:spacing w:val="-5"/>
          <w:w w:val="75"/>
          <w:sz w:val="18"/>
        </w:rPr>
        <w:t>,;;</w:t>
      </w:r>
    </w:p>
    <w:p>
      <w:pPr>
        <w:spacing w:line="198" w:lineRule="exact" w:before="58"/>
        <w:ind w:left="146" w:right="0" w:firstLine="0"/>
        <w:jc w:val="left"/>
        <w:rPr>
          <w:rFonts w:ascii="Arial"/>
          <w:sz w:val="19"/>
        </w:rPr>
      </w:pPr>
      <w:r>
        <w:rPr/>
        <mc:AlternateContent>
          <mc:Choice Requires="wps">
            <w:drawing>
              <wp:anchor distT="0" distB="0" distL="0" distR="0" allowOverlap="1" layoutInCell="1" locked="0" behindDoc="1" simplePos="0" relativeHeight="480105472">
                <wp:simplePos x="0" y="0"/>
                <wp:positionH relativeFrom="page">
                  <wp:posOffset>564642</wp:posOffset>
                </wp:positionH>
                <wp:positionV relativeFrom="paragraph">
                  <wp:posOffset>-142810</wp:posOffset>
                </wp:positionV>
                <wp:extent cx="50165" cy="332740"/>
                <wp:effectExtent l="0" t="0" r="0" b="0"/>
                <wp:wrapNone/>
                <wp:docPr id="1495" name="Graphic 1495"/>
                <wp:cNvGraphicFramePr>
                  <a:graphicFrameLocks/>
                </wp:cNvGraphicFramePr>
                <a:graphic>
                  <a:graphicData uri="http://schemas.microsoft.com/office/word/2010/wordprocessingShape">
                    <wps:wsp>
                      <wps:cNvPr id="1495" name="Graphic 1495"/>
                      <wps:cNvSpPr/>
                      <wps:spPr>
                        <a:xfrm>
                          <a:off x="0" y="0"/>
                          <a:ext cx="50165" cy="332740"/>
                        </a:xfrm>
                        <a:custGeom>
                          <a:avLst/>
                          <a:gdLst/>
                          <a:ahLst/>
                          <a:cxnLst/>
                          <a:rect l="l" t="t" r="r" b="b"/>
                          <a:pathLst>
                            <a:path w="50165" h="332740">
                              <a:moveTo>
                                <a:pt x="45808" y="0"/>
                              </a:moveTo>
                              <a:lnTo>
                                <a:pt x="0" y="0"/>
                              </a:lnTo>
                              <a:lnTo>
                                <a:pt x="0" y="156222"/>
                              </a:lnTo>
                              <a:lnTo>
                                <a:pt x="45808" y="156222"/>
                              </a:lnTo>
                              <a:lnTo>
                                <a:pt x="45808" y="0"/>
                              </a:lnTo>
                              <a:close/>
                            </a:path>
                            <a:path w="50165" h="332740">
                              <a:moveTo>
                                <a:pt x="49745" y="167436"/>
                              </a:moveTo>
                              <a:lnTo>
                                <a:pt x="16154" y="167436"/>
                              </a:lnTo>
                              <a:lnTo>
                                <a:pt x="16154" y="332333"/>
                              </a:lnTo>
                              <a:lnTo>
                                <a:pt x="49745" y="332333"/>
                              </a:lnTo>
                              <a:lnTo>
                                <a:pt x="49745" y="167436"/>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shape style="position:absolute;margin-left:44.460003pt;margin-top:-11.244884pt;width:3.95pt;height:26.2pt;mso-position-horizontal-relative:page;mso-position-vertical-relative:paragraph;z-index:-23211008" id="docshape731" coordorigin="889,-225" coordsize="79,524" path="m961,-225l889,-225,889,21,961,21,961,-225xm968,39l915,39,915,298,968,298,968,39xe" filled="true" fillcolor="#ebe8e9" stroked="false">
                <v:path arrowok="t"/>
                <v:fill type="solid"/>
                <w10:wrap type="none"/>
              </v:shape>
            </w:pict>
          </mc:Fallback>
        </mc:AlternateContent>
      </w:r>
      <w:r>
        <w:rPr>
          <w:rFonts w:ascii="Arial"/>
          <w:color w:val="AAAAAA"/>
          <w:spacing w:val="-10"/>
          <w:w w:val="90"/>
          <w:sz w:val="19"/>
        </w:rPr>
        <w:t>"</w:t>
      </w:r>
    </w:p>
    <w:p>
      <w:pPr>
        <w:spacing w:line="152" w:lineRule="exact" w:before="0"/>
        <w:ind w:left="120" w:right="0" w:firstLine="0"/>
        <w:jc w:val="left"/>
        <w:rPr>
          <w:rFonts w:ascii="Arial"/>
          <w:sz w:val="15"/>
        </w:rPr>
      </w:pPr>
      <w:r>
        <w:rPr>
          <w:rFonts w:ascii="Arial"/>
          <w:color w:val="959595"/>
          <w:spacing w:val="-10"/>
          <w:w w:val="90"/>
          <w:sz w:val="15"/>
        </w:rPr>
        <w:t>0</w:t>
      </w:r>
    </w:p>
    <w:p>
      <w:pPr>
        <w:pStyle w:val="BodyText"/>
        <w:ind w:left="19" w:right="-29"/>
        <w:rPr>
          <w:rFonts w:ascii="Arial"/>
          <w:sz w:val="20"/>
        </w:rPr>
      </w:pPr>
      <w:r>
        <w:rPr>
          <w:rFonts w:ascii="Arial"/>
          <w:sz w:val="20"/>
        </w:rPr>
        <mc:AlternateContent>
          <mc:Choice Requires="wps">
            <w:drawing>
              <wp:inline distT="0" distB="0" distL="0" distR="0">
                <wp:extent cx="124460" cy="450850"/>
                <wp:effectExtent l="9525" t="0" r="0" b="6350"/>
                <wp:docPr id="1496" name="Group 1496"/>
                <wp:cNvGraphicFramePr>
                  <a:graphicFrameLocks/>
                </wp:cNvGraphicFramePr>
                <a:graphic>
                  <a:graphicData uri="http://schemas.microsoft.com/office/word/2010/wordprocessingGroup">
                    <wpg:wgp>
                      <wpg:cNvPr id="1496" name="Group 1496"/>
                      <wpg:cNvGrpSpPr/>
                      <wpg:grpSpPr>
                        <a:xfrm>
                          <a:off x="0" y="0"/>
                          <a:ext cx="124460" cy="450850"/>
                          <a:chExt cx="124460" cy="450850"/>
                        </a:xfrm>
                      </wpg:grpSpPr>
                      <wps:wsp>
                        <wps:cNvPr id="1497" name="Graphic 1497"/>
                        <wps:cNvSpPr/>
                        <wps:spPr>
                          <a:xfrm>
                            <a:off x="0" y="4"/>
                            <a:ext cx="124460" cy="450850"/>
                          </a:xfrm>
                          <a:custGeom>
                            <a:avLst/>
                            <a:gdLst/>
                            <a:ahLst/>
                            <a:cxnLst/>
                            <a:rect l="l" t="t" r="r" b="b"/>
                            <a:pathLst>
                              <a:path w="124460" h="450850">
                                <a:moveTo>
                                  <a:pt x="36639" y="238175"/>
                                </a:moveTo>
                                <a:lnTo>
                                  <a:pt x="0" y="238175"/>
                                </a:lnTo>
                                <a:lnTo>
                                  <a:pt x="0" y="351002"/>
                                </a:lnTo>
                                <a:lnTo>
                                  <a:pt x="36639" y="351002"/>
                                </a:lnTo>
                                <a:lnTo>
                                  <a:pt x="36639" y="238175"/>
                                </a:lnTo>
                                <a:close/>
                              </a:path>
                              <a:path w="124460" h="450850">
                                <a:moveTo>
                                  <a:pt x="123863" y="128244"/>
                                </a:moveTo>
                                <a:lnTo>
                                  <a:pt x="116192" y="128244"/>
                                </a:lnTo>
                                <a:lnTo>
                                  <a:pt x="116192" y="68732"/>
                                </a:lnTo>
                                <a:lnTo>
                                  <a:pt x="112699" y="68732"/>
                                </a:lnTo>
                                <a:lnTo>
                                  <a:pt x="112699" y="0"/>
                                </a:lnTo>
                                <a:lnTo>
                                  <a:pt x="63842" y="0"/>
                                </a:lnTo>
                                <a:lnTo>
                                  <a:pt x="63842" y="86093"/>
                                </a:lnTo>
                                <a:lnTo>
                                  <a:pt x="46393" y="86093"/>
                                </a:lnTo>
                                <a:lnTo>
                                  <a:pt x="46393" y="450596"/>
                                </a:lnTo>
                                <a:lnTo>
                                  <a:pt x="98310" y="450596"/>
                                </a:lnTo>
                                <a:lnTo>
                                  <a:pt x="98310" y="303961"/>
                                </a:lnTo>
                                <a:lnTo>
                                  <a:pt x="118364" y="303961"/>
                                </a:lnTo>
                                <a:lnTo>
                                  <a:pt x="118364" y="241071"/>
                                </a:lnTo>
                                <a:lnTo>
                                  <a:pt x="123863" y="241071"/>
                                </a:lnTo>
                                <a:lnTo>
                                  <a:pt x="123863" y="128244"/>
                                </a:lnTo>
                                <a:close/>
                              </a:path>
                            </a:pathLst>
                          </a:custGeom>
                          <a:solidFill>
                            <a:srgbClr val="EBE8E9"/>
                          </a:solidFill>
                        </wps:spPr>
                        <wps:bodyPr wrap="square" lIns="0" tIns="0" rIns="0" bIns="0" rtlCol="0">
                          <a:prstTxWarp prst="textNoShape">
                            <a:avLst/>
                          </a:prstTxWarp>
                          <a:noAutofit/>
                        </wps:bodyPr>
                      </wps:wsp>
                      <wps:wsp>
                        <wps:cNvPr id="1498" name="Textbox 1498"/>
                        <wps:cNvSpPr txBox="1"/>
                        <wps:spPr>
                          <a:xfrm>
                            <a:off x="0" y="0"/>
                            <a:ext cx="124460" cy="450850"/>
                          </a:xfrm>
                          <a:prstGeom prst="rect">
                            <a:avLst/>
                          </a:prstGeom>
                        </wps:spPr>
                        <wps:txbx>
                          <w:txbxContent>
                            <w:p>
                              <w:pPr>
                                <w:spacing w:line="134" w:lineRule="exact" w:before="13"/>
                                <w:ind w:left="100" w:right="0" w:firstLine="0"/>
                                <w:jc w:val="left"/>
                                <w:rPr>
                                  <w:rFonts w:ascii="Arial"/>
                                  <w:sz w:val="13"/>
                                </w:rPr>
                              </w:pPr>
                              <w:r>
                                <w:rPr>
                                  <w:rFonts w:ascii="Arial"/>
                                  <w:color w:val="AAAAAA"/>
                                  <w:spacing w:val="-5"/>
                                  <w:sz w:val="13"/>
                                </w:rPr>
                                <w:t>;;</w:t>
                              </w:r>
                            </w:p>
                            <w:p>
                              <w:pPr>
                                <w:spacing w:line="52" w:lineRule="auto" w:before="103"/>
                                <w:ind w:left="73" w:right="-15" w:firstLine="0"/>
                                <w:jc w:val="left"/>
                                <w:rPr>
                                  <w:rFonts w:ascii="Arial"/>
                                  <w:sz w:val="13"/>
                                </w:rPr>
                              </w:pPr>
                              <w:r>
                                <w:rPr>
                                  <w:rFonts w:ascii="Arial"/>
                                  <w:color w:val="AAAAAA"/>
                                  <w:spacing w:val="-26"/>
                                  <w:w w:val="60"/>
                                  <w:position w:val="-23"/>
                                  <w:sz w:val="42"/>
                                </w:rPr>
                                <w:t>.</w:t>
                              </w:r>
                              <w:r>
                                <w:rPr>
                                  <w:rFonts w:ascii="Arial"/>
                                  <w:color w:val="AAAAAA"/>
                                  <w:spacing w:val="-26"/>
                                  <w:w w:val="60"/>
                                  <w:sz w:val="22"/>
                                </w:rPr>
                                <w:t>"</w:t>
                              </w:r>
                              <w:r>
                                <w:rPr>
                                  <w:rFonts w:ascii="Arial"/>
                                  <w:color w:val="AAAAAA"/>
                                  <w:spacing w:val="-26"/>
                                  <w:w w:val="60"/>
                                  <w:position w:val="-23"/>
                                  <w:sz w:val="42"/>
                                </w:rPr>
                                <w:t>.</w:t>
                              </w:r>
                              <w:r>
                                <w:rPr>
                                  <w:rFonts w:ascii="Arial"/>
                                  <w:color w:val="BFBFBF"/>
                                  <w:spacing w:val="-26"/>
                                  <w:w w:val="60"/>
                                  <w:sz w:val="13"/>
                                </w:rPr>
                                <w:t>_,</w:t>
                              </w:r>
                            </w:p>
                            <w:p>
                              <w:pPr>
                                <w:spacing w:line="57" w:lineRule="exact" w:before="0"/>
                                <w:ind w:left="128" w:right="0" w:firstLine="0"/>
                                <w:jc w:val="left"/>
                                <w:rPr>
                                  <w:sz w:val="10"/>
                                </w:rPr>
                              </w:pPr>
                              <w:r>
                                <w:rPr>
                                  <w:color w:val="AAAAAA"/>
                                  <w:spacing w:val="-10"/>
                                  <w:w w:val="80"/>
                                  <w:sz w:val="10"/>
                                </w:rPr>
                                <w:t>&gt;</w:t>
                              </w:r>
                            </w:p>
                          </w:txbxContent>
                        </wps:txbx>
                        <wps:bodyPr wrap="square" lIns="0" tIns="0" rIns="0" bIns="0" rtlCol="0">
                          <a:noAutofit/>
                        </wps:bodyPr>
                      </wps:wsp>
                    </wpg:wgp>
                  </a:graphicData>
                </a:graphic>
              </wp:inline>
            </w:drawing>
          </mc:Choice>
          <mc:Fallback>
            <w:pict>
              <v:group style="width:9.8pt;height:35.5pt;mso-position-horizontal-relative:char;mso-position-vertical-relative:line" id="docshapegroup732" coordorigin="0,0" coordsize="196,710">
                <v:shape style="position:absolute;left:0;top:0;width:196;height:710" id="docshape733" coordorigin="0,0" coordsize="196,710" path="m58,375l0,375,0,553,58,553,58,375xm195,202l183,202,183,108,177,108,177,0,101,0,101,136,73,136,73,710,155,710,155,479,186,479,186,380,195,380,195,202xe" filled="true" fillcolor="#ebe8e9" stroked="false">
                  <v:path arrowok="t"/>
                  <v:fill type="solid"/>
                </v:shape>
                <v:shape style="position:absolute;left:0;top:0;width:196;height:710" type="#_x0000_t202" id="docshape734" filled="false" stroked="false">
                  <v:textbox inset="0,0,0,0">
                    <w:txbxContent>
                      <w:p>
                        <w:pPr>
                          <w:spacing w:line="134" w:lineRule="exact" w:before="13"/>
                          <w:ind w:left="100" w:right="0" w:firstLine="0"/>
                          <w:jc w:val="left"/>
                          <w:rPr>
                            <w:rFonts w:ascii="Arial"/>
                            <w:sz w:val="13"/>
                          </w:rPr>
                        </w:pPr>
                        <w:r>
                          <w:rPr>
                            <w:rFonts w:ascii="Arial"/>
                            <w:color w:val="AAAAAA"/>
                            <w:spacing w:val="-5"/>
                            <w:sz w:val="13"/>
                          </w:rPr>
                          <w:t>;;</w:t>
                        </w:r>
                      </w:p>
                      <w:p>
                        <w:pPr>
                          <w:spacing w:line="52" w:lineRule="auto" w:before="103"/>
                          <w:ind w:left="73" w:right="-15" w:firstLine="0"/>
                          <w:jc w:val="left"/>
                          <w:rPr>
                            <w:rFonts w:ascii="Arial"/>
                            <w:sz w:val="13"/>
                          </w:rPr>
                        </w:pPr>
                        <w:r>
                          <w:rPr>
                            <w:rFonts w:ascii="Arial"/>
                            <w:color w:val="AAAAAA"/>
                            <w:spacing w:val="-26"/>
                            <w:w w:val="60"/>
                            <w:position w:val="-23"/>
                            <w:sz w:val="42"/>
                          </w:rPr>
                          <w:t>.</w:t>
                        </w:r>
                        <w:r>
                          <w:rPr>
                            <w:rFonts w:ascii="Arial"/>
                            <w:color w:val="AAAAAA"/>
                            <w:spacing w:val="-26"/>
                            <w:w w:val="60"/>
                            <w:sz w:val="22"/>
                          </w:rPr>
                          <w:t>"</w:t>
                        </w:r>
                        <w:r>
                          <w:rPr>
                            <w:rFonts w:ascii="Arial"/>
                            <w:color w:val="AAAAAA"/>
                            <w:spacing w:val="-26"/>
                            <w:w w:val="60"/>
                            <w:position w:val="-23"/>
                            <w:sz w:val="42"/>
                          </w:rPr>
                          <w:t>.</w:t>
                        </w:r>
                        <w:r>
                          <w:rPr>
                            <w:rFonts w:ascii="Arial"/>
                            <w:color w:val="BFBFBF"/>
                            <w:spacing w:val="-26"/>
                            <w:w w:val="60"/>
                            <w:sz w:val="13"/>
                          </w:rPr>
                          <w:t>_,</w:t>
                        </w:r>
                      </w:p>
                      <w:p>
                        <w:pPr>
                          <w:spacing w:line="57" w:lineRule="exact" w:before="0"/>
                          <w:ind w:left="128" w:right="0" w:firstLine="0"/>
                          <w:jc w:val="left"/>
                          <w:rPr>
                            <w:sz w:val="10"/>
                          </w:rPr>
                        </w:pPr>
                        <w:r>
                          <w:rPr>
                            <w:color w:val="AAAAAA"/>
                            <w:spacing w:val="-10"/>
                            <w:w w:val="80"/>
                            <w:sz w:val="10"/>
                          </w:rPr>
                          <w:t>&gt;</w:t>
                        </w:r>
                      </w:p>
                    </w:txbxContent>
                  </v:textbox>
                  <w10:wrap type="none"/>
                </v:shape>
              </v:group>
            </w:pict>
          </mc:Fallback>
        </mc:AlternateContent>
      </w:r>
      <w:r>
        <w:rPr>
          <w:rFonts w:ascii="Arial"/>
          <w:sz w:val="20"/>
        </w:rPr>
      </w:r>
    </w:p>
    <w:p>
      <w:pPr>
        <w:spacing w:line="240" w:lineRule="auto" w:before="0"/>
        <w:rPr>
          <w:rFonts w:ascii="Arial"/>
          <w:sz w:val="13"/>
        </w:rPr>
      </w:pPr>
      <w:r>
        <w:rPr/>
        <w:br w:type="column"/>
      </w:r>
      <w:r>
        <w:rPr>
          <w:rFonts w:ascii="Arial"/>
          <w:sz w:val="13"/>
        </w:rPr>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90"/>
        <w:rPr>
          <w:rFonts w:ascii="Arial"/>
          <w:sz w:val="13"/>
        </w:rPr>
      </w:pPr>
    </w:p>
    <w:p>
      <w:pPr>
        <w:tabs>
          <w:tab w:pos="6264" w:val="left" w:leader="none"/>
        </w:tabs>
        <w:spacing w:before="0"/>
        <w:ind w:left="469" w:right="0" w:firstLine="0"/>
        <w:jc w:val="left"/>
        <w:rPr>
          <w:rFonts w:ascii="Arial"/>
          <w:sz w:val="13"/>
        </w:rPr>
      </w:pPr>
      <w:r>
        <w:rPr>
          <w:rFonts w:ascii="Arial"/>
          <w:color w:val="3B3B3B"/>
          <w:sz w:val="13"/>
        </w:rPr>
        <w:t>View</w:t>
      </w:r>
      <w:r>
        <w:rPr>
          <w:rFonts w:ascii="Arial"/>
          <w:color w:val="3B3B3B"/>
          <w:spacing w:val="5"/>
          <w:sz w:val="13"/>
        </w:rPr>
        <w:t> </w:t>
      </w:r>
      <w:r>
        <w:rPr>
          <w:rFonts w:ascii="Arial"/>
          <w:color w:val="3B3B3B"/>
          <w:sz w:val="13"/>
        </w:rPr>
        <w:t>from</w:t>
      </w:r>
      <w:r>
        <w:rPr>
          <w:rFonts w:ascii="Arial"/>
          <w:color w:val="3B3B3B"/>
          <w:spacing w:val="3"/>
          <w:sz w:val="13"/>
        </w:rPr>
        <w:t> </w:t>
      </w:r>
      <w:r>
        <w:rPr>
          <w:rFonts w:ascii="Arial"/>
          <w:color w:val="3B3B3B"/>
          <w:sz w:val="13"/>
        </w:rPr>
        <w:t>Barnard</w:t>
      </w:r>
      <w:r>
        <w:rPr>
          <w:rFonts w:ascii="Arial"/>
          <w:color w:val="3B3B3B"/>
          <w:spacing w:val="7"/>
          <w:sz w:val="13"/>
        </w:rPr>
        <w:t> </w:t>
      </w:r>
      <w:r>
        <w:rPr>
          <w:rFonts w:ascii="Arial"/>
          <w:color w:val="3B3B3B"/>
          <w:sz w:val="13"/>
        </w:rPr>
        <w:t>&amp;</w:t>
      </w:r>
      <w:r>
        <w:rPr>
          <w:rFonts w:ascii="Arial"/>
          <w:color w:val="3B3B3B"/>
          <w:spacing w:val="-9"/>
          <w:sz w:val="13"/>
        </w:rPr>
        <w:t> </w:t>
      </w:r>
      <w:r>
        <w:rPr>
          <w:rFonts w:ascii="Arial"/>
          <w:color w:val="3B3B3B"/>
          <w:spacing w:val="-4"/>
          <w:sz w:val="13"/>
        </w:rPr>
        <w:t>Park</w:t>
      </w:r>
      <w:r>
        <w:rPr>
          <w:rFonts w:ascii="Arial"/>
          <w:color w:val="3B3B3B"/>
          <w:sz w:val="13"/>
        </w:rPr>
        <w:tab/>
      </w:r>
      <w:r>
        <w:rPr>
          <w:rFonts w:ascii="Arial"/>
          <w:color w:val="3B3B3B"/>
          <w:position w:val="1"/>
          <w:sz w:val="13"/>
        </w:rPr>
        <w:t>View</w:t>
      </w:r>
      <w:r>
        <w:rPr>
          <w:rFonts w:ascii="Arial"/>
          <w:color w:val="3B3B3B"/>
          <w:spacing w:val="8"/>
          <w:position w:val="1"/>
          <w:sz w:val="13"/>
        </w:rPr>
        <w:t> </w:t>
      </w:r>
      <w:r>
        <w:rPr>
          <w:rFonts w:ascii="Arial"/>
          <w:color w:val="3B3B3B"/>
          <w:position w:val="1"/>
          <w:sz w:val="13"/>
        </w:rPr>
        <w:t>from</w:t>
      </w:r>
      <w:r>
        <w:rPr>
          <w:rFonts w:ascii="Arial"/>
          <w:color w:val="3B3B3B"/>
          <w:spacing w:val="8"/>
          <w:position w:val="1"/>
          <w:sz w:val="13"/>
        </w:rPr>
        <w:t> </w:t>
      </w:r>
      <w:r>
        <w:rPr>
          <w:rFonts w:ascii="Arial"/>
          <w:color w:val="3B3B3B"/>
          <w:position w:val="1"/>
          <w:sz w:val="13"/>
        </w:rPr>
        <w:t>Whitaker</w:t>
      </w:r>
      <w:r>
        <w:rPr>
          <w:rFonts w:ascii="Arial"/>
          <w:color w:val="3B3B3B"/>
          <w:spacing w:val="4"/>
          <w:position w:val="1"/>
          <w:sz w:val="13"/>
        </w:rPr>
        <w:t> </w:t>
      </w:r>
      <w:r>
        <w:rPr>
          <w:rFonts w:ascii="Arial"/>
          <w:color w:val="3B3B3B"/>
          <w:position w:val="1"/>
          <w:sz w:val="13"/>
        </w:rPr>
        <w:t>&amp;</w:t>
      </w:r>
      <w:r>
        <w:rPr>
          <w:rFonts w:ascii="Arial"/>
          <w:color w:val="3B3B3B"/>
          <w:spacing w:val="-3"/>
          <w:position w:val="1"/>
          <w:sz w:val="13"/>
        </w:rPr>
        <w:t> </w:t>
      </w:r>
      <w:r>
        <w:rPr>
          <w:rFonts w:ascii="Arial"/>
          <w:color w:val="3B3B3B"/>
          <w:spacing w:val="-2"/>
          <w:position w:val="1"/>
          <w:sz w:val="13"/>
        </w:rPr>
        <w:t>Waldburg</w:t>
      </w:r>
    </w:p>
    <w:p>
      <w:pPr>
        <w:spacing w:after="0"/>
        <w:jc w:val="left"/>
        <w:rPr>
          <w:rFonts w:ascii="Arial"/>
          <w:sz w:val="13"/>
        </w:rPr>
        <w:sectPr>
          <w:type w:val="continuous"/>
          <w:pgSz w:w="15840" w:h="12240" w:orient="landscape"/>
          <w:pgMar w:header="0" w:footer="1122" w:top="0" w:bottom="280" w:left="100" w:right="1540"/>
          <w:cols w:num="3" w:equalWidth="0">
            <w:col w:w="629" w:space="40"/>
            <w:col w:w="256" w:space="87"/>
            <w:col w:w="13188"/>
          </w:cols>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82"/>
        <w:rPr>
          <w:rFonts w:ascii="Arial"/>
          <w:sz w:val="20"/>
        </w:rPr>
      </w:pPr>
    </w:p>
    <w:p>
      <w:pPr>
        <w:spacing w:after="0"/>
        <w:rPr>
          <w:rFonts w:ascii="Arial"/>
          <w:sz w:val="20"/>
        </w:rPr>
        <w:sectPr>
          <w:pgSz w:w="15840" w:h="12240" w:orient="landscape"/>
          <w:pgMar w:header="0" w:footer="1122" w:top="1380" w:bottom="1320" w:left="100" w:right="1540"/>
        </w:sect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spacing w:before="25"/>
        <w:rPr>
          <w:rFonts w:ascii="Arial"/>
          <w:sz w:val="15"/>
        </w:rPr>
      </w:pPr>
    </w:p>
    <w:p>
      <w:pPr>
        <w:spacing w:before="1"/>
        <w:ind w:left="446" w:right="0" w:firstLine="0"/>
        <w:jc w:val="left"/>
        <w:rPr>
          <w:sz w:val="15"/>
        </w:rPr>
      </w:pPr>
      <w:r>
        <w:rPr/>
        <mc:AlternateContent>
          <mc:Choice Requires="wps">
            <w:drawing>
              <wp:anchor distT="0" distB="0" distL="0" distR="0" allowOverlap="1" layoutInCell="1" locked="0" behindDoc="0" simplePos="0" relativeHeight="15880704">
                <wp:simplePos x="0" y="0"/>
                <wp:positionH relativeFrom="page">
                  <wp:posOffset>465294</wp:posOffset>
                </wp:positionH>
                <wp:positionV relativeFrom="paragraph">
                  <wp:posOffset>-481544</wp:posOffset>
                </wp:positionV>
                <wp:extent cx="192405" cy="796290"/>
                <wp:effectExtent l="0" t="0" r="0" b="0"/>
                <wp:wrapNone/>
                <wp:docPr id="1499" name="Group 1499"/>
                <wp:cNvGraphicFramePr>
                  <a:graphicFrameLocks/>
                </wp:cNvGraphicFramePr>
                <a:graphic>
                  <a:graphicData uri="http://schemas.microsoft.com/office/word/2010/wordprocessingGroup">
                    <wpg:wgp>
                      <wpg:cNvPr id="1499" name="Group 1499"/>
                      <wpg:cNvGrpSpPr/>
                      <wpg:grpSpPr>
                        <a:xfrm>
                          <a:off x="0" y="0"/>
                          <a:ext cx="192405" cy="796290"/>
                          <a:chExt cx="192405" cy="796290"/>
                        </a:xfrm>
                      </wpg:grpSpPr>
                      <wps:wsp>
                        <wps:cNvPr id="1500" name="Graphic 1500"/>
                        <wps:cNvSpPr/>
                        <wps:spPr>
                          <a:xfrm>
                            <a:off x="-4" y="4"/>
                            <a:ext cx="165100" cy="796290"/>
                          </a:xfrm>
                          <a:custGeom>
                            <a:avLst/>
                            <a:gdLst/>
                            <a:ahLst/>
                            <a:cxnLst/>
                            <a:rect l="l" t="t" r="r" b="b"/>
                            <a:pathLst>
                              <a:path w="165100" h="796290">
                                <a:moveTo>
                                  <a:pt x="36639" y="602602"/>
                                </a:moveTo>
                                <a:lnTo>
                                  <a:pt x="0" y="602602"/>
                                </a:lnTo>
                                <a:lnTo>
                                  <a:pt x="0" y="771829"/>
                                </a:lnTo>
                                <a:lnTo>
                                  <a:pt x="36639" y="771829"/>
                                </a:lnTo>
                                <a:lnTo>
                                  <a:pt x="36639" y="602602"/>
                                </a:lnTo>
                                <a:close/>
                              </a:path>
                              <a:path w="165100" h="796290">
                                <a:moveTo>
                                  <a:pt x="84455" y="0"/>
                                </a:moveTo>
                                <a:lnTo>
                                  <a:pt x="32537" y="0"/>
                                </a:lnTo>
                                <a:lnTo>
                                  <a:pt x="32537" y="102768"/>
                                </a:lnTo>
                                <a:lnTo>
                                  <a:pt x="84455" y="102768"/>
                                </a:lnTo>
                                <a:lnTo>
                                  <a:pt x="84455" y="0"/>
                                </a:lnTo>
                                <a:close/>
                              </a:path>
                              <a:path w="165100" h="796290">
                                <a:moveTo>
                                  <a:pt x="87503" y="522160"/>
                                </a:moveTo>
                                <a:lnTo>
                                  <a:pt x="50863" y="522160"/>
                                </a:lnTo>
                                <a:lnTo>
                                  <a:pt x="50863" y="624928"/>
                                </a:lnTo>
                                <a:lnTo>
                                  <a:pt x="87503" y="624928"/>
                                </a:lnTo>
                                <a:lnTo>
                                  <a:pt x="87503" y="522160"/>
                                </a:lnTo>
                                <a:close/>
                              </a:path>
                              <a:path w="165100" h="796290">
                                <a:moveTo>
                                  <a:pt x="164211" y="67183"/>
                                </a:moveTo>
                                <a:lnTo>
                                  <a:pt x="112293" y="67183"/>
                                </a:lnTo>
                                <a:lnTo>
                                  <a:pt x="112293" y="129819"/>
                                </a:lnTo>
                                <a:lnTo>
                                  <a:pt x="96405" y="129819"/>
                                </a:lnTo>
                                <a:lnTo>
                                  <a:pt x="96405" y="364147"/>
                                </a:lnTo>
                                <a:lnTo>
                                  <a:pt x="110680" y="364147"/>
                                </a:lnTo>
                                <a:lnTo>
                                  <a:pt x="110680" y="365937"/>
                                </a:lnTo>
                                <a:lnTo>
                                  <a:pt x="106946" y="365937"/>
                                </a:lnTo>
                                <a:lnTo>
                                  <a:pt x="106946" y="528650"/>
                                </a:lnTo>
                                <a:lnTo>
                                  <a:pt x="161925" y="528650"/>
                                </a:lnTo>
                                <a:lnTo>
                                  <a:pt x="161925" y="429983"/>
                                </a:lnTo>
                                <a:lnTo>
                                  <a:pt x="162598" y="429983"/>
                                </a:lnTo>
                                <a:lnTo>
                                  <a:pt x="162598" y="291122"/>
                                </a:lnTo>
                                <a:lnTo>
                                  <a:pt x="148323" y="291122"/>
                                </a:lnTo>
                                <a:lnTo>
                                  <a:pt x="148323" y="169951"/>
                                </a:lnTo>
                                <a:lnTo>
                                  <a:pt x="164211" y="169951"/>
                                </a:lnTo>
                                <a:lnTo>
                                  <a:pt x="164211" y="67183"/>
                                </a:lnTo>
                                <a:close/>
                              </a:path>
                              <a:path w="165100" h="796290">
                                <a:moveTo>
                                  <a:pt x="164934" y="590207"/>
                                </a:moveTo>
                                <a:lnTo>
                                  <a:pt x="128282" y="590207"/>
                                </a:lnTo>
                                <a:lnTo>
                                  <a:pt x="128282" y="624979"/>
                                </a:lnTo>
                                <a:lnTo>
                                  <a:pt x="112026" y="624979"/>
                                </a:lnTo>
                                <a:lnTo>
                                  <a:pt x="112026" y="796264"/>
                                </a:lnTo>
                                <a:lnTo>
                                  <a:pt x="160896" y="796264"/>
                                </a:lnTo>
                                <a:lnTo>
                                  <a:pt x="160896" y="665911"/>
                                </a:lnTo>
                                <a:lnTo>
                                  <a:pt x="164934" y="665911"/>
                                </a:lnTo>
                                <a:lnTo>
                                  <a:pt x="164934" y="590207"/>
                                </a:lnTo>
                                <a:close/>
                              </a:path>
                            </a:pathLst>
                          </a:custGeom>
                          <a:solidFill>
                            <a:srgbClr val="E8E8E8"/>
                          </a:solidFill>
                        </wps:spPr>
                        <wps:bodyPr wrap="square" lIns="0" tIns="0" rIns="0" bIns="0" rtlCol="0">
                          <a:prstTxWarp prst="textNoShape">
                            <a:avLst/>
                          </a:prstTxWarp>
                          <a:noAutofit/>
                        </wps:bodyPr>
                      </wps:wsp>
                      <wps:wsp>
                        <wps:cNvPr id="1501" name="Textbox 1501"/>
                        <wps:cNvSpPr txBox="1"/>
                        <wps:spPr>
                          <a:xfrm>
                            <a:off x="96408" y="78510"/>
                            <a:ext cx="90170" cy="266700"/>
                          </a:xfrm>
                          <a:prstGeom prst="rect">
                            <a:avLst/>
                          </a:prstGeom>
                        </wps:spPr>
                        <wps:txbx>
                          <w:txbxContent>
                            <w:p>
                              <w:pPr>
                                <w:spacing w:line="121" w:lineRule="exact" w:before="0"/>
                                <w:ind w:left="25" w:right="0" w:firstLine="0"/>
                                <w:jc w:val="left"/>
                                <w:rPr>
                                  <w:sz w:val="12"/>
                                </w:rPr>
                              </w:pPr>
                              <w:r>
                                <w:rPr>
                                  <w:color w:val="A1A1A1"/>
                                  <w:spacing w:val="-5"/>
                                  <w:w w:val="105"/>
                                  <w:sz w:val="12"/>
                                </w:rPr>
                                <w:t>ci</w:t>
                              </w:r>
                            </w:p>
                            <w:p>
                              <w:pPr>
                                <w:spacing w:line="298" w:lineRule="exact" w:before="0"/>
                                <w:ind w:left="0" w:right="0" w:firstLine="0"/>
                                <w:jc w:val="left"/>
                                <w:rPr>
                                  <w:rFonts w:ascii="Arial"/>
                                  <w:sz w:val="27"/>
                                </w:rPr>
                              </w:pPr>
                              <w:r>
                                <w:rPr>
                                  <w:rFonts w:ascii="Arial"/>
                                  <w:color w:val="A1A1A1"/>
                                  <w:spacing w:val="-10"/>
                                  <w:w w:val="90"/>
                                  <w:sz w:val="27"/>
                                </w:rPr>
                                <w:t>1</w:t>
                              </w:r>
                            </w:p>
                          </w:txbxContent>
                        </wps:txbx>
                        <wps:bodyPr wrap="square" lIns="0" tIns="0" rIns="0" bIns="0" rtlCol="0">
                          <a:noAutofit/>
                        </wps:bodyPr>
                      </wps:wsp>
                      <wps:wsp>
                        <wps:cNvPr id="1502" name="Textbox 1502"/>
                        <wps:cNvSpPr txBox="1"/>
                        <wps:spPr>
                          <a:xfrm>
                            <a:off x="106951" y="383878"/>
                            <a:ext cx="85725" cy="401320"/>
                          </a:xfrm>
                          <a:prstGeom prst="rect">
                            <a:avLst/>
                          </a:prstGeom>
                        </wps:spPr>
                        <wps:txbx>
                          <w:txbxContent>
                            <w:p>
                              <w:pPr>
                                <w:spacing w:line="211" w:lineRule="exact" w:before="0"/>
                                <w:ind w:left="0" w:right="0" w:firstLine="0"/>
                                <w:jc w:val="left"/>
                                <w:rPr>
                                  <w:sz w:val="19"/>
                                </w:rPr>
                              </w:pPr>
                              <w:r>
                                <w:rPr>
                                  <w:color w:val="A1A1A1"/>
                                  <w:w w:val="55"/>
                                  <w:sz w:val="19"/>
                                </w:rPr>
                                <w:t>-</w:t>
                              </w:r>
                              <w:r>
                                <w:rPr>
                                  <w:color w:val="A1A1A1"/>
                                  <w:spacing w:val="-5"/>
                                  <w:w w:val="65"/>
                                  <w:sz w:val="19"/>
                                </w:rPr>
                                <w:t>;;</w:t>
                              </w:r>
                            </w:p>
                            <w:p>
                              <w:pPr>
                                <w:spacing w:line="87" w:lineRule="exact" w:before="119"/>
                                <w:ind w:left="33" w:right="0" w:firstLine="0"/>
                                <w:jc w:val="left"/>
                                <w:rPr>
                                  <w:rFonts w:ascii="Arial"/>
                                  <w:i/>
                                  <w:sz w:val="9"/>
                                </w:rPr>
                              </w:pPr>
                              <w:r>
                                <w:rPr>
                                  <w:rFonts w:ascii="Arial"/>
                                  <w:i/>
                                  <w:color w:val="B5B5B5"/>
                                  <w:spacing w:val="-5"/>
                                  <w:sz w:val="9"/>
                                </w:rPr>
                                <w:t>r.</w:t>
                              </w:r>
                            </w:p>
                            <w:p>
                              <w:pPr>
                                <w:spacing w:line="214" w:lineRule="exact" w:before="0"/>
                                <w:ind w:left="8" w:right="0" w:firstLine="0"/>
                                <w:jc w:val="left"/>
                                <w:rPr>
                                  <w:sz w:val="20"/>
                                </w:rPr>
                              </w:pPr>
                              <w:r>
                                <w:rPr>
                                  <w:color w:val="B5B5B5"/>
                                  <w:spacing w:val="-5"/>
                                  <w:w w:val="105"/>
                                  <w:sz w:val="20"/>
                                </w:rPr>
                                <w:t>.,</w:t>
                              </w:r>
                            </w:p>
                          </w:txbxContent>
                        </wps:txbx>
                        <wps:bodyPr wrap="square" lIns="0" tIns="0" rIns="0" bIns="0" rtlCol="0">
                          <a:noAutofit/>
                        </wps:bodyPr>
                      </wps:wsp>
                      <wps:wsp>
                        <wps:cNvPr id="1503" name="Textbox 1503"/>
                        <wps:cNvSpPr txBox="1"/>
                        <wps:spPr>
                          <a:xfrm>
                            <a:off x="110685" y="304784"/>
                            <a:ext cx="59055" cy="114300"/>
                          </a:xfrm>
                          <a:prstGeom prst="rect">
                            <a:avLst/>
                          </a:prstGeom>
                        </wps:spPr>
                        <wps:txbx>
                          <w:txbxContent>
                            <w:p>
                              <w:pPr>
                                <w:spacing w:line="179" w:lineRule="exact" w:before="0"/>
                                <w:ind w:left="0" w:right="0" w:firstLine="0"/>
                                <w:jc w:val="left"/>
                                <w:rPr>
                                  <w:rFonts w:ascii="Arial"/>
                                  <w:sz w:val="16"/>
                                </w:rPr>
                              </w:pPr>
                              <w:r>
                                <w:rPr>
                                  <w:rFonts w:ascii="Arial"/>
                                  <w:color w:val="A1A1A1"/>
                                  <w:spacing w:val="-10"/>
                                  <w:w w:val="90"/>
                                  <w:sz w:val="16"/>
                                </w:rPr>
                                <w:t>0</w:t>
                              </w:r>
                            </w:p>
                          </w:txbxContent>
                        </wps:txbx>
                        <wps:bodyPr wrap="square" lIns="0" tIns="0" rIns="0" bIns="0" rtlCol="0">
                          <a:noAutofit/>
                        </wps:bodyPr>
                      </wps:wsp>
                    </wpg:wgp>
                  </a:graphicData>
                </a:graphic>
              </wp:anchor>
            </w:drawing>
          </mc:Choice>
          <mc:Fallback>
            <w:pict>
              <v:group style="position:absolute;margin-left:36.637325pt;margin-top:-37.916924pt;width:15.15pt;height:62.7pt;mso-position-horizontal-relative:page;mso-position-vertical-relative:paragraph;z-index:15880704" id="docshapegroup735" coordorigin="733,-758" coordsize="303,1254">
                <v:shape style="position:absolute;left:732;top:-759;width:260;height:1254" id="docshape736" coordorigin="733,-758" coordsize="260,1254" path="m790,191l733,191,733,457,790,457,790,191xm866,-758l784,-758,784,-596,866,-596,866,-758xm871,64l813,64,813,226,871,226,871,64xm991,-653l910,-653,910,-554,885,-554,885,-185,907,-185,907,-182,901,-182,901,74,988,74,988,-81,989,-81,989,-300,966,-300,966,-491,991,-491,991,-653xm992,171l935,171,935,226,909,226,909,496,986,496,986,290,992,290,992,171xe" filled="true" fillcolor="#e8e8e8" stroked="false">
                  <v:path arrowok="t"/>
                  <v:fill type="solid"/>
                </v:shape>
                <v:shape style="position:absolute;left:884;top:-635;width:142;height:420" type="#_x0000_t202" id="docshape737" filled="false" stroked="false">
                  <v:textbox inset="0,0,0,0">
                    <w:txbxContent>
                      <w:p>
                        <w:pPr>
                          <w:spacing w:line="121" w:lineRule="exact" w:before="0"/>
                          <w:ind w:left="25" w:right="0" w:firstLine="0"/>
                          <w:jc w:val="left"/>
                          <w:rPr>
                            <w:sz w:val="12"/>
                          </w:rPr>
                        </w:pPr>
                        <w:r>
                          <w:rPr>
                            <w:color w:val="A1A1A1"/>
                            <w:spacing w:val="-5"/>
                            <w:w w:val="105"/>
                            <w:sz w:val="12"/>
                          </w:rPr>
                          <w:t>ci</w:t>
                        </w:r>
                      </w:p>
                      <w:p>
                        <w:pPr>
                          <w:spacing w:line="298" w:lineRule="exact" w:before="0"/>
                          <w:ind w:left="0" w:right="0" w:firstLine="0"/>
                          <w:jc w:val="left"/>
                          <w:rPr>
                            <w:rFonts w:ascii="Arial"/>
                            <w:sz w:val="27"/>
                          </w:rPr>
                        </w:pPr>
                        <w:r>
                          <w:rPr>
                            <w:rFonts w:ascii="Arial"/>
                            <w:color w:val="A1A1A1"/>
                            <w:spacing w:val="-10"/>
                            <w:w w:val="90"/>
                            <w:sz w:val="27"/>
                          </w:rPr>
                          <w:t>1</w:t>
                        </w:r>
                      </w:p>
                    </w:txbxContent>
                  </v:textbox>
                  <w10:wrap type="none"/>
                </v:shape>
                <v:shape style="position:absolute;left:901;top:-154;width:135;height:632" type="#_x0000_t202" id="docshape738" filled="false" stroked="false">
                  <v:textbox inset="0,0,0,0">
                    <w:txbxContent>
                      <w:p>
                        <w:pPr>
                          <w:spacing w:line="211" w:lineRule="exact" w:before="0"/>
                          <w:ind w:left="0" w:right="0" w:firstLine="0"/>
                          <w:jc w:val="left"/>
                          <w:rPr>
                            <w:sz w:val="19"/>
                          </w:rPr>
                        </w:pPr>
                        <w:r>
                          <w:rPr>
                            <w:color w:val="A1A1A1"/>
                            <w:w w:val="55"/>
                            <w:sz w:val="19"/>
                          </w:rPr>
                          <w:t>-</w:t>
                        </w:r>
                        <w:r>
                          <w:rPr>
                            <w:color w:val="A1A1A1"/>
                            <w:spacing w:val="-5"/>
                            <w:w w:val="65"/>
                            <w:sz w:val="19"/>
                          </w:rPr>
                          <w:t>;;</w:t>
                        </w:r>
                      </w:p>
                      <w:p>
                        <w:pPr>
                          <w:spacing w:line="87" w:lineRule="exact" w:before="119"/>
                          <w:ind w:left="33" w:right="0" w:firstLine="0"/>
                          <w:jc w:val="left"/>
                          <w:rPr>
                            <w:rFonts w:ascii="Arial"/>
                            <w:i/>
                            <w:sz w:val="9"/>
                          </w:rPr>
                        </w:pPr>
                        <w:r>
                          <w:rPr>
                            <w:rFonts w:ascii="Arial"/>
                            <w:i/>
                            <w:color w:val="B5B5B5"/>
                            <w:spacing w:val="-5"/>
                            <w:sz w:val="9"/>
                          </w:rPr>
                          <w:t>r.</w:t>
                        </w:r>
                      </w:p>
                      <w:p>
                        <w:pPr>
                          <w:spacing w:line="214" w:lineRule="exact" w:before="0"/>
                          <w:ind w:left="8" w:right="0" w:firstLine="0"/>
                          <w:jc w:val="left"/>
                          <w:rPr>
                            <w:sz w:val="20"/>
                          </w:rPr>
                        </w:pPr>
                        <w:r>
                          <w:rPr>
                            <w:color w:val="B5B5B5"/>
                            <w:spacing w:val="-5"/>
                            <w:w w:val="105"/>
                            <w:sz w:val="20"/>
                          </w:rPr>
                          <w:t>.,</w:t>
                        </w:r>
                      </w:p>
                    </w:txbxContent>
                  </v:textbox>
                  <w10:wrap type="none"/>
                </v:shape>
                <v:shape style="position:absolute;left:907;top:-279;width:93;height:180" type="#_x0000_t202" id="docshape739" filled="false" stroked="false">
                  <v:textbox inset="0,0,0,0">
                    <w:txbxContent>
                      <w:p>
                        <w:pPr>
                          <w:spacing w:line="179" w:lineRule="exact" w:before="0"/>
                          <w:ind w:left="0" w:right="0" w:firstLine="0"/>
                          <w:jc w:val="left"/>
                          <w:rPr>
                            <w:rFonts w:ascii="Arial"/>
                            <w:sz w:val="16"/>
                          </w:rPr>
                        </w:pPr>
                        <w:r>
                          <w:rPr>
                            <w:rFonts w:ascii="Arial"/>
                            <w:color w:val="A1A1A1"/>
                            <w:spacing w:val="-10"/>
                            <w:w w:val="90"/>
                            <w:sz w:val="16"/>
                          </w:rPr>
                          <w:t>0</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108544">
                <wp:simplePos x="0" y="0"/>
                <wp:positionH relativeFrom="page">
                  <wp:posOffset>329218</wp:posOffset>
                </wp:positionH>
                <wp:positionV relativeFrom="paragraph">
                  <wp:posOffset>-20660</wp:posOffset>
                </wp:positionV>
                <wp:extent cx="130175" cy="682625"/>
                <wp:effectExtent l="0" t="0" r="0" b="0"/>
                <wp:wrapNone/>
                <wp:docPr id="1504" name="Textbox 1504"/>
                <wp:cNvGraphicFramePr>
                  <a:graphicFrameLocks/>
                </wp:cNvGraphicFramePr>
                <a:graphic>
                  <a:graphicData uri="http://schemas.microsoft.com/office/word/2010/wordprocessingShape">
                    <wps:wsp>
                      <wps:cNvPr id="1504" name="Textbox 1504"/>
                      <wps:cNvSpPr txBox="1"/>
                      <wps:spPr>
                        <a:xfrm>
                          <a:off x="0" y="0"/>
                          <a:ext cx="130175" cy="682625"/>
                        </a:xfrm>
                        <a:prstGeom prst="rect">
                          <a:avLst/>
                        </a:prstGeom>
                      </wps:spPr>
                      <wps:txbx>
                        <w:txbxContent>
                          <w:p>
                            <w:pPr>
                              <w:spacing w:line="1074" w:lineRule="exact" w:before="0"/>
                              <w:ind w:left="0" w:right="0" w:firstLine="0"/>
                              <w:jc w:val="left"/>
                              <w:rPr>
                                <w:rFonts w:ascii="Arial"/>
                                <w:sz w:val="96"/>
                              </w:rPr>
                            </w:pPr>
                            <w:r>
                              <w:rPr>
                                <w:rFonts w:ascii="Arial"/>
                                <w:color w:val="161616"/>
                                <w:spacing w:val="-10"/>
                                <w:w w:val="60"/>
                                <w:sz w:val="96"/>
                              </w:rPr>
                              <w:t>-</w:t>
                            </w:r>
                          </w:p>
                        </w:txbxContent>
                      </wps:txbx>
                      <wps:bodyPr wrap="square" lIns="0" tIns="0" rIns="0" bIns="0" rtlCol="0">
                        <a:noAutofit/>
                      </wps:bodyPr>
                    </wps:wsp>
                  </a:graphicData>
                </a:graphic>
              </wp:anchor>
            </w:drawing>
          </mc:Choice>
          <mc:Fallback>
            <w:pict>
              <v:shape style="position:absolute;margin-left:25.922729pt;margin-top:-1.626796pt;width:10.25pt;height:53.75pt;mso-position-horizontal-relative:page;mso-position-vertical-relative:paragraph;z-index:-23207936" type="#_x0000_t202" id="docshape740" filled="false" stroked="false">
                <v:textbox inset="0,0,0,0">
                  <w:txbxContent>
                    <w:p>
                      <w:pPr>
                        <w:spacing w:line="1074" w:lineRule="exact" w:before="0"/>
                        <w:ind w:left="0" w:right="0" w:firstLine="0"/>
                        <w:jc w:val="left"/>
                        <w:rPr>
                          <w:rFonts w:ascii="Arial"/>
                          <w:sz w:val="96"/>
                        </w:rPr>
                      </w:pPr>
                      <w:r>
                        <w:rPr>
                          <w:rFonts w:ascii="Arial"/>
                          <w:color w:val="161616"/>
                          <w:spacing w:val="-10"/>
                          <w:w w:val="60"/>
                          <w:sz w:val="96"/>
                        </w:rPr>
                        <w:t>-</w:t>
                      </w:r>
                    </w:p>
                  </w:txbxContent>
                </v:textbox>
                <w10:wrap type="none"/>
              </v:shape>
            </w:pict>
          </mc:Fallback>
        </mc:AlternateContent>
      </w:r>
      <w:r>
        <w:rPr>
          <w:color w:val="161616"/>
          <w:spacing w:val="-2"/>
          <w:w w:val="80"/>
          <w:sz w:val="15"/>
        </w:rPr>
        <w:t>t.'!'j</w:t>
      </w:r>
    </w:p>
    <w:p>
      <w:pPr>
        <w:spacing w:before="93"/>
        <w:ind w:left="426" w:right="0" w:firstLine="0"/>
        <w:jc w:val="left"/>
        <w:rPr>
          <w:rFonts w:ascii="Arial"/>
          <w:sz w:val="85"/>
        </w:rPr>
      </w:pPr>
      <w:r>
        <w:rPr>
          <w:rFonts w:ascii="Arial"/>
          <w:color w:val="161616"/>
          <w:spacing w:val="-10"/>
          <w:w w:val="70"/>
          <w:sz w:val="85"/>
        </w:rPr>
        <w:t>-</w:t>
      </w:r>
    </w:p>
    <w:p>
      <w:pPr>
        <w:spacing w:line="240" w:lineRule="auto" w:before="0"/>
        <w:rPr>
          <w:rFonts w:ascii="Arial"/>
          <w:sz w:val="20"/>
        </w:rPr>
      </w:pPr>
      <w:r>
        <w:rPr/>
        <w:br w:type="column"/>
      </w:r>
      <w:r>
        <w:rPr>
          <w:rFonts w:ascii="Arial"/>
          <w:sz w:val="20"/>
        </w:rPr>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28"/>
        <w:rPr>
          <w:rFonts w:ascii="Arial"/>
          <w:sz w:val="20"/>
        </w:rPr>
      </w:pPr>
      <w:r>
        <w:rPr/>
        <mc:AlternateContent>
          <mc:Choice Requires="wps">
            <w:drawing>
              <wp:anchor distT="0" distB="0" distL="0" distR="0" allowOverlap="1" layoutInCell="1" locked="0" behindDoc="1" simplePos="0" relativeHeight="487738368">
                <wp:simplePos x="0" y="0"/>
                <wp:positionH relativeFrom="page">
                  <wp:posOffset>494778</wp:posOffset>
                </wp:positionH>
                <wp:positionV relativeFrom="paragraph">
                  <wp:posOffset>306452</wp:posOffset>
                </wp:positionV>
                <wp:extent cx="130175" cy="285750"/>
                <wp:effectExtent l="0" t="0" r="0" b="0"/>
                <wp:wrapTopAndBottom/>
                <wp:docPr id="1505" name="Group 1505"/>
                <wp:cNvGraphicFramePr>
                  <a:graphicFrameLocks/>
                </wp:cNvGraphicFramePr>
                <a:graphic>
                  <a:graphicData uri="http://schemas.microsoft.com/office/word/2010/wordprocessingGroup">
                    <wpg:wgp>
                      <wpg:cNvPr id="1505" name="Group 1505"/>
                      <wpg:cNvGrpSpPr/>
                      <wpg:grpSpPr>
                        <a:xfrm>
                          <a:off x="0" y="0"/>
                          <a:ext cx="130175" cy="285750"/>
                          <a:chExt cx="130175" cy="285750"/>
                        </a:xfrm>
                      </wpg:grpSpPr>
                      <wps:wsp>
                        <wps:cNvPr id="1506" name="Graphic 1506"/>
                        <wps:cNvSpPr/>
                        <wps:spPr>
                          <a:xfrm>
                            <a:off x="-11" y="4"/>
                            <a:ext cx="130175" cy="285750"/>
                          </a:xfrm>
                          <a:custGeom>
                            <a:avLst/>
                            <a:gdLst/>
                            <a:ahLst/>
                            <a:cxnLst/>
                            <a:rect l="l" t="t" r="r" b="b"/>
                            <a:pathLst>
                              <a:path w="130175" h="285750">
                                <a:moveTo>
                                  <a:pt x="51917" y="182689"/>
                                </a:moveTo>
                                <a:lnTo>
                                  <a:pt x="0" y="182689"/>
                                </a:lnTo>
                                <a:lnTo>
                                  <a:pt x="0" y="285457"/>
                                </a:lnTo>
                                <a:lnTo>
                                  <a:pt x="51917" y="285457"/>
                                </a:lnTo>
                                <a:lnTo>
                                  <a:pt x="51917" y="182689"/>
                                </a:lnTo>
                                <a:close/>
                              </a:path>
                              <a:path w="130175" h="285750">
                                <a:moveTo>
                                  <a:pt x="130022" y="0"/>
                                </a:moveTo>
                                <a:lnTo>
                                  <a:pt x="90322" y="0"/>
                                </a:lnTo>
                                <a:lnTo>
                                  <a:pt x="90322" y="147535"/>
                                </a:lnTo>
                                <a:lnTo>
                                  <a:pt x="130022" y="147535"/>
                                </a:lnTo>
                                <a:lnTo>
                                  <a:pt x="130022" y="0"/>
                                </a:lnTo>
                                <a:close/>
                              </a:path>
                            </a:pathLst>
                          </a:custGeom>
                          <a:solidFill>
                            <a:srgbClr val="E8E8E8"/>
                          </a:solidFill>
                        </wps:spPr>
                        <wps:bodyPr wrap="square" lIns="0" tIns="0" rIns="0" bIns="0" rtlCol="0">
                          <a:prstTxWarp prst="textNoShape">
                            <a:avLst/>
                          </a:prstTxWarp>
                          <a:noAutofit/>
                        </wps:bodyPr>
                      </wps:wsp>
                      <wps:wsp>
                        <wps:cNvPr id="1507" name="Textbox 1507"/>
                        <wps:cNvSpPr txBox="1"/>
                        <wps:spPr>
                          <a:xfrm>
                            <a:off x="0" y="0"/>
                            <a:ext cx="130175" cy="285750"/>
                          </a:xfrm>
                          <a:prstGeom prst="rect">
                            <a:avLst/>
                          </a:prstGeom>
                        </wps:spPr>
                        <wps:txbx>
                          <w:txbxContent>
                            <w:p>
                              <w:pPr>
                                <w:spacing w:before="17"/>
                                <w:ind w:left="0" w:right="-15" w:firstLine="0"/>
                                <w:jc w:val="right"/>
                                <w:rPr>
                                  <w:rFonts w:ascii="Arial"/>
                                  <w:sz w:val="17"/>
                                </w:rPr>
                              </w:pPr>
                              <w:r>
                                <w:rPr>
                                  <w:rFonts w:ascii="Arial"/>
                                  <w:color w:val="C3C3C3"/>
                                  <w:spacing w:val="-10"/>
                                  <w:w w:val="95"/>
                                  <w:sz w:val="17"/>
                                </w:rPr>
                                <w:t>c</w:t>
                              </w:r>
                            </w:p>
                          </w:txbxContent>
                        </wps:txbx>
                        <wps:bodyPr wrap="square" lIns="0" tIns="0" rIns="0" bIns="0" rtlCol="0">
                          <a:noAutofit/>
                        </wps:bodyPr>
                      </wps:wsp>
                    </wpg:wgp>
                  </a:graphicData>
                </a:graphic>
              </wp:anchor>
            </w:drawing>
          </mc:Choice>
          <mc:Fallback>
            <w:pict>
              <v:group style="position:absolute;margin-left:38.958939pt;margin-top:24.130079pt;width:10.25pt;height:22.5pt;mso-position-horizontal-relative:page;mso-position-vertical-relative:paragraph;z-index:-15578112;mso-wrap-distance-left:0;mso-wrap-distance-right:0" id="docshapegroup741" coordorigin="779,483" coordsize="205,450">
                <v:shape style="position:absolute;left:779;top:482;width:205;height:450" id="docshape742" coordorigin="779,483" coordsize="205,450" path="m861,770l779,770,779,932,861,932,861,770xm984,483l921,483,921,715,984,715,984,483xe" filled="true" fillcolor="#e8e8e8" stroked="false">
                  <v:path arrowok="t"/>
                  <v:fill type="solid"/>
                </v:shape>
                <v:shape style="position:absolute;left:779;top:482;width:205;height:450" type="#_x0000_t202" id="docshape743" filled="false" stroked="false">
                  <v:textbox inset="0,0,0,0">
                    <w:txbxContent>
                      <w:p>
                        <w:pPr>
                          <w:spacing w:before="17"/>
                          <w:ind w:left="0" w:right="-15" w:firstLine="0"/>
                          <w:jc w:val="right"/>
                          <w:rPr>
                            <w:rFonts w:ascii="Arial"/>
                            <w:sz w:val="17"/>
                          </w:rPr>
                        </w:pPr>
                        <w:r>
                          <w:rPr>
                            <w:rFonts w:ascii="Arial"/>
                            <w:color w:val="C3C3C3"/>
                            <w:spacing w:val="-10"/>
                            <w:w w:val="95"/>
                            <w:sz w:val="17"/>
                          </w:rPr>
                          <w:t>c</w:t>
                        </w:r>
                      </w:p>
                    </w:txbxContent>
                  </v:textbox>
                  <w10:wrap type="none"/>
                </v:shape>
                <w10:wrap type="topAndBottom"/>
              </v:group>
            </w:pict>
          </mc:Fallback>
        </mc:AlternateContent>
      </w:r>
    </w:p>
    <w:p>
      <w:pPr>
        <w:pStyle w:val="BodyText"/>
        <w:rPr>
          <w:rFonts w:ascii="Arial"/>
          <w:sz w:val="18"/>
        </w:rPr>
      </w:pPr>
    </w:p>
    <w:p>
      <w:pPr>
        <w:pStyle w:val="BodyText"/>
        <w:rPr>
          <w:rFonts w:ascii="Arial"/>
          <w:sz w:val="18"/>
        </w:rPr>
      </w:pPr>
    </w:p>
    <w:p>
      <w:pPr>
        <w:pStyle w:val="BodyText"/>
        <w:spacing w:before="179"/>
        <w:rPr>
          <w:rFonts w:ascii="Arial"/>
          <w:sz w:val="18"/>
        </w:rPr>
      </w:pPr>
    </w:p>
    <w:p>
      <w:pPr>
        <w:spacing w:before="0"/>
        <w:ind w:left="128" w:right="0" w:firstLine="0"/>
        <w:jc w:val="left"/>
        <w:rPr>
          <w:sz w:val="18"/>
        </w:rPr>
      </w:pPr>
      <w:r>
        <w:rPr>
          <w:color w:val="B5B5B5"/>
          <w:spacing w:val="-5"/>
          <w:w w:val="80"/>
          <w:sz w:val="18"/>
        </w:rPr>
        <w:t>.::</w:t>
      </w:r>
    </w:p>
    <w:p>
      <w:pPr>
        <w:spacing w:before="96"/>
        <w:ind w:left="426" w:right="0" w:firstLine="0"/>
        <w:jc w:val="left"/>
        <w:rPr>
          <w:rFonts w:ascii="Arial"/>
          <w:sz w:val="13"/>
        </w:rPr>
      </w:pPr>
      <w:r>
        <w:rPr/>
        <w:br w:type="column"/>
      </w:r>
      <w:r>
        <w:rPr>
          <w:rFonts w:ascii="Arial"/>
          <w:color w:val="794F5B"/>
          <w:w w:val="125"/>
          <w:sz w:val="13"/>
        </w:rPr>
        <w:t>SAVANNAH</w:t>
      </w:r>
      <w:r>
        <w:rPr>
          <w:rFonts w:ascii="Arial"/>
          <w:color w:val="794F5B"/>
          <w:spacing w:val="15"/>
          <w:w w:val="125"/>
          <w:sz w:val="13"/>
        </w:rPr>
        <w:t> </w:t>
      </w:r>
      <w:r>
        <w:rPr>
          <w:rFonts w:ascii="Arial"/>
          <w:color w:val="794F5B"/>
          <w:w w:val="125"/>
          <w:sz w:val="13"/>
        </w:rPr>
        <w:t>OFFICE</w:t>
      </w:r>
      <w:r>
        <w:rPr>
          <w:rFonts w:ascii="Arial"/>
          <w:color w:val="794F5B"/>
          <w:spacing w:val="16"/>
          <w:w w:val="125"/>
          <w:sz w:val="13"/>
        </w:rPr>
        <w:t> </w:t>
      </w:r>
      <w:r>
        <w:rPr>
          <w:rFonts w:ascii="Arial"/>
          <w:color w:val="794F5B"/>
          <w:spacing w:val="-2"/>
          <w:w w:val="125"/>
          <w:sz w:val="13"/>
        </w:rPr>
        <w:t>BUILDINGS</w:t>
      </w:r>
    </w:p>
    <w:p>
      <w:pPr>
        <w:pStyle w:val="Heading2"/>
        <w:spacing w:before="79"/>
        <w:ind w:left="435"/>
      </w:pPr>
      <w:r>
        <w:rPr/>
        <mc:AlternateContent>
          <mc:Choice Requires="wps">
            <w:drawing>
              <wp:anchor distT="0" distB="0" distL="0" distR="0" allowOverlap="1" layoutInCell="1" locked="0" behindDoc="1" simplePos="0" relativeHeight="480107520">
                <wp:simplePos x="0" y="0"/>
                <wp:positionH relativeFrom="page">
                  <wp:posOffset>569070</wp:posOffset>
                </wp:positionH>
                <wp:positionV relativeFrom="paragraph">
                  <wp:posOffset>3268369</wp:posOffset>
                </wp:positionV>
                <wp:extent cx="48895" cy="154305"/>
                <wp:effectExtent l="0" t="0" r="0" b="0"/>
                <wp:wrapNone/>
                <wp:docPr id="1508" name="Graphic 1508"/>
                <wp:cNvGraphicFramePr>
                  <a:graphicFrameLocks/>
                </wp:cNvGraphicFramePr>
                <a:graphic>
                  <a:graphicData uri="http://schemas.microsoft.com/office/word/2010/wordprocessingShape">
                    <wps:wsp>
                      <wps:cNvPr id="1508" name="Graphic 1508"/>
                      <wps:cNvSpPr/>
                      <wps:spPr>
                        <a:xfrm>
                          <a:off x="0" y="0"/>
                          <a:ext cx="48895" cy="154305"/>
                        </a:xfrm>
                        <a:custGeom>
                          <a:avLst/>
                          <a:gdLst/>
                          <a:ahLst/>
                          <a:cxnLst/>
                          <a:rect l="l" t="t" r="r" b="b"/>
                          <a:pathLst>
                            <a:path w="48895" h="154305">
                              <a:moveTo>
                                <a:pt x="48863" y="154149"/>
                              </a:moveTo>
                              <a:lnTo>
                                <a:pt x="0" y="154149"/>
                              </a:lnTo>
                              <a:lnTo>
                                <a:pt x="0" y="0"/>
                              </a:lnTo>
                              <a:lnTo>
                                <a:pt x="48863" y="0"/>
                              </a:lnTo>
                              <a:lnTo>
                                <a:pt x="48863" y="154149"/>
                              </a:lnTo>
                              <a:close/>
                            </a:path>
                          </a:pathLst>
                        </a:custGeom>
                        <a:solidFill>
                          <a:srgbClr val="E8E8E8"/>
                        </a:solidFill>
                      </wps:spPr>
                      <wps:bodyPr wrap="square" lIns="0" tIns="0" rIns="0" bIns="0" rtlCol="0">
                        <a:prstTxWarp prst="textNoShape">
                          <a:avLst/>
                        </a:prstTxWarp>
                        <a:noAutofit/>
                      </wps:bodyPr>
                    </wps:wsp>
                  </a:graphicData>
                </a:graphic>
              </wp:anchor>
            </w:drawing>
          </mc:Choice>
          <mc:Fallback>
            <w:pict>
              <v:rect style="position:absolute;margin-left:44.808697pt;margin-top:257.351898pt;width:3.84753pt;height:12.137746pt;mso-position-horizontal-relative:page;mso-position-vertical-relative:paragraph;z-index:-23208960" id="docshape744" filled="true" fillcolor="#e8e8e8" stroked="false">
                <v:fill type="solid"/>
                <w10:wrap type="none"/>
              </v:rect>
            </w:pict>
          </mc:Fallback>
        </mc:AlternateContent>
      </w:r>
      <w:r>
        <w:rPr>
          <w:color w:val="161616"/>
          <w:w w:val="90"/>
        </w:rPr>
        <w:t>Revised</w:t>
      </w:r>
      <w:r>
        <w:rPr>
          <w:color w:val="161616"/>
          <w:spacing w:val="-7"/>
          <w:w w:val="90"/>
        </w:rPr>
        <w:t> </w:t>
      </w:r>
      <w:r>
        <w:rPr>
          <w:color w:val="161616"/>
          <w:w w:val="90"/>
        </w:rPr>
        <w:t>Massing</w:t>
      </w:r>
      <w:r>
        <w:rPr>
          <w:color w:val="161616"/>
          <w:spacing w:val="-9"/>
          <w:w w:val="90"/>
        </w:rPr>
        <w:t> </w:t>
      </w:r>
      <w:r>
        <w:rPr>
          <w:color w:val="161616"/>
          <w:spacing w:val="-2"/>
          <w:w w:val="90"/>
        </w:rPr>
        <w:t>Option</w:t>
      </w:r>
    </w:p>
    <w:p>
      <w:pPr>
        <w:pStyle w:val="BodyText"/>
        <w:spacing w:before="11"/>
        <w:rPr>
          <w:rFonts w:ascii="Arial"/>
          <w:b/>
          <w:sz w:val="8"/>
        </w:rPr>
      </w:pPr>
      <w:r>
        <w:rPr/>
        <w:drawing>
          <wp:anchor distT="0" distB="0" distL="0" distR="0" allowOverlap="1" layoutInCell="1" locked="0" behindDoc="1" simplePos="0" relativeHeight="487738880">
            <wp:simplePos x="0" y="0"/>
            <wp:positionH relativeFrom="page">
              <wp:posOffset>977272</wp:posOffset>
            </wp:positionH>
            <wp:positionV relativeFrom="paragraph">
              <wp:posOffset>80842</wp:posOffset>
            </wp:positionV>
            <wp:extent cx="5170144" cy="3901440"/>
            <wp:effectExtent l="0" t="0" r="0" b="0"/>
            <wp:wrapTopAndBottom/>
            <wp:docPr id="1509" name="Image 1509"/>
            <wp:cNvGraphicFramePr>
              <a:graphicFrameLocks/>
            </wp:cNvGraphicFramePr>
            <a:graphic>
              <a:graphicData uri="http://schemas.openxmlformats.org/drawingml/2006/picture">
                <pic:pic>
                  <pic:nvPicPr>
                    <pic:cNvPr id="1509" name="Image 1509"/>
                    <pic:cNvPicPr/>
                  </pic:nvPicPr>
                  <pic:blipFill>
                    <a:blip r:embed="rId179" cstate="print"/>
                    <a:stretch>
                      <a:fillRect/>
                    </a:stretch>
                  </pic:blipFill>
                  <pic:spPr>
                    <a:xfrm>
                      <a:off x="0" y="0"/>
                      <a:ext cx="5170144" cy="3901440"/>
                    </a:xfrm>
                    <a:prstGeom prst="rect">
                      <a:avLst/>
                    </a:prstGeom>
                  </pic:spPr>
                </pic:pic>
              </a:graphicData>
            </a:graphic>
          </wp:anchor>
        </w:drawing>
      </w:r>
    </w:p>
    <w:p>
      <w:pPr>
        <w:spacing w:before="0"/>
        <w:ind w:left="476" w:right="0" w:firstLine="0"/>
        <w:jc w:val="left"/>
        <w:rPr>
          <w:rFonts w:ascii="Arial"/>
          <w:sz w:val="14"/>
        </w:rPr>
      </w:pPr>
      <w:r>
        <w:rPr>
          <w:rFonts w:ascii="Arial"/>
          <w:color w:val="414141"/>
          <w:spacing w:val="-2"/>
          <w:sz w:val="14"/>
        </w:rPr>
        <w:t>Axonometric</w:t>
      </w:r>
      <w:r>
        <w:rPr>
          <w:rFonts w:ascii="Arial"/>
          <w:color w:val="414141"/>
          <w:spacing w:val="6"/>
          <w:sz w:val="14"/>
        </w:rPr>
        <w:t> </w:t>
      </w:r>
      <w:r>
        <w:rPr>
          <w:rFonts w:ascii="Arial"/>
          <w:color w:val="525252"/>
          <w:spacing w:val="-2"/>
          <w:sz w:val="14"/>
        </w:rPr>
        <w:t>view</w:t>
      </w:r>
      <w:r>
        <w:rPr>
          <w:rFonts w:ascii="Arial"/>
          <w:color w:val="525252"/>
          <w:spacing w:val="-7"/>
          <w:sz w:val="14"/>
        </w:rPr>
        <w:t> </w:t>
      </w:r>
      <w:r>
        <w:rPr>
          <w:rFonts w:ascii="Arial"/>
          <w:color w:val="414141"/>
          <w:spacing w:val="-2"/>
          <w:sz w:val="14"/>
        </w:rPr>
        <w:t>of</w:t>
      </w:r>
      <w:r>
        <w:rPr>
          <w:rFonts w:ascii="Arial"/>
          <w:color w:val="414141"/>
          <w:spacing w:val="-4"/>
          <w:sz w:val="14"/>
        </w:rPr>
        <w:t> </w:t>
      </w:r>
      <w:r>
        <w:rPr>
          <w:rFonts w:ascii="Arial"/>
          <w:color w:val="414141"/>
          <w:spacing w:val="-2"/>
          <w:sz w:val="14"/>
        </w:rPr>
        <w:t>option</w:t>
      </w:r>
      <w:r>
        <w:rPr>
          <w:rFonts w:ascii="Arial"/>
          <w:color w:val="414141"/>
          <w:spacing w:val="-17"/>
          <w:sz w:val="14"/>
        </w:rPr>
        <w:t> </w:t>
      </w:r>
      <w:r>
        <w:rPr>
          <w:rFonts w:ascii="Arial"/>
          <w:color w:val="313131"/>
          <w:spacing w:val="-10"/>
          <w:sz w:val="14"/>
        </w:rPr>
        <w:t>D</w:t>
      </w:r>
    </w:p>
    <w:p>
      <w:pPr>
        <w:spacing w:line="240" w:lineRule="auto" w:before="0"/>
        <w:rPr>
          <w:rFonts w:ascii="Arial"/>
          <w:sz w:val="14"/>
        </w:rPr>
      </w:pPr>
      <w:r>
        <w:rPr/>
        <w:br w:type="column"/>
      </w:r>
      <w:r>
        <w:rPr>
          <w:rFonts w:ascii="Arial"/>
          <w:sz w:val="14"/>
        </w:rPr>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3"/>
        <w:rPr>
          <w:rFonts w:ascii="Arial"/>
          <w:sz w:val="14"/>
        </w:rPr>
      </w:pPr>
    </w:p>
    <w:p>
      <w:pPr>
        <w:spacing w:before="0"/>
        <w:ind w:left="151" w:right="0" w:firstLine="0"/>
        <w:jc w:val="left"/>
        <w:rPr>
          <w:rFonts w:ascii="Arial"/>
          <w:sz w:val="14"/>
        </w:rPr>
      </w:pPr>
      <w:r>
        <w:rPr>
          <w:rFonts w:ascii="Arial"/>
          <w:color w:val="313131"/>
          <w:w w:val="90"/>
          <w:sz w:val="14"/>
        </w:rPr>
        <w:t>Proposed</w:t>
      </w:r>
      <w:r>
        <w:rPr>
          <w:rFonts w:ascii="Arial"/>
          <w:color w:val="313131"/>
          <w:spacing w:val="8"/>
          <w:sz w:val="14"/>
        </w:rPr>
        <w:t> </w:t>
      </w:r>
      <w:r>
        <w:rPr>
          <w:rFonts w:ascii="Arial"/>
          <w:color w:val="414141"/>
          <w:w w:val="90"/>
          <w:sz w:val="14"/>
        </w:rPr>
        <w:t>Square</w:t>
      </w:r>
      <w:r>
        <w:rPr>
          <w:rFonts w:ascii="Arial"/>
          <w:color w:val="414141"/>
          <w:spacing w:val="11"/>
          <w:sz w:val="14"/>
        </w:rPr>
        <w:t> </w:t>
      </w:r>
      <w:r>
        <w:rPr>
          <w:rFonts w:ascii="Arial"/>
          <w:color w:val="313131"/>
          <w:spacing w:val="-2"/>
          <w:w w:val="90"/>
          <w:sz w:val="14"/>
        </w:rPr>
        <w:t>Footage</w:t>
      </w:r>
    </w:p>
    <w:p>
      <w:pPr>
        <w:pStyle w:val="BodyText"/>
        <w:spacing w:before="1"/>
        <w:rPr>
          <w:rFonts w:ascii="Arial"/>
          <w:sz w:val="4"/>
        </w:rPr>
      </w:pPr>
    </w:p>
    <w:p>
      <w:pPr>
        <w:tabs>
          <w:tab w:pos="1499" w:val="left" w:leader="none"/>
        </w:tabs>
        <w:spacing w:line="240" w:lineRule="auto"/>
        <w:ind w:left="190" w:right="0" w:firstLine="0"/>
        <w:rPr>
          <w:rFonts w:ascii="Arial"/>
          <w:sz w:val="20"/>
        </w:rPr>
      </w:pPr>
      <w:r>
        <w:rPr>
          <w:rFonts w:ascii="Arial"/>
          <w:position w:val="2"/>
          <w:sz w:val="20"/>
        </w:rPr>
        <w:drawing>
          <wp:inline distT="0" distB="0" distL="0" distR="0">
            <wp:extent cx="695042" cy="231648"/>
            <wp:effectExtent l="0" t="0" r="0" b="0"/>
            <wp:docPr id="1510" name="Image 1510"/>
            <wp:cNvGraphicFramePr>
              <a:graphicFrameLocks/>
            </wp:cNvGraphicFramePr>
            <a:graphic>
              <a:graphicData uri="http://schemas.openxmlformats.org/drawingml/2006/picture">
                <pic:pic>
                  <pic:nvPicPr>
                    <pic:cNvPr id="1510" name="Image 1510"/>
                    <pic:cNvPicPr/>
                  </pic:nvPicPr>
                  <pic:blipFill>
                    <a:blip r:embed="rId180" cstate="print"/>
                    <a:stretch>
                      <a:fillRect/>
                    </a:stretch>
                  </pic:blipFill>
                  <pic:spPr>
                    <a:xfrm>
                      <a:off x="0" y="0"/>
                      <a:ext cx="695042" cy="231648"/>
                    </a:xfrm>
                    <a:prstGeom prst="rect">
                      <a:avLst/>
                    </a:prstGeom>
                  </pic:spPr>
                </pic:pic>
              </a:graphicData>
            </a:graphic>
          </wp:inline>
        </w:drawing>
      </w:r>
      <w:r>
        <w:rPr>
          <w:rFonts w:ascii="Arial"/>
          <w:position w:val="2"/>
          <w:sz w:val="20"/>
        </w:rPr>
      </w:r>
      <w:r>
        <w:rPr>
          <w:rFonts w:ascii="Arial"/>
          <w:position w:val="2"/>
          <w:sz w:val="20"/>
        </w:rPr>
        <w:tab/>
      </w:r>
      <w:r>
        <w:rPr>
          <w:rFonts w:ascii="Arial"/>
          <w:sz w:val="20"/>
        </w:rPr>
        <w:drawing>
          <wp:inline distT="0" distB="0" distL="0" distR="0">
            <wp:extent cx="1060855" cy="256032"/>
            <wp:effectExtent l="0" t="0" r="0" b="0"/>
            <wp:docPr id="1511" name="Image 1511"/>
            <wp:cNvGraphicFramePr>
              <a:graphicFrameLocks/>
            </wp:cNvGraphicFramePr>
            <a:graphic>
              <a:graphicData uri="http://schemas.openxmlformats.org/drawingml/2006/picture">
                <pic:pic>
                  <pic:nvPicPr>
                    <pic:cNvPr id="1511" name="Image 1511"/>
                    <pic:cNvPicPr/>
                  </pic:nvPicPr>
                  <pic:blipFill>
                    <a:blip r:embed="rId181" cstate="print"/>
                    <a:stretch>
                      <a:fillRect/>
                    </a:stretch>
                  </pic:blipFill>
                  <pic:spPr>
                    <a:xfrm>
                      <a:off x="0" y="0"/>
                      <a:ext cx="1060855" cy="256032"/>
                    </a:xfrm>
                    <a:prstGeom prst="rect">
                      <a:avLst/>
                    </a:prstGeom>
                  </pic:spPr>
                </pic:pic>
              </a:graphicData>
            </a:graphic>
          </wp:inline>
        </w:drawing>
      </w:r>
      <w:r>
        <w:rPr>
          <w:rFonts w:ascii="Arial"/>
          <w:sz w:val="20"/>
        </w:rPr>
      </w:r>
    </w:p>
    <w:p>
      <w:pPr>
        <w:pStyle w:val="BodyText"/>
        <w:spacing w:before="6"/>
        <w:rPr>
          <w:rFonts w:ascii="Arial"/>
          <w:sz w:val="4"/>
        </w:rPr>
      </w:pPr>
    </w:p>
    <w:tbl>
      <w:tblPr>
        <w:tblW w:w="0" w:type="auto"/>
        <w:jc w:val="left"/>
        <w:tblInd w:w="1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5"/>
        <w:gridCol w:w="853"/>
        <w:gridCol w:w="842"/>
        <w:gridCol w:w="751"/>
      </w:tblGrid>
      <w:tr>
        <w:trPr>
          <w:trHeight w:val="145" w:hRule="atLeast"/>
        </w:trPr>
        <w:tc>
          <w:tcPr>
            <w:tcW w:w="555" w:type="dxa"/>
          </w:tcPr>
          <w:p>
            <w:pPr>
              <w:pStyle w:val="TableParagraph"/>
              <w:spacing w:line="116" w:lineRule="exact" w:before="9"/>
              <w:ind w:right="152"/>
              <w:jc w:val="center"/>
              <w:rPr>
                <w:rFonts w:ascii="Times New Roman"/>
                <w:sz w:val="12"/>
              </w:rPr>
            </w:pPr>
            <w:r>
              <w:rPr>
                <w:rFonts w:ascii="Times New Roman"/>
                <w:color w:val="525252"/>
                <w:spacing w:val="-10"/>
                <w:sz w:val="12"/>
              </w:rPr>
              <w:t>l</w:t>
            </w:r>
          </w:p>
        </w:tc>
        <w:tc>
          <w:tcPr>
            <w:tcW w:w="853" w:type="dxa"/>
          </w:tcPr>
          <w:p>
            <w:pPr>
              <w:pStyle w:val="TableParagraph"/>
              <w:spacing w:line="121" w:lineRule="exact" w:before="4"/>
              <w:ind w:left="3" w:right="4"/>
              <w:jc w:val="center"/>
              <w:rPr>
                <w:rFonts w:ascii="Times New Roman"/>
                <w:sz w:val="12"/>
              </w:rPr>
            </w:pPr>
            <w:r>
              <w:rPr>
                <w:rFonts w:ascii="Times New Roman"/>
                <w:color w:val="414141"/>
                <w:w w:val="105"/>
                <w:sz w:val="12"/>
              </w:rPr>
              <w:t>12,054</w:t>
            </w:r>
            <w:r>
              <w:rPr>
                <w:rFonts w:ascii="Times New Roman"/>
                <w:color w:val="414141"/>
                <w:spacing w:val="9"/>
                <w:w w:val="105"/>
                <w:sz w:val="12"/>
              </w:rPr>
              <w:t> </w:t>
            </w:r>
            <w:r>
              <w:rPr>
                <w:rFonts w:ascii="Times New Roman"/>
                <w:color w:val="414141"/>
                <w:spacing w:val="-5"/>
                <w:w w:val="105"/>
                <w:sz w:val="12"/>
              </w:rPr>
              <w:t>sf</w:t>
            </w:r>
          </w:p>
        </w:tc>
        <w:tc>
          <w:tcPr>
            <w:tcW w:w="842" w:type="dxa"/>
          </w:tcPr>
          <w:p>
            <w:pPr>
              <w:pStyle w:val="TableParagraph"/>
              <w:spacing w:line="116" w:lineRule="exact" w:before="9"/>
              <w:ind w:left="18" w:right="18"/>
              <w:jc w:val="center"/>
              <w:rPr>
                <w:rFonts w:ascii="Times New Roman"/>
                <w:sz w:val="12"/>
              </w:rPr>
            </w:pPr>
            <w:r>
              <w:rPr>
                <w:rFonts w:ascii="Times New Roman"/>
                <w:color w:val="414141"/>
                <w:spacing w:val="-2"/>
                <w:w w:val="110"/>
                <w:sz w:val="12"/>
              </w:rPr>
              <w:t>10,000sl</w:t>
            </w:r>
          </w:p>
        </w:tc>
        <w:tc>
          <w:tcPr>
            <w:tcW w:w="751" w:type="dxa"/>
          </w:tcPr>
          <w:p>
            <w:pPr>
              <w:pStyle w:val="TableParagraph"/>
              <w:spacing w:line="126" w:lineRule="exact"/>
              <w:ind w:right="68"/>
              <w:jc w:val="right"/>
              <w:rPr>
                <w:rFonts w:ascii="Times New Roman"/>
                <w:sz w:val="12"/>
              </w:rPr>
            </w:pPr>
            <w:r>
              <w:rPr>
                <w:rFonts w:ascii="Times New Roman"/>
                <w:color w:val="414141"/>
                <w:spacing w:val="-2"/>
                <w:w w:val="115"/>
                <w:sz w:val="12"/>
              </w:rPr>
              <w:t>9,600sl</w:t>
            </w:r>
          </w:p>
        </w:tc>
      </w:tr>
      <w:tr>
        <w:trPr>
          <w:trHeight w:val="144" w:hRule="atLeast"/>
        </w:trPr>
        <w:tc>
          <w:tcPr>
            <w:tcW w:w="555" w:type="dxa"/>
          </w:tcPr>
          <w:p>
            <w:pPr>
              <w:pStyle w:val="TableParagraph"/>
              <w:spacing w:line="116" w:lineRule="exact" w:before="8"/>
              <w:ind w:left="19" w:right="152"/>
              <w:jc w:val="center"/>
              <w:rPr>
                <w:rFonts w:ascii="Times New Roman"/>
                <w:sz w:val="12"/>
              </w:rPr>
            </w:pPr>
            <w:r>
              <w:rPr>
                <w:rFonts w:ascii="Times New Roman"/>
                <w:color w:val="414141"/>
                <w:spacing w:val="-10"/>
                <w:w w:val="115"/>
                <w:sz w:val="12"/>
              </w:rPr>
              <w:t>2</w:t>
            </w:r>
          </w:p>
        </w:tc>
        <w:tc>
          <w:tcPr>
            <w:tcW w:w="853" w:type="dxa"/>
          </w:tcPr>
          <w:p>
            <w:pPr>
              <w:pStyle w:val="TableParagraph"/>
              <w:spacing w:line="122" w:lineRule="exact" w:before="2"/>
              <w:ind w:left="6" w:right="3"/>
              <w:jc w:val="center"/>
              <w:rPr>
                <w:sz w:val="12"/>
              </w:rPr>
            </w:pPr>
            <w:r>
              <w:rPr>
                <w:rFonts w:ascii="Times New Roman"/>
                <w:color w:val="414141"/>
                <w:sz w:val="12"/>
              </w:rPr>
              <w:t>12,054</w:t>
            </w:r>
            <w:r>
              <w:rPr>
                <w:rFonts w:ascii="Times New Roman"/>
                <w:color w:val="414141"/>
                <w:spacing w:val="9"/>
                <w:sz w:val="12"/>
              </w:rPr>
              <w:t> </w:t>
            </w:r>
            <w:r>
              <w:rPr>
                <w:color w:val="414141"/>
                <w:spacing w:val="-5"/>
                <w:sz w:val="12"/>
              </w:rPr>
              <w:t>sf</w:t>
            </w:r>
          </w:p>
        </w:tc>
        <w:tc>
          <w:tcPr>
            <w:tcW w:w="842" w:type="dxa"/>
          </w:tcPr>
          <w:p>
            <w:pPr>
              <w:pStyle w:val="TableParagraph"/>
              <w:spacing w:line="121" w:lineRule="exact" w:before="3"/>
              <w:ind w:left="3" w:right="21"/>
              <w:jc w:val="center"/>
              <w:rPr>
                <w:rFonts w:ascii="Times New Roman"/>
                <w:sz w:val="12"/>
              </w:rPr>
            </w:pPr>
            <w:r>
              <w:rPr>
                <w:rFonts w:ascii="Times New Roman"/>
                <w:color w:val="414141"/>
                <w:spacing w:val="-2"/>
                <w:w w:val="105"/>
                <w:sz w:val="12"/>
              </w:rPr>
              <w:t>10,000sf</w:t>
            </w:r>
          </w:p>
        </w:tc>
        <w:tc>
          <w:tcPr>
            <w:tcW w:w="751" w:type="dxa"/>
          </w:tcPr>
          <w:p>
            <w:pPr>
              <w:pStyle w:val="TableParagraph"/>
              <w:spacing w:line="124" w:lineRule="exact"/>
              <w:ind w:right="88"/>
              <w:jc w:val="right"/>
              <w:rPr>
                <w:rFonts w:ascii="Times New Roman"/>
                <w:sz w:val="12"/>
              </w:rPr>
            </w:pPr>
            <w:r>
              <w:rPr>
                <w:rFonts w:ascii="Times New Roman"/>
                <w:color w:val="414141"/>
                <w:spacing w:val="-2"/>
                <w:w w:val="105"/>
                <w:sz w:val="12"/>
              </w:rPr>
              <w:t>9,600sf</w:t>
            </w:r>
          </w:p>
        </w:tc>
      </w:tr>
      <w:tr>
        <w:trPr>
          <w:trHeight w:val="139" w:hRule="atLeast"/>
        </w:trPr>
        <w:tc>
          <w:tcPr>
            <w:tcW w:w="555" w:type="dxa"/>
          </w:tcPr>
          <w:p>
            <w:pPr>
              <w:pStyle w:val="TableParagraph"/>
              <w:spacing w:line="116" w:lineRule="exact" w:before="3"/>
              <w:ind w:left="19" w:right="152"/>
              <w:jc w:val="center"/>
              <w:rPr>
                <w:rFonts w:ascii="Times New Roman"/>
                <w:sz w:val="12"/>
              </w:rPr>
            </w:pPr>
            <w:r>
              <w:rPr>
                <w:rFonts w:ascii="Times New Roman"/>
                <w:color w:val="414141"/>
                <w:spacing w:val="-10"/>
                <w:w w:val="105"/>
                <w:sz w:val="12"/>
              </w:rPr>
              <w:t>3</w:t>
            </w:r>
          </w:p>
        </w:tc>
        <w:tc>
          <w:tcPr>
            <w:tcW w:w="853" w:type="dxa"/>
          </w:tcPr>
          <w:p>
            <w:pPr>
              <w:pStyle w:val="TableParagraph"/>
              <w:spacing w:line="117" w:lineRule="exact" w:before="2"/>
              <w:ind w:left="6" w:right="3"/>
              <w:jc w:val="center"/>
              <w:rPr>
                <w:sz w:val="12"/>
              </w:rPr>
            </w:pPr>
            <w:r>
              <w:rPr>
                <w:rFonts w:ascii="Times New Roman"/>
                <w:color w:val="525252"/>
                <w:sz w:val="12"/>
              </w:rPr>
              <w:t>12,054</w:t>
            </w:r>
            <w:r>
              <w:rPr>
                <w:rFonts w:ascii="Times New Roman"/>
                <w:color w:val="525252"/>
                <w:spacing w:val="4"/>
                <w:sz w:val="12"/>
              </w:rPr>
              <w:t> </w:t>
            </w:r>
            <w:r>
              <w:rPr>
                <w:color w:val="525252"/>
                <w:spacing w:val="-5"/>
                <w:sz w:val="12"/>
              </w:rPr>
              <w:t>sf</w:t>
            </w:r>
          </w:p>
        </w:tc>
        <w:tc>
          <w:tcPr>
            <w:tcW w:w="842" w:type="dxa"/>
          </w:tcPr>
          <w:p>
            <w:pPr>
              <w:pStyle w:val="TableParagraph"/>
              <w:spacing w:line="116" w:lineRule="exact" w:before="3"/>
              <w:ind w:left="21" w:right="18"/>
              <w:jc w:val="center"/>
              <w:rPr>
                <w:rFonts w:ascii="Times New Roman"/>
                <w:sz w:val="12"/>
              </w:rPr>
            </w:pPr>
            <w:r>
              <w:rPr>
                <w:rFonts w:ascii="Times New Roman"/>
                <w:color w:val="414141"/>
                <w:spacing w:val="-2"/>
                <w:w w:val="110"/>
                <w:sz w:val="12"/>
              </w:rPr>
              <w:t>10</w:t>
            </w:r>
            <w:r>
              <w:rPr>
                <w:rFonts w:ascii="Times New Roman"/>
                <w:color w:val="7B7B7B"/>
                <w:spacing w:val="-2"/>
                <w:w w:val="110"/>
                <w:sz w:val="12"/>
              </w:rPr>
              <w:t>,</w:t>
            </w:r>
            <w:r>
              <w:rPr>
                <w:rFonts w:ascii="Times New Roman"/>
                <w:color w:val="414141"/>
                <w:spacing w:val="-2"/>
                <w:w w:val="110"/>
                <w:sz w:val="12"/>
              </w:rPr>
              <w:t>000sf</w:t>
            </w:r>
          </w:p>
        </w:tc>
        <w:tc>
          <w:tcPr>
            <w:tcW w:w="751" w:type="dxa"/>
          </w:tcPr>
          <w:p>
            <w:pPr>
              <w:pStyle w:val="TableParagraph"/>
              <w:spacing w:line="119" w:lineRule="exact"/>
              <w:ind w:right="85"/>
              <w:jc w:val="right"/>
              <w:rPr>
                <w:rFonts w:ascii="Times New Roman"/>
                <w:sz w:val="12"/>
              </w:rPr>
            </w:pPr>
            <w:r>
              <w:rPr>
                <w:rFonts w:ascii="Times New Roman"/>
                <w:color w:val="414141"/>
                <w:spacing w:val="-2"/>
                <w:w w:val="105"/>
                <w:sz w:val="12"/>
              </w:rPr>
              <w:t>9,600sf</w:t>
            </w:r>
          </w:p>
        </w:tc>
      </w:tr>
      <w:tr>
        <w:trPr>
          <w:trHeight w:val="143" w:hRule="atLeast"/>
        </w:trPr>
        <w:tc>
          <w:tcPr>
            <w:tcW w:w="555" w:type="dxa"/>
          </w:tcPr>
          <w:p>
            <w:pPr>
              <w:pStyle w:val="TableParagraph"/>
              <w:spacing w:line="116" w:lineRule="exact" w:before="8"/>
              <w:ind w:left="25" w:right="152"/>
              <w:jc w:val="center"/>
              <w:rPr>
                <w:rFonts w:ascii="Times New Roman"/>
                <w:sz w:val="12"/>
              </w:rPr>
            </w:pPr>
            <w:r>
              <w:rPr>
                <w:rFonts w:ascii="Times New Roman"/>
                <w:color w:val="414141"/>
                <w:spacing w:val="-10"/>
                <w:w w:val="105"/>
                <w:sz w:val="12"/>
              </w:rPr>
              <w:t>4</w:t>
            </w:r>
          </w:p>
        </w:tc>
        <w:tc>
          <w:tcPr>
            <w:tcW w:w="853" w:type="dxa"/>
          </w:tcPr>
          <w:p>
            <w:pPr>
              <w:pStyle w:val="TableParagraph"/>
              <w:spacing w:line="121" w:lineRule="exact" w:before="3"/>
              <w:ind w:left="3" w:right="6"/>
              <w:jc w:val="center"/>
              <w:rPr>
                <w:rFonts w:ascii="Times New Roman"/>
                <w:sz w:val="12"/>
              </w:rPr>
            </w:pPr>
            <w:r>
              <w:rPr>
                <w:rFonts w:ascii="Times New Roman"/>
                <w:color w:val="414141"/>
                <w:spacing w:val="-2"/>
                <w:w w:val="110"/>
                <w:sz w:val="12"/>
              </w:rPr>
              <w:t>5,280,f</w:t>
            </w:r>
          </w:p>
        </w:tc>
        <w:tc>
          <w:tcPr>
            <w:tcW w:w="842" w:type="dxa"/>
          </w:tcPr>
          <w:p>
            <w:pPr>
              <w:pStyle w:val="TableParagraph"/>
              <w:spacing w:line="116" w:lineRule="exact" w:before="8"/>
              <w:ind w:left="15" w:right="18"/>
              <w:jc w:val="center"/>
              <w:rPr>
                <w:rFonts w:ascii="Times New Roman"/>
                <w:sz w:val="12"/>
              </w:rPr>
            </w:pPr>
            <w:r>
              <w:rPr>
                <w:rFonts w:ascii="Times New Roman"/>
                <w:color w:val="414141"/>
                <w:sz w:val="12"/>
              </w:rPr>
              <w:t>10,000</w:t>
            </w:r>
            <w:r>
              <w:rPr>
                <w:rFonts w:ascii="Times New Roman"/>
                <w:color w:val="414141"/>
                <w:spacing w:val="-3"/>
                <w:sz w:val="12"/>
              </w:rPr>
              <w:t> </w:t>
            </w:r>
            <w:r>
              <w:rPr>
                <w:rFonts w:ascii="Times New Roman"/>
                <w:color w:val="414141"/>
                <w:spacing w:val="-5"/>
                <w:sz w:val="12"/>
              </w:rPr>
              <w:t>sf</w:t>
            </w:r>
          </w:p>
        </w:tc>
        <w:tc>
          <w:tcPr>
            <w:tcW w:w="751" w:type="dxa"/>
          </w:tcPr>
          <w:p>
            <w:pPr>
              <w:pStyle w:val="TableParagraph"/>
              <w:spacing w:line="124" w:lineRule="exact"/>
              <w:ind w:right="88"/>
              <w:jc w:val="right"/>
              <w:rPr>
                <w:rFonts w:ascii="Times New Roman"/>
                <w:sz w:val="12"/>
              </w:rPr>
            </w:pPr>
            <w:r>
              <w:rPr>
                <w:rFonts w:ascii="Times New Roman"/>
                <w:color w:val="525252"/>
                <w:spacing w:val="-2"/>
                <w:w w:val="105"/>
                <w:sz w:val="12"/>
              </w:rPr>
              <w:t>3,600sf</w:t>
            </w:r>
          </w:p>
        </w:tc>
      </w:tr>
      <w:tr>
        <w:trPr>
          <w:trHeight w:val="216" w:hRule="atLeast"/>
        </w:trPr>
        <w:tc>
          <w:tcPr>
            <w:tcW w:w="555" w:type="dxa"/>
          </w:tcPr>
          <w:p>
            <w:pPr>
              <w:pStyle w:val="TableParagraph"/>
              <w:spacing w:line="143" w:lineRule="exact"/>
              <w:ind w:left="24" w:right="152"/>
              <w:jc w:val="center"/>
              <w:rPr>
                <w:sz w:val="13"/>
              </w:rPr>
            </w:pPr>
            <w:r>
              <w:rPr>
                <w:color w:val="414141"/>
                <w:spacing w:val="-10"/>
                <w:sz w:val="13"/>
              </w:rPr>
              <w:t>s</w:t>
            </w:r>
          </w:p>
        </w:tc>
        <w:tc>
          <w:tcPr>
            <w:tcW w:w="853" w:type="dxa"/>
          </w:tcPr>
          <w:p>
            <w:pPr>
              <w:pStyle w:val="TableParagraph"/>
              <w:rPr>
                <w:rFonts w:ascii="Times New Roman"/>
                <w:sz w:val="14"/>
              </w:rPr>
            </w:pPr>
          </w:p>
        </w:tc>
        <w:tc>
          <w:tcPr>
            <w:tcW w:w="842" w:type="dxa"/>
          </w:tcPr>
          <w:p>
            <w:pPr>
              <w:pStyle w:val="TableParagraph"/>
              <w:spacing w:before="8"/>
              <w:ind w:left="18" w:right="18"/>
              <w:jc w:val="center"/>
              <w:rPr>
                <w:rFonts w:ascii="Times New Roman"/>
                <w:sz w:val="12"/>
              </w:rPr>
            </w:pPr>
            <w:r>
              <w:rPr>
                <w:rFonts w:ascii="Times New Roman"/>
                <w:color w:val="414141"/>
                <w:sz w:val="12"/>
              </w:rPr>
              <w:t>4</w:t>
            </w:r>
            <w:r>
              <w:rPr>
                <w:rFonts w:ascii="Times New Roman"/>
                <w:color w:val="7B7B7B"/>
                <w:sz w:val="12"/>
              </w:rPr>
              <w:t>,</w:t>
            </w:r>
            <w:r>
              <w:rPr>
                <w:rFonts w:ascii="Times New Roman"/>
                <w:color w:val="414141"/>
                <w:sz w:val="12"/>
              </w:rPr>
              <w:t>845</w:t>
            </w:r>
            <w:r>
              <w:rPr>
                <w:rFonts w:ascii="Times New Roman"/>
                <w:color w:val="414141"/>
                <w:spacing w:val="-3"/>
                <w:sz w:val="12"/>
              </w:rPr>
              <w:t> </w:t>
            </w:r>
            <w:r>
              <w:rPr>
                <w:rFonts w:ascii="Times New Roman"/>
                <w:color w:val="525252"/>
                <w:spacing w:val="-7"/>
                <w:sz w:val="12"/>
              </w:rPr>
              <w:t>sf</w:t>
            </w:r>
          </w:p>
        </w:tc>
        <w:tc>
          <w:tcPr>
            <w:tcW w:w="751" w:type="dxa"/>
          </w:tcPr>
          <w:p>
            <w:pPr>
              <w:pStyle w:val="TableParagraph"/>
              <w:rPr>
                <w:rFonts w:ascii="Times New Roman"/>
                <w:sz w:val="14"/>
              </w:rPr>
            </w:pPr>
          </w:p>
        </w:tc>
      </w:tr>
      <w:tr>
        <w:trPr>
          <w:trHeight w:val="357" w:hRule="atLeast"/>
        </w:trPr>
        <w:tc>
          <w:tcPr>
            <w:tcW w:w="555" w:type="dxa"/>
          </w:tcPr>
          <w:p>
            <w:pPr>
              <w:pStyle w:val="TableParagraph"/>
              <w:spacing w:before="84"/>
              <w:ind w:left="13" w:right="152"/>
              <w:jc w:val="center"/>
              <w:rPr>
                <w:rFonts w:ascii="Times New Roman"/>
                <w:sz w:val="11"/>
              </w:rPr>
            </w:pPr>
            <w:r>
              <w:rPr>
                <w:rFonts w:ascii="Times New Roman"/>
                <w:color w:val="414141"/>
                <w:spacing w:val="-4"/>
                <w:w w:val="95"/>
                <w:sz w:val="11"/>
              </w:rPr>
              <w:t>TOTAL</w:t>
            </w:r>
          </w:p>
        </w:tc>
        <w:tc>
          <w:tcPr>
            <w:tcW w:w="853" w:type="dxa"/>
          </w:tcPr>
          <w:p>
            <w:pPr>
              <w:pStyle w:val="TableParagraph"/>
              <w:spacing w:before="75"/>
              <w:ind w:left="3" w:right="4"/>
              <w:jc w:val="center"/>
              <w:rPr>
                <w:rFonts w:ascii="Times New Roman"/>
                <w:sz w:val="12"/>
              </w:rPr>
            </w:pPr>
            <w:r>
              <w:rPr>
                <w:rFonts w:ascii="Times New Roman"/>
                <w:color w:val="313131"/>
                <w:sz w:val="12"/>
              </w:rPr>
              <w:t>41,442 </w:t>
            </w:r>
            <w:r>
              <w:rPr>
                <w:rFonts w:ascii="Times New Roman"/>
                <w:color w:val="414141"/>
                <w:spacing w:val="-5"/>
                <w:sz w:val="12"/>
              </w:rPr>
              <w:t>sf</w:t>
            </w:r>
          </w:p>
        </w:tc>
        <w:tc>
          <w:tcPr>
            <w:tcW w:w="842" w:type="dxa"/>
          </w:tcPr>
          <w:p>
            <w:pPr>
              <w:pStyle w:val="TableParagraph"/>
              <w:spacing w:before="80"/>
              <w:ind w:left="19" w:right="18"/>
              <w:jc w:val="center"/>
              <w:rPr>
                <w:rFonts w:ascii="Times New Roman"/>
                <w:sz w:val="12"/>
              </w:rPr>
            </w:pPr>
            <w:r>
              <w:rPr>
                <w:rFonts w:ascii="Times New Roman"/>
                <w:color w:val="414141"/>
                <w:sz w:val="12"/>
              </w:rPr>
              <w:t>44,845</w:t>
            </w:r>
            <w:r>
              <w:rPr>
                <w:rFonts w:ascii="Times New Roman"/>
                <w:color w:val="414141"/>
                <w:spacing w:val="-5"/>
                <w:sz w:val="12"/>
              </w:rPr>
              <w:t> sf</w:t>
            </w:r>
          </w:p>
        </w:tc>
        <w:tc>
          <w:tcPr>
            <w:tcW w:w="751" w:type="dxa"/>
          </w:tcPr>
          <w:p>
            <w:pPr>
              <w:pStyle w:val="TableParagraph"/>
              <w:spacing w:before="65"/>
              <w:ind w:left="256"/>
              <w:rPr>
                <w:rFonts w:ascii="Times New Roman"/>
                <w:sz w:val="12"/>
              </w:rPr>
            </w:pPr>
            <w:r>
              <w:rPr>
                <w:rFonts w:ascii="Times New Roman"/>
                <w:color w:val="313131"/>
                <w:sz w:val="12"/>
              </w:rPr>
              <w:t>32,400</w:t>
            </w:r>
            <w:r>
              <w:rPr>
                <w:rFonts w:ascii="Times New Roman"/>
                <w:color w:val="313131"/>
                <w:spacing w:val="2"/>
                <w:sz w:val="12"/>
              </w:rPr>
              <w:t> </w:t>
            </w:r>
            <w:r>
              <w:rPr>
                <w:rFonts w:ascii="Times New Roman"/>
                <w:color w:val="313131"/>
                <w:spacing w:val="-5"/>
                <w:sz w:val="12"/>
              </w:rPr>
              <w:t>sf</w:t>
            </w:r>
          </w:p>
          <w:p>
            <w:pPr>
              <w:pStyle w:val="TableParagraph"/>
              <w:spacing w:line="118" w:lineRule="exact" w:before="16"/>
              <w:ind w:left="189"/>
              <w:rPr>
                <w:rFonts w:ascii="Times New Roman"/>
                <w:sz w:val="12"/>
              </w:rPr>
            </w:pPr>
            <w:r>
              <w:rPr>
                <w:rFonts w:ascii="Times New Roman"/>
                <w:color w:val="313131"/>
                <w:sz w:val="12"/>
              </w:rPr>
              <w:t>118</w:t>
            </w:r>
            <w:r>
              <w:rPr>
                <w:rFonts w:ascii="Times New Roman"/>
                <w:color w:val="626262"/>
                <w:sz w:val="12"/>
              </w:rPr>
              <w:t>,</w:t>
            </w:r>
            <w:r>
              <w:rPr>
                <w:rFonts w:ascii="Times New Roman"/>
                <w:color w:val="313131"/>
                <w:sz w:val="12"/>
              </w:rPr>
              <w:t>687</w:t>
            </w:r>
            <w:r>
              <w:rPr>
                <w:rFonts w:ascii="Times New Roman"/>
                <w:color w:val="313131"/>
                <w:spacing w:val="3"/>
                <w:sz w:val="12"/>
              </w:rPr>
              <w:t> </w:t>
            </w:r>
            <w:r>
              <w:rPr>
                <w:rFonts w:ascii="Times New Roman"/>
                <w:color w:val="414141"/>
                <w:spacing w:val="-5"/>
                <w:sz w:val="12"/>
              </w:rPr>
              <w:t>sf</w:t>
            </w:r>
          </w:p>
        </w:tc>
      </w:tr>
    </w:tbl>
    <w:p>
      <w:pPr>
        <w:pStyle w:val="BodyText"/>
        <w:rPr>
          <w:rFonts w:ascii="Arial"/>
          <w:sz w:val="14"/>
        </w:rPr>
      </w:pPr>
    </w:p>
    <w:p>
      <w:pPr>
        <w:pStyle w:val="BodyText"/>
        <w:spacing w:before="145"/>
        <w:rPr>
          <w:rFonts w:ascii="Arial"/>
          <w:sz w:val="14"/>
        </w:rPr>
      </w:pPr>
    </w:p>
    <w:p>
      <w:pPr>
        <w:spacing w:before="0"/>
        <w:ind w:left="156" w:right="0" w:firstLine="0"/>
        <w:jc w:val="left"/>
        <w:rPr>
          <w:rFonts w:ascii="Arial"/>
          <w:b/>
          <w:sz w:val="14"/>
        </w:rPr>
      </w:pPr>
      <w:r>
        <w:rPr>
          <w:rFonts w:ascii="Arial"/>
          <w:color w:val="161616"/>
          <w:spacing w:val="-4"/>
          <w:sz w:val="14"/>
        </w:rPr>
        <w:t>Potential</w:t>
      </w:r>
      <w:r>
        <w:rPr>
          <w:rFonts w:ascii="Arial"/>
          <w:color w:val="161616"/>
          <w:spacing w:val="2"/>
          <w:sz w:val="14"/>
        </w:rPr>
        <w:t> </w:t>
      </w:r>
      <w:r>
        <w:rPr>
          <w:rFonts w:ascii="Arial"/>
          <w:color w:val="161616"/>
          <w:spacing w:val="-4"/>
          <w:sz w:val="14"/>
        </w:rPr>
        <w:t>Variance</w:t>
      </w:r>
      <w:r>
        <w:rPr>
          <w:rFonts w:ascii="Arial"/>
          <w:color w:val="161616"/>
          <w:spacing w:val="8"/>
          <w:sz w:val="14"/>
        </w:rPr>
        <w:t> </w:t>
      </w:r>
      <w:r>
        <w:rPr>
          <w:rFonts w:ascii="Arial"/>
          <w:b/>
          <w:color w:val="313131"/>
          <w:spacing w:val="-4"/>
          <w:sz w:val="14"/>
        </w:rPr>
        <w:t>Requests</w:t>
      </w:r>
    </w:p>
    <w:p>
      <w:pPr>
        <w:spacing w:line="422" w:lineRule="auto" w:before="46"/>
        <w:ind w:left="493" w:right="1523" w:hanging="2"/>
        <w:jc w:val="left"/>
        <w:rPr>
          <w:rFonts w:ascii="Arial"/>
          <w:sz w:val="14"/>
        </w:rPr>
      </w:pPr>
      <w:r>
        <w:rPr>
          <w:rFonts w:ascii="Arial"/>
          <w:color w:val="313131"/>
          <w:spacing w:val="-2"/>
          <w:sz w:val="14"/>
        </w:rPr>
        <w:t>Height</w:t>
      </w:r>
      <w:r>
        <w:rPr>
          <w:rFonts w:ascii="Arial"/>
          <w:color w:val="313131"/>
          <w:spacing w:val="-20"/>
          <w:sz w:val="14"/>
        </w:rPr>
        <w:t> </w:t>
      </w:r>
      <w:r>
        <w:rPr>
          <w:rFonts w:ascii="Arial"/>
          <w:color w:val="414141"/>
          <w:spacing w:val="-2"/>
          <w:sz w:val="14"/>
        </w:rPr>
        <w:t>Variance</w:t>
      </w:r>
      <w:r>
        <w:rPr>
          <w:rFonts w:ascii="Arial"/>
          <w:color w:val="414141"/>
          <w:spacing w:val="-14"/>
          <w:sz w:val="14"/>
        </w:rPr>
        <w:t> </w:t>
      </w:r>
      <w:r>
        <w:rPr>
          <w:rFonts w:ascii="Arial"/>
          <w:color w:val="313131"/>
          <w:spacing w:val="-2"/>
          <w:sz w:val="14"/>
        </w:rPr>
        <w:t>on</w:t>
      </w:r>
      <w:r>
        <w:rPr>
          <w:rFonts w:ascii="Arial"/>
          <w:color w:val="313131"/>
          <w:spacing w:val="-23"/>
          <w:sz w:val="14"/>
        </w:rPr>
        <w:t> </w:t>
      </w:r>
      <w:r>
        <w:rPr>
          <w:rFonts w:ascii="Arial"/>
          <w:color w:val="414141"/>
          <w:spacing w:val="-2"/>
          <w:sz w:val="14"/>
        </w:rPr>
        <w:t>Buildings</w:t>
      </w:r>
      <w:r>
        <w:rPr>
          <w:rFonts w:ascii="Arial"/>
          <w:color w:val="414141"/>
          <w:spacing w:val="-8"/>
          <w:sz w:val="14"/>
        </w:rPr>
        <w:t> </w:t>
      </w:r>
      <w:r>
        <w:rPr>
          <w:rFonts w:ascii="Arial"/>
          <w:color w:val="313131"/>
          <w:spacing w:val="-2"/>
          <w:sz w:val="14"/>
        </w:rPr>
        <w:t>1,2,</w:t>
      </w:r>
      <w:r>
        <w:rPr>
          <w:rFonts w:ascii="Arial"/>
          <w:color w:val="313131"/>
          <w:spacing w:val="-22"/>
          <w:sz w:val="14"/>
        </w:rPr>
        <w:t> </w:t>
      </w:r>
      <w:r>
        <w:rPr>
          <w:rFonts w:ascii="Arial"/>
          <w:color w:val="414141"/>
          <w:spacing w:val="-2"/>
          <w:sz w:val="14"/>
        </w:rPr>
        <w:t>&amp;</w:t>
      </w:r>
      <w:r>
        <w:rPr>
          <w:rFonts w:ascii="Arial"/>
          <w:color w:val="414141"/>
          <w:spacing w:val="-23"/>
          <w:sz w:val="14"/>
        </w:rPr>
        <w:t> </w:t>
      </w:r>
      <w:r>
        <w:rPr>
          <w:rFonts w:ascii="Arial"/>
          <w:color w:val="414141"/>
          <w:spacing w:val="-2"/>
          <w:sz w:val="14"/>
        </w:rPr>
        <w:t>3</w:t>
      </w:r>
      <w:r>
        <w:rPr>
          <w:rFonts w:ascii="Arial"/>
          <w:color w:val="414141"/>
          <w:spacing w:val="40"/>
          <w:sz w:val="14"/>
        </w:rPr>
        <w:t> </w:t>
      </w:r>
      <w:r>
        <w:rPr>
          <w:rFonts w:ascii="Arial"/>
          <w:color w:val="313131"/>
          <w:spacing w:val="-2"/>
          <w:sz w:val="14"/>
        </w:rPr>
        <w:t>Building</w:t>
      </w:r>
      <w:r>
        <w:rPr>
          <w:rFonts w:ascii="Arial"/>
          <w:color w:val="313131"/>
          <w:spacing w:val="-19"/>
          <w:sz w:val="14"/>
        </w:rPr>
        <w:t> </w:t>
      </w:r>
      <w:r>
        <w:rPr>
          <w:rFonts w:ascii="Arial"/>
          <w:color w:val="414141"/>
          <w:spacing w:val="-2"/>
          <w:sz w:val="14"/>
        </w:rPr>
        <w:t>Footprint</w:t>
      </w:r>
      <w:r>
        <w:rPr>
          <w:rFonts w:ascii="Arial"/>
          <w:color w:val="414141"/>
          <w:spacing w:val="-8"/>
          <w:sz w:val="14"/>
        </w:rPr>
        <w:t> </w:t>
      </w:r>
      <w:r>
        <w:rPr>
          <w:rFonts w:ascii="Arial"/>
          <w:color w:val="414141"/>
          <w:spacing w:val="-2"/>
          <w:sz w:val="14"/>
        </w:rPr>
        <w:t>for</w:t>
      </w:r>
      <w:r>
        <w:rPr>
          <w:rFonts w:ascii="Arial"/>
          <w:color w:val="414141"/>
          <w:spacing w:val="-21"/>
          <w:sz w:val="14"/>
        </w:rPr>
        <w:t> </w:t>
      </w:r>
      <w:r>
        <w:rPr>
          <w:rFonts w:ascii="Arial"/>
          <w:color w:val="414141"/>
          <w:spacing w:val="-2"/>
          <w:sz w:val="14"/>
        </w:rPr>
        <w:t>Buildings</w:t>
      </w:r>
      <w:r>
        <w:rPr>
          <w:rFonts w:ascii="Arial"/>
          <w:color w:val="414141"/>
          <w:spacing w:val="-14"/>
          <w:sz w:val="14"/>
        </w:rPr>
        <w:t> </w:t>
      </w:r>
      <w:r>
        <w:rPr>
          <w:rFonts w:ascii="Arial"/>
          <w:color w:val="414141"/>
          <w:spacing w:val="-2"/>
          <w:sz w:val="14"/>
        </w:rPr>
        <w:t>1,2,3</w:t>
      </w:r>
      <w:r>
        <w:rPr>
          <w:rFonts w:ascii="Arial"/>
          <w:color w:val="414141"/>
          <w:spacing w:val="40"/>
          <w:sz w:val="14"/>
        </w:rPr>
        <w:t> </w:t>
      </w:r>
      <w:r>
        <w:rPr>
          <w:rFonts w:ascii="Arial"/>
          <w:color w:val="414141"/>
          <w:w w:val="90"/>
          <w:sz w:val="14"/>
        </w:rPr>
        <w:t>Building</w:t>
      </w:r>
      <w:r>
        <w:rPr>
          <w:rFonts w:ascii="Arial"/>
          <w:color w:val="414141"/>
          <w:spacing w:val="-1"/>
          <w:w w:val="90"/>
          <w:sz w:val="14"/>
        </w:rPr>
        <w:t> </w:t>
      </w:r>
      <w:r>
        <w:rPr>
          <w:rFonts w:ascii="Arial"/>
          <w:color w:val="414141"/>
          <w:w w:val="90"/>
          <w:sz w:val="14"/>
        </w:rPr>
        <w:t>Coverage for</w:t>
      </w:r>
      <w:r>
        <w:rPr>
          <w:rFonts w:ascii="Arial"/>
          <w:color w:val="414141"/>
          <w:spacing w:val="-14"/>
          <w:w w:val="90"/>
          <w:sz w:val="14"/>
        </w:rPr>
        <w:t> </w:t>
      </w:r>
      <w:r>
        <w:rPr>
          <w:rFonts w:ascii="Arial"/>
          <w:color w:val="414141"/>
          <w:w w:val="90"/>
          <w:sz w:val="14"/>
        </w:rPr>
        <w:t>Buildings 1and</w:t>
      </w:r>
      <w:r>
        <w:rPr>
          <w:rFonts w:ascii="Arial"/>
          <w:color w:val="414141"/>
          <w:spacing w:val="-13"/>
          <w:w w:val="90"/>
          <w:sz w:val="14"/>
        </w:rPr>
        <w:t> </w:t>
      </w:r>
      <w:r>
        <w:rPr>
          <w:rFonts w:ascii="Arial"/>
          <w:color w:val="414141"/>
          <w:w w:val="90"/>
          <w:sz w:val="14"/>
        </w:rPr>
        <w:t>2</w:t>
      </w:r>
    </w:p>
    <w:p>
      <w:pPr>
        <w:spacing w:after="0" w:line="422" w:lineRule="auto"/>
        <w:jc w:val="left"/>
        <w:rPr>
          <w:rFonts w:ascii="Arial"/>
          <w:sz w:val="14"/>
        </w:rPr>
        <w:sectPr>
          <w:type w:val="continuous"/>
          <w:pgSz w:w="15840" w:h="12240" w:orient="landscape"/>
          <w:pgMar w:header="0" w:footer="1122" w:top="0" w:bottom="280" w:left="100" w:right="1540"/>
          <w:cols w:num="4" w:equalWidth="0">
            <w:col w:w="629" w:space="40"/>
            <w:col w:w="267" w:space="75"/>
            <w:col w:w="8585" w:space="40"/>
            <w:col w:w="4564"/>
          </w:cols>
        </w:sect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68"/>
        <w:rPr>
          <w:rFonts w:ascii="Arial"/>
          <w:sz w:val="13"/>
        </w:rPr>
      </w:pPr>
    </w:p>
    <w:p>
      <w:pPr>
        <w:spacing w:before="0"/>
        <w:ind w:left="1447" w:right="0" w:firstLine="0"/>
        <w:jc w:val="left"/>
        <w:rPr>
          <w:rFonts w:ascii="Arial"/>
          <w:sz w:val="13"/>
        </w:rPr>
      </w:pPr>
      <w:r>
        <w:rPr>
          <w:rFonts w:ascii="Arial"/>
          <w:color w:val="7C525B"/>
          <w:w w:val="125"/>
          <w:sz w:val="13"/>
        </w:rPr>
        <w:t>SAVANNAH</w:t>
      </w:r>
      <w:r>
        <w:rPr>
          <w:rFonts w:ascii="Arial"/>
          <w:color w:val="7C525B"/>
          <w:spacing w:val="12"/>
          <w:w w:val="125"/>
          <w:sz w:val="13"/>
        </w:rPr>
        <w:t> </w:t>
      </w:r>
      <w:r>
        <w:rPr>
          <w:rFonts w:ascii="Arial"/>
          <w:color w:val="7C525B"/>
          <w:w w:val="125"/>
          <w:sz w:val="13"/>
        </w:rPr>
        <w:t>OFFICE</w:t>
      </w:r>
      <w:r>
        <w:rPr>
          <w:rFonts w:ascii="Arial"/>
          <w:color w:val="7C525B"/>
          <w:spacing w:val="9"/>
          <w:w w:val="125"/>
          <w:sz w:val="13"/>
        </w:rPr>
        <w:t> </w:t>
      </w:r>
      <w:r>
        <w:rPr>
          <w:rFonts w:ascii="Arial"/>
          <w:color w:val="7C525B"/>
          <w:spacing w:val="-2"/>
          <w:w w:val="125"/>
          <w:sz w:val="13"/>
        </w:rPr>
        <w:t>BUILDINGS</w:t>
      </w:r>
    </w:p>
    <w:p>
      <w:pPr>
        <w:pStyle w:val="Heading2"/>
        <w:spacing w:before="78"/>
      </w:pPr>
      <w:r>
        <w:rPr>
          <w:color w:val="151616"/>
          <w:w w:val="90"/>
        </w:rPr>
        <w:t>Revised</w:t>
      </w:r>
      <w:r>
        <w:rPr>
          <w:color w:val="151616"/>
          <w:spacing w:val="-2"/>
          <w:w w:val="90"/>
        </w:rPr>
        <w:t> </w:t>
      </w:r>
      <w:r>
        <w:rPr>
          <w:color w:val="151616"/>
          <w:w w:val="90"/>
        </w:rPr>
        <w:t>Massing</w:t>
      </w:r>
      <w:r>
        <w:rPr>
          <w:color w:val="151616"/>
          <w:spacing w:val="-4"/>
          <w:w w:val="90"/>
        </w:rPr>
        <w:t> </w:t>
      </w:r>
      <w:r>
        <w:rPr>
          <w:color w:val="151616"/>
          <w:spacing w:val="-2"/>
          <w:w w:val="90"/>
        </w:rPr>
        <w:t>Option</w:t>
      </w:r>
    </w:p>
    <w:p>
      <w:pPr>
        <w:pStyle w:val="BodyText"/>
        <w:spacing w:before="4"/>
        <w:rPr>
          <w:rFonts w:ascii="Arial"/>
          <w:b/>
          <w:sz w:val="12"/>
        </w:rPr>
      </w:pPr>
    </w:p>
    <w:p>
      <w:pPr>
        <w:tabs>
          <w:tab w:pos="7248" w:val="left" w:leader="none"/>
        </w:tabs>
        <w:spacing w:line="240" w:lineRule="auto"/>
        <w:ind w:left="1419" w:right="0" w:firstLine="0"/>
        <w:rPr>
          <w:rFonts w:ascii="Arial"/>
          <w:sz w:val="20"/>
        </w:rPr>
      </w:pPr>
      <w:r>
        <w:rPr>
          <w:rFonts w:ascii="Arial"/>
          <w:position w:val="2"/>
          <w:sz w:val="20"/>
        </w:rPr>
        <w:drawing>
          <wp:inline distT="0" distB="0" distL="0" distR="0">
            <wp:extent cx="3487407" cy="1840991"/>
            <wp:effectExtent l="0" t="0" r="0" b="0"/>
            <wp:docPr id="1513" name="Image 1513"/>
            <wp:cNvGraphicFramePr>
              <a:graphicFrameLocks/>
            </wp:cNvGraphicFramePr>
            <a:graphic>
              <a:graphicData uri="http://schemas.openxmlformats.org/drawingml/2006/picture">
                <pic:pic>
                  <pic:nvPicPr>
                    <pic:cNvPr id="1513" name="Image 1513"/>
                    <pic:cNvPicPr/>
                  </pic:nvPicPr>
                  <pic:blipFill>
                    <a:blip r:embed="rId183" cstate="print"/>
                    <a:stretch>
                      <a:fillRect/>
                    </a:stretch>
                  </pic:blipFill>
                  <pic:spPr>
                    <a:xfrm>
                      <a:off x="0" y="0"/>
                      <a:ext cx="3487407" cy="1840991"/>
                    </a:xfrm>
                    <a:prstGeom prst="rect">
                      <a:avLst/>
                    </a:prstGeom>
                  </pic:spPr>
                </pic:pic>
              </a:graphicData>
            </a:graphic>
          </wp:inline>
        </w:drawing>
      </w:r>
      <w:r>
        <w:rPr>
          <w:rFonts w:ascii="Arial"/>
          <w:position w:val="2"/>
          <w:sz w:val="20"/>
        </w:rPr>
      </w:r>
      <w:r>
        <w:rPr>
          <w:rFonts w:ascii="Arial"/>
          <w:position w:val="2"/>
          <w:sz w:val="20"/>
        </w:rPr>
        <w:tab/>
      </w:r>
      <w:r>
        <w:rPr>
          <w:rFonts w:ascii="Arial"/>
          <w:sz w:val="20"/>
        </w:rPr>
        <w:drawing>
          <wp:inline distT="0" distB="0" distL="0" distR="0">
            <wp:extent cx="3475216" cy="1780032"/>
            <wp:effectExtent l="0" t="0" r="0" b="0"/>
            <wp:docPr id="1514" name="Image 1514"/>
            <wp:cNvGraphicFramePr>
              <a:graphicFrameLocks/>
            </wp:cNvGraphicFramePr>
            <a:graphic>
              <a:graphicData uri="http://schemas.openxmlformats.org/drawingml/2006/picture">
                <pic:pic>
                  <pic:nvPicPr>
                    <pic:cNvPr id="1514" name="Image 1514"/>
                    <pic:cNvPicPr/>
                  </pic:nvPicPr>
                  <pic:blipFill>
                    <a:blip r:embed="rId184" cstate="print"/>
                    <a:stretch>
                      <a:fillRect/>
                    </a:stretch>
                  </pic:blipFill>
                  <pic:spPr>
                    <a:xfrm>
                      <a:off x="0" y="0"/>
                      <a:ext cx="3475216" cy="1780032"/>
                    </a:xfrm>
                    <a:prstGeom prst="rect">
                      <a:avLst/>
                    </a:prstGeom>
                  </pic:spPr>
                </pic:pic>
              </a:graphicData>
            </a:graphic>
          </wp:inline>
        </w:drawing>
      </w:r>
      <w:r>
        <w:rPr>
          <w:rFonts w:ascii="Arial"/>
          <w:sz w:val="20"/>
        </w:rPr>
      </w:r>
    </w:p>
    <w:p>
      <w:pPr>
        <w:spacing w:after="0" w:line="240" w:lineRule="auto"/>
        <w:rPr>
          <w:rFonts w:ascii="Arial"/>
          <w:sz w:val="20"/>
        </w:rPr>
        <w:sectPr>
          <w:footerReference w:type="default" r:id="rId182"/>
          <w:pgSz w:w="15840" w:h="12240" w:orient="landscape"/>
          <w:pgMar w:header="0" w:footer="1122" w:top="1380" w:bottom="1320" w:left="100" w:right="1540"/>
        </w:sectPr>
      </w:pPr>
    </w:p>
    <w:p>
      <w:pPr>
        <w:spacing w:line="253" w:lineRule="exact" w:before="140"/>
        <w:ind w:left="807" w:right="0" w:firstLine="0"/>
        <w:jc w:val="left"/>
        <w:rPr>
          <w:rFonts w:ascii="Arial"/>
          <w:sz w:val="23"/>
        </w:rPr>
      </w:pPr>
      <w:r>
        <w:rPr/>
        <mc:AlternateContent>
          <mc:Choice Requires="wps">
            <w:drawing>
              <wp:anchor distT="0" distB="0" distL="0" distR="0" allowOverlap="1" layoutInCell="1" locked="0" behindDoc="1" simplePos="0" relativeHeight="480110592">
                <wp:simplePos x="0" y="0"/>
                <wp:positionH relativeFrom="page">
                  <wp:posOffset>576097</wp:posOffset>
                </wp:positionH>
                <wp:positionV relativeFrom="paragraph">
                  <wp:posOffset>73803</wp:posOffset>
                </wp:positionV>
                <wp:extent cx="52069" cy="233045"/>
                <wp:effectExtent l="0" t="0" r="0" b="0"/>
                <wp:wrapNone/>
                <wp:docPr id="1515" name="Graphic 1515"/>
                <wp:cNvGraphicFramePr>
                  <a:graphicFrameLocks/>
                </wp:cNvGraphicFramePr>
                <a:graphic>
                  <a:graphicData uri="http://schemas.microsoft.com/office/word/2010/wordprocessingShape">
                    <wps:wsp>
                      <wps:cNvPr id="1515" name="Graphic 1515"/>
                      <wps:cNvSpPr/>
                      <wps:spPr>
                        <a:xfrm>
                          <a:off x="0" y="0"/>
                          <a:ext cx="52069" cy="233045"/>
                        </a:xfrm>
                        <a:custGeom>
                          <a:avLst/>
                          <a:gdLst/>
                          <a:ahLst/>
                          <a:cxnLst/>
                          <a:rect l="l" t="t" r="r" b="b"/>
                          <a:pathLst>
                            <a:path w="52069" h="233045">
                              <a:moveTo>
                                <a:pt x="51917" y="0"/>
                              </a:moveTo>
                              <a:lnTo>
                                <a:pt x="0" y="0"/>
                              </a:lnTo>
                              <a:lnTo>
                                <a:pt x="0" y="199605"/>
                              </a:lnTo>
                              <a:lnTo>
                                <a:pt x="13817" y="199605"/>
                              </a:lnTo>
                              <a:lnTo>
                                <a:pt x="13817" y="232752"/>
                              </a:lnTo>
                              <a:lnTo>
                                <a:pt x="50469" y="232752"/>
                              </a:lnTo>
                              <a:lnTo>
                                <a:pt x="50469" y="199605"/>
                              </a:lnTo>
                              <a:lnTo>
                                <a:pt x="51917" y="199605"/>
                              </a:lnTo>
                              <a:lnTo>
                                <a:pt x="51917" y="0"/>
                              </a:lnTo>
                              <a:close/>
                            </a:path>
                          </a:pathLst>
                        </a:custGeom>
                        <a:solidFill>
                          <a:srgbClr val="EBE9E9"/>
                        </a:solidFill>
                      </wps:spPr>
                      <wps:bodyPr wrap="square" lIns="0" tIns="0" rIns="0" bIns="0" rtlCol="0">
                        <a:prstTxWarp prst="textNoShape">
                          <a:avLst/>
                        </a:prstTxWarp>
                        <a:noAutofit/>
                      </wps:bodyPr>
                    </wps:wsp>
                  </a:graphicData>
                </a:graphic>
              </wp:anchor>
            </w:drawing>
          </mc:Choice>
          <mc:Fallback>
            <w:pict>
              <v:shape style="position:absolute;margin-left:45.362003pt;margin-top:5.811287pt;width:4.1pt;height:18.350pt;mso-position-horizontal-relative:page;mso-position-vertical-relative:paragraph;z-index:-23205888" id="docshape746" coordorigin="907,116" coordsize="82,367" path="m989,116l907,116,907,431,929,431,929,483,987,483,987,431,989,431,989,116xe" filled="true" fillcolor="#ebe9e9" stroked="false">
                <v:path arrowok="t"/>
                <v:fill type="solid"/>
                <w10:wrap type="none"/>
              </v:shape>
            </w:pict>
          </mc:Fallback>
        </mc:AlternateContent>
      </w:r>
      <w:r>
        <w:rPr>
          <w:rFonts w:ascii="Arial"/>
          <w:color w:val="C1C1C1"/>
          <w:spacing w:val="-5"/>
          <w:w w:val="60"/>
          <w:sz w:val="23"/>
        </w:rPr>
        <w:t>.,.</w:t>
      </w:r>
    </w:p>
    <w:p>
      <w:pPr>
        <w:spacing w:line="81" w:lineRule="exact" w:before="0"/>
        <w:ind w:left="829" w:right="0" w:firstLine="0"/>
        <w:jc w:val="left"/>
        <w:rPr>
          <w:rFonts w:ascii="Arial"/>
          <w:sz w:val="8"/>
        </w:rPr>
      </w:pPr>
      <w:r>
        <w:rPr>
          <w:rFonts w:ascii="Arial"/>
          <w:color w:val="C1C1C1"/>
          <w:spacing w:val="-10"/>
          <w:w w:val="65"/>
          <w:sz w:val="8"/>
        </w:rPr>
        <w:t>C</w:t>
      </w:r>
    </w:p>
    <w:p>
      <w:pPr>
        <w:pStyle w:val="BodyText"/>
        <w:rPr>
          <w:rFonts w:ascii="Arial"/>
          <w:sz w:val="5"/>
        </w:rPr>
      </w:pPr>
    </w:p>
    <w:p>
      <w:pPr>
        <w:pStyle w:val="BodyText"/>
        <w:ind w:left="605"/>
        <w:rPr>
          <w:rFonts w:ascii="Arial"/>
          <w:sz w:val="20"/>
        </w:rPr>
      </w:pPr>
      <w:r>
        <w:rPr>
          <w:rFonts w:ascii="Arial"/>
          <w:sz w:val="20"/>
        </w:rPr>
        <mc:AlternateContent>
          <mc:Choice Requires="wps">
            <w:drawing>
              <wp:inline distT="0" distB="0" distL="0" distR="0">
                <wp:extent cx="52069" cy="173990"/>
                <wp:effectExtent l="0" t="0" r="0" b="0"/>
                <wp:docPr id="1516" name="Group 1516"/>
                <wp:cNvGraphicFramePr>
                  <a:graphicFrameLocks/>
                </wp:cNvGraphicFramePr>
                <a:graphic>
                  <a:graphicData uri="http://schemas.microsoft.com/office/word/2010/wordprocessingGroup">
                    <wpg:wgp>
                      <wpg:cNvPr id="1516" name="Group 1516"/>
                      <wpg:cNvGrpSpPr/>
                      <wpg:grpSpPr>
                        <a:xfrm>
                          <a:off x="0" y="0"/>
                          <a:ext cx="52069" cy="173990"/>
                          <a:chExt cx="52069" cy="173990"/>
                        </a:xfrm>
                      </wpg:grpSpPr>
                      <wps:wsp>
                        <wps:cNvPr id="1517" name="Graphic 1517"/>
                        <wps:cNvSpPr/>
                        <wps:spPr>
                          <a:xfrm>
                            <a:off x="0" y="0"/>
                            <a:ext cx="52069" cy="173990"/>
                          </a:xfrm>
                          <a:custGeom>
                            <a:avLst/>
                            <a:gdLst/>
                            <a:ahLst/>
                            <a:cxnLst/>
                            <a:rect l="l" t="t" r="r" b="b"/>
                            <a:pathLst>
                              <a:path w="52069" h="173990">
                                <a:moveTo>
                                  <a:pt x="51917" y="173575"/>
                                </a:moveTo>
                                <a:lnTo>
                                  <a:pt x="0" y="173575"/>
                                </a:lnTo>
                                <a:lnTo>
                                  <a:pt x="0" y="0"/>
                                </a:lnTo>
                                <a:lnTo>
                                  <a:pt x="51917" y="0"/>
                                </a:lnTo>
                                <a:lnTo>
                                  <a:pt x="51917" y="173575"/>
                                </a:lnTo>
                                <a:close/>
                              </a:path>
                            </a:pathLst>
                          </a:custGeom>
                          <a:solidFill>
                            <a:srgbClr val="EBE9E9"/>
                          </a:solidFill>
                        </wps:spPr>
                        <wps:bodyPr wrap="square" lIns="0" tIns="0" rIns="0" bIns="0" rtlCol="0">
                          <a:prstTxWarp prst="textNoShape">
                            <a:avLst/>
                          </a:prstTxWarp>
                          <a:noAutofit/>
                        </wps:bodyPr>
                      </wps:wsp>
                    </wpg:wgp>
                  </a:graphicData>
                </a:graphic>
              </wp:inline>
            </w:drawing>
          </mc:Choice>
          <mc:Fallback>
            <w:pict>
              <v:group style="width:4.1pt;height:13.7pt;mso-position-horizontal-relative:char;mso-position-vertical-relative:line" id="docshapegroup747" coordorigin="0,0" coordsize="82,274">
                <v:rect style="position:absolute;left:0;top:0;width:82;height:274" id="docshape748" filled="true" fillcolor="#ebe9e9" stroked="false">
                  <v:fill type="solid"/>
                </v:rect>
              </v:group>
            </w:pict>
          </mc:Fallback>
        </mc:AlternateContent>
      </w:r>
      <w:r>
        <w:rPr>
          <w:rFonts w:ascii="Arial"/>
          <w:sz w:val="20"/>
        </w:rPr>
      </w:r>
    </w:p>
    <w:p>
      <w:pPr>
        <w:spacing w:before="0"/>
        <w:ind w:left="807" w:right="0" w:firstLine="0"/>
        <w:jc w:val="left"/>
        <w:rPr>
          <w:sz w:val="23"/>
        </w:rPr>
      </w:pPr>
      <w:r>
        <w:rPr/>
        <mc:AlternateContent>
          <mc:Choice Requires="wps">
            <w:drawing>
              <wp:anchor distT="0" distB="0" distL="0" distR="0" allowOverlap="1" layoutInCell="1" locked="0" behindDoc="1" simplePos="0" relativeHeight="480111104">
                <wp:simplePos x="0" y="0"/>
                <wp:positionH relativeFrom="page">
                  <wp:posOffset>576081</wp:posOffset>
                </wp:positionH>
                <wp:positionV relativeFrom="paragraph">
                  <wp:posOffset>-63387</wp:posOffset>
                </wp:positionV>
                <wp:extent cx="40005" cy="197485"/>
                <wp:effectExtent l="0" t="0" r="0" b="0"/>
                <wp:wrapNone/>
                <wp:docPr id="1518" name="Graphic 1518"/>
                <wp:cNvGraphicFramePr>
                  <a:graphicFrameLocks/>
                </wp:cNvGraphicFramePr>
                <a:graphic>
                  <a:graphicData uri="http://schemas.microsoft.com/office/word/2010/wordprocessingShape">
                    <wps:wsp>
                      <wps:cNvPr id="1518" name="Graphic 1518"/>
                      <wps:cNvSpPr/>
                      <wps:spPr>
                        <a:xfrm>
                          <a:off x="0" y="0"/>
                          <a:ext cx="40005" cy="197485"/>
                        </a:xfrm>
                        <a:custGeom>
                          <a:avLst/>
                          <a:gdLst/>
                          <a:ahLst/>
                          <a:cxnLst/>
                          <a:rect l="l" t="t" r="r" b="b"/>
                          <a:pathLst>
                            <a:path w="40005" h="197485">
                              <a:moveTo>
                                <a:pt x="39701" y="196968"/>
                              </a:moveTo>
                              <a:lnTo>
                                <a:pt x="0" y="196968"/>
                              </a:lnTo>
                              <a:lnTo>
                                <a:pt x="0" y="0"/>
                              </a:lnTo>
                              <a:lnTo>
                                <a:pt x="39701" y="0"/>
                              </a:lnTo>
                              <a:lnTo>
                                <a:pt x="39701" y="196968"/>
                              </a:lnTo>
                              <a:close/>
                            </a:path>
                          </a:pathLst>
                        </a:custGeom>
                        <a:solidFill>
                          <a:srgbClr val="EBE9E9"/>
                        </a:solidFill>
                      </wps:spPr>
                      <wps:bodyPr wrap="square" lIns="0" tIns="0" rIns="0" bIns="0" rtlCol="0">
                        <a:prstTxWarp prst="textNoShape">
                          <a:avLst/>
                        </a:prstTxWarp>
                        <a:noAutofit/>
                      </wps:bodyPr>
                    </wps:wsp>
                  </a:graphicData>
                </a:graphic>
              </wp:anchor>
            </w:drawing>
          </mc:Choice>
          <mc:Fallback>
            <w:pict>
              <v:rect style="position:absolute;margin-left:45.360779pt;margin-top:-4.991146pt;width:3.126118pt;height:15.509344pt;mso-position-horizontal-relative:page;mso-position-vertical-relative:paragraph;z-index:-23205376" id="docshape749" filled="true" fillcolor="#ebe9e9" stroked="false">
                <v:fill type="solid"/>
                <w10:wrap type="none"/>
              </v:rect>
            </w:pict>
          </mc:Fallback>
        </mc:AlternateContent>
      </w:r>
      <w:r>
        <w:rPr>
          <w:color w:val="C1C1C1"/>
          <w:spacing w:val="-10"/>
          <w:sz w:val="23"/>
        </w:rPr>
        <w:t>!</w:t>
      </w:r>
    </w:p>
    <w:p>
      <w:pPr>
        <w:pStyle w:val="BodyText"/>
        <w:rPr>
          <w:sz w:val="23"/>
        </w:rPr>
      </w:pPr>
    </w:p>
    <w:p>
      <w:pPr>
        <w:pStyle w:val="BodyText"/>
        <w:spacing w:before="73"/>
        <w:rPr>
          <w:sz w:val="23"/>
        </w:rPr>
      </w:pPr>
    </w:p>
    <w:p>
      <w:pPr>
        <w:spacing w:before="0"/>
        <w:ind w:left="751" w:right="0" w:firstLine="0"/>
        <w:jc w:val="left"/>
        <w:rPr>
          <w:rFonts w:ascii="Arial"/>
          <w:sz w:val="23"/>
        </w:rPr>
      </w:pPr>
      <w:r>
        <w:rPr>
          <w:rFonts w:ascii="Arial"/>
          <w:color w:val="9E9E9E"/>
          <w:spacing w:val="-4"/>
          <w:w w:val="50"/>
          <w:position w:val="-10"/>
          <w:sz w:val="17"/>
        </w:rPr>
        <w:t>=</w:t>
      </w:r>
      <w:r>
        <w:rPr>
          <w:rFonts w:ascii="Arial"/>
          <w:color w:val="9E9E9E"/>
          <w:spacing w:val="-4"/>
          <w:w w:val="50"/>
          <w:sz w:val="23"/>
        </w:rPr>
        <w:t>...</w:t>
      </w:r>
    </w:p>
    <w:p>
      <w:pPr>
        <w:spacing w:before="70"/>
        <w:ind w:left="807" w:right="0" w:firstLine="0"/>
        <w:jc w:val="left"/>
        <w:rPr>
          <w:rFonts w:ascii="Arial"/>
          <w:sz w:val="19"/>
        </w:rPr>
      </w:pPr>
      <w:r>
        <w:rPr/>
        <mc:AlternateContent>
          <mc:Choice Requires="wps">
            <w:drawing>
              <wp:anchor distT="0" distB="0" distL="0" distR="0" allowOverlap="1" layoutInCell="1" locked="0" behindDoc="1" simplePos="0" relativeHeight="480111616">
                <wp:simplePos x="0" y="0"/>
                <wp:positionH relativeFrom="page">
                  <wp:posOffset>598522</wp:posOffset>
                </wp:positionH>
                <wp:positionV relativeFrom="paragraph">
                  <wp:posOffset>180621</wp:posOffset>
                </wp:positionV>
                <wp:extent cx="40005" cy="77470"/>
                <wp:effectExtent l="0" t="0" r="0" b="0"/>
                <wp:wrapNone/>
                <wp:docPr id="1519" name="Graphic 1519"/>
                <wp:cNvGraphicFramePr>
                  <a:graphicFrameLocks/>
                </wp:cNvGraphicFramePr>
                <a:graphic>
                  <a:graphicData uri="http://schemas.microsoft.com/office/word/2010/wordprocessingShape">
                    <wps:wsp>
                      <wps:cNvPr id="1519" name="Graphic 1519"/>
                      <wps:cNvSpPr/>
                      <wps:spPr>
                        <a:xfrm>
                          <a:off x="0" y="0"/>
                          <a:ext cx="40005" cy="77470"/>
                        </a:xfrm>
                        <a:custGeom>
                          <a:avLst/>
                          <a:gdLst/>
                          <a:ahLst/>
                          <a:cxnLst/>
                          <a:rect l="l" t="t" r="r" b="b"/>
                          <a:pathLst>
                            <a:path w="40005" h="77470">
                              <a:moveTo>
                                <a:pt x="39701" y="77074"/>
                              </a:moveTo>
                              <a:lnTo>
                                <a:pt x="0" y="77074"/>
                              </a:lnTo>
                              <a:lnTo>
                                <a:pt x="0" y="0"/>
                              </a:lnTo>
                              <a:lnTo>
                                <a:pt x="39701" y="0"/>
                              </a:lnTo>
                              <a:lnTo>
                                <a:pt x="39701" y="77074"/>
                              </a:lnTo>
                              <a:close/>
                            </a:path>
                          </a:pathLst>
                        </a:custGeom>
                        <a:solidFill>
                          <a:srgbClr val="EBE9E9"/>
                        </a:solidFill>
                      </wps:spPr>
                      <wps:bodyPr wrap="square" lIns="0" tIns="0" rIns="0" bIns="0" rtlCol="0">
                        <a:prstTxWarp prst="textNoShape">
                          <a:avLst/>
                        </a:prstTxWarp>
                        <a:noAutofit/>
                      </wps:bodyPr>
                    </wps:wsp>
                  </a:graphicData>
                </a:graphic>
              </wp:anchor>
            </w:drawing>
          </mc:Choice>
          <mc:Fallback>
            <w:pict>
              <v:rect style="position:absolute;margin-left:47.127735pt;margin-top:14.222191pt;width:3.126118pt;height:6.068875pt;mso-position-horizontal-relative:page;mso-position-vertical-relative:paragraph;z-index:-23204864" id="docshape750" filled="true" fillcolor="#ebe9e9" stroked="false">
                <v:fill type="solid"/>
                <w10:wrap type="none"/>
              </v:rect>
            </w:pict>
          </mc:Fallback>
        </mc:AlternateContent>
      </w:r>
      <w:r>
        <w:rPr>
          <w:rFonts w:ascii="Arial"/>
          <w:color w:val="9E9E9E"/>
          <w:spacing w:val="-5"/>
          <w:w w:val="110"/>
          <w:sz w:val="19"/>
        </w:rPr>
        <w:t>,;</w:t>
      </w:r>
    </w:p>
    <w:p>
      <w:pPr>
        <w:spacing w:before="5"/>
        <w:ind w:left="842" w:right="0" w:firstLine="0"/>
        <w:jc w:val="left"/>
        <w:rPr>
          <w:sz w:val="9"/>
        </w:rPr>
      </w:pPr>
      <w:r>
        <w:rPr>
          <w:color w:val="AFAFAF"/>
          <w:spacing w:val="-10"/>
          <w:w w:val="110"/>
          <w:sz w:val="9"/>
        </w:rPr>
        <w:t>u</w:t>
      </w:r>
    </w:p>
    <w:p>
      <w:pPr>
        <w:spacing w:before="70"/>
        <w:ind w:left="527" w:right="0" w:firstLine="0"/>
        <w:jc w:val="left"/>
        <w:rPr>
          <w:rFonts w:ascii="Arial"/>
          <w:sz w:val="14"/>
        </w:rPr>
      </w:pPr>
      <w:r>
        <w:rPr/>
        <w:br w:type="column"/>
      </w:r>
      <w:r>
        <w:rPr>
          <w:rFonts w:ascii="Arial"/>
          <w:color w:val="3D3D3B"/>
          <w:spacing w:val="-2"/>
          <w:sz w:val="14"/>
        </w:rPr>
        <w:t>View</w:t>
      </w:r>
      <w:r>
        <w:rPr>
          <w:rFonts w:ascii="Arial"/>
          <w:color w:val="3D3D3B"/>
          <w:spacing w:val="-3"/>
          <w:sz w:val="14"/>
        </w:rPr>
        <w:t> </w:t>
      </w:r>
      <w:r>
        <w:rPr>
          <w:rFonts w:ascii="Arial"/>
          <w:color w:val="3D3D3B"/>
          <w:spacing w:val="-2"/>
          <w:sz w:val="14"/>
        </w:rPr>
        <w:t>from</w:t>
      </w:r>
      <w:r>
        <w:rPr>
          <w:rFonts w:ascii="Arial"/>
          <w:color w:val="3D3D3B"/>
          <w:spacing w:val="-14"/>
          <w:sz w:val="14"/>
        </w:rPr>
        <w:t> </w:t>
      </w:r>
      <w:r>
        <w:rPr>
          <w:rFonts w:ascii="Arial"/>
          <w:color w:val="3D3D3B"/>
          <w:spacing w:val="-2"/>
          <w:sz w:val="14"/>
        </w:rPr>
        <w:t>Wh</w:t>
      </w:r>
      <w:r>
        <w:rPr>
          <w:rFonts w:ascii="Arial"/>
          <w:color w:val="605B5B"/>
          <w:spacing w:val="-2"/>
          <w:sz w:val="14"/>
        </w:rPr>
        <w:t>i</w:t>
      </w:r>
      <w:r>
        <w:rPr>
          <w:rFonts w:ascii="Arial"/>
          <w:color w:val="3D3D3B"/>
          <w:spacing w:val="-2"/>
          <w:sz w:val="14"/>
        </w:rPr>
        <w:t>taker</w:t>
      </w:r>
      <w:r>
        <w:rPr>
          <w:rFonts w:ascii="Arial"/>
          <w:color w:val="3D3D3B"/>
          <w:spacing w:val="-16"/>
          <w:sz w:val="14"/>
        </w:rPr>
        <w:t> </w:t>
      </w:r>
      <w:r>
        <w:rPr>
          <w:rFonts w:ascii="Arial"/>
          <w:color w:val="3D3D3B"/>
          <w:spacing w:val="-2"/>
          <w:sz w:val="14"/>
        </w:rPr>
        <w:t>&amp;</w:t>
      </w:r>
      <w:r>
        <w:rPr>
          <w:rFonts w:ascii="Arial"/>
          <w:color w:val="3D3D3B"/>
          <w:spacing w:val="-15"/>
          <w:sz w:val="14"/>
        </w:rPr>
        <w:t> </w:t>
      </w:r>
      <w:r>
        <w:rPr>
          <w:rFonts w:ascii="Arial"/>
          <w:color w:val="3D3D3B"/>
          <w:spacing w:val="-4"/>
          <w:sz w:val="14"/>
        </w:rPr>
        <w:t>Park</w:t>
      </w:r>
    </w:p>
    <w:p>
      <w:pPr>
        <w:spacing w:before="70"/>
        <w:ind w:left="286" w:right="0" w:firstLine="0"/>
        <w:jc w:val="left"/>
        <w:rPr>
          <w:rFonts w:ascii="Arial"/>
          <w:sz w:val="14"/>
        </w:rPr>
      </w:pPr>
      <w:r>
        <w:rPr/>
        <w:br w:type="column"/>
      </w:r>
      <w:r>
        <w:rPr>
          <w:rFonts w:ascii="Arial"/>
          <w:color w:val="3D3D3B"/>
          <w:spacing w:val="-4"/>
          <w:sz w:val="14"/>
        </w:rPr>
        <w:t>View</w:t>
      </w:r>
      <w:r>
        <w:rPr>
          <w:rFonts w:ascii="Arial"/>
          <w:color w:val="3D3D3B"/>
          <w:sz w:val="14"/>
        </w:rPr>
        <w:t> </w:t>
      </w:r>
      <w:r>
        <w:rPr>
          <w:rFonts w:ascii="Arial"/>
          <w:color w:val="3D3D3B"/>
          <w:spacing w:val="-4"/>
          <w:sz w:val="14"/>
        </w:rPr>
        <w:t>from</w:t>
      </w:r>
      <w:r>
        <w:rPr>
          <w:rFonts w:ascii="Arial"/>
          <w:color w:val="3D3D3B"/>
          <w:spacing w:val="-2"/>
          <w:sz w:val="14"/>
        </w:rPr>
        <w:t> </w:t>
      </w:r>
      <w:r>
        <w:rPr>
          <w:rFonts w:ascii="Arial"/>
          <w:color w:val="3D3D3B"/>
          <w:spacing w:val="-4"/>
          <w:sz w:val="14"/>
        </w:rPr>
        <w:t>Waldburg &amp;</w:t>
      </w:r>
      <w:r>
        <w:rPr>
          <w:rFonts w:ascii="Arial"/>
          <w:color w:val="3D3D3B"/>
          <w:spacing w:val="-22"/>
          <w:sz w:val="14"/>
        </w:rPr>
        <w:t> </w:t>
      </w:r>
      <w:r>
        <w:rPr>
          <w:rFonts w:ascii="Arial"/>
          <w:color w:val="3D3D3B"/>
          <w:spacing w:val="-4"/>
          <w:sz w:val="14"/>
        </w:rPr>
        <w:t>Howard</w:t>
      </w:r>
    </w:p>
    <w:p>
      <w:pPr>
        <w:spacing w:after="0"/>
        <w:jc w:val="left"/>
        <w:rPr>
          <w:rFonts w:ascii="Arial"/>
          <w:sz w:val="14"/>
        </w:rPr>
        <w:sectPr>
          <w:type w:val="continuous"/>
          <w:pgSz w:w="15840" w:h="12240" w:orient="landscape"/>
          <w:pgMar w:header="0" w:footer="1122" w:top="0" w:bottom="280" w:left="100" w:right="1540"/>
          <w:cols w:num="3" w:equalWidth="0">
            <w:col w:w="924" w:space="40"/>
            <w:col w:w="5997" w:space="39"/>
            <w:col w:w="7200"/>
          </w:cols>
        </w:sectPr>
      </w:pPr>
    </w:p>
    <w:p>
      <w:pPr>
        <w:pStyle w:val="BodyText"/>
        <w:rPr>
          <w:rFonts w:ascii="Arial"/>
          <w:sz w:val="15"/>
        </w:rPr>
      </w:pPr>
    </w:p>
    <w:p>
      <w:pPr>
        <w:pStyle w:val="BodyText"/>
        <w:spacing w:before="67"/>
        <w:rPr>
          <w:rFonts w:ascii="Arial"/>
          <w:sz w:val="15"/>
        </w:rPr>
      </w:pPr>
    </w:p>
    <w:p>
      <w:pPr>
        <w:spacing w:before="0"/>
        <w:ind w:left="445" w:right="0" w:firstLine="0"/>
        <w:jc w:val="left"/>
        <w:rPr>
          <w:rFonts w:ascii="Arial"/>
          <w:sz w:val="15"/>
        </w:rPr>
      </w:pPr>
      <w:r>
        <w:rPr/>
        <mc:AlternateContent>
          <mc:Choice Requires="wps">
            <w:drawing>
              <wp:anchor distT="0" distB="0" distL="0" distR="0" allowOverlap="1" layoutInCell="1" locked="0" behindDoc="0" simplePos="0" relativeHeight="15885824">
                <wp:simplePos x="0" y="0"/>
                <wp:positionH relativeFrom="page">
                  <wp:posOffset>329218</wp:posOffset>
                </wp:positionH>
                <wp:positionV relativeFrom="paragraph">
                  <wp:posOffset>-20260</wp:posOffset>
                </wp:positionV>
                <wp:extent cx="14604" cy="682625"/>
                <wp:effectExtent l="0" t="0" r="0" b="0"/>
                <wp:wrapNone/>
                <wp:docPr id="1520" name="Textbox 1520"/>
                <wp:cNvGraphicFramePr>
                  <a:graphicFrameLocks/>
                </wp:cNvGraphicFramePr>
                <a:graphic>
                  <a:graphicData uri="http://schemas.microsoft.com/office/word/2010/wordprocessingShape">
                    <wps:wsp>
                      <wps:cNvPr id="1520" name="Textbox 1520"/>
                      <wps:cNvSpPr txBox="1"/>
                      <wps:spPr>
                        <a:xfrm>
                          <a:off x="0" y="0"/>
                          <a:ext cx="14604" cy="682625"/>
                        </a:xfrm>
                        <a:prstGeom prst="rect">
                          <a:avLst/>
                        </a:prstGeom>
                      </wps:spPr>
                      <wps:txbx>
                        <w:txbxContent>
                          <w:p>
                            <w:pPr>
                              <w:spacing w:line="1074" w:lineRule="exact" w:before="0"/>
                              <w:ind w:left="0" w:right="0" w:firstLine="0"/>
                              <w:jc w:val="left"/>
                              <w:rPr>
                                <w:rFonts w:ascii="Arial"/>
                                <w:sz w:val="96"/>
                              </w:rPr>
                            </w:pPr>
                            <w:r>
                              <w:rPr>
                                <w:rFonts w:ascii="Arial"/>
                                <w:color w:val="151616"/>
                                <w:spacing w:val="-193"/>
                                <w:w w:val="60"/>
                                <w:sz w:val="96"/>
                              </w:rPr>
                              <w:t>-</w:t>
                            </w:r>
                          </w:p>
                        </w:txbxContent>
                      </wps:txbx>
                      <wps:bodyPr wrap="square" lIns="0" tIns="0" rIns="0" bIns="0" rtlCol="0">
                        <a:noAutofit/>
                      </wps:bodyPr>
                    </wps:wsp>
                  </a:graphicData>
                </a:graphic>
              </wp:anchor>
            </w:drawing>
          </mc:Choice>
          <mc:Fallback>
            <w:pict>
              <v:shape style="position:absolute;margin-left:25.922729pt;margin-top:-1.59531pt;width:1.150pt;height:53.75pt;mso-position-horizontal-relative:page;mso-position-vertical-relative:paragraph;z-index:15885824" type="#_x0000_t202" id="docshape751" filled="false" stroked="false">
                <v:textbox inset="0,0,0,0">
                  <w:txbxContent>
                    <w:p>
                      <w:pPr>
                        <w:spacing w:line="1074" w:lineRule="exact" w:before="0"/>
                        <w:ind w:left="0" w:right="0" w:firstLine="0"/>
                        <w:jc w:val="left"/>
                        <w:rPr>
                          <w:rFonts w:ascii="Arial"/>
                          <w:sz w:val="96"/>
                        </w:rPr>
                      </w:pPr>
                      <w:r>
                        <w:rPr>
                          <w:rFonts w:ascii="Arial"/>
                          <w:color w:val="151616"/>
                          <w:spacing w:val="-193"/>
                          <w:w w:val="60"/>
                          <w:sz w:val="96"/>
                        </w:rPr>
                        <w:t>-</w:t>
                      </w:r>
                    </w:p>
                  </w:txbxContent>
                </v:textbox>
                <w10:wrap type="none"/>
              </v:shape>
            </w:pict>
          </mc:Fallback>
        </mc:AlternateContent>
      </w:r>
      <w:r>
        <w:rPr/>
        <mc:AlternateContent>
          <mc:Choice Requires="wps">
            <w:drawing>
              <wp:anchor distT="0" distB="0" distL="0" distR="0" allowOverlap="1" layoutInCell="1" locked="0" behindDoc="0" simplePos="0" relativeHeight="15886336">
                <wp:simplePos x="0" y="0"/>
                <wp:positionH relativeFrom="page">
                  <wp:posOffset>334442</wp:posOffset>
                </wp:positionH>
                <wp:positionV relativeFrom="paragraph">
                  <wp:posOffset>186604</wp:posOffset>
                </wp:positionV>
                <wp:extent cx="10160" cy="604520"/>
                <wp:effectExtent l="0" t="0" r="0" b="0"/>
                <wp:wrapNone/>
                <wp:docPr id="1521" name="Textbox 1521"/>
                <wp:cNvGraphicFramePr>
                  <a:graphicFrameLocks/>
                </wp:cNvGraphicFramePr>
                <a:graphic>
                  <a:graphicData uri="http://schemas.microsoft.com/office/word/2010/wordprocessingShape">
                    <wps:wsp>
                      <wps:cNvPr id="1521" name="Textbox 1521"/>
                      <wps:cNvSpPr txBox="1"/>
                      <wps:spPr>
                        <a:xfrm>
                          <a:off x="0" y="0"/>
                          <a:ext cx="10160" cy="604520"/>
                        </a:xfrm>
                        <a:prstGeom prst="rect">
                          <a:avLst/>
                        </a:prstGeom>
                      </wps:spPr>
                      <wps:txbx>
                        <w:txbxContent>
                          <w:p>
                            <w:pPr>
                              <w:spacing w:line="951" w:lineRule="exact" w:before="0"/>
                              <w:ind w:left="0" w:right="0" w:firstLine="0"/>
                              <w:jc w:val="left"/>
                              <w:rPr>
                                <w:rFonts w:ascii="Arial"/>
                                <w:sz w:val="85"/>
                              </w:rPr>
                            </w:pPr>
                            <w:r>
                              <w:rPr>
                                <w:rFonts w:ascii="Arial"/>
                                <w:color w:val="151616"/>
                                <w:spacing w:val="-196"/>
                                <w:w w:val="70"/>
                                <w:sz w:val="85"/>
                              </w:rPr>
                              <w:t>-</w:t>
                            </w:r>
                          </w:p>
                        </w:txbxContent>
                      </wps:txbx>
                      <wps:bodyPr wrap="square" lIns="0" tIns="0" rIns="0" bIns="0" rtlCol="0">
                        <a:noAutofit/>
                      </wps:bodyPr>
                    </wps:wsp>
                  </a:graphicData>
                </a:graphic>
              </wp:anchor>
            </w:drawing>
          </mc:Choice>
          <mc:Fallback>
            <w:pict>
              <v:shape style="position:absolute;margin-left:26.33403pt;margin-top:14.693245pt;width:.8pt;height:47.6pt;mso-position-horizontal-relative:page;mso-position-vertical-relative:paragraph;z-index:15886336" type="#_x0000_t202" id="docshape752" filled="false" stroked="false">
                <v:textbox inset="0,0,0,0">
                  <w:txbxContent>
                    <w:p>
                      <w:pPr>
                        <w:spacing w:line="951" w:lineRule="exact" w:before="0"/>
                        <w:ind w:left="0" w:right="0" w:firstLine="0"/>
                        <w:jc w:val="left"/>
                        <w:rPr>
                          <w:rFonts w:ascii="Arial"/>
                          <w:sz w:val="85"/>
                        </w:rPr>
                      </w:pPr>
                      <w:r>
                        <w:rPr>
                          <w:rFonts w:ascii="Arial"/>
                          <w:color w:val="151616"/>
                          <w:spacing w:val="-196"/>
                          <w:w w:val="70"/>
                          <w:sz w:val="85"/>
                        </w:rPr>
                        <w:t>-</w:t>
                      </w:r>
                    </w:p>
                  </w:txbxContent>
                </v:textbox>
                <w10:wrap type="none"/>
              </v:shape>
            </w:pict>
          </mc:Fallback>
        </mc:AlternateContent>
      </w:r>
      <w:r>
        <w:rPr>
          <w:rFonts w:ascii="Arial"/>
          <w:color w:val="151616"/>
          <w:spacing w:val="-2"/>
          <w:w w:val="80"/>
          <w:sz w:val="15"/>
        </w:rPr>
        <w:t>t.'!'j</w:t>
      </w:r>
    </w:p>
    <w:p>
      <w:pPr>
        <w:pStyle w:val="BodyText"/>
        <w:rPr>
          <w:rFonts w:ascii="Arial"/>
          <w:sz w:val="15"/>
        </w:rPr>
      </w:pPr>
    </w:p>
    <w:p>
      <w:pPr>
        <w:pStyle w:val="BodyText"/>
        <w:spacing w:before="42"/>
        <w:rPr>
          <w:rFonts w:ascii="Arial"/>
          <w:sz w:val="15"/>
        </w:rPr>
      </w:pPr>
    </w:p>
    <w:p>
      <w:pPr>
        <w:spacing w:before="0"/>
        <w:ind w:left="440" w:right="0" w:firstLine="0"/>
        <w:jc w:val="left"/>
        <w:rPr>
          <w:rFonts w:ascii="Arial"/>
          <w:b/>
          <w:i/>
          <w:sz w:val="21"/>
        </w:rPr>
      </w:pPr>
      <w:r>
        <w:rPr>
          <w:rFonts w:ascii="Arial"/>
          <w:b/>
          <w:i/>
          <w:color w:val="151616"/>
          <w:spacing w:val="-4"/>
          <w:w w:val="55"/>
          <w:sz w:val="21"/>
        </w:rPr>
        <w:t>e,:;</w:t>
      </w:r>
    </w:p>
    <w:p>
      <w:pPr>
        <w:spacing w:before="57"/>
        <w:ind w:left="442" w:right="0" w:firstLine="0"/>
        <w:jc w:val="left"/>
        <w:rPr>
          <w:rFonts w:ascii="Arial"/>
          <w:b/>
          <w:sz w:val="20"/>
        </w:rPr>
      </w:pPr>
      <w:r>
        <w:rPr>
          <w:rFonts w:ascii="Arial"/>
          <w:b/>
          <w:color w:val="151616"/>
          <w:spacing w:val="-5"/>
          <w:w w:val="60"/>
          <w:sz w:val="20"/>
        </w:rPr>
        <w:t>""3</w:t>
      </w:r>
    </w:p>
    <w:p>
      <w:pPr>
        <w:spacing w:line="240" w:lineRule="auto" w:before="0"/>
        <w:rPr>
          <w:rFonts w:ascii="Arial"/>
          <w:b/>
          <w:sz w:val="8"/>
        </w:rPr>
      </w:pPr>
      <w:r>
        <w:rPr/>
        <w:br w:type="column"/>
      </w:r>
      <w:r>
        <w:rPr>
          <w:rFonts w:ascii="Arial"/>
          <w:b/>
          <w:sz w:val="8"/>
        </w:rPr>
      </w:r>
    </w:p>
    <w:p>
      <w:pPr>
        <w:pStyle w:val="BodyText"/>
        <w:spacing w:before="10"/>
        <w:rPr>
          <w:rFonts w:ascii="Arial"/>
          <w:b/>
          <w:sz w:val="8"/>
        </w:rPr>
      </w:pPr>
    </w:p>
    <w:p>
      <w:pPr>
        <w:spacing w:before="0"/>
        <w:ind w:left="32" w:right="0" w:firstLine="0"/>
        <w:jc w:val="center"/>
        <w:rPr>
          <w:rFonts w:ascii="Arial"/>
          <w:sz w:val="8"/>
        </w:rPr>
      </w:pPr>
      <w:r>
        <w:rPr>
          <w:rFonts w:ascii="Arial"/>
          <w:color w:val="9E9E9E"/>
          <w:spacing w:val="-10"/>
          <w:sz w:val="8"/>
        </w:rPr>
        <w:t>0</w:t>
      </w:r>
    </w:p>
    <w:p>
      <w:pPr>
        <w:spacing w:line="330" w:lineRule="exact" w:before="78"/>
        <w:ind w:left="105" w:right="0" w:firstLine="0"/>
        <w:jc w:val="center"/>
        <w:rPr>
          <w:rFonts w:ascii="Arial"/>
          <w:sz w:val="32"/>
        </w:rPr>
      </w:pPr>
      <w:r>
        <w:rPr/>
        <mc:AlternateContent>
          <mc:Choice Requires="wps">
            <w:drawing>
              <wp:anchor distT="0" distB="0" distL="0" distR="0" allowOverlap="1" layoutInCell="1" locked="0" behindDoc="1" simplePos="0" relativeHeight="480112128">
                <wp:simplePos x="0" y="0"/>
                <wp:positionH relativeFrom="page">
                  <wp:posOffset>580047</wp:posOffset>
                </wp:positionH>
                <wp:positionV relativeFrom="paragraph">
                  <wp:posOffset>28455</wp:posOffset>
                </wp:positionV>
                <wp:extent cx="49530" cy="363855"/>
                <wp:effectExtent l="0" t="0" r="0" b="0"/>
                <wp:wrapNone/>
                <wp:docPr id="1522" name="Graphic 1522"/>
                <wp:cNvGraphicFramePr>
                  <a:graphicFrameLocks/>
                </wp:cNvGraphicFramePr>
                <a:graphic>
                  <a:graphicData uri="http://schemas.microsoft.com/office/word/2010/wordprocessingShape">
                    <wps:wsp>
                      <wps:cNvPr id="1522" name="Graphic 1522"/>
                      <wps:cNvSpPr/>
                      <wps:spPr>
                        <a:xfrm>
                          <a:off x="0" y="0"/>
                          <a:ext cx="49530" cy="363855"/>
                        </a:xfrm>
                        <a:custGeom>
                          <a:avLst/>
                          <a:gdLst/>
                          <a:ahLst/>
                          <a:cxnLst/>
                          <a:rect l="l" t="t" r="r" b="b"/>
                          <a:pathLst>
                            <a:path w="49530" h="363855">
                              <a:moveTo>
                                <a:pt x="49187" y="192341"/>
                              </a:moveTo>
                              <a:lnTo>
                                <a:pt x="39700" y="192341"/>
                              </a:lnTo>
                              <a:lnTo>
                                <a:pt x="39700" y="0"/>
                              </a:lnTo>
                              <a:lnTo>
                                <a:pt x="0" y="0"/>
                              </a:lnTo>
                              <a:lnTo>
                                <a:pt x="0" y="277723"/>
                              </a:lnTo>
                              <a:lnTo>
                                <a:pt x="6438" y="277723"/>
                              </a:lnTo>
                              <a:lnTo>
                                <a:pt x="6438" y="363613"/>
                              </a:lnTo>
                              <a:lnTo>
                                <a:pt x="49187" y="363613"/>
                              </a:lnTo>
                              <a:lnTo>
                                <a:pt x="49187" y="192341"/>
                              </a:lnTo>
                              <a:close/>
                            </a:path>
                          </a:pathLst>
                        </a:custGeom>
                        <a:solidFill>
                          <a:srgbClr val="EBE9E9"/>
                        </a:solidFill>
                      </wps:spPr>
                      <wps:bodyPr wrap="square" lIns="0" tIns="0" rIns="0" bIns="0" rtlCol="0">
                        <a:prstTxWarp prst="textNoShape">
                          <a:avLst/>
                        </a:prstTxWarp>
                        <a:noAutofit/>
                      </wps:bodyPr>
                    </wps:wsp>
                  </a:graphicData>
                </a:graphic>
              </wp:anchor>
            </w:drawing>
          </mc:Choice>
          <mc:Fallback>
            <w:pict>
              <v:shape style="position:absolute;margin-left:45.673pt;margin-top:2.240611pt;width:3.9pt;height:28.65pt;mso-position-horizontal-relative:page;mso-position-vertical-relative:paragraph;z-index:-23204352" id="docshape753" coordorigin="913,45" coordsize="78,573" path="m991,348l976,348,976,45,913,45,913,482,924,482,924,617,991,617,991,348xe" filled="true" fillcolor="#ebe9e9" stroked="false">
                <v:path arrowok="t"/>
                <v:fill type="solid"/>
                <w10:wrap type="none"/>
              </v:shape>
            </w:pict>
          </mc:Fallback>
        </mc:AlternateContent>
      </w:r>
      <w:r>
        <w:rPr/>
        <mc:AlternateContent>
          <mc:Choice Requires="wps">
            <w:drawing>
              <wp:anchor distT="0" distB="0" distL="0" distR="0" allowOverlap="1" layoutInCell="1" locked="0" behindDoc="0" simplePos="0" relativeHeight="15885312">
                <wp:simplePos x="0" y="0"/>
                <wp:positionH relativeFrom="page">
                  <wp:posOffset>466297</wp:posOffset>
                </wp:positionH>
                <wp:positionV relativeFrom="paragraph">
                  <wp:posOffset>196360</wp:posOffset>
                </wp:positionV>
                <wp:extent cx="36830" cy="173990"/>
                <wp:effectExtent l="0" t="0" r="0" b="0"/>
                <wp:wrapNone/>
                <wp:docPr id="1523" name="Graphic 1523"/>
                <wp:cNvGraphicFramePr>
                  <a:graphicFrameLocks/>
                </wp:cNvGraphicFramePr>
                <a:graphic>
                  <a:graphicData uri="http://schemas.microsoft.com/office/word/2010/wordprocessingShape">
                    <wps:wsp>
                      <wps:cNvPr id="1523" name="Graphic 1523"/>
                      <wps:cNvSpPr/>
                      <wps:spPr>
                        <a:xfrm>
                          <a:off x="0" y="0"/>
                          <a:ext cx="36830" cy="173990"/>
                        </a:xfrm>
                        <a:custGeom>
                          <a:avLst/>
                          <a:gdLst/>
                          <a:ahLst/>
                          <a:cxnLst/>
                          <a:rect l="l" t="t" r="r" b="b"/>
                          <a:pathLst>
                            <a:path w="36830" h="173990">
                              <a:moveTo>
                                <a:pt x="36647" y="173575"/>
                              </a:moveTo>
                              <a:lnTo>
                                <a:pt x="0" y="173575"/>
                              </a:lnTo>
                              <a:lnTo>
                                <a:pt x="0" y="0"/>
                              </a:lnTo>
                              <a:lnTo>
                                <a:pt x="36647" y="0"/>
                              </a:lnTo>
                              <a:lnTo>
                                <a:pt x="36647" y="173575"/>
                              </a:lnTo>
                              <a:close/>
                            </a:path>
                          </a:pathLst>
                        </a:custGeom>
                        <a:solidFill>
                          <a:srgbClr val="EBE9E9"/>
                        </a:solidFill>
                      </wps:spPr>
                      <wps:bodyPr wrap="square" lIns="0" tIns="0" rIns="0" bIns="0" rtlCol="0">
                        <a:prstTxWarp prst="textNoShape">
                          <a:avLst/>
                        </a:prstTxWarp>
                        <a:noAutofit/>
                      </wps:bodyPr>
                    </wps:wsp>
                  </a:graphicData>
                </a:graphic>
              </wp:anchor>
            </w:drawing>
          </mc:Choice>
          <mc:Fallback>
            <w:pict>
              <v:rect style="position:absolute;margin-left:36.716351pt;margin-top:15.461444pt;width:2.885648pt;height:13.667381pt;mso-position-horizontal-relative:page;mso-position-vertical-relative:paragraph;z-index:15885312" id="docshape754" filled="true" fillcolor="#ebe9e9" stroked="false">
                <v:fill type="solid"/>
                <w10:wrap type="none"/>
              </v:rect>
            </w:pict>
          </mc:Fallback>
        </mc:AlternateContent>
      </w:r>
      <w:r>
        <w:rPr>
          <w:rFonts w:ascii="Arial"/>
          <w:color w:val="AFAFAF"/>
          <w:spacing w:val="-5"/>
          <w:w w:val="70"/>
          <w:sz w:val="32"/>
        </w:rPr>
        <w:t>.</w:t>
      </w:r>
      <w:r>
        <w:rPr>
          <w:rFonts w:ascii="Arial"/>
          <w:color w:val="9E9E9E"/>
          <w:spacing w:val="-5"/>
          <w:w w:val="70"/>
          <w:position w:val="7"/>
          <w:sz w:val="16"/>
        </w:rPr>
        <w:t>c</w:t>
      </w:r>
      <w:r>
        <w:rPr>
          <w:rFonts w:ascii="Arial"/>
          <w:color w:val="AFAFAF"/>
          <w:spacing w:val="-5"/>
          <w:w w:val="70"/>
          <w:sz w:val="32"/>
        </w:rPr>
        <w:t>.</w:t>
      </w:r>
    </w:p>
    <w:p>
      <w:pPr>
        <w:spacing w:line="192" w:lineRule="exact" w:before="0"/>
        <w:ind w:left="122" w:right="0" w:firstLine="0"/>
        <w:jc w:val="center"/>
        <w:rPr>
          <w:sz w:val="20"/>
        </w:rPr>
      </w:pPr>
      <w:r>
        <w:rPr>
          <w:color w:val="AFAFAF"/>
          <w:spacing w:val="-5"/>
          <w:sz w:val="20"/>
        </w:rPr>
        <w:t>.,</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spacing w:before="85"/>
        <w:rPr>
          <w:sz w:val="14"/>
        </w:rPr>
      </w:pPr>
    </w:p>
    <w:p>
      <w:pPr>
        <w:tabs>
          <w:tab w:pos="6288" w:val="left" w:leader="none"/>
        </w:tabs>
        <w:spacing w:before="1"/>
        <w:ind w:left="483" w:right="0" w:firstLine="0"/>
        <w:jc w:val="left"/>
        <w:rPr>
          <w:rFonts w:ascii="Arial"/>
          <w:sz w:val="14"/>
        </w:rPr>
      </w:pPr>
      <w:r>
        <w:rPr/>
        <w:drawing>
          <wp:anchor distT="0" distB="0" distL="0" distR="0" allowOverlap="1" layoutInCell="1" locked="0" behindDoc="0" simplePos="0" relativeHeight="15882240">
            <wp:simplePos x="0" y="0"/>
            <wp:positionH relativeFrom="page">
              <wp:posOffset>989488</wp:posOffset>
            </wp:positionH>
            <wp:positionV relativeFrom="paragraph">
              <wp:posOffset>-1818374</wp:posOffset>
            </wp:positionV>
            <wp:extent cx="3493749" cy="1783267"/>
            <wp:effectExtent l="0" t="0" r="0" b="0"/>
            <wp:wrapNone/>
            <wp:docPr id="1524" name="Image 1524"/>
            <wp:cNvGraphicFramePr>
              <a:graphicFrameLocks/>
            </wp:cNvGraphicFramePr>
            <a:graphic>
              <a:graphicData uri="http://schemas.openxmlformats.org/drawingml/2006/picture">
                <pic:pic>
                  <pic:nvPicPr>
                    <pic:cNvPr id="1524" name="Image 1524"/>
                    <pic:cNvPicPr/>
                  </pic:nvPicPr>
                  <pic:blipFill>
                    <a:blip r:embed="rId185" cstate="print"/>
                    <a:stretch>
                      <a:fillRect/>
                    </a:stretch>
                  </pic:blipFill>
                  <pic:spPr>
                    <a:xfrm>
                      <a:off x="0" y="0"/>
                      <a:ext cx="3493749" cy="1783267"/>
                    </a:xfrm>
                    <a:prstGeom prst="rect">
                      <a:avLst/>
                    </a:prstGeom>
                  </pic:spPr>
                </pic:pic>
              </a:graphicData>
            </a:graphic>
          </wp:anchor>
        </w:drawing>
      </w:r>
      <w:r>
        <w:rPr/>
        <w:drawing>
          <wp:anchor distT="0" distB="0" distL="0" distR="0" allowOverlap="1" layoutInCell="1" locked="0" behindDoc="0" simplePos="0" relativeHeight="15882752">
            <wp:simplePos x="0" y="0"/>
            <wp:positionH relativeFrom="page">
              <wp:posOffset>4678691</wp:posOffset>
            </wp:positionH>
            <wp:positionV relativeFrom="paragraph">
              <wp:posOffset>-1818374</wp:posOffset>
            </wp:positionV>
            <wp:extent cx="3481533" cy="1783267"/>
            <wp:effectExtent l="0" t="0" r="0" b="0"/>
            <wp:wrapNone/>
            <wp:docPr id="1525" name="Image 1525"/>
            <wp:cNvGraphicFramePr>
              <a:graphicFrameLocks/>
            </wp:cNvGraphicFramePr>
            <a:graphic>
              <a:graphicData uri="http://schemas.openxmlformats.org/drawingml/2006/picture">
                <pic:pic>
                  <pic:nvPicPr>
                    <pic:cNvPr id="1525" name="Image 1525"/>
                    <pic:cNvPicPr/>
                  </pic:nvPicPr>
                  <pic:blipFill>
                    <a:blip r:embed="rId186" cstate="print"/>
                    <a:stretch>
                      <a:fillRect/>
                    </a:stretch>
                  </pic:blipFill>
                  <pic:spPr>
                    <a:xfrm>
                      <a:off x="0" y="0"/>
                      <a:ext cx="3481533" cy="1783267"/>
                    </a:xfrm>
                    <a:prstGeom prst="rect">
                      <a:avLst/>
                    </a:prstGeom>
                  </pic:spPr>
                </pic:pic>
              </a:graphicData>
            </a:graphic>
          </wp:anchor>
        </w:drawing>
      </w:r>
      <w:r>
        <w:rPr>
          <w:rFonts w:ascii="Arial"/>
          <w:color w:val="3D3D3B"/>
          <w:spacing w:val="-2"/>
          <w:sz w:val="14"/>
        </w:rPr>
        <w:t>View</w:t>
      </w:r>
      <w:r>
        <w:rPr>
          <w:rFonts w:ascii="Arial"/>
          <w:color w:val="3D3D3B"/>
          <w:spacing w:val="-5"/>
          <w:sz w:val="14"/>
        </w:rPr>
        <w:t> </w:t>
      </w:r>
      <w:r>
        <w:rPr>
          <w:rFonts w:ascii="Arial"/>
          <w:color w:val="3D3D3B"/>
          <w:spacing w:val="-2"/>
          <w:sz w:val="14"/>
        </w:rPr>
        <w:t>from</w:t>
      </w:r>
      <w:r>
        <w:rPr>
          <w:rFonts w:ascii="Arial"/>
          <w:color w:val="3D3D3B"/>
          <w:spacing w:val="-20"/>
          <w:sz w:val="14"/>
        </w:rPr>
        <w:t> </w:t>
      </w:r>
      <w:r>
        <w:rPr>
          <w:rFonts w:ascii="Arial"/>
          <w:color w:val="3D3D3B"/>
          <w:spacing w:val="-2"/>
          <w:sz w:val="14"/>
        </w:rPr>
        <w:t>Barnard</w:t>
      </w:r>
      <w:r>
        <w:rPr>
          <w:rFonts w:ascii="Arial"/>
          <w:color w:val="3D3D3B"/>
          <w:spacing w:val="-11"/>
          <w:sz w:val="14"/>
        </w:rPr>
        <w:t> </w:t>
      </w:r>
      <w:r>
        <w:rPr>
          <w:rFonts w:ascii="Arial"/>
          <w:color w:val="3D3D3B"/>
          <w:spacing w:val="-2"/>
          <w:sz w:val="14"/>
        </w:rPr>
        <w:t>&amp;</w:t>
      </w:r>
      <w:r>
        <w:rPr>
          <w:rFonts w:ascii="Arial"/>
          <w:color w:val="3D3D3B"/>
          <w:spacing w:val="-22"/>
          <w:sz w:val="14"/>
        </w:rPr>
        <w:t> </w:t>
      </w:r>
      <w:r>
        <w:rPr>
          <w:rFonts w:ascii="Arial"/>
          <w:color w:val="3D3D3B"/>
          <w:spacing w:val="-4"/>
          <w:sz w:val="14"/>
        </w:rPr>
        <w:t>Park</w:t>
      </w:r>
      <w:r>
        <w:rPr>
          <w:rFonts w:ascii="Arial"/>
          <w:color w:val="3D3D3B"/>
          <w:sz w:val="14"/>
        </w:rPr>
        <w:tab/>
      </w:r>
      <w:r>
        <w:rPr>
          <w:rFonts w:ascii="Arial"/>
          <w:color w:val="3D3D3B"/>
          <w:spacing w:val="-4"/>
          <w:sz w:val="14"/>
        </w:rPr>
        <w:t>View</w:t>
      </w:r>
      <w:r>
        <w:rPr>
          <w:rFonts w:ascii="Arial"/>
          <w:color w:val="3D3D3B"/>
          <w:spacing w:val="2"/>
          <w:sz w:val="14"/>
        </w:rPr>
        <w:t> </w:t>
      </w:r>
      <w:r>
        <w:rPr>
          <w:rFonts w:ascii="Arial"/>
          <w:color w:val="3D3D3B"/>
          <w:spacing w:val="-4"/>
          <w:sz w:val="14"/>
        </w:rPr>
        <w:t>from</w:t>
      </w:r>
      <w:r>
        <w:rPr>
          <w:rFonts w:ascii="Arial"/>
          <w:color w:val="3D3D3B"/>
          <w:spacing w:val="-12"/>
          <w:sz w:val="14"/>
        </w:rPr>
        <w:t> </w:t>
      </w:r>
      <w:r>
        <w:rPr>
          <w:rFonts w:ascii="Arial"/>
          <w:color w:val="3D3D3B"/>
          <w:spacing w:val="-4"/>
          <w:sz w:val="14"/>
        </w:rPr>
        <w:t>Whitaker</w:t>
      </w:r>
      <w:r>
        <w:rPr>
          <w:rFonts w:ascii="Arial"/>
          <w:color w:val="3D3D3B"/>
          <w:spacing w:val="3"/>
          <w:sz w:val="14"/>
        </w:rPr>
        <w:t> </w:t>
      </w:r>
      <w:r>
        <w:rPr>
          <w:rFonts w:ascii="Arial"/>
          <w:color w:val="3D3D3B"/>
          <w:spacing w:val="-4"/>
          <w:sz w:val="14"/>
        </w:rPr>
        <w:t>&amp;</w:t>
      </w:r>
      <w:r>
        <w:rPr>
          <w:rFonts w:ascii="Arial"/>
          <w:color w:val="3D3D3B"/>
          <w:spacing w:val="-10"/>
          <w:sz w:val="14"/>
        </w:rPr>
        <w:t> </w:t>
      </w:r>
      <w:r>
        <w:rPr>
          <w:rFonts w:ascii="Arial"/>
          <w:color w:val="3D3D3B"/>
          <w:spacing w:val="-4"/>
          <w:sz w:val="14"/>
        </w:rPr>
        <w:t>Waldburg</w:t>
      </w:r>
    </w:p>
    <w:p>
      <w:pPr>
        <w:spacing w:after="0"/>
        <w:jc w:val="left"/>
        <w:rPr>
          <w:rFonts w:ascii="Arial"/>
          <w:sz w:val="14"/>
        </w:rPr>
        <w:sectPr>
          <w:type w:val="continuous"/>
          <w:pgSz w:w="15840" w:h="12240" w:orient="landscape"/>
          <w:pgMar w:header="0" w:footer="1122" w:top="0" w:bottom="280" w:left="100" w:right="1540"/>
          <w:cols w:num="3" w:equalWidth="0">
            <w:col w:w="621" w:space="40"/>
            <w:col w:w="297" w:space="60"/>
            <w:col w:w="13182"/>
          </w:cols>
        </w:sect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58"/>
        <w:rPr>
          <w:rFonts w:ascii="Arial"/>
          <w:sz w:val="13"/>
        </w:rPr>
      </w:pPr>
    </w:p>
    <w:p>
      <w:pPr>
        <w:spacing w:before="0"/>
        <w:ind w:left="1447" w:right="0" w:firstLine="0"/>
        <w:jc w:val="left"/>
        <w:rPr>
          <w:rFonts w:ascii="Arial"/>
          <w:sz w:val="13"/>
        </w:rPr>
      </w:pPr>
      <w:r>
        <w:rPr>
          <w:rFonts w:ascii="Arial"/>
          <w:color w:val="79505E"/>
          <w:w w:val="125"/>
          <w:sz w:val="13"/>
        </w:rPr>
        <w:t>SAVANNAH</w:t>
      </w:r>
      <w:r>
        <w:rPr>
          <w:rFonts w:ascii="Arial"/>
          <w:color w:val="79505E"/>
          <w:spacing w:val="12"/>
          <w:w w:val="125"/>
          <w:sz w:val="13"/>
        </w:rPr>
        <w:t> </w:t>
      </w:r>
      <w:r>
        <w:rPr>
          <w:rFonts w:ascii="Arial"/>
          <w:color w:val="79505E"/>
          <w:w w:val="125"/>
          <w:sz w:val="13"/>
        </w:rPr>
        <w:t>OFFICE</w:t>
      </w:r>
      <w:r>
        <w:rPr>
          <w:rFonts w:ascii="Arial"/>
          <w:color w:val="79505E"/>
          <w:spacing w:val="9"/>
          <w:w w:val="125"/>
          <w:sz w:val="13"/>
        </w:rPr>
        <w:t> </w:t>
      </w:r>
      <w:r>
        <w:rPr>
          <w:rFonts w:ascii="Arial"/>
          <w:color w:val="79505E"/>
          <w:spacing w:val="-2"/>
          <w:w w:val="125"/>
          <w:sz w:val="13"/>
        </w:rPr>
        <w:t>BUI</w:t>
      </w:r>
      <w:r>
        <w:rPr>
          <w:rFonts w:ascii="Arial"/>
          <w:color w:val="565454"/>
          <w:spacing w:val="-2"/>
          <w:w w:val="125"/>
          <w:sz w:val="13"/>
        </w:rPr>
        <w:t>L</w:t>
      </w:r>
      <w:r>
        <w:rPr>
          <w:rFonts w:ascii="Arial"/>
          <w:color w:val="79505E"/>
          <w:spacing w:val="-2"/>
          <w:w w:val="125"/>
          <w:sz w:val="13"/>
        </w:rPr>
        <w:t>DINGS</w:t>
      </w:r>
    </w:p>
    <w:p>
      <w:pPr>
        <w:pStyle w:val="BodyText"/>
        <w:spacing w:before="59"/>
        <w:rPr>
          <w:rFonts w:ascii="Arial"/>
          <w:sz w:val="13"/>
        </w:rPr>
      </w:pPr>
    </w:p>
    <w:p>
      <w:pPr>
        <w:pStyle w:val="Heading2"/>
        <w:spacing w:after="3"/>
      </w:pPr>
      <w:r>
        <w:rPr>
          <w:color w:val="151515"/>
          <w:w w:val="90"/>
        </w:rPr>
        <w:t>Revised</w:t>
      </w:r>
      <w:r>
        <w:rPr>
          <w:color w:val="151515"/>
          <w:spacing w:val="-2"/>
          <w:w w:val="90"/>
        </w:rPr>
        <w:t> </w:t>
      </w:r>
      <w:r>
        <w:rPr>
          <w:color w:val="151515"/>
          <w:w w:val="90"/>
        </w:rPr>
        <w:t>Massing</w:t>
      </w:r>
      <w:r>
        <w:rPr>
          <w:color w:val="151515"/>
          <w:spacing w:val="-4"/>
          <w:w w:val="90"/>
        </w:rPr>
        <w:t> </w:t>
      </w:r>
      <w:r>
        <w:rPr>
          <w:color w:val="151515"/>
          <w:spacing w:val="-2"/>
          <w:w w:val="90"/>
        </w:rPr>
        <w:t>Option</w:t>
      </w:r>
    </w:p>
    <w:p>
      <w:pPr>
        <w:tabs>
          <w:tab w:pos="7229" w:val="left" w:leader="none"/>
        </w:tabs>
        <w:spacing w:line="240" w:lineRule="auto"/>
        <w:ind w:left="1419" w:right="0" w:firstLine="0"/>
        <w:rPr>
          <w:rFonts w:ascii="Arial"/>
          <w:sz w:val="20"/>
        </w:rPr>
      </w:pPr>
      <w:r>
        <w:rPr>
          <w:rFonts w:ascii="Arial"/>
          <w:sz w:val="20"/>
        </w:rPr>
        <w:drawing>
          <wp:inline distT="0" distB="0" distL="0" distR="0">
            <wp:extent cx="3499601" cy="1853183"/>
            <wp:effectExtent l="0" t="0" r="0" b="0"/>
            <wp:docPr id="1527" name="Image 1527"/>
            <wp:cNvGraphicFramePr>
              <a:graphicFrameLocks/>
            </wp:cNvGraphicFramePr>
            <a:graphic>
              <a:graphicData uri="http://schemas.openxmlformats.org/drawingml/2006/picture">
                <pic:pic>
                  <pic:nvPicPr>
                    <pic:cNvPr id="1527" name="Image 1527"/>
                    <pic:cNvPicPr/>
                  </pic:nvPicPr>
                  <pic:blipFill>
                    <a:blip r:embed="rId188" cstate="print"/>
                    <a:stretch>
                      <a:fillRect/>
                    </a:stretch>
                  </pic:blipFill>
                  <pic:spPr>
                    <a:xfrm>
                      <a:off x="0" y="0"/>
                      <a:ext cx="3499601" cy="1853183"/>
                    </a:xfrm>
                    <a:prstGeom prst="rect">
                      <a:avLst/>
                    </a:prstGeom>
                  </pic:spPr>
                </pic:pic>
              </a:graphicData>
            </a:graphic>
          </wp:inline>
        </w:drawing>
      </w:r>
      <w:r>
        <w:rPr>
          <w:rFonts w:ascii="Arial"/>
          <w:sz w:val="20"/>
        </w:rPr>
      </w:r>
      <w:r>
        <w:rPr>
          <w:rFonts w:ascii="Arial"/>
          <w:sz w:val="20"/>
        </w:rPr>
        <w:tab/>
      </w:r>
      <w:r>
        <w:rPr>
          <w:rFonts w:ascii="Arial"/>
          <w:sz w:val="20"/>
        </w:rPr>
        <w:drawing>
          <wp:inline distT="0" distB="0" distL="0" distR="0">
            <wp:extent cx="3499601" cy="1767839"/>
            <wp:effectExtent l="0" t="0" r="0" b="0"/>
            <wp:docPr id="1528" name="Image 1528"/>
            <wp:cNvGraphicFramePr>
              <a:graphicFrameLocks/>
            </wp:cNvGraphicFramePr>
            <a:graphic>
              <a:graphicData uri="http://schemas.openxmlformats.org/drawingml/2006/picture">
                <pic:pic>
                  <pic:nvPicPr>
                    <pic:cNvPr id="1528" name="Image 1528"/>
                    <pic:cNvPicPr/>
                  </pic:nvPicPr>
                  <pic:blipFill>
                    <a:blip r:embed="rId189" cstate="print"/>
                    <a:stretch>
                      <a:fillRect/>
                    </a:stretch>
                  </pic:blipFill>
                  <pic:spPr>
                    <a:xfrm>
                      <a:off x="0" y="0"/>
                      <a:ext cx="3499601" cy="1767839"/>
                    </a:xfrm>
                    <a:prstGeom prst="rect">
                      <a:avLst/>
                    </a:prstGeom>
                  </pic:spPr>
                </pic:pic>
              </a:graphicData>
            </a:graphic>
          </wp:inline>
        </w:drawing>
      </w:r>
      <w:r>
        <w:rPr>
          <w:rFonts w:ascii="Arial"/>
          <w:sz w:val="20"/>
        </w:rPr>
      </w:r>
    </w:p>
    <w:p>
      <w:pPr>
        <w:spacing w:after="0" w:line="240" w:lineRule="auto"/>
        <w:rPr>
          <w:rFonts w:ascii="Arial"/>
          <w:sz w:val="20"/>
        </w:rPr>
        <w:sectPr>
          <w:footerReference w:type="default" r:id="rId187"/>
          <w:pgSz w:w="15840" w:h="12240" w:orient="landscape"/>
          <w:pgMar w:header="0" w:footer="1122" w:top="1380" w:bottom="1320" w:left="100" w:right="1540"/>
        </w:sectPr>
      </w:pPr>
    </w:p>
    <w:p>
      <w:pPr>
        <w:pStyle w:val="BodyText"/>
        <w:spacing w:before="104"/>
        <w:rPr>
          <w:rFonts w:ascii="Arial"/>
          <w:b/>
          <w:sz w:val="16"/>
        </w:rPr>
      </w:pPr>
    </w:p>
    <w:p>
      <w:pPr>
        <w:spacing w:before="0"/>
        <w:ind w:left="808" w:right="0" w:firstLine="0"/>
        <w:jc w:val="left"/>
        <w:rPr>
          <w:rFonts w:ascii="Arial"/>
          <w:sz w:val="20"/>
        </w:rPr>
      </w:pPr>
      <w:r>
        <w:rPr/>
        <mc:AlternateContent>
          <mc:Choice Requires="wps">
            <w:drawing>
              <wp:anchor distT="0" distB="0" distL="0" distR="0" allowOverlap="1" layoutInCell="1" locked="0" behindDoc="1" simplePos="0" relativeHeight="480115712">
                <wp:simplePos x="0" y="0"/>
                <wp:positionH relativeFrom="page">
                  <wp:posOffset>576580</wp:posOffset>
                </wp:positionH>
                <wp:positionV relativeFrom="paragraph">
                  <wp:posOffset>-12893</wp:posOffset>
                </wp:positionV>
                <wp:extent cx="50165" cy="214629"/>
                <wp:effectExtent l="0" t="0" r="0" b="0"/>
                <wp:wrapNone/>
                <wp:docPr id="1529" name="Graphic 1529"/>
                <wp:cNvGraphicFramePr>
                  <a:graphicFrameLocks/>
                </wp:cNvGraphicFramePr>
                <a:graphic>
                  <a:graphicData uri="http://schemas.microsoft.com/office/word/2010/wordprocessingShape">
                    <wps:wsp>
                      <wps:cNvPr id="1529" name="Graphic 1529"/>
                      <wps:cNvSpPr/>
                      <wps:spPr>
                        <a:xfrm>
                          <a:off x="0" y="0"/>
                          <a:ext cx="50165" cy="214629"/>
                        </a:xfrm>
                        <a:custGeom>
                          <a:avLst/>
                          <a:gdLst/>
                          <a:ahLst/>
                          <a:cxnLst/>
                          <a:rect l="l" t="t" r="r" b="b"/>
                          <a:pathLst>
                            <a:path w="50165" h="214629">
                              <a:moveTo>
                                <a:pt x="49733" y="0"/>
                              </a:moveTo>
                              <a:lnTo>
                                <a:pt x="6972" y="0"/>
                              </a:lnTo>
                              <a:lnTo>
                                <a:pt x="6972" y="75311"/>
                              </a:lnTo>
                              <a:lnTo>
                                <a:pt x="0" y="75311"/>
                              </a:lnTo>
                              <a:lnTo>
                                <a:pt x="0" y="214172"/>
                              </a:lnTo>
                              <a:lnTo>
                                <a:pt x="45808" y="214172"/>
                              </a:lnTo>
                              <a:lnTo>
                                <a:pt x="45808" y="173570"/>
                              </a:lnTo>
                              <a:lnTo>
                                <a:pt x="49733" y="173570"/>
                              </a:lnTo>
                              <a:lnTo>
                                <a:pt x="49733" y="0"/>
                              </a:lnTo>
                              <a:close/>
                            </a:path>
                          </a:pathLst>
                        </a:custGeom>
                        <a:solidFill>
                          <a:srgbClr val="EDEBEB"/>
                        </a:solidFill>
                      </wps:spPr>
                      <wps:bodyPr wrap="square" lIns="0" tIns="0" rIns="0" bIns="0" rtlCol="0">
                        <a:prstTxWarp prst="textNoShape">
                          <a:avLst/>
                        </a:prstTxWarp>
                        <a:noAutofit/>
                      </wps:bodyPr>
                    </wps:wsp>
                  </a:graphicData>
                </a:graphic>
              </wp:anchor>
            </w:drawing>
          </mc:Choice>
          <mc:Fallback>
            <w:pict>
              <v:shape style="position:absolute;margin-left:45.400002pt;margin-top:-1.015231pt;width:3.95pt;height:16.9pt;mso-position-horizontal-relative:page;mso-position-vertical-relative:paragraph;z-index:-23200768" id="docshape756" coordorigin="908,-20" coordsize="79,338" path="m986,-20l919,-20,919,98,908,98,908,317,980,317,980,253,986,253,986,-20xe" filled="true" fillcolor="#edebeb" stroked="false">
                <v:path arrowok="t"/>
                <v:fill type="solid"/>
                <w10:wrap type="none"/>
              </v:shape>
            </w:pict>
          </mc:Fallback>
        </mc:AlternateContent>
      </w:r>
      <w:r>
        <w:rPr>
          <w:rFonts w:ascii="Arial"/>
          <w:color w:val="B1B1B1"/>
          <w:spacing w:val="-23"/>
          <w:w w:val="75"/>
          <w:position w:val="-7"/>
          <w:sz w:val="16"/>
        </w:rPr>
        <w:t>$</w:t>
      </w:r>
      <w:r>
        <w:rPr>
          <w:rFonts w:ascii="Arial"/>
          <w:color w:val="C3C3C3"/>
          <w:spacing w:val="-23"/>
          <w:w w:val="75"/>
          <w:sz w:val="20"/>
        </w:rPr>
        <w:t>"</w:t>
      </w:r>
      <w:r>
        <w:rPr>
          <w:rFonts w:ascii="Arial"/>
          <w:color w:val="B1B1B1"/>
          <w:spacing w:val="-23"/>
          <w:w w:val="75"/>
          <w:position w:val="-7"/>
          <w:sz w:val="16"/>
        </w:rPr>
        <w:t>.</w:t>
      </w:r>
      <w:r>
        <w:rPr>
          <w:rFonts w:ascii="Arial"/>
          <w:color w:val="C3C3C3"/>
          <w:spacing w:val="-23"/>
          <w:w w:val="75"/>
          <w:sz w:val="20"/>
        </w:rPr>
        <w:t>'</w:t>
      </w:r>
    </w:p>
    <w:p>
      <w:pPr>
        <w:pStyle w:val="BodyText"/>
        <w:spacing w:before="197"/>
        <w:rPr>
          <w:rFonts w:ascii="Arial"/>
          <w:sz w:val="20"/>
        </w:rPr>
      </w:pPr>
      <w:r>
        <w:rPr/>
        <mc:AlternateContent>
          <mc:Choice Requires="wps">
            <w:drawing>
              <wp:anchor distT="0" distB="0" distL="0" distR="0" allowOverlap="1" layoutInCell="1" locked="0" behindDoc="1" simplePos="0" relativeHeight="487746048">
                <wp:simplePos x="0" y="0"/>
                <wp:positionH relativeFrom="page">
                  <wp:posOffset>490206</wp:posOffset>
                </wp:positionH>
                <wp:positionV relativeFrom="paragraph">
                  <wp:posOffset>286743</wp:posOffset>
                </wp:positionV>
                <wp:extent cx="40005" cy="130810"/>
                <wp:effectExtent l="0" t="0" r="0" b="0"/>
                <wp:wrapTopAndBottom/>
                <wp:docPr id="1530" name="Graphic 1530"/>
                <wp:cNvGraphicFramePr>
                  <a:graphicFrameLocks/>
                </wp:cNvGraphicFramePr>
                <a:graphic>
                  <a:graphicData uri="http://schemas.microsoft.com/office/word/2010/wordprocessingShape">
                    <wps:wsp>
                      <wps:cNvPr id="1530" name="Graphic 1530"/>
                      <wps:cNvSpPr/>
                      <wps:spPr>
                        <a:xfrm>
                          <a:off x="0" y="0"/>
                          <a:ext cx="40005" cy="130810"/>
                        </a:xfrm>
                        <a:custGeom>
                          <a:avLst/>
                          <a:gdLst/>
                          <a:ahLst/>
                          <a:cxnLst/>
                          <a:rect l="l" t="t" r="r" b="b"/>
                          <a:pathLst>
                            <a:path w="40005" h="130810">
                              <a:moveTo>
                                <a:pt x="39701" y="130181"/>
                              </a:moveTo>
                              <a:lnTo>
                                <a:pt x="0" y="130181"/>
                              </a:lnTo>
                              <a:lnTo>
                                <a:pt x="0" y="0"/>
                              </a:lnTo>
                              <a:lnTo>
                                <a:pt x="39701" y="0"/>
                              </a:lnTo>
                              <a:lnTo>
                                <a:pt x="39701" y="130181"/>
                              </a:lnTo>
                              <a:close/>
                            </a:path>
                          </a:pathLst>
                        </a:custGeom>
                        <a:solidFill>
                          <a:srgbClr val="EDEBEB"/>
                        </a:solidFill>
                      </wps:spPr>
                      <wps:bodyPr wrap="square" lIns="0" tIns="0" rIns="0" bIns="0" rtlCol="0">
                        <a:prstTxWarp prst="textNoShape">
                          <a:avLst/>
                        </a:prstTxWarp>
                        <a:noAutofit/>
                      </wps:bodyPr>
                    </wps:wsp>
                  </a:graphicData>
                </a:graphic>
              </wp:anchor>
            </w:drawing>
          </mc:Choice>
          <mc:Fallback>
            <w:pict>
              <v:rect style="position:absolute;margin-left:38.598915pt;margin-top:22.578245pt;width:3.126118pt;height:10.250531pt;mso-position-horizontal-relative:page;mso-position-vertical-relative:paragraph;z-index:-15570432;mso-wrap-distance-left:0;mso-wrap-distance-right:0" id="docshape757" filled="true" fillcolor="#edebeb" stroked="false">
                <v:fill type="solid"/>
                <w10:wrap type="topAndBottom"/>
              </v:rect>
            </w:pict>
          </mc:Fallback>
        </mc:AlternateContent>
      </w:r>
    </w:p>
    <w:p>
      <w:pPr>
        <w:spacing w:before="107"/>
        <w:ind w:left="815" w:right="0" w:firstLine="0"/>
        <w:jc w:val="left"/>
        <w:rPr>
          <w:rFonts w:ascii="Arial"/>
          <w:sz w:val="11"/>
        </w:rPr>
      </w:pPr>
      <w:r>
        <w:rPr>
          <w:rFonts w:ascii="Arial"/>
          <w:color w:val="B1B1B1"/>
          <w:spacing w:val="-2"/>
          <w:sz w:val="11"/>
        </w:rPr>
        <w:t>-</w:t>
      </w:r>
      <w:r>
        <w:rPr>
          <w:rFonts w:ascii="Arial"/>
          <w:color w:val="B1B1B1"/>
          <w:spacing w:val="-5"/>
          <w:sz w:val="11"/>
        </w:rPr>
        <w:t>;.</w:t>
      </w:r>
    </w:p>
    <w:p>
      <w:pPr>
        <w:pStyle w:val="BodyText"/>
        <w:spacing w:before="67"/>
        <w:rPr>
          <w:rFonts w:ascii="Arial"/>
          <w:sz w:val="11"/>
        </w:rPr>
      </w:pPr>
    </w:p>
    <w:p>
      <w:pPr>
        <w:spacing w:before="0"/>
        <w:ind w:left="824" w:right="0" w:firstLine="0"/>
        <w:jc w:val="left"/>
        <w:rPr>
          <w:rFonts w:ascii="Arial"/>
          <w:sz w:val="20"/>
        </w:rPr>
      </w:pPr>
      <w:r>
        <w:rPr/>
        <mc:AlternateContent>
          <mc:Choice Requires="wps">
            <w:drawing>
              <wp:anchor distT="0" distB="0" distL="0" distR="0" allowOverlap="1" layoutInCell="1" locked="0" behindDoc="1" simplePos="0" relativeHeight="480116224">
                <wp:simplePos x="0" y="0"/>
                <wp:positionH relativeFrom="page">
                  <wp:posOffset>581140</wp:posOffset>
                </wp:positionH>
                <wp:positionV relativeFrom="paragraph">
                  <wp:posOffset>-209969</wp:posOffset>
                </wp:positionV>
                <wp:extent cx="58419" cy="95885"/>
                <wp:effectExtent l="0" t="0" r="0" b="0"/>
                <wp:wrapNone/>
                <wp:docPr id="1531" name="Graphic 1531"/>
                <wp:cNvGraphicFramePr>
                  <a:graphicFrameLocks/>
                </wp:cNvGraphicFramePr>
                <a:graphic>
                  <a:graphicData uri="http://schemas.microsoft.com/office/word/2010/wordprocessingShape">
                    <wps:wsp>
                      <wps:cNvPr id="1531" name="Graphic 1531"/>
                      <wps:cNvSpPr/>
                      <wps:spPr>
                        <a:xfrm>
                          <a:off x="0" y="0"/>
                          <a:ext cx="58419" cy="95885"/>
                        </a:xfrm>
                        <a:custGeom>
                          <a:avLst/>
                          <a:gdLst/>
                          <a:ahLst/>
                          <a:cxnLst/>
                          <a:rect l="l" t="t" r="r" b="b"/>
                          <a:pathLst>
                            <a:path w="58419" h="95885">
                              <a:moveTo>
                                <a:pt x="58025" y="95466"/>
                              </a:moveTo>
                              <a:lnTo>
                                <a:pt x="0" y="95466"/>
                              </a:lnTo>
                              <a:lnTo>
                                <a:pt x="0" y="0"/>
                              </a:lnTo>
                              <a:lnTo>
                                <a:pt x="58025" y="0"/>
                              </a:lnTo>
                              <a:lnTo>
                                <a:pt x="58025" y="95466"/>
                              </a:lnTo>
                              <a:close/>
                            </a:path>
                          </a:pathLst>
                        </a:custGeom>
                        <a:solidFill>
                          <a:srgbClr val="EDEBEB"/>
                        </a:solidFill>
                      </wps:spPr>
                      <wps:bodyPr wrap="square" lIns="0" tIns="0" rIns="0" bIns="0" rtlCol="0">
                        <a:prstTxWarp prst="textNoShape">
                          <a:avLst/>
                        </a:prstTxWarp>
                        <a:noAutofit/>
                      </wps:bodyPr>
                    </wps:wsp>
                  </a:graphicData>
                </a:graphic>
              </wp:anchor>
            </w:drawing>
          </mc:Choice>
          <mc:Fallback>
            <w:pict>
              <v:rect style="position:absolute;margin-left:45.759056pt;margin-top:-16.533016pt;width:4.568942pt;height:7.517059pt;mso-position-horizontal-relative:page;mso-position-vertical-relative:paragraph;z-index:-23200256" id="docshape758" filled="true" fillcolor="#edebeb" stroked="false">
                <v:fill type="solid"/>
                <w10:wrap type="none"/>
              </v:rect>
            </w:pict>
          </mc:Fallback>
        </mc:AlternateContent>
      </w:r>
      <w:r>
        <w:rPr/>
        <mc:AlternateContent>
          <mc:Choice Requires="wps">
            <w:drawing>
              <wp:anchor distT="0" distB="0" distL="0" distR="0" allowOverlap="1" layoutInCell="1" locked="0" behindDoc="0" simplePos="0" relativeHeight="15889408">
                <wp:simplePos x="0" y="0"/>
                <wp:positionH relativeFrom="page">
                  <wp:posOffset>481044</wp:posOffset>
                </wp:positionH>
                <wp:positionV relativeFrom="paragraph">
                  <wp:posOffset>123799</wp:posOffset>
                </wp:positionV>
                <wp:extent cx="165735" cy="509270"/>
                <wp:effectExtent l="0" t="0" r="0" b="0"/>
                <wp:wrapNone/>
                <wp:docPr id="1532" name="Group 1532"/>
                <wp:cNvGraphicFramePr>
                  <a:graphicFrameLocks/>
                </wp:cNvGraphicFramePr>
                <a:graphic>
                  <a:graphicData uri="http://schemas.microsoft.com/office/word/2010/wordprocessingGroup">
                    <wpg:wgp>
                      <wpg:cNvPr id="1532" name="Group 1532"/>
                      <wpg:cNvGrpSpPr/>
                      <wpg:grpSpPr>
                        <a:xfrm>
                          <a:off x="0" y="0"/>
                          <a:ext cx="165735" cy="509270"/>
                          <a:chExt cx="165735" cy="509270"/>
                        </a:xfrm>
                      </wpg:grpSpPr>
                      <wps:wsp>
                        <wps:cNvPr id="1533" name="Graphic 1533"/>
                        <wps:cNvSpPr/>
                        <wps:spPr>
                          <a:xfrm>
                            <a:off x="-6" y="36345"/>
                            <a:ext cx="144780" cy="473075"/>
                          </a:xfrm>
                          <a:custGeom>
                            <a:avLst/>
                            <a:gdLst/>
                            <a:ahLst/>
                            <a:cxnLst/>
                            <a:rect l="l" t="t" r="r" b="b"/>
                            <a:pathLst>
                              <a:path w="144780" h="473075">
                                <a:moveTo>
                                  <a:pt x="51917" y="342392"/>
                                </a:moveTo>
                                <a:lnTo>
                                  <a:pt x="0" y="342392"/>
                                </a:lnTo>
                                <a:lnTo>
                                  <a:pt x="0" y="472579"/>
                                </a:lnTo>
                                <a:lnTo>
                                  <a:pt x="51917" y="472579"/>
                                </a:lnTo>
                                <a:lnTo>
                                  <a:pt x="51917" y="342392"/>
                                </a:lnTo>
                                <a:close/>
                              </a:path>
                              <a:path w="144780" h="473075">
                                <a:moveTo>
                                  <a:pt x="144691" y="183121"/>
                                </a:moveTo>
                                <a:lnTo>
                                  <a:pt x="121018" y="183121"/>
                                </a:lnTo>
                                <a:lnTo>
                                  <a:pt x="121018" y="0"/>
                                </a:lnTo>
                                <a:lnTo>
                                  <a:pt x="87426" y="0"/>
                                </a:lnTo>
                                <a:lnTo>
                                  <a:pt x="87426" y="451294"/>
                                </a:lnTo>
                                <a:lnTo>
                                  <a:pt x="121018" y="451294"/>
                                </a:lnTo>
                                <a:lnTo>
                                  <a:pt x="121018" y="374053"/>
                                </a:lnTo>
                                <a:lnTo>
                                  <a:pt x="144691" y="374053"/>
                                </a:lnTo>
                                <a:lnTo>
                                  <a:pt x="144691" y="183121"/>
                                </a:lnTo>
                                <a:close/>
                              </a:path>
                            </a:pathLst>
                          </a:custGeom>
                          <a:solidFill>
                            <a:srgbClr val="EDEBEB"/>
                          </a:solidFill>
                        </wps:spPr>
                        <wps:bodyPr wrap="square" lIns="0" tIns="0" rIns="0" bIns="0" rtlCol="0">
                          <a:prstTxWarp prst="textNoShape">
                            <a:avLst/>
                          </a:prstTxWarp>
                          <a:noAutofit/>
                        </wps:bodyPr>
                      </wps:wsp>
                      <wps:wsp>
                        <wps:cNvPr id="1534" name="Textbox 1534"/>
                        <wps:cNvSpPr txBox="1"/>
                        <wps:spPr>
                          <a:xfrm>
                            <a:off x="0" y="0"/>
                            <a:ext cx="165735" cy="509270"/>
                          </a:xfrm>
                          <a:prstGeom prst="rect">
                            <a:avLst/>
                          </a:prstGeom>
                        </wps:spPr>
                        <wps:txbx>
                          <w:txbxContent>
                            <w:p>
                              <w:pPr>
                                <w:spacing w:line="126" w:lineRule="exact" w:before="0"/>
                                <w:ind w:left="171" w:right="0" w:firstLine="0"/>
                                <w:jc w:val="left"/>
                                <w:rPr>
                                  <w:rFonts w:ascii="Arial"/>
                                  <w:sz w:val="13"/>
                                </w:rPr>
                              </w:pPr>
                              <w:r>
                                <w:rPr>
                                  <w:rFonts w:ascii="Arial"/>
                                  <w:color w:val="9E9E9E"/>
                                  <w:spacing w:val="-5"/>
                                  <w:w w:val="90"/>
                                  <w:sz w:val="13"/>
                                </w:rPr>
                                <w:t>g'</w:t>
                              </w:r>
                            </w:p>
                            <w:p>
                              <w:pPr>
                                <w:spacing w:line="579" w:lineRule="exact" w:before="0"/>
                                <w:ind w:left="137" w:right="0" w:firstLine="0"/>
                                <w:jc w:val="left"/>
                                <w:rPr>
                                  <w:rFonts w:ascii="Arial"/>
                                  <w:sz w:val="22"/>
                                </w:rPr>
                              </w:pPr>
                              <w:r>
                                <w:rPr>
                                  <w:rFonts w:ascii="Arial"/>
                                  <w:color w:val="B1B1B1"/>
                                  <w:spacing w:val="-148"/>
                                  <w:w w:val="114"/>
                                  <w:position w:val="-1"/>
                                  <w:sz w:val="52"/>
                                </w:rPr>
                                <w:t>.</w:t>
                              </w:r>
                              <w:r>
                                <w:rPr>
                                  <w:rFonts w:ascii="Arial"/>
                                  <w:color w:val="B1B1B1"/>
                                  <w:spacing w:val="-4"/>
                                  <w:w w:val="85"/>
                                  <w:sz w:val="22"/>
                                </w:rPr>
                                <w:t>"'</w:t>
                              </w:r>
                            </w:p>
                          </w:txbxContent>
                        </wps:txbx>
                        <wps:bodyPr wrap="square" lIns="0" tIns="0" rIns="0" bIns="0" rtlCol="0">
                          <a:noAutofit/>
                        </wps:bodyPr>
                      </wps:wsp>
                    </wpg:wgp>
                  </a:graphicData>
                </a:graphic>
              </wp:anchor>
            </w:drawing>
          </mc:Choice>
          <mc:Fallback>
            <w:pict>
              <v:group style="position:absolute;margin-left:37.877502pt;margin-top:9.748010pt;width:13.05pt;height:40.1pt;mso-position-horizontal-relative:page;mso-position-vertical-relative:paragraph;z-index:15889408" id="docshapegroup759" coordorigin="758,195" coordsize="261,802">
                <v:shape style="position:absolute;left:757;top:252;width:228;height:745" id="docshape760" coordorigin="758,252" coordsize="228,745" path="m839,791l758,791,758,996,839,996,839,791xm985,541l948,541,948,252,895,252,895,963,948,963,948,841,985,841,985,541xe" filled="true" fillcolor="#edebeb" stroked="false">
                  <v:path arrowok="t"/>
                  <v:fill type="solid"/>
                </v:shape>
                <v:shape style="position:absolute;left:757;top:194;width:261;height:802" type="#_x0000_t202" id="docshape761" filled="false" stroked="false">
                  <v:textbox inset="0,0,0,0">
                    <w:txbxContent>
                      <w:p>
                        <w:pPr>
                          <w:spacing w:line="126" w:lineRule="exact" w:before="0"/>
                          <w:ind w:left="171" w:right="0" w:firstLine="0"/>
                          <w:jc w:val="left"/>
                          <w:rPr>
                            <w:rFonts w:ascii="Arial"/>
                            <w:sz w:val="13"/>
                          </w:rPr>
                        </w:pPr>
                        <w:r>
                          <w:rPr>
                            <w:rFonts w:ascii="Arial"/>
                            <w:color w:val="9E9E9E"/>
                            <w:spacing w:val="-5"/>
                            <w:w w:val="90"/>
                            <w:sz w:val="13"/>
                          </w:rPr>
                          <w:t>g'</w:t>
                        </w:r>
                      </w:p>
                      <w:p>
                        <w:pPr>
                          <w:spacing w:line="579" w:lineRule="exact" w:before="0"/>
                          <w:ind w:left="137" w:right="0" w:firstLine="0"/>
                          <w:jc w:val="left"/>
                          <w:rPr>
                            <w:rFonts w:ascii="Arial"/>
                            <w:sz w:val="22"/>
                          </w:rPr>
                        </w:pPr>
                        <w:r>
                          <w:rPr>
                            <w:rFonts w:ascii="Arial"/>
                            <w:color w:val="B1B1B1"/>
                            <w:spacing w:val="-148"/>
                            <w:w w:val="114"/>
                            <w:position w:val="-1"/>
                            <w:sz w:val="52"/>
                          </w:rPr>
                          <w:t>.</w:t>
                        </w:r>
                        <w:r>
                          <w:rPr>
                            <w:rFonts w:ascii="Arial"/>
                            <w:color w:val="B1B1B1"/>
                            <w:spacing w:val="-4"/>
                            <w:w w:val="85"/>
                            <w:sz w:val="22"/>
                          </w:rPr>
                          <w:t>"'</w:t>
                        </w:r>
                      </w:p>
                    </w:txbxContent>
                  </v:textbox>
                  <w10:wrap type="none"/>
                </v:shape>
                <w10:wrap type="none"/>
              </v:group>
            </w:pict>
          </mc:Fallback>
        </mc:AlternateContent>
      </w:r>
      <w:r>
        <w:rPr>
          <w:rFonts w:ascii="Arial"/>
          <w:color w:val="9E9E9E"/>
          <w:spacing w:val="-5"/>
          <w:w w:val="80"/>
          <w:sz w:val="20"/>
        </w:rPr>
        <w:t>.,</w:t>
      </w:r>
    </w:p>
    <w:p>
      <w:pPr>
        <w:spacing w:before="70"/>
        <w:ind w:left="533" w:right="0" w:firstLine="0"/>
        <w:jc w:val="left"/>
        <w:rPr>
          <w:rFonts w:ascii="Arial"/>
          <w:sz w:val="15"/>
        </w:rPr>
      </w:pPr>
      <w:r>
        <w:rPr/>
        <w:br w:type="column"/>
      </w:r>
      <w:r>
        <w:rPr>
          <w:rFonts w:ascii="Arial"/>
          <w:color w:val="3A3A3A"/>
          <w:w w:val="90"/>
          <w:sz w:val="15"/>
        </w:rPr>
        <w:t>V</w:t>
      </w:r>
      <w:r>
        <w:rPr>
          <w:rFonts w:ascii="Arial"/>
          <w:color w:val="565454"/>
          <w:w w:val="90"/>
          <w:sz w:val="15"/>
        </w:rPr>
        <w:t>i</w:t>
      </w:r>
      <w:r>
        <w:rPr>
          <w:rFonts w:ascii="Arial"/>
          <w:color w:val="3A3A3A"/>
          <w:w w:val="90"/>
          <w:sz w:val="15"/>
        </w:rPr>
        <w:t>ew</w:t>
      </w:r>
      <w:r>
        <w:rPr>
          <w:rFonts w:ascii="Arial"/>
          <w:color w:val="3A3A3A"/>
          <w:spacing w:val="-4"/>
          <w:w w:val="90"/>
          <w:sz w:val="15"/>
        </w:rPr>
        <w:t> </w:t>
      </w:r>
      <w:r>
        <w:rPr>
          <w:rFonts w:ascii="Arial"/>
          <w:color w:val="3A3A3A"/>
          <w:w w:val="90"/>
          <w:sz w:val="15"/>
        </w:rPr>
        <w:t>from</w:t>
      </w:r>
      <w:r>
        <w:rPr>
          <w:rFonts w:ascii="Arial"/>
          <w:color w:val="3A3A3A"/>
          <w:spacing w:val="-12"/>
          <w:w w:val="90"/>
          <w:sz w:val="15"/>
        </w:rPr>
        <w:t> </w:t>
      </w:r>
      <w:r>
        <w:rPr>
          <w:rFonts w:ascii="Arial"/>
          <w:color w:val="3A3A3A"/>
          <w:w w:val="90"/>
          <w:sz w:val="15"/>
        </w:rPr>
        <w:t>Forsyth</w:t>
      </w:r>
      <w:r>
        <w:rPr>
          <w:rFonts w:ascii="Arial"/>
          <w:color w:val="3A3A3A"/>
          <w:spacing w:val="-11"/>
          <w:w w:val="90"/>
          <w:sz w:val="15"/>
        </w:rPr>
        <w:t> </w:t>
      </w:r>
      <w:r>
        <w:rPr>
          <w:rFonts w:ascii="Arial"/>
          <w:color w:val="3A3A3A"/>
          <w:spacing w:val="-10"/>
          <w:w w:val="90"/>
          <w:sz w:val="15"/>
        </w:rPr>
        <w:t>1</w:t>
      </w:r>
    </w:p>
    <w:p>
      <w:pPr>
        <w:spacing w:before="70"/>
        <w:ind w:left="305" w:right="0" w:firstLine="0"/>
        <w:jc w:val="left"/>
        <w:rPr>
          <w:rFonts w:ascii="Arial"/>
          <w:sz w:val="14"/>
        </w:rPr>
      </w:pPr>
      <w:r>
        <w:rPr/>
        <w:br w:type="column"/>
      </w:r>
      <w:r>
        <w:rPr>
          <w:rFonts w:ascii="Arial"/>
          <w:color w:val="3A3A3A"/>
          <w:w w:val="90"/>
          <w:sz w:val="15"/>
        </w:rPr>
        <w:t>View</w:t>
      </w:r>
      <w:r>
        <w:rPr>
          <w:rFonts w:ascii="Arial"/>
          <w:color w:val="3A3A3A"/>
          <w:spacing w:val="-5"/>
          <w:w w:val="90"/>
          <w:sz w:val="15"/>
        </w:rPr>
        <w:t> </w:t>
      </w:r>
      <w:r>
        <w:rPr>
          <w:rFonts w:ascii="Arial"/>
          <w:color w:val="3A3A3A"/>
          <w:w w:val="90"/>
          <w:sz w:val="15"/>
        </w:rPr>
        <w:t>from</w:t>
      </w:r>
      <w:r>
        <w:rPr>
          <w:rFonts w:ascii="Arial"/>
          <w:color w:val="3A3A3A"/>
          <w:spacing w:val="-11"/>
          <w:w w:val="90"/>
          <w:sz w:val="15"/>
        </w:rPr>
        <w:t> </w:t>
      </w:r>
      <w:r>
        <w:rPr>
          <w:rFonts w:ascii="Arial"/>
          <w:color w:val="3A3A3A"/>
          <w:w w:val="90"/>
          <w:sz w:val="15"/>
        </w:rPr>
        <w:t>Forsyth</w:t>
      </w:r>
      <w:r>
        <w:rPr>
          <w:rFonts w:ascii="Arial"/>
          <w:color w:val="3A3A3A"/>
          <w:spacing w:val="-9"/>
          <w:w w:val="90"/>
          <w:sz w:val="15"/>
        </w:rPr>
        <w:t> </w:t>
      </w:r>
      <w:r>
        <w:rPr>
          <w:rFonts w:ascii="Arial"/>
          <w:color w:val="3A3A3A"/>
          <w:spacing w:val="-10"/>
          <w:w w:val="90"/>
          <w:sz w:val="14"/>
        </w:rPr>
        <w:t>2</w:t>
      </w:r>
    </w:p>
    <w:p>
      <w:pPr>
        <w:spacing w:after="0"/>
        <w:jc w:val="left"/>
        <w:rPr>
          <w:rFonts w:ascii="Arial"/>
          <w:sz w:val="14"/>
        </w:rPr>
        <w:sectPr>
          <w:type w:val="continuous"/>
          <w:pgSz w:w="15840" w:h="12240" w:orient="landscape"/>
          <w:pgMar w:header="0" w:footer="1122" w:top="0" w:bottom="280" w:left="100" w:right="1540"/>
          <w:cols w:num="3" w:equalWidth="0">
            <w:col w:w="913" w:space="40"/>
            <w:col w:w="5989" w:space="39"/>
            <w:col w:w="7219"/>
          </w:cols>
        </w:sectPr>
      </w:pPr>
    </w:p>
    <w:p>
      <w:pPr>
        <w:pStyle w:val="BodyText"/>
        <w:rPr>
          <w:rFonts w:ascii="Arial"/>
          <w:sz w:val="20"/>
        </w:rPr>
      </w:pPr>
    </w:p>
    <w:p>
      <w:pPr>
        <w:pStyle w:val="BodyText"/>
        <w:spacing w:before="219"/>
        <w:rPr>
          <w:rFonts w:ascii="Arial"/>
          <w:sz w:val="20"/>
        </w:rPr>
      </w:pPr>
    </w:p>
    <w:p>
      <w:pPr>
        <w:spacing w:after="0"/>
        <w:rPr>
          <w:rFonts w:ascii="Arial"/>
          <w:sz w:val="20"/>
        </w:rPr>
        <w:sectPr>
          <w:type w:val="continuous"/>
          <w:pgSz w:w="15840" w:h="12240" w:orient="landscape"/>
          <w:pgMar w:header="0" w:footer="1122" w:top="0" w:bottom="280" w:left="100" w:right="1540"/>
        </w:sectPr>
      </w:pPr>
    </w:p>
    <w:p>
      <w:pPr>
        <w:pStyle w:val="BodyText"/>
        <w:spacing w:before="6"/>
        <w:rPr>
          <w:rFonts w:ascii="Arial"/>
          <w:sz w:val="8"/>
        </w:rPr>
      </w:pPr>
    </w:p>
    <w:p>
      <w:pPr>
        <w:spacing w:before="0"/>
        <w:ind w:left="792" w:right="0" w:firstLine="0"/>
        <w:jc w:val="left"/>
        <w:rPr>
          <w:rFonts w:ascii="Arial"/>
          <w:sz w:val="8"/>
        </w:rPr>
      </w:pPr>
      <w:r>
        <w:rPr>
          <w:rFonts w:ascii="Arial"/>
          <w:color w:val="9E9E9E"/>
          <w:spacing w:val="-10"/>
          <w:sz w:val="8"/>
        </w:rPr>
        <w:t>0</w:t>
      </w:r>
    </w:p>
    <w:p>
      <w:pPr>
        <w:pStyle w:val="BodyText"/>
        <w:spacing w:before="15"/>
        <w:rPr>
          <w:rFonts w:ascii="Arial"/>
          <w:sz w:val="8"/>
        </w:rPr>
      </w:pPr>
    </w:p>
    <w:p>
      <w:pPr>
        <w:spacing w:line="138" w:lineRule="exact" w:before="0"/>
        <w:ind w:left="446" w:right="0" w:firstLine="0"/>
        <w:jc w:val="left"/>
        <w:rPr>
          <w:rFonts w:ascii="Arial"/>
          <w:b/>
          <w:sz w:val="15"/>
        </w:rPr>
      </w:pPr>
      <w:r>
        <w:rPr/>
        <mc:AlternateContent>
          <mc:Choice Requires="wps">
            <w:drawing>
              <wp:anchor distT="0" distB="0" distL="0" distR="0" allowOverlap="1" layoutInCell="1" locked="0" behindDoc="1" simplePos="0" relativeHeight="480117760">
                <wp:simplePos x="0" y="0"/>
                <wp:positionH relativeFrom="page">
                  <wp:posOffset>329218</wp:posOffset>
                </wp:positionH>
                <wp:positionV relativeFrom="paragraph">
                  <wp:posOffset>-8461</wp:posOffset>
                </wp:positionV>
                <wp:extent cx="130175" cy="682625"/>
                <wp:effectExtent l="0" t="0" r="0" b="0"/>
                <wp:wrapNone/>
                <wp:docPr id="1535" name="Textbox 1535"/>
                <wp:cNvGraphicFramePr>
                  <a:graphicFrameLocks/>
                </wp:cNvGraphicFramePr>
                <a:graphic>
                  <a:graphicData uri="http://schemas.microsoft.com/office/word/2010/wordprocessingShape">
                    <wps:wsp>
                      <wps:cNvPr id="1535" name="Textbox 1535"/>
                      <wps:cNvSpPr txBox="1"/>
                      <wps:spPr>
                        <a:xfrm>
                          <a:off x="0" y="0"/>
                          <a:ext cx="130175" cy="682625"/>
                        </a:xfrm>
                        <a:prstGeom prst="rect">
                          <a:avLst/>
                        </a:prstGeom>
                      </wps:spPr>
                      <wps:txbx>
                        <w:txbxContent>
                          <w:p>
                            <w:pPr>
                              <w:spacing w:line="1074" w:lineRule="exact" w:before="0"/>
                              <w:ind w:left="0" w:right="0" w:firstLine="0"/>
                              <w:jc w:val="left"/>
                              <w:rPr>
                                <w:rFonts w:ascii="Arial"/>
                                <w:sz w:val="96"/>
                              </w:rPr>
                            </w:pPr>
                            <w:r>
                              <w:rPr>
                                <w:rFonts w:ascii="Arial"/>
                                <w:color w:val="151515"/>
                                <w:spacing w:val="-10"/>
                                <w:w w:val="60"/>
                                <w:sz w:val="96"/>
                              </w:rPr>
                              <w:t>-</w:t>
                            </w:r>
                          </w:p>
                        </w:txbxContent>
                      </wps:txbx>
                      <wps:bodyPr wrap="square" lIns="0" tIns="0" rIns="0" bIns="0" rtlCol="0">
                        <a:noAutofit/>
                      </wps:bodyPr>
                    </wps:wsp>
                  </a:graphicData>
                </a:graphic>
              </wp:anchor>
            </w:drawing>
          </mc:Choice>
          <mc:Fallback>
            <w:pict>
              <v:shape style="position:absolute;margin-left:25.922729pt;margin-top:-.666234pt;width:10.25pt;height:53.75pt;mso-position-horizontal-relative:page;mso-position-vertical-relative:paragraph;z-index:-23198720" type="#_x0000_t202" id="docshape762" filled="false" stroked="false">
                <v:textbox inset="0,0,0,0">
                  <w:txbxContent>
                    <w:p>
                      <w:pPr>
                        <w:spacing w:line="1074" w:lineRule="exact" w:before="0"/>
                        <w:ind w:left="0" w:right="0" w:firstLine="0"/>
                        <w:jc w:val="left"/>
                        <w:rPr>
                          <w:rFonts w:ascii="Arial"/>
                          <w:sz w:val="96"/>
                        </w:rPr>
                      </w:pPr>
                      <w:r>
                        <w:rPr>
                          <w:rFonts w:ascii="Arial"/>
                          <w:color w:val="151515"/>
                          <w:spacing w:val="-10"/>
                          <w:w w:val="60"/>
                          <w:sz w:val="96"/>
                        </w:rPr>
                        <w:t>-</w:t>
                      </w:r>
                    </w:p>
                  </w:txbxContent>
                </v:textbox>
                <w10:wrap type="none"/>
              </v:shape>
            </w:pict>
          </mc:Fallback>
        </mc:AlternateContent>
      </w:r>
      <w:r>
        <w:rPr/>
        <mc:AlternateContent>
          <mc:Choice Requires="wps">
            <w:drawing>
              <wp:anchor distT="0" distB="0" distL="0" distR="0" allowOverlap="1" layoutInCell="1" locked="0" behindDoc="0" simplePos="0" relativeHeight="15890944">
                <wp:simplePos x="0" y="0"/>
                <wp:positionH relativeFrom="page">
                  <wp:posOffset>146380</wp:posOffset>
                </wp:positionH>
                <wp:positionV relativeFrom="paragraph">
                  <wp:posOffset>9541</wp:posOffset>
                </wp:positionV>
                <wp:extent cx="198755" cy="426720"/>
                <wp:effectExtent l="0" t="0" r="0" b="0"/>
                <wp:wrapNone/>
                <wp:docPr id="1536" name="Textbox 1536"/>
                <wp:cNvGraphicFramePr>
                  <a:graphicFrameLocks/>
                </wp:cNvGraphicFramePr>
                <a:graphic>
                  <a:graphicData uri="http://schemas.microsoft.com/office/word/2010/wordprocessingShape">
                    <wps:wsp>
                      <wps:cNvPr id="1536" name="Textbox 1536"/>
                      <wps:cNvSpPr txBox="1"/>
                      <wps:spPr>
                        <a:xfrm>
                          <a:off x="0" y="0"/>
                          <a:ext cx="198755" cy="426720"/>
                        </a:xfrm>
                        <a:prstGeom prst="rect">
                          <a:avLst/>
                        </a:prstGeom>
                      </wps:spPr>
                      <wps:txbx>
                        <w:txbxContent>
                          <w:p>
                            <w:pPr>
                              <w:spacing w:line="671" w:lineRule="exact" w:before="0"/>
                              <w:ind w:left="0" w:right="0" w:firstLine="0"/>
                              <w:jc w:val="left"/>
                              <w:rPr>
                                <w:rFonts w:ascii="Arial"/>
                                <w:sz w:val="60"/>
                              </w:rPr>
                            </w:pPr>
                            <w:r>
                              <w:rPr>
                                <w:rFonts w:ascii="Arial"/>
                                <w:color w:val="151515"/>
                                <w:spacing w:val="-10"/>
                                <w:w w:val="85"/>
                                <w:sz w:val="60"/>
                              </w:rPr>
                              <w:t>=</w:t>
                            </w:r>
                          </w:p>
                        </w:txbxContent>
                      </wps:txbx>
                      <wps:bodyPr wrap="square" lIns="0" tIns="0" rIns="0" bIns="0" rtlCol="0">
                        <a:noAutofit/>
                      </wps:bodyPr>
                    </wps:wsp>
                  </a:graphicData>
                </a:graphic>
              </wp:anchor>
            </w:drawing>
          </mc:Choice>
          <mc:Fallback>
            <w:pict>
              <v:shape style="position:absolute;margin-left:11.52603pt;margin-top:.751311pt;width:15.65pt;height:33.6pt;mso-position-horizontal-relative:page;mso-position-vertical-relative:paragraph;z-index:15890944" type="#_x0000_t202" id="docshape763" filled="false" stroked="false">
                <v:textbox inset="0,0,0,0">
                  <w:txbxContent>
                    <w:p>
                      <w:pPr>
                        <w:spacing w:line="671" w:lineRule="exact" w:before="0"/>
                        <w:ind w:left="0" w:right="0" w:firstLine="0"/>
                        <w:jc w:val="left"/>
                        <w:rPr>
                          <w:rFonts w:ascii="Arial"/>
                          <w:sz w:val="60"/>
                        </w:rPr>
                      </w:pPr>
                      <w:r>
                        <w:rPr>
                          <w:rFonts w:ascii="Arial"/>
                          <w:color w:val="151515"/>
                          <w:spacing w:val="-10"/>
                          <w:w w:val="85"/>
                          <w:sz w:val="60"/>
                        </w:rPr>
                        <w:t>=</w:t>
                      </w:r>
                    </w:p>
                  </w:txbxContent>
                </v:textbox>
                <w10:wrap type="none"/>
              </v:shape>
            </w:pict>
          </mc:Fallback>
        </mc:AlternateContent>
      </w:r>
      <w:r>
        <w:rPr>
          <w:rFonts w:ascii="Arial"/>
          <w:b/>
          <w:color w:val="151515"/>
          <w:spacing w:val="-2"/>
          <w:w w:val="80"/>
          <w:sz w:val="15"/>
        </w:rPr>
        <w:t>t.'!'j</w:t>
      </w:r>
    </w:p>
    <w:p>
      <w:pPr>
        <w:spacing w:line="198" w:lineRule="exact" w:before="0"/>
        <w:ind w:left="829" w:right="0" w:firstLine="0"/>
        <w:jc w:val="left"/>
        <w:rPr>
          <w:rFonts w:ascii="Arial"/>
          <w:sz w:val="25"/>
        </w:rPr>
      </w:pPr>
      <w:r>
        <w:rPr>
          <w:rFonts w:ascii="Arial"/>
          <w:color w:val="9E9E9E"/>
          <w:spacing w:val="-10"/>
          <w:w w:val="65"/>
          <w:sz w:val="25"/>
        </w:rPr>
        <w:t>g</w:t>
      </w:r>
    </w:p>
    <w:p>
      <w:pPr>
        <w:spacing w:line="923" w:lineRule="exact" w:before="0"/>
        <w:ind w:left="426" w:right="0" w:firstLine="0"/>
        <w:jc w:val="left"/>
        <w:rPr>
          <w:rFonts w:ascii="Arial"/>
          <w:i/>
          <w:sz w:val="16"/>
        </w:rPr>
      </w:pPr>
      <w:r>
        <w:rPr/>
        <mc:AlternateContent>
          <mc:Choice Requires="wps">
            <w:drawing>
              <wp:anchor distT="0" distB="0" distL="0" distR="0" allowOverlap="1" layoutInCell="1" locked="0" behindDoc="1" simplePos="0" relativeHeight="480117248">
                <wp:simplePos x="0" y="0"/>
                <wp:positionH relativeFrom="page">
                  <wp:posOffset>577608</wp:posOffset>
                </wp:positionH>
                <wp:positionV relativeFrom="paragraph">
                  <wp:posOffset>39987</wp:posOffset>
                </wp:positionV>
                <wp:extent cx="55244" cy="134620"/>
                <wp:effectExtent l="0" t="0" r="0" b="0"/>
                <wp:wrapNone/>
                <wp:docPr id="1537" name="Graphic 1537"/>
                <wp:cNvGraphicFramePr>
                  <a:graphicFrameLocks/>
                </wp:cNvGraphicFramePr>
                <a:graphic>
                  <a:graphicData uri="http://schemas.microsoft.com/office/word/2010/wordprocessingShape">
                    <wps:wsp>
                      <wps:cNvPr id="1537" name="Graphic 1537"/>
                      <wps:cNvSpPr/>
                      <wps:spPr>
                        <a:xfrm>
                          <a:off x="0" y="0"/>
                          <a:ext cx="55244" cy="134620"/>
                        </a:xfrm>
                        <a:custGeom>
                          <a:avLst/>
                          <a:gdLst/>
                          <a:ahLst/>
                          <a:cxnLst/>
                          <a:rect l="l" t="t" r="r" b="b"/>
                          <a:pathLst>
                            <a:path w="55244" h="134620">
                              <a:moveTo>
                                <a:pt x="54971" y="134586"/>
                              </a:moveTo>
                              <a:lnTo>
                                <a:pt x="0" y="134586"/>
                              </a:lnTo>
                              <a:lnTo>
                                <a:pt x="0" y="0"/>
                              </a:lnTo>
                              <a:lnTo>
                                <a:pt x="54971" y="0"/>
                              </a:lnTo>
                              <a:lnTo>
                                <a:pt x="54971" y="134586"/>
                              </a:lnTo>
                              <a:close/>
                            </a:path>
                          </a:pathLst>
                        </a:custGeom>
                        <a:solidFill>
                          <a:srgbClr val="EDEBEB"/>
                        </a:solidFill>
                      </wps:spPr>
                      <wps:bodyPr wrap="square" lIns="0" tIns="0" rIns="0" bIns="0" rtlCol="0">
                        <a:prstTxWarp prst="textNoShape">
                          <a:avLst/>
                        </a:prstTxWarp>
                        <a:noAutofit/>
                      </wps:bodyPr>
                    </wps:wsp>
                  </a:graphicData>
                </a:graphic>
              </wp:anchor>
            </w:drawing>
          </mc:Choice>
          <mc:Fallback>
            <w:pict>
              <v:rect style="position:absolute;margin-left:45.481014pt;margin-top:3.14865pt;width:4.328471pt;height:10.59736pt;mso-position-horizontal-relative:page;mso-position-vertical-relative:paragraph;z-index:-23199232" id="docshape764" filled="true" fillcolor="#edebeb" stroked="false">
                <v:fill type="solid"/>
                <w10:wrap type="none"/>
              </v:rect>
            </w:pict>
          </mc:Fallback>
        </mc:AlternateContent>
      </w:r>
      <w:r>
        <w:rPr>
          <w:rFonts w:ascii="Arial"/>
          <w:color w:val="151515"/>
          <w:w w:val="70"/>
          <w:position w:val="-51"/>
          <w:sz w:val="85"/>
        </w:rPr>
        <w:t>-</w:t>
      </w:r>
      <w:r>
        <w:rPr>
          <w:rFonts w:ascii="Arial"/>
          <w:color w:val="151515"/>
          <w:spacing w:val="-17"/>
          <w:w w:val="85"/>
          <w:position w:val="-51"/>
          <w:sz w:val="85"/>
        </w:rPr>
        <w:t> </w:t>
      </w:r>
      <w:r>
        <w:rPr>
          <w:rFonts w:ascii="Arial"/>
          <w:i/>
          <w:color w:val="B1B1B1"/>
          <w:spacing w:val="-7"/>
          <w:w w:val="85"/>
          <w:sz w:val="16"/>
        </w:rPr>
        <w:t>g,</w:t>
      </w:r>
    </w:p>
    <w:p>
      <w:pPr>
        <w:spacing w:line="240" w:lineRule="auto" w:before="0"/>
        <w:rPr>
          <w:rFonts w:ascii="Arial"/>
          <w:i/>
          <w:sz w:val="15"/>
        </w:rPr>
      </w:pPr>
      <w:r>
        <w:rPr/>
        <w:br w:type="column"/>
      </w:r>
      <w:r>
        <w:rPr>
          <w:rFonts w:ascii="Arial"/>
          <w:i/>
          <w:sz w:val="15"/>
        </w:rPr>
      </w:r>
    </w:p>
    <w:p>
      <w:pPr>
        <w:pStyle w:val="BodyText"/>
        <w:rPr>
          <w:rFonts w:ascii="Arial"/>
          <w:i/>
          <w:sz w:val="15"/>
        </w:rPr>
      </w:pPr>
    </w:p>
    <w:p>
      <w:pPr>
        <w:pStyle w:val="BodyText"/>
        <w:spacing w:before="82"/>
        <w:rPr>
          <w:rFonts w:ascii="Arial"/>
          <w:i/>
          <w:sz w:val="15"/>
        </w:rPr>
      </w:pPr>
    </w:p>
    <w:p>
      <w:pPr>
        <w:tabs>
          <w:tab w:pos="6288" w:val="left" w:leader="none"/>
        </w:tabs>
        <w:spacing w:before="0"/>
        <w:ind w:left="474" w:right="0" w:firstLine="0"/>
        <w:jc w:val="left"/>
        <w:rPr>
          <w:rFonts w:ascii="Arial"/>
          <w:sz w:val="15"/>
        </w:rPr>
      </w:pPr>
      <w:r>
        <w:rPr/>
        <w:drawing>
          <wp:anchor distT="0" distB="0" distL="0" distR="0" allowOverlap="1" layoutInCell="1" locked="0" behindDoc="0" simplePos="0" relativeHeight="15887360">
            <wp:simplePos x="0" y="0"/>
            <wp:positionH relativeFrom="page">
              <wp:posOffset>977272</wp:posOffset>
            </wp:positionH>
            <wp:positionV relativeFrom="paragraph">
              <wp:posOffset>-1797371</wp:posOffset>
            </wp:positionV>
            <wp:extent cx="3493749" cy="1771054"/>
            <wp:effectExtent l="0" t="0" r="0" b="0"/>
            <wp:wrapNone/>
            <wp:docPr id="1538" name="Image 1538"/>
            <wp:cNvGraphicFramePr>
              <a:graphicFrameLocks/>
            </wp:cNvGraphicFramePr>
            <a:graphic>
              <a:graphicData uri="http://schemas.openxmlformats.org/drawingml/2006/picture">
                <pic:pic>
                  <pic:nvPicPr>
                    <pic:cNvPr id="1538" name="Image 1538"/>
                    <pic:cNvPicPr/>
                  </pic:nvPicPr>
                  <pic:blipFill>
                    <a:blip r:embed="rId190" cstate="print"/>
                    <a:stretch>
                      <a:fillRect/>
                    </a:stretch>
                  </pic:blipFill>
                  <pic:spPr>
                    <a:xfrm>
                      <a:off x="0" y="0"/>
                      <a:ext cx="3493749" cy="1771054"/>
                    </a:xfrm>
                    <a:prstGeom prst="rect">
                      <a:avLst/>
                    </a:prstGeom>
                  </pic:spPr>
                </pic:pic>
              </a:graphicData>
            </a:graphic>
          </wp:anchor>
        </w:drawing>
      </w:r>
      <w:r>
        <w:rPr/>
        <w:drawing>
          <wp:anchor distT="0" distB="0" distL="0" distR="0" allowOverlap="1" layoutInCell="1" locked="0" behindDoc="0" simplePos="0" relativeHeight="15887872">
            <wp:simplePos x="0" y="0"/>
            <wp:positionH relativeFrom="page">
              <wp:posOffset>4666476</wp:posOffset>
            </wp:positionH>
            <wp:positionV relativeFrom="paragraph">
              <wp:posOffset>-1797371</wp:posOffset>
            </wp:positionV>
            <wp:extent cx="3493749" cy="1771054"/>
            <wp:effectExtent l="0" t="0" r="0" b="0"/>
            <wp:wrapNone/>
            <wp:docPr id="1539" name="Image 1539"/>
            <wp:cNvGraphicFramePr>
              <a:graphicFrameLocks/>
            </wp:cNvGraphicFramePr>
            <a:graphic>
              <a:graphicData uri="http://schemas.openxmlformats.org/drawingml/2006/picture">
                <pic:pic>
                  <pic:nvPicPr>
                    <pic:cNvPr id="1539" name="Image 1539"/>
                    <pic:cNvPicPr/>
                  </pic:nvPicPr>
                  <pic:blipFill>
                    <a:blip r:embed="rId191" cstate="print"/>
                    <a:stretch>
                      <a:fillRect/>
                    </a:stretch>
                  </pic:blipFill>
                  <pic:spPr>
                    <a:xfrm>
                      <a:off x="0" y="0"/>
                      <a:ext cx="3493749" cy="1771054"/>
                    </a:xfrm>
                    <a:prstGeom prst="rect">
                      <a:avLst/>
                    </a:prstGeom>
                  </pic:spPr>
                </pic:pic>
              </a:graphicData>
            </a:graphic>
          </wp:anchor>
        </w:drawing>
      </w:r>
      <w:r>
        <w:rPr>
          <w:rFonts w:ascii="Arial"/>
          <w:color w:val="3A3A3A"/>
          <w:w w:val="90"/>
          <w:sz w:val="15"/>
        </w:rPr>
        <w:t>V</w:t>
      </w:r>
      <w:r>
        <w:rPr>
          <w:rFonts w:ascii="Arial"/>
          <w:color w:val="565454"/>
          <w:w w:val="90"/>
          <w:sz w:val="15"/>
        </w:rPr>
        <w:t>i</w:t>
      </w:r>
      <w:r>
        <w:rPr>
          <w:rFonts w:ascii="Arial"/>
          <w:color w:val="3A3A3A"/>
          <w:w w:val="90"/>
          <w:sz w:val="15"/>
        </w:rPr>
        <w:t>ew</w:t>
      </w:r>
      <w:r>
        <w:rPr>
          <w:rFonts w:ascii="Arial"/>
          <w:color w:val="3A3A3A"/>
          <w:spacing w:val="-9"/>
          <w:w w:val="90"/>
          <w:sz w:val="15"/>
        </w:rPr>
        <w:t> </w:t>
      </w:r>
      <w:r>
        <w:rPr>
          <w:rFonts w:ascii="Arial"/>
          <w:color w:val="3A3A3A"/>
          <w:w w:val="90"/>
          <w:sz w:val="15"/>
        </w:rPr>
        <w:t>from</w:t>
      </w:r>
      <w:r>
        <w:rPr>
          <w:rFonts w:ascii="Arial"/>
          <w:color w:val="3A3A3A"/>
          <w:spacing w:val="-13"/>
          <w:w w:val="90"/>
          <w:sz w:val="15"/>
        </w:rPr>
        <w:t> </w:t>
      </w:r>
      <w:r>
        <w:rPr>
          <w:rFonts w:ascii="Arial"/>
          <w:color w:val="3A3A3A"/>
          <w:w w:val="90"/>
          <w:sz w:val="15"/>
        </w:rPr>
        <w:t>Barnard</w:t>
      </w:r>
      <w:r>
        <w:rPr>
          <w:rFonts w:ascii="Arial"/>
          <w:color w:val="3A3A3A"/>
          <w:spacing w:val="-7"/>
          <w:w w:val="90"/>
          <w:sz w:val="15"/>
        </w:rPr>
        <w:t> </w:t>
      </w:r>
      <w:r>
        <w:rPr>
          <w:rFonts w:ascii="Arial"/>
          <w:color w:val="3A3A3A"/>
          <w:w w:val="90"/>
          <w:sz w:val="13"/>
        </w:rPr>
        <w:t>&amp;</w:t>
      </w:r>
      <w:r>
        <w:rPr>
          <w:rFonts w:ascii="Arial"/>
          <w:color w:val="3A3A3A"/>
          <w:spacing w:val="-7"/>
          <w:w w:val="90"/>
          <w:sz w:val="13"/>
        </w:rPr>
        <w:t> </w:t>
      </w:r>
      <w:r>
        <w:rPr>
          <w:rFonts w:ascii="Arial"/>
          <w:color w:val="3A3A3A"/>
          <w:w w:val="90"/>
          <w:sz w:val="15"/>
        </w:rPr>
        <w:t>Waldburg</w:t>
      </w:r>
      <w:r>
        <w:rPr>
          <w:rFonts w:ascii="Arial"/>
          <w:color w:val="3A3A3A"/>
          <w:spacing w:val="-5"/>
          <w:w w:val="90"/>
          <w:sz w:val="15"/>
        </w:rPr>
        <w:t> Ln</w:t>
      </w:r>
      <w:r>
        <w:rPr>
          <w:rFonts w:ascii="Arial"/>
          <w:color w:val="3A3A3A"/>
          <w:sz w:val="15"/>
        </w:rPr>
        <w:tab/>
      </w:r>
      <w:r>
        <w:rPr>
          <w:rFonts w:ascii="Arial"/>
          <w:color w:val="3A3A3A"/>
          <w:w w:val="90"/>
          <w:sz w:val="15"/>
        </w:rPr>
        <w:t>View</w:t>
      </w:r>
      <w:r>
        <w:rPr>
          <w:rFonts w:ascii="Arial"/>
          <w:color w:val="3A3A3A"/>
          <w:spacing w:val="-6"/>
          <w:w w:val="90"/>
          <w:sz w:val="15"/>
        </w:rPr>
        <w:t> </w:t>
      </w:r>
      <w:r>
        <w:rPr>
          <w:rFonts w:ascii="Arial"/>
          <w:color w:val="3A3A3A"/>
          <w:w w:val="90"/>
          <w:sz w:val="15"/>
        </w:rPr>
        <w:t>from</w:t>
      </w:r>
      <w:r>
        <w:rPr>
          <w:rFonts w:ascii="Arial"/>
          <w:color w:val="3A3A3A"/>
          <w:spacing w:val="-8"/>
          <w:w w:val="90"/>
          <w:sz w:val="15"/>
        </w:rPr>
        <w:t> </w:t>
      </w:r>
      <w:r>
        <w:rPr>
          <w:rFonts w:ascii="Arial"/>
          <w:color w:val="3A3A3A"/>
          <w:w w:val="90"/>
          <w:sz w:val="15"/>
        </w:rPr>
        <w:t>Park</w:t>
      </w:r>
      <w:r>
        <w:rPr>
          <w:rFonts w:ascii="Arial"/>
          <w:color w:val="3A3A3A"/>
          <w:spacing w:val="-14"/>
          <w:w w:val="90"/>
          <w:sz w:val="15"/>
        </w:rPr>
        <w:t> </w:t>
      </w:r>
      <w:r>
        <w:rPr>
          <w:rFonts w:ascii="Arial"/>
          <w:color w:val="3A3A3A"/>
          <w:w w:val="90"/>
          <w:sz w:val="13"/>
        </w:rPr>
        <w:t>&amp;</w:t>
      </w:r>
      <w:r>
        <w:rPr>
          <w:rFonts w:ascii="Arial"/>
          <w:color w:val="3A3A3A"/>
          <w:spacing w:val="2"/>
          <w:sz w:val="13"/>
        </w:rPr>
        <w:t> </w:t>
      </w:r>
      <w:r>
        <w:rPr>
          <w:rFonts w:ascii="Arial"/>
          <w:color w:val="3A3A3A"/>
          <w:spacing w:val="-4"/>
          <w:w w:val="90"/>
          <w:sz w:val="15"/>
        </w:rPr>
        <w:t>Bull</w:t>
      </w:r>
    </w:p>
    <w:p>
      <w:pPr>
        <w:spacing w:after="0"/>
        <w:jc w:val="left"/>
        <w:rPr>
          <w:rFonts w:ascii="Arial"/>
          <w:sz w:val="15"/>
        </w:rPr>
        <w:sectPr>
          <w:type w:val="continuous"/>
          <w:pgSz w:w="15840" w:h="12240" w:orient="landscape"/>
          <w:pgMar w:header="0" w:footer="1122" w:top="0" w:bottom="280" w:left="100" w:right="1540"/>
          <w:cols w:num="2" w:equalWidth="0">
            <w:col w:w="956" w:space="57"/>
            <w:col w:w="13187"/>
          </w:cols>
        </w:sect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63"/>
        <w:rPr>
          <w:rFonts w:ascii="Arial"/>
          <w:sz w:val="13"/>
        </w:rPr>
      </w:pPr>
    </w:p>
    <w:p>
      <w:pPr>
        <w:spacing w:before="0"/>
        <w:ind w:left="1442" w:right="0" w:firstLine="0"/>
        <w:jc w:val="left"/>
        <w:rPr>
          <w:rFonts w:ascii="Arial"/>
          <w:sz w:val="13"/>
        </w:rPr>
      </w:pPr>
      <w:r>
        <w:rPr>
          <w:rFonts w:ascii="Arial"/>
          <w:color w:val="7C525E"/>
          <w:w w:val="125"/>
          <w:sz w:val="13"/>
        </w:rPr>
        <w:t>SAVANNAH</w:t>
      </w:r>
      <w:r>
        <w:rPr>
          <w:rFonts w:ascii="Arial"/>
          <w:color w:val="7C525E"/>
          <w:spacing w:val="13"/>
          <w:w w:val="125"/>
          <w:sz w:val="13"/>
        </w:rPr>
        <w:t> </w:t>
      </w:r>
      <w:r>
        <w:rPr>
          <w:rFonts w:ascii="Arial"/>
          <w:color w:val="7C525E"/>
          <w:w w:val="125"/>
          <w:sz w:val="13"/>
        </w:rPr>
        <w:t>OFFICE</w:t>
      </w:r>
      <w:r>
        <w:rPr>
          <w:rFonts w:ascii="Arial"/>
          <w:color w:val="7C525E"/>
          <w:spacing w:val="13"/>
          <w:w w:val="125"/>
          <w:sz w:val="13"/>
        </w:rPr>
        <w:t> </w:t>
      </w:r>
      <w:r>
        <w:rPr>
          <w:rFonts w:ascii="Arial"/>
          <w:color w:val="7C525E"/>
          <w:spacing w:val="-2"/>
          <w:w w:val="125"/>
          <w:sz w:val="13"/>
        </w:rPr>
        <w:t>BUILDINGS</w:t>
      </w:r>
    </w:p>
    <w:p>
      <w:pPr>
        <w:pStyle w:val="BodyText"/>
        <w:spacing w:before="54"/>
        <w:rPr>
          <w:rFonts w:ascii="Arial"/>
          <w:sz w:val="13"/>
        </w:rPr>
      </w:pPr>
    </w:p>
    <w:p>
      <w:pPr>
        <w:pStyle w:val="Heading2"/>
        <w:spacing w:after="3"/>
      </w:pPr>
      <w:r>
        <w:rPr>
          <w:color w:val="151515"/>
          <w:w w:val="90"/>
        </w:rPr>
        <w:t>Revised</w:t>
      </w:r>
      <w:r>
        <w:rPr>
          <w:color w:val="151515"/>
          <w:spacing w:val="-3"/>
          <w:w w:val="90"/>
        </w:rPr>
        <w:t> </w:t>
      </w:r>
      <w:r>
        <w:rPr>
          <w:color w:val="151515"/>
          <w:w w:val="90"/>
        </w:rPr>
        <w:t>Massing</w:t>
      </w:r>
      <w:r>
        <w:rPr>
          <w:color w:val="151515"/>
          <w:spacing w:val="-8"/>
          <w:w w:val="90"/>
        </w:rPr>
        <w:t> </w:t>
      </w:r>
      <w:r>
        <w:rPr>
          <w:color w:val="151515"/>
          <w:spacing w:val="-2"/>
          <w:w w:val="90"/>
        </w:rPr>
        <w:t>Option</w:t>
      </w:r>
    </w:p>
    <w:p>
      <w:pPr>
        <w:tabs>
          <w:tab w:pos="7248" w:val="left" w:leader="none"/>
        </w:tabs>
        <w:spacing w:line="240" w:lineRule="auto"/>
        <w:ind w:left="1439" w:right="0" w:firstLine="0"/>
        <w:rPr>
          <w:rFonts w:ascii="Arial"/>
          <w:sz w:val="20"/>
        </w:rPr>
      </w:pPr>
      <w:r>
        <w:rPr>
          <w:rFonts w:ascii="Arial"/>
          <w:sz w:val="20"/>
        </w:rPr>
        <w:drawing>
          <wp:inline distT="0" distB="0" distL="0" distR="0">
            <wp:extent cx="3487410" cy="1865376"/>
            <wp:effectExtent l="0" t="0" r="0" b="0"/>
            <wp:docPr id="1540" name="Image 1540"/>
            <wp:cNvGraphicFramePr>
              <a:graphicFrameLocks/>
            </wp:cNvGraphicFramePr>
            <a:graphic>
              <a:graphicData uri="http://schemas.openxmlformats.org/drawingml/2006/picture">
                <pic:pic>
                  <pic:nvPicPr>
                    <pic:cNvPr id="1540" name="Image 1540"/>
                    <pic:cNvPicPr/>
                  </pic:nvPicPr>
                  <pic:blipFill>
                    <a:blip r:embed="rId192" cstate="print"/>
                    <a:stretch>
                      <a:fillRect/>
                    </a:stretch>
                  </pic:blipFill>
                  <pic:spPr>
                    <a:xfrm>
                      <a:off x="0" y="0"/>
                      <a:ext cx="3487410" cy="1865376"/>
                    </a:xfrm>
                    <a:prstGeom prst="rect">
                      <a:avLst/>
                    </a:prstGeom>
                  </pic:spPr>
                </pic:pic>
              </a:graphicData>
            </a:graphic>
          </wp:inline>
        </w:drawing>
      </w:r>
      <w:r>
        <w:rPr>
          <w:rFonts w:ascii="Arial"/>
          <w:sz w:val="20"/>
        </w:rPr>
      </w:r>
      <w:r>
        <w:rPr>
          <w:rFonts w:ascii="Arial"/>
          <w:sz w:val="20"/>
        </w:rPr>
        <w:tab/>
      </w:r>
      <w:r>
        <w:rPr>
          <w:rFonts w:ascii="Arial"/>
          <w:position w:val="4"/>
          <w:sz w:val="20"/>
        </w:rPr>
        <w:drawing>
          <wp:inline distT="0" distB="0" distL="0" distR="0">
            <wp:extent cx="3487409" cy="1755648"/>
            <wp:effectExtent l="0" t="0" r="0" b="0"/>
            <wp:docPr id="1541" name="Image 1541"/>
            <wp:cNvGraphicFramePr>
              <a:graphicFrameLocks/>
            </wp:cNvGraphicFramePr>
            <a:graphic>
              <a:graphicData uri="http://schemas.openxmlformats.org/drawingml/2006/picture">
                <pic:pic>
                  <pic:nvPicPr>
                    <pic:cNvPr id="1541" name="Image 1541"/>
                    <pic:cNvPicPr/>
                  </pic:nvPicPr>
                  <pic:blipFill>
                    <a:blip r:embed="rId193" cstate="print"/>
                    <a:stretch>
                      <a:fillRect/>
                    </a:stretch>
                  </pic:blipFill>
                  <pic:spPr>
                    <a:xfrm>
                      <a:off x="0" y="0"/>
                      <a:ext cx="3487409" cy="1755648"/>
                    </a:xfrm>
                    <a:prstGeom prst="rect">
                      <a:avLst/>
                    </a:prstGeom>
                  </pic:spPr>
                </pic:pic>
              </a:graphicData>
            </a:graphic>
          </wp:inline>
        </w:drawing>
      </w:r>
      <w:r>
        <w:rPr>
          <w:rFonts w:ascii="Arial"/>
          <w:position w:val="4"/>
          <w:sz w:val="20"/>
        </w:rPr>
      </w:r>
    </w:p>
    <w:p>
      <w:pPr>
        <w:spacing w:after="0" w:line="240" w:lineRule="auto"/>
        <w:rPr>
          <w:rFonts w:ascii="Arial"/>
          <w:sz w:val="20"/>
        </w:rPr>
        <w:sectPr>
          <w:pgSz w:w="15840" w:h="12240" w:orient="landscape"/>
          <w:pgMar w:header="0" w:footer="1122" w:top="1380" w:bottom="1960" w:left="100" w:right="1540"/>
        </w:sectPr>
      </w:pPr>
    </w:p>
    <w:p>
      <w:pPr>
        <w:tabs>
          <w:tab w:pos="1486" w:val="left" w:leader="none"/>
        </w:tabs>
        <w:spacing w:before="33"/>
        <w:ind w:left="798" w:right="0" w:firstLine="0"/>
        <w:jc w:val="left"/>
        <w:rPr>
          <w:rFonts w:ascii="Arial"/>
          <w:sz w:val="15"/>
        </w:rPr>
      </w:pPr>
      <w:r>
        <w:rPr/>
        <mc:AlternateContent>
          <mc:Choice Requires="wps">
            <w:drawing>
              <wp:anchor distT="0" distB="0" distL="0" distR="0" allowOverlap="1" layoutInCell="1" locked="0" behindDoc="1" simplePos="0" relativeHeight="480119808">
                <wp:simplePos x="0" y="0"/>
                <wp:positionH relativeFrom="page">
                  <wp:posOffset>570521</wp:posOffset>
                </wp:positionH>
                <wp:positionV relativeFrom="paragraph">
                  <wp:posOffset>9800</wp:posOffset>
                </wp:positionV>
                <wp:extent cx="48895" cy="147955"/>
                <wp:effectExtent l="0" t="0" r="0" b="0"/>
                <wp:wrapNone/>
                <wp:docPr id="1542" name="Graphic 1542"/>
                <wp:cNvGraphicFramePr>
                  <a:graphicFrameLocks/>
                </wp:cNvGraphicFramePr>
                <a:graphic>
                  <a:graphicData uri="http://schemas.microsoft.com/office/word/2010/wordprocessingShape">
                    <wps:wsp>
                      <wps:cNvPr id="1542" name="Graphic 1542"/>
                      <wps:cNvSpPr/>
                      <wps:spPr>
                        <a:xfrm>
                          <a:off x="0" y="0"/>
                          <a:ext cx="48895" cy="147955"/>
                        </a:xfrm>
                        <a:custGeom>
                          <a:avLst/>
                          <a:gdLst/>
                          <a:ahLst/>
                          <a:cxnLst/>
                          <a:rect l="l" t="t" r="r" b="b"/>
                          <a:pathLst>
                            <a:path w="48895" h="147955">
                              <a:moveTo>
                                <a:pt x="48863" y="147539"/>
                              </a:moveTo>
                              <a:lnTo>
                                <a:pt x="0" y="147539"/>
                              </a:lnTo>
                              <a:lnTo>
                                <a:pt x="0" y="0"/>
                              </a:lnTo>
                              <a:lnTo>
                                <a:pt x="48863" y="0"/>
                              </a:lnTo>
                              <a:lnTo>
                                <a:pt x="48863" y="147539"/>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rect style="position:absolute;margin-left:44.92292pt;margin-top:.771726pt;width:3.84753pt;height:11.617271pt;mso-position-horizontal-relative:page;mso-position-vertical-relative:paragraph;z-index:-23196672" id="docshape765" filled="true" fillcolor="#ebe8e9" stroked="false">
                <v:fill type="solid"/>
                <w10:wrap type="none"/>
              </v:rect>
            </w:pict>
          </mc:Fallback>
        </mc:AlternateContent>
      </w:r>
      <w:r>
        <w:rPr>
          <w:rFonts w:ascii="Arial"/>
          <w:color w:val="B8B8B8"/>
          <w:spacing w:val="-5"/>
          <w:sz w:val="17"/>
        </w:rPr>
        <w:t>::.</w:t>
      </w:r>
      <w:r>
        <w:rPr>
          <w:rFonts w:ascii="Arial"/>
          <w:color w:val="B8B8B8"/>
          <w:sz w:val="17"/>
        </w:rPr>
        <w:tab/>
      </w:r>
      <w:r>
        <w:rPr>
          <w:rFonts w:ascii="Arial"/>
          <w:color w:val="3B3B3B"/>
          <w:w w:val="90"/>
          <w:sz w:val="15"/>
        </w:rPr>
        <w:t>View</w:t>
      </w:r>
      <w:r>
        <w:rPr>
          <w:rFonts w:ascii="Arial"/>
          <w:color w:val="3B3B3B"/>
          <w:spacing w:val="1"/>
          <w:sz w:val="15"/>
        </w:rPr>
        <w:t> </w:t>
      </w:r>
      <w:r>
        <w:rPr>
          <w:rFonts w:ascii="Arial"/>
          <w:color w:val="3B3B3B"/>
          <w:w w:val="90"/>
          <w:sz w:val="15"/>
        </w:rPr>
        <w:t>from</w:t>
      </w:r>
      <w:r>
        <w:rPr>
          <w:rFonts w:ascii="Arial"/>
          <w:color w:val="3B3B3B"/>
          <w:spacing w:val="-10"/>
          <w:w w:val="90"/>
          <w:sz w:val="15"/>
        </w:rPr>
        <w:t> </w:t>
      </w:r>
      <w:r>
        <w:rPr>
          <w:rFonts w:ascii="Arial"/>
          <w:color w:val="3B3B3B"/>
          <w:w w:val="90"/>
          <w:sz w:val="15"/>
        </w:rPr>
        <w:t>Wh</w:t>
      </w:r>
      <w:r>
        <w:rPr>
          <w:rFonts w:ascii="Arial"/>
          <w:color w:val="6B6467"/>
          <w:w w:val="90"/>
          <w:sz w:val="15"/>
        </w:rPr>
        <w:t>i</w:t>
      </w:r>
      <w:r>
        <w:rPr>
          <w:rFonts w:ascii="Arial"/>
          <w:color w:val="3B3B3B"/>
          <w:w w:val="90"/>
          <w:sz w:val="15"/>
        </w:rPr>
        <w:t>taker</w:t>
      </w:r>
      <w:r>
        <w:rPr>
          <w:rFonts w:ascii="Arial"/>
          <w:color w:val="3B3B3B"/>
          <w:spacing w:val="-15"/>
          <w:w w:val="90"/>
          <w:sz w:val="15"/>
        </w:rPr>
        <w:t> </w:t>
      </w:r>
      <w:r>
        <w:rPr>
          <w:rFonts w:ascii="Arial"/>
          <w:color w:val="3B3B3B"/>
          <w:w w:val="90"/>
          <w:sz w:val="15"/>
        </w:rPr>
        <w:t>&amp;</w:t>
      </w:r>
      <w:r>
        <w:rPr>
          <w:rFonts w:ascii="Arial"/>
          <w:color w:val="3B3B3B"/>
          <w:spacing w:val="-4"/>
          <w:w w:val="90"/>
          <w:sz w:val="15"/>
        </w:rPr>
        <w:t> </w:t>
      </w:r>
      <w:r>
        <w:rPr>
          <w:rFonts w:ascii="Arial"/>
          <w:color w:val="3B3B3B"/>
          <w:spacing w:val="-2"/>
          <w:w w:val="90"/>
          <w:sz w:val="15"/>
        </w:rPr>
        <w:t>Waldburg</w:t>
      </w:r>
    </w:p>
    <w:p>
      <w:pPr>
        <w:spacing w:line="62" w:lineRule="exact" w:before="167"/>
        <w:ind w:left="829" w:right="0" w:firstLine="0"/>
        <w:jc w:val="left"/>
        <w:rPr>
          <w:rFonts w:ascii="Arial"/>
          <w:sz w:val="7"/>
        </w:rPr>
      </w:pPr>
      <w:r>
        <w:rPr/>
        <w:drawing>
          <wp:anchor distT="0" distB="0" distL="0" distR="0" allowOverlap="1" layoutInCell="1" locked="0" behindDoc="0" simplePos="0" relativeHeight="15891456">
            <wp:simplePos x="0" y="0"/>
            <wp:positionH relativeFrom="page">
              <wp:posOffset>977272</wp:posOffset>
            </wp:positionH>
            <wp:positionV relativeFrom="paragraph">
              <wp:posOffset>65691</wp:posOffset>
            </wp:positionV>
            <wp:extent cx="3505964" cy="1771054"/>
            <wp:effectExtent l="0" t="0" r="0" b="0"/>
            <wp:wrapNone/>
            <wp:docPr id="1543" name="Image 1543"/>
            <wp:cNvGraphicFramePr>
              <a:graphicFrameLocks/>
            </wp:cNvGraphicFramePr>
            <a:graphic>
              <a:graphicData uri="http://schemas.openxmlformats.org/drawingml/2006/picture">
                <pic:pic>
                  <pic:nvPicPr>
                    <pic:cNvPr id="1543" name="Image 1543"/>
                    <pic:cNvPicPr/>
                  </pic:nvPicPr>
                  <pic:blipFill>
                    <a:blip r:embed="rId194" cstate="print"/>
                    <a:stretch>
                      <a:fillRect/>
                    </a:stretch>
                  </pic:blipFill>
                  <pic:spPr>
                    <a:xfrm>
                      <a:off x="0" y="0"/>
                      <a:ext cx="3505964" cy="1771054"/>
                    </a:xfrm>
                    <a:prstGeom prst="rect">
                      <a:avLst/>
                    </a:prstGeom>
                  </pic:spPr>
                </pic:pic>
              </a:graphicData>
            </a:graphic>
          </wp:anchor>
        </w:drawing>
      </w:r>
      <w:r>
        <w:rPr/>
        <mc:AlternateContent>
          <mc:Choice Requires="wps">
            <w:drawing>
              <wp:anchor distT="0" distB="0" distL="0" distR="0" allowOverlap="1" layoutInCell="1" locked="0" behindDoc="1" simplePos="0" relativeHeight="480120320">
                <wp:simplePos x="0" y="0"/>
                <wp:positionH relativeFrom="page">
                  <wp:posOffset>573874</wp:posOffset>
                </wp:positionH>
                <wp:positionV relativeFrom="paragraph">
                  <wp:posOffset>101851</wp:posOffset>
                </wp:positionV>
                <wp:extent cx="53340" cy="121285"/>
                <wp:effectExtent l="0" t="0" r="0" b="0"/>
                <wp:wrapNone/>
                <wp:docPr id="1544" name="Graphic 1544"/>
                <wp:cNvGraphicFramePr>
                  <a:graphicFrameLocks/>
                </wp:cNvGraphicFramePr>
                <a:graphic>
                  <a:graphicData uri="http://schemas.microsoft.com/office/word/2010/wordprocessingShape">
                    <wps:wsp>
                      <wps:cNvPr id="1544" name="Graphic 1544"/>
                      <wps:cNvSpPr/>
                      <wps:spPr>
                        <a:xfrm>
                          <a:off x="0" y="0"/>
                          <a:ext cx="53340" cy="121285"/>
                        </a:xfrm>
                        <a:custGeom>
                          <a:avLst/>
                          <a:gdLst/>
                          <a:ahLst/>
                          <a:cxnLst/>
                          <a:rect l="l" t="t" r="r" b="b"/>
                          <a:pathLst>
                            <a:path w="53340" h="121285">
                              <a:moveTo>
                                <a:pt x="53009" y="0"/>
                              </a:moveTo>
                              <a:lnTo>
                                <a:pt x="16357" y="0"/>
                              </a:lnTo>
                              <a:lnTo>
                                <a:pt x="16357" y="25450"/>
                              </a:lnTo>
                              <a:lnTo>
                                <a:pt x="0" y="25450"/>
                              </a:lnTo>
                              <a:lnTo>
                                <a:pt x="0" y="120929"/>
                              </a:lnTo>
                              <a:lnTo>
                                <a:pt x="48869" y="120929"/>
                              </a:lnTo>
                              <a:lnTo>
                                <a:pt x="48869" y="60756"/>
                              </a:lnTo>
                              <a:lnTo>
                                <a:pt x="53009" y="60756"/>
                              </a:lnTo>
                              <a:lnTo>
                                <a:pt x="53009" y="0"/>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shape style="position:absolute;margin-left:45.187pt;margin-top:8.019818pt;width:4.2pt;height:9.550pt;mso-position-horizontal-relative:page;mso-position-vertical-relative:paragraph;z-index:-23196160" id="docshape766" coordorigin="904,160" coordsize="84,191" path="m987,160l930,160,930,200,904,200,904,351,981,351,981,256,987,256,987,160xe" filled="true" fillcolor="#ebe8e9" stroked="false">
                <v:path arrowok="t"/>
                <v:fill type="solid"/>
                <w10:wrap type="none"/>
              </v:shape>
            </w:pict>
          </mc:Fallback>
        </mc:AlternateContent>
      </w:r>
      <w:r>
        <w:rPr>
          <w:rFonts w:ascii="Arial"/>
          <w:color w:val="B8B8B8"/>
          <w:spacing w:val="-10"/>
          <w:sz w:val="7"/>
        </w:rPr>
        <w:t>C</w:t>
      </w:r>
    </w:p>
    <w:p>
      <w:pPr>
        <w:spacing w:line="108" w:lineRule="exact" w:before="0"/>
        <w:ind w:left="803" w:right="0" w:firstLine="0"/>
        <w:jc w:val="left"/>
        <w:rPr>
          <w:rFonts w:ascii="Arial"/>
          <w:sz w:val="11"/>
        </w:rPr>
      </w:pPr>
      <w:r>
        <w:rPr>
          <w:rFonts w:ascii="Arial"/>
          <w:color w:val="C6C6C6"/>
          <w:spacing w:val="-5"/>
          <w:sz w:val="11"/>
        </w:rPr>
        <w:t>.;;</w:t>
      </w:r>
    </w:p>
    <w:p>
      <w:pPr>
        <w:pStyle w:val="BodyText"/>
        <w:spacing w:before="35"/>
        <w:rPr>
          <w:rFonts w:ascii="Arial"/>
          <w:sz w:val="11"/>
        </w:rPr>
      </w:pPr>
    </w:p>
    <w:p>
      <w:pPr>
        <w:spacing w:before="0"/>
        <w:ind w:left="821" w:right="0" w:firstLine="0"/>
        <w:jc w:val="left"/>
        <w:rPr>
          <w:sz w:val="23"/>
        </w:rPr>
      </w:pPr>
      <w:r>
        <w:rPr/>
        <mc:AlternateContent>
          <mc:Choice Requires="wps">
            <w:drawing>
              <wp:anchor distT="0" distB="0" distL="0" distR="0" allowOverlap="1" layoutInCell="1" locked="0" behindDoc="1" simplePos="0" relativeHeight="480120832">
                <wp:simplePos x="0" y="0"/>
                <wp:positionH relativeFrom="page">
                  <wp:posOffset>572058</wp:posOffset>
                </wp:positionH>
                <wp:positionV relativeFrom="paragraph">
                  <wp:posOffset>-15602</wp:posOffset>
                </wp:positionV>
                <wp:extent cx="52069" cy="473075"/>
                <wp:effectExtent l="0" t="0" r="0" b="0"/>
                <wp:wrapNone/>
                <wp:docPr id="1545" name="Graphic 1545"/>
                <wp:cNvGraphicFramePr>
                  <a:graphicFrameLocks/>
                </wp:cNvGraphicFramePr>
                <a:graphic>
                  <a:graphicData uri="http://schemas.microsoft.com/office/word/2010/wordprocessingShape">
                    <wps:wsp>
                      <wps:cNvPr id="1545" name="Graphic 1545"/>
                      <wps:cNvSpPr/>
                      <wps:spPr>
                        <a:xfrm>
                          <a:off x="0" y="0"/>
                          <a:ext cx="52069" cy="473075"/>
                        </a:xfrm>
                        <a:custGeom>
                          <a:avLst/>
                          <a:gdLst/>
                          <a:ahLst/>
                          <a:cxnLst/>
                          <a:rect l="l" t="t" r="r" b="b"/>
                          <a:pathLst>
                            <a:path w="52069" h="473075">
                              <a:moveTo>
                                <a:pt x="50012" y="0"/>
                              </a:moveTo>
                              <a:lnTo>
                                <a:pt x="13360" y="0"/>
                              </a:lnTo>
                              <a:lnTo>
                                <a:pt x="13360" y="196964"/>
                              </a:lnTo>
                              <a:lnTo>
                                <a:pt x="50012" y="196964"/>
                              </a:lnTo>
                              <a:lnTo>
                                <a:pt x="50012" y="0"/>
                              </a:lnTo>
                              <a:close/>
                            </a:path>
                            <a:path w="52069" h="473075">
                              <a:moveTo>
                                <a:pt x="51917" y="229539"/>
                              </a:moveTo>
                              <a:lnTo>
                                <a:pt x="0" y="229539"/>
                              </a:lnTo>
                              <a:lnTo>
                                <a:pt x="0" y="472541"/>
                              </a:lnTo>
                              <a:lnTo>
                                <a:pt x="51917" y="472541"/>
                              </a:lnTo>
                              <a:lnTo>
                                <a:pt x="51917" y="229539"/>
                              </a:lnTo>
                              <a:close/>
                            </a:path>
                          </a:pathLst>
                        </a:custGeom>
                        <a:solidFill>
                          <a:srgbClr val="EBE8E9"/>
                        </a:solidFill>
                      </wps:spPr>
                      <wps:bodyPr wrap="square" lIns="0" tIns="0" rIns="0" bIns="0" rtlCol="0">
                        <a:prstTxWarp prst="textNoShape">
                          <a:avLst/>
                        </a:prstTxWarp>
                        <a:noAutofit/>
                      </wps:bodyPr>
                    </wps:wsp>
                  </a:graphicData>
                </a:graphic>
              </wp:anchor>
            </w:drawing>
          </mc:Choice>
          <mc:Fallback>
            <w:pict>
              <v:shape style="position:absolute;margin-left:45.044003pt;margin-top:-1.228533pt;width:4.1pt;height:37.25pt;mso-position-horizontal-relative:page;mso-position-vertical-relative:paragraph;z-index:-23195648" id="docshape767" coordorigin="901,-25" coordsize="82,745" path="m980,-25l922,-25,922,286,980,286,980,-25xm983,337l901,337,901,720,983,720,983,337xe" filled="true" fillcolor="#ebe8e9" stroked="false">
                <v:path arrowok="t"/>
                <v:fill type="solid"/>
                <w10:wrap type="none"/>
              </v:shape>
            </w:pict>
          </mc:Fallback>
        </mc:AlternateContent>
      </w:r>
      <w:r>
        <w:rPr>
          <w:color w:val="B8B8B8"/>
          <w:spacing w:val="-10"/>
          <w:sz w:val="23"/>
        </w:rPr>
        <w:t>;</w:t>
      </w:r>
    </w:p>
    <w:p>
      <w:pPr>
        <w:spacing w:before="101"/>
        <w:ind w:left="800" w:right="0" w:firstLine="0"/>
        <w:jc w:val="left"/>
        <w:rPr>
          <w:rFonts w:ascii="Arial"/>
          <w:sz w:val="28"/>
        </w:rPr>
      </w:pPr>
      <w:r>
        <w:rPr>
          <w:rFonts w:ascii="Arial"/>
          <w:color w:val="C6C6C6"/>
          <w:spacing w:val="-5"/>
          <w:w w:val="75"/>
          <w:sz w:val="28"/>
        </w:rPr>
        <w:t>"'</w:t>
      </w:r>
    </w:p>
    <w:p>
      <w:pPr>
        <w:spacing w:before="47"/>
        <w:ind w:left="291" w:right="0" w:firstLine="0"/>
        <w:jc w:val="left"/>
        <w:rPr>
          <w:rFonts w:ascii="Arial"/>
          <w:sz w:val="15"/>
        </w:rPr>
      </w:pPr>
      <w:r>
        <w:rPr/>
        <w:br w:type="column"/>
      </w:r>
      <w:r>
        <w:rPr>
          <w:rFonts w:ascii="Arial"/>
          <w:color w:val="3B3B3B"/>
          <w:spacing w:val="-2"/>
          <w:w w:val="90"/>
          <w:sz w:val="15"/>
        </w:rPr>
        <w:t>View</w:t>
      </w:r>
      <w:r>
        <w:rPr>
          <w:rFonts w:ascii="Arial"/>
          <w:color w:val="3B3B3B"/>
          <w:spacing w:val="-6"/>
          <w:sz w:val="15"/>
        </w:rPr>
        <w:t> </w:t>
      </w:r>
      <w:r>
        <w:rPr>
          <w:rFonts w:ascii="Arial"/>
          <w:color w:val="3B3B3B"/>
          <w:spacing w:val="-2"/>
          <w:w w:val="90"/>
          <w:sz w:val="15"/>
        </w:rPr>
        <w:t>towards</w:t>
      </w:r>
      <w:r>
        <w:rPr>
          <w:rFonts w:ascii="Arial"/>
          <w:color w:val="3B3B3B"/>
          <w:spacing w:val="3"/>
          <w:sz w:val="15"/>
        </w:rPr>
        <w:t> </w:t>
      </w:r>
      <w:r>
        <w:rPr>
          <w:rFonts w:ascii="Arial"/>
          <w:color w:val="3B3B3B"/>
          <w:spacing w:val="-2"/>
          <w:w w:val="90"/>
          <w:sz w:val="15"/>
        </w:rPr>
        <w:t>proposed</w:t>
      </w:r>
      <w:r>
        <w:rPr>
          <w:rFonts w:ascii="Arial"/>
          <w:color w:val="3B3B3B"/>
          <w:spacing w:val="-2"/>
          <w:sz w:val="15"/>
        </w:rPr>
        <w:t> </w:t>
      </w:r>
      <w:r>
        <w:rPr>
          <w:rFonts w:ascii="Arial"/>
          <w:color w:val="3B3B3B"/>
          <w:spacing w:val="-2"/>
          <w:w w:val="90"/>
          <w:sz w:val="15"/>
        </w:rPr>
        <w:t>bridge</w:t>
      </w:r>
    </w:p>
    <w:p>
      <w:pPr>
        <w:spacing w:after="0"/>
        <w:jc w:val="left"/>
        <w:rPr>
          <w:rFonts w:ascii="Arial"/>
          <w:sz w:val="15"/>
        </w:rPr>
        <w:sectPr>
          <w:type w:val="continuous"/>
          <w:pgSz w:w="15840" w:h="12240" w:orient="landscape"/>
          <w:pgMar w:header="0" w:footer="1122" w:top="0" w:bottom="280" w:left="100" w:right="1540"/>
          <w:cols w:num="2" w:equalWidth="0">
            <w:col w:w="6961" w:space="40"/>
            <w:col w:w="7199"/>
          </w:cols>
        </w:sectPr>
      </w:pPr>
    </w:p>
    <w:p>
      <w:pPr>
        <w:pStyle w:val="BodyText"/>
        <w:spacing w:before="110"/>
        <w:rPr>
          <w:rFonts w:ascii="Arial"/>
          <w:sz w:val="20"/>
        </w:rPr>
      </w:pPr>
    </w:p>
    <w:p>
      <w:pPr>
        <w:spacing w:after="0"/>
        <w:rPr>
          <w:rFonts w:ascii="Arial"/>
          <w:sz w:val="20"/>
        </w:rPr>
        <w:sectPr>
          <w:type w:val="continuous"/>
          <w:pgSz w:w="15840" w:h="12240" w:orient="landscape"/>
          <w:pgMar w:header="0" w:footer="1122" w:top="0" w:bottom="280" w:left="100" w:right="1540"/>
        </w:sectPr>
      </w:pPr>
    </w:p>
    <w:p>
      <w:pPr>
        <w:spacing w:before="95"/>
        <w:ind w:left="0" w:right="38" w:firstLine="0"/>
        <w:jc w:val="right"/>
        <w:rPr>
          <w:rFonts w:ascii="Arial"/>
          <w:sz w:val="17"/>
        </w:rPr>
      </w:pPr>
      <w:r>
        <w:rPr/>
        <mc:AlternateContent>
          <mc:Choice Requires="wps">
            <w:drawing>
              <wp:anchor distT="0" distB="0" distL="0" distR="0" allowOverlap="1" layoutInCell="1" locked="0" behindDoc="1" simplePos="0" relativeHeight="480121344">
                <wp:simplePos x="0" y="0"/>
                <wp:positionH relativeFrom="page">
                  <wp:posOffset>459425</wp:posOffset>
                </wp:positionH>
                <wp:positionV relativeFrom="paragraph">
                  <wp:posOffset>49537</wp:posOffset>
                </wp:positionV>
                <wp:extent cx="178435" cy="1061085"/>
                <wp:effectExtent l="0" t="0" r="0" b="0"/>
                <wp:wrapNone/>
                <wp:docPr id="1546" name="Group 1546"/>
                <wp:cNvGraphicFramePr>
                  <a:graphicFrameLocks/>
                </wp:cNvGraphicFramePr>
                <a:graphic>
                  <a:graphicData uri="http://schemas.microsoft.com/office/word/2010/wordprocessingGroup">
                    <wpg:wgp>
                      <wpg:cNvPr id="1546" name="Group 1546"/>
                      <wpg:cNvGrpSpPr/>
                      <wpg:grpSpPr>
                        <a:xfrm>
                          <a:off x="0" y="0"/>
                          <a:ext cx="178435" cy="1061085"/>
                          <a:chExt cx="178435" cy="1061085"/>
                        </a:xfrm>
                      </wpg:grpSpPr>
                      <wps:wsp>
                        <wps:cNvPr id="1547" name="Graphic 1547"/>
                        <wps:cNvSpPr/>
                        <wps:spPr>
                          <a:xfrm>
                            <a:off x="-2" y="4"/>
                            <a:ext cx="178435" cy="1061085"/>
                          </a:xfrm>
                          <a:custGeom>
                            <a:avLst/>
                            <a:gdLst/>
                            <a:ahLst/>
                            <a:cxnLst/>
                            <a:rect l="l" t="t" r="r" b="b"/>
                            <a:pathLst>
                              <a:path w="178435" h="1061085">
                                <a:moveTo>
                                  <a:pt x="51917" y="611479"/>
                                </a:moveTo>
                                <a:lnTo>
                                  <a:pt x="0" y="611479"/>
                                </a:lnTo>
                                <a:lnTo>
                                  <a:pt x="0" y="779716"/>
                                </a:lnTo>
                                <a:lnTo>
                                  <a:pt x="51917" y="779716"/>
                                </a:lnTo>
                                <a:lnTo>
                                  <a:pt x="51917" y="611479"/>
                                </a:lnTo>
                                <a:close/>
                              </a:path>
                              <a:path w="178435" h="1061085">
                                <a:moveTo>
                                  <a:pt x="76581" y="110947"/>
                                </a:moveTo>
                                <a:lnTo>
                                  <a:pt x="24663" y="110947"/>
                                </a:lnTo>
                                <a:lnTo>
                                  <a:pt x="24663" y="241122"/>
                                </a:lnTo>
                                <a:lnTo>
                                  <a:pt x="76581" y="241122"/>
                                </a:lnTo>
                                <a:lnTo>
                                  <a:pt x="76581" y="110947"/>
                                </a:lnTo>
                                <a:close/>
                              </a:path>
                              <a:path w="178435" h="1061085">
                                <a:moveTo>
                                  <a:pt x="79641" y="816305"/>
                                </a:moveTo>
                                <a:lnTo>
                                  <a:pt x="42989" y="816305"/>
                                </a:lnTo>
                                <a:lnTo>
                                  <a:pt x="42989" y="946492"/>
                                </a:lnTo>
                                <a:lnTo>
                                  <a:pt x="79641" y="946492"/>
                                </a:lnTo>
                                <a:lnTo>
                                  <a:pt x="79641" y="816305"/>
                                </a:lnTo>
                                <a:close/>
                              </a:path>
                              <a:path w="178435" h="1061085">
                                <a:moveTo>
                                  <a:pt x="171475" y="0"/>
                                </a:moveTo>
                                <a:lnTo>
                                  <a:pt x="134823" y="0"/>
                                </a:lnTo>
                                <a:lnTo>
                                  <a:pt x="134823" y="147535"/>
                                </a:lnTo>
                                <a:lnTo>
                                  <a:pt x="171475" y="147535"/>
                                </a:lnTo>
                                <a:lnTo>
                                  <a:pt x="171475" y="0"/>
                                </a:lnTo>
                                <a:close/>
                              </a:path>
                              <a:path w="178435" h="1061085">
                                <a:moveTo>
                                  <a:pt x="177647" y="809675"/>
                                </a:moveTo>
                                <a:lnTo>
                                  <a:pt x="140995" y="809675"/>
                                </a:lnTo>
                                <a:lnTo>
                                  <a:pt x="140995" y="887069"/>
                                </a:lnTo>
                                <a:lnTo>
                                  <a:pt x="127190" y="887069"/>
                                </a:lnTo>
                                <a:lnTo>
                                  <a:pt x="127190" y="1060640"/>
                                </a:lnTo>
                                <a:lnTo>
                                  <a:pt x="176047" y="1060640"/>
                                </a:lnTo>
                                <a:lnTo>
                                  <a:pt x="176047" y="895311"/>
                                </a:lnTo>
                                <a:lnTo>
                                  <a:pt x="177647" y="895311"/>
                                </a:lnTo>
                                <a:lnTo>
                                  <a:pt x="177647" y="809675"/>
                                </a:lnTo>
                                <a:close/>
                              </a:path>
                              <a:path w="178435" h="1061085">
                                <a:moveTo>
                                  <a:pt x="178435" y="392861"/>
                                </a:moveTo>
                                <a:lnTo>
                                  <a:pt x="173291" y="392861"/>
                                </a:lnTo>
                                <a:lnTo>
                                  <a:pt x="173291" y="325716"/>
                                </a:lnTo>
                                <a:lnTo>
                                  <a:pt x="164795" y="325716"/>
                                </a:lnTo>
                                <a:lnTo>
                                  <a:pt x="164795" y="194411"/>
                                </a:lnTo>
                                <a:lnTo>
                                  <a:pt x="115938" y="194411"/>
                                </a:lnTo>
                                <a:lnTo>
                                  <a:pt x="115938" y="359308"/>
                                </a:lnTo>
                                <a:lnTo>
                                  <a:pt x="139700" y="359308"/>
                                </a:lnTo>
                                <a:lnTo>
                                  <a:pt x="139700" y="480415"/>
                                </a:lnTo>
                                <a:lnTo>
                                  <a:pt x="122923" y="480415"/>
                                </a:lnTo>
                                <a:lnTo>
                                  <a:pt x="122923" y="610603"/>
                                </a:lnTo>
                                <a:lnTo>
                                  <a:pt x="174840" y="610603"/>
                                </a:lnTo>
                                <a:lnTo>
                                  <a:pt x="174840" y="480415"/>
                                </a:lnTo>
                                <a:lnTo>
                                  <a:pt x="173291" y="480415"/>
                                </a:lnTo>
                                <a:lnTo>
                                  <a:pt x="173291" y="452805"/>
                                </a:lnTo>
                                <a:lnTo>
                                  <a:pt x="178435" y="452805"/>
                                </a:lnTo>
                                <a:lnTo>
                                  <a:pt x="178435" y="392861"/>
                                </a:lnTo>
                                <a:close/>
                              </a:path>
                            </a:pathLst>
                          </a:custGeom>
                          <a:solidFill>
                            <a:srgbClr val="EBE8E9"/>
                          </a:solidFill>
                        </wps:spPr>
                        <wps:bodyPr wrap="square" lIns="0" tIns="0" rIns="0" bIns="0" rtlCol="0">
                          <a:prstTxWarp prst="textNoShape">
                            <a:avLst/>
                          </a:prstTxWarp>
                          <a:noAutofit/>
                        </wps:bodyPr>
                      </wps:wsp>
                      <wps:wsp>
                        <wps:cNvPr id="1548" name="Textbox 1548"/>
                        <wps:cNvSpPr txBox="1"/>
                        <wps:spPr>
                          <a:xfrm>
                            <a:off x="0" y="110940"/>
                            <a:ext cx="178435" cy="949960"/>
                          </a:xfrm>
                          <a:prstGeom prst="rect">
                            <a:avLst/>
                          </a:prstGeom>
                        </wps:spPr>
                        <wps:txbx>
                          <w:txbxContent>
                            <w:p>
                              <w:pPr>
                                <w:spacing w:line="228" w:lineRule="auto" w:before="160"/>
                                <w:ind w:left="220" w:right="-22" w:hanging="38"/>
                                <w:jc w:val="left"/>
                                <w:rPr>
                                  <w:sz w:val="7"/>
                                </w:rPr>
                              </w:pPr>
                              <w:r>
                                <w:rPr>
                                  <w:rFonts w:ascii="Arial"/>
                                  <w:color w:val="A1A1A1"/>
                                  <w:spacing w:val="-4"/>
                                  <w:w w:val="70"/>
                                  <w:sz w:val="19"/>
                                </w:rPr>
                                <w:t>.;;</w:t>
                              </w:r>
                              <w:r>
                                <w:rPr>
                                  <w:rFonts w:ascii="Arial"/>
                                  <w:color w:val="A1A1A1"/>
                                  <w:sz w:val="19"/>
                                </w:rPr>
                                <w:t> </w:t>
                              </w:r>
                              <w:r>
                                <w:rPr>
                                  <w:rFonts w:ascii="Arial"/>
                                  <w:color w:val="B8B8B8"/>
                                  <w:spacing w:val="-13"/>
                                  <w:w w:val="75"/>
                                  <w:sz w:val="19"/>
                                </w:rPr>
                                <w:t>"</w:t>
                              </w:r>
                              <w:r>
                                <w:rPr>
                                  <w:color w:val="B8B8B8"/>
                                  <w:spacing w:val="-13"/>
                                  <w:w w:val="75"/>
                                  <w:position w:val="2"/>
                                  <w:sz w:val="7"/>
                                </w:rPr>
                                <w:t>V</w:t>
                              </w:r>
                            </w:p>
                            <w:p>
                              <w:pPr>
                                <w:spacing w:before="22"/>
                                <w:ind w:left="193" w:right="0" w:firstLine="0"/>
                                <w:jc w:val="left"/>
                                <w:rPr>
                                  <w:rFonts w:ascii="Arial"/>
                                  <w:sz w:val="15"/>
                                </w:rPr>
                              </w:pPr>
                              <w:r>
                                <w:rPr>
                                  <w:rFonts w:ascii="Arial"/>
                                  <w:color w:val="A1A1A1"/>
                                  <w:spacing w:val="-10"/>
                                  <w:w w:val="75"/>
                                  <w:sz w:val="15"/>
                                </w:rPr>
                                <w:t>0</w:t>
                              </w:r>
                            </w:p>
                            <w:p>
                              <w:pPr>
                                <w:spacing w:line="240" w:lineRule="auto" w:before="169"/>
                                <w:rPr>
                                  <w:rFonts w:ascii="Arial"/>
                                  <w:sz w:val="15"/>
                                </w:rPr>
                              </w:pPr>
                            </w:p>
                            <w:p>
                              <w:pPr>
                                <w:spacing w:before="0"/>
                                <w:ind w:left="222" w:right="0" w:firstLine="0"/>
                                <w:jc w:val="left"/>
                                <w:rPr>
                                  <w:sz w:val="10"/>
                                </w:rPr>
                              </w:pPr>
                              <w:r>
                                <w:rPr>
                                  <w:color w:val="A1A1A1"/>
                                  <w:spacing w:val="-10"/>
                                  <w:sz w:val="10"/>
                                </w:rPr>
                                <w:t>&gt;</w:t>
                              </w:r>
                            </w:p>
                            <w:p>
                              <w:pPr>
                                <w:spacing w:before="17"/>
                                <w:ind w:left="200" w:right="0" w:firstLine="0"/>
                                <w:jc w:val="left"/>
                                <w:rPr>
                                  <w:rFonts w:ascii="Arial"/>
                                  <w:sz w:val="20"/>
                                </w:rPr>
                              </w:pPr>
                              <w:r>
                                <w:rPr>
                                  <w:rFonts w:ascii="Arial"/>
                                  <w:color w:val="B8B8B8"/>
                                  <w:spacing w:val="-10"/>
                                  <w:sz w:val="20"/>
                                </w:rPr>
                                <w:t>"</w:t>
                              </w:r>
                            </w:p>
                          </w:txbxContent>
                        </wps:txbx>
                        <wps:bodyPr wrap="square" lIns="0" tIns="0" rIns="0" bIns="0" rtlCol="0">
                          <a:noAutofit/>
                        </wps:bodyPr>
                      </wps:wsp>
                    </wpg:wgp>
                  </a:graphicData>
                </a:graphic>
              </wp:anchor>
            </w:drawing>
          </mc:Choice>
          <mc:Fallback>
            <w:pict>
              <v:group style="position:absolute;margin-left:36.175209pt;margin-top:3.900595pt;width:14.05pt;height:83.55pt;mso-position-horizontal-relative:page;mso-position-vertical-relative:paragraph;z-index:-23195136" id="docshapegroup768" coordorigin="724,78" coordsize="281,1671">
                <v:shape style="position:absolute;left:723;top:78;width:281;height:1671" id="docshape769" coordorigin="724,78" coordsize="281,1671" path="m805,1041l724,1041,724,1306,805,1306,805,1041xm844,253l762,253,762,458,844,458,844,253xm849,1364l791,1364,791,1569,849,1569,849,1364xm994,78l936,78,936,310,994,310,994,78xm1003,1353l946,1353,946,1475,924,1475,924,1748,1001,1748,1001,1488,1003,1488,1003,1353xm1005,697l996,697,996,591,983,591,983,384,906,384,906,644,944,644,944,835,917,835,917,1040,999,1040,999,835,996,835,996,791,1005,791,1005,697xe" filled="true" fillcolor="#ebe8e9" stroked="false">
                  <v:path arrowok="t"/>
                  <v:fill type="solid"/>
                </v:shape>
                <v:shape style="position:absolute;left:723;top:252;width:281;height:1496" type="#_x0000_t202" id="docshape770" filled="false" stroked="false">
                  <v:textbox inset="0,0,0,0">
                    <w:txbxContent>
                      <w:p>
                        <w:pPr>
                          <w:spacing w:line="228" w:lineRule="auto" w:before="160"/>
                          <w:ind w:left="220" w:right="-22" w:hanging="38"/>
                          <w:jc w:val="left"/>
                          <w:rPr>
                            <w:sz w:val="7"/>
                          </w:rPr>
                        </w:pPr>
                        <w:r>
                          <w:rPr>
                            <w:rFonts w:ascii="Arial"/>
                            <w:color w:val="A1A1A1"/>
                            <w:spacing w:val="-4"/>
                            <w:w w:val="70"/>
                            <w:sz w:val="19"/>
                          </w:rPr>
                          <w:t>.;;</w:t>
                        </w:r>
                        <w:r>
                          <w:rPr>
                            <w:rFonts w:ascii="Arial"/>
                            <w:color w:val="A1A1A1"/>
                            <w:sz w:val="19"/>
                          </w:rPr>
                          <w:t> </w:t>
                        </w:r>
                        <w:r>
                          <w:rPr>
                            <w:rFonts w:ascii="Arial"/>
                            <w:color w:val="B8B8B8"/>
                            <w:spacing w:val="-13"/>
                            <w:w w:val="75"/>
                            <w:sz w:val="19"/>
                          </w:rPr>
                          <w:t>"</w:t>
                        </w:r>
                        <w:r>
                          <w:rPr>
                            <w:color w:val="B8B8B8"/>
                            <w:spacing w:val="-13"/>
                            <w:w w:val="75"/>
                            <w:position w:val="2"/>
                            <w:sz w:val="7"/>
                          </w:rPr>
                          <w:t>V</w:t>
                        </w:r>
                      </w:p>
                      <w:p>
                        <w:pPr>
                          <w:spacing w:before="22"/>
                          <w:ind w:left="193" w:right="0" w:firstLine="0"/>
                          <w:jc w:val="left"/>
                          <w:rPr>
                            <w:rFonts w:ascii="Arial"/>
                            <w:sz w:val="15"/>
                          </w:rPr>
                        </w:pPr>
                        <w:r>
                          <w:rPr>
                            <w:rFonts w:ascii="Arial"/>
                            <w:color w:val="A1A1A1"/>
                            <w:spacing w:val="-10"/>
                            <w:w w:val="75"/>
                            <w:sz w:val="15"/>
                          </w:rPr>
                          <w:t>0</w:t>
                        </w:r>
                      </w:p>
                      <w:p>
                        <w:pPr>
                          <w:spacing w:line="240" w:lineRule="auto" w:before="169"/>
                          <w:rPr>
                            <w:rFonts w:ascii="Arial"/>
                            <w:sz w:val="15"/>
                          </w:rPr>
                        </w:pPr>
                      </w:p>
                      <w:p>
                        <w:pPr>
                          <w:spacing w:before="0"/>
                          <w:ind w:left="222" w:right="0" w:firstLine="0"/>
                          <w:jc w:val="left"/>
                          <w:rPr>
                            <w:sz w:val="10"/>
                          </w:rPr>
                        </w:pPr>
                        <w:r>
                          <w:rPr>
                            <w:color w:val="A1A1A1"/>
                            <w:spacing w:val="-10"/>
                            <w:sz w:val="10"/>
                          </w:rPr>
                          <w:t>&gt;</w:t>
                        </w:r>
                      </w:p>
                      <w:p>
                        <w:pPr>
                          <w:spacing w:before="17"/>
                          <w:ind w:left="200" w:right="0" w:firstLine="0"/>
                          <w:jc w:val="left"/>
                          <w:rPr>
                            <w:rFonts w:ascii="Arial"/>
                            <w:sz w:val="20"/>
                          </w:rPr>
                        </w:pPr>
                        <w:r>
                          <w:rPr>
                            <w:rFonts w:ascii="Arial"/>
                            <w:color w:val="B8B8B8"/>
                            <w:spacing w:val="-10"/>
                            <w:sz w:val="20"/>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121856">
                <wp:simplePos x="0" y="0"/>
                <wp:positionH relativeFrom="page">
                  <wp:posOffset>329218</wp:posOffset>
                </wp:positionH>
                <wp:positionV relativeFrom="page">
                  <wp:posOffset>6071410</wp:posOffset>
                </wp:positionV>
                <wp:extent cx="130175" cy="682625"/>
                <wp:effectExtent l="0" t="0" r="0" b="0"/>
                <wp:wrapNone/>
                <wp:docPr id="1549" name="Textbox 1549"/>
                <wp:cNvGraphicFramePr>
                  <a:graphicFrameLocks/>
                </wp:cNvGraphicFramePr>
                <a:graphic>
                  <a:graphicData uri="http://schemas.microsoft.com/office/word/2010/wordprocessingShape">
                    <wps:wsp>
                      <wps:cNvPr id="1549" name="Textbox 1549"/>
                      <wps:cNvSpPr txBox="1"/>
                      <wps:spPr>
                        <a:xfrm>
                          <a:off x="0" y="0"/>
                          <a:ext cx="130175" cy="682625"/>
                        </a:xfrm>
                        <a:prstGeom prst="rect">
                          <a:avLst/>
                        </a:prstGeom>
                      </wps:spPr>
                      <wps:txbx>
                        <w:txbxContent>
                          <w:p>
                            <w:pPr>
                              <w:spacing w:line="1074" w:lineRule="exact" w:before="0"/>
                              <w:ind w:left="0" w:right="0" w:firstLine="0"/>
                              <w:jc w:val="left"/>
                              <w:rPr>
                                <w:rFonts w:ascii="Arial"/>
                                <w:sz w:val="96"/>
                              </w:rPr>
                            </w:pPr>
                            <w:r>
                              <w:rPr>
                                <w:rFonts w:ascii="Arial"/>
                                <w:color w:val="151515"/>
                                <w:spacing w:val="-10"/>
                                <w:w w:val="60"/>
                                <w:sz w:val="96"/>
                              </w:rPr>
                              <w:t>-</w:t>
                            </w:r>
                          </w:p>
                        </w:txbxContent>
                      </wps:txbx>
                      <wps:bodyPr wrap="square" lIns="0" tIns="0" rIns="0" bIns="0" rtlCol="0">
                        <a:noAutofit/>
                      </wps:bodyPr>
                    </wps:wsp>
                  </a:graphicData>
                </a:graphic>
              </wp:anchor>
            </w:drawing>
          </mc:Choice>
          <mc:Fallback>
            <w:pict>
              <v:shape style="position:absolute;margin-left:25.922729pt;margin-top:478.063782pt;width:10.25pt;height:53.75pt;mso-position-horizontal-relative:page;mso-position-vertical-relative:page;z-index:-23194624" type="#_x0000_t202" id="docshape771" filled="false" stroked="false">
                <v:textbox inset="0,0,0,0">
                  <w:txbxContent>
                    <w:p>
                      <w:pPr>
                        <w:spacing w:line="1074" w:lineRule="exact" w:before="0"/>
                        <w:ind w:left="0" w:right="0" w:firstLine="0"/>
                        <w:jc w:val="left"/>
                        <w:rPr>
                          <w:rFonts w:ascii="Arial"/>
                          <w:sz w:val="96"/>
                        </w:rPr>
                      </w:pPr>
                      <w:r>
                        <w:rPr>
                          <w:rFonts w:ascii="Arial"/>
                          <w:color w:val="151515"/>
                          <w:spacing w:val="-10"/>
                          <w:w w:val="60"/>
                          <w:sz w:val="96"/>
                        </w:rPr>
                        <w:t>-</w:t>
                      </w:r>
                    </w:p>
                  </w:txbxContent>
                </v:textbox>
                <w10:wrap type="none"/>
              </v:shape>
            </w:pict>
          </mc:Fallback>
        </mc:AlternateContent>
      </w:r>
      <w:r>
        <w:rPr>
          <w:rFonts w:ascii="Arial"/>
          <w:color w:val="A1A1A1"/>
          <w:spacing w:val="-10"/>
          <w:w w:val="90"/>
          <w:sz w:val="17"/>
        </w:rPr>
        <w:t>c</w:t>
      </w:r>
    </w:p>
    <w:p>
      <w:pPr>
        <w:pStyle w:val="BodyText"/>
        <w:rPr>
          <w:rFonts w:ascii="Arial"/>
          <w:sz w:val="17"/>
        </w:rPr>
      </w:pPr>
    </w:p>
    <w:p>
      <w:pPr>
        <w:pStyle w:val="BodyText"/>
        <w:rPr>
          <w:rFonts w:ascii="Arial"/>
          <w:sz w:val="17"/>
        </w:rPr>
      </w:pPr>
    </w:p>
    <w:p>
      <w:pPr>
        <w:pStyle w:val="BodyText"/>
        <w:rPr>
          <w:rFonts w:ascii="Arial"/>
          <w:sz w:val="17"/>
        </w:rPr>
      </w:pPr>
    </w:p>
    <w:p>
      <w:pPr>
        <w:pStyle w:val="BodyText"/>
        <w:spacing w:before="51"/>
        <w:rPr>
          <w:rFonts w:ascii="Arial"/>
          <w:sz w:val="17"/>
        </w:rPr>
      </w:pPr>
    </w:p>
    <w:p>
      <w:pPr>
        <w:spacing w:before="0"/>
        <w:ind w:left="123" w:right="0" w:firstLine="0"/>
        <w:jc w:val="center"/>
        <w:rPr>
          <w:rFonts w:ascii="Arial"/>
          <w:sz w:val="15"/>
        </w:rPr>
      </w:pPr>
      <w:r>
        <w:rPr>
          <w:rFonts w:ascii="Arial"/>
          <w:color w:val="151515"/>
          <w:spacing w:val="-2"/>
          <w:w w:val="90"/>
          <w:sz w:val="15"/>
        </w:rPr>
        <w:t>t.'!'j</w:t>
      </w:r>
    </w:p>
    <w:p>
      <w:pPr>
        <w:spacing w:line="415" w:lineRule="exact" w:before="95"/>
        <w:ind w:left="123" w:right="12" w:firstLine="0"/>
        <w:jc w:val="center"/>
        <w:rPr>
          <w:rFonts w:ascii="Arial"/>
          <w:sz w:val="85"/>
        </w:rPr>
      </w:pPr>
      <w:r>
        <w:rPr>
          <w:rFonts w:ascii="Arial"/>
          <w:color w:val="151515"/>
          <w:spacing w:val="-10"/>
          <w:w w:val="80"/>
          <w:sz w:val="85"/>
        </w:rPr>
        <w:t>-</w:t>
      </w:r>
    </w:p>
    <w:p>
      <w:pPr>
        <w:spacing w:line="240" w:lineRule="auto" w:before="0"/>
        <w:rPr>
          <w:rFonts w:ascii="Arial"/>
          <w:sz w:val="15"/>
        </w:rPr>
      </w:pPr>
      <w:r>
        <w:rPr/>
        <w:br w:type="column"/>
      </w:r>
      <w:r>
        <w:rPr>
          <w:rFonts w:ascii="Arial"/>
          <w:sz w:val="15"/>
        </w:rPr>
      </w: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spacing w:before="22"/>
        <w:rPr>
          <w:rFonts w:ascii="Arial"/>
          <w:sz w:val="15"/>
        </w:rPr>
      </w:pPr>
    </w:p>
    <w:p>
      <w:pPr>
        <w:tabs>
          <w:tab w:pos="6298" w:val="left" w:leader="none"/>
        </w:tabs>
        <w:spacing w:before="1"/>
        <w:ind w:left="488" w:right="0" w:firstLine="0"/>
        <w:jc w:val="left"/>
        <w:rPr>
          <w:rFonts w:ascii="Arial"/>
          <w:sz w:val="15"/>
        </w:rPr>
      </w:pPr>
      <w:r>
        <w:rPr/>
        <w:drawing>
          <wp:anchor distT="0" distB="0" distL="0" distR="0" allowOverlap="1" layoutInCell="1" locked="0" behindDoc="0" simplePos="0" relativeHeight="15891968">
            <wp:simplePos x="0" y="0"/>
            <wp:positionH relativeFrom="page">
              <wp:posOffset>4666476</wp:posOffset>
            </wp:positionH>
            <wp:positionV relativeFrom="paragraph">
              <wp:posOffset>-1793919</wp:posOffset>
            </wp:positionV>
            <wp:extent cx="3505964" cy="1771054"/>
            <wp:effectExtent l="0" t="0" r="0" b="0"/>
            <wp:wrapNone/>
            <wp:docPr id="1550" name="Image 1550"/>
            <wp:cNvGraphicFramePr>
              <a:graphicFrameLocks/>
            </wp:cNvGraphicFramePr>
            <a:graphic>
              <a:graphicData uri="http://schemas.openxmlformats.org/drawingml/2006/picture">
                <pic:pic>
                  <pic:nvPicPr>
                    <pic:cNvPr id="1550" name="Image 1550"/>
                    <pic:cNvPicPr/>
                  </pic:nvPicPr>
                  <pic:blipFill>
                    <a:blip r:embed="rId195" cstate="print"/>
                    <a:stretch>
                      <a:fillRect/>
                    </a:stretch>
                  </pic:blipFill>
                  <pic:spPr>
                    <a:xfrm>
                      <a:off x="0" y="0"/>
                      <a:ext cx="3505964" cy="1771054"/>
                    </a:xfrm>
                    <a:prstGeom prst="rect">
                      <a:avLst/>
                    </a:prstGeom>
                  </pic:spPr>
                </pic:pic>
              </a:graphicData>
            </a:graphic>
          </wp:anchor>
        </w:drawing>
      </w:r>
      <w:r>
        <w:rPr>
          <w:rFonts w:ascii="Arial"/>
          <w:color w:val="3B3B3B"/>
          <w:w w:val="90"/>
          <w:sz w:val="15"/>
        </w:rPr>
        <w:t>View</w:t>
      </w:r>
      <w:r>
        <w:rPr>
          <w:rFonts w:ascii="Arial"/>
          <w:color w:val="3B3B3B"/>
          <w:spacing w:val="-5"/>
          <w:w w:val="90"/>
          <w:sz w:val="15"/>
        </w:rPr>
        <w:t> </w:t>
      </w:r>
      <w:r>
        <w:rPr>
          <w:rFonts w:ascii="Arial"/>
          <w:color w:val="3B3B3B"/>
          <w:w w:val="90"/>
          <w:sz w:val="15"/>
        </w:rPr>
        <w:t>from</w:t>
      </w:r>
      <w:r>
        <w:rPr>
          <w:rFonts w:ascii="Arial"/>
          <w:color w:val="3B3B3B"/>
          <w:spacing w:val="-9"/>
          <w:w w:val="90"/>
          <w:sz w:val="15"/>
        </w:rPr>
        <w:t> </w:t>
      </w:r>
      <w:r>
        <w:rPr>
          <w:rFonts w:ascii="Arial"/>
          <w:color w:val="3B3B3B"/>
          <w:w w:val="90"/>
          <w:sz w:val="15"/>
        </w:rPr>
        <w:t>Whitaker</w:t>
      </w:r>
      <w:r>
        <w:rPr>
          <w:rFonts w:ascii="Arial"/>
          <w:color w:val="3B3B3B"/>
          <w:spacing w:val="-1"/>
          <w:w w:val="90"/>
          <w:sz w:val="15"/>
        </w:rPr>
        <w:t> </w:t>
      </w:r>
      <w:r>
        <w:rPr>
          <w:rFonts w:ascii="Arial"/>
          <w:color w:val="3B3B3B"/>
          <w:w w:val="90"/>
          <w:sz w:val="15"/>
        </w:rPr>
        <w:t>&amp;</w:t>
      </w:r>
      <w:r>
        <w:rPr>
          <w:rFonts w:ascii="Arial"/>
          <w:color w:val="3B3B3B"/>
          <w:spacing w:val="-16"/>
          <w:w w:val="90"/>
          <w:sz w:val="15"/>
        </w:rPr>
        <w:t> </w:t>
      </w:r>
      <w:r>
        <w:rPr>
          <w:rFonts w:ascii="Arial"/>
          <w:color w:val="3B3B3B"/>
          <w:spacing w:val="-2"/>
          <w:w w:val="90"/>
          <w:sz w:val="15"/>
        </w:rPr>
        <w:t>Waldburg</w:t>
      </w:r>
      <w:r>
        <w:rPr>
          <w:rFonts w:ascii="Arial"/>
          <w:color w:val="3B3B3B"/>
          <w:sz w:val="15"/>
        </w:rPr>
        <w:tab/>
      </w:r>
      <w:r>
        <w:rPr>
          <w:rFonts w:ascii="Arial"/>
          <w:color w:val="3B3B3B"/>
          <w:w w:val="90"/>
          <w:position w:val="1"/>
          <w:sz w:val="15"/>
        </w:rPr>
        <w:t>View</w:t>
      </w:r>
      <w:r>
        <w:rPr>
          <w:rFonts w:ascii="Arial"/>
          <w:color w:val="3B3B3B"/>
          <w:spacing w:val="-7"/>
          <w:w w:val="90"/>
          <w:position w:val="1"/>
          <w:sz w:val="15"/>
        </w:rPr>
        <w:t> </w:t>
      </w:r>
      <w:r>
        <w:rPr>
          <w:rFonts w:ascii="Arial"/>
          <w:color w:val="3B3B3B"/>
          <w:w w:val="90"/>
          <w:position w:val="1"/>
          <w:sz w:val="15"/>
        </w:rPr>
        <w:t>from</w:t>
      </w:r>
      <w:r>
        <w:rPr>
          <w:rFonts w:ascii="Arial"/>
          <w:color w:val="3B3B3B"/>
          <w:spacing w:val="-6"/>
          <w:w w:val="90"/>
          <w:position w:val="1"/>
          <w:sz w:val="15"/>
        </w:rPr>
        <w:t> </w:t>
      </w:r>
      <w:r>
        <w:rPr>
          <w:rFonts w:ascii="Arial"/>
          <w:color w:val="3B3B3B"/>
          <w:w w:val="90"/>
          <w:position w:val="1"/>
          <w:sz w:val="15"/>
        </w:rPr>
        <w:t>Waldburg</w:t>
      </w:r>
      <w:r>
        <w:rPr>
          <w:rFonts w:ascii="Arial"/>
          <w:color w:val="3B3B3B"/>
          <w:spacing w:val="-6"/>
          <w:w w:val="90"/>
          <w:position w:val="1"/>
          <w:sz w:val="15"/>
        </w:rPr>
        <w:t> </w:t>
      </w:r>
      <w:r>
        <w:rPr>
          <w:rFonts w:ascii="Arial"/>
          <w:color w:val="3B3B3B"/>
          <w:w w:val="90"/>
          <w:position w:val="1"/>
          <w:sz w:val="13"/>
        </w:rPr>
        <w:t>&amp;</w:t>
      </w:r>
      <w:r>
        <w:rPr>
          <w:rFonts w:ascii="Arial"/>
          <w:color w:val="3B3B3B"/>
          <w:spacing w:val="-14"/>
          <w:w w:val="90"/>
          <w:position w:val="1"/>
          <w:sz w:val="13"/>
        </w:rPr>
        <w:t> </w:t>
      </w:r>
      <w:r>
        <w:rPr>
          <w:rFonts w:ascii="Arial"/>
          <w:color w:val="3B3B3B"/>
          <w:spacing w:val="-2"/>
          <w:w w:val="90"/>
          <w:position w:val="1"/>
          <w:sz w:val="15"/>
        </w:rPr>
        <w:t>Howard</w:t>
      </w:r>
    </w:p>
    <w:p>
      <w:pPr>
        <w:spacing w:after="0"/>
        <w:jc w:val="left"/>
        <w:rPr>
          <w:rFonts w:ascii="Arial"/>
          <w:sz w:val="15"/>
        </w:rPr>
        <w:sectPr>
          <w:type w:val="continuous"/>
          <w:pgSz w:w="15840" w:h="12240" w:orient="landscape"/>
          <w:pgMar w:header="0" w:footer="1122" w:top="0" w:bottom="280" w:left="100" w:right="1540"/>
          <w:cols w:num="2" w:equalWidth="0">
            <w:col w:w="944" w:space="69"/>
            <w:col w:w="13187"/>
          </w:cols>
        </w:sectPr>
      </w:pPr>
    </w:p>
    <w:p>
      <w:pPr>
        <w:pStyle w:val="BodyText"/>
        <w:ind w:left="3221"/>
        <w:rPr>
          <w:rFonts w:ascii="Arial"/>
          <w:sz w:val="20"/>
        </w:rPr>
      </w:pPr>
      <w:r>
        <w:rPr>
          <w:rFonts w:ascii="Arial"/>
          <w:sz w:val="20"/>
        </w:rPr>
        <w:drawing>
          <wp:inline distT="0" distB="0" distL="0" distR="0">
            <wp:extent cx="3573527" cy="4181855"/>
            <wp:effectExtent l="0" t="0" r="0" b="0"/>
            <wp:docPr id="1552" name="Image 1552"/>
            <wp:cNvGraphicFramePr>
              <a:graphicFrameLocks/>
            </wp:cNvGraphicFramePr>
            <a:graphic>
              <a:graphicData uri="http://schemas.openxmlformats.org/drawingml/2006/picture">
                <pic:pic>
                  <pic:nvPicPr>
                    <pic:cNvPr id="1552" name="Image 1552"/>
                    <pic:cNvPicPr/>
                  </pic:nvPicPr>
                  <pic:blipFill>
                    <a:blip r:embed="rId197" cstate="print"/>
                    <a:stretch>
                      <a:fillRect/>
                    </a:stretch>
                  </pic:blipFill>
                  <pic:spPr>
                    <a:xfrm>
                      <a:off x="0" y="0"/>
                      <a:ext cx="3573527" cy="4181855"/>
                    </a:xfrm>
                    <a:prstGeom prst="rect">
                      <a:avLst/>
                    </a:prstGeom>
                  </pic:spPr>
                </pic:pic>
              </a:graphicData>
            </a:graphic>
          </wp:inline>
        </w:drawing>
      </w:r>
      <w:r>
        <w:rPr>
          <w:rFonts w:ascii="Arial"/>
          <w:sz w:val="20"/>
        </w:rPr>
      </w:r>
    </w:p>
    <w:p>
      <w:pPr>
        <w:pStyle w:val="BodyText"/>
        <w:rPr>
          <w:rFonts w:ascii="Arial"/>
          <w:sz w:val="42"/>
        </w:rPr>
      </w:pPr>
    </w:p>
    <w:p>
      <w:pPr>
        <w:pStyle w:val="BodyText"/>
        <w:rPr>
          <w:rFonts w:ascii="Arial"/>
          <w:sz w:val="42"/>
        </w:rPr>
      </w:pPr>
    </w:p>
    <w:p>
      <w:pPr>
        <w:pStyle w:val="BodyText"/>
        <w:rPr>
          <w:rFonts w:ascii="Arial"/>
          <w:sz w:val="42"/>
        </w:rPr>
      </w:pPr>
    </w:p>
    <w:p>
      <w:pPr>
        <w:pStyle w:val="BodyText"/>
        <w:rPr>
          <w:rFonts w:ascii="Arial"/>
          <w:sz w:val="42"/>
        </w:rPr>
      </w:pPr>
    </w:p>
    <w:p>
      <w:pPr>
        <w:pStyle w:val="BodyText"/>
        <w:spacing w:before="404"/>
        <w:rPr>
          <w:rFonts w:ascii="Arial"/>
          <w:sz w:val="42"/>
        </w:rPr>
      </w:pPr>
    </w:p>
    <w:p>
      <w:pPr>
        <w:spacing w:line="423" w:lineRule="exact" w:before="0"/>
        <w:ind w:left="2471" w:right="0" w:firstLine="0"/>
        <w:jc w:val="left"/>
        <w:rPr>
          <w:rFonts w:ascii="Arial"/>
          <w:sz w:val="42"/>
        </w:rPr>
      </w:pPr>
      <w:r>
        <w:rPr/>
        <w:drawing>
          <wp:anchor distT="0" distB="0" distL="0" distR="0" allowOverlap="1" layoutInCell="1" locked="0" behindDoc="0" simplePos="0" relativeHeight="15896064">
            <wp:simplePos x="0" y="0"/>
            <wp:positionH relativeFrom="page">
              <wp:posOffset>2368957</wp:posOffset>
            </wp:positionH>
            <wp:positionV relativeFrom="paragraph">
              <wp:posOffset>-1602017</wp:posOffset>
            </wp:positionV>
            <wp:extent cx="3687759" cy="3967202"/>
            <wp:effectExtent l="0" t="0" r="0" b="0"/>
            <wp:wrapNone/>
            <wp:docPr id="1553" name="Image 1553"/>
            <wp:cNvGraphicFramePr>
              <a:graphicFrameLocks/>
            </wp:cNvGraphicFramePr>
            <a:graphic>
              <a:graphicData uri="http://schemas.openxmlformats.org/drawingml/2006/picture">
                <pic:pic>
                  <pic:nvPicPr>
                    <pic:cNvPr id="1553" name="Image 1553"/>
                    <pic:cNvPicPr/>
                  </pic:nvPicPr>
                  <pic:blipFill>
                    <a:blip r:embed="rId198" cstate="print"/>
                    <a:stretch>
                      <a:fillRect/>
                    </a:stretch>
                  </pic:blipFill>
                  <pic:spPr>
                    <a:xfrm>
                      <a:off x="0" y="0"/>
                      <a:ext cx="3687759" cy="3967202"/>
                    </a:xfrm>
                    <a:prstGeom prst="rect">
                      <a:avLst/>
                    </a:prstGeom>
                  </pic:spPr>
                </pic:pic>
              </a:graphicData>
            </a:graphic>
          </wp:anchor>
        </w:drawing>
      </w:r>
      <w:r>
        <w:rPr>
          <w:rFonts w:ascii="Arial"/>
          <w:color w:val="161616"/>
          <w:spacing w:val="-5"/>
          <w:w w:val="95"/>
          <w:sz w:val="42"/>
        </w:rPr>
        <w:t>..-</w:t>
      </w:r>
    </w:p>
    <w:p>
      <w:pPr>
        <w:spacing w:line="185" w:lineRule="exact" w:before="0"/>
        <w:ind w:left="2548" w:right="0" w:firstLine="0"/>
        <w:jc w:val="left"/>
        <w:rPr>
          <w:b/>
          <w:sz w:val="24"/>
        </w:rPr>
      </w:pPr>
      <w:r>
        <w:rPr>
          <w:b/>
          <w:color w:val="161616"/>
          <w:spacing w:val="-10"/>
          <w:w w:val="95"/>
          <w:sz w:val="24"/>
        </w:rPr>
        <w:t>C</w:t>
      </w:r>
    </w:p>
    <w:p>
      <w:pPr>
        <w:spacing w:line="201" w:lineRule="exact" w:before="0"/>
        <w:ind w:left="2550" w:right="0" w:firstLine="0"/>
        <w:jc w:val="left"/>
        <w:rPr>
          <w:sz w:val="21"/>
        </w:rPr>
      </w:pPr>
      <w:r>
        <w:rPr>
          <w:color w:val="161616"/>
          <w:spacing w:val="-5"/>
          <w:w w:val="95"/>
          <w:sz w:val="21"/>
        </w:rPr>
        <w:t>Q)</w:t>
      </w:r>
    </w:p>
    <w:p>
      <w:pPr>
        <w:spacing w:line="252" w:lineRule="exact" w:before="0"/>
        <w:ind w:left="2453" w:right="0" w:firstLine="0"/>
        <w:jc w:val="left"/>
        <w:rPr>
          <w:rFonts w:ascii="Arial"/>
          <w:sz w:val="26"/>
        </w:rPr>
      </w:pPr>
      <w:r>
        <w:rPr>
          <w:rFonts w:ascii="Arial"/>
          <w:color w:val="161616"/>
          <w:spacing w:val="-2"/>
          <w:w w:val="85"/>
          <w:sz w:val="26"/>
        </w:rPr>
        <w:t>-</w:t>
      </w:r>
      <w:r>
        <w:rPr>
          <w:rFonts w:ascii="Arial"/>
          <w:color w:val="161616"/>
          <w:spacing w:val="-10"/>
          <w:w w:val="95"/>
          <w:sz w:val="26"/>
        </w:rPr>
        <w:t>0</w:t>
      </w:r>
    </w:p>
    <w:p>
      <w:pPr>
        <w:spacing w:line="193" w:lineRule="exact" w:before="0"/>
        <w:ind w:left="2545" w:right="0" w:firstLine="0"/>
        <w:jc w:val="left"/>
        <w:rPr>
          <w:sz w:val="21"/>
        </w:rPr>
      </w:pPr>
      <w:r>
        <w:rPr/>
        <mc:AlternateContent>
          <mc:Choice Requires="wps">
            <w:drawing>
              <wp:anchor distT="0" distB="0" distL="0" distR="0" allowOverlap="1" layoutInCell="1" locked="0" behindDoc="1" simplePos="0" relativeHeight="480123904">
                <wp:simplePos x="0" y="0"/>
                <wp:positionH relativeFrom="page">
                  <wp:posOffset>1849635</wp:posOffset>
                </wp:positionH>
                <wp:positionV relativeFrom="paragraph">
                  <wp:posOffset>59603</wp:posOffset>
                </wp:positionV>
                <wp:extent cx="73660" cy="162560"/>
                <wp:effectExtent l="0" t="0" r="0" b="0"/>
                <wp:wrapNone/>
                <wp:docPr id="1554" name="Textbox 1554"/>
                <wp:cNvGraphicFramePr>
                  <a:graphicFrameLocks/>
                </wp:cNvGraphicFramePr>
                <a:graphic>
                  <a:graphicData uri="http://schemas.microsoft.com/office/word/2010/wordprocessingShape">
                    <wps:wsp>
                      <wps:cNvPr id="1554" name="Textbox 1554"/>
                      <wps:cNvSpPr txBox="1"/>
                      <wps:spPr>
                        <a:xfrm>
                          <a:off x="0" y="0"/>
                          <a:ext cx="73660" cy="162560"/>
                        </a:xfrm>
                        <a:prstGeom prst="rect">
                          <a:avLst/>
                        </a:prstGeom>
                      </wps:spPr>
                      <wps:txbx>
                        <w:txbxContent>
                          <w:p>
                            <w:pPr>
                              <w:spacing w:line="255" w:lineRule="exact" w:before="0"/>
                              <w:ind w:left="0" w:right="0" w:firstLine="0"/>
                              <w:jc w:val="left"/>
                              <w:rPr>
                                <w:sz w:val="23"/>
                              </w:rPr>
                            </w:pPr>
                            <w:r>
                              <w:rPr>
                                <w:color w:val="724F59"/>
                                <w:spacing w:val="-5"/>
                                <w:w w:val="85"/>
                                <w:sz w:val="23"/>
                              </w:rPr>
                              <w:t>"'</w:t>
                            </w:r>
                          </w:p>
                        </w:txbxContent>
                      </wps:txbx>
                      <wps:bodyPr wrap="square" lIns="0" tIns="0" rIns="0" bIns="0" rtlCol="0">
                        <a:noAutofit/>
                      </wps:bodyPr>
                    </wps:wsp>
                  </a:graphicData>
                </a:graphic>
              </wp:anchor>
            </w:drawing>
          </mc:Choice>
          <mc:Fallback>
            <w:pict>
              <v:shape style="position:absolute;margin-left:145.640594pt;margin-top:4.693206pt;width:5.8pt;height:12.8pt;mso-position-horizontal-relative:page;mso-position-vertical-relative:paragraph;z-index:-23192576" type="#_x0000_t202" id="docshape773" filled="false" stroked="false">
                <v:textbox inset="0,0,0,0">
                  <w:txbxContent>
                    <w:p>
                      <w:pPr>
                        <w:spacing w:line="255" w:lineRule="exact" w:before="0"/>
                        <w:ind w:left="0" w:right="0" w:firstLine="0"/>
                        <w:jc w:val="left"/>
                        <w:rPr>
                          <w:sz w:val="23"/>
                        </w:rPr>
                      </w:pPr>
                      <w:r>
                        <w:rPr>
                          <w:color w:val="724F59"/>
                          <w:spacing w:val="-5"/>
                          <w:w w:val="85"/>
                          <w:sz w:val="23"/>
                        </w:rPr>
                        <w:t>"'</w:t>
                      </w:r>
                    </w:p>
                  </w:txbxContent>
                </v:textbox>
                <w10:wrap type="none"/>
              </v:shape>
            </w:pict>
          </mc:Fallback>
        </mc:AlternateContent>
      </w:r>
      <w:r>
        <w:rPr>
          <w:color w:val="161616"/>
          <w:spacing w:val="-5"/>
          <w:w w:val="95"/>
          <w:sz w:val="21"/>
        </w:rPr>
        <w:t>Q)</w:t>
      </w:r>
    </w:p>
    <w:p>
      <w:pPr>
        <w:tabs>
          <w:tab w:pos="2534" w:val="left" w:leader="none"/>
        </w:tabs>
        <w:spacing w:line="107" w:lineRule="exact" w:before="0"/>
        <w:ind w:left="2186" w:right="0" w:firstLine="0"/>
        <w:jc w:val="left"/>
        <w:rPr>
          <w:i/>
          <w:sz w:val="20"/>
        </w:rPr>
      </w:pPr>
      <w:r>
        <w:rPr>
          <w:color w:val="724F59"/>
          <w:spacing w:val="-5"/>
          <w:w w:val="105"/>
          <w:sz w:val="8"/>
        </w:rPr>
        <w:t>&lt;!)</w:t>
      </w:r>
      <w:r>
        <w:rPr>
          <w:color w:val="724F59"/>
          <w:sz w:val="8"/>
        </w:rPr>
        <w:tab/>
      </w:r>
      <w:r>
        <w:rPr>
          <w:i/>
          <w:color w:val="161616"/>
          <w:spacing w:val="-5"/>
          <w:w w:val="105"/>
          <w:position w:val="-5"/>
          <w:sz w:val="20"/>
        </w:rPr>
        <w:t>()</w:t>
      </w:r>
    </w:p>
    <w:p>
      <w:pPr>
        <w:spacing w:after="0" w:line="107" w:lineRule="exact"/>
        <w:jc w:val="left"/>
        <w:rPr>
          <w:sz w:val="20"/>
        </w:rPr>
        <w:sectPr>
          <w:footerReference w:type="default" r:id="rId196"/>
          <w:pgSz w:w="12240" w:h="15840"/>
          <w:pgMar w:header="0" w:footer="514" w:top="1220" w:bottom="700" w:left="740" w:right="560"/>
        </w:sectPr>
      </w:pPr>
    </w:p>
    <w:p>
      <w:pPr>
        <w:spacing w:line="178" w:lineRule="exact" w:before="0"/>
        <w:ind w:left="2184" w:right="0" w:firstLine="0"/>
        <w:jc w:val="left"/>
        <w:rPr>
          <w:sz w:val="16"/>
        </w:rPr>
      </w:pPr>
      <w:r>
        <w:rPr/>
        <mc:AlternateContent>
          <mc:Choice Requires="wps">
            <w:drawing>
              <wp:anchor distT="0" distB="0" distL="0" distR="0" allowOverlap="1" layoutInCell="1" locked="0" behindDoc="0" simplePos="0" relativeHeight="15897088">
                <wp:simplePos x="0" y="0"/>
                <wp:positionH relativeFrom="page">
                  <wp:posOffset>1852363</wp:posOffset>
                </wp:positionH>
                <wp:positionV relativeFrom="paragraph">
                  <wp:posOffset>13734</wp:posOffset>
                </wp:positionV>
                <wp:extent cx="5080" cy="183515"/>
                <wp:effectExtent l="0" t="0" r="0" b="0"/>
                <wp:wrapNone/>
                <wp:docPr id="1555" name="Textbox 1555"/>
                <wp:cNvGraphicFramePr>
                  <a:graphicFrameLocks/>
                </wp:cNvGraphicFramePr>
                <a:graphic>
                  <a:graphicData uri="http://schemas.microsoft.com/office/word/2010/wordprocessingShape">
                    <wps:wsp>
                      <wps:cNvPr id="1555" name="Textbox 1555"/>
                      <wps:cNvSpPr txBox="1"/>
                      <wps:spPr>
                        <a:xfrm>
                          <a:off x="0" y="0"/>
                          <a:ext cx="5080" cy="183515"/>
                        </a:xfrm>
                        <a:prstGeom prst="rect">
                          <a:avLst/>
                        </a:prstGeom>
                      </wps:spPr>
                      <wps:txbx>
                        <w:txbxContent>
                          <w:p>
                            <w:pPr>
                              <w:spacing w:line="288" w:lineRule="exact" w:before="0"/>
                              <w:ind w:left="0" w:right="0" w:firstLine="0"/>
                              <w:jc w:val="left"/>
                              <w:rPr>
                                <w:sz w:val="26"/>
                              </w:rPr>
                            </w:pPr>
                            <w:r>
                              <w:rPr>
                                <w:color w:val="724F59"/>
                                <w:spacing w:val="-92"/>
                                <w:w w:val="105"/>
                                <w:sz w:val="26"/>
                              </w:rPr>
                              <w:t>-</w:t>
                            </w:r>
                          </w:p>
                        </w:txbxContent>
                      </wps:txbx>
                      <wps:bodyPr wrap="square" lIns="0" tIns="0" rIns="0" bIns="0" rtlCol="0">
                        <a:noAutofit/>
                      </wps:bodyPr>
                    </wps:wsp>
                  </a:graphicData>
                </a:graphic>
              </wp:anchor>
            </w:drawing>
          </mc:Choice>
          <mc:Fallback>
            <w:pict>
              <v:shape style="position:absolute;margin-left:145.855392pt;margin-top:1.081438pt;width:.4pt;height:14.45pt;mso-position-horizontal-relative:page;mso-position-vertical-relative:paragraph;z-index:15897088" type="#_x0000_t202" id="docshape774" filled="false" stroked="false">
                <v:textbox inset="0,0,0,0">
                  <w:txbxContent>
                    <w:p>
                      <w:pPr>
                        <w:spacing w:line="288" w:lineRule="exact" w:before="0"/>
                        <w:ind w:left="0" w:right="0" w:firstLine="0"/>
                        <w:jc w:val="left"/>
                        <w:rPr>
                          <w:sz w:val="26"/>
                        </w:rPr>
                      </w:pPr>
                      <w:r>
                        <w:rPr>
                          <w:color w:val="724F59"/>
                          <w:spacing w:val="-92"/>
                          <w:w w:val="105"/>
                          <w:sz w:val="26"/>
                        </w:rPr>
                        <w:t>-</w:t>
                      </w:r>
                    </w:p>
                  </w:txbxContent>
                </v:textbox>
                <w10:wrap type="none"/>
              </v:shape>
            </w:pict>
          </mc:Fallback>
        </mc:AlternateContent>
      </w:r>
      <w:r>
        <w:rPr>
          <w:color w:val="893B4F"/>
          <w:spacing w:val="-10"/>
          <w:w w:val="105"/>
          <w:sz w:val="16"/>
        </w:rPr>
        <w:t>z</w:t>
      </w:r>
    </w:p>
    <w:p>
      <w:pPr>
        <w:spacing w:before="49"/>
        <w:ind w:left="2150" w:right="0" w:firstLine="0"/>
        <w:jc w:val="left"/>
        <w:rPr>
          <w:rFonts w:ascii="Arial"/>
          <w:sz w:val="10"/>
        </w:rPr>
      </w:pPr>
      <w:r>
        <w:rPr/>
        <mc:AlternateContent>
          <mc:Choice Requires="wps">
            <w:drawing>
              <wp:anchor distT="0" distB="0" distL="0" distR="0" allowOverlap="1" layoutInCell="1" locked="0" behindDoc="1" simplePos="0" relativeHeight="480125952">
                <wp:simplePos x="0" y="0"/>
                <wp:positionH relativeFrom="page">
                  <wp:posOffset>1853674</wp:posOffset>
                </wp:positionH>
                <wp:positionV relativeFrom="paragraph">
                  <wp:posOffset>82684</wp:posOffset>
                </wp:positionV>
                <wp:extent cx="358775" cy="187325"/>
                <wp:effectExtent l="0" t="0" r="0" b="0"/>
                <wp:wrapNone/>
                <wp:docPr id="1556" name="Textbox 1556"/>
                <wp:cNvGraphicFramePr>
                  <a:graphicFrameLocks/>
                </wp:cNvGraphicFramePr>
                <a:graphic>
                  <a:graphicData uri="http://schemas.microsoft.com/office/word/2010/wordprocessingShape">
                    <wps:wsp>
                      <wps:cNvPr id="1556" name="Textbox 1556"/>
                      <wps:cNvSpPr txBox="1"/>
                      <wps:spPr>
                        <a:xfrm>
                          <a:off x="0" y="0"/>
                          <a:ext cx="358775" cy="187325"/>
                        </a:xfrm>
                        <a:prstGeom prst="rect">
                          <a:avLst/>
                        </a:prstGeom>
                      </wps:spPr>
                      <wps:txbx>
                        <w:txbxContent>
                          <w:p>
                            <w:pPr>
                              <w:tabs>
                                <w:tab w:pos="365" w:val="left" w:leader="none"/>
                              </w:tabs>
                              <w:spacing w:line="179" w:lineRule="exact" w:before="0"/>
                              <w:ind w:left="1" w:right="0" w:firstLine="0"/>
                              <w:jc w:val="left"/>
                              <w:rPr>
                                <w:b/>
                                <w:sz w:val="16"/>
                              </w:rPr>
                            </w:pPr>
                            <w:r>
                              <w:rPr>
                                <w:rFonts w:ascii="Arial"/>
                                <w:color w:val="724F59"/>
                                <w:spacing w:val="-5"/>
                                <w:w w:val="105"/>
                                <w:sz w:val="8"/>
                              </w:rPr>
                              <w:t>..J</w:t>
                            </w:r>
                            <w:r>
                              <w:rPr>
                                <w:rFonts w:ascii="Arial"/>
                                <w:color w:val="724F59"/>
                                <w:sz w:val="8"/>
                              </w:rPr>
                              <w:tab/>
                            </w:r>
                            <w:r>
                              <w:rPr>
                                <w:b/>
                                <w:color w:val="161616"/>
                                <w:spacing w:val="-5"/>
                                <w:w w:val="105"/>
                                <w:position w:val="-2"/>
                                <w:sz w:val="16"/>
                              </w:rPr>
                              <w:t>L..</w:t>
                            </w:r>
                          </w:p>
                          <w:p>
                            <w:pPr>
                              <w:spacing w:before="0"/>
                              <w:ind w:left="0" w:right="0" w:firstLine="0"/>
                              <w:jc w:val="left"/>
                              <w:rPr>
                                <w:sz w:val="10"/>
                              </w:rPr>
                            </w:pPr>
                            <w:r>
                              <w:rPr>
                                <w:color w:val="6E384B"/>
                                <w:spacing w:val="-5"/>
                                <w:w w:val="90"/>
                                <w:sz w:val="10"/>
                              </w:rPr>
                              <w:t>::,</w:t>
                            </w:r>
                          </w:p>
                        </w:txbxContent>
                      </wps:txbx>
                      <wps:bodyPr wrap="square" lIns="0" tIns="0" rIns="0" bIns="0" rtlCol="0">
                        <a:noAutofit/>
                      </wps:bodyPr>
                    </wps:wsp>
                  </a:graphicData>
                </a:graphic>
              </wp:anchor>
            </w:drawing>
          </mc:Choice>
          <mc:Fallback>
            <w:pict>
              <v:shape style="position:absolute;margin-left:145.958603pt;margin-top:6.510578pt;width:28.25pt;height:14.75pt;mso-position-horizontal-relative:page;mso-position-vertical-relative:paragraph;z-index:-23190528" type="#_x0000_t202" id="docshape775" filled="false" stroked="false">
                <v:textbox inset="0,0,0,0">
                  <w:txbxContent>
                    <w:p>
                      <w:pPr>
                        <w:tabs>
                          <w:tab w:pos="365" w:val="left" w:leader="none"/>
                        </w:tabs>
                        <w:spacing w:line="179" w:lineRule="exact" w:before="0"/>
                        <w:ind w:left="1" w:right="0" w:firstLine="0"/>
                        <w:jc w:val="left"/>
                        <w:rPr>
                          <w:b/>
                          <w:sz w:val="16"/>
                        </w:rPr>
                      </w:pPr>
                      <w:r>
                        <w:rPr>
                          <w:rFonts w:ascii="Arial"/>
                          <w:color w:val="724F59"/>
                          <w:spacing w:val="-5"/>
                          <w:w w:val="105"/>
                          <w:sz w:val="8"/>
                        </w:rPr>
                        <w:t>..J</w:t>
                      </w:r>
                      <w:r>
                        <w:rPr>
                          <w:rFonts w:ascii="Arial"/>
                          <w:color w:val="724F59"/>
                          <w:sz w:val="8"/>
                        </w:rPr>
                        <w:tab/>
                      </w:r>
                      <w:r>
                        <w:rPr>
                          <w:b/>
                          <w:color w:val="161616"/>
                          <w:spacing w:val="-5"/>
                          <w:w w:val="105"/>
                          <w:position w:val="-2"/>
                          <w:sz w:val="16"/>
                        </w:rPr>
                        <w:t>L..</w:t>
                      </w:r>
                    </w:p>
                    <w:p>
                      <w:pPr>
                        <w:spacing w:before="0"/>
                        <w:ind w:left="0" w:right="0" w:firstLine="0"/>
                        <w:jc w:val="left"/>
                        <w:rPr>
                          <w:sz w:val="10"/>
                        </w:rPr>
                      </w:pPr>
                      <w:r>
                        <w:rPr>
                          <w:color w:val="6E384B"/>
                          <w:spacing w:val="-5"/>
                          <w:w w:val="90"/>
                          <w:sz w:val="10"/>
                        </w:rPr>
                        <w:t>::,</w:t>
                      </w:r>
                    </w:p>
                  </w:txbxContent>
                </v:textbox>
                <w10:wrap type="none"/>
              </v:shape>
            </w:pict>
          </mc:Fallback>
        </mc:AlternateContent>
      </w:r>
      <w:r>
        <w:rPr>
          <w:rFonts w:ascii="Arial"/>
          <w:color w:val="724F59"/>
          <w:spacing w:val="-10"/>
          <w:w w:val="105"/>
          <w:sz w:val="10"/>
        </w:rPr>
        <w:t>0</w:t>
      </w:r>
    </w:p>
    <w:p>
      <w:pPr>
        <w:pStyle w:val="BodyText"/>
        <w:spacing w:line="221" w:lineRule="exact"/>
        <w:ind w:left="2179"/>
        <w:rPr>
          <w:rFonts w:ascii="Arial"/>
          <w:sz w:val="20"/>
        </w:rPr>
      </w:pPr>
      <w:r>
        <w:rPr>
          <w:rFonts w:ascii="Arial"/>
          <w:position w:val="-3"/>
          <w:sz w:val="20"/>
        </w:rPr>
        <mc:AlternateContent>
          <mc:Choice Requires="wps">
            <w:drawing>
              <wp:inline distT="0" distB="0" distL="0" distR="0">
                <wp:extent cx="1270" cy="140970"/>
                <wp:effectExtent l="0" t="0" r="0" b="0"/>
                <wp:docPr id="1557" name="Textbox 1557"/>
                <wp:cNvGraphicFramePr>
                  <a:graphicFrameLocks/>
                </wp:cNvGraphicFramePr>
                <a:graphic>
                  <a:graphicData uri="http://schemas.microsoft.com/office/word/2010/wordprocessingShape">
                    <wps:wsp>
                      <wps:cNvPr id="1557" name="Textbox 1557"/>
                      <wps:cNvSpPr txBox="1"/>
                      <wps:spPr>
                        <a:xfrm>
                          <a:off x="0" y="0"/>
                          <a:ext cx="635" cy="140970"/>
                        </a:xfrm>
                        <a:prstGeom prst="rect">
                          <a:avLst/>
                        </a:prstGeom>
                      </wps:spPr>
                      <wps:txbx>
                        <w:txbxContent>
                          <w:p>
                            <w:pPr>
                              <w:spacing w:line="222" w:lineRule="exact" w:before="0"/>
                              <w:ind w:left="0" w:right="0" w:firstLine="0"/>
                              <w:jc w:val="left"/>
                              <w:rPr>
                                <w:sz w:val="20"/>
                              </w:rPr>
                            </w:pPr>
                            <w:r>
                              <w:rPr>
                                <w:color w:val="832344"/>
                                <w:spacing w:val="-70"/>
                                <w:w w:val="105"/>
                                <w:sz w:val="20"/>
                              </w:rPr>
                              <w:t>-</w:t>
                            </w:r>
                          </w:p>
                        </w:txbxContent>
                      </wps:txbx>
                      <wps:bodyPr wrap="square" lIns="0" tIns="0" rIns="0" bIns="0" rtlCol="0">
                        <a:noAutofit/>
                      </wps:bodyPr>
                    </wps:wsp>
                  </a:graphicData>
                </a:graphic>
              </wp:inline>
            </w:drawing>
          </mc:Choice>
          <mc:Fallback>
            <w:pict>
              <v:shape style="width:.1pt;height:11.1pt;mso-position-horizontal-relative:char;mso-position-vertical-relative:line" type="#_x0000_t202" id="docshape776" filled="false" stroked="false">
                <w10:anchorlock/>
                <v:textbox inset="0,0,0,0">
                  <w:txbxContent>
                    <w:p>
                      <w:pPr>
                        <w:spacing w:line="222" w:lineRule="exact" w:before="0"/>
                        <w:ind w:left="0" w:right="0" w:firstLine="0"/>
                        <w:jc w:val="left"/>
                        <w:rPr>
                          <w:sz w:val="20"/>
                        </w:rPr>
                      </w:pPr>
                      <w:r>
                        <w:rPr>
                          <w:color w:val="832344"/>
                          <w:spacing w:val="-70"/>
                          <w:w w:val="105"/>
                          <w:sz w:val="20"/>
                        </w:rPr>
                        <w:t>-</w:t>
                      </w:r>
                    </w:p>
                  </w:txbxContent>
                </v:textbox>
              </v:shape>
            </w:pict>
          </mc:Fallback>
        </mc:AlternateContent>
      </w:r>
      <w:r>
        <w:rPr>
          <w:rFonts w:ascii="Arial"/>
          <w:position w:val="-3"/>
          <w:sz w:val="20"/>
        </w:rPr>
      </w:r>
    </w:p>
    <w:p>
      <w:pPr>
        <w:spacing w:before="30"/>
        <w:ind w:left="0" w:right="2" w:firstLine="0"/>
        <w:jc w:val="right"/>
        <w:rPr>
          <w:sz w:val="12"/>
        </w:rPr>
      </w:pPr>
      <w:r>
        <w:rPr>
          <w:color w:val="724F59"/>
          <w:spacing w:val="-10"/>
          <w:w w:val="110"/>
          <w:sz w:val="12"/>
        </w:rPr>
        <w:t>m</w:t>
      </w:r>
    </w:p>
    <w:p>
      <w:pPr>
        <w:spacing w:line="123" w:lineRule="exact" w:before="12"/>
        <w:ind w:left="0" w:right="6" w:firstLine="0"/>
        <w:jc w:val="right"/>
        <w:rPr>
          <w:sz w:val="13"/>
        </w:rPr>
      </w:pPr>
      <w:r>
        <w:rPr>
          <w:color w:val="724F59"/>
          <w:spacing w:val="-10"/>
          <w:w w:val="110"/>
          <w:sz w:val="13"/>
        </w:rPr>
        <w:t>w</w:t>
      </w:r>
    </w:p>
    <w:p>
      <w:pPr>
        <w:spacing w:line="115" w:lineRule="exact" w:before="0"/>
        <w:ind w:left="0" w:right="21" w:firstLine="0"/>
        <w:jc w:val="right"/>
        <w:rPr>
          <w:sz w:val="15"/>
        </w:rPr>
      </w:pPr>
      <w:r>
        <w:rPr>
          <w:color w:val="724F59"/>
          <w:spacing w:val="-10"/>
          <w:w w:val="110"/>
          <w:sz w:val="15"/>
        </w:rPr>
        <w:t>u</w:t>
      </w:r>
    </w:p>
    <w:p>
      <w:pPr>
        <w:spacing w:line="159" w:lineRule="exact" w:before="0"/>
        <w:ind w:left="2163" w:right="0" w:firstLine="0"/>
        <w:jc w:val="left"/>
        <w:rPr>
          <w:rFonts w:ascii="Arial"/>
          <w:sz w:val="18"/>
        </w:rPr>
      </w:pPr>
      <w:r>
        <w:rPr>
          <w:rFonts w:ascii="Arial"/>
          <w:color w:val="724F59"/>
          <w:spacing w:val="-6"/>
          <w:w w:val="85"/>
          <w:sz w:val="18"/>
        </w:rPr>
        <w:t>;;:</w:t>
      </w:r>
    </w:p>
    <w:p>
      <w:pPr>
        <w:spacing w:line="125" w:lineRule="exact" w:before="0"/>
        <w:ind w:left="0" w:right="26" w:firstLine="0"/>
        <w:jc w:val="right"/>
        <w:rPr>
          <w:sz w:val="13"/>
        </w:rPr>
      </w:pPr>
      <w:r>
        <w:rPr>
          <w:color w:val="724F59"/>
          <w:spacing w:val="-5"/>
          <w:w w:val="95"/>
          <w:sz w:val="13"/>
        </w:rPr>
        <w:t>u.</w:t>
      </w:r>
    </w:p>
    <w:p>
      <w:pPr>
        <w:spacing w:line="213" w:lineRule="exact" w:before="91"/>
        <w:ind w:left="213" w:right="0" w:firstLine="0"/>
        <w:jc w:val="left"/>
        <w:rPr>
          <w:sz w:val="21"/>
        </w:rPr>
      </w:pPr>
      <w:r>
        <w:rPr/>
        <w:br w:type="column"/>
      </w:r>
      <w:r>
        <w:rPr>
          <w:color w:val="161616"/>
          <w:spacing w:val="-5"/>
          <w:w w:val="105"/>
          <w:sz w:val="21"/>
        </w:rPr>
        <w:t>Q)</w:t>
      </w:r>
    </w:p>
    <w:p>
      <w:pPr>
        <w:spacing w:line="501" w:lineRule="exact" w:before="0"/>
        <w:ind w:left="127" w:right="0" w:firstLine="0"/>
        <w:jc w:val="left"/>
        <w:rPr>
          <w:sz w:val="46"/>
        </w:rPr>
      </w:pPr>
      <w:r>
        <w:rPr>
          <w:color w:val="161616"/>
          <w:spacing w:val="-5"/>
          <w:w w:val="90"/>
          <w:sz w:val="46"/>
        </w:rPr>
        <w:t>a..</w:t>
      </w:r>
    </w:p>
    <w:p>
      <w:pPr>
        <w:spacing w:line="217" w:lineRule="exact" w:before="16"/>
        <w:ind w:left="212" w:right="0" w:firstLine="0"/>
        <w:jc w:val="left"/>
        <w:rPr>
          <w:rFonts w:ascii="Arial"/>
          <w:sz w:val="20"/>
        </w:rPr>
      </w:pPr>
      <w:r>
        <w:rPr>
          <w:rFonts w:ascii="Arial"/>
          <w:color w:val="161616"/>
          <w:spacing w:val="-5"/>
          <w:w w:val="110"/>
          <w:sz w:val="20"/>
        </w:rPr>
        <w:t>0)</w:t>
      </w:r>
    </w:p>
    <w:p>
      <w:pPr>
        <w:spacing w:line="226" w:lineRule="exact" w:before="0"/>
        <w:ind w:left="211" w:right="0" w:firstLine="0"/>
        <w:jc w:val="left"/>
        <w:rPr>
          <w:sz w:val="26"/>
        </w:rPr>
      </w:pPr>
      <w:r>
        <w:rPr/>
        <mc:AlternateContent>
          <mc:Choice Requires="wps">
            <w:drawing>
              <wp:anchor distT="0" distB="0" distL="0" distR="0" allowOverlap="1" layoutInCell="1" locked="0" behindDoc="1" simplePos="0" relativeHeight="480124928">
                <wp:simplePos x="0" y="0"/>
                <wp:positionH relativeFrom="page">
                  <wp:posOffset>2002268</wp:posOffset>
                </wp:positionH>
                <wp:positionV relativeFrom="paragraph">
                  <wp:posOffset>15436</wp:posOffset>
                </wp:positionV>
                <wp:extent cx="161925" cy="327025"/>
                <wp:effectExtent l="0" t="0" r="0" b="0"/>
                <wp:wrapNone/>
                <wp:docPr id="1558" name="Textbox 1558"/>
                <wp:cNvGraphicFramePr>
                  <a:graphicFrameLocks/>
                </wp:cNvGraphicFramePr>
                <a:graphic>
                  <a:graphicData uri="http://schemas.microsoft.com/office/word/2010/wordprocessingShape">
                    <wps:wsp>
                      <wps:cNvPr id="1558" name="Textbox 1558"/>
                      <wps:cNvSpPr txBox="1"/>
                      <wps:spPr>
                        <a:xfrm>
                          <a:off x="0" y="0"/>
                          <a:ext cx="161925" cy="327025"/>
                        </a:xfrm>
                        <a:prstGeom prst="rect">
                          <a:avLst/>
                        </a:prstGeom>
                      </wps:spPr>
                      <wps:txbx>
                        <w:txbxContent>
                          <w:p>
                            <w:pPr>
                              <w:spacing w:line="514" w:lineRule="exact" w:before="0"/>
                              <w:ind w:left="0" w:right="0" w:firstLine="0"/>
                              <w:jc w:val="left"/>
                              <w:rPr>
                                <w:rFonts w:ascii="Arial" w:hAnsi="Arial"/>
                                <w:sz w:val="46"/>
                              </w:rPr>
                            </w:pPr>
                            <w:r>
                              <w:rPr>
                                <w:rFonts w:ascii="Arial" w:hAnsi="Arial"/>
                                <w:color w:val="161616"/>
                                <w:spacing w:val="-5"/>
                                <w:w w:val="80"/>
                                <w:sz w:val="46"/>
                              </w:rPr>
                              <w:t>·-</w:t>
                            </w:r>
                          </w:p>
                        </w:txbxContent>
                      </wps:txbx>
                      <wps:bodyPr wrap="square" lIns="0" tIns="0" rIns="0" bIns="0" rtlCol="0">
                        <a:noAutofit/>
                      </wps:bodyPr>
                    </wps:wsp>
                  </a:graphicData>
                </a:graphic>
              </wp:anchor>
            </w:drawing>
          </mc:Choice>
          <mc:Fallback>
            <w:pict>
              <v:shape style="position:absolute;margin-left:157.658905pt;margin-top:1.215459pt;width:12.75pt;height:25.75pt;mso-position-horizontal-relative:page;mso-position-vertical-relative:paragraph;z-index:-23191552" type="#_x0000_t202" id="docshape777" filled="false" stroked="false">
                <v:textbox inset="0,0,0,0">
                  <w:txbxContent>
                    <w:p>
                      <w:pPr>
                        <w:spacing w:line="514" w:lineRule="exact" w:before="0"/>
                        <w:ind w:left="0" w:right="0" w:firstLine="0"/>
                        <w:jc w:val="left"/>
                        <w:rPr>
                          <w:rFonts w:ascii="Arial" w:hAnsi="Arial"/>
                          <w:sz w:val="46"/>
                        </w:rPr>
                      </w:pPr>
                      <w:r>
                        <w:rPr>
                          <w:rFonts w:ascii="Arial" w:hAnsi="Arial"/>
                          <w:color w:val="161616"/>
                          <w:spacing w:val="-5"/>
                          <w:w w:val="80"/>
                          <w:sz w:val="46"/>
                        </w:rPr>
                        <w:t>·-</w:t>
                      </w:r>
                    </w:p>
                  </w:txbxContent>
                </v:textbox>
                <w10:wrap type="none"/>
              </v:shape>
            </w:pict>
          </mc:Fallback>
        </mc:AlternateContent>
      </w:r>
      <w:r>
        <w:rPr>
          <w:color w:val="161616"/>
          <w:spacing w:val="-10"/>
          <w:w w:val="95"/>
          <w:sz w:val="26"/>
        </w:rPr>
        <w:t>C</w:t>
      </w:r>
    </w:p>
    <w:p>
      <w:pPr>
        <w:spacing w:after="0" w:line="226" w:lineRule="exact"/>
        <w:jc w:val="left"/>
        <w:rPr>
          <w:sz w:val="26"/>
        </w:rPr>
        <w:sectPr>
          <w:type w:val="continuous"/>
          <w:pgSz w:w="12240" w:h="15840"/>
          <w:pgMar w:header="0" w:footer="514" w:top="0" w:bottom="280" w:left="740" w:right="560"/>
          <w:cols w:num="2" w:equalWidth="0">
            <w:col w:w="2288" w:space="40"/>
            <w:col w:w="8612"/>
          </w:cols>
        </w:sectPr>
      </w:pPr>
    </w:p>
    <w:p>
      <w:pPr>
        <w:spacing w:line="114" w:lineRule="exact" w:before="0"/>
        <w:ind w:left="2142" w:right="0" w:firstLine="0"/>
        <w:jc w:val="left"/>
        <w:rPr>
          <w:rFonts w:ascii="Arial"/>
          <w:sz w:val="11"/>
        </w:rPr>
      </w:pPr>
      <w:r>
        <w:rPr>
          <w:rFonts w:ascii="Arial"/>
          <w:color w:val="724F59"/>
          <w:spacing w:val="-10"/>
          <w:w w:val="95"/>
          <w:sz w:val="11"/>
        </w:rPr>
        <w:t>0</w:t>
      </w:r>
    </w:p>
    <w:p>
      <w:pPr>
        <w:tabs>
          <w:tab w:pos="2535" w:val="left" w:leader="none"/>
        </w:tabs>
        <w:spacing w:line="221" w:lineRule="exact" w:before="0"/>
        <w:ind w:left="2169" w:right="0" w:firstLine="0"/>
        <w:jc w:val="left"/>
        <w:rPr>
          <w:rFonts w:ascii="Arial"/>
          <w:sz w:val="20"/>
        </w:rPr>
      </w:pPr>
      <w:r>
        <w:rPr/>
        <mc:AlternateContent>
          <mc:Choice Requires="wps">
            <w:drawing>
              <wp:anchor distT="0" distB="0" distL="0" distR="0" allowOverlap="1" layoutInCell="1" locked="0" behindDoc="1" simplePos="0" relativeHeight="480126464">
                <wp:simplePos x="0" y="0"/>
                <wp:positionH relativeFrom="page">
                  <wp:posOffset>1851092</wp:posOffset>
                </wp:positionH>
                <wp:positionV relativeFrom="paragraph">
                  <wp:posOffset>90123</wp:posOffset>
                </wp:positionV>
                <wp:extent cx="362585" cy="396240"/>
                <wp:effectExtent l="0" t="0" r="0" b="0"/>
                <wp:wrapNone/>
                <wp:docPr id="1559" name="Textbox 1559"/>
                <wp:cNvGraphicFramePr>
                  <a:graphicFrameLocks/>
                </wp:cNvGraphicFramePr>
                <a:graphic>
                  <a:graphicData uri="http://schemas.microsoft.com/office/word/2010/wordprocessingShape">
                    <wps:wsp>
                      <wps:cNvPr id="1559" name="Textbox 1559"/>
                      <wps:cNvSpPr txBox="1"/>
                      <wps:spPr>
                        <a:xfrm>
                          <a:off x="0" y="0"/>
                          <a:ext cx="362585" cy="396240"/>
                        </a:xfrm>
                        <a:prstGeom prst="rect">
                          <a:avLst/>
                        </a:prstGeom>
                      </wps:spPr>
                      <wps:txbx>
                        <w:txbxContent>
                          <w:p>
                            <w:pPr>
                              <w:spacing w:line="163" w:lineRule="auto" w:before="66"/>
                              <w:ind w:left="0" w:right="0" w:firstLine="0"/>
                              <w:jc w:val="left"/>
                              <w:rPr>
                                <w:rFonts w:ascii="Arial" w:hAnsi="Arial"/>
                                <w:sz w:val="48"/>
                              </w:rPr>
                            </w:pPr>
                            <w:r>
                              <w:rPr>
                                <w:color w:val="724F59"/>
                                <w:w w:val="105"/>
                                <w:position w:val="16"/>
                                <w:sz w:val="17"/>
                              </w:rPr>
                              <w:t>&lt;</w:t>
                            </w:r>
                            <w:r>
                              <w:rPr>
                                <w:color w:val="724F59"/>
                                <w:spacing w:val="68"/>
                                <w:w w:val="150"/>
                                <w:position w:val="16"/>
                                <w:sz w:val="17"/>
                              </w:rPr>
                              <w:t> </w:t>
                            </w:r>
                            <w:r>
                              <w:rPr>
                                <w:rFonts w:ascii="Arial" w:hAnsi="Arial"/>
                                <w:color w:val="161616"/>
                                <w:spacing w:val="-137"/>
                                <w:w w:val="105"/>
                                <w:position w:val="-20"/>
                                <w:sz w:val="48"/>
                              </w:rPr>
                              <w:t>·</w:t>
                            </w:r>
                            <w:r>
                              <w:rPr>
                                <w:rFonts w:ascii="Arial" w:hAnsi="Arial"/>
                                <w:color w:val="161616"/>
                                <w:spacing w:val="-6"/>
                                <w:w w:val="105"/>
                                <w:sz w:val="26"/>
                              </w:rPr>
                              <w:t>-</w:t>
                            </w:r>
                            <w:r>
                              <w:rPr>
                                <w:rFonts w:ascii="Arial" w:hAnsi="Arial"/>
                                <w:color w:val="161616"/>
                                <w:spacing w:val="-126"/>
                                <w:w w:val="105"/>
                                <w:sz w:val="26"/>
                              </w:rPr>
                              <w:t>0</w:t>
                            </w:r>
                            <w:r>
                              <w:rPr>
                                <w:rFonts w:ascii="Arial" w:hAnsi="Arial"/>
                                <w:color w:val="161616"/>
                                <w:spacing w:val="-12"/>
                                <w:w w:val="105"/>
                                <w:position w:val="-20"/>
                                <w:sz w:val="48"/>
                              </w:rPr>
                              <w:t>-</w:t>
                            </w:r>
                          </w:p>
                        </w:txbxContent>
                      </wps:txbx>
                      <wps:bodyPr wrap="square" lIns="0" tIns="0" rIns="0" bIns="0" rtlCol="0">
                        <a:noAutofit/>
                      </wps:bodyPr>
                    </wps:wsp>
                  </a:graphicData>
                </a:graphic>
              </wp:anchor>
            </w:drawing>
          </mc:Choice>
          <mc:Fallback>
            <w:pict>
              <v:shape style="position:absolute;margin-left:145.755295pt;margin-top:7.096336pt;width:28.55pt;height:31.2pt;mso-position-horizontal-relative:page;mso-position-vertical-relative:paragraph;z-index:-23190016" type="#_x0000_t202" id="docshape778" filled="false" stroked="false">
                <v:textbox inset="0,0,0,0">
                  <w:txbxContent>
                    <w:p>
                      <w:pPr>
                        <w:spacing w:line="163" w:lineRule="auto" w:before="66"/>
                        <w:ind w:left="0" w:right="0" w:firstLine="0"/>
                        <w:jc w:val="left"/>
                        <w:rPr>
                          <w:rFonts w:ascii="Arial" w:hAnsi="Arial"/>
                          <w:sz w:val="48"/>
                        </w:rPr>
                      </w:pPr>
                      <w:r>
                        <w:rPr>
                          <w:color w:val="724F59"/>
                          <w:w w:val="105"/>
                          <w:position w:val="16"/>
                          <w:sz w:val="17"/>
                        </w:rPr>
                        <w:t>&lt;</w:t>
                      </w:r>
                      <w:r>
                        <w:rPr>
                          <w:color w:val="724F59"/>
                          <w:spacing w:val="68"/>
                          <w:w w:val="150"/>
                          <w:position w:val="16"/>
                          <w:sz w:val="17"/>
                        </w:rPr>
                        <w:t> </w:t>
                      </w:r>
                      <w:r>
                        <w:rPr>
                          <w:rFonts w:ascii="Arial" w:hAnsi="Arial"/>
                          <w:color w:val="161616"/>
                          <w:spacing w:val="-137"/>
                          <w:w w:val="105"/>
                          <w:position w:val="-20"/>
                          <w:sz w:val="48"/>
                        </w:rPr>
                        <w:t>·</w:t>
                      </w:r>
                      <w:r>
                        <w:rPr>
                          <w:rFonts w:ascii="Arial" w:hAnsi="Arial"/>
                          <w:color w:val="161616"/>
                          <w:spacing w:val="-6"/>
                          <w:w w:val="105"/>
                          <w:sz w:val="26"/>
                        </w:rPr>
                        <w:t>-</w:t>
                      </w:r>
                      <w:r>
                        <w:rPr>
                          <w:rFonts w:ascii="Arial" w:hAnsi="Arial"/>
                          <w:color w:val="161616"/>
                          <w:spacing w:val="-126"/>
                          <w:w w:val="105"/>
                          <w:sz w:val="26"/>
                        </w:rPr>
                        <w:t>0</w:t>
                      </w:r>
                      <w:r>
                        <w:rPr>
                          <w:rFonts w:ascii="Arial" w:hAnsi="Arial"/>
                          <w:color w:val="161616"/>
                          <w:spacing w:val="-12"/>
                          <w:w w:val="105"/>
                          <w:position w:val="-20"/>
                          <w:sz w:val="48"/>
                        </w:rPr>
                        <w:t>-</w:t>
                      </w:r>
                    </w:p>
                  </w:txbxContent>
                </v:textbox>
                <w10:wrap type="none"/>
              </v:shape>
            </w:pict>
          </mc:Fallback>
        </mc:AlternateContent>
      </w:r>
      <w:r>
        <w:rPr>
          <w:color w:val="724F59"/>
          <w:spacing w:val="-5"/>
          <w:w w:val="95"/>
          <w:position w:val="2"/>
          <w:sz w:val="10"/>
        </w:rPr>
        <w:t>:i:</w:t>
      </w:r>
      <w:r>
        <w:rPr>
          <w:color w:val="724F59"/>
          <w:position w:val="2"/>
          <w:sz w:val="10"/>
        </w:rPr>
        <w:tab/>
      </w:r>
      <w:r>
        <w:rPr>
          <w:rFonts w:ascii="Arial"/>
          <w:color w:val="161616"/>
          <w:spacing w:val="-5"/>
          <w:w w:val="95"/>
          <w:sz w:val="20"/>
        </w:rPr>
        <w:t>0)</w:t>
      </w:r>
    </w:p>
    <w:p>
      <w:pPr>
        <w:spacing w:line="156" w:lineRule="auto" w:before="76"/>
        <w:ind w:left="2174" w:right="8681" w:firstLine="0"/>
        <w:jc w:val="left"/>
        <w:rPr>
          <w:sz w:val="16"/>
        </w:rPr>
      </w:pPr>
      <w:r>
        <w:rPr>
          <w:color w:val="893B4F"/>
          <w:spacing w:val="-10"/>
          <w:w w:val="105"/>
          <w:sz w:val="16"/>
        </w:rPr>
        <w:t>z</w:t>
      </w:r>
      <w:r>
        <w:rPr>
          <w:color w:val="893B4F"/>
          <w:spacing w:val="40"/>
          <w:w w:val="105"/>
          <w:sz w:val="16"/>
        </w:rPr>
        <w:t> </w:t>
      </w:r>
      <w:r>
        <w:rPr>
          <w:color w:val="893B4F"/>
          <w:spacing w:val="-10"/>
          <w:w w:val="105"/>
          <w:sz w:val="16"/>
        </w:rPr>
        <w:t>z</w:t>
      </w:r>
    </w:p>
    <w:p>
      <w:pPr>
        <w:tabs>
          <w:tab w:pos="2535" w:val="left" w:leader="none"/>
        </w:tabs>
        <w:spacing w:line="149" w:lineRule="exact" w:before="0"/>
        <w:ind w:left="2175" w:right="0" w:firstLine="0"/>
        <w:jc w:val="left"/>
        <w:rPr>
          <w:b/>
          <w:sz w:val="16"/>
        </w:rPr>
      </w:pPr>
      <w:r>
        <w:rPr/>
        <mc:AlternateContent>
          <mc:Choice Requires="wps">
            <w:drawing>
              <wp:anchor distT="0" distB="0" distL="0" distR="0" allowOverlap="1" layoutInCell="1" locked="0" behindDoc="1" simplePos="0" relativeHeight="480125440">
                <wp:simplePos x="0" y="0"/>
                <wp:positionH relativeFrom="page">
                  <wp:posOffset>1847931</wp:posOffset>
                </wp:positionH>
                <wp:positionV relativeFrom="paragraph">
                  <wp:posOffset>45891</wp:posOffset>
                </wp:positionV>
                <wp:extent cx="64769" cy="120014"/>
                <wp:effectExtent l="0" t="0" r="0" b="0"/>
                <wp:wrapNone/>
                <wp:docPr id="1560" name="Textbox 1560"/>
                <wp:cNvGraphicFramePr>
                  <a:graphicFrameLocks/>
                </wp:cNvGraphicFramePr>
                <a:graphic>
                  <a:graphicData uri="http://schemas.microsoft.com/office/word/2010/wordprocessingShape">
                    <wps:wsp>
                      <wps:cNvPr id="1560" name="Textbox 1560"/>
                      <wps:cNvSpPr txBox="1"/>
                      <wps:spPr>
                        <a:xfrm>
                          <a:off x="0" y="0"/>
                          <a:ext cx="64769" cy="120014"/>
                        </a:xfrm>
                        <a:prstGeom prst="rect">
                          <a:avLst/>
                        </a:prstGeom>
                      </wps:spPr>
                      <wps:txbx>
                        <w:txbxContent>
                          <w:p>
                            <w:pPr>
                              <w:spacing w:line="188" w:lineRule="exact" w:before="0"/>
                              <w:ind w:left="0" w:right="0" w:firstLine="0"/>
                              <w:jc w:val="left"/>
                              <w:rPr>
                                <w:sz w:val="17"/>
                              </w:rPr>
                            </w:pPr>
                            <w:r>
                              <w:rPr>
                                <w:color w:val="724F59"/>
                                <w:spacing w:val="-10"/>
                                <w:w w:val="105"/>
                                <w:sz w:val="17"/>
                              </w:rPr>
                              <w:t>&gt;</w:t>
                            </w:r>
                          </w:p>
                        </w:txbxContent>
                      </wps:txbx>
                      <wps:bodyPr wrap="square" lIns="0" tIns="0" rIns="0" bIns="0" rtlCol="0">
                        <a:noAutofit/>
                      </wps:bodyPr>
                    </wps:wsp>
                  </a:graphicData>
                </a:graphic>
              </wp:anchor>
            </w:drawing>
          </mc:Choice>
          <mc:Fallback>
            <w:pict>
              <v:shape style="position:absolute;margin-left:145.506393pt;margin-top:3.613482pt;width:5.1pt;height:9.450pt;mso-position-horizontal-relative:page;mso-position-vertical-relative:paragraph;z-index:-23191040" type="#_x0000_t202" id="docshape779" filled="false" stroked="false">
                <v:textbox inset="0,0,0,0">
                  <w:txbxContent>
                    <w:p>
                      <w:pPr>
                        <w:spacing w:line="188" w:lineRule="exact" w:before="0"/>
                        <w:ind w:left="0" w:right="0" w:firstLine="0"/>
                        <w:jc w:val="left"/>
                        <w:rPr>
                          <w:sz w:val="17"/>
                        </w:rPr>
                      </w:pPr>
                      <w:r>
                        <w:rPr>
                          <w:color w:val="724F59"/>
                          <w:spacing w:val="-10"/>
                          <w:w w:val="105"/>
                          <w:sz w:val="17"/>
                        </w:rPr>
                        <w:t>&gt;</w:t>
                      </w:r>
                    </w:p>
                  </w:txbxContent>
                </v:textbox>
                <w10:wrap type="none"/>
              </v:shape>
            </w:pict>
          </mc:Fallback>
        </mc:AlternateContent>
      </w:r>
      <w:r>
        <w:rPr>
          <w:color w:val="724F59"/>
          <w:spacing w:val="-10"/>
          <w:w w:val="105"/>
          <w:position w:val="2"/>
          <w:sz w:val="17"/>
        </w:rPr>
        <w:t>&lt;</w:t>
      </w:r>
      <w:r>
        <w:rPr>
          <w:color w:val="724F59"/>
          <w:position w:val="2"/>
          <w:sz w:val="17"/>
        </w:rPr>
        <w:tab/>
      </w:r>
      <w:r>
        <w:rPr>
          <w:b/>
          <w:color w:val="161616"/>
          <w:spacing w:val="-5"/>
          <w:w w:val="105"/>
          <w:sz w:val="16"/>
        </w:rPr>
        <w:t>L..</w:t>
      </w:r>
    </w:p>
    <w:p>
      <w:pPr>
        <w:spacing w:line="195" w:lineRule="exact" w:before="0"/>
        <w:ind w:left="2175" w:right="0" w:firstLine="0"/>
        <w:jc w:val="left"/>
        <w:rPr>
          <w:rFonts w:ascii="Arial"/>
          <w:sz w:val="22"/>
        </w:rPr>
      </w:pPr>
      <w:r>
        <w:rPr>
          <w:color w:val="724F59"/>
          <w:w w:val="105"/>
          <w:position w:val="2"/>
          <w:sz w:val="17"/>
        </w:rPr>
        <w:t>&lt;</w:t>
      </w:r>
      <w:r>
        <w:rPr>
          <w:color w:val="724F59"/>
          <w:spacing w:val="46"/>
          <w:w w:val="105"/>
          <w:position w:val="2"/>
          <w:sz w:val="17"/>
        </w:rPr>
        <w:t>  </w:t>
      </w:r>
      <w:r>
        <w:rPr>
          <w:rFonts w:ascii="Arial"/>
          <w:color w:val="161616"/>
          <w:spacing w:val="-5"/>
          <w:w w:val="105"/>
          <w:sz w:val="22"/>
        </w:rPr>
        <w:t>a)</w:t>
      </w:r>
    </w:p>
    <w:p>
      <w:pPr>
        <w:spacing w:line="213" w:lineRule="exact" w:before="0"/>
        <w:ind w:left="2158" w:right="0" w:firstLine="0"/>
        <w:jc w:val="left"/>
        <w:rPr>
          <w:sz w:val="23"/>
        </w:rPr>
      </w:pPr>
      <w:r>
        <w:rPr>
          <w:color w:val="724F59"/>
          <w:spacing w:val="-5"/>
          <w:sz w:val="23"/>
        </w:rPr>
        <w:t>"'</w:t>
      </w:r>
    </w:p>
    <w:p>
      <w:pPr>
        <w:pStyle w:val="BodyText"/>
        <w:rPr>
          <w:sz w:val="20"/>
        </w:rPr>
      </w:pPr>
    </w:p>
    <w:p>
      <w:pPr>
        <w:pStyle w:val="BodyText"/>
        <w:spacing w:before="23"/>
        <w:rPr>
          <w:sz w:val="20"/>
        </w:rPr>
      </w:pPr>
      <w:r>
        <w:rPr/>
        <w:drawing>
          <wp:anchor distT="0" distB="0" distL="0" distR="0" allowOverlap="1" layoutInCell="1" locked="0" behindDoc="1" simplePos="0" relativeHeight="487754752">
            <wp:simplePos x="0" y="0"/>
            <wp:positionH relativeFrom="page">
              <wp:posOffset>4298316</wp:posOffset>
            </wp:positionH>
            <wp:positionV relativeFrom="paragraph">
              <wp:posOffset>175882</wp:posOffset>
            </wp:positionV>
            <wp:extent cx="2085574" cy="85343"/>
            <wp:effectExtent l="0" t="0" r="0" b="0"/>
            <wp:wrapTopAndBottom/>
            <wp:docPr id="1561" name="Image 1561"/>
            <wp:cNvGraphicFramePr>
              <a:graphicFrameLocks/>
            </wp:cNvGraphicFramePr>
            <a:graphic>
              <a:graphicData uri="http://schemas.openxmlformats.org/drawingml/2006/picture">
                <pic:pic>
                  <pic:nvPicPr>
                    <pic:cNvPr id="1561" name="Image 1561"/>
                    <pic:cNvPicPr/>
                  </pic:nvPicPr>
                  <pic:blipFill>
                    <a:blip r:embed="rId199" cstate="print"/>
                    <a:stretch>
                      <a:fillRect/>
                    </a:stretch>
                  </pic:blipFill>
                  <pic:spPr>
                    <a:xfrm>
                      <a:off x="0" y="0"/>
                      <a:ext cx="2085574" cy="85343"/>
                    </a:xfrm>
                    <a:prstGeom prst="rect">
                      <a:avLst/>
                    </a:prstGeom>
                  </pic:spPr>
                </pic:pic>
              </a:graphicData>
            </a:graphic>
          </wp:anchor>
        </w:drawing>
      </w:r>
    </w:p>
    <w:p>
      <w:pPr>
        <w:spacing w:after="0"/>
        <w:rPr>
          <w:sz w:val="20"/>
        </w:rPr>
        <w:sectPr>
          <w:type w:val="continuous"/>
          <w:pgSz w:w="12240" w:h="15840"/>
          <w:pgMar w:header="0" w:footer="514" w:top="0" w:bottom="280" w:left="740" w:right="560"/>
        </w:sectPr>
      </w:pPr>
    </w:p>
    <w:p>
      <w:pPr>
        <w:spacing w:line="163" w:lineRule="exact" w:before="138"/>
        <w:ind w:left="252" w:right="0" w:firstLine="0"/>
        <w:jc w:val="left"/>
        <w:rPr>
          <w:rFonts w:ascii="Arial"/>
          <w:sz w:val="15"/>
        </w:rPr>
      </w:pPr>
      <w:r>
        <w:rPr>
          <w:rFonts w:ascii="Arial"/>
          <w:color w:val="793444"/>
          <w:sz w:val="15"/>
        </w:rPr>
        <w:t>E-t</w:t>
      </w:r>
      <w:r>
        <w:rPr>
          <w:rFonts w:ascii="Arial"/>
          <w:color w:val="793444"/>
          <w:spacing w:val="24"/>
          <w:sz w:val="15"/>
        </w:rPr>
        <w:t> </w:t>
      </w:r>
      <w:r>
        <w:rPr>
          <w:rFonts w:ascii="Arial"/>
          <w:color w:val="793444"/>
          <w:sz w:val="15"/>
        </w:rPr>
        <w:t>s:JU!Pl!"8</w:t>
      </w:r>
      <w:r>
        <w:rPr>
          <w:rFonts w:ascii="Arial"/>
          <w:color w:val="793444"/>
          <w:spacing w:val="1"/>
          <w:sz w:val="15"/>
        </w:rPr>
        <w:t> </w:t>
      </w:r>
      <w:r>
        <w:rPr>
          <w:rFonts w:ascii="Arial"/>
          <w:color w:val="793444"/>
          <w:sz w:val="15"/>
        </w:rPr>
        <w:t>a:&gt;!UO</w:t>
      </w:r>
      <w:r>
        <w:rPr>
          <w:rFonts w:ascii="Arial"/>
          <w:color w:val="793444"/>
          <w:spacing w:val="-2"/>
          <w:sz w:val="15"/>
        </w:rPr>
        <w:t> </w:t>
      </w:r>
      <w:r>
        <w:rPr>
          <w:rFonts w:ascii="Arial"/>
          <w:color w:val="90213F"/>
          <w:spacing w:val="-2"/>
          <w:sz w:val="15"/>
        </w:rPr>
        <w:t>qeuue11es</w:t>
      </w:r>
    </w:p>
    <w:p>
      <w:pPr>
        <w:spacing w:line="175" w:lineRule="exact" w:before="0"/>
        <w:ind w:left="250" w:right="0" w:firstLine="0"/>
        <w:jc w:val="left"/>
        <w:rPr>
          <w:rFonts w:ascii="Arial"/>
          <w:sz w:val="15"/>
        </w:rPr>
      </w:pPr>
      <w:r>
        <w:rPr>
          <w:rFonts w:ascii="Arial"/>
          <w:color w:val="1F1F1F"/>
          <w:sz w:val="16"/>
        </w:rPr>
        <w:t>Jll</w:t>
      </w:r>
      <w:r>
        <w:rPr>
          <w:rFonts w:ascii="Arial"/>
          <w:color w:val="1F1F1F"/>
          <w:spacing w:val="74"/>
          <w:sz w:val="16"/>
        </w:rPr>
        <w:t> </w:t>
      </w:r>
      <w:r>
        <w:rPr>
          <w:rFonts w:ascii="Arial"/>
          <w:color w:val="343434"/>
          <w:sz w:val="15"/>
        </w:rPr>
        <w:t>'lJU!PI0H</w:t>
      </w:r>
      <w:r>
        <w:rPr>
          <w:rFonts w:ascii="Arial"/>
          <w:color w:val="343434"/>
          <w:spacing w:val="-3"/>
          <w:sz w:val="15"/>
        </w:rPr>
        <w:t> </w:t>
      </w:r>
      <w:r>
        <w:rPr>
          <w:rFonts w:ascii="Arial"/>
          <w:color w:val="1F1F1F"/>
          <w:sz w:val="15"/>
        </w:rPr>
        <w:t>SU0WW0:)</w:t>
      </w:r>
      <w:r>
        <w:rPr>
          <w:rFonts w:ascii="Arial"/>
          <w:color w:val="1F1F1F"/>
          <w:spacing w:val="3"/>
          <w:sz w:val="15"/>
        </w:rPr>
        <w:t> </w:t>
      </w:r>
      <w:r>
        <w:rPr>
          <w:rFonts w:ascii="Arial"/>
          <w:color w:val="1F1F1F"/>
          <w:spacing w:val="-2"/>
          <w:sz w:val="15"/>
        </w:rPr>
        <w:t>qtASJ0</w:t>
      </w:r>
    </w:p>
    <w:p>
      <w:pPr>
        <w:spacing w:before="88"/>
        <w:ind w:left="250" w:right="0" w:firstLine="0"/>
        <w:jc w:val="left"/>
        <w:rPr>
          <w:rFonts w:ascii="Courier New"/>
          <w:sz w:val="20"/>
        </w:rPr>
      </w:pPr>
      <w:r>
        <w:rPr/>
        <w:br w:type="column"/>
      </w:r>
      <w:r>
        <w:rPr>
          <w:rFonts w:ascii="Courier New"/>
          <w:color w:val="1F1F1F"/>
          <w:spacing w:val="-2"/>
          <w:w w:val="75"/>
          <w:sz w:val="20"/>
        </w:rPr>
        <w:t>tJZ/SZ/Ot</w:t>
      </w:r>
    </w:p>
    <w:p>
      <w:pPr>
        <w:spacing w:after="0"/>
        <w:jc w:val="left"/>
        <w:rPr>
          <w:rFonts w:ascii="Courier New"/>
          <w:sz w:val="20"/>
        </w:rPr>
        <w:sectPr>
          <w:footerReference w:type="default" r:id="rId200"/>
          <w:pgSz w:w="12240" w:h="15840"/>
          <w:pgMar w:header="0" w:footer="377" w:top="240" w:bottom="560" w:left="740" w:right="560"/>
          <w:cols w:num="2" w:equalWidth="0">
            <w:col w:w="2587" w:space="5753"/>
            <w:col w:w="2600"/>
          </w:cols>
        </w:sectPr>
      </w:pPr>
    </w:p>
    <w:p>
      <w:pPr>
        <w:pStyle w:val="BodyText"/>
        <w:rPr>
          <w:rFonts w:ascii="Courier New"/>
        </w:rPr>
      </w:pPr>
    </w:p>
    <w:p>
      <w:pPr>
        <w:pStyle w:val="BodyText"/>
        <w:rPr>
          <w:rFonts w:ascii="Courier New"/>
        </w:rPr>
      </w:pPr>
    </w:p>
    <w:p>
      <w:pPr>
        <w:pStyle w:val="BodyText"/>
        <w:spacing w:before="76"/>
        <w:rPr>
          <w:rFonts w:ascii="Courier New"/>
        </w:rPr>
      </w:pPr>
    </w:p>
    <w:p>
      <w:pPr>
        <w:spacing w:before="0"/>
        <w:ind w:left="2907" w:right="0" w:firstLine="0"/>
        <w:jc w:val="left"/>
        <w:rPr>
          <w:rFonts w:ascii="Arial" w:hAnsi="Arial"/>
          <w:sz w:val="24"/>
        </w:rPr>
      </w:pPr>
      <w:r>
        <w:rPr/>
        <w:drawing>
          <wp:anchor distT="0" distB="0" distL="0" distR="0" allowOverlap="1" layoutInCell="1" locked="0" behindDoc="0" simplePos="0" relativeHeight="15900160">
            <wp:simplePos x="0" y="0"/>
            <wp:positionH relativeFrom="page">
              <wp:posOffset>1001312</wp:posOffset>
            </wp:positionH>
            <wp:positionV relativeFrom="paragraph">
              <wp:posOffset>-123630</wp:posOffset>
            </wp:positionV>
            <wp:extent cx="683822" cy="1367159"/>
            <wp:effectExtent l="0" t="0" r="0" b="0"/>
            <wp:wrapNone/>
            <wp:docPr id="1563" name="Image 1563"/>
            <wp:cNvGraphicFramePr>
              <a:graphicFrameLocks/>
            </wp:cNvGraphicFramePr>
            <a:graphic>
              <a:graphicData uri="http://schemas.openxmlformats.org/drawingml/2006/picture">
                <pic:pic>
                  <pic:nvPicPr>
                    <pic:cNvPr id="1563" name="Image 1563"/>
                    <pic:cNvPicPr/>
                  </pic:nvPicPr>
                  <pic:blipFill>
                    <a:blip r:embed="rId201" cstate="print"/>
                    <a:stretch>
                      <a:fillRect/>
                    </a:stretch>
                  </pic:blipFill>
                  <pic:spPr>
                    <a:xfrm>
                      <a:off x="0" y="0"/>
                      <a:ext cx="683822" cy="1367159"/>
                    </a:xfrm>
                    <a:prstGeom prst="rect">
                      <a:avLst/>
                    </a:prstGeom>
                  </pic:spPr>
                </pic:pic>
              </a:graphicData>
            </a:graphic>
          </wp:anchor>
        </w:drawing>
      </w:r>
      <w:r>
        <w:rPr/>
        <mc:AlternateContent>
          <mc:Choice Requires="wps">
            <w:drawing>
              <wp:anchor distT="0" distB="0" distL="0" distR="0" allowOverlap="1" layoutInCell="1" locked="0" behindDoc="1" simplePos="0" relativeHeight="480129024">
                <wp:simplePos x="0" y="0"/>
                <wp:positionH relativeFrom="page">
                  <wp:posOffset>2296124</wp:posOffset>
                </wp:positionH>
                <wp:positionV relativeFrom="paragraph">
                  <wp:posOffset>163010</wp:posOffset>
                </wp:positionV>
                <wp:extent cx="87630" cy="407034"/>
                <wp:effectExtent l="0" t="0" r="0" b="0"/>
                <wp:wrapNone/>
                <wp:docPr id="1564" name="Group 1564"/>
                <wp:cNvGraphicFramePr>
                  <a:graphicFrameLocks/>
                </wp:cNvGraphicFramePr>
                <a:graphic>
                  <a:graphicData uri="http://schemas.microsoft.com/office/word/2010/wordprocessingGroup">
                    <wpg:wgp>
                      <wpg:cNvPr id="1564" name="Group 1564"/>
                      <wpg:cNvGrpSpPr/>
                      <wpg:grpSpPr>
                        <a:xfrm>
                          <a:off x="0" y="0"/>
                          <a:ext cx="87630" cy="407034"/>
                          <a:chExt cx="87630" cy="407034"/>
                        </a:xfrm>
                      </wpg:grpSpPr>
                      <wps:wsp>
                        <wps:cNvPr id="1565" name="Textbox 1565"/>
                        <wps:cNvSpPr txBox="1"/>
                        <wps:spPr>
                          <a:xfrm>
                            <a:off x="18698" y="294084"/>
                            <a:ext cx="36830" cy="113030"/>
                          </a:xfrm>
                          <a:prstGeom prst="rect">
                            <a:avLst/>
                          </a:prstGeom>
                        </wps:spPr>
                        <wps:txbx>
                          <w:txbxContent>
                            <w:p>
                              <w:pPr>
                                <w:spacing w:line="177" w:lineRule="exact" w:before="0"/>
                                <w:ind w:left="0" w:right="0" w:firstLine="0"/>
                                <w:jc w:val="left"/>
                                <w:rPr>
                                  <w:sz w:val="16"/>
                                </w:rPr>
                              </w:pPr>
                              <w:r>
                                <w:rPr>
                                  <w:color w:val="595959"/>
                                  <w:spacing w:val="-10"/>
                                  <w:w w:val="80"/>
                                  <w:sz w:val="16"/>
                                </w:rPr>
                                <w:t>!</w:t>
                              </w:r>
                            </w:p>
                          </w:txbxContent>
                        </wps:txbx>
                        <wps:bodyPr wrap="square" lIns="0" tIns="0" rIns="0" bIns="0" rtlCol="0">
                          <a:noAutofit/>
                        </wps:bodyPr>
                      </wps:wsp>
                      <wps:wsp>
                        <wps:cNvPr id="1566" name="Textbox 1566"/>
                        <wps:cNvSpPr txBox="1"/>
                        <wps:spPr>
                          <a:xfrm>
                            <a:off x="0" y="0"/>
                            <a:ext cx="87630" cy="369570"/>
                          </a:xfrm>
                          <a:prstGeom prst="rect">
                            <a:avLst/>
                          </a:prstGeom>
                        </wps:spPr>
                        <wps:txbx>
                          <w:txbxContent>
                            <w:p>
                              <w:pPr>
                                <w:spacing w:line="582" w:lineRule="exact" w:before="0"/>
                                <w:ind w:left="0" w:right="0" w:firstLine="0"/>
                                <w:jc w:val="left"/>
                                <w:rPr>
                                  <w:rFonts w:ascii="Arial"/>
                                  <w:sz w:val="52"/>
                                </w:rPr>
                              </w:pPr>
                              <w:r>
                                <w:rPr>
                                  <w:rFonts w:ascii="Arial"/>
                                  <w:color w:val="595959"/>
                                  <w:spacing w:val="-10"/>
                                  <w:w w:val="90"/>
                                  <w:sz w:val="52"/>
                                </w:rPr>
                                <w:t>.</w:t>
                              </w:r>
                            </w:p>
                          </w:txbxContent>
                        </wps:txbx>
                        <wps:bodyPr wrap="square" lIns="0" tIns="0" rIns="0" bIns="0" rtlCol="0">
                          <a:noAutofit/>
                        </wps:bodyPr>
                      </wps:wsp>
                    </wpg:wgp>
                  </a:graphicData>
                </a:graphic>
              </wp:anchor>
            </w:drawing>
          </mc:Choice>
          <mc:Fallback>
            <w:pict>
              <v:group style="position:absolute;margin-left:180.797195pt;margin-top:12.835467pt;width:6.9pt;height:32.0500pt;mso-position-horizontal-relative:page;mso-position-vertical-relative:paragraph;z-index:-23187456" id="docshapegroup781" coordorigin="3616,257" coordsize="138,641">
                <v:shape style="position:absolute;left:3645;top:719;width:58;height:178" type="#_x0000_t202" id="docshape782" filled="false" stroked="false">
                  <v:textbox inset="0,0,0,0">
                    <w:txbxContent>
                      <w:p>
                        <w:pPr>
                          <w:spacing w:line="177" w:lineRule="exact" w:before="0"/>
                          <w:ind w:left="0" w:right="0" w:firstLine="0"/>
                          <w:jc w:val="left"/>
                          <w:rPr>
                            <w:sz w:val="16"/>
                          </w:rPr>
                        </w:pPr>
                        <w:r>
                          <w:rPr>
                            <w:color w:val="595959"/>
                            <w:spacing w:val="-10"/>
                            <w:w w:val="80"/>
                            <w:sz w:val="16"/>
                          </w:rPr>
                          <w:t>!</w:t>
                        </w:r>
                      </w:p>
                    </w:txbxContent>
                  </v:textbox>
                  <w10:wrap type="none"/>
                </v:shape>
                <v:shape style="position:absolute;left:3615;top:256;width:138;height:582" type="#_x0000_t202" id="docshape783" filled="false" stroked="false">
                  <v:textbox inset="0,0,0,0">
                    <w:txbxContent>
                      <w:p>
                        <w:pPr>
                          <w:spacing w:line="582" w:lineRule="exact" w:before="0"/>
                          <w:ind w:left="0" w:right="0" w:firstLine="0"/>
                          <w:jc w:val="left"/>
                          <w:rPr>
                            <w:rFonts w:ascii="Arial"/>
                            <w:sz w:val="52"/>
                          </w:rPr>
                        </w:pPr>
                        <w:r>
                          <w:rPr>
                            <w:rFonts w:ascii="Arial"/>
                            <w:color w:val="595959"/>
                            <w:spacing w:val="-10"/>
                            <w:w w:val="90"/>
                            <w:sz w:val="52"/>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129536">
                <wp:simplePos x="0" y="0"/>
                <wp:positionH relativeFrom="page">
                  <wp:posOffset>2013728</wp:posOffset>
                </wp:positionH>
                <wp:positionV relativeFrom="paragraph">
                  <wp:posOffset>-168391</wp:posOffset>
                </wp:positionV>
                <wp:extent cx="59055" cy="526415"/>
                <wp:effectExtent l="0" t="0" r="0" b="0"/>
                <wp:wrapNone/>
                <wp:docPr id="1567" name="Group 1567"/>
                <wp:cNvGraphicFramePr>
                  <a:graphicFrameLocks/>
                </wp:cNvGraphicFramePr>
                <a:graphic>
                  <a:graphicData uri="http://schemas.microsoft.com/office/word/2010/wordprocessingGroup">
                    <wpg:wgp>
                      <wpg:cNvPr id="1567" name="Group 1567"/>
                      <wpg:cNvGrpSpPr/>
                      <wpg:grpSpPr>
                        <a:xfrm>
                          <a:off x="0" y="0"/>
                          <a:ext cx="59055" cy="526415"/>
                          <a:chExt cx="59055" cy="526415"/>
                        </a:xfrm>
                      </wpg:grpSpPr>
                      <wps:wsp>
                        <wps:cNvPr id="1568" name="Textbox 1568"/>
                        <wps:cNvSpPr txBox="1"/>
                        <wps:spPr>
                          <a:xfrm>
                            <a:off x="15557" y="212630"/>
                            <a:ext cx="42545" cy="99060"/>
                          </a:xfrm>
                          <a:prstGeom prst="rect">
                            <a:avLst/>
                          </a:prstGeom>
                        </wps:spPr>
                        <wps:txbx>
                          <w:txbxContent>
                            <w:p>
                              <w:pPr>
                                <w:spacing w:line="155" w:lineRule="exact" w:before="0"/>
                                <w:ind w:left="0" w:right="0" w:firstLine="0"/>
                                <w:jc w:val="left"/>
                                <w:rPr>
                                  <w:sz w:val="14"/>
                                </w:rPr>
                              </w:pPr>
                              <w:r>
                                <w:rPr>
                                  <w:color w:val="595959"/>
                                  <w:spacing w:val="-10"/>
                                  <w:sz w:val="14"/>
                                </w:rPr>
                                <w:t>!</w:t>
                              </w:r>
                            </w:p>
                          </w:txbxContent>
                        </wps:txbx>
                        <wps:bodyPr wrap="square" lIns="0" tIns="0" rIns="0" bIns="0" rtlCol="0">
                          <a:noAutofit/>
                        </wps:bodyPr>
                      </wps:wsp>
                      <wps:wsp>
                        <wps:cNvPr id="1569" name="Textbox 1569"/>
                        <wps:cNvSpPr txBox="1"/>
                        <wps:spPr>
                          <a:xfrm>
                            <a:off x="0" y="256341"/>
                            <a:ext cx="28575" cy="270510"/>
                          </a:xfrm>
                          <a:prstGeom prst="rect">
                            <a:avLst/>
                          </a:prstGeom>
                        </wps:spPr>
                        <wps:txbx>
                          <w:txbxContent>
                            <w:p>
                              <w:pPr>
                                <w:spacing w:line="425" w:lineRule="exact" w:before="0"/>
                                <w:ind w:left="0" w:right="0" w:firstLine="0"/>
                                <w:jc w:val="left"/>
                                <w:rPr>
                                  <w:rFonts w:ascii="Arial"/>
                                  <w:sz w:val="38"/>
                                </w:rPr>
                              </w:pPr>
                              <w:r>
                                <w:rPr>
                                  <w:rFonts w:ascii="Arial"/>
                                  <w:color w:val="595959"/>
                                  <w:spacing w:val="-46"/>
                                  <w:w w:val="75"/>
                                  <w:sz w:val="38"/>
                                </w:rPr>
                                <w:t>I</w:t>
                              </w:r>
                            </w:p>
                          </w:txbxContent>
                        </wps:txbx>
                        <wps:bodyPr wrap="square" lIns="0" tIns="0" rIns="0" bIns="0" rtlCol="0">
                          <a:noAutofit/>
                        </wps:bodyPr>
                      </wps:wsp>
                      <wps:wsp>
                        <wps:cNvPr id="1570" name="Textbox 1570"/>
                        <wps:cNvSpPr txBox="1"/>
                        <wps:spPr>
                          <a:xfrm>
                            <a:off x="3053" y="0"/>
                            <a:ext cx="55880" cy="270510"/>
                          </a:xfrm>
                          <a:prstGeom prst="rect">
                            <a:avLst/>
                          </a:prstGeom>
                        </wps:spPr>
                        <wps:txbx>
                          <w:txbxContent>
                            <w:p>
                              <w:pPr>
                                <w:spacing w:line="425" w:lineRule="exact" w:before="0"/>
                                <w:ind w:left="0" w:right="0" w:firstLine="0"/>
                                <w:jc w:val="left"/>
                                <w:rPr>
                                  <w:rFonts w:ascii="Arial"/>
                                  <w:sz w:val="38"/>
                                </w:rPr>
                              </w:pPr>
                              <w:r>
                                <w:rPr>
                                  <w:rFonts w:ascii="Arial"/>
                                  <w:color w:val="595959"/>
                                  <w:spacing w:val="-10"/>
                                  <w:w w:val="75"/>
                                  <w:sz w:val="38"/>
                                </w:rPr>
                                <w:t>I</w:t>
                              </w:r>
                            </w:p>
                          </w:txbxContent>
                        </wps:txbx>
                        <wps:bodyPr wrap="square" lIns="0" tIns="0" rIns="0" bIns="0" rtlCol="0">
                          <a:noAutofit/>
                        </wps:bodyPr>
                      </wps:wsp>
                    </wpg:wgp>
                  </a:graphicData>
                </a:graphic>
              </wp:anchor>
            </w:drawing>
          </mc:Choice>
          <mc:Fallback>
            <w:pict>
              <v:group style="position:absolute;margin-left:158.561295pt;margin-top:-13.259138pt;width:4.650pt;height:41.45pt;mso-position-horizontal-relative:page;mso-position-vertical-relative:paragraph;z-index:-23186944" id="docshapegroup784" coordorigin="3171,-265" coordsize="93,829">
                <v:shape style="position:absolute;left:3195;top:69;width:67;height:156" type="#_x0000_t202" id="docshape785" filled="false" stroked="false">
                  <v:textbox inset="0,0,0,0">
                    <w:txbxContent>
                      <w:p>
                        <w:pPr>
                          <w:spacing w:line="155" w:lineRule="exact" w:before="0"/>
                          <w:ind w:left="0" w:right="0" w:firstLine="0"/>
                          <w:jc w:val="left"/>
                          <w:rPr>
                            <w:sz w:val="14"/>
                          </w:rPr>
                        </w:pPr>
                        <w:r>
                          <w:rPr>
                            <w:color w:val="595959"/>
                            <w:spacing w:val="-10"/>
                            <w:sz w:val="14"/>
                          </w:rPr>
                          <w:t>!</w:t>
                        </w:r>
                      </w:p>
                    </w:txbxContent>
                  </v:textbox>
                  <w10:wrap type="none"/>
                </v:shape>
                <v:shape style="position:absolute;left:3171;top:138;width:45;height:426" type="#_x0000_t202" id="docshape786" filled="false" stroked="false">
                  <v:textbox inset="0,0,0,0">
                    <w:txbxContent>
                      <w:p>
                        <w:pPr>
                          <w:spacing w:line="425" w:lineRule="exact" w:before="0"/>
                          <w:ind w:left="0" w:right="0" w:firstLine="0"/>
                          <w:jc w:val="left"/>
                          <w:rPr>
                            <w:rFonts w:ascii="Arial"/>
                            <w:sz w:val="38"/>
                          </w:rPr>
                        </w:pPr>
                        <w:r>
                          <w:rPr>
                            <w:rFonts w:ascii="Arial"/>
                            <w:color w:val="595959"/>
                            <w:spacing w:val="-46"/>
                            <w:w w:val="75"/>
                            <w:sz w:val="38"/>
                          </w:rPr>
                          <w:t>I</w:t>
                        </w:r>
                      </w:p>
                    </w:txbxContent>
                  </v:textbox>
                  <w10:wrap type="none"/>
                </v:shape>
                <v:shape style="position:absolute;left:3176;top:-266;width:88;height:426" type="#_x0000_t202" id="docshape787" filled="false" stroked="false">
                  <v:textbox inset="0,0,0,0">
                    <w:txbxContent>
                      <w:p>
                        <w:pPr>
                          <w:spacing w:line="425" w:lineRule="exact" w:before="0"/>
                          <w:ind w:left="0" w:right="0" w:firstLine="0"/>
                          <w:jc w:val="left"/>
                          <w:rPr>
                            <w:rFonts w:ascii="Arial"/>
                            <w:sz w:val="38"/>
                          </w:rPr>
                        </w:pPr>
                        <w:r>
                          <w:rPr>
                            <w:rFonts w:ascii="Arial"/>
                            <w:color w:val="595959"/>
                            <w:spacing w:val="-10"/>
                            <w:w w:val="75"/>
                            <w:sz w:val="38"/>
                          </w:rPr>
                          <w:t>I</w:t>
                        </w:r>
                      </w:p>
                    </w:txbxContent>
                  </v:textbox>
                  <w10:wrap type="none"/>
                </v:shape>
                <w10:wrap type="none"/>
              </v:group>
            </w:pict>
          </mc:Fallback>
        </mc:AlternateContent>
      </w:r>
      <w:r>
        <w:rPr>
          <w:rFonts w:ascii="Arial" w:hAnsi="Arial"/>
          <w:color w:val="595959"/>
          <w:spacing w:val="-5"/>
          <w:w w:val="95"/>
          <w:position w:val="-2"/>
          <w:sz w:val="29"/>
        </w:rPr>
        <w:t>•</w:t>
      </w:r>
      <w:r>
        <w:rPr>
          <w:rFonts w:ascii="Arial" w:hAnsi="Arial"/>
          <w:color w:val="595959"/>
          <w:spacing w:val="-5"/>
          <w:w w:val="95"/>
          <w:sz w:val="24"/>
        </w:rPr>
        <w:t>'</w:t>
      </w:r>
    </w:p>
    <w:p>
      <w:pPr>
        <w:tabs>
          <w:tab w:pos="2460" w:val="left" w:leader="none"/>
        </w:tabs>
        <w:spacing w:line="580" w:lineRule="exact" w:before="266"/>
        <w:ind w:left="2025" w:right="0" w:firstLine="0"/>
        <w:jc w:val="left"/>
        <w:rPr>
          <w:rFonts w:ascii="Arial"/>
          <w:sz w:val="21"/>
        </w:rPr>
      </w:pPr>
      <w:r>
        <w:rPr/>
        <mc:AlternateContent>
          <mc:Choice Requires="wps">
            <w:drawing>
              <wp:anchor distT="0" distB="0" distL="0" distR="0" allowOverlap="1" layoutInCell="1" locked="0" behindDoc="0" simplePos="0" relativeHeight="15902720">
                <wp:simplePos x="0" y="0"/>
                <wp:positionH relativeFrom="page">
                  <wp:posOffset>2245321</wp:posOffset>
                </wp:positionH>
                <wp:positionV relativeFrom="paragraph">
                  <wp:posOffset>496201</wp:posOffset>
                </wp:positionV>
                <wp:extent cx="161925" cy="278130"/>
                <wp:effectExtent l="0" t="0" r="0" b="0"/>
                <wp:wrapNone/>
                <wp:docPr id="1571" name="Textbox 1571"/>
                <wp:cNvGraphicFramePr>
                  <a:graphicFrameLocks/>
                </wp:cNvGraphicFramePr>
                <a:graphic>
                  <a:graphicData uri="http://schemas.microsoft.com/office/word/2010/wordprocessingShape">
                    <wps:wsp>
                      <wps:cNvPr id="1571" name="Textbox 1571"/>
                      <wps:cNvSpPr txBox="1"/>
                      <wps:spPr>
                        <a:xfrm>
                          <a:off x="0" y="0"/>
                          <a:ext cx="161925" cy="278130"/>
                        </a:xfrm>
                        <a:prstGeom prst="rect">
                          <a:avLst/>
                        </a:prstGeom>
                      </wps:spPr>
                      <wps:txbx>
                        <w:txbxContent>
                          <w:p>
                            <w:pPr>
                              <w:spacing w:line="336" w:lineRule="exact" w:before="0"/>
                              <w:ind w:left="88" w:right="0" w:firstLine="0"/>
                              <w:jc w:val="left"/>
                              <w:rPr>
                                <w:sz w:val="30"/>
                              </w:rPr>
                            </w:pPr>
                            <w:r>
                              <w:rPr>
                                <w:color w:val="595959"/>
                                <w:spacing w:val="-10"/>
                                <w:w w:val="90"/>
                                <w:sz w:val="30"/>
                              </w:rPr>
                              <w:t>!</w:t>
                            </w:r>
                          </w:p>
                        </w:txbxContent>
                      </wps:txbx>
                      <wps:bodyPr wrap="square" lIns="0" tIns="0" rIns="0" bIns="0" rtlCol="0">
                        <a:noAutofit/>
                      </wps:bodyPr>
                    </wps:wsp>
                  </a:graphicData>
                </a:graphic>
              </wp:anchor>
            </w:drawing>
          </mc:Choice>
          <mc:Fallback>
            <w:pict>
              <v:shape style="position:absolute;margin-left:176.796967pt;margin-top:39.070950pt;width:12.75pt;height:21.9pt;mso-position-horizontal-relative:page;mso-position-vertical-relative:paragraph;z-index:15902720" type="#_x0000_t202" id="docshape788" filled="false" stroked="false">
                <v:textbox inset="0,0,0,0">
                  <w:txbxContent>
                    <w:p>
                      <w:pPr>
                        <w:spacing w:line="336" w:lineRule="exact" w:before="0"/>
                        <w:ind w:left="88" w:right="0" w:firstLine="0"/>
                        <w:jc w:val="left"/>
                        <w:rPr>
                          <w:sz w:val="30"/>
                        </w:rPr>
                      </w:pPr>
                      <w:r>
                        <w:rPr>
                          <w:color w:val="595959"/>
                          <w:spacing w:val="-10"/>
                          <w:w w:val="90"/>
                          <w:sz w:val="30"/>
                        </w:rPr>
                        <w:t>!</w:t>
                      </w:r>
                    </w:p>
                  </w:txbxContent>
                </v:textbox>
                <w10:wrap type="none"/>
              </v:shape>
            </w:pict>
          </mc:Fallback>
        </mc:AlternateContent>
      </w:r>
      <w:r>
        <w:rPr/>
        <mc:AlternateContent>
          <mc:Choice Requires="wps">
            <w:drawing>
              <wp:anchor distT="0" distB="0" distL="0" distR="0" allowOverlap="1" layoutInCell="1" locked="0" behindDoc="0" simplePos="0" relativeHeight="15903232">
                <wp:simplePos x="0" y="0"/>
                <wp:positionH relativeFrom="page">
                  <wp:posOffset>2083523</wp:posOffset>
                </wp:positionH>
                <wp:positionV relativeFrom="paragraph">
                  <wp:posOffset>496201</wp:posOffset>
                </wp:positionV>
                <wp:extent cx="153035" cy="278130"/>
                <wp:effectExtent l="0" t="0" r="0" b="0"/>
                <wp:wrapNone/>
                <wp:docPr id="1572" name="Textbox 1572"/>
                <wp:cNvGraphicFramePr>
                  <a:graphicFrameLocks/>
                </wp:cNvGraphicFramePr>
                <a:graphic>
                  <a:graphicData uri="http://schemas.microsoft.com/office/word/2010/wordprocessingShape">
                    <wps:wsp>
                      <wps:cNvPr id="1572" name="Textbox 1572"/>
                      <wps:cNvSpPr txBox="1"/>
                      <wps:spPr>
                        <a:xfrm>
                          <a:off x="0" y="0"/>
                          <a:ext cx="153035" cy="278130"/>
                        </a:xfrm>
                        <a:prstGeom prst="rect">
                          <a:avLst/>
                        </a:prstGeom>
                      </wps:spPr>
                      <wps:txbx>
                        <w:txbxContent>
                          <w:p>
                            <w:pPr>
                              <w:spacing w:line="219" w:lineRule="exact" w:before="0"/>
                              <w:ind w:left="95" w:right="0" w:firstLine="0"/>
                              <w:jc w:val="left"/>
                              <w:rPr>
                                <w:rFonts w:ascii="Arial" w:hAnsi="Arial"/>
                                <w:sz w:val="23"/>
                              </w:rPr>
                            </w:pPr>
                            <w:r>
                              <w:rPr>
                                <w:rFonts w:ascii="Arial" w:hAnsi="Arial"/>
                                <w:color w:val="595959"/>
                                <w:spacing w:val="-10"/>
                                <w:w w:val="90"/>
                                <w:sz w:val="23"/>
                              </w:rPr>
                              <w:t>•</w:t>
                            </w:r>
                          </w:p>
                        </w:txbxContent>
                      </wps:txbx>
                      <wps:bodyPr wrap="square" lIns="0" tIns="0" rIns="0" bIns="0" rtlCol="0">
                        <a:noAutofit/>
                      </wps:bodyPr>
                    </wps:wsp>
                  </a:graphicData>
                </a:graphic>
              </wp:anchor>
            </w:drawing>
          </mc:Choice>
          <mc:Fallback>
            <w:pict>
              <v:shape style="position:absolute;margin-left:164.057007pt;margin-top:39.070950pt;width:12.05pt;height:21.9pt;mso-position-horizontal-relative:page;mso-position-vertical-relative:paragraph;z-index:15903232" type="#_x0000_t202" id="docshape789" filled="false" stroked="false">
                <v:textbox inset="0,0,0,0">
                  <w:txbxContent>
                    <w:p>
                      <w:pPr>
                        <w:spacing w:line="219" w:lineRule="exact" w:before="0"/>
                        <w:ind w:left="95" w:right="0" w:firstLine="0"/>
                        <w:jc w:val="left"/>
                        <w:rPr>
                          <w:rFonts w:ascii="Arial" w:hAnsi="Arial"/>
                          <w:sz w:val="23"/>
                        </w:rPr>
                      </w:pPr>
                      <w:r>
                        <w:rPr>
                          <w:rFonts w:ascii="Arial" w:hAnsi="Arial"/>
                          <w:color w:val="595959"/>
                          <w:spacing w:val="-10"/>
                          <w:w w:val="90"/>
                          <w:sz w:val="23"/>
                        </w:rPr>
                        <w:t>•</w:t>
                      </w:r>
                    </w:p>
                  </w:txbxContent>
                </v:textbox>
                <w10:wrap type="none"/>
              </v:shape>
            </w:pict>
          </mc:Fallback>
        </mc:AlternateContent>
      </w:r>
      <w:r>
        <w:rPr/>
        <mc:AlternateContent>
          <mc:Choice Requires="wps">
            <w:drawing>
              <wp:anchor distT="0" distB="0" distL="0" distR="0" allowOverlap="1" layoutInCell="1" locked="0" behindDoc="0" simplePos="0" relativeHeight="15903744">
                <wp:simplePos x="0" y="0"/>
                <wp:positionH relativeFrom="page">
                  <wp:posOffset>2083523</wp:posOffset>
                </wp:positionH>
                <wp:positionV relativeFrom="paragraph">
                  <wp:posOffset>108635</wp:posOffset>
                </wp:positionV>
                <wp:extent cx="153035" cy="384810"/>
                <wp:effectExtent l="0" t="0" r="0" b="0"/>
                <wp:wrapNone/>
                <wp:docPr id="1573" name="Textbox 1573"/>
                <wp:cNvGraphicFramePr>
                  <a:graphicFrameLocks/>
                </wp:cNvGraphicFramePr>
                <a:graphic>
                  <a:graphicData uri="http://schemas.microsoft.com/office/word/2010/wordprocessingShape">
                    <wps:wsp>
                      <wps:cNvPr id="1573" name="Textbox 1573"/>
                      <wps:cNvSpPr txBox="1"/>
                      <wps:spPr>
                        <a:xfrm>
                          <a:off x="0" y="0"/>
                          <a:ext cx="153035" cy="384810"/>
                        </a:xfrm>
                        <a:prstGeom prst="rect">
                          <a:avLst/>
                        </a:prstGeom>
                      </wps:spPr>
                      <wps:txbx>
                        <w:txbxContent>
                          <w:p>
                            <w:pPr>
                              <w:spacing w:before="51"/>
                              <w:ind w:left="12" w:right="0" w:firstLine="0"/>
                              <w:jc w:val="center"/>
                              <w:rPr>
                                <w:sz w:val="21"/>
                              </w:rPr>
                            </w:pPr>
                            <w:r>
                              <w:rPr>
                                <w:rFonts w:ascii="Arial" w:hAnsi="Arial"/>
                                <w:color w:val="595959"/>
                                <w:spacing w:val="-5"/>
                                <w:w w:val="85"/>
                                <w:sz w:val="23"/>
                              </w:rPr>
                              <w:t>•</w:t>
                            </w:r>
                            <w:r>
                              <w:rPr>
                                <w:color w:val="595959"/>
                                <w:spacing w:val="-5"/>
                                <w:w w:val="85"/>
                                <w:position w:val="-10"/>
                                <w:sz w:val="21"/>
                              </w:rPr>
                              <w:t>I</w:t>
                            </w:r>
                          </w:p>
                        </w:txbxContent>
                      </wps:txbx>
                      <wps:bodyPr wrap="square" lIns="0" tIns="0" rIns="0" bIns="0" rtlCol="0">
                        <a:noAutofit/>
                      </wps:bodyPr>
                    </wps:wsp>
                  </a:graphicData>
                </a:graphic>
              </wp:anchor>
            </w:drawing>
          </mc:Choice>
          <mc:Fallback>
            <w:pict>
              <v:shape style="position:absolute;margin-left:164.057007pt;margin-top:8.554007pt;width:12.05pt;height:30.3pt;mso-position-horizontal-relative:page;mso-position-vertical-relative:paragraph;z-index:15903744" type="#_x0000_t202" id="docshape790" filled="false" stroked="false">
                <v:textbox inset="0,0,0,0">
                  <w:txbxContent>
                    <w:p>
                      <w:pPr>
                        <w:spacing w:before="51"/>
                        <w:ind w:left="12" w:right="0" w:firstLine="0"/>
                        <w:jc w:val="center"/>
                        <w:rPr>
                          <w:sz w:val="21"/>
                        </w:rPr>
                      </w:pPr>
                      <w:r>
                        <w:rPr>
                          <w:rFonts w:ascii="Arial" w:hAnsi="Arial"/>
                          <w:color w:val="595959"/>
                          <w:spacing w:val="-5"/>
                          <w:w w:val="85"/>
                          <w:sz w:val="23"/>
                        </w:rPr>
                        <w:t>•</w:t>
                      </w:r>
                      <w:r>
                        <w:rPr>
                          <w:color w:val="595959"/>
                          <w:spacing w:val="-5"/>
                          <w:w w:val="85"/>
                          <w:position w:val="-10"/>
                          <w:sz w:val="21"/>
                        </w:rPr>
                        <w:t>I</w:t>
                      </w:r>
                    </w:p>
                  </w:txbxContent>
                </v:textbox>
                <w10:wrap type="none"/>
              </v:shape>
            </w:pict>
          </mc:Fallback>
        </mc:AlternateContent>
      </w:r>
      <w:r>
        <w:rPr/>
        <mc:AlternateContent>
          <mc:Choice Requires="wps">
            <w:drawing>
              <wp:anchor distT="0" distB="0" distL="0" distR="0" allowOverlap="1" layoutInCell="1" locked="0" behindDoc="1" simplePos="0" relativeHeight="480131584">
                <wp:simplePos x="0" y="0"/>
                <wp:positionH relativeFrom="page">
                  <wp:posOffset>1791807</wp:posOffset>
                </wp:positionH>
                <wp:positionV relativeFrom="paragraph">
                  <wp:posOffset>165868</wp:posOffset>
                </wp:positionV>
                <wp:extent cx="48895" cy="78740"/>
                <wp:effectExtent l="0" t="0" r="0" b="0"/>
                <wp:wrapNone/>
                <wp:docPr id="1574" name="Textbox 1574"/>
                <wp:cNvGraphicFramePr>
                  <a:graphicFrameLocks/>
                </wp:cNvGraphicFramePr>
                <a:graphic>
                  <a:graphicData uri="http://schemas.microsoft.com/office/word/2010/wordprocessingShape">
                    <wps:wsp>
                      <wps:cNvPr id="1574" name="Textbox 1574"/>
                      <wps:cNvSpPr txBox="1"/>
                      <wps:spPr>
                        <a:xfrm>
                          <a:off x="0" y="0"/>
                          <a:ext cx="48895" cy="78740"/>
                        </a:xfrm>
                        <a:prstGeom prst="rect">
                          <a:avLst/>
                        </a:prstGeom>
                      </wps:spPr>
                      <wps:txbx>
                        <w:txbxContent>
                          <w:p>
                            <w:pPr>
                              <w:spacing w:line="123" w:lineRule="exact" w:before="0"/>
                              <w:ind w:left="0" w:right="0" w:firstLine="0"/>
                              <w:jc w:val="left"/>
                              <w:rPr>
                                <w:rFonts w:ascii="Arial"/>
                                <w:sz w:val="11"/>
                              </w:rPr>
                            </w:pPr>
                            <w:r>
                              <w:rPr>
                                <w:rFonts w:ascii="Arial"/>
                                <w:color w:val="343434"/>
                                <w:spacing w:val="-14"/>
                                <w:sz w:val="11"/>
                              </w:rPr>
                              <w:t>w</w:t>
                            </w:r>
                          </w:p>
                        </w:txbxContent>
                      </wps:txbx>
                      <wps:bodyPr wrap="square" lIns="0" tIns="0" rIns="0" bIns="0" rtlCol="0">
                        <a:noAutofit/>
                      </wps:bodyPr>
                    </wps:wsp>
                  </a:graphicData>
                </a:graphic>
              </wp:anchor>
            </w:drawing>
          </mc:Choice>
          <mc:Fallback>
            <w:pict>
              <v:shape style="position:absolute;margin-left:141.087204pt;margin-top:13.060481pt;width:3.85pt;height:6.2pt;mso-position-horizontal-relative:page;mso-position-vertical-relative:paragraph;z-index:-23184896" type="#_x0000_t202" id="docshape791" filled="false" stroked="false">
                <v:textbox inset="0,0,0,0">
                  <w:txbxContent>
                    <w:p>
                      <w:pPr>
                        <w:spacing w:line="123" w:lineRule="exact" w:before="0"/>
                        <w:ind w:left="0" w:right="0" w:firstLine="0"/>
                        <w:jc w:val="left"/>
                        <w:rPr>
                          <w:rFonts w:ascii="Arial"/>
                          <w:sz w:val="11"/>
                        </w:rPr>
                      </w:pPr>
                      <w:r>
                        <w:rPr>
                          <w:rFonts w:ascii="Arial"/>
                          <w:color w:val="343434"/>
                          <w:spacing w:val="-14"/>
                          <w:sz w:val="11"/>
                        </w:rPr>
                        <w:t>w</w:t>
                      </w:r>
                    </w:p>
                  </w:txbxContent>
                </v:textbox>
                <w10:wrap type="none"/>
              </v:shape>
            </w:pict>
          </mc:Fallback>
        </mc:AlternateContent>
      </w:r>
      <w:r>
        <w:rPr/>
        <mc:AlternateContent>
          <mc:Choice Requires="wps">
            <w:drawing>
              <wp:anchor distT="0" distB="0" distL="0" distR="0" allowOverlap="1" layoutInCell="1" locked="0" behindDoc="1" simplePos="0" relativeHeight="480133120">
                <wp:simplePos x="0" y="0"/>
                <wp:positionH relativeFrom="page">
                  <wp:posOffset>2013728</wp:posOffset>
                </wp:positionH>
                <wp:positionV relativeFrom="paragraph">
                  <wp:posOffset>95919</wp:posOffset>
                </wp:positionV>
                <wp:extent cx="64769" cy="270510"/>
                <wp:effectExtent l="0" t="0" r="0" b="0"/>
                <wp:wrapNone/>
                <wp:docPr id="1575" name="Textbox 1575"/>
                <wp:cNvGraphicFramePr>
                  <a:graphicFrameLocks/>
                </wp:cNvGraphicFramePr>
                <a:graphic>
                  <a:graphicData uri="http://schemas.microsoft.com/office/word/2010/wordprocessingShape">
                    <wps:wsp>
                      <wps:cNvPr id="1575" name="Textbox 1575"/>
                      <wps:cNvSpPr txBox="1"/>
                      <wps:spPr>
                        <a:xfrm>
                          <a:off x="0" y="0"/>
                          <a:ext cx="64769" cy="270510"/>
                        </a:xfrm>
                        <a:prstGeom prst="rect">
                          <a:avLst/>
                        </a:prstGeom>
                      </wps:spPr>
                      <wps:txbx>
                        <w:txbxContent>
                          <w:p>
                            <w:pPr>
                              <w:spacing w:line="425" w:lineRule="exact" w:before="0"/>
                              <w:ind w:left="0" w:right="0" w:firstLine="0"/>
                              <w:jc w:val="left"/>
                              <w:rPr>
                                <w:rFonts w:ascii="Arial"/>
                                <w:sz w:val="38"/>
                              </w:rPr>
                            </w:pPr>
                            <w:r>
                              <w:rPr>
                                <w:rFonts w:ascii="Arial"/>
                                <w:color w:val="595959"/>
                                <w:spacing w:val="-15"/>
                                <w:sz w:val="38"/>
                              </w:rPr>
                              <w:t>I</w:t>
                            </w:r>
                          </w:p>
                        </w:txbxContent>
                      </wps:txbx>
                      <wps:bodyPr wrap="square" lIns="0" tIns="0" rIns="0" bIns="0" rtlCol="0">
                        <a:noAutofit/>
                      </wps:bodyPr>
                    </wps:wsp>
                  </a:graphicData>
                </a:graphic>
              </wp:anchor>
            </w:drawing>
          </mc:Choice>
          <mc:Fallback>
            <w:pict>
              <v:shape style="position:absolute;margin-left:158.561295pt;margin-top:7.552678pt;width:5.1pt;height:21.3pt;mso-position-horizontal-relative:page;mso-position-vertical-relative:paragraph;z-index:-23183360" type="#_x0000_t202" id="docshape792" filled="false" stroked="false">
                <v:textbox inset="0,0,0,0">
                  <w:txbxContent>
                    <w:p>
                      <w:pPr>
                        <w:spacing w:line="425" w:lineRule="exact" w:before="0"/>
                        <w:ind w:left="0" w:right="0" w:firstLine="0"/>
                        <w:jc w:val="left"/>
                        <w:rPr>
                          <w:rFonts w:ascii="Arial"/>
                          <w:sz w:val="38"/>
                        </w:rPr>
                      </w:pPr>
                      <w:r>
                        <w:rPr>
                          <w:rFonts w:ascii="Arial"/>
                          <w:color w:val="595959"/>
                          <w:spacing w:val="-15"/>
                          <w:sz w:val="38"/>
                        </w:rPr>
                        <w:t>I</w:t>
                      </w:r>
                    </w:p>
                  </w:txbxContent>
                </v:textbox>
                <w10:wrap type="none"/>
              </v:shape>
            </w:pict>
          </mc:Fallback>
        </mc:AlternateContent>
      </w:r>
      <w:r>
        <w:rPr/>
        <mc:AlternateContent>
          <mc:Choice Requires="wps">
            <w:drawing>
              <wp:anchor distT="0" distB="0" distL="0" distR="0" allowOverlap="1" layoutInCell="1" locked="0" behindDoc="1" simplePos="0" relativeHeight="480133632">
                <wp:simplePos x="0" y="0"/>
                <wp:positionH relativeFrom="page">
                  <wp:posOffset>1957621</wp:posOffset>
                </wp:positionH>
                <wp:positionV relativeFrom="paragraph">
                  <wp:posOffset>428019</wp:posOffset>
                </wp:positionV>
                <wp:extent cx="78740" cy="154940"/>
                <wp:effectExtent l="0" t="0" r="0" b="0"/>
                <wp:wrapNone/>
                <wp:docPr id="1576" name="Textbox 1576"/>
                <wp:cNvGraphicFramePr>
                  <a:graphicFrameLocks/>
                </wp:cNvGraphicFramePr>
                <a:graphic>
                  <a:graphicData uri="http://schemas.microsoft.com/office/word/2010/wordprocessingShape">
                    <wps:wsp>
                      <wps:cNvPr id="1576" name="Textbox 1576"/>
                      <wps:cNvSpPr txBox="1"/>
                      <wps:spPr>
                        <a:xfrm>
                          <a:off x="0" y="0"/>
                          <a:ext cx="78740" cy="154940"/>
                        </a:xfrm>
                        <a:prstGeom prst="rect">
                          <a:avLst/>
                        </a:prstGeom>
                      </wps:spPr>
                      <wps:txbx>
                        <w:txbxContent>
                          <w:p>
                            <w:pPr>
                              <w:spacing w:line="244" w:lineRule="exact" w:before="0"/>
                              <w:ind w:left="0" w:right="0" w:firstLine="0"/>
                              <w:jc w:val="left"/>
                              <w:rPr>
                                <w:sz w:val="22"/>
                              </w:rPr>
                            </w:pPr>
                            <w:r>
                              <w:rPr>
                                <w:color w:val="595959"/>
                                <w:spacing w:val="-5"/>
                                <w:w w:val="90"/>
                                <w:sz w:val="22"/>
                              </w:rPr>
                              <w:t>fl</w:t>
                            </w:r>
                          </w:p>
                        </w:txbxContent>
                      </wps:txbx>
                      <wps:bodyPr wrap="square" lIns="0" tIns="0" rIns="0" bIns="0" rtlCol="0">
                        <a:noAutofit/>
                      </wps:bodyPr>
                    </wps:wsp>
                  </a:graphicData>
                </a:graphic>
              </wp:anchor>
            </w:drawing>
          </mc:Choice>
          <mc:Fallback>
            <w:pict>
              <v:shape style="position:absolute;margin-left:154.143402pt;margin-top:33.702293pt;width:6.2pt;height:12.2pt;mso-position-horizontal-relative:page;mso-position-vertical-relative:paragraph;z-index:-23182848" type="#_x0000_t202" id="docshape793" filled="false" stroked="false">
                <v:textbox inset="0,0,0,0">
                  <w:txbxContent>
                    <w:p>
                      <w:pPr>
                        <w:spacing w:line="244" w:lineRule="exact" w:before="0"/>
                        <w:ind w:left="0" w:right="0" w:firstLine="0"/>
                        <w:jc w:val="left"/>
                        <w:rPr>
                          <w:sz w:val="22"/>
                        </w:rPr>
                      </w:pPr>
                      <w:r>
                        <w:rPr>
                          <w:color w:val="595959"/>
                          <w:spacing w:val="-5"/>
                          <w:w w:val="90"/>
                          <w:sz w:val="22"/>
                        </w:rPr>
                        <w:t>fl</w:t>
                      </w:r>
                    </w:p>
                  </w:txbxContent>
                </v:textbox>
                <w10:wrap type="none"/>
              </v:shape>
            </w:pict>
          </mc:Fallback>
        </mc:AlternateContent>
      </w:r>
      <w:r>
        <w:rPr>
          <w:rFonts w:ascii="Arial"/>
          <w:color w:val="343434"/>
          <w:spacing w:val="-5"/>
          <w:w w:val="85"/>
          <w:position w:val="3"/>
          <w:sz w:val="55"/>
        </w:rPr>
        <w:t>I</w:t>
      </w:r>
      <w:r>
        <w:rPr>
          <w:color w:val="343434"/>
          <w:spacing w:val="-5"/>
          <w:w w:val="85"/>
          <w:sz w:val="23"/>
        </w:rPr>
        <w:t>.,</w:t>
      </w:r>
      <w:r>
        <w:rPr>
          <w:color w:val="343434"/>
          <w:sz w:val="23"/>
        </w:rPr>
        <w:tab/>
      </w:r>
      <w:r>
        <w:rPr>
          <w:rFonts w:ascii="Arial"/>
          <w:color w:val="595959"/>
          <w:spacing w:val="-10"/>
          <w:w w:val="85"/>
          <w:position w:val="15"/>
          <w:sz w:val="21"/>
        </w:rPr>
        <w:t>s</w:t>
      </w:r>
    </w:p>
    <w:p>
      <w:pPr>
        <w:spacing w:line="316" w:lineRule="exact" w:before="0"/>
        <w:ind w:left="2069" w:right="0" w:firstLine="0"/>
        <w:jc w:val="left"/>
        <w:rPr>
          <w:sz w:val="15"/>
        </w:rPr>
      </w:pPr>
      <w:r>
        <w:rPr/>
        <mc:AlternateContent>
          <mc:Choice Requires="wps">
            <w:drawing>
              <wp:anchor distT="0" distB="0" distL="0" distR="0" allowOverlap="1" layoutInCell="1" locked="0" behindDoc="1" simplePos="0" relativeHeight="480132096">
                <wp:simplePos x="0" y="0"/>
                <wp:positionH relativeFrom="page">
                  <wp:posOffset>1776388</wp:posOffset>
                </wp:positionH>
                <wp:positionV relativeFrom="paragraph">
                  <wp:posOffset>142046</wp:posOffset>
                </wp:positionV>
                <wp:extent cx="161290" cy="120014"/>
                <wp:effectExtent l="0" t="0" r="0" b="0"/>
                <wp:wrapNone/>
                <wp:docPr id="1577" name="Textbox 1577"/>
                <wp:cNvGraphicFramePr>
                  <a:graphicFrameLocks/>
                </wp:cNvGraphicFramePr>
                <a:graphic>
                  <a:graphicData uri="http://schemas.microsoft.com/office/word/2010/wordprocessingShape">
                    <wps:wsp>
                      <wps:cNvPr id="1577" name="Textbox 1577"/>
                      <wps:cNvSpPr txBox="1"/>
                      <wps:spPr>
                        <a:xfrm>
                          <a:off x="0" y="0"/>
                          <a:ext cx="161290" cy="120014"/>
                        </a:xfrm>
                        <a:prstGeom prst="rect">
                          <a:avLst/>
                        </a:prstGeom>
                      </wps:spPr>
                      <wps:txbx>
                        <w:txbxContent>
                          <w:p>
                            <w:pPr>
                              <w:spacing w:line="188" w:lineRule="exact" w:before="0"/>
                              <w:ind w:left="0" w:right="0" w:firstLine="0"/>
                              <w:jc w:val="left"/>
                              <w:rPr>
                                <w:sz w:val="17"/>
                              </w:rPr>
                            </w:pPr>
                            <w:r>
                              <w:rPr>
                                <w:color w:val="444444"/>
                                <w:spacing w:val="-4"/>
                                <w:w w:val="105"/>
                                <w:sz w:val="17"/>
                              </w:rPr>
                              <w:t>1::</w:t>
                            </w:r>
                            <w:r>
                              <w:rPr>
                                <w:color w:val="6E6E6E"/>
                                <w:spacing w:val="-4"/>
                                <w:w w:val="105"/>
                                <w:sz w:val="17"/>
                              </w:rPr>
                              <w:t>·</w:t>
                            </w:r>
                          </w:p>
                        </w:txbxContent>
                      </wps:txbx>
                      <wps:bodyPr wrap="square" lIns="0" tIns="0" rIns="0" bIns="0" rtlCol="0">
                        <a:noAutofit/>
                      </wps:bodyPr>
                    </wps:wsp>
                  </a:graphicData>
                </a:graphic>
              </wp:anchor>
            </w:drawing>
          </mc:Choice>
          <mc:Fallback>
            <w:pict>
              <v:shape style="position:absolute;margin-left:139.873093pt;margin-top:11.184762pt;width:12.7pt;height:9.450pt;mso-position-horizontal-relative:page;mso-position-vertical-relative:paragraph;z-index:-23184384" type="#_x0000_t202" id="docshape794" filled="false" stroked="false">
                <v:textbox inset="0,0,0,0">
                  <w:txbxContent>
                    <w:p>
                      <w:pPr>
                        <w:spacing w:line="188" w:lineRule="exact" w:before="0"/>
                        <w:ind w:left="0" w:right="0" w:firstLine="0"/>
                        <w:jc w:val="left"/>
                        <w:rPr>
                          <w:sz w:val="17"/>
                        </w:rPr>
                      </w:pPr>
                      <w:r>
                        <w:rPr>
                          <w:color w:val="444444"/>
                          <w:spacing w:val="-4"/>
                          <w:w w:val="105"/>
                          <w:sz w:val="17"/>
                        </w:rPr>
                        <w:t>1::</w:t>
                      </w:r>
                      <w:r>
                        <w:rPr>
                          <w:color w:val="6E6E6E"/>
                          <w:spacing w:val="-4"/>
                          <w:w w:val="105"/>
                          <w:sz w:val="17"/>
                        </w:rPr>
                        <w:t>·</w:t>
                      </w:r>
                    </w:p>
                  </w:txbxContent>
                </v:textbox>
                <w10:wrap type="none"/>
              </v:shape>
            </w:pict>
          </mc:Fallback>
        </mc:AlternateContent>
      </w:r>
      <w:r>
        <w:rPr>
          <w:rFonts w:ascii="Arial"/>
          <w:color w:val="343434"/>
          <w:spacing w:val="-100"/>
          <w:w w:val="109"/>
          <w:position w:val="9"/>
          <w:sz w:val="18"/>
        </w:rPr>
        <w:t>5</w:t>
      </w:r>
      <w:r>
        <w:rPr>
          <w:color w:val="343434"/>
          <w:spacing w:val="-1"/>
          <w:w w:val="63"/>
          <w:position w:val="1"/>
          <w:sz w:val="16"/>
        </w:rPr>
        <w:t>...</w:t>
      </w:r>
      <w:r>
        <w:rPr>
          <w:color w:val="343434"/>
          <w:spacing w:val="18"/>
          <w:w w:val="63"/>
          <w:position w:val="1"/>
          <w:sz w:val="16"/>
        </w:rPr>
        <w:t>,</w:t>
      </w:r>
      <w:r>
        <w:rPr>
          <w:color w:val="595959"/>
          <w:spacing w:val="-1"/>
          <w:w w:val="55"/>
          <w:position w:val="1"/>
          <w:sz w:val="16"/>
        </w:rPr>
        <w:t>I</w:t>
      </w:r>
      <w:r>
        <w:rPr>
          <w:color w:val="595959"/>
          <w:spacing w:val="31"/>
          <w:position w:val="1"/>
          <w:sz w:val="16"/>
        </w:rPr>
        <w:t> </w:t>
      </w:r>
      <w:r>
        <w:rPr>
          <w:color w:val="595959"/>
          <w:spacing w:val="-5"/>
          <w:w w:val="75"/>
          <w:sz w:val="15"/>
        </w:rPr>
        <w:t>'</w:t>
      </w:r>
      <w:r>
        <w:rPr>
          <w:rFonts w:ascii="Arial"/>
          <w:color w:val="595959"/>
          <w:spacing w:val="-5"/>
          <w:w w:val="75"/>
          <w:position w:val="-5"/>
          <w:sz w:val="32"/>
        </w:rPr>
        <w:t>p</w:t>
      </w:r>
      <w:r>
        <w:rPr>
          <w:color w:val="595959"/>
          <w:spacing w:val="-5"/>
          <w:w w:val="75"/>
          <w:sz w:val="15"/>
        </w:rPr>
        <w:t>i</w:t>
      </w:r>
    </w:p>
    <w:p>
      <w:pPr>
        <w:spacing w:line="193" w:lineRule="exact" w:before="0"/>
        <w:ind w:left="2075" w:right="0" w:firstLine="0"/>
        <w:jc w:val="left"/>
        <w:rPr>
          <w:sz w:val="28"/>
        </w:rPr>
      </w:pPr>
      <w:r>
        <w:rPr/>
        <mc:AlternateContent>
          <mc:Choice Requires="wps">
            <w:drawing>
              <wp:anchor distT="0" distB="0" distL="0" distR="0" allowOverlap="1" layoutInCell="1" locked="0" behindDoc="0" simplePos="0" relativeHeight="15901184">
                <wp:simplePos x="0" y="0"/>
                <wp:positionH relativeFrom="page">
                  <wp:posOffset>1921726</wp:posOffset>
                </wp:positionH>
                <wp:positionV relativeFrom="paragraph">
                  <wp:posOffset>36310</wp:posOffset>
                </wp:positionV>
                <wp:extent cx="494665" cy="287020"/>
                <wp:effectExtent l="0" t="0" r="0" b="0"/>
                <wp:wrapNone/>
                <wp:docPr id="1578" name="Group 1578"/>
                <wp:cNvGraphicFramePr>
                  <a:graphicFrameLocks/>
                </wp:cNvGraphicFramePr>
                <a:graphic>
                  <a:graphicData uri="http://schemas.microsoft.com/office/word/2010/wordprocessingGroup">
                    <wpg:wgp>
                      <wpg:cNvPr id="1578" name="Group 1578"/>
                      <wpg:cNvGrpSpPr/>
                      <wpg:grpSpPr>
                        <a:xfrm>
                          <a:off x="0" y="0"/>
                          <a:ext cx="494665" cy="287020"/>
                          <a:chExt cx="494665" cy="287020"/>
                        </a:xfrm>
                      </wpg:grpSpPr>
                      <wps:wsp>
                        <wps:cNvPr id="1579" name="Textbox 1579"/>
                        <wps:cNvSpPr txBox="1"/>
                        <wps:spPr>
                          <a:xfrm>
                            <a:off x="319015" y="4579"/>
                            <a:ext cx="171450" cy="278130"/>
                          </a:xfrm>
                          <a:prstGeom prst="rect">
                            <a:avLst/>
                          </a:prstGeom>
                          <a:ln w="9158">
                            <a:solidFill>
                              <a:srgbClr val="000000"/>
                            </a:solidFill>
                            <a:prstDash val="solid"/>
                          </a:ln>
                        </wps:spPr>
                        <wps:txbx>
                          <w:txbxContent>
                            <w:p>
                              <w:pPr>
                                <w:spacing w:line="417" w:lineRule="exact" w:before="0"/>
                                <w:ind w:left="24" w:right="0" w:firstLine="0"/>
                                <w:jc w:val="left"/>
                                <w:rPr>
                                  <w:rFonts w:ascii="Arial"/>
                                  <w:sz w:val="29"/>
                                </w:rPr>
                              </w:pPr>
                              <w:r>
                                <w:rPr>
                                  <w:color w:val="595959"/>
                                  <w:spacing w:val="-78"/>
                                  <w:w w:val="74"/>
                                  <w:position w:val="-2"/>
                                  <w:sz w:val="38"/>
                                </w:rPr>
                                <w:t>i</w:t>
                              </w:r>
                              <w:r>
                                <w:rPr>
                                  <w:color w:val="595959"/>
                                  <w:spacing w:val="-6"/>
                                  <w:w w:val="92"/>
                                  <w:position w:val="-2"/>
                                  <w:sz w:val="32"/>
                                </w:rPr>
                                <w:t>l</w:t>
                              </w:r>
                              <w:r>
                                <w:rPr>
                                  <w:rFonts w:ascii="Arial"/>
                                  <w:color w:val="595959"/>
                                  <w:spacing w:val="-44"/>
                                  <w:w w:val="74"/>
                                  <w:sz w:val="29"/>
                                </w:rPr>
                                <w:t>l</w:t>
                              </w:r>
                              <w:r>
                                <w:rPr>
                                  <w:color w:val="595959"/>
                                  <w:spacing w:val="-106"/>
                                  <w:w w:val="92"/>
                                  <w:position w:val="-2"/>
                                  <w:sz w:val="32"/>
                                </w:rPr>
                                <w:t>u</w:t>
                              </w:r>
                              <w:r>
                                <w:rPr>
                                  <w:rFonts w:ascii="Arial"/>
                                  <w:color w:val="595959"/>
                                  <w:spacing w:val="-1"/>
                                  <w:w w:val="74"/>
                                  <w:sz w:val="29"/>
                                </w:rPr>
                                <w:t>li</w:t>
                              </w:r>
                            </w:p>
                          </w:txbxContent>
                        </wps:txbx>
                        <wps:bodyPr wrap="square" lIns="0" tIns="0" rIns="0" bIns="0" rtlCol="0">
                          <a:noAutofit/>
                        </wps:bodyPr>
                      </wps:wsp>
                      <wps:wsp>
                        <wps:cNvPr id="1580" name="Textbox 1580"/>
                        <wps:cNvSpPr txBox="1"/>
                        <wps:spPr>
                          <a:xfrm>
                            <a:off x="157218" y="4579"/>
                            <a:ext cx="161925" cy="278130"/>
                          </a:xfrm>
                          <a:prstGeom prst="rect">
                            <a:avLst/>
                          </a:prstGeom>
                          <a:ln w="9158">
                            <a:solidFill>
                              <a:srgbClr val="000000"/>
                            </a:solidFill>
                            <a:prstDash val="solid"/>
                          </a:ln>
                        </wps:spPr>
                        <wps:txbx>
                          <w:txbxContent>
                            <w:p>
                              <w:pPr>
                                <w:spacing w:line="252" w:lineRule="exact" w:before="171"/>
                                <w:ind w:left="-7" w:right="-15" w:firstLine="0"/>
                                <w:jc w:val="left"/>
                                <w:rPr>
                                  <w:rFonts w:ascii="Arial"/>
                                  <w:sz w:val="22"/>
                                </w:rPr>
                              </w:pPr>
                              <w:r>
                                <w:rPr>
                                  <w:rFonts w:ascii="Arial"/>
                                  <w:color w:val="595959"/>
                                  <w:spacing w:val="-4"/>
                                  <w:w w:val="50"/>
                                  <w:sz w:val="22"/>
                                </w:rPr>
                                <w:t>1111</w:t>
                              </w:r>
                            </w:p>
                          </w:txbxContent>
                        </wps:txbx>
                        <wps:bodyPr wrap="square" lIns="0" tIns="0" rIns="0" bIns="0" rtlCol="0">
                          <a:noAutofit/>
                        </wps:bodyPr>
                      </wps:wsp>
                      <wps:wsp>
                        <wps:cNvPr id="1581" name="Textbox 1581"/>
                        <wps:cNvSpPr txBox="1"/>
                        <wps:spPr>
                          <a:xfrm>
                            <a:off x="4579" y="4579"/>
                            <a:ext cx="153035" cy="278130"/>
                          </a:xfrm>
                          <a:prstGeom prst="rect">
                            <a:avLst/>
                          </a:prstGeom>
                          <a:ln w="9158">
                            <a:solidFill>
                              <a:srgbClr val="000000"/>
                            </a:solidFill>
                            <a:prstDash val="solid"/>
                          </a:ln>
                        </wps:spPr>
                        <wps:txbx>
                          <w:txbxContent>
                            <w:p>
                              <w:pPr>
                                <w:spacing w:line="136" w:lineRule="auto" w:before="0"/>
                                <w:ind w:left="16" w:right="-29" w:firstLine="0"/>
                                <w:jc w:val="left"/>
                                <w:rPr>
                                  <w:rFonts w:ascii="Arial"/>
                                  <w:sz w:val="37"/>
                                </w:rPr>
                              </w:pPr>
                              <w:r>
                                <w:rPr>
                                  <w:rFonts w:ascii="Arial"/>
                                  <w:color w:val="595959"/>
                                  <w:spacing w:val="-24"/>
                                  <w:w w:val="90"/>
                                  <w:sz w:val="37"/>
                                </w:rPr>
                                <w:t>I</w:t>
                              </w:r>
                              <w:r>
                                <w:rPr>
                                  <w:rFonts w:ascii="Arial"/>
                                  <w:color w:val="595959"/>
                                  <w:spacing w:val="-24"/>
                                  <w:w w:val="90"/>
                                  <w:position w:val="-18"/>
                                  <w:sz w:val="37"/>
                                </w:rPr>
                                <w:t>;</w:t>
                              </w:r>
                              <w:r>
                                <w:rPr>
                                  <w:color w:val="343434"/>
                                  <w:spacing w:val="-24"/>
                                  <w:w w:val="90"/>
                                  <w:sz w:val="17"/>
                                </w:rPr>
                                <w:t>i</w:t>
                              </w:r>
                              <w:r>
                                <w:rPr>
                                  <w:rFonts w:ascii="Arial"/>
                                  <w:color w:val="444444"/>
                                  <w:spacing w:val="-24"/>
                                  <w:w w:val="90"/>
                                  <w:position w:val="-18"/>
                                  <w:sz w:val="37"/>
                                </w:rPr>
                                <w:t>I</w:t>
                              </w:r>
                            </w:p>
                          </w:txbxContent>
                        </wps:txbx>
                        <wps:bodyPr wrap="square" lIns="0" tIns="0" rIns="0" bIns="0" rtlCol="0">
                          <a:noAutofit/>
                        </wps:bodyPr>
                      </wps:wsp>
                    </wpg:wgp>
                  </a:graphicData>
                </a:graphic>
              </wp:anchor>
            </w:drawing>
          </mc:Choice>
          <mc:Fallback>
            <w:pict>
              <v:group style="position:absolute;margin-left:151.317047pt;margin-top:2.859122pt;width:38.950pt;height:22.6pt;mso-position-horizontal-relative:page;mso-position-vertical-relative:paragraph;z-index:15901184" id="docshapegroup795" coordorigin="3026,57" coordsize="779,452">
                <v:shape style="position:absolute;left:3528;top:64;width:270;height:438" type="#_x0000_t202" id="docshape796" filled="false" stroked="true" strokeweight=".72113pt" strokecolor="#000000">
                  <v:textbox inset="0,0,0,0">
                    <w:txbxContent>
                      <w:p>
                        <w:pPr>
                          <w:spacing w:line="417" w:lineRule="exact" w:before="0"/>
                          <w:ind w:left="24" w:right="0" w:firstLine="0"/>
                          <w:jc w:val="left"/>
                          <w:rPr>
                            <w:rFonts w:ascii="Arial"/>
                            <w:sz w:val="29"/>
                          </w:rPr>
                        </w:pPr>
                        <w:r>
                          <w:rPr>
                            <w:color w:val="595959"/>
                            <w:spacing w:val="-78"/>
                            <w:w w:val="74"/>
                            <w:position w:val="-2"/>
                            <w:sz w:val="38"/>
                          </w:rPr>
                          <w:t>i</w:t>
                        </w:r>
                        <w:r>
                          <w:rPr>
                            <w:color w:val="595959"/>
                            <w:spacing w:val="-6"/>
                            <w:w w:val="92"/>
                            <w:position w:val="-2"/>
                            <w:sz w:val="32"/>
                          </w:rPr>
                          <w:t>l</w:t>
                        </w:r>
                        <w:r>
                          <w:rPr>
                            <w:rFonts w:ascii="Arial"/>
                            <w:color w:val="595959"/>
                            <w:spacing w:val="-44"/>
                            <w:w w:val="74"/>
                            <w:sz w:val="29"/>
                          </w:rPr>
                          <w:t>l</w:t>
                        </w:r>
                        <w:r>
                          <w:rPr>
                            <w:color w:val="595959"/>
                            <w:spacing w:val="-106"/>
                            <w:w w:val="92"/>
                            <w:position w:val="-2"/>
                            <w:sz w:val="32"/>
                          </w:rPr>
                          <w:t>u</w:t>
                        </w:r>
                        <w:r>
                          <w:rPr>
                            <w:rFonts w:ascii="Arial"/>
                            <w:color w:val="595959"/>
                            <w:spacing w:val="-1"/>
                            <w:w w:val="74"/>
                            <w:sz w:val="29"/>
                          </w:rPr>
                          <w:t>li</w:t>
                        </w:r>
                      </w:p>
                    </w:txbxContent>
                  </v:textbox>
                  <v:stroke dashstyle="solid"/>
                  <w10:wrap type="none"/>
                </v:shape>
                <v:shape style="position:absolute;left:3273;top:64;width:255;height:438" type="#_x0000_t202" id="docshape797" filled="false" stroked="true" strokeweight=".72113pt" strokecolor="#000000">
                  <v:textbox inset="0,0,0,0">
                    <w:txbxContent>
                      <w:p>
                        <w:pPr>
                          <w:spacing w:line="252" w:lineRule="exact" w:before="171"/>
                          <w:ind w:left="-7" w:right="-15" w:firstLine="0"/>
                          <w:jc w:val="left"/>
                          <w:rPr>
                            <w:rFonts w:ascii="Arial"/>
                            <w:sz w:val="22"/>
                          </w:rPr>
                        </w:pPr>
                        <w:r>
                          <w:rPr>
                            <w:rFonts w:ascii="Arial"/>
                            <w:color w:val="595959"/>
                            <w:spacing w:val="-4"/>
                            <w:w w:val="50"/>
                            <w:sz w:val="22"/>
                          </w:rPr>
                          <w:t>1111</w:t>
                        </w:r>
                      </w:p>
                    </w:txbxContent>
                  </v:textbox>
                  <v:stroke dashstyle="solid"/>
                  <w10:wrap type="none"/>
                </v:shape>
                <v:shape style="position:absolute;left:3033;top:64;width:241;height:438" type="#_x0000_t202" id="docshape798" filled="false" stroked="true" strokeweight=".72113pt" strokecolor="#000000">
                  <v:textbox inset="0,0,0,0">
                    <w:txbxContent>
                      <w:p>
                        <w:pPr>
                          <w:spacing w:line="136" w:lineRule="auto" w:before="0"/>
                          <w:ind w:left="16" w:right="-29" w:firstLine="0"/>
                          <w:jc w:val="left"/>
                          <w:rPr>
                            <w:rFonts w:ascii="Arial"/>
                            <w:sz w:val="37"/>
                          </w:rPr>
                        </w:pPr>
                        <w:r>
                          <w:rPr>
                            <w:rFonts w:ascii="Arial"/>
                            <w:color w:val="595959"/>
                            <w:spacing w:val="-24"/>
                            <w:w w:val="90"/>
                            <w:sz w:val="37"/>
                          </w:rPr>
                          <w:t>I</w:t>
                        </w:r>
                        <w:r>
                          <w:rPr>
                            <w:rFonts w:ascii="Arial"/>
                            <w:color w:val="595959"/>
                            <w:spacing w:val="-24"/>
                            <w:w w:val="90"/>
                            <w:position w:val="-18"/>
                            <w:sz w:val="37"/>
                          </w:rPr>
                          <w:t>;</w:t>
                        </w:r>
                        <w:r>
                          <w:rPr>
                            <w:color w:val="343434"/>
                            <w:spacing w:val="-24"/>
                            <w:w w:val="90"/>
                            <w:sz w:val="17"/>
                          </w:rPr>
                          <w:t>i</w:t>
                        </w:r>
                        <w:r>
                          <w:rPr>
                            <w:rFonts w:ascii="Arial"/>
                            <w:color w:val="444444"/>
                            <w:spacing w:val="-24"/>
                            <w:w w:val="90"/>
                            <w:position w:val="-18"/>
                            <w:sz w:val="37"/>
                          </w:rPr>
                          <w:t>I</w:t>
                        </w:r>
                      </w:p>
                    </w:txbxContent>
                  </v:textbox>
                  <v:stroke dashstyle="solid"/>
                  <w10:wrap type="none"/>
                </v:shape>
                <w10:wrap type="none"/>
              </v:group>
            </w:pict>
          </mc:Fallback>
        </mc:AlternateContent>
      </w:r>
      <w:r>
        <w:rPr>
          <w:rFonts w:ascii="Arial"/>
          <w:color w:val="343434"/>
          <w:w w:val="80"/>
          <w:sz w:val="17"/>
        </w:rPr>
        <w:t>ffi</w:t>
      </w:r>
      <w:r>
        <w:rPr>
          <w:rFonts w:ascii="Arial"/>
          <w:color w:val="343434"/>
          <w:spacing w:val="-3"/>
          <w:sz w:val="17"/>
        </w:rPr>
        <w:t> </w:t>
      </w:r>
      <w:r>
        <w:rPr>
          <w:color w:val="444444"/>
          <w:spacing w:val="-10"/>
          <w:w w:val="80"/>
          <w:sz w:val="28"/>
        </w:rPr>
        <w:t>I</w:t>
      </w:r>
    </w:p>
    <w:p>
      <w:pPr>
        <w:spacing w:line="347" w:lineRule="exact" w:before="0"/>
        <w:ind w:left="2056" w:right="0" w:firstLine="0"/>
        <w:jc w:val="left"/>
        <w:rPr>
          <w:rFonts w:ascii="Arial"/>
          <w:b/>
          <w:sz w:val="33"/>
        </w:rPr>
      </w:pPr>
      <w:r>
        <w:rPr>
          <w:rFonts w:ascii="Arial"/>
          <w:b/>
          <w:color w:val="343434"/>
          <w:w w:val="80"/>
          <w:sz w:val="36"/>
        </w:rPr>
        <w:t>i</w:t>
      </w:r>
      <w:r>
        <w:rPr>
          <w:rFonts w:ascii="Arial"/>
          <w:b/>
          <w:color w:val="343434"/>
          <w:spacing w:val="-3"/>
          <w:w w:val="80"/>
          <w:sz w:val="36"/>
        </w:rPr>
        <w:t> </w:t>
      </w:r>
      <w:r>
        <w:rPr>
          <w:rFonts w:ascii="Arial"/>
          <w:b/>
          <w:color w:val="595959"/>
          <w:spacing w:val="-10"/>
          <w:sz w:val="33"/>
        </w:rPr>
        <w:t>I</w:t>
      </w:r>
    </w:p>
    <w:p>
      <w:pPr>
        <w:pStyle w:val="BodyText"/>
        <w:rPr>
          <w:rFonts w:ascii="Arial"/>
          <w:b/>
          <w:sz w:val="34"/>
        </w:rPr>
      </w:pPr>
    </w:p>
    <w:p>
      <w:pPr>
        <w:pStyle w:val="BodyText"/>
        <w:rPr>
          <w:rFonts w:ascii="Arial"/>
          <w:b/>
          <w:sz w:val="34"/>
        </w:rPr>
      </w:pPr>
    </w:p>
    <w:p>
      <w:pPr>
        <w:pStyle w:val="BodyText"/>
        <w:rPr>
          <w:rFonts w:ascii="Arial"/>
          <w:b/>
          <w:sz w:val="34"/>
        </w:rPr>
      </w:pPr>
    </w:p>
    <w:p>
      <w:pPr>
        <w:pStyle w:val="BodyText"/>
        <w:rPr>
          <w:rFonts w:ascii="Arial"/>
          <w:b/>
          <w:sz w:val="34"/>
        </w:rPr>
      </w:pPr>
    </w:p>
    <w:p>
      <w:pPr>
        <w:pStyle w:val="BodyText"/>
        <w:rPr>
          <w:rFonts w:ascii="Arial"/>
          <w:b/>
          <w:sz w:val="34"/>
        </w:rPr>
      </w:pPr>
    </w:p>
    <w:p>
      <w:pPr>
        <w:pStyle w:val="BodyText"/>
        <w:rPr>
          <w:rFonts w:ascii="Arial"/>
          <w:b/>
          <w:sz w:val="34"/>
        </w:rPr>
      </w:pPr>
    </w:p>
    <w:p>
      <w:pPr>
        <w:pStyle w:val="BodyText"/>
        <w:rPr>
          <w:rFonts w:ascii="Arial"/>
          <w:b/>
          <w:sz w:val="34"/>
        </w:rPr>
      </w:pPr>
    </w:p>
    <w:p>
      <w:pPr>
        <w:pStyle w:val="BodyText"/>
        <w:spacing w:before="163"/>
        <w:rPr>
          <w:rFonts w:ascii="Arial"/>
          <w:b/>
          <w:sz w:val="34"/>
        </w:rPr>
      </w:pPr>
    </w:p>
    <w:p>
      <w:pPr>
        <w:spacing w:before="0"/>
        <w:ind w:left="0" w:right="2646" w:firstLine="0"/>
        <w:jc w:val="right"/>
        <w:rPr>
          <w:rFonts w:ascii="Arial" w:hAnsi="Arial"/>
          <w:sz w:val="34"/>
        </w:rPr>
      </w:pPr>
      <w:r>
        <w:rPr/>
        <mc:AlternateContent>
          <mc:Choice Requires="wps">
            <w:drawing>
              <wp:anchor distT="0" distB="0" distL="0" distR="0" allowOverlap="1" layoutInCell="1" locked="0" behindDoc="0" simplePos="0" relativeHeight="15900672">
                <wp:simplePos x="0" y="0"/>
                <wp:positionH relativeFrom="page">
                  <wp:posOffset>6361995</wp:posOffset>
                </wp:positionH>
                <wp:positionV relativeFrom="paragraph">
                  <wp:posOffset>-1295792</wp:posOffset>
                </wp:positionV>
                <wp:extent cx="85725" cy="6140450"/>
                <wp:effectExtent l="0" t="0" r="0" b="0"/>
                <wp:wrapNone/>
                <wp:docPr id="1582" name="Group 1582"/>
                <wp:cNvGraphicFramePr>
                  <a:graphicFrameLocks/>
                </wp:cNvGraphicFramePr>
                <a:graphic>
                  <a:graphicData uri="http://schemas.microsoft.com/office/word/2010/wordprocessingGroup">
                    <wpg:wgp>
                      <wpg:cNvPr id="1582" name="Group 1582"/>
                      <wpg:cNvGrpSpPr/>
                      <wpg:grpSpPr>
                        <a:xfrm>
                          <a:off x="0" y="0"/>
                          <a:ext cx="85725" cy="6140450"/>
                          <a:chExt cx="85725" cy="6140450"/>
                        </a:xfrm>
                      </wpg:grpSpPr>
                      <pic:pic>
                        <pic:nvPicPr>
                          <pic:cNvPr id="1583" name="Image 1583"/>
                          <pic:cNvPicPr/>
                        </pic:nvPicPr>
                        <pic:blipFill>
                          <a:blip r:embed="rId202" cstate="print"/>
                          <a:stretch>
                            <a:fillRect/>
                          </a:stretch>
                        </pic:blipFill>
                        <pic:spPr>
                          <a:xfrm>
                            <a:off x="0" y="5749393"/>
                            <a:ext cx="85477" cy="390616"/>
                          </a:xfrm>
                          <a:prstGeom prst="rect">
                            <a:avLst/>
                          </a:prstGeom>
                        </pic:spPr>
                      </pic:pic>
                      <wps:wsp>
                        <wps:cNvPr id="1584" name="Graphic 1584"/>
                        <wps:cNvSpPr/>
                        <wps:spPr>
                          <a:xfrm>
                            <a:off x="33584" y="0"/>
                            <a:ext cx="1270" cy="5749925"/>
                          </a:xfrm>
                          <a:custGeom>
                            <a:avLst/>
                            <a:gdLst/>
                            <a:ahLst/>
                            <a:cxnLst/>
                            <a:rect l="l" t="t" r="r" b="b"/>
                            <a:pathLst>
                              <a:path w="0" h="5749925">
                                <a:moveTo>
                                  <a:pt x="0" y="5749391"/>
                                </a:moveTo>
                                <a:lnTo>
                                  <a:pt x="0"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00.944489pt;margin-top:-102.030907pt;width:6.75pt;height:483.5pt;mso-position-horizontal-relative:page;mso-position-vertical-relative:paragraph;z-index:15900672" id="docshapegroup799" coordorigin="10019,-2041" coordsize="135,9670">
                <v:shape style="position:absolute;left:10018;top:7013;width:135;height:616" type="#_x0000_t75" id="docshape800" stroked="false">
                  <v:imagedata r:id="rId202" o:title=""/>
                </v:shape>
                <v:line style="position:absolute" from="10072,7014" to="10072,-2041" stroked="true" strokeweight=".72113pt" strokecolor="#000000">
                  <v:stroke dashstyle="solid"/>
                </v:line>
                <w10:wrap type="none"/>
              </v:group>
            </w:pict>
          </mc:Fallback>
        </mc:AlternateContent>
      </w:r>
      <w:r>
        <w:rPr>
          <w:rFonts w:ascii="Arial" w:hAnsi="Arial"/>
          <w:color w:val="C4C4C4"/>
          <w:w w:val="90"/>
          <w:sz w:val="34"/>
        </w:rPr>
        <w:t>-</w:t>
      </w:r>
      <w:r>
        <w:rPr>
          <w:rFonts w:ascii="Arial" w:hAnsi="Arial"/>
          <w:color w:val="C4C4C4"/>
          <w:spacing w:val="-10"/>
          <w:sz w:val="34"/>
        </w:rPr>
        <w:t>·</w:t>
      </w:r>
    </w:p>
    <w:p>
      <w:pPr>
        <w:pStyle w:val="BodyText"/>
        <w:rPr>
          <w:rFonts w:ascii="Arial"/>
        </w:rPr>
      </w:pPr>
    </w:p>
    <w:p>
      <w:pPr>
        <w:pStyle w:val="BodyText"/>
        <w:rPr>
          <w:rFonts w:ascii="Arial"/>
        </w:rPr>
      </w:pPr>
    </w:p>
    <w:p>
      <w:pPr>
        <w:pStyle w:val="BodyText"/>
        <w:rPr>
          <w:rFonts w:ascii="Arial"/>
        </w:rPr>
      </w:pPr>
    </w:p>
    <w:p>
      <w:pPr>
        <w:pStyle w:val="BodyText"/>
        <w:spacing w:before="45"/>
        <w:rPr>
          <w:rFonts w:ascii="Arial"/>
        </w:rPr>
      </w:pPr>
    </w:p>
    <w:p>
      <w:pPr>
        <w:spacing w:before="0"/>
        <w:ind w:left="0" w:right="2483" w:firstLine="0"/>
        <w:jc w:val="right"/>
        <w:rPr>
          <w:rFonts w:ascii="Arial"/>
          <w:sz w:val="24"/>
        </w:rPr>
      </w:pPr>
      <w:r>
        <w:rPr>
          <w:rFonts w:ascii="Arial"/>
          <w:color w:val="C4C4C4"/>
          <w:spacing w:val="-5"/>
          <w:w w:val="90"/>
          <w:sz w:val="24"/>
        </w:rPr>
        <w:t>.,</w:t>
      </w:r>
    </w:p>
    <w:p>
      <w:pPr>
        <w:pStyle w:val="BodyText"/>
        <w:rPr>
          <w:rFonts w:ascii="Arial"/>
          <w:sz w:val="20"/>
        </w:rPr>
      </w:pPr>
    </w:p>
    <w:p>
      <w:pPr>
        <w:pStyle w:val="BodyText"/>
        <w:spacing w:before="137"/>
        <w:rPr>
          <w:rFonts w:ascii="Arial"/>
          <w:sz w:val="20"/>
        </w:rPr>
      </w:pPr>
    </w:p>
    <w:p>
      <w:pPr>
        <w:spacing w:after="0"/>
        <w:rPr>
          <w:rFonts w:ascii="Arial"/>
          <w:sz w:val="20"/>
        </w:rPr>
        <w:sectPr>
          <w:type w:val="continuous"/>
          <w:pgSz w:w="12240" w:h="15840"/>
          <w:pgMar w:header="0" w:footer="377" w:top="0" w:bottom="280" w:left="740" w:right="560"/>
        </w:sectPr>
      </w:pPr>
    </w:p>
    <w:p>
      <w:pPr>
        <w:spacing w:before="96"/>
        <w:ind w:left="7800" w:right="0" w:firstLine="0"/>
        <w:jc w:val="left"/>
        <w:rPr>
          <w:sz w:val="13"/>
        </w:rPr>
      </w:pPr>
      <w:r>
        <w:rPr/>
        <mc:AlternateContent>
          <mc:Choice Requires="wps">
            <w:drawing>
              <wp:anchor distT="0" distB="0" distL="0" distR="0" allowOverlap="1" layoutInCell="1" locked="0" behindDoc="1" simplePos="0" relativeHeight="480132608">
                <wp:simplePos x="0" y="0"/>
                <wp:positionH relativeFrom="page">
                  <wp:posOffset>5395943</wp:posOffset>
                </wp:positionH>
                <wp:positionV relativeFrom="paragraph">
                  <wp:posOffset>157754</wp:posOffset>
                </wp:positionV>
                <wp:extent cx="22225" cy="85725"/>
                <wp:effectExtent l="0" t="0" r="0" b="0"/>
                <wp:wrapNone/>
                <wp:docPr id="1585" name="Textbox 1585"/>
                <wp:cNvGraphicFramePr>
                  <a:graphicFrameLocks/>
                </wp:cNvGraphicFramePr>
                <a:graphic>
                  <a:graphicData uri="http://schemas.microsoft.com/office/word/2010/wordprocessingShape">
                    <wps:wsp>
                      <wps:cNvPr id="1585" name="Textbox 1585"/>
                      <wps:cNvSpPr txBox="1"/>
                      <wps:spPr>
                        <a:xfrm>
                          <a:off x="0" y="0"/>
                          <a:ext cx="22225" cy="85725"/>
                        </a:xfrm>
                        <a:prstGeom prst="rect">
                          <a:avLst/>
                        </a:prstGeom>
                      </wps:spPr>
                      <wps:txbx>
                        <w:txbxContent>
                          <w:p>
                            <w:pPr>
                              <w:spacing w:line="134" w:lineRule="exact" w:before="0"/>
                              <w:ind w:left="0" w:right="0" w:firstLine="0"/>
                              <w:jc w:val="left"/>
                              <w:rPr>
                                <w:rFonts w:ascii="Arial"/>
                                <w:i/>
                                <w:sz w:val="12"/>
                              </w:rPr>
                            </w:pPr>
                            <w:r>
                              <w:rPr>
                                <w:rFonts w:ascii="Arial"/>
                                <w:i/>
                                <w:color w:val="595959"/>
                                <w:spacing w:val="-10"/>
                                <w:sz w:val="12"/>
                              </w:rPr>
                              <w:t>I</w:t>
                            </w:r>
                          </w:p>
                        </w:txbxContent>
                      </wps:txbx>
                      <wps:bodyPr wrap="square" lIns="0" tIns="0" rIns="0" bIns="0" rtlCol="0">
                        <a:noAutofit/>
                      </wps:bodyPr>
                    </wps:wsp>
                  </a:graphicData>
                </a:graphic>
              </wp:anchor>
            </w:drawing>
          </mc:Choice>
          <mc:Fallback>
            <w:pict>
              <v:shape style="position:absolute;margin-left:424.877411pt;margin-top:12.42158pt;width:1.75pt;height:6.75pt;mso-position-horizontal-relative:page;mso-position-vertical-relative:paragraph;z-index:-23183872" type="#_x0000_t202" id="docshape801" filled="false" stroked="false">
                <v:textbox inset="0,0,0,0">
                  <w:txbxContent>
                    <w:p>
                      <w:pPr>
                        <w:spacing w:line="134" w:lineRule="exact" w:before="0"/>
                        <w:ind w:left="0" w:right="0" w:firstLine="0"/>
                        <w:jc w:val="left"/>
                        <w:rPr>
                          <w:rFonts w:ascii="Arial"/>
                          <w:i/>
                          <w:sz w:val="12"/>
                        </w:rPr>
                      </w:pPr>
                      <w:r>
                        <w:rPr>
                          <w:rFonts w:ascii="Arial"/>
                          <w:i/>
                          <w:color w:val="595959"/>
                          <w:spacing w:val="-10"/>
                          <w:sz w:val="12"/>
                        </w:rPr>
                        <w:t>I</w:t>
                      </w:r>
                    </w:p>
                  </w:txbxContent>
                </v:textbox>
                <w10:wrap type="none"/>
              </v:shape>
            </w:pict>
          </mc:Fallback>
        </mc:AlternateContent>
      </w:r>
      <w:r>
        <w:rPr>
          <w:rFonts w:ascii="Arial"/>
          <w:i/>
          <w:color w:val="6E6E6E"/>
          <w:sz w:val="13"/>
        </w:rPr>
        <w:t>I</w:t>
      </w:r>
      <w:r>
        <w:rPr>
          <w:rFonts w:ascii="Arial"/>
          <w:i/>
          <w:color w:val="6E6E6E"/>
          <w:spacing w:val="70"/>
          <w:sz w:val="13"/>
        </w:rPr>
        <w:t> </w:t>
      </w:r>
      <w:r>
        <w:rPr>
          <w:color w:val="828282"/>
          <w:spacing w:val="-10"/>
          <w:sz w:val="13"/>
        </w:rPr>
        <w:t>I</w:t>
      </w:r>
    </w:p>
    <w:p>
      <w:pPr>
        <w:spacing w:before="12"/>
        <w:ind w:left="0" w:right="99" w:firstLine="0"/>
        <w:jc w:val="right"/>
        <w:rPr>
          <w:rFonts w:ascii="Arial"/>
          <w:i/>
          <w:sz w:val="55"/>
        </w:rPr>
      </w:pPr>
      <w:r>
        <w:rPr>
          <w:color w:val="595959"/>
          <w:spacing w:val="-24"/>
          <w:w w:val="80"/>
          <w:sz w:val="32"/>
        </w:rPr>
        <w:t>-</w:t>
      </w:r>
      <w:r>
        <w:rPr>
          <w:color w:val="595959"/>
          <w:spacing w:val="7"/>
          <w:w w:val="93"/>
          <w:sz w:val="32"/>
        </w:rPr>
        <w:t>.</w:t>
      </w:r>
      <w:r>
        <w:rPr>
          <w:color w:val="595959"/>
          <w:spacing w:val="-1"/>
          <w:w w:val="93"/>
          <w:sz w:val="32"/>
        </w:rPr>
        <w:t>.</w:t>
      </w:r>
      <w:r>
        <w:rPr>
          <w:rFonts w:ascii="Arial"/>
          <w:i/>
          <w:color w:val="595959"/>
          <w:spacing w:val="-147"/>
          <w:w w:val="53"/>
          <w:position w:val="15"/>
          <w:sz w:val="55"/>
        </w:rPr>
        <w:t>1</w:t>
      </w:r>
      <w:r>
        <w:rPr>
          <w:color w:val="595959"/>
          <w:spacing w:val="7"/>
          <w:w w:val="93"/>
          <w:sz w:val="32"/>
        </w:rPr>
        <w:t>f</w:t>
      </w:r>
      <w:r>
        <w:rPr>
          <w:color w:val="595959"/>
          <w:spacing w:val="-20"/>
          <w:w w:val="93"/>
          <w:sz w:val="32"/>
        </w:rPr>
        <w:t>t</w:t>
      </w:r>
      <w:r>
        <w:rPr>
          <w:rFonts w:ascii="Arial"/>
          <w:i/>
          <w:color w:val="595959"/>
          <w:spacing w:val="8"/>
          <w:w w:val="53"/>
          <w:position w:val="15"/>
          <w:sz w:val="55"/>
        </w:rPr>
        <w:t>/</w:t>
      </w:r>
      <w:r>
        <w:rPr>
          <w:rFonts w:ascii="Arial"/>
          <w:i/>
          <w:color w:val="595959"/>
          <w:spacing w:val="-8"/>
          <w:position w:val="15"/>
          <w:sz w:val="55"/>
        </w:rPr>
        <w:t> </w:t>
      </w:r>
      <w:r>
        <w:rPr>
          <w:rFonts w:ascii="Arial"/>
          <w:i/>
          <w:color w:val="AAAAAA"/>
          <w:spacing w:val="-24"/>
          <w:w w:val="60"/>
          <w:position w:val="15"/>
          <w:sz w:val="55"/>
        </w:rPr>
        <w:t>(</w:t>
      </w:r>
    </w:p>
    <w:p>
      <w:pPr>
        <w:spacing w:before="2"/>
        <w:ind w:left="0" w:right="457" w:firstLine="0"/>
        <w:jc w:val="right"/>
        <w:rPr>
          <w:rFonts w:ascii="Arial"/>
          <w:sz w:val="15"/>
        </w:rPr>
      </w:pPr>
      <w:r>
        <w:rPr>
          <w:rFonts w:ascii="Arial"/>
          <w:color w:val="595959"/>
          <w:spacing w:val="-10"/>
          <w:sz w:val="15"/>
        </w:rPr>
        <w:t>e</w:t>
      </w: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rPr>
          <w:rFonts w:ascii="Arial"/>
          <w:sz w:val="15"/>
        </w:rPr>
      </w:pPr>
    </w:p>
    <w:p>
      <w:pPr>
        <w:pStyle w:val="BodyText"/>
        <w:spacing w:before="91"/>
        <w:rPr>
          <w:rFonts w:ascii="Arial"/>
          <w:sz w:val="15"/>
        </w:rPr>
      </w:pPr>
    </w:p>
    <w:p>
      <w:pPr>
        <w:spacing w:before="1"/>
        <w:ind w:left="7750" w:right="0" w:firstLine="0"/>
        <w:jc w:val="left"/>
        <w:rPr>
          <w:rFonts w:ascii="Arial"/>
          <w:sz w:val="23"/>
        </w:rPr>
      </w:pPr>
      <w:r>
        <w:rPr>
          <w:rFonts w:ascii="Arial"/>
          <w:color w:val="C4C4C4"/>
          <w:spacing w:val="-5"/>
          <w:w w:val="90"/>
          <w:sz w:val="23"/>
        </w:rPr>
        <w:t>,,</w:t>
      </w:r>
    </w:p>
    <w:p>
      <w:pPr>
        <w:spacing w:line="240" w:lineRule="auto" w:before="0"/>
        <w:rPr>
          <w:rFonts w:ascii="Arial"/>
          <w:sz w:val="29"/>
        </w:rPr>
      </w:pPr>
      <w:r>
        <w:rPr/>
        <w:br w:type="column"/>
      </w:r>
      <w:r>
        <w:rPr>
          <w:rFonts w:ascii="Arial"/>
          <w:sz w:val="29"/>
        </w:rPr>
      </w:r>
    </w:p>
    <w:p>
      <w:pPr>
        <w:pStyle w:val="BodyText"/>
        <w:rPr>
          <w:rFonts w:ascii="Arial"/>
          <w:sz w:val="29"/>
        </w:rPr>
      </w:pPr>
    </w:p>
    <w:p>
      <w:pPr>
        <w:pStyle w:val="BodyText"/>
        <w:rPr>
          <w:rFonts w:ascii="Arial"/>
          <w:sz w:val="29"/>
        </w:rPr>
      </w:pPr>
    </w:p>
    <w:p>
      <w:pPr>
        <w:pStyle w:val="BodyText"/>
        <w:spacing w:before="58"/>
        <w:rPr>
          <w:rFonts w:ascii="Arial"/>
          <w:sz w:val="29"/>
        </w:rPr>
      </w:pPr>
    </w:p>
    <w:p>
      <w:pPr>
        <w:pStyle w:val="Heading8"/>
        <w:ind w:left="2505"/>
      </w:pPr>
      <w:r>
        <w:rPr>
          <w:color w:val="1F1F1F"/>
          <w:spacing w:val="-10"/>
          <w:w w:val="90"/>
        </w:rPr>
        <w:t>z</w:t>
      </w:r>
    </w:p>
    <w:p>
      <w:pPr>
        <w:spacing w:line="302" w:lineRule="exact" w:before="0"/>
        <w:ind w:left="2483" w:right="0" w:firstLine="0"/>
        <w:jc w:val="left"/>
        <w:rPr>
          <w:rFonts w:ascii="Arial"/>
          <w:b/>
          <w:sz w:val="32"/>
        </w:rPr>
      </w:pPr>
      <w:r>
        <w:rPr>
          <w:rFonts w:ascii="Arial"/>
          <w:b/>
          <w:color w:val="1F1F1F"/>
          <w:spacing w:val="-5"/>
          <w:w w:val="60"/>
          <w:sz w:val="32"/>
        </w:rPr>
        <w:t>::5</w:t>
      </w:r>
    </w:p>
    <w:p>
      <w:pPr>
        <w:spacing w:line="161" w:lineRule="exact" w:before="0"/>
        <w:ind w:left="2507" w:right="0" w:firstLine="0"/>
        <w:jc w:val="left"/>
        <w:rPr>
          <w:rFonts w:ascii="Arial"/>
          <w:b/>
          <w:sz w:val="17"/>
        </w:rPr>
      </w:pPr>
      <w:r>
        <w:rPr>
          <w:rFonts w:ascii="Arial"/>
          <w:b/>
          <w:color w:val="1F1F1F"/>
          <w:spacing w:val="-5"/>
          <w:w w:val="60"/>
          <w:sz w:val="17"/>
        </w:rPr>
        <w:t>0.</w:t>
      </w:r>
    </w:p>
    <w:p>
      <w:pPr>
        <w:spacing w:line="148" w:lineRule="exact" w:before="30"/>
        <w:ind w:left="0" w:right="203" w:firstLine="0"/>
        <w:jc w:val="right"/>
        <w:rPr>
          <w:rFonts w:ascii="Arial"/>
          <w:b/>
          <w:sz w:val="15"/>
        </w:rPr>
      </w:pPr>
      <w:r>
        <w:rPr>
          <w:rFonts w:ascii="Arial"/>
          <w:b/>
          <w:color w:val="1F1F1F"/>
          <w:spacing w:val="-5"/>
          <w:sz w:val="15"/>
        </w:rPr>
        <w:t>LLI</w:t>
      </w:r>
    </w:p>
    <w:p>
      <w:pPr>
        <w:spacing w:line="245" w:lineRule="exact" w:before="0"/>
        <w:ind w:left="2492" w:right="0" w:firstLine="0"/>
        <w:jc w:val="left"/>
        <w:rPr>
          <w:rFonts w:ascii="Arial"/>
          <w:sz w:val="26"/>
        </w:rPr>
      </w:pPr>
      <w:r>
        <w:rPr>
          <w:rFonts w:ascii="Arial"/>
          <w:color w:val="1F1F1F"/>
          <w:spacing w:val="-5"/>
          <w:w w:val="105"/>
          <w:sz w:val="26"/>
        </w:rPr>
        <w:t>!::</w:t>
      </w:r>
    </w:p>
    <w:p>
      <w:pPr>
        <w:spacing w:line="358" w:lineRule="exact" w:before="0"/>
        <w:ind w:left="2491" w:right="0" w:firstLine="0"/>
        <w:jc w:val="left"/>
        <w:rPr>
          <w:sz w:val="31"/>
        </w:rPr>
      </w:pPr>
      <w:r>
        <w:rPr>
          <w:rFonts w:ascii="Arial"/>
          <w:b/>
          <w:i/>
          <w:color w:val="1F1F1F"/>
          <w:spacing w:val="-92"/>
          <w:w w:val="111"/>
          <w:position w:val="17"/>
          <w:sz w:val="16"/>
        </w:rPr>
        <w:t>V</w:t>
      </w:r>
      <w:r>
        <w:rPr>
          <w:color w:val="1F1F1F"/>
          <w:spacing w:val="16"/>
          <w:w w:val="60"/>
          <w:sz w:val="31"/>
        </w:rPr>
        <w:t>..</w:t>
      </w:r>
      <w:r>
        <w:rPr>
          <w:color w:val="1F1F1F"/>
          <w:spacing w:val="4"/>
          <w:w w:val="60"/>
          <w:sz w:val="31"/>
        </w:rPr>
        <w:t>.</w:t>
      </w:r>
      <w:r>
        <w:rPr>
          <w:rFonts w:ascii="Arial"/>
          <w:b/>
          <w:i/>
          <w:color w:val="1F1F1F"/>
          <w:spacing w:val="-12"/>
          <w:w w:val="111"/>
          <w:position w:val="17"/>
          <w:sz w:val="16"/>
        </w:rPr>
        <w:t>'</w:t>
      </w:r>
      <w:r>
        <w:rPr>
          <w:color w:val="1F1F1F"/>
          <w:spacing w:val="4"/>
          <w:w w:val="60"/>
          <w:sz w:val="31"/>
        </w:rPr>
        <w:t>.</w:t>
      </w:r>
      <w:r>
        <w:rPr>
          <w:rFonts w:ascii="Arial"/>
          <w:b/>
          <w:i/>
          <w:color w:val="1F1F1F"/>
          <w:spacing w:val="-18"/>
          <w:w w:val="111"/>
          <w:position w:val="17"/>
          <w:sz w:val="16"/>
        </w:rPr>
        <w:t>I</w:t>
      </w:r>
      <w:r>
        <w:rPr>
          <w:color w:val="1F1F1F"/>
          <w:spacing w:val="16"/>
          <w:w w:val="60"/>
          <w:sz w:val="31"/>
        </w:rPr>
        <w:t>.</w:t>
      </w:r>
    </w:p>
    <w:p>
      <w:pPr>
        <w:spacing w:line="184" w:lineRule="exact" w:before="274"/>
        <w:ind w:left="2500" w:right="0" w:firstLine="0"/>
        <w:jc w:val="left"/>
        <w:rPr>
          <w:sz w:val="17"/>
        </w:rPr>
      </w:pPr>
      <w:r>
        <w:rPr>
          <w:color w:val="1F1F1F"/>
          <w:spacing w:val="-5"/>
          <w:sz w:val="17"/>
        </w:rPr>
        <w:t>::)</w:t>
      </w:r>
    </w:p>
    <w:p>
      <w:pPr>
        <w:spacing w:line="151" w:lineRule="auto" w:before="32"/>
        <w:ind w:left="2500" w:right="0" w:firstLine="0"/>
        <w:jc w:val="left"/>
        <w:rPr>
          <w:rFonts w:ascii="Arial"/>
          <w:b/>
          <w:sz w:val="19"/>
        </w:rPr>
      </w:pPr>
      <w:r>
        <w:rPr>
          <w:rFonts w:ascii="Arial"/>
          <w:b/>
          <w:color w:val="1F1F1F"/>
          <w:spacing w:val="-105"/>
          <w:sz w:val="19"/>
        </w:rPr>
        <w:t>1</w:t>
      </w:r>
      <w:r>
        <w:rPr>
          <w:b/>
          <w:color w:val="1F1F1F"/>
          <w:spacing w:val="-62"/>
          <w:position w:val="-13"/>
          <w:sz w:val="28"/>
        </w:rPr>
        <w:t>u</w:t>
      </w:r>
      <w:r>
        <w:rPr>
          <w:rFonts w:ascii="Arial"/>
          <w:b/>
          <w:color w:val="1F1F1F"/>
          <w:spacing w:val="-5"/>
          <w:sz w:val="19"/>
        </w:rPr>
        <w:t>-</w:t>
      </w:r>
    </w:p>
    <w:p>
      <w:pPr>
        <w:spacing w:line="135" w:lineRule="exact" w:before="20"/>
        <w:ind w:left="0" w:right="202" w:firstLine="0"/>
        <w:jc w:val="right"/>
        <w:rPr>
          <w:rFonts w:ascii="Arial"/>
          <w:b/>
          <w:sz w:val="14"/>
        </w:rPr>
      </w:pPr>
      <w:r>
        <w:rPr>
          <w:rFonts w:ascii="Arial"/>
          <w:b/>
          <w:color w:val="1F1F1F"/>
          <w:spacing w:val="-4"/>
          <w:sz w:val="14"/>
        </w:rPr>
        <w:t>LI.I</w:t>
      </w:r>
    </w:p>
    <w:p>
      <w:pPr>
        <w:spacing w:line="248" w:lineRule="exact" w:before="0"/>
        <w:ind w:left="2497" w:right="0" w:firstLine="0"/>
        <w:jc w:val="left"/>
        <w:rPr>
          <w:rFonts w:ascii="Arial"/>
          <w:sz w:val="26"/>
        </w:rPr>
      </w:pPr>
      <w:r>
        <w:rPr>
          <w:rFonts w:ascii="Arial"/>
          <w:color w:val="1F1F1F"/>
          <w:spacing w:val="-5"/>
          <w:sz w:val="26"/>
        </w:rPr>
        <w:t>!::</w:t>
      </w:r>
    </w:p>
    <w:p>
      <w:pPr>
        <w:spacing w:line="139" w:lineRule="auto" w:before="17"/>
        <w:ind w:left="2503" w:right="0" w:firstLine="0"/>
        <w:jc w:val="left"/>
        <w:rPr>
          <w:b/>
          <w:sz w:val="19"/>
        </w:rPr>
      </w:pPr>
      <w:r>
        <w:rPr>
          <w:b/>
          <w:color w:val="1F1F1F"/>
          <w:spacing w:val="-23"/>
          <w:w w:val="105"/>
          <w:sz w:val="19"/>
        </w:rPr>
        <w:t>:</w:t>
      </w:r>
      <w:r>
        <w:rPr>
          <w:b/>
          <w:color w:val="1F1F1F"/>
          <w:spacing w:val="-69"/>
          <w:w w:val="105"/>
          <w:position w:val="-15"/>
          <w:sz w:val="28"/>
        </w:rPr>
        <w:t>u</w:t>
      </w:r>
      <w:r>
        <w:rPr>
          <w:b/>
          <w:color w:val="1F1F1F"/>
          <w:spacing w:val="37"/>
          <w:w w:val="105"/>
          <w:sz w:val="19"/>
        </w:rPr>
        <w:t>I:</w:t>
      </w:r>
    </w:p>
    <w:p>
      <w:pPr>
        <w:spacing w:line="193" w:lineRule="exact" w:before="16"/>
        <w:ind w:left="2511" w:right="0" w:firstLine="0"/>
        <w:jc w:val="left"/>
        <w:rPr>
          <w:rFonts w:ascii="Arial"/>
          <w:b/>
          <w:sz w:val="19"/>
        </w:rPr>
      </w:pPr>
      <w:r>
        <w:rPr>
          <w:rFonts w:ascii="Arial"/>
          <w:b/>
          <w:color w:val="1F1F1F"/>
          <w:spacing w:val="-4"/>
          <w:w w:val="75"/>
          <w:sz w:val="19"/>
        </w:rPr>
        <w:t>0:::</w:t>
      </w:r>
    </w:p>
    <w:p>
      <w:pPr>
        <w:spacing w:line="182" w:lineRule="exact" w:before="0"/>
        <w:ind w:left="2509" w:right="0" w:firstLine="0"/>
        <w:jc w:val="left"/>
        <w:rPr>
          <w:rFonts w:ascii="Arial"/>
          <w:sz w:val="18"/>
        </w:rPr>
      </w:pPr>
      <w:r>
        <w:rPr>
          <w:rFonts w:ascii="Arial"/>
          <w:color w:val="1F1F1F"/>
          <w:spacing w:val="-5"/>
          <w:w w:val="75"/>
          <w:sz w:val="18"/>
        </w:rPr>
        <w:t>&lt;(</w:t>
      </w:r>
    </w:p>
    <w:p>
      <w:pPr>
        <w:pStyle w:val="BodyText"/>
        <w:spacing w:before="95"/>
        <w:rPr>
          <w:rFonts w:ascii="Arial"/>
          <w:sz w:val="18"/>
        </w:rPr>
      </w:pPr>
    </w:p>
    <w:p>
      <w:pPr>
        <w:spacing w:line="166" w:lineRule="exact" w:before="0"/>
        <w:ind w:left="2515" w:right="0" w:firstLine="0"/>
        <w:jc w:val="left"/>
        <w:rPr>
          <w:rFonts w:ascii="Arial"/>
          <w:b/>
          <w:sz w:val="16"/>
        </w:rPr>
      </w:pPr>
      <w:r>
        <w:rPr>
          <w:rFonts w:ascii="Arial"/>
          <w:b/>
          <w:color w:val="90213F"/>
          <w:spacing w:val="-4"/>
          <w:w w:val="75"/>
          <w:sz w:val="16"/>
        </w:rPr>
        <w:t>""'4</w:t>
      </w:r>
    </w:p>
    <w:p>
      <w:pPr>
        <w:spacing w:line="147" w:lineRule="exact" w:before="0"/>
        <w:ind w:left="0" w:right="193" w:firstLine="0"/>
        <w:jc w:val="right"/>
        <w:rPr>
          <w:rFonts w:ascii="Arial"/>
          <w:b/>
          <w:sz w:val="16"/>
        </w:rPr>
      </w:pPr>
      <w:r>
        <w:rPr>
          <w:rFonts w:ascii="Arial"/>
          <w:b/>
          <w:color w:val="90213F"/>
          <w:spacing w:val="-5"/>
          <w:w w:val="105"/>
          <w:sz w:val="16"/>
        </w:rPr>
        <w:t>Ln</w:t>
      </w:r>
    </w:p>
    <w:p>
      <w:pPr>
        <w:spacing w:line="128" w:lineRule="exact" w:before="0"/>
        <w:ind w:left="2462" w:right="0" w:firstLine="0"/>
        <w:jc w:val="left"/>
        <w:rPr>
          <w:rFonts w:ascii="Arial"/>
          <w:b/>
          <w:sz w:val="17"/>
        </w:rPr>
      </w:pPr>
      <w:r>
        <w:rPr>
          <w:rFonts w:ascii="Arial"/>
          <w:b/>
          <w:color w:val="90213F"/>
          <w:spacing w:val="-10"/>
          <w:w w:val="105"/>
          <w:sz w:val="17"/>
        </w:rPr>
        <w:t>0</w:t>
      </w:r>
    </w:p>
    <w:p>
      <w:pPr>
        <w:spacing w:after="0" w:line="128" w:lineRule="exact"/>
        <w:jc w:val="left"/>
        <w:rPr>
          <w:rFonts w:ascii="Arial"/>
          <w:sz w:val="17"/>
        </w:rPr>
        <w:sectPr>
          <w:type w:val="continuous"/>
          <w:pgSz w:w="12240" w:h="15840"/>
          <w:pgMar w:header="0" w:footer="377" w:top="0" w:bottom="280" w:left="740" w:right="560"/>
          <w:cols w:num="2" w:equalWidth="0">
            <w:col w:w="7989" w:space="40"/>
            <w:col w:w="2911"/>
          </w:cols>
        </w:sectPr>
      </w:pPr>
    </w:p>
    <w:p>
      <w:pPr>
        <w:spacing w:line="100" w:lineRule="exact" w:before="0"/>
        <w:ind w:left="10641" w:right="0" w:firstLine="0"/>
        <w:jc w:val="left"/>
        <w:rPr>
          <w:sz w:val="11"/>
        </w:rPr>
      </w:pPr>
      <w:r>
        <w:rPr/>
        <mc:AlternateContent>
          <mc:Choice Requires="wps">
            <w:drawing>
              <wp:anchor distT="0" distB="0" distL="0" distR="0" allowOverlap="1" layoutInCell="1" locked="0" behindDoc="1" simplePos="0" relativeHeight="480126976">
                <wp:simplePos x="0" y="0"/>
                <wp:positionH relativeFrom="page">
                  <wp:posOffset>622767</wp:posOffset>
                </wp:positionH>
                <wp:positionV relativeFrom="page">
                  <wp:posOffset>177012</wp:posOffset>
                </wp:positionV>
                <wp:extent cx="6728459" cy="9436100"/>
                <wp:effectExtent l="0" t="0" r="0" b="0"/>
                <wp:wrapNone/>
                <wp:docPr id="1586" name="Group 1586"/>
                <wp:cNvGraphicFramePr>
                  <a:graphicFrameLocks/>
                </wp:cNvGraphicFramePr>
                <a:graphic>
                  <a:graphicData uri="http://schemas.microsoft.com/office/word/2010/wordprocessingGroup">
                    <wpg:wgp>
                      <wpg:cNvPr id="1586" name="Group 1586"/>
                      <wpg:cNvGrpSpPr/>
                      <wpg:grpSpPr>
                        <a:xfrm>
                          <a:off x="0" y="0"/>
                          <a:ext cx="6728459" cy="9436100"/>
                          <a:chExt cx="6728459" cy="9436100"/>
                        </a:xfrm>
                      </wpg:grpSpPr>
                      <pic:pic>
                        <pic:nvPicPr>
                          <pic:cNvPr id="1587" name="Image 1587"/>
                          <pic:cNvPicPr/>
                        </pic:nvPicPr>
                        <pic:blipFill>
                          <a:blip r:embed="rId203" cstate="print"/>
                          <a:stretch>
                            <a:fillRect/>
                          </a:stretch>
                        </pic:blipFill>
                        <pic:spPr>
                          <a:xfrm>
                            <a:off x="6325363" y="0"/>
                            <a:ext cx="402967" cy="622545"/>
                          </a:xfrm>
                          <a:prstGeom prst="rect">
                            <a:avLst/>
                          </a:prstGeom>
                        </pic:spPr>
                      </pic:pic>
                      <pic:pic>
                        <pic:nvPicPr>
                          <pic:cNvPr id="1588" name="Image 1588"/>
                          <pic:cNvPicPr/>
                        </pic:nvPicPr>
                        <pic:blipFill>
                          <a:blip r:embed="rId204" cstate="print"/>
                          <a:stretch>
                            <a:fillRect/>
                          </a:stretch>
                        </pic:blipFill>
                        <pic:spPr>
                          <a:xfrm>
                            <a:off x="390755" y="2978454"/>
                            <a:ext cx="5116461" cy="6286490"/>
                          </a:xfrm>
                          <a:prstGeom prst="rect">
                            <a:avLst/>
                          </a:prstGeom>
                        </pic:spPr>
                      </pic:pic>
                      <pic:pic>
                        <pic:nvPicPr>
                          <pic:cNvPr id="1589" name="Image 1589"/>
                          <pic:cNvPicPr/>
                        </pic:nvPicPr>
                        <pic:blipFill>
                          <a:blip r:embed="rId205" cstate="print"/>
                          <a:stretch>
                            <a:fillRect/>
                          </a:stretch>
                        </pic:blipFill>
                        <pic:spPr>
                          <a:xfrm>
                            <a:off x="5116461" y="5956908"/>
                            <a:ext cx="183166" cy="451650"/>
                          </a:xfrm>
                          <a:prstGeom prst="rect">
                            <a:avLst/>
                          </a:prstGeom>
                        </pic:spPr>
                      </pic:pic>
                      <pic:pic>
                        <pic:nvPicPr>
                          <pic:cNvPr id="1590" name="Image 1590"/>
                          <pic:cNvPicPr/>
                        </pic:nvPicPr>
                        <pic:blipFill>
                          <a:blip r:embed="rId206" cstate="print"/>
                          <a:stretch>
                            <a:fillRect/>
                          </a:stretch>
                        </pic:blipFill>
                        <pic:spPr>
                          <a:xfrm>
                            <a:off x="2625392" y="8776673"/>
                            <a:ext cx="451811" cy="451650"/>
                          </a:xfrm>
                          <a:prstGeom prst="rect">
                            <a:avLst/>
                          </a:prstGeom>
                        </pic:spPr>
                      </pic:pic>
                      <pic:pic>
                        <pic:nvPicPr>
                          <pic:cNvPr id="1591" name="Image 1591"/>
                          <pic:cNvPicPr/>
                        </pic:nvPicPr>
                        <pic:blipFill>
                          <a:blip r:embed="rId207" cstate="print"/>
                          <a:stretch>
                            <a:fillRect/>
                          </a:stretch>
                        </pic:blipFill>
                        <pic:spPr>
                          <a:xfrm>
                            <a:off x="5275205" y="7604823"/>
                            <a:ext cx="354122" cy="903301"/>
                          </a:xfrm>
                          <a:prstGeom prst="rect">
                            <a:avLst/>
                          </a:prstGeom>
                        </pic:spPr>
                      </pic:pic>
                      <wps:wsp>
                        <wps:cNvPr id="1592" name="Graphic 1592"/>
                        <wps:cNvSpPr/>
                        <wps:spPr>
                          <a:xfrm>
                            <a:off x="6694751" y="622545"/>
                            <a:ext cx="1270" cy="8813800"/>
                          </a:xfrm>
                          <a:custGeom>
                            <a:avLst/>
                            <a:gdLst/>
                            <a:ahLst/>
                            <a:cxnLst/>
                            <a:rect l="l" t="t" r="r" b="b"/>
                            <a:pathLst>
                              <a:path w="0" h="8813800">
                                <a:moveTo>
                                  <a:pt x="0" y="8813292"/>
                                </a:moveTo>
                                <a:lnTo>
                                  <a:pt x="0" y="0"/>
                                </a:lnTo>
                              </a:path>
                            </a:pathLst>
                          </a:custGeom>
                          <a:ln w="30527">
                            <a:solidFill>
                              <a:srgbClr val="000000"/>
                            </a:solidFill>
                            <a:prstDash val="solid"/>
                          </a:ln>
                        </wps:spPr>
                        <wps:bodyPr wrap="square" lIns="0" tIns="0" rIns="0" bIns="0" rtlCol="0">
                          <a:prstTxWarp prst="textNoShape">
                            <a:avLst/>
                          </a:prstTxWarp>
                          <a:noAutofit/>
                        </wps:bodyPr>
                      </wps:wsp>
                      <wps:wsp>
                        <wps:cNvPr id="1593" name="Graphic 1593"/>
                        <wps:cNvSpPr/>
                        <wps:spPr>
                          <a:xfrm>
                            <a:off x="0" y="30517"/>
                            <a:ext cx="6304280" cy="1270"/>
                          </a:xfrm>
                          <a:custGeom>
                            <a:avLst/>
                            <a:gdLst/>
                            <a:ahLst/>
                            <a:cxnLst/>
                            <a:rect l="l" t="t" r="r" b="b"/>
                            <a:pathLst>
                              <a:path w="6304280" h="0">
                                <a:moveTo>
                                  <a:pt x="0" y="0"/>
                                </a:moveTo>
                                <a:lnTo>
                                  <a:pt x="6303995" y="0"/>
                                </a:lnTo>
                              </a:path>
                            </a:pathLst>
                          </a:custGeom>
                          <a:ln w="24413">
                            <a:solidFill>
                              <a:srgbClr val="000000"/>
                            </a:solidFill>
                            <a:prstDash val="solid"/>
                          </a:ln>
                        </wps:spPr>
                        <wps:bodyPr wrap="square" lIns="0" tIns="0" rIns="0" bIns="0" rtlCol="0">
                          <a:prstTxWarp prst="textNoShape">
                            <a:avLst/>
                          </a:prstTxWarp>
                          <a:noAutofit/>
                        </wps:bodyPr>
                      </wps:wsp>
                      <wps:wsp>
                        <wps:cNvPr id="1594" name="Graphic 1594"/>
                        <wps:cNvSpPr/>
                        <wps:spPr>
                          <a:xfrm>
                            <a:off x="1120371" y="686631"/>
                            <a:ext cx="675005" cy="1270"/>
                          </a:xfrm>
                          <a:custGeom>
                            <a:avLst/>
                            <a:gdLst/>
                            <a:ahLst/>
                            <a:cxnLst/>
                            <a:rect l="l" t="t" r="r" b="b"/>
                            <a:pathLst>
                              <a:path w="675005" h="0">
                                <a:moveTo>
                                  <a:pt x="0" y="0"/>
                                </a:moveTo>
                                <a:lnTo>
                                  <a:pt x="674664" y="0"/>
                                </a:lnTo>
                              </a:path>
                            </a:pathLst>
                          </a:custGeom>
                          <a:ln w="9155">
                            <a:solidFill>
                              <a:srgbClr val="000000"/>
                            </a:solidFill>
                            <a:prstDash val="solid"/>
                          </a:ln>
                        </wps:spPr>
                        <wps:bodyPr wrap="square" lIns="0" tIns="0" rIns="0" bIns="0" rtlCol="0">
                          <a:prstTxWarp prst="textNoShape">
                            <a:avLst/>
                          </a:prstTxWarp>
                          <a:noAutofit/>
                        </wps:bodyPr>
                      </wps:wsp>
                      <wps:wsp>
                        <wps:cNvPr id="1595" name="Graphic 1595"/>
                        <wps:cNvSpPr/>
                        <wps:spPr>
                          <a:xfrm>
                            <a:off x="1120371" y="683579"/>
                            <a:ext cx="119380" cy="915669"/>
                          </a:xfrm>
                          <a:custGeom>
                            <a:avLst/>
                            <a:gdLst/>
                            <a:ahLst/>
                            <a:cxnLst/>
                            <a:rect l="l" t="t" r="r" b="b"/>
                            <a:pathLst>
                              <a:path w="119380" h="915669">
                                <a:moveTo>
                                  <a:pt x="0" y="915508"/>
                                </a:moveTo>
                                <a:lnTo>
                                  <a:pt x="0" y="0"/>
                                </a:lnTo>
                              </a:path>
                              <a:path w="119380" h="915669">
                                <a:moveTo>
                                  <a:pt x="119058" y="283807"/>
                                </a:moveTo>
                                <a:lnTo>
                                  <a:pt x="119058" y="0"/>
                                </a:lnTo>
                              </a:path>
                            </a:pathLst>
                          </a:custGeom>
                          <a:ln w="3052">
                            <a:solidFill>
                              <a:srgbClr val="000000"/>
                            </a:solidFill>
                            <a:prstDash val="solid"/>
                          </a:ln>
                        </wps:spPr>
                        <wps:bodyPr wrap="square" lIns="0" tIns="0" rIns="0" bIns="0" rtlCol="0">
                          <a:prstTxWarp prst="textNoShape">
                            <a:avLst/>
                          </a:prstTxWarp>
                          <a:noAutofit/>
                        </wps:bodyPr>
                      </wps:wsp>
                      <wps:wsp>
                        <wps:cNvPr id="1596" name="Graphic 1596"/>
                        <wps:cNvSpPr/>
                        <wps:spPr>
                          <a:xfrm>
                            <a:off x="1303538" y="683579"/>
                            <a:ext cx="485775" cy="1434465"/>
                          </a:xfrm>
                          <a:custGeom>
                            <a:avLst/>
                            <a:gdLst/>
                            <a:ahLst/>
                            <a:cxnLst/>
                            <a:rect l="l" t="t" r="r" b="b"/>
                            <a:pathLst>
                              <a:path w="485775" h="1434465">
                                <a:moveTo>
                                  <a:pt x="0" y="1434296"/>
                                </a:moveTo>
                                <a:lnTo>
                                  <a:pt x="0" y="0"/>
                                </a:lnTo>
                              </a:path>
                              <a:path w="485775" h="1434465">
                                <a:moveTo>
                                  <a:pt x="152639" y="1434296"/>
                                </a:moveTo>
                                <a:lnTo>
                                  <a:pt x="152639" y="0"/>
                                </a:lnTo>
                              </a:path>
                              <a:path w="485775" h="1434465">
                                <a:moveTo>
                                  <a:pt x="314436" y="1434296"/>
                                </a:moveTo>
                                <a:lnTo>
                                  <a:pt x="314436" y="0"/>
                                </a:lnTo>
                              </a:path>
                              <a:path w="485775" h="1434465">
                                <a:moveTo>
                                  <a:pt x="485392" y="1434296"/>
                                </a:moveTo>
                                <a:lnTo>
                                  <a:pt x="485392" y="0"/>
                                </a:lnTo>
                              </a:path>
                            </a:pathLst>
                          </a:custGeom>
                          <a:ln w="9156">
                            <a:solidFill>
                              <a:srgbClr val="000000"/>
                            </a:solidFill>
                            <a:prstDash val="solid"/>
                          </a:ln>
                        </wps:spPr>
                        <wps:bodyPr wrap="square" lIns="0" tIns="0" rIns="0" bIns="0" rtlCol="0">
                          <a:prstTxWarp prst="textNoShape">
                            <a:avLst/>
                          </a:prstTxWarp>
                          <a:noAutofit/>
                        </wps:bodyPr>
                      </wps:wsp>
                      <wps:wsp>
                        <wps:cNvPr id="1597" name="Graphic 1597"/>
                        <wps:cNvSpPr/>
                        <wps:spPr>
                          <a:xfrm>
                            <a:off x="1376804" y="683579"/>
                            <a:ext cx="1270" cy="866775"/>
                          </a:xfrm>
                          <a:custGeom>
                            <a:avLst/>
                            <a:gdLst/>
                            <a:ahLst/>
                            <a:cxnLst/>
                            <a:rect l="l" t="t" r="r" b="b"/>
                            <a:pathLst>
                              <a:path w="0" h="866775">
                                <a:moveTo>
                                  <a:pt x="0" y="866681"/>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598" name="Graphic 1598"/>
                        <wps:cNvSpPr/>
                        <wps:spPr>
                          <a:xfrm>
                            <a:off x="1239429" y="967387"/>
                            <a:ext cx="555625" cy="729615"/>
                          </a:xfrm>
                          <a:custGeom>
                            <a:avLst/>
                            <a:gdLst/>
                            <a:ahLst/>
                            <a:cxnLst/>
                            <a:rect l="l" t="t" r="r" b="b"/>
                            <a:pathLst>
                              <a:path w="555625" h="729615">
                                <a:moveTo>
                                  <a:pt x="0" y="729354"/>
                                </a:moveTo>
                                <a:lnTo>
                                  <a:pt x="0" y="0"/>
                                </a:lnTo>
                              </a:path>
                              <a:path w="555625" h="729615">
                                <a:moveTo>
                                  <a:pt x="134322" y="192256"/>
                                </a:moveTo>
                                <a:lnTo>
                                  <a:pt x="555606" y="192256"/>
                                </a:lnTo>
                              </a:path>
                              <a:path w="555625" h="729615">
                                <a:moveTo>
                                  <a:pt x="134322" y="582873"/>
                                </a:moveTo>
                                <a:lnTo>
                                  <a:pt x="222853" y="582873"/>
                                </a:lnTo>
                              </a:path>
                            </a:pathLst>
                          </a:custGeom>
                          <a:ln w="9156">
                            <a:solidFill>
                              <a:srgbClr val="000000"/>
                            </a:solidFill>
                            <a:prstDash val="solid"/>
                          </a:ln>
                        </wps:spPr>
                        <wps:bodyPr wrap="square" lIns="0" tIns="0" rIns="0" bIns="0" rtlCol="0">
                          <a:prstTxWarp prst="textNoShape">
                            <a:avLst/>
                          </a:prstTxWarp>
                          <a:noAutofit/>
                        </wps:bodyPr>
                      </wps:wsp>
                      <wps:wsp>
                        <wps:cNvPr id="1599" name="Graphic 1599"/>
                        <wps:cNvSpPr/>
                        <wps:spPr>
                          <a:xfrm>
                            <a:off x="1453124" y="1550260"/>
                            <a:ext cx="342265" cy="1270"/>
                          </a:xfrm>
                          <a:custGeom>
                            <a:avLst/>
                            <a:gdLst/>
                            <a:ahLst/>
                            <a:cxnLst/>
                            <a:rect l="l" t="t" r="r" b="b"/>
                            <a:pathLst>
                              <a:path w="342265" h="0">
                                <a:moveTo>
                                  <a:pt x="0" y="0"/>
                                </a:moveTo>
                                <a:lnTo>
                                  <a:pt x="341911" y="0"/>
                                </a:lnTo>
                              </a:path>
                            </a:pathLst>
                          </a:custGeom>
                          <a:ln w="3051">
                            <a:solidFill>
                              <a:srgbClr val="000000"/>
                            </a:solidFill>
                            <a:prstDash val="solid"/>
                          </a:ln>
                        </wps:spPr>
                        <wps:bodyPr wrap="square" lIns="0" tIns="0" rIns="0" bIns="0" rtlCol="0">
                          <a:prstTxWarp prst="textNoShape">
                            <a:avLst/>
                          </a:prstTxWarp>
                          <a:noAutofit/>
                        </wps:bodyPr>
                      </wps:wsp>
                      <wps:wsp>
                        <wps:cNvPr id="1600" name="Graphic 1600"/>
                        <wps:cNvSpPr/>
                        <wps:spPr>
                          <a:xfrm>
                            <a:off x="1117318" y="1599087"/>
                            <a:ext cx="678180" cy="518795"/>
                          </a:xfrm>
                          <a:custGeom>
                            <a:avLst/>
                            <a:gdLst/>
                            <a:ahLst/>
                            <a:cxnLst/>
                            <a:rect l="l" t="t" r="r" b="b"/>
                            <a:pathLst>
                              <a:path w="678180" h="518795">
                                <a:moveTo>
                                  <a:pt x="3052" y="518788"/>
                                </a:moveTo>
                                <a:lnTo>
                                  <a:pt x="3052" y="0"/>
                                </a:lnTo>
                              </a:path>
                              <a:path w="678180" h="518795">
                                <a:moveTo>
                                  <a:pt x="0" y="512684"/>
                                </a:moveTo>
                                <a:lnTo>
                                  <a:pt x="677717" y="512684"/>
                                </a:lnTo>
                              </a:path>
                            </a:pathLst>
                          </a:custGeom>
                          <a:ln w="9156">
                            <a:solidFill>
                              <a:srgbClr val="000000"/>
                            </a:solidFill>
                            <a:prstDash val="solid"/>
                          </a:ln>
                        </wps:spPr>
                        <wps:bodyPr wrap="square" lIns="0" tIns="0" rIns="0" bIns="0" rtlCol="0">
                          <a:prstTxWarp prst="textNoShape">
                            <a:avLst/>
                          </a:prstTxWarp>
                          <a:noAutofit/>
                        </wps:bodyPr>
                      </wps:wsp>
                      <wps:wsp>
                        <wps:cNvPr id="1601" name="Graphic 1601"/>
                        <wps:cNvSpPr/>
                        <wps:spPr>
                          <a:xfrm>
                            <a:off x="4830646" y="5897998"/>
                            <a:ext cx="21590" cy="462915"/>
                          </a:xfrm>
                          <a:custGeom>
                            <a:avLst/>
                            <a:gdLst/>
                            <a:ahLst/>
                            <a:cxnLst/>
                            <a:rect l="l" t="t" r="r" b="b"/>
                            <a:pathLst>
                              <a:path w="21590" h="462915">
                                <a:moveTo>
                                  <a:pt x="21369" y="462361"/>
                                </a:moveTo>
                                <a:lnTo>
                                  <a:pt x="0" y="462361"/>
                                </a:lnTo>
                                <a:lnTo>
                                  <a:pt x="0" y="0"/>
                                </a:lnTo>
                                <a:lnTo>
                                  <a:pt x="21369" y="0"/>
                                </a:lnTo>
                                <a:lnTo>
                                  <a:pt x="21369" y="462361"/>
                                </a:lnTo>
                                <a:close/>
                              </a:path>
                            </a:pathLst>
                          </a:custGeom>
                          <a:solidFill>
                            <a:srgbClr val="E9E6E6"/>
                          </a:solidFill>
                        </wps:spPr>
                        <wps:bodyPr wrap="square" lIns="0" tIns="0" rIns="0" bIns="0" rtlCol="0">
                          <a:prstTxWarp prst="textNoShape">
                            <a:avLst/>
                          </a:prstTxWarp>
                          <a:noAutofit/>
                        </wps:bodyPr>
                      </wps:wsp>
                    </wpg:wgp>
                  </a:graphicData>
                </a:graphic>
              </wp:anchor>
            </w:drawing>
          </mc:Choice>
          <mc:Fallback>
            <w:pict>
              <v:group style="position:absolute;margin-left:49.036819pt;margin-top:13.938pt;width:529.8pt;height:743pt;mso-position-horizontal-relative:page;mso-position-vertical-relative:page;z-index:-23189504" id="docshapegroup802" coordorigin="981,279" coordsize="10596,14860">
                <v:shape style="position:absolute;left:10941;top:278;width:635;height:981" type="#_x0000_t75" id="docshape803" stroked="false">
                  <v:imagedata r:id="rId203" o:title=""/>
                </v:shape>
                <v:shape style="position:absolute;left:1596;top:4969;width:8058;height:9900" type="#_x0000_t75" id="docshape804" stroked="false">
                  <v:imagedata r:id="rId204" o:title=""/>
                </v:shape>
                <v:shape style="position:absolute;left:9038;top:9659;width:289;height:712" type="#_x0000_t75" id="docshape805" stroked="false">
                  <v:imagedata r:id="rId205" o:title=""/>
                </v:shape>
                <v:shape style="position:absolute;left:5115;top:14100;width:712;height:712" type="#_x0000_t75" id="docshape806" stroked="false">
                  <v:imagedata r:id="rId206" o:title=""/>
                </v:shape>
                <v:shape style="position:absolute;left:9288;top:12254;width:558;height:1423" type="#_x0000_t75" id="docshape807" stroked="false">
                  <v:imagedata r:id="rId207" o:title=""/>
                </v:shape>
                <v:line style="position:absolute" from="11524,15138" to="11524,1259" stroked="true" strokeweight="2.403766pt" strokecolor="#000000">
                  <v:stroke dashstyle="solid"/>
                </v:line>
                <v:line style="position:absolute" from="981,327" to="10908,327" stroked="true" strokeweight="1.922327pt" strokecolor="#000000">
                  <v:stroke dashstyle="solid"/>
                </v:line>
                <v:line style="position:absolute" from="2745,1360" to="3808,1360" stroked="true" strokeweight=".720873pt" strokecolor="#000000">
                  <v:stroke dashstyle="solid"/>
                </v:line>
                <v:shape style="position:absolute;left:2745;top:1355;width:188;height:1442" id="docshape808" coordorigin="2745,1355" coordsize="188,1442" path="m2745,2797l2745,1355m2933,1802l2933,1355e" filled="false" stroked="true" strokeweight=".240334pt" strokecolor="#000000">
                  <v:path arrowok="t"/>
                  <v:stroke dashstyle="solid"/>
                </v:shape>
                <v:shape style="position:absolute;left:3033;top:1355;width:765;height:2259" id="docshape809" coordorigin="3034,1355" coordsize="765,2259" path="m3034,3614l3034,1355m3274,3614l3274,1355m3529,3614l3529,1355m3798,3614l3798,1355e" filled="false" stroked="true" strokeweight=".721001pt" strokecolor="#000000">
                  <v:path arrowok="t"/>
                  <v:stroke dashstyle="solid"/>
                </v:shape>
                <v:line style="position:absolute" from="3149,2720" to="3149,1355" stroked="true" strokeweight="1.201883pt" strokecolor="#000000">
                  <v:stroke dashstyle="solid"/>
                </v:line>
                <v:shape style="position:absolute;left:2932;top:1802;width:875;height:1149" id="docshape810" coordorigin="2933,1802" coordsize="875,1149" path="m2933,2951l2933,1802m3144,2105l3808,2105m3144,2720l3284,2720e" filled="false" stroked="true" strokeweight=".721001pt" strokecolor="#000000">
                  <v:path arrowok="t"/>
                  <v:stroke dashstyle="solid"/>
                </v:shape>
                <v:line style="position:absolute" from="3269,2720" to="3808,2720" stroked="true" strokeweight=".240291pt" strokecolor="#000000">
                  <v:stroke dashstyle="solid"/>
                </v:line>
                <v:shape style="position:absolute;left:2740;top:2797;width:1068;height:817" id="docshape811" coordorigin="2740,2797" coordsize="1068,817" path="m2745,3614l2745,2797m2740,3604l3808,3604e" filled="false" stroked="true" strokeweight=".721001pt" strokecolor="#000000">
                  <v:path arrowok="t"/>
                  <v:stroke dashstyle="solid"/>
                </v:shape>
                <v:rect style="position:absolute;left:8588;top:9566;width:34;height:729" id="docshape812" filled="true" fillcolor="#e9e6e6" stroked="false">
                  <v:fill type="solid"/>
                </v:rect>
                <w10:wrap type="none"/>
              </v:group>
            </w:pict>
          </mc:Fallback>
        </mc:AlternateContent>
      </w:r>
      <w:r>
        <w:rPr>
          <w:color w:val="90213F"/>
          <w:spacing w:val="-10"/>
          <w:w w:val="105"/>
          <w:sz w:val="11"/>
        </w:rPr>
        <w:t>I</w:t>
      </w:r>
    </w:p>
    <w:p>
      <w:pPr>
        <w:spacing w:line="185" w:lineRule="exact" w:before="0"/>
        <w:ind w:left="10542" w:right="0" w:firstLine="0"/>
        <w:jc w:val="left"/>
        <w:rPr>
          <w:rFonts w:ascii="Arial"/>
          <w:sz w:val="18"/>
        </w:rPr>
      </w:pPr>
      <w:r>
        <w:rPr>
          <w:rFonts w:ascii="Arial"/>
          <w:color w:val="90213F"/>
          <w:spacing w:val="-5"/>
          <w:w w:val="105"/>
          <w:sz w:val="18"/>
        </w:rPr>
        <w:t>&lt;(</w:t>
      </w:r>
    </w:p>
    <w:p>
      <w:pPr>
        <w:spacing w:after="0" w:line="185" w:lineRule="exact"/>
        <w:jc w:val="left"/>
        <w:rPr>
          <w:rFonts w:ascii="Arial"/>
          <w:sz w:val="18"/>
        </w:rPr>
        <w:sectPr>
          <w:type w:val="continuous"/>
          <w:pgSz w:w="12240" w:h="15840"/>
          <w:pgMar w:header="0" w:footer="377" w:top="0" w:bottom="280" w:left="740" w:right="560"/>
        </w:sectPr>
      </w:pPr>
    </w:p>
    <w:p>
      <w:pPr>
        <w:pStyle w:val="BodyText"/>
        <w:spacing w:before="4"/>
        <w:rPr>
          <w:rFonts w:ascii="Arial"/>
          <w:sz w:val="16"/>
        </w:rPr>
      </w:pPr>
    </w:p>
    <w:p>
      <w:pPr>
        <w:spacing w:line="141" w:lineRule="exact" w:before="1"/>
        <w:ind w:left="252" w:right="0" w:firstLine="0"/>
        <w:jc w:val="left"/>
        <w:rPr>
          <w:rFonts w:ascii="Arial" w:hAnsi="Arial"/>
          <w:sz w:val="16"/>
        </w:rPr>
      </w:pPr>
      <w:r>
        <w:rPr>
          <w:rFonts w:ascii="Arial" w:hAnsi="Arial"/>
          <w:color w:val="7E3141"/>
          <w:spacing w:val="-2"/>
          <w:w w:val="90"/>
          <w:sz w:val="16"/>
        </w:rPr>
        <w:t>E</w:t>
      </w:r>
      <w:r>
        <w:rPr>
          <w:rFonts w:ascii="Arial" w:hAnsi="Arial"/>
          <w:color w:val="483438"/>
          <w:spacing w:val="-2"/>
          <w:w w:val="90"/>
          <w:sz w:val="16"/>
        </w:rPr>
        <w:t>·</w:t>
      </w:r>
      <w:r>
        <w:rPr>
          <w:rFonts w:ascii="Arial" w:hAnsi="Arial"/>
          <w:color w:val="7E3141"/>
          <w:spacing w:val="-2"/>
          <w:w w:val="90"/>
          <w:sz w:val="16"/>
        </w:rPr>
        <w:t>t</w:t>
      </w:r>
      <w:r>
        <w:rPr>
          <w:rFonts w:ascii="Arial" w:hAnsi="Arial"/>
          <w:color w:val="7E3141"/>
          <w:spacing w:val="25"/>
          <w:sz w:val="16"/>
        </w:rPr>
        <w:t> </w:t>
      </w:r>
      <w:r>
        <w:rPr>
          <w:rFonts w:ascii="Arial" w:hAnsi="Arial"/>
          <w:color w:val="7E3141"/>
          <w:spacing w:val="-2"/>
          <w:w w:val="90"/>
          <w:sz w:val="16"/>
        </w:rPr>
        <w:t>s:JU!P1!"8</w:t>
      </w:r>
      <w:r>
        <w:rPr>
          <w:rFonts w:ascii="Arial" w:hAnsi="Arial"/>
          <w:color w:val="7E3141"/>
          <w:spacing w:val="-1"/>
          <w:sz w:val="16"/>
        </w:rPr>
        <w:t> </w:t>
      </w:r>
      <w:r>
        <w:rPr>
          <w:rFonts w:ascii="Arial" w:hAnsi="Arial"/>
          <w:color w:val="7E3141"/>
          <w:spacing w:val="-2"/>
          <w:w w:val="90"/>
          <w:sz w:val="16"/>
        </w:rPr>
        <w:t>a:&gt;!JJQ</w:t>
      </w:r>
      <w:r>
        <w:rPr>
          <w:rFonts w:ascii="Arial" w:hAnsi="Arial"/>
          <w:color w:val="7E3141"/>
          <w:spacing w:val="4"/>
          <w:sz w:val="16"/>
        </w:rPr>
        <w:t> </w:t>
      </w:r>
      <w:r>
        <w:rPr>
          <w:rFonts w:ascii="Arial" w:hAnsi="Arial"/>
          <w:color w:val="7E3141"/>
          <w:spacing w:val="-2"/>
          <w:w w:val="90"/>
          <w:sz w:val="16"/>
        </w:rPr>
        <w:t>4euue11es</w:t>
      </w:r>
    </w:p>
    <w:p>
      <w:pPr>
        <w:spacing w:line="221" w:lineRule="exact" w:before="0"/>
        <w:ind w:left="234" w:right="0" w:firstLine="0"/>
        <w:jc w:val="left"/>
        <w:rPr>
          <w:rFonts w:ascii="Arial"/>
          <w:sz w:val="16"/>
        </w:rPr>
      </w:pPr>
      <w:r>
        <w:rPr>
          <w:rFonts w:ascii="Arial"/>
          <w:color w:val="242424"/>
          <w:sz w:val="23"/>
        </w:rPr>
        <w:t>:n,</w:t>
      </w:r>
      <w:r>
        <w:rPr>
          <w:rFonts w:ascii="Arial"/>
          <w:color w:val="242424"/>
          <w:spacing w:val="-19"/>
          <w:sz w:val="23"/>
        </w:rPr>
        <w:t> </w:t>
      </w:r>
      <w:r>
        <w:rPr>
          <w:rFonts w:ascii="Arial"/>
          <w:color w:val="242424"/>
          <w:sz w:val="16"/>
        </w:rPr>
        <w:t>'au,p10H</w:t>
      </w:r>
      <w:r>
        <w:rPr>
          <w:rFonts w:ascii="Arial"/>
          <w:color w:val="242424"/>
          <w:spacing w:val="29"/>
          <w:sz w:val="16"/>
        </w:rPr>
        <w:t> </w:t>
      </w:r>
      <w:r>
        <w:rPr>
          <w:rFonts w:ascii="Arial"/>
          <w:color w:val="242424"/>
          <w:sz w:val="16"/>
        </w:rPr>
        <w:t>suowwo:,</w:t>
      </w:r>
      <w:r>
        <w:rPr>
          <w:rFonts w:ascii="Arial"/>
          <w:color w:val="242424"/>
          <w:spacing w:val="29"/>
          <w:sz w:val="16"/>
        </w:rPr>
        <w:t> </w:t>
      </w:r>
      <w:r>
        <w:rPr>
          <w:rFonts w:ascii="Arial"/>
          <w:color w:val="242424"/>
          <w:spacing w:val="-2"/>
          <w:sz w:val="16"/>
        </w:rPr>
        <w:t>4v,sJo</w:t>
      </w:r>
    </w:p>
    <w:p>
      <w:pPr>
        <w:tabs>
          <w:tab w:pos="2009" w:val="left" w:leader="none"/>
        </w:tabs>
        <w:spacing w:before="62"/>
        <w:ind w:left="234" w:right="0" w:firstLine="0"/>
        <w:jc w:val="left"/>
        <w:rPr>
          <w:rFonts w:ascii="Arial"/>
          <w:sz w:val="30"/>
        </w:rPr>
      </w:pPr>
      <w:r>
        <w:rPr/>
        <w:br w:type="column"/>
      </w:r>
      <w:r>
        <w:rPr>
          <w:color w:val="242424"/>
          <w:spacing w:val="-2"/>
          <w:position w:val="2"/>
          <w:sz w:val="18"/>
        </w:rPr>
        <w:t>tiZ0Z/SZ/0t</w:t>
      </w:r>
      <w:r>
        <w:rPr>
          <w:color w:val="242424"/>
          <w:position w:val="2"/>
          <w:sz w:val="18"/>
        </w:rPr>
        <w:tab/>
      </w:r>
      <w:r>
        <w:rPr>
          <w:rFonts w:ascii="Arial"/>
          <w:color w:val="727472"/>
          <w:spacing w:val="-5"/>
          <w:sz w:val="30"/>
        </w:rPr>
        <w:t>CL</w:t>
      </w:r>
    </w:p>
    <w:p>
      <w:pPr>
        <w:spacing w:line="344" w:lineRule="exact" w:before="97"/>
        <w:ind w:left="1972" w:right="0" w:firstLine="0"/>
        <w:jc w:val="left"/>
        <w:rPr>
          <w:rFonts w:ascii="Arial"/>
          <w:i/>
          <w:sz w:val="30"/>
        </w:rPr>
      </w:pPr>
      <w:r>
        <w:rPr/>
        <mc:AlternateContent>
          <mc:Choice Requires="wps">
            <w:drawing>
              <wp:anchor distT="0" distB="0" distL="0" distR="0" allowOverlap="1" layoutInCell="1" locked="0" behindDoc="1" simplePos="0" relativeHeight="480145920">
                <wp:simplePos x="0" y="0"/>
                <wp:positionH relativeFrom="page">
                  <wp:posOffset>622767</wp:posOffset>
                </wp:positionH>
                <wp:positionV relativeFrom="paragraph">
                  <wp:posOffset>-159093</wp:posOffset>
                </wp:positionV>
                <wp:extent cx="6301105" cy="1270"/>
                <wp:effectExtent l="0" t="0" r="0" b="0"/>
                <wp:wrapNone/>
                <wp:docPr id="1602" name="Graphic 1602"/>
                <wp:cNvGraphicFramePr>
                  <a:graphicFrameLocks/>
                </wp:cNvGraphicFramePr>
                <a:graphic>
                  <a:graphicData uri="http://schemas.microsoft.com/office/word/2010/wordprocessingShape">
                    <wps:wsp>
                      <wps:cNvPr id="1602" name="Graphic 1602"/>
                      <wps:cNvSpPr/>
                      <wps:spPr>
                        <a:xfrm>
                          <a:off x="0" y="0"/>
                          <a:ext cx="6301105" cy="1270"/>
                        </a:xfrm>
                        <a:custGeom>
                          <a:avLst/>
                          <a:gdLst/>
                          <a:ahLst/>
                          <a:cxnLst/>
                          <a:rect l="l" t="t" r="r" b="b"/>
                          <a:pathLst>
                            <a:path w="6301105" h="0">
                              <a:moveTo>
                                <a:pt x="0" y="0"/>
                              </a:moveTo>
                              <a:lnTo>
                                <a:pt x="6300942" y="0"/>
                              </a:lnTo>
                            </a:path>
                          </a:pathLst>
                        </a:custGeom>
                        <a:ln w="2441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170560" from="49.036819pt,-12.527028pt" to="545.174055pt,-12.527028pt" stroked="true" strokeweight="1.922327pt" strokecolor="#000000">
                <v:stroke dashstyle="solid"/>
                <w10:wrap type="none"/>
              </v:line>
            </w:pict>
          </mc:Fallback>
        </mc:AlternateContent>
      </w:r>
      <w:r>
        <w:rPr>
          <w:rFonts w:ascii="Arial"/>
          <w:i/>
          <w:color w:val="5E5E5E"/>
          <w:spacing w:val="-5"/>
          <w:w w:val="150"/>
          <w:sz w:val="30"/>
        </w:rPr>
        <w:t>VJ</w:t>
      </w:r>
      <w:r>
        <w:rPr>
          <w:rFonts w:ascii="Arial"/>
          <w:i/>
          <w:color w:val="A02B52"/>
          <w:spacing w:val="-5"/>
          <w:w w:val="150"/>
          <w:sz w:val="30"/>
        </w:rPr>
        <w:t>.</w:t>
      </w:r>
    </w:p>
    <w:p>
      <w:pPr>
        <w:tabs>
          <w:tab w:pos="2383" w:val="left" w:leader="none"/>
        </w:tabs>
        <w:spacing w:line="241" w:lineRule="exact" w:before="0"/>
        <w:ind w:left="2027" w:right="0" w:firstLine="0"/>
        <w:jc w:val="left"/>
        <w:rPr>
          <w:rFonts w:ascii="Arial"/>
          <w:sz w:val="21"/>
        </w:rPr>
      </w:pPr>
      <w:r>
        <w:rPr>
          <w:rFonts w:ascii="Arial"/>
          <w:color w:val="727472"/>
          <w:sz w:val="21"/>
          <w:u w:val="single" w:color="717371"/>
        </w:rPr>
        <w:tab/>
      </w:r>
      <w:r>
        <w:rPr>
          <w:rFonts w:ascii="Arial"/>
          <w:color w:val="727472"/>
          <w:spacing w:val="-10"/>
          <w:w w:val="150"/>
          <w:sz w:val="21"/>
          <w:u w:val="none"/>
        </w:rPr>
        <w:t>J</w:t>
      </w:r>
    </w:p>
    <w:p>
      <w:pPr>
        <w:spacing w:after="0" w:line="241" w:lineRule="exact"/>
        <w:jc w:val="left"/>
        <w:rPr>
          <w:rFonts w:ascii="Arial"/>
          <w:sz w:val="21"/>
        </w:rPr>
        <w:sectPr>
          <w:pgSz w:w="12240" w:h="15840"/>
          <w:pgMar w:header="0" w:footer="377" w:top="180" w:bottom="560" w:left="740" w:right="560"/>
          <w:cols w:num="2" w:equalWidth="0">
            <w:col w:w="2581" w:space="5606"/>
            <w:col w:w="2753"/>
          </w:cols>
        </w:sectPr>
      </w:pPr>
    </w:p>
    <w:p>
      <w:pPr>
        <w:pStyle w:val="BodyText"/>
        <w:rPr>
          <w:rFonts w:ascii="Arial"/>
          <w:sz w:val="20"/>
        </w:rPr>
      </w:pPr>
      <w:r>
        <w:rPr/>
        <w:drawing>
          <wp:anchor distT="0" distB="0" distL="0" distR="0" allowOverlap="1" layoutInCell="1" locked="0" behindDoc="0" simplePos="0" relativeHeight="15907840">
            <wp:simplePos x="0" y="0"/>
            <wp:positionH relativeFrom="page">
              <wp:posOffset>1758401</wp:posOffset>
            </wp:positionH>
            <wp:positionV relativeFrom="page">
              <wp:posOffset>2654989</wp:posOffset>
            </wp:positionV>
            <wp:extent cx="97570" cy="487679"/>
            <wp:effectExtent l="0" t="0" r="0" b="0"/>
            <wp:wrapNone/>
            <wp:docPr id="1603" name="Image 1603"/>
            <wp:cNvGraphicFramePr>
              <a:graphicFrameLocks/>
            </wp:cNvGraphicFramePr>
            <a:graphic>
              <a:graphicData uri="http://schemas.openxmlformats.org/drawingml/2006/picture">
                <pic:pic>
                  <pic:nvPicPr>
                    <pic:cNvPr id="1603" name="Image 1603"/>
                    <pic:cNvPicPr/>
                  </pic:nvPicPr>
                  <pic:blipFill>
                    <a:blip r:embed="rId208" cstate="print"/>
                    <a:stretch>
                      <a:fillRect/>
                    </a:stretch>
                  </pic:blipFill>
                  <pic:spPr>
                    <a:xfrm>
                      <a:off x="0" y="0"/>
                      <a:ext cx="97570" cy="487679"/>
                    </a:xfrm>
                    <a:prstGeom prst="rect">
                      <a:avLst/>
                    </a:prstGeom>
                  </pic:spPr>
                </pic:pic>
              </a:graphicData>
            </a:graphic>
          </wp:anchor>
        </w:drawing>
      </w:r>
      <w:r>
        <w:rPr/>
        <w:drawing>
          <wp:anchor distT="0" distB="0" distL="0" distR="0" allowOverlap="1" layoutInCell="1" locked="0" behindDoc="0" simplePos="0" relativeHeight="15908352">
            <wp:simplePos x="0" y="0"/>
            <wp:positionH relativeFrom="page">
              <wp:posOffset>1294378</wp:posOffset>
            </wp:positionH>
            <wp:positionV relativeFrom="page">
              <wp:posOffset>3497257</wp:posOffset>
            </wp:positionV>
            <wp:extent cx="536639" cy="902208"/>
            <wp:effectExtent l="0" t="0" r="0" b="0"/>
            <wp:wrapNone/>
            <wp:docPr id="1604" name="Image 1604"/>
            <wp:cNvGraphicFramePr>
              <a:graphicFrameLocks/>
            </wp:cNvGraphicFramePr>
            <a:graphic>
              <a:graphicData uri="http://schemas.openxmlformats.org/drawingml/2006/picture">
                <pic:pic>
                  <pic:nvPicPr>
                    <pic:cNvPr id="1604" name="Image 1604"/>
                    <pic:cNvPicPr/>
                  </pic:nvPicPr>
                  <pic:blipFill>
                    <a:blip r:embed="rId209" cstate="print"/>
                    <a:stretch>
                      <a:fillRect/>
                    </a:stretch>
                  </pic:blipFill>
                  <pic:spPr>
                    <a:xfrm>
                      <a:off x="0" y="0"/>
                      <a:ext cx="536639" cy="902208"/>
                    </a:xfrm>
                    <a:prstGeom prst="rect">
                      <a:avLst/>
                    </a:prstGeom>
                  </pic:spPr>
                </pic:pic>
              </a:graphicData>
            </a:graphic>
          </wp:anchor>
        </w:drawing>
      </w:r>
      <w:r>
        <w:rPr/>
        <mc:AlternateContent>
          <mc:Choice Requires="wps">
            <w:drawing>
              <wp:anchor distT="0" distB="0" distL="0" distR="0" allowOverlap="1" layoutInCell="1" locked="0" behindDoc="0" simplePos="0" relativeHeight="15909888">
                <wp:simplePos x="0" y="0"/>
                <wp:positionH relativeFrom="page">
                  <wp:posOffset>2344536</wp:posOffset>
                </wp:positionH>
                <wp:positionV relativeFrom="page">
                  <wp:posOffset>2825883</wp:posOffset>
                </wp:positionV>
                <wp:extent cx="1136015" cy="2990850"/>
                <wp:effectExtent l="0" t="0" r="0" b="0"/>
                <wp:wrapNone/>
                <wp:docPr id="1605" name="Group 1605"/>
                <wp:cNvGraphicFramePr>
                  <a:graphicFrameLocks/>
                </wp:cNvGraphicFramePr>
                <a:graphic>
                  <a:graphicData uri="http://schemas.microsoft.com/office/word/2010/wordprocessingGroup">
                    <wpg:wgp>
                      <wpg:cNvPr id="1605" name="Group 1605"/>
                      <wpg:cNvGrpSpPr/>
                      <wpg:grpSpPr>
                        <a:xfrm>
                          <a:off x="0" y="0"/>
                          <a:ext cx="1136015" cy="2990850"/>
                          <a:chExt cx="1136015" cy="2990850"/>
                        </a:xfrm>
                      </wpg:grpSpPr>
                      <pic:pic>
                        <pic:nvPicPr>
                          <pic:cNvPr id="1606" name="Image 1606"/>
                          <pic:cNvPicPr/>
                        </pic:nvPicPr>
                        <pic:blipFill>
                          <a:blip r:embed="rId210" cstate="print"/>
                          <a:stretch>
                            <a:fillRect/>
                          </a:stretch>
                        </pic:blipFill>
                        <pic:spPr>
                          <a:xfrm>
                            <a:off x="207587" y="1806604"/>
                            <a:ext cx="85477" cy="854474"/>
                          </a:xfrm>
                          <a:prstGeom prst="rect">
                            <a:avLst/>
                          </a:prstGeom>
                        </pic:spPr>
                      </pic:pic>
                      <pic:pic>
                        <pic:nvPicPr>
                          <pic:cNvPr id="1607" name="Image 1607"/>
                          <pic:cNvPicPr/>
                        </pic:nvPicPr>
                        <pic:blipFill>
                          <a:blip r:embed="rId211" cstate="print"/>
                          <a:stretch>
                            <a:fillRect/>
                          </a:stretch>
                        </pic:blipFill>
                        <pic:spPr>
                          <a:xfrm>
                            <a:off x="720455" y="1391573"/>
                            <a:ext cx="415178" cy="695786"/>
                          </a:xfrm>
                          <a:prstGeom prst="rect">
                            <a:avLst/>
                          </a:prstGeom>
                        </pic:spPr>
                      </pic:pic>
                      <pic:pic>
                        <pic:nvPicPr>
                          <pic:cNvPr id="1608" name="Image 1608"/>
                          <pic:cNvPicPr/>
                        </pic:nvPicPr>
                        <pic:blipFill>
                          <a:blip r:embed="rId212" cstate="print"/>
                          <a:stretch>
                            <a:fillRect/>
                          </a:stretch>
                        </pic:blipFill>
                        <pic:spPr>
                          <a:xfrm>
                            <a:off x="634977" y="2258254"/>
                            <a:ext cx="500656" cy="720199"/>
                          </a:xfrm>
                          <a:prstGeom prst="rect">
                            <a:avLst/>
                          </a:prstGeom>
                        </pic:spPr>
                      </pic:pic>
                      <wps:wsp>
                        <wps:cNvPr id="1609" name="Graphic 1609"/>
                        <wps:cNvSpPr/>
                        <wps:spPr>
                          <a:xfrm>
                            <a:off x="21369" y="927715"/>
                            <a:ext cx="464184" cy="2063114"/>
                          </a:xfrm>
                          <a:custGeom>
                            <a:avLst/>
                            <a:gdLst/>
                            <a:ahLst/>
                            <a:cxnLst/>
                            <a:rect l="l" t="t" r="r" b="b"/>
                            <a:pathLst>
                              <a:path w="464184" h="2063114">
                                <a:moveTo>
                                  <a:pt x="0" y="2062945"/>
                                </a:moveTo>
                                <a:lnTo>
                                  <a:pt x="0" y="476064"/>
                                </a:lnTo>
                              </a:path>
                              <a:path w="464184" h="2063114">
                                <a:moveTo>
                                  <a:pt x="61055" y="793440"/>
                                </a:moveTo>
                                <a:lnTo>
                                  <a:pt x="61055" y="0"/>
                                </a:lnTo>
                              </a:path>
                              <a:path w="464184" h="2063114">
                                <a:moveTo>
                                  <a:pt x="204536" y="878887"/>
                                </a:moveTo>
                                <a:lnTo>
                                  <a:pt x="204536" y="476064"/>
                                </a:lnTo>
                              </a:path>
                              <a:path w="464184" h="2063114">
                                <a:moveTo>
                                  <a:pt x="464022" y="2001911"/>
                                </a:moveTo>
                                <a:lnTo>
                                  <a:pt x="464022" y="1318331"/>
                                </a:lnTo>
                              </a:path>
                            </a:pathLst>
                          </a:custGeom>
                          <a:ln w="9156">
                            <a:solidFill>
                              <a:srgbClr val="000000"/>
                            </a:solidFill>
                            <a:prstDash val="solid"/>
                          </a:ln>
                        </wps:spPr>
                        <wps:bodyPr wrap="square" lIns="0" tIns="0" rIns="0" bIns="0" rtlCol="0">
                          <a:prstTxWarp prst="textNoShape">
                            <a:avLst/>
                          </a:prstTxWarp>
                          <a:noAutofit/>
                        </wps:bodyPr>
                      </wps:wsp>
                      <wps:wsp>
                        <wps:cNvPr id="1610" name="Graphic 1610"/>
                        <wps:cNvSpPr/>
                        <wps:spPr>
                          <a:xfrm>
                            <a:off x="488445" y="1440399"/>
                            <a:ext cx="1270" cy="781685"/>
                          </a:xfrm>
                          <a:custGeom>
                            <a:avLst/>
                            <a:gdLst/>
                            <a:ahLst/>
                            <a:cxnLst/>
                            <a:rect l="l" t="t" r="r" b="b"/>
                            <a:pathLst>
                              <a:path w="0" h="781685">
                                <a:moveTo>
                                  <a:pt x="0" y="781233"/>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1611" name="Graphic 1611"/>
                        <wps:cNvSpPr/>
                        <wps:spPr>
                          <a:xfrm>
                            <a:off x="73266" y="0"/>
                            <a:ext cx="1050290" cy="1391920"/>
                          </a:xfrm>
                          <a:custGeom>
                            <a:avLst/>
                            <a:gdLst/>
                            <a:ahLst/>
                            <a:cxnLst/>
                            <a:rect l="l" t="t" r="r" b="b"/>
                            <a:pathLst>
                              <a:path w="1050290" h="1391920">
                                <a:moveTo>
                                  <a:pt x="1031840" y="1391572"/>
                                </a:moveTo>
                                <a:lnTo>
                                  <a:pt x="1031840" y="0"/>
                                </a:lnTo>
                              </a:path>
                              <a:path w="1050290" h="1391920">
                                <a:moveTo>
                                  <a:pt x="0" y="955180"/>
                                </a:moveTo>
                                <a:lnTo>
                                  <a:pt x="1050157" y="955180"/>
                                </a:lnTo>
                              </a:path>
                              <a:path w="1050290" h="1391920">
                                <a:moveTo>
                                  <a:pt x="195378" y="1138281"/>
                                </a:moveTo>
                                <a:lnTo>
                                  <a:pt x="1050157" y="1138281"/>
                                </a:lnTo>
                              </a:path>
                            </a:pathLst>
                          </a:custGeom>
                          <a:ln w="12208">
                            <a:solidFill>
                              <a:srgbClr val="000000"/>
                            </a:solidFill>
                            <a:prstDash val="solid"/>
                          </a:ln>
                        </wps:spPr>
                        <wps:bodyPr wrap="square" lIns="0" tIns="0" rIns="0" bIns="0" rtlCol="0">
                          <a:prstTxWarp prst="textNoShape">
                            <a:avLst/>
                          </a:prstTxWarp>
                          <a:noAutofit/>
                        </wps:bodyPr>
                      </wps:wsp>
                      <wps:wsp>
                        <wps:cNvPr id="1612" name="Graphic 1612"/>
                        <wps:cNvSpPr/>
                        <wps:spPr>
                          <a:xfrm>
                            <a:off x="0" y="1412934"/>
                            <a:ext cx="720725" cy="1270"/>
                          </a:xfrm>
                          <a:custGeom>
                            <a:avLst/>
                            <a:gdLst/>
                            <a:ahLst/>
                            <a:cxnLst/>
                            <a:rect l="l" t="t" r="r" b="b"/>
                            <a:pathLst>
                              <a:path w="720725" h="0">
                                <a:moveTo>
                                  <a:pt x="0" y="0"/>
                                </a:moveTo>
                                <a:lnTo>
                                  <a:pt x="720456" y="0"/>
                                </a:lnTo>
                              </a:path>
                            </a:pathLst>
                          </a:custGeom>
                          <a:ln w="9155">
                            <a:solidFill>
                              <a:srgbClr val="000000"/>
                            </a:solidFill>
                            <a:prstDash val="solid"/>
                          </a:ln>
                        </wps:spPr>
                        <wps:bodyPr wrap="square" lIns="0" tIns="0" rIns="0" bIns="0" rtlCol="0">
                          <a:prstTxWarp prst="textNoShape">
                            <a:avLst/>
                          </a:prstTxWarp>
                          <a:noAutofit/>
                        </wps:bodyPr>
                      </wps:wsp>
                      <wps:wsp>
                        <wps:cNvPr id="1613" name="Graphic 1613"/>
                        <wps:cNvSpPr/>
                        <wps:spPr>
                          <a:xfrm>
                            <a:off x="0" y="2969298"/>
                            <a:ext cx="1123950" cy="1270"/>
                          </a:xfrm>
                          <a:custGeom>
                            <a:avLst/>
                            <a:gdLst/>
                            <a:ahLst/>
                            <a:cxnLst/>
                            <a:rect l="l" t="t" r="r" b="b"/>
                            <a:pathLst>
                              <a:path w="1123950" h="0">
                                <a:moveTo>
                                  <a:pt x="0" y="0"/>
                                </a:moveTo>
                                <a:lnTo>
                                  <a:pt x="1123423"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84.609207pt;margin-top:222.510498pt;width:89.45pt;height:235.5pt;mso-position-horizontal-relative:page;mso-position-vertical-relative:page;z-index:15909888" id="docshapegroup813" coordorigin="3692,4450" coordsize="1789,4710">
                <v:shape style="position:absolute;left:4019;top:7295;width:135;height:1346" type="#_x0000_t75" id="docshape814" stroked="false">
                  <v:imagedata r:id="rId210" o:title=""/>
                </v:shape>
                <v:shape style="position:absolute;left:4826;top:6641;width:654;height:1096" type="#_x0000_t75" id="docshape815" stroked="false">
                  <v:imagedata r:id="rId211" o:title=""/>
                </v:shape>
                <v:shape style="position:absolute;left:4692;top:8006;width:789;height:1135" type="#_x0000_t75" id="docshape816" stroked="false">
                  <v:imagedata r:id="rId212" o:title=""/>
                </v:shape>
                <v:shape style="position:absolute;left:3725;top:5911;width:731;height:3249" id="docshape817" coordorigin="3726,5911" coordsize="731,3249" path="m3726,9160l3726,6661m3822,7161l3822,5911m4048,7295l4048,6661m4457,9064l4457,7987e" filled="false" stroked="true" strokeweight=".721001pt" strokecolor="#000000">
                  <v:path arrowok="t"/>
                  <v:stroke dashstyle="solid"/>
                </v:shape>
                <v:line style="position:absolute" from="4461,7949" to="4461,6719" stroked="true" strokeweight=".480753pt" strokecolor="#000000">
                  <v:stroke dashstyle="solid"/>
                </v:line>
                <v:shape style="position:absolute;left:3807;top:4450;width:1654;height:2192" id="docshape818" coordorigin="3808,4450" coordsize="1654,2192" path="m5433,6642l5433,4450m3808,5954l5461,5954m4115,6243l5461,6243e" filled="false" stroked="true" strokeweight=".961335pt" strokecolor="#000000">
                  <v:path arrowok="t"/>
                  <v:stroke dashstyle="solid"/>
                </v:shape>
                <v:line style="position:absolute" from="3692,6675" to="4827,6675" stroked="true" strokeweight=".720873pt" strokecolor="#000000">
                  <v:stroke dashstyle="solid"/>
                </v:line>
                <v:line style="position:absolute" from="3692,9126" to="5461,9126" stroked="true" strokeweight=".961164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10912">
                <wp:simplePos x="0" y="0"/>
                <wp:positionH relativeFrom="page">
                  <wp:posOffset>5836920</wp:posOffset>
                </wp:positionH>
                <wp:positionV relativeFrom="page">
                  <wp:posOffset>2789264</wp:posOffset>
                </wp:positionV>
                <wp:extent cx="879475" cy="3467100"/>
                <wp:effectExtent l="0" t="0" r="0" b="0"/>
                <wp:wrapNone/>
                <wp:docPr id="1614" name="Group 1614"/>
                <wp:cNvGraphicFramePr>
                  <a:graphicFrameLocks/>
                </wp:cNvGraphicFramePr>
                <a:graphic>
                  <a:graphicData uri="http://schemas.microsoft.com/office/word/2010/wordprocessingGroup">
                    <wpg:wgp>
                      <wpg:cNvPr id="1614" name="Group 1614"/>
                      <wpg:cNvGrpSpPr/>
                      <wpg:grpSpPr>
                        <a:xfrm>
                          <a:off x="0" y="0"/>
                          <a:ext cx="879475" cy="3467100"/>
                          <a:chExt cx="879475" cy="3467100"/>
                        </a:xfrm>
                      </wpg:grpSpPr>
                      <pic:pic>
                        <pic:nvPicPr>
                          <pic:cNvPr id="1615" name="Image 1615"/>
                          <pic:cNvPicPr/>
                        </pic:nvPicPr>
                        <pic:blipFill>
                          <a:blip r:embed="rId213" cstate="print"/>
                          <a:stretch>
                            <a:fillRect/>
                          </a:stretch>
                        </pic:blipFill>
                        <pic:spPr>
                          <a:xfrm>
                            <a:off x="781509" y="0"/>
                            <a:ext cx="97688" cy="415030"/>
                          </a:xfrm>
                          <a:prstGeom prst="rect">
                            <a:avLst/>
                          </a:prstGeom>
                        </pic:spPr>
                      </pic:pic>
                      <pic:pic>
                        <pic:nvPicPr>
                          <pic:cNvPr id="1616" name="Image 1616"/>
                          <pic:cNvPicPr/>
                        </pic:nvPicPr>
                        <pic:blipFill>
                          <a:blip r:embed="rId214" cstate="print"/>
                          <a:stretch>
                            <a:fillRect/>
                          </a:stretch>
                        </pic:blipFill>
                        <pic:spPr>
                          <a:xfrm>
                            <a:off x="134320" y="2209426"/>
                            <a:ext cx="720456" cy="1257298"/>
                          </a:xfrm>
                          <a:prstGeom prst="rect">
                            <a:avLst/>
                          </a:prstGeom>
                        </pic:spPr>
                      </pic:pic>
                      <wps:wsp>
                        <wps:cNvPr id="1617" name="Graphic 1617"/>
                        <wps:cNvSpPr/>
                        <wps:spPr>
                          <a:xfrm>
                            <a:off x="0" y="415029"/>
                            <a:ext cx="842644" cy="1880235"/>
                          </a:xfrm>
                          <a:custGeom>
                            <a:avLst/>
                            <a:gdLst/>
                            <a:ahLst/>
                            <a:cxnLst/>
                            <a:rect l="l" t="t" r="r" b="b"/>
                            <a:pathLst>
                              <a:path w="842644" h="1880235">
                                <a:moveTo>
                                  <a:pt x="6105" y="1879843"/>
                                </a:moveTo>
                                <a:lnTo>
                                  <a:pt x="6105" y="1367158"/>
                                </a:lnTo>
                              </a:path>
                              <a:path w="842644" h="1880235">
                                <a:moveTo>
                                  <a:pt x="827304" y="1794396"/>
                                </a:moveTo>
                                <a:lnTo>
                                  <a:pt x="827304" y="0"/>
                                </a:lnTo>
                              </a:path>
                              <a:path w="842644" h="1880235">
                                <a:moveTo>
                                  <a:pt x="0" y="1394624"/>
                                </a:moveTo>
                                <a:lnTo>
                                  <a:pt x="842567" y="1394624"/>
                                </a:lnTo>
                              </a:path>
                            </a:pathLst>
                          </a:custGeom>
                          <a:ln w="9156">
                            <a:solidFill>
                              <a:srgbClr val="000000"/>
                            </a:solidFill>
                            <a:prstDash val="solid"/>
                          </a:ln>
                        </wps:spPr>
                        <wps:bodyPr wrap="square" lIns="0" tIns="0" rIns="0" bIns="0" rtlCol="0">
                          <a:prstTxWarp prst="textNoShape">
                            <a:avLst/>
                          </a:prstTxWarp>
                          <a:noAutofit/>
                        </wps:bodyPr>
                      </wps:wsp>
                      <wps:wsp>
                        <wps:cNvPr id="1618" name="Graphic 1618"/>
                        <wps:cNvSpPr/>
                        <wps:spPr>
                          <a:xfrm>
                            <a:off x="195378" y="1946979"/>
                            <a:ext cx="647700" cy="1270"/>
                          </a:xfrm>
                          <a:custGeom>
                            <a:avLst/>
                            <a:gdLst/>
                            <a:ahLst/>
                            <a:cxnLst/>
                            <a:rect l="l" t="t" r="r" b="b"/>
                            <a:pathLst>
                              <a:path w="647700" h="0">
                                <a:moveTo>
                                  <a:pt x="0" y="0"/>
                                </a:moveTo>
                                <a:lnTo>
                                  <a:pt x="647189"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9.600006pt;margin-top:219.627106pt;width:69.25pt;height:273pt;mso-position-horizontal-relative:page;mso-position-vertical-relative:page;z-index:15910912" id="docshapegroup819" coordorigin="9192,4393" coordsize="1385,5460">
                <v:shape style="position:absolute;left:10422;top:4392;width:154;height:654" type="#_x0000_t75" id="docshape820" stroked="false">
                  <v:imagedata r:id="rId213" o:title=""/>
                </v:shape>
                <v:shape style="position:absolute;left:9403;top:7871;width:1135;height:1980" type="#_x0000_t75" id="docshape821" stroked="false">
                  <v:imagedata r:id="rId214" o:title=""/>
                </v:shape>
                <v:shape style="position:absolute;left:9192;top:5046;width:1327;height:2961" id="docshape822" coordorigin="9192,5046" coordsize="1327,2961" path="m9202,8007l9202,7199m10495,7872l10495,5046m9192,7242l10519,7242e" filled="false" stroked="true" strokeweight=".721001pt" strokecolor="#000000">
                  <v:path arrowok="t"/>
                  <v:stroke dashstyle="solid"/>
                </v:shape>
                <v:line style="position:absolute" from="9500,7459" to="10519,7459" stroked="true" strokeweight=".961164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11936">
                <wp:simplePos x="0" y="0"/>
                <wp:positionH relativeFrom="page">
                  <wp:posOffset>4762338</wp:posOffset>
                </wp:positionH>
                <wp:positionV relativeFrom="page">
                  <wp:posOffset>3802425</wp:posOffset>
                </wp:positionV>
                <wp:extent cx="464184" cy="1819275"/>
                <wp:effectExtent l="0" t="0" r="0" b="0"/>
                <wp:wrapNone/>
                <wp:docPr id="1619" name="Group 1619"/>
                <wp:cNvGraphicFramePr>
                  <a:graphicFrameLocks/>
                </wp:cNvGraphicFramePr>
                <a:graphic>
                  <a:graphicData uri="http://schemas.microsoft.com/office/word/2010/wordprocessingGroup">
                    <wpg:wgp>
                      <wpg:cNvPr id="1619" name="Group 1619"/>
                      <wpg:cNvGrpSpPr/>
                      <wpg:grpSpPr>
                        <a:xfrm>
                          <a:off x="0" y="0"/>
                          <a:ext cx="464184" cy="1819275"/>
                          <a:chExt cx="464184" cy="1819275"/>
                        </a:xfrm>
                      </wpg:grpSpPr>
                      <pic:pic>
                        <pic:nvPicPr>
                          <pic:cNvPr id="1620" name="Image 1620"/>
                          <pic:cNvPicPr/>
                        </pic:nvPicPr>
                        <pic:blipFill>
                          <a:blip r:embed="rId215" cstate="print"/>
                          <a:stretch>
                            <a:fillRect/>
                          </a:stretch>
                        </pic:blipFill>
                        <pic:spPr>
                          <a:xfrm>
                            <a:off x="378545" y="0"/>
                            <a:ext cx="85477" cy="488271"/>
                          </a:xfrm>
                          <a:prstGeom prst="rect">
                            <a:avLst/>
                          </a:prstGeom>
                        </pic:spPr>
                      </pic:pic>
                      <pic:pic>
                        <pic:nvPicPr>
                          <pic:cNvPr id="1621" name="Image 1621"/>
                          <pic:cNvPicPr/>
                        </pic:nvPicPr>
                        <pic:blipFill>
                          <a:blip r:embed="rId216" cstate="print"/>
                          <a:stretch>
                            <a:fillRect/>
                          </a:stretch>
                        </pic:blipFill>
                        <pic:spPr>
                          <a:xfrm>
                            <a:off x="0" y="1135230"/>
                            <a:ext cx="451811" cy="683579"/>
                          </a:xfrm>
                          <a:prstGeom prst="rect">
                            <a:avLst/>
                          </a:prstGeom>
                        </pic:spPr>
                      </pic:pic>
                      <wps:wsp>
                        <wps:cNvPr id="1622" name="Graphic 1622"/>
                        <wps:cNvSpPr/>
                        <wps:spPr>
                          <a:xfrm>
                            <a:off x="421285" y="488270"/>
                            <a:ext cx="1270" cy="647065"/>
                          </a:xfrm>
                          <a:custGeom>
                            <a:avLst/>
                            <a:gdLst/>
                            <a:ahLst/>
                            <a:cxnLst/>
                            <a:rect l="l" t="t" r="r" b="b"/>
                            <a:pathLst>
                              <a:path w="0" h="647065">
                                <a:moveTo>
                                  <a:pt x="0" y="646959"/>
                                </a:moveTo>
                                <a:lnTo>
                                  <a:pt x="0"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74.987305pt;margin-top:299.403595pt;width:36.550pt;height:143.25pt;mso-position-horizontal-relative:page;mso-position-vertical-relative:page;z-index:15911936" id="docshapegroup823" coordorigin="7500,5988" coordsize="731,2865">
                <v:shape style="position:absolute;left:8095;top:5988;width:135;height:769" type="#_x0000_t75" id="docshape824" stroked="false">
                  <v:imagedata r:id="rId215" o:title=""/>
                </v:shape>
                <v:shape style="position:absolute;left:7499;top:7775;width:712;height:1077" type="#_x0000_t75" id="docshape825" stroked="false">
                  <v:imagedata r:id="rId216" o:title=""/>
                </v:shape>
                <v:line style="position:absolute" from="8163,7776" to="8163,6757" stroked="true" strokeweight=".961506pt" strokecolor="#000000">
                  <v:stroke dashstyle="solid"/>
                </v:line>
                <w10:wrap type="none"/>
              </v:group>
            </w:pict>
          </mc:Fallback>
        </mc:AlternateContent>
      </w:r>
      <w:r>
        <w:rPr/>
        <w:drawing>
          <wp:anchor distT="0" distB="0" distL="0" distR="0" allowOverlap="1" layoutInCell="1" locked="0" behindDoc="0" simplePos="0" relativeHeight="15912448">
            <wp:simplePos x="0" y="0"/>
            <wp:positionH relativeFrom="page">
              <wp:posOffset>4774549</wp:posOffset>
            </wp:positionH>
            <wp:positionV relativeFrom="page">
              <wp:posOffset>5779925</wp:posOffset>
            </wp:positionV>
            <wp:extent cx="429921" cy="390143"/>
            <wp:effectExtent l="0" t="0" r="0" b="0"/>
            <wp:wrapNone/>
            <wp:docPr id="1623" name="Image 1623"/>
            <wp:cNvGraphicFramePr>
              <a:graphicFrameLocks/>
            </wp:cNvGraphicFramePr>
            <a:graphic>
              <a:graphicData uri="http://schemas.openxmlformats.org/drawingml/2006/picture">
                <pic:pic>
                  <pic:nvPicPr>
                    <pic:cNvPr id="1623" name="Image 1623"/>
                    <pic:cNvPicPr/>
                  </pic:nvPicPr>
                  <pic:blipFill>
                    <a:blip r:embed="rId217" cstate="print"/>
                    <a:stretch>
                      <a:fillRect/>
                    </a:stretch>
                  </pic:blipFill>
                  <pic:spPr>
                    <a:xfrm>
                      <a:off x="0" y="0"/>
                      <a:ext cx="429921" cy="390143"/>
                    </a:xfrm>
                    <a:prstGeom prst="rect">
                      <a:avLst/>
                    </a:prstGeom>
                  </pic:spPr>
                </pic:pic>
              </a:graphicData>
            </a:graphic>
          </wp:anchor>
        </w:drawing>
      </w:r>
      <w:r>
        <w:rPr/>
        <mc:AlternateContent>
          <mc:Choice Requires="wps">
            <w:drawing>
              <wp:anchor distT="0" distB="0" distL="0" distR="0" allowOverlap="1" layoutInCell="1" locked="0" behindDoc="0" simplePos="0" relativeHeight="15916544">
                <wp:simplePos x="0" y="0"/>
                <wp:positionH relativeFrom="page">
                  <wp:posOffset>5617119</wp:posOffset>
                </wp:positionH>
                <wp:positionV relativeFrom="page">
                  <wp:posOffset>5047516</wp:posOffset>
                </wp:positionV>
                <wp:extent cx="1270" cy="1391920"/>
                <wp:effectExtent l="0" t="0" r="0" b="0"/>
                <wp:wrapNone/>
                <wp:docPr id="1624" name="Graphic 1624"/>
                <wp:cNvGraphicFramePr>
                  <a:graphicFrameLocks/>
                </wp:cNvGraphicFramePr>
                <a:graphic>
                  <a:graphicData uri="http://schemas.microsoft.com/office/word/2010/wordprocessingShape">
                    <wps:wsp>
                      <wps:cNvPr id="1624" name="Graphic 1624"/>
                      <wps:cNvSpPr/>
                      <wps:spPr>
                        <a:xfrm>
                          <a:off x="0" y="0"/>
                          <a:ext cx="1270" cy="1391920"/>
                        </a:xfrm>
                        <a:custGeom>
                          <a:avLst/>
                          <a:gdLst/>
                          <a:ahLst/>
                          <a:cxnLst/>
                          <a:rect l="l" t="t" r="r" b="b"/>
                          <a:pathLst>
                            <a:path w="0" h="1391920">
                              <a:moveTo>
                                <a:pt x="0" y="1391572"/>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6544" from="442.292877pt,507.014902pt" to="442.292877pt,397.442261pt" stroked="true" strokeweight=".72113pt" strokecolor="#000000">
                <v:stroke dashstyle="solid"/>
                <w10:wrap type="none"/>
              </v:line>
            </w:pict>
          </mc:Fallback>
        </mc:AlternateContent>
      </w:r>
      <w:r>
        <w:rPr/>
        <mc:AlternateContent>
          <mc:Choice Requires="wps">
            <w:drawing>
              <wp:anchor distT="0" distB="0" distL="0" distR="0" allowOverlap="1" layoutInCell="1" locked="0" behindDoc="0" simplePos="0" relativeHeight="15917056">
                <wp:simplePos x="0" y="0"/>
                <wp:positionH relativeFrom="page">
                  <wp:posOffset>5763653</wp:posOffset>
                </wp:positionH>
                <wp:positionV relativeFrom="page">
                  <wp:posOffset>5059723</wp:posOffset>
                </wp:positionV>
                <wp:extent cx="1270" cy="1184275"/>
                <wp:effectExtent l="0" t="0" r="0" b="0"/>
                <wp:wrapNone/>
                <wp:docPr id="1625" name="Graphic 1625"/>
                <wp:cNvGraphicFramePr>
                  <a:graphicFrameLocks/>
                </wp:cNvGraphicFramePr>
                <a:graphic>
                  <a:graphicData uri="http://schemas.microsoft.com/office/word/2010/wordprocessingShape">
                    <wps:wsp>
                      <wps:cNvPr id="1625" name="Graphic 1625"/>
                      <wps:cNvSpPr/>
                      <wps:spPr>
                        <a:xfrm>
                          <a:off x="0" y="0"/>
                          <a:ext cx="1270" cy="1184275"/>
                        </a:xfrm>
                        <a:custGeom>
                          <a:avLst/>
                          <a:gdLst/>
                          <a:ahLst/>
                          <a:cxnLst/>
                          <a:rect l="l" t="t" r="r" b="b"/>
                          <a:pathLst>
                            <a:path w="0" h="1184275">
                              <a:moveTo>
                                <a:pt x="0" y="1184057"/>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15917056" from="453.830963pt,491.636273pt" to="453.830963pt,398.403412pt" stroked="true" strokeweight=".72113pt" strokecolor="#000000">
                <v:stroke dashstyle="solid"/>
                <w10:wrap type="none"/>
              </v:line>
            </w:pict>
          </mc:Fallback>
        </mc:AlternateContent>
      </w:r>
      <w:r>
        <w:rPr/>
        <mc:AlternateContent>
          <mc:Choice Requires="wps">
            <w:drawing>
              <wp:anchor distT="0" distB="0" distL="0" distR="0" allowOverlap="1" layoutInCell="1" locked="0" behindDoc="1" simplePos="0" relativeHeight="480145408">
                <wp:simplePos x="0" y="0"/>
                <wp:positionH relativeFrom="page">
                  <wp:posOffset>7302255</wp:posOffset>
                </wp:positionH>
                <wp:positionV relativeFrom="page">
                  <wp:posOffset>592043</wp:posOffset>
                </wp:positionV>
                <wp:extent cx="1270" cy="9020810"/>
                <wp:effectExtent l="0" t="0" r="0" b="0"/>
                <wp:wrapNone/>
                <wp:docPr id="1626" name="Graphic 1626"/>
                <wp:cNvGraphicFramePr>
                  <a:graphicFrameLocks/>
                </wp:cNvGraphicFramePr>
                <a:graphic>
                  <a:graphicData uri="http://schemas.microsoft.com/office/word/2010/wordprocessingShape">
                    <wps:wsp>
                      <wps:cNvPr id="1626" name="Graphic 1626"/>
                      <wps:cNvSpPr/>
                      <wps:spPr>
                        <a:xfrm>
                          <a:off x="0" y="0"/>
                          <a:ext cx="1270" cy="9020810"/>
                        </a:xfrm>
                        <a:custGeom>
                          <a:avLst/>
                          <a:gdLst/>
                          <a:ahLst/>
                          <a:cxnLst/>
                          <a:rect l="l" t="t" r="r" b="b"/>
                          <a:pathLst>
                            <a:path w="0" h="9020810">
                              <a:moveTo>
                                <a:pt x="0" y="9020807"/>
                              </a:moveTo>
                              <a:lnTo>
                                <a:pt x="0" y="0"/>
                              </a:lnTo>
                            </a:path>
                          </a:pathLst>
                        </a:custGeom>
                        <a:ln w="3052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ge;z-index:-23171072" from="574.980774pt,756.917418pt" to="574.980774pt,46.617577pt" stroked="true" strokeweight="2.403766pt" strokecolor="#000000">
                <v:stroke dashstyle="solid"/>
                <w10:wrap type="none"/>
              </v:line>
            </w:pict>
          </mc:Fallback>
        </mc:AlternateContent>
      </w: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1"/>
        <w:rPr>
          <w:rFonts w:ascii="Arial"/>
          <w:sz w:val="20"/>
        </w:rPr>
      </w:pPr>
    </w:p>
    <w:p>
      <w:pPr>
        <w:pStyle w:val="BodyText"/>
        <w:ind w:left="6663"/>
        <w:rPr>
          <w:rFonts w:ascii="Arial"/>
          <w:sz w:val="20"/>
        </w:rPr>
      </w:pPr>
      <w:r>
        <w:rPr>
          <w:rFonts w:ascii="Arial"/>
          <w:sz w:val="20"/>
        </w:rPr>
        <w:drawing>
          <wp:inline distT="0" distB="0" distL="0" distR="0">
            <wp:extent cx="503099" cy="292608"/>
            <wp:effectExtent l="0" t="0" r="0" b="0"/>
            <wp:docPr id="1627" name="Image 1627"/>
            <wp:cNvGraphicFramePr>
              <a:graphicFrameLocks/>
            </wp:cNvGraphicFramePr>
            <a:graphic>
              <a:graphicData uri="http://schemas.openxmlformats.org/drawingml/2006/picture">
                <pic:pic>
                  <pic:nvPicPr>
                    <pic:cNvPr id="1627" name="Image 1627"/>
                    <pic:cNvPicPr/>
                  </pic:nvPicPr>
                  <pic:blipFill>
                    <a:blip r:embed="rId218" cstate="print"/>
                    <a:stretch>
                      <a:fillRect/>
                    </a:stretch>
                  </pic:blipFill>
                  <pic:spPr>
                    <a:xfrm>
                      <a:off x="0" y="0"/>
                      <a:ext cx="503099" cy="292608"/>
                    </a:xfrm>
                    <a:prstGeom prst="rect">
                      <a:avLst/>
                    </a:prstGeom>
                  </pic:spPr>
                </pic:pic>
              </a:graphicData>
            </a:graphic>
          </wp:inline>
        </w:drawing>
      </w:r>
      <w:r>
        <w:rPr>
          <w:rFonts w:ascii="Arial"/>
          <w:sz w:val="20"/>
        </w:rPr>
      </w:r>
    </w:p>
    <w:p>
      <w:pPr>
        <w:pStyle w:val="BodyText"/>
        <w:rPr>
          <w:rFonts w:ascii="Arial"/>
          <w:sz w:val="20"/>
        </w:rPr>
      </w:pPr>
    </w:p>
    <w:p>
      <w:pPr>
        <w:pStyle w:val="BodyText"/>
        <w:spacing w:before="131"/>
        <w:rPr>
          <w:rFonts w:ascii="Arial"/>
          <w:sz w:val="20"/>
        </w:rPr>
      </w:pPr>
      <w:r>
        <w:rPr/>
        <w:drawing>
          <wp:anchor distT="0" distB="0" distL="0" distR="0" allowOverlap="1" layoutInCell="1" locked="0" behindDoc="1" simplePos="0" relativeHeight="487766016">
            <wp:simplePos x="0" y="0"/>
            <wp:positionH relativeFrom="page">
              <wp:posOffset>2674236</wp:posOffset>
            </wp:positionH>
            <wp:positionV relativeFrom="paragraph">
              <wp:posOffset>244806</wp:posOffset>
            </wp:positionV>
            <wp:extent cx="804958" cy="487680"/>
            <wp:effectExtent l="0" t="0" r="0" b="0"/>
            <wp:wrapTopAndBottom/>
            <wp:docPr id="1628" name="Image 1628"/>
            <wp:cNvGraphicFramePr>
              <a:graphicFrameLocks/>
            </wp:cNvGraphicFramePr>
            <a:graphic>
              <a:graphicData uri="http://schemas.openxmlformats.org/drawingml/2006/picture">
                <pic:pic>
                  <pic:nvPicPr>
                    <pic:cNvPr id="1628" name="Image 1628"/>
                    <pic:cNvPicPr/>
                  </pic:nvPicPr>
                  <pic:blipFill>
                    <a:blip r:embed="rId219" cstate="print"/>
                    <a:stretch>
                      <a:fillRect/>
                    </a:stretch>
                  </pic:blipFill>
                  <pic:spPr>
                    <a:xfrm>
                      <a:off x="0" y="0"/>
                      <a:ext cx="804958" cy="487680"/>
                    </a:xfrm>
                    <a:prstGeom prst="rect">
                      <a:avLst/>
                    </a:prstGeom>
                  </pic:spPr>
                </pic:pic>
              </a:graphicData>
            </a:graphic>
          </wp:anchor>
        </w:drawing>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16"/>
        <w:rPr>
          <w:rFonts w:ascii="Arial"/>
          <w:sz w:val="13"/>
        </w:rPr>
      </w:pPr>
    </w:p>
    <w:p>
      <w:pPr>
        <w:spacing w:before="0"/>
        <w:ind w:left="10514" w:right="0" w:firstLine="0"/>
        <w:jc w:val="left"/>
        <w:rPr>
          <w:rFonts w:ascii="Arial"/>
          <w:b/>
          <w:sz w:val="13"/>
        </w:rPr>
      </w:pPr>
      <w:r>
        <w:rPr/>
        <mc:AlternateContent>
          <mc:Choice Requires="wps">
            <w:drawing>
              <wp:anchor distT="0" distB="0" distL="0" distR="0" allowOverlap="1" layoutInCell="1" locked="0" behindDoc="1" simplePos="0" relativeHeight="480136192">
                <wp:simplePos x="0" y="0"/>
                <wp:positionH relativeFrom="page">
                  <wp:posOffset>671612</wp:posOffset>
                </wp:positionH>
                <wp:positionV relativeFrom="paragraph">
                  <wp:posOffset>-3062287</wp:posOffset>
                </wp:positionV>
                <wp:extent cx="1148080" cy="3747770"/>
                <wp:effectExtent l="0" t="0" r="0" b="0"/>
                <wp:wrapNone/>
                <wp:docPr id="1629" name="Group 1629"/>
                <wp:cNvGraphicFramePr>
                  <a:graphicFrameLocks/>
                </wp:cNvGraphicFramePr>
                <a:graphic>
                  <a:graphicData uri="http://schemas.microsoft.com/office/word/2010/wordprocessingGroup">
                    <wpg:wgp>
                      <wpg:cNvPr id="1629" name="Group 1629"/>
                      <wpg:cNvGrpSpPr/>
                      <wpg:grpSpPr>
                        <a:xfrm>
                          <a:off x="0" y="0"/>
                          <a:ext cx="1148080" cy="3747770"/>
                          <a:chExt cx="1148080" cy="3747770"/>
                        </a:xfrm>
                      </wpg:grpSpPr>
                      <pic:pic>
                        <pic:nvPicPr>
                          <pic:cNvPr id="1630" name="Image 1630"/>
                          <pic:cNvPicPr/>
                        </pic:nvPicPr>
                        <pic:blipFill>
                          <a:blip r:embed="rId220" cstate="print"/>
                          <a:stretch>
                            <a:fillRect/>
                          </a:stretch>
                        </pic:blipFill>
                        <pic:spPr>
                          <a:xfrm>
                            <a:off x="671610" y="1977499"/>
                            <a:ext cx="256433" cy="561511"/>
                          </a:xfrm>
                          <a:prstGeom prst="rect">
                            <a:avLst/>
                          </a:prstGeom>
                        </pic:spPr>
                      </pic:pic>
                      <pic:pic>
                        <pic:nvPicPr>
                          <pic:cNvPr id="1631" name="Image 1631"/>
                          <pic:cNvPicPr/>
                        </pic:nvPicPr>
                        <pic:blipFill>
                          <a:blip r:embed="rId221" cstate="print"/>
                          <a:stretch>
                            <a:fillRect/>
                          </a:stretch>
                        </pic:blipFill>
                        <pic:spPr>
                          <a:xfrm>
                            <a:off x="219799" y="2758732"/>
                            <a:ext cx="928045" cy="988749"/>
                          </a:xfrm>
                          <a:prstGeom prst="rect">
                            <a:avLst/>
                          </a:prstGeom>
                        </pic:spPr>
                      </pic:pic>
                      <wps:wsp>
                        <wps:cNvPr id="1632" name="Graphic 1632"/>
                        <wps:cNvSpPr/>
                        <wps:spPr>
                          <a:xfrm>
                            <a:off x="24422" y="0"/>
                            <a:ext cx="681355" cy="3747770"/>
                          </a:xfrm>
                          <a:custGeom>
                            <a:avLst/>
                            <a:gdLst/>
                            <a:ahLst/>
                            <a:cxnLst/>
                            <a:rect l="l" t="t" r="r" b="b"/>
                            <a:pathLst>
                              <a:path w="681355" h="3747770">
                                <a:moveTo>
                                  <a:pt x="0" y="3747480"/>
                                </a:moveTo>
                                <a:lnTo>
                                  <a:pt x="0" y="439443"/>
                                </a:lnTo>
                              </a:path>
                              <a:path w="681355" h="3747770">
                                <a:moveTo>
                                  <a:pt x="216747" y="2758731"/>
                                </a:moveTo>
                                <a:lnTo>
                                  <a:pt x="216747" y="2355907"/>
                                </a:lnTo>
                              </a:path>
                              <a:path w="681355" h="3747770">
                                <a:moveTo>
                                  <a:pt x="277803" y="976542"/>
                                </a:moveTo>
                                <a:lnTo>
                                  <a:pt x="277803" y="0"/>
                                </a:lnTo>
                              </a:path>
                              <a:path w="681355" h="3747770">
                                <a:moveTo>
                                  <a:pt x="424336" y="2087358"/>
                                </a:moveTo>
                                <a:lnTo>
                                  <a:pt x="424336" y="439443"/>
                                </a:lnTo>
                              </a:path>
                              <a:path w="681355" h="3747770">
                                <a:moveTo>
                                  <a:pt x="680770" y="1977497"/>
                                </a:moveTo>
                                <a:lnTo>
                                  <a:pt x="680770" y="488271"/>
                                </a:lnTo>
                              </a:path>
                            </a:pathLst>
                          </a:custGeom>
                          <a:ln w="9156">
                            <a:solidFill>
                              <a:srgbClr val="000000"/>
                            </a:solidFill>
                            <a:prstDash val="solid"/>
                          </a:ln>
                        </wps:spPr>
                        <wps:bodyPr wrap="square" lIns="0" tIns="0" rIns="0" bIns="0" rtlCol="0">
                          <a:prstTxWarp prst="textNoShape">
                            <a:avLst/>
                          </a:prstTxWarp>
                          <a:noAutofit/>
                        </wps:bodyPr>
                      </wps:wsp>
                      <wps:wsp>
                        <wps:cNvPr id="1633" name="Graphic 1633"/>
                        <wps:cNvSpPr/>
                        <wps:spPr>
                          <a:xfrm>
                            <a:off x="293067" y="15258"/>
                            <a:ext cx="855344" cy="1270"/>
                          </a:xfrm>
                          <a:custGeom>
                            <a:avLst/>
                            <a:gdLst/>
                            <a:ahLst/>
                            <a:cxnLst/>
                            <a:rect l="l" t="t" r="r" b="b"/>
                            <a:pathLst>
                              <a:path w="855344" h="0">
                                <a:moveTo>
                                  <a:pt x="0" y="0"/>
                                </a:moveTo>
                                <a:lnTo>
                                  <a:pt x="854779" y="0"/>
                                </a:lnTo>
                              </a:path>
                            </a:pathLst>
                          </a:custGeom>
                          <a:ln w="15258">
                            <a:solidFill>
                              <a:srgbClr val="000000"/>
                            </a:solidFill>
                            <a:prstDash val="solid"/>
                          </a:ln>
                        </wps:spPr>
                        <wps:bodyPr wrap="square" lIns="0" tIns="0" rIns="0" bIns="0" rtlCol="0">
                          <a:prstTxWarp prst="textNoShape">
                            <a:avLst/>
                          </a:prstTxWarp>
                          <a:noAutofit/>
                        </wps:bodyPr>
                      </wps:wsp>
                      <wps:wsp>
                        <wps:cNvPr id="1634" name="Graphic 1634"/>
                        <wps:cNvSpPr/>
                        <wps:spPr>
                          <a:xfrm>
                            <a:off x="0" y="244135"/>
                            <a:ext cx="1148080" cy="1824989"/>
                          </a:xfrm>
                          <a:custGeom>
                            <a:avLst/>
                            <a:gdLst/>
                            <a:ahLst/>
                            <a:cxnLst/>
                            <a:rect l="l" t="t" r="r" b="b"/>
                            <a:pathLst>
                              <a:path w="1148080" h="1824989">
                                <a:moveTo>
                                  <a:pt x="488445" y="0"/>
                                </a:moveTo>
                                <a:lnTo>
                                  <a:pt x="1147846" y="0"/>
                                </a:lnTo>
                              </a:path>
                              <a:path w="1148080" h="1824989">
                                <a:moveTo>
                                  <a:pt x="0" y="198360"/>
                                </a:moveTo>
                                <a:lnTo>
                                  <a:pt x="1147846" y="198360"/>
                                </a:lnTo>
                              </a:path>
                              <a:path w="1148080" h="1824989">
                                <a:moveTo>
                                  <a:pt x="0" y="1824913"/>
                                </a:moveTo>
                                <a:lnTo>
                                  <a:pt x="1135635" y="1824913"/>
                                </a:lnTo>
                              </a:path>
                            </a:pathLst>
                          </a:custGeom>
                          <a:ln w="9156">
                            <a:solidFill>
                              <a:srgbClr val="000000"/>
                            </a:solidFill>
                            <a:prstDash val="solid"/>
                          </a:ln>
                        </wps:spPr>
                        <wps:bodyPr wrap="square" lIns="0" tIns="0" rIns="0" bIns="0" rtlCol="0">
                          <a:prstTxWarp prst="textNoShape">
                            <a:avLst/>
                          </a:prstTxWarp>
                          <a:noAutofit/>
                        </wps:bodyPr>
                      </wps:wsp>
                      <wps:wsp>
                        <wps:cNvPr id="1635" name="Graphic 1635"/>
                        <wps:cNvSpPr/>
                        <wps:spPr>
                          <a:xfrm>
                            <a:off x="0" y="2355907"/>
                            <a:ext cx="1148080" cy="1270"/>
                          </a:xfrm>
                          <a:custGeom>
                            <a:avLst/>
                            <a:gdLst/>
                            <a:ahLst/>
                            <a:cxnLst/>
                            <a:rect l="l" t="t" r="r" b="b"/>
                            <a:pathLst>
                              <a:path w="1148080" h="0">
                                <a:moveTo>
                                  <a:pt x="0" y="0"/>
                                </a:moveTo>
                                <a:lnTo>
                                  <a:pt x="1147846"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2.882843pt;margin-top:-241.125031pt;width:90.4pt;height:295.1pt;mso-position-horizontal-relative:page;mso-position-vertical-relative:paragraph;z-index:-23180288" id="docshapegroup826" coordorigin="1058,-4823" coordsize="1808,5902">
                <v:shape style="position:absolute;left:2115;top:-1709;width:404;height:885" type="#_x0000_t75" id="docshape827" stroked="false">
                  <v:imagedata r:id="rId220" o:title=""/>
                </v:shape>
                <v:shape style="position:absolute;left:1403;top:-479;width:1462;height:1558" type="#_x0000_t75" id="docshape828" stroked="false">
                  <v:imagedata r:id="rId221" o:title=""/>
                </v:shape>
                <v:shape style="position:absolute;left:1096;top:-4823;width:1073;height:5902" id="docshape829" coordorigin="1096,-4823" coordsize="1073,5902" path="m1096,1079l1096,-4130m1437,-478l1437,-1112m1534,-3285l1534,-4823m1764,-1535l1764,-4130m2168,-1708l2168,-4054e" filled="false" stroked="true" strokeweight=".721001pt" strokecolor="#000000">
                  <v:path arrowok="t"/>
                  <v:stroke dashstyle="solid"/>
                </v:shape>
                <v:line style="position:absolute" from="1519,-4798" to="2865,-4798" stroked="true" strokeweight="1.201454pt" strokecolor="#000000">
                  <v:stroke dashstyle="solid"/>
                </v:line>
                <v:shape style="position:absolute;left:1057;top:-4439;width:1808;height:2874" id="docshape830" coordorigin="1058,-4438" coordsize="1808,2874" path="m1827,-4438l2865,-4438m1058,-4126l2865,-4126m1058,-1564l2846,-1564e" filled="false" stroked="true" strokeweight=".721001pt" strokecolor="#000000">
                  <v:path arrowok="t"/>
                  <v:stroke dashstyle="solid"/>
                </v:shape>
                <v:line style="position:absolute" from="1058,-1112" to="2865,-1112" stroked="true" strokeweight=".961164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09376">
                <wp:simplePos x="0" y="0"/>
                <wp:positionH relativeFrom="page">
                  <wp:posOffset>2100313</wp:posOffset>
                </wp:positionH>
                <wp:positionV relativeFrom="paragraph">
                  <wp:posOffset>-5149646</wp:posOffset>
                </wp:positionV>
                <wp:extent cx="73660" cy="6793230"/>
                <wp:effectExtent l="0" t="0" r="0" b="0"/>
                <wp:wrapNone/>
                <wp:docPr id="1636" name="Group 1636"/>
                <wp:cNvGraphicFramePr>
                  <a:graphicFrameLocks/>
                </wp:cNvGraphicFramePr>
                <a:graphic>
                  <a:graphicData uri="http://schemas.microsoft.com/office/word/2010/wordprocessingGroup">
                    <wpg:wgp>
                      <wpg:cNvPr id="1636" name="Group 1636"/>
                      <wpg:cNvGrpSpPr/>
                      <wpg:grpSpPr>
                        <a:xfrm>
                          <a:off x="0" y="0"/>
                          <a:ext cx="73660" cy="6793230"/>
                          <a:chExt cx="73660" cy="6793230"/>
                        </a:xfrm>
                      </wpg:grpSpPr>
                      <pic:pic>
                        <pic:nvPicPr>
                          <pic:cNvPr id="1637" name="Image 1637"/>
                          <pic:cNvPicPr/>
                        </pic:nvPicPr>
                        <pic:blipFill>
                          <a:blip r:embed="rId222" cstate="print"/>
                          <a:stretch>
                            <a:fillRect/>
                          </a:stretch>
                        </pic:blipFill>
                        <pic:spPr>
                          <a:xfrm>
                            <a:off x="0" y="6054562"/>
                            <a:ext cx="73266" cy="738510"/>
                          </a:xfrm>
                          <a:prstGeom prst="rect">
                            <a:avLst/>
                          </a:prstGeom>
                        </pic:spPr>
                      </pic:pic>
                      <wps:wsp>
                        <wps:cNvPr id="1638" name="Graphic 1638"/>
                        <wps:cNvSpPr/>
                        <wps:spPr>
                          <a:xfrm>
                            <a:off x="42739" y="0"/>
                            <a:ext cx="1270" cy="6054725"/>
                          </a:xfrm>
                          <a:custGeom>
                            <a:avLst/>
                            <a:gdLst/>
                            <a:ahLst/>
                            <a:cxnLst/>
                            <a:rect l="l" t="t" r="r" b="b"/>
                            <a:pathLst>
                              <a:path w="0" h="6054725">
                                <a:moveTo>
                                  <a:pt x="0" y="6054561"/>
                                </a:moveTo>
                                <a:lnTo>
                                  <a:pt x="0"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65.378998pt;margin-top:-405.484009pt;width:5.8pt;height:534.9pt;mso-position-horizontal-relative:page;mso-position-vertical-relative:paragraph;z-index:15909376" id="docshapegroup831" coordorigin="3308,-8110" coordsize="116,10698">
                <v:shape style="position:absolute;left:3307;top:1425;width:116;height:1163" type="#_x0000_t75" id="docshape832" stroked="false">
                  <v:imagedata r:id="rId222" o:title=""/>
                </v:shape>
                <v:line style="position:absolute" from="3375,1425" to="3375,-8110" stroked="true" strokeweight=".72113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80137728">
                <wp:simplePos x="0" y="0"/>
                <wp:positionH relativeFrom="page">
                  <wp:posOffset>2747502</wp:posOffset>
                </wp:positionH>
                <wp:positionV relativeFrom="paragraph">
                  <wp:posOffset>-254728</wp:posOffset>
                </wp:positionV>
                <wp:extent cx="732790" cy="1160145"/>
                <wp:effectExtent l="0" t="0" r="0" b="0"/>
                <wp:wrapNone/>
                <wp:docPr id="1639" name="Group 1639"/>
                <wp:cNvGraphicFramePr>
                  <a:graphicFrameLocks/>
                </wp:cNvGraphicFramePr>
                <a:graphic>
                  <a:graphicData uri="http://schemas.microsoft.com/office/word/2010/wordprocessingGroup">
                    <wpg:wgp>
                      <wpg:cNvPr id="1639" name="Group 1639"/>
                      <wpg:cNvGrpSpPr/>
                      <wpg:grpSpPr>
                        <a:xfrm>
                          <a:off x="0" y="0"/>
                          <a:ext cx="732790" cy="1160145"/>
                          <a:chExt cx="732790" cy="1160145"/>
                        </a:xfrm>
                      </wpg:grpSpPr>
                      <pic:pic>
                        <pic:nvPicPr>
                          <pic:cNvPr id="1640" name="Image 1640"/>
                          <pic:cNvPicPr/>
                        </pic:nvPicPr>
                        <pic:blipFill>
                          <a:blip r:embed="rId223" cstate="print"/>
                          <a:stretch>
                            <a:fillRect/>
                          </a:stretch>
                        </pic:blipFill>
                        <pic:spPr>
                          <a:xfrm>
                            <a:off x="0" y="0"/>
                            <a:ext cx="732667" cy="769027"/>
                          </a:xfrm>
                          <a:prstGeom prst="rect">
                            <a:avLst/>
                          </a:prstGeom>
                        </pic:spPr>
                      </pic:pic>
                      <wps:wsp>
                        <wps:cNvPr id="1641" name="Graphic 1641"/>
                        <wps:cNvSpPr/>
                        <wps:spPr>
                          <a:xfrm>
                            <a:off x="79373" y="769025"/>
                            <a:ext cx="1270" cy="391160"/>
                          </a:xfrm>
                          <a:custGeom>
                            <a:avLst/>
                            <a:gdLst/>
                            <a:ahLst/>
                            <a:cxnLst/>
                            <a:rect l="l" t="t" r="r" b="b"/>
                            <a:pathLst>
                              <a:path w="0" h="391160">
                                <a:moveTo>
                                  <a:pt x="0" y="390616"/>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642" name="Graphic 1642"/>
                        <wps:cNvSpPr/>
                        <wps:spPr>
                          <a:xfrm>
                            <a:off x="73268" y="1113867"/>
                            <a:ext cx="647700" cy="1270"/>
                          </a:xfrm>
                          <a:custGeom>
                            <a:avLst/>
                            <a:gdLst/>
                            <a:ahLst/>
                            <a:cxnLst/>
                            <a:rect l="l" t="t" r="r" b="b"/>
                            <a:pathLst>
                              <a:path w="647700" h="0">
                                <a:moveTo>
                                  <a:pt x="0" y="0"/>
                                </a:moveTo>
                                <a:lnTo>
                                  <a:pt x="647189"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6.338806pt;margin-top:-20.057325pt;width:57.7pt;height:91.35pt;mso-position-horizontal-relative:page;mso-position-vertical-relative:paragraph;z-index:-23178752" id="docshapegroup833" coordorigin="4327,-401" coordsize="1154,1827">
                <v:shape style="position:absolute;left:4326;top:-402;width:1154;height:1212" type="#_x0000_t75" id="docshape834" stroked="false">
                  <v:imagedata r:id="rId223" o:title=""/>
                </v:shape>
                <v:line style="position:absolute" from="4452,1425" to="4452,810" stroked="true" strokeweight=".72113pt" strokecolor="#000000">
                  <v:stroke dashstyle="solid"/>
                </v:line>
                <v:line style="position:absolute" from="4442,1353" to="5461,1353" stroked="true" strokeweight=".961164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11424">
                <wp:simplePos x="0" y="0"/>
                <wp:positionH relativeFrom="page">
                  <wp:posOffset>3773237</wp:posOffset>
                </wp:positionH>
                <wp:positionV relativeFrom="paragraph">
                  <wp:posOffset>-5137439</wp:posOffset>
                </wp:positionV>
                <wp:extent cx="97790" cy="6701790"/>
                <wp:effectExtent l="0" t="0" r="0" b="0"/>
                <wp:wrapNone/>
                <wp:docPr id="1643" name="Group 1643"/>
                <wp:cNvGraphicFramePr>
                  <a:graphicFrameLocks/>
                </wp:cNvGraphicFramePr>
                <a:graphic>
                  <a:graphicData uri="http://schemas.microsoft.com/office/word/2010/wordprocessingGroup">
                    <wpg:wgp>
                      <wpg:cNvPr id="1643" name="Group 1643"/>
                      <wpg:cNvGrpSpPr/>
                      <wpg:grpSpPr>
                        <a:xfrm>
                          <a:off x="0" y="0"/>
                          <a:ext cx="97790" cy="6701790"/>
                          <a:chExt cx="97790" cy="6701790"/>
                        </a:xfrm>
                      </wpg:grpSpPr>
                      <pic:pic>
                        <pic:nvPicPr>
                          <pic:cNvPr id="1644" name="Image 1644"/>
                          <pic:cNvPicPr/>
                        </pic:nvPicPr>
                        <pic:blipFill>
                          <a:blip r:embed="rId224" cstate="print"/>
                          <a:stretch>
                            <a:fillRect/>
                          </a:stretch>
                        </pic:blipFill>
                        <pic:spPr>
                          <a:xfrm>
                            <a:off x="0" y="6017942"/>
                            <a:ext cx="97688" cy="683579"/>
                          </a:xfrm>
                          <a:prstGeom prst="rect">
                            <a:avLst/>
                          </a:prstGeom>
                        </pic:spPr>
                      </pic:pic>
                      <wps:wsp>
                        <wps:cNvPr id="1645" name="Graphic 1645"/>
                        <wps:cNvSpPr/>
                        <wps:spPr>
                          <a:xfrm>
                            <a:off x="42740" y="0"/>
                            <a:ext cx="1270" cy="6018530"/>
                          </a:xfrm>
                          <a:custGeom>
                            <a:avLst/>
                            <a:gdLst/>
                            <a:ahLst/>
                            <a:cxnLst/>
                            <a:rect l="l" t="t" r="r" b="b"/>
                            <a:pathLst>
                              <a:path w="0" h="6018530">
                                <a:moveTo>
                                  <a:pt x="0" y="6017940"/>
                                </a:moveTo>
                                <a:lnTo>
                                  <a:pt x="0"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7.105286pt;margin-top:-404.522827pt;width:7.7pt;height:527.7pt;mso-position-horizontal-relative:page;mso-position-vertical-relative:paragraph;z-index:15911424" id="docshapegroup835" coordorigin="5942,-8090" coordsize="154,10554">
                <v:shape style="position:absolute;left:5942;top:1386;width:154;height:1077" type="#_x0000_t75" id="docshape836" stroked="false">
                  <v:imagedata r:id="rId224" o:title=""/>
                </v:shape>
                <v:line style="position:absolute" from="6009,1387" to="6009,-8090" stroked="true" strokeweight=".72113pt" strokecolor="#000000">
                  <v:stroke dashstyle="solid"/>
                </v:line>
                <w10:wrap type="none"/>
              </v:group>
            </w:pict>
          </mc:Fallback>
        </mc:AlternateContent>
      </w:r>
      <w:r>
        <w:rPr/>
        <w:drawing>
          <wp:anchor distT="0" distB="0" distL="0" distR="0" allowOverlap="1" layoutInCell="1" locked="0" behindDoc="0" simplePos="0" relativeHeight="15912960">
            <wp:simplePos x="0" y="0"/>
            <wp:positionH relativeFrom="page">
              <wp:posOffset>4481483</wp:posOffset>
            </wp:positionH>
            <wp:positionV relativeFrom="paragraph">
              <wp:posOffset>-389002</wp:posOffset>
            </wp:positionV>
            <wp:extent cx="732667" cy="1135230"/>
            <wp:effectExtent l="0" t="0" r="0" b="0"/>
            <wp:wrapNone/>
            <wp:docPr id="1646" name="Image 1646"/>
            <wp:cNvGraphicFramePr>
              <a:graphicFrameLocks/>
            </wp:cNvGraphicFramePr>
            <a:graphic>
              <a:graphicData uri="http://schemas.openxmlformats.org/drawingml/2006/picture">
                <pic:pic>
                  <pic:nvPicPr>
                    <pic:cNvPr id="1646" name="Image 1646"/>
                    <pic:cNvPicPr/>
                  </pic:nvPicPr>
                  <pic:blipFill>
                    <a:blip r:embed="rId225" cstate="print"/>
                    <a:stretch>
                      <a:fillRect/>
                    </a:stretch>
                  </pic:blipFill>
                  <pic:spPr>
                    <a:xfrm>
                      <a:off x="0" y="0"/>
                      <a:ext cx="732667" cy="1135230"/>
                    </a:xfrm>
                    <a:prstGeom prst="rect">
                      <a:avLst/>
                    </a:prstGeom>
                  </pic:spPr>
                </pic:pic>
              </a:graphicData>
            </a:graphic>
          </wp:anchor>
        </w:drawing>
      </w:r>
      <w:r>
        <w:rPr/>
        <mc:AlternateContent>
          <mc:Choice Requires="wps">
            <w:drawing>
              <wp:anchor distT="0" distB="0" distL="0" distR="0" allowOverlap="1" layoutInCell="1" locked="0" behindDoc="0" simplePos="0" relativeHeight="15913472">
                <wp:simplePos x="0" y="0"/>
                <wp:positionH relativeFrom="page">
                  <wp:posOffset>5592695</wp:posOffset>
                </wp:positionH>
                <wp:positionV relativeFrom="paragraph">
                  <wp:posOffset>-1304511</wp:posOffset>
                </wp:positionV>
                <wp:extent cx="1099185" cy="1904364"/>
                <wp:effectExtent l="0" t="0" r="0" b="0"/>
                <wp:wrapNone/>
                <wp:docPr id="1647" name="Group 1647"/>
                <wp:cNvGraphicFramePr>
                  <a:graphicFrameLocks/>
                </wp:cNvGraphicFramePr>
                <a:graphic>
                  <a:graphicData uri="http://schemas.microsoft.com/office/word/2010/wordprocessingGroup">
                    <wpg:wgp>
                      <wpg:cNvPr id="1647" name="Group 1647"/>
                      <wpg:cNvGrpSpPr/>
                      <wpg:grpSpPr>
                        <a:xfrm>
                          <a:off x="0" y="0"/>
                          <a:ext cx="1099185" cy="1904364"/>
                          <a:chExt cx="1099185" cy="1904364"/>
                        </a:xfrm>
                      </wpg:grpSpPr>
                      <pic:pic>
                        <pic:nvPicPr>
                          <pic:cNvPr id="1648" name="Image 1648"/>
                          <pic:cNvPicPr/>
                        </pic:nvPicPr>
                        <pic:blipFill>
                          <a:blip r:embed="rId226" cstate="print"/>
                          <a:stretch>
                            <a:fillRect/>
                          </a:stretch>
                        </pic:blipFill>
                        <pic:spPr>
                          <a:xfrm>
                            <a:off x="0" y="0"/>
                            <a:ext cx="1099001" cy="1904257"/>
                          </a:xfrm>
                          <a:prstGeom prst="rect">
                            <a:avLst/>
                          </a:prstGeom>
                        </pic:spPr>
                      </pic:pic>
                      <pic:pic>
                        <pic:nvPicPr>
                          <pic:cNvPr id="1649" name="Image 1649"/>
                          <pic:cNvPicPr/>
                        </pic:nvPicPr>
                        <pic:blipFill>
                          <a:blip r:embed="rId227" cstate="print"/>
                          <a:stretch>
                            <a:fillRect/>
                          </a:stretch>
                        </pic:blipFill>
                        <pic:spPr>
                          <a:xfrm>
                            <a:off x="671611" y="12207"/>
                            <a:ext cx="427389" cy="439444"/>
                          </a:xfrm>
                          <a:prstGeom prst="rect">
                            <a:avLst/>
                          </a:prstGeom>
                        </pic:spPr>
                      </pic:pic>
                      <wps:wsp>
                        <wps:cNvPr id="1650" name="Textbox 1650"/>
                        <wps:cNvSpPr txBox="1"/>
                        <wps:spPr>
                          <a:xfrm>
                            <a:off x="584521" y="553657"/>
                            <a:ext cx="114935" cy="201930"/>
                          </a:xfrm>
                          <a:prstGeom prst="rect">
                            <a:avLst/>
                          </a:prstGeom>
                        </wps:spPr>
                        <wps:txbx>
                          <w:txbxContent>
                            <w:p>
                              <w:pPr>
                                <w:spacing w:before="9"/>
                                <w:ind w:left="20" w:right="0" w:firstLine="0"/>
                                <w:jc w:val="left"/>
                                <w:rPr>
                                  <w:i/>
                                  <w:sz w:val="25"/>
                                </w:rPr>
                              </w:pPr>
                              <w:r>
                                <w:rPr>
                                  <w:i/>
                                  <w:color w:val="C8C6C8"/>
                                  <w:spacing w:val="-10"/>
                                  <w:w w:val="110"/>
                                  <w:sz w:val="25"/>
                                </w:rPr>
                                <w:t>I</w:t>
                              </w:r>
                            </w:p>
                          </w:txbxContent>
                        </wps:txbx>
                        <wps:bodyPr wrap="square" lIns="0" tIns="0" rIns="0" bIns="0" rtlCol="0">
                          <a:noAutofit/>
                        </wps:bodyPr>
                      </wps:wsp>
                    </wpg:wgp>
                  </a:graphicData>
                </a:graphic>
              </wp:anchor>
            </w:drawing>
          </mc:Choice>
          <mc:Fallback>
            <w:pict>
              <v:group style="position:absolute;margin-left:440.36969pt;margin-top:-102.717422pt;width:86.55pt;height:149.950pt;mso-position-horizontal-relative:page;mso-position-vertical-relative:paragraph;z-index:15913472" id="docshapegroup837" coordorigin="8807,-2054" coordsize="1731,2999">
                <v:shape style="position:absolute;left:8807;top:-2055;width:1731;height:2999" type="#_x0000_t75" id="docshape838" stroked="false">
                  <v:imagedata r:id="rId226" o:title=""/>
                </v:shape>
                <v:shape style="position:absolute;left:9865;top:-2036;width:674;height:693" type="#_x0000_t75" id="docshape839" stroked="false">
                  <v:imagedata r:id="rId227" o:title=""/>
                </v:shape>
                <v:shape style="position:absolute;left:9727;top:-1183;width:181;height:318" type="#_x0000_t202" id="docshape840" filled="false" stroked="false">
                  <v:textbox inset="0,0,0,0">
                    <w:txbxContent>
                      <w:p>
                        <w:pPr>
                          <w:spacing w:before="9"/>
                          <w:ind w:left="20" w:right="0" w:firstLine="0"/>
                          <w:jc w:val="left"/>
                          <w:rPr>
                            <w:i/>
                            <w:sz w:val="25"/>
                          </w:rPr>
                        </w:pPr>
                        <w:r>
                          <w:rPr>
                            <w:i/>
                            <w:color w:val="C8C6C8"/>
                            <w:spacing w:val="-10"/>
                            <w:w w:val="110"/>
                            <w:sz w:val="25"/>
                          </w:rPr>
                          <w:t>I</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913984">
                <wp:simplePos x="0" y="0"/>
                <wp:positionH relativeFrom="page">
                  <wp:posOffset>5397317</wp:posOffset>
                </wp:positionH>
                <wp:positionV relativeFrom="paragraph">
                  <wp:posOffset>-4038830</wp:posOffset>
                </wp:positionV>
                <wp:extent cx="97790" cy="5664200"/>
                <wp:effectExtent l="0" t="0" r="0" b="0"/>
                <wp:wrapNone/>
                <wp:docPr id="1651" name="Group 1651"/>
                <wp:cNvGraphicFramePr>
                  <a:graphicFrameLocks/>
                </wp:cNvGraphicFramePr>
                <a:graphic>
                  <a:graphicData uri="http://schemas.microsoft.com/office/word/2010/wordprocessingGroup">
                    <wpg:wgp>
                      <wpg:cNvPr id="1651" name="Group 1651"/>
                      <wpg:cNvGrpSpPr/>
                      <wpg:grpSpPr>
                        <a:xfrm>
                          <a:off x="0" y="0"/>
                          <a:ext cx="97790" cy="5664200"/>
                          <a:chExt cx="97790" cy="5664200"/>
                        </a:xfrm>
                      </wpg:grpSpPr>
                      <pic:pic>
                        <pic:nvPicPr>
                          <pic:cNvPr id="1652" name="Image 1652"/>
                          <pic:cNvPicPr/>
                        </pic:nvPicPr>
                        <pic:blipFill>
                          <a:blip r:embed="rId228" cstate="print"/>
                          <a:stretch>
                            <a:fillRect/>
                          </a:stretch>
                        </pic:blipFill>
                        <pic:spPr>
                          <a:xfrm>
                            <a:off x="0" y="5065813"/>
                            <a:ext cx="97688" cy="598132"/>
                          </a:xfrm>
                          <a:prstGeom prst="rect">
                            <a:avLst/>
                          </a:prstGeom>
                        </pic:spPr>
                      </pic:pic>
                      <wps:wsp>
                        <wps:cNvPr id="1653" name="Graphic 1653"/>
                        <wps:cNvSpPr/>
                        <wps:spPr>
                          <a:xfrm>
                            <a:off x="36635" y="0"/>
                            <a:ext cx="1270" cy="5066030"/>
                          </a:xfrm>
                          <a:custGeom>
                            <a:avLst/>
                            <a:gdLst/>
                            <a:ahLst/>
                            <a:cxnLst/>
                            <a:rect l="l" t="t" r="r" b="b"/>
                            <a:pathLst>
                              <a:path w="0" h="5066030">
                                <a:moveTo>
                                  <a:pt x="0" y="5065812"/>
                                </a:moveTo>
                                <a:lnTo>
                                  <a:pt x="0"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24.985596pt;margin-top:-318.018127pt;width:7.7pt;height:446pt;mso-position-horizontal-relative:page;mso-position-vertical-relative:paragraph;z-index:15913984" id="docshapegroup841" coordorigin="8500,-6360" coordsize="154,8920">
                <v:shape style="position:absolute;left:8499;top:1617;width:154;height:942" type="#_x0000_t75" id="docshape842" stroked="false">
                  <v:imagedata r:id="rId228" o:title=""/>
                </v:shape>
                <v:line style="position:absolute" from="8557,1617" to="8557,-6360" stroked="true" strokeweight=".72113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80142336">
                <wp:simplePos x="0" y="0"/>
                <wp:positionH relativeFrom="page">
                  <wp:posOffset>2430014</wp:posOffset>
                </wp:positionH>
                <wp:positionV relativeFrom="paragraph">
                  <wp:posOffset>-1267891</wp:posOffset>
                </wp:positionV>
                <wp:extent cx="1038225" cy="1770380"/>
                <wp:effectExtent l="0" t="0" r="0" b="0"/>
                <wp:wrapNone/>
                <wp:docPr id="1654" name="Graphic 1654"/>
                <wp:cNvGraphicFramePr>
                  <a:graphicFrameLocks/>
                </wp:cNvGraphicFramePr>
                <a:graphic>
                  <a:graphicData uri="http://schemas.microsoft.com/office/word/2010/wordprocessingShape">
                    <wps:wsp>
                      <wps:cNvPr id="1654" name="Graphic 1654"/>
                      <wps:cNvSpPr/>
                      <wps:spPr>
                        <a:xfrm>
                          <a:off x="0" y="0"/>
                          <a:ext cx="1038225" cy="1770380"/>
                        </a:xfrm>
                        <a:custGeom>
                          <a:avLst/>
                          <a:gdLst/>
                          <a:ahLst/>
                          <a:cxnLst/>
                          <a:rect l="l" t="t" r="r" b="b"/>
                          <a:pathLst>
                            <a:path w="1038225" h="1770380">
                              <a:moveTo>
                                <a:pt x="21369" y="1769982"/>
                              </a:moveTo>
                              <a:lnTo>
                                <a:pt x="21369" y="0"/>
                              </a:lnTo>
                            </a:path>
                            <a:path w="1038225" h="1770380">
                              <a:moveTo>
                                <a:pt x="0" y="9155"/>
                              </a:moveTo>
                              <a:lnTo>
                                <a:pt x="1037946" y="9155"/>
                              </a:lnTo>
                            </a:path>
                          </a:pathLst>
                        </a:custGeom>
                        <a:ln w="915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91.339752pt;margin-top:-99.834pt;width:81.75pt;height:139.4pt;mso-position-horizontal-relative:page;mso-position-vertical-relative:paragraph;z-index:-23174144" id="docshape843" coordorigin="3827,-1997" coordsize="1635,2788" path="m3860,791l3860,-1997m3827,-1982l5461,-1982e" filled="false" stroked="true" strokeweight=".721001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15520">
                <wp:simplePos x="0" y="0"/>
                <wp:positionH relativeFrom="page">
                  <wp:posOffset>2613181</wp:posOffset>
                </wp:positionH>
                <wp:positionV relativeFrom="paragraph">
                  <wp:posOffset>99267</wp:posOffset>
                </wp:positionV>
                <wp:extent cx="855344" cy="940435"/>
                <wp:effectExtent l="0" t="0" r="0" b="0"/>
                <wp:wrapNone/>
                <wp:docPr id="1655" name="Group 1655"/>
                <wp:cNvGraphicFramePr>
                  <a:graphicFrameLocks/>
                </wp:cNvGraphicFramePr>
                <a:graphic>
                  <a:graphicData uri="http://schemas.microsoft.com/office/word/2010/wordprocessingGroup">
                    <wpg:wgp>
                      <wpg:cNvPr id="1655" name="Group 1655"/>
                      <wpg:cNvGrpSpPr/>
                      <wpg:grpSpPr>
                        <a:xfrm>
                          <a:off x="0" y="0"/>
                          <a:ext cx="855344" cy="940435"/>
                          <a:chExt cx="855344" cy="940435"/>
                        </a:xfrm>
                      </wpg:grpSpPr>
                      <wps:wsp>
                        <wps:cNvPr id="1656" name="Graphic 1656"/>
                        <wps:cNvSpPr/>
                        <wps:spPr>
                          <a:xfrm>
                            <a:off x="12211" y="0"/>
                            <a:ext cx="1270" cy="940435"/>
                          </a:xfrm>
                          <a:custGeom>
                            <a:avLst/>
                            <a:gdLst/>
                            <a:ahLst/>
                            <a:cxnLst/>
                            <a:rect l="l" t="t" r="r" b="b"/>
                            <a:pathLst>
                              <a:path w="0" h="940435">
                                <a:moveTo>
                                  <a:pt x="0" y="939921"/>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657" name="Graphic 1657"/>
                        <wps:cNvSpPr/>
                        <wps:spPr>
                          <a:xfrm>
                            <a:off x="0" y="906353"/>
                            <a:ext cx="855344" cy="1270"/>
                          </a:xfrm>
                          <a:custGeom>
                            <a:avLst/>
                            <a:gdLst/>
                            <a:ahLst/>
                            <a:cxnLst/>
                            <a:rect l="l" t="t" r="r" b="b"/>
                            <a:pathLst>
                              <a:path w="855344" h="0">
                                <a:moveTo>
                                  <a:pt x="0" y="0"/>
                                </a:moveTo>
                                <a:lnTo>
                                  <a:pt x="854779"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5.762344pt;margin-top:7.816315pt;width:67.350pt;height:74.05pt;mso-position-horizontal-relative:page;mso-position-vertical-relative:paragraph;z-index:15915520" id="docshapegroup844" coordorigin="4115,156" coordsize="1347,1481">
                <v:line style="position:absolute" from="4134,1637" to="4134,156" stroked="true" strokeweight=".72113pt" strokecolor="#000000">
                  <v:stroke dashstyle="solid"/>
                </v:line>
                <v:line style="position:absolute" from="4115,1584" to="5461,1584" stroked="true" strokeweight=".961164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5916032">
                <wp:simplePos x="0" y="0"/>
                <wp:positionH relativeFrom="page">
                  <wp:posOffset>4041883</wp:posOffset>
                </wp:positionH>
                <wp:positionV relativeFrom="paragraph">
                  <wp:posOffset>-620932</wp:posOffset>
                </wp:positionV>
                <wp:extent cx="1160145" cy="1990089"/>
                <wp:effectExtent l="0" t="0" r="0" b="0"/>
                <wp:wrapNone/>
                <wp:docPr id="1658" name="Graphic 1658"/>
                <wp:cNvGraphicFramePr>
                  <a:graphicFrameLocks/>
                </wp:cNvGraphicFramePr>
                <a:graphic>
                  <a:graphicData uri="http://schemas.microsoft.com/office/word/2010/wordprocessingShape">
                    <wps:wsp>
                      <wps:cNvPr id="1658" name="Graphic 1658"/>
                      <wps:cNvSpPr/>
                      <wps:spPr>
                        <a:xfrm>
                          <a:off x="0" y="0"/>
                          <a:ext cx="1160145" cy="1990089"/>
                        </a:xfrm>
                        <a:custGeom>
                          <a:avLst/>
                          <a:gdLst/>
                          <a:ahLst/>
                          <a:cxnLst/>
                          <a:rect l="l" t="t" r="r" b="b"/>
                          <a:pathLst>
                            <a:path w="1160145" h="1990089">
                              <a:moveTo>
                                <a:pt x="21369" y="1586880"/>
                              </a:moveTo>
                              <a:lnTo>
                                <a:pt x="21369" y="0"/>
                              </a:lnTo>
                            </a:path>
                            <a:path w="1160145" h="1990089">
                              <a:moveTo>
                                <a:pt x="320542" y="1989704"/>
                              </a:moveTo>
                              <a:lnTo>
                                <a:pt x="320542" y="1562467"/>
                              </a:lnTo>
                            </a:path>
                            <a:path w="1160145" h="1990089">
                              <a:moveTo>
                                <a:pt x="0" y="6103"/>
                              </a:moveTo>
                              <a:lnTo>
                                <a:pt x="793723" y="6103"/>
                              </a:lnTo>
                            </a:path>
                            <a:path w="1160145" h="1990089">
                              <a:moveTo>
                                <a:pt x="0" y="1568570"/>
                              </a:moveTo>
                              <a:lnTo>
                                <a:pt x="1160057" y="1568570"/>
                              </a:lnTo>
                            </a:path>
                            <a:path w="1160145" h="1990089">
                              <a:moveTo>
                                <a:pt x="512867" y="1797447"/>
                              </a:moveTo>
                              <a:lnTo>
                                <a:pt x="1160057" y="1797447"/>
                              </a:lnTo>
                            </a:path>
                            <a:path w="1160145" h="1990089">
                              <a:moveTo>
                                <a:pt x="305278" y="1956135"/>
                              </a:moveTo>
                              <a:lnTo>
                                <a:pt x="1160057" y="1956135"/>
                              </a:lnTo>
                            </a:path>
                          </a:pathLst>
                        </a:custGeom>
                        <a:ln w="9156">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18.258575pt;margin-top:-48.892334pt;width:91.35pt;height:156.7pt;mso-position-horizontal-relative:page;mso-position-vertical-relative:paragraph;z-index:15916032" id="docshape845" coordorigin="6365,-978" coordsize="1827,3134" path="m6399,1521l6399,-978m6870,2156l6870,1483m6365,-968l7615,-968m6365,1492l8192,1492m7173,1853l8192,1853m6846,2103l8192,2103e" filled="false" stroked="true" strokeweight=".721001pt" strokecolor="#000000">
                <v:path arrowok="t"/>
                <v:stroke dashstyle="solid"/>
                <w10:wrap type="none"/>
              </v:shape>
            </w:pict>
          </mc:Fallback>
        </mc:AlternateContent>
      </w:r>
      <w:r>
        <w:rPr/>
        <mc:AlternateContent>
          <mc:Choice Requires="wps">
            <w:drawing>
              <wp:anchor distT="0" distB="0" distL="0" distR="0" allowOverlap="1" layoutInCell="1" locked="0" behindDoc="0" simplePos="0" relativeHeight="15917568">
                <wp:simplePos x="0" y="0"/>
                <wp:positionH relativeFrom="page">
                  <wp:posOffset>6981713</wp:posOffset>
                </wp:positionH>
                <wp:positionV relativeFrom="paragraph">
                  <wp:posOffset>-5039785</wp:posOffset>
                </wp:positionV>
                <wp:extent cx="1270" cy="6664959"/>
                <wp:effectExtent l="0" t="0" r="0" b="0"/>
                <wp:wrapNone/>
                <wp:docPr id="1659" name="Graphic 1659"/>
                <wp:cNvGraphicFramePr>
                  <a:graphicFrameLocks/>
                </wp:cNvGraphicFramePr>
                <a:graphic>
                  <a:graphicData uri="http://schemas.microsoft.com/office/word/2010/wordprocessingShape">
                    <wps:wsp>
                      <wps:cNvPr id="1659" name="Graphic 1659"/>
                      <wps:cNvSpPr/>
                      <wps:spPr>
                        <a:xfrm>
                          <a:off x="0" y="0"/>
                          <a:ext cx="1270" cy="6664959"/>
                        </a:xfrm>
                        <a:custGeom>
                          <a:avLst/>
                          <a:gdLst/>
                          <a:ahLst/>
                          <a:cxnLst/>
                          <a:rect l="l" t="t" r="r" b="b"/>
                          <a:pathLst>
                            <a:path w="0" h="6664959">
                              <a:moveTo>
                                <a:pt x="0" y="6664900"/>
                              </a:moveTo>
                              <a:lnTo>
                                <a:pt x="0"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7568" from="549.741211pt,127.961756pt" to="549.741211pt,-396.833527pt" stroked="true" strokeweight=".961506pt" strokecolor="#000000">
                <v:stroke dashstyle="solid"/>
                <w10:wrap type="none"/>
              </v:line>
            </w:pict>
          </mc:Fallback>
        </mc:AlternateContent>
      </w:r>
      <w:r>
        <w:rPr/>
        <mc:AlternateContent>
          <mc:Choice Requires="wps">
            <w:drawing>
              <wp:anchor distT="0" distB="0" distL="0" distR="0" allowOverlap="1" layoutInCell="1" locked="0" behindDoc="1" simplePos="0" relativeHeight="480146432">
                <wp:simplePos x="0" y="0"/>
                <wp:positionH relativeFrom="page">
                  <wp:posOffset>7143610</wp:posOffset>
                </wp:positionH>
                <wp:positionV relativeFrom="paragraph">
                  <wp:posOffset>39169</wp:posOffset>
                </wp:positionV>
                <wp:extent cx="99695" cy="206375"/>
                <wp:effectExtent l="0" t="0" r="0" b="0"/>
                <wp:wrapNone/>
                <wp:docPr id="1660" name="Textbox 1660"/>
                <wp:cNvGraphicFramePr>
                  <a:graphicFrameLocks/>
                </wp:cNvGraphicFramePr>
                <a:graphic>
                  <a:graphicData uri="http://schemas.microsoft.com/office/word/2010/wordprocessingShape">
                    <wps:wsp>
                      <wps:cNvPr id="1660" name="Textbox 1660"/>
                      <wps:cNvSpPr txBox="1"/>
                      <wps:spPr>
                        <a:xfrm>
                          <a:off x="0" y="0"/>
                          <a:ext cx="99695" cy="206375"/>
                        </a:xfrm>
                        <a:prstGeom prst="rect">
                          <a:avLst/>
                        </a:prstGeom>
                      </wps:spPr>
                      <wps:txbx>
                        <w:txbxContent>
                          <w:p>
                            <w:pPr>
                              <w:spacing w:line="324" w:lineRule="exact" w:before="0"/>
                              <w:ind w:left="0" w:right="0" w:firstLine="0"/>
                              <w:jc w:val="left"/>
                              <w:rPr>
                                <w:rFonts w:ascii="Arial"/>
                                <w:b/>
                                <w:sz w:val="29"/>
                              </w:rPr>
                            </w:pPr>
                            <w:r>
                              <w:rPr>
                                <w:rFonts w:ascii="Arial"/>
                                <w:b/>
                                <w:color w:val="111111"/>
                                <w:spacing w:val="-10"/>
                                <w:sz w:val="29"/>
                              </w:rPr>
                              <w:t>z</w:t>
                            </w:r>
                          </w:p>
                        </w:txbxContent>
                      </wps:txbx>
                      <wps:bodyPr wrap="square" lIns="0" tIns="0" rIns="0" bIns="0" rtlCol="0">
                        <a:noAutofit/>
                      </wps:bodyPr>
                    </wps:wsp>
                  </a:graphicData>
                </a:graphic>
              </wp:anchor>
            </w:drawing>
          </mc:Choice>
          <mc:Fallback>
            <w:pict>
              <v:shape style="position:absolute;margin-left:562.489014pt;margin-top:3.0842pt;width:7.85pt;height:16.25pt;mso-position-horizontal-relative:page;mso-position-vertical-relative:paragraph;z-index:-23170048" type="#_x0000_t202" id="docshape846" filled="false" stroked="false">
                <v:textbox inset="0,0,0,0">
                  <w:txbxContent>
                    <w:p>
                      <w:pPr>
                        <w:spacing w:line="324" w:lineRule="exact" w:before="0"/>
                        <w:ind w:left="0" w:right="0" w:firstLine="0"/>
                        <w:jc w:val="left"/>
                        <w:rPr>
                          <w:rFonts w:ascii="Arial"/>
                          <w:b/>
                          <w:sz w:val="29"/>
                        </w:rPr>
                      </w:pPr>
                      <w:r>
                        <w:rPr>
                          <w:rFonts w:ascii="Arial"/>
                          <w:b/>
                          <w:color w:val="111111"/>
                          <w:spacing w:val="-10"/>
                          <w:sz w:val="29"/>
                        </w:rPr>
                        <w:t>z</w:t>
                      </w:r>
                    </w:p>
                  </w:txbxContent>
                </v:textbox>
                <w10:wrap type="none"/>
              </v:shape>
            </w:pict>
          </mc:Fallback>
        </mc:AlternateContent>
      </w:r>
      <w:r>
        <w:rPr>
          <w:rFonts w:ascii="Arial"/>
          <w:b/>
          <w:color w:val="111111"/>
          <w:spacing w:val="-5"/>
          <w:w w:val="110"/>
          <w:sz w:val="13"/>
        </w:rPr>
        <w:t>V)</w:t>
      </w:r>
    </w:p>
    <w:p>
      <w:pPr>
        <w:pStyle w:val="BodyText"/>
        <w:spacing w:before="11"/>
        <w:rPr>
          <w:rFonts w:ascii="Arial"/>
          <w:b/>
          <w:sz w:val="13"/>
        </w:rPr>
      </w:pPr>
    </w:p>
    <w:p>
      <w:pPr>
        <w:spacing w:before="0"/>
        <w:ind w:left="10440" w:right="0" w:firstLine="0"/>
        <w:jc w:val="left"/>
        <w:rPr>
          <w:rFonts w:ascii="Arial"/>
          <w:sz w:val="23"/>
        </w:rPr>
      </w:pPr>
      <w:r>
        <w:rPr/>
        <mc:AlternateContent>
          <mc:Choice Requires="wps">
            <w:drawing>
              <wp:anchor distT="0" distB="0" distL="0" distR="0" allowOverlap="1" layoutInCell="1" locked="0" behindDoc="1" simplePos="0" relativeHeight="480141824">
                <wp:simplePos x="0" y="0"/>
                <wp:positionH relativeFrom="page">
                  <wp:posOffset>757090</wp:posOffset>
                </wp:positionH>
                <wp:positionV relativeFrom="paragraph">
                  <wp:posOffset>48914</wp:posOffset>
                </wp:positionV>
                <wp:extent cx="1062990" cy="854710"/>
                <wp:effectExtent l="0" t="0" r="0" b="0"/>
                <wp:wrapNone/>
                <wp:docPr id="1661" name="Group 1661"/>
                <wp:cNvGraphicFramePr>
                  <a:graphicFrameLocks/>
                </wp:cNvGraphicFramePr>
                <a:graphic>
                  <a:graphicData uri="http://schemas.microsoft.com/office/word/2010/wordprocessingGroup">
                    <wpg:wgp>
                      <wpg:cNvPr id="1661" name="Group 1661"/>
                      <wpg:cNvGrpSpPr/>
                      <wpg:grpSpPr>
                        <a:xfrm>
                          <a:off x="0" y="0"/>
                          <a:ext cx="1062990" cy="854710"/>
                          <a:chExt cx="1062990" cy="854710"/>
                        </a:xfrm>
                      </wpg:grpSpPr>
                      <wps:wsp>
                        <wps:cNvPr id="1662" name="Graphic 1662"/>
                        <wps:cNvSpPr/>
                        <wps:spPr>
                          <a:xfrm>
                            <a:off x="9158" y="0"/>
                            <a:ext cx="1270" cy="854710"/>
                          </a:xfrm>
                          <a:custGeom>
                            <a:avLst/>
                            <a:gdLst/>
                            <a:ahLst/>
                            <a:cxnLst/>
                            <a:rect l="l" t="t" r="r" b="b"/>
                            <a:pathLst>
                              <a:path w="0" h="854710">
                                <a:moveTo>
                                  <a:pt x="0" y="854474"/>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663" name="Graphic 1663"/>
                        <wps:cNvSpPr/>
                        <wps:spPr>
                          <a:xfrm>
                            <a:off x="0" y="808698"/>
                            <a:ext cx="1062990" cy="1270"/>
                          </a:xfrm>
                          <a:custGeom>
                            <a:avLst/>
                            <a:gdLst/>
                            <a:ahLst/>
                            <a:cxnLst/>
                            <a:rect l="l" t="t" r="r" b="b"/>
                            <a:pathLst>
                              <a:path w="1062990" h="0">
                                <a:moveTo>
                                  <a:pt x="0" y="0"/>
                                </a:moveTo>
                                <a:lnTo>
                                  <a:pt x="1062368" y="0"/>
                                </a:lnTo>
                              </a:path>
                            </a:pathLst>
                          </a:custGeom>
                          <a:ln w="1220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9.613388pt;margin-top:3.851547pt;width:83.7pt;height:67.3pt;mso-position-horizontal-relative:page;mso-position-vertical-relative:paragraph;z-index:-23174656" id="docshapegroup847" coordorigin="1192,77" coordsize="1674,1346">
                <v:line style="position:absolute" from="1207,1423" to="1207,77" stroked="true" strokeweight=".72113pt" strokecolor="#000000">
                  <v:stroke dashstyle="solid"/>
                </v:line>
                <v:line style="position:absolute" from="1192,1351" to="2865,1351" stroked="true" strokeweight=".961164pt" strokecolor="#000000">
                  <v:stroke dashstyle="solid"/>
                </v:line>
                <w10:wrap type="none"/>
              </v:group>
            </w:pict>
          </mc:Fallback>
        </mc:AlternateContent>
      </w:r>
      <w:r>
        <w:rPr>
          <w:rFonts w:ascii="Arial"/>
          <w:color w:val="111111"/>
          <w:spacing w:val="-10"/>
          <w:w w:val="110"/>
          <w:sz w:val="23"/>
        </w:rPr>
        <w:t>0</w:t>
      </w:r>
    </w:p>
    <w:p>
      <w:pPr>
        <w:spacing w:line="413" w:lineRule="exact" w:before="257"/>
        <w:ind w:left="10496" w:right="0" w:firstLine="0"/>
        <w:jc w:val="left"/>
        <w:rPr>
          <w:rFonts w:ascii="Arial"/>
          <w:b/>
          <w:sz w:val="21"/>
        </w:rPr>
      </w:pPr>
      <w:r>
        <w:rPr>
          <w:rFonts w:ascii="Arial"/>
          <w:color w:val="111111"/>
          <w:spacing w:val="-176"/>
          <w:sz w:val="32"/>
        </w:rPr>
        <w:t>&gt;</w:t>
      </w:r>
      <w:r>
        <w:rPr>
          <w:rFonts w:ascii="Arial"/>
          <w:b/>
          <w:color w:val="111111"/>
          <w:spacing w:val="-5"/>
          <w:position w:val="-9"/>
          <w:sz w:val="21"/>
        </w:rPr>
        <w:t>w</w:t>
      </w:r>
    </w:p>
    <w:p>
      <w:pPr>
        <w:spacing w:line="98" w:lineRule="exact" w:before="0"/>
        <w:ind w:left="10507" w:right="0" w:firstLine="0"/>
        <w:jc w:val="left"/>
        <w:rPr>
          <w:b/>
          <w:sz w:val="15"/>
        </w:rPr>
      </w:pPr>
      <w:r>
        <w:rPr>
          <w:b/>
          <w:color w:val="111111"/>
          <w:spacing w:val="-4"/>
          <w:sz w:val="15"/>
        </w:rPr>
        <w:t>...J</w:t>
      </w:r>
    </w:p>
    <w:p>
      <w:pPr>
        <w:pStyle w:val="BodyText"/>
        <w:spacing w:line="20" w:lineRule="exact"/>
        <w:ind w:left="759"/>
        <w:rPr>
          <w:sz w:val="2"/>
        </w:rPr>
      </w:pPr>
      <w:r>
        <w:rPr>
          <w:sz w:val="2"/>
        </w:rPr>
        <mc:AlternateContent>
          <mc:Choice Requires="wps">
            <w:drawing>
              <wp:inline distT="0" distB="0" distL="0" distR="0">
                <wp:extent cx="867410" cy="9525"/>
                <wp:effectExtent l="9525" t="0" r="0" b="0"/>
                <wp:docPr id="1664" name="Group 1664"/>
                <wp:cNvGraphicFramePr>
                  <a:graphicFrameLocks/>
                </wp:cNvGraphicFramePr>
                <a:graphic>
                  <a:graphicData uri="http://schemas.microsoft.com/office/word/2010/wordprocessingGroup">
                    <wpg:wgp>
                      <wpg:cNvPr id="1664" name="Group 1664"/>
                      <wpg:cNvGrpSpPr/>
                      <wpg:grpSpPr>
                        <a:xfrm>
                          <a:off x="0" y="0"/>
                          <a:ext cx="867410" cy="9525"/>
                          <a:chExt cx="867410" cy="9525"/>
                        </a:xfrm>
                      </wpg:grpSpPr>
                      <wps:wsp>
                        <wps:cNvPr id="1665" name="Graphic 1665"/>
                        <wps:cNvSpPr/>
                        <wps:spPr>
                          <a:xfrm>
                            <a:off x="0" y="4577"/>
                            <a:ext cx="867410" cy="1270"/>
                          </a:xfrm>
                          <a:custGeom>
                            <a:avLst/>
                            <a:gdLst/>
                            <a:ahLst/>
                            <a:cxnLst/>
                            <a:rect l="l" t="t" r="r" b="b"/>
                            <a:pathLst>
                              <a:path w="867410" h="0">
                                <a:moveTo>
                                  <a:pt x="0" y="0"/>
                                </a:moveTo>
                                <a:lnTo>
                                  <a:pt x="866990" y="0"/>
                                </a:lnTo>
                              </a:path>
                            </a:pathLst>
                          </a:custGeom>
                          <a:ln w="91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68.3pt;height:.75pt;mso-position-horizontal-relative:char;mso-position-vertical-relative:line" id="docshapegroup848" coordorigin="0,0" coordsize="1366,15">
                <v:line style="position:absolute" from="0,7" to="1365,7" stroked="true" strokeweight=".720873pt" strokecolor="#000000">
                  <v:stroke dashstyle="solid"/>
                </v:line>
              </v:group>
            </w:pict>
          </mc:Fallback>
        </mc:AlternateContent>
      </w:r>
      <w:r>
        <w:rPr>
          <w:sz w:val="2"/>
        </w:rPr>
      </w:r>
    </w:p>
    <w:p>
      <w:pPr>
        <w:spacing w:line="179" w:lineRule="exact" w:before="0"/>
        <w:ind w:left="10513" w:right="0" w:firstLine="0"/>
        <w:jc w:val="left"/>
        <w:rPr>
          <w:rFonts w:ascii="Arial"/>
          <w:b/>
          <w:sz w:val="21"/>
        </w:rPr>
      </w:pPr>
      <w:r>
        <w:rPr>
          <w:rFonts w:ascii="Arial"/>
          <w:b/>
          <w:color w:val="242424"/>
          <w:spacing w:val="-10"/>
          <w:sz w:val="21"/>
        </w:rPr>
        <w:t>w</w:t>
      </w:r>
    </w:p>
    <w:p>
      <w:pPr>
        <w:pStyle w:val="BodyText"/>
        <w:spacing w:before="31"/>
        <w:rPr>
          <w:rFonts w:ascii="Arial"/>
          <w:b/>
          <w:sz w:val="21"/>
        </w:rPr>
      </w:pPr>
    </w:p>
    <w:p>
      <w:pPr>
        <w:spacing w:line="172" w:lineRule="exact" w:before="0"/>
        <w:ind w:left="10517" w:right="0" w:firstLine="0"/>
        <w:jc w:val="left"/>
        <w:rPr>
          <w:b/>
          <w:sz w:val="17"/>
        </w:rPr>
      </w:pPr>
      <w:r>
        <w:rPr>
          <w:b/>
          <w:color w:val="9A1C36"/>
          <w:spacing w:val="-10"/>
          <w:sz w:val="17"/>
        </w:rPr>
        <w:t>N</w:t>
      </w:r>
    </w:p>
    <w:p>
      <w:pPr>
        <w:spacing w:line="151" w:lineRule="exact" w:before="0"/>
        <w:ind w:left="10514" w:right="0" w:firstLine="0"/>
        <w:jc w:val="left"/>
        <w:rPr>
          <w:sz w:val="17"/>
        </w:rPr>
      </w:pPr>
      <w:r>
        <w:rPr>
          <w:color w:val="9A1C36"/>
          <w:spacing w:val="-5"/>
          <w:sz w:val="17"/>
        </w:rPr>
        <w:t>i.n</w:t>
      </w:r>
    </w:p>
    <w:p>
      <w:pPr>
        <w:spacing w:line="127" w:lineRule="exact" w:before="0"/>
        <w:ind w:left="10462" w:right="0" w:firstLine="0"/>
        <w:jc w:val="left"/>
        <w:rPr>
          <w:rFonts w:ascii="Arial"/>
          <w:b/>
          <w:sz w:val="17"/>
        </w:rPr>
      </w:pPr>
      <w:r>
        <w:rPr>
          <w:rFonts w:ascii="Arial"/>
          <w:b/>
          <w:color w:val="9A1C36"/>
          <w:spacing w:val="-10"/>
          <w:sz w:val="17"/>
        </w:rPr>
        <w:t>0</w:t>
      </w:r>
    </w:p>
    <w:p>
      <w:pPr>
        <w:spacing w:line="101" w:lineRule="exact" w:before="0"/>
        <w:ind w:left="10322" w:right="0" w:firstLine="0"/>
        <w:jc w:val="center"/>
        <w:rPr>
          <w:sz w:val="11"/>
        </w:rPr>
      </w:pPr>
      <w:r>
        <w:rPr>
          <w:color w:val="7E3141"/>
          <w:spacing w:val="-10"/>
          <w:sz w:val="11"/>
        </w:rPr>
        <w:t>I</w:t>
      </w:r>
    </w:p>
    <w:p>
      <w:pPr>
        <w:spacing w:line="220" w:lineRule="exact" w:before="0"/>
        <w:ind w:left="10322" w:right="45" w:firstLine="0"/>
        <w:jc w:val="center"/>
        <w:rPr>
          <w:rFonts w:ascii="Arial"/>
          <w:b/>
          <w:sz w:val="21"/>
        </w:rPr>
      </w:pPr>
      <w:r>
        <w:rPr>
          <w:rFonts w:ascii="Arial"/>
          <w:b/>
          <w:color w:val="9A1C36"/>
          <w:spacing w:val="-5"/>
          <w:w w:val="105"/>
          <w:sz w:val="21"/>
        </w:rPr>
        <w:t>ct</w:t>
      </w:r>
    </w:p>
    <w:p>
      <w:pPr>
        <w:spacing w:after="0" w:line="220" w:lineRule="exact"/>
        <w:jc w:val="center"/>
        <w:rPr>
          <w:rFonts w:ascii="Arial"/>
          <w:sz w:val="21"/>
        </w:rPr>
        <w:sectPr>
          <w:type w:val="continuous"/>
          <w:pgSz w:w="12240" w:h="15840"/>
          <w:pgMar w:header="0" w:footer="377" w:top="0" w:bottom="280" w:left="740" w:right="56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11" w:after="1"/>
        <w:rPr>
          <w:rFonts w:ascii="Arial"/>
          <w:b/>
          <w:sz w:val="20"/>
        </w:rPr>
      </w:pPr>
    </w:p>
    <w:p>
      <w:pPr>
        <w:spacing w:line="240" w:lineRule="auto"/>
        <w:ind w:left="3190" w:right="0" w:firstLine="0"/>
        <w:jc w:val="left"/>
        <w:rPr>
          <w:rFonts w:ascii="Arial"/>
          <w:sz w:val="20"/>
        </w:rPr>
      </w:pPr>
      <w:r>
        <w:rPr>
          <w:rFonts w:ascii="Arial"/>
          <w:sz w:val="20"/>
        </w:rPr>
        <mc:AlternateContent>
          <mc:Choice Requires="wps">
            <w:drawing>
              <wp:inline distT="0" distB="0" distL="0" distR="0">
                <wp:extent cx="1937385" cy="313055"/>
                <wp:effectExtent l="0" t="0" r="0" b="0"/>
                <wp:docPr id="1666" name="Group 1666"/>
                <wp:cNvGraphicFramePr>
                  <a:graphicFrameLocks/>
                </wp:cNvGraphicFramePr>
                <a:graphic>
                  <a:graphicData uri="http://schemas.microsoft.com/office/word/2010/wordprocessingGroup">
                    <wpg:wgp>
                      <wpg:cNvPr id="1666" name="Group 1666"/>
                      <wpg:cNvGrpSpPr/>
                      <wpg:grpSpPr>
                        <a:xfrm>
                          <a:off x="0" y="0"/>
                          <a:ext cx="1937385" cy="313055"/>
                          <a:chExt cx="1937385" cy="313055"/>
                        </a:xfrm>
                      </wpg:grpSpPr>
                      <wps:wsp>
                        <wps:cNvPr id="1667" name="Graphic 1667"/>
                        <wps:cNvSpPr/>
                        <wps:spPr>
                          <a:xfrm>
                            <a:off x="0" y="6"/>
                            <a:ext cx="1937385" cy="313055"/>
                          </a:xfrm>
                          <a:custGeom>
                            <a:avLst/>
                            <a:gdLst/>
                            <a:ahLst/>
                            <a:cxnLst/>
                            <a:rect l="l" t="t" r="r" b="b"/>
                            <a:pathLst>
                              <a:path w="1937385" h="313055">
                                <a:moveTo>
                                  <a:pt x="277075" y="213169"/>
                                </a:moveTo>
                                <a:lnTo>
                                  <a:pt x="267931" y="213169"/>
                                </a:lnTo>
                                <a:lnTo>
                                  <a:pt x="261340" y="232981"/>
                                </a:lnTo>
                                <a:lnTo>
                                  <a:pt x="253009" y="249834"/>
                                </a:lnTo>
                                <a:lnTo>
                                  <a:pt x="217373" y="283883"/>
                                </a:lnTo>
                                <a:lnTo>
                                  <a:pt x="162306" y="295186"/>
                                </a:lnTo>
                                <a:lnTo>
                                  <a:pt x="130111" y="295186"/>
                                </a:lnTo>
                                <a:lnTo>
                                  <a:pt x="116395" y="162788"/>
                                </a:lnTo>
                                <a:lnTo>
                                  <a:pt x="126123" y="163093"/>
                                </a:lnTo>
                                <a:lnTo>
                                  <a:pt x="165087" y="183489"/>
                                </a:lnTo>
                                <a:lnTo>
                                  <a:pt x="179019" y="222834"/>
                                </a:lnTo>
                                <a:lnTo>
                                  <a:pt x="180682" y="235267"/>
                                </a:lnTo>
                                <a:lnTo>
                                  <a:pt x="188302" y="235267"/>
                                </a:lnTo>
                                <a:lnTo>
                                  <a:pt x="188302" y="71348"/>
                                </a:lnTo>
                                <a:lnTo>
                                  <a:pt x="180682" y="71348"/>
                                </a:lnTo>
                                <a:lnTo>
                                  <a:pt x="178054" y="88836"/>
                                </a:lnTo>
                                <a:lnTo>
                                  <a:pt x="174536" y="103670"/>
                                </a:lnTo>
                                <a:lnTo>
                                  <a:pt x="146621" y="140716"/>
                                </a:lnTo>
                                <a:lnTo>
                                  <a:pt x="122491" y="145453"/>
                                </a:lnTo>
                                <a:lnTo>
                                  <a:pt x="116395" y="145453"/>
                                </a:lnTo>
                                <a:lnTo>
                                  <a:pt x="116395" y="17716"/>
                                </a:lnTo>
                                <a:lnTo>
                                  <a:pt x="146964" y="17716"/>
                                </a:lnTo>
                                <a:lnTo>
                                  <a:pt x="187045" y="20408"/>
                                </a:lnTo>
                                <a:lnTo>
                                  <a:pt x="228117" y="42964"/>
                                </a:lnTo>
                                <a:lnTo>
                                  <a:pt x="246507" y="91821"/>
                                </a:lnTo>
                                <a:lnTo>
                                  <a:pt x="254127" y="91821"/>
                                </a:lnTo>
                                <a:lnTo>
                                  <a:pt x="254127" y="381"/>
                                </a:lnTo>
                                <a:lnTo>
                                  <a:pt x="0" y="381"/>
                                </a:lnTo>
                                <a:lnTo>
                                  <a:pt x="0" y="8293"/>
                                </a:lnTo>
                                <a:lnTo>
                                  <a:pt x="19900" y="8293"/>
                                </a:lnTo>
                                <a:lnTo>
                                  <a:pt x="27622" y="9906"/>
                                </a:lnTo>
                                <a:lnTo>
                                  <a:pt x="42862" y="258889"/>
                                </a:lnTo>
                                <a:lnTo>
                                  <a:pt x="42595" y="269582"/>
                                </a:lnTo>
                                <a:lnTo>
                                  <a:pt x="18376" y="304609"/>
                                </a:lnTo>
                                <a:lnTo>
                                  <a:pt x="0" y="304609"/>
                                </a:lnTo>
                                <a:lnTo>
                                  <a:pt x="0" y="312521"/>
                                </a:lnTo>
                                <a:lnTo>
                                  <a:pt x="263359" y="312521"/>
                                </a:lnTo>
                                <a:lnTo>
                                  <a:pt x="277075" y="213169"/>
                                </a:lnTo>
                                <a:close/>
                              </a:path>
                              <a:path w="1937385" h="313055">
                                <a:moveTo>
                                  <a:pt x="625970" y="304507"/>
                                </a:moveTo>
                                <a:lnTo>
                                  <a:pt x="592874" y="283438"/>
                                </a:lnTo>
                                <a:lnTo>
                                  <a:pt x="575487" y="257263"/>
                                </a:lnTo>
                                <a:lnTo>
                                  <a:pt x="491286" y="129540"/>
                                </a:lnTo>
                                <a:lnTo>
                                  <a:pt x="547865" y="57048"/>
                                </a:lnTo>
                                <a:lnTo>
                                  <a:pt x="577011" y="24003"/>
                                </a:lnTo>
                                <a:lnTo>
                                  <a:pt x="607593" y="8191"/>
                                </a:lnTo>
                                <a:lnTo>
                                  <a:pt x="616737" y="8191"/>
                                </a:lnTo>
                                <a:lnTo>
                                  <a:pt x="616737" y="279"/>
                                </a:lnTo>
                                <a:lnTo>
                                  <a:pt x="505002" y="279"/>
                                </a:lnTo>
                                <a:lnTo>
                                  <a:pt x="505002" y="8191"/>
                                </a:lnTo>
                                <a:lnTo>
                                  <a:pt x="514248" y="8191"/>
                                </a:lnTo>
                                <a:lnTo>
                                  <a:pt x="520344" y="9804"/>
                                </a:lnTo>
                                <a:lnTo>
                                  <a:pt x="529488" y="12954"/>
                                </a:lnTo>
                                <a:lnTo>
                                  <a:pt x="532536" y="16090"/>
                                </a:lnTo>
                                <a:lnTo>
                                  <a:pt x="534149" y="19240"/>
                                </a:lnTo>
                                <a:lnTo>
                                  <a:pt x="537197" y="24003"/>
                                </a:lnTo>
                                <a:lnTo>
                                  <a:pt x="538721" y="27139"/>
                                </a:lnTo>
                                <a:lnTo>
                                  <a:pt x="538721" y="31813"/>
                                </a:lnTo>
                                <a:lnTo>
                                  <a:pt x="537019" y="38925"/>
                                </a:lnTo>
                                <a:lnTo>
                                  <a:pt x="532015" y="48387"/>
                                </a:lnTo>
                                <a:lnTo>
                                  <a:pt x="523862" y="60210"/>
                                </a:lnTo>
                                <a:lnTo>
                                  <a:pt x="512724" y="74383"/>
                                </a:lnTo>
                                <a:lnTo>
                                  <a:pt x="482053" y="115341"/>
                                </a:lnTo>
                                <a:lnTo>
                                  <a:pt x="428523" y="31813"/>
                                </a:lnTo>
                                <a:lnTo>
                                  <a:pt x="426897" y="30289"/>
                                </a:lnTo>
                                <a:lnTo>
                                  <a:pt x="426897" y="19240"/>
                                </a:lnTo>
                                <a:lnTo>
                                  <a:pt x="428523" y="16090"/>
                                </a:lnTo>
                                <a:lnTo>
                                  <a:pt x="434619" y="9804"/>
                                </a:lnTo>
                                <a:lnTo>
                                  <a:pt x="440715" y="8191"/>
                                </a:lnTo>
                                <a:lnTo>
                                  <a:pt x="457568" y="8191"/>
                                </a:lnTo>
                                <a:lnTo>
                                  <a:pt x="457568" y="279"/>
                                </a:lnTo>
                                <a:lnTo>
                                  <a:pt x="306031" y="279"/>
                                </a:lnTo>
                                <a:lnTo>
                                  <a:pt x="306031" y="8191"/>
                                </a:lnTo>
                                <a:lnTo>
                                  <a:pt x="313651" y="9804"/>
                                </a:lnTo>
                                <a:lnTo>
                                  <a:pt x="322884" y="12954"/>
                                </a:lnTo>
                                <a:lnTo>
                                  <a:pt x="348234" y="42824"/>
                                </a:lnTo>
                                <a:lnTo>
                                  <a:pt x="433095" y="173736"/>
                                </a:lnTo>
                                <a:lnTo>
                                  <a:pt x="373367" y="249364"/>
                                </a:lnTo>
                                <a:lnTo>
                                  <a:pt x="339763" y="286385"/>
                                </a:lnTo>
                                <a:lnTo>
                                  <a:pt x="299834" y="304507"/>
                                </a:lnTo>
                                <a:lnTo>
                                  <a:pt x="299834" y="312420"/>
                                </a:lnTo>
                                <a:lnTo>
                                  <a:pt x="416229" y="312420"/>
                                </a:lnTo>
                                <a:lnTo>
                                  <a:pt x="416229" y="304507"/>
                                </a:lnTo>
                                <a:lnTo>
                                  <a:pt x="400900" y="304507"/>
                                </a:lnTo>
                                <a:lnTo>
                                  <a:pt x="397852" y="302983"/>
                                </a:lnTo>
                                <a:lnTo>
                                  <a:pt x="390232" y="301371"/>
                                </a:lnTo>
                                <a:lnTo>
                                  <a:pt x="380987" y="295084"/>
                                </a:lnTo>
                                <a:lnTo>
                                  <a:pt x="377939" y="290322"/>
                                </a:lnTo>
                                <a:lnTo>
                                  <a:pt x="376415" y="287172"/>
                                </a:lnTo>
                                <a:lnTo>
                                  <a:pt x="376415" y="282511"/>
                                </a:lnTo>
                                <a:lnTo>
                                  <a:pt x="377609" y="276580"/>
                                </a:lnTo>
                                <a:lnTo>
                                  <a:pt x="381381" y="268478"/>
                                </a:lnTo>
                                <a:lnTo>
                                  <a:pt x="388035" y="258305"/>
                                </a:lnTo>
                                <a:lnTo>
                                  <a:pt x="397852" y="246214"/>
                                </a:lnTo>
                                <a:lnTo>
                                  <a:pt x="443763" y="187921"/>
                                </a:lnTo>
                                <a:lnTo>
                                  <a:pt x="488149" y="255651"/>
                                </a:lnTo>
                                <a:lnTo>
                                  <a:pt x="501535" y="276720"/>
                                </a:lnTo>
                                <a:lnTo>
                                  <a:pt x="505002" y="284035"/>
                                </a:lnTo>
                                <a:lnTo>
                                  <a:pt x="505002" y="291934"/>
                                </a:lnTo>
                                <a:lnTo>
                                  <a:pt x="503478" y="296608"/>
                                </a:lnTo>
                                <a:lnTo>
                                  <a:pt x="500430" y="298221"/>
                                </a:lnTo>
                                <a:lnTo>
                                  <a:pt x="497382" y="301371"/>
                                </a:lnTo>
                                <a:lnTo>
                                  <a:pt x="489673" y="302983"/>
                                </a:lnTo>
                                <a:lnTo>
                                  <a:pt x="477481" y="304507"/>
                                </a:lnTo>
                                <a:lnTo>
                                  <a:pt x="477481" y="312420"/>
                                </a:lnTo>
                                <a:lnTo>
                                  <a:pt x="625970" y="312420"/>
                                </a:lnTo>
                                <a:lnTo>
                                  <a:pt x="625970" y="304507"/>
                                </a:lnTo>
                                <a:close/>
                              </a:path>
                              <a:path w="1937385" h="313055">
                                <a:moveTo>
                                  <a:pt x="978014" y="190"/>
                                </a:moveTo>
                                <a:lnTo>
                                  <a:pt x="818769" y="190"/>
                                </a:lnTo>
                                <a:lnTo>
                                  <a:pt x="818769" y="8089"/>
                                </a:lnTo>
                                <a:lnTo>
                                  <a:pt x="837145" y="8089"/>
                                </a:lnTo>
                                <a:lnTo>
                                  <a:pt x="843241" y="9715"/>
                                </a:lnTo>
                                <a:lnTo>
                                  <a:pt x="861631" y="53809"/>
                                </a:lnTo>
                                <a:lnTo>
                                  <a:pt x="861631" y="142113"/>
                                </a:lnTo>
                                <a:lnTo>
                                  <a:pt x="754468" y="142113"/>
                                </a:lnTo>
                                <a:lnTo>
                                  <a:pt x="754468" y="53809"/>
                                </a:lnTo>
                                <a:lnTo>
                                  <a:pt x="762088" y="14376"/>
                                </a:lnTo>
                                <a:lnTo>
                                  <a:pt x="778954" y="8089"/>
                                </a:lnTo>
                                <a:lnTo>
                                  <a:pt x="797331" y="8089"/>
                                </a:lnTo>
                                <a:lnTo>
                                  <a:pt x="797331" y="190"/>
                                </a:lnTo>
                                <a:lnTo>
                                  <a:pt x="638073" y="190"/>
                                </a:lnTo>
                                <a:lnTo>
                                  <a:pt x="638073" y="8089"/>
                                </a:lnTo>
                                <a:lnTo>
                                  <a:pt x="656463" y="8089"/>
                                </a:lnTo>
                                <a:lnTo>
                                  <a:pt x="664171" y="9715"/>
                                </a:lnTo>
                                <a:lnTo>
                                  <a:pt x="681037" y="53809"/>
                                </a:lnTo>
                                <a:lnTo>
                                  <a:pt x="681037" y="258699"/>
                                </a:lnTo>
                                <a:lnTo>
                                  <a:pt x="670267" y="299745"/>
                                </a:lnTo>
                                <a:lnTo>
                                  <a:pt x="656463" y="304419"/>
                                </a:lnTo>
                                <a:lnTo>
                                  <a:pt x="638073" y="304419"/>
                                </a:lnTo>
                                <a:lnTo>
                                  <a:pt x="638073" y="312318"/>
                                </a:lnTo>
                                <a:lnTo>
                                  <a:pt x="797331" y="312318"/>
                                </a:lnTo>
                                <a:lnTo>
                                  <a:pt x="797331" y="304419"/>
                                </a:lnTo>
                                <a:lnTo>
                                  <a:pt x="778954" y="304419"/>
                                </a:lnTo>
                                <a:lnTo>
                                  <a:pt x="771334" y="302895"/>
                                </a:lnTo>
                                <a:lnTo>
                                  <a:pt x="754468" y="162585"/>
                                </a:lnTo>
                                <a:lnTo>
                                  <a:pt x="861631" y="162585"/>
                                </a:lnTo>
                                <a:lnTo>
                                  <a:pt x="861631" y="258699"/>
                                </a:lnTo>
                                <a:lnTo>
                                  <a:pt x="861364" y="269392"/>
                                </a:lnTo>
                                <a:lnTo>
                                  <a:pt x="837145" y="304419"/>
                                </a:lnTo>
                                <a:lnTo>
                                  <a:pt x="818769" y="304419"/>
                                </a:lnTo>
                                <a:lnTo>
                                  <a:pt x="818769" y="312318"/>
                                </a:lnTo>
                                <a:lnTo>
                                  <a:pt x="978014" y="312318"/>
                                </a:lnTo>
                                <a:lnTo>
                                  <a:pt x="978014" y="304419"/>
                                </a:lnTo>
                                <a:lnTo>
                                  <a:pt x="959637" y="304419"/>
                                </a:lnTo>
                                <a:lnTo>
                                  <a:pt x="951928" y="302895"/>
                                </a:lnTo>
                                <a:lnTo>
                                  <a:pt x="947356" y="299745"/>
                                </a:lnTo>
                                <a:lnTo>
                                  <a:pt x="941260" y="296506"/>
                                </a:lnTo>
                                <a:lnTo>
                                  <a:pt x="938212" y="293370"/>
                                </a:lnTo>
                                <a:lnTo>
                                  <a:pt x="935151" y="53809"/>
                                </a:lnTo>
                                <a:lnTo>
                                  <a:pt x="935342" y="34683"/>
                                </a:lnTo>
                                <a:lnTo>
                                  <a:pt x="958113" y="8089"/>
                                </a:lnTo>
                                <a:lnTo>
                                  <a:pt x="978014" y="8089"/>
                                </a:lnTo>
                                <a:lnTo>
                                  <a:pt x="978014" y="190"/>
                                </a:lnTo>
                                <a:close/>
                              </a:path>
                              <a:path w="1937385" h="313055">
                                <a:moveTo>
                                  <a:pt x="1153756" y="0"/>
                                </a:moveTo>
                                <a:lnTo>
                                  <a:pt x="994498" y="0"/>
                                </a:lnTo>
                                <a:lnTo>
                                  <a:pt x="994498" y="7899"/>
                                </a:lnTo>
                                <a:lnTo>
                                  <a:pt x="1012888" y="7899"/>
                                </a:lnTo>
                                <a:lnTo>
                                  <a:pt x="1020597" y="9525"/>
                                </a:lnTo>
                                <a:lnTo>
                                  <a:pt x="1029741" y="15811"/>
                                </a:lnTo>
                                <a:lnTo>
                                  <a:pt x="1032789" y="18948"/>
                                </a:lnTo>
                                <a:lnTo>
                                  <a:pt x="1034313" y="23710"/>
                                </a:lnTo>
                                <a:lnTo>
                                  <a:pt x="1036078" y="27495"/>
                                </a:lnTo>
                                <a:lnTo>
                                  <a:pt x="1036980" y="33921"/>
                                </a:lnTo>
                                <a:lnTo>
                                  <a:pt x="1037310" y="42722"/>
                                </a:lnTo>
                                <a:lnTo>
                                  <a:pt x="1037361" y="258508"/>
                                </a:lnTo>
                                <a:lnTo>
                                  <a:pt x="1037094" y="269201"/>
                                </a:lnTo>
                                <a:lnTo>
                                  <a:pt x="1012888" y="304228"/>
                                </a:lnTo>
                                <a:lnTo>
                                  <a:pt x="994498" y="304228"/>
                                </a:lnTo>
                                <a:lnTo>
                                  <a:pt x="994498" y="312127"/>
                                </a:lnTo>
                                <a:lnTo>
                                  <a:pt x="1153756" y="312127"/>
                                </a:lnTo>
                                <a:lnTo>
                                  <a:pt x="1153756" y="304228"/>
                                </a:lnTo>
                                <a:lnTo>
                                  <a:pt x="1135380" y="304228"/>
                                </a:lnTo>
                                <a:lnTo>
                                  <a:pt x="1127760" y="302704"/>
                                </a:lnTo>
                                <a:lnTo>
                                  <a:pt x="1118514" y="296316"/>
                                </a:lnTo>
                                <a:lnTo>
                                  <a:pt x="1115466" y="293179"/>
                                </a:lnTo>
                                <a:lnTo>
                                  <a:pt x="1113942" y="288505"/>
                                </a:lnTo>
                                <a:lnTo>
                                  <a:pt x="1112177" y="284721"/>
                                </a:lnTo>
                                <a:lnTo>
                                  <a:pt x="1111275" y="278257"/>
                                </a:lnTo>
                                <a:lnTo>
                                  <a:pt x="1110945" y="269430"/>
                                </a:lnTo>
                                <a:lnTo>
                                  <a:pt x="1110894" y="53619"/>
                                </a:lnTo>
                                <a:lnTo>
                                  <a:pt x="1111084" y="34493"/>
                                </a:lnTo>
                                <a:lnTo>
                                  <a:pt x="1135380" y="7899"/>
                                </a:lnTo>
                                <a:lnTo>
                                  <a:pt x="1153756" y="7899"/>
                                </a:lnTo>
                                <a:lnTo>
                                  <a:pt x="1153756" y="0"/>
                                </a:lnTo>
                                <a:close/>
                              </a:path>
                              <a:path w="1937385" h="313055">
                                <a:moveTo>
                                  <a:pt x="1453705" y="227266"/>
                                </a:moveTo>
                                <a:lnTo>
                                  <a:pt x="1440154" y="183400"/>
                                </a:lnTo>
                                <a:lnTo>
                                  <a:pt x="1404886" y="158356"/>
                                </a:lnTo>
                                <a:lnTo>
                                  <a:pt x="1375600" y="148894"/>
                                </a:lnTo>
                                <a:lnTo>
                                  <a:pt x="1375600" y="228892"/>
                                </a:lnTo>
                                <a:lnTo>
                                  <a:pt x="1375029" y="238277"/>
                                </a:lnTo>
                                <a:lnTo>
                                  <a:pt x="1357261" y="277761"/>
                                </a:lnTo>
                                <a:lnTo>
                                  <a:pt x="1319568" y="294728"/>
                                </a:lnTo>
                                <a:lnTo>
                                  <a:pt x="1311300" y="295084"/>
                                </a:lnTo>
                                <a:lnTo>
                                  <a:pt x="1302156" y="295084"/>
                                </a:lnTo>
                                <a:lnTo>
                                  <a:pt x="1296060" y="293471"/>
                                </a:lnTo>
                                <a:lnTo>
                                  <a:pt x="1292923" y="288798"/>
                                </a:lnTo>
                                <a:lnTo>
                                  <a:pt x="1288338" y="285623"/>
                                </a:lnTo>
                                <a:lnTo>
                                  <a:pt x="1286827" y="279273"/>
                                </a:lnTo>
                                <a:lnTo>
                                  <a:pt x="1286827" y="157924"/>
                                </a:lnTo>
                                <a:lnTo>
                                  <a:pt x="1328178" y="162585"/>
                                </a:lnTo>
                                <a:lnTo>
                                  <a:pt x="1364932" y="189458"/>
                                </a:lnTo>
                                <a:lnTo>
                                  <a:pt x="1375600" y="228892"/>
                                </a:lnTo>
                                <a:lnTo>
                                  <a:pt x="1375600" y="148894"/>
                                </a:lnTo>
                                <a:lnTo>
                                  <a:pt x="1367980" y="146875"/>
                                </a:lnTo>
                                <a:lnTo>
                                  <a:pt x="1386928" y="141566"/>
                                </a:lnTo>
                                <a:lnTo>
                                  <a:pt x="1389291" y="140589"/>
                                </a:lnTo>
                                <a:lnTo>
                                  <a:pt x="1424647" y="118491"/>
                                </a:lnTo>
                                <a:lnTo>
                                  <a:pt x="1439887" y="79159"/>
                                </a:lnTo>
                                <a:lnTo>
                                  <a:pt x="1439049" y="68529"/>
                                </a:lnTo>
                                <a:lnTo>
                                  <a:pt x="1420444" y="29260"/>
                                </a:lnTo>
                                <a:lnTo>
                                  <a:pt x="1406702" y="17627"/>
                                </a:lnTo>
                                <a:lnTo>
                                  <a:pt x="1403134" y="15113"/>
                                </a:lnTo>
                                <a:lnTo>
                                  <a:pt x="1392453" y="9817"/>
                                </a:lnTo>
                                <a:lnTo>
                                  <a:pt x="1380096" y="5626"/>
                                </a:lnTo>
                                <a:lnTo>
                                  <a:pt x="1364932" y="2882"/>
                                </a:lnTo>
                                <a:lnTo>
                                  <a:pt x="1364932" y="77533"/>
                                </a:lnTo>
                                <a:lnTo>
                                  <a:pt x="1364843" y="79159"/>
                                </a:lnTo>
                                <a:lnTo>
                                  <a:pt x="1352334" y="118770"/>
                                </a:lnTo>
                                <a:lnTo>
                                  <a:pt x="1314386" y="138417"/>
                                </a:lnTo>
                                <a:lnTo>
                                  <a:pt x="1286827" y="140589"/>
                                </a:lnTo>
                                <a:lnTo>
                                  <a:pt x="1286827" y="17627"/>
                                </a:lnTo>
                                <a:lnTo>
                                  <a:pt x="1325359" y="20993"/>
                                </a:lnTo>
                                <a:lnTo>
                                  <a:pt x="1357210" y="44488"/>
                                </a:lnTo>
                                <a:lnTo>
                                  <a:pt x="1364932" y="77533"/>
                                </a:lnTo>
                                <a:lnTo>
                                  <a:pt x="1364932" y="2882"/>
                                </a:lnTo>
                                <a:lnTo>
                                  <a:pt x="1363738" y="2654"/>
                                </a:lnTo>
                                <a:lnTo>
                                  <a:pt x="1343380" y="876"/>
                                </a:lnTo>
                                <a:lnTo>
                                  <a:pt x="1319022" y="292"/>
                                </a:lnTo>
                                <a:lnTo>
                                  <a:pt x="1173568" y="292"/>
                                </a:lnTo>
                                <a:lnTo>
                                  <a:pt x="1173568" y="8191"/>
                                </a:lnTo>
                                <a:lnTo>
                                  <a:pt x="1183017" y="8496"/>
                                </a:lnTo>
                                <a:lnTo>
                                  <a:pt x="1190764" y="9398"/>
                                </a:lnTo>
                                <a:lnTo>
                                  <a:pt x="1196797" y="10883"/>
                                </a:lnTo>
                                <a:lnTo>
                                  <a:pt x="1201102" y="12954"/>
                                </a:lnTo>
                                <a:lnTo>
                                  <a:pt x="1207198" y="14478"/>
                                </a:lnTo>
                                <a:lnTo>
                                  <a:pt x="1210335" y="17627"/>
                                </a:lnTo>
                                <a:lnTo>
                                  <a:pt x="1210437" y="17945"/>
                                </a:lnTo>
                                <a:lnTo>
                                  <a:pt x="1211859" y="22390"/>
                                </a:lnTo>
                                <a:lnTo>
                                  <a:pt x="1213624" y="27127"/>
                                </a:lnTo>
                                <a:lnTo>
                                  <a:pt x="1213713" y="27838"/>
                                </a:lnTo>
                                <a:lnTo>
                                  <a:pt x="1214526" y="34201"/>
                                </a:lnTo>
                                <a:lnTo>
                                  <a:pt x="1214856" y="43662"/>
                                </a:lnTo>
                                <a:lnTo>
                                  <a:pt x="1214780" y="271246"/>
                                </a:lnTo>
                                <a:lnTo>
                                  <a:pt x="1214716" y="272973"/>
                                </a:lnTo>
                                <a:lnTo>
                                  <a:pt x="1214551" y="277761"/>
                                </a:lnTo>
                                <a:lnTo>
                                  <a:pt x="1202626" y="299847"/>
                                </a:lnTo>
                                <a:lnTo>
                                  <a:pt x="1197432" y="301904"/>
                                </a:lnTo>
                                <a:lnTo>
                                  <a:pt x="1190955" y="303364"/>
                                </a:lnTo>
                                <a:lnTo>
                                  <a:pt x="1183043" y="304228"/>
                                </a:lnTo>
                                <a:lnTo>
                                  <a:pt x="1173568" y="304520"/>
                                </a:lnTo>
                                <a:lnTo>
                                  <a:pt x="1173568" y="312420"/>
                                </a:lnTo>
                                <a:lnTo>
                                  <a:pt x="1328166" y="312420"/>
                                </a:lnTo>
                                <a:lnTo>
                                  <a:pt x="1358328" y="310680"/>
                                </a:lnTo>
                                <a:lnTo>
                                  <a:pt x="1407198" y="297154"/>
                                </a:lnTo>
                                <a:lnTo>
                                  <a:pt x="1438224" y="272973"/>
                                </a:lnTo>
                                <a:lnTo>
                                  <a:pt x="1451978" y="243484"/>
                                </a:lnTo>
                                <a:lnTo>
                                  <a:pt x="1453705" y="227266"/>
                                </a:lnTo>
                                <a:close/>
                              </a:path>
                              <a:path w="1937385" h="313055">
                                <a:moveTo>
                                  <a:pt x="1638769" y="381"/>
                                </a:moveTo>
                                <a:lnTo>
                                  <a:pt x="1479511" y="381"/>
                                </a:lnTo>
                                <a:lnTo>
                                  <a:pt x="1479511" y="8280"/>
                                </a:lnTo>
                                <a:lnTo>
                                  <a:pt x="1497888" y="8280"/>
                                </a:lnTo>
                                <a:lnTo>
                                  <a:pt x="1504086" y="9906"/>
                                </a:lnTo>
                                <a:lnTo>
                                  <a:pt x="1522374" y="53911"/>
                                </a:lnTo>
                                <a:lnTo>
                                  <a:pt x="1522374" y="258597"/>
                                </a:lnTo>
                                <a:lnTo>
                                  <a:pt x="1514754" y="296418"/>
                                </a:lnTo>
                                <a:lnTo>
                                  <a:pt x="1497888" y="304228"/>
                                </a:lnTo>
                                <a:lnTo>
                                  <a:pt x="1479511" y="304228"/>
                                </a:lnTo>
                                <a:lnTo>
                                  <a:pt x="1479511" y="312127"/>
                                </a:lnTo>
                                <a:lnTo>
                                  <a:pt x="1638769" y="312127"/>
                                </a:lnTo>
                                <a:lnTo>
                                  <a:pt x="1638769" y="304228"/>
                                </a:lnTo>
                                <a:lnTo>
                                  <a:pt x="1618856" y="304228"/>
                                </a:lnTo>
                                <a:lnTo>
                                  <a:pt x="1612760" y="302704"/>
                                </a:lnTo>
                                <a:lnTo>
                                  <a:pt x="1608099" y="299554"/>
                                </a:lnTo>
                                <a:lnTo>
                                  <a:pt x="1602003" y="296418"/>
                                </a:lnTo>
                                <a:lnTo>
                                  <a:pt x="1598955" y="293268"/>
                                </a:lnTo>
                                <a:lnTo>
                                  <a:pt x="1596313" y="284721"/>
                                </a:lnTo>
                                <a:lnTo>
                                  <a:pt x="1595335" y="278269"/>
                                </a:lnTo>
                                <a:lnTo>
                                  <a:pt x="1594650" y="269468"/>
                                </a:lnTo>
                                <a:lnTo>
                                  <a:pt x="1594383" y="258597"/>
                                </a:lnTo>
                                <a:lnTo>
                                  <a:pt x="1594383" y="53911"/>
                                </a:lnTo>
                                <a:lnTo>
                                  <a:pt x="1603527" y="14566"/>
                                </a:lnTo>
                                <a:lnTo>
                                  <a:pt x="1618856" y="8280"/>
                                </a:lnTo>
                                <a:lnTo>
                                  <a:pt x="1638769" y="8280"/>
                                </a:lnTo>
                                <a:lnTo>
                                  <a:pt x="1638769" y="381"/>
                                </a:lnTo>
                                <a:close/>
                              </a:path>
                              <a:path w="1937385" h="313055">
                                <a:moveTo>
                                  <a:pt x="1937092" y="381"/>
                                </a:moveTo>
                                <a:lnTo>
                                  <a:pt x="1664589" y="381"/>
                                </a:lnTo>
                                <a:lnTo>
                                  <a:pt x="1664589" y="83908"/>
                                </a:lnTo>
                                <a:lnTo>
                                  <a:pt x="1673733" y="83908"/>
                                </a:lnTo>
                                <a:lnTo>
                                  <a:pt x="1676946" y="68059"/>
                                </a:lnTo>
                                <a:lnTo>
                                  <a:pt x="1682013" y="53809"/>
                                </a:lnTo>
                                <a:lnTo>
                                  <a:pt x="1716455" y="21272"/>
                                </a:lnTo>
                                <a:lnTo>
                                  <a:pt x="1742694" y="17716"/>
                                </a:lnTo>
                                <a:lnTo>
                                  <a:pt x="1764118" y="17716"/>
                                </a:lnTo>
                                <a:lnTo>
                                  <a:pt x="1764118" y="258889"/>
                                </a:lnTo>
                                <a:lnTo>
                                  <a:pt x="1763928" y="278028"/>
                                </a:lnTo>
                                <a:lnTo>
                                  <a:pt x="1739646" y="304609"/>
                                </a:lnTo>
                                <a:lnTo>
                                  <a:pt x="1721256" y="304609"/>
                                </a:lnTo>
                                <a:lnTo>
                                  <a:pt x="1721256" y="312508"/>
                                </a:lnTo>
                                <a:lnTo>
                                  <a:pt x="1880425" y="312508"/>
                                </a:lnTo>
                                <a:lnTo>
                                  <a:pt x="1880425" y="304609"/>
                                </a:lnTo>
                                <a:lnTo>
                                  <a:pt x="1862035" y="304609"/>
                                </a:lnTo>
                                <a:lnTo>
                                  <a:pt x="1854415" y="303085"/>
                                </a:lnTo>
                                <a:lnTo>
                                  <a:pt x="1837563" y="17716"/>
                                </a:lnTo>
                                <a:lnTo>
                                  <a:pt x="1860511" y="17716"/>
                                </a:lnTo>
                                <a:lnTo>
                                  <a:pt x="1903615" y="30962"/>
                                </a:lnTo>
                                <a:lnTo>
                                  <a:pt x="1925967" y="70675"/>
                                </a:lnTo>
                                <a:lnTo>
                                  <a:pt x="1929472" y="83908"/>
                                </a:lnTo>
                                <a:lnTo>
                                  <a:pt x="1937092" y="83908"/>
                                </a:lnTo>
                                <a:lnTo>
                                  <a:pt x="1937092"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5pt;mso-position-horizontal-relative:char;mso-position-vertical-relative:line" id="docshapegroup849" coordorigin="0,0" coordsize="3051,493">
                <v:shape style="position:absolute;left:0;top:0;width:3051;height:493" id="docshape850" coordorigin="0,0" coordsize="3051,493" path="m436,336l422,336,412,367,398,393,383,415,364,433,342,447,317,457,288,463,256,465,205,465,198,460,188,450,186,445,184,438,184,428,183,414,183,256,199,257,212,258,224,262,234,266,243,271,252,279,260,289,268,301,273,316,278,333,282,351,285,371,297,371,297,112,285,112,280,140,275,163,268,183,258,199,246,212,231,222,213,227,193,229,183,229,183,28,231,28,257,28,278,30,295,32,306,35,322,42,336,49,349,57,359,68,368,82,376,100,382,120,388,145,400,145,400,1,0,1,0,13,31,13,44,16,53,23,58,28,63,35,65,43,66,48,67,57,67,70,68,408,67,425,66,438,64,448,63,455,60,462,51,472,41,477,29,480,0,480,0,492,415,492,436,336xm986,480l971,477,962,475,952,467,944,459,934,446,921,428,906,405,774,204,863,90,909,38,921,28,928,23,937,18,945,15,957,13,971,13,971,0,795,0,795,13,810,13,819,15,834,20,839,25,841,30,846,38,848,43,848,50,846,61,838,76,825,95,807,117,759,182,675,50,672,48,672,30,675,25,684,15,694,13,721,13,721,0,482,0,482,13,494,15,508,20,516,25,528,38,531,42,538,52,548,67,682,274,588,393,568,417,550,436,535,451,523,462,513,468,501,473,488,477,472,480,472,492,655,492,655,480,631,480,627,477,615,475,600,465,595,457,593,452,593,445,595,436,601,423,611,407,627,388,699,296,769,403,790,436,795,447,795,460,793,467,788,470,783,475,771,477,752,480,752,492,986,492,986,480xm1540,0l1289,0,1289,13,1318,13,1328,15,1338,20,1345,25,1350,30,1354,44,1355,54,1356,68,1357,85,1357,224,1188,224,1188,85,1188,55,1189,45,1191,38,1200,23,1215,15,1227,13,1256,13,1256,0,1005,0,1005,13,1034,13,1046,15,1060,25,1065,30,1069,44,1071,54,1072,68,1073,85,1073,407,1072,424,1071,438,1069,448,1068,455,1065,462,1056,472,1046,477,1034,479,1005,479,1005,492,1256,492,1256,479,1227,479,1215,477,1200,467,1195,462,1191,455,1189,449,1188,439,1188,425,1188,256,1357,256,1357,407,1356,424,1355,438,1354,448,1352,455,1350,462,1345,467,1330,477,1318,479,1289,479,1289,492,1540,492,1540,479,1511,479,1499,477,1492,472,1482,467,1478,462,1475,455,1474,449,1473,439,1473,425,1473,85,1473,55,1474,45,1475,38,1485,23,1499,15,1509,13,1540,13,1540,0xm1817,0l1566,0,1566,12,1595,12,1607,15,1622,25,1626,30,1629,37,1632,43,1633,53,1634,67,1634,407,1633,424,1632,437,1631,447,1629,454,1626,462,1617,472,1607,477,1595,479,1566,479,1566,492,1817,492,1817,479,1788,479,1776,477,1761,467,1757,462,1754,454,1751,448,1750,438,1750,424,1749,84,1750,54,1750,44,1752,37,1761,22,1776,15,1788,12,1817,12,1817,0xm2289,358l2287,332,2280,309,2268,289,2251,271,2234,260,2212,249,2211,249,2186,240,2166,234,2166,360,2165,375,2163,390,2158,403,2146,427,2137,437,2127,446,2116,452,2104,458,2091,462,2078,464,2065,465,2051,465,2041,462,2036,455,2029,450,2027,440,2027,249,2052,250,2074,252,2092,256,2106,261,2120,268,2131,276,2141,286,2150,298,2156,313,2162,329,2165,344,2166,360,2166,234,2154,231,2184,223,2188,221,2209,213,2229,201,2244,187,2254,173,2262,158,2266,141,2268,125,2266,108,2266,108,2262,91,2256,75,2248,60,2237,46,2224,34,2215,28,2210,24,2193,15,2173,9,2150,5,2150,122,2149,125,2149,138,2146,153,2142,166,2137,177,2130,187,2121,196,2111,203,2099,209,2086,214,2070,218,2050,221,2027,221,2027,28,2050,28,2070,30,2087,33,2101,38,2112,44,2121,51,2130,60,2137,70,2142,82,2146,94,2149,108,2149,108,2150,122,2150,5,2148,4,2116,1,2077,0,1848,0,1848,13,1863,13,1875,15,1885,17,1892,20,1901,23,1906,28,1906,28,1908,35,1911,43,1911,44,1913,54,1913,69,1913,427,1913,430,1913,437,1913,440,1911,450,1908,457,1906,462,1901,470,1894,472,1886,475,1876,478,1863,479,1848,480,1848,492,2092,492,2139,489,2181,481,2216,468,2221,465,2246,450,2265,430,2278,408,2287,383,2289,358xm2581,1l2330,1,2330,13,2359,13,2369,16,2378,21,2385,26,2390,30,2394,44,2396,54,2397,68,2397,85,2397,407,2397,424,2396,437,2394,447,2393,454,2390,462,2385,467,2371,477,2359,479,2330,479,2330,492,2581,492,2581,479,2549,479,2540,477,2532,472,2523,467,2518,462,2514,448,2512,438,2511,424,2511,407,2511,85,2511,68,2512,55,2514,45,2516,38,2525,23,2540,16,2549,13,2581,13,2581,1xm3051,1l2621,1,2621,132,2636,132,2641,107,2649,85,2660,66,2675,50,2687,41,2703,34,2722,29,2744,28,2778,28,2778,408,2778,438,2777,448,2776,455,2771,462,2761,472,2752,477,2740,480,2711,480,2711,492,2961,492,2961,480,2932,480,2920,477,2906,467,2901,462,2896,455,2895,449,2894,439,2894,425,2894,28,2930,28,2945,28,2957,30,2968,32,2976,35,2988,42,2998,49,3007,57,3014,68,3021,79,3027,93,3033,111,3039,132,3051,132,3051,1xe" filled="true" fillcolor="#000000" stroked="false">
                  <v:path arrowok="t"/>
                  <v:fill type="solid"/>
                </v:shape>
              </v:group>
            </w:pict>
          </mc:Fallback>
        </mc:AlternateContent>
      </w:r>
      <w:r>
        <w:rPr>
          <w:rFonts w:ascii="Arial"/>
          <w:sz w:val="20"/>
        </w:rPr>
      </w:r>
      <w:r>
        <w:rPr>
          <w:spacing w:val="140"/>
          <w:sz w:val="20"/>
        </w:rPr>
        <w:t> </w:t>
      </w:r>
      <w:r>
        <w:rPr>
          <w:rFonts w:ascii="Arial"/>
          <w:spacing w:val="140"/>
          <w:sz w:val="20"/>
        </w:rPr>
        <mc:AlternateContent>
          <mc:Choice Requires="wps">
            <w:drawing>
              <wp:inline distT="0" distB="0" distL="0" distR="0">
                <wp:extent cx="694690" cy="318135"/>
                <wp:effectExtent l="0" t="0" r="0" b="0"/>
                <wp:docPr id="1668" name="Group 1668"/>
                <wp:cNvGraphicFramePr>
                  <a:graphicFrameLocks/>
                </wp:cNvGraphicFramePr>
                <a:graphic>
                  <a:graphicData uri="http://schemas.microsoft.com/office/word/2010/wordprocessingGroup">
                    <wpg:wgp>
                      <wpg:cNvPr id="1668" name="Group 1668"/>
                      <wpg:cNvGrpSpPr/>
                      <wpg:grpSpPr>
                        <a:xfrm>
                          <a:off x="0" y="0"/>
                          <a:ext cx="694690" cy="318135"/>
                          <a:chExt cx="694690" cy="318135"/>
                        </a:xfrm>
                      </wpg:grpSpPr>
                      <wps:wsp>
                        <wps:cNvPr id="1669" name="Graphic 1669"/>
                        <wps:cNvSpPr/>
                        <wps:spPr>
                          <a:xfrm>
                            <a:off x="-6" y="6"/>
                            <a:ext cx="694690" cy="318135"/>
                          </a:xfrm>
                          <a:custGeom>
                            <a:avLst/>
                            <a:gdLst/>
                            <a:ahLst/>
                            <a:cxnLst/>
                            <a:rect l="l" t="t" r="r" b="b"/>
                            <a:pathLst>
                              <a:path w="694690" h="318135">
                                <a:moveTo>
                                  <a:pt x="339661" y="6286"/>
                                </a:moveTo>
                                <a:lnTo>
                                  <a:pt x="180505" y="6286"/>
                                </a:lnTo>
                                <a:lnTo>
                                  <a:pt x="180505" y="14185"/>
                                </a:lnTo>
                                <a:lnTo>
                                  <a:pt x="198882" y="14185"/>
                                </a:lnTo>
                                <a:lnTo>
                                  <a:pt x="206502" y="15811"/>
                                </a:lnTo>
                                <a:lnTo>
                                  <a:pt x="211175" y="18948"/>
                                </a:lnTo>
                                <a:lnTo>
                                  <a:pt x="217271" y="22098"/>
                                </a:lnTo>
                                <a:lnTo>
                                  <a:pt x="220319" y="25234"/>
                                </a:lnTo>
                                <a:lnTo>
                                  <a:pt x="223367" y="148018"/>
                                </a:lnTo>
                                <a:lnTo>
                                  <a:pt x="116306" y="148018"/>
                                </a:lnTo>
                                <a:lnTo>
                                  <a:pt x="116306" y="59817"/>
                                </a:lnTo>
                                <a:lnTo>
                                  <a:pt x="116560" y="49187"/>
                                </a:lnTo>
                                <a:lnTo>
                                  <a:pt x="128498" y="18948"/>
                                </a:lnTo>
                                <a:lnTo>
                                  <a:pt x="133070" y="15811"/>
                                </a:lnTo>
                                <a:lnTo>
                                  <a:pt x="140779" y="14185"/>
                                </a:lnTo>
                                <a:lnTo>
                                  <a:pt x="159067" y="14185"/>
                                </a:lnTo>
                                <a:lnTo>
                                  <a:pt x="159067" y="6286"/>
                                </a:lnTo>
                                <a:lnTo>
                                  <a:pt x="0" y="6286"/>
                                </a:lnTo>
                                <a:lnTo>
                                  <a:pt x="0" y="14185"/>
                                </a:lnTo>
                                <a:lnTo>
                                  <a:pt x="19913" y="14185"/>
                                </a:lnTo>
                                <a:lnTo>
                                  <a:pt x="26009" y="15811"/>
                                </a:lnTo>
                                <a:lnTo>
                                  <a:pt x="30581" y="18948"/>
                                </a:lnTo>
                                <a:lnTo>
                                  <a:pt x="36677" y="22098"/>
                                </a:lnTo>
                                <a:lnTo>
                                  <a:pt x="39814" y="25234"/>
                                </a:lnTo>
                                <a:lnTo>
                                  <a:pt x="42862" y="264502"/>
                                </a:lnTo>
                                <a:lnTo>
                                  <a:pt x="42672" y="283603"/>
                                </a:lnTo>
                                <a:lnTo>
                                  <a:pt x="19913" y="310134"/>
                                </a:lnTo>
                                <a:lnTo>
                                  <a:pt x="0" y="310134"/>
                                </a:lnTo>
                                <a:lnTo>
                                  <a:pt x="0" y="318033"/>
                                </a:lnTo>
                                <a:lnTo>
                                  <a:pt x="159067" y="318033"/>
                                </a:lnTo>
                                <a:lnTo>
                                  <a:pt x="159067" y="310134"/>
                                </a:lnTo>
                                <a:lnTo>
                                  <a:pt x="140779" y="310134"/>
                                </a:lnTo>
                                <a:lnTo>
                                  <a:pt x="134594" y="308610"/>
                                </a:lnTo>
                                <a:lnTo>
                                  <a:pt x="116306" y="264502"/>
                                </a:lnTo>
                                <a:lnTo>
                                  <a:pt x="116306" y="168490"/>
                                </a:lnTo>
                                <a:lnTo>
                                  <a:pt x="223367" y="168490"/>
                                </a:lnTo>
                                <a:lnTo>
                                  <a:pt x="223367" y="264502"/>
                                </a:lnTo>
                                <a:lnTo>
                                  <a:pt x="212699" y="305460"/>
                                </a:lnTo>
                                <a:lnTo>
                                  <a:pt x="200406" y="310134"/>
                                </a:lnTo>
                                <a:lnTo>
                                  <a:pt x="180505" y="310134"/>
                                </a:lnTo>
                                <a:lnTo>
                                  <a:pt x="180505" y="318033"/>
                                </a:lnTo>
                                <a:lnTo>
                                  <a:pt x="339661" y="318033"/>
                                </a:lnTo>
                                <a:lnTo>
                                  <a:pt x="339661" y="310134"/>
                                </a:lnTo>
                                <a:lnTo>
                                  <a:pt x="321284" y="310134"/>
                                </a:lnTo>
                                <a:lnTo>
                                  <a:pt x="315188" y="308610"/>
                                </a:lnTo>
                                <a:lnTo>
                                  <a:pt x="296799" y="264502"/>
                                </a:lnTo>
                                <a:lnTo>
                                  <a:pt x="296799" y="59817"/>
                                </a:lnTo>
                                <a:lnTo>
                                  <a:pt x="304419" y="20472"/>
                                </a:lnTo>
                                <a:lnTo>
                                  <a:pt x="309092" y="18948"/>
                                </a:lnTo>
                                <a:lnTo>
                                  <a:pt x="313664" y="15811"/>
                                </a:lnTo>
                                <a:lnTo>
                                  <a:pt x="321284" y="14185"/>
                                </a:lnTo>
                                <a:lnTo>
                                  <a:pt x="339661" y="14185"/>
                                </a:lnTo>
                                <a:lnTo>
                                  <a:pt x="339661" y="6286"/>
                                </a:lnTo>
                                <a:close/>
                              </a:path>
                              <a:path w="694690" h="318135">
                                <a:moveTo>
                                  <a:pt x="490448" y="186016"/>
                                </a:moveTo>
                                <a:lnTo>
                                  <a:pt x="359371" y="186016"/>
                                </a:lnTo>
                                <a:lnTo>
                                  <a:pt x="359371" y="234784"/>
                                </a:lnTo>
                                <a:lnTo>
                                  <a:pt x="490448" y="234784"/>
                                </a:lnTo>
                                <a:lnTo>
                                  <a:pt x="490448" y="186016"/>
                                </a:lnTo>
                                <a:close/>
                              </a:path>
                              <a:path w="694690" h="318135">
                                <a:moveTo>
                                  <a:pt x="694651" y="310134"/>
                                </a:moveTo>
                                <a:lnTo>
                                  <a:pt x="676275" y="310134"/>
                                </a:lnTo>
                                <a:lnTo>
                                  <a:pt x="667029" y="308610"/>
                                </a:lnTo>
                                <a:lnTo>
                                  <a:pt x="662457" y="305460"/>
                                </a:lnTo>
                                <a:lnTo>
                                  <a:pt x="657885" y="300697"/>
                                </a:lnTo>
                                <a:lnTo>
                                  <a:pt x="653313" y="297561"/>
                                </a:lnTo>
                                <a:lnTo>
                                  <a:pt x="650265" y="0"/>
                                </a:lnTo>
                                <a:lnTo>
                                  <a:pt x="642556" y="0"/>
                                </a:lnTo>
                                <a:lnTo>
                                  <a:pt x="530923" y="52006"/>
                                </a:lnTo>
                                <a:lnTo>
                                  <a:pt x="533971" y="59817"/>
                                </a:lnTo>
                                <a:lnTo>
                                  <a:pt x="542582" y="56870"/>
                                </a:lnTo>
                                <a:lnTo>
                                  <a:pt x="550214" y="54927"/>
                                </a:lnTo>
                                <a:lnTo>
                                  <a:pt x="556983" y="53860"/>
                                </a:lnTo>
                                <a:lnTo>
                                  <a:pt x="563016" y="53530"/>
                                </a:lnTo>
                                <a:lnTo>
                                  <a:pt x="572160" y="53530"/>
                                </a:lnTo>
                                <a:lnTo>
                                  <a:pt x="584454" y="255079"/>
                                </a:lnTo>
                                <a:lnTo>
                                  <a:pt x="584187" y="268960"/>
                                </a:lnTo>
                                <a:lnTo>
                                  <a:pt x="570636" y="305460"/>
                                </a:lnTo>
                                <a:lnTo>
                                  <a:pt x="543115" y="310134"/>
                                </a:lnTo>
                                <a:lnTo>
                                  <a:pt x="533971" y="310134"/>
                                </a:lnTo>
                                <a:lnTo>
                                  <a:pt x="533971" y="318033"/>
                                </a:lnTo>
                                <a:lnTo>
                                  <a:pt x="694651" y="318033"/>
                                </a:lnTo>
                                <a:lnTo>
                                  <a:pt x="694651" y="310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4.7pt;height:25.05pt;mso-position-horizontal-relative:char;mso-position-vertical-relative:line" id="docshapegroup851" coordorigin="0,0" coordsize="1094,501">
                <v:shape style="position:absolute;left:0;top:0;width:1094;height:501" id="docshape852" coordorigin="0,0" coordsize="1094,501" path="m535,10l284,10,284,22,313,22,325,25,333,30,342,35,347,40,349,47,351,53,351,63,352,77,352,233,183,233,183,94,184,77,185,64,186,54,188,47,190,40,195,32,202,30,210,25,222,22,250,22,250,10,0,10,0,22,31,22,41,25,48,30,58,35,63,40,65,47,66,53,67,63,67,77,67,417,67,447,66,457,65,464,60,471,51,481,41,486,31,488,0,488,0,501,250,501,250,488,222,488,212,486,202,481,195,476,190,471,186,458,185,448,184,434,183,417,183,265,352,265,352,417,351,447,351,457,349,464,345,471,335,481,325,486,316,488,284,488,284,501,535,501,535,488,506,488,496,486,487,481,479,476,475,471,470,458,469,448,468,434,467,417,467,94,468,77,469,64,470,54,472,47,475,40,479,32,487,30,494,25,506,22,535,22,535,10xm772,293l566,293,566,370,772,370,772,293xm1094,488l1065,488,1050,486,1043,481,1036,474,1029,469,1026,459,1025,451,1024,439,1024,422,1024,0,1012,0,836,82,841,94,854,90,866,87,877,85,887,84,901,84,916,99,918,104,919,110,920,119,920,131,920,402,920,424,919,441,917,453,916,461,913,469,906,476,899,481,891,484,881,487,869,488,855,488,841,488,841,501,1094,501,1094,488xe" filled="true" fillcolor="#000000" stroked="false">
                  <v:path arrowok="t"/>
                  <v:fill type="solid"/>
                </v:shape>
              </v:group>
            </w:pict>
          </mc:Fallback>
        </mc:AlternateContent>
      </w:r>
      <w:r>
        <w:rPr>
          <w:rFonts w:ascii="Arial"/>
          <w:spacing w:val="140"/>
          <w:sz w:val="20"/>
        </w:rPr>
      </w:r>
    </w:p>
    <w:p>
      <w:pPr>
        <w:spacing w:after="0" w:line="240" w:lineRule="auto"/>
        <w:jc w:val="left"/>
        <w:rPr>
          <w:rFonts w:ascii="Arial"/>
          <w:sz w:val="20"/>
        </w:rPr>
        <w:sectPr>
          <w:footerReference w:type="default" r:id="rId229"/>
          <w:pgSz w:w="12240" w:h="15840"/>
          <w:pgMar w:header="0" w:footer="0" w:top="1820" w:bottom="280" w:left="740" w:right="560"/>
        </w:sectPr>
      </w:pPr>
    </w:p>
    <w:p>
      <w:pPr>
        <w:spacing w:before="73"/>
        <w:ind w:left="0" w:right="488" w:firstLine="0"/>
        <w:jc w:val="right"/>
        <w:rPr>
          <w:sz w:val="20"/>
        </w:rPr>
      </w:pPr>
      <w:r>
        <w:rPr>
          <w:color w:val="383838"/>
          <w:sz w:val="20"/>
        </w:rPr>
        <w:t>Page</w:t>
      </w:r>
      <w:r>
        <w:rPr>
          <w:color w:val="383838"/>
          <w:spacing w:val="-6"/>
          <w:sz w:val="20"/>
        </w:rPr>
        <w:t> </w:t>
      </w:r>
      <w:r>
        <w:rPr>
          <w:color w:val="282828"/>
          <w:sz w:val="20"/>
        </w:rPr>
        <w:t>1</w:t>
      </w:r>
      <w:r>
        <w:rPr>
          <w:color w:val="282828"/>
          <w:spacing w:val="12"/>
          <w:sz w:val="20"/>
        </w:rPr>
        <w:t> </w:t>
      </w:r>
      <w:r>
        <w:rPr>
          <w:color w:val="383838"/>
          <w:sz w:val="20"/>
        </w:rPr>
        <w:t>of</w:t>
      </w:r>
      <w:r>
        <w:rPr>
          <w:color w:val="383838"/>
          <w:spacing w:val="-5"/>
          <w:sz w:val="20"/>
        </w:rPr>
        <w:t> </w:t>
      </w:r>
      <w:r>
        <w:rPr>
          <w:color w:val="282828"/>
          <w:spacing w:val="-5"/>
          <w:sz w:val="20"/>
        </w:rPr>
        <w:t>10</w:t>
      </w:r>
    </w:p>
    <w:p>
      <w:pPr>
        <w:pStyle w:val="BodyText"/>
        <w:spacing w:before="187"/>
        <w:rPr>
          <w:sz w:val="20"/>
        </w:rPr>
      </w:pPr>
    </w:p>
    <w:p>
      <w:pPr>
        <w:tabs>
          <w:tab w:pos="10447" w:val="left" w:leader="none"/>
        </w:tabs>
        <w:spacing w:before="0"/>
        <w:ind w:left="115" w:right="0" w:firstLine="0"/>
        <w:jc w:val="left"/>
        <w:rPr>
          <w:rFonts w:ascii="Arial"/>
          <w:sz w:val="10"/>
        </w:rPr>
      </w:pPr>
      <w:r>
        <w:rPr/>
        <mc:AlternateContent>
          <mc:Choice Requires="wps">
            <w:drawing>
              <wp:anchor distT="0" distB="0" distL="0" distR="0" allowOverlap="1" layoutInCell="1" locked="0" behindDoc="1" simplePos="0" relativeHeight="480148480">
                <wp:simplePos x="0" y="0"/>
                <wp:positionH relativeFrom="page">
                  <wp:posOffset>6850440</wp:posOffset>
                </wp:positionH>
                <wp:positionV relativeFrom="paragraph">
                  <wp:posOffset>1114738</wp:posOffset>
                </wp:positionV>
                <wp:extent cx="671830" cy="1074420"/>
                <wp:effectExtent l="0" t="0" r="0" b="0"/>
                <wp:wrapNone/>
                <wp:docPr id="1670" name="Group 1670"/>
                <wp:cNvGraphicFramePr>
                  <a:graphicFrameLocks/>
                </wp:cNvGraphicFramePr>
                <a:graphic>
                  <a:graphicData uri="http://schemas.microsoft.com/office/word/2010/wordprocessingGroup">
                    <wpg:wgp>
                      <wpg:cNvPr id="1670" name="Group 1670"/>
                      <wpg:cNvGrpSpPr/>
                      <wpg:grpSpPr>
                        <a:xfrm>
                          <a:off x="0" y="0"/>
                          <a:ext cx="671830" cy="1074420"/>
                          <a:chExt cx="671830" cy="1074420"/>
                        </a:xfrm>
                      </wpg:grpSpPr>
                      <pic:pic>
                        <pic:nvPicPr>
                          <pic:cNvPr id="1671" name="Image 1671"/>
                          <pic:cNvPicPr/>
                        </pic:nvPicPr>
                        <pic:blipFill>
                          <a:blip r:embed="rId231" cstate="print"/>
                          <a:stretch>
                            <a:fillRect/>
                          </a:stretch>
                        </pic:blipFill>
                        <pic:spPr>
                          <a:xfrm>
                            <a:off x="0" y="170895"/>
                            <a:ext cx="671611" cy="109861"/>
                          </a:xfrm>
                          <a:prstGeom prst="rect">
                            <a:avLst/>
                          </a:prstGeom>
                        </pic:spPr>
                      </pic:pic>
                      <wps:wsp>
                        <wps:cNvPr id="1672" name="Graphic 1672"/>
                        <wps:cNvSpPr/>
                        <wps:spPr>
                          <a:xfrm>
                            <a:off x="622770" y="0"/>
                            <a:ext cx="1270" cy="1074420"/>
                          </a:xfrm>
                          <a:custGeom>
                            <a:avLst/>
                            <a:gdLst/>
                            <a:ahLst/>
                            <a:cxnLst/>
                            <a:rect l="l" t="t" r="r" b="b"/>
                            <a:pathLst>
                              <a:path w="0" h="1074420">
                                <a:moveTo>
                                  <a:pt x="0" y="1074196"/>
                                </a:moveTo>
                                <a:lnTo>
                                  <a:pt x="0" y="0"/>
                                </a:lnTo>
                              </a:path>
                            </a:pathLst>
                          </a:custGeom>
                          <a:ln w="1526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539.404785pt;margin-top:87.774719pt;width:52.9pt;height:84.6pt;mso-position-horizontal-relative:page;mso-position-vertical-relative:paragraph;z-index:-23168000" id="docshapegroup853" coordorigin="10788,1755" coordsize="1058,1692">
                <v:shape style="position:absolute;left:10788;top:2024;width:1058;height:173" type="#_x0000_t75" id="docshape854" stroked="false">
                  <v:imagedata r:id="rId231" o:title=""/>
                </v:shape>
                <v:line style="position:absolute" from="11769,3447" to="11769,1755" stroked="true" strokeweight="1.201883pt" strokecolor="#000000">
                  <v:stroke dashstyle="solid"/>
                </v:line>
                <w10:wrap type="none"/>
              </v:group>
            </w:pict>
          </mc:Fallback>
        </mc:AlternateContent>
      </w:r>
      <w:r>
        <w:rPr>
          <w:color w:val="565656"/>
          <w:w w:val="80"/>
          <w:sz w:val="13"/>
        </w:rPr>
        <w:t>CFC-</w:t>
      </w:r>
      <w:r>
        <w:rPr>
          <w:color w:val="565656"/>
          <w:spacing w:val="-2"/>
          <w:w w:val="95"/>
          <w:sz w:val="13"/>
        </w:rPr>
        <w:t>CCDT\</w:t>
      </w:r>
      <w:r>
        <w:rPr>
          <w:color w:val="565656"/>
          <w:sz w:val="13"/>
        </w:rPr>
        <w:tab/>
      </w:r>
      <w:r>
        <w:rPr>
          <w:rFonts w:ascii="Arial"/>
          <w:color w:val="6B6B6B"/>
          <w:spacing w:val="-2"/>
          <w:w w:val="95"/>
          <w:position w:val="2"/>
          <w:sz w:val="10"/>
        </w:rPr>
        <w:t>01/&gt;0</w:t>
      </w:r>
    </w:p>
    <w:p>
      <w:pPr>
        <w:pStyle w:val="BodyText"/>
        <w:spacing w:before="9"/>
        <w:rPr>
          <w:rFonts w:ascii="Arial"/>
          <w:sz w:val="8"/>
        </w:rPr>
      </w:pPr>
    </w:p>
    <w:tbl>
      <w:tblPr>
        <w:tblW w:w="0" w:type="auto"/>
        <w:jc w:val="left"/>
        <w:tblInd w:w="1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1918"/>
        <w:gridCol w:w="1144"/>
        <w:gridCol w:w="2615"/>
        <w:gridCol w:w="2783"/>
        <w:gridCol w:w="144"/>
        <w:gridCol w:w="2009"/>
      </w:tblGrid>
      <w:tr>
        <w:trPr>
          <w:trHeight w:val="868" w:hRule="atLeast"/>
        </w:trPr>
        <w:tc>
          <w:tcPr>
            <w:tcW w:w="10613" w:type="dxa"/>
            <w:gridSpan w:val="6"/>
            <w:tcBorders>
              <w:bottom w:val="single" w:sz="12" w:space="0" w:color="000000"/>
            </w:tcBorders>
          </w:tcPr>
          <w:p>
            <w:pPr>
              <w:pStyle w:val="TableParagraph"/>
              <w:spacing w:line="308" w:lineRule="exact"/>
              <w:ind w:left="104" w:right="70"/>
              <w:jc w:val="center"/>
              <w:rPr>
                <w:rFonts w:ascii="Times New Roman"/>
                <w:sz w:val="27"/>
              </w:rPr>
            </w:pPr>
            <w:r>
              <w:rPr>
                <w:rFonts w:ascii="Times New Roman"/>
                <w:color w:val="383838"/>
                <w:sz w:val="27"/>
              </w:rPr>
              <w:t>Campaign</w:t>
            </w:r>
            <w:r>
              <w:rPr>
                <w:rFonts w:ascii="Times New Roman"/>
                <w:color w:val="383838"/>
                <w:spacing w:val="-1"/>
                <w:sz w:val="27"/>
              </w:rPr>
              <w:t> </w:t>
            </w:r>
            <w:r>
              <w:rPr>
                <w:rFonts w:ascii="Times New Roman"/>
                <w:color w:val="383838"/>
                <w:sz w:val="27"/>
              </w:rPr>
              <w:t>Contribution</w:t>
            </w:r>
            <w:r>
              <w:rPr>
                <w:rFonts w:ascii="Times New Roman"/>
                <w:color w:val="383838"/>
                <w:spacing w:val="-2"/>
                <w:sz w:val="27"/>
              </w:rPr>
              <w:t> </w:t>
            </w:r>
            <w:r>
              <w:rPr>
                <w:rFonts w:ascii="Times New Roman"/>
                <w:color w:val="282828"/>
                <w:sz w:val="27"/>
              </w:rPr>
              <w:t>Disclosure</w:t>
            </w:r>
            <w:r>
              <w:rPr>
                <w:rFonts w:ascii="Times New Roman"/>
                <w:color w:val="282828"/>
                <w:spacing w:val="7"/>
                <w:sz w:val="27"/>
              </w:rPr>
              <w:t> </w:t>
            </w:r>
            <w:r>
              <w:rPr>
                <w:rFonts w:ascii="Times New Roman"/>
                <w:color w:val="383838"/>
                <w:spacing w:val="-2"/>
                <w:sz w:val="27"/>
              </w:rPr>
              <w:t>Report</w:t>
            </w:r>
          </w:p>
          <w:p>
            <w:pPr>
              <w:pStyle w:val="TableParagraph"/>
              <w:spacing w:line="282" w:lineRule="exact" w:before="2"/>
              <w:ind w:left="104" w:right="113"/>
              <w:jc w:val="center"/>
              <w:rPr>
                <w:rFonts w:ascii="Times New Roman"/>
                <w:sz w:val="27"/>
              </w:rPr>
            </w:pPr>
            <w:r>
              <w:rPr>
                <w:rFonts w:ascii="Times New Roman"/>
                <w:color w:val="282828"/>
                <w:w w:val="105"/>
                <w:sz w:val="27"/>
              </w:rPr>
              <w:t>Georgia</w:t>
            </w:r>
            <w:r>
              <w:rPr>
                <w:rFonts w:ascii="Times New Roman"/>
                <w:color w:val="282828"/>
                <w:spacing w:val="42"/>
                <w:w w:val="105"/>
                <w:sz w:val="27"/>
              </w:rPr>
              <w:t> </w:t>
            </w:r>
            <w:r>
              <w:rPr>
                <w:rFonts w:ascii="Times New Roman"/>
                <w:color w:val="282828"/>
                <w:w w:val="105"/>
                <w:sz w:val="27"/>
              </w:rPr>
              <w:t>Government</w:t>
            </w:r>
            <w:r>
              <w:rPr>
                <w:rFonts w:ascii="Times New Roman"/>
                <w:color w:val="282828"/>
                <w:spacing w:val="16"/>
                <w:w w:val="105"/>
                <w:sz w:val="27"/>
              </w:rPr>
              <w:t> </w:t>
            </w:r>
            <w:r>
              <w:rPr>
                <w:rFonts w:ascii="Times New Roman"/>
                <w:color w:val="282828"/>
                <w:w w:val="105"/>
                <w:sz w:val="27"/>
              </w:rPr>
              <w:t>Tran</w:t>
            </w:r>
            <w:r>
              <w:rPr>
                <w:rFonts w:ascii="Times New Roman"/>
                <w:color w:val="282828"/>
                <w:spacing w:val="74"/>
                <w:w w:val="105"/>
                <w:sz w:val="27"/>
              </w:rPr>
              <w:t> </w:t>
            </w:r>
            <w:r>
              <w:rPr>
                <w:rFonts w:ascii="Times New Roman"/>
                <w:color w:val="282828"/>
                <w:w w:val="105"/>
                <w:sz w:val="27"/>
              </w:rPr>
              <w:t>parency</w:t>
            </w:r>
            <w:r>
              <w:rPr>
                <w:rFonts w:ascii="Times New Roman"/>
                <w:color w:val="282828"/>
                <w:spacing w:val="28"/>
                <w:w w:val="105"/>
                <w:sz w:val="27"/>
              </w:rPr>
              <w:t> </w:t>
            </w:r>
            <w:r>
              <w:rPr>
                <w:rFonts w:ascii="Times New Roman"/>
                <w:color w:val="282828"/>
                <w:w w:val="105"/>
                <w:sz w:val="27"/>
              </w:rPr>
              <w:t>and</w:t>
            </w:r>
            <w:r>
              <w:rPr>
                <w:rFonts w:ascii="Times New Roman"/>
                <w:color w:val="282828"/>
                <w:spacing w:val="21"/>
                <w:w w:val="105"/>
                <w:sz w:val="27"/>
              </w:rPr>
              <w:t> </w:t>
            </w:r>
            <w:r>
              <w:rPr>
                <w:rFonts w:ascii="Times New Roman"/>
                <w:color w:val="282828"/>
                <w:w w:val="105"/>
                <w:sz w:val="27"/>
              </w:rPr>
              <w:t>Campaign</w:t>
            </w:r>
            <w:r>
              <w:rPr>
                <w:rFonts w:ascii="Times New Roman"/>
                <w:color w:val="282828"/>
                <w:spacing w:val="34"/>
                <w:w w:val="105"/>
                <w:sz w:val="27"/>
              </w:rPr>
              <w:t> </w:t>
            </w:r>
            <w:r>
              <w:rPr>
                <w:rFonts w:ascii="Times New Roman"/>
                <w:color w:val="383838"/>
                <w:w w:val="105"/>
                <w:sz w:val="27"/>
              </w:rPr>
              <w:t>Finance</w:t>
            </w:r>
            <w:r>
              <w:rPr>
                <w:rFonts w:ascii="Times New Roman"/>
                <w:color w:val="383838"/>
                <w:spacing w:val="14"/>
                <w:w w:val="105"/>
                <w:sz w:val="27"/>
              </w:rPr>
              <w:t> </w:t>
            </w:r>
            <w:r>
              <w:rPr>
                <w:rFonts w:ascii="Times New Roman"/>
                <w:color w:val="282828"/>
                <w:spacing w:val="-2"/>
                <w:w w:val="105"/>
                <w:sz w:val="27"/>
              </w:rPr>
              <w:t>Commission</w:t>
            </w:r>
          </w:p>
          <w:p>
            <w:pPr>
              <w:pStyle w:val="TableParagraph"/>
              <w:spacing w:line="257" w:lineRule="exact"/>
              <w:ind w:left="104" w:right="86"/>
              <w:jc w:val="center"/>
              <w:rPr>
                <w:rFonts w:ascii="Times New Roman"/>
                <w:sz w:val="20"/>
              </w:rPr>
            </w:pPr>
            <w:r>
              <w:rPr>
                <w:rFonts w:ascii="Times New Roman"/>
                <w:color w:val="565656"/>
                <w:spacing w:val="-4"/>
                <w:sz w:val="20"/>
              </w:rPr>
              <w:t>200</w:t>
            </w:r>
            <w:r>
              <w:rPr>
                <w:rFonts w:ascii="Times New Roman"/>
                <w:color w:val="565656"/>
                <w:spacing w:val="7"/>
                <w:sz w:val="20"/>
              </w:rPr>
              <w:t> </w:t>
            </w:r>
            <w:r>
              <w:rPr>
                <w:rFonts w:ascii="Times New Roman"/>
                <w:color w:val="383838"/>
                <w:spacing w:val="-4"/>
                <w:sz w:val="20"/>
              </w:rPr>
              <w:t>Piedmont</w:t>
            </w:r>
            <w:r>
              <w:rPr>
                <w:rFonts w:ascii="Times New Roman"/>
                <w:color w:val="383838"/>
                <w:spacing w:val="-11"/>
                <w:sz w:val="20"/>
              </w:rPr>
              <w:t> </w:t>
            </w:r>
            <w:r>
              <w:rPr>
                <w:rFonts w:ascii="Times New Roman"/>
                <w:color w:val="464646"/>
                <w:spacing w:val="-4"/>
                <w:sz w:val="20"/>
              </w:rPr>
              <w:t>Avenue</w:t>
            </w:r>
            <w:r>
              <w:rPr>
                <w:rFonts w:ascii="Times New Roman"/>
                <w:color w:val="464646"/>
                <w:sz w:val="20"/>
              </w:rPr>
              <w:t> </w:t>
            </w:r>
            <w:r>
              <w:rPr>
                <w:rFonts w:ascii="Times New Roman"/>
                <w:color w:val="464646"/>
                <w:spacing w:val="-4"/>
                <w:sz w:val="20"/>
              </w:rPr>
              <w:t>S.E.</w:t>
            </w:r>
            <w:r>
              <w:rPr>
                <w:rFonts w:ascii="Times New Roman"/>
                <w:color w:val="464646"/>
                <w:spacing w:val="-6"/>
                <w:sz w:val="20"/>
              </w:rPr>
              <w:t> </w:t>
            </w:r>
            <w:r>
              <w:rPr>
                <w:color w:val="464646"/>
                <w:spacing w:val="-4"/>
                <w:sz w:val="26"/>
              </w:rPr>
              <w:t>I</w:t>
            </w:r>
            <w:r>
              <w:rPr>
                <w:color w:val="464646"/>
                <w:spacing w:val="-47"/>
                <w:sz w:val="26"/>
              </w:rPr>
              <w:t> </w:t>
            </w:r>
            <w:r>
              <w:rPr>
                <w:rFonts w:ascii="Times New Roman"/>
                <w:color w:val="464646"/>
                <w:spacing w:val="-4"/>
                <w:sz w:val="20"/>
              </w:rPr>
              <w:t>Suite</w:t>
            </w:r>
            <w:r>
              <w:rPr>
                <w:rFonts w:ascii="Times New Roman"/>
                <w:color w:val="464646"/>
                <w:spacing w:val="-3"/>
                <w:sz w:val="20"/>
              </w:rPr>
              <w:t> </w:t>
            </w:r>
            <w:r>
              <w:rPr>
                <w:rFonts w:ascii="Times New Roman"/>
                <w:color w:val="565656"/>
                <w:spacing w:val="-4"/>
                <w:sz w:val="20"/>
              </w:rPr>
              <w:t>1416</w:t>
            </w:r>
            <w:r>
              <w:rPr>
                <w:rFonts w:ascii="Times New Roman"/>
                <w:color w:val="565656"/>
                <w:spacing w:val="5"/>
                <w:sz w:val="20"/>
              </w:rPr>
              <w:t> </w:t>
            </w:r>
            <w:r>
              <w:rPr>
                <w:rFonts w:ascii="Times New Roman"/>
                <w:color w:val="464646"/>
                <w:spacing w:val="-4"/>
                <w:sz w:val="20"/>
              </w:rPr>
              <w:t>West</w:t>
            </w:r>
            <w:r>
              <w:rPr>
                <w:rFonts w:ascii="Times New Roman"/>
                <w:color w:val="464646"/>
                <w:spacing w:val="-3"/>
                <w:sz w:val="20"/>
              </w:rPr>
              <w:t> </w:t>
            </w:r>
            <w:r>
              <w:rPr>
                <w:rFonts w:ascii="Times New Roman"/>
                <w:color w:val="565656"/>
                <w:spacing w:val="-4"/>
                <w:sz w:val="20"/>
              </w:rPr>
              <w:t>Tower</w:t>
            </w:r>
            <w:r>
              <w:rPr>
                <w:rFonts w:ascii="Times New Roman"/>
                <w:color w:val="565656"/>
                <w:spacing w:val="-8"/>
                <w:sz w:val="20"/>
              </w:rPr>
              <w:t> </w:t>
            </w:r>
            <w:r>
              <w:rPr>
                <w:color w:val="464646"/>
                <w:spacing w:val="-4"/>
                <w:sz w:val="26"/>
              </w:rPr>
              <w:t>I</w:t>
            </w:r>
            <w:r>
              <w:rPr>
                <w:color w:val="464646"/>
                <w:spacing w:val="-42"/>
                <w:sz w:val="26"/>
              </w:rPr>
              <w:t> </w:t>
            </w:r>
            <w:r>
              <w:rPr>
                <w:rFonts w:ascii="Times New Roman"/>
                <w:color w:val="464646"/>
                <w:spacing w:val="-4"/>
                <w:sz w:val="20"/>
              </w:rPr>
              <w:t>Atlanta,</w:t>
            </w:r>
            <w:r>
              <w:rPr>
                <w:rFonts w:ascii="Times New Roman"/>
                <w:color w:val="464646"/>
                <w:spacing w:val="5"/>
                <w:sz w:val="20"/>
              </w:rPr>
              <w:t> </w:t>
            </w:r>
            <w:r>
              <w:rPr>
                <w:rFonts w:ascii="Times New Roman"/>
                <w:color w:val="464646"/>
                <w:spacing w:val="-4"/>
                <w:sz w:val="20"/>
              </w:rPr>
              <w:t>GA</w:t>
            </w:r>
            <w:r>
              <w:rPr>
                <w:rFonts w:ascii="Times New Roman"/>
                <w:color w:val="464646"/>
                <w:spacing w:val="-7"/>
                <w:sz w:val="20"/>
              </w:rPr>
              <w:t> </w:t>
            </w:r>
            <w:r>
              <w:rPr>
                <w:rFonts w:ascii="Times New Roman"/>
                <w:color w:val="565656"/>
                <w:spacing w:val="-4"/>
                <w:sz w:val="20"/>
              </w:rPr>
              <w:t>30334</w:t>
            </w:r>
            <w:r>
              <w:rPr>
                <w:rFonts w:ascii="Times New Roman"/>
                <w:color w:val="565656"/>
                <w:spacing w:val="-9"/>
                <w:sz w:val="20"/>
              </w:rPr>
              <w:t> </w:t>
            </w:r>
            <w:r>
              <w:rPr>
                <w:color w:val="464646"/>
                <w:spacing w:val="-4"/>
                <w:sz w:val="26"/>
              </w:rPr>
              <w:t>I</w:t>
            </w:r>
            <w:r>
              <w:rPr>
                <w:color w:val="464646"/>
                <w:spacing w:val="-48"/>
                <w:sz w:val="26"/>
              </w:rPr>
              <w:t> </w:t>
            </w:r>
            <w:r>
              <w:rPr>
                <w:rFonts w:ascii="Times New Roman"/>
                <w:color w:val="464646"/>
                <w:spacing w:val="-4"/>
                <w:sz w:val="20"/>
              </w:rPr>
              <w:t>404-463-1980</w:t>
            </w:r>
            <w:r>
              <w:rPr>
                <w:rFonts w:ascii="Times New Roman"/>
                <w:color w:val="464646"/>
                <w:spacing w:val="10"/>
                <w:sz w:val="20"/>
              </w:rPr>
              <w:t> </w:t>
            </w:r>
            <w:r>
              <w:rPr>
                <w:color w:val="464646"/>
                <w:spacing w:val="-4"/>
                <w:sz w:val="26"/>
              </w:rPr>
              <w:t>I</w:t>
            </w:r>
            <w:r>
              <w:rPr>
                <w:color w:val="464646"/>
                <w:spacing w:val="-42"/>
                <w:sz w:val="26"/>
              </w:rPr>
              <w:t> </w:t>
            </w:r>
            <w:r>
              <w:rPr>
                <w:rFonts w:ascii="Times New Roman"/>
                <w:color w:val="565656"/>
                <w:spacing w:val="-4"/>
                <w:sz w:val="20"/>
                <w:u w:val="thick" w:color="565656"/>
              </w:rPr>
              <w:t>www.erhics.ga.l!ov</w:t>
            </w:r>
          </w:p>
        </w:tc>
      </w:tr>
      <w:tr>
        <w:trPr>
          <w:trHeight w:val="2243" w:hRule="atLeast"/>
        </w:trPr>
        <w:tc>
          <w:tcPr>
            <w:tcW w:w="1918" w:type="dxa"/>
            <w:tcBorders>
              <w:top w:val="single" w:sz="12" w:space="0" w:color="000000"/>
              <w:right w:val="single" w:sz="12" w:space="0" w:color="000000"/>
            </w:tcBorders>
          </w:tcPr>
          <w:p>
            <w:pPr>
              <w:pStyle w:val="TableParagraph"/>
              <w:spacing w:before="9"/>
              <w:ind w:left="130"/>
              <w:rPr>
                <w:rFonts w:ascii="Times New Roman"/>
                <w:sz w:val="20"/>
              </w:rPr>
            </w:pPr>
            <w:r>
              <w:rPr>
                <w:rFonts w:ascii="Times New Roman"/>
                <w:color w:val="282828"/>
                <w:sz w:val="20"/>
              </w:rPr>
              <w:t>1.</w:t>
            </w:r>
            <w:r>
              <w:rPr>
                <w:rFonts w:ascii="Times New Roman"/>
                <w:color w:val="282828"/>
                <w:spacing w:val="27"/>
                <w:sz w:val="20"/>
              </w:rPr>
              <w:t> </w:t>
            </w:r>
            <w:r>
              <w:rPr>
                <w:rFonts w:ascii="Times New Roman"/>
                <w:color w:val="282828"/>
                <w:sz w:val="20"/>
              </w:rPr>
              <w:t>Report</w:t>
            </w:r>
            <w:r>
              <w:rPr>
                <w:rFonts w:ascii="Times New Roman"/>
                <w:color w:val="282828"/>
                <w:spacing w:val="-3"/>
                <w:sz w:val="20"/>
              </w:rPr>
              <w:t> </w:t>
            </w:r>
            <w:r>
              <w:rPr>
                <w:rFonts w:ascii="Times New Roman"/>
                <w:color w:val="383838"/>
                <w:spacing w:val="-4"/>
                <w:sz w:val="20"/>
              </w:rPr>
              <w:t>Type</w:t>
            </w:r>
          </w:p>
          <w:p>
            <w:pPr>
              <w:pStyle w:val="TableParagraph"/>
              <w:spacing w:before="47"/>
              <w:ind w:left="26"/>
              <w:jc w:val="center"/>
              <w:rPr>
                <w:rFonts w:ascii="Times New Roman"/>
                <w:sz w:val="13"/>
              </w:rPr>
            </w:pPr>
            <w:r>
              <w:rPr>
                <w:rFonts w:ascii="Times New Roman"/>
                <w:color w:val="7E7E7E"/>
                <w:sz w:val="13"/>
              </w:rPr>
              <w:t>(</w:t>
            </w:r>
            <w:r>
              <w:rPr>
                <w:rFonts w:ascii="Times New Roman"/>
                <w:color w:val="7E7E7E"/>
                <w:spacing w:val="-3"/>
                <w:sz w:val="13"/>
              </w:rPr>
              <w:t> </w:t>
            </w:r>
            <w:r>
              <w:rPr>
                <w:rFonts w:ascii="Times New Roman"/>
                <w:color w:val="7E7E7E"/>
                <w:spacing w:val="-2"/>
                <w:sz w:val="13"/>
              </w:rPr>
              <w:t>cL:otOucl</w:t>
            </w:r>
          </w:p>
          <w:p>
            <w:pPr>
              <w:pStyle w:val="TableParagraph"/>
              <w:spacing w:before="94"/>
              <w:rPr>
                <w:sz w:val="13"/>
              </w:rPr>
            </w:pPr>
          </w:p>
          <w:p>
            <w:pPr>
              <w:pStyle w:val="TableParagraph"/>
              <w:ind w:left="122"/>
              <w:rPr>
                <w:rFonts w:ascii="Times New Roman"/>
                <w:sz w:val="20"/>
              </w:rPr>
            </w:pPr>
            <w:r>
              <w:rPr>
                <w:rFonts w:ascii="Times New Roman"/>
                <w:color w:val="282828"/>
                <w:spacing w:val="-5"/>
                <w:sz w:val="26"/>
              </w:rPr>
              <w:t>Iii</w:t>
            </w:r>
            <w:r>
              <w:rPr>
                <w:rFonts w:ascii="Times New Roman"/>
                <w:color w:val="282828"/>
                <w:spacing w:val="14"/>
                <w:sz w:val="26"/>
              </w:rPr>
              <w:t> </w:t>
            </w:r>
            <w:r>
              <w:rPr>
                <w:rFonts w:ascii="Times New Roman"/>
                <w:color w:val="565656"/>
                <w:spacing w:val="-2"/>
                <w:sz w:val="20"/>
              </w:rPr>
              <w:t>Original</w:t>
            </w:r>
          </w:p>
          <w:p>
            <w:pPr>
              <w:pStyle w:val="TableParagraph"/>
              <w:spacing w:before="148"/>
              <w:ind w:left="126"/>
              <w:rPr>
                <w:rFonts w:ascii="Times New Roman"/>
                <w:sz w:val="20"/>
              </w:rPr>
            </w:pPr>
            <w:r>
              <w:rPr>
                <w:rFonts w:ascii="Times New Roman"/>
                <w:b/>
                <w:color w:val="282828"/>
                <w:sz w:val="24"/>
              </w:rPr>
              <w:t>D</w:t>
            </w:r>
            <w:r>
              <w:rPr>
                <w:rFonts w:ascii="Times New Roman"/>
                <w:b/>
                <w:color w:val="282828"/>
                <w:spacing w:val="79"/>
                <w:sz w:val="24"/>
              </w:rPr>
              <w:t> </w:t>
            </w:r>
            <w:r>
              <w:rPr>
                <w:rFonts w:ascii="Times New Roman"/>
                <w:color w:val="565656"/>
                <w:spacing w:val="-2"/>
                <w:sz w:val="20"/>
              </w:rPr>
              <w:t>Amendment</w:t>
            </w:r>
          </w:p>
          <w:p>
            <w:pPr>
              <w:pStyle w:val="TableParagraph"/>
              <w:spacing w:before="88"/>
              <w:rPr>
                <w:sz w:val="20"/>
              </w:rPr>
            </w:pPr>
          </w:p>
          <w:p>
            <w:pPr>
              <w:pStyle w:val="TableParagraph"/>
              <w:spacing w:line="153" w:lineRule="exact"/>
              <w:ind w:left="172"/>
              <w:rPr>
                <w:sz w:val="15"/>
              </w:rPr>
            </w:pPr>
            <w:r>
              <w:rPr>
                <w:position w:val="-2"/>
                <w:sz w:val="15"/>
              </w:rPr>
              <w:drawing>
                <wp:inline distT="0" distB="0" distL="0" distR="0">
                  <wp:extent cx="939118" cy="97535"/>
                  <wp:effectExtent l="0" t="0" r="0" b="0"/>
                  <wp:docPr id="1673" name="Image 1673"/>
                  <wp:cNvGraphicFramePr>
                    <a:graphicFrameLocks/>
                  </wp:cNvGraphicFramePr>
                  <a:graphic>
                    <a:graphicData uri="http://schemas.openxmlformats.org/drawingml/2006/picture">
                      <pic:pic>
                        <pic:nvPicPr>
                          <pic:cNvPr id="1673" name="Image 1673"/>
                          <pic:cNvPicPr/>
                        </pic:nvPicPr>
                        <pic:blipFill>
                          <a:blip r:embed="rId232" cstate="print"/>
                          <a:stretch>
                            <a:fillRect/>
                          </a:stretch>
                        </pic:blipFill>
                        <pic:spPr>
                          <a:xfrm>
                            <a:off x="0" y="0"/>
                            <a:ext cx="939118" cy="97535"/>
                          </a:xfrm>
                          <a:prstGeom prst="rect">
                            <a:avLst/>
                          </a:prstGeom>
                        </pic:spPr>
                      </pic:pic>
                    </a:graphicData>
                  </a:graphic>
                </wp:inline>
              </w:drawing>
            </w:r>
            <w:r>
              <w:rPr>
                <w:position w:val="-2"/>
                <w:sz w:val="15"/>
              </w:rPr>
            </w:r>
          </w:p>
          <w:p>
            <w:pPr>
              <w:pStyle w:val="TableParagraph"/>
              <w:spacing w:before="140"/>
              <w:rPr>
                <w:sz w:val="20"/>
              </w:rPr>
            </w:pPr>
          </w:p>
        </w:tc>
        <w:tc>
          <w:tcPr>
            <w:tcW w:w="6686" w:type="dxa"/>
            <w:gridSpan w:val="4"/>
            <w:tcBorders>
              <w:top w:val="single" w:sz="12" w:space="0" w:color="000000"/>
              <w:left w:val="single" w:sz="12" w:space="0" w:color="000000"/>
            </w:tcBorders>
          </w:tcPr>
          <w:p>
            <w:pPr>
              <w:pStyle w:val="TableParagraph"/>
              <w:spacing w:before="9"/>
              <w:ind w:left="14"/>
              <w:rPr>
                <w:rFonts w:ascii="Times New Roman"/>
                <w:sz w:val="20"/>
              </w:rPr>
            </w:pPr>
            <w:r>
              <w:rPr>
                <w:rFonts w:ascii="Times New Roman"/>
                <w:color w:val="383838"/>
                <w:sz w:val="20"/>
              </w:rPr>
              <w:t>2.</w:t>
            </w:r>
            <w:r>
              <w:rPr>
                <w:rFonts w:ascii="Times New Roman"/>
                <w:color w:val="383838"/>
                <w:spacing w:val="-11"/>
                <w:sz w:val="20"/>
              </w:rPr>
              <w:t> </w:t>
            </w:r>
            <w:r>
              <w:rPr>
                <w:rFonts w:ascii="Times New Roman"/>
                <w:color w:val="383838"/>
                <w:sz w:val="20"/>
              </w:rPr>
              <w:t>Filing</w:t>
            </w:r>
            <w:r>
              <w:rPr>
                <w:rFonts w:ascii="Times New Roman"/>
                <w:color w:val="383838"/>
                <w:spacing w:val="2"/>
                <w:sz w:val="20"/>
              </w:rPr>
              <w:t> </w:t>
            </w:r>
            <w:r>
              <w:rPr>
                <w:rFonts w:ascii="Times New Roman"/>
                <w:i/>
                <w:color w:val="383838"/>
                <w:sz w:val="20"/>
              </w:rPr>
              <w:t>is</w:t>
            </w:r>
            <w:r>
              <w:rPr>
                <w:rFonts w:ascii="Times New Roman"/>
                <w:i/>
                <w:color w:val="383838"/>
                <w:spacing w:val="4"/>
                <w:sz w:val="20"/>
              </w:rPr>
              <w:t> </w:t>
            </w:r>
            <w:r>
              <w:rPr>
                <w:rFonts w:ascii="Times New Roman"/>
                <w:color w:val="282828"/>
                <w:sz w:val="20"/>
              </w:rPr>
              <w:t>beini:</w:t>
            </w:r>
            <w:r>
              <w:rPr>
                <w:rFonts w:ascii="Times New Roman"/>
                <w:color w:val="282828"/>
                <w:spacing w:val="5"/>
                <w:sz w:val="20"/>
              </w:rPr>
              <w:t> </w:t>
            </w:r>
            <w:r>
              <w:rPr>
                <w:rFonts w:ascii="Times New Roman"/>
                <w:color w:val="282828"/>
                <w:sz w:val="20"/>
              </w:rPr>
              <w:t>made</w:t>
            </w:r>
            <w:r>
              <w:rPr>
                <w:rFonts w:ascii="Times New Roman"/>
                <w:color w:val="282828"/>
                <w:spacing w:val="-6"/>
                <w:sz w:val="20"/>
              </w:rPr>
              <w:t> </w:t>
            </w:r>
            <w:r>
              <w:rPr>
                <w:rFonts w:ascii="Times New Roman"/>
                <w:color w:val="282828"/>
                <w:sz w:val="20"/>
              </w:rPr>
              <w:t>on</w:t>
            </w:r>
            <w:r>
              <w:rPr>
                <w:rFonts w:ascii="Times New Roman"/>
                <w:color w:val="282828"/>
                <w:spacing w:val="-4"/>
                <w:sz w:val="20"/>
              </w:rPr>
              <w:t> </w:t>
            </w:r>
            <w:r>
              <w:rPr>
                <w:rFonts w:ascii="Times New Roman"/>
                <w:color w:val="383838"/>
                <w:sz w:val="20"/>
              </w:rPr>
              <w:t>behalf</w:t>
            </w:r>
            <w:r>
              <w:rPr>
                <w:rFonts w:ascii="Times New Roman"/>
                <w:color w:val="383838"/>
                <w:spacing w:val="7"/>
                <w:sz w:val="20"/>
              </w:rPr>
              <w:t> </w:t>
            </w:r>
            <w:r>
              <w:rPr>
                <w:rFonts w:ascii="Times New Roman"/>
                <w:color w:val="383838"/>
                <w:sz w:val="20"/>
              </w:rPr>
              <w:t>of</w:t>
            </w:r>
            <w:r>
              <w:rPr>
                <w:rFonts w:ascii="Times New Roman"/>
                <w:color w:val="383838"/>
                <w:spacing w:val="-1"/>
                <w:sz w:val="20"/>
              </w:rPr>
              <w:t> </w:t>
            </w:r>
            <w:r>
              <w:rPr>
                <w:rFonts w:ascii="Times New Roman"/>
                <w:color w:val="464646"/>
                <w:sz w:val="20"/>
              </w:rPr>
              <w:t>(Select</w:t>
            </w:r>
            <w:r>
              <w:rPr>
                <w:rFonts w:ascii="Times New Roman"/>
                <w:color w:val="464646"/>
                <w:spacing w:val="-2"/>
                <w:sz w:val="20"/>
              </w:rPr>
              <w:t> </w:t>
            </w:r>
            <w:r>
              <w:rPr>
                <w:rFonts w:ascii="Times New Roman"/>
                <w:color w:val="383838"/>
                <w:spacing w:val="-4"/>
                <w:sz w:val="20"/>
              </w:rPr>
              <w:t>One):</w:t>
            </w:r>
          </w:p>
          <w:p>
            <w:pPr>
              <w:pStyle w:val="TableParagraph"/>
              <w:spacing w:line="182" w:lineRule="exact" w:before="10"/>
              <w:ind w:left="17"/>
              <w:rPr>
                <w:rFonts w:ascii="Times New Roman"/>
                <w:sz w:val="17"/>
              </w:rPr>
            </w:pPr>
            <w:r>
              <w:rPr>
                <w:rFonts w:ascii="Times New Roman"/>
                <w:color w:val="383838"/>
                <w:w w:val="115"/>
                <w:sz w:val="17"/>
              </w:rPr>
              <w:t>Candidut</w:t>
            </w:r>
            <w:r>
              <w:rPr>
                <w:rFonts w:ascii="Times New Roman"/>
                <w:color w:val="383838"/>
                <w:spacing w:val="11"/>
                <w:w w:val="115"/>
                <w:sz w:val="17"/>
              </w:rPr>
              <w:t> </w:t>
            </w:r>
            <w:r>
              <w:rPr>
                <w:rFonts w:ascii="Times New Roman"/>
                <w:color w:val="383838"/>
                <w:w w:val="115"/>
                <w:sz w:val="17"/>
              </w:rPr>
              <w:t>or Public</w:t>
            </w:r>
            <w:r>
              <w:rPr>
                <w:rFonts w:ascii="Times New Roman"/>
                <w:color w:val="383838"/>
                <w:spacing w:val="7"/>
                <w:w w:val="115"/>
                <w:sz w:val="17"/>
              </w:rPr>
              <w:t> </w:t>
            </w:r>
            <w:r>
              <w:rPr>
                <w:rFonts w:ascii="Times New Roman"/>
                <w:color w:val="383838"/>
                <w:spacing w:val="-2"/>
                <w:w w:val="115"/>
                <w:sz w:val="17"/>
              </w:rPr>
              <w:t>Official</w:t>
            </w:r>
          </w:p>
          <w:p>
            <w:pPr>
              <w:pStyle w:val="TableParagraph"/>
              <w:spacing w:line="193" w:lineRule="exact"/>
              <w:ind w:left="41"/>
              <w:rPr>
                <w:sz w:val="12"/>
              </w:rPr>
            </w:pPr>
            <w:r>
              <w:rPr>
                <w:rFonts w:ascii="Times New Roman"/>
                <w:color w:val="565656"/>
                <w:spacing w:val="-6"/>
                <w:sz w:val="18"/>
              </w:rPr>
              <w:t>Office</w:t>
            </w:r>
            <w:r>
              <w:rPr>
                <w:rFonts w:ascii="Times New Roman"/>
                <w:color w:val="565656"/>
                <w:sz w:val="18"/>
              </w:rPr>
              <w:t> </w:t>
            </w:r>
            <w:r>
              <w:rPr>
                <w:rFonts w:ascii="Times New Roman"/>
                <w:color w:val="464646"/>
                <w:spacing w:val="-6"/>
                <w:sz w:val="18"/>
              </w:rPr>
              <w:t>Held</w:t>
            </w:r>
            <w:r>
              <w:rPr>
                <w:rFonts w:ascii="Times New Roman"/>
                <w:color w:val="464646"/>
                <w:spacing w:val="7"/>
                <w:sz w:val="18"/>
              </w:rPr>
              <w:t> </w:t>
            </w:r>
            <w:r>
              <w:rPr>
                <w:rFonts w:ascii="Times New Roman"/>
                <w:color w:val="565656"/>
                <w:spacing w:val="-6"/>
                <w:sz w:val="18"/>
              </w:rPr>
              <w:t>or</w:t>
            </w:r>
            <w:r>
              <w:rPr>
                <w:rFonts w:ascii="Times New Roman"/>
                <w:color w:val="565656"/>
                <w:spacing w:val="62"/>
                <w:w w:val="150"/>
                <w:sz w:val="18"/>
              </w:rPr>
              <w:t> </w:t>
            </w:r>
            <w:r>
              <w:rPr>
                <w:rFonts w:ascii="Times New Roman"/>
                <w:color w:val="565656"/>
                <w:spacing w:val="-6"/>
                <w:sz w:val="18"/>
              </w:rPr>
              <w:t>ought</w:t>
            </w:r>
            <w:r>
              <w:rPr>
                <w:rFonts w:ascii="Times New Roman"/>
                <w:color w:val="565656"/>
                <w:spacing w:val="25"/>
                <w:sz w:val="18"/>
              </w:rPr>
              <w:t> </w:t>
            </w:r>
            <w:r>
              <w:rPr>
                <w:rFonts w:ascii="Times New Roman"/>
                <w:color w:val="565656"/>
                <w:spacing w:val="-6"/>
                <w:sz w:val="18"/>
                <w:u w:val="thick" w:color="565656"/>
              </w:rPr>
              <w:t>Savannah.</w:t>
            </w:r>
            <w:r>
              <w:rPr>
                <w:rFonts w:ascii="Times New Roman"/>
                <w:color w:val="565656"/>
                <w:spacing w:val="-6"/>
                <w:sz w:val="18"/>
                <w:u w:val="none"/>
              </w:rPr>
              <w:t> </w:t>
            </w:r>
            <w:r>
              <w:rPr>
                <w:color w:val="565656"/>
                <w:spacing w:val="-6"/>
                <w:sz w:val="12"/>
                <w:u w:val="thick" w:color="464646"/>
              </w:rPr>
              <w:t>Cho1ham</w:t>
            </w:r>
            <w:r>
              <w:rPr>
                <w:color w:val="565656"/>
                <w:spacing w:val="-3"/>
                <w:sz w:val="12"/>
                <w:u w:val="thick" w:color="464646"/>
              </w:rPr>
              <w:t> </w:t>
            </w:r>
            <w:r>
              <w:rPr>
                <w:color w:val="565656"/>
                <w:spacing w:val="-6"/>
                <w:sz w:val="12"/>
                <w:u w:val="thick" w:color="464646"/>
              </w:rPr>
              <w:t>County</w:t>
            </w:r>
            <w:r>
              <w:rPr>
                <w:color w:val="565656"/>
                <w:spacing w:val="-1"/>
                <w:sz w:val="12"/>
                <w:u w:val="thick" w:color="464646"/>
              </w:rPr>
              <w:t> </w:t>
            </w:r>
            <w:r>
              <w:rPr>
                <w:color w:val="464646"/>
                <w:spacing w:val="-6"/>
                <w:sz w:val="12"/>
                <w:u w:val="thick" w:color="464646"/>
              </w:rPr>
              <w:t>City</w:t>
            </w:r>
            <w:r>
              <w:rPr>
                <w:color w:val="464646"/>
                <w:spacing w:val="-9"/>
                <w:sz w:val="12"/>
                <w:u w:val="thick" w:color="464646"/>
              </w:rPr>
              <w:t> </w:t>
            </w:r>
            <w:r>
              <w:rPr>
                <w:color w:val="565656"/>
                <w:spacing w:val="-6"/>
                <w:sz w:val="12"/>
                <w:u w:val="thick" w:color="464646"/>
              </w:rPr>
              <w:t>Co\JncV</w:t>
            </w:r>
            <w:r>
              <w:rPr>
                <w:color w:val="565656"/>
                <w:spacing w:val="5"/>
                <w:sz w:val="12"/>
                <w:u w:val="thick" w:color="464646"/>
              </w:rPr>
              <w:t> </w:t>
            </w:r>
            <w:r>
              <w:rPr>
                <w:color w:val="565656"/>
                <w:spacing w:val="-6"/>
                <w:sz w:val="12"/>
                <w:u w:val="thick" w:color="464646"/>
              </w:rPr>
              <w:t>Al-large</w:t>
            </w:r>
            <w:r>
              <w:rPr>
                <w:color w:val="565656"/>
                <w:spacing w:val="3"/>
                <w:sz w:val="12"/>
                <w:u w:val="thick" w:color="464646"/>
              </w:rPr>
              <w:t> </w:t>
            </w:r>
            <w:r>
              <w:rPr>
                <w:color w:val="565656"/>
                <w:spacing w:val="-6"/>
                <w:sz w:val="12"/>
                <w:u w:val="thick" w:color="464646"/>
              </w:rPr>
              <w:t>Posl</w:t>
            </w:r>
            <w:r>
              <w:rPr>
                <w:color w:val="565656"/>
                <w:spacing w:val="-4"/>
                <w:sz w:val="12"/>
                <w:u w:val="thick" w:color="464646"/>
              </w:rPr>
              <w:t> </w:t>
            </w:r>
            <w:r>
              <w:rPr>
                <w:color w:val="464646"/>
                <w:spacing w:val="-10"/>
                <w:sz w:val="12"/>
                <w:u w:val="none"/>
              </w:rPr>
              <w:t>1</w:t>
            </w:r>
          </w:p>
          <w:p>
            <w:pPr>
              <w:pStyle w:val="TableParagraph"/>
              <w:spacing w:before="17"/>
              <w:ind w:left="2681"/>
              <w:rPr>
                <w:rFonts w:ascii="Times New Roman"/>
                <w:sz w:val="13"/>
              </w:rPr>
            </w:pPr>
            <w:r>
              <w:rPr/>
              <mc:AlternateContent>
                <mc:Choice Requires="wps">
                  <w:drawing>
                    <wp:anchor distT="0" distB="0" distL="0" distR="0" allowOverlap="1" layoutInCell="1" locked="0" behindDoc="1" simplePos="0" relativeHeight="480150528">
                      <wp:simplePos x="0" y="0"/>
                      <wp:positionH relativeFrom="column">
                        <wp:posOffset>1053209</wp:posOffset>
                      </wp:positionH>
                      <wp:positionV relativeFrom="paragraph">
                        <wp:posOffset>241973</wp:posOffset>
                      </wp:positionV>
                      <wp:extent cx="2857500" cy="9525"/>
                      <wp:effectExtent l="0" t="0" r="0" b="0"/>
                      <wp:wrapNone/>
                      <wp:docPr id="1674" name="Group 1674"/>
                      <wp:cNvGraphicFramePr>
                        <a:graphicFrameLocks/>
                      </wp:cNvGraphicFramePr>
                      <a:graphic>
                        <a:graphicData uri="http://schemas.microsoft.com/office/word/2010/wordprocessingGroup">
                          <wpg:wgp>
                            <wpg:cNvPr id="1674" name="Group 1674"/>
                            <wpg:cNvGrpSpPr/>
                            <wpg:grpSpPr>
                              <a:xfrm>
                                <a:off x="0" y="0"/>
                                <a:ext cx="2857500" cy="9525"/>
                                <a:chExt cx="2857500" cy="9525"/>
                              </a:xfrm>
                            </wpg:grpSpPr>
                            <wps:wsp>
                              <wps:cNvPr id="1675" name="Graphic 1675"/>
                              <wps:cNvSpPr/>
                              <wps:spPr>
                                <a:xfrm>
                                  <a:off x="0" y="4577"/>
                                  <a:ext cx="2857500" cy="1270"/>
                                </a:xfrm>
                                <a:custGeom>
                                  <a:avLst/>
                                  <a:gdLst/>
                                  <a:ahLst/>
                                  <a:cxnLst/>
                                  <a:rect l="l" t="t" r="r" b="b"/>
                                  <a:pathLst>
                                    <a:path w="2857500" h="0">
                                      <a:moveTo>
                                        <a:pt x="0" y="0"/>
                                      </a:moveTo>
                                      <a:lnTo>
                                        <a:pt x="2857404" y="0"/>
                                      </a:lnTo>
                                    </a:path>
                                  </a:pathLst>
                                </a:custGeom>
                                <a:ln w="915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2.929916pt;margin-top:19.053001pt;width:225pt;height:.75pt;mso-position-horizontal-relative:column;mso-position-vertical-relative:paragraph;z-index:-23165952" id="docshapegroup855" coordorigin="1659,381" coordsize="4500,15">
                      <v:line style="position:absolute" from="1659,388" to="6158,388" stroked="true" strokeweight=".720873pt" strokecolor="#000000">
                        <v:stroke dashstyle="solid"/>
                      </v:line>
                      <w10:wrap type="none"/>
                    </v:group>
                  </w:pict>
                </mc:Fallback>
              </mc:AlternateContent>
            </w:r>
            <w:r>
              <w:rPr>
                <w:rFonts w:ascii="Times New Roman"/>
                <w:color w:val="6B6B6B"/>
                <w:w w:val="85"/>
                <w:sz w:val="13"/>
              </w:rPr>
              <w:t>1</w:t>
            </w:r>
            <w:r>
              <w:rPr>
                <w:rFonts w:ascii="Times New Roman"/>
                <w:color w:val="565656"/>
                <w:w w:val="85"/>
                <w:sz w:val="13"/>
              </w:rPr>
              <w:t>lnduclt'</w:t>
            </w:r>
            <w:r>
              <w:rPr>
                <w:rFonts w:ascii="Times New Roman"/>
                <w:color w:val="565656"/>
                <w:spacing w:val="1"/>
                <w:sz w:val="13"/>
              </w:rPr>
              <w:t> </w:t>
            </w:r>
            <w:r>
              <w:rPr>
                <w:rFonts w:ascii="Times New Roman"/>
                <w:color w:val="6B6B6B"/>
                <w:w w:val="85"/>
                <w:sz w:val="13"/>
              </w:rPr>
              <w:t>cnunty.</w:t>
            </w:r>
            <w:r>
              <w:rPr>
                <w:rFonts w:ascii="Times New Roman"/>
                <w:color w:val="6B6B6B"/>
                <w:sz w:val="13"/>
              </w:rPr>
              <w:t> </w:t>
            </w:r>
            <w:r>
              <w:rPr>
                <w:rFonts w:ascii="Times New Roman"/>
                <w:color w:val="6B6B6B"/>
                <w:w w:val="85"/>
                <w:sz w:val="13"/>
              </w:rPr>
              <w:t>munid{l'Jlity,</w:t>
            </w:r>
            <w:r>
              <w:rPr>
                <w:rFonts w:ascii="Times New Roman"/>
                <w:color w:val="6B6B6B"/>
                <w:spacing w:val="-10"/>
                <w:w w:val="85"/>
                <w:sz w:val="13"/>
              </w:rPr>
              <w:t> </w:t>
            </w:r>
            <w:r>
              <w:rPr>
                <w:rFonts w:ascii="Times New Roman"/>
                <w:color w:val="6B6B6B"/>
                <w:w w:val="85"/>
                <w:sz w:val="11"/>
              </w:rPr>
              <w:t>di!-iHitt</w:t>
            </w:r>
            <w:r>
              <w:rPr>
                <w:rFonts w:ascii="Times New Roman"/>
                <w:color w:val="959595"/>
                <w:w w:val="85"/>
                <w:sz w:val="11"/>
              </w:rPr>
              <w:t>,</w:t>
            </w:r>
            <w:r>
              <w:rPr>
                <w:rFonts w:ascii="Times New Roman"/>
                <w:color w:val="959595"/>
                <w:spacing w:val="5"/>
                <w:sz w:val="11"/>
              </w:rPr>
              <w:t> </w:t>
            </w:r>
            <w:r>
              <w:rPr>
                <w:rFonts w:ascii="Times New Roman"/>
                <w:color w:val="6B6B6B"/>
                <w:w w:val="85"/>
                <w:sz w:val="11"/>
              </w:rPr>
              <w:t>(lll't</w:t>
            </w:r>
            <w:r>
              <w:rPr>
                <w:rFonts w:ascii="Times New Roman"/>
                <w:color w:val="6B6B6B"/>
                <w:spacing w:val="43"/>
                <w:sz w:val="11"/>
              </w:rPr>
              <w:t> </w:t>
            </w:r>
            <w:r>
              <w:rPr>
                <w:rFonts w:ascii="Times New Roman"/>
                <w:color w:val="7E7E7E"/>
                <w:w w:val="85"/>
                <w:sz w:val="11"/>
              </w:rPr>
              <w:t>,,</w:t>
            </w:r>
            <w:r>
              <w:rPr>
                <w:rFonts w:ascii="Times New Roman"/>
                <w:color w:val="7E7E7E"/>
                <w:spacing w:val="-4"/>
                <w:sz w:val="11"/>
              </w:rPr>
              <w:t> </w:t>
            </w:r>
            <w:r>
              <w:rPr>
                <w:rFonts w:ascii="Times New Roman"/>
                <w:color w:val="6B6B6B"/>
                <w:w w:val="85"/>
                <w:sz w:val="13"/>
              </w:rPr>
              <w:t>]u11it.:l3l</w:t>
            </w:r>
            <w:r>
              <w:rPr>
                <w:rFonts w:ascii="Times New Roman"/>
                <w:color w:val="6B6B6B"/>
                <w:spacing w:val="13"/>
                <w:sz w:val="13"/>
              </w:rPr>
              <w:t> </w:t>
            </w:r>
            <w:r>
              <w:rPr>
                <w:rFonts w:ascii="Times New Roman"/>
                <w:color w:val="7E7E7E"/>
                <w:spacing w:val="-4"/>
                <w:w w:val="85"/>
                <w:sz w:val="13"/>
              </w:rPr>
              <w:t>w:u)</w:t>
            </w:r>
          </w:p>
          <w:p>
            <w:pPr>
              <w:pStyle w:val="TableParagraph"/>
              <w:tabs>
                <w:tab w:pos="1686" w:val="left" w:leader="none"/>
              </w:tabs>
              <w:spacing w:before="36"/>
              <w:ind w:left="59"/>
              <w:rPr>
                <w:rFonts w:ascii="Times New Roman"/>
                <w:b/>
                <w:sz w:val="12"/>
              </w:rPr>
            </w:pPr>
            <w:r>
              <w:rPr>
                <w:rFonts w:ascii="Times New Roman"/>
                <w:color w:val="565656"/>
                <w:position w:val="-3"/>
                <w:sz w:val="18"/>
              </w:rPr>
              <w:t>Filer</w:t>
            </w:r>
            <w:r>
              <w:rPr>
                <w:rFonts w:ascii="Times New Roman"/>
                <w:color w:val="565656"/>
                <w:spacing w:val="-7"/>
                <w:position w:val="-3"/>
                <w:sz w:val="18"/>
              </w:rPr>
              <w:t> </w:t>
            </w:r>
            <w:r>
              <w:rPr>
                <w:b/>
                <w:color w:val="464646"/>
                <w:spacing w:val="-5"/>
                <w:position w:val="-3"/>
                <w:sz w:val="17"/>
              </w:rPr>
              <w:t>TD</w:t>
            </w:r>
            <w:r>
              <w:rPr>
                <w:b/>
                <w:color w:val="464646"/>
                <w:position w:val="-3"/>
                <w:sz w:val="17"/>
              </w:rPr>
              <w:tab/>
            </w:r>
            <w:r>
              <w:rPr>
                <w:rFonts w:ascii="Times New Roman"/>
                <w:b/>
                <w:color w:val="565656"/>
                <w:spacing w:val="-2"/>
                <w:sz w:val="12"/>
              </w:rPr>
              <w:t>C2011003782</w:t>
            </w:r>
          </w:p>
          <w:p>
            <w:pPr>
              <w:pStyle w:val="TableParagraph"/>
              <w:spacing w:before="1"/>
              <w:ind w:left="2778"/>
              <w:rPr>
                <w:rFonts w:ascii="Times New Roman"/>
                <w:sz w:val="12"/>
              </w:rPr>
            </w:pPr>
            <w:r>
              <w:rPr>
                <w:rFonts w:ascii="Times New Roman"/>
                <w:color w:val="6B6B6B"/>
                <w:spacing w:val="-2"/>
                <w:sz w:val="12"/>
              </w:rPr>
              <w:t>(Filer</w:t>
            </w:r>
            <w:r>
              <w:rPr>
                <w:rFonts w:ascii="Times New Roman"/>
                <w:color w:val="6B6B6B"/>
                <w:spacing w:val="-6"/>
                <w:sz w:val="12"/>
              </w:rPr>
              <w:t> </w:t>
            </w:r>
            <w:r>
              <w:rPr>
                <w:rFonts w:ascii="Times New Roman"/>
                <w:color w:val="565656"/>
                <w:spacing w:val="-2"/>
                <w:sz w:val="12"/>
              </w:rPr>
              <w:t>ID</w:t>
            </w:r>
            <w:r>
              <w:rPr>
                <w:rFonts w:ascii="Times New Roman"/>
                <w:color w:val="565656"/>
                <w:spacing w:val="-18"/>
                <w:sz w:val="12"/>
              </w:rPr>
              <w:t> </w:t>
            </w:r>
            <w:r>
              <w:rPr>
                <w:rFonts w:ascii="Times New Roman"/>
                <w:color w:val="464646"/>
                <w:spacing w:val="-2"/>
                <w:sz w:val="12"/>
              </w:rPr>
              <w:t>1</w:t>
            </w:r>
            <w:r>
              <w:rPr>
                <w:rFonts w:ascii="Times New Roman"/>
                <w:color w:val="7E7E7E"/>
                <w:spacing w:val="-2"/>
                <w:sz w:val="12"/>
              </w:rPr>
              <w:t>hu1</w:t>
            </w:r>
            <w:r>
              <w:rPr>
                <w:rFonts w:ascii="Times New Roman"/>
                <w:color w:val="6B6B6B"/>
                <w:spacing w:val="-2"/>
                <w:sz w:val="12"/>
              </w:rPr>
              <w:t>hoxu,,</w:t>
            </w:r>
            <w:r>
              <w:rPr>
                <w:rFonts w:ascii="Times New Roman"/>
                <w:color w:val="6B6B6B"/>
                <w:spacing w:val="2"/>
                <w:sz w:val="12"/>
              </w:rPr>
              <w:t> </w:t>
            </w:r>
            <w:r>
              <w:rPr>
                <w:b/>
                <w:color w:val="6B6B6B"/>
                <w:spacing w:val="-2"/>
                <w:sz w:val="12"/>
              </w:rPr>
              <w:t>wilh</w:t>
            </w:r>
            <w:r>
              <w:rPr>
                <w:b/>
                <w:color w:val="6B6B6B"/>
                <w:spacing w:val="-3"/>
                <w:sz w:val="12"/>
              </w:rPr>
              <w:t> </w:t>
            </w:r>
            <w:r>
              <w:rPr>
                <w:rFonts w:ascii="Times New Roman"/>
                <w:color w:val="6B6B6B"/>
                <w:spacing w:val="-2"/>
                <w:sz w:val="12"/>
              </w:rPr>
              <w:t>lho</w:t>
            </w:r>
            <w:r>
              <w:rPr>
                <w:rFonts w:ascii="Times New Roman"/>
                <w:color w:val="6B6B6B"/>
                <w:spacing w:val="-1"/>
                <w:sz w:val="12"/>
              </w:rPr>
              <w:t> </w:t>
            </w:r>
            <w:r>
              <w:rPr>
                <w:rFonts w:ascii="Times New Roman"/>
                <w:color w:val="464646"/>
                <w:spacing w:val="-2"/>
                <w:sz w:val="12"/>
              </w:rPr>
              <w:t>l&lt;il"'</w:t>
            </w:r>
            <w:r>
              <w:rPr>
                <w:rFonts w:ascii="Times New Roman"/>
                <w:color w:val="464646"/>
                <w:spacing w:val="-16"/>
                <w:sz w:val="12"/>
              </w:rPr>
              <w:t> </w:t>
            </w:r>
            <w:r>
              <w:rPr>
                <w:rFonts w:ascii="Times New Roman"/>
                <w:color w:val="565656"/>
                <w:spacing w:val="-4"/>
                <w:sz w:val="12"/>
              </w:rPr>
              <w:t>"C"I</w:t>
            </w:r>
          </w:p>
          <w:p>
            <w:pPr>
              <w:pStyle w:val="TableParagraph"/>
              <w:spacing w:line="189" w:lineRule="exact" w:before="123"/>
              <w:ind w:left="17"/>
              <w:rPr>
                <w:rFonts w:ascii="Times New Roman"/>
                <w:b/>
                <w:sz w:val="17"/>
              </w:rPr>
            </w:pPr>
            <w:r>
              <w:rPr>
                <w:rFonts w:ascii="Times New Roman"/>
                <w:b/>
                <w:color w:val="282828"/>
                <w:sz w:val="17"/>
              </w:rPr>
              <w:t>Organization</w:t>
            </w:r>
            <w:r>
              <w:rPr>
                <w:rFonts w:ascii="Times New Roman"/>
                <w:b/>
                <w:color w:val="282828"/>
                <w:spacing w:val="13"/>
                <w:sz w:val="17"/>
              </w:rPr>
              <w:t> </w:t>
            </w:r>
            <w:r>
              <w:rPr>
                <w:rFonts w:ascii="Times New Roman"/>
                <w:b/>
                <w:color w:val="383838"/>
                <w:sz w:val="17"/>
              </w:rPr>
              <w:t>or</w:t>
            </w:r>
            <w:r>
              <w:rPr>
                <w:rFonts w:ascii="Times New Roman"/>
                <w:b/>
                <w:color w:val="383838"/>
                <w:spacing w:val="1"/>
                <w:sz w:val="17"/>
              </w:rPr>
              <w:t> </w:t>
            </w:r>
            <w:r>
              <w:rPr>
                <w:rFonts w:ascii="Times New Roman"/>
                <w:b/>
                <w:color w:val="383838"/>
                <w:sz w:val="17"/>
              </w:rPr>
              <w:t>Per</w:t>
            </w:r>
            <w:r>
              <w:rPr>
                <w:rFonts w:ascii="Times New Roman"/>
                <w:b/>
                <w:color w:val="7E7E7E"/>
                <w:sz w:val="17"/>
              </w:rPr>
              <w:t>.</w:t>
            </w:r>
            <w:r>
              <w:rPr>
                <w:rFonts w:ascii="Times New Roman"/>
                <w:b/>
                <w:color w:val="7E7E7E"/>
                <w:spacing w:val="-19"/>
                <w:sz w:val="17"/>
              </w:rPr>
              <w:t> </w:t>
            </w:r>
            <w:r>
              <w:rPr>
                <w:rFonts w:ascii="Times New Roman"/>
                <w:b/>
                <w:color w:val="383838"/>
                <w:sz w:val="17"/>
              </w:rPr>
              <w:t>on</w:t>
            </w:r>
            <w:r>
              <w:rPr>
                <w:rFonts w:ascii="Times New Roman"/>
                <w:b/>
                <w:color w:val="383838"/>
                <w:spacing w:val="13"/>
                <w:sz w:val="17"/>
              </w:rPr>
              <w:t> </w:t>
            </w:r>
            <w:r>
              <w:rPr>
                <w:rFonts w:ascii="Times New Roman"/>
                <w:b/>
                <w:color w:val="383838"/>
                <w:sz w:val="17"/>
              </w:rPr>
              <w:t>Other</w:t>
            </w:r>
            <w:r>
              <w:rPr>
                <w:rFonts w:ascii="Times New Roman"/>
                <w:b/>
                <w:color w:val="383838"/>
                <w:spacing w:val="13"/>
                <w:sz w:val="17"/>
              </w:rPr>
              <w:t> </w:t>
            </w:r>
            <w:r>
              <w:rPr>
                <w:rFonts w:ascii="Times New Roman"/>
                <w:b/>
                <w:color w:val="383838"/>
                <w:sz w:val="17"/>
              </w:rPr>
              <w:t>lhan</w:t>
            </w:r>
            <w:r>
              <w:rPr>
                <w:rFonts w:ascii="Times New Roman"/>
                <w:b/>
                <w:color w:val="383838"/>
                <w:spacing w:val="14"/>
                <w:sz w:val="17"/>
              </w:rPr>
              <w:t> </w:t>
            </w:r>
            <w:r>
              <w:rPr>
                <w:rFonts w:ascii="Times New Roman"/>
                <w:b/>
                <w:color w:val="464646"/>
                <w:sz w:val="17"/>
              </w:rPr>
              <w:t>Candid</w:t>
            </w:r>
            <w:r>
              <w:rPr>
                <w:rFonts w:ascii="Times New Roman"/>
                <w:b/>
                <w:color w:val="464646"/>
                <w:spacing w:val="-19"/>
                <w:sz w:val="17"/>
              </w:rPr>
              <w:t> </w:t>
            </w:r>
            <w:r>
              <w:rPr>
                <w:rFonts w:ascii="Times New Roman"/>
                <w:b/>
                <w:color w:val="464646"/>
                <w:sz w:val="17"/>
              </w:rPr>
              <w:t>ale's</w:t>
            </w:r>
            <w:r>
              <w:rPr>
                <w:rFonts w:ascii="Times New Roman"/>
                <w:b/>
                <w:color w:val="464646"/>
                <w:spacing w:val="3"/>
                <w:sz w:val="17"/>
              </w:rPr>
              <w:t> </w:t>
            </w:r>
            <w:r>
              <w:rPr>
                <w:rFonts w:ascii="Times New Roman"/>
                <w:b/>
                <w:color w:val="464646"/>
                <w:sz w:val="17"/>
              </w:rPr>
              <w:t>Campaign</w:t>
            </w:r>
            <w:r>
              <w:rPr>
                <w:rFonts w:ascii="Times New Roman"/>
                <w:b/>
                <w:color w:val="464646"/>
                <w:spacing w:val="16"/>
                <w:sz w:val="17"/>
              </w:rPr>
              <w:t> </w:t>
            </w:r>
            <w:r>
              <w:rPr>
                <w:rFonts w:ascii="Times New Roman"/>
                <w:b/>
                <w:color w:val="464646"/>
                <w:spacing w:val="-2"/>
                <w:sz w:val="17"/>
              </w:rPr>
              <w:t>Commilhie</w:t>
            </w:r>
          </w:p>
          <w:p>
            <w:pPr>
              <w:pStyle w:val="TableParagraph"/>
              <w:tabs>
                <w:tab w:pos="1703" w:val="left" w:leader="none"/>
                <w:tab w:pos="5811" w:val="left" w:leader="none"/>
              </w:tabs>
              <w:spacing w:line="201" w:lineRule="exact"/>
              <w:ind w:left="60"/>
              <w:rPr>
                <w:sz w:val="13"/>
              </w:rPr>
            </w:pPr>
            <w:r>
              <w:rPr>
                <w:rFonts w:ascii="Times New Roman"/>
                <w:color w:val="565656"/>
                <w:w w:val="85"/>
                <w:sz w:val="18"/>
              </w:rPr>
              <w:t>Committ.::c</w:t>
            </w:r>
            <w:r>
              <w:rPr>
                <w:rFonts w:ascii="Times New Roman"/>
                <w:color w:val="565656"/>
                <w:spacing w:val="16"/>
                <w:sz w:val="18"/>
              </w:rPr>
              <w:t> </w:t>
            </w:r>
            <w:r>
              <w:rPr>
                <w:rFonts w:ascii="Times New Roman"/>
                <w:color w:val="464646"/>
                <w:spacing w:val="-2"/>
                <w:sz w:val="18"/>
              </w:rPr>
              <w:t>Name:</w:t>
            </w:r>
            <w:r>
              <w:rPr>
                <w:rFonts w:ascii="Times New Roman"/>
                <w:color w:val="464646"/>
                <w:sz w:val="18"/>
              </w:rPr>
              <w:tab/>
            </w:r>
            <w:r>
              <w:rPr>
                <w:color w:val="464646"/>
                <w:w w:val="60"/>
                <w:sz w:val="13"/>
              </w:rPr>
              <w:t>_c_he-</w:t>
            </w:r>
            <w:r>
              <w:rPr>
                <w:color w:val="464646"/>
                <w:spacing w:val="-2"/>
                <w:w w:val="85"/>
                <w:sz w:val="13"/>
              </w:rPr>
              <w:t>'r)'i_N_e_wma_n</w:t>
            </w:r>
            <w:r>
              <w:rPr>
                <w:color w:val="464646"/>
                <w:sz w:val="13"/>
                <w:u w:val="single" w:color="454545"/>
              </w:rPr>
              <w:tab/>
            </w:r>
            <w:r>
              <w:rPr>
                <w:color w:val="464646"/>
                <w:w w:val="250"/>
                <w:sz w:val="13"/>
                <w:u w:val="none"/>
              </w:rPr>
              <w:t> </w:t>
            </w:r>
            <w:r>
              <w:rPr>
                <w:color w:val="282828"/>
                <w:w w:val="250"/>
                <w:sz w:val="13"/>
                <w:u w:val="none"/>
              </w:rPr>
              <w:t>_</w:t>
            </w:r>
          </w:p>
          <w:p>
            <w:pPr>
              <w:pStyle w:val="TableParagraph"/>
              <w:tabs>
                <w:tab w:pos="1672" w:val="left" w:leader="none"/>
                <w:tab w:pos="6231" w:val="left" w:leader="none"/>
              </w:tabs>
              <w:spacing w:before="149"/>
              <w:ind w:left="73"/>
              <w:rPr>
                <w:rFonts w:ascii="Times New Roman"/>
                <w:sz w:val="18"/>
              </w:rPr>
            </w:pPr>
            <w:r>
              <w:rPr>
                <w:rFonts w:ascii="Times New Roman"/>
                <w:color w:val="565656"/>
                <w:sz w:val="18"/>
              </w:rPr>
              <w:t>Filer</w:t>
            </w:r>
            <w:r>
              <w:rPr>
                <w:rFonts w:ascii="Times New Roman"/>
                <w:color w:val="565656"/>
                <w:spacing w:val="-8"/>
                <w:sz w:val="18"/>
              </w:rPr>
              <w:t> </w:t>
            </w:r>
            <w:r>
              <w:rPr>
                <w:rFonts w:ascii="Times New Roman"/>
                <w:color w:val="282828"/>
                <w:spacing w:val="-5"/>
                <w:sz w:val="18"/>
              </w:rPr>
              <w:t>I</w:t>
            </w:r>
            <w:r>
              <w:rPr>
                <w:rFonts w:ascii="Times New Roman"/>
                <w:color w:val="464646"/>
                <w:spacing w:val="-5"/>
                <w:sz w:val="18"/>
              </w:rPr>
              <w:t>D</w:t>
            </w:r>
            <w:r>
              <w:rPr>
                <w:rFonts w:ascii="Times New Roman"/>
                <w:color w:val="7E7E7E"/>
                <w:spacing w:val="-5"/>
                <w:sz w:val="18"/>
              </w:rPr>
              <w:t>:</w:t>
            </w:r>
            <w:r>
              <w:rPr>
                <w:rFonts w:ascii="Times New Roman"/>
                <w:color w:val="7E7E7E"/>
                <w:sz w:val="18"/>
              </w:rPr>
              <w:tab/>
            </w:r>
            <w:r>
              <w:rPr>
                <w:rFonts w:ascii="Times New Roman"/>
                <w:color w:val="7E7E7E"/>
                <w:sz w:val="18"/>
                <w:u w:val="single" w:color="000000"/>
              </w:rPr>
              <w:tab/>
            </w:r>
          </w:p>
          <w:p>
            <w:pPr>
              <w:pStyle w:val="TableParagraph"/>
              <w:spacing w:line="134" w:lineRule="exact"/>
              <w:ind w:left="2730"/>
              <w:rPr>
                <w:sz w:val="13"/>
              </w:rPr>
            </w:pPr>
            <w:r>
              <w:rPr>
                <w:position w:val="-2"/>
                <w:sz w:val="13"/>
              </w:rPr>
              <w:drawing>
                <wp:inline distT="0" distB="0" distL="0" distR="0">
                  <wp:extent cx="1268419" cy="85344"/>
                  <wp:effectExtent l="0" t="0" r="0" b="0"/>
                  <wp:docPr id="1676" name="Image 1676"/>
                  <wp:cNvGraphicFramePr>
                    <a:graphicFrameLocks/>
                  </wp:cNvGraphicFramePr>
                  <a:graphic>
                    <a:graphicData uri="http://schemas.openxmlformats.org/drawingml/2006/picture">
                      <pic:pic>
                        <pic:nvPicPr>
                          <pic:cNvPr id="1676" name="Image 1676"/>
                          <pic:cNvPicPr/>
                        </pic:nvPicPr>
                        <pic:blipFill>
                          <a:blip r:embed="rId233" cstate="print"/>
                          <a:stretch>
                            <a:fillRect/>
                          </a:stretch>
                        </pic:blipFill>
                        <pic:spPr>
                          <a:xfrm>
                            <a:off x="0" y="0"/>
                            <a:ext cx="1268419" cy="85344"/>
                          </a:xfrm>
                          <a:prstGeom prst="rect">
                            <a:avLst/>
                          </a:prstGeom>
                        </pic:spPr>
                      </pic:pic>
                    </a:graphicData>
                  </a:graphic>
                </wp:inline>
              </w:drawing>
            </w:r>
            <w:r>
              <w:rPr>
                <w:position w:val="-2"/>
                <w:sz w:val="13"/>
              </w:rPr>
            </w:r>
          </w:p>
        </w:tc>
        <w:tc>
          <w:tcPr>
            <w:tcW w:w="2009" w:type="dxa"/>
            <w:tcBorders>
              <w:top w:val="single" w:sz="12" w:space="0" w:color="000000"/>
            </w:tcBorders>
          </w:tcPr>
          <w:p>
            <w:pPr>
              <w:pStyle w:val="TableParagraph"/>
              <w:spacing w:line="244" w:lineRule="auto" w:before="9"/>
              <w:ind w:left="258" w:right="202" w:firstLine="3"/>
              <w:jc w:val="center"/>
              <w:rPr>
                <w:sz w:val="15"/>
              </w:rPr>
            </w:pPr>
            <w:r>
              <w:rPr>
                <w:rFonts w:ascii="Times New Roman"/>
                <w:color w:val="565656"/>
                <w:sz w:val="20"/>
              </w:rPr>
              <w:t>i</w:t>
            </w:r>
            <w:r>
              <w:rPr>
                <w:rFonts w:ascii="Times New Roman"/>
                <w:color w:val="959595"/>
                <w:sz w:val="20"/>
              </w:rPr>
              <w:t>J </w:t>
            </w:r>
            <w:r>
              <w:rPr>
                <w:rFonts w:ascii="Times New Roman"/>
                <w:color w:val="565656"/>
                <w:sz w:val="20"/>
              </w:rPr>
              <w:t>c</w:t>
            </w:r>
            <w:r>
              <w:rPr>
                <w:rFonts w:ascii="Times New Roman"/>
                <w:color w:val="565656"/>
                <w:spacing w:val="-15"/>
                <w:sz w:val="20"/>
              </w:rPr>
              <w:t> </w:t>
            </w:r>
            <w:r>
              <w:rPr>
                <w:rFonts w:ascii="Times New Roman"/>
                <w:color w:val="6B6B6B"/>
                <w:sz w:val="16"/>
              </w:rPr>
              <w:t>E;:irlicrof </w:t>
            </w:r>
            <w:r>
              <w:rPr>
                <w:rFonts w:ascii="Times New Roman"/>
                <w:color w:val="464646"/>
                <w:sz w:val="16"/>
              </w:rPr>
              <w:t>Pn t</w:t>
            </w:r>
            <w:r>
              <w:rPr>
                <w:rFonts w:ascii="Times New Roman"/>
                <w:color w:val="464646"/>
                <w:spacing w:val="40"/>
                <w:sz w:val="16"/>
              </w:rPr>
              <w:t> </w:t>
            </w:r>
            <w:r>
              <w:rPr>
                <w:rFonts w:ascii="Times New Roman"/>
                <w:color w:val="565656"/>
                <w:w w:val="90"/>
                <w:sz w:val="17"/>
              </w:rPr>
              <w:t>M,irkorHaml-Ddiv</w:t>
            </w:r>
            <w:r>
              <w:rPr>
                <w:rFonts w:ascii="Times New Roman"/>
                <w:color w:val="565656"/>
                <w:spacing w:val="-7"/>
                <w:w w:val="90"/>
                <w:sz w:val="17"/>
              </w:rPr>
              <w:t> </w:t>
            </w:r>
            <w:r>
              <w:rPr>
                <w:rFonts w:ascii="Times New Roman"/>
                <w:color w:val="565656"/>
                <w:w w:val="90"/>
                <w:sz w:val="17"/>
              </w:rPr>
              <w:t>a'c&lt;I</w:t>
            </w:r>
            <w:r>
              <w:rPr>
                <w:rFonts w:ascii="Times New Roman"/>
                <w:color w:val="565656"/>
                <w:sz w:val="17"/>
              </w:rPr>
              <w:t> </w:t>
            </w:r>
            <w:r>
              <w:rPr>
                <w:color w:val="565656"/>
                <w:spacing w:val="-4"/>
                <w:sz w:val="15"/>
              </w:rPr>
              <w:t>Oaic</w:t>
            </w:r>
          </w:p>
          <w:p>
            <w:pPr>
              <w:pStyle w:val="TableParagraph"/>
              <w:rPr>
                <w:sz w:val="17"/>
              </w:rPr>
            </w:pPr>
          </w:p>
          <w:p>
            <w:pPr>
              <w:pStyle w:val="TableParagraph"/>
              <w:rPr>
                <w:sz w:val="17"/>
              </w:rPr>
            </w:pPr>
          </w:p>
          <w:p>
            <w:pPr>
              <w:pStyle w:val="TableParagraph"/>
              <w:spacing w:before="2"/>
              <w:rPr>
                <w:sz w:val="17"/>
              </w:rPr>
            </w:pPr>
          </w:p>
          <w:p>
            <w:pPr>
              <w:pStyle w:val="TableParagraph"/>
              <w:ind w:left="136"/>
              <w:jc w:val="center"/>
              <w:rPr>
                <w:sz w:val="27"/>
              </w:rPr>
            </w:pPr>
            <w:r>
              <w:rPr/>
              <mc:AlternateContent>
                <mc:Choice Requires="wps">
                  <w:drawing>
                    <wp:anchor distT="0" distB="0" distL="0" distR="0" allowOverlap="1" layoutInCell="1" locked="0" behindDoc="1" simplePos="0" relativeHeight="480147968">
                      <wp:simplePos x="0" y="0"/>
                      <wp:positionH relativeFrom="column">
                        <wp:posOffset>-116008</wp:posOffset>
                      </wp:positionH>
                      <wp:positionV relativeFrom="paragraph">
                        <wp:posOffset>-321791</wp:posOffset>
                      </wp:positionV>
                      <wp:extent cx="1282700" cy="781685"/>
                      <wp:effectExtent l="0" t="0" r="0" b="0"/>
                      <wp:wrapNone/>
                      <wp:docPr id="1677" name="Group 1677"/>
                      <wp:cNvGraphicFramePr>
                        <a:graphicFrameLocks/>
                      </wp:cNvGraphicFramePr>
                      <a:graphic>
                        <a:graphicData uri="http://schemas.microsoft.com/office/word/2010/wordprocessingGroup">
                          <wpg:wgp>
                            <wpg:cNvPr id="1677" name="Group 1677"/>
                            <wpg:cNvGrpSpPr/>
                            <wpg:grpSpPr>
                              <a:xfrm>
                                <a:off x="0" y="0"/>
                                <a:ext cx="1282700" cy="781685"/>
                                <a:chExt cx="1282700" cy="781685"/>
                              </a:xfrm>
                            </wpg:grpSpPr>
                            <pic:pic>
                              <pic:nvPicPr>
                                <pic:cNvPr id="1678" name="Image 1678"/>
                                <pic:cNvPicPr/>
                              </pic:nvPicPr>
                              <pic:blipFill>
                                <a:blip r:embed="rId234" cstate="print"/>
                                <a:stretch>
                                  <a:fillRect/>
                                </a:stretch>
                              </pic:blipFill>
                              <pic:spPr>
                                <a:xfrm>
                                  <a:off x="0" y="36621"/>
                                  <a:ext cx="500656" cy="122067"/>
                                </a:xfrm>
                                <a:prstGeom prst="rect">
                                  <a:avLst/>
                                </a:prstGeom>
                              </pic:spPr>
                            </pic:pic>
                            <wps:wsp>
                              <wps:cNvPr id="1679" name="Graphic 1679"/>
                              <wps:cNvSpPr/>
                              <wps:spPr>
                                <a:xfrm>
                                  <a:off x="12214" y="0"/>
                                  <a:ext cx="1270" cy="781685"/>
                                </a:xfrm>
                                <a:custGeom>
                                  <a:avLst/>
                                  <a:gdLst/>
                                  <a:ahLst/>
                                  <a:cxnLst/>
                                  <a:rect l="l" t="t" r="r" b="b"/>
                                  <a:pathLst>
                                    <a:path w="0" h="781685">
                                      <a:moveTo>
                                        <a:pt x="0" y="781233"/>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680" name="Graphic 1680"/>
                              <wps:cNvSpPr/>
                              <wps:spPr>
                                <a:xfrm>
                                  <a:off x="280858" y="637804"/>
                                  <a:ext cx="1001394" cy="1270"/>
                                </a:xfrm>
                                <a:custGeom>
                                  <a:avLst/>
                                  <a:gdLst/>
                                  <a:ahLst/>
                                  <a:cxnLst/>
                                  <a:rect l="l" t="t" r="r" b="b"/>
                                  <a:pathLst>
                                    <a:path w="1001394" h="0">
                                      <a:moveTo>
                                        <a:pt x="0" y="0"/>
                                      </a:moveTo>
                                      <a:lnTo>
                                        <a:pt x="1001312" y="0"/>
                                      </a:lnTo>
                                    </a:path>
                                  </a:pathLst>
                                </a:custGeom>
                                <a:ln w="915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134539pt;margin-top:-25.33794pt;width:101pt;height:61.55pt;mso-position-horizontal-relative:column;mso-position-vertical-relative:paragraph;z-index:-23168512" id="docshapegroup856" coordorigin="-183,-507" coordsize="2020,1231">
                      <v:shape style="position:absolute;left:-183;top:-450;width:789;height:193" type="#_x0000_t75" id="docshape857" stroked="false">
                        <v:imagedata r:id="rId234" o:title=""/>
                      </v:shape>
                      <v:line style="position:absolute" from="-163,724" to="-163,-507" stroked="true" strokeweight="1.201883pt" strokecolor="#000000">
                        <v:stroke dashstyle="solid"/>
                      </v:line>
                      <v:line style="position:absolute" from="260,498" to="1836,498" stroked="true" strokeweight=".720873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80151040">
                      <wp:simplePos x="0" y="0"/>
                      <wp:positionH relativeFrom="column">
                        <wp:posOffset>164850</wp:posOffset>
                      </wp:positionH>
                      <wp:positionV relativeFrom="paragraph">
                        <wp:posOffset>525053</wp:posOffset>
                      </wp:positionV>
                      <wp:extent cx="1001394" cy="9525"/>
                      <wp:effectExtent l="0" t="0" r="0" b="0"/>
                      <wp:wrapNone/>
                      <wp:docPr id="1681" name="Group 1681"/>
                      <wp:cNvGraphicFramePr>
                        <a:graphicFrameLocks/>
                      </wp:cNvGraphicFramePr>
                      <a:graphic>
                        <a:graphicData uri="http://schemas.microsoft.com/office/word/2010/wordprocessingGroup">
                          <wpg:wgp>
                            <wpg:cNvPr id="1681" name="Group 1681"/>
                            <wpg:cNvGrpSpPr/>
                            <wpg:grpSpPr>
                              <a:xfrm>
                                <a:off x="0" y="0"/>
                                <a:ext cx="1001394" cy="9525"/>
                                <a:chExt cx="1001394" cy="9525"/>
                              </a:xfrm>
                            </wpg:grpSpPr>
                            <wps:wsp>
                              <wps:cNvPr id="1682" name="Graphic 1682"/>
                              <wps:cNvSpPr/>
                              <wps:spPr>
                                <a:xfrm>
                                  <a:off x="0" y="4577"/>
                                  <a:ext cx="1001394" cy="1270"/>
                                </a:xfrm>
                                <a:custGeom>
                                  <a:avLst/>
                                  <a:gdLst/>
                                  <a:ahLst/>
                                  <a:cxnLst/>
                                  <a:rect l="l" t="t" r="r" b="b"/>
                                  <a:pathLst>
                                    <a:path w="1001394" h="0">
                                      <a:moveTo>
                                        <a:pt x="0" y="0"/>
                                      </a:moveTo>
                                      <a:lnTo>
                                        <a:pt x="1001312" y="0"/>
                                      </a:lnTo>
                                    </a:path>
                                  </a:pathLst>
                                </a:custGeom>
                                <a:ln w="915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2.980334pt;margin-top:41.342781pt;width:78.850pt;height:.75pt;mso-position-horizontal-relative:column;mso-position-vertical-relative:paragraph;z-index:-23165440" id="docshapegroup858" coordorigin="260,827" coordsize="1577,15">
                      <v:line style="position:absolute" from="260,834" to="1836,834" stroked="true" strokeweight=".720873pt" strokecolor="#000000">
                        <v:stroke dashstyle="solid"/>
                      </v:line>
                      <w10:wrap type="none"/>
                    </v:group>
                  </w:pict>
                </mc:Fallback>
              </mc:AlternateContent>
            </w:r>
            <w:r>
              <w:rPr>
                <w:color w:val="565656"/>
                <w:w w:val="80"/>
                <w:sz w:val="27"/>
              </w:rPr>
              <w:t>S</w:t>
            </w:r>
            <w:r>
              <w:rPr>
                <w:color w:val="724152"/>
                <w:w w:val="80"/>
                <w:sz w:val="27"/>
              </w:rPr>
              <w:t>E</w:t>
            </w:r>
            <w:r>
              <w:rPr>
                <w:color w:val="565656"/>
                <w:w w:val="80"/>
                <w:sz w:val="27"/>
              </w:rPr>
              <w:t>P</w:t>
            </w:r>
            <w:r>
              <w:rPr>
                <w:color w:val="903B59"/>
                <w:w w:val="80"/>
                <w:sz w:val="30"/>
              </w:rPr>
              <w:t>2'</w:t>
            </w:r>
            <w:r>
              <w:rPr>
                <w:color w:val="903B59"/>
                <w:spacing w:val="-23"/>
                <w:w w:val="80"/>
                <w:sz w:val="30"/>
              </w:rPr>
              <w:t> </w:t>
            </w:r>
            <w:r>
              <w:rPr>
                <w:color w:val="724152"/>
                <w:w w:val="80"/>
                <w:sz w:val="27"/>
              </w:rPr>
              <w:t>7</w:t>
            </w:r>
            <w:r>
              <w:rPr>
                <w:color w:val="724152"/>
                <w:spacing w:val="15"/>
                <w:sz w:val="27"/>
              </w:rPr>
              <w:t> </w:t>
            </w:r>
            <w:r>
              <w:rPr>
                <w:color w:val="724152"/>
                <w:spacing w:val="-4"/>
                <w:w w:val="80"/>
                <w:sz w:val="27"/>
              </w:rPr>
              <w:t>2023</w:t>
            </w:r>
          </w:p>
        </w:tc>
      </w:tr>
      <w:tr>
        <w:trPr>
          <w:trHeight w:val="3795" w:hRule="atLeast"/>
        </w:trPr>
        <w:tc>
          <w:tcPr>
            <w:tcW w:w="10613" w:type="dxa"/>
            <w:gridSpan w:val="6"/>
          </w:tcPr>
          <w:p>
            <w:pPr>
              <w:pStyle w:val="TableParagraph"/>
              <w:spacing w:line="221" w:lineRule="exact"/>
              <w:ind w:left="10"/>
              <w:rPr>
                <w:rFonts w:ascii="Times New Roman"/>
                <w:sz w:val="20"/>
              </w:rPr>
            </w:pPr>
            <w:r>
              <w:rPr>
                <w:rFonts w:ascii="Times New Roman"/>
                <w:color w:val="383838"/>
                <w:w w:val="105"/>
                <w:sz w:val="20"/>
              </w:rPr>
              <w:t>3.</w:t>
            </w:r>
            <w:r>
              <w:rPr>
                <w:rFonts w:ascii="Times New Roman"/>
                <w:color w:val="383838"/>
                <w:spacing w:val="-14"/>
                <w:w w:val="105"/>
                <w:sz w:val="20"/>
              </w:rPr>
              <w:t> </w:t>
            </w:r>
            <w:r>
              <w:rPr>
                <w:rFonts w:ascii="Times New Roman"/>
                <w:color w:val="282828"/>
                <w:w w:val="105"/>
                <w:sz w:val="20"/>
              </w:rPr>
              <w:t>Id</w:t>
            </w:r>
            <w:r>
              <w:rPr>
                <w:rFonts w:ascii="Times New Roman"/>
                <w:color w:val="464646"/>
                <w:w w:val="105"/>
                <w:sz w:val="20"/>
              </w:rPr>
              <w:t>e</w:t>
            </w:r>
            <w:r>
              <w:rPr>
                <w:rFonts w:ascii="Times New Roman"/>
                <w:color w:val="282828"/>
                <w:w w:val="105"/>
                <w:sz w:val="20"/>
              </w:rPr>
              <w:t>ntif</w:t>
            </w:r>
            <w:r>
              <w:rPr>
                <w:rFonts w:ascii="Times New Roman"/>
                <w:color w:val="565656"/>
                <w:w w:val="105"/>
                <w:sz w:val="20"/>
              </w:rPr>
              <w:t>y</w:t>
            </w:r>
            <w:r>
              <w:rPr>
                <w:rFonts w:ascii="Times New Roman"/>
                <w:color w:val="383838"/>
                <w:w w:val="105"/>
                <w:sz w:val="20"/>
              </w:rPr>
              <w:t>ing</w:t>
            </w:r>
            <w:r>
              <w:rPr>
                <w:rFonts w:ascii="Times New Roman"/>
                <w:color w:val="383838"/>
                <w:spacing w:val="-13"/>
                <w:w w:val="105"/>
                <w:sz w:val="20"/>
              </w:rPr>
              <w:t> </w:t>
            </w:r>
            <w:r>
              <w:rPr>
                <w:rFonts w:ascii="Times New Roman"/>
                <w:color w:val="383838"/>
                <w:w w:val="105"/>
                <w:sz w:val="20"/>
              </w:rPr>
              <w:t>and</w:t>
            </w:r>
            <w:r>
              <w:rPr>
                <w:rFonts w:ascii="Times New Roman"/>
                <w:color w:val="383838"/>
                <w:spacing w:val="-11"/>
                <w:w w:val="105"/>
                <w:sz w:val="20"/>
              </w:rPr>
              <w:t> </w:t>
            </w:r>
            <w:r>
              <w:rPr>
                <w:rFonts w:ascii="Times New Roman"/>
                <w:color w:val="383838"/>
                <w:w w:val="105"/>
                <w:sz w:val="20"/>
              </w:rPr>
              <w:t>Contact</w:t>
            </w:r>
            <w:r>
              <w:rPr>
                <w:rFonts w:ascii="Times New Roman"/>
                <w:color w:val="383838"/>
                <w:spacing w:val="7"/>
                <w:w w:val="105"/>
                <w:sz w:val="20"/>
              </w:rPr>
              <w:t> </w:t>
            </w:r>
            <w:r>
              <w:rPr>
                <w:rFonts w:ascii="Times New Roman"/>
                <w:color w:val="282828"/>
                <w:spacing w:val="-2"/>
                <w:w w:val="105"/>
                <w:sz w:val="20"/>
              </w:rPr>
              <w:t>Information</w:t>
            </w:r>
          </w:p>
          <w:p>
            <w:pPr>
              <w:pStyle w:val="TableParagraph"/>
              <w:tabs>
                <w:tab w:pos="7089" w:val="left" w:leader="none"/>
              </w:tabs>
              <w:spacing w:before="225"/>
              <w:ind w:left="64"/>
              <w:rPr>
                <w:sz w:val="12"/>
              </w:rPr>
            </w:pPr>
            <w:r>
              <w:rPr>
                <w:rFonts w:ascii="Times New Roman"/>
                <w:color w:val="565656"/>
                <w:spacing w:val="-2"/>
                <w:sz w:val="18"/>
              </w:rPr>
              <w:t>(1</w:t>
            </w:r>
            <w:r>
              <w:rPr>
                <w:rFonts w:ascii="Times New Roman"/>
                <w:color w:val="565656"/>
                <w:spacing w:val="-19"/>
                <w:sz w:val="18"/>
              </w:rPr>
              <w:t> </w:t>
            </w:r>
            <w:r>
              <w:rPr>
                <w:rFonts w:ascii="Times New Roman"/>
                <w:color w:val="464646"/>
                <w:spacing w:val="-2"/>
                <w:sz w:val="18"/>
              </w:rPr>
              <w:t>)</w:t>
            </w:r>
            <w:r>
              <w:rPr>
                <w:color w:val="464646"/>
                <w:spacing w:val="-2"/>
                <w:sz w:val="12"/>
                <w:u w:val="thick" w:color="464646"/>
              </w:rPr>
              <w:t>Carolyn</w:t>
            </w:r>
            <w:r>
              <w:rPr>
                <w:color w:val="464646"/>
                <w:sz w:val="12"/>
                <w:u w:val="thick" w:color="464646"/>
              </w:rPr>
              <w:t> </w:t>
            </w:r>
            <w:r>
              <w:rPr>
                <w:color w:val="464646"/>
                <w:spacing w:val="-4"/>
                <w:sz w:val="12"/>
                <w:u w:val="thick" w:color="464646"/>
              </w:rPr>
              <w:t>Bel</w:t>
            </w:r>
            <w:r>
              <w:rPr>
                <w:color w:val="464646"/>
                <w:spacing w:val="-4"/>
                <w:sz w:val="12"/>
                <w:u w:val="none"/>
              </w:rPr>
              <w:t>l</w:t>
            </w:r>
            <w:r>
              <w:rPr>
                <w:color w:val="464646"/>
                <w:sz w:val="12"/>
                <w:u w:val="none"/>
              </w:rPr>
              <w:tab/>
            </w:r>
            <w:r>
              <w:rPr>
                <w:i/>
                <w:color w:val="565656"/>
                <w:position w:val="1"/>
                <w:sz w:val="18"/>
                <w:u w:val="none"/>
              </w:rPr>
              <w:t>(2)</w:t>
            </w:r>
            <w:r>
              <w:rPr>
                <w:i/>
                <w:color w:val="565656"/>
                <w:spacing w:val="26"/>
                <w:position w:val="1"/>
                <w:sz w:val="18"/>
                <w:u w:val="none"/>
              </w:rPr>
              <w:t> </w:t>
            </w:r>
            <w:r>
              <w:rPr>
                <w:color w:val="565656"/>
                <w:spacing w:val="-2"/>
                <w:position w:val="1"/>
                <w:sz w:val="12"/>
                <w:u w:val="thick" w:color="565656"/>
              </w:rPr>
              <w:t>9/21/2023</w:t>
            </w:r>
          </w:p>
          <w:p>
            <w:pPr>
              <w:pStyle w:val="TableParagraph"/>
              <w:tabs>
                <w:tab w:pos="7689" w:val="left" w:leader="none"/>
              </w:tabs>
              <w:spacing w:before="48"/>
              <w:ind w:left="417"/>
              <w:rPr>
                <w:i/>
                <w:sz w:val="17"/>
              </w:rPr>
            </w:pPr>
            <w:r>
              <w:rPr>
                <w:rFonts w:ascii="Times New Roman"/>
                <w:i/>
                <w:color w:val="464646"/>
                <w:w w:val="90"/>
                <w:sz w:val="19"/>
              </w:rPr>
              <w:t>Full</w:t>
            </w:r>
            <w:r>
              <w:rPr>
                <w:rFonts w:ascii="Times New Roman"/>
                <w:i/>
                <w:color w:val="464646"/>
                <w:spacing w:val="14"/>
                <w:sz w:val="19"/>
              </w:rPr>
              <w:t> </w:t>
            </w:r>
            <w:r>
              <w:rPr>
                <w:rFonts w:ascii="Times New Roman"/>
                <w:i/>
                <w:color w:val="565656"/>
                <w:w w:val="90"/>
                <w:sz w:val="19"/>
              </w:rPr>
              <w:t>Ncrnte</w:t>
            </w:r>
            <w:r>
              <w:rPr>
                <w:rFonts w:ascii="Times New Roman"/>
                <w:i/>
                <w:color w:val="565656"/>
                <w:spacing w:val="-2"/>
                <w:sz w:val="19"/>
              </w:rPr>
              <w:t> </w:t>
            </w:r>
            <w:r>
              <w:rPr>
                <w:rFonts w:ascii="Times New Roman"/>
                <w:i/>
                <w:color w:val="565656"/>
                <w:w w:val="90"/>
                <w:sz w:val="19"/>
              </w:rPr>
              <w:t>uf</w:t>
            </w:r>
            <w:r>
              <w:rPr>
                <w:rFonts w:ascii="Times New Roman"/>
                <w:i/>
                <w:color w:val="565656"/>
                <w:spacing w:val="1"/>
                <w:sz w:val="19"/>
              </w:rPr>
              <w:t> </w:t>
            </w:r>
            <w:r>
              <w:rPr>
                <w:rFonts w:ascii="Times New Roman"/>
                <w:i/>
                <w:color w:val="565656"/>
                <w:w w:val="90"/>
                <w:sz w:val="18"/>
              </w:rPr>
              <w:t>Cw1tlidate</w:t>
            </w:r>
            <w:r>
              <w:rPr>
                <w:rFonts w:ascii="Times New Roman"/>
                <w:i/>
                <w:color w:val="565656"/>
                <w:spacing w:val="4"/>
                <w:sz w:val="18"/>
              </w:rPr>
              <w:t> </w:t>
            </w:r>
            <w:r>
              <w:rPr>
                <w:rFonts w:ascii="Times New Roman"/>
                <w:i/>
                <w:color w:val="464646"/>
                <w:w w:val="90"/>
                <w:sz w:val="19"/>
              </w:rPr>
              <w:t>ur</w:t>
            </w:r>
            <w:r>
              <w:rPr>
                <w:rFonts w:ascii="Times New Roman"/>
                <w:i/>
                <w:color w:val="464646"/>
                <w:spacing w:val="-4"/>
                <w:w w:val="90"/>
                <w:sz w:val="19"/>
              </w:rPr>
              <w:t> </w:t>
            </w:r>
            <w:r>
              <w:rPr>
                <w:rFonts w:ascii="Times New Roman"/>
                <w:i/>
                <w:color w:val="464646"/>
                <w:w w:val="90"/>
                <w:sz w:val="19"/>
              </w:rPr>
              <w:t>Other</w:t>
            </w:r>
            <w:r>
              <w:rPr>
                <w:rFonts w:ascii="Times New Roman"/>
                <w:i/>
                <w:color w:val="464646"/>
                <w:spacing w:val="2"/>
                <w:sz w:val="19"/>
              </w:rPr>
              <w:t> </w:t>
            </w:r>
            <w:r>
              <w:rPr>
                <w:rFonts w:ascii="Times New Roman"/>
                <w:i/>
                <w:color w:val="464646"/>
                <w:w w:val="90"/>
                <w:sz w:val="19"/>
              </w:rPr>
              <w:t>Than</w:t>
            </w:r>
            <w:r>
              <w:rPr>
                <w:rFonts w:ascii="Times New Roman"/>
                <w:i/>
                <w:color w:val="464646"/>
                <w:spacing w:val="2"/>
                <w:sz w:val="19"/>
              </w:rPr>
              <w:t> </w:t>
            </w:r>
            <w:r>
              <w:rPr>
                <w:rFonts w:ascii="Times New Roman"/>
                <w:i/>
                <w:color w:val="565656"/>
                <w:w w:val="90"/>
                <w:sz w:val="18"/>
              </w:rPr>
              <w:t>Cam/it/ate</w:t>
            </w:r>
            <w:r>
              <w:rPr>
                <w:rFonts w:ascii="Times New Roman"/>
                <w:i/>
                <w:color w:val="565656"/>
                <w:spacing w:val="10"/>
                <w:sz w:val="18"/>
              </w:rPr>
              <w:t> </w:t>
            </w:r>
            <w:r>
              <w:rPr>
                <w:rFonts w:ascii="Times New Roman"/>
                <w:i/>
                <w:color w:val="565656"/>
                <w:w w:val="90"/>
                <w:sz w:val="19"/>
              </w:rPr>
              <w:t>Ct.1mpuig11</w:t>
            </w:r>
            <w:r>
              <w:rPr>
                <w:rFonts w:ascii="Times New Roman"/>
                <w:i/>
                <w:color w:val="565656"/>
                <w:spacing w:val="11"/>
                <w:sz w:val="19"/>
              </w:rPr>
              <w:t> </w:t>
            </w:r>
            <w:r>
              <w:rPr>
                <w:rFonts w:ascii="Times New Roman"/>
                <w:i/>
                <w:color w:val="565656"/>
                <w:w w:val="90"/>
                <w:sz w:val="19"/>
              </w:rPr>
              <w:t>Cu111111ilree</w:t>
            </w:r>
            <w:r>
              <w:rPr>
                <w:rFonts w:ascii="Times New Roman"/>
                <w:i/>
                <w:color w:val="565656"/>
                <w:spacing w:val="28"/>
                <w:sz w:val="19"/>
              </w:rPr>
              <w:t> </w:t>
            </w:r>
            <w:r>
              <w:rPr>
                <w:rFonts w:ascii="Times New Roman"/>
                <w:i/>
                <w:color w:val="6B6B6B"/>
                <w:spacing w:val="-4"/>
                <w:w w:val="90"/>
                <w:sz w:val="19"/>
              </w:rPr>
              <w:t>Name</w:t>
            </w:r>
            <w:r>
              <w:rPr>
                <w:rFonts w:ascii="Times New Roman"/>
                <w:i/>
                <w:color w:val="6B6B6B"/>
                <w:sz w:val="19"/>
              </w:rPr>
              <w:tab/>
            </w:r>
            <w:r>
              <w:rPr>
                <w:i/>
                <w:color w:val="464646"/>
                <w:spacing w:val="-2"/>
                <w:position w:val="1"/>
                <w:sz w:val="17"/>
              </w:rPr>
              <w:t>TMay'sDafe</w:t>
            </w:r>
          </w:p>
          <w:p>
            <w:pPr>
              <w:pStyle w:val="TableParagraph"/>
              <w:numPr>
                <w:ilvl w:val="0"/>
                <w:numId w:val="37"/>
              </w:numPr>
              <w:tabs>
                <w:tab w:pos="355" w:val="left" w:leader="none"/>
              </w:tabs>
              <w:spacing w:line="240" w:lineRule="auto" w:before="113" w:after="0"/>
              <w:ind w:left="355" w:right="0" w:hanging="292"/>
              <w:jc w:val="left"/>
              <w:rPr>
                <w:rFonts w:ascii="Times New Roman"/>
                <w:color w:val="565656"/>
                <w:sz w:val="19"/>
              </w:rPr>
            </w:pPr>
            <w:r>
              <w:rPr>
                <w:color w:val="565656"/>
                <w:sz w:val="12"/>
                <w:u w:val="thick" w:color="565656"/>
              </w:rPr>
              <w:t>210</w:t>
            </w:r>
            <w:r>
              <w:rPr>
                <w:color w:val="565656"/>
                <w:spacing w:val="-2"/>
                <w:sz w:val="12"/>
                <w:u w:val="thick" w:color="565656"/>
              </w:rPr>
              <w:t> </w:t>
            </w:r>
            <w:r>
              <w:rPr>
                <w:color w:val="565656"/>
                <w:sz w:val="12"/>
                <w:u w:val="thick" w:color="565656"/>
              </w:rPr>
              <w:t>E.</w:t>
            </w:r>
            <w:r>
              <w:rPr>
                <w:color w:val="565656"/>
                <w:spacing w:val="-10"/>
                <w:sz w:val="12"/>
                <w:u w:val="thick" w:color="565656"/>
              </w:rPr>
              <w:t> </w:t>
            </w:r>
            <w:r>
              <w:rPr>
                <w:color w:val="464646"/>
                <w:sz w:val="12"/>
                <w:u w:val="thick" w:color="565656"/>
              </w:rPr>
              <w:t>Bolton</w:t>
            </w:r>
            <w:r>
              <w:rPr>
                <w:color w:val="464646"/>
                <w:spacing w:val="-4"/>
                <w:sz w:val="12"/>
                <w:u w:val="thick" w:color="565656"/>
              </w:rPr>
              <w:t> </w:t>
            </w:r>
            <w:r>
              <w:rPr>
                <w:color w:val="565656"/>
                <w:sz w:val="12"/>
                <w:u w:val="thick" w:color="565656"/>
              </w:rPr>
              <w:t>Strut</w:t>
            </w:r>
            <w:r>
              <w:rPr>
                <w:color w:val="959595"/>
                <w:sz w:val="12"/>
                <w:u w:val="thick" w:color="565656"/>
              </w:rPr>
              <w:t>,</w:t>
            </w:r>
            <w:r>
              <w:rPr>
                <w:color w:val="959595"/>
                <w:spacing w:val="-10"/>
                <w:sz w:val="12"/>
                <w:u w:val="thick" w:color="565656"/>
              </w:rPr>
              <w:t> </w:t>
            </w:r>
            <w:r>
              <w:rPr>
                <w:color w:val="565656"/>
                <w:sz w:val="12"/>
                <w:u w:val="thick" w:color="565656"/>
              </w:rPr>
              <w:t>Savar,nah</w:t>
            </w:r>
            <w:r>
              <w:rPr>
                <w:color w:val="565656"/>
                <w:spacing w:val="4"/>
                <w:sz w:val="12"/>
                <w:u w:val="thick" w:color="565656"/>
              </w:rPr>
              <w:t> </w:t>
            </w:r>
            <w:r>
              <w:rPr>
                <w:color w:val="565656"/>
                <w:sz w:val="12"/>
                <w:u w:val="thick" w:color="565656"/>
              </w:rPr>
              <w:t>GA </w:t>
            </w:r>
            <w:r>
              <w:rPr>
                <w:color w:val="565656"/>
                <w:spacing w:val="-2"/>
                <w:sz w:val="12"/>
                <w:u w:val="thick" w:color="565656"/>
              </w:rPr>
              <w:t>31401</w:t>
            </w:r>
          </w:p>
          <w:p>
            <w:pPr>
              <w:pStyle w:val="TableParagraph"/>
              <w:tabs>
                <w:tab w:pos="4189" w:val="left" w:leader="none"/>
                <w:tab w:pos="7454" w:val="left" w:leader="none"/>
                <w:tab w:pos="8369" w:val="left" w:leader="none"/>
              </w:tabs>
              <w:spacing w:before="27"/>
              <w:ind w:left="431"/>
              <w:rPr>
                <w:rFonts w:ascii="Times New Roman" w:hAnsi="Times New Roman"/>
                <w:i/>
                <w:sz w:val="19"/>
              </w:rPr>
            </w:pPr>
            <w:r>
              <w:rPr>
                <w:rFonts w:ascii="Times New Roman" w:hAnsi="Times New Roman"/>
                <w:i/>
                <w:color w:val="565656"/>
                <w:sz w:val="18"/>
              </w:rPr>
              <w:t>Mailing</w:t>
            </w:r>
            <w:r>
              <w:rPr>
                <w:rFonts w:ascii="Times New Roman" w:hAnsi="Times New Roman"/>
                <w:i/>
                <w:color w:val="565656"/>
                <w:spacing w:val="58"/>
                <w:sz w:val="18"/>
              </w:rPr>
              <w:t> </w:t>
            </w:r>
            <w:r>
              <w:rPr>
                <w:rFonts w:ascii="Times New Roman" w:hAnsi="Times New Roman"/>
                <w:i/>
                <w:color w:val="565656"/>
                <w:sz w:val="18"/>
              </w:rPr>
              <w:t>AJ,lre</w:t>
            </w:r>
            <w:r>
              <w:rPr>
                <w:rFonts w:ascii="Times New Roman" w:hAnsi="Times New Roman"/>
                <w:i/>
                <w:color w:val="565656"/>
                <w:spacing w:val="9"/>
                <w:sz w:val="18"/>
              </w:rPr>
              <w:t> </w:t>
            </w:r>
            <w:r>
              <w:rPr>
                <w:rFonts w:ascii="Times New Roman" w:hAnsi="Times New Roman"/>
                <w:i/>
                <w:color w:val="7E7E7E"/>
                <w:spacing w:val="-5"/>
                <w:sz w:val="18"/>
              </w:rPr>
              <w:t>·s</w:t>
            </w:r>
            <w:r>
              <w:rPr>
                <w:rFonts w:ascii="Times New Roman" w:hAnsi="Times New Roman"/>
                <w:i/>
                <w:color w:val="7E7E7E"/>
                <w:sz w:val="18"/>
              </w:rPr>
              <w:tab/>
            </w:r>
            <w:r>
              <w:rPr>
                <w:i/>
                <w:color w:val="565656"/>
                <w:spacing w:val="-4"/>
                <w:sz w:val="18"/>
              </w:rPr>
              <w:t>City</w:t>
            </w:r>
            <w:r>
              <w:rPr>
                <w:i/>
                <w:color w:val="565656"/>
                <w:sz w:val="18"/>
              </w:rPr>
              <w:tab/>
            </w:r>
            <w:r>
              <w:rPr>
                <w:rFonts w:ascii="Times New Roman" w:hAnsi="Times New Roman"/>
                <w:i/>
                <w:color w:val="565656"/>
                <w:spacing w:val="-2"/>
                <w:sz w:val="20"/>
              </w:rPr>
              <w:t>Stace</w:t>
            </w:r>
            <w:r>
              <w:rPr>
                <w:rFonts w:ascii="Times New Roman" w:hAnsi="Times New Roman"/>
                <w:i/>
                <w:color w:val="565656"/>
                <w:sz w:val="20"/>
              </w:rPr>
              <w:tab/>
            </w:r>
            <w:r>
              <w:rPr>
                <w:rFonts w:ascii="Times New Roman" w:hAnsi="Times New Roman"/>
                <w:i/>
                <w:color w:val="565656"/>
                <w:sz w:val="19"/>
              </w:rPr>
              <w:t>Zip</w:t>
            </w:r>
            <w:r>
              <w:rPr>
                <w:rFonts w:ascii="Times New Roman" w:hAnsi="Times New Roman"/>
                <w:i/>
                <w:color w:val="565656"/>
                <w:spacing w:val="1"/>
                <w:sz w:val="19"/>
              </w:rPr>
              <w:t> </w:t>
            </w:r>
            <w:r>
              <w:rPr>
                <w:rFonts w:ascii="Times New Roman" w:hAnsi="Times New Roman"/>
                <w:i/>
                <w:color w:val="565656"/>
                <w:spacing w:val="-4"/>
                <w:sz w:val="19"/>
              </w:rPr>
              <w:t>Cvde</w:t>
            </w:r>
          </w:p>
          <w:p>
            <w:pPr>
              <w:pStyle w:val="TableParagraph"/>
              <w:numPr>
                <w:ilvl w:val="0"/>
                <w:numId w:val="37"/>
              </w:numPr>
              <w:tabs>
                <w:tab w:pos="362" w:val="left" w:leader="none"/>
                <w:tab w:pos="5324" w:val="left" w:leader="none"/>
              </w:tabs>
              <w:spacing w:line="240" w:lineRule="auto" w:before="101" w:after="0"/>
              <w:ind w:left="362" w:right="0" w:hanging="299"/>
              <w:jc w:val="left"/>
              <w:rPr>
                <w:rFonts w:ascii="Times New Roman"/>
                <w:color w:val="565656"/>
                <w:position w:val="1"/>
                <w:sz w:val="20"/>
              </w:rPr>
            </w:pPr>
            <w:r>
              <w:rPr>
                <w:rFonts w:ascii="Times New Roman"/>
                <w:color w:val="565656"/>
                <w:position w:val="1"/>
                <w:sz w:val="12"/>
                <w:u w:val="thick" w:color="565656"/>
              </w:rPr>
              <w:t>(912)</w:t>
            </w:r>
            <w:r>
              <w:rPr>
                <w:rFonts w:ascii="Times New Roman"/>
                <w:color w:val="565656"/>
                <w:spacing w:val="20"/>
                <w:position w:val="1"/>
                <w:sz w:val="12"/>
                <w:u w:val="thick" w:color="565656"/>
              </w:rPr>
              <w:t> </w:t>
            </w:r>
            <w:r>
              <w:rPr>
                <w:rFonts w:ascii="Times New Roman"/>
                <w:color w:val="565656"/>
                <w:position w:val="1"/>
                <w:sz w:val="12"/>
                <w:u w:val="thick" w:color="565656"/>
              </w:rPr>
              <w:t>663-</w:t>
            </w:r>
            <w:r>
              <w:rPr>
                <w:rFonts w:ascii="Times New Roman"/>
                <w:color w:val="565656"/>
                <w:spacing w:val="-4"/>
                <w:position w:val="1"/>
                <w:sz w:val="12"/>
                <w:u w:val="thick" w:color="565656"/>
              </w:rPr>
              <w:t>7907</w:t>
            </w:r>
            <w:r>
              <w:rPr>
                <w:rFonts w:ascii="Times New Roman"/>
                <w:color w:val="565656"/>
                <w:position w:val="1"/>
                <w:sz w:val="12"/>
                <w:u w:val="none"/>
              </w:rPr>
              <w:tab/>
            </w:r>
            <w:r>
              <w:rPr>
                <w:color w:val="464646"/>
                <w:sz w:val="17"/>
                <w:u w:val="none"/>
              </w:rPr>
              <w:t>and/</w:t>
            </w:r>
            <w:r>
              <w:rPr>
                <w:color w:val="464646"/>
                <w:spacing w:val="-4"/>
                <w:sz w:val="17"/>
                <w:u w:val="none"/>
              </w:rPr>
              <w:t> </w:t>
            </w:r>
            <w:r>
              <w:rPr>
                <w:rFonts w:ascii="Times New Roman"/>
                <w:color w:val="565656"/>
                <w:sz w:val="20"/>
                <w:u w:val="none"/>
              </w:rPr>
              <w:t>or</w:t>
            </w:r>
            <w:r>
              <w:rPr>
                <w:rFonts w:ascii="Times New Roman"/>
                <w:color w:val="565656"/>
                <w:spacing w:val="7"/>
                <w:sz w:val="20"/>
                <w:u w:val="none"/>
              </w:rPr>
              <w:t> </w:t>
            </w:r>
            <w:hyperlink r:id="rId235">
              <w:r>
                <w:rPr>
                  <w:color w:val="565656"/>
                  <w:spacing w:val="-2"/>
                  <w:sz w:val="12"/>
                  <w:u w:val="thick" w:color="565656"/>
                </w:rPr>
                <w:t>chbe1t21o@aot</w:t>
              </w:r>
              <w:r>
                <w:rPr>
                  <w:color w:val="959595"/>
                  <w:spacing w:val="-2"/>
                  <w:sz w:val="12"/>
                  <w:u w:val="thick" w:color="565656"/>
                </w:rPr>
                <w:t>.</w:t>
              </w:r>
              <w:r>
                <w:rPr>
                  <w:color w:val="565656"/>
                  <w:spacing w:val="-2"/>
                  <w:sz w:val="12"/>
                  <w:u w:val="thick" w:color="565656"/>
                </w:rPr>
                <w:t>com</w:t>
              </w:r>
              <w:r>
                <w:rPr>
                  <w:color w:val="565656"/>
                  <w:spacing w:val="-2"/>
                  <w:sz w:val="12"/>
                  <w:u w:val="none"/>
                </w:rPr>
                <w:t>:</w:t>
              </w:r>
            </w:hyperlink>
          </w:p>
          <w:p>
            <w:pPr>
              <w:pStyle w:val="TableParagraph"/>
              <w:tabs>
                <w:tab w:pos="7734" w:val="left" w:leader="none"/>
              </w:tabs>
              <w:spacing w:before="33"/>
              <w:ind w:left="523"/>
              <w:rPr>
                <w:rFonts w:ascii="Times New Roman"/>
                <w:i/>
                <w:sz w:val="18"/>
              </w:rPr>
            </w:pPr>
            <w:r>
              <w:rPr>
                <w:rFonts w:ascii="Times New Roman"/>
                <w:i/>
                <w:color w:val="464646"/>
                <w:sz w:val="18"/>
              </w:rPr>
              <w:t>Primary</w:t>
            </w:r>
            <w:r>
              <w:rPr>
                <w:rFonts w:ascii="Times New Roman"/>
                <w:i/>
                <w:color w:val="464646"/>
                <w:spacing w:val="-1"/>
                <w:sz w:val="18"/>
              </w:rPr>
              <w:t> </w:t>
            </w:r>
            <w:r>
              <w:rPr>
                <w:i/>
                <w:color w:val="565656"/>
                <w:sz w:val="15"/>
              </w:rPr>
              <w:t>t.u11tac:l</w:t>
            </w:r>
            <w:r>
              <w:rPr>
                <w:i/>
                <w:color w:val="565656"/>
                <w:spacing w:val="-5"/>
                <w:sz w:val="15"/>
              </w:rPr>
              <w:t> </w:t>
            </w:r>
            <w:r>
              <w:rPr>
                <w:i/>
                <w:color w:val="464646"/>
                <w:sz w:val="15"/>
              </w:rPr>
              <w:t>P/,u11a</w:t>
            </w:r>
            <w:r>
              <w:rPr>
                <w:i/>
                <w:color w:val="464646"/>
                <w:spacing w:val="7"/>
                <w:sz w:val="15"/>
              </w:rPr>
              <w:t> </w:t>
            </w:r>
            <w:r>
              <w:rPr>
                <w:rFonts w:ascii="Times New Roman"/>
                <w:i/>
                <w:color w:val="565656"/>
                <w:spacing w:val="-2"/>
                <w:sz w:val="18"/>
              </w:rPr>
              <w:t>Number</w:t>
            </w:r>
            <w:r>
              <w:rPr>
                <w:rFonts w:ascii="Times New Roman"/>
                <w:i/>
                <w:color w:val="565656"/>
                <w:sz w:val="18"/>
              </w:rPr>
              <w:tab/>
            </w:r>
            <w:r>
              <w:rPr>
                <w:rFonts w:ascii="Times New Roman"/>
                <w:i/>
                <w:color w:val="565656"/>
                <w:position w:val="1"/>
                <w:sz w:val="18"/>
              </w:rPr>
              <w:t>E-</w:t>
            </w:r>
            <w:r>
              <w:rPr>
                <w:rFonts w:ascii="Times New Roman"/>
                <w:i/>
                <w:color w:val="565656"/>
                <w:spacing w:val="-4"/>
                <w:position w:val="1"/>
                <w:sz w:val="18"/>
              </w:rPr>
              <w:t>Mail</w:t>
            </w:r>
          </w:p>
          <w:p>
            <w:pPr>
              <w:pStyle w:val="TableParagraph"/>
              <w:numPr>
                <w:ilvl w:val="0"/>
                <w:numId w:val="37"/>
              </w:numPr>
              <w:tabs>
                <w:tab w:pos="349" w:val="left" w:leader="none"/>
                <w:tab w:pos="362" w:val="left" w:leader="none"/>
                <w:tab w:pos="5150" w:val="left" w:leader="none"/>
                <w:tab w:pos="6824" w:val="left" w:leader="none"/>
              </w:tabs>
              <w:spacing w:line="194" w:lineRule="auto" w:before="204" w:after="0"/>
              <w:ind w:left="362" w:right="751" w:hanging="294"/>
              <w:jc w:val="left"/>
              <w:rPr>
                <w:rFonts w:ascii="Times New Roman" w:hAnsi="Times New Roman"/>
                <w:color w:val="565656"/>
                <w:sz w:val="20"/>
              </w:rPr>
            </w:pPr>
            <w:r>
              <w:rPr>
                <w:rFonts w:ascii="Times New Roman" w:hAnsi="Times New Roman"/>
                <w:color w:val="464646"/>
                <w:spacing w:val="-6"/>
                <w:sz w:val="20"/>
              </w:rPr>
              <w:t>If</w:t>
            </w:r>
            <w:r>
              <w:rPr>
                <w:rFonts w:ascii="Times New Roman" w:hAnsi="Times New Roman"/>
                <w:color w:val="464646"/>
                <w:spacing w:val="-10"/>
                <w:sz w:val="20"/>
              </w:rPr>
              <w:t> </w:t>
            </w:r>
            <w:r>
              <w:rPr>
                <w:rFonts w:ascii="Times New Roman" w:hAnsi="Times New Roman"/>
                <w:color w:val="565656"/>
                <w:spacing w:val="-6"/>
                <w:sz w:val="20"/>
              </w:rPr>
              <w:t>o</w:t>
            </w:r>
            <w:r>
              <w:rPr>
                <w:rFonts w:ascii="Times New Roman" w:hAnsi="Times New Roman"/>
                <w:color w:val="565656"/>
                <w:spacing w:val="-7"/>
                <w:sz w:val="20"/>
              </w:rPr>
              <w:t> </w:t>
            </w:r>
            <w:r>
              <w:rPr>
                <w:rFonts w:ascii="Times New Roman" w:hAnsi="Times New Roman"/>
                <w:color w:val="565656"/>
                <w:spacing w:val="-6"/>
                <w:sz w:val="20"/>
              </w:rPr>
              <w:t>Cantli&lt;latc or</w:t>
            </w:r>
            <w:r>
              <w:rPr>
                <w:rFonts w:ascii="Times New Roman" w:hAnsi="Times New Roman"/>
                <w:color w:val="565656"/>
                <w:spacing w:val="-10"/>
                <w:sz w:val="20"/>
              </w:rPr>
              <w:t> </w:t>
            </w:r>
            <w:r>
              <w:rPr>
                <w:rFonts w:ascii="Times New Roman" w:hAnsi="Times New Roman"/>
                <w:color w:val="565656"/>
                <w:spacing w:val="-6"/>
                <w:sz w:val="20"/>
              </w:rPr>
              <w:t>Public</w:t>
            </w:r>
            <w:r>
              <w:rPr>
                <w:rFonts w:ascii="Times New Roman" w:hAnsi="Times New Roman"/>
                <w:color w:val="565656"/>
                <w:spacing w:val="-7"/>
                <w:sz w:val="20"/>
              </w:rPr>
              <w:t> </w:t>
            </w:r>
            <w:r>
              <w:rPr>
                <w:rFonts w:ascii="Times New Roman" w:hAnsi="Times New Roman"/>
                <w:color w:val="565656"/>
                <w:spacing w:val="-6"/>
                <w:sz w:val="20"/>
              </w:rPr>
              <w:t>Official</w:t>
            </w:r>
            <w:r>
              <w:rPr>
                <w:rFonts w:ascii="Times New Roman" w:hAnsi="Times New Roman"/>
                <w:color w:val="565656"/>
                <w:spacing w:val="4"/>
                <w:sz w:val="20"/>
              </w:rPr>
              <w:t> </w:t>
            </w:r>
            <w:r>
              <w:rPr>
                <w:rFonts w:ascii="Times New Roman" w:hAnsi="Times New Roman"/>
                <w:color w:val="565656"/>
                <w:spacing w:val="-6"/>
                <w:sz w:val="20"/>
              </w:rPr>
              <w:t>is</w:t>
            </w:r>
            <w:r>
              <w:rPr>
                <w:rFonts w:ascii="Times New Roman" w:hAnsi="Times New Roman"/>
                <w:color w:val="565656"/>
                <w:spacing w:val="-9"/>
                <w:sz w:val="20"/>
              </w:rPr>
              <w:t> </w:t>
            </w:r>
            <w:r>
              <w:rPr>
                <w:rFonts w:ascii="Times New Roman" w:hAnsi="Times New Roman"/>
                <w:color w:val="565656"/>
                <w:spacing w:val="-6"/>
                <w:sz w:val="20"/>
              </w:rPr>
              <w:t>tbcrc</w:t>
            </w:r>
            <w:r>
              <w:rPr>
                <w:rFonts w:ascii="Times New Roman" w:hAnsi="Times New Roman"/>
                <w:color w:val="565656"/>
                <w:spacing w:val="-7"/>
                <w:sz w:val="20"/>
              </w:rPr>
              <w:t> </w:t>
            </w:r>
            <w:r>
              <w:rPr>
                <w:rFonts w:ascii="Times New Roman" w:hAnsi="Times New Roman"/>
                <w:color w:val="565656"/>
                <w:spacing w:val="-6"/>
                <w:sz w:val="20"/>
              </w:rPr>
              <w:t>a</w:t>
            </w:r>
            <w:r>
              <w:rPr>
                <w:rFonts w:ascii="Times New Roman" w:hAnsi="Times New Roman"/>
                <w:color w:val="565656"/>
                <w:spacing w:val="-4"/>
                <w:sz w:val="20"/>
              </w:rPr>
              <w:t> </w:t>
            </w:r>
            <w:r>
              <w:rPr>
                <w:rFonts w:ascii="Times New Roman" w:hAnsi="Times New Roman"/>
                <w:color w:val="565656"/>
                <w:spacing w:val="-6"/>
                <w:sz w:val="20"/>
              </w:rPr>
              <w:t>campaign co1Ill1r!JCC</w:t>
            </w:r>
            <w:r>
              <w:rPr>
                <w:rFonts w:ascii="Times New Roman" w:hAnsi="Times New Roman"/>
                <w:color w:val="565656"/>
                <w:spacing w:val="9"/>
                <w:sz w:val="20"/>
              </w:rPr>
              <w:t> </w:t>
            </w:r>
            <w:r>
              <w:rPr>
                <w:rFonts w:ascii="Times New Roman" w:hAnsi="Times New Roman"/>
                <w:color w:val="565656"/>
                <w:spacing w:val="-6"/>
                <w:sz w:val="20"/>
              </w:rPr>
              <w:t>lone</w:t>
            </w:r>
            <w:r>
              <w:rPr>
                <w:rFonts w:ascii="Times New Roman" w:hAnsi="Times New Roman"/>
                <w:color w:val="565656"/>
                <w:spacing w:val="-10"/>
                <w:sz w:val="20"/>
              </w:rPr>
              <w:t> </w:t>
            </w:r>
            <w:r>
              <w:rPr>
                <w:rFonts w:ascii="Times New Roman" w:hAnsi="Times New Roman"/>
                <w:color w:val="565656"/>
                <w:spacing w:val="-6"/>
                <w:sz w:val="20"/>
              </w:rPr>
              <w:t>or</w:t>
            </w:r>
            <w:r>
              <w:rPr>
                <w:rFonts w:ascii="Times New Roman" w:hAnsi="Times New Roman"/>
                <w:color w:val="565656"/>
                <w:sz w:val="20"/>
              </w:rPr>
              <w:t> </w:t>
            </w:r>
            <w:r>
              <w:rPr>
                <w:rFonts w:ascii="Times New Roman" w:hAnsi="Times New Roman"/>
                <w:color w:val="565656"/>
                <w:spacing w:val="-6"/>
                <w:sz w:val="20"/>
              </w:rPr>
              <w:t>more</w:t>
            </w:r>
            <w:r>
              <w:rPr>
                <w:rFonts w:ascii="Times New Roman" w:hAnsi="Times New Roman"/>
                <w:color w:val="565656"/>
                <w:spacing w:val="-1"/>
                <w:sz w:val="20"/>
              </w:rPr>
              <w:t> </w:t>
            </w:r>
            <w:r>
              <w:rPr>
                <w:rFonts w:ascii="Times New Roman" w:hAnsi="Times New Roman"/>
                <w:color w:val="282828"/>
                <w:spacing w:val="-6"/>
                <w:sz w:val="20"/>
              </w:rPr>
              <w:t>tt</w:t>
            </w:r>
            <w:r>
              <w:rPr>
                <w:rFonts w:ascii="Times New Roman" w:hAnsi="Times New Roman"/>
                <w:color w:val="6B6B6B"/>
                <w:spacing w:val="-6"/>
                <w:sz w:val="20"/>
              </w:rPr>
              <w:t>·so</w:t>
            </w:r>
            <w:r>
              <w:rPr>
                <w:rFonts w:ascii="Times New Roman" w:hAnsi="Times New Roman"/>
                <w:color w:val="464646"/>
                <w:spacing w:val="-6"/>
                <w:sz w:val="20"/>
              </w:rPr>
              <w:t>as)</w:t>
            </w:r>
            <w:r>
              <w:rPr>
                <w:rFonts w:ascii="Times New Roman" w:hAnsi="Times New Roman"/>
                <w:color w:val="464646"/>
                <w:spacing w:val="-12"/>
                <w:sz w:val="20"/>
              </w:rPr>
              <w:t> </w:t>
            </w:r>
            <w:r>
              <w:rPr>
                <w:rFonts w:ascii="Times New Roman" w:hAnsi="Times New Roman"/>
                <w:color w:val="464646"/>
                <w:spacing w:val="-6"/>
                <w:sz w:val="20"/>
              </w:rPr>
              <w:t>to </w:t>
            </w:r>
            <w:r>
              <w:rPr>
                <w:rFonts w:ascii="Times New Roman" w:hAnsi="Times New Roman"/>
                <w:color w:val="565656"/>
                <w:spacing w:val="-6"/>
                <w:sz w:val="20"/>
              </w:rPr>
              <w:t>make</w:t>
            </w:r>
            <w:r>
              <w:rPr>
                <w:rFonts w:ascii="Times New Roman" w:hAnsi="Times New Roman"/>
                <w:color w:val="565656"/>
                <w:spacing w:val="-7"/>
                <w:sz w:val="20"/>
              </w:rPr>
              <w:t> </w:t>
            </w:r>
            <w:r>
              <w:rPr>
                <w:rFonts w:ascii="Times New Roman" w:hAnsi="Times New Roman"/>
                <w:color w:val="565656"/>
                <w:spacing w:val="-6"/>
                <w:sz w:val="20"/>
              </w:rPr>
              <w:t>campaign</w:t>
            </w:r>
            <w:r>
              <w:rPr>
                <w:rFonts w:ascii="Times New Roman" w:hAnsi="Times New Roman"/>
                <w:color w:val="565656"/>
                <w:spacing w:val="10"/>
                <w:sz w:val="20"/>
              </w:rPr>
              <w:t> </w:t>
            </w:r>
            <w:r>
              <w:rPr>
                <w:rFonts w:ascii="Times New Roman" w:hAnsi="Times New Roman"/>
                <w:color w:val="464646"/>
                <w:spacing w:val="-6"/>
                <w:sz w:val="20"/>
              </w:rPr>
              <w:t>tra11sactions, keep </w:t>
            </w:r>
            <w:r>
              <w:rPr>
                <w:rFonts w:ascii="Times New Roman" w:hAnsi="Times New Roman"/>
                <w:color w:val="565656"/>
                <w:sz w:val="20"/>
              </w:rPr>
              <w:t>finaacia</w:t>
            </w:r>
            <w:r>
              <w:rPr>
                <w:rFonts w:ascii="Times New Roman" w:hAnsi="Times New Roman"/>
                <w:color w:val="282828"/>
                <w:sz w:val="20"/>
              </w:rPr>
              <w:t>l </w:t>
            </w:r>
            <w:r>
              <w:rPr>
                <w:rFonts w:ascii="Times New Roman" w:hAnsi="Times New Roman"/>
                <w:color w:val="464646"/>
                <w:sz w:val="20"/>
              </w:rPr>
              <w:t>fCl:ords oftllc </w:t>
            </w:r>
            <w:r>
              <w:rPr>
                <w:rFonts w:ascii="Times New Roman" w:hAnsi="Times New Roman"/>
                <w:color w:val="565656"/>
                <w:sz w:val="20"/>
              </w:rPr>
              <w:t>campaign</w:t>
            </w:r>
            <w:r>
              <w:rPr>
                <w:rFonts w:ascii="Times New Roman" w:hAnsi="Times New Roman"/>
                <w:color w:val="565656"/>
                <w:spacing w:val="40"/>
                <w:sz w:val="20"/>
              </w:rPr>
              <w:t> </w:t>
            </w:r>
            <w:r>
              <w:rPr>
                <w:rFonts w:ascii="Times New Roman" w:hAnsi="Times New Roman"/>
                <w:color w:val="565656"/>
                <w:sz w:val="20"/>
              </w:rPr>
              <w:t>or file the reports?</w:t>
              <w:tab/>
            </w:r>
            <w:r>
              <w:rPr>
                <w:rFonts w:ascii="Times New Roman" w:hAnsi="Times New Roman"/>
                <w:color w:val="464646"/>
                <w:spacing w:val="-4"/>
                <w:sz w:val="20"/>
              </w:rPr>
              <w:t>Yes</w:t>
            </w:r>
            <w:r>
              <w:rPr>
                <w:rFonts w:ascii="Times New Roman" w:hAnsi="Times New Roman"/>
                <w:color w:val="464646"/>
                <w:sz w:val="20"/>
              </w:rPr>
              <w:tab/>
            </w:r>
            <w:r>
              <w:rPr>
                <w:rFonts w:ascii="Times New Roman" w:hAnsi="Times New Roman"/>
                <w:color w:val="565656"/>
                <w:spacing w:val="-10"/>
                <w:sz w:val="20"/>
              </w:rPr>
              <w:t>o</w:t>
            </w:r>
          </w:p>
          <w:p>
            <w:pPr>
              <w:pStyle w:val="TableParagraph"/>
              <w:numPr>
                <w:ilvl w:val="0"/>
                <w:numId w:val="37"/>
              </w:numPr>
              <w:tabs>
                <w:tab w:pos="368" w:val="left" w:leader="none"/>
                <w:tab w:pos="6828" w:val="left" w:leader="none"/>
              </w:tabs>
              <w:spacing w:line="240" w:lineRule="auto" w:before="146" w:after="0"/>
              <w:ind w:left="368" w:right="0" w:hanging="295"/>
              <w:jc w:val="left"/>
              <w:rPr>
                <w:rFonts w:ascii="Times New Roman"/>
                <w:color w:val="565656"/>
                <w:sz w:val="20"/>
              </w:rPr>
            </w:pPr>
            <w:r>
              <w:rPr>
                <w:rFonts w:ascii="Times New Roman"/>
                <w:color w:val="464646"/>
                <w:spacing w:val="-2"/>
                <w:sz w:val="20"/>
              </w:rPr>
              <w:t>If</w:t>
            </w:r>
            <w:r>
              <w:rPr>
                <w:rFonts w:ascii="Times New Roman"/>
                <w:color w:val="464646"/>
                <w:spacing w:val="-11"/>
                <w:sz w:val="20"/>
              </w:rPr>
              <w:t> </w:t>
            </w:r>
            <w:r>
              <w:rPr>
                <w:rFonts w:ascii="Times New Roman"/>
                <w:color w:val="565656"/>
                <w:spacing w:val="-2"/>
                <w:sz w:val="20"/>
              </w:rPr>
              <w:t>yes,</w:t>
            </w:r>
            <w:r>
              <w:rPr>
                <w:rFonts w:ascii="Times New Roman"/>
                <w:color w:val="565656"/>
                <w:spacing w:val="-10"/>
                <w:sz w:val="20"/>
              </w:rPr>
              <w:t> </w:t>
            </w:r>
            <w:r>
              <w:rPr>
                <w:rFonts w:ascii="Times New Roman"/>
                <w:color w:val="565656"/>
                <w:spacing w:val="-2"/>
                <w:sz w:val="20"/>
              </w:rPr>
              <w:t>is</w:t>
            </w:r>
            <w:r>
              <w:rPr>
                <w:rFonts w:ascii="Times New Roman"/>
                <w:color w:val="565656"/>
                <w:spacing w:val="-14"/>
                <w:sz w:val="20"/>
              </w:rPr>
              <w:t> </w:t>
            </w:r>
            <w:r>
              <w:rPr>
                <w:rFonts w:ascii="Times New Roman"/>
                <w:color w:val="565656"/>
                <w:spacing w:val="-2"/>
                <w:sz w:val="20"/>
              </w:rPr>
              <w:t>1he</w:t>
            </w:r>
            <w:r>
              <w:rPr>
                <w:rFonts w:ascii="Times New Roman"/>
                <w:color w:val="565656"/>
                <w:spacing w:val="-11"/>
                <w:sz w:val="20"/>
              </w:rPr>
              <w:t> </w:t>
            </w:r>
            <w:r>
              <w:rPr>
                <w:rFonts w:ascii="Times New Roman"/>
                <w:color w:val="565656"/>
                <w:spacing w:val="-2"/>
                <w:sz w:val="20"/>
              </w:rPr>
              <w:t>commiuee</w:t>
            </w:r>
            <w:r>
              <w:rPr>
                <w:rFonts w:ascii="Times New Roman"/>
                <w:color w:val="565656"/>
                <w:spacing w:val="-6"/>
                <w:sz w:val="20"/>
              </w:rPr>
              <w:t> </w:t>
            </w:r>
            <w:r>
              <w:rPr>
                <w:rFonts w:ascii="Times New Roman"/>
                <w:color w:val="464646"/>
                <w:spacing w:val="-2"/>
                <w:sz w:val="20"/>
              </w:rPr>
              <w:t>regislered</w:t>
            </w:r>
            <w:r>
              <w:rPr>
                <w:rFonts w:ascii="Times New Roman"/>
                <w:color w:val="464646"/>
                <w:spacing w:val="-3"/>
                <w:sz w:val="20"/>
              </w:rPr>
              <w:t> </w:t>
            </w:r>
            <w:r>
              <w:rPr>
                <w:rFonts w:ascii="Times New Roman"/>
                <w:color w:val="565656"/>
                <w:spacing w:val="-2"/>
                <w:sz w:val="20"/>
              </w:rPr>
              <w:t>with</w:t>
            </w:r>
            <w:r>
              <w:rPr>
                <w:rFonts w:ascii="Times New Roman"/>
                <w:color w:val="565656"/>
                <w:spacing w:val="-10"/>
                <w:sz w:val="20"/>
              </w:rPr>
              <w:t> </w:t>
            </w:r>
            <w:r>
              <w:rPr>
                <w:rFonts w:ascii="Times New Roman"/>
                <w:color w:val="464646"/>
                <w:spacing w:val="-2"/>
                <w:sz w:val="20"/>
              </w:rPr>
              <w:t>the</w:t>
            </w:r>
            <w:r>
              <w:rPr>
                <w:rFonts w:ascii="Times New Roman"/>
                <w:color w:val="464646"/>
                <w:spacing w:val="-11"/>
                <w:sz w:val="20"/>
              </w:rPr>
              <w:t> </w:t>
            </w:r>
            <w:r>
              <w:rPr>
                <w:rFonts w:ascii="Times New Roman"/>
                <w:color w:val="464646"/>
                <w:spacing w:val="-2"/>
                <w:sz w:val="20"/>
              </w:rPr>
              <w:t>Comm</w:t>
            </w:r>
            <w:r>
              <w:rPr>
                <w:rFonts w:ascii="Times New Roman"/>
                <w:color w:val="464646"/>
                <w:spacing w:val="-22"/>
                <w:sz w:val="20"/>
              </w:rPr>
              <w:t> </w:t>
            </w:r>
            <w:r>
              <w:rPr>
                <w:rFonts w:ascii="Times New Roman"/>
                <w:color w:val="565656"/>
                <w:spacing w:val="-2"/>
                <w:sz w:val="20"/>
              </w:rPr>
              <w:t>is</w:t>
            </w:r>
            <w:r>
              <w:rPr>
                <w:rFonts w:ascii="Times New Roman"/>
                <w:color w:val="565656"/>
                <w:spacing w:val="5"/>
                <w:sz w:val="20"/>
              </w:rPr>
              <w:t> </w:t>
            </w:r>
            <w:r>
              <w:rPr>
                <w:rFonts w:ascii="Times New Roman"/>
                <w:color w:val="565656"/>
                <w:spacing w:val="-2"/>
                <w:sz w:val="20"/>
              </w:rPr>
              <w:t>ion?</w:t>
            </w:r>
            <w:r>
              <w:rPr>
                <w:rFonts w:ascii="Times New Roman"/>
                <w:color w:val="565656"/>
                <w:spacing w:val="20"/>
                <w:sz w:val="20"/>
              </w:rPr>
              <w:t> </w:t>
            </w:r>
            <w:r>
              <w:rPr>
                <w:rFonts w:ascii="Times New Roman"/>
                <w:color w:val="282828"/>
                <w:spacing w:val="-2"/>
                <w:sz w:val="24"/>
              </w:rPr>
              <w:t>D</w:t>
            </w:r>
            <w:r>
              <w:rPr>
                <w:rFonts w:ascii="Times New Roman"/>
                <w:color w:val="282828"/>
                <w:spacing w:val="25"/>
                <w:sz w:val="24"/>
              </w:rPr>
              <w:t> </w:t>
            </w:r>
            <w:r>
              <w:rPr>
                <w:rFonts w:ascii="Times New Roman"/>
                <w:color w:val="565656"/>
                <w:spacing w:val="-5"/>
                <w:sz w:val="20"/>
              </w:rPr>
              <w:t>Yes</w:t>
            </w:r>
            <w:r>
              <w:rPr>
                <w:rFonts w:ascii="Times New Roman"/>
                <w:color w:val="565656"/>
                <w:sz w:val="20"/>
              </w:rPr>
              <w:tab/>
            </w:r>
            <w:r>
              <w:rPr>
                <w:rFonts w:ascii="Times New Roman"/>
                <w:color w:val="565656"/>
                <w:spacing w:val="-10"/>
                <w:sz w:val="20"/>
              </w:rPr>
              <w:t>o</w:t>
            </w:r>
          </w:p>
          <w:p>
            <w:pPr>
              <w:pStyle w:val="TableParagraph"/>
              <w:numPr>
                <w:ilvl w:val="0"/>
                <w:numId w:val="37"/>
              </w:numPr>
              <w:tabs>
                <w:tab w:pos="368" w:val="left" w:leader="none"/>
                <w:tab w:pos="6123" w:val="left" w:leader="none"/>
                <w:tab w:pos="9318" w:val="left" w:leader="none"/>
              </w:tabs>
              <w:spacing w:line="240" w:lineRule="auto" w:before="83" w:after="0"/>
              <w:ind w:left="368" w:right="0" w:hanging="295"/>
              <w:jc w:val="left"/>
              <w:rPr>
                <w:rFonts w:ascii="Times New Roman"/>
                <w:color w:val="565656"/>
                <w:position w:val="-8"/>
                <w:sz w:val="20"/>
              </w:rPr>
            </w:pPr>
            <w:r>
              <w:rPr>
                <w:rFonts w:ascii="Times New Roman"/>
                <w:color w:val="565656"/>
                <w:w w:val="110"/>
                <w:position w:val="-8"/>
                <w:sz w:val="20"/>
              </w:rPr>
              <w:t>If</w:t>
            </w:r>
            <w:r>
              <w:rPr>
                <w:rFonts w:ascii="Times New Roman"/>
                <w:color w:val="565656"/>
                <w:spacing w:val="-14"/>
                <w:w w:val="110"/>
                <w:position w:val="-8"/>
                <w:sz w:val="20"/>
              </w:rPr>
              <w:t> </w:t>
            </w:r>
            <w:r>
              <w:rPr>
                <w:rFonts w:ascii="Times New Roman"/>
                <w:color w:val="565656"/>
                <w:w w:val="110"/>
                <w:position w:val="-8"/>
                <w:sz w:val="20"/>
              </w:rPr>
              <w:t>yes</w:t>
            </w:r>
            <w:r>
              <w:rPr>
                <w:rFonts w:ascii="Times New Roman"/>
                <w:color w:val="565656"/>
                <w:spacing w:val="33"/>
                <w:w w:val="110"/>
                <w:position w:val="-8"/>
                <w:sz w:val="20"/>
              </w:rPr>
              <w:t> </w:t>
            </w:r>
            <w:r>
              <w:rPr>
                <w:rFonts w:ascii="Times New Roman"/>
                <w:color w:val="565656"/>
                <w:w w:val="110"/>
                <w:position w:val="-8"/>
                <w:sz w:val="20"/>
              </w:rPr>
              <w:t>comp</w:t>
            </w:r>
            <w:r>
              <w:rPr>
                <w:rFonts w:ascii="Times New Roman"/>
                <w:color w:val="282828"/>
                <w:w w:val="110"/>
                <w:position w:val="-8"/>
                <w:sz w:val="20"/>
              </w:rPr>
              <w:t>l</w:t>
            </w:r>
            <w:r>
              <w:rPr>
                <w:rFonts w:ascii="Times New Roman"/>
                <w:color w:val="565656"/>
                <w:w w:val="110"/>
                <w:position w:val="-8"/>
                <w:sz w:val="20"/>
              </w:rPr>
              <w:t>ete</w:t>
            </w:r>
            <w:r>
              <w:rPr>
                <w:rFonts w:ascii="Times New Roman"/>
                <w:color w:val="565656"/>
                <w:spacing w:val="-3"/>
                <w:w w:val="110"/>
                <w:position w:val="-8"/>
                <w:sz w:val="20"/>
              </w:rPr>
              <w:t> </w:t>
            </w:r>
            <w:r>
              <w:rPr>
                <w:rFonts w:ascii="Times New Roman"/>
                <w:color w:val="464646"/>
                <w:w w:val="110"/>
                <w:position w:val="-8"/>
                <w:sz w:val="20"/>
              </w:rPr>
              <w:t>the</w:t>
            </w:r>
            <w:r>
              <w:rPr>
                <w:rFonts w:ascii="Times New Roman"/>
                <w:color w:val="464646"/>
                <w:spacing w:val="-14"/>
                <w:w w:val="154"/>
                <w:position w:val="-8"/>
                <w:sz w:val="20"/>
              </w:rPr>
              <w:t> </w:t>
            </w:r>
            <w:r>
              <w:rPr>
                <w:rFonts w:ascii="Times New Roman"/>
                <w:color w:val="565656"/>
                <w:spacing w:val="-128"/>
                <w:w w:val="226"/>
                <w:position w:val="-8"/>
                <w:sz w:val="20"/>
              </w:rPr>
              <w:t>t</w:t>
            </w:r>
            <w:r>
              <w:rPr>
                <w:color w:val="565656"/>
                <w:w w:val="83"/>
                <w:sz w:val="23"/>
              </w:rPr>
              <w:t>.</w:t>
            </w:r>
            <w:r>
              <w:rPr>
                <w:color w:val="565656"/>
                <w:spacing w:val="-3"/>
                <w:sz w:val="23"/>
              </w:rPr>
              <w:t> </w:t>
            </w:r>
            <w:r>
              <w:rPr>
                <w:rFonts w:ascii="Times New Roman"/>
                <w:color w:val="565656"/>
                <w:w w:val="234"/>
                <w:position w:val="-8"/>
                <w:sz w:val="20"/>
              </w:rPr>
              <w:t>o</w:t>
            </w:r>
            <w:r>
              <w:rPr>
                <w:rFonts w:ascii="Times New Roman"/>
                <w:color w:val="565656"/>
                <w:spacing w:val="-28"/>
                <w:w w:val="234"/>
                <w:position w:val="-8"/>
                <w:sz w:val="20"/>
              </w:rPr>
              <w:t>l</w:t>
            </w:r>
            <w:r>
              <w:rPr>
                <w:color w:val="959595"/>
                <w:spacing w:val="-40"/>
                <w:w w:val="91"/>
                <w:sz w:val="23"/>
              </w:rPr>
              <w:t>.</w:t>
            </w:r>
            <w:r>
              <w:rPr>
                <w:rFonts w:ascii="Times New Roman"/>
                <w:color w:val="565656"/>
                <w:w w:val="234"/>
                <w:position w:val="-8"/>
                <w:sz w:val="20"/>
              </w:rPr>
              <w:t>l</w:t>
            </w:r>
            <w:r>
              <w:rPr>
                <w:rFonts w:ascii="Times New Roman"/>
                <w:color w:val="565656"/>
                <w:spacing w:val="-81"/>
                <w:w w:val="234"/>
                <w:position w:val="-8"/>
                <w:sz w:val="20"/>
              </w:rPr>
              <w:t>o</w:t>
            </w:r>
            <w:r>
              <w:rPr>
                <w:color w:val="282828"/>
                <w:spacing w:val="-32"/>
                <w:w w:val="85"/>
                <w:sz w:val="23"/>
              </w:rPr>
              <w:t>J</w:t>
            </w:r>
            <w:r>
              <w:rPr>
                <w:rFonts w:ascii="Times New Roman"/>
                <w:color w:val="565656"/>
                <w:spacing w:val="-327"/>
                <w:w w:val="234"/>
                <w:position w:val="-8"/>
                <w:sz w:val="20"/>
              </w:rPr>
              <w:t>w</w:t>
            </w:r>
            <w:r>
              <w:rPr>
                <w:color w:val="282828"/>
                <w:spacing w:val="-1"/>
                <w:w w:val="85"/>
                <w:sz w:val="23"/>
              </w:rPr>
              <w:t>uli</w:t>
            </w:r>
            <w:r>
              <w:rPr>
                <w:color w:val="282828"/>
                <w:spacing w:val="-25"/>
                <w:w w:val="85"/>
                <w:sz w:val="23"/>
              </w:rPr>
              <w:t>a</w:t>
            </w:r>
            <w:r>
              <w:rPr>
                <w:rFonts w:ascii="Times New Roman"/>
                <w:color w:val="565656"/>
                <w:spacing w:val="-361"/>
                <w:w w:val="234"/>
                <w:position w:val="-8"/>
                <w:sz w:val="20"/>
              </w:rPr>
              <w:t>m</w:t>
            </w:r>
            <w:r>
              <w:rPr>
                <w:color w:val="282828"/>
                <w:w w:val="85"/>
                <w:sz w:val="23"/>
              </w:rPr>
              <w:t>n</w:t>
            </w:r>
            <w:r>
              <w:rPr>
                <w:color w:val="282828"/>
                <w:spacing w:val="-21"/>
                <w:w w:val="154"/>
                <w:sz w:val="23"/>
              </w:rPr>
              <w:t> </w:t>
            </w:r>
            <w:r>
              <w:rPr>
                <w:color w:val="282828"/>
                <w:spacing w:val="14"/>
                <w:w w:val="88"/>
                <w:sz w:val="23"/>
              </w:rPr>
              <w:t>M</w:t>
            </w:r>
            <w:r>
              <w:rPr>
                <w:rFonts w:ascii="Times New Roman"/>
                <w:color w:val="565656"/>
                <w:spacing w:val="-171"/>
                <w:w w:val="236"/>
                <w:position w:val="-8"/>
                <w:sz w:val="20"/>
              </w:rPr>
              <w:t>g</w:t>
            </w:r>
            <w:r>
              <w:rPr>
                <w:color w:val="282828"/>
                <w:spacing w:val="46"/>
                <w:w w:val="88"/>
                <w:sz w:val="23"/>
              </w:rPr>
              <w:t>ill</w:t>
            </w:r>
            <w:r>
              <w:rPr>
                <w:color w:val="282828"/>
                <w:spacing w:val="-16"/>
                <w:w w:val="88"/>
                <w:sz w:val="23"/>
              </w:rPr>
              <w:t>e</w:t>
            </w:r>
            <w:r>
              <w:rPr>
                <w:rFonts w:ascii="Times New Roman"/>
                <w:color w:val="565656"/>
                <w:spacing w:val="-30"/>
                <w:w w:val="236"/>
                <w:position w:val="-8"/>
                <w:sz w:val="20"/>
              </w:rPr>
              <w:t>:</w:t>
            </w:r>
            <w:r>
              <w:rPr>
                <w:color w:val="282828"/>
                <w:spacing w:val="46"/>
                <w:w w:val="88"/>
                <w:sz w:val="23"/>
              </w:rPr>
              <w:t>r</w:t>
            </w:r>
            <w:r>
              <w:rPr>
                <w:color w:val="282828"/>
                <w:sz w:val="23"/>
              </w:rPr>
              <w:tab/>
            </w:r>
            <w:r>
              <w:rPr>
                <w:color w:val="282828"/>
                <w:spacing w:val="2"/>
                <w:w w:val="97"/>
                <w:sz w:val="23"/>
              </w:rPr>
              <w:t>'Jac</w:t>
            </w:r>
            <w:r>
              <w:rPr>
                <w:color w:val="282828"/>
                <w:spacing w:val="-19"/>
                <w:w w:val="97"/>
                <w:sz w:val="23"/>
              </w:rPr>
              <w:t>q</w:t>
            </w:r>
            <w:r>
              <w:rPr>
                <w:rFonts w:ascii="Times New Roman"/>
                <w:color w:val="464646"/>
                <w:spacing w:val="-223"/>
                <w:w w:val="244"/>
                <w:position w:val="-8"/>
                <w:sz w:val="20"/>
              </w:rPr>
              <w:t>1</w:t>
            </w:r>
            <w:r>
              <w:rPr>
                <w:color w:val="282828"/>
                <w:spacing w:val="2"/>
                <w:w w:val="97"/>
                <w:sz w:val="23"/>
              </w:rPr>
              <w:t>ue</w:t>
            </w:r>
            <w:r>
              <w:rPr>
                <w:color w:val="282828"/>
                <w:spacing w:val="2"/>
                <w:w w:val="97"/>
                <w:sz w:val="23"/>
                <w:u w:val="dotted" w:color="454545"/>
              </w:rPr>
              <w:t>lin</w:t>
            </w:r>
            <w:r>
              <w:rPr>
                <w:color w:val="282828"/>
                <w:spacing w:val="3"/>
                <w:w w:val="97"/>
                <w:sz w:val="23"/>
                <w:u w:val="dotted" w:color="454545"/>
              </w:rPr>
              <w:t>e</w:t>
            </w:r>
            <w:r>
              <w:rPr>
                <w:color w:val="282828"/>
                <w:spacing w:val="6"/>
                <w:w w:val="110"/>
                <w:sz w:val="23"/>
                <w:u w:val="none"/>
              </w:rPr>
              <w:t> </w:t>
            </w:r>
            <w:r>
              <w:rPr>
                <w:rFonts w:ascii="Times New Roman"/>
                <w:color w:val="282828"/>
                <w:spacing w:val="-156"/>
                <w:w w:val="110"/>
                <w:position w:val="-8"/>
                <w:sz w:val="20"/>
                <w:u w:val="none"/>
              </w:rPr>
              <w:t>-</w:t>
            </w:r>
            <w:r>
              <w:rPr>
                <w:color w:val="383838"/>
                <w:spacing w:val="-19"/>
                <w:w w:val="110"/>
                <w:sz w:val="23"/>
                <w:u w:val="none"/>
              </w:rPr>
              <w:t>T</w:t>
            </w:r>
            <w:r>
              <w:rPr>
                <w:color w:val="383838"/>
                <w:spacing w:val="-19"/>
                <w:w w:val="110"/>
                <w:sz w:val="23"/>
                <w:u w:val="dotted" w:color="272727"/>
              </w:rPr>
              <w:t>omlin</w:t>
            </w:r>
            <w:r>
              <w:rPr>
                <w:color w:val="383838"/>
                <w:sz w:val="23"/>
                <w:u w:val="dotted" w:color="272727"/>
              </w:rPr>
              <w:tab/>
            </w:r>
          </w:p>
          <w:p>
            <w:pPr>
              <w:pStyle w:val="TableParagraph"/>
              <w:tabs>
                <w:tab w:pos="6624" w:val="left" w:leader="none"/>
              </w:tabs>
              <w:spacing w:before="6"/>
              <w:ind w:left="2990"/>
              <w:rPr>
                <w:rFonts w:ascii="Times New Roman"/>
                <w:i/>
                <w:sz w:val="18"/>
              </w:rPr>
            </w:pPr>
            <w:r>
              <w:rPr/>
              <mc:AlternateContent>
                <mc:Choice Requires="wps">
                  <w:drawing>
                    <wp:anchor distT="0" distB="0" distL="0" distR="0" allowOverlap="1" layoutInCell="1" locked="0" behindDoc="1" simplePos="0" relativeHeight="480151552">
                      <wp:simplePos x="0" y="0"/>
                      <wp:positionH relativeFrom="column">
                        <wp:posOffset>2532733</wp:posOffset>
                      </wp:positionH>
                      <wp:positionV relativeFrom="paragraph">
                        <wp:posOffset>-91147</wp:posOffset>
                      </wp:positionV>
                      <wp:extent cx="2082800" cy="37465"/>
                      <wp:effectExtent l="0" t="0" r="0" b="0"/>
                      <wp:wrapNone/>
                      <wp:docPr id="1683" name="Group 1683"/>
                      <wp:cNvGraphicFramePr>
                        <a:graphicFrameLocks/>
                      </wp:cNvGraphicFramePr>
                      <a:graphic>
                        <a:graphicData uri="http://schemas.microsoft.com/office/word/2010/wordprocessingGroup">
                          <wpg:wgp>
                            <wpg:cNvPr id="1683" name="Group 1683"/>
                            <wpg:cNvGrpSpPr/>
                            <wpg:grpSpPr>
                              <a:xfrm>
                                <a:off x="0" y="0"/>
                                <a:ext cx="2082800" cy="37465"/>
                                <a:chExt cx="2082800" cy="37465"/>
                              </a:xfrm>
                            </wpg:grpSpPr>
                            <wps:wsp>
                              <wps:cNvPr id="1684" name="Graphic 1684"/>
                              <wps:cNvSpPr/>
                              <wps:spPr>
                                <a:xfrm>
                                  <a:off x="1356034" y="6357"/>
                                  <a:ext cx="727075" cy="1270"/>
                                </a:xfrm>
                                <a:custGeom>
                                  <a:avLst/>
                                  <a:gdLst/>
                                  <a:ahLst/>
                                  <a:cxnLst/>
                                  <a:rect l="l" t="t" r="r" b="b"/>
                                  <a:pathLst>
                                    <a:path w="727075" h="0">
                                      <a:moveTo>
                                        <a:pt x="0" y="0"/>
                                      </a:moveTo>
                                      <a:lnTo>
                                        <a:pt x="726562" y="0"/>
                                      </a:lnTo>
                                    </a:path>
                                  </a:pathLst>
                                </a:custGeom>
                                <a:ln w="12715">
                                  <a:solidFill>
                                    <a:srgbClr val="282828"/>
                                  </a:solidFill>
                                  <a:prstDash val="solid"/>
                                </a:ln>
                              </wps:spPr>
                              <wps:bodyPr wrap="square" lIns="0" tIns="0" rIns="0" bIns="0" rtlCol="0">
                                <a:prstTxWarp prst="textNoShape">
                                  <a:avLst/>
                                </a:prstTxWarp>
                                <a:noAutofit/>
                              </wps:bodyPr>
                            </wps:wsp>
                            <wps:wsp>
                              <wps:cNvPr id="1685" name="Graphic 1685"/>
                              <wps:cNvSpPr/>
                              <wps:spPr>
                                <a:xfrm>
                                  <a:off x="0" y="32669"/>
                                  <a:ext cx="1364615" cy="1270"/>
                                </a:xfrm>
                                <a:custGeom>
                                  <a:avLst/>
                                  <a:gdLst/>
                                  <a:ahLst/>
                                  <a:cxnLst/>
                                  <a:rect l="l" t="t" r="r" b="b"/>
                                  <a:pathLst>
                                    <a:path w="1364615" h="0">
                                      <a:moveTo>
                                        <a:pt x="0" y="0"/>
                                      </a:moveTo>
                                      <a:lnTo>
                                        <a:pt x="1364213" y="0"/>
                                      </a:lnTo>
                                    </a:path>
                                  </a:pathLst>
                                </a:custGeom>
                                <a:ln w="9412">
                                  <a:solidFill>
                                    <a:srgbClr val="555555"/>
                                  </a:solidFill>
                                  <a:prstDash val="dash"/>
                                </a:ln>
                              </wps:spPr>
                              <wps:bodyPr wrap="square" lIns="0" tIns="0" rIns="0" bIns="0" rtlCol="0">
                                <a:prstTxWarp prst="textNoShape">
                                  <a:avLst/>
                                </a:prstTxWarp>
                                <a:noAutofit/>
                              </wps:bodyPr>
                            </wps:wsp>
                            <wps:wsp>
                              <wps:cNvPr id="1686" name="Graphic 1686"/>
                              <wps:cNvSpPr/>
                              <wps:spPr>
                                <a:xfrm>
                                  <a:off x="1364554" y="32669"/>
                                  <a:ext cx="314960" cy="1270"/>
                                </a:xfrm>
                                <a:custGeom>
                                  <a:avLst/>
                                  <a:gdLst/>
                                  <a:ahLst/>
                                  <a:cxnLst/>
                                  <a:rect l="l" t="t" r="r" b="b"/>
                                  <a:pathLst>
                                    <a:path w="314960" h="0">
                                      <a:moveTo>
                                        <a:pt x="0" y="0"/>
                                      </a:moveTo>
                                      <a:lnTo>
                                        <a:pt x="314557" y="0"/>
                                      </a:lnTo>
                                    </a:path>
                                  </a:pathLst>
                                </a:custGeom>
                                <a:ln w="9412">
                                  <a:solidFill>
                                    <a:srgbClr val="454545"/>
                                  </a:solidFill>
                                  <a:prstDash val="dash"/>
                                </a:ln>
                              </wps:spPr>
                              <wps:bodyPr wrap="square" lIns="0" tIns="0" rIns="0" bIns="0" rtlCol="0">
                                <a:prstTxWarp prst="textNoShape">
                                  <a:avLst/>
                                </a:prstTxWarp>
                                <a:noAutofit/>
                              </wps:bodyPr>
                            </wps:wsp>
                          </wpg:wgp>
                        </a:graphicData>
                      </a:graphic>
                    </wp:anchor>
                  </w:drawing>
                </mc:Choice>
                <mc:Fallback>
                  <w:pict>
                    <v:group style="position:absolute;margin-left:199.427811pt;margin-top:-7.176958pt;width:164pt;height:2.95pt;mso-position-horizontal-relative:column;mso-position-vertical-relative:paragraph;z-index:-23164928" id="docshapegroup859" coordorigin="3989,-144" coordsize="3280,59">
                      <v:line style="position:absolute" from="6124,-134" to="7268,-134" stroked="true" strokeweight="1.001212pt" strokecolor="#282828">
                        <v:stroke dashstyle="solid"/>
                      </v:line>
                      <v:line style="position:absolute" from="3989,-92" to="6137,-92" stroked="true" strokeweight=".741161pt" strokecolor="#555555">
                        <v:stroke dashstyle="dash"/>
                      </v:line>
                      <v:line style="position:absolute" from="6137,-92" to="6633,-92" stroked="true" strokeweight=".741161pt" strokecolor="#454545">
                        <v:stroke dashstyle="dash"/>
                      </v:line>
                      <w10:wrap type="none"/>
                    </v:group>
                  </w:pict>
                </mc:Fallback>
              </mc:AlternateContent>
            </w:r>
            <w:r>
              <w:rPr>
                <w:rFonts w:ascii="Times New Roman"/>
                <w:i/>
                <w:color w:val="565656"/>
                <w:sz w:val="18"/>
              </w:rPr>
              <w:t>Name</w:t>
            </w:r>
            <w:r>
              <w:rPr>
                <w:rFonts w:ascii="Times New Roman"/>
                <w:i/>
                <w:color w:val="565656"/>
                <w:spacing w:val="-2"/>
                <w:sz w:val="18"/>
              </w:rPr>
              <w:t> </w:t>
            </w:r>
            <w:r>
              <w:rPr>
                <w:rFonts w:ascii="Times New Roman"/>
                <w:i/>
                <w:color w:val="565656"/>
                <w:sz w:val="18"/>
              </w:rPr>
              <w:t>of</w:t>
            </w:r>
            <w:r>
              <w:rPr>
                <w:rFonts w:ascii="Times New Roman"/>
                <w:i/>
                <w:color w:val="565656"/>
                <w:spacing w:val="-3"/>
                <w:sz w:val="18"/>
              </w:rPr>
              <w:t> </w:t>
            </w:r>
            <w:r>
              <w:rPr>
                <w:i/>
                <w:color w:val="565656"/>
                <w:sz w:val="16"/>
              </w:rPr>
              <w:t>Cnmmi1fe&lt;'</w:t>
            </w:r>
            <w:r>
              <w:rPr>
                <w:i/>
                <w:color w:val="565656"/>
                <w:spacing w:val="13"/>
                <w:sz w:val="16"/>
              </w:rPr>
              <w:t> </w:t>
            </w:r>
            <w:r>
              <w:rPr>
                <w:i/>
                <w:color w:val="565656"/>
                <w:spacing w:val="-2"/>
                <w:sz w:val="16"/>
              </w:rPr>
              <w:t>Chai111ersn11</w:t>
            </w:r>
            <w:r>
              <w:rPr>
                <w:i/>
                <w:color w:val="565656"/>
                <w:sz w:val="16"/>
              </w:rPr>
              <w:tab/>
            </w:r>
            <w:r>
              <w:rPr>
                <w:rFonts w:ascii="Times New Roman"/>
                <w:i/>
                <w:color w:val="565656"/>
                <w:sz w:val="18"/>
              </w:rPr>
              <w:t>Name</w:t>
            </w:r>
            <w:r>
              <w:rPr>
                <w:rFonts w:ascii="Times New Roman"/>
                <w:i/>
                <w:color w:val="565656"/>
                <w:spacing w:val="21"/>
                <w:sz w:val="18"/>
              </w:rPr>
              <w:t> </w:t>
            </w:r>
            <w:r>
              <w:rPr>
                <w:rFonts w:ascii="Times New Roman"/>
                <w:i/>
                <w:color w:val="565656"/>
                <w:sz w:val="18"/>
              </w:rPr>
              <w:t>n/Con,miflee</w:t>
            </w:r>
            <w:r>
              <w:rPr>
                <w:rFonts w:ascii="Times New Roman"/>
                <w:i/>
                <w:color w:val="565656"/>
                <w:spacing w:val="16"/>
                <w:sz w:val="18"/>
              </w:rPr>
              <w:t> </w:t>
            </w:r>
            <w:r>
              <w:rPr>
                <w:rFonts w:ascii="Times New Roman"/>
                <w:i/>
                <w:color w:val="565656"/>
                <w:spacing w:val="-2"/>
                <w:sz w:val="18"/>
              </w:rPr>
              <w:t>Trl'asurer</w:t>
            </w:r>
          </w:p>
        </w:tc>
      </w:tr>
      <w:tr>
        <w:trPr>
          <w:trHeight w:val="674" w:hRule="atLeast"/>
        </w:trPr>
        <w:tc>
          <w:tcPr>
            <w:tcW w:w="10613" w:type="dxa"/>
            <w:gridSpan w:val="6"/>
            <w:tcBorders>
              <w:bottom w:val="single" w:sz="6" w:space="0" w:color="000000"/>
            </w:tcBorders>
          </w:tcPr>
          <w:p>
            <w:pPr>
              <w:pStyle w:val="TableParagraph"/>
              <w:spacing w:before="111"/>
              <w:ind w:left="27"/>
              <w:rPr>
                <w:rFonts w:ascii="Times New Roman"/>
                <w:b/>
                <w:sz w:val="22"/>
              </w:rPr>
            </w:pPr>
            <w:r>
              <w:rPr>
                <w:rFonts w:ascii="Times New Roman"/>
                <w:b/>
                <w:color w:val="282828"/>
                <w:w w:val="105"/>
                <w:sz w:val="22"/>
              </w:rPr>
              <w:t>4.</w:t>
            </w:r>
            <w:r>
              <w:rPr>
                <w:rFonts w:ascii="Times New Roman"/>
                <w:b/>
                <w:color w:val="282828"/>
                <w:spacing w:val="-11"/>
                <w:w w:val="105"/>
                <w:sz w:val="22"/>
              </w:rPr>
              <w:t> </w:t>
            </w:r>
            <w:r>
              <w:rPr>
                <w:rFonts w:ascii="Times New Roman"/>
                <w:b/>
                <w:color w:val="282828"/>
                <w:w w:val="105"/>
                <w:sz w:val="22"/>
              </w:rPr>
              <w:t>Period</w:t>
            </w:r>
            <w:r>
              <w:rPr>
                <w:rFonts w:ascii="Times New Roman"/>
                <w:b/>
                <w:color w:val="282828"/>
                <w:spacing w:val="15"/>
                <w:w w:val="105"/>
                <w:sz w:val="22"/>
              </w:rPr>
              <w:t> </w:t>
            </w:r>
            <w:r>
              <w:rPr>
                <w:rFonts w:ascii="Times New Roman"/>
                <w:b/>
                <w:color w:val="282828"/>
                <w:w w:val="105"/>
                <w:sz w:val="22"/>
              </w:rPr>
              <w:t>for</w:t>
            </w:r>
            <w:r>
              <w:rPr>
                <w:rFonts w:ascii="Times New Roman"/>
                <w:b/>
                <w:color w:val="282828"/>
                <w:spacing w:val="-4"/>
                <w:w w:val="105"/>
                <w:sz w:val="22"/>
              </w:rPr>
              <w:t> </w:t>
            </w:r>
            <w:r>
              <w:rPr>
                <w:rFonts w:ascii="Times New Roman"/>
                <w:b/>
                <w:color w:val="383838"/>
                <w:w w:val="105"/>
                <w:sz w:val="22"/>
              </w:rPr>
              <w:t>which</w:t>
            </w:r>
            <w:r>
              <w:rPr>
                <w:rFonts w:ascii="Times New Roman"/>
                <w:b/>
                <w:color w:val="383838"/>
                <w:spacing w:val="-13"/>
                <w:w w:val="105"/>
                <w:sz w:val="22"/>
              </w:rPr>
              <w:t> </w:t>
            </w:r>
            <w:r>
              <w:rPr>
                <w:rFonts w:ascii="Times New Roman"/>
                <w:b/>
                <w:color w:val="383838"/>
                <w:w w:val="105"/>
                <w:sz w:val="22"/>
              </w:rPr>
              <w:t>you</w:t>
            </w:r>
            <w:r>
              <w:rPr>
                <w:rFonts w:ascii="Times New Roman"/>
                <w:b/>
                <w:color w:val="383838"/>
                <w:spacing w:val="12"/>
                <w:w w:val="105"/>
                <w:sz w:val="22"/>
              </w:rPr>
              <w:t> </w:t>
            </w:r>
            <w:r>
              <w:rPr>
                <w:rFonts w:ascii="Times New Roman"/>
                <w:b/>
                <w:color w:val="282828"/>
                <w:w w:val="105"/>
                <w:sz w:val="22"/>
              </w:rPr>
              <w:t>are</w:t>
            </w:r>
            <w:r>
              <w:rPr>
                <w:rFonts w:ascii="Times New Roman"/>
                <w:b/>
                <w:color w:val="282828"/>
                <w:spacing w:val="-8"/>
                <w:w w:val="105"/>
                <w:sz w:val="22"/>
              </w:rPr>
              <w:t> </w:t>
            </w:r>
            <w:r>
              <w:rPr>
                <w:rFonts w:ascii="Times New Roman"/>
                <w:b/>
                <w:color w:val="282828"/>
                <w:spacing w:val="-2"/>
                <w:w w:val="105"/>
                <w:sz w:val="22"/>
              </w:rPr>
              <w:t>Reporting</w:t>
            </w:r>
          </w:p>
          <w:p>
            <w:pPr>
              <w:pStyle w:val="TableParagraph"/>
              <w:spacing w:line="198" w:lineRule="exact" w:before="92"/>
              <w:ind w:left="113" w:right="9"/>
              <w:jc w:val="center"/>
              <w:rPr>
                <w:rFonts w:ascii="Times New Roman"/>
                <w:b/>
                <w:sz w:val="18"/>
              </w:rPr>
            </w:pPr>
            <w:r>
              <w:rPr>
                <w:rFonts w:ascii="Times New Roman"/>
                <w:b/>
                <w:color w:val="464646"/>
                <w:w w:val="105"/>
                <w:sz w:val="18"/>
              </w:rPr>
              <w:t>You</w:t>
            </w:r>
            <w:r>
              <w:rPr>
                <w:rFonts w:ascii="Times New Roman"/>
                <w:b/>
                <w:color w:val="464646"/>
                <w:spacing w:val="8"/>
                <w:w w:val="105"/>
                <w:sz w:val="18"/>
              </w:rPr>
              <w:t> </w:t>
            </w:r>
            <w:r>
              <w:rPr>
                <w:rFonts w:ascii="Times New Roman"/>
                <w:b/>
                <w:color w:val="383838"/>
                <w:w w:val="105"/>
                <w:sz w:val="18"/>
              </w:rPr>
              <w:t>Must Check</w:t>
            </w:r>
            <w:r>
              <w:rPr>
                <w:rFonts w:ascii="Times New Roman"/>
                <w:b/>
                <w:color w:val="383838"/>
                <w:spacing w:val="20"/>
                <w:w w:val="105"/>
                <w:sz w:val="18"/>
              </w:rPr>
              <w:t> </w:t>
            </w:r>
            <w:r>
              <w:rPr>
                <w:rFonts w:ascii="Times New Roman"/>
                <w:b/>
                <w:color w:val="282828"/>
                <w:w w:val="105"/>
                <w:sz w:val="18"/>
              </w:rPr>
              <w:t>Only</w:t>
            </w:r>
            <w:r>
              <w:rPr>
                <w:rFonts w:ascii="Times New Roman"/>
                <w:b/>
                <w:color w:val="282828"/>
                <w:spacing w:val="13"/>
                <w:w w:val="105"/>
                <w:sz w:val="18"/>
              </w:rPr>
              <w:t> </w:t>
            </w:r>
            <w:r>
              <w:rPr>
                <w:rFonts w:ascii="Times New Roman"/>
                <w:b/>
                <w:color w:val="282828"/>
                <w:w w:val="105"/>
                <w:sz w:val="18"/>
              </w:rPr>
              <w:t>One</w:t>
            </w:r>
            <w:r>
              <w:rPr>
                <w:rFonts w:ascii="Times New Roman"/>
                <w:b/>
                <w:color w:val="282828"/>
                <w:spacing w:val="-6"/>
                <w:w w:val="105"/>
                <w:sz w:val="18"/>
              </w:rPr>
              <w:t> </w:t>
            </w:r>
            <w:r>
              <w:rPr>
                <w:rFonts w:ascii="Times New Roman"/>
                <w:b/>
                <w:color w:val="282828"/>
                <w:spacing w:val="-5"/>
                <w:w w:val="105"/>
                <w:sz w:val="18"/>
              </w:rPr>
              <w:t>Box</w:t>
            </w:r>
          </w:p>
        </w:tc>
      </w:tr>
      <w:tr>
        <w:trPr>
          <w:trHeight w:val="686" w:hRule="atLeast"/>
        </w:trPr>
        <w:tc>
          <w:tcPr>
            <w:tcW w:w="3062" w:type="dxa"/>
            <w:gridSpan w:val="2"/>
            <w:tcBorders>
              <w:top w:val="single" w:sz="6" w:space="0" w:color="000000"/>
              <w:bottom w:val="single" w:sz="6" w:space="0" w:color="000000"/>
              <w:right w:val="single" w:sz="6" w:space="0" w:color="000000"/>
            </w:tcBorders>
          </w:tcPr>
          <w:p>
            <w:pPr>
              <w:pStyle w:val="TableParagraph"/>
              <w:tabs>
                <w:tab w:pos="991" w:val="left" w:leader="none"/>
              </w:tabs>
              <w:spacing w:before="80"/>
              <w:ind w:left="427"/>
              <w:rPr>
                <w:rFonts w:ascii="Times New Roman"/>
                <w:b/>
                <w:sz w:val="22"/>
              </w:rPr>
            </w:pPr>
            <w:r>
              <w:rPr>
                <w:rFonts w:ascii="Times New Roman"/>
                <w:b/>
                <w:color w:val="383838"/>
                <w:spacing w:val="-5"/>
                <w:w w:val="105"/>
                <w:sz w:val="22"/>
              </w:rPr>
              <w:t>My</w:t>
            </w:r>
            <w:r>
              <w:rPr>
                <w:rFonts w:ascii="Times New Roman"/>
                <w:b/>
                <w:color w:val="383838"/>
                <w:sz w:val="22"/>
              </w:rPr>
              <w:tab/>
            </w:r>
            <w:r>
              <w:rPr>
                <w:rFonts w:ascii="Times New Roman"/>
                <w:b/>
                <w:color w:val="282828"/>
                <w:spacing w:val="-2"/>
                <w:w w:val="105"/>
                <w:sz w:val="22"/>
              </w:rPr>
              <w:t>on-Election</w:t>
            </w:r>
            <w:r>
              <w:rPr>
                <w:rFonts w:ascii="Times New Roman"/>
                <w:b/>
                <w:color w:val="282828"/>
                <w:spacing w:val="11"/>
                <w:w w:val="105"/>
                <w:sz w:val="22"/>
              </w:rPr>
              <w:t> </w:t>
            </w:r>
            <w:r>
              <w:rPr>
                <w:rFonts w:ascii="Times New Roman"/>
                <w:b/>
                <w:color w:val="383838"/>
                <w:spacing w:val="-4"/>
                <w:w w:val="105"/>
                <w:sz w:val="22"/>
              </w:rPr>
              <w:t>Year</w:t>
            </w:r>
          </w:p>
        </w:tc>
        <w:tc>
          <w:tcPr>
            <w:tcW w:w="2615" w:type="dxa"/>
            <w:tcBorders>
              <w:top w:val="single" w:sz="6" w:space="0" w:color="000000"/>
              <w:left w:val="single" w:sz="6" w:space="0" w:color="000000"/>
              <w:bottom w:val="single" w:sz="6" w:space="0" w:color="000000"/>
            </w:tcBorders>
          </w:tcPr>
          <w:p>
            <w:pPr>
              <w:pStyle w:val="TableParagraph"/>
              <w:spacing w:before="80"/>
              <w:ind w:left="445"/>
              <w:rPr>
                <w:rFonts w:ascii="Times New Roman"/>
                <w:b/>
                <w:sz w:val="22"/>
              </w:rPr>
            </w:pPr>
            <w:r>
              <w:rPr>
                <w:rFonts w:ascii="Times New Roman"/>
                <w:b/>
                <w:color w:val="383838"/>
                <w:w w:val="105"/>
                <w:sz w:val="22"/>
              </w:rPr>
              <w:t>My</w:t>
            </w:r>
            <w:r>
              <w:rPr>
                <w:rFonts w:ascii="Times New Roman"/>
                <w:b/>
                <w:color w:val="383838"/>
                <w:spacing w:val="-11"/>
                <w:w w:val="105"/>
                <w:sz w:val="22"/>
              </w:rPr>
              <w:t> </w:t>
            </w:r>
            <w:r>
              <w:rPr>
                <w:rFonts w:ascii="Times New Roman"/>
                <w:b/>
                <w:color w:val="383838"/>
                <w:w w:val="105"/>
                <w:sz w:val="22"/>
              </w:rPr>
              <w:t>Election</w:t>
            </w:r>
            <w:r>
              <w:rPr>
                <w:rFonts w:ascii="Times New Roman"/>
                <w:b/>
                <w:color w:val="383838"/>
                <w:spacing w:val="5"/>
                <w:w w:val="105"/>
                <w:sz w:val="22"/>
              </w:rPr>
              <w:t> </w:t>
            </w:r>
            <w:r>
              <w:rPr>
                <w:rFonts w:ascii="Times New Roman"/>
                <w:b/>
                <w:color w:val="282828"/>
                <w:spacing w:val="-4"/>
                <w:w w:val="105"/>
                <w:sz w:val="22"/>
              </w:rPr>
              <w:t>Year</w:t>
            </w:r>
          </w:p>
        </w:tc>
        <w:tc>
          <w:tcPr>
            <w:tcW w:w="2783" w:type="dxa"/>
            <w:tcBorders>
              <w:top w:val="single" w:sz="6" w:space="0" w:color="000000"/>
              <w:bottom w:val="single" w:sz="6" w:space="0" w:color="000000"/>
            </w:tcBorders>
          </w:tcPr>
          <w:p>
            <w:pPr>
              <w:pStyle w:val="TableParagraph"/>
              <w:spacing w:line="276" w:lineRule="exact"/>
              <w:ind w:left="46" w:right="13"/>
              <w:jc w:val="center"/>
              <w:rPr>
                <w:rFonts w:ascii="Times New Roman"/>
                <w:b/>
                <w:sz w:val="25"/>
              </w:rPr>
            </w:pPr>
            <w:r>
              <w:rPr>
                <w:rFonts w:ascii="Times New Roman"/>
                <w:b/>
                <w:color w:val="282828"/>
                <w:spacing w:val="-2"/>
                <w:w w:val="90"/>
                <w:sz w:val="25"/>
              </w:rPr>
              <w:t>Run-</w:t>
            </w:r>
            <w:r>
              <w:rPr>
                <w:rFonts w:ascii="Times New Roman"/>
                <w:b/>
                <w:color w:val="282828"/>
                <w:spacing w:val="-4"/>
                <w:sz w:val="25"/>
              </w:rPr>
              <w:t>Offs</w:t>
            </w:r>
          </w:p>
          <w:p>
            <w:pPr>
              <w:pStyle w:val="TableParagraph"/>
              <w:spacing w:line="171" w:lineRule="exact"/>
              <w:ind w:left="46" w:right="10"/>
              <w:jc w:val="center"/>
              <w:rPr>
                <w:rFonts w:ascii="Times New Roman"/>
                <w:sz w:val="16"/>
              </w:rPr>
            </w:pPr>
            <w:r>
              <w:rPr>
                <w:rFonts w:ascii="Times New Roman"/>
                <w:color w:val="6B6B6B"/>
                <w:spacing w:val="-2"/>
                <w:sz w:val="16"/>
              </w:rPr>
              <w:t>tRepon</w:t>
            </w:r>
            <w:r>
              <w:rPr>
                <w:rFonts w:ascii="Times New Roman"/>
                <w:color w:val="6B6B6B"/>
                <w:spacing w:val="-1"/>
                <w:sz w:val="16"/>
              </w:rPr>
              <w:t> </w:t>
            </w:r>
            <w:r>
              <w:rPr>
                <w:rFonts w:ascii="Times New Roman"/>
                <w:color w:val="565656"/>
                <w:spacing w:val="-2"/>
                <w:sz w:val="16"/>
              </w:rPr>
              <w:t>n:quired</w:t>
            </w:r>
            <w:r>
              <w:rPr>
                <w:rFonts w:ascii="Times New Roman"/>
                <w:color w:val="565656"/>
                <w:spacing w:val="3"/>
                <w:sz w:val="16"/>
              </w:rPr>
              <w:t> </w:t>
            </w:r>
            <w:r>
              <w:rPr>
                <w:rFonts w:ascii="Times New Roman"/>
                <w:color w:val="565656"/>
                <w:spacing w:val="-2"/>
                <w:sz w:val="16"/>
              </w:rPr>
              <w:t>only</w:t>
            </w:r>
            <w:r>
              <w:rPr>
                <w:rFonts w:ascii="Times New Roman"/>
                <w:color w:val="565656"/>
                <w:spacing w:val="-8"/>
                <w:sz w:val="16"/>
              </w:rPr>
              <w:t> </w:t>
            </w:r>
            <w:r>
              <w:rPr>
                <w:rFonts w:ascii="Times New Roman"/>
                <w:color w:val="6B6B6B"/>
                <w:spacing w:val="-2"/>
                <w:sz w:val="16"/>
              </w:rPr>
              <w:t>if</w:t>
            </w:r>
            <w:r>
              <w:rPr>
                <w:rFonts w:ascii="Times New Roman"/>
                <w:color w:val="6B6B6B"/>
                <w:spacing w:val="-18"/>
                <w:sz w:val="16"/>
              </w:rPr>
              <w:t> </w:t>
            </w:r>
            <w:r>
              <w:rPr>
                <w:rFonts w:ascii="Times New Roman"/>
                <w:color w:val="565656"/>
                <w:spacing w:val="-2"/>
                <w:sz w:val="16"/>
              </w:rPr>
              <w:t>you</w:t>
            </w:r>
            <w:r>
              <w:rPr>
                <w:rFonts w:ascii="Times New Roman"/>
                <w:color w:val="565656"/>
                <w:spacing w:val="-8"/>
                <w:sz w:val="16"/>
              </w:rPr>
              <w:t> </w:t>
            </w:r>
            <w:r>
              <w:rPr>
                <w:rFonts w:ascii="Times New Roman"/>
                <w:color w:val="565656"/>
                <w:spacing w:val="-2"/>
                <w:sz w:val="16"/>
              </w:rPr>
              <w:t>ore:</w:t>
            </w:r>
            <w:r>
              <w:rPr>
                <w:rFonts w:ascii="Times New Roman"/>
                <w:color w:val="565656"/>
                <w:spacing w:val="-13"/>
                <w:sz w:val="16"/>
              </w:rPr>
              <w:t> </w:t>
            </w:r>
            <w:r>
              <w:rPr>
                <w:rFonts w:ascii="Times New Roman"/>
                <w:color w:val="565656"/>
                <w:spacing w:val="-2"/>
                <w:sz w:val="16"/>
              </w:rPr>
              <w:t>in</w:t>
            </w:r>
            <w:r>
              <w:rPr>
                <w:rFonts w:ascii="Times New Roman"/>
                <w:color w:val="565656"/>
                <w:spacing w:val="-4"/>
                <w:sz w:val="16"/>
              </w:rPr>
              <w:t> </w:t>
            </w:r>
            <w:r>
              <w:rPr>
                <w:rFonts w:ascii="Times New Roman"/>
                <w:color w:val="565656"/>
                <w:spacing w:val="-12"/>
                <w:sz w:val="16"/>
              </w:rPr>
              <w:t>o</w:t>
            </w:r>
          </w:p>
          <w:p>
            <w:pPr>
              <w:pStyle w:val="TableParagraph"/>
              <w:spacing w:line="188" w:lineRule="exact"/>
              <w:ind w:left="46"/>
              <w:jc w:val="center"/>
              <w:rPr>
                <w:rFonts w:ascii="Times New Roman"/>
                <w:sz w:val="17"/>
              </w:rPr>
            </w:pPr>
            <w:r>
              <w:rPr>
                <w:rFonts w:ascii="Times New Roman"/>
                <w:color w:val="464646"/>
                <w:w w:val="90"/>
                <w:sz w:val="17"/>
              </w:rPr>
              <w:t>RWJ-</w:t>
            </w:r>
            <w:r>
              <w:rPr>
                <w:rFonts w:ascii="Times New Roman"/>
                <w:color w:val="464646"/>
                <w:spacing w:val="-2"/>
                <w:sz w:val="17"/>
              </w:rPr>
              <w:t>OffElectiun)</w:t>
            </w:r>
          </w:p>
        </w:tc>
        <w:tc>
          <w:tcPr>
            <w:tcW w:w="2153" w:type="dxa"/>
            <w:gridSpan w:val="2"/>
            <w:tcBorders>
              <w:top w:val="single" w:sz="6" w:space="0" w:color="000000"/>
              <w:bottom w:val="single" w:sz="6" w:space="0" w:color="000000"/>
            </w:tcBorders>
          </w:tcPr>
          <w:p>
            <w:pPr>
              <w:pStyle w:val="TableParagraph"/>
              <w:spacing w:before="75"/>
              <w:ind w:left="311"/>
              <w:rPr>
                <w:rFonts w:ascii="Times New Roman"/>
                <w:b/>
                <w:sz w:val="22"/>
              </w:rPr>
            </w:pPr>
            <w:r>
              <w:rPr>
                <w:rFonts w:ascii="Times New Roman"/>
                <w:b/>
                <w:color w:val="383838"/>
                <w:sz w:val="22"/>
              </w:rPr>
              <w:t>Special</w:t>
            </w:r>
            <w:r>
              <w:rPr>
                <w:rFonts w:ascii="Times New Roman"/>
                <w:b/>
                <w:color w:val="383838"/>
                <w:spacing w:val="4"/>
                <w:sz w:val="22"/>
              </w:rPr>
              <w:t> </w:t>
            </w:r>
            <w:r>
              <w:rPr>
                <w:rFonts w:ascii="Times New Roman"/>
                <w:b/>
                <w:color w:val="383838"/>
                <w:spacing w:val="-2"/>
                <w:sz w:val="22"/>
              </w:rPr>
              <w:t>Election</w:t>
            </w:r>
          </w:p>
        </w:tc>
      </w:tr>
      <w:tr>
        <w:trPr>
          <w:trHeight w:val="2573" w:hRule="atLeast"/>
        </w:trPr>
        <w:tc>
          <w:tcPr>
            <w:tcW w:w="3062" w:type="dxa"/>
            <w:gridSpan w:val="2"/>
            <w:tcBorders>
              <w:top w:val="single" w:sz="6" w:space="0" w:color="000000"/>
              <w:bottom w:val="nil"/>
              <w:right w:val="single" w:sz="6" w:space="0" w:color="000000"/>
            </w:tcBorders>
          </w:tcPr>
          <w:p>
            <w:pPr>
              <w:pStyle w:val="TableParagraph"/>
              <w:numPr>
                <w:ilvl w:val="0"/>
                <w:numId w:val="38"/>
              </w:numPr>
              <w:tabs>
                <w:tab w:pos="421" w:val="left" w:leader="none"/>
                <w:tab w:pos="1981" w:val="left" w:leader="none"/>
              </w:tabs>
              <w:spacing w:line="345" w:lineRule="exact" w:before="0" w:after="0"/>
              <w:ind w:left="421" w:right="0" w:hanging="327"/>
              <w:jc w:val="left"/>
              <w:rPr>
                <w:rFonts w:ascii="Times New Roman" w:hAnsi="Times New Roman"/>
                <w:sz w:val="20"/>
              </w:rPr>
            </w:pPr>
            <w:r>
              <w:rPr>
                <w:rFonts w:ascii="Times New Roman" w:hAnsi="Times New Roman"/>
                <w:color w:val="383838"/>
                <w:spacing w:val="-2"/>
                <w:sz w:val="20"/>
              </w:rPr>
              <w:t>June</w:t>
            </w:r>
            <w:r>
              <w:rPr>
                <w:rFonts w:ascii="Times New Roman" w:hAnsi="Times New Roman"/>
                <w:color w:val="383838"/>
                <w:spacing w:val="-8"/>
                <w:sz w:val="20"/>
              </w:rPr>
              <w:t> </w:t>
            </w:r>
            <w:r>
              <w:rPr>
                <w:rFonts w:ascii="Times New Roman" w:hAnsi="Times New Roman"/>
                <w:color w:val="565656"/>
                <w:spacing w:val="-5"/>
                <w:sz w:val="20"/>
              </w:rPr>
              <w:t>30,</w:t>
            </w:r>
            <w:r>
              <w:rPr>
                <w:rFonts w:ascii="Times New Roman" w:hAnsi="Times New Roman"/>
                <w:color w:val="565656"/>
                <w:sz w:val="20"/>
                <w:u w:val="single" w:color="454545"/>
              </w:rPr>
              <w:tab/>
            </w:r>
            <w:r>
              <w:rPr>
                <w:rFonts w:ascii="Times New Roman" w:hAnsi="Times New Roman"/>
                <w:color w:val="565656"/>
                <w:spacing w:val="-2"/>
                <w:sz w:val="20"/>
                <w:u w:val="none"/>
              </w:rPr>
              <w:t>(year)</w:t>
            </w:r>
          </w:p>
          <w:p>
            <w:pPr>
              <w:pStyle w:val="TableParagraph"/>
              <w:tabs>
                <w:tab w:pos="1853" w:val="left" w:leader="none"/>
                <w:tab w:pos="2087" w:val="left" w:leader="none"/>
              </w:tabs>
              <w:spacing w:line="237" w:lineRule="exact"/>
              <w:ind w:left="116"/>
              <w:rPr>
                <w:rFonts w:ascii="Times New Roman"/>
                <w:sz w:val="20"/>
              </w:rPr>
            </w:pPr>
            <w:r>
              <w:rPr>
                <w:rFonts w:ascii="Times New Roman"/>
                <w:b/>
                <w:color w:val="282828"/>
                <w:sz w:val="24"/>
              </w:rPr>
              <w:t>D</w:t>
            </w:r>
            <w:r>
              <w:rPr>
                <w:rFonts w:ascii="Times New Roman"/>
                <w:b/>
                <w:color w:val="282828"/>
                <w:spacing w:val="45"/>
                <w:sz w:val="24"/>
              </w:rPr>
              <w:t> </w:t>
            </w:r>
            <w:r>
              <w:rPr>
                <w:rFonts w:ascii="Times New Roman"/>
                <w:color w:val="383838"/>
                <w:sz w:val="20"/>
              </w:rPr>
              <w:t>December</w:t>
            </w:r>
            <w:r>
              <w:rPr>
                <w:rFonts w:ascii="Times New Roman"/>
                <w:color w:val="383838"/>
                <w:spacing w:val="-4"/>
                <w:sz w:val="20"/>
              </w:rPr>
              <w:t> </w:t>
            </w:r>
            <w:r>
              <w:rPr>
                <w:rFonts w:ascii="Times New Roman"/>
                <w:color w:val="565656"/>
                <w:spacing w:val="-5"/>
                <w:sz w:val="20"/>
              </w:rPr>
              <w:t>31,</w:t>
            </w:r>
            <w:r>
              <w:rPr>
                <w:rFonts w:ascii="Times New Roman"/>
                <w:color w:val="565656"/>
                <w:sz w:val="20"/>
                <w:u w:val="single" w:color="373737"/>
              </w:rPr>
              <w:tab/>
            </w:r>
            <w:r>
              <w:rPr>
                <w:rFonts w:ascii="Times New Roman"/>
                <w:color w:val="565656"/>
                <w:sz w:val="20"/>
                <w:u w:val="none"/>
              </w:rPr>
              <w:tab/>
            </w:r>
            <w:r>
              <w:rPr>
                <w:rFonts w:ascii="Times New Roman"/>
                <w:color w:val="565656"/>
                <w:spacing w:val="-2"/>
                <w:sz w:val="20"/>
                <w:u w:val="none"/>
              </w:rPr>
              <w:t>(year)</w:t>
            </w:r>
          </w:p>
          <w:p>
            <w:pPr>
              <w:pStyle w:val="TableParagraph"/>
              <w:spacing w:before="139"/>
              <w:rPr>
                <w:sz w:val="20"/>
              </w:rPr>
            </w:pPr>
          </w:p>
          <w:p>
            <w:pPr>
              <w:pStyle w:val="TableParagraph"/>
              <w:tabs>
                <w:tab w:pos="2808" w:val="left" w:leader="hyphen"/>
              </w:tabs>
              <w:spacing w:line="110" w:lineRule="exact"/>
              <w:ind w:left="-18"/>
              <w:rPr>
                <w:rFonts w:ascii="Times New Roman"/>
                <w:sz w:val="11"/>
              </w:rPr>
            </w:pPr>
            <w:r>
              <w:rPr>
                <w:rFonts w:ascii="Times New Roman"/>
                <w:color w:val="464646"/>
                <w:spacing w:val="-10"/>
                <w:w w:val="530"/>
                <w:sz w:val="11"/>
              </w:rPr>
              <w:t>1</w:t>
            </w:r>
            <w:r>
              <w:rPr>
                <w:rFonts w:ascii="Times New Roman"/>
                <w:color w:val="464646"/>
                <w:sz w:val="11"/>
              </w:rPr>
              <w:tab/>
            </w:r>
            <w:r>
              <w:rPr>
                <w:rFonts w:ascii="Times New Roman"/>
                <w:color w:val="464646"/>
                <w:spacing w:val="-10"/>
                <w:w w:val="530"/>
                <w:sz w:val="11"/>
              </w:rPr>
              <w:t>l</w:t>
            </w:r>
          </w:p>
          <w:p>
            <w:pPr>
              <w:pStyle w:val="TableParagraph"/>
              <w:spacing w:line="190" w:lineRule="exact"/>
              <w:ind w:left="533"/>
              <w:rPr>
                <w:rFonts w:ascii="Times New Roman"/>
                <w:b/>
                <w:sz w:val="17"/>
              </w:rPr>
            </w:pPr>
            <w:r>
              <w:rPr>
                <w:rFonts w:ascii="Times New Roman"/>
                <w:b/>
                <w:color w:val="383838"/>
                <w:w w:val="105"/>
                <w:sz w:val="18"/>
              </w:rPr>
              <w:t>Supplemental</w:t>
            </w:r>
            <w:r>
              <w:rPr>
                <w:rFonts w:ascii="Times New Roman"/>
                <w:b/>
                <w:color w:val="383838"/>
                <w:spacing w:val="19"/>
                <w:w w:val="110"/>
                <w:sz w:val="18"/>
              </w:rPr>
              <w:t> </w:t>
            </w:r>
            <w:r>
              <w:rPr>
                <w:rFonts w:ascii="Times New Roman"/>
                <w:b/>
                <w:color w:val="383838"/>
                <w:spacing w:val="-2"/>
                <w:w w:val="110"/>
                <w:sz w:val="17"/>
              </w:rPr>
              <w:t>Reporting</w:t>
            </w:r>
          </w:p>
          <w:p>
            <w:pPr>
              <w:pStyle w:val="TableParagraph"/>
              <w:tabs>
                <w:tab w:pos="1416" w:val="left" w:leader="none"/>
                <w:tab w:pos="1741" w:val="left" w:leader="none"/>
              </w:tabs>
              <w:spacing w:line="267" w:lineRule="exact" w:before="116"/>
              <w:ind w:left="128"/>
              <w:rPr>
                <w:rFonts w:ascii="Times New Roman"/>
                <w:sz w:val="20"/>
              </w:rPr>
            </w:pPr>
            <w:r>
              <w:rPr>
                <w:b/>
                <w:color w:val="282828"/>
                <w:sz w:val="26"/>
              </w:rPr>
              <w:t>0</w:t>
            </w:r>
            <w:r>
              <w:rPr>
                <w:b/>
                <w:color w:val="282828"/>
                <w:spacing w:val="60"/>
                <w:sz w:val="26"/>
              </w:rPr>
              <w:t> </w:t>
            </w:r>
            <w:r>
              <w:rPr>
                <w:rFonts w:ascii="Times New Roman"/>
                <w:color w:val="383838"/>
                <w:sz w:val="20"/>
              </w:rPr>
              <w:t>June</w:t>
            </w:r>
            <w:r>
              <w:rPr>
                <w:rFonts w:ascii="Times New Roman"/>
                <w:color w:val="383838"/>
                <w:spacing w:val="-13"/>
                <w:sz w:val="20"/>
              </w:rPr>
              <w:t> </w:t>
            </w:r>
            <w:r>
              <w:rPr>
                <w:rFonts w:ascii="Times New Roman"/>
                <w:color w:val="565656"/>
                <w:spacing w:val="-5"/>
                <w:sz w:val="20"/>
              </w:rPr>
              <w:t>30,</w:t>
            </w:r>
            <w:r>
              <w:rPr>
                <w:rFonts w:ascii="Times New Roman"/>
                <w:color w:val="565656"/>
                <w:sz w:val="20"/>
                <w:u w:val="single" w:color="454545"/>
              </w:rPr>
              <w:tab/>
            </w:r>
            <w:r>
              <w:rPr>
                <w:rFonts w:ascii="Times New Roman"/>
                <w:color w:val="565656"/>
                <w:sz w:val="20"/>
                <w:u w:val="none"/>
              </w:rPr>
              <w:tab/>
            </w:r>
            <w:r>
              <w:rPr>
                <w:rFonts w:ascii="Times New Roman"/>
                <w:color w:val="565656"/>
                <w:spacing w:val="-2"/>
                <w:sz w:val="20"/>
                <w:u w:val="none"/>
              </w:rPr>
              <w:t>(year)</w:t>
            </w:r>
          </w:p>
          <w:p>
            <w:pPr>
              <w:pStyle w:val="TableParagraph"/>
              <w:tabs>
                <w:tab w:pos="1859" w:val="left" w:leader="none"/>
                <w:tab w:pos="2087" w:val="left" w:leader="none"/>
              </w:tabs>
              <w:spacing w:line="256" w:lineRule="exact"/>
              <w:ind w:left="125"/>
              <w:rPr>
                <w:rFonts w:ascii="Times New Roman"/>
                <w:sz w:val="20"/>
              </w:rPr>
            </w:pPr>
            <w:r>
              <w:rPr>
                <w:b/>
                <w:color w:val="282828"/>
                <w:sz w:val="25"/>
              </w:rPr>
              <w:t>D</w:t>
            </w:r>
            <w:r>
              <w:rPr>
                <w:b/>
                <w:color w:val="282828"/>
                <w:spacing w:val="17"/>
                <w:sz w:val="25"/>
              </w:rPr>
              <w:t> </w:t>
            </w:r>
            <w:r>
              <w:rPr>
                <w:rFonts w:ascii="Times New Roman"/>
                <w:color w:val="383838"/>
                <w:sz w:val="20"/>
              </w:rPr>
              <w:t>December</w:t>
            </w:r>
            <w:r>
              <w:rPr>
                <w:rFonts w:ascii="Times New Roman"/>
                <w:color w:val="383838"/>
                <w:spacing w:val="-7"/>
                <w:sz w:val="20"/>
              </w:rPr>
              <w:t> </w:t>
            </w:r>
            <w:r>
              <w:rPr>
                <w:rFonts w:ascii="Times New Roman"/>
                <w:color w:val="565656"/>
                <w:spacing w:val="-5"/>
                <w:sz w:val="20"/>
              </w:rPr>
              <w:t>31,</w:t>
            </w:r>
            <w:r>
              <w:rPr>
                <w:rFonts w:ascii="Times New Roman"/>
                <w:color w:val="565656"/>
                <w:sz w:val="20"/>
                <w:u w:val="single" w:color="373737"/>
              </w:rPr>
              <w:tab/>
            </w:r>
            <w:r>
              <w:rPr>
                <w:rFonts w:ascii="Times New Roman"/>
                <w:color w:val="565656"/>
                <w:sz w:val="20"/>
                <w:u w:val="none"/>
              </w:rPr>
              <w:tab/>
            </w:r>
            <w:r>
              <w:rPr>
                <w:rFonts w:ascii="Times New Roman"/>
                <w:color w:val="464646"/>
                <w:spacing w:val="-2"/>
                <w:sz w:val="20"/>
                <w:u w:val="none"/>
              </w:rPr>
              <w:t>(year)</w:t>
            </w:r>
          </w:p>
          <w:p>
            <w:pPr>
              <w:pStyle w:val="TableParagraph"/>
              <w:spacing w:line="132" w:lineRule="exact" w:before="118"/>
              <w:ind w:left="137"/>
              <w:rPr>
                <w:sz w:val="12"/>
              </w:rPr>
            </w:pPr>
            <w:r>
              <w:rPr>
                <w:color w:val="6B6B6B"/>
                <w:w w:val="80"/>
                <w:sz w:val="12"/>
              </w:rPr>
              <w:t>•Supplcmi:&gt;11:\1</w:t>
            </w:r>
            <w:r>
              <w:rPr>
                <w:color w:val="6B6B6B"/>
                <w:spacing w:val="-5"/>
                <w:w w:val="80"/>
                <w:sz w:val="12"/>
              </w:rPr>
              <w:t> </w:t>
            </w:r>
            <w:r>
              <w:rPr>
                <w:color w:val="6B6B6B"/>
                <w:w w:val="80"/>
                <w:sz w:val="12"/>
              </w:rPr>
              <w:t>n:pon.s</w:t>
            </w:r>
            <w:r>
              <w:rPr>
                <w:color w:val="6B6B6B"/>
                <w:sz w:val="12"/>
              </w:rPr>
              <w:t> </w:t>
            </w:r>
            <w:r>
              <w:rPr>
                <w:color w:val="6B6B6B"/>
                <w:w w:val="80"/>
                <w:sz w:val="12"/>
              </w:rPr>
              <w:t>nfi.!</w:t>
            </w:r>
            <w:r>
              <w:rPr>
                <w:color w:val="6B6B6B"/>
                <w:spacing w:val="-1"/>
                <w:sz w:val="12"/>
              </w:rPr>
              <w:t> </w:t>
            </w:r>
            <w:r>
              <w:rPr>
                <w:rFonts w:ascii="Times New Roman" w:hAnsi="Times New Roman"/>
                <w:color w:val="6B6B6B"/>
                <w:w w:val="80"/>
                <w:sz w:val="12"/>
              </w:rPr>
              <w:t>required</w:t>
            </w:r>
            <w:r>
              <w:rPr>
                <w:rFonts w:ascii="Times New Roman" w:hAnsi="Times New Roman"/>
                <w:color w:val="6B6B6B"/>
                <w:spacing w:val="7"/>
                <w:sz w:val="12"/>
              </w:rPr>
              <w:t> </w:t>
            </w:r>
            <w:r>
              <w:rPr>
                <w:color w:val="565656"/>
                <w:w w:val="80"/>
                <w:sz w:val="12"/>
              </w:rPr>
              <w:t>of</w:t>
            </w:r>
            <w:r>
              <w:rPr>
                <w:color w:val="565656"/>
                <w:spacing w:val="10"/>
                <w:sz w:val="12"/>
              </w:rPr>
              <w:t> </w:t>
            </w:r>
            <w:r>
              <w:rPr>
                <w:color w:val="565656"/>
                <w:spacing w:val="-2"/>
                <w:w w:val="80"/>
                <w:sz w:val="12"/>
              </w:rPr>
              <w:t>c;indid.'\1</w:t>
            </w:r>
          </w:p>
          <w:p>
            <w:pPr>
              <w:pStyle w:val="TableParagraph"/>
              <w:spacing w:line="228" w:lineRule="auto"/>
              <w:ind w:left="136" w:right="566" w:hanging="6"/>
              <w:rPr>
                <w:rFonts w:ascii="Times New Roman" w:hAnsi="Times New Roman"/>
                <w:sz w:val="12"/>
              </w:rPr>
            </w:pPr>
            <w:r>
              <w:rPr/>
              <mc:AlternateContent>
                <mc:Choice Requires="wps">
                  <w:drawing>
                    <wp:anchor distT="0" distB="0" distL="0" distR="0" allowOverlap="1" layoutInCell="1" locked="0" behindDoc="1" simplePos="0" relativeHeight="480152064">
                      <wp:simplePos x="0" y="0"/>
                      <wp:positionH relativeFrom="column">
                        <wp:posOffset>1182449</wp:posOffset>
                      </wp:positionH>
                      <wp:positionV relativeFrom="paragraph">
                        <wp:posOffset>76299</wp:posOffset>
                      </wp:positionV>
                      <wp:extent cx="12700" cy="102870"/>
                      <wp:effectExtent l="0" t="0" r="0" b="0"/>
                      <wp:wrapNone/>
                      <wp:docPr id="1687" name="Group 1687"/>
                      <wp:cNvGraphicFramePr>
                        <a:graphicFrameLocks/>
                      </wp:cNvGraphicFramePr>
                      <a:graphic>
                        <a:graphicData uri="http://schemas.microsoft.com/office/word/2010/wordprocessingGroup">
                          <wpg:wgp>
                            <wpg:cNvPr id="1687" name="Group 1687"/>
                            <wpg:cNvGrpSpPr/>
                            <wpg:grpSpPr>
                              <a:xfrm>
                                <a:off x="0" y="0"/>
                                <a:ext cx="12700" cy="102870"/>
                                <a:chExt cx="12700" cy="102870"/>
                              </a:xfrm>
                            </wpg:grpSpPr>
                            <wps:wsp>
                              <wps:cNvPr id="1688" name="Graphic 1688"/>
                              <wps:cNvSpPr/>
                              <wps:spPr>
                                <a:xfrm>
                                  <a:off x="0" y="0"/>
                                  <a:ext cx="12700" cy="102870"/>
                                </a:xfrm>
                                <a:custGeom>
                                  <a:avLst/>
                                  <a:gdLst/>
                                  <a:ahLst/>
                                  <a:cxnLst/>
                                  <a:rect l="l" t="t" r="r" b="b"/>
                                  <a:pathLst>
                                    <a:path w="12700" h="102870">
                                      <a:moveTo>
                                        <a:pt x="12211" y="102704"/>
                                      </a:moveTo>
                                      <a:lnTo>
                                        <a:pt x="0" y="102704"/>
                                      </a:lnTo>
                                      <a:lnTo>
                                        <a:pt x="0" y="0"/>
                                      </a:lnTo>
                                      <a:lnTo>
                                        <a:pt x="12211" y="0"/>
                                      </a:lnTo>
                                      <a:lnTo>
                                        <a:pt x="12211" y="102704"/>
                                      </a:lnTo>
                                      <a:close/>
                                    </a:path>
                                  </a:pathLst>
                                </a:custGeom>
                                <a:solidFill>
                                  <a:srgbClr val="E8E8E8"/>
                                </a:solidFill>
                              </wps:spPr>
                              <wps:bodyPr wrap="square" lIns="0" tIns="0" rIns="0" bIns="0" rtlCol="0">
                                <a:prstTxWarp prst="textNoShape">
                                  <a:avLst/>
                                </a:prstTxWarp>
                                <a:noAutofit/>
                              </wps:bodyPr>
                            </wps:wsp>
                          </wpg:wgp>
                        </a:graphicData>
                      </a:graphic>
                    </wp:anchor>
                  </w:drawing>
                </mc:Choice>
                <mc:Fallback>
                  <w:pict>
                    <v:group style="position:absolute;margin-left:93.106255pt;margin-top:6.007848pt;width:1pt;height:8.1pt;mso-position-horizontal-relative:column;mso-position-vertical-relative:paragraph;z-index:-23164416" id="docshapegroup860" coordorigin="1862,120" coordsize="20,162">
                      <v:rect style="position:absolute;left:1862;top:120;width:20;height:162" id="docshape861" filled="true" fillcolor="#e8e8e8" stroked="false">
                        <v:fill type="solid"/>
                      </v:rect>
                      <w10:wrap type="none"/>
                    </v:group>
                  </w:pict>
                </mc:Fallback>
              </mc:AlternateContent>
            </w:r>
            <w:r>
              <w:rPr>
                <w:color w:val="6B6B6B"/>
                <w:spacing w:val="-2"/>
                <w:sz w:val="10"/>
              </w:rPr>
              <w:t>,,</w:t>
            </w:r>
            <w:r>
              <w:rPr>
                <w:color w:val="6B6B6B"/>
                <w:spacing w:val="-5"/>
                <w:sz w:val="10"/>
              </w:rPr>
              <w:t> </w:t>
            </w:r>
            <w:r>
              <w:rPr>
                <w:color w:val="565656"/>
                <w:spacing w:val="-2"/>
                <w:sz w:val="10"/>
              </w:rPr>
              <w:t>ho</w:t>
            </w:r>
            <w:r>
              <w:rPr>
                <w:color w:val="565656"/>
                <w:spacing w:val="1"/>
                <w:sz w:val="10"/>
              </w:rPr>
              <w:t> </w:t>
            </w:r>
            <w:r>
              <w:rPr>
                <w:color w:val="565656"/>
                <w:spacing w:val="-2"/>
                <w:sz w:val="10"/>
              </w:rPr>
              <w:t>U,lvc ti:mvc;,;C$$(ull_y</w:t>
            </w:r>
            <w:r>
              <w:rPr>
                <w:color w:val="565656"/>
                <w:spacing w:val="-7"/>
                <w:sz w:val="10"/>
              </w:rPr>
              <w:t> </w:t>
            </w:r>
            <w:r>
              <w:rPr>
                <w:rFonts w:ascii="Times New Roman" w:hAnsi="Times New Roman"/>
                <w:color w:val="6B6B6B"/>
                <w:spacing w:val="-2"/>
                <w:w w:val="135"/>
                <w:sz w:val="13"/>
              </w:rPr>
              <w:t>"</w:t>
            </w:r>
            <w:r>
              <w:rPr>
                <w:rFonts w:ascii="Times New Roman" w:hAnsi="Times New Roman"/>
                <w:color w:val="6B6B6B"/>
                <w:spacing w:val="-2"/>
                <w:w w:val="135"/>
                <w:sz w:val="13"/>
              </w:rPr>
              <w:t> e,ncd</w:t>
            </w:r>
            <w:r>
              <w:rPr>
                <w:rFonts w:ascii="Times New Roman" w:hAnsi="Times New Roman"/>
                <w:color w:val="6B6B6B"/>
                <w:spacing w:val="-11"/>
                <w:w w:val="135"/>
                <w:sz w:val="13"/>
              </w:rPr>
              <w:t> </w:t>
            </w:r>
            <w:r>
              <w:rPr>
                <w:color w:val="6B6B6B"/>
                <w:spacing w:val="-2"/>
                <w:w w:val="135"/>
                <w:sz w:val="10"/>
              </w:rPr>
              <w:t>tor</w:t>
            </w:r>
            <w:r>
              <w:rPr>
                <w:color w:val="565656"/>
                <w:spacing w:val="-2"/>
                <w:w w:val="135"/>
                <w:sz w:val="10"/>
              </w:rPr>
              <w:t>olUcc</w:t>
            </w:r>
            <w:r>
              <w:rPr>
                <w:color w:val="565656"/>
                <w:spacing w:val="-8"/>
                <w:w w:val="135"/>
                <w:sz w:val="10"/>
              </w:rPr>
              <w:t> </w:t>
            </w:r>
            <w:r>
              <w:rPr>
                <w:color w:val="7E7E7E"/>
                <w:spacing w:val="-2"/>
                <w:sz w:val="10"/>
              </w:rPr>
              <w:t>or</w:t>
            </w:r>
            <w:r>
              <w:rPr>
                <w:color w:val="7E7E7E"/>
                <w:spacing w:val="40"/>
                <w:sz w:val="10"/>
              </w:rPr>
              <w:t> </w:t>
            </w:r>
            <w:r>
              <w:rPr>
                <w:rFonts w:ascii="Times New Roman" w:hAnsi="Times New Roman"/>
                <w:color w:val="565656"/>
                <w:sz w:val="9"/>
              </w:rPr>
              <w:t>h:J\</w:t>
            </w:r>
            <w:r>
              <w:rPr>
                <w:rFonts w:ascii="Times New Roman" w:hAnsi="Times New Roman"/>
                <w:color w:val="959595"/>
                <w:sz w:val="9"/>
              </w:rPr>
              <w:t>'</w:t>
            </w:r>
            <w:r>
              <w:rPr>
                <w:rFonts w:ascii="Times New Roman" w:hAnsi="Times New Roman"/>
                <w:color w:val="565656"/>
                <w:sz w:val="9"/>
              </w:rPr>
              <w:t>c:</w:t>
            </w:r>
            <w:r>
              <w:rPr>
                <w:rFonts w:ascii="Times New Roman" w:hAnsi="Times New Roman"/>
                <w:color w:val="565656"/>
                <w:spacing w:val="-1"/>
                <w:sz w:val="9"/>
              </w:rPr>
              <w:t> </w:t>
            </w:r>
            <w:r>
              <w:rPr>
                <w:rFonts w:ascii="Times New Roman" w:hAnsi="Times New Roman"/>
                <w:color w:val="6B6B6B"/>
                <w:sz w:val="12"/>
              </w:rPr>
              <w:t>rc,igncd</w:t>
            </w:r>
            <w:r>
              <w:rPr>
                <w:rFonts w:ascii="Times New Roman" w:hAnsi="Times New Roman"/>
                <w:color w:val="6B6B6B"/>
                <w:spacing w:val="24"/>
                <w:sz w:val="12"/>
              </w:rPr>
              <w:t> </w:t>
            </w:r>
            <w:r>
              <w:rPr>
                <w:rFonts w:ascii="Times New Roman" w:hAnsi="Times New Roman"/>
                <w:color w:val="464646"/>
                <w:sz w:val="12"/>
              </w:rPr>
              <w:t>fr</w:t>
            </w:r>
            <w:r>
              <w:rPr>
                <w:rFonts w:ascii="Times New Roman" w:hAnsi="Times New Roman"/>
                <w:color w:val="7E7E7E"/>
                <w:sz w:val="12"/>
              </w:rPr>
              <w:t>o</w:t>
            </w:r>
            <w:r>
              <w:rPr>
                <w:rFonts w:ascii="Times New Roman" w:hAnsi="Times New Roman"/>
                <w:color w:val="565656"/>
                <w:sz w:val="12"/>
              </w:rPr>
              <w:t>m</w:t>
            </w:r>
            <w:r>
              <w:rPr>
                <w:rFonts w:ascii="Times New Roman" w:hAnsi="Times New Roman"/>
                <w:color w:val="565656"/>
                <w:spacing w:val="-11"/>
                <w:sz w:val="12"/>
              </w:rPr>
              <w:t> </w:t>
            </w:r>
            <w:r>
              <w:rPr>
                <w:rFonts w:ascii="Times New Roman" w:hAnsi="Times New Roman"/>
                <w:color w:val="6B6B6B"/>
                <w:sz w:val="12"/>
              </w:rPr>
              <w:t>office.</w:t>
            </w:r>
            <w:r>
              <w:rPr>
                <w:rFonts w:ascii="Times New Roman" w:hAnsi="Times New Roman"/>
                <w:color w:val="6B6B6B"/>
                <w:spacing w:val="-4"/>
                <w:sz w:val="12"/>
              </w:rPr>
              <w:t> </w:t>
            </w:r>
            <w:r>
              <w:rPr>
                <w:i/>
                <w:color w:val="6B6B6B"/>
                <w:sz w:val="10"/>
              </w:rPr>
              <w:t>Srt! </w:t>
            </w:r>
            <w:r>
              <w:rPr>
                <w:rFonts w:ascii="Times New Roman" w:hAnsi="Times New Roman"/>
                <w:color w:val="565656"/>
                <w:sz w:val="12"/>
              </w:rPr>
              <w:t>0</w:t>
            </w:r>
            <w:r>
              <w:rPr>
                <w:rFonts w:ascii="Times New Roman" w:hAnsi="Times New Roman"/>
                <w:color w:val="959595"/>
                <w:sz w:val="12"/>
              </w:rPr>
              <w:t>.</w:t>
            </w:r>
            <w:r>
              <w:rPr>
                <w:rFonts w:ascii="Times New Roman" w:hAnsi="Times New Roman"/>
                <w:color w:val="6B6B6B"/>
                <w:sz w:val="12"/>
              </w:rPr>
              <w:t>C</w:t>
            </w:r>
            <w:r>
              <w:rPr>
                <w:rFonts w:ascii="Times New Roman" w:hAnsi="Times New Roman"/>
                <w:color w:val="6B6B6B"/>
                <w:spacing w:val="-7"/>
                <w:sz w:val="12"/>
              </w:rPr>
              <w:t> </w:t>
            </w:r>
            <w:r>
              <w:rPr>
                <w:rFonts w:ascii="Times New Roman" w:hAnsi="Times New Roman"/>
                <w:color w:val="565656"/>
                <w:sz w:val="12"/>
              </w:rPr>
              <w:t>0</w:t>
            </w:r>
            <w:r>
              <w:rPr>
                <w:rFonts w:ascii="Times New Roman" w:hAnsi="Times New Roman"/>
                <w:color w:val="AEAEAE"/>
                <w:sz w:val="12"/>
              </w:rPr>
              <w:t>.</w:t>
            </w:r>
            <w:r>
              <w:rPr>
                <w:rFonts w:ascii="Times New Roman" w:hAnsi="Times New Roman"/>
                <w:color w:val="565656"/>
                <w:sz w:val="12"/>
              </w:rPr>
              <w:t>A</w:t>
            </w:r>
            <w:r>
              <w:rPr>
                <w:rFonts w:ascii="Times New Roman" w:hAnsi="Times New Roman"/>
                <w:color w:val="959595"/>
                <w:sz w:val="12"/>
              </w:rPr>
              <w:t>.</w:t>
            </w:r>
            <w:r>
              <w:rPr>
                <w:rFonts w:ascii="Times New Roman" w:hAnsi="Times New Roman"/>
                <w:color w:val="959595"/>
                <w:spacing w:val="80"/>
                <w:sz w:val="12"/>
              </w:rPr>
              <w:t> </w:t>
            </w:r>
            <w:r>
              <w:rPr>
                <w:rFonts w:ascii="Times New Roman" w:hAnsi="Times New Roman"/>
                <w:color w:val="565656"/>
                <w:sz w:val="12"/>
              </w:rPr>
              <w:t>2</w:t>
            </w:r>
            <w:r>
              <w:rPr>
                <w:rFonts w:ascii="Times New Roman" w:hAnsi="Times New Roman"/>
                <w:color w:val="565656"/>
                <w:spacing w:val="-16"/>
                <w:sz w:val="12"/>
              </w:rPr>
              <w:t> </w:t>
            </w:r>
            <w:r>
              <w:rPr>
                <w:rFonts w:ascii="Times New Roman" w:hAnsi="Times New Roman"/>
                <w:color w:val="6B6B6B"/>
                <w:sz w:val="12"/>
              </w:rPr>
              <w:t>l•.S.</w:t>
            </w:r>
            <w:r>
              <w:rPr>
                <w:rFonts w:ascii="Times New Roman" w:hAnsi="Times New Roman"/>
                <w:color w:val="6B6B6B"/>
                <w:spacing w:val="40"/>
                <w:sz w:val="12"/>
              </w:rPr>
              <w:t> </w:t>
            </w:r>
            <w:r>
              <w:rPr>
                <w:rFonts w:ascii="Times New Roman" w:hAnsi="Times New Roman"/>
                <w:color w:val="6B6B6B"/>
                <w:spacing w:val="-4"/>
                <w:sz w:val="12"/>
              </w:rPr>
              <w:t>J4i</w:t>
            </w:r>
          </w:p>
        </w:tc>
        <w:tc>
          <w:tcPr>
            <w:tcW w:w="5398" w:type="dxa"/>
            <w:gridSpan w:val="2"/>
            <w:tcBorders>
              <w:top w:val="single" w:sz="6" w:space="0" w:color="000000"/>
              <w:left w:val="single" w:sz="6" w:space="0" w:color="000000"/>
              <w:bottom w:val="nil"/>
            </w:tcBorders>
          </w:tcPr>
          <w:p>
            <w:pPr>
              <w:pStyle w:val="TableParagraph"/>
              <w:tabs>
                <w:tab w:pos="2873" w:val="left" w:leader="none"/>
              </w:tabs>
              <w:spacing w:line="265" w:lineRule="exact"/>
              <w:ind w:left="33"/>
              <w:rPr>
                <w:rFonts w:ascii="Times New Roman"/>
                <w:sz w:val="20"/>
              </w:rPr>
            </w:pPr>
            <w:r>
              <w:rPr>
                <w:rFonts w:ascii="Times New Roman"/>
                <w:b/>
                <w:color w:val="282828"/>
                <w:sz w:val="23"/>
              </w:rPr>
              <w:t>D</w:t>
            </w:r>
            <w:r>
              <w:rPr>
                <w:rFonts w:ascii="Times New Roman"/>
                <w:b/>
                <w:color w:val="282828"/>
                <w:spacing w:val="65"/>
                <w:sz w:val="23"/>
              </w:rPr>
              <w:t> </w:t>
            </w:r>
            <w:r>
              <w:rPr>
                <w:rFonts w:ascii="Times New Roman"/>
                <w:color w:val="383838"/>
                <w:sz w:val="20"/>
              </w:rPr>
              <w:t>Janunry</w:t>
            </w:r>
            <w:r>
              <w:rPr>
                <w:rFonts w:ascii="Times New Roman"/>
                <w:color w:val="383838"/>
                <w:spacing w:val="-4"/>
                <w:sz w:val="20"/>
              </w:rPr>
              <w:t> </w:t>
            </w:r>
            <w:r>
              <w:rPr>
                <w:rFonts w:ascii="Times New Roman"/>
                <w:color w:val="565656"/>
                <w:spacing w:val="-2"/>
                <w:sz w:val="20"/>
              </w:rPr>
              <w:t>31.._(yeur)</w:t>
            </w:r>
            <w:r>
              <w:rPr>
                <w:rFonts w:ascii="Times New Roman"/>
                <w:color w:val="565656"/>
                <w:sz w:val="20"/>
              </w:rPr>
              <w:tab/>
            </w:r>
            <w:r>
              <w:rPr>
                <w:rFonts w:ascii="Times New Roman"/>
                <w:color w:val="565656"/>
                <w:position w:val="10"/>
                <w:sz w:val="20"/>
              </w:rPr>
              <w:t>6</w:t>
            </w:r>
            <w:r>
              <w:rPr>
                <w:rFonts w:ascii="Times New Roman"/>
                <w:color w:val="565656"/>
                <w:spacing w:val="-11"/>
                <w:position w:val="10"/>
                <w:sz w:val="20"/>
              </w:rPr>
              <w:t> </w:t>
            </w:r>
            <w:r>
              <w:rPr>
                <w:rFonts w:ascii="Times New Roman"/>
                <w:color w:val="383838"/>
                <w:position w:val="10"/>
                <w:sz w:val="20"/>
              </w:rPr>
              <w:t>days</w:t>
            </w:r>
            <w:r>
              <w:rPr>
                <w:rFonts w:ascii="Times New Roman"/>
                <w:color w:val="383838"/>
                <w:spacing w:val="-5"/>
                <w:position w:val="10"/>
                <w:sz w:val="20"/>
              </w:rPr>
              <w:t> </w:t>
            </w:r>
            <w:r>
              <w:rPr>
                <w:rFonts w:ascii="Times New Roman"/>
                <w:color w:val="383838"/>
                <w:position w:val="10"/>
                <w:sz w:val="20"/>
              </w:rPr>
              <w:t>before</w:t>
            </w:r>
            <w:r>
              <w:rPr>
                <w:rFonts w:ascii="Times New Roman"/>
                <w:color w:val="383838"/>
                <w:spacing w:val="4"/>
                <w:position w:val="10"/>
                <w:sz w:val="20"/>
              </w:rPr>
              <w:t> </w:t>
            </w:r>
            <w:r>
              <w:rPr>
                <w:rFonts w:ascii="Times New Roman"/>
                <w:color w:val="383838"/>
                <w:spacing w:val="-2"/>
                <w:position w:val="10"/>
                <w:sz w:val="20"/>
              </w:rPr>
              <w:t>Primary</w:t>
            </w:r>
          </w:p>
          <w:p>
            <w:pPr>
              <w:pStyle w:val="TableParagraph"/>
              <w:tabs>
                <w:tab w:pos="1235" w:val="left" w:leader="none"/>
              </w:tabs>
              <w:spacing w:line="143" w:lineRule="exact"/>
              <w:ind w:right="809"/>
              <w:jc w:val="right"/>
              <w:rPr>
                <w:rFonts w:ascii="Times New Roman"/>
                <w:sz w:val="20"/>
              </w:rPr>
            </w:pPr>
            <w:r>
              <w:rPr/>
              <mc:AlternateContent>
                <mc:Choice Requires="wps">
                  <w:drawing>
                    <wp:anchor distT="0" distB="0" distL="0" distR="0" allowOverlap="1" layoutInCell="1" locked="0" behindDoc="1" simplePos="0" relativeHeight="480148992">
                      <wp:simplePos x="0" y="0"/>
                      <wp:positionH relativeFrom="column">
                        <wp:posOffset>1645448</wp:posOffset>
                      </wp:positionH>
                      <wp:positionV relativeFrom="paragraph">
                        <wp:posOffset>-206751</wp:posOffset>
                      </wp:positionV>
                      <wp:extent cx="134620" cy="927735"/>
                      <wp:effectExtent l="0" t="0" r="0" b="0"/>
                      <wp:wrapNone/>
                      <wp:docPr id="1689" name="Group 1689"/>
                      <wp:cNvGraphicFramePr>
                        <a:graphicFrameLocks/>
                      </wp:cNvGraphicFramePr>
                      <a:graphic>
                        <a:graphicData uri="http://schemas.microsoft.com/office/word/2010/wordprocessingGroup">
                          <wpg:wgp>
                            <wpg:cNvPr id="1689" name="Group 1689"/>
                            <wpg:cNvGrpSpPr/>
                            <wpg:grpSpPr>
                              <a:xfrm>
                                <a:off x="0" y="0"/>
                                <a:ext cx="134620" cy="927735"/>
                                <a:chExt cx="134620" cy="927735"/>
                              </a:xfrm>
                            </wpg:grpSpPr>
                            <pic:pic>
                              <pic:nvPicPr>
                                <pic:cNvPr id="1690" name="Image 1690"/>
                                <pic:cNvPicPr/>
                              </pic:nvPicPr>
                              <pic:blipFill>
                                <a:blip r:embed="rId236" cstate="print"/>
                                <a:stretch>
                                  <a:fillRect/>
                                </a:stretch>
                              </pic:blipFill>
                              <pic:spPr>
                                <a:xfrm>
                                  <a:off x="0" y="0"/>
                                  <a:ext cx="134159" cy="926591"/>
                                </a:xfrm>
                                <a:prstGeom prst="rect">
                                  <a:avLst/>
                                </a:prstGeom>
                              </pic:spPr>
                            </pic:pic>
                          </wpg:wgp>
                        </a:graphicData>
                      </a:graphic>
                    </wp:anchor>
                  </w:drawing>
                </mc:Choice>
                <mc:Fallback>
                  <w:pict>
                    <v:group style="position:absolute;margin-left:129.562851pt;margin-top:-16.279617pt;width:10.6pt;height:73.05pt;mso-position-horizontal-relative:column;mso-position-vertical-relative:paragraph;z-index:-23167488" id="docshapegroup862" coordorigin="2591,-326" coordsize="212,1461">
                      <v:shape style="position:absolute;left:2591;top:-326;width:212;height:1460" type="#_x0000_t75" id="docshape863" stroked="false">
                        <v:imagedata r:id="rId236" o:title=""/>
                      </v:shape>
                      <w10:wrap type="none"/>
                    </v:group>
                  </w:pict>
                </mc:Fallback>
              </mc:AlternateContent>
            </w:r>
            <w:r>
              <w:rPr>
                <w:rFonts w:ascii="Times New Roman"/>
                <w:color w:val="464646"/>
                <w:spacing w:val="-5"/>
                <w:sz w:val="20"/>
              </w:rPr>
              <w:t>Run-</w:t>
            </w:r>
            <w:r>
              <w:rPr>
                <w:rFonts w:ascii="Times New Roman"/>
                <w:color w:val="464646"/>
                <w:sz w:val="20"/>
              </w:rPr>
              <w:t>Off</w:t>
            </w:r>
            <w:r>
              <w:rPr>
                <w:rFonts w:ascii="Times New Roman"/>
                <w:color w:val="464646"/>
                <w:spacing w:val="41"/>
                <w:sz w:val="20"/>
              </w:rPr>
              <w:t> </w:t>
            </w:r>
            <w:r>
              <w:rPr>
                <w:rFonts w:ascii="Times New Roman"/>
                <w:color w:val="464646"/>
                <w:spacing w:val="80"/>
                <w:w w:val="150"/>
                <w:sz w:val="20"/>
                <w:u w:val="single" w:color="454545"/>
              </w:rPr>
              <w:t> </w:t>
            </w:r>
            <w:r>
              <w:rPr>
                <w:rFonts w:ascii="Times New Roman"/>
                <w:color w:val="464646"/>
                <w:sz w:val="20"/>
                <w:u w:val="none"/>
              </w:rPr>
              <w:tab/>
            </w:r>
            <w:r>
              <w:rPr>
                <w:rFonts w:ascii="Times New Roman"/>
                <w:color w:val="565656"/>
                <w:spacing w:val="-2"/>
                <w:sz w:val="20"/>
                <w:u w:val="none"/>
              </w:rPr>
              <w:t>(ycnr)</w:t>
            </w:r>
          </w:p>
          <w:p>
            <w:pPr>
              <w:pStyle w:val="TableParagraph"/>
              <w:tabs>
                <w:tab w:pos="366" w:val="left" w:leader="none"/>
                <w:tab w:pos="1398" w:val="left" w:leader="none"/>
                <w:tab w:pos="1729" w:val="left" w:leader="none"/>
                <w:tab w:pos="2873" w:val="left" w:leader="none"/>
              </w:tabs>
              <w:spacing w:line="189" w:lineRule="exact"/>
              <w:ind w:left="-64"/>
              <w:rPr>
                <w:rFonts w:ascii="Times New Roman"/>
                <w:sz w:val="20"/>
              </w:rPr>
            </w:pPr>
            <w:r>
              <w:rPr>
                <w:rFonts w:ascii="Times New Roman"/>
                <w:b/>
                <w:color w:val="282828"/>
                <w:spacing w:val="-10"/>
                <w:position w:val="5"/>
                <w:sz w:val="23"/>
              </w:rPr>
              <w:t>D</w:t>
            </w:r>
            <w:r>
              <w:rPr>
                <w:rFonts w:ascii="Times New Roman"/>
                <w:b/>
                <w:color w:val="282828"/>
                <w:position w:val="5"/>
                <w:sz w:val="23"/>
              </w:rPr>
              <w:tab/>
            </w:r>
            <w:r>
              <w:rPr>
                <w:rFonts w:ascii="Times New Roman"/>
                <w:b/>
                <w:color w:val="565656"/>
                <w:spacing w:val="-2"/>
                <w:w w:val="90"/>
                <w:position w:val="5"/>
                <w:sz w:val="20"/>
              </w:rPr>
              <w:t>April</w:t>
            </w:r>
            <w:r>
              <w:rPr>
                <w:rFonts w:ascii="Times New Roman"/>
                <w:b/>
                <w:color w:val="565656"/>
                <w:spacing w:val="-5"/>
                <w:position w:val="5"/>
                <w:sz w:val="20"/>
              </w:rPr>
              <w:t> </w:t>
            </w:r>
            <w:r>
              <w:rPr>
                <w:rFonts w:ascii="Times New Roman"/>
                <w:color w:val="565656"/>
                <w:spacing w:val="-5"/>
                <w:position w:val="5"/>
                <w:sz w:val="20"/>
              </w:rPr>
              <w:t>30,</w:t>
            </w:r>
            <w:r>
              <w:rPr>
                <w:rFonts w:ascii="Times New Roman"/>
                <w:color w:val="565656"/>
                <w:position w:val="5"/>
                <w:sz w:val="20"/>
                <w:u w:val="single" w:color="373737"/>
              </w:rPr>
              <w:tab/>
            </w:r>
            <w:r>
              <w:rPr>
                <w:rFonts w:ascii="Times New Roman"/>
                <w:color w:val="565656"/>
                <w:position w:val="5"/>
                <w:sz w:val="20"/>
                <w:u w:val="none"/>
              </w:rPr>
              <w:tab/>
            </w:r>
            <w:r>
              <w:rPr>
                <w:rFonts w:ascii="Times New Roman"/>
                <w:color w:val="565656"/>
                <w:spacing w:val="-2"/>
                <w:position w:val="5"/>
                <w:sz w:val="20"/>
                <w:u w:val="none"/>
              </w:rPr>
              <w:t>(year)</w:t>
            </w:r>
            <w:r>
              <w:rPr>
                <w:rFonts w:ascii="Times New Roman"/>
                <w:color w:val="565656"/>
                <w:position w:val="5"/>
                <w:sz w:val="20"/>
                <w:u w:val="none"/>
              </w:rPr>
              <w:tab/>
            </w:r>
            <w:r>
              <w:rPr>
                <w:rFonts w:ascii="Times New Roman"/>
                <w:color w:val="565656"/>
                <w:sz w:val="20"/>
                <w:u w:val="none"/>
              </w:rPr>
              <w:t>6</w:t>
            </w:r>
            <w:r>
              <w:rPr>
                <w:rFonts w:ascii="Times New Roman"/>
                <w:color w:val="565656"/>
                <w:spacing w:val="33"/>
                <w:sz w:val="20"/>
                <w:u w:val="none"/>
              </w:rPr>
              <w:t> </w:t>
            </w:r>
            <w:r>
              <w:rPr>
                <w:rFonts w:ascii="Times New Roman"/>
                <w:color w:val="464646"/>
                <w:sz w:val="20"/>
                <w:u w:val="none"/>
              </w:rPr>
              <w:t>days</w:t>
            </w:r>
            <w:r>
              <w:rPr>
                <w:rFonts w:ascii="Times New Roman"/>
                <w:color w:val="464646"/>
                <w:spacing w:val="47"/>
                <w:sz w:val="20"/>
                <w:u w:val="none"/>
              </w:rPr>
              <w:t> </w:t>
            </w:r>
            <w:r>
              <w:rPr>
                <w:rFonts w:ascii="Times New Roman"/>
                <w:color w:val="464646"/>
                <w:sz w:val="20"/>
                <w:u w:val="none"/>
              </w:rPr>
              <w:t>before:</w:t>
            </w:r>
            <w:r>
              <w:rPr>
                <w:rFonts w:ascii="Times New Roman"/>
                <w:color w:val="464646"/>
                <w:spacing w:val="45"/>
                <w:sz w:val="20"/>
                <w:u w:val="none"/>
              </w:rPr>
              <w:t> </w:t>
            </w:r>
            <w:r>
              <w:rPr>
                <w:rFonts w:ascii="Times New Roman"/>
                <w:color w:val="464646"/>
                <w:spacing w:val="-2"/>
                <w:sz w:val="20"/>
                <w:u w:val="none"/>
              </w:rPr>
              <w:t>General</w:t>
            </w:r>
          </w:p>
          <w:p>
            <w:pPr>
              <w:pStyle w:val="TableParagraph"/>
              <w:tabs>
                <w:tab w:pos="1485" w:val="left" w:leader="none"/>
                <w:tab w:pos="2888" w:val="left" w:leader="none"/>
                <w:tab w:pos="4066" w:val="left" w:leader="none"/>
              </w:tabs>
              <w:spacing w:line="327" w:lineRule="exact"/>
              <w:ind w:left="11"/>
              <w:rPr>
                <w:rFonts w:ascii="Times New Roman" w:hAnsi="Times New Roman"/>
                <w:sz w:val="20"/>
              </w:rPr>
            </w:pPr>
            <w:r>
              <w:rPr>
                <w:color w:val="282828"/>
                <w:sz w:val="35"/>
              </w:rPr>
              <w:t>□</w:t>
            </w:r>
            <w:r>
              <w:rPr>
                <w:color w:val="282828"/>
                <w:spacing w:val="26"/>
                <w:sz w:val="35"/>
              </w:rPr>
              <w:t> </w:t>
            </w:r>
            <w:r>
              <w:rPr>
                <w:rFonts w:ascii="Times New Roman" w:hAnsi="Times New Roman"/>
                <w:color w:val="565656"/>
                <w:position w:val="-7"/>
                <w:sz w:val="20"/>
              </w:rPr>
              <w:t>June</w:t>
            </w:r>
            <w:r>
              <w:rPr>
                <w:rFonts w:ascii="Times New Roman" w:hAnsi="Times New Roman"/>
                <w:color w:val="565656"/>
                <w:spacing w:val="-18"/>
                <w:position w:val="-7"/>
                <w:sz w:val="20"/>
              </w:rPr>
              <w:t> </w:t>
            </w:r>
            <w:r>
              <w:rPr>
                <w:rFonts w:ascii="Times New Roman" w:hAnsi="Times New Roman"/>
                <w:color w:val="565656"/>
                <w:spacing w:val="-5"/>
                <w:w w:val="110"/>
                <w:position w:val="-7"/>
                <w:sz w:val="19"/>
              </w:rPr>
              <w:t>30,</w:t>
            </w:r>
            <w:r>
              <w:rPr>
                <w:rFonts w:ascii="Times New Roman" w:hAnsi="Times New Roman"/>
                <w:color w:val="565656"/>
                <w:position w:val="-7"/>
                <w:sz w:val="19"/>
                <w:u w:val="single" w:color="555555"/>
              </w:rPr>
              <w:tab/>
            </w:r>
            <w:r>
              <w:rPr>
                <w:rFonts w:ascii="Times New Roman" w:hAnsi="Times New Roman"/>
                <w:color w:val="565656"/>
                <w:spacing w:val="80"/>
                <w:position w:val="-7"/>
                <w:sz w:val="19"/>
                <w:u w:val="none"/>
              </w:rPr>
              <w:t> </w:t>
            </w:r>
            <w:r>
              <w:rPr>
                <w:rFonts w:ascii="Times New Roman" w:hAnsi="Times New Roman"/>
                <w:color w:val="565656"/>
                <w:position w:val="-7"/>
                <w:sz w:val="20"/>
                <w:u w:val="none"/>
              </w:rPr>
              <w:t>(year)</w:t>
              <w:tab/>
            </w:r>
            <w:r>
              <w:rPr>
                <w:rFonts w:ascii="Times New Roman" w:hAnsi="Times New Roman"/>
                <w:color w:val="383838"/>
                <w:w w:val="90"/>
                <w:sz w:val="20"/>
                <w:u w:val="none"/>
              </w:rPr>
              <w:t>Run-</w:t>
            </w:r>
            <w:r>
              <w:rPr>
                <w:rFonts w:ascii="Times New Roman" w:hAnsi="Times New Roman"/>
                <w:color w:val="383838"/>
                <w:sz w:val="20"/>
                <w:u w:val="none"/>
              </w:rPr>
              <w:t>Off </w:t>
            </w:r>
            <w:r>
              <w:rPr>
                <w:rFonts w:ascii="Times New Roman" w:hAnsi="Times New Roman"/>
                <w:color w:val="383838"/>
                <w:spacing w:val="183"/>
                <w:sz w:val="20"/>
                <w:u w:val="single" w:color="373737"/>
              </w:rPr>
              <w:t> </w:t>
            </w:r>
            <w:r>
              <w:rPr>
                <w:rFonts w:ascii="Times New Roman" w:hAnsi="Times New Roman"/>
                <w:color w:val="383838"/>
                <w:sz w:val="20"/>
                <w:u w:val="none"/>
              </w:rPr>
              <w:tab/>
            </w:r>
            <w:r>
              <w:rPr>
                <w:rFonts w:ascii="Times New Roman" w:hAnsi="Times New Roman"/>
                <w:color w:val="565656"/>
                <w:spacing w:val="-2"/>
                <w:sz w:val="20"/>
                <w:u w:val="none"/>
              </w:rPr>
              <w:t>(ye:ir</w:t>
            </w:r>
          </w:p>
          <w:p>
            <w:pPr>
              <w:pStyle w:val="TableParagraph"/>
              <w:tabs>
                <w:tab w:pos="2868" w:val="left" w:leader="none"/>
              </w:tabs>
              <w:spacing w:line="141" w:lineRule="auto"/>
              <w:ind w:left="355"/>
              <w:rPr>
                <w:rFonts w:ascii="Times New Roman"/>
                <w:sz w:val="20"/>
              </w:rPr>
            </w:pPr>
            <w:r>
              <w:rPr>
                <w:rFonts w:ascii="Times New Roman"/>
                <w:color w:val="464646"/>
                <w:w w:val="105"/>
                <w:position w:val="-12"/>
                <w:sz w:val="20"/>
              </w:rPr>
              <w:t>September</w:t>
            </w:r>
            <w:r>
              <w:rPr>
                <w:rFonts w:ascii="Times New Roman"/>
                <w:color w:val="464646"/>
                <w:spacing w:val="-14"/>
                <w:w w:val="105"/>
                <w:position w:val="-12"/>
                <w:sz w:val="20"/>
              </w:rPr>
              <w:t> </w:t>
            </w:r>
            <w:r>
              <w:rPr>
                <w:rFonts w:ascii="Times New Roman"/>
                <w:color w:val="565656"/>
                <w:w w:val="155"/>
                <w:position w:val="-12"/>
                <w:sz w:val="20"/>
              </w:rPr>
              <w:t>J0</w:t>
            </w:r>
            <w:r>
              <w:rPr>
                <w:rFonts w:ascii="Times New Roman"/>
                <w:color w:val="565656"/>
                <w:spacing w:val="-12"/>
                <w:w w:val="155"/>
                <w:position w:val="-12"/>
                <w:sz w:val="20"/>
              </w:rPr>
              <w:t> </w:t>
            </w:r>
            <w:r>
              <w:rPr>
                <w:rFonts w:ascii="Times New Roman"/>
                <w:color w:val="565656"/>
                <w:spacing w:val="-2"/>
                <w:w w:val="155"/>
                <w:position w:val="-12"/>
                <w:sz w:val="20"/>
              </w:rPr>
              <w:t>(ycar)</w:t>
            </w:r>
            <w:r>
              <w:rPr>
                <w:rFonts w:ascii="Times New Roman"/>
                <w:color w:val="565656"/>
                <w:position w:val="-12"/>
                <w:sz w:val="20"/>
              </w:rPr>
              <w:tab/>
            </w:r>
            <w:r>
              <w:rPr>
                <w:rFonts w:ascii="Times New Roman"/>
                <w:color w:val="464646"/>
                <w:spacing w:val="-2"/>
                <w:sz w:val="20"/>
              </w:rPr>
              <w:t>6</w:t>
            </w:r>
            <w:r>
              <w:rPr>
                <w:rFonts w:ascii="Times New Roman"/>
                <w:color w:val="464646"/>
                <w:spacing w:val="-11"/>
                <w:sz w:val="20"/>
              </w:rPr>
              <w:t> </w:t>
            </w:r>
            <w:r>
              <w:rPr>
                <w:rFonts w:ascii="Times New Roman"/>
                <w:color w:val="383838"/>
                <w:spacing w:val="-2"/>
                <w:sz w:val="20"/>
              </w:rPr>
              <w:t>days</w:t>
            </w:r>
            <w:r>
              <w:rPr>
                <w:rFonts w:ascii="Times New Roman"/>
                <w:color w:val="383838"/>
                <w:spacing w:val="-11"/>
                <w:sz w:val="20"/>
              </w:rPr>
              <w:t> </w:t>
            </w:r>
            <w:r>
              <w:rPr>
                <w:rFonts w:ascii="Times New Roman"/>
                <w:color w:val="464646"/>
                <w:spacing w:val="-2"/>
                <w:sz w:val="20"/>
              </w:rPr>
              <w:t>before</w:t>
            </w:r>
            <w:r>
              <w:rPr>
                <w:rFonts w:ascii="Times New Roman"/>
                <w:color w:val="464646"/>
                <w:spacing w:val="-16"/>
                <w:sz w:val="20"/>
              </w:rPr>
              <w:t> </w:t>
            </w:r>
            <w:r>
              <w:rPr>
                <w:rFonts w:ascii="Times New Roman"/>
                <w:color w:val="464646"/>
                <w:spacing w:val="-2"/>
                <w:sz w:val="20"/>
              </w:rPr>
              <w:t>Special</w:t>
            </w:r>
            <w:r>
              <w:rPr>
                <w:rFonts w:ascii="Times New Roman"/>
                <w:color w:val="464646"/>
                <w:spacing w:val="18"/>
                <w:sz w:val="20"/>
              </w:rPr>
              <w:t> </w:t>
            </w:r>
            <w:r>
              <w:rPr>
                <w:rFonts w:ascii="Times New Roman"/>
                <w:color w:val="383838"/>
                <w:spacing w:val="-2"/>
                <w:sz w:val="20"/>
              </w:rPr>
              <w:t>Primary</w:t>
            </w:r>
          </w:p>
          <w:p>
            <w:pPr>
              <w:pStyle w:val="TableParagraph"/>
              <w:tabs>
                <w:tab w:pos="1201" w:val="left" w:leader="none"/>
              </w:tabs>
              <w:spacing w:line="158" w:lineRule="exact"/>
              <w:ind w:right="838"/>
              <w:jc w:val="right"/>
              <w:rPr>
                <w:rFonts w:ascii="Times New Roman"/>
                <w:sz w:val="20"/>
              </w:rPr>
            </w:pPr>
            <w:r>
              <w:rPr>
                <w:rFonts w:ascii="Times New Roman"/>
                <w:color w:val="383838"/>
                <w:w w:val="90"/>
                <w:sz w:val="20"/>
              </w:rPr>
              <w:t>Run-</w:t>
            </w:r>
            <w:r>
              <w:rPr>
                <w:rFonts w:ascii="Times New Roman"/>
                <w:color w:val="383838"/>
                <w:spacing w:val="-5"/>
                <w:sz w:val="20"/>
              </w:rPr>
              <w:t>Off</w:t>
            </w:r>
            <w:r>
              <w:rPr>
                <w:rFonts w:ascii="Times New Roman"/>
                <w:color w:val="383838"/>
                <w:sz w:val="20"/>
              </w:rPr>
              <w:tab/>
            </w:r>
            <w:r>
              <w:rPr>
                <w:rFonts w:ascii="Times New Roman"/>
                <w:color w:val="565656"/>
                <w:spacing w:val="-2"/>
                <w:sz w:val="20"/>
              </w:rPr>
              <w:t>(year)</w:t>
            </w:r>
          </w:p>
          <w:p>
            <w:pPr>
              <w:pStyle w:val="TableParagraph"/>
              <w:tabs>
                <w:tab w:pos="1807" w:val="left" w:leader="none"/>
                <w:tab w:pos="2835" w:val="left" w:leader="none"/>
              </w:tabs>
              <w:spacing w:line="231" w:lineRule="exact"/>
              <w:ind w:right="853"/>
              <w:jc w:val="right"/>
              <w:rPr>
                <w:rFonts w:ascii="Times New Roman"/>
                <w:sz w:val="20"/>
              </w:rPr>
            </w:pPr>
            <w:r>
              <w:rPr>
                <w:rFonts w:ascii="Times New Roman"/>
                <w:b/>
                <w:color w:val="282828"/>
                <w:sz w:val="18"/>
              </w:rPr>
              <w:t>t:]</w:t>
            </w:r>
            <w:r>
              <w:rPr>
                <w:rFonts w:ascii="Times New Roman"/>
                <w:b/>
                <w:color w:val="282828"/>
                <w:spacing w:val="80"/>
                <w:sz w:val="18"/>
              </w:rPr>
              <w:t> </w:t>
            </w:r>
            <w:r>
              <w:rPr>
                <w:rFonts w:ascii="Times New Roman"/>
                <w:color w:val="464646"/>
                <w:sz w:val="20"/>
              </w:rPr>
              <w:t>October 25:</w:t>
            </w:r>
            <w:r>
              <w:rPr>
                <w:rFonts w:ascii="Times New Roman"/>
                <w:color w:val="464646"/>
                <w:spacing w:val="80"/>
                <w:sz w:val="20"/>
                <w:u w:val="single" w:color="555555"/>
              </w:rPr>
              <w:t>  </w:t>
            </w:r>
            <w:r>
              <w:rPr>
                <w:rFonts w:ascii="Times New Roman"/>
                <w:color w:val="464646"/>
                <w:sz w:val="20"/>
                <w:u w:val="none"/>
              </w:rPr>
              <w:tab/>
            </w:r>
            <w:r>
              <w:rPr>
                <w:rFonts w:ascii="Times New Roman"/>
                <w:color w:val="565656"/>
                <w:spacing w:val="-2"/>
                <w:sz w:val="20"/>
                <w:u w:val="none"/>
              </w:rPr>
              <w:t>(year)</w:t>
            </w:r>
            <w:r>
              <w:rPr>
                <w:rFonts w:ascii="Times New Roman"/>
                <w:color w:val="565656"/>
                <w:sz w:val="20"/>
                <w:u w:val="none"/>
              </w:rPr>
              <w:tab/>
            </w:r>
            <w:r>
              <w:rPr>
                <w:rFonts w:ascii="Times New Roman"/>
                <w:color w:val="565656"/>
                <w:spacing w:val="-2"/>
                <w:position w:val="2"/>
                <w:sz w:val="20"/>
                <w:u w:val="none"/>
              </w:rPr>
              <w:t>6</w:t>
            </w:r>
            <w:r>
              <w:rPr>
                <w:rFonts w:ascii="Times New Roman"/>
                <w:color w:val="565656"/>
                <w:spacing w:val="-11"/>
                <w:position w:val="2"/>
                <w:sz w:val="20"/>
                <w:u w:val="none"/>
              </w:rPr>
              <w:t> </w:t>
            </w:r>
            <w:r>
              <w:rPr>
                <w:rFonts w:ascii="Times New Roman"/>
                <w:color w:val="464646"/>
                <w:spacing w:val="-2"/>
                <w:position w:val="2"/>
                <w:sz w:val="20"/>
                <w:u w:val="none"/>
              </w:rPr>
              <w:t>days</w:t>
            </w:r>
            <w:r>
              <w:rPr>
                <w:rFonts w:ascii="Times New Roman"/>
                <w:color w:val="464646"/>
                <w:spacing w:val="-1"/>
                <w:position w:val="2"/>
                <w:sz w:val="20"/>
                <w:u w:val="none"/>
              </w:rPr>
              <w:t> </w:t>
            </w:r>
            <w:r>
              <w:rPr>
                <w:rFonts w:ascii="Times New Roman"/>
                <w:color w:val="383838"/>
                <w:spacing w:val="-2"/>
                <w:position w:val="2"/>
                <w:sz w:val="20"/>
                <w:u w:val="thick" w:color="464646"/>
              </w:rPr>
              <w:t>before</w:t>
            </w:r>
            <w:r>
              <w:rPr>
                <w:rFonts w:ascii="Times New Roman"/>
                <w:color w:val="383838"/>
                <w:spacing w:val="-11"/>
                <w:position w:val="2"/>
                <w:sz w:val="20"/>
                <w:u w:val="thick" w:color="464646"/>
              </w:rPr>
              <w:t> </w:t>
            </w:r>
            <w:r>
              <w:rPr>
                <w:rFonts w:ascii="Times New Roman"/>
                <w:color w:val="464646"/>
                <w:spacing w:val="-2"/>
                <w:position w:val="2"/>
                <w:sz w:val="20"/>
                <w:u w:val="thick" w:color="464646"/>
              </w:rPr>
              <w:t>Special</w:t>
            </w:r>
          </w:p>
          <w:p>
            <w:pPr>
              <w:pStyle w:val="TableParagraph"/>
              <w:tabs>
                <w:tab w:pos="364" w:val="left" w:leader="none"/>
                <w:tab w:pos="1350" w:val="left" w:leader="none"/>
                <w:tab w:pos="1681" w:val="left" w:leader="none"/>
                <w:tab w:pos="2888" w:val="left" w:leader="none"/>
                <w:tab w:pos="4220" w:val="left" w:leader="none"/>
              </w:tabs>
              <w:spacing w:line="342" w:lineRule="exact"/>
              <w:ind w:left="-54"/>
              <w:rPr>
                <w:rFonts w:ascii="Times New Roman"/>
                <w:sz w:val="20"/>
              </w:rPr>
            </w:pPr>
            <w:r>
              <w:rPr>
                <w:rFonts w:ascii="Times New Roman"/>
                <w:b/>
                <w:color w:val="282828"/>
                <w:spacing w:val="-10"/>
                <w:sz w:val="24"/>
              </w:rPr>
              <w:t>D</w:t>
            </w:r>
            <w:r>
              <w:rPr>
                <w:rFonts w:ascii="Times New Roman"/>
                <w:b/>
                <w:color w:val="282828"/>
                <w:sz w:val="24"/>
              </w:rPr>
              <w:tab/>
            </w:r>
            <w:r>
              <w:rPr>
                <w:rFonts w:ascii="Times New Roman"/>
                <w:color w:val="464646"/>
                <w:w w:val="95"/>
                <w:sz w:val="20"/>
              </w:rPr>
              <w:t>Dec.</w:t>
            </w:r>
            <w:r>
              <w:rPr>
                <w:rFonts w:ascii="Times New Roman"/>
                <w:color w:val="464646"/>
                <w:spacing w:val="-13"/>
                <w:w w:val="95"/>
                <w:sz w:val="20"/>
              </w:rPr>
              <w:t> </w:t>
            </w:r>
            <w:r>
              <w:rPr>
                <w:rFonts w:ascii="Times New Roman"/>
                <w:color w:val="565656"/>
                <w:spacing w:val="-4"/>
                <w:sz w:val="20"/>
              </w:rPr>
              <w:t>31,</w:t>
            </w:r>
            <w:r>
              <w:rPr>
                <w:rFonts w:ascii="Times New Roman"/>
                <w:color w:val="282828"/>
                <w:spacing w:val="-4"/>
                <w:sz w:val="20"/>
              </w:rPr>
              <w:t>,</w:t>
            </w:r>
            <w:r>
              <w:rPr>
                <w:rFonts w:ascii="Times New Roman"/>
                <w:color w:val="282828"/>
                <w:sz w:val="20"/>
                <w:u w:val="single" w:color="454545"/>
              </w:rPr>
              <w:tab/>
            </w:r>
            <w:r>
              <w:rPr>
                <w:rFonts w:ascii="Times New Roman"/>
                <w:color w:val="282828"/>
                <w:sz w:val="20"/>
                <w:u w:val="none"/>
              </w:rPr>
              <w:tab/>
            </w:r>
            <w:r>
              <w:rPr>
                <w:rFonts w:ascii="Times New Roman"/>
                <w:color w:val="6B6B6B"/>
                <w:spacing w:val="-2"/>
                <w:sz w:val="20"/>
                <w:u w:val="none"/>
              </w:rPr>
              <w:t>(ycar)</w:t>
            </w:r>
            <w:r>
              <w:rPr>
                <w:rFonts w:ascii="Times New Roman"/>
                <w:color w:val="6B6B6B"/>
                <w:sz w:val="20"/>
                <w:u w:val="none"/>
              </w:rPr>
              <w:tab/>
            </w:r>
            <w:r>
              <w:rPr>
                <w:rFonts w:ascii="Times New Roman"/>
                <w:color w:val="464646"/>
                <w:w w:val="90"/>
                <w:position w:val="12"/>
                <w:sz w:val="20"/>
                <w:u w:val="none"/>
              </w:rPr>
              <w:t>Run-</w:t>
            </w:r>
            <w:r>
              <w:rPr>
                <w:rFonts w:ascii="Times New Roman"/>
                <w:color w:val="464646"/>
                <w:position w:val="12"/>
                <w:sz w:val="20"/>
                <w:u w:val="none"/>
              </w:rPr>
              <w:t>Off </w:t>
            </w:r>
            <w:r>
              <w:rPr>
                <w:rFonts w:ascii="Times New Roman"/>
                <w:color w:val="464646"/>
                <w:spacing w:val="181"/>
                <w:position w:val="12"/>
                <w:sz w:val="20"/>
                <w:u w:val="single" w:color="454545"/>
              </w:rPr>
              <w:t> </w:t>
            </w:r>
            <w:r>
              <w:rPr>
                <w:rFonts w:ascii="Times New Roman"/>
                <w:color w:val="464646"/>
                <w:position w:val="12"/>
                <w:sz w:val="20"/>
                <w:u w:val="none"/>
              </w:rPr>
              <w:tab/>
            </w:r>
            <w:r>
              <w:rPr>
                <w:rFonts w:ascii="Times New Roman"/>
                <w:color w:val="565656"/>
                <w:spacing w:val="-2"/>
                <w:position w:val="12"/>
                <w:sz w:val="20"/>
                <w:u w:val="none"/>
              </w:rPr>
              <w:t>(year)</w:t>
            </w:r>
          </w:p>
        </w:tc>
        <w:tc>
          <w:tcPr>
            <w:tcW w:w="2153" w:type="dxa"/>
            <w:gridSpan w:val="2"/>
            <w:tcBorders>
              <w:top w:val="single" w:sz="6" w:space="0" w:color="000000"/>
              <w:bottom w:val="nil"/>
            </w:tcBorders>
          </w:tcPr>
          <w:p>
            <w:pPr>
              <w:pStyle w:val="TableParagraph"/>
              <w:tabs>
                <w:tab w:pos="1559" w:val="left" w:leader="none"/>
              </w:tabs>
              <w:spacing w:line="218" w:lineRule="auto" w:before="76"/>
              <w:ind w:left="300" w:right="103" w:hanging="285"/>
              <w:rPr>
                <w:rFonts w:ascii="Times New Roman"/>
                <w:sz w:val="20"/>
              </w:rPr>
            </w:pPr>
            <w:r>
              <w:rPr>
                <w:rFonts w:ascii="Times New Roman"/>
                <w:color w:val="282828"/>
                <w:spacing w:val="-2"/>
                <w:sz w:val="23"/>
              </w:rPr>
              <w:t>D</w:t>
            </w:r>
            <w:r>
              <w:rPr>
                <w:rFonts w:ascii="Times New Roman"/>
                <w:color w:val="282828"/>
                <w:spacing w:val="26"/>
                <w:sz w:val="23"/>
              </w:rPr>
              <w:t> </w:t>
            </w:r>
            <w:r>
              <w:rPr>
                <w:rFonts w:ascii="Times New Roman"/>
                <w:color w:val="282828"/>
                <w:spacing w:val="-2"/>
                <w:sz w:val="20"/>
              </w:rPr>
              <w:t>15</w:t>
            </w:r>
            <w:r>
              <w:rPr>
                <w:rFonts w:ascii="Times New Roman"/>
                <w:color w:val="282828"/>
                <w:spacing w:val="-11"/>
                <w:sz w:val="20"/>
              </w:rPr>
              <w:t> </w:t>
            </w:r>
            <w:r>
              <w:rPr>
                <w:rFonts w:ascii="Times New Roman"/>
                <w:color w:val="383838"/>
                <w:spacing w:val="-2"/>
                <w:sz w:val="20"/>
              </w:rPr>
              <w:t>days</w:t>
            </w:r>
            <w:r>
              <w:rPr>
                <w:rFonts w:ascii="Times New Roman"/>
                <w:color w:val="383838"/>
                <w:spacing w:val="-10"/>
                <w:sz w:val="20"/>
              </w:rPr>
              <w:t> </w:t>
            </w:r>
            <w:r>
              <w:rPr>
                <w:rFonts w:ascii="Times New Roman"/>
                <w:color w:val="464646"/>
                <w:spacing w:val="-2"/>
                <w:sz w:val="20"/>
              </w:rPr>
              <w:t>before</w:t>
            </w:r>
            <w:r>
              <w:rPr>
                <w:rFonts w:ascii="Times New Roman"/>
                <w:color w:val="464646"/>
                <w:spacing w:val="-11"/>
                <w:sz w:val="20"/>
              </w:rPr>
              <w:t> </w:t>
            </w:r>
            <w:r>
              <w:rPr>
                <w:rFonts w:ascii="Times New Roman"/>
                <w:color w:val="464646"/>
                <w:spacing w:val="-2"/>
                <w:sz w:val="20"/>
              </w:rPr>
              <w:t>Special </w:t>
            </w:r>
            <w:r>
              <w:rPr>
                <w:rFonts w:ascii="Times New Roman"/>
                <w:color w:val="464646"/>
                <w:spacing w:val="-2"/>
                <w:sz w:val="20"/>
                <w:u w:val="thick" w:color="464646"/>
              </w:rPr>
              <w:t>Primary.</w:t>
            </w:r>
            <w:r>
              <w:rPr>
                <w:rFonts w:ascii="Times New Roman"/>
                <w:color w:val="464646"/>
                <w:sz w:val="20"/>
                <w:u w:val="none"/>
              </w:rPr>
              <w:tab/>
            </w:r>
            <w:r>
              <w:rPr>
                <w:rFonts w:ascii="Times New Roman"/>
                <w:color w:val="565656"/>
                <w:spacing w:val="-4"/>
                <w:sz w:val="20"/>
                <w:u w:val="thick" w:color="565656"/>
              </w:rPr>
              <w:t>(year)</w:t>
            </w:r>
          </w:p>
          <w:p>
            <w:pPr>
              <w:pStyle w:val="TableParagraph"/>
              <w:tabs>
                <w:tab w:pos="309" w:val="left" w:leader="none"/>
              </w:tabs>
              <w:spacing w:line="248" w:lineRule="exact" w:before="21"/>
              <w:ind w:left="-76"/>
              <w:rPr>
                <w:rFonts w:ascii="Times New Roman"/>
                <w:sz w:val="20"/>
              </w:rPr>
            </w:pPr>
            <w:r>
              <w:rPr>
                <w:rFonts w:ascii="Times New Roman"/>
                <w:color w:val="282828"/>
                <w:spacing w:val="-10"/>
                <w:sz w:val="24"/>
              </w:rPr>
              <w:t>D</w:t>
            </w:r>
            <w:r>
              <w:rPr>
                <w:rFonts w:ascii="Times New Roman"/>
                <w:color w:val="282828"/>
                <w:sz w:val="24"/>
              </w:rPr>
              <w:tab/>
            </w:r>
            <w:r>
              <w:rPr>
                <w:rFonts w:ascii="Times New Roman"/>
                <w:color w:val="464646"/>
                <w:spacing w:val="-2"/>
                <w:sz w:val="20"/>
              </w:rPr>
              <w:t>15</w:t>
            </w:r>
            <w:r>
              <w:rPr>
                <w:rFonts w:ascii="Times New Roman"/>
                <w:color w:val="464646"/>
                <w:spacing w:val="-22"/>
                <w:sz w:val="20"/>
              </w:rPr>
              <w:t> </w:t>
            </w:r>
            <w:r>
              <w:rPr>
                <w:rFonts w:ascii="Times New Roman"/>
                <w:color w:val="383838"/>
                <w:spacing w:val="-2"/>
                <w:sz w:val="20"/>
              </w:rPr>
              <w:t>days</w:t>
            </w:r>
            <w:r>
              <w:rPr>
                <w:rFonts w:ascii="Times New Roman"/>
                <w:color w:val="383838"/>
                <w:spacing w:val="-11"/>
                <w:sz w:val="20"/>
              </w:rPr>
              <w:t> </w:t>
            </w:r>
            <w:r>
              <w:rPr>
                <w:rFonts w:ascii="Times New Roman"/>
                <w:color w:val="464646"/>
                <w:spacing w:val="-2"/>
                <w:sz w:val="20"/>
              </w:rPr>
              <w:t>before</w:t>
            </w:r>
            <w:r>
              <w:rPr>
                <w:rFonts w:ascii="Times New Roman"/>
                <w:color w:val="464646"/>
                <w:spacing w:val="-7"/>
                <w:sz w:val="20"/>
              </w:rPr>
              <w:t> </w:t>
            </w:r>
            <w:r>
              <w:rPr>
                <w:rFonts w:ascii="Times New Roman"/>
                <w:color w:val="464646"/>
                <w:spacing w:val="-2"/>
                <w:sz w:val="20"/>
              </w:rPr>
              <w:t>Special,</w:t>
            </w:r>
          </w:p>
          <w:p>
            <w:pPr>
              <w:pStyle w:val="TableParagraph"/>
              <w:tabs>
                <w:tab w:pos="1016" w:val="left" w:leader="none"/>
              </w:tabs>
              <w:spacing w:line="148" w:lineRule="auto" w:before="10"/>
              <w:ind w:left="314"/>
              <w:rPr>
                <w:rFonts w:ascii="Times New Roman"/>
                <w:sz w:val="20"/>
              </w:rPr>
            </w:pPr>
            <w:r>
              <w:rPr>
                <w:color w:val="464646"/>
                <w:spacing w:val="-2"/>
                <w:position w:val="-14"/>
                <w:sz w:val="27"/>
              </w:rPr>
              <w:t>--</w:t>
            </w:r>
            <w:r>
              <w:rPr>
                <w:color w:val="464646"/>
                <w:spacing w:val="-10"/>
                <w:position w:val="-14"/>
                <w:sz w:val="27"/>
              </w:rPr>
              <w:t>-</w:t>
            </w:r>
            <w:r>
              <w:rPr>
                <w:color w:val="464646"/>
                <w:position w:val="-14"/>
                <w:sz w:val="27"/>
              </w:rPr>
              <w:tab/>
            </w:r>
            <w:r>
              <w:rPr>
                <w:rFonts w:ascii="Times New Roman"/>
                <w:color w:val="565656"/>
                <w:spacing w:val="-2"/>
                <w:sz w:val="20"/>
              </w:rPr>
              <w:t>(year)</w:t>
            </w:r>
          </w:p>
          <w:p>
            <w:pPr>
              <w:pStyle w:val="TableParagraph"/>
              <w:tabs>
                <w:tab w:pos="1458" w:val="left" w:leader="none"/>
              </w:tabs>
              <w:spacing w:line="357" w:lineRule="exact"/>
              <w:ind w:left="-4"/>
              <w:rPr>
                <w:rFonts w:ascii="Times New Roman" w:hAnsi="Times New Roman"/>
                <w:sz w:val="20"/>
              </w:rPr>
            </w:pPr>
            <w:r>
              <w:rPr>
                <w:color w:val="282828"/>
                <w:sz w:val="33"/>
              </w:rPr>
              <w:t>□</w:t>
            </w:r>
            <w:r>
              <w:rPr>
                <w:color w:val="282828"/>
                <w:spacing w:val="11"/>
                <w:sz w:val="33"/>
              </w:rPr>
              <w:t> </w:t>
            </w:r>
            <w:r>
              <w:rPr>
                <w:rFonts w:ascii="Times New Roman" w:hAnsi="Times New Roman"/>
                <w:color w:val="464646"/>
                <w:sz w:val="20"/>
              </w:rPr>
              <w:t>Dec.</w:t>
            </w:r>
            <w:r>
              <w:rPr>
                <w:rFonts w:ascii="Times New Roman" w:hAnsi="Times New Roman"/>
                <w:color w:val="464646"/>
                <w:spacing w:val="-4"/>
                <w:sz w:val="20"/>
              </w:rPr>
              <w:t> </w:t>
            </w:r>
            <w:r>
              <w:rPr>
                <w:rFonts w:ascii="Times New Roman" w:hAnsi="Times New Roman"/>
                <w:color w:val="565656"/>
                <w:spacing w:val="-5"/>
                <w:sz w:val="20"/>
              </w:rPr>
              <w:t>3J,</w:t>
            </w:r>
            <w:r>
              <w:rPr>
                <w:rFonts w:ascii="Times New Roman" w:hAnsi="Times New Roman"/>
                <w:color w:val="565656"/>
                <w:sz w:val="20"/>
              </w:rPr>
              <w:tab/>
            </w:r>
            <w:r>
              <w:rPr>
                <w:rFonts w:ascii="Times New Roman" w:hAnsi="Times New Roman"/>
                <w:color w:val="464646"/>
                <w:spacing w:val="-2"/>
                <w:position w:val="2"/>
                <w:sz w:val="20"/>
              </w:rPr>
              <w:t>(year)</w:t>
            </w:r>
          </w:p>
        </w:tc>
      </w:tr>
      <w:tr>
        <w:trPr>
          <w:trHeight w:val="2900" w:hRule="atLeast"/>
        </w:trPr>
        <w:tc>
          <w:tcPr>
            <w:tcW w:w="10613" w:type="dxa"/>
            <w:gridSpan w:val="6"/>
            <w:tcBorders>
              <w:top w:val="nil"/>
              <w:bottom w:val="single" w:sz="6" w:space="0" w:color="000000"/>
            </w:tcBorders>
          </w:tcPr>
          <w:p>
            <w:pPr>
              <w:pStyle w:val="TableParagraph"/>
              <w:ind w:left="268"/>
              <w:rPr>
                <w:sz w:val="20"/>
              </w:rPr>
            </w:pPr>
            <w:r>
              <w:rPr>
                <w:sz w:val="20"/>
              </w:rPr>
              <w:drawing>
                <wp:inline distT="0" distB="0" distL="0" distR="0">
                  <wp:extent cx="6375203" cy="1606296"/>
                  <wp:effectExtent l="0" t="0" r="0" b="0"/>
                  <wp:docPr id="1691" name="Image 1691"/>
                  <wp:cNvGraphicFramePr>
                    <a:graphicFrameLocks/>
                  </wp:cNvGraphicFramePr>
                  <a:graphic>
                    <a:graphicData uri="http://schemas.openxmlformats.org/drawingml/2006/picture">
                      <pic:pic>
                        <pic:nvPicPr>
                          <pic:cNvPr id="1691" name="Image 1691"/>
                          <pic:cNvPicPr/>
                        </pic:nvPicPr>
                        <pic:blipFill>
                          <a:blip r:embed="rId237" cstate="print"/>
                          <a:stretch>
                            <a:fillRect/>
                          </a:stretch>
                        </pic:blipFill>
                        <pic:spPr>
                          <a:xfrm>
                            <a:off x="0" y="0"/>
                            <a:ext cx="6375203" cy="1606296"/>
                          </a:xfrm>
                          <a:prstGeom prst="rect">
                            <a:avLst/>
                          </a:prstGeom>
                        </pic:spPr>
                      </pic:pic>
                    </a:graphicData>
                  </a:graphic>
                </wp:inline>
              </w:drawing>
            </w:r>
            <w:r>
              <w:rPr>
                <w:sz w:val="20"/>
              </w:rPr>
            </w:r>
          </w:p>
          <w:p>
            <w:pPr>
              <w:pStyle w:val="TableParagraph"/>
              <w:spacing w:before="21"/>
              <w:ind w:left="7012"/>
              <w:rPr>
                <w:i/>
                <w:sz w:val="15"/>
              </w:rPr>
            </w:pPr>
            <w:r>
              <w:rPr>
                <w:color w:val="565656"/>
                <w:sz w:val="17"/>
              </w:rPr>
              <w:t>b.</w:t>
            </w:r>
            <w:r>
              <w:rPr>
                <w:color w:val="565656"/>
                <w:spacing w:val="-16"/>
                <w:sz w:val="17"/>
              </w:rPr>
              <w:t> </w:t>
            </w:r>
            <w:r>
              <w:rPr>
                <w:i/>
                <w:color w:val="565656"/>
                <w:spacing w:val="-2"/>
                <w:sz w:val="15"/>
              </w:rPr>
              <w:t>Orxu11izuti1111/Clwi1pcr,1·,,,1/TrlllJ.wrer</w:t>
            </w:r>
          </w:p>
        </w:tc>
      </w:tr>
    </w:tbl>
    <w:p>
      <w:pPr>
        <w:tabs>
          <w:tab w:pos="4721" w:val="left" w:leader="none"/>
          <w:tab w:pos="8717" w:val="left" w:leader="none"/>
        </w:tabs>
        <w:spacing w:before="129"/>
        <w:ind w:left="214" w:right="0" w:firstLine="0"/>
        <w:jc w:val="left"/>
        <w:rPr>
          <w:sz w:val="16"/>
        </w:rPr>
      </w:pPr>
      <w:r>
        <w:rPr/>
        <w:drawing>
          <wp:anchor distT="0" distB="0" distL="0" distR="0" allowOverlap="1" layoutInCell="1" locked="0" behindDoc="1" simplePos="0" relativeHeight="480149504">
            <wp:simplePos x="0" y="0"/>
            <wp:positionH relativeFrom="page">
              <wp:posOffset>3480170</wp:posOffset>
            </wp:positionH>
            <wp:positionV relativeFrom="paragraph">
              <wp:posOffset>79596</wp:posOffset>
            </wp:positionV>
            <wp:extent cx="402967" cy="85447"/>
            <wp:effectExtent l="0" t="0" r="0" b="0"/>
            <wp:wrapNone/>
            <wp:docPr id="1692" name="Image 1692"/>
            <wp:cNvGraphicFramePr>
              <a:graphicFrameLocks/>
            </wp:cNvGraphicFramePr>
            <a:graphic>
              <a:graphicData uri="http://schemas.openxmlformats.org/drawingml/2006/picture">
                <pic:pic>
                  <pic:nvPicPr>
                    <pic:cNvPr id="1692" name="Image 1692"/>
                    <pic:cNvPicPr/>
                  </pic:nvPicPr>
                  <pic:blipFill>
                    <a:blip r:embed="rId238" cstate="print"/>
                    <a:stretch>
                      <a:fillRect/>
                    </a:stretch>
                  </pic:blipFill>
                  <pic:spPr>
                    <a:xfrm>
                      <a:off x="0" y="0"/>
                      <a:ext cx="402967" cy="85447"/>
                    </a:xfrm>
                    <a:prstGeom prst="rect">
                      <a:avLst/>
                    </a:prstGeom>
                  </pic:spPr>
                </pic:pic>
              </a:graphicData>
            </a:graphic>
          </wp:anchor>
        </w:drawing>
      </w:r>
      <w:r>
        <w:rPr/>
        <w:drawing>
          <wp:anchor distT="0" distB="0" distL="0" distR="0" allowOverlap="1" layoutInCell="1" locked="0" behindDoc="1" simplePos="0" relativeHeight="480150016">
            <wp:simplePos x="0" y="0"/>
            <wp:positionH relativeFrom="page">
              <wp:posOffset>5983451</wp:posOffset>
            </wp:positionH>
            <wp:positionV relativeFrom="paragraph">
              <wp:posOffset>-30264</wp:posOffset>
            </wp:positionV>
            <wp:extent cx="915834" cy="231928"/>
            <wp:effectExtent l="0" t="0" r="0" b="0"/>
            <wp:wrapNone/>
            <wp:docPr id="1693" name="Image 1693"/>
            <wp:cNvGraphicFramePr>
              <a:graphicFrameLocks/>
            </wp:cNvGraphicFramePr>
            <a:graphic>
              <a:graphicData uri="http://schemas.openxmlformats.org/drawingml/2006/picture">
                <pic:pic>
                  <pic:nvPicPr>
                    <pic:cNvPr id="1693" name="Image 1693"/>
                    <pic:cNvPicPr/>
                  </pic:nvPicPr>
                  <pic:blipFill>
                    <a:blip r:embed="rId239" cstate="print"/>
                    <a:stretch>
                      <a:fillRect/>
                    </a:stretch>
                  </pic:blipFill>
                  <pic:spPr>
                    <a:xfrm>
                      <a:off x="0" y="0"/>
                      <a:ext cx="915834" cy="231928"/>
                    </a:xfrm>
                    <a:prstGeom prst="rect">
                      <a:avLst/>
                    </a:prstGeom>
                  </pic:spPr>
                </pic:pic>
              </a:graphicData>
            </a:graphic>
          </wp:anchor>
        </w:drawing>
      </w:r>
      <w:r>
        <w:rPr>
          <w:color w:val="565656"/>
          <w:w w:val="90"/>
          <w:sz w:val="16"/>
        </w:rPr>
        <w:t>Public</w:t>
      </w:r>
      <w:r>
        <w:rPr>
          <w:color w:val="565656"/>
          <w:spacing w:val="10"/>
          <w:sz w:val="16"/>
        </w:rPr>
        <w:t> </w:t>
      </w:r>
      <w:r>
        <w:rPr>
          <w:color w:val="565656"/>
          <w:w w:val="90"/>
          <w:sz w:val="16"/>
        </w:rPr>
        <w:t>Ofticcr</w:t>
      </w:r>
      <w:r>
        <w:rPr>
          <w:color w:val="7E7E7E"/>
          <w:w w:val="90"/>
          <w:sz w:val="16"/>
        </w:rPr>
        <w:t>/Co</w:t>
      </w:r>
      <w:r>
        <w:rPr>
          <w:color w:val="464646"/>
          <w:w w:val="90"/>
          <w:sz w:val="16"/>
        </w:rPr>
        <w:t>ndid</w:t>
      </w:r>
      <w:r>
        <w:rPr>
          <w:color w:val="6B6B6B"/>
          <w:w w:val="90"/>
          <w:sz w:val="16"/>
        </w:rPr>
        <w:t>a</w:t>
      </w:r>
      <w:r>
        <w:rPr>
          <w:color w:val="464646"/>
          <w:w w:val="90"/>
          <w:sz w:val="16"/>
        </w:rPr>
        <w:t>te</w:t>
      </w:r>
      <w:r>
        <w:rPr>
          <w:color w:val="959595"/>
          <w:w w:val="90"/>
          <w:sz w:val="16"/>
        </w:rPr>
        <w:t>/</w:t>
      </w:r>
      <w:r>
        <w:rPr>
          <w:color w:val="565656"/>
          <w:w w:val="90"/>
          <w:sz w:val="16"/>
        </w:rPr>
        <w:t>Othcr</w:t>
      </w:r>
      <w:r>
        <w:rPr>
          <w:color w:val="565656"/>
          <w:spacing w:val="-9"/>
          <w:w w:val="90"/>
          <w:sz w:val="16"/>
        </w:rPr>
        <w:t> </w:t>
      </w:r>
      <w:r>
        <w:rPr>
          <w:color w:val="565656"/>
          <w:w w:val="90"/>
          <w:sz w:val="16"/>
        </w:rPr>
        <w:t>Thnn</w:t>
      </w:r>
      <w:r>
        <w:rPr>
          <w:color w:val="565656"/>
          <w:spacing w:val="17"/>
          <w:sz w:val="16"/>
        </w:rPr>
        <w:t> </w:t>
      </w:r>
      <w:r>
        <w:rPr>
          <w:color w:val="565656"/>
          <w:w w:val="90"/>
          <w:sz w:val="16"/>
        </w:rPr>
        <w:t>C'andidnte</w:t>
      </w:r>
      <w:r>
        <w:rPr>
          <w:color w:val="565656"/>
          <w:spacing w:val="19"/>
          <w:sz w:val="16"/>
        </w:rPr>
        <w:t> </w:t>
      </w:r>
      <w:r>
        <w:rPr>
          <w:color w:val="565656"/>
          <w:w w:val="90"/>
          <w:sz w:val="16"/>
        </w:rPr>
        <w:t>Cllmmitt&lt;"I!</w:t>
      </w:r>
      <w:r>
        <w:rPr>
          <w:color w:val="565656"/>
          <w:spacing w:val="22"/>
          <w:sz w:val="16"/>
        </w:rPr>
        <w:t> </w:t>
      </w:r>
      <w:r>
        <w:rPr>
          <w:color w:val="565656"/>
          <w:spacing w:val="-2"/>
          <w:w w:val="90"/>
          <w:sz w:val="16"/>
        </w:rPr>
        <w:t>Nilme</w:t>
      </w:r>
      <w:r>
        <w:rPr>
          <w:color w:val="565656"/>
          <w:sz w:val="16"/>
        </w:rPr>
        <w:tab/>
      </w:r>
      <w:r>
        <w:rPr>
          <w:color w:val="565656"/>
          <w:sz w:val="16"/>
          <w:u w:val="single" w:color="000000"/>
        </w:rPr>
        <w:tab/>
      </w:r>
    </w:p>
    <w:p>
      <w:pPr>
        <w:spacing w:after="0"/>
        <w:jc w:val="left"/>
        <w:rPr>
          <w:sz w:val="16"/>
        </w:rPr>
        <w:sectPr>
          <w:footerReference w:type="default" r:id="rId230"/>
          <w:pgSz w:w="12240" w:h="15840"/>
          <w:pgMar w:header="0" w:footer="0" w:top="360" w:bottom="0" w:left="740" w:right="560"/>
        </w:sectPr>
      </w:pPr>
    </w:p>
    <w:p>
      <w:pPr>
        <w:tabs>
          <w:tab w:pos="4185" w:val="left" w:leader="none"/>
          <w:tab w:pos="5967" w:val="left" w:leader="none"/>
          <w:tab w:pos="7333" w:val="left" w:leader="none"/>
          <w:tab w:pos="8472" w:val="left" w:leader="none"/>
          <w:tab w:pos="10208" w:val="left" w:leader="none"/>
          <w:tab w:pos="11294" w:val="left" w:leader="none"/>
          <w:tab w:pos="11876" w:val="left" w:leader="none"/>
          <w:tab w:pos="12599" w:val="left" w:leader="none"/>
        </w:tabs>
        <w:spacing w:line="182" w:lineRule="exact" w:before="89"/>
        <w:ind w:left="1955" w:right="0" w:firstLine="0"/>
        <w:jc w:val="left"/>
        <w:rPr>
          <w:sz w:val="11"/>
        </w:rPr>
      </w:pPr>
      <w:r>
        <w:rPr>
          <w:rFonts w:ascii="Arial" w:hAnsi="Arial"/>
          <w:b/>
          <w:i/>
          <w:color w:val="484848"/>
          <w:spacing w:val="-4"/>
          <w:sz w:val="11"/>
        </w:rPr>
        <w:t>Homo</w:t>
      </w:r>
      <w:r>
        <w:rPr>
          <w:rFonts w:ascii="Arial" w:hAnsi="Arial"/>
          <w:b/>
          <w:i/>
          <w:color w:val="484848"/>
          <w:sz w:val="11"/>
        </w:rPr>
        <w:tab/>
      </w:r>
      <w:r>
        <w:rPr>
          <w:color w:val="484848"/>
          <w:spacing w:val="-2"/>
          <w:position w:val="1"/>
          <w:sz w:val="11"/>
        </w:rPr>
        <w:t>Addntn</w:t>
      </w:r>
      <w:r>
        <w:rPr>
          <w:color w:val="484848"/>
          <w:position w:val="1"/>
          <w:sz w:val="11"/>
        </w:rPr>
        <w:tab/>
      </w:r>
      <w:r>
        <w:rPr>
          <w:color w:val="484848"/>
          <w:spacing w:val="-2"/>
          <w:sz w:val="11"/>
        </w:rPr>
        <w:t>Omipatlon</w:t>
      </w:r>
      <w:r>
        <w:rPr>
          <w:color w:val="484848"/>
          <w:sz w:val="11"/>
        </w:rPr>
        <w:tab/>
      </w:r>
      <w:r>
        <w:rPr>
          <w:color w:val="484848"/>
          <w:spacing w:val="-2"/>
          <w:sz w:val="10"/>
        </w:rPr>
        <w:t>Campany</w:t>
      </w:r>
      <w:r>
        <w:rPr>
          <w:color w:val="484848"/>
          <w:sz w:val="10"/>
        </w:rPr>
        <w:tab/>
      </w:r>
      <w:r>
        <w:rPr>
          <w:color w:val="484848"/>
          <w:spacing w:val="4"/>
          <w:sz w:val="11"/>
        </w:rPr>
        <w:t>Q,ed&lt;/</w:t>
      </w:r>
      <w:r>
        <w:rPr>
          <w:color w:val="484848"/>
          <w:spacing w:val="9"/>
          <w:w w:val="105"/>
          <w:sz w:val="11"/>
        </w:rPr>
        <w:t> </w:t>
      </w:r>
      <w:r>
        <w:rPr>
          <w:color w:val="484848"/>
          <w:spacing w:val="4"/>
          <w:w w:val="105"/>
          <w:sz w:val="11"/>
        </w:rPr>
        <w:t>Onh/</w:t>
      </w:r>
      <w:r>
        <w:rPr>
          <w:color w:val="484848"/>
          <w:spacing w:val="2"/>
          <w:w w:val="105"/>
          <w:sz w:val="11"/>
        </w:rPr>
        <w:t> </w:t>
      </w:r>
      <w:r>
        <w:rPr>
          <w:color w:val="484848"/>
          <w:spacing w:val="-2"/>
          <w:sz w:val="11"/>
        </w:rPr>
        <w:t>0.lino</w:t>
      </w:r>
      <w:r>
        <w:rPr>
          <w:color w:val="484848"/>
          <w:sz w:val="11"/>
        </w:rPr>
        <w:tab/>
      </w:r>
      <w:r>
        <w:rPr>
          <w:color w:val="484848"/>
          <w:spacing w:val="-2"/>
          <w:sz w:val="11"/>
        </w:rPr>
        <w:t>O,ocU</w:t>
      </w:r>
      <w:r>
        <w:rPr>
          <w:color w:val="484848"/>
          <w:sz w:val="11"/>
        </w:rPr>
        <w:tab/>
      </w:r>
      <w:r>
        <w:rPr>
          <w:color w:val="484848"/>
          <w:spacing w:val="-4"/>
          <w:sz w:val="13"/>
        </w:rPr>
        <w:t>foul</w:t>
      </w:r>
      <w:r>
        <w:rPr>
          <w:color w:val="484848"/>
          <w:sz w:val="13"/>
        </w:rPr>
        <w:tab/>
      </w:r>
      <w:r>
        <w:rPr>
          <w:rFonts w:ascii="Arial" w:hAnsi="Arial"/>
          <w:color w:val="484848"/>
          <w:spacing w:val="-2"/>
          <w:sz w:val="16"/>
        </w:rPr>
        <w:t>o.n...</w:t>
      </w:r>
      <w:r>
        <w:rPr>
          <w:b/>
          <w:color w:val="484848"/>
          <w:spacing w:val="-2"/>
          <w:sz w:val="11"/>
        </w:rPr>
        <w:t>Foe</w:t>
      </w:r>
      <w:r>
        <w:rPr>
          <w:b/>
          <w:color w:val="484848"/>
          <w:sz w:val="11"/>
        </w:rPr>
        <w:tab/>
      </w:r>
      <w:r>
        <w:rPr>
          <w:color w:val="484848"/>
          <w:sz w:val="11"/>
        </w:rPr>
        <w:t>Tot.ii</w:t>
      </w:r>
      <w:r>
        <w:rPr>
          <w:color w:val="484848"/>
          <w:spacing w:val="-7"/>
          <w:sz w:val="11"/>
        </w:rPr>
        <w:t> </w:t>
      </w:r>
      <w:r>
        <w:rPr>
          <w:color w:val="484848"/>
          <w:sz w:val="11"/>
        </w:rPr>
        <w:t>mlnuJ"fH</w:t>
      </w:r>
      <w:r>
        <w:rPr>
          <w:color w:val="484848"/>
          <w:spacing w:val="46"/>
          <w:sz w:val="11"/>
        </w:rPr>
        <w:t> </w:t>
      </w:r>
      <w:r>
        <w:rPr>
          <w:color w:val="484848"/>
          <w:sz w:val="11"/>
        </w:rPr>
        <w:t>Owte</w:t>
      </w:r>
      <w:r>
        <w:rPr>
          <w:color w:val="484848"/>
          <w:spacing w:val="-7"/>
          <w:sz w:val="11"/>
        </w:rPr>
        <w:t> </w:t>
      </w:r>
      <w:r>
        <w:rPr>
          <w:color w:val="484848"/>
          <w:sz w:val="11"/>
        </w:rPr>
        <w:t>Rl"'"wd</w:t>
      </w:r>
      <w:r>
        <w:rPr>
          <w:color w:val="484848"/>
          <w:spacing w:val="13"/>
          <w:sz w:val="11"/>
        </w:rPr>
        <w:t> </w:t>
      </w:r>
      <w:r>
        <w:rPr>
          <w:color w:val="383838"/>
          <w:sz w:val="11"/>
        </w:rPr>
        <w:t>Date</w:t>
      </w:r>
      <w:r>
        <w:rPr>
          <w:color w:val="383838"/>
          <w:spacing w:val="-6"/>
          <w:sz w:val="11"/>
        </w:rPr>
        <w:t> </w:t>
      </w:r>
      <w:r>
        <w:rPr>
          <w:color w:val="484848"/>
          <w:spacing w:val="-2"/>
          <w:sz w:val="11"/>
        </w:rPr>
        <w:t>DtPosU•d</w:t>
      </w:r>
    </w:p>
    <w:p>
      <w:pPr>
        <w:spacing w:after="0" w:line="182" w:lineRule="exact"/>
        <w:jc w:val="left"/>
        <w:rPr>
          <w:sz w:val="11"/>
        </w:rPr>
        <w:sectPr>
          <w:footerReference w:type="default" r:id="rId240"/>
          <w:pgSz w:w="15840" w:h="12240" w:orient="landscape"/>
          <w:pgMar w:header="0" w:footer="0" w:top="960" w:bottom="0" w:left="60" w:right="960"/>
        </w:sectPr>
      </w:pPr>
    </w:p>
    <w:p>
      <w:pPr>
        <w:tabs>
          <w:tab w:pos="3155" w:val="left" w:leader="none"/>
          <w:tab w:pos="5594" w:val="left" w:leader="none"/>
        </w:tabs>
        <w:spacing w:line="132" w:lineRule="exact" w:before="4"/>
        <w:ind w:left="832" w:right="0" w:firstLine="0"/>
        <w:jc w:val="left"/>
        <w:rPr>
          <w:sz w:val="10"/>
        </w:rPr>
      </w:pPr>
      <w:r>
        <w:rPr>
          <w:rFonts w:ascii="Arial"/>
          <w:color w:val="5D5D5D"/>
          <w:position w:val="1"/>
          <w:sz w:val="10"/>
        </w:rPr>
        <w:t>l19</w:t>
      </w:r>
      <w:r>
        <w:rPr>
          <w:rFonts w:ascii="Arial"/>
          <w:color w:val="5D5D5D"/>
          <w:spacing w:val="56"/>
          <w:position w:val="1"/>
          <w:sz w:val="10"/>
        </w:rPr>
        <w:t> </w:t>
      </w:r>
      <w:r>
        <w:rPr>
          <w:rFonts w:ascii="Arial"/>
          <w:color w:val="5D5D5D"/>
          <w:position w:val="1"/>
          <w:sz w:val="10"/>
        </w:rPr>
        <w:t>Albtrt.1R</w:t>
      </w:r>
      <w:r>
        <w:rPr>
          <w:rFonts w:ascii="Arial"/>
          <w:color w:val="5D5D5D"/>
          <w:spacing w:val="-1"/>
          <w:position w:val="1"/>
          <w:sz w:val="10"/>
        </w:rPr>
        <w:t> </w:t>
      </w:r>
      <w:r>
        <w:rPr>
          <w:color w:val="5D5D5D"/>
          <w:spacing w:val="-2"/>
          <w:position w:val="1"/>
          <w:sz w:val="11"/>
        </w:rPr>
        <w:t>v./'1rrctt</w:t>
      </w:r>
      <w:r>
        <w:rPr>
          <w:color w:val="5D5D5D"/>
          <w:position w:val="1"/>
          <w:sz w:val="11"/>
        </w:rPr>
        <w:tab/>
      </w:r>
      <w:r>
        <w:rPr>
          <w:color w:val="5D5D5D"/>
          <w:w w:val="90"/>
          <w:position w:val="1"/>
          <w:sz w:val="10"/>
        </w:rPr>
        <w:t>1519</w:t>
      </w:r>
      <w:r>
        <w:rPr>
          <w:color w:val="5D5D5D"/>
          <w:spacing w:val="-4"/>
          <w:w w:val="90"/>
          <w:position w:val="1"/>
          <w:sz w:val="10"/>
        </w:rPr>
        <w:t> </w:t>
      </w:r>
      <w:r>
        <w:rPr>
          <w:color w:val="5D5D5D"/>
          <w:w w:val="90"/>
          <w:position w:val="1"/>
          <w:sz w:val="10"/>
        </w:rPr>
        <w:t>Chl:V'y</w:t>
      </w:r>
      <w:r>
        <w:rPr>
          <w:color w:val="5D5D5D"/>
          <w:spacing w:val="3"/>
          <w:position w:val="1"/>
          <w:sz w:val="10"/>
        </w:rPr>
        <w:t> </w:t>
      </w:r>
      <w:r>
        <w:rPr>
          <w:i/>
          <w:color w:val="5D5D5D"/>
          <w:w w:val="90"/>
          <w:position w:val="1"/>
          <w:sz w:val="10"/>
        </w:rPr>
        <w:t>Choii</w:t>
      </w:r>
      <w:r>
        <w:rPr>
          <w:i/>
          <w:color w:val="5D5D5D"/>
          <w:spacing w:val="3"/>
          <w:position w:val="1"/>
          <w:sz w:val="10"/>
        </w:rPr>
        <w:t> </w:t>
      </w:r>
      <w:r>
        <w:rPr>
          <w:color w:val="6E6E6E"/>
          <w:w w:val="90"/>
          <w:position w:val="1"/>
          <w:sz w:val="10"/>
        </w:rPr>
        <w:t>P,d.,</w:t>
      </w:r>
      <w:r>
        <w:rPr>
          <w:color w:val="6E6E6E"/>
          <w:spacing w:val="25"/>
          <w:position w:val="1"/>
          <w:sz w:val="10"/>
        </w:rPr>
        <w:t> </w:t>
      </w:r>
      <w:r>
        <w:rPr>
          <w:color w:val="6E6E6E"/>
          <w:w w:val="90"/>
          <w:position w:val="1"/>
          <w:sz w:val="10"/>
        </w:rPr>
        <w:t>V.&gt;nll:1111,</w:t>
      </w:r>
      <w:r>
        <w:rPr>
          <w:color w:val="6E6E6E"/>
          <w:position w:val="1"/>
          <w:sz w:val="10"/>
        </w:rPr>
        <w:t> </w:t>
      </w:r>
      <w:r>
        <w:rPr>
          <w:i/>
          <w:color w:val="5D5D5D"/>
          <w:w w:val="90"/>
          <w:position w:val="1"/>
          <w:sz w:val="10"/>
        </w:rPr>
        <w:t>GA</w:t>
      </w:r>
      <w:r>
        <w:rPr>
          <w:i/>
          <w:color w:val="5D5D5D"/>
          <w:spacing w:val="-11"/>
          <w:w w:val="90"/>
          <w:position w:val="1"/>
          <w:sz w:val="10"/>
        </w:rPr>
        <w:t> </w:t>
      </w:r>
      <w:r>
        <w:rPr>
          <w:color w:val="6E6E6E"/>
          <w:spacing w:val="-2"/>
          <w:w w:val="90"/>
          <w:position w:val="1"/>
          <w:sz w:val="10"/>
        </w:rPr>
        <w:t>ll4JS</w:t>
      </w:r>
      <w:r>
        <w:rPr>
          <w:color w:val="6E6E6E"/>
          <w:position w:val="1"/>
          <w:sz w:val="10"/>
        </w:rPr>
        <w:tab/>
      </w:r>
      <w:r>
        <w:rPr>
          <w:color w:val="5D5D5D"/>
          <w:w w:val="115"/>
          <w:sz w:val="10"/>
        </w:rPr>
        <w:t>"En</w:t>
      </w:r>
      <w:r>
        <w:rPr>
          <w:color w:val="5D5D5D"/>
          <w:spacing w:val="37"/>
          <w:w w:val="115"/>
          <w:sz w:val="10"/>
        </w:rPr>
        <w:t> </w:t>
      </w:r>
      <w:r>
        <w:rPr>
          <w:color w:val="5D5D5D"/>
          <w:spacing w:val="-5"/>
          <w:w w:val="115"/>
          <w:sz w:val="10"/>
        </w:rPr>
        <w:t>fO</w:t>
      </w:r>
    </w:p>
    <w:p>
      <w:pPr>
        <w:tabs>
          <w:tab w:pos="3157" w:val="left" w:leader="none"/>
          <w:tab w:pos="5599" w:val="left" w:leader="none"/>
        </w:tabs>
        <w:spacing w:line="132" w:lineRule="exact" w:before="0"/>
        <w:ind w:left="856" w:right="0" w:firstLine="0"/>
        <w:jc w:val="left"/>
        <w:rPr>
          <w:sz w:val="10"/>
        </w:rPr>
      </w:pPr>
      <w:r>
        <w:rPr>
          <w:color w:val="5D5D5D"/>
          <w:position w:val="1"/>
          <w:sz w:val="11"/>
        </w:rPr>
        <w:t>4it</w:t>
      </w:r>
      <w:r>
        <w:rPr>
          <w:color w:val="5D5D5D"/>
          <w:spacing w:val="46"/>
          <w:position w:val="1"/>
          <w:sz w:val="11"/>
        </w:rPr>
        <w:t> </w:t>
      </w:r>
      <w:r>
        <w:rPr>
          <w:color w:val="5D5D5D"/>
          <w:position w:val="1"/>
          <w:sz w:val="11"/>
        </w:rPr>
        <w:t>Al</w:t>
      </w:r>
      <w:r>
        <w:rPr>
          <w:color w:val="5D5D5D"/>
          <w:spacing w:val="51"/>
          <w:position w:val="1"/>
          <w:sz w:val="11"/>
        </w:rPr>
        <w:t> </w:t>
      </w:r>
      <w:r>
        <w:rPr>
          <w:rFonts w:ascii="Arial"/>
          <w:color w:val="5D5D5D"/>
          <w:position w:val="1"/>
          <w:sz w:val="9"/>
        </w:rPr>
        <w:t>&amp; </w:t>
      </w:r>
      <w:r>
        <w:rPr>
          <w:color w:val="484848"/>
          <w:position w:val="1"/>
          <w:sz w:val="11"/>
        </w:rPr>
        <w:t>Fond:t</w:t>
      </w:r>
      <w:r>
        <w:rPr>
          <w:color w:val="484848"/>
          <w:spacing w:val="11"/>
          <w:position w:val="1"/>
          <w:sz w:val="11"/>
        </w:rPr>
        <w:t> </w:t>
      </w:r>
      <w:r>
        <w:rPr>
          <w:color w:val="6E6E6E"/>
          <w:position w:val="1"/>
          <w:sz w:val="11"/>
        </w:rPr>
        <w:t>lgu'-</w:t>
      </w:r>
      <w:r>
        <w:rPr>
          <w:color w:val="6E6E6E"/>
          <w:spacing w:val="-5"/>
          <w:position w:val="1"/>
          <w:sz w:val="11"/>
        </w:rPr>
        <w:t>WO</w:t>
      </w:r>
      <w:r>
        <w:rPr>
          <w:color w:val="6E6E6E"/>
          <w:position w:val="1"/>
          <w:sz w:val="11"/>
        </w:rPr>
        <w:tab/>
      </w:r>
      <w:r>
        <w:rPr>
          <w:rFonts w:ascii="Arial"/>
          <w:color w:val="484848"/>
          <w:spacing w:val="-4"/>
          <w:sz w:val="10"/>
        </w:rPr>
        <w:t>70</w:t>
      </w:r>
      <w:r>
        <w:rPr>
          <w:rFonts w:ascii="Arial"/>
          <w:color w:val="484848"/>
          <w:spacing w:val="-3"/>
          <w:sz w:val="10"/>
        </w:rPr>
        <w:t> </w:t>
      </w:r>
      <w:r>
        <w:rPr>
          <w:rFonts w:ascii="Arial"/>
          <w:color w:val="484848"/>
          <w:spacing w:val="-4"/>
          <w:sz w:val="10"/>
        </w:rPr>
        <w:t>Perett+M</w:t>
      </w:r>
      <w:r>
        <w:rPr>
          <w:rFonts w:ascii="Arial"/>
          <w:color w:val="484848"/>
          <w:spacing w:val="-10"/>
          <w:sz w:val="10"/>
        </w:rPr>
        <w:t> </w:t>
      </w:r>
      <w:r>
        <w:rPr>
          <w:rFonts w:ascii="Arial"/>
          <w:color w:val="5D5D5D"/>
          <w:spacing w:val="-4"/>
          <w:sz w:val="10"/>
        </w:rPr>
        <w:t>Cf(Ks.ng.</w:t>
      </w:r>
      <w:r>
        <w:rPr>
          <w:rFonts w:ascii="Arial"/>
          <w:color w:val="5D5D5D"/>
          <w:spacing w:val="-9"/>
          <w:sz w:val="10"/>
        </w:rPr>
        <w:t> </w:t>
      </w:r>
      <w:r>
        <w:rPr>
          <w:rFonts w:ascii="Arial"/>
          <w:color w:val="6E6E6E"/>
          <w:spacing w:val="-4"/>
          <w:sz w:val="10"/>
        </w:rPr>
        <w:t>.\:tv;,m1.\h,</w:t>
      </w:r>
      <w:r>
        <w:rPr>
          <w:rFonts w:ascii="Arial"/>
          <w:color w:val="6E6E6E"/>
          <w:spacing w:val="7"/>
          <w:sz w:val="10"/>
        </w:rPr>
        <w:t> </w:t>
      </w:r>
      <w:r>
        <w:rPr>
          <w:rFonts w:ascii="Arial"/>
          <w:color w:val="6E6E6E"/>
          <w:spacing w:val="-4"/>
          <w:sz w:val="10"/>
        </w:rPr>
        <w:t>GA</w:t>
      </w:r>
      <w:r>
        <w:rPr>
          <w:rFonts w:ascii="Arial"/>
          <w:color w:val="6E6E6E"/>
          <w:spacing w:val="4"/>
          <w:sz w:val="10"/>
        </w:rPr>
        <w:t> </w:t>
      </w:r>
      <w:r>
        <w:rPr>
          <w:rFonts w:ascii="Arial"/>
          <w:color w:val="6E6E6E"/>
          <w:spacing w:val="-4"/>
          <w:sz w:val="10"/>
        </w:rPr>
        <w:t>3I4.ll</w:t>
      </w:r>
      <w:r>
        <w:rPr>
          <w:rFonts w:ascii="Arial"/>
          <w:color w:val="6E6E6E"/>
          <w:sz w:val="10"/>
        </w:rPr>
        <w:tab/>
      </w:r>
      <w:r>
        <w:rPr>
          <w:color w:val="6E6E6E"/>
          <w:spacing w:val="-2"/>
          <w:sz w:val="10"/>
        </w:rPr>
        <w:t>reatl!d</w:t>
      </w:r>
    </w:p>
    <w:p>
      <w:pPr>
        <w:spacing w:line="277" w:lineRule="exact" w:before="0"/>
        <w:ind w:left="0" w:right="38" w:firstLine="0"/>
        <w:jc w:val="right"/>
        <w:rPr>
          <w:sz w:val="25"/>
        </w:rPr>
      </w:pPr>
      <w:r>
        <w:rPr/>
        <w:br w:type="column"/>
      </w:r>
      <w:r>
        <w:rPr>
          <w:color w:val="6E6E6E"/>
          <w:spacing w:val="-2"/>
          <w:w w:val="80"/>
          <w:sz w:val="25"/>
        </w:rPr>
        <w:t>,..,,..</w:t>
      </w:r>
    </w:p>
    <w:p>
      <w:pPr>
        <w:tabs>
          <w:tab w:pos="2286" w:val="left" w:leader="none"/>
          <w:tab w:pos="3260" w:val="left" w:leader="none"/>
          <w:tab w:pos="4794" w:val="left" w:leader="none"/>
          <w:tab w:pos="5463" w:val="left" w:leader="none"/>
          <w:tab w:pos="6151" w:val="left" w:leader="none"/>
        </w:tabs>
        <w:spacing w:before="14"/>
        <w:ind w:left="833" w:right="0" w:firstLine="0"/>
        <w:jc w:val="left"/>
        <w:rPr>
          <w:sz w:val="11"/>
        </w:rPr>
      </w:pPr>
      <w:r>
        <w:rPr/>
        <w:br w:type="column"/>
      </w:r>
      <w:r>
        <w:rPr>
          <w:color w:val="484848"/>
          <w:spacing w:val="-2"/>
          <w:w w:val="105"/>
          <w:sz w:val="10"/>
        </w:rPr>
        <w:t>Ctftd</w:t>
      </w:r>
      <w:r>
        <w:rPr>
          <w:color w:val="484848"/>
          <w:sz w:val="10"/>
        </w:rPr>
        <w:tab/>
      </w:r>
      <w:r>
        <w:rPr>
          <w:b/>
          <w:color w:val="5D5D5D"/>
          <w:spacing w:val="-4"/>
          <w:w w:val="105"/>
          <w:sz w:val="11"/>
        </w:rPr>
        <w:t>2815</w:t>
      </w:r>
      <w:r>
        <w:rPr>
          <w:b/>
          <w:color w:val="5D5D5D"/>
          <w:sz w:val="11"/>
        </w:rPr>
        <w:tab/>
      </w:r>
      <w:r>
        <w:rPr>
          <w:color w:val="5D5D5D"/>
          <w:spacing w:val="-2"/>
          <w:w w:val="105"/>
          <w:sz w:val="11"/>
        </w:rPr>
        <w:t>550</w:t>
      </w:r>
      <w:r>
        <w:rPr>
          <w:color w:val="909090"/>
          <w:spacing w:val="-2"/>
          <w:w w:val="105"/>
          <w:sz w:val="11"/>
        </w:rPr>
        <w:t>.</w:t>
      </w:r>
      <w:r>
        <w:rPr>
          <w:color w:val="5D5D5D"/>
          <w:spacing w:val="-2"/>
          <w:w w:val="105"/>
          <w:sz w:val="11"/>
        </w:rPr>
        <w:t>00</w:t>
      </w:r>
      <w:r>
        <w:rPr>
          <w:color w:val="5D5D5D"/>
          <w:sz w:val="11"/>
        </w:rPr>
        <w:tab/>
      </w:r>
      <w:r>
        <w:rPr>
          <w:b/>
          <w:color w:val="6E6E6E"/>
          <w:spacing w:val="-2"/>
          <w:w w:val="105"/>
          <w:sz w:val="11"/>
        </w:rPr>
        <w:t>SS0.00</w:t>
      </w:r>
      <w:r>
        <w:rPr>
          <w:b/>
          <w:color w:val="6E6E6E"/>
          <w:sz w:val="11"/>
        </w:rPr>
        <w:tab/>
      </w:r>
      <w:r>
        <w:rPr>
          <w:color w:val="5D5D5D"/>
          <w:spacing w:val="-2"/>
          <w:w w:val="105"/>
          <w:sz w:val="11"/>
        </w:rPr>
        <w:t>9/20/20l1</w:t>
      </w:r>
      <w:r>
        <w:rPr>
          <w:color w:val="5D5D5D"/>
          <w:sz w:val="11"/>
        </w:rPr>
        <w:tab/>
      </w:r>
      <w:r>
        <w:rPr>
          <w:color w:val="5D5D5D"/>
          <w:spacing w:val="-2"/>
          <w:w w:val="105"/>
          <w:sz w:val="11"/>
        </w:rPr>
        <w:t>9/12/2023</w:t>
      </w:r>
    </w:p>
    <w:p>
      <w:pPr>
        <w:tabs>
          <w:tab w:pos="2285" w:val="left" w:leader="none"/>
          <w:tab w:pos="3192" w:val="left" w:leader="none"/>
          <w:tab w:pos="4733" w:val="left" w:leader="none"/>
          <w:tab w:pos="5461" w:val="left" w:leader="none"/>
          <w:tab w:pos="6157" w:val="left" w:leader="none"/>
        </w:tabs>
        <w:spacing w:before="3"/>
        <w:ind w:left="832" w:right="0" w:firstLine="0"/>
        <w:jc w:val="left"/>
        <w:rPr>
          <w:b/>
          <w:sz w:val="11"/>
        </w:rPr>
      </w:pPr>
      <w:r>
        <w:rPr/>
        <mc:AlternateContent>
          <mc:Choice Requires="wps">
            <w:drawing>
              <wp:anchor distT="0" distB="0" distL="0" distR="0" allowOverlap="1" layoutInCell="1" locked="0" behindDoc="1" simplePos="0" relativeHeight="480153600">
                <wp:simplePos x="0" y="0"/>
                <wp:positionH relativeFrom="page">
                  <wp:posOffset>8300377</wp:posOffset>
                </wp:positionH>
                <wp:positionV relativeFrom="paragraph">
                  <wp:posOffset>-2986</wp:posOffset>
                </wp:positionV>
                <wp:extent cx="12700" cy="97155"/>
                <wp:effectExtent l="0" t="0" r="0" b="0"/>
                <wp:wrapNone/>
                <wp:docPr id="1694" name="Graphic 1694"/>
                <wp:cNvGraphicFramePr>
                  <a:graphicFrameLocks/>
                </wp:cNvGraphicFramePr>
                <a:graphic>
                  <a:graphicData uri="http://schemas.microsoft.com/office/word/2010/wordprocessingShape">
                    <wps:wsp>
                      <wps:cNvPr id="1694" name="Graphic 1694"/>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3.573059pt;margin-top:-.235172pt;width:.961883pt;height:7.621986pt;mso-position-horizontal-relative:page;mso-position-vertical-relative:paragraph;z-index:-23162880" id="docshape864" filled="true" fillcolor="#e2e2e2" stroked="false">
                <v:fill type="solid"/>
                <w10:wrap type="none"/>
              </v:rect>
            </w:pict>
          </mc:Fallback>
        </mc:AlternateContent>
      </w:r>
      <w:r>
        <w:rPr>
          <w:color w:val="5D5D5D"/>
          <w:spacing w:val="-2"/>
          <w:sz w:val="11"/>
        </w:rPr>
        <w:t>Ci&gt;rc.l</w:t>
      </w:r>
      <w:r>
        <w:rPr>
          <w:color w:val="5D5D5D"/>
          <w:sz w:val="11"/>
        </w:rPr>
        <w:tab/>
      </w:r>
      <w:r>
        <w:rPr>
          <w:rFonts w:ascii="Arial"/>
          <w:color w:val="6E6E6E"/>
          <w:spacing w:val="-4"/>
          <w:w w:val="105"/>
          <w:sz w:val="10"/>
        </w:rPr>
        <w:t>8393</w:t>
      </w:r>
      <w:r>
        <w:rPr>
          <w:rFonts w:ascii="Arial"/>
          <w:color w:val="6E6E6E"/>
          <w:sz w:val="10"/>
        </w:rPr>
        <w:tab/>
      </w:r>
      <w:r>
        <w:rPr>
          <w:b/>
          <w:color w:val="6E6E6E"/>
          <w:spacing w:val="-2"/>
          <w:w w:val="105"/>
          <w:position w:val="1"/>
          <w:sz w:val="11"/>
        </w:rPr>
        <w:t>Sl.000,00</w:t>
      </w:r>
      <w:r>
        <w:rPr>
          <w:b/>
          <w:color w:val="6E6E6E"/>
          <w:position w:val="1"/>
          <w:sz w:val="11"/>
        </w:rPr>
        <w:tab/>
      </w:r>
      <w:r>
        <w:rPr>
          <w:b/>
          <w:color w:val="6E6E6E"/>
          <w:spacing w:val="-2"/>
          <w:w w:val="105"/>
          <w:sz w:val="11"/>
        </w:rPr>
        <w:t>51.000</w:t>
      </w:r>
      <w:r>
        <w:rPr>
          <w:b/>
          <w:color w:val="A1A1A1"/>
          <w:spacing w:val="-2"/>
          <w:w w:val="105"/>
          <w:sz w:val="11"/>
        </w:rPr>
        <w:t>.</w:t>
      </w:r>
      <w:r>
        <w:rPr>
          <w:b/>
          <w:color w:val="5D5D5D"/>
          <w:spacing w:val="-2"/>
          <w:w w:val="105"/>
          <w:sz w:val="11"/>
        </w:rPr>
        <w:t>00</w:t>
      </w:r>
      <w:r>
        <w:rPr>
          <w:b/>
          <w:color w:val="5D5D5D"/>
          <w:sz w:val="11"/>
        </w:rPr>
        <w:tab/>
      </w:r>
      <w:r>
        <w:rPr>
          <w:b/>
          <w:color w:val="6E6E6E"/>
          <w:spacing w:val="-2"/>
          <w:w w:val="115"/>
          <w:sz w:val="11"/>
        </w:rPr>
        <w:t>l/ll/10Jl</w:t>
      </w:r>
      <w:r>
        <w:rPr>
          <w:b/>
          <w:color w:val="6E6E6E"/>
          <w:sz w:val="11"/>
        </w:rPr>
        <w:tab/>
      </w:r>
      <w:r>
        <w:rPr>
          <w:b/>
          <w:color w:val="6E6E6E"/>
          <w:spacing w:val="-2"/>
          <w:w w:val="105"/>
          <w:sz w:val="11"/>
        </w:rPr>
        <w:t>8/ll/2023</w:t>
      </w:r>
    </w:p>
    <w:p>
      <w:pPr>
        <w:spacing w:after="0"/>
        <w:jc w:val="left"/>
        <w:rPr>
          <w:sz w:val="11"/>
        </w:rPr>
        <w:sectPr>
          <w:type w:val="continuous"/>
          <w:pgSz w:w="15840" w:h="12240" w:orient="landscape"/>
          <w:pgMar w:header="0" w:footer="0" w:top="0" w:bottom="280" w:left="60" w:right="960"/>
          <w:cols w:num="3" w:equalWidth="0">
            <w:col w:w="5979" w:space="49"/>
            <w:col w:w="1172" w:space="786"/>
            <w:col w:w="6834"/>
          </w:cols>
        </w:sectPr>
      </w:pPr>
    </w:p>
    <w:p>
      <w:pPr>
        <w:tabs>
          <w:tab w:pos="3153" w:val="left" w:leader="none"/>
          <w:tab w:pos="5596" w:val="left" w:leader="none"/>
          <w:tab w:pos="6875" w:val="left" w:leader="none"/>
          <w:tab w:pos="8804" w:val="left" w:leader="none"/>
          <w:tab w:pos="11218" w:val="left" w:leader="none"/>
          <w:tab w:pos="12693" w:val="left" w:leader="none"/>
          <w:tab w:pos="13445" w:val="left" w:leader="none"/>
          <w:tab w:pos="14138" w:val="left" w:leader="none"/>
        </w:tabs>
        <w:spacing w:before="8"/>
        <w:ind w:left="836" w:right="0" w:firstLine="0"/>
        <w:jc w:val="left"/>
        <w:rPr>
          <w:b/>
          <w:sz w:val="11"/>
        </w:rPr>
      </w:pPr>
      <w:r>
        <w:rPr/>
        <mc:AlternateContent>
          <mc:Choice Requires="wps">
            <w:drawing>
              <wp:anchor distT="0" distB="0" distL="0" distR="0" allowOverlap="1" layoutInCell="1" locked="0" behindDoc="1" simplePos="0" relativeHeight="480154112">
                <wp:simplePos x="0" y="0"/>
                <wp:positionH relativeFrom="page">
                  <wp:posOffset>2881559</wp:posOffset>
                </wp:positionH>
                <wp:positionV relativeFrom="paragraph">
                  <wp:posOffset>1677</wp:posOffset>
                </wp:positionV>
                <wp:extent cx="9525" cy="85725"/>
                <wp:effectExtent l="0" t="0" r="0" b="0"/>
                <wp:wrapNone/>
                <wp:docPr id="1695" name="Graphic 1695"/>
                <wp:cNvGraphicFramePr>
                  <a:graphicFrameLocks/>
                </wp:cNvGraphicFramePr>
                <a:graphic>
                  <a:graphicData uri="http://schemas.microsoft.com/office/word/2010/wordprocessingShape">
                    <wps:wsp>
                      <wps:cNvPr id="1695" name="Graphic 1695"/>
                      <wps:cNvSpPr/>
                      <wps:spPr>
                        <a:xfrm>
                          <a:off x="0" y="0"/>
                          <a:ext cx="9525" cy="85725"/>
                        </a:xfrm>
                        <a:custGeom>
                          <a:avLst/>
                          <a:gdLst/>
                          <a:ahLst/>
                          <a:cxnLst/>
                          <a:rect l="l" t="t" r="r" b="b"/>
                          <a:pathLst>
                            <a:path w="9525" h="85725">
                              <a:moveTo>
                                <a:pt x="9161" y="85638"/>
                              </a:moveTo>
                              <a:lnTo>
                                <a:pt x="0" y="85638"/>
                              </a:lnTo>
                              <a:lnTo>
                                <a:pt x="0" y="0"/>
                              </a:lnTo>
                              <a:lnTo>
                                <a:pt x="9161" y="0"/>
                              </a:lnTo>
                              <a:lnTo>
                                <a:pt x="9161"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6.89447pt;margin-top:.132088pt;width:.721412pt;height:6.743193pt;mso-position-horizontal-relative:page;mso-position-vertical-relative:paragraph;z-index:-23162368" id="docshape865"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54624">
                <wp:simplePos x="0" y="0"/>
                <wp:positionH relativeFrom="page">
                  <wp:posOffset>8236217</wp:posOffset>
                </wp:positionH>
                <wp:positionV relativeFrom="paragraph">
                  <wp:posOffset>4739</wp:posOffset>
                </wp:positionV>
                <wp:extent cx="50800" cy="275590"/>
                <wp:effectExtent l="0" t="0" r="0" b="0"/>
                <wp:wrapNone/>
                <wp:docPr id="1696" name="Graphic 1696"/>
                <wp:cNvGraphicFramePr>
                  <a:graphicFrameLocks/>
                </wp:cNvGraphicFramePr>
                <a:graphic>
                  <a:graphicData uri="http://schemas.microsoft.com/office/word/2010/wordprocessingShape">
                    <wps:wsp>
                      <wps:cNvPr id="1696" name="Graphic 1696"/>
                      <wps:cNvSpPr/>
                      <wps:spPr>
                        <a:xfrm>
                          <a:off x="0" y="0"/>
                          <a:ext cx="50800" cy="275590"/>
                        </a:xfrm>
                        <a:custGeom>
                          <a:avLst/>
                          <a:gdLst/>
                          <a:ahLst/>
                          <a:cxnLst/>
                          <a:rect l="l" t="t" r="r" b="b"/>
                          <a:pathLst>
                            <a:path w="50800" h="275590">
                              <a:moveTo>
                                <a:pt x="12217" y="0"/>
                              </a:moveTo>
                              <a:lnTo>
                                <a:pt x="0" y="0"/>
                              </a:lnTo>
                              <a:lnTo>
                                <a:pt x="0" y="85636"/>
                              </a:lnTo>
                              <a:lnTo>
                                <a:pt x="12217" y="85636"/>
                              </a:lnTo>
                              <a:lnTo>
                                <a:pt x="12217" y="0"/>
                              </a:lnTo>
                              <a:close/>
                            </a:path>
                            <a:path w="50800" h="275590">
                              <a:moveTo>
                                <a:pt x="15748" y="86918"/>
                              </a:moveTo>
                              <a:lnTo>
                                <a:pt x="3530" y="86918"/>
                              </a:lnTo>
                              <a:lnTo>
                                <a:pt x="3530" y="183718"/>
                              </a:lnTo>
                              <a:lnTo>
                                <a:pt x="15748" y="183718"/>
                              </a:lnTo>
                              <a:lnTo>
                                <a:pt x="15748" y="86918"/>
                              </a:lnTo>
                              <a:close/>
                            </a:path>
                            <a:path w="50800" h="275590">
                              <a:moveTo>
                                <a:pt x="50711" y="178523"/>
                              </a:moveTo>
                              <a:lnTo>
                                <a:pt x="38493" y="178523"/>
                              </a:lnTo>
                              <a:lnTo>
                                <a:pt x="38493" y="275323"/>
                              </a:lnTo>
                              <a:lnTo>
                                <a:pt x="50711" y="275323"/>
                              </a:lnTo>
                              <a:lnTo>
                                <a:pt x="50711" y="17852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648.521057pt;margin-top:.373208pt;width:4pt;height:21.7pt;mso-position-horizontal-relative:page;mso-position-vertical-relative:paragraph;z-index:-23161856" id="docshape866" coordorigin="12970,7" coordsize="80,434" path="m12990,7l12970,7,12970,142,12990,142,12990,7xm12995,144l12976,144,12976,297,12995,297,12995,144xm13050,289l13031,289,13031,441,13050,441,13050,289xe" filled="true" fillcolor="#e2e2e2" stroked="false">
                <v:path arrowok="t"/>
                <v:fill type="solid"/>
                <w10:wrap type="none"/>
              </v:shape>
            </w:pict>
          </mc:Fallback>
        </mc:AlternateContent>
      </w:r>
      <w:r>
        <w:rPr>
          <w:color w:val="5D5D5D"/>
          <w:w w:val="90"/>
          <w:position w:val="1"/>
          <w:sz w:val="11"/>
        </w:rPr>
        <w:t>IOG</w:t>
      </w:r>
      <w:r>
        <w:rPr>
          <w:color w:val="5D5D5D"/>
          <w:spacing w:val="32"/>
          <w:position w:val="1"/>
          <w:sz w:val="11"/>
        </w:rPr>
        <w:t> </w:t>
      </w:r>
      <w:r>
        <w:rPr>
          <w:color w:val="5D5D5D"/>
          <w:w w:val="90"/>
          <w:position w:val="1"/>
          <w:sz w:val="11"/>
        </w:rPr>
        <w:t>Amb•r</w:t>
      </w:r>
      <w:r>
        <w:rPr>
          <w:color w:val="5D5D5D"/>
          <w:spacing w:val="-2"/>
          <w:w w:val="90"/>
          <w:position w:val="1"/>
          <w:sz w:val="11"/>
        </w:rPr>
        <w:t> </w:t>
      </w:r>
      <w:r>
        <w:rPr>
          <w:rFonts w:ascii="Arial" w:hAnsi="Arial"/>
          <w:color w:val="6E6E6E"/>
          <w:spacing w:val="-4"/>
          <w:w w:val="90"/>
          <w:position w:val="1"/>
          <w:sz w:val="10"/>
        </w:rPr>
        <w:t>Fwby</w:t>
      </w:r>
      <w:r>
        <w:rPr>
          <w:rFonts w:ascii="Arial" w:hAnsi="Arial"/>
          <w:color w:val="6E6E6E"/>
          <w:position w:val="1"/>
          <w:sz w:val="10"/>
        </w:rPr>
        <w:tab/>
      </w:r>
      <w:r>
        <w:rPr>
          <w:color w:val="5D5D5D"/>
          <w:position w:val="1"/>
          <w:sz w:val="10"/>
        </w:rPr>
        <w:t>G.11</w:t>
      </w:r>
      <w:r>
        <w:rPr>
          <w:color w:val="5D5D5D"/>
          <w:spacing w:val="-7"/>
          <w:position w:val="1"/>
          <w:sz w:val="10"/>
        </w:rPr>
        <w:t> </w:t>
      </w:r>
      <w:r>
        <w:rPr>
          <w:color w:val="6E6E6E"/>
          <w:w w:val="110"/>
          <w:position w:val="1"/>
          <w:sz w:val="10"/>
        </w:rPr>
        <w:t>£.a1t</w:t>
      </w:r>
      <w:r>
        <w:rPr>
          <w:color w:val="6E6E6E"/>
          <w:spacing w:val="-4"/>
          <w:w w:val="110"/>
          <w:position w:val="1"/>
          <w:sz w:val="10"/>
        </w:rPr>
        <w:t> </w:t>
      </w:r>
      <w:r>
        <w:rPr>
          <w:color w:val="6E6E6E"/>
          <w:w w:val="110"/>
          <w:position w:val="1"/>
          <w:sz w:val="10"/>
        </w:rPr>
        <w:t>lB1h</w:t>
      </w:r>
      <w:r>
        <w:rPr>
          <w:color w:val="6E6E6E"/>
          <w:spacing w:val="-7"/>
          <w:w w:val="110"/>
          <w:position w:val="1"/>
          <w:sz w:val="10"/>
        </w:rPr>
        <w:t> </w:t>
      </w:r>
      <w:r>
        <w:rPr>
          <w:color w:val="5D5D5D"/>
          <w:w w:val="110"/>
          <w:position w:val="1"/>
          <w:sz w:val="10"/>
        </w:rPr>
        <w:t>Street.</w:t>
      </w:r>
      <w:r>
        <w:rPr>
          <w:color w:val="5D5D5D"/>
          <w:spacing w:val="-7"/>
          <w:w w:val="110"/>
          <w:position w:val="1"/>
          <w:sz w:val="10"/>
        </w:rPr>
        <w:t> </w:t>
      </w:r>
      <w:r>
        <w:rPr>
          <w:color w:val="6E6E6E"/>
          <w:w w:val="115"/>
          <w:position w:val="1"/>
          <w:sz w:val="10"/>
        </w:rPr>
        <w:t>S</w:t>
      </w:r>
      <w:r>
        <w:rPr>
          <w:color w:val="6E6E6E"/>
          <w:spacing w:val="-3"/>
          <w:w w:val="115"/>
          <w:position w:val="1"/>
          <w:sz w:val="10"/>
        </w:rPr>
        <w:t> </w:t>
      </w:r>
      <w:r>
        <w:rPr>
          <w:color w:val="6E6E6E"/>
          <w:w w:val="115"/>
          <w:position w:val="1"/>
          <w:sz w:val="10"/>
        </w:rPr>
        <w:t>nlVh</w:t>
      </w:r>
      <w:r>
        <w:rPr>
          <w:color w:val="B1B1B1"/>
          <w:w w:val="115"/>
          <w:position w:val="1"/>
          <w:sz w:val="10"/>
        </w:rPr>
        <w:t>,</w:t>
      </w:r>
      <w:r>
        <w:rPr>
          <w:color w:val="B1B1B1"/>
          <w:spacing w:val="-7"/>
          <w:w w:val="115"/>
          <w:position w:val="1"/>
          <w:sz w:val="10"/>
        </w:rPr>
        <w:t> </w:t>
      </w:r>
      <w:r>
        <w:rPr>
          <w:color w:val="5D5D5D"/>
          <w:w w:val="110"/>
          <w:position w:val="1"/>
          <w:sz w:val="10"/>
        </w:rPr>
        <w:t>GA</w:t>
      </w:r>
      <w:r>
        <w:rPr>
          <w:color w:val="5D5D5D"/>
          <w:spacing w:val="-7"/>
          <w:w w:val="110"/>
          <w:position w:val="1"/>
          <w:sz w:val="10"/>
        </w:rPr>
        <w:t> </w:t>
      </w:r>
      <w:r>
        <w:rPr>
          <w:color w:val="5D5D5D"/>
          <w:w w:val="115"/>
          <w:position w:val="1"/>
          <w:sz w:val="10"/>
        </w:rPr>
        <w:t>ll</w:t>
      </w:r>
      <w:r>
        <w:rPr>
          <w:color w:val="5D5D5D"/>
          <w:spacing w:val="1"/>
          <w:w w:val="115"/>
          <w:position w:val="1"/>
          <w:sz w:val="10"/>
        </w:rPr>
        <w:t> </w:t>
      </w:r>
      <w:r>
        <w:rPr>
          <w:color w:val="5D5D5D"/>
          <w:spacing w:val="-5"/>
          <w:w w:val="115"/>
          <w:position w:val="1"/>
          <w:sz w:val="10"/>
        </w:rPr>
        <w:t>Ol</w:t>
      </w:r>
      <w:r>
        <w:rPr>
          <w:color w:val="5D5D5D"/>
          <w:position w:val="1"/>
          <w:sz w:val="10"/>
        </w:rPr>
        <w:tab/>
      </w:r>
      <w:r>
        <w:rPr>
          <w:color w:val="6E6E6E"/>
          <w:w w:val="110"/>
          <w:position w:val="1"/>
          <w:sz w:val="10"/>
        </w:rPr>
        <w:t>C&gt;WnN'/Bt.</w:t>
      </w:r>
      <w:r>
        <w:rPr>
          <w:color w:val="6E6E6E"/>
          <w:spacing w:val="11"/>
          <w:w w:val="110"/>
          <w:position w:val="1"/>
          <w:sz w:val="10"/>
        </w:rPr>
        <w:t> </w:t>
      </w:r>
      <w:r>
        <w:rPr>
          <w:color w:val="6E6E6E"/>
          <w:w w:val="110"/>
          <w:position w:val="1"/>
          <w:sz w:val="10"/>
        </w:rPr>
        <w:t>vtar1in1</w:t>
      </w:r>
      <w:r>
        <w:rPr>
          <w:color w:val="6E6E6E"/>
          <w:spacing w:val="21"/>
          <w:w w:val="125"/>
          <w:position w:val="1"/>
          <w:sz w:val="10"/>
        </w:rPr>
        <w:t> </w:t>
      </w:r>
      <w:r>
        <w:rPr>
          <w:color w:val="6E6E6E"/>
          <w:spacing w:val="-10"/>
          <w:w w:val="125"/>
          <w:position w:val="1"/>
          <w:sz w:val="10"/>
        </w:rPr>
        <w:t>l</w:t>
      </w:r>
      <w:r>
        <w:rPr>
          <w:color w:val="6E6E6E"/>
          <w:position w:val="1"/>
          <w:sz w:val="10"/>
        </w:rPr>
        <w:tab/>
      </w:r>
      <w:r>
        <w:rPr>
          <w:rFonts w:ascii="Arial" w:hAnsi="Arial"/>
          <w:color w:val="5D5D5D"/>
          <w:position w:val="1"/>
          <w:sz w:val="9"/>
        </w:rPr>
        <w:t>AUrotll 8ehit'il10r</w:t>
      </w:r>
      <w:r>
        <w:rPr>
          <w:rFonts w:ascii="Arial" w:hAnsi="Arial"/>
          <w:color w:val="5D5D5D"/>
          <w:spacing w:val="-1"/>
          <w:position w:val="1"/>
          <w:sz w:val="9"/>
        </w:rPr>
        <w:t> </w:t>
      </w:r>
      <w:r>
        <w:rPr>
          <w:color w:val="6E6E6E"/>
          <w:spacing w:val="-2"/>
          <w:position w:val="1"/>
          <w:sz w:val="11"/>
        </w:rPr>
        <w:t>SCr\iffl</w:t>
      </w:r>
      <w:r>
        <w:rPr>
          <w:color w:val="6E6E6E"/>
          <w:position w:val="1"/>
          <w:sz w:val="11"/>
        </w:rPr>
        <w:tab/>
      </w:r>
      <w:r>
        <w:rPr>
          <w:color w:val="5D5D5D"/>
          <w:spacing w:val="-2"/>
          <w:w w:val="110"/>
          <w:position w:val="1"/>
          <w:sz w:val="10"/>
        </w:rPr>
        <w:t>Onlllle.</w:t>
      </w:r>
      <w:r>
        <w:rPr>
          <w:color w:val="5D5D5D"/>
          <w:position w:val="1"/>
          <w:sz w:val="10"/>
        </w:rPr>
        <w:tab/>
      </w:r>
      <w:r>
        <w:rPr>
          <w:b/>
          <w:color w:val="5D5D5D"/>
          <w:spacing w:val="-2"/>
          <w:w w:val="110"/>
          <w:sz w:val="11"/>
        </w:rPr>
        <w:t>$10000</w:t>
      </w:r>
      <w:r>
        <w:rPr>
          <w:b/>
          <w:color w:val="5D5D5D"/>
          <w:sz w:val="11"/>
        </w:rPr>
        <w:tab/>
      </w:r>
      <w:r>
        <w:rPr>
          <w:color w:val="5D5D5D"/>
          <w:spacing w:val="-2"/>
          <w:w w:val="125"/>
          <w:position w:val="1"/>
          <w:sz w:val="10"/>
        </w:rPr>
        <w:t>100</w:t>
      </w:r>
      <w:r>
        <w:rPr>
          <w:color w:val="B1B1B1"/>
          <w:spacing w:val="-2"/>
          <w:w w:val="125"/>
          <w:position w:val="1"/>
          <w:sz w:val="10"/>
        </w:rPr>
        <w:t>.</w:t>
      </w:r>
      <w:r>
        <w:rPr>
          <w:color w:val="5D5D5D"/>
          <w:spacing w:val="-2"/>
          <w:w w:val="125"/>
          <w:position w:val="1"/>
          <w:sz w:val="10"/>
        </w:rPr>
        <w:t>00</w:t>
      </w:r>
      <w:r>
        <w:rPr>
          <w:color w:val="5D5D5D"/>
          <w:position w:val="1"/>
          <w:sz w:val="10"/>
        </w:rPr>
        <w:tab/>
      </w:r>
      <w:r>
        <w:rPr>
          <w:color w:val="5D5D5D"/>
          <w:spacing w:val="-2"/>
          <w:w w:val="110"/>
          <w:sz w:val="11"/>
        </w:rPr>
        <w:t>9/14/20ll</w:t>
      </w:r>
      <w:r>
        <w:rPr>
          <w:color w:val="5D5D5D"/>
          <w:sz w:val="11"/>
        </w:rPr>
        <w:tab/>
      </w:r>
      <w:r>
        <w:rPr>
          <w:b/>
          <w:color w:val="6E6E6E"/>
          <w:spacing w:val="-2"/>
          <w:w w:val="110"/>
          <w:sz w:val="11"/>
        </w:rPr>
        <w:t>9/19/Wll</w:t>
      </w:r>
    </w:p>
    <w:p>
      <w:pPr>
        <w:tabs>
          <w:tab w:pos="8842" w:val="left" w:leader="none"/>
          <w:tab w:pos="11276" w:val="left" w:leader="none"/>
          <w:tab w:pos="12810" w:val="left" w:leader="none"/>
          <w:tab w:pos="13473" w:val="left" w:leader="none"/>
          <w:tab w:pos="14167" w:val="left" w:leader="none"/>
        </w:tabs>
        <w:spacing w:line="135" w:lineRule="exact" w:before="8"/>
        <w:ind w:left="859" w:right="0" w:firstLine="0"/>
        <w:jc w:val="left"/>
        <w:rPr>
          <w:b/>
          <w:sz w:val="11"/>
        </w:rPr>
      </w:pPr>
      <w:r>
        <w:rPr>
          <w:rFonts w:ascii="Arial"/>
          <w:color w:val="484848"/>
          <w:position w:val="2"/>
          <w:sz w:val="9"/>
        </w:rPr>
        <w:t>IS</w:t>
      </w:r>
      <w:r>
        <w:rPr>
          <w:rFonts w:ascii="Arial"/>
          <w:color w:val="484848"/>
          <w:spacing w:val="76"/>
          <w:w w:val="150"/>
          <w:position w:val="2"/>
          <w:sz w:val="9"/>
        </w:rPr>
        <w:t> </w:t>
      </w:r>
      <w:r>
        <w:rPr>
          <w:rFonts w:ascii="Arial"/>
          <w:color w:val="5D5D5D"/>
          <w:spacing w:val="-2"/>
          <w:position w:val="2"/>
          <w:sz w:val="9"/>
        </w:rPr>
        <w:t>AnonynlOU\</w:t>
      </w:r>
      <w:r>
        <w:rPr>
          <w:rFonts w:ascii="Arial"/>
          <w:color w:val="5D5D5D"/>
          <w:position w:val="2"/>
          <w:sz w:val="9"/>
        </w:rPr>
        <w:tab/>
      </w:r>
      <w:r>
        <w:rPr>
          <w:color w:val="6E6E6E"/>
          <w:spacing w:val="-5"/>
          <w:position w:val="1"/>
          <w:sz w:val="11"/>
        </w:rPr>
        <w:t>Cnh</w:t>
      </w:r>
      <w:r>
        <w:rPr>
          <w:color w:val="6E6E6E"/>
          <w:position w:val="1"/>
          <w:sz w:val="11"/>
        </w:rPr>
        <w:tab/>
      </w:r>
      <w:r>
        <w:rPr>
          <w:b/>
          <w:color w:val="5D5D5D"/>
          <w:spacing w:val="-2"/>
          <w:sz w:val="11"/>
        </w:rPr>
        <w:t>$1.00</w:t>
      </w:r>
      <w:r>
        <w:rPr>
          <w:b/>
          <w:color w:val="5D5D5D"/>
          <w:sz w:val="11"/>
        </w:rPr>
        <w:tab/>
      </w:r>
      <w:r>
        <w:rPr>
          <w:b/>
          <w:color w:val="6E6E6E"/>
          <w:spacing w:val="-2"/>
          <w:sz w:val="11"/>
        </w:rPr>
        <w:t>$1</w:t>
      </w:r>
      <w:r>
        <w:rPr>
          <w:b/>
          <w:color w:val="B1B1B1"/>
          <w:spacing w:val="-2"/>
          <w:sz w:val="11"/>
        </w:rPr>
        <w:t>.</w:t>
      </w:r>
      <w:r>
        <w:rPr>
          <w:b/>
          <w:color w:val="5D5D5D"/>
          <w:spacing w:val="-2"/>
          <w:sz w:val="11"/>
        </w:rPr>
        <w:t>00</w:t>
      </w:r>
      <w:r>
        <w:rPr>
          <w:b/>
          <w:color w:val="5D5D5D"/>
          <w:sz w:val="11"/>
        </w:rPr>
        <w:tab/>
      </w:r>
      <w:r>
        <w:rPr>
          <w:rFonts w:ascii="Arial"/>
          <w:b/>
          <w:color w:val="6E6E6E"/>
          <w:spacing w:val="-2"/>
          <w:sz w:val="11"/>
        </w:rPr>
        <w:t>8/9/Z0I.J</w:t>
      </w:r>
      <w:r>
        <w:rPr>
          <w:rFonts w:ascii="Arial"/>
          <w:b/>
          <w:color w:val="6E6E6E"/>
          <w:sz w:val="11"/>
        </w:rPr>
        <w:tab/>
      </w:r>
      <w:r>
        <w:rPr>
          <w:b/>
          <w:color w:val="6E6E6E"/>
          <w:spacing w:val="-2"/>
          <w:sz w:val="11"/>
        </w:rPr>
        <w:t>8/9/2023</w:t>
      </w:r>
    </w:p>
    <w:p>
      <w:pPr>
        <w:tabs>
          <w:tab w:pos="3146" w:val="left" w:leader="none"/>
          <w:tab w:pos="5601" w:val="left" w:leader="none"/>
          <w:tab w:pos="6864" w:val="left" w:leader="none"/>
          <w:tab w:pos="8804" w:val="left" w:leader="none"/>
          <w:tab w:pos="11175" w:val="left" w:leader="none"/>
          <w:tab w:pos="11967" w:val="left" w:leader="none"/>
          <w:tab w:pos="12757" w:val="left" w:leader="none"/>
          <w:tab w:pos="13479" w:val="left" w:leader="none"/>
          <w:tab w:pos="14143" w:val="left" w:leader="none"/>
        </w:tabs>
        <w:spacing w:line="145" w:lineRule="exact" w:before="0"/>
        <w:ind w:left="845" w:right="0" w:firstLine="0"/>
        <w:jc w:val="left"/>
        <w:rPr>
          <w:b/>
          <w:sz w:val="11"/>
        </w:rPr>
      </w:pPr>
      <w:r>
        <w:rPr/>
        <mc:AlternateContent>
          <mc:Choice Requires="wps">
            <w:drawing>
              <wp:anchor distT="0" distB="0" distL="0" distR="0" allowOverlap="1" layoutInCell="1" locked="0" behindDoc="1" simplePos="0" relativeHeight="480155136">
                <wp:simplePos x="0" y="0"/>
                <wp:positionH relativeFrom="page">
                  <wp:posOffset>7327163</wp:posOffset>
                </wp:positionH>
                <wp:positionV relativeFrom="paragraph">
                  <wp:posOffset>92074</wp:posOffset>
                </wp:positionV>
                <wp:extent cx="13970" cy="182245"/>
                <wp:effectExtent l="0" t="0" r="0" b="0"/>
                <wp:wrapNone/>
                <wp:docPr id="1697" name="Graphic 1697"/>
                <wp:cNvGraphicFramePr>
                  <a:graphicFrameLocks/>
                </wp:cNvGraphicFramePr>
                <a:graphic>
                  <a:graphicData uri="http://schemas.microsoft.com/office/word/2010/wordprocessingShape">
                    <wps:wsp>
                      <wps:cNvPr id="1697" name="Graphic 1697"/>
                      <wps:cNvSpPr/>
                      <wps:spPr>
                        <a:xfrm>
                          <a:off x="0" y="0"/>
                          <a:ext cx="13970" cy="182245"/>
                        </a:xfrm>
                        <a:custGeom>
                          <a:avLst/>
                          <a:gdLst/>
                          <a:ahLst/>
                          <a:cxnLst/>
                          <a:rect l="l" t="t" r="r" b="b"/>
                          <a:pathLst>
                            <a:path w="13970" h="182245">
                              <a:moveTo>
                                <a:pt x="13830" y="96291"/>
                              </a:moveTo>
                              <a:lnTo>
                                <a:pt x="12217" y="96291"/>
                              </a:lnTo>
                              <a:lnTo>
                                <a:pt x="12217" y="0"/>
                              </a:lnTo>
                              <a:lnTo>
                                <a:pt x="0" y="0"/>
                              </a:lnTo>
                              <a:lnTo>
                                <a:pt x="0" y="96799"/>
                              </a:lnTo>
                              <a:lnTo>
                                <a:pt x="1612" y="96799"/>
                              </a:lnTo>
                              <a:lnTo>
                                <a:pt x="1612" y="181927"/>
                              </a:lnTo>
                              <a:lnTo>
                                <a:pt x="13830" y="181927"/>
                              </a:lnTo>
                              <a:lnTo>
                                <a:pt x="13830" y="96291"/>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576.942017pt;margin-top:7.249978pt;width:1.1pt;height:14.35pt;mso-position-horizontal-relative:page;mso-position-vertical-relative:paragraph;z-index:-23161344" id="docshape867" coordorigin="11539,145" coordsize="22,287" path="m11561,297l11558,297,11558,145,11539,145,11539,297,11541,297,11541,431,11561,431,11561,297xe" filled="true" fillcolor="#e2e2e2" stroked="false">
                <v:path arrowok="t"/>
                <v:fill type="solid"/>
                <w10:wrap type="none"/>
              </v:shape>
            </w:pict>
          </mc:Fallback>
        </mc:AlternateContent>
      </w:r>
      <w:r>
        <w:rPr>
          <w:color w:val="6E6E6E"/>
          <w:w w:val="105"/>
          <w:position w:val="2"/>
          <w:sz w:val="11"/>
        </w:rPr>
        <w:t>11</w:t>
      </w:r>
      <w:r>
        <w:rPr>
          <w:color w:val="6E6E6E"/>
          <w:spacing w:val="38"/>
          <w:w w:val="105"/>
          <w:position w:val="2"/>
          <w:sz w:val="11"/>
        </w:rPr>
        <w:t>  </w:t>
      </w:r>
      <w:r>
        <w:rPr>
          <w:color w:val="5D5D5D"/>
          <w:w w:val="105"/>
          <w:position w:val="2"/>
          <w:sz w:val="10"/>
        </w:rPr>
        <w:t>iwley </w:t>
      </w:r>
      <w:r>
        <w:rPr>
          <w:color w:val="5D5D5D"/>
          <w:spacing w:val="-2"/>
          <w:w w:val="105"/>
          <w:position w:val="2"/>
          <w:sz w:val="11"/>
        </w:rPr>
        <w:t>Willams</w:t>
      </w:r>
      <w:r>
        <w:rPr>
          <w:color w:val="5D5D5D"/>
          <w:position w:val="2"/>
          <w:sz w:val="11"/>
        </w:rPr>
        <w:tab/>
      </w:r>
      <w:r>
        <w:rPr>
          <w:rFonts w:ascii="Arial"/>
          <w:color w:val="6E6E6E"/>
          <w:w w:val="105"/>
          <w:position w:val="1"/>
          <w:sz w:val="10"/>
        </w:rPr>
        <w:t>l.66,</w:t>
      </w:r>
      <w:r>
        <w:rPr>
          <w:rFonts w:ascii="Arial"/>
          <w:color w:val="6E6E6E"/>
          <w:spacing w:val="-14"/>
          <w:w w:val="105"/>
          <w:position w:val="1"/>
          <w:sz w:val="10"/>
        </w:rPr>
        <w:t> </w:t>
      </w:r>
      <w:r>
        <w:rPr>
          <w:rFonts w:ascii="Arial"/>
          <w:color w:val="6E6E6E"/>
          <w:spacing w:val="-2"/>
          <w:w w:val="105"/>
          <w:position w:val="1"/>
          <w:sz w:val="10"/>
        </w:rPr>
        <w:t>S.t\li1Mlilh,GA31410</w:t>
      </w:r>
      <w:r>
        <w:rPr>
          <w:rFonts w:ascii="Arial"/>
          <w:color w:val="6E6E6E"/>
          <w:position w:val="1"/>
          <w:sz w:val="10"/>
        </w:rPr>
        <w:tab/>
      </w:r>
      <w:r>
        <w:rPr>
          <w:color w:val="6E6E6E"/>
          <w:spacing w:val="6"/>
          <w:w w:val="105"/>
          <w:position w:val="1"/>
          <w:sz w:val="11"/>
        </w:rPr>
        <w:t>lu\lnMS</w:t>
      </w:r>
      <w:r>
        <w:rPr>
          <w:color w:val="6E6E6E"/>
          <w:spacing w:val="27"/>
          <w:w w:val="105"/>
          <w:position w:val="1"/>
          <w:sz w:val="11"/>
        </w:rPr>
        <w:t> </w:t>
      </w:r>
      <w:r>
        <w:rPr>
          <w:color w:val="6E6E6E"/>
          <w:spacing w:val="-10"/>
          <w:w w:val="105"/>
          <w:position w:val="1"/>
          <w:sz w:val="11"/>
        </w:rPr>
        <w:t>n</w:t>
      </w:r>
      <w:r>
        <w:rPr>
          <w:color w:val="6E6E6E"/>
          <w:position w:val="1"/>
          <w:sz w:val="11"/>
        </w:rPr>
        <w:tab/>
      </w:r>
      <w:r>
        <w:rPr>
          <w:color w:val="5D5D5D"/>
          <w:spacing w:val="-2"/>
          <w:w w:val="105"/>
          <w:position w:val="1"/>
          <w:sz w:val="10"/>
        </w:rPr>
        <w:t>An1teyWilll1ms</w:t>
      </w:r>
      <w:r>
        <w:rPr>
          <w:color w:val="5D5D5D"/>
          <w:position w:val="1"/>
          <w:sz w:val="10"/>
        </w:rPr>
        <w:tab/>
      </w:r>
      <w:r>
        <w:rPr>
          <w:color w:val="5D5D5D"/>
          <w:spacing w:val="-2"/>
          <w:w w:val="105"/>
          <w:sz w:val="11"/>
        </w:rPr>
        <w:t>Online</w:t>
      </w:r>
      <w:r>
        <w:rPr>
          <w:color w:val="5D5D5D"/>
          <w:sz w:val="11"/>
        </w:rPr>
        <w:tab/>
      </w:r>
      <w:r>
        <w:rPr>
          <w:b/>
          <w:color w:val="6E6E6E"/>
          <w:spacing w:val="-2"/>
          <w:w w:val="105"/>
          <w:sz w:val="11"/>
        </w:rPr>
        <w:t>$:1.000.00</w:t>
      </w:r>
      <w:r>
        <w:rPr>
          <w:b/>
          <w:color w:val="6E6E6E"/>
          <w:sz w:val="11"/>
        </w:rPr>
        <w:tab/>
      </w:r>
      <w:r>
        <w:rPr>
          <w:color w:val="5D5D5D"/>
          <w:spacing w:val="-2"/>
          <w:w w:val="105"/>
          <w:sz w:val="11"/>
        </w:rPr>
        <w:t>540.30</w:t>
      </w:r>
      <w:r>
        <w:rPr>
          <w:color w:val="5D5D5D"/>
          <w:sz w:val="11"/>
        </w:rPr>
        <w:tab/>
      </w:r>
      <w:r>
        <w:rPr>
          <w:b/>
          <w:color w:val="5D5D5D"/>
          <w:spacing w:val="-2"/>
          <w:w w:val="105"/>
          <w:sz w:val="11"/>
        </w:rPr>
        <w:t>$959</w:t>
      </w:r>
      <w:r>
        <w:rPr>
          <w:b/>
          <w:color w:val="B1B1B1"/>
          <w:spacing w:val="-2"/>
          <w:w w:val="105"/>
          <w:sz w:val="11"/>
        </w:rPr>
        <w:t>.</w:t>
      </w:r>
      <w:r>
        <w:rPr>
          <w:b/>
          <w:color w:val="5D5D5D"/>
          <w:spacing w:val="-2"/>
          <w:w w:val="105"/>
          <w:sz w:val="11"/>
        </w:rPr>
        <w:t>70</w:t>
      </w:r>
      <w:r>
        <w:rPr>
          <w:b/>
          <w:color w:val="5D5D5D"/>
          <w:sz w:val="11"/>
        </w:rPr>
        <w:tab/>
      </w:r>
      <w:r>
        <w:rPr>
          <w:b/>
          <w:color w:val="5D5D5D"/>
          <w:spacing w:val="-2"/>
          <w:w w:val="105"/>
          <w:sz w:val="11"/>
        </w:rPr>
        <w:t>8/5/l0ll</w:t>
      </w:r>
      <w:r>
        <w:rPr>
          <w:b/>
          <w:color w:val="5D5D5D"/>
          <w:sz w:val="11"/>
        </w:rPr>
        <w:tab/>
      </w:r>
      <w:r>
        <w:rPr>
          <w:b/>
          <w:color w:val="6E6E6E"/>
          <w:spacing w:val="-2"/>
          <w:w w:val="105"/>
          <w:sz w:val="11"/>
        </w:rPr>
        <w:t>8/I0/202l</w:t>
      </w:r>
    </w:p>
    <w:p>
      <w:pPr>
        <w:tabs>
          <w:tab w:pos="3150" w:val="left" w:leader="none"/>
          <w:tab w:pos="5597" w:val="left" w:leader="none"/>
          <w:tab w:pos="8813" w:val="left" w:leader="none"/>
          <w:tab w:pos="10262" w:val="left" w:leader="none"/>
          <w:tab w:pos="11180" w:val="left" w:leader="none"/>
          <w:tab w:pos="12719" w:val="left" w:leader="none"/>
          <w:tab w:pos="13447" w:val="left" w:leader="none"/>
          <w:tab w:pos="14140" w:val="left" w:leader="none"/>
        </w:tabs>
        <w:spacing w:before="8"/>
        <w:ind w:left="849" w:right="0" w:firstLine="0"/>
        <w:jc w:val="left"/>
        <w:rPr>
          <w:sz w:val="11"/>
        </w:rPr>
      </w:pPr>
      <w:r>
        <w:rPr/>
        <mc:AlternateContent>
          <mc:Choice Requires="wps">
            <w:drawing>
              <wp:anchor distT="0" distB="0" distL="0" distR="0" allowOverlap="1" layoutInCell="1" locked="0" behindDoc="1" simplePos="0" relativeHeight="480155648">
                <wp:simplePos x="0" y="0"/>
                <wp:positionH relativeFrom="page">
                  <wp:posOffset>7186909</wp:posOffset>
                </wp:positionH>
                <wp:positionV relativeFrom="paragraph">
                  <wp:posOffset>96047</wp:posOffset>
                </wp:positionV>
                <wp:extent cx="6350" cy="85725"/>
                <wp:effectExtent l="0" t="0" r="0" b="0"/>
                <wp:wrapNone/>
                <wp:docPr id="1698" name="Graphic 1698"/>
                <wp:cNvGraphicFramePr>
                  <a:graphicFrameLocks/>
                </wp:cNvGraphicFramePr>
                <a:graphic>
                  <a:graphicData uri="http://schemas.microsoft.com/office/word/2010/wordprocessingShape">
                    <wps:wsp>
                      <wps:cNvPr id="1698" name="Graphic 1698"/>
                      <wps:cNvSpPr/>
                      <wps:spPr>
                        <a:xfrm>
                          <a:off x="0" y="0"/>
                          <a:ext cx="6350" cy="85725"/>
                        </a:xfrm>
                        <a:custGeom>
                          <a:avLst/>
                          <a:gdLst/>
                          <a:ahLst/>
                          <a:cxnLst/>
                          <a:rect l="l" t="t" r="r" b="b"/>
                          <a:pathLst>
                            <a:path w="6350" h="85725">
                              <a:moveTo>
                                <a:pt x="6107" y="85638"/>
                              </a:moveTo>
                              <a:lnTo>
                                <a:pt x="0" y="85638"/>
                              </a:lnTo>
                              <a:lnTo>
                                <a:pt x="0" y="0"/>
                              </a:lnTo>
                              <a:lnTo>
                                <a:pt x="6107" y="0"/>
                              </a:lnTo>
                              <a:lnTo>
                                <a:pt x="6107"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65.898376pt;margin-top:7.562831pt;width:.480941pt;height:6.743193pt;mso-position-horizontal-relative:page;mso-position-vertical-relative:paragraph;z-index:-23160832" id="docshape868" filled="true" fillcolor="#e2e2e2" stroked="false">
                <v:fill type="solid"/>
                <w10:wrap type="none"/>
              </v:rect>
            </w:pict>
          </mc:Fallback>
        </mc:AlternateContent>
      </w:r>
      <w:r>
        <w:rPr>
          <w:color w:val="5D5D5D"/>
          <w:position w:val="1"/>
          <w:sz w:val="11"/>
        </w:rPr>
        <w:t>6.l</w:t>
      </w:r>
      <w:r>
        <w:rPr>
          <w:color w:val="5D5D5D"/>
          <w:spacing w:val="60"/>
          <w:position w:val="1"/>
          <w:sz w:val="11"/>
        </w:rPr>
        <w:t> </w:t>
      </w:r>
      <w:r>
        <w:rPr>
          <w:color w:val="5D5D5D"/>
          <w:position w:val="1"/>
          <w:sz w:val="11"/>
        </w:rPr>
        <w:t>Austtn</w:t>
      </w:r>
      <w:r>
        <w:rPr>
          <w:color w:val="5D5D5D"/>
          <w:spacing w:val="-7"/>
          <w:position w:val="1"/>
          <w:sz w:val="11"/>
        </w:rPr>
        <w:t> </w:t>
      </w:r>
      <w:r>
        <w:rPr>
          <w:color w:val="6E6E6E"/>
          <w:position w:val="1"/>
          <w:sz w:val="11"/>
        </w:rPr>
        <w:t>S..IMn</w:t>
      </w:r>
      <w:r>
        <w:rPr>
          <w:color w:val="6E6E6E"/>
          <w:spacing w:val="1"/>
          <w:position w:val="1"/>
          <w:sz w:val="11"/>
        </w:rPr>
        <w:t> </w:t>
      </w:r>
      <w:r>
        <w:rPr>
          <w:color w:val="5D5D5D"/>
          <w:spacing w:val="-5"/>
          <w:position w:val="1"/>
          <w:sz w:val="11"/>
        </w:rPr>
        <w:t>Jr</w:t>
      </w:r>
      <w:r>
        <w:rPr>
          <w:color w:val="5D5D5D"/>
          <w:position w:val="1"/>
          <w:sz w:val="11"/>
        </w:rPr>
        <w:tab/>
      </w:r>
      <w:r>
        <w:rPr>
          <w:color w:val="5D5D5D"/>
          <w:w w:val="90"/>
          <w:sz w:val="11"/>
        </w:rPr>
        <w:t>46</w:t>
      </w:r>
      <w:r>
        <w:rPr>
          <w:color w:val="5D5D5D"/>
          <w:spacing w:val="-7"/>
          <w:w w:val="90"/>
          <w:sz w:val="11"/>
        </w:rPr>
        <w:t> </w:t>
      </w:r>
      <w:r>
        <w:rPr>
          <w:color w:val="484848"/>
          <w:w w:val="90"/>
          <w:sz w:val="11"/>
        </w:rPr>
        <w:t>Lo,t</w:t>
      </w:r>
      <w:r>
        <w:rPr>
          <w:color w:val="484848"/>
          <w:spacing w:val="-6"/>
          <w:w w:val="90"/>
          <w:sz w:val="11"/>
        </w:rPr>
        <w:t> </w:t>
      </w:r>
      <w:r>
        <w:rPr>
          <w:color w:val="5D5D5D"/>
          <w:w w:val="90"/>
          <w:sz w:val="11"/>
        </w:rPr>
        <w:t>C\'PJCU</w:t>
      </w:r>
      <w:r>
        <w:rPr>
          <w:color w:val="5D5D5D"/>
          <w:spacing w:val="-1"/>
          <w:sz w:val="11"/>
        </w:rPr>
        <w:t> </w:t>
      </w:r>
      <w:r>
        <w:rPr>
          <w:color w:val="6E6E6E"/>
          <w:w w:val="90"/>
          <w:sz w:val="11"/>
        </w:rPr>
        <w:t>W•v,</w:t>
      </w:r>
      <w:r>
        <w:rPr>
          <w:color w:val="6E6E6E"/>
          <w:spacing w:val="2"/>
          <w:sz w:val="11"/>
        </w:rPr>
        <w:t> </w:t>
      </w:r>
      <w:r>
        <w:rPr>
          <w:color w:val="6E6E6E"/>
          <w:w w:val="90"/>
          <w:sz w:val="11"/>
        </w:rPr>
        <w:t>/lk1"'10&lt;1d</w:t>
      </w:r>
      <w:r>
        <w:rPr>
          <w:color w:val="6E6E6E"/>
          <w:spacing w:val="6"/>
          <w:sz w:val="11"/>
        </w:rPr>
        <w:t> </w:t>
      </w:r>
      <w:r>
        <w:rPr>
          <w:color w:val="5D5D5D"/>
          <w:w w:val="90"/>
          <w:sz w:val="11"/>
        </w:rPr>
        <w:t>Hi</w:t>
      </w:r>
      <w:r>
        <w:rPr>
          <w:color w:val="5D5D5D"/>
          <w:spacing w:val="63"/>
          <w:sz w:val="11"/>
        </w:rPr>
        <w:t> </w:t>
      </w:r>
      <w:r>
        <w:rPr>
          <w:color w:val="6E6E6E"/>
          <w:w w:val="90"/>
          <w:sz w:val="11"/>
        </w:rPr>
        <w:t>G</w:t>
      </w:r>
      <w:r>
        <w:rPr>
          <w:color w:val="6E6E6E"/>
          <w:spacing w:val="8"/>
          <w:sz w:val="11"/>
        </w:rPr>
        <w:t> </w:t>
      </w:r>
      <w:r>
        <w:rPr>
          <w:color w:val="6E6E6E"/>
          <w:spacing w:val="-2"/>
          <w:w w:val="90"/>
          <w:sz w:val="11"/>
        </w:rPr>
        <w:t>lll24</w:t>
      </w:r>
      <w:r>
        <w:rPr>
          <w:color w:val="6E6E6E"/>
          <w:sz w:val="11"/>
        </w:rPr>
        <w:tab/>
      </w:r>
      <w:r>
        <w:rPr>
          <w:rFonts w:ascii="Arial" w:hAnsi="Arial"/>
          <w:color w:val="6E6E6E"/>
          <w:spacing w:val="-2"/>
          <w:w w:val="115"/>
          <w:position w:val="1"/>
          <w:sz w:val="10"/>
        </w:rPr>
        <w:t>R,ttud</w:t>
      </w:r>
      <w:r>
        <w:rPr>
          <w:rFonts w:ascii="Arial" w:hAnsi="Arial"/>
          <w:color w:val="6E6E6E"/>
          <w:position w:val="1"/>
          <w:sz w:val="10"/>
        </w:rPr>
        <w:tab/>
      </w:r>
      <w:r>
        <w:rPr>
          <w:color w:val="5D5D5D"/>
          <w:spacing w:val="-2"/>
          <w:sz w:val="12"/>
        </w:rPr>
        <w:t>Ch:cJ.</w:t>
      </w:r>
      <w:r>
        <w:rPr>
          <w:color w:val="5D5D5D"/>
          <w:sz w:val="12"/>
        </w:rPr>
        <w:tab/>
      </w:r>
      <w:r>
        <w:rPr>
          <w:b/>
          <w:color w:val="5D5D5D"/>
          <w:spacing w:val="-4"/>
          <w:sz w:val="11"/>
        </w:rPr>
        <w:t>4298</w:t>
      </w:r>
      <w:r>
        <w:rPr>
          <w:b/>
          <w:color w:val="5D5D5D"/>
          <w:sz w:val="11"/>
        </w:rPr>
        <w:tab/>
      </w:r>
      <w:r>
        <w:rPr>
          <w:b/>
          <w:color w:val="5D5D5D"/>
          <w:spacing w:val="-2"/>
          <w:sz w:val="11"/>
        </w:rPr>
        <w:t>$3,000</w:t>
      </w:r>
      <w:r>
        <w:rPr>
          <w:b/>
          <w:color w:val="B1B1B1"/>
          <w:spacing w:val="-2"/>
          <w:sz w:val="11"/>
        </w:rPr>
        <w:t>.</w:t>
      </w:r>
      <w:r>
        <w:rPr>
          <w:b/>
          <w:color w:val="5D5D5D"/>
          <w:spacing w:val="-2"/>
          <w:sz w:val="11"/>
        </w:rPr>
        <w:t>00</w:t>
      </w:r>
      <w:r>
        <w:rPr>
          <w:b/>
          <w:color w:val="5D5D5D"/>
          <w:sz w:val="11"/>
        </w:rPr>
        <w:tab/>
      </w:r>
      <w:r>
        <w:rPr>
          <w:b/>
          <w:color w:val="5D5D5D"/>
          <w:spacing w:val="-2"/>
          <w:position w:val="1"/>
          <w:sz w:val="11"/>
        </w:rPr>
        <w:t>51,000</w:t>
      </w:r>
      <w:r>
        <w:rPr>
          <w:b/>
          <w:color w:val="909090"/>
          <w:spacing w:val="-2"/>
          <w:position w:val="1"/>
          <w:sz w:val="11"/>
        </w:rPr>
        <w:t>.</w:t>
      </w:r>
      <w:r>
        <w:rPr>
          <w:b/>
          <w:color w:val="5D5D5D"/>
          <w:spacing w:val="-2"/>
          <w:position w:val="1"/>
          <w:sz w:val="11"/>
        </w:rPr>
        <w:t>00</w:t>
      </w:r>
      <w:r>
        <w:rPr>
          <w:b/>
          <w:color w:val="5D5D5D"/>
          <w:position w:val="1"/>
          <w:sz w:val="11"/>
        </w:rPr>
        <w:tab/>
      </w:r>
      <w:r>
        <w:rPr>
          <w:color w:val="5D5D5D"/>
          <w:sz w:val="11"/>
        </w:rPr>
        <w:t>8/!</w:t>
      </w:r>
      <w:r>
        <w:rPr>
          <w:color w:val="5D5D5D"/>
          <w:spacing w:val="2"/>
          <w:w w:val="115"/>
          <w:sz w:val="11"/>
        </w:rPr>
        <w:t> </w:t>
      </w:r>
      <w:r>
        <w:rPr>
          <w:color w:val="5D5D5D"/>
          <w:spacing w:val="-2"/>
          <w:w w:val="115"/>
          <w:sz w:val="11"/>
        </w:rPr>
        <w:t>l/l0'B</w:t>
      </w:r>
      <w:r>
        <w:rPr>
          <w:color w:val="5D5D5D"/>
          <w:sz w:val="11"/>
        </w:rPr>
        <w:tab/>
      </w:r>
      <w:r>
        <w:rPr>
          <w:color w:val="6E6E6E"/>
          <w:spacing w:val="-2"/>
          <w:sz w:val="11"/>
        </w:rPr>
        <w:t>8/12/2023</w:t>
      </w:r>
    </w:p>
    <w:p>
      <w:pPr>
        <w:tabs>
          <w:tab w:pos="3151" w:val="left" w:leader="none"/>
          <w:tab w:pos="5634" w:val="left" w:leader="none"/>
          <w:tab w:pos="6868" w:val="left" w:leader="none"/>
          <w:tab w:pos="8817" w:val="left" w:leader="none"/>
          <w:tab w:pos="10267" w:val="left" w:leader="none"/>
          <w:tab w:pos="11178" w:val="left" w:leader="none"/>
          <w:tab w:pos="12719" w:val="left" w:leader="none"/>
          <w:tab w:pos="13438" w:val="left" w:leader="none"/>
          <w:tab w:pos="14135" w:val="left" w:leader="none"/>
        </w:tabs>
        <w:spacing w:line="126" w:lineRule="exact" w:before="9"/>
        <w:ind w:left="854" w:right="0" w:firstLine="0"/>
        <w:jc w:val="left"/>
        <w:rPr>
          <w:sz w:val="11"/>
        </w:rPr>
      </w:pPr>
      <w:r>
        <w:rPr>
          <w:color w:val="5D5D5D"/>
          <w:position w:val="1"/>
          <w:sz w:val="10"/>
        </w:rPr>
        <w:t>33</w:t>
      </w:r>
      <w:r>
        <w:rPr>
          <w:color w:val="5D5D5D"/>
          <w:spacing w:val="76"/>
          <w:position w:val="1"/>
          <w:sz w:val="10"/>
        </w:rPr>
        <w:t> </w:t>
      </w:r>
      <w:r>
        <w:rPr>
          <w:color w:val="5D5D5D"/>
          <w:spacing w:val="-2"/>
          <w:position w:val="1"/>
          <w:sz w:val="10"/>
        </w:rPr>
        <w:t>6.l•bor.l&amp;Oi.3rlnCorte.s.e</w:t>
      </w:r>
      <w:r>
        <w:rPr>
          <w:color w:val="5D5D5D"/>
          <w:position w:val="1"/>
          <w:sz w:val="10"/>
        </w:rPr>
        <w:tab/>
      </w:r>
      <w:r>
        <w:rPr>
          <w:rFonts w:ascii="Arial" w:hAnsi="Arial"/>
          <w:color w:val="5D5D5D"/>
          <w:spacing w:val="-4"/>
          <w:position w:val="1"/>
          <w:sz w:val="10"/>
        </w:rPr>
        <w:t>101E</w:t>
      </w:r>
      <w:r>
        <w:rPr>
          <w:rFonts w:ascii="Arial" w:hAnsi="Arial"/>
          <w:color w:val="5D5D5D"/>
          <w:spacing w:val="-5"/>
          <w:position w:val="1"/>
          <w:sz w:val="10"/>
        </w:rPr>
        <w:t> </w:t>
      </w:r>
      <w:r>
        <w:rPr>
          <w:rFonts w:ascii="Arial" w:hAnsi="Arial"/>
          <w:color w:val="6E6E6E"/>
          <w:spacing w:val="-4"/>
          <w:position w:val="1"/>
          <w:sz w:val="10"/>
        </w:rPr>
        <w:t>G.nton </w:t>
      </w:r>
      <w:r>
        <w:rPr>
          <w:rFonts w:ascii="Arial" w:hAnsi="Arial"/>
          <w:color w:val="5D5D5D"/>
          <w:spacing w:val="-4"/>
          <w:position w:val="1"/>
          <w:sz w:val="10"/>
        </w:rPr>
        <w:t>St</w:t>
      </w:r>
      <w:r>
        <w:rPr>
          <w:rFonts w:ascii="Arial" w:hAnsi="Arial"/>
          <w:color w:val="909090"/>
          <w:spacing w:val="-4"/>
          <w:position w:val="1"/>
          <w:sz w:val="10"/>
        </w:rPr>
        <w:t>,</w:t>
      </w:r>
      <w:r>
        <w:rPr>
          <w:rFonts w:ascii="Arial" w:hAnsi="Arial"/>
          <w:color w:val="909090"/>
          <w:spacing w:val="-6"/>
          <w:position w:val="1"/>
          <w:sz w:val="10"/>
        </w:rPr>
        <w:t> </w:t>
      </w:r>
      <w:r>
        <w:rPr>
          <w:rFonts w:ascii="Arial" w:hAnsi="Arial"/>
          <w:color w:val="6E6E6E"/>
          <w:spacing w:val="-4"/>
          <w:position w:val="1"/>
          <w:sz w:val="10"/>
        </w:rPr>
        <w:t>SO\IOMilh.</w:t>
      </w:r>
      <w:r>
        <w:rPr>
          <w:rFonts w:ascii="Arial" w:hAnsi="Arial"/>
          <w:color w:val="6E6E6E"/>
          <w:spacing w:val="-1"/>
          <w:position w:val="1"/>
          <w:sz w:val="10"/>
        </w:rPr>
        <w:t> </w:t>
      </w:r>
      <w:r>
        <w:rPr>
          <w:rFonts w:ascii="Arial" w:hAnsi="Arial"/>
          <w:color w:val="6E6E6E"/>
          <w:spacing w:val="-4"/>
          <w:position w:val="1"/>
          <w:sz w:val="10"/>
        </w:rPr>
        <w:t>GA</w:t>
      </w:r>
      <w:r>
        <w:rPr>
          <w:rFonts w:ascii="Arial" w:hAnsi="Arial"/>
          <w:color w:val="6E6E6E"/>
          <w:spacing w:val="3"/>
          <w:position w:val="1"/>
          <w:sz w:val="10"/>
        </w:rPr>
        <w:t> </w:t>
      </w:r>
      <w:r>
        <w:rPr>
          <w:rFonts w:ascii="Arial" w:hAnsi="Arial"/>
          <w:color w:val="5D5D5D"/>
          <w:spacing w:val="-4"/>
          <w:position w:val="1"/>
          <w:sz w:val="10"/>
        </w:rPr>
        <w:t>3t◄01</w:t>
      </w:r>
      <w:r>
        <w:rPr>
          <w:rFonts w:ascii="Arial" w:hAnsi="Arial"/>
          <w:color w:val="5D5D5D"/>
          <w:position w:val="1"/>
          <w:sz w:val="10"/>
        </w:rPr>
        <w:tab/>
      </w:r>
      <w:r>
        <w:rPr>
          <w:rFonts w:ascii="Arial" w:hAnsi="Arial"/>
          <w:color w:val="6E6E6E"/>
          <w:spacing w:val="-2"/>
          <w:position w:val="1"/>
          <w:sz w:val="10"/>
        </w:rPr>
        <w:t>et'lfed</w:t>
      </w:r>
      <w:r>
        <w:rPr>
          <w:rFonts w:ascii="Arial" w:hAnsi="Arial"/>
          <w:color w:val="6E6E6E"/>
          <w:position w:val="1"/>
          <w:sz w:val="10"/>
        </w:rPr>
        <w:tab/>
      </w:r>
      <w:r>
        <w:rPr>
          <w:rFonts w:ascii="Arial" w:hAnsi="Arial"/>
          <w:color w:val="5D5D5D"/>
          <w:spacing w:val="-2"/>
          <w:sz w:val="10"/>
        </w:rPr>
        <w:t>rct\f'"ed</w:t>
      </w:r>
      <w:r>
        <w:rPr>
          <w:rFonts w:ascii="Arial" w:hAnsi="Arial"/>
          <w:color w:val="5D5D5D"/>
          <w:sz w:val="10"/>
        </w:rPr>
        <w:tab/>
      </w:r>
      <w:r>
        <w:rPr>
          <w:rFonts w:ascii="Arial" w:hAnsi="Arial"/>
          <w:b/>
          <w:color w:val="6E6E6E"/>
          <w:spacing w:val="-4"/>
          <w:sz w:val="11"/>
        </w:rPr>
        <w:t>Che&lt;</w:t>
      </w:r>
      <w:r>
        <w:rPr>
          <w:rFonts w:ascii="Arial" w:hAnsi="Arial"/>
          <w:b/>
          <w:color w:val="6E6E6E"/>
          <w:sz w:val="11"/>
        </w:rPr>
        <w:tab/>
      </w:r>
      <w:r>
        <w:rPr>
          <w:color w:val="5D5D5D"/>
          <w:spacing w:val="-4"/>
          <w:sz w:val="11"/>
        </w:rPr>
        <w:t>1019</w:t>
      </w:r>
      <w:r>
        <w:rPr>
          <w:color w:val="5D5D5D"/>
          <w:sz w:val="11"/>
        </w:rPr>
        <w:tab/>
      </w:r>
      <w:r>
        <w:rPr>
          <w:color w:val="5D5D5D"/>
          <w:spacing w:val="-2"/>
          <w:sz w:val="10"/>
        </w:rPr>
        <w:t>Sl</w:t>
      </w:r>
      <w:r>
        <w:rPr>
          <w:color w:val="B1B1B1"/>
          <w:spacing w:val="-2"/>
          <w:sz w:val="10"/>
        </w:rPr>
        <w:t>1</w:t>
      </w:r>
      <w:r>
        <w:rPr>
          <w:color w:val="5D5D5D"/>
          <w:spacing w:val="-2"/>
          <w:sz w:val="10"/>
        </w:rPr>
        <w:t>DJO</w:t>
      </w:r>
      <w:r>
        <w:rPr>
          <w:color w:val="A1A1A1"/>
          <w:spacing w:val="-2"/>
          <w:sz w:val="10"/>
        </w:rPr>
        <w:t>.</w:t>
      </w:r>
      <w:r>
        <w:rPr>
          <w:color w:val="5D5D5D"/>
          <w:spacing w:val="-2"/>
          <w:sz w:val="10"/>
        </w:rPr>
        <w:t>OO</w:t>
      </w:r>
      <w:r>
        <w:rPr>
          <w:color w:val="5D5D5D"/>
          <w:sz w:val="10"/>
        </w:rPr>
        <w:tab/>
      </w:r>
      <w:r>
        <w:rPr>
          <w:b/>
          <w:color w:val="6E6E6E"/>
          <w:spacing w:val="-2"/>
          <w:sz w:val="11"/>
        </w:rPr>
        <w:t>$1,000.00</w:t>
      </w:r>
      <w:r>
        <w:rPr>
          <w:b/>
          <w:color w:val="6E6E6E"/>
          <w:sz w:val="11"/>
        </w:rPr>
        <w:tab/>
      </w:r>
      <w:r>
        <w:rPr>
          <w:b/>
          <w:color w:val="5D5D5D"/>
          <w:spacing w:val="-2"/>
          <w:sz w:val="11"/>
        </w:rPr>
        <w:t>J/II/J02l</w:t>
      </w:r>
      <w:r>
        <w:rPr>
          <w:b/>
          <w:color w:val="5D5D5D"/>
          <w:sz w:val="11"/>
        </w:rPr>
        <w:tab/>
      </w:r>
      <w:r>
        <w:rPr>
          <w:color w:val="5D5D5D"/>
          <w:spacing w:val="-2"/>
          <w:sz w:val="11"/>
        </w:rPr>
        <w:t>8/11/2013</w:t>
      </w:r>
    </w:p>
    <w:p>
      <w:pPr>
        <w:tabs>
          <w:tab w:pos="3144" w:val="left" w:leader="none"/>
          <w:tab w:pos="5597" w:val="left" w:leader="none"/>
          <w:tab w:pos="6873" w:val="left" w:leader="none"/>
          <w:tab w:pos="8813" w:val="left" w:leader="none"/>
          <w:tab w:pos="10265" w:val="left" w:leader="none"/>
          <w:tab w:pos="11214" w:val="left" w:leader="none"/>
          <w:tab w:pos="12753" w:val="left" w:leader="none"/>
          <w:tab w:pos="13470" w:val="left" w:leader="none"/>
          <w:tab w:pos="14132" w:val="left" w:leader="none"/>
        </w:tabs>
        <w:spacing w:line="136" w:lineRule="exact" w:before="0"/>
        <w:ind w:left="822" w:right="0" w:firstLine="0"/>
        <w:jc w:val="left"/>
        <w:rPr>
          <w:sz w:val="11"/>
        </w:rPr>
      </w:pPr>
      <w:r>
        <w:rPr/>
        <mc:AlternateContent>
          <mc:Choice Requires="wps">
            <w:drawing>
              <wp:anchor distT="0" distB="0" distL="0" distR="0" allowOverlap="1" layoutInCell="1" locked="0" behindDoc="1" simplePos="0" relativeHeight="480156160">
                <wp:simplePos x="0" y="0"/>
                <wp:positionH relativeFrom="page">
                  <wp:posOffset>2856336</wp:posOffset>
                </wp:positionH>
                <wp:positionV relativeFrom="paragraph">
                  <wp:posOffset>2393</wp:posOffset>
                </wp:positionV>
                <wp:extent cx="12700" cy="85725"/>
                <wp:effectExtent l="0" t="0" r="0" b="0"/>
                <wp:wrapNone/>
                <wp:docPr id="1699" name="Graphic 1699"/>
                <wp:cNvGraphicFramePr>
                  <a:graphicFrameLocks/>
                </wp:cNvGraphicFramePr>
                <a:graphic>
                  <a:graphicData uri="http://schemas.microsoft.com/office/word/2010/wordprocessingShape">
                    <wps:wsp>
                      <wps:cNvPr id="1699" name="Graphic 1699"/>
                      <wps:cNvSpPr/>
                      <wps:spPr>
                        <a:xfrm>
                          <a:off x="0" y="0"/>
                          <a:ext cx="12700" cy="85725"/>
                        </a:xfrm>
                        <a:custGeom>
                          <a:avLst/>
                          <a:gdLst/>
                          <a:ahLst/>
                          <a:cxnLst/>
                          <a:rect l="l" t="t" r="r" b="b"/>
                          <a:pathLst>
                            <a:path w="12700" h="85725">
                              <a:moveTo>
                                <a:pt x="12215" y="85638"/>
                              </a:moveTo>
                              <a:lnTo>
                                <a:pt x="0" y="85638"/>
                              </a:lnTo>
                              <a:lnTo>
                                <a:pt x="0" y="0"/>
                              </a:lnTo>
                              <a:lnTo>
                                <a:pt x="12215" y="0"/>
                              </a:lnTo>
                              <a:lnTo>
                                <a:pt x="12215"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4.908386pt;margin-top:.188471pt;width:.961883pt;height:6.743193pt;mso-position-horizontal-relative:page;mso-position-vertical-relative:paragraph;z-index:-23160320" id="docshape869" filled="true" fillcolor="#e2e2e2" stroked="false">
                <v:fill type="solid"/>
                <w10:wrap type="none"/>
              </v:rect>
            </w:pict>
          </mc:Fallback>
        </mc:AlternateContent>
      </w:r>
      <w:r>
        <w:rPr>
          <w:color w:val="6E6E6E"/>
          <w:position w:val="2"/>
          <w:sz w:val="10"/>
        </w:rPr>
        <w:t>101</w:t>
      </w:r>
      <w:r>
        <w:rPr>
          <w:color w:val="6E6E6E"/>
          <w:spacing w:val="73"/>
          <w:position w:val="2"/>
          <w:sz w:val="10"/>
        </w:rPr>
        <w:t> </w:t>
      </w:r>
      <w:r>
        <w:rPr>
          <w:color w:val="5D5D5D"/>
          <w:position w:val="2"/>
          <w:sz w:val="10"/>
        </w:rPr>
        <w:t>Batty</w:t>
      </w:r>
      <w:r>
        <w:rPr>
          <w:color w:val="5D5D5D"/>
          <w:spacing w:val="4"/>
          <w:position w:val="2"/>
          <w:sz w:val="10"/>
        </w:rPr>
        <w:t> </w:t>
      </w:r>
      <w:r>
        <w:rPr>
          <w:color w:val="5D5D5D"/>
          <w:position w:val="2"/>
          <w:sz w:val="11"/>
        </w:rPr>
        <w:t>&amp;</w:t>
      </w:r>
      <w:r>
        <w:rPr>
          <w:color w:val="5D5D5D"/>
          <w:spacing w:val="38"/>
          <w:w w:val="130"/>
          <w:position w:val="2"/>
          <w:sz w:val="11"/>
        </w:rPr>
        <w:t> </w:t>
      </w:r>
      <w:r>
        <w:rPr>
          <w:color w:val="5D5D5D"/>
          <w:w w:val="130"/>
          <w:position w:val="2"/>
          <w:sz w:val="10"/>
        </w:rPr>
        <w:t>ren</w:t>
      </w:r>
      <w:r>
        <w:rPr>
          <w:color w:val="5D5D5D"/>
          <w:spacing w:val="-6"/>
          <w:w w:val="130"/>
          <w:position w:val="2"/>
          <w:sz w:val="10"/>
        </w:rPr>
        <w:t> </w:t>
      </w:r>
      <w:r>
        <w:rPr>
          <w:color w:val="5D5D5D"/>
          <w:spacing w:val="-2"/>
          <w:position w:val="2"/>
          <w:sz w:val="10"/>
        </w:rPr>
        <w:t>G.tle</w:t>
      </w:r>
      <w:r>
        <w:rPr>
          <w:color w:val="5D5D5D"/>
          <w:position w:val="2"/>
          <w:sz w:val="10"/>
        </w:rPr>
        <w:tab/>
      </w:r>
      <w:r>
        <w:rPr>
          <w:color w:val="5D5D5D"/>
          <w:position w:val="1"/>
          <w:sz w:val="10"/>
        </w:rPr>
        <w:t>700Wilminttofl</w:t>
      </w:r>
      <w:r>
        <w:rPr>
          <w:color w:val="5D5D5D"/>
          <w:spacing w:val="19"/>
          <w:position w:val="1"/>
          <w:sz w:val="10"/>
        </w:rPr>
        <w:t> </w:t>
      </w:r>
      <w:r>
        <w:rPr>
          <w:color w:val="6E6E6E"/>
          <w:position w:val="1"/>
          <w:sz w:val="10"/>
        </w:rPr>
        <w:t>lil:ind</w:t>
      </w:r>
      <w:r>
        <w:rPr>
          <w:color w:val="6E6E6E"/>
          <w:spacing w:val="20"/>
          <w:position w:val="1"/>
          <w:sz w:val="10"/>
        </w:rPr>
        <w:t> </w:t>
      </w:r>
      <w:r>
        <w:rPr>
          <w:color w:val="6E6E6E"/>
          <w:position w:val="1"/>
          <w:sz w:val="10"/>
        </w:rPr>
        <w:t>Rd</w:t>
      </w:r>
      <w:r>
        <w:rPr>
          <w:color w:val="6E6E6E"/>
          <w:spacing w:val="9"/>
          <w:position w:val="1"/>
          <w:sz w:val="10"/>
        </w:rPr>
        <w:t> </w:t>
      </w:r>
      <w:r>
        <w:rPr>
          <w:color w:val="5D5D5D"/>
          <w:position w:val="1"/>
          <w:sz w:val="10"/>
        </w:rPr>
        <w:t>!OJ</w:t>
      </w:r>
      <w:r>
        <w:rPr>
          <w:color w:val="A1A1A1"/>
          <w:position w:val="1"/>
          <w:sz w:val="10"/>
        </w:rPr>
        <w:t>,</w:t>
      </w:r>
      <w:r>
        <w:rPr>
          <w:color w:val="A1A1A1"/>
          <w:spacing w:val="8"/>
          <w:position w:val="1"/>
          <w:sz w:val="10"/>
        </w:rPr>
        <w:t> </w:t>
      </w:r>
      <w:r>
        <w:rPr>
          <w:color w:val="5D5D5D"/>
          <w:position w:val="1"/>
          <w:sz w:val="10"/>
        </w:rPr>
        <w:t>5.lv.in,ul\,</w:t>
      </w:r>
      <w:r>
        <w:rPr>
          <w:color w:val="5D5D5D"/>
          <w:spacing w:val="9"/>
          <w:position w:val="1"/>
          <w:sz w:val="10"/>
        </w:rPr>
        <w:t> </w:t>
      </w:r>
      <w:r>
        <w:rPr>
          <w:color w:val="5D5D5D"/>
          <w:position w:val="1"/>
          <w:sz w:val="10"/>
        </w:rPr>
        <w:t>GA</w:t>
      </w:r>
      <w:r>
        <w:rPr>
          <w:color w:val="5D5D5D"/>
          <w:spacing w:val="13"/>
          <w:position w:val="1"/>
          <w:sz w:val="10"/>
        </w:rPr>
        <w:t> </w:t>
      </w:r>
      <w:r>
        <w:rPr>
          <w:color w:val="5D5D5D"/>
          <w:spacing w:val="-2"/>
          <w:position w:val="1"/>
          <w:sz w:val="10"/>
        </w:rPr>
        <w:t>31410</w:t>
      </w:r>
      <w:r>
        <w:rPr>
          <w:color w:val="5D5D5D"/>
          <w:position w:val="1"/>
          <w:sz w:val="10"/>
        </w:rPr>
        <w:tab/>
      </w:r>
      <w:r>
        <w:rPr>
          <w:rFonts w:ascii="Arial"/>
          <w:color w:val="5D5D5D"/>
          <w:spacing w:val="-2"/>
          <w:position w:val="1"/>
          <w:sz w:val="10"/>
        </w:rPr>
        <w:t>Retir,ed</w:t>
      </w:r>
      <w:r>
        <w:rPr>
          <w:rFonts w:ascii="Arial"/>
          <w:color w:val="5D5D5D"/>
          <w:position w:val="1"/>
          <w:sz w:val="10"/>
        </w:rPr>
        <w:tab/>
      </w:r>
      <w:r>
        <w:rPr>
          <w:b/>
          <w:color w:val="5D5D5D"/>
          <w:spacing w:val="-2"/>
          <w:position w:val="2"/>
          <w:sz w:val="11"/>
        </w:rPr>
        <w:t>ptfi,.d</w:t>
      </w:r>
      <w:r>
        <w:rPr>
          <w:b/>
          <w:color w:val="5D5D5D"/>
          <w:position w:val="2"/>
          <w:sz w:val="11"/>
        </w:rPr>
        <w:tab/>
      </w:r>
      <w:r>
        <w:rPr>
          <w:b/>
          <w:color w:val="6E6E6E"/>
          <w:spacing w:val="-2"/>
          <w:position w:val="1"/>
          <w:sz w:val="12"/>
        </w:rPr>
        <w:t>Clircl</w:t>
      </w:r>
      <w:r>
        <w:rPr>
          <w:b/>
          <w:color w:val="6E6E6E"/>
          <w:position w:val="1"/>
          <w:sz w:val="12"/>
        </w:rPr>
        <w:tab/>
      </w:r>
      <w:r>
        <w:rPr>
          <w:color w:val="5D5D5D"/>
          <w:spacing w:val="-4"/>
          <w:position w:val="1"/>
          <w:sz w:val="11"/>
        </w:rPr>
        <w:t>691)</w:t>
      </w:r>
      <w:r>
        <w:rPr>
          <w:color w:val="5D5D5D"/>
          <w:position w:val="1"/>
          <w:sz w:val="11"/>
        </w:rPr>
        <w:tab/>
      </w:r>
      <w:r>
        <w:rPr>
          <w:rFonts w:ascii="Arial"/>
          <w:b/>
          <w:color w:val="5D5D5D"/>
          <w:sz w:val="10"/>
        </w:rPr>
        <w:t>SUB</w:t>
      </w:r>
      <w:r>
        <w:rPr>
          <w:rFonts w:ascii="Arial"/>
          <w:b/>
          <w:color w:val="5D5D5D"/>
          <w:spacing w:val="2"/>
          <w:sz w:val="10"/>
        </w:rPr>
        <w:t> </w:t>
      </w:r>
      <w:r>
        <w:rPr>
          <w:rFonts w:ascii="Arial"/>
          <w:b/>
          <w:color w:val="5D5D5D"/>
          <w:spacing w:val="-5"/>
          <w:sz w:val="10"/>
        </w:rPr>
        <w:t>OD</w:t>
      </w:r>
      <w:r>
        <w:rPr>
          <w:rFonts w:ascii="Arial"/>
          <w:b/>
          <w:color w:val="5D5D5D"/>
          <w:sz w:val="10"/>
        </w:rPr>
        <w:tab/>
      </w:r>
      <w:r>
        <w:rPr>
          <w:rFonts w:ascii="Arial"/>
          <w:b/>
          <w:color w:val="5D5D5D"/>
          <w:spacing w:val="-2"/>
          <w:sz w:val="10"/>
        </w:rPr>
        <w:t>SIIB</w:t>
      </w:r>
      <w:r>
        <w:rPr>
          <w:rFonts w:ascii="Arial"/>
          <w:b/>
          <w:color w:val="909090"/>
          <w:spacing w:val="-2"/>
          <w:sz w:val="10"/>
        </w:rPr>
        <w:t>.</w:t>
      </w:r>
      <w:r>
        <w:rPr>
          <w:rFonts w:ascii="Arial"/>
          <w:b/>
          <w:color w:val="5D5D5D"/>
          <w:spacing w:val="-2"/>
          <w:sz w:val="10"/>
        </w:rPr>
        <w:t>00</w:t>
      </w:r>
      <w:r>
        <w:rPr>
          <w:rFonts w:ascii="Arial"/>
          <w:b/>
          <w:color w:val="5D5D5D"/>
          <w:sz w:val="10"/>
        </w:rPr>
        <w:tab/>
      </w:r>
      <w:r>
        <w:rPr>
          <w:b/>
          <w:color w:val="5D5D5D"/>
          <w:spacing w:val="-2"/>
          <w:sz w:val="11"/>
        </w:rPr>
        <w:t>9/l/t0Z3</w:t>
      </w:r>
      <w:r>
        <w:rPr>
          <w:b/>
          <w:color w:val="5D5D5D"/>
          <w:sz w:val="11"/>
        </w:rPr>
        <w:tab/>
      </w:r>
      <w:r>
        <w:rPr>
          <w:color w:val="6E6E6E"/>
          <w:spacing w:val="-2"/>
          <w:sz w:val="11"/>
        </w:rPr>
        <w:t>9/J.2{2023</w:t>
      </w:r>
    </w:p>
    <w:p>
      <w:pPr>
        <w:tabs>
          <w:tab w:pos="3131" w:val="left" w:leader="none"/>
          <w:tab w:pos="5598" w:val="left" w:leader="none"/>
          <w:tab w:pos="6864" w:val="left" w:leader="none"/>
          <w:tab w:pos="8812" w:val="left" w:leader="none"/>
          <w:tab w:pos="10276" w:val="left" w:leader="none"/>
          <w:tab w:pos="11168" w:val="left" w:leader="none"/>
          <w:tab w:pos="12711" w:val="left" w:leader="none"/>
          <w:tab w:pos="13466" w:val="left" w:leader="none"/>
          <w:tab w:pos="14159" w:val="left" w:leader="none"/>
        </w:tabs>
        <w:spacing w:line="144" w:lineRule="exact" w:before="16"/>
        <w:ind w:left="861" w:right="250" w:firstLine="13"/>
        <w:jc w:val="left"/>
        <w:rPr>
          <w:sz w:val="11"/>
        </w:rPr>
      </w:pPr>
      <w:r>
        <w:rPr/>
        <mc:AlternateContent>
          <mc:Choice Requires="wps">
            <w:drawing>
              <wp:anchor distT="0" distB="0" distL="0" distR="0" allowOverlap="1" layoutInCell="1" locked="0" behindDoc="1" simplePos="0" relativeHeight="480156672">
                <wp:simplePos x="0" y="0"/>
                <wp:positionH relativeFrom="page">
                  <wp:posOffset>7335202</wp:posOffset>
                </wp:positionH>
                <wp:positionV relativeFrom="paragraph">
                  <wp:posOffset>15405</wp:posOffset>
                </wp:positionV>
                <wp:extent cx="12700" cy="88900"/>
                <wp:effectExtent l="0" t="0" r="0" b="0"/>
                <wp:wrapNone/>
                <wp:docPr id="1700" name="Graphic 1700"/>
                <wp:cNvGraphicFramePr>
                  <a:graphicFrameLocks/>
                </wp:cNvGraphicFramePr>
                <a:graphic>
                  <a:graphicData uri="http://schemas.microsoft.com/office/word/2010/wordprocessingShape">
                    <wps:wsp>
                      <wps:cNvPr id="1700" name="Graphic 1700"/>
                      <wps:cNvSpPr/>
                      <wps:spPr>
                        <a:xfrm>
                          <a:off x="0" y="0"/>
                          <a:ext cx="12700" cy="88900"/>
                        </a:xfrm>
                        <a:custGeom>
                          <a:avLst/>
                          <a:gdLst/>
                          <a:ahLst/>
                          <a:cxnLst/>
                          <a:rect l="l" t="t" r="r" b="b"/>
                          <a:pathLst>
                            <a:path w="12700" h="88900">
                              <a:moveTo>
                                <a:pt x="12215" y="88682"/>
                              </a:moveTo>
                              <a:lnTo>
                                <a:pt x="0" y="88682"/>
                              </a:lnTo>
                              <a:lnTo>
                                <a:pt x="0" y="0"/>
                              </a:lnTo>
                              <a:lnTo>
                                <a:pt x="12215" y="0"/>
                              </a:lnTo>
                              <a:lnTo>
                                <a:pt x="12215" y="8868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7.575012pt;margin-top:1.213022pt;width:.961883pt;height:6.982886pt;mso-position-horizontal-relative:page;mso-position-vertical-relative:paragraph;z-index:-23159808" id="docshape870" filled="true" fillcolor="#e2e2e2" stroked="false">
                <v:fill type="solid"/>
                <w10:wrap type="none"/>
              </v:rect>
            </w:pict>
          </mc:Fallback>
        </mc:AlternateContent>
      </w:r>
      <w:r>
        <w:rPr>
          <w:rFonts w:ascii="Arial" w:hAnsi="Arial"/>
          <w:b/>
          <w:color w:val="5D5D5D"/>
          <w:position w:val="1"/>
          <w:sz w:val="11"/>
        </w:rPr>
        <w:t>9</w:t>
      </w:r>
      <w:r>
        <w:rPr>
          <w:rFonts w:ascii="Arial" w:hAnsi="Arial"/>
          <w:b/>
          <w:color w:val="5D5D5D"/>
          <w:spacing w:val="80"/>
          <w:position w:val="1"/>
          <w:sz w:val="11"/>
        </w:rPr>
        <w:t> </w:t>
      </w:r>
      <w:r>
        <w:rPr>
          <w:color w:val="5D5D5D"/>
          <w:position w:val="1"/>
          <w:sz w:val="11"/>
        </w:rPr>
        <w:t>kn</w:t>
      </w:r>
      <w:r>
        <w:rPr>
          <w:color w:val="5D5D5D"/>
          <w:spacing w:val="40"/>
          <w:position w:val="1"/>
          <w:sz w:val="11"/>
        </w:rPr>
        <w:t> </w:t>
      </w:r>
      <w:r>
        <w:rPr>
          <w:color w:val="484848"/>
          <w:position w:val="1"/>
          <w:sz w:val="11"/>
        </w:rPr>
        <w:t>8</w:t>
      </w:r>
      <w:r>
        <w:rPr>
          <w:color w:val="909090"/>
          <w:position w:val="1"/>
          <w:sz w:val="11"/>
        </w:rPr>
        <w:t>.</w:t>
      </w:r>
      <w:r>
        <w:rPr>
          <w:color w:val="5D5D5D"/>
          <w:position w:val="1"/>
          <w:sz w:val="11"/>
        </w:rPr>
        <w:t>.Wil!J </w:t>
      </w:r>
      <w:r>
        <w:rPr>
          <w:color w:val="6E6E6E"/>
          <w:position w:val="1"/>
          <w:sz w:val="10"/>
        </w:rPr>
        <w:t>Jt</w:t>
        <w:tab/>
      </w:r>
      <w:r>
        <w:rPr>
          <w:color w:val="5D5D5D"/>
          <w:position w:val="1"/>
          <w:sz w:val="10"/>
        </w:rPr>
        <w:t>115</w:t>
      </w:r>
      <w:r>
        <w:rPr>
          <w:color w:val="5D5D5D"/>
          <w:spacing w:val="40"/>
          <w:position w:val="1"/>
          <w:sz w:val="10"/>
        </w:rPr>
        <w:t> </w:t>
      </w:r>
      <w:r>
        <w:rPr>
          <w:color w:val="484848"/>
          <w:position w:val="1"/>
          <w:sz w:val="10"/>
        </w:rPr>
        <w:t>8 </w:t>
      </w:r>
      <w:r>
        <w:rPr>
          <w:rFonts w:ascii="Arial" w:hAnsi="Arial"/>
          <w:color w:val="5D5D5D"/>
          <w:w w:val="115"/>
          <w:position w:val="1"/>
          <w:sz w:val="9"/>
        </w:rPr>
        <w:t>Pfn!</w:t>
      </w:r>
      <w:r>
        <w:rPr>
          <w:rFonts w:ascii="Arial" w:hAnsi="Arial"/>
          <w:color w:val="5D5D5D"/>
          <w:spacing w:val="-3"/>
          <w:w w:val="115"/>
          <w:position w:val="1"/>
          <w:sz w:val="9"/>
        </w:rPr>
        <w:t> </w:t>
      </w:r>
      <w:r>
        <w:rPr>
          <w:color w:val="5D5D5D"/>
          <w:position w:val="1"/>
          <w:sz w:val="10"/>
        </w:rPr>
        <w:t>Mt-.adow.</w:t>
      </w:r>
      <w:r>
        <w:rPr>
          <w:color w:val="5D5D5D"/>
          <w:spacing w:val="40"/>
          <w:position w:val="1"/>
          <w:sz w:val="10"/>
        </w:rPr>
        <w:t> </w:t>
      </w:r>
      <w:r>
        <w:rPr>
          <w:color w:val="6E6E6E"/>
          <w:position w:val="1"/>
          <w:sz w:val="10"/>
        </w:rPr>
        <w:t>Pooli!r, </w:t>
      </w:r>
      <w:r>
        <w:rPr>
          <w:color w:val="5D5D5D"/>
          <w:position w:val="1"/>
          <w:sz w:val="10"/>
        </w:rPr>
        <w:t>GA </w:t>
      </w:r>
      <w:r>
        <w:rPr>
          <w:rFonts w:ascii="Arial" w:hAnsi="Arial"/>
          <w:color w:val="5D5D5D"/>
          <w:position w:val="1"/>
          <w:sz w:val="10"/>
        </w:rPr>
        <w:t>JUn</w:t>
        <w:tab/>
      </w:r>
      <w:r>
        <w:rPr>
          <w:color w:val="5D5D5D"/>
          <w:spacing w:val="-2"/>
          <w:position w:val="1"/>
          <w:sz w:val="10"/>
        </w:rPr>
        <w:t>Presldf'n!</w:t>
      </w:r>
      <w:r>
        <w:rPr>
          <w:color w:val="5D5D5D"/>
          <w:position w:val="1"/>
          <w:sz w:val="10"/>
        </w:rPr>
        <w:tab/>
      </w:r>
      <w:r>
        <w:rPr>
          <w:color w:val="6E6E6E"/>
          <w:position w:val="1"/>
          <w:sz w:val="10"/>
        </w:rPr>
        <w:t>AdtnUc </w:t>
      </w:r>
      <w:r>
        <w:rPr>
          <w:color w:val="5D5D5D"/>
          <w:position w:val="1"/>
          <w:sz w:val="10"/>
        </w:rPr>
        <w:t>WJi1e</w:t>
      </w:r>
      <w:r>
        <w:rPr>
          <w:color w:val="5D5D5D"/>
          <w:spacing w:val="-2"/>
          <w:position w:val="1"/>
          <w:sz w:val="10"/>
        </w:rPr>
        <w:t> </w:t>
      </w:r>
      <w:r>
        <w:rPr>
          <w:color w:val="5D5D5D"/>
          <w:w w:val="200"/>
          <w:position w:val="1"/>
          <w:sz w:val="10"/>
        </w:rPr>
        <w:t>Ser</w:t>
      </w:r>
      <w:r>
        <w:rPr>
          <w:color w:val="5D5D5D"/>
          <w:position w:val="1"/>
          <w:sz w:val="10"/>
        </w:rPr>
        <w:tab/>
      </w:r>
      <w:r>
        <w:rPr>
          <w:rFonts w:ascii="Arial" w:hAnsi="Arial"/>
          <w:b/>
          <w:color w:val="5D5D5D"/>
          <w:spacing w:val="-2"/>
          <w:sz w:val="12"/>
        </w:rPr>
        <w:t>Choclr</w:t>
      </w:r>
      <w:r>
        <w:rPr>
          <w:rFonts w:ascii="Arial" w:hAnsi="Arial"/>
          <w:b/>
          <w:color w:val="5D5D5D"/>
          <w:sz w:val="12"/>
        </w:rPr>
        <w:tab/>
      </w:r>
      <w:r>
        <w:rPr>
          <w:color w:val="6E6E6E"/>
          <w:spacing w:val="-4"/>
          <w:sz w:val="11"/>
        </w:rPr>
        <w:t>lHS</w:t>
      </w:r>
      <w:r>
        <w:rPr>
          <w:color w:val="6E6E6E"/>
          <w:sz w:val="11"/>
        </w:rPr>
        <w:tab/>
      </w:r>
      <w:r>
        <w:rPr>
          <w:color w:val="6E6E6E"/>
          <w:spacing w:val="-26"/>
          <w:sz w:val="11"/>
        </w:rPr>
        <w:t> </w:t>
      </w:r>
      <w:r>
        <w:rPr>
          <w:rFonts w:ascii="Arial" w:hAnsi="Arial"/>
          <w:b/>
          <w:i/>
          <w:color w:val="5D5D5D"/>
          <w:spacing w:val="-2"/>
          <w:sz w:val="10"/>
        </w:rPr>
        <w:t>$1</w:t>
      </w:r>
      <w:r>
        <w:rPr>
          <w:rFonts w:ascii="Arial" w:hAnsi="Arial"/>
          <w:b/>
          <w:i/>
          <w:color w:val="808080"/>
          <w:spacing w:val="-2"/>
          <w:sz w:val="10"/>
        </w:rPr>
        <w:t>,</w:t>
      </w:r>
      <w:r>
        <w:rPr>
          <w:rFonts w:ascii="Arial" w:hAnsi="Arial"/>
          <w:b/>
          <w:i/>
          <w:color w:val="5D5D5D"/>
          <w:spacing w:val="-2"/>
          <w:sz w:val="10"/>
        </w:rPr>
        <w:t>SOO</w:t>
      </w:r>
      <w:r>
        <w:rPr>
          <w:rFonts w:ascii="Arial" w:hAnsi="Arial"/>
          <w:b/>
          <w:i/>
          <w:color w:val="A1A1A1"/>
          <w:spacing w:val="-2"/>
          <w:sz w:val="10"/>
        </w:rPr>
        <w:t>.</w:t>
      </w:r>
      <w:r>
        <w:rPr>
          <w:rFonts w:ascii="Arial" w:hAnsi="Arial"/>
          <w:b/>
          <w:i/>
          <w:color w:val="5D5D5D"/>
          <w:spacing w:val="-2"/>
          <w:sz w:val="10"/>
        </w:rPr>
        <w:t>OO</w:t>
      </w:r>
      <w:r>
        <w:rPr>
          <w:rFonts w:ascii="Arial" w:hAnsi="Arial"/>
          <w:b/>
          <w:i/>
          <w:color w:val="5D5D5D"/>
          <w:sz w:val="10"/>
        </w:rPr>
        <w:tab/>
      </w:r>
      <w:r>
        <w:rPr>
          <w:rFonts w:ascii="Arial" w:hAnsi="Arial"/>
          <w:b/>
          <w:i/>
          <w:color w:val="5D5D5D"/>
          <w:spacing w:val="-22"/>
          <w:sz w:val="10"/>
        </w:rPr>
        <w:t> </w:t>
      </w:r>
      <w:r>
        <w:rPr>
          <w:b/>
          <w:color w:val="5D5D5D"/>
          <w:spacing w:val="-2"/>
          <w:sz w:val="15"/>
        </w:rPr>
        <w:t>si.soo</w:t>
      </w:r>
      <w:r>
        <w:rPr>
          <w:b/>
          <w:color w:val="909090"/>
          <w:spacing w:val="-2"/>
          <w:sz w:val="15"/>
        </w:rPr>
        <w:t>.</w:t>
      </w:r>
      <w:r>
        <w:rPr>
          <w:b/>
          <w:color w:val="5D5D5D"/>
          <w:spacing w:val="-2"/>
          <w:sz w:val="15"/>
        </w:rPr>
        <w:t>oo</w:t>
      </w:r>
      <w:r>
        <w:rPr>
          <w:b/>
          <w:color w:val="5D5D5D"/>
          <w:sz w:val="15"/>
        </w:rPr>
        <w:tab/>
      </w:r>
      <w:r>
        <w:rPr>
          <w:b/>
          <w:color w:val="5D5D5D"/>
          <w:spacing w:val="-35"/>
          <w:sz w:val="15"/>
        </w:rPr>
        <w:t> </w:t>
      </w:r>
      <w:r>
        <w:rPr>
          <w:color w:val="6E6E6E"/>
          <w:spacing w:val="-2"/>
          <w:sz w:val="11"/>
        </w:rPr>
        <w:t>&amp;/7{2023</w:t>
      </w:r>
      <w:r>
        <w:rPr>
          <w:color w:val="6E6E6E"/>
          <w:sz w:val="11"/>
        </w:rPr>
        <w:tab/>
      </w:r>
      <w:r>
        <w:rPr>
          <w:color w:val="6E6E6E"/>
          <w:spacing w:val="-25"/>
          <w:sz w:val="11"/>
        </w:rPr>
        <w:t> </w:t>
      </w:r>
      <w:r>
        <w:rPr>
          <w:color w:val="5D5D5D"/>
          <w:spacing w:val="-4"/>
          <w:sz w:val="11"/>
        </w:rPr>
        <w:t>&amp;/7/201</w:t>
      </w:r>
      <w:r>
        <w:rPr>
          <w:color w:val="5D5D5D"/>
          <w:spacing w:val="-4"/>
          <w:sz w:val="11"/>
        </w:rPr>
        <w:t>3</w:t>
      </w:r>
      <w:r>
        <w:rPr>
          <w:color w:val="5D5D5D"/>
          <w:spacing w:val="40"/>
          <w:sz w:val="11"/>
        </w:rPr>
        <w:t> </w:t>
      </w:r>
      <w:r>
        <w:rPr>
          <w:color w:val="5D5D5D"/>
          <w:position w:val="1"/>
          <w:sz w:val="11"/>
        </w:rPr>
        <w:t>J7</w:t>
      </w:r>
      <w:r>
        <w:rPr>
          <w:color w:val="5D5D5D"/>
          <w:spacing w:val="73"/>
          <w:w w:val="150"/>
          <w:position w:val="1"/>
          <w:sz w:val="11"/>
        </w:rPr>
        <w:t> </w:t>
      </w:r>
      <w:r>
        <w:rPr>
          <w:color w:val="5D5D5D"/>
          <w:position w:val="1"/>
          <w:sz w:val="10"/>
        </w:rPr>
        <w:t>Benny</w:t>
      </w:r>
      <w:r>
        <w:rPr>
          <w:color w:val="5D5D5D"/>
          <w:spacing w:val="-7"/>
          <w:position w:val="1"/>
          <w:sz w:val="10"/>
        </w:rPr>
        <w:t> </w:t>
      </w:r>
      <w:r>
        <w:rPr>
          <w:color w:val="6E6E6E"/>
          <w:w w:val="115"/>
          <w:position w:val="1"/>
          <w:sz w:val="10"/>
        </w:rPr>
        <w:t>Jonb</w:t>
      </w:r>
      <w:r>
        <w:rPr>
          <w:color w:val="6E6E6E"/>
          <w:spacing w:val="-12"/>
          <w:w w:val="115"/>
          <w:position w:val="1"/>
          <w:sz w:val="10"/>
        </w:rPr>
        <w:t> </w:t>
      </w:r>
      <w:r>
        <w:rPr>
          <w:color w:val="6E6E6E"/>
          <w:position w:val="1"/>
          <w:sz w:val="10"/>
        </w:rPr>
        <w:t>Jr</w:t>
      </w:r>
      <w:r>
        <w:rPr>
          <w:color w:val="6E6E6E"/>
          <w:spacing w:val="5"/>
          <w:position w:val="1"/>
          <w:sz w:val="10"/>
        </w:rPr>
        <w:t> </w:t>
      </w:r>
      <w:r>
        <w:rPr>
          <w:color w:val="5D5D5D"/>
          <w:position w:val="1"/>
          <w:sz w:val="11"/>
        </w:rPr>
        <w:t>&amp;</w:t>
      </w:r>
      <w:r>
        <w:rPr>
          <w:color w:val="5D5D5D"/>
          <w:position w:val="1"/>
          <w:sz w:val="10"/>
        </w:rPr>
        <w:t>.Shae</w:t>
      </w:r>
      <w:r>
        <w:rPr>
          <w:color w:val="5D5D5D"/>
          <w:spacing w:val="-3"/>
          <w:position w:val="1"/>
          <w:sz w:val="10"/>
        </w:rPr>
        <w:t> </w:t>
      </w:r>
      <w:r>
        <w:rPr>
          <w:color w:val="5D5D5D"/>
          <w:spacing w:val="-2"/>
          <w:w w:val="115"/>
          <w:position w:val="1"/>
          <w:sz w:val="10"/>
        </w:rPr>
        <w:t>Jone,</w:t>
      </w:r>
      <w:r>
        <w:rPr>
          <w:color w:val="5D5D5D"/>
          <w:position w:val="1"/>
          <w:sz w:val="10"/>
        </w:rPr>
        <w:tab/>
      </w:r>
      <w:r>
        <w:rPr>
          <w:color w:val="5D5D5D"/>
          <w:spacing w:val="-16"/>
          <w:position w:val="1"/>
          <w:sz w:val="10"/>
        </w:rPr>
        <w:t> </w:t>
      </w:r>
      <w:r>
        <w:rPr>
          <w:color w:val="5D5D5D"/>
          <w:w w:val="110"/>
          <w:position w:val="1"/>
          <w:sz w:val="10"/>
        </w:rPr>
        <w:t>1628</w:t>
      </w:r>
      <w:r>
        <w:rPr>
          <w:color w:val="5D5D5D"/>
          <w:spacing w:val="-10"/>
          <w:w w:val="110"/>
          <w:position w:val="1"/>
          <w:sz w:val="10"/>
        </w:rPr>
        <w:t> </w:t>
      </w:r>
      <w:r>
        <w:rPr>
          <w:color w:val="5D5D5D"/>
          <w:position w:val="1"/>
          <w:sz w:val="10"/>
        </w:rPr>
        <w:t>Walthour</w:t>
      </w:r>
      <w:r>
        <w:rPr>
          <w:color w:val="5D5D5D"/>
          <w:spacing w:val="-3"/>
          <w:position w:val="1"/>
          <w:sz w:val="10"/>
        </w:rPr>
        <w:t> </w:t>
      </w:r>
      <w:r>
        <w:rPr>
          <w:color w:val="6E6E6E"/>
          <w:position w:val="1"/>
          <w:sz w:val="10"/>
        </w:rPr>
        <w:t>Rd,</w:t>
      </w:r>
      <w:r>
        <w:rPr>
          <w:color w:val="6E6E6E"/>
          <w:spacing w:val="-10"/>
          <w:position w:val="1"/>
          <w:sz w:val="10"/>
        </w:rPr>
        <w:t> </w:t>
      </w:r>
      <w:r>
        <w:rPr>
          <w:color w:val="6E6E6E"/>
          <w:position w:val="1"/>
          <w:sz w:val="10"/>
        </w:rPr>
        <w:t>Savann11h, </w:t>
      </w:r>
      <w:r>
        <w:rPr>
          <w:color w:val="5D5D5D"/>
          <w:position w:val="1"/>
          <w:sz w:val="10"/>
        </w:rPr>
        <w:t>GA</w:t>
      </w:r>
      <w:r>
        <w:rPr>
          <w:color w:val="5D5D5D"/>
          <w:spacing w:val="-8"/>
          <w:position w:val="1"/>
          <w:sz w:val="10"/>
        </w:rPr>
        <w:t> </w:t>
      </w:r>
      <w:r>
        <w:rPr>
          <w:color w:val="5D5D5D"/>
          <w:spacing w:val="-2"/>
          <w:position w:val="1"/>
          <w:sz w:val="10"/>
        </w:rPr>
        <w:t>31.410</w:t>
      </w:r>
      <w:r>
        <w:rPr>
          <w:color w:val="5D5D5D"/>
          <w:position w:val="1"/>
          <w:sz w:val="10"/>
        </w:rPr>
        <w:tab/>
      </w:r>
      <w:r>
        <w:rPr>
          <w:color w:val="5D5D5D"/>
          <w:spacing w:val="-24"/>
          <w:position w:val="1"/>
          <w:sz w:val="10"/>
        </w:rPr>
        <w:t> </w:t>
      </w:r>
      <w:r>
        <w:rPr>
          <w:rFonts w:ascii="Arial" w:hAnsi="Arial"/>
          <w:color w:val="5D5D5D"/>
          <w:spacing w:val="-2"/>
          <w:sz w:val="9"/>
        </w:rPr>
        <w:t>£rl&amp;</w:t>
      </w:r>
      <w:r>
        <w:rPr>
          <w:rFonts w:ascii="Arial" w:hAnsi="Arial"/>
          <w:color w:val="909090"/>
          <w:spacing w:val="-2"/>
          <w:sz w:val="9"/>
        </w:rPr>
        <w:t>i</w:t>
      </w:r>
      <w:r>
        <w:rPr>
          <w:rFonts w:ascii="Arial" w:hAnsi="Arial"/>
          <w:color w:val="5D5D5D"/>
          <w:spacing w:val="-2"/>
          <w:sz w:val="9"/>
        </w:rPr>
        <w:t>nlftf1rl8</w:t>
      </w:r>
      <w:r>
        <w:rPr>
          <w:rFonts w:ascii="Arial" w:hAnsi="Arial"/>
          <w:color w:val="5D5D5D"/>
          <w:sz w:val="9"/>
        </w:rPr>
        <w:tab/>
        <w:tab/>
      </w:r>
      <w:r>
        <w:rPr>
          <w:rFonts w:ascii="Arial" w:hAnsi="Arial"/>
          <w:b/>
          <w:color w:val="6E6E6E"/>
          <w:spacing w:val="-2"/>
          <w:sz w:val="11"/>
        </w:rPr>
        <w:t>Choe•</w:t>
      </w:r>
      <w:r>
        <w:rPr>
          <w:rFonts w:ascii="Arial" w:hAnsi="Arial"/>
          <w:b/>
          <w:color w:val="6E6E6E"/>
          <w:sz w:val="11"/>
        </w:rPr>
        <w:tab/>
      </w:r>
      <w:r>
        <w:rPr>
          <w:rFonts w:ascii="Arial" w:hAnsi="Arial"/>
          <w:b/>
          <w:color w:val="6E6E6E"/>
          <w:spacing w:val="-25"/>
          <w:sz w:val="11"/>
        </w:rPr>
        <w:t> </w:t>
      </w:r>
      <w:r>
        <w:rPr>
          <w:rFonts w:ascii="Arial" w:hAnsi="Arial"/>
          <w:i/>
          <w:color w:val="5D5D5D"/>
          <w:spacing w:val="-2"/>
          <w:w w:val="115"/>
          <w:position w:val="1"/>
          <w:sz w:val="9"/>
        </w:rPr>
        <w:t>i,10</w:t>
      </w:r>
      <w:r>
        <w:rPr>
          <w:rFonts w:ascii="Arial" w:hAnsi="Arial"/>
          <w:i/>
          <w:color w:val="5D5D5D"/>
          <w:position w:val="1"/>
          <w:sz w:val="9"/>
        </w:rPr>
        <w:tab/>
      </w:r>
      <w:r>
        <w:rPr>
          <w:color w:val="6E6E6E"/>
          <w:spacing w:val="-2"/>
          <w:sz w:val="11"/>
        </w:rPr>
        <w:t>$1,000.00</w:t>
      </w:r>
      <w:r>
        <w:rPr>
          <w:color w:val="6E6E6E"/>
          <w:sz w:val="11"/>
        </w:rPr>
        <w:tab/>
      </w:r>
      <w:r>
        <w:rPr>
          <w:color w:val="5D5D5D"/>
          <w:spacing w:val="-2"/>
          <w:sz w:val="11"/>
        </w:rPr>
        <w:t>St</w:t>
      </w:r>
      <w:r>
        <w:rPr>
          <w:color w:val="909090"/>
          <w:spacing w:val="-2"/>
          <w:sz w:val="11"/>
        </w:rPr>
        <w:t>,</w:t>
      </w:r>
      <w:r>
        <w:rPr>
          <w:color w:val="5D5D5D"/>
          <w:spacing w:val="-2"/>
          <w:sz w:val="11"/>
        </w:rPr>
        <w:t>000</w:t>
      </w:r>
      <w:r>
        <w:rPr>
          <w:color w:val="808080"/>
          <w:spacing w:val="-2"/>
          <w:sz w:val="11"/>
        </w:rPr>
        <w:t>.</w:t>
      </w:r>
      <w:r>
        <w:rPr>
          <w:color w:val="5D5D5D"/>
          <w:spacing w:val="-2"/>
          <w:sz w:val="11"/>
        </w:rPr>
        <w:t>00</w:t>
      </w:r>
      <w:r>
        <w:rPr>
          <w:color w:val="5D5D5D"/>
          <w:sz w:val="11"/>
        </w:rPr>
        <w:tab/>
      </w:r>
      <w:r>
        <w:rPr>
          <w:b/>
          <w:color w:val="5D5D5D"/>
          <w:spacing w:val="-2"/>
          <w:w w:val="115"/>
          <w:sz w:val="10"/>
        </w:rPr>
        <w:t>1/9/2023</w:t>
      </w:r>
      <w:r>
        <w:rPr>
          <w:b/>
          <w:color w:val="5D5D5D"/>
          <w:sz w:val="10"/>
        </w:rPr>
        <w:tab/>
      </w:r>
      <w:r>
        <w:rPr>
          <w:color w:val="5D5D5D"/>
          <w:spacing w:val="-2"/>
          <w:sz w:val="11"/>
        </w:rPr>
        <w:t>8/9/102</w:t>
      </w:r>
      <w:r>
        <w:rPr>
          <w:color w:val="5D5D5D"/>
          <w:spacing w:val="-2"/>
          <w:sz w:val="11"/>
        </w:rPr>
        <w:t>3</w:t>
      </w:r>
    </w:p>
    <w:p>
      <w:pPr>
        <w:tabs>
          <w:tab w:pos="3150" w:val="left" w:leader="none"/>
          <w:tab w:pos="5587" w:val="left" w:leader="none"/>
          <w:tab w:pos="8814" w:val="left" w:leader="none"/>
          <w:tab w:pos="10263" w:val="left" w:leader="none"/>
          <w:tab w:pos="11212" w:val="left" w:leader="none"/>
          <w:tab w:pos="12748" w:val="left" w:leader="none"/>
          <w:tab w:pos="13438" w:val="left" w:leader="none"/>
          <w:tab w:pos="14135" w:val="left" w:leader="none"/>
        </w:tabs>
        <w:spacing w:line="136" w:lineRule="exact" w:before="1"/>
        <w:ind w:left="840" w:right="0" w:firstLine="0"/>
        <w:jc w:val="left"/>
        <w:rPr>
          <w:sz w:val="11"/>
        </w:rPr>
      </w:pPr>
      <w:r>
        <w:rPr/>
        <mc:AlternateContent>
          <mc:Choice Requires="wps">
            <w:drawing>
              <wp:anchor distT="0" distB="0" distL="0" distR="0" allowOverlap="1" layoutInCell="1" locked="0" behindDoc="1" simplePos="0" relativeHeight="480157184">
                <wp:simplePos x="0" y="0"/>
                <wp:positionH relativeFrom="page">
                  <wp:posOffset>8285330</wp:posOffset>
                </wp:positionH>
                <wp:positionV relativeFrom="paragraph">
                  <wp:posOffset>3155</wp:posOffset>
                </wp:positionV>
                <wp:extent cx="12700" cy="91440"/>
                <wp:effectExtent l="0" t="0" r="0" b="0"/>
                <wp:wrapNone/>
                <wp:docPr id="1701" name="Graphic 1701"/>
                <wp:cNvGraphicFramePr>
                  <a:graphicFrameLocks/>
                </wp:cNvGraphicFramePr>
                <a:graphic>
                  <a:graphicData uri="http://schemas.microsoft.com/office/word/2010/wordprocessingShape">
                    <wps:wsp>
                      <wps:cNvPr id="1701" name="Graphic 1701"/>
                      <wps:cNvSpPr/>
                      <wps:spPr>
                        <a:xfrm>
                          <a:off x="0" y="0"/>
                          <a:ext cx="12700" cy="91440"/>
                        </a:xfrm>
                        <a:custGeom>
                          <a:avLst/>
                          <a:gdLst/>
                          <a:ahLst/>
                          <a:cxnLst/>
                          <a:rect l="l" t="t" r="r" b="b"/>
                          <a:pathLst>
                            <a:path w="12700" h="91440">
                              <a:moveTo>
                                <a:pt x="12215" y="91105"/>
                              </a:moveTo>
                              <a:lnTo>
                                <a:pt x="0" y="91105"/>
                              </a:lnTo>
                              <a:lnTo>
                                <a:pt x="0" y="0"/>
                              </a:lnTo>
                              <a:lnTo>
                                <a:pt x="12215" y="0"/>
                              </a:lnTo>
                              <a:lnTo>
                                <a:pt x="12215" y="91105"/>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2.388245pt;margin-top:.248454pt;width:.961883pt;height:7.173663pt;mso-position-horizontal-relative:page;mso-position-vertical-relative:paragraph;z-index:-23159296" id="docshape871"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58208">
                <wp:simplePos x="0" y="0"/>
                <wp:positionH relativeFrom="page">
                  <wp:posOffset>7280745</wp:posOffset>
                </wp:positionH>
                <wp:positionV relativeFrom="paragraph">
                  <wp:posOffset>86120</wp:posOffset>
                </wp:positionV>
                <wp:extent cx="52069" cy="374015"/>
                <wp:effectExtent l="0" t="0" r="0" b="0"/>
                <wp:wrapNone/>
                <wp:docPr id="1702" name="Graphic 1702"/>
                <wp:cNvGraphicFramePr>
                  <a:graphicFrameLocks/>
                </wp:cNvGraphicFramePr>
                <a:graphic>
                  <a:graphicData uri="http://schemas.microsoft.com/office/word/2010/wordprocessingShape">
                    <wps:wsp>
                      <wps:cNvPr id="1702" name="Graphic 1702"/>
                      <wps:cNvSpPr/>
                      <wps:spPr>
                        <a:xfrm>
                          <a:off x="0" y="0"/>
                          <a:ext cx="52069" cy="374015"/>
                        </a:xfrm>
                        <a:custGeom>
                          <a:avLst/>
                          <a:gdLst/>
                          <a:ahLst/>
                          <a:cxnLst/>
                          <a:rect l="l" t="t" r="r" b="b"/>
                          <a:pathLst>
                            <a:path w="52069" h="374015">
                              <a:moveTo>
                                <a:pt x="9156" y="0"/>
                              </a:moveTo>
                              <a:lnTo>
                                <a:pt x="0" y="0"/>
                              </a:lnTo>
                              <a:lnTo>
                                <a:pt x="0" y="94208"/>
                              </a:lnTo>
                              <a:lnTo>
                                <a:pt x="9156" y="94208"/>
                              </a:lnTo>
                              <a:lnTo>
                                <a:pt x="9156" y="0"/>
                              </a:lnTo>
                              <a:close/>
                            </a:path>
                            <a:path w="52069" h="374015">
                              <a:moveTo>
                                <a:pt x="36156" y="96596"/>
                              </a:moveTo>
                              <a:lnTo>
                                <a:pt x="17830" y="96596"/>
                              </a:lnTo>
                              <a:lnTo>
                                <a:pt x="17830" y="182092"/>
                              </a:lnTo>
                              <a:lnTo>
                                <a:pt x="3276" y="182092"/>
                              </a:lnTo>
                              <a:lnTo>
                                <a:pt x="3276" y="278892"/>
                              </a:lnTo>
                              <a:lnTo>
                                <a:pt x="18542" y="278892"/>
                              </a:lnTo>
                              <a:lnTo>
                                <a:pt x="18542" y="193395"/>
                              </a:lnTo>
                              <a:lnTo>
                                <a:pt x="36156" y="193395"/>
                              </a:lnTo>
                              <a:lnTo>
                                <a:pt x="36156" y="96596"/>
                              </a:lnTo>
                              <a:close/>
                            </a:path>
                            <a:path w="52069" h="374015">
                              <a:moveTo>
                                <a:pt x="51574" y="276745"/>
                              </a:moveTo>
                              <a:lnTo>
                                <a:pt x="39357" y="276745"/>
                              </a:lnTo>
                              <a:lnTo>
                                <a:pt x="39357" y="373545"/>
                              </a:lnTo>
                              <a:lnTo>
                                <a:pt x="51574" y="373545"/>
                              </a:lnTo>
                              <a:lnTo>
                                <a:pt x="51574" y="276745"/>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573.287048pt;margin-top:6.781125pt;width:4.1pt;height:29.45pt;mso-position-horizontal-relative:page;mso-position-vertical-relative:paragraph;z-index:-23158272" id="docshape872" coordorigin="11466,136" coordsize="82,589" path="m11480,136l11466,136,11466,284,11480,284,11480,136xm11523,288l11494,288,11494,422,11471,422,11471,575,11495,575,11495,440,11523,440,11523,288xm11547,571l11528,571,11528,724,11547,724,11547,571xe" filled="true" fillcolor="#e2e2e2" stroked="false">
                <v:path arrowok="t"/>
                <v:fill type="solid"/>
                <w10:wrap type="none"/>
              </v:shape>
            </w:pict>
          </mc:Fallback>
        </mc:AlternateContent>
      </w:r>
      <w:r>
        <w:rPr>
          <w:rFonts w:ascii="Arial"/>
          <w:color w:val="6E6E6E"/>
          <w:position w:val="2"/>
          <w:sz w:val="10"/>
        </w:rPr>
        <w:t>,1</w:t>
      </w:r>
      <w:r>
        <w:rPr>
          <w:rFonts w:ascii="Arial"/>
          <w:color w:val="6E6E6E"/>
          <w:spacing w:val="56"/>
          <w:position w:val="2"/>
          <w:sz w:val="10"/>
        </w:rPr>
        <w:t> </w:t>
      </w:r>
      <w:r>
        <w:rPr>
          <w:rFonts w:ascii="Arial"/>
          <w:color w:val="5D5D5D"/>
          <w:position w:val="2"/>
          <w:sz w:val="10"/>
        </w:rPr>
        <w:t>&amp;e:m,ud</w:t>
      </w:r>
      <w:r>
        <w:rPr>
          <w:rFonts w:ascii="Arial"/>
          <w:color w:val="5D5D5D"/>
          <w:spacing w:val="-10"/>
          <w:position w:val="2"/>
          <w:sz w:val="10"/>
        </w:rPr>
        <w:t> </w:t>
      </w:r>
      <w:r>
        <w:rPr>
          <w:rFonts w:ascii="Arial"/>
          <w:color w:val="5D5D5D"/>
          <w:position w:val="2"/>
          <w:sz w:val="10"/>
        </w:rPr>
        <w:t>&amp;</w:t>
      </w:r>
      <w:r>
        <w:rPr>
          <w:rFonts w:ascii="Arial"/>
          <w:color w:val="5D5D5D"/>
          <w:spacing w:val="-7"/>
          <w:position w:val="2"/>
          <w:sz w:val="10"/>
        </w:rPr>
        <w:t> </w:t>
      </w:r>
      <w:r>
        <w:rPr>
          <w:rFonts w:ascii="Arial"/>
          <w:color w:val="6E6E6E"/>
          <w:position w:val="2"/>
          <w:sz w:val="10"/>
        </w:rPr>
        <w:t>Em,m,</w:t>
      </w:r>
      <w:r>
        <w:rPr>
          <w:rFonts w:ascii="Arial"/>
          <w:color w:val="6E6E6E"/>
          <w:spacing w:val="-11"/>
          <w:position w:val="2"/>
          <w:sz w:val="10"/>
        </w:rPr>
        <w:t> </w:t>
      </w:r>
      <w:r>
        <w:rPr>
          <w:rFonts w:ascii="Arial"/>
          <w:color w:val="6E6E6E"/>
          <w:spacing w:val="-2"/>
          <w:position w:val="2"/>
          <w:sz w:val="10"/>
        </w:rPr>
        <w:t>Convtts.</w:t>
      </w:r>
      <w:r>
        <w:rPr>
          <w:rFonts w:ascii="Arial"/>
          <w:color w:val="6E6E6E"/>
          <w:position w:val="2"/>
          <w:sz w:val="10"/>
        </w:rPr>
        <w:tab/>
      </w:r>
      <w:r>
        <w:rPr>
          <w:color w:val="5D5D5D"/>
          <w:spacing w:val="2"/>
          <w:position w:val="1"/>
          <w:sz w:val="10"/>
        </w:rPr>
        <w:t>4!14</w:t>
      </w:r>
      <w:r>
        <w:rPr>
          <w:color w:val="5D5D5D"/>
          <w:spacing w:val="21"/>
          <w:position w:val="1"/>
          <w:sz w:val="10"/>
        </w:rPr>
        <w:t> </w:t>
      </w:r>
      <w:r>
        <w:rPr>
          <w:color w:val="6E6E6E"/>
          <w:spacing w:val="2"/>
          <w:position w:val="1"/>
          <w:sz w:val="10"/>
        </w:rPr>
        <w:t>lumlM</w:t>
      </w:r>
      <w:r>
        <w:rPr>
          <w:color w:val="6E6E6E"/>
          <w:spacing w:val="19"/>
          <w:position w:val="1"/>
          <w:sz w:val="10"/>
        </w:rPr>
        <w:t> </w:t>
      </w:r>
      <w:r>
        <w:rPr>
          <w:color w:val="5D5D5D"/>
          <w:spacing w:val="2"/>
          <w:position w:val="1"/>
          <w:sz w:val="10"/>
        </w:rPr>
        <w:t>Ave,s;w.aflnah,GA</w:t>
      </w:r>
      <w:r>
        <w:rPr>
          <w:color w:val="5D5D5D"/>
          <w:spacing w:val="14"/>
          <w:position w:val="1"/>
          <w:sz w:val="10"/>
        </w:rPr>
        <w:t> </w:t>
      </w:r>
      <w:r>
        <w:rPr>
          <w:color w:val="5D5D5D"/>
          <w:spacing w:val="-2"/>
          <w:position w:val="1"/>
          <w:sz w:val="10"/>
        </w:rPr>
        <w:t>31,:04</w:t>
      </w:r>
      <w:r>
        <w:rPr>
          <w:color w:val="5D5D5D"/>
          <w:position w:val="1"/>
          <w:sz w:val="10"/>
        </w:rPr>
        <w:tab/>
      </w:r>
      <w:r>
        <w:rPr>
          <w:rFonts w:ascii="Arial"/>
          <w:color w:val="5D5D5D"/>
          <w:spacing w:val="-4"/>
          <w:position w:val="1"/>
          <w:sz w:val="10"/>
        </w:rPr>
        <w:t>REflRt-</w:t>
      </w:r>
      <w:r>
        <w:rPr>
          <w:rFonts w:ascii="Arial"/>
          <w:color w:val="5D5D5D"/>
          <w:spacing w:val="-10"/>
          <w:position w:val="1"/>
          <w:sz w:val="10"/>
        </w:rPr>
        <w:t>D</w:t>
      </w:r>
      <w:r>
        <w:rPr>
          <w:rFonts w:ascii="Arial"/>
          <w:color w:val="5D5D5D"/>
          <w:position w:val="1"/>
          <w:sz w:val="10"/>
        </w:rPr>
        <w:tab/>
      </w:r>
      <w:r>
        <w:rPr>
          <w:rFonts w:ascii="Arial"/>
          <w:color w:val="5D5D5D"/>
          <w:spacing w:val="-2"/>
          <w:position w:val="1"/>
          <w:sz w:val="8"/>
        </w:rPr>
        <w:t>Cn.c.'C)</w:t>
      </w:r>
      <w:r>
        <w:rPr>
          <w:rFonts w:ascii="Arial"/>
          <w:color w:val="5D5D5D"/>
          <w:position w:val="1"/>
          <w:sz w:val="8"/>
        </w:rPr>
        <w:tab/>
      </w:r>
      <w:r>
        <w:rPr>
          <w:color w:val="6E6E6E"/>
          <w:spacing w:val="-4"/>
          <w:sz w:val="11"/>
        </w:rPr>
        <w:t>40SO</w:t>
      </w:r>
      <w:r>
        <w:rPr>
          <w:color w:val="6E6E6E"/>
          <w:sz w:val="11"/>
        </w:rPr>
        <w:tab/>
      </w:r>
      <w:r>
        <w:rPr>
          <w:b/>
          <w:color w:val="5D5D5D"/>
          <w:spacing w:val="-2"/>
          <w:sz w:val="11"/>
        </w:rPr>
        <w:t>SS00.00</w:t>
      </w:r>
      <w:r>
        <w:rPr>
          <w:b/>
          <w:color w:val="5D5D5D"/>
          <w:sz w:val="11"/>
        </w:rPr>
        <w:tab/>
      </w:r>
      <w:r>
        <w:rPr>
          <w:rFonts w:ascii="Arial"/>
          <w:b/>
          <w:color w:val="5D5D5D"/>
          <w:spacing w:val="-2"/>
          <w:sz w:val="10"/>
        </w:rPr>
        <w:t>$SOO</w:t>
      </w:r>
      <w:r>
        <w:rPr>
          <w:rFonts w:ascii="Arial"/>
          <w:b/>
          <w:color w:val="B1B1B1"/>
          <w:spacing w:val="-2"/>
          <w:sz w:val="10"/>
        </w:rPr>
        <w:t>.</w:t>
      </w:r>
      <w:r>
        <w:rPr>
          <w:rFonts w:ascii="Arial"/>
          <w:b/>
          <w:color w:val="5D5D5D"/>
          <w:spacing w:val="-2"/>
          <w:sz w:val="10"/>
        </w:rPr>
        <w:t>OO</w:t>
      </w:r>
      <w:r>
        <w:rPr>
          <w:rFonts w:ascii="Arial"/>
          <w:b/>
          <w:color w:val="5D5D5D"/>
          <w:sz w:val="10"/>
        </w:rPr>
        <w:tab/>
      </w:r>
      <w:r>
        <w:rPr>
          <w:color w:val="6E6E6E"/>
          <w:spacing w:val="-2"/>
          <w:sz w:val="11"/>
        </w:rPr>
        <w:t>8/11/2023</w:t>
      </w:r>
      <w:r>
        <w:rPr>
          <w:color w:val="6E6E6E"/>
          <w:sz w:val="11"/>
        </w:rPr>
        <w:tab/>
      </w:r>
      <w:r>
        <w:rPr>
          <w:color w:val="6E6E6E"/>
          <w:spacing w:val="-2"/>
          <w:sz w:val="11"/>
        </w:rPr>
        <w:t>B/2'/1013</w:t>
      </w:r>
    </w:p>
    <w:p>
      <w:pPr>
        <w:tabs>
          <w:tab w:pos="3140" w:val="left" w:leader="none"/>
          <w:tab w:pos="5593" w:val="left" w:leader="none"/>
          <w:tab w:pos="6866" w:val="left" w:leader="none"/>
          <w:tab w:pos="8804" w:val="left" w:leader="none"/>
          <w:tab w:pos="11241" w:val="left" w:leader="none"/>
          <w:tab w:pos="11985" w:val="left" w:leader="none"/>
          <w:tab w:pos="12779" w:val="left" w:leader="none"/>
          <w:tab w:pos="13439" w:val="left" w:leader="none"/>
          <w:tab w:pos="14132" w:val="left" w:leader="none"/>
        </w:tabs>
        <w:spacing w:line="148" w:lineRule="exact" w:before="0"/>
        <w:ind w:left="821" w:right="0" w:firstLine="0"/>
        <w:jc w:val="left"/>
        <w:rPr>
          <w:sz w:val="11"/>
        </w:rPr>
      </w:pPr>
      <w:r>
        <w:rPr/>
        <mc:AlternateContent>
          <mc:Choice Requires="wps">
            <w:drawing>
              <wp:anchor distT="0" distB="0" distL="0" distR="0" allowOverlap="1" layoutInCell="1" locked="0" behindDoc="1" simplePos="0" relativeHeight="480157696">
                <wp:simplePos x="0" y="0"/>
                <wp:positionH relativeFrom="page">
                  <wp:posOffset>2065954</wp:posOffset>
                </wp:positionH>
                <wp:positionV relativeFrom="paragraph">
                  <wp:posOffset>2379</wp:posOffset>
                </wp:positionV>
                <wp:extent cx="3175" cy="85725"/>
                <wp:effectExtent l="0" t="0" r="0" b="0"/>
                <wp:wrapNone/>
                <wp:docPr id="1703" name="Graphic 1703"/>
                <wp:cNvGraphicFramePr>
                  <a:graphicFrameLocks/>
                </wp:cNvGraphicFramePr>
                <a:graphic>
                  <a:graphicData uri="http://schemas.microsoft.com/office/word/2010/wordprocessingShape">
                    <wps:wsp>
                      <wps:cNvPr id="1703" name="Graphic 1703"/>
                      <wps:cNvSpPr/>
                      <wps:spPr>
                        <a:xfrm>
                          <a:off x="0" y="0"/>
                          <a:ext cx="3175" cy="85725"/>
                        </a:xfrm>
                        <a:custGeom>
                          <a:avLst/>
                          <a:gdLst/>
                          <a:ahLst/>
                          <a:cxnLst/>
                          <a:rect l="l" t="t" r="r" b="b"/>
                          <a:pathLst>
                            <a:path w="3175" h="85725">
                              <a:moveTo>
                                <a:pt x="3053" y="85638"/>
                              </a:moveTo>
                              <a:lnTo>
                                <a:pt x="0" y="85638"/>
                              </a:lnTo>
                              <a:lnTo>
                                <a:pt x="0" y="0"/>
                              </a:lnTo>
                              <a:lnTo>
                                <a:pt x="3053" y="0"/>
                              </a:lnTo>
                              <a:lnTo>
                                <a:pt x="3053" y="85638"/>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rect style="position:absolute;margin-left:162.673584pt;margin-top:.187358pt;width:.240471pt;height:6.743193pt;mso-position-horizontal-relative:page;mso-position-vertical-relative:paragraph;z-index:-23158784" id="docshape873" filled="true" fillcolor="#d1d1d1" stroked="false">
                <v:fill type="solid"/>
                <w10:wrap type="none"/>
              </v:rect>
            </w:pict>
          </mc:Fallback>
        </mc:AlternateContent>
      </w:r>
      <w:r>
        <w:rPr/>
        <mc:AlternateContent>
          <mc:Choice Requires="wps">
            <w:drawing>
              <wp:anchor distT="0" distB="0" distL="0" distR="0" allowOverlap="1" layoutInCell="1" locked="0" behindDoc="1" simplePos="0" relativeHeight="480158720">
                <wp:simplePos x="0" y="0"/>
                <wp:positionH relativeFrom="page">
                  <wp:posOffset>1158737</wp:posOffset>
                </wp:positionH>
                <wp:positionV relativeFrom="paragraph">
                  <wp:posOffset>97039</wp:posOffset>
                </wp:positionV>
                <wp:extent cx="12700" cy="86995"/>
                <wp:effectExtent l="0" t="0" r="0" b="0"/>
                <wp:wrapNone/>
                <wp:docPr id="1704" name="Graphic 1704"/>
                <wp:cNvGraphicFramePr>
                  <a:graphicFrameLocks/>
                </wp:cNvGraphicFramePr>
                <a:graphic>
                  <a:graphicData uri="http://schemas.microsoft.com/office/word/2010/wordprocessingShape">
                    <wps:wsp>
                      <wps:cNvPr id="1704" name="Graphic 1704"/>
                      <wps:cNvSpPr/>
                      <wps:spPr>
                        <a:xfrm>
                          <a:off x="0" y="0"/>
                          <a:ext cx="12700" cy="86995"/>
                        </a:xfrm>
                        <a:custGeom>
                          <a:avLst/>
                          <a:gdLst/>
                          <a:ahLst/>
                          <a:cxnLst/>
                          <a:rect l="l" t="t" r="r" b="b"/>
                          <a:pathLst>
                            <a:path w="12700" h="86995">
                              <a:moveTo>
                                <a:pt x="12215" y="86787"/>
                              </a:moveTo>
                              <a:lnTo>
                                <a:pt x="0" y="86787"/>
                              </a:lnTo>
                              <a:lnTo>
                                <a:pt x="0" y="0"/>
                              </a:lnTo>
                              <a:lnTo>
                                <a:pt x="12215" y="0"/>
                              </a:lnTo>
                              <a:lnTo>
                                <a:pt x="12215"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91.239212pt;margin-top:7.640883pt;width:.961883pt;height:6.83369pt;mso-position-horizontal-relative:page;mso-position-vertical-relative:paragraph;z-index:-23157760" id="docshape874"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59232">
                <wp:simplePos x="0" y="0"/>
                <wp:positionH relativeFrom="page">
                  <wp:posOffset>2949224</wp:posOffset>
                </wp:positionH>
                <wp:positionV relativeFrom="paragraph">
                  <wp:posOffset>93480</wp:posOffset>
                </wp:positionV>
                <wp:extent cx="12700" cy="94615"/>
                <wp:effectExtent l="0" t="0" r="0" b="0"/>
                <wp:wrapNone/>
                <wp:docPr id="1705" name="Graphic 1705"/>
                <wp:cNvGraphicFramePr>
                  <a:graphicFrameLocks/>
                </wp:cNvGraphicFramePr>
                <a:graphic>
                  <a:graphicData uri="http://schemas.microsoft.com/office/word/2010/wordprocessingShape">
                    <wps:wsp>
                      <wps:cNvPr id="1705" name="Graphic 1705"/>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32.222397pt;margin-top:7.360675pt;width:.961883pt;height:7.417513pt;mso-position-horizontal-relative:page;mso-position-vertical-relative:paragraph;z-index:-23157248" id="docshape875" filled="true" fillcolor="#e2e2e2" stroked="false">
                <v:fill type="solid"/>
                <w10:wrap type="none"/>
              </v:rect>
            </w:pict>
          </mc:Fallback>
        </mc:AlternateContent>
      </w:r>
      <w:r>
        <w:rPr>
          <w:color w:val="5D5D5D"/>
          <w:spacing w:val="-2"/>
          <w:position w:val="2"/>
          <w:sz w:val="11"/>
        </w:rPr>
        <w:t>104</w:t>
      </w:r>
      <w:r>
        <w:rPr>
          <w:color w:val="5D5D5D"/>
          <w:spacing w:val="37"/>
          <w:position w:val="2"/>
          <w:sz w:val="11"/>
        </w:rPr>
        <w:t> </w:t>
      </w:r>
      <w:r>
        <w:rPr>
          <w:color w:val="5D5D5D"/>
          <w:spacing w:val="-2"/>
          <w:position w:val="2"/>
          <w:sz w:val="11"/>
        </w:rPr>
        <w:t>8-ernke</w:t>
      </w:r>
      <w:r>
        <w:rPr>
          <w:color w:val="5D5D5D"/>
          <w:spacing w:val="-5"/>
          <w:position w:val="2"/>
          <w:sz w:val="11"/>
        </w:rPr>
        <w:t> </w:t>
      </w:r>
      <w:r>
        <w:rPr>
          <w:color w:val="5D5D5D"/>
          <w:spacing w:val="-2"/>
          <w:position w:val="2"/>
          <w:sz w:val="11"/>
        </w:rPr>
        <w:t>lom.lfl</w:t>
      </w:r>
      <w:r>
        <w:rPr>
          <w:color w:val="5D5D5D"/>
          <w:position w:val="2"/>
          <w:sz w:val="11"/>
        </w:rPr>
        <w:tab/>
      </w:r>
      <w:r>
        <w:rPr>
          <w:color w:val="6E6E6E"/>
          <w:position w:val="1"/>
          <w:sz w:val="10"/>
        </w:rPr>
        <w:t>1</w:t>
      </w:r>
      <w:r>
        <w:rPr>
          <w:color w:val="B1B1B1"/>
          <w:position w:val="1"/>
          <w:sz w:val="10"/>
        </w:rPr>
        <w:t>.</w:t>
      </w:r>
      <w:r>
        <w:rPr>
          <w:color w:val="6E6E6E"/>
          <w:position w:val="1"/>
          <w:sz w:val="10"/>
        </w:rPr>
        <w:t>061\</w:t>
      </w:r>
      <w:r>
        <w:rPr>
          <w:color w:val="6E6E6E"/>
          <w:spacing w:val="21"/>
          <w:position w:val="1"/>
          <w:sz w:val="10"/>
        </w:rPr>
        <w:t> </w:t>
      </w:r>
      <w:r>
        <w:rPr>
          <w:color w:val="6E6E6E"/>
          <w:position w:val="1"/>
          <w:sz w:val="10"/>
        </w:rPr>
        <w:t>Abettom</w:t>
      </w:r>
      <w:r>
        <w:rPr>
          <w:color w:val="6E6E6E"/>
          <w:spacing w:val="9"/>
          <w:position w:val="1"/>
          <w:sz w:val="10"/>
        </w:rPr>
        <w:t> </w:t>
      </w:r>
      <w:r>
        <w:rPr>
          <w:color w:val="6E6E6E"/>
          <w:position w:val="1"/>
          <w:sz w:val="10"/>
        </w:rPr>
        <w:t>St,</w:t>
      </w:r>
      <w:r>
        <w:rPr>
          <w:color w:val="6E6E6E"/>
          <w:spacing w:val="-7"/>
          <w:position w:val="1"/>
          <w:sz w:val="10"/>
        </w:rPr>
        <w:t> </w:t>
      </w:r>
      <w:r>
        <w:rPr>
          <w:color w:val="5D5D5D"/>
          <w:position w:val="1"/>
          <w:sz w:val="10"/>
        </w:rPr>
        <w:t>Sav;ann.ah.</w:t>
      </w:r>
      <w:r>
        <w:rPr>
          <w:color w:val="5D5D5D"/>
          <w:spacing w:val="9"/>
          <w:position w:val="1"/>
          <w:sz w:val="10"/>
        </w:rPr>
        <w:t> </w:t>
      </w:r>
      <w:r>
        <w:rPr>
          <w:color w:val="5D5D5D"/>
          <w:spacing w:val="-2"/>
          <w:position w:val="1"/>
          <w:sz w:val="10"/>
        </w:rPr>
        <w:t>CA3l4L9</w:t>
      </w:r>
      <w:r>
        <w:rPr>
          <w:color w:val="5D5D5D"/>
          <w:position w:val="1"/>
          <w:sz w:val="10"/>
        </w:rPr>
        <w:tab/>
      </w:r>
      <w:r>
        <w:rPr>
          <w:rFonts w:ascii="Arial" w:hAnsi="Arial"/>
          <w:color w:val="5D5D5D"/>
          <w:spacing w:val="-2"/>
          <w:position w:val="1"/>
          <w:sz w:val="10"/>
        </w:rPr>
        <w:t>Maft.etifl&amp;</w:t>
      </w:r>
      <w:r>
        <w:rPr>
          <w:rFonts w:ascii="Arial" w:hAnsi="Arial"/>
          <w:color w:val="5D5D5D"/>
          <w:position w:val="1"/>
          <w:sz w:val="10"/>
        </w:rPr>
        <w:tab/>
      </w:r>
      <w:r>
        <w:rPr>
          <w:color w:val="6E6E6E"/>
          <w:sz w:val="12"/>
        </w:rPr>
        <w:t>lomm</w:t>
      </w:r>
      <w:r>
        <w:rPr>
          <w:color w:val="6E6E6E"/>
          <w:spacing w:val="-6"/>
          <w:sz w:val="12"/>
        </w:rPr>
        <w:t> </w:t>
      </w:r>
      <w:r>
        <w:rPr>
          <w:color w:val="5D5D5D"/>
          <w:sz w:val="10"/>
        </w:rPr>
        <w:t>Cf\!atwe</w:t>
      </w:r>
      <w:r>
        <w:rPr>
          <w:color w:val="5D5D5D"/>
          <w:spacing w:val="-4"/>
          <w:sz w:val="10"/>
        </w:rPr>
        <w:t> </w:t>
      </w:r>
      <w:r>
        <w:rPr>
          <w:color w:val="6E6E6E"/>
          <w:spacing w:val="-2"/>
          <w:sz w:val="10"/>
        </w:rPr>
        <w:t>SeNkH</w:t>
      </w:r>
      <w:r>
        <w:rPr>
          <w:color w:val="6E6E6E"/>
          <w:sz w:val="10"/>
        </w:rPr>
        <w:tab/>
      </w:r>
      <w:r>
        <w:rPr>
          <w:color w:val="5D5D5D"/>
          <w:spacing w:val="-2"/>
          <w:position w:val="1"/>
          <w:sz w:val="11"/>
        </w:rPr>
        <w:t>Online</w:t>
      </w:r>
      <w:r>
        <w:rPr>
          <w:color w:val="5D5D5D"/>
          <w:position w:val="1"/>
          <w:sz w:val="11"/>
        </w:rPr>
        <w:tab/>
      </w:r>
      <w:r>
        <w:rPr>
          <w:color w:val="5D5D5D"/>
          <w:spacing w:val="-2"/>
          <w:position w:val="1"/>
          <w:sz w:val="11"/>
        </w:rPr>
        <w:t>550</w:t>
      </w:r>
      <w:r>
        <w:rPr>
          <w:color w:val="A1A1A1"/>
          <w:spacing w:val="-2"/>
          <w:position w:val="1"/>
          <w:sz w:val="11"/>
        </w:rPr>
        <w:t>,</w:t>
      </w:r>
      <w:r>
        <w:rPr>
          <w:color w:val="6E6E6E"/>
          <w:spacing w:val="-2"/>
          <w:position w:val="1"/>
          <w:sz w:val="11"/>
        </w:rPr>
        <w:t>00</w:t>
      </w:r>
      <w:r>
        <w:rPr>
          <w:color w:val="6E6E6E"/>
          <w:position w:val="1"/>
          <w:sz w:val="11"/>
        </w:rPr>
        <w:tab/>
      </w:r>
      <w:r>
        <w:rPr>
          <w:color w:val="5D5D5D"/>
          <w:spacing w:val="-2"/>
          <w:sz w:val="11"/>
        </w:rPr>
        <w:t>Sl.30</w:t>
      </w:r>
      <w:r>
        <w:rPr>
          <w:color w:val="5D5D5D"/>
          <w:sz w:val="11"/>
        </w:rPr>
        <w:tab/>
      </w:r>
      <w:r>
        <w:rPr>
          <w:color w:val="6E6E6E"/>
          <w:spacing w:val="-2"/>
          <w:sz w:val="11"/>
        </w:rPr>
        <w:t>S41.10</w:t>
      </w:r>
      <w:r>
        <w:rPr>
          <w:color w:val="6E6E6E"/>
          <w:sz w:val="11"/>
        </w:rPr>
        <w:tab/>
      </w:r>
      <w:r>
        <w:rPr>
          <w:color w:val="6E6E6E"/>
          <w:spacing w:val="-2"/>
          <w:sz w:val="12"/>
        </w:rPr>
        <w:t>9/l•/2021</w:t>
      </w:r>
      <w:r>
        <w:rPr>
          <w:color w:val="6E6E6E"/>
          <w:sz w:val="12"/>
        </w:rPr>
        <w:tab/>
      </w:r>
      <w:r>
        <w:rPr>
          <w:color w:val="5D5D5D"/>
          <w:spacing w:val="-2"/>
          <w:sz w:val="11"/>
        </w:rPr>
        <w:t>9/19/2.07)</w:t>
      </w:r>
    </w:p>
    <w:p>
      <w:pPr>
        <w:tabs>
          <w:tab w:pos="2478" w:val="left" w:leader="none"/>
          <w:tab w:pos="3145" w:val="left" w:leader="none"/>
          <w:tab w:pos="5587" w:val="left" w:leader="none"/>
          <w:tab w:pos="8813" w:val="left" w:leader="none"/>
          <w:tab w:pos="10292" w:val="left" w:leader="none"/>
          <w:tab w:pos="11213" w:val="left" w:leader="none"/>
          <w:tab w:pos="12740" w:val="left" w:leader="none"/>
          <w:tab w:pos="13440" w:val="left" w:leader="none"/>
          <w:tab w:pos="14132" w:val="left" w:leader="none"/>
        </w:tabs>
        <w:spacing w:line="137" w:lineRule="exact" w:before="11"/>
        <w:ind w:left="823" w:right="0" w:firstLine="0"/>
        <w:jc w:val="left"/>
        <w:rPr>
          <w:sz w:val="11"/>
        </w:rPr>
      </w:pPr>
      <w:r>
        <w:rPr>
          <w:rFonts w:ascii="Arial" w:hAnsi="Arial"/>
          <w:color w:val="6E6E6E"/>
          <w:position w:val="1"/>
          <w:sz w:val="10"/>
        </w:rPr>
        <w:t>1</w:t>
      </w:r>
      <w:r>
        <w:rPr>
          <w:rFonts w:ascii="Arial" w:hAnsi="Arial"/>
          <w:color w:val="5D5D5D"/>
          <w:position w:val="1"/>
          <w:sz w:val="10"/>
        </w:rPr>
        <w:t>:n.</w:t>
      </w:r>
      <w:r>
        <w:rPr>
          <w:rFonts w:ascii="Arial" w:hAnsi="Arial"/>
          <w:color w:val="5D5D5D"/>
          <w:spacing w:val="8"/>
          <w:position w:val="1"/>
          <w:sz w:val="10"/>
        </w:rPr>
        <w:t> </w:t>
      </w:r>
      <w:r>
        <w:rPr>
          <w:rFonts w:ascii="Arial" w:hAnsi="Arial"/>
          <w:color w:val="5D5D5D"/>
          <w:position w:val="1"/>
          <w:sz w:val="10"/>
        </w:rPr>
        <w:t>Brcncb</w:t>
      </w:r>
      <w:r>
        <w:rPr>
          <w:rFonts w:ascii="Arial" w:hAnsi="Arial"/>
          <w:color w:val="5D5D5D"/>
          <w:spacing w:val="-8"/>
          <w:position w:val="1"/>
          <w:sz w:val="10"/>
        </w:rPr>
        <w:t> </w:t>
      </w:r>
      <w:r>
        <w:rPr>
          <w:rFonts w:ascii="Arial" w:hAnsi="Arial"/>
          <w:color w:val="5D5D5D"/>
          <w:position w:val="1"/>
          <w:sz w:val="10"/>
        </w:rPr>
        <w:t>Cok:tn3n</w:t>
      </w:r>
      <w:r>
        <w:rPr>
          <w:rFonts w:ascii="Arial" w:hAnsi="Arial"/>
          <w:color w:val="A1A1A1"/>
          <w:position w:val="1"/>
          <w:sz w:val="10"/>
        </w:rPr>
        <w:t>•</w:t>
      </w:r>
      <w:r>
        <w:rPr>
          <w:rFonts w:ascii="Arial" w:hAnsi="Arial"/>
          <w:color w:val="5D5D5D"/>
          <w:position w:val="1"/>
          <w:sz w:val="10"/>
        </w:rPr>
        <w:t>Hutf</w:t>
      </w:r>
      <w:r>
        <w:rPr>
          <w:rFonts w:ascii="Arial" w:hAnsi="Arial"/>
          <w:color w:val="5D5D5D"/>
          <w:spacing w:val="-7"/>
          <w:position w:val="1"/>
          <w:sz w:val="10"/>
        </w:rPr>
        <w:t> </w:t>
      </w:r>
      <w:r>
        <w:rPr>
          <w:rFonts w:ascii="Arial" w:hAnsi="Arial"/>
          <w:color w:val="5D5D5D"/>
          <w:position w:val="1"/>
          <w:sz w:val="10"/>
        </w:rPr>
        <w:t>&amp;</w:t>
      </w:r>
      <w:r>
        <w:rPr>
          <w:rFonts w:ascii="Arial" w:hAnsi="Arial"/>
          <w:color w:val="5D5D5D"/>
          <w:spacing w:val="15"/>
          <w:position w:val="1"/>
          <w:sz w:val="10"/>
        </w:rPr>
        <w:t> </w:t>
      </w:r>
      <w:r>
        <w:rPr>
          <w:rFonts w:ascii="Arial" w:hAnsi="Arial"/>
          <w:color w:val="6E6E6E"/>
          <w:spacing w:val="-10"/>
          <w:position w:val="1"/>
          <w:sz w:val="10"/>
        </w:rPr>
        <w:t>"</w:t>
      </w:r>
      <w:r>
        <w:rPr>
          <w:rFonts w:ascii="Arial" w:hAnsi="Arial"/>
          <w:color w:val="6E6E6E"/>
          <w:position w:val="1"/>
          <w:sz w:val="10"/>
        </w:rPr>
        <w:tab/>
      </w:r>
      <w:r>
        <w:rPr>
          <w:rFonts w:ascii="Arial" w:hAnsi="Arial"/>
          <w:color w:val="6E6E6E"/>
          <w:spacing w:val="-5"/>
          <w:position w:val="1"/>
          <w:sz w:val="10"/>
        </w:rPr>
        <w:t>urf</w:t>
      </w:r>
      <w:r>
        <w:rPr>
          <w:rFonts w:ascii="Arial" w:hAnsi="Arial"/>
          <w:color w:val="6E6E6E"/>
          <w:position w:val="1"/>
          <w:sz w:val="10"/>
        </w:rPr>
        <w:tab/>
      </w:r>
      <w:r>
        <w:rPr>
          <w:i/>
          <w:color w:val="5D5D5D"/>
          <w:position w:val="1"/>
          <w:sz w:val="11"/>
        </w:rPr>
        <w:t>111</w:t>
      </w:r>
      <w:r>
        <w:rPr>
          <w:i/>
          <w:color w:val="5D5D5D"/>
          <w:spacing w:val="36"/>
          <w:position w:val="1"/>
          <w:sz w:val="11"/>
        </w:rPr>
        <w:t> </w:t>
      </w:r>
      <w:r>
        <w:rPr>
          <w:color w:val="5D5D5D"/>
          <w:position w:val="1"/>
          <w:sz w:val="11"/>
        </w:rPr>
        <w:t>ll</w:t>
      </w:r>
      <w:r>
        <w:rPr>
          <w:color w:val="5D5D5D"/>
          <w:spacing w:val="70"/>
          <w:w w:val="150"/>
          <w:position w:val="1"/>
          <w:sz w:val="11"/>
        </w:rPr>
        <w:t> </w:t>
      </w:r>
      <w:r>
        <w:rPr>
          <w:color w:val="6E6E6E"/>
          <w:position w:val="1"/>
          <w:sz w:val="11"/>
        </w:rPr>
        <w:t>l4Jldln,</w:t>
      </w:r>
      <w:r>
        <w:rPr>
          <w:color w:val="6E6E6E"/>
          <w:spacing w:val="-1"/>
          <w:position w:val="1"/>
          <w:sz w:val="11"/>
        </w:rPr>
        <w:t> </w:t>
      </w:r>
      <w:r>
        <w:rPr>
          <w:color w:val="6E6E6E"/>
          <w:position w:val="1"/>
          <w:sz w:val="11"/>
        </w:rPr>
        <w:t>C•cto,</w:t>
      </w:r>
      <w:r>
        <w:rPr>
          <w:color w:val="6E6E6E"/>
          <w:spacing w:val="-5"/>
          <w:position w:val="1"/>
          <w:sz w:val="11"/>
        </w:rPr>
        <w:t> </w:t>
      </w:r>
      <w:r>
        <w:rPr>
          <w:color w:val="6E6E6E"/>
          <w:position w:val="1"/>
          <w:sz w:val="11"/>
        </w:rPr>
        <w:t>s.v,....,h</w:t>
      </w:r>
      <w:r>
        <w:rPr>
          <w:color w:val="A1A1A1"/>
          <w:position w:val="1"/>
          <w:sz w:val="11"/>
        </w:rPr>
        <w:t>,</w:t>
      </w:r>
      <w:r>
        <w:rPr>
          <w:color w:val="A1A1A1"/>
          <w:spacing w:val="-11"/>
          <w:position w:val="1"/>
          <w:sz w:val="11"/>
        </w:rPr>
        <w:t> </w:t>
      </w:r>
      <w:r>
        <w:rPr>
          <w:color w:val="6E6E6E"/>
          <w:position w:val="1"/>
          <w:sz w:val="11"/>
        </w:rPr>
        <w:t>GA</w:t>
      </w:r>
      <w:r>
        <w:rPr>
          <w:color w:val="6E6E6E"/>
          <w:spacing w:val="1"/>
          <w:position w:val="1"/>
          <w:sz w:val="11"/>
        </w:rPr>
        <w:t> </w:t>
      </w:r>
      <w:r>
        <w:rPr>
          <w:color w:val="6E6E6E"/>
          <w:spacing w:val="-2"/>
          <w:position w:val="1"/>
          <w:sz w:val="11"/>
        </w:rPr>
        <w:t>31405</w:t>
      </w:r>
      <w:r>
        <w:rPr>
          <w:color w:val="6E6E6E"/>
          <w:position w:val="1"/>
          <w:sz w:val="11"/>
        </w:rPr>
        <w:tab/>
      </w:r>
      <w:r>
        <w:rPr>
          <w:color w:val="6E6E6E"/>
          <w:sz w:val="12"/>
        </w:rPr>
        <w:t>T</w:t>
      </w:r>
      <w:r>
        <w:rPr>
          <w:color w:val="6E6E6E"/>
          <w:spacing w:val="17"/>
          <w:sz w:val="12"/>
        </w:rPr>
        <w:t> </w:t>
      </w:r>
      <w:r>
        <w:rPr>
          <w:color w:val="6E6E6E"/>
          <w:spacing w:val="-2"/>
          <w:sz w:val="12"/>
        </w:rPr>
        <w:t>cl41cnu</w:t>
      </w:r>
      <w:r>
        <w:rPr>
          <w:color w:val="6E6E6E"/>
          <w:sz w:val="12"/>
        </w:rPr>
        <w:tab/>
      </w:r>
      <w:r>
        <w:rPr>
          <w:rFonts w:ascii="Arial" w:hAnsi="Arial"/>
          <w:color w:val="6E6E6E"/>
          <w:spacing w:val="-2"/>
          <w:sz w:val="10"/>
        </w:rPr>
        <w:t>Cilo&lt;k</w:t>
      </w:r>
      <w:r>
        <w:rPr>
          <w:rFonts w:ascii="Arial" w:hAnsi="Arial"/>
          <w:color w:val="6E6E6E"/>
          <w:sz w:val="10"/>
        </w:rPr>
        <w:tab/>
      </w:r>
      <w:r>
        <w:rPr>
          <w:color w:val="5D5D5D"/>
          <w:spacing w:val="-5"/>
          <w:sz w:val="11"/>
        </w:rPr>
        <w:t>416</w:t>
      </w:r>
      <w:r>
        <w:rPr>
          <w:color w:val="5D5D5D"/>
          <w:sz w:val="11"/>
        </w:rPr>
        <w:tab/>
      </w:r>
      <w:r>
        <w:rPr>
          <w:b/>
          <w:color w:val="5D5D5D"/>
          <w:spacing w:val="-2"/>
          <w:sz w:val="11"/>
        </w:rPr>
        <w:t>$100</w:t>
      </w:r>
      <w:r>
        <w:rPr>
          <w:b/>
          <w:color w:val="B1B1B1"/>
          <w:spacing w:val="-2"/>
          <w:sz w:val="11"/>
        </w:rPr>
        <w:t>.</w:t>
      </w:r>
      <w:r>
        <w:rPr>
          <w:b/>
          <w:color w:val="5D5D5D"/>
          <w:spacing w:val="-2"/>
          <w:sz w:val="11"/>
        </w:rPr>
        <w:t>00</w:t>
      </w:r>
      <w:r>
        <w:rPr>
          <w:b/>
          <w:color w:val="5D5D5D"/>
          <w:sz w:val="11"/>
        </w:rPr>
        <w:tab/>
      </w:r>
      <w:r>
        <w:rPr>
          <w:rFonts w:ascii="Arial" w:hAnsi="Arial"/>
          <w:i/>
          <w:color w:val="5D5D5D"/>
          <w:spacing w:val="-2"/>
          <w:sz w:val="10"/>
        </w:rPr>
        <w:t>5100.00</w:t>
      </w:r>
      <w:r>
        <w:rPr>
          <w:rFonts w:ascii="Arial" w:hAnsi="Arial"/>
          <w:i/>
          <w:color w:val="5D5D5D"/>
          <w:sz w:val="10"/>
        </w:rPr>
        <w:tab/>
      </w:r>
      <w:r>
        <w:rPr>
          <w:color w:val="5D5D5D"/>
          <w:spacing w:val="-2"/>
          <w:sz w:val="11"/>
        </w:rPr>
        <w:t>9/20/2011</w:t>
      </w:r>
      <w:r>
        <w:rPr>
          <w:color w:val="5D5D5D"/>
          <w:sz w:val="11"/>
        </w:rPr>
        <w:tab/>
      </w:r>
      <w:r>
        <w:rPr>
          <w:color w:val="5D5D5D"/>
          <w:spacing w:val="-2"/>
          <w:sz w:val="11"/>
        </w:rPr>
        <w:t>9/12/2013</w:t>
      </w:r>
    </w:p>
    <w:p>
      <w:pPr>
        <w:tabs>
          <w:tab w:pos="3149" w:val="left" w:leader="none"/>
          <w:tab w:pos="5592" w:val="left" w:leader="none"/>
          <w:tab w:pos="8814" w:val="left" w:leader="none"/>
          <w:tab w:pos="10267" w:val="left" w:leader="none"/>
          <w:tab w:pos="11241" w:val="left" w:leader="none"/>
          <w:tab w:pos="12777" w:val="left" w:leader="none"/>
          <w:tab w:pos="13435" w:val="left" w:leader="none"/>
          <w:tab w:pos="14132" w:val="left" w:leader="none"/>
        </w:tabs>
        <w:spacing w:line="142" w:lineRule="exact" w:before="0"/>
        <w:ind w:left="827" w:right="0" w:firstLine="0"/>
        <w:jc w:val="left"/>
        <w:rPr>
          <w:sz w:val="12"/>
        </w:rPr>
      </w:pPr>
      <w:r>
        <w:rPr>
          <w:color w:val="5D5D5D"/>
          <w:sz w:val="10"/>
        </w:rPr>
        <w:t>113</w:t>
      </w:r>
      <w:r>
        <w:rPr>
          <w:color w:val="5D5D5D"/>
          <w:spacing w:val="46"/>
          <w:sz w:val="10"/>
        </w:rPr>
        <w:t> </w:t>
      </w:r>
      <w:r>
        <w:rPr>
          <w:color w:val="5D5D5D"/>
          <w:sz w:val="10"/>
        </w:rPr>
        <w:t>Bte.rtcbM</w:t>
      </w:r>
      <w:r>
        <w:rPr>
          <w:color w:val="5D5D5D"/>
          <w:spacing w:val="13"/>
          <w:sz w:val="10"/>
        </w:rPr>
        <w:t> </w:t>
      </w:r>
      <w:r>
        <w:rPr>
          <w:color w:val="808080"/>
          <w:sz w:val="10"/>
        </w:rPr>
        <w:t>J</w:t>
      </w:r>
      <w:r>
        <w:rPr>
          <w:color w:val="5D5D5D"/>
          <w:sz w:val="10"/>
        </w:rPr>
        <w:t>en</w:t>
      </w:r>
      <w:r>
        <w:rPr>
          <w:color w:val="5D5D5D"/>
          <w:spacing w:val="6"/>
          <w:sz w:val="10"/>
        </w:rPr>
        <w:t> </w:t>
      </w:r>
      <w:r>
        <w:rPr>
          <w:color w:val="5D5D5D"/>
          <w:spacing w:val="-5"/>
          <w:sz w:val="10"/>
        </w:rPr>
        <w:t>,ns</w:t>
      </w:r>
      <w:r>
        <w:rPr>
          <w:color w:val="5D5D5D"/>
          <w:sz w:val="10"/>
        </w:rPr>
        <w:tab/>
      </w:r>
      <w:r>
        <w:rPr>
          <w:rFonts w:ascii="Arial" w:hAnsi="Arial"/>
          <w:color w:val="6E6E6E"/>
          <w:sz w:val="10"/>
        </w:rPr>
        <w:t>J06UGr.,,,F"o</w:t>
      </w:r>
      <w:r>
        <w:rPr>
          <w:rFonts w:ascii="Arial" w:hAnsi="Arial"/>
          <w:color w:val="6E6E6E"/>
          <w:spacing w:val="-1"/>
          <w:sz w:val="10"/>
        </w:rPr>
        <w:t> </w:t>
      </w:r>
      <w:r>
        <w:rPr>
          <w:rFonts w:ascii="Arial" w:hAnsi="Arial"/>
          <w:color w:val="484848"/>
          <w:sz w:val="10"/>
        </w:rPr>
        <w:t>Yl:t</w:t>
      </w:r>
      <w:r>
        <w:rPr>
          <w:rFonts w:ascii="Arial" w:hAnsi="Arial"/>
          <w:color w:val="6E6E6E"/>
          <w:sz w:val="10"/>
        </w:rPr>
        <w:t>V</w:t>
      </w:r>
      <w:r>
        <w:rPr>
          <w:color w:val="6E6E6E"/>
          <w:position w:val="-1"/>
          <w:sz w:val="5"/>
        </w:rPr>
        <w:t>1</w:t>
      </w:r>
      <w:r>
        <w:rPr>
          <w:color w:val="6E6E6E"/>
          <w:spacing w:val="21"/>
          <w:position w:val="-1"/>
          <w:sz w:val="5"/>
        </w:rPr>
        <w:t> </w:t>
      </w:r>
      <w:r>
        <w:rPr>
          <w:rFonts w:ascii="Arial" w:hAnsi="Arial"/>
          <w:color w:val="6E6E6E"/>
          <w:sz w:val="10"/>
        </w:rPr>
        <w:t>S.,.,;1,m.,h,GAil-</w:t>
      </w:r>
      <w:r>
        <w:rPr>
          <w:rFonts w:ascii="Arial" w:hAnsi="Arial"/>
          <w:color w:val="6E6E6E"/>
          <w:spacing w:val="-4"/>
          <w:sz w:val="10"/>
        </w:rPr>
        <w:t>lOii</w:t>
      </w:r>
      <w:r>
        <w:rPr>
          <w:rFonts w:ascii="Arial" w:hAnsi="Arial"/>
          <w:color w:val="6E6E6E"/>
          <w:sz w:val="10"/>
        </w:rPr>
        <w:tab/>
      </w:r>
      <w:r>
        <w:rPr>
          <w:rFonts w:ascii="Arial" w:hAnsi="Arial"/>
          <w:color w:val="5D5D5D"/>
          <w:spacing w:val="-2"/>
          <w:sz w:val="10"/>
        </w:rPr>
        <w:t>RETIRED</w:t>
      </w:r>
      <w:r>
        <w:rPr>
          <w:rFonts w:ascii="Arial" w:hAnsi="Arial"/>
          <w:color w:val="5D5D5D"/>
          <w:sz w:val="10"/>
        </w:rPr>
        <w:tab/>
      </w:r>
      <w:r>
        <w:rPr>
          <w:color w:val="5D5D5D"/>
          <w:spacing w:val="-4"/>
          <w:position w:val="0"/>
          <w:sz w:val="11"/>
        </w:rPr>
        <w:t>Ch•d</w:t>
      </w:r>
      <w:r>
        <w:rPr>
          <w:color w:val="5D5D5D"/>
          <w:position w:val="0"/>
          <w:sz w:val="11"/>
        </w:rPr>
        <w:tab/>
      </w:r>
      <w:r>
        <w:rPr>
          <w:color w:val="5D5D5D"/>
          <w:spacing w:val="-4"/>
          <w:position w:val="0"/>
          <w:sz w:val="11"/>
        </w:rPr>
        <w:t>IOl9</w:t>
      </w:r>
      <w:r>
        <w:rPr>
          <w:color w:val="5D5D5D"/>
          <w:position w:val="0"/>
          <w:sz w:val="11"/>
        </w:rPr>
        <w:tab/>
      </w:r>
      <w:r>
        <w:rPr>
          <w:b/>
          <w:color w:val="5D5D5D"/>
          <w:spacing w:val="-2"/>
          <w:sz w:val="11"/>
        </w:rPr>
        <w:t>S2S</w:t>
      </w:r>
      <w:r>
        <w:rPr>
          <w:b/>
          <w:color w:val="A1A1A1"/>
          <w:spacing w:val="-2"/>
          <w:sz w:val="11"/>
        </w:rPr>
        <w:t>,</w:t>
      </w:r>
      <w:r>
        <w:rPr>
          <w:b/>
          <w:color w:val="6E6E6E"/>
          <w:spacing w:val="-2"/>
          <w:sz w:val="11"/>
        </w:rPr>
        <w:t>00</w:t>
      </w:r>
      <w:r>
        <w:rPr>
          <w:b/>
          <w:color w:val="6E6E6E"/>
          <w:sz w:val="11"/>
        </w:rPr>
        <w:tab/>
      </w:r>
      <w:r>
        <w:rPr>
          <w:rFonts w:ascii="Arial" w:hAnsi="Arial"/>
          <w:b/>
          <w:color w:val="6E6E6E"/>
          <w:spacing w:val="-2"/>
          <w:position w:val="0"/>
          <w:sz w:val="10"/>
        </w:rPr>
        <w:t>S2S.OO</w:t>
      </w:r>
      <w:r>
        <w:rPr>
          <w:rFonts w:ascii="Arial" w:hAnsi="Arial"/>
          <w:b/>
          <w:color w:val="6E6E6E"/>
          <w:position w:val="0"/>
          <w:sz w:val="10"/>
        </w:rPr>
        <w:tab/>
      </w:r>
      <w:r>
        <w:rPr>
          <w:color w:val="5D5D5D"/>
          <w:spacing w:val="-2"/>
          <w:position w:val="0"/>
          <w:sz w:val="11"/>
        </w:rPr>
        <w:t>9/10/1023</w:t>
      </w:r>
      <w:r>
        <w:rPr>
          <w:color w:val="5D5D5D"/>
          <w:position w:val="0"/>
          <w:sz w:val="11"/>
        </w:rPr>
        <w:tab/>
      </w:r>
      <w:r>
        <w:rPr>
          <w:color w:val="6E6E6E"/>
          <w:spacing w:val="-2"/>
          <w:position w:val="-1"/>
          <w:sz w:val="12"/>
        </w:rPr>
        <w:t>9/l2/20ll</w:t>
      </w:r>
    </w:p>
    <w:p>
      <w:pPr>
        <w:tabs>
          <w:tab w:pos="3140" w:val="left" w:leader="none"/>
          <w:tab w:pos="5591" w:val="left" w:leader="none"/>
          <w:tab w:pos="8809" w:val="left" w:leader="none"/>
          <w:tab w:pos="10263" w:val="left" w:leader="none"/>
          <w:tab w:pos="11165" w:val="left" w:leader="none"/>
          <w:tab w:pos="12712" w:val="left" w:leader="none"/>
          <w:tab w:pos="13444" w:val="left" w:leader="none"/>
        </w:tabs>
        <w:spacing w:line="142" w:lineRule="exact" w:before="0"/>
        <w:ind w:left="844" w:right="0" w:firstLine="0"/>
        <w:jc w:val="both"/>
        <w:rPr>
          <w:sz w:val="11"/>
        </w:rPr>
      </w:pPr>
      <w:r>
        <w:rPr/>
        <mc:AlternateContent>
          <mc:Choice Requires="wps">
            <w:drawing>
              <wp:anchor distT="0" distB="0" distL="0" distR="0" allowOverlap="1" layoutInCell="1" locked="0" behindDoc="1" simplePos="0" relativeHeight="480194560">
                <wp:simplePos x="0" y="0"/>
                <wp:positionH relativeFrom="page">
                  <wp:posOffset>3588804</wp:posOffset>
                </wp:positionH>
                <wp:positionV relativeFrom="paragraph">
                  <wp:posOffset>82238</wp:posOffset>
                </wp:positionV>
                <wp:extent cx="195580" cy="213360"/>
                <wp:effectExtent l="0" t="0" r="0" b="0"/>
                <wp:wrapNone/>
                <wp:docPr id="1706" name="Textbox 1706"/>
                <wp:cNvGraphicFramePr>
                  <a:graphicFrameLocks/>
                </wp:cNvGraphicFramePr>
                <a:graphic>
                  <a:graphicData uri="http://schemas.microsoft.com/office/word/2010/wordprocessingShape">
                    <wps:wsp>
                      <wps:cNvPr id="1706" name="Textbox 1706"/>
                      <wps:cNvSpPr txBox="1"/>
                      <wps:spPr>
                        <a:xfrm>
                          <a:off x="0" y="0"/>
                          <a:ext cx="195580" cy="213360"/>
                        </a:xfrm>
                        <a:prstGeom prst="rect">
                          <a:avLst/>
                        </a:prstGeom>
                      </wps:spPr>
                      <wps:txbx>
                        <w:txbxContent>
                          <w:p>
                            <w:pPr>
                              <w:spacing w:line="336" w:lineRule="exact" w:before="0"/>
                              <w:ind w:left="0" w:right="0" w:firstLine="0"/>
                              <w:jc w:val="left"/>
                              <w:rPr>
                                <w:rFonts w:ascii="Arial"/>
                                <w:sz w:val="30"/>
                              </w:rPr>
                            </w:pPr>
                            <w:r>
                              <w:rPr>
                                <w:rFonts w:ascii="Arial"/>
                                <w:color w:val="6E6E6E"/>
                                <w:spacing w:val="-2"/>
                                <w:w w:val="55"/>
                                <w:sz w:val="30"/>
                              </w:rPr>
                              <w:t>"'"'""</w:t>
                            </w:r>
                          </w:p>
                        </w:txbxContent>
                      </wps:txbx>
                      <wps:bodyPr wrap="square" lIns="0" tIns="0" rIns="0" bIns="0" rtlCol="0">
                        <a:noAutofit/>
                      </wps:bodyPr>
                    </wps:wsp>
                  </a:graphicData>
                </a:graphic>
              </wp:anchor>
            </w:drawing>
          </mc:Choice>
          <mc:Fallback>
            <w:pict>
              <v:shape style="position:absolute;margin-left:282.583008pt;margin-top:6.475448pt;width:15.4pt;height:16.8pt;mso-position-horizontal-relative:page;mso-position-vertical-relative:paragraph;z-index:-23121920" type="#_x0000_t202" id="docshape876" filled="false" stroked="false">
                <v:textbox inset="0,0,0,0">
                  <w:txbxContent>
                    <w:p>
                      <w:pPr>
                        <w:spacing w:line="336" w:lineRule="exact" w:before="0"/>
                        <w:ind w:left="0" w:right="0" w:firstLine="0"/>
                        <w:jc w:val="left"/>
                        <w:rPr>
                          <w:rFonts w:ascii="Arial"/>
                          <w:sz w:val="30"/>
                        </w:rPr>
                      </w:pPr>
                      <w:r>
                        <w:rPr>
                          <w:rFonts w:ascii="Arial"/>
                          <w:color w:val="6E6E6E"/>
                          <w:spacing w:val="-2"/>
                          <w:w w:val="55"/>
                          <w:sz w:val="30"/>
                        </w:rPr>
                        <w:t>"'"'""</w:t>
                      </w:r>
                    </w:p>
                  </w:txbxContent>
                </v:textbox>
                <w10:wrap type="none"/>
              </v:shape>
            </w:pict>
          </mc:Fallback>
        </mc:AlternateContent>
      </w:r>
      <w:r>
        <w:rPr>
          <w:color w:val="5D5D5D"/>
          <w:position w:val="2"/>
          <w:sz w:val="10"/>
        </w:rPr>
        <w:t>31</w:t>
      </w:r>
      <w:r>
        <w:rPr>
          <w:color w:val="5D5D5D"/>
          <w:spacing w:val="35"/>
          <w:position w:val="2"/>
          <w:sz w:val="10"/>
        </w:rPr>
        <w:t>  </w:t>
      </w:r>
      <w:r>
        <w:rPr>
          <w:color w:val="5D5D5D"/>
          <w:position w:val="2"/>
          <w:sz w:val="10"/>
        </w:rPr>
        <w:t>Bt•n\</w:t>
      </w:r>
      <w:r>
        <w:rPr>
          <w:color w:val="5D5D5D"/>
          <w:spacing w:val="14"/>
          <w:position w:val="2"/>
          <w:sz w:val="10"/>
        </w:rPr>
        <w:t> </w:t>
      </w:r>
      <w:r>
        <w:rPr>
          <w:color w:val="484848"/>
          <w:spacing w:val="-2"/>
          <w:position w:val="2"/>
          <w:sz w:val="10"/>
        </w:rPr>
        <w:t>B,uemort</w:t>
      </w:r>
      <w:r>
        <w:rPr>
          <w:color w:val="484848"/>
          <w:position w:val="2"/>
          <w:sz w:val="10"/>
        </w:rPr>
        <w:tab/>
      </w:r>
      <w:r>
        <w:rPr>
          <w:color w:val="5D5D5D"/>
          <w:position w:val="2"/>
          <w:sz w:val="10"/>
        </w:rPr>
        <w:t>101</w:t>
      </w:r>
      <w:r>
        <w:rPr>
          <w:color w:val="5D5D5D"/>
          <w:spacing w:val="-1"/>
          <w:position w:val="2"/>
          <w:sz w:val="10"/>
        </w:rPr>
        <w:t> </w:t>
      </w:r>
      <w:r>
        <w:rPr>
          <w:color w:val="6E6E6E"/>
          <w:position w:val="2"/>
          <w:sz w:val="10"/>
        </w:rPr>
        <w:t>COuntl)'</w:t>
      </w:r>
      <w:r>
        <w:rPr>
          <w:color w:val="6E6E6E"/>
          <w:spacing w:val="-2"/>
          <w:position w:val="2"/>
          <w:sz w:val="10"/>
        </w:rPr>
        <w:t> </w:t>
      </w:r>
      <w:r>
        <w:rPr>
          <w:color w:val="6E6E6E"/>
          <w:position w:val="2"/>
          <w:sz w:val="10"/>
        </w:rPr>
        <w:t>Club</w:t>
      </w:r>
      <w:r>
        <w:rPr>
          <w:color w:val="6E6E6E"/>
          <w:spacing w:val="-4"/>
          <w:position w:val="2"/>
          <w:sz w:val="10"/>
        </w:rPr>
        <w:t> </w:t>
      </w:r>
      <w:r>
        <w:rPr>
          <w:color w:val="6E6E6E"/>
          <w:position w:val="2"/>
          <w:sz w:val="10"/>
        </w:rPr>
        <w:t>Or,</w:t>
      </w:r>
      <w:r>
        <w:rPr>
          <w:color w:val="6E6E6E"/>
          <w:spacing w:val="-2"/>
          <w:position w:val="2"/>
          <w:sz w:val="10"/>
        </w:rPr>
        <w:t> </w:t>
      </w:r>
      <w:r>
        <w:rPr>
          <w:color w:val="6E6E6E"/>
          <w:position w:val="2"/>
          <w:sz w:val="10"/>
        </w:rPr>
        <w:t>S-wannah, </w:t>
      </w:r>
      <w:r>
        <w:rPr>
          <w:color w:val="5D5D5D"/>
          <w:position w:val="2"/>
          <w:sz w:val="11"/>
        </w:rPr>
        <w:t>Gil</w:t>
      </w:r>
      <w:r>
        <w:rPr>
          <w:color w:val="5D5D5D"/>
          <w:spacing w:val="-14"/>
          <w:position w:val="2"/>
          <w:sz w:val="11"/>
        </w:rPr>
        <w:t> </w:t>
      </w:r>
      <w:r>
        <w:rPr>
          <w:color w:val="5D5D5D"/>
          <w:spacing w:val="-2"/>
          <w:position w:val="2"/>
          <w:sz w:val="10"/>
        </w:rPr>
        <w:t>11410</w:t>
      </w:r>
      <w:r>
        <w:rPr>
          <w:color w:val="5D5D5D"/>
          <w:position w:val="2"/>
          <w:sz w:val="10"/>
        </w:rPr>
        <w:tab/>
      </w:r>
      <w:r>
        <w:rPr>
          <w:b/>
          <w:color w:val="6E6E6E"/>
          <w:spacing w:val="-2"/>
          <w:sz w:val="11"/>
        </w:rPr>
        <w:t>Co•tnellrlg</w:t>
      </w:r>
      <w:r>
        <w:rPr>
          <w:b/>
          <w:color w:val="6E6E6E"/>
          <w:sz w:val="11"/>
        </w:rPr>
        <w:tab/>
      </w:r>
      <w:r>
        <w:rPr>
          <w:color w:val="6E6E6E"/>
          <w:spacing w:val="-4"/>
          <w:sz w:val="11"/>
        </w:rPr>
        <w:t>Choe</w:t>
      </w:r>
      <w:r>
        <w:rPr>
          <w:color w:val="6E6E6E"/>
          <w:sz w:val="11"/>
        </w:rPr>
        <w:tab/>
      </w:r>
      <w:r>
        <w:rPr>
          <w:color w:val="6E6E6E"/>
          <w:spacing w:val="-4"/>
          <w:position w:val="1"/>
          <w:sz w:val="11"/>
        </w:rPr>
        <w:t>2269</w:t>
      </w:r>
      <w:r>
        <w:rPr>
          <w:color w:val="6E6E6E"/>
          <w:position w:val="1"/>
          <w:sz w:val="11"/>
        </w:rPr>
        <w:tab/>
      </w:r>
      <w:r>
        <w:rPr>
          <w:b/>
          <w:color w:val="5D5D5D"/>
          <w:spacing w:val="-2"/>
          <w:sz w:val="11"/>
        </w:rPr>
        <w:t>$1</w:t>
      </w:r>
      <w:r>
        <w:rPr>
          <w:b/>
          <w:color w:val="909090"/>
          <w:spacing w:val="-2"/>
          <w:sz w:val="11"/>
        </w:rPr>
        <w:t>.</w:t>
      </w:r>
      <w:r>
        <w:rPr>
          <w:b/>
          <w:color w:val="5D5D5D"/>
          <w:spacing w:val="-2"/>
          <w:sz w:val="11"/>
        </w:rPr>
        <w:t>000</w:t>
      </w:r>
      <w:r>
        <w:rPr>
          <w:b/>
          <w:color w:val="A1A1A1"/>
          <w:spacing w:val="-2"/>
          <w:sz w:val="11"/>
        </w:rPr>
        <w:t>.</w:t>
      </w:r>
      <w:r>
        <w:rPr>
          <w:b/>
          <w:color w:val="5D5D5D"/>
          <w:spacing w:val="-2"/>
          <w:sz w:val="11"/>
        </w:rPr>
        <w:t>00</w:t>
      </w:r>
      <w:r>
        <w:rPr>
          <w:b/>
          <w:color w:val="5D5D5D"/>
          <w:sz w:val="11"/>
        </w:rPr>
        <w:tab/>
      </w:r>
      <w:r>
        <w:rPr>
          <w:color w:val="5D5D5D"/>
          <w:spacing w:val="-2"/>
          <w:sz w:val="11"/>
        </w:rPr>
        <w:t>$1</w:t>
      </w:r>
      <w:r>
        <w:rPr>
          <w:color w:val="909090"/>
          <w:spacing w:val="-2"/>
          <w:sz w:val="11"/>
        </w:rPr>
        <w:t>.</w:t>
      </w:r>
      <w:r>
        <w:rPr>
          <w:color w:val="5D5D5D"/>
          <w:spacing w:val="-2"/>
          <w:sz w:val="11"/>
        </w:rPr>
        <w:t>00000</w:t>
      </w:r>
      <w:r>
        <w:rPr>
          <w:color w:val="5D5D5D"/>
          <w:sz w:val="11"/>
        </w:rPr>
        <w:tab/>
        <w:t>5/11/20.l)</w:t>
      </w:r>
      <w:r>
        <w:rPr>
          <w:color w:val="5D5D5D"/>
          <w:spacing w:val="54"/>
          <w:sz w:val="11"/>
        </w:rPr>
        <w:t>   </w:t>
      </w:r>
      <w:r>
        <w:rPr>
          <w:color w:val="5D5D5D"/>
          <w:spacing w:val="-2"/>
          <w:sz w:val="11"/>
        </w:rPr>
        <w:t>8/ll/2011</w:t>
      </w:r>
    </w:p>
    <w:p>
      <w:pPr>
        <w:tabs>
          <w:tab w:pos="3148" w:val="left" w:leader="none"/>
          <w:tab w:pos="6863" w:val="left" w:leader="none"/>
          <w:tab w:pos="8800" w:val="left" w:leader="none"/>
          <w:tab w:pos="11208" w:val="left" w:leader="none"/>
          <w:tab w:pos="12745" w:val="left" w:leader="none"/>
          <w:tab w:pos="13435" w:val="left" w:leader="none"/>
        </w:tabs>
        <w:spacing w:before="17"/>
        <w:ind w:left="822" w:right="0" w:firstLine="0"/>
        <w:jc w:val="both"/>
        <w:rPr>
          <w:sz w:val="11"/>
        </w:rPr>
      </w:pPr>
      <w:r>
        <w:rPr/>
        <mc:AlternateContent>
          <mc:Choice Requires="wps">
            <w:drawing>
              <wp:anchor distT="0" distB="0" distL="0" distR="0" allowOverlap="1" layoutInCell="1" locked="0" behindDoc="1" simplePos="0" relativeHeight="480159744">
                <wp:simplePos x="0" y="0"/>
                <wp:positionH relativeFrom="page">
                  <wp:posOffset>2524749</wp:posOffset>
                </wp:positionH>
                <wp:positionV relativeFrom="paragraph">
                  <wp:posOffset>7410</wp:posOffset>
                </wp:positionV>
                <wp:extent cx="3175" cy="86995"/>
                <wp:effectExtent l="0" t="0" r="0" b="0"/>
                <wp:wrapNone/>
                <wp:docPr id="1707" name="Graphic 1707"/>
                <wp:cNvGraphicFramePr>
                  <a:graphicFrameLocks/>
                </wp:cNvGraphicFramePr>
                <a:graphic>
                  <a:graphicData uri="http://schemas.microsoft.com/office/word/2010/wordprocessingShape">
                    <wps:wsp>
                      <wps:cNvPr id="1707" name="Graphic 1707"/>
                      <wps:cNvSpPr/>
                      <wps:spPr>
                        <a:xfrm>
                          <a:off x="0" y="0"/>
                          <a:ext cx="3175" cy="86995"/>
                        </a:xfrm>
                        <a:custGeom>
                          <a:avLst/>
                          <a:gdLst/>
                          <a:ahLst/>
                          <a:cxnLst/>
                          <a:rect l="l" t="t" r="r" b="b"/>
                          <a:pathLst>
                            <a:path w="3175" h="86995">
                              <a:moveTo>
                                <a:pt x="3053" y="86787"/>
                              </a:moveTo>
                              <a:lnTo>
                                <a:pt x="0" y="86787"/>
                              </a:lnTo>
                              <a:lnTo>
                                <a:pt x="0" y="0"/>
                              </a:lnTo>
                              <a:lnTo>
                                <a:pt x="3053" y="0"/>
                              </a:lnTo>
                              <a:lnTo>
                                <a:pt x="3053"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98.799179pt;margin-top:.583487pt;width:.240471pt;height:6.83369pt;mso-position-horizontal-relative:page;mso-position-vertical-relative:paragraph;z-index:-23156736" id="docshape877"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0256">
                <wp:simplePos x="0" y="0"/>
                <wp:positionH relativeFrom="page">
                  <wp:posOffset>7321065</wp:posOffset>
                </wp:positionH>
                <wp:positionV relativeFrom="paragraph">
                  <wp:posOffset>97382</wp:posOffset>
                </wp:positionV>
                <wp:extent cx="12700" cy="97155"/>
                <wp:effectExtent l="0" t="0" r="0" b="0"/>
                <wp:wrapNone/>
                <wp:docPr id="1708" name="Graphic 1708"/>
                <wp:cNvGraphicFramePr>
                  <a:graphicFrameLocks/>
                </wp:cNvGraphicFramePr>
                <a:graphic>
                  <a:graphicData uri="http://schemas.microsoft.com/office/word/2010/wordprocessingShape">
                    <wps:wsp>
                      <wps:cNvPr id="1708" name="Graphic 1708"/>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6.461853pt;margin-top:7.667943pt;width:.961883pt;height:7.621986pt;mso-position-horizontal-relative:page;mso-position-vertical-relative:paragraph;z-index:-23156224" id="docshape878"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0768">
                <wp:simplePos x="0" y="0"/>
                <wp:positionH relativeFrom="page">
                  <wp:posOffset>8296919</wp:posOffset>
                </wp:positionH>
                <wp:positionV relativeFrom="paragraph">
                  <wp:posOffset>92404</wp:posOffset>
                </wp:positionV>
                <wp:extent cx="15875" cy="94615"/>
                <wp:effectExtent l="0" t="0" r="0" b="0"/>
                <wp:wrapNone/>
                <wp:docPr id="1709" name="Graphic 1709"/>
                <wp:cNvGraphicFramePr>
                  <a:graphicFrameLocks/>
                </wp:cNvGraphicFramePr>
                <a:graphic>
                  <a:graphicData uri="http://schemas.microsoft.com/office/word/2010/wordprocessingShape">
                    <wps:wsp>
                      <wps:cNvPr id="1709" name="Graphic 1709"/>
                      <wps:cNvSpPr/>
                      <wps:spPr>
                        <a:xfrm>
                          <a:off x="0" y="0"/>
                          <a:ext cx="15875" cy="94615"/>
                        </a:xfrm>
                        <a:custGeom>
                          <a:avLst/>
                          <a:gdLst/>
                          <a:ahLst/>
                          <a:cxnLst/>
                          <a:rect l="l" t="t" r="r" b="b"/>
                          <a:pathLst>
                            <a:path w="15875" h="94615">
                              <a:moveTo>
                                <a:pt x="15269" y="94202"/>
                              </a:moveTo>
                              <a:lnTo>
                                <a:pt x="0" y="94202"/>
                              </a:lnTo>
                              <a:lnTo>
                                <a:pt x="0" y="0"/>
                              </a:lnTo>
                              <a:lnTo>
                                <a:pt x="15269" y="0"/>
                              </a:lnTo>
                              <a:lnTo>
                                <a:pt x="15269"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3.300720pt;margin-top:7.275931pt;width:1.202353pt;height:7.417513pt;mso-position-horizontal-relative:page;mso-position-vertical-relative:paragraph;z-index:-23155712" id="docshape879" filled="true" fillcolor="#e2e2e2" stroked="false">
                <v:fill type="solid"/>
                <w10:wrap type="none"/>
              </v:rect>
            </w:pict>
          </mc:Fallback>
        </mc:AlternateContent>
      </w:r>
      <w:r>
        <w:rPr>
          <w:color w:val="6E6E6E"/>
          <w:w w:val="95"/>
          <w:position w:val="2"/>
          <w:sz w:val="10"/>
        </w:rPr>
        <w:t>138</w:t>
      </w:r>
      <w:r>
        <w:rPr>
          <w:color w:val="6E6E6E"/>
          <w:spacing w:val="29"/>
          <w:position w:val="2"/>
          <w:sz w:val="10"/>
        </w:rPr>
        <w:t> </w:t>
      </w:r>
      <w:r>
        <w:rPr>
          <w:color w:val="5D5D5D"/>
          <w:w w:val="95"/>
          <w:position w:val="2"/>
          <w:sz w:val="10"/>
        </w:rPr>
        <w:t>ISrl.an</w:t>
      </w:r>
      <w:r>
        <w:rPr>
          <w:color w:val="5D5D5D"/>
          <w:spacing w:val="2"/>
          <w:position w:val="2"/>
          <w:sz w:val="10"/>
        </w:rPr>
        <w:t> </w:t>
      </w:r>
      <w:r>
        <w:rPr>
          <w:color w:val="5D5D5D"/>
          <w:spacing w:val="-4"/>
          <w:w w:val="95"/>
          <w:position w:val="2"/>
          <w:sz w:val="10"/>
        </w:rPr>
        <w:t>Fcmu</w:t>
      </w:r>
      <w:r>
        <w:rPr>
          <w:color w:val="5D5D5D"/>
          <w:position w:val="2"/>
          <w:sz w:val="10"/>
        </w:rPr>
        <w:tab/>
      </w:r>
      <w:r>
        <w:rPr>
          <w:rFonts w:ascii="Arial"/>
          <w:color w:val="5D5D5D"/>
          <w:w w:val="90"/>
          <w:position w:val="1"/>
          <w:sz w:val="10"/>
        </w:rPr>
        <w:t>305"</w:t>
      </w:r>
      <w:r>
        <w:rPr>
          <w:rFonts w:ascii="Arial"/>
          <w:color w:val="5D5D5D"/>
          <w:position w:val="1"/>
          <w:sz w:val="10"/>
        </w:rPr>
        <w:t> </w:t>
      </w:r>
      <w:r>
        <w:rPr>
          <w:rFonts w:ascii="Arial"/>
          <w:color w:val="6E6E6E"/>
          <w:w w:val="90"/>
          <w:position w:val="1"/>
          <w:sz w:val="10"/>
        </w:rPr>
        <w:t>E</w:t>
      </w:r>
      <w:r>
        <w:rPr>
          <w:rFonts w:ascii="Arial"/>
          <w:color w:val="6E6E6E"/>
          <w:spacing w:val="-3"/>
          <w:w w:val="90"/>
          <w:position w:val="1"/>
          <w:sz w:val="10"/>
        </w:rPr>
        <w:t> </w:t>
      </w:r>
      <w:r>
        <w:rPr>
          <w:color w:val="6E6E6E"/>
          <w:w w:val="90"/>
          <w:position w:val="1"/>
          <w:sz w:val="11"/>
        </w:rPr>
        <w:t>Otatllon</w:t>
      </w:r>
      <w:r>
        <w:rPr>
          <w:color w:val="6E6E6E"/>
          <w:spacing w:val="3"/>
          <w:position w:val="1"/>
          <w:sz w:val="11"/>
        </w:rPr>
        <w:t> </w:t>
      </w:r>
      <w:r>
        <w:rPr>
          <w:rFonts w:ascii="Arial"/>
          <w:color w:val="6E6E6E"/>
          <w:spacing w:val="-2"/>
          <w:w w:val="90"/>
          <w:position w:val="1"/>
          <w:sz w:val="10"/>
        </w:rPr>
        <w:t>5t.</w:t>
      </w:r>
      <w:r>
        <w:rPr>
          <w:rFonts w:ascii="Arial"/>
          <w:color w:val="D4D4D4"/>
          <w:spacing w:val="-2"/>
          <w:w w:val="90"/>
          <w:position w:val="1"/>
          <w:sz w:val="10"/>
        </w:rPr>
        <w:t>.</w:t>
      </w:r>
      <w:r>
        <w:rPr>
          <w:rFonts w:ascii="Arial"/>
          <w:color w:val="6E6E6E"/>
          <w:spacing w:val="-2"/>
          <w:w w:val="90"/>
          <w:position w:val="1"/>
          <w:sz w:val="10"/>
        </w:rPr>
        <w:t>Sav1('fla</w:t>
      </w:r>
      <w:r>
        <w:rPr>
          <w:rFonts w:ascii="Arial"/>
          <w:color w:val="484848"/>
          <w:spacing w:val="-2"/>
          <w:w w:val="90"/>
          <w:position w:val="1"/>
          <w:sz w:val="10"/>
        </w:rPr>
        <w:t>l</w:t>
      </w:r>
      <w:r>
        <w:rPr>
          <w:rFonts w:ascii="Arial"/>
          <w:color w:val="6E6E6E"/>
          <w:spacing w:val="-2"/>
          <w:w w:val="90"/>
          <w:position w:val="1"/>
          <w:sz w:val="10"/>
        </w:rPr>
        <w:t>1,G;.11t01</w:t>
      </w:r>
      <w:r>
        <w:rPr>
          <w:rFonts w:ascii="Arial"/>
          <w:color w:val="6E6E6E"/>
          <w:position w:val="1"/>
          <w:sz w:val="10"/>
        </w:rPr>
        <w:tab/>
      </w:r>
      <w:r>
        <w:rPr>
          <w:rFonts w:ascii="Arial"/>
          <w:color w:val="5D5D5D"/>
          <w:spacing w:val="-2"/>
          <w:position w:val="1"/>
          <w:sz w:val="9"/>
        </w:rPr>
        <w:t>Retttl!.d</w:t>
      </w:r>
      <w:r>
        <w:rPr>
          <w:rFonts w:ascii="Arial"/>
          <w:color w:val="5D5D5D"/>
          <w:position w:val="1"/>
          <w:sz w:val="9"/>
        </w:rPr>
        <w:tab/>
      </w:r>
      <w:r>
        <w:rPr>
          <w:color w:val="5D5D5D"/>
          <w:spacing w:val="-2"/>
          <w:position w:val="1"/>
          <w:sz w:val="10"/>
        </w:rPr>
        <w:t>Or,l!nt</w:t>
      </w:r>
      <w:r>
        <w:rPr>
          <w:color w:val="5D5D5D"/>
          <w:position w:val="1"/>
          <w:sz w:val="10"/>
        </w:rPr>
        <w:tab/>
      </w:r>
      <w:r>
        <w:rPr>
          <w:b/>
          <w:color w:val="6E6E6E"/>
          <w:spacing w:val="-2"/>
          <w:sz w:val="11"/>
        </w:rPr>
        <w:t>$1}0.00</w:t>
      </w:r>
      <w:r>
        <w:rPr>
          <w:b/>
          <w:color w:val="6E6E6E"/>
          <w:sz w:val="11"/>
        </w:rPr>
        <w:tab/>
      </w:r>
      <w:r>
        <w:rPr>
          <w:color w:val="5D5D5D"/>
          <w:spacing w:val="-2"/>
          <w:sz w:val="11"/>
        </w:rPr>
        <w:t>SB0.00</w:t>
      </w:r>
      <w:r>
        <w:rPr>
          <w:color w:val="5D5D5D"/>
          <w:sz w:val="11"/>
        </w:rPr>
        <w:tab/>
      </w:r>
      <w:r>
        <w:rPr>
          <w:color w:val="5D5D5D"/>
          <w:spacing w:val="-2"/>
          <w:sz w:val="11"/>
        </w:rPr>
        <w:t>'120/2023</w:t>
      </w:r>
    </w:p>
    <w:p>
      <w:pPr>
        <w:tabs>
          <w:tab w:pos="3141" w:val="left" w:leader="none"/>
          <w:tab w:pos="5592" w:val="left" w:leader="none"/>
          <w:tab w:pos="6863" w:val="left" w:leader="none"/>
          <w:tab w:pos="8800" w:val="left" w:leader="none"/>
          <w:tab w:pos="10265" w:val="left" w:leader="none"/>
          <w:tab w:pos="11145" w:val="left" w:leader="none"/>
          <w:tab w:pos="11932" w:val="left" w:leader="none"/>
          <w:tab w:pos="12706" w:val="left" w:leader="none"/>
          <w:tab w:pos="12743" w:val="left" w:leader="none"/>
          <w:tab w:pos="13434" w:val="left" w:leader="none"/>
        </w:tabs>
        <w:spacing w:line="225" w:lineRule="auto" w:before="9"/>
        <w:ind w:left="843" w:right="224" w:firstLine="6"/>
        <w:jc w:val="both"/>
        <w:rPr>
          <w:sz w:val="11"/>
        </w:rPr>
      </w:pPr>
      <w:r>
        <w:rPr/>
        <mc:AlternateContent>
          <mc:Choice Requires="wps">
            <w:drawing>
              <wp:anchor distT="0" distB="0" distL="0" distR="0" allowOverlap="1" layoutInCell="1" locked="0" behindDoc="1" simplePos="0" relativeHeight="480161280">
                <wp:simplePos x="0" y="0"/>
                <wp:positionH relativeFrom="page">
                  <wp:posOffset>2821835</wp:posOffset>
                </wp:positionH>
                <wp:positionV relativeFrom="paragraph">
                  <wp:posOffset>128348</wp:posOffset>
                </wp:positionV>
                <wp:extent cx="9525" cy="51435"/>
                <wp:effectExtent l="0" t="0" r="0" b="0"/>
                <wp:wrapNone/>
                <wp:docPr id="1710" name="Graphic 1710"/>
                <wp:cNvGraphicFramePr>
                  <a:graphicFrameLocks/>
                </wp:cNvGraphicFramePr>
                <a:graphic>
                  <a:graphicData uri="http://schemas.microsoft.com/office/word/2010/wordprocessingShape">
                    <wps:wsp>
                      <wps:cNvPr id="1710" name="Graphic 1710"/>
                      <wps:cNvSpPr/>
                      <wps:spPr>
                        <a:xfrm>
                          <a:off x="0" y="0"/>
                          <a:ext cx="9525" cy="51435"/>
                        </a:xfrm>
                        <a:custGeom>
                          <a:avLst/>
                          <a:gdLst/>
                          <a:ahLst/>
                          <a:cxnLst/>
                          <a:rect l="l" t="t" r="r" b="b"/>
                          <a:pathLst>
                            <a:path w="9525" h="51435">
                              <a:moveTo>
                                <a:pt x="9161" y="51383"/>
                              </a:moveTo>
                              <a:lnTo>
                                <a:pt x="0" y="51383"/>
                              </a:lnTo>
                              <a:lnTo>
                                <a:pt x="0" y="0"/>
                              </a:lnTo>
                              <a:lnTo>
                                <a:pt x="9161" y="0"/>
                              </a:lnTo>
                              <a:lnTo>
                                <a:pt x="9161" y="5138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2.191757pt;margin-top:10.106188pt;width:.721412pt;height:4.045916pt;mso-position-horizontal-relative:page;mso-position-vertical-relative:paragraph;z-index:-23155200" id="docshape880"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1792">
                <wp:simplePos x="0" y="0"/>
                <wp:positionH relativeFrom="page">
                  <wp:posOffset>7235277</wp:posOffset>
                </wp:positionH>
                <wp:positionV relativeFrom="paragraph">
                  <wp:posOffset>176600</wp:posOffset>
                </wp:positionV>
                <wp:extent cx="6350" cy="97155"/>
                <wp:effectExtent l="0" t="0" r="0" b="0"/>
                <wp:wrapNone/>
                <wp:docPr id="1711" name="Graphic 1711"/>
                <wp:cNvGraphicFramePr>
                  <a:graphicFrameLocks/>
                </wp:cNvGraphicFramePr>
                <a:graphic>
                  <a:graphicData uri="http://schemas.microsoft.com/office/word/2010/wordprocessingShape">
                    <wps:wsp>
                      <wps:cNvPr id="1711" name="Graphic 1711"/>
                      <wps:cNvSpPr/>
                      <wps:spPr>
                        <a:xfrm>
                          <a:off x="0" y="0"/>
                          <a:ext cx="6350" cy="97155"/>
                        </a:xfrm>
                        <a:custGeom>
                          <a:avLst/>
                          <a:gdLst/>
                          <a:ahLst/>
                          <a:cxnLst/>
                          <a:rect l="l" t="t" r="r" b="b"/>
                          <a:pathLst>
                            <a:path w="6350" h="97155">
                              <a:moveTo>
                                <a:pt x="6107" y="96799"/>
                              </a:moveTo>
                              <a:lnTo>
                                <a:pt x="0" y="96799"/>
                              </a:lnTo>
                              <a:lnTo>
                                <a:pt x="0" y="0"/>
                              </a:lnTo>
                              <a:lnTo>
                                <a:pt x="6107" y="0"/>
                              </a:lnTo>
                              <a:lnTo>
                                <a:pt x="6107"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69.706909pt;margin-top:13.905582pt;width:.480941pt;height:7.621986pt;mso-position-horizontal-relative:page;mso-position-vertical-relative:paragraph;z-index:-23154688" id="docshape881"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2304">
                <wp:simplePos x="0" y="0"/>
                <wp:positionH relativeFrom="page">
                  <wp:posOffset>1573924</wp:posOffset>
                </wp:positionH>
                <wp:positionV relativeFrom="paragraph">
                  <wp:posOffset>269335</wp:posOffset>
                </wp:positionV>
                <wp:extent cx="3175" cy="94615"/>
                <wp:effectExtent l="0" t="0" r="0" b="0"/>
                <wp:wrapNone/>
                <wp:docPr id="1712" name="Graphic 1712"/>
                <wp:cNvGraphicFramePr>
                  <a:graphicFrameLocks/>
                </wp:cNvGraphicFramePr>
                <a:graphic>
                  <a:graphicData uri="http://schemas.microsoft.com/office/word/2010/wordprocessingShape">
                    <wps:wsp>
                      <wps:cNvPr id="1712" name="Graphic 1712"/>
                      <wps:cNvSpPr/>
                      <wps:spPr>
                        <a:xfrm>
                          <a:off x="0" y="0"/>
                          <a:ext cx="3175" cy="94615"/>
                        </a:xfrm>
                        <a:custGeom>
                          <a:avLst/>
                          <a:gdLst/>
                          <a:ahLst/>
                          <a:cxnLst/>
                          <a:rect l="l" t="t" r="r" b="b"/>
                          <a:pathLst>
                            <a:path w="3175" h="94615">
                              <a:moveTo>
                                <a:pt x="3053" y="94202"/>
                              </a:moveTo>
                              <a:lnTo>
                                <a:pt x="0" y="94202"/>
                              </a:lnTo>
                              <a:lnTo>
                                <a:pt x="0" y="0"/>
                              </a:lnTo>
                              <a:lnTo>
                                <a:pt x="3053" y="0"/>
                              </a:lnTo>
                              <a:lnTo>
                                <a:pt x="3053" y="94202"/>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rect style="position:absolute;margin-left:123.931053pt;margin-top:21.207533pt;width:.240471pt;height:7.417513pt;mso-position-horizontal-relative:page;mso-position-vertical-relative:paragraph;z-index:-23154176" id="docshape882" filled="true" fillcolor="#d1d1d1" stroked="false">
                <v:fill type="solid"/>
                <w10:wrap type="none"/>
              </v:rect>
            </w:pict>
          </mc:Fallback>
        </mc:AlternateContent>
      </w:r>
      <w:r>
        <w:rPr>
          <w:color w:val="5D5D5D"/>
          <w:position w:val="1"/>
          <w:sz w:val="10"/>
        </w:rPr>
        <w:t>711</w:t>
      </w:r>
      <w:r>
        <w:rPr>
          <w:color w:val="5D5D5D"/>
          <w:spacing w:val="40"/>
          <w:position w:val="1"/>
          <w:sz w:val="10"/>
        </w:rPr>
        <w:t> </w:t>
      </w:r>
      <w:r>
        <w:rPr>
          <w:color w:val="5D5D5D"/>
          <w:position w:val="1"/>
          <w:sz w:val="10"/>
        </w:rPr>
        <w:t>a,l.ln Ptf'v,n</w:t>
        <w:tab/>
      </w:r>
      <w:r>
        <w:rPr>
          <w:rFonts w:ascii="Arial" w:hAnsi="Arial"/>
          <w:color w:val="5D5D5D"/>
          <w:sz w:val="10"/>
        </w:rPr>
        <w:t>1318:arbam Rd</w:t>
      </w:r>
      <w:r>
        <w:rPr>
          <w:rFonts w:ascii="Arial" w:hAnsi="Arial"/>
          <w:color w:val="909090"/>
          <w:sz w:val="10"/>
        </w:rPr>
        <w:t>, </w:t>
      </w:r>
      <w:r>
        <w:rPr>
          <w:rFonts w:ascii="Arial" w:hAnsi="Arial"/>
          <w:color w:val="5D5D5D"/>
          <w:sz w:val="10"/>
        </w:rPr>
        <w:t>Stvannah,</w:t>
      </w:r>
      <w:r>
        <w:rPr>
          <w:rFonts w:ascii="Arial" w:hAnsi="Arial"/>
          <w:color w:val="5D5D5D"/>
          <w:spacing w:val="40"/>
          <w:w w:val="140"/>
          <w:sz w:val="10"/>
        </w:rPr>
        <w:t>  </w:t>
      </w:r>
      <w:r>
        <w:rPr>
          <w:rFonts w:ascii="Arial" w:hAnsi="Arial"/>
          <w:color w:val="5D5D5D"/>
          <w:w w:val="140"/>
          <w:sz w:val="10"/>
        </w:rPr>
        <w:t>ll.t:ill</w:t>
      </w:r>
      <w:r>
        <w:rPr>
          <w:rFonts w:ascii="Arial" w:hAnsi="Arial"/>
          <w:color w:val="5D5D5D"/>
          <w:sz w:val="10"/>
        </w:rPr>
        <w:tab/>
      </w:r>
      <w:r>
        <w:rPr>
          <w:rFonts w:ascii="Arial" w:hAnsi="Arial"/>
          <w:color w:val="5D5D5D"/>
          <w:spacing w:val="-19"/>
          <w:sz w:val="10"/>
        </w:rPr>
        <w:t> </w:t>
      </w:r>
      <w:r>
        <w:rPr>
          <w:color w:val="6E6E6E"/>
          <w:spacing w:val="-2"/>
          <w:position w:val="1"/>
          <w:sz w:val="10"/>
        </w:rPr>
        <w:t>l\efili</w:t>
      </w:r>
      <w:r>
        <w:rPr>
          <w:color w:val="6E6E6E"/>
          <w:position w:val="1"/>
          <w:sz w:val="10"/>
        </w:rPr>
        <w:tab/>
        <w:tab/>
      </w:r>
      <w:r>
        <w:rPr>
          <w:color w:val="6E6E6E"/>
          <w:spacing w:val="-12"/>
          <w:position w:val="1"/>
          <w:sz w:val="10"/>
        </w:rPr>
        <w:t> </w:t>
      </w:r>
      <w:r>
        <w:rPr>
          <w:color w:val="5D5D5D"/>
          <w:sz w:val="11"/>
        </w:rPr>
        <w:t>Cho&lt;k</w:t>
        <w:tab/>
      </w:r>
      <w:r>
        <w:rPr>
          <w:color w:val="5D5D5D"/>
          <w:spacing w:val="-7"/>
          <w:sz w:val="11"/>
        </w:rPr>
        <w:t> </w:t>
      </w:r>
      <w:r>
        <w:rPr>
          <w:b/>
          <w:color w:val="6E6E6E"/>
          <w:sz w:val="11"/>
        </w:rPr>
        <w:t>1!14</w:t>
        <w:tab/>
      </w:r>
      <w:r>
        <w:rPr>
          <w:b/>
          <w:color w:val="6E6E6E"/>
          <w:spacing w:val="-7"/>
          <w:sz w:val="11"/>
        </w:rPr>
        <w:t> </w:t>
      </w:r>
      <w:r>
        <w:rPr>
          <w:b/>
          <w:color w:val="5D5D5D"/>
          <w:sz w:val="11"/>
        </w:rPr>
        <w:t>$3,300</w:t>
      </w:r>
      <w:r>
        <w:rPr>
          <w:b/>
          <w:color w:val="A1A1A1"/>
          <w:sz w:val="11"/>
        </w:rPr>
        <w:t>.</w:t>
      </w:r>
      <w:r>
        <w:rPr>
          <w:b/>
          <w:color w:val="484848"/>
          <w:sz w:val="11"/>
        </w:rPr>
        <w:t>00</w:t>
        <w:tab/>
        <w:tab/>
      </w:r>
      <w:r>
        <w:rPr>
          <w:color w:val="5D5D5D"/>
          <w:spacing w:val="-2"/>
          <w:position w:val="1"/>
          <w:sz w:val="11"/>
        </w:rPr>
        <w:t>S3</w:t>
      </w:r>
      <w:r>
        <w:rPr>
          <w:color w:val="909090"/>
          <w:spacing w:val="-2"/>
          <w:position w:val="1"/>
          <w:sz w:val="11"/>
        </w:rPr>
        <w:t>,</w:t>
      </w:r>
      <w:r>
        <w:rPr>
          <w:color w:val="6E6E6E"/>
          <w:spacing w:val="-2"/>
          <w:position w:val="1"/>
          <w:sz w:val="11"/>
        </w:rPr>
        <w:t>300</w:t>
      </w:r>
      <w:r>
        <w:rPr>
          <w:color w:val="B1B1B1"/>
          <w:spacing w:val="-2"/>
          <w:position w:val="1"/>
          <w:sz w:val="11"/>
        </w:rPr>
        <w:t>.</w:t>
      </w:r>
      <w:r>
        <w:rPr>
          <w:color w:val="5D5D5D"/>
          <w:spacing w:val="-2"/>
          <w:position w:val="1"/>
          <w:sz w:val="11"/>
        </w:rPr>
        <w:t>00</w:t>
      </w:r>
      <w:r>
        <w:rPr>
          <w:color w:val="5D5D5D"/>
          <w:position w:val="1"/>
          <w:sz w:val="11"/>
        </w:rPr>
        <w:tab/>
      </w:r>
      <w:r>
        <w:rPr>
          <w:color w:val="5D5D5D"/>
          <w:spacing w:val="-7"/>
          <w:position w:val="1"/>
          <w:sz w:val="11"/>
        </w:rPr>
        <w:t> </w:t>
      </w:r>
      <w:r>
        <w:rPr>
          <w:color w:val="5D5D5D"/>
          <w:sz w:val="11"/>
        </w:rPr>
        <w:t>ti/16hOll</w:t>
      </w:r>
      <w:r>
        <w:rPr>
          <w:color w:val="5D5D5D"/>
          <w:spacing w:val="80"/>
          <w:sz w:val="11"/>
        </w:rPr>
        <w:t>  </w:t>
      </w:r>
      <w:r>
        <w:rPr>
          <w:color w:val="6E6E6E"/>
          <w:sz w:val="11"/>
        </w:rPr>
        <w:t>IJ/lG/2013</w:t>
      </w:r>
      <w:r>
        <w:rPr>
          <w:color w:val="6E6E6E"/>
          <w:spacing w:val="40"/>
          <w:sz w:val="11"/>
        </w:rPr>
        <w:t> </w:t>
      </w:r>
      <w:r>
        <w:rPr>
          <w:color w:val="5D5D5D"/>
          <w:position w:val="2"/>
          <w:sz w:val="12"/>
        </w:rPr>
        <w:t>U</w:t>
      </w:r>
      <w:r>
        <w:rPr>
          <w:color w:val="5D5D5D"/>
          <w:spacing w:val="80"/>
          <w:position w:val="2"/>
          <w:sz w:val="12"/>
        </w:rPr>
        <w:t> </w:t>
      </w:r>
      <w:r>
        <w:rPr>
          <w:color w:val="484848"/>
          <w:position w:val="2"/>
          <w:sz w:val="11"/>
        </w:rPr>
        <w:t>Bud M</w:t>
      </w:r>
      <w:r>
        <w:rPr>
          <w:color w:val="808080"/>
          <w:position w:val="2"/>
          <w:sz w:val="11"/>
        </w:rPr>
        <w:t>l</w:t>
      </w:r>
      <w:r>
        <w:rPr>
          <w:color w:val="5D5D5D"/>
          <w:position w:val="2"/>
          <w:sz w:val="11"/>
        </w:rPr>
        <w:t>•tl•dortf</w:t>
        <w:tab/>
      </w:r>
      <w:r>
        <w:rPr>
          <w:color w:val="5D5D5D"/>
          <w:spacing w:val="-19"/>
          <w:position w:val="2"/>
          <w:sz w:val="11"/>
        </w:rPr>
        <w:t> </w:t>
      </w:r>
      <w:r>
        <w:rPr>
          <w:color w:val="5D5D5D"/>
          <w:position w:val="2"/>
          <w:sz w:val="11"/>
        </w:rPr>
        <w:t>6S Mynl• bf.and </w:t>
      </w:r>
      <w:r>
        <w:rPr>
          <w:color w:val="5D5D5D"/>
          <w:position w:val="2"/>
          <w:sz w:val="10"/>
        </w:rPr>
        <w:t>ltd</w:t>
      </w:r>
      <w:r>
        <w:rPr>
          <w:color w:val="909090"/>
          <w:position w:val="2"/>
          <w:sz w:val="10"/>
        </w:rPr>
        <w:t>, </w:t>
      </w:r>
      <w:r>
        <w:rPr>
          <w:color w:val="484848"/>
          <w:position w:val="2"/>
          <w:sz w:val="10"/>
        </w:rPr>
        <w:t>O</w:t>
      </w:r>
      <w:r>
        <w:rPr>
          <w:color w:val="6E6E6E"/>
          <w:position w:val="2"/>
          <w:sz w:val="10"/>
        </w:rPr>
        <w:t>Juffton</w:t>
      </w:r>
      <w:r>
        <w:rPr>
          <w:color w:val="B1B1B1"/>
          <w:sz w:val="6"/>
        </w:rPr>
        <w:t>1</w:t>
      </w:r>
      <w:r>
        <w:rPr>
          <w:color w:val="B1B1B1"/>
          <w:spacing w:val="-4"/>
          <w:sz w:val="6"/>
        </w:rPr>
        <w:t> </w:t>
      </w:r>
      <w:r>
        <w:rPr>
          <w:color w:val="808080"/>
          <w:position w:val="2"/>
          <w:sz w:val="11"/>
        </w:rPr>
        <w:t>SC19910</w:t>
        <w:tab/>
      </w:r>
      <w:r>
        <w:rPr>
          <w:color w:val="808080"/>
          <w:spacing w:val="-26"/>
          <w:position w:val="2"/>
          <w:sz w:val="11"/>
        </w:rPr>
        <w:t> </w:t>
      </w:r>
      <w:r>
        <w:rPr>
          <w:rFonts w:ascii="Arial" w:hAnsi="Arial"/>
          <w:color w:val="5D5D5D"/>
          <w:spacing w:val="-2"/>
          <w:w w:val="140"/>
          <w:position w:val="1"/>
          <w:sz w:val="8"/>
        </w:rPr>
        <w:t>Miln;JglmMt</w:t>
      </w:r>
      <w:r>
        <w:rPr>
          <w:rFonts w:ascii="Arial" w:hAnsi="Arial"/>
          <w:color w:val="5D5D5D"/>
          <w:position w:val="1"/>
          <w:sz w:val="8"/>
        </w:rPr>
        <w:tab/>
      </w:r>
      <w:r>
        <w:rPr>
          <w:color w:val="5D5D5D"/>
          <w:position w:val="1"/>
          <w:sz w:val="11"/>
        </w:rPr>
        <w:t>M•nsi1dorft'i</w:t>
      </w:r>
      <w:r>
        <w:rPr>
          <w:color w:val="5D5D5D"/>
          <w:spacing w:val="-1"/>
          <w:position w:val="1"/>
          <w:sz w:val="11"/>
        </w:rPr>
        <w:t> </w:t>
      </w:r>
      <w:r>
        <w:rPr>
          <w:color w:val="5D5D5D"/>
          <w:position w:val="1"/>
          <w:sz w:val="11"/>
        </w:rPr>
        <w:t>Inc</w:t>
        <w:tab/>
      </w:r>
      <w:r>
        <w:rPr>
          <w:color w:val="6E6E6E"/>
          <w:spacing w:val="-2"/>
          <w:position w:val="1"/>
          <w:sz w:val="10"/>
        </w:rPr>
        <w:t>O/\•lnt</w:t>
      </w:r>
      <w:r>
        <w:rPr>
          <w:color w:val="6E6E6E"/>
          <w:position w:val="1"/>
          <w:sz w:val="10"/>
        </w:rPr>
        <w:tab/>
        <w:tab/>
      </w:r>
      <w:r>
        <w:rPr>
          <w:color w:val="6E6E6E"/>
          <w:spacing w:val="-7"/>
          <w:position w:val="1"/>
          <w:sz w:val="10"/>
        </w:rPr>
        <w:t> </w:t>
      </w:r>
      <w:r>
        <w:rPr>
          <w:color w:val="5D5D5D"/>
          <w:position w:val="1"/>
          <w:sz w:val="11"/>
        </w:rPr>
        <w:t>$3,300.00</w:t>
        <w:tab/>
      </w:r>
      <w:r>
        <w:rPr>
          <w:color w:val="5D5D5D"/>
          <w:spacing w:val="-2"/>
          <w:sz w:val="11"/>
        </w:rPr>
        <w:t>S1.31.30</w:t>
      </w:r>
      <w:r>
        <w:rPr>
          <w:color w:val="5D5D5D"/>
          <w:sz w:val="11"/>
        </w:rPr>
        <w:tab/>
      </w:r>
      <w:r>
        <w:rPr>
          <w:color w:val="5D5D5D"/>
          <w:spacing w:val="-2"/>
          <w:position w:val="1"/>
          <w:sz w:val="11"/>
        </w:rPr>
        <w:t>Sl</w:t>
      </w:r>
      <w:r>
        <w:rPr>
          <w:color w:val="808080"/>
          <w:spacing w:val="-2"/>
          <w:position w:val="1"/>
          <w:sz w:val="11"/>
        </w:rPr>
        <w:t>,</w:t>
      </w:r>
      <w:r>
        <w:rPr>
          <w:color w:val="5D5D5D"/>
          <w:spacing w:val="-2"/>
          <w:position w:val="1"/>
          <w:sz w:val="11"/>
        </w:rPr>
        <w:t>167</w:t>
      </w:r>
      <w:r>
        <w:rPr>
          <w:color w:val="909090"/>
          <w:spacing w:val="-2"/>
          <w:position w:val="1"/>
          <w:sz w:val="11"/>
        </w:rPr>
        <w:t>.</w:t>
      </w:r>
      <w:r>
        <w:rPr>
          <w:color w:val="5D5D5D"/>
          <w:spacing w:val="-2"/>
          <w:position w:val="1"/>
          <w:sz w:val="11"/>
        </w:rPr>
        <w:t>70</w:t>
      </w:r>
      <w:r>
        <w:rPr>
          <w:color w:val="5D5D5D"/>
          <w:position w:val="1"/>
          <w:sz w:val="11"/>
        </w:rPr>
        <w:tab/>
        <w:t> 8/8/W23</w:t>
      </w:r>
      <w:r>
        <w:rPr>
          <w:color w:val="5D5D5D"/>
          <w:spacing w:val="80"/>
          <w:position w:val="1"/>
          <w:sz w:val="11"/>
        </w:rPr>
        <w:t>  </w:t>
      </w:r>
      <w:r>
        <w:rPr>
          <w:color w:val="6E6E6E"/>
          <w:sz w:val="11"/>
        </w:rPr>
        <w:t>8/10/lOll</w:t>
      </w:r>
      <w:r>
        <w:rPr>
          <w:color w:val="6E6E6E"/>
          <w:spacing w:val="80"/>
          <w:sz w:val="11"/>
        </w:rPr>
        <w:t> </w:t>
      </w:r>
      <w:r>
        <w:rPr>
          <w:rFonts w:ascii="Arial" w:hAnsi="Arial"/>
          <w:color w:val="5D5D5D"/>
          <w:spacing w:val="-2"/>
          <w:w w:val="95"/>
          <w:position w:val="2"/>
          <w:sz w:val="11"/>
        </w:rPr>
        <w:t>s1</w:t>
      </w:r>
      <w:r>
        <w:rPr>
          <w:rFonts w:ascii="Arial" w:hAnsi="Arial"/>
          <w:color w:val="5D5D5D"/>
          <w:spacing w:val="44"/>
          <w:position w:val="2"/>
          <w:sz w:val="11"/>
        </w:rPr>
        <w:t> </w:t>
      </w:r>
      <w:r>
        <w:rPr>
          <w:rFonts w:ascii="Arial" w:hAnsi="Arial"/>
          <w:color w:val="5D5D5D"/>
          <w:spacing w:val="-2"/>
          <w:w w:val="95"/>
          <w:position w:val="2"/>
          <w:sz w:val="11"/>
        </w:rPr>
        <w:t>au,,on</w:t>
      </w:r>
      <w:r>
        <w:rPr>
          <w:rFonts w:ascii="Arial" w:hAnsi="Arial"/>
          <w:color w:val="5D5D5D"/>
          <w:spacing w:val="-15"/>
          <w:w w:val="95"/>
          <w:position w:val="2"/>
          <w:sz w:val="11"/>
        </w:rPr>
        <w:t> </w:t>
      </w:r>
      <w:r>
        <w:rPr>
          <w:rFonts w:ascii="Arial" w:hAnsi="Arial"/>
          <w:color w:val="6E6E6E"/>
          <w:spacing w:val="-2"/>
          <w:w w:val="95"/>
          <w:position w:val="2"/>
          <w:sz w:val="10"/>
        </w:rPr>
        <w:t>L.,w</w:t>
      </w:r>
      <w:r>
        <w:rPr>
          <w:rFonts w:ascii="Arial" w:hAnsi="Arial"/>
          <w:color w:val="6E6E6E"/>
          <w:spacing w:val="-3"/>
          <w:w w:val="95"/>
          <w:position w:val="2"/>
          <w:sz w:val="10"/>
        </w:rPr>
        <w:t> </w:t>
      </w:r>
      <w:r>
        <w:rPr>
          <w:color w:val="5D5D5D"/>
          <w:spacing w:val="-2"/>
          <w:w w:val="95"/>
          <w:position w:val="2"/>
          <w:sz w:val="11"/>
        </w:rPr>
        <w:t>Offtc.eJ</w:t>
      </w:r>
      <w:r>
        <w:rPr>
          <w:color w:val="5D5D5D"/>
          <w:spacing w:val="2"/>
          <w:position w:val="2"/>
          <w:sz w:val="11"/>
        </w:rPr>
        <w:t> </w:t>
      </w:r>
      <w:r>
        <w:rPr>
          <w:rFonts w:ascii="Arial" w:hAnsi="Arial"/>
          <w:color w:val="6E6E6E"/>
          <w:spacing w:val="-5"/>
          <w:w w:val="95"/>
          <w:position w:val="2"/>
          <w:sz w:val="11"/>
        </w:rPr>
        <w:t>lLC</w:t>
      </w:r>
      <w:r>
        <w:rPr>
          <w:rFonts w:ascii="Arial" w:hAnsi="Arial"/>
          <w:color w:val="6E6E6E"/>
          <w:position w:val="2"/>
          <w:sz w:val="11"/>
        </w:rPr>
        <w:tab/>
      </w:r>
      <w:r>
        <w:rPr>
          <w:rFonts w:ascii="Arial" w:hAnsi="Arial"/>
          <w:color w:val="6E6E6E"/>
          <w:spacing w:val="-24"/>
          <w:position w:val="2"/>
          <w:sz w:val="11"/>
        </w:rPr>
        <w:t> </w:t>
      </w:r>
      <w:r>
        <w:rPr>
          <w:color w:val="5D5D5D"/>
          <w:w w:val="95"/>
          <w:position w:val="1"/>
          <w:sz w:val="10"/>
        </w:rPr>
        <w:t>2.244</w:t>
      </w:r>
      <w:r>
        <w:rPr>
          <w:color w:val="5D5D5D"/>
          <w:spacing w:val="7"/>
          <w:position w:val="1"/>
          <w:sz w:val="10"/>
        </w:rPr>
        <w:t> </w:t>
      </w:r>
      <w:r>
        <w:rPr>
          <w:color w:val="5D5D5D"/>
          <w:w w:val="95"/>
          <w:position w:val="1"/>
          <w:sz w:val="10"/>
        </w:rPr>
        <w:t>E</w:t>
      </w:r>
      <w:r>
        <w:rPr>
          <w:color w:val="5D5D5D"/>
          <w:spacing w:val="-6"/>
          <w:w w:val="95"/>
          <w:position w:val="1"/>
          <w:sz w:val="10"/>
        </w:rPr>
        <w:t> </w:t>
      </w:r>
      <w:r>
        <w:rPr>
          <w:color w:val="6E6E6E"/>
          <w:w w:val="95"/>
          <w:position w:val="1"/>
          <w:sz w:val="10"/>
        </w:rPr>
        <w:t>1lhd$1,5.Jv.::iori.sh</w:t>
      </w:r>
      <w:r>
        <w:rPr>
          <w:color w:val="6E6E6E"/>
          <w:w w:val="95"/>
          <w:sz w:val="5"/>
        </w:rPr>
        <w:t>1</w:t>
      </w:r>
      <w:r>
        <w:rPr>
          <w:color w:val="6E6E6E"/>
          <w:spacing w:val="9"/>
          <w:sz w:val="5"/>
        </w:rPr>
        <w:t> </w:t>
      </w:r>
      <w:r>
        <w:rPr>
          <w:color w:val="5D5D5D"/>
          <w:w w:val="95"/>
          <w:position w:val="1"/>
          <w:sz w:val="10"/>
        </w:rPr>
        <w:t>GA</w:t>
      </w:r>
      <w:r>
        <w:rPr>
          <w:color w:val="5D5D5D"/>
          <w:spacing w:val="-1"/>
          <w:position w:val="1"/>
          <w:sz w:val="10"/>
        </w:rPr>
        <w:t> </w:t>
      </w:r>
      <w:r>
        <w:rPr>
          <w:color w:val="5D5D5D"/>
          <w:spacing w:val="-2"/>
          <w:w w:val="95"/>
          <w:position w:val="1"/>
          <w:sz w:val="10"/>
        </w:rPr>
        <w:t>3H04</w:t>
      </w:r>
      <w:r>
        <w:rPr>
          <w:color w:val="5D5D5D"/>
          <w:position w:val="1"/>
          <w:sz w:val="10"/>
        </w:rPr>
        <w:tab/>
      </w:r>
      <w:r>
        <w:rPr>
          <w:color w:val="6E6E6E"/>
          <w:spacing w:val="-2"/>
          <w:sz w:val="10"/>
        </w:rPr>
        <w:t>At10fnt.'f'</w:t>
      </w:r>
      <w:r>
        <w:rPr>
          <w:color w:val="6E6E6E"/>
          <w:sz w:val="10"/>
        </w:rPr>
        <w:tab/>
        <w:tab/>
      </w:r>
      <w:r>
        <w:rPr>
          <w:color w:val="6E6E6E"/>
          <w:spacing w:val="-18"/>
          <w:sz w:val="10"/>
        </w:rPr>
        <w:t> </w:t>
      </w:r>
      <w:r>
        <w:rPr>
          <w:color w:val="5D5D5D"/>
          <w:spacing w:val="-2"/>
          <w:sz w:val="11"/>
        </w:rPr>
        <w:t>Che&lt;l</w:t>
      </w:r>
      <w:r>
        <w:rPr>
          <w:color w:val="5D5D5D"/>
          <w:sz w:val="11"/>
        </w:rPr>
        <w:tab/>
      </w:r>
      <w:r>
        <w:rPr>
          <w:color w:val="5D5D5D"/>
          <w:spacing w:val="-4"/>
          <w:sz w:val="11"/>
        </w:rPr>
        <w:t>1031</w:t>
      </w:r>
      <w:r>
        <w:rPr>
          <w:color w:val="5D5D5D"/>
          <w:sz w:val="11"/>
        </w:rPr>
        <w:tab/>
      </w:r>
      <w:r>
        <w:rPr>
          <w:b/>
          <w:color w:val="5D5D5D"/>
          <w:spacing w:val="-2"/>
          <w:w w:val="135"/>
          <w:sz w:val="11"/>
        </w:rPr>
        <w:t>00</w:t>
      </w:r>
      <w:r>
        <w:rPr>
          <w:b/>
          <w:color w:val="A1A1A1"/>
          <w:spacing w:val="-2"/>
          <w:w w:val="135"/>
          <w:sz w:val="11"/>
        </w:rPr>
        <w:t>.</w:t>
      </w:r>
      <w:r>
        <w:rPr>
          <w:b/>
          <w:color w:val="6E6E6E"/>
          <w:spacing w:val="-2"/>
          <w:w w:val="135"/>
          <w:sz w:val="11"/>
        </w:rPr>
        <w:t>00</w:t>
      </w:r>
      <w:r>
        <w:rPr>
          <w:b/>
          <w:color w:val="6E6E6E"/>
          <w:sz w:val="11"/>
        </w:rPr>
        <w:tab/>
        <w:tab/>
        <w:tab/>
      </w:r>
      <w:r>
        <w:rPr>
          <w:color w:val="5D5D5D"/>
          <w:spacing w:val="-2"/>
          <w:sz w:val="11"/>
        </w:rPr>
        <w:t>S500.00</w:t>
      </w:r>
      <w:r>
        <w:rPr>
          <w:color w:val="5D5D5D"/>
          <w:sz w:val="11"/>
        </w:rPr>
        <w:tab/>
      </w:r>
      <w:r>
        <w:rPr>
          <w:b/>
          <w:color w:val="5D5D5D"/>
          <w:sz w:val="12"/>
        </w:rPr>
        <w:t>1/11/102!</w:t>
      </w:r>
      <w:r>
        <w:rPr>
          <w:b/>
          <w:color w:val="5D5D5D"/>
          <w:spacing w:val="196"/>
          <w:sz w:val="12"/>
        </w:rPr>
        <w:t> </w:t>
      </w:r>
      <w:r>
        <w:rPr>
          <w:color w:val="5D5D5D"/>
          <w:spacing w:val="-2"/>
          <w:sz w:val="11"/>
        </w:rPr>
        <w:t>8/11/201</w:t>
      </w:r>
      <w:r>
        <w:rPr>
          <w:color w:val="5D5D5D"/>
          <w:spacing w:val="-2"/>
          <w:sz w:val="11"/>
        </w:rPr>
        <w:t>!</w:t>
      </w:r>
    </w:p>
    <w:p>
      <w:pPr>
        <w:tabs>
          <w:tab w:pos="3148" w:val="left" w:leader="none"/>
          <w:tab w:pos="5598" w:val="left" w:leader="none"/>
          <w:tab w:pos="6866" w:val="left" w:leader="none"/>
          <w:tab w:pos="8809" w:val="left" w:leader="none"/>
          <w:tab w:pos="10272" w:val="left" w:leader="none"/>
          <w:tab w:pos="11175" w:val="left" w:leader="none"/>
          <w:tab w:pos="12707" w:val="left" w:leader="none"/>
          <w:tab w:pos="13442" w:val="left" w:leader="none"/>
          <w:tab w:pos="14181" w:val="left" w:leader="none"/>
        </w:tabs>
        <w:spacing w:line="151" w:lineRule="exact" w:before="0"/>
        <w:ind w:left="844" w:right="0" w:firstLine="0"/>
        <w:jc w:val="left"/>
        <w:rPr>
          <w:sz w:val="17"/>
        </w:rPr>
      </w:pPr>
      <w:r>
        <w:rPr/>
        <mc:AlternateContent>
          <mc:Choice Requires="wps">
            <w:drawing>
              <wp:anchor distT="0" distB="0" distL="0" distR="0" allowOverlap="1" layoutInCell="1" locked="0" behindDoc="1" simplePos="0" relativeHeight="480162816">
                <wp:simplePos x="0" y="0"/>
                <wp:positionH relativeFrom="page">
                  <wp:posOffset>2632189</wp:posOffset>
                </wp:positionH>
                <wp:positionV relativeFrom="paragraph">
                  <wp:posOffset>8309</wp:posOffset>
                </wp:positionV>
                <wp:extent cx="15875" cy="183515"/>
                <wp:effectExtent l="0" t="0" r="0" b="0"/>
                <wp:wrapNone/>
                <wp:docPr id="1713" name="Graphic 1713"/>
                <wp:cNvGraphicFramePr>
                  <a:graphicFrameLocks/>
                </wp:cNvGraphicFramePr>
                <a:graphic>
                  <a:graphicData uri="http://schemas.microsoft.com/office/word/2010/wordprocessingShape">
                    <wps:wsp>
                      <wps:cNvPr id="1713" name="Graphic 1713"/>
                      <wps:cNvSpPr/>
                      <wps:spPr>
                        <a:xfrm>
                          <a:off x="0" y="0"/>
                          <a:ext cx="15875" cy="183515"/>
                        </a:xfrm>
                        <a:custGeom>
                          <a:avLst/>
                          <a:gdLst/>
                          <a:ahLst/>
                          <a:cxnLst/>
                          <a:rect l="l" t="t" r="r" b="b"/>
                          <a:pathLst>
                            <a:path w="15875" h="183515">
                              <a:moveTo>
                                <a:pt x="15265" y="71767"/>
                              </a:moveTo>
                              <a:lnTo>
                                <a:pt x="13182" y="71767"/>
                              </a:lnTo>
                              <a:lnTo>
                                <a:pt x="13182" y="0"/>
                              </a:lnTo>
                              <a:lnTo>
                                <a:pt x="965" y="0"/>
                              </a:lnTo>
                              <a:lnTo>
                                <a:pt x="965" y="71767"/>
                              </a:lnTo>
                              <a:lnTo>
                                <a:pt x="0" y="71767"/>
                              </a:lnTo>
                              <a:lnTo>
                                <a:pt x="0" y="183095"/>
                              </a:lnTo>
                              <a:lnTo>
                                <a:pt x="15265" y="183095"/>
                              </a:lnTo>
                              <a:lnTo>
                                <a:pt x="15265" y="7176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207.259003pt;margin-top:.654290pt;width:1.25pt;height:14.45pt;mso-position-horizontal-relative:page;mso-position-vertical-relative:paragraph;z-index:-23153664" id="docshape883" coordorigin="4145,13" coordsize="25,289" path="m4169,126l4166,126,4166,13,4147,13,4147,126,4145,126,4145,301,4169,301,4169,126xe" filled="true" fillcolor="#e2e2e2" stroked="false">
                <v:path arrowok="t"/>
                <v:fill type="solid"/>
                <w10:wrap type="none"/>
              </v:shape>
            </w:pict>
          </mc:Fallback>
        </mc:AlternateContent>
      </w:r>
      <w:r>
        <w:rPr/>
        <mc:AlternateContent>
          <mc:Choice Requires="wps">
            <w:drawing>
              <wp:anchor distT="0" distB="0" distL="0" distR="0" allowOverlap="1" layoutInCell="1" locked="0" behindDoc="1" simplePos="0" relativeHeight="480163328">
                <wp:simplePos x="0" y="0"/>
                <wp:positionH relativeFrom="page">
                  <wp:posOffset>3096120</wp:posOffset>
                </wp:positionH>
                <wp:positionV relativeFrom="paragraph">
                  <wp:posOffset>8299</wp:posOffset>
                </wp:positionV>
                <wp:extent cx="12700" cy="85725"/>
                <wp:effectExtent l="0" t="0" r="0" b="0"/>
                <wp:wrapNone/>
                <wp:docPr id="1714" name="Graphic 1714"/>
                <wp:cNvGraphicFramePr>
                  <a:graphicFrameLocks/>
                </wp:cNvGraphicFramePr>
                <a:graphic>
                  <a:graphicData uri="http://schemas.microsoft.com/office/word/2010/wordprocessingShape">
                    <wps:wsp>
                      <wps:cNvPr id="1714" name="Graphic 1714"/>
                      <wps:cNvSpPr/>
                      <wps:spPr>
                        <a:xfrm>
                          <a:off x="0" y="0"/>
                          <a:ext cx="12700" cy="85725"/>
                        </a:xfrm>
                        <a:custGeom>
                          <a:avLst/>
                          <a:gdLst/>
                          <a:ahLst/>
                          <a:cxnLst/>
                          <a:rect l="l" t="t" r="r" b="b"/>
                          <a:pathLst>
                            <a:path w="12700" h="85725">
                              <a:moveTo>
                                <a:pt x="12215" y="85638"/>
                              </a:moveTo>
                              <a:lnTo>
                                <a:pt x="0" y="85638"/>
                              </a:lnTo>
                              <a:lnTo>
                                <a:pt x="0" y="0"/>
                              </a:lnTo>
                              <a:lnTo>
                                <a:pt x="12215" y="0"/>
                              </a:lnTo>
                              <a:lnTo>
                                <a:pt x="12215"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43.789032pt;margin-top:.653502pt;width:.961883pt;height:6.743193pt;mso-position-horizontal-relative:page;mso-position-vertical-relative:paragraph;z-index:-23153152" id="docshape884"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3840">
                <wp:simplePos x="0" y="0"/>
                <wp:positionH relativeFrom="page">
                  <wp:posOffset>8285995</wp:posOffset>
                </wp:positionH>
                <wp:positionV relativeFrom="paragraph">
                  <wp:posOffset>558</wp:posOffset>
                </wp:positionV>
                <wp:extent cx="12700" cy="97155"/>
                <wp:effectExtent l="0" t="0" r="0" b="0"/>
                <wp:wrapNone/>
                <wp:docPr id="1715" name="Graphic 1715"/>
                <wp:cNvGraphicFramePr>
                  <a:graphicFrameLocks/>
                </wp:cNvGraphicFramePr>
                <a:graphic>
                  <a:graphicData uri="http://schemas.microsoft.com/office/word/2010/wordprocessingShape">
                    <wps:wsp>
                      <wps:cNvPr id="1715" name="Graphic 1715"/>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2.440613pt;margin-top:.043996pt;width:.961883pt;height:7.621986pt;mso-position-horizontal-relative:page;mso-position-vertical-relative:paragraph;z-index:-23152640" id="docshape885" filled="true" fillcolor="#e2e2e2" stroked="false">
                <v:fill type="solid"/>
                <w10:wrap type="none"/>
              </v:rect>
            </w:pict>
          </mc:Fallback>
        </mc:AlternateContent>
      </w:r>
      <w:r>
        <w:rPr>
          <w:color w:val="5D5D5D"/>
          <w:position w:val="2"/>
          <w:sz w:val="11"/>
        </w:rPr>
        <w:t>67</w:t>
      </w:r>
      <w:r>
        <w:rPr>
          <w:color w:val="5D5D5D"/>
          <w:spacing w:val="72"/>
          <w:position w:val="2"/>
          <w:sz w:val="11"/>
        </w:rPr>
        <w:t> </w:t>
      </w:r>
      <w:r>
        <w:rPr>
          <w:color w:val="5D5D5D"/>
          <w:position w:val="2"/>
          <w:sz w:val="11"/>
        </w:rPr>
        <w:t>Capital</w:t>
      </w:r>
      <w:r>
        <w:rPr>
          <w:color w:val="5D5D5D"/>
          <w:spacing w:val="-2"/>
          <w:position w:val="2"/>
          <w:sz w:val="11"/>
        </w:rPr>
        <w:t> </w:t>
      </w:r>
      <w:r>
        <w:rPr>
          <w:color w:val="5D5D5D"/>
          <w:w w:val="125"/>
          <w:position w:val="2"/>
          <w:sz w:val="11"/>
        </w:rPr>
        <w:t>Oe.</w:t>
      </w:r>
      <w:r>
        <w:rPr>
          <w:color w:val="5D5D5D"/>
          <w:spacing w:val="8"/>
          <w:w w:val="125"/>
          <w:position w:val="2"/>
          <w:sz w:val="11"/>
        </w:rPr>
        <w:t> </w:t>
      </w:r>
      <w:r>
        <w:rPr>
          <w:color w:val="5D5D5D"/>
          <w:w w:val="125"/>
          <w:position w:val="2"/>
          <w:sz w:val="11"/>
        </w:rPr>
        <w:t>me,n</w:t>
      </w:r>
      <w:r>
        <w:rPr>
          <w:color w:val="5D5D5D"/>
          <w:spacing w:val="-2"/>
          <w:w w:val="125"/>
          <w:position w:val="2"/>
          <w:sz w:val="11"/>
        </w:rPr>
        <w:t> </w:t>
      </w:r>
      <w:r>
        <w:rPr>
          <w:color w:val="5D5D5D"/>
          <w:position w:val="2"/>
          <w:sz w:val="11"/>
        </w:rPr>
        <w:t>P..\flnffl</w:t>
      </w:r>
      <w:r>
        <w:rPr>
          <w:color w:val="5D5D5D"/>
          <w:spacing w:val="-1"/>
          <w:position w:val="2"/>
          <w:sz w:val="11"/>
        </w:rPr>
        <w:t> </w:t>
      </w:r>
      <w:r>
        <w:rPr>
          <w:color w:val="5D5D5D"/>
          <w:spacing w:val="-4"/>
          <w:position w:val="2"/>
          <w:sz w:val="11"/>
        </w:rPr>
        <w:t>tn</w:t>
      </w:r>
      <w:r>
        <w:rPr>
          <w:color w:val="C3C3C3"/>
          <w:spacing w:val="-4"/>
          <w:position w:val="2"/>
          <w:sz w:val="11"/>
        </w:rPr>
        <w:t>·</w:t>
      </w:r>
      <w:r>
        <w:rPr>
          <w:color w:val="6E6E6E"/>
          <w:spacing w:val="-4"/>
          <w:position w:val="2"/>
          <w:sz w:val="11"/>
        </w:rPr>
        <w:t>c</w:t>
      </w:r>
      <w:r>
        <w:rPr>
          <w:color w:val="6E6E6E"/>
          <w:position w:val="2"/>
          <w:sz w:val="11"/>
        </w:rPr>
        <w:tab/>
      </w:r>
      <w:r>
        <w:rPr>
          <w:color w:val="5D5D5D"/>
          <w:w w:val="95"/>
          <w:position w:val="2"/>
          <w:sz w:val="10"/>
        </w:rPr>
        <w:t>6400</w:t>
      </w:r>
      <w:r>
        <w:rPr>
          <w:color w:val="5D5D5D"/>
          <w:spacing w:val="-7"/>
          <w:w w:val="95"/>
          <w:position w:val="2"/>
          <w:sz w:val="10"/>
        </w:rPr>
        <w:t> </w:t>
      </w:r>
      <w:r>
        <w:rPr>
          <w:color w:val="6E6E6E"/>
          <w:w w:val="95"/>
          <w:position w:val="2"/>
          <w:sz w:val="10"/>
        </w:rPr>
        <w:t>Po-Nttrt</w:t>
      </w:r>
      <w:r>
        <w:rPr>
          <w:color w:val="6E6E6E"/>
          <w:position w:val="2"/>
          <w:sz w:val="10"/>
        </w:rPr>
        <w:t> </w:t>
      </w:r>
      <w:r>
        <w:rPr>
          <w:color w:val="6E6E6E"/>
          <w:w w:val="95"/>
          <w:position w:val="2"/>
          <w:sz w:val="10"/>
        </w:rPr>
        <w:t>Ferry</w:t>
      </w:r>
      <w:r>
        <w:rPr>
          <w:color w:val="6E6E6E"/>
          <w:spacing w:val="1"/>
          <w:position w:val="2"/>
          <w:sz w:val="10"/>
        </w:rPr>
        <w:t> </w:t>
      </w:r>
      <w:r>
        <w:rPr>
          <w:color w:val="5D5D5D"/>
          <w:w w:val="95"/>
          <w:position w:val="2"/>
          <w:sz w:val="10"/>
        </w:rPr>
        <w:t>lld</w:t>
      </w:r>
      <w:r>
        <w:rPr>
          <w:color w:val="A1A1A1"/>
          <w:w w:val="95"/>
          <w:position w:val="2"/>
          <w:sz w:val="10"/>
        </w:rPr>
        <w:t>,</w:t>
      </w:r>
      <w:r>
        <w:rPr>
          <w:color w:val="A1A1A1"/>
          <w:spacing w:val="-6"/>
          <w:w w:val="95"/>
          <w:position w:val="2"/>
          <w:sz w:val="10"/>
        </w:rPr>
        <w:t> </w:t>
      </w:r>
      <w:r>
        <w:rPr>
          <w:color w:val="5D5D5D"/>
          <w:w w:val="95"/>
          <w:position w:val="2"/>
          <w:sz w:val="11"/>
        </w:rPr>
        <w:t>St.c.-400.</w:t>
      </w:r>
      <w:r>
        <w:rPr>
          <w:color w:val="5D5D5D"/>
          <w:spacing w:val="3"/>
          <w:position w:val="2"/>
          <w:sz w:val="11"/>
        </w:rPr>
        <w:t> </w:t>
      </w:r>
      <w:r>
        <w:rPr>
          <w:color w:val="5D5D5D"/>
          <w:w w:val="95"/>
          <w:position w:val="2"/>
          <w:sz w:val="10"/>
        </w:rPr>
        <w:t>f.lbl"\U</w:t>
      </w:r>
      <w:r>
        <w:rPr>
          <w:color w:val="A1A1A1"/>
          <w:w w:val="95"/>
          <w:position w:val="2"/>
          <w:sz w:val="10"/>
        </w:rPr>
        <w:t>.</w:t>
      </w:r>
      <w:r>
        <w:rPr>
          <w:color w:val="A1A1A1"/>
          <w:spacing w:val="-2"/>
          <w:w w:val="95"/>
          <w:position w:val="2"/>
          <w:sz w:val="10"/>
        </w:rPr>
        <w:t> </w:t>
      </w:r>
      <w:r>
        <w:rPr>
          <w:color w:val="5D5D5D"/>
          <w:w w:val="95"/>
          <w:position w:val="2"/>
          <w:sz w:val="10"/>
        </w:rPr>
        <w:t>GA</w:t>
      </w:r>
      <w:r>
        <w:rPr>
          <w:color w:val="5D5D5D"/>
          <w:spacing w:val="3"/>
          <w:position w:val="2"/>
          <w:sz w:val="10"/>
        </w:rPr>
        <w:t> </w:t>
      </w:r>
      <w:r>
        <w:rPr>
          <w:color w:val="5D5D5D"/>
          <w:spacing w:val="-2"/>
          <w:w w:val="95"/>
          <w:position w:val="2"/>
          <w:sz w:val="10"/>
        </w:rPr>
        <w:t>30139</w:t>
      </w:r>
      <w:r>
        <w:rPr>
          <w:color w:val="5D5D5D"/>
          <w:position w:val="2"/>
          <w:sz w:val="10"/>
        </w:rPr>
        <w:tab/>
      </w:r>
      <w:r>
        <w:rPr>
          <w:color w:val="6E6E6E"/>
          <w:position w:val="2"/>
          <w:sz w:val="11"/>
        </w:rPr>
        <w:t>Rti\l</w:t>
      </w:r>
      <w:r>
        <w:rPr>
          <w:color w:val="6E6E6E"/>
          <w:spacing w:val="-5"/>
          <w:position w:val="2"/>
          <w:sz w:val="11"/>
        </w:rPr>
        <w:t> </w:t>
      </w:r>
      <w:r>
        <w:rPr>
          <w:color w:val="6E6E6E"/>
          <w:position w:val="2"/>
          <w:sz w:val="10"/>
        </w:rPr>
        <w:t>Elttte:</w:t>
      </w:r>
      <w:r>
        <w:rPr>
          <w:color w:val="6E6E6E"/>
          <w:spacing w:val="-10"/>
          <w:position w:val="2"/>
          <w:sz w:val="10"/>
        </w:rPr>
        <w:t> </w:t>
      </w:r>
      <w:r>
        <w:rPr>
          <w:color w:val="5D5D5D"/>
          <w:spacing w:val="-2"/>
          <w:position w:val="2"/>
          <w:sz w:val="11"/>
        </w:rPr>
        <w:t>OtVC!lopn1ent</w:t>
      </w:r>
      <w:r>
        <w:rPr>
          <w:color w:val="5D5D5D"/>
          <w:position w:val="2"/>
          <w:sz w:val="11"/>
        </w:rPr>
        <w:tab/>
      </w:r>
      <w:r>
        <w:rPr>
          <w:color w:val="6E6E6E"/>
          <w:sz w:val="10"/>
        </w:rPr>
        <w:t>Capita)</w:t>
      </w:r>
      <w:r>
        <w:rPr>
          <w:color w:val="6E6E6E"/>
          <w:spacing w:val="8"/>
          <w:sz w:val="10"/>
        </w:rPr>
        <w:t> </w:t>
      </w:r>
      <w:r>
        <w:rPr>
          <w:color w:val="5D5D5D"/>
          <w:sz w:val="10"/>
        </w:rPr>
        <w:t>ee...</w:t>
      </w:r>
      <w:r>
        <w:rPr>
          <w:color w:val="5D5D5D"/>
          <w:spacing w:val="3"/>
          <w:sz w:val="10"/>
        </w:rPr>
        <w:t> </w:t>
      </w:r>
      <w:r>
        <w:rPr>
          <w:color w:val="5D5D5D"/>
          <w:sz w:val="10"/>
        </w:rPr>
        <w:t>lop(ncoot</w:t>
      </w:r>
      <w:r>
        <w:rPr>
          <w:color w:val="5D5D5D"/>
          <w:spacing w:val="37"/>
          <w:w w:val="235"/>
          <w:sz w:val="10"/>
        </w:rPr>
        <w:t> </w:t>
      </w:r>
      <w:r>
        <w:rPr>
          <w:color w:val="5D5D5D"/>
          <w:w w:val="235"/>
          <w:sz w:val="10"/>
        </w:rPr>
        <w:t>"'"'</w:t>
      </w:r>
      <w:r>
        <w:rPr>
          <w:color w:val="5D5D5D"/>
          <w:spacing w:val="-54"/>
          <w:w w:val="235"/>
          <w:sz w:val="10"/>
        </w:rPr>
        <w:t> </w:t>
      </w:r>
      <w:r>
        <w:rPr>
          <w:rFonts w:ascii="Arial" w:hAnsi="Arial"/>
          <w:color w:val="909090"/>
          <w:spacing w:val="-5"/>
          <w:sz w:val="12"/>
        </w:rPr>
        <w:t>It°</w:t>
      </w:r>
      <w:r>
        <w:rPr>
          <w:rFonts w:ascii="Arial" w:hAnsi="Arial"/>
          <w:color w:val="909090"/>
          <w:sz w:val="12"/>
        </w:rPr>
        <w:tab/>
      </w:r>
      <w:r>
        <w:rPr>
          <w:color w:val="5D5D5D"/>
          <w:spacing w:val="-2"/>
          <w:position w:val="1"/>
          <w:sz w:val="11"/>
        </w:rPr>
        <w:t>Chocl</w:t>
      </w:r>
      <w:r>
        <w:rPr>
          <w:color w:val="5D5D5D"/>
          <w:position w:val="1"/>
          <w:sz w:val="11"/>
        </w:rPr>
        <w:tab/>
      </w:r>
      <w:r>
        <w:rPr>
          <w:color w:val="5D5D5D"/>
          <w:spacing w:val="-4"/>
          <w:position w:val="1"/>
          <w:sz w:val="11"/>
        </w:rPr>
        <w:t>1111</w:t>
      </w:r>
      <w:r>
        <w:rPr>
          <w:color w:val="5D5D5D"/>
          <w:position w:val="1"/>
          <w:sz w:val="11"/>
        </w:rPr>
        <w:tab/>
      </w:r>
      <w:r>
        <w:rPr>
          <w:b/>
          <w:color w:val="6E6E6E"/>
          <w:w w:val="95"/>
          <w:position w:val="1"/>
          <w:sz w:val="11"/>
        </w:rPr>
        <w:t>$3,300</w:t>
      </w:r>
      <w:r>
        <w:rPr>
          <w:b/>
          <w:color w:val="6E6E6E"/>
          <w:spacing w:val="7"/>
          <w:position w:val="1"/>
          <w:sz w:val="11"/>
        </w:rPr>
        <w:t> </w:t>
      </w:r>
      <w:r>
        <w:rPr>
          <w:b/>
          <w:color w:val="5D5D5D"/>
          <w:spacing w:val="-5"/>
          <w:position w:val="1"/>
          <w:sz w:val="11"/>
        </w:rPr>
        <w:t>00</w:t>
      </w:r>
      <w:r>
        <w:rPr>
          <w:b/>
          <w:color w:val="5D5D5D"/>
          <w:position w:val="1"/>
          <w:sz w:val="11"/>
        </w:rPr>
        <w:tab/>
      </w:r>
      <w:r>
        <w:rPr>
          <w:b/>
          <w:color w:val="5D5D5D"/>
          <w:spacing w:val="-2"/>
          <w:w w:val="105"/>
          <w:position w:val="2"/>
          <w:sz w:val="11"/>
        </w:rPr>
        <w:t>S\300</w:t>
      </w:r>
      <w:r>
        <w:rPr>
          <w:b/>
          <w:color w:val="A1A1A1"/>
          <w:spacing w:val="-2"/>
          <w:w w:val="105"/>
          <w:position w:val="2"/>
          <w:sz w:val="11"/>
        </w:rPr>
        <w:t>.</w:t>
      </w:r>
      <w:r>
        <w:rPr>
          <w:b/>
          <w:color w:val="5D5D5D"/>
          <w:spacing w:val="-2"/>
          <w:w w:val="105"/>
          <w:position w:val="2"/>
          <w:sz w:val="11"/>
        </w:rPr>
        <w:t>00</w:t>
      </w:r>
      <w:r>
        <w:rPr>
          <w:b/>
          <w:color w:val="5D5D5D"/>
          <w:position w:val="2"/>
          <w:sz w:val="11"/>
        </w:rPr>
        <w:tab/>
      </w:r>
      <w:r>
        <w:rPr>
          <w:color w:val="5D5D5D"/>
          <w:spacing w:val="-2"/>
          <w:w w:val="105"/>
          <w:position w:val="1"/>
          <w:sz w:val="11"/>
        </w:rPr>
        <w:t>Jl/11/10ll</w:t>
      </w:r>
      <w:r>
        <w:rPr>
          <w:color w:val="5D5D5D"/>
          <w:position w:val="1"/>
          <w:sz w:val="11"/>
        </w:rPr>
        <w:tab/>
      </w:r>
      <w:r>
        <w:rPr>
          <w:color w:val="5D5D5D"/>
          <w:spacing w:val="-2"/>
          <w:position w:val="2"/>
          <w:sz w:val="17"/>
        </w:rPr>
        <w:t>,unou</w:t>
      </w:r>
    </w:p>
    <w:p>
      <w:pPr>
        <w:tabs>
          <w:tab w:pos="3150" w:val="left" w:leader="none"/>
          <w:tab w:pos="8809" w:val="left" w:leader="none"/>
          <w:tab w:pos="10284" w:val="left" w:leader="none"/>
          <w:tab w:pos="11213" w:val="left" w:leader="none"/>
          <w:tab w:pos="12746" w:val="left" w:leader="none"/>
          <w:tab w:pos="13441" w:val="left" w:leader="none"/>
          <w:tab w:pos="14133" w:val="left" w:leader="none"/>
        </w:tabs>
        <w:spacing w:line="137" w:lineRule="exact" w:before="0"/>
        <w:ind w:left="837" w:right="0" w:firstLine="0"/>
        <w:jc w:val="left"/>
        <w:rPr>
          <w:sz w:val="11"/>
        </w:rPr>
      </w:pPr>
      <w:r>
        <w:rPr/>
        <mc:AlternateContent>
          <mc:Choice Requires="wps">
            <w:drawing>
              <wp:anchor distT="0" distB="0" distL="0" distR="0" allowOverlap="1" layoutInCell="1" locked="0" behindDoc="1" simplePos="0" relativeHeight="480164352">
                <wp:simplePos x="0" y="0"/>
                <wp:positionH relativeFrom="page">
                  <wp:posOffset>2337571</wp:posOffset>
                </wp:positionH>
                <wp:positionV relativeFrom="paragraph">
                  <wp:posOffset>4150</wp:posOffset>
                </wp:positionV>
                <wp:extent cx="15875" cy="85725"/>
                <wp:effectExtent l="0" t="0" r="0" b="0"/>
                <wp:wrapNone/>
                <wp:docPr id="1716" name="Graphic 1716"/>
                <wp:cNvGraphicFramePr>
                  <a:graphicFrameLocks/>
                </wp:cNvGraphicFramePr>
                <a:graphic>
                  <a:graphicData uri="http://schemas.microsoft.com/office/word/2010/wordprocessingShape">
                    <wps:wsp>
                      <wps:cNvPr id="1716" name="Graphic 1716"/>
                      <wps:cNvSpPr/>
                      <wps:spPr>
                        <a:xfrm>
                          <a:off x="0" y="0"/>
                          <a:ext cx="15875" cy="85725"/>
                        </a:xfrm>
                        <a:custGeom>
                          <a:avLst/>
                          <a:gdLst/>
                          <a:ahLst/>
                          <a:cxnLst/>
                          <a:rect l="l" t="t" r="r" b="b"/>
                          <a:pathLst>
                            <a:path w="15875" h="85725">
                              <a:moveTo>
                                <a:pt x="15269" y="85638"/>
                              </a:moveTo>
                              <a:lnTo>
                                <a:pt x="0" y="85638"/>
                              </a:lnTo>
                              <a:lnTo>
                                <a:pt x="0" y="0"/>
                              </a:lnTo>
                              <a:lnTo>
                                <a:pt x="15269" y="0"/>
                              </a:lnTo>
                              <a:lnTo>
                                <a:pt x="15269"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84.06073pt;margin-top:.326807pt;width:1.202353pt;height:6.743193pt;mso-position-horizontal-relative:page;mso-position-vertical-relative:paragraph;z-index:-23152128" id="docshape886" filled="true" fillcolor="#e2e2e2" stroked="false">
                <v:fill type="solid"/>
                <w10:wrap type="none"/>
              </v:rect>
            </w:pict>
          </mc:Fallback>
        </mc:AlternateContent>
      </w:r>
      <w:r>
        <w:rPr>
          <w:color w:val="5D5D5D"/>
          <w:w w:val="105"/>
          <w:position w:val="2"/>
          <w:sz w:val="10"/>
        </w:rPr>
        <w:t>!</w:t>
      </w:r>
      <w:r>
        <w:rPr>
          <w:color w:val="5D5D5D"/>
          <w:spacing w:val="8"/>
          <w:w w:val="105"/>
          <w:position w:val="2"/>
          <w:sz w:val="10"/>
        </w:rPr>
        <w:t> </w:t>
      </w:r>
      <w:r>
        <w:rPr>
          <w:color w:val="5D5D5D"/>
          <w:position w:val="2"/>
          <w:sz w:val="10"/>
        </w:rPr>
        <w:t>L</w:t>
      </w:r>
      <w:r>
        <w:rPr>
          <w:color w:val="5D5D5D"/>
          <w:spacing w:val="49"/>
          <w:w w:val="105"/>
          <w:position w:val="2"/>
          <w:sz w:val="10"/>
        </w:rPr>
        <w:t> </w:t>
      </w:r>
      <w:r>
        <w:rPr>
          <w:color w:val="5D5D5D"/>
          <w:w w:val="105"/>
          <w:position w:val="2"/>
          <w:sz w:val="10"/>
        </w:rPr>
        <w:t>ca,olyn</w:t>
      </w:r>
      <w:r>
        <w:rPr>
          <w:color w:val="5D5D5D"/>
          <w:spacing w:val="-6"/>
          <w:w w:val="105"/>
          <w:position w:val="2"/>
          <w:sz w:val="10"/>
        </w:rPr>
        <w:t> </w:t>
      </w:r>
      <w:r>
        <w:rPr>
          <w:rFonts w:ascii="Arial"/>
          <w:color w:val="5D5D5D"/>
          <w:w w:val="105"/>
          <w:position w:val="2"/>
          <w:sz w:val="8"/>
        </w:rPr>
        <w:t>1,</w:t>
      </w:r>
      <w:r>
        <w:rPr>
          <w:rFonts w:ascii="Arial"/>
          <w:color w:val="5D5D5D"/>
          <w:spacing w:val="-5"/>
          <w:w w:val="105"/>
          <w:position w:val="2"/>
          <w:sz w:val="8"/>
        </w:rPr>
        <w:t> </w:t>
      </w:r>
      <w:r>
        <w:rPr>
          <w:rFonts w:ascii="Arial"/>
          <w:color w:val="5D5D5D"/>
          <w:w w:val="105"/>
          <w:position w:val="2"/>
          <w:sz w:val="10"/>
        </w:rPr>
        <w:t>Chatt</w:t>
      </w:r>
      <w:r>
        <w:rPr>
          <w:color w:val="5D5D5D"/>
          <w:w w:val="105"/>
          <w:position w:val="2"/>
          <w:sz w:val="10"/>
        </w:rPr>
        <w:t>es</w:t>
      </w:r>
      <w:r>
        <w:rPr>
          <w:color w:val="5D5D5D"/>
          <w:spacing w:val="42"/>
          <w:w w:val="165"/>
          <w:position w:val="2"/>
          <w:sz w:val="10"/>
        </w:rPr>
        <w:t> </w:t>
      </w:r>
      <w:r>
        <w:rPr>
          <w:rFonts w:ascii="Arial"/>
          <w:color w:val="6E6E6E"/>
          <w:spacing w:val="-5"/>
          <w:w w:val="165"/>
          <w:position w:val="2"/>
          <w:sz w:val="10"/>
        </w:rPr>
        <w:t>tie</w:t>
      </w:r>
      <w:r>
        <w:rPr>
          <w:rFonts w:ascii="Arial"/>
          <w:color w:val="6E6E6E"/>
          <w:position w:val="2"/>
          <w:sz w:val="10"/>
        </w:rPr>
        <w:tab/>
      </w:r>
      <w:r>
        <w:rPr>
          <w:color w:val="5D5D5D"/>
          <w:w w:val="95"/>
          <w:position w:val="1"/>
          <w:sz w:val="10"/>
        </w:rPr>
        <w:t>2Mlksh</w:t>
      </w:r>
      <w:r>
        <w:rPr>
          <w:color w:val="5D5D5D"/>
          <w:spacing w:val="-3"/>
          <w:w w:val="95"/>
          <w:position w:val="1"/>
          <w:sz w:val="10"/>
        </w:rPr>
        <w:t> </w:t>
      </w:r>
      <w:r>
        <w:rPr>
          <w:color w:val="5D5D5D"/>
          <w:w w:val="95"/>
          <w:position w:val="1"/>
          <w:sz w:val="10"/>
        </w:rPr>
        <w:t>Dr</w:t>
      </w:r>
      <w:r>
        <w:rPr>
          <w:color w:val="A1A1A1"/>
          <w:w w:val="95"/>
          <w:position w:val="1"/>
          <w:sz w:val="10"/>
        </w:rPr>
        <w:t>.</w:t>
      </w:r>
      <w:r>
        <w:rPr>
          <w:color w:val="A1A1A1"/>
          <w:spacing w:val="-1"/>
          <w:position w:val="1"/>
          <w:sz w:val="10"/>
        </w:rPr>
        <w:t> </w:t>
      </w:r>
      <w:r>
        <w:rPr>
          <w:color w:val="5D5D5D"/>
          <w:w w:val="95"/>
          <w:position w:val="1"/>
          <w:sz w:val="13"/>
        </w:rPr>
        <w:t>rav.mnah</w:t>
      </w:r>
      <w:r>
        <w:rPr>
          <w:color w:val="A1A1A1"/>
          <w:w w:val="95"/>
          <w:position w:val="1"/>
          <w:sz w:val="13"/>
        </w:rPr>
        <w:t>.</w:t>
      </w:r>
      <w:r>
        <w:rPr>
          <w:color w:val="A1A1A1"/>
          <w:spacing w:val="-13"/>
          <w:w w:val="95"/>
          <w:position w:val="1"/>
          <w:sz w:val="13"/>
        </w:rPr>
        <w:t> </w:t>
      </w:r>
      <w:r>
        <w:rPr>
          <w:color w:val="6E6E6E"/>
          <w:spacing w:val="-2"/>
          <w:w w:val="95"/>
          <w:position w:val="1"/>
          <w:sz w:val="10"/>
        </w:rPr>
        <w:t>G:Al1410</w:t>
      </w:r>
      <w:r>
        <w:rPr>
          <w:color w:val="6E6E6E"/>
          <w:position w:val="1"/>
          <w:sz w:val="10"/>
        </w:rPr>
        <w:tab/>
      </w:r>
      <w:r>
        <w:rPr>
          <w:color w:val="5D5D5D"/>
          <w:spacing w:val="-2"/>
          <w:position w:val="1"/>
          <w:sz w:val="11"/>
        </w:rPr>
        <w:t>Chtc:k</w:t>
      </w:r>
      <w:r>
        <w:rPr>
          <w:color w:val="5D5D5D"/>
          <w:position w:val="1"/>
          <w:sz w:val="11"/>
        </w:rPr>
        <w:tab/>
      </w:r>
      <w:r>
        <w:rPr>
          <w:b/>
          <w:color w:val="5D5D5D"/>
          <w:spacing w:val="-2"/>
          <w:w w:val="105"/>
          <w:sz w:val="10"/>
        </w:rPr>
        <w:t>Slill</w:t>
      </w:r>
      <w:r>
        <w:rPr>
          <w:b/>
          <w:color w:val="5D5D5D"/>
          <w:sz w:val="10"/>
        </w:rPr>
        <w:tab/>
      </w:r>
      <w:r>
        <w:rPr>
          <w:b/>
          <w:color w:val="5D5D5D"/>
          <w:spacing w:val="-2"/>
          <w:w w:val="105"/>
          <w:sz w:val="11"/>
        </w:rPr>
        <w:t>s10000</w:t>
      </w:r>
      <w:r>
        <w:rPr>
          <w:b/>
          <w:color w:val="5D5D5D"/>
          <w:sz w:val="11"/>
        </w:rPr>
        <w:tab/>
      </w:r>
      <w:r>
        <w:rPr>
          <w:color w:val="5D5D5D"/>
          <w:spacing w:val="-2"/>
          <w:w w:val="105"/>
          <w:sz w:val="11"/>
        </w:rPr>
        <w:t>$100</w:t>
      </w:r>
      <w:r>
        <w:rPr>
          <w:color w:val="909090"/>
          <w:spacing w:val="-2"/>
          <w:w w:val="105"/>
          <w:sz w:val="11"/>
        </w:rPr>
        <w:t>.</w:t>
      </w:r>
      <w:r>
        <w:rPr>
          <w:color w:val="6E6E6E"/>
          <w:spacing w:val="-2"/>
          <w:w w:val="105"/>
          <w:sz w:val="11"/>
        </w:rPr>
        <w:t>00</w:t>
      </w:r>
      <w:r>
        <w:rPr>
          <w:color w:val="6E6E6E"/>
          <w:sz w:val="11"/>
        </w:rPr>
        <w:tab/>
      </w:r>
      <w:r>
        <w:rPr>
          <w:color w:val="5D5D5D"/>
          <w:spacing w:val="-2"/>
          <w:w w:val="105"/>
          <w:sz w:val="11"/>
        </w:rPr>
        <w:t>l/lG/2023</w:t>
      </w:r>
      <w:r>
        <w:rPr>
          <w:color w:val="5D5D5D"/>
          <w:sz w:val="11"/>
        </w:rPr>
        <w:tab/>
      </w:r>
      <w:r>
        <w:rPr>
          <w:color w:val="5D5D5D"/>
          <w:spacing w:val="-2"/>
          <w:w w:val="105"/>
          <w:sz w:val="11"/>
        </w:rPr>
        <w:t>l/l&amp;/70U</w:t>
      </w:r>
    </w:p>
    <w:p>
      <w:pPr>
        <w:tabs>
          <w:tab w:pos="5648" w:val="left" w:leader="none"/>
          <w:tab w:pos="8814" w:val="left" w:leader="none"/>
          <w:tab w:pos="10254" w:val="left" w:leader="none"/>
          <w:tab w:pos="11211" w:val="left" w:leader="none"/>
          <w:tab w:pos="12747" w:val="left" w:leader="none"/>
          <w:tab w:pos="13441" w:val="left" w:leader="none"/>
          <w:tab w:pos="14132" w:val="left" w:leader="none"/>
        </w:tabs>
        <w:spacing w:line="161" w:lineRule="exact" w:before="0"/>
        <w:ind w:left="844" w:right="0" w:firstLine="0"/>
        <w:jc w:val="left"/>
        <w:rPr>
          <w:rFonts w:ascii="Arial"/>
          <w:sz w:val="12"/>
        </w:rPr>
      </w:pPr>
      <w:r>
        <w:rPr>
          <w:rFonts w:ascii="Arial"/>
          <w:color w:val="5D5D5D"/>
          <w:w w:val="90"/>
          <w:position w:val="2"/>
          <w:sz w:val="10"/>
        </w:rPr>
        <w:t>95</w:t>
      </w:r>
      <w:r>
        <w:rPr>
          <w:rFonts w:ascii="Arial"/>
          <w:color w:val="5D5D5D"/>
          <w:spacing w:val="57"/>
          <w:position w:val="2"/>
          <w:sz w:val="10"/>
        </w:rPr>
        <w:t> </w:t>
      </w:r>
      <w:r>
        <w:rPr>
          <w:rFonts w:ascii="Arial"/>
          <w:color w:val="484848"/>
          <w:w w:val="90"/>
          <w:position w:val="2"/>
          <w:sz w:val="10"/>
        </w:rPr>
        <w:t>CCC.Uppr:r</w:t>
      </w:r>
      <w:r>
        <w:rPr>
          <w:rFonts w:ascii="Arial"/>
          <w:color w:val="484848"/>
          <w:spacing w:val="-1"/>
          <w:position w:val="2"/>
          <w:sz w:val="10"/>
        </w:rPr>
        <w:t> </w:t>
      </w:r>
      <w:r>
        <w:rPr>
          <w:rFonts w:ascii="Arial"/>
          <w:color w:val="6E6E6E"/>
          <w:w w:val="90"/>
          <w:position w:val="2"/>
          <w:sz w:val="10"/>
        </w:rPr>
        <w:t>EliUS1de,</w:t>
      </w:r>
      <w:r>
        <w:rPr>
          <w:rFonts w:ascii="Arial"/>
          <w:color w:val="6E6E6E"/>
          <w:spacing w:val="-3"/>
          <w:w w:val="90"/>
          <w:position w:val="2"/>
          <w:sz w:val="10"/>
        </w:rPr>
        <w:t> </w:t>
      </w:r>
      <w:r>
        <w:rPr>
          <w:rFonts w:ascii="Arial"/>
          <w:color w:val="6E6E6E"/>
          <w:spacing w:val="-5"/>
          <w:w w:val="90"/>
          <w:position w:val="2"/>
          <w:sz w:val="10"/>
        </w:rPr>
        <w:t>UC</w:t>
      </w:r>
      <w:r>
        <w:rPr>
          <w:rFonts w:ascii="Arial"/>
          <w:color w:val="6E6E6E"/>
          <w:position w:val="2"/>
          <w:sz w:val="10"/>
        </w:rPr>
        <w:tab/>
      </w:r>
      <w:r>
        <w:rPr>
          <w:color w:val="5D5D5D"/>
          <w:spacing w:val="-2"/>
          <w:w w:val="155"/>
          <w:position w:val="2"/>
          <w:sz w:val="11"/>
        </w:rPr>
        <w:t>loper</w:t>
      </w:r>
      <w:r>
        <w:rPr>
          <w:color w:val="5D5D5D"/>
          <w:position w:val="2"/>
          <w:sz w:val="11"/>
        </w:rPr>
        <w:tab/>
      </w:r>
      <w:r>
        <w:rPr>
          <w:color w:val="5D5D5D"/>
          <w:spacing w:val="-4"/>
          <w:w w:val="105"/>
          <w:position w:val="1"/>
          <w:sz w:val="10"/>
        </w:rPr>
        <w:t>ChKt</w:t>
      </w:r>
      <w:r>
        <w:rPr>
          <w:color w:val="5D5D5D"/>
          <w:position w:val="1"/>
          <w:sz w:val="10"/>
        </w:rPr>
        <w:tab/>
      </w:r>
      <w:r>
        <w:rPr>
          <w:rFonts w:ascii="Arial"/>
          <w:color w:val="5D5D5D"/>
          <w:spacing w:val="-4"/>
          <w:position w:val="1"/>
          <w:sz w:val="10"/>
        </w:rPr>
        <w:t>1077</w:t>
      </w:r>
      <w:r>
        <w:rPr>
          <w:rFonts w:ascii="Arial"/>
          <w:color w:val="5D5D5D"/>
          <w:position w:val="1"/>
          <w:sz w:val="10"/>
        </w:rPr>
        <w:tab/>
      </w:r>
      <w:r>
        <w:rPr>
          <w:b/>
          <w:color w:val="5D5D5D"/>
          <w:spacing w:val="-2"/>
          <w:position w:val="1"/>
          <w:sz w:val="15"/>
        </w:rPr>
        <w:t>ssoo</w:t>
      </w:r>
      <w:r>
        <w:rPr>
          <w:b/>
          <w:color w:val="909090"/>
          <w:spacing w:val="-2"/>
          <w:position w:val="1"/>
          <w:sz w:val="15"/>
        </w:rPr>
        <w:t>.</w:t>
      </w:r>
      <w:r>
        <w:rPr>
          <w:b/>
          <w:color w:val="5D5D5D"/>
          <w:spacing w:val="-2"/>
          <w:position w:val="1"/>
          <w:sz w:val="15"/>
        </w:rPr>
        <w:t>oo</w:t>
      </w:r>
      <w:r>
        <w:rPr>
          <w:b/>
          <w:color w:val="5D5D5D"/>
          <w:position w:val="1"/>
          <w:sz w:val="15"/>
        </w:rPr>
        <w:tab/>
      </w:r>
      <w:r>
        <w:rPr>
          <w:b/>
          <w:color w:val="5D5D5D"/>
          <w:spacing w:val="-2"/>
          <w:position w:val="1"/>
          <w:sz w:val="11"/>
        </w:rPr>
        <w:t>$500.00</w:t>
      </w:r>
      <w:r>
        <w:rPr>
          <w:b/>
          <w:color w:val="5D5D5D"/>
          <w:position w:val="1"/>
          <w:sz w:val="11"/>
        </w:rPr>
        <w:tab/>
      </w:r>
      <w:r>
        <w:rPr>
          <w:color w:val="5D5D5D"/>
          <w:w w:val="105"/>
          <w:position w:val="1"/>
          <w:sz w:val="11"/>
        </w:rPr>
        <w:t>I/Z</w:t>
      </w:r>
      <w:r>
        <w:rPr>
          <w:color w:val="5D5D5D"/>
          <w:spacing w:val="16"/>
          <w:w w:val="105"/>
          <w:position w:val="1"/>
          <w:sz w:val="11"/>
        </w:rPr>
        <w:t> </w:t>
      </w:r>
      <w:r>
        <w:rPr>
          <w:color w:val="5D5D5D"/>
          <w:spacing w:val="-4"/>
          <w:w w:val="105"/>
          <w:position w:val="1"/>
          <w:sz w:val="11"/>
        </w:rPr>
        <w:t>/WJ3</w:t>
      </w:r>
      <w:r>
        <w:rPr>
          <w:color w:val="5D5D5D"/>
          <w:position w:val="1"/>
          <w:sz w:val="11"/>
        </w:rPr>
        <w:tab/>
      </w:r>
      <w:r>
        <w:rPr>
          <w:rFonts w:ascii="Arial"/>
          <w:color w:val="5D5D5D"/>
          <w:spacing w:val="-2"/>
          <w:sz w:val="12"/>
        </w:rPr>
        <w:t>8/28/2D2J</w:t>
      </w:r>
    </w:p>
    <w:p>
      <w:pPr>
        <w:tabs>
          <w:tab w:pos="3128" w:val="left" w:leader="none"/>
          <w:tab w:pos="5575" w:val="left" w:leader="none"/>
          <w:tab w:pos="6841" w:val="left" w:leader="none"/>
          <w:tab w:pos="8776" w:val="left" w:leader="none"/>
          <w:tab w:pos="8809" w:val="left" w:leader="none"/>
          <w:tab w:pos="10252" w:val="left" w:leader="none"/>
          <w:tab w:pos="11183" w:val="left" w:leader="none"/>
          <w:tab w:pos="11213" w:val="left" w:leader="none"/>
          <w:tab w:pos="11934" w:val="left" w:leader="none"/>
          <w:tab w:pos="12723" w:val="left" w:leader="none"/>
          <w:tab w:pos="13440" w:val="left" w:leader="none"/>
        </w:tabs>
        <w:spacing w:line="261" w:lineRule="auto" w:before="0"/>
        <w:ind w:left="823" w:right="223" w:firstLine="6"/>
        <w:jc w:val="both"/>
        <w:rPr>
          <w:sz w:val="11"/>
        </w:rPr>
      </w:pPr>
      <w:r>
        <w:rPr/>
        <mc:AlternateContent>
          <mc:Choice Requires="wps">
            <w:drawing>
              <wp:anchor distT="0" distB="0" distL="0" distR="0" allowOverlap="1" layoutInCell="1" locked="0" behindDoc="1" simplePos="0" relativeHeight="480164864">
                <wp:simplePos x="0" y="0"/>
                <wp:positionH relativeFrom="page">
                  <wp:posOffset>8268664</wp:posOffset>
                </wp:positionH>
                <wp:positionV relativeFrom="paragraph">
                  <wp:posOffset>9874</wp:posOffset>
                </wp:positionV>
                <wp:extent cx="12700" cy="94615"/>
                <wp:effectExtent l="0" t="0" r="0" b="0"/>
                <wp:wrapNone/>
                <wp:docPr id="1717" name="Graphic 1717"/>
                <wp:cNvGraphicFramePr>
                  <a:graphicFrameLocks/>
                </wp:cNvGraphicFramePr>
                <a:graphic>
                  <a:graphicData uri="http://schemas.microsoft.com/office/word/2010/wordprocessingShape">
                    <wps:wsp>
                      <wps:cNvPr id="1717" name="Graphic 1717"/>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1.075928pt;margin-top:.777513pt;width:.961883pt;height:7.417513pt;mso-position-horizontal-relative:page;mso-position-vertical-relative:paragraph;z-index:-23151616" id="docshape887"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5376">
                <wp:simplePos x="0" y="0"/>
                <wp:positionH relativeFrom="page">
                  <wp:posOffset>7734127</wp:posOffset>
                </wp:positionH>
                <wp:positionV relativeFrom="paragraph">
                  <wp:posOffset>104534</wp:posOffset>
                </wp:positionV>
                <wp:extent cx="6350" cy="94615"/>
                <wp:effectExtent l="0" t="0" r="0" b="0"/>
                <wp:wrapNone/>
                <wp:docPr id="1718" name="Graphic 1718"/>
                <wp:cNvGraphicFramePr>
                  <a:graphicFrameLocks/>
                </wp:cNvGraphicFramePr>
                <a:graphic>
                  <a:graphicData uri="http://schemas.microsoft.com/office/word/2010/wordprocessingShape">
                    <wps:wsp>
                      <wps:cNvPr id="1718" name="Graphic 1718"/>
                      <wps:cNvSpPr/>
                      <wps:spPr>
                        <a:xfrm>
                          <a:off x="0" y="0"/>
                          <a:ext cx="6350" cy="94615"/>
                        </a:xfrm>
                        <a:custGeom>
                          <a:avLst/>
                          <a:gdLst/>
                          <a:ahLst/>
                          <a:cxnLst/>
                          <a:rect l="l" t="t" r="r" b="b"/>
                          <a:pathLst>
                            <a:path w="6350" h="94615">
                              <a:moveTo>
                                <a:pt x="6107" y="94202"/>
                              </a:moveTo>
                              <a:lnTo>
                                <a:pt x="0" y="94202"/>
                              </a:lnTo>
                              <a:lnTo>
                                <a:pt x="0" y="0"/>
                              </a:lnTo>
                              <a:lnTo>
                                <a:pt x="6107" y="0"/>
                              </a:lnTo>
                              <a:lnTo>
                                <a:pt x="6107"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08.986389pt;margin-top:8.231038pt;width:.480941pt;height:7.417513pt;mso-position-horizontal-relative:page;mso-position-vertical-relative:paragraph;z-index:-23151104" id="docshape888"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5888">
                <wp:simplePos x="0" y="0"/>
                <wp:positionH relativeFrom="page">
                  <wp:posOffset>1187014</wp:posOffset>
                </wp:positionH>
                <wp:positionV relativeFrom="paragraph">
                  <wp:posOffset>196645</wp:posOffset>
                </wp:positionV>
                <wp:extent cx="12700" cy="86995"/>
                <wp:effectExtent l="0" t="0" r="0" b="0"/>
                <wp:wrapNone/>
                <wp:docPr id="1719" name="Graphic 1719"/>
                <wp:cNvGraphicFramePr>
                  <a:graphicFrameLocks/>
                </wp:cNvGraphicFramePr>
                <a:graphic>
                  <a:graphicData uri="http://schemas.microsoft.com/office/word/2010/wordprocessingShape">
                    <wps:wsp>
                      <wps:cNvPr id="1719" name="Graphic 1719"/>
                      <wps:cNvSpPr/>
                      <wps:spPr>
                        <a:xfrm>
                          <a:off x="0" y="0"/>
                          <a:ext cx="12700" cy="86995"/>
                        </a:xfrm>
                        <a:custGeom>
                          <a:avLst/>
                          <a:gdLst/>
                          <a:ahLst/>
                          <a:cxnLst/>
                          <a:rect l="l" t="t" r="r" b="b"/>
                          <a:pathLst>
                            <a:path w="12700" h="86995">
                              <a:moveTo>
                                <a:pt x="12215" y="86787"/>
                              </a:moveTo>
                              <a:lnTo>
                                <a:pt x="0" y="86787"/>
                              </a:lnTo>
                              <a:lnTo>
                                <a:pt x="0" y="0"/>
                              </a:lnTo>
                              <a:lnTo>
                                <a:pt x="12215" y="0"/>
                              </a:lnTo>
                              <a:lnTo>
                                <a:pt x="12215"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93.465691pt;margin-top:15.483899pt;width:.961883pt;height:6.83369pt;mso-position-horizontal-relative:page;mso-position-vertical-relative:paragraph;z-index:-23150592" id="docshape889"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6400">
                <wp:simplePos x="0" y="0"/>
                <wp:positionH relativeFrom="page">
                  <wp:posOffset>2057569</wp:posOffset>
                </wp:positionH>
                <wp:positionV relativeFrom="paragraph">
                  <wp:posOffset>199699</wp:posOffset>
                </wp:positionV>
                <wp:extent cx="9525" cy="85725"/>
                <wp:effectExtent l="0" t="0" r="0" b="0"/>
                <wp:wrapNone/>
                <wp:docPr id="1720" name="Graphic 1720"/>
                <wp:cNvGraphicFramePr>
                  <a:graphicFrameLocks/>
                </wp:cNvGraphicFramePr>
                <a:graphic>
                  <a:graphicData uri="http://schemas.microsoft.com/office/word/2010/wordprocessingShape">
                    <wps:wsp>
                      <wps:cNvPr id="1720" name="Graphic 1720"/>
                      <wps:cNvSpPr/>
                      <wps:spPr>
                        <a:xfrm>
                          <a:off x="0" y="0"/>
                          <a:ext cx="9525" cy="85725"/>
                        </a:xfrm>
                        <a:custGeom>
                          <a:avLst/>
                          <a:gdLst/>
                          <a:ahLst/>
                          <a:cxnLst/>
                          <a:rect l="l" t="t" r="r" b="b"/>
                          <a:pathLst>
                            <a:path w="9525" h="85725">
                              <a:moveTo>
                                <a:pt x="9161" y="85638"/>
                              </a:moveTo>
                              <a:lnTo>
                                <a:pt x="0" y="85638"/>
                              </a:lnTo>
                              <a:lnTo>
                                <a:pt x="0" y="0"/>
                              </a:lnTo>
                              <a:lnTo>
                                <a:pt x="9161" y="0"/>
                              </a:lnTo>
                              <a:lnTo>
                                <a:pt x="9161" y="85638"/>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rect style="position:absolute;margin-left:162.013382pt;margin-top:15.724336pt;width:.721412pt;height:6.743193pt;mso-position-horizontal-relative:page;mso-position-vertical-relative:paragraph;z-index:-23150080" id="docshape890" filled="true" fillcolor="#d1d1d1" stroked="false">
                <v:fill type="solid"/>
                <w10:wrap type="none"/>
              </v:rect>
            </w:pict>
          </mc:Fallback>
        </mc:AlternateContent>
      </w:r>
      <w:r>
        <w:rPr/>
        <mc:AlternateContent>
          <mc:Choice Requires="wps">
            <w:drawing>
              <wp:anchor distT="0" distB="0" distL="0" distR="0" allowOverlap="1" layoutInCell="1" locked="0" behindDoc="1" simplePos="0" relativeHeight="480166912">
                <wp:simplePos x="0" y="0"/>
                <wp:positionH relativeFrom="page">
                  <wp:posOffset>7298581</wp:posOffset>
                </wp:positionH>
                <wp:positionV relativeFrom="paragraph">
                  <wp:posOffset>198065</wp:posOffset>
                </wp:positionV>
                <wp:extent cx="9525" cy="97155"/>
                <wp:effectExtent l="0" t="0" r="0" b="0"/>
                <wp:wrapNone/>
                <wp:docPr id="1721" name="Graphic 1721"/>
                <wp:cNvGraphicFramePr>
                  <a:graphicFrameLocks/>
                </wp:cNvGraphicFramePr>
                <a:graphic>
                  <a:graphicData uri="http://schemas.microsoft.com/office/word/2010/wordprocessingShape">
                    <wps:wsp>
                      <wps:cNvPr id="1721" name="Graphic 1721"/>
                      <wps:cNvSpPr/>
                      <wps:spPr>
                        <a:xfrm>
                          <a:off x="0" y="0"/>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4.691467pt;margin-top:15.595702pt;width:.721412pt;height:7.621986pt;mso-position-horizontal-relative:page;mso-position-vertical-relative:paragraph;z-index:-23149568" id="docshape891"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7424">
                <wp:simplePos x="0" y="0"/>
                <wp:positionH relativeFrom="page">
                  <wp:posOffset>2351151</wp:posOffset>
                </wp:positionH>
                <wp:positionV relativeFrom="paragraph">
                  <wp:posOffset>297412</wp:posOffset>
                </wp:positionV>
                <wp:extent cx="12700" cy="86995"/>
                <wp:effectExtent l="0" t="0" r="0" b="0"/>
                <wp:wrapNone/>
                <wp:docPr id="1722" name="Graphic 1722"/>
                <wp:cNvGraphicFramePr>
                  <a:graphicFrameLocks/>
                </wp:cNvGraphicFramePr>
                <a:graphic>
                  <a:graphicData uri="http://schemas.microsoft.com/office/word/2010/wordprocessingShape">
                    <wps:wsp>
                      <wps:cNvPr id="1722" name="Graphic 1722"/>
                      <wps:cNvSpPr/>
                      <wps:spPr>
                        <a:xfrm>
                          <a:off x="0" y="0"/>
                          <a:ext cx="12700" cy="86995"/>
                        </a:xfrm>
                        <a:custGeom>
                          <a:avLst/>
                          <a:gdLst/>
                          <a:ahLst/>
                          <a:cxnLst/>
                          <a:rect l="l" t="t" r="r" b="b"/>
                          <a:pathLst>
                            <a:path w="12700" h="86995">
                              <a:moveTo>
                                <a:pt x="12215" y="86787"/>
                              </a:moveTo>
                              <a:lnTo>
                                <a:pt x="0" y="86787"/>
                              </a:lnTo>
                              <a:lnTo>
                                <a:pt x="0" y="0"/>
                              </a:lnTo>
                              <a:lnTo>
                                <a:pt x="12215" y="0"/>
                              </a:lnTo>
                              <a:lnTo>
                                <a:pt x="12215"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85.130035pt;margin-top:23.418297pt;width:.961883pt;height:6.83369pt;mso-position-horizontal-relative:page;mso-position-vertical-relative:paragraph;z-index:-23149056" id="docshape892"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7936">
                <wp:simplePos x="0" y="0"/>
                <wp:positionH relativeFrom="page">
                  <wp:posOffset>8267162</wp:posOffset>
                </wp:positionH>
                <wp:positionV relativeFrom="paragraph">
                  <wp:posOffset>295778</wp:posOffset>
                </wp:positionV>
                <wp:extent cx="12700" cy="97155"/>
                <wp:effectExtent l="0" t="0" r="0" b="0"/>
                <wp:wrapNone/>
                <wp:docPr id="1723" name="Graphic 1723"/>
                <wp:cNvGraphicFramePr>
                  <a:graphicFrameLocks/>
                </wp:cNvGraphicFramePr>
                <a:graphic>
                  <a:graphicData uri="http://schemas.microsoft.com/office/word/2010/wordprocessingShape">
                    <wps:wsp>
                      <wps:cNvPr id="1723" name="Graphic 1723"/>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0.957703pt;margin-top:23.289663pt;width:.961883pt;height:7.621986pt;mso-position-horizontal-relative:page;mso-position-vertical-relative:paragraph;z-index:-23148544" id="docshape893" filled="true" fillcolor="#e2e2e2" stroked="false">
                <v:fill type="solid"/>
                <w10:wrap type="none"/>
              </v:rect>
            </w:pict>
          </mc:Fallback>
        </mc:AlternateContent>
      </w:r>
      <w:r>
        <w:rPr>
          <w:color w:val="5D5D5D"/>
          <w:position w:val="2"/>
          <w:sz w:val="13"/>
        </w:rPr>
        <w:t>ui</w:t>
      </w:r>
      <w:r>
        <w:rPr>
          <w:color w:val="5D5D5D"/>
          <w:spacing w:val="80"/>
          <w:w w:val="105"/>
          <w:position w:val="2"/>
          <w:sz w:val="13"/>
        </w:rPr>
        <w:t> </w:t>
      </w:r>
      <w:r>
        <w:rPr>
          <w:color w:val="5D5D5D"/>
          <w:w w:val="105"/>
          <w:position w:val="2"/>
          <w:sz w:val="10"/>
        </w:rPr>
        <w:t>Ch,le&gt; </w:t>
      </w:r>
      <w:r>
        <w:rPr>
          <w:rFonts w:ascii="Arial" w:hAnsi="Arial"/>
          <w:color w:val="5D5D5D"/>
          <w:w w:val="105"/>
          <w:position w:val="2"/>
          <w:sz w:val="10"/>
        </w:rPr>
        <w:t>&amp; </w:t>
      </w:r>
      <w:r>
        <w:rPr>
          <w:color w:val="5D5D5D"/>
          <w:w w:val="135"/>
          <w:position w:val="2"/>
          <w:sz w:val="10"/>
        </w:rPr>
        <w:t>BarN, </w:t>
      </w:r>
      <w:r>
        <w:rPr>
          <w:color w:val="5D5D5D"/>
          <w:w w:val="105"/>
          <w:position w:val="2"/>
          <w:sz w:val="10"/>
        </w:rPr>
        <w:t>M Gotph</w:t>
      </w:r>
      <w:r>
        <w:rPr>
          <w:color w:val="909090"/>
          <w:w w:val="105"/>
          <w:position w:val="2"/>
          <w:sz w:val="10"/>
        </w:rPr>
        <w:t>i</w:t>
      </w:r>
      <w:r>
        <w:rPr>
          <w:color w:val="5D5D5D"/>
          <w:w w:val="105"/>
          <w:position w:val="2"/>
          <w:sz w:val="10"/>
        </w:rPr>
        <w:t>n</w:t>
      </w:r>
      <w:r>
        <w:rPr>
          <w:color w:val="5D5D5D"/>
          <w:position w:val="2"/>
          <w:sz w:val="10"/>
        </w:rPr>
        <w:tab/>
        <w:t> </w:t>
      </w:r>
      <w:r>
        <w:rPr>
          <w:color w:val="5D5D5D"/>
          <w:w w:val="105"/>
          <w:position w:val="1"/>
          <w:sz w:val="10"/>
        </w:rPr>
        <w:t>7'S</w:t>
      </w:r>
      <w:r>
        <w:rPr>
          <w:color w:val="5D5D5D"/>
          <w:spacing w:val="40"/>
          <w:w w:val="105"/>
          <w:position w:val="1"/>
          <w:sz w:val="10"/>
        </w:rPr>
        <w:t> </w:t>
      </w:r>
      <w:r>
        <w:rPr>
          <w:color w:val="5D5D5D"/>
          <w:w w:val="105"/>
          <w:position w:val="1"/>
          <w:sz w:val="10"/>
        </w:rPr>
        <w:t>Southbrldco Blvd</w:t>
      </w:r>
      <w:r>
        <w:rPr>
          <w:color w:val="909090"/>
          <w:w w:val="105"/>
          <w:position w:val="1"/>
          <w:sz w:val="10"/>
        </w:rPr>
        <w:t>, </w:t>
      </w:r>
      <w:r>
        <w:rPr>
          <w:color w:val="5D5D5D"/>
          <w:w w:val="105"/>
          <w:position w:val="1"/>
          <w:sz w:val="10"/>
        </w:rPr>
        <w:t>S1innnah</w:t>
      </w:r>
      <w:r>
        <w:rPr>
          <w:color w:val="909090"/>
          <w:w w:val="105"/>
          <w:position w:val="1"/>
          <w:sz w:val="10"/>
        </w:rPr>
        <w:t>, </w:t>
      </w:r>
      <w:r>
        <w:rPr>
          <w:color w:val="5D5D5D"/>
          <w:w w:val="105"/>
          <w:position w:val="1"/>
          <w:sz w:val="10"/>
        </w:rPr>
        <w:t>GAJUQS</w:t>
      </w:r>
      <w:r>
        <w:rPr>
          <w:color w:val="5D5D5D"/>
          <w:position w:val="1"/>
          <w:sz w:val="10"/>
        </w:rPr>
        <w:tab/>
      </w:r>
      <w:r>
        <w:rPr>
          <w:color w:val="5D5D5D"/>
          <w:spacing w:val="-7"/>
          <w:position w:val="1"/>
          <w:sz w:val="10"/>
        </w:rPr>
        <w:t> </w:t>
      </w:r>
      <w:r>
        <w:rPr>
          <w:color w:val="6E6E6E"/>
          <w:w w:val="105"/>
          <w:sz w:val="11"/>
        </w:rPr>
        <w:t>lltttrtd</w:t>
      </w:r>
      <w:r>
        <w:rPr>
          <w:color w:val="6E6E6E"/>
          <w:sz w:val="11"/>
        </w:rPr>
        <w:tab/>
        <w:tab/>
        <w:tab/>
      </w:r>
      <w:r>
        <w:rPr>
          <w:color w:val="5D5D5D"/>
          <w:spacing w:val="-4"/>
          <w:w w:val="105"/>
          <w:position w:val="1"/>
          <w:sz w:val="10"/>
        </w:rPr>
        <w:t>Check</w:t>
      </w:r>
      <w:r>
        <w:rPr>
          <w:color w:val="5D5D5D"/>
          <w:position w:val="1"/>
          <w:sz w:val="10"/>
        </w:rPr>
        <w:tab/>
      </w:r>
      <w:r>
        <w:rPr>
          <w:color w:val="5D5D5D"/>
          <w:spacing w:val="-4"/>
          <w:w w:val="105"/>
          <w:sz w:val="11"/>
        </w:rPr>
        <w:t>1007</w:t>
      </w:r>
      <w:r>
        <w:rPr>
          <w:color w:val="5D5D5D"/>
          <w:sz w:val="11"/>
        </w:rPr>
        <w:tab/>
      </w:r>
      <w:r>
        <w:rPr>
          <w:color w:val="5D5D5D"/>
          <w:spacing w:val="-7"/>
          <w:sz w:val="11"/>
        </w:rPr>
        <w:t> </w:t>
      </w:r>
      <w:r>
        <w:rPr>
          <w:b/>
          <w:color w:val="5D5D5D"/>
          <w:w w:val="105"/>
          <w:sz w:val="11"/>
        </w:rPr>
        <w:t>SI00</w:t>
      </w:r>
      <w:r>
        <w:rPr>
          <w:b/>
          <w:color w:val="909090"/>
          <w:w w:val="105"/>
          <w:sz w:val="11"/>
        </w:rPr>
        <w:t>.</w:t>
      </w:r>
      <w:r>
        <w:rPr>
          <w:b/>
          <w:color w:val="5D5D5D"/>
          <w:w w:val="105"/>
          <w:sz w:val="11"/>
        </w:rPr>
        <w:t>00</w:t>
      </w:r>
      <w:r>
        <w:rPr>
          <w:b/>
          <w:color w:val="5D5D5D"/>
          <w:sz w:val="11"/>
        </w:rPr>
        <w:tab/>
        <w:tab/>
      </w:r>
      <w:r>
        <w:rPr>
          <w:b/>
          <w:color w:val="5D5D5D"/>
          <w:spacing w:val="-7"/>
          <w:sz w:val="11"/>
        </w:rPr>
        <w:t> </w:t>
      </w:r>
      <w:r>
        <w:rPr>
          <w:color w:val="5D5D5D"/>
          <w:w w:val="105"/>
          <w:sz w:val="11"/>
        </w:rPr>
        <w:t>$100</w:t>
      </w:r>
      <w:r>
        <w:rPr>
          <w:color w:val="A1A1A1"/>
          <w:w w:val="105"/>
          <w:sz w:val="11"/>
        </w:rPr>
        <w:t>.</w:t>
      </w:r>
      <w:r>
        <w:rPr>
          <w:color w:val="5D5D5D"/>
          <w:w w:val="105"/>
          <w:sz w:val="11"/>
        </w:rPr>
        <w:t>00</w:t>
      </w:r>
      <w:r>
        <w:rPr>
          <w:color w:val="5D5D5D"/>
          <w:sz w:val="11"/>
        </w:rPr>
        <w:tab/>
      </w:r>
      <w:r>
        <w:rPr>
          <w:color w:val="5D5D5D"/>
          <w:w w:val="105"/>
          <w:sz w:val="11"/>
        </w:rPr>
        <w:t>9/ZO/Z0U</w:t>
      </w:r>
      <w:r>
        <w:rPr>
          <w:color w:val="5D5D5D"/>
          <w:spacing w:val="80"/>
          <w:w w:val="105"/>
          <w:sz w:val="11"/>
        </w:rPr>
        <w:t> </w:t>
      </w:r>
      <w:r>
        <w:rPr>
          <w:color w:val="5D5D5D"/>
          <w:w w:val="105"/>
          <w:sz w:val="11"/>
        </w:rPr>
        <w:t>9/ll/1023</w:t>
      </w:r>
      <w:r>
        <w:rPr>
          <w:color w:val="5D5D5D"/>
          <w:spacing w:val="40"/>
          <w:w w:val="105"/>
          <w:sz w:val="11"/>
        </w:rPr>
        <w:t> </w:t>
      </w:r>
      <w:r>
        <w:rPr>
          <w:color w:val="5D5D5D"/>
          <w:w w:val="105"/>
          <w:position w:val="1"/>
          <w:sz w:val="11"/>
        </w:rPr>
        <w:t>JO</w:t>
      </w:r>
      <w:r>
        <w:rPr>
          <w:color w:val="5D5D5D"/>
          <w:spacing w:val="40"/>
          <w:w w:val="105"/>
          <w:position w:val="1"/>
          <w:sz w:val="11"/>
        </w:rPr>
        <w:t> </w:t>
      </w:r>
      <w:r>
        <w:rPr>
          <w:color w:val="5D5D5D"/>
          <w:position w:val="1"/>
          <w:sz w:val="11"/>
        </w:rPr>
        <w:t>Chi11lct </w:t>
      </w:r>
      <w:r>
        <w:rPr>
          <w:color w:val="5D5D5D"/>
          <w:w w:val="105"/>
          <w:position w:val="1"/>
          <w:sz w:val="11"/>
        </w:rPr>
        <w:t>Obrien</w:t>
      </w:r>
      <w:r>
        <w:rPr>
          <w:color w:val="5D5D5D"/>
          <w:position w:val="1"/>
          <w:sz w:val="11"/>
        </w:rPr>
        <w:tab/>
      </w:r>
      <w:r>
        <w:rPr>
          <w:rFonts w:ascii="Arial" w:hAnsi="Arial"/>
          <w:b/>
          <w:color w:val="5D5D5D"/>
          <w:w w:val="105"/>
          <w:position w:val="1"/>
          <w:sz w:val="10"/>
        </w:rPr>
        <w:t>Z</w:t>
      </w:r>
      <w:r>
        <w:rPr>
          <w:rFonts w:ascii="Arial" w:hAnsi="Arial"/>
          <w:b/>
          <w:color w:val="5D5D5D"/>
          <w:spacing w:val="-1"/>
          <w:w w:val="105"/>
          <w:position w:val="1"/>
          <w:sz w:val="10"/>
        </w:rPr>
        <w:t> </w:t>
      </w:r>
      <w:r>
        <w:rPr>
          <w:color w:val="5D5D5D"/>
          <w:w w:val="105"/>
          <w:position w:val="1"/>
          <w:sz w:val="11"/>
        </w:rPr>
        <w:t>Suw•tch </w:t>
      </w:r>
      <w:r>
        <w:rPr>
          <w:b/>
          <w:color w:val="5D5D5D"/>
          <w:position w:val="1"/>
          <w:sz w:val="11"/>
        </w:rPr>
        <w:t>Or, </w:t>
      </w:r>
      <w:r>
        <w:rPr>
          <w:color w:val="5D5D5D"/>
          <w:w w:val="135"/>
          <w:position w:val="1"/>
          <w:sz w:val="11"/>
        </w:rPr>
        <w:t>s,,.,n,h,</w:t>
      </w:r>
      <w:r>
        <w:rPr>
          <w:color w:val="5D5D5D"/>
          <w:spacing w:val="40"/>
          <w:w w:val="135"/>
          <w:position w:val="1"/>
          <w:sz w:val="11"/>
        </w:rPr>
        <w:t>  </w:t>
      </w:r>
      <w:r>
        <w:rPr>
          <w:color w:val="5D5D5D"/>
          <w:w w:val="135"/>
          <w:position w:val="1"/>
          <w:sz w:val="11"/>
        </w:rPr>
        <w:t>lHll</w:t>
      </w:r>
      <w:r>
        <w:rPr>
          <w:color w:val="5D5D5D"/>
          <w:position w:val="1"/>
          <w:sz w:val="11"/>
        </w:rPr>
        <w:tab/>
      </w:r>
      <w:r>
        <w:rPr>
          <w:color w:val="6E6E6E"/>
          <w:spacing w:val="-2"/>
          <w:w w:val="105"/>
          <w:position w:val="1"/>
          <w:sz w:val="11"/>
        </w:rPr>
        <w:t>Rcrircd</w:t>
      </w:r>
      <w:r>
        <w:rPr>
          <w:color w:val="6E6E6E"/>
          <w:position w:val="1"/>
          <w:sz w:val="11"/>
        </w:rPr>
        <w:tab/>
      </w:r>
      <w:r>
        <w:rPr>
          <w:rFonts w:ascii="Arial" w:hAnsi="Arial"/>
          <w:color w:val="6E6E6E"/>
          <w:spacing w:val="-2"/>
          <w:w w:val="105"/>
          <w:sz w:val="10"/>
        </w:rPr>
        <w:t>fwlir&lt;d</w:t>
      </w:r>
      <w:r>
        <w:rPr>
          <w:rFonts w:ascii="Arial" w:hAnsi="Arial"/>
          <w:color w:val="6E6E6E"/>
          <w:sz w:val="10"/>
        </w:rPr>
        <w:tab/>
      </w:r>
      <w:r>
        <w:rPr>
          <w:color w:val="5D5D5D"/>
          <w:spacing w:val="-2"/>
          <w:w w:val="105"/>
          <w:sz w:val="11"/>
        </w:rPr>
        <w:t>Online</w:t>
      </w:r>
      <w:r>
        <w:rPr>
          <w:color w:val="5D5D5D"/>
          <w:sz w:val="11"/>
        </w:rPr>
        <w:tab/>
        <w:tab/>
      </w:r>
      <w:r>
        <w:rPr>
          <w:color w:val="5D5D5D"/>
          <w:spacing w:val="-2"/>
          <w:w w:val="105"/>
          <w:position w:val="1"/>
          <w:sz w:val="11"/>
        </w:rPr>
        <w:t>$15000</w:t>
      </w:r>
      <w:r>
        <w:rPr>
          <w:color w:val="5D5D5D"/>
          <w:position w:val="1"/>
          <w:sz w:val="11"/>
        </w:rPr>
        <w:tab/>
      </w:r>
      <w:r>
        <w:rPr>
          <w:color w:val="5D5D5D"/>
          <w:spacing w:val="-2"/>
          <w:w w:val="105"/>
          <w:sz w:val="11"/>
        </w:rPr>
        <w:t>510</w:t>
      </w:r>
      <w:r>
        <w:rPr>
          <w:color w:val="A1A1A1"/>
          <w:spacing w:val="-2"/>
          <w:w w:val="105"/>
          <w:sz w:val="11"/>
        </w:rPr>
        <w:t>,</w:t>
      </w:r>
      <w:r>
        <w:rPr>
          <w:color w:val="5D5D5D"/>
          <w:spacing w:val="-2"/>
          <w:w w:val="105"/>
          <w:sz w:val="11"/>
        </w:rPr>
        <w:t>30</w:t>
      </w:r>
      <w:r>
        <w:rPr>
          <w:color w:val="5D5D5D"/>
          <w:sz w:val="11"/>
        </w:rPr>
        <w:tab/>
      </w:r>
      <w:r>
        <w:rPr>
          <w:color w:val="5D5D5D"/>
          <w:spacing w:val="-2"/>
          <w:w w:val="105"/>
          <w:sz w:val="11"/>
        </w:rPr>
        <w:t>$239.70</w:t>
      </w:r>
      <w:r>
        <w:rPr>
          <w:color w:val="5D5D5D"/>
          <w:sz w:val="11"/>
        </w:rPr>
        <w:tab/>
      </w:r>
      <w:r>
        <w:rPr>
          <w:color w:val="5D5D5D"/>
          <w:spacing w:val="-7"/>
          <w:sz w:val="11"/>
        </w:rPr>
        <w:t> </w:t>
      </w:r>
      <w:r>
        <w:rPr>
          <w:rFonts w:ascii="Arial" w:hAnsi="Arial"/>
          <w:b/>
          <w:color w:val="5D5D5D"/>
          <w:sz w:val="11"/>
        </w:rPr>
        <w:t>8/B/1Jl23</w:t>
      </w:r>
      <w:r>
        <w:rPr>
          <w:rFonts w:ascii="Arial" w:hAnsi="Arial"/>
          <w:b/>
          <w:color w:val="5D5D5D"/>
          <w:spacing w:val="40"/>
          <w:w w:val="105"/>
          <w:sz w:val="11"/>
        </w:rPr>
        <w:t> </w:t>
      </w:r>
      <w:r>
        <w:rPr>
          <w:color w:val="6E6E6E"/>
          <w:w w:val="105"/>
          <w:sz w:val="11"/>
        </w:rPr>
        <w:t>8/IO/Z02l</w:t>
      </w:r>
      <w:r>
        <w:rPr>
          <w:color w:val="6E6E6E"/>
          <w:spacing w:val="40"/>
          <w:w w:val="105"/>
          <w:sz w:val="11"/>
        </w:rPr>
        <w:t> </w:t>
      </w:r>
      <w:r>
        <w:rPr>
          <w:rFonts w:ascii="Arial" w:hAnsi="Arial"/>
          <w:color w:val="484848"/>
          <w:position w:val="2"/>
          <w:sz w:val="10"/>
        </w:rPr>
        <w:t>lJS</w:t>
      </w:r>
      <w:r>
        <w:rPr>
          <w:rFonts w:ascii="Arial" w:hAnsi="Arial"/>
          <w:color w:val="484848"/>
          <w:spacing w:val="73"/>
          <w:w w:val="150"/>
          <w:position w:val="2"/>
          <w:sz w:val="10"/>
        </w:rPr>
        <w:t> </w:t>
      </w:r>
      <w:r>
        <w:rPr>
          <w:rFonts w:ascii="Arial" w:hAnsi="Arial"/>
          <w:color w:val="5D5D5D"/>
          <w:position w:val="2"/>
          <w:sz w:val="10"/>
        </w:rPr>
        <w:t>Ch</w:t>
      </w:r>
      <w:r>
        <w:rPr>
          <w:rFonts w:ascii="Arial" w:hAnsi="Arial"/>
          <w:color w:val="5D5D5D"/>
          <w:spacing w:val="17"/>
          <w:position w:val="2"/>
          <w:sz w:val="10"/>
        </w:rPr>
        <w:t> </w:t>
      </w:r>
      <w:r>
        <w:rPr>
          <w:rFonts w:ascii="Arial" w:hAnsi="Arial"/>
          <w:color w:val="5D5D5D"/>
          <w:position w:val="2"/>
          <w:sz w:val="10"/>
        </w:rPr>
        <w:t>itn.::i</w:t>
      </w:r>
      <w:r>
        <w:rPr>
          <w:rFonts w:ascii="Arial" w:hAnsi="Arial"/>
          <w:color w:val="5D5D5D"/>
          <w:spacing w:val="-1"/>
          <w:position w:val="2"/>
          <w:sz w:val="10"/>
        </w:rPr>
        <w:t> </w:t>
      </w:r>
      <w:r>
        <w:rPr>
          <w:rFonts w:ascii="Arial" w:hAnsi="Arial"/>
          <w:color w:val="484848"/>
          <w:position w:val="2"/>
          <w:sz w:val="10"/>
        </w:rPr>
        <w:t>0</w:t>
      </w:r>
      <w:r>
        <w:rPr>
          <w:rFonts w:ascii="Arial" w:hAnsi="Arial"/>
          <w:color w:val="909090"/>
          <w:position w:val="2"/>
          <w:sz w:val="10"/>
        </w:rPr>
        <w:t>.</w:t>
      </w:r>
      <w:r>
        <w:rPr>
          <w:rFonts w:ascii="Arial" w:hAnsi="Arial"/>
          <w:color w:val="909090"/>
          <w:spacing w:val="-15"/>
          <w:position w:val="2"/>
          <w:sz w:val="10"/>
        </w:rPr>
        <w:t> </w:t>
      </w:r>
      <w:r>
        <w:rPr>
          <w:rFonts w:ascii="Arial" w:hAnsi="Arial"/>
          <w:color w:val="484848"/>
          <w:spacing w:val="-2"/>
          <w:position w:val="2"/>
          <w:sz w:val="10"/>
        </w:rPr>
        <w:t>Thnm</w:t>
      </w:r>
      <w:r>
        <w:rPr>
          <w:rFonts w:ascii="Arial" w:hAnsi="Arial"/>
          <w:color w:val="C3C3C3"/>
          <w:spacing w:val="-2"/>
          <w:position w:val="2"/>
          <w:sz w:val="10"/>
        </w:rPr>
        <w:t>·</w:t>
      </w:r>
      <w:r>
        <w:rPr>
          <w:rFonts w:ascii="Arial" w:hAnsi="Arial"/>
          <w:color w:val="5D5D5D"/>
          <w:spacing w:val="-2"/>
          <w:position w:val="2"/>
          <w:sz w:val="10"/>
        </w:rPr>
        <w:t>JUC)r1</w:t>
      </w:r>
      <w:r>
        <w:rPr>
          <w:rFonts w:ascii="Arial" w:hAnsi="Arial"/>
          <w:color w:val="5D5D5D"/>
          <w:position w:val="2"/>
          <w:sz w:val="10"/>
        </w:rPr>
        <w:tab/>
        <w:t> </w:t>
      </w:r>
      <w:r>
        <w:rPr>
          <w:color w:val="5D5D5D"/>
          <w:position w:val="1"/>
          <w:sz w:val="10"/>
        </w:rPr>
        <w:t>l</w:t>
      </w:r>
      <w:r>
        <w:rPr>
          <w:color w:val="B1B1B1"/>
          <w:position w:val="1"/>
          <w:sz w:val="10"/>
        </w:rPr>
        <w:t>.</w:t>
      </w:r>
      <w:r>
        <w:rPr>
          <w:color w:val="5D5D5D"/>
          <w:position w:val="1"/>
          <w:sz w:val="10"/>
        </w:rPr>
        <w:t>S02.Stnton</w:t>
      </w:r>
      <w:r>
        <w:rPr>
          <w:color w:val="5D5D5D"/>
          <w:spacing w:val="6"/>
          <w:position w:val="1"/>
          <w:sz w:val="10"/>
        </w:rPr>
        <w:t> </w:t>
      </w:r>
      <w:r>
        <w:rPr>
          <w:color w:val="5D5D5D"/>
          <w:position w:val="1"/>
          <w:sz w:val="10"/>
        </w:rPr>
        <w:t>81vd,</w:t>
      </w:r>
      <w:r>
        <w:rPr>
          <w:color w:val="5D5D5D"/>
          <w:spacing w:val="-2"/>
          <w:position w:val="1"/>
          <w:sz w:val="10"/>
        </w:rPr>
        <w:t> </w:t>
      </w:r>
      <w:r>
        <w:rPr>
          <w:color w:val="5D5D5D"/>
          <w:position w:val="1"/>
          <w:sz w:val="10"/>
        </w:rPr>
        <w:t>lipl</w:t>
      </w:r>
      <w:r>
        <w:rPr>
          <w:color w:val="5D5D5D"/>
          <w:spacing w:val="5"/>
          <w:position w:val="1"/>
          <w:sz w:val="10"/>
        </w:rPr>
        <w:t> </w:t>
      </w:r>
      <w:r>
        <w:rPr>
          <w:color w:val="5D5D5D"/>
          <w:position w:val="1"/>
          <w:sz w:val="10"/>
        </w:rPr>
        <w:t>4106,</w:t>
      </w:r>
      <w:r>
        <w:rPr>
          <w:color w:val="5D5D5D"/>
          <w:spacing w:val="3"/>
          <w:position w:val="1"/>
          <w:sz w:val="10"/>
        </w:rPr>
        <w:t> </w:t>
      </w:r>
      <w:r>
        <w:rPr>
          <w:color w:val="5D5D5D"/>
          <w:position w:val="1"/>
          <w:sz w:val="10"/>
        </w:rPr>
        <w:t>S;,v;inrwt,.</w:t>
      </w:r>
      <w:r>
        <w:rPr>
          <w:color w:val="5D5D5D"/>
          <w:spacing w:val="2"/>
          <w:position w:val="1"/>
          <w:sz w:val="10"/>
        </w:rPr>
        <w:t> </w:t>
      </w:r>
      <w:r>
        <w:rPr>
          <w:color w:val="5D5D5D"/>
          <w:position w:val="1"/>
          <w:sz w:val="10"/>
        </w:rPr>
        <w:t>GA</w:t>
      </w:r>
      <w:r>
        <w:rPr>
          <w:color w:val="5D5D5D"/>
          <w:spacing w:val="8"/>
          <w:position w:val="1"/>
          <w:sz w:val="10"/>
        </w:rPr>
        <w:t> </w:t>
      </w:r>
      <w:r>
        <w:rPr>
          <w:color w:val="5D5D5D"/>
          <w:position w:val="1"/>
          <w:sz w:val="10"/>
        </w:rPr>
        <w:t>)1</w:t>
      </w:r>
      <w:r>
        <w:rPr>
          <w:rFonts w:ascii="Arial" w:hAnsi="Arial"/>
          <w:color w:val="5D5D5D"/>
          <w:position w:val="1"/>
          <w:sz w:val="10"/>
        </w:rPr>
        <w:t>◄</w:t>
      </w:r>
      <w:r>
        <w:rPr>
          <w:color w:val="5D5D5D"/>
          <w:position w:val="1"/>
          <w:sz w:val="10"/>
        </w:rPr>
        <w:t>07</w:t>
        <w:tab/>
      </w:r>
      <w:r>
        <w:rPr>
          <w:color w:val="5D5D5D"/>
          <w:spacing w:val="-7"/>
          <w:position w:val="1"/>
          <w:sz w:val="10"/>
        </w:rPr>
        <w:t> </w:t>
      </w:r>
      <w:r>
        <w:rPr>
          <w:color w:val="5D5D5D"/>
          <w:position w:val="1"/>
          <w:sz w:val="10"/>
        </w:rPr>
        <w:t>OOUUSUOR</w:t>
        <w:tab/>
      </w:r>
      <w:r>
        <w:rPr>
          <w:color w:val="5D5D5D"/>
          <w:spacing w:val="8"/>
          <w:position w:val="1"/>
          <w:sz w:val="10"/>
        </w:rPr>
        <w:t> </w:t>
      </w:r>
      <w:r>
        <w:rPr>
          <w:color w:val="5D5D5D"/>
          <w:spacing w:val="-4"/>
          <w:position w:val="1"/>
          <w:sz w:val="10"/>
        </w:rPr>
        <w:t>M!.OIA</w:t>
      </w:r>
      <w:r>
        <w:rPr>
          <w:color w:val="282828"/>
          <w:spacing w:val="-4"/>
          <w:position w:val="1"/>
          <w:sz w:val="10"/>
        </w:rPr>
        <w:t>I</w:t>
      </w:r>
      <w:r>
        <w:rPr>
          <w:color w:val="5D5D5D"/>
          <w:spacing w:val="-4"/>
          <w:position w:val="1"/>
          <w:sz w:val="10"/>
        </w:rPr>
        <w:t>ION</w:t>
      </w:r>
      <w:r>
        <w:rPr>
          <w:color w:val="5D5D5D"/>
          <w:spacing w:val="-3"/>
          <w:position w:val="1"/>
          <w:sz w:val="10"/>
        </w:rPr>
        <w:t> </w:t>
      </w:r>
      <w:r>
        <w:rPr>
          <w:color w:val="5D5D5D"/>
          <w:position w:val="1"/>
          <w:sz w:val="10"/>
        </w:rPr>
        <w:t>CliNTT'I'</w:t>
        <w:tab/>
        <w:tab/>
      </w:r>
      <w:r>
        <w:rPr>
          <w:color w:val="5D5D5D"/>
          <w:spacing w:val="-2"/>
          <w:position w:val="1"/>
          <w:sz w:val="10"/>
        </w:rPr>
        <w:t>Chrd.</w:t>
      </w:r>
      <w:r>
        <w:rPr>
          <w:color w:val="5D5D5D"/>
          <w:position w:val="1"/>
          <w:sz w:val="10"/>
        </w:rPr>
        <w:tab/>
      </w:r>
      <w:r>
        <w:rPr>
          <w:color w:val="5D5D5D"/>
          <w:spacing w:val="-19"/>
          <w:position w:val="1"/>
          <w:sz w:val="10"/>
        </w:rPr>
        <w:t> </w:t>
      </w:r>
      <w:r>
        <w:rPr>
          <w:color w:val="6E6E6E"/>
          <w:spacing w:val="-2"/>
          <w:position w:val="1"/>
          <w:sz w:val="10"/>
        </w:rPr>
        <w:t>1012</w:t>
      </w:r>
      <w:r>
        <w:rPr>
          <w:color w:val="6E6E6E"/>
          <w:position w:val="1"/>
          <w:sz w:val="10"/>
        </w:rPr>
        <w:tab/>
        <w:tab/>
      </w:r>
      <w:r>
        <w:rPr>
          <w:b/>
          <w:color w:val="5D5D5D"/>
          <w:spacing w:val="-2"/>
          <w:sz w:val="11"/>
        </w:rPr>
        <w:t>$100</w:t>
      </w:r>
      <w:r>
        <w:rPr>
          <w:b/>
          <w:color w:val="B1B1B1"/>
          <w:spacing w:val="-2"/>
          <w:sz w:val="11"/>
        </w:rPr>
        <w:t>,</w:t>
      </w:r>
      <w:r>
        <w:rPr>
          <w:b/>
          <w:color w:val="5D5D5D"/>
          <w:spacing w:val="-2"/>
          <w:sz w:val="11"/>
        </w:rPr>
        <w:t>00</w:t>
      </w:r>
      <w:r>
        <w:rPr>
          <w:b/>
          <w:color w:val="5D5D5D"/>
          <w:sz w:val="11"/>
        </w:rPr>
        <w:tab/>
        <w:tab/>
      </w:r>
      <w:r>
        <w:rPr>
          <w:b/>
          <w:color w:val="5D5D5D"/>
          <w:spacing w:val="-7"/>
          <w:sz w:val="11"/>
        </w:rPr>
        <w:t> </w:t>
      </w:r>
      <w:r>
        <w:rPr>
          <w:color w:val="5D5D5D"/>
          <w:sz w:val="11"/>
        </w:rPr>
        <w:t>$100</w:t>
      </w:r>
      <w:r>
        <w:rPr>
          <w:color w:val="909090"/>
          <w:sz w:val="11"/>
        </w:rPr>
        <w:t>.</w:t>
      </w:r>
      <w:r>
        <w:rPr>
          <w:color w:val="5D5D5D"/>
          <w:sz w:val="11"/>
        </w:rPr>
        <w:t>00</w:t>
        <w:tab/>
        <w:t>9/20/10l</w:t>
      </w:r>
      <w:r>
        <w:rPr>
          <w:color w:val="5D5D5D"/>
          <w:spacing w:val="-17"/>
          <w:sz w:val="11"/>
        </w:rPr>
        <w:t> </w:t>
      </w:r>
      <w:r>
        <w:rPr>
          <w:color w:val="6E6E6E"/>
          <w:sz w:val="11"/>
        </w:rPr>
        <w:t>l</w:t>
      </w:r>
      <w:r>
        <w:rPr>
          <w:color w:val="6E6E6E"/>
          <w:spacing w:val="64"/>
          <w:sz w:val="11"/>
        </w:rPr>
        <w:t>   </w:t>
      </w:r>
      <w:r>
        <w:rPr>
          <w:color w:val="5D5D5D"/>
          <w:spacing w:val="-2"/>
          <w:sz w:val="11"/>
        </w:rPr>
        <w:t>9/'IJ,/2013</w:t>
      </w:r>
    </w:p>
    <w:p>
      <w:pPr>
        <w:tabs>
          <w:tab w:pos="3144" w:val="left" w:leader="none"/>
          <w:tab w:pos="5587" w:val="left" w:leader="none"/>
          <w:tab w:pos="8809" w:val="left" w:leader="none"/>
          <w:tab w:pos="10257" w:val="left" w:leader="none"/>
          <w:tab w:pos="11207" w:val="left" w:leader="none"/>
          <w:tab w:pos="12747" w:val="left" w:leader="none"/>
          <w:tab w:pos="13440" w:val="left" w:leader="none"/>
          <w:tab w:pos="14132" w:val="left" w:leader="none"/>
        </w:tabs>
        <w:spacing w:line="136" w:lineRule="exact" w:before="0"/>
        <w:ind w:left="829" w:right="0" w:firstLine="0"/>
        <w:jc w:val="left"/>
        <w:rPr>
          <w:sz w:val="11"/>
        </w:rPr>
      </w:pPr>
      <w:r>
        <w:rPr>
          <w:color w:val="5D5D5D"/>
          <w:position w:val="2"/>
          <w:sz w:val="10"/>
        </w:rPr>
        <w:t>U)</w:t>
      </w:r>
      <w:r>
        <w:rPr>
          <w:color w:val="5D5D5D"/>
          <w:spacing w:val="72"/>
          <w:w w:val="150"/>
          <w:position w:val="2"/>
          <w:sz w:val="10"/>
        </w:rPr>
        <w:t> </w:t>
      </w:r>
      <w:r>
        <w:rPr>
          <w:color w:val="6E6E6E"/>
          <w:position w:val="2"/>
          <w:sz w:val="10"/>
        </w:rPr>
        <w:t>Oomcn,Jne,</w:t>
      </w:r>
      <w:r>
        <w:rPr>
          <w:color w:val="6E6E6E"/>
          <w:spacing w:val="-2"/>
          <w:position w:val="2"/>
          <w:sz w:val="10"/>
        </w:rPr>
        <w:t> </w:t>
      </w:r>
      <w:r>
        <w:rPr>
          <w:color w:val="5D5D5D"/>
          <w:position w:val="2"/>
          <w:sz w:val="11"/>
        </w:rPr>
        <w:t>F.</w:t>
      </w:r>
      <w:r>
        <w:rPr>
          <w:color w:val="5D5D5D"/>
          <w:spacing w:val="-9"/>
          <w:position w:val="2"/>
          <w:sz w:val="11"/>
        </w:rPr>
        <w:t> </w:t>
      </w:r>
      <w:r>
        <w:rPr>
          <w:color w:val="5D5D5D"/>
          <w:spacing w:val="-2"/>
          <w:position w:val="2"/>
          <w:sz w:val="10"/>
        </w:rPr>
        <w:t>Wuh)Fl&amp;lOR</w:t>
      </w:r>
      <w:r>
        <w:rPr>
          <w:color w:val="5D5D5D"/>
          <w:position w:val="2"/>
          <w:sz w:val="10"/>
        </w:rPr>
        <w:tab/>
      </w:r>
      <w:r>
        <w:rPr>
          <w:rFonts w:ascii="Arial" w:hAnsi="Arial"/>
          <w:color w:val="5D5D5D"/>
          <w:w w:val="90"/>
          <w:position w:val="1"/>
          <w:sz w:val="10"/>
        </w:rPr>
        <w:t>PO</w:t>
      </w:r>
      <w:r>
        <w:rPr>
          <w:rFonts w:ascii="Arial" w:hAnsi="Arial"/>
          <w:color w:val="5D5D5D"/>
          <w:position w:val="1"/>
          <w:sz w:val="10"/>
        </w:rPr>
        <w:t> </w:t>
      </w:r>
      <w:r>
        <w:rPr>
          <w:rFonts w:ascii="Arial" w:hAnsi="Arial"/>
          <w:color w:val="5D5D5D"/>
          <w:w w:val="90"/>
          <w:position w:val="1"/>
          <w:sz w:val="10"/>
        </w:rPr>
        <w:t>8o•</w:t>
      </w:r>
      <w:r>
        <w:rPr>
          <w:rFonts w:ascii="Arial" w:hAnsi="Arial"/>
          <w:color w:val="5D5D5D"/>
          <w:spacing w:val="-3"/>
          <w:w w:val="90"/>
          <w:position w:val="1"/>
          <w:sz w:val="10"/>
        </w:rPr>
        <w:t> </w:t>
      </w:r>
      <w:r>
        <w:rPr>
          <w:rFonts w:ascii="Arial" w:hAnsi="Arial"/>
          <w:color w:val="5D5D5D"/>
          <w:w w:val="90"/>
          <w:position w:val="1"/>
          <w:sz w:val="10"/>
        </w:rPr>
        <w:t>4ftl&gt;</w:t>
      </w:r>
      <w:r>
        <w:rPr>
          <w:rFonts w:ascii="Arial" w:hAnsi="Arial"/>
          <w:color w:val="A1A1A1"/>
          <w:w w:val="90"/>
          <w:position w:val="1"/>
          <w:sz w:val="10"/>
        </w:rPr>
        <w:t>,</w:t>
      </w:r>
      <w:r>
        <w:rPr>
          <w:rFonts w:ascii="Arial" w:hAnsi="Arial"/>
          <w:color w:val="A1A1A1"/>
          <w:spacing w:val="-1"/>
          <w:position w:val="1"/>
          <w:sz w:val="10"/>
        </w:rPr>
        <w:t> </w:t>
      </w:r>
      <w:r>
        <w:rPr>
          <w:rFonts w:ascii="Arial" w:hAnsi="Arial"/>
          <w:color w:val="484848"/>
          <w:w w:val="90"/>
          <w:position w:val="1"/>
          <w:sz w:val="10"/>
        </w:rPr>
        <w:t>M</w:t>
      </w:r>
      <w:r>
        <w:rPr>
          <w:rFonts w:ascii="Arial" w:hAnsi="Arial"/>
          <w:color w:val="6E6E6E"/>
          <w:w w:val="90"/>
          <w:position w:val="1"/>
          <w:sz w:val="10"/>
        </w:rPr>
        <w:t>ldww'f</w:t>
      </w:r>
      <w:r>
        <w:rPr>
          <w:rFonts w:ascii="Arial" w:hAnsi="Arial"/>
          <w:color w:val="909090"/>
          <w:w w:val="90"/>
          <w:position w:val="1"/>
          <w:sz w:val="10"/>
        </w:rPr>
        <w:t>,</w:t>
      </w:r>
      <w:r>
        <w:rPr>
          <w:rFonts w:ascii="Arial" w:hAnsi="Arial"/>
          <w:color w:val="909090"/>
          <w:spacing w:val="1"/>
          <w:position w:val="1"/>
          <w:sz w:val="10"/>
        </w:rPr>
        <w:t> </w:t>
      </w:r>
      <w:r>
        <w:rPr>
          <w:rFonts w:ascii="Arial" w:hAnsi="Arial"/>
          <w:color w:val="5D5D5D"/>
          <w:w w:val="90"/>
          <w:position w:val="1"/>
          <w:sz w:val="10"/>
        </w:rPr>
        <w:t>Ci4</w:t>
      </w:r>
      <w:r>
        <w:rPr>
          <w:rFonts w:ascii="Arial" w:hAnsi="Arial"/>
          <w:color w:val="5D5D5D"/>
          <w:spacing w:val="-3"/>
          <w:w w:val="90"/>
          <w:position w:val="1"/>
          <w:sz w:val="10"/>
        </w:rPr>
        <w:t> </w:t>
      </w:r>
      <w:r>
        <w:rPr>
          <w:rFonts w:ascii="Arial" w:hAnsi="Arial"/>
          <w:color w:val="5D5D5D"/>
          <w:spacing w:val="-2"/>
          <w:w w:val="90"/>
          <w:position w:val="1"/>
          <w:sz w:val="10"/>
        </w:rPr>
        <w:t>31120</w:t>
      </w:r>
      <w:r>
        <w:rPr>
          <w:rFonts w:ascii="Arial" w:hAnsi="Arial"/>
          <w:color w:val="5D5D5D"/>
          <w:position w:val="1"/>
          <w:sz w:val="10"/>
        </w:rPr>
        <w:tab/>
      </w:r>
      <w:r>
        <w:rPr>
          <w:rFonts w:ascii="Arial" w:hAnsi="Arial"/>
          <w:color w:val="5D5D5D"/>
          <w:spacing w:val="-2"/>
          <w:sz w:val="10"/>
        </w:rPr>
        <w:t>!ICTIA&lt;O</w:t>
      </w:r>
      <w:r>
        <w:rPr>
          <w:rFonts w:ascii="Arial" w:hAnsi="Arial"/>
          <w:color w:val="5D5D5D"/>
          <w:sz w:val="10"/>
        </w:rPr>
        <w:tab/>
      </w:r>
      <w:r>
        <w:rPr>
          <w:color w:val="5D5D5D"/>
          <w:spacing w:val="-4"/>
          <w:w w:val="110"/>
          <w:sz w:val="10"/>
        </w:rPr>
        <w:t>Chki</w:t>
      </w:r>
      <w:r>
        <w:rPr>
          <w:color w:val="5D5D5D"/>
          <w:sz w:val="10"/>
        </w:rPr>
        <w:tab/>
      </w:r>
      <w:r>
        <w:rPr>
          <w:b/>
          <w:color w:val="5D5D5D"/>
          <w:spacing w:val="-4"/>
          <w:sz w:val="11"/>
        </w:rPr>
        <w:t>9974</w:t>
      </w:r>
      <w:r>
        <w:rPr>
          <w:b/>
          <w:color w:val="5D5D5D"/>
          <w:sz w:val="11"/>
        </w:rPr>
        <w:tab/>
      </w:r>
      <w:r>
        <w:rPr>
          <w:color w:val="5D5D5D"/>
          <w:spacing w:val="-2"/>
          <w:sz w:val="11"/>
        </w:rPr>
        <w:t>$20000</w:t>
      </w:r>
      <w:r>
        <w:rPr>
          <w:color w:val="5D5D5D"/>
          <w:sz w:val="11"/>
        </w:rPr>
        <w:tab/>
      </w:r>
      <w:r>
        <w:rPr>
          <w:b/>
          <w:color w:val="5D5D5D"/>
          <w:spacing w:val="-2"/>
          <w:sz w:val="11"/>
        </w:rPr>
        <w:t>$200</w:t>
      </w:r>
      <w:r>
        <w:rPr>
          <w:b/>
          <w:color w:val="B1B1B1"/>
          <w:spacing w:val="-2"/>
          <w:sz w:val="11"/>
        </w:rPr>
        <w:t>.</w:t>
      </w:r>
      <w:r>
        <w:rPr>
          <w:b/>
          <w:color w:val="5D5D5D"/>
          <w:spacing w:val="-2"/>
          <w:sz w:val="11"/>
        </w:rPr>
        <w:t>00</w:t>
      </w:r>
      <w:r>
        <w:rPr>
          <w:b/>
          <w:color w:val="5D5D5D"/>
          <w:sz w:val="11"/>
        </w:rPr>
        <w:tab/>
      </w:r>
      <w:r>
        <w:rPr>
          <w:color w:val="5D5D5D"/>
          <w:spacing w:val="-2"/>
          <w:sz w:val="11"/>
        </w:rPr>
        <w:t>9/21/&gt;0ll</w:t>
      </w:r>
      <w:r>
        <w:rPr>
          <w:color w:val="5D5D5D"/>
          <w:sz w:val="11"/>
        </w:rPr>
        <w:tab/>
        <w:t>9/1</w:t>
      </w:r>
      <w:r>
        <w:rPr>
          <w:color w:val="5D5D5D"/>
          <w:spacing w:val="10"/>
          <w:sz w:val="11"/>
        </w:rPr>
        <w:t> </w:t>
      </w:r>
      <w:r>
        <w:rPr>
          <w:color w:val="5D5D5D"/>
          <w:spacing w:val="-2"/>
          <w:sz w:val="11"/>
        </w:rPr>
        <w:t>)2023</w:t>
      </w:r>
    </w:p>
    <w:p>
      <w:pPr>
        <w:tabs>
          <w:tab w:pos="3143" w:val="left" w:leader="none"/>
          <w:tab w:pos="5587" w:val="left" w:leader="none"/>
          <w:tab w:pos="6860" w:val="left" w:leader="none"/>
          <w:tab w:pos="8809" w:val="left" w:leader="none"/>
          <w:tab w:pos="10250" w:val="left" w:leader="none"/>
          <w:tab w:pos="11212" w:val="left" w:leader="none"/>
          <w:tab w:pos="12731" w:val="left" w:leader="none"/>
          <w:tab w:pos="13438" w:val="left" w:leader="none"/>
          <w:tab w:pos="14125" w:val="left" w:leader="none"/>
        </w:tabs>
        <w:spacing w:line="145" w:lineRule="exact" w:before="0"/>
        <w:ind w:left="847" w:right="0" w:firstLine="0"/>
        <w:jc w:val="left"/>
        <w:rPr>
          <w:sz w:val="11"/>
        </w:rPr>
      </w:pPr>
      <w:r>
        <w:rPr>
          <w:color w:val="5D5D5D"/>
          <w:position w:val="2"/>
          <w:sz w:val="10"/>
        </w:rPr>
        <w:t>49</w:t>
      </w:r>
      <w:r>
        <w:rPr>
          <w:color w:val="5D5D5D"/>
          <w:spacing w:val="36"/>
          <w:position w:val="2"/>
          <w:sz w:val="10"/>
        </w:rPr>
        <w:t>  </w:t>
      </w:r>
      <w:r>
        <w:rPr>
          <w:color w:val="5D5D5D"/>
          <w:position w:val="2"/>
          <w:sz w:val="10"/>
        </w:rPr>
        <w:t>Colond</w:t>
      </w:r>
      <w:r>
        <w:rPr>
          <w:color w:val="5D5D5D"/>
          <w:spacing w:val="9"/>
          <w:position w:val="2"/>
          <w:sz w:val="10"/>
        </w:rPr>
        <w:t> </w:t>
      </w:r>
      <w:r>
        <w:rPr>
          <w:color w:val="383838"/>
          <w:position w:val="2"/>
          <w:sz w:val="11"/>
        </w:rPr>
        <w:t>lham;a</w:t>
      </w:r>
      <w:r>
        <w:rPr>
          <w:color w:val="383838"/>
          <w:spacing w:val="6"/>
          <w:position w:val="2"/>
          <w:sz w:val="11"/>
        </w:rPr>
        <w:t> </w:t>
      </w:r>
      <w:r>
        <w:rPr>
          <w:color w:val="5D5D5D"/>
          <w:position w:val="2"/>
          <w:sz w:val="10"/>
        </w:rPr>
        <w:t>&amp;</w:t>
      </w:r>
      <w:r>
        <w:rPr>
          <w:color w:val="5D5D5D"/>
          <w:spacing w:val="9"/>
          <w:position w:val="2"/>
          <w:sz w:val="10"/>
        </w:rPr>
        <w:t> </w:t>
      </w:r>
      <w:r>
        <w:rPr>
          <w:color w:val="6E6E6E"/>
          <w:position w:val="2"/>
          <w:sz w:val="10"/>
        </w:rPr>
        <w:t>l(:lren</w:t>
      </w:r>
      <w:r>
        <w:rPr>
          <w:color w:val="6E6E6E"/>
          <w:spacing w:val="5"/>
          <w:position w:val="2"/>
          <w:sz w:val="10"/>
        </w:rPr>
        <w:t> </w:t>
      </w:r>
      <w:r>
        <w:rPr>
          <w:color w:val="484848"/>
          <w:spacing w:val="-2"/>
          <w:position w:val="2"/>
          <w:sz w:val="10"/>
        </w:rPr>
        <w:t>\IJltl!1rns</w:t>
      </w:r>
      <w:r>
        <w:rPr>
          <w:color w:val="484848"/>
          <w:position w:val="2"/>
          <w:sz w:val="10"/>
        </w:rPr>
        <w:tab/>
      </w:r>
      <w:r>
        <w:rPr>
          <w:color w:val="5D5D5D"/>
          <w:spacing w:val="-2"/>
          <w:position w:val="1"/>
          <w:sz w:val="10"/>
        </w:rPr>
        <w:t>674</w:t>
      </w:r>
      <w:r>
        <w:rPr>
          <w:color w:val="5D5D5D"/>
          <w:spacing w:val="25"/>
          <w:position w:val="1"/>
          <w:sz w:val="10"/>
        </w:rPr>
        <w:t> </w:t>
      </w:r>
      <w:r>
        <w:rPr>
          <w:color w:val="5D5D5D"/>
          <w:spacing w:val="-2"/>
          <w:position w:val="1"/>
          <w:sz w:val="10"/>
        </w:rPr>
        <w:t>Wyndham</w:t>
      </w:r>
      <w:r>
        <w:rPr>
          <w:color w:val="5D5D5D"/>
          <w:spacing w:val="13"/>
          <w:position w:val="1"/>
          <w:sz w:val="10"/>
        </w:rPr>
        <w:t> </w:t>
      </w:r>
      <w:r>
        <w:rPr>
          <w:color w:val="5D5D5D"/>
          <w:spacing w:val="-2"/>
          <w:position w:val="1"/>
          <w:sz w:val="10"/>
        </w:rPr>
        <w:t>Wa'i,</w:t>
      </w:r>
      <w:r>
        <w:rPr>
          <w:color w:val="5D5D5D"/>
          <w:spacing w:val="-9"/>
          <w:position w:val="1"/>
          <w:sz w:val="10"/>
        </w:rPr>
        <w:t> </w:t>
      </w:r>
      <w:r>
        <w:rPr>
          <w:rFonts w:ascii="Arial"/>
          <w:color w:val="5D5D5D"/>
          <w:spacing w:val="-2"/>
          <w:position w:val="1"/>
          <w:sz w:val="10"/>
        </w:rPr>
        <w:t>Pooler</w:t>
      </w:r>
      <w:r>
        <w:rPr>
          <w:rFonts w:ascii="Arial"/>
          <w:color w:val="909090"/>
          <w:spacing w:val="-2"/>
          <w:position w:val="1"/>
          <w:sz w:val="10"/>
        </w:rPr>
        <w:t>.</w:t>
      </w:r>
      <w:r>
        <w:rPr>
          <w:rFonts w:ascii="Arial"/>
          <w:color w:val="909090"/>
          <w:spacing w:val="-6"/>
          <w:position w:val="1"/>
          <w:sz w:val="10"/>
        </w:rPr>
        <w:t> </w:t>
      </w:r>
      <w:r>
        <w:rPr>
          <w:color w:val="6E6E6E"/>
          <w:spacing w:val="-2"/>
          <w:position w:val="1"/>
          <w:sz w:val="10"/>
        </w:rPr>
        <w:t>GA</w:t>
      </w:r>
      <w:r>
        <w:rPr>
          <w:color w:val="6E6E6E"/>
          <w:spacing w:val="-8"/>
          <w:w w:val="145"/>
          <w:position w:val="1"/>
          <w:sz w:val="10"/>
        </w:rPr>
        <w:t> </w:t>
      </w:r>
      <w:r>
        <w:rPr>
          <w:color w:val="6E6E6E"/>
          <w:spacing w:val="-2"/>
          <w:w w:val="145"/>
          <w:position w:val="1"/>
          <w:sz w:val="10"/>
        </w:rPr>
        <w:t>3llll</w:t>
      </w:r>
      <w:r>
        <w:rPr>
          <w:color w:val="6E6E6E"/>
          <w:position w:val="1"/>
          <w:sz w:val="10"/>
        </w:rPr>
        <w:tab/>
      </w:r>
      <w:r>
        <w:rPr>
          <w:color w:val="5D5D5D"/>
          <w:spacing w:val="-2"/>
          <w:position w:val="1"/>
          <w:sz w:val="10"/>
        </w:rPr>
        <w:t>Coondirwomau</w:t>
      </w:r>
      <w:r>
        <w:rPr>
          <w:color w:val="5D5D5D"/>
          <w:position w:val="1"/>
          <w:sz w:val="10"/>
        </w:rPr>
        <w:tab/>
      </w:r>
      <w:r>
        <w:rPr>
          <w:rFonts w:ascii="Arial"/>
          <w:color w:val="6E6E6E"/>
          <w:sz w:val="10"/>
        </w:rPr>
        <w:t>City</w:t>
      </w:r>
      <w:r>
        <w:rPr>
          <w:rFonts w:ascii="Arial"/>
          <w:color w:val="6E6E6E"/>
          <w:spacing w:val="-9"/>
          <w:sz w:val="10"/>
        </w:rPr>
        <w:t> </w:t>
      </w:r>
      <w:r>
        <w:rPr>
          <w:rFonts w:ascii="Arial"/>
          <w:color w:val="484848"/>
          <w:sz w:val="10"/>
        </w:rPr>
        <w:t>or</w:t>
      </w:r>
      <w:r>
        <w:rPr>
          <w:rFonts w:ascii="Arial"/>
          <w:color w:val="484848"/>
          <w:spacing w:val="-13"/>
          <w:sz w:val="10"/>
        </w:rPr>
        <w:t> </w:t>
      </w:r>
      <w:r>
        <w:rPr>
          <w:rFonts w:ascii="Arial"/>
          <w:color w:val="484848"/>
          <w:spacing w:val="-2"/>
          <w:sz w:val="10"/>
        </w:rPr>
        <w:t>Pooltr</w:t>
      </w:r>
      <w:r>
        <w:rPr>
          <w:rFonts w:ascii="Arial"/>
          <w:color w:val="484848"/>
          <w:sz w:val="10"/>
        </w:rPr>
        <w:tab/>
      </w:r>
      <w:r>
        <w:rPr>
          <w:color w:val="5D5D5D"/>
          <w:spacing w:val="-4"/>
          <w:position w:val="1"/>
          <w:sz w:val="10"/>
        </w:rPr>
        <w:t>ChKk</w:t>
      </w:r>
      <w:r>
        <w:rPr>
          <w:color w:val="5D5D5D"/>
          <w:position w:val="1"/>
          <w:sz w:val="10"/>
        </w:rPr>
        <w:tab/>
      </w:r>
      <w:r>
        <w:rPr>
          <w:i/>
          <w:color w:val="5D5D5D"/>
          <w:spacing w:val="-2"/>
          <w:position w:val="1"/>
          <w:sz w:val="10"/>
        </w:rPr>
        <w:t>1.511</w:t>
      </w:r>
      <w:r>
        <w:rPr>
          <w:i/>
          <w:color w:val="5D5D5D"/>
          <w:position w:val="1"/>
          <w:sz w:val="10"/>
        </w:rPr>
        <w:tab/>
      </w:r>
      <w:r>
        <w:rPr>
          <w:b/>
          <w:color w:val="5D5D5D"/>
          <w:spacing w:val="-2"/>
          <w:sz w:val="11"/>
        </w:rPr>
        <w:t>SlOOOO</w:t>
      </w:r>
      <w:r>
        <w:rPr>
          <w:b/>
          <w:color w:val="5D5D5D"/>
          <w:sz w:val="11"/>
        </w:rPr>
        <w:tab/>
      </w:r>
      <w:r>
        <w:rPr>
          <w:color w:val="5D5D5D"/>
          <w:spacing w:val="-2"/>
          <w:sz w:val="11"/>
        </w:rPr>
        <w:t>$10000</w:t>
      </w:r>
      <w:r>
        <w:rPr>
          <w:color w:val="5D5D5D"/>
          <w:sz w:val="11"/>
        </w:rPr>
        <w:tab/>
      </w:r>
      <w:r>
        <w:rPr>
          <w:color w:val="5D5D5D"/>
          <w:spacing w:val="-2"/>
          <w:sz w:val="11"/>
        </w:rPr>
        <w:t>8/11)2013</w:t>
      </w:r>
      <w:r>
        <w:rPr>
          <w:color w:val="5D5D5D"/>
          <w:sz w:val="11"/>
        </w:rPr>
        <w:tab/>
      </w:r>
      <w:r>
        <w:rPr>
          <w:color w:val="5D5D5D"/>
          <w:spacing w:val="-2"/>
          <w:w w:val="110"/>
          <w:sz w:val="11"/>
        </w:rPr>
        <w:t>8/U/t01l</w:t>
      </w:r>
    </w:p>
    <w:p>
      <w:pPr>
        <w:tabs>
          <w:tab w:pos="3131" w:val="left" w:leader="none"/>
          <w:tab w:pos="8809" w:val="left" w:leader="none"/>
          <w:tab w:pos="10243" w:val="left" w:leader="none"/>
          <w:tab w:pos="11207" w:val="left" w:leader="none"/>
          <w:tab w:pos="12740" w:val="left" w:leader="none"/>
          <w:tab w:pos="13440" w:val="left" w:leader="none"/>
          <w:tab w:pos="14125" w:val="left" w:leader="none"/>
        </w:tabs>
        <w:spacing w:before="15"/>
        <w:ind w:left="844" w:right="0" w:firstLine="0"/>
        <w:jc w:val="left"/>
        <w:rPr>
          <w:sz w:val="11"/>
        </w:rPr>
      </w:pPr>
      <w:r>
        <w:rPr/>
        <mc:AlternateContent>
          <mc:Choice Requires="wps">
            <w:drawing>
              <wp:anchor distT="0" distB="0" distL="0" distR="0" allowOverlap="1" layoutInCell="1" locked="0" behindDoc="1" simplePos="0" relativeHeight="480168448">
                <wp:simplePos x="0" y="0"/>
                <wp:positionH relativeFrom="page">
                  <wp:posOffset>7287042</wp:posOffset>
                </wp:positionH>
                <wp:positionV relativeFrom="paragraph">
                  <wp:posOffset>5763</wp:posOffset>
                </wp:positionV>
                <wp:extent cx="9525" cy="94615"/>
                <wp:effectExtent l="0" t="0" r="0" b="0"/>
                <wp:wrapNone/>
                <wp:docPr id="1724" name="Graphic 1724"/>
                <wp:cNvGraphicFramePr>
                  <a:graphicFrameLocks/>
                </wp:cNvGraphicFramePr>
                <a:graphic>
                  <a:graphicData uri="http://schemas.microsoft.com/office/word/2010/wordprocessingShape">
                    <wps:wsp>
                      <wps:cNvPr id="1724" name="Graphic 1724"/>
                      <wps:cNvSpPr/>
                      <wps:spPr>
                        <a:xfrm>
                          <a:off x="0" y="0"/>
                          <a:ext cx="9525" cy="94615"/>
                        </a:xfrm>
                        <a:custGeom>
                          <a:avLst/>
                          <a:gdLst/>
                          <a:ahLst/>
                          <a:cxnLst/>
                          <a:rect l="l" t="t" r="r" b="b"/>
                          <a:pathLst>
                            <a:path w="9525" h="94615">
                              <a:moveTo>
                                <a:pt x="9161" y="94202"/>
                              </a:moveTo>
                              <a:lnTo>
                                <a:pt x="0" y="94202"/>
                              </a:lnTo>
                              <a:lnTo>
                                <a:pt x="0" y="0"/>
                              </a:lnTo>
                              <a:lnTo>
                                <a:pt x="9161" y="0"/>
                              </a:lnTo>
                              <a:lnTo>
                                <a:pt x="9161"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3.782898pt;margin-top:.45382pt;width:.721412pt;height:7.417513pt;mso-position-horizontal-relative:page;mso-position-vertical-relative:paragraph;z-index:-23148032" id="docshape894" filled="true" fillcolor="#e2e2e2" stroked="false">
                <v:fill type="solid"/>
                <w10:wrap type="none"/>
              </v:rect>
            </w:pict>
          </mc:Fallback>
        </mc:AlternateContent>
      </w:r>
      <w:r>
        <w:rPr>
          <w:color w:val="5D5D5D"/>
          <w:w w:val="115"/>
          <w:position w:val="1"/>
          <w:sz w:val="10"/>
        </w:rPr>
        <w:t>68</w:t>
      </w:r>
      <w:r>
        <w:rPr>
          <w:color w:val="5D5D5D"/>
          <w:spacing w:val="77"/>
          <w:w w:val="150"/>
          <w:position w:val="1"/>
          <w:sz w:val="10"/>
        </w:rPr>
        <w:t> </w:t>
      </w:r>
      <w:r>
        <w:rPr>
          <w:color w:val="484848"/>
          <w:w w:val="105"/>
          <w:position w:val="1"/>
          <w:sz w:val="10"/>
        </w:rPr>
        <w:t>Commfnn</w:t>
      </w:r>
      <w:r>
        <w:rPr>
          <w:color w:val="484848"/>
          <w:spacing w:val="10"/>
          <w:w w:val="105"/>
          <w:position w:val="1"/>
          <w:sz w:val="10"/>
        </w:rPr>
        <w:t> </w:t>
      </w:r>
      <w:r>
        <w:rPr>
          <w:rFonts w:ascii="Arial" w:hAnsi="Arial"/>
          <w:color w:val="5D5D5D"/>
          <w:w w:val="105"/>
          <w:position w:val="1"/>
          <w:sz w:val="10"/>
        </w:rPr>
        <w:t>To</w:t>
      </w:r>
      <w:r>
        <w:rPr>
          <w:rFonts w:ascii="Arial" w:hAnsi="Arial"/>
          <w:color w:val="5D5D5D"/>
          <w:spacing w:val="-2"/>
          <w:w w:val="115"/>
          <w:position w:val="1"/>
          <w:sz w:val="10"/>
        </w:rPr>
        <w:t> </w:t>
      </w:r>
      <w:r>
        <w:rPr>
          <w:color w:val="6E6E6E"/>
          <w:w w:val="115"/>
          <w:position w:val="1"/>
          <w:sz w:val="10"/>
        </w:rPr>
        <w:t>llKl</w:t>
      </w:r>
      <w:r>
        <w:rPr>
          <w:color w:val="6E6E6E"/>
          <w:spacing w:val="2"/>
          <w:w w:val="115"/>
          <w:position w:val="1"/>
          <w:sz w:val="10"/>
        </w:rPr>
        <w:t> </w:t>
      </w:r>
      <w:r>
        <w:rPr>
          <w:rFonts w:ascii="Arial" w:hAnsi="Arial"/>
          <w:color w:val="5D5D5D"/>
          <w:w w:val="105"/>
          <w:position w:val="1"/>
          <w:sz w:val="10"/>
        </w:rPr>
        <w:t>Jess-</w:t>
      </w:r>
      <w:r>
        <w:rPr>
          <w:rFonts w:ascii="Arial" w:hAnsi="Arial"/>
          <w:color w:val="5D5D5D"/>
          <w:spacing w:val="-4"/>
          <w:w w:val="105"/>
          <w:position w:val="1"/>
          <w:sz w:val="10"/>
        </w:rPr>
        <w:t>P1trn</w:t>
      </w:r>
      <w:r>
        <w:rPr>
          <w:rFonts w:ascii="Arial" w:hAnsi="Arial"/>
          <w:color w:val="5D5D5D"/>
          <w:position w:val="1"/>
          <w:sz w:val="10"/>
        </w:rPr>
        <w:tab/>
      </w:r>
      <w:r>
        <w:rPr>
          <w:color w:val="5D5D5D"/>
          <w:w w:val="105"/>
          <w:position w:val="1"/>
          <w:sz w:val="10"/>
        </w:rPr>
        <w:t>101</w:t>
      </w:r>
      <w:r>
        <w:rPr>
          <w:color w:val="5D5D5D"/>
          <w:spacing w:val="-2"/>
          <w:w w:val="105"/>
          <w:position w:val="1"/>
          <w:sz w:val="10"/>
        </w:rPr>
        <w:t> </w:t>
      </w:r>
      <w:r>
        <w:rPr>
          <w:rFonts w:ascii="Arial" w:hAnsi="Arial"/>
          <w:color w:val="6E6E6E"/>
          <w:w w:val="105"/>
          <w:position w:val="1"/>
          <w:sz w:val="10"/>
        </w:rPr>
        <w:t>L</w:t>
      </w:r>
      <w:r>
        <w:rPr>
          <w:rFonts w:ascii="Arial" w:hAnsi="Arial"/>
          <w:color w:val="6E6E6E"/>
          <w:spacing w:val="-7"/>
          <w:w w:val="105"/>
          <w:position w:val="1"/>
          <w:sz w:val="10"/>
        </w:rPr>
        <w:t> </w:t>
      </w:r>
      <w:r>
        <w:rPr>
          <w:rFonts w:ascii="Arial" w:hAnsi="Arial"/>
          <w:color w:val="6E6E6E"/>
          <w:w w:val="105"/>
          <w:position w:val="1"/>
          <w:sz w:val="10"/>
        </w:rPr>
        <w:t>,</w:t>
      </w:r>
      <w:r>
        <w:rPr>
          <w:rFonts w:ascii="Arial" w:hAnsi="Arial"/>
          <w:color w:val="6E6E6E"/>
          <w:spacing w:val="75"/>
          <w:w w:val="115"/>
          <w:position w:val="1"/>
          <w:sz w:val="10"/>
        </w:rPr>
        <w:t> </w:t>
      </w:r>
      <w:r>
        <w:rPr>
          <w:color w:val="5D5D5D"/>
          <w:w w:val="115"/>
          <w:position w:val="1"/>
          <w:sz w:val="11"/>
        </w:rPr>
        <w:t>hne,</w:t>
      </w:r>
      <w:r>
        <w:rPr>
          <w:color w:val="5D5D5D"/>
          <w:spacing w:val="-17"/>
          <w:w w:val="115"/>
          <w:position w:val="1"/>
          <w:sz w:val="11"/>
        </w:rPr>
        <w:t> </w:t>
      </w:r>
      <w:r>
        <w:rPr>
          <w:color w:val="6E6E6E"/>
          <w:w w:val="105"/>
          <w:position w:val="1"/>
          <w:sz w:val="10"/>
        </w:rPr>
        <w:t>S.11J.1nnih,</w:t>
      </w:r>
      <w:r>
        <w:rPr>
          <w:color w:val="6E6E6E"/>
          <w:spacing w:val="-4"/>
          <w:w w:val="105"/>
          <w:position w:val="1"/>
          <w:sz w:val="10"/>
        </w:rPr>
        <w:t> </w:t>
      </w:r>
      <w:r>
        <w:rPr>
          <w:color w:val="5D5D5D"/>
          <w:spacing w:val="-2"/>
          <w:w w:val="105"/>
          <w:position w:val="1"/>
          <w:sz w:val="10"/>
        </w:rPr>
        <w:t>GAiJ1.tJ1</w:t>
      </w:r>
      <w:r>
        <w:rPr>
          <w:color w:val="5D5D5D"/>
          <w:position w:val="1"/>
          <w:sz w:val="10"/>
        </w:rPr>
        <w:tab/>
      </w:r>
      <w:r>
        <w:rPr>
          <w:color w:val="5D5D5D"/>
          <w:spacing w:val="-2"/>
          <w:w w:val="105"/>
          <w:sz w:val="11"/>
        </w:rPr>
        <w:t>Choe•</w:t>
      </w:r>
      <w:r>
        <w:rPr>
          <w:color w:val="5D5D5D"/>
          <w:sz w:val="11"/>
        </w:rPr>
        <w:tab/>
      </w:r>
      <w:r>
        <w:rPr>
          <w:color w:val="5D5D5D"/>
          <w:spacing w:val="-4"/>
          <w:w w:val="105"/>
          <w:sz w:val="11"/>
        </w:rPr>
        <w:t>1333</w:t>
      </w:r>
      <w:r>
        <w:rPr>
          <w:color w:val="5D5D5D"/>
          <w:sz w:val="11"/>
        </w:rPr>
        <w:tab/>
      </w:r>
      <w:r>
        <w:rPr>
          <w:color w:val="5D5D5D"/>
          <w:spacing w:val="-2"/>
          <w:w w:val="105"/>
          <w:sz w:val="11"/>
        </w:rPr>
        <w:t>s1s0</w:t>
      </w:r>
      <w:r>
        <w:rPr>
          <w:color w:val="B1B1B1"/>
          <w:spacing w:val="-2"/>
          <w:w w:val="105"/>
          <w:sz w:val="11"/>
        </w:rPr>
        <w:t>.</w:t>
      </w:r>
      <w:r>
        <w:rPr>
          <w:color w:val="5D5D5D"/>
          <w:spacing w:val="-2"/>
          <w:w w:val="105"/>
          <w:sz w:val="11"/>
        </w:rPr>
        <w:t>oo</w:t>
      </w:r>
      <w:r>
        <w:rPr>
          <w:color w:val="5D5D5D"/>
          <w:sz w:val="11"/>
        </w:rPr>
        <w:tab/>
      </w:r>
      <w:r>
        <w:rPr>
          <w:color w:val="5D5D5D"/>
          <w:spacing w:val="-2"/>
          <w:w w:val="105"/>
          <w:position w:val="1"/>
          <w:sz w:val="11"/>
        </w:rPr>
        <w:t>S1so.00</w:t>
      </w:r>
      <w:r>
        <w:rPr>
          <w:color w:val="5D5D5D"/>
          <w:position w:val="1"/>
          <w:sz w:val="11"/>
        </w:rPr>
        <w:tab/>
      </w:r>
      <w:r>
        <w:rPr>
          <w:color w:val="5D5D5D"/>
          <w:spacing w:val="-2"/>
          <w:w w:val="105"/>
          <w:position w:val="1"/>
          <w:sz w:val="11"/>
        </w:rPr>
        <w:t>9/U{20H</w:t>
      </w:r>
      <w:r>
        <w:rPr>
          <w:color w:val="5D5D5D"/>
          <w:position w:val="1"/>
          <w:sz w:val="11"/>
        </w:rPr>
        <w:tab/>
      </w:r>
      <w:r>
        <w:rPr>
          <w:color w:val="6E6E6E"/>
          <w:spacing w:val="-2"/>
          <w:w w:val="105"/>
          <w:sz w:val="11"/>
        </w:rPr>
        <w:t>8/ll/1013</w:t>
      </w:r>
    </w:p>
    <w:p>
      <w:pPr>
        <w:tabs>
          <w:tab w:pos="3143" w:val="left" w:leader="none"/>
          <w:tab w:pos="5598" w:val="left" w:leader="none"/>
          <w:tab w:pos="6863" w:val="left" w:leader="none"/>
          <w:tab w:pos="8794" w:val="left" w:leader="none"/>
          <w:tab w:pos="11147" w:val="left" w:leader="none"/>
          <w:tab w:pos="11922" w:val="left" w:leader="none"/>
          <w:tab w:pos="12702" w:val="left" w:leader="none"/>
          <w:tab w:pos="13457" w:val="left" w:leader="none"/>
          <w:tab w:pos="14157" w:val="left" w:leader="none"/>
        </w:tabs>
        <w:spacing w:before="3"/>
        <w:ind w:left="868" w:right="0" w:firstLine="0"/>
        <w:jc w:val="left"/>
        <w:rPr>
          <w:sz w:val="11"/>
        </w:rPr>
      </w:pPr>
      <w:r>
        <w:rPr/>
        <mc:AlternateContent>
          <mc:Choice Requires="wps">
            <w:drawing>
              <wp:anchor distT="0" distB="0" distL="0" distR="0" allowOverlap="1" layoutInCell="1" locked="0" behindDoc="1" simplePos="0" relativeHeight="480168960">
                <wp:simplePos x="0" y="0"/>
                <wp:positionH relativeFrom="page">
                  <wp:posOffset>8163470</wp:posOffset>
                </wp:positionH>
                <wp:positionV relativeFrom="paragraph">
                  <wp:posOffset>4227</wp:posOffset>
                </wp:positionV>
                <wp:extent cx="12700" cy="94615"/>
                <wp:effectExtent l="0" t="0" r="0" b="0"/>
                <wp:wrapNone/>
                <wp:docPr id="1725" name="Graphic 1725"/>
                <wp:cNvGraphicFramePr>
                  <a:graphicFrameLocks/>
                </wp:cNvGraphicFramePr>
                <a:graphic>
                  <a:graphicData uri="http://schemas.microsoft.com/office/word/2010/wordprocessingShape">
                    <wps:wsp>
                      <wps:cNvPr id="1725" name="Graphic 1725"/>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42.792969pt;margin-top:.332882pt;width:.961883pt;height:7.417513pt;mso-position-horizontal-relative:page;mso-position-vertical-relative:paragraph;z-index:-23147520" id="docshape895" filled="true" fillcolor="#e2e2e2" stroked="false">
                <v:fill type="solid"/>
                <w10:wrap type="none"/>
              </v:rect>
            </w:pict>
          </mc:Fallback>
        </mc:AlternateContent>
      </w:r>
      <w:r>
        <w:rPr>
          <w:rFonts w:ascii="Arial" w:hAnsi="Arial"/>
          <w:b/>
          <w:color w:val="5D5D5D"/>
          <w:position w:val="2"/>
          <w:sz w:val="11"/>
        </w:rPr>
        <w:t>3</w:t>
      </w:r>
      <w:r>
        <w:rPr>
          <w:rFonts w:ascii="Arial" w:hAnsi="Arial"/>
          <w:b/>
          <w:color w:val="5D5D5D"/>
          <w:spacing w:val="77"/>
          <w:position w:val="2"/>
          <w:sz w:val="11"/>
        </w:rPr>
        <w:t> </w:t>
      </w:r>
      <w:r>
        <w:rPr>
          <w:rFonts w:ascii="Arial" w:hAnsi="Arial"/>
          <w:color w:val="5D5D5D"/>
          <w:position w:val="2"/>
          <w:sz w:val="9"/>
        </w:rPr>
        <w:t>Con!V</w:t>
      </w:r>
      <w:r>
        <w:rPr>
          <w:rFonts w:ascii="Arial" w:hAnsi="Arial"/>
          <w:color w:val="5D5D5D"/>
          <w:spacing w:val="-1"/>
          <w:position w:val="2"/>
          <w:sz w:val="9"/>
        </w:rPr>
        <w:t> </w:t>
      </w:r>
      <w:r>
        <w:rPr>
          <w:rFonts w:ascii="Arial" w:hAnsi="Arial"/>
          <w:color w:val="5D5D5D"/>
          <w:spacing w:val="-2"/>
          <w:position w:val="2"/>
          <w:sz w:val="9"/>
        </w:rPr>
        <w:t>JOno)</w:t>
      </w:r>
      <w:r>
        <w:rPr>
          <w:rFonts w:ascii="Arial" w:hAnsi="Arial"/>
          <w:color w:val="5D5D5D"/>
          <w:position w:val="2"/>
          <w:sz w:val="9"/>
        </w:rPr>
        <w:tab/>
      </w:r>
      <w:r>
        <w:rPr>
          <w:color w:val="5D5D5D"/>
          <w:spacing w:val="-2"/>
          <w:position w:val="1"/>
          <w:sz w:val="11"/>
        </w:rPr>
        <w:t>9</w:t>
      </w:r>
      <w:r>
        <w:rPr>
          <w:color w:val="5D5D5D"/>
          <w:spacing w:val="-8"/>
          <w:position w:val="1"/>
          <w:sz w:val="11"/>
        </w:rPr>
        <w:t> </w:t>
      </w:r>
      <w:r>
        <w:rPr>
          <w:color w:val="6E6E6E"/>
          <w:spacing w:val="-2"/>
          <w:position w:val="1"/>
          <w:sz w:val="11"/>
        </w:rPr>
        <w:t>5'ndv </w:t>
      </w:r>
      <w:r>
        <w:rPr>
          <w:color w:val="5D5D5D"/>
          <w:spacing w:val="-2"/>
          <w:position w:val="1"/>
          <w:sz w:val="11"/>
        </w:rPr>
        <w:t>Point</w:t>
      </w:r>
      <w:r>
        <w:rPr>
          <w:color w:val="5D5D5D"/>
          <w:spacing w:val="5"/>
          <w:position w:val="1"/>
          <w:sz w:val="11"/>
        </w:rPr>
        <w:t> </w:t>
      </w:r>
      <w:r>
        <w:rPr>
          <w:color w:val="5D5D5D"/>
          <w:spacing w:val="-2"/>
          <w:position w:val="1"/>
          <w:sz w:val="11"/>
        </w:rPr>
        <w:t>Rood.</w:t>
      </w:r>
      <w:r>
        <w:rPr>
          <w:color w:val="5D5D5D"/>
          <w:spacing w:val="-9"/>
          <w:position w:val="1"/>
          <w:sz w:val="11"/>
        </w:rPr>
        <w:t> </w:t>
      </w:r>
      <w:r>
        <w:rPr>
          <w:color w:val="6E6E6E"/>
          <w:spacing w:val="-2"/>
          <w:position w:val="1"/>
          <w:sz w:val="10"/>
        </w:rPr>
        <w:t>SOY•M•h,</w:t>
      </w:r>
      <w:r>
        <w:rPr>
          <w:color w:val="6E6E6E"/>
          <w:spacing w:val="6"/>
          <w:position w:val="1"/>
          <w:sz w:val="10"/>
        </w:rPr>
        <w:t> </w:t>
      </w:r>
      <w:r>
        <w:rPr>
          <w:color w:val="5D5D5D"/>
          <w:spacing w:val="-2"/>
          <w:position w:val="1"/>
          <w:sz w:val="11"/>
        </w:rPr>
        <w:t>GA</w:t>
      </w:r>
      <w:r>
        <w:rPr>
          <w:color w:val="5D5D5D"/>
          <w:spacing w:val="-11"/>
          <w:position w:val="1"/>
          <w:sz w:val="11"/>
        </w:rPr>
        <w:t> </w:t>
      </w:r>
      <w:r>
        <w:rPr>
          <w:color w:val="5D5D5D"/>
          <w:spacing w:val="-2"/>
          <w:position w:val="1"/>
          <w:sz w:val="11"/>
        </w:rPr>
        <w:t>11,04</w:t>
      </w:r>
      <w:r>
        <w:rPr>
          <w:color w:val="5D5D5D"/>
          <w:position w:val="1"/>
          <w:sz w:val="11"/>
        </w:rPr>
        <w:tab/>
      </w:r>
      <w:r>
        <w:rPr>
          <w:color w:val="5D5D5D"/>
          <w:spacing w:val="-4"/>
          <w:position w:val="1"/>
          <w:sz w:val="11"/>
        </w:rPr>
        <w:t>LSVR</w:t>
      </w:r>
      <w:r>
        <w:rPr>
          <w:color w:val="5D5D5D"/>
          <w:position w:val="1"/>
          <w:sz w:val="11"/>
        </w:rPr>
        <w:tab/>
      </w:r>
      <w:r>
        <w:rPr>
          <w:b/>
          <w:color w:val="6E6E6E"/>
          <w:spacing w:val="-2"/>
          <w:sz w:val="12"/>
        </w:rPr>
        <w:t>t.5VA</w:t>
      </w:r>
      <w:r>
        <w:rPr>
          <w:b/>
          <w:color w:val="6E6E6E"/>
          <w:sz w:val="12"/>
        </w:rPr>
        <w:tab/>
      </w:r>
      <w:r>
        <w:rPr>
          <w:color w:val="5D5D5D"/>
          <w:spacing w:val="-2"/>
          <w:position w:val="1"/>
          <w:sz w:val="11"/>
        </w:rPr>
        <w:t>Onttr,e,</w:t>
      </w:r>
      <w:r>
        <w:rPr>
          <w:color w:val="5D5D5D"/>
          <w:position w:val="1"/>
          <w:sz w:val="11"/>
        </w:rPr>
        <w:tab/>
      </w:r>
      <w:r>
        <w:rPr>
          <w:color w:val="5D5D5D"/>
          <w:spacing w:val="-2"/>
          <w:position w:val="1"/>
          <w:sz w:val="11"/>
        </w:rPr>
        <w:t>.13,300.00</w:t>
      </w:r>
      <w:r>
        <w:rPr>
          <w:color w:val="5D5D5D"/>
          <w:position w:val="1"/>
          <w:sz w:val="11"/>
        </w:rPr>
        <w:tab/>
      </w:r>
      <w:r>
        <w:rPr>
          <w:color w:val="5D5D5D"/>
          <w:spacing w:val="-2"/>
          <w:sz w:val="11"/>
        </w:rPr>
        <w:t>SUl.10</w:t>
      </w:r>
      <w:r>
        <w:rPr>
          <w:color w:val="5D5D5D"/>
          <w:sz w:val="11"/>
        </w:rPr>
        <w:tab/>
      </w:r>
      <w:r>
        <w:rPr>
          <w:color w:val="5D5D5D"/>
          <w:spacing w:val="-2"/>
          <w:sz w:val="11"/>
        </w:rPr>
        <w:t>Sl</w:t>
      </w:r>
      <w:r>
        <w:rPr>
          <w:color w:val="A1A1A1"/>
          <w:spacing w:val="-2"/>
          <w:sz w:val="11"/>
        </w:rPr>
        <w:t>,</w:t>
      </w:r>
      <w:r>
        <w:rPr>
          <w:color w:val="6E6E6E"/>
          <w:spacing w:val="-2"/>
          <w:sz w:val="11"/>
        </w:rPr>
        <w:t>167</w:t>
      </w:r>
      <w:r>
        <w:rPr>
          <w:color w:val="909090"/>
          <w:spacing w:val="-2"/>
          <w:sz w:val="11"/>
        </w:rPr>
        <w:t>.</w:t>
      </w:r>
      <w:r>
        <w:rPr>
          <w:color w:val="5D5D5D"/>
          <w:spacing w:val="-2"/>
          <w:sz w:val="11"/>
        </w:rPr>
        <w:t>70</w:t>
      </w:r>
      <w:r>
        <w:rPr>
          <w:color w:val="5D5D5D"/>
          <w:sz w:val="11"/>
        </w:rPr>
        <w:tab/>
      </w:r>
      <w:r>
        <w:rPr>
          <w:color w:val="6E6E6E"/>
          <w:spacing w:val="-2"/>
          <w:sz w:val="11"/>
        </w:rPr>
        <w:t>8/2/201.J</w:t>
      </w:r>
      <w:r>
        <w:rPr>
          <w:color w:val="6E6E6E"/>
          <w:sz w:val="11"/>
        </w:rPr>
        <w:tab/>
      </w:r>
      <w:r>
        <w:rPr>
          <w:color w:val="6E6E6E"/>
          <w:spacing w:val="-2"/>
          <w:sz w:val="11"/>
        </w:rPr>
        <w:t>e/4/20U</w:t>
      </w:r>
    </w:p>
    <w:p>
      <w:pPr>
        <w:tabs>
          <w:tab w:pos="3137" w:val="left" w:leader="none"/>
          <w:tab w:pos="5594" w:val="left" w:leader="none"/>
          <w:tab w:pos="6861" w:val="left" w:leader="none"/>
          <w:tab w:pos="8794" w:val="left" w:leader="none"/>
          <w:tab w:pos="11154" w:val="left" w:leader="none"/>
          <w:tab w:pos="11927" w:val="left" w:leader="none"/>
          <w:tab w:pos="12702" w:val="left" w:leader="none"/>
          <w:tab w:pos="13462" w:val="left" w:leader="none"/>
          <w:tab w:pos="14154" w:val="left" w:leader="none"/>
        </w:tabs>
        <w:spacing w:before="5"/>
        <w:ind w:left="868" w:right="0" w:firstLine="0"/>
        <w:jc w:val="left"/>
        <w:rPr>
          <w:sz w:val="11"/>
        </w:rPr>
      </w:pPr>
      <w:r>
        <w:rPr/>
        <mc:AlternateContent>
          <mc:Choice Requires="wps">
            <w:drawing>
              <wp:anchor distT="0" distB="0" distL="0" distR="0" allowOverlap="1" layoutInCell="1" locked="0" behindDoc="1" simplePos="0" relativeHeight="480169472">
                <wp:simplePos x="0" y="0"/>
                <wp:positionH relativeFrom="page">
                  <wp:posOffset>7737179</wp:posOffset>
                </wp:positionH>
                <wp:positionV relativeFrom="paragraph">
                  <wp:posOffset>5334</wp:posOffset>
                </wp:positionV>
                <wp:extent cx="15875" cy="94615"/>
                <wp:effectExtent l="0" t="0" r="0" b="0"/>
                <wp:wrapNone/>
                <wp:docPr id="1726" name="Graphic 1726"/>
                <wp:cNvGraphicFramePr>
                  <a:graphicFrameLocks/>
                </wp:cNvGraphicFramePr>
                <a:graphic>
                  <a:graphicData uri="http://schemas.microsoft.com/office/word/2010/wordprocessingShape">
                    <wps:wsp>
                      <wps:cNvPr id="1726" name="Graphic 1726"/>
                      <wps:cNvSpPr/>
                      <wps:spPr>
                        <a:xfrm>
                          <a:off x="0" y="0"/>
                          <a:ext cx="15875" cy="94615"/>
                        </a:xfrm>
                        <a:custGeom>
                          <a:avLst/>
                          <a:gdLst/>
                          <a:ahLst/>
                          <a:cxnLst/>
                          <a:rect l="l" t="t" r="r" b="b"/>
                          <a:pathLst>
                            <a:path w="15875" h="94615">
                              <a:moveTo>
                                <a:pt x="15269" y="94202"/>
                              </a:moveTo>
                              <a:lnTo>
                                <a:pt x="0" y="94202"/>
                              </a:lnTo>
                              <a:lnTo>
                                <a:pt x="0" y="0"/>
                              </a:lnTo>
                              <a:lnTo>
                                <a:pt x="15269" y="0"/>
                              </a:lnTo>
                              <a:lnTo>
                                <a:pt x="15269"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09.226746pt;margin-top:.420057pt;width:1.202353pt;height:7.417513pt;mso-position-horizontal-relative:page;mso-position-vertical-relative:paragraph;z-index:-23147008" id="docshape896"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69984">
                <wp:simplePos x="0" y="0"/>
                <wp:positionH relativeFrom="page">
                  <wp:posOffset>8265655</wp:posOffset>
                </wp:positionH>
                <wp:positionV relativeFrom="paragraph">
                  <wp:posOffset>2286</wp:posOffset>
                </wp:positionV>
                <wp:extent cx="36830" cy="193675"/>
                <wp:effectExtent l="0" t="0" r="0" b="0"/>
                <wp:wrapNone/>
                <wp:docPr id="1727" name="Graphic 1727"/>
                <wp:cNvGraphicFramePr>
                  <a:graphicFrameLocks/>
                </wp:cNvGraphicFramePr>
                <a:graphic>
                  <a:graphicData uri="http://schemas.microsoft.com/office/word/2010/wordprocessingShape">
                    <wps:wsp>
                      <wps:cNvPr id="1727" name="Graphic 1727"/>
                      <wps:cNvSpPr/>
                      <wps:spPr>
                        <a:xfrm>
                          <a:off x="0" y="0"/>
                          <a:ext cx="36830" cy="193675"/>
                        </a:xfrm>
                        <a:custGeom>
                          <a:avLst/>
                          <a:gdLst/>
                          <a:ahLst/>
                          <a:cxnLst/>
                          <a:rect l="l" t="t" r="r" b="b"/>
                          <a:pathLst>
                            <a:path w="36830" h="193675">
                              <a:moveTo>
                                <a:pt x="9169" y="96583"/>
                              </a:moveTo>
                              <a:lnTo>
                                <a:pt x="0" y="96583"/>
                              </a:lnTo>
                              <a:lnTo>
                                <a:pt x="0" y="193382"/>
                              </a:lnTo>
                              <a:lnTo>
                                <a:pt x="9169" y="193382"/>
                              </a:lnTo>
                              <a:lnTo>
                                <a:pt x="9169" y="96583"/>
                              </a:lnTo>
                              <a:close/>
                            </a:path>
                            <a:path w="36830" h="193675">
                              <a:moveTo>
                                <a:pt x="36741" y="0"/>
                              </a:moveTo>
                              <a:lnTo>
                                <a:pt x="27571" y="0"/>
                              </a:lnTo>
                              <a:lnTo>
                                <a:pt x="27571" y="94208"/>
                              </a:lnTo>
                              <a:lnTo>
                                <a:pt x="36741" y="94208"/>
                              </a:lnTo>
                              <a:lnTo>
                                <a:pt x="36741" y="0"/>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650.839050pt;margin-top:.180057pt;width:2.9pt;height:15.25pt;mso-position-horizontal-relative:page;mso-position-vertical-relative:paragraph;z-index:-23146496" id="docshape897" coordorigin="13017,4" coordsize="58,305" path="m13031,156l13017,156,13017,308,13031,308,13031,156xm13075,4l13060,4,13060,152,13075,152,13075,4xe" filled="true" fillcolor="#e2e2e2" stroked="false">
                <v:path arrowok="t"/>
                <v:fill type="solid"/>
                <w10:wrap type="none"/>
              </v:shape>
            </w:pict>
          </mc:Fallback>
        </mc:AlternateContent>
      </w:r>
      <w:r>
        <w:rPr>
          <w:color w:val="5D5D5D"/>
          <w:w w:val="105"/>
          <w:position w:val="1"/>
          <w:sz w:val="11"/>
        </w:rPr>
        <w:t>6</w:t>
      </w:r>
      <w:r>
        <w:rPr>
          <w:color w:val="5D5D5D"/>
          <w:spacing w:val="33"/>
          <w:w w:val="105"/>
          <w:position w:val="1"/>
          <w:sz w:val="11"/>
        </w:rPr>
        <w:t>  </w:t>
      </w:r>
      <w:r>
        <w:rPr>
          <w:color w:val="5D5D5D"/>
          <w:spacing w:val="-2"/>
          <w:w w:val="105"/>
          <w:position w:val="1"/>
          <w:sz w:val="10"/>
        </w:rPr>
        <w:t>0.,icCrillJr</w:t>
      </w:r>
      <w:r>
        <w:rPr>
          <w:color w:val="5D5D5D"/>
          <w:position w:val="1"/>
          <w:sz w:val="10"/>
        </w:rPr>
        <w:tab/>
      </w:r>
      <w:r>
        <w:rPr>
          <w:color w:val="5D5D5D"/>
          <w:sz w:val="11"/>
        </w:rPr>
        <w:t>s</w:t>
      </w:r>
      <w:r>
        <w:rPr>
          <w:color w:val="5D5D5D"/>
          <w:spacing w:val="11"/>
          <w:sz w:val="11"/>
        </w:rPr>
        <w:t> </w:t>
      </w:r>
      <w:r>
        <w:rPr>
          <w:color w:val="6E6E6E"/>
          <w:sz w:val="11"/>
        </w:rPr>
        <w:t>Gitmb.lll</w:t>
      </w:r>
      <w:r>
        <w:rPr>
          <w:color w:val="6E6E6E"/>
          <w:spacing w:val="-9"/>
          <w:sz w:val="11"/>
        </w:rPr>
        <w:t> </w:t>
      </w:r>
      <w:r>
        <w:rPr>
          <w:rFonts w:ascii="Arial" w:hAnsi="Arial"/>
          <w:color w:val="6E6E6E"/>
          <w:sz w:val="12"/>
        </w:rPr>
        <w:t>Iii•"'</w:t>
      </w:r>
      <w:r>
        <w:rPr>
          <w:rFonts w:ascii="Arial" w:hAnsi="Arial"/>
          <w:color w:val="6E6E6E"/>
          <w:spacing w:val="-22"/>
          <w:sz w:val="12"/>
        </w:rPr>
        <w:t> </w:t>
      </w:r>
      <w:r>
        <w:rPr>
          <w:rFonts w:ascii="Arial" w:hAnsi="Arial"/>
          <w:b/>
          <w:color w:val="6E6E6E"/>
          <w:sz w:val="11"/>
        </w:rPr>
        <w:t>l\d,</w:t>
      </w:r>
      <w:r>
        <w:rPr>
          <w:rFonts w:ascii="Arial" w:hAnsi="Arial"/>
          <w:b/>
          <w:color w:val="6E6E6E"/>
          <w:spacing w:val="-10"/>
          <w:sz w:val="11"/>
        </w:rPr>
        <w:t> </w:t>
      </w:r>
      <w:r>
        <w:rPr>
          <w:color w:val="5D5D5D"/>
          <w:sz w:val="11"/>
        </w:rPr>
        <w:t>s....,,n•t,,</w:t>
      </w:r>
      <w:r>
        <w:rPr>
          <w:color w:val="5D5D5D"/>
          <w:spacing w:val="-2"/>
          <w:sz w:val="11"/>
        </w:rPr>
        <w:t> </w:t>
      </w:r>
      <w:r>
        <w:rPr>
          <w:color w:val="6E6E6E"/>
          <w:sz w:val="11"/>
        </w:rPr>
        <w:t>GA</w:t>
      </w:r>
      <w:r>
        <w:rPr>
          <w:color w:val="6E6E6E"/>
          <w:spacing w:val="-4"/>
          <w:sz w:val="11"/>
        </w:rPr>
        <w:t> </w:t>
      </w:r>
      <w:r>
        <w:rPr>
          <w:color w:val="5D5D5D"/>
          <w:spacing w:val="-2"/>
          <w:sz w:val="11"/>
        </w:rPr>
        <w:t>31406</w:t>
      </w:r>
      <w:r>
        <w:rPr>
          <w:color w:val="5D5D5D"/>
          <w:sz w:val="11"/>
        </w:rPr>
        <w:tab/>
      </w:r>
      <w:r>
        <w:rPr>
          <w:rFonts w:ascii="Arial" w:hAnsi="Arial"/>
          <w:color w:val="6E6E6E"/>
          <w:spacing w:val="-2"/>
          <w:w w:val="165"/>
          <w:position w:val="-1"/>
          <w:sz w:val="9"/>
        </w:rPr>
        <w:t>°"""ij"'</w:t>
      </w:r>
      <w:r>
        <w:rPr>
          <w:rFonts w:ascii="Arial" w:hAnsi="Arial"/>
          <w:color w:val="6E6E6E"/>
          <w:position w:val="-1"/>
          <w:sz w:val="9"/>
        </w:rPr>
        <w:tab/>
      </w:r>
      <w:r>
        <w:rPr>
          <w:color w:val="6E6E6E"/>
          <w:spacing w:val="-2"/>
          <w:w w:val="105"/>
          <w:sz w:val="10"/>
        </w:rPr>
        <w:t>Criulnc</w:t>
      </w:r>
      <w:r>
        <w:rPr>
          <w:color w:val="6E6E6E"/>
          <w:sz w:val="10"/>
        </w:rPr>
        <w:tab/>
      </w:r>
      <w:r>
        <w:rPr>
          <w:color w:val="5D5D5D"/>
          <w:spacing w:val="-2"/>
          <w:w w:val="105"/>
          <w:sz w:val="11"/>
        </w:rPr>
        <w:t>Onllnc</w:t>
      </w:r>
      <w:r>
        <w:rPr>
          <w:color w:val="5D5D5D"/>
          <w:sz w:val="11"/>
        </w:rPr>
        <w:tab/>
      </w:r>
      <w:r>
        <w:rPr>
          <w:color w:val="5D5D5D"/>
          <w:spacing w:val="-2"/>
          <w:w w:val="105"/>
          <w:sz w:val="11"/>
        </w:rPr>
        <w:t>$3,300</w:t>
      </w:r>
      <w:r>
        <w:rPr>
          <w:color w:val="909090"/>
          <w:spacing w:val="-2"/>
          <w:w w:val="105"/>
          <w:sz w:val="11"/>
        </w:rPr>
        <w:t>.</w:t>
      </w:r>
      <w:r>
        <w:rPr>
          <w:color w:val="5D5D5D"/>
          <w:spacing w:val="-2"/>
          <w:w w:val="105"/>
          <w:sz w:val="11"/>
        </w:rPr>
        <w:t>00</w:t>
      </w:r>
      <w:r>
        <w:rPr>
          <w:color w:val="5D5D5D"/>
          <w:sz w:val="11"/>
        </w:rPr>
        <w:tab/>
      </w:r>
      <w:r>
        <w:rPr>
          <w:color w:val="5D5D5D"/>
          <w:spacing w:val="-2"/>
          <w:w w:val="105"/>
          <w:sz w:val="11"/>
        </w:rPr>
        <w:t>Sll2</w:t>
      </w:r>
      <w:r>
        <w:rPr>
          <w:color w:val="A1A1A1"/>
          <w:spacing w:val="-2"/>
          <w:w w:val="105"/>
          <w:sz w:val="11"/>
        </w:rPr>
        <w:t>.</w:t>
      </w:r>
      <w:r>
        <w:rPr>
          <w:color w:val="6E6E6E"/>
          <w:spacing w:val="-2"/>
          <w:w w:val="105"/>
          <w:sz w:val="11"/>
        </w:rPr>
        <w:t>30</w:t>
      </w:r>
      <w:r>
        <w:rPr>
          <w:color w:val="6E6E6E"/>
          <w:sz w:val="11"/>
        </w:rPr>
        <w:tab/>
      </w:r>
      <w:r>
        <w:rPr>
          <w:color w:val="5D5D5D"/>
          <w:spacing w:val="-2"/>
          <w:w w:val="105"/>
          <w:sz w:val="11"/>
        </w:rPr>
        <w:t>Sl</w:t>
      </w:r>
      <w:r>
        <w:rPr>
          <w:color w:val="909090"/>
          <w:spacing w:val="-2"/>
          <w:w w:val="105"/>
          <w:sz w:val="11"/>
        </w:rPr>
        <w:t>,</w:t>
      </w:r>
      <w:r>
        <w:rPr>
          <w:color w:val="5D5D5D"/>
          <w:spacing w:val="-2"/>
          <w:w w:val="105"/>
          <w:sz w:val="11"/>
        </w:rPr>
        <w:t>167</w:t>
      </w:r>
      <w:r>
        <w:rPr>
          <w:color w:val="A1A1A1"/>
          <w:spacing w:val="-2"/>
          <w:w w:val="105"/>
          <w:sz w:val="11"/>
        </w:rPr>
        <w:t>.</w:t>
      </w:r>
      <w:r>
        <w:rPr>
          <w:color w:val="5D5D5D"/>
          <w:spacing w:val="-2"/>
          <w:w w:val="105"/>
          <w:sz w:val="11"/>
        </w:rPr>
        <w:t>70</w:t>
      </w:r>
      <w:r>
        <w:rPr>
          <w:color w:val="5D5D5D"/>
          <w:sz w:val="11"/>
        </w:rPr>
        <w:tab/>
      </w:r>
      <w:r>
        <w:rPr>
          <w:color w:val="5D5D5D"/>
          <w:spacing w:val="-2"/>
          <w:w w:val="105"/>
          <w:sz w:val="11"/>
        </w:rPr>
        <w:t>8/5/2023</w:t>
      </w:r>
      <w:r>
        <w:rPr>
          <w:color w:val="5D5D5D"/>
          <w:sz w:val="11"/>
        </w:rPr>
        <w:tab/>
      </w:r>
      <w:r>
        <w:rPr>
          <w:color w:val="6E6E6E"/>
          <w:spacing w:val="-2"/>
          <w:w w:val="105"/>
          <w:sz w:val="11"/>
        </w:rPr>
        <w:t>8/9/Z02J</w:t>
      </w:r>
    </w:p>
    <w:p>
      <w:pPr>
        <w:tabs>
          <w:tab w:pos="3143" w:val="left" w:leader="none"/>
          <w:tab w:pos="5589" w:val="left" w:leader="none"/>
          <w:tab w:pos="8809" w:val="left" w:leader="none"/>
          <w:tab w:pos="10287" w:val="left" w:leader="none"/>
          <w:tab w:pos="11211" w:val="left" w:leader="none"/>
          <w:tab w:pos="12741" w:val="left" w:leader="none"/>
          <w:tab w:pos="13435" w:val="left" w:leader="none"/>
          <w:tab w:pos="14128" w:val="left" w:leader="none"/>
        </w:tabs>
        <w:spacing w:line="136" w:lineRule="exact" w:before="6"/>
        <w:ind w:left="825" w:right="0" w:firstLine="0"/>
        <w:jc w:val="left"/>
        <w:rPr>
          <w:sz w:val="11"/>
        </w:rPr>
      </w:pPr>
      <w:r>
        <w:rPr/>
        <mc:AlternateContent>
          <mc:Choice Requires="wps">
            <w:drawing>
              <wp:anchor distT="0" distB="0" distL="0" distR="0" allowOverlap="1" layoutInCell="1" locked="0" behindDoc="1" simplePos="0" relativeHeight="480193536">
                <wp:simplePos x="0" y="0"/>
                <wp:positionH relativeFrom="page">
                  <wp:posOffset>583366</wp:posOffset>
                </wp:positionH>
                <wp:positionV relativeFrom="paragraph">
                  <wp:posOffset>36789</wp:posOffset>
                </wp:positionV>
                <wp:extent cx="46355" cy="192405"/>
                <wp:effectExtent l="0" t="0" r="0" b="0"/>
                <wp:wrapNone/>
                <wp:docPr id="1728" name="Textbox 1728"/>
                <wp:cNvGraphicFramePr>
                  <a:graphicFrameLocks/>
                </wp:cNvGraphicFramePr>
                <a:graphic>
                  <a:graphicData uri="http://schemas.microsoft.com/office/word/2010/wordprocessingShape">
                    <wps:wsp>
                      <wps:cNvPr id="1728" name="Textbox 1728"/>
                      <wps:cNvSpPr txBox="1"/>
                      <wps:spPr>
                        <a:xfrm>
                          <a:off x="0" y="0"/>
                          <a:ext cx="46355" cy="192405"/>
                        </a:xfrm>
                        <a:prstGeom prst="rect">
                          <a:avLst/>
                        </a:prstGeom>
                      </wps:spPr>
                      <wps:txbx>
                        <w:txbxContent>
                          <w:p>
                            <w:pPr>
                              <w:spacing w:line="302" w:lineRule="exact" w:before="0"/>
                              <w:ind w:left="0" w:right="0" w:firstLine="0"/>
                              <w:jc w:val="left"/>
                              <w:rPr>
                                <w:rFonts w:ascii="Arial" w:hAnsi="Arial"/>
                                <w:sz w:val="27"/>
                              </w:rPr>
                            </w:pPr>
                            <w:r>
                              <w:rPr>
                                <w:rFonts w:ascii="Arial" w:hAnsi="Arial"/>
                                <w:color w:val="6E6E6E"/>
                                <w:spacing w:val="-10"/>
                                <w:w w:val="75"/>
                                <w:sz w:val="27"/>
                              </w:rPr>
                              <w:t>•</w:t>
                            </w:r>
                          </w:p>
                        </w:txbxContent>
                      </wps:txbx>
                      <wps:bodyPr wrap="square" lIns="0" tIns="0" rIns="0" bIns="0" rtlCol="0">
                        <a:noAutofit/>
                      </wps:bodyPr>
                    </wps:wsp>
                  </a:graphicData>
                </a:graphic>
              </wp:anchor>
            </w:drawing>
          </mc:Choice>
          <mc:Fallback>
            <w:pict>
              <v:shape style="position:absolute;margin-left:45.934391pt;margin-top:2.896785pt;width:3.65pt;height:15.15pt;mso-position-horizontal-relative:page;mso-position-vertical-relative:paragraph;z-index:-23122944" type="#_x0000_t202" id="docshape898" filled="false" stroked="false">
                <v:textbox inset="0,0,0,0">
                  <w:txbxContent>
                    <w:p>
                      <w:pPr>
                        <w:spacing w:line="302" w:lineRule="exact" w:before="0"/>
                        <w:ind w:left="0" w:right="0" w:firstLine="0"/>
                        <w:jc w:val="left"/>
                        <w:rPr>
                          <w:rFonts w:ascii="Arial" w:hAnsi="Arial"/>
                          <w:sz w:val="27"/>
                        </w:rPr>
                      </w:pPr>
                      <w:r>
                        <w:rPr>
                          <w:rFonts w:ascii="Arial" w:hAnsi="Arial"/>
                          <w:color w:val="6E6E6E"/>
                          <w:spacing w:val="-10"/>
                          <w:w w:val="75"/>
                          <w:sz w:val="27"/>
                        </w:rPr>
                        <w:t>•</w:t>
                      </w:r>
                    </w:p>
                  </w:txbxContent>
                </v:textbox>
                <w10:wrap type="none"/>
              </v:shape>
            </w:pict>
          </mc:Fallback>
        </mc:AlternateContent>
      </w:r>
      <w:r>
        <w:rPr>
          <w:rFonts w:ascii="Arial" w:hAnsi="Arial"/>
          <w:color w:val="5D5D5D"/>
          <w:w w:val="110"/>
          <w:position w:val="2"/>
          <w:sz w:val="10"/>
        </w:rPr>
        <w:t>II</w:t>
      </w:r>
      <w:r>
        <w:rPr>
          <w:rFonts w:ascii="Arial" w:hAnsi="Arial"/>
          <w:color w:val="5D5D5D"/>
          <w:spacing w:val="4"/>
          <w:w w:val="110"/>
          <w:position w:val="2"/>
          <w:sz w:val="10"/>
        </w:rPr>
        <w:t> </w:t>
      </w:r>
      <w:r>
        <w:rPr>
          <w:rFonts w:ascii="Arial" w:hAnsi="Arial"/>
          <w:color w:val="5D5D5D"/>
          <w:w w:val="110"/>
          <w:position w:val="2"/>
          <w:sz w:val="10"/>
        </w:rPr>
        <w:t>l</w:t>
      </w:r>
      <w:r>
        <w:rPr>
          <w:rFonts w:ascii="Arial" w:hAnsi="Arial"/>
          <w:color w:val="5D5D5D"/>
          <w:spacing w:val="41"/>
          <w:w w:val="110"/>
          <w:position w:val="2"/>
          <w:sz w:val="10"/>
        </w:rPr>
        <w:t> </w:t>
      </w:r>
      <w:r>
        <w:rPr>
          <w:rFonts w:ascii="Arial" w:hAnsi="Arial"/>
          <w:color w:val="6E6E6E"/>
          <w:w w:val="110"/>
          <w:position w:val="2"/>
          <w:sz w:val="10"/>
        </w:rPr>
        <w:t>°'9njt:I</w:t>
      </w:r>
      <w:r>
        <w:rPr>
          <w:rFonts w:ascii="Arial" w:hAnsi="Arial"/>
          <w:color w:val="6E6E6E"/>
          <w:spacing w:val="-12"/>
          <w:w w:val="110"/>
          <w:position w:val="2"/>
          <w:sz w:val="10"/>
        </w:rPr>
        <w:t> </w:t>
      </w:r>
      <w:r>
        <w:rPr>
          <w:rFonts w:ascii="Arial" w:hAnsi="Arial"/>
          <w:color w:val="909090"/>
          <w:w w:val="335"/>
          <w:position w:val="2"/>
          <w:sz w:val="10"/>
        </w:rPr>
        <w:t>.</w:t>
      </w:r>
      <w:r>
        <w:rPr>
          <w:rFonts w:ascii="Arial" w:hAnsi="Arial"/>
          <w:color w:val="909090"/>
          <w:spacing w:val="-83"/>
          <w:w w:val="335"/>
          <w:position w:val="2"/>
          <w:sz w:val="10"/>
        </w:rPr>
        <w:t> </w:t>
      </w:r>
      <w:r>
        <w:rPr>
          <w:color w:val="6E6E6E"/>
          <w:spacing w:val="-2"/>
          <w:w w:val="110"/>
          <w:position w:val="2"/>
          <w:sz w:val="9"/>
        </w:rPr>
        <w:t>Sr.\Olty</w:t>
      </w:r>
      <w:r>
        <w:rPr>
          <w:color w:val="6E6E6E"/>
          <w:position w:val="2"/>
          <w:sz w:val="9"/>
        </w:rPr>
        <w:tab/>
      </w:r>
      <w:r>
        <w:rPr>
          <w:rFonts w:ascii="Arial" w:hAnsi="Arial"/>
          <w:color w:val="5D5D5D"/>
          <w:position w:val="1"/>
          <w:sz w:val="10"/>
        </w:rPr>
        <w:t>'.5008ulf</w:t>
      </w:r>
      <w:r>
        <w:rPr>
          <w:rFonts w:ascii="Arial" w:hAnsi="Arial"/>
          <w:color w:val="5D5D5D"/>
          <w:spacing w:val="-2"/>
          <w:position w:val="1"/>
          <w:sz w:val="10"/>
        </w:rPr>
        <w:t> </w:t>
      </w:r>
      <w:r>
        <w:rPr>
          <w:rFonts w:ascii="Arial" w:hAnsi="Arial"/>
          <w:color w:val="6E6E6E"/>
          <w:position w:val="1"/>
          <w:sz w:val="10"/>
        </w:rPr>
        <w:t>S\.</w:t>
      </w:r>
      <w:r>
        <w:rPr>
          <w:rFonts w:ascii="Arial" w:hAnsi="Arial"/>
          <w:color w:val="6E6E6E"/>
          <w:spacing w:val="-10"/>
          <w:position w:val="1"/>
          <w:sz w:val="10"/>
        </w:rPr>
        <w:t> </w:t>
      </w:r>
      <w:r>
        <w:rPr>
          <w:rFonts w:ascii="Arial" w:hAnsi="Arial"/>
          <w:color w:val="5D5D5D"/>
          <w:position w:val="1"/>
          <w:sz w:val="10"/>
        </w:rPr>
        <w:t>Apt60t </w:t>
      </w:r>
      <w:r>
        <w:rPr>
          <w:rFonts w:ascii="Arial" w:hAnsi="Arial"/>
          <w:color w:val="6E6E6E"/>
          <w:position w:val="1"/>
          <w:sz w:val="10"/>
        </w:rPr>
        <w:t>Snann:ah.</w:t>
      </w:r>
      <w:r>
        <w:rPr>
          <w:rFonts w:ascii="Arial" w:hAnsi="Arial"/>
          <w:color w:val="6E6E6E"/>
          <w:spacing w:val="-10"/>
          <w:position w:val="1"/>
          <w:sz w:val="10"/>
        </w:rPr>
        <w:t> </w:t>
      </w:r>
      <w:r>
        <w:rPr>
          <w:rFonts w:ascii="Arial" w:hAnsi="Arial"/>
          <w:color w:val="5D5D5D"/>
          <w:position w:val="1"/>
          <w:sz w:val="10"/>
        </w:rPr>
        <w:t>G</w:t>
      </w:r>
      <w:r>
        <w:rPr>
          <w:rFonts w:ascii="Arial" w:hAnsi="Arial"/>
          <w:color w:val="5D5D5D"/>
          <w:spacing w:val="52"/>
          <w:position w:val="1"/>
          <w:sz w:val="10"/>
        </w:rPr>
        <w:t> </w:t>
      </w:r>
      <w:r>
        <w:rPr>
          <w:rFonts w:ascii="Arial" w:hAnsi="Arial"/>
          <w:color w:val="5D5D5D"/>
          <w:spacing w:val="-2"/>
          <w:position w:val="1"/>
          <w:sz w:val="10"/>
        </w:rPr>
        <w:t>31J01</w:t>
      </w:r>
      <w:r>
        <w:rPr>
          <w:rFonts w:ascii="Arial" w:hAnsi="Arial"/>
          <w:color w:val="5D5D5D"/>
          <w:position w:val="1"/>
          <w:sz w:val="10"/>
        </w:rPr>
        <w:tab/>
      </w:r>
      <w:r>
        <w:rPr>
          <w:color w:val="6E6E6E"/>
          <w:w w:val="105"/>
          <w:sz w:val="9"/>
        </w:rPr>
        <w:t>Y.'oud</w:t>
      </w:r>
      <w:r>
        <w:rPr>
          <w:color w:val="6E6E6E"/>
          <w:spacing w:val="5"/>
          <w:w w:val="110"/>
          <w:sz w:val="9"/>
        </w:rPr>
        <w:t> </w:t>
      </w:r>
      <w:r>
        <w:rPr>
          <w:color w:val="6E6E6E"/>
          <w:spacing w:val="-2"/>
          <w:w w:val="110"/>
          <w:sz w:val="9"/>
        </w:rPr>
        <w:t>CD"'r.tdor</w:t>
      </w:r>
      <w:r>
        <w:rPr>
          <w:color w:val="6E6E6E"/>
          <w:sz w:val="9"/>
        </w:rPr>
        <w:tab/>
      </w:r>
      <w:r>
        <w:rPr>
          <w:color w:val="5D5D5D"/>
          <w:spacing w:val="-4"/>
          <w:w w:val="120"/>
          <w:sz w:val="10"/>
        </w:rPr>
        <w:t>Ch«l</w:t>
      </w:r>
      <w:r>
        <w:rPr>
          <w:color w:val="5D5D5D"/>
          <w:sz w:val="10"/>
        </w:rPr>
        <w:tab/>
      </w:r>
      <w:r>
        <w:rPr>
          <w:color w:val="6E6E6E"/>
          <w:spacing w:val="-5"/>
          <w:w w:val="110"/>
          <w:position w:val="1"/>
          <w:sz w:val="10"/>
        </w:rPr>
        <w:t>105</w:t>
      </w:r>
      <w:r>
        <w:rPr>
          <w:color w:val="6E6E6E"/>
          <w:position w:val="1"/>
          <w:sz w:val="10"/>
        </w:rPr>
        <w:tab/>
      </w:r>
      <w:r>
        <w:rPr>
          <w:color w:val="5D5D5D"/>
          <w:spacing w:val="-2"/>
          <w:w w:val="110"/>
          <w:sz w:val="11"/>
        </w:rPr>
        <w:t>S15000</w:t>
      </w:r>
      <w:r>
        <w:rPr>
          <w:color w:val="5D5D5D"/>
          <w:sz w:val="11"/>
        </w:rPr>
        <w:tab/>
      </w:r>
      <w:r>
        <w:rPr>
          <w:b/>
          <w:color w:val="5D5D5D"/>
          <w:spacing w:val="-2"/>
          <w:w w:val="110"/>
          <w:sz w:val="11"/>
        </w:rPr>
        <w:t>SIS0</w:t>
      </w:r>
      <w:r>
        <w:rPr>
          <w:b/>
          <w:color w:val="B1B1B1"/>
          <w:spacing w:val="-2"/>
          <w:w w:val="110"/>
          <w:sz w:val="11"/>
        </w:rPr>
        <w:t>,</w:t>
      </w:r>
      <w:r>
        <w:rPr>
          <w:b/>
          <w:color w:val="5D5D5D"/>
          <w:spacing w:val="-2"/>
          <w:w w:val="110"/>
          <w:sz w:val="11"/>
        </w:rPr>
        <w:t>00</w:t>
      </w:r>
      <w:r>
        <w:rPr>
          <w:b/>
          <w:color w:val="5D5D5D"/>
          <w:sz w:val="11"/>
        </w:rPr>
        <w:tab/>
      </w:r>
      <w:r>
        <w:rPr>
          <w:color w:val="5D5D5D"/>
          <w:spacing w:val="-2"/>
          <w:w w:val="110"/>
          <w:sz w:val="11"/>
        </w:rPr>
        <w:t>9/18(2023</w:t>
      </w:r>
      <w:r>
        <w:rPr>
          <w:color w:val="5D5D5D"/>
          <w:sz w:val="11"/>
        </w:rPr>
        <w:tab/>
      </w:r>
      <w:r>
        <w:rPr>
          <w:color w:val="5D5D5D"/>
          <w:spacing w:val="-2"/>
          <w:w w:val="110"/>
          <w:sz w:val="11"/>
        </w:rPr>
        <w:t>9/19/2023</w:t>
      </w:r>
    </w:p>
    <w:p>
      <w:pPr>
        <w:tabs>
          <w:tab w:pos="3118" w:val="left" w:leader="none"/>
          <w:tab w:pos="5567" w:val="left" w:leader="none"/>
          <w:tab w:pos="6856" w:val="left" w:leader="none"/>
          <w:tab w:pos="8774" w:val="left" w:leader="none"/>
          <w:tab w:pos="8804" w:val="left" w:leader="none"/>
          <w:tab w:pos="10232" w:val="left" w:leader="none"/>
          <w:tab w:pos="11134" w:val="left" w:leader="none"/>
          <w:tab w:pos="11165" w:val="left" w:leader="none"/>
          <w:tab w:pos="11231" w:val="left" w:leader="none"/>
          <w:tab w:pos="12676" w:val="left" w:leader="none"/>
          <w:tab w:pos="12769" w:val="left" w:leader="none"/>
          <w:tab w:pos="13407" w:val="left" w:leader="none"/>
          <w:tab w:pos="13462" w:val="left" w:leader="none"/>
        </w:tabs>
        <w:spacing w:line="254" w:lineRule="auto" w:before="0"/>
        <w:ind w:left="814" w:right="231" w:firstLine="237"/>
        <w:jc w:val="both"/>
        <w:rPr>
          <w:sz w:val="11"/>
        </w:rPr>
      </w:pPr>
      <w:r>
        <w:rPr/>
        <mc:AlternateContent>
          <mc:Choice Requires="wps">
            <w:drawing>
              <wp:anchor distT="0" distB="0" distL="0" distR="0" allowOverlap="1" layoutInCell="1" locked="0" behindDoc="1" simplePos="0" relativeHeight="480170496">
                <wp:simplePos x="0" y="0"/>
                <wp:positionH relativeFrom="page">
                  <wp:posOffset>7276148</wp:posOffset>
                </wp:positionH>
                <wp:positionV relativeFrom="paragraph">
                  <wp:posOffset>453</wp:posOffset>
                </wp:positionV>
                <wp:extent cx="49530" cy="391795"/>
                <wp:effectExtent l="0" t="0" r="0" b="0"/>
                <wp:wrapNone/>
                <wp:docPr id="1729" name="Graphic 1729"/>
                <wp:cNvGraphicFramePr>
                  <a:graphicFrameLocks/>
                </wp:cNvGraphicFramePr>
                <a:graphic>
                  <a:graphicData uri="http://schemas.microsoft.com/office/word/2010/wordprocessingShape">
                    <wps:wsp>
                      <wps:cNvPr id="1729" name="Graphic 1729"/>
                      <wps:cNvSpPr/>
                      <wps:spPr>
                        <a:xfrm>
                          <a:off x="0" y="0"/>
                          <a:ext cx="49530" cy="391795"/>
                        </a:xfrm>
                        <a:custGeom>
                          <a:avLst/>
                          <a:gdLst/>
                          <a:ahLst/>
                          <a:cxnLst/>
                          <a:rect l="l" t="t" r="r" b="b"/>
                          <a:pathLst>
                            <a:path w="49530" h="391795">
                              <a:moveTo>
                                <a:pt x="15265" y="199605"/>
                              </a:moveTo>
                              <a:lnTo>
                                <a:pt x="0" y="199605"/>
                              </a:lnTo>
                              <a:lnTo>
                                <a:pt x="0" y="293814"/>
                              </a:lnTo>
                              <a:lnTo>
                                <a:pt x="15265" y="293814"/>
                              </a:lnTo>
                              <a:lnTo>
                                <a:pt x="15265" y="199605"/>
                              </a:lnTo>
                              <a:close/>
                            </a:path>
                            <a:path w="49530" h="391795">
                              <a:moveTo>
                                <a:pt x="26352" y="297319"/>
                              </a:moveTo>
                              <a:lnTo>
                                <a:pt x="17195" y="297319"/>
                              </a:lnTo>
                              <a:lnTo>
                                <a:pt x="17195" y="391528"/>
                              </a:lnTo>
                              <a:lnTo>
                                <a:pt x="26352" y="391528"/>
                              </a:lnTo>
                              <a:lnTo>
                                <a:pt x="26352" y="297319"/>
                              </a:lnTo>
                              <a:close/>
                            </a:path>
                            <a:path w="49530" h="391795">
                              <a:moveTo>
                                <a:pt x="46964" y="100774"/>
                              </a:moveTo>
                              <a:lnTo>
                                <a:pt x="37795" y="100774"/>
                              </a:lnTo>
                              <a:lnTo>
                                <a:pt x="37795" y="197573"/>
                              </a:lnTo>
                              <a:lnTo>
                                <a:pt x="46964" y="197573"/>
                              </a:lnTo>
                              <a:lnTo>
                                <a:pt x="46964" y="100774"/>
                              </a:lnTo>
                              <a:close/>
                            </a:path>
                            <a:path w="49530" h="391795">
                              <a:moveTo>
                                <a:pt x="48983" y="0"/>
                              </a:moveTo>
                              <a:lnTo>
                                <a:pt x="36766" y="0"/>
                              </a:lnTo>
                              <a:lnTo>
                                <a:pt x="36766" y="96799"/>
                              </a:lnTo>
                              <a:lnTo>
                                <a:pt x="48983" y="96799"/>
                              </a:lnTo>
                              <a:lnTo>
                                <a:pt x="48983" y="0"/>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572.925049pt;margin-top:.03572pt;width:3.9pt;height:30.85pt;mso-position-horizontal-relative:page;mso-position-vertical-relative:paragraph;z-index:-23145984" id="docshape899" coordorigin="11459,1" coordsize="78,617" path="m11483,315l11459,315,11459,463,11483,463,11483,315xm11500,469l11486,469,11486,617,11500,617,11500,469xm11532,159l11518,159,11518,312,11532,312,11532,159xm11536,1l11516,1,11516,153,11536,153,11536,1xe" filled="true" fillcolor="#e2e2e2" stroked="false">
                <v:path arrowok="t"/>
                <v:fill type="solid"/>
                <w10:wrap type="none"/>
              </v:shape>
            </w:pict>
          </mc:Fallback>
        </mc:AlternateContent>
      </w:r>
      <w:r>
        <w:rPr/>
        <mc:AlternateContent>
          <mc:Choice Requires="wps">
            <w:drawing>
              <wp:anchor distT="0" distB="0" distL="0" distR="0" allowOverlap="1" layoutInCell="1" locked="0" behindDoc="1" simplePos="0" relativeHeight="480171008">
                <wp:simplePos x="0" y="0"/>
                <wp:positionH relativeFrom="page">
                  <wp:posOffset>5626564</wp:posOffset>
                </wp:positionH>
                <wp:positionV relativeFrom="paragraph">
                  <wp:posOffset>102345</wp:posOffset>
                </wp:positionV>
                <wp:extent cx="6350" cy="94615"/>
                <wp:effectExtent l="0" t="0" r="0" b="0"/>
                <wp:wrapNone/>
                <wp:docPr id="1730" name="Graphic 1730"/>
                <wp:cNvGraphicFramePr>
                  <a:graphicFrameLocks/>
                </wp:cNvGraphicFramePr>
                <a:graphic>
                  <a:graphicData uri="http://schemas.microsoft.com/office/word/2010/wordprocessingShape">
                    <wps:wsp>
                      <wps:cNvPr id="1730" name="Graphic 1730"/>
                      <wps:cNvSpPr/>
                      <wps:spPr>
                        <a:xfrm>
                          <a:off x="0" y="0"/>
                          <a:ext cx="6350" cy="94615"/>
                        </a:xfrm>
                        <a:custGeom>
                          <a:avLst/>
                          <a:gdLst/>
                          <a:ahLst/>
                          <a:cxnLst/>
                          <a:rect l="l" t="t" r="r" b="b"/>
                          <a:pathLst>
                            <a:path w="6350" h="94615">
                              <a:moveTo>
                                <a:pt x="6107" y="94202"/>
                              </a:moveTo>
                              <a:lnTo>
                                <a:pt x="0" y="94202"/>
                              </a:lnTo>
                              <a:lnTo>
                                <a:pt x="0" y="0"/>
                              </a:lnTo>
                              <a:lnTo>
                                <a:pt x="6107" y="0"/>
                              </a:lnTo>
                              <a:lnTo>
                                <a:pt x="6107"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443.036591pt;margin-top:8.058732pt;width:.480941pt;height:7.417513pt;mso-position-horizontal-relative:page;mso-position-vertical-relative:paragraph;z-index:-23145472" id="docshape900"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1520">
                <wp:simplePos x="0" y="0"/>
                <wp:positionH relativeFrom="page">
                  <wp:posOffset>8265439</wp:posOffset>
                </wp:positionH>
                <wp:positionV relativeFrom="paragraph">
                  <wp:posOffset>96249</wp:posOffset>
                </wp:positionV>
                <wp:extent cx="40640" cy="195580"/>
                <wp:effectExtent l="0" t="0" r="0" b="0"/>
                <wp:wrapNone/>
                <wp:docPr id="1731" name="Graphic 1731"/>
                <wp:cNvGraphicFramePr>
                  <a:graphicFrameLocks/>
                </wp:cNvGraphicFramePr>
                <a:graphic>
                  <a:graphicData uri="http://schemas.microsoft.com/office/word/2010/wordprocessingShape">
                    <wps:wsp>
                      <wps:cNvPr id="1731" name="Graphic 1731"/>
                      <wps:cNvSpPr/>
                      <wps:spPr>
                        <a:xfrm>
                          <a:off x="0" y="0"/>
                          <a:ext cx="40640" cy="195580"/>
                        </a:xfrm>
                        <a:custGeom>
                          <a:avLst/>
                          <a:gdLst/>
                          <a:ahLst/>
                          <a:cxnLst/>
                          <a:rect l="l" t="t" r="r" b="b"/>
                          <a:pathLst>
                            <a:path w="40640" h="195580">
                              <a:moveTo>
                                <a:pt x="12217" y="100761"/>
                              </a:moveTo>
                              <a:lnTo>
                                <a:pt x="0" y="100761"/>
                              </a:lnTo>
                              <a:lnTo>
                                <a:pt x="0" y="194970"/>
                              </a:lnTo>
                              <a:lnTo>
                                <a:pt x="12217" y="194970"/>
                              </a:lnTo>
                              <a:lnTo>
                                <a:pt x="12217" y="100761"/>
                              </a:lnTo>
                              <a:close/>
                            </a:path>
                            <a:path w="40640" h="195580">
                              <a:moveTo>
                                <a:pt x="40640" y="0"/>
                              </a:moveTo>
                              <a:lnTo>
                                <a:pt x="28422" y="0"/>
                              </a:lnTo>
                              <a:lnTo>
                                <a:pt x="28422" y="94195"/>
                              </a:lnTo>
                              <a:lnTo>
                                <a:pt x="40640" y="94195"/>
                              </a:lnTo>
                              <a:lnTo>
                                <a:pt x="40640" y="0"/>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650.822021pt;margin-top:7.57872pt;width:3.2pt;height:15.4pt;mso-position-horizontal-relative:page;mso-position-vertical-relative:paragraph;z-index:-23144960" id="docshape901" coordorigin="13016,152" coordsize="64,308" path="m13036,310l13016,310,13016,459,13036,459,13036,310xm13080,152l13061,152,13061,300,13080,300,13080,152xe" filled="true" fillcolor="#e2e2e2" stroked="false">
                <v:path arrowok="t"/>
                <v:fill type="solid"/>
                <w10:wrap type="none"/>
              </v:shape>
            </w:pict>
          </mc:Fallback>
        </mc:AlternateContent>
      </w:r>
      <w:r>
        <w:rPr/>
        <mc:AlternateContent>
          <mc:Choice Requires="wps">
            <w:drawing>
              <wp:anchor distT="0" distB="0" distL="0" distR="0" allowOverlap="1" layoutInCell="1" locked="0" behindDoc="1" simplePos="0" relativeHeight="480172032">
                <wp:simplePos x="0" y="0"/>
                <wp:positionH relativeFrom="page">
                  <wp:posOffset>2418796</wp:posOffset>
                </wp:positionH>
                <wp:positionV relativeFrom="paragraph">
                  <wp:posOffset>200564</wp:posOffset>
                </wp:positionV>
                <wp:extent cx="12700" cy="86995"/>
                <wp:effectExtent l="0" t="0" r="0" b="0"/>
                <wp:wrapNone/>
                <wp:docPr id="1732" name="Graphic 1732"/>
                <wp:cNvGraphicFramePr>
                  <a:graphicFrameLocks/>
                </wp:cNvGraphicFramePr>
                <a:graphic>
                  <a:graphicData uri="http://schemas.microsoft.com/office/word/2010/wordprocessingShape">
                    <wps:wsp>
                      <wps:cNvPr id="1732" name="Graphic 1732"/>
                      <wps:cNvSpPr/>
                      <wps:spPr>
                        <a:xfrm>
                          <a:off x="0" y="0"/>
                          <a:ext cx="12700" cy="86995"/>
                        </a:xfrm>
                        <a:custGeom>
                          <a:avLst/>
                          <a:gdLst/>
                          <a:ahLst/>
                          <a:cxnLst/>
                          <a:rect l="l" t="t" r="r" b="b"/>
                          <a:pathLst>
                            <a:path w="12700" h="86995">
                              <a:moveTo>
                                <a:pt x="12215" y="86787"/>
                              </a:moveTo>
                              <a:lnTo>
                                <a:pt x="0" y="86787"/>
                              </a:lnTo>
                              <a:lnTo>
                                <a:pt x="0" y="0"/>
                              </a:lnTo>
                              <a:lnTo>
                                <a:pt x="12215" y="0"/>
                              </a:lnTo>
                              <a:lnTo>
                                <a:pt x="12215"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90.456451pt;margin-top:15.792465pt;width:.961883pt;height:6.83369pt;mso-position-horizontal-relative:page;mso-position-vertical-relative:paragraph;z-index:-23144448" id="docshape902"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2544">
                <wp:simplePos x="0" y="0"/>
                <wp:positionH relativeFrom="page">
                  <wp:posOffset>9249426</wp:posOffset>
                </wp:positionH>
                <wp:positionV relativeFrom="paragraph">
                  <wp:posOffset>200059</wp:posOffset>
                </wp:positionV>
                <wp:extent cx="3175" cy="94615"/>
                <wp:effectExtent l="0" t="0" r="0" b="0"/>
                <wp:wrapNone/>
                <wp:docPr id="1733" name="Graphic 1733"/>
                <wp:cNvGraphicFramePr>
                  <a:graphicFrameLocks/>
                </wp:cNvGraphicFramePr>
                <a:graphic>
                  <a:graphicData uri="http://schemas.microsoft.com/office/word/2010/wordprocessingShape">
                    <wps:wsp>
                      <wps:cNvPr id="1733" name="Graphic 1733"/>
                      <wps:cNvSpPr/>
                      <wps:spPr>
                        <a:xfrm>
                          <a:off x="0" y="0"/>
                          <a:ext cx="3175" cy="94615"/>
                        </a:xfrm>
                        <a:custGeom>
                          <a:avLst/>
                          <a:gdLst/>
                          <a:ahLst/>
                          <a:cxnLst/>
                          <a:rect l="l" t="t" r="r" b="b"/>
                          <a:pathLst>
                            <a:path w="3175" h="94615">
                              <a:moveTo>
                                <a:pt x="3053" y="94202"/>
                              </a:moveTo>
                              <a:lnTo>
                                <a:pt x="0" y="94202"/>
                              </a:lnTo>
                              <a:lnTo>
                                <a:pt x="0" y="0"/>
                              </a:lnTo>
                              <a:lnTo>
                                <a:pt x="3053" y="0"/>
                              </a:lnTo>
                              <a:lnTo>
                                <a:pt x="3053"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728.30127pt;margin-top:15.752693pt;width:.240471pt;height:7.417513pt;mso-position-horizontal-relative:page;mso-position-vertical-relative:paragraph;z-index:-23143936" id="docshape903" filled="true" fillcolor="#e2e2e2" stroked="false">
                <v:fill type="solid"/>
                <w10:wrap type="none"/>
              </v:rect>
            </w:pict>
          </mc:Fallback>
        </mc:AlternateContent>
      </w:r>
      <w:r>
        <w:rPr>
          <w:color w:val="484848"/>
          <w:position w:val="2"/>
          <w:sz w:val="10"/>
        </w:rPr>
        <w:t>CM</w:t>
      </w:r>
      <w:r>
        <w:rPr>
          <w:color w:val="808080"/>
          <w:position w:val="2"/>
          <w:sz w:val="10"/>
        </w:rPr>
        <w:t>\l</w:t>
      </w:r>
      <w:r>
        <w:rPr>
          <w:color w:val="5D5D5D"/>
          <w:position w:val="2"/>
          <w:sz w:val="10"/>
        </w:rPr>
        <w:t>,d </w:t>
      </w:r>
      <w:r>
        <w:rPr>
          <w:color w:val="6E6E6E"/>
          <w:position w:val="2"/>
          <w:sz w:val="10"/>
        </w:rPr>
        <w:t>&amp; </w:t>
      </w:r>
      <w:r>
        <w:rPr>
          <w:color w:val="484848"/>
          <w:position w:val="2"/>
          <w:sz w:val="11"/>
        </w:rPr>
        <w:t>ttaltt </w:t>
      </w:r>
      <w:r>
        <w:rPr>
          <w:color w:val="5D5D5D"/>
          <w:position w:val="2"/>
          <w:sz w:val="11"/>
        </w:rPr>
        <w:t>G.lrfunhl</w:t>
        <w:tab/>
        <w:t> </w:t>
      </w:r>
      <w:r>
        <w:rPr>
          <w:rFonts w:ascii="Arial" w:hAnsi="Arial"/>
          <w:color w:val="5D5D5D"/>
          <w:position w:val="1"/>
          <w:sz w:val="10"/>
        </w:rPr>
        <w:t>.aoo</w:t>
      </w:r>
      <w:r>
        <w:rPr>
          <w:rFonts w:ascii="Arial" w:hAnsi="Arial"/>
          <w:color w:val="5D5D5D"/>
          <w:spacing w:val="-10"/>
          <w:position w:val="1"/>
          <w:sz w:val="10"/>
        </w:rPr>
        <w:t> </w:t>
      </w:r>
      <w:r>
        <w:rPr>
          <w:rFonts w:ascii="Arial" w:hAnsi="Arial"/>
          <w:color w:val="5D5D5D"/>
          <w:position w:val="1"/>
          <w:sz w:val="10"/>
        </w:rPr>
        <w:t>MaN 80c..lev1td, Sle</w:t>
      </w:r>
      <w:r>
        <w:rPr>
          <w:rFonts w:ascii="Arial" w:hAnsi="Arial"/>
          <w:color w:val="5D5D5D"/>
          <w:spacing w:val="-13"/>
          <w:position w:val="1"/>
          <w:sz w:val="10"/>
        </w:rPr>
        <w:t> </w:t>
      </w:r>
      <w:r>
        <w:rPr>
          <w:rFonts w:ascii="Arial" w:hAnsi="Arial"/>
          <w:i/>
          <w:color w:val="484848"/>
          <w:position w:val="1"/>
          <w:sz w:val="10"/>
        </w:rPr>
        <w:t>IA </w:t>
      </w:r>
      <w:r>
        <w:rPr>
          <w:rFonts w:ascii="Arial" w:hAnsi="Arial"/>
          <w:i/>
          <w:color w:val="5D5D5D"/>
          <w:position w:val="1"/>
          <w:sz w:val="10"/>
        </w:rPr>
        <w:t>l</w:t>
      </w:r>
      <w:r>
        <w:rPr>
          <w:rFonts w:ascii="Arial" w:hAnsi="Arial"/>
          <w:i/>
          <w:color w:val="808080"/>
          <w:position w:val="1"/>
          <w:sz w:val="10"/>
        </w:rPr>
        <w:t>.</w:t>
      </w:r>
      <w:r>
        <w:rPr>
          <w:rFonts w:ascii="Arial" w:hAnsi="Arial"/>
          <w:i/>
          <w:color w:val="808080"/>
          <w:spacing w:val="-13"/>
          <w:position w:val="1"/>
          <w:sz w:val="10"/>
        </w:rPr>
        <w:t> </w:t>
      </w:r>
      <w:r>
        <w:rPr>
          <w:rFonts w:ascii="Arial" w:hAnsi="Arial"/>
          <w:color w:val="5D5D5D"/>
          <w:position w:val="1"/>
          <w:sz w:val="10"/>
        </w:rPr>
        <w:t>SWO:.ONh. GA</w:t>
      </w:r>
      <w:r>
        <w:rPr>
          <w:rFonts w:ascii="Arial" w:hAnsi="Arial"/>
          <w:color w:val="5D5D5D"/>
          <w:spacing w:val="-3"/>
          <w:position w:val="1"/>
          <w:sz w:val="10"/>
        </w:rPr>
        <w:t> </w:t>
      </w:r>
      <w:r>
        <w:rPr>
          <w:rFonts w:ascii="Arial" w:hAnsi="Arial"/>
          <w:color w:val="6E6E6E"/>
          <w:position w:val="1"/>
          <w:sz w:val="10"/>
        </w:rPr>
        <w:t>31406.</w:t>
      </w:r>
      <w:r>
        <w:rPr>
          <w:rFonts w:ascii="Arial" w:hAnsi="Arial"/>
          <w:color w:val="6E6E6E"/>
          <w:spacing w:val="80"/>
          <w:position w:val="1"/>
          <w:sz w:val="10"/>
        </w:rPr>
        <w:t>  </w:t>
      </w:r>
      <w:r>
        <w:rPr>
          <w:rFonts w:ascii="Arial" w:hAnsi="Arial"/>
          <w:color w:val="5D5D5D"/>
          <w:sz w:val="10"/>
        </w:rPr>
        <w:t>M1r,1&amp;Jn1</w:t>
      </w:r>
      <w:r>
        <w:rPr>
          <w:rFonts w:ascii="Arial" w:hAnsi="Arial"/>
          <w:color w:val="5D5D5D"/>
          <w:spacing w:val="-13"/>
          <w:sz w:val="10"/>
        </w:rPr>
        <w:t> </w:t>
      </w:r>
      <w:r>
        <w:rPr>
          <w:rFonts w:ascii="Arial" w:hAnsi="Arial"/>
          <w:color w:val="484848"/>
          <w:w w:val="115"/>
          <w:sz w:val="10"/>
        </w:rPr>
        <w:t>M ber-</w:t>
      </w:r>
      <w:r>
        <w:rPr>
          <w:rFonts w:ascii="Arial" w:hAnsi="Arial"/>
          <w:color w:val="484848"/>
          <w:sz w:val="10"/>
        </w:rPr>
        <w:tab/>
      </w:r>
      <w:r>
        <w:rPr>
          <w:color w:val="5D5D5D"/>
          <w:sz w:val="11"/>
        </w:rPr>
        <w:t>O.wld G•rfunl•I </w:t>
      </w:r>
      <w:r>
        <w:rPr>
          <w:i/>
          <w:color w:val="5D5D5D"/>
          <w:sz w:val="11"/>
        </w:rPr>
        <w:t>&amp;.Co</w:t>
      </w:r>
      <w:r>
        <w:rPr>
          <w:i/>
          <w:color w:val="5D5D5D"/>
          <w:spacing w:val="-4"/>
          <w:sz w:val="11"/>
        </w:rPr>
        <w:t> </w:t>
      </w:r>
      <w:r>
        <w:rPr>
          <w:color w:val="484848"/>
          <w:sz w:val="11"/>
        </w:rPr>
        <w:t>11.C</w:t>
        <w:tab/>
        <w:tab/>
      </w:r>
      <w:r>
        <w:rPr>
          <w:color w:val="484848"/>
          <w:spacing w:val="-23"/>
          <w:sz w:val="11"/>
        </w:rPr>
        <w:t> </w:t>
      </w:r>
      <w:r>
        <w:rPr>
          <w:color w:val="5D5D5D"/>
          <w:position w:val="1"/>
          <w:sz w:val="10"/>
        </w:rPr>
        <w:t>C</w:t>
      </w:r>
      <w:r>
        <w:rPr>
          <w:color w:val="5D5D5D"/>
          <w:spacing w:val="-2"/>
          <w:position w:val="1"/>
          <w:sz w:val="10"/>
        </w:rPr>
        <w:t> </w:t>
      </w:r>
      <w:r>
        <w:rPr>
          <w:color w:val="5D5D5D"/>
          <w:position w:val="1"/>
          <w:sz w:val="10"/>
        </w:rPr>
        <w:t>e&lt;l</w:t>
        <w:tab/>
      </w:r>
      <w:r>
        <w:rPr>
          <w:color w:val="5D5D5D"/>
          <w:spacing w:val="-7"/>
          <w:position w:val="1"/>
          <w:sz w:val="10"/>
        </w:rPr>
        <w:t> </w:t>
      </w:r>
      <w:r>
        <w:rPr>
          <w:color w:val="5D5D5D"/>
          <w:sz w:val="11"/>
        </w:rPr>
        <w:t>WlS</w:t>
        <w:tab/>
        <w:tab/>
      </w:r>
      <w:r>
        <w:rPr>
          <w:b/>
          <w:color w:val="5D5D5D"/>
          <w:spacing w:val="-2"/>
          <w:sz w:val="11"/>
        </w:rPr>
        <w:t>$l</w:t>
      </w:r>
      <w:r>
        <w:rPr>
          <w:b/>
          <w:color w:val="909090"/>
          <w:spacing w:val="-2"/>
          <w:sz w:val="11"/>
        </w:rPr>
        <w:t>,</w:t>
      </w:r>
      <w:r>
        <w:rPr>
          <w:b/>
          <w:color w:val="5D5D5D"/>
          <w:spacing w:val="-2"/>
          <w:sz w:val="11"/>
        </w:rPr>
        <w:t>000</w:t>
      </w:r>
      <w:r>
        <w:rPr>
          <w:b/>
          <w:color w:val="A1A1A1"/>
          <w:spacing w:val="-2"/>
          <w:sz w:val="11"/>
        </w:rPr>
        <w:t>.</w:t>
      </w:r>
      <w:r>
        <w:rPr>
          <w:b/>
          <w:color w:val="5D5D5D"/>
          <w:spacing w:val="-2"/>
          <w:sz w:val="11"/>
        </w:rPr>
        <w:t>00</w:t>
      </w:r>
      <w:r>
        <w:rPr>
          <w:b/>
          <w:color w:val="5D5D5D"/>
          <w:sz w:val="11"/>
        </w:rPr>
        <w:tab/>
      </w:r>
      <w:r>
        <w:rPr>
          <w:b/>
          <w:color w:val="5D5D5D"/>
          <w:spacing w:val="-7"/>
          <w:sz w:val="11"/>
        </w:rPr>
        <w:t> </w:t>
      </w:r>
      <w:r>
        <w:rPr>
          <w:color w:val="5D5D5D"/>
          <w:sz w:val="11"/>
        </w:rPr>
        <w:t>51</w:t>
      </w:r>
      <w:r>
        <w:rPr>
          <w:color w:val="909090"/>
          <w:sz w:val="11"/>
        </w:rPr>
        <w:t>,</w:t>
      </w:r>
      <w:r>
        <w:rPr>
          <w:color w:val="6E6E6E"/>
          <w:sz w:val="11"/>
        </w:rPr>
        <w:t>000.00</w:t>
        <w:tab/>
        <w:tab/>
      </w:r>
      <w:r>
        <w:rPr>
          <w:color w:val="5D5D5D"/>
          <w:sz w:val="11"/>
        </w:rPr>
        <w:t>8/1/1023</w:t>
      </w:r>
      <w:r>
        <w:rPr>
          <w:color w:val="5D5D5D"/>
          <w:spacing w:val="80"/>
          <w:sz w:val="11"/>
        </w:rPr>
        <w:t>  </w:t>
      </w:r>
      <w:r>
        <w:rPr>
          <w:color w:val="6E6E6E"/>
          <w:sz w:val="11"/>
        </w:rPr>
        <w:t>!{l/2023</w:t>
      </w:r>
      <w:r>
        <w:rPr>
          <w:color w:val="6E6E6E"/>
          <w:spacing w:val="40"/>
          <w:sz w:val="11"/>
        </w:rPr>
        <w:t> </w:t>
      </w:r>
      <w:r>
        <w:rPr>
          <w:color w:val="5D5D5D"/>
          <w:position w:val="1"/>
          <w:sz w:val="11"/>
        </w:rPr>
        <w:t>71i</w:t>
      </w:r>
      <w:r>
        <w:rPr>
          <w:color w:val="5D5D5D"/>
          <w:spacing w:val="80"/>
          <w:position w:val="1"/>
          <w:sz w:val="11"/>
        </w:rPr>
        <w:t> </w:t>
      </w:r>
      <w:r>
        <w:rPr>
          <w:rFonts w:ascii="Arial" w:hAnsi="Arial"/>
          <w:i/>
          <w:color w:val="484848"/>
          <w:position w:val="1"/>
          <w:sz w:val="10"/>
        </w:rPr>
        <w:t>Oav.«:I </w:t>
      </w:r>
      <w:r>
        <w:rPr>
          <w:color w:val="6E6E6E"/>
          <w:position w:val="1"/>
          <w:sz w:val="11"/>
        </w:rPr>
        <w:t>T </w:t>
      </w:r>
      <w:r>
        <w:rPr>
          <w:color w:val="484848"/>
          <w:position w:val="1"/>
          <w:sz w:val="11"/>
        </w:rPr>
        <w:t>,1,lsM</w:t>
        <w:tab/>
      </w:r>
      <w:r>
        <w:rPr>
          <w:rFonts w:ascii="Arial" w:hAnsi="Arial"/>
          <w:color w:val="5D5D5D"/>
          <w:position w:val="1"/>
          <w:sz w:val="10"/>
        </w:rPr>
        <w:t>s Mool\Cill</w:t>
      </w:r>
      <w:r>
        <w:rPr>
          <w:rFonts w:ascii="Arial" w:hAnsi="Arial"/>
          <w:color w:val="5D5D5D"/>
          <w:spacing w:val="-4"/>
          <w:position w:val="1"/>
          <w:sz w:val="10"/>
        </w:rPr>
        <w:t> </w:t>
      </w:r>
      <w:r>
        <w:rPr>
          <w:rFonts w:ascii="Arial" w:hAnsi="Arial"/>
          <w:color w:val="5D5D5D"/>
          <w:w w:val="115"/>
          <w:position w:val="1"/>
          <w:sz w:val="10"/>
        </w:rPr>
        <w:t>un.</w:t>
      </w:r>
      <w:r>
        <w:rPr>
          <w:rFonts w:ascii="Arial" w:hAnsi="Arial"/>
          <w:color w:val="909090"/>
          <w:w w:val="115"/>
          <w:position w:val="1"/>
          <w:sz w:val="10"/>
        </w:rPr>
        <w:t>. </w:t>
      </w:r>
      <w:r>
        <w:rPr>
          <w:rFonts w:ascii="Arial" w:hAnsi="Arial"/>
          <w:color w:val="6E6E6E"/>
          <w:position w:val="1"/>
          <w:sz w:val="10"/>
        </w:rPr>
        <w:t>s,wanna . </w:t>
      </w:r>
      <w:r>
        <w:rPr>
          <w:rFonts w:ascii="Arial" w:hAnsi="Arial"/>
          <w:color w:val="5D5D5D"/>
          <w:position w:val="1"/>
          <w:sz w:val="10"/>
        </w:rPr>
        <w:t>GA </w:t>
      </w:r>
      <w:r>
        <w:rPr>
          <w:rFonts w:ascii="Arial" w:hAnsi="Arial"/>
          <w:color w:val="5D5D5D"/>
          <w:position w:val="1"/>
          <w:sz w:val="13"/>
        </w:rPr>
        <w:t>,u1</w:t>
      </w:r>
      <w:r>
        <w:rPr>
          <w:rFonts w:ascii="Arial" w:hAnsi="Arial"/>
          <w:color w:val="5D5D5D"/>
          <w:spacing w:val="40"/>
          <w:position w:val="1"/>
          <w:sz w:val="13"/>
        </w:rPr>
        <w:t> </w:t>
      </w:r>
      <w:r>
        <w:rPr>
          <w:rFonts w:ascii="Arial" w:hAnsi="Arial"/>
          <w:color w:val="5D5D5D"/>
          <w:position w:val="1"/>
          <w:sz w:val="10"/>
        </w:rPr>
        <w:t>l</w:t>
        <w:tab/>
      </w:r>
      <w:r>
        <w:rPr>
          <w:color w:val="5D5D5D"/>
          <w:spacing w:val="-2"/>
          <w:position w:val="1"/>
          <w:sz w:val="11"/>
        </w:rPr>
        <w:t>Reur!d</w:t>
      </w:r>
      <w:r>
        <w:rPr>
          <w:color w:val="5D5D5D"/>
          <w:position w:val="1"/>
          <w:sz w:val="11"/>
        </w:rPr>
        <w:tab/>
        <w:tab/>
      </w:r>
      <w:r>
        <w:rPr>
          <w:color w:val="A1A1A1"/>
          <w:spacing w:val="-2"/>
          <w:sz w:val="11"/>
        </w:rPr>
        <w:t>.</w:t>
      </w:r>
      <w:r>
        <w:rPr>
          <w:color w:val="6E6E6E"/>
          <w:spacing w:val="-2"/>
          <w:sz w:val="11"/>
        </w:rPr>
        <w:t>Cho&lt;</w:t>
      </w:r>
      <w:r>
        <w:rPr>
          <w:color w:val="6E6E6E"/>
          <w:sz w:val="11"/>
        </w:rPr>
        <w:tab/>
      </w:r>
      <w:r>
        <w:rPr>
          <w:b/>
          <w:color w:val="5D5D5D"/>
          <w:spacing w:val="-4"/>
          <w:sz w:val="10"/>
        </w:rPr>
        <w:t>408</w:t>
      </w:r>
      <w:r>
        <w:rPr>
          <w:b/>
          <w:color w:val="5D5D5D"/>
          <w:sz w:val="10"/>
        </w:rPr>
        <w:tab/>
      </w:r>
      <w:r>
        <w:rPr>
          <w:b/>
          <w:color w:val="5D5D5D"/>
          <w:spacing w:val="-2"/>
          <w:sz w:val="11"/>
        </w:rPr>
        <w:t>$l</w:t>
      </w:r>
      <w:r>
        <w:rPr>
          <w:b/>
          <w:color w:val="909090"/>
          <w:spacing w:val="-2"/>
          <w:sz w:val="11"/>
        </w:rPr>
        <w:t>,</w:t>
      </w:r>
      <w:r>
        <w:rPr>
          <w:b/>
          <w:color w:val="5D5D5D"/>
          <w:spacing w:val="-2"/>
          <w:sz w:val="11"/>
        </w:rPr>
        <w:t>000</w:t>
      </w:r>
      <w:r>
        <w:rPr>
          <w:b/>
          <w:color w:val="A1A1A1"/>
          <w:spacing w:val="-2"/>
          <w:sz w:val="11"/>
        </w:rPr>
        <w:t>.</w:t>
      </w:r>
      <w:r>
        <w:rPr>
          <w:b/>
          <w:color w:val="484848"/>
          <w:spacing w:val="-2"/>
          <w:sz w:val="11"/>
        </w:rPr>
        <w:t>00</w:t>
      </w:r>
      <w:r>
        <w:rPr>
          <w:b/>
          <w:color w:val="484848"/>
          <w:sz w:val="11"/>
        </w:rPr>
        <w:tab/>
      </w:r>
      <w:r>
        <w:rPr>
          <w:color w:val="5D5D5D"/>
          <w:spacing w:val="-2"/>
          <w:position w:val="1"/>
          <w:sz w:val="11"/>
        </w:rPr>
        <w:t>S1,ooo</w:t>
      </w:r>
      <w:r>
        <w:rPr>
          <w:color w:val="A1A1A1"/>
          <w:spacing w:val="-2"/>
          <w:position w:val="1"/>
          <w:sz w:val="11"/>
        </w:rPr>
        <w:t>.</w:t>
      </w:r>
      <w:r>
        <w:rPr>
          <w:color w:val="5D5D5D"/>
          <w:spacing w:val="-2"/>
          <w:position w:val="1"/>
          <w:sz w:val="11"/>
        </w:rPr>
        <w:t>00</w:t>
      </w:r>
      <w:r>
        <w:rPr>
          <w:color w:val="5D5D5D"/>
          <w:position w:val="1"/>
          <w:sz w:val="11"/>
        </w:rPr>
        <w:tab/>
      </w:r>
      <w:r>
        <w:rPr>
          <w:color w:val="5D5D5D"/>
          <w:sz w:val="11"/>
        </w:rPr>
        <w:t>8/16/l0L3</w:t>
      </w:r>
      <w:r>
        <w:rPr>
          <w:color w:val="5D5D5D"/>
          <w:spacing w:val="80"/>
          <w:w w:val="150"/>
          <w:sz w:val="11"/>
        </w:rPr>
        <w:t> </w:t>
      </w:r>
      <w:r>
        <w:rPr>
          <w:color w:val="5D5D5D"/>
          <w:sz w:val="11"/>
        </w:rPr>
        <w:t>8/16/2013</w:t>
      </w:r>
      <w:r>
        <w:rPr>
          <w:color w:val="5D5D5D"/>
          <w:spacing w:val="80"/>
          <w:sz w:val="11"/>
        </w:rPr>
        <w:t> </w:t>
      </w:r>
      <w:r>
        <w:rPr>
          <w:rFonts w:ascii="Arial" w:hAnsi="Arial"/>
          <w:color w:val="5D5D5D"/>
          <w:position w:val="2"/>
          <w:sz w:val="10"/>
        </w:rPr>
        <w:t>12l</w:t>
      </w:r>
      <w:r>
        <w:rPr>
          <w:rFonts w:ascii="Arial" w:hAnsi="Arial"/>
          <w:color w:val="5D5D5D"/>
          <w:spacing w:val="54"/>
          <w:position w:val="2"/>
          <w:sz w:val="10"/>
        </w:rPr>
        <w:t> </w:t>
      </w:r>
      <w:r>
        <w:rPr>
          <w:rFonts w:ascii="Arial" w:hAnsi="Arial"/>
          <w:color w:val="5D5D5D"/>
          <w:position w:val="2"/>
          <w:sz w:val="10"/>
        </w:rPr>
        <w:t>Oelofls</w:t>
      </w:r>
      <w:r>
        <w:rPr>
          <w:rFonts w:ascii="Arial" w:hAnsi="Arial"/>
          <w:color w:val="5D5D5D"/>
          <w:spacing w:val="-7"/>
          <w:position w:val="2"/>
          <w:sz w:val="10"/>
        </w:rPr>
        <w:t> </w:t>
      </w:r>
      <w:r>
        <w:rPr>
          <w:color w:val="6E6E6E"/>
          <w:spacing w:val="-2"/>
          <w:position w:val="2"/>
          <w:sz w:val="10"/>
        </w:rPr>
        <w:t>SC:reen•03t,ltli</w:t>
      </w:r>
      <w:r>
        <w:rPr>
          <w:color w:val="6E6E6E"/>
          <w:position w:val="2"/>
          <w:sz w:val="10"/>
        </w:rPr>
        <w:tab/>
      </w:r>
      <w:r>
        <w:rPr>
          <w:color w:val="6E6E6E"/>
          <w:spacing w:val="3"/>
          <w:position w:val="2"/>
          <w:sz w:val="10"/>
        </w:rPr>
        <w:t> </w:t>
      </w:r>
      <w:r>
        <w:rPr>
          <w:rFonts w:ascii="Arial" w:hAnsi="Arial"/>
          <w:color w:val="484848"/>
          <w:w w:val="90"/>
          <w:position w:val="1"/>
          <w:sz w:val="10"/>
        </w:rPr>
        <w:t>PO</w:t>
      </w:r>
      <w:r>
        <w:rPr>
          <w:rFonts w:ascii="Arial" w:hAnsi="Arial"/>
          <w:color w:val="484848"/>
          <w:spacing w:val="-8"/>
          <w:w w:val="90"/>
          <w:position w:val="1"/>
          <w:sz w:val="10"/>
        </w:rPr>
        <w:t> </w:t>
      </w:r>
      <w:r>
        <w:rPr>
          <w:rFonts w:ascii="Arial" w:hAnsi="Arial"/>
          <w:color w:val="5D5D5D"/>
          <w:w w:val="90"/>
          <w:position w:val="1"/>
          <w:sz w:val="10"/>
        </w:rPr>
        <w:t>BalC</w:t>
      </w:r>
      <w:r>
        <w:rPr>
          <w:rFonts w:ascii="Arial" w:hAnsi="Arial"/>
          <w:color w:val="5D5D5D"/>
          <w:spacing w:val="-3"/>
          <w:position w:val="1"/>
          <w:sz w:val="10"/>
        </w:rPr>
        <w:t> </w:t>
      </w:r>
      <w:r>
        <w:rPr>
          <w:rFonts w:ascii="Arial" w:hAnsi="Arial"/>
          <w:color w:val="5D5D5D"/>
          <w:w w:val="90"/>
          <w:position w:val="1"/>
          <w:sz w:val="10"/>
        </w:rPr>
        <w:t>22111</w:t>
      </w:r>
      <w:r>
        <w:rPr>
          <w:rFonts w:ascii="Arial" w:hAnsi="Arial"/>
          <w:color w:val="A1A1A1"/>
          <w:w w:val="90"/>
          <w:position w:val="1"/>
          <w:sz w:val="10"/>
        </w:rPr>
        <w:t>,</w:t>
      </w:r>
      <w:r>
        <w:rPr>
          <w:rFonts w:ascii="Arial" w:hAnsi="Arial"/>
          <w:color w:val="A1A1A1"/>
          <w:spacing w:val="-5"/>
          <w:w w:val="90"/>
          <w:position w:val="1"/>
          <w:sz w:val="10"/>
        </w:rPr>
        <w:t> </w:t>
      </w:r>
      <w:r>
        <w:rPr>
          <w:color w:val="6E6E6E"/>
          <w:w w:val="90"/>
          <w:position w:val="1"/>
          <w:sz w:val="10"/>
        </w:rPr>
        <w:t>i...</w:t>
      </w:r>
      <w:r>
        <w:rPr>
          <w:color w:val="6E6E6E"/>
          <w:spacing w:val="16"/>
          <w:position w:val="1"/>
          <w:sz w:val="10"/>
        </w:rPr>
        <w:t> </w:t>
      </w:r>
      <w:r>
        <w:rPr>
          <w:color w:val="5D5D5D"/>
          <w:w w:val="90"/>
          <w:position w:val="1"/>
          <w:sz w:val="8"/>
        </w:rPr>
        <w:t>Jt\fl:tht</w:t>
      </w:r>
      <w:r>
        <w:rPr>
          <w:color w:val="5D5D5D"/>
          <w:spacing w:val="2"/>
          <w:position w:val="1"/>
          <w:sz w:val="8"/>
        </w:rPr>
        <w:t> </w:t>
      </w:r>
      <w:r>
        <w:rPr>
          <w:i/>
          <w:color w:val="5D5D5D"/>
          <w:w w:val="90"/>
          <w:position w:val="1"/>
          <w:sz w:val="10"/>
        </w:rPr>
        <w:t>C...A</w:t>
      </w:r>
      <w:r>
        <w:rPr>
          <w:i/>
          <w:color w:val="5D5D5D"/>
          <w:spacing w:val="-1"/>
          <w:position w:val="1"/>
          <w:sz w:val="10"/>
        </w:rPr>
        <w:t> </w:t>
      </w:r>
      <w:r>
        <w:rPr>
          <w:rFonts w:ascii="Arial" w:hAnsi="Arial"/>
          <w:color w:val="484848"/>
          <w:w w:val="90"/>
          <w:position w:val="1"/>
          <w:sz w:val="10"/>
        </w:rPr>
        <w:t>31403</w:t>
      </w:r>
      <w:r>
        <w:rPr>
          <w:rFonts w:ascii="Arial" w:hAnsi="Arial"/>
          <w:color w:val="484848"/>
          <w:position w:val="1"/>
          <w:sz w:val="10"/>
        </w:rPr>
        <w:tab/>
      </w:r>
      <w:r>
        <w:rPr>
          <w:rFonts w:ascii="Arial" w:hAnsi="Arial"/>
          <w:color w:val="484848"/>
          <w:spacing w:val="-9"/>
          <w:position w:val="1"/>
          <w:sz w:val="10"/>
        </w:rPr>
        <w:t> </w:t>
      </w:r>
      <w:r>
        <w:rPr>
          <w:rFonts w:ascii="Arial" w:hAnsi="Arial"/>
          <w:color w:val="5D5D5D"/>
          <w:position w:val="1"/>
          <w:sz w:val="10"/>
        </w:rPr>
        <w:t>Enltetkian</w:t>
        <w:tab/>
        <w:tab/>
        <w:tab/>
      </w:r>
      <w:r>
        <w:rPr>
          <w:color w:val="5D5D5D"/>
          <w:spacing w:val="-2"/>
          <w:sz w:val="11"/>
        </w:rPr>
        <w:t>Cho&lt;.•</w:t>
      </w:r>
      <w:r>
        <w:rPr>
          <w:color w:val="5D5D5D"/>
          <w:sz w:val="11"/>
        </w:rPr>
        <w:tab/>
      </w:r>
      <w:r>
        <w:rPr>
          <w:color w:val="5D5D5D"/>
          <w:spacing w:val="-10"/>
          <w:sz w:val="11"/>
        </w:rPr>
        <w:t> </w:t>
      </w:r>
      <w:r>
        <w:rPr>
          <w:rFonts w:ascii="Arial" w:hAnsi="Arial"/>
          <w:color w:val="5D5D5D"/>
          <w:position w:val="1"/>
          <w:sz w:val="10"/>
        </w:rPr>
        <w:t>1,&amp;s</w:t>
        <w:tab/>
        <w:tab/>
        <w:tab/>
      </w:r>
      <w:r>
        <w:rPr>
          <w:color w:val="5D5D5D"/>
          <w:spacing w:val="-2"/>
          <w:sz w:val="11"/>
        </w:rPr>
        <w:t>$50</w:t>
      </w:r>
      <w:r>
        <w:rPr>
          <w:color w:val="A1A1A1"/>
          <w:spacing w:val="-2"/>
          <w:sz w:val="11"/>
        </w:rPr>
        <w:t>.</w:t>
      </w:r>
      <w:r>
        <w:rPr>
          <w:color w:val="5D5D5D"/>
          <w:spacing w:val="-2"/>
          <w:sz w:val="11"/>
        </w:rPr>
        <w:t>00</w:t>
      </w:r>
      <w:r>
        <w:rPr>
          <w:color w:val="5D5D5D"/>
          <w:sz w:val="11"/>
        </w:rPr>
        <w:tab/>
        <w:tab/>
      </w:r>
      <w:r>
        <w:rPr>
          <w:color w:val="5D5D5D"/>
          <w:spacing w:val="-2"/>
          <w:position w:val="1"/>
          <w:sz w:val="11"/>
        </w:rPr>
        <w:t>S.S.0</w:t>
      </w:r>
      <w:r>
        <w:rPr>
          <w:color w:val="A1A1A1"/>
          <w:spacing w:val="-2"/>
          <w:position w:val="1"/>
          <w:sz w:val="11"/>
        </w:rPr>
        <w:t>.</w:t>
      </w:r>
      <w:r>
        <w:rPr>
          <w:color w:val="5D5D5D"/>
          <w:spacing w:val="-2"/>
          <w:position w:val="1"/>
          <w:sz w:val="11"/>
        </w:rPr>
        <w:t>00</w:t>
      </w:r>
      <w:r>
        <w:rPr>
          <w:color w:val="5D5D5D"/>
          <w:position w:val="1"/>
          <w:sz w:val="11"/>
        </w:rPr>
        <w:tab/>
      </w:r>
      <w:r>
        <w:rPr>
          <w:color w:val="5D5D5D"/>
          <w:spacing w:val="4"/>
          <w:position w:val="1"/>
          <w:sz w:val="11"/>
        </w:rPr>
        <w:t> </w:t>
      </w:r>
      <w:r>
        <w:rPr>
          <w:color w:val="5D5D5D"/>
          <w:sz w:val="11"/>
        </w:rPr>
        <w:t>9/20/l0!J</w:t>
      </w:r>
      <w:r>
        <w:rPr>
          <w:color w:val="5D5D5D"/>
          <w:spacing w:val="66"/>
          <w:sz w:val="11"/>
        </w:rPr>
        <w:t>   </w:t>
      </w:r>
      <w:r>
        <w:rPr>
          <w:color w:val="5D5D5D"/>
          <w:spacing w:val="-2"/>
          <w:sz w:val="11"/>
        </w:rPr>
        <w:t>9/22/202</w:t>
      </w:r>
      <w:r>
        <w:rPr>
          <w:color w:val="B1B1B1"/>
          <w:spacing w:val="-2"/>
          <w:sz w:val="11"/>
        </w:rPr>
        <w:t>.</w:t>
      </w:r>
      <w:r>
        <w:rPr>
          <w:color w:val="5D5D5D"/>
          <w:spacing w:val="-2"/>
          <w:sz w:val="11"/>
        </w:rPr>
        <w:t>3</w:t>
      </w:r>
    </w:p>
    <w:p>
      <w:pPr>
        <w:tabs>
          <w:tab w:pos="3136" w:val="left" w:leader="none"/>
          <w:tab w:pos="5587" w:val="left" w:leader="none"/>
          <w:tab w:pos="8804" w:val="left" w:leader="none"/>
          <w:tab w:pos="10255" w:val="left" w:leader="none"/>
          <w:tab w:pos="11201" w:val="left" w:leader="none"/>
          <w:tab w:pos="12735" w:val="left" w:leader="none"/>
          <w:tab w:pos="13435" w:val="left" w:leader="none"/>
          <w:tab w:pos="14123" w:val="left" w:leader="none"/>
        </w:tabs>
        <w:spacing w:line="139" w:lineRule="exact" w:before="0"/>
        <w:ind w:left="810" w:right="0" w:firstLine="0"/>
        <w:jc w:val="left"/>
        <w:rPr>
          <w:sz w:val="11"/>
        </w:rPr>
      </w:pPr>
      <w:r>
        <w:rPr/>
        <mc:AlternateContent>
          <mc:Choice Requires="wps">
            <w:drawing>
              <wp:anchor distT="0" distB="0" distL="0" distR="0" allowOverlap="1" layoutInCell="1" locked="0" behindDoc="1" simplePos="0" relativeHeight="480173056">
                <wp:simplePos x="0" y="0"/>
                <wp:positionH relativeFrom="page">
                  <wp:posOffset>2700840</wp:posOffset>
                </wp:positionH>
                <wp:positionV relativeFrom="paragraph">
                  <wp:posOffset>3661</wp:posOffset>
                </wp:positionV>
                <wp:extent cx="15875" cy="85725"/>
                <wp:effectExtent l="0" t="0" r="0" b="0"/>
                <wp:wrapNone/>
                <wp:docPr id="1734" name="Graphic 1734"/>
                <wp:cNvGraphicFramePr>
                  <a:graphicFrameLocks/>
                </wp:cNvGraphicFramePr>
                <a:graphic>
                  <a:graphicData uri="http://schemas.microsoft.com/office/word/2010/wordprocessingShape">
                    <wps:wsp>
                      <wps:cNvPr id="1734" name="Graphic 1734"/>
                      <wps:cNvSpPr/>
                      <wps:spPr>
                        <a:xfrm>
                          <a:off x="0" y="0"/>
                          <a:ext cx="15875" cy="85725"/>
                        </a:xfrm>
                        <a:custGeom>
                          <a:avLst/>
                          <a:gdLst/>
                          <a:ahLst/>
                          <a:cxnLst/>
                          <a:rect l="l" t="t" r="r" b="b"/>
                          <a:pathLst>
                            <a:path w="15875" h="85725">
                              <a:moveTo>
                                <a:pt x="15269" y="85638"/>
                              </a:moveTo>
                              <a:lnTo>
                                <a:pt x="0" y="85638"/>
                              </a:lnTo>
                              <a:lnTo>
                                <a:pt x="0" y="0"/>
                              </a:lnTo>
                              <a:lnTo>
                                <a:pt x="15269" y="0"/>
                              </a:lnTo>
                              <a:lnTo>
                                <a:pt x="15269"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12.664612pt;margin-top:.288307pt;width:1.202353pt;height:6.743193pt;mso-position-horizontal-relative:page;mso-position-vertical-relative:paragraph;z-index:-23143424" id="docshape904"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3568">
                <wp:simplePos x="0" y="0"/>
                <wp:positionH relativeFrom="page">
                  <wp:posOffset>2900942</wp:posOffset>
                </wp:positionH>
                <wp:positionV relativeFrom="paragraph">
                  <wp:posOffset>39274</wp:posOffset>
                </wp:positionV>
                <wp:extent cx="12700" cy="51435"/>
                <wp:effectExtent l="0" t="0" r="0" b="0"/>
                <wp:wrapNone/>
                <wp:docPr id="1735" name="Graphic 1735"/>
                <wp:cNvGraphicFramePr>
                  <a:graphicFrameLocks/>
                </wp:cNvGraphicFramePr>
                <a:graphic>
                  <a:graphicData uri="http://schemas.microsoft.com/office/word/2010/wordprocessingShape">
                    <wps:wsp>
                      <wps:cNvPr id="1735" name="Graphic 1735"/>
                      <wps:cNvSpPr/>
                      <wps:spPr>
                        <a:xfrm>
                          <a:off x="0" y="0"/>
                          <a:ext cx="12700" cy="51435"/>
                        </a:xfrm>
                        <a:custGeom>
                          <a:avLst/>
                          <a:gdLst/>
                          <a:ahLst/>
                          <a:cxnLst/>
                          <a:rect l="l" t="t" r="r" b="b"/>
                          <a:pathLst>
                            <a:path w="12700" h="51435">
                              <a:moveTo>
                                <a:pt x="12215" y="51383"/>
                              </a:moveTo>
                              <a:lnTo>
                                <a:pt x="0" y="51383"/>
                              </a:lnTo>
                              <a:lnTo>
                                <a:pt x="0" y="0"/>
                              </a:lnTo>
                              <a:lnTo>
                                <a:pt x="12215" y="0"/>
                              </a:lnTo>
                              <a:lnTo>
                                <a:pt x="12215" y="5138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8.420654pt;margin-top:3.092496pt;width:.961883pt;height:4.045916pt;mso-position-horizontal-relative:page;mso-position-vertical-relative:paragraph;z-index:-23142912" id="docshape905" filled="true" fillcolor="#e2e2e2" stroked="false">
                <v:fill type="solid"/>
                <w10:wrap type="none"/>
              </v:rect>
            </w:pict>
          </mc:Fallback>
        </mc:AlternateContent>
      </w:r>
      <w:r>
        <w:rPr>
          <w:color w:val="5D5D5D"/>
          <w:position w:val="2"/>
          <w:sz w:val="12"/>
        </w:rPr>
        <w:t>136</w:t>
      </w:r>
      <w:r>
        <w:rPr>
          <w:color w:val="5D5D5D"/>
          <w:spacing w:val="25"/>
          <w:position w:val="2"/>
          <w:sz w:val="12"/>
        </w:rPr>
        <w:t> </w:t>
      </w:r>
      <w:r>
        <w:rPr>
          <w:rFonts w:ascii="Arial" w:hAnsi="Arial"/>
          <w:color w:val="484848"/>
          <w:spacing w:val="-2"/>
          <w:position w:val="2"/>
          <w:sz w:val="10"/>
        </w:rPr>
        <w:t>01annB&amp;.AibtflJSton</w:t>
      </w:r>
      <w:r>
        <w:rPr>
          <w:rFonts w:ascii="Arial" w:hAnsi="Arial"/>
          <w:color w:val="484848"/>
          <w:position w:val="2"/>
          <w:sz w:val="10"/>
        </w:rPr>
        <w:tab/>
      </w:r>
      <w:r>
        <w:rPr>
          <w:color w:val="5D5D5D"/>
          <w:position w:val="1"/>
          <w:sz w:val="10"/>
        </w:rPr>
        <w:t>101</w:t>
      </w:r>
      <w:r>
        <w:rPr>
          <w:color w:val="5D5D5D"/>
          <w:spacing w:val="4"/>
          <w:position w:val="1"/>
          <w:sz w:val="10"/>
        </w:rPr>
        <w:t> </w:t>
      </w:r>
      <w:r>
        <w:rPr>
          <w:color w:val="6E6E6E"/>
          <w:position w:val="1"/>
          <w:sz w:val="10"/>
        </w:rPr>
        <w:t>l'lrttenh•m Cross1R1</w:t>
      </w:r>
      <w:r>
        <w:rPr>
          <w:color w:val="A1A1A1"/>
          <w:position w:val="1"/>
          <w:sz w:val="10"/>
        </w:rPr>
        <w:t>) </w:t>
      </w:r>
      <w:r>
        <w:rPr>
          <w:color w:val="5D5D5D"/>
          <w:position w:val="1"/>
          <w:sz w:val="10"/>
        </w:rPr>
        <w:t>Poolef</w:t>
      </w:r>
      <w:r>
        <w:rPr>
          <w:color w:val="A1A1A1"/>
          <w:sz w:val="6"/>
        </w:rPr>
        <w:t>1</w:t>
      </w:r>
      <w:r>
        <w:rPr>
          <w:color w:val="A1A1A1"/>
          <w:spacing w:val="11"/>
          <w:sz w:val="6"/>
        </w:rPr>
        <w:t> </w:t>
      </w:r>
      <w:r>
        <w:rPr>
          <w:color w:val="5D5D5D"/>
          <w:position w:val="1"/>
          <w:sz w:val="10"/>
        </w:rPr>
        <w:t>GA</w:t>
      </w:r>
      <w:r>
        <w:rPr>
          <w:color w:val="5D5D5D"/>
          <w:spacing w:val="-6"/>
          <w:position w:val="1"/>
          <w:sz w:val="10"/>
        </w:rPr>
        <w:t> </w:t>
      </w:r>
      <w:r>
        <w:rPr>
          <w:color w:val="5D5D5D"/>
          <w:spacing w:val="-4"/>
          <w:position w:val="1"/>
          <w:sz w:val="10"/>
        </w:rPr>
        <w:t>lU22</w:t>
      </w:r>
      <w:r>
        <w:rPr>
          <w:color w:val="5D5D5D"/>
          <w:position w:val="1"/>
          <w:sz w:val="10"/>
        </w:rPr>
        <w:tab/>
      </w:r>
      <w:r>
        <w:rPr>
          <w:rFonts w:ascii="Arial" w:hAnsi="Arial"/>
          <w:b/>
          <w:color w:val="5D5D5D"/>
          <w:spacing w:val="-2"/>
          <w:position w:val="1"/>
          <w:sz w:val="11"/>
        </w:rPr>
        <w:t>Roftrtd</w:t>
      </w:r>
      <w:r>
        <w:rPr>
          <w:rFonts w:ascii="Arial" w:hAnsi="Arial"/>
          <w:b/>
          <w:color w:val="5D5D5D"/>
          <w:position w:val="1"/>
          <w:sz w:val="11"/>
        </w:rPr>
        <w:tab/>
      </w:r>
      <w:r>
        <w:rPr>
          <w:color w:val="5D5D5D"/>
          <w:spacing w:val="-2"/>
          <w:sz w:val="11"/>
        </w:rPr>
        <w:t>Choe•</w:t>
      </w:r>
      <w:r>
        <w:rPr>
          <w:color w:val="5D5D5D"/>
          <w:sz w:val="11"/>
        </w:rPr>
        <w:tab/>
      </w:r>
      <w:r>
        <w:rPr>
          <w:color w:val="5D5D5D"/>
          <w:spacing w:val="-4"/>
          <w:position w:val="1"/>
          <w:sz w:val="11"/>
        </w:rPr>
        <w:t>5116</w:t>
      </w:r>
      <w:r>
        <w:rPr>
          <w:color w:val="5D5D5D"/>
          <w:position w:val="1"/>
          <w:sz w:val="11"/>
        </w:rPr>
        <w:tab/>
      </w:r>
      <w:r>
        <w:rPr>
          <w:color w:val="5D5D5D"/>
          <w:spacing w:val="-2"/>
          <w:sz w:val="11"/>
        </w:rPr>
        <w:t>S100</w:t>
      </w:r>
      <w:r>
        <w:rPr>
          <w:color w:val="B1B1B1"/>
          <w:spacing w:val="-2"/>
          <w:sz w:val="11"/>
        </w:rPr>
        <w:t>.</w:t>
      </w:r>
      <w:r>
        <w:rPr>
          <w:color w:val="5D5D5D"/>
          <w:spacing w:val="-2"/>
          <w:sz w:val="11"/>
        </w:rPr>
        <w:t>00</w:t>
      </w:r>
      <w:r>
        <w:rPr>
          <w:color w:val="5D5D5D"/>
          <w:sz w:val="11"/>
        </w:rPr>
        <w:tab/>
      </w:r>
      <w:r>
        <w:rPr>
          <w:color w:val="6E6E6E"/>
          <w:spacing w:val="-2"/>
          <w:position w:val="1"/>
          <w:sz w:val="11"/>
        </w:rPr>
        <w:t>SI00.00</w:t>
      </w:r>
      <w:r>
        <w:rPr>
          <w:color w:val="6E6E6E"/>
          <w:position w:val="1"/>
          <w:sz w:val="11"/>
        </w:rPr>
        <w:tab/>
      </w:r>
      <w:r>
        <w:rPr>
          <w:color w:val="484848"/>
          <w:spacing w:val="-2"/>
          <w:sz w:val="11"/>
        </w:rPr>
        <w:t>9/il/20?3</w:t>
      </w:r>
      <w:r>
        <w:rPr>
          <w:color w:val="484848"/>
          <w:sz w:val="11"/>
        </w:rPr>
        <w:tab/>
      </w:r>
      <w:r>
        <w:rPr>
          <w:color w:val="5D5D5D"/>
          <w:spacing w:val="-2"/>
          <w:position w:val="1"/>
          <w:sz w:val="11"/>
        </w:rPr>
        <w:t>9/n/202]</w:t>
      </w:r>
    </w:p>
    <w:p>
      <w:pPr>
        <w:tabs>
          <w:tab w:pos="3144" w:val="left" w:leader="none"/>
          <w:tab w:pos="5593" w:val="left" w:leader="none"/>
          <w:tab w:pos="8804" w:val="left" w:leader="none"/>
          <w:tab w:pos="10257" w:val="left" w:leader="none"/>
          <w:tab w:pos="11158" w:val="left" w:leader="none"/>
          <w:tab w:pos="12702" w:val="left" w:leader="none"/>
          <w:tab w:pos="13433" w:val="left" w:leader="none"/>
          <w:tab w:pos="14124" w:val="left" w:leader="none"/>
        </w:tabs>
        <w:spacing w:line="156" w:lineRule="exact" w:before="0"/>
        <w:ind w:left="839" w:right="0" w:firstLine="0"/>
        <w:jc w:val="left"/>
        <w:rPr>
          <w:sz w:val="13"/>
        </w:rPr>
      </w:pPr>
      <w:r>
        <w:rPr/>
        <mc:AlternateContent>
          <mc:Choice Requires="wps">
            <w:drawing>
              <wp:anchor distT="0" distB="0" distL="0" distR="0" allowOverlap="1" layoutInCell="1" locked="0" behindDoc="1" simplePos="0" relativeHeight="480174080">
                <wp:simplePos x="0" y="0"/>
                <wp:positionH relativeFrom="page">
                  <wp:posOffset>2574999</wp:posOffset>
                </wp:positionH>
                <wp:positionV relativeFrom="paragraph">
                  <wp:posOffset>4251</wp:posOffset>
                </wp:positionV>
                <wp:extent cx="18415" cy="86995"/>
                <wp:effectExtent l="0" t="0" r="0" b="0"/>
                <wp:wrapNone/>
                <wp:docPr id="1736" name="Graphic 1736"/>
                <wp:cNvGraphicFramePr>
                  <a:graphicFrameLocks/>
                </wp:cNvGraphicFramePr>
                <a:graphic>
                  <a:graphicData uri="http://schemas.microsoft.com/office/word/2010/wordprocessingShape">
                    <wps:wsp>
                      <wps:cNvPr id="1736" name="Graphic 1736"/>
                      <wps:cNvSpPr/>
                      <wps:spPr>
                        <a:xfrm>
                          <a:off x="0" y="0"/>
                          <a:ext cx="18415" cy="86995"/>
                        </a:xfrm>
                        <a:custGeom>
                          <a:avLst/>
                          <a:gdLst/>
                          <a:ahLst/>
                          <a:cxnLst/>
                          <a:rect l="l" t="t" r="r" b="b"/>
                          <a:pathLst>
                            <a:path w="18415" h="86995">
                              <a:moveTo>
                                <a:pt x="18323" y="86787"/>
                              </a:moveTo>
                              <a:lnTo>
                                <a:pt x="0" y="86787"/>
                              </a:lnTo>
                              <a:lnTo>
                                <a:pt x="0" y="0"/>
                              </a:lnTo>
                              <a:lnTo>
                                <a:pt x="18323" y="0"/>
                              </a:lnTo>
                              <a:lnTo>
                                <a:pt x="18323"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02.755829pt;margin-top:.334797pt;width:1.442824pt;height:6.83369pt;mso-position-horizontal-relative:page;mso-position-vertical-relative:paragraph;z-index:-23142400" id="docshape906"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4592">
                <wp:simplePos x="0" y="0"/>
                <wp:positionH relativeFrom="page">
                  <wp:posOffset>7195406</wp:posOffset>
                </wp:positionH>
                <wp:positionV relativeFrom="paragraph">
                  <wp:posOffset>98406</wp:posOffset>
                </wp:positionV>
                <wp:extent cx="12700" cy="94615"/>
                <wp:effectExtent l="0" t="0" r="0" b="0"/>
                <wp:wrapNone/>
                <wp:docPr id="1737" name="Graphic 1737"/>
                <wp:cNvGraphicFramePr>
                  <a:graphicFrameLocks/>
                </wp:cNvGraphicFramePr>
                <a:graphic>
                  <a:graphicData uri="http://schemas.microsoft.com/office/word/2010/wordprocessingShape">
                    <wps:wsp>
                      <wps:cNvPr id="1737" name="Graphic 1737"/>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66.567444pt;margin-top:7.748551pt;width:.961883pt;height:7.417513pt;mso-position-horizontal-relative:page;mso-position-vertical-relative:paragraph;z-index:-23141888" id="docshape907"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94048">
                <wp:simplePos x="0" y="0"/>
                <wp:positionH relativeFrom="page">
                  <wp:posOffset>3577733</wp:posOffset>
                </wp:positionH>
                <wp:positionV relativeFrom="paragraph">
                  <wp:posOffset>90501</wp:posOffset>
                </wp:positionV>
                <wp:extent cx="195580" cy="176530"/>
                <wp:effectExtent l="0" t="0" r="0" b="0"/>
                <wp:wrapNone/>
                <wp:docPr id="1738" name="Textbox 1738"/>
                <wp:cNvGraphicFramePr>
                  <a:graphicFrameLocks/>
                </wp:cNvGraphicFramePr>
                <a:graphic>
                  <a:graphicData uri="http://schemas.microsoft.com/office/word/2010/wordprocessingShape">
                    <wps:wsp>
                      <wps:cNvPr id="1738" name="Textbox 1738"/>
                      <wps:cNvSpPr txBox="1"/>
                      <wps:spPr>
                        <a:xfrm>
                          <a:off x="0" y="0"/>
                          <a:ext cx="195580" cy="176530"/>
                        </a:xfrm>
                        <a:prstGeom prst="rect">
                          <a:avLst/>
                        </a:prstGeom>
                      </wps:spPr>
                      <wps:txbx>
                        <w:txbxContent>
                          <w:p>
                            <w:pPr>
                              <w:spacing w:line="277" w:lineRule="exact" w:before="0"/>
                              <w:ind w:left="0" w:right="0" w:firstLine="0"/>
                              <w:jc w:val="left"/>
                              <w:rPr>
                                <w:sz w:val="25"/>
                              </w:rPr>
                            </w:pPr>
                            <w:r>
                              <w:rPr>
                                <w:color w:val="5D5D5D"/>
                                <w:spacing w:val="-2"/>
                                <w:w w:val="65"/>
                                <w:sz w:val="25"/>
                              </w:rPr>
                              <w:t>°'"""</w:t>
                            </w:r>
                          </w:p>
                        </w:txbxContent>
                      </wps:txbx>
                      <wps:bodyPr wrap="square" lIns="0" tIns="0" rIns="0" bIns="0" rtlCol="0">
                        <a:noAutofit/>
                      </wps:bodyPr>
                    </wps:wsp>
                  </a:graphicData>
                </a:graphic>
              </wp:anchor>
            </w:drawing>
          </mc:Choice>
          <mc:Fallback>
            <w:pict>
              <v:shape style="position:absolute;margin-left:281.711304pt;margin-top:7.126086pt;width:15.4pt;height:13.9pt;mso-position-horizontal-relative:page;mso-position-vertical-relative:paragraph;z-index:-23122432" type="#_x0000_t202" id="docshape908" filled="false" stroked="false">
                <v:textbox inset="0,0,0,0">
                  <w:txbxContent>
                    <w:p>
                      <w:pPr>
                        <w:spacing w:line="277" w:lineRule="exact" w:before="0"/>
                        <w:ind w:left="0" w:right="0" w:firstLine="0"/>
                        <w:jc w:val="left"/>
                        <w:rPr>
                          <w:sz w:val="25"/>
                        </w:rPr>
                      </w:pPr>
                      <w:r>
                        <w:rPr>
                          <w:color w:val="5D5D5D"/>
                          <w:spacing w:val="-2"/>
                          <w:w w:val="65"/>
                          <w:sz w:val="25"/>
                        </w:rPr>
                        <w:t>°'"""</w:t>
                      </w:r>
                    </w:p>
                  </w:txbxContent>
                </v:textbox>
                <w10:wrap type="none"/>
              </v:shape>
            </w:pict>
          </mc:Fallback>
        </mc:AlternateContent>
      </w:r>
      <w:r>
        <w:rPr>
          <w:color w:val="5D5D5D"/>
          <w:position w:val="2"/>
          <w:sz w:val="11"/>
        </w:rPr>
        <w:t>67</w:t>
      </w:r>
      <w:r>
        <w:rPr>
          <w:color w:val="5D5D5D"/>
          <w:spacing w:val="69"/>
          <w:position w:val="2"/>
          <w:sz w:val="11"/>
        </w:rPr>
        <w:t> </w:t>
      </w:r>
      <w:r>
        <w:rPr>
          <w:color w:val="5D5D5D"/>
          <w:spacing w:val="-2"/>
          <w:position w:val="2"/>
          <w:sz w:val="11"/>
        </w:rPr>
        <w:t>OonWoL:rs</w:t>
      </w:r>
      <w:r>
        <w:rPr>
          <w:color w:val="5D5D5D"/>
          <w:position w:val="2"/>
          <w:sz w:val="11"/>
        </w:rPr>
        <w:tab/>
      </w:r>
      <w:r>
        <w:rPr>
          <w:rFonts w:ascii="Arial" w:hAnsi="Arial"/>
          <w:color w:val="6E6E6E"/>
          <w:w w:val="90"/>
          <w:position w:val="2"/>
          <w:sz w:val="10"/>
        </w:rPr>
        <w:t>2.00</w:t>
      </w:r>
      <w:r>
        <w:rPr>
          <w:rFonts w:ascii="Arial" w:hAnsi="Arial"/>
          <w:color w:val="6E6E6E"/>
          <w:spacing w:val="-11"/>
          <w:w w:val="90"/>
          <w:position w:val="2"/>
          <w:sz w:val="10"/>
        </w:rPr>
        <w:t> </w:t>
      </w:r>
      <w:r>
        <w:rPr>
          <w:color w:val="6E6E6E"/>
          <w:w w:val="90"/>
          <w:position w:val="2"/>
          <w:sz w:val="13"/>
        </w:rPr>
        <w:t>£</w:t>
      </w:r>
      <w:r>
        <w:rPr>
          <w:color w:val="6E6E6E"/>
          <w:w w:val="90"/>
          <w:position w:val="2"/>
          <w:sz w:val="11"/>
        </w:rPr>
        <w:t>S'.ltTit</w:t>
      </w:r>
      <w:r>
        <w:rPr>
          <w:color w:val="6E6E6E"/>
          <w:spacing w:val="-1"/>
          <w:position w:val="2"/>
          <w:sz w:val="11"/>
        </w:rPr>
        <w:t> </w:t>
      </w:r>
      <w:r>
        <w:rPr>
          <w:rFonts w:ascii="Arial" w:hAnsi="Arial"/>
          <w:color w:val="6E6E6E"/>
          <w:w w:val="90"/>
          <w:position w:val="2"/>
          <w:sz w:val="10"/>
        </w:rPr>
        <w:t>h.milln</w:t>
      </w:r>
      <w:r>
        <w:rPr>
          <w:rFonts w:ascii="Arial" w:hAnsi="Arial"/>
          <w:color w:val="6E6E6E"/>
          <w:spacing w:val="-4"/>
          <w:w w:val="90"/>
          <w:position w:val="2"/>
          <w:sz w:val="10"/>
        </w:rPr>
        <w:t> </w:t>
      </w:r>
      <w:r>
        <w:rPr>
          <w:rFonts w:ascii="Arial" w:hAnsi="Arial"/>
          <w:color w:val="484848"/>
          <w:w w:val="90"/>
          <w:position w:val="2"/>
          <w:sz w:val="10"/>
        </w:rPr>
        <w:t>51</w:t>
      </w:r>
      <w:r>
        <w:rPr>
          <w:rFonts w:ascii="Arial" w:hAnsi="Arial"/>
          <w:color w:val="A1A1A1"/>
          <w:w w:val="90"/>
          <w:position w:val="2"/>
          <w:sz w:val="10"/>
        </w:rPr>
        <w:t>,</w:t>
      </w:r>
      <w:r>
        <w:rPr>
          <w:rFonts w:ascii="Arial" w:hAnsi="Arial"/>
          <w:color w:val="A1A1A1"/>
          <w:spacing w:val="-2"/>
          <w:w w:val="90"/>
          <w:position w:val="2"/>
          <w:sz w:val="10"/>
        </w:rPr>
        <w:t> </w:t>
      </w:r>
      <w:r>
        <w:rPr>
          <w:color w:val="6E6E6E"/>
          <w:w w:val="90"/>
          <w:position w:val="2"/>
          <w:sz w:val="9"/>
        </w:rPr>
        <w:t>S;Jv</w:t>
      </w:r>
      <w:r>
        <w:rPr>
          <w:color w:val="6E6E6E"/>
          <w:spacing w:val="1"/>
          <w:position w:val="2"/>
          <w:sz w:val="9"/>
        </w:rPr>
        <w:t> </w:t>
      </w:r>
      <w:r>
        <w:rPr>
          <w:color w:val="6E6E6E"/>
          <w:w w:val="90"/>
          <w:position w:val="2"/>
          <w:sz w:val="9"/>
        </w:rPr>
        <w:t>nn.,hj</w:t>
      </w:r>
      <w:r>
        <w:rPr>
          <w:color w:val="6E6E6E"/>
          <w:spacing w:val="-3"/>
          <w:w w:val="90"/>
          <w:position w:val="2"/>
          <w:sz w:val="9"/>
        </w:rPr>
        <w:t> </w:t>
      </w:r>
      <w:r>
        <w:rPr>
          <w:rFonts w:ascii="Arial" w:hAnsi="Arial"/>
          <w:color w:val="6E6E6E"/>
          <w:w w:val="90"/>
          <w:position w:val="2"/>
          <w:sz w:val="10"/>
        </w:rPr>
        <w:t>GA</w:t>
      </w:r>
      <w:r>
        <w:rPr>
          <w:rFonts w:ascii="Arial" w:hAnsi="Arial"/>
          <w:color w:val="6E6E6E"/>
          <w:spacing w:val="-6"/>
          <w:w w:val="90"/>
          <w:position w:val="2"/>
          <w:sz w:val="10"/>
        </w:rPr>
        <w:t> </w:t>
      </w:r>
      <w:r>
        <w:rPr>
          <w:rFonts w:ascii="Arial" w:hAnsi="Arial"/>
          <w:color w:val="6E6E6E"/>
          <w:spacing w:val="-2"/>
          <w:w w:val="90"/>
          <w:position w:val="2"/>
          <w:sz w:val="10"/>
        </w:rPr>
        <w:t>31.&amp;0l</w:t>
      </w:r>
      <w:r>
        <w:rPr>
          <w:rFonts w:ascii="Arial" w:hAnsi="Arial"/>
          <w:color w:val="6E6E6E"/>
          <w:position w:val="2"/>
          <w:sz w:val="10"/>
        </w:rPr>
        <w:tab/>
      </w:r>
      <w:r>
        <w:rPr>
          <w:color w:val="5D5D5D"/>
          <w:spacing w:val="-2"/>
          <w:position w:val="1"/>
          <w:sz w:val="11"/>
        </w:rPr>
        <w:t>Rcrirt"O</w:t>
      </w:r>
      <w:r>
        <w:rPr>
          <w:color w:val="5D5D5D"/>
          <w:position w:val="1"/>
          <w:sz w:val="11"/>
        </w:rPr>
        <w:tab/>
      </w:r>
      <w:r>
        <w:rPr>
          <w:color w:val="5D5D5D"/>
          <w:spacing w:val="-2"/>
          <w:position w:val="1"/>
          <w:sz w:val="11"/>
        </w:rPr>
        <w:t>Che&lt;I</w:t>
      </w:r>
      <w:r>
        <w:rPr>
          <w:color w:val="5D5D5D"/>
          <w:position w:val="1"/>
          <w:sz w:val="11"/>
        </w:rPr>
        <w:tab/>
      </w:r>
      <w:r>
        <w:rPr>
          <w:color w:val="6E6E6E"/>
          <w:spacing w:val="-4"/>
          <w:w w:val="105"/>
          <w:position w:val="1"/>
          <w:sz w:val="11"/>
        </w:rPr>
        <w:t>lS8l</w:t>
      </w:r>
      <w:r>
        <w:rPr>
          <w:color w:val="6E6E6E"/>
          <w:position w:val="1"/>
          <w:sz w:val="11"/>
        </w:rPr>
        <w:tab/>
      </w:r>
      <w:r>
        <w:rPr>
          <w:color w:val="5D5D5D"/>
          <w:spacing w:val="-2"/>
          <w:position w:val="1"/>
          <w:sz w:val="11"/>
        </w:rPr>
        <w:t>S3,:300()0</w:t>
      </w:r>
      <w:r>
        <w:rPr>
          <w:color w:val="5D5D5D"/>
          <w:position w:val="1"/>
          <w:sz w:val="11"/>
        </w:rPr>
        <w:tab/>
      </w:r>
      <w:r>
        <w:rPr>
          <w:b/>
          <w:color w:val="5D5D5D"/>
          <w:spacing w:val="-2"/>
          <w:sz w:val="15"/>
        </w:rPr>
        <w:t>suoo.oo</w:t>
      </w:r>
      <w:r>
        <w:rPr>
          <w:b/>
          <w:color w:val="5D5D5D"/>
          <w:sz w:val="15"/>
        </w:rPr>
        <w:tab/>
      </w:r>
      <w:r>
        <w:rPr>
          <w:color w:val="5D5D5D"/>
          <w:spacing w:val="-2"/>
          <w:w w:val="105"/>
          <w:position w:val="1"/>
          <w:sz w:val="11"/>
        </w:rPr>
        <w:t>8/2t/l02l</w:t>
      </w:r>
      <w:r>
        <w:rPr>
          <w:color w:val="5D5D5D"/>
          <w:position w:val="1"/>
          <w:sz w:val="11"/>
        </w:rPr>
        <w:tab/>
      </w:r>
      <w:r>
        <w:rPr>
          <w:color w:val="5D5D5D"/>
          <w:spacing w:val="-2"/>
          <w:sz w:val="13"/>
        </w:rPr>
        <w:t>8/11/'2023</w:t>
      </w:r>
    </w:p>
    <w:p>
      <w:pPr>
        <w:tabs>
          <w:tab w:pos="3139" w:val="left" w:leader="none"/>
          <w:tab w:pos="6844" w:val="left" w:leader="none"/>
          <w:tab w:pos="8803" w:val="left" w:leader="none"/>
          <w:tab w:pos="10230" w:val="left" w:leader="none"/>
          <w:tab w:pos="11158" w:val="left" w:leader="none"/>
          <w:tab w:pos="12697" w:val="left" w:leader="none"/>
          <w:tab w:pos="13430" w:val="left" w:leader="none"/>
          <w:tab w:pos="14123" w:val="left" w:leader="none"/>
        </w:tabs>
        <w:spacing w:line="142" w:lineRule="exact" w:before="0"/>
        <w:ind w:left="813" w:right="0" w:firstLine="0"/>
        <w:jc w:val="left"/>
        <w:rPr>
          <w:sz w:val="11"/>
        </w:rPr>
      </w:pPr>
      <w:r>
        <w:rPr>
          <w:color w:val="5D5D5D"/>
          <w:w w:val="105"/>
          <w:position w:val="1"/>
          <w:sz w:val="10"/>
        </w:rPr>
        <w:t>109</w:t>
      </w:r>
      <w:r>
        <w:rPr>
          <w:color w:val="5D5D5D"/>
          <w:spacing w:val="50"/>
          <w:w w:val="105"/>
          <w:position w:val="1"/>
          <w:sz w:val="10"/>
        </w:rPr>
        <w:t> </w:t>
      </w:r>
      <w:r>
        <w:rPr>
          <w:color w:val="5D5D5D"/>
          <w:w w:val="105"/>
          <w:position w:val="1"/>
          <w:sz w:val="10"/>
        </w:rPr>
        <w:t>Doo!t•</w:t>
      </w:r>
      <w:r>
        <w:rPr>
          <w:color w:val="5D5D5D"/>
          <w:spacing w:val="-4"/>
          <w:w w:val="105"/>
          <w:position w:val="1"/>
          <w:sz w:val="10"/>
        </w:rPr>
        <w:t> </w:t>
      </w:r>
      <w:r>
        <w:rPr>
          <w:color w:val="5D5D5D"/>
          <w:spacing w:val="-2"/>
          <w:w w:val="105"/>
          <w:position w:val="1"/>
          <w:sz w:val="9"/>
        </w:rPr>
        <w:t>M,10111</w:t>
      </w:r>
      <w:r>
        <w:rPr>
          <w:color w:val="5D5D5D"/>
          <w:position w:val="1"/>
          <w:sz w:val="9"/>
        </w:rPr>
        <w:tab/>
      </w:r>
      <w:r>
        <w:rPr>
          <w:color w:val="5D5D5D"/>
          <w:w w:val="125"/>
          <w:position w:val="1"/>
          <w:sz w:val="10"/>
        </w:rPr>
        <w:t>llAbtrt0m</w:t>
      </w:r>
      <w:r>
        <w:rPr>
          <w:color w:val="5D5D5D"/>
          <w:spacing w:val="10"/>
          <w:w w:val="125"/>
          <w:position w:val="1"/>
          <w:sz w:val="10"/>
        </w:rPr>
        <w:t> </w:t>
      </w:r>
      <w:r>
        <w:rPr>
          <w:color w:val="6E6E6E"/>
          <w:w w:val="105"/>
          <w:position w:val="1"/>
          <w:sz w:val="10"/>
        </w:rPr>
        <w:t>St.</w:t>
      </w:r>
      <w:r>
        <w:rPr>
          <w:color w:val="6E6E6E"/>
          <w:spacing w:val="-11"/>
          <w:w w:val="105"/>
          <w:position w:val="1"/>
          <w:sz w:val="10"/>
        </w:rPr>
        <w:t> </w:t>
      </w:r>
      <w:r>
        <w:rPr>
          <w:color w:val="5D5D5D"/>
          <w:w w:val="125"/>
          <w:position w:val="1"/>
          <w:sz w:val="10"/>
        </w:rPr>
        <w:t>S</w:t>
      </w:r>
      <w:r>
        <w:rPr>
          <w:color w:val="5D5D5D"/>
          <w:spacing w:val="18"/>
          <w:w w:val="125"/>
          <w:position w:val="1"/>
          <w:sz w:val="10"/>
        </w:rPr>
        <w:t> </w:t>
      </w:r>
      <w:r>
        <w:rPr>
          <w:color w:val="5D5D5D"/>
          <w:w w:val="125"/>
          <w:position w:val="1"/>
          <w:sz w:val="10"/>
        </w:rPr>
        <w:t>nll.it\.</w:t>
      </w:r>
      <w:r>
        <w:rPr>
          <w:color w:val="5D5D5D"/>
          <w:spacing w:val="-10"/>
          <w:w w:val="125"/>
          <w:position w:val="1"/>
          <w:sz w:val="10"/>
        </w:rPr>
        <w:t> </w:t>
      </w:r>
      <w:r>
        <w:rPr>
          <w:color w:val="5D5D5D"/>
          <w:w w:val="105"/>
          <w:position w:val="1"/>
          <w:sz w:val="10"/>
        </w:rPr>
        <w:t>GA </w:t>
      </w:r>
      <w:r>
        <w:rPr>
          <w:color w:val="5D5D5D"/>
          <w:spacing w:val="-2"/>
          <w:w w:val="105"/>
          <w:position w:val="1"/>
          <w:sz w:val="10"/>
        </w:rPr>
        <w:t>11401</w:t>
      </w:r>
      <w:r>
        <w:rPr>
          <w:color w:val="5D5D5D"/>
          <w:position w:val="1"/>
          <w:sz w:val="10"/>
        </w:rPr>
        <w:tab/>
      </w:r>
      <w:r>
        <w:rPr>
          <w:color w:val="5D5D5D"/>
          <w:w w:val="105"/>
          <w:position w:val="1"/>
          <w:sz w:val="10"/>
        </w:rPr>
        <w:t>11\e</w:t>
      </w:r>
      <w:r>
        <w:rPr>
          <w:color w:val="5D5D5D"/>
          <w:spacing w:val="-9"/>
          <w:w w:val="105"/>
          <w:position w:val="1"/>
          <w:sz w:val="10"/>
        </w:rPr>
        <w:t> </w:t>
      </w:r>
      <w:r>
        <w:rPr>
          <w:color w:val="5D5D5D"/>
          <w:w w:val="105"/>
          <w:position w:val="1"/>
          <w:sz w:val="10"/>
        </w:rPr>
        <w:t>Ofdt</w:t>
      </w:r>
      <w:r>
        <w:rPr>
          <w:color w:val="5D5D5D"/>
          <w:spacing w:val="-1"/>
          <w:w w:val="105"/>
          <w:position w:val="1"/>
          <w:sz w:val="10"/>
        </w:rPr>
        <w:t> </w:t>
      </w:r>
      <w:r>
        <w:rPr>
          <w:rFonts w:ascii="Arial" w:hAnsi="Arial"/>
          <w:color w:val="484848"/>
          <w:w w:val="105"/>
          <w:position w:val="1"/>
          <w:sz w:val="7"/>
        </w:rPr>
        <w:t>P1&lt;1</w:t>
      </w:r>
      <w:r>
        <w:rPr>
          <w:rFonts w:ascii="Arial" w:hAnsi="Arial"/>
          <w:color w:val="484848"/>
          <w:spacing w:val="8"/>
          <w:w w:val="125"/>
          <w:position w:val="1"/>
          <w:sz w:val="7"/>
        </w:rPr>
        <w:t> </w:t>
      </w:r>
      <w:r>
        <w:rPr>
          <w:rFonts w:ascii="Arial" w:hAnsi="Arial"/>
          <w:color w:val="6E6E6E"/>
          <w:spacing w:val="-2"/>
          <w:w w:val="125"/>
          <w:position w:val="1"/>
          <w:sz w:val="7"/>
        </w:rPr>
        <w:t>liCKl\e</w:t>
      </w:r>
      <w:r>
        <w:rPr>
          <w:rFonts w:ascii="Arial" w:hAnsi="Arial"/>
          <w:color w:val="6E6E6E"/>
          <w:position w:val="1"/>
          <w:sz w:val="7"/>
        </w:rPr>
        <w:tab/>
      </w:r>
      <w:r>
        <w:rPr>
          <w:color w:val="5D5D5D"/>
          <w:w w:val="125"/>
          <w:sz w:val="13"/>
        </w:rPr>
        <w:t>c</w:t>
      </w:r>
      <w:r>
        <w:rPr>
          <w:color w:val="5D5D5D"/>
          <w:spacing w:val="5"/>
          <w:w w:val="125"/>
          <w:sz w:val="13"/>
        </w:rPr>
        <w:t> </w:t>
      </w:r>
      <w:r>
        <w:rPr>
          <w:color w:val="5D5D5D"/>
          <w:spacing w:val="-5"/>
          <w:w w:val="125"/>
          <w:sz w:val="13"/>
        </w:rPr>
        <w:t>«I</w:t>
      </w:r>
      <w:r>
        <w:rPr>
          <w:color w:val="5D5D5D"/>
          <w:sz w:val="13"/>
        </w:rPr>
        <w:tab/>
      </w:r>
      <w:r>
        <w:rPr>
          <w:color w:val="5D5D5D"/>
          <w:spacing w:val="-4"/>
          <w:w w:val="105"/>
          <w:sz w:val="11"/>
        </w:rPr>
        <w:t>4lHO</w:t>
      </w:r>
      <w:r>
        <w:rPr>
          <w:color w:val="5D5D5D"/>
          <w:sz w:val="11"/>
        </w:rPr>
        <w:tab/>
      </w:r>
      <w:r>
        <w:rPr>
          <w:color w:val="5D5D5D"/>
          <w:spacing w:val="-2"/>
          <w:w w:val="105"/>
          <w:sz w:val="11"/>
        </w:rPr>
        <w:t>SJ</w:t>
      </w:r>
      <w:r>
        <w:rPr>
          <w:color w:val="B1B1B1"/>
          <w:spacing w:val="-2"/>
          <w:w w:val="105"/>
          <w:sz w:val="11"/>
        </w:rPr>
        <w:t>.</w:t>
      </w:r>
      <w:r>
        <w:rPr>
          <w:color w:val="6E6E6E"/>
          <w:spacing w:val="-2"/>
          <w:w w:val="105"/>
          <w:sz w:val="11"/>
        </w:rPr>
        <w:t>65000</w:t>
      </w:r>
      <w:r>
        <w:rPr>
          <w:color w:val="6E6E6E"/>
          <w:sz w:val="11"/>
        </w:rPr>
        <w:tab/>
      </w:r>
      <w:r>
        <w:rPr>
          <w:color w:val="5D5D5D"/>
          <w:spacing w:val="-2"/>
          <w:w w:val="105"/>
          <w:sz w:val="11"/>
        </w:rPr>
        <w:t>Sl,65000</w:t>
      </w:r>
      <w:r>
        <w:rPr>
          <w:color w:val="5D5D5D"/>
          <w:sz w:val="11"/>
        </w:rPr>
        <w:tab/>
      </w:r>
      <w:r>
        <w:rPr>
          <w:color w:val="5D5D5D"/>
          <w:spacing w:val="-2"/>
          <w:w w:val="105"/>
          <w:sz w:val="11"/>
        </w:rPr>
        <w:t>9/1S}102l</w:t>
      </w:r>
      <w:r>
        <w:rPr>
          <w:color w:val="5D5D5D"/>
          <w:sz w:val="11"/>
        </w:rPr>
        <w:tab/>
      </w:r>
      <w:r>
        <w:rPr>
          <w:color w:val="6E6E6E"/>
          <w:spacing w:val="-2"/>
          <w:w w:val="105"/>
          <w:sz w:val="11"/>
        </w:rPr>
        <w:t>9/IS/2023</w:t>
      </w:r>
    </w:p>
    <w:p>
      <w:pPr>
        <w:tabs>
          <w:tab w:pos="3141" w:val="left" w:leader="none"/>
          <w:tab w:pos="5581" w:val="left" w:leader="none"/>
          <w:tab w:pos="6855" w:val="left" w:leader="none"/>
          <w:tab w:pos="8804" w:val="left" w:leader="none"/>
          <w:tab w:pos="10234" w:val="left" w:leader="none"/>
          <w:tab w:pos="11160" w:val="left" w:leader="none"/>
          <w:tab w:pos="12702" w:val="left" w:leader="none"/>
          <w:tab w:pos="13430" w:val="left" w:leader="none"/>
          <w:tab w:pos="14123" w:val="left" w:leader="none"/>
        </w:tabs>
        <w:spacing w:line="155" w:lineRule="exact" w:before="0"/>
        <w:ind w:left="808" w:right="0" w:firstLine="0"/>
        <w:jc w:val="left"/>
        <w:rPr>
          <w:sz w:val="11"/>
        </w:rPr>
      </w:pPr>
      <w:r>
        <w:rPr/>
        <mc:AlternateContent>
          <mc:Choice Requires="wps">
            <w:drawing>
              <wp:anchor distT="0" distB="0" distL="0" distR="0" allowOverlap="1" layoutInCell="1" locked="0" behindDoc="1" simplePos="0" relativeHeight="480175104">
                <wp:simplePos x="0" y="0"/>
                <wp:positionH relativeFrom="page">
                  <wp:posOffset>8286885</wp:posOffset>
                </wp:positionH>
                <wp:positionV relativeFrom="paragraph">
                  <wp:posOffset>10095</wp:posOffset>
                </wp:positionV>
                <wp:extent cx="12700" cy="94615"/>
                <wp:effectExtent l="0" t="0" r="0" b="0"/>
                <wp:wrapNone/>
                <wp:docPr id="1739" name="Graphic 1739"/>
                <wp:cNvGraphicFramePr>
                  <a:graphicFrameLocks/>
                </wp:cNvGraphicFramePr>
                <a:graphic>
                  <a:graphicData uri="http://schemas.microsoft.com/office/word/2010/wordprocessingShape">
                    <wps:wsp>
                      <wps:cNvPr id="1739" name="Graphic 1739"/>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2.510681pt;margin-top:.794933pt;width:.961883pt;height:7.417513pt;mso-position-horizontal-relative:page;mso-position-vertical-relative:paragraph;z-index:-23141376" id="docshape909" filled="true" fillcolor="#e2e2e2" stroked="false">
                <v:fill type="solid"/>
                <w10:wrap type="none"/>
              </v:rect>
            </w:pict>
          </mc:Fallback>
        </mc:AlternateContent>
      </w:r>
      <w:r>
        <w:rPr>
          <w:color w:val="5D5D5D"/>
          <w:position w:val="2"/>
          <w:sz w:val="10"/>
        </w:rPr>
        <w:t>110</w:t>
      </w:r>
      <w:r>
        <w:rPr>
          <w:color w:val="5D5D5D"/>
          <w:spacing w:val="63"/>
          <w:position w:val="2"/>
          <w:sz w:val="10"/>
        </w:rPr>
        <w:t> </w:t>
      </w:r>
      <w:r>
        <w:rPr>
          <w:color w:val="5D5D5D"/>
          <w:position w:val="2"/>
          <w:sz w:val="10"/>
        </w:rPr>
        <w:t>Oonr,1</w:t>
      </w:r>
      <w:r>
        <w:rPr>
          <w:color w:val="5D5D5D"/>
          <w:spacing w:val="3"/>
          <w:position w:val="2"/>
          <w:sz w:val="10"/>
        </w:rPr>
        <w:t> </w:t>
      </w:r>
      <w:r>
        <w:rPr>
          <w:color w:val="6E6E6E"/>
          <w:spacing w:val="-2"/>
          <w:position w:val="2"/>
          <w:sz w:val="10"/>
        </w:rPr>
        <w:t>MJQel</w:t>
      </w:r>
      <w:r>
        <w:rPr>
          <w:color w:val="6E6E6E"/>
          <w:position w:val="2"/>
          <w:sz w:val="10"/>
        </w:rPr>
        <w:tab/>
      </w:r>
      <w:r>
        <w:rPr>
          <w:rFonts w:ascii="Arial"/>
          <w:color w:val="5D5D5D"/>
          <w:w w:val="95"/>
          <w:position w:val="2"/>
          <w:sz w:val="10"/>
        </w:rPr>
        <w:t>llS</w:t>
      </w:r>
      <w:r>
        <w:rPr>
          <w:rFonts w:ascii="Arial"/>
          <w:color w:val="5D5D5D"/>
          <w:spacing w:val="45"/>
          <w:position w:val="2"/>
          <w:sz w:val="10"/>
        </w:rPr>
        <w:t> </w:t>
      </w:r>
      <w:r>
        <w:rPr>
          <w:rFonts w:ascii="Arial"/>
          <w:color w:val="5D5D5D"/>
          <w:w w:val="95"/>
          <w:position w:val="2"/>
          <w:sz w:val="10"/>
        </w:rPr>
        <w:t>Wen</w:t>
      </w:r>
      <w:r>
        <w:rPr>
          <w:rFonts w:ascii="Arial"/>
          <w:color w:val="5D5D5D"/>
          <w:spacing w:val="-5"/>
          <w:w w:val="95"/>
          <w:position w:val="2"/>
          <w:sz w:val="10"/>
        </w:rPr>
        <w:t> </w:t>
      </w:r>
      <w:r>
        <w:rPr>
          <w:rFonts w:ascii="Arial"/>
          <w:color w:val="6E6E6E"/>
          <w:w w:val="95"/>
          <w:position w:val="2"/>
          <w:sz w:val="10"/>
        </w:rPr>
        <w:t>CMifU$</w:t>
      </w:r>
      <w:r>
        <w:rPr>
          <w:rFonts w:ascii="Arial"/>
          <w:color w:val="6E6E6E"/>
          <w:spacing w:val="-2"/>
          <w:w w:val="95"/>
          <w:position w:val="2"/>
          <w:sz w:val="10"/>
        </w:rPr>
        <w:t> </w:t>
      </w:r>
      <w:r>
        <w:rPr>
          <w:rFonts w:ascii="Arial"/>
          <w:color w:val="5D5D5D"/>
          <w:w w:val="95"/>
          <w:position w:val="2"/>
          <w:sz w:val="10"/>
        </w:rPr>
        <w:t>s1</w:t>
      </w:r>
      <w:r>
        <w:rPr>
          <w:rFonts w:ascii="Arial"/>
          <w:color w:val="909090"/>
          <w:w w:val="95"/>
          <w:position w:val="2"/>
          <w:sz w:val="10"/>
        </w:rPr>
        <w:t>.</w:t>
      </w:r>
      <w:r>
        <w:rPr>
          <w:rFonts w:ascii="Arial"/>
          <w:color w:val="909090"/>
          <w:spacing w:val="-14"/>
          <w:w w:val="95"/>
          <w:position w:val="2"/>
          <w:sz w:val="10"/>
        </w:rPr>
        <w:t> </w:t>
      </w:r>
      <w:r>
        <w:rPr>
          <w:rFonts w:ascii="Arial"/>
          <w:color w:val="6E6E6E"/>
          <w:w w:val="95"/>
          <w:position w:val="2"/>
          <w:sz w:val="10"/>
        </w:rPr>
        <w:t>S-AV.ll'lll,\l\..</w:t>
      </w:r>
      <w:r>
        <w:rPr>
          <w:rFonts w:ascii="Arial"/>
          <w:color w:val="5D5D5D"/>
          <w:w w:val="95"/>
          <w:position w:val="2"/>
          <w:sz w:val="10"/>
        </w:rPr>
        <w:t>GA</w:t>
      </w:r>
      <w:r>
        <w:rPr>
          <w:rFonts w:ascii="Arial"/>
          <w:color w:val="5D5D5D"/>
          <w:spacing w:val="-6"/>
          <w:w w:val="95"/>
          <w:position w:val="2"/>
          <w:sz w:val="10"/>
        </w:rPr>
        <w:t> </w:t>
      </w:r>
      <w:r>
        <w:rPr>
          <w:rFonts w:ascii="Arial"/>
          <w:color w:val="6E6E6E"/>
          <w:spacing w:val="-2"/>
          <w:w w:val="95"/>
          <w:position w:val="2"/>
          <w:sz w:val="10"/>
        </w:rPr>
        <w:t>31401</w:t>
      </w:r>
      <w:r>
        <w:rPr>
          <w:rFonts w:ascii="Arial"/>
          <w:color w:val="6E6E6E"/>
          <w:position w:val="2"/>
          <w:sz w:val="10"/>
        </w:rPr>
        <w:tab/>
      </w:r>
      <w:r>
        <w:rPr>
          <w:b/>
          <w:color w:val="6E6E6E"/>
          <w:spacing w:val="-2"/>
          <w:position w:val="2"/>
          <w:sz w:val="12"/>
        </w:rPr>
        <w:t>own,,</w:t>
      </w:r>
      <w:r>
        <w:rPr>
          <w:b/>
          <w:color w:val="6E6E6E"/>
          <w:position w:val="2"/>
          <w:sz w:val="12"/>
        </w:rPr>
        <w:tab/>
      </w:r>
      <w:r>
        <w:rPr>
          <w:rFonts w:ascii="Arial"/>
          <w:color w:val="5D5D5D"/>
          <w:w w:val="90"/>
          <w:sz w:val="10"/>
        </w:rPr>
        <w:t>G1r1b'likit'f</w:t>
      </w:r>
      <w:r>
        <w:rPr>
          <w:rFonts w:ascii="Arial"/>
          <w:color w:val="5D5D5D"/>
          <w:spacing w:val="-2"/>
          <w:w w:val="90"/>
          <w:sz w:val="10"/>
        </w:rPr>
        <w:t> </w:t>
      </w:r>
      <w:r>
        <w:rPr>
          <w:rFonts w:ascii="Arial"/>
          <w:color w:val="808080"/>
          <w:spacing w:val="-5"/>
          <w:sz w:val="10"/>
        </w:rPr>
        <w:t>1nc</w:t>
      </w:r>
      <w:r>
        <w:rPr>
          <w:rFonts w:ascii="Arial"/>
          <w:color w:val="808080"/>
          <w:sz w:val="10"/>
        </w:rPr>
        <w:tab/>
      </w:r>
      <w:r>
        <w:rPr>
          <w:color w:val="6E6E6E"/>
          <w:spacing w:val="-2"/>
          <w:sz w:val="11"/>
        </w:rPr>
        <w:t>Chrcl</w:t>
      </w:r>
      <w:r>
        <w:rPr>
          <w:color w:val="6E6E6E"/>
          <w:sz w:val="11"/>
        </w:rPr>
        <w:tab/>
      </w:r>
      <w:r>
        <w:rPr>
          <w:rFonts w:ascii="Arial"/>
          <w:b/>
          <w:color w:val="5D5D5D"/>
          <w:spacing w:val="-2"/>
          <w:sz w:val="11"/>
        </w:rPr>
        <w:t>264SO</w:t>
      </w:r>
      <w:r>
        <w:rPr>
          <w:rFonts w:ascii="Arial"/>
          <w:b/>
          <w:color w:val="5D5D5D"/>
          <w:sz w:val="11"/>
        </w:rPr>
        <w:tab/>
      </w:r>
      <w:r>
        <w:rPr>
          <w:b/>
          <w:color w:val="6E6E6E"/>
          <w:spacing w:val="-2"/>
          <w:sz w:val="11"/>
        </w:rPr>
        <w:t>$::t.65000</w:t>
      </w:r>
      <w:r>
        <w:rPr>
          <w:b/>
          <w:color w:val="6E6E6E"/>
          <w:sz w:val="11"/>
        </w:rPr>
        <w:tab/>
      </w:r>
      <w:r>
        <w:rPr>
          <w:color w:val="6E6E6E"/>
          <w:spacing w:val="-2"/>
          <w:sz w:val="11"/>
        </w:rPr>
        <w:t>St.650</w:t>
      </w:r>
      <w:r>
        <w:rPr>
          <w:color w:val="A1A1A1"/>
          <w:spacing w:val="-2"/>
          <w:sz w:val="11"/>
        </w:rPr>
        <w:t>.</w:t>
      </w:r>
      <w:r>
        <w:rPr>
          <w:color w:val="5D5D5D"/>
          <w:spacing w:val="-2"/>
          <w:sz w:val="11"/>
        </w:rPr>
        <w:t>oo</w:t>
      </w:r>
      <w:r>
        <w:rPr>
          <w:color w:val="5D5D5D"/>
          <w:sz w:val="11"/>
        </w:rPr>
        <w:tab/>
      </w:r>
      <w:r>
        <w:rPr>
          <w:color w:val="6E6E6E"/>
          <w:spacing w:val="-2"/>
          <w:sz w:val="11"/>
        </w:rPr>
        <w:t>9/LSnoll</w:t>
      </w:r>
      <w:r>
        <w:rPr>
          <w:color w:val="6E6E6E"/>
          <w:sz w:val="11"/>
        </w:rPr>
        <w:tab/>
      </w:r>
      <w:r>
        <w:rPr>
          <w:color w:val="5D5D5D"/>
          <w:spacing w:val="-2"/>
          <w:sz w:val="11"/>
        </w:rPr>
        <w:t>9/IS/2013</w:t>
      </w:r>
    </w:p>
    <w:p>
      <w:pPr>
        <w:tabs>
          <w:tab w:pos="3146" w:val="left" w:leader="none"/>
          <w:tab w:pos="5592" w:val="left" w:leader="none"/>
          <w:tab w:pos="8803" w:val="left" w:leader="none"/>
          <w:tab w:pos="10283" w:val="left" w:leader="none"/>
          <w:tab w:pos="11204" w:val="left" w:leader="none"/>
          <w:tab w:pos="12736" w:val="left" w:leader="none"/>
          <w:tab w:pos="13423" w:val="left" w:leader="none"/>
          <w:tab w:pos="14114" w:val="left" w:leader="none"/>
        </w:tabs>
        <w:spacing w:before="16"/>
        <w:ind w:left="839" w:right="0" w:firstLine="0"/>
        <w:jc w:val="left"/>
        <w:rPr>
          <w:sz w:val="11"/>
        </w:rPr>
      </w:pPr>
      <w:r>
        <w:rPr>
          <w:rFonts w:ascii="Arial"/>
          <w:color w:val="5D5D5D"/>
          <w:position w:val="1"/>
          <w:sz w:val="10"/>
        </w:rPr>
        <w:t>35</w:t>
      </w:r>
      <w:r>
        <w:rPr>
          <w:rFonts w:ascii="Arial"/>
          <w:color w:val="5D5D5D"/>
          <w:spacing w:val="35"/>
          <w:position w:val="1"/>
          <w:sz w:val="10"/>
        </w:rPr>
        <w:t> </w:t>
      </w:r>
      <w:r>
        <w:rPr>
          <w:rFonts w:ascii="Arial"/>
          <w:color w:val="5D5D5D"/>
          <w:position w:val="1"/>
          <w:sz w:val="10"/>
        </w:rPr>
        <w:t>o,.</w:t>
      </w:r>
      <w:r>
        <w:rPr>
          <w:rFonts w:ascii="Arial"/>
          <w:color w:val="5D5D5D"/>
          <w:spacing w:val="-7"/>
          <w:position w:val="1"/>
          <w:sz w:val="10"/>
        </w:rPr>
        <w:t> </w:t>
      </w:r>
      <w:r>
        <w:rPr>
          <w:rFonts w:ascii="Arial"/>
          <w:color w:val="5D5D5D"/>
          <w:position w:val="1"/>
          <w:sz w:val="10"/>
        </w:rPr>
        <w:t>E\letvn</w:t>
      </w:r>
      <w:r>
        <w:rPr>
          <w:rFonts w:ascii="Arial"/>
          <w:color w:val="5D5D5D"/>
          <w:spacing w:val="-7"/>
          <w:position w:val="1"/>
          <w:sz w:val="10"/>
        </w:rPr>
        <w:t> </w:t>
      </w:r>
      <w:r>
        <w:rPr>
          <w:rFonts w:ascii="Arial"/>
          <w:color w:val="5D5D5D"/>
          <w:spacing w:val="-2"/>
          <w:position w:val="1"/>
          <w:sz w:val="10"/>
        </w:rPr>
        <w:t>Diody</w:t>
      </w:r>
      <w:r>
        <w:rPr>
          <w:rFonts w:ascii="Arial"/>
          <w:color w:val="5D5D5D"/>
          <w:position w:val="1"/>
          <w:sz w:val="10"/>
        </w:rPr>
        <w:tab/>
      </w:r>
      <w:r>
        <w:rPr>
          <w:rFonts w:ascii="Arial"/>
          <w:color w:val="5D5D5D"/>
          <w:w w:val="90"/>
          <w:position w:val="1"/>
          <w:sz w:val="10"/>
        </w:rPr>
        <w:t>4750</w:t>
      </w:r>
      <w:r>
        <w:rPr>
          <w:rFonts w:ascii="Arial"/>
          <w:color w:val="5D5D5D"/>
          <w:spacing w:val="-5"/>
          <w:w w:val="90"/>
          <w:position w:val="1"/>
          <w:sz w:val="10"/>
        </w:rPr>
        <w:t> </w:t>
      </w:r>
      <w:r>
        <w:rPr>
          <w:rFonts w:ascii="Arial"/>
          <w:color w:val="5D5D5D"/>
          <w:w w:val="90"/>
          <w:position w:val="1"/>
          <w:sz w:val="10"/>
        </w:rPr>
        <w:t>Cuui.ber1ind</w:t>
      </w:r>
      <w:r>
        <w:rPr>
          <w:rFonts w:ascii="Arial"/>
          <w:color w:val="5D5D5D"/>
          <w:spacing w:val="5"/>
          <w:position w:val="1"/>
          <w:sz w:val="10"/>
        </w:rPr>
        <w:t> </w:t>
      </w:r>
      <w:r>
        <w:rPr>
          <w:rFonts w:ascii="Arial"/>
          <w:color w:val="5D5D5D"/>
          <w:w w:val="90"/>
          <w:position w:val="1"/>
          <w:sz w:val="10"/>
        </w:rPr>
        <w:t>Dr,</w:t>
      </w:r>
      <w:r>
        <w:rPr>
          <w:rFonts w:ascii="Arial"/>
          <w:color w:val="5D5D5D"/>
          <w:spacing w:val="-5"/>
          <w:w w:val="90"/>
          <w:position w:val="1"/>
          <w:sz w:val="10"/>
        </w:rPr>
        <w:t> </w:t>
      </w:r>
      <w:r>
        <w:rPr>
          <w:rFonts w:ascii="Arial"/>
          <w:color w:val="6E6E6E"/>
          <w:w w:val="90"/>
          <w:position w:val="1"/>
          <w:sz w:val="10"/>
        </w:rPr>
        <w:t>53t/annah,</w:t>
      </w:r>
      <w:r>
        <w:rPr>
          <w:rFonts w:ascii="Arial"/>
          <w:color w:val="6E6E6E"/>
          <w:spacing w:val="1"/>
          <w:position w:val="1"/>
          <w:sz w:val="10"/>
        </w:rPr>
        <w:t> </w:t>
      </w:r>
      <w:r>
        <w:rPr>
          <w:rFonts w:ascii="Arial"/>
          <w:color w:val="5D5D5D"/>
          <w:w w:val="90"/>
          <w:position w:val="1"/>
          <w:sz w:val="10"/>
        </w:rPr>
        <w:t>GA</w:t>
      </w:r>
      <w:r>
        <w:rPr>
          <w:rFonts w:ascii="Arial"/>
          <w:color w:val="5D5D5D"/>
          <w:spacing w:val="6"/>
          <w:position w:val="1"/>
          <w:sz w:val="10"/>
        </w:rPr>
        <w:t> </w:t>
      </w:r>
      <w:r>
        <w:rPr>
          <w:rFonts w:ascii="Arial"/>
          <w:color w:val="5D5D5D"/>
          <w:spacing w:val="-2"/>
          <w:w w:val="90"/>
          <w:position w:val="1"/>
          <w:sz w:val="10"/>
        </w:rPr>
        <w:t>U4{1'j</w:t>
      </w:r>
      <w:r>
        <w:rPr>
          <w:rFonts w:ascii="Arial"/>
          <w:color w:val="5D5D5D"/>
          <w:position w:val="1"/>
          <w:sz w:val="10"/>
        </w:rPr>
        <w:tab/>
      </w:r>
      <w:r>
        <w:rPr>
          <w:color w:val="6E6E6E"/>
          <w:spacing w:val="-2"/>
          <w:position w:val="1"/>
          <w:sz w:val="9"/>
        </w:rPr>
        <w:t>lh!&amp;ed</w:t>
      </w:r>
      <w:r>
        <w:rPr>
          <w:color w:val="6E6E6E"/>
          <w:position w:val="1"/>
          <w:sz w:val="9"/>
        </w:rPr>
        <w:tab/>
      </w:r>
      <w:r>
        <w:rPr>
          <w:rFonts w:ascii="Arial"/>
          <w:b/>
          <w:color w:val="6E6E6E"/>
          <w:spacing w:val="-4"/>
          <w:sz w:val="11"/>
        </w:rPr>
        <w:t>chkW</w:t>
      </w:r>
      <w:r>
        <w:rPr>
          <w:rFonts w:ascii="Arial"/>
          <w:b/>
          <w:color w:val="6E6E6E"/>
          <w:sz w:val="11"/>
        </w:rPr>
        <w:tab/>
      </w:r>
      <w:r>
        <w:rPr>
          <w:b/>
          <w:color w:val="808080"/>
          <w:spacing w:val="-5"/>
          <w:sz w:val="10"/>
        </w:rPr>
        <w:t>341</w:t>
      </w:r>
      <w:r>
        <w:rPr>
          <w:b/>
          <w:color w:val="808080"/>
          <w:sz w:val="10"/>
        </w:rPr>
        <w:tab/>
      </w:r>
      <w:r>
        <w:rPr>
          <w:b/>
          <w:color w:val="5D5D5D"/>
          <w:spacing w:val="-2"/>
          <w:sz w:val="11"/>
        </w:rPr>
        <w:t>$200</w:t>
      </w:r>
      <w:r>
        <w:rPr>
          <w:b/>
          <w:color w:val="909090"/>
          <w:spacing w:val="-2"/>
          <w:sz w:val="11"/>
        </w:rPr>
        <w:t>.</w:t>
      </w:r>
      <w:r>
        <w:rPr>
          <w:b/>
          <w:color w:val="5D5D5D"/>
          <w:spacing w:val="-2"/>
          <w:sz w:val="11"/>
        </w:rPr>
        <w:t>00</w:t>
      </w:r>
      <w:r>
        <w:rPr>
          <w:b/>
          <w:color w:val="5D5D5D"/>
          <w:sz w:val="11"/>
        </w:rPr>
        <w:tab/>
      </w:r>
      <w:r>
        <w:rPr>
          <w:color w:val="5D5D5D"/>
          <w:spacing w:val="-2"/>
          <w:sz w:val="11"/>
        </w:rPr>
        <w:t>$Ul0.00</w:t>
      </w:r>
      <w:r>
        <w:rPr>
          <w:color w:val="5D5D5D"/>
          <w:sz w:val="11"/>
        </w:rPr>
        <w:tab/>
      </w:r>
      <w:r>
        <w:rPr>
          <w:color w:val="5D5D5D"/>
          <w:spacing w:val="-2"/>
          <w:w w:val="115"/>
          <w:sz w:val="10"/>
        </w:rPr>
        <w:t>1/11/lfill</w:t>
      </w:r>
      <w:r>
        <w:rPr>
          <w:color w:val="5D5D5D"/>
          <w:sz w:val="10"/>
        </w:rPr>
        <w:tab/>
      </w:r>
      <w:r>
        <w:rPr>
          <w:color w:val="6E6E6E"/>
          <w:spacing w:val="-2"/>
          <w:sz w:val="11"/>
        </w:rPr>
        <w:t>1/11/20?3</w:t>
      </w:r>
    </w:p>
    <w:p>
      <w:pPr>
        <w:tabs>
          <w:tab w:pos="3143" w:val="left" w:leader="none"/>
          <w:tab w:pos="5588" w:val="left" w:leader="none"/>
          <w:tab w:pos="8804" w:val="left" w:leader="none"/>
          <w:tab w:pos="10277" w:val="left" w:leader="none"/>
          <w:tab w:pos="11204" w:val="left" w:leader="none"/>
          <w:tab w:pos="12736" w:val="left" w:leader="none"/>
          <w:tab w:pos="13430" w:val="left" w:leader="none"/>
          <w:tab w:pos="14154" w:val="left" w:leader="none"/>
        </w:tabs>
        <w:spacing w:before="22"/>
        <w:ind w:left="812" w:right="0" w:firstLine="0"/>
        <w:jc w:val="left"/>
        <w:rPr>
          <w:sz w:val="11"/>
        </w:rPr>
      </w:pPr>
      <w:r>
        <w:rPr/>
        <mc:AlternateContent>
          <mc:Choice Requires="wps">
            <w:drawing>
              <wp:anchor distT="0" distB="0" distL="0" distR="0" allowOverlap="1" layoutInCell="1" locked="0" behindDoc="1" simplePos="0" relativeHeight="480175616">
                <wp:simplePos x="0" y="0"/>
                <wp:positionH relativeFrom="page">
                  <wp:posOffset>7292473</wp:posOffset>
                </wp:positionH>
                <wp:positionV relativeFrom="paragraph">
                  <wp:posOffset>11674</wp:posOffset>
                </wp:positionV>
                <wp:extent cx="12700" cy="97155"/>
                <wp:effectExtent l="0" t="0" r="0" b="0"/>
                <wp:wrapNone/>
                <wp:docPr id="1740" name="Graphic 1740"/>
                <wp:cNvGraphicFramePr>
                  <a:graphicFrameLocks/>
                </wp:cNvGraphicFramePr>
                <a:graphic>
                  <a:graphicData uri="http://schemas.microsoft.com/office/word/2010/wordprocessingShape">
                    <wps:wsp>
                      <wps:cNvPr id="1740" name="Graphic 1740"/>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4.21051pt;margin-top:.919251pt;width:.961883pt;height:7.621986pt;mso-position-horizontal-relative:page;mso-position-vertical-relative:paragraph;z-index:-23140864" id="docshape910"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6128">
                <wp:simplePos x="0" y="0"/>
                <wp:positionH relativeFrom="page">
                  <wp:posOffset>8262973</wp:posOffset>
                </wp:positionH>
                <wp:positionV relativeFrom="paragraph">
                  <wp:posOffset>8620</wp:posOffset>
                </wp:positionV>
                <wp:extent cx="9525" cy="97155"/>
                <wp:effectExtent l="0" t="0" r="0" b="0"/>
                <wp:wrapNone/>
                <wp:docPr id="1741" name="Graphic 1741"/>
                <wp:cNvGraphicFramePr>
                  <a:graphicFrameLocks/>
                </wp:cNvGraphicFramePr>
                <a:graphic>
                  <a:graphicData uri="http://schemas.microsoft.com/office/word/2010/wordprocessingShape">
                    <wps:wsp>
                      <wps:cNvPr id="1741" name="Graphic 1741"/>
                      <wps:cNvSpPr/>
                      <wps:spPr>
                        <a:xfrm>
                          <a:off x="0" y="0"/>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0.627869pt;margin-top:.678815pt;width:.721412pt;height:7.621986pt;mso-position-horizontal-relative:page;mso-position-vertical-relative:paragraph;z-index:-23140352" id="docshape911" filled="true" fillcolor="#e2e2e2" stroked="false">
                <v:fill type="solid"/>
                <w10:wrap type="none"/>
              </v:rect>
            </w:pict>
          </mc:Fallback>
        </mc:AlternateContent>
      </w:r>
      <w:r>
        <w:rPr>
          <w:color w:val="6E6E6E"/>
          <w:w w:val="85"/>
          <w:position w:val="1"/>
          <w:sz w:val="11"/>
        </w:rPr>
        <w:t>12A</w:t>
      </w:r>
      <w:r>
        <w:rPr>
          <w:color w:val="6E6E6E"/>
          <w:spacing w:val="47"/>
          <w:position w:val="1"/>
          <w:sz w:val="11"/>
        </w:rPr>
        <w:t> </w:t>
      </w:r>
      <w:r>
        <w:rPr>
          <w:color w:val="5D5D5D"/>
          <w:w w:val="85"/>
          <w:position w:val="1"/>
          <w:sz w:val="11"/>
        </w:rPr>
        <w:t>Dr.</w:t>
      </w:r>
      <w:r>
        <w:rPr>
          <w:color w:val="5D5D5D"/>
          <w:spacing w:val="-6"/>
          <w:w w:val="85"/>
          <w:position w:val="1"/>
          <w:sz w:val="11"/>
        </w:rPr>
        <w:t> </w:t>
      </w:r>
      <w:r>
        <w:rPr>
          <w:color w:val="6E6E6E"/>
          <w:w w:val="85"/>
          <w:position w:val="1"/>
          <w:sz w:val="11"/>
        </w:rPr>
        <w:t>Evefvn</w:t>
      </w:r>
      <w:r>
        <w:rPr>
          <w:color w:val="6E6E6E"/>
          <w:spacing w:val="2"/>
          <w:position w:val="1"/>
          <w:sz w:val="11"/>
        </w:rPr>
        <w:t> </w:t>
      </w:r>
      <w:r>
        <w:rPr>
          <w:color w:val="5D5D5D"/>
          <w:spacing w:val="-2"/>
          <w:w w:val="85"/>
          <w:position w:val="1"/>
          <w:sz w:val="11"/>
        </w:rPr>
        <w:t>D.lodv</w:t>
      </w:r>
      <w:r>
        <w:rPr>
          <w:color w:val="5D5D5D"/>
          <w:position w:val="1"/>
          <w:sz w:val="11"/>
        </w:rPr>
        <w:tab/>
      </w:r>
      <w:r>
        <w:rPr>
          <w:color w:val="5D5D5D"/>
          <w:w w:val="95"/>
          <w:position w:val="1"/>
          <w:sz w:val="11"/>
        </w:rPr>
        <w:t>050</w:t>
      </w:r>
      <w:r>
        <w:rPr>
          <w:color w:val="5D5D5D"/>
          <w:spacing w:val="63"/>
          <w:position w:val="1"/>
          <w:sz w:val="11"/>
        </w:rPr>
        <w:t> </w:t>
      </w:r>
      <w:r>
        <w:rPr>
          <w:color w:val="5D5D5D"/>
          <w:w w:val="95"/>
          <w:position w:val="1"/>
          <w:sz w:val="10"/>
        </w:rPr>
        <w:t>CumbM1nd</w:t>
      </w:r>
      <w:r>
        <w:rPr>
          <w:color w:val="5D5D5D"/>
          <w:spacing w:val="10"/>
          <w:position w:val="1"/>
          <w:sz w:val="10"/>
        </w:rPr>
        <w:t> </w:t>
      </w:r>
      <w:r>
        <w:rPr>
          <w:color w:val="5D5D5D"/>
          <w:w w:val="95"/>
          <w:position w:val="1"/>
          <w:sz w:val="10"/>
        </w:rPr>
        <w:t>Of,</w:t>
      </w:r>
      <w:r>
        <w:rPr>
          <w:color w:val="5D5D5D"/>
          <w:spacing w:val="-8"/>
          <w:w w:val="95"/>
          <w:position w:val="1"/>
          <w:sz w:val="10"/>
        </w:rPr>
        <w:t> </w:t>
      </w:r>
      <w:r>
        <w:rPr>
          <w:color w:val="6E6E6E"/>
          <w:w w:val="95"/>
          <w:position w:val="1"/>
          <w:sz w:val="10"/>
        </w:rPr>
        <w:t>SiWiK'lnatt.</w:t>
      </w:r>
      <w:r>
        <w:rPr>
          <w:color w:val="6E6E6E"/>
          <w:spacing w:val="3"/>
          <w:position w:val="1"/>
          <w:sz w:val="10"/>
        </w:rPr>
        <w:t> </w:t>
      </w:r>
      <w:r>
        <w:rPr>
          <w:color w:val="5D5D5D"/>
          <w:w w:val="95"/>
          <w:position w:val="1"/>
          <w:sz w:val="10"/>
        </w:rPr>
        <w:t>GA</w:t>
      </w:r>
      <w:r>
        <w:rPr>
          <w:color w:val="5D5D5D"/>
          <w:spacing w:val="-6"/>
          <w:w w:val="95"/>
          <w:position w:val="1"/>
          <w:sz w:val="10"/>
        </w:rPr>
        <w:t> </w:t>
      </w:r>
      <w:r>
        <w:rPr>
          <w:color w:val="6E6E6E"/>
          <w:spacing w:val="-4"/>
          <w:w w:val="95"/>
          <w:position w:val="1"/>
          <w:sz w:val="10"/>
        </w:rPr>
        <w:t>dHDS</w:t>
      </w:r>
      <w:r>
        <w:rPr>
          <w:color w:val="6E6E6E"/>
          <w:position w:val="1"/>
          <w:sz w:val="10"/>
        </w:rPr>
        <w:tab/>
      </w:r>
      <w:r>
        <w:rPr>
          <w:rFonts w:ascii="Arial"/>
          <w:b/>
          <w:color w:val="6E6E6E"/>
          <w:spacing w:val="-2"/>
          <w:position w:val="1"/>
          <w:sz w:val="10"/>
        </w:rPr>
        <w:t>Re(l,l!d</w:t>
      </w:r>
      <w:r>
        <w:rPr>
          <w:rFonts w:ascii="Arial"/>
          <w:b/>
          <w:color w:val="6E6E6E"/>
          <w:position w:val="1"/>
          <w:sz w:val="10"/>
        </w:rPr>
        <w:tab/>
      </w:r>
      <w:r>
        <w:rPr>
          <w:color w:val="5D5D5D"/>
          <w:spacing w:val="-4"/>
          <w:sz w:val="11"/>
        </w:rPr>
        <w:t>Chocl</w:t>
      </w:r>
      <w:r>
        <w:rPr>
          <w:color w:val="5D5D5D"/>
          <w:sz w:val="11"/>
        </w:rPr>
        <w:tab/>
      </w:r>
      <w:r>
        <w:rPr>
          <w:color w:val="5D5D5D"/>
          <w:spacing w:val="-4"/>
          <w:position w:val="1"/>
          <w:sz w:val="11"/>
        </w:rPr>
        <w:t>Jij2</w:t>
      </w:r>
      <w:r>
        <w:rPr>
          <w:color w:val="5D5D5D"/>
          <w:position w:val="1"/>
          <w:sz w:val="11"/>
        </w:rPr>
        <w:tab/>
      </w:r>
      <w:r>
        <w:rPr>
          <w:b/>
          <w:color w:val="5D5D5D"/>
          <w:spacing w:val="-2"/>
          <w:sz w:val="11"/>
        </w:rPr>
        <w:t>$100</w:t>
      </w:r>
      <w:r>
        <w:rPr>
          <w:b/>
          <w:color w:val="A1A1A1"/>
          <w:spacing w:val="-2"/>
          <w:sz w:val="11"/>
        </w:rPr>
        <w:t>.</w:t>
      </w:r>
      <w:r>
        <w:rPr>
          <w:b/>
          <w:color w:val="5D5D5D"/>
          <w:spacing w:val="-2"/>
          <w:sz w:val="11"/>
        </w:rPr>
        <w:t>00</w:t>
      </w:r>
      <w:r>
        <w:rPr>
          <w:b/>
          <w:color w:val="5D5D5D"/>
          <w:sz w:val="11"/>
        </w:rPr>
        <w:tab/>
      </w:r>
      <w:r>
        <w:rPr>
          <w:b/>
          <w:color w:val="484848"/>
          <w:spacing w:val="-2"/>
          <w:sz w:val="11"/>
        </w:rPr>
        <w:t>SI00</w:t>
      </w:r>
      <w:r>
        <w:rPr>
          <w:b/>
          <w:color w:val="A1A1A1"/>
          <w:spacing w:val="-2"/>
          <w:sz w:val="11"/>
        </w:rPr>
        <w:t>.</w:t>
      </w:r>
      <w:r>
        <w:rPr>
          <w:b/>
          <w:color w:val="5D5D5D"/>
          <w:spacing w:val="-2"/>
          <w:sz w:val="11"/>
        </w:rPr>
        <w:t>00</w:t>
      </w:r>
      <w:r>
        <w:rPr>
          <w:b/>
          <w:color w:val="5D5D5D"/>
          <w:sz w:val="11"/>
        </w:rPr>
        <w:tab/>
      </w:r>
      <w:r>
        <w:rPr>
          <w:color w:val="5D5D5D"/>
          <w:spacing w:val="-2"/>
          <w:sz w:val="11"/>
        </w:rPr>
        <w:t>9/20/10.."l</w:t>
      </w:r>
      <w:r>
        <w:rPr>
          <w:color w:val="5D5D5D"/>
          <w:sz w:val="11"/>
        </w:rPr>
        <w:tab/>
      </w:r>
      <w:r>
        <w:rPr>
          <w:color w:val="6E6E6E"/>
          <w:spacing w:val="-2"/>
          <w:sz w:val="11"/>
        </w:rPr>
        <w:t>/l2/Z013</w:t>
      </w:r>
    </w:p>
    <w:p>
      <w:pPr>
        <w:tabs>
          <w:tab w:pos="3141" w:val="left" w:leader="none"/>
          <w:tab w:pos="5593" w:val="left" w:leader="none"/>
          <w:tab w:pos="8804" w:val="left" w:leader="none"/>
          <w:tab w:pos="10233" w:val="left" w:leader="none"/>
          <w:tab w:pos="11203" w:val="left" w:leader="none"/>
          <w:tab w:pos="12742" w:val="left" w:leader="none"/>
          <w:tab w:pos="13431" w:val="left" w:leader="none"/>
          <w:tab w:pos="14114" w:val="left" w:leader="none"/>
        </w:tabs>
        <w:spacing w:line="130" w:lineRule="exact" w:before="7"/>
        <w:ind w:left="839" w:right="0" w:firstLine="0"/>
        <w:jc w:val="left"/>
        <w:rPr>
          <w:sz w:val="11"/>
        </w:rPr>
      </w:pPr>
      <w:r>
        <w:rPr>
          <w:rFonts w:ascii="Arial" w:hAnsi="Arial"/>
          <w:color w:val="5D5D5D"/>
          <w:position w:val="1"/>
          <w:sz w:val="10"/>
        </w:rPr>
        <w:t>3,</w:t>
      </w:r>
      <w:r>
        <w:rPr>
          <w:rFonts w:ascii="Arial" w:hAnsi="Arial"/>
          <w:color w:val="5D5D5D"/>
          <w:spacing w:val="75"/>
          <w:w w:val="150"/>
          <w:position w:val="1"/>
          <w:sz w:val="10"/>
        </w:rPr>
        <w:t> </w:t>
      </w:r>
      <w:r>
        <w:rPr>
          <w:rFonts w:ascii="Arial" w:hAnsi="Arial"/>
          <w:color w:val="5D5D5D"/>
          <w:position w:val="1"/>
          <w:sz w:val="10"/>
        </w:rPr>
        <w:t>Or.</w:t>
      </w:r>
      <w:r>
        <w:rPr>
          <w:rFonts w:ascii="Arial" w:hAnsi="Arial"/>
          <w:color w:val="5D5D5D"/>
          <w:spacing w:val="-15"/>
          <w:position w:val="1"/>
          <w:sz w:val="10"/>
        </w:rPr>
        <w:t> </w:t>
      </w:r>
      <w:r>
        <w:rPr>
          <w:color w:val="5D5D5D"/>
          <w:position w:val="1"/>
          <w:sz w:val="11"/>
        </w:rPr>
        <w:t>J</w:t>
      </w:r>
      <w:r>
        <w:rPr>
          <w:color w:val="5D5D5D"/>
          <w:spacing w:val="-2"/>
          <w:position w:val="1"/>
          <w:sz w:val="11"/>
        </w:rPr>
        <w:t> </w:t>
      </w:r>
      <w:r>
        <w:rPr>
          <w:rFonts w:ascii="Arial" w:hAnsi="Arial"/>
          <w:color w:val="5D5D5D"/>
          <w:position w:val="1"/>
          <w:sz w:val="10"/>
        </w:rPr>
        <w:t>Afphonio</w:t>
      </w:r>
      <w:r>
        <w:rPr>
          <w:rFonts w:ascii="Arial" w:hAnsi="Arial"/>
          <w:color w:val="5D5D5D"/>
          <w:spacing w:val="-2"/>
          <w:position w:val="1"/>
          <w:sz w:val="10"/>
        </w:rPr>
        <w:t> </w:t>
      </w:r>
      <w:r>
        <w:rPr>
          <w:color w:val="5D5D5D"/>
          <w:position w:val="1"/>
          <w:sz w:val="11"/>
        </w:rPr>
        <w:t>&amp;</w:t>
      </w:r>
      <w:r>
        <w:rPr>
          <w:color w:val="5D5D5D"/>
          <w:spacing w:val="-17"/>
          <w:position w:val="1"/>
          <w:sz w:val="11"/>
        </w:rPr>
        <w:t> </w:t>
      </w:r>
      <w:r>
        <w:rPr>
          <w:rFonts w:ascii="Arial" w:hAnsi="Arial"/>
          <w:color w:val="484848"/>
          <w:position w:val="1"/>
          <w:sz w:val="10"/>
        </w:rPr>
        <w:t>Dr</w:t>
      </w:r>
      <w:r>
        <w:rPr>
          <w:rFonts w:ascii="Arial" w:hAnsi="Arial"/>
          <w:color w:val="484848"/>
          <w:spacing w:val="10"/>
          <w:position w:val="1"/>
          <w:sz w:val="10"/>
        </w:rPr>
        <w:t> </w:t>
      </w:r>
      <w:r>
        <w:rPr>
          <w:rFonts w:ascii="Arial" w:hAnsi="Arial"/>
          <w:color w:val="5D5D5D"/>
          <w:position w:val="1"/>
          <w:sz w:val="10"/>
        </w:rPr>
        <w:t>(\</w:t>
      </w:r>
      <w:r>
        <w:rPr>
          <w:rFonts w:ascii="Arial" w:hAnsi="Arial"/>
          <w:color w:val="909090"/>
          <w:position w:val="1"/>
          <w:sz w:val="10"/>
        </w:rPr>
        <w:t>•</w:t>
      </w:r>
      <w:r>
        <w:rPr>
          <w:rFonts w:ascii="Arial" w:hAnsi="Arial"/>
          <w:color w:val="6E6E6E"/>
          <w:position w:val="1"/>
          <w:sz w:val="10"/>
        </w:rPr>
        <w:t>tl</w:t>
      </w:r>
      <w:r>
        <w:rPr>
          <w:rFonts w:ascii="Arial" w:hAnsi="Arial"/>
          <w:color w:val="6E6E6E"/>
          <w:spacing w:val="7"/>
          <w:position w:val="1"/>
          <w:sz w:val="10"/>
        </w:rPr>
        <w:t> </w:t>
      </w:r>
      <w:r>
        <w:rPr>
          <w:rFonts w:ascii="Arial" w:hAnsi="Arial"/>
          <w:color w:val="6E6E6E"/>
          <w:position w:val="1"/>
          <w:sz w:val="10"/>
        </w:rPr>
        <w:t>n</w:t>
      </w:r>
      <w:r>
        <w:rPr>
          <w:rFonts w:ascii="Arial" w:hAnsi="Arial"/>
          <w:color w:val="6E6E6E"/>
          <w:spacing w:val="-8"/>
          <w:position w:val="1"/>
          <w:sz w:val="10"/>
        </w:rPr>
        <w:t> </w:t>
      </w:r>
      <w:r>
        <w:rPr>
          <w:rFonts w:ascii="Arial" w:hAnsi="Arial"/>
          <w:color w:val="5D5D5D"/>
          <w:spacing w:val="-2"/>
          <w:position w:val="1"/>
          <w:sz w:val="10"/>
        </w:rPr>
        <w:t>Do111d'1</w:t>
      </w:r>
      <w:r>
        <w:rPr>
          <w:rFonts w:ascii="Arial" w:hAnsi="Arial"/>
          <w:color w:val="5D5D5D"/>
          <w:position w:val="1"/>
          <w:sz w:val="10"/>
        </w:rPr>
        <w:tab/>
      </w:r>
      <w:r>
        <w:rPr>
          <w:color w:val="5D5D5D"/>
          <w:spacing w:val="-2"/>
          <w:position w:val="1"/>
          <w:sz w:val="11"/>
        </w:rPr>
        <w:t>•1s0</w:t>
      </w:r>
      <w:r>
        <w:rPr>
          <w:color w:val="5D5D5D"/>
          <w:spacing w:val="-5"/>
          <w:position w:val="1"/>
          <w:sz w:val="11"/>
        </w:rPr>
        <w:t> </w:t>
      </w:r>
      <w:r>
        <w:rPr>
          <w:color w:val="5D5D5D"/>
          <w:spacing w:val="-2"/>
          <w:position w:val="1"/>
          <w:sz w:val="11"/>
        </w:rPr>
        <w:t>Cum""'1•nd</w:t>
      </w:r>
      <w:r>
        <w:rPr>
          <w:color w:val="5D5D5D"/>
          <w:spacing w:val="18"/>
          <w:position w:val="1"/>
          <w:sz w:val="11"/>
        </w:rPr>
        <w:t> </w:t>
      </w:r>
      <w:r>
        <w:rPr>
          <w:color w:val="5D5D5D"/>
          <w:spacing w:val="-2"/>
          <w:position w:val="1"/>
          <w:sz w:val="11"/>
        </w:rPr>
        <w:t>or.</w:t>
      </w:r>
      <w:r>
        <w:rPr>
          <w:color w:val="5D5D5D"/>
          <w:spacing w:val="-14"/>
          <w:position w:val="1"/>
          <w:sz w:val="11"/>
        </w:rPr>
        <w:t> </w:t>
      </w:r>
      <w:r>
        <w:rPr>
          <w:color w:val="5D5D5D"/>
          <w:spacing w:val="-2"/>
          <w:position w:val="1"/>
          <w:sz w:val="11"/>
        </w:rPr>
        <w:t>s...-.nn,11,</w:t>
      </w:r>
      <w:r>
        <w:rPr>
          <w:color w:val="5D5D5D"/>
          <w:spacing w:val="12"/>
          <w:position w:val="1"/>
          <w:sz w:val="11"/>
        </w:rPr>
        <w:t> </w:t>
      </w:r>
      <w:r>
        <w:rPr>
          <w:color w:val="5D5D5D"/>
          <w:spacing w:val="-2"/>
          <w:position w:val="1"/>
          <w:sz w:val="11"/>
        </w:rPr>
        <w:t>GA</w:t>
      </w:r>
      <w:r>
        <w:rPr>
          <w:color w:val="5D5D5D"/>
          <w:spacing w:val="-4"/>
          <w:position w:val="1"/>
          <w:sz w:val="11"/>
        </w:rPr>
        <w:t> </w:t>
      </w:r>
      <w:r>
        <w:rPr>
          <w:color w:val="5D5D5D"/>
          <w:spacing w:val="-2"/>
          <w:position w:val="1"/>
          <w:sz w:val="11"/>
        </w:rPr>
        <w:t>3140';</w:t>
      </w:r>
      <w:r>
        <w:rPr>
          <w:color w:val="5D5D5D"/>
          <w:position w:val="1"/>
          <w:sz w:val="11"/>
        </w:rPr>
        <w:tab/>
      </w:r>
      <w:r>
        <w:rPr>
          <w:color w:val="5D5D5D"/>
          <w:spacing w:val="-2"/>
          <w:position w:val="1"/>
          <w:sz w:val="11"/>
        </w:rPr>
        <w:t>Rf'tktd</w:t>
      </w:r>
      <w:r>
        <w:rPr>
          <w:color w:val="5D5D5D"/>
          <w:position w:val="1"/>
          <w:sz w:val="11"/>
        </w:rPr>
        <w:tab/>
      </w:r>
      <w:r>
        <w:rPr>
          <w:color w:val="6E6E6E"/>
          <w:spacing w:val="-2"/>
          <w:sz w:val="11"/>
        </w:rPr>
        <w:t>Chocl</w:t>
      </w:r>
      <w:r>
        <w:rPr>
          <w:color w:val="6E6E6E"/>
          <w:sz w:val="11"/>
        </w:rPr>
        <w:tab/>
      </w:r>
      <w:r>
        <w:rPr>
          <w:color w:val="5D5D5D"/>
          <w:spacing w:val="-4"/>
          <w:sz w:val="11"/>
        </w:rPr>
        <w:t>1011</w:t>
      </w:r>
      <w:r>
        <w:rPr>
          <w:color w:val="5D5D5D"/>
          <w:sz w:val="11"/>
        </w:rPr>
        <w:tab/>
      </w:r>
      <w:r>
        <w:rPr>
          <w:i/>
          <w:color w:val="5D5D5D"/>
          <w:spacing w:val="-2"/>
          <w:sz w:val="12"/>
        </w:rPr>
        <w:t>$10000</w:t>
      </w:r>
      <w:r>
        <w:rPr>
          <w:i/>
          <w:color w:val="5D5D5D"/>
          <w:sz w:val="12"/>
        </w:rPr>
        <w:tab/>
      </w:r>
      <w:r>
        <w:rPr>
          <w:color w:val="5D5D5D"/>
          <w:spacing w:val="-2"/>
          <w:sz w:val="11"/>
        </w:rPr>
        <w:t>5200</w:t>
      </w:r>
      <w:r>
        <w:rPr>
          <w:color w:val="909090"/>
          <w:spacing w:val="-2"/>
          <w:sz w:val="11"/>
        </w:rPr>
        <w:t>.</w:t>
      </w:r>
      <w:r>
        <w:rPr>
          <w:color w:val="5D5D5D"/>
          <w:spacing w:val="-2"/>
          <w:sz w:val="11"/>
        </w:rPr>
        <w:t>00</w:t>
      </w:r>
      <w:r>
        <w:rPr>
          <w:color w:val="5D5D5D"/>
          <w:sz w:val="11"/>
        </w:rPr>
        <w:tab/>
      </w:r>
      <w:r>
        <w:rPr>
          <w:color w:val="5D5D5D"/>
          <w:spacing w:val="-2"/>
          <w:sz w:val="11"/>
        </w:rPr>
        <w:t>e1111w21</w:t>
      </w:r>
      <w:r>
        <w:rPr>
          <w:color w:val="5D5D5D"/>
          <w:sz w:val="11"/>
        </w:rPr>
        <w:tab/>
      </w:r>
      <w:r>
        <w:rPr>
          <w:color w:val="6E6E6E"/>
          <w:spacing w:val="-2"/>
          <w:sz w:val="11"/>
        </w:rPr>
        <w:t>11/11/2023</w:t>
      </w:r>
    </w:p>
    <w:p>
      <w:pPr>
        <w:tabs>
          <w:tab w:pos="3146" w:val="left" w:leader="none"/>
          <w:tab w:pos="5594" w:val="left" w:leader="none"/>
          <w:tab w:pos="8804" w:val="left" w:leader="none"/>
          <w:tab w:pos="10258" w:val="left" w:leader="none"/>
          <w:tab w:pos="11202" w:val="left" w:leader="none"/>
          <w:tab w:pos="12737" w:val="left" w:leader="none"/>
          <w:tab w:pos="13430" w:val="left" w:leader="none"/>
          <w:tab w:pos="14123" w:val="left" w:leader="none"/>
        </w:tabs>
        <w:spacing w:line="168" w:lineRule="exact" w:before="0"/>
        <w:ind w:left="814" w:right="0" w:firstLine="0"/>
        <w:jc w:val="left"/>
        <w:rPr>
          <w:sz w:val="11"/>
        </w:rPr>
      </w:pPr>
      <w:r>
        <w:rPr/>
        <mc:AlternateContent>
          <mc:Choice Requires="wps">
            <w:drawing>
              <wp:anchor distT="0" distB="0" distL="0" distR="0" allowOverlap="1" layoutInCell="1" locked="0" behindDoc="1" simplePos="0" relativeHeight="480176640">
                <wp:simplePos x="0" y="0"/>
                <wp:positionH relativeFrom="page">
                  <wp:posOffset>7294097</wp:posOffset>
                </wp:positionH>
                <wp:positionV relativeFrom="paragraph">
                  <wp:posOffset>21310</wp:posOffset>
                </wp:positionV>
                <wp:extent cx="9525" cy="85725"/>
                <wp:effectExtent l="0" t="0" r="0" b="0"/>
                <wp:wrapNone/>
                <wp:docPr id="1742" name="Graphic 1742"/>
                <wp:cNvGraphicFramePr>
                  <a:graphicFrameLocks/>
                </wp:cNvGraphicFramePr>
                <a:graphic>
                  <a:graphicData uri="http://schemas.microsoft.com/office/word/2010/wordprocessingShape">
                    <wps:wsp>
                      <wps:cNvPr id="1742" name="Graphic 1742"/>
                      <wps:cNvSpPr/>
                      <wps:spPr>
                        <a:xfrm>
                          <a:off x="0" y="0"/>
                          <a:ext cx="9525" cy="85725"/>
                        </a:xfrm>
                        <a:custGeom>
                          <a:avLst/>
                          <a:gdLst/>
                          <a:ahLst/>
                          <a:cxnLst/>
                          <a:rect l="l" t="t" r="r" b="b"/>
                          <a:pathLst>
                            <a:path w="9525" h="85725">
                              <a:moveTo>
                                <a:pt x="9161" y="85638"/>
                              </a:moveTo>
                              <a:lnTo>
                                <a:pt x="0" y="85638"/>
                              </a:lnTo>
                              <a:lnTo>
                                <a:pt x="0" y="0"/>
                              </a:lnTo>
                              <a:lnTo>
                                <a:pt x="9161" y="0"/>
                              </a:lnTo>
                              <a:lnTo>
                                <a:pt x="9161"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4.338379pt;margin-top:1.677955pt;width:.721412pt;height:6.743193pt;mso-position-horizontal-relative:page;mso-position-vertical-relative:paragraph;z-index:-23139840" id="docshape912"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7152">
                <wp:simplePos x="0" y="0"/>
                <wp:positionH relativeFrom="page">
                  <wp:posOffset>759159</wp:posOffset>
                </wp:positionH>
                <wp:positionV relativeFrom="paragraph">
                  <wp:posOffset>100702</wp:posOffset>
                </wp:positionV>
                <wp:extent cx="15875" cy="86995"/>
                <wp:effectExtent l="0" t="0" r="0" b="0"/>
                <wp:wrapNone/>
                <wp:docPr id="1743" name="Graphic 1743"/>
                <wp:cNvGraphicFramePr>
                  <a:graphicFrameLocks/>
                </wp:cNvGraphicFramePr>
                <a:graphic>
                  <a:graphicData uri="http://schemas.microsoft.com/office/word/2010/wordprocessingShape">
                    <wps:wsp>
                      <wps:cNvPr id="1743" name="Graphic 1743"/>
                      <wps:cNvSpPr/>
                      <wps:spPr>
                        <a:xfrm>
                          <a:off x="0" y="0"/>
                          <a:ext cx="15875" cy="86995"/>
                        </a:xfrm>
                        <a:custGeom>
                          <a:avLst/>
                          <a:gdLst/>
                          <a:ahLst/>
                          <a:cxnLst/>
                          <a:rect l="l" t="t" r="r" b="b"/>
                          <a:pathLst>
                            <a:path w="15875" h="86995">
                              <a:moveTo>
                                <a:pt x="15269" y="86787"/>
                              </a:moveTo>
                              <a:lnTo>
                                <a:pt x="0" y="86787"/>
                              </a:lnTo>
                              <a:lnTo>
                                <a:pt x="0" y="0"/>
                              </a:lnTo>
                              <a:lnTo>
                                <a:pt x="15269" y="0"/>
                              </a:lnTo>
                              <a:lnTo>
                                <a:pt x="15269"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9.776352pt;margin-top:7.929298pt;width:1.202353pt;height:6.83369pt;mso-position-horizontal-relative:page;mso-position-vertical-relative:paragraph;z-index:-23139328" id="docshape913"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7664">
                <wp:simplePos x="0" y="0"/>
                <wp:positionH relativeFrom="page">
                  <wp:posOffset>8263725</wp:posOffset>
                </wp:positionH>
                <wp:positionV relativeFrom="paragraph">
                  <wp:posOffset>103254</wp:posOffset>
                </wp:positionV>
                <wp:extent cx="21590" cy="192405"/>
                <wp:effectExtent l="0" t="0" r="0" b="0"/>
                <wp:wrapNone/>
                <wp:docPr id="1744" name="Graphic 1744"/>
                <wp:cNvGraphicFramePr>
                  <a:graphicFrameLocks/>
                </wp:cNvGraphicFramePr>
                <a:graphic>
                  <a:graphicData uri="http://schemas.microsoft.com/office/word/2010/wordprocessingShape">
                    <wps:wsp>
                      <wps:cNvPr id="1744" name="Graphic 1744"/>
                      <wps:cNvSpPr/>
                      <wps:spPr>
                        <a:xfrm>
                          <a:off x="0" y="0"/>
                          <a:ext cx="21590" cy="192405"/>
                        </a:xfrm>
                        <a:custGeom>
                          <a:avLst/>
                          <a:gdLst/>
                          <a:ahLst/>
                          <a:cxnLst/>
                          <a:rect l="l" t="t" r="r" b="b"/>
                          <a:pathLst>
                            <a:path w="21590" h="192405">
                              <a:moveTo>
                                <a:pt x="9156" y="0"/>
                              </a:moveTo>
                              <a:lnTo>
                                <a:pt x="0" y="0"/>
                              </a:lnTo>
                              <a:lnTo>
                                <a:pt x="0" y="94208"/>
                              </a:lnTo>
                              <a:lnTo>
                                <a:pt x="9156" y="94208"/>
                              </a:lnTo>
                              <a:lnTo>
                                <a:pt x="9156" y="0"/>
                              </a:lnTo>
                              <a:close/>
                            </a:path>
                            <a:path w="21590" h="192405">
                              <a:moveTo>
                                <a:pt x="21056" y="97713"/>
                              </a:moveTo>
                              <a:lnTo>
                                <a:pt x="2730" y="97713"/>
                              </a:lnTo>
                              <a:lnTo>
                                <a:pt x="2730" y="191922"/>
                              </a:lnTo>
                              <a:lnTo>
                                <a:pt x="21056" y="191922"/>
                              </a:lnTo>
                              <a:lnTo>
                                <a:pt x="21056" y="9771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650.687012pt;margin-top:8.130263pt;width:1.7pt;height:15.15pt;mso-position-horizontal-relative:page;mso-position-vertical-relative:paragraph;z-index:-23138816" id="docshape914" coordorigin="13014,163" coordsize="34,303" path="m13028,163l13014,163,13014,311,13028,311,13028,163xm13047,316l13018,316,13018,465,13047,465,13047,316xe" filled="true" fillcolor="#e2e2e2" stroked="false">
                <v:path arrowok="t"/>
                <v:fill type="solid"/>
                <w10:wrap type="none"/>
              </v:shape>
            </w:pict>
          </mc:Fallback>
        </mc:AlternateContent>
      </w:r>
      <w:r>
        <w:rPr>
          <w:rFonts w:ascii="Arial" w:hAnsi="Arial"/>
          <w:color w:val="5D5D5D"/>
          <w:position w:val="2"/>
          <w:sz w:val="10"/>
        </w:rPr>
        <w:t>123</w:t>
      </w:r>
      <w:r>
        <w:rPr>
          <w:rFonts w:ascii="Arial" w:hAnsi="Arial"/>
          <w:color w:val="5D5D5D"/>
          <w:spacing w:val="29"/>
          <w:position w:val="2"/>
          <w:sz w:val="10"/>
        </w:rPr>
        <w:t> </w:t>
      </w:r>
      <w:r>
        <w:rPr>
          <w:rFonts w:ascii="Arial" w:hAnsi="Arial"/>
          <w:i/>
          <w:color w:val="5D5D5D"/>
          <w:position w:val="2"/>
          <w:sz w:val="9"/>
        </w:rPr>
        <w:t>Or.</w:t>
      </w:r>
      <w:r>
        <w:rPr>
          <w:rFonts w:ascii="Arial" w:hAnsi="Arial"/>
          <w:i/>
          <w:color w:val="5D5D5D"/>
          <w:spacing w:val="-12"/>
          <w:position w:val="2"/>
          <w:sz w:val="9"/>
        </w:rPr>
        <w:t> </w:t>
      </w:r>
      <w:r>
        <w:rPr>
          <w:color w:val="5D5D5D"/>
          <w:position w:val="2"/>
          <w:sz w:val="10"/>
        </w:rPr>
        <w:t>i</w:t>
      </w:r>
      <w:r>
        <w:rPr>
          <w:color w:val="5D5D5D"/>
          <w:spacing w:val="-1"/>
          <w:position w:val="2"/>
          <w:sz w:val="10"/>
        </w:rPr>
        <w:t> </w:t>
      </w:r>
      <w:r>
        <w:rPr>
          <w:rFonts w:ascii="Arial" w:hAnsi="Arial"/>
          <w:color w:val="5D5D5D"/>
          <w:position w:val="2"/>
          <w:sz w:val="10"/>
        </w:rPr>
        <w:t>A</w:t>
      </w:r>
      <w:r>
        <w:rPr>
          <w:rFonts w:ascii="Arial" w:hAnsi="Arial"/>
          <w:color w:val="282828"/>
          <w:position w:val="2"/>
          <w:sz w:val="10"/>
        </w:rPr>
        <w:t>l</w:t>
      </w:r>
      <w:r>
        <w:rPr>
          <w:rFonts w:ascii="Arial" w:hAnsi="Arial"/>
          <w:color w:val="6E6E6E"/>
          <w:position w:val="2"/>
          <w:sz w:val="10"/>
        </w:rPr>
        <w:t>pho1uo</w:t>
      </w:r>
      <w:r>
        <w:rPr>
          <w:rFonts w:ascii="Arial" w:hAnsi="Arial"/>
          <w:color w:val="6E6E6E"/>
          <w:spacing w:val="-6"/>
          <w:position w:val="2"/>
          <w:sz w:val="10"/>
        </w:rPr>
        <w:t> </w:t>
      </w:r>
      <w:r>
        <w:rPr>
          <w:rFonts w:ascii="Arial" w:hAnsi="Arial"/>
          <w:color w:val="5D5D5D"/>
          <w:position w:val="2"/>
          <w:sz w:val="10"/>
        </w:rPr>
        <w:t>&amp;</w:t>
      </w:r>
      <w:r>
        <w:rPr>
          <w:rFonts w:ascii="Arial" w:hAnsi="Arial"/>
          <w:color w:val="5D5D5D"/>
          <w:spacing w:val="-14"/>
          <w:position w:val="2"/>
          <w:sz w:val="10"/>
        </w:rPr>
        <w:t> </w:t>
      </w:r>
      <w:r>
        <w:rPr>
          <w:rFonts w:ascii="Arial" w:hAnsi="Arial"/>
          <w:i/>
          <w:color w:val="484848"/>
          <w:position w:val="2"/>
          <w:sz w:val="9"/>
        </w:rPr>
        <w:t>Qr</w:t>
      </w:r>
      <w:r>
        <w:rPr>
          <w:rFonts w:ascii="Arial" w:hAnsi="Arial"/>
          <w:i/>
          <w:color w:val="484848"/>
          <w:spacing w:val="13"/>
          <w:position w:val="2"/>
          <w:sz w:val="9"/>
        </w:rPr>
        <w:t> </w:t>
      </w:r>
      <w:r>
        <w:rPr>
          <w:rFonts w:ascii="Arial" w:hAnsi="Arial"/>
          <w:i/>
          <w:color w:val="6E6E6E"/>
          <w:position w:val="2"/>
          <w:sz w:val="9"/>
        </w:rPr>
        <w:t>£':clytt</w:t>
      </w:r>
      <w:r>
        <w:rPr>
          <w:rFonts w:ascii="Arial" w:hAnsi="Arial"/>
          <w:i/>
          <w:color w:val="6E6E6E"/>
          <w:spacing w:val="7"/>
          <w:position w:val="2"/>
          <w:sz w:val="9"/>
        </w:rPr>
        <w:t> </w:t>
      </w:r>
      <w:r>
        <w:rPr>
          <w:rFonts w:ascii="Arial" w:hAnsi="Arial"/>
          <w:color w:val="5D5D5D"/>
          <w:spacing w:val="-2"/>
          <w:position w:val="2"/>
          <w:sz w:val="10"/>
        </w:rPr>
        <w:t>0.1ndy</w:t>
      </w:r>
      <w:r>
        <w:rPr>
          <w:rFonts w:ascii="Arial" w:hAnsi="Arial"/>
          <w:color w:val="5D5D5D"/>
          <w:position w:val="2"/>
          <w:sz w:val="10"/>
        </w:rPr>
        <w:tab/>
      </w:r>
      <w:r>
        <w:rPr>
          <w:color w:val="5D5D5D"/>
          <w:position w:val="1"/>
          <w:sz w:val="10"/>
        </w:rPr>
        <w:t>4750</w:t>
      </w:r>
      <w:r>
        <w:rPr>
          <w:color w:val="5D5D5D"/>
          <w:spacing w:val="-35"/>
          <w:w w:val="255"/>
          <w:position w:val="1"/>
          <w:sz w:val="10"/>
        </w:rPr>
        <w:t> </w:t>
      </w:r>
      <w:r>
        <w:rPr>
          <w:color w:val="5D5D5D"/>
          <w:w w:val="255"/>
          <w:position w:val="1"/>
          <w:sz w:val="10"/>
        </w:rPr>
        <w:t>Cu,n</w:t>
      </w:r>
      <w:r>
        <w:rPr>
          <w:color w:val="5D5D5D"/>
          <w:spacing w:val="-31"/>
          <w:w w:val="255"/>
          <w:position w:val="1"/>
          <w:sz w:val="10"/>
        </w:rPr>
        <w:t> </w:t>
      </w:r>
      <w:r>
        <w:rPr>
          <w:color w:val="5D5D5D"/>
          <w:position w:val="1"/>
          <w:sz w:val="10"/>
        </w:rPr>
        <w:t>Ot.</w:t>
      </w:r>
      <w:r>
        <w:rPr>
          <w:color w:val="5D5D5D"/>
          <w:spacing w:val="53"/>
          <w:w w:val="130"/>
          <w:position w:val="1"/>
          <w:sz w:val="10"/>
        </w:rPr>
        <w:t> </w:t>
      </w:r>
      <w:r>
        <w:rPr>
          <w:color w:val="5D5D5D"/>
          <w:w w:val="130"/>
          <w:position w:val="1"/>
          <w:sz w:val="10"/>
        </w:rPr>
        <w:t>.ton</w:t>
      </w:r>
      <w:r>
        <w:rPr>
          <w:color w:val="5D5D5D"/>
          <w:spacing w:val="25"/>
          <w:w w:val="130"/>
          <w:position w:val="1"/>
          <w:sz w:val="10"/>
        </w:rPr>
        <w:t> </w:t>
      </w:r>
      <w:r>
        <w:rPr>
          <w:color w:val="5D5D5D"/>
          <w:w w:val="130"/>
          <w:position w:val="1"/>
          <w:sz w:val="10"/>
        </w:rPr>
        <w:t>ft,</w:t>
      </w:r>
      <w:r>
        <w:rPr>
          <w:color w:val="5D5D5D"/>
          <w:spacing w:val="3"/>
          <w:w w:val="130"/>
          <w:position w:val="1"/>
          <w:sz w:val="10"/>
        </w:rPr>
        <w:t> </w:t>
      </w:r>
      <w:r>
        <w:rPr>
          <w:color w:val="5D5D5D"/>
          <w:position w:val="1"/>
          <w:sz w:val="10"/>
        </w:rPr>
        <w:t>GA </w:t>
      </w:r>
      <w:r>
        <w:rPr>
          <w:color w:val="5D5D5D"/>
          <w:spacing w:val="-2"/>
          <w:position w:val="1"/>
          <w:sz w:val="10"/>
        </w:rPr>
        <w:t>3140S</w:t>
      </w:r>
      <w:r>
        <w:rPr>
          <w:color w:val="5D5D5D"/>
          <w:position w:val="1"/>
          <w:sz w:val="10"/>
        </w:rPr>
        <w:tab/>
      </w:r>
      <w:r>
        <w:rPr>
          <w:color w:val="5D5D5D"/>
          <w:spacing w:val="-2"/>
          <w:position w:val="1"/>
          <w:sz w:val="10"/>
        </w:rPr>
        <w:t>Rttirt'd</w:t>
      </w:r>
      <w:r>
        <w:rPr>
          <w:color w:val="5D5D5D"/>
          <w:position w:val="1"/>
          <w:sz w:val="10"/>
        </w:rPr>
        <w:tab/>
      </w:r>
      <w:r>
        <w:rPr>
          <w:color w:val="5D5D5D"/>
          <w:spacing w:val="-2"/>
          <w:position w:val="1"/>
          <w:sz w:val="11"/>
        </w:rPr>
        <w:t>Cho&lt;J;</w:t>
      </w:r>
      <w:r>
        <w:rPr>
          <w:color w:val="5D5D5D"/>
          <w:position w:val="1"/>
          <w:sz w:val="11"/>
        </w:rPr>
        <w:tab/>
      </w:r>
      <w:r>
        <w:rPr>
          <w:color w:val="6E6E6E"/>
          <w:spacing w:val="-4"/>
          <w:position w:val="1"/>
          <w:sz w:val="11"/>
        </w:rPr>
        <w:t>2081</w:t>
      </w:r>
      <w:r>
        <w:rPr>
          <w:color w:val="6E6E6E"/>
          <w:position w:val="1"/>
          <w:sz w:val="11"/>
        </w:rPr>
        <w:tab/>
      </w:r>
      <w:r>
        <w:rPr>
          <w:color w:val="5D5D5D"/>
          <w:spacing w:val="-2"/>
          <w:sz w:val="10"/>
        </w:rPr>
        <w:t>SICl0</w:t>
      </w:r>
      <w:r>
        <w:rPr>
          <w:color w:val="A1A1A1"/>
          <w:spacing w:val="-2"/>
          <w:sz w:val="10"/>
        </w:rPr>
        <w:t>,</w:t>
      </w:r>
      <w:r>
        <w:rPr>
          <w:color w:val="5D5D5D"/>
          <w:spacing w:val="-2"/>
          <w:sz w:val="10"/>
        </w:rPr>
        <w:t>00</w:t>
      </w:r>
      <w:r>
        <w:rPr>
          <w:color w:val="5D5D5D"/>
          <w:sz w:val="10"/>
        </w:rPr>
        <w:tab/>
      </w:r>
      <w:r>
        <w:rPr>
          <w:rFonts w:ascii="Arial" w:hAnsi="Arial"/>
          <w:color w:val="5D5D5D"/>
          <w:spacing w:val="-2"/>
          <w:position w:val="1"/>
          <w:sz w:val="15"/>
        </w:rPr>
        <w:t>s</w:t>
      </w:r>
      <w:r>
        <w:rPr>
          <w:rFonts w:ascii="Arial" w:hAnsi="Arial"/>
          <w:color w:val="383838"/>
          <w:spacing w:val="-2"/>
          <w:position w:val="1"/>
          <w:sz w:val="15"/>
        </w:rPr>
        <w:t>,</w:t>
      </w:r>
      <w:r>
        <w:rPr>
          <w:rFonts w:ascii="Arial" w:hAnsi="Arial"/>
          <w:color w:val="6E6E6E"/>
          <w:spacing w:val="-2"/>
          <w:position w:val="1"/>
          <w:sz w:val="15"/>
        </w:rPr>
        <w:t>oo</w:t>
      </w:r>
      <w:r>
        <w:rPr>
          <w:rFonts w:ascii="Arial" w:hAnsi="Arial"/>
          <w:color w:val="909090"/>
          <w:spacing w:val="-2"/>
          <w:position w:val="1"/>
          <w:sz w:val="15"/>
        </w:rPr>
        <w:t>.</w:t>
      </w:r>
      <w:r>
        <w:rPr>
          <w:rFonts w:ascii="Arial" w:hAnsi="Arial"/>
          <w:color w:val="6E6E6E"/>
          <w:spacing w:val="-2"/>
          <w:position w:val="1"/>
          <w:sz w:val="15"/>
        </w:rPr>
        <w:t>oo</w:t>
      </w:r>
      <w:r>
        <w:rPr>
          <w:rFonts w:ascii="Arial" w:hAnsi="Arial"/>
          <w:color w:val="6E6E6E"/>
          <w:position w:val="1"/>
          <w:sz w:val="15"/>
        </w:rPr>
        <w:tab/>
      </w:r>
      <w:r>
        <w:rPr>
          <w:color w:val="5D5D5D"/>
          <w:spacing w:val="-2"/>
          <w:sz w:val="12"/>
        </w:rPr>
        <w:t>9/10/lOZl</w:t>
      </w:r>
      <w:r>
        <w:rPr>
          <w:color w:val="5D5D5D"/>
          <w:sz w:val="12"/>
        </w:rPr>
        <w:tab/>
      </w:r>
      <w:r>
        <w:rPr>
          <w:color w:val="5D5D5D"/>
          <w:spacing w:val="-2"/>
          <w:sz w:val="11"/>
        </w:rPr>
        <w:t>9/22/2023</w:t>
      </w:r>
    </w:p>
    <w:p>
      <w:pPr>
        <w:tabs>
          <w:tab w:pos="3141" w:val="left" w:leader="none"/>
          <w:tab w:pos="5588" w:val="left" w:leader="none"/>
          <w:tab w:pos="8804" w:val="left" w:leader="none"/>
          <w:tab w:pos="10252" w:val="left" w:leader="none"/>
          <w:tab w:pos="11202" w:val="left" w:leader="none"/>
          <w:tab w:pos="12741" w:val="left" w:leader="none"/>
          <w:tab w:pos="13422" w:val="left" w:leader="none"/>
          <w:tab w:pos="14114" w:val="left" w:leader="none"/>
        </w:tabs>
        <w:spacing w:before="0"/>
        <w:ind w:left="837" w:right="0" w:firstLine="0"/>
        <w:jc w:val="left"/>
        <w:rPr>
          <w:sz w:val="11"/>
        </w:rPr>
      </w:pPr>
      <w:r>
        <w:rPr>
          <w:rFonts w:ascii="Arial"/>
          <w:color w:val="5D5D5D"/>
          <w:position w:val="2"/>
          <w:sz w:val="10"/>
        </w:rPr>
        <w:t>i:o</w:t>
      </w:r>
      <w:r>
        <w:rPr>
          <w:rFonts w:ascii="Arial"/>
          <w:color w:val="5D5D5D"/>
          <w:spacing w:val="40"/>
          <w:position w:val="2"/>
          <w:sz w:val="10"/>
        </w:rPr>
        <w:t> </w:t>
      </w:r>
      <w:r>
        <w:rPr>
          <w:rFonts w:ascii="Arial"/>
          <w:color w:val="5D5D5D"/>
          <w:position w:val="2"/>
          <w:sz w:val="10"/>
        </w:rPr>
        <w:t>o,</w:t>
      </w:r>
      <w:r>
        <w:rPr>
          <w:rFonts w:ascii="Arial"/>
          <w:color w:val="B1B1B1"/>
          <w:position w:val="2"/>
          <w:sz w:val="10"/>
        </w:rPr>
        <w:t>.</w:t>
      </w:r>
      <w:r>
        <w:rPr>
          <w:rFonts w:ascii="Arial"/>
          <w:color w:val="B1B1B1"/>
          <w:spacing w:val="-10"/>
          <w:position w:val="2"/>
          <w:sz w:val="10"/>
        </w:rPr>
        <w:t> </w:t>
      </w:r>
      <w:r>
        <w:rPr>
          <w:rFonts w:ascii="Arial"/>
          <w:color w:val="6E6E6E"/>
          <w:position w:val="2"/>
          <w:sz w:val="10"/>
        </w:rPr>
        <w:t>Rebecc.i</w:t>
      </w:r>
      <w:r>
        <w:rPr>
          <w:rFonts w:ascii="Arial"/>
          <w:color w:val="6E6E6E"/>
          <w:spacing w:val="-9"/>
          <w:position w:val="2"/>
          <w:sz w:val="10"/>
        </w:rPr>
        <w:t> </w:t>
      </w:r>
      <w:r>
        <w:rPr>
          <w:rFonts w:ascii="Arial"/>
          <w:color w:val="5D5D5D"/>
          <w:spacing w:val="-2"/>
          <w:position w:val="2"/>
          <w:sz w:val="10"/>
        </w:rPr>
        <w:t>Cooper</w:t>
      </w:r>
      <w:r>
        <w:rPr>
          <w:rFonts w:ascii="Arial"/>
          <w:color w:val="5D5D5D"/>
          <w:position w:val="2"/>
          <w:sz w:val="10"/>
        </w:rPr>
        <w:tab/>
      </w:r>
      <w:r>
        <w:rPr>
          <w:color w:val="5D5D5D"/>
          <w:spacing w:val="-2"/>
          <w:position w:val="1"/>
          <w:sz w:val="10"/>
        </w:rPr>
        <w:t>!79</w:t>
      </w:r>
      <w:r>
        <w:rPr>
          <w:color w:val="5D5D5D"/>
          <w:spacing w:val="27"/>
          <w:position w:val="1"/>
          <w:sz w:val="10"/>
        </w:rPr>
        <w:t> </w:t>
      </w:r>
      <w:r>
        <w:rPr>
          <w:color w:val="5D5D5D"/>
          <w:spacing w:val="-2"/>
          <w:position w:val="1"/>
          <w:sz w:val="10"/>
        </w:rPr>
        <w:t>Btidy.vd</w:t>
      </w:r>
      <w:r>
        <w:rPr>
          <w:color w:val="5D5D5D"/>
          <w:spacing w:val="4"/>
          <w:position w:val="1"/>
          <w:sz w:val="10"/>
        </w:rPr>
        <w:t> </w:t>
      </w:r>
      <w:r>
        <w:rPr>
          <w:color w:val="5D5D5D"/>
          <w:spacing w:val="-2"/>
          <w:position w:val="1"/>
          <w:sz w:val="10"/>
        </w:rPr>
        <w:t>Po.nt</w:t>
      </w:r>
      <w:r>
        <w:rPr>
          <w:color w:val="5D5D5D"/>
          <w:spacing w:val="1"/>
          <w:position w:val="1"/>
          <w:sz w:val="10"/>
        </w:rPr>
        <w:t> </w:t>
      </w:r>
      <w:r>
        <w:rPr>
          <w:color w:val="5D5D5D"/>
          <w:spacing w:val="-2"/>
          <w:position w:val="1"/>
          <w:sz w:val="10"/>
        </w:rPr>
        <w:t>Rd</w:t>
      </w:r>
      <w:r>
        <w:rPr>
          <w:color w:val="5D5D5D"/>
          <w:spacing w:val="-1"/>
          <w:position w:val="1"/>
          <w:sz w:val="10"/>
        </w:rPr>
        <w:t> </w:t>
      </w:r>
      <w:r>
        <w:rPr>
          <w:rFonts w:ascii="Arial"/>
          <w:color w:val="484848"/>
          <w:spacing w:val="-2"/>
          <w:position w:val="1"/>
          <w:sz w:val="11"/>
        </w:rPr>
        <w:t>rt</w:t>
      </w:r>
      <w:r>
        <w:rPr>
          <w:rFonts w:ascii="Arial"/>
          <w:color w:val="808080"/>
          <w:spacing w:val="-2"/>
          <w:position w:val="1"/>
          <w:sz w:val="11"/>
        </w:rPr>
        <w:t>.</w:t>
      </w:r>
      <w:r>
        <w:rPr>
          <w:rFonts w:ascii="Arial"/>
          <w:color w:val="808080"/>
          <w:spacing w:val="-7"/>
          <w:position w:val="1"/>
          <w:sz w:val="11"/>
        </w:rPr>
        <w:t> </w:t>
      </w:r>
      <w:r>
        <w:rPr>
          <w:color w:val="6E6E6E"/>
          <w:spacing w:val="-2"/>
          <w:position w:val="1"/>
          <w:sz w:val="10"/>
        </w:rPr>
        <w:t>ft.e;)uh:w-t. </w:t>
      </w:r>
      <w:r>
        <w:rPr>
          <w:color w:val="5D5D5D"/>
          <w:spacing w:val="-2"/>
          <w:position w:val="1"/>
          <w:sz w:val="10"/>
        </w:rPr>
        <w:t>S:C</w:t>
      </w:r>
      <w:r>
        <w:rPr>
          <w:color w:val="5D5D5D"/>
          <w:position w:val="1"/>
          <w:sz w:val="10"/>
        </w:rPr>
        <w:t> </w:t>
      </w:r>
      <w:r>
        <w:rPr>
          <w:color w:val="5D5D5D"/>
          <w:spacing w:val="-2"/>
          <w:position w:val="1"/>
          <w:sz w:val="10"/>
        </w:rPr>
        <w:t>29901</w:t>
      </w:r>
      <w:r>
        <w:rPr>
          <w:color w:val="5D5D5D"/>
          <w:position w:val="1"/>
          <w:sz w:val="10"/>
        </w:rPr>
        <w:tab/>
      </w:r>
      <w:r>
        <w:rPr>
          <w:b/>
          <w:color w:val="5D5D5D"/>
          <w:spacing w:val="-2"/>
          <w:sz w:val="11"/>
        </w:rPr>
        <w:t>RETIRED</w:t>
      </w:r>
      <w:r>
        <w:rPr>
          <w:b/>
          <w:color w:val="5D5D5D"/>
          <w:sz w:val="11"/>
        </w:rPr>
        <w:tab/>
      </w:r>
      <w:r>
        <w:rPr>
          <w:color w:val="5D5D5D"/>
          <w:position w:val="1"/>
          <w:sz w:val="11"/>
        </w:rPr>
        <w:t>C</w:t>
      </w:r>
      <w:r>
        <w:rPr>
          <w:color w:val="5D5D5D"/>
          <w:spacing w:val="9"/>
          <w:position w:val="1"/>
          <w:sz w:val="11"/>
        </w:rPr>
        <w:t> </w:t>
      </w:r>
      <w:r>
        <w:rPr>
          <w:color w:val="5D5D5D"/>
          <w:spacing w:val="-4"/>
          <w:position w:val="1"/>
          <w:sz w:val="11"/>
        </w:rPr>
        <w:t>,cl.</w:t>
      </w:r>
      <w:r>
        <w:rPr>
          <w:color w:val="5D5D5D"/>
          <w:position w:val="1"/>
          <w:sz w:val="11"/>
        </w:rPr>
        <w:tab/>
      </w:r>
      <w:r>
        <w:rPr>
          <w:color w:val="5D5D5D"/>
          <w:spacing w:val="-4"/>
          <w:position w:val="1"/>
          <w:sz w:val="10"/>
        </w:rPr>
        <w:t>99)5</w:t>
      </w:r>
      <w:r>
        <w:rPr>
          <w:color w:val="5D5D5D"/>
          <w:position w:val="1"/>
          <w:sz w:val="10"/>
        </w:rPr>
        <w:tab/>
      </w:r>
      <w:r>
        <w:rPr>
          <w:color w:val="484848"/>
          <w:spacing w:val="-2"/>
          <w:sz w:val="11"/>
        </w:rPr>
        <w:t>$10000</w:t>
      </w:r>
      <w:r>
        <w:rPr>
          <w:color w:val="484848"/>
          <w:sz w:val="11"/>
        </w:rPr>
        <w:tab/>
      </w:r>
      <w:r>
        <w:rPr>
          <w:color w:val="5D5D5D"/>
          <w:spacing w:val="-2"/>
          <w:sz w:val="11"/>
        </w:rPr>
        <w:t>$200</w:t>
      </w:r>
      <w:r>
        <w:rPr>
          <w:color w:val="B1B1B1"/>
          <w:spacing w:val="-2"/>
          <w:sz w:val="11"/>
        </w:rPr>
        <w:t>.</w:t>
      </w:r>
      <w:r>
        <w:rPr>
          <w:color w:val="5D5D5D"/>
          <w:spacing w:val="-2"/>
          <w:sz w:val="11"/>
        </w:rPr>
        <w:t>00</w:t>
      </w:r>
      <w:r>
        <w:rPr>
          <w:color w:val="5D5D5D"/>
          <w:sz w:val="11"/>
        </w:rPr>
        <w:tab/>
      </w:r>
      <w:r>
        <w:rPr>
          <w:color w:val="6E6E6E"/>
          <w:spacing w:val="-2"/>
          <w:sz w:val="11"/>
        </w:rPr>
        <w:t>11/11/1023</w:t>
      </w:r>
      <w:r>
        <w:rPr>
          <w:color w:val="6E6E6E"/>
          <w:sz w:val="11"/>
        </w:rPr>
        <w:tab/>
      </w:r>
      <w:r>
        <w:rPr>
          <w:color w:val="5D5D5D"/>
          <w:spacing w:val="-2"/>
          <w:sz w:val="11"/>
        </w:rPr>
        <w:t>11/11(2023</w:t>
      </w:r>
    </w:p>
    <w:p>
      <w:pPr>
        <w:tabs>
          <w:tab w:pos="3146" w:val="left" w:leader="none"/>
          <w:tab w:pos="5587" w:val="left" w:leader="none"/>
          <w:tab w:pos="6857" w:val="left" w:leader="none"/>
          <w:tab w:pos="8804" w:val="left" w:leader="none"/>
          <w:tab w:pos="10256" w:val="left" w:leader="none"/>
          <w:tab w:pos="11159" w:val="left" w:leader="none"/>
          <w:tab w:pos="12698" w:val="left" w:leader="none"/>
          <w:tab w:pos="13428" w:val="left" w:leader="none"/>
          <w:tab w:pos="14113" w:val="left" w:leader="none"/>
        </w:tabs>
        <w:spacing w:line="127" w:lineRule="exact" w:before="18"/>
        <w:ind w:left="844" w:right="0" w:firstLine="0"/>
        <w:jc w:val="left"/>
        <w:rPr>
          <w:sz w:val="11"/>
        </w:rPr>
      </w:pPr>
      <w:r>
        <w:rPr/>
        <mc:AlternateContent>
          <mc:Choice Requires="wps">
            <w:drawing>
              <wp:anchor distT="0" distB="0" distL="0" distR="0" allowOverlap="1" layoutInCell="1" locked="0" behindDoc="1" simplePos="0" relativeHeight="480178176">
                <wp:simplePos x="0" y="0"/>
                <wp:positionH relativeFrom="page">
                  <wp:posOffset>4865229</wp:posOffset>
                </wp:positionH>
                <wp:positionV relativeFrom="paragraph">
                  <wp:posOffset>16883</wp:posOffset>
                </wp:positionV>
                <wp:extent cx="15875" cy="85725"/>
                <wp:effectExtent l="0" t="0" r="0" b="0"/>
                <wp:wrapNone/>
                <wp:docPr id="1745" name="Graphic 1745"/>
                <wp:cNvGraphicFramePr>
                  <a:graphicFrameLocks/>
                </wp:cNvGraphicFramePr>
                <a:graphic>
                  <a:graphicData uri="http://schemas.microsoft.com/office/word/2010/wordprocessingShape">
                    <wps:wsp>
                      <wps:cNvPr id="1745" name="Graphic 1745"/>
                      <wps:cNvSpPr/>
                      <wps:spPr>
                        <a:xfrm>
                          <a:off x="0" y="0"/>
                          <a:ext cx="15875" cy="85725"/>
                        </a:xfrm>
                        <a:custGeom>
                          <a:avLst/>
                          <a:gdLst/>
                          <a:ahLst/>
                          <a:cxnLst/>
                          <a:rect l="l" t="t" r="r" b="b"/>
                          <a:pathLst>
                            <a:path w="15875" h="85725">
                              <a:moveTo>
                                <a:pt x="15269" y="85638"/>
                              </a:moveTo>
                              <a:lnTo>
                                <a:pt x="0" y="85638"/>
                              </a:lnTo>
                              <a:lnTo>
                                <a:pt x="0" y="0"/>
                              </a:lnTo>
                              <a:lnTo>
                                <a:pt x="15269" y="0"/>
                              </a:lnTo>
                              <a:lnTo>
                                <a:pt x="15269"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383.088959pt;margin-top:1.329375pt;width:1.202353pt;height:6.743193pt;mso-position-horizontal-relative:page;mso-position-vertical-relative:paragraph;z-index:-23138304" id="docshape915"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78688">
                <wp:simplePos x="0" y="0"/>
                <wp:positionH relativeFrom="page">
                  <wp:posOffset>7306567</wp:posOffset>
                </wp:positionH>
                <wp:positionV relativeFrom="paragraph">
                  <wp:posOffset>7217</wp:posOffset>
                </wp:positionV>
                <wp:extent cx="18415" cy="94615"/>
                <wp:effectExtent l="0" t="0" r="0" b="0"/>
                <wp:wrapNone/>
                <wp:docPr id="1746" name="Graphic 1746"/>
                <wp:cNvGraphicFramePr>
                  <a:graphicFrameLocks/>
                </wp:cNvGraphicFramePr>
                <a:graphic>
                  <a:graphicData uri="http://schemas.microsoft.com/office/word/2010/wordprocessingShape">
                    <wps:wsp>
                      <wps:cNvPr id="1746" name="Graphic 1746"/>
                      <wps:cNvSpPr/>
                      <wps:spPr>
                        <a:xfrm>
                          <a:off x="0" y="0"/>
                          <a:ext cx="18415" cy="94615"/>
                        </a:xfrm>
                        <a:custGeom>
                          <a:avLst/>
                          <a:gdLst/>
                          <a:ahLst/>
                          <a:cxnLst/>
                          <a:rect l="l" t="t" r="r" b="b"/>
                          <a:pathLst>
                            <a:path w="18415" h="94615">
                              <a:moveTo>
                                <a:pt x="18323" y="94202"/>
                              </a:moveTo>
                              <a:lnTo>
                                <a:pt x="0" y="94202"/>
                              </a:lnTo>
                              <a:lnTo>
                                <a:pt x="0" y="0"/>
                              </a:lnTo>
                              <a:lnTo>
                                <a:pt x="18323" y="0"/>
                              </a:lnTo>
                              <a:lnTo>
                                <a:pt x="18323"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5.320313pt;margin-top:.568294pt;width:1.442824pt;height:7.417513pt;mso-position-horizontal-relative:page;mso-position-vertical-relative:paragraph;z-index:-23137792" id="docshape916" filled="true" fillcolor="#e2e2e2" stroked="false">
                <v:fill type="solid"/>
                <w10:wrap type="none"/>
              </v:rect>
            </w:pict>
          </mc:Fallback>
        </mc:AlternateContent>
      </w:r>
      <w:r>
        <w:rPr>
          <w:rFonts w:ascii="Arial" w:hAnsi="Arial"/>
          <w:color w:val="5D5D5D"/>
          <w:w w:val="90"/>
          <w:position w:val="1"/>
          <w:sz w:val="10"/>
        </w:rPr>
        <w:t>70</w:t>
      </w:r>
      <w:r>
        <w:rPr>
          <w:rFonts w:ascii="Arial" w:hAnsi="Arial"/>
          <w:color w:val="5D5D5D"/>
          <w:spacing w:val="61"/>
          <w:position w:val="1"/>
          <w:sz w:val="10"/>
        </w:rPr>
        <w:t> </w:t>
      </w:r>
      <w:r>
        <w:rPr>
          <w:color w:val="5D5D5D"/>
          <w:w w:val="90"/>
          <w:position w:val="1"/>
          <w:sz w:val="11"/>
        </w:rPr>
        <w:t>Oul11nv</w:t>
      </w:r>
      <w:r>
        <w:rPr>
          <w:color w:val="5D5D5D"/>
          <w:position w:val="1"/>
          <w:sz w:val="11"/>
        </w:rPr>
        <w:t> </w:t>
      </w:r>
      <w:r>
        <w:rPr>
          <w:color w:val="5D5D5D"/>
          <w:w w:val="90"/>
          <w:position w:val="1"/>
          <w:sz w:val="11"/>
        </w:rPr>
        <w:t>h1duu,1n.</w:t>
      </w:r>
      <w:r>
        <w:rPr>
          <w:color w:val="5D5D5D"/>
          <w:spacing w:val="-3"/>
          <w:w w:val="90"/>
          <w:position w:val="1"/>
          <w:sz w:val="11"/>
        </w:rPr>
        <w:t> </w:t>
      </w:r>
      <w:r>
        <w:rPr>
          <w:rFonts w:ascii="Arial" w:hAnsi="Arial"/>
          <w:color w:val="5D5D5D"/>
          <w:spacing w:val="-5"/>
          <w:w w:val="90"/>
          <w:position w:val="1"/>
          <w:sz w:val="10"/>
        </w:rPr>
        <w:t>Inc</w:t>
      </w:r>
      <w:r>
        <w:rPr>
          <w:rFonts w:ascii="Arial" w:hAnsi="Arial"/>
          <w:color w:val="5D5D5D"/>
          <w:position w:val="1"/>
          <w:sz w:val="10"/>
        </w:rPr>
        <w:tab/>
      </w:r>
      <w:r>
        <w:rPr>
          <w:color w:val="5D5D5D"/>
          <w:position w:val="1"/>
          <w:sz w:val="10"/>
        </w:rPr>
        <w:t>PO</w:t>
      </w:r>
      <w:r>
        <w:rPr>
          <w:color w:val="5D5D5D"/>
          <w:spacing w:val="10"/>
          <w:position w:val="1"/>
          <w:sz w:val="10"/>
        </w:rPr>
        <w:t> </w:t>
      </w:r>
      <w:r>
        <w:rPr>
          <w:color w:val="6E6E6E"/>
          <w:position w:val="1"/>
          <w:sz w:val="10"/>
        </w:rPr>
        <w:t>Bo•.546. 5awnrtah,</w:t>
      </w:r>
      <w:r>
        <w:rPr>
          <w:color w:val="6E6E6E"/>
          <w:spacing w:val="6"/>
          <w:position w:val="1"/>
          <w:sz w:val="10"/>
        </w:rPr>
        <w:t> </w:t>
      </w:r>
      <w:r>
        <w:rPr>
          <w:color w:val="5D5D5D"/>
          <w:position w:val="1"/>
          <w:sz w:val="10"/>
        </w:rPr>
        <w:t>GA</w:t>
      </w:r>
      <w:r>
        <w:rPr>
          <w:color w:val="5D5D5D"/>
          <w:spacing w:val="7"/>
          <w:w w:val="125"/>
          <w:position w:val="1"/>
          <w:sz w:val="10"/>
        </w:rPr>
        <w:t> </w:t>
      </w:r>
      <w:r>
        <w:rPr>
          <w:color w:val="5D5D5D"/>
          <w:spacing w:val="-4"/>
          <w:w w:val="125"/>
          <w:position w:val="1"/>
          <w:sz w:val="10"/>
        </w:rPr>
        <w:t>3140</w:t>
      </w:r>
      <w:r>
        <w:rPr>
          <w:color w:val="5D5D5D"/>
          <w:position w:val="1"/>
          <w:sz w:val="10"/>
        </w:rPr>
        <w:tab/>
      </w:r>
      <w:r>
        <w:rPr>
          <w:color w:val="6E6E6E"/>
          <w:spacing w:val="-2"/>
          <w:sz w:val="11"/>
        </w:rPr>
        <w:t>d&gt;om1&lt;•I•</w:t>
      </w:r>
      <w:r>
        <w:rPr>
          <w:color w:val="6E6E6E"/>
          <w:sz w:val="11"/>
        </w:rPr>
        <w:tab/>
      </w:r>
      <w:r>
        <w:rPr>
          <w:color w:val="5D5D5D"/>
          <w:w w:val="90"/>
          <w:sz w:val="10"/>
        </w:rPr>
        <w:t>01.1L11</w:t>
      </w:r>
      <w:r>
        <w:rPr>
          <w:color w:val="5D5D5D"/>
          <w:spacing w:val="-2"/>
          <w:w w:val="90"/>
          <w:sz w:val="10"/>
        </w:rPr>
        <w:t> </w:t>
      </w:r>
      <w:r>
        <w:rPr>
          <w:color w:val="6E6E6E"/>
          <w:w w:val="90"/>
          <w:sz w:val="10"/>
        </w:rPr>
        <w:t>1ndw.</w:t>
      </w:r>
      <w:r>
        <w:rPr>
          <w:color w:val="383838"/>
          <w:w w:val="90"/>
          <w:sz w:val="10"/>
        </w:rPr>
        <w:t>1</w:t>
      </w:r>
      <w:r>
        <w:rPr>
          <w:color w:val="5D5D5D"/>
          <w:w w:val="90"/>
          <w:sz w:val="10"/>
        </w:rPr>
        <w:t>nlt.\</w:t>
      </w:r>
      <w:r>
        <w:rPr>
          <w:color w:val="B1B1B1"/>
          <w:w w:val="90"/>
          <w:sz w:val="10"/>
        </w:rPr>
        <w:t>.</w:t>
      </w:r>
      <w:r>
        <w:rPr>
          <w:color w:val="B1B1B1"/>
          <w:spacing w:val="9"/>
          <w:sz w:val="10"/>
        </w:rPr>
        <w:t> </w:t>
      </w:r>
      <w:r>
        <w:rPr>
          <w:color w:val="484848"/>
          <w:spacing w:val="-5"/>
          <w:w w:val="90"/>
          <w:sz w:val="10"/>
        </w:rPr>
        <w:t>l"c</w:t>
      </w:r>
      <w:r>
        <w:rPr>
          <w:color w:val="484848"/>
          <w:sz w:val="10"/>
        </w:rPr>
        <w:tab/>
      </w:r>
      <w:r>
        <w:rPr>
          <w:color w:val="5D5D5D"/>
          <w:spacing w:val="-4"/>
          <w:w w:val="125"/>
          <w:sz w:val="11"/>
        </w:rPr>
        <w:t>Ch«,</w:t>
      </w:r>
      <w:r>
        <w:rPr>
          <w:color w:val="5D5D5D"/>
          <w:sz w:val="11"/>
        </w:rPr>
        <w:tab/>
      </w:r>
      <w:r>
        <w:rPr>
          <w:color w:val="5D5D5D"/>
          <w:spacing w:val="-4"/>
          <w:sz w:val="11"/>
        </w:rPr>
        <w:t>7S1S</w:t>
      </w:r>
      <w:r>
        <w:rPr>
          <w:color w:val="5D5D5D"/>
          <w:sz w:val="11"/>
        </w:rPr>
        <w:tab/>
      </w:r>
      <w:r>
        <w:rPr>
          <w:color w:val="5D5D5D"/>
          <w:spacing w:val="-2"/>
          <w:sz w:val="11"/>
        </w:rPr>
        <w:t>$3)00</w:t>
      </w:r>
      <w:r>
        <w:rPr>
          <w:color w:val="B1B1B1"/>
          <w:spacing w:val="-2"/>
          <w:sz w:val="11"/>
        </w:rPr>
        <w:t>.</w:t>
      </w:r>
      <w:r>
        <w:rPr>
          <w:color w:val="5D5D5D"/>
          <w:spacing w:val="-2"/>
          <w:sz w:val="11"/>
        </w:rPr>
        <w:t>00</w:t>
      </w:r>
      <w:r>
        <w:rPr>
          <w:color w:val="5D5D5D"/>
          <w:sz w:val="11"/>
        </w:rPr>
        <w:tab/>
      </w:r>
      <w:r>
        <w:rPr>
          <w:color w:val="6E6E6E"/>
          <w:spacing w:val="-2"/>
          <w:w w:val="125"/>
          <w:sz w:val="11"/>
        </w:rPr>
        <w:t>suoo</w:t>
      </w:r>
      <w:r>
        <w:rPr>
          <w:color w:val="B1B1B1"/>
          <w:spacing w:val="-2"/>
          <w:w w:val="125"/>
          <w:sz w:val="11"/>
        </w:rPr>
        <w:t>.</w:t>
      </w:r>
      <w:r>
        <w:rPr>
          <w:color w:val="5D5D5D"/>
          <w:spacing w:val="-2"/>
          <w:w w:val="125"/>
          <w:sz w:val="11"/>
        </w:rPr>
        <w:t>oo</w:t>
      </w:r>
      <w:r>
        <w:rPr>
          <w:color w:val="5D5D5D"/>
          <w:sz w:val="11"/>
        </w:rPr>
        <w:tab/>
      </w:r>
      <w:r>
        <w:rPr>
          <w:rFonts w:ascii="Arial" w:hAnsi="Arial"/>
          <w:color w:val="5D5D5D"/>
          <w:spacing w:val="-2"/>
          <w:w w:val="125"/>
          <w:sz w:val="10"/>
        </w:rPr>
        <w:t>ll/ll{IJl1l</w:t>
      </w:r>
      <w:r>
        <w:rPr>
          <w:rFonts w:ascii="Arial" w:hAnsi="Arial"/>
          <w:color w:val="5D5D5D"/>
          <w:sz w:val="10"/>
        </w:rPr>
        <w:tab/>
      </w:r>
      <w:r>
        <w:rPr>
          <w:color w:val="5D5D5D"/>
          <w:w w:val="70"/>
          <w:sz w:val="12"/>
        </w:rPr>
        <w:t>11/1</w:t>
      </w:r>
      <w:r>
        <w:rPr>
          <w:color w:val="5D5D5D"/>
          <w:spacing w:val="-8"/>
          <w:sz w:val="12"/>
        </w:rPr>
        <w:t> </w:t>
      </w:r>
      <w:r>
        <w:rPr>
          <w:color w:val="5D5D5D"/>
          <w:spacing w:val="-2"/>
          <w:sz w:val="11"/>
        </w:rPr>
        <w:t>\/101l</w:t>
      </w:r>
    </w:p>
    <w:p>
      <w:pPr>
        <w:tabs>
          <w:tab w:pos="3140" w:val="left" w:leader="none"/>
          <w:tab w:pos="5589" w:val="left" w:leader="none"/>
          <w:tab w:pos="6857" w:val="left" w:leader="none"/>
          <w:tab w:pos="8790" w:val="left" w:leader="none"/>
          <w:tab w:pos="10258" w:val="left" w:leader="none"/>
          <w:tab w:pos="11149" w:val="left" w:leader="none"/>
          <w:tab w:pos="11201" w:val="left" w:leader="none"/>
          <w:tab w:pos="12697" w:val="left" w:leader="none"/>
          <w:tab w:pos="12737" w:val="left" w:leader="none"/>
          <w:tab w:pos="13422" w:val="left" w:leader="none"/>
          <w:tab w:pos="14114" w:val="left" w:leader="none"/>
          <w:tab w:pos="14147" w:val="left" w:leader="none"/>
        </w:tabs>
        <w:spacing w:line="154" w:lineRule="exact" w:before="6"/>
        <w:ind w:left="839" w:right="238" w:firstLine="0"/>
        <w:jc w:val="left"/>
        <w:rPr>
          <w:sz w:val="11"/>
        </w:rPr>
      </w:pPr>
      <w:r>
        <w:rPr/>
        <mc:AlternateContent>
          <mc:Choice Requires="wps">
            <w:drawing>
              <wp:anchor distT="0" distB="0" distL="0" distR="0" allowOverlap="1" layoutInCell="1" locked="0" behindDoc="1" simplePos="0" relativeHeight="480179200">
                <wp:simplePos x="0" y="0"/>
                <wp:positionH relativeFrom="page">
                  <wp:posOffset>7303561</wp:posOffset>
                </wp:positionH>
                <wp:positionV relativeFrom="paragraph">
                  <wp:posOffset>104172</wp:posOffset>
                </wp:positionV>
                <wp:extent cx="23495" cy="197485"/>
                <wp:effectExtent l="0" t="0" r="0" b="0"/>
                <wp:wrapNone/>
                <wp:docPr id="1747" name="Group 1747"/>
                <wp:cNvGraphicFramePr>
                  <a:graphicFrameLocks/>
                </wp:cNvGraphicFramePr>
                <a:graphic>
                  <a:graphicData uri="http://schemas.microsoft.com/office/word/2010/wordprocessingGroup">
                    <wpg:wgp>
                      <wpg:cNvPr id="1747" name="Group 1747"/>
                      <wpg:cNvGrpSpPr/>
                      <wpg:grpSpPr>
                        <a:xfrm>
                          <a:off x="0" y="0"/>
                          <a:ext cx="23495" cy="197485"/>
                          <a:chExt cx="23495" cy="197485"/>
                        </a:xfrm>
                      </wpg:grpSpPr>
                      <wps:wsp>
                        <wps:cNvPr id="1748" name="Graphic 1748"/>
                        <wps:cNvSpPr/>
                        <wps:spPr>
                          <a:xfrm>
                            <a:off x="1128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D1D1D1"/>
                          </a:solidFill>
                        </wps:spPr>
                        <wps:bodyPr wrap="square" lIns="0" tIns="0" rIns="0" bIns="0" rtlCol="0">
                          <a:prstTxWarp prst="textNoShape">
                            <a:avLst/>
                          </a:prstTxWarp>
                          <a:noAutofit/>
                        </wps:bodyPr>
                      </wps:wsp>
                      <wps:wsp>
                        <wps:cNvPr id="1749" name="Graphic 1749"/>
                        <wps:cNvSpPr/>
                        <wps:spPr>
                          <a:xfrm>
                            <a:off x="0" y="106354"/>
                            <a:ext cx="12700" cy="91440"/>
                          </a:xfrm>
                          <a:custGeom>
                            <a:avLst/>
                            <a:gdLst/>
                            <a:ahLst/>
                            <a:cxnLst/>
                            <a:rect l="l" t="t" r="r" b="b"/>
                            <a:pathLst>
                              <a:path w="12700" h="91440">
                                <a:moveTo>
                                  <a:pt x="12215" y="91105"/>
                                </a:moveTo>
                                <a:lnTo>
                                  <a:pt x="0" y="91105"/>
                                </a:lnTo>
                                <a:lnTo>
                                  <a:pt x="0" y="0"/>
                                </a:lnTo>
                                <a:lnTo>
                                  <a:pt x="12215" y="0"/>
                                </a:lnTo>
                                <a:lnTo>
                                  <a:pt x="12215" y="91105"/>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style="position:absolute;margin-left:575.083557pt;margin-top:8.202565pt;width:1.85pt;height:15.55pt;mso-position-horizontal-relative:page;mso-position-vertical-relative:paragraph;z-index:-23137280" id="docshapegroup917" coordorigin="11502,164" coordsize="37,311">
                <v:rect style="position:absolute;left:11519;top:164;width:20;height:149" id="docshape918" filled="true" fillcolor="#d1d1d1" stroked="false">
                  <v:fill type="solid"/>
                </v:rect>
                <v:rect style="position:absolute;left:11501;top:331;width:20;height:144" id="docshape919" filled="true" fillcolor="#e2e2e2" stroked="false">
                  <v:fill type="solid"/>
                </v:rect>
                <w10:wrap type="none"/>
              </v:group>
            </w:pict>
          </mc:Fallback>
        </mc:AlternateContent>
      </w:r>
      <w:r>
        <w:rPr>
          <w:color w:val="5D5D5D"/>
          <w:w w:val="110"/>
          <w:position w:val="1"/>
          <w:sz w:val="11"/>
        </w:rPr>
        <w:t>97</w:t>
      </w:r>
      <w:r>
        <w:rPr>
          <w:color w:val="5D5D5D"/>
          <w:spacing w:val="40"/>
          <w:w w:val="110"/>
          <w:position w:val="1"/>
          <w:sz w:val="11"/>
        </w:rPr>
        <w:t> </w:t>
      </w:r>
      <w:r>
        <w:rPr>
          <w:color w:val="6E6E6E"/>
          <w:w w:val="110"/>
          <w:position w:val="1"/>
          <w:sz w:val="10"/>
        </w:rPr>
        <w:t>£Jaine </w:t>
      </w:r>
      <w:r>
        <w:rPr>
          <w:color w:val="5D5D5D"/>
          <w:w w:val="110"/>
          <w:position w:val="1"/>
          <w:sz w:val="10"/>
        </w:rPr>
        <w:t>a rrow</w:t>
      </w:r>
      <w:r>
        <w:rPr>
          <w:color w:val="5D5D5D"/>
          <w:position w:val="1"/>
          <w:sz w:val="10"/>
        </w:rPr>
        <w:tab/>
      </w:r>
      <w:r>
        <w:rPr>
          <w:color w:val="5D5D5D"/>
          <w:spacing w:val="-23"/>
          <w:position w:val="1"/>
          <w:sz w:val="10"/>
        </w:rPr>
        <w:t> </w:t>
      </w:r>
      <w:r>
        <w:rPr>
          <w:color w:val="5D5D5D"/>
          <w:w w:val="110"/>
          <w:sz w:val="9"/>
        </w:rPr>
        <w:t>SOTJdf'\VJH. f </w:t>
      </w:r>
      <w:r>
        <w:rPr>
          <w:rFonts w:ascii="Arial" w:hAnsi="Arial"/>
          <w:color w:val="5D5D5D"/>
          <w:w w:val="110"/>
          <w:sz w:val="15"/>
        </w:rPr>
        <w:t>W</w:t>
      </w:r>
      <w:r>
        <w:rPr>
          <w:rFonts w:ascii="Arial" w:hAnsi="Arial"/>
          <w:color w:val="808080"/>
          <w:w w:val="110"/>
          <w:sz w:val="15"/>
        </w:rPr>
        <w:t>•</w:t>
      </w:r>
      <w:r>
        <w:rPr>
          <w:rFonts w:ascii="Arial" w:hAnsi="Arial"/>
          <w:color w:val="5D5D5D"/>
          <w:w w:val="110"/>
          <w:sz w:val="15"/>
        </w:rPr>
        <w:t>v</w:t>
      </w:r>
      <w:r>
        <w:rPr>
          <w:rFonts w:ascii="Arial" w:hAnsi="Arial"/>
          <w:color w:val="909090"/>
          <w:w w:val="110"/>
          <w:sz w:val="15"/>
        </w:rPr>
        <w:t>.</w:t>
      </w:r>
      <w:r>
        <w:rPr>
          <w:color w:val="5D5D5D"/>
          <w:w w:val="110"/>
          <w:sz w:val="9"/>
        </w:rPr>
        <w:t>!ia\liltlAlh, CiAA1'l1</w:t>
      </w:r>
      <w:r>
        <w:rPr>
          <w:color w:val="5D5D5D"/>
          <w:sz w:val="9"/>
        </w:rPr>
        <w:tab/>
      </w:r>
      <w:r>
        <w:rPr>
          <w:color w:val="6E6E6E"/>
          <w:spacing w:val="-2"/>
          <w:w w:val="110"/>
          <w:position w:val="1"/>
          <w:sz w:val="11"/>
        </w:rPr>
        <w:t>Reo,-rd</w:t>
      </w:r>
      <w:r>
        <w:rPr>
          <w:color w:val="6E6E6E"/>
          <w:position w:val="1"/>
          <w:sz w:val="11"/>
        </w:rPr>
        <w:tab/>
      </w:r>
      <w:r>
        <w:rPr>
          <w:color w:val="6E6E6E"/>
          <w:spacing w:val="-2"/>
          <w:w w:val="110"/>
          <w:sz w:val="11"/>
        </w:rPr>
        <w:t>l\e.ttfed</w:t>
      </w:r>
      <w:r>
        <w:rPr>
          <w:color w:val="6E6E6E"/>
          <w:sz w:val="11"/>
        </w:rPr>
        <w:tab/>
      </w:r>
      <w:r>
        <w:rPr>
          <w:color w:val="5D5D5D"/>
          <w:spacing w:val="-2"/>
          <w:w w:val="110"/>
          <w:sz w:val="10"/>
        </w:rPr>
        <w:t>OnlrM.</w:t>
      </w:r>
      <w:r>
        <w:rPr>
          <w:color w:val="5D5D5D"/>
          <w:sz w:val="10"/>
        </w:rPr>
        <w:tab/>
        <w:tab/>
        <w:tab/>
      </w:r>
      <w:r>
        <w:rPr>
          <w:color w:val="5D5D5D"/>
          <w:spacing w:val="-2"/>
          <w:w w:val="110"/>
          <w:sz w:val="11"/>
        </w:rPr>
        <w:t>Slll0.00</w:t>
      </w:r>
      <w:r>
        <w:rPr>
          <w:color w:val="5D5D5D"/>
          <w:sz w:val="11"/>
        </w:rPr>
        <w:tab/>
        <w:tab/>
      </w:r>
      <w:r>
        <w:rPr>
          <w:color w:val="5D5D5D"/>
          <w:spacing w:val="-2"/>
          <w:w w:val="110"/>
          <w:sz w:val="10"/>
        </w:rPr>
        <w:t>$100.00</w:t>
      </w:r>
      <w:r>
        <w:rPr>
          <w:color w:val="5D5D5D"/>
          <w:sz w:val="10"/>
        </w:rPr>
        <w:tab/>
      </w:r>
      <w:r>
        <w:rPr>
          <w:color w:val="5D5D5D"/>
          <w:spacing w:val="-21"/>
          <w:sz w:val="10"/>
        </w:rPr>
        <w:t> </w:t>
      </w:r>
      <w:r>
        <w:rPr>
          <w:rFonts w:ascii="Arial" w:hAnsi="Arial"/>
          <w:b/>
          <w:color w:val="6E6E6E"/>
          <w:spacing w:val="-2"/>
          <w:w w:val="110"/>
          <w:sz w:val="10"/>
        </w:rPr>
        <w:t>1/2'/lfl?)</w:t>
      </w:r>
      <w:r>
        <w:rPr>
          <w:rFonts w:ascii="Arial" w:hAnsi="Arial"/>
          <w:b/>
          <w:color w:val="6E6E6E"/>
          <w:sz w:val="10"/>
        </w:rPr>
        <w:tab/>
        <w:tab/>
      </w:r>
      <w:r>
        <w:rPr>
          <w:color w:val="5D5D5D"/>
          <w:spacing w:val="-2"/>
          <w:w w:val="110"/>
          <w:sz w:val="11"/>
        </w:rPr>
        <w:t>9/1/2013</w:t>
      </w:r>
      <w:r>
        <w:rPr>
          <w:color w:val="5D5D5D"/>
          <w:spacing w:val="40"/>
          <w:w w:val="110"/>
          <w:sz w:val="11"/>
        </w:rPr>
        <w:t> </w:t>
      </w:r>
      <w:r>
        <w:rPr>
          <w:color w:val="6E6E6E"/>
          <w:position w:val="2"/>
          <w:sz w:val="11"/>
        </w:rPr>
        <w:t>3:!</w:t>
      </w:r>
      <w:r>
        <w:rPr>
          <w:color w:val="6E6E6E"/>
          <w:spacing w:val="36"/>
          <w:position w:val="2"/>
          <w:sz w:val="11"/>
        </w:rPr>
        <w:t> </w:t>
      </w:r>
      <w:r>
        <w:rPr>
          <w:color w:val="5D5D5D"/>
          <w:position w:val="2"/>
          <w:sz w:val="11"/>
        </w:rPr>
        <w:t>l</w:t>
      </w:r>
      <w:r>
        <w:rPr>
          <w:color w:val="909090"/>
          <w:position w:val="2"/>
          <w:sz w:val="11"/>
        </w:rPr>
        <w:t>li</w:t>
      </w:r>
      <w:r>
        <w:rPr>
          <w:color w:val="5D5D5D"/>
          <w:position w:val="2"/>
          <w:sz w:val="11"/>
        </w:rPr>
        <w:t>M</w:t>
      </w:r>
      <w:r>
        <w:rPr>
          <w:color w:val="5D5D5D"/>
          <w:spacing w:val="2"/>
          <w:position w:val="2"/>
          <w:sz w:val="11"/>
        </w:rPr>
        <w:t> </w:t>
      </w:r>
      <w:r>
        <w:rPr>
          <w:color w:val="5D5D5D"/>
          <w:position w:val="2"/>
          <w:sz w:val="11"/>
        </w:rPr>
        <w:t>h</w:t>
      </w:r>
      <w:r>
        <w:rPr>
          <w:color w:val="5D5D5D"/>
          <w:spacing w:val="-7"/>
          <w:position w:val="2"/>
          <w:sz w:val="11"/>
        </w:rPr>
        <w:t> </w:t>
      </w:r>
      <w:r>
        <w:rPr>
          <w:color w:val="6E6E6E"/>
          <w:position w:val="2"/>
          <w:sz w:val="11"/>
        </w:rPr>
        <w:t>BtaSWl-11</w:t>
      </w:r>
      <w:r>
        <w:rPr>
          <w:color w:val="6E6E6E"/>
          <w:spacing w:val="-11"/>
          <w:position w:val="2"/>
          <w:sz w:val="11"/>
        </w:rPr>
        <w:t> </w:t>
      </w:r>
      <w:r>
        <w:rPr>
          <w:color w:val="5D5D5D"/>
          <w:spacing w:val="-5"/>
          <w:position w:val="2"/>
          <w:sz w:val="11"/>
        </w:rPr>
        <w:t>i,U</w:t>
      </w:r>
      <w:r>
        <w:rPr>
          <w:color w:val="5D5D5D"/>
          <w:position w:val="2"/>
          <w:sz w:val="11"/>
        </w:rPr>
        <w:tab/>
      </w:r>
      <w:r>
        <w:rPr>
          <w:color w:val="5D5D5D"/>
          <w:position w:val="1"/>
          <w:sz w:val="10"/>
        </w:rPr>
        <w:t>18</w:t>
      </w:r>
      <w:r>
        <w:rPr>
          <w:color w:val="5D5D5D"/>
          <w:spacing w:val="37"/>
          <w:w w:val="110"/>
          <w:position w:val="1"/>
          <w:sz w:val="10"/>
        </w:rPr>
        <w:t> </w:t>
      </w:r>
      <w:r>
        <w:rPr>
          <w:color w:val="5D5D5D"/>
          <w:w w:val="110"/>
          <w:position w:val="1"/>
          <w:sz w:val="10"/>
        </w:rPr>
        <w:t>Sotttt,1'atl;wel1Avr.</w:t>
      </w:r>
      <w:r>
        <w:rPr>
          <w:color w:val="5D5D5D"/>
          <w:spacing w:val="15"/>
          <w:w w:val="195"/>
          <w:position w:val="1"/>
          <w:sz w:val="10"/>
        </w:rPr>
        <w:t> </w:t>
      </w:r>
      <w:r>
        <w:rPr>
          <w:color w:val="6E6E6E"/>
          <w:w w:val="195"/>
          <w:position w:val="1"/>
          <w:sz w:val="9"/>
        </w:rPr>
        <w:t>"ttlh.</w:t>
      </w:r>
      <w:r>
        <w:rPr>
          <w:color w:val="6E6E6E"/>
          <w:spacing w:val="-30"/>
          <w:w w:val="195"/>
          <w:position w:val="1"/>
          <w:sz w:val="9"/>
        </w:rPr>
        <w:t> </w:t>
      </w:r>
      <w:r>
        <w:rPr>
          <w:color w:val="5D5D5D"/>
          <w:spacing w:val="-2"/>
          <w:w w:val="110"/>
          <w:position w:val="1"/>
          <w:sz w:val="10"/>
        </w:rPr>
        <w:t>GA31411'</w:t>
      </w:r>
      <w:r>
        <w:rPr>
          <w:color w:val="5D5D5D"/>
          <w:position w:val="1"/>
          <w:sz w:val="10"/>
        </w:rPr>
        <w:tab/>
      </w:r>
      <w:r>
        <w:rPr>
          <w:color w:val="5D5D5D"/>
          <w:spacing w:val="-2"/>
          <w:position w:val="1"/>
          <w:sz w:val="10"/>
        </w:rPr>
        <w:t> </w:t>
      </w:r>
      <w:r>
        <w:rPr>
          <w:rFonts w:ascii="Arial" w:hAnsi="Arial"/>
          <w:color w:val="6E6E6E"/>
          <w:w w:val="110"/>
          <w:position w:val="1"/>
          <w:sz w:val="10"/>
        </w:rPr>
        <w:t>rt</w:t>
      </w:r>
      <w:r>
        <w:rPr>
          <w:rFonts w:ascii="Arial" w:hAnsi="Arial"/>
          <w:color w:val="6E6E6E"/>
          <w:spacing w:val="10"/>
          <w:w w:val="135"/>
          <w:position w:val="1"/>
          <w:sz w:val="10"/>
        </w:rPr>
        <w:t> </w:t>
      </w:r>
      <w:r>
        <w:rPr>
          <w:rFonts w:ascii="Arial" w:hAnsi="Arial"/>
          <w:color w:val="6E6E6E"/>
          <w:w w:val="135"/>
          <w:position w:val="1"/>
          <w:sz w:val="10"/>
        </w:rPr>
        <w:t>....</w:t>
      </w:r>
      <w:r>
        <w:rPr>
          <w:rFonts w:ascii="Arial" w:hAnsi="Arial"/>
          <w:color w:val="6E6E6E"/>
          <w:position w:val="1"/>
          <w:sz w:val="10"/>
        </w:rPr>
        <w:tab/>
        <w:tab/>
      </w:r>
      <w:r>
        <w:rPr>
          <w:rFonts w:ascii="Arial" w:hAnsi="Arial"/>
          <w:color w:val="6E6E6E"/>
          <w:spacing w:val="-14"/>
          <w:position w:val="1"/>
          <w:sz w:val="10"/>
        </w:rPr>
        <w:t> </w:t>
      </w:r>
      <w:r>
        <w:rPr>
          <w:color w:val="5D5D5D"/>
          <w:w w:val="110"/>
          <w:sz w:val="11"/>
        </w:rPr>
        <w:t>Ch.cl:</w:t>
      </w:r>
      <w:r>
        <w:rPr>
          <w:color w:val="5D5D5D"/>
          <w:sz w:val="11"/>
        </w:rPr>
        <w:tab/>
      </w:r>
      <w:r>
        <w:rPr>
          <w:rFonts w:ascii="Arial" w:hAnsi="Arial"/>
          <w:color w:val="6E6E6E"/>
          <w:spacing w:val="-4"/>
          <w:w w:val="110"/>
          <w:sz w:val="10"/>
        </w:rPr>
        <w:t>2447</w:t>
      </w:r>
      <w:r>
        <w:rPr>
          <w:rFonts w:ascii="Arial" w:hAnsi="Arial"/>
          <w:color w:val="6E6E6E"/>
          <w:sz w:val="10"/>
        </w:rPr>
        <w:tab/>
      </w:r>
      <w:r>
        <w:rPr>
          <w:color w:val="5D5D5D"/>
          <w:spacing w:val="-2"/>
          <w:w w:val="110"/>
          <w:sz w:val="11"/>
        </w:rPr>
        <w:t>$3,300</w:t>
      </w:r>
      <w:r>
        <w:rPr>
          <w:color w:val="A1A1A1"/>
          <w:spacing w:val="-2"/>
          <w:w w:val="110"/>
          <w:sz w:val="11"/>
        </w:rPr>
        <w:t>.</w:t>
      </w:r>
      <w:r>
        <w:rPr>
          <w:color w:val="5D5D5D"/>
          <w:spacing w:val="-2"/>
          <w:w w:val="110"/>
          <w:sz w:val="11"/>
        </w:rPr>
        <w:t>00</w:t>
      </w:r>
      <w:r>
        <w:rPr>
          <w:color w:val="5D5D5D"/>
          <w:sz w:val="11"/>
        </w:rPr>
        <w:tab/>
      </w:r>
      <w:r>
        <w:rPr>
          <w:color w:val="5D5D5D"/>
          <w:spacing w:val="-2"/>
          <w:w w:val="110"/>
          <w:sz w:val="11"/>
        </w:rPr>
        <w:t>Sl</w:t>
      </w:r>
      <w:r>
        <w:rPr>
          <w:color w:val="909090"/>
          <w:spacing w:val="-2"/>
          <w:w w:val="110"/>
          <w:sz w:val="11"/>
        </w:rPr>
        <w:t>,</w:t>
      </w:r>
      <w:r>
        <w:rPr>
          <w:color w:val="5D5D5D"/>
          <w:spacing w:val="-2"/>
          <w:w w:val="110"/>
          <w:sz w:val="11"/>
        </w:rPr>
        <w:t>l00</w:t>
      </w:r>
      <w:r>
        <w:rPr>
          <w:color w:val="909090"/>
          <w:spacing w:val="-2"/>
          <w:w w:val="110"/>
          <w:sz w:val="11"/>
        </w:rPr>
        <w:t>.</w:t>
      </w:r>
      <w:r>
        <w:rPr>
          <w:color w:val="5D5D5D"/>
          <w:spacing w:val="-2"/>
          <w:w w:val="110"/>
          <w:sz w:val="11"/>
        </w:rPr>
        <w:t>00</w:t>
      </w:r>
      <w:r>
        <w:rPr>
          <w:color w:val="5D5D5D"/>
          <w:sz w:val="11"/>
        </w:rPr>
        <w:tab/>
      </w:r>
      <w:r>
        <w:rPr>
          <w:color w:val="5D5D5D"/>
          <w:spacing w:val="-2"/>
          <w:w w:val="110"/>
          <w:sz w:val="11"/>
        </w:rPr>
        <w:t>!/U/70?)</w:t>
      </w:r>
      <w:r>
        <w:rPr>
          <w:color w:val="5D5D5D"/>
          <w:sz w:val="11"/>
        </w:rPr>
        <w:tab/>
      </w:r>
      <w:r>
        <w:rPr>
          <w:color w:val="6E6E6E"/>
          <w:spacing w:val="-2"/>
          <w:w w:val="105"/>
          <w:sz w:val="11"/>
        </w:rPr>
        <w:t>1/11/202</w:t>
      </w:r>
      <w:r>
        <w:rPr>
          <w:color w:val="6E6E6E"/>
          <w:spacing w:val="-2"/>
          <w:w w:val="105"/>
          <w:sz w:val="11"/>
        </w:rPr>
        <w:t>3</w:t>
      </w:r>
    </w:p>
    <w:p>
      <w:pPr>
        <w:tabs>
          <w:tab w:pos="3146" w:val="left" w:leader="none"/>
          <w:tab w:pos="5590" w:val="left" w:leader="none"/>
          <w:tab w:pos="6854" w:val="left" w:leader="none"/>
          <w:tab w:pos="8799" w:val="left" w:leader="none"/>
          <w:tab w:pos="10280" w:val="left" w:leader="none"/>
          <w:tab w:pos="11204" w:val="left" w:leader="none"/>
          <w:tab w:pos="12735" w:val="left" w:leader="none"/>
          <w:tab w:pos="13430" w:val="left" w:leader="none"/>
          <w:tab w:pos="14123" w:val="left" w:leader="none"/>
        </w:tabs>
        <w:spacing w:before="10"/>
        <w:ind w:left="824" w:right="0" w:firstLine="0"/>
        <w:jc w:val="left"/>
        <w:rPr>
          <w:sz w:val="11"/>
        </w:rPr>
      </w:pPr>
      <w:r>
        <w:rPr/>
        <mc:AlternateContent>
          <mc:Choice Requires="wps">
            <w:drawing>
              <wp:anchor distT="0" distB="0" distL="0" distR="0" allowOverlap="1" layoutInCell="1" locked="0" behindDoc="1" simplePos="0" relativeHeight="480179712">
                <wp:simplePos x="0" y="0"/>
                <wp:positionH relativeFrom="page">
                  <wp:posOffset>2724432</wp:posOffset>
                </wp:positionH>
                <wp:positionV relativeFrom="paragraph">
                  <wp:posOffset>5549</wp:posOffset>
                </wp:positionV>
                <wp:extent cx="12700" cy="94615"/>
                <wp:effectExtent l="0" t="0" r="0" b="0"/>
                <wp:wrapNone/>
                <wp:docPr id="1750" name="Graphic 1750"/>
                <wp:cNvGraphicFramePr>
                  <a:graphicFrameLocks/>
                </wp:cNvGraphicFramePr>
                <a:graphic>
                  <a:graphicData uri="http://schemas.microsoft.com/office/word/2010/wordprocessingShape">
                    <wps:wsp>
                      <wps:cNvPr id="1750" name="Graphic 1750"/>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14.522247pt;margin-top:.436963pt;width:.961883pt;height:7.417513pt;mso-position-horizontal-relative:page;mso-position-vertical-relative:paragraph;z-index:-23136768" id="docshape920" filled="true" fillcolor="#e2e2e2" stroked="false">
                <v:fill type="solid"/>
                <w10:wrap type="none"/>
              </v:rect>
            </w:pict>
          </mc:Fallback>
        </mc:AlternateContent>
      </w:r>
      <w:r>
        <w:rPr>
          <w:color w:val="5D5D5D"/>
          <w:position w:val="2"/>
          <w:sz w:val="11"/>
        </w:rPr>
        <w:t>Un</w:t>
      </w:r>
      <w:r>
        <w:rPr>
          <w:color w:val="5D5D5D"/>
          <w:spacing w:val="27"/>
          <w:position w:val="2"/>
          <w:sz w:val="11"/>
        </w:rPr>
        <w:t> </w:t>
      </w:r>
      <w:r>
        <w:rPr>
          <w:color w:val="6E6E6E"/>
          <w:position w:val="2"/>
          <w:sz w:val="11"/>
        </w:rPr>
        <w:t>Elslo</w:t>
      </w:r>
      <w:r>
        <w:rPr>
          <w:color w:val="6E6E6E"/>
          <w:spacing w:val="-10"/>
          <w:position w:val="2"/>
          <w:sz w:val="11"/>
        </w:rPr>
        <w:t> </w:t>
      </w:r>
      <w:r>
        <w:rPr>
          <w:color w:val="5D5D5D"/>
          <w:spacing w:val="-2"/>
          <w:position w:val="2"/>
          <w:sz w:val="10"/>
        </w:rPr>
        <w:t>Chhhoim</w:t>
      </w:r>
      <w:r>
        <w:rPr>
          <w:color w:val="5D5D5D"/>
          <w:position w:val="2"/>
          <w:sz w:val="10"/>
        </w:rPr>
        <w:tab/>
      </w:r>
      <w:r>
        <w:rPr>
          <w:color w:val="5D5D5D"/>
          <w:spacing w:val="-2"/>
          <w:position w:val="1"/>
          <w:sz w:val="8"/>
        </w:rPr>
        <w:t>4Q.I</w:t>
      </w:r>
      <w:r>
        <w:rPr>
          <w:color w:val="5D5D5D"/>
          <w:spacing w:val="1"/>
          <w:position w:val="1"/>
          <w:sz w:val="8"/>
        </w:rPr>
        <w:t> </w:t>
      </w:r>
      <w:r>
        <w:rPr>
          <w:color w:val="5D5D5D"/>
          <w:spacing w:val="-2"/>
          <w:position w:val="1"/>
          <w:sz w:val="11"/>
        </w:rPr>
        <w:t>E</w:t>
      </w:r>
      <w:r>
        <w:rPr>
          <w:color w:val="5D5D5D"/>
          <w:spacing w:val="-7"/>
          <w:position w:val="1"/>
          <w:sz w:val="11"/>
        </w:rPr>
        <w:t> </w:t>
      </w:r>
      <w:r>
        <w:rPr>
          <w:color w:val="5D5D5D"/>
          <w:spacing w:val="-2"/>
          <w:position w:val="1"/>
          <w:sz w:val="11"/>
        </w:rPr>
        <w:t>Brv••</w:t>
      </w:r>
      <w:r>
        <w:rPr>
          <w:color w:val="5D5D5D"/>
          <w:spacing w:val="-9"/>
          <w:position w:val="1"/>
          <w:sz w:val="11"/>
        </w:rPr>
        <w:t> </w:t>
      </w:r>
      <w:r>
        <w:rPr>
          <w:color w:val="6E6E6E"/>
          <w:spacing w:val="-2"/>
          <w:position w:val="1"/>
          <w:sz w:val="11"/>
        </w:rPr>
        <w:t>s</w:t>
      </w:r>
      <w:r>
        <w:rPr>
          <w:color w:val="6E6E6E"/>
          <w:spacing w:val="57"/>
          <w:position w:val="1"/>
          <w:sz w:val="11"/>
        </w:rPr>
        <w:t> </w:t>
      </w:r>
      <w:r>
        <w:rPr>
          <w:color w:val="6E6E6E"/>
          <w:spacing w:val="-2"/>
          <w:position w:val="1"/>
          <w:sz w:val="11"/>
        </w:rPr>
        <w:t>S....oM&gt;h</w:t>
      </w:r>
      <w:r>
        <w:rPr>
          <w:color w:val="B1B1B1"/>
          <w:spacing w:val="-2"/>
          <w:position w:val="1"/>
          <w:sz w:val="11"/>
        </w:rPr>
        <w:t>.</w:t>
      </w:r>
      <w:r>
        <w:rPr>
          <w:color w:val="B1B1B1"/>
          <w:spacing w:val="-11"/>
          <w:position w:val="1"/>
          <w:sz w:val="11"/>
        </w:rPr>
        <w:t> </w:t>
      </w:r>
      <w:r>
        <w:rPr>
          <w:color w:val="6E6E6E"/>
          <w:spacing w:val="-2"/>
          <w:position w:val="1"/>
          <w:sz w:val="11"/>
        </w:rPr>
        <w:t>GA</w:t>
      </w:r>
      <w:r>
        <w:rPr>
          <w:color w:val="6E6E6E"/>
          <w:spacing w:val="-5"/>
          <w:position w:val="1"/>
          <w:sz w:val="11"/>
        </w:rPr>
        <w:t> </w:t>
      </w:r>
      <w:r>
        <w:rPr>
          <w:color w:val="5D5D5D"/>
          <w:spacing w:val="-2"/>
          <w:position w:val="1"/>
          <w:sz w:val="11"/>
        </w:rPr>
        <w:t>l</w:t>
      </w:r>
      <w:r>
        <w:rPr>
          <w:color w:val="5D5D5D"/>
          <w:spacing w:val="11"/>
          <w:position w:val="1"/>
          <w:sz w:val="11"/>
        </w:rPr>
        <w:t> </w:t>
      </w:r>
      <w:r>
        <w:rPr>
          <w:color w:val="808080"/>
          <w:spacing w:val="-4"/>
          <w:position w:val="1"/>
          <w:sz w:val="11"/>
        </w:rPr>
        <w:t>\401</w:t>
      </w:r>
      <w:r>
        <w:rPr>
          <w:color w:val="808080"/>
          <w:position w:val="1"/>
          <w:sz w:val="11"/>
        </w:rPr>
        <w:tab/>
      </w:r>
      <w:r>
        <w:rPr>
          <w:color w:val="6E6E6E"/>
          <w:spacing w:val="-2"/>
          <w:position w:val="1"/>
          <w:sz w:val="10"/>
        </w:rPr>
        <w:t>Alto,ocy</w:t>
      </w:r>
      <w:r>
        <w:rPr>
          <w:color w:val="6E6E6E"/>
          <w:position w:val="1"/>
          <w:sz w:val="10"/>
        </w:rPr>
        <w:tab/>
      </w:r>
      <w:r>
        <w:rPr>
          <w:rFonts w:ascii="Arial" w:hAnsi="Arial"/>
          <w:color w:val="6E6E6E"/>
          <w:spacing w:val="2"/>
          <w:position w:val="1"/>
          <w:sz w:val="10"/>
        </w:rPr>
        <w:t>llolrlwn</w:t>
      </w:r>
      <w:r>
        <w:rPr>
          <w:rFonts w:ascii="Arial" w:hAnsi="Arial"/>
          <w:color w:val="6E6E6E"/>
          <w:spacing w:val="-4"/>
          <w:position w:val="1"/>
          <w:sz w:val="10"/>
        </w:rPr>
        <w:t> </w:t>
      </w:r>
      <w:r>
        <w:rPr>
          <w:rFonts w:ascii="Arial" w:hAnsi="Arial"/>
          <w:color w:val="5D5D5D"/>
          <w:spacing w:val="-2"/>
          <w:position w:val="1"/>
          <w:sz w:val="10"/>
        </w:rPr>
        <w:t>Falllr,,n&lt;</w:t>
      </w:r>
      <w:r>
        <w:rPr>
          <w:rFonts w:ascii="Arial" w:hAnsi="Arial"/>
          <w:color w:val="5D5D5D"/>
          <w:position w:val="1"/>
          <w:sz w:val="10"/>
        </w:rPr>
        <w:tab/>
      </w:r>
      <w:r>
        <w:rPr>
          <w:color w:val="5D5D5D"/>
          <w:spacing w:val="-4"/>
          <w:w w:val="105"/>
          <w:position w:val="1"/>
          <w:sz w:val="11"/>
        </w:rPr>
        <w:t>Ch«l</w:t>
      </w:r>
      <w:r>
        <w:rPr>
          <w:color w:val="5D5D5D"/>
          <w:position w:val="1"/>
          <w:sz w:val="11"/>
        </w:rPr>
        <w:tab/>
      </w:r>
      <w:r>
        <w:rPr>
          <w:b/>
          <w:color w:val="5D5D5D"/>
          <w:spacing w:val="-5"/>
          <w:w w:val="105"/>
          <w:sz w:val="11"/>
        </w:rPr>
        <w:t>•88</w:t>
      </w:r>
      <w:r>
        <w:rPr>
          <w:b/>
          <w:color w:val="5D5D5D"/>
          <w:sz w:val="11"/>
        </w:rPr>
        <w:tab/>
      </w:r>
      <w:r>
        <w:rPr>
          <w:rFonts w:ascii="Arial" w:hAnsi="Arial"/>
          <w:b/>
          <w:color w:val="5D5D5D"/>
          <w:spacing w:val="-2"/>
          <w:position w:val="1"/>
          <w:sz w:val="10"/>
        </w:rPr>
        <w:t>$SOD</w:t>
      </w:r>
      <w:r>
        <w:rPr>
          <w:rFonts w:ascii="Arial" w:hAnsi="Arial"/>
          <w:b/>
          <w:color w:val="A1A1A1"/>
          <w:spacing w:val="-2"/>
          <w:position w:val="1"/>
          <w:sz w:val="10"/>
        </w:rPr>
        <w:t>.</w:t>
      </w:r>
      <w:r>
        <w:rPr>
          <w:rFonts w:ascii="Arial" w:hAnsi="Arial"/>
          <w:b/>
          <w:color w:val="6E6E6E"/>
          <w:spacing w:val="-2"/>
          <w:position w:val="1"/>
          <w:sz w:val="10"/>
        </w:rPr>
        <w:t>OD</w:t>
      </w:r>
      <w:r>
        <w:rPr>
          <w:rFonts w:ascii="Arial" w:hAnsi="Arial"/>
          <w:b/>
          <w:color w:val="6E6E6E"/>
          <w:position w:val="1"/>
          <w:sz w:val="10"/>
        </w:rPr>
        <w:tab/>
      </w:r>
      <w:r>
        <w:rPr>
          <w:color w:val="6E6E6E"/>
          <w:spacing w:val="-2"/>
          <w:position w:val="1"/>
          <w:sz w:val="11"/>
        </w:rPr>
        <w:t>SS00.00</w:t>
      </w:r>
      <w:r>
        <w:rPr>
          <w:color w:val="6E6E6E"/>
          <w:position w:val="1"/>
          <w:sz w:val="11"/>
        </w:rPr>
        <w:tab/>
      </w:r>
      <w:r>
        <w:rPr>
          <w:color w:val="6E6E6E"/>
          <w:spacing w:val="-2"/>
          <w:sz w:val="11"/>
        </w:rPr>
        <w:t>9/20/2023</w:t>
      </w:r>
      <w:r>
        <w:rPr>
          <w:color w:val="6E6E6E"/>
          <w:sz w:val="11"/>
        </w:rPr>
        <w:tab/>
      </w:r>
      <w:r>
        <w:rPr>
          <w:color w:val="5D5D5D"/>
          <w:spacing w:val="-2"/>
          <w:w w:val="105"/>
          <w:sz w:val="11"/>
        </w:rPr>
        <w:t>9/12/lllll</w:t>
      </w:r>
    </w:p>
    <w:p>
      <w:pPr>
        <w:tabs>
          <w:tab w:pos="3141" w:val="left" w:leader="none"/>
          <w:tab w:pos="5583" w:val="left" w:leader="none"/>
          <w:tab w:pos="8804" w:val="left" w:leader="none"/>
          <w:tab w:pos="10249" w:val="left" w:leader="none"/>
          <w:tab w:pos="11203" w:val="left" w:leader="none"/>
          <w:tab w:pos="12736" w:val="left" w:leader="none"/>
          <w:tab w:pos="13428" w:val="left" w:leader="none"/>
          <w:tab w:pos="14114" w:val="left" w:leader="none"/>
        </w:tabs>
        <w:spacing w:line="133" w:lineRule="exact" w:before="3"/>
        <w:ind w:left="839" w:right="0" w:firstLine="0"/>
        <w:jc w:val="left"/>
        <w:rPr>
          <w:sz w:val="11"/>
        </w:rPr>
      </w:pPr>
      <w:r>
        <w:rPr>
          <w:color w:val="6E6E6E"/>
          <w:w w:val="110"/>
          <w:position w:val="1"/>
          <w:sz w:val="11"/>
        </w:rPr>
        <w:t>64</w:t>
      </w:r>
      <w:r>
        <w:rPr>
          <w:color w:val="6E6E6E"/>
          <w:spacing w:val="35"/>
          <w:w w:val="110"/>
          <w:position w:val="1"/>
          <w:sz w:val="11"/>
        </w:rPr>
        <w:t> </w:t>
      </w:r>
      <w:r>
        <w:rPr>
          <w:color w:val="5D5D5D"/>
          <w:position w:val="1"/>
          <w:sz w:val="11"/>
        </w:rPr>
        <w:t>Emni;,</w:t>
      </w:r>
      <w:r>
        <w:rPr>
          <w:color w:val="5D5D5D"/>
          <w:spacing w:val="-7"/>
          <w:position w:val="1"/>
          <w:sz w:val="11"/>
        </w:rPr>
        <w:t> </w:t>
      </w:r>
      <w:r>
        <w:rPr>
          <w:color w:val="5D5D5D"/>
          <w:position w:val="1"/>
          <w:sz w:val="11"/>
        </w:rPr>
        <w:t>Ptc:cr</w:t>
      </w:r>
      <w:r>
        <w:rPr>
          <w:color w:val="5D5D5D"/>
          <w:spacing w:val="-7"/>
          <w:position w:val="1"/>
          <w:sz w:val="11"/>
        </w:rPr>
        <w:t> </w:t>
      </w:r>
      <w:r>
        <w:rPr>
          <w:rFonts w:ascii="Arial" w:hAnsi="Arial"/>
          <w:color w:val="6E6E6E"/>
          <w:position w:val="1"/>
          <w:sz w:val="10"/>
        </w:rPr>
        <w:t>&amp;</w:t>
      </w:r>
      <w:r>
        <w:rPr>
          <w:rFonts w:ascii="Arial" w:hAnsi="Arial"/>
          <w:color w:val="6E6E6E"/>
          <w:spacing w:val="2"/>
          <w:position w:val="1"/>
          <w:sz w:val="10"/>
        </w:rPr>
        <w:t> </w:t>
      </w:r>
      <w:r>
        <w:rPr>
          <w:color w:val="5D5D5D"/>
          <w:position w:val="1"/>
          <w:sz w:val="11"/>
        </w:rPr>
        <w:t>Emily</w:t>
      </w:r>
      <w:r>
        <w:rPr>
          <w:color w:val="5D5D5D"/>
          <w:spacing w:val="-6"/>
          <w:position w:val="1"/>
          <w:sz w:val="11"/>
        </w:rPr>
        <w:t> </w:t>
      </w:r>
      <w:r>
        <w:rPr>
          <w:color w:val="5D5D5D"/>
          <w:w w:val="120"/>
          <w:position w:val="1"/>
          <w:sz w:val="11"/>
        </w:rPr>
        <w:t>P,</w:t>
      </w:r>
      <w:r>
        <w:rPr>
          <w:color w:val="5D5D5D"/>
          <w:spacing w:val="-2"/>
          <w:w w:val="120"/>
          <w:position w:val="1"/>
          <w:sz w:val="11"/>
        </w:rPr>
        <w:t> </w:t>
      </w:r>
      <w:r>
        <w:rPr>
          <w:color w:val="5D5D5D"/>
          <w:w w:val="120"/>
          <w:position w:val="1"/>
          <w:sz w:val="11"/>
        </w:rPr>
        <w:t>,</w:t>
      </w:r>
      <w:r>
        <w:rPr>
          <w:color w:val="5D5D5D"/>
          <w:spacing w:val="-17"/>
          <w:w w:val="120"/>
          <w:position w:val="1"/>
          <w:sz w:val="11"/>
        </w:rPr>
        <w:t> </w:t>
      </w:r>
      <w:r>
        <w:rPr>
          <w:color w:val="5D5D5D"/>
          <w:spacing w:val="-2"/>
          <w:position w:val="1"/>
          <w:sz w:val="9"/>
        </w:rPr>
        <w:t>\Y11!1.t11U</w:t>
      </w:r>
      <w:r>
        <w:rPr>
          <w:color w:val="5D5D5D"/>
          <w:position w:val="1"/>
          <w:sz w:val="9"/>
        </w:rPr>
        <w:tab/>
      </w:r>
      <w:r>
        <w:rPr>
          <w:rFonts w:ascii="Arial" w:hAnsi="Arial"/>
          <w:color w:val="6E6E6E"/>
          <w:w w:val="95"/>
          <w:position w:val="1"/>
          <w:sz w:val="10"/>
        </w:rPr>
        <w:t>1614</w:t>
      </w:r>
      <w:r>
        <w:rPr>
          <w:rFonts w:ascii="Arial" w:hAnsi="Arial"/>
          <w:color w:val="6E6E6E"/>
          <w:spacing w:val="-9"/>
          <w:w w:val="95"/>
          <w:position w:val="1"/>
          <w:sz w:val="10"/>
        </w:rPr>
        <w:t> </w:t>
      </w:r>
      <w:r>
        <w:rPr>
          <w:rFonts w:ascii="Arial" w:hAnsi="Arial"/>
          <w:color w:val="5D5D5D"/>
          <w:w w:val="95"/>
          <w:position w:val="1"/>
          <w:sz w:val="10"/>
        </w:rPr>
        <w:t>Ele.,AQf'</w:t>
      </w:r>
      <w:r>
        <w:rPr>
          <w:rFonts w:ascii="Arial" w:hAnsi="Arial"/>
          <w:color w:val="5D5D5D"/>
          <w:spacing w:val="-2"/>
          <w:w w:val="95"/>
          <w:position w:val="1"/>
          <w:sz w:val="10"/>
        </w:rPr>
        <w:t> </w:t>
      </w:r>
      <w:r>
        <w:rPr>
          <w:rFonts w:ascii="Arial" w:hAnsi="Arial"/>
          <w:color w:val="5D5D5D"/>
          <w:w w:val="95"/>
          <w:position w:val="1"/>
          <w:sz w:val="10"/>
        </w:rPr>
        <w:t>SI,</w:t>
      </w:r>
      <w:r>
        <w:rPr>
          <w:rFonts w:ascii="Arial" w:hAnsi="Arial"/>
          <w:color w:val="5D5D5D"/>
          <w:spacing w:val="-6"/>
          <w:w w:val="95"/>
          <w:position w:val="1"/>
          <w:sz w:val="10"/>
        </w:rPr>
        <w:t> </w:t>
      </w:r>
      <w:r>
        <w:rPr>
          <w:color w:val="6E6E6E"/>
          <w:w w:val="95"/>
          <w:position w:val="1"/>
          <w:sz w:val="9"/>
        </w:rPr>
        <w:t>SiM,nn.,t,,</w:t>
      </w:r>
      <w:r>
        <w:rPr>
          <w:color w:val="6E6E6E"/>
          <w:spacing w:val="-7"/>
          <w:w w:val="95"/>
          <w:position w:val="1"/>
          <w:sz w:val="9"/>
        </w:rPr>
        <w:t> </w:t>
      </w:r>
      <w:r>
        <w:rPr>
          <w:rFonts w:ascii="Arial" w:hAnsi="Arial"/>
          <w:color w:val="6E6E6E"/>
          <w:w w:val="95"/>
          <w:position w:val="1"/>
          <w:sz w:val="10"/>
        </w:rPr>
        <w:t>GA</w:t>
      </w:r>
      <w:r>
        <w:rPr>
          <w:rFonts w:ascii="Arial" w:hAnsi="Arial"/>
          <w:color w:val="6E6E6E"/>
          <w:spacing w:val="-3"/>
          <w:w w:val="95"/>
          <w:position w:val="1"/>
          <w:sz w:val="10"/>
        </w:rPr>
        <w:t> </w:t>
      </w:r>
      <w:r>
        <w:rPr>
          <w:rFonts w:ascii="Arial" w:hAnsi="Arial"/>
          <w:color w:val="5D5D5D"/>
          <w:w w:val="95"/>
          <w:position w:val="1"/>
          <w:sz w:val="10"/>
        </w:rPr>
        <w:t>J</w:t>
      </w:r>
      <w:r>
        <w:rPr>
          <w:rFonts w:ascii="Arial" w:hAnsi="Arial"/>
          <w:color w:val="5D5D5D"/>
          <w:spacing w:val="13"/>
          <w:position w:val="1"/>
          <w:sz w:val="10"/>
        </w:rPr>
        <w:t> </w:t>
      </w:r>
      <w:r>
        <w:rPr>
          <w:rFonts w:ascii="Arial" w:hAnsi="Arial"/>
          <w:color w:val="5D5D5D"/>
          <w:spacing w:val="-2"/>
          <w:w w:val="95"/>
          <w:position w:val="1"/>
          <w:sz w:val="10"/>
        </w:rPr>
        <w:t>li4'15</w:t>
      </w:r>
      <w:r>
        <w:rPr>
          <w:rFonts w:ascii="Arial" w:hAnsi="Arial"/>
          <w:color w:val="5D5D5D"/>
          <w:position w:val="1"/>
          <w:sz w:val="10"/>
        </w:rPr>
        <w:tab/>
      </w:r>
      <w:r>
        <w:rPr>
          <w:rFonts w:ascii="Arial" w:hAnsi="Arial"/>
          <w:b/>
          <w:color w:val="5D5D5D"/>
          <w:spacing w:val="-2"/>
          <w:w w:val="110"/>
          <w:position w:val="1"/>
          <w:sz w:val="10"/>
        </w:rPr>
        <w:t>RQIJ[O</w:t>
      </w:r>
      <w:r>
        <w:rPr>
          <w:rFonts w:ascii="Arial" w:hAnsi="Arial"/>
          <w:b/>
          <w:color w:val="5D5D5D"/>
          <w:position w:val="1"/>
          <w:sz w:val="10"/>
        </w:rPr>
        <w:tab/>
      </w:r>
      <w:r>
        <w:rPr>
          <w:color w:val="5D5D5D"/>
          <w:spacing w:val="-4"/>
          <w:w w:val="110"/>
          <w:sz w:val="11"/>
        </w:rPr>
        <w:t>Chtd</w:t>
      </w:r>
      <w:r>
        <w:rPr>
          <w:color w:val="5D5D5D"/>
          <w:sz w:val="11"/>
        </w:rPr>
        <w:tab/>
      </w:r>
      <w:r>
        <w:rPr>
          <w:color w:val="6E6E6E"/>
          <w:spacing w:val="-4"/>
          <w:w w:val="110"/>
          <w:sz w:val="11"/>
        </w:rPr>
        <w:t>8307</w:t>
      </w:r>
      <w:r>
        <w:rPr>
          <w:color w:val="6E6E6E"/>
          <w:sz w:val="11"/>
        </w:rPr>
        <w:tab/>
      </w:r>
      <w:r>
        <w:rPr>
          <w:color w:val="5D5D5D"/>
          <w:spacing w:val="-2"/>
          <w:w w:val="95"/>
          <w:sz w:val="10"/>
        </w:rPr>
        <w:t>°ilOOOO</w:t>
      </w:r>
      <w:r>
        <w:rPr>
          <w:color w:val="5D5D5D"/>
          <w:sz w:val="10"/>
        </w:rPr>
        <w:tab/>
      </w:r>
      <w:r>
        <w:rPr>
          <w:color w:val="6E6E6E"/>
          <w:spacing w:val="-2"/>
          <w:w w:val="110"/>
          <w:sz w:val="11"/>
        </w:rPr>
        <w:t>$100.00</w:t>
      </w:r>
      <w:r>
        <w:rPr>
          <w:color w:val="6E6E6E"/>
          <w:sz w:val="11"/>
        </w:rPr>
        <w:tab/>
      </w:r>
      <w:r>
        <w:rPr>
          <w:color w:val="6E6E6E"/>
          <w:spacing w:val="-2"/>
          <w:w w:val="110"/>
          <w:sz w:val="11"/>
        </w:rPr>
        <w:t>8/IJ/1023</w:t>
      </w:r>
      <w:r>
        <w:rPr>
          <w:color w:val="6E6E6E"/>
          <w:sz w:val="11"/>
        </w:rPr>
        <w:tab/>
      </w:r>
      <w:r>
        <w:rPr>
          <w:color w:val="6E6E6E"/>
          <w:spacing w:val="-2"/>
          <w:w w:val="110"/>
          <w:sz w:val="11"/>
        </w:rPr>
        <w:t>1/11/lllll</w:t>
      </w:r>
    </w:p>
    <w:p>
      <w:pPr>
        <w:tabs>
          <w:tab w:pos="3146" w:val="left" w:leader="none"/>
          <w:tab w:pos="5583" w:val="left" w:leader="none"/>
          <w:tab w:pos="8803" w:val="left" w:leader="none"/>
          <w:tab w:pos="10252" w:val="left" w:leader="none"/>
          <w:tab w:pos="11231" w:val="left" w:leader="none"/>
          <w:tab w:pos="12765" w:val="left" w:leader="none"/>
          <w:tab w:pos="13466" w:val="left" w:leader="none"/>
          <w:tab w:pos="14123" w:val="left" w:leader="none"/>
        </w:tabs>
        <w:spacing w:line="162" w:lineRule="exact" w:before="0"/>
        <w:ind w:left="818" w:right="0" w:firstLine="0"/>
        <w:jc w:val="left"/>
        <w:rPr>
          <w:sz w:val="11"/>
        </w:rPr>
      </w:pPr>
      <w:r>
        <w:rPr/>
        <mc:AlternateContent>
          <mc:Choice Requires="wps">
            <w:drawing>
              <wp:anchor distT="0" distB="0" distL="0" distR="0" allowOverlap="1" layoutInCell="1" locked="0" behindDoc="1" simplePos="0" relativeHeight="480180224">
                <wp:simplePos x="0" y="0"/>
                <wp:positionH relativeFrom="page">
                  <wp:posOffset>7275768</wp:posOffset>
                </wp:positionH>
                <wp:positionV relativeFrom="paragraph">
                  <wp:posOffset>9159</wp:posOffset>
                </wp:positionV>
                <wp:extent cx="12700" cy="94615"/>
                <wp:effectExtent l="0" t="0" r="0" b="0"/>
                <wp:wrapNone/>
                <wp:docPr id="1751" name="Graphic 1751"/>
                <wp:cNvGraphicFramePr>
                  <a:graphicFrameLocks/>
                </wp:cNvGraphicFramePr>
                <a:graphic>
                  <a:graphicData uri="http://schemas.microsoft.com/office/word/2010/wordprocessingShape">
                    <wps:wsp>
                      <wps:cNvPr id="1751" name="Graphic 1751"/>
                      <wps:cNvSpPr/>
                      <wps:spPr>
                        <a:xfrm>
                          <a:off x="0" y="0"/>
                          <a:ext cx="12700" cy="94615"/>
                        </a:xfrm>
                        <a:custGeom>
                          <a:avLst/>
                          <a:gdLst/>
                          <a:ahLst/>
                          <a:cxnLst/>
                          <a:rect l="l" t="t" r="r" b="b"/>
                          <a:pathLst>
                            <a:path w="12700" h="94615">
                              <a:moveTo>
                                <a:pt x="12215" y="94202"/>
                              </a:moveTo>
                              <a:lnTo>
                                <a:pt x="0" y="94202"/>
                              </a:lnTo>
                              <a:lnTo>
                                <a:pt x="0" y="0"/>
                              </a:lnTo>
                              <a:lnTo>
                                <a:pt x="12215" y="0"/>
                              </a:lnTo>
                              <a:lnTo>
                                <a:pt x="12215"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2.895142pt;margin-top:.721198pt;width:.961883pt;height:7.417513pt;mso-position-horizontal-relative:page;mso-position-vertical-relative:paragraph;z-index:-23136256" id="docshape921"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0736">
                <wp:simplePos x="0" y="0"/>
                <wp:positionH relativeFrom="page">
                  <wp:posOffset>8248698</wp:posOffset>
                </wp:positionH>
                <wp:positionV relativeFrom="paragraph">
                  <wp:posOffset>11084</wp:posOffset>
                </wp:positionV>
                <wp:extent cx="15875" cy="97155"/>
                <wp:effectExtent l="0" t="0" r="0" b="0"/>
                <wp:wrapNone/>
                <wp:docPr id="1752" name="Graphic 1752"/>
                <wp:cNvGraphicFramePr>
                  <a:graphicFrameLocks/>
                </wp:cNvGraphicFramePr>
                <a:graphic>
                  <a:graphicData uri="http://schemas.microsoft.com/office/word/2010/wordprocessingShape">
                    <wps:wsp>
                      <wps:cNvPr id="1752" name="Graphic 1752"/>
                      <wps:cNvSpPr/>
                      <wps:spPr>
                        <a:xfrm>
                          <a:off x="0" y="0"/>
                          <a:ext cx="15875" cy="97155"/>
                        </a:xfrm>
                        <a:custGeom>
                          <a:avLst/>
                          <a:gdLst/>
                          <a:ahLst/>
                          <a:cxnLst/>
                          <a:rect l="l" t="t" r="r" b="b"/>
                          <a:pathLst>
                            <a:path w="15875" h="97155">
                              <a:moveTo>
                                <a:pt x="15269" y="96799"/>
                              </a:moveTo>
                              <a:lnTo>
                                <a:pt x="0" y="96799"/>
                              </a:lnTo>
                              <a:lnTo>
                                <a:pt x="0" y="0"/>
                              </a:lnTo>
                              <a:lnTo>
                                <a:pt x="15269" y="0"/>
                              </a:lnTo>
                              <a:lnTo>
                                <a:pt x="15269"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49.503784pt;margin-top:.872773pt;width:1.202353pt;height:7.621986pt;mso-position-horizontal-relative:page;mso-position-vertical-relative:paragraph;z-index:-23135744" id="docshape922" filled="true" fillcolor="#e2e2e2" stroked="false">
                <v:fill type="solid"/>
                <w10:wrap type="none"/>
              </v:rect>
            </w:pict>
          </mc:Fallback>
        </mc:AlternateContent>
      </w:r>
      <w:r>
        <w:rPr>
          <w:rFonts w:ascii="Arial"/>
          <w:color w:val="5D5D5D"/>
          <w:w w:val="90"/>
          <w:position w:val="2"/>
          <w:sz w:val="10"/>
        </w:rPr>
        <w:t>111</w:t>
      </w:r>
      <w:r>
        <w:rPr>
          <w:rFonts w:ascii="Arial"/>
          <w:color w:val="5D5D5D"/>
          <w:spacing w:val="12"/>
          <w:position w:val="2"/>
          <w:sz w:val="10"/>
        </w:rPr>
        <w:t> </w:t>
      </w:r>
      <w:r>
        <w:rPr>
          <w:rFonts w:ascii="Arial"/>
          <w:color w:val="5D5D5D"/>
          <w:w w:val="90"/>
          <w:position w:val="2"/>
          <w:sz w:val="10"/>
        </w:rPr>
        <w:t>Eudor.t</w:t>
      </w:r>
      <w:r>
        <w:rPr>
          <w:rFonts w:ascii="Arial"/>
          <w:color w:val="5D5D5D"/>
          <w:position w:val="2"/>
          <w:sz w:val="10"/>
        </w:rPr>
        <w:t> </w:t>
      </w:r>
      <w:r>
        <w:rPr>
          <w:rFonts w:ascii="Arial"/>
          <w:color w:val="6E6E6E"/>
          <w:w w:val="90"/>
          <w:position w:val="2"/>
          <w:sz w:val="10"/>
        </w:rPr>
        <w:t>P</w:t>
      </w:r>
      <w:r>
        <w:rPr>
          <w:rFonts w:ascii="Arial"/>
          <w:color w:val="6E6E6E"/>
          <w:spacing w:val="-10"/>
          <w:w w:val="90"/>
          <w:position w:val="2"/>
          <w:sz w:val="10"/>
        </w:rPr>
        <w:t> </w:t>
      </w:r>
      <w:r>
        <w:rPr>
          <w:color w:val="6E6E6E"/>
          <w:w w:val="90"/>
          <w:position w:val="2"/>
          <w:sz w:val="11"/>
        </w:rPr>
        <w:t>Allen</w:t>
      </w:r>
      <w:r>
        <w:rPr>
          <w:color w:val="6E6E6E"/>
          <w:spacing w:val="-5"/>
          <w:w w:val="90"/>
          <w:position w:val="2"/>
          <w:sz w:val="11"/>
        </w:rPr>
        <w:t> </w:t>
      </w:r>
      <w:r>
        <w:rPr>
          <w:rFonts w:ascii="Arial"/>
          <w:color w:val="5D5D5D"/>
          <w:w w:val="90"/>
          <w:position w:val="2"/>
          <w:sz w:val="13"/>
        </w:rPr>
        <w:t>r.</w:t>
      </w:r>
      <w:r>
        <w:rPr>
          <w:rFonts w:ascii="Arial"/>
          <w:color w:val="5D5D5D"/>
          <w:spacing w:val="-6"/>
          <w:w w:val="90"/>
          <w:position w:val="2"/>
          <w:sz w:val="13"/>
        </w:rPr>
        <w:t> </w:t>
      </w:r>
      <w:r>
        <w:rPr>
          <w:rFonts w:ascii="Arial"/>
          <w:color w:val="6E6E6E"/>
          <w:w w:val="90"/>
          <w:position w:val="2"/>
          <w:sz w:val="10"/>
        </w:rPr>
        <w:t>Ni'coJt</w:t>
      </w:r>
      <w:r>
        <w:rPr>
          <w:rFonts w:ascii="Arial"/>
          <w:color w:val="6E6E6E"/>
          <w:spacing w:val="-1"/>
          <w:position w:val="2"/>
          <w:sz w:val="10"/>
        </w:rPr>
        <w:t> </w:t>
      </w:r>
      <w:r>
        <w:rPr>
          <w:color w:val="5D5D5D"/>
          <w:w w:val="90"/>
          <w:position w:val="2"/>
          <w:sz w:val="11"/>
        </w:rPr>
        <w:t>Allf-n</w:t>
      </w:r>
      <w:r>
        <w:rPr>
          <w:color w:val="5D5D5D"/>
          <w:spacing w:val="-3"/>
          <w:w w:val="90"/>
          <w:position w:val="2"/>
          <w:sz w:val="11"/>
        </w:rPr>
        <w:t> </w:t>
      </w:r>
      <w:r>
        <w:rPr>
          <w:rFonts w:ascii="Arial"/>
          <w:color w:val="5D5D5D"/>
          <w:spacing w:val="-2"/>
          <w:w w:val="90"/>
          <w:position w:val="2"/>
          <w:sz w:val="10"/>
        </w:rPr>
        <w:t>Ma:sle</w:t>
      </w:r>
      <w:r>
        <w:rPr>
          <w:rFonts w:ascii="Arial"/>
          <w:color w:val="5D5D5D"/>
          <w:position w:val="2"/>
          <w:sz w:val="10"/>
        </w:rPr>
        <w:tab/>
      </w:r>
      <w:r>
        <w:rPr>
          <w:rFonts w:ascii="Arial"/>
          <w:color w:val="5D5D5D"/>
          <w:spacing w:val="-2"/>
          <w:position w:val="2"/>
          <w:sz w:val="10"/>
        </w:rPr>
        <w:t>4601Mt.1t1ow</w:t>
      </w:r>
      <w:r>
        <w:rPr>
          <w:rFonts w:ascii="Arial"/>
          <w:color w:val="5D5D5D"/>
          <w:spacing w:val="2"/>
          <w:position w:val="2"/>
          <w:sz w:val="10"/>
        </w:rPr>
        <w:t> </w:t>
      </w:r>
      <w:r>
        <w:rPr>
          <w:rFonts w:ascii="Arial"/>
          <w:color w:val="5D5D5D"/>
          <w:spacing w:val="-2"/>
          <w:position w:val="2"/>
          <w:sz w:val="10"/>
        </w:rPr>
        <w:t>AWt.</w:t>
      </w:r>
      <w:r>
        <w:rPr>
          <w:rFonts w:ascii="Arial"/>
          <w:color w:val="5D5D5D"/>
          <w:spacing w:val="-11"/>
          <w:position w:val="2"/>
          <w:sz w:val="10"/>
        </w:rPr>
        <w:t> </w:t>
      </w:r>
      <w:r>
        <w:rPr>
          <w:rFonts w:ascii="Arial"/>
          <w:color w:val="5D5D5D"/>
          <w:spacing w:val="-2"/>
          <w:position w:val="2"/>
          <w:sz w:val="10"/>
        </w:rPr>
        <w:t>s v.1ru,at\</w:t>
      </w:r>
      <w:r>
        <w:rPr>
          <w:rFonts w:ascii="Arial"/>
          <w:color w:val="5D5D5D"/>
          <w:position w:val="2"/>
          <w:sz w:val="10"/>
        </w:rPr>
        <w:t> </w:t>
      </w:r>
      <w:r>
        <w:rPr>
          <w:rFonts w:ascii="Arial"/>
          <w:color w:val="5D5D5D"/>
          <w:spacing w:val="-2"/>
          <w:position w:val="2"/>
          <w:sz w:val="10"/>
        </w:rPr>
        <w:t>G</w:t>
      </w:r>
      <w:r>
        <w:rPr>
          <w:rFonts w:ascii="Arial"/>
          <w:color w:val="5D5D5D"/>
          <w:spacing w:val="50"/>
          <w:position w:val="2"/>
          <w:sz w:val="10"/>
        </w:rPr>
        <w:t> </w:t>
      </w:r>
      <w:r>
        <w:rPr>
          <w:rFonts w:ascii="Arial"/>
          <w:color w:val="6E6E6E"/>
          <w:spacing w:val="-2"/>
          <w:position w:val="2"/>
          <w:sz w:val="10"/>
        </w:rPr>
        <w:t>3J</w:t>
      </w:r>
      <w:r>
        <w:rPr>
          <w:rFonts w:ascii="Arial"/>
          <w:color w:val="6E6E6E"/>
          <w:spacing w:val="1"/>
          <w:position w:val="2"/>
          <w:sz w:val="10"/>
        </w:rPr>
        <w:t> </w:t>
      </w:r>
      <w:r>
        <w:rPr>
          <w:rFonts w:ascii="Arial"/>
          <w:color w:val="6E6E6E"/>
          <w:spacing w:val="-5"/>
          <w:position w:val="2"/>
          <w:sz w:val="10"/>
        </w:rPr>
        <w:t>os</w:t>
      </w:r>
      <w:r>
        <w:rPr>
          <w:rFonts w:ascii="Arial"/>
          <w:color w:val="6E6E6E"/>
          <w:position w:val="2"/>
          <w:sz w:val="10"/>
        </w:rPr>
        <w:tab/>
      </w:r>
      <w:r>
        <w:rPr>
          <w:rFonts w:ascii="Arial"/>
          <w:color w:val="5D5D5D"/>
          <w:spacing w:val="-2"/>
          <w:w w:val="95"/>
          <w:position w:val="1"/>
          <w:sz w:val="10"/>
        </w:rPr>
        <w:t>RCTIACO</w:t>
      </w:r>
      <w:r>
        <w:rPr>
          <w:rFonts w:ascii="Arial"/>
          <w:color w:val="5D5D5D"/>
          <w:position w:val="1"/>
          <w:sz w:val="10"/>
        </w:rPr>
        <w:tab/>
      </w:r>
      <w:r>
        <w:rPr>
          <w:b/>
          <w:color w:val="5D5D5D"/>
          <w:spacing w:val="-4"/>
          <w:position w:val="1"/>
          <w:sz w:val="13"/>
        </w:rPr>
        <w:t>Chee</w:t>
      </w:r>
      <w:r>
        <w:rPr>
          <w:b/>
          <w:color w:val="5D5D5D"/>
          <w:position w:val="1"/>
          <w:sz w:val="13"/>
        </w:rPr>
        <w:tab/>
      </w:r>
      <w:r>
        <w:rPr>
          <w:rFonts w:ascii="Arial"/>
          <w:color w:val="5D5D5D"/>
          <w:spacing w:val="-4"/>
          <w:w w:val="110"/>
          <w:position w:val="2"/>
          <w:sz w:val="8"/>
        </w:rPr>
        <w:t>00,6</w:t>
      </w:r>
      <w:r>
        <w:rPr>
          <w:rFonts w:ascii="Arial"/>
          <w:color w:val="5D5D5D"/>
          <w:position w:val="2"/>
          <w:sz w:val="8"/>
        </w:rPr>
        <w:tab/>
      </w:r>
      <w:r>
        <w:rPr>
          <w:color w:val="5D5D5D"/>
          <w:spacing w:val="-2"/>
          <w:position w:val="1"/>
          <w:sz w:val="11"/>
        </w:rPr>
        <w:t>$50</w:t>
      </w:r>
      <w:r>
        <w:rPr>
          <w:color w:val="A1A1A1"/>
          <w:spacing w:val="-2"/>
          <w:position w:val="1"/>
          <w:sz w:val="11"/>
        </w:rPr>
        <w:t>.</w:t>
      </w:r>
      <w:r>
        <w:rPr>
          <w:color w:val="5D5D5D"/>
          <w:spacing w:val="-2"/>
          <w:position w:val="1"/>
          <w:sz w:val="11"/>
        </w:rPr>
        <w:t>00</w:t>
      </w:r>
      <w:r>
        <w:rPr>
          <w:color w:val="5D5D5D"/>
          <w:position w:val="1"/>
          <w:sz w:val="11"/>
        </w:rPr>
        <w:tab/>
      </w:r>
      <w:r>
        <w:rPr>
          <w:b/>
          <w:color w:val="5D5D5D"/>
          <w:spacing w:val="-2"/>
          <w:sz w:val="11"/>
        </w:rPr>
        <w:t>SS0</w:t>
      </w:r>
      <w:r>
        <w:rPr>
          <w:b/>
          <w:color w:val="B1B1B1"/>
          <w:spacing w:val="-2"/>
          <w:sz w:val="11"/>
        </w:rPr>
        <w:t>.</w:t>
      </w:r>
      <w:r>
        <w:rPr>
          <w:b/>
          <w:color w:val="5D5D5D"/>
          <w:spacing w:val="-2"/>
          <w:sz w:val="11"/>
        </w:rPr>
        <w:t>00</w:t>
      </w:r>
      <w:r>
        <w:rPr>
          <w:b/>
          <w:color w:val="5D5D5D"/>
          <w:sz w:val="11"/>
        </w:rPr>
        <w:tab/>
      </w:r>
      <w:r>
        <w:rPr>
          <w:color w:val="5D5D5D"/>
          <w:spacing w:val="-2"/>
          <w:sz w:val="11"/>
        </w:rPr>
        <w:t>/10/202l</w:t>
      </w:r>
      <w:r>
        <w:rPr>
          <w:color w:val="5D5D5D"/>
          <w:sz w:val="11"/>
        </w:rPr>
        <w:tab/>
      </w:r>
      <w:r>
        <w:rPr>
          <w:color w:val="5D5D5D"/>
          <w:spacing w:val="-2"/>
          <w:sz w:val="11"/>
        </w:rPr>
        <w:t>9/12/1023</w:t>
      </w:r>
    </w:p>
    <w:p>
      <w:pPr>
        <w:tabs>
          <w:tab w:pos="3134" w:val="left" w:leader="none"/>
          <w:tab w:pos="5584" w:val="left" w:leader="none"/>
          <w:tab w:pos="8804" w:val="left" w:leader="none"/>
          <w:tab w:pos="10230" w:val="left" w:leader="none"/>
          <w:tab w:pos="11153" w:val="left" w:leader="none"/>
          <w:tab w:pos="12698" w:val="left" w:leader="none"/>
          <w:tab w:pos="13431" w:val="left" w:leader="none"/>
          <w:tab w:pos="14119" w:val="left" w:leader="none"/>
        </w:tabs>
        <w:spacing w:line="141" w:lineRule="exact" w:before="2"/>
        <w:ind w:left="840" w:right="0" w:firstLine="0"/>
        <w:jc w:val="left"/>
        <w:rPr>
          <w:sz w:val="11"/>
        </w:rPr>
      </w:pPr>
      <w:r>
        <w:rPr>
          <w:b/>
          <w:color w:val="5D5D5D"/>
          <w:position w:val="2"/>
          <w:sz w:val="11"/>
        </w:rPr>
        <w:t>61</w:t>
      </w:r>
      <w:r>
        <w:rPr>
          <w:b/>
          <w:color w:val="5D5D5D"/>
          <w:spacing w:val="67"/>
          <w:w w:val="150"/>
          <w:position w:val="2"/>
          <w:sz w:val="11"/>
        </w:rPr>
        <w:t> </w:t>
      </w:r>
      <w:r>
        <w:rPr>
          <w:color w:val="5D5D5D"/>
          <w:position w:val="1"/>
          <w:sz w:val="11"/>
        </w:rPr>
        <w:t>ro,iv,h</w:t>
      </w:r>
      <w:r>
        <w:rPr>
          <w:color w:val="5D5D5D"/>
          <w:spacing w:val="-1"/>
          <w:position w:val="1"/>
          <w:sz w:val="11"/>
        </w:rPr>
        <w:t> </w:t>
      </w:r>
      <w:r>
        <w:rPr>
          <w:rFonts w:ascii="Arial"/>
          <w:color w:val="5D5D5D"/>
          <w:position w:val="1"/>
          <w:sz w:val="10"/>
        </w:rPr>
        <w:t>Man.skin</w:t>
      </w:r>
      <w:r>
        <w:rPr>
          <w:rFonts w:ascii="Arial"/>
          <w:color w:val="5D5D5D"/>
          <w:spacing w:val="-11"/>
          <w:position w:val="1"/>
          <w:sz w:val="10"/>
        </w:rPr>
        <w:t> </w:t>
      </w:r>
      <w:r>
        <w:rPr>
          <w:rFonts w:ascii="Arial"/>
          <w:color w:val="5D5D5D"/>
          <w:position w:val="1"/>
          <w:sz w:val="10"/>
        </w:rPr>
        <w:t>P,openy</w:t>
      </w:r>
      <w:r>
        <w:rPr>
          <w:rFonts w:ascii="Arial"/>
          <w:color w:val="5D5D5D"/>
          <w:spacing w:val="-6"/>
          <w:position w:val="1"/>
          <w:sz w:val="10"/>
        </w:rPr>
        <w:t> </w:t>
      </w:r>
      <w:r>
        <w:rPr>
          <w:rFonts w:ascii="Arial"/>
          <w:color w:val="6E6E6E"/>
          <w:position w:val="1"/>
          <w:sz w:val="10"/>
        </w:rPr>
        <w:t>owner</w:t>
      </w:r>
      <w:r>
        <w:rPr>
          <w:rFonts w:ascii="Arial"/>
          <w:color w:val="6E6E6E"/>
          <w:spacing w:val="-5"/>
          <w:position w:val="1"/>
          <w:sz w:val="10"/>
        </w:rPr>
        <w:t> </w:t>
      </w:r>
      <w:r>
        <w:rPr>
          <w:rFonts w:ascii="Arial"/>
          <w:color w:val="5D5D5D"/>
          <w:spacing w:val="-4"/>
          <w:position w:val="1"/>
          <w:sz w:val="10"/>
        </w:rPr>
        <w:t>LLC.</w:t>
      </w:r>
      <w:r>
        <w:rPr>
          <w:rFonts w:ascii="Arial"/>
          <w:color w:val="5D5D5D"/>
          <w:position w:val="1"/>
          <w:sz w:val="10"/>
        </w:rPr>
        <w:tab/>
      </w:r>
      <w:r>
        <w:rPr>
          <w:color w:val="5D5D5D"/>
          <w:w w:val="85"/>
          <w:position w:val="1"/>
          <w:sz w:val="10"/>
        </w:rPr>
        <w:t>700</w:t>
      </w:r>
      <w:r>
        <w:rPr>
          <w:color w:val="5D5D5D"/>
          <w:spacing w:val="58"/>
          <w:position w:val="1"/>
          <w:sz w:val="10"/>
        </w:rPr>
        <w:t> </w:t>
      </w:r>
      <w:r>
        <w:rPr>
          <w:color w:val="5D5D5D"/>
          <w:w w:val="85"/>
          <w:position w:val="1"/>
          <w:sz w:val="10"/>
        </w:rPr>
        <w:t>OfaVlOfl</w:t>
      </w:r>
      <w:r>
        <w:rPr>
          <w:color w:val="5D5D5D"/>
          <w:spacing w:val="-2"/>
          <w:w w:val="85"/>
          <w:position w:val="1"/>
          <w:sz w:val="10"/>
        </w:rPr>
        <w:t> </w:t>
      </w:r>
      <w:r>
        <w:rPr>
          <w:color w:val="6E6E6E"/>
          <w:w w:val="85"/>
          <w:position w:val="1"/>
          <w:sz w:val="10"/>
        </w:rPr>
        <w:t>Sl,</w:t>
      </w:r>
      <w:r>
        <w:rPr>
          <w:color w:val="6E6E6E"/>
          <w:spacing w:val="13"/>
          <w:position w:val="1"/>
          <w:sz w:val="10"/>
        </w:rPr>
        <w:t> </w:t>
      </w:r>
      <w:r>
        <w:rPr>
          <w:color w:val="6E6E6E"/>
          <w:w w:val="85"/>
          <w:position w:val="1"/>
          <w:sz w:val="10"/>
        </w:rPr>
        <w:t>S,v;1r,n1r1,</w:t>
      </w:r>
      <w:r>
        <w:rPr>
          <w:color w:val="6E6E6E"/>
          <w:spacing w:val="6"/>
          <w:position w:val="1"/>
          <w:sz w:val="10"/>
        </w:rPr>
        <w:t> </w:t>
      </w:r>
      <w:r>
        <w:rPr>
          <w:rFonts w:ascii="Arial"/>
          <w:color w:val="6E6E6E"/>
          <w:w w:val="85"/>
          <w:position w:val="1"/>
          <w:sz w:val="12"/>
        </w:rPr>
        <w:t>GA</w:t>
      </w:r>
      <w:r>
        <w:rPr>
          <w:rFonts w:ascii="Arial"/>
          <w:color w:val="6E6E6E"/>
          <w:spacing w:val="-3"/>
          <w:position w:val="1"/>
          <w:sz w:val="12"/>
        </w:rPr>
        <w:t> </w:t>
      </w:r>
      <w:r>
        <w:rPr>
          <w:color w:val="5D5D5D"/>
          <w:spacing w:val="-2"/>
          <w:w w:val="85"/>
          <w:position w:val="1"/>
          <w:sz w:val="10"/>
        </w:rPr>
        <w:t>JlAOl</w:t>
      </w:r>
      <w:r>
        <w:rPr>
          <w:color w:val="5D5D5D"/>
          <w:position w:val="1"/>
          <w:sz w:val="10"/>
        </w:rPr>
        <w:tab/>
      </w:r>
      <w:r>
        <w:rPr>
          <w:color w:val="6E6E6E"/>
          <w:spacing w:val="-2"/>
          <w:w w:val="105"/>
          <w:position w:val="1"/>
          <w:sz w:val="10"/>
        </w:rPr>
        <w:t>1101,1</w:t>
      </w:r>
      <w:r>
        <w:rPr>
          <w:color w:val="6E6E6E"/>
          <w:position w:val="1"/>
          <w:sz w:val="10"/>
        </w:rPr>
        <w:tab/>
      </w:r>
      <w:r>
        <w:rPr>
          <w:color w:val="5D5D5D"/>
          <w:spacing w:val="-5"/>
          <w:w w:val="105"/>
          <w:sz w:val="11"/>
        </w:rPr>
        <w:t>ChK</w:t>
      </w:r>
      <w:r>
        <w:rPr>
          <w:color w:val="5D5D5D"/>
          <w:sz w:val="11"/>
        </w:rPr>
        <w:tab/>
      </w:r>
      <w:r>
        <w:rPr>
          <w:color w:val="5D5D5D"/>
          <w:spacing w:val="-2"/>
          <w:w w:val="105"/>
          <w:sz w:val="10"/>
        </w:rPr>
        <w:t>140'76</w:t>
      </w:r>
      <w:r>
        <w:rPr>
          <w:color w:val="5D5D5D"/>
          <w:sz w:val="10"/>
        </w:rPr>
        <w:tab/>
      </w:r>
      <w:r>
        <w:rPr>
          <w:color w:val="5D5D5D"/>
          <w:spacing w:val="-2"/>
          <w:w w:val="105"/>
          <w:sz w:val="11"/>
        </w:rPr>
        <w:t>S2,soooo</w:t>
      </w:r>
      <w:r>
        <w:rPr>
          <w:color w:val="5D5D5D"/>
          <w:sz w:val="11"/>
        </w:rPr>
        <w:tab/>
      </w:r>
      <w:r>
        <w:rPr>
          <w:color w:val="5D5D5D"/>
          <w:spacing w:val="-2"/>
          <w:w w:val="105"/>
          <w:position w:val="1"/>
          <w:sz w:val="9"/>
        </w:rPr>
        <w:t>Sl,WOOO</w:t>
      </w:r>
      <w:r>
        <w:rPr>
          <w:color w:val="5D5D5D"/>
          <w:position w:val="1"/>
          <w:sz w:val="9"/>
        </w:rPr>
        <w:tab/>
      </w:r>
      <w:r>
        <w:rPr>
          <w:color w:val="5D5D5D"/>
          <w:spacing w:val="-2"/>
          <w:w w:val="105"/>
          <w:sz w:val="11"/>
        </w:rPr>
        <w:t>atU/2023</w:t>
      </w:r>
      <w:r>
        <w:rPr>
          <w:color w:val="5D5D5D"/>
          <w:sz w:val="11"/>
        </w:rPr>
        <w:tab/>
      </w:r>
      <w:r>
        <w:rPr>
          <w:color w:val="5D5D5D"/>
          <w:spacing w:val="-2"/>
          <w:w w:val="105"/>
          <w:sz w:val="11"/>
        </w:rPr>
        <w:t>a111n0n</w:t>
      </w:r>
    </w:p>
    <w:p>
      <w:pPr>
        <w:tabs>
          <w:tab w:pos="8803" w:val="left" w:leader="none"/>
          <w:tab w:pos="10252" w:val="left" w:leader="none"/>
          <w:tab w:pos="11202" w:val="left" w:leader="none"/>
          <w:tab w:pos="12737" w:val="left" w:leader="none"/>
          <w:tab w:pos="13457" w:val="left" w:leader="none"/>
          <w:tab w:pos="14148" w:val="left" w:leader="none"/>
        </w:tabs>
        <w:spacing w:line="158" w:lineRule="exact" w:before="0"/>
        <w:ind w:left="846" w:right="0" w:firstLine="0"/>
        <w:jc w:val="left"/>
        <w:rPr>
          <w:rFonts w:ascii="Arial"/>
          <w:i/>
          <w:sz w:val="13"/>
        </w:rPr>
      </w:pPr>
      <w:r>
        <w:rPr/>
        <mc:AlternateContent>
          <mc:Choice Requires="wps">
            <w:drawing>
              <wp:anchor distT="0" distB="0" distL="0" distR="0" allowOverlap="1" layoutInCell="1" locked="0" behindDoc="1" simplePos="0" relativeHeight="480181248">
                <wp:simplePos x="0" y="0"/>
                <wp:positionH relativeFrom="page">
                  <wp:posOffset>2065365</wp:posOffset>
                </wp:positionH>
                <wp:positionV relativeFrom="paragraph">
                  <wp:posOffset>8325</wp:posOffset>
                </wp:positionV>
                <wp:extent cx="6350" cy="86995"/>
                <wp:effectExtent l="0" t="0" r="0" b="0"/>
                <wp:wrapNone/>
                <wp:docPr id="1753" name="Graphic 1753"/>
                <wp:cNvGraphicFramePr>
                  <a:graphicFrameLocks/>
                </wp:cNvGraphicFramePr>
                <a:graphic>
                  <a:graphicData uri="http://schemas.microsoft.com/office/word/2010/wordprocessingShape">
                    <wps:wsp>
                      <wps:cNvPr id="1753" name="Graphic 1753"/>
                      <wps:cNvSpPr/>
                      <wps:spPr>
                        <a:xfrm>
                          <a:off x="0" y="0"/>
                          <a:ext cx="6350" cy="86995"/>
                        </a:xfrm>
                        <a:custGeom>
                          <a:avLst/>
                          <a:gdLst/>
                          <a:ahLst/>
                          <a:cxnLst/>
                          <a:rect l="l" t="t" r="r" b="b"/>
                          <a:pathLst>
                            <a:path w="6350" h="86995">
                              <a:moveTo>
                                <a:pt x="6107" y="86787"/>
                              </a:moveTo>
                              <a:lnTo>
                                <a:pt x="0" y="86787"/>
                              </a:lnTo>
                              <a:lnTo>
                                <a:pt x="0" y="0"/>
                              </a:lnTo>
                              <a:lnTo>
                                <a:pt x="6107" y="0"/>
                              </a:lnTo>
                              <a:lnTo>
                                <a:pt x="6107"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62.627182pt;margin-top:.655556pt;width:.480941pt;height:6.83369pt;mso-position-horizontal-relative:page;mso-position-vertical-relative:paragraph;z-index:-23135232" id="docshape923"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1760">
                <wp:simplePos x="0" y="0"/>
                <wp:positionH relativeFrom="page">
                  <wp:posOffset>7285559</wp:posOffset>
                </wp:positionH>
                <wp:positionV relativeFrom="paragraph">
                  <wp:posOffset>9745</wp:posOffset>
                </wp:positionV>
                <wp:extent cx="9525" cy="97155"/>
                <wp:effectExtent l="0" t="0" r="0" b="0"/>
                <wp:wrapNone/>
                <wp:docPr id="1754" name="Graphic 1754"/>
                <wp:cNvGraphicFramePr>
                  <a:graphicFrameLocks/>
                </wp:cNvGraphicFramePr>
                <a:graphic>
                  <a:graphicData uri="http://schemas.microsoft.com/office/word/2010/wordprocessingShape">
                    <wps:wsp>
                      <wps:cNvPr id="1754" name="Graphic 1754"/>
                      <wps:cNvSpPr/>
                      <wps:spPr>
                        <a:xfrm>
                          <a:off x="0" y="0"/>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73.666077pt;margin-top:.767359pt;width:.721412pt;height:7.621986pt;mso-position-horizontal-relative:page;mso-position-vertical-relative:paragraph;z-index:-23134720" id="docshape924"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2272">
                <wp:simplePos x="0" y="0"/>
                <wp:positionH relativeFrom="page">
                  <wp:posOffset>8259650</wp:posOffset>
                </wp:positionH>
                <wp:positionV relativeFrom="paragraph">
                  <wp:posOffset>7820</wp:posOffset>
                </wp:positionV>
                <wp:extent cx="9525" cy="94615"/>
                <wp:effectExtent l="0" t="0" r="0" b="0"/>
                <wp:wrapNone/>
                <wp:docPr id="1755" name="Graphic 1755"/>
                <wp:cNvGraphicFramePr>
                  <a:graphicFrameLocks/>
                </wp:cNvGraphicFramePr>
                <a:graphic>
                  <a:graphicData uri="http://schemas.microsoft.com/office/word/2010/wordprocessingShape">
                    <wps:wsp>
                      <wps:cNvPr id="1755" name="Graphic 1755"/>
                      <wps:cNvSpPr/>
                      <wps:spPr>
                        <a:xfrm>
                          <a:off x="0" y="0"/>
                          <a:ext cx="9525" cy="94615"/>
                        </a:xfrm>
                        <a:custGeom>
                          <a:avLst/>
                          <a:gdLst/>
                          <a:ahLst/>
                          <a:cxnLst/>
                          <a:rect l="l" t="t" r="r" b="b"/>
                          <a:pathLst>
                            <a:path w="9525" h="94615">
                              <a:moveTo>
                                <a:pt x="9161" y="94202"/>
                              </a:moveTo>
                              <a:lnTo>
                                <a:pt x="0" y="94202"/>
                              </a:lnTo>
                              <a:lnTo>
                                <a:pt x="0" y="0"/>
                              </a:lnTo>
                              <a:lnTo>
                                <a:pt x="9161" y="0"/>
                              </a:lnTo>
                              <a:lnTo>
                                <a:pt x="9161" y="94202"/>
                              </a:lnTo>
                              <a:close/>
                            </a:path>
                          </a:pathLst>
                        </a:custGeom>
                        <a:solidFill>
                          <a:srgbClr val="D1D1D1"/>
                        </a:solidFill>
                      </wps:spPr>
                      <wps:bodyPr wrap="square" lIns="0" tIns="0" rIns="0" bIns="0" rtlCol="0">
                        <a:prstTxWarp prst="textNoShape">
                          <a:avLst/>
                        </a:prstTxWarp>
                        <a:noAutofit/>
                      </wps:bodyPr>
                    </wps:wsp>
                  </a:graphicData>
                </a:graphic>
              </wp:anchor>
            </w:drawing>
          </mc:Choice>
          <mc:Fallback>
            <w:pict>
              <v:rect style="position:absolute;margin-left:650.366150pt;margin-top:.615784pt;width:.721412pt;height:7.417513pt;mso-position-horizontal-relative:page;mso-position-vertical-relative:paragraph;z-index:-23134208" id="docshape925" filled="true" fillcolor="#d1d1d1" stroked="false">
                <v:fill type="solid"/>
                <w10:wrap type="none"/>
              </v:rect>
            </w:pict>
          </mc:Fallback>
        </mc:AlternateContent>
      </w:r>
      <w:r>
        <w:rPr>
          <w:rFonts w:ascii="Arial"/>
          <w:color w:val="5D5D5D"/>
          <w:w w:val="95"/>
          <w:position w:val="2"/>
          <w:sz w:val="10"/>
        </w:rPr>
        <w:t>24</w:t>
      </w:r>
      <w:r>
        <w:rPr>
          <w:rFonts w:ascii="Arial"/>
          <w:color w:val="5D5D5D"/>
          <w:spacing w:val="69"/>
          <w:w w:val="150"/>
          <w:position w:val="2"/>
          <w:sz w:val="10"/>
        </w:rPr>
        <w:t> </w:t>
      </w:r>
      <w:r>
        <w:rPr>
          <w:color w:val="5D5D5D"/>
          <w:w w:val="95"/>
          <w:position w:val="2"/>
          <w:sz w:val="13"/>
        </w:rPr>
        <w:t>rraocesc..</w:t>
      </w:r>
      <w:r>
        <w:rPr>
          <w:color w:val="5D5D5D"/>
          <w:spacing w:val="-12"/>
          <w:w w:val="95"/>
          <w:position w:val="2"/>
          <w:sz w:val="13"/>
        </w:rPr>
        <w:t> </w:t>
      </w:r>
      <w:r>
        <w:rPr>
          <w:rFonts w:ascii="Arial"/>
          <w:color w:val="5D5D5D"/>
          <w:w w:val="95"/>
          <w:position w:val="2"/>
          <w:sz w:val="10"/>
        </w:rPr>
        <w:t>M1cthlavemi</w:t>
      </w:r>
      <w:r>
        <w:rPr>
          <w:rFonts w:ascii="Arial"/>
          <w:color w:val="5D5D5D"/>
          <w:position w:val="2"/>
          <w:sz w:val="10"/>
        </w:rPr>
        <w:t> </w:t>
      </w:r>
      <w:r>
        <w:rPr>
          <w:rFonts w:ascii="Arial"/>
          <w:color w:val="5D5D5D"/>
          <w:w w:val="95"/>
          <w:position w:val="2"/>
          <w:sz w:val="10"/>
        </w:rPr>
        <w:t>&amp;</w:t>
      </w:r>
      <w:r>
        <w:rPr>
          <w:rFonts w:ascii="Arial"/>
          <w:color w:val="5D5D5D"/>
          <w:position w:val="2"/>
          <w:sz w:val="10"/>
        </w:rPr>
        <w:t> </w:t>
      </w:r>
      <w:r>
        <w:rPr>
          <w:rFonts w:ascii="Arial"/>
          <w:color w:val="484848"/>
          <w:w w:val="95"/>
          <w:position w:val="2"/>
          <w:sz w:val="10"/>
        </w:rPr>
        <w:t>lo</w:t>
      </w:r>
      <w:r>
        <w:rPr>
          <w:rFonts w:ascii="Arial"/>
          <w:color w:val="484848"/>
          <w:spacing w:val="12"/>
          <w:position w:val="2"/>
          <w:sz w:val="10"/>
        </w:rPr>
        <w:t> </w:t>
      </w:r>
      <w:r>
        <w:rPr>
          <w:rFonts w:ascii="Arial"/>
          <w:color w:val="484848"/>
          <w:w w:val="95"/>
          <w:position w:val="2"/>
          <w:sz w:val="10"/>
        </w:rPr>
        <w:t>n</w:t>
      </w:r>
      <w:r>
        <w:rPr>
          <w:rFonts w:ascii="Arial"/>
          <w:color w:val="484848"/>
          <w:spacing w:val="-13"/>
          <w:w w:val="95"/>
          <w:position w:val="2"/>
          <w:sz w:val="10"/>
        </w:rPr>
        <w:t> </w:t>
      </w:r>
      <w:r>
        <w:rPr>
          <w:rFonts w:ascii="Arial"/>
          <w:color w:val="6E6E6E"/>
          <w:w w:val="95"/>
          <w:position w:val="2"/>
          <w:sz w:val="10"/>
        </w:rPr>
        <w:t>Liwn!Oce</w:t>
      </w:r>
      <w:r>
        <w:rPr>
          <w:rFonts w:ascii="Arial"/>
          <w:color w:val="6E6E6E"/>
          <w:spacing w:val="-3"/>
          <w:w w:val="95"/>
          <w:position w:val="2"/>
          <w:sz w:val="10"/>
        </w:rPr>
        <w:t> </w:t>
      </w:r>
      <w:r>
        <w:rPr>
          <w:rFonts w:ascii="Arial"/>
          <w:color w:val="5D5D5D"/>
          <w:w w:val="95"/>
          <w:position w:val="2"/>
          <w:sz w:val="10"/>
        </w:rPr>
        <w:t>G</w:t>
      </w:r>
      <w:r>
        <w:rPr>
          <w:rFonts w:ascii="Arial"/>
          <w:color w:val="5D5D5D"/>
          <w:spacing w:val="2"/>
          <w:position w:val="2"/>
          <w:sz w:val="10"/>
        </w:rPr>
        <w:t> </w:t>
      </w:r>
      <w:r>
        <w:rPr>
          <w:rFonts w:ascii="Arial"/>
          <w:color w:val="5D5D5D"/>
          <w:w w:val="95"/>
          <w:position w:val="2"/>
          <w:sz w:val="10"/>
        </w:rPr>
        <w:t>rt.l!</w:t>
      </w:r>
      <w:r>
        <w:rPr>
          <w:rFonts w:ascii="Arial"/>
          <w:color w:val="5D5D5D"/>
          <w:spacing w:val="7"/>
          <w:position w:val="2"/>
          <w:sz w:val="10"/>
        </w:rPr>
        <w:t> </w:t>
      </w:r>
      <w:r>
        <w:rPr>
          <w:rFonts w:ascii="Arial"/>
          <w:color w:val="5D5D5D"/>
          <w:w w:val="95"/>
          <w:position w:val="2"/>
          <w:sz w:val="10"/>
        </w:rPr>
        <w:t>2</w:t>
      </w:r>
      <w:r>
        <w:rPr>
          <w:rFonts w:ascii="Arial"/>
          <w:color w:val="C3C3C3"/>
          <w:w w:val="95"/>
          <w:position w:val="2"/>
          <w:sz w:val="10"/>
        </w:rPr>
        <w:t>,</w:t>
      </w:r>
      <w:r>
        <w:rPr>
          <w:rFonts w:ascii="Arial"/>
          <w:color w:val="5D5D5D"/>
          <w:w w:val="95"/>
          <w:position w:val="2"/>
          <w:sz w:val="10"/>
        </w:rPr>
        <w:t>ta</w:t>
      </w:r>
      <w:r>
        <w:rPr>
          <w:rFonts w:ascii="Arial"/>
          <w:color w:val="5D5D5D"/>
          <w:spacing w:val="16"/>
          <w:position w:val="2"/>
          <w:sz w:val="10"/>
        </w:rPr>
        <w:t> </w:t>
      </w:r>
      <w:r>
        <w:rPr>
          <w:rFonts w:ascii="Arial"/>
          <w:color w:val="5D5D5D"/>
          <w:w w:val="95"/>
          <w:position w:val="2"/>
          <w:sz w:val="10"/>
        </w:rPr>
        <w:t>E</w:t>
      </w:r>
      <w:r>
        <w:rPr>
          <w:color w:val="5D5D5D"/>
          <w:w w:val="95"/>
          <w:position w:val="2"/>
          <w:sz w:val="11"/>
        </w:rPr>
        <w:t>S5th51,</w:t>
      </w:r>
      <w:r>
        <w:rPr>
          <w:color w:val="5D5D5D"/>
          <w:spacing w:val="-2"/>
          <w:w w:val="95"/>
          <w:position w:val="2"/>
          <w:sz w:val="11"/>
        </w:rPr>
        <w:t> </w:t>
      </w:r>
      <w:r>
        <w:rPr>
          <w:rFonts w:ascii="Arial"/>
          <w:color w:val="5D5D5D"/>
          <w:w w:val="95"/>
          <w:position w:val="2"/>
          <w:sz w:val="10"/>
        </w:rPr>
        <w:t>sav.1nn1h</w:t>
      </w:r>
      <w:r>
        <w:rPr>
          <w:color w:val="909090"/>
          <w:w w:val="95"/>
          <w:sz w:val="6"/>
        </w:rPr>
        <w:t>1</w:t>
      </w:r>
      <w:r>
        <w:rPr>
          <w:color w:val="909090"/>
          <w:spacing w:val="-1"/>
          <w:sz w:val="6"/>
        </w:rPr>
        <w:t> </w:t>
      </w:r>
      <w:r>
        <w:rPr>
          <w:rFonts w:ascii="Arial"/>
          <w:color w:val="5D5D5D"/>
          <w:w w:val="95"/>
          <w:position w:val="2"/>
          <w:sz w:val="10"/>
        </w:rPr>
        <w:t>GA</w:t>
      </w:r>
      <w:r>
        <w:rPr>
          <w:rFonts w:ascii="Arial"/>
          <w:color w:val="5D5D5D"/>
          <w:spacing w:val="3"/>
          <w:position w:val="2"/>
          <w:sz w:val="10"/>
        </w:rPr>
        <w:t> </w:t>
      </w:r>
      <w:r>
        <w:rPr>
          <w:rFonts w:ascii="Arial"/>
          <w:color w:val="5D5D5D"/>
          <w:spacing w:val="-2"/>
          <w:w w:val="95"/>
          <w:position w:val="2"/>
          <w:sz w:val="10"/>
        </w:rPr>
        <w:t>3JJ05</w:t>
      </w:r>
      <w:r>
        <w:rPr>
          <w:rFonts w:ascii="Arial"/>
          <w:color w:val="5D5D5D"/>
          <w:position w:val="2"/>
          <w:sz w:val="10"/>
        </w:rPr>
        <w:tab/>
      </w:r>
      <w:r>
        <w:rPr>
          <w:rFonts w:ascii="Arial"/>
          <w:color w:val="5D5D5D"/>
          <w:w w:val="175"/>
          <w:position w:val="1"/>
          <w:sz w:val="8"/>
        </w:rPr>
        <w:t>()l</w:t>
      </w:r>
      <w:r>
        <w:rPr>
          <w:rFonts w:ascii="Arial"/>
          <w:color w:val="5D5D5D"/>
          <w:spacing w:val="27"/>
          <w:w w:val="175"/>
          <w:position w:val="1"/>
          <w:sz w:val="8"/>
        </w:rPr>
        <w:t> </w:t>
      </w:r>
      <w:r>
        <w:rPr>
          <w:rFonts w:ascii="Arial"/>
          <w:color w:val="5D5D5D"/>
          <w:spacing w:val="-5"/>
          <w:w w:val="175"/>
          <w:position w:val="1"/>
          <w:sz w:val="8"/>
        </w:rPr>
        <w:t>lt</w:t>
      </w:r>
      <w:r>
        <w:rPr>
          <w:rFonts w:ascii="Arial"/>
          <w:color w:val="5D5D5D"/>
          <w:position w:val="1"/>
          <w:sz w:val="8"/>
        </w:rPr>
        <w:tab/>
      </w:r>
      <w:r>
        <w:rPr>
          <w:color w:val="5D5D5D"/>
          <w:spacing w:val="-4"/>
          <w:w w:val="110"/>
          <w:position w:val="1"/>
          <w:sz w:val="11"/>
        </w:rPr>
        <w:t>ll49</w:t>
      </w:r>
      <w:r>
        <w:rPr>
          <w:color w:val="5D5D5D"/>
          <w:position w:val="1"/>
          <w:sz w:val="11"/>
        </w:rPr>
        <w:tab/>
      </w:r>
      <w:r>
        <w:rPr>
          <w:b/>
          <w:color w:val="5D5D5D"/>
          <w:spacing w:val="-2"/>
          <w:w w:val="95"/>
          <w:sz w:val="11"/>
        </w:rPr>
        <w:t>Sl00</w:t>
      </w:r>
      <w:r>
        <w:rPr>
          <w:b/>
          <w:color w:val="A1A1A1"/>
          <w:spacing w:val="-2"/>
          <w:w w:val="95"/>
          <w:sz w:val="11"/>
        </w:rPr>
        <w:t>.</w:t>
      </w:r>
      <w:r>
        <w:rPr>
          <w:b/>
          <w:color w:val="5D5D5D"/>
          <w:spacing w:val="-2"/>
          <w:w w:val="95"/>
          <w:sz w:val="11"/>
        </w:rPr>
        <w:t>00</w:t>
      </w:r>
      <w:r>
        <w:rPr>
          <w:b/>
          <w:color w:val="5D5D5D"/>
          <w:sz w:val="11"/>
        </w:rPr>
        <w:tab/>
      </w:r>
      <w:r>
        <w:rPr>
          <w:color w:val="5D5D5D"/>
          <w:spacing w:val="-2"/>
          <w:position w:val="1"/>
          <w:sz w:val="11"/>
        </w:rPr>
        <w:t>s100</w:t>
      </w:r>
      <w:r>
        <w:rPr>
          <w:color w:val="A1A1A1"/>
          <w:spacing w:val="-2"/>
          <w:position w:val="1"/>
          <w:sz w:val="11"/>
        </w:rPr>
        <w:t>.</w:t>
      </w:r>
      <w:r>
        <w:rPr>
          <w:color w:val="5D5D5D"/>
          <w:spacing w:val="-2"/>
          <w:position w:val="1"/>
          <w:sz w:val="11"/>
        </w:rPr>
        <w:t>00</w:t>
      </w:r>
      <w:r>
        <w:rPr>
          <w:color w:val="5D5D5D"/>
          <w:position w:val="1"/>
          <w:sz w:val="11"/>
        </w:rPr>
        <w:tab/>
      </w:r>
      <w:r>
        <w:rPr>
          <w:b/>
          <w:color w:val="5D5D5D"/>
          <w:spacing w:val="-2"/>
          <w:sz w:val="11"/>
        </w:rPr>
        <w:t>M/'J/2023</w:t>
      </w:r>
      <w:r>
        <w:rPr>
          <w:b/>
          <w:color w:val="5D5D5D"/>
          <w:sz w:val="11"/>
        </w:rPr>
        <w:tab/>
      </w:r>
      <w:r>
        <w:rPr>
          <w:rFonts w:ascii="Arial"/>
          <w:i/>
          <w:color w:val="5D5D5D"/>
          <w:spacing w:val="-2"/>
          <w:position w:val="1"/>
          <w:sz w:val="13"/>
        </w:rPr>
        <w:t>,1,12w</w:t>
      </w:r>
    </w:p>
    <w:p>
      <w:pPr>
        <w:tabs>
          <w:tab w:pos="3139" w:val="left" w:leader="none"/>
          <w:tab w:pos="5593" w:val="left" w:leader="none"/>
          <w:tab w:pos="6854" w:val="left" w:leader="none"/>
          <w:tab w:pos="8804" w:val="left" w:leader="none"/>
          <w:tab w:pos="10253" w:val="left" w:leader="none"/>
          <w:tab w:pos="11156" w:val="left" w:leader="none"/>
          <w:tab w:pos="12698" w:val="left" w:leader="none"/>
          <w:tab w:pos="13452" w:val="left" w:leader="none"/>
          <w:tab w:pos="14145" w:val="left" w:leader="none"/>
        </w:tabs>
        <w:spacing w:line="145" w:lineRule="exact" w:before="0"/>
        <w:ind w:left="861" w:right="0" w:firstLine="0"/>
        <w:jc w:val="left"/>
        <w:rPr>
          <w:sz w:val="11"/>
        </w:rPr>
      </w:pPr>
      <w:r>
        <w:rPr/>
        <mc:AlternateContent>
          <mc:Choice Requires="wps">
            <w:drawing>
              <wp:anchor distT="0" distB="0" distL="0" distR="0" allowOverlap="1" layoutInCell="1" locked="0" behindDoc="1" simplePos="0" relativeHeight="480182784">
                <wp:simplePos x="0" y="0"/>
                <wp:positionH relativeFrom="page">
                  <wp:posOffset>2861768</wp:posOffset>
                </wp:positionH>
                <wp:positionV relativeFrom="paragraph">
                  <wp:posOffset>44239</wp:posOffset>
                </wp:positionV>
                <wp:extent cx="12700" cy="51435"/>
                <wp:effectExtent l="0" t="0" r="0" b="0"/>
                <wp:wrapNone/>
                <wp:docPr id="1756" name="Graphic 1756"/>
                <wp:cNvGraphicFramePr>
                  <a:graphicFrameLocks/>
                </wp:cNvGraphicFramePr>
                <a:graphic>
                  <a:graphicData uri="http://schemas.microsoft.com/office/word/2010/wordprocessingShape">
                    <wps:wsp>
                      <wps:cNvPr id="1756" name="Graphic 1756"/>
                      <wps:cNvSpPr/>
                      <wps:spPr>
                        <a:xfrm>
                          <a:off x="0" y="0"/>
                          <a:ext cx="12700" cy="51435"/>
                        </a:xfrm>
                        <a:custGeom>
                          <a:avLst/>
                          <a:gdLst/>
                          <a:ahLst/>
                          <a:cxnLst/>
                          <a:rect l="l" t="t" r="r" b="b"/>
                          <a:pathLst>
                            <a:path w="12700" h="51435">
                              <a:moveTo>
                                <a:pt x="12215" y="51383"/>
                              </a:moveTo>
                              <a:lnTo>
                                <a:pt x="0" y="51383"/>
                              </a:lnTo>
                              <a:lnTo>
                                <a:pt x="0" y="0"/>
                              </a:lnTo>
                              <a:lnTo>
                                <a:pt x="12215" y="0"/>
                              </a:lnTo>
                              <a:lnTo>
                                <a:pt x="12215" y="5138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5.336121pt;margin-top:3.483392pt;width:.961883pt;height:4.045916pt;mso-position-horizontal-relative:page;mso-position-vertical-relative:paragraph;z-index:-23133696" id="docshape926"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3296">
                <wp:simplePos x="0" y="0"/>
                <wp:positionH relativeFrom="page">
                  <wp:posOffset>8280833</wp:posOffset>
                </wp:positionH>
                <wp:positionV relativeFrom="paragraph">
                  <wp:posOffset>76327</wp:posOffset>
                </wp:positionV>
                <wp:extent cx="9525" cy="130810"/>
                <wp:effectExtent l="0" t="0" r="0" b="0"/>
                <wp:wrapNone/>
                <wp:docPr id="1757" name="Graphic 1757"/>
                <wp:cNvGraphicFramePr>
                  <a:graphicFrameLocks/>
                </wp:cNvGraphicFramePr>
                <a:graphic>
                  <a:graphicData uri="http://schemas.microsoft.com/office/word/2010/wordprocessingShape">
                    <wps:wsp>
                      <wps:cNvPr id="1757" name="Graphic 1757"/>
                      <wps:cNvSpPr/>
                      <wps:spPr>
                        <a:xfrm>
                          <a:off x="0" y="0"/>
                          <a:ext cx="9525" cy="130810"/>
                        </a:xfrm>
                        <a:custGeom>
                          <a:avLst/>
                          <a:gdLst/>
                          <a:ahLst/>
                          <a:cxnLst/>
                          <a:rect l="l" t="t" r="r" b="b"/>
                          <a:pathLst>
                            <a:path w="9525" h="130810">
                              <a:moveTo>
                                <a:pt x="9161" y="130181"/>
                              </a:moveTo>
                              <a:lnTo>
                                <a:pt x="0" y="130181"/>
                              </a:lnTo>
                              <a:lnTo>
                                <a:pt x="0" y="0"/>
                              </a:lnTo>
                              <a:lnTo>
                                <a:pt x="9161" y="0"/>
                              </a:lnTo>
                              <a:lnTo>
                                <a:pt x="9161" y="130181"/>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2.034119pt;margin-top:6.010077pt;width:.721412pt;height:10.250531pt;mso-position-horizontal-relative:page;mso-position-vertical-relative:paragraph;z-index:-23133184" id="docshape927" filled="true" fillcolor="#e2e2e2" stroked="false">
                <v:fill type="solid"/>
                <w10:wrap type="none"/>
              </v:rect>
            </w:pict>
          </mc:Fallback>
        </mc:AlternateContent>
      </w:r>
      <w:r>
        <w:rPr>
          <w:i/>
          <w:color w:val="5D5D5D"/>
          <w:position w:val="2"/>
          <w:sz w:val="11"/>
        </w:rPr>
        <w:t>1</w:t>
      </w:r>
      <w:r>
        <w:rPr>
          <w:i/>
          <w:color w:val="5D5D5D"/>
          <w:spacing w:val="39"/>
          <w:position w:val="2"/>
          <w:sz w:val="11"/>
        </w:rPr>
        <w:t>  </w:t>
      </w:r>
      <w:r>
        <w:rPr>
          <w:color w:val="5D5D5D"/>
          <w:spacing w:val="-2"/>
          <w:position w:val="3"/>
          <w:sz w:val="11"/>
        </w:rPr>
        <w:t>r</w:t>
      </w:r>
      <w:r>
        <w:rPr>
          <w:color w:val="909090"/>
          <w:spacing w:val="-2"/>
          <w:position w:val="3"/>
          <w:sz w:val="11"/>
        </w:rPr>
        <w:t>r</w:t>
      </w:r>
      <w:r>
        <w:rPr>
          <w:color w:val="6E6E6E"/>
          <w:spacing w:val="-2"/>
          <w:position w:val="3"/>
          <w:sz w:val="11"/>
        </w:rPr>
        <w:t>tdilSmllh</w:t>
      </w:r>
      <w:r>
        <w:rPr>
          <w:color w:val="6E6E6E"/>
          <w:position w:val="3"/>
          <w:sz w:val="11"/>
        </w:rPr>
        <w:tab/>
      </w:r>
      <w:r>
        <w:rPr>
          <w:color w:val="5D5D5D"/>
          <w:w w:val="95"/>
          <w:position w:val="2"/>
          <w:sz w:val="11"/>
        </w:rPr>
        <w:t>o!tSOGeaMeyerAVl',</w:t>
      </w:r>
      <w:r>
        <w:rPr>
          <w:color w:val="5D5D5D"/>
          <w:spacing w:val="4"/>
          <w:position w:val="2"/>
          <w:sz w:val="11"/>
        </w:rPr>
        <w:t> </w:t>
      </w:r>
      <w:r>
        <w:rPr>
          <w:color w:val="6E6E6E"/>
          <w:w w:val="95"/>
          <w:position w:val="2"/>
          <w:sz w:val="10"/>
        </w:rPr>
        <w:t>Sav•nhlh</w:t>
      </w:r>
      <w:r>
        <w:rPr>
          <w:color w:val="A1A1A1"/>
          <w:w w:val="95"/>
          <w:sz w:val="6"/>
        </w:rPr>
        <w:t>1</w:t>
      </w:r>
      <w:r>
        <w:rPr>
          <w:color w:val="A1A1A1"/>
          <w:spacing w:val="12"/>
          <w:sz w:val="6"/>
        </w:rPr>
        <w:t> </w:t>
      </w:r>
      <w:r>
        <w:rPr>
          <w:color w:val="6E6E6E"/>
          <w:spacing w:val="-2"/>
          <w:w w:val="95"/>
          <w:position w:val="2"/>
          <w:sz w:val="10"/>
        </w:rPr>
        <w:t>GA3140l</w:t>
      </w:r>
      <w:r>
        <w:rPr>
          <w:color w:val="6E6E6E"/>
          <w:position w:val="2"/>
          <w:sz w:val="10"/>
        </w:rPr>
        <w:tab/>
      </w:r>
      <w:r>
        <w:rPr>
          <w:rFonts w:ascii="Arial" w:hAnsi="Arial"/>
          <w:color w:val="6E6E6E"/>
          <w:position w:val="1"/>
          <w:sz w:val="10"/>
        </w:rPr>
        <w:t>J..</w:t>
      </w:r>
      <w:r>
        <w:rPr>
          <w:rFonts w:ascii="Arial" w:hAnsi="Arial"/>
          <w:color w:val="6E6E6E"/>
          <w:spacing w:val="11"/>
          <w:w w:val="110"/>
          <w:position w:val="1"/>
          <w:sz w:val="10"/>
        </w:rPr>
        <w:t> </w:t>
      </w:r>
      <w:r>
        <w:rPr>
          <w:color w:val="909090"/>
          <w:spacing w:val="-2"/>
          <w:w w:val="110"/>
          <w:position w:val="1"/>
          <w:sz w:val="11"/>
        </w:rPr>
        <w:t>tW.\•</w:t>
      </w:r>
      <w:r>
        <w:rPr>
          <w:color w:val="909090"/>
          <w:position w:val="1"/>
          <w:sz w:val="11"/>
        </w:rPr>
        <w:tab/>
      </w:r>
      <w:r>
        <w:rPr>
          <w:color w:val="6E6E6E"/>
          <w:w w:val="95"/>
          <w:position w:val="1"/>
          <w:sz w:val="11"/>
        </w:rPr>
        <w:t>Akore</w:t>
      </w:r>
      <w:r>
        <w:rPr>
          <w:color w:val="6E6E6E"/>
          <w:spacing w:val="-6"/>
          <w:w w:val="95"/>
          <w:position w:val="1"/>
          <w:sz w:val="11"/>
        </w:rPr>
        <w:t> </w:t>
      </w:r>
      <w:r>
        <w:rPr>
          <w:rFonts w:ascii="Arial" w:hAnsi="Arial"/>
          <w:color w:val="5D5D5D"/>
          <w:w w:val="95"/>
          <w:position w:val="1"/>
          <w:sz w:val="10"/>
        </w:rPr>
        <w:t>P1oaertios</w:t>
      </w:r>
      <w:r>
        <w:rPr>
          <w:rFonts w:ascii="Arial" w:hAnsi="Arial"/>
          <w:color w:val="5D5D5D"/>
          <w:spacing w:val="7"/>
          <w:position w:val="1"/>
          <w:sz w:val="10"/>
        </w:rPr>
        <w:t> </w:t>
      </w:r>
      <w:r>
        <w:rPr>
          <w:color w:val="6E6E6E"/>
          <w:spacing w:val="-5"/>
          <w:w w:val="95"/>
          <w:position w:val="1"/>
          <w:sz w:val="11"/>
        </w:rPr>
        <w:t>llC</w:t>
      </w:r>
      <w:r>
        <w:rPr>
          <w:color w:val="6E6E6E"/>
          <w:position w:val="1"/>
          <w:sz w:val="11"/>
        </w:rPr>
        <w:tab/>
      </w:r>
      <w:r>
        <w:rPr>
          <w:color w:val="5D5D5D"/>
          <w:spacing w:val="-4"/>
          <w:position w:val="1"/>
          <w:sz w:val="11"/>
        </w:rPr>
        <w:t>CM&lt;\</w:t>
      </w:r>
      <w:r>
        <w:rPr>
          <w:color w:val="5D5D5D"/>
          <w:position w:val="1"/>
          <w:sz w:val="11"/>
        </w:rPr>
        <w:tab/>
      </w:r>
      <w:r>
        <w:rPr>
          <w:b/>
          <w:color w:val="6E6E6E"/>
          <w:spacing w:val="-2"/>
          <w:position w:val="1"/>
          <w:sz w:val="12"/>
        </w:rPr>
        <w:t>l/158</w:t>
      </w:r>
      <w:r>
        <w:rPr>
          <w:b/>
          <w:color w:val="6E6E6E"/>
          <w:position w:val="1"/>
          <w:sz w:val="12"/>
        </w:rPr>
        <w:tab/>
      </w:r>
      <w:r>
        <w:rPr>
          <w:b/>
          <w:color w:val="5D5D5D"/>
          <w:spacing w:val="-2"/>
          <w:position w:val="1"/>
          <w:sz w:val="11"/>
        </w:rPr>
        <w:t>5J..000,00</w:t>
      </w:r>
      <w:r>
        <w:rPr>
          <w:b/>
          <w:color w:val="5D5D5D"/>
          <w:position w:val="1"/>
          <w:sz w:val="11"/>
        </w:rPr>
        <w:tab/>
      </w:r>
      <w:r>
        <w:rPr>
          <w:b/>
          <w:color w:val="6E6E6E"/>
          <w:spacing w:val="-2"/>
          <w:position w:val="1"/>
          <w:sz w:val="11"/>
        </w:rPr>
        <w:t>Sl,000,00</w:t>
      </w:r>
      <w:r>
        <w:rPr>
          <w:b/>
          <w:color w:val="6E6E6E"/>
          <w:position w:val="1"/>
          <w:sz w:val="11"/>
        </w:rPr>
        <w:tab/>
      </w:r>
      <w:r>
        <w:rPr>
          <w:color w:val="5D5D5D"/>
          <w:spacing w:val="-2"/>
          <w:sz w:val="11"/>
        </w:rPr>
        <w:t>8/7/2013</w:t>
      </w:r>
      <w:r>
        <w:rPr>
          <w:color w:val="5D5D5D"/>
          <w:sz w:val="11"/>
        </w:rPr>
        <w:tab/>
      </w:r>
      <w:r>
        <w:rPr>
          <w:color w:val="6E6E6E"/>
          <w:spacing w:val="-2"/>
          <w:sz w:val="11"/>
        </w:rPr>
        <w:t>8/7/lOH</w:t>
      </w:r>
    </w:p>
    <w:p>
      <w:pPr>
        <w:tabs>
          <w:tab w:pos="3120" w:val="left" w:leader="none"/>
          <w:tab w:pos="5577" w:val="left" w:leader="none"/>
          <w:tab w:pos="8804" w:val="left" w:leader="none"/>
          <w:tab w:pos="10247" w:val="left" w:leader="none"/>
          <w:tab w:pos="11202" w:val="left" w:leader="none"/>
          <w:tab w:pos="12737" w:val="left" w:leader="none"/>
          <w:tab w:pos="13425" w:val="left" w:leader="none"/>
          <w:tab w:pos="14123" w:val="left" w:leader="none"/>
        </w:tabs>
        <w:spacing w:line="164" w:lineRule="exact" w:before="0"/>
        <w:ind w:left="816" w:right="0" w:firstLine="0"/>
        <w:jc w:val="left"/>
        <w:rPr>
          <w:sz w:val="11"/>
        </w:rPr>
      </w:pPr>
      <w:r>
        <w:rPr/>
        <mc:AlternateContent>
          <mc:Choice Requires="wps">
            <w:drawing>
              <wp:anchor distT="0" distB="0" distL="0" distR="0" allowOverlap="1" layoutInCell="1" locked="0" behindDoc="1" simplePos="0" relativeHeight="480193024">
                <wp:simplePos x="0" y="0"/>
                <wp:positionH relativeFrom="page">
                  <wp:posOffset>5622942</wp:posOffset>
                </wp:positionH>
                <wp:positionV relativeFrom="paragraph">
                  <wp:posOffset>35955</wp:posOffset>
                </wp:positionV>
                <wp:extent cx="109220" cy="213360"/>
                <wp:effectExtent l="0" t="0" r="0" b="0"/>
                <wp:wrapNone/>
                <wp:docPr id="1758" name="Textbox 1758"/>
                <wp:cNvGraphicFramePr>
                  <a:graphicFrameLocks/>
                </wp:cNvGraphicFramePr>
                <a:graphic>
                  <a:graphicData uri="http://schemas.microsoft.com/office/word/2010/wordprocessingShape">
                    <wps:wsp>
                      <wps:cNvPr id="1758" name="Textbox 1758"/>
                      <wps:cNvSpPr txBox="1"/>
                      <wps:spPr>
                        <a:xfrm>
                          <a:off x="0" y="0"/>
                          <a:ext cx="109220" cy="213360"/>
                        </a:xfrm>
                        <a:prstGeom prst="rect">
                          <a:avLst/>
                        </a:prstGeom>
                      </wps:spPr>
                      <wps:txbx>
                        <w:txbxContent>
                          <w:p>
                            <w:pPr>
                              <w:spacing w:line="336" w:lineRule="exact" w:before="0"/>
                              <w:ind w:left="0" w:right="0" w:firstLine="0"/>
                              <w:jc w:val="left"/>
                              <w:rPr>
                                <w:rFonts w:ascii="Arial"/>
                                <w:sz w:val="30"/>
                              </w:rPr>
                            </w:pPr>
                            <w:r>
                              <w:rPr>
                                <w:rFonts w:ascii="Arial"/>
                                <w:color w:val="5D5D5D"/>
                                <w:spacing w:val="-5"/>
                                <w:w w:val="105"/>
                                <w:sz w:val="30"/>
                              </w:rPr>
                              <w:t>'"</w:t>
                            </w:r>
                          </w:p>
                        </w:txbxContent>
                      </wps:txbx>
                      <wps:bodyPr wrap="square" lIns="0" tIns="0" rIns="0" bIns="0" rtlCol="0">
                        <a:noAutofit/>
                      </wps:bodyPr>
                    </wps:wsp>
                  </a:graphicData>
                </a:graphic>
              </wp:anchor>
            </w:drawing>
          </mc:Choice>
          <mc:Fallback>
            <w:pict>
              <v:shape style="position:absolute;margin-left:442.751404pt;margin-top:2.831135pt;width:8.6pt;height:16.8pt;mso-position-horizontal-relative:page;mso-position-vertical-relative:paragraph;z-index:-23123456" type="#_x0000_t202" id="docshape928" filled="false" stroked="false">
                <v:textbox inset="0,0,0,0">
                  <w:txbxContent>
                    <w:p>
                      <w:pPr>
                        <w:spacing w:line="336" w:lineRule="exact" w:before="0"/>
                        <w:ind w:left="0" w:right="0" w:firstLine="0"/>
                        <w:jc w:val="left"/>
                        <w:rPr>
                          <w:rFonts w:ascii="Arial"/>
                          <w:sz w:val="30"/>
                        </w:rPr>
                      </w:pPr>
                      <w:r>
                        <w:rPr>
                          <w:rFonts w:ascii="Arial"/>
                          <w:color w:val="5D5D5D"/>
                          <w:spacing w:val="-5"/>
                          <w:w w:val="105"/>
                          <w:sz w:val="30"/>
                        </w:rPr>
                        <w:t>'"</w:t>
                      </w:r>
                    </w:p>
                  </w:txbxContent>
                </v:textbox>
                <w10:wrap type="none"/>
              </v:shape>
            </w:pict>
          </mc:Fallback>
        </mc:AlternateContent>
      </w:r>
      <w:r>
        <w:rPr>
          <w:color w:val="5D5D5D"/>
          <w:spacing w:val="-2"/>
          <w:position w:val="2"/>
          <w:sz w:val="11"/>
        </w:rPr>
        <w:t>113</w:t>
      </w:r>
      <w:r>
        <w:rPr>
          <w:color w:val="5D5D5D"/>
          <w:spacing w:val="35"/>
          <w:position w:val="2"/>
          <w:sz w:val="11"/>
        </w:rPr>
        <w:t> </w:t>
      </w:r>
      <w:r>
        <w:rPr>
          <w:color w:val="5D5D5D"/>
          <w:spacing w:val="-2"/>
          <w:position w:val="2"/>
          <w:sz w:val="11"/>
        </w:rPr>
        <w:t>hcddic</w:t>
      </w:r>
      <w:r>
        <w:rPr>
          <w:color w:val="5D5D5D"/>
          <w:spacing w:val="1"/>
          <w:position w:val="2"/>
          <w:sz w:val="11"/>
        </w:rPr>
        <w:t> </w:t>
      </w:r>
      <w:r>
        <w:rPr>
          <w:rFonts w:ascii="Arial" w:hAnsi="Arial"/>
          <w:color w:val="5D5D5D"/>
          <w:spacing w:val="-2"/>
          <w:position w:val="2"/>
          <w:sz w:val="10"/>
        </w:rPr>
        <w:t>t•</w:t>
      </w:r>
      <w:r>
        <w:rPr>
          <w:rFonts w:ascii="Arial" w:hAnsi="Arial"/>
          <w:color w:val="5D5D5D"/>
          <w:spacing w:val="-15"/>
          <w:position w:val="2"/>
          <w:sz w:val="10"/>
        </w:rPr>
        <w:t> </w:t>
      </w:r>
      <w:r>
        <w:rPr>
          <w:color w:val="6E6E6E"/>
          <w:spacing w:val="-2"/>
          <w:position w:val="2"/>
          <w:sz w:val="10"/>
        </w:rPr>
        <w:t>Stcvc:n1</w:t>
      </w:r>
      <w:r>
        <w:rPr>
          <w:color w:val="6E6E6E"/>
          <w:spacing w:val="-14"/>
          <w:position w:val="2"/>
          <w:sz w:val="10"/>
        </w:rPr>
        <w:t> </w:t>
      </w:r>
      <w:r>
        <w:rPr>
          <w:color w:val="6E6E6E"/>
          <w:spacing w:val="-2"/>
          <w:position w:val="2"/>
          <w:sz w:val="10"/>
        </w:rPr>
        <w:t>Jr</w:t>
      </w:r>
      <w:r>
        <w:rPr>
          <w:color w:val="6E6E6E"/>
          <w:spacing w:val="7"/>
          <w:position w:val="2"/>
          <w:sz w:val="10"/>
        </w:rPr>
        <w:t> </w:t>
      </w:r>
      <w:r>
        <w:rPr>
          <w:rFonts w:ascii="Arial" w:hAnsi="Arial"/>
          <w:color w:val="5D5D5D"/>
          <w:spacing w:val="-2"/>
          <w:position w:val="2"/>
          <w:sz w:val="10"/>
        </w:rPr>
        <w:t>&amp;</w:t>
      </w:r>
      <w:r>
        <w:rPr>
          <w:rFonts w:ascii="Arial" w:hAnsi="Arial"/>
          <w:color w:val="5D5D5D"/>
          <w:spacing w:val="11"/>
          <w:position w:val="2"/>
          <w:sz w:val="10"/>
        </w:rPr>
        <w:t> </w:t>
      </w:r>
      <w:r>
        <w:rPr>
          <w:color w:val="484848"/>
          <w:spacing w:val="-2"/>
          <w:position w:val="2"/>
          <w:sz w:val="11"/>
        </w:rPr>
        <w:t>Nr:ldt.a</w:t>
      </w:r>
      <w:r>
        <w:rPr>
          <w:color w:val="484848"/>
          <w:spacing w:val="-10"/>
          <w:position w:val="2"/>
          <w:sz w:val="11"/>
        </w:rPr>
        <w:t> </w:t>
      </w:r>
      <w:r>
        <w:rPr>
          <w:color w:val="5D5D5D"/>
          <w:spacing w:val="-2"/>
          <w:w w:val="95"/>
          <w:position w:val="2"/>
          <w:sz w:val="11"/>
        </w:rPr>
        <w:t>.SIC'tC.R1</w:t>
      </w:r>
      <w:r>
        <w:rPr>
          <w:color w:val="5D5D5D"/>
          <w:position w:val="2"/>
          <w:sz w:val="11"/>
        </w:rPr>
        <w:tab/>
      </w:r>
      <w:r>
        <w:rPr>
          <w:color w:val="5D5D5D"/>
          <w:w w:val="115"/>
          <w:position w:val="2"/>
          <w:sz w:val="11"/>
        </w:rPr>
        <w:t>106H</w:t>
      </w:r>
      <w:r>
        <w:rPr>
          <w:color w:val="5D5D5D"/>
          <w:spacing w:val="-12"/>
          <w:w w:val="115"/>
          <w:position w:val="2"/>
          <w:sz w:val="11"/>
        </w:rPr>
        <w:t> </w:t>
      </w:r>
      <w:r>
        <w:rPr>
          <w:color w:val="5D5D5D"/>
          <w:position w:val="2"/>
          <w:sz w:val="11"/>
        </w:rPr>
        <w:t>Grny</w:t>
      </w:r>
      <w:r>
        <w:rPr>
          <w:color w:val="5D5D5D"/>
          <w:spacing w:val="5"/>
          <w:position w:val="2"/>
          <w:sz w:val="11"/>
        </w:rPr>
        <w:t> </w:t>
      </w:r>
      <w:r>
        <w:rPr>
          <w:color w:val="5D5D5D"/>
          <w:position w:val="2"/>
          <w:sz w:val="11"/>
        </w:rPr>
        <w:t>r..</w:t>
      </w:r>
      <w:r>
        <w:rPr>
          <w:color w:val="5D5D5D"/>
          <w:spacing w:val="46"/>
          <w:position w:val="2"/>
          <w:sz w:val="11"/>
        </w:rPr>
        <w:t> </w:t>
      </w:r>
      <w:r>
        <w:rPr>
          <w:color w:val="5D5D5D"/>
          <w:position w:val="2"/>
          <w:sz w:val="11"/>
        </w:rPr>
        <w:t>V/o;,</w:t>
      </w:r>
      <w:r>
        <w:rPr>
          <w:color w:val="5D5D5D"/>
          <w:spacing w:val="1"/>
          <w:w w:val="115"/>
          <w:position w:val="2"/>
          <w:sz w:val="11"/>
        </w:rPr>
        <w:t> </w:t>
      </w:r>
      <w:r>
        <w:rPr>
          <w:color w:val="6E6E6E"/>
          <w:w w:val="115"/>
          <w:position w:val="2"/>
          <w:sz w:val="11"/>
        </w:rPr>
        <w:t>s..,.,,.,h,</w:t>
      </w:r>
      <w:r>
        <w:rPr>
          <w:color w:val="6E6E6E"/>
          <w:spacing w:val="-14"/>
          <w:w w:val="115"/>
          <w:position w:val="2"/>
          <w:sz w:val="11"/>
        </w:rPr>
        <w:t> </w:t>
      </w:r>
      <w:r>
        <w:rPr>
          <w:color w:val="5D5D5D"/>
          <w:w w:val="115"/>
          <w:position w:val="2"/>
          <w:sz w:val="11"/>
        </w:rPr>
        <w:t>G</w:t>
      </w:r>
      <w:r>
        <w:rPr>
          <w:color w:val="5D5D5D"/>
          <w:spacing w:val="25"/>
          <w:w w:val="115"/>
          <w:position w:val="2"/>
          <w:sz w:val="11"/>
        </w:rPr>
        <w:t> </w:t>
      </w:r>
      <w:r>
        <w:rPr>
          <w:color w:val="5D5D5D"/>
          <w:spacing w:val="-2"/>
          <w:position w:val="2"/>
          <w:sz w:val="11"/>
        </w:rPr>
        <w:t>31406</w:t>
      </w:r>
      <w:r>
        <w:rPr>
          <w:color w:val="5D5D5D"/>
          <w:position w:val="2"/>
          <w:sz w:val="11"/>
        </w:rPr>
        <w:tab/>
      </w:r>
      <w:r>
        <w:rPr>
          <w:rFonts w:ascii="Arial" w:hAnsi="Arial"/>
          <w:color w:val="5D5D5D"/>
          <w:spacing w:val="-2"/>
          <w:position w:val="1"/>
          <w:sz w:val="11"/>
        </w:rPr>
        <w:t>RmP.ED</w:t>
      </w:r>
      <w:r>
        <w:rPr>
          <w:rFonts w:ascii="Arial" w:hAnsi="Arial"/>
          <w:color w:val="5D5D5D"/>
          <w:position w:val="1"/>
          <w:sz w:val="11"/>
        </w:rPr>
        <w:tab/>
      </w:r>
      <w:r>
        <w:rPr>
          <w:color w:val="5D5D5D"/>
          <w:w w:val="170"/>
          <w:sz w:val="11"/>
        </w:rPr>
        <w:t>c</w:t>
      </w:r>
      <w:r>
        <w:rPr>
          <w:color w:val="5D5D5D"/>
          <w:spacing w:val="23"/>
          <w:w w:val="170"/>
          <w:sz w:val="11"/>
        </w:rPr>
        <w:t> </w:t>
      </w:r>
      <w:r>
        <w:rPr>
          <w:color w:val="5D5D5D"/>
          <w:spacing w:val="-10"/>
          <w:w w:val="170"/>
          <w:sz w:val="11"/>
        </w:rPr>
        <w:t>«</w:t>
      </w:r>
      <w:r>
        <w:rPr>
          <w:color w:val="5D5D5D"/>
          <w:sz w:val="11"/>
        </w:rPr>
        <w:tab/>
      </w:r>
      <w:r>
        <w:rPr>
          <w:rFonts w:ascii="Arial" w:hAnsi="Arial"/>
          <w:b/>
          <w:color w:val="5D5D5D"/>
          <w:spacing w:val="-4"/>
          <w:sz w:val="11"/>
        </w:rPr>
        <w:t>9179</w:t>
      </w:r>
      <w:r>
        <w:rPr>
          <w:rFonts w:ascii="Arial" w:hAnsi="Arial"/>
          <w:b/>
          <w:color w:val="5D5D5D"/>
          <w:sz w:val="11"/>
        </w:rPr>
        <w:tab/>
      </w:r>
      <w:r>
        <w:rPr>
          <w:b/>
          <w:color w:val="6E6E6E"/>
          <w:spacing w:val="-2"/>
          <w:sz w:val="11"/>
        </w:rPr>
        <w:t>S500.00</w:t>
      </w:r>
      <w:r>
        <w:rPr>
          <w:b/>
          <w:color w:val="6E6E6E"/>
          <w:sz w:val="11"/>
        </w:rPr>
        <w:tab/>
      </w:r>
      <w:r>
        <w:rPr>
          <w:rFonts w:ascii="Arial" w:hAnsi="Arial"/>
          <w:color w:val="5D5D5D"/>
          <w:spacing w:val="-2"/>
          <w:w w:val="95"/>
          <w:position w:val="1"/>
          <w:sz w:val="15"/>
        </w:rPr>
        <w:t>ssoo</w:t>
      </w:r>
      <w:r>
        <w:rPr>
          <w:rFonts w:ascii="Arial" w:hAnsi="Arial"/>
          <w:color w:val="B1B1B1"/>
          <w:spacing w:val="-2"/>
          <w:w w:val="95"/>
          <w:position w:val="1"/>
          <w:sz w:val="15"/>
        </w:rPr>
        <w:t>.</w:t>
      </w:r>
      <w:r>
        <w:rPr>
          <w:rFonts w:ascii="Arial" w:hAnsi="Arial"/>
          <w:color w:val="6E6E6E"/>
          <w:spacing w:val="-2"/>
          <w:w w:val="95"/>
          <w:position w:val="1"/>
          <w:sz w:val="15"/>
        </w:rPr>
        <w:t>co</w:t>
      </w:r>
      <w:r>
        <w:rPr>
          <w:rFonts w:ascii="Arial" w:hAnsi="Arial"/>
          <w:color w:val="6E6E6E"/>
          <w:position w:val="1"/>
          <w:sz w:val="15"/>
        </w:rPr>
        <w:tab/>
      </w:r>
      <w:r>
        <w:rPr>
          <w:color w:val="5D5D5D"/>
          <w:spacing w:val="-2"/>
          <w:sz w:val="11"/>
        </w:rPr>
        <w:t>9/10/2013</w:t>
      </w:r>
      <w:r>
        <w:rPr>
          <w:color w:val="5D5D5D"/>
          <w:sz w:val="11"/>
        </w:rPr>
        <w:tab/>
      </w:r>
      <w:r>
        <w:rPr>
          <w:color w:val="5D5D5D"/>
          <w:spacing w:val="-2"/>
          <w:sz w:val="11"/>
        </w:rPr>
        <w:t>9/22/1025</w:t>
      </w:r>
    </w:p>
    <w:p>
      <w:pPr>
        <w:tabs>
          <w:tab w:pos="3139" w:val="left" w:leader="none"/>
          <w:tab w:pos="5584" w:val="left" w:leader="none"/>
          <w:tab w:pos="6857" w:val="left" w:leader="none"/>
          <w:tab w:pos="10251" w:val="left" w:leader="none"/>
          <w:tab w:pos="11160" w:val="left" w:leader="none"/>
          <w:tab w:pos="12698" w:val="left" w:leader="none"/>
          <w:tab w:pos="13431" w:val="left" w:leader="none"/>
          <w:tab w:pos="14125" w:val="left" w:leader="none"/>
        </w:tabs>
        <w:spacing w:before="3"/>
        <w:ind w:left="839" w:right="0" w:firstLine="0"/>
        <w:jc w:val="left"/>
        <w:rPr>
          <w:b/>
          <w:sz w:val="12"/>
        </w:rPr>
      </w:pPr>
      <w:r>
        <w:rPr/>
        <mc:AlternateContent>
          <mc:Choice Requires="wps">
            <w:drawing>
              <wp:anchor distT="0" distB="0" distL="0" distR="0" allowOverlap="1" layoutInCell="1" locked="0" behindDoc="1" simplePos="0" relativeHeight="480183808">
                <wp:simplePos x="0" y="0"/>
                <wp:positionH relativeFrom="page">
                  <wp:posOffset>2848393</wp:posOffset>
                </wp:positionH>
                <wp:positionV relativeFrom="paragraph">
                  <wp:posOffset>5250</wp:posOffset>
                </wp:positionV>
                <wp:extent cx="9525" cy="78105"/>
                <wp:effectExtent l="0" t="0" r="0" b="0"/>
                <wp:wrapNone/>
                <wp:docPr id="1759" name="Graphic 1759"/>
                <wp:cNvGraphicFramePr>
                  <a:graphicFrameLocks/>
                </wp:cNvGraphicFramePr>
                <a:graphic>
                  <a:graphicData uri="http://schemas.microsoft.com/office/word/2010/wordprocessingShape">
                    <wps:wsp>
                      <wps:cNvPr id="1759" name="Graphic 1759"/>
                      <wps:cNvSpPr/>
                      <wps:spPr>
                        <a:xfrm>
                          <a:off x="0" y="0"/>
                          <a:ext cx="9525" cy="78105"/>
                        </a:xfrm>
                        <a:custGeom>
                          <a:avLst/>
                          <a:gdLst/>
                          <a:ahLst/>
                          <a:cxnLst/>
                          <a:rect l="l" t="t" r="r" b="b"/>
                          <a:pathLst>
                            <a:path w="9525" h="78105">
                              <a:moveTo>
                                <a:pt x="9161" y="78109"/>
                              </a:moveTo>
                              <a:lnTo>
                                <a:pt x="0" y="78109"/>
                              </a:lnTo>
                              <a:lnTo>
                                <a:pt x="0" y="0"/>
                              </a:lnTo>
                              <a:lnTo>
                                <a:pt x="9161" y="0"/>
                              </a:lnTo>
                              <a:lnTo>
                                <a:pt x="9161" y="7810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4.282959pt;margin-top:.413438pt;width:.721412pt;height:6.150321pt;mso-position-horizontal-relative:page;mso-position-vertical-relative:paragraph;z-index:-23132672" id="docshape929"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4320">
                <wp:simplePos x="0" y="0"/>
                <wp:positionH relativeFrom="page">
                  <wp:posOffset>2783999</wp:posOffset>
                </wp:positionH>
                <wp:positionV relativeFrom="paragraph">
                  <wp:posOffset>93296</wp:posOffset>
                </wp:positionV>
                <wp:extent cx="15875" cy="86995"/>
                <wp:effectExtent l="0" t="0" r="0" b="0"/>
                <wp:wrapNone/>
                <wp:docPr id="1760" name="Graphic 1760"/>
                <wp:cNvGraphicFramePr>
                  <a:graphicFrameLocks/>
                </wp:cNvGraphicFramePr>
                <a:graphic>
                  <a:graphicData uri="http://schemas.microsoft.com/office/word/2010/wordprocessingShape">
                    <wps:wsp>
                      <wps:cNvPr id="1760" name="Graphic 1760"/>
                      <wps:cNvSpPr/>
                      <wps:spPr>
                        <a:xfrm>
                          <a:off x="0" y="0"/>
                          <a:ext cx="15875" cy="86995"/>
                        </a:xfrm>
                        <a:custGeom>
                          <a:avLst/>
                          <a:gdLst/>
                          <a:ahLst/>
                          <a:cxnLst/>
                          <a:rect l="l" t="t" r="r" b="b"/>
                          <a:pathLst>
                            <a:path w="15875" h="86995">
                              <a:moveTo>
                                <a:pt x="15269" y="86787"/>
                              </a:moveTo>
                              <a:lnTo>
                                <a:pt x="0" y="86787"/>
                              </a:lnTo>
                              <a:lnTo>
                                <a:pt x="0" y="0"/>
                              </a:lnTo>
                              <a:lnTo>
                                <a:pt x="15269" y="0"/>
                              </a:lnTo>
                              <a:lnTo>
                                <a:pt x="15269"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19.21254pt;margin-top:7.346218pt;width:1.202353pt;height:6.83369pt;mso-position-horizontal-relative:page;mso-position-vertical-relative:paragraph;z-index:-23132160" id="docshape930" filled="true" fillcolor="#e2e2e2" stroked="false">
                <v:fill type="solid"/>
                <w10:wrap type="none"/>
              </v:rect>
            </w:pict>
          </mc:Fallback>
        </mc:AlternateContent>
      </w:r>
      <w:r>
        <w:rPr>
          <w:color w:val="5D5D5D"/>
          <w:w w:val="110"/>
          <w:position w:val="1"/>
          <w:sz w:val="11"/>
        </w:rPr>
        <w:t>9?</w:t>
      </w:r>
      <w:r>
        <w:rPr>
          <w:color w:val="5D5D5D"/>
          <w:spacing w:val="34"/>
          <w:w w:val="110"/>
          <w:position w:val="1"/>
          <w:sz w:val="11"/>
        </w:rPr>
        <w:t>  </w:t>
      </w:r>
      <w:r>
        <w:rPr>
          <w:color w:val="5D5D5D"/>
          <w:w w:val="110"/>
          <w:position w:val="1"/>
          <w:sz w:val="11"/>
        </w:rPr>
        <w:t>Gt'Ol"t'Wur,fW</w:t>
      </w:r>
      <w:r>
        <w:rPr>
          <w:color w:val="5D5D5D"/>
          <w:spacing w:val="17"/>
          <w:w w:val="110"/>
          <w:position w:val="1"/>
          <w:sz w:val="11"/>
        </w:rPr>
        <w:t> </w:t>
      </w:r>
      <w:r>
        <w:rPr>
          <w:color w:val="5D5D5D"/>
          <w:spacing w:val="-10"/>
          <w:w w:val="110"/>
          <w:position w:val="1"/>
          <w:sz w:val="11"/>
        </w:rPr>
        <w:t>t</w:t>
      </w:r>
      <w:r>
        <w:rPr>
          <w:color w:val="5D5D5D"/>
          <w:position w:val="1"/>
          <w:sz w:val="11"/>
        </w:rPr>
        <w:tab/>
      </w:r>
      <w:r>
        <w:rPr>
          <w:rFonts w:ascii="Arial" w:hAnsi="Arial"/>
          <w:color w:val="5D5D5D"/>
          <w:w w:val="105"/>
          <w:position w:val="1"/>
          <w:sz w:val="9"/>
        </w:rPr>
        <w:t>9</w:t>
      </w:r>
      <w:r>
        <w:rPr>
          <w:rFonts w:ascii="Arial" w:hAnsi="Arial"/>
          <w:color w:val="5D5D5D"/>
          <w:spacing w:val="30"/>
          <w:w w:val="105"/>
          <w:position w:val="1"/>
          <w:sz w:val="9"/>
        </w:rPr>
        <w:t> </w:t>
      </w:r>
      <w:r>
        <w:rPr>
          <w:rFonts w:ascii="Arial" w:hAnsi="Arial"/>
          <w:color w:val="5D5D5D"/>
          <w:w w:val="105"/>
          <w:position w:val="1"/>
          <w:sz w:val="9"/>
        </w:rPr>
        <w:t>Pe,&gt;thlft'</w:t>
      </w:r>
      <w:r>
        <w:rPr>
          <w:rFonts w:ascii="Arial" w:hAnsi="Arial"/>
          <w:color w:val="5D5D5D"/>
          <w:spacing w:val="-7"/>
          <w:w w:val="105"/>
          <w:position w:val="1"/>
          <w:sz w:val="9"/>
        </w:rPr>
        <w:t> </w:t>
      </w:r>
      <w:r>
        <w:rPr>
          <w:rFonts w:ascii="Arial" w:hAnsi="Arial"/>
          <w:color w:val="6E6E6E"/>
          <w:w w:val="105"/>
          <w:position w:val="1"/>
          <w:sz w:val="9"/>
        </w:rPr>
        <w:t>W•v</w:t>
      </w:r>
      <w:r>
        <w:rPr>
          <w:rFonts w:ascii="Arial" w:hAnsi="Arial"/>
          <w:color w:val="6E6E6E"/>
          <w:spacing w:val="-18"/>
          <w:w w:val="105"/>
          <w:position w:val="1"/>
          <w:sz w:val="9"/>
        </w:rPr>
        <w:t> </w:t>
      </w:r>
      <w:r>
        <w:rPr>
          <w:rFonts w:ascii="Arial" w:hAnsi="Arial"/>
          <w:i/>
          <w:color w:val="5D5D5D"/>
          <w:w w:val="105"/>
          <w:position w:val="1"/>
          <w:sz w:val="11"/>
        </w:rPr>
        <w:t>NE.</w:t>
      </w:r>
      <w:r>
        <w:rPr>
          <w:rFonts w:ascii="Arial" w:hAnsi="Arial"/>
          <w:color w:val="5D5D5D"/>
          <w:w w:val="105"/>
          <w:position w:val="1"/>
          <w:sz w:val="9"/>
        </w:rPr>
        <w:t>AUiJtW.&gt;</w:t>
      </w:r>
      <w:r>
        <w:rPr>
          <w:rFonts w:ascii="Arial" w:hAnsi="Arial"/>
          <w:color w:val="A1A1A1"/>
          <w:w w:val="105"/>
          <w:position w:val="1"/>
          <w:sz w:val="9"/>
        </w:rPr>
        <w:t>,</w:t>
      </w:r>
      <w:r>
        <w:rPr>
          <w:rFonts w:ascii="Arial" w:hAnsi="Arial"/>
          <w:color w:val="A1A1A1"/>
          <w:spacing w:val="-8"/>
          <w:w w:val="105"/>
          <w:position w:val="1"/>
          <w:sz w:val="9"/>
        </w:rPr>
        <w:t> </w:t>
      </w:r>
      <w:r>
        <w:rPr>
          <w:rFonts w:ascii="Arial" w:hAnsi="Arial"/>
          <w:color w:val="6E6E6E"/>
          <w:spacing w:val="-2"/>
          <w:w w:val="105"/>
          <w:position w:val="1"/>
          <w:sz w:val="9"/>
        </w:rPr>
        <w:t>GA.90lOS</w:t>
      </w:r>
      <w:r>
        <w:rPr>
          <w:rFonts w:ascii="Arial" w:hAnsi="Arial"/>
          <w:color w:val="6E6E6E"/>
          <w:position w:val="1"/>
          <w:sz w:val="9"/>
        </w:rPr>
        <w:tab/>
      </w:r>
      <w:r>
        <w:rPr>
          <w:color w:val="5D5D5D"/>
          <w:spacing w:val="-2"/>
          <w:w w:val="110"/>
          <w:position w:val="1"/>
          <w:sz w:val="10"/>
        </w:rPr>
        <w:t>1,14"1,factmcr</w:t>
      </w:r>
      <w:r>
        <w:rPr>
          <w:color w:val="5D5D5D"/>
          <w:position w:val="1"/>
          <w:sz w:val="10"/>
        </w:rPr>
        <w:tab/>
      </w:r>
      <w:r>
        <w:rPr>
          <w:color w:val="5D5D5D"/>
          <w:w w:val="110"/>
          <w:position w:val="1"/>
          <w:sz w:val="9"/>
        </w:rPr>
        <w:t>floe,rt</w:t>
      </w:r>
      <w:r>
        <w:rPr>
          <w:color w:val="5D5D5D"/>
          <w:spacing w:val="43"/>
          <w:w w:val="110"/>
          <w:position w:val="1"/>
          <w:sz w:val="9"/>
        </w:rPr>
        <w:t>  </w:t>
      </w:r>
      <w:r>
        <w:rPr>
          <w:color w:val="5D5D5D"/>
          <w:spacing w:val="-2"/>
          <w:w w:val="110"/>
          <w:position w:val="1"/>
          <w:sz w:val="10"/>
        </w:rPr>
        <w:t>Decor</w:t>
      </w:r>
      <w:r>
        <w:rPr>
          <w:color w:val="5D5D5D"/>
          <w:position w:val="1"/>
          <w:sz w:val="10"/>
        </w:rPr>
        <w:tab/>
      </w:r>
      <w:r>
        <w:rPr>
          <w:color w:val="5D5D5D"/>
          <w:spacing w:val="-4"/>
          <w:w w:val="110"/>
          <w:sz w:val="11"/>
        </w:rPr>
        <w:t>6079</w:t>
      </w:r>
      <w:r>
        <w:rPr>
          <w:color w:val="5D5D5D"/>
          <w:sz w:val="11"/>
        </w:rPr>
        <w:tab/>
      </w:r>
      <w:r>
        <w:rPr>
          <w:rFonts w:ascii="Arial" w:hAnsi="Arial"/>
          <w:color w:val="5D5D5D"/>
          <w:spacing w:val="-2"/>
          <w:w w:val="110"/>
          <w:sz w:val="10"/>
        </w:rPr>
        <w:t>S2.IXl0.00</w:t>
      </w:r>
      <w:r>
        <w:rPr>
          <w:rFonts w:ascii="Arial" w:hAnsi="Arial"/>
          <w:color w:val="5D5D5D"/>
          <w:sz w:val="10"/>
        </w:rPr>
        <w:tab/>
      </w:r>
      <w:r>
        <w:rPr>
          <w:b/>
          <w:color w:val="5D5D5D"/>
          <w:spacing w:val="-2"/>
          <w:w w:val="110"/>
          <w:sz w:val="11"/>
        </w:rPr>
        <w:t>Sl</w:t>
      </w:r>
      <w:r>
        <w:rPr>
          <w:b/>
          <w:color w:val="909090"/>
          <w:spacing w:val="-2"/>
          <w:w w:val="110"/>
          <w:sz w:val="11"/>
        </w:rPr>
        <w:t>,</w:t>
      </w:r>
      <w:r>
        <w:rPr>
          <w:b/>
          <w:color w:val="5D5D5D"/>
          <w:spacing w:val="-2"/>
          <w:w w:val="110"/>
          <w:sz w:val="11"/>
        </w:rPr>
        <w:t>000.Dil</w:t>
      </w:r>
      <w:r>
        <w:rPr>
          <w:b/>
          <w:color w:val="5D5D5D"/>
          <w:sz w:val="11"/>
        </w:rPr>
        <w:tab/>
      </w:r>
      <w:r>
        <w:rPr>
          <w:b/>
          <w:color w:val="5D5D5D"/>
          <w:spacing w:val="-2"/>
          <w:w w:val="110"/>
          <w:sz w:val="11"/>
        </w:rPr>
        <w:t>8/13/202l</w:t>
      </w:r>
      <w:r>
        <w:rPr>
          <w:b/>
          <w:color w:val="5D5D5D"/>
          <w:sz w:val="11"/>
        </w:rPr>
        <w:tab/>
      </w:r>
      <w:r>
        <w:rPr>
          <w:b/>
          <w:color w:val="6E6E6E"/>
          <w:spacing w:val="-2"/>
          <w:w w:val="110"/>
          <w:sz w:val="12"/>
        </w:rPr>
        <w:t>B/l4/20ll</w:t>
      </w:r>
    </w:p>
    <w:p>
      <w:pPr>
        <w:tabs>
          <w:tab w:pos="3138" w:val="left" w:leader="none"/>
          <w:tab w:pos="5581" w:val="left" w:leader="none"/>
          <w:tab w:pos="6849" w:val="left" w:leader="none"/>
          <w:tab w:pos="8804" w:val="left" w:leader="none"/>
          <w:tab w:pos="10238" w:val="left" w:leader="none"/>
          <w:tab w:pos="11160" w:val="left" w:leader="none"/>
          <w:tab w:pos="12698" w:val="left" w:leader="none"/>
          <w:tab w:pos="13431" w:val="left" w:leader="none"/>
          <w:tab w:pos="14121" w:val="left" w:leader="none"/>
        </w:tabs>
        <w:spacing w:line="122" w:lineRule="exact" w:before="14"/>
        <w:ind w:left="842" w:right="0" w:firstLine="0"/>
        <w:jc w:val="left"/>
        <w:rPr>
          <w:sz w:val="11"/>
        </w:rPr>
      </w:pPr>
      <w:r>
        <w:rPr/>
        <mc:AlternateContent>
          <mc:Choice Requires="wps">
            <w:drawing>
              <wp:anchor distT="0" distB="0" distL="0" distR="0" allowOverlap="1" layoutInCell="1" locked="0" behindDoc="1" simplePos="0" relativeHeight="480184832">
                <wp:simplePos x="0" y="0"/>
                <wp:positionH relativeFrom="page">
                  <wp:posOffset>8172102</wp:posOffset>
                </wp:positionH>
                <wp:positionV relativeFrom="paragraph">
                  <wp:posOffset>7514</wp:posOffset>
                </wp:positionV>
                <wp:extent cx="9525" cy="97155"/>
                <wp:effectExtent l="0" t="0" r="0" b="0"/>
                <wp:wrapNone/>
                <wp:docPr id="1761" name="Graphic 1761"/>
                <wp:cNvGraphicFramePr>
                  <a:graphicFrameLocks/>
                </wp:cNvGraphicFramePr>
                <a:graphic>
                  <a:graphicData uri="http://schemas.microsoft.com/office/word/2010/wordprocessingShape">
                    <wps:wsp>
                      <wps:cNvPr id="1761" name="Graphic 1761"/>
                      <wps:cNvSpPr/>
                      <wps:spPr>
                        <a:xfrm>
                          <a:off x="0" y="0"/>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43.472656pt;margin-top:.59167pt;width:.721412pt;height:7.621986pt;mso-position-horizontal-relative:page;mso-position-vertical-relative:paragraph;z-index:-23131648" id="docshape931" filled="true" fillcolor="#e2e2e2" stroked="false">
                <v:fill type="solid"/>
                <w10:wrap type="none"/>
              </v:rect>
            </w:pict>
          </mc:Fallback>
        </mc:AlternateContent>
      </w:r>
      <w:r>
        <w:rPr>
          <w:color w:val="5D5D5D"/>
          <w:spacing w:val="-2"/>
          <w:position w:val="2"/>
          <w:sz w:val="10"/>
        </w:rPr>
        <w:t>S.O</w:t>
      </w:r>
      <w:r>
        <w:rPr>
          <w:color w:val="5D5D5D"/>
          <w:spacing w:val="31"/>
          <w:position w:val="2"/>
          <w:sz w:val="10"/>
        </w:rPr>
        <w:t> </w:t>
      </w:r>
      <w:r>
        <w:rPr>
          <w:rFonts w:ascii="Arial" w:hAnsi="Arial"/>
          <w:color w:val="484848"/>
          <w:spacing w:val="-2"/>
          <w:position w:val="2"/>
          <w:sz w:val="10"/>
        </w:rPr>
        <w:t>Gea,aeWood1</w:t>
      </w:r>
      <w:r>
        <w:rPr>
          <w:rFonts w:ascii="Arial" w:hAnsi="Arial"/>
          <w:color w:val="484848"/>
          <w:spacing w:val="-15"/>
          <w:position w:val="2"/>
          <w:sz w:val="10"/>
        </w:rPr>
        <w:t> </w:t>
      </w:r>
      <w:r>
        <w:rPr>
          <w:rFonts w:ascii="Arial" w:hAnsi="Arial"/>
          <w:color w:val="6E6E6E"/>
          <w:spacing w:val="-5"/>
          <w:position w:val="2"/>
          <w:sz w:val="10"/>
        </w:rPr>
        <w:t>Ill</w:t>
      </w:r>
      <w:r>
        <w:rPr>
          <w:rFonts w:ascii="Arial" w:hAnsi="Arial"/>
          <w:color w:val="6E6E6E"/>
          <w:position w:val="2"/>
          <w:sz w:val="10"/>
        </w:rPr>
        <w:tab/>
      </w:r>
      <w:r>
        <w:rPr>
          <w:rFonts w:ascii="Arial" w:hAnsi="Arial"/>
          <w:color w:val="5D5D5D"/>
          <w:spacing w:val="-2"/>
          <w:position w:val="2"/>
          <w:sz w:val="10"/>
        </w:rPr>
        <w:t>9</w:t>
      </w:r>
      <w:r>
        <w:rPr>
          <w:rFonts w:ascii="Arial" w:hAnsi="Arial"/>
          <w:color w:val="5D5D5D"/>
          <w:spacing w:val="6"/>
          <w:position w:val="2"/>
          <w:sz w:val="10"/>
        </w:rPr>
        <w:t> </w:t>
      </w:r>
      <w:r>
        <w:rPr>
          <w:rFonts w:ascii="Arial" w:hAnsi="Arial"/>
          <w:color w:val="6E6E6E"/>
          <w:spacing w:val="-2"/>
          <w:position w:val="2"/>
          <w:sz w:val="10"/>
        </w:rPr>
        <w:t>sandy</w:t>
      </w:r>
      <w:r>
        <w:rPr>
          <w:rFonts w:ascii="Arial" w:hAnsi="Arial"/>
          <w:color w:val="6E6E6E"/>
          <w:spacing w:val="4"/>
          <w:position w:val="2"/>
          <w:sz w:val="10"/>
        </w:rPr>
        <w:t> </w:t>
      </w:r>
      <w:r>
        <w:rPr>
          <w:rFonts w:ascii="Arial" w:hAnsi="Arial"/>
          <w:color w:val="5D5D5D"/>
          <w:spacing w:val="-2"/>
          <w:position w:val="2"/>
          <w:sz w:val="10"/>
        </w:rPr>
        <w:t>pgrnI</w:t>
      </w:r>
      <w:r>
        <w:rPr>
          <w:rFonts w:ascii="Arial" w:hAnsi="Arial"/>
          <w:color w:val="5D5D5D"/>
          <w:spacing w:val="-10"/>
          <w:position w:val="2"/>
          <w:sz w:val="10"/>
        </w:rPr>
        <w:t> </w:t>
      </w:r>
      <w:r>
        <w:rPr>
          <w:rFonts w:ascii="Arial" w:hAnsi="Arial"/>
          <w:color w:val="6E6E6E"/>
          <w:spacing w:val="-2"/>
          <w:position w:val="2"/>
          <w:sz w:val="10"/>
        </w:rPr>
        <w:t>ILd.</w:t>
      </w:r>
      <w:r>
        <w:rPr>
          <w:rFonts w:ascii="Arial" w:hAnsi="Arial"/>
          <w:color w:val="6E6E6E"/>
          <w:spacing w:val="-8"/>
          <w:position w:val="2"/>
          <w:sz w:val="10"/>
        </w:rPr>
        <w:t> </w:t>
      </w:r>
      <w:r>
        <w:rPr>
          <w:rFonts w:ascii="Arial" w:hAnsi="Arial"/>
          <w:color w:val="5D5D5D"/>
          <w:spacing w:val="-2"/>
          <w:position w:val="2"/>
          <w:sz w:val="10"/>
        </w:rPr>
        <w:t>S.v,.rvi•h</w:t>
      </w:r>
      <w:r>
        <w:rPr>
          <w:rFonts w:ascii="Arial" w:hAnsi="Arial"/>
          <w:color w:val="A1A1A1"/>
          <w:spacing w:val="-2"/>
          <w:position w:val="2"/>
          <w:sz w:val="10"/>
        </w:rPr>
        <w:t>.</w:t>
      </w:r>
      <w:r>
        <w:rPr>
          <w:rFonts w:ascii="Arial" w:hAnsi="Arial"/>
          <w:color w:val="A1A1A1"/>
          <w:spacing w:val="-9"/>
          <w:position w:val="2"/>
          <w:sz w:val="10"/>
        </w:rPr>
        <w:t> </w:t>
      </w:r>
      <w:r>
        <w:rPr>
          <w:rFonts w:ascii="Arial" w:hAnsi="Arial"/>
          <w:color w:val="5D5D5D"/>
          <w:spacing w:val="-2"/>
          <w:position w:val="2"/>
          <w:sz w:val="10"/>
        </w:rPr>
        <w:t>Gl\.3\J0,1</w:t>
      </w:r>
      <w:r>
        <w:rPr>
          <w:rFonts w:ascii="Arial" w:hAnsi="Arial"/>
          <w:color w:val="5D5D5D"/>
          <w:position w:val="2"/>
          <w:sz w:val="10"/>
        </w:rPr>
        <w:tab/>
      </w:r>
      <w:r>
        <w:rPr>
          <w:rFonts w:ascii="Arial" w:hAnsi="Arial"/>
          <w:color w:val="5D5D5D"/>
          <w:spacing w:val="-2"/>
          <w:position w:val="1"/>
          <w:sz w:val="10"/>
        </w:rPr>
        <w:t>Con1uh.1nt</w:t>
      </w:r>
      <w:r>
        <w:rPr>
          <w:rFonts w:ascii="Arial" w:hAnsi="Arial"/>
          <w:color w:val="5D5D5D"/>
          <w:position w:val="1"/>
          <w:sz w:val="10"/>
        </w:rPr>
        <w:tab/>
      </w:r>
      <w:r>
        <w:rPr>
          <w:color w:val="6E6E6E"/>
          <w:spacing w:val="6"/>
          <w:position w:val="1"/>
          <w:sz w:val="10"/>
        </w:rPr>
        <w:t>S.lcmJrS</w:t>
      </w:r>
      <w:r>
        <w:rPr>
          <w:color w:val="6E6E6E"/>
          <w:spacing w:val="15"/>
          <w:position w:val="1"/>
          <w:sz w:val="10"/>
        </w:rPr>
        <w:t> </w:t>
      </w:r>
      <w:r>
        <w:rPr>
          <w:color w:val="5D5D5D"/>
          <w:spacing w:val="-2"/>
          <w:position w:val="1"/>
          <w:sz w:val="10"/>
        </w:rPr>
        <w:t>Ccruultfitg</w:t>
      </w:r>
      <w:r>
        <w:rPr>
          <w:color w:val="5D5D5D"/>
          <w:position w:val="1"/>
          <w:sz w:val="10"/>
        </w:rPr>
        <w:tab/>
      </w:r>
      <w:r>
        <w:rPr>
          <w:color w:val="5D5D5D"/>
          <w:spacing w:val="-2"/>
          <w:position w:val="1"/>
          <w:sz w:val="11"/>
        </w:rPr>
        <w:t>Checl</w:t>
      </w:r>
      <w:r>
        <w:rPr>
          <w:color w:val="5D5D5D"/>
          <w:position w:val="1"/>
          <w:sz w:val="11"/>
        </w:rPr>
        <w:tab/>
      </w:r>
      <w:r>
        <w:rPr>
          <w:color w:val="6E6E6E"/>
          <w:spacing w:val="-4"/>
          <w:position w:val="1"/>
          <w:sz w:val="11"/>
        </w:rPr>
        <w:t>155]</w:t>
      </w:r>
      <w:r>
        <w:rPr>
          <w:color w:val="6E6E6E"/>
          <w:position w:val="1"/>
          <w:sz w:val="11"/>
        </w:rPr>
        <w:tab/>
      </w:r>
      <w:r>
        <w:rPr>
          <w:b/>
          <w:color w:val="5D5D5D"/>
          <w:sz w:val="11"/>
        </w:rPr>
        <w:t>$3</w:t>
      </w:r>
      <w:r>
        <w:rPr>
          <w:b/>
          <w:color w:val="5D5D5D"/>
          <w:spacing w:val="18"/>
          <w:sz w:val="11"/>
        </w:rPr>
        <w:t> </w:t>
      </w:r>
      <w:r>
        <w:rPr>
          <w:b/>
          <w:color w:val="5D5D5D"/>
          <w:spacing w:val="-2"/>
          <w:sz w:val="11"/>
        </w:rPr>
        <w:t>00.00</w:t>
      </w:r>
      <w:r>
        <w:rPr>
          <w:b/>
          <w:color w:val="5D5D5D"/>
          <w:sz w:val="11"/>
        </w:rPr>
        <w:tab/>
      </w:r>
      <w:r>
        <w:rPr>
          <w:b/>
          <w:color w:val="5D5D5D"/>
          <w:spacing w:val="-2"/>
          <w:sz w:val="11"/>
        </w:rPr>
        <w:t>SJ</w:t>
      </w:r>
      <w:r>
        <w:rPr>
          <w:b/>
          <w:color w:val="A1A1A1"/>
          <w:spacing w:val="-2"/>
          <w:sz w:val="11"/>
        </w:rPr>
        <w:t>.</w:t>
      </w:r>
      <w:r>
        <w:rPr>
          <w:b/>
          <w:color w:val="6E6E6E"/>
          <w:spacing w:val="-2"/>
          <w:sz w:val="11"/>
        </w:rPr>
        <w:t>300.00</w:t>
      </w:r>
      <w:r>
        <w:rPr>
          <w:b/>
          <w:color w:val="6E6E6E"/>
          <w:sz w:val="11"/>
        </w:rPr>
        <w:tab/>
      </w:r>
      <w:r>
        <w:rPr>
          <w:color w:val="5D5D5D"/>
          <w:spacing w:val="-2"/>
          <w:position w:val="1"/>
          <w:sz w:val="11"/>
        </w:rPr>
        <w:t>ll/lJ{20ll</w:t>
      </w:r>
      <w:r>
        <w:rPr>
          <w:color w:val="5D5D5D"/>
          <w:position w:val="1"/>
          <w:sz w:val="11"/>
        </w:rPr>
        <w:tab/>
      </w:r>
      <w:r>
        <w:rPr>
          <w:color w:val="6E6E6E"/>
          <w:spacing w:val="-2"/>
          <w:sz w:val="11"/>
        </w:rPr>
        <w:t>8/11(2013</w:t>
      </w:r>
    </w:p>
    <w:p>
      <w:pPr>
        <w:tabs>
          <w:tab w:pos="835" w:val="left" w:leader="none"/>
          <w:tab w:pos="3146" w:val="left" w:leader="none"/>
          <w:tab w:pos="5581" w:val="left" w:leader="none"/>
          <w:tab w:pos="6855" w:val="left" w:leader="none"/>
          <w:tab w:pos="8803" w:val="left" w:leader="none"/>
          <w:tab w:pos="10272" w:val="left" w:leader="none"/>
          <w:tab w:pos="11155" w:val="left" w:leader="none"/>
          <w:tab w:pos="12699" w:val="left" w:leader="none"/>
          <w:tab w:pos="13423" w:val="left" w:leader="none"/>
          <w:tab w:pos="14121" w:val="left" w:leader="none"/>
        </w:tabs>
        <w:spacing w:line="137" w:lineRule="exact" w:before="0"/>
        <w:ind w:left="458" w:right="0" w:firstLine="0"/>
        <w:jc w:val="left"/>
        <w:rPr>
          <w:sz w:val="11"/>
        </w:rPr>
      </w:pPr>
      <w:r>
        <w:rPr/>
        <mc:AlternateContent>
          <mc:Choice Requires="wps">
            <w:drawing>
              <wp:anchor distT="0" distB="0" distL="0" distR="0" allowOverlap="1" layoutInCell="1" locked="0" behindDoc="1" simplePos="0" relativeHeight="480185344">
                <wp:simplePos x="0" y="0"/>
                <wp:positionH relativeFrom="page">
                  <wp:posOffset>636805</wp:posOffset>
                </wp:positionH>
                <wp:positionV relativeFrom="paragraph">
                  <wp:posOffset>8107</wp:posOffset>
                </wp:positionV>
                <wp:extent cx="6350" cy="85725"/>
                <wp:effectExtent l="0" t="0" r="0" b="0"/>
                <wp:wrapNone/>
                <wp:docPr id="1762" name="Graphic 1762"/>
                <wp:cNvGraphicFramePr>
                  <a:graphicFrameLocks/>
                </wp:cNvGraphicFramePr>
                <a:graphic>
                  <a:graphicData uri="http://schemas.microsoft.com/office/word/2010/wordprocessingShape">
                    <wps:wsp>
                      <wps:cNvPr id="1762" name="Graphic 1762"/>
                      <wps:cNvSpPr/>
                      <wps:spPr>
                        <a:xfrm>
                          <a:off x="0" y="0"/>
                          <a:ext cx="6350" cy="85725"/>
                        </a:xfrm>
                        <a:custGeom>
                          <a:avLst/>
                          <a:gdLst/>
                          <a:ahLst/>
                          <a:cxnLst/>
                          <a:rect l="l" t="t" r="r" b="b"/>
                          <a:pathLst>
                            <a:path w="6350" h="85725">
                              <a:moveTo>
                                <a:pt x="6107" y="85638"/>
                              </a:moveTo>
                              <a:lnTo>
                                <a:pt x="0" y="85638"/>
                              </a:lnTo>
                              <a:lnTo>
                                <a:pt x="0" y="0"/>
                              </a:lnTo>
                              <a:lnTo>
                                <a:pt x="6107" y="0"/>
                              </a:lnTo>
                              <a:lnTo>
                                <a:pt x="6107"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50.142136pt;margin-top:.638362pt;width:.480941pt;height:6.743193pt;mso-position-horizontal-relative:page;mso-position-vertical-relative:paragraph;z-index:-23131136" id="docshape932"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5856">
                <wp:simplePos x="0" y="0"/>
                <wp:positionH relativeFrom="page">
                  <wp:posOffset>8285601</wp:posOffset>
                </wp:positionH>
                <wp:positionV relativeFrom="paragraph">
                  <wp:posOffset>15634</wp:posOffset>
                </wp:positionV>
                <wp:extent cx="12700" cy="97155"/>
                <wp:effectExtent l="0" t="0" r="0" b="0"/>
                <wp:wrapNone/>
                <wp:docPr id="1763" name="Graphic 1763"/>
                <wp:cNvGraphicFramePr>
                  <a:graphicFrameLocks/>
                </wp:cNvGraphicFramePr>
                <a:graphic>
                  <a:graphicData uri="http://schemas.microsoft.com/office/word/2010/wordprocessingShape">
                    <wps:wsp>
                      <wps:cNvPr id="1763" name="Graphic 1763"/>
                      <wps:cNvSpPr/>
                      <wps:spPr>
                        <a:xfrm>
                          <a:off x="0" y="0"/>
                          <a:ext cx="12700" cy="97155"/>
                        </a:xfrm>
                        <a:custGeom>
                          <a:avLst/>
                          <a:gdLst/>
                          <a:ahLst/>
                          <a:cxnLst/>
                          <a:rect l="l" t="t" r="r" b="b"/>
                          <a:pathLst>
                            <a:path w="12700" h="97155">
                              <a:moveTo>
                                <a:pt x="12215" y="96799"/>
                              </a:moveTo>
                              <a:lnTo>
                                <a:pt x="0" y="96799"/>
                              </a:lnTo>
                              <a:lnTo>
                                <a:pt x="0" y="0"/>
                              </a:lnTo>
                              <a:lnTo>
                                <a:pt x="12215" y="0"/>
                              </a:lnTo>
                              <a:lnTo>
                                <a:pt x="12215"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52.409546pt;margin-top:1.231037pt;width:.961883pt;height:7.621986pt;mso-position-horizontal-relative:page;mso-position-vertical-relative:paragraph;z-index:-23130624" id="docshape933" filled="true" fillcolor="#e2e2e2" stroked="false">
                <v:fill type="solid"/>
                <w10:wrap type="none"/>
              </v:rect>
            </w:pict>
          </mc:Fallback>
        </mc:AlternateContent>
      </w:r>
      <w:r>
        <w:rPr/>
        <mc:AlternateContent>
          <mc:Choice Requires="wps">
            <w:drawing>
              <wp:anchor distT="0" distB="0" distL="0" distR="0" allowOverlap="1" layoutInCell="1" locked="0" behindDoc="0" simplePos="0" relativeHeight="15969792">
                <wp:simplePos x="0" y="0"/>
                <wp:positionH relativeFrom="page">
                  <wp:posOffset>107496</wp:posOffset>
                </wp:positionH>
                <wp:positionV relativeFrom="paragraph">
                  <wp:posOffset>78720</wp:posOffset>
                </wp:positionV>
                <wp:extent cx="218440" cy="415925"/>
                <wp:effectExtent l="0" t="0" r="0" b="0"/>
                <wp:wrapNone/>
                <wp:docPr id="1764" name="Textbox 1764"/>
                <wp:cNvGraphicFramePr>
                  <a:graphicFrameLocks/>
                </wp:cNvGraphicFramePr>
                <a:graphic>
                  <a:graphicData uri="http://schemas.microsoft.com/office/word/2010/wordprocessingShape">
                    <wps:wsp>
                      <wps:cNvPr id="1764" name="Textbox 1764"/>
                      <wps:cNvSpPr txBox="1"/>
                      <wps:spPr>
                        <a:xfrm>
                          <a:off x="0" y="0"/>
                          <a:ext cx="218440" cy="415925"/>
                        </a:xfrm>
                        <a:prstGeom prst="rect">
                          <a:avLst/>
                        </a:prstGeom>
                      </wps:spPr>
                      <wps:txbx>
                        <w:txbxContent>
                          <w:p>
                            <w:pPr>
                              <w:spacing w:line="654" w:lineRule="exact" w:before="0"/>
                              <w:ind w:left="0" w:right="0" w:firstLine="0"/>
                              <w:jc w:val="left"/>
                              <w:rPr>
                                <w:sz w:val="59"/>
                              </w:rPr>
                            </w:pPr>
                            <w:r>
                              <w:rPr>
                                <w:spacing w:val="-10"/>
                                <w:sz w:val="59"/>
                              </w:rPr>
                              <w:t>=</w:t>
                            </w:r>
                          </w:p>
                        </w:txbxContent>
                      </wps:txbx>
                      <wps:bodyPr wrap="square" lIns="0" tIns="0" rIns="0" bIns="0" rtlCol="0">
                        <a:noAutofit/>
                      </wps:bodyPr>
                    </wps:wsp>
                  </a:graphicData>
                </a:graphic>
              </wp:anchor>
            </w:drawing>
          </mc:Choice>
          <mc:Fallback>
            <w:pict>
              <v:shape style="position:absolute;margin-left:8.464315pt;margin-top:6.198493pt;width:17.2pt;height:32.75pt;mso-position-horizontal-relative:page;mso-position-vertical-relative:paragraph;z-index:15969792" type="#_x0000_t202" id="docshape934" filled="false" stroked="false">
                <v:textbox inset="0,0,0,0">
                  <w:txbxContent>
                    <w:p>
                      <w:pPr>
                        <w:spacing w:line="654" w:lineRule="exact" w:before="0"/>
                        <w:ind w:left="0" w:right="0" w:firstLine="0"/>
                        <w:jc w:val="left"/>
                        <w:rPr>
                          <w:sz w:val="59"/>
                        </w:rPr>
                      </w:pPr>
                      <w:r>
                        <w:rPr>
                          <w:spacing w:val="-10"/>
                          <w:sz w:val="59"/>
                        </w:rPr>
                        <w:t>=</w:t>
                      </w:r>
                    </w:p>
                  </w:txbxContent>
                </v:textbox>
                <w10:wrap type="none"/>
              </v:shape>
            </w:pict>
          </mc:Fallback>
        </mc:AlternateContent>
      </w:r>
      <w:r>
        <w:rPr>
          <w:rFonts w:ascii="Arial" w:hAnsi="Arial"/>
          <w:b/>
          <w:spacing w:val="-2"/>
          <w:w w:val="90"/>
          <w:position w:val="1"/>
          <w:sz w:val="15"/>
        </w:rPr>
        <w:t>l:.'!'j</w:t>
      </w:r>
      <w:r>
        <w:rPr>
          <w:rFonts w:ascii="Arial" w:hAnsi="Arial"/>
          <w:b/>
          <w:position w:val="1"/>
          <w:sz w:val="15"/>
        </w:rPr>
        <w:tab/>
      </w:r>
      <w:r>
        <w:rPr>
          <w:color w:val="5D5D5D"/>
          <w:position w:val="3"/>
          <w:sz w:val="10"/>
        </w:rPr>
        <w:t>94</w:t>
      </w:r>
      <w:r>
        <w:rPr>
          <w:color w:val="B1B1B1"/>
          <w:position w:val="3"/>
          <w:sz w:val="10"/>
        </w:rPr>
        <w:t>.</w:t>
      </w:r>
      <w:r>
        <w:rPr>
          <w:color w:val="B1B1B1"/>
          <w:spacing w:val="43"/>
          <w:position w:val="3"/>
          <w:sz w:val="10"/>
        </w:rPr>
        <w:t> </w:t>
      </w:r>
      <w:r>
        <w:rPr>
          <w:color w:val="383838"/>
          <w:position w:val="3"/>
          <w:sz w:val="10"/>
        </w:rPr>
        <w:t>G</w:t>
      </w:r>
      <w:r>
        <w:rPr>
          <w:color w:val="6E6E6E"/>
          <w:position w:val="3"/>
          <w:sz w:val="10"/>
        </w:rPr>
        <w:t>le</w:t>
      </w:r>
      <w:r>
        <w:rPr>
          <w:color w:val="484848"/>
          <w:position w:val="3"/>
          <w:sz w:val="10"/>
        </w:rPr>
        <w:t>o</w:t>
      </w:r>
      <w:r>
        <w:rPr>
          <w:color w:val="6E6E6E"/>
          <w:position w:val="3"/>
          <w:sz w:val="10"/>
        </w:rPr>
        <w:t>n</w:t>
      </w:r>
      <w:r>
        <w:rPr>
          <w:color w:val="6E6E6E"/>
          <w:spacing w:val="-5"/>
          <w:position w:val="3"/>
          <w:sz w:val="10"/>
        </w:rPr>
        <w:t> </w:t>
      </w:r>
      <w:r>
        <w:rPr>
          <w:rFonts w:ascii="Arial" w:hAnsi="Arial"/>
          <w:color w:val="5D5D5D"/>
          <w:position w:val="3"/>
          <w:sz w:val="8"/>
        </w:rPr>
        <w:t>E,</w:t>
      </w:r>
      <w:r>
        <w:rPr>
          <w:rFonts w:ascii="Arial" w:hAnsi="Arial"/>
          <w:color w:val="5D5D5D"/>
          <w:spacing w:val="-9"/>
          <w:position w:val="3"/>
          <w:sz w:val="8"/>
        </w:rPr>
        <w:t> </w:t>
      </w:r>
      <w:r>
        <w:rPr>
          <w:color w:val="484848"/>
          <w:position w:val="3"/>
          <w:sz w:val="14"/>
        </w:rPr>
        <w:t>w,un.,</w:t>
      </w:r>
      <w:r>
        <w:rPr>
          <w:color w:val="484848"/>
          <w:spacing w:val="-14"/>
          <w:position w:val="3"/>
          <w:sz w:val="14"/>
        </w:rPr>
        <w:t> </w:t>
      </w:r>
      <w:r>
        <w:rPr>
          <w:color w:val="5D5D5D"/>
          <w:spacing w:val="-5"/>
          <w:position w:val="3"/>
          <w:sz w:val="10"/>
        </w:rPr>
        <w:t>Jr</w:t>
      </w:r>
      <w:r>
        <w:rPr>
          <w:color w:val="5D5D5D"/>
          <w:position w:val="3"/>
          <w:sz w:val="10"/>
        </w:rPr>
        <w:tab/>
      </w:r>
      <w:r>
        <w:rPr>
          <w:color w:val="5D5D5D"/>
          <w:w w:val="85"/>
          <w:position w:val="2"/>
          <w:sz w:val="11"/>
        </w:rPr>
        <w:t>PO</w:t>
      </w:r>
      <w:r>
        <w:rPr>
          <w:color w:val="5D5D5D"/>
          <w:spacing w:val="-8"/>
          <w:w w:val="85"/>
          <w:position w:val="2"/>
          <w:sz w:val="11"/>
        </w:rPr>
        <w:t> </w:t>
      </w:r>
      <w:r>
        <w:rPr>
          <w:color w:val="6E6E6E"/>
          <w:w w:val="85"/>
          <w:position w:val="2"/>
          <w:sz w:val="11"/>
        </w:rPr>
        <w:t>8</w:t>
      </w:r>
      <w:r>
        <w:rPr>
          <w:color w:val="6E6E6E"/>
          <w:spacing w:val="67"/>
          <w:position w:val="2"/>
          <w:sz w:val="11"/>
        </w:rPr>
        <w:t> </w:t>
      </w:r>
      <w:r>
        <w:rPr>
          <w:color w:val="5D5D5D"/>
          <w:w w:val="85"/>
          <w:position w:val="2"/>
          <w:sz w:val="11"/>
        </w:rPr>
        <w:t>SA..!Xt</w:t>
      </w:r>
      <w:r>
        <w:rPr>
          <w:color w:val="5D5D5D"/>
          <w:spacing w:val="-3"/>
          <w:w w:val="85"/>
          <w:position w:val="2"/>
          <w:sz w:val="11"/>
        </w:rPr>
        <w:t> </w:t>
      </w:r>
      <w:r>
        <w:rPr>
          <w:color w:val="6E6E6E"/>
          <w:w w:val="85"/>
          <w:position w:val="2"/>
          <w:sz w:val="11"/>
        </w:rPr>
        <w:t>S'J\'•t1n.ah,</w:t>
      </w:r>
      <w:r>
        <w:rPr>
          <w:color w:val="6E6E6E"/>
          <w:spacing w:val="-1"/>
          <w:position w:val="2"/>
          <w:sz w:val="11"/>
        </w:rPr>
        <w:t> </w:t>
      </w:r>
      <w:r>
        <w:rPr>
          <w:color w:val="5D5D5D"/>
          <w:w w:val="85"/>
          <w:position w:val="2"/>
          <w:sz w:val="11"/>
        </w:rPr>
        <w:t>GA</w:t>
      </w:r>
      <w:r>
        <w:rPr>
          <w:color w:val="5D5D5D"/>
          <w:spacing w:val="-10"/>
          <w:w w:val="85"/>
          <w:position w:val="2"/>
          <w:sz w:val="11"/>
        </w:rPr>
        <w:t> </w:t>
      </w:r>
      <w:r>
        <w:rPr>
          <w:color w:val="5D5D5D"/>
          <w:w w:val="85"/>
          <w:position w:val="2"/>
          <w:sz w:val="11"/>
        </w:rPr>
        <w:t>l</w:t>
      </w:r>
      <w:r>
        <w:rPr>
          <w:color w:val="5D5D5D"/>
          <w:spacing w:val="5"/>
          <w:position w:val="2"/>
          <w:sz w:val="11"/>
        </w:rPr>
        <w:t> </w:t>
      </w:r>
      <w:r>
        <w:rPr>
          <w:color w:val="6E6E6E"/>
          <w:w w:val="85"/>
          <w:position w:val="2"/>
          <w:sz w:val="11"/>
        </w:rPr>
        <w:t>l4</w:t>
      </w:r>
      <w:r>
        <w:rPr>
          <w:color w:val="6E6E6E"/>
          <w:spacing w:val="2"/>
          <w:position w:val="2"/>
          <w:sz w:val="11"/>
        </w:rPr>
        <w:t> </w:t>
      </w:r>
      <w:r>
        <w:rPr>
          <w:color w:val="5D5D5D"/>
          <w:spacing w:val="-10"/>
          <w:w w:val="85"/>
          <w:position w:val="2"/>
          <w:sz w:val="11"/>
        </w:rPr>
        <w:t>U</w:t>
      </w:r>
      <w:r>
        <w:rPr>
          <w:color w:val="5D5D5D"/>
          <w:position w:val="2"/>
          <w:sz w:val="11"/>
        </w:rPr>
        <w:tab/>
      </w:r>
      <w:r>
        <w:rPr>
          <w:color w:val="5D5D5D"/>
          <w:spacing w:val="-5"/>
          <w:position w:val="1"/>
          <w:sz w:val="14"/>
        </w:rPr>
        <w:t>coo</w:t>
      </w:r>
      <w:r>
        <w:rPr>
          <w:color w:val="5D5D5D"/>
          <w:position w:val="1"/>
          <w:sz w:val="14"/>
        </w:rPr>
        <w:tab/>
      </w:r>
      <w:r>
        <w:rPr>
          <w:color w:val="6E6E6E"/>
          <w:position w:val="1"/>
          <w:sz w:val="10"/>
        </w:rPr>
        <w:t>Uv.ar,nith</w:t>
      </w:r>
      <w:r>
        <w:rPr>
          <w:color w:val="6E6E6E"/>
          <w:spacing w:val="5"/>
          <w:position w:val="1"/>
          <w:sz w:val="10"/>
        </w:rPr>
        <w:t> </w:t>
      </w:r>
      <w:r>
        <w:rPr>
          <w:color w:val="5D5D5D"/>
          <w:position w:val="1"/>
          <w:sz w:val="10"/>
        </w:rPr>
        <w:t>C.0Ut1t</w:t>
      </w:r>
      <w:r>
        <w:rPr>
          <w:color w:val="5D5D5D"/>
          <w:spacing w:val="2"/>
          <w:position w:val="1"/>
          <w:sz w:val="10"/>
        </w:rPr>
        <w:t> </w:t>
      </w:r>
      <w:r>
        <w:rPr>
          <w:rFonts w:ascii="Arial" w:hAnsi="Arial"/>
          <w:i/>
          <w:color w:val="5D5D5D"/>
          <w:position w:val="1"/>
          <w:sz w:val="9"/>
        </w:rPr>
        <w:t>o(</w:t>
      </w:r>
      <w:r>
        <w:rPr>
          <w:rFonts w:ascii="Arial" w:hAnsi="Arial"/>
          <w:i/>
          <w:color w:val="5D5D5D"/>
          <w:spacing w:val="3"/>
          <w:w w:val="125"/>
          <w:position w:val="1"/>
          <w:sz w:val="9"/>
        </w:rPr>
        <w:t> </w:t>
      </w:r>
      <w:r>
        <w:rPr>
          <w:color w:val="5D5D5D"/>
          <w:w w:val="125"/>
          <w:position w:val="1"/>
          <w:sz w:val="9"/>
        </w:rPr>
        <w:t>,'It&amp;</w:t>
      </w:r>
      <w:r>
        <w:rPr>
          <w:color w:val="5D5D5D"/>
          <w:spacing w:val="37"/>
          <w:w w:val="125"/>
          <w:position w:val="1"/>
          <w:sz w:val="9"/>
        </w:rPr>
        <w:t> </w:t>
      </w:r>
      <w:r>
        <w:rPr>
          <w:color w:val="6E6E6E"/>
          <w:spacing w:val="-10"/>
          <w:w w:val="125"/>
          <w:position w:val="1"/>
          <w:sz w:val="11"/>
        </w:rPr>
        <w:t>g</w:t>
      </w:r>
      <w:r>
        <w:rPr>
          <w:color w:val="6E6E6E"/>
          <w:position w:val="1"/>
          <w:sz w:val="11"/>
        </w:rPr>
        <w:tab/>
      </w:r>
      <w:r>
        <w:rPr>
          <w:rFonts w:ascii="Arial" w:hAnsi="Arial"/>
          <w:b/>
          <w:color w:val="5D5D5D"/>
          <w:spacing w:val="-2"/>
          <w:sz w:val="11"/>
        </w:rPr>
        <w:t>Ch&lt;dc</w:t>
      </w:r>
      <w:r>
        <w:rPr>
          <w:rFonts w:ascii="Arial" w:hAnsi="Arial"/>
          <w:b/>
          <w:color w:val="5D5D5D"/>
          <w:sz w:val="11"/>
        </w:rPr>
        <w:tab/>
      </w:r>
      <w:r>
        <w:rPr>
          <w:b/>
          <w:color w:val="808080"/>
          <w:spacing w:val="-5"/>
          <w:position w:val="1"/>
          <w:sz w:val="12"/>
        </w:rPr>
        <w:t>4ll</w:t>
      </w:r>
      <w:r>
        <w:rPr>
          <w:b/>
          <w:color w:val="808080"/>
          <w:position w:val="1"/>
          <w:sz w:val="12"/>
        </w:rPr>
        <w:tab/>
      </w:r>
      <w:r>
        <w:rPr>
          <w:b/>
          <w:color w:val="5D5D5D"/>
          <w:spacing w:val="-2"/>
          <w:sz w:val="11"/>
        </w:rPr>
        <w:t>$2,000</w:t>
      </w:r>
      <w:r>
        <w:rPr>
          <w:b/>
          <w:color w:val="909090"/>
          <w:spacing w:val="-2"/>
          <w:sz w:val="11"/>
        </w:rPr>
        <w:t>.</w:t>
      </w:r>
      <w:r>
        <w:rPr>
          <w:b/>
          <w:color w:val="5D5D5D"/>
          <w:spacing w:val="-2"/>
          <w:sz w:val="11"/>
        </w:rPr>
        <w:t>00</w:t>
      </w:r>
      <w:r>
        <w:rPr>
          <w:b/>
          <w:color w:val="5D5D5D"/>
          <w:sz w:val="11"/>
        </w:rPr>
        <w:tab/>
      </w:r>
      <w:r>
        <w:rPr>
          <w:b/>
          <w:color w:val="5D5D5D"/>
          <w:spacing w:val="-2"/>
          <w:sz w:val="11"/>
        </w:rPr>
        <w:t>s1.000</w:t>
      </w:r>
      <w:r>
        <w:rPr>
          <w:b/>
          <w:color w:val="A1A1A1"/>
          <w:spacing w:val="-2"/>
          <w:sz w:val="11"/>
        </w:rPr>
        <w:t>.</w:t>
      </w:r>
      <w:r>
        <w:rPr>
          <w:b/>
          <w:color w:val="5D5D5D"/>
          <w:spacing w:val="-2"/>
          <w:sz w:val="11"/>
        </w:rPr>
        <w:t>00</w:t>
      </w:r>
      <w:r>
        <w:rPr>
          <w:b/>
          <w:color w:val="5D5D5D"/>
          <w:sz w:val="11"/>
        </w:rPr>
        <w:tab/>
      </w:r>
      <w:r>
        <w:rPr>
          <w:color w:val="5D5D5D"/>
          <w:spacing w:val="-2"/>
          <w:w w:val="125"/>
          <w:sz w:val="11"/>
        </w:rPr>
        <w:t>8/B/20U</w:t>
      </w:r>
      <w:r>
        <w:rPr>
          <w:color w:val="5D5D5D"/>
          <w:sz w:val="11"/>
        </w:rPr>
        <w:tab/>
      </w:r>
      <w:r>
        <w:rPr>
          <w:color w:val="5D5D5D"/>
          <w:spacing w:val="-2"/>
          <w:sz w:val="11"/>
        </w:rPr>
        <w:t>8/1C{2073</w:t>
      </w:r>
    </w:p>
    <w:p>
      <w:pPr>
        <w:spacing w:after="0" w:line="137" w:lineRule="exact"/>
        <w:jc w:val="left"/>
        <w:rPr>
          <w:sz w:val="11"/>
        </w:rPr>
        <w:sectPr>
          <w:type w:val="continuous"/>
          <w:pgSz w:w="15840" w:h="12240" w:orient="landscape"/>
          <w:pgMar w:header="0" w:footer="0" w:top="0" w:bottom="280" w:left="60" w:right="960"/>
        </w:sectPr>
      </w:pPr>
    </w:p>
    <w:p>
      <w:pPr>
        <w:tabs>
          <w:tab w:pos="3141" w:val="left" w:leader="none"/>
          <w:tab w:pos="5584" w:val="left" w:leader="none"/>
          <w:tab w:pos="8802" w:val="left" w:leader="none"/>
          <w:tab w:pos="10249" w:val="left" w:leader="none"/>
        </w:tabs>
        <w:spacing w:line="196" w:lineRule="exact" w:before="0"/>
        <w:ind w:left="814" w:right="0" w:firstLine="0"/>
        <w:jc w:val="left"/>
        <w:rPr>
          <w:sz w:val="9"/>
        </w:rPr>
      </w:pPr>
      <w:r>
        <w:rPr>
          <w:color w:val="5D5D5D"/>
          <w:w w:val="105"/>
          <w:sz w:val="16"/>
        </w:rPr>
        <w:t>nz</w:t>
      </w:r>
      <w:r>
        <w:rPr>
          <w:color w:val="5D5D5D"/>
          <w:spacing w:val="25"/>
          <w:w w:val="105"/>
          <w:sz w:val="16"/>
        </w:rPr>
        <w:t> </w:t>
      </w:r>
      <w:r>
        <w:rPr>
          <w:rFonts w:ascii="Arial" w:hAnsi="Arial"/>
          <w:color w:val="6E6E6E"/>
          <w:spacing w:val="-2"/>
          <w:w w:val="105"/>
          <w:sz w:val="11"/>
        </w:rPr>
        <w:t>HenuenasGr</w:t>
      </w:r>
      <w:r>
        <w:rPr>
          <w:rFonts w:ascii="Arial" w:hAnsi="Arial"/>
          <w:color w:val="6E6E6E"/>
          <w:sz w:val="11"/>
        </w:rPr>
        <w:tab/>
      </w:r>
      <w:r>
        <w:rPr>
          <w:color w:val="5D5D5D"/>
          <w:spacing w:val="-2"/>
          <w:sz w:val="10"/>
        </w:rPr>
        <w:t>PO</w:t>
      </w:r>
      <w:r>
        <w:rPr>
          <w:color w:val="5D5D5D"/>
          <w:sz w:val="10"/>
        </w:rPr>
        <w:t> </w:t>
      </w:r>
      <w:r>
        <w:rPr>
          <w:rFonts w:ascii="Arial" w:hAnsi="Arial"/>
          <w:color w:val="5D5D5D"/>
          <w:spacing w:val="-2"/>
          <w:sz w:val="10"/>
        </w:rPr>
        <w:t>Boc21S,</w:t>
      </w:r>
      <w:r>
        <w:rPr>
          <w:rFonts w:ascii="Arial" w:hAnsi="Arial"/>
          <w:color w:val="5D5D5D"/>
          <w:spacing w:val="12"/>
          <w:sz w:val="10"/>
        </w:rPr>
        <w:t> </w:t>
      </w:r>
      <w:r>
        <w:rPr>
          <w:color w:val="5D5D5D"/>
          <w:spacing w:val="-2"/>
          <w:sz w:val="10"/>
        </w:rPr>
        <w:t>f"ool,</w:t>
      </w:r>
      <w:r>
        <w:rPr>
          <w:color w:val="909090"/>
          <w:spacing w:val="-2"/>
          <w:sz w:val="10"/>
        </w:rPr>
        <w:t>r</w:t>
      </w:r>
      <w:r>
        <w:rPr>
          <w:color w:val="6E6E6E"/>
          <w:spacing w:val="-2"/>
          <w:sz w:val="10"/>
        </w:rPr>
        <w:t>,</w:t>
      </w:r>
      <w:r>
        <w:rPr>
          <w:color w:val="6E6E6E"/>
          <w:spacing w:val="1"/>
          <w:sz w:val="10"/>
        </w:rPr>
        <w:t> </w:t>
      </w:r>
      <w:r>
        <w:rPr>
          <w:color w:val="5D5D5D"/>
          <w:spacing w:val="-2"/>
          <w:sz w:val="10"/>
        </w:rPr>
        <w:t>Gfl.3132!</w:t>
      </w:r>
      <w:r>
        <w:rPr>
          <w:color w:val="5D5D5D"/>
          <w:sz w:val="10"/>
        </w:rPr>
        <w:tab/>
      </w:r>
      <w:r>
        <w:rPr>
          <w:color w:val="5D5D5D"/>
          <w:spacing w:val="-2"/>
          <w:w w:val="105"/>
          <w:sz w:val="10"/>
        </w:rPr>
        <w:t>Rl:.OKf:D</w:t>
      </w:r>
      <w:r>
        <w:rPr>
          <w:color w:val="5D5D5D"/>
          <w:sz w:val="10"/>
        </w:rPr>
        <w:tab/>
      </w:r>
      <w:r>
        <w:rPr>
          <w:color w:val="5D5D5D"/>
          <w:w w:val="90"/>
          <w:position w:val="-1"/>
          <w:sz w:val="16"/>
        </w:rPr>
        <w:t>c</w:t>
      </w:r>
      <w:r>
        <w:rPr>
          <w:color w:val="5D5D5D"/>
          <w:spacing w:val="-5"/>
          <w:w w:val="90"/>
          <w:position w:val="-1"/>
          <w:sz w:val="16"/>
        </w:rPr>
        <w:t> </w:t>
      </w:r>
      <w:r>
        <w:rPr>
          <w:color w:val="5D5D5D"/>
          <w:spacing w:val="-10"/>
          <w:w w:val="105"/>
          <w:position w:val="-1"/>
          <w:sz w:val="16"/>
        </w:rPr>
        <w:t>•</w:t>
      </w:r>
      <w:r>
        <w:rPr>
          <w:color w:val="5D5D5D"/>
          <w:position w:val="-1"/>
          <w:sz w:val="16"/>
        </w:rPr>
        <w:tab/>
      </w:r>
      <w:r>
        <w:rPr>
          <w:color w:val="5D5D5D"/>
          <w:spacing w:val="-2"/>
          <w:w w:val="105"/>
          <w:sz w:val="9"/>
        </w:rPr>
        <w:t>JS'j4</w:t>
      </w:r>
    </w:p>
    <w:p>
      <w:pPr>
        <w:tabs>
          <w:tab w:pos="3140" w:val="left" w:leader="none"/>
          <w:tab w:pos="5581" w:val="left" w:leader="none"/>
          <w:tab w:pos="8784" w:val="left" w:leader="none"/>
        </w:tabs>
        <w:spacing w:line="29" w:lineRule="exact" w:before="0"/>
        <w:ind w:left="835" w:right="0" w:firstLine="0"/>
        <w:jc w:val="left"/>
        <w:rPr>
          <w:rFonts w:ascii="Arial" w:hAnsi="Arial"/>
          <w:sz w:val="10"/>
        </w:rPr>
      </w:pPr>
      <w:r>
        <w:rPr/>
        <mc:AlternateContent>
          <mc:Choice Requires="wps">
            <w:drawing>
              <wp:anchor distT="0" distB="0" distL="0" distR="0" allowOverlap="1" layoutInCell="1" locked="0" behindDoc="1" simplePos="0" relativeHeight="480186368">
                <wp:simplePos x="0" y="0"/>
                <wp:positionH relativeFrom="page">
                  <wp:posOffset>7150217</wp:posOffset>
                </wp:positionH>
                <wp:positionV relativeFrom="paragraph">
                  <wp:posOffset>-101235</wp:posOffset>
                </wp:positionV>
                <wp:extent cx="271780" cy="204470"/>
                <wp:effectExtent l="0" t="0" r="0" b="0"/>
                <wp:wrapNone/>
                <wp:docPr id="1765" name="Group 1765"/>
                <wp:cNvGraphicFramePr>
                  <a:graphicFrameLocks/>
                </wp:cNvGraphicFramePr>
                <a:graphic>
                  <a:graphicData uri="http://schemas.microsoft.com/office/word/2010/wordprocessingGroup">
                    <wpg:wgp>
                      <wpg:cNvPr id="1765" name="Group 1765"/>
                      <wpg:cNvGrpSpPr/>
                      <wpg:grpSpPr>
                        <a:xfrm>
                          <a:off x="0" y="0"/>
                          <a:ext cx="271780" cy="204470"/>
                          <a:chExt cx="271780" cy="204470"/>
                        </a:xfrm>
                      </wpg:grpSpPr>
                      <wps:wsp>
                        <wps:cNvPr id="1766" name="Graphic 1766"/>
                        <wps:cNvSpPr/>
                        <wps:spPr>
                          <a:xfrm>
                            <a:off x="124672" y="9"/>
                            <a:ext cx="53340" cy="204470"/>
                          </a:xfrm>
                          <a:custGeom>
                            <a:avLst/>
                            <a:gdLst/>
                            <a:ahLst/>
                            <a:cxnLst/>
                            <a:rect l="l" t="t" r="r" b="b"/>
                            <a:pathLst>
                              <a:path w="53340" h="204470">
                                <a:moveTo>
                                  <a:pt x="6096" y="0"/>
                                </a:moveTo>
                                <a:lnTo>
                                  <a:pt x="0" y="0"/>
                                </a:lnTo>
                                <a:lnTo>
                                  <a:pt x="0" y="96799"/>
                                </a:lnTo>
                                <a:lnTo>
                                  <a:pt x="6096" y="96799"/>
                                </a:lnTo>
                                <a:lnTo>
                                  <a:pt x="6096" y="0"/>
                                </a:lnTo>
                                <a:close/>
                              </a:path>
                              <a:path w="53340" h="204470">
                                <a:moveTo>
                                  <a:pt x="53225" y="67792"/>
                                </a:moveTo>
                                <a:lnTo>
                                  <a:pt x="41008" y="67792"/>
                                </a:lnTo>
                                <a:lnTo>
                                  <a:pt x="41008" y="204457"/>
                                </a:lnTo>
                                <a:lnTo>
                                  <a:pt x="53225" y="204457"/>
                                </a:lnTo>
                                <a:lnTo>
                                  <a:pt x="53225" y="67792"/>
                                </a:lnTo>
                                <a:close/>
                              </a:path>
                            </a:pathLst>
                          </a:custGeom>
                          <a:solidFill>
                            <a:srgbClr val="E2E2E2"/>
                          </a:solidFill>
                        </wps:spPr>
                        <wps:bodyPr wrap="square" lIns="0" tIns="0" rIns="0" bIns="0" rtlCol="0">
                          <a:prstTxWarp prst="textNoShape">
                            <a:avLst/>
                          </a:prstTxWarp>
                          <a:noAutofit/>
                        </wps:bodyPr>
                      </wps:wsp>
                      <wps:wsp>
                        <wps:cNvPr id="1767" name="Textbox 1767"/>
                        <wps:cNvSpPr txBox="1"/>
                        <wps:spPr>
                          <a:xfrm>
                            <a:off x="0" y="0"/>
                            <a:ext cx="271780" cy="204470"/>
                          </a:xfrm>
                          <a:prstGeom prst="rect">
                            <a:avLst/>
                          </a:prstGeom>
                        </wps:spPr>
                        <wps:txbx>
                          <w:txbxContent>
                            <w:p>
                              <w:pPr>
                                <w:spacing w:line="119" w:lineRule="exact" w:before="13"/>
                                <w:ind w:left="26" w:right="0" w:firstLine="0"/>
                                <w:jc w:val="left"/>
                                <w:rPr>
                                  <w:b/>
                                  <w:sz w:val="11"/>
                                </w:rPr>
                              </w:pPr>
                              <w:r>
                                <w:rPr>
                                  <w:b/>
                                  <w:color w:val="5D5D5D"/>
                                  <w:spacing w:val="-2"/>
                                  <w:sz w:val="11"/>
                                </w:rPr>
                                <w:t>S50</w:t>
                              </w:r>
                              <w:r>
                                <w:rPr>
                                  <w:b/>
                                  <w:color w:val="A1A1A1"/>
                                  <w:spacing w:val="-2"/>
                                  <w:sz w:val="11"/>
                                </w:rPr>
                                <w:t>,</w:t>
                              </w:r>
                              <w:r>
                                <w:rPr>
                                  <w:b/>
                                  <w:color w:val="5D5D5D"/>
                                  <w:spacing w:val="-2"/>
                                  <w:sz w:val="11"/>
                                </w:rPr>
                                <w:t>00</w:t>
                              </w:r>
                            </w:p>
                            <w:p>
                              <w:pPr>
                                <w:spacing w:line="165" w:lineRule="exact" w:before="0"/>
                                <w:ind w:left="0" w:right="0" w:firstLine="0"/>
                                <w:jc w:val="left"/>
                                <w:rPr>
                                  <w:rFonts w:ascii="Arial"/>
                                  <w:b/>
                                  <w:sz w:val="15"/>
                                </w:rPr>
                              </w:pPr>
                              <w:r>
                                <w:rPr>
                                  <w:rFonts w:ascii="Arial"/>
                                  <w:b/>
                                  <w:color w:val="6E6E6E"/>
                                  <w:spacing w:val="-2"/>
                                  <w:w w:val="70"/>
                                  <w:sz w:val="15"/>
                                </w:rPr>
                                <w:t>ssoo</w:t>
                              </w:r>
                              <w:r>
                                <w:rPr>
                                  <w:rFonts w:ascii="Arial"/>
                                  <w:b/>
                                  <w:color w:val="A1A1A1"/>
                                  <w:spacing w:val="-2"/>
                                  <w:w w:val="70"/>
                                  <w:sz w:val="15"/>
                                </w:rPr>
                                <w:t>.</w:t>
                              </w:r>
                              <w:r>
                                <w:rPr>
                                  <w:rFonts w:ascii="Arial"/>
                                  <w:b/>
                                  <w:color w:val="5D5D5D"/>
                                  <w:spacing w:val="-2"/>
                                  <w:w w:val="70"/>
                                  <w:sz w:val="15"/>
                                </w:rPr>
                                <w:t>oo</w:t>
                              </w:r>
                            </w:p>
                          </w:txbxContent>
                        </wps:txbx>
                        <wps:bodyPr wrap="square" lIns="0" tIns="0" rIns="0" bIns="0" rtlCol="0">
                          <a:noAutofit/>
                        </wps:bodyPr>
                      </wps:wsp>
                    </wpg:wgp>
                  </a:graphicData>
                </a:graphic>
              </wp:anchor>
            </w:drawing>
          </mc:Choice>
          <mc:Fallback>
            <w:pict>
              <v:group style="position:absolute;margin-left:563.009277pt;margin-top:-7.971311pt;width:21.4pt;height:16.1pt;mso-position-horizontal-relative:page;mso-position-vertical-relative:paragraph;z-index:-23130112" id="docshapegroup935" coordorigin="11260,-159" coordsize="428,322">
                <v:shape style="position:absolute;left:11456;top:-160;width:84;height:322" id="docshape936" coordorigin="11457,-159" coordsize="84,322" path="m11466,-159l11457,-159,11457,-7,11466,-7,11466,-159xm11540,-53l11521,-53,11521,163,11540,163,11540,-53xe" filled="true" fillcolor="#e2e2e2" stroked="false">
                  <v:path arrowok="t"/>
                  <v:fill type="solid"/>
                </v:shape>
                <v:shape style="position:absolute;left:11260;top:-160;width:428;height:322" type="#_x0000_t202" id="docshape937" filled="false" stroked="false">
                  <v:textbox inset="0,0,0,0">
                    <w:txbxContent>
                      <w:p>
                        <w:pPr>
                          <w:spacing w:line="119" w:lineRule="exact" w:before="13"/>
                          <w:ind w:left="26" w:right="0" w:firstLine="0"/>
                          <w:jc w:val="left"/>
                          <w:rPr>
                            <w:b/>
                            <w:sz w:val="11"/>
                          </w:rPr>
                        </w:pPr>
                        <w:r>
                          <w:rPr>
                            <w:b/>
                            <w:color w:val="5D5D5D"/>
                            <w:spacing w:val="-2"/>
                            <w:sz w:val="11"/>
                          </w:rPr>
                          <w:t>S50</w:t>
                        </w:r>
                        <w:r>
                          <w:rPr>
                            <w:b/>
                            <w:color w:val="A1A1A1"/>
                            <w:spacing w:val="-2"/>
                            <w:sz w:val="11"/>
                          </w:rPr>
                          <w:t>,</w:t>
                        </w:r>
                        <w:r>
                          <w:rPr>
                            <w:b/>
                            <w:color w:val="5D5D5D"/>
                            <w:spacing w:val="-2"/>
                            <w:sz w:val="11"/>
                          </w:rPr>
                          <w:t>00</w:t>
                        </w:r>
                      </w:p>
                      <w:p>
                        <w:pPr>
                          <w:spacing w:line="165" w:lineRule="exact" w:before="0"/>
                          <w:ind w:left="0" w:right="0" w:firstLine="0"/>
                          <w:jc w:val="left"/>
                          <w:rPr>
                            <w:rFonts w:ascii="Arial"/>
                            <w:b/>
                            <w:sz w:val="15"/>
                          </w:rPr>
                        </w:pPr>
                        <w:r>
                          <w:rPr>
                            <w:rFonts w:ascii="Arial"/>
                            <w:b/>
                            <w:color w:val="6E6E6E"/>
                            <w:spacing w:val="-2"/>
                            <w:w w:val="70"/>
                            <w:sz w:val="15"/>
                          </w:rPr>
                          <w:t>ssoo</w:t>
                        </w:r>
                        <w:r>
                          <w:rPr>
                            <w:rFonts w:ascii="Arial"/>
                            <w:b/>
                            <w:color w:val="A1A1A1"/>
                            <w:spacing w:val="-2"/>
                            <w:w w:val="70"/>
                            <w:sz w:val="15"/>
                          </w:rPr>
                          <w:t>.</w:t>
                        </w:r>
                        <w:r>
                          <w:rPr>
                            <w:rFonts w:ascii="Arial"/>
                            <w:b/>
                            <w:color w:val="5D5D5D"/>
                            <w:spacing w:val="-2"/>
                            <w:w w:val="70"/>
                            <w:sz w:val="15"/>
                          </w:rPr>
                          <w:t>oo</w:t>
                        </w:r>
                      </w:p>
                    </w:txbxContent>
                  </v:textbox>
                  <w10:wrap type="none"/>
                </v:shape>
                <w10:wrap type="none"/>
              </v:group>
            </w:pict>
          </mc:Fallback>
        </mc:AlternateContent>
      </w:r>
      <w:r>
        <w:rPr>
          <w:color w:val="5D5D5D"/>
          <w:position w:val="1"/>
          <w:sz w:val="10"/>
        </w:rPr>
        <w:t>9B</w:t>
      </w:r>
      <w:r>
        <w:rPr>
          <w:color w:val="5D5D5D"/>
          <w:spacing w:val="77"/>
          <w:position w:val="1"/>
          <w:sz w:val="10"/>
        </w:rPr>
        <w:t> </w:t>
      </w:r>
      <w:r>
        <w:rPr>
          <w:color w:val="5D5D5D"/>
          <w:position w:val="1"/>
          <w:sz w:val="10"/>
        </w:rPr>
        <w:t>Henf'i</w:t>
      </w:r>
      <w:r>
        <w:rPr>
          <w:color w:val="5D5D5D"/>
          <w:spacing w:val="-9"/>
          <w:position w:val="1"/>
          <w:sz w:val="10"/>
        </w:rPr>
        <w:t> </w:t>
      </w:r>
      <w:r>
        <w:rPr>
          <w:rFonts w:ascii="Arial" w:hAnsi="Arial"/>
          <w:color w:val="484848"/>
          <w:spacing w:val="-4"/>
          <w:w w:val="115"/>
          <w:position w:val="1"/>
          <w:sz w:val="8"/>
        </w:rPr>
        <w:t>Mnsi</w:t>
      </w:r>
      <w:r>
        <w:rPr>
          <w:rFonts w:ascii="Arial" w:hAnsi="Arial"/>
          <w:color w:val="484848"/>
          <w:position w:val="1"/>
          <w:sz w:val="8"/>
        </w:rPr>
        <w:tab/>
      </w:r>
      <w:r>
        <w:rPr>
          <w:color w:val="5D5D5D"/>
          <w:w w:val="95"/>
          <w:position w:val="1"/>
          <w:sz w:val="11"/>
        </w:rPr>
        <w:t>21281V;l1hollr</w:t>
      </w:r>
      <w:r>
        <w:rPr>
          <w:color w:val="5D5D5D"/>
          <w:spacing w:val="-6"/>
          <w:w w:val="95"/>
          <w:position w:val="1"/>
          <w:sz w:val="11"/>
        </w:rPr>
        <w:t> </w:t>
      </w:r>
      <w:r>
        <w:rPr>
          <w:color w:val="5D5D5D"/>
          <w:w w:val="95"/>
          <w:position w:val="1"/>
          <w:sz w:val="11"/>
        </w:rPr>
        <w:t>Rd,</w:t>
      </w:r>
      <w:r>
        <w:rPr>
          <w:color w:val="5D5D5D"/>
          <w:spacing w:val="-6"/>
          <w:w w:val="95"/>
          <w:position w:val="1"/>
          <w:sz w:val="11"/>
        </w:rPr>
        <w:t> </w:t>
      </w:r>
      <w:r>
        <w:rPr>
          <w:color w:val="5D5D5D"/>
          <w:w w:val="95"/>
          <w:position w:val="1"/>
          <w:sz w:val="11"/>
        </w:rPr>
        <w:t>s</w:t>
      </w:r>
      <w:r>
        <w:rPr>
          <w:color w:val="6E6E6E"/>
          <w:w w:val="95"/>
          <w:position w:val="1"/>
          <w:sz w:val="11"/>
        </w:rPr>
        <w:t>...</w:t>
      </w:r>
      <w:r>
        <w:rPr>
          <w:color w:val="6E6E6E"/>
          <w:spacing w:val="47"/>
          <w:position w:val="1"/>
          <w:sz w:val="11"/>
        </w:rPr>
        <w:t> </w:t>
      </w:r>
      <w:r>
        <w:rPr>
          <w:color w:val="5D5D5D"/>
          <w:spacing w:val="-2"/>
          <w:w w:val="95"/>
          <w:position w:val="1"/>
          <w:sz w:val="11"/>
        </w:rPr>
        <w:t>nn</w:t>
      </w:r>
      <w:r>
        <w:rPr>
          <w:color w:val="6E6E6E"/>
          <w:spacing w:val="-2"/>
          <w:w w:val="95"/>
          <w:position w:val="1"/>
          <w:sz w:val="11"/>
        </w:rPr>
        <w:t>....</w:t>
      </w:r>
      <w:r>
        <w:rPr>
          <w:color w:val="5D5D5D"/>
          <w:spacing w:val="-2"/>
          <w:w w:val="95"/>
          <w:position w:val="1"/>
          <w:sz w:val="11"/>
        </w:rPr>
        <w:t>GAJ.UJO</w:t>
      </w:r>
      <w:r>
        <w:rPr>
          <w:color w:val="5D5D5D"/>
          <w:position w:val="1"/>
          <w:sz w:val="11"/>
        </w:rPr>
        <w:tab/>
      </w:r>
      <w:r>
        <w:rPr>
          <w:rFonts w:ascii="Arial" w:hAnsi="Arial"/>
          <w:color w:val="6E6E6E"/>
          <w:sz w:val="10"/>
        </w:rPr>
        <w:t>Senior</w:t>
      </w:r>
      <w:r>
        <w:rPr>
          <w:rFonts w:ascii="Arial" w:hAnsi="Arial"/>
          <w:color w:val="6E6E6E"/>
          <w:spacing w:val="20"/>
          <w:sz w:val="10"/>
        </w:rPr>
        <w:t> </w:t>
      </w:r>
      <w:r>
        <w:rPr>
          <w:rFonts w:ascii="Arial" w:hAnsi="Arial"/>
          <w:color w:val="6E6E6E"/>
          <w:sz w:val="10"/>
        </w:rPr>
        <w:t>t,;ey</w:t>
      </w:r>
      <w:r>
        <w:rPr>
          <w:rFonts w:ascii="Arial" w:hAnsi="Arial"/>
          <w:color w:val="6E6E6E"/>
          <w:spacing w:val="6"/>
          <w:sz w:val="10"/>
        </w:rPr>
        <w:t> </w:t>
      </w:r>
      <w:r>
        <w:rPr>
          <w:rFonts w:ascii="Arial" w:hAnsi="Arial"/>
          <w:color w:val="6E6E6E"/>
          <w:sz w:val="10"/>
        </w:rPr>
        <w:t>A«o</w:t>
      </w:r>
      <w:r>
        <w:rPr>
          <w:rFonts w:ascii="Arial" w:hAnsi="Arial"/>
          <w:color w:val="6E6E6E"/>
          <w:spacing w:val="14"/>
          <w:sz w:val="10"/>
        </w:rPr>
        <w:t> </w:t>
      </w:r>
      <w:r>
        <w:rPr>
          <w:rFonts w:ascii="Arial" w:hAnsi="Arial"/>
          <w:color w:val="6E6E6E"/>
          <w:sz w:val="10"/>
        </w:rPr>
        <w:t>nu</w:t>
      </w:r>
      <w:r>
        <w:rPr>
          <w:rFonts w:ascii="Arial" w:hAnsi="Arial"/>
          <w:color w:val="6E6E6E"/>
          <w:spacing w:val="-13"/>
          <w:sz w:val="10"/>
        </w:rPr>
        <w:t> </w:t>
      </w:r>
      <w:r>
        <w:rPr>
          <w:rFonts w:ascii="Arial" w:hAnsi="Arial"/>
          <w:color w:val="5D5D5D"/>
          <w:sz w:val="10"/>
        </w:rPr>
        <w:t>MilniC•</w:t>
      </w:r>
      <w:r>
        <w:rPr>
          <w:rFonts w:ascii="Arial" w:hAnsi="Arial"/>
          <w:color w:val="5D5D5D"/>
          <w:spacing w:val="17"/>
          <w:sz w:val="10"/>
        </w:rPr>
        <w:t> </w:t>
      </w:r>
      <w:r>
        <w:rPr>
          <w:color w:val="5D5D5D"/>
          <w:spacing w:val="-2"/>
          <w:sz w:val="11"/>
        </w:rPr>
        <w:t>Dom</w:t>
      </w:r>
      <w:r>
        <w:rPr>
          <w:color w:val="909090"/>
          <w:spacing w:val="-2"/>
          <w:sz w:val="11"/>
        </w:rPr>
        <w:t>l</w:t>
      </w:r>
      <w:r>
        <w:rPr>
          <w:color w:val="484848"/>
          <w:spacing w:val="-2"/>
          <w:sz w:val="11"/>
        </w:rPr>
        <w:t>n</w:t>
      </w:r>
      <w:r>
        <w:rPr>
          <w:color w:val="6E6E6E"/>
          <w:spacing w:val="-2"/>
          <w:sz w:val="11"/>
        </w:rPr>
        <w:t>kJ1</w:t>
      </w:r>
      <w:r>
        <w:rPr>
          <w:color w:val="383838"/>
          <w:spacing w:val="-2"/>
          <w:sz w:val="11"/>
        </w:rPr>
        <w:t>1</w:t>
      </w:r>
      <w:r>
        <w:rPr>
          <w:color w:val="5D5D5D"/>
          <w:spacing w:val="-2"/>
          <w:sz w:val="11"/>
        </w:rPr>
        <w:t>fM()!Y</w:t>
      </w:r>
      <w:r>
        <w:rPr>
          <w:color w:val="5D5D5D"/>
          <w:sz w:val="11"/>
        </w:rPr>
        <w:tab/>
      </w:r>
      <w:r>
        <w:rPr>
          <w:rFonts w:ascii="Arial" w:hAnsi="Arial"/>
          <w:color w:val="5D5D5D"/>
          <w:spacing w:val="-2"/>
          <w:sz w:val="10"/>
        </w:rPr>
        <w:t>Onl</w:t>
      </w:r>
      <w:r>
        <w:rPr>
          <w:rFonts w:ascii="Arial" w:hAnsi="Arial"/>
          <w:color w:val="909090"/>
          <w:spacing w:val="-2"/>
          <w:sz w:val="10"/>
        </w:rPr>
        <w:t>l</w:t>
      </w:r>
      <w:r>
        <w:rPr>
          <w:rFonts w:ascii="Arial" w:hAnsi="Arial"/>
          <w:color w:val="6E6E6E"/>
          <w:spacing w:val="-2"/>
          <w:sz w:val="10"/>
        </w:rPr>
        <w:t>rtc</w:t>
      </w:r>
    </w:p>
    <w:p>
      <w:pPr>
        <w:tabs>
          <w:tab w:pos="804" w:val="left" w:leader="none"/>
          <w:tab w:pos="1501" w:val="left" w:leader="none"/>
        </w:tabs>
        <w:spacing w:before="54"/>
        <w:ind w:left="144" w:right="0" w:firstLine="0"/>
        <w:jc w:val="left"/>
        <w:rPr>
          <w:sz w:val="11"/>
        </w:rPr>
      </w:pPr>
      <w:r>
        <w:rPr/>
        <w:br w:type="column"/>
      </w:r>
      <w:r>
        <w:rPr>
          <w:b/>
          <w:color w:val="5D5D5D"/>
          <w:spacing w:val="-2"/>
          <w:w w:val="105"/>
          <w:position w:val="1"/>
          <w:sz w:val="11"/>
        </w:rPr>
        <w:t>S50.00</w:t>
      </w:r>
      <w:r>
        <w:rPr>
          <w:b/>
          <w:color w:val="5D5D5D"/>
          <w:position w:val="1"/>
          <w:sz w:val="11"/>
        </w:rPr>
        <w:tab/>
      </w:r>
      <w:r>
        <w:rPr>
          <w:color w:val="5D5D5D"/>
          <w:spacing w:val="-2"/>
          <w:w w:val="105"/>
          <w:sz w:val="11"/>
        </w:rPr>
        <w:t>9/20/10!3</w:t>
      </w:r>
      <w:r>
        <w:rPr>
          <w:color w:val="5D5D5D"/>
          <w:sz w:val="11"/>
        </w:rPr>
        <w:tab/>
      </w:r>
      <w:r>
        <w:rPr>
          <w:color w:val="5D5D5D"/>
          <w:spacing w:val="-2"/>
          <w:w w:val="105"/>
          <w:sz w:val="11"/>
        </w:rPr>
        <w:t>9/21/20Zl</w:t>
      </w:r>
    </w:p>
    <w:p>
      <w:pPr>
        <w:tabs>
          <w:tab w:pos="834" w:val="left" w:leader="none"/>
          <w:tab w:pos="1496" w:val="left" w:leader="none"/>
        </w:tabs>
        <w:spacing w:line="26" w:lineRule="exact" w:before="8"/>
        <w:ind w:left="109" w:right="0" w:firstLine="0"/>
        <w:jc w:val="left"/>
        <w:rPr>
          <w:sz w:val="11"/>
        </w:rPr>
      </w:pPr>
      <w:r>
        <w:rPr/>
        <mc:AlternateContent>
          <mc:Choice Requires="wps">
            <w:drawing>
              <wp:anchor distT="0" distB="0" distL="0" distR="0" allowOverlap="1" layoutInCell="1" locked="0" behindDoc="1" simplePos="0" relativeHeight="480186880">
                <wp:simplePos x="0" y="0"/>
                <wp:positionH relativeFrom="page">
                  <wp:posOffset>8255216</wp:posOffset>
                </wp:positionH>
                <wp:positionV relativeFrom="paragraph">
                  <wp:posOffset>-1995</wp:posOffset>
                </wp:positionV>
                <wp:extent cx="27305" cy="192405"/>
                <wp:effectExtent l="0" t="0" r="0" b="0"/>
                <wp:wrapNone/>
                <wp:docPr id="1768" name="Graphic 1768"/>
                <wp:cNvGraphicFramePr>
                  <a:graphicFrameLocks/>
                </wp:cNvGraphicFramePr>
                <a:graphic>
                  <a:graphicData uri="http://schemas.microsoft.com/office/word/2010/wordprocessingShape">
                    <wps:wsp>
                      <wps:cNvPr id="1768" name="Graphic 1768"/>
                      <wps:cNvSpPr/>
                      <wps:spPr>
                        <a:xfrm>
                          <a:off x="0" y="0"/>
                          <a:ext cx="27305" cy="192405"/>
                        </a:xfrm>
                        <a:custGeom>
                          <a:avLst/>
                          <a:gdLst/>
                          <a:ahLst/>
                          <a:cxnLst/>
                          <a:rect l="l" t="t" r="r" b="b"/>
                          <a:pathLst>
                            <a:path w="27305" h="192405">
                              <a:moveTo>
                                <a:pt x="12217" y="0"/>
                              </a:moveTo>
                              <a:lnTo>
                                <a:pt x="0" y="0"/>
                              </a:lnTo>
                              <a:lnTo>
                                <a:pt x="0" y="94208"/>
                              </a:lnTo>
                              <a:lnTo>
                                <a:pt x="12217" y="94208"/>
                              </a:lnTo>
                              <a:lnTo>
                                <a:pt x="12217" y="0"/>
                              </a:lnTo>
                              <a:close/>
                            </a:path>
                            <a:path w="27305" h="192405">
                              <a:moveTo>
                                <a:pt x="26695" y="97713"/>
                              </a:moveTo>
                              <a:lnTo>
                                <a:pt x="8369" y="97713"/>
                              </a:lnTo>
                              <a:lnTo>
                                <a:pt x="8369" y="191922"/>
                              </a:lnTo>
                              <a:lnTo>
                                <a:pt x="26695" y="191922"/>
                              </a:lnTo>
                              <a:lnTo>
                                <a:pt x="26695" y="97713"/>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650.017029pt;margin-top:-.157159pt;width:2.15pt;height:15.15pt;mso-position-horizontal-relative:page;mso-position-vertical-relative:paragraph;z-index:-23129600" id="docshape938" coordorigin="13000,-3" coordsize="43,303" path="m13020,-3l13000,-3,13000,145,13020,145,13020,-3xm13042,151l13014,151,13014,299,13042,299,13042,151xe" filled="true" fillcolor="#e2e2e2" stroked="false">
                <v:path arrowok="t"/>
                <v:fill type="solid"/>
                <w10:wrap type="none"/>
              </v:shape>
            </w:pict>
          </mc:Fallback>
        </mc:AlternateContent>
      </w:r>
      <w:r>
        <w:rPr>
          <w:color w:val="5D5D5D"/>
          <w:spacing w:val="-2"/>
          <w:w w:val="105"/>
          <w:position w:val="1"/>
          <w:sz w:val="11"/>
        </w:rPr>
        <w:t>S,00</w:t>
      </w:r>
      <w:r>
        <w:rPr>
          <w:color w:val="A1A1A1"/>
          <w:spacing w:val="-2"/>
          <w:w w:val="105"/>
          <w:position w:val="1"/>
          <w:sz w:val="11"/>
        </w:rPr>
        <w:t>.</w:t>
      </w:r>
      <w:r>
        <w:rPr>
          <w:color w:val="6E6E6E"/>
          <w:spacing w:val="-2"/>
          <w:w w:val="105"/>
          <w:position w:val="1"/>
          <w:sz w:val="11"/>
        </w:rPr>
        <w:t>0</w:t>
      </w:r>
      <w:r>
        <w:rPr>
          <w:color w:val="484848"/>
          <w:spacing w:val="-2"/>
          <w:w w:val="105"/>
          <w:position w:val="1"/>
          <w:sz w:val="11"/>
        </w:rPr>
        <w:t>0</w:t>
      </w:r>
      <w:r>
        <w:rPr>
          <w:color w:val="484848"/>
          <w:position w:val="1"/>
          <w:sz w:val="11"/>
        </w:rPr>
        <w:tab/>
      </w:r>
      <w:r>
        <w:rPr>
          <w:rFonts w:ascii="Arial"/>
          <w:i/>
          <w:color w:val="5D5D5D"/>
          <w:spacing w:val="-2"/>
          <w:w w:val="105"/>
          <w:sz w:val="12"/>
        </w:rPr>
        <w:t>9M1.fm</w:t>
      </w:r>
      <w:r>
        <w:rPr>
          <w:rFonts w:ascii="Arial"/>
          <w:i/>
          <w:color w:val="5D5D5D"/>
          <w:sz w:val="12"/>
        </w:rPr>
        <w:tab/>
      </w:r>
      <w:r>
        <w:rPr>
          <w:color w:val="5D5D5D"/>
          <w:spacing w:val="-2"/>
          <w:w w:val="105"/>
          <w:sz w:val="11"/>
        </w:rPr>
        <w:t>9/11/2021</w:t>
      </w:r>
    </w:p>
    <w:p>
      <w:pPr>
        <w:spacing w:after="0" w:line="26" w:lineRule="exact"/>
        <w:jc w:val="left"/>
        <w:rPr>
          <w:sz w:val="11"/>
        </w:rPr>
        <w:sectPr>
          <w:type w:val="continuous"/>
          <w:pgSz w:w="15840" w:h="12240" w:orient="landscape"/>
          <w:pgMar w:header="0" w:footer="0" w:top="0" w:bottom="280" w:left="60" w:right="960"/>
          <w:cols w:num="2" w:equalWidth="0">
            <w:col w:w="10505" w:space="2117"/>
            <w:col w:w="2198"/>
          </w:cols>
        </w:sectPr>
      </w:pPr>
    </w:p>
    <w:p>
      <w:pPr>
        <w:tabs>
          <w:tab w:pos="839" w:val="left" w:leader="none"/>
          <w:tab w:pos="3145" w:val="left" w:leader="none"/>
          <w:tab w:pos="5587" w:val="left" w:leader="none"/>
          <w:tab w:pos="8789" w:val="left" w:leader="none"/>
          <w:tab w:pos="10247" w:val="left" w:leader="none"/>
          <w:tab w:pos="11193" w:val="left" w:leader="none"/>
          <w:tab w:pos="12730" w:val="left" w:leader="none"/>
          <w:tab w:pos="13433" w:val="left" w:leader="none"/>
          <w:tab w:pos="14121" w:val="left" w:leader="none"/>
        </w:tabs>
        <w:spacing w:line="268" w:lineRule="exact" w:before="0"/>
        <w:ind w:left="449" w:right="0" w:firstLine="0"/>
        <w:jc w:val="left"/>
        <w:rPr>
          <w:sz w:val="11"/>
        </w:rPr>
      </w:pPr>
      <w:r>
        <w:rPr/>
        <mc:AlternateContent>
          <mc:Choice Requires="wps">
            <w:drawing>
              <wp:anchor distT="0" distB="0" distL="0" distR="0" allowOverlap="1" layoutInCell="1" locked="0" behindDoc="1" simplePos="0" relativeHeight="480187392">
                <wp:simplePos x="0" y="0"/>
                <wp:positionH relativeFrom="page">
                  <wp:posOffset>2492554</wp:posOffset>
                </wp:positionH>
                <wp:positionV relativeFrom="paragraph">
                  <wp:posOffset>67660</wp:posOffset>
                </wp:positionV>
                <wp:extent cx="15875" cy="94615"/>
                <wp:effectExtent l="0" t="0" r="0" b="0"/>
                <wp:wrapNone/>
                <wp:docPr id="1769" name="Graphic 1769"/>
                <wp:cNvGraphicFramePr>
                  <a:graphicFrameLocks/>
                </wp:cNvGraphicFramePr>
                <a:graphic>
                  <a:graphicData uri="http://schemas.microsoft.com/office/word/2010/wordprocessingShape">
                    <wps:wsp>
                      <wps:cNvPr id="1769" name="Graphic 1769"/>
                      <wps:cNvSpPr/>
                      <wps:spPr>
                        <a:xfrm>
                          <a:off x="0" y="0"/>
                          <a:ext cx="15875" cy="94615"/>
                        </a:xfrm>
                        <a:custGeom>
                          <a:avLst/>
                          <a:gdLst/>
                          <a:ahLst/>
                          <a:cxnLst/>
                          <a:rect l="l" t="t" r="r" b="b"/>
                          <a:pathLst>
                            <a:path w="15875" h="94615">
                              <a:moveTo>
                                <a:pt x="15269" y="94202"/>
                              </a:moveTo>
                              <a:lnTo>
                                <a:pt x="0" y="94202"/>
                              </a:lnTo>
                              <a:lnTo>
                                <a:pt x="0" y="0"/>
                              </a:lnTo>
                              <a:lnTo>
                                <a:pt x="15269" y="0"/>
                              </a:lnTo>
                              <a:lnTo>
                                <a:pt x="15269"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96.264114pt;margin-top:5.327579pt;width:1.202353pt;height:7.417513pt;mso-position-horizontal-relative:page;mso-position-vertical-relative:paragraph;z-index:-23129088" id="docshape939"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96096">
                <wp:simplePos x="0" y="0"/>
                <wp:positionH relativeFrom="page">
                  <wp:posOffset>326342</wp:posOffset>
                </wp:positionH>
                <wp:positionV relativeFrom="paragraph">
                  <wp:posOffset>161837</wp:posOffset>
                </wp:positionV>
                <wp:extent cx="116205" cy="197485"/>
                <wp:effectExtent l="0" t="0" r="0" b="0"/>
                <wp:wrapNone/>
                <wp:docPr id="1770" name="Textbox 1770"/>
                <wp:cNvGraphicFramePr>
                  <a:graphicFrameLocks/>
                </wp:cNvGraphicFramePr>
                <a:graphic>
                  <a:graphicData uri="http://schemas.microsoft.com/office/word/2010/wordprocessingShape">
                    <wps:wsp>
                      <wps:cNvPr id="1770" name="Textbox 1770"/>
                      <wps:cNvSpPr txBox="1"/>
                      <wps:spPr>
                        <a:xfrm>
                          <a:off x="0" y="0"/>
                          <a:ext cx="116205" cy="197485"/>
                        </a:xfrm>
                        <a:prstGeom prst="rect">
                          <a:avLst/>
                        </a:prstGeom>
                      </wps:spPr>
                      <wps:txbx>
                        <w:txbxContent>
                          <w:p>
                            <w:pPr>
                              <w:spacing w:line="311" w:lineRule="exact" w:before="0"/>
                              <w:ind w:left="0" w:right="0" w:firstLine="0"/>
                              <w:jc w:val="left"/>
                              <w:rPr>
                                <w:sz w:val="28"/>
                              </w:rPr>
                            </w:pPr>
                            <w:r>
                              <w:rPr>
                                <w:spacing w:val="-2"/>
                                <w:w w:val="50"/>
                                <w:sz w:val="28"/>
                              </w:rPr>
                              <w:t>.....</w:t>
                            </w:r>
                          </w:p>
                        </w:txbxContent>
                      </wps:txbx>
                      <wps:bodyPr wrap="square" lIns="0" tIns="0" rIns="0" bIns="0" rtlCol="0">
                        <a:noAutofit/>
                      </wps:bodyPr>
                    </wps:wsp>
                  </a:graphicData>
                </a:graphic>
              </wp:anchor>
            </w:drawing>
          </mc:Choice>
          <mc:Fallback>
            <w:pict>
              <v:shape style="position:absolute;margin-left:25.696289pt;margin-top:12.7431pt;width:9.15pt;height:15.55pt;mso-position-horizontal-relative:page;mso-position-vertical-relative:paragraph;z-index:-23120384" type="#_x0000_t202" id="docshape940" filled="false" stroked="false">
                <v:textbox inset="0,0,0,0">
                  <w:txbxContent>
                    <w:p>
                      <w:pPr>
                        <w:spacing w:line="311" w:lineRule="exact" w:before="0"/>
                        <w:ind w:left="0" w:right="0" w:firstLine="0"/>
                        <w:jc w:val="left"/>
                        <w:rPr>
                          <w:sz w:val="28"/>
                        </w:rPr>
                      </w:pPr>
                      <w:r>
                        <w:rPr>
                          <w:spacing w:val="-2"/>
                          <w:w w:val="50"/>
                          <w:sz w:val="28"/>
                        </w:rPr>
                        <w:t>.....</w:t>
                      </w:r>
                    </w:p>
                  </w:txbxContent>
                </v:textbox>
                <w10:wrap type="none"/>
              </v:shape>
            </w:pict>
          </mc:Fallback>
        </mc:AlternateContent>
      </w:r>
      <w:r>
        <w:rPr/>
        <mc:AlternateContent>
          <mc:Choice Requires="wps">
            <w:drawing>
              <wp:anchor distT="0" distB="0" distL="0" distR="0" allowOverlap="1" layoutInCell="1" locked="0" behindDoc="1" simplePos="0" relativeHeight="480196608">
                <wp:simplePos x="0" y="0"/>
                <wp:positionH relativeFrom="page">
                  <wp:posOffset>3609259</wp:posOffset>
                </wp:positionH>
                <wp:positionV relativeFrom="paragraph">
                  <wp:posOffset>30549</wp:posOffset>
                </wp:positionV>
                <wp:extent cx="236854" cy="247015"/>
                <wp:effectExtent l="0" t="0" r="0" b="0"/>
                <wp:wrapNone/>
                <wp:docPr id="1771" name="Textbox 1771"/>
                <wp:cNvGraphicFramePr>
                  <a:graphicFrameLocks/>
                </wp:cNvGraphicFramePr>
                <a:graphic>
                  <a:graphicData uri="http://schemas.microsoft.com/office/word/2010/wordprocessingShape">
                    <wps:wsp>
                      <wps:cNvPr id="1771" name="Textbox 1771"/>
                      <wps:cNvSpPr txBox="1"/>
                      <wps:spPr>
                        <a:xfrm>
                          <a:off x="0" y="0"/>
                          <a:ext cx="236854" cy="247015"/>
                        </a:xfrm>
                        <a:prstGeom prst="rect">
                          <a:avLst/>
                        </a:prstGeom>
                      </wps:spPr>
                      <wps:txbx>
                        <w:txbxContent>
                          <w:p>
                            <w:pPr>
                              <w:spacing w:line="388" w:lineRule="exact" w:before="0"/>
                              <w:ind w:left="0" w:right="0" w:firstLine="0"/>
                              <w:jc w:val="left"/>
                              <w:rPr>
                                <w:sz w:val="25"/>
                              </w:rPr>
                            </w:pPr>
                            <w:r>
                              <w:rPr>
                                <w:color w:val="5D5D5D"/>
                                <w:spacing w:val="-2"/>
                                <w:w w:val="50"/>
                                <w:sz w:val="35"/>
                              </w:rPr>
                              <w:t>...</w:t>
                            </w:r>
                            <w:r>
                              <w:rPr>
                                <w:color w:val="6E6E6E"/>
                                <w:spacing w:val="-2"/>
                                <w:w w:val="50"/>
                                <w:sz w:val="25"/>
                              </w:rPr>
                              <w:t>,,,.,,.</w:t>
                            </w:r>
                          </w:p>
                        </w:txbxContent>
                      </wps:txbx>
                      <wps:bodyPr wrap="square" lIns="0" tIns="0" rIns="0" bIns="0" rtlCol="0">
                        <a:noAutofit/>
                      </wps:bodyPr>
                    </wps:wsp>
                  </a:graphicData>
                </a:graphic>
              </wp:anchor>
            </w:drawing>
          </mc:Choice>
          <mc:Fallback>
            <w:pict>
              <v:shape style="position:absolute;margin-left:284.193695pt;margin-top:2.405434pt;width:18.650pt;height:19.45pt;mso-position-horizontal-relative:page;mso-position-vertical-relative:paragraph;z-index:-23119872" type="#_x0000_t202" id="docshape941" filled="false" stroked="false">
                <v:textbox inset="0,0,0,0">
                  <w:txbxContent>
                    <w:p>
                      <w:pPr>
                        <w:spacing w:line="388" w:lineRule="exact" w:before="0"/>
                        <w:ind w:left="0" w:right="0" w:firstLine="0"/>
                        <w:jc w:val="left"/>
                        <w:rPr>
                          <w:sz w:val="25"/>
                        </w:rPr>
                      </w:pPr>
                      <w:r>
                        <w:rPr>
                          <w:color w:val="5D5D5D"/>
                          <w:spacing w:val="-2"/>
                          <w:w w:val="50"/>
                          <w:sz w:val="35"/>
                        </w:rPr>
                        <w:t>...</w:t>
                      </w:r>
                      <w:r>
                        <w:rPr>
                          <w:color w:val="6E6E6E"/>
                          <w:spacing w:val="-2"/>
                          <w:w w:val="50"/>
                          <w:sz w:val="25"/>
                        </w:rPr>
                        <w:t>,,,.,,.</w:t>
                      </w:r>
                    </w:p>
                  </w:txbxContent>
                </v:textbox>
                <w10:wrap type="none"/>
              </v:shape>
            </w:pict>
          </mc:Fallback>
        </mc:AlternateContent>
      </w:r>
      <w:r>
        <w:rPr>
          <w:spacing w:val="-2"/>
          <w:w w:val="90"/>
          <w:position w:val="-1"/>
          <w:sz w:val="28"/>
        </w:rPr>
        <w:t>.....</w:t>
      </w:r>
      <w:r>
        <w:rPr>
          <w:position w:val="-1"/>
          <w:sz w:val="28"/>
        </w:rPr>
        <w:tab/>
      </w:r>
      <w:r>
        <w:rPr>
          <w:color w:val="5D5D5D"/>
          <w:w w:val="105"/>
          <w:position w:val="1"/>
          <w:sz w:val="11"/>
        </w:rPr>
        <w:t>37</w:t>
      </w:r>
      <w:r>
        <w:rPr>
          <w:color w:val="5D5D5D"/>
          <w:spacing w:val="63"/>
          <w:w w:val="105"/>
          <w:position w:val="1"/>
          <w:sz w:val="11"/>
        </w:rPr>
        <w:t> </w:t>
      </w:r>
      <w:r>
        <w:rPr>
          <w:color w:val="5D5D5D"/>
          <w:spacing w:val="-2"/>
          <w:w w:val="105"/>
          <w:position w:val="1"/>
          <w:sz w:val="11"/>
        </w:rPr>
        <w:t>HUshe,P"bllcAtblri</w:t>
      </w:r>
      <w:r>
        <w:rPr>
          <w:color w:val="5D5D5D"/>
          <w:position w:val="1"/>
          <w:sz w:val="11"/>
        </w:rPr>
        <w:tab/>
      </w:r>
      <w:r>
        <w:rPr>
          <w:color w:val="5D5D5D"/>
          <w:w w:val="95"/>
          <w:sz w:val="11"/>
        </w:rPr>
        <w:t>2</w:t>
      </w:r>
      <w:r>
        <w:rPr>
          <w:color w:val="5D5D5D"/>
          <w:spacing w:val="-1"/>
          <w:sz w:val="11"/>
        </w:rPr>
        <w:t> </w:t>
      </w:r>
      <w:r>
        <w:rPr>
          <w:color w:val="5D5D5D"/>
          <w:w w:val="95"/>
          <w:sz w:val="11"/>
        </w:rPr>
        <w:t>ftiG&gt;bcth</w:t>
      </w:r>
      <w:r>
        <w:rPr>
          <w:color w:val="5D5D5D"/>
          <w:spacing w:val="7"/>
          <w:sz w:val="11"/>
        </w:rPr>
        <w:t> </w:t>
      </w:r>
      <w:r>
        <w:rPr>
          <w:color w:val="6E6E6E"/>
          <w:w w:val="95"/>
          <w:sz w:val="11"/>
        </w:rPr>
        <w:t>c1r,,</w:t>
      </w:r>
      <w:r>
        <w:rPr>
          <w:color w:val="5D5D5D"/>
          <w:w w:val="95"/>
          <w:sz w:val="11"/>
        </w:rPr>
        <w:t>•</w:t>
      </w:r>
      <w:r>
        <w:rPr>
          <w:color w:val="A1A1A1"/>
          <w:w w:val="95"/>
          <w:sz w:val="11"/>
        </w:rPr>
        <w:t>.</w:t>
      </w:r>
      <w:r>
        <w:rPr>
          <w:color w:val="A1A1A1"/>
          <w:spacing w:val="-7"/>
          <w:w w:val="95"/>
          <w:sz w:val="11"/>
        </w:rPr>
        <w:t> </w:t>
      </w:r>
      <w:r>
        <w:rPr>
          <w:color w:val="5D5D5D"/>
          <w:w w:val="95"/>
          <w:sz w:val="11"/>
        </w:rPr>
        <w:t>S•vonn,t,,</w:t>
      </w:r>
      <w:r>
        <w:rPr>
          <w:color w:val="5D5D5D"/>
          <w:spacing w:val="7"/>
          <w:sz w:val="11"/>
        </w:rPr>
        <w:t> </w:t>
      </w:r>
      <w:r>
        <w:rPr>
          <w:color w:val="5D5D5D"/>
          <w:spacing w:val="-2"/>
          <w:w w:val="95"/>
          <w:sz w:val="11"/>
        </w:rPr>
        <w:t>GAJl&lt;I06</w:t>
      </w:r>
      <w:r>
        <w:rPr>
          <w:color w:val="5D5D5D"/>
          <w:sz w:val="11"/>
        </w:rPr>
        <w:tab/>
      </w:r>
      <w:r>
        <w:rPr>
          <w:color w:val="5D5D5D"/>
          <w:spacing w:val="-2"/>
          <w:w w:val="105"/>
          <w:position w:val="1"/>
          <w:sz w:val="10"/>
        </w:rPr>
        <w:t>lobb'(</w:t>
      </w:r>
      <w:r>
        <w:rPr>
          <w:color w:val="909090"/>
          <w:spacing w:val="-2"/>
          <w:w w:val="105"/>
          <w:position w:val="1"/>
          <w:sz w:val="10"/>
        </w:rPr>
        <w:t>l</w:t>
      </w:r>
      <w:r>
        <w:rPr>
          <w:color w:val="6E6E6E"/>
          <w:spacing w:val="-2"/>
          <w:w w:val="105"/>
          <w:position w:val="1"/>
          <w:sz w:val="10"/>
        </w:rPr>
        <w:t>s:\</w:t>
      </w:r>
      <w:r>
        <w:rPr>
          <w:color w:val="6E6E6E"/>
          <w:position w:val="1"/>
          <w:sz w:val="10"/>
        </w:rPr>
        <w:tab/>
      </w:r>
      <w:r>
        <w:rPr>
          <w:color w:val="6E6E6E"/>
          <w:spacing w:val="-2"/>
          <w:w w:val="105"/>
          <w:sz w:val="11"/>
        </w:rPr>
        <w:t>Chc:c:</w:t>
      </w:r>
      <w:r>
        <w:rPr>
          <w:color w:val="6E6E6E"/>
          <w:sz w:val="11"/>
        </w:rPr>
        <w:tab/>
      </w:r>
      <w:r>
        <w:rPr>
          <w:color w:val="5D5D5D"/>
          <w:spacing w:val="-2"/>
          <w:w w:val="105"/>
          <w:sz w:val="11"/>
        </w:rPr>
        <w:t>l7!11</w:t>
      </w:r>
      <w:r>
        <w:rPr>
          <w:color w:val="5D5D5D"/>
          <w:sz w:val="11"/>
        </w:rPr>
        <w:tab/>
      </w:r>
      <w:r>
        <w:rPr>
          <w:b/>
          <w:color w:val="5D5D5D"/>
          <w:spacing w:val="-2"/>
          <w:w w:val="105"/>
          <w:sz w:val="11"/>
        </w:rPr>
        <w:t>S500.00</w:t>
      </w:r>
      <w:r>
        <w:rPr>
          <w:b/>
          <w:color w:val="5D5D5D"/>
          <w:sz w:val="11"/>
        </w:rPr>
        <w:tab/>
      </w:r>
      <w:r>
        <w:rPr>
          <w:color w:val="5D5D5D"/>
          <w:spacing w:val="-2"/>
          <w:w w:val="105"/>
          <w:sz w:val="11"/>
        </w:rPr>
        <w:t>SS00</w:t>
      </w:r>
      <w:r>
        <w:rPr>
          <w:color w:val="B1B1B1"/>
          <w:spacing w:val="-2"/>
          <w:w w:val="105"/>
          <w:sz w:val="11"/>
        </w:rPr>
        <w:t>,</w:t>
      </w:r>
      <w:r>
        <w:rPr>
          <w:color w:val="5D5D5D"/>
          <w:spacing w:val="-2"/>
          <w:w w:val="105"/>
          <w:sz w:val="11"/>
        </w:rPr>
        <w:t>00</w:t>
      </w:r>
      <w:r>
        <w:rPr>
          <w:color w:val="5D5D5D"/>
          <w:sz w:val="11"/>
        </w:rPr>
        <w:tab/>
      </w:r>
      <w:r>
        <w:rPr>
          <w:color w:val="5D5D5D"/>
          <w:spacing w:val="-2"/>
          <w:w w:val="105"/>
          <w:sz w:val="11"/>
        </w:rPr>
        <w:t>B/ll/20ll</w:t>
      </w:r>
      <w:r>
        <w:rPr>
          <w:color w:val="5D5D5D"/>
          <w:sz w:val="11"/>
        </w:rPr>
        <w:tab/>
      </w:r>
      <w:r>
        <w:rPr>
          <w:color w:val="5D5D5D"/>
          <w:spacing w:val="-2"/>
          <w:w w:val="105"/>
          <w:sz w:val="11"/>
        </w:rPr>
        <w:t>8/11/2013</w:t>
      </w:r>
    </w:p>
    <w:p>
      <w:pPr>
        <w:tabs>
          <w:tab w:pos="2673" w:val="left" w:leader="none"/>
          <w:tab w:pos="8333" w:val="left" w:leader="none"/>
          <w:tab w:pos="9782" w:val="left" w:leader="none"/>
          <w:tab w:pos="10730" w:val="left" w:leader="none"/>
          <w:tab w:pos="12270" w:val="left" w:leader="none"/>
          <w:tab w:pos="12961" w:val="left" w:leader="none"/>
          <w:tab w:pos="13654" w:val="left" w:leader="none"/>
        </w:tabs>
        <w:spacing w:line="146" w:lineRule="exact" w:before="0"/>
        <w:ind w:left="0" w:right="244" w:firstLine="0"/>
        <w:jc w:val="right"/>
        <w:rPr>
          <w:sz w:val="10"/>
        </w:rPr>
      </w:pPr>
      <w:r>
        <w:rPr/>
        <mc:AlternateContent>
          <mc:Choice Requires="wps">
            <w:drawing>
              <wp:anchor distT="0" distB="0" distL="0" distR="0" allowOverlap="1" layoutInCell="1" locked="0" behindDoc="1" simplePos="0" relativeHeight="480188416">
                <wp:simplePos x="0" y="0"/>
                <wp:positionH relativeFrom="page">
                  <wp:posOffset>2621750</wp:posOffset>
                </wp:positionH>
                <wp:positionV relativeFrom="paragraph">
                  <wp:posOffset>87110</wp:posOffset>
                </wp:positionV>
                <wp:extent cx="46355" cy="177800"/>
                <wp:effectExtent l="0" t="0" r="0" b="0"/>
                <wp:wrapNone/>
                <wp:docPr id="1772" name="Graphic 1772"/>
                <wp:cNvGraphicFramePr>
                  <a:graphicFrameLocks/>
                </wp:cNvGraphicFramePr>
                <a:graphic>
                  <a:graphicData uri="http://schemas.microsoft.com/office/word/2010/wordprocessingShape">
                    <wps:wsp>
                      <wps:cNvPr id="1772" name="Graphic 1772"/>
                      <wps:cNvSpPr/>
                      <wps:spPr>
                        <a:xfrm>
                          <a:off x="0" y="0"/>
                          <a:ext cx="46355" cy="177800"/>
                        </a:xfrm>
                        <a:custGeom>
                          <a:avLst/>
                          <a:gdLst/>
                          <a:ahLst/>
                          <a:cxnLst/>
                          <a:rect l="l" t="t" r="r" b="b"/>
                          <a:pathLst>
                            <a:path w="46355" h="177800">
                              <a:moveTo>
                                <a:pt x="9156" y="91605"/>
                              </a:moveTo>
                              <a:lnTo>
                                <a:pt x="0" y="91605"/>
                              </a:lnTo>
                              <a:lnTo>
                                <a:pt x="0" y="177241"/>
                              </a:lnTo>
                              <a:lnTo>
                                <a:pt x="9156" y="177241"/>
                              </a:lnTo>
                              <a:lnTo>
                                <a:pt x="9156" y="91605"/>
                              </a:lnTo>
                              <a:close/>
                            </a:path>
                            <a:path w="46355" h="177800">
                              <a:moveTo>
                                <a:pt x="45783" y="0"/>
                              </a:moveTo>
                              <a:lnTo>
                                <a:pt x="33566" y="0"/>
                              </a:lnTo>
                              <a:lnTo>
                                <a:pt x="33566" y="86791"/>
                              </a:lnTo>
                              <a:lnTo>
                                <a:pt x="45783" y="86791"/>
                              </a:lnTo>
                              <a:lnTo>
                                <a:pt x="45783" y="0"/>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206.437012pt;margin-top:6.859109pt;width:3.65pt;height:14pt;mso-position-horizontal-relative:page;mso-position-vertical-relative:paragraph;z-index:-23128064" id="docshape942" coordorigin="4129,137" coordsize="73,280" path="m4143,281l4129,281,4129,416,4143,416,4143,281xm4201,137l4182,137,4182,274,4201,274,4201,137xe" filled="true" fillcolor="#e2e2e2" stroked="false">
                <v:path arrowok="t"/>
                <v:fill type="solid"/>
                <w10:wrap type="none"/>
              </v:shape>
            </w:pict>
          </mc:Fallback>
        </mc:AlternateContent>
      </w:r>
      <w:r>
        <w:rPr/>
        <mc:AlternateContent>
          <mc:Choice Requires="wps">
            <w:drawing>
              <wp:anchor distT="0" distB="0" distL="0" distR="0" allowOverlap="1" layoutInCell="1" locked="0" behindDoc="1" simplePos="0" relativeHeight="480195584">
                <wp:simplePos x="0" y="0"/>
                <wp:positionH relativeFrom="page">
                  <wp:posOffset>317982</wp:posOffset>
                </wp:positionH>
                <wp:positionV relativeFrom="paragraph">
                  <wp:posOffset>184</wp:posOffset>
                </wp:positionV>
                <wp:extent cx="101600" cy="241935"/>
                <wp:effectExtent l="0" t="0" r="0" b="0"/>
                <wp:wrapNone/>
                <wp:docPr id="1773" name="Textbox 1773"/>
                <wp:cNvGraphicFramePr>
                  <a:graphicFrameLocks/>
                </wp:cNvGraphicFramePr>
                <a:graphic>
                  <a:graphicData uri="http://schemas.microsoft.com/office/word/2010/wordprocessingShape">
                    <wps:wsp>
                      <wps:cNvPr id="1773" name="Textbox 1773"/>
                      <wps:cNvSpPr txBox="1"/>
                      <wps:spPr>
                        <a:xfrm>
                          <a:off x="0" y="0"/>
                          <a:ext cx="101600" cy="241935"/>
                        </a:xfrm>
                        <a:prstGeom prst="rect">
                          <a:avLst/>
                        </a:prstGeom>
                      </wps:spPr>
                      <wps:txbx>
                        <w:txbxContent>
                          <w:p>
                            <w:pPr>
                              <w:spacing w:line="380" w:lineRule="exact" w:before="0"/>
                              <w:ind w:left="0" w:right="0" w:firstLine="0"/>
                              <w:jc w:val="left"/>
                              <w:rPr>
                                <w:rFonts w:ascii="Arial"/>
                                <w:sz w:val="34"/>
                              </w:rPr>
                            </w:pPr>
                            <w:r>
                              <w:rPr>
                                <w:rFonts w:ascii="Arial"/>
                                <w:spacing w:val="-11"/>
                                <w:w w:val="50"/>
                                <w:sz w:val="34"/>
                              </w:rPr>
                              <w:t>,..,</w:t>
                            </w:r>
                          </w:p>
                        </w:txbxContent>
                      </wps:txbx>
                      <wps:bodyPr wrap="square" lIns="0" tIns="0" rIns="0" bIns="0" rtlCol="0">
                        <a:noAutofit/>
                      </wps:bodyPr>
                    </wps:wsp>
                  </a:graphicData>
                </a:graphic>
              </wp:anchor>
            </w:drawing>
          </mc:Choice>
          <mc:Fallback>
            <w:pict>
              <v:shape style="position:absolute;margin-left:25.038pt;margin-top:.014489pt;width:8pt;height:19.05pt;mso-position-horizontal-relative:page;mso-position-vertical-relative:paragraph;z-index:-23120896" type="#_x0000_t202" id="docshape943" filled="false" stroked="false">
                <v:textbox inset="0,0,0,0">
                  <w:txbxContent>
                    <w:p>
                      <w:pPr>
                        <w:spacing w:line="380" w:lineRule="exact" w:before="0"/>
                        <w:ind w:left="0" w:right="0" w:firstLine="0"/>
                        <w:jc w:val="left"/>
                        <w:rPr>
                          <w:rFonts w:ascii="Arial"/>
                          <w:sz w:val="34"/>
                        </w:rPr>
                      </w:pPr>
                      <w:r>
                        <w:rPr>
                          <w:rFonts w:ascii="Arial"/>
                          <w:spacing w:val="-11"/>
                          <w:w w:val="50"/>
                          <w:sz w:val="34"/>
                        </w:rPr>
                        <w:t>,..,</w:t>
                      </w:r>
                    </w:p>
                  </w:txbxContent>
                </v:textbox>
                <w10:wrap type="none"/>
              </v:shape>
            </w:pict>
          </mc:Fallback>
        </mc:AlternateContent>
      </w:r>
      <w:r>
        <w:rPr>
          <w:rFonts w:ascii="Arial" w:hAnsi="Arial"/>
          <w:b/>
          <w:position w:val="-1"/>
          <w:sz w:val="17"/>
        </w:rPr>
        <w:t>0:,</w:t>
      </w:r>
      <w:r>
        <w:rPr>
          <w:rFonts w:ascii="Arial" w:hAnsi="Arial"/>
          <w:b/>
          <w:spacing w:val="61"/>
          <w:position w:val="-1"/>
          <w:sz w:val="17"/>
        </w:rPr>
        <w:t>  </w:t>
      </w:r>
      <w:r>
        <w:rPr>
          <w:rFonts w:ascii="Arial" w:hAnsi="Arial"/>
          <w:i/>
          <w:color w:val="5D5D5D"/>
          <w:position w:val="1"/>
          <w:sz w:val="10"/>
        </w:rPr>
        <w:t>54</w:t>
      </w:r>
      <w:r>
        <w:rPr>
          <w:rFonts w:ascii="Arial" w:hAnsi="Arial"/>
          <w:i/>
          <w:color w:val="5D5D5D"/>
          <w:spacing w:val="69"/>
          <w:w w:val="150"/>
          <w:position w:val="1"/>
          <w:sz w:val="10"/>
        </w:rPr>
        <w:t> </w:t>
      </w:r>
      <w:r>
        <w:rPr>
          <w:color w:val="5D5D5D"/>
          <w:position w:val="1"/>
          <w:sz w:val="10"/>
        </w:rPr>
        <w:t>HUr\Jt:tM1</w:t>
      </w:r>
      <w:r>
        <w:rPr>
          <w:color w:val="5D5D5D"/>
          <w:spacing w:val="7"/>
          <w:position w:val="1"/>
          <w:sz w:val="10"/>
        </w:rPr>
        <w:t> </w:t>
      </w:r>
      <w:r>
        <w:rPr>
          <w:rFonts w:ascii="Arial" w:hAnsi="Arial"/>
          <w:color w:val="808080"/>
          <w:position w:val="1"/>
          <w:sz w:val="11"/>
        </w:rPr>
        <w:t>♦</w:t>
      </w:r>
      <w:r>
        <w:rPr>
          <w:color w:val="808080"/>
          <w:position w:val="1"/>
          <w:sz w:val="13"/>
        </w:rPr>
        <w:t>n</w:t>
      </w:r>
      <w:r>
        <w:rPr>
          <w:color w:val="5D5D5D"/>
          <w:position w:val="1"/>
          <w:sz w:val="10"/>
        </w:rPr>
        <w:t>Gt!O'II</w:t>
      </w:r>
      <w:r>
        <w:rPr>
          <w:color w:val="5D5D5D"/>
          <w:spacing w:val="14"/>
          <w:position w:val="1"/>
          <w:sz w:val="10"/>
        </w:rPr>
        <w:t> </w:t>
      </w:r>
      <w:r>
        <w:rPr>
          <w:color w:val="5D5D5D"/>
          <w:position w:val="1"/>
          <w:sz w:val="10"/>
        </w:rPr>
        <w:t>PAC.</w:t>
      </w:r>
      <w:r>
        <w:rPr>
          <w:color w:val="5D5D5D"/>
          <w:spacing w:val="-4"/>
          <w:position w:val="1"/>
          <w:sz w:val="10"/>
        </w:rPr>
        <w:t> </w:t>
      </w:r>
      <w:r>
        <w:rPr>
          <w:color w:val="6E6E6E"/>
          <w:spacing w:val="-5"/>
          <w:position w:val="1"/>
          <w:sz w:val="10"/>
        </w:rPr>
        <w:t>lWC</w:t>
      </w:r>
      <w:r>
        <w:rPr>
          <w:color w:val="6E6E6E"/>
          <w:position w:val="1"/>
          <w:sz w:val="10"/>
        </w:rPr>
        <w:tab/>
      </w:r>
      <w:r>
        <w:rPr>
          <w:rFonts w:ascii="Arial" w:hAnsi="Arial"/>
          <w:color w:val="484848"/>
          <w:w w:val="95"/>
          <w:position w:val="1"/>
          <w:sz w:val="10"/>
        </w:rPr>
        <w:t>PO</w:t>
      </w:r>
      <w:r>
        <w:rPr>
          <w:rFonts w:ascii="Arial" w:hAnsi="Arial"/>
          <w:color w:val="484848"/>
          <w:spacing w:val="-5"/>
          <w:w w:val="95"/>
          <w:position w:val="1"/>
          <w:sz w:val="10"/>
        </w:rPr>
        <w:t> </w:t>
      </w:r>
      <w:r>
        <w:rPr>
          <w:rFonts w:ascii="Arial" w:hAnsi="Arial"/>
          <w:color w:val="5D5D5D"/>
          <w:w w:val="95"/>
          <w:position w:val="1"/>
          <w:sz w:val="10"/>
        </w:rPr>
        <w:t>Be«</w:t>
      </w:r>
      <w:r>
        <w:rPr>
          <w:rFonts w:ascii="Arial" w:hAnsi="Arial"/>
          <w:color w:val="5D5D5D"/>
          <w:spacing w:val="-14"/>
          <w:w w:val="95"/>
          <w:position w:val="1"/>
          <w:sz w:val="10"/>
        </w:rPr>
        <w:t> </w:t>
      </w:r>
      <w:r>
        <w:rPr>
          <w:rFonts w:ascii="Arial" w:hAnsi="Arial"/>
          <w:color w:val="5D5D5D"/>
          <w:w w:val="95"/>
          <w:position w:val="1"/>
          <w:sz w:val="10"/>
        </w:rPr>
        <w:t>9848.</w:t>
      </w:r>
      <w:r>
        <w:rPr>
          <w:rFonts w:ascii="Arial" w:hAnsi="Arial"/>
          <w:color w:val="5D5D5D"/>
          <w:spacing w:val="-4"/>
          <w:w w:val="95"/>
          <w:position w:val="1"/>
          <w:sz w:val="10"/>
        </w:rPr>
        <w:t> </w:t>
      </w:r>
      <w:r>
        <w:rPr>
          <w:rFonts w:ascii="Arial" w:hAnsi="Arial"/>
          <w:color w:val="5D5D5D"/>
          <w:w w:val="95"/>
          <w:position w:val="1"/>
          <w:sz w:val="10"/>
        </w:rPr>
        <w:t>Sa</w:t>
      </w:r>
      <w:r>
        <w:rPr>
          <w:rFonts w:ascii="Arial" w:hAnsi="Arial"/>
          <w:color w:val="5D5D5D"/>
          <w:spacing w:val="3"/>
          <w:position w:val="1"/>
          <w:sz w:val="10"/>
        </w:rPr>
        <w:t> </w:t>
      </w:r>
      <w:r>
        <w:rPr>
          <w:rFonts w:ascii="Arial" w:hAnsi="Arial"/>
          <w:color w:val="5D5D5D"/>
          <w:w w:val="95"/>
          <w:position w:val="1"/>
          <w:sz w:val="10"/>
        </w:rPr>
        <w:t>•nn:,h</w:t>
      </w:r>
      <w:r>
        <w:rPr>
          <w:rFonts w:ascii="Arial" w:hAnsi="Arial"/>
          <w:color w:val="909090"/>
          <w:w w:val="95"/>
          <w:position w:val="1"/>
          <w:sz w:val="10"/>
        </w:rPr>
        <w:t>,</w:t>
      </w:r>
      <w:r>
        <w:rPr>
          <w:rFonts w:ascii="Arial" w:hAnsi="Arial"/>
          <w:color w:val="909090"/>
          <w:spacing w:val="-15"/>
          <w:w w:val="95"/>
          <w:position w:val="1"/>
          <w:sz w:val="10"/>
        </w:rPr>
        <w:t> </w:t>
      </w:r>
      <w:r>
        <w:rPr>
          <w:rFonts w:ascii="Arial" w:hAnsi="Arial"/>
          <w:color w:val="5D5D5D"/>
          <w:w w:val="95"/>
          <w:position w:val="1"/>
          <w:sz w:val="10"/>
        </w:rPr>
        <w:t>GA</w:t>
      </w:r>
      <w:r>
        <w:rPr>
          <w:rFonts w:ascii="Arial" w:hAnsi="Arial"/>
          <w:color w:val="5D5D5D"/>
          <w:spacing w:val="-2"/>
          <w:w w:val="95"/>
          <w:position w:val="1"/>
          <w:sz w:val="10"/>
        </w:rPr>
        <w:t> </w:t>
      </w:r>
      <w:r>
        <w:rPr>
          <w:rFonts w:ascii="Arial" w:hAnsi="Arial"/>
          <w:color w:val="5D5D5D"/>
          <w:spacing w:val="-4"/>
          <w:w w:val="95"/>
          <w:position w:val="1"/>
          <w:sz w:val="10"/>
        </w:rPr>
        <w:t>3UIL2</w:t>
      </w:r>
      <w:r>
        <w:rPr>
          <w:rFonts w:ascii="Arial" w:hAnsi="Arial"/>
          <w:color w:val="5D5D5D"/>
          <w:position w:val="1"/>
          <w:sz w:val="10"/>
        </w:rPr>
        <w:tab/>
      </w:r>
      <w:r>
        <w:rPr>
          <w:color w:val="5D5D5D"/>
          <w:spacing w:val="-2"/>
          <w:sz w:val="10"/>
        </w:rPr>
        <w:t>ChttJ,.</w:t>
      </w:r>
      <w:r>
        <w:rPr>
          <w:color w:val="5D5D5D"/>
          <w:sz w:val="10"/>
        </w:rPr>
        <w:tab/>
      </w:r>
      <w:r>
        <w:rPr>
          <w:color w:val="5D5D5D"/>
          <w:spacing w:val="-4"/>
          <w:sz w:val="10"/>
        </w:rPr>
        <w:t>24Sl</w:t>
      </w:r>
      <w:r>
        <w:rPr>
          <w:color w:val="5D5D5D"/>
          <w:sz w:val="10"/>
        </w:rPr>
        <w:tab/>
      </w:r>
      <w:r>
        <w:rPr>
          <w:b/>
          <w:color w:val="5D5D5D"/>
          <w:spacing w:val="-2"/>
          <w:sz w:val="15"/>
        </w:rPr>
        <w:t>ssoooo</w:t>
      </w:r>
      <w:r>
        <w:rPr>
          <w:b/>
          <w:color w:val="5D5D5D"/>
          <w:sz w:val="15"/>
        </w:rPr>
        <w:tab/>
      </w:r>
      <w:r>
        <w:rPr>
          <w:color w:val="5D5D5D"/>
          <w:spacing w:val="-2"/>
          <w:sz w:val="11"/>
        </w:rPr>
        <w:t>ssoo00</w:t>
      </w:r>
      <w:r>
        <w:rPr>
          <w:color w:val="5D5D5D"/>
          <w:sz w:val="11"/>
        </w:rPr>
        <w:tab/>
      </w:r>
      <w:r>
        <w:rPr>
          <w:color w:val="5D5D5D"/>
          <w:spacing w:val="-2"/>
          <w:sz w:val="11"/>
        </w:rPr>
        <w:t>8/U/101'i</w:t>
      </w:r>
      <w:r>
        <w:rPr>
          <w:color w:val="5D5D5D"/>
          <w:sz w:val="11"/>
        </w:rPr>
        <w:tab/>
      </w:r>
      <w:r>
        <w:rPr>
          <w:color w:val="6E6E6E"/>
          <w:spacing w:val="-2"/>
          <w:w w:val="110"/>
          <w:sz w:val="10"/>
        </w:rPr>
        <w:t>8/U/10H</w:t>
      </w:r>
    </w:p>
    <w:p>
      <w:pPr>
        <w:tabs>
          <w:tab w:pos="3132" w:val="left" w:leader="none"/>
          <w:tab w:pos="5587" w:val="left" w:leader="none"/>
          <w:tab w:pos="8799" w:val="left" w:leader="none"/>
          <w:tab w:pos="10249" w:val="left" w:leader="none"/>
          <w:tab w:pos="11154" w:val="left" w:leader="none"/>
          <w:tab w:pos="12698" w:val="left" w:leader="none"/>
          <w:tab w:pos="13428" w:val="left" w:leader="none"/>
          <w:tab w:pos="14123" w:val="left" w:leader="none"/>
        </w:tabs>
        <w:spacing w:line="102" w:lineRule="exact" w:before="0"/>
        <w:ind w:left="830" w:right="0" w:firstLine="0"/>
        <w:jc w:val="left"/>
        <w:rPr>
          <w:sz w:val="11"/>
        </w:rPr>
      </w:pPr>
      <w:r>
        <w:rPr/>
        <mc:AlternateContent>
          <mc:Choice Requires="wps">
            <w:drawing>
              <wp:anchor distT="0" distB="0" distL="0" distR="0" allowOverlap="1" layoutInCell="1" locked="0" behindDoc="1" simplePos="0" relativeHeight="480187904">
                <wp:simplePos x="0" y="0"/>
                <wp:positionH relativeFrom="page">
                  <wp:posOffset>821454</wp:posOffset>
                </wp:positionH>
                <wp:positionV relativeFrom="paragraph">
                  <wp:posOffset>1728</wp:posOffset>
                </wp:positionV>
                <wp:extent cx="6350" cy="68580"/>
                <wp:effectExtent l="0" t="0" r="0" b="0"/>
                <wp:wrapNone/>
                <wp:docPr id="1774" name="Graphic 1774"/>
                <wp:cNvGraphicFramePr>
                  <a:graphicFrameLocks/>
                </wp:cNvGraphicFramePr>
                <a:graphic>
                  <a:graphicData uri="http://schemas.microsoft.com/office/word/2010/wordprocessingShape">
                    <wps:wsp>
                      <wps:cNvPr id="1774" name="Graphic 1774"/>
                      <wps:cNvSpPr/>
                      <wps:spPr>
                        <a:xfrm>
                          <a:off x="0" y="0"/>
                          <a:ext cx="6350" cy="68580"/>
                        </a:xfrm>
                        <a:custGeom>
                          <a:avLst/>
                          <a:gdLst/>
                          <a:ahLst/>
                          <a:cxnLst/>
                          <a:rect l="l" t="t" r="r" b="b"/>
                          <a:pathLst>
                            <a:path w="6350" h="68580">
                              <a:moveTo>
                                <a:pt x="6107" y="68510"/>
                              </a:moveTo>
                              <a:lnTo>
                                <a:pt x="0" y="68510"/>
                              </a:lnTo>
                              <a:lnTo>
                                <a:pt x="0" y="0"/>
                              </a:lnTo>
                              <a:lnTo>
                                <a:pt x="6107" y="0"/>
                              </a:lnTo>
                              <a:lnTo>
                                <a:pt x="6107" y="68510"/>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4.681465pt;margin-top:.136104pt;width:.480941pt;height:5.394555pt;mso-position-horizontal-relative:page;mso-position-vertical-relative:paragraph;z-index:-23128576" id="docshape944"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9952">
                <wp:simplePos x="0" y="0"/>
                <wp:positionH relativeFrom="page">
                  <wp:posOffset>8290130</wp:posOffset>
                </wp:positionH>
                <wp:positionV relativeFrom="paragraph">
                  <wp:posOffset>51611</wp:posOffset>
                </wp:positionV>
                <wp:extent cx="17780" cy="221615"/>
                <wp:effectExtent l="0" t="0" r="0" b="0"/>
                <wp:wrapNone/>
                <wp:docPr id="1775" name="Group 1775"/>
                <wp:cNvGraphicFramePr>
                  <a:graphicFrameLocks/>
                </wp:cNvGraphicFramePr>
                <a:graphic>
                  <a:graphicData uri="http://schemas.microsoft.com/office/word/2010/wordprocessingGroup">
                    <wpg:wgp>
                      <wpg:cNvPr id="1775" name="Group 1775"/>
                      <wpg:cNvGrpSpPr/>
                      <wpg:grpSpPr>
                        <a:xfrm>
                          <a:off x="0" y="0"/>
                          <a:ext cx="17780" cy="221615"/>
                          <a:chExt cx="17780" cy="221615"/>
                        </a:xfrm>
                      </wpg:grpSpPr>
                      <wps:wsp>
                        <wps:cNvPr id="1776" name="Graphic 1776"/>
                        <wps:cNvSpPr/>
                        <wps:spPr>
                          <a:xfrm>
                            <a:off x="5114" y="0"/>
                            <a:ext cx="12700" cy="132080"/>
                          </a:xfrm>
                          <a:custGeom>
                            <a:avLst/>
                            <a:gdLst/>
                            <a:ahLst/>
                            <a:cxnLst/>
                            <a:rect l="l" t="t" r="r" b="b"/>
                            <a:pathLst>
                              <a:path w="12700" h="132080">
                                <a:moveTo>
                                  <a:pt x="12215" y="131998"/>
                                </a:moveTo>
                                <a:lnTo>
                                  <a:pt x="0" y="131998"/>
                                </a:lnTo>
                                <a:lnTo>
                                  <a:pt x="0" y="0"/>
                                </a:lnTo>
                                <a:lnTo>
                                  <a:pt x="12215" y="0"/>
                                </a:lnTo>
                                <a:lnTo>
                                  <a:pt x="12215" y="131998"/>
                                </a:lnTo>
                                <a:close/>
                              </a:path>
                            </a:pathLst>
                          </a:custGeom>
                          <a:solidFill>
                            <a:srgbClr val="D1D1D1"/>
                          </a:solidFill>
                        </wps:spPr>
                        <wps:bodyPr wrap="square" lIns="0" tIns="0" rIns="0" bIns="0" rtlCol="0">
                          <a:prstTxWarp prst="textNoShape">
                            <a:avLst/>
                          </a:prstTxWarp>
                          <a:noAutofit/>
                        </wps:bodyPr>
                      </wps:wsp>
                      <wps:wsp>
                        <wps:cNvPr id="1777" name="Graphic 1777"/>
                        <wps:cNvSpPr/>
                        <wps:spPr>
                          <a:xfrm>
                            <a:off x="0" y="124575"/>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wpg:wgp>
                  </a:graphicData>
                </a:graphic>
              </wp:anchor>
            </w:drawing>
          </mc:Choice>
          <mc:Fallback>
            <w:pict>
              <v:group style="position:absolute;margin-left:652.766174pt;margin-top:4.063931pt;width:1.4pt;height:17.45pt;mso-position-horizontal-relative:page;mso-position-vertical-relative:paragraph;z-index:-23126528" id="docshapegroup945" coordorigin="13055,81" coordsize="28,349">
                <v:rect style="position:absolute;left:13063;top:81;width:20;height:208" id="docshape946" filled="true" fillcolor="#d1d1d1" stroked="false">
                  <v:fill type="solid"/>
                </v:rect>
                <v:rect style="position:absolute;left:13055;top:277;width:15;height:153" id="docshape947" filled="true" fillcolor="#e2e2e2" stroked="false">
                  <v:fill type="solid"/>
                </v:rect>
                <w10:wrap type="none"/>
              </v:group>
            </w:pict>
          </mc:Fallback>
        </mc:AlternateContent>
      </w:r>
      <w:r>
        <w:rPr>
          <w:color w:val="6E6E6E"/>
          <w:w w:val="105"/>
          <w:position w:val="1"/>
          <w:sz w:val="11"/>
        </w:rPr>
        <w:t>7S</w:t>
      </w:r>
      <w:r>
        <w:rPr>
          <w:color w:val="6E6E6E"/>
          <w:spacing w:val="70"/>
          <w:w w:val="150"/>
          <w:position w:val="1"/>
          <w:sz w:val="11"/>
        </w:rPr>
        <w:t> </w:t>
      </w:r>
      <w:r>
        <w:rPr>
          <w:color w:val="6E6E6E"/>
          <w:w w:val="105"/>
          <w:position w:val="1"/>
          <w:sz w:val="8"/>
        </w:rPr>
        <w:t>ira</w:t>
      </w:r>
      <w:r>
        <w:rPr>
          <w:color w:val="6E6E6E"/>
          <w:spacing w:val="26"/>
          <w:w w:val="105"/>
          <w:position w:val="1"/>
          <w:sz w:val="8"/>
        </w:rPr>
        <w:t> </w:t>
      </w:r>
      <w:r>
        <w:rPr>
          <w:color w:val="484848"/>
          <w:w w:val="105"/>
          <w:position w:val="1"/>
          <w:sz w:val="8"/>
        </w:rPr>
        <w:t>l!</w:t>
      </w:r>
      <w:r>
        <w:rPr>
          <w:color w:val="A1A1A1"/>
          <w:w w:val="105"/>
          <w:position w:val="1"/>
          <w:sz w:val="8"/>
        </w:rPr>
        <w:t>.</w:t>
      </w:r>
      <w:r>
        <w:rPr>
          <w:color w:val="6E6E6E"/>
          <w:w w:val="105"/>
          <w:position w:val="1"/>
          <w:sz w:val="8"/>
        </w:rPr>
        <w:t>cHn111</w:t>
      </w:r>
      <w:r>
        <w:rPr>
          <w:color w:val="5D5D5D"/>
          <w:w w:val="105"/>
          <w:position w:val="1"/>
          <w:sz w:val="10"/>
        </w:rPr>
        <w:t>&amp;</w:t>
      </w:r>
      <w:r>
        <w:rPr>
          <w:color w:val="5D5D5D"/>
          <w:spacing w:val="5"/>
          <w:w w:val="105"/>
          <w:position w:val="1"/>
          <w:sz w:val="10"/>
        </w:rPr>
        <w:t> </w:t>
      </w:r>
      <w:r>
        <w:rPr>
          <w:color w:val="5D5D5D"/>
          <w:w w:val="105"/>
          <w:position w:val="1"/>
          <w:sz w:val="8"/>
        </w:rPr>
        <w:t>H11</w:t>
      </w:r>
      <w:r>
        <w:rPr>
          <w:color w:val="5D5D5D"/>
          <w:spacing w:val="7"/>
          <w:w w:val="105"/>
          <w:position w:val="1"/>
          <w:sz w:val="8"/>
        </w:rPr>
        <w:t> </w:t>
      </w:r>
      <w:r>
        <w:rPr>
          <w:color w:val="5D5D5D"/>
          <w:w w:val="105"/>
          <w:position w:val="1"/>
          <w:sz w:val="8"/>
        </w:rPr>
        <w:t>t\</w:t>
      </w:r>
      <w:r>
        <w:rPr>
          <w:color w:val="5D5D5D"/>
          <w:spacing w:val="5"/>
          <w:w w:val="105"/>
          <w:position w:val="1"/>
          <w:sz w:val="8"/>
        </w:rPr>
        <w:t> </w:t>
      </w:r>
      <w:r>
        <w:rPr>
          <w:color w:val="5D5D5D"/>
          <w:spacing w:val="-2"/>
          <w:w w:val="105"/>
          <w:position w:val="1"/>
          <w:sz w:val="10"/>
        </w:rPr>
        <w:t>81mcllo</w:t>
      </w:r>
      <w:r>
        <w:rPr>
          <w:color w:val="5D5D5D"/>
          <w:position w:val="1"/>
          <w:sz w:val="10"/>
        </w:rPr>
        <w:tab/>
      </w:r>
      <w:r>
        <w:rPr>
          <w:rFonts w:ascii="Arial" w:hAnsi="Arial"/>
          <w:color w:val="5D5D5D"/>
          <w:w w:val="105"/>
          <w:sz w:val="10"/>
        </w:rPr>
        <w:t>10</w:t>
      </w:r>
      <w:r>
        <w:rPr>
          <w:rFonts w:ascii="Arial" w:hAnsi="Arial"/>
          <w:color w:val="5D5D5D"/>
          <w:spacing w:val="-7"/>
          <w:w w:val="105"/>
          <w:sz w:val="10"/>
        </w:rPr>
        <w:t> </w:t>
      </w:r>
      <w:r>
        <w:rPr>
          <w:color w:val="6E6E6E"/>
          <w:w w:val="105"/>
          <w:sz w:val="11"/>
        </w:rPr>
        <w:t>llff</w:t>
      </w:r>
      <w:r>
        <w:rPr>
          <w:color w:val="6E6E6E"/>
          <w:spacing w:val="3"/>
          <w:w w:val="105"/>
          <w:sz w:val="11"/>
        </w:rPr>
        <w:t> </w:t>
      </w:r>
      <w:r>
        <w:rPr>
          <w:color w:val="6E6E6E"/>
          <w:w w:val="105"/>
          <w:sz w:val="11"/>
        </w:rPr>
        <w:t>ny</w:t>
      </w:r>
      <w:r>
        <w:rPr>
          <w:color w:val="6E6E6E"/>
          <w:spacing w:val="-3"/>
          <w:w w:val="105"/>
          <w:sz w:val="11"/>
        </w:rPr>
        <w:t> </w:t>
      </w:r>
      <w:r>
        <w:rPr>
          <w:color w:val="5D5D5D"/>
          <w:w w:val="105"/>
          <w:sz w:val="11"/>
        </w:rPr>
        <w:t>Pl</w:t>
      </w:r>
      <w:r>
        <w:rPr>
          <w:color w:val="5D5D5D"/>
          <w:spacing w:val="-2"/>
          <w:w w:val="125"/>
          <w:sz w:val="11"/>
        </w:rPr>
        <w:t> </w:t>
      </w:r>
      <w:r>
        <w:rPr>
          <w:rFonts w:ascii="Arial" w:hAnsi="Arial"/>
          <w:color w:val="6E6E6E"/>
          <w:w w:val="125"/>
          <w:sz w:val="10"/>
        </w:rPr>
        <w:t>S</w:t>
      </w:r>
      <w:r>
        <w:rPr>
          <w:rFonts w:ascii="Arial" w:hAnsi="Arial"/>
          <w:color w:val="6E6E6E"/>
          <w:spacing w:val="10"/>
          <w:w w:val="125"/>
          <w:sz w:val="10"/>
        </w:rPr>
        <w:t> </w:t>
      </w:r>
      <w:r>
        <w:rPr>
          <w:rFonts w:ascii="Arial" w:hAnsi="Arial"/>
          <w:color w:val="6E6E6E"/>
          <w:w w:val="125"/>
          <w:sz w:val="10"/>
        </w:rPr>
        <w:t>no</w:t>
      </w:r>
      <w:r>
        <w:rPr>
          <w:rFonts w:ascii="Arial" w:hAnsi="Arial"/>
          <w:color w:val="6E6E6E"/>
          <w:spacing w:val="11"/>
          <w:w w:val="125"/>
          <w:sz w:val="10"/>
        </w:rPr>
        <w:t> </w:t>
      </w:r>
      <w:r>
        <w:rPr>
          <w:rFonts w:ascii="Arial" w:hAnsi="Arial"/>
          <w:color w:val="6E6E6E"/>
          <w:w w:val="125"/>
          <w:sz w:val="10"/>
        </w:rPr>
        <w:t>h</w:t>
      </w:r>
      <w:r>
        <w:rPr>
          <w:rFonts w:ascii="Arial" w:hAnsi="Arial"/>
          <w:color w:val="A1A1A1"/>
          <w:w w:val="125"/>
          <w:sz w:val="10"/>
        </w:rPr>
        <w:t>.</w:t>
      </w:r>
      <w:r>
        <w:rPr>
          <w:rFonts w:ascii="Arial" w:hAnsi="Arial"/>
          <w:color w:val="A1A1A1"/>
          <w:spacing w:val="-23"/>
          <w:w w:val="125"/>
          <w:sz w:val="10"/>
        </w:rPr>
        <w:t> </w:t>
      </w:r>
      <w:r>
        <w:rPr>
          <w:rFonts w:ascii="Arial" w:hAnsi="Arial"/>
          <w:color w:val="5D5D5D"/>
          <w:w w:val="105"/>
          <w:sz w:val="10"/>
        </w:rPr>
        <w:t>GA</w:t>
      </w:r>
      <w:r>
        <w:rPr>
          <w:rFonts w:ascii="Arial" w:hAnsi="Arial"/>
          <w:color w:val="5D5D5D"/>
          <w:spacing w:val="-5"/>
          <w:w w:val="105"/>
          <w:sz w:val="10"/>
        </w:rPr>
        <w:t> </w:t>
      </w:r>
      <w:r>
        <w:rPr>
          <w:rFonts w:ascii="Arial" w:hAnsi="Arial"/>
          <w:color w:val="5D5D5D"/>
          <w:spacing w:val="-2"/>
          <w:w w:val="125"/>
          <w:sz w:val="10"/>
        </w:rPr>
        <w:t>ll•06</w:t>
      </w:r>
      <w:r>
        <w:rPr>
          <w:rFonts w:ascii="Arial" w:hAnsi="Arial"/>
          <w:color w:val="5D5D5D"/>
          <w:sz w:val="10"/>
        </w:rPr>
        <w:tab/>
      </w:r>
      <w:r>
        <w:rPr>
          <w:color w:val="6E6E6E"/>
          <w:spacing w:val="-2"/>
          <w:w w:val="105"/>
          <w:position w:val="1"/>
          <w:sz w:val="10"/>
        </w:rPr>
        <w:t>iflctcmcy</w:t>
      </w:r>
      <w:r>
        <w:rPr>
          <w:color w:val="6E6E6E"/>
          <w:position w:val="1"/>
          <w:sz w:val="10"/>
        </w:rPr>
        <w:tab/>
      </w:r>
      <w:r>
        <w:rPr>
          <w:color w:val="5D5D5D"/>
          <w:spacing w:val="-2"/>
          <w:w w:val="105"/>
          <w:sz w:val="10"/>
        </w:rPr>
        <w:t>(l,oc&gt;</w:t>
      </w:r>
      <w:r>
        <w:rPr>
          <w:color w:val="5D5D5D"/>
          <w:sz w:val="10"/>
        </w:rPr>
        <w:tab/>
      </w:r>
      <w:r>
        <w:rPr>
          <w:b/>
          <w:color w:val="5D5D5D"/>
          <w:spacing w:val="-4"/>
          <w:w w:val="105"/>
          <w:sz w:val="10"/>
        </w:rPr>
        <w:t>1895</w:t>
      </w:r>
      <w:r>
        <w:rPr>
          <w:b/>
          <w:color w:val="5D5D5D"/>
          <w:sz w:val="10"/>
        </w:rPr>
        <w:tab/>
      </w:r>
      <w:r>
        <w:rPr>
          <w:color w:val="484848"/>
          <w:spacing w:val="-2"/>
          <w:w w:val="105"/>
          <w:sz w:val="11"/>
        </w:rPr>
        <w:t>$3,300</w:t>
      </w:r>
      <w:r>
        <w:rPr>
          <w:color w:val="909090"/>
          <w:spacing w:val="-2"/>
          <w:w w:val="105"/>
          <w:sz w:val="11"/>
        </w:rPr>
        <w:t>.</w:t>
      </w:r>
      <w:r>
        <w:rPr>
          <w:color w:val="5D5D5D"/>
          <w:spacing w:val="-2"/>
          <w:w w:val="105"/>
          <w:sz w:val="11"/>
        </w:rPr>
        <w:t>00</w:t>
      </w:r>
      <w:r>
        <w:rPr>
          <w:color w:val="5D5D5D"/>
          <w:sz w:val="11"/>
        </w:rPr>
        <w:tab/>
      </w:r>
      <w:r>
        <w:rPr>
          <w:color w:val="5D5D5D"/>
          <w:spacing w:val="-2"/>
          <w:w w:val="105"/>
          <w:sz w:val="11"/>
        </w:rPr>
        <w:t>53.300.DO</w:t>
      </w:r>
      <w:r>
        <w:rPr>
          <w:color w:val="5D5D5D"/>
          <w:sz w:val="11"/>
        </w:rPr>
        <w:tab/>
      </w:r>
      <w:r>
        <w:rPr>
          <w:color w:val="5D5D5D"/>
          <w:spacing w:val="-2"/>
          <w:w w:val="105"/>
          <w:sz w:val="11"/>
        </w:rPr>
        <w:t>8/lG/2023</w:t>
      </w:r>
      <w:r>
        <w:rPr>
          <w:color w:val="5D5D5D"/>
          <w:sz w:val="11"/>
        </w:rPr>
        <w:tab/>
      </w:r>
      <w:r>
        <w:rPr>
          <w:color w:val="5D5D5D"/>
          <w:spacing w:val="-2"/>
          <w:w w:val="105"/>
          <w:sz w:val="11"/>
        </w:rPr>
        <w:t>&amp;/1&amp;/lJJ7!</w:t>
      </w:r>
    </w:p>
    <w:p>
      <w:pPr>
        <w:tabs>
          <w:tab w:pos="2300" w:val="left" w:leader="none"/>
          <w:tab w:pos="7963" w:val="left" w:leader="none"/>
          <w:tab w:pos="9475" w:val="left" w:leader="none"/>
          <w:tab w:pos="10323" w:val="left" w:leader="none"/>
          <w:tab w:pos="11861" w:val="left" w:leader="none"/>
          <w:tab w:pos="12587" w:val="left" w:leader="none"/>
          <w:tab w:pos="13280" w:val="left" w:leader="none"/>
        </w:tabs>
        <w:spacing w:line="171" w:lineRule="exact" w:before="0"/>
        <w:ind w:left="0" w:right="239" w:firstLine="0"/>
        <w:jc w:val="right"/>
        <w:rPr>
          <w:sz w:val="11"/>
        </w:rPr>
      </w:pPr>
      <w:r>
        <w:rPr/>
        <mc:AlternateContent>
          <mc:Choice Requires="wps">
            <w:drawing>
              <wp:anchor distT="0" distB="0" distL="0" distR="0" allowOverlap="1" layoutInCell="1" locked="0" behindDoc="1" simplePos="0" relativeHeight="480188928">
                <wp:simplePos x="0" y="0"/>
                <wp:positionH relativeFrom="page">
                  <wp:posOffset>3162584</wp:posOffset>
                </wp:positionH>
                <wp:positionV relativeFrom="paragraph">
                  <wp:posOffset>21310</wp:posOffset>
                </wp:positionV>
                <wp:extent cx="12700" cy="85725"/>
                <wp:effectExtent l="0" t="0" r="0" b="0"/>
                <wp:wrapNone/>
                <wp:docPr id="1778" name="Graphic 1778"/>
                <wp:cNvGraphicFramePr>
                  <a:graphicFrameLocks/>
                </wp:cNvGraphicFramePr>
                <a:graphic>
                  <a:graphicData uri="http://schemas.microsoft.com/office/word/2010/wordprocessingShape">
                    <wps:wsp>
                      <wps:cNvPr id="1778" name="Graphic 1778"/>
                      <wps:cNvSpPr/>
                      <wps:spPr>
                        <a:xfrm>
                          <a:off x="0" y="0"/>
                          <a:ext cx="12700" cy="85725"/>
                        </a:xfrm>
                        <a:custGeom>
                          <a:avLst/>
                          <a:gdLst/>
                          <a:ahLst/>
                          <a:cxnLst/>
                          <a:rect l="l" t="t" r="r" b="b"/>
                          <a:pathLst>
                            <a:path w="12700" h="85725">
                              <a:moveTo>
                                <a:pt x="12215" y="85638"/>
                              </a:moveTo>
                              <a:lnTo>
                                <a:pt x="0" y="85638"/>
                              </a:lnTo>
                              <a:lnTo>
                                <a:pt x="0" y="0"/>
                              </a:lnTo>
                              <a:lnTo>
                                <a:pt x="12215" y="0"/>
                              </a:lnTo>
                              <a:lnTo>
                                <a:pt x="12215"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49.022369pt;margin-top:1.678003pt;width:.961883pt;height:6.743193pt;mso-position-horizontal-relative:page;mso-position-vertical-relative:paragraph;z-index:-23127552" id="docshape948"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89440">
                <wp:simplePos x="0" y="0"/>
                <wp:positionH relativeFrom="page">
                  <wp:posOffset>7286294</wp:posOffset>
                </wp:positionH>
                <wp:positionV relativeFrom="paragraph">
                  <wp:posOffset>20807</wp:posOffset>
                </wp:positionV>
                <wp:extent cx="48895" cy="288290"/>
                <wp:effectExtent l="0" t="0" r="0" b="0"/>
                <wp:wrapNone/>
                <wp:docPr id="1779" name="Graphic 1779"/>
                <wp:cNvGraphicFramePr>
                  <a:graphicFrameLocks/>
                </wp:cNvGraphicFramePr>
                <a:graphic>
                  <a:graphicData uri="http://schemas.microsoft.com/office/word/2010/wordprocessingShape">
                    <wps:wsp>
                      <wps:cNvPr id="1779" name="Graphic 1779"/>
                      <wps:cNvSpPr/>
                      <wps:spPr>
                        <a:xfrm>
                          <a:off x="0" y="0"/>
                          <a:ext cx="48895" cy="288290"/>
                        </a:xfrm>
                        <a:custGeom>
                          <a:avLst/>
                          <a:gdLst/>
                          <a:ahLst/>
                          <a:cxnLst/>
                          <a:rect l="l" t="t" r="r" b="b"/>
                          <a:pathLst>
                            <a:path w="48895" h="288290">
                              <a:moveTo>
                                <a:pt x="9169" y="191249"/>
                              </a:moveTo>
                              <a:lnTo>
                                <a:pt x="0" y="191249"/>
                              </a:lnTo>
                              <a:lnTo>
                                <a:pt x="0" y="288048"/>
                              </a:lnTo>
                              <a:lnTo>
                                <a:pt x="9169" y="288048"/>
                              </a:lnTo>
                              <a:lnTo>
                                <a:pt x="9169" y="191249"/>
                              </a:lnTo>
                              <a:close/>
                            </a:path>
                            <a:path w="48895" h="288290">
                              <a:moveTo>
                                <a:pt x="48475" y="87426"/>
                              </a:moveTo>
                              <a:lnTo>
                                <a:pt x="37515" y="87426"/>
                              </a:lnTo>
                              <a:lnTo>
                                <a:pt x="37515" y="0"/>
                              </a:lnTo>
                              <a:lnTo>
                                <a:pt x="28346" y="0"/>
                              </a:lnTo>
                              <a:lnTo>
                                <a:pt x="28346" y="94208"/>
                              </a:lnTo>
                              <a:lnTo>
                                <a:pt x="36258" y="94208"/>
                              </a:lnTo>
                              <a:lnTo>
                                <a:pt x="36258" y="184226"/>
                              </a:lnTo>
                              <a:lnTo>
                                <a:pt x="48475" y="184226"/>
                              </a:lnTo>
                              <a:lnTo>
                                <a:pt x="48475" y="87426"/>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shape style="position:absolute;margin-left:573.723999pt;margin-top:1.638372pt;width:3.85pt;height:22.7pt;mso-position-horizontal-relative:page;mso-position-vertical-relative:paragraph;z-index:-23127040" id="docshape949" coordorigin="11474,33" coordsize="77,454" path="m11489,334l11474,334,11474,486,11489,486,11489,334xm11551,170l11534,170,11534,33,11519,33,11519,181,11532,181,11532,323,11551,323,11551,170xe" filled="true" fillcolor="#e2e2e2" stroked="false">
                <v:path arrowok="t"/>
                <v:fill type="solid"/>
                <w10:wrap type="none"/>
              </v:shape>
            </w:pict>
          </mc:Fallback>
        </mc:AlternateContent>
      </w:r>
      <w:r>
        <w:rPr/>
        <mc:AlternateContent>
          <mc:Choice Requires="wps">
            <w:drawing>
              <wp:anchor distT="0" distB="0" distL="0" distR="0" allowOverlap="1" layoutInCell="1" locked="0" behindDoc="0" simplePos="0" relativeHeight="15967744">
                <wp:simplePos x="0" y="0"/>
                <wp:positionH relativeFrom="page">
                  <wp:posOffset>110550</wp:posOffset>
                </wp:positionH>
                <wp:positionV relativeFrom="paragraph">
                  <wp:posOffset>318</wp:posOffset>
                </wp:positionV>
                <wp:extent cx="216535" cy="415925"/>
                <wp:effectExtent l="0" t="0" r="0" b="0"/>
                <wp:wrapNone/>
                <wp:docPr id="1780" name="Textbox 1780"/>
                <wp:cNvGraphicFramePr>
                  <a:graphicFrameLocks/>
                </wp:cNvGraphicFramePr>
                <a:graphic>
                  <a:graphicData uri="http://schemas.microsoft.com/office/word/2010/wordprocessingShape">
                    <wps:wsp>
                      <wps:cNvPr id="1780" name="Textbox 1780"/>
                      <wps:cNvSpPr txBox="1"/>
                      <wps:spPr>
                        <a:xfrm>
                          <a:off x="0" y="0"/>
                          <a:ext cx="216535" cy="415925"/>
                        </a:xfrm>
                        <a:prstGeom prst="rect">
                          <a:avLst/>
                        </a:prstGeom>
                      </wps:spPr>
                      <wps:txbx>
                        <w:txbxContent>
                          <w:p>
                            <w:pPr>
                              <w:spacing w:line="654" w:lineRule="exact" w:before="0"/>
                              <w:ind w:left="0" w:right="0" w:firstLine="0"/>
                              <w:jc w:val="left"/>
                              <w:rPr>
                                <w:sz w:val="59"/>
                              </w:rPr>
                            </w:pPr>
                            <w:r>
                              <w:rPr>
                                <w:spacing w:val="-10"/>
                                <w:sz w:val="59"/>
                              </w:rPr>
                              <w:t>=</w:t>
                            </w:r>
                          </w:p>
                        </w:txbxContent>
                      </wps:txbx>
                      <wps:bodyPr wrap="square" lIns="0" tIns="0" rIns="0" bIns="0" rtlCol="0">
                        <a:noAutofit/>
                      </wps:bodyPr>
                    </wps:wsp>
                  </a:graphicData>
                </a:graphic>
              </wp:anchor>
            </w:drawing>
          </mc:Choice>
          <mc:Fallback>
            <w:pict>
              <v:shape style="position:absolute;margin-left:8.704786pt;margin-top:.025045pt;width:17.05pt;height:32.75pt;mso-position-horizontal-relative:page;mso-position-vertical-relative:paragraph;z-index:15967744" type="#_x0000_t202" id="docshape950" filled="false" stroked="false">
                <v:textbox inset="0,0,0,0">
                  <w:txbxContent>
                    <w:p>
                      <w:pPr>
                        <w:spacing w:line="654" w:lineRule="exact" w:before="0"/>
                        <w:ind w:left="0" w:right="0" w:firstLine="0"/>
                        <w:jc w:val="left"/>
                        <w:rPr>
                          <w:sz w:val="59"/>
                        </w:rPr>
                      </w:pPr>
                      <w:r>
                        <w:rPr>
                          <w:spacing w:val="-10"/>
                          <w:sz w:val="59"/>
                        </w:rPr>
                        <w:t>=</w:t>
                      </w:r>
                    </w:p>
                  </w:txbxContent>
                </v:textbox>
                <w10:wrap type="none"/>
              </v:shape>
            </w:pict>
          </mc:Fallback>
        </mc:AlternateContent>
      </w:r>
      <w:r>
        <w:rPr>
          <w:i/>
          <w:color w:val="5D5D5D"/>
          <w:w w:val="90"/>
          <w:position w:val="2"/>
          <w:sz w:val="16"/>
        </w:rPr>
        <w:t>n</w:t>
      </w:r>
      <w:r>
        <w:rPr>
          <w:i/>
          <w:color w:val="5D5D5D"/>
          <w:spacing w:val="74"/>
          <w:w w:val="150"/>
          <w:position w:val="2"/>
          <w:sz w:val="16"/>
        </w:rPr>
        <w:t> </w:t>
      </w:r>
      <w:r>
        <w:rPr>
          <w:rFonts w:ascii="Arial" w:hAnsi="Arial"/>
          <w:color w:val="5D5D5D"/>
          <w:spacing w:val="-2"/>
          <w:position w:val="2"/>
          <w:sz w:val="10"/>
        </w:rPr>
        <w:t>Jl,yOCoollCqTrrE</w:t>
      </w:r>
      <w:r>
        <w:rPr>
          <w:rFonts w:ascii="Arial" w:hAnsi="Arial"/>
          <w:color w:val="5D5D5D"/>
          <w:position w:val="2"/>
          <w:sz w:val="10"/>
        </w:rPr>
        <w:tab/>
      </w:r>
      <w:r>
        <w:rPr>
          <w:color w:val="6E6E6E"/>
          <w:position w:val="1"/>
          <w:sz w:val="10"/>
        </w:rPr>
        <w:t>411</w:t>
      </w:r>
      <w:r>
        <w:rPr>
          <w:color w:val="6E6E6E"/>
          <w:spacing w:val="17"/>
          <w:w w:val="110"/>
          <w:position w:val="1"/>
          <w:sz w:val="10"/>
        </w:rPr>
        <w:t> </w:t>
      </w:r>
      <w:r>
        <w:rPr>
          <w:color w:val="5D5D5D"/>
          <w:w w:val="110"/>
          <w:position w:val="1"/>
          <w:sz w:val="11"/>
        </w:rPr>
        <w:t>SotJttibtt</w:t>
      </w:r>
      <w:r>
        <w:rPr>
          <w:color w:val="5D5D5D"/>
          <w:spacing w:val="12"/>
          <w:w w:val="110"/>
          <w:position w:val="1"/>
          <w:sz w:val="11"/>
        </w:rPr>
        <w:t> </w:t>
      </w:r>
      <w:r>
        <w:rPr>
          <w:color w:val="5D5D5D"/>
          <w:position w:val="1"/>
          <w:sz w:val="10"/>
        </w:rPr>
        <w:t>Bk.'ti</w:t>
      </w:r>
      <w:r>
        <w:rPr>
          <w:color w:val="A1A1A1"/>
          <w:position w:val="1"/>
          <w:sz w:val="10"/>
        </w:rPr>
        <w:t>,</w:t>
      </w:r>
      <w:r>
        <w:rPr>
          <w:color w:val="A1A1A1"/>
          <w:spacing w:val="10"/>
          <w:position w:val="1"/>
          <w:sz w:val="10"/>
        </w:rPr>
        <w:t> </w:t>
      </w:r>
      <w:r>
        <w:rPr>
          <w:color w:val="5D5D5D"/>
          <w:position w:val="1"/>
          <w:sz w:val="10"/>
        </w:rPr>
        <w:t>Uf!lt</w:t>
      </w:r>
      <w:r>
        <w:rPr>
          <w:color w:val="5D5D5D"/>
          <w:spacing w:val="7"/>
          <w:position w:val="1"/>
          <w:sz w:val="10"/>
        </w:rPr>
        <w:t> </w:t>
      </w:r>
      <w:r>
        <w:rPr>
          <w:color w:val="5D5D5D"/>
          <w:position w:val="1"/>
          <w:sz w:val="10"/>
        </w:rPr>
        <w:t>lOCi.</w:t>
      </w:r>
      <w:r>
        <w:rPr>
          <w:color w:val="5D5D5D"/>
          <w:spacing w:val="-6"/>
          <w:position w:val="1"/>
          <w:sz w:val="10"/>
        </w:rPr>
        <w:t> </w:t>
      </w:r>
      <w:r>
        <w:rPr>
          <w:color w:val="5D5D5D"/>
          <w:w w:val="110"/>
          <w:position w:val="1"/>
          <w:sz w:val="10"/>
        </w:rPr>
        <w:t>Sl\'.trt</w:t>
      </w:r>
      <w:r>
        <w:rPr>
          <w:color w:val="5D5D5D"/>
          <w:spacing w:val="13"/>
          <w:w w:val="110"/>
          <w:position w:val="1"/>
          <w:sz w:val="10"/>
        </w:rPr>
        <w:t> </w:t>
      </w:r>
      <w:r>
        <w:rPr>
          <w:color w:val="808080"/>
          <w:w w:val="110"/>
          <w:position w:val="1"/>
          <w:sz w:val="10"/>
        </w:rPr>
        <w:t>h</w:t>
      </w:r>
      <w:r>
        <w:rPr>
          <w:color w:val="A1A1A1"/>
          <w:w w:val="110"/>
          <w:position w:val="1"/>
          <w:sz w:val="10"/>
        </w:rPr>
        <w:t>.</w:t>
      </w:r>
      <w:r>
        <w:rPr>
          <w:color w:val="6E6E6E"/>
          <w:w w:val="110"/>
          <w:position w:val="1"/>
          <w:sz w:val="10"/>
        </w:rPr>
        <w:t>GA</w:t>
      </w:r>
      <w:r>
        <w:rPr>
          <w:color w:val="5D5D5D"/>
          <w:w w:val="110"/>
          <w:position w:val="1"/>
          <w:sz w:val="10"/>
        </w:rPr>
        <w:t>ll•OS</w:t>
      </w:r>
      <w:r>
        <w:rPr>
          <w:color w:val="5D5D5D"/>
          <w:spacing w:val="72"/>
          <w:w w:val="150"/>
          <w:position w:val="1"/>
          <w:sz w:val="10"/>
        </w:rPr>
        <w:t>  </w:t>
      </w:r>
      <w:r>
        <w:rPr>
          <w:rFonts w:ascii="Arial" w:hAnsi="Arial"/>
          <w:color w:val="6E6E6E"/>
          <w:w w:val="110"/>
          <w:position w:val="1"/>
          <w:sz w:val="10"/>
        </w:rPr>
        <w:t>HI\</w:t>
      </w:r>
      <w:r>
        <w:rPr>
          <w:rFonts w:ascii="Arial" w:hAnsi="Arial"/>
          <w:color w:val="6E6E6E"/>
          <w:spacing w:val="-12"/>
          <w:w w:val="110"/>
          <w:position w:val="1"/>
          <w:sz w:val="10"/>
        </w:rPr>
        <w:t> </w:t>
      </w:r>
      <w:r>
        <w:rPr>
          <w:rFonts w:ascii="Arial" w:hAnsi="Arial"/>
          <w:color w:val="5D5D5D"/>
          <w:spacing w:val="-2"/>
          <w:position w:val="1"/>
          <w:sz w:val="10"/>
        </w:rPr>
        <w:t>Adm</w:t>
      </w:r>
      <w:r>
        <w:rPr>
          <w:rFonts w:ascii="Arial" w:hAnsi="Arial"/>
          <w:color w:val="909090"/>
          <w:spacing w:val="-2"/>
          <w:position w:val="1"/>
          <w:sz w:val="10"/>
        </w:rPr>
        <w:t>k1</w:t>
      </w:r>
      <w:r>
        <w:rPr>
          <w:rFonts w:ascii="Arial" w:hAnsi="Arial"/>
          <w:color w:val="6E6E6E"/>
          <w:spacing w:val="-2"/>
          <w:position w:val="1"/>
          <w:sz w:val="10"/>
        </w:rPr>
        <w:t>lill1</w:t>
      </w:r>
      <w:r>
        <w:rPr>
          <w:rFonts w:ascii="Arial" w:hAnsi="Arial"/>
          <w:color w:val="909090"/>
          <w:spacing w:val="-2"/>
          <w:position w:val="1"/>
          <w:sz w:val="10"/>
        </w:rPr>
        <w:t>1</w:t>
      </w:r>
      <w:r>
        <w:rPr>
          <w:rFonts w:ascii="Arial" w:hAnsi="Arial"/>
          <w:color w:val="6E6E6E"/>
          <w:spacing w:val="-2"/>
          <w:position w:val="1"/>
          <w:sz w:val="10"/>
        </w:rPr>
        <w:t>ar</w:t>
      </w:r>
      <w:r>
        <w:rPr>
          <w:rFonts w:ascii="Arial" w:hAnsi="Arial"/>
          <w:color w:val="6E6E6E"/>
          <w:position w:val="1"/>
          <w:sz w:val="10"/>
        </w:rPr>
        <w:tab/>
      </w:r>
      <w:r>
        <w:rPr>
          <w:color w:val="5D5D5D"/>
          <w:spacing w:val="-2"/>
          <w:sz w:val="11"/>
        </w:rPr>
        <w:t>Cho&lt;l</w:t>
      </w:r>
      <w:r>
        <w:rPr>
          <w:color w:val="5D5D5D"/>
          <w:sz w:val="11"/>
        </w:rPr>
        <w:tab/>
      </w:r>
      <w:r>
        <w:rPr>
          <w:color w:val="5D5D5D"/>
          <w:spacing w:val="-5"/>
          <w:sz w:val="11"/>
        </w:rPr>
        <w:t>7S</w:t>
      </w:r>
      <w:r>
        <w:rPr>
          <w:color w:val="5D5D5D"/>
          <w:sz w:val="11"/>
        </w:rPr>
        <w:tab/>
      </w:r>
      <w:r>
        <w:rPr>
          <w:color w:val="5D5D5D"/>
          <w:spacing w:val="-2"/>
          <w:sz w:val="11"/>
        </w:rPr>
        <w:t>$2,500</w:t>
      </w:r>
      <w:r>
        <w:rPr>
          <w:color w:val="A1A1A1"/>
          <w:spacing w:val="-2"/>
          <w:sz w:val="11"/>
        </w:rPr>
        <w:t>.</w:t>
      </w:r>
      <w:r>
        <w:rPr>
          <w:color w:val="5D5D5D"/>
          <w:spacing w:val="-2"/>
          <w:sz w:val="11"/>
        </w:rPr>
        <w:t>00</w:t>
      </w:r>
      <w:r>
        <w:rPr>
          <w:color w:val="5D5D5D"/>
          <w:sz w:val="11"/>
        </w:rPr>
        <w:tab/>
      </w:r>
      <w:r>
        <w:rPr>
          <w:b/>
          <w:color w:val="5D5D5D"/>
          <w:spacing w:val="-2"/>
          <w:position w:val="1"/>
          <w:sz w:val="15"/>
        </w:rPr>
        <w:t>si,soo</w:t>
      </w:r>
      <w:r>
        <w:rPr>
          <w:b/>
          <w:color w:val="A1A1A1"/>
          <w:spacing w:val="-2"/>
          <w:position w:val="1"/>
          <w:sz w:val="15"/>
        </w:rPr>
        <w:t>.</w:t>
      </w:r>
      <w:r>
        <w:rPr>
          <w:b/>
          <w:color w:val="5D5D5D"/>
          <w:spacing w:val="-2"/>
          <w:position w:val="1"/>
          <w:sz w:val="15"/>
        </w:rPr>
        <w:t>oo</w:t>
      </w:r>
      <w:r>
        <w:rPr>
          <w:b/>
          <w:color w:val="5D5D5D"/>
          <w:position w:val="1"/>
          <w:sz w:val="15"/>
        </w:rPr>
        <w:tab/>
      </w:r>
      <w:r>
        <w:rPr>
          <w:color w:val="5D5D5D"/>
          <w:spacing w:val="-2"/>
          <w:sz w:val="11"/>
        </w:rPr>
        <w:t>8/16/20:!.l</w:t>
      </w:r>
      <w:r>
        <w:rPr>
          <w:color w:val="5D5D5D"/>
          <w:sz w:val="11"/>
        </w:rPr>
        <w:tab/>
      </w:r>
      <w:r>
        <w:rPr>
          <w:color w:val="5D5D5D"/>
          <w:spacing w:val="-2"/>
          <w:position w:val="1"/>
          <w:sz w:val="11"/>
        </w:rPr>
        <w:t>8/16(2013</w:t>
      </w:r>
    </w:p>
    <w:p>
      <w:pPr>
        <w:spacing w:after="0" w:line="171" w:lineRule="exact"/>
        <w:jc w:val="right"/>
        <w:rPr>
          <w:sz w:val="11"/>
        </w:rPr>
        <w:sectPr>
          <w:type w:val="continuous"/>
          <w:pgSz w:w="15840" w:h="12240" w:orient="landscape"/>
          <w:pgMar w:header="0" w:footer="0" w:top="0" w:bottom="280" w:left="60" w:right="960"/>
        </w:sectPr>
      </w:pPr>
    </w:p>
    <w:p>
      <w:pPr>
        <w:spacing w:before="90"/>
        <w:ind w:left="0" w:right="0" w:firstLine="0"/>
        <w:jc w:val="right"/>
        <w:rPr>
          <w:rFonts w:ascii="Arial"/>
          <w:sz w:val="34"/>
        </w:rPr>
      </w:pPr>
      <w:r>
        <w:rPr>
          <w:rFonts w:ascii="Arial"/>
          <w:spacing w:val="-2"/>
          <w:w w:val="70"/>
          <w:sz w:val="34"/>
        </w:rPr>
        <w:t>..</w:t>
      </w:r>
      <w:r>
        <w:rPr>
          <w:spacing w:val="-2"/>
          <w:w w:val="70"/>
          <w:position w:val="10"/>
          <w:sz w:val="10"/>
        </w:rPr>
        <w:t>I</w:t>
      </w:r>
      <w:r>
        <w:rPr>
          <w:rFonts w:ascii="Arial"/>
          <w:spacing w:val="-2"/>
          <w:w w:val="70"/>
          <w:sz w:val="34"/>
        </w:rPr>
        <w:t>..</w:t>
      </w:r>
    </w:p>
    <w:p>
      <w:pPr>
        <w:spacing w:line="152" w:lineRule="exact"/>
        <w:ind w:left="131" w:right="0" w:firstLine="0"/>
        <w:rPr>
          <w:rFonts w:ascii="Arial"/>
          <w:sz w:val="15"/>
        </w:rPr>
      </w:pPr>
      <w:r>
        <w:rPr/>
        <w:br w:type="column"/>
      </w:r>
      <w:r>
        <w:rPr>
          <w:rFonts w:ascii="Arial"/>
          <w:position w:val="-2"/>
          <w:sz w:val="15"/>
        </w:rPr>
        <mc:AlternateContent>
          <mc:Choice Requires="wps">
            <w:drawing>
              <wp:inline distT="0" distB="0" distL="0" distR="0">
                <wp:extent cx="8743950" cy="97155"/>
                <wp:effectExtent l="0" t="0" r="0" b="0"/>
                <wp:docPr id="1781" name="Textbox 1781"/>
                <wp:cNvGraphicFramePr>
                  <a:graphicFrameLocks/>
                </wp:cNvGraphicFramePr>
                <a:graphic>
                  <a:graphicData uri="http://schemas.microsoft.com/office/word/2010/wordprocessingShape">
                    <wps:wsp>
                      <wps:cNvPr id="1781" name="Textbox 1781"/>
                      <wps:cNvSpPr txBox="1"/>
                      <wps:spPr>
                        <a:xfrm>
                          <a:off x="0" y="0"/>
                          <a:ext cx="8743950" cy="97155"/>
                        </a:xfrm>
                        <a:prstGeom prst="rect">
                          <a:avLst/>
                        </a:prstGeom>
                      </wps:spPr>
                      <wps:txbx>
                        <w:txbxContent>
                          <w:p>
                            <w:pPr>
                              <w:tabs>
                                <w:tab w:pos="2334" w:val="left" w:leader="none"/>
                                <w:tab w:pos="4775" w:val="left" w:leader="none"/>
                                <w:tab w:pos="7993" w:val="left" w:leader="none"/>
                                <w:tab w:pos="9443" w:val="left" w:leader="none"/>
                                <w:tab w:pos="10352" w:val="left" w:leader="none"/>
                                <w:tab w:pos="11892" w:val="left" w:leader="none"/>
                                <w:tab w:pos="12626" w:val="left" w:leader="none"/>
                                <w:tab w:pos="13312" w:val="left" w:leader="none"/>
                              </w:tabs>
                              <w:spacing w:line="148" w:lineRule="exact" w:before="0"/>
                              <w:ind w:left="0" w:right="0" w:firstLine="0"/>
                              <w:jc w:val="left"/>
                              <w:rPr>
                                <w:sz w:val="11"/>
                              </w:rPr>
                            </w:pPr>
                            <w:r>
                              <w:rPr>
                                <w:rFonts w:ascii="Arial" w:hAnsi="Arial"/>
                                <w:color w:val="5D5D5D"/>
                                <w:position w:val="1"/>
                                <w:sz w:val="10"/>
                              </w:rPr>
                              <w:t>0</w:t>
                            </w:r>
                            <w:r>
                              <w:rPr>
                                <w:rFonts w:ascii="Arial" w:hAnsi="Arial"/>
                                <w:color w:val="5D5D5D"/>
                                <w:spacing w:val="70"/>
                                <w:position w:val="1"/>
                                <w:sz w:val="10"/>
                              </w:rPr>
                              <w:t>  </w:t>
                            </w:r>
                            <w:r>
                              <w:rPr>
                                <w:color w:val="6E6E6E"/>
                                <w:position w:val="1"/>
                                <w:sz w:val="10"/>
                              </w:rPr>
                              <w:t>tacqvcllnf'</w:t>
                            </w:r>
                            <w:r>
                              <w:rPr>
                                <w:color w:val="6E6E6E"/>
                                <w:spacing w:val="-9"/>
                                <w:position w:val="1"/>
                                <w:sz w:val="10"/>
                              </w:rPr>
                              <w:t> </w:t>
                            </w:r>
                            <w:r>
                              <w:rPr>
                                <w:color w:val="6E6E6E"/>
                                <w:spacing w:val="-2"/>
                                <w:position w:val="1"/>
                                <w:sz w:val="10"/>
                              </w:rPr>
                              <w:t>Tomtln</w:t>
                            </w:r>
                            <w:r>
                              <w:rPr>
                                <w:color w:val="6E6E6E"/>
                                <w:position w:val="1"/>
                                <w:sz w:val="10"/>
                              </w:rPr>
                              <w:tab/>
                            </w:r>
                            <w:r>
                              <w:rPr>
                                <w:rFonts w:ascii="Arial" w:hAnsi="Arial"/>
                                <w:color w:val="5D5D5D"/>
                                <w:spacing w:val="-2"/>
                                <w:sz w:val="10"/>
                              </w:rPr>
                              <w:t>lll</w:t>
                            </w:r>
                            <w:r>
                              <w:rPr>
                                <w:rFonts w:ascii="Arial" w:hAnsi="Arial"/>
                                <w:color w:val="5D5D5D"/>
                                <w:spacing w:val="43"/>
                                <w:sz w:val="10"/>
                              </w:rPr>
                              <w:t> </w:t>
                            </w:r>
                            <w:r>
                              <w:rPr>
                                <w:rFonts w:ascii="Arial" w:hAnsi="Arial"/>
                                <w:color w:val="5D5D5D"/>
                                <w:spacing w:val="-2"/>
                                <w:sz w:val="10"/>
                              </w:rPr>
                              <w:t>H</w:t>
                            </w:r>
                            <w:r>
                              <w:rPr>
                                <w:rFonts w:ascii="Arial" w:hAnsi="Arial"/>
                                <w:color w:val="909090"/>
                                <w:spacing w:val="-2"/>
                                <w:sz w:val="10"/>
                              </w:rPr>
                              <w:t>1</w:t>
                            </w:r>
                            <w:r>
                              <w:rPr>
                                <w:rFonts w:ascii="Arial" w:hAnsi="Arial"/>
                                <w:color w:val="5D5D5D"/>
                                <w:spacing w:val="-2"/>
                                <w:sz w:val="10"/>
                              </w:rPr>
                              <w:t>dtorv</w:t>
                            </w:r>
                            <w:r>
                              <w:rPr>
                                <w:rFonts w:ascii="Arial" w:hAnsi="Arial"/>
                                <w:color w:val="5D5D5D"/>
                                <w:spacing w:val="-10"/>
                                <w:sz w:val="10"/>
                              </w:rPr>
                              <w:t> </w:t>
                            </w:r>
                            <w:r>
                              <w:rPr>
                                <w:rFonts w:ascii="Arial" w:hAnsi="Arial"/>
                                <w:color w:val="5D5D5D"/>
                                <w:spacing w:val="-2"/>
                                <w:sz w:val="10"/>
                              </w:rPr>
                              <w:t>Gto'w'e</w:t>
                            </w:r>
                            <w:r>
                              <w:rPr>
                                <w:rFonts w:ascii="Arial" w:hAnsi="Arial"/>
                                <w:color w:val="5D5D5D"/>
                                <w:spacing w:val="-6"/>
                                <w:sz w:val="10"/>
                              </w:rPr>
                              <w:t> </w:t>
                            </w:r>
                            <w:r>
                              <w:rPr>
                                <w:rFonts w:ascii="Arial" w:hAnsi="Arial"/>
                                <w:color w:val="6E6E6E"/>
                                <w:spacing w:val="-2"/>
                                <w:sz w:val="10"/>
                              </w:rPr>
                              <w:t>ln,</w:t>
                            </w:r>
                            <w:r>
                              <w:rPr>
                                <w:rFonts w:ascii="Arial" w:hAnsi="Arial"/>
                                <w:color w:val="6E6E6E"/>
                                <w:spacing w:val="21"/>
                                <w:sz w:val="10"/>
                              </w:rPr>
                              <w:t> </w:t>
                            </w:r>
                            <w:r>
                              <w:rPr>
                                <w:rFonts w:ascii="Arial" w:hAnsi="Arial"/>
                                <w:color w:val="6E6E6E"/>
                                <w:spacing w:val="-2"/>
                                <w:sz w:val="10"/>
                              </w:rPr>
                              <w:t>S;t</w:t>
                            </w:r>
                            <w:r>
                              <w:rPr>
                                <w:rFonts w:ascii="Arial" w:hAnsi="Arial"/>
                                <w:color w:val="6E6E6E"/>
                                <w:spacing w:val="-5"/>
                                <w:sz w:val="10"/>
                              </w:rPr>
                              <w:t> </w:t>
                            </w:r>
                            <w:r>
                              <w:rPr>
                                <w:rFonts w:ascii="Arial" w:hAnsi="Arial"/>
                                <w:color w:val="6E6E6E"/>
                                <w:spacing w:val="-2"/>
                                <w:sz w:val="10"/>
                              </w:rPr>
                              <w:t>nn.:tl\</w:t>
                            </w:r>
                            <w:r>
                              <w:rPr>
                                <w:rFonts w:ascii="Arial" w:hAnsi="Arial"/>
                                <w:color w:val="A1A1A1"/>
                                <w:spacing w:val="-2"/>
                                <w:sz w:val="10"/>
                              </w:rPr>
                              <w:t>,</w:t>
                            </w:r>
                            <w:r>
                              <w:rPr>
                                <w:rFonts w:ascii="Arial" w:hAnsi="Arial"/>
                                <w:color w:val="A1A1A1"/>
                                <w:spacing w:val="-7"/>
                                <w:sz w:val="10"/>
                              </w:rPr>
                              <w:t> </w:t>
                            </w:r>
                            <w:r>
                              <w:rPr>
                                <w:rFonts w:ascii="Arial" w:hAnsi="Arial"/>
                                <w:color w:val="5D5D5D"/>
                                <w:spacing w:val="-2"/>
                                <w:sz w:val="10"/>
                              </w:rPr>
                              <w:t>GA</w:t>
                            </w:r>
                            <w:r>
                              <w:rPr>
                                <w:rFonts w:ascii="Arial" w:hAnsi="Arial"/>
                                <w:color w:val="5D5D5D"/>
                                <w:spacing w:val="-8"/>
                                <w:sz w:val="10"/>
                              </w:rPr>
                              <w:t> </w:t>
                            </w:r>
                            <w:r>
                              <w:rPr>
                                <w:rFonts w:ascii="Arial" w:hAnsi="Arial"/>
                                <w:color w:val="5D5D5D"/>
                                <w:spacing w:val="-2"/>
                                <w:sz w:val="10"/>
                              </w:rPr>
                              <w:t>3l&amp;C»</w:t>
                            </w:r>
                            <w:r>
                              <w:rPr>
                                <w:rFonts w:ascii="Arial" w:hAnsi="Arial"/>
                                <w:color w:val="5D5D5D"/>
                                <w:sz w:val="10"/>
                              </w:rPr>
                              <w:tab/>
                            </w:r>
                            <w:r>
                              <w:rPr>
                                <w:color w:val="6E6E6E"/>
                                <w:spacing w:val="-2"/>
                                <w:position w:val="-1"/>
                                <w:sz w:val="13"/>
                              </w:rPr>
                              <w:t>""lrw</w:t>
                            </w:r>
                            <w:r>
                              <w:rPr>
                                <w:color w:val="6E6E6E"/>
                                <w:position w:val="-1"/>
                                <w:sz w:val="13"/>
                              </w:rPr>
                              <w:tab/>
                            </w:r>
                            <w:r>
                              <w:rPr>
                                <w:color w:val="5D5D5D"/>
                                <w:spacing w:val="-4"/>
                                <w:sz w:val="9"/>
                              </w:rPr>
                              <w:t>Chkk</w:t>
                            </w:r>
                            <w:r>
                              <w:rPr>
                                <w:color w:val="5D5D5D"/>
                                <w:sz w:val="9"/>
                              </w:rPr>
                              <w:tab/>
                            </w:r>
                            <w:r>
                              <w:rPr>
                                <w:color w:val="5D5D5D"/>
                                <w:spacing w:val="-4"/>
                                <w:sz w:val="11"/>
                              </w:rPr>
                              <w:t>5071</w:t>
                            </w:r>
                            <w:r>
                              <w:rPr>
                                <w:color w:val="5D5D5D"/>
                                <w:sz w:val="11"/>
                              </w:rPr>
                              <w:tab/>
                            </w:r>
                            <w:r>
                              <w:rPr>
                                <w:b/>
                                <w:color w:val="484848"/>
                                <w:spacing w:val="-2"/>
                                <w:sz w:val="11"/>
                              </w:rPr>
                              <w:t>Sl</w:t>
                            </w:r>
                            <w:r>
                              <w:rPr>
                                <w:b/>
                                <w:color w:val="6E6E6E"/>
                                <w:spacing w:val="-2"/>
                                <w:sz w:val="11"/>
                              </w:rPr>
                              <w:t>,&lt;Xl0</w:t>
                            </w:r>
                            <w:r>
                              <w:rPr>
                                <w:b/>
                                <w:color w:val="A1A1A1"/>
                                <w:spacing w:val="-2"/>
                                <w:sz w:val="11"/>
                              </w:rPr>
                              <w:t>,</w:t>
                            </w:r>
                            <w:r>
                              <w:rPr>
                                <w:b/>
                                <w:color w:val="5D5D5D"/>
                                <w:spacing w:val="-2"/>
                                <w:sz w:val="11"/>
                              </w:rPr>
                              <w:t>00</w:t>
                            </w:r>
                            <w:r>
                              <w:rPr>
                                <w:b/>
                                <w:color w:val="5D5D5D"/>
                                <w:sz w:val="11"/>
                              </w:rPr>
                              <w:tab/>
                            </w:r>
                            <w:r>
                              <w:rPr>
                                <w:b/>
                                <w:color w:val="5D5D5D"/>
                                <w:spacing w:val="-2"/>
                                <w:sz w:val="11"/>
                              </w:rPr>
                              <w:t>$1</w:t>
                            </w:r>
                            <w:r>
                              <w:rPr>
                                <w:b/>
                                <w:color w:val="A1A1A1"/>
                                <w:spacing w:val="-2"/>
                                <w:sz w:val="11"/>
                              </w:rPr>
                              <w:t>,</w:t>
                            </w:r>
                            <w:r>
                              <w:rPr>
                                <w:b/>
                                <w:color w:val="5D5D5D"/>
                                <w:spacing w:val="-2"/>
                                <w:sz w:val="11"/>
                              </w:rPr>
                              <w:t>000</w:t>
                            </w:r>
                            <w:r>
                              <w:rPr>
                                <w:b/>
                                <w:color w:val="A1A1A1"/>
                                <w:spacing w:val="-2"/>
                                <w:sz w:val="11"/>
                              </w:rPr>
                              <w:t>.</w:t>
                            </w:r>
                            <w:r>
                              <w:rPr>
                                <w:b/>
                                <w:color w:val="6E6E6E"/>
                                <w:spacing w:val="-2"/>
                                <w:sz w:val="11"/>
                              </w:rPr>
                              <w:t>00</w:t>
                            </w:r>
                            <w:r>
                              <w:rPr>
                                <w:b/>
                                <w:color w:val="6E6E6E"/>
                                <w:sz w:val="11"/>
                              </w:rPr>
                              <w:tab/>
                            </w:r>
                            <w:r>
                              <w:rPr>
                                <w:color w:val="5D5D5D"/>
                                <w:spacing w:val="-2"/>
                                <w:sz w:val="11"/>
                              </w:rPr>
                              <w:t>M/11/20!3</w:t>
                            </w:r>
                            <w:r>
                              <w:rPr>
                                <w:color w:val="5D5D5D"/>
                                <w:sz w:val="11"/>
                              </w:rPr>
                              <w:tab/>
                            </w:r>
                            <w:r>
                              <w:rPr>
                                <w:color w:val="5D5D5D"/>
                                <w:spacing w:val="-2"/>
                                <w:position w:val="0"/>
                                <w:sz w:val="11"/>
                              </w:rPr>
                              <w:t>ll/lJ./20ll</w:t>
                            </w:r>
                          </w:p>
                        </w:txbxContent>
                      </wps:txbx>
                      <wps:bodyPr wrap="square" lIns="0" tIns="0" rIns="0" bIns="0" rtlCol="0">
                        <a:noAutofit/>
                      </wps:bodyPr>
                    </wps:wsp>
                  </a:graphicData>
                </a:graphic>
              </wp:inline>
            </w:drawing>
          </mc:Choice>
          <mc:Fallback>
            <w:pict>
              <v:shape style="width:688.5pt;height:7.65pt;mso-position-horizontal-relative:char;mso-position-vertical-relative:line" type="#_x0000_t202" id="docshape951" filled="false" stroked="false">
                <w10:anchorlock/>
                <v:textbox inset="0,0,0,0">
                  <w:txbxContent>
                    <w:p>
                      <w:pPr>
                        <w:tabs>
                          <w:tab w:pos="2334" w:val="left" w:leader="none"/>
                          <w:tab w:pos="4775" w:val="left" w:leader="none"/>
                          <w:tab w:pos="7993" w:val="left" w:leader="none"/>
                          <w:tab w:pos="9443" w:val="left" w:leader="none"/>
                          <w:tab w:pos="10352" w:val="left" w:leader="none"/>
                          <w:tab w:pos="11892" w:val="left" w:leader="none"/>
                          <w:tab w:pos="12626" w:val="left" w:leader="none"/>
                          <w:tab w:pos="13312" w:val="left" w:leader="none"/>
                        </w:tabs>
                        <w:spacing w:line="148" w:lineRule="exact" w:before="0"/>
                        <w:ind w:left="0" w:right="0" w:firstLine="0"/>
                        <w:jc w:val="left"/>
                        <w:rPr>
                          <w:sz w:val="11"/>
                        </w:rPr>
                      </w:pPr>
                      <w:r>
                        <w:rPr>
                          <w:rFonts w:ascii="Arial" w:hAnsi="Arial"/>
                          <w:color w:val="5D5D5D"/>
                          <w:position w:val="1"/>
                          <w:sz w:val="10"/>
                        </w:rPr>
                        <w:t>0</w:t>
                      </w:r>
                      <w:r>
                        <w:rPr>
                          <w:rFonts w:ascii="Arial" w:hAnsi="Arial"/>
                          <w:color w:val="5D5D5D"/>
                          <w:spacing w:val="70"/>
                          <w:position w:val="1"/>
                          <w:sz w:val="10"/>
                        </w:rPr>
                        <w:t>  </w:t>
                      </w:r>
                      <w:r>
                        <w:rPr>
                          <w:color w:val="6E6E6E"/>
                          <w:position w:val="1"/>
                          <w:sz w:val="10"/>
                        </w:rPr>
                        <w:t>tacqvcllnf'</w:t>
                      </w:r>
                      <w:r>
                        <w:rPr>
                          <w:color w:val="6E6E6E"/>
                          <w:spacing w:val="-9"/>
                          <w:position w:val="1"/>
                          <w:sz w:val="10"/>
                        </w:rPr>
                        <w:t> </w:t>
                      </w:r>
                      <w:r>
                        <w:rPr>
                          <w:color w:val="6E6E6E"/>
                          <w:spacing w:val="-2"/>
                          <w:position w:val="1"/>
                          <w:sz w:val="10"/>
                        </w:rPr>
                        <w:t>Tomtln</w:t>
                      </w:r>
                      <w:r>
                        <w:rPr>
                          <w:color w:val="6E6E6E"/>
                          <w:position w:val="1"/>
                          <w:sz w:val="10"/>
                        </w:rPr>
                        <w:tab/>
                      </w:r>
                      <w:r>
                        <w:rPr>
                          <w:rFonts w:ascii="Arial" w:hAnsi="Arial"/>
                          <w:color w:val="5D5D5D"/>
                          <w:spacing w:val="-2"/>
                          <w:sz w:val="10"/>
                        </w:rPr>
                        <w:t>lll</w:t>
                      </w:r>
                      <w:r>
                        <w:rPr>
                          <w:rFonts w:ascii="Arial" w:hAnsi="Arial"/>
                          <w:color w:val="5D5D5D"/>
                          <w:spacing w:val="43"/>
                          <w:sz w:val="10"/>
                        </w:rPr>
                        <w:t> </w:t>
                      </w:r>
                      <w:r>
                        <w:rPr>
                          <w:rFonts w:ascii="Arial" w:hAnsi="Arial"/>
                          <w:color w:val="5D5D5D"/>
                          <w:spacing w:val="-2"/>
                          <w:sz w:val="10"/>
                        </w:rPr>
                        <w:t>H</w:t>
                      </w:r>
                      <w:r>
                        <w:rPr>
                          <w:rFonts w:ascii="Arial" w:hAnsi="Arial"/>
                          <w:color w:val="909090"/>
                          <w:spacing w:val="-2"/>
                          <w:sz w:val="10"/>
                        </w:rPr>
                        <w:t>1</w:t>
                      </w:r>
                      <w:r>
                        <w:rPr>
                          <w:rFonts w:ascii="Arial" w:hAnsi="Arial"/>
                          <w:color w:val="5D5D5D"/>
                          <w:spacing w:val="-2"/>
                          <w:sz w:val="10"/>
                        </w:rPr>
                        <w:t>dtorv</w:t>
                      </w:r>
                      <w:r>
                        <w:rPr>
                          <w:rFonts w:ascii="Arial" w:hAnsi="Arial"/>
                          <w:color w:val="5D5D5D"/>
                          <w:spacing w:val="-10"/>
                          <w:sz w:val="10"/>
                        </w:rPr>
                        <w:t> </w:t>
                      </w:r>
                      <w:r>
                        <w:rPr>
                          <w:rFonts w:ascii="Arial" w:hAnsi="Arial"/>
                          <w:color w:val="5D5D5D"/>
                          <w:spacing w:val="-2"/>
                          <w:sz w:val="10"/>
                        </w:rPr>
                        <w:t>Gto'w'e</w:t>
                      </w:r>
                      <w:r>
                        <w:rPr>
                          <w:rFonts w:ascii="Arial" w:hAnsi="Arial"/>
                          <w:color w:val="5D5D5D"/>
                          <w:spacing w:val="-6"/>
                          <w:sz w:val="10"/>
                        </w:rPr>
                        <w:t> </w:t>
                      </w:r>
                      <w:r>
                        <w:rPr>
                          <w:rFonts w:ascii="Arial" w:hAnsi="Arial"/>
                          <w:color w:val="6E6E6E"/>
                          <w:spacing w:val="-2"/>
                          <w:sz w:val="10"/>
                        </w:rPr>
                        <w:t>ln,</w:t>
                      </w:r>
                      <w:r>
                        <w:rPr>
                          <w:rFonts w:ascii="Arial" w:hAnsi="Arial"/>
                          <w:color w:val="6E6E6E"/>
                          <w:spacing w:val="21"/>
                          <w:sz w:val="10"/>
                        </w:rPr>
                        <w:t> </w:t>
                      </w:r>
                      <w:r>
                        <w:rPr>
                          <w:rFonts w:ascii="Arial" w:hAnsi="Arial"/>
                          <w:color w:val="6E6E6E"/>
                          <w:spacing w:val="-2"/>
                          <w:sz w:val="10"/>
                        </w:rPr>
                        <w:t>S;t</w:t>
                      </w:r>
                      <w:r>
                        <w:rPr>
                          <w:rFonts w:ascii="Arial" w:hAnsi="Arial"/>
                          <w:color w:val="6E6E6E"/>
                          <w:spacing w:val="-5"/>
                          <w:sz w:val="10"/>
                        </w:rPr>
                        <w:t> </w:t>
                      </w:r>
                      <w:r>
                        <w:rPr>
                          <w:rFonts w:ascii="Arial" w:hAnsi="Arial"/>
                          <w:color w:val="6E6E6E"/>
                          <w:spacing w:val="-2"/>
                          <w:sz w:val="10"/>
                        </w:rPr>
                        <w:t>nn.:tl\</w:t>
                      </w:r>
                      <w:r>
                        <w:rPr>
                          <w:rFonts w:ascii="Arial" w:hAnsi="Arial"/>
                          <w:color w:val="A1A1A1"/>
                          <w:spacing w:val="-2"/>
                          <w:sz w:val="10"/>
                        </w:rPr>
                        <w:t>,</w:t>
                      </w:r>
                      <w:r>
                        <w:rPr>
                          <w:rFonts w:ascii="Arial" w:hAnsi="Arial"/>
                          <w:color w:val="A1A1A1"/>
                          <w:spacing w:val="-7"/>
                          <w:sz w:val="10"/>
                        </w:rPr>
                        <w:t> </w:t>
                      </w:r>
                      <w:r>
                        <w:rPr>
                          <w:rFonts w:ascii="Arial" w:hAnsi="Arial"/>
                          <w:color w:val="5D5D5D"/>
                          <w:spacing w:val="-2"/>
                          <w:sz w:val="10"/>
                        </w:rPr>
                        <w:t>GA</w:t>
                      </w:r>
                      <w:r>
                        <w:rPr>
                          <w:rFonts w:ascii="Arial" w:hAnsi="Arial"/>
                          <w:color w:val="5D5D5D"/>
                          <w:spacing w:val="-8"/>
                          <w:sz w:val="10"/>
                        </w:rPr>
                        <w:t> </w:t>
                      </w:r>
                      <w:r>
                        <w:rPr>
                          <w:rFonts w:ascii="Arial" w:hAnsi="Arial"/>
                          <w:color w:val="5D5D5D"/>
                          <w:spacing w:val="-2"/>
                          <w:sz w:val="10"/>
                        </w:rPr>
                        <w:t>3l&amp;C»</w:t>
                      </w:r>
                      <w:r>
                        <w:rPr>
                          <w:rFonts w:ascii="Arial" w:hAnsi="Arial"/>
                          <w:color w:val="5D5D5D"/>
                          <w:sz w:val="10"/>
                        </w:rPr>
                        <w:tab/>
                      </w:r>
                      <w:r>
                        <w:rPr>
                          <w:color w:val="6E6E6E"/>
                          <w:spacing w:val="-2"/>
                          <w:position w:val="-1"/>
                          <w:sz w:val="13"/>
                        </w:rPr>
                        <w:t>""lrw</w:t>
                      </w:r>
                      <w:r>
                        <w:rPr>
                          <w:color w:val="6E6E6E"/>
                          <w:position w:val="-1"/>
                          <w:sz w:val="13"/>
                        </w:rPr>
                        <w:tab/>
                      </w:r>
                      <w:r>
                        <w:rPr>
                          <w:color w:val="5D5D5D"/>
                          <w:spacing w:val="-4"/>
                          <w:sz w:val="9"/>
                        </w:rPr>
                        <w:t>Chkk</w:t>
                      </w:r>
                      <w:r>
                        <w:rPr>
                          <w:color w:val="5D5D5D"/>
                          <w:sz w:val="9"/>
                        </w:rPr>
                        <w:tab/>
                      </w:r>
                      <w:r>
                        <w:rPr>
                          <w:color w:val="5D5D5D"/>
                          <w:spacing w:val="-4"/>
                          <w:sz w:val="11"/>
                        </w:rPr>
                        <w:t>5071</w:t>
                      </w:r>
                      <w:r>
                        <w:rPr>
                          <w:color w:val="5D5D5D"/>
                          <w:sz w:val="11"/>
                        </w:rPr>
                        <w:tab/>
                      </w:r>
                      <w:r>
                        <w:rPr>
                          <w:b/>
                          <w:color w:val="484848"/>
                          <w:spacing w:val="-2"/>
                          <w:sz w:val="11"/>
                        </w:rPr>
                        <w:t>Sl</w:t>
                      </w:r>
                      <w:r>
                        <w:rPr>
                          <w:b/>
                          <w:color w:val="6E6E6E"/>
                          <w:spacing w:val="-2"/>
                          <w:sz w:val="11"/>
                        </w:rPr>
                        <w:t>,&lt;Xl0</w:t>
                      </w:r>
                      <w:r>
                        <w:rPr>
                          <w:b/>
                          <w:color w:val="A1A1A1"/>
                          <w:spacing w:val="-2"/>
                          <w:sz w:val="11"/>
                        </w:rPr>
                        <w:t>,</w:t>
                      </w:r>
                      <w:r>
                        <w:rPr>
                          <w:b/>
                          <w:color w:val="5D5D5D"/>
                          <w:spacing w:val="-2"/>
                          <w:sz w:val="11"/>
                        </w:rPr>
                        <w:t>00</w:t>
                      </w:r>
                      <w:r>
                        <w:rPr>
                          <w:b/>
                          <w:color w:val="5D5D5D"/>
                          <w:sz w:val="11"/>
                        </w:rPr>
                        <w:tab/>
                      </w:r>
                      <w:r>
                        <w:rPr>
                          <w:b/>
                          <w:color w:val="5D5D5D"/>
                          <w:spacing w:val="-2"/>
                          <w:sz w:val="11"/>
                        </w:rPr>
                        <w:t>$1</w:t>
                      </w:r>
                      <w:r>
                        <w:rPr>
                          <w:b/>
                          <w:color w:val="A1A1A1"/>
                          <w:spacing w:val="-2"/>
                          <w:sz w:val="11"/>
                        </w:rPr>
                        <w:t>,</w:t>
                      </w:r>
                      <w:r>
                        <w:rPr>
                          <w:b/>
                          <w:color w:val="5D5D5D"/>
                          <w:spacing w:val="-2"/>
                          <w:sz w:val="11"/>
                        </w:rPr>
                        <w:t>000</w:t>
                      </w:r>
                      <w:r>
                        <w:rPr>
                          <w:b/>
                          <w:color w:val="A1A1A1"/>
                          <w:spacing w:val="-2"/>
                          <w:sz w:val="11"/>
                        </w:rPr>
                        <w:t>.</w:t>
                      </w:r>
                      <w:r>
                        <w:rPr>
                          <w:b/>
                          <w:color w:val="6E6E6E"/>
                          <w:spacing w:val="-2"/>
                          <w:sz w:val="11"/>
                        </w:rPr>
                        <w:t>00</w:t>
                      </w:r>
                      <w:r>
                        <w:rPr>
                          <w:b/>
                          <w:color w:val="6E6E6E"/>
                          <w:sz w:val="11"/>
                        </w:rPr>
                        <w:tab/>
                      </w:r>
                      <w:r>
                        <w:rPr>
                          <w:color w:val="5D5D5D"/>
                          <w:spacing w:val="-2"/>
                          <w:sz w:val="11"/>
                        </w:rPr>
                        <w:t>M/11/20!3</w:t>
                      </w:r>
                      <w:r>
                        <w:rPr>
                          <w:color w:val="5D5D5D"/>
                          <w:sz w:val="11"/>
                        </w:rPr>
                        <w:tab/>
                      </w:r>
                      <w:r>
                        <w:rPr>
                          <w:color w:val="5D5D5D"/>
                          <w:spacing w:val="-2"/>
                          <w:position w:val="0"/>
                          <w:sz w:val="11"/>
                        </w:rPr>
                        <w:t>ll/lJ./20ll</w:t>
                      </w:r>
                    </w:p>
                  </w:txbxContent>
                </v:textbox>
              </v:shape>
            </w:pict>
          </mc:Fallback>
        </mc:AlternateContent>
      </w:r>
      <w:r>
        <w:rPr>
          <w:rFonts w:ascii="Arial"/>
          <w:position w:val="-2"/>
          <w:sz w:val="15"/>
        </w:rPr>
      </w:r>
    </w:p>
    <w:p>
      <w:pPr>
        <w:tabs>
          <w:tab w:pos="2536" w:val="left" w:leader="none"/>
          <w:tab w:pos="8124" w:val="left" w:leader="none"/>
          <w:tab w:pos="9578" w:val="left" w:leader="none"/>
          <w:tab w:pos="10523" w:val="left" w:leader="none"/>
          <w:tab w:pos="12061" w:val="left" w:leader="none"/>
          <w:tab w:pos="12750" w:val="left" w:leader="none"/>
          <w:tab w:pos="13443" w:val="left" w:leader="none"/>
        </w:tabs>
        <w:spacing w:line="162" w:lineRule="exact" w:before="0"/>
        <w:ind w:left="136" w:right="0" w:firstLine="0"/>
        <w:jc w:val="left"/>
        <w:rPr>
          <w:sz w:val="11"/>
        </w:rPr>
      </w:pPr>
      <w:r>
        <w:rPr/>
        <mc:AlternateContent>
          <mc:Choice Requires="wps">
            <w:drawing>
              <wp:anchor distT="0" distB="0" distL="0" distR="0" allowOverlap="1" layoutInCell="1" locked="0" behindDoc="1" simplePos="0" relativeHeight="480190464">
                <wp:simplePos x="0" y="0"/>
                <wp:positionH relativeFrom="page">
                  <wp:posOffset>2903221</wp:posOffset>
                </wp:positionH>
                <wp:positionV relativeFrom="paragraph">
                  <wp:posOffset>-74615</wp:posOffset>
                </wp:positionV>
                <wp:extent cx="15875" cy="86995"/>
                <wp:effectExtent l="0" t="0" r="0" b="0"/>
                <wp:wrapNone/>
                <wp:docPr id="1782" name="Graphic 1782"/>
                <wp:cNvGraphicFramePr>
                  <a:graphicFrameLocks/>
                </wp:cNvGraphicFramePr>
                <a:graphic>
                  <a:graphicData uri="http://schemas.microsoft.com/office/word/2010/wordprocessingShape">
                    <wps:wsp>
                      <wps:cNvPr id="1782" name="Graphic 1782"/>
                      <wps:cNvSpPr/>
                      <wps:spPr>
                        <a:xfrm>
                          <a:off x="0" y="0"/>
                          <a:ext cx="15875" cy="86995"/>
                        </a:xfrm>
                        <a:custGeom>
                          <a:avLst/>
                          <a:gdLst/>
                          <a:ahLst/>
                          <a:cxnLst/>
                          <a:rect l="l" t="t" r="r" b="b"/>
                          <a:pathLst>
                            <a:path w="15875" h="86995">
                              <a:moveTo>
                                <a:pt x="15269" y="86787"/>
                              </a:moveTo>
                              <a:lnTo>
                                <a:pt x="0" y="86787"/>
                              </a:lnTo>
                              <a:lnTo>
                                <a:pt x="0" y="0"/>
                              </a:lnTo>
                              <a:lnTo>
                                <a:pt x="15269" y="0"/>
                              </a:lnTo>
                              <a:lnTo>
                                <a:pt x="15269"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28.600113pt;margin-top:-5.875235pt;width:1.202353pt;height:6.83369pt;mso-position-horizontal-relative:page;mso-position-vertical-relative:paragraph;z-index:-23126016" id="docshape952"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90976">
                <wp:simplePos x="0" y="0"/>
                <wp:positionH relativeFrom="page">
                  <wp:posOffset>8170745</wp:posOffset>
                </wp:positionH>
                <wp:positionV relativeFrom="paragraph">
                  <wp:posOffset>-76249</wp:posOffset>
                </wp:positionV>
                <wp:extent cx="9525" cy="97155"/>
                <wp:effectExtent l="0" t="0" r="0" b="0"/>
                <wp:wrapNone/>
                <wp:docPr id="1783" name="Graphic 1783"/>
                <wp:cNvGraphicFramePr>
                  <a:graphicFrameLocks/>
                </wp:cNvGraphicFramePr>
                <a:graphic>
                  <a:graphicData uri="http://schemas.microsoft.com/office/word/2010/wordprocessingShape">
                    <wps:wsp>
                      <wps:cNvPr id="1783" name="Graphic 1783"/>
                      <wps:cNvSpPr/>
                      <wps:spPr>
                        <a:xfrm>
                          <a:off x="0" y="0"/>
                          <a:ext cx="9525" cy="97155"/>
                        </a:xfrm>
                        <a:custGeom>
                          <a:avLst/>
                          <a:gdLst/>
                          <a:ahLst/>
                          <a:cxnLst/>
                          <a:rect l="l" t="t" r="r" b="b"/>
                          <a:pathLst>
                            <a:path w="9525" h="97155">
                              <a:moveTo>
                                <a:pt x="9161" y="96799"/>
                              </a:moveTo>
                              <a:lnTo>
                                <a:pt x="0" y="96799"/>
                              </a:lnTo>
                              <a:lnTo>
                                <a:pt x="0" y="0"/>
                              </a:lnTo>
                              <a:lnTo>
                                <a:pt x="9161" y="0"/>
                              </a:lnTo>
                              <a:lnTo>
                                <a:pt x="9161" y="96799"/>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643.365784pt;margin-top:-6.003869pt;width:.721412pt;height:7.621986pt;mso-position-horizontal-relative:page;mso-position-vertical-relative:paragraph;z-index:-23125504" id="docshape953" filled="true" fillcolor="#e2e2e2" stroked="false">
                <v:fill type="solid"/>
                <w10:wrap type="none"/>
              </v:rect>
            </w:pict>
          </mc:Fallback>
        </mc:AlternateContent>
      </w:r>
      <w:r>
        <w:rPr/>
        <mc:AlternateContent>
          <mc:Choice Requires="wps">
            <w:drawing>
              <wp:anchor distT="0" distB="0" distL="0" distR="0" allowOverlap="1" layoutInCell="1" locked="0" behindDoc="1" simplePos="0" relativeHeight="480191488">
                <wp:simplePos x="0" y="0"/>
                <wp:positionH relativeFrom="page">
                  <wp:posOffset>1238476</wp:posOffset>
                </wp:positionH>
                <wp:positionV relativeFrom="paragraph">
                  <wp:posOffset>19539</wp:posOffset>
                </wp:positionV>
                <wp:extent cx="18415" cy="94615"/>
                <wp:effectExtent l="0" t="0" r="0" b="0"/>
                <wp:wrapNone/>
                <wp:docPr id="1784" name="Graphic 1784"/>
                <wp:cNvGraphicFramePr>
                  <a:graphicFrameLocks/>
                </wp:cNvGraphicFramePr>
                <a:graphic>
                  <a:graphicData uri="http://schemas.microsoft.com/office/word/2010/wordprocessingShape">
                    <wps:wsp>
                      <wps:cNvPr id="1784" name="Graphic 1784"/>
                      <wps:cNvSpPr/>
                      <wps:spPr>
                        <a:xfrm>
                          <a:off x="0" y="0"/>
                          <a:ext cx="18415" cy="94615"/>
                        </a:xfrm>
                        <a:custGeom>
                          <a:avLst/>
                          <a:gdLst/>
                          <a:ahLst/>
                          <a:cxnLst/>
                          <a:rect l="l" t="t" r="r" b="b"/>
                          <a:pathLst>
                            <a:path w="18415" h="94615">
                              <a:moveTo>
                                <a:pt x="18323" y="94202"/>
                              </a:moveTo>
                              <a:lnTo>
                                <a:pt x="0" y="94202"/>
                              </a:lnTo>
                              <a:lnTo>
                                <a:pt x="0" y="0"/>
                              </a:lnTo>
                              <a:lnTo>
                                <a:pt x="18323" y="0"/>
                              </a:lnTo>
                              <a:lnTo>
                                <a:pt x="18323" y="94202"/>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97.517807pt;margin-top:1.538518pt;width:1.442824pt;height:7.417513pt;mso-position-horizontal-relative:page;mso-position-vertical-relative:paragraph;z-index:-23124992" id="docshape954" filled="true" fillcolor="#e2e2e2" stroked="false">
                <v:fill type="solid"/>
                <w10:wrap type="none"/>
              </v:rect>
            </w:pict>
          </mc:Fallback>
        </mc:AlternateContent>
      </w:r>
      <w:r>
        <w:rPr>
          <w:color w:val="5D5D5D"/>
          <w:spacing w:val="-2"/>
          <w:position w:val="2"/>
          <w:sz w:val="11"/>
        </w:rPr>
        <w:t>134</w:t>
      </w:r>
      <w:r>
        <w:rPr>
          <w:color w:val="5D5D5D"/>
          <w:spacing w:val="39"/>
          <w:position w:val="2"/>
          <w:sz w:val="11"/>
        </w:rPr>
        <w:t> </w:t>
      </w:r>
      <w:r>
        <w:rPr>
          <w:color w:val="5D5D5D"/>
          <w:spacing w:val="-2"/>
          <w:position w:val="2"/>
          <w:sz w:val="11"/>
        </w:rPr>
        <w:t>tic:quetyn</w:t>
      </w:r>
      <w:r>
        <w:rPr>
          <w:color w:val="5D5D5D"/>
          <w:position w:val="2"/>
          <w:sz w:val="11"/>
        </w:rPr>
        <w:t> </w:t>
      </w:r>
      <w:r>
        <w:rPr>
          <w:color w:val="5D5D5D"/>
          <w:spacing w:val="-2"/>
          <w:position w:val="2"/>
          <w:sz w:val="11"/>
        </w:rPr>
        <w:t>o</w:t>
      </w:r>
      <w:r>
        <w:rPr>
          <w:color w:val="5D5D5D"/>
          <w:spacing w:val="4"/>
          <w:position w:val="2"/>
          <w:sz w:val="11"/>
        </w:rPr>
        <w:t> </w:t>
      </w:r>
      <w:r>
        <w:rPr>
          <w:color w:val="6E6E6E"/>
          <w:spacing w:val="-2"/>
          <w:position w:val="2"/>
          <w:sz w:val="11"/>
        </w:rPr>
        <w:t>JenklnJ</w:t>
      </w:r>
      <w:r>
        <w:rPr>
          <w:color w:val="A1A1A1"/>
          <w:spacing w:val="-2"/>
          <w:position w:val="2"/>
          <w:sz w:val="11"/>
        </w:rPr>
        <w:t>-</w:t>
      </w:r>
      <w:r>
        <w:rPr>
          <w:color w:val="5D5D5D"/>
          <w:spacing w:val="-4"/>
          <w:position w:val="2"/>
          <w:sz w:val="11"/>
        </w:rPr>
        <w:t>Smhh</w:t>
      </w:r>
      <w:r>
        <w:rPr>
          <w:color w:val="5D5D5D"/>
          <w:position w:val="2"/>
          <w:sz w:val="11"/>
        </w:rPr>
        <w:tab/>
      </w:r>
      <w:r>
        <w:rPr>
          <w:color w:val="5D5D5D"/>
          <w:position w:val="2"/>
          <w:sz w:val="16"/>
        </w:rPr>
        <w:t>s.</w:t>
      </w:r>
      <w:r>
        <w:rPr>
          <w:color w:val="6E6E6E"/>
          <w:position w:val="2"/>
          <w:sz w:val="16"/>
        </w:rPr>
        <w:t>...</w:t>
      </w:r>
      <w:r>
        <w:rPr>
          <w:color w:val="6E6E6E"/>
          <w:spacing w:val="42"/>
          <w:position w:val="2"/>
          <w:sz w:val="16"/>
        </w:rPr>
        <w:t> </w:t>
      </w:r>
      <w:r>
        <w:rPr>
          <w:color w:val="6E6E6E"/>
          <w:position w:val="2"/>
          <w:sz w:val="16"/>
        </w:rPr>
        <w:t>,</w:t>
      </w:r>
      <w:r>
        <w:rPr>
          <w:color w:val="6E6E6E"/>
          <w:spacing w:val="11"/>
          <w:position w:val="2"/>
          <w:sz w:val="16"/>
        </w:rPr>
        <w:t> </w:t>
      </w:r>
      <w:r>
        <w:rPr>
          <w:color w:val="5D5D5D"/>
          <w:position w:val="2"/>
          <w:sz w:val="11"/>
        </w:rPr>
        <w:t>Pl,Sn•nn"'1.</w:t>
      </w:r>
      <w:r>
        <w:rPr>
          <w:color w:val="5D5D5D"/>
          <w:spacing w:val="-6"/>
          <w:position w:val="2"/>
          <w:sz w:val="11"/>
        </w:rPr>
        <w:t> </w:t>
      </w:r>
      <w:r>
        <w:rPr>
          <w:color w:val="5D5D5D"/>
          <w:position w:val="2"/>
          <w:sz w:val="11"/>
        </w:rPr>
        <w:t>GA</w:t>
      </w:r>
      <w:r>
        <w:rPr>
          <w:color w:val="5D5D5D"/>
          <w:spacing w:val="-3"/>
          <w:position w:val="2"/>
          <w:sz w:val="11"/>
        </w:rPr>
        <w:t> </w:t>
      </w:r>
      <w:r>
        <w:rPr>
          <w:color w:val="5D5D5D"/>
          <w:spacing w:val="-4"/>
          <w:position w:val="2"/>
          <w:sz w:val="11"/>
        </w:rPr>
        <w:t>31J19</w:t>
      </w:r>
      <w:r>
        <w:rPr>
          <w:color w:val="5D5D5D"/>
          <w:position w:val="2"/>
          <w:sz w:val="11"/>
        </w:rPr>
        <w:tab/>
      </w:r>
      <w:r>
        <w:rPr>
          <w:color w:val="484848"/>
          <w:spacing w:val="-2"/>
          <w:position w:val="1"/>
          <w:sz w:val="11"/>
        </w:rPr>
        <w:t>Check</w:t>
      </w:r>
      <w:r>
        <w:rPr>
          <w:color w:val="484848"/>
          <w:position w:val="1"/>
          <w:sz w:val="11"/>
        </w:rPr>
        <w:tab/>
      </w:r>
      <w:r>
        <w:rPr>
          <w:rFonts w:ascii="Arial" w:hAnsi="Arial"/>
          <w:color w:val="5D5D5D"/>
          <w:spacing w:val="-4"/>
          <w:position w:val="1"/>
          <w:sz w:val="10"/>
        </w:rPr>
        <w:t>Z90S</w:t>
      </w:r>
      <w:r>
        <w:rPr>
          <w:rFonts w:ascii="Arial" w:hAnsi="Arial"/>
          <w:color w:val="5D5D5D"/>
          <w:position w:val="1"/>
          <w:sz w:val="10"/>
        </w:rPr>
        <w:tab/>
      </w:r>
      <w:r>
        <w:rPr>
          <w:b/>
          <w:color w:val="5D5D5D"/>
          <w:spacing w:val="-2"/>
          <w:position w:val="1"/>
          <w:sz w:val="11"/>
        </w:rPr>
        <w:t>s100</w:t>
      </w:r>
      <w:r>
        <w:rPr>
          <w:b/>
          <w:color w:val="A1A1A1"/>
          <w:spacing w:val="-2"/>
          <w:position w:val="1"/>
          <w:sz w:val="11"/>
        </w:rPr>
        <w:t>.</w:t>
      </w:r>
      <w:r>
        <w:rPr>
          <w:b/>
          <w:color w:val="5D5D5D"/>
          <w:spacing w:val="-2"/>
          <w:position w:val="1"/>
          <w:sz w:val="11"/>
        </w:rPr>
        <w:t>00</w:t>
      </w:r>
      <w:r>
        <w:rPr>
          <w:b/>
          <w:color w:val="5D5D5D"/>
          <w:position w:val="1"/>
          <w:sz w:val="11"/>
        </w:rPr>
        <w:tab/>
      </w:r>
      <w:r>
        <w:rPr>
          <w:color w:val="6E6E6E"/>
          <w:spacing w:val="-2"/>
          <w:position w:val="1"/>
          <w:sz w:val="11"/>
        </w:rPr>
        <w:t>$100.00</w:t>
      </w:r>
      <w:r>
        <w:rPr>
          <w:color w:val="6E6E6E"/>
          <w:position w:val="1"/>
          <w:sz w:val="11"/>
        </w:rPr>
        <w:tab/>
      </w:r>
      <w:r>
        <w:rPr>
          <w:color w:val="5D5D5D"/>
          <w:spacing w:val="-2"/>
          <w:position w:val="1"/>
          <w:sz w:val="11"/>
        </w:rPr>
        <w:t>9/10/lOll</w:t>
      </w:r>
      <w:r>
        <w:rPr>
          <w:color w:val="5D5D5D"/>
          <w:position w:val="1"/>
          <w:sz w:val="11"/>
        </w:rPr>
        <w:tab/>
      </w:r>
      <w:r>
        <w:rPr>
          <w:color w:val="6E6E6E"/>
          <w:spacing w:val="-2"/>
          <w:sz w:val="11"/>
        </w:rPr>
        <w:t>'JJ21./1!Jll</w:t>
      </w:r>
    </w:p>
    <w:p>
      <w:pPr>
        <w:tabs>
          <w:tab w:pos="2462" w:val="left" w:leader="none"/>
          <w:tab w:pos="6183" w:val="left" w:leader="none"/>
          <w:tab w:pos="8123" w:val="left" w:leader="none"/>
          <w:tab w:pos="9572" w:val="left" w:leader="none"/>
          <w:tab w:pos="10479" w:val="left" w:leader="none"/>
          <w:tab w:pos="12022" w:val="left" w:leader="none"/>
          <w:tab w:pos="12750" w:val="left" w:leader="none"/>
          <w:tab w:pos="13443" w:val="left" w:leader="none"/>
        </w:tabs>
        <w:spacing w:line="147" w:lineRule="exact" w:before="0"/>
        <w:ind w:left="137" w:right="0" w:firstLine="0"/>
        <w:jc w:val="left"/>
        <w:rPr>
          <w:sz w:val="11"/>
        </w:rPr>
      </w:pPr>
      <w:r>
        <w:rPr/>
        <mc:AlternateContent>
          <mc:Choice Requires="wps">
            <w:drawing>
              <wp:anchor distT="0" distB="0" distL="0" distR="0" allowOverlap="1" layoutInCell="1" locked="0" behindDoc="1" simplePos="0" relativeHeight="480192000">
                <wp:simplePos x="0" y="0"/>
                <wp:positionH relativeFrom="page">
                  <wp:posOffset>2520158</wp:posOffset>
                </wp:positionH>
                <wp:positionV relativeFrom="paragraph">
                  <wp:posOffset>3225</wp:posOffset>
                </wp:positionV>
                <wp:extent cx="6350" cy="86995"/>
                <wp:effectExtent l="0" t="0" r="0" b="0"/>
                <wp:wrapNone/>
                <wp:docPr id="1785" name="Graphic 1785"/>
                <wp:cNvGraphicFramePr>
                  <a:graphicFrameLocks/>
                </wp:cNvGraphicFramePr>
                <a:graphic>
                  <a:graphicData uri="http://schemas.microsoft.com/office/word/2010/wordprocessingShape">
                    <wps:wsp>
                      <wps:cNvPr id="1785" name="Graphic 1785"/>
                      <wps:cNvSpPr/>
                      <wps:spPr>
                        <a:xfrm>
                          <a:off x="0" y="0"/>
                          <a:ext cx="6350" cy="86995"/>
                        </a:xfrm>
                        <a:custGeom>
                          <a:avLst/>
                          <a:gdLst/>
                          <a:ahLst/>
                          <a:cxnLst/>
                          <a:rect l="l" t="t" r="r" b="b"/>
                          <a:pathLst>
                            <a:path w="6350" h="86995">
                              <a:moveTo>
                                <a:pt x="6107" y="86787"/>
                              </a:moveTo>
                              <a:lnTo>
                                <a:pt x="0" y="86787"/>
                              </a:lnTo>
                              <a:lnTo>
                                <a:pt x="0" y="0"/>
                              </a:lnTo>
                              <a:lnTo>
                                <a:pt x="6107" y="0"/>
                              </a:lnTo>
                              <a:lnTo>
                                <a:pt x="6107" y="86787"/>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198.437668pt;margin-top:.254006pt;width:.480941pt;height:6.83369pt;mso-position-horizontal-relative:page;mso-position-vertical-relative:paragraph;z-index:-23124480" id="docshape955" filled="true" fillcolor="#e2e2e2" stroked="false">
                <v:fill type="solid"/>
                <w10:wrap type="none"/>
              </v:rect>
            </w:pict>
          </mc:Fallback>
        </mc:AlternateContent>
      </w:r>
      <w:r>
        <w:rPr>
          <w:color w:val="5D5D5D"/>
          <w:w w:val="90"/>
          <w:position w:val="2"/>
          <w:sz w:val="10"/>
        </w:rPr>
        <w:t>108</w:t>
      </w:r>
      <w:r>
        <w:rPr>
          <w:color w:val="5D5D5D"/>
          <w:spacing w:val="38"/>
          <w:w w:val="115"/>
          <w:position w:val="2"/>
          <w:sz w:val="10"/>
        </w:rPr>
        <w:t>  </w:t>
      </w:r>
      <w:r>
        <w:rPr>
          <w:rFonts w:ascii="Arial"/>
          <w:color w:val="6E6E6E"/>
          <w:w w:val="115"/>
          <w:position w:val="2"/>
          <w:sz w:val="8"/>
        </w:rPr>
        <w:t>J:xttii,</w:t>
      </w:r>
      <w:r>
        <w:rPr>
          <w:rFonts w:ascii="Arial"/>
          <w:color w:val="6E6E6E"/>
          <w:spacing w:val="-10"/>
          <w:w w:val="115"/>
          <w:position w:val="2"/>
          <w:sz w:val="8"/>
        </w:rPr>
        <w:t> </w:t>
      </w:r>
      <w:r>
        <w:rPr>
          <w:color w:val="5D5D5D"/>
          <w:w w:val="105"/>
          <w:position w:val="2"/>
          <w:sz w:val="10"/>
        </w:rPr>
        <w:t>Cotdc</w:t>
      </w:r>
      <w:r>
        <w:rPr>
          <w:color w:val="5D5D5D"/>
          <w:spacing w:val="-5"/>
          <w:w w:val="105"/>
          <w:position w:val="2"/>
          <w:sz w:val="10"/>
        </w:rPr>
        <w:t> </w:t>
      </w:r>
      <w:r>
        <w:rPr>
          <w:color w:val="5D5D5D"/>
          <w:w w:val="105"/>
          <w:position w:val="2"/>
          <w:sz w:val="10"/>
        </w:rPr>
        <w:t>W,lwn</w:t>
      </w:r>
      <w:r>
        <w:rPr>
          <w:color w:val="5D5D5D"/>
          <w:spacing w:val="2"/>
          <w:w w:val="105"/>
          <w:position w:val="2"/>
          <w:sz w:val="10"/>
        </w:rPr>
        <w:t> </w:t>
      </w:r>
      <w:r>
        <w:rPr>
          <w:color w:val="484848"/>
          <w:spacing w:val="-5"/>
          <w:w w:val="105"/>
          <w:position w:val="2"/>
          <w:sz w:val="10"/>
        </w:rPr>
        <w:t>Ill</w:t>
      </w:r>
      <w:r>
        <w:rPr>
          <w:color w:val="484848"/>
          <w:position w:val="2"/>
          <w:sz w:val="10"/>
        </w:rPr>
        <w:tab/>
      </w:r>
      <w:r>
        <w:rPr>
          <w:rFonts w:ascii="Arial"/>
          <w:color w:val="5D5D5D"/>
          <w:spacing w:val="-2"/>
          <w:position w:val="1"/>
          <w:sz w:val="10"/>
        </w:rPr>
        <w:t>7370</w:t>
      </w:r>
      <w:r>
        <w:rPr>
          <w:rFonts w:ascii="Arial"/>
          <w:color w:val="5D5D5D"/>
          <w:spacing w:val="-10"/>
          <w:position w:val="1"/>
          <w:sz w:val="10"/>
        </w:rPr>
        <w:t> </w:t>
      </w:r>
      <w:r>
        <w:rPr>
          <w:rFonts w:ascii="Arial"/>
          <w:color w:val="5D5D5D"/>
          <w:spacing w:val="-2"/>
          <w:position w:val="1"/>
          <w:sz w:val="10"/>
        </w:rPr>
        <w:t>Hodsson</w:t>
      </w:r>
      <w:r>
        <w:rPr>
          <w:rFonts w:ascii="Arial"/>
          <w:color w:val="5D5D5D"/>
          <w:spacing w:val="-7"/>
          <w:position w:val="1"/>
          <w:sz w:val="10"/>
        </w:rPr>
        <w:t> </w:t>
      </w:r>
      <w:r>
        <w:rPr>
          <w:rFonts w:ascii="Arial"/>
          <w:color w:val="5D5D5D"/>
          <w:spacing w:val="-2"/>
          <w:position w:val="1"/>
          <w:sz w:val="10"/>
        </w:rPr>
        <w:t>Mc</w:t>
      </w:r>
      <w:r>
        <w:rPr>
          <w:rFonts w:ascii="Arial"/>
          <w:color w:val="A1A1A1"/>
          <w:spacing w:val="-2"/>
          <w:position w:val="1"/>
          <w:sz w:val="10"/>
        </w:rPr>
        <w:t>-</w:t>
      </w:r>
      <w:r>
        <w:rPr>
          <w:rFonts w:ascii="Arial"/>
          <w:color w:val="5D5D5D"/>
          <w:spacing w:val="-2"/>
          <w:position w:val="1"/>
          <w:sz w:val="10"/>
        </w:rPr>
        <w:t>rnori.l</w:t>
      </w:r>
      <w:r>
        <w:rPr>
          <w:rFonts w:ascii="Arial"/>
          <w:color w:val="808080"/>
          <w:spacing w:val="-2"/>
          <w:position w:val="1"/>
          <w:sz w:val="10"/>
        </w:rPr>
        <w:t>l</w:t>
      </w:r>
      <w:r>
        <w:rPr>
          <w:rFonts w:ascii="Arial"/>
          <w:color w:val="808080"/>
          <w:spacing w:val="4"/>
          <w:position w:val="1"/>
          <w:sz w:val="10"/>
        </w:rPr>
        <w:t> </w:t>
      </w:r>
      <w:r>
        <w:rPr>
          <w:color w:val="5D5D5D"/>
          <w:spacing w:val="-2"/>
          <w:position w:val="1"/>
          <w:sz w:val="12"/>
        </w:rPr>
        <w:t>o,,</w:t>
      </w:r>
      <w:r>
        <w:rPr>
          <w:color w:val="5D5D5D"/>
          <w:spacing w:val="-7"/>
          <w:position w:val="1"/>
          <w:sz w:val="12"/>
        </w:rPr>
        <w:t> </w:t>
      </w:r>
      <w:r>
        <w:rPr>
          <w:rFonts w:ascii="Arial"/>
          <w:color w:val="5D5D5D"/>
          <w:spacing w:val="-2"/>
          <w:position w:val="1"/>
          <w:sz w:val="10"/>
        </w:rPr>
        <w:t>Su,tc</w:t>
      </w:r>
      <w:r>
        <w:rPr>
          <w:rFonts w:ascii="Arial"/>
          <w:color w:val="5D5D5D"/>
          <w:spacing w:val="46"/>
          <w:position w:val="1"/>
          <w:sz w:val="10"/>
        </w:rPr>
        <w:t> </w:t>
      </w:r>
      <w:r>
        <w:rPr>
          <w:color w:val="5D5D5D"/>
          <w:spacing w:val="-2"/>
          <w:position w:val="1"/>
          <w:sz w:val="12"/>
        </w:rPr>
        <w:t>10,</w:t>
      </w:r>
      <w:r>
        <w:rPr>
          <w:color w:val="5D5D5D"/>
          <w:spacing w:val="-17"/>
          <w:position w:val="1"/>
          <w:sz w:val="12"/>
        </w:rPr>
        <w:t> </w:t>
      </w:r>
      <w:r>
        <w:rPr>
          <w:rFonts w:ascii="Arial"/>
          <w:color w:val="5D5D5D"/>
          <w:spacing w:val="-2"/>
          <w:position w:val="1"/>
          <w:sz w:val="10"/>
        </w:rPr>
        <w:t>5.J"t.anri.</w:t>
      </w:r>
      <w:r>
        <w:rPr>
          <w:rFonts w:ascii="Arial"/>
          <w:color w:val="5D5D5D"/>
          <w:spacing w:val="2"/>
          <w:position w:val="1"/>
          <w:sz w:val="10"/>
        </w:rPr>
        <w:t> </w:t>
      </w:r>
      <w:r>
        <w:rPr>
          <w:rFonts w:ascii="Arial"/>
          <w:color w:val="5D5D5D"/>
          <w:spacing w:val="-2"/>
          <w:position w:val="1"/>
          <w:sz w:val="10"/>
        </w:rPr>
        <w:t>.</w:t>
      </w:r>
      <w:r>
        <w:rPr>
          <w:rFonts w:ascii="Arial"/>
          <w:color w:val="5D5D5D"/>
          <w:spacing w:val="-6"/>
          <w:position w:val="1"/>
          <w:sz w:val="10"/>
        </w:rPr>
        <w:t> </w:t>
      </w:r>
      <w:r>
        <w:rPr>
          <w:rFonts w:ascii="Arial"/>
          <w:color w:val="5D5D5D"/>
          <w:spacing w:val="-2"/>
          <w:position w:val="1"/>
          <w:sz w:val="10"/>
        </w:rPr>
        <w:t>GA</w:t>
      </w:r>
      <w:r>
        <w:rPr>
          <w:rFonts w:ascii="Arial"/>
          <w:color w:val="5D5D5D"/>
          <w:spacing w:val="-13"/>
          <w:position w:val="1"/>
          <w:sz w:val="10"/>
        </w:rPr>
        <w:t> </w:t>
      </w:r>
      <w:r>
        <w:rPr>
          <w:color w:val="5D5D5D"/>
          <w:spacing w:val="-2"/>
          <w:position w:val="1"/>
          <w:sz w:val="12"/>
        </w:rPr>
        <w:t>31</w:t>
      </w:r>
      <w:r>
        <w:rPr>
          <w:rFonts w:ascii="Arial"/>
          <w:color w:val="5D5D5D"/>
          <w:spacing w:val="-2"/>
          <w:position w:val="1"/>
          <w:sz w:val="10"/>
        </w:rPr>
        <w:t>Bu</w:t>
      </w:r>
      <w:r>
        <w:rPr>
          <w:rFonts w:ascii="Arial"/>
          <w:color w:val="5D5D5D"/>
          <w:spacing w:val="7"/>
          <w:position w:val="1"/>
          <w:sz w:val="10"/>
        </w:rPr>
        <w:t> </w:t>
      </w:r>
      <w:r>
        <w:rPr>
          <w:rFonts w:ascii="Arial"/>
          <w:color w:val="5D5D5D"/>
          <w:spacing w:val="-5"/>
          <w:position w:val="1"/>
          <w:sz w:val="10"/>
        </w:rPr>
        <w:t>dcr</w:t>
      </w:r>
      <w:r>
        <w:rPr>
          <w:rFonts w:ascii="Arial"/>
          <w:color w:val="5D5D5D"/>
          <w:position w:val="1"/>
          <w:sz w:val="10"/>
        </w:rPr>
        <w:tab/>
      </w:r>
      <w:r>
        <w:rPr>
          <w:color w:val="5D5D5D"/>
          <w:position w:val="1"/>
          <w:sz w:val="10"/>
        </w:rPr>
        <w:t>Bcuecn</w:t>
      </w:r>
      <w:r>
        <w:rPr>
          <w:color w:val="5D5D5D"/>
          <w:spacing w:val="9"/>
          <w:w w:val="105"/>
          <w:position w:val="1"/>
          <w:sz w:val="10"/>
        </w:rPr>
        <w:t> </w:t>
      </w:r>
      <w:r>
        <w:rPr>
          <w:color w:val="5D5D5D"/>
          <w:spacing w:val="-4"/>
          <w:w w:val="105"/>
          <w:position w:val="1"/>
          <w:sz w:val="10"/>
        </w:rPr>
        <w:t>Homu</w:t>
      </w:r>
      <w:r>
        <w:rPr>
          <w:color w:val="5D5D5D"/>
          <w:position w:val="1"/>
          <w:sz w:val="10"/>
        </w:rPr>
        <w:tab/>
      </w:r>
      <w:r>
        <w:rPr>
          <w:rFonts w:ascii="Arial"/>
          <w:color w:val="6E6E6E"/>
          <w:spacing w:val="-2"/>
          <w:w w:val="105"/>
          <w:position w:val="1"/>
          <w:sz w:val="10"/>
        </w:rPr>
        <w:t>Cli&lt;:&lt;l</w:t>
      </w:r>
      <w:r>
        <w:rPr>
          <w:rFonts w:ascii="Arial"/>
          <w:color w:val="6E6E6E"/>
          <w:position w:val="1"/>
          <w:sz w:val="10"/>
        </w:rPr>
        <w:tab/>
      </w:r>
      <w:r>
        <w:rPr>
          <w:b/>
          <w:color w:val="5D5D5D"/>
          <w:spacing w:val="-4"/>
          <w:w w:val="105"/>
          <w:sz w:val="13"/>
        </w:rPr>
        <w:t>1224</w:t>
      </w:r>
      <w:r>
        <w:rPr>
          <w:b/>
          <w:color w:val="5D5D5D"/>
          <w:sz w:val="13"/>
        </w:rPr>
        <w:tab/>
      </w:r>
      <w:r>
        <w:rPr>
          <w:b/>
          <w:color w:val="5D5D5D"/>
          <w:spacing w:val="-2"/>
          <w:w w:val="105"/>
          <w:sz w:val="11"/>
        </w:rPr>
        <w:t>Sl,000,00</w:t>
      </w:r>
      <w:r>
        <w:rPr>
          <w:b/>
          <w:color w:val="5D5D5D"/>
          <w:sz w:val="11"/>
        </w:rPr>
        <w:tab/>
      </w:r>
      <w:r>
        <w:rPr>
          <w:color w:val="6E6E6E"/>
          <w:spacing w:val="-2"/>
          <w:w w:val="105"/>
          <w:sz w:val="11"/>
        </w:rPr>
        <w:t>$1,000.00</w:t>
      </w:r>
      <w:r>
        <w:rPr>
          <w:color w:val="6E6E6E"/>
          <w:sz w:val="11"/>
        </w:rPr>
        <w:tab/>
      </w:r>
      <w:r>
        <w:rPr>
          <w:color w:val="5D5D5D"/>
          <w:spacing w:val="-2"/>
          <w:w w:val="105"/>
          <w:sz w:val="12"/>
        </w:rPr>
        <w:t>9/15/lOlJ</w:t>
      </w:r>
      <w:r>
        <w:rPr>
          <w:color w:val="5D5D5D"/>
          <w:sz w:val="12"/>
        </w:rPr>
        <w:tab/>
      </w:r>
      <w:r>
        <w:rPr>
          <w:color w:val="6E6E6E"/>
          <w:spacing w:val="-2"/>
          <w:w w:val="105"/>
          <w:sz w:val="11"/>
        </w:rPr>
        <w:t>9/lS/202l</w:t>
      </w:r>
    </w:p>
    <w:p>
      <w:pPr>
        <w:tabs>
          <w:tab w:pos="2460" w:val="left" w:leader="none"/>
          <w:tab w:pos="4906" w:val="left" w:leader="none"/>
          <w:tab w:pos="6178" w:val="left" w:leader="none"/>
          <w:tab w:pos="8124" w:val="left" w:leader="none"/>
          <w:tab w:pos="9569" w:val="left" w:leader="none"/>
          <w:tab w:pos="10486" w:val="left" w:leader="none"/>
          <w:tab w:pos="10526" w:val="left" w:leader="none"/>
          <w:tab w:pos="12021" w:val="left" w:leader="none"/>
          <w:tab w:pos="12060" w:val="left" w:leader="none"/>
          <w:tab w:pos="12748" w:val="left" w:leader="none"/>
          <w:tab w:pos="12781" w:val="left" w:leader="none"/>
          <w:tab w:pos="13444" w:val="left" w:leader="none"/>
          <w:tab w:pos="13474" w:val="left" w:leader="none"/>
        </w:tabs>
        <w:spacing w:line="230" w:lineRule="auto" w:before="11"/>
        <w:ind w:left="160" w:right="232" w:firstLine="6"/>
        <w:jc w:val="left"/>
        <w:rPr>
          <w:sz w:val="11"/>
        </w:rPr>
      </w:pPr>
      <w:r>
        <w:rPr/>
        <mc:AlternateContent>
          <mc:Choice Requires="wps">
            <w:drawing>
              <wp:anchor distT="0" distB="0" distL="0" distR="0" allowOverlap="1" layoutInCell="1" locked="0" behindDoc="1" simplePos="0" relativeHeight="480192512">
                <wp:simplePos x="0" y="0"/>
                <wp:positionH relativeFrom="page">
                  <wp:posOffset>2764909</wp:posOffset>
                </wp:positionH>
                <wp:positionV relativeFrom="paragraph">
                  <wp:posOffset>102276</wp:posOffset>
                </wp:positionV>
                <wp:extent cx="12700" cy="85725"/>
                <wp:effectExtent l="0" t="0" r="0" b="0"/>
                <wp:wrapNone/>
                <wp:docPr id="1786" name="Graphic 1786"/>
                <wp:cNvGraphicFramePr>
                  <a:graphicFrameLocks/>
                </wp:cNvGraphicFramePr>
                <a:graphic>
                  <a:graphicData uri="http://schemas.microsoft.com/office/word/2010/wordprocessingShape">
                    <wps:wsp>
                      <wps:cNvPr id="1786" name="Graphic 1786"/>
                      <wps:cNvSpPr/>
                      <wps:spPr>
                        <a:xfrm>
                          <a:off x="0" y="0"/>
                          <a:ext cx="12700" cy="85725"/>
                        </a:xfrm>
                        <a:custGeom>
                          <a:avLst/>
                          <a:gdLst/>
                          <a:ahLst/>
                          <a:cxnLst/>
                          <a:rect l="l" t="t" r="r" b="b"/>
                          <a:pathLst>
                            <a:path w="12700" h="85725">
                              <a:moveTo>
                                <a:pt x="12215" y="85638"/>
                              </a:moveTo>
                              <a:lnTo>
                                <a:pt x="0" y="85638"/>
                              </a:lnTo>
                              <a:lnTo>
                                <a:pt x="0" y="0"/>
                              </a:lnTo>
                              <a:lnTo>
                                <a:pt x="12215" y="0"/>
                              </a:lnTo>
                              <a:lnTo>
                                <a:pt x="12215" y="85638"/>
                              </a:lnTo>
                              <a:close/>
                            </a:path>
                          </a:pathLst>
                        </a:custGeom>
                        <a:solidFill>
                          <a:srgbClr val="E2E2E2"/>
                        </a:solidFill>
                      </wps:spPr>
                      <wps:bodyPr wrap="square" lIns="0" tIns="0" rIns="0" bIns="0" rtlCol="0">
                        <a:prstTxWarp prst="textNoShape">
                          <a:avLst/>
                        </a:prstTxWarp>
                        <a:noAutofit/>
                      </wps:bodyPr>
                    </wps:wsp>
                  </a:graphicData>
                </a:graphic>
              </wp:anchor>
            </w:drawing>
          </mc:Choice>
          <mc:Fallback>
            <w:pict>
              <v:rect style="position:absolute;margin-left:217.709396pt;margin-top:8.053253pt;width:.961883pt;height:6.743193pt;mso-position-horizontal-relative:page;mso-position-vertical-relative:paragraph;z-index:-23123968" id="docshape956" filled="true" fillcolor="#e2e2e2" stroked="false">
                <v:fill type="solid"/>
                <w10:wrap type="none"/>
              </v:rect>
            </w:pict>
          </mc:Fallback>
        </mc:AlternateContent>
      </w:r>
      <w:r>
        <w:rPr>
          <w:color w:val="5D5D5D"/>
          <w:w w:val="110"/>
          <w:position w:val="2"/>
          <w:sz w:val="10"/>
        </w:rPr>
        <w:t>23</w:t>
      </w:r>
      <w:r>
        <w:rPr>
          <w:color w:val="5D5D5D"/>
          <w:spacing w:val="80"/>
          <w:w w:val="110"/>
          <w:position w:val="2"/>
          <w:sz w:val="10"/>
        </w:rPr>
        <w:t> </w:t>
      </w:r>
      <w:r>
        <w:rPr>
          <w:color w:val="5D5D5D"/>
          <w:w w:val="95"/>
          <w:position w:val="2"/>
          <w:sz w:val="9"/>
        </w:rPr>
        <w:t>llfnt.cC </w:t>
      </w:r>
      <w:r>
        <w:rPr>
          <w:color w:val="6E6E6E"/>
          <w:w w:val="110"/>
          <w:position w:val="2"/>
          <w:sz w:val="10"/>
        </w:rPr>
        <w:t>JoJtph </w:t>
      </w:r>
      <w:r>
        <w:rPr>
          <w:color w:val="5D5D5D"/>
          <w:w w:val="110"/>
          <w:position w:val="2"/>
          <w:sz w:val="10"/>
        </w:rPr>
        <w:t>Colli'"</w:t>
      </w:r>
      <w:r>
        <w:rPr>
          <w:color w:val="5D5D5D"/>
          <w:spacing w:val="-13"/>
          <w:w w:val="110"/>
          <w:position w:val="2"/>
          <w:sz w:val="10"/>
        </w:rPr>
        <w:t> </w:t>
      </w:r>
      <w:r>
        <w:rPr>
          <w:color w:val="5D5D5D"/>
          <w:w w:val="95"/>
          <w:position w:val="2"/>
          <w:sz w:val="10"/>
        </w:rPr>
        <w:t>111</w:t>
      </w:r>
      <w:r>
        <w:rPr>
          <w:color w:val="5D5D5D"/>
          <w:position w:val="2"/>
          <w:sz w:val="10"/>
        </w:rPr>
        <w:tab/>
      </w:r>
      <w:r>
        <w:rPr>
          <w:color w:val="5D5D5D"/>
          <w:spacing w:val="-13"/>
          <w:position w:val="2"/>
          <w:sz w:val="10"/>
        </w:rPr>
        <w:t> </w:t>
      </w:r>
      <w:r>
        <w:rPr>
          <w:i/>
          <w:color w:val="5D5D5D"/>
          <w:w w:val="110"/>
          <w:position w:val="1"/>
          <w:sz w:val="9"/>
        </w:rPr>
        <w:t>A. O </w:t>
      </w:r>
      <w:r>
        <w:rPr>
          <w:color w:val="5D5D5D"/>
          <w:w w:val="95"/>
          <w:position w:val="1"/>
          <w:sz w:val="10"/>
        </w:rPr>
        <w:t>E M:t«:in </w:t>
      </w:r>
      <w:r>
        <w:rPr>
          <w:color w:val="6E6E6E"/>
          <w:w w:val="95"/>
          <w:position w:val="1"/>
          <w:sz w:val="10"/>
        </w:rPr>
        <w:t>St.</w:t>
      </w:r>
      <w:r>
        <w:rPr>
          <w:color w:val="6E6E6E"/>
          <w:spacing w:val="36"/>
          <w:position w:val="1"/>
          <w:sz w:val="10"/>
        </w:rPr>
        <w:t> </w:t>
      </w:r>
      <w:r>
        <w:rPr>
          <w:color w:val="6E6E6E"/>
          <w:w w:val="95"/>
          <w:position w:val="1"/>
          <w:sz w:val="10"/>
        </w:rPr>
        <w:t>Sltv-,,,,1'1.th, GA </w:t>
      </w:r>
      <w:r>
        <w:rPr>
          <w:color w:val="5D5D5D"/>
          <w:w w:val="110"/>
          <w:position w:val="1"/>
          <w:sz w:val="10"/>
        </w:rPr>
        <w:t>3UOl</w:t>
      </w:r>
      <w:r>
        <w:rPr>
          <w:color w:val="5D5D5D"/>
          <w:position w:val="1"/>
          <w:sz w:val="10"/>
        </w:rPr>
        <w:tab/>
      </w:r>
      <w:r>
        <w:rPr>
          <w:color w:val="5D5D5D"/>
          <w:spacing w:val="-21"/>
          <w:position w:val="1"/>
          <w:sz w:val="10"/>
        </w:rPr>
        <w:t> </w:t>
      </w:r>
      <w:r>
        <w:rPr>
          <w:rFonts w:ascii="Arial" w:hAnsi="Arial"/>
          <w:color w:val="6E6E6E"/>
          <w:w w:val="110"/>
          <w:position w:val="1"/>
          <w:sz w:val="8"/>
        </w:rPr>
        <w:t>ifl11nl!</w:t>
      </w:r>
      <w:r>
        <w:rPr>
          <w:rFonts w:ascii="Arial" w:hAnsi="Arial"/>
          <w:color w:val="6E6E6E"/>
          <w:spacing w:val="-5"/>
          <w:w w:val="110"/>
          <w:position w:val="1"/>
          <w:sz w:val="8"/>
        </w:rPr>
        <w:t> </w:t>
      </w:r>
      <w:r>
        <w:rPr>
          <w:rFonts w:ascii="Arial" w:hAnsi="Arial"/>
          <w:color w:val="6E6E6E"/>
          <w:w w:val="110"/>
          <w:position w:val="1"/>
          <w:sz w:val="8"/>
        </w:rPr>
        <w:t>r-</w:t>
      </w:r>
      <w:r>
        <w:rPr>
          <w:rFonts w:ascii="Arial" w:hAnsi="Arial"/>
          <w:color w:val="6E6E6E"/>
          <w:position w:val="1"/>
          <w:sz w:val="8"/>
        </w:rPr>
        <w:tab/>
        <w:tab/>
      </w:r>
      <w:r>
        <w:rPr>
          <w:color w:val="5D5D5D"/>
          <w:spacing w:val="-2"/>
          <w:w w:val="110"/>
          <w:position w:val="1"/>
          <w:sz w:val="10"/>
        </w:rPr>
        <w:t>Ch,c,</w:t>
      </w:r>
      <w:r>
        <w:rPr>
          <w:color w:val="5D5D5D"/>
          <w:position w:val="1"/>
          <w:sz w:val="10"/>
        </w:rPr>
        <w:tab/>
      </w:r>
      <w:r>
        <w:rPr>
          <w:color w:val="5D5D5D"/>
          <w:spacing w:val="-2"/>
          <w:w w:val="95"/>
          <w:position w:val="1"/>
          <w:sz w:val="10"/>
        </w:rPr>
        <w:t>1.lRSi</w:t>
      </w:r>
      <w:r>
        <w:rPr>
          <w:color w:val="5D5D5D"/>
          <w:position w:val="1"/>
          <w:sz w:val="10"/>
        </w:rPr>
        <w:tab/>
        <w:tab/>
      </w:r>
      <w:r>
        <w:rPr>
          <w:color w:val="5D5D5D"/>
          <w:w w:val="95"/>
          <w:sz w:val="11"/>
        </w:rPr>
        <w:t>S149</w:t>
      </w:r>
      <w:r>
        <w:rPr>
          <w:color w:val="5D5D5D"/>
          <w:spacing w:val="-8"/>
          <w:w w:val="95"/>
          <w:sz w:val="11"/>
        </w:rPr>
        <w:t> </w:t>
      </w:r>
      <w:r>
        <w:rPr>
          <w:color w:val="5D5D5D"/>
          <w:w w:val="95"/>
          <w:sz w:val="11"/>
        </w:rPr>
        <w:t>OD</w:t>
      </w:r>
      <w:r>
        <w:rPr>
          <w:color w:val="5D5D5D"/>
          <w:sz w:val="11"/>
        </w:rPr>
        <w:tab/>
        <w:tab/>
      </w:r>
      <w:r>
        <w:rPr>
          <w:color w:val="5D5D5D"/>
          <w:spacing w:val="-2"/>
          <w:w w:val="110"/>
          <w:position w:val="1"/>
          <w:sz w:val="11"/>
        </w:rPr>
        <w:t>SlO,oo</w:t>
      </w:r>
      <w:r>
        <w:rPr>
          <w:color w:val="5D5D5D"/>
          <w:position w:val="1"/>
          <w:sz w:val="11"/>
        </w:rPr>
        <w:tab/>
        <w:tab/>
      </w:r>
      <w:r>
        <w:rPr>
          <w:color w:val="5D5D5D"/>
          <w:spacing w:val="-2"/>
          <w:w w:val="110"/>
          <w:sz w:val="11"/>
        </w:rPr>
        <w:t>R/9/lOU</w:t>
      </w:r>
      <w:r>
        <w:rPr>
          <w:color w:val="5D5D5D"/>
          <w:sz w:val="11"/>
        </w:rPr>
        <w:tab/>
        <w:tab/>
      </w:r>
      <w:r>
        <w:rPr>
          <w:color w:val="5D5D5D"/>
          <w:spacing w:val="-2"/>
          <w:w w:val="110"/>
          <w:sz w:val="11"/>
        </w:rPr>
        <w:t>R/9/IOU</w:t>
      </w:r>
      <w:r>
        <w:rPr>
          <w:color w:val="5D5D5D"/>
          <w:spacing w:val="40"/>
          <w:w w:val="110"/>
          <w:sz w:val="11"/>
        </w:rPr>
        <w:t> </w:t>
      </w:r>
      <w:r>
        <w:rPr>
          <w:color w:val="5D5D5D"/>
          <w:w w:val="95"/>
          <w:position w:val="2"/>
          <w:sz w:val="11"/>
        </w:rPr>
        <w:t>Gl</w:t>
      </w:r>
      <w:r>
        <w:rPr>
          <w:color w:val="5D5D5D"/>
          <w:spacing w:val="56"/>
          <w:w w:val="110"/>
          <w:position w:val="2"/>
          <w:sz w:val="11"/>
        </w:rPr>
        <w:t> </w:t>
      </w:r>
      <w:r>
        <w:rPr>
          <w:color w:val="5D5D5D"/>
          <w:w w:val="110"/>
          <w:position w:val="1"/>
          <w:sz w:val="11"/>
        </w:rPr>
        <w:t>binei</w:t>
      </w:r>
      <w:r>
        <w:rPr>
          <w:color w:val="5D5D5D"/>
          <w:spacing w:val="-6"/>
          <w:w w:val="110"/>
          <w:position w:val="1"/>
          <w:sz w:val="11"/>
        </w:rPr>
        <w:t> </w:t>
      </w:r>
      <w:r>
        <w:rPr>
          <w:color w:val="6E6E6E"/>
          <w:w w:val="95"/>
          <w:position w:val="1"/>
          <w:sz w:val="11"/>
        </w:rPr>
        <w:t>UndJey</w:t>
      </w:r>
      <w:r>
        <w:rPr>
          <w:color w:val="6E6E6E"/>
          <w:spacing w:val="-5"/>
          <w:w w:val="95"/>
          <w:position w:val="1"/>
          <w:sz w:val="11"/>
        </w:rPr>
        <w:t> </w:t>
      </w:r>
      <w:r>
        <w:rPr>
          <w:color w:val="5D5D5D"/>
          <w:w w:val="95"/>
          <w:position w:val="1"/>
          <w:sz w:val="10"/>
        </w:rPr>
        <w:t>it</w:t>
      </w:r>
      <w:r>
        <w:rPr>
          <w:color w:val="5D5D5D"/>
          <w:spacing w:val="7"/>
          <w:w w:val="110"/>
          <w:position w:val="1"/>
          <w:sz w:val="10"/>
        </w:rPr>
        <w:t> </w:t>
      </w:r>
      <w:r>
        <w:rPr>
          <w:rFonts w:ascii="Arial" w:hAnsi="Arial"/>
          <w:color w:val="5D5D5D"/>
          <w:w w:val="110"/>
          <w:position w:val="1"/>
          <w:sz w:val="10"/>
        </w:rPr>
        <w:t>&amp;</w:t>
      </w:r>
      <w:r>
        <w:rPr>
          <w:rFonts w:ascii="Arial" w:hAnsi="Arial"/>
          <w:color w:val="5D5D5D"/>
          <w:spacing w:val="-10"/>
          <w:w w:val="110"/>
          <w:position w:val="1"/>
          <w:sz w:val="10"/>
        </w:rPr>
        <w:t> </w:t>
      </w:r>
      <w:r>
        <w:rPr>
          <w:color w:val="6E6E6E"/>
          <w:w w:val="110"/>
          <w:position w:val="1"/>
          <w:sz w:val="9"/>
        </w:rPr>
        <w:t>Steph¥111!</w:t>
      </w:r>
      <w:r>
        <w:rPr>
          <w:color w:val="6E6E6E"/>
          <w:spacing w:val="-6"/>
          <w:w w:val="110"/>
          <w:position w:val="1"/>
          <w:sz w:val="9"/>
        </w:rPr>
        <w:t> </w:t>
      </w:r>
      <w:r>
        <w:rPr>
          <w:color w:val="5D5D5D"/>
          <w:spacing w:val="-2"/>
          <w:w w:val="140"/>
          <w:position w:val="1"/>
          <w:sz w:val="9"/>
        </w:rPr>
        <w:t>U1kll</w:t>
      </w:r>
      <w:r>
        <w:rPr>
          <w:color w:val="5D5D5D"/>
          <w:position w:val="1"/>
          <w:sz w:val="9"/>
        </w:rPr>
        <w:tab/>
      </w:r>
      <w:r>
        <w:rPr>
          <w:color w:val="5D5D5D"/>
          <w:w w:val="110"/>
          <w:sz w:val="10"/>
        </w:rPr>
        <w:t>17</w:t>
      </w:r>
      <w:r>
        <w:rPr>
          <w:color w:val="5D5D5D"/>
          <w:w w:val="110"/>
          <w:sz w:val="9"/>
        </w:rPr>
        <w:t>YJts\</w:t>
      </w:r>
      <w:r>
        <w:rPr>
          <w:color w:val="5D5D5D"/>
          <w:spacing w:val="4"/>
          <w:w w:val="110"/>
          <w:sz w:val="9"/>
        </w:rPr>
        <w:t> </w:t>
      </w:r>
      <w:r>
        <w:rPr>
          <w:color w:val="5D5D5D"/>
          <w:w w:val="110"/>
          <w:sz w:val="11"/>
        </w:rPr>
        <w:t>aluffOt</w:t>
      </w:r>
      <w:r>
        <w:rPr>
          <w:color w:val="5D5D5D"/>
          <w:spacing w:val="-5"/>
          <w:w w:val="110"/>
          <w:sz w:val="11"/>
        </w:rPr>
        <w:t> </w:t>
      </w:r>
      <w:r>
        <w:rPr>
          <w:color w:val="6E6E6E"/>
          <w:w w:val="110"/>
          <w:sz w:val="10"/>
        </w:rPr>
        <w:t>S.W•n.uh</w:t>
      </w:r>
      <w:r>
        <w:rPr>
          <w:color w:val="A1A1A1"/>
          <w:w w:val="110"/>
          <w:sz w:val="10"/>
        </w:rPr>
        <w:t>,</w:t>
      </w:r>
      <w:r>
        <w:rPr>
          <w:color w:val="A1A1A1"/>
          <w:spacing w:val="-7"/>
          <w:w w:val="110"/>
          <w:sz w:val="10"/>
        </w:rPr>
        <w:t> </w:t>
      </w:r>
      <w:r>
        <w:rPr>
          <w:color w:val="5D5D5D"/>
          <w:w w:val="110"/>
          <w:sz w:val="10"/>
        </w:rPr>
        <w:t>G4</w:t>
      </w:r>
      <w:r>
        <w:rPr>
          <w:color w:val="5D5D5D"/>
          <w:spacing w:val="-13"/>
          <w:w w:val="110"/>
          <w:sz w:val="10"/>
        </w:rPr>
        <w:t> </w:t>
      </w:r>
      <w:r>
        <w:rPr>
          <w:color w:val="6E6E6E"/>
          <w:spacing w:val="-2"/>
          <w:w w:val="110"/>
          <w:sz w:val="10"/>
        </w:rPr>
        <w:t>l140G</w:t>
      </w:r>
      <w:r>
        <w:rPr>
          <w:color w:val="6E6E6E"/>
          <w:sz w:val="10"/>
        </w:rPr>
        <w:tab/>
      </w:r>
      <w:r>
        <w:rPr>
          <w:rFonts w:ascii="Arial" w:hAnsi="Arial"/>
          <w:color w:val="5D5D5D"/>
          <w:spacing w:val="-4"/>
          <w:w w:val="95"/>
          <w:position w:val="1"/>
          <w:sz w:val="13"/>
        </w:rPr>
        <w:t>a..o</w:t>
      </w:r>
      <w:r>
        <w:rPr>
          <w:rFonts w:ascii="Arial" w:hAnsi="Arial"/>
          <w:color w:val="5D5D5D"/>
          <w:position w:val="1"/>
          <w:sz w:val="13"/>
        </w:rPr>
        <w:tab/>
      </w:r>
      <w:r>
        <w:rPr>
          <w:color w:val="5D5D5D"/>
          <w:w w:val="95"/>
          <w:position w:val="1"/>
          <w:sz w:val="10"/>
        </w:rPr>
        <w:t>Byrd</w:t>
      </w:r>
      <w:r>
        <w:rPr>
          <w:color w:val="5D5D5D"/>
          <w:spacing w:val="9"/>
          <w:position w:val="1"/>
          <w:sz w:val="10"/>
        </w:rPr>
        <w:t> </w:t>
      </w:r>
      <w:r>
        <w:rPr>
          <w:color w:val="5D5D5D"/>
          <w:w w:val="95"/>
          <w:position w:val="1"/>
          <w:sz w:val="10"/>
        </w:rPr>
        <w:t>Coo\JI!</w:t>
      </w:r>
      <w:r>
        <w:rPr>
          <w:color w:val="5D5D5D"/>
          <w:spacing w:val="-7"/>
          <w:w w:val="95"/>
          <w:position w:val="1"/>
          <w:sz w:val="10"/>
        </w:rPr>
        <w:t> </w:t>
      </w:r>
      <w:r>
        <w:rPr>
          <w:i/>
          <w:color w:val="5D5D5D"/>
          <w:spacing w:val="-5"/>
          <w:w w:val="110"/>
          <w:position w:val="1"/>
          <w:sz w:val="10"/>
        </w:rPr>
        <w:t>Co</w:t>
      </w:r>
      <w:r>
        <w:rPr>
          <w:i/>
          <w:color w:val="5D5D5D"/>
          <w:position w:val="1"/>
          <w:sz w:val="10"/>
        </w:rPr>
        <w:tab/>
      </w:r>
      <w:r>
        <w:rPr>
          <w:color w:val="5D5D5D"/>
          <w:spacing w:val="-2"/>
          <w:w w:val="95"/>
          <w:sz w:val="11"/>
        </w:rPr>
        <w:t>Chocl:</w:t>
      </w:r>
      <w:r>
        <w:rPr>
          <w:color w:val="5D5D5D"/>
          <w:sz w:val="11"/>
        </w:rPr>
        <w:tab/>
      </w:r>
      <w:r>
        <w:rPr>
          <w:color w:val="5D5D5D"/>
          <w:spacing w:val="-20"/>
          <w:sz w:val="11"/>
        </w:rPr>
        <w:t> </w:t>
      </w:r>
      <w:r>
        <w:rPr>
          <w:color w:val="5D5D5D"/>
          <w:spacing w:val="-2"/>
          <w:w w:val="140"/>
          <w:sz w:val="10"/>
        </w:rPr>
        <w:t>lil/;</w:t>
      </w:r>
      <w:r>
        <w:rPr>
          <w:color w:val="5D5D5D"/>
          <w:sz w:val="10"/>
        </w:rPr>
        <w:tab/>
      </w:r>
      <w:r>
        <w:rPr>
          <w:rFonts w:ascii="Arial" w:hAnsi="Arial"/>
          <w:b/>
          <w:color w:val="5D5D5D"/>
          <w:spacing w:val="-2"/>
          <w:w w:val="110"/>
          <w:sz w:val="9"/>
        </w:rPr>
        <w:t>$3.)00,00</w:t>
      </w:r>
      <w:r>
        <w:rPr>
          <w:rFonts w:ascii="Arial" w:hAnsi="Arial"/>
          <w:b/>
          <w:color w:val="5D5D5D"/>
          <w:sz w:val="9"/>
        </w:rPr>
        <w:tab/>
      </w:r>
      <w:r>
        <w:rPr>
          <w:color w:val="5D5D5D"/>
          <w:spacing w:val="-2"/>
          <w:w w:val="110"/>
          <w:sz w:val="11"/>
        </w:rPr>
        <w:t>Sl.30000</w:t>
      </w:r>
      <w:r>
        <w:rPr>
          <w:color w:val="5D5D5D"/>
          <w:sz w:val="11"/>
        </w:rPr>
        <w:tab/>
      </w:r>
      <w:r>
        <w:rPr>
          <w:color w:val="5D5D5D"/>
          <w:spacing w:val="-2"/>
          <w:w w:val="110"/>
          <w:sz w:val="11"/>
        </w:rPr>
        <w:t>8/11/1013</w:t>
      </w:r>
      <w:r>
        <w:rPr>
          <w:color w:val="5D5D5D"/>
          <w:sz w:val="11"/>
        </w:rPr>
        <w:tab/>
      </w:r>
      <w:r>
        <w:rPr>
          <w:color w:val="6E6E6E"/>
          <w:spacing w:val="-2"/>
          <w:w w:val="110"/>
          <w:sz w:val="11"/>
        </w:rPr>
        <w:t>l/11/Wl</w:t>
      </w:r>
      <w:r>
        <w:rPr>
          <w:color w:val="6E6E6E"/>
          <w:spacing w:val="-2"/>
          <w:w w:val="110"/>
          <w:sz w:val="11"/>
        </w:rPr>
        <w:t>3</w:t>
      </w:r>
    </w:p>
    <w:p>
      <w:pPr>
        <w:pStyle w:val="BodyText"/>
        <w:rPr>
          <w:sz w:val="10"/>
        </w:rPr>
      </w:pPr>
    </w:p>
    <w:p>
      <w:pPr>
        <w:pStyle w:val="BodyText"/>
        <w:spacing w:before="113"/>
        <w:rPr>
          <w:sz w:val="10"/>
        </w:rPr>
      </w:pPr>
    </w:p>
    <w:p>
      <w:pPr>
        <w:tabs>
          <w:tab w:pos="1315" w:val="left" w:leader="none"/>
        </w:tabs>
        <w:spacing w:before="0"/>
        <w:ind w:left="0" w:right="1174" w:firstLine="0"/>
        <w:jc w:val="right"/>
        <w:rPr>
          <w:i/>
          <w:sz w:val="45"/>
        </w:rPr>
      </w:pPr>
      <w:r>
        <w:rPr/>
        <w:drawing>
          <wp:anchor distT="0" distB="0" distL="0" distR="0" allowOverlap="1" layoutInCell="1" locked="0" behindDoc="1" simplePos="0" relativeHeight="480153088">
            <wp:simplePos x="0" y="0"/>
            <wp:positionH relativeFrom="page">
              <wp:posOffset>8661077</wp:posOffset>
            </wp:positionH>
            <wp:positionV relativeFrom="paragraph">
              <wp:posOffset>-67394</wp:posOffset>
            </wp:positionV>
            <wp:extent cx="476420" cy="415281"/>
            <wp:effectExtent l="0" t="0" r="0" b="0"/>
            <wp:wrapNone/>
            <wp:docPr id="1787" name="Image 1787"/>
            <wp:cNvGraphicFramePr>
              <a:graphicFrameLocks/>
            </wp:cNvGraphicFramePr>
            <a:graphic>
              <a:graphicData uri="http://schemas.openxmlformats.org/drawingml/2006/picture">
                <pic:pic>
                  <pic:nvPicPr>
                    <pic:cNvPr id="1787" name="Image 1787"/>
                    <pic:cNvPicPr/>
                  </pic:nvPicPr>
                  <pic:blipFill>
                    <a:blip r:embed="rId241" cstate="print"/>
                    <a:stretch>
                      <a:fillRect/>
                    </a:stretch>
                  </pic:blipFill>
                  <pic:spPr>
                    <a:xfrm>
                      <a:off x="0" y="0"/>
                      <a:ext cx="476420" cy="415281"/>
                    </a:xfrm>
                    <a:prstGeom prst="rect">
                      <a:avLst/>
                    </a:prstGeom>
                  </pic:spPr>
                </pic:pic>
              </a:graphicData>
            </a:graphic>
          </wp:anchor>
        </w:drawing>
      </w:r>
      <w:r>
        <w:rPr>
          <w:rFonts w:ascii="Arial"/>
          <w:i/>
          <w:color w:val="384483"/>
          <w:w w:val="85"/>
          <w:sz w:val="45"/>
          <w:u w:val="thick" w:color="384483"/>
        </w:rPr>
        <w:t>tr</w:t>
      </w:r>
      <w:r>
        <w:rPr>
          <w:rFonts w:ascii="Arial"/>
          <w:i/>
          <w:color w:val="384483"/>
          <w:spacing w:val="75"/>
          <w:sz w:val="45"/>
          <w:u w:val="thick" w:color="384483"/>
        </w:rPr>
        <w:t> </w:t>
      </w:r>
      <w:r>
        <w:rPr>
          <w:i/>
          <w:color w:val="384483"/>
          <w:spacing w:val="-5"/>
          <w:w w:val="85"/>
          <w:sz w:val="45"/>
          <w:u w:val="thick" w:color="384483"/>
        </w:rPr>
        <w:t>fl</w:t>
      </w:r>
      <w:r>
        <w:rPr>
          <w:i/>
          <w:color w:val="384483"/>
          <w:sz w:val="45"/>
          <w:u w:val="thick" w:color="384483"/>
        </w:rPr>
        <w:tab/>
      </w:r>
    </w:p>
    <w:p>
      <w:pPr>
        <w:spacing w:after="0"/>
        <w:jc w:val="right"/>
        <w:rPr>
          <w:sz w:val="45"/>
        </w:rPr>
        <w:sectPr>
          <w:type w:val="continuous"/>
          <w:pgSz w:w="15840" w:h="12240" w:orient="landscape"/>
          <w:pgMar w:header="0" w:footer="0" w:top="0" w:bottom="280" w:left="60" w:right="960"/>
          <w:cols w:num="2" w:equalWidth="0">
            <w:col w:w="636" w:space="40"/>
            <w:col w:w="14144"/>
          </w:cols>
        </w:sect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rPr>
          <w:i/>
          <w:sz w:val="20"/>
        </w:rPr>
      </w:pPr>
    </w:p>
    <w:p>
      <w:pPr>
        <w:pStyle w:val="BodyText"/>
        <w:spacing w:before="111" w:after="1"/>
        <w:rPr>
          <w:i/>
          <w:sz w:val="20"/>
        </w:rPr>
      </w:pPr>
    </w:p>
    <w:p>
      <w:pPr>
        <w:spacing w:line="240" w:lineRule="auto"/>
        <w:ind w:left="3490" w:right="0" w:firstLine="0"/>
        <w:jc w:val="left"/>
        <w:rPr>
          <w:sz w:val="20"/>
        </w:rPr>
      </w:pPr>
      <w:r>
        <w:rPr>
          <w:sz w:val="20"/>
        </w:rPr>
        <mc:AlternateContent>
          <mc:Choice Requires="wps">
            <w:drawing>
              <wp:inline distT="0" distB="0" distL="0" distR="0">
                <wp:extent cx="1937385" cy="313055"/>
                <wp:effectExtent l="0" t="0" r="0" b="0"/>
                <wp:docPr id="1788" name="Group 1788"/>
                <wp:cNvGraphicFramePr>
                  <a:graphicFrameLocks/>
                </wp:cNvGraphicFramePr>
                <a:graphic>
                  <a:graphicData uri="http://schemas.microsoft.com/office/word/2010/wordprocessingGroup">
                    <wpg:wgp>
                      <wpg:cNvPr id="1788" name="Group 1788"/>
                      <wpg:cNvGrpSpPr/>
                      <wpg:grpSpPr>
                        <a:xfrm>
                          <a:off x="0" y="0"/>
                          <a:ext cx="1937385" cy="313055"/>
                          <a:chExt cx="1937385" cy="313055"/>
                        </a:xfrm>
                      </wpg:grpSpPr>
                      <wps:wsp>
                        <wps:cNvPr id="1789" name="Graphic 1789"/>
                        <wps:cNvSpPr/>
                        <wps:spPr>
                          <a:xfrm>
                            <a:off x="-6" y="6"/>
                            <a:ext cx="1937385" cy="313055"/>
                          </a:xfrm>
                          <a:custGeom>
                            <a:avLst/>
                            <a:gdLst/>
                            <a:ahLst/>
                            <a:cxnLst/>
                            <a:rect l="l" t="t" r="r" b="b"/>
                            <a:pathLst>
                              <a:path w="1937385" h="313055">
                                <a:moveTo>
                                  <a:pt x="277075" y="213169"/>
                                </a:moveTo>
                                <a:lnTo>
                                  <a:pt x="267931" y="213169"/>
                                </a:lnTo>
                                <a:lnTo>
                                  <a:pt x="261353" y="232981"/>
                                </a:lnTo>
                                <a:lnTo>
                                  <a:pt x="253022" y="249834"/>
                                </a:lnTo>
                                <a:lnTo>
                                  <a:pt x="217385" y="283883"/>
                                </a:lnTo>
                                <a:lnTo>
                                  <a:pt x="162306" y="295186"/>
                                </a:lnTo>
                                <a:lnTo>
                                  <a:pt x="130111" y="295186"/>
                                </a:lnTo>
                                <a:lnTo>
                                  <a:pt x="116395" y="162788"/>
                                </a:lnTo>
                                <a:lnTo>
                                  <a:pt x="126123" y="163093"/>
                                </a:lnTo>
                                <a:lnTo>
                                  <a:pt x="165087" y="183489"/>
                                </a:lnTo>
                                <a:lnTo>
                                  <a:pt x="179019" y="222834"/>
                                </a:lnTo>
                                <a:lnTo>
                                  <a:pt x="180682" y="235267"/>
                                </a:lnTo>
                                <a:lnTo>
                                  <a:pt x="188302" y="235267"/>
                                </a:lnTo>
                                <a:lnTo>
                                  <a:pt x="188302" y="71348"/>
                                </a:lnTo>
                                <a:lnTo>
                                  <a:pt x="180682" y="71348"/>
                                </a:lnTo>
                                <a:lnTo>
                                  <a:pt x="178054" y="88836"/>
                                </a:lnTo>
                                <a:lnTo>
                                  <a:pt x="174548" y="103670"/>
                                </a:lnTo>
                                <a:lnTo>
                                  <a:pt x="146621" y="140716"/>
                                </a:lnTo>
                                <a:lnTo>
                                  <a:pt x="122491" y="145453"/>
                                </a:lnTo>
                                <a:lnTo>
                                  <a:pt x="116395" y="145453"/>
                                </a:lnTo>
                                <a:lnTo>
                                  <a:pt x="116395" y="17716"/>
                                </a:lnTo>
                                <a:lnTo>
                                  <a:pt x="146964" y="17716"/>
                                </a:lnTo>
                                <a:lnTo>
                                  <a:pt x="187045" y="20408"/>
                                </a:lnTo>
                                <a:lnTo>
                                  <a:pt x="228117" y="42964"/>
                                </a:lnTo>
                                <a:lnTo>
                                  <a:pt x="246507" y="91821"/>
                                </a:lnTo>
                                <a:lnTo>
                                  <a:pt x="254127" y="91821"/>
                                </a:lnTo>
                                <a:lnTo>
                                  <a:pt x="254127" y="381"/>
                                </a:lnTo>
                                <a:lnTo>
                                  <a:pt x="0" y="381"/>
                                </a:lnTo>
                                <a:lnTo>
                                  <a:pt x="0" y="8293"/>
                                </a:lnTo>
                                <a:lnTo>
                                  <a:pt x="19900" y="8293"/>
                                </a:lnTo>
                                <a:lnTo>
                                  <a:pt x="27622" y="9906"/>
                                </a:lnTo>
                                <a:lnTo>
                                  <a:pt x="42862" y="258889"/>
                                </a:lnTo>
                                <a:lnTo>
                                  <a:pt x="42595" y="269582"/>
                                </a:lnTo>
                                <a:lnTo>
                                  <a:pt x="18376" y="304609"/>
                                </a:lnTo>
                                <a:lnTo>
                                  <a:pt x="0" y="304609"/>
                                </a:lnTo>
                                <a:lnTo>
                                  <a:pt x="0" y="312521"/>
                                </a:lnTo>
                                <a:lnTo>
                                  <a:pt x="263359" y="312521"/>
                                </a:lnTo>
                                <a:lnTo>
                                  <a:pt x="277075" y="213169"/>
                                </a:lnTo>
                                <a:close/>
                              </a:path>
                              <a:path w="1937385" h="313055">
                                <a:moveTo>
                                  <a:pt x="625881" y="304507"/>
                                </a:moveTo>
                                <a:lnTo>
                                  <a:pt x="592785" y="283438"/>
                                </a:lnTo>
                                <a:lnTo>
                                  <a:pt x="575398" y="257263"/>
                                </a:lnTo>
                                <a:lnTo>
                                  <a:pt x="491197" y="129540"/>
                                </a:lnTo>
                                <a:lnTo>
                                  <a:pt x="547776" y="57048"/>
                                </a:lnTo>
                                <a:lnTo>
                                  <a:pt x="576922" y="24003"/>
                                </a:lnTo>
                                <a:lnTo>
                                  <a:pt x="607504" y="8191"/>
                                </a:lnTo>
                                <a:lnTo>
                                  <a:pt x="616648" y="8191"/>
                                </a:lnTo>
                                <a:lnTo>
                                  <a:pt x="616648" y="279"/>
                                </a:lnTo>
                                <a:lnTo>
                                  <a:pt x="504913" y="279"/>
                                </a:lnTo>
                                <a:lnTo>
                                  <a:pt x="504913" y="8191"/>
                                </a:lnTo>
                                <a:lnTo>
                                  <a:pt x="514159" y="8191"/>
                                </a:lnTo>
                                <a:lnTo>
                                  <a:pt x="520255" y="9804"/>
                                </a:lnTo>
                                <a:lnTo>
                                  <a:pt x="529399" y="12954"/>
                                </a:lnTo>
                                <a:lnTo>
                                  <a:pt x="532447" y="16090"/>
                                </a:lnTo>
                                <a:lnTo>
                                  <a:pt x="534060" y="19240"/>
                                </a:lnTo>
                                <a:lnTo>
                                  <a:pt x="537108" y="24003"/>
                                </a:lnTo>
                                <a:lnTo>
                                  <a:pt x="538632" y="27139"/>
                                </a:lnTo>
                                <a:lnTo>
                                  <a:pt x="538632" y="31813"/>
                                </a:lnTo>
                                <a:lnTo>
                                  <a:pt x="536930" y="38925"/>
                                </a:lnTo>
                                <a:lnTo>
                                  <a:pt x="531926" y="48387"/>
                                </a:lnTo>
                                <a:lnTo>
                                  <a:pt x="523773" y="60210"/>
                                </a:lnTo>
                                <a:lnTo>
                                  <a:pt x="512635" y="74383"/>
                                </a:lnTo>
                                <a:lnTo>
                                  <a:pt x="481965" y="115341"/>
                                </a:lnTo>
                                <a:lnTo>
                                  <a:pt x="428434" y="31813"/>
                                </a:lnTo>
                                <a:lnTo>
                                  <a:pt x="426808" y="30289"/>
                                </a:lnTo>
                                <a:lnTo>
                                  <a:pt x="426808" y="19240"/>
                                </a:lnTo>
                                <a:lnTo>
                                  <a:pt x="428434" y="16090"/>
                                </a:lnTo>
                                <a:lnTo>
                                  <a:pt x="434530" y="9804"/>
                                </a:lnTo>
                                <a:lnTo>
                                  <a:pt x="440626" y="8191"/>
                                </a:lnTo>
                                <a:lnTo>
                                  <a:pt x="457479" y="8191"/>
                                </a:lnTo>
                                <a:lnTo>
                                  <a:pt x="457479" y="279"/>
                                </a:lnTo>
                                <a:lnTo>
                                  <a:pt x="305943" y="279"/>
                                </a:lnTo>
                                <a:lnTo>
                                  <a:pt x="305943" y="8191"/>
                                </a:lnTo>
                                <a:lnTo>
                                  <a:pt x="313563" y="9804"/>
                                </a:lnTo>
                                <a:lnTo>
                                  <a:pt x="322795" y="12954"/>
                                </a:lnTo>
                                <a:lnTo>
                                  <a:pt x="348145" y="42824"/>
                                </a:lnTo>
                                <a:lnTo>
                                  <a:pt x="433006" y="173736"/>
                                </a:lnTo>
                                <a:lnTo>
                                  <a:pt x="373278" y="249364"/>
                                </a:lnTo>
                                <a:lnTo>
                                  <a:pt x="339674" y="286385"/>
                                </a:lnTo>
                                <a:lnTo>
                                  <a:pt x="299745" y="304507"/>
                                </a:lnTo>
                                <a:lnTo>
                                  <a:pt x="299745" y="312420"/>
                                </a:lnTo>
                                <a:lnTo>
                                  <a:pt x="416140" y="312420"/>
                                </a:lnTo>
                                <a:lnTo>
                                  <a:pt x="416140" y="304507"/>
                                </a:lnTo>
                                <a:lnTo>
                                  <a:pt x="400812" y="304507"/>
                                </a:lnTo>
                                <a:lnTo>
                                  <a:pt x="397764" y="302983"/>
                                </a:lnTo>
                                <a:lnTo>
                                  <a:pt x="390144" y="301371"/>
                                </a:lnTo>
                                <a:lnTo>
                                  <a:pt x="380898" y="295084"/>
                                </a:lnTo>
                                <a:lnTo>
                                  <a:pt x="377850" y="290322"/>
                                </a:lnTo>
                                <a:lnTo>
                                  <a:pt x="376326" y="287172"/>
                                </a:lnTo>
                                <a:lnTo>
                                  <a:pt x="376326" y="282511"/>
                                </a:lnTo>
                                <a:lnTo>
                                  <a:pt x="377520" y="276580"/>
                                </a:lnTo>
                                <a:lnTo>
                                  <a:pt x="381292" y="268478"/>
                                </a:lnTo>
                                <a:lnTo>
                                  <a:pt x="387946" y="258305"/>
                                </a:lnTo>
                                <a:lnTo>
                                  <a:pt x="397764" y="246214"/>
                                </a:lnTo>
                                <a:lnTo>
                                  <a:pt x="443674" y="187921"/>
                                </a:lnTo>
                                <a:lnTo>
                                  <a:pt x="488061" y="255651"/>
                                </a:lnTo>
                                <a:lnTo>
                                  <a:pt x="501446" y="276720"/>
                                </a:lnTo>
                                <a:lnTo>
                                  <a:pt x="504913" y="284035"/>
                                </a:lnTo>
                                <a:lnTo>
                                  <a:pt x="504913" y="291934"/>
                                </a:lnTo>
                                <a:lnTo>
                                  <a:pt x="503389" y="296608"/>
                                </a:lnTo>
                                <a:lnTo>
                                  <a:pt x="500341" y="298221"/>
                                </a:lnTo>
                                <a:lnTo>
                                  <a:pt x="497293" y="301371"/>
                                </a:lnTo>
                                <a:lnTo>
                                  <a:pt x="489585" y="302983"/>
                                </a:lnTo>
                                <a:lnTo>
                                  <a:pt x="477393" y="304507"/>
                                </a:lnTo>
                                <a:lnTo>
                                  <a:pt x="477393" y="312420"/>
                                </a:lnTo>
                                <a:lnTo>
                                  <a:pt x="625881" y="312420"/>
                                </a:lnTo>
                                <a:lnTo>
                                  <a:pt x="625881" y="304507"/>
                                </a:lnTo>
                                <a:close/>
                              </a:path>
                              <a:path w="1937385" h="313055">
                                <a:moveTo>
                                  <a:pt x="977925" y="190"/>
                                </a:moveTo>
                                <a:lnTo>
                                  <a:pt x="818680" y="190"/>
                                </a:lnTo>
                                <a:lnTo>
                                  <a:pt x="818680" y="8089"/>
                                </a:lnTo>
                                <a:lnTo>
                                  <a:pt x="837057" y="8089"/>
                                </a:lnTo>
                                <a:lnTo>
                                  <a:pt x="843153" y="9715"/>
                                </a:lnTo>
                                <a:lnTo>
                                  <a:pt x="861542" y="53809"/>
                                </a:lnTo>
                                <a:lnTo>
                                  <a:pt x="861542" y="142113"/>
                                </a:lnTo>
                                <a:lnTo>
                                  <a:pt x="754380" y="142113"/>
                                </a:lnTo>
                                <a:lnTo>
                                  <a:pt x="754380" y="53809"/>
                                </a:lnTo>
                                <a:lnTo>
                                  <a:pt x="762000" y="14376"/>
                                </a:lnTo>
                                <a:lnTo>
                                  <a:pt x="778865" y="8089"/>
                                </a:lnTo>
                                <a:lnTo>
                                  <a:pt x="797242" y="8089"/>
                                </a:lnTo>
                                <a:lnTo>
                                  <a:pt x="797242" y="190"/>
                                </a:lnTo>
                                <a:lnTo>
                                  <a:pt x="637984" y="190"/>
                                </a:lnTo>
                                <a:lnTo>
                                  <a:pt x="637984" y="8089"/>
                                </a:lnTo>
                                <a:lnTo>
                                  <a:pt x="656374" y="8089"/>
                                </a:lnTo>
                                <a:lnTo>
                                  <a:pt x="664083" y="9715"/>
                                </a:lnTo>
                                <a:lnTo>
                                  <a:pt x="680948" y="53809"/>
                                </a:lnTo>
                                <a:lnTo>
                                  <a:pt x="680948" y="258699"/>
                                </a:lnTo>
                                <a:lnTo>
                                  <a:pt x="670179" y="299745"/>
                                </a:lnTo>
                                <a:lnTo>
                                  <a:pt x="656374" y="304419"/>
                                </a:lnTo>
                                <a:lnTo>
                                  <a:pt x="637984" y="304419"/>
                                </a:lnTo>
                                <a:lnTo>
                                  <a:pt x="637984" y="312318"/>
                                </a:lnTo>
                                <a:lnTo>
                                  <a:pt x="797242" y="312318"/>
                                </a:lnTo>
                                <a:lnTo>
                                  <a:pt x="797242" y="304419"/>
                                </a:lnTo>
                                <a:lnTo>
                                  <a:pt x="778865" y="304419"/>
                                </a:lnTo>
                                <a:lnTo>
                                  <a:pt x="771245" y="302895"/>
                                </a:lnTo>
                                <a:lnTo>
                                  <a:pt x="754380" y="162585"/>
                                </a:lnTo>
                                <a:lnTo>
                                  <a:pt x="861542" y="162585"/>
                                </a:lnTo>
                                <a:lnTo>
                                  <a:pt x="861542" y="258699"/>
                                </a:lnTo>
                                <a:lnTo>
                                  <a:pt x="861275" y="269392"/>
                                </a:lnTo>
                                <a:lnTo>
                                  <a:pt x="837057" y="304419"/>
                                </a:lnTo>
                                <a:lnTo>
                                  <a:pt x="818680" y="304419"/>
                                </a:lnTo>
                                <a:lnTo>
                                  <a:pt x="818680" y="312318"/>
                                </a:lnTo>
                                <a:lnTo>
                                  <a:pt x="977925" y="312318"/>
                                </a:lnTo>
                                <a:lnTo>
                                  <a:pt x="977925" y="304419"/>
                                </a:lnTo>
                                <a:lnTo>
                                  <a:pt x="959548" y="304419"/>
                                </a:lnTo>
                                <a:lnTo>
                                  <a:pt x="951839" y="302895"/>
                                </a:lnTo>
                                <a:lnTo>
                                  <a:pt x="947267" y="299745"/>
                                </a:lnTo>
                                <a:lnTo>
                                  <a:pt x="941171" y="296506"/>
                                </a:lnTo>
                                <a:lnTo>
                                  <a:pt x="938123" y="293370"/>
                                </a:lnTo>
                                <a:lnTo>
                                  <a:pt x="935062" y="53809"/>
                                </a:lnTo>
                                <a:lnTo>
                                  <a:pt x="935253" y="34683"/>
                                </a:lnTo>
                                <a:lnTo>
                                  <a:pt x="958024" y="8089"/>
                                </a:lnTo>
                                <a:lnTo>
                                  <a:pt x="977925" y="8089"/>
                                </a:lnTo>
                                <a:lnTo>
                                  <a:pt x="977925" y="190"/>
                                </a:lnTo>
                                <a:close/>
                              </a:path>
                              <a:path w="1937385" h="313055">
                                <a:moveTo>
                                  <a:pt x="1153668" y="0"/>
                                </a:moveTo>
                                <a:lnTo>
                                  <a:pt x="994410" y="0"/>
                                </a:lnTo>
                                <a:lnTo>
                                  <a:pt x="994410" y="7899"/>
                                </a:lnTo>
                                <a:lnTo>
                                  <a:pt x="1012799" y="7899"/>
                                </a:lnTo>
                                <a:lnTo>
                                  <a:pt x="1020508" y="9525"/>
                                </a:lnTo>
                                <a:lnTo>
                                  <a:pt x="1029652" y="15811"/>
                                </a:lnTo>
                                <a:lnTo>
                                  <a:pt x="1032700" y="18948"/>
                                </a:lnTo>
                                <a:lnTo>
                                  <a:pt x="1034224" y="23710"/>
                                </a:lnTo>
                                <a:lnTo>
                                  <a:pt x="1035989" y="27495"/>
                                </a:lnTo>
                                <a:lnTo>
                                  <a:pt x="1036891" y="33921"/>
                                </a:lnTo>
                                <a:lnTo>
                                  <a:pt x="1037221" y="42722"/>
                                </a:lnTo>
                                <a:lnTo>
                                  <a:pt x="1037272" y="258508"/>
                                </a:lnTo>
                                <a:lnTo>
                                  <a:pt x="1037005" y="269201"/>
                                </a:lnTo>
                                <a:lnTo>
                                  <a:pt x="1012799" y="304228"/>
                                </a:lnTo>
                                <a:lnTo>
                                  <a:pt x="994410" y="304228"/>
                                </a:lnTo>
                                <a:lnTo>
                                  <a:pt x="994410" y="312127"/>
                                </a:lnTo>
                                <a:lnTo>
                                  <a:pt x="1153668" y="312127"/>
                                </a:lnTo>
                                <a:lnTo>
                                  <a:pt x="1153668" y="304228"/>
                                </a:lnTo>
                                <a:lnTo>
                                  <a:pt x="1135291" y="304228"/>
                                </a:lnTo>
                                <a:lnTo>
                                  <a:pt x="1127671" y="302704"/>
                                </a:lnTo>
                                <a:lnTo>
                                  <a:pt x="1118425" y="296316"/>
                                </a:lnTo>
                                <a:lnTo>
                                  <a:pt x="1115377" y="293179"/>
                                </a:lnTo>
                                <a:lnTo>
                                  <a:pt x="1113853" y="288505"/>
                                </a:lnTo>
                                <a:lnTo>
                                  <a:pt x="1112088" y="284721"/>
                                </a:lnTo>
                                <a:lnTo>
                                  <a:pt x="1111186" y="278257"/>
                                </a:lnTo>
                                <a:lnTo>
                                  <a:pt x="1110856" y="269430"/>
                                </a:lnTo>
                                <a:lnTo>
                                  <a:pt x="1110805" y="53619"/>
                                </a:lnTo>
                                <a:lnTo>
                                  <a:pt x="1110996" y="34493"/>
                                </a:lnTo>
                                <a:lnTo>
                                  <a:pt x="1135291" y="7899"/>
                                </a:lnTo>
                                <a:lnTo>
                                  <a:pt x="1153668" y="7899"/>
                                </a:lnTo>
                                <a:lnTo>
                                  <a:pt x="1153668" y="0"/>
                                </a:lnTo>
                                <a:close/>
                              </a:path>
                              <a:path w="1937385" h="313055">
                                <a:moveTo>
                                  <a:pt x="1453616" y="227266"/>
                                </a:moveTo>
                                <a:lnTo>
                                  <a:pt x="1440065" y="183400"/>
                                </a:lnTo>
                                <a:lnTo>
                                  <a:pt x="1404797" y="158356"/>
                                </a:lnTo>
                                <a:lnTo>
                                  <a:pt x="1375511" y="148894"/>
                                </a:lnTo>
                                <a:lnTo>
                                  <a:pt x="1375511" y="228892"/>
                                </a:lnTo>
                                <a:lnTo>
                                  <a:pt x="1374940" y="238277"/>
                                </a:lnTo>
                                <a:lnTo>
                                  <a:pt x="1357172" y="277761"/>
                                </a:lnTo>
                                <a:lnTo>
                                  <a:pt x="1319479" y="294728"/>
                                </a:lnTo>
                                <a:lnTo>
                                  <a:pt x="1311211" y="295084"/>
                                </a:lnTo>
                                <a:lnTo>
                                  <a:pt x="1302067" y="295084"/>
                                </a:lnTo>
                                <a:lnTo>
                                  <a:pt x="1295971" y="293471"/>
                                </a:lnTo>
                                <a:lnTo>
                                  <a:pt x="1292834" y="288798"/>
                                </a:lnTo>
                                <a:lnTo>
                                  <a:pt x="1288249" y="285623"/>
                                </a:lnTo>
                                <a:lnTo>
                                  <a:pt x="1286738" y="279273"/>
                                </a:lnTo>
                                <a:lnTo>
                                  <a:pt x="1286738" y="157924"/>
                                </a:lnTo>
                                <a:lnTo>
                                  <a:pt x="1328089" y="162585"/>
                                </a:lnTo>
                                <a:lnTo>
                                  <a:pt x="1364843" y="189458"/>
                                </a:lnTo>
                                <a:lnTo>
                                  <a:pt x="1375511" y="228892"/>
                                </a:lnTo>
                                <a:lnTo>
                                  <a:pt x="1375511" y="148894"/>
                                </a:lnTo>
                                <a:lnTo>
                                  <a:pt x="1367891" y="146875"/>
                                </a:lnTo>
                                <a:lnTo>
                                  <a:pt x="1386840" y="141566"/>
                                </a:lnTo>
                                <a:lnTo>
                                  <a:pt x="1389202" y="140589"/>
                                </a:lnTo>
                                <a:lnTo>
                                  <a:pt x="1424559" y="118491"/>
                                </a:lnTo>
                                <a:lnTo>
                                  <a:pt x="1439799" y="79159"/>
                                </a:lnTo>
                                <a:lnTo>
                                  <a:pt x="1438960" y="68529"/>
                                </a:lnTo>
                                <a:lnTo>
                                  <a:pt x="1420355" y="29260"/>
                                </a:lnTo>
                                <a:lnTo>
                                  <a:pt x="1406613" y="17627"/>
                                </a:lnTo>
                                <a:lnTo>
                                  <a:pt x="1403045" y="15113"/>
                                </a:lnTo>
                                <a:lnTo>
                                  <a:pt x="1392364" y="9817"/>
                                </a:lnTo>
                                <a:lnTo>
                                  <a:pt x="1380007" y="5626"/>
                                </a:lnTo>
                                <a:lnTo>
                                  <a:pt x="1364843" y="2882"/>
                                </a:lnTo>
                                <a:lnTo>
                                  <a:pt x="1364843" y="77533"/>
                                </a:lnTo>
                                <a:lnTo>
                                  <a:pt x="1364754" y="79159"/>
                                </a:lnTo>
                                <a:lnTo>
                                  <a:pt x="1352245" y="118770"/>
                                </a:lnTo>
                                <a:lnTo>
                                  <a:pt x="1314297" y="138417"/>
                                </a:lnTo>
                                <a:lnTo>
                                  <a:pt x="1286738" y="140589"/>
                                </a:lnTo>
                                <a:lnTo>
                                  <a:pt x="1286738" y="17627"/>
                                </a:lnTo>
                                <a:lnTo>
                                  <a:pt x="1325270" y="20993"/>
                                </a:lnTo>
                                <a:lnTo>
                                  <a:pt x="1357122" y="44488"/>
                                </a:lnTo>
                                <a:lnTo>
                                  <a:pt x="1364843" y="77533"/>
                                </a:lnTo>
                                <a:lnTo>
                                  <a:pt x="1364843" y="2882"/>
                                </a:lnTo>
                                <a:lnTo>
                                  <a:pt x="1363649" y="2654"/>
                                </a:lnTo>
                                <a:lnTo>
                                  <a:pt x="1343291" y="876"/>
                                </a:lnTo>
                                <a:lnTo>
                                  <a:pt x="1318933" y="292"/>
                                </a:lnTo>
                                <a:lnTo>
                                  <a:pt x="1173480" y="292"/>
                                </a:lnTo>
                                <a:lnTo>
                                  <a:pt x="1173480" y="8191"/>
                                </a:lnTo>
                                <a:lnTo>
                                  <a:pt x="1182928" y="8496"/>
                                </a:lnTo>
                                <a:lnTo>
                                  <a:pt x="1190675" y="9398"/>
                                </a:lnTo>
                                <a:lnTo>
                                  <a:pt x="1196708" y="10883"/>
                                </a:lnTo>
                                <a:lnTo>
                                  <a:pt x="1201013" y="12954"/>
                                </a:lnTo>
                                <a:lnTo>
                                  <a:pt x="1207109" y="14478"/>
                                </a:lnTo>
                                <a:lnTo>
                                  <a:pt x="1210246" y="17627"/>
                                </a:lnTo>
                                <a:lnTo>
                                  <a:pt x="1210348" y="17945"/>
                                </a:lnTo>
                                <a:lnTo>
                                  <a:pt x="1211770" y="22390"/>
                                </a:lnTo>
                                <a:lnTo>
                                  <a:pt x="1213535" y="27127"/>
                                </a:lnTo>
                                <a:lnTo>
                                  <a:pt x="1213624" y="27838"/>
                                </a:lnTo>
                                <a:lnTo>
                                  <a:pt x="1214437" y="34201"/>
                                </a:lnTo>
                                <a:lnTo>
                                  <a:pt x="1214767" y="43662"/>
                                </a:lnTo>
                                <a:lnTo>
                                  <a:pt x="1214691" y="271246"/>
                                </a:lnTo>
                                <a:lnTo>
                                  <a:pt x="1214628" y="272973"/>
                                </a:lnTo>
                                <a:lnTo>
                                  <a:pt x="1214462" y="277761"/>
                                </a:lnTo>
                                <a:lnTo>
                                  <a:pt x="1202537" y="299847"/>
                                </a:lnTo>
                                <a:lnTo>
                                  <a:pt x="1197343" y="301904"/>
                                </a:lnTo>
                                <a:lnTo>
                                  <a:pt x="1190866" y="303364"/>
                                </a:lnTo>
                                <a:lnTo>
                                  <a:pt x="1182954" y="304228"/>
                                </a:lnTo>
                                <a:lnTo>
                                  <a:pt x="1173480" y="304520"/>
                                </a:lnTo>
                                <a:lnTo>
                                  <a:pt x="1173480" y="312420"/>
                                </a:lnTo>
                                <a:lnTo>
                                  <a:pt x="1328077" y="312420"/>
                                </a:lnTo>
                                <a:lnTo>
                                  <a:pt x="1358239" y="310680"/>
                                </a:lnTo>
                                <a:lnTo>
                                  <a:pt x="1407109" y="297154"/>
                                </a:lnTo>
                                <a:lnTo>
                                  <a:pt x="1438135" y="272973"/>
                                </a:lnTo>
                                <a:lnTo>
                                  <a:pt x="1451889" y="243484"/>
                                </a:lnTo>
                                <a:lnTo>
                                  <a:pt x="1453616" y="227266"/>
                                </a:lnTo>
                                <a:close/>
                              </a:path>
                              <a:path w="1937385" h="313055">
                                <a:moveTo>
                                  <a:pt x="1638681" y="381"/>
                                </a:moveTo>
                                <a:lnTo>
                                  <a:pt x="1479423" y="381"/>
                                </a:lnTo>
                                <a:lnTo>
                                  <a:pt x="1479423" y="8280"/>
                                </a:lnTo>
                                <a:lnTo>
                                  <a:pt x="1497799" y="8280"/>
                                </a:lnTo>
                                <a:lnTo>
                                  <a:pt x="1503997" y="9906"/>
                                </a:lnTo>
                                <a:lnTo>
                                  <a:pt x="1522285" y="53911"/>
                                </a:lnTo>
                                <a:lnTo>
                                  <a:pt x="1522285" y="258597"/>
                                </a:lnTo>
                                <a:lnTo>
                                  <a:pt x="1514665" y="296418"/>
                                </a:lnTo>
                                <a:lnTo>
                                  <a:pt x="1497799" y="304228"/>
                                </a:lnTo>
                                <a:lnTo>
                                  <a:pt x="1479423" y="304228"/>
                                </a:lnTo>
                                <a:lnTo>
                                  <a:pt x="1479423" y="312127"/>
                                </a:lnTo>
                                <a:lnTo>
                                  <a:pt x="1638681" y="312127"/>
                                </a:lnTo>
                                <a:lnTo>
                                  <a:pt x="1638681" y="304228"/>
                                </a:lnTo>
                                <a:lnTo>
                                  <a:pt x="1618767" y="304228"/>
                                </a:lnTo>
                                <a:lnTo>
                                  <a:pt x="1612671" y="302704"/>
                                </a:lnTo>
                                <a:lnTo>
                                  <a:pt x="1608010" y="299554"/>
                                </a:lnTo>
                                <a:lnTo>
                                  <a:pt x="1601914" y="296418"/>
                                </a:lnTo>
                                <a:lnTo>
                                  <a:pt x="1598866" y="293268"/>
                                </a:lnTo>
                                <a:lnTo>
                                  <a:pt x="1596224" y="284721"/>
                                </a:lnTo>
                                <a:lnTo>
                                  <a:pt x="1595247" y="278269"/>
                                </a:lnTo>
                                <a:lnTo>
                                  <a:pt x="1594561" y="269468"/>
                                </a:lnTo>
                                <a:lnTo>
                                  <a:pt x="1594294" y="258597"/>
                                </a:lnTo>
                                <a:lnTo>
                                  <a:pt x="1594294" y="53911"/>
                                </a:lnTo>
                                <a:lnTo>
                                  <a:pt x="1603438" y="14566"/>
                                </a:lnTo>
                                <a:lnTo>
                                  <a:pt x="1618767" y="8280"/>
                                </a:lnTo>
                                <a:lnTo>
                                  <a:pt x="1638681" y="8280"/>
                                </a:lnTo>
                                <a:lnTo>
                                  <a:pt x="1638681" y="381"/>
                                </a:lnTo>
                                <a:close/>
                              </a:path>
                              <a:path w="1937385" h="313055">
                                <a:moveTo>
                                  <a:pt x="1937004" y="381"/>
                                </a:moveTo>
                                <a:lnTo>
                                  <a:pt x="1664500" y="381"/>
                                </a:lnTo>
                                <a:lnTo>
                                  <a:pt x="1664500" y="83908"/>
                                </a:lnTo>
                                <a:lnTo>
                                  <a:pt x="1673644" y="83908"/>
                                </a:lnTo>
                                <a:lnTo>
                                  <a:pt x="1676857" y="68059"/>
                                </a:lnTo>
                                <a:lnTo>
                                  <a:pt x="1681924" y="53809"/>
                                </a:lnTo>
                                <a:lnTo>
                                  <a:pt x="1716366" y="21272"/>
                                </a:lnTo>
                                <a:lnTo>
                                  <a:pt x="1742605" y="17716"/>
                                </a:lnTo>
                                <a:lnTo>
                                  <a:pt x="1764030" y="17716"/>
                                </a:lnTo>
                                <a:lnTo>
                                  <a:pt x="1764030" y="258889"/>
                                </a:lnTo>
                                <a:lnTo>
                                  <a:pt x="1763839" y="278028"/>
                                </a:lnTo>
                                <a:lnTo>
                                  <a:pt x="1739557" y="304609"/>
                                </a:lnTo>
                                <a:lnTo>
                                  <a:pt x="1721167" y="304609"/>
                                </a:lnTo>
                                <a:lnTo>
                                  <a:pt x="1721167" y="312508"/>
                                </a:lnTo>
                                <a:lnTo>
                                  <a:pt x="1880336" y="312508"/>
                                </a:lnTo>
                                <a:lnTo>
                                  <a:pt x="1880336" y="304609"/>
                                </a:lnTo>
                                <a:lnTo>
                                  <a:pt x="1861947" y="304609"/>
                                </a:lnTo>
                                <a:lnTo>
                                  <a:pt x="1854327" y="303085"/>
                                </a:lnTo>
                                <a:lnTo>
                                  <a:pt x="1837474" y="17716"/>
                                </a:lnTo>
                                <a:lnTo>
                                  <a:pt x="1860423" y="17716"/>
                                </a:lnTo>
                                <a:lnTo>
                                  <a:pt x="1903526" y="30962"/>
                                </a:lnTo>
                                <a:lnTo>
                                  <a:pt x="1925878" y="70675"/>
                                </a:lnTo>
                                <a:lnTo>
                                  <a:pt x="1929384" y="83908"/>
                                </a:lnTo>
                                <a:lnTo>
                                  <a:pt x="1937004" y="83908"/>
                                </a:lnTo>
                                <a:lnTo>
                                  <a:pt x="1937004"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5pt;mso-position-horizontal-relative:char;mso-position-vertical-relative:line" id="docshapegroup957" coordorigin="0,0" coordsize="3051,493">
                <v:shape style="position:absolute;left:0;top:0;width:3051;height:493" id="docshape958" coordorigin="0,0" coordsize="3051,493" path="m436,336l422,336,412,367,398,393,383,415,364,433,342,447,317,457,288,463,256,465,205,465,198,460,188,450,186,445,184,438,184,428,183,414,183,256,199,257,212,258,224,262,234,266,243,271,252,279,260,289,268,301,273,316,278,333,282,351,285,371,297,371,297,112,285,112,280,140,275,163,268,183,258,199,246,212,231,222,213,227,193,229,183,229,183,28,231,28,257,28,278,30,295,32,306,35,322,42,336,49,349,57,359,68,368,82,376,100,382,120,388,145,400,145,400,1,0,1,0,13,31,13,43,16,53,23,58,28,63,35,65,43,66,48,67,57,67,70,67,408,67,425,66,438,64,448,63,455,60,462,51,472,41,477,29,480,0,480,0,492,415,492,436,336xm986,480l971,477,961,475,952,467,944,459,934,446,921,428,906,405,774,204,863,90,909,38,921,28,928,23,937,18,945,15,957,13,971,13,971,0,795,0,795,13,810,13,819,15,834,20,838,25,841,30,846,38,848,43,848,50,846,61,838,76,825,95,807,117,759,182,675,50,672,48,672,30,675,25,684,15,694,13,720,13,720,0,482,0,482,13,494,15,508,20,516,25,528,38,531,42,538,52,548,67,682,274,588,393,567,417,550,436,535,451,523,462,513,468,501,473,487,477,472,480,472,492,655,492,655,480,631,480,626,477,614,475,600,465,595,457,593,452,593,445,595,436,600,423,611,407,626,388,699,296,769,403,790,436,795,447,795,460,793,467,788,470,783,475,771,477,752,480,752,492,986,492,986,480xm1540,0l1289,0,1289,13,1318,13,1328,15,1337,20,1345,25,1350,30,1354,44,1355,54,1356,68,1357,85,1357,224,1188,224,1188,85,1188,55,1189,45,1190,38,1200,23,1215,15,1227,13,1255,13,1255,0,1005,0,1005,13,1034,13,1046,15,1060,25,1065,30,1069,44,1071,54,1072,68,1072,85,1072,407,1072,424,1071,438,1069,448,1067,455,1065,462,1055,472,1046,477,1034,479,1005,479,1005,492,1255,492,1255,479,1227,479,1215,477,1200,467,1195,462,1190,455,1189,449,1188,439,1188,425,1188,256,1357,256,1357,407,1356,424,1355,438,1354,448,1352,455,1350,462,1345,467,1330,477,1318,479,1289,479,1289,492,1540,492,1540,479,1511,479,1499,477,1492,472,1482,467,1477,462,1475,455,1474,449,1473,439,1473,425,1473,85,1473,55,1474,45,1475,38,1485,23,1499,15,1509,13,1540,13,1540,0xm1817,0l1566,0,1566,12,1595,12,1607,15,1621,25,1626,30,1629,37,1631,43,1633,53,1633,67,1633,407,1633,424,1632,437,1630,447,1629,454,1626,462,1617,472,1607,477,1595,479,1566,479,1566,492,1817,492,1817,479,1788,479,1776,477,1761,467,1756,462,1754,454,1751,448,1750,438,1749,424,1749,84,1750,54,1750,44,1752,37,1761,22,1776,15,1788,12,1817,12,1817,0xm2289,358l2287,332,2280,309,2268,289,2251,271,2234,260,2212,249,2210,249,2186,240,2166,234,2166,360,2165,375,2163,390,2158,403,2145,427,2137,437,2127,446,2116,452,2104,458,2091,462,2078,464,2065,465,2050,465,2041,462,2036,455,2029,450,2026,440,2026,249,2052,250,2073,252,2091,256,2106,261,2120,268,2131,276,2141,286,2149,298,2156,313,2161,329,2165,344,2166,360,2166,234,2154,231,2184,223,2188,221,2209,213,2228,201,2243,187,2254,173,2262,158,2266,141,2267,125,2266,108,2266,108,2262,91,2256,75,2248,60,2237,46,2224,34,2215,28,2210,24,2193,15,2173,9,2149,5,2149,122,2149,125,2148,138,2146,153,2142,166,2137,177,2130,187,2121,196,2110,203,2099,209,2086,214,2070,218,2050,221,2026,221,2026,28,2050,28,2070,30,2087,33,2101,38,2111,44,2121,51,2130,60,2137,70,2142,82,2146,94,2148,108,2148,108,2149,122,2149,5,2147,4,2115,1,2077,0,1848,0,1848,13,1863,13,1875,15,1885,17,1891,20,1901,23,1906,28,1906,28,1908,35,1911,43,1911,44,1912,54,1913,69,1913,427,1913,430,1913,437,1912,440,1911,450,1908,457,1906,462,1901,470,1894,472,1886,475,1875,478,1863,479,1848,480,1848,492,2091,492,2139,489,2180,481,2216,468,2221,465,2246,450,2265,430,2278,408,2286,383,2289,358xm2581,1l2330,1,2330,13,2359,13,2368,16,2378,21,2385,26,2390,30,2394,44,2396,54,2397,68,2397,85,2397,407,2397,424,2396,437,2394,447,2392,454,2390,462,2385,467,2371,477,2359,479,2330,479,2330,492,2581,492,2581,479,2549,479,2540,477,2532,472,2523,467,2518,462,2514,448,2512,438,2511,424,2511,407,2511,85,2511,68,2512,55,2514,45,2515,38,2525,23,2540,16,2549,13,2581,13,2581,1xm3050,1l2621,1,2621,132,2636,132,2641,107,2649,85,2660,66,2674,50,2687,41,2703,34,2722,29,2744,28,2778,28,2778,408,2778,438,2777,448,2776,455,2771,462,2761,472,2751,477,2739,480,2710,480,2710,492,2961,492,2961,480,2932,480,2920,477,2906,467,2901,462,2896,455,2895,449,2894,439,2894,425,2894,28,2930,28,2945,28,2957,30,2967,32,2976,35,2987,42,2998,49,3007,57,3014,68,3021,79,3027,93,3033,111,3038,132,3050,132,3050,1xe" filled="true" fillcolor="#000000" stroked="false">
                  <v:path arrowok="t"/>
                  <v:fill type="solid"/>
                </v:shape>
              </v:group>
            </w:pict>
          </mc:Fallback>
        </mc:AlternateContent>
      </w:r>
      <w:r>
        <w:rPr>
          <w:sz w:val="20"/>
        </w:rPr>
      </w:r>
      <w:r>
        <w:rPr>
          <w:spacing w:val="140"/>
          <w:sz w:val="20"/>
        </w:rPr>
        <w:t> </w:t>
      </w:r>
      <w:r>
        <w:rPr>
          <w:spacing w:val="140"/>
          <w:sz w:val="20"/>
        </w:rPr>
        <mc:AlternateContent>
          <mc:Choice Requires="wps">
            <w:drawing>
              <wp:inline distT="0" distB="0" distL="0" distR="0">
                <wp:extent cx="707390" cy="318135"/>
                <wp:effectExtent l="0" t="0" r="0" b="0"/>
                <wp:docPr id="1790" name="Group 1790"/>
                <wp:cNvGraphicFramePr>
                  <a:graphicFrameLocks/>
                </wp:cNvGraphicFramePr>
                <a:graphic>
                  <a:graphicData uri="http://schemas.microsoft.com/office/word/2010/wordprocessingGroup">
                    <wpg:wgp>
                      <wpg:cNvPr id="1790" name="Group 1790"/>
                      <wpg:cNvGrpSpPr/>
                      <wpg:grpSpPr>
                        <a:xfrm>
                          <a:off x="0" y="0"/>
                          <a:ext cx="707390" cy="318135"/>
                          <a:chExt cx="707390" cy="318135"/>
                        </a:xfrm>
                      </wpg:grpSpPr>
                      <wps:wsp>
                        <wps:cNvPr id="1791" name="Graphic 1791"/>
                        <wps:cNvSpPr/>
                        <wps:spPr>
                          <a:xfrm>
                            <a:off x="-6" y="6"/>
                            <a:ext cx="707390" cy="318135"/>
                          </a:xfrm>
                          <a:custGeom>
                            <a:avLst/>
                            <a:gdLst/>
                            <a:ahLst/>
                            <a:cxnLst/>
                            <a:rect l="l" t="t" r="r" b="b"/>
                            <a:pathLst>
                              <a:path w="707390" h="318135">
                                <a:moveTo>
                                  <a:pt x="339661" y="6286"/>
                                </a:moveTo>
                                <a:lnTo>
                                  <a:pt x="180505" y="6286"/>
                                </a:lnTo>
                                <a:lnTo>
                                  <a:pt x="180505" y="14185"/>
                                </a:lnTo>
                                <a:lnTo>
                                  <a:pt x="198882" y="14185"/>
                                </a:lnTo>
                                <a:lnTo>
                                  <a:pt x="206502" y="15811"/>
                                </a:lnTo>
                                <a:lnTo>
                                  <a:pt x="211175" y="18948"/>
                                </a:lnTo>
                                <a:lnTo>
                                  <a:pt x="217271" y="22098"/>
                                </a:lnTo>
                                <a:lnTo>
                                  <a:pt x="220319" y="25234"/>
                                </a:lnTo>
                                <a:lnTo>
                                  <a:pt x="223367" y="148018"/>
                                </a:lnTo>
                                <a:lnTo>
                                  <a:pt x="116306" y="148018"/>
                                </a:lnTo>
                                <a:lnTo>
                                  <a:pt x="116306" y="59817"/>
                                </a:lnTo>
                                <a:lnTo>
                                  <a:pt x="116560" y="49187"/>
                                </a:lnTo>
                                <a:lnTo>
                                  <a:pt x="128498" y="18948"/>
                                </a:lnTo>
                                <a:lnTo>
                                  <a:pt x="133070" y="15811"/>
                                </a:lnTo>
                                <a:lnTo>
                                  <a:pt x="140779" y="14185"/>
                                </a:lnTo>
                                <a:lnTo>
                                  <a:pt x="159067" y="14185"/>
                                </a:lnTo>
                                <a:lnTo>
                                  <a:pt x="159067" y="6286"/>
                                </a:lnTo>
                                <a:lnTo>
                                  <a:pt x="0" y="6286"/>
                                </a:lnTo>
                                <a:lnTo>
                                  <a:pt x="0" y="14185"/>
                                </a:lnTo>
                                <a:lnTo>
                                  <a:pt x="19913" y="14185"/>
                                </a:lnTo>
                                <a:lnTo>
                                  <a:pt x="26009" y="15811"/>
                                </a:lnTo>
                                <a:lnTo>
                                  <a:pt x="30581" y="18948"/>
                                </a:lnTo>
                                <a:lnTo>
                                  <a:pt x="36677" y="22098"/>
                                </a:lnTo>
                                <a:lnTo>
                                  <a:pt x="39814" y="25234"/>
                                </a:lnTo>
                                <a:lnTo>
                                  <a:pt x="42862" y="264502"/>
                                </a:lnTo>
                                <a:lnTo>
                                  <a:pt x="42672" y="283603"/>
                                </a:lnTo>
                                <a:lnTo>
                                  <a:pt x="19913" y="310134"/>
                                </a:lnTo>
                                <a:lnTo>
                                  <a:pt x="0" y="310134"/>
                                </a:lnTo>
                                <a:lnTo>
                                  <a:pt x="0" y="318033"/>
                                </a:lnTo>
                                <a:lnTo>
                                  <a:pt x="159067" y="318033"/>
                                </a:lnTo>
                                <a:lnTo>
                                  <a:pt x="159067" y="310134"/>
                                </a:lnTo>
                                <a:lnTo>
                                  <a:pt x="140779" y="310134"/>
                                </a:lnTo>
                                <a:lnTo>
                                  <a:pt x="134594" y="308610"/>
                                </a:lnTo>
                                <a:lnTo>
                                  <a:pt x="116306" y="264502"/>
                                </a:lnTo>
                                <a:lnTo>
                                  <a:pt x="116306" y="168490"/>
                                </a:lnTo>
                                <a:lnTo>
                                  <a:pt x="223367" y="168490"/>
                                </a:lnTo>
                                <a:lnTo>
                                  <a:pt x="223367" y="264502"/>
                                </a:lnTo>
                                <a:lnTo>
                                  <a:pt x="212699" y="305460"/>
                                </a:lnTo>
                                <a:lnTo>
                                  <a:pt x="200406" y="310134"/>
                                </a:lnTo>
                                <a:lnTo>
                                  <a:pt x="180505" y="310134"/>
                                </a:lnTo>
                                <a:lnTo>
                                  <a:pt x="180505" y="318033"/>
                                </a:lnTo>
                                <a:lnTo>
                                  <a:pt x="339661" y="318033"/>
                                </a:lnTo>
                                <a:lnTo>
                                  <a:pt x="339661" y="310134"/>
                                </a:lnTo>
                                <a:lnTo>
                                  <a:pt x="321284" y="310134"/>
                                </a:lnTo>
                                <a:lnTo>
                                  <a:pt x="315188" y="308610"/>
                                </a:lnTo>
                                <a:lnTo>
                                  <a:pt x="296799" y="264502"/>
                                </a:lnTo>
                                <a:lnTo>
                                  <a:pt x="296799" y="59817"/>
                                </a:lnTo>
                                <a:lnTo>
                                  <a:pt x="304419" y="20472"/>
                                </a:lnTo>
                                <a:lnTo>
                                  <a:pt x="309092" y="18948"/>
                                </a:lnTo>
                                <a:lnTo>
                                  <a:pt x="313664" y="15811"/>
                                </a:lnTo>
                                <a:lnTo>
                                  <a:pt x="321284" y="14185"/>
                                </a:lnTo>
                                <a:lnTo>
                                  <a:pt x="339661" y="14185"/>
                                </a:lnTo>
                                <a:lnTo>
                                  <a:pt x="339661" y="6286"/>
                                </a:lnTo>
                                <a:close/>
                              </a:path>
                              <a:path w="707390" h="318135">
                                <a:moveTo>
                                  <a:pt x="490448" y="186016"/>
                                </a:moveTo>
                                <a:lnTo>
                                  <a:pt x="359371" y="186016"/>
                                </a:lnTo>
                                <a:lnTo>
                                  <a:pt x="359371" y="234784"/>
                                </a:lnTo>
                                <a:lnTo>
                                  <a:pt x="490448" y="234784"/>
                                </a:lnTo>
                                <a:lnTo>
                                  <a:pt x="490448" y="186016"/>
                                </a:lnTo>
                                <a:close/>
                              </a:path>
                              <a:path w="707390" h="318135">
                                <a:moveTo>
                                  <a:pt x="706856" y="228320"/>
                                </a:moveTo>
                                <a:lnTo>
                                  <a:pt x="699236" y="228320"/>
                                </a:lnTo>
                                <a:lnTo>
                                  <a:pt x="694563" y="239369"/>
                                </a:lnTo>
                                <a:lnTo>
                                  <a:pt x="689991" y="245656"/>
                                </a:lnTo>
                                <a:lnTo>
                                  <a:pt x="644080" y="258229"/>
                                </a:lnTo>
                                <a:lnTo>
                                  <a:pt x="578358" y="258229"/>
                                </a:lnTo>
                                <a:lnTo>
                                  <a:pt x="612800" y="222250"/>
                                </a:lnTo>
                                <a:lnTo>
                                  <a:pt x="640499" y="190119"/>
                                </a:lnTo>
                                <a:lnTo>
                                  <a:pt x="676275" y="138595"/>
                                </a:lnTo>
                                <a:lnTo>
                                  <a:pt x="692137" y="92506"/>
                                </a:lnTo>
                                <a:lnTo>
                                  <a:pt x="693039" y="77152"/>
                                </a:lnTo>
                                <a:lnTo>
                                  <a:pt x="692442" y="68643"/>
                                </a:lnTo>
                                <a:lnTo>
                                  <a:pt x="676325" y="31864"/>
                                </a:lnTo>
                                <a:lnTo>
                                  <a:pt x="642950" y="5981"/>
                                </a:lnTo>
                                <a:lnTo>
                                  <a:pt x="610463" y="0"/>
                                </a:lnTo>
                                <a:lnTo>
                                  <a:pt x="594931" y="1206"/>
                                </a:lnTo>
                                <a:lnTo>
                                  <a:pt x="553885" y="20485"/>
                                </a:lnTo>
                                <a:lnTo>
                                  <a:pt x="523697" y="65633"/>
                                </a:lnTo>
                                <a:lnTo>
                                  <a:pt x="517118" y="86588"/>
                                </a:lnTo>
                                <a:lnTo>
                                  <a:pt x="524738" y="89725"/>
                                </a:lnTo>
                                <a:lnTo>
                                  <a:pt x="535711" y="73456"/>
                                </a:lnTo>
                                <a:lnTo>
                                  <a:pt x="548119" y="62204"/>
                                </a:lnTo>
                                <a:lnTo>
                                  <a:pt x="562241" y="55651"/>
                                </a:lnTo>
                                <a:lnTo>
                                  <a:pt x="578358" y="53530"/>
                                </a:lnTo>
                                <a:lnTo>
                                  <a:pt x="588378" y="54444"/>
                                </a:lnTo>
                                <a:lnTo>
                                  <a:pt x="621042" y="77927"/>
                                </a:lnTo>
                                <a:lnTo>
                                  <a:pt x="628840" y="110210"/>
                                </a:lnTo>
                                <a:lnTo>
                                  <a:pt x="627710" y="126784"/>
                                </a:lnTo>
                                <a:lnTo>
                                  <a:pt x="611987" y="177927"/>
                                </a:lnTo>
                                <a:lnTo>
                                  <a:pt x="577532" y="229108"/>
                                </a:lnTo>
                                <a:lnTo>
                                  <a:pt x="548284" y="266966"/>
                                </a:lnTo>
                                <a:lnTo>
                                  <a:pt x="511022" y="313372"/>
                                </a:lnTo>
                                <a:lnTo>
                                  <a:pt x="511022" y="318046"/>
                                </a:lnTo>
                                <a:lnTo>
                                  <a:pt x="689991" y="318046"/>
                                </a:lnTo>
                                <a:lnTo>
                                  <a:pt x="706856" y="22832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5.7pt;height:25.05pt;mso-position-horizontal-relative:char;mso-position-vertical-relative:line" id="docshapegroup959" coordorigin="0,0" coordsize="1114,501">
                <v:shape style="position:absolute;left:0;top:0;width:1114;height:501" id="docshape960" coordorigin="0,0" coordsize="1114,501" path="m535,10l284,10,284,22,313,22,325,25,333,30,342,35,347,40,349,47,351,53,351,63,352,77,352,233,183,233,183,94,184,77,185,64,186,54,188,47,190,40,195,32,202,30,210,25,222,22,250,22,250,10,0,10,0,22,31,22,41,25,48,30,58,35,63,40,65,47,66,53,67,63,67,77,67,417,67,447,66,457,65,464,60,471,51,481,41,486,31,488,0,488,0,501,250,501,250,488,222,488,212,486,202,481,195,476,190,471,186,458,185,448,184,434,183,417,183,265,352,265,352,417,351,447,351,457,349,464,345,471,335,481,325,486,316,488,284,488,284,501,535,501,535,488,506,488,496,486,487,481,479,476,475,471,470,458,469,448,468,434,467,417,467,94,468,77,469,64,470,54,472,47,475,40,479,32,487,30,494,25,506,22,535,22,535,10xm772,293l566,293,566,370,772,370,772,293xm1113,360l1101,360,1094,377,1087,387,1077,397,1070,402,1063,404,1031,406,1014,407,911,407,965,350,1009,299,1042,255,1065,218,1077,194,1085,170,1090,146,1091,122,1090,108,1087,94,1082,79,1075,65,1065,50,1054,37,1042,26,1029,17,1013,9,996,4,979,1,961,0,937,2,914,8,893,18,872,32,854,51,838,75,825,103,814,136,826,141,844,116,863,98,885,88,911,84,927,86,941,90,955,98,969,109,978,123,985,138,989,154,990,174,989,200,983,226,975,253,964,280,943,314,909,361,863,420,805,494,805,501,1087,501,1113,360xe" filled="true" fillcolor="#000000" stroked="false">
                  <v:path arrowok="t"/>
                  <v:fill type="solid"/>
                </v:shape>
              </v:group>
            </w:pict>
          </mc:Fallback>
        </mc:AlternateContent>
      </w:r>
      <w:r>
        <w:rPr>
          <w:spacing w:val="140"/>
          <w:sz w:val="20"/>
        </w:rPr>
      </w:r>
    </w:p>
    <w:p>
      <w:pPr>
        <w:spacing w:after="0" w:line="240" w:lineRule="auto"/>
        <w:jc w:val="left"/>
        <w:rPr>
          <w:sz w:val="20"/>
        </w:rPr>
        <w:sectPr>
          <w:footerReference w:type="default" r:id="rId242"/>
          <w:pgSz w:w="12240" w:h="15840"/>
          <w:pgMar w:header="0" w:footer="0" w:top="1820" w:bottom="280" w:left="440" w:right="380"/>
        </w:sectPr>
      </w:pPr>
    </w:p>
    <w:p>
      <w:pPr>
        <w:spacing w:before="84"/>
        <w:ind w:left="159" w:right="0" w:firstLine="0"/>
        <w:jc w:val="left"/>
        <w:rPr>
          <w:rFonts w:ascii="Arial"/>
          <w:sz w:val="15"/>
        </w:rPr>
      </w:pPr>
      <w:r>
        <w:rPr>
          <w:rFonts w:ascii="Arial"/>
          <w:color w:val="424242"/>
          <w:w w:val="105"/>
          <w:sz w:val="14"/>
        </w:rPr>
        <w:t>DocuSign</w:t>
      </w:r>
      <w:r>
        <w:rPr>
          <w:rFonts w:ascii="Arial"/>
          <w:color w:val="424242"/>
          <w:spacing w:val="2"/>
          <w:w w:val="105"/>
          <w:sz w:val="14"/>
        </w:rPr>
        <w:t> </w:t>
      </w:r>
      <w:r>
        <w:rPr>
          <w:rFonts w:ascii="Arial"/>
          <w:color w:val="424242"/>
          <w:w w:val="105"/>
          <w:sz w:val="14"/>
        </w:rPr>
        <w:t>Envelope</w:t>
      </w:r>
      <w:r>
        <w:rPr>
          <w:rFonts w:ascii="Arial"/>
          <w:color w:val="424242"/>
          <w:spacing w:val="-1"/>
          <w:w w:val="105"/>
          <w:sz w:val="14"/>
        </w:rPr>
        <w:t> </w:t>
      </w:r>
      <w:r>
        <w:rPr>
          <w:rFonts w:ascii="Arial"/>
          <w:color w:val="2D2D2D"/>
          <w:w w:val="105"/>
          <w:sz w:val="14"/>
        </w:rPr>
        <w:t>ID</w:t>
      </w:r>
      <w:r>
        <w:rPr>
          <w:rFonts w:ascii="Arial"/>
          <w:color w:val="696969"/>
          <w:w w:val="105"/>
          <w:sz w:val="14"/>
        </w:rPr>
        <w:t>:</w:t>
      </w:r>
      <w:r>
        <w:rPr>
          <w:rFonts w:ascii="Arial"/>
          <w:color w:val="696969"/>
          <w:spacing w:val="-10"/>
          <w:w w:val="105"/>
          <w:sz w:val="14"/>
        </w:rPr>
        <w:t> </w:t>
      </w:r>
      <w:r>
        <w:rPr>
          <w:rFonts w:ascii="Arial"/>
          <w:color w:val="424242"/>
          <w:w w:val="105"/>
          <w:sz w:val="15"/>
        </w:rPr>
        <w:t>79EA923B-B0BE-4724-8951-</w:t>
      </w:r>
      <w:r>
        <w:rPr>
          <w:rFonts w:ascii="Arial"/>
          <w:color w:val="424242"/>
          <w:spacing w:val="-2"/>
          <w:w w:val="105"/>
          <w:sz w:val="15"/>
        </w:rPr>
        <w:t>50051BA25996</w:t>
      </w:r>
    </w:p>
    <w:p>
      <w:pPr>
        <w:spacing w:before="165"/>
        <w:ind w:left="2283" w:right="0" w:firstLine="0"/>
        <w:jc w:val="left"/>
        <w:rPr>
          <w:rFonts w:ascii="Arial"/>
          <w:sz w:val="41"/>
        </w:rPr>
      </w:pPr>
      <w:r>
        <w:rPr>
          <w:rFonts w:ascii="Arial"/>
          <w:color w:val="992A44"/>
          <w:w w:val="90"/>
          <w:sz w:val="41"/>
        </w:rPr>
        <w:t>PLEASE</w:t>
      </w:r>
      <w:r>
        <w:rPr>
          <w:rFonts w:ascii="Arial"/>
          <w:color w:val="992A44"/>
          <w:spacing w:val="-16"/>
          <w:w w:val="90"/>
          <w:sz w:val="41"/>
        </w:rPr>
        <w:t> </w:t>
      </w:r>
      <w:r>
        <w:rPr>
          <w:rFonts w:ascii="Arial"/>
          <w:color w:val="992A44"/>
          <w:w w:val="90"/>
          <w:sz w:val="41"/>
        </w:rPr>
        <w:t>SEE</w:t>
      </w:r>
      <w:r>
        <w:rPr>
          <w:rFonts w:ascii="Arial"/>
          <w:color w:val="992A44"/>
          <w:spacing w:val="-18"/>
          <w:w w:val="90"/>
          <w:sz w:val="41"/>
        </w:rPr>
        <w:t> </w:t>
      </w:r>
      <w:r>
        <w:rPr>
          <w:rFonts w:ascii="Arial"/>
          <w:color w:val="992A44"/>
          <w:w w:val="90"/>
          <w:sz w:val="41"/>
        </w:rPr>
        <w:t>ADDENDUM</w:t>
      </w:r>
      <w:r>
        <w:rPr>
          <w:rFonts w:ascii="Arial"/>
          <w:color w:val="992A44"/>
          <w:spacing w:val="-9"/>
          <w:sz w:val="41"/>
        </w:rPr>
        <w:t> </w:t>
      </w:r>
      <w:r>
        <w:rPr>
          <w:rFonts w:ascii="Arial"/>
          <w:color w:val="992A44"/>
          <w:spacing w:val="-2"/>
          <w:w w:val="90"/>
          <w:sz w:val="41"/>
        </w:rPr>
        <w:t>ATTACHED</w:t>
      </w:r>
    </w:p>
    <w:p>
      <w:pPr>
        <w:spacing w:before="108"/>
        <w:ind w:left="650" w:right="0" w:firstLine="0"/>
        <w:jc w:val="left"/>
        <w:rPr>
          <w:rFonts w:ascii="Arial"/>
          <w:sz w:val="10"/>
        </w:rPr>
      </w:pPr>
      <w:r>
        <w:rPr/>
        <mc:AlternateContent>
          <mc:Choice Requires="wps">
            <w:drawing>
              <wp:anchor distT="0" distB="0" distL="0" distR="0" allowOverlap="1" layoutInCell="1" locked="0" behindDoc="1" simplePos="0" relativeHeight="480199168">
                <wp:simplePos x="0" y="0"/>
                <wp:positionH relativeFrom="page">
                  <wp:posOffset>622767</wp:posOffset>
                </wp:positionH>
                <wp:positionV relativeFrom="paragraph">
                  <wp:posOffset>151143</wp:posOffset>
                </wp:positionV>
                <wp:extent cx="6533515" cy="6682105"/>
                <wp:effectExtent l="0" t="0" r="0" b="0"/>
                <wp:wrapNone/>
                <wp:docPr id="1792" name="Group 1792"/>
                <wp:cNvGraphicFramePr>
                  <a:graphicFrameLocks/>
                </wp:cNvGraphicFramePr>
                <a:graphic>
                  <a:graphicData uri="http://schemas.microsoft.com/office/word/2010/wordprocessingGroup">
                    <wpg:wgp>
                      <wpg:cNvPr id="1792" name="Group 1792"/>
                      <wpg:cNvGrpSpPr/>
                      <wpg:grpSpPr>
                        <a:xfrm>
                          <a:off x="0" y="0"/>
                          <a:ext cx="6533515" cy="6682105"/>
                          <a:chExt cx="6533515" cy="6682105"/>
                        </a:xfrm>
                      </wpg:grpSpPr>
                      <pic:pic>
                        <pic:nvPicPr>
                          <pic:cNvPr id="1793" name="Image 1793"/>
                          <pic:cNvPicPr/>
                        </pic:nvPicPr>
                        <pic:blipFill>
                          <a:blip r:embed="rId244" cstate="print"/>
                          <a:stretch>
                            <a:fillRect/>
                          </a:stretch>
                        </pic:blipFill>
                        <pic:spPr>
                          <a:xfrm>
                            <a:off x="2198002" y="1814232"/>
                            <a:ext cx="244222" cy="1217626"/>
                          </a:xfrm>
                          <a:prstGeom prst="rect">
                            <a:avLst/>
                          </a:prstGeom>
                        </pic:spPr>
                      </pic:pic>
                      <pic:pic>
                        <pic:nvPicPr>
                          <pic:cNvPr id="1794" name="Image 1794"/>
                          <pic:cNvPicPr/>
                        </pic:nvPicPr>
                        <pic:blipFill>
                          <a:blip r:embed="rId245" cstate="print"/>
                          <a:stretch>
                            <a:fillRect/>
                          </a:stretch>
                        </pic:blipFill>
                        <pic:spPr>
                          <a:xfrm>
                            <a:off x="97688" y="3349234"/>
                            <a:ext cx="427389" cy="97654"/>
                          </a:xfrm>
                          <a:prstGeom prst="rect">
                            <a:avLst/>
                          </a:prstGeom>
                        </pic:spPr>
                      </pic:pic>
                      <pic:pic>
                        <pic:nvPicPr>
                          <pic:cNvPr id="1795" name="Image 1795"/>
                          <pic:cNvPicPr/>
                        </pic:nvPicPr>
                        <pic:blipFill>
                          <a:blip r:embed="rId246" cstate="print"/>
                          <a:stretch>
                            <a:fillRect/>
                          </a:stretch>
                        </pic:blipFill>
                        <pic:spPr>
                          <a:xfrm>
                            <a:off x="2198002" y="3642198"/>
                            <a:ext cx="256433" cy="915508"/>
                          </a:xfrm>
                          <a:prstGeom prst="rect">
                            <a:avLst/>
                          </a:prstGeom>
                        </pic:spPr>
                      </pic:pic>
                      <pic:pic>
                        <pic:nvPicPr>
                          <pic:cNvPr id="1796" name="Image 1796"/>
                          <pic:cNvPicPr/>
                        </pic:nvPicPr>
                        <pic:blipFill>
                          <a:blip r:embed="rId247" cstate="print"/>
                          <a:stretch>
                            <a:fillRect/>
                          </a:stretch>
                        </pic:blipFill>
                        <pic:spPr>
                          <a:xfrm>
                            <a:off x="97688" y="4838462"/>
                            <a:ext cx="427389" cy="85447"/>
                          </a:xfrm>
                          <a:prstGeom prst="rect">
                            <a:avLst/>
                          </a:prstGeom>
                        </pic:spPr>
                      </pic:pic>
                      <pic:pic>
                        <pic:nvPicPr>
                          <pic:cNvPr id="1797" name="Image 1797"/>
                          <pic:cNvPicPr/>
                        </pic:nvPicPr>
                        <pic:blipFill>
                          <a:blip r:embed="rId248" cstate="print"/>
                          <a:stretch>
                            <a:fillRect/>
                          </a:stretch>
                        </pic:blipFill>
                        <pic:spPr>
                          <a:xfrm>
                            <a:off x="5946818" y="1493805"/>
                            <a:ext cx="586133" cy="5187880"/>
                          </a:xfrm>
                          <a:prstGeom prst="rect">
                            <a:avLst/>
                          </a:prstGeom>
                        </pic:spPr>
                      </pic:pic>
                      <wps:wsp>
                        <wps:cNvPr id="1798" name="Graphic 1798"/>
                        <wps:cNvSpPr/>
                        <wps:spPr>
                          <a:xfrm>
                            <a:off x="39686" y="4577"/>
                            <a:ext cx="1270" cy="6664959"/>
                          </a:xfrm>
                          <a:custGeom>
                            <a:avLst/>
                            <a:gdLst/>
                            <a:ahLst/>
                            <a:cxnLst/>
                            <a:rect l="l" t="t" r="r" b="b"/>
                            <a:pathLst>
                              <a:path w="0" h="6664959">
                                <a:moveTo>
                                  <a:pt x="0" y="6664900"/>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799" name="Graphic 1799"/>
                        <wps:cNvSpPr/>
                        <wps:spPr>
                          <a:xfrm>
                            <a:off x="2222425" y="736984"/>
                            <a:ext cx="1270" cy="5932805"/>
                          </a:xfrm>
                          <a:custGeom>
                            <a:avLst/>
                            <a:gdLst/>
                            <a:ahLst/>
                            <a:cxnLst/>
                            <a:rect l="l" t="t" r="r" b="b"/>
                            <a:pathLst>
                              <a:path w="0" h="5932805">
                                <a:moveTo>
                                  <a:pt x="0" y="5932493"/>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800" name="Graphic 1800"/>
                        <wps:cNvSpPr/>
                        <wps:spPr>
                          <a:xfrm>
                            <a:off x="3800714" y="4577"/>
                            <a:ext cx="2711450" cy="6664959"/>
                          </a:xfrm>
                          <a:custGeom>
                            <a:avLst/>
                            <a:gdLst/>
                            <a:ahLst/>
                            <a:cxnLst/>
                            <a:rect l="l" t="t" r="r" b="b"/>
                            <a:pathLst>
                              <a:path w="2711450" h="6664959">
                                <a:moveTo>
                                  <a:pt x="0" y="6664900"/>
                                </a:moveTo>
                                <a:lnTo>
                                  <a:pt x="0" y="732406"/>
                                </a:lnTo>
                              </a:path>
                              <a:path w="2711450" h="6664959">
                                <a:moveTo>
                                  <a:pt x="1095948" y="6664900"/>
                                </a:moveTo>
                                <a:lnTo>
                                  <a:pt x="1095948" y="732406"/>
                                </a:lnTo>
                              </a:path>
                              <a:path w="2711450" h="6664959">
                                <a:moveTo>
                                  <a:pt x="2710870" y="1489226"/>
                                </a:moveTo>
                                <a:lnTo>
                                  <a:pt x="2710870" y="0"/>
                                </a:lnTo>
                              </a:path>
                            </a:pathLst>
                          </a:custGeom>
                          <a:ln w="12208">
                            <a:solidFill>
                              <a:srgbClr val="000000"/>
                            </a:solidFill>
                            <a:prstDash val="solid"/>
                          </a:ln>
                        </wps:spPr>
                        <wps:bodyPr wrap="square" lIns="0" tIns="0" rIns="0" bIns="0" rtlCol="0">
                          <a:prstTxWarp prst="textNoShape">
                            <a:avLst/>
                          </a:prstTxWarp>
                          <a:noAutofit/>
                        </wps:bodyPr>
                      </wps:wsp>
                      <wps:wsp>
                        <wps:cNvPr id="1801" name="Graphic 1801"/>
                        <wps:cNvSpPr/>
                        <wps:spPr>
                          <a:xfrm>
                            <a:off x="48844" y="4577"/>
                            <a:ext cx="6484620" cy="1270"/>
                          </a:xfrm>
                          <a:custGeom>
                            <a:avLst/>
                            <a:gdLst/>
                            <a:ahLst/>
                            <a:cxnLst/>
                            <a:rect l="l" t="t" r="r" b="b"/>
                            <a:pathLst>
                              <a:path w="6484620" h="0">
                                <a:moveTo>
                                  <a:pt x="0" y="0"/>
                                </a:moveTo>
                                <a:lnTo>
                                  <a:pt x="6484109" y="0"/>
                                </a:lnTo>
                              </a:path>
                            </a:pathLst>
                          </a:custGeom>
                          <a:ln w="9155">
                            <a:solidFill>
                              <a:srgbClr val="000000"/>
                            </a:solidFill>
                            <a:prstDash val="solid"/>
                          </a:ln>
                        </wps:spPr>
                        <wps:bodyPr wrap="square" lIns="0" tIns="0" rIns="0" bIns="0" rtlCol="0">
                          <a:prstTxWarp prst="textNoShape">
                            <a:avLst/>
                          </a:prstTxWarp>
                          <a:noAutofit/>
                        </wps:bodyPr>
                      </wps:wsp>
                      <wps:wsp>
                        <wps:cNvPr id="1802" name="Graphic 1802"/>
                        <wps:cNvSpPr/>
                        <wps:spPr>
                          <a:xfrm>
                            <a:off x="36633" y="1835593"/>
                            <a:ext cx="3797935" cy="1270"/>
                          </a:xfrm>
                          <a:custGeom>
                            <a:avLst/>
                            <a:gdLst/>
                            <a:ahLst/>
                            <a:cxnLst/>
                            <a:rect l="l" t="t" r="r" b="b"/>
                            <a:pathLst>
                              <a:path w="3797935" h="0">
                                <a:moveTo>
                                  <a:pt x="0" y="0"/>
                                </a:moveTo>
                                <a:lnTo>
                                  <a:pt x="3797661" y="0"/>
                                </a:lnTo>
                              </a:path>
                            </a:pathLst>
                          </a:custGeom>
                          <a:ln w="12206">
                            <a:solidFill>
                              <a:srgbClr val="000000"/>
                            </a:solidFill>
                            <a:prstDash val="solid"/>
                          </a:ln>
                        </wps:spPr>
                        <wps:bodyPr wrap="square" lIns="0" tIns="0" rIns="0" bIns="0" rtlCol="0">
                          <a:prstTxWarp prst="textNoShape">
                            <a:avLst/>
                          </a:prstTxWarp>
                          <a:noAutofit/>
                        </wps:bodyPr>
                      </wps:wsp>
                      <wps:wsp>
                        <wps:cNvPr id="1803" name="Graphic 1803"/>
                        <wps:cNvSpPr/>
                        <wps:spPr>
                          <a:xfrm>
                            <a:off x="0" y="2156021"/>
                            <a:ext cx="5947410" cy="4501515"/>
                          </a:xfrm>
                          <a:custGeom>
                            <a:avLst/>
                            <a:gdLst/>
                            <a:ahLst/>
                            <a:cxnLst/>
                            <a:rect l="l" t="t" r="r" b="b"/>
                            <a:pathLst>
                              <a:path w="5947410" h="4501515">
                                <a:moveTo>
                                  <a:pt x="3809872" y="0"/>
                                </a:moveTo>
                                <a:lnTo>
                                  <a:pt x="4921085" y="0"/>
                                </a:lnTo>
                              </a:path>
                              <a:path w="5947410" h="4501515">
                                <a:moveTo>
                                  <a:pt x="36633" y="0"/>
                                </a:moveTo>
                                <a:lnTo>
                                  <a:pt x="2198003" y="0"/>
                                </a:lnTo>
                              </a:path>
                              <a:path w="5947410" h="4501515">
                                <a:moveTo>
                                  <a:pt x="36633" y="326531"/>
                                </a:moveTo>
                                <a:lnTo>
                                  <a:pt x="2198003" y="326531"/>
                                </a:lnTo>
                              </a:path>
                              <a:path w="5947410" h="4501515">
                                <a:moveTo>
                                  <a:pt x="24422" y="622545"/>
                                </a:moveTo>
                                <a:lnTo>
                                  <a:pt x="2198003" y="622545"/>
                                </a:lnTo>
                              </a:path>
                              <a:path w="5947410" h="4501515">
                                <a:moveTo>
                                  <a:pt x="36633" y="854474"/>
                                </a:moveTo>
                                <a:lnTo>
                                  <a:pt x="5946820" y="854474"/>
                                </a:lnTo>
                              </a:path>
                              <a:path w="5947410" h="4501515">
                                <a:moveTo>
                                  <a:pt x="24422" y="1181005"/>
                                </a:moveTo>
                                <a:lnTo>
                                  <a:pt x="2234636" y="1181005"/>
                                </a:lnTo>
                              </a:path>
                              <a:path w="5947410" h="4501515">
                                <a:moveTo>
                                  <a:pt x="24422" y="1504485"/>
                                </a:moveTo>
                                <a:lnTo>
                                  <a:pt x="3809872" y="1504485"/>
                                </a:lnTo>
                              </a:path>
                              <a:path w="5947410" h="4501515">
                                <a:moveTo>
                                  <a:pt x="3797661" y="1815758"/>
                                </a:moveTo>
                                <a:lnTo>
                                  <a:pt x="4908874" y="1815758"/>
                                </a:lnTo>
                              </a:path>
                              <a:path w="5947410" h="4501515">
                                <a:moveTo>
                                  <a:pt x="24422" y="1821861"/>
                                </a:moveTo>
                                <a:lnTo>
                                  <a:pt x="2198003" y="1821861"/>
                                </a:lnTo>
                              </a:path>
                              <a:path w="5947410" h="4501515">
                                <a:moveTo>
                                  <a:pt x="24422" y="2145341"/>
                                </a:moveTo>
                                <a:lnTo>
                                  <a:pt x="2198003" y="2145341"/>
                                </a:lnTo>
                              </a:path>
                              <a:path w="5947410" h="4501515">
                                <a:moveTo>
                                  <a:pt x="12211" y="2667180"/>
                                </a:moveTo>
                                <a:lnTo>
                                  <a:pt x="5946820" y="2667180"/>
                                </a:lnTo>
                              </a:path>
                              <a:path w="5947410" h="4501515">
                                <a:moveTo>
                                  <a:pt x="12211" y="2993711"/>
                                </a:moveTo>
                                <a:lnTo>
                                  <a:pt x="2222425" y="2993711"/>
                                </a:lnTo>
                              </a:path>
                              <a:path w="5947410" h="4501515">
                                <a:moveTo>
                                  <a:pt x="12211" y="3323294"/>
                                </a:moveTo>
                                <a:lnTo>
                                  <a:pt x="3797661" y="3323294"/>
                                </a:lnTo>
                              </a:path>
                              <a:path w="5947410" h="4501515">
                                <a:moveTo>
                                  <a:pt x="3773239" y="3646774"/>
                                </a:moveTo>
                                <a:lnTo>
                                  <a:pt x="4896662" y="3646774"/>
                                </a:lnTo>
                              </a:path>
                              <a:path w="5947410" h="4501515">
                                <a:moveTo>
                                  <a:pt x="0" y="4501248"/>
                                </a:moveTo>
                                <a:lnTo>
                                  <a:pt x="5946820" y="4501248"/>
                                </a:lnTo>
                              </a:path>
                            </a:pathLst>
                          </a:custGeom>
                          <a:ln w="91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036819pt;margin-top:11.901069pt;width:514.4500pt;height:526.15pt;mso-position-horizontal-relative:page;mso-position-vertical-relative:paragraph;z-index:-23117312" id="docshapegroup961" coordorigin="981,238" coordsize="10289,10523">
                <v:shape style="position:absolute;left:4442;top:3095;width:385;height:1918" type="#_x0000_t75" id="docshape962" stroked="false">
                  <v:imagedata r:id="rId244" o:title=""/>
                </v:shape>
                <v:shape style="position:absolute;left:1134;top:5512;width:674;height:154" type="#_x0000_t75" id="docshape963" stroked="false">
                  <v:imagedata r:id="rId245" o:title=""/>
                </v:shape>
                <v:shape style="position:absolute;left:4442;top:5973;width:404;height:1442" type="#_x0000_t75" id="docshape964" stroked="false">
                  <v:imagedata r:id="rId246" o:title=""/>
                </v:shape>
                <v:shape style="position:absolute;left:1134;top:7857;width:674;height:135" type="#_x0000_t75" id="docshape965" stroked="false">
                  <v:imagedata r:id="rId247" o:title=""/>
                </v:shape>
                <v:shape style="position:absolute;left:10345;top:2590;width:924;height:8170" type="#_x0000_t75" id="docshape966" stroked="false">
                  <v:imagedata r:id="rId248" o:title=""/>
                </v:shape>
                <v:line style="position:absolute" from="1043,10741" to="1043,245" stroked="true" strokeweight=".961506pt" strokecolor="#000000">
                  <v:stroke dashstyle="solid"/>
                </v:line>
                <v:line style="position:absolute" from="4481,10741" to="4481,1399" stroked="true" strokeweight="1.442259pt" strokecolor="#000000">
                  <v:stroke dashstyle="solid"/>
                </v:line>
                <v:shape style="position:absolute;left:6966;top:245;width:4270;height:10496" id="docshape967" coordorigin="6966,245" coordsize="4270,10496" path="m6966,10741l6966,1399m8692,10741l8692,1399m11235,2590l11235,245e" filled="false" stroked="true" strokeweight=".961335pt" strokecolor="#000000">
                  <v:path arrowok="t"/>
                  <v:stroke dashstyle="solid"/>
                </v:shape>
                <v:line style="position:absolute" from="1058,245" to="11269,245" stroked="true" strokeweight=".720873pt" strokecolor="#000000">
                  <v:stroke dashstyle="solid"/>
                </v:line>
                <v:line style="position:absolute" from="1038,3129" to="7019,3129" stroked="true" strokeweight=".961164pt" strokecolor="#000000">
                  <v:stroke dashstyle="solid"/>
                </v:line>
                <v:shape style="position:absolute;left:980;top:3633;width:9366;height:7089" id="docshape968" coordorigin="981,3633" coordsize="9366,7089" path="m6981,3633l8730,3633m1038,3633l4442,3633m1038,4148l4442,4148m1019,4614l4442,4614m1038,4979l10346,4979m1019,5493l4500,5493m1019,6003l6981,6003m6961,6493l8711,6493m1019,6502l4442,6502m1019,7012l4442,7012m1000,7834l10346,7834m1000,8348l4481,8348m1000,8867l6961,8867m6923,9376l8692,9376m981,10722l10346,10722e" filled="false" stroked="true" strokeweight=".721001pt" strokecolor="#000000">
                  <v:path arrowok="t"/>
                  <v:stroke dashstyle="solid"/>
                </v:shape>
                <w10:wrap type="none"/>
              </v:group>
            </w:pict>
          </mc:Fallback>
        </mc:AlternateContent>
      </w:r>
      <w:r>
        <w:rPr>
          <w:rFonts w:ascii="Arial"/>
          <w:color w:val="565656"/>
          <w:w w:val="125"/>
          <w:sz w:val="9"/>
        </w:rPr>
        <w:t>n(</w:t>
      </w:r>
      <w:r>
        <w:rPr>
          <w:rFonts w:ascii="Arial"/>
          <w:color w:val="565656"/>
          <w:spacing w:val="71"/>
          <w:w w:val="150"/>
          <w:sz w:val="9"/>
        </w:rPr>
        <w:t> </w:t>
      </w:r>
      <w:r>
        <w:rPr>
          <w:rFonts w:ascii="Arial"/>
          <w:color w:val="565656"/>
          <w:w w:val="150"/>
          <w:sz w:val="10"/>
        </w:rPr>
        <w:t>.((IJ!l</w:t>
      </w:r>
      <w:r>
        <w:rPr>
          <w:rFonts w:ascii="Arial"/>
          <w:color w:val="565656"/>
          <w:spacing w:val="-26"/>
          <w:w w:val="150"/>
          <w:sz w:val="10"/>
        </w:rPr>
        <w:t> </w:t>
      </w:r>
      <w:r>
        <w:rPr>
          <w:color w:val="565656"/>
          <w:w w:val="125"/>
          <w:sz w:val="10"/>
        </w:rPr>
        <w:t>lU</w:t>
      </w:r>
      <w:r>
        <w:rPr>
          <w:color w:val="565656"/>
          <w:spacing w:val="5"/>
          <w:w w:val="125"/>
          <w:sz w:val="10"/>
        </w:rPr>
        <w:t> </w:t>
      </w:r>
      <w:r>
        <w:rPr>
          <w:rFonts w:ascii="Arial"/>
          <w:color w:val="696969"/>
          <w:spacing w:val="-10"/>
          <w:w w:val="125"/>
          <w:sz w:val="10"/>
        </w:rPr>
        <w:t>I</w:t>
      </w:r>
    </w:p>
    <w:p>
      <w:pPr>
        <w:spacing w:before="43"/>
        <w:ind w:left="2119" w:right="24" w:firstLine="0"/>
        <w:jc w:val="center"/>
        <w:rPr>
          <w:sz w:val="25"/>
        </w:rPr>
      </w:pPr>
      <w:r>
        <w:rPr>
          <w:color w:val="2D2D2D"/>
          <w:w w:val="105"/>
          <w:sz w:val="25"/>
        </w:rPr>
        <w:t>State</w:t>
      </w:r>
      <w:r>
        <w:rPr>
          <w:color w:val="2D2D2D"/>
          <w:spacing w:val="12"/>
          <w:w w:val="105"/>
          <w:sz w:val="25"/>
        </w:rPr>
        <w:t> </w:t>
      </w:r>
      <w:r>
        <w:rPr>
          <w:color w:val="2D2D2D"/>
          <w:w w:val="105"/>
          <w:sz w:val="25"/>
        </w:rPr>
        <w:t>of</w:t>
      </w:r>
      <w:r>
        <w:rPr>
          <w:color w:val="2D2D2D"/>
          <w:spacing w:val="28"/>
          <w:w w:val="105"/>
          <w:sz w:val="25"/>
        </w:rPr>
        <w:t> </w:t>
      </w:r>
      <w:r>
        <w:rPr>
          <w:color w:val="2D2D2D"/>
          <w:spacing w:val="-2"/>
          <w:w w:val="105"/>
          <w:sz w:val="25"/>
        </w:rPr>
        <w:t>Georgia</w:t>
      </w:r>
    </w:p>
    <w:p>
      <w:pPr>
        <w:spacing w:line="284" w:lineRule="exact" w:before="15"/>
        <w:ind w:left="2119" w:right="8" w:firstLine="0"/>
        <w:jc w:val="center"/>
        <w:rPr>
          <w:sz w:val="25"/>
        </w:rPr>
      </w:pPr>
      <w:r>
        <w:rPr>
          <w:color w:val="2D2D2D"/>
          <w:w w:val="110"/>
          <w:sz w:val="25"/>
        </w:rPr>
        <w:t>Campaign</w:t>
      </w:r>
      <w:r>
        <w:rPr>
          <w:color w:val="2D2D2D"/>
          <w:spacing w:val="2"/>
          <w:w w:val="110"/>
          <w:sz w:val="25"/>
        </w:rPr>
        <w:t> </w:t>
      </w:r>
      <w:r>
        <w:rPr>
          <w:color w:val="2D2D2D"/>
          <w:w w:val="110"/>
          <w:sz w:val="25"/>
        </w:rPr>
        <w:t>Contribution</w:t>
      </w:r>
      <w:r>
        <w:rPr>
          <w:color w:val="2D2D2D"/>
          <w:spacing w:val="13"/>
          <w:w w:val="110"/>
          <w:sz w:val="25"/>
        </w:rPr>
        <w:t> </w:t>
      </w:r>
      <w:r>
        <w:rPr>
          <w:color w:val="2D2D2D"/>
          <w:w w:val="110"/>
          <w:sz w:val="25"/>
        </w:rPr>
        <w:t>Disclosure</w:t>
      </w:r>
      <w:r>
        <w:rPr>
          <w:color w:val="2D2D2D"/>
          <w:spacing w:val="-1"/>
          <w:w w:val="110"/>
          <w:sz w:val="25"/>
        </w:rPr>
        <w:t> </w:t>
      </w:r>
      <w:r>
        <w:rPr>
          <w:color w:val="2D2D2D"/>
          <w:spacing w:val="-2"/>
          <w:w w:val="110"/>
          <w:sz w:val="25"/>
        </w:rPr>
        <w:t>Report</w:t>
      </w:r>
    </w:p>
    <w:p>
      <w:pPr>
        <w:pStyle w:val="Heading7"/>
        <w:spacing w:line="333" w:lineRule="exact"/>
        <w:ind w:left="2088"/>
      </w:pPr>
      <w:r>
        <w:rPr>
          <w:color w:val="2D2D2D"/>
        </w:rPr>
        <w:t>Itemized</w:t>
      </w:r>
      <w:r>
        <w:rPr>
          <w:color w:val="2D2D2D"/>
          <w:spacing w:val="28"/>
        </w:rPr>
        <w:t> </w:t>
      </w:r>
      <w:r>
        <w:rPr>
          <w:color w:val="2D2D2D"/>
          <w:spacing w:val="-2"/>
        </w:rPr>
        <w:t>Expenditures</w:t>
      </w:r>
    </w:p>
    <w:p>
      <w:pPr>
        <w:spacing w:line="210" w:lineRule="exact" w:before="0"/>
        <w:ind w:left="2119" w:right="0" w:firstLine="0"/>
        <w:jc w:val="center"/>
        <w:rPr>
          <w:rFonts w:ascii="Arial"/>
          <w:sz w:val="17"/>
        </w:rPr>
      </w:pPr>
      <w:r>
        <w:rPr>
          <w:color w:val="424242"/>
          <w:spacing w:val="-4"/>
          <w:sz w:val="19"/>
        </w:rPr>
        <w:t>Musi</w:t>
      </w:r>
      <w:r>
        <w:rPr>
          <w:color w:val="424242"/>
          <w:spacing w:val="-1"/>
          <w:sz w:val="19"/>
        </w:rPr>
        <w:t> </w:t>
      </w:r>
      <w:r>
        <w:rPr>
          <w:color w:val="424242"/>
          <w:spacing w:val="-4"/>
          <w:sz w:val="19"/>
        </w:rPr>
        <w:t>list</w:t>
      </w:r>
      <w:r>
        <w:rPr>
          <w:color w:val="424242"/>
          <w:spacing w:val="-3"/>
          <w:sz w:val="19"/>
        </w:rPr>
        <w:t> </w:t>
      </w:r>
      <w:r>
        <w:rPr>
          <w:color w:val="424242"/>
          <w:spacing w:val="-4"/>
          <w:sz w:val="19"/>
        </w:rPr>
        <w:t>expenditures</w:t>
      </w:r>
      <w:r>
        <w:rPr>
          <w:color w:val="424242"/>
          <w:spacing w:val="19"/>
          <w:sz w:val="19"/>
        </w:rPr>
        <w:t> </w:t>
      </w:r>
      <w:r>
        <w:rPr>
          <w:color w:val="424242"/>
          <w:spacing w:val="-4"/>
          <w:sz w:val="19"/>
        </w:rPr>
        <w:t>made</w:t>
      </w:r>
      <w:r>
        <w:rPr>
          <w:color w:val="424242"/>
          <w:spacing w:val="1"/>
          <w:sz w:val="19"/>
        </w:rPr>
        <w:t> </w:t>
      </w:r>
      <w:r>
        <w:rPr>
          <w:color w:val="424242"/>
          <w:spacing w:val="-4"/>
          <w:sz w:val="19"/>
        </w:rPr>
        <w:t>lo</w:t>
      </w:r>
      <w:r>
        <w:rPr>
          <w:color w:val="424242"/>
          <w:spacing w:val="-6"/>
          <w:sz w:val="19"/>
        </w:rPr>
        <w:t> </w:t>
      </w:r>
      <w:r>
        <w:rPr>
          <w:color w:val="424242"/>
          <w:spacing w:val="-4"/>
          <w:sz w:val="19"/>
        </w:rPr>
        <w:t>a</w:t>
      </w:r>
      <w:r>
        <w:rPr>
          <w:color w:val="424242"/>
          <w:spacing w:val="-8"/>
          <w:sz w:val="19"/>
        </w:rPr>
        <w:t> </w:t>
      </w:r>
      <w:r>
        <w:rPr>
          <w:color w:val="424242"/>
          <w:spacing w:val="-4"/>
          <w:sz w:val="19"/>
        </w:rPr>
        <w:t>single</w:t>
      </w:r>
      <w:r>
        <w:rPr>
          <w:color w:val="424242"/>
          <w:spacing w:val="7"/>
          <w:sz w:val="19"/>
        </w:rPr>
        <w:t> </w:t>
      </w:r>
      <w:r>
        <w:rPr>
          <w:color w:val="424242"/>
          <w:spacing w:val="-4"/>
          <w:sz w:val="19"/>
        </w:rPr>
        <w:t>recipient</w:t>
      </w:r>
      <w:r>
        <w:rPr>
          <w:color w:val="424242"/>
          <w:spacing w:val="7"/>
          <w:sz w:val="19"/>
        </w:rPr>
        <w:t> </w:t>
      </w:r>
      <w:r>
        <w:rPr>
          <w:color w:val="424242"/>
          <w:spacing w:val="-4"/>
          <w:sz w:val="19"/>
        </w:rPr>
        <w:t>for</w:t>
      </w:r>
      <w:r>
        <w:rPr>
          <w:color w:val="424242"/>
          <w:spacing w:val="-7"/>
          <w:sz w:val="19"/>
        </w:rPr>
        <w:t> </w:t>
      </w:r>
      <w:r>
        <w:rPr>
          <w:color w:val="424242"/>
          <w:spacing w:val="-4"/>
          <w:sz w:val="19"/>
        </w:rPr>
        <w:t>which</w:t>
      </w:r>
      <w:r>
        <w:rPr>
          <w:color w:val="424242"/>
          <w:spacing w:val="2"/>
          <w:sz w:val="19"/>
        </w:rPr>
        <w:t> </w:t>
      </w:r>
      <w:r>
        <w:rPr>
          <w:color w:val="2D2D2D"/>
          <w:spacing w:val="-4"/>
          <w:sz w:val="19"/>
        </w:rPr>
        <w:t>lhe</w:t>
      </w:r>
      <w:r>
        <w:rPr>
          <w:color w:val="2D2D2D"/>
          <w:spacing w:val="-8"/>
          <w:sz w:val="19"/>
        </w:rPr>
        <w:t> </w:t>
      </w:r>
      <w:r>
        <w:rPr>
          <w:color w:val="424242"/>
          <w:spacing w:val="-4"/>
          <w:sz w:val="19"/>
          <w:u w:val="thick" w:color="424242"/>
        </w:rPr>
        <w:t>aggrel!ate</w:t>
      </w:r>
      <w:r>
        <w:rPr>
          <w:color w:val="424242"/>
          <w:spacing w:val="-6"/>
          <w:sz w:val="19"/>
          <w:u w:val="none"/>
        </w:rPr>
        <w:t> </w:t>
      </w:r>
      <w:r>
        <w:rPr>
          <w:color w:val="424242"/>
          <w:spacing w:val="-4"/>
          <w:sz w:val="19"/>
          <w:u w:val="none"/>
        </w:rPr>
        <w:t>folal</w:t>
      </w:r>
      <w:r>
        <w:rPr>
          <w:color w:val="424242"/>
          <w:spacing w:val="14"/>
          <w:sz w:val="19"/>
          <w:u w:val="none"/>
        </w:rPr>
        <w:t> </w:t>
      </w:r>
      <w:r>
        <w:rPr>
          <w:color w:val="424242"/>
          <w:spacing w:val="-4"/>
          <w:sz w:val="19"/>
          <w:u w:val="none"/>
        </w:rPr>
        <w:t>more</w:t>
      </w:r>
      <w:r>
        <w:rPr>
          <w:color w:val="424242"/>
          <w:sz w:val="19"/>
          <w:u w:val="none"/>
        </w:rPr>
        <w:t> </w:t>
      </w:r>
      <w:r>
        <w:rPr>
          <w:color w:val="2D2D2D"/>
          <w:spacing w:val="-4"/>
          <w:sz w:val="19"/>
          <w:u w:val="none"/>
        </w:rPr>
        <w:t>than</w:t>
      </w:r>
      <w:r>
        <w:rPr>
          <w:color w:val="2D2D2D"/>
          <w:spacing w:val="3"/>
          <w:sz w:val="19"/>
          <w:u w:val="none"/>
        </w:rPr>
        <w:t> </w:t>
      </w:r>
      <w:r>
        <w:rPr>
          <w:rFonts w:ascii="Arial"/>
          <w:color w:val="424242"/>
          <w:spacing w:val="-4"/>
          <w:sz w:val="17"/>
          <w:u w:val="none"/>
        </w:rPr>
        <w:t>$100.00.</w:t>
      </w:r>
    </w:p>
    <w:p>
      <w:pPr>
        <w:spacing w:line="240" w:lineRule="auto" w:before="60"/>
        <w:rPr>
          <w:rFonts w:ascii="Arial"/>
          <w:sz w:val="18"/>
        </w:rPr>
      </w:pPr>
      <w:r>
        <w:rPr/>
        <w:br w:type="column"/>
      </w:r>
      <w:r>
        <w:rPr>
          <w:rFonts w:ascii="Arial"/>
          <w:sz w:val="18"/>
        </w:rPr>
      </w:r>
    </w:p>
    <w:p>
      <w:pPr>
        <w:spacing w:before="0"/>
        <w:ind w:left="159" w:right="0" w:firstLine="0"/>
        <w:jc w:val="left"/>
        <w:rPr>
          <w:rFonts w:ascii="Arial"/>
          <w:sz w:val="18"/>
        </w:rPr>
      </w:pPr>
      <w:r>
        <w:rPr>
          <w:rFonts w:ascii="Arial"/>
          <w:color w:val="2D2D2D"/>
          <w:spacing w:val="-6"/>
          <w:sz w:val="18"/>
        </w:rPr>
        <w:t>Page</w:t>
      </w:r>
      <w:r>
        <w:rPr>
          <w:rFonts w:ascii="Arial"/>
          <w:color w:val="2D2D2D"/>
          <w:spacing w:val="-7"/>
          <w:sz w:val="18"/>
        </w:rPr>
        <w:t> </w:t>
      </w:r>
      <w:r>
        <w:rPr>
          <w:rFonts w:ascii="Arial"/>
          <w:color w:val="2D2D2D"/>
          <w:spacing w:val="-6"/>
          <w:sz w:val="18"/>
        </w:rPr>
        <w:t>7</w:t>
      </w:r>
      <w:r>
        <w:rPr>
          <w:rFonts w:ascii="Arial"/>
          <w:color w:val="2D2D2D"/>
          <w:spacing w:val="-3"/>
          <w:sz w:val="18"/>
        </w:rPr>
        <w:t> </w:t>
      </w:r>
      <w:r>
        <w:rPr>
          <w:rFonts w:ascii="Arial"/>
          <w:color w:val="2D2D2D"/>
          <w:spacing w:val="-6"/>
          <w:sz w:val="18"/>
        </w:rPr>
        <w:t>oflO</w:t>
      </w:r>
    </w:p>
    <w:p>
      <w:pPr>
        <w:spacing w:after="0"/>
        <w:jc w:val="left"/>
        <w:rPr>
          <w:rFonts w:ascii="Arial"/>
          <w:sz w:val="18"/>
        </w:rPr>
        <w:sectPr>
          <w:footerReference w:type="default" r:id="rId243"/>
          <w:pgSz w:w="12240" w:h="15840"/>
          <w:pgMar w:header="0" w:footer="0" w:top="640" w:bottom="0" w:left="440" w:right="380"/>
          <w:cols w:num="2" w:equalWidth="0">
            <w:col w:w="9371" w:space="77"/>
            <w:col w:w="1972"/>
          </w:cols>
        </w:sectPr>
      </w:pPr>
    </w:p>
    <w:tbl>
      <w:tblPr>
        <w:tblW w:w="0" w:type="auto"/>
        <w:jc w:val="left"/>
        <w:tblInd w:w="6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437"/>
        <w:gridCol w:w="623"/>
        <w:gridCol w:w="1863"/>
        <w:gridCol w:w="1726"/>
        <w:gridCol w:w="1760"/>
        <w:gridCol w:w="784"/>
      </w:tblGrid>
      <w:tr>
        <w:trPr>
          <w:trHeight w:val="683" w:hRule="atLeast"/>
        </w:trPr>
        <w:tc>
          <w:tcPr>
            <w:tcW w:w="3437" w:type="dxa"/>
            <w:tcBorders>
              <w:top w:val="single" w:sz="12" w:space="0" w:color="000000"/>
              <w:bottom w:val="single" w:sz="6" w:space="0" w:color="000000"/>
            </w:tcBorders>
          </w:tcPr>
          <w:p>
            <w:pPr>
              <w:pStyle w:val="TableParagraph"/>
              <w:spacing w:line="273" w:lineRule="auto" w:before="7"/>
              <w:ind w:left="646" w:right="543" w:firstLine="561"/>
              <w:rPr>
                <w:rFonts w:ascii="Times New Roman"/>
                <w:sz w:val="19"/>
              </w:rPr>
            </w:pPr>
            <w:r>
              <w:rPr>
                <w:rFonts w:ascii="Times New Roman"/>
                <w:color w:val="424242"/>
                <w:sz w:val="19"/>
              </w:rPr>
              <w:t>List Name and </w:t>
            </w:r>
            <w:r>
              <w:rPr>
                <w:rFonts w:ascii="Times New Roman"/>
                <w:color w:val="424242"/>
                <w:spacing w:val="-2"/>
                <w:sz w:val="19"/>
              </w:rPr>
              <w:t>Mailing</w:t>
            </w:r>
            <w:r>
              <w:rPr>
                <w:rFonts w:ascii="Times New Roman"/>
                <w:color w:val="424242"/>
                <w:spacing w:val="-6"/>
                <w:sz w:val="19"/>
              </w:rPr>
              <w:t> </w:t>
            </w:r>
            <w:r>
              <w:rPr>
                <w:rFonts w:ascii="Times New Roman"/>
                <w:color w:val="424242"/>
                <w:spacing w:val="-2"/>
                <w:sz w:val="19"/>
              </w:rPr>
              <w:t>Address</w:t>
            </w:r>
            <w:r>
              <w:rPr>
                <w:rFonts w:ascii="Times New Roman"/>
                <w:color w:val="424242"/>
                <w:spacing w:val="-10"/>
                <w:sz w:val="19"/>
              </w:rPr>
              <w:t> </w:t>
            </w:r>
            <w:r>
              <w:rPr>
                <w:rFonts w:ascii="Times New Roman"/>
                <w:color w:val="424242"/>
                <w:spacing w:val="-2"/>
                <w:sz w:val="19"/>
              </w:rPr>
              <w:t>of</w:t>
            </w:r>
            <w:r>
              <w:rPr>
                <w:rFonts w:ascii="Times New Roman"/>
                <w:color w:val="424242"/>
                <w:spacing w:val="-7"/>
                <w:sz w:val="19"/>
              </w:rPr>
              <w:t> </w:t>
            </w:r>
            <w:r>
              <w:rPr>
                <w:rFonts w:ascii="Times New Roman"/>
                <w:color w:val="2D2D2D"/>
                <w:spacing w:val="-2"/>
                <w:sz w:val="19"/>
              </w:rPr>
              <w:t>Recip</w:t>
            </w:r>
            <w:r>
              <w:rPr>
                <w:rFonts w:ascii="Times New Roman"/>
                <w:color w:val="565656"/>
                <w:spacing w:val="-2"/>
                <w:sz w:val="19"/>
              </w:rPr>
              <w:t>ie</w:t>
            </w:r>
            <w:r>
              <w:rPr>
                <w:rFonts w:ascii="Times New Roman"/>
                <w:color w:val="2D2D2D"/>
                <w:spacing w:val="-2"/>
                <w:sz w:val="19"/>
              </w:rPr>
              <w:t>n</w:t>
            </w:r>
            <w:r>
              <w:rPr>
                <w:rFonts w:ascii="Times New Roman"/>
                <w:color w:val="565656"/>
                <w:spacing w:val="-2"/>
                <w:sz w:val="19"/>
              </w:rPr>
              <w:t>t</w:t>
            </w:r>
          </w:p>
        </w:tc>
        <w:tc>
          <w:tcPr>
            <w:tcW w:w="623" w:type="dxa"/>
            <w:tcBorders>
              <w:top w:val="single" w:sz="12" w:space="0" w:color="000000"/>
              <w:bottom w:val="single" w:sz="6" w:space="0" w:color="000000"/>
            </w:tcBorders>
          </w:tcPr>
          <w:p>
            <w:pPr>
              <w:pStyle w:val="TableParagraph"/>
              <w:rPr>
                <w:rFonts w:ascii="Times New Roman"/>
                <w:sz w:val="16"/>
              </w:rPr>
            </w:pPr>
          </w:p>
        </w:tc>
        <w:tc>
          <w:tcPr>
            <w:tcW w:w="1863" w:type="dxa"/>
            <w:tcBorders>
              <w:top w:val="single" w:sz="12" w:space="0" w:color="000000"/>
              <w:bottom w:val="single" w:sz="6" w:space="0" w:color="000000"/>
            </w:tcBorders>
          </w:tcPr>
          <w:p>
            <w:pPr>
              <w:pStyle w:val="TableParagraph"/>
              <w:spacing w:line="273" w:lineRule="auto" w:before="7"/>
              <w:ind w:left="224" w:right="765" w:firstLine="57"/>
              <w:rPr>
                <w:rFonts w:ascii="Times New Roman"/>
                <w:sz w:val="19"/>
              </w:rPr>
            </w:pPr>
            <w:r>
              <w:rPr>
                <w:rFonts w:ascii="Times New Roman"/>
                <w:color w:val="424242"/>
                <w:sz w:val="19"/>
              </w:rPr>
              <w:t>Exp. Date </w:t>
            </w:r>
            <w:r>
              <w:rPr>
                <w:rFonts w:ascii="Times New Roman"/>
                <w:color w:val="424242"/>
                <w:spacing w:val="-2"/>
                <w:sz w:val="19"/>
              </w:rPr>
              <w:t>Exp.</w:t>
            </w:r>
            <w:r>
              <w:rPr>
                <w:rFonts w:ascii="Times New Roman"/>
                <w:color w:val="424242"/>
                <w:spacing w:val="-10"/>
                <w:sz w:val="19"/>
              </w:rPr>
              <w:t> </w:t>
            </w:r>
            <w:r>
              <w:rPr>
                <w:rFonts w:ascii="Times New Roman"/>
                <w:color w:val="2D2D2D"/>
                <w:spacing w:val="-2"/>
                <w:sz w:val="19"/>
              </w:rPr>
              <w:t>Type</w:t>
            </w:r>
            <w:r>
              <w:rPr>
                <w:rFonts w:ascii="Times New Roman"/>
                <w:color w:val="565656"/>
                <w:spacing w:val="-2"/>
                <w:sz w:val="19"/>
              </w:rPr>
              <w:t>*</w:t>
            </w:r>
          </w:p>
        </w:tc>
        <w:tc>
          <w:tcPr>
            <w:tcW w:w="1726" w:type="dxa"/>
            <w:tcBorders>
              <w:top w:val="single" w:sz="12" w:space="0" w:color="000000"/>
              <w:bottom w:val="single" w:sz="6" w:space="0" w:color="000000"/>
            </w:tcBorders>
          </w:tcPr>
          <w:p>
            <w:pPr>
              <w:pStyle w:val="TableParagraph"/>
              <w:spacing w:line="273" w:lineRule="auto" w:before="7"/>
              <w:ind w:left="548" w:hanging="162"/>
              <w:rPr>
                <w:rFonts w:ascii="Times New Roman"/>
                <w:sz w:val="19"/>
              </w:rPr>
            </w:pPr>
            <w:r>
              <w:rPr>
                <w:rFonts w:ascii="Times New Roman"/>
                <w:color w:val="2D2D2D"/>
                <w:spacing w:val="-6"/>
                <w:sz w:val="19"/>
              </w:rPr>
              <w:t>Occupation </w:t>
            </w:r>
            <w:r>
              <w:rPr>
                <w:rFonts w:ascii="Times New Roman"/>
                <w:color w:val="424242"/>
                <w:spacing w:val="-6"/>
                <w:sz w:val="19"/>
              </w:rPr>
              <w:t>&amp; </w:t>
            </w:r>
            <w:r>
              <w:rPr>
                <w:rFonts w:ascii="Times New Roman"/>
                <w:color w:val="424242"/>
                <w:spacing w:val="-2"/>
                <w:sz w:val="19"/>
              </w:rPr>
              <w:t>Employer</w:t>
            </w:r>
          </w:p>
        </w:tc>
        <w:tc>
          <w:tcPr>
            <w:tcW w:w="1760" w:type="dxa"/>
            <w:tcBorders>
              <w:top w:val="single" w:sz="12" w:space="0" w:color="000000"/>
              <w:bottom w:val="single" w:sz="6" w:space="0" w:color="000000"/>
              <w:right w:val="single" w:sz="12" w:space="0" w:color="000000"/>
            </w:tcBorders>
          </w:tcPr>
          <w:p>
            <w:pPr>
              <w:pStyle w:val="TableParagraph"/>
              <w:spacing w:line="273" w:lineRule="auto" w:before="7"/>
              <w:ind w:left="612" w:right="431" w:hanging="155"/>
              <w:rPr>
                <w:rFonts w:ascii="Times New Roman"/>
                <w:sz w:val="19"/>
              </w:rPr>
            </w:pPr>
            <w:r>
              <w:rPr>
                <w:rFonts w:ascii="Times New Roman"/>
                <w:color w:val="424242"/>
                <w:spacing w:val="-2"/>
                <w:w w:val="90"/>
                <w:sz w:val="19"/>
              </w:rPr>
              <w:t>Expenditure </w:t>
            </w:r>
            <w:r>
              <w:rPr>
                <w:rFonts w:ascii="Times New Roman"/>
                <w:color w:val="2D2D2D"/>
                <w:spacing w:val="-2"/>
                <w:sz w:val="19"/>
              </w:rPr>
              <w:t>Purpose</w:t>
            </w:r>
          </w:p>
        </w:tc>
        <w:tc>
          <w:tcPr>
            <w:tcW w:w="784" w:type="dxa"/>
            <w:tcBorders>
              <w:top w:val="single" w:sz="12" w:space="0" w:color="000000"/>
              <w:left w:val="single" w:sz="12" w:space="0" w:color="000000"/>
              <w:bottom w:val="single" w:sz="6" w:space="0" w:color="000000"/>
            </w:tcBorders>
          </w:tcPr>
          <w:p>
            <w:pPr>
              <w:pStyle w:val="TableParagraph"/>
              <w:spacing w:before="53"/>
              <w:ind w:left="44" w:right="56"/>
              <w:jc w:val="center"/>
              <w:rPr>
                <w:sz w:val="14"/>
              </w:rPr>
            </w:pPr>
            <w:r>
              <w:rPr>
                <w:color w:val="424242"/>
                <w:spacing w:val="-2"/>
                <w:w w:val="110"/>
                <w:sz w:val="14"/>
              </w:rPr>
              <w:t>Amount</w:t>
            </w:r>
          </w:p>
          <w:p>
            <w:pPr>
              <w:pStyle w:val="TableParagraph"/>
              <w:spacing w:before="38"/>
              <w:ind w:left="56" w:right="12"/>
              <w:jc w:val="center"/>
              <w:rPr>
                <w:rFonts w:ascii="Times New Roman"/>
                <w:sz w:val="19"/>
              </w:rPr>
            </w:pPr>
            <w:r>
              <w:rPr>
                <w:rFonts w:ascii="Times New Roman"/>
                <w:color w:val="2D2D2D"/>
                <w:spacing w:val="-4"/>
                <w:sz w:val="19"/>
              </w:rPr>
              <w:t>Pa</w:t>
            </w:r>
            <w:r>
              <w:rPr>
                <w:rFonts w:ascii="Times New Roman"/>
                <w:color w:val="565656"/>
                <w:spacing w:val="-4"/>
                <w:sz w:val="19"/>
              </w:rPr>
              <w:t>id</w:t>
            </w:r>
          </w:p>
        </w:tc>
      </w:tr>
      <w:tr>
        <w:trPr>
          <w:trHeight w:val="504" w:hRule="atLeast"/>
        </w:trPr>
        <w:tc>
          <w:tcPr>
            <w:tcW w:w="3437" w:type="dxa"/>
            <w:tcBorders>
              <w:top w:val="single" w:sz="6" w:space="0" w:color="000000"/>
              <w:bottom w:val="single" w:sz="6" w:space="0" w:color="000000"/>
            </w:tcBorders>
          </w:tcPr>
          <w:p>
            <w:pPr>
              <w:pStyle w:val="TableParagraph"/>
              <w:spacing w:line="169" w:lineRule="exact"/>
              <w:ind w:left="132"/>
              <w:rPr>
                <w:sz w:val="14"/>
              </w:rPr>
            </w:pPr>
            <w:r>
              <w:rPr>
                <w:rFonts w:ascii="Times New Roman" w:hAnsi="Times New Roman"/>
                <w:color w:val="565656"/>
                <w:spacing w:val="-6"/>
                <w:sz w:val="16"/>
              </w:rPr>
              <w:t>First</w:t>
            </w:r>
            <w:r>
              <w:rPr>
                <w:rFonts w:ascii="Times New Roman" w:hAnsi="Times New Roman"/>
                <w:color w:val="565656"/>
                <w:spacing w:val="-3"/>
                <w:sz w:val="16"/>
              </w:rPr>
              <w:t> </w:t>
            </w:r>
            <w:r>
              <w:rPr>
                <w:color w:val="565656"/>
                <w:spacing w:val="-6"/>
                <w:sz w:val="14"/>
              </w:rPr>
              <w:t>N</w:t>
            </w:r>
            <w:r>
              <w:rPr>
                <w:color w:val="565656"/>
                <w:sz w:val="14"/>
              </w:rPr>
              <w:t> </w:t>
            </w:r>
            <w:r>
              <w:rPr>
                <w:color w:val="565656"/>
                <w:spacing w:val="-6"/>
                <w:sz w:val="14"/>
              </w:rPr>
              <w:t>n•c</w:t>
            </w:r>
          </w:p>
        </w:tc>
        <w:tc>
          <w:tcPr>
            <w:tcW w:w="623" w:type="dxa"/>
            <w:tcBorders>
              <w:top w:val="single" w:sz="6" w:space="0" w:color="000000"/>
            </w:tcBorders>
          </w:tcPr>
          <w:p>
            <w:pPr>
              <w:pStyle w:val="TableParagraph"/>
              <w:spacing w:line="154" w:lineRule="exact"/>
              <w:ind w:left="119"/>
              <w:rPr>
                <w:sz w:val="14"/>
              </w:rPr>
            </w:pPr>
            <w:r>
              <w:rPr>
                <w:color w:val="424242"/>
                <w:spacing w:val="-4"/>
                <w:sz w:val="14"/>
              </w:rPr>
              <w:t>Dule</w:t>
            </w:r>
          </w:p>
        </w:tc>
        <w:tc>
          <w:tcPr>
            <w:tcW w:w="1863" w:type="dxa"/>
            <w:tcBorders>
              <w:top w:val="single" w:sz="6" w:space="0" w:color="000000"/>
            </w:tcBorders>
          </w:tcPr>
          <w:p>
            <w:pPr>
              <w:pStyle w:val="TableParagraph"/>
              <w:rPr>
                <w:rFonts w:ascii="Times New Roman"/>
                <w:sz w:val="16"/>
              </w:rPr>
            </w:pPr>
          </w:p>
        </w:tc>
        <w:tc>
          <w:tcPr>
            <w:tcW w:w="1726" w:type="dxa"/>
            <w:tcBorders>
              <w:top w:val="single" w:sz="6" w:space="0" w:color="000000"/>
            </w:tcBorders>
          </w:tcPr>
          <w:p>
            <w:pPr>
              <w:pStyle w:val="TableParagraph"/>
              <w:spacing w:before="3"/>
              <w:ind w:left="128"/>
              <w:rPr>
                <w:sz w:val="14"/>
              </w:rPr>
            </w:pPr>
            <w:r>
              <w:rPr>
                <w:color w:val="565656"/>
                <w:spacing w:val="-2"/>
                <w:sz w:val="14"/>
              </w:rPr>
              <w:t>0cCUflllliun</w:t>
            </w:r>
          </w:p>
        </w:tc>
        <w:tc>
          <w:tcPr>
            <w:tcW w:w="1760" w:type="dxa"/>
            <w:tcBorders>
              <w:top w:val="single" w:sz="6" w:space="0" w:color="000000"/>
              <w:right w:val="single" w:sz="12" w:space="0" w:color="000000"/>
            </w:tcBorders>
          </w:tcPr>
          <w:p>
            <w:pPr>
              <w:pStyle w:val="TableParagraph"/>
              <w:rPr>
                <w:rFonts w:ascii="Times New Roman"/>
                <w:sz w:val="16"/>
              </w:rPr>
            </w:pPr>
          </w:p>
        </w:tc>
        <w:tc>
          <w:tcPr>
            <w:tcW w:w="784" w:type="dxa"/>
            <w:tcBorders>
              <w:top w:val="single" w:sz="6" w:space="0" w:color="000000"/>
              <w:left w:val="single" w:sz="12" w:space="0" w:color="000000"/>
            </w:tcBorders>
          </w:tcPr>
          <w:p>
            <w:pPr>
              <w:pStyle w:val="TableParagraph"/>
              <w:rPr>
                <w:rFonts w:ascii="Times New Roman"/>
                <w:sz w:val="16"/>
              </w:rPr>
            </w:pPr>
          </w:p>
        </w:tc>
      </w:tr>
      <w:tr>
        <w:trPr>
          <w:trHeight w:val="176" w:hRule="atLeast"/>
        </w:trPr>
        <w:tc>
          <w:tcPr>
            <w:tcW w:w="3437" w:type="dxa"/>
            <w:tcBorders>
              <w:top w:val="single" w:sz="6" w:space="0" w:color="000000"/>
            </w:tcBorders>
          </w:tcPr>
          <w:p>
            <w:pPr>
              <w:pStyle w:val="TableParagraph"/>
              <w:spacing w:line="156" w:lineRule="exact"/>
              <w:ind w:left="126"/>
              <w:rPr>
                <w:rFonts w:ascii="Times New Roman"/>
                <w:sz w:val="16"/>
              </w:rPr>
            </w:pPr>
            <w:r>
              <w:rPr>
                <w:rFonts w:ascii="Times New Roman"/>
                <w:color w:val="424242"/>
                <w:w w:val="90"/>
                <w:sz w:val="16"/>
              </w:rPr>
              <w:t>Lust</w:t>
            </w:r>
            <w:r>
              <w:rPr>
                <w:rFonts w:ascii="Times New Roman"/>
                <w:color w:val="424242"/>
                <w:spacing w:val="-3"/>
                <w:w w:val="90"/>
                <w:sz w:val="16"/>
              </w:rPr>
              <w:t> </w:t>
            </w:r>
            <w:r>
              <w:rPr>
                <w:rFonts w:ascii="Times New Roman"/>
                <w:color w:val="424242"/>
                <w:spacing w:val="-4"/>
                <w:w w:val="95"/>
                <w:sz w:val="16"/>
              </w:rPr>
              <w:t>Name</w:t>
            </w:r>
          </w:p>
        </w:tc>
        <w:tc>
          <w:tcPr>
            <w:tcW w:w="623" w:type="dxa"/>
          </w:tcPr>
          <w:p>
            <w:pPr>
              <w:pStyle w:val="TableParagraph"/>
              <w:rPr>
                <w:rFonts w:ascii="Times New Roman"/>
                <w:sz w:val="10"/>
              </w:rPr>
            </w:pPr>
          </w:p>
        </w:tc>
        <w:tc>
          <w:tcPr>
            <w:tcW w:w="1863" w:type="dxa"/>
          </w:tcPr>
          <w:p>
            <w:pPr>
              <w:pStyle w:val="TableParagraph"/>
              <w:rPr>
                <w:rFonts w:ascii="Times New Roman"/>
                <w:sz w:val="10"/>
              </w:rPr>
            </w:pPr>
          </w:p>
        </w:tc>
        <w:tc>
          <w:tcPr>
            <w:tcW w:w="1726" w:type="dxa"/>
          </w:tcPr>
          <w:p>
            <w:pPr>
              <w:pStyle w:val="TableParagraph"/>
              <w:rPr>
                <w:rFonts w:ascii="Times New Roman"/>
                <w:sz w:val="10"/>
              </w:rPr>
            </w:pPr>
          </w:p>
        </w:tc>
        <w:tc>
          <w:tcPr>
            <w:tcW w:w="1760" w:type="dxa"/>
          </w:tcPr>
          <w:p>
            <w:pPr>
              <w:pStyle w:val="TableParagraph"/>
              <w:rPr>
                <w:rFonts w:ascii="Times New Roman"/>
                <w:sz w:val="10"/>
              </w:rPr>
            </w:pPr>
          </w:p>
        </w:tc>
        <w:tc>
          <w:tcPr>
            <w:tcW w:w="784" w:type="dxa"/>
          </w:tcPr>
          <w:p>
            <w:pPr>
              <w:pStyle w:val="TableParagraph"/>
              <w:rPr>
                <w:rFonts w:ascii="Times New Roman"/>
                <w:sz w:val="10"/>
              </w:rPr>
            </w:pPr>
          </w:p>
        </w:tc>
      </w:tr>
    </w:tbl>
    <w:p>
      <w:pPr>
        <w:pStyle w:val="BodyText"/>
        <w:spacing w:before="10"/>
        <w:rPr>
          <w:rFonts w:ascii="Arial"/>
          <w:sz w:val="17"/>
        </w:rPr>
      </w:pPr>
    </w:p>
    <w:p>
      <w:pPr>
        <w:spacing w:after="0"/>
        <w:rPr>
          <w:rFonts w:ascii="Arial"/>
          <w:sz w:val="17"/>
        </w:rPr>
        <w:sectPr>
          <w:type w:val="continuous"/>
          <w:pgSz w:w="12240" w:h="15840"/>
          <w:pgMar w:header="0" w:footer="0" w:top="0" w:bottom="280" w:left="440" w:right="380"/>
        </w:sectPr>
      </w:pPr>
    </w:p>
    <w:p>
      <w:pPr>
        <w:spacing w:line="657" w:lineRule="auto" w:before="103"/>
        <w:ind w:left="722" w:right="901" w:hanging="5"/>
        <w:jc w:val="left"/>
        <w:rPr>
          <w:sz w:val="16"/>
        </w:rPr>
      </w:pPr>
      <w:r>
        <w:rPr>
          <w:color w:val="424242"/>
          <w:spacing w:val="-2"/>
          <w:sz w:val="16"/>
        </w:rPr>
        <w:t>Address</w:t>
      </w:r>
      <w:r>
        <w:rPr>
          <w:color w:val="424242"/>
          <w:spacing w:val="40"/>
          <w:sz w:val="16"/>
        </w:rPr>
        <w:t> </w:t>
      </w:r>
      <w:r>
        <w:rPr>
          <w:color w:val="424242"/>
          <w:spacing w:val="-2"/>
          <w:w w:val="90"/>
          <w:sz w:val="16"/>
        </w:rPr>
        <w:t>Addrcss2</w:t>
      </w:r>
    </w:p>
    <w:p>
      <w:pPr>
        <w:spacing w:before="16"/>
        <w:ind w:left="712" w:right="0" w:firstLine="0"/>
        <w:jc w:val="left"/>
        <w:rPr>
          <w:sz w:val="16"/>
        </w:rPr>
      </w:pPr>
      <w:r>
        <w:rPr>
          <w:color w:val="424242"/>
          <w:spacing w:val="-4"/>
          <w:sz w:val="16"/>
        </w:rPr>
        <w:t>City</w:t>
      </w:r>
    </w:p>
    <w:p>
      <w:pPr>
        <w:pStyle w:val="BodyText"/>
        <w:spacing w:before="70"/>
        <w:rPr>
          <w:sz w:val="16"/>
        </w:rPr>
      </w:pPr>
    </w:p>
    <w:p>
      <w:pPr>
        <w:tabs>
          <w:tab w:pos="2427" w:val="left" w:leader="none"/>
        </w:tabs>
        <w:spacing w:before="0"/>
        <w:ind w:left="702" w:right="0" w:firstLine="0"/>
        <w:jc w:val="left"/>
        <w:rPr>
          <w:rFonts w:ascii="Arial"/>
          <w:sz w:val="14"/>
        </w:rPr>
      </w:pPr>
      <w:r>
        <w:rPr>
          <w:color w:val="424242"/>
          <w:spacing w:val="-2"/>
          <w:w w:val="90"/>
          <w:sz w:val="19"/>
        </w:rPr>
        <w:t>Stale</w:t>
      </w:r>
      <w:r>
        <w:rPr>
          <w:color w:val="424242"/>
          <w:sz w:val="19"/>
        </w:rPr>
        <w:tab/>
      </w:r>
      <w:r>
        <w:rPr>
          <w:rFonts w:ascii="Arial"/>
          <w:color w:val="424242"/>
          <w:spacing w:val="-5"/>
          <w:w w:val="90"/>
          <w:sz w:val="14"/>
        </w:rPr>
        <w:t>Zip</w:t>
      </w:r>
    </w:p>
    <w:p>
      <w:pPr>
        <w:spacing w:before="165"/>
        <w:ind w:left="716" w:right="0" w:firstLine="0"/>
        <w:jc w:val="left"/>
        <w:rPr>
          <w:sz w:val="16"/>
        </w:rPr>
      </w:pPr>
      <w:r>
        <w:rPr>
          <w:color w:val="424242"/>
          <w:w w:val="90"/>
          <w:sz w:val="16"/>
        </w:rPr>
        <w:t>Firsl</w:t>
      </w:r>
      <w:r>
        <w:rPr>
          <w:color w:val="424242"/>
          <w:spacing w:val="9"/>
          <w:sz w:val="16"/>
        </w:rPr>
        <w:t> </w:t>
      </w:r>
      <w:r>
        <w:rPr>
          <w:color w:val="424242"/>
          <w:spacing w:val="-2"/>
          <w:w w:val="90"/>
          <w:sz w:val="16"/>
        </w:rPr>
        <w:t>N.an1c</w:t>
      </w:r>
    </w:p>
    <w:p>
      <w:pPr>
        <w:pStyle w:val="BodyText"/>
        <w:rPr>
          <w:sz w:val="16"/>
        </w:rPr>
      </w:pPr>
    </w:p>
    <w:p>
      <w:pPr>
        <w:pStyle w:val="BodyText"/>
        <w:rPr>
          <w:sz w:val="16"/>
        </w:rPr>
      </w:pPr>
    </w:p>
    <w:p>
      <w:pPr>
        <w:pStyle w:val="BodyText"/>
        <w:rPr>
          <w:sz w:val="16"/>
        </w:rPr>
      </w:pPr>
    </w:p>
    <w:p>
      <w:pPr>
        <w:pStyle w:val="BodyText"/>
        <w:spacing w:before="117"/>
        <w:rPr>
          <w:sz w:val="16"/>
        </w:rPr>
      </w:pPr>
    </w:p>
    <w:p>
      <w:pPr>
        <w:spacing w:line="696" w:lineRule="auto" w:before="0"/>
        <w:ind w:left="709" w:right="901" w:firstLine="0"/>
        <w:jc w:val="left"/>
        <w:rPr>
          <w:rFonts w:ascii="Arial"/>
          <w:sz w:val="15"/>
        </w:rPr>
      </w:pPr>
      <w:r>
        <w:rPr>
          <w:rFonts w:ascii="Arial"/>
          <w:color w:val="424242"/>
          <w:spacing w:val="-2"/>
          <w:w w:val="95"/>
          <w:sz w:val="15"/>
        </w:rPr>
        <w:t>Address</w:t>
      </w:r>
      <w:r>
        <w:rPr>
          <w:rFonts w:ascii="Arial"/>
          <w:color w:val="424242"/>
          <w:sz w:val="15"/>
        </w:rPr>
        <w:t> </w:t>
      </w:r>
      <w:r>
        <w:rPr>
          <w:rFonts w:ascii="Arial"/>
          <w:color w:val="424242"/>
          <w:spacing w:val="-2"/>
          <w:w w:val="85"/>
          <w:sz w:val="15"/>
        </w:rPr>
        <w:t>Address?</w:t>
      </w:r>
    </w:p>
    <w:p>
      <w:pPr>
        <w:spacing w:before="5"/>
        <w:ind w:left="693" w:right="0" w:firstLine="0"/>
        <w:jc w:val="left"/>
        <w:rPr>
          <w:sz w:val="16"/>
        </w:rPr>
      </w:pPr>
      <w:r>
        <w:rPr>
          <w:color w:val="565656"/>
          <w:spacing w:val="-4"/>
          <w:sz w:val="16"/>
        </w:rPr>
        <w:t>City</w:t>
      </w:r>
    </w:p>
    <w:p>
      <w:pPr>
        <w:spacing w:line="170" w:lineRule="auto" w:before="137"/>
        <w:ind w:left="812" w:right="1056" w:firstLine="29"/>
        <w:jc w:val="left"/>
        <w:rPr>
          <w:sz w:val="16"/>
        </w:rPr>
      </w:pPr>
      <w:r>
        <w:rPr/>
        <w:br w:type="column"/>
      </w:r>
      <w:r>
        <w:rPr>
          <w:color w:val="424242"/>
          <w:spacing w:val="-2"/>
          <w:w w:val="80"/>
          <w:sz w:val="16"/>
        </w:rPr>
        <w:t>ExJ)Cnditore</w:t>
      </w:r>
      <w:r>
        <w:rPr>
          <w:color w:val="424242"/>
          <w:spacing w:val="40"/>
          <w:sz w:val="16"/>
        </w:rPr>
        <w:t> </w:t>
      </w:r>
      <w:r>
        <w:rPr>
          <w:color w:val="2D2D2D"/>
          <w:spacing w:val="-2"/>
          <w:w w:val="95"/>
          <w:sz w:val="16"/>
        </w:rPr>
        <w:t>In-Kind</w:t>
      </w:r>
    </w:p>
    <w:p>
      <w:pPr>
        <w:spacing w:line="230" w:lineRule="auto" w:before="28"/>
        <w:ind w:left="896" w:right="680" w:hanging="84"/>
        <w:jc w:val="left"/>
        <w:rPr>
          <w:sz w:val="16"/>
        </w:rPr>
      </w:pPr>
      <w:r>
        <w:rPr>
          <w:color w:val="424242"/>
          <w:spacing w:val="-8"/>
          <w:sz w:val="16"/>
        </w:rPr>
        <w:t>Loan</w:t>
      </w:r>
      <w:r>
        <w:rPr>
          <w:color w:val="424242"/>
          <w:spacing w:val="-2"/>
          <w:sz w:val="16"/>
        </w:rPr>
        <w:t> </w:t>
      </w:r>
      <w:r>
        <w:rPr>
          <w:color w:val="2D2D2D"/>
          <w:spacing w:val="-8"/>
          <w:sz w:val="16"/>
        </w:rPr>
        <w:t>Repa</w:t>
      </w:r>
      <w:r>
        <w:rPr>
          <w:color w:val="565656"/>
          <w:spacing w:val="-8"/>
          <w:sz w:val="16"/>
        </w:rPr>
        <w:t>yment</w:t>
      </w:r>
      <w:r>
        <w:rPr>
          <w:color w:val="565656"/>
          <w:spacing w:val="40"/>
          <w:sz w:val="16"/>
        </w:rPr>
        <w:t> </w:t>
      </w:r>
      <w:r>
        <w:rPr>
          <w:rFonts w:ascii="Arial"/>
          <w:color w:val="424242"/>
          <w:spacing w:val="-2"/>
          <w:sz w:val="14"/>
        </w:rPr>
        <w:t>efund</w:t>
      </w:r>
      <w:r>
        <w:rPr>
          <w:rFonts w:ascii="Arial"/>
          <w:color w:val="424242"/>
          <w:spacing w:val="40"/>
          <w:sz w:val="14"/>
        </w:rPr>
        <w:t> </w:t>
      </w:r>
      <w:r>
        <w:rPr>
          <w:color w:val="424242"/>
          <w:spacing w:val="-2"/>
          <w:sz w:val="16"/>
        </w:rPr>
        <w:t>eimburscmenl</w:t>
      </w:r>
      <w:r>
        <w:rPr>
          <w:color w:val="424242"/>
          <w:spacing w:val="40"/>
          <w:sz w:val="16"/>
        </w:rPr>
        <w:t> </w:t>
      </w:r>
      <w:r>
        <w:rPr>
          <w:color w:val="2D2D2D"/>
          <w:sz w:val="16"/>
        </w:rPr>
        <w:t>redit</w:t>
      </w:r>
      <w:r>
        <w:rPr>
          <w:color w:val="2D2D2D"/>
          <w:spacing w:val="-10"/>
          <w:sz w:val="16"/>
        </w:rPr>
        <w:t> </w:t>
      </w:r>
      <w:r>
        <w:rPr>
          <w:color w:val="424242"/>
          <w:sz w:val="16"/>
        </w:rPr>
        <w:t>Card</w:t>
      </w:r>
    </w:p>
    <w:p>
      <w:pPr>
        <w:spacing w:line="171" w:lineRule="exact" w:before="0"/>
        <w:ind w:left="882" w:right="0" w:firstLine="0"/>
        <w:jc w:val="left"/>
        <w:rPr>
          <w:sz w:val="16"/>
        </w:rPr>
      </w:pPr>
      <w:r>
        <w:rPr>
          <w:color w:val="424242"/>
          <w:w w:val="95"/>
          <w:sz w:val="16"/>
        </w:rPr>
        <w:t>rd</w:t>
      </w:r>
      <w:r>
        <w:rPr>
          <w:color w:val="424242"/>
          <w:spacing w:val="-1"/>
          <w:sz w:val="16"/>
        </w:rPr>
        <w:t> </w:t>
      </w:r>
      <w:r>
        <w:rPr>
          <w:color w:val="424242"/>
          <w:spacing w:val="-2"/>
          <w:w w:val="95"/>
          <w:sz w:val="16"/>
        </w:rPr>
        <w:t>Party</w:t>
      </w:r>
    </w:p>
    <w:p>
      <w:pPr>
        <w:spacing w:line="168" w:lineRule="exact" w:before="0"/>
        <w:ind w:left="813" w:right="0" w:firstLine="0"/>
        <w:jc w:val="left"/>
        <w:rPr>
          <w:rFonts w:ascii="Arial"/>
          <w:sz w:val="14"/>
        </w:rPr>
      </w:pPr>
      <w:r>
        <w:rPr>
          <w:color w:val="424242"/>
          <w:w w:val="90"/>
          <w:sz w:val="16"/>
        </w:rPr>
        <w:t>Deferred</w:t>
      </w:r>
      <w:r>
        <w:rPr>
          <w:color w:val="424242"/>
          <w:spacing w:val="-5"/>
          <w:w w:val="90"/>
          <w:sz w:val="16"/>
        </w:rPr>
        <w:t> </w:t>
      </w:r>
      <w:r>
        <w:rPr>
          <w:rFonts w:ascii="Arial"/>
          <w:color w:val="424242"/>
          <w:spacing w:val="-2"/>
          <w:sz w:val="14"/>
        </w:rPr>
        <w:t>Payment</w:t>
      </w:r>
    </w:p>
    <w:p>
      <w:pPr>
        <w:spacing w:line="178" w:lineRule="exact" w:before="0"/>
        <w:ind w:left="945" w:right="0" w:firstLine="0"/>
        <w:jc w:val="left"/>
        <w:rPr>
          <w:sz w:val="16"/>
        </w:rPr>
      </w:pPr>
      <w:r>
        <w:rPr>
          <w:color w:val="424242"/>
          <w:w w:val="90"/>
          <w:sz w:val="16"/>
        </w:rPr>
        <w:t>ymcnl</w:t>
      </w:r>
      <w:r>
        <w:rPr>
          <w:color w:val="424242"/>
          <w:spacing w:val="4"/>
          <w:sz w:val="16"/>
        </w:rPr>
        <w:t> </w:t>
      </w:r>
      <w:r>
        <w:rPr>
          <w:color w:val="424242"/>
          <w:w w:val="90"/>
          <w:sz w:val="16"/>
        </w:rPr>
        <w:t>on</w:t>
      </w:r>
      <w:r>
        <w:rPr>
          <w:color w:val="424242"/>
          <w:spacing w:val="-1"/>
          <w:sz w:val="16"/>
        </w:rPr>
        <w:t> </w:t>
      </w:r>
      <w:r>
        <w:rPr>
          <w:color w:val="424242"/>
          <w:w w:val="90"/>
          <w:sz w:val="16"/>
        </w:rPr>
        <w:t>Deferred</w:t>
      </w:r>
      <w:r>
        <w:rPr>
          <w:color w:val="424242"/>
          <w:spacing w:val="11"/>
          <w:sz w:val="16"/>
        </w:rPr>
        <w:t> </w:t>
      </w:r>
      <w:r>
        <w:rPr>
          <w:color w:val="424242"/>
          <w:spacing w:val="-2"/>
          <w:w w:val="90"/>
          <w:sz w:val="16"/>
        </w:rPr>
        <w:t>Expense</w:t>
      </w:r>
    </w:p>
    <w:p>
      <w:pPr>
        <w:spacing w:before="7"/>
        <w:ind w:left="850" w:right="0" w:firstLine="0"/>
        <w:jc w:val="left"/>
        <w:rPr>
          <w:rFonts w:ascii="Arial"/>
          <w:sz w:val="14"/>
        </w:rPr>
      </w:pPr>
      <w:r>
        <w:rPr>
          <w:rFonts w:ascii="Arial"/>
          <w:color w:val="2D2D2D"/>
          <w:spacing w:val="-2"/>
          <w:sz w:val="14"/>
        </w:rPr>
        <w:t>ovcstment</w:t>
      </w:r>
    </w:p>
    <w:p>
      <w:pPr>
        <w:spacing w:before="148"/>
        <w:ind w:left="693" w:right="0" w:firstLine="0"/>
        <w:jc w:val="left"/>
        <w:rPr>
          <w:sz w:val="16"/>
        </w:rPr>
      </w:pPr>
      <w:r>
        <w:rPr>
          <w:color w:val="424242"/>
          <w:spacing w:val="-4"/>
          <w:sz w:val="16"/>
        </w:rPr>
        <w:t>Date</w:t>
      </w:r>
    </w:p>
    <w:p>
      <w:pPr>
        <w:pStyle w:val="BodyText"/>
        <w:rPr>
          <w:sz w:val="16"/>
        </w:rPr>
      </w:pPr>
    </w:p>
    <w:p>
      <w:pPr>
        <w:pStyle w:val="BodyText"/>
        <w:rPr>
          <w:sz w:val="16"/>
        </w:rPr>
      </w:pPr>
    </w:p>
    <w:p>
      <w:pPr>
        <w:pStyle w:val="BodyText"/>
        <w:rPr>
          <w:sz w:val="16"/>
        </w:rPr>
      </w:pPr>
    </w:p>
    <w:p>
      <w:pPr>
        <w:pStyle w:val="BodyText"/>
        <w:spacing w:before="156"/>
        <w:rPr>
          <w:sz w:val="16"/>
        </w:rPr>
      </w:pPr>
    </w:p>
    <w:p>
      <w:pPr>
        <w:spacing w:line="163" w:lineRule="auto" w:before="1"/>
        <w:ind w:left="793" w:right="1061" w:firstLine="34"/>
        <w:jc w:val="left"/>
        <w:rPr>
          <w:sz w:val="16"/>
        </w:rPr>
      </w:pPr>
      <w:r>
        <w:rPr>
          <w:color w:val="424242"/>
          <w:spacing w:val="-2"/>
          <w:w w:val="80"/>
          <w:sz w:val="16"/>
        </w:rPr>
        <w:t>ExJ&gt;enditure</w:t>
      </w:r>
      <w:r>
        <w:rPr>
          <w:color w:val="424242"/>
          <w:spacing w:val="40"/>
          <w:sz w:val="16"/>
        </w:rPr>
        <w:t> </w:t>
      </w:r>
      <w:r>
        <w:rPr>
          <w:color w:val="565656"/>
          <w:spacing w:val="-2"/>
          <w:w w:val="95"/>
          <w:sz w:val="16"/>
        </w:rPr>
        <w:t>In-Kind</w:t>
      </w:r>
    </w:p>
    <w:p>
      <w:pPr>
        <w:spacing w:line="218" w:lineRule="auto" w:before="32"/>
        <w:ind w:left="794" w:right="680" w:hanging="1"/>
        <w:jc w:val="left"/>
        <w:rPr>
          <w:sz w:val="16"/>
        </w:rPr>
      </w:pPr>
      <w:r>
        <w:rPr>
          <w:color w:val="424242"/>
          <w:w w:val="90"/>
          <w:sz w:val="16"/>
        </w:rPr>
        <w:t>Lonn</w:t>
      </w:r>
      <w:r>
        <w:rPr>
          <w:color w:val="424242"/>
          <w:spacing w:val="-6"/>
          <w:w w:val="90"/>
          <w:sz w:val="16"/>
        </w:rPr>
        <w:t> </w:t>
      </w:r>
      <w:r>
        <w:rPr>
          <w:rFonts w:ascii="Arial"/>
          <w:color w:val="424242"/>
          <w:w w:val="90"/>
          <w:sz w:val="14"/>
        </w:rPr>
        <w:t>Repayment</w:t>
      </w:r>
      <w:r>
        <w:rPr>
          <w:rFonts w:ascii="Arial"/>
          <w:color w:val="424242"/>
          <w:spacing w:val="40"/>
          <w:sz w:val="14"/>
        </w:rPr>
        <w:t> </w:t>
      </w:r>
      <w:r>
        <w:rPr>
          <w:color w:val="424242"/>
          <w:spacing w:val="-2"/>
          <w:sz w:val="16"/>
        </w:rPr>
        <w:t>Refund</w:t>
      </w:r>
      <w:r>
        <w:rPr>
          <w:color w:val="424242"/>
          <w:spacing w:val="40"/>
          <w:sz w:val="16"/>
        </w:rPr>
        <w:t> </w:t>
      </w:r>
      <w:r>
        <w:rPr>
          <w:color w:val="424242"/>
          <w:spacing w:val="-2"/>
          <w:sz w:val="16"/>
        </w:rPr>
        <w:t>eimburscmcnl</w:t>
      </w:r>
      <w:r>
        <w:rPr>
          <w:color w:val="424242"/>
          <w:spacing w:val="40"/>
          <w:sz w:val="16"/>
        </w:rPr>
        <w:t> </w:t>
      </w:r>
      <w:r>
        <w:rPr>
          <w:rFonts w:ascii="Arial"/>
          <w:color w:val="424242"/>
          <w:sz w:val="14"/>
        </w:rPr>
        <w:t>redil</w:t>
      </w:r>
      <w:r>
        <w:rPr>
          <w:rFonts w:ascii="Arial"/>
          <w:color w:val="424242"/>
          <w:spacing w:val="-10"/>
          <w:sz w:val="14"/>
        </w:rPr>
        <w:t> </w:t>
      </w:r>
      <w:r>
        <w:rPr>
          <w:color w:val="424242"/>
          <w:sz w:val="16"/>
        </w:rPr>
        <w:t>Card</w:t>
      </w:r>
    </w:p>
    <w:p>
      <w:pPr>
        <w:spacing w:line="173" w:lineRule="exact" w:before="0"/>
        <w:ind w:left="854" w:right="0" w:firstLine="0"/>
        <w:jc w:val="left"/>
        <w:rPr>
          <w:sz w:val="16"/>
        </w:rPr>
      </w:pPr>
      <w:r>
        <w:rPr>
          <w:rFonts w:ascii="Arial"/>
          <w:color w:val="424242"/>
          <w:sz w:val="15"/>
        </w:rPr>
        <w:t>rd</w:t>
      </w:r>
      <w:r>
        <w:rPr>
          <w:rFonts w:ascii="Arial"/>
          <w:color w:val="424242"/>
          <w:spacing w:val="-6"/>
          <w:sz w:val="15"/>
        </w:rPr>
        <w:t> </w:t>
      </w:r>
      <w:r>
        <w:rPr>
          <w:color w:val="424242"/>
          <w:spacing w:val="-2"/>
          <w:sz w:val="16"/>
        </w:rPr>
        <w:t>Party</w:t>
      </w:r>
    </w:p>
    <w:p>
      <w:pPr>
        <w:spacing w:line="174" w:lineRule="exact" w:before="0"/>
        <w:ind w:left="964" w:right="0" w:firstLine="0"/>
        <w:jc w:val="left"/>
        <w:rPr>
          <w:rFonts w:ascii="Arial"/>
          <w:sz w:val="14"/>
        </w:rPr>
      </w:pPr>
      <w:r>
        <w:rPr>
          <w:color w:val="424242"/>
          <w:w w:val="85"/>
          <w:sz w:val="16"/>
        </w:rPr>
        <w:t>ferrcd</w:t>
      </w:r>
      <w:r>
        <w:rPr>
          <w:color w:val="424242"/>
          <w:spacing w:val="-6"/>
          <w:sz w:val="16"/>
        </w:rPr>
        <w:t> </w:t>
      </w:r>
      <w:r>
        <w:rPr>
          <w:rFonts w:ascii="Arial"/>
          <w:color w:val="424242"/>
          <w:spacing w:val="-2"/>
          <w:sz w:val="14"/>
        </w:rPr>
        <w:t>Payment</w:t>
      </w:r>
    </w:p>
    <w:p>
      <w:pPr>
        <w:spacing w:line="240" w:lineRule="auto" w:before="0"/>
        <w:rPr>
          <w:rFonts w:ascii="Arial"/>
          <w:sz w:val="14"/>
        </w:rPr>
      </w:pPr>
      <w:r>
        <w:rPr/>
        <w:br w:type="column"/>
      </w:r>
      <w:r>
        <w:rPr>
          <w:rFonts w:ascii="Arial"/>
          <w:sz w:val="14"/>
        </w:rPr>
      </w:r>
    </w:p>
    <w:p>
      <w:pPr>
        <w:pStyle w:val="BodyText"/>
        <w:rPr>
          <w:rFonts w:ascii="Arial"/>
          <w:sz w:val="14"/>
        </w:rPr>
      </w:pPr>
    </w:p>
    <w:p>
      <w:pPr>
        <w:pStyle w:val="BodyText"/>
        <w:spacing w:before="138"/>
        <w:rPr>
          <w:rFonts w:ascii="Arial"/>
          <w:sz w:val="14"/>
        </w:rPr>
      </w:pPr>
    </w:p>
    <w:p>
      <w:pPr>
        <w:spacing w:before="0"/>
        <w:ind w:left="554" w:right="0" w:firstLine="0"/>
        <w:jc w:val="left"/>
        <w:rPr>
          <w:rFonts w:ascii="Arial"/>
          <w:sz w:val="14"/>
        </w:rPr>
      </w:pPr>
      <w:r>
        <w:rPr>
          <w:rFonts w:ascii="Arial"/>
          <w:color w:val="565656"/>
          <w:spacing w:val="-2"/>
          <w:sz w:val="14"/>
        </w:rPr>
        <w:t>Employer</w:t>
      </w: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rPr>
          <w:rFonts w:ascii="Arial"/>
          <w:sz w:val="14"/>
        </w:rPr>
      </w:pPr>
    </w:p>
    <w:p>
      <w:pPr>
        <w:pStyle w:val="BodyText"/>
        <w:spacing w:before="30"/>
        <w:rPr>
          <w:rFonts w:ascii="Arial"/>
          <w:sz w:val="14"/>
        </w:rPr>
      </w:pPr>
    </w:p>
    <w:p>
      <w:pPr>
        <w:spacing w:before="0"/>
        <w:ind w:left="540" w:right="0" w:firstLine="0"/>
        <w:jc w:val="left"/>
        <w:rPr>
          <w:sz w:val="16"/>
        </w:rPr>
      </w:pPr>
      <w:r>
        <w:rPr>
          <w:color w:val="424242"/>
          <w:spacing w:val="-2"/>
          <w:sz w:val="16"/>
        </w:rPr>
        <w:t>Occupntion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75"/>
        <w:rPr>
          <w:sz w:val="16"/>
        </w:rPr>
      </w:pPr>
    </w:p>
    <w:p>
      <w:pPr>
        <w:spacing w:before="0"/>
        <w:ind w:left="530" w:right="0" w:firstLine="0"/>
        <w:jc w:val="left"/>
        <w:rPr>
          <w:rFonts w:ascii="Arial"/>
          <w:sz w:val="14"/>
        </w:rPr>
      </w:pPr>
      <w:r>
        <w:rPr>
          <w:rFonts w:ascii="Arial"/>
          <w:color w:val="696969"/>
          <w:spacing w:val="-2"/>
          <w:sz w:val="14"/>
        </w:rPr>
        <w:t>Employer</w:t>
      </w:r>
    </w:p>
    <w:p>
      <w:pPr>
        <w:spacing w:after="0"/>
        <w:jc w:val="left"/>
        <w:rPr>
          <w:rFonts w:ascii="Arial"/>
          <w:sz w:val="14"/>
        </w:rPr>
        <w:sectPr>
          <w:type w:val="continuous"/>
          <w:pgSz w:w="12240" w:h="15840"/>
          <w:pgMar w:header="0" w:footer="0" w:top="0" w:bottom="280" w:left="440" w:right="380"/>
          <w:cols w:num="3" w:equalWidth="0">
            <w:col w:w="2622" w:space="833"/>
            <w:col w:w="2601" w:space="40"/>
            <w:col w:w="5324"/>
          </w:cols>
        </w:sectPr>
      </w:pPr>
    </w:p>
    <w:p>
      <w:pPr>
        <w:tabs>
          <w:tab w:pos="3195" w:val="left" w:leader="hyphen"/>
        </w:tabs>
        <w:spacing w:line="162" w:lineRule="exact" w:before="4"/>
        <w:ind w:left="564" w:right="0" w:firstLine="0"/>
        <w:jc w:val="left"/>
        <w:rPr>
          <w:rFonts w:ascii="Arial"/>
          <w:sz w:val="14"/>
        </w:rPr>
      </w:pPr>
      <w:r>
        <w:rPr>
          <w:rFonts w:ascii="Arial"/>
          <w:color w:val="2D2D2D"/>
          <w:w w:val="240"/>
          <w:sz w:val="14"/>
        </w:rPr>
        <w:t>1-----</w:t>
      </w:r>
      <w:r>
        <w:rPr>
          <w:rFonts w:ascii="Arial"/>
          <w:color w:val="565656"/>
          <w:w w:val="240"/>
          <w:sz w:val="14"/>
        </w:rPr>
        <w:t>---</w:t>
      </w:r>
      <w:r>
        <w:rPr>
          <w:rFonts w:ascii="Arial"/>
          <w:color w:val="2D2D2D"/>
          <w:spacing w:val="-10"/>
          <w:w w:val="240"/>
          <w:sz w:val="14"/>
        </w:rPr>
        <w:t>-</w:t>
      </w:r>
      <w:r>
        <w:rPr>
          <w:rFonts w:ascii="Arial"/>
          <w:color w:val="2D2D2D"/>
          <w:sz w:val="14"/>
        </w:rPr>
        <w:tab/>
      </w:r>
      <w:r>
        <w:rPr>
          <w:rFonts w:ascii="Arial"/>
          <w:color w:val="2D2D2D"/>
          <w:spacing w:val="-2"/>
          <w:w w:val="230"/>
          <w:sz w:val="14"/>
        </w:rPr>
        <w:t>1Poymcnt</w:t>
      </w:r>
      <w:r>
        <w:rPr>
          <w:rFonts w:ascii="Arial"/>
          <w:color w:val="2D2D2D"/>
          <w:spacing w:val="-53"/>
          <w:w w:val="230"/>
          <w:sz w:val="14"/>
        </w:rPr>
        <w:t> </w:t>
      </w:r>
      <w:r>
        <w:rPr>
          <w:color w:val="424242"/>
          <w:spacing w:val="-2"/>
          <w:w w:val="115"/>
          <w:sz w:val="16"/>
        </w:rPr>
        <w:t>on </w:t>
      </w:r>
      <w:r>
        <w:rPr>
          <w:rFonts w:ascii="Arial"/>
          <w:color w:val="424242"/>
          <w:spacing w:val="-2"/>
          <w:w w:val="115"/>
          <w:sz w:val="14"/>
        </w:rPr>
        <w:t>Deforrcd</w:t>
      </w:r>
      <w:r>
        <w:rPr>
          <w:rFonts w:ascii="Arial"/>
          <w:color w:val="424242"/>
          <w:spacing w:val="1"/>
          <w:w w:val="115"/>
          <w:sz w:val="14"/>
        </w:rPr>
        <w:t> </w:t>
      </w:r>
      <w:r>
        <w:rPr>
          <w:rFonts w:ascii="Arial"/>
          <w:color w:val="424242"/>
          <w:spacing w:val="-2"/>
          <w:w w:val="115"/>
          <w:sz w:val="14"/>
        </w:rPr>
        <w:t>Expense</w:t>
      </w:r>
    </w:p>
    <w:p>
      <w:pPr>
        <w:spacing w:after="0" w:line="162" w:lineRule="exact"/>
        <w:jc w:val="left"/>
        <w:rPr>
          <w:rFonts w:ascii="Arial"/>
          <w:sz w:val="14"/>
        </w:rPr>
        <w:sectPr>
          <w:type w:val="continuous"/>
          <w:pgSz w:w="12240" w:h="15840"/>
          <w:pgMar w:header="0" w:footer="0" w:top="0" w:bottom="280" w:left="440" w:right="380"/>
        </w:sectPr>
      </w:pPr>
    </w:p>
    <w:p>
      <w:pPr>
        <w:tabs>
          <w:tab w:pos="2403" w:val="left" w:leader="none"/>
        </w:tabs>
        <w:spacing w:line="156" w:lineRule="exact" w:before="0"/>
        <w:ind w:left="692" w:right="0" w:firstLine="0"/>
        <w:jc w:val="left"/>
        <w:rPr>
          <w:rFonts w:ascii="Arial"/>
          <w:sz w:val="14"/>
        </w:rPr>
      </w:pPr>
      <w:r>
        <w:rPr>
          <w:rFonts w:ascii="Arial"/>
          <w:color w:val="424242"/>
          <w:spacing w:val="-4"/>
          <w:sz w:val="14"/>
        </w:rPr>
        <w:t>Slate</w:t>
      </w:r>
      <w:r>
        <w:rPr>
          <w:rFonts w:ascii="Arial"/>
          <w:color w:val="424242"/>
          <w:sz w:val="14"/>
        </w:rPr>
        <w:tab/>
      </w:r>
      <w:r>
        <w:rPr>
          <w:rFonts w:ascii="Arial"/>
          <w:color w:val="424242"/>
          <w:spacing w:val="-5"/>
          <w:sz w:val="14"/>
        </w:rPr>
        <w:t>Zip</w:t>
      </w:r>
    </w:p>
    <w:p>
      <w:pPr>
        <w:spacing w:line="156" w:lineRule="exact" w:before="0"/>
        <w:ind w:left="797" w:right="0" w:firstLine="0"/>
        <w:jc w:val="left"/>
        <w:rPr>
          <w:rFonts w:ascii="Arial"/>
          <w:sz w:val="14"/>
        </w:rPr>
      </w:pPr>
      <w:r>
        <w:rPr/>
        <w:br w:type="column"/>
      </w:r>
      <w:r>
        <w:rPr>
          <w:rFonts w:ascii="Arial"/>
          <w:color w:val="424242"/>
          <w:spacing w:val="-2"/>
          <w:sz w:val="14"/>
        </w:rPr>
        <w:t>Investment</w:t>
      </w:r>
    </w:p>
    <w:p>
      <w:pPr>
        <w:spacing w:before="157"/>
        <w:ind w:left="172" w:right="0" w:firstLine="0"/>
        <w:jc w:val="center"/>
        <w:rPr>
          <w:sz w:val="16"/>
        </w:rPr>
      </w:pPr>
      <w:r>
        <w:rPr>
          <w:color w:val="424242"/>
          <w:spacing w:val="-4"/>
          <w:sz w:val="16"/>
        </w:rPr>
        <w:t>Dale</w:t>
      </w:r>
    </w:p>
    <w:p>
      <w:pPr>
        <w:spacing w:line="240" w:lineRule="auto" w:before="0"/>
        <w:rPr>
          <w:sz w:val="14"/>
        </w:rPr>
      </w:pPr>
      <w:r>
        <w:rPr/>
        <w:br w:type="column"/>
      </w:r>
      <w:r>
        <w:rPr>
          <w:sz w:val="14"/>
        </w:rPr>
      </w:r>
    </w:p>
    <w:p>
      <w:pPr>
        <w:pStyle w:val="BodyText"/>
        <w:spacing w:before="9"/>
        <w:rPr>
          <w:sz w:val="14"/>
        </w:rPr>
      </w:pPr>
    </w:p>
    <w:p>
      <w:pPr>
        <w:spacing w:before="1"/>
        <w:ind w:left="692" w:right="0" w:firstLine="0"/>
        <w:jc w:val="left"/>
        <w:rPr>
          <w:rFonts w:ascii="Arial"/>
          <w:sz w:val="14"/>
        </w:rPr>
      </w:pPr>
      <w:r>
        <w:rPr>
          <w:rFonts w:ascii="Arial"/>
          <w:color w:val="424242"/>
          <w:spacing w:val="-2"/>
          <w:sz w:val="14"/>
        </w:rPr>
        <w:t>Occup.i1ion</w:t>
      </w:r>
    </w:p>
    <w:p>
      <w:pPr>
        <w:spacing w:after="0"/>
        <w:jc w:val="left"/>
        <w:rPr>
          <w:rFonts w:ascii="Arial"/>
          <w:sz w:val="14"/>
        </w:rPr>
        <w:sectPr>
          <w:type w:val="continuous"/>
          <w:pgSz w:w="12240" w:h="15840"/>
          <w:pgMar w:header="0" w:footer="0" w:top="0" w:bottom="280" w:left="440" w:right="380"/>
          <w:cols w:num="3" w:equalWidth="0">
            <w:col w:w="2623" w:space="813"/>
            <w:col w:w="1489" w:space="998"/>
            <w:col w:w="5497"/>
          </w:cols>
        </w:sectPr>
      </w:pPr>
    </w:p>
    <w:p>
      <w:pPr>
        <w:pStyle w:val="BodyText"/>
        <w:spacing w:before="156"/>
        <w:rPr>
          <w:rFonts w:ascii="Arial"/>
          <w:sz w:val="16"/>
        </w:rPr>
      </w:pPr>
    </w:p>
    <w:p>
      <w:pPr>
        <w:pStyle w:val="ListParagraph"/>
        <w:numPr>
          <w:ilvl w:val="0"/>
          <w:numId w:val="39"/>
        </w:numPr>
        <w:tabs>
          <w:tab w:pos="788" w:val="left" w:leader="none"/>
        </w:tabs>
        <w:spacing w:line="240" w:lineRule="auto" w:before="0" w:after="0"/>
        <w:ind w:left="788" w:right="0" w:hanging="108"/>
        <w:jc w:val="left"/>
        <w:rPr>
          <w:color w:val="565656"/>
          <w:sz w:val="14"/>
        </w:rPr>
      </w:pPr>
      <w:r>
        <w:rPr>
          <w:color w:val="424242"/>
          <w:spacing w:val="-4"/>
          <w:sz w:val="16"/>
        </w:rPr>
        <w:t>as</w:t>
      </w:r>
      <w:r>
        <w:rPr>
          <w:color w:val="696969"/>
          <w:spacing w:val="-4"/>
          <w:sz w:val="16"/>
        </w:rPr>
        <w:t>t</w:t>
      </w:r>
      <w:r>
        <w:rPr>
          <w:color w:val="696969"/>
          <w:spacing w:val="-6"/>
          <w:sz w:val="16"/>
        </w:rPr>
        <w:t> </w:t>
      </w:r>
      <w:r>
        <w:rPr>
          <w:color w:val="565656"/>
          <w:spacing w:val="-4"/>
          <w:sz w:val="16"/>
        </w:rPr>
        <w:t>Nome</w:t>
      </w:r>
    </w:p>
    <w:p>
      <w:pPr>
        <w:pStyle w:val="BodyText"/>
        <w:spacing w:before="18"/>
        <w:rPr>
          <w:sz w:val="20"/>
        </w:rPr>
      </w:pPr>
    </w:p>
    <w:p>
      <w:pPr>
        <w:spacing w:after="0"/>
        <w:rPr>
          <w:sz w:val="20"/>
        </w:rPr>
        <w:sectPr>
          <w:type w:val="continuous"/>
          <w:pgSz w:w="12240" w:h="15840"/>
          <w:pgMar w:header="0" w:footer="0" w:top="0" w:bottom="280" w:left="440" w:right="380"/>
        </w:sectPr>
      </w:pPr>
    </w:p>
    <w:p>
      <w:pPr>
        <w:spacing w:before="96"/>
        <w:ind w:left="685" w:right="0" w:firstLine="0"/>
        <w:jc w:val="left"/>
        <w:rPr>
          <w:rFonts w:ascii="Arial"/>
          <w:sz w:val="15"/>
        </w:rPr>
      </w:pPr>
      <w:r>
        <w:rPr>
          <w:rFonts w:ascii="Arial"/>
          <w:color w:val="424242"/>
          <w:spacing w:val="-6"/>
          <w:sz w:val="15"/>
        </w:rPr>
        <w:t>Address</w:t>
      </w:r>
    </w:p>
    <w:p>
      <w:pPr>
        <w:spacing w:line="156" w:lineRule="exact" w:before="105"/>
        <w:ind w:left="891" w:right="0" w:firstLine="0"/>
        <w:jc w:val="left"/>
        <w:rPr>
          <w:rFonts w:ascii="Arial"/>
          <w:sz w:val="14"/>
        </w:rPr>
      </w:pPr>
      <w:r>
        <w:rPr/>
        <w:br w:type="column"/>
      </w:r>
      <w:r>
        <w:rPr>
          <w:rFonts w:ascii="Arial"/>
          <w:color w:val="424242"/>
          <w:spacing w:val="-2"/>
          <w:sz w:val="14"/>
        </w:rPr>
        <w:t>Expenditure</w:t>
      </w:r>
    </w:p>
    <w:p>
      <w:pPr>
        <w:spacing w:line="116" w:lineRule="exact" w:before="0"/>
        <w:ind w:left="685" w:right="0" w:firstLine="0"/>
        <w:jc w:val="left"/>
        <w:rPr>
          <w:sz w:val="16"/>
        </w:rPr>
      </w:pPr>
      <w:r>
        <w:rPr>
          <w:color w:val="2D2D2D"/>
          <w:w w:val="105"/>
          <w:sz w:val="16"/>
        </w:rPr>
        <w:t>Orn-</w:t>
      </w:r>
      <w:r>
        <w:rPr>
          <w:color w:val="2D2D2D"/>
          <w:spacing w:val="-4"/>
          <w:w w:val="105"/>
          <w:sz w:val="16"/>
        </w:rPr>
        <w:t>K</w:t>
      </w:r>
      <w:r>
        <w:rPr>
          <w:color w:val="565656"/>
          <w:spacing w:val="-4"/>
          <w:w w:val="105"/>
          <w:sz w:val="16"/>
        </w:rPr>
        <w:t>ind</w:t>
      </w:r>
    </w:p>
    <w:p>
      <w:pPr>
        <w:spacing w:after="0" w:line="116" w:lineRule="exact"/>
        <w:jc w:val="left"/>
        <w:rPr>
          <w:sz w:val="16"/>
        </w:rPr>
        <w:sectPr>
          <w:type w:val="continuous"/>
          <w:pgSz w:w="12240" w:h="15840"/>
          <w:pgMar w:header="0" w:footer="0" w:top="0" w:bottom="280" w:left="440" w:right="380"/>
          <w:cols w:num="2" w:equalWidth="0">
            <w:col w:w="1211" w:space="2144"/>
            <w:col w:w="8065"/>
          </w:cols>
        </w:sectPr>
      </w:pPr>
    </w:p>
    <w:p>
      <w:pPr>
        <w:spacing w:line="208" w:lineRule="exact" w:before="0"/>
        <w:ind w:left="3965" w:right="0" w:firstLine="0"/>
        <w:jc w:val="left"/>
        <w:rPr>
          <w:sz w:val="16"/>
        </w:rPr>
      </w:pPr>
      <w:r>
        <w:rPr/>
        <mc:AlternateContent>
          <mc:Choice Requires="wps">
            <w:drawing>
              <wp:anchor distT="0" distB="0" distL="0" distR="0" allowOverlap="1" layoutInCell="1" locked="0" behindDoc="1" simplePos="0" relativeHeight="480199680">
                <wp:simplePos x="0" y="0"/>
                <wp:positionH relativeFrom="page">
                  <wp:posOffset>2662012</wp:posOffset>
                </wp:positionH>
                <wp:positionV relativeFrom="paragraph">
                  <wp:posOffset>13928</wp:posOffset>
                </wp:positionV>
                <wp:extent cx="135890" cy="227329"/>
                <wp:effectExtent l="0" t="0" r="0" b="0"/>
                <wp:wrapNone/>
                <wp:docPr id="1804" name="Textbox 1804"/>
                <wp:cNvGraphicFramePr>
                  <a:graphicFrameLocks/>
                </wp:cNvGraphicFramePr>
                <a:graphic>
                  <a:graphicData uri="http://schemas.microsoft.com/office/word/2010/wordprocessingShape">
                    <wps:wsp>
                      <wps:cNvPr id="1804" name="Textbox 1804"/>
                      <wps:cNvSpPr txBox="1"/>
                      <wps:spPr>
                        <a:xfrm>
                          <a:off x="0" y="0"/>
                          <a:ext cx="135890" cy="227329"/>
                        </a:xfrm>
                        <a:prstGeom prst="rect">
                          <a:avLst/>
                        </a:prstGeom>
                      </wps:spPr>
                      <wps:txbx>
                        <w:txbxContent>
                          <w:p>
                            <w:pPr>
                              <w:spacing w:line="358" w:lineRule="exact" w:before="0"/>
                              <w:ind w:left="0" w:right="0" w:firstLine="0"/>
                              <w:jc w:val="left"/>
                              <w:rPr>
                                <w:rFonts w:ascii="Arial" w:hAnsi="Arial"/>
                                <w:sz w:val="32"/>
                              </w:rPr>
                            </w:pPr>
                            <w:r>
                              <w:rPr>
                                <w:rFonts w:ascii="Arial" w:hAnsi="Arial"/>
                                <w:color w:val="424242"/>
                                <w:spacing w:val="-49"/>
                                <w:w w:val="130"/>
                                <w:sz w:val="32"/>
                              </w:rPr>
                              <w:t>□</w:t>
                            </w:r>
                          </w:p>
                        </w:txbxContent>
                      </wps:txbx>
                      <wps:bodyPr wrap="square" lIns="0" tIns="0" rIns="0" bIns="0" rtlCol="0">
                        <a:noAutofit/>
                      </wps:bodyPr>
                    </wps:wsp>
                  </a:graphicData>
                </a:graphic>
              </wp:anchor>
            </w:drawing>
          </mc:Choice>
          <mc:Fallback>
            <w:pict>
              <v:shape style="position:absolute;margin-left:209.6073pt;margin-top:1.096701pt;width:10.7pt;height:17.9pt;mso-position-horizontal-relative:page;mso-position-vertical-relative:paragraph;z-index:-23116800" type="#_x0000_t202" id="docshape969" filled="false" stroked="false">
                <v:textbox inset="0,0,0,0">
                  <w:txbxContent>
                    <w:p>
                      <w:pPr>
                        <w:spacing w:line="358" w:lineRule="exact" w:before="0"/>
                        <w:ind w:left="0" w:right="0" w:firstLine="0"/>
                        <w:jc w:val="left"/>
                        <w:rPr>
                          <w:rFonts w:ascii="Arial" w:hAnsi="Arial"/>
                          <w:sz w:val="32"/>
                        </w:rPr>
                      </w:pPr>
                      <w:r>
                        <w:rPr>
                          <w:rFonts w:ascii="Arial" w:hAnsi="Arial"/>
                          <w:color w:val="424242"/>
                          <w:spacing w:val="-49"/>
                          <w:w w:val="130"/>
                          <w:sz w:val="32"/>
                        </w:rPr>
                        <w:t>□</w:t>
                      </w:r>
                    </w:p>
                  </w:txbxContent>
                </v:textbox>
                <w10:wrap type="none"/>
              </v:shape>
            </w:pict>
          </mc:Fallback>
        </mc:AlternateContent>
      </w:r>
      <w:r>
        <w:rPr>
          <w:color w:val="2D2D2D"/>
          <w:sz w:val="22"/>
        </w:rPr>
        <w:t>0</w:t>
      </w:r>
      <w:r>
        <w:rPr>
          <w:color w:val="2D2D2D"/>
          <w:spacing w:val="70"/>
          <w:sz w:val="22"/>
        </w:rPr>
        <w:t> </w:t>
      </w:r>
      <w:r>
        <w:rPr>
          <w:color w:val="424242"/>
          <w:sz w:val="16"/>
        </w:rPr>
        <w:t>Loan</w:t>
      </w:r>
      <w:r>
        <w:rPr>
          <w:color w:val="424242"/>
          <w:spacing w:val="-10"/>
          <w:sz w:val="16"/>
        </w:rPr>
        <w:t> </w:t>
      </w:r>
      <w:r>
        <w:rPr>
          <w:color w:val="424242"/>
          <w:spacing w:val="-2"/>
          <w:sz w:val="16"/>
        </w:rPr>
        <w:t>Repayment</w:t>
      </w:r>
    </w:p>
    <w:p>
      <w:pPr>
        <w:tabs>
          <w:tab w:pos="4006" w:val="left" w:leader="none"/>
        </w:tabs>
        <w:spacing w:line="126" w:lineRule="exact" w:before="0"/>
        <w:ind w:left="548" w:right="0" w:firstLine="0"/>
        <w:jc w:val="left"/>
        <w:rPr>
          <w:rFonts w:ascii="Arial"/>
          <w:sz w:val="15"/>
        </w:rPr>
      </w:pPr>
      <w:r>
        <w:rPr>
          <w:rFonts w:ascii="Arial"/>
          <w:color w:val="424242"/>
          <w:w w:val="130"/>
          <w:sz w:val="15"/>
        </w:rPr>
        <w:t>1--A....,.dd..,.r-es-s2,,..-----------------</w:t>
      </w:r>
      <w:r>
        <w:rPr>
          <w:rFonts w:ascii="Arial"/>
          <w:color w:val="424242"/>
          <w:spacing w:val="-10"/>
          <w:w w:val="130"/>
          <w:sz w:val="15"/>
        </w:rPr>
        <w:t>1</w:t>
      </w:r>
      <w:r>
        <w:rPr>
          <w:rFonts w:ascii="Arial"/>
          <w:color w:val="424242"/>
          <w:sz w:val="15"/>
        </w:rPr>
        <w:tab/>
      </w:r>
      <w:r>
        <w:rPr>
          <w:rFonts w:ascii="Arial"/>
          <w:color w:val="424242"/>
          <w:spacing w:val="-2"/>
          <w:w w:val="130"/>
          <w:sz w:val="15"/>
        </w:rPr>
        <w:t>Reflll1d</w:t>
      </w:r>
    </w:p>
    <w:p>
      <w:pPr>
        <w:spacing w:line="205" w:lineRule="exact" w:before="0"/>
        <w:ind w:left="3965" w:right="0" w:firstLine="0"/>
        <w:jc w:val="left"/>
        <w:rPr>
          <w:rFonts w:ascii="Arial"/>
          <w:sz w:val="14"/>
        </w:rPr>
      </w:pPr>
      <w:r>
        <w:rPr>
          <w:color w:val="2D2D2D"/>
          <w:sz w:val="22"/>
        </w:rPr>
        <w:t>0</w:t>
      </w:r>
      <w:r>
        <w:rPr>
          <w:color w:val="2D2D2D"/>
          <w:spacing w:val="53"/>
          <w:w w:val="150"/>
          <w:sz w:val="22"/>
        </w:rPr>
        <w:t> </w:t>
      </w:r>
      <w:r>
        <w:rPr>
          <w:rFonts w:ascii="Arial"/>
          <w:color w:val="424242"/>
          <w:spacing w:val="-2"/>
          <w:sz w:val="14"/>
        </w:rPr>
        <w:t>Rcimbur.;cmcnt</w:t>
      </w:r>
    </w:p>
    <w:p>
      <w:pPr>
        <w:spacing w:line="184" w:lineRule="exact" w:before="0"/>
        <w:ind w:left="0" w:right="1116" w:firstLine="0"/>
        <w:jc w:val="right"/>
        <w:rPr>
          <w:sz w:val="16"/>
        </w:rPr>
      </w:pPr>
      <w:r>
        <w:rPr>
          <w:color w:val="2D2D2D"/>
          <w:spacing w:val="-2"/>
          <w:sz w:val="22"/>
        </w:rPr>
        <w:t>0 </w:t>
      </w:r>
      <w:r>
        <w:rPr>
          <w:color w:val="424242"/>
          <w:spacing w:val="-2"/>
          <w:sz w:val="16"/>
        </w:rPr>
        <w:t>Credit</w:t>
      </w:r>
      <w:r>
        <w:rPr>
          <w:color w:val="424242"/>
          <w:spacing w:val="-8"/>
          <w:sz w:val="16"/>
        </w:rPr>
        <w:t> </w:t>
      </w:r>
      <w:r>
        <w:rPr>
          <w:color w:val="424242"/>
          <w:spacing w:val="-4"/>
          <w:sz w:val="16"/>
        </w:rPr>
        <w:t>Card</w:t>
      </w:r>
    </w:p>
    <w:p>
      <w:pPr>
        <w:tabs>
          <w:tab w:pos="3559" w:val="left" w:leader="hyphen"/>
        </w:tabs>
        <w:spacing w:line="129" w:lineRule="exact" w:before="0"/>
        <w:ind w:left="549" w:right="0" w:firstLine="0"/>
        <w:jc w:val="left"/>
        <w:rPr>
          <w:rFonts w:ascii="Arial"/>
          <w:sz w:val="14"/>
        </w:rPr>
      </w:pPr>
      <w:r>
        <w:rPr>
          <w:rFonts w:ascii="Arial"/>
          <w:color w:val="424242"/>
          <w:w w:val="215"/>
          <w:sz w:val="14"/>
        </w:rPr>
        <w:t>1-,-C-</w:t>
      </w:r>
      <w:r>
        <w:rPr>
          <w:rFonts w:ascii="Arial"/>
          <w:color w:val="424242"/>
          <w:spacing w:val="-5"/>
          <w:w w:val="215"/>
          <w:sz w:val="14"/>
        </w:rPr>
        <w:t>ity</w:t>
      </w:r>
      <w:r>
        <w:rPr>
          <w:rFonts w:ascii="Arial"/>
          <w:color w:val="424242"/>
          <w:sz w:val="14"/>
        </w:rPr>
        <w:tab/>
      </w:r>
      <w:r>
        <w:rPr>
          <w:rFonts w:ascii="Arial"/>
          <w:color w:val="424242"/>
          <w:spacing w:val="-2"/>
          <w:w w:val="190"/>
          <w:sz w:val="14"/>
        </w:rPr>
        <w:t>t'=.3rd</w:t>
      </w:r>
      <w:r>
        <w:rPr>
          <w:rFonts w:ascii="Arial"/>
          <w:color w:val="2D2D2D"/>
          <w:spacing w:val="-2"/>
          <w:w w:val="190"/>
          <w:sz w:val="14"/>
        </w:rPr>
        <w:t>Pllrty</w:t>
      </w:r>
    </w:p>
    <w:p>
      <w:pPr>
        <w:spacing w:before="37"/>
        <w:ind w:left="4217" w:right="0" w:firstLine="0"/>
        <w:jc w:val="left"/>
        <w:rPr>
          <w:sz w:val="16"/>
        </w:rPr>
      </w:pPr>
      <w:r>
        <w:rPr>
          <w:rFonts w:ascii="Arial" w:hAnsi="Arial"/>
          <w:color w:val="424242"/>
          <w:spacing w:val="-4"/>
          <w:sz w:val="14"/>
        </w:rPr>
        <w:t>Deferred</w:t>
      </w:r>
      <w:r>
        <w:rPr>
          <w:rFonts w:ascii="Arial" w:hAnsi="Arial"/>
          <w:color w:val="424242"/>
          <w:spacing w:val="10"/>
          <w:sz w:val="14"/>
        </w:rPr>
        <w:t> </w:t>
      </w:r>
      <w:r>
        <w:rPr>
          <w:color w:val="2D2D2D"/>
          <w:spacing w:val="-2"/>
          <w:sz w:val="16"/>
        </w:rPr>
        <w:t>Pa)</w:t>
      </w:r>
      <w:r>
        <w:rPr>
          <w:color w:val="828282"/>
          <w:spacing w:val="-2"/>
          <w:sz w:val="16"/>
        </w:rPr>
        <w:t>·</w:t>
      </w:r>
      <w:r>
        <w:rPr>
          <w:color w:val="424242"/>
          <w:spacing w:val="-2"/>
          <w:sz w:val="16"/>
        </w:rPr>
        <w:t>mcnt</w:t>
      </w:r>
    </w:p>
    <w:p>
      <w:pPr>
        <w:tabs>
          <w:tab w:pos="3160" w:val="left" w:leader="hyphen"/>
        </w:tabs>
        <w:spacing w:line="139" w:lineRule="exact" w:before="17"/>
        <w:ind w:left="544" w:right="0" w:firstLine="0"/>
        <w:jc w:val="left"/>
        <w:rPr>
          <w:rFonts w:ascii="Arial"/>
          <w:sz w:val="14"/>
        </w:rPr>
      </w:pPr>
      <w:r>
        <w:rPr>
          <w:rFonts w:ascii="Arial"/>
          <w:color w:val="424242"/>
          <w:spacing w:val="-10"/>
          <w:w w:val="220"/>
          <w:sz w:val="14"/>
        </w:rPr>
        <w:t>1</w:t>
      </w:r>
      <w:r>
        <w:rPr>
          <w:rFonts w:ascii="Arial"/>
          <w:color w:val="424242"/>
          <w:sz w:val="14"/>
        </w:rPr>
        <w:tab/>
      </w:r>
      <w:r>
        <w:rPr>
          <w:rFonts w:ascii="Arial"/>
          <w:color w:val="424242"/>
          <w:spacing w:val="-4"/>
          <w:w w:val="205"/>
          <w:sz w:val="14"/>
        </w:rPr>
        <w:t>1Paymcn1on</w:t>
      </w:r>
      <w:r>
        <w:rPr>
          <w:rFonts w:ascii="Arial"/>
          <w:color w:val="424242"/>
          <w:spacing w:val="-51"/>
          <w:w w:val="205"/>
          <w:sz w:val="14"/>
        </w:rPr>
        <w:t> </w:t>
      </w:r>
      <w:r>
        <w:rPr>
          <w:rFonts w:ascii="Arial"/>
          <w:color w:val="424242"/>
          <w:spacing w:val="-4"/>
          <w:w w:val="110"/>
          <w:sz w:val="15"/>
        </w:rPr>
        <w:t>Deferred</w:t>
      </w:r>
      <w:r>
        <w:rPr>
          <w:rFonts w:ascii="Arial"/>
          <w:color w:val="424242"/>
          <w:spacing w:val="16"/>
          <w:w w:val="110"/>
          <w:sz w:val="15"/>
        </w:rPr>
        <w:t> </w:t>
      </w:r>
      <w:r>
        <w:rPr>
          <w:rFonts w:ascii="Arial"/>
          <w:color w:val="424242"/>
          <w:spacing w:val="-4"/>
          <w:w w:val="95"/>
          <w:sz w:val="14"/>
        </w:rPr>
        <w:t>Expense</w:t>
      </w:r>
    </w:p>
    <w:p>
      <w:pPr>
        <w:spacing w:line="240" w:lineRule="auto" w:before="31"/>
        <w:rPr>
          <w:rFonts w:ascii="Arial"/>
          <w:sz w:val="16"/>
        </w:rPr>
      </w:pPr>
      <w:r>
        <w:rPr/>
        <w:br w:type="column"/>
      </w:r>
      <w:r>
        <w:rPr>
          <w:rFonts w:ascii="Arial"/>
          <w:sz w:val="16"/>
        </w:rPr>
      </w:r>
    </w:p>
    <w:p>
      <w:pPr>
        <w:spacing w:before="0"/>
        <w:ind w:left="544" w:right="0" w:firstLine="0"/>
        <w:jc w:val="left"/>
        <w:rPr>
          <w:sz w:val="16"/>
        </w:rPr>
      </w:pPr>
      <w:r>
        <w:rPr>
          <w:color w:val="424242"/>
          <w:spacing w:val="-2"/>
          <w:sz w:val="16"/>
        </w:rPr>
        <w:t>Employer</w:t>
      </w:r>
    </w:p>
    <w:p>
      <w:pPr>
        <w:spacing w:after="0"/>
        <w:jc w:val="left"/>
        <w:rPr>
          <w:sz w:val="16"/>
        </w:rPr>
        <w:sectPr>
          <w:type w:val="continuous"/>
          <w:pgSz w:w="12240" w:h="15840"/>
          <w:pgMar w:header="0" w:footer="0" w:top="0" w:bottom="280" w:left="440" w:right="380"/>
          <w:cols w:num="2" w:equalWidth="0">
            <w:col w:w="6017" w:space="52"/>
            <w:col w:w="5351"/>
          </w:cols>
        </w:sectPr>
      </w:pPr>
    </w:p>
    <w:p>
      <w:pPr>
        <w:spacing w:line="157" w:lineRule="exact" w:before="0"/>
        <w:ind w:left="0" w:right="38" w:firstLine="0"/>
        <w:jc w:val="right"/>
        <w:rPr>
          <w:rFonts w:ascii="Arial"/>
          <w:sz w:val="14"/>
        </w:rPr>
      </w:pPr>
      <w:r>
        <w:rPr>
          <w:rFonts w:ascii="Arial"/>
          <w:color w:val="424242"/>
          <w:spacing w:val="-4"/>
          <w:sz w:val="14"/>
        </w:rPr>
        <w:t>Slate</w:t>
      </w:r>
    </w:p>
    <w:p>
      <w:pPr>
        <w:spacing w:before="10"/>
        <w:ind w:left="0" w:right="38" w:firstLine="0"/>
        <w:jc w:val="right"/>
        <w:rPr>
          <w:rFonts w:ascii="Arial"/>
          <w:sz w:val="14"/>
        </w:rPr>
      </w:pPr>
      <w:r>
        <w:rPr/>
        <w:br w:type="column"/>
      </w:r>
      <w:r>
        <w:rPr>
          <w:rFonts w:ascii="Arial"/>
          <w:color w:val="424242"/>
          <w:spacing w:val="-5"/>
          <w:sz w:val="14"/>
        </w:rPr>
        <w:t>Zip</w:t>
      </w:r>
    </w:p>
    <w:p>
      <w:pPr>
        <w:spacing w:before="10"/>
        <w:ind w:left="673" w:right="0" w:firstLine="0"/>
        <w:jc w:val="left"/>
        <w:rPr>
          <w:rFonts w:ascii="Arial"/>
          <w:sz w:val="14"/>
        </w:rPr>
      </w:pPr>
      <w:r>
        <w:rPr/>
        <w:br w:type="column"/>
      </w:r>
      <w:r>
        <w:rPr>
          <w:rFonts w:ascii="Arial"/>
          <w:color w:val="424242"/>
          <w:spacing w:val="-2"/>
          <w:sz w:val="14"/>
        </w:rPr>
        <w:t>Investment</w:t>
      </w:r>
    </w:p>
    <w:p>
      <w:pPr>
        <w:spacing w:after="0"/>
        <w:jc w:val="left"/>
        <w:rPr>
          <w:rFonts w:ascii="Arial"/>
          <w:sz w:val="14"/>
        </w:rPr>
        <w:sectPr>
          <w:type w:val="continuous"/>
          <w:pgSz w:w="12240" w:h="15840"/>
          <w:pgMar w:header="0" w:footer="0" w:top="0" w:bottom="280" w:left="440" w:right="380"/>
          <w:cols w:num="3" w:equalWidth="0">
            <w:col w:w="1002" w:space="709"/>
            <w:col w:w="893" w:space="937"/>
            <w:col w:w="7879"/>
          </w:cols>
        </w:sectPr>
      </w:pPr>
    </w:p>
    <w:p>
      <w:pPr>
        <w:pStyle w:val="BodyText"/>
        <w:spacing w:before="180"/>
        <w:rPr>
          <w:rFonts w:ascii="Arial"/>
          <w:sz w:val="19"/>
        </w:rPr>
      </w:pPr>
    </w:p>
    <w:p>
      <w:pPr>
        <w:tabs>
          <w:tab w:pos="10284" w:val="left" w:leader="none"/>
          <w:tab w:pos="10609" w:val="left" w:leader="none"/>
        </w:tabs>
        <w:spacing w:before="0"/>
        <w:ind w:left="8994" w:right="0" w:firstLine="0"/>
        <w:jc w:val="left"/>
        <w:rPr>
          <w:sz w:val="19"/>
        </w:rPr>
      </w:pPr>
      <w:r>
        <w:rPr>
          <w:color w:val="2D2D2D"/>
          <w:spacing w:val="-4"/>
          <w:sz w:val="19"/>
        </w:rPr>
        <w:t>Page</w:t>
      </w:r>
      <w:r>
        <w:rPr>
          <w:color w:val="2D2D2D"/>
          <w:spacing w:val="-8"/>
          <w:sz w:val="19"/>
        </w:rPr>
        <w:t> </w:t>
      </w:r>
      <w:r>
        <w:rPr>
          <w:color w:val="2D2D2D"/>
          <w:sz w:val="19"/>
        </w:rPr>
        <w:t>Total$ </w:t>
      </w:r>
      <w:r>
        <w:rPr>
          <w:color w:val="2D2D2D"/>
          <w:sz w:val="19"/>
          <w:u w:val="single" w:color="414141"/>
        </w:rPr>
        <w:tab/>
      </w:r>
      <w:r>
        <w:rPr>
          <w:color w:val="2D2D2D"/>
          <w:sz w:val="19"/>
          <w:u w:val="none"/>
        </w:rPr>
        <w:tab/>
      </w:r>
      <w:r>
        <w:rPr>
          <w:color w:val="424242"/>
          <w:spacing w:val="-10"/>
          <w:sz w:val="19"/>
          <w:u w:val="none"/>
        </w:rPr>
        <w:t>_</w:t>
      </w:r>
    </w:p>
    <w:p>
      <w:pPr>
        <w:pStyle w:val="ListParagraph"/>
        <w:numPr>
          <w:ilvl w:val="0"/>
          <w:numId w:val="40"/>
        </w:numPr>
        <w:tabs>
          <w:tab w:pos="877" w:val="left" w:leader="none"/>
        </w:tabs>
        <w:spacing w:line="240" w:lineRule="auto" w:before="2" w:after="0"/>
        <w:ind w:left="877" w:right="0" w:hanging="216"/>
        <w:jc w:val="left"/>
        <w:rPr>
          <w:sz w:val="16"/>
        </w:rPr>
      </w:pPr>
      <w:r>
        <w:rPr>
          <w:color w:val="424242"/>
          <w:w w:val="90"/>
          <w:sz w:val="16"/>
        </w:rPr>
        <w:t>Expenditure</w:t>
      </w:r>
      <w:r>
        <w:rPr>
          <w:color w:val="424242"/>
          <w:sz w:val="16"/>
        </w:rPr>
        <w:t> </w:t>
      </w:r>
      <w:r>
        <w:rPr>
          <w:color w:val="424242"/>
          <w:w w:val="90"/>
          <w:sz w:val="16"/>
        </w:rPr>
        <w:t>Type</w:t>
      </w:r>
      <w:r>
        <w:rPr>
          <w:color w:val="424242"/>
          <w:spacing w:val="-4"/>
          <w:w w:val="90"/>
          <w:sz w:val="16"/>
        </w:rPr>
        <w:t> </w:t>
      </w:r>
      <w:r>
        <w:rPr>
          <w:color w:val="424242"/>
          <w:w w:val="90"/>
          <w:sz w:val="16"/>
        </w:rPr>
        <w:t>(Expenditure,</w:t>
      </w:r>
      <w:r>
        <w:rPr>
          <w:color w:val="424242"/>
          <w:spacing w:val="5"/>
          <w:sz w:val="16"/>
        </w:rPr>
        <w:t> </w:t>
      </w:r>
      <w:r>
        <w:rPr>
          <w:color w:val="424242"/>
          <w:w w:val="90"/>
          <w:sz w:val="16"/>
        </w:rPr>
        <w:t>In</w:t>
      </w:r>
      <w:r>
        <w:rPr>
          <w:color w:val="828282"/>
          <w:w w:val="90"/>
          <w:sz w:val="16"/>
        </w:rPr>
        <w:t>-</w:t>
      </w:r>
      <w:r>
        <w:rPr>
          <w:color w:val="424242"/>
          <w:w w:val="90"/>
          <w:sz w:val="16"/>
        </w:rPr>
        <w:t>Kind,</w:t>
      </w:r>
      <w:r>
        <w:rPr>
          <w:color w:val="424242"/>
          <w:spacing w:val="-6"/>
          <w:w w:val="90"/>
          <w:sz w:val="16"/>
        </w:rPr>
        <w:t> </w:t>
      </w:r>
      <w:r>
        <w:rPr>
          <w:color w:val="424242"/>
          <w:w w:val="90"/>
          <w:sz w:val="16"/>
        </w:rPr>
        <w:t>Lonn</w:t>
      </w:r>
      <w:r>
        <w:rPr>
          <w:color w:val="424242"/>
          <w:spacing w:val="8"/>
          <w:sz w:val="16"/>
        </w:rPr>
        <w:t> </w:t>
      </w:r>
      <w:r>
        <w:rPr>
          <w:color w:val="424242"/>
          <w:w w:val="90"/>
          <w:sz w:val="19"/>
        </w:rPr>
        <w:t>Repayment,</w:t>
      </w:r>
      <w:r>
        <w:rPr>
          <w:color w:val="424242"/>
          <w:sz w:val="19"/>
        </w:rPr>
        <w:t> </w:t>
      </w:r>
      <w:r>
        <w:rPr>
          <w:color w:val="424242"/>
          <w:w w:val="90"/>
          <w:sz w:val="16"/>
        </w:rPr>
        <w:t>Rtfund,</w:t>
      </w:r>
      <w:r>
        <w:rPr>
          <w:color w:val="424242"/>
          <w:spacing w:val="2"/>
          <w:sz w:val="16"/>
        </w:rPr>
        <w:t> </w:t>
      </w:r>
      <w:r>
        <w:rPr>
          <w:color w:val="2D2D2D"/>
          <w:w w:val="90"/>
          <w:sz w:val="16"/>
        </w:rPr>
        <w:t>Re</w:t>
      </w:r>
      <w:r>
        <w:rPr>
          <w:color w:val="565656"/>
          <w:w w:val="90"/>
          <w:sz w:val="16"/>
        </w:rPr>
        <w:t>imbu</w:t>
      </w:r>
      <w:r>
        <w:rPr>
          <w:color w:val="2D2D2D"/>
          <w:w w:val="90"/>
          <w:sz w:val="16"/>
        </w:rPr>
        <w:t>rsement,</w:t>
      </w:r>
      <w:r>
        <w:rPr>
          <w:color w:val="2D2D2D"/>
          <w:spacing w:val="-14"/>
          <w:w w:val="90"/>
          <w:sz w:val="16"/>
        </w:rPr>
        <w:t> </w:t>
      </w:r>
      <w:r>
        <w:rPr>
          <w:color w:val="424242"/>
          <w:w w:val="90"/>
          <w:sz w:val="16"/>
        </w:rPr>
        <w:t>Credit</w:t>
      </w:r>
      <w:r>
        <w:rPr>
          <w:color w:val="424242"/>
          <w:spacing w:val="-2"/>
          <w:sz w:val="16"/>
        </w:rPr>
        <w:t> </w:t>
      </w:r>
      <w:r>
        <w:rPr>
          <w:color w:val="424242"/>
          <w:w w:val="90"/>
          <w:sz w:val="16"/>
        </w:rPr>
        <w:t>Card,</w:t>
      </w:r>
      <w:r>
        <w:rPr>
          <w:color w:val="424242"/>
          <w:spacing w:val="-1"/>
          <w:w w:val="90"/>
          <w:sz w:val="16"/>
        </w:rPr>
        <w:t> </w:t>
      </w:r>
      <w:r>
        <w:rPr>
          <w:color w:val="424242"/>
          <w:w w:val="90"/>
          <w:sz w:val="16"/>
        </w:rPr>
        <w:t>3rd</w:t>
      </w:r>
      <w:r>
        <w:rPr>
          <w:color w:val="424242"/>
          <w:spacing w:val="1"/>
          <w:sz w:val="16"/>
        </w:rPr>
        <w:t> </w:t>
      </w:r>
      <w:r>
        <w:rPr>
          <w:rFonts w:ascii="Arial" w:hAnsi="Arial"/>
          <w:color w:val="2D2D2D"/>
          <w:w w:val="90"/>
          <w:sz w:val="14"/>
        </w:rPr>
        <w:t>Pony,</w:t>
      </w:r>
      <w:r>
        <w:rPr>
          <w:rFonts w:ascii="Arial" w:hAnsi="Arial"/>
          <w:color w:val="2D2D2D"/>
          <w:sz w:val="14"/>
        </w:rPr>
        <w:t> </w:t>
      </w:r>
      <w:r>
        <w:rPr>
          <w:color w:val="424242"/>
          <w:w w:val="90"/>
          <w:sz w:val="16"/>
        </w:rPr>
        <w:t>Deferred</w:t>
      </w:r>
      <w:r>
        <w:rPr>
          <w:color w:val="424242"/>
          <w:spacing w:val="10"/>
          <w:sz w:val="16"/>
        </w:rPr>
        <w:t> </w:t>
      </w:r>
      <w:r>
        <w:rPr>
          <w:color w:val="424242"/>
          <w:w w:val="90"/>
          <w:sz w:val="16"/>
        </w:rPr>
        <w:t>Payment</w:t>
      </w:r>
      <w:r>
        <w:rPr>
          <w:color w:val="424242"/>
          <w:spacing w:val="-2"/>
          <w:w w:val="90"/>
          <w:sz w:val="16"/>
        </w:rPr>
        <w:t> </w:t>
      </w:r>
      <w:r>
        <w:rPr>
          <w:color w:val="2D2D2D"/>
          <w:w w:val="90"/>
          <w:sz w:val="16"/>
        </w:rPr>
        <w:t>on</w:t>
      </w:r>
      <w:r>
        <w:rPr>
          <w:color w:val="2D2D2D"/>
          <w:spacing w:val="-3"/>
          <w:sz w:val="16"/>
        </w:rPr>
        <w:t> </w:t>
      </w:r>
      <w:r>
        <w:rPr>
          <w:color w:val="424242"/>
          <w:w w:val="90"/>
          <w:sz w:val="16"/>
        </w:rPr>
        <w:t>Deferred</w:t>
      </w:r>
      <w:r>
        <w:rPr>
          <w:color w:val="424242"/>
          <w:spacing w:val="6"/>
          <w:sz w:val="16"/>
        </w:rPr>
        <w:t> </w:t>
      </w:r>
      <w:r>
        <w:rPr>
          <w:color w:val="424242"/>
          <w:w w:val="90"/>
          <w:sz w:val="16"/>
        </w:rPr>
        <w:t>Expense.</w:t>
      </w:r>
      <w:r>
        <w:rPr>
          <w:color w:val="424242"/>
          <w:spacing w:val="-3"/>
          <w:sz w:val="16"/>
        </w:rPr>
        <w:t> </w:t>
      </w:r>
      <w:r>
        <w:rPr>
          <w:color w:val="424242"/>
          <w:spacing w:val="-2"/>
          <w:w w:val="90"/>
          <w:sz w:val="16"/>
        </w:rPr>
        <w:t>Investment)</w:t>
      </w:r>
    </w:p>
    <w:p>
      <w:pPr>
        <w:spacing w:before="2"/>
        <w:ind w:left="656" w:right="0" w:firstLine="0"/>
        <w:jc w:val="left"/>
        <w:rPr>
          <w:sz w:val="16"/>
        </w:rPr>
      </w:pPr>
      <w:r>
        <w:rPr>
          <w:rFonts w:ascii="Arial" w:hAnsi="Arial"/>
          <w:color w:val="424242"/>
          <w:w w:val="85"/>
          <w:sz w:val="14"/>
        </w:rPr>
        <w:t>l'ubl,c</w:t>
      </w:r>
      <w:r>
        <w:rPr>
          <w:rFonts w:ascii="Arial" w:hAnsi="Arial"/>
          <w:color w:val="424242"/>
          <w:spacing w:val="22"/>
          <w:sz w:val="14"/>
        </w:rPr>
        <w:t> </w:t>
      </w:r>
      <w:r>
        <w:rPr>
          <w:color w:val="565656"/>
          <w:w w:val="85"/>
          <w:sz w:val="16"/>
        </w:rPr>
        <w:t>(.lf'lic:</w:t>
      </w:r>
      <w:r>
        <w:rPr>
          <w:color w:val="565656"/>
          <w:spacing w:val="7"/>
          <w:sz w:val="16"/>
        </w:rPr>
        <w:t> </w:t>
      </w:r>
      <w:r>
        <w:rPr>
          <w:color w:val="828282"/>
          <w:w w:val="85"/>
          <w:sz w:val="16"/>
        </w:rPr>
        <w:t>•</w:t>
      </w:r>
      <w:r>
        <w:rPr>
          <w:color w:val="424242"/>
          <w:w w:val="85"/>
          <w:sz w:val="16"/>
        </w:rPr>
        <w:t>r</w:t>
      </w:r>
      <w:r>
        <w:rPr>
          <w:color w:val="828282"/>
          <w:w w:val="85"/>
          <w:sz w:val="16"/>
        </w:rPr>
        <w:t>/</w:t>
      </w:r>
      <w:r>
        <w:rPr>
          <w:color w:val="565656"/>
          <w:w w:val="85"/>
          <w:sz w:val="16"/>
        </w:rPr>
        <w:t>Camlii.lale/0th,·r</w:t>
      </w:r>
      <w:r>
        <w:rPr>
          <w:color w:val="909090"/>
          <w:w w:val="85"/>
          <w:sz w:val="16"/>
        </w:rPr>
        <w:t>·</w:t>
      </w:r>
      <w:r>
        <w:rPr>
          <w:color w:val="424242"/>
          <w:w w:val="85"/>
          <w:sz w:val="16"/>
        </w:rPr>
        <w:t>11,an</w:t>
      </w:r>
      <w:r>
        <w:rPr>
          <w:color w:val="424242"/>
          <w:spacing w:val="11"/>
          <w:sz w:val="16"/>
        </w:rPr>
        <w:t> </w:t>
      </w:r>
      <w:r>
        <w:rPr>
          <w:color w:val="424242"/>
          <w:w w:val="85"/>
          <w:sz w:val="16"/>
        </w:rPr>
        <w:t>Candidotc</w:t>
      </w:r>
      <w:r>
        <w:rPr>
          <w:color w:val="424242"/>
          <w:spacing w:val="20"/>
          <w:sz w:val="16"/>
        </w:rPr>
        <w:t> </w:t>
      </w:r>
      <w:r>
        <w:rPr>
          <w:color w:val="424242"/>
          <w:w w:val="85"/>
          <w:sz w:val="16"/>
        </w:rPr>
        <w:t>Cummiucc</w:t>
      </w:r>
      <w:r>
        <w:rPr>
          <w:color w:val="424242"/>
          <w:spacing w:val="47"/>
          <w:sz w:val="16"/>
        </w:rPr>
        <w:t> </w:t>
      </w:r>
      <w:r>
        <w:rPr>
          <w:color w:val="424242"/>
          <w:spacing w:val="-4"/>
          <w:w w:val="85"/>
          <w:sz w:val="16"/>
        </w:rPr>
        <w:t>Name</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6"/>
        <w:rPr>
          <w:sz w:val="20"/>
        </w:rPr>
      </w:pPr>
    </w:p>
    <w:p>
      <w:pPr>
        <w:spacing w:after="0"/>
        <w:rPr>
          <w:sz w:val="20"/>
        </w:rPr>
        <w:sectPr>
          <w:type w:val="continuous"/>
          <w:pgSz w:w="12240" w:h="15840"/>
          <w:pgMar w:header="0" w:footer="0" w:top="0" w:bottom="280" w:left="440" w:right="380"/>
        </w:sectPr>
      </w:pPr>
    </w:p>
    <w:p>
      <w:pPr>
        <w:spacing w:before="164"/>
        <w:ind w:left="648" w:right="0" w:firstLine="0"/>
        <w:jc w:val="left"/>
        <w:rPr>
          <w:sz w:val="16"/>
        </w:rPr>
      </w:pPr>
      <w:r>
        <w:rPr>
          <w:color w:val="424242"/>
          <w:w w:val="85"/>
          <w:sz w:val="16"/>
        </w:rPr>
        <w:t>Public</w:t>
      </w:r>
      <w:r>
        <w:rPr>
          <w:color w:val="565656"/>
          <w:w w:val="85"/>
          <w:sz w:val="16"/>
        </w:rPr>
        <w:t>0llktr</w:t>
      </w:r>
      <w:r>
        <w:rPr>
          <w:color w:val="909090"/>
          <w:w w:val="85"/>
          <w:sz w:val="16"/>
        </w:rPr>
        <w:t>/</w:t>
      </w:r>
      <w:r>
        <w:rPr>
          <w:color w:val="565656"/>
          <w:w w:val="85"/>
          <w:sz w:val="16"/>
        </w:rPr>
        <w:t>C.111J11la1..-</w:t>
      </w:r>
      <w:r>
        <w:rPr>
          <w:color w:val="828282"/>
          <w:w w:val="85"/>
          <w:sz w:val="16"/>
        </w:rPr>
        <w:t>1</w:t>
      </w:r>
      <w:r>
        <w:rPr>
          <w:color w:val="565656"/>
          <w:w w:val="85"/>
          <w:sz w:val="16"/>
        </w:rPr>
        <w:t>011tcr</w:t>
      </w:r>
      <w:r>
        <w:rPr>
          <w:color w:val="565656"/>
          <w:spacing w:val="14"/>
          <w:sz w:val="16"/>
        </w:rPr>
        <w:t> </w:t>
      </w:r>
      <w:r>
        <w:rPr>
          <w:color w:val="424242"/>
          <w:w w:val="85"/>
          <w:sz w:val="16"/>
        </w:rPr>
        <w:t>lltun</w:t>
      </w:r>
      <w:r>
        <w:rPr>
          <w:color w:val="424242"/>
          <w:spacing w:val="-4"/>
          <w:sz w:val="16"/>
        </w:rPr>
        <w:t> </w:t>
      </w:r>
      <w:r>
        <w:rPr>
          <w:color w:val="424242"/>
          <w:w w:val="85"/>
          <w:sz w:val="16"/>
        </w:rPr>
        <w:t>Ca11J1Ja1c</w:t>
      </w:r>
      <w:r>
        <w:rPr>
          <w:color w:val="424242"/>
          <w:spacing w:val="2"/>
          <w:sz w:val="16"/>
        </w:rPr>
        <w:t> </w:t>
      </w:r>
      <w:r>
        <w:rPr>
          <w:color w:val="424242"/>
          <w:w w:val="85"/>
          <w:sz w:val="12"/>
        </w:rPr>
        <w:t>('n111n11llcc</w:t>
      </w:r>
      <w:r>
        <w:rPr>
          <w:color w:val="424242"/>
          <w:spacing w:val="23"/>
          <w:sz w:val="12"/>
        </w:rPr>
        <w:t> </w:t>
      </w:r>
      <w:r>
        <w:rPr>
          <w:color w:val="565656"/>
          <w:spacing w:val="-2"/>
          <w:w w:val="65"/>
          <w:sz w:val="16"/>
        </w:rPr>
        <w:t>Nt1111c</w:t>
      </w:r>
    </w:p>
    <w:p>
      <w:pPr>
        <w:tabs>
          <w:tab w:pos="4576" w:val="left" w:leader="dot"/>
        </w:tabs>
        <w:spacing w:before="93"/>
        <w:ind w:left="357" w:right="0" w:firstLine="0"/>
        <w:jc w:val="left"/>
        <w:rPr>
          <w:rFonts w:ascii="Arial"/>
          <w:sz w:val="24"/>
        </w:rPr>
      </w:pPr>
      <w:r>
        <w:rPr/>
        <w:br w:type="column"/>
      </w:r>
      <w:r>
        <w:rPr>
          <w:color w:val="696969"/>
          <w:spacing w:val="-10"/>
          <w:w w:val="185"/>
          <w:sz w:val="25"/>
        </w:rPr>
        <w:t>-</w:t>
      </w:r>
      <w:r>
        <w:rPr>
          <w:color w:val="696969"/>
          <w:spacing w:val="-112"/>
          <w:w w:val="185"/>
          <w:sz w:val="25"/>
        </w:rPr>
        <w:t>-</w:t>
      </w:r>
      <w:r>
        <w:rPr>
          <w:rFonts w:ascii="Arial"/>
          <w:color w:val="2D2D2D"/>
          <w:spacing w:val="-19"/>
          <w:w w:val="113"/>
          <w:sz w:val="25"/>
          <w:vertAlign w:val="superscript"/>
        </w:rPr>
        <w:t>D</w:t>
      </w:r>
      <w:r>
        <w:rPr>
          <w:color w:val="696969"/>
          <w:spacing w:val="-154"/>
          <w:w w:val="207"/>
          <w:sz w:val="25"/>
          <w:vertAlign w:val="baseline"/>
        </w:rPr>
        <w:t>-</w:t>
      </w:r>
      <w:r>
        <w:rPr>
          <w:rFonts w:ascii="Arial"/>
          <w:color w:val="2D2D2D"/>
          <w:spacing w:val="33"/>
          <w:w w:val="101"/>
          <w:sz w:val="25"/>
          <w:vertAlign w:val="superscript"/>
        </w:rPr>
        <w:t>et</w:t>
      </w:r>
      <w:r>
        <w:rPr>
          <w:rFonts w:ascii="Arial"/>
          <w:color w:val="2D2D2D"/>
          <w:spacing w:val="-25"/>
          <w:w w:val="101"/>
          <w:sz w:val="25"/>
          <w:vertAlign w:val="superscript"/>
        </w:rPr>
        <w:t>r</w:t>
      </w:r>
      <w:r>
        <w:rPr>
          <w:color w:val="696969"/>
          <w:spacing w:val="-82"/>
          <w:w w:val="195"/>
          <w:sz w:val="25"/>
          <w:vertAlign w:val="baseline"/>
        </w:rPr>
        <w:t>-</w:t>
      </w:r>
      <w:r>
        <w:rPr>
          <w:rFonts w:ascii="Arial"/>
          <w:color w:val="2D2D2D"/>
          <w:spacing w:val="29"/>
          <w:w w:val="93"/>
          <w:sz w:val="25"/>
          <w:vertAlign w:val="superscript"/>
        </w:rPr>
        <w:t>i</w:t>
      </w:r>
      <w:r>
        <w:rPr>
          <w:rFonts w:ascii="Arial"/>
          <w:color w:val="2D2D2D"/>
          <w:spacing w:val="13"/>
          <w:w w:val="93"/>
          <w:sz w:val="25"/>
          <w:vertAlign w:val="superscript"/>
        </w:rPr>
        <w:t>c</w:t>
      </w:r>
      <w:r>
        <w:rPr>
          <w:color w:val="696969"/>
          <w:spacing w:val="-74"/>
          <w:w w:val="187"/>
          <w:sz w:val="25"/>
          <w:vertAlign w:val="baseline"/>
        </w:rPr>
        <w:t>-</w:t>
      </w:r>
      <w:r>
        <w:rPr>
          <w:rFonts w:ascii="Arial"/>
          <w:color w:val="424242"/>
          <w:spacing w:val="-31"/>
          <w:w w:val="114"/>
          <w:sz w:val="25"/>
          <w:vertAlign w:val="superscript"/>
        </w:rPr>
        <w:t>C</w:t>
      </w:r>
      <w:r>
        <w:rPr>
          <w:color w:val="696969"/>
          <w:spacing w:val="-142"/>
          <w:w w:val="205"/>
          <w:sz w:val="25"/>
          <w:vertAlign w:val="baseline"/>
        </w:rPr>
        <w:t>-</w:t>
      </w:r>
      <w:r>
        <w:rPr>
          <w:rFonts w:ascii="Arial"/>
          <w:color w:val="424242"/>
          <w:spacing w:val="-1"/>
          <w:w w:val="94"/>
          <w:sz w:val="25"/>
          <w:vertAlign w:val="superscript"/>
        </w:rPr>
        <w:t>a</w:t>
      </w:r>
      <w:r>
        <w:rPr>
          <w:rFonts w:ascii="Arial"/>
          <w:color w:val="424242"/>
          <w:spacing w:val="-22"/>
          <w:w w:val="94"/>
          <w:sz w:val="25"/>
          <w:vertAlign w:val="superscript"/>
        </w:rPr>
        <w:t>r</w:t>
      </w:r>
      <w:r>
        <w:rPr>
          <w:color w:val="696969"/>
          <w:spacing w:val="-151"/>
          <w:w w:val="185"/>
          <w:sz w:val="25"/>
          <w:vertAlign w:val="baseline"/>
        </w:rPr>
        <w:t>-</w:t>
      </w:r>
      <w:r>
        <w:rPr>
          <w:rFonts w:ascii="Arial"/>
          <w:color w:val="424242"/>
          <w:spacing w:val="32"/>
          <w:w w:val="102"/>
          <w:sz w:val="25"/>
          <w:vertAlign w:val="superscript"/>
        </w:rPr>
        <w:t>lt</w:t>
      </w:r>
      <w:r>
        <w:rPr>
          <w:rFonts w:ascii="Arial"/>
          <w:color w:val="424242"/>
          <w:spacing w:val="-12"/>
          <w:w w:val="102"/>
          <w:sz w:val="25"/>
          <w:vertAlign w:val="superscript"/>
        </w:rPr>
        <w:t>o</w:t>
      </w:r>
      <w:r>
        <w:rPr>
          <w:color w:val="696969"/>
          <w:spacing w:val="-95"/>
          <w:w w:val="193"/>
          <w:sz w:val="25"/>
          <w:vertAlign w:val="baseline"/>
        </w:rPr>
        <w:t>-</w:t>
      </w:r>
      <w:r>
        <w:rPr>
          <w:rFonts w:ascii="Arial"/>
          <w:color w:val="424242"/>
          <w:spacing w:val="-10"/>
          <w:w w:val="125"/>
          <w:sz w:val="25"/>
          <w:vertAlign w:val="superscript"/>
        </w:rPr>
        <w:t>n</w:t>
      </w:r>
      <w:r>
        <w:rPr>
          <w:rFonts w:ascii="Arial"/>
          <w:color w:val="424242"/>
          <w:spacing w:val="-20"/>
          <w:w w:val="125"/>
          <w:sz w:val="25"/>
          <w:vertAlign w:val="baseline"/>
        </w:rPr>
        <w:t> </w:t>
      </w:r>
      <w:r>
        <w:rPr>
          <w:rFonts w:ascii="Arial"/>
          <w:color w:val="2D2D2D"/>
          <w:spacing w:val="-10"/>
          <w:w w:val="125"/>
          <w:sz w:val="25"/>
          <w:vertAlign w:val="superscript"/>
        </w:rPr>
        <w:t>Leg</w:t>
      </w:r>
      <w:r>
        <w:rPr>
          <w:color w:val="696969"/>
          <w:spacing w:val="-10"/>
          <w:w w:val="125"/>
          <w:sz w:val="25"/>
          <w:vertAlign w:val="baseline"/>
        </w:rPr>
        <w:t>-</w:t>
      </w:r>
      <w:r>
        <w:rPr>
          <w:rFonts w:ascii="Arial"/>
          <w:color w:val="2D2D2D"/>
          <w:spacing w:val="-13"/>
          <w:w w:val="116"/>
          <w:sz w:val="25"/>
          <w:vertAlign w:val="superscript"/>
        </w:rPr>
        <w:t>g</w:t>
      </w:r>
      <w:r>
        <w:rPr>
          <w:color w:val="696969"/>
          <w:spacing w:val="-159"/>
          <w:w w:val="204"/>
          <w:sz w:val="25"/>
          <w:vertAlign w:val="baseline"/>
        </w:rPr>
        <w:t>-</w:t>
      </w:r>
      <w:r>
        <w:rPr>
          <w:rFonts w:ascii="Arial"/>
          <w:color w:val="2D2D2D"/>
          <w:spacing w:val="-10"/>
          <w:w w:val="125"/>
          <w:sz w:val="25"/>
          <w:vertAlign w:val="superscript"/>
        </w:rPr>
        <w:t>ett</w:t>
      </w:r>
      <w:r>
        <w:rPr>
          <w:color w:val="696969"/>
          <w:spacing w:val="-10"/>
          <w:w w:val="125"/>
          <w:sz w:val="25"/>
          <w:vertAlign w:val="baseline"/>
        </w:rPr>
        <w:t>-</w:t>
      </w:r>
      <w:r>
        <w:rPr>
          <w:color w:val="696969"/>
          <w:spacing w:val="-10"/>
          <w:w w:val="185"/>
          <w:sz w:val="25"/>
          <w:vertAlign w:val="baseline"/>
        </w:rPr>
        <w:t>--------...-</w:t>
      </w:r>
      <w:r>
        <w:rPr>
          <w:color w:val="696969"/>
          <w:sz w:val="25"/>
          <w:vertAlign w:val="baseline"/>
        </w:rPr>
        <w:tab/>
      </w:r>
      <w:r>
        <w:rPr>
          <w:color w:val="2D2D2D"/>
          <w:spacing w:val="-28"/>
          <w:w w:val="97"/>
          <w:sz w:val="25"/>
          <w:vertAlign w:val="baseline"/>
        </w:rPr>
        <w:t>;</w:t>
      </w:r>
      <w:r>
        <w:rPr>
          <w:color w:val="424242"/>
          <w:spacing w:val="8"/>
          <w:w w:val="58"/>
          <w:position w:val="11"/>
          <w:sz w:val="19"/>
          <w:vertAlign w:val="baseline"/>
        </w:rPr>
        <w:t>r</w:t>
      </w:r>
      <w:r>
        <w:rPr>
          <w:color w:val="2D2D2D"/>
          <w:spacing w:val="-52"/>
          <w:w w:val="97"/>
          <w:sz w:val="25"/>
          <w:vertAlign w:val="baseline"/>
        </w:rPr>
        <w:t>.</w:t>
      </w:r>
      <w:r>
        <w:rPr>
          <w:color w:val="424242"/>
          <w:spacing w:val="7"/>
          <w:w w:val="58"/>
          <w:position w:val="11"/>
          <w:sz w:val="19"/>
          <w:vertAlign w:val="baseline"/>
        </w:rPr>
        <w:t>&gt;</w:t>
      </w:r>
      <w:r>
        <w:rPr>
          <w:color w:val="2D2D2D"/>
          <w:spacing w:val="-164"/>
          <w:w w:val="97"/>
          <w:sz w:val="25"/>
          <w:vertAlign w:val="baseline"/>
        </w:rPr>
        <w:t>H</w:t>
      </w:r>
      <w:r>
        <w:rPr>
          <w:color w:val="424242"/>
          <w:spacing w:val="9"/>
          <w:w w:val="58"/>
          <w:position w:val="11"/>
          <w:sz w:val="19"/>
          <w:vertAlign w:val="baseline"/>
        </w:rPr>
        <w:t>.i</w:t>
      </w:r>
      <w:r>
        <w:rPr>
          <w:color w:val="424242"/>
          <w:spacing w:val="63"/>
          <w:position w:val="11"/>
          <w:sz w:val="19"/>
          <w:vertAlign w:val="baseline"/>
        </w:rPr>
        <w:t> </w:t>
      </w:r>
      <w:r>
        <w:rPr>
          <w:color w:val="424242"/>
          <w:spacing w:val="-30"/>
          <w:w w:val="75"/>
          <w:position w:val="11"/>
          <w:sz w:val="19"/>
          <w:vertAlign w:val="baseline"/>
        </w:rPr>
        <w:t>..-</w:t>
      </w:r>
      <w:r>
        <w:rPr>
          <w:color w:val="2D2D2D"/>
          <w:spacing w:val="16"/>
          <w:w w:val="68"/>
          <w:sz w:val="25"/>
          <w:vertAlign w:val="baseline"/>
        </w:rPr>
        <w:t>I</w:t>
      </w:r>
      <w:r>
        <w:rPr>
          <w:color w:val="2D2D2D"/>
          <w:spacing w:val="-125"/>
          <w:w w:val="68"/>
          <w:sz w:val="25"/>
          <w:vertAlign w:val="baseline"/>
        </w:rPr>
        <w:t>B</w:t>
      </w:r>
      <w:r>
        <w:rPr>
          <w:rFonts w:ascii="Arial"/>
          <w:color w:val="424242"/>
          <w:spacing w:val="17"/>
          <w:w w:val="87"/>
          <w:sz w:val="25"/>
          <w:vertAlign w:val="superscript"/>
        </w:rPr>
        <w:t>7</w:t>
      </w:r>
      <w:r>
        <w:rPr>
          <w:rFonts w:ascii="Arial"/>
          <w:color w:val="424242"/>
          <w:spacing w:val="61"/>
          <w:w w:val="150"/>
          <w:sz w:val="25"/>
          <w:vertAlign w:val="baseline"/>
        </w:rPr>
        <w:t> </w:t>
      </w:r>
      <w:r>
        <w:rPr>
          <w:color w:val="2D2D2D"/>
          <w:spacing w:val="-30"/>
          <w:w w:val="75"/>
          <w:sz w:val="25"/>
          <w:vertAlign w:val="baseline"/>
        </w:rPr>
        <w:t>IT</w:t>
      </w:r>
      <w:r>
        <w:rPr>
          <w:rFonts w:ascii="Arial"/>
          <w:color w:val="565656"/>
          <w:spacing w:val="-30"/>
          <w:w w:val="75"/>
          <w:sz w:val="25"/>
          <w:vertAlign w:val="superscript"/>
        </w:rPr>
        <w:t>of</w:t>
      </w:r>
      <w:r>
        <w:rPr>
          <w:rFonts w:ascii="Arial"/>
          <w:color w:val="0F0F0F"/>
          <w:spacing w:val="-30"/>
          <w:w w:val="75"/>
          <w:sz w:val="24"/>
          <w:vertAlign w:val="baseline"/>
        </w:rPr>
        <w:t>l</w:t>
      </w:r>
      <w:r>
        <w:rPr>
          <w:rFonts w:ascii="Arial"/>
          <w:color w:val="2D2D2D"/>
          <w:spacing w:val="-30"/>
          <w:w w:val="75"/>
          <w:sz w:val="24"/>
          <w:vertAlign w:val="superscript"/>
        </w:rPr>
        <w:t>1</w:t>
      </w:r>
      <w:r>
        <w:rPr>
          <w:rFonts w:ascii="Arial"/>
          <w:color w:val="0F0F0F"/>
          <w:spacing w:val="-30"/>
          <w:w w:val="75"/>
          <w:sz w:val="24"/>
          <w:vertAlign w:val="baseline"/>
        </w:rPr>
        <w:t>J</w:t>
      </w:r>
      <w:r>
        <w:rPr>
          <w:rFonts w:ascii="Arial"/>
          <w:color w:val="2D2D2D"/>
          <w:spacing w:val="-30"/>
          <w:w w:val="75"/>
          <w:sz w:val="24"/>
          <w:vertAlign w:val="superscript"/>
        </w:rPr>
        <w:t>0</w:t>
      </w:r>
      <w:r>
        <w:rPr>
          <w:rFonts w:ascii="Arial"/>
          <w:color w:val="0F0F0F"/>
          <w:spacing w:val="-30"/>
          <w:w w:val="75"/>
          <w:sz w:val="24"/>
          <w:vertAlign w:val="baseline"/>
        </w:rPr>
        <w:t>:r</w:t>
      </w:r>
    </w:p>
    <w:p>
      <w:pPr>
        <w:spacing w:after="0"/>
        <w:jc w:val="left"/>
        <w:rPr>
          <w:rFonts w:ascii="Arial"/>
          <w:sz w:val="24"/>
        </w:rPr>
        <w:sectPr>
          <w:type w:val="continuous"/>
          <w:pgSz w:w="12240" w:h="15840"/>
          <w:pgMar w:header="0" w:footer="0" w:top="0" w:bottom="280" w:left="440" w:right="380"/>
          <w:cols w:num="2" w:equalWidth="0">
            <w:col w:w="4557" w:space="40"/>
            <w:col w:w="6823"/>
          </w:cols>
        </w:sectPr>
      </w:pPr>
    </w:p>
    <w:p>
      <w:pPr>
        <w:pStyle w:val="BodyText"/>
        <w:spacing w:before="206"/>
        <w:rPr>
          <w:rFonts w:ascii="Arial"/>
          <w:sz w:val="20"/>
        </w:rPr>
      </w:pPr>
    </w:p>
    <w:p>
      <w:pPr>
        <w:pStyle w:val="BodyText"/>
        <w:spacing w:line="20" w:lineRule="exact"/>
        <w:ind w:left="10598"/>
        <w:rPr>
          <w:rFonts w:ascii="Arial"/>
          <w:sz w:val="2"/>
        </w:rPr>
      </w:pPr>
      <w:r>
        <w:rPr>
          <w:rFonts w:ascii="Arial"/>
          <w:sz w:val="2"/>
        </w:rPr>
        <mc:AlternateContent>
          <mc:Choice Requires="wps">
            <w:drawing>
              <wp:inline distT="0" distB="0" distL="0" distR="0">
                <wp:extent cx="464184" cy="6350"/>
                <wp:effectExtent l="9525" t="0" r="2540" b="3175"/>
                <wp:docPr id="1805" name="Group 1805"/>
                <wp:cNvGraphicFramePr>
                  <a:graphicFrameLocks/>
                </wp:cNvGraphicFramePr>
                <a:graphic>
                  <a:graphicData uri="http://schemas.microsoft.com/office/word/2010/wordprocessingGroup">
                    <wpg:wgp>
                      <wpg:cNvPr id="1805" name="Group 1805"/>
                      <wpg:cNvGrpSpPr/>
                      <wpg:grpSpPr>
                        <a:xfrm>
                          <a:off x="0" y="0"/>
                          <a:ext cx="464184" cy="6350"/>
                          <a:chExt cx="464184" cy="6350"/>
                        </a:xfrm>
                      </wpg:grpSpPr>
                      <wps:wsp>
                        <wps:cNvPr id="1806" name="Graphic 1806"/>
                        <wps:cNvSpPr/>
                        <wps:spPr>
                          <a:xfrm>
                            <a:off x="0" y="3051"/>
                            <a:ext cx="464184" cy="1270"/>
                          </a:xfrm>
                          <a:custGeom>
                            <a:avLst/>
                            <a:gdLst/>
                            <a:ahLst/>
                            <a:cxnLst/>
                            <a:rect l="l" t="t" r="r" b="b"/>
                            <a:pathLst>
                              <a:path w="464184" h="0">
                                <a:moveTo>
                                  <a:pt x="0" y="0"/>
                                </a:moveTo>
                                <a:lnTo>
                                  <a:pt x="464022" y="0"/>
                                </a:lnTo>
                              </a:path>
                            </a:pathLst>
                          </a:custGeom>
                          <a:ln w="610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6.550pt;height:.5pt;mso-position-horizontal-relative:char;mso-position-vertical-relative:line" id="docshapegroup970" coordorigin="0,0" coordsize="731,10">
                <v:line style="position:absolute" from="0,5" to="731,5" stroked="true" strokeweight=".480582pt" strokecolor="#000000">
                  <v:stroke dashstyle="solid"/>
                </v:line>
              </v:group>
            </w:pict>
          </mc:Fallback>
        </mc:AlternateContent>
      </w:r>
      <w:r>
        <w:rPr>
          <w:rFonts w:ascii="Arial"/>
          <w:sz w:val="2"/>
        </w:rPr>
      </w:r>
    </w:p>
    <w:p>
      <w:pPr>
        <w:spacing w:after="0" w:line="20" w:lineRule="exact"/>
        <w:rPr>
          <w:rFonts w:ascii="Arial"/>
          <w:sz w:val="2"/>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37"/>
        <w:rPr>
          <w:rFonts w:ascii="Arial"/>
          <w:sz w:val="20"/>
        </w:rPr>
      </w:pPr>
    </w:p>
    <w:p>
      <w:pPr>
        <w:spacing w:after="0"/>
        <w:rPr>
          <w:rFonts w:ascii="Arial"/>
          <w:sz w:val="20"/>
        </w:rPr>
        <w:sectPr>
          <w:footerReference w:type="default" r:id="rId249"/>
          <w:pgSz w:w="12240" w:h="15840"/>
          <w:pgMar w:header="0" w:footer="0" w:top="1820" w:bottom="280" w:left="440" w:right="380"/>
        </w:sectPr>
      </w:pPr>
    </w:p>
    <w:p>
      <w:pPr>
        <w:pStyle w:val="BodyText"/>
        <w:rPr>
          <w:rFonts w:ascii="Arial"/>
          <w:sz w:val="9"/>
        </w:rPr>
      </w:pPr>
    </w:p>
    <w:p>
      <w:pPr>
        <w:pStyle w:val="BodyText"/>
        <w:spacing w:before="59"/>
        <w:rPr>
          <w:rFonts w:ascii="Arial"/>
          <w:sz w:val="9"/>
        </w:rPr>
      </w:pPr>
    </w:p>
    <w:p>
      <w:pPr>
        <w:spacing w:before="0"/>
        <w:ind w:left="488" w:right="0" w:firstLine="0"/>
        <w:jc w:val="left"/>
        <w:rPr>
          <w:rFonts w:ascii="Arial" w:hAnsi="Arial"/>
          <w:sz w:val="9"/>
        </w:rPr>
      </w:pPr>
      <w:r>
        <w:rPr/>
        <mc:AlternateContent>
          <mc:Choice Requires="wps">
            <w:drawing>
              <wp:anchor distT="0" distB="0" distL="0" distR="0" allowOverlap="1" layoutInCell="1" locked="0" behindDoc="1" simplePos="0" relativeHeight="480209920">
                <wp:simplePos x="0" y="0"/>
                <wp:positionH relativeFrom="page">
                  <wp:posOffset>573719</wp:posOffset>
                </wp:positionH>
                <wp:positionV relativeFrom="paragraph">
                  <wp:posOffset>-59951</wp:posOffset>
                </wp:positionV>
                <wp:extent cx="172720" cy="227329"/>
                <wp:effectExtent l="0" t="0" r="0" b="0"/>
                <wp:wrapNone/>
                <wp:docPr id="1807" name="Textbox 1807"/>
                <wp:cNvGraphicFramePr>
                  <a:graphicFrameLocks/>
                </wp:cNvGraphicFramePr>
                <a:graphic>
                  <a:graphicData uri="http://schemas.microsoft.com/office/word/2010/wordprocessingShape">
                    <wps:wsp>
                      <wps:cNvPr id="1807" name="Textbox 1807"/>
                      <wps:cNvSpPr txBox="1"/>
                      <wps:spPr>
                        <a:xfrm>
                          <a:off x="0" y="0"/>
                          <a:ext cx="172720" cy="227329"/>
                        </a:xfrm>
                        <a:prstGeom prst="rect">
                          <a:avLst/>
                        </a:prstGeom>
                      </wps:spPr>
                      <wps:txbx>
                        <w:txbxContent>
                          <w:p>
                            <w:pPr>
                              <w:spacing w:line="358" w:lineRule="exact" w:before="0"/>
                              <w:ind w:left="0" w:right="0" w:firstLine="0"/>
                              <w:jc w:val="left"/>
                              <w:rPr>
                                <w:rFonts w:ascii="Arial"/>
                                <w:sz w:val="32"/>
                              </w:rPr>
                            </w:pPr>
                            <w:r>
                              <w:rPr>
                                <w:rFonts w:ascii="Arial"/>
                                <w:color w:val="525252"/>
                                <w:spacing w:val="-2"/>
                                <w:w w:val="50"/>
                                <w:sz w:val="32"/>
                              </w:rPr>
                              <w:t>......</w:t>
                            </w:r>
                          </w:p>
                        </w:txbxContent>
                      </wps:txbx>
                      <wps:bodyPr wrap="square" lIns="0" tIns="0" rIns="0" bIns="0" rtlCol="0">
                        <a:noAutofit/>
                      </wps:bodyPr>
                    </wps:wsp>
                  </a:graphicData>
                </a:graphic>
              </wp:anchor>
            </w:drawing>
          </mc:Choice>
          <mc:Fallback>
            <w:pict>
              <v:shape style="position:absolute;margin-left:45.174751pt;margin-top:-4.720585pt;width:13.6pt;height:17.9pt;mso-position-horizontal-relative:page;mso-position-vertical-relative:paragraph;z-index:-23106560" type="#_x0000_t202" id="docshape971" filled="false" stroked="false">
                <v:textbox inset="0,0,0,0">
                  <w:txbxContent>
                    <w:p>
                      <w:pPr>
                        <w:spacing w:line="358" w:lineRule="exact" w:before="0"/>
                        <w:ind w:left="0" w:right="0" w:firstLine="0"/>
                        <w:jc w:val="left"/>
                        <w:rPr>
                          <w:rFonts w:ascii="Arial"/>
                          <w:sz w:val="32"/>
                        </w:rPr>
                      </w:pPr>
                      <w:r>
                        <w:rPr>
                          <w:rFonts w:ascii="Arial"/>
                          <w:color w:val="525252"/>
                          <w:spacing w:val="-2"/>
                          <w:w w:val="50"/>
                          <w:sz w:val="32"/>
                        </w:rPr>
                        <w:t>......</w:t>
                      </w:r>
                    </w:p>
                  </w:txbxContent>
                </v:textbox>
                <w10:wrap type="none"/>
              </v:shape>
            </w:pict>
          </mc:Fallback>
        </mc:AlternateContent>
      </w:r>
      <w:r>
        <w:rPr>
          <w:rFonts w:ascii="Arial" w:hAnsi="Arial"/>
          <w:color w:val="525252"/>
          <w:spacing w:val="-2"/>
          <w:sz w:val="9"/>
        </w:rPr>
        <w:t>CCORCO"OUIU1IONSIUPOlrrfORSO'l10»11</w:t>
      </w:r>
    </w:p>
    <w:p>
      <w:pPr>
        <w:tabs>
          <w:tab w:pos="1381" w:val="left" w:leader="none"/>
        </w:tabs>
        <w:spacing w:line="333" w:lineRule="exact" w:before="78"/>
        <w:ind w:left="488" w:right="0" w:firstLine="0"/>
        <w:jc w:val="left"/>
        <w:rPr>
          <w:sz w:val="55"/>
        </w:rPr>
      </w:pPr>
      <w:r>
        <w:rPr/>
        <w:br w:type="column"/>
      </w:r>
      <w:r>
        <w:rPr>
          <w:color w:val="525252"/>
          <w:spacing w:val="-10"/>
          <w:w w:val="70"/>
          <w:sz w:val="48"/>
        </w:rPr>
        <w:t>.</w:t>
      </w:r>
      <w:r>
        <w:rPr>
          <w:color w:val="525252"/>
          <w:sz w:val="48"/>
        </w:rPr>
        <w:tab/>
      </w:r>
      <w:r>
        <w:rPr>
          <w:rFonts w:ascii="Arial"/>
          <w:color w:val="666767"/>
          <w:spacing w:val="-13"/>
          <w:w w:val="70"/>
          <w:sz w:val="49"/>
        </w:rPr>
        <w:t>.</w:t>
      </w:r>
      <w:r>
        <w:rPr>
          <w:color w:val="525252"/>
          <w:spacing w:val="-13"/>
          <w:w w:val="70"/>
          <w:position w:val="12"/>
          <w:sz w:val="55"/>
        </w:rPr>
        <w:t>.</w:t>
      </w:r>
      <w:r>
        <w:rPr>
          <w:rFonts w:ascii="Arial"/>
          <w:color w:val="666767"/>
          <w:spacing w:val="-13"/>
          <w:w w:val="70"/>
          <w:sz w:val="49"/>
        </w:rPr>
        <w:t>.</w:t>
      </w:r>
      <w:r>
        <w:rPr>
          <w:color w:val="525252"/>
          <w:spacing w:val="-13"/>
          <w:w w:val="70"/>
          <w:position w:val="12"/>
          <w:sz w:val="55"/>
        </w:rPr>
        <w:t>.</w:t>
      </w:r>
    </w:p>
    <w:p>
      <w:pPr>
        <w:spacing w:after="0" w:line="333" w:lineRule="exact"/>
        <w:jc w:val="left"/>
        <w:rPr>
          <w:sz w:val="55"/>
        </w:rPr>
        <w:sectPr>
          <w:type w:val="continuous"/>
          <w:pgSz w:w="12240" w:h="15840"/>
          <w:pgMar w:header="0" w:footer="0" w:top="0" w:bottom="280" w:left="440" w:right="380"/>
          <w:cols w:num="2" w:equalWidth="0">
            <w:col w:w="2335" w:space="4375"/>
            <w:col w:w="4710"/>
          </w:cols>
        </w:sectPr>
      </w:pPr>
    </w:p>
    <w:p>
      <w:pPr>
        <w:tabs>
          <w:tab w:pos="2481" w:val="left" w:leader="none"/>
          <w:tab w:pos="3808" w:val="left" w:leader="none"/>
          <w:tab w:pos="5045" w:val="left" w:leader="none"/>
        </w:tabs>
        <w:spacing w:line="159" w:lineRule="exact" w:before="23"/>
        <w:ind w:left="489" w:right="0" w:firstLine="0"/>
        <w:jc w:val="left"/>
        <w:rPr>
          <w:sz w:val="10"/>
        </w:rPr>
      </w:pPr>
      <w:r>
        <w:rPr>
          <w:color w:val="3B3B3B"/>
          <w:spacing w:val="-2"/>
          <w:w w:val="110"/>
          <w:sz w:val="10"/>
        </w:rPr>
        <w:t>lankl.,.._Cbtc.kl</w:t>
      </w:r>
      <w:r>
        <w:rPr>
          <w:color w:val="3B3B3B"/>
          <w:sz w:val="10"/>
        </w:rPr>
        <w:tab/>
      </w:r>
      <w:r>
        <w:rPr>
          <w:color w:val="525252"/>
          <w:spacing w:val="-2"/>
          <w:w w:val="110"/>
          <w:sz w:val="14"/>
        </w:rPr>
        <w:t>mon.m</w:t>
      </w:r>
      <w:r>
        <w:rPr>
          <w:color w:val="525252"/>
          <w:sz w:val="14"/>
        </w:rPr>
        <w:tab/>
      </w:r>
      <w:r>
        <w:rPr>
          <w:color w:val="666767"/>
          <w:spacing w:val="-2"/>
          <w:w w:val="110"/>
          <w:position w:val="1"/>
          <w:sz w:val="9"/>
        </w:rPr>
        <w:t>"'°'71,lf(hNJd</w:t>
      </w:r>
      <w:r>
        <w:rPr>
          <w:color w:val="666767"/>
          <w:position w:val="1"/>
          <w:sz w:val="9"/>
        </w:rPr>
        <w:tab/>
      </w:r>
      <w:r>
        <w:rPr>
          <w:color w:val="525252"/>
          <w:w w:val="145"/>
          <w:sz w:val="10"/>
        </w:rPr>
        <w:t>5</w:t>
      </w:r>
      <w:r>
        <w:rPr>
          <w:color w:val="525252"/>
          <w:spacing w:val="15"/>
          <w:w w:val="145"/>
          <w:sz w:val="10"/>
        </w:rPr>
        <w:t> </w:t>
      </w:r>
      <w:r>
        <w:rPr>
          <w:color w:val="525252"/>
          <w:spacing w:val="-2"/>
          <w:w w:val="145"/>
          <w:sz w:val="10"/>
        </w:rPr>
        <w:t>t.,t..n•</w:t>
      </w:r>
    </w:p>
    <w:p>
      <w:pPr>
        <w:tabs>
          <w:tab w:pos="3754" w:val="left" w:leader="none"/>
        </w:tabs>
        <w:spacing w:line="111" w:lineRule="exact" w:before="0"/>
        <w:ind w:left="2474" w:right="0" w:firstLine="0"/>
        <w:jc w:val="left"/>
        <w:rPr>
          <w:sz w:val="9"/>
        </w:rPr>
      </w:pPr>
      <w:r>
        <w:rPr>
          <w:color w:val="525252"/>
          <w:spacing w:val="-2"/>
          <w:w w:val="125"/>
          <w:position w:val="-1"/>
          <w:sz w:val="10"/>
        </w:rPr>
        <w:t>'""1023</w:t>
      </w:r>
      <w:r>
        <w:rPr>
          <w:color w:val="525252"/>
          <w:position w:val="-1"/>
          <w:sz w:val="10"/>
        </w:rPr>
        <w:tab/>
      </w:r>
      <w:r>
        <w:rPr>
          <w:rFonts w:ascii="Arial" w:hAnsi="Arial"/>
          <w:color w:val="666767"/>
          <w:w w:val="125"/>
          <w:sz w:val="8"/>
        </w:rPr>
        <w:t>trH.adu.,C«ot&amp;f.,IPAi:._lnc</w:t>
      </w:r>
      <w:r>
        <w:rPr>
          <w:rFonts w:ascii="Arial" w:hAnsi="Arial"/>
          <w:color w:val="808080"/>
          <w:w w:val="125"/>
          <w:sz w:val="8"/>
        </w:rPr>
        <w:t>.</w:t>
      </w:r>
      <w:r>
        <w:rPr>
          <w:rFonts w:ascii="Arial" w:hAnsi="Arial"/>
          <w:color w:val="808080"/>
          <w:spacing w:val="39"/>
          <w:w w:val="125"/>
          <w:sz w:val="8"/>
        </w:rPr>
        <w:t> </w:t>
      </w:r>
      <w:r>
        <w:rPr>
          <w:color w:val="666767"/>
          <w:spacing w:val="-2"/>
          <w:w w:val="125"/>
          <w:sz w:val="9"/>
        </w:rPr>
        <w:t>1</w:t>
      </w:r>
      <w:r>
        <w:rPr>
          <w:color w:val="3B3B3B"/>
          <w:spacing w:val="-2"/>
          <w:w w:val="125"/>
          <w:sz w:val="9"/>
        </w:rPr>
        <w:t>0!o•IMI</w:t>
      </w:r>
    </w:p>
    <w:p>
      <w:pPr>
        <w:spacing w:line="102" w:lineRule="exact" w:before="0"/>
        <w:ind w:left="489" w:right="0" w:firstLine="0"/>
        <w:jc w:val="left"/>
        <w:rPr>
          <w:rFonts w:ascii="Arial"/>
          <w:sz w:val="30"/>
        </w:rPr>
      </w:pPr>
      <w:r>
        <w:rPr/>
        <w:br w:type="column"/>
      </w:r>
      <w:r>
        <w:rPr>
          <w:rFonts w:ascii="Arial"/>
          <w:color w:val="525252"/>
          <w:spacing w:val="-31"/>
          <w:w w:val="55"/>
          <w:sz w:val="31"/>
        </w:rPr>
        <w:t>,</w:t>
      </w:r>
      <w:r>
        <w:rPr>
          <w:rFonts w:ascii="Arial"/>
          <w:color w:val="525252"/>
          <w:spacing w:val="-31"/>
          <w:w w:val="55"/>
          <w:position w:val="-5"/>
          <w:sz w:val="30"/>
        </w:rPr>
        <w:t>'</w:t>
      </w:r>
      <w:r>
        <w:rPr>
          <w:color w:val="666767"/>
          <w:spacing w:val="-31"/>
          <w:w w:val="55"/>
          <w:sz w:val="27"/>
        </w:rPr>
        <w:t>.</w:t>
      </w:r>
      <w:r>
        <w:rPr>
          <w:color w:val="666767"/>
          <w:spacing w:val="-31"/>
          <w:w w:val="55"/>
          <w:position w:val="-11"/>
          <w:sz w:val="25"/>
        </w:rPr>
        <w:t>.</w:t>
      </w:r>
      <w:r>
        <w:rPr>
          <w:rFonts w:ascii="Arial"/>
          <w:color w:val="525252"/>
          <w:spacing w:val="-31"/>
          <w:w w:val="55"/>
          <w:position w:val="-5"/>
          <w:sz w:val="30"/>
        </w:rPr>
        <w:t>"</w:t>
      </w:r>
      <w:r>
        <w:rPr>
          <w:color w:val="666767"/>
          <w:spacing w:val="-31"/>
          <w:w w:val="55"/>
          <w:sz w:val="27"/>
        </w:rPr>
        <w:t>.</w:t>
      </w:r>
      <w:r>
        <w:rPr>
          <w:color w:val="666767"/>
          <w:spacing w:val="-31"/>
          <w:w w:val="55"/>
          <w:position w:val="-11"/>
          <w:sz w:val="25"/>
        </w:rPr>
        <w:t>.</w:t>
      </w:r>
      <w:r>
        <w:rPr>
          <w:color w:val="666767"/>
          <w:spacing w:val="-31"/>
          <w:w w:val="55"/>
          <w:sz w:val="27"/>
        </w:rPr>
        <w:t>.</w:t>
      </w:r>
      <w:r>
        <w:rPr>
          <w:color w:val="666767"/>
          <w:spacing w:val="-31"/>
          <w:w w:val="55"/>
          <w:position w:val="-11"/>
          <w:sz w:val="25"/>
        </w:rPr>
        <w:t>.</w:t>
      </w:r>
      <w:r>
        <w:rPr>
          <w:rFonts w:ascii="Arial"/>
          <w:color w:val="525252"/>
          <w:spacing w:val="-31"/>
          <w:w w:val="55"/>
          <w:position w:val="-5"/>
          <w:sz w:val="30"/>
        </w:rPr>
        <w:t>"</w:t>
      </w:r>
      <w:r>
        <w:rPr>
          <w:color w:val="666767"/>
          <w:spacing w:val="-31"/>
          <w:w w:val="55"/>
          <w:position w:val="-11"/>
          <w:sz w:val="25"/>
        </w:rPr>
        <w:t>.</w:t>
      </w:r>
      <w:r>
        <w:rPr>
          <w:color w:val="666767"/>
          <w:spacing w:val="-31"/>
          <w:w w:val="55"/>
          <w:sz w:val="27"/>
        </w:rPr>
        <w:t>.</w:t>
      </w:r>
      <w:r>
        <w:rPr>
          <w:rFonts w:ascii="Arial"/>
          <w:color w:val="525252"/>
          <w:spacing w:val="-31"/>
          <w:w w:val="55"/>
          <w:position w:val="-5"/>
          <w:sz w:val="30"/>
        </w:rPr>
        <w:t>"</w:t>
      </w:r>
      <w:r>
        <w:rPr>
          <w:rFonts w:ascii="Arial"/>
          <w:color w:val="525252"/>
          <w:spacing w:val="-7"/>
          <w:position w:val="-5"/>
          <w:sz w:val="30"/>
        </w:rPr>
        <w:t> </w:t>
      </w:r>
      <w:r>
        <w:rPr>
          <w:rFonts w:ascii="Arial"/>
          <w:color w:val="666767"/>
          <w:spacing w:val="-5"/>
          <w:w w:val="75"/>
          <w:sz w:val="31"/>
        </w:rPr>
        <w:t>,</w:t>
      </w:r>
      <w:r>
        <w:rPr>
          <w:rFonts w:ascii="Arial"/>
          <w:color w:val="525252"/>
          <w:spacing w:val="-5"/>
          <w:w w:val="75"/>
          <w:position w:val="-5"/>
          <w:sz w:val="30"/>
        </w:rPr>
        <w:t>'</w:t>
      </w:r>
    </w:p>
    <w:p>
      <w:pPr>
        <w:spacing w:line="102" w:lineRule="exact" w:before="0"/>
        <w:ind w:left="489" w:right="0" w:firstLine="0"/>
        <w:jc w:val="left"/>
        <w:rPr>
          <w:rFonts w:ascii="Arial"/>
          <w:sz w:val="9"/>
        </w:rPr>
      </w:pPr>
      <w:r>
        <w:rPr/>
        <w:br w:type="column"/>
      </w:r>
      <w:r>
        <w:rPr>
          <w:color w:val="525252"/>
          <w:spacing w:val="-26"/>
          <w:w w:val="80"/>
          <w:position w:val="-11"/>
          <w:sz w:val="33"/>
        </w:rPr>
        <w:t>.</w:t>
      </w:r>
      <w:r>
        <w:rPr>
          <w:rFonts w:ascii="Arial"/>
          <w:color w:val="525252"/>
          <w:spacing w:val="-26"/>
          <w:w w:val="80"/>
          <w:sz w:val="9"/>
        </w:rPr>
        <w:t>S</w:t>
      </w:r>
      <w:r>
        <w:rPr>
          <w:color w:val="525252"/>
          <w:spacing w:val="-26"/>
          <w:w w:val="80"/>
          <w:position w:val="-11"/>
          <w:sz w:val="33"/>
        </w:rPr>
        <w:t>.</w:t>
      </w:r>
      <w:r>
        <w:rPr>
          <w:rFonts w:ascii="Arial"/>
          <w:color w:val="525252"/>
          <w:spacing w:val="-26"/>
          <w:w w:val="80"/>
          <w:sz w:val="9"/>
        </w:rPr>
        <w:t>t</w:t>
      </w:r>
      <w:r>
        <w:rPr>
          <w:color w:val="525252"/>
          <w:spacing w:val="-26"/>
          <w:w w:val="80"/>
          <w:position w:val="-11"/>
          <w:sz w:val="33"/>
        </w:rPr>
        <w:t>.</w:t>
      </w:r>
      <w:r>
        <w:rPr>
          <w:rFonts w:ascii="Arial"/>
          <w:color w:val="525252"/>
          <w:spacing w:val="-26"/>
          <w:w w:val="80"/>
          <w:sz w:val="9"/>
        </w:rPr>
        <w:t>n</w:t>
      </w:r>
      <w:r>
        <w:rPr>
          <w:color w:val="525252"/>
          <w:spacing w:val="-26"/>
          <w:w w:val="80"/>
          <w:position w:val="-11"/>
          <w:sz w:val="22"/>
        </w:rPr>
        <w:t>.</w:t>
      </w:r>
      <w:r>
        <w:rPr>
          <w:rFonts w:ascii="Arial"/>
          <w:color w:val="525252"/>
          <w:spacing w:val="-26"/>
          <w:w w:val="80"/>
          <w:sz w:val="9"/>
        </w:rPr>
        <w:t>n</w:t>
      </w:r>
      <w:r>
        <w:rPr>
          <w:color w:val="525252"/>
          <w:spacing w:val="-26"/>
          <w:w w:val="80"/>
          <w:position w:val="-11"/>
          <w:sz w:val="22"/>
        </w:rPr>
        <w:t>-</w:t>
      </w:r>
      <w:r>
        <w:rPr>
          <w:rFonts w:ascii="Arial"/>
          <w:color w:val="525252"/>
          <w:spacing w:val="-5"/>
          <w:sz w:val="9"/>
        </w:rPr>
        <w:t>n,h</w:t>
      </w:r>
    </w:p>
    <w:p>
      <w:pPr>
        <w:tabs>
          <w:tab w:pos="1694" w:val="left" w:leader="none"/>
        </w:tabs>
        <w:spacing w:before="74"/>
        <w:ind w:left="489" w:right="0" w:firstLine="0"/>
        <w:jc w:val="left"/>
        <w:rPr>
          <w:sz w:val="10"/>
        </w:rPr>
      </w:pPr>
      <w:r>
        <w:rPr/>
        <w:br w:type="column"/>
      </w:r>
      <w:r>
        <w:rPr>
          <w:color w:val="525252"/>
          <w:spacing w:val="-2"/>
          <w:w w:val="110"/>
          <w:sz w:val="9"/>
        </w:rPr>
        <w:t>JU11(bbnkl</w:t>
      </w:r>
      <w:r>
        <w:rPr>
          <w:color w:val="525252"/>
          <w:sz w:val="9"/>
        </w:rPr>
        <w:tab/>
      </w:r>
      <w:r>
        <w:rPr>
          <w:color w:val="3B3B3B"/>
          <w:spacing w:val="-2"/>
          <w:w w:val="110"/>
          <w:sz w:val="10"/>
        </w:rPr>
        <w:t>lt</w:t>
      </w:r>
      <w:r>
        <w:rPr>
          <w:color w:val="666767"/>
          <w:spacing w:val="-2"/>
          <w:w w:val="110"/>
          <w:sz w:val="10"/>
        </w:rPr>
        <w:t>.500</w:t>
      </w:r>
      <w:r>
        <w:rPr>
          <w:color w:val="B1B3B1"/>
          <w:spacing w:val="-2"/>
          <w:w w:val="110"/>
          <w:sz w:val="10"/>
        </w:rPr>
        <w:t>.</w:t>
      </w:r>
      <w:r>
        <w:rPr>
          <w:color w:val="525252"/>
          <w:spacing w:val="-2"/>
          <w:w w:val="110"/>
          <w:sz w:val="10"/>
        </w:rPr>
        <w:t>oct-</w:t>
      </w:r>
    </w:p>
    <w:p>
      <w:pPr>
        <w:tabs>
          <w:tab w:pos="1750" w:val="left" w:leader="none"/>
        </w:tabs>
        <w:spacing w:line="124" w:lineRule="exact" w:before="0"/>
        <w:ind w:left="489" w:right="0" w:firstLine="0"/>
        <w:jc w:val="left"/>
        <w:rPr>
          <w:sz w:val="9"/>
        </w:rPr>
      </w:pPr>
      <w:r>
        <w:rPr>
          <w:color w:val="666767"/>
          <w:spacing w:val="-2"/>
          <w:w w:val="145"/>
          <w:sz w:val="9"/>
        </w:rPr>
        <w:t>JU</w:t>
      </w:r>
      <w:r>
        <w:rPr>
          <w:color w:val="3B3B3B"/>
          <w:spacing w:val="-2"/>
          <w:w w:val="145"/>
          <w:sz w:val="9"/>
        </w:rPr>
        <w:t>l</w:t>
      </w:r>
      <w:r>
        <w:rPr>
          <w:color w:val="666767"/>
          <w:spacing w:val="-2"/>
          <w:w w:val="145"/>
          <w:sz w:val="9"/>
        </w:rPr>
        <w:t>l(bla'l•I</w:t>
      </w:r>
      <w:r>
        <w:rPr>
          <w:color w:val="666767"/>
          <w:sz w:val="9"/>
        </w:rPr>
        <w:tab/>
      </w:r>
      <w:r>
        <w:rPr>
          <w:color w:val="525252"/>
          <w:w w:val="145"/>
          <w:sz w:val="9"/>
        </w:rPr>
        <w:t>S</w:t>
      </w:r>
      <w:r>
        <w:rPr>
          <w:color w:val="525252"/>
          <w:spacing w:val="8"/>
          <w:w w:val="145"/>
          <w:sz w:val="9"/>
        </w:rPr>
        <w:t> </w:t>
      </w:r>
      <w:r>
        <w:rPr>
          <w:color w:val="525252"/>
          <w:spacing w:val="-5"/>
          <w:w w:val="145"/>
          <w:sz w:val="9"/>
        </w:rPr>
        <w:t>.00</w:t>
      </w:r>
    </w:p>
    <w:p>
      <w:pPr>
        <w:spacing w:after="0" w:line="124" w:lineRule="exact"/>
        <w:jc w:val="left"/>
        <w:rPr>
          <w:sz w:val="9"/>
        </w:rPr>
        <w:sectPr>
          <w:type w:val="continuous"/>
          <w:pgSz w:w="12240" w:h="15840"/>
          <w:pgMar w:header="0" w:footer="0" w:top="0" w:bottom="280" w:left="440" w:right="380"/>
          <w:cols w:num="4" w:equalWidth="0">
            <w:col w:w="5610" w:space="49"/>
            <w:col w:w="825" w:space="106"/>
            <w:col w:w="900" w:space="1116"/>
            <w:col w:w="2814"/>
          </w:cols>
        </w:sectPr>
      </w:pPr>
    </w:p>
    <w:p>
      <w:pPr>
        <w:spacing w:line="137" w:lineRule="exact" w:before="0"/>
        <w:ind w:left="0" w:right="0" w:firstLine="0"/>
        <w:jc w:val="right"/>
        <w:rPr>
          <w:sz w:val="24"/>
        </w:rPr>
      </w:pPr>
      <w:r>
        <w:rPr>
          <w:color w:val="525252"/>
          <w:spacing w:val="-2"/>
          <w:w w:val="80"/>
          <w:sz w:val="24"/>
        </w:rPr>
        <w:t>,,.,...,</w:t>
      </w:r>
    </w:p>
    <w:p>
      <w:pPr>
        <w:tabs>
          <w:tab w:pos="2209" w:val="left" w:leader="none"/>
          <w:tab w:pos="3310" w:val="left" w:leader="none"/>
        </w:tabs>
        <w:spacing w:line="137" w:lineRule="exact" w:before="0"/>
        <w:ind w:left="972" w:right="0" w:firstLine="0"/>
        <w:jc w:val="left"/>
        <w:rPr>
          <w:rFonts w:ascii="Arial" w:hAnsi="Arial"/>
          <w:sz w:val="33"/>
        </w:rPr>
      </w:pPr>
      <w:r>
        <w:rPr/>
        <w:br w:type="column"/>
      </w:r>
      <w:r>
        <w:rPr>
          <w:rFonts w:ascii="Arial" w:hAnsi="Arial"/>
          <w:color w:val="666767"/>
          <w:spacing w:val="-2"/>
          <w:sz w:val="8"/>
        </w:rPr>
        <w:t>ftobtf1H</w:t>
      </w:r>
      <w:r>
        <w:rPr>
          <w:rFonts w:ascii="Arial" w:hAnsi="Arial"/>
          <w:color w:val="808080"/>
          <w:spacing w:val="-2"/>
          <w:sz w:val="8"/>
        </w:rPr>
        <w:t>.</w:t>
      </w:r>
      <w:r>
        <w:rPr>
          <w:rFonts w:ascii="Arial" w:hAnsi="Arial"/>
          <w:color w:val="666767"/>
          <w:spacing w:val="-2"/>
          <w:sz w:val="8"/>
        </w:rPr>
        <w:t>Hf1'\MI</w:t>
      </w:r>
      <w:r>
        <w:rPr>
          <w:rFonts w:ascii="Arial" w:hAnsi="Arial"/>
          <w:color w:val="666767"/>
          <w:sz w:val="8"/>
        </w:rPr>
        <w:tab/>
      </w:r>
      <w:r>
        <w:rPr>
          <w:color w:val="525252"/>
          <w:sz w:val="9"/>
        </w:rPr>
        <w:t>7</w:t>
      </w:r>
      <w:r>
        <w:rPr>
          <w:color w:val="525252"/>
          <w:spacing w:val="-3"/>
          <w:sz w:val="9"/>
        </w:rPr>
        <w:t> </w:t>
      </w:r>
      <w:r>
        <w:rPr>
          <w:color w:val="525252"/>
          <w:sz w:val="9"/>
        </w:rPr>
        <w:t>H•fJJI</w:t>
      </w:r>
      <w:r>
        <w:rPr>
          <w:color w:val="525252"/>
          <w:spacing w:val="2"/>
          <w:sz w:val="9"/>
        </w:rPr>
        <w:t> </w:t>
      </w:r>
      <w:r>
        <w:rPr>
          <w:color w:val="525252"/>
          <w:sz w:val="9"/>
        </w:rPr>
        <w:t>H,wn</w:t>
      </w:r>
      <w:r>
        <w:rPr>
          <w:color w:val="525252"/>
          <w:spacing w:val="3"/>
          <w:sz w:val="9"/>
        </w:rPr>
        <w:t> </w:t>
      </w:r>
      <w:r>
        <w:rPr>
          <w:color w:val="525252"/>
          <w:spacing w:val="-4"/>
          <w:sz w:val="9"/>
        </w:rPr>
        <w:t>Lan•</w:t>
      </w:r>
      <w:r>
        <w:rPr>
          <w:color w:val="525252"/>
          <w:sz w:val="9"/>
        </w:rPr>
        <w:tab/>
      </w:r>
      <w:r>
        <w:rPr>
          <w:rFonts w:ascii="Arial" w:hAnsi="Arial"/>
          <w:color w:val="525252"/>
          <w:position w:val="2"/>
          <w:sz w:val="33"/>
        </w:rPr>
        <w:t>,</w:t>
      </w:r>
      <w:r>
        <w:rPr>
          <w:rFonts w:ascii="Arial" w:hAnsi="Arial"/>
          <w:color w:val="525252"/>
          <w:spacing w:val="36"/>
          <w:position w:val="2"/>
          <w:sz w:val="33"/>
        </w:rPr>
        <w:t> </w:t>
      </w:r>
      <w:r>
        <w:rPr>
          <w:rFonts w:ascii="Arial" w:hAnsi="Arial"/>
          <w:color w:val="666767"/>
          <w:spacing w:val="-30"/>
          <w:w w:val="90"/>
          <w:position w:val="2"/>
          <w:sz w:val="33"/>
        </w:rPr>
        <w:t>,</w:t>
      </w:r>
    </w:p>
    <w:p>
      <w:pPr>
        <w:spacing w:line="137" w:lineRule="exact" w:before="0"/>
        <w:ind w:left="602" w:right="0" w:firstLine="0"/>
        <w:jc w:val="left"/>
        <w:rPr>
          <w:sz w:val="35"/>
        </w:rPr>
      </w:pPr>
      <w:r>
        <w:rPr/>
        <w:br w:type="column"/>
      </w:r>
      <w:r>
        <w:rPr>
          <w:color w:val="525252"/>
          <w:spacing w:val="-2"/>
          <w:w w:val="50"/>
          <w:sz w:val="35"/>
        </w:rPr>
        <w:t>........</w:t>
      </w:r>
    </w:p>
    <w:p>
      <w:pPr>
        <w:tabs>
          <w:tab w:pos="1618" w:val="left" w:leader="none"/>
          <w:tab w:pos="2878" w:val="left" w:leader="none"/>
        </w:tabs>
        <w:spacing w:line="113" w:lineRule="exact" w:before="23"/>
        <w:ind w:left="654" w:right="0" w:firstLine="0"/>
        <w:jc w:val="left"/>
        <w:rPr>
          <w:sz w:val="9"/>
        </w:rPr>
      </w:pPr>
      <w:r>
        <w:rPr/>
        <w:br w:type="column"/>
      </w:r>
      <w:r>
        <w:rPr>
          <w:rFonts w:ascii="Arial"/>
          <w:b/>
          <w:color w:val="525252"/>
          <w:spacing w:val="-5"/>
          <w:w w:val="105"/>
          <w:position w:val="1"/>
          <w:sz w:val="8"/>
        </w:rPr>
        <w:t>GA</w:t>
      </w:r>
      <w:r>
        <w:rPr>
          <w:rFonts w:ascii="Arial"/>
          <w:b/>
          <w:color w:val="525252"/>
          <w:position w:val="1"/>
          <w:sz w:val="8"/>
        </w:rPr>
        <w:tab/>
      </w:r>
      <w:r>
        <w:rPr>
          <w:color w:val="525252"/>
          <w:spacing w:val="2"/>
          <w:w w:val="135"/>
          <w:sz w:val="10"/>
        </w:rPr>
        <w:t>JUf1(</w:t>
      </w:r>
      <w:r>
        <w:rPr>
          <w:color w:val="525252"/>
          <w:spacing w:val="43"/>
          <w:w w:val="135"/>
          <w:sz w:val="10"/>
        </w:rPr>
        <w:t> </w:t>
      </w:r>
      <w:r>
        <w:rPr>
          <w:color w:val="525252"/>
          <w:spacing w:val="-5"/>
          <w:w w:val="135"/>
          <w:sz w:val="10"/>
        </w:rPr>
        <w:t>'1</w:t>
      </w:r>
      <w:r>
        <w:rPr>
          <w:color w:val="525252"/>
          <w:sz w:val="10"/>
        </w:rPr>
        <w:tab/>
      </w:r>
      <w:r>
        <w:rPr>
          <w:color w:val="525252"/>
          <w:spacing w:val="-2"/>
          <w:w w:val="105"/>
          <w:position w:val="1"/>
          <w:sz w:val="9"/>
        </w:rPr>
        <w:t>SSOO</w:t>
      </w:r>
      <w:r>
        <w:rPr>
          <w:color w:val="9C9E9E"/>
          <w:spacing w:val="-2"/>
          <w:w w:val="105"/>
          <w:position w:val="1"/>
          <w:sz w:val="9"/>
        </w:rPr>
        <w:t>,</w:t>
      </w:r>
      <w:r>
        <w:rPr>
          <w:color w:val="525252"/>
          <w:spacing w:val="-2"/>
          <w:w w:val="105"/>
          <w:position w:val="1"/>
          <w:sz w:val="9"/>
        </w:rPr>
        <w:t>oo</w:t>
      </w:r>
    </w:p>
    <w:p>
      <w:pPr>
        <w:spacing w:after="0" w:line="113" w:lineRule="exact"/>
        <w:jc w:val="left"/>
        <w:rPr>
          <w:sz w:val="9"/>
        </w:rPr>
        <w:sectPr>
          <w:type w:val="continuous"/>
          <w:pgSz w:w="12240" w:h="15840"/>
          <w:pgMar w:header="0" w:footer="0" w:top="0" w:bottom="280" w:left="440" w:right="380"/>
          <w:cols w:num="4" w:equalWidth="0">
            <w:col w:w="2797" w:space="40"/>
            <w:col w:w="3594" w:space="39"/>
            <w:col w:w="968" w:space="40"/>
            <w:col w:w="3942"/>
          </w:cols>
        </w:sectPr>
      </w:pPr>
    </w:p>
    <w:p>
      <w:pPr>
        <w:tabs>
          <w:tab w:pos="3805" w:val="left" w:leader="none"/>
          <w:tab w:pos="5039" w:val="left" w:leader="none"/>
          <w:tab w:pos="6169" w:val="left" w:leader="none"/>
          <w:tab w:pos="7094" w:val="left" w:leader="none"/>
          <w:tab w:pos="8131" w:val="left" w:leader="none"/>
          <w:tab w:pos="9093" w:val="left" w:leader="none"/>
          <w:tab w:pos="10295" w:val="left" w:leader="none"/>
        </w:tabs>
        <w:spacing w:line="228" w:lineRule="auto" w:before="1"/>
        <w:ind w:left="2472" w:right="770" w:firstLine="1334"/>
        <w:jc w:val="left"/>
        <w:rPr>
          <w:sz w:val="9"/>
        </w:rPr>
      </w:pPr>
      <w:r>
        <w:rPr/>
        <mc:AlternateContent>
          <mc:Choice Requires="wps">
            <w:drawing>
              <wp:anchor distT="0" distB="0" distL="0" distR="0" allowOverlap="1" layoutInCell="1" locked="0" behindDoc="1" simplePos="0" relativeHeight="480206848">
                <wp:simplePos x="0" y="0"/>
                <wp:positionH relativeFrom="page">
                  <wp:posOffset>586134</wp:posOffset>
                </wp:positionH>
                <wp:positionV relativeFrom="paragraph">
                  <wp:posOffset>-230963</wp:posOffset>
                </wp:positionV>
                <wp:extent cx="6466205" cy="85725"/>
                <wp:effectExtent l="0" t="0" r="0" b="0"/>
                <wp:wrapNone/>
                <wp:docPr id="1808" name="Group 1808"/>
                <wp:cNvGraphicFramePr>
                  <a:graphicFrameLocks/>
                </wp:cNvGraphicFramePr>
                <a:graphic>
                  <a:graphicData uri="http://schemas.microsoft.com/office/word/2010/wordprocessingGroup">
                    <wpg:wgp>
                      <wpg:cNvPr id="1808" name="Group 1808"/>
                      <wpg:cNvGrpSpPr/>
                      <wpg:grpSpPr>
                        <a:xfrm>
                          <a:off x="0" y="0"/>
                          <a:ext cx="6466205" cy="85725"/>
                          <a:chExt cx="6466205" cy="85725"/>
                        </a:xfrm>
                      </wpg:grpSpPr>
                      <wps:wsp>
                        <wps:cNvPr id="1809" name="Graphic 1809"/>
                        <wps:cNvSpPr/>
                        <wps:spPr>
                          <a:xfrm>
                            <a:off x="0" y="5058"/>
                            <a:ext cx="6466205" cy="1270"/>
                          </a:xfrm>
                          <a:custGeom>
                            <a:avLst/>
                            <a:gdLst/>
                            <a:ahLst/>
                            <a:cxnLst/>
                            <a:rect l="l" t="t" r="r" b="b"/>
                            <a:pathLst>
                              <a:path w="6466205" h="0">
                                <a:moveTo>
                                  <a:pt x="0" y="0"/>
                                </a:moveTo>
                                <a:lnTo>
                                  <a:pt x="6465793" y="0"/>
                                </a:lnTo>
                              </a:path>
                            </a:pathLst>
                          </a:custGeom>
                          <a:ln w="9155">
                            <a:solidFill>
                              <a:srgbClr val="000000"/>
                            </a:solidFill>
                            <a:prstDash val="solid"/>
                          </a:ln>
                        </wps:spPr>
                        <wps:bodyPr wrap="square" lIns="0" tIns="0" rIns="0" bIns="0" rtlCol="0">
                          <a:prstTxWarp prst="textNoShape">
                            <a:avLst/>
                          </a:prstTxWarp>
                          <a:noAutofit/>
                        </wps:bodyPr>
                      </wps:wsp>
                      <wps:wsp>
                        <wps:cNvPr id="1810" name="Graphic 1810"/>
                        <wps:cNvSpPr/>
                        <wps:spPr>
                          <a:xfrm>
                            <a:off x="6381037" y="0"/>
                            <a:ext cx="9525" cy="85725"/>
                          </a:xfrm>
                          <a:custGeom>
                            <a:avLst/>
                            <a:gdLst/>
                            <a:ahLst/>
                            <a:cxnLst/>
                            <a:rect l="l" t="t" r="r" b="b"/>
                            <a:pathLst>
                              <a:path w="9525" h="85725">
                                <a:moveTo>
                                  <a:pt x="9158" y="85586"/>
                                </a:moveTo>
                                <a:lnTo>
                                  <a:pt x="0" y="85586"/>
                                </a:lnTo>
                                <a:lnTo>
                                  <a:pt x="0" y="0"/>
                                </a:lnTo>
                                <a:lnTo>
                                  <a:pt x="9158" y="0"/>
                                </a:lnTo>
                                <a:lnTo>
                                  <a:pt x="9158" y="85586"/>
                                </a:lnTo>
                                <a:close/>
                              </a:path>
                            </a:pathLst>
                          </a:custGeom>
                          <a:solidFill>
                            <a:srgbClr val="E1E1E1"/>
                          </a:solidFill>
                        </wps:spPr>
                        <wps:bodyPr wrap="square" lIns="0" tIns="0" rIns="0" bIns="0" rtlCol="0">
                          <a:prstTxWarp prst="textNoShape">
                            <a:avLst/>
                          </a:prstTxWarp>
                          <a:noAutofit/>
                        </wps:bodyPr>
                      </wps:wsp>
                    </wpg:wgp>
                  </a:graphicData>
                </a:graphic>
              </wp:anchor>
            </w:drawing>
          </mc:Choice>
          <mc:Fallback>
            <w:pict>
              <v:group style="position:absolute;margin-left:46.152302pt;margin-top:-18.186115pt;width:509.15pt;height:6.75pt;mso-position-horizontal-relative:page;mso-position-vertical-relative:paragraph;z-index:-23109632" id="docshapegroup972" coordorigin="923,-364" coordsize="10183,135">
                <v:line style="position:absolute" from="923,-356" to="11105,-356" stroked="true" strokeweight=".720873pt" strokecolor="#000000">
                  <v:stroke dashstyle="solid"/>
                </v:line>
                <v:rect style="position:absolute;left:10971;top:-364;width:15;height:135" id="docshape973" filled="true" fillcolor="#e1e1e1" stroked="false">
                  <v:fill type="solid"/>
                </v:rect>
                <w10:wrap type="none"/>
              </v:group>
            </w:pict>
          </mc:Fallback>
        </mc:AlternateContent>
      </w:r>
      <w:r>
        <w:rPr/>
        <mc:AlternateContent>
          <mc:Choice Requires="wps">
            <w:drawing>
              <wp:anchor distT="0" distB="0" distL="0" distR="0" allowOverlap="1" layoutInCell="1" locked="0" behindDoc="1" simplePos="0" relativeHeight="480217600">
                <wp:simplePos x="0" y="0"/>
                <wp:positionH relativeFrom="page">
                  <wp:posOffset>1855118</wp:posOffset>
                </wp:positionH>
                <wp:positionV relativeFrom="paragraph">
                  <wp:posOffset>-303921</wp:posOffset>
                </wp:positionV>
                <wp:extent cx="5002530" cy="90170"/>
                <wp:effectExtent l="0" t="0" r="0" b="0"/>
                <wp:wrapNone/>
                <wp:docPr id="1811" name="Textbox 1811"/>
                <wp:cNvGraphicFramePr>
                  <a:graphicFrameLocks/>
                </wp:cNvGraphicFramePr>
                <a:graphic>
                  <a:graphicData uri="http://schemas.microsoft.com/office/word/2010/wordprocessingShape">
                    <wps:wsp>
                      <wps:cNvPr id="1811" name="Textbox 1811"/>
                      <wps:cNvSpPr txBox="1"/>
                      <wps:spPr>
                        <a:xfrm>
                          <a:off x="0" y="0"/>
                          <a:ext cx="5002530" cy="90170"/>
                        </a:xfrm>
                        <a:prstGeom prst="rect">
                          <a:avLst/>
                        </a:prstGeom>
                      </wps:spPr>
                      <wps:txbx>
                        <w:txbxContent>
                          <w:p>
                            <w:pPr>
                              <w:tabs>
                                <w:tab w:pos="1325" w:val="left" w:leader="none"/>
                                <w:tab w:pos="2567" w:val="left" w:leader="none"/>
                                <w:tab w:pos="3688" w:val="left" w:leader="none"/>
                                <w:tab w:pos="4618" w:val="left" w:leader="none"/>
                                <w:tab w:pos="5646" w:val="left" w:leader="none"/>
                                <w:tab w:pos="6862" w:val="left" w:leader="none"/>
                                <w:tab w:pos="7691" w:val="left" w:leader="none"/>
                              </w:tabs>
                              <w:spacing w:before="0"/>
                              <w:ind w:left="0" w:right="0" w:firstLine="0"/>
                              <w:jc w:val="left"/>
                              <w:rPr>
                                <w:rFonts w:ascii="Arial" w:hAnsi="Arial"/>
                                <w:b/>
                                <w:sz w:val="9"/>
                              </w:rPr>
                            </w:pPr>
                            <w:r>
                              <w:rPr>
                                <w:color w:val="525252"/>
                                <w:spacing w:val="-2"/>
                                <w:position w:val="1"/>
                                <w:sz w:val="9"/>
                              </w:rPr>
                              <w:t>D•l'\llfo.nD,te</w:t>
                            </w:r>
                            <w:r>
                              <w:rPr>
                                <w:color w:val="525252"/>
                                <w:position w:val="1"/>
                                <w:sz w:val="9"/>
                              </w:rPr>
                              <w:tab/>
                            </w:r>
                            <w:r>
                              <w:rPr>
                                <w:color w:val="525252"/>
                                <w:spacing w:val="-4"/>
                                <w:sz w:val="10"/>
                              </w:rPr>
                              <w:t>IUmo</w:t>
                            </w:r>
                            <w:r>
                              <w:rPr>
                                <w:color w:val="525252"/>
                                <w:sz w:val="10"/>
                              </w:rPr>
                              <w:tab/>
                            </w:r>
                            <w:r>
                              <w:rPr>
                                <w:color w:val="525252"/>
                                <w:spacing w:val="-2"/>
                                <w:sz w:val="10"/>
                              </w:rPr>
                              <w:t>Ad4fet&gt;!Jaoi•l</w:t>
                            </w:r>
                            <w:r>
                              <w:rPr>
                                <w:color w:val="525252"/>
                                <w:sz w:val="10"/>
                              </w:rPr>
                              <w:tab/>
                            </w:r>
                            <w:r>
                              <w:rPr>
                                <w:rFonts w:ascii="Arial" w:hAnsi="Arial"/>
                                <w:color w:val="525252"/>
                                <w:spacing w:val="-2"/>
                                <w:w w:val="105"/>
                                <w:sz w:val="8"/>
                              </w:rPr>
                              <w:t>A,ddrtnLlnt2</w:t>
                            </w:r>
                            <w:r>
                              <w:rPr>
                                <w:rFonts w:ascii="Arial" w:hAnsi="Arial"/>
                                <w:color w:val="525252"/>
                                <w:sz w:val="8"/>
                              </w:rPr>
                              <w:tab/>
                            </w:r>
                            <w:r>
                              <w:rPr>
                                <w:color w:val="3B3B3B"/>
                                <w:spacing w:val="-5"/>
                                <w:position w:val="0"/>
                                <w:sz w:val="9"/>
                              </w:rPr>
                              <w:t>Ci</w:t>
                            </w:r>
                            <w:r>
                              <w:rPr>
                                <w:color w:val="3B3B3B"/>
                                <w:position w:val="0"/>
                                <w:sz w:val="9"/>
                              </w:rPr>
                              <w:tab/>
                            </w:r>
                            <w:r>
                              <w:rPr>
                                <w:b/>
                                <w:color w:val="525252"/>
                                <w:w w:val="105"/>
                                <w:sz w:val="9"/>
                              </w:rPr>
                              <w:t>$h,-</w:t>
                            </w:r>
                            <w:r>
                              <w:rPr>
                                <w:b/>
                                <w:color w:val="525252"/>
                                <w:spacing w:val="57"/>
                                <w:w w:val="105"/>
                                <w:sz w:val="9"/>
                              </w:rPr>
                              <w:t>  </w:t>
                            </w:r>
                            <w:r>
                              <w:rPr>
                                <w:color w:val="525252"/>
                                <w:spacing w:val="-5"/>
                                <w:position w:val="-1"/>
                                <w:sz w:val="11"/>
                              </w:rPr>
                              <w:t>111</w:t>
                            </w:r>
                            <w:r>
                              <w:rPr>
                                <w:color w:val="525252"/>
                                <w:position w:val="-1"/>
                                <w:sz w:val="11"/>
                              </w:rPr>
                              <w:tab/>
                            </w:r>
                            <w:r>
                              <w:rPr>
                                <w:rFonts w:ascii="Arial" w:hAnsi="Arial"/>
                                <w:color w:val="3B3B3B"/>
                                <w:spacing w:val="-2"/>
                                <w:position w:val="0"/>
                                <w:sz w:val="9"/>
                              </w:rPr>
                              <w:t>Ou11</w:t>
                            </w:r>
                            <w:r>
                              <w:rPr>
                                <w:rFonts w:ascii="Arial" w:hAnsi="Arial"/>
                                <w:color w:val="666767"/>
                                <w:spacing w:val="-2"/>
                                <w:position w:val="0"/>
                                <w:sz w:val="9"/>
                              </w:rPr>
                              <w:t>eiron</w:t>
                            </w:r>
                            <w:r>
                              <w:rPr>
                                <w:rFonts w:ascii="Arial" w:hAnsi="Arial"/>
                                <w:color w:val="666767"/>
                                <w:position w:val="0"/>
                                <w:sz w:val="9"/>
                              </w:rPr>
                              <w:tab/>
                            </w:r>
                            <w:r>
                              <w:rPr>
                                <w:rFonts w:ascii="Arial" w:hAnsi="Arial"/>
                                <w:b/>
                                <w:color w:val="3B3B3B"/>
                                <w:spacing w:val="-7"/>
                                <w:sz w:val="9"/>
                              </w:rPr>
                              <w:t>ToUI</w:t>
                            </w:r>
                          </w:p>
                        </w:txbxContent>
                      </wps:txbx>
                      <wps:bodyPr wrap="square" lIns="0" tIns="0" rIns="0" bIns="0" rtlCol="0">
                        <a:noAutofit/>
                      </wps:bodyPr>
                    </wps:wsp>
                  </a:graphicData>
                </a:graphic>
              </wp:anchor>
            </w:drawing>
          </mc:Choice>
          <mc:Fallback>
            <w:pict>
              <v:shape style="position:absolute;margin-left:146.072296pt;margin-top:-23.930799pt;width:393.9pt;height:7.1pt;mso-position-horizontal-relative:page;mso-position-vertical-relative:paragraph;z-index:-23098880" type="#_x0000_t202" id="docshape974" filled="false" stroked="false">
                <v:textbox inset="0,0,0,0">
                  <w:txbxContent>
                    <w:p>
                      <w:pPr>
                        <w:tabs>
                          <w:tab w:pos="1325" w:val="left" w:leader="none"/>
                          <w:tab w:pos="2567" w:val="left" w:leader="none"/>
                          <w:tab w:pos="3688" w:val="left" w:leader="none"/>
                          <w:tab w:pos="4618" w:val="left" w:leader="none"/>
                          <w:tab w:pos="5646" w:val="left" w:leader="none"/>
                          <w:tab w:pos="6862" w:val="left" w:leader="none"/>
                          <w:tab w:pos="7691" w:val="left" w:leader="none"/>
                        </w:tabs>
                        <w:spacing w:before="0"/>
                        <w:ind w:left="0" w:right="0" w:firstLine="0"/>
                        <w:jc w:val="left"/>
                        <w:rPr>
                          <w:rFonts w:ascii="Arial" w:hAnsi="Arial"/>
                          <w:b/>
                          <w:sz w:val="9"/>
                        </w:rPr>
                      </w:pPr>
                      <w:r>
                        <w:rPr>
                          <w:color w:val="525252"/>
                          <w:spacing w:val="-2"/>
                          <w:position w:val="1"/>
                          <w:sz w:val="9"/>
                        </w:rPr>
                        <w:t>D•l'\llfo.nD,te</w:t>
                      </w:r>
                      <w:r>
                        <w:rPr>
                          <w:color w:val="525252"/>
                          <w:position w:val="1"/>
                          <w:sz w:val="9"/>
                        </w:rPr>
                        <w:tab/>
                      </w:r>
                      <w:r>
                        <w:rPr>
                          <w:color w:val="525252"/>
                          <w:spacing w:val="-4"/>
                          <w:sz w:val="10"/>
                        </w:rPr>
                        <w:t>IUmo</w:t>
                      </w:r>
                      <w:r>
                        <w:rPr>
                          <w:color w:val="525252"/>
                          <w:sz w:val="10"/>
                        </w:rPr>
                        <w:tab/>
                      </w:r>
                      <w:r>
                        <w:rPr>
                          <w:color w:val="525252"/>
                          <w:spacing w:val="-2"/>
                          <w:sz w:val="10"/>
                        </w:rPr>
                        <w:t>Ad4fet&gt;!Jaoi•l</w:t>
                      </w:r>
                      <w:r>
                        <w:rPr>
                          <w:color w:val="525252"/>
                          <w:sz w:val="10"/>
                        </w:rPr>
                        <w:tab/>
                      </w:r>
                      <w:r>
                        <w:rPr>
                          <w:rFonts w:ascii="Arial" w:hAnsi="Arial"/>
                          <w:color w:val="525252"/>
                          <w:spacing w:val="-2"/>
                          <w:w w:val="105"/>
                          <w:sz w:val="8"/>
                        </w:rPr>
                        <w:t>A,ddrtnLlnt2</w:t>
                      </w:r>
                      <w:r>
                        <w:rPr>
                          <w:rFonts w:ascii="Arial" w:hAnsi="Arial"/>
                          <w:color w:val="525252"/>
                          <w:sz w:val="8"/>
                        </w:rPr>
                        <w:tab/>
                      </w:r>
                      <w:r>
                        <w:rPr>
                          <w:color w:val="3B3B3B"/>
                          <w:spacing w:val="-5"/>
                          <w:position w:val="0"/>
                          <w:sz w:val="9"/>
                        </w:rPr>
                        <w:t>Ci</w:t>
                      </w:r>
                      <w:r>
                        <w:rPr>
                          <w:color w:val="3B3B3B"/>
                          <w:position w:val="0"/>
                          <w:sz w:val="9"/>
                        </w:rPr>
                        <w:tab/>
                      </w:r>
                      <w:r>
                        <w:rPr>
                          <w:b/>
                          <w:color w:val="525252"/>
                          <w:w w:val="105"/>
                          <w:sz w:val="9"/>
                        </w:rPr>
                        <w:t>$h,-</w:t>
                      </w:r>
                      <w:r>
                        <w:rPr>
                          <w:b/>
                          <w:color w:val="525252"/>
                          <w:spacing w:val="57"/>
                          <w:w w:val="105"/>
                          <w:sz w:val="9"/>
                        </w:rPr>
                        <w:t>  </w:t>
                      </w:r>
                      <w:r>
                        <w:rPr>
                          <w:color w:val="525252"/>
                          <w:spacing w:val="-5"/>
                          <w:position w:val="-1"/>
                          <w:sz w:val="11"/>
                        </w:rPr>
                        <w:t>111</w:t>
                      </w:r>
                      <w:r>
                        <w:rPr>
                          <w:color w:val="525252"/>
                          <w:position w:val="-1"/>
                          <w:sz w:val="11"/>
                        </w:rPr>
                        <w:tab/>
                      </w:r>
                      <w:r>
                        <w:rPr>
                          <w:rFonts w:ascii="Arial" w:hAnsi="Arial"/>
                          <w:color w:val="3B3B3B"/>
                          <w:spacing w:val="-2"/>
                          <w:position w:val="0"/>
                          <w:sz w:val="9"/>
                        </w:rPr>
                        <w:t>Ou11</w:t>
                      </w:r>
                      <w:r>
                        <w:rPr>
                          <w:rFonts w:ascii="Arial" w:hAnsi="Arial"/>
                          <w:color w:val="666767"/>
                          <w:spacing w:val="-2"/>
                          <w:position w:val="0"/>
                          <w:sz w:val="9"/>
                        </w:rPr>
                        <w:t>eiron</w:t>
                      </w:r>
                      <w:r>
                        <w:rPr>
                          <w:rFonts w:ascii="Arial" w:hAnsi="Arial"/>
                          <w:color w:val="666767"/>
                          <w:position w:val="0"/>
                          <w:sz w:val="9"/>
                        </w:rPr>
                        <w:tab/>
                      </w:r>
                      <w:r>
                        <w:rPr>
                          <w:rFonts w:ascii="Arial" w:hAnsi="Arial"/>
                          <w:b/>
                          <w:color w:val="3B3B3B"/>
                          <w:spacing w:val="-7"/>
                          <w:sz w:val="9"/>
                        </w:rPr>
                        <w:t>ToUI</w:t>
                      </w:r>
                    </w:p>
                  </w:txbxContent>
                </v:textbox>
                <w10:wrap type="none"/>
              </v:shape>
            </w:pict>
          </mc:Fallback>
        </mc:AlternateContent>
      </w:r>
      <w:r>
        <w:rPr>
          <w:color w:val="666767"/>
          <w:spacing w:val="-2"/>
          <w:sz w:val="9"/>
        </w:rPr>
        <w:t>ThePolOttC:0,,0,tl.lCMI</w:t>
      </w:r>
      <w:r>
        <w:rPr>
          <w:color w:val="666767"/>
          <w:sz w:val="9"/>
        </w:rPr>
        <w:tab/>
      </w:r>
      <w:r>
        <w:rPr>
          <w:color w:val="3B3B3B"/>
          <w:position w:val="1"/>
          <w:sz w:val="9"/>
        </w:rPr>
        <w:t>12.7</w:t>
      </w:r>
      <w:r>
        <w:rPr>
          <w:color w:val="3B3B3B"/>
          <w:spacing w:val="-9"/>
          <w:position w:val="1"/>
          <w:sz w:val="9"/>
        </w:rPr>
        <w:t> </w:t>
      </w:r>
      <w:r>
        <w:rPr>
          <w:color w:val="525252"/>
          <w:position w:val="1"/>
          <w:sz w:val="9"/>
        </w:rPr>
        <w:t>Abl'fco..n</w:t>
      </w:r>
      <w:r>
        <w:rPr>
          <w:color w:val="525252"/>
          <w:spacing w:val="-8"/>
          <w:position w:val="1"/>
          <w:sz w:val="9"/>
        </w:rPr>
        <w:t> </w:t>
      </w:r>
      <w:r>
        <w:rPr>
          <w:color w:val="525252"/>
          <w:w w:val="110"/>
          <w:position w:val="1"/>
          <w:sz w:val="9"/>
        </w:rPr>
        <w:t>lbte\</w:t>
      </w:r>
      <w:r>
        <w:rPr>
          <w:color w:val="525252"/>
          <w:position w:val="1"/>
          <w:sz w:val="9"/>
        </w:rPr>
        <w:tab/>
      </w:r>
      <w:r>
        <w:rPr>
          <w:rFonts w:ascii="Arial"/>
          <w:color w:val="666767"/>
          <w:spacing w:val="-2"/>
          <w:w w:val="110"/>
          <w:sz w:val="9"/>
        </w:rPr>
        <w:t>(blNI</w:t>
      </w:r>
      <w:r>
        <w:rPr>
          <w:rFonts w:ascii="Arial"/>
          <w:color w:val="666767"/>
          <w:sz w:val="9"/>
        </w:rPr>
        <w:tab/>
      </w:r>
      <w:r>
        <w:rPr>
          <w:rFonts w:ascii="Arial"/>
          <w:color w:val="525252"/>
          <w:spacing w:val="-2"/>
          <w:sz w:val="8"/>
        </w:rPr>
        <w:t>SrtanMh</w:t>
      </w:r>
      <w:r>
        <w:rPr>
          <w:rFonts w:ascii="Arial"/>
          <w:color w:val="525252"/>
          <w:sz w:val="8"/>
        </w:rPr>
        <w:tab/>
      </w:r>
      <w:r>
        <w:rPr>
          <w:rFonts w:ascii="Arial"/>
          <w:color w:val="525252"/>
          <w:spacing w:val="-22"/>
          <w:sz w:val="8"/>
        </w:rPr>
        <w:t> </w:t>
      </w:r>
      <w:r>
        <w:rPr>
          <w:rFonts w:ascii="Arial"/>
          <w:b/>
          <w:color w:val="666767"/>
          <w:spacing w:val="-4"/>
          <w:position w:val="1"/>
          <w:sz w:val="9"/>
        </w:rPr>
        <w:t>0,\</w:t>
      </w:r>
      <w:r>
        <w:rPr>
          <w:rFonts w:ascii="Arial"/>
          <w:b/>
          <w:color w:val="666767"/>
          <w:position w:val="1"/>
          <w:sz w:val="9"/>
        </w:rPr>
        <w:tab/>
      </w:r>
      <w:r>
        <w:rPr>
          <w:color w:val="3B3B3B"/>
          <w:sz w:val="9"/>
        </w:rPr>
        <w:t>,1</w:t>
      </w:r>
      <w:r>
        <w:rPr>
          <w:color w:val="3B3B3B"/>
          <w:spacing w:val="40"/>
          <w:sz w:val="9"/>
        </w:rPr>
        <w:t>  </w:t>
      </w:r>
      <w:r>
        <w:rPr>
          <w:color w:val="525252"/>
          <w:sz w:val="9"/>
        </w:rPr>
        <w:t>(lllfn I</w:t>
        <w:tab/>
      </w:r>
      <w:r>
        <w:rPr>
          <w:color w:val="525252"/>
          <w:spacing w:val="-2"/>
          <w:sz w:val="9"/>
        </w:rPr>
        <w:t>$</w:t>
      </w:r>
      <w:r>
        <w:rPr>
          <w:color w:val="262626"/>
          <w:spacing w:val="-2"/>
          <w:sz w:val="9"/>
        </w:rPr>
        <w:t>1</w:t>
      </w:r>
      <w:r>
        <w:rPr>
          <w:color w:val="808080"/>
          <w:spacing w:val="-2"/>
          <w:sz w:val="9"/>
        </w:rPr>
        <w:t>,</w:t>
      </w:r>
      <w:r>
        <w:rPr>
          <w:color w:val="666767"/>
          <w:spacing w:val="-2"/>
          <w:sz w:val="9"/>
        </w:rPr>
        <w:t>000</w:t>
      </w:r>
      <w:r>
        <w:rPr>
          <w:color w:val="808080"/>
          <w:spacing w:val="-2"/>
          <w:sz w:val="9"/>
        </w:rPr>
        <w:t>.</w:t>
      </w:r>
      <w:r>
        <w:rPr>
          <w:color w:val="525252"/>
          <w:spacing w:val="-2"/>
          <w:sz w:val="9"/>
        </w:rPr>
        <w:t>00</w:t>
      </w:r>
      <w:r>
        <w:rPr>
          <w:color w:val="525252"/>
          <w:spacing w:val="40"/>
          <w:sz w:val="9"/>
        </w:rPr>
        <w:t> </w:t>
      </w:r>
      <w:r>
        <w:rPr>
          <w:color w:val="525252"/>
          <w:spacing w:val="-2"/>
          <w:position w:val="2"/>
          <w:sz w:val="9"/>
        </w:rPr>
        <w:t>S/111:tOU</w:t>
      </w:r>
      <w:r>
        <w:rPr>
          <w:color w:val="525252"/>
          <w:position w:val="2"/>
          <w:sz w:val="9"/>
        </w:rPr>
        <w:tab/>
      </w:r>
      <w:r>
        <w:rPr>
          <w:color w:val="525252"/>
          <w:position w:val="1"/>
          <w:sz w:val="11"/>
        </w:rPr>
        <w:t>c,rcor,</w:t>
      </w:r>
      <w:r>
        <w:rPr>
          <w:color w:val="525252"/>
          <w:spacing w:val="-5"/>
          <w:position w:val="1"/>
          <w:sz w:val="11"/>
        </w:rPr>
        <w:t> </w:t>
      </w:r>
      <w:r>
        <w:rPr>
          <w:color w:val="525252"/>
          <w:position w:val="1"/>
          <w:sz w:val="10"/>
        </w:rPr>
        <w:t>HP</w:t>
      </w:r>
      <w:r>
        <w:rPr>
          <w:color w:val="525252"/>
          <w:spacing w:val="-4"/>
          <w:position w:val="1"/>
          <w:sz w:val="10"/>
        </w:rPr>
        <w:t> </w:t>
      </w:r>
      <w:r>
        <w:rPr>
          <w:color w:val="525252"/>
          <w:position w:val="1"/>
          <w:sz w:val="10"/>
        </w:rPr>
        <w:t>1t</w:t>
      </w:r>
      <w:r>
        <w:rPr>
          <w:color w:val="525252"/>
          <w:spacing w:val="-3"/>
          <w:position w:val="1"/>
          <w:sz w:val="10"/>
        </w:rPr>
        <w:t> </w:t>
      </w:r>
      <w:r>
        <w:rPr>
          <w:color w:val="525252"/>
          <w:spacing w:val="-10"/>
          <w:position w:val="1"/>
          <w:sz w:val="10"/>
        </w:rPr>
        <w:t>1</w:t>
      </w:r>
      <w:r>
        <w:rPr>
          <w:color w:val="525252"/>
          <w:position w:val="1"/>
          <w:sz w:val="10"/>
        </w:rPr>
        <w:tab/>
      </w:r>
      <w:r>
        <w:rPr>
          <w:color w:val="525252"/>
          <w:spacing w:val="-2"/>
          <w:position w:val="1"/>
          <w:sz w:val="9"/>
        </w:rPr>
        <w:t>17WtkDo.niN&amp;hSUHJ</w:t>
      </w:r>
      <w:r>
        <w:rPr>
          <w:color w:val="525252"/>
          <w:position w:val="1"/>
          <w:sz w:val="9"/>
        </w:rPr>
        <w:tab/>
      </w:r>
      <w:r>
        <w:rPr>
          <w:color w:val="525252"/>
          <w:spacing w:val="-22"/>
          <w:position w:val="1"/>
          <w:sz w:val="9"/>
        </w:rPr>
        <w:t> </w:t>
      </w:r>
      <w:r>
        <w:rPr>
          <w:rFonts w:ascii="Arial"/>
          <w:color w:val="525252"/>
          <w:spacing w:val="-2"/>
          <w:w w:val="110"/>
          <w:position w:val="-2"/>
          <w:sz w:val="11"/>
        </w:rPr>
        <w:t>'"""'I</w:t>
      </w:r>
      <w:r>
        <w:rPr>
          <w:rFonts w:ascii="Arial"/>
          <w:color w:val="525252"/>
          <w:position w:val="-2"/>
          <w:sz w:val="11"/>
        </w:rPr>
        <w:tab/>
      </w:r>
      <w:r>
        <w:rPr>
          <w:rFonts w:ascii="Arial"/>
          <w:color w:val="525252"/>
          <w:spacing w:val="-2"/>
          <w:position w:val="1"/>
          <w:sz w:val="8"/>
        </w:rPr>
        <w:t>S.vanlllh</w:t>
      </w:r>
      <w:r>
        <w:rPr>
          <w:rFonts w:ascii="Arial"/>
          <w:color w:val="525252"/>
          <w:position w:val="1"/>
          <w:sz w:val="8"/>
        </w:rPr>
        <w:tab/>
      </w:r>
      <w:r>
        <w:rPr>
          <w:rFonts w:ascii="Arial"/>
          <w:b/>
          <w:color w:val="525252"/>
          <w:spacing w:val="-5"/>
          <w:sz w:val="10"/>
        </w:rPr>
        <w:t>GA</w:t>
      </w:r>
      <w:r>
        <w:rPr>
          <w:rFonts w:ascii="Arial"/>
          <w:b/>
          <w:color w:val="525252"/>
          <w:sz w:val="10"/>
        </w:rPr>
        <w:tab/>
      </w:r>
      <w:r>
        <w:rPr>
          <w:rFonts w:ascii="Arial"/>
          <w:b/>
          <w:color w:val="525252"/>
          <w:spacing w:val="-25"/>
          <w:sz w:val="10"/>
        </w:rPr>
        <w:t> </w:t>
      </w:r>
      <w:r>
        <w:rPr>
          <w:color w:val="3B3B3B"/>
          <w:sz w:val="9"/>
        </w:rPr>
        <w:t>2140'1</w:t>
      </w:r>
      <w:r>
        <w:rPr>
          <w:color w:val="3B3B3B"/>
          <w:spacing w:val="-6"/>
          <w:sz w:val="9"/>
        </w:rPr>
        <w:t> </w:t>
      </w:r>
      <w:r>
        <w:rPr>
          <w:color w:val="666767"/>
          <w:sz w:val="9"/>
        </w:rPr>
        <w:t>{bwi</w:t>
      </w:r>
      <w:r>
        <w:rPr>
          <w:color w:val="666767"/>
          <w:spacing w:val="-3"/>
          <w:sz w:val="9"/>
        </w:rPr>
        <w:t> </w:t>
      </w:r>
      <w:r>
        <w:rPr>
          <w:color w:val="3B3B3B"/>
          <w:spacing w:val="-9"/>
          <w:sz w:val="9"/>
        </w:rPr>
        <w:t>I</w:t>
      </w:r>
      <w:r>
        <w:rPr>
          <w:color w:val="3B3B3B"/>
          <w:sz w:val="9"/>
        </w:rPr>
        <w:tab/>
      </w:r>
      <w:r>
        <w:rPr>
          <w:color w:val="3B3B3B"/>
          <w:spacing w:val="-19"/>
          <w:sz w:val="9"/>
        </w:rPr>
        <w:t> </w:t>
      </w:r>
      <w:r>
        <w:rPr>
          <w:color w:val="525252"/>
          <w:spacing w:val="-2"/>
          <w:position w:val="1"/>
          <w:sz w:val="9"/>
        </w:rPr>
        <w:t>U.000</w:t>
      </w:r>
      <w:r>
        <w:rPr>
          <w:color w:val="9C9E9E"/>
          <w:spacing w:val="-2"/>
          <w:position w:val="1"/>
          <w:sz w:val="9"/>
        </w:rPr>
        <w:t>,</w:t>
      </w:r>
      <w:r>
        <w:rPr>
          <w:color w:val="525252"/>
          <w:spacing w:val="-2"/>
          <w:position w:val="1"/>
          <w:sz w:val="9"/>
        </w:rPr>
        <w:t>00</w:t>
      </w:r>
    </w:p>
    <w:p>
      <w:pPr>
        <w:tabs>
          <w:tab w:pos="5048" w:val="left" w:leader="none"/>
          <w:tab w:pos="6166" w:val="left" w:leader="none"/>
          <w:tab w:pos="7095" w:val="left" w:leader="none"/>
          <w:tab w:pos="8131" w:val="left" w:leader="none"/>
          <w:tab w:pos="9096" w:val="left" w:leader="none"/>
          <w:tab w:pos="10295" w:val="left" w:leader="none"/>
        </w:tabs>
        <w:spacing w:line="83" w:lineRule="exact" w:before="0"/>
        <w:ind w:left="3757" w:right="0" w:firstLine="0"/>
        <w:jc w:val="left"/>
        <w:rPr>
          <w:sz w:val="9"/>
        </w:rPr>
      </w:pPr>
      <w:r>
        <w:rPr/>
        <mc:AlternateContent>
          <mc:Choice Requires="wps">
            <w:drawing>
              <wp:anchor distT="0" distB="0" distL="0" distR="0" allowOverlap="1" layoutInCell="1" locked="0" behindDoc="1" simplePos="0" relativeHeight="480210432">
                <wp:simplePos x="0" y="0"/>
                <wp:positionH relativeFrom="page">
                  <wp:posOffset>5417370</wp:posOffset>
                </wp:positionH>
                <wp:positionV relativeFrom="paragraph">
                  <wp:posOffset>20787</wp:posOffset>
                </wp:positionV>
                <wp:extent cx="94615" cy="546100"/>
                <wp:effectExtent l="0" t="0" r="0" b="0"/>
                <wp:wrapNone/>
                <wp:docPr id="1812" name="Textbox 1812"/>
                <wp:cNvGraphicFramePr>
                  <a:graphicFrameLocks/>
                </wp:cNvGraphicFramePr>
                <a:graphic>
                  <a:graphicData uri="http://schemas.microsoft.com/office/word/2010/wordprocessingShape">
                    <wps:wsp>
                      <wps:cNvPr id="1812" name="Textbox 1812"/>
                      <wps:cNvSpPr txBox="1"/>
                      <wps:spPr>
                        <a:xfrm>
                          <a:off x="0" y="0"/>
                          <a:ext cx="94615" cy="546100"/>
                        </a:xfrm>
                        <a:prstGeom prst="rect">
                          <a:avLst/>
                        </a:prstGeom>
                      </wps:spPr>
                      <wps:txbx>
                        <w:txbxContent>
                          <w:p>
                            <w:pPr>
                              <w:spacing w:line="220" w:lineRule="auto" w:before="0"/>
                              <w:ind w:left="0" w:right="0" w:firstLine="0"/>
                              <w:jc w:val="left"/>
                              <w:rPr>
                                <w:sz w:val="57"/>
                              </w:rPr>
                            </w:pPr>
                            <w:r>
                              <w:rPr>
                                <w:color w:val="666767"/>
                                <w:spacing w:val="-37"/>
                                <w:w w:val="50"/>
                                <w:position w:val="-24"/>
                                <w:sz w:val="57"/>
                              </w:rPr>
                              <w:t>.</w:t>
                            </w:r>
                            <w:r>
                              <w:rPr>
                                <w:color w:val="525252"/>
                                <w:spacing w:val="-37"/>
                                <w:w w:val="50"/>
                                <w:sz w:val="55"/>
                              </w:rPr>
                              <w:t>..</w:t>
                            </w:r>
                            <w:r>
                              <w:rPr>
                                <w:color w:val="666767"/>
                                <w:spacing w:val="-37"/>
                                <w:w w:val="50"/>
                                <w:position w:val="-24"/>
                                <w:sz w:val="57"/>
                              </w:rPr>
                              <w:t>.</w:t>
                            </w:r>
                          </w:p>
                        </w:txbxContent>
                      </wps:txbx>
                      <wps:bodyPr wrap="square" lIns="0" tIns="0" rIns="0" bIns="0" rtlCol="0">
                        <a:noAutofit/>
                      </wps:bodyPr>
                    </wps:wsp>
                  </a:graphicData>
                </a:graphic>
              </wp:anchor>
            </w:drawing>
          </mc:Choice>
          <mc:Fallback>
            <w:pict>
              <v:shape style="position:absolute;margin-left:426.564606pt;margin-top:1.636774pt;width:7.45pt;height:43pt;mso-position-horizontal-relative:page;mso-position-vertical-relative:paragraph;z-index:-23106048" type="#_x0000_t202" id="docshape975" filled="false" stroked="false">
                <v:textbox inset="0,0,0,0">
                  <w:txbxContent>
                    <w:p>
                      <w:pPr>
                        <w:spacing w:line="220" w:lineRule="auto" w:before="0"/>
                        <w:ind w:left="0" w:right="0" w:firstLine="0"/>
                        <w:jc w:val="left"/>
                        <w:rPr>
                          <w:sz w:val="57"/>
                        </w:rPr>
                      </w:pPr>
                      <w:r>
                        <w:rPr>
                          <w:color w:val="666767"/>
                          <w:spacing w:val="-37"/>
                          <w:w w:val="50"/>
                          <w:position w:val="-24"/>
                          <w:sz w:val="57"/>
                        </w:rPr>
                        <w:t>.</w:t>
                      </w:r>
                      <w:r>
                        <w:rPr>
                          <w:color w:val="525252"/>
                          <w:spacing w:val="-37"/>
                          <w:w w:val="50"/>
                          <w:sz w:val="55"/>
                        </w:rPr>
                        <w:t>..</w:t>
                      </w:r>
                      <w:r>
                        <w:rPr>
                          <w:color w:val="666767"/>
                          <w:spacing w:val="-37"/>
                          <w:w w:val="50"/>
                          <w:position w:val="-24"/>
                          <w:sz w:val="57"/>
                        </w:rPr>
                        <w:t>.</w:t>
                      </w:r>
                    </w:p>
                  </w:txbxContent>
                </v:textbox>
                <w10:wrap type="none"/>
              </v:shape>
            </w:pict>
          </mc:Fallback>
        </mc:AlternateContent>
      </w:r>
      <w:r>
        <w:rPr>
          <w:rFonts w:ascii="Arial"/>
          <w:color w:val="808080"/>
          <w:spacing w:val="-2"/>
          <w:w w:val="150"/>
          <w:position w:val="1"/>
          <w:sz w:val="9"/>
        </w:rPr>
        <w:t>f</w:t>
      </w:r>
      <w:r>
        <w:rPr>
          <w:rFonts w:ascii="Arial"/>
          <w:color w:val="B1B3B1"/>
          <w:spacing w:val="-2"/>
          <w:w w:val="150"/>
          <w:position w:val="1"/>
          <w:sz w:val="9"/>
        </w:rPr>
        <w:t>.</w:t>
      </w:r>
      <w:r>
        <w:rPr>
          <w:rFonts w:ascii="Arial"/>
          <w:color w:val="666767"/>
          <w:spacing w:val="-2"/>
          <w:w w:val="150"/>
          <w:position w:val="1"/>
          <w:sz w:val="9"/>
        </w:rPr>
        <w:t>ftio,r!psori</w:t>
      </w:r>
      <w:r>
        <w:rPr>
          <w:rFonts w:ascii="Arial"/>
          <w:color w:val="666767"/>
          <w:position w:val="1"/>
          <w:sz w:val="9"/>
        </w:rPr>
        <w:tab/>
      </w:r>
      <w:r>
        <w:rPr>
          <w:rFonts w:ascii="Arial"/>
          <w:color w:val="525252"/>
          <w:spacing w:val="-2"/>
          <w:position w:val="1"/>
          <w:sz w:val="8"/>
        </w:rPr>
        <w:t>Z11C</w:t>
      </w:r>
      <w:r>
        <w:rPr>
          <w:rFonts w:ascii="Arial"/>
          <w:color w:val="262626"/>
          <w:spacing w:val="-2"/>
          <w:position w:val="1"/>
          <w:sz w:val="8"/>
        </w:rPr>
        <w:t>1</w:t>
      </w:r>
      <w:r>
        <w:rPr>
          <w:rFonts w:ascii="Arial"/>
          <w:color w:val="525252"/>
          <w:spacing w:val="-2"/>
          <w:position w:val="1"/>
          <w:sz w:val="8"/>
        </w:rPr>
        <w:t>\.I.UriaDt</w:t>
      </w:r>
      <w:r>
        <w:rPr>
          <w:rFonts w:ascii="Arial"/>
          <w:color w:val="525252"/>
          <w:position w:val="1"/>
          <w:sz w:val="8"/>
        </w:rPr>
        <w:tab/>
      </w:r>
      <w:r>
        <w:rPr>
          <w:rFonts w:ascii="Arial"/>
          <w:color w:val="666767"/>
          <w:spacing w:val="-2"/>
          <w:position w:val="2"/>
          <w:sz w:val="10"/>
        </w:rPr>
        <w:t>,.......1</w:t>
      </w:r>
      <w:r>
        <w:rPr>
          <w:rFonts w:ascii="Arial"/>
          <w:color w:val="666767"/>
          <w:position w:val="2"/>
          <w:sz w:val="10"/>
        </w:rPr>
        <w:tab/>
      </w:r>
      <w:r>
        <w:rPr>
          <w:color w:val="525252"/>
          <w:spacing w:val="-2"/>
          <w:position w:val="1"/>
          <w:sz w:val="9"/>
        </w:rPr>
        <w:t>l)ibe.41.tnd</w:t>
      </w:r>
      <w:r>
        <w:rPr>
          <w:color w:val="525252"/>
          <w:position w:val="1"/>
          <w:sz w:val="9"/>
        </w:rPr>
        <w:tab/>
      </w:r>
      <w:r>
        <w:rPr>
          <w:rFonts w:ascii="Arial"/>
          <w:b/>
          <w:color w:val="525252"/>
          <w:spacing w:val="-5"/>
          <w:sz w:val="10"/>
        </w:rPr>
        <w:t>GA</w:t>
      </w:r>
      <w:r>
        <w:rPr>
          <w:rFonts w:ascii="Arial"/>
          <w:b/>
          <w:color w:val="525252"/>
          <w:sz w:val="10"/>
        </w:rPr>
        <w:tab/>
      </w:r>
      <w:r>
        <w:rPr>
          <w:color w:val="525252"/>
          <w:sz w:val="9"/>
        </w:rPr>
        <w:t>2'221</w:t>
      </w:r>
      <w:r>
        <w:rPr>
          <w:color w:val="525252"/>
          <w:spacing w:val="22"/>
          <w:sz w:val="9"/>
        </w:rPr>
        <w:t> </w:t>
      </w:r>
      <w:r>
        <w:rPr>
          <w:color w:val="666767"/>
          <w:sz w:val="9"/>
        </w:rPr>
        <w:t>111'1</w:t>
      </w:r>
      <w:r>
        <w:rPr>
          <w:color w:val="666767"/>
          <w:spacing w:val="-6"/>
          <w:sz w:val="9"/>
        </w:rPr>
        <w:t> </w:t>
      </w:r>
      <w:r>
        <w:rPr>
          <w:color w:val="666767"/>
          <w:spacing w:val="-10"/>
          <w:sz w:val="9"/>
        </w:rPr>
        <w:t>1</w:t>
      </w:r>
      <w:r>
        <w:rPr>
          <w:color w:val="666767"/>
          <w:sz w:val="9"/>
        </w:rPr>
        <w:tab/>
      </w:r>
      <w:r>
        <w:rPr>
          <w:color w:val="3B3B3B"/>
          <w:spacing w:val="-2"/>
          <w:position w:val="1"/>
          <w:sz w:val="9"/>
        </w:rPr>
        <w:t>$1.000</w:t>
      </w:r>
      <w:r>
        <w:rPr>
          <w:color w:val="808080"/>
          <w:spacing w:val="-2"/>
          <w:position w:val="1"/>
          <w:sz w:val="9"/>
        </w:rPr>
        <w:t>,</w:t>
      </w:r>
      <w:r>
        <w:rPr>
          <w:color w:val="525252"/>
          <w:spacing w:val="-2"/>
          <w:position w:val="1"/>
          <w:sz w:val="9"/>
        </w:rPr>
        <w:t>00</w:t>
      </w:r>
    </w:p>
    <w:p>
      <w:pPr>
        <w:tabs>
          <w:tab w:pos="3714" w:val="left" w:leader="none"/>
          <w:tab w:pos="3800" w:val="left" w:leader="none"/>
          <w:tab w:pos="4829" w:val="left" w:leader="none"/>
          <w:tab w:pos="5039" w:val="left" w:leader="none"/>
          <w:tab w:pos="5757" w:val="left" w:leader="none"/>
          <w:tab w:pos="6164" w:val="left" w:leader="none"/>
          <w:tab w:pos="6793" w:val="left" w:leader="none"/>
          <w:tab w:pos="7076" w:val="left" w:leader="none"/>
          <w:tab w:pos="7760" w:val="left" w:leader="none"/>
          <w:tab w:pos="8127" w:val="left" w:leader="none"/>
          <w:tab w:pos="8944" w:val="left" w:leader="none"/>
          <w:tab w:pos="9082" w:val="left" w:leader="none"/>
          <w:tab w:pos="10290" w:val="left" w:leader="none"/>
          <w:tab w:pos="10354" w:val="left" w:leader="none"/>
        </w:tabs>
        <w:spacing w:line="120" w:lineRule="exact" w:before="0"/>
        <w:ind w:left="2464" w:right="762" w:firstLine="7"/>
        <w:jc w:val="right"/>
        <w:rPr>
          <w:sz w:val="9"/>
        </w:rPr>
      </w:pPr>
      <w:r>
        <w:rPr/>
        <mc:AlternateContent>
          <mc:Choice Requires="wps">
            <w:drawing>
              <wp:anchor distT="0" distB="0" distL="0" distR="0" allowOverlap="1" layoutInCell="1" locked="0" behindDoc="1" simplePos="0" relativeHeight="480210944">
                <wp:simplePos x="0" y="0"/>
                <wp:positionH relativeFrom="page">
                  <wp:posOffset>5435827</wp:posOffset>
                </wp:positionH>
                <wp:positionV relativeFrom="paragraph">
                  <wp:posOffset>55538</wp:posOffset>
                </wp:positionV>
                <wp:extent cx="74295" cy="176530"/>
                <wp:effectExtent l="0" t="0" r="0" b="0"/>
                <wp:wrapNone/>
                <wp:docPr id="1813" name="Textbox 1813"/>
                <wp:cNvGraphicFramePr>
                  <a:graphicFrameLocks/>
                </wp:cNvGraphicFramePr>
                <a:graphic>
                  <a:graphicData uri="http://schemas.microsoft.com/office/word/2010/wordprocessingShape">
                    <wps:wsp>
                      <wps:cNvPr id="1813" name="Textbox 1813"/>
                      <wps:cNvSpPr txBox="1"/>
                      <wps:spPr>
                        <a:xfrm>
                          <a:off x="0" y="0"/>
                          <a:ext cx="74295" cy="176530"/>
                        </a:xfrm>
                        <a:prstGeom prst="rect">
                          <a:avLst/>
                        </a:prstGeom>
                      </wps:spPr>
                      <wps:txbx>
                        <w:txbxContent>
                          <w:p>
                            <w:pPr>
                              <w:spacing w:line="277" w:lineRule="exact" w:before="0"/>
                              <w:ind w:left="0" w:right="0" w:firstLine="0"/>
                              <w:jc w:val="left"/>
                              <w:rPr>
                                <w:sz w:val="25"/>
                              </w:rPr>
                            </w:pPr>
                            <w:r>
                              <w:rPr>
                                <w:color w:val="525252"/>
                                <w:spacing w:val="-5"/>
                                <w:w w:val="55"/>
                                <w:sz w:val="25"/>
                              </w:rPr>
                              <w:t>""</w:t>
                            </w:r>
                          </w:p>
                        </w:txbxContent>
                      </wps:txbx>
                      <wps:bodyPr wrap="square" lIns="0" tIns="0" rIns="0" bIns="0" rtlCol="0">
                        <a:noAutofit/>
                      </wps:bodyPr>
                    </wps:wsp>
                  </a:graphicData>
                </a:graphic>
              </wp:anchor>
            </w:drawing>
          </mc:Choice>
          <mc:Fallback>
            <w:pict>
              <v:shape style="position:absolute;margin-left:428.017914pt;margin-top:4.373088pt;width:5.85pt;height:13.9pt;mso-position-horizontal-relative:page;mso-position-vertical-relative:paragraph;z-index:-23105536" type="#_x0000_t202" id="docshape976" filled="false" stroked="false">
                <v:textbox inset="0,0,0,0">
                  <w:txbxContent>
                    <w:p>
                      <w:pPr>
                        <w:spacing w:line="277" w:lineRule="exact" w:before="0"/>
                        <w:ind w:left="0" w:right="0" w:firstLine="0"/>
                        <w:jc w:val="left"/>
                        <w:rPr>
                          <w:sz w:val="25"/>
                        </w:rPr>
                      </w:pPr>
                      <w:r>
                        <w:rPr>
                          <w:color w:val="525252"/>
                          <w:spacing w:val="-5"/>
                          <w:w w:val="55"/>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6007168">
                <wp:simplePos x="0" y="0"/>
                <wp:positionH relativeFrom="page">
                  <wp:posOffset>5418273</wp:posOffset>
                </wp:positionH>
                <wp:positionV relativeFrom="paragraph">
                  <wp:posOffset>270089</wp:posOffset>
                </wp:positionV>
                <wp:extent cx="91440" cy="387350"/>
                <wp:effectExtent l="0" t="0" r="0" b="0"/>
                <wp:wrapNone/>
                <wp:docPr id="1814" name="Textbox 1814"/>
                <wp:cNvGraphicFramePr>
                  <a:graphicFrameLocks/>
                </wp:cNvGraphicFramePr>
                <a:graphic>
                  <a:graphicData uri="http://schemas.microsoft.com/office/word/2010/wordprocessingShape">
                    <wps:wsp>
                      <wps:cNvPr id="1814" name="Textbox 1814"/>
                      <wps:cNvSpPr txBox="1"/>
                      <wps:spPr>
                        <a:xfrm>
                          <a:off x="0" y="0"/>
                          <a:ext cx="91440" cy="387350"/>
                        </a:xfrm>
                        <a:prstGeom prst="rect">
                          <a:avLst/>
                        </a:prstGeom>
                      </wps:spPr>
                      <wps:txbx>
                        <w:txbxContent>
                          <w:p>
                            <w:pPr>
                              <w:spacing w:line="610" w:lineRule="exact" w:before="0"/>
                              <w:ind w:left="0" w:right="0" w:firstLine="0"/>
                              <w:jc w:val="left"/>
                              <w:rPr>
                                <w:sz w:val="55"/>
                              </w:rPr>
                            </w:pPr>
                            <w:r>
                              <w:rPr>
                                <w:color w:val="525252"/>
                                <w:spacing w:val="-5"/>
                                <w:w w:val="50"/>
                                <w:sz w:val="55"/>
                              </w:rPr>
                              <w:t>..</w:t>
                            </w:r>
                          </w:p>
                        </w:txbxContent>
                      </wps:txbx>
                      <wps:bodyPr wrap="square" lIns="0" tIns="0" rIns="0" bIns="0" rtlCol="0">
                        <a:noAutofit/>
                      </wps:bodyPr>
                    </wps:wsp>
                  </a:graphicData>
                </a:graphic>
              </wp:anchor>
            </w:drawing>
          </mc:Choice>
          <mc:Fallback>
            <w:pict>
              <v:shape style="position:absolute;margin-left:426.635712pt;margin-top:21.26689pt;width:7.2pt;height:30.5pt;mso-position-horizontal-relative:page;mso-position-vertical-relative:paragraph;z-index:16007168" type="#_x0000_t202" id="docshape977" filled="false" stroked="false">
                <v:textbox inset="0,0,0,0">
                  <w:txbxContent>
                    <w:p>
                      <w:pPr>
                        <w:spacing w:line="610" w:lineRule="exact" w:before="0"/>
                        <w:ind w:left="0" w:right="0" w:firstLine="0"/>
                        <w:jc w:val="left"/>
                        <w:rPr>
                          <w:sz w:val="55"/>
                        </w:rPr>
                      </w:pPr>
                      <w:r>
                        <w:rPr>
                          <w:color w:val="525252"/>
                          <w:spacing w:val="-5"/>
                          <w:w w:val="50"/>
                          <w:sz w:val="55"/>
                        </w:rPr>
                        <w:t>..</w:t>
                      </w:r>
                    </w:p>
                  </w:txbxContent>
                </v:textbox>
                <w10:wrap type="none"/>
              </v:shape>
            </w:pict>
          </mc:Fallback>
        </mc:AlternateContent>
      </w:r>
      <w:r>
        <w:rPr>
          <w:i/>
          <w:color w:val="525252"/>
          <w:spacing w:val="-2"/>
          <w:w w:val="140"/>
          <w:position w:val="2"/>
          <w:sz w:val="9"/>
        </w:rPr>
        <w:t>1hl..U</w:t>
      </w:r>
      <w:r>
        <w:rPr>
          <w:i/>
          <w:color w:val="525252"/>
          <w:position w:val="2"/>
          <w:sz w:val="9"/>
        </w:rPr>
        <w:tab/>
        <w:tab/>
      </w:r>
      <w:r>
        <w:rPr>
          <w:rFonts w:ascii="Arial" w:hAnsi="Arial"/>
          <w:b/>
          <w:i/>
          <w:color w:val="666767"/>
          <w:spacing w:val="-4"/>
          <w:w w:val="245"/>
          <w:sz w:val="10"/>
        </w:rPr>
        <w:t>-t.t•</w:t>
      </w:r>
      <w:r>
        <w:rPr>
          <w:rFonts w:ascii="Arial" w:hAnsi="Arial"/>
          <w:b/>
          <w:i/>
          <w:color w:val="666767"/>
          <w:sz w:val="10"/>
        </w:rPr>
        <w:tab/>
        <w:tab/>
      </w:r>
      <w:r>
        <w:rPr>
          <w:color w:val="525252"/>
          <w:spacing w:val="-2"/>
          <w:w w:val="115"/>
          <w:position w:val="2"/>
          <w:sz w:val="9"/>
        </w:rPr>
        <w:t>1'6GrfY1,CrulCt&gt;dn</w:t>
      </w:r>
      <w:r>
        <w:rPr>
          <w:color w:val="525252"/>
          <w:position w:val="2"/>
          <w:sz w:val="9"/>
        </w:rPr>
        <w:tab/>
      </w:r>
      <w:r>
        <w:rPr>
          <w:color w:val="525252"/>
          <w:spacing w:val="-2"/>
          <w:w w:val="115"/>
          <w:sz w:val="9"/>
        </w:rPr>
        <w:t>!b4onll</w:t>
      </w:r>
      <w:r>
        <w:rPr>
          <w:color w:val="525252"/>
          <w:sz w:val="9"/>
        </w:rPr>
        <w:tab/>
        <w:tab/>
      </w:r>
      <w:r>
        <w:rPr>
          <w:color w:val="525252"/>
          <w:spacing w:val="-10"/>
          <w:sz w:val="9"/>
        </w:rPr>
        <w:t> </w:t>
      </w:r>
      <w:r>
        <w:rPr>
          <w:rFonts w:ascii="Arial" w:hAnsi="Arial"/>
          <w:color w:val="525252"/>
          <w:w w:val="115"/>
          <w:position w:val="1"/>
          <w:sz w:val="8"/>
        </w:rPr>
        <w:t>S.V•l'lr\ah</w:t>
      </w:r>
      <w:r>
        <w:rPr>
          <w:rFonts w:ascii="Arial" w:hAnsi="Arial"/>
          <w:color w:val="525252"/>
          <w:position w:val="1"/>
          <w:sz w:val="8"/>
        </w:rPr>
        <w:tab/>
        <w:tab/>
      </w:r>
      <w:r>
        <w:rPr>
          <w:b/>
          <w:color w:val="525252"/>
          <w:spacing w:val="-6"/>
          <w:position w:val="1"/>
          <w:sz w:val="10"/>
        </w:rPr>
        <w:t>GA</w:t>
      </w:r>
      <w:r>
        <w:rPr>
          <w:b/>
          <w:color w:val="525252"/>
          <w:position w:val="1"/>
          <w:sz w:val="10"/>
        </w:rPr>
        <w:tab/>
        <w:tab/>
      </w:r>
      <w:r>
        <w:rPr>
          <w:b/>
          <w:color w:val="525252"/>
          <w:spacing w:val="-11"/>
          <w:position w:val="1"/>
          <w:sz w:val="10"/>
        </w:rPr>
        <w:t> </w:t>
      </w:r>
      <w:r>
        <w:rPr>
          <w:color w:val="3B3B3B"/>
          <w:w w:val="115"/>
          <w:position w:val="1"/>
          <w:sz w:val="9"/>
        </w:rPr>
        <w:t>2100 </w:t>
      </w:r>
      <w:r>
        <w:rPr>
          <w:color w:val="666767"/>
          <w:w w:val="115"/>
          <w:position w:val="1"/>
          <w:sz w:val="9"/>
        </w:rPr>
        <w:t>(bbnltl</w:t>
      </w:r>
      <w:r>
        <w:rPr>
          <w:color w:val="666767"/>
          <w:position w:val="1"/>
          <w:sz w:val="9"/>
        </w:rPr>
        <w:tab/>
        <w:tab/>
      </w:r>
      <w:r>
        <w:rPr>
          <w:b/>
          <w:color w:val="525252"/>
          <w:spacing w:val="-2"/>
          <w:w w:val="105"/>
          <w:position w:val="1"/>
          <w:sz w:val="9"/>
        </w:rPr>
        <w:t>$t50.00</w:t>
      </w:r>
      <w:r>
        <w:rPr>
          <w:b/>
          <w:color w:val="525252"/>
          <w:spacing w:val="40"/>
          <w:w w:val="115"/>
          <w:position w:val="1"/>
          <w:sz w:val="9"/>
        </w:rPr>
        <w:t> </w:t>
      </w:r>
      <w:r>
        <w:rPr>
          <w:rFonts w:ascii="Arial" w:hAnsi="Arial"/>
          <w:i/>
          <w:color w:val="666767"/>
          <w:w w:val="115"/>
          <w:position w:val="2"/>
          <w:sz w:val="9"/>
        </w:rPr>
        <w:t>1</w:t>
      </w:r>
      <w:r>
        <w:rPr>
          <w:rFonts w:ascii="Arial" w:hAnsi="Arial"/>
          <w:i/>
          <w:color w:val="666767"/>
          <w:spacing w:val="-8"/>
          <w:w w:val="115"/>
          <w:position w:val="2"/>
          <w:sz w:val="9"/>
        </w:rPr>
        <w:t> </w:t>
      </w:r>
      <w:r>
        <w:rPr>
          <w:rFonts w:ascii="Arial" w:hAnsi="Arial"/>
          <w:i/>
          <w:color w:val="808080"/>
          <w:w w:val="115"/>
          <w:position w:val="2"/>
          <w:sz w:val="9"/>
        </w:rPr>
        <w:t>J</w:t>
      </w:r>
      <w:r>
        <w:rPr>
          <w:rFonts w:ascii="Arial" w:hAnsi="Arial"/>
          <w:i/>
          <w:color w:val="525252"/>
          <w:w w:val="115"/>
          <w:position w:val="2"/>
          <w:sz w:val="9"/>
        </w:rPr>
        <w:t>z,m</w:t>
      </w:r>
      <w:r>
        <w:rPr>
          <w:rFonts w:ascii="Arial" w:hAnsi="Arial"/>
          <w:i/>
          <w:color w:val="525252"/>
          <w:position w:val="2"/>
          <w:sz w:val="9"/>
        </w:rPr>
        <w:tab/>
        <w:tab/>
      </w:r>
      <w:r>
        <w:rPr>
          <w:rFonts w:ascii="Arial" w:hAnsi="Arial"/>
          <w:i/>
          <w:color w:val="525252"/>
          <w:spacing w:val="-12"/>
          <w:position w:val="2"/>
          <w:sz w:val="9"/>
        </w:rPr>
        <w:t> </w:t>
      </w:r>
      <w:r>
        <w:rPr>
          <w:rFonts w:ascii="Arial" w:hAnsi="Arial"/>
          <w:b/>
          <w:color w:val="666767"/>
          <w:w w:val="115"/>
          <w:position w:val="2"/>
          <w:sz w:val="10"/>
        </w:rPr>
        <w:t>frw</w:t>
      </w:r>
      <w:r>
        <w:rPr>
          <w:rFonts w:ascii="Arial" w:hAnsi="Arial"/>
          <w:b/>
          <w:color w:val="666767"/>
          <w:w w:val="570"/>
          <w:position w:val="2"/>
          <w:sz w:val="10"/>
        </w:rPr>
        <w:t> </w:t>
      </w:r>
      <w:r>
        <w:rPr>
          <w:color w:val="808080"/>
          <w:w w:val="570"/>
          <w:position w:val="2"/>
          <w:sz w:val="4"/>
        </w:rPr>
        <w:t>,</w:t>
      </w:r>
      <w:r>
        <w:rPr>
          <w:color w:val="525252"/>
          <w:w w:val="570"/>
          <w:position w:val="2"/>
          <w:sz w:val="4"/>
        </w:rPr>
        <w:t>,</w:t>
      </w:r>
      <w:r>
        <w:rPr>
          <w:color w:val="B1B3B1"/>
          <w:w w:val="570"/>
          <w:position w:val="2"/>
          <w:sz w:val="4"/>
        </w:rPr>
        <w:t>j</w:t>
      </w:r>
      <w:r>
        <w:rPr>
          <w:color w:val="B1B3B1"/>
          <w:position w:val="2"/>
          <w:sz w:val="4"/>
        </w:rPr>
        <w:tab/>
        <w:tab/>
      </w:r>
      <w:r>
        <w:rPr>
          <w:color w:val="B1B3B1"/>
          <w:spacing w:val="-3"/>
          <w:position w:val="2"/>
          <w:sz w:val="4"/>
        </w:rPr>
        <w:t> </w:t>
      </w:r>
      <w:r>
        <w:rPr>
          <w:color w:val="525252"/>
          <w:w w:val="115"/>
          <w:position w:val="2"/>
          <w:sz w:val="9"/>
        </w:rPr>
        <w:t>POl•</w:t>
      </w:r>
      <w:r>
        <w:rPr>
          <w:color w:val="525252"/>
          <w:spacing w:val="-5"/>
          <w:w w:val="115"/>
          <w:position w:val="2"/>
          <w:sz w:val="9"/>
        </w:rPr>
        <w:t> </w:t>
      </w:r>
      <w:r>
        <w:rPr>
          <w:color w:val="525252"/>
          <w:w w:val="115"/>
          <w:position w:val="2"/>
          <w:sz w:val="9"/>
        </w:rPr>
        <w:t>10S01</w:t>
      </w:r>
      <w:r>
        <w:rPr>
          <w:color w:val="525252"/>
          <w:position w:val="2"/>
          <w:sz w:val="9"/>
        </w:rPr>
        <w:tab/>
        <w:tab/>
      </w:r>
      <w:r>
        <w:rPr>
          <w:color w:val="525252"/>
          <w:spacing w:val="-22"/>
          <w:position w:val="2"/>
          <w:sz w:val="9"/>
        </w:rPr>
        <w:t> </w:t>
      </w:r>
      <w:r>
        <w:rPr>
          <w:b/>
          <w:color w:val="666767"/>
          <w:spacing w:val="-2"/>
          <w:w w:val="115"/>
          <w:sz w:val="11"/>
        </w:rPr>
        <w:t>!"""I</w:t>
      </w:r>
      <w:r>
        <w:rPr>
          <w:b/>
          <w:color w:val="666767"/>
          <w:sz w:val="11"/>
        </w:rPr>
        <w:tab/>
        <w:tab/>
      </w:r>
      <w:r>
        <w:rPr>
          <w:rFonts w:ascii="Arial" w:hAnsi="Arial"/>
          <w:color w:val="525252"/>
          <w:spacing w:val="-2"/>
          <w:w w:val="115"/>
          <w:position w:val="2"/>
          <w:sz w:val="8"/>
        </w:rPr>
        <w:t>.s:.;lan,uh</w:t>
      </w:r>
      <w:r>
        <w:rPr>
          <w:rFonts w:ascii="Arial" w:hAnsi="Arial"/>
          <w:color w:val="525252"/>
          <w:position w:val="2"/>
          <w:sz w:val="8"/>
        </w:rPr>
        <w:tab/>
        <w:tab/>
        <w:tab/>
        <w:tab/>
      </w:r>
      <w:r>
        <w:rPr>
          <w:color w:val="525252"/>
          <w:w w:val="115"/>
          <w:position w:val="2"/>
          <w:sz w:val="9"/>
        </w:rPr>
        <w:t>1Ml2</w:t>
      </w:r>
      <w:r>
        <w:rPr>
          <w:color w:val="525252"/>
          <w:spacing w:val="-7"/>
          <w:w w:val="115"/>
          <w:position w:val="2"/>
          <w:sz w:val="9"/>
        </w:rPr>
        <w:t> </w:t>
      </w:r>
      <w:r>
        <w:rPr>
          <w:color w:val="666767"/>
          <w:position w:val="2"/>
          <w:sz w:val="9"/>
        </w:rPr>
        <w:t>(W.wlij</w:t>
        <w:tab/>
      </w:r>
      <w:r>
        <w:rPr>
          <w:color w:val="3B3B3B"/>
          <w:w w:val="140"/>
          <w:position w:val="1"/>
          <w:sz w:val="8"/>
        </w:rPr>
        <w:t>11</w:t>
      </w:r>
      <w:r>
        <w:rPr>
          <w:color w:val="808080"/>
          <w:w w:val="140"/>
          <w:position w:val="1"/>
          <w:sz w:val="8"/>
        </w:rPr>
        <w:t>,</w:t>
      </w:r>
      <w:r>
        <w:rPr>
          <w:color w:val="808080"/>
          <w:spacing w:val="-7"/>
          <w:w w:val="140"/>
          <w:position w:val="1"/>
          <w:sz w:val="8"/>
        </w:rPr>
        <w:t> </w:t>
      </w:r>
      <w:r>
        <w:rPr>
          <w:color w:val="9C9E9E"/>
          <w:w w:val="140"/>
          <w:position w:val="1"/>
          <w:sz w:val="8"/>
        </w:rPr>
        <w:t>.</w:t>
      </w:r>
      <w:r>
        <w:rPr>
          <w:color w:val="525252"/>
          <w:w w:val="140"/>
          <w:position w:val="1"/>
          <w:sz w:val="8"/>
        </w:rPr>
        <w:t>0Q</w:t>
      </w:r>
      <w:r>
        <w:rPr>
          <w:color w:val="525252"/>
          <w:spacing w:val="40"/>
          <w:w w:val="140"/>
          <w:position w:val="1"/>
          <w:sz w:val="8"/>
        </w:rPr>
        <w:t> </w:t>
      </w:r>
      <w:r>
        <w:rPr>
          <w:color w:val="666767"/>
          <w:spacing w:val="-2"/>
          <w:w w:val="115"/>
          <w:position w:val="2"/>
          <w:sz w:val="9"/>
        </w:rPr>
        <w:t>S.Gfifn</w:t>
      </w:r>
      <w:r>
        <w:rPr>
          <w:color w:val="666767"/>
          <w:position w:val="2"/>
          <w:sz w:val="9"/>
        </w:rPr>
        <w:tab/>
      </w:r>
      <w:r>
        <w:rPr>
          <w:color w:val="525252"/>
          <w:spacing w:val="-2"/>
          <w:w w:val="115"/>
          <w:position w:val="3"/>
          <w:sz w:val="9"/>
        </w:rPr>
        <w:t>POle,t101aJ</w:t>
      </w:r>
      <w:r>
        <w:rPr>
          <w:color w:val="525252"/>
          <w:position w:val="3"/>
          <w:sz w:val="9"/>
        </w:rPr>
        <w:tab/>
      </w:r>
      <w:r>
        <w:rPr>
          <w:rFonts w:ascii="Arial" w:hAnsi="Arial"/>
          <w:color w:val="666767"/>
          <w:spacing w:val="-4"/>
          <w:w w:val="140"/>
          <w:sz w:val="10"/>
        </w:rPr>
        <w:t>1=•1</w:t>
      </w:r>
      <w:r>
        <w:rPr>
          <w:rFonts w:ascii="Arial" w:hAnsi="Arial"/>
          <w:color w:val="666767"/>
          <w:sz w:val="10"/>
        </w:rPr>
        <w:tab/>
      </w:r>
      <w:r>
        <w:rPr>
          <w:color w:val="525252"/>
          <w:spacing w:val="-2"/>
          <w:w w:val="115"/>
          <w:position w:val="2"/>
          <w:sz w:val="9"/>
        </w:rPr>
        <w:t>S...1rvuh</w:t>
      </w:r>
      <w:r>
        <w:rPr>
          <w:color w:val="525252"/>
          <w:position w:val="2"/>
          <w:sz w:val="9"/>
        </w:rPr>
        <w:tab/>
        <w:tab/>
      </w:r>
      <w:r>
        <w:rPr>
          <w:b/>
          <w:color w:val="525252"/>
          <w:spacing w:val="-6"/>
          <w:position w:val="1"/>
          <w:sz w:val="10"/>
        </w:rPr>
        <w:t>GA</w:t>
      </w:r>
      <w:r>
        <w:rPr>
          <w:b/>
          <w:color w:val="525252"/>
          <w:position w:val="1"/>
          <w:sz w:val="10"/>
        </w:rPr>
        <w:tab/>
        <w:tab/>
      </w:r>
      <w:r>
        <w:rPr>
          <w:rFonts w:ascii="Arial" w:hAnsi="Arial"/>
          <w:color w:val="525252"/>
          <w:spacing w:val="-2"/>
          <w:w w:val="115"/>
          <w:position w:val="2"/>
          <w:sz w:val="9"/>
        </w:rPr>
        <w:t>JUU(OIMI\:)</w:t>
      </w:r>
      <w:r>
        <w:rPr>
          <w:rFonts w:ascii="Arial" w:hAnsi="Arial"/>
          <w:color w:val="525252"/>
          <w:position w:val="2"/>
          <w:sz w:val="9"/>
        </w:rPr>
        <w:tab/>
      </w:r>
      <w:r>
        <w:rPr>
          <w:color w:val="666767"/>
          <w:spacing w:val="-2"/>
          <w:w w:val="115"/>
          <w:position w:val="1"/>
          <w:sz w:val="9"/>
        </w:rPr>
        <w:t>Jl,500</w:t>
      </w:r>
      <w:r>
        <w:rPr>
          <w:color w:val="9C9E9E"/>
          <w:spacing w:val="-2"/>
          <w:w w:val="115"/>
          <w:position w:val="1"/>
          <w:sz w:val="9"/>
        </w:rPr>
        <w:t>.</w:t>
      </w:r>
      <w:r>
        <w:rPr>
          <w:color w:val="525252"/>
          <w:spacing w:val="-2"/>
          <w:w w:val="115"/>
          <w:position w:val="1"/>
          <w:sz w:val="9"/>
        </w:rPr>
        <w:t>00</w:t>
      </w:r>
    </w:p>
    <w:p>
      <w:pPr>
        <w:spacing w:after="0" w:line="120" w:lineRule="exact"/>
        <w:jc w:val="right"/>
        <w:rPr>
          <w:sz w:val="9"/>
        </w:rPr>
        <w:sectPr>
          <w:type w:val="continuous"/>
          <w:pgSz w:w="12240" w:h="15840"/>
          <w:pgMar w:header="0" w:footer="0" w:top="0" w:bottom="280" w:left="440" w:right="380"/>
        </w:sectPr>
      </w:pPr>
    </w:p>
    <w:p>
      <w:pPr>
        <w:tabs>
          <w:tab w:pos="3808" w:val="left" w:leader="none"/>
          <w:tab w:pos="5048" w:val="left" w:leader="none"/>
          <w:tab w:pos="6165" w:val="left" w:leader="none"/>
        </w:tabs>
        <w:spacing w:line="104" w:lineRule="exact" w:before="0"/>
        <w:ind w:left="2470" w:right="0" w:firstLine="0"/>
        <w:jc w:val="left"/>
        <w:rPr>
          <w:rFonts w:ascii="Arial"/>
          <w:sz w:val="9"/>
        </w:rPr>
      </w:pPr>
      <w:r>
        <w:rPr>
          <w:color w:val="525252"/>
          <w:spacing w:val="-2"/>
          <w:position w:val="1"/>
          <w:sz w:val="9"/>
        </w:rPr>
        <w:t>7,'J,112.W</w:t>
      </w:r>
      <w:r>
        <w:rPr>
          <w:color w:val="525252"/>
          <w:position w:val="1"/>
          <w:sz w:val="9"/>
        </w:rPr>
        <w:tab/>
      </w:r>
      <w:r>
        <w:rPr>
          <w:b/>
          <w:color w:val="525252"/>
          <w:spacing w:val="-2"/>
          <w:position w:val="1"/>
          <w:sz w:val="10"/>
        </w:rPr>
        <w:t>DHCI\Ful&lt;o,,</w:t>
      </w:r>
      <w:r>
        <w:rPr>
          <w:b/>
          <w:color w:val="525252"/>
          <w:position w:val="1"/>
          <w:sz w:val="10"/>
        </w:rPr>
        <w:tab/>
      </w:r>
      <w:r>
        <w:rPr>
          <w:color w:val="525252"/>
          <w:spacing w:val="-2"/>
          <w:w w:val="105"/>
          <w:position w:val="1"/>
          <w:sz w:val="9"/>
        </w:rPr>
        <w:t>POlu.lUS</w:t>
      </w:r>
      <w:r>
        <w:rPr>
          <w:color w:val="525252"/>
          <w:position w:val="1"/>
          <w:sz w:val="9"/>
        </w:rPr>
        <w:tab/>
      </w:r>
      <w:r>
        <w:rPr>
          <w:rFonts w:ascii="Arial"/>
          <w:color w:val="525252"/>
          <w:spacing w:val="-5"/>
          <w:sz w:val="9"/>
        </w:rPr>
        <w:t>11:W\t</w:t>
      </w:r>
    </w:p>
    <w:p>
      <w:pPr>
        <w:pStyle w:val="BodyText"/>
        <w:spacing w:line="105" w:lineRule="exact"/>
        <w:ind w:left="3808" w:right="-58"/>
        <w:rPr>
          <w:rFonts w:ascii="Arial"/>
          <w:sz w:val="10"/>
        </w:rPr>
      </w:pPr>
      <w:r>
        <w:rPr>
          <w:rFonts w:ascii="Arial"/>
          <w:position w:val="-1"/>
          <w:sz w:val="10"/>
        </w:rPr>
        <mc:AlternateContent>
          <mc:Choice Requires="wps">
            <w:drawing>
              <wp:inline distT="0" distB="0" distL="0" distR="0">
                <wp:extent cx="1662430" cy="67310"/>
                <wp:effectExtent l="0" t="0" r="0" b="0"/>
                <wp:docPr id="1815" name="Textbox 1815"/>
                <wp:cNvGraphicFramePr>
                  <a:graphicFrameLocks/>
                </wp:cNvGraphicFramePr>
                <a:graphic>
                  <a:graphicData uri="http://schemas.microsoft.com/office/word/2010/wordprocessingShape">
                    <wps:wsp>
                      <wps:cNvPr id="1815" name="Textbox 1815"/>
                      <wps:cNvSpPr txBox="1"/>
                      <wps:spPr>
                        <a:xfrm>
                          <a:off x="0" y="0"/>
                          <a:ext cx="1662430" cy="67310"/>
                        </a:xfrm>
                        <a:prstGeom prst="rect">
                          <a:avLst/>
                        </a:prstGeom>
                      </wps:spPr>
                      <wps:txbx>
                        <w:txbxContent>
                          <w:p>
                            <w:pPr>
                              <w:tabs>
                                <w:tab w:pos="1234" w:val="left" w:leader="none"/>
                                <w:tab w:pos="2363" w:val="left" w:leader="none"/>
                              </w:tabs>
                              <w:spacing w:before="2"/>
                              <w:ind w:left="0" w:right="0" w:firstLine="0"/>
                              <w:jc w:val="left"/>
                              <w:rPr>
                                <w:rFonts w:ascii="Arial"/>
                                <w:sz w:val="9"/>
                              </w:rPr>
                            </w:pPr>
                            <w:r>
                              <w:rPr>
                                <w:color w:val="525252"/>
                                <w:spacing w:val="-2"/>
                                <w:sz w:val="9"/>
                              </w:rPr>
                              <w:t>Hll"ICClNGlou;i</w:t>
                            </w:r>
                            <w:r>
                              <w:rPr>
                                <w:color w:val="525252"/>
                                <w:sz w:val="9"/>
                              </w:rPr>
                              <w:tab/>
                            </w:r>
                            <w:r>
                              <w:rPr>
                                <w:rFonts w:ascii="Arial"/>
                                <w:color w:val="525252"/>
                                <w:spacing w:val="-2"/>
                                <w:sz w:val="9"/>
                              </w:rPr>
                              <w:t>HC.W.m,JCAIP\Kt</w:t>
                            </w:r>
                            <w:r>
                              <w:rPr>
                                <w:rFonts w:ascii="Arial"/>
                                <w:color w:val="525252"/>
                                <w:sz w:val="9"/>
                              </w:rPr>
                              <w:tab/>
                            </w:r>
                            <w:r>
                              <w:rPr>
                                <w:rFonts w:ascii="Arial"/>
                                <w:color w:val="666767"/>
                                <w:spacing w:val="-7"/>
                                <w:w w:val="90"/>
                                <w:sz w:val="9"/>
                              </w:rPr>
                              <w:t>$1</w:t>
                            </w:r>
                            <w:r>
                              <w:rPr>
                                <w:rFonts w:ascii="Arial"/>
                                <w:color w:val="808080"/>
                                <w:spacing w:val="-7"/>
                                <w:w w:val="90"/>
                                <w:sz w:val="9"/>
                              </w:rPr>
                              <w:t>11</w:t>
                            </w:r>
                            <w:r>
                              <w:rPr>
                                <w:rFonts w:ascii="Arial"/>
                                <w:color w:val="666767"/>
                                <w:spacing w:val="-7"/>
                                <w:w w:val="90"/>
                                <w:sz w:val="9"/>
                              </w:rPr>
                              <w:t>cC</w:t>
                            </w:r>
                          </w:p>
                        </w:txbxContent>
                      </wps:txbx>
                      <wps:bodyPr wrap="square" lIns="0" tIns="0" rIns="0" bIns="0" rtlCol="0">
                        <a:noAutofit/>
                      </wps:bodyPr>
                    </wps:wsp>
                  </a:graphicData>
                </a:graphic>
              </wp:inline>
            </w:drawing>
          </mc:Choice>
          <mc:Fallback>
            <w:pict>
              <v:shape style="width:130.9pt;height:5.3pt;mso-position-horizontal-relative:char;mso-position-vertical-relative:line" type="#_x0000_t202" id="docshape978" filled="false" stroked="false">
                <w10:anchorlock/>
                <v:textbox inset="0,0,0,0">
                  <w:txbxContent>
                    <w:p>
                      <w:pPr>
                        <w:tabs>
                          <w:tab w:pos="1234" w:val="left" w:leader="none"/>
                          <w:tab w:pos="2363" w:val="left" w:leader="none"/>
                        </w:tabs>
                        <w:spacing w:before="2"/>
                        <w:ind w:left="0" w:right="0" w:firstLine="0"/>
                        <w:jc w:val="left"/>
                        <w:rPr>
                          <w:rFonts w:ascii="Arial"/>
                          <w:sz w:val="9"/>
                        </w:rPr>
                      </w:pPr>
                      <w:r>
                        <w:rPr>
                          <w:color w:val="525252"/>
                          <w:spacing w:val="-2"/>
                          <w:sz w:val="9"/>
                        </w:rPr>
                        <w:t>Hll"ICClNGlou;i</w:t>
                      </w:r>
                      <w:r>
                        <w:rPr>
                          <w:color w:val="525252"/>
                          <w:sz w:val="9"/>
                        </w:rPr>
                        <w:tab/>
                      </w:r>
                      <w:r>
                        <w:rPr>
                          <w:rFonts w:ascii="Arial"/>
                          <w:color w:val="525252"/>
                          <w:spacing w:val="-2"/>
                          <w:sz w:val="9"/>
                        </w:rPr>
                        <w:t>HC.W.m,JCAIP\Kt</w:t>
                      </w:r>
                      <w:r>
                        <w:rPr>
                          <w:rFonts w:ascii="Arial"/>
                          <w:color w:val="525252"/>
                          <w:sz w:val="9"/>
                        </w:rPr>
                        <w:tab/>
                      </w:r>
                      <w:r>
                        <w:rPr>
                          <w:rFonts w:ascii="Arial"/>
                          <w:color w:val="666767"/>
                          <w:spacing w:val="-7"/>
                          <w:w w:val="90"/>
                          <w:sz w:val="9"/>
                        </w:rPr>
                        <w:t>$1</w:t>
                      </w:r>
                      <w:r>
                        <w:rPr>
                          <w:rFonts w:ascii="Arial"/>
                          <w:color w:val="808080"/>
                          <w:spacing w:val="-7"/>
                          <w:w w:val="90"/>
                          <w:sz w:val="9"/>
                        </w:rPr>
                        <w:t>11</w:t>
                      </w:r>
                      <w:r>
                        <w:rPr>
                          <w:rFonts w:ascii="Arial"/>
                          <w:color w:val="666767"/>
                          <w:spacing w:val="-7"/>
                          <w:w w:val="90"/>
                          <w:sz w:val="9"/>
                        </w:rPr>
                        <w:t>cC</w:t>
                      </w:r>
                    </w:p>
                  </w:txbxContent>
                </v:textbox>
              </v:shape>
            </w:pict>
          </mc:Fallback>
        </mc:AlternateContent>
      </w:r>
      <w:r>
        <w:rPr>
          <w:rFonts w:ascii="Arial"/>
          <w:position w:val="-1"/>
          <w:sz w:val="10"/>
        </w:rPr>
      </w:r>
    </w:p>
    <w:p>
      <w:pPr>
        <w:pStyle w:val="BodyText"/>
        <w:spacing w:before="9"/>
        <w:rPr>
          <w:rFonts w:ascii="Arial"/>
          <w:sz w:val="11"/>
        </w:rPr>
      </w:pPr>
    </w:p>
    <w:p>
      <w:pPr>
        <w:pStyle w:val="BodyText"/>
        <w:spacing w:line="100" w:lineRule="exact"/>
        <w:ind w:left="2464"/>
        <w:rPr>
          <w:rFonts w:ascii="Arial"/>
          <w:sz w:val="10"/>
        </w:rPr>
      </w:pPr>
      <w:r>
        <w:rPr>
          <w:rFonts w:ascii="Arial"/>
          <w:position w:val="-1"/>
          <w:sz w:val="10"/>
        </w:rPr>
        <mc:AlternateContent>
          <mc:Choice Requires="wps">
            <w:drawing>
              <wp:inline distT="0" distB="0" distL="0" distR="0">
                <wp:extent cx="240665" cy="64135"/>
                <wp:effectExtent l="0" t="0" r="0" b="0"/>
                <wp:docPr id="1816" name="Textbox 1816"/>
                <wp:cNvGraphicFramePr>
                  <a:graphicFrameLocks/>
                </wp:cNvGraphicFramePr>
                <a:graphic>
                  <a:graphicData uri="http://schemas.microsoft.com/office/word/2010/wordprocessingShape">
                    <wps:wsp>
                      <wps:cNvPr id="1816" name="Textbox 1816"/>
                      <wps:cNvSpPr txBox="1"/>
                      <wps:spPr>
                        <a:xfrm>
                          <a:off x="0" y="0"/>
                          <a:ext cx="240665" cy="64135"/>
                        </a:xfrm>
                        <a:prstGeom prst="rect">
                          <a:avLst/>
                        </a:prstGeom>
                      </wps:spPr>
                      <wps:txbx>
                        <w:txbxContent>
                          <w:p>
                            <w:pPr>
                              <w:spacing w:line="101" w:lineRule="exact" w:before="0"/>
                              <w:ind w:left="0" w:right="0" w:firstLine="0"/>
                              <w:jc w:val="left"/>
                              <w:rPr>
                                <w:rFonts w:ascii="Arial"/>
                                <w:i/>
                                <w:sz w:val="9"/>
                              </w:rPr>
                            </w:pPr>
                            <w:r>
                              <w:rPr>
                                <w:rFonts w:ascii="Arial"/>
                                <w:i/>
                                <w:color w:val="525252"/>
                                <w:spacing w:val="-2"/>
                                <w:w w:val="140"/>
                                <w:sz w:val="9"/>
                              </w:rPr>
                              <w:t>11f'lllnl</w:t>
                            </w:r>
                          </w:p>
                        </w:txbxContent>
                      </wps:txbx>
                      <wps:bodyPr wrap="square" lIns="0" tIns="0" rIns="0" bIns="0" rtlCol="0">
                        <a:noAutofit/>
                      </wps:bodyPr>
                    </wps:wsp>
                  </a:graphicData>
                </a:graphic>
              </wp:inline>
            </w:drawing>
          </mc:Choice>
          <mc:Fallback>
            <w:pict>
              <v:shape style="width:18.95pt;height:5.05pt;mso-position-horizontal-relative:char;mso-position-vertical-relative:line" type="#_x0000_t202" id="docshape979" filled="false" stroked="false">
                <w10:anchorlock/>
                <v:textbox inset="0,0,0,0">
                  <w:txbxContent>
                    <w:p>
                      <w:pPr>
                        <w:spacing w:line="101" w:lineRule="exact" w:before="0"/>
                        <w:ind w:left="0" w:right="0" w:firstLine="0"/>
                        <w:jc w:val="left"/>
                        <w:rPr>
                          <w:rFonts w:ascii="Arial"/>
                          <w:i/>
                          <w:sz w:val="9"/>
                        </w:rPr>
                      </w:pPr>
                      <w:r>
                        <w:rPr>
                          <w:rFonts w:ascii="Arial"/>
                          <w:i/>
                          <w:color w:val="525252"/>
                          <w:spacing w:val="-2"/>
                          <w:w w:val="140"/>
                          <w:sz w:val="9"/>
                        </w:rPr>
                        <w:t>11f'lllnl</w:t>
                      </w:r>
                    </w:p>
                  </w:txbxContent>
                </v:textbox>
              </v:shape>
            </w:pict>
          </mc:Fallback>
        </mc:AlternateContent>
      </w:r>
      <w:r>
        <w:rPr>
          <w:rFonts w:ascii="Arial"/>
          <w:position w:val="-1"/>
          <w:sz w:val="10"/>
        </w:rPr>
      </w:r>
    </w:p>
    <w:p>
      <w:pPr>
        <w:spacing w:line="147" w:lineRule="exact" w:before="0"/>
        <w:ind w:left="30" w:right="195" w:firstLine="0"/>
        <w:jc w:val="center"/>
        <w:rPr>
          <w:sz w:val="25"/>
        </w:rPr>
      </w:pPr>
      <w:r>
        <w:rPr/>
        <w:br w:type="column"/>
      </w:r>
      <w:r>
        <w:rPr>
          <w:color w:val="525252"/>
          <w:spacing w:val="-15"/>
          <w:w w:val="85"/>
          <w:sz w:val="25"/>
        </w:rPr>
        <w:t>.</w:t>
      </w:r>
      <w:r>
        <w:rPr>
          <w:color w:val="525252"/>
          <w:spacing w:val="-15"/>
          <w:w w:val="85"/>
          <w:position w:val="9"/>
          <w:sz w:val="9"/>
        </w:rPr>
        <w:t>H</w:t>
      </w:r>
      <w:r>
        <w:rPr>
          <w:color w:val="525252"/>
          <w:spacing w:val="-15"/>
          <w:w w:val="85"/>
          <w:sz w:val="25"/>
        </w:rPr>
        <w:t>..</w:t>
      </w:r>
      <w:r>
        <w:rPr>
          <w:color w:val="525252"/>
          <w:spacing w:val="-15"/>
          <w:w w:val="85"/>
          <w:position w:val="9"/>
          <w:sz w:val="9"/>
        </w:rPr>
        <w:t>a</w:t>
      </w:r>
      <w:r>
        <w:rPr>
          <w:color w:val="525252"/>
          <w:spacing w:val="-15"/>
          <w:w w:val="85"/>
          <w:sz w:val="25"/>
        </w:rPr>
        <w:t>.</w:t>
      </w:r>
      <w:r>
        <w:rPr>
          <w:color w:val="525252"/>
          <w:spacing w:val="-15"/>
          <w:w w:val="85"/>
          <w:position w:val="9"/>
          <w:sz w:val="9"/>
        </w:rPr>
        <w:t>,</w:t>
      </w:r>
      <w:r>
        <w:rPr>
          <w:color w:val="808080"/>
          <w:spacing w:val="-15"/>
          <w:w w:val="85"/>
          <w:position w:val="9"/>
          <w:sz w:val="9"/>
        </w:rPr>
        <w:t>l</w:t>
      </w:r>
      <w:r>
        <w:rPr>
          <w:color w:val="525252"/>
          <w:spacing w:val="-15"/>
          <w:w w:val="85"/>
          <w:sz w:val="25"/>
        </w:rPr>
        <w:t>.</w:t>
      </w:r>
      <w:r>
        <w:rPr>
          <w:color w:val="525252"/>
          <w:spacing w:val="-15"/>
          <w:w w:val="85"/>
          <w:position w:val="9"/>
          <w:sz w:val="9"/>
        </w:rPr>
        <w:t>e</w:t>
      </w:r>
      <w:r>
        <w:rPr>
          <w:color w:val="525252"/>
          <w:spacing w:val="-15"/>
          <w:w w:val="85"/>
          <w:sz w:val="25"/>
        </w:rPr>
        <w:t>.</w:t>
      </w:r>
      <w:r>
        <w:rPr>
          <w:color w:val="525252"/>
          <w:spacing w:val="-15"/>
          <w:w w:val="85"/>
          <w:position w:val="9"/>
          <w:sz w:val="9"/>
        </w:rPr>
        <w:t>t</w:t>
      </w:r>
      <w:r>
        <w:rPr>
          <w:color w:val="525252"/>
          <w:spacing w:val="-15"/>
          <w:w w:val="85"/>
          <w:sz w:val="25"/>
        </w:rPr>
        <w:t>.</w:t>
      </w:r>
      <w:r>
        <w:rPr>
          <w:color w:val="525252"/>
          <w:spacing w:val="-15"/>
          <w:w w:val="85"/>
          <w:position w:val="9"/>
          <w:sz w:val="9"/>
        </w:rPr>
        <w:t>1</w:t>
      </w:r>
      <w:r>
        <w:rPr>
          <w:color w:val="525252"/>
          <w:spacing w:val="-15"/>
          <w:w w:val="85"/>
          <w:sz w:val="25"/>
        </w:rPr>
        <w:t>.</w:t>
      </w:r>
      <w:r>
        <w:rPr>
          <w:color w:val="525252"/>
          <w:spacing w:val="-15"/>
          <w:w w:val="85"/>
          <w:position w:val="9"/>
          <w:sz w:val="9"/>
        </w:rPr>
        <w:t>1</w:t>
      </w:r>
      <w:r>
        <w:rPr>
          <w:color w:val="525252"/>
          <w:spacing w:val="-15"/>
          <w:w w:val="85"/>
          <w:sz w:val="25"/>
        </w:rPr>
        <w:t>,.</w:t>
      </w:r>
    </w:p>
    <w:p>
      <w:pPr>
        <w:spacing w:line="278" w:lineRule="exact" w:before="0"/>
        <w:ind w:left="195" w:right="165" w:firstLine="0"/>
        <w:jc w:val="center"/>
        <w:rPr>
          <w:rFonts w:ascii="Arial"/>
          <w:sz w:val="56"/>
        </w:rPr>
      </w:pPr>
      <w:r>
        <w:rPr/>
        <mc:AlternateContent>
          <mc:Choice Requires="wps">
            <w:drawing>
              <wp:anchor distT="0" distB="0" distL="0" distR="0" allowOverlap="1" layoutInCell="1" locked="0" behindDoc="1" simplePos="0" relativeHeight="480211456">
                <wp:simplePos x="0" y="0"/>
                <wp:positionH relativeFrom="page">
                  <wp:posOffset>4770053</wp:posOffset>
                </wp:positionH>
                <wp:positionV relativeFrom="paragraph">
                  <wp:posOffset>80362</wp:posOffset>
                </wp:positionV>
                <wp:extent cx="120014" cy="260985"/>
                <wp:effectExtent l="0" t="0" r="0" b="0"/>
                <wp:wrapNone/>
                <wp:docPr id="1817" name="Textbox 1817"/>
                <wp:cNvGraphicFramePr>
                  <a:graphicFrameLocks/>
                </wp:cNvGraphicFramePr>
                <a:graphic>
                  <a:graphicData uri="http://schemas.microsoft.com/office/word/2010/wordprocessingShape">
                    <wps:wsp>
                      <wps:cNvPr id="1817" name="Textbox 1817"/>
                      <wps:cNvSpPr txBox="1"/>
                      <wps:spPr>
                        <a:xfrm>
                          <a:off x="0" y="0"/>
                          <a:ext cx="120014" cy="260985"/>
                        </a:xfrm>
                        <a:prstGeom prst="rect">
                          <a:avLst/>
                        </a:prstGeom>
                      </wps:spPr>
                      <wps:txbx>
                        <w:txbxContent>
                          <w:p>
                            <w:pPr>
                              <w:spacing w:line="410" w:lineRule="exact" w:before="0"/>
                              <w:ind w:left="0" w:right="0" w:firstLine="0"/>
                              <w:jc w:val="left"/>
                              <w:rPr>
                                <w:sz w:val="37"/>
                              </w:rPr>
                            </w:pPr>
                            <w:r>
                              <w:rPr>
                                <w:color w:val="525252"/>
                                <w:spacing w:val="-4"/>
                                <w:w w:val="50"/>
                                <w:sz w:val="37"/>
                              </w:rPr>
                              <w:t>....</w:t>
                            </w:r>
                          </w:p>
                        </w:txbxContent>
                      </wps:txbx>
                      <wps:bodyPr wrap="square" lIns="0" tIns="0" rIns="0" bIns="0" rtlCol="0">
                        <a:noAutofit/>
                      </wps:bodyPr>
                    </wps:wsp>
                  </a:graphicData>
                </a:graphic>
              </wp:anchor>
            </w:drawing>
          </mc:Choice>
          <mc:Fallback>
            <w:pict>
              <v:shape style="position:absolute;margin-left:375.594788pt;margin-top:6.327732pt;width:9.450pt;height:20.55pt;mso-position-horizontal-relative:page;mso-position-vertical-relative:paragraph;z-index:-23105024" type="#_x0000_t202" id="docshape980" filled="false" stroked="false">
                <v:textbox inset="0,0,0,0">
                  <w:txbxContent>
                    <w:p>
                      <w:pPr>
                        <w:spacing w:line="410" w:lineRule="exact" w:before="0"/>
                        <w:ind w:left="0" w:right="0" w:firstLine="0"/>
                        <w:jc w:val="left"/>
                        <w:rPr>
                          <w:sz w:val="37"/>
                        </w:rPr>
                      </w:pPr>
                      <w:r>
                        <w:rPr>
                          <w:color w:val="525252"/>
                          <w:spacing w:val="-4"/>
                          <w:w w:val="50"/>
                          <w:sz w:val="37"/>
                        </w:rPr>
                        <w:t>....</w:t>
                      </w:r>
                    </w:p>
                  </w:txbxContent>
                </v:textbox>
                <w10:wrap type="none"/>
              </v:shape>
            </w:pict>
          </mc:Fallback>
        </mc:AlternateContent>
      </w:r>
      <w:r>
        <w:rPr/>
        <mc:AlternateContent>
          <mc:Choice Requires="wps">
            <w:drawing>
              <wp:anchor distT="0" distB="0" distL="0" distR="0" allowOverlap="1" layoutInCell="1" locked="0" behindDoc="1" simplePos="0" relativeHeight="480211968">
                <wp:simplePos x="0" y="0"/>
                <wp:positionH relativeFrom="page">
                  <wp:posOffset>5417802</wp:posOffset>
                </wp:positionH>
                <wp:positionV relativeFrom="paragraph">
                  <wp:posOffset>123929</wp:posOffset>
                </wp:positionV>
                <wp:extent cx="92075" cy="434340"/>
                <wp:effectExtent l="0" t="0" r="0" b="0"/>
                <wp:wrapNone/>
                <wp:docPr id="1818" name="Textbox 1818"/>
                <wp:cNvGraphicFramePr>
                  <a:graphicFrameLocks/>
                </wp:cNvGraphicFramePr>
                <a:graphic>
                  <a:graphicData uri="http://schemas.microsoft.com/office/word/2010/wordprocessingShape">
                    <wps:wsp>
                      <wps:cNvPr id="1818" name="Textbox 1818"/>
                      <wps:cNvSpPr txBox="1"/>
                      <wps:spPr>
                        <a:xfrm>
                          <a:off x="0" y="0"/>
                          <a:ext cx="92075" cy="434340"/>
                        </a:xfrm>
                        <a:prstGeom prst="rect">
                          <a:avLst/>
                        </a:prstGeom>
                      </wps:spPr>
                      <wps:txbx>
                        <w:txbxContent>
                          <w:p>
                            <w:pPr>
                              <w:spacing w:line="683" w:lineRule="exact" w:before="0"/>
                              <w:ind w:left="0" w:right="0" w:firstLine="0"/>
                              <w:jc w:val="left"/>
                              <w:rPr>
                                <w:sz w:val="55"/>
                              </w:rPr>
                            </w:pPr>
                            <w:r>
                              <w:rPr>
                                <w:rFonts w:ascii="Arial"/>
                                <w:color w:val="525252"/>
                                <w:spacing w:val="-36"/>
                                <w:w w:val="50"/>
                                <w:sz w:val="49"/>
                              </w:rPr>
                              <w:t>.</w:t>
                            </w:r>
                            <w:r>
                              <w:rPr>
                                <w:color w:val="666767"/>
                                <w:spacing w:val="-36"/>
                                <w:w w:val="50"/>
                                <w:position w:val="-11"/>
                                <w:sz w:val="55"/>
                              </w:rPr>
                              <w:t>.</w:t>
                            </w:r>
                            <w:r>
                              <w:rPr>
                                <w:rFonts w:ascii="Arial"/>
                                <w:color w:val="525252"/>
                                <w:spacing w:val="-36"/>
                                <w:w w:val="50"/>
                                <w:sz w:val="49"/>
                              </w:rPr>
                              <w:t>.</w:t>
                            </w:r>
                            <w:r>
                              <w:rPr>
                                <w:color w:val="666767"/>
                                <w:spacing w:val="-36"/>
                                <w:w w:val="50"/>
                                <w:position w:val="-11"/>
                                <w:sz w:val="55"/>
                              </w:rPr>
                              <w:t>.</w:t>
                            </w:r>
                          </w:p>
                        </w:txbxContent>
                      </wps:txbx>
                      <wps:bodyPr wrap="square" lIns="0" tIns="0" rIns="0" bIns="0" rtlCol="0">
                        <a:noAutofit/>
                      </wps:bodyPr>
                    </wps:wsp>
                  </a:graphicData>
                </a:graphic>
              </wp:anchor>
            </w:drawing>
          </mc:Choice>
          <mc:Fallback>
            <w:pict>
              <v:shape style="position:absolute;margin-left:426.598602pt;margin-top:9.758227pt;width:7.25pt;height:34.2pt;mso-position-horizontal-relative:page;mso-position-vertical-relative:paragraph;z-index:-23104512" type="#_x0000_t202" id="docshape981" filled="false" stroked="false">
                <v:textbox inset="0,0,0,0">
                  <w:txbxContent>
                    <w:p>
                      <w:pPr>
                        <w:spacing w:line="683" w:lineRule="exact" w:before="0"/>
                        <w:ind w:left="0" w:right="0" w:firstLine="0"/>
                        <w:jc w:val="left"/>
                        <w:rPr>
                          <w:sz w:val="55"/>
                        </w:rPr>
                      </w:pPr>
                      <w:r>
                        <w:rPr>
                          <w:rFonts w:ascii="Arial"/>
                          <w:color w:val="525252"/>
                          <w:spacing w:val="-36"/>
                          <w:w w:val="50"/>
                          <w:sz w:val="49"/>
                        </w:rPr>
                        <w:t>.</w:t>
                      </w:r>
                      <w:r>
                        <w:rPr>
                          <w:color w:val="666767"/>
                          <w:spacing w:val="-36"/>
                          <w:w w:val="50"/>
                          <w:position w:val="-11"/>
                          <w:sz w:val="55"/>
                        </w:rPr>
                        <w:t>.</w:t>
                      </w:r>
                      <w:r>
                        <w:rPr>
                          <w:rFonts w:ascii="Arial"/>
                          <w:color w:val="525252"/>
                          <w:spacing w:val="-36"/>
                          <w:w w:val="50"/>
                          <w:sz w:val="49"/>
                        </w:rPr>
                        <w:t>.</w:t>
                      </w:r>
                      <w:r>
                        <w:rPr>
                          <w:color w:val="666767"/>
                          <w:spacing w:val="-36"/>
                          <w:w w:val="50"/>
                          <w:position w:val="-11"/>
                          <w:sz w:val="55"/>
                        </w:rPr>
                        <w:t>.</w:t>
                      </w:r>
                    </w:p>
                  </w:txbxContent>
                </v:textbox>
                <w10:wrap type="none"/>
              </v:shape>
            </w:pict>
          </mc:Fallback>
        </mc:AlternateContent>
      </w:r>
      <w:r>
        <w:rPr/>
        <mc:AlternateContent>
          <mc:Choice Requires="wps">
            <w:drawing>
              <wp:anchor distT="0" distB="0" distL="0" distR="0" allowOverlap="1" layoutInCell="1" locked="0" behindDoc="1" simplePos="0" relativeHeight="480212480">
                <wp:simplePos x="0" y="0"/>
                <wp:positionH relativeFrom="page">
                  <wp:posOffset>4771859</wp:posOffset>
                </wp:positionH>
                <wp:positionV relativeFrom="paragraph">
                  <wp:posOffset>215935</wp:posOffset>
                </wp:positionV>
                <wp:extent cx="231140" cy="232410"/>
                <wp:effectExtent l="0" t="0" r="0" b="0"/>
                <wp:wrapNone/>
                <wp:docPr id="1819" name="Textbox 1819"/>
                <wp:cNvGraphicFramePr>
                  <a:graphicFrameLocks/>
                </wp:cNvGraphicFramePr>
                <a:graphic>
                  <a:graphicData uri="http://schemas.microsoft.com/office/word/2010/wordprocessingShape">
                    <wps:wsp>
                      <wps:cNvPr id="1819" name="Textbox 1819"/>
                      <wps:cNvSpPr txBox="1"/>
                      <wps:spPr>
                        <a:xfrm>
                          <a:off x="0" y="0"/>
                          <a:ext cx="231140" cy="232410"/>
                        </a:xfrm>
                        <a:prstGeom prst="rect">
                          <a:avLst/>
                        </a:prstGeom>
                      </wps:spPr>
                      <wps:txbx>
                        <w:txbxContent>
                          <w:p>
                            <w:pPr>
                              <w:spacing w:line="366" w:lineRule="exact" w:before="0"/>
                              <w:ind w:left="0" w:right="0" w:firstLine="0"/>
                              <w:jc w:val="left"/>
                              <w:rPr>
                                <w:sz w:val="33"/>
                              </w:rPr>
                            </w:pPr>
                            <w:r>
                              <w:rPr>
                                <w:color w:val="525252"/>
                                <w:spacing w:val="-2"/>
                                <w:w w:val="55"/>
                                <w:sz w:val="33"/>
                              </w:rPr>
                              <w:t>........</w:t>
                            </w:r>
                          </w:p>
                        </w:txbxContent>
                      </wps:txbx>
                      <wps:bodyPr wrap="square" lIns="0" tIns="0" rIns="0" bIns="0" rtlCol="0">
                        <a:noAutofit/>
                      </wps:bodyPr>
                    </wps:wsp>
                  </a:graphicData>
                </a:graphic>
              </wp:anchor>
            </w:drawing>
          </mc:Choice>
          <mc:Fallback>
            <w:pict>
              <v:shape style="position:absolute;margin-left:375.737pt;margin-top:17.002819pt;width:18.2pt;height:18.3pt;mso-position-horizontal-relative:page;mso-position-vertical-relative:paragraph;z-index:-23104000" type="#_x0000_t202" id="docshape982" filled="false" stroked="false">
                <v:textbox inset="0,0,0,0">
                  <w:txbxContent>
                    <w:p>
                      <w:pPr>
                        <w:spacing w:line="366" w:lineRule="exact" w:before="0"/>
                        <w:ind w:left="0" w:right="0" w:firstLine="0"/>
                        <w:jc w:val="left"/>
                        <w:rPr>
                          <w:sz w:val="33"/>
                        </w:rPr>
                      </w:pPr>
                      <w:r>
                        <w:rPr>
                          <w:color w:val="525252"/>
                          <w:spacing w:val="-2"/>
                          <w:w w:val="55"/>
                          <w:sz w:val="33"/>
                        </w:rPr>
                        <w:t>........</w:t>
                      </w:r>
                    </w:p>
                  </w:txbxContent>
                </v:textbox>
                <w10:wrap type="none"/>
              </v:shape>
            </w:pict>
          </mc:Fallback>
        </mc:AlternateContent>
      </w:r>
      <w:r>
        <w:rPr/>
        <mc:AlternateContent>
          <mc:Choice Requires="wps">
            <w:drawing>
              <wp:anchor distT="0" distB="0" distL="0" distR="0" allowOverlap="1" layoutInCell="1" locked="0" behindDoc="1" simplePos="0" relativeHeight="480218112">
                <wp:simplePos x="0" y="0"/>
                <wp:positionH relativeFrom="page">
                  <wp:posOffset>5440667</wp:posOffset>
                </wp:positionH>
                <wp:positionV relativeFrom="paragraph">
                  <wp:posOffset>-23014</wp:posOffset>
                </wp:positionV>
                <wp:extent cx="1643380" cy="70485"/>
                <wp:effectExtent l="0" t="0" r="0" b="0"/>
                <wp:wrapNone/>
                <wp:docPr id="1820" name="Textbox 1820"/>
                <wp:cNvGraphicFramePr>
                  <a:graphicFrameLocks/>
                </wp:cNvGraphicFramePr>
                <a:graphic>
                  <a:graphicData uri="http://schemas.microsoft.com/office/word/2010/wordprocessingShape">
                    <wps:wsp>
                      <wps:cNvPr id="1820" name="Textbox 1820"/>
                      <wps:cNvSpPr txBox="1"/>
                      <wps:spPr>
                        <a:xfrm>
                          <a:off x="0" y="0"/>
                          <a:ext cx="1643380" cy="70485"/>
                        </a:xfrm>
                        <a:prstGeom prst="rect">
                          <a:avLst/>
                        </a:prstGeom>
                      </wps:spPr>
                      <wps:txbx>
                        <w:txbxContent>
                          <w:p>
                            <w:pPr>
                              <w:tabs>
                                <w:tab w:pos="955" w:val="left" w:leader="none"/>
                                <w:tab w:pos="2168" w:val="left" w:leader="none"/>
                              </w:tabs>
                              <w:spacing w:line="111" w:lineRule="exact" w:before="0"/>
                              <w:ind w:left="0" w:right="0" w:firstLine="0"/>
                              <w:jc w:val="left"/>
                              <w:rPr>
                                <w:b/>
                                <w:sz w:val="10"/>
                              </w:rPr>
                            </w:pPr>
                            <w:r>
                              <w:rPr>
                                <w:rFonts w:ascii="Arial"/>
                                <w:b/>
                                <w:color w:val="525252"/>
                                <w:spacing w:val="-5"/>
                                <w:w w:val="105"/>
                                <w:sz w:val="8"/>
                              </w:rPr>
                              <w:t>G,\</w:t>
                            </w:r>
                            <w:r>
                              <w:rPr>
                                <w:rFonts w:ascii="Arial"/>
                                <w:b/>
                                <w:color w:val="525252"/>
                                <w:sz w:val="8"/>
                              </w:rPr>
                              <w:tab/>
                            </w:r>
                            <w:r>
                              <w:rPr>
                                <w:color w:val="525252"/>
                                <w:spacing w:val="-4"/>
                                <w:w w:val="105"/>
                                <w:sz w:val="9"/>
                              </w:rPr>
                              <w:t>!IHK</w:t>
                            </w:r>
                            <w:r>
                              <w:rPr>
                                <w:color w:val="525252"/>
                                <w:sz w:val="9"/>
                              </w:rPr>
                              <w:tab/>
                            </w:r>
                            <w:r>
                              <w:rPr>
                                <w:b/>
                                <w:color w:val="525252"/>
                                <w:spacing w:val="-5"/>
                                <w:w w:val="105"/>
                                <w:sz w:val="10"/>
                              </w:rPr>
                              <w:t>n</w:t>
                            </w:r>
                            <w:r>
                              <w:rPr>
                                <w:b/>
                                <w:color w:val="9C9E9E"/>
                                <w:spacing w:val="-5"/>
                                <w:w w:val="105"/>
                                <w:sz w:val="10"/>
                              </w:rPr>
                              <w:t>,</w:t>
                            </w:r>
                            <w:r>
                              <w:rPr>
                                <w:b/>
                                <w:color w:val="525252"/>
                                <w:spacing w:val="-5"/>
                                <w:w w:val="105"/>
                                <w:sz w:val="10"/>
                              </w:rPr>
                              <w:t>aoo</w:t>
                            </w:r>
                            <w:r>
                              <w:rPr>
                                <w:b/>
                                <w:color w:val="808080"/>
                                <w:spacing w:val="-5"/>
                                <w:w w:val="105"/>
                                <w:sz w:val="10"/>
                              </w:rPr>
                              <w:t>.</w:t>
                            </w:r>
                            <w:r>
                              <w:rPr>
                                <w:b/>
                                <w:color w:val="525252"/>
                                <w:spacing w:val="-5"/>
                                <w:w w:val="105"/>
                                <w:sz w:val="10"/>
                              </w:rPr>
                              <w:t>tJQ</w:t>
                            </w:r>
                          </w:p>
                        </w:txbxContent>
                      </wps:txbx>
                      <wps:bodyPr wrap="square" lIns="0" tIns="0" rIns="0" bIns="0" rtlCol="0">
                        <a:noAutofit/>
                      </wps:bodyPr>
                    </wps:wsp>
                  </a:graphicData>
                </a:graphic>
              </wp:anchor>
            </w:drawing>
          </mc:Choice>
          <mc:Fallback>
            <w:pict>
              <v:shape style="position:absolute;margin-left:428.398987pt;margin-top:-1.812159pt;width:129.4pt;height:5.55pt;mso-position-horizontal-relative:page;mso-position-vertical-relative:paragraph;z-index:-23098368" type="#_x0000_t202" id="docshape983" filled="false" stroked="false">
                <v:textbox inset="0,0,0,0">
                  <w:txbxContent>
                    <w:p>
                      <w:pPr>
                        <w:tabs>
                          <w:tab w:pos="955" w:val="left" w:leader="none"/>
                          <w:tab w:pos="2168" w:val="left" w:leader="none"/>
                        </w:tabs>
                        <w:spacing w:line="111" w:lineRule="exact" w:before="0"/>
                        <w:ind w:left="0" w:right="0" w:firstLine="0"/>
                        <w:jc w:val="left"/>
                        <w:rPr>
                          <w:b/>
                          <w:sz w:val="10"/>
                        </w:rPr>
                      </w:pPr>
                      <w:r>
                        <w:rPr>
                          <w:rFonts w:ascii="Arial"/>
                          <w:b/>
                          <w:color w:val="525252"/>
                          <w:spacing w:val="-5"/>
                          <w:w w:val="105"/>
                          <w:sz w:val="8"/>
                        </w:rPr>
                        <w:t>G,\</w:t>
                      </w:r>
                      <w:r>
                        <w:rPr>
                          <w:rFonts w:ascii="Arial"/>
                          <w:b/>
                          <w:color w:val="525252"/>
                          <w:sz w:val="8"/>
                        </w:rPr>
                        <w:tab/>
                      </w:r>
                      <w:r>
                        <w:rPr>
                          <w:color w:val="525252"/>
                          <w:spacing w:val="-4"/>
                          <w:w w:val="105"/>
                          <w:sz w:val="9"/>
                        </w:rPr>
                        <w:t>!IHK</w:t>
                      </w:r>
                      <w:r>
                        <w:rPr>
                          <w:color w:val="525252"/>
                          <w:sz w:val="9"/>
                        </w:rPr>
                        <w:tab/>
                      </w:r>
                      <w:r>
                        <w:rPr>
                          <w:b/>
                          <w:color w:val="525252"/>
                          <w:spacing w:val="-5"/>
                          <w:w w:val="105"/>
                          <w:sz w:val="10"/>
                        </w:rPr>
                        <w:t>n</w:t>
                      </w:r>
                      <w:r>
                        <w:rPr>
                          <w:b/>
                          <w:color w:val="9C9E9E"/>
                          <w:spacing w:val="-5"/>
                          <w:w w:val="105"/>
                          <w:sz w:val="10"/>
                        </w:rPr>
                        <w:t>,</w:t>
                      </w:r>
                      <w:r>
                        <w:rPr>
                          <w:b/>
                          <w:color w:val="525252"/>
                          <w:spacing w:val="-5"/>
                          <w:w w:val="105"/>
                          <w:sz w:val="10"/>
                        </w:rPr>
                        <w:t>aoo</w:t>
                      </w:r>
                      <w:r>
                        <w:rPr>
                          <w:b/>
                          <w:color w:val="808080"/>
                          <w:spacing w:val="-5"/>
                          <w:w w:val="105"/>
                          <w:sz w:val="10"/>
                        </w:rPr>
                        <w:t>.</w:t>
                      </w:r>
                      <w:r>
                        <w:rPr>
                          <w:b/>
                          <w:color w:val="525252"/>
                          <w:spacing w:val="-5"/>
                          <w:w w:val="105"/>
                          <w:sz w:val="10"/>
                        </w:rPr>
                        <w:t>tJQ</w:t>
                      </w:r>
                    </w:p>
                  </w:txbxContent>
                </v:textbox>
                <w10:wrap type="none"/>
              </v:shape>
            </w:pict>
          </mc:Fallback>
        </mc:AlternateContent>
      </w:r>
      <w:r>
        <w:rPr/>
        <mc:AlternateContent>
          <mc:Choice Requires="wps">
            <w:drawing>
              <wp:anchor distT="0" distB="0" distL="0" distR="0" allowOverlap="1" layoutInCell="1" locked="0" behindDoc="1" simplePos="0" relativeHeight="480218624">
                <wp:simplePos x="0" y="0"/>
                <wp:positionH relativeFrom="page">
                  <wp:posOffset>2698203</wp:posOffset>
                </wp:positionH>
                <wp:positionV relativeFrom="paragraph">
                  <wp:posOffset>52840</wp:posOffset>
                </wp:positionV>
                <wp:extent cx="2306955" cy="90805"/>
                <wp:effectExtent l="0" t="0" r="0" b="0"/>
                <wp:wrapNone/>
                <wp:docPr id="1821" name="Textbox 1821"/>
                <wp:cNvGraphicFramePr>
                  <a:graphicFrameLocks/>
                </wp:cNvGraphicFramePr>
                <a:graphic>
                  <a:graphicData uri="http://schemas.microsoft.com/office/word/2010/wordprocessingShape">
                    <wps:wsp>
                      <wps:cNvPr id="1821" name="Textbox 1821"/>
                      <wps:cNvSpPr txBox="1"/>
                      <wps:spPr>
                        <a:xfrm>
                          <a:off x="0" y="0"/>
                          <a:ext cx="2306955" cy="90805"/>
                        </a:xfrm>
                        <a:prstGeom prst="rect">
                          <a:avLst/>
                        </a:prstGeom>
                      </wps:spPr>
                      <wps:txbx>
                        <w:txbxContent>
                          <w:p>
                            <w:pPr>
                              <w:tabs>
                                <w:tab w:pos="1239" w:val="left" w:leader="none"/>
                                <w:tab w:pos="2358" w:val="left" w:leader="none"/>
                                <w:tab w:pos="3283" w:val="left" w:leader="none"/>
                              </w:tabs>
                              <w:spacing w:before="1"/>
                              <w:ind w:left="0" w:right="0" w:firstLine="0"/>
                              <w:jc w:val="left"/>
                              <w:rPr>
                                <w:sz w:val="9"/>
                              </w:rPr>
                            </w:pPr>
                            <w:r>
                              <w:rPr>
                                <w:color w:val="525252"/>
                                <w:spacing w:val="-2"/>
                                <w:w w:val="105"/>
                                <w:sz w:val="9"/>
                              </w:rPr>
                              <w:t>AO!l«t,f.J.ame.,</w:t>
                            </w:r>
                            <w:r>
                              <w:rPr>
                                <w:color w:val="525252"/>
                                <w:sz w:val="9"/>
                              </w:rPr>
                              <w:tab/>
                            </w:r>
                            <w:r>
                              <w:rPr>
                                <w:color w:val="525252"/>
                                <w:spacing w:val="-2"/>
                                <w:w w:val="110"/>
                                <w:sz w:val="9"/>
                              </w:rPr>
                              <w:t>47'11',ttuOrtw</w:t>
                            </w:r>
                            <w:r>
                              <w:rPr>
                                <w:color w:val="525252"/>
                                <w:sz w:val="9"/>
                              </w:rPr>
                              <w:tab/>
                            </w:r>
                            <w:r>
                              <w:rPr>
                                <w:rFonts w:ascii="Arial" w:hAnsi="Arial"/>
                                <w:color w:val="666767"/>
                                <w:spacing w:val="-2"/>
                                <w:w w:val="125"/>
                                <w:position w:val="-2"/>
                                <w:sz w:val="11"/>
                              </w:rPr>
                              <w:t>i""'</w:t>
                            </w:r>
                            <w:r>
                              <w:rPr>
                                <w:rFonts w:ascii="Arial" w:hAnsi="Arial"/>
                                <w:color w:val="808080"/>
                                <w:spacing w:val="-2"/>
                                <w:w w:val="125"/>
                                <w:position w:val="-2"/>
                                <w:sz w:val="11"/>
                              </w:rPr>
                              <w:t>'</w:t>
                            </w:r>
                            <w:r>
                              <w:rPr>
                                <w:rFonts w:ascii="Arial" w:hAnsi="Arial"/>
                                <w:color w:val="525252"/>
                                <w:spacing w:val="-2"/>
                                <w:w w:val="125"/>
                                <w:position w:val="-2"/>
                                <w:sz w:val="11"/>
                              </w:rPr>
                              <w:t>I</w:t>
                            </w:r>
                            <w:r>
                              <w:rPr>
                                <w:rFonts w:ascii="Arial" w:hAnsi="Arial"/>
                                <w:color w:val="525252"/>
                                <w:position w:val="-2"/>
                                <w:sz w:val="11"/>
                              </w:rPr>
                              <w:tab/>
                            </w:r>
                            <w:r>
                              <w:rPr>
                                <w:color w:val="525252"/>
                                <w:spacing w:val="-2"/>
                                <w:w w:val="90"/>
                                <w:sz w:val="9"/>
                              </w:rPr>
                              <w:t>S-</w:t>
                            </w:r>
                            <w:r>
                              <w:rPr>
                                <w:color w:val="525252"/>
                                <w:spacing w:val="-2"/>
                                <w:w w:val="95"/>
                                <w:sz w:val="9"/>
                              </w:rPr>
                              <w:t>tvtrut,ah</w:t>
                            </w:r>
                          </w:p>
                        </w:txbxContent>
                      </wps:txbx>
                      <wps:bodyPr wrap="square" lIns="0" tIns="0" rIns="0" bIns="0" rtlCol="0">
                        <a:noAutofit/>
                      </wps:bodyPr>
                    </wps:wsp>
                  </a:graphicData>
                </a:graphic>
              </wp:anchor>
            </w:drawing>
          </mc:Choice>
          <mc:Fallback>
            <w:pict>
              <v:shape style="position:absolute;margin-left:212.457001pt;margin-top:4.160638pt;width:181.65pt;height:7.15pt;mso-position-horizontal-relative:page;mso-position-vertical-relative:paragraph;z-index:-23097856" type="#_x0000_t202" id="docshape984" filled="false" stroked="false">
                <v:textbox inset="0,0,0,0">
                  <w:txbxContent>
                    <w:p>
                      <w:pPr>
                        <w:tabs>
                          <w:tab w:pos="1239" w:val="left" w:leader="none"/>
                          <w:tab w:pos="2358" w:val="left" w:leader="none"/>
                          <w:tab w:pos="3283" w:val="left" w:leader="none"/>
                        </w:tabs>
                        <w:spacing w:before="1"/>
                        <w:ind w:left="0" w:right="0" w:firstLine="0"/>
                        <w:jc w:val="left"/>
                        <w:rPr>
                          <w:sz w:val="9"/>
                        </w:rPr>
                      </w:pPr>
                      <w:r>
                        <w:rPr>
                          <w:color w:val="525252"/>
                          <w:spacing w:val="-2"/>
                          <w:w w:val="105"/>
                          <w:sz w:val="9"/>
                        </w:rPr>
                        <w:t>AO!l«t,f.J.ame.,</w:t>
                      </w:r>
                      <w:r>
                        <w:rPr>
                          <w:color w:val="525252"/>
                          <w:sz w:val="9"/>
                        </w:rPr>
                        <w:tab/>
                      </w:r>
                      <w:r>
                        <w:rPr>
                          <w:color w:val="525252"/>
                          <w:spacing w:val="-2"/>
                          <w:w w:val="110"/>
                          <w:sz w:val="9"/>
                        </w:rPr>
                        <w:t>47'11',ttuOrtw</w:t>
                      </w:r>
                      <w:r>
                        <w:rPr>
                          <w:color w:val="525252"/>
                          <w:sz w:val="9"/>
                        </w:rPr>
                        <w:tab/>
                      </w:r>
                      <w:r>
                        <w:rPr>
                          <w:rFonts w:ascii="Arial" w:hAnsi="Arial"/>
                          <w:color w:val="666767"/>
                          <w:spacing w:val="-2"/>
                          <w:w w:val="125"/>
                          <w:position w:val="-2"/>
                          <w:sz w:val="11"/>
                        </w:rPr>
                        <w:t>i""'</w:t>
                      </w:r>
                      <w:r>
                        <w:rPr>
                          <w:rFonts w:ascii="Arial" w:hAnsi="Arial"/>
                          <w:color w:val="808080"/>
                          <w:spacing w:val="-2"/>
                          <w:w w:val="125"/>
                          <w:position w:val="-2"/>
                          <w:sz w:val="11"/>
                        </w:rPr>
                        <w:t>'</w:t>
                      </w:r>
                      <w:r>
                        <w:rPr>
                          <w:rFonts w:ascii="Arial" w:hAnsi="Arial"/>
                          <w:color w:val="525252"/>
                          <w:spacing w:val="-2"/>
                          <w:w w:val="125"/>
                          <w:position w:val="-2"/>
                          <w:sz w:val="11"/>
                        </w:rPr>
                        <w:t>I</w:t>
                      </w:r>
                      <w:r>
                        <w:rPr>
                          <w:rFonts w:ascii="Arial" w:hAnsi="Arial"/>
                          <w:color w:val="525252"/>
                          <w:position w:val="-2"/>
                          <w:sz w:val="11"/>
                        </w:rPr>
                        <w:tab/>
                      </w:r>
                      <w:r>
                        <w:rPr>
                          <w:color w:val="525252"/>
                          <w:spacing w:val="-2"/>
                          <w:w w:val="90"/>
                          <w:sz w:val="9"/>
                        </w:rPr>
                        <w:t>S-</w:t>
                      </w:r>
                      <w:r>
                        <w:rPr>
                          <w:color w:val="525252"/>
                          <w:spacing w:val="-2"/>
                          <w:w w:val="95"/>
                          <w:sz w:val="9"/>
                        </w:rPr>
                        <w:t>tvtrut,ah</w:t>
                      </w:r>
                    </w:p>
                  </w:txbxContent>
                </v:textbox>
                <w10:wrap type="none"/>
              </v:shape>
            </w:pict>
          </mc:Fallback>
        </mc:AlternateContent>
      </w:r>
      <w:r>
        <w:rPr/>
        <mc:AlternateContent>
          <mc:Choice Requires="wps">
            <w:drawing>
              <wp:anchor distT="0" distB="0" distL="0" distR="0" allowOverlap="1" layoutInCell="1" locked="0" behindDoc="1" simplePos="0" relativeHeight="480219136">
                <wp:simplePos x="0" y="0"/>
                <wp:positionH relativeFrom="page">
                  <wp:posOffset>5418273</wp:posOffset>
                </wp:positionH>
                <wp:positionV relativeFrom="paragraph">
                  <wp:posOffset>21108</wp:posOffset>
                </wp:positionV>
                <wp:extent cx="91440" cy="387350"/>
                <wp:effectExtent l="0" t="0" r="0" b="0"/>
                <wp:wrapNone/>
                <wp:docPr id="1822" name="Textbox 1822"/>
                <wp:cNvGraphicFramePr>
                  <a:graphicFrameLocks/>
                </wp:cNvGraphicFramePr>
                <a:graphic>
                  <a:graphicData uri="http://schemas.microsoft.com/office/word/2010/wordprocessingShape">
                    <wps:wsp>
                      <wps:cNvPr id="1822" name="Textbox 1822"/>
                      <wps:cNvSpPr txBox="1"/>
                      <wps:spPr>
                        <a:xfrm>
                          <a:off x="0" y="0"/>
                          <a:ext cx="91440" cy="387350"/>
                        </a:xfrm>
                        <a:prstGeom prst="rect">
                          <a:avLst/>
                        </a:prstGeom>
                      </wps:spPr>
                      <wps:txbx>
                        <w:txbxContent>
                          <w:p>
                            <w:pPr>
                              <w:spacing w:line="610" w:lineRule="exact" w:before="0"/>
                              <w:ind w:left="0" w:right="0" w:firstLine="0"/>
                              <w:jc w:val="left"/>
                              <w:rPr>
                                <w:sz w:val="55"/>
                              </w:rPr>
                            </w:pPr>
                            <w:r>
                              <w:rPr>
                                <w:color w:val="666767"/>
                                <w:spacing w:val="-5"/>
                                <w:w w:val="50"/>
                                <w:sz w:val="55"/>
                              </w:rPr>
                              <w:t>..</w:t>
                            </w:r>
                          </w:p>
                        </w:txbxContent>
                      </wps:txbx>
                      <wps:bodyPr wrap="square" lIns="0" tIns="0" rIns="0" bIns="0" rtlCol="0">
                        <a:noAutofit/>
                      </wps:bodyPr>
                    </wps:wsp>
                  </a:graphicData>
                </a:graphic>
              </wp:anchor>
            </w:drawing>
          </mc:Choice>
          <mc:Fallback>
            <w:pict>
              <v:shape style="position:absolute;margin-left:426.635712pt;margin-top:1.662092pt;width:7.2pt;height:30.5pt;mso-position-horizontal-relative:page;mso-position-vertical-relative:paragraph;z-index:-23097344" type="#_x0000_t202" id="docshape985" filled="false" stroked="false">
                <v:textbox inset="0,0,0,0">
                  <w:txbxContent>
                    <w:p>
                      <w:pPr>
                        <w:spacing w:line="610" w:lineRule="exact" w:before="0"/>
                        <w:ind w:left="0" w:right="0" w:firstLine="0"/>
                        <w:jc w:val="left"/>
                        <w:rPr>
                          <w:sz w:val="55"/>
                        </w:rPr>
                      </w:pPr>
                      <w:r>
                        <w:rPr>
                          <w:color w:val="666767"/>
                          <w:spacing w:val="-5"/>
                          <w:w w:val="50"/>
                          <w:sz w:val="55"/>
                        </w:rPr>
                        <w:t>..</w:t>
                      </w:r>
                    </w:p>
                  </w:txbxContent>
                </v:textbox>
                <w10:wrap type="none"/>
              </v:shape>
            </w:pict>
          </mc:Fallback>
        </mc:AlternateContent>
      </w:r>
      <w:r>
        <w:rPr/>
        <mc:AlternateContent>
          <mc:Choice Requires="wps">
            <w:drawing>
              <wp:anchor distT="0" distB="0" distL="0" distR="0" allowOverlap="1" layoutInCell="1" locked="0" behindDoc="1" simplePos="0" relativeHeight="480220160">
                <wp:simplePos x="0" y="0"/>
                <wp:positionH relativeFrom="page">
                  <wp:posOffset>2694226</wp:posOffset>
                </wp:positionH>
                <wp:positionV relativeFrom="paragraph">
                  <wp:posOffset>116954</wp:posOffset>
                </wp:positionV>
                <wp:extent cx="3667125" cy="162560"/>
                <wp:effectExtent l="0" t="0" r="0" b="0"/>
                <wp:wrapNone/>
                <wp:docPr id="1823" name="Textbox 1823"/>
                <wp:cNvGraphicFramePr>
                  <a:graphicFrameLocks/>
                </wp:cNvGraphicFramePr>
                <a:graphic>
                  <a:graphicData uri="http://schemas.microsoft.com/office/word/2010/wordprocessingShape">
                    <wps:wsp>
                      <wps:cNvPr id="1823" name="Textbox 1823"/>
                      <wps:cNvSpPr txBox="1"/>
                      <wps:spPr>
                        <a:xfrm>
                          <a:off x="0" y="0"/>
                          <a:ext cx="3667125" cy="162560"/>
                        </a:xfrm>
                        <a:prstGeom prst="rect">
                          <a:avLst/>
                        </a:prstGeom>
                      </wps:spPr>
                      <wps:txbx>
                        <w:txbxContent>
                          <w:p>
                            <w:pPr>
                              <w:tabs>
                                <w:tab w:pos="1246" w:val="left" w:leader="none"/>
                                <w:tab w:pos="2361" w:val="left" w:leader="none"/>
                                <w:tab w:pos="3289" w:val="left" w:leader="none"/>
                                <w:tab w:pos="4313" w:val="left" w:leader="none"/>
                                <w:tab w:pos="5186" w:val="left" w:leader="none"/>
                              </w:tabs>
                              <w:spacing w:line="255" w:lineRule="exact" w:before="0"/>
                              <w:ind w:left="0" w:right="0" w:firstLine="0"/>
                              <w:jc w:val="left"/>
                              <w:rPr>
                                <w:sz w:val="11"/>
                              </w:rPr>
                            </w:pPr>
                            <w:r>
                              <w:rPr>
                                <w:color w:val="666767"/>
                                <w:w w:val="135"/>
                                <w:position w:val="-4"/>
                                <w:sz w:val="17"/>
                              </w:rPr>
                              <w:t>--</w:t>
                            </w:r>
                            <w:r>
                              <w:rPr>
                                <w:color w:val="666767"/>
                                <w:spacing w:val="-10"/>
                                <w:w w:val="135"/>
                                <w:position w:val="-4"/>
                                <w:sz w:val="17"/>
                              </w:rPr>
                              <w:t>*</w:t>
                            </w:r>
                            <w:r>
                              <w:rPr>
                                <w:color w:val="666767"/>
                                <w:position w:val="-4"/>
                                <w:sz w:val="17"/>
                              </w:rPr>
                              <w:tab/>
                            </w:r>
                            <w:r>
                              <w:rPr>
                                <w:color w:val="525252"/>
                                <w:w w:val="140"/>
                                <w:position w:val="1"/>
                                <w:sz w:val="10"/>
                              </w:rPr>
                              <w:t>t7tfobtlaf,</w:t>
                            </w:r>
                            <w:r>
                              <w:rPr>
                                <w:color w:val="525252"/>
                                <w:spacing w:val="37"/>
                                <w:w w:val="140"/>
                                <w:position w:val="1"/>
                                <w:sz w:val="10"/>
                              </w:rPr>
                              <w:t> </w:t>
                            </w:r>
                            <w:r>
                              <w:rPr>
                                <w:color w:val="525252"/>
                                <w:spacing w:val="-5"/>
                                <w:w w:val="140"/>
                                <w:position w:val="1"/>
                                <w:sz w:val="10"/>
                              </w:rPr>
                              <w:t>ot</w:t>
                            </w:r>
                            <w:r>
                              <w:rPr>
                                <w:color w:val="525252"/>
                                <w:position w:val="1"/>
                                <w:sz w:val="10"/>
                              </w:rPr>
                              <w:tab/>
                            </w:r>
                            <w:r>
                              <w:rPr>
                                <w:rFonts w:ascii="Arial" w:hAnsi="Arial"/>
                                <w:color w:val="666767"/>
                                <w:w w:val="140"/>
                                <w:sz w:val="10"/>
                              </w:rPr>
                              <w:t>1-</w:t>
                            </w:r>
                            <w:r>
                              <w:rPr>
                                <w:rFonts w:ascii="Arial" w:hAnsi="Arial"/>
                                <w:color w:val="666767"/>
                                <w:spacing w:val="-10"/>
                                <w:w w:val="140"/>
                                <w:sz w:val="10"/>
                              </w:rPr>
                              <w:t>1</w:t>
                            </w:r>
                            <w:r>
                              <w:rPr>
                                <w:rFonts w:ascii="Arial" w:hAnsi="Arial"/>
                                <w:color w:val="666767"/>
                                <w:sz w:val="10"/>
                              </w:rPr>
                              <w:tab/>
                            </w:r>
                            <w:r>
                              <w:rPr>
                                <w:color w:val="525252"/>
                                <w:spacing w:val="-2"/>
                                <w:position w:val="1"/>
                                <w:sz w:val="9"/>
                              </w:rPr>
                              <w:t>Say.1M,lfl</w:t>
                            </w:r>
                            <w:r>
                              <w:rPr>
                                <w:color w:val="525252"/>
                                <w:position w:val="1"/>
                                <w:sz w:val="9"/>
                              </w:rPr>
                              <w:tab/>
                            </w:r>
                            <w:r>
                              <w:rPr>
                                <w:color w:val="666767"/>
                                <w:spacing w:val="-5"/>
                                <w:position w:val="-8"/>
                                <w:sz w:val="23"/>
                              </w:rPr>
                              <w:t>""</w:t>
                            </w:r>
                            <w:r>
                              <w:rPr>
                                <w:color w:val="666767"/>
                                <w:position w:val="-8"/>
                                <w:sz w:val="23"/>
                              </w:rPr>
                              <w:tab/>
                            </w:r>
                            <w:r>
                              <w:rPr>
                                <w:color w:val="525252"/>
                                <w:position w:val="1"/>
                                <w:sz w:val="11"/>
                              </w:rPr>
                              <w:t>,</w:t>
                            </w:r>
                            <w:r>
                              <w:rPr>
                                <w:color w:val="525252"/>
                                <w:spacing w:val="62"/>
                                <w:w w:val="220"/>
                                <w:position w:val="1"/>
                                <w:sz w:val="11"/>
                              </w:rPr>
                              <w:t> </w:t>
                            </w:r>
                            <w:r>
                              <w:rPr>
                                <w:color w:val="525252"/>
                                <w:spacing w:val="-4"/>
                                <w:w w:val="220"/>
                                <w:position w:val="1"/>
                                <w:sz w:val="11"/>
                              </w:rPr>
                              <w:t>•.u,f</w:t>
                            </w:r>
                          </w:p>
                        </w:txbxContent>
                      </wps:txbx>
                      <wps:bodyPr wrap="square" lIns="0" tIns="0" rIns="0" bIns="0" rtlCol="0">
                        <a:noAutofit/>
                      </wps:bodyPr>
                    </wps:wsp>
                  </a:graphicData>
                </a:graphic>
              </wp:anchor>
            </w:drawing>
          </mc:Choice>
          <mc:Fallback>
            <w:pict>
              <v:shape style="position:absolute;margin-left:212.143799pt;margin-top:9.208984pt;width:288.75pt;height:12.8pt;mso-position-horizontal-relative:page;mso-position-vertical-relative:paragraph;z-index:-23096320" type="#_x0000_t202" id="docshape986" filled="false" stroked="false">
                <v:textbox inset="0,0,0,0">
                  <w:txbxContent>
                    <w:p>
                      <w:pPr>
                        <w:tabs>
                          <w:tab w:pos="1246" w:val="left" w:leader="none"/>
                          <w:tab w:pos="2361" w:val="left" w:leader="none"/>
                          <w:tab w:pos="3289" w:val="left" w:leader="none"/>
                          <w:tab w:pos="4313" w:val="left" w:leader="none"/>
                          <w:tab w:pos="5186" w:val="left" w:leader="none"/>
                        </w:tabs>
                        <w:spacing w:line="255" w:lineRule="exact" w:before="0"/>
                        <w:ind w:left="0" w:right="0" w:firstLine="0"/>
                        <w:jc w:val="left"/>
                        <w:rPr>
                          <w:sz w:val="11"/>
                        </w:rPr>
                      </w:pPr>
                      <w:r>
                        <w:rPr>
                          <w:color w:val="666767"/>
                          <w:w w:val="135"/>
                          <w:position w:val="-4"/>
                          <w:sz w:val="17"/>
                        </w:rPr>
                        <w:t>--</w:t>
                      </w:r>
                      <w:r>
                        <w:rPr>
                          <w:color w:val="666767"/>
                          <w:spacing w:val="-10"/>
                          <w:w w:val="135"/>
                          <w:position w:val="-4"/>
                          <w:sz w:val="17"/>
                        </w:rPr>
                        <w:t>*</w:t>
                      </w:r>
                      <w:r>
                        <w:rPr>
                          <w:color w:val="666767"/>
                          <w:position w:val="-4"/>
                          <w:sz w:val="17"/>
                        </w:rPr>
                        <w:tab/>
                      </w:r>
                      <w:r>
                        <w:rPr>
                          <w:color w:val="525252"/>
                          <w:w w:val="140"/>
                          <w:position w:val="1"/>
                          <w:sz w:val="10"/>
                        </w:rPr>
                        <w:t>t7tfobtlaf,</w:t>
                      </w:r>
                      <w:r>
                        <w:rPr>
                          <w:color w:val="525252"/>
                          <w:spacing w:val="37"/>
                          <w:w w:val="140"/>
                          <w:position w:val="1"/>
                          <w:sz w:val="10"/>
                        </w:rPr>
                        <w:t> </w:t>
                      </w:r>
                      <w:r>
                        <w:rPr>
                          <w:color w:val="525252"/>
                          <w:spacing w:val="-5"/>
                          <w:w w:val="140"/>
                          <w:position w:val="1"/>
                          <w:sz w:val="10"/>
                        </w:rPr>
                        <w:t>ot</w:t>
                      </w:r>
                      <w:r>
                        <w:rPr>
                          <w:color w:val="525252"/>
                          <w:position w:val="1"/>
                          <w:sz w:val="10"/>
                        </w:rPr>
                        <w:tab/>
                      </w:r>
                      <w:r>
                        <w:rPr>
                          <w:rFonts w:ascii="Arial" w:hAnsi="Arial"/>
                          <w:color w:val="666767"/>
                          <w:w w:val="140"/>
                          <w:sz w:val="10"/>
                        </w:rPr>
                        <w:t>1-</w:t>
                      </w:r>
                      <w:r>
                        <w:rPr>
                          <w:rFonts w:ascii="Arial" w:hAnsi="Arial"/>
                          <w:color w:val="666767"/>
                          <w:spacing w:val="-10"/>
                          <w:w w:val="140"/>
                          <w:sz w:val="10"/>
                        </w:rPr>
                        <w:t>1</w:t>
                      </w:r>
                      <w:r>
                        <w:rPr>
                          <w:rFonts w:ascii="Arial" w:hAnsi="Arial"/>
                          <w:color w:val="666767"/>
                          <w:sz w:val="10"/>
                        </w:rPr>
                        <w:tab/>
                      </w:r>
                      <w:r>
                        <w:rPr>
                          <w:color w:val="525252"/>
                          <w:spacing w:val="-2"/>
                          <w:position w:val="1"/>
                          <w:sz w:val="9"/>
                        </w:rPr>
                        <w:t>Say.1M,lfl</w:t>
                      </w:r>
                      <w:r>
                        <w:rPr>
                          <w:color w:val="525252"/>
                          <w:position w:val="1"/>
                          <w:sz w:val="9"/>
                        </w:rPr>
                        <w:tab/>
                      </w:r>
                      <w:r>
                        <w:rPr>
                          <w:color w:val="666767"/>
                          <w:spacing w:val="-5"/>
                          <w:position w:val="-8"/>
                          <w:sz w:val="23"/>
                        </w:rPr>
                        <w:t>""</w:t>
                      </w:r>
                      <w:r>
                        <w:rPr>
                          <w:color w:val="666767"/>
                          <w:position w:val="-8"/>
                          <w:sz w:val="23"/>
                        </w:rPr>
                        <w:tab/>
                      </w:r>
                      <w:r>
                        <w:rPr>
                          <w:color w:val="525252"/>
                          <w:position w:val="1"/>
                          <w:sz w:val="11"/>
                        </w:rPr>
                        <w:t>,</w:t>
                      </w:r>
                      <w:r>
                        <w:rPr>
                          <w:color w:val="525252"/>
                          <w:spacing w:val="62"/>
                          <w:w w:val="220"/>
                          <w:position w:val="1"/>
                          <w:sz w:val="11"/>
                        </w:rPr>
                        <w:t> </w:t>
                      </w:r>
                      <w:r>
                        <w:rPr>
                          <w:color w:val="525252"/>
                          <w:spacing w:val="-4"/>
                          <w:w w:val="220"/>
                          <w:position w:val="1"/>
                          <w:sz w:val="11"/>
                        </w:rPr>
                        <w:t>•.u,f</w:t>
                      </w:r>
                    </w:p>
                  </w:txbxContent>
                </v:textbox>
                <w10:wrap type="none"/>
              </v:shape>
            </w:pict>
          </mc:Fallback>
        </mc:AlternateContent>
      </w:r>
      <w:r>
        <w:rPr>
          <w:rFonts w:ascii="Arial"/>
          <w:color w:val="666767"/>
          <w:spacing w:val="-10"/>
          <w:w w:val="60"/>
          <w:sz w:val="56"/>
        </w:rPr>
        <w:t>_</w:t>
      </w:r>
    </w:p>
    <w:p>
      <w:pPr>
        <w:tabs>
          <w:tab w:pos="2012" w:val="left" w:leader="none"/>
        </w:tabs>
        <w:spacing w:before="1"/>
        <w:ind w:left="819" w:right="0" w:firstLine="0"/>
        <w:jc w:val="left"/>
        <w:rPr>
          <w:sz w:val="9"/>
        </w:rPr>
      </w:pPr>
      <w:r>
        <w:rPr/>
        <w:br w:type="column"/>
      </w:r>
      <w:r>
        <w:rPr>
          <w:color w:val="525252"/>
          <w:w w:val="130"/>
          <w:sz w:val="9"/>
        </w:rPr>
        <w:t>»otl</w:t>
      </w:r>
      <w:r>
        <w:rPr>
          <w:color w:val="525252"/>
          <w:spacing w:val="34"/>
          <w:w w:val="130"/>
          <w:sz w:val="9"/>
        </w:rPr>
        <w:t> </w:t>
      </w:r>
      <w:r>
        <w:rPr>
          <w:color w:val="525252"/>
          <w:spacing w:val="-2"/>
          <w:w w:val="110"/>
          <w:sz w:val="9"/>
        </w:rPr>
        <w:t>(b!Ml\j</w:t>
      </w:r>
      <w:r>
        <w:rPr>
          <w:color w:val="525252"/>
          <w:sz w:val="9"/>
        </w:rPr>
        <w:tab/>
      </w:r>
      <w:r>
        <w:rPr>
          <w:color w:val="525252"/>
          <w:spacing w:val="-2"/>
          <w:w w:val="110"/>
          <w:sz w:val="9"/>
        </w:rPr>
        <w:t>.b,300</w:t>
      </w:r>
      <w:r>
        <w:rPr>
          <w:color w:val="9C9E9E"/>
          <w:spacing w:val="-2"/>
          <w:w w:val="110"/>
          <w:sz w:val="9"/>
        </w:rPr>
        <w:t>,</w:t>
      </w:r>
      <w:r>
        <w:rPr>
          <w:color w:val="525252"/>
          <w:spacing w:val="-2"/>
          <w:w w:val="110"/>
          <w:sz w:val="9"/>
        </w:rPr>
        <w:t>00</w:t>
      </w:r>
    </w:p>
    <w:p>
      <w:pPr>
        <w:pStyle w:val="BodyText"/>
        <w:spacing w:before="2"/>
        <w:rPr>
          <w:sz w:val="12"/>
        </w:rPr>
      </w:pPr>
    </w:p>
    <w:p>
      <w:pPr>
        <w:pStyle w:val="BodyText"/>
        <w:spacing w:line="99" w:lineRule="exact"/>
        <w:ind w:left="814"/>
        <w:rPr>
          <w:sz w:val="9"/>
        </w:rPr>
      </w:pPr>
      <w:r>
        <w:rPr>
          <w:position w:val="-1"/>
          <w:sz w:val="9"/>
        </w:rPr>
        <mc:AlternateContent>
          <mc:Choice Requires="wps">
            <w:drawing>
              <wp:inline distT="0" distB="0" distL="0" distR="0">
                <wp:extent cx="313055" cy="63500"/>
                <wp:effectExtent l="0" t="0" r="0" b="0"/>
                <wp:docPr id="1824" name="Textbox 1824"/>
                <wp:cNvGraphicFramePr>
                  <a:graphicFrameLocks/>
                </wp:cNvGraphicFramePr>
                <a:graphic>
                  <a:graphicData uri="http://schemas.microsoft.com/office/word/2010/wordprocessingShape">
                    <wps:wsp>
                      <wps:cNvPr id="1824" name="Textbox 1824"/>
                      <wps:cNvSpPr txBox="1"/>
                      <wps:spPr>
                        <a:xfrm>
                          <a:off x="0" y="0"/>
                          <a:ext cx="313055" cy="63500"/>
                        </a:xfrm>
                        <a:prstGeom prst="rect">
                          <a:avLst/>
                        </a:prstGeom>
                      </wps:spPr>
                      <wps:txbx>
                        <w:txbxContent>
                          <w:p>
                            <w:pPr>
                              <w:spacing w:line="100" w:lineRule="exact" w:before="0"/>
                              <w:ind w:left="0" w:right="0" w:firstLine="0"/>
                              <w:jc w:val="left"/>
                              <w:rPr>
                                <w:sz w:val="9"/>
                              </w:rPr>
                            </w:pPr>
                            <w:r>
                              <w:rPr>
                                <w:color w:val="525252"/>
                                <w:spacing w:val="-2"/>
                                <w:sz w:val="9"/>
                              </w:rPr>
                              <w:t>:11•0,1</w:t>
                            </w:r>
                            <w:r>
                              <w:rPr>
                                <w:color w:val="525252"/>
                                <w:spacing w:val="-4"/>
                                <w:sz w:val="9"/>
                              </w:rPr>
                              <w:t> </w:t>
                            </w:r>
                            <w:r>
                              <w:rPr>
                                <w:color w:val="525252"/>
                                <w:spacing w:val="-5"/>
                                <w:sz w:val="9"/>
                              </w:rPr>
                              <w:t>1.M1ij</w:t>
                            </w:r>
                          </w:p>
                        </w:txbxContent>
                      </wps:txbx>
                      <wps:bodyPr wrap="square" lIns="0" tIns="0" rIns="0" bIns="0" rtlCol="0">
                        <a:noAutofit/>
                      </wps:bodyPr>
                    </wps:wsp>
                  </a:graphicData>
                </a:graphic>
              </wp:inline>
            </w:drawing>
          </mc:Choice>
          <mc:Fallback>
            <w:pict>
              <v:shape style="width:24.65pt;height:5pt;mso-position-horizontal-relative:char;mso-position-vertical-relative:line" type="#_x0000_t202" id="docshape987" filled="false" stroked="false">
                <w10:anchorlock/>
                <v:textbox inset="0,0,0,0">
                  <w:txbxContent>
                    <w:p>
                      <w:pPr>
                        <w:spacing w:line="100" w:lineRule="exact" w:before="0"/>
                        <w:ind w:left="0" w:right="0" w:firstLine="0"/>
                        <w:jc w:val="left"/>
                        <w:rPr>
                          <w:sz w:val="9"/>
                        </w:rPr>
                      </w:pPr>
                      <w:r>
                        <w:rPr>
                          <w:color w:val="525252"/>
                          <w:spacing w:val="-2"/>
                          <w:sz w:val="9"/>
                        </w:rPr>
                        <w:t>:11•0,1</w:t>
                      </w:r>
                      <w:r>
                        <w:rPr>
                          <w:color w:val="525252"/>
                          <w:spacing w:val="-4"/>
                          <w:sz w:val="9"/>
                        </w:rPr>
                        <w:t> </w:t>
                      </w:r>
                      <w:r>
                        <w:rPr>
                          <w:color w:val="525252"/>
                          <w:spacing w:val="-5"/>
                          <w:sz w:val="9"/>
                        </w:rPr>
                        <w:t>1.M1ij</w:t>
                      </w:r>
                    </w:p>
                  </w:txbxContent>
                </v:textbox>
              </v:shape>
            </w:pict>
          </mc:Fallback>
        </mc:AlternateContent>
      </w:r>
      <w:r>
        <w:rPr>
          <w:position w:val="-1"/>
          <w:sz w:val="9"/>
        </w:rPr>
      </w:r>
    </w:p>
    <w:p>
      <w:pPr>
        <w:pStyle w:val="BodyText"/>
        <w:spacing w:before="1"/>
        <w:rPr>
          <w:sz w:val="7"/>
        </w:rPr>
      </w:pPr>
    </w:p>
    <w:p>
      <w:pPr>
        <w:spacing w:after="0"/>
        <w:rPr>
          <w:sz w:val="7"/>
        </w:rPr>
        <w:sectPr>
          <w:type w:val="continuous"/>
          <w:pgSz w:w="12240" w:h="15840"/>
          <w:pgMar w:header="0" w:footer="0" w:top="0" w:bottom="280" w:left="440" w:right="380"/>
          <w:cols w:num="3" w:equalWidth="0">
            <w:col w:w="6416" w:space="40"/>
            <w:col w:w="1781" w:space="39"/>
            <w:col w:w="3144"/>
          </w:cols>
        </w:sectPr>
      </w:pPr>
    </w:p>
    <w:p>
      <w:pPr>
        <w:pStyle w:val="BodyText"/>
        <w:spacing w:before="55"/>
        <w:rPr>
          <w:sz w:val="23"/>
        </w:rPr>
      </w:pPr>
    </w:p>
    <w:p>
      <w:pPr>
        <w:spacing w:line="88" w:lineRule="exact" w:before="0"/>
        <w:ind w:left="0" w:right="0" w:firstLine="0"/>
        <w:jc w:val="right"/>
        <w:rPr>
          <w:sz w:val="23"/>
        </w:rPr>
      </w:pPr>
      <w:r>
        <w:rPr>
          <w:color w:val="525252"/>
          <w:spacing w:val="-2"/>
          <w:w w:val="80"/>
          <w:sz w:val="23"/>
        </w:rPr>
        <w:t>.,.,,.,,</w:t>
      </w:r>
    </w:p>
    <w:p>
      <w:pPr>
        <w:pStyle w:val="ListParagraph"/>
        <w:numPr>
          <w:ilvl w:val="0"/>
          <w:numId w:val="41"/>
        </w:numPr>
        <w:tabs>
          <w:tab w:pos="1036" w:val="left" w:leader="none"/>
          <w:tab w:pos="2206" w:val="left" w:leader="none"/>
          <w:tab w:pos="4258" w:val="left" w:leader="none"/>
        </w:tabs>
        <w:spacing w:line="137" w:lineRule="exact" w:before="0" w:after="0"/>
        <w:ind w:left="1036" w:right="0" w:hanging="72"/>
        <w:jc w:val="left"/>
        <w:rPr>
          <w:sz w:val="13"/>
        </w:rPr>
      </w:pPr>
      <w:r>
        <w:rPr/>
        <w:br w:type="column"/>
      </w:r>
      <w:r>
        <w:rPr>
          <w:rFonts w:ascii="Arial" w:hAnsi="Arial"/>
          <w:b/>
          <w:color w:val="666767"/>
          <w:w w:val="115"/>
          <w:sz w:val="10"/>
        </w:rPr>
        <w:t>d&lt;W..-</w:t>
      </w:r>
      <w:r>
        <w:rPr>
          <w:rFonts w:ascii="Arial" w:hAnsi="Arial"/>
          <w:b/>
          <w:color w:val="808080"/>
          <w:spacing w:val="-10"/>
          <w:w w:val="115"/>
          <w:sz w:val="10"/>
        </w:rPr>
        <w:t>t</w:t>
      </w:r>
      <w:r>
        <w:rPr>
          <w:rFonts w:ascii="Arial" w:hAnsi="Arial"/>
          <w:b/>
          <w:color w:val="808080"/>
          <w:sz w:val="10"/>
        </w:rPr>
        <w:tab/>
      </w:r>
      <w:r>
        <w:rPr>
          <w:color w:val="525252"/>
          <w:w w:val="115"/>
          <w:sz w:val="9"/>
        </w:rPr>
        <w:t>1J29WIWlll\rttnl$'-"•M</w:t>
      </w:r>
      <w:r>
        <w:rPr>
          <w:color w:val="9C9E9E"/>
          <w:w w:val="115"/>
          <w:sz w:val="9"/>
        </w:rPr>
        <w:t>,</w:t>
      </w:r>
      <w:r>
        <w:rPr>
          <w:color w:val="9C9E9E"/>
          <w:spacing w:val="73"/>
          <w:w w:val="115"/>
          <w:sz w:val="9"/>
        </w:rPr>
        <w:t> </w:t>
      </w:r>
      <w:r>
        <w:rPr>
          <w:rFonts w:ascii="Arial" w:hAnsi="Arial"/>
          <w:color w:val="525252"/>
          <w:spacing w:val="-2"/>
          <w:w w:val="115"/>
          <w:sz w:val="10"/>
        </w:rPr>
        <w:t>1</w:t>
      </w:r>
      <w:r>
        <w:rPr>
          <w:rFonts w:ascii="Arial" w:hAnsi="Arial"/>
          <w:color w:val="666767"/>
          <w:spacing w:val="-2"/>
          <w:w w:val="115"/>
          <w:sz w:val="10"/>
        </w:rPr>
        <w:t>......</w:t>
      </w:r>
      <w:r>
        <w:rPr>
          <w:rFonts w:ascii="Arial" w:hAnsi="Arial"/>
          <w:color w:val="666767"/>
          <w:sz w:val="10"/>
        </w:rPr>
        <w:tab/>
      </w:r>
      <w:r>
        <w:rPr>
          <w:color w:val="525252"/>
          <w:spacing w:val="-6"/>
          <w:w w:val="85"/>
          <w:position w:val="2"/>
          <w:sz w:val="13"/>
        </w:rPr>
        <w:t>s.w.,.,...,,</w:t>
      </w:r>
    </w:p>
    <w:p>
      <w:pPr>
        <w:tabs>
          <w:tab w:pos="2214" w:val="left" w:leader="none"/>
          <w:tab w:pos="3331" w:val="left" w:leader="none"/>
        </w:tabs>
        <w:spacing w:before="5"/>
        <w:ind w:left="978" w:right="0" w:firstLine="0"/>
        <w:jc w:val="left"/>
        <w:rPr>
          <w:sz w:val="8"/>
        </w:rPr>
      </w:pPr>
      <w:r>
        <w:rPr>
          <w:color w:val="666767"/>
          <w:spacing w:val="-2"/>
          <w:w w:val="155"/>
          <w:sz w:val="9"/>
        </w:rPr>
        <w:t>juryC.W</w:t>
      </w:r>
      <w:r>
        <w:rPr>
          <w:color w:val="666767"/>
          <w:sz w:val="9"/>
        </w:rPr>
        <w:tab/>
      </w:r>
      <w:r>
        <w:rPr>
          <w:rFonts w:ascii="Arial" w:hAnsi="Arial"/>
          <w:color w:val="3B3B3B"/>
          <w:w w:val="105"/>
          <w:sz w:val="9"/>
        </w:rPr>
        <w:t>2101Wh.IU</w:t>
      </w:r>
      <w:r>
        <w:rPr>
          <w:rFonts w:ascii="Arial" w:hAnsi="Arial"/>
          <w:color w:val="666767"/>
          <w:w w:val="105"/>
          <w:sz w:val="9"/>
        </w:rPr>
        <w:t>ey.\ft</w:t>
      </w:r>
      <w:r>
        <w:rPr>
          <w:rFonts w:ascii="Arial" w:hAnsi="Arial"/>
          <w:color w:val="666767"/>
          <w:spacing w:val="-2"/>
          <w:w w:val="105"/>
          <w:sz w:val="9"/>
        </w:rPr>
        <w:t> </w:t>
      </w:r>
      <w:r>
        <w:rPr>
          <w:rFonts w:ascii="Arial" w:hAnsi="Arial"/>
          <w:color w:val="666767"/>
          <w:spacing w:val="-10"/>
          <w:w w:val="115"/>
          <w:sz w:val="9"/>
        </w:rPr>
        <w:t>•</w:t>
      </w:r>
      <w:r>
        <w:rPr>
          <w:rFonts w:ascii="Arial" w:hAnsi="Arial"/>
          <w:color w:val="666767"/>
          <w:sz w:val="9"/>
        </w:rPr>
        <w:tab/>
      </w:r>
      <w:r>
        <w:rPr>
          <w:color w:val="666767"/>
          <w:spacing w:val="-2"/>
          <w:w w:val="110"/>
          <w:sz w:val="8"/>
        </w:rPr>
        <w:t>S\il\t&amp;-</w:t>
      </w:r>
      <w:r>
        <w:rPr>
          <w:color w:val="666767"/>
          <w:spacing w:val="-10"/>
          <w:w w:val="115"/>
          <w:sz w:val="8"/>
        </w:rPr>
        <w:t>1</w:t>
      </w:r>
    </w:p>
    <w:p>
      <w:pPr>
        <w:tabs>
          <w:tab w:pos="2206" w:val="left" w:leader="none"/>
          <w:tab w:pos="3340" w:val="left" w:leader="none"/>
        </w:tabs>
        <w:spacing w:line="126" w:lineRule="exact" w:before="2"/>
        <w:ind w:left="965" w:right="0" w:firstLine="0"/>
        <w:jc w:val="left"/>
        <w:rPr>
          <w:rFonts w:ascii="Arial" w:hAnsi="Arial"/>
          <w:sz w:val="11"/>
        </w:rPr>
      </w:pPr>
      <w:r>
        <w:rPr>
          <w:color w:val="525252"/>
          <w:spacing w:val="-2"/>
          <w:position w:val="1"/>
          <w:sz w:val="9"/>
        </w:rPr>
        <w:t>SlfOflenft..H</w:t>
      </w:r>
      <w:r>
        <w:rPr>
          <w:color w:val="808080"/>
          <w:spacing w:val="-2"/>
          <w:position w:val="1"/>
          <w:sz w:val="9"/>
        </w:rPr>
        <w:t>..tl</w:t>
      </w:r>
      <w:r>
        <w:rPr>
          <w:color w:val="808080"/>
          <w:position w:val="1"/>
          <w:sz w:val="9"/>
        </w:rPr>
        <w:tab/>
      </w:r>
      <w:r>
        <w:rPr>
          <w:color w:val="525252"/>
          <w:spacing w:val="-4"/>
          <w:position w:val="1"/>
          <w:sz w:val="9"/>
        </w:rPr>
        <w:t>17</w:t>
      </w:r>
      <w:r>
        <w:rPr>
          <w:color w:val="525252"/>
          <w:spacing w:val="7"/>
          <w:position w:val="1"/>
          <w:sz w:val="9"/>
        </w:rPr>
        <w:t> </w:t>
      </w:r>
      <w:r>
        <w:rPr>
          <w:color w:val="3B3B3B"/>
          <w:spacing w:val="-4"/>
          <w:position w:val="1"/>
          <w:sz w:val="10"/>
        </w:rPr>
        <w:t>ta</w:t>
      </w:r>
      <w:r>
        <w:rPr>
          <w:color w:val="3B3B3B"/>
          <w:spacing w:val="-6"/>
          <w:position w:val="1"/>
          <w:sz w:val="10"/>
        </w:rPr>
        <w:t> </w:t>
      </w:r>
      <w:r>
        <w:rPr>
          <w:color w:val="525252"/>
          <w:spacing w:val="-4"/>
          <w:position w:val="1"/>
          <w:sz w:val="10"/>
        </w:rPr>
        <w:t>now</w:t>
      </w:r>
      <w:r>
        <w:rPr>
          <w:color w:val="525252"/>
          <w:spacing w:val="-10"/>
          <w:position w:val="1"/>
          <w:sz w:val="10"/>
        </w:rPr>
        <w:t> </w:t>
      </w:r>
      <w:r>
        <w:rPr>
          <w:color w:val="525252"/>
          <w:spacing w:val="-4"/>
          <w:position w:val="1"/>
          <w:sz w:val="9"/>
        </w:rPr>
        <w:t>P</w:t>
      </w:r>
      <w:r>
        <w:rPr>
          <w:rFonts w:ascii="Arial" w:hAnsi="Arial"/>
          <w:color w:val="525252"/>
          <w:spacing w:val="-4"/>
          <w:position w:val="1"/>
          <w:sz w:val="8"/>
        </w:rPr>
        <w:t>♦</w:t>
      </w:r>
      <w:r>
        <w:rPr>
          <w:color w:val="525252"/>
          <w:spacing w:val="-4"/>
          <w:position w:val="1"/>
          <w:sz w:val="9"/>
        </w:rPr>
        <w:t>IM</w:t>
      </w:r>
      <w:r>
        <w:rPr>
          <w:rFonts w:ascii="Arial" w:hAnsi="Arial"/>
          <w:i/>
          <w:color w:val="525252"/>
          <w:spacing w:val="-4"/>
          <w:position w:val="1"/>
          <w:sz w:val="8"/>
        </w:rPr>
        <w:t>Ot</w:t>
      </w:r>
      <w:r>
        <w:rPr>
          <w:rFonts w:ascii="Arial" w:hAnsi="Arial"/>
          <w:i/>
          <w:color w:val="808080"/>
          <w:spacing w:val="-4"/>
          <w:position w:val="1"/>
          <w:sz w:val="8"/>
        </w:rPr>
        <w:t>,</w:t>
      </w:r>
      <w:r>
        <w:rPr>
          <w:rFonts w:ascii="Arial" w:hAnsi="Arial"/>
          <w:i/>
          <w:color w:val="808080"/>
          <w:position w:val="1"/>
          <w:sz w:val="8"/>
        </w:rPr>
        <w:tab/>
      </w:r>
      <w:r>
        <w:rPr>
          <w:rFonts w:ascii="Arial" w:hAnsi="Arial"/>
          <w:color w:val="525252"/>
          <w:sz w:val="9"/>
        </w:rPr>
        <w:t>ttll</w:t>
      </w:r>
      <w:r>
        <w:rPr>
          <w:rFonts w:ascii="Arial" w:hAnsi="Arial"/>
          <w:color w:val="666767"/>
          <w:sz w:val="9"/>
        </w:rPr>
        <w:t>..</w:t>
      </w:r>
      <w:r>
        <w:rPr>
          <w:rFonts w:ascii="Arial" w:hAnsi="Arial"/>
          <w:color w:val="666767"/>
          <w:spacing w:val="-1"/>
          <w:sz w:val="9"/>
        </w:rPr>
        <w:t> </w:t>
      </w:r>
      <w:r>
        <w:rPr>
          <w:rFonts w:ascii="Arial" w:hAnsi="Arial"/>
          <w:color w:val="525252"/>
          <w:spacing w:val="-5"/>
          <w:sz w:val="11"/>
        </w:rPr>
        <w:t>'J</w:t>
      </w:r>
    </w:p>
    <w:p>
      <w:pPr>
        <w:tabs>
          <w:tab w:pos="2206" w:val="left" w:leader="none"/>
          <w:tab w:pos="3333" w:val="left" w:leader="none"/>
          <w:tab w:pos="4259" w:val="left" w:leader="none"/>
        </w:tabs>
        <w:spacing w:line="33" w:lineRule="exact" w:before="0"/>
        <w:ind w:left="973" w:right="0" w:firstLine="0"/>
        <w:jc w:val="left"/>
        <w:rPr>
          <w:sz w:val="9"/>
        </w:rPr>
      </w:pPr>
      <w:r>
        <w:rPr>
          <w:color w:val="3B3B3B"/>
          <w:w w:val="110"/>
          <w:sz w:val="9"/>
        </w:rPr>
        <w:t>l</w:t>
      </w:r>
      <w:r>
        <w:rPr>
          <w:color w:val="666767"/>
          <w:w w:val="110"/>
          <w:sz w:val="9"/>
        </w:rPr>
        <w:t>ho</w:t>
      </w:r>
      <w:r>
        <w:rPr>
          <w:color w:val="666767"/>
          <w:spacing w:val="14"/>
          <w:w w:val="135"/>
          <w:sz w:val="9"/>
        </w:rPr>
        <w:t> </w:t>
      </w:r>
      <w:r>
        <w:rPr>
          <w:color w:val="666767"/>
          <w:spacing w:val="-2"/>
          <w:w w:val="135"/>
          <w:sz w:val="9"/>
        </w:rPr>
        <w:t>1E.!hoole</w:t>
      </w:r>
      <w:r>
        <w:rPr>
          <w:color w:val="666767"/>
          <w:sz w:val="9"/>
        </w:rPr>
        <w:tab/>
      </w:r>
      <w:r>
        <w:rPr>
          <w:rFonts w:ascii="Arial"/>
          <w:color w:val="525252"/>
          <w:spacing w:val="-2"/>
          <w:w w:val="110"/>
          <w:sz w:val="9"/>
        </w:rPr>
        <w:t>12.Ea(te,,GlnlDr</w:t>
      </w:r>
      <w:r>
        <w:rPr>
          <w:rFonts w:ascii="Arial"/>
          <w:color w:val="525252"/>
          <w:sz w:val="9"/>
        </w:rPr>
        <w:tab/>
      </w:r>
      <w:r>
        <w:rPr>
          <w:color w:val="666767"/>
          <w:spacing w:val="-2"/>
          <w:w w:val="130"/>
          <w:position w:val="-2"/>
          <w:sz w:val="8"/>
        </w:rPr>
        <w:t>(""""</w:t>
      </w:r>
      <w:r>
        <w:rPr>
          <w:color w:val="666767"/>
          <w:position w:val="-2"/>
          <w:sz w:val="8"/>
        </w:rPr>
        <w:tab/>
      </w:r>
      <w:r>
        <w:rPr>
          <w:color w:val="525252"/>
          <w:spacing w:val="-2"/>
          <w:w w:val="105"/>
          <w:sz w:val="9"/>
        </w:rPr>
        <w:t>,..,.,.,n,ah</w:t>
      </w:r>
    </w:p>
    <w:p>
      <w:pPr>
        <w:tabs>
          <w:tab w:pos="1195" w:val="left" w:leader="none"/>
        </w:tabs>
        <w:spacing w:before="22"/>
        <w:ind w:left="0" w:right="699" w:firstLine="0"/>
        <w:jc w:val="right"/>
        <w:rPr>
          <w:sz w:val="10"/>
        </w:rPr>
      </w:pPr>
      <w:r>
        <w:rPr/>
        <w:br w:type="column"/>
      </w:r>
      <w:r>
        <w:rPr>
          <w:color w:val="3B3B3B"/>
          <w:spacing w:val="-2"/>
          <w:w w:val="110"/>
          <w:position w:val="1"/>
          <w:sz w:val="9"/>
        </w:rPr>
        <w:t>,,.,o</w:t>
      </w:r>
      <w:r>
        <w:rPr>
          <w:color w:val="666767"/>
          <w:spacing w:val="-2"/>
          <w:w w:val="110"/>
          <w:position w:val="1"/>
          <w:sz w:val="9"/>
        </w:rPr>
        <w:t>fbt.aet)</w:t>
      </w:r>
      <w:r>
        <w:rPr>
          <w:color w:val="666767"/>
          <w:position w:val="1"/>
          <w:sz w:val="9"/>
        </w:rPr>
        <w:tab/>
      </w:r>
      <w:r>
        <w:rPr>
          <w:color w:val="525252"/>
          <w:w w:val="90"/>
          <w:sz w:val="10"/>
        </w:rPr>
        <w:t>11</w:t>
      </w:r>
      <w:r>
        <w:rPr>
          <w:color w:val="9C9E9E"/>
          <w:w w:val="90"/>
          <w:sz w:val="10"/>
        </w:rPr>
        <w:t>.</w:t>
      </w:r>
      <w:r>
        <w:rPr>
          <w:color w:val="525252"/>
          <w:w w:val="90"/>
          <w:sz w:val="10"/>
        </w:rPr>
        <w:t>S®.-</w:t>
      </w:r>
      <w:r>
        <w:rPr>
          <w:color w:val="525252"/>
          <w:spacing w:val="-5"/>
          <w:w w:val="110"/>
          <w:sz w:val="10"/>
        </w:rPr>
        <w:t>OO</w:t>
      </w:r>
    </w:p>
    <w:p>
      <w:pPr>
        <w:tabs>
          <w:tab w:pos="880" w:val="left" w:leader="none"/>
          <w:tab w:pos="1826" w:val="left" w:leader="none"/>
        </w:tabs>
        <w:spacing w:line="111" w:lineRule="exact" w:before="5"/>
        <w:ind w:left="0" w:right="785" w:firstLine="0"/>
        <w:jc w:val="right"/>
        <w:rPr>
          <w:sz w:val="8"/>
        </w:rPr>
      </w:pPr>
      <w:r>
        <w:rPr/>
        <mc:AlternateContent>
          <mc:Choice Requires="wps">
            <w:drawing>
              <wp:anchor distT="0" distB="0" distL="0" distR="0" allowOverlap="1" layoutInCell="1" locked="0" behindDoc="1" simplePos="0" relativeHeight="480212992">
                <wp:simplePos x="0" y="0"/>
                <wp:positionH relativeFrom="page">
                  <wp:posOffset>6107572</wp:posOffset>
                </wp:positionH>
                <wp:positionV relativeFrom="paragraph">
                  <wp:posOffset>-59389</wp:posOffset>
                </wp:positionV>
                <wp:extent cx="82550" cy="313055"/>
                <wp:effectExtent l="0" t="0" r="0" b="0"/>
                <wp:wrapNone/>
                <wp:docPr id="1825" name="Textbox 1825"/>
                <wp:cNvGraphicFramePr>
                  <a:graphicFrameLocks/>
                </wp:cNvGraphicFramePr>
                <a:graphic>
                  <a:graphicData uri="http://schemas.microsoft.com/office/word/2010/wordprocessingShape">
                    <wps:wsp>
                      <wps:cNvPr id="1825" name="Textbox 1825"/>
                      <wps:cNvSpPr txBox="1"/>
                      <wps:spPr>
                        <a:xfrm>
                          <a:off x="0" y="0"/>
                          <a:ext cx="82550" cy="313055"/>
                        </a:xfrm>
                        <a:prstGeom prst="rect">
                          <a:avLst/>
                        </a:prstGeom>
                      </wps:spPr>
                      <wps:txbx>
                        <w:txbxContent>
                          <w:p>
                            <w:pPr>
                              <w:spacing w:line="492" w:lineRule="exact" w:before="0"/>
                              <w:ind w:left="0" w:right="0" w:firstLine="0"/>
                              <w:jc w:val="left"/>
                              <w:rPr>
                                <w:rFonts w:ascii="Arial"/>
                                <w:sz w:val="44"/>
                              </w:rPr>
                            </w:pPr>
                            <w:r>
                              <w:rPr>
                                <w:rFonts w:ascii="Arial"/>
                                <w:color w:val="525252"/>
                                <w:spacing w:val="-5"/>
                                <w:w w:val="50"/>
                                <w:sz w:val="44"/>
                              </w:rPr>
                              <w:t>..</w:t>
                            </w:r>
                          </w:p>
                        </w:txbxContent>
                      </wps:txbx>
                      <wps:bodyPr wrap="square" lIns="0" tIns="0" rIns="0" bIns="0" rtlCol="0">
                        <a:noAutofit/>
                      </wps:bodyPr>
                    </wps:wsp>
                  </a:graphicData>
                </a:graphic>
              </wp:anchor>
            </w:drawing>
          </mc:Choice>
          <mc:Fallback>
            <w:pict>
              <v:shape style="position:absolute;margin-left:480.911194pt;margin-top:-4.676301pt;width:6.5pt;height:24.65pt;mso-position-horizontal-relative:page;mso-position-vertical-relative:paragraph;z-index:-23103488" type="#_x0000_t202" id="docshape988" filled="false" stroked="false">
                <v:textbox inset="0,0,0,0">
                  <w:txbxContent>
                    <w:p>
                      <w:pPr>
                        <w:spacing w:line="492" w:lineRule="exact" w:before="0"/>
                        <w:ind w:left="0" w:right="0" w:firstLine="0"/>
                        <w:jc w:val="left"/>
                        <w:rPr>
                          <w:rFonts w:ascii="Arial"/>
                          <w:sz w:val="44"/>
                        </w:rPr>
                      </w:pPr>
                      <w:r>
                        <w:rPr>
                          <w:rFonts w:ascii="Arial"/>
                          <w:color w:val="525252"/>
                          <w:spacing w:val="-5"/>
                          <w:w w:val="50"/>
                          <w:sz w:val="44"/>
                        </w:rPr>
                        <w:t>..</w:t>
                      </w:r>
                    </w:p>
                  </w:txbxContent>
                </v:textbox>
                <w10:wrap type="none"/>
              </v:shape>
            </w:pict>
          </mc:Fallback>
        </mc:AlternateContent>
      </w:r>
      <w:r>
        <w:rPr/>
        <mc:AlternateContent>
          <mc:Choice Requires="wps">
            <w:drawing>
              <wp:anchor distT="0" distB="0" distL="0" distR="0" allowOverlap="1" layoutInCell="1" locked="0" behindDoc="1" simplePos="0" relativeHeight="480219648">
                <wp:simplePos x="0" y="0"/>
                <wp:positionH relativeFrom="page">
                  <wp:posOffset>6845256</wp:posOffset>
                </wp:positionH>
                <wp:positionV relativeFrom="paragraph">
                  <wp:posOffset>-297401</wp:posOffset>
                </wp:positionV>
                <wp:extent cx="191135" cy="247015"/>
                <wp:effectExtent l="0" t="0" r="0" b="0"/>
                <wp:wrapNone/>
                <wp:docPr id="1826" name="Textbox 1826"/>
                <wp:cNvGraphicFramePr>
                  <a:graphicFrameLocks/>
                </wp:cNvGraphicFramePr>
                <a:graphic>
                  <a:graphicData uri="http://schemas.microsoft.com/office/word/2010/wordprocessingShape">
                    <wps:wsp>
                      <wps:cNvPr id="1826" name="Textbox 1826"/>
                      <wps:cNvSpPr txBox="1"/>
                      <wps:spPr>
                        <a:xfrm>
                          <a:off x="0" y="0"/>
                          <a:ext cx="191135" cy="247015"/>
                        </a:xfrm>
                        <a:prstGeom prst="rect">
                          <a:avLst/>
                        </a:prstGeom>
                      </wps:spPr>
                      <wps:txbx>
                        <w:txbxContent>
                          <w:p>
                            <w:pPr>
                              <w:spacing w:line="388" w:lineRule="exact" w:before="0"/>
                              <w:ind w:left="0" w:right="0" w:firstLine="0"/>
                              <w:jc w:val="left"/>
                              <w:rPr>
                                <w:sz w:val="35"/>
                              </w:rPr>
                            </w:pPr>
                            <w:r>
                              <w:rPr>
                                <w:color w:val="525252"/>
                                <w:spacing w:val="-20"/>
                                <w:w w:val="79"/>
                                <w:position w:val="-10"/>
                                <w:sz w:val="25"/>
                              </w:rPr>
                              <w:t>.</w:t>
                            </w:r>
                            <w:r>
                              <w:rPr>
                                <w:i/>
                                <w:color w:val="525252"/>
                                <w:spacing w:val="-6"/>
                                <w:w w:val="103"/>
                                <w:sz w:val="8"/>
                              </w:rPr>
                              <w:t>f</w:t>
                            </w:r>
                            <w:r>
                              <w:rPr>
                                <w:color w:val="525252"/>
                                <w:spacing w:val="-47"/>
                                <w:w w:val="79"/>
                                <w:position w:val="-10"/>
                                <w:sz w:val="25"/>
                              </w:rPr>
                              <w:t>,</w:t>
                            </w:r>
                            <w:r>
                              <w:rPr>
                                <w:i/>
                                <w:color w:val="525252"/>
                                <w:spacing w:val="-1"/>
                                <w:w w:val="103"/>
                                <w:sz w:val="8"/>
                              </w:rPr>
                              <w:t>'</w:t>
                            </w:r>
                            <w:r>
                              <w:rPr>
                                <w:i/>
                                <w:color w:val="525252"/>
                                <w:spacing w:val="-2"/>
                                <w:w w:val="103"/>
                                <w:sz w:val="8"/>
                              </w:rPr>
                              <w:t>I</w:t>
                            </w:r>
                            <w:r>
                              <w:rPr>
                                <w:color w:val="525252"/>
                                <w:spacing w:val="-51"/>
                                <w:w w:val="79"/>
                                <w:position w:val="-10"/>
                                <w:sz w:val="25"/>
                              </w:rPr>
                              <w:t>,</w:t>
                            </w:r>
                            <w:r>
                              <w:rPr>
                                <w:i/>
                                <w:color w:val="525252"/>
                                <w:spacing w:val="-26"/>
                                <w:w w:val="103"/>
                                <w:sz w:val="8"/>
                              </w:rPr>
                              <w:t>S</w:t>
                            </w:r>
                            <w:r>
                              <w:rPr>
                                <w:color w:val="666767"/>
                                <w:spacing w:val="-23"/>
                                <w:w w:val="51"/>
                                <w:position w:val="-10"/>
                                <w:sz w:val="35"/>
                              </w:rPr>
                              <w:t>.</w:t>
                            </w:r>
                            <w:r>
                              <w:rPr>
                                <w:i/>
                                <w:color w:val="525252"/>
                                <w:spacing w:val="-22"/>
                                <w:w w:val="103"/>
                                <w:sz w:val="8"/>
                              </w:rPr>
                              <w:t>0</w:t>
                            </w:r>
                            <w:r>
                              <w:rPr>
                                <w:color w:val="666767"/>
                                <w:spacing w:val="-26"/>
                                <w:w w:val="51"/>
                                <w:position w:val="-10"/>
                                <w:sz w:val="35"/>
                              </w:rPr>
                              <w:t>.</w:t>
                            </w:r>
                            <w:r>
                              <w:rPr>
                                <w:i/>
                                <w:color w:val="808080"/>
                                <w:spacing w:val="-1"/>
                                <w:w w:val="103"/>
                                <w:sz w:val="8"/>
                              </w:rPr>
                              <w:t>.</w:t>
                            </w:r>
                            <w:r>
                              <w:rPr>
                                <w:i/>
                                <w:color w:val="525252"/>
                                <w:spacing w:val="-39"/>
                                <w:w w:val="103"/>
                                <w:sz w:val="8"/>
                              </w:rPr>
                              <w:t>0</w:t>
                            </w:r>
                            <w:r>
                              <w:rPr>
                                <w:color w:val="666767"/>
                                <w:spacing w:val="-9"/>
                                <w:w w:val="51"/>
                                <w:position w:val="-10"/>
                                <w:sz w:val="35"/>
                              </w:rPr>
                              <w:t>.</w:t>
                            </w:r>
                            <w:r>
                              <w:rPr>
                                <w:i/>
                                <w:color w:val="525252"/>
                                <w:spacing w:val="-35"/>
                                <w:w w:val="103"/>
                                <w:sz w:val="8"/>
                              </w:rPr>
                              <w:t>0</w:t>
                            </w:r>
                            <w:r>
                              <w:rPr>
                                <w:color w:val="666767"/>
                                <w:spacing w:val="-1"/>
                                <w:w w:val="51"/>
                                <w:position w:val="-10"/>
                                <w:sz w:val="35"/>
                              </w:rPr>
                              <w:t>.</w:t>
                            </w:r>
                          </w:p>
                        </w:txbxContent>
                      </wps:txbx>
                      <wps:bodyPr wrap="square" lIns="0" tIns="0" rIns="0" bIns="0" rtlCol="0">
                        <a:noAutofit/>
                      </wps:bodyPr>
                    </wps:wsp>
                  </a:graphicData>
                </a:graphic>
              </wp:anchor>
            </w:drawing>
          </mc:Choice>
          <mc:Fallback>
            <w:pict>
              <v:shape style="position:absolute;margin-left:538.996582pt;margin-top:-23.417431pt;width:15.05pt;height:19.45pt;mso-position-horizontal-relative:page;mso-position-vertical-relative:paragraph;z-index:-23096832" type="#_x0000_t202" id="docshape989" filled="false" stroked="false">
                <v:textbox inset="0,0,0,0">
                  <w:txbxContent>
                    <w:p>
                      <w:pPr>
                        <w:spacing w:line="388" w:lineRule="exact" w:before="0"/>
                        <w:ind w:left="0" w:right="0" w:firstLine="0"/>
                        <w:jc w:val="left"/>
                        <w:rPr>
                          <w:sz w:val="35"/>
                        </w:rPr>
                      </w:pPr>
                      <w:r>
                        <w:rPr>
                          <w:color w:val="525252"/>
                          <w:spacing w:val="-20"/>
                          <w:w w:val="79"/>
                          <w:position w:val="-10"/>
                          <w:sz w:val="25"/>
                        </w:rPr>
                        <w:t>.</w:t>
                      </w:r>
                      <w:r>
                        <w:rPr>
                          <w:i/>
                          <w:color w:val="525252"/>
                          <w:spacing w:val="-6"/>
                          <w:w w:val="103"/>
                          <w:sz w:val="8"/>
                        </w:rPr>
                        <w:t>f</w:t>
                      </w:r>
                      <w:r>
                        <w:rPr>
                          <w:color w:val="525252"/>
                          <w:spacing w:val="-47"/>
                          <w:w w:val="79"/>
                          <w:position w:val="-10"/>
                          <w:sz w:val="25"/>
                        </w:rPr>
                        <w:t>,</w:t>
                      </w:r>
                      <w:r>
                        <w:rPr>
                          <w:i/>
                          <w:color w:val="525252"/>
                          <w:spacing w:val="-1"/>
                          <w:w w:val="103"/>
                          <w:sz w:val="8"/>
                        </w:rPr>
                        <w:t>'</w:t>
                      </w:r>
                      <w:r>
                        <w:rPr>
                          <w:i/>
                          <w:color w:val="525252"/>
                          <w:spacing w:val="-2"/>
                          <w:w w:val="103"/>
                          <w:sz w:val="8"/>
                        </w:rPr>
                        <w:t>I</w:t>
                      </w:r>
                      <w:r>
                        <w:rPr>
                          <w:color w:val="525252"/>
                          <w:spacing w:val="-51"/>
                          <w:w w:val="79"/>
                          <w:position w:val="-10"/>
                          <w:sz w:val="25"/>
                        </w:rPr>
                        <w:t>,</w:t>
                      </w:r>
                      <w:r>
                        <w:rPr>
                          <w:i/>
                          <w:color w:val="525252"/>
                          <w:spacing w:val="-26"/>
                          <w:w w:val="103"/>
                          <w:sz w:val="8"/>
                        </w:rPr>
                        <w:t>S</w:t>
                      </w:r>
                      <w:r>
                        <w:rPr>
                          <w:color w:val="666767"/>
                          <w:spacing w:val="-23"/>
                          <w:w w:val="51"/>
                          <w:position w:val="-10"/>
                          <w:sz w:val="35"/>
                        </w:rPr>
                        <w:t>.</w:t>
                      </w:r>
                      <w:r>
                        <w:rPr>
                          <w:i/>
                          <w:color w:val="525252"/>
                          <w:spacing w:val="-22"/>
                          <w:w w:val="103"/>
                          <w:sz w:val="8"/>
                        </w:rPr>
                        <w:t>0</w:t>
                      </w:r>
                      <w:r>
                        <w:rPr>
                          <w:color w:val="666767"/>
                          <w:spacing w:val="-26"/>
                          <w:w w:val="51"/>
                          <w:position w:val="-10"/>
                          <w:sz w:val="35"/>
                        </w:rPr>
                        <w:t>.</w:t>
                      </w:r>
                      <w:r>
                        <w:rPr>
                          <w:i/>
                          <w:color w:val="808080"/>
                          <w:spacing w:val="-1"/>
                          <w:w w:val="103"/>
                          <w:sz w:val="8"/>
                        </w:rPr>
                        <w:t>.</w:t>
                      </w:r>
                      <w:r>
                        <w:rPr>
                          <w:i/>
                          <w:color w:val="525252"/>
                          <w:spacing w:val="-39"/>
                          <w:w w:val="103"/>
                          <w:sz w:val="8"/>
                        </w:rPr>
                        <w:t>0</w:t>
                      </w:r>
                      <w:r>
                        <w:rPr>
                          <w:color w:val="666767"/>
                          <w:spacing w:val="-9"/>
                          <w:w w:val="51"/>
                          <w:position w:val="-10"/>
                          <w:sz w:val="35"/>
                        </w:rPr>
                        <w:t>.</w:t>
                      </w:r>
                      <w:r>
                        <w:rPr>
                          <w:i/>
                          <w:color w:val="525252"/>
                          <w:spacing w:val="-35"/>
                          <w:w w:val="103"/>
                          <w:sz w:val="8"/>
                        </w:rPr>
                        <w:t>0</w:t>
                      </w:r>
                      <w:r>
                        <w:rPr>
                          <w:color w:val="666767"/>
                          <w:spacing w:val="-1"/>
                          <w:w w:val="51"/>
                          <w:position w:val="-10"/>
                          <w:sz w:val="35"/>
                        </w:rPr>
                        <w:t>.</w:t>
                      </w:r>
                    </w:p>
                  </w:txbxContent>
                </v:textbox>
                <w10:wrap type="none"/>
              </v:shape>
            </w:pict>
          </mc:Fallback>
        </mc:AlternateContent>
      </w:r>
      <w:r>
        <w:rPr>
          <w:b/>
          <w:color w:val="525252"/>
          <w:spacing w:val="-2"/>
          <w:sz w:val="10"/>
        </w:rPr>
        <w:t>('lank)</w:t>
      </w:r>
      <w:r>
        <w:rPr>
          <w:b/>
          <w:color w:val="525252"/>
          <w:sz w:val="10"/>
        </w:rPr>
        <w:tab/>
      </w:r>
      <w:r>
        <w:rPr>
          <w:color w:val="525252"/>
          <w:spacing w:val="-2"/>
          <w:w w:val="95"/>
          <w:sz w:val="8"/>
        </w:rPr>
        <w:t>(111.11161</w:t>
      </w:r>
      <w:r>
        <w:rPr>
          <w:color w:val="525252"/>
          <w:sz w:val="8"/>
        </w:rPr>
        <w:tab/>
      </w:r>
      <w:r>
        <w:rPr>
          <w:color w:val="3B3B3B"/>
          <w:spacing w:val="-2"/>
          <w:position w:val="1"/>
          <w:sz w:val="8"/>
        </w:rPr>
        <w:t>11</w:t>
      </w:r>
      <w:r>
        <w:rPr>
          <w:color w:val="808080"/>
          <w:spacing w:val="-2"/>
          <w:position w:val="1"/>
          <w:sz w:val="8"/>
        </w:rPr>
        <w:t>,</w:t>
      </w:r>
      <w:r>
        <w:rPr>
          <w:color w:val="525252"/>
          <w:spacing w:val="-2"/>
          <w:position w:val="1"/>
          <w:sz w:val="8"/>
        </w:rPr>
        <w:t>,00.00</w:t>
      </w:r>
    </w:p>
    <w:p>
      <w:pPr>
        <w:tabs>
          <w:tab w:pos="1589" w:val="left" w:leader="none"/>
          <w:tab w:pos="2797" w:val="left" w:leader="none"/>
        </w:tabs>
        <w:spacing w:line="24" w:lineRule="auto" w:before="36"/>
        <w:ind w:left="600" w:right="0" w:firstLine="0"/>
        <w:jc w:val="left"/>
        <w:rPr>
          <w:sz w:val="33"/>
        </w:rPr>
      </w:pPr>
      <w:r>
        <w:rPr/>
        <mc:AlternateContent>
          <mc:Choice Requires="wps">
            <w:drawing>
              <wp:anchor distT="0" distB="0" distL="0" distR="0" allowOverlap="1" layoutInCell="1" locked="0" behindDoc="0" simplePos="0" relativeHeight="15986176">
                <wp:simplePos x="0" y="0"/>
                <wp:positionH relativeFrom="page">
                  <wp:posOffset>6853390</wp:posOffset>
                </wp:positionH>
                <wp:positionV relativeFrom="paragraph">
                  <wp:posOffset>89863</wp:posOffset>
                </wp:positionV>
                <wp:extent cx="175260" cy="56515"/>
                <wp:effectExtent l="0" t="0" r="0" b="0"/>
                <wp:wrapNone/>
                <wp:docPr id="1827" name="Textbox 1827"/>
                <wp:cNvGraphicFramePr>
                  <a:graphicFrameLocks/>
                </wp:cNvGraphicFramePr>
                <a:graphic>
                  <a:graphicData uri="http://schemas.microsoft.com/office/word/2010/wordprocessingShape">
                    <wps:wsp>
                      <wps:cNvPr id="1827" name="Textbox 1827"/>
                      <wps:cNvSpPr txBox="1"/>
                      <wps:spPr>
                        <a:xfrm>
                          <a:off x="0" y="0"/>
                          <a:ext cx="175260" cy="56515"/>
                        </a:xfrm>
                        <a:prstGeom prst="rect">
                          <a:avLst/>
                        </a:prstGeom>
                      </wps:spPr>
                      <wps:txbx>
                        <w:txbxContent>
                          <w:p>
                            <w:pPr>
                              <w:spacing w:line="89" w:lineRule="exact" w:before="0"/>
                              <w:ind w:left="0" w:right="0" w:firstLine="0"/>
                              <w:jc w:val="left"/>
                              <w:rPr>
                                <w:sz w:val="8"/>
                              </w:rPr>
                            </w:pPr>
                            <w:r>
                              <w:rPr>
                                <w:color w:val="525252"/>
                                <w:spacing w:val="-2"/>
                                <w:w w:val="90"/>
                                <w:sz w:val="8"/>
                              </w:rPr>
                              <w:t>SSOD</w:t>
                            </w:r>
                            <w:r>
                              <w:rPr>
                                <w:color w:val="808080"/>
                                <w:spacing w:val="-2"/>
                                <w:w w:val="90"/>
                                <w:sz w:val="8"/>
                              </w:rPr>
                              <w:t>.</w:t>
                            </w:r>
                            <w:r>
                              <w:rPr>
                                <w:color w:val="666767"/>
                                <w:spacing w:val="-2"/>
                                <w:w w:val="90"/>
                                <w:sz w:val="8"/>
                              </w:rPr>
                              <w:t>00</w:t>
                            </w:r>
                          </w:p>
                        </w:txbxContent>
                      </wps:txbx>
                      <wps:bodyPr wrap="square" lIns="0" tIns="0" rIns="0" bIns="0" rtlCol="0">
                        <a:noAutofit/>
                      </wps:bodyPr>
                    </wps:wsp>
                  </a:graphicData>
                </a:graphic>
              </wp:anchor>
            </w:drawing>
          </mc:Choice>
          <mc:Fallback>
            <w:pict>
              <v:shape style="position:absolute;margin-left:539.637085pt;margin-top:7.075855pt;width:13.8pt;height:4.45pt;mso-position-horizontal-relative:page;mso-position-vertical-relative:paragraph;z-index:15986176" type="#_x0000_t202" id="docshape990" filled="false" stroked="false">
                <v:textbox inset="0,0,0,0">
                  <w:txbxContent>
                    <w:p>
                      <w:pPr>
                        <w:spacing w:line="89" w:lineRule="exact" w:before="0"/>
                        <w:ind w:left="0" w:right="0" w:firstLine="0"/>
                        <w:jc w:val="left"/>
                        <w:rPr>
                          <w:sz w:val="8"/>
                        </w:rPr>
                      </w:pPr>
                      <w:r>
                        <w:rPr>
                          <w:color w:val="525252"/>
                          <w:spacing w:val="-2"/>
                          <w:w w:val="90"/>
                          <w:sz w:val="8"/>
                        </w:rPr>
                        <w:t>SSOD</w:t>
                      </w:r>
                      <w:r>
                        <w:rPr>
                          <w:color w:val="808080"/>
                          <w:spacing w:val="-2"/>
                          <w:w w:val="90"/>
                          <w:sz w:val="8"/>
                        </w:rPr>
                        <w:t>.</w:t>
                      </w:r>
                      <w:r>
                        <w:rPr>
                          <w:color w:val="666767"/>
                          <w:spacing w:val="-2"/>
                          <w:w w:val="90"/>
                          <w:sz w:val="8"/>
                        </w:rPr>
                        <w:t>00</w:t>
                      </w:r>
                    </w:p>
                  </w:txbxContent>
                </v:textbox>
                <w10:wrap type="none"/>
              </v:shape>
            </w:pict>
          </mc:Fallback>
        </mc:AlternateContent>
      </w:r>
      <w:r>
        <w:rPr>
          <w:color w:val="525252"/>
          <w:spacing w:val="-5"/>
          <w:w w:val="90"/>
          <w:position w:val="-46"/>
          <w:sz w:val="55"/>
        </w:rPr>
        <w:t>..</w:t>
      </w:r>
      <w:r>
        <w:rPr>
          <w:color w:val="525252"/>
          <w:position w:val="-46"/>
          <w:sz w:val="55"/>
        </w:rPr>
        <w:tab/>
      </w:r>
      <w:r>
        <w:rPr>
          <w:color w:val="525252"/>
          <w:spacing w:val="-2"/>
          <w:position w:val="-9"/>
          <w:sz w:val="21"/>
        </w:rPr>
        <w:t>,</w:t>
      </w:r>
      <w:r>
        <w:rPr>
          <w:color w:val="525252"/>
          <w:spacing w:val="-2"/>
          <w:sz w:val="9"/>
        </w:rPr>
        <w:t>lU</w:t>
      </w:r>
      <w:r>
        <w:rPr>
          <w:color w:val="525252"/>
          <w:spacing w:val="-2"/>
          <w:position w:val="-9"/>
          <w:sz w:val="21"/>
        </w:rPr>
        <w:t>,.</w:t>
      </w:r>
      <w:r>
        <w:rPr>
          <w:color w:val="525252"/>
          <w:spacing w:val="-2"/>
          <w:sz w:val="9"/>
        </w:rPr>
        <w:t>N(b!Ml)</w:t>
      </w:r>
      <w:r>
        <w:rPr>
          <w:color w:val="525252"/>
          <w:sz w:val="9"/>
        </w:rPr>
        <w:tab/>
      </w:r>
      <w:r>
        <w:rPr>
          <w:color w:val="3B3B3B"/>
          <w:spacing w:val="-16"/>
          <w:w w:val="90"/>
          <w:sz w:val="9"/>
        </w:rPr>
        <w:t>1</w:t>
      </w:r>
      <w:r>
        <w:rPr>
          <w:color w:val="525252"/>
          <w:spacing w:val="-16"/>
          <w:w w:val="90"/>
          <w:position w:val="-22"/>
          <w:sz w:val="33"/>
        </w:rPr>
        <w:t>.</w:t>
      </w:r>
      <w:r>
        <w:rPr>
          <w:color w:val="3B3B3B"/>
          <w:spacing w:val="-16"/>
          <w:w w:val="90"/>
          <w:sz w:val="9"/>
        </w:rPr>
        <w:t>1</w:t>
      </w:r>
      <w:r>
        <w:rPr>
          <w:color w:val="9C9E9E"/>
          <w:spacing w:val="-16"/>
          <w:w w:val="90"/>
          <w:sz w:val="9"/>
        </w:rPr>
        <w:t>,</w:t>
      </w:r>
      <w:r>
        <w:rPr>
          <w:color w:val="525252"/>
          <w:spacing w:val="-16"/>
          <w:w w:val="90"/>
          <w:position w:val="-22"/>
          <w:sz w:val="33"/>
        </w:rPr>
        <w:t>.</w:t>
      </w:r>
      <w:r>
        <w:rPr>
          <w:color w:val="666767"/>
          <w:spacing w:val="-16"/>
          <w:w w:val="90"/>
          <w:sz w:val="9"/>
        </w:rPr>
        <w:t>5</w:t>
      </w:r>
      <w:r>
        <w:rPr>
          <w:color w:val="525252"/>
          <w:spacing w:val="-16"/>
          <w:w w:val="90"/>
          <w:position w:val="-22"/>
          <w:sz w:val="33"/>
        </w:rPr>
        <w:t>.</w:t>
      </w:r>
      <w:r>
        <w:rPr>
          <w:color w:val="666767"/>
          <w:spacing w:val="-16"/>
          <w:w w:val="90"/>
          <w:sz w:val="9"/>
        </w:rPr>
        <w:t>00</w:t>
      </w:r>
      <w:r>
        <w:rPr>
          <w:color w:val="525252"/>
          <w:spacing w:val="-16"/>
          <w:w w:val="90"/>
          <w:position w:val="-22"/>
          <w:sz w:val="33"/>
        </w:rPr>
        <w:t>.</w:t>
      </w:r>
      <w:r>
        <w:rPr>
          <w:color w:val="666767"/>
          <w:spacing w:val="-16"/>
          <w:w w:val="90"/>
          <w:sz w:val="9"/>
        </w:rPr>
        <w:t>.</w:t>
      </w:r>
      <w:r>
        <w:rPr>
          <w:color w:val="808080"/>
          <w:spacing w:val="-16"/>
          <w:w w:val="90"/>
          <w:position w:val="-22"/>
          <w:sz w:val="33"/>
        </w:rPr>
        <w:t>.</w:t>
      </w:r>
      <w:r>
        <w:rPr>
          <w:color w:val="666767"/>
          <w:spacing w:val="-16"/>
          <w:w w:val="90"/>
          <w:sz w:val="9"/>
        </w:rPr>
        <w:t>00</w:t>
      </w:r>
      <w:r>
        <w:rPr>
          <w:color w:val="666767"/>
          <w:spacing w:val="-16"/>
          <w:w w:val="90"/>
          <w:position w:val="-22"/>
          <w:sz w:val="33"/>
        </w:rPr>
        <w:t>..</w:t>
      </w:r>
    </w:p>
    <w:p>
      <w:pPr>
        <w:spacing w:after="0" w:line="24" w:lineRule="auto"/>
        <w:jc w:val="left"/>
        <w:rPr>
          <w:sz w:val="33"/>
        </w:rPr>
        <w:sectPr>
          <w:type w:val="continuous"/>
          <w:pgSz w:w="12240" w:h="15840"/>
          <w:pgMar w:header="0" w:footer="0" w:top="0" w:bottom="280" w:left="440" w:right="380"/>
          <w:cols w:num="3" w:equalWidth="0">
            <w:col w:w="2794" w:space="40"/>
            <w:col w:w="4619" w:space="39"/>
            <w:col w:w="3928"/>
          </w:cols>
        </w:sectPr>
      </w:pPr>
    </w:p>
    <w:p>
      <w:pPr>
        <w:spacing w:line="76" w:lineRule="exact" w:before="75"/>
        <w:ind w:left="0" w:right="0" w:firstLine="0"/>
        <w:jc w:val="right"/>
        <w:rPr>
          <w:sz w:val="15"/>
        </w:rPr>
      </w:pPr>
      <w:r>
        <w:rPr>
          <w:color w:val="525252"/>
          <w:spacing w:val="-2"/>
          <w:sz w:val="9"/>
        </w:rPr>
        <w:t>eu-</w:t>
      </w:r>
      <w:r>
        <w:rPr>
          <w:color w:val="808080"/>
          <w:spacing w:val="-2"/>
          <w:sz w:val="9"/>
        </w:rPr>
        <w:t>;i</w:t>
      </w:r>
      <w:r>
        <w:rPr>
          <w:color w:val="666767"/>
          <w:spacing w:val="-2"/>
          <w:sz w:val="9"/>
        </w:rPr>
        <w:t>dlnr,</w:t>
      </w:r>
      <w:r>
        <w:rPr>
          <w:color w:val="525252"/>
          <w:spacing w:val="-2"/>
          <w:sz w:val="9"/>
        </w:rPr>
        <w:t>le(W</w:t>
      </w:r>
      <w:r>
        <w:rPr>
          <w:color w:val="525252"/>
          <w:spacing w:val="-9"/>
          <w:sz w:val="9"/>
        </w:rPr>
        <w:t> </w:t>
      </w:r>
      <w:r>
        <w:rPr>
          <w:color w:val="525252"/>
          <w:spacing w:val="-2"/>
          <w:sz w:val="9"/>
        </w:rPr>
        <w:t>ComnlUni</w:t>
      </w:r>
      <w:r>
        <w:rPr>
          <w:color w:val="808080"/>
          <w:spacing w:val="-2"/>
          <w:sz w:val="9"/>
        </w:rPr>
        <w:t>U</w:t>
      </w:r>
      <w:r>
        <w:rPr>
          <w:color w:val="666767"/>
          <w:spacing w:val="-2"/>
          <w:sz w:val="9"/>
        </w:rPr>
        <w:t>n</w:t>
      </w:r>
      <w:r>
        <w:rPr>
          <w:color w:val="666767"/>
          <w:spacing w:val="19"/>
          <w:sz w:val="9"/>
        </w:rPr>
        <w:t> </w:t>
      </w:r>
      <w:r>
        <w:rPr>
          <w:color w:val="525252"/>
          <w:spacing w:val="-2"/>
          <w:sz w:val="9"/>
        </w:rPr>
        <w:t>,AC</w:t>
      </w:r>
      <w:r>
        <w:rPr>
          <w:color w:val="525252"/>
          <w:spacing w:val="50"/>
          <w:sz w:val="9"/>
        </w:rPr>
        <w:t> </w:t>
      </w:r>
      <w:r>
        <w:rPr>
          <w:color w:val="525252"/>
          <w:spacing w:val="-2"/>
          <w:position w:val="-4"/>
          <w:sz w:val="15"/>
        </w:rPr>
        <w:t>'"'"</w:t>
      </w:r>
      <w:r>
        <w:rPr>
          <w:color w:val="525252"/>
          <w:spacing w:val="-6"/>
          <w:position w:val="-4"/>
          <w:sz w:val="15"/>
        </w:rPr>
        <w:t> </w:t>
      </w:r>
      <w:r>
        <w:rPr>
          <w:color w:val="525252"/>
          <w:spacing w:val="-10"/>
          <w:position w:val="-4"/>
          <w:sz w:val="15"/>
        </w:rPr>
        <w:t>J</w:t>
      </w:r>
    </w:p>
    <w:p>
      <w:pPr>
        <w:spacing w:line="152" w:lineRule="exact" w:before="0"/>
        <w:ind w:left="0" w:right="0" w:firstLine="0"/>
        <w:jc w:val="right"/>
        <w:rPr>
          <w:rFonts w:ascii="Arial"/>
          <w:sz w:val="32"/>
        </w:rPr>
      </w:pPr>
      <w:r>
        <w:rPr/>
        <w:br w:type="column"/>
      </w:r>
      <w:r>
        <w:rPr>
          <w:rFonts w:ascii="Arial"/>
          <w:color w:val="666767"/>
          <w:spacing w:val="-2"/>
          <w:w w:val="65"/>
          <w:sz w:val="32"/>
        </w:rPr>
        <w:t>"'"'"</w:t>
      </w:r>
    </w:p>
    <w:p>
      <w:pPr>
        <w:spacing w:line="152" w:lineRule="exact" w:before="0"/>
        <w:ind w:left="624" w:right="0" w:firstLine="0"/>
        <w:jc w:val="left"/>
        <w:rPr>
          <w:sz w:val="32"/>
        </w:rPr>
      </w:pPr>
      <w:r>
        <w:rPr/>
        <w:br w:type="column"/>
      </w:r>
      <w:r>
        <w:rPr>
          <w:color w:val="525252"/>
          <w:spacing w:val="-29"/>
          <w:w w:val="55"/>
          <w:position w:val="-11"/>
          <w:sz w:val="33"/>
        </w:rPr>
        <w:t>.</w:t>
      </w:r>
      <w:r>
        <w:rPr>
          <w:color w:val="525252"/>
          <w:spacing w:val="-29"/>
          <w:w w:val="55"/>
          <w:sz w:val="32"/>
        </w:rPr>
        <w:t>.</w:t>
      </w:r>
      <w:r>
        <w:rPr>
          <w:rFonts w:ascii="Arial"/>
          <w:color w:val="525252"/>
          <w:spacing w:val="-29"/>
          <w:w w:val="55"/>
          <w:sz w:val="30"/>
        </w:rPr>
        <w:t>'"</w:t>
      </w:r>
      <w:r>
        <w:rPr>
          <w:color w:val="525252"/>
          <w:spacing w:val="-29"/>
          <w:w w:val="55"/>
          <w:position w:val="-11"/>
          <w:sz w:val="33"/>
        </w:rPr>
        <w:t>.</w:t>
      </w:r>
      <w:r>
        <w:rPr>
          <w:color w:val="525252"/>
          <w:spacing w:val="-29"/>
          <w:w w:val="55"/>
          <w:sz w:val="32"/>
        </w:rPr>
        <w:t>.</w:t>
      </w:r>
      <w:r>
        <w:rPr>
          <w:color w:val="525252"/>
          <w:spacing w:val="-29"/>
          <w:w w:val="55"/>
          <w:position w:val="-11"/>
          <w:sz w:val="33"/>
        </w:rPr>
        <w:t>.</w:t>
      </w:r>
      <w:r>
        <w:rPr>
          <w:color w:val="525252"/>
          <w:spacing w:val="-29"/>
          <w:w w:val="55"/>
          <w:sz w:val="32"/>
        </w:rPr>
        <w:t>.</w:t>
      </w:r>
      <w:r>
        <w:rPr>
          <w:rFonts w:ascii="Arial"/>
          <w:color w:val="525252"/>
          <w:spacing w:val="-29"/>
          <w:w w:val="55"/>
          <w:sz w:val="30"/>
        </w:rPr>
        <w:t>'"</w:t>
      </w:r>
      <w:r>
        <w:rPr>
          <w:color w:val="525252"/>
          <w:spacing w:val="-29"/>
          <w:w w:val="55"/>
          <w:position w:val="-11"/>
          <w:sz w:val="33"/>
        </w:rPr>
        <w:t>.</w:t>
      </w:r>
      <w:r>
        <w:rPr>
          <w:color w:val="525252"/>
          <w:spacing w:val="-29"/>
          <w:w w:val="55"/>
          <w:sz w:val="32"/>
        </w:rPr>
        <w:t>.</w:t>
      </w:r>
      <w:r>
        <w:rPr>
          <w:color w:val="525252"/>
          <w:spacing w:val="-29"/>
          <w:w w:val="55"/>
          <w:position w:val="-11"/>
          <w:sz w:val="33"/>
        </w:rPr>
        <w:t>.</w:t>
      </w:r>
      <w:r>
        <w:rPr>
          <w:rFonts w:ascii="Arial"/>
          <w:color w:val="525252"/>
          <w:spacing w:val="-29"/>
          <w:w w:val="55"/>
          <w:sz w:val="30"/>
        </w:rPr>
        <w:t>"</w:t>
      </w:r>
      <w:r>
        <w:rPr>
          <w:color w:val="525252"/>
          <w:spacing w:val="-29"/>
          <w:w w:val="55"/>
          <w:position w:val="-11"/>
          <w:sz w:val="33"/>
        </w:rPr>
        <w:t>.</w:t>
      </w:r>
      <w:r>
        <w:rPr>
          <w:color w:val="525252"/>
          <w:spacing w:val="-29"/>
          <w:w w:val="55"/>
          <w:sz w:val="32"/>
        </w:rPr>
        <w:t>.</w:t>
      </w:r>
      <w:r>
        <w:rPr>
          <w:rFonts w:ascii="Arial"/>
          <w:color w:val="525252"/>
          <w:spacing w:val="-29"/>
          <w:w w:val="55"/>
          <w:sz w:val="30"/>
        </w:rPr>
        <w:t>'</w:t>
      </w:r>
      <w:r>
        <w:rPr>
          <w:color w:val="525252"/>
          <w:spacing w:val="-29"/>
          <w:w w:val="55"/>
          <w:position w:val="-11"/>
          <w:sz w:val="33"/>
        </w:rPr>
        <w:t>.</w:t>
      </w:r>
      <w:r>
        <w:rPr>
          <w:color w:val="525252"/>
          <w:spacing w:val="-29"/>
          <w:w w:val="55"/>
          <w:sz w:val="32"/>
        </w:rPr>
        <w:t>.</w:t>
      </w:r>
      <w:r>
        <w:rPr>
          <w:color w:val="525252"/>
          <w:spacing w:val="-29"/>
          <w:w w:val="55"/>
          <w:position w:val="-11"/>
          <w:sz w:val="33"/>
        </w:rPr>
        <w:t>.</w:t>
      </w:r>
      <w:r>
        <w:rPr>
          <w:color w:val="525252"/>
          <w:spacing w:val="-29"/>
          <w:w w:val="55"/>
          <w:sz w:val="32"/>
        </w:rPr>
        <w:t>.</w:t>
      </w:r>
    </w:p>
    <w:p>
      <w:pPr>
        <w:tabs>
          <w:tab w:pos="1846" w:val="left" w:leader="none"/>
        </w:tabs>
        <w:spacing w:line="109" w:lineRule="exact" w:before="43"/>
        <w:ind w:left="646" w:right="0" w:firstLine="0"/>
        <w:jc w:val="left"/>
        <w:rPr>
          <w:sz w:val="14"/>
        </w:rPr>
      </w:pPr>
      <w:r>
        <w:rPr/>
        <w:br w:type="column"/>
      </w:r>
      <w:r>
        <w:rPr>
          <w:rFonts w:ascii="Arial"/>
          <w:color w:val="525252"/>
          <w:w w:val="125"/>
          <w:sz w:val="10"/>
        </w:rPr>
        <w:t>''""")</w:t>
      </w:r>
      <w:r>
        <w:rPr>
          <w:rFonts w:ascii="Arial"/>
          <w:color w:val="525252"/>
          <w:spacing w:val="69"/>
          <w:w w:val="125"/>
          <w:sz w:val="10"/>
        </w:rPr>
        <w:t> </w:t>
      </w:r>
      <w:r>
        <w:rPr>
          <w:color w:val="525252"/>
          <w:spacing w:val="-2"/>
          <w:w w:val="110"/>
          <w:sz w:val="12"/>
        </w:rPr>
        <w:t>l""''I</w:t>
      </w:r>
      <w:r>
        <w:rPr>
          <w:color w:val="525252"/>
          <w:sz w:val="12"/>
        </w:rPr>
        <w:tab/>
      </w:r>
      <w:r>
        <w:rPr>
          <w:color w:val="666767"/>
          <w:spacing w:val="-2"/>
          <w:position w:val="3"/>
          <w:sz w:val="14"/>
        </w:rPr>
        <w:t>1,u,,.1</w:t>
      </w:r>
    </w:p>
    <w:p>
      <w:pPr>
        <w:spacing w:after="0" w:line="109" w:lineRule="exact"/>
        <w:jc w:val="left"/>
        <w:rPr>
          <w:sz w:val="14"/>
        </w:rPr>
        <w:sectPr>
          <w:type w:val="continuous"/>
          <w:pgSz w:w="12240" w:h="15840"/>
          <w:pgMar w:header="0" w:footer="0" w:top="0" w:bottom="280" w:left="440" w:right="380"/>
          <w:cols w:num="4" w:equalWidth="0">
            <w:col w:w="5296" w:space="40"/>
            <w:col w:w="1075" w:space="39"/>
            <w:col w:w="991" w:space="39"/>
            <w:col w:w="3940"/>
          </w:cols>
        </w:sectPr>
      </w:pPr>
    </w:p>
    <w:p>
      <w:pPr>
        <w:tabs>
          <w:tab w:pos="5043" w:val="left" w:leader="none"/>
          <w:tab w:pos="6164" w:val="left" w:leader="none"/>
        </w:tabs>
        <w:spacing w:before="54"/>
        <w:ind w:left="3804" w:right="0" w:firstLine="0"/>
        <w:jc w:val="left"/>
        <w:rPr>
          <w:rFonts w:ascii="Arial"/>
          <w:sz w:val="9"/>
        </w:rPr>
      </w:pPr>
      <w:r>
        <w:rPr/>
        <mc:AlternateContent>
          <mc:Choice Requires="wps">
            <w:drawing>
              <wp:anchor distT="0" distB="0" distL="0" distR="0" allowOverlap="1" layoutInCell="1" locked="0" behindDoc="1" simplePos="0" relativeHeight="480208384">
                <wp:simplePos x="0" y="0"/>
                <wp:positionH relativeFrom="page">
                  <wp:posOffset>3603502</wp:posOffset>
                </wp:positionH>
                <wp:positionV relativeFrom="paragraph">
                  <wp:posOffset>98709</wp:posOffset>
                </wp:positionV>
                <wp:extent cx="12700" cy="78105"/>
                <wp:effectExtent l="0" t="0" r="0" b="0"/>
                <wp:wrapNone/>
                <wp:docPr id="1828" name="Graphic 1828"/>
                <wp:cNvGraphicFramePr>
                  <a:graphicFrameLocks/>
                </wp:cNvGraphicFramePr>
                <a:graphic>
                  <a:graphicData uri="http://schemas.microsoft.com/office/word/2010/wordprocessingShape">
                    <wps:wsp>
                      <wps:cNvPr id="1828" name="Graphic 1828"/>
                      <wps:cNvSpPr/>
                      <wps:spPr>
                        <a:xfrm>
                          <a:off x="0" y="0"/>
                          <a:ext cx="12700" cy="78105"/>
                        </a:xfrm>
                        <a:custGeom>
                          <a:avLst/>
                          <a:gdLst/>
                          <a:ahLst/>
                          <a:cxnLst/>
                          <a:rect l="l" t="t" r="r" b="b"/>
                          <a:pathLst>
                            <a:path w="12700" h="78105">
                              <a:moveTo>
                                <a:pt x="12211" y="78061"/>
                              </a:moveTo>
                              <a:lnTo>
                                <a:pt x="0" y="78061"/>
                              </a:lnTo>
                              <a:lnTo>
                                <a:pt x="0" y="0"/>
                              </a:lnTo>
                              <a:lnTo>
                                <a:pt x="12211" y="0"/>
                              </a:lnTo>
                              <a:lnTo>
                                <a:pt x="12211" y="78061"/>
                              </a:lnTo>
                              <a:close/>
                            </a:path>
                          </a:pathLst>
                        </a:custGeom>
                        <a:solidFill>
                          <a:srgbClr val="E1E1E1"/>
                        </a:solidFill>
                      </wps:spPr>
                      <wps:bodyPr wrap="square" lIns="0" tIns="0" rIns="0" bIns="0" rtlCol="0">
                        <a:prstTxWarp prst="textNoShape">
                          <a:avLst/>
                        </a:prstTxWarp>
                        <a:noAutofit/>
                      </wps:bodyPr>
                    </wps:wsp>
                  </a:graphicData>
                </a:graphic>
              </wp:anchor>
            </w:drawing>
          </mc:Choice>
          <mc:Fallback>
            <w:pict>
              <v:rect style="position:absolute;margin-left:283.740387pt;margin-top:7.772428pt;width:.961506pt;height:6.146601pt;mso-position-horizontal-relative:page;mso-position-vertical-relative:paragraph;z-index:-23108096" id="docshape991" filled="true" fillcolor="#e1e1e1" stroked="false">
                <v:fill type="solid"/>
                <w10:wrap type="none"/>
              </v:rect>
            </w:pict>
          </mc:Fallback>
        </mc:AlternateContent>
      </w:r>
      <w:r>
        <w:rPr>
          <w:color w:val="525252"/>
          <w:spacing w:val="-2"/>
          <w:w w:val="105"/>
          <w:position w:val="1"/>
          <w:sz w:val="8"/>
        </w:rPr>
        <w:t>k.Cl.11kOrmci</w:t>
      </w:r>
      <w:r>
        <w:rPr>
          <w:color w:val="525252"/>
          <w:position w:val="1"/>
          <w:sz w:val="8"/>
        </w:rPr>
        <w:tab/>
      </w:r>
      <w:r>
        <w:rPr>
          <w:rFonts w:ascii="Arial"/>
          <w:color w:val="3B3B3B"/>
          <w:spacing w:val="2"/>
          <w:w w:val="105"/>
          <w:position w:val="1"/>
          <w:sz w:val="7"/>
        </w:rPr>
        <w:t>:JO,</w:t>
      </w:r>
      <w:r>
        <w:rPr>
          <w:rFonts w:ascii="Arial"/>
          <w:color w:val="3B3B3B"/>
          <w:w w:val="105"/>
          <w:position w:val="1"/>
          <w:sz w:val="7"/>
        </w:rPr>
        <w:t> </w:t>
      </w:r>
      <w:r>
        <w:rPr>
          <w:color w:val="525252"/>
          <w:spacing w:val="2"/>
          <w:w w:val="105"/>
          <w:position w:val="1"/>
          <w:sz w:val="8"/>
        </w:rPr>
        <w:t>lu1Ch1\</w:t>
      </w:r>
      <w:r>
        <w:rPr>
          <w:color w:val="525252"/>
          <w:spacing w:val="21"/>
          <w:w w:val="105"/>
          <w:position w:val="1"/>
          <w:sz w:val="8"/>
        </w:rPr>
        <w:t> </w:t>
      </w:r>
      <w:r>
        <w:rPr>
          <w:color w:val="525252"/>
          <w:spacing w:val="-2"/>
          <w:w w:val="105"/>
          <w:position w:val="1"/>
          <w:sz w:val="8"/>
        </w:rPr>
        <w:t>11Sl1NI</w:t>
      </w:r>
      <w:r>
        <w:rPr>
          <w:color w:val="525252"/>
          <w:position w:val="1"/>
          <w:sz w:val="8"/>
        </w:rPr>
        <w:tab/>
      </w:r>
      <w:r>
        <w:rPr>
          <w:rFonts w:ascii="Arial"/>
          <w:color w:val="666767"/>
          <w:spacing w:val="-5"/>
          <w:w w:val="90"/>
          <w:sz w:val="9"/>
        </w:rPr>
        <w:t>(btMIII</w:t>
      </w:r>
      <w:r>
        <w:rPr>
          <w:rFonts w:ascii="Arial"/>
          <w:color w:val="666767"/>
          <w:spacing w:val="-5"/>
          <w:w w:val="90"/>
          <w:sz w:val="9"/>
        </w:rPr>
        <w:t>J</w:t>
      </w:r>
    </w:p>
    <w:p>
      <w:pPr>
        <w:tabs>
          <w:tab w:pos="5040" w:val="left" w:leader="none"/>
          <w:tab w:pos="6160" w:val="left" w:leader="none"/>
        </w:tabs>
        <w:spacing w:line="26" w:lineRule="exact" w:before="11"/>
        <w:ind w:left="3803" w:right="0" w:firstLine="0"/>
        <w:jc w:val="left"/>
        <w:rPr>
          <w:sz w:val="11"/>
        </w:rPr>
      </w:pPr>
      <w:r>
        <w:rPr>
          <w:rFonts w:ascii="Arial"/>
          <w:color w:val="666767"/>
          <w:spacing w:val="-2"/>
          <w:position w:val="2"/>
          <w:sz w:val="9"/>
        </w:rPr>
        <w:t>Wt\00.Ulli!Stqi</w:t>
      </w:r>
      <w:r>
        <w:rPr>
          <w:rFonts w:ascii="Arial"/>
          <w:color w:val="9C9E9E"/>
          <w:spacing w:val="-2"/>
          <w:position w:val="2"/>
          <w:sz w:val="9"/>
        </w:rPr>
        <w:t>.</w:t>
      </w:r>
      <w:r>
        <w:rPr>
          <w:rFonts w:ascii="Arial"/>
          <w:color w:val="525252"/>
          <w:spacing w:val="-2"/>
          <w:position w:val="2"/>
          <w:sz w:val="9"/>
        </w:rPr>
        <w:t>K</w:t>
      </w:r>
      <w:r>
        <w:rPr>
          <w:rFonts w:ascii="Arial"/>
          <w:color w:val="9C9E9E"/>
          <w:spacing w:val="-2"/>
          <w:position w:val="2"/>
          <w:sz w:val="9"/>
        </w:rPr>
        <w:t>,</w:t>
      </w:r>
      <w:r>
        <w:rPr>
          <w:rFonts w:ascii="Arial"/>
          <w:color w:val="9C9E9E"/>
          <w:position w:val="2"/>
          <w:sz w:val="9"/>
        </w:rPr>
        <w:tab/>
      </w:r>
      <w:r>
        <w:rPr>
          <w:rFonts w:ascii="Arial"/>
          <w:color w:val="525252"/>
          <w:spacing w:val="-2"/>
          <w:position w:val="2"/>
          <w:sz w:val="9"/>
        </w:rPr>
        <w:t>17W</w:t>
      </w:r>
      <w:r>
        <w:rPr>
          <w:rFonts w:ascii="Arial"/>
          <w:color w:val="B1B3B1"/>
          <w:spacing w:val="-2"/>
          <w:position w:val="2"/>
          <w:sz w:val="9"/>
        </w:rPr>
        <w:t>,</w:t>
      </w:r>
      <w:r>
        <w:rPr>
          <w:rFonts w:ascii="Arial"/>
          <w:color w:val="525252"/>
          <w:spacing w:val="-2"/>
          <w:position w:val="2"/>
          <w:sz w:val="9"/>
        </w:rPr>
        <w:t>tlciffOllw.</w:t>
      </w:r>
      <w:r>
        <w:rPr>
          <w:rFonts w:ascii="Arial"/>
          <w:color w:val="525252"/>
          <w:position w:val="2"/>
          <w:sz w:val="9"/>
        </w:rPr>
        <w:tab/>
      </w:r>
      <w:r>
        <w:rPr>
          <w:color w:val="666767"/>
          <w:spacing w:val="-6"/>
          <w:sz w:val="11"/>
        </w:rPr>
        <w:t>("""'-</w:t>
      </w:r>
      <w:r>
        <w:rPr>
          <w:color w:val="666767"/>
          <w:spacing w:val="-12"/>
          <w:sz w:val="11"/>
        </w:rPr>
        <w:t>I</w:t>
      </w:r>
    </w:p>
    <w:p>
      <w:pPr>
        <w:tabs>
          <w:tab w:pos="3879" w:val="left" w:leader="none"/>
          <w:tab w:pos="4061" w:val="left" w:leader="dot"/>
        </w:tabs>
        <w:spacing w:line="33" w:lineRule="auto" w:before="68"/>
        <w:ind w:left="2623" w:right="0" w:firstLine="0"/>
        <w:jc w:val="left"/>
        <w:rPr>
          <w:sz w:val="33"/>
        </w:rPr>
      </w:pPr>
      <w:r>
        <w:rPr/>
        <w:br w:type="column"/>
      </w:r>
      <w:r>
        <w:rPr>
          <w:color w:val="525252"/>
          <w:spacing w:val="-2"/>
          <w:position w:val="-10"/>
          <w:sz w:val="29"/>
        </w:rPr>
        <w:t>.</w:t>
      </w:r>
      <w:r>
        <w:rPr>
          <w:rFonts w:ascii="Arial"/>
          <w:color w:val="3B3B3B"/>
          <w:spacing w:val="-2"/>
          <w:position w:val="1"/>
          <w:sz w:val="9"/>
        </w:rPr>
        <w:t>&gt;</w:t>
      </w:r>
      <w:r>
        <w:rPr>
          <w:color w:val="525252"/>
          <w:spacing w:val="-2"/>
          <w:position w:val="-10"/>
          <w:sz w:val="29"/>
        </w:rPr>
        <w:t>.</w:t>
      </w:r>
      <w:r>
        <w:rPr>
          <w:rFonts w:ascii="Arial"/>
          <w:color w:val="3B3B3B"/>
          <w:spacing w:val="-2"/>
          <w:position w:val="1"/>
          <w:sz w:val="9"/>
        </w:rPr>
        <w:t>H</w:t>
      </w:r>
      <w:r>
        <w:rPr>
          <w:color w:val="525252"/>
          <w:spacing w:val="-2"/>
          <w:position w:val="-10"/>
          <w:sz w:val="29"/>
        </w:rPr>
        <w:t>..</w:t>
      </w:r>
      <w:r>
        <w:rPr>
          <w:rFonts w:ascii="Arial"/>
          <w:color w:val="3B3B3B"/>
          <w:spacing w:val="-2"/>
          <w:position w:val="1"/>
          <w:sz w:val="9"/>
        </w:rPr>
        <w:t>0</w:t>
      </w:r>
      <w:r>
        <w:rPr>
          <w:color w:val="525252"/>
          <w:spacing w:val="-2"/>
          <w:position w:val="-10"/>
          <w:sz w:val="29"/>
        </w:rPr>
        <w:t>.</w:t>
      </w:r>
      <w:r>
        <w:rPr>
          <w:rFonts w:ascii="Arial"/>
          <w:color w:val="3B3B3B"/>
          <w:spacing w:val="-2"/>
          <w:position w:val="1"/>
          <w:sz w:val="9"/>
        </w:rPr>
        <w:t>1</w:t>
      </w:r>
      <w:r>
        <w:rPr>
          <w:color w:val="525252"/>
          <w:spacing w:val="-2"/>
          <w:position w:val="-10"/>
          <w:sz w:val="29"/>
        </w:rPr>
        <w:t>.</w:t>
      </w:r>
      <w:r>
        <w:rPr>
          <w:rFonts w:ascii="Arial"/>
          <w:color w:val="525252"/>
          <w:spacing w:val="-2"/>
          <w:position w:val="1"/>
          <w:sz w:val="9"/>
        </w:rPr>
        <w:t>(t,LIM.I</w:t>
      </w:r>
      <w:r>
        <w:rPr>
          <w:rFonts w:ascii="Arial"/>
          <w:color w:val="525252"/>
          <w:position w:val="1"/>
          <w:sz w:val="9"/>
        </w:rPr>
        <w:tab/>
      </w:r>
      <w:r>
        <w:rPr>
          <w:color w:val="525252"/>
          <w:spacing w:val="-26"/>
          <w:position w:val="-21"/>
          <w:sz w:val="33"/>
        </w:rPr>
        <w:t>.</w:t>
      </w:r>
      <w:r>
        <w:rPr>
          <w:color w:val="525252"/>
          <w:spacing w:val="-26"/>
          <w:sz w:val="10"/>
        </w:rPr>
        <w:t>S</w:t>
      </w:r>
      <w:r>
        <w:rPr>
          <w:color w:val="525252"/>
          <w:spacing w:val="-26"/>
          <w:position w:val="-21"/>
          <w:sz w:val="33"/>
        </w:rPr>
        <w:t>.</w:t>
      </w:r>
      <w:r>
        <w:rPr>
          <w:color w:val="525252"/>
          <w:spacing w:val="-26"/>
          <w:sz w:val="10"/>
        </w:rPr>
        <w:t>*</w:t>
      </w:r>
      <w:r>
        <w:rPr>
          <w:color w:val="525252"/>
          <w:sz w:val="10"/>
        </w:rPr>
        <w:tab/>
      </w:r>
      <w:r>
        <w:rPr>
          <w:color w:val="525252"/>
          <w:spacing w:val="-4"/>
          <w:sz w:val="10"/>
        </w:rPr>
        <w:t>0</w:t>
      </w:r>
      <w:r>
        <w:rPr>
          <w:color w:val="808080"/>
          <w:spacing w:val="-4"/>
          <w:position w:val="-21"/>
          <w:sz w:val="33"/>
        </w:rPr>
        <w:t>.</w:t>
      </w:r>
      <w:r>
        <w:rPr>
          <w:color w:val="525252"/>
          <w:spacing w:val="-4"/>
          <w:sz w:val="10"/>
        </w:rPr>
        <w:t>0</w:t>
      </w:r>
      <w:r>
        <w:rPr>
          <w:color w:val="525252"/>
          <w:spacing w:val="-4"/>
          <w:position w:val="-21"/>
          <w:sz w:val="33"/>
        </w:rPr>
        <w:t>..</w:t>
      </w:r>
    </w:p>
    <w:p>
      <w:pPr>
        <w:spacing w:after="0" w:line="33" w:lineRule="auto"/>
        <w:jc w:val="left"/>
        <w:rPr>
          <w:sz w:val="33"/>
        </w:rPr>
        <w:sectPr>
          <w:type w:val="continuous"/>
          <w:pgSz w:w="12240" w:h="15840"/>
          <w:pgMar w:header="0" w:footer="0" w:top="0" w:bottom="280" w:left="440" w:right="380"/>
          <w:cols w:num="2" w:equalWidth="0">
            <w:col w:w="6415" w:space="40"/>
            <w:col w:w="4965"/>
          </w:cols>
        </w:sectPr>
      </w:pPr>
    </w:p>
    <w:p>
      <w:pPr>
        <w:tabs>
          <w:tab w:pos="5019" w:val="left" w:leader="none"/>
          <w:tab w:pos="6166" w:val="left" w:leader="none"/>
          <w:tab w:pos="7092" w:val="left" w:leader="none"/>
          <w:tab w:pos="8126" w:val="left" w:leader="none"/>
          <w:tab w:pos="9091" w:val="left" w:leader="none"/>
        </w:tabs>
        <w:spacing w:line="121" w:lineRule="exact" w:before="84"/>
        <w:ind w:left="3799" w:right="0" w:firstLine="0"/>
        <w:jc w:val="left"/>
        <w:rPr>
          <w:sz w:val="9"/>
        </w:rPr>
      </w:pPr>
      <w:r>
        <w:rPr/>
        <mc:AlternateContent>
          <mc:Choice Requires="wps">
            <w:drawing>
              <wp:anchor distT="0" distB="0" distL="0" distR="0" allowOverlap="1" layoutInCell="1" locked="0" behindDoc="1" simplePos="0" relativeHeight="480214016">
                <wp:simplePos x="0" y="0"/>
                <wp:positionH relativeFrom="page">
                  <wp:posOffset>6806690</wp:posOffset>
                </wp:positionH>
                <wp:positionV relativeFrom="paragraph">
                  <wp:posOffset>-10527</wp:posOffset>
                </wp:positionV>
                <wp:extent cx="227965" cy="63500"/>
                <wp:effectExtent l="0" t="0" r="0" b="0"/>
                <wp:wrapNone/>
                <wp:docPr id="1829" name="Textbox 1829"/>
                <wp:cNvGraphicFramePr>
                  <a:graphicFrameLocks/>
                </wp:cNvGraphicFramePr>
                <a:graphic>
                  <a:graphicData uri="http://schemas.microsoft.com/office/word/2010/wordprocessingShape">
                    <wps:wsp>
                      <wps:cNvPr id="1829" name="Textbox 1829"/>
                      <wps:cNvSpPr txBox="1"/>
                      <wps:spPr>
                        <a:xfrm>
                          <a:off x="0" y="0"/>
                          <a:ext cx="227965" cy="63500"/>
                        </a:xfrm>
                        <a:prstGeom prst="rect">
                          <a:avLst/>
                        </a:prstGeom>
                      </wps:spPr>
                      <wps:txbx>
                        <w:txbxContent>
                          <w:p>
                            <w:pPr>
                              <w:spacing w:line="100" w:lineRule="exact" w:before="0"/>
                              <w:ind w:left="0" w:right="0" w:firstLine="0"/>
                              <w:jc w:val="left"/>
                              <w:rPr>
                                <w:sz w:val="9"/>
                              </w:rPr>
                            </w:pPr>
                            <w:r>
                              <w:rPr>
                                <w:color w:val="3B3B3B"/>
                                <w:spacing w:val="-2"/>
                                <w:sz w:val="9"/>
                              </w:rPr>
                              <w:t>.Sl</w:t>
                            </w:r>
                            <w:r>
                              <w:rPr>
                                <w:color w:val="9C9E9E"/>
                                <w:spacing w:val="-2"/>
                                <w:sz w:val="9"/>
                              </w:rPr>
                              <w:t>,</w:t>
                            </w:r>
                            <w:r>
                              <w:rPr>
                                <w:color w:val="525252"/>
                                <w:spacing w:val="-2"/>
                                <w:sz w:val="9"/>
                              </w:rPr>
                              <w:t>500</w:t>
                            </w:r>
                            <w:r>
                              <w:rPr>
                                <w:color w:val="9C9E9E"/>
                                <w:spacing w:val="-2"/>
                                <w:sz w:val="9"/>
                              </w:rPr>
                              <w:t>,</w:t>
                            </w:r>
                            <w:r>
                              <w:rPr>
                                <w:color w:val="525252"/>
                                <w:spacing w:val="-2"/>
                                <w:sz w:val="9"/>
                              </w:rPr>
                              <w:t>00</w:t>
                            </w:r>
                          </w:p>
                        </w:txbxContent>
                      </wps:txbx>
                      <wps:bodyPr wrap="square" lIns="0" tIns="0" rIns="0" bIns="0" rtlCol="0">
                        <a:noAutofit/>
                      </wps:bodyPr>
                    </wps:wsp>
                  </a:graphicData>
                </a:graphic>
              </wp:anchor>
            </w:drawing>
          </mc:Choice>
          <mc:Fallback>
            <w:pict>
              <v:shape style="position:absolute;margin-left:535.959900pt;margin-top:-.828906pt;width:17.95pt;height:5pt;mso-position-horizontal-relative:page;mso-position-vertical-relative:paragraph;z-index:-23102464" type="#_x0000_t202" id="docshape992" filled="false" stroked="false">
                <v:textbox inset="0,0,0,0">
                  <w:txbxContent>
                    <w:p>
                      <w:pPr>
                        <w:spacing w:line="100" w:lineRule="exact" w:before="0"/>
                        <w:ind w:left="0" w:right="0" w:firstLine="0"/>
                        <w:jc w:val="left"/>
                        <w:rPr>
                          <w:sz w:val="9"/>
                        </w:rPr>
                      </w:pPr>
                      <w:r>
                        <w:rPr>
                          <w:color w:val="3B3B3B"/>
                          <w:spacing w:val="-2"/>
                          <w:sz w:val="9"/>
                        </w:rPr>
                        <w:t>.Sl</w:t>
                      </w:r>
                      <w:r>
                        <w:rPr>
                          <w:color w:val="9C9E9E"/>
                          <w:spacing w:val="-2"/>
                          <w:sz w:val="9"/>
                        </w:rPr>
                        <w:t>,</w:t>
                      </w:r>
                      <w:r>
                        <w:rPr>
                          <w:color w:val="525252"/>
                          <w:spacing w:val="-2"/>
                          <w:sz w:val="9"/>
                        </w:rPr>
                        <w:t>500</w:t>
                      </w:r>
                      <w:r>
                        <w:rPr>
                          <w:color w:val="9C9E9E"/>
                          <w:spacing w:val="-2"/>
                          <w:sz w:val="9"/>
                        </w:rPr>
                        <w:t>,</w:t>
                      </w:r>
                      <w:r>
                        <w:rPr>
                          <w:color w:val="525252"/>
                          <w:spacing w:val="-2"/>
                          <w:sz w:val="9"/>
                        </w:rPr>
                        <w:t>00</w:t>
                      </w:r>
                    </w:p>
                  </w:txbxContent>
                </v:textbox>
                <w10:wrap type="none"/>
              </v:shape>
            </w:pict>
          </mc:Fallback>
        </mc:AlternateContent>
      </w:r>
      <w:r>
        <w:rPr/>
        <mc:AlternateContent>
          <mc:Choice Requires="wps">
            <w:drawing>
              <wp:anchor distT="0" distB="0" distL="0" distR="0" allowOverlap="1" layoutInCell="1" locked="0" behindDoc="1" simplePos="0" relativeHeight="480214528">
                <wp:simplePos x="0" y="0"/>
                <wp:positionH relativeFrom="page">
                  <wp:posOffset>5414748</wp:posOffset>
                </wp:positionH>
                <wp:positionV relativeFrom="paragraph">
                  <wp:posOffset>127698</wp:posOffset>
                </wp:positionV>
                <wp:extent cx="92075" cy="434340"/>
                <wp:effectExtent l="0" t="0" r="0" b="0"/>
                <wp:wrapNone/>
                <wp:docPr id="1830" name="Textbox 1830"/>
                <wp:cNvGraphicFramePr>
                  <a:graphicFrameLocks/>
                </wp:cNvGraphicFramePr>
                <a:graphic>
                  <a:graphicData uri="http://schemas.microsoft.com/office/word/2010/wordprocessingShape">
                    <wps:wsp>
                      <wps:cNvPr id="1830" name="Textbox 1830"/>
                      <wps:cNvSpPr txBox="1"/>
                      <wps:spPr>
                        <a:xfrm>
                          <a:off x="0" y="0"/>
                          <a:ext cx="92075" cy="434340"/>
                        </a:xfrm>
                        <a:prstGeom prst="rect">
                          <a:avLst/>
                        </a:prstGeom>
                      </wps:spPr>
                      <wps:txbx>
                        <w:txbxContent>
                          <w:p>
                            <w:pPr>
                              <w:spacing w:line="683" w:lineRule="exact" w:before="0"/>
                              <w:ind w:left="0" w:right="0" w:firstLine="0"/>
                              <w:jc w:val="left"/>
                              <w:rPr>
                                <w:sz w:val="55"/>
                              </w:rPr>
                            </w:pPr>
                            <w:r>
                              <w:rPr>
                                <w:rFonts w:ascii="Arial"/>
                                <w:color w:val="666767"/>
                                <w:spacing w:val="-36"/>
                                <w:w w:val="50"/>
                                <w:sz w:val="49"/>
                              </w:rPr>
                              <w:t>.</w:t>
                            </w:r>
                            <w:r>
                              <w:rPr>
                                <w:color w:val="525252"/>
                                <w:spacing w:val="-36"/>
                                <w:w w:val="50"/>
                                <w:position w:val="-11"/>
                                <w:sz w:val="55"/>
                              </w:rPr>
                              <w:t>.</w:t>
                            </w:r>
                            <w:r>
                              <w:rPr>
                                <w:rFonts w:ascii="Arial"/>
                                <w:color w:val="666767"/>
                                <w:spacing w:val="-36"/>
                                <w:w w:val="50"/>
                                <w:sz w:val="49"/>
                              </w:rPr>
                              <w:t>.</w:t>
                            </w:r>
                            <w:r>
                              <w:rPr>
                                <w:color w:val="525252"/>
                                <w:spacing w:val="-36"/>
                                <w:w w:val="50"/>
                                <w:position w:val="-11"/>
                                <w:sz w:val="55"/>
                              </w:rPr>
                              <w:t>.</w:t>
                            </w:r>
                          </w:p>
                        </w:txbxContent>
                      </wps:txbx>
                      <wps:bodyPr wrap="square" lIns="0" tIns="0" rIns="0" bIns="0" rtlCol="0">
                        <a:noAutofit/>
                      </wps:bodyPr>
                    </wps:wsp>
                  </a:graphicData>
                </a:graphic>
              </wp:anchor>
            </w:drawing>
          </mc:Choice>
          <mc:Fallback>
            <w:pict>
              <v:shape style="position:absolute;margin-left:426.358185pt;margin-top:10.054983pt;width:7.25pt;height:34.2pt;mso-position-horizontal-relative:page;mso-position-vertical-relative:paragraph;z-index:-23101952" type="#_x0000_t202" id="docshape993" filled="false" stroked="false">
                <v:textbox inset="0,0,0,0">
                  <w:txbxContent>
                    <w:p>
                      <w:pPr>
                        <w:spacing w:line="683" w:lineRule="exact" w:before="0"/>
                        <w:ind w:left="0" w:right="0" w:firstLine="0"/>
                        <w:jc w:val="left"/>
                        <w:rPr>
                          <w:sz w:val="55"/>
                        </w:rPr>
                      </w:pPr>
                      <w:r>
                        <w:rPr>
                          <w:rFonts w:ascii="Arial"/>
                          <w:color w:val="666767"/>
                          <w:spacing w:val="-36"/>
                          <w:w w:val="50"/>
                          <w:sz w:val="49"/>
                        </w:rPr>
                        <w:t>.</w:t>
                      </w:r>
                      <w:r>
                        <w:rPr>
                          <w:color w:val="525252"/>
                          <w:spacing w:val="-36"/>
                          <w:w w:val="50"/>
                          <w:position w:val="-11"/>
                          <w:sz w:val="55"/>
                        </w:rPr>
                        <w:t>.</w:t>
                      </w:r>
                      <w:r>
                        <w:rPr>
                          <w:rFonts w:ascii="Arial"/>
                          <w:color w:val="666767"/>
                          <w:spacing w:val="-36"/>
                          <w:w w:val="50"/>
                          <w:sz w:val="49"/>
                        </w:rPr>
                        <w:t>.</w:t>
                      </w:r>
                      <w:r>
                        <w:rPr>
                          <w:color w:val="525252"/>
                          <w:spacing w:val="-36"/>
                          <w:w w:val="50"/>
                          <w:position w:val="-11"/>
                          <w:sz w:val="55"/>
                        </w:rPr>
                        <w:t>.</w:t>
                      </w:r>
                    </w:p>
                  </w:txbxContent>
                </v:textbox>
                <w10:wrap type="none"/>
              </v:shape>
            </w:pict>
          </mc:Fallback>
        </mc:AlternateContent>
      </w:r>
      <w:r>
        <w:rPr>
          <w:rFonts w:ascii="Arial" w:hAnsi="Arial"/>
          <w:color w:val="666767"/>
          <w:w w:val="90"/>
          <w:position w:val="2"/>
          <w:sz w:val="9"/>
        </w:rPr>
        <w:t>k,,nlft.1C</w:t>
      </w:r>
      <w:r>
        <w:rPr>
          <w:rFonts w:ascii="Arial" w:hAnsi="Arial"/>
          <w:color w:val="9C9E9E"/>
          <w:w w:val="90"/>
          <w:position w:val="2"/>
          <w:sz w:val="9"/>
        </w:rPr>
        <w:t>,</w:t>
      </w:r>
      <w:r>
        <w:rPr>
          <w:rFonts w:ascii="Arial" w:hAnsi="Arial"/>
          <w:color w:val="666767"/>
          <w:w w:val="90"/>
          <w:position w:val="2"/>
          <w:sz w:val="9"/>
        </w:rPr>
        <w:t>-</w:t>
      </w:r>
      <w:r>
        <w:rPr>
          <w:rFonts w:ascii="Arial" w:hAnsi="Arial"/>
          <w:color w:val="666767"/>
          <w:spacing w:val="-2"/>
          <w:position w:val="2"/>
          <w:sz w:val="9"/>
        </w:rPr>
        <w:t>Sli1wd</w:t>
      </w:r>
      <w:r>
        <w:rPr>
          <w:rFonts w:ascii="Arial" w:hAnsi="Arial"/>
          <w:color w:val="666767"/>
          <w:position w:val="2"/>
          <w:sz w:val="9"/>
        </w:rPr>
        <w:tab/>
      </w:r>
      <w:r>
        <w:rPr>
          <w:color w:val="525252"/>
          <w:spacing w:val="-2"/>
          <w:w w:val="130"/>
          <w:position w:val="1"/>
          <w:sz w:val="9"/>
        </w:rPr>
        <w:t>htWhluh</w:t>
      </w:r>
      <w:r>
        <w:rPr>
          <w:color w:val="808080"/>
          <w:spacing w:val="-2"/>
          <w:w w:val="130"/>
          <w:position w:val="1"/>
          <w:sz w:val="9"/>
        </w:rPr>
        <w:t>f</w:t>
      </w:r>
      <w:r>
        <w:rPr>
          <w:color w:val="3B3B3B"/>
          <w:spacing w:val="-2"/>
          <w:w w:val="130"/>
          <w:position w:val="1"/>
          <w:sz w:val="9"/>
        </w:rPr>
        <w:t>SllH.t</w:t>
      </w:r>
      <w:r>
        <w:rPr>
          <w:color w:val="3B3B3B"/>
          <w:position w:val="1"/>
          <w:sz w:val="9"/>
        </w:rPr>
        <w:tab/>
      </w:r>
      <w:r>
        <w:rPr>
          <w:b/>
          <w:color w:val="666767"/>
          <w:spacing w:val="-2"/>
          <w:position w:val="2"/>
          <w:sz w:val="9"/>
        </w:rPr>
        <w:t>(bl.w,'J</w:t>
      </w:r>
      <w:r>
        <w:rPr>
          <w:b/>
          <w:color w:val="666767"/>
          <w:position w:val="2"/>
          <w:sz w:val="9"/>
        </w:rPr>
        <w:tab/>
      </w:r>
      <w:r>
        <w:rPr>
          <w:color w:val="525252"/>
          <w:spacing w:val="-2"/>
          <w:position w:val="1"/>
          <w:sz w:val="9"/>
        </w:rPr>
        <w:t>Sav•nn11ti</w:t>
      </w:r>
      <w:r>
        <w:rPr>
          <w:color w:val="525252"/>
          <w:position w:val="1"/>
          <w:sz w:val="9"/>
        </w:rPr>
        <w:tab/>
      </w:r>
      <w:r>
        <w:rPr>
          <w:rFonts w:ascii="Arial" w:hAnsi="Arial"/>
          <w:b/>
          <w:color w:val="525252"/>
          <w:spacing w:val="-5"/>
          <w:sz w:val="10"/>
        </w:rPr>
        <w:t>GI&gt;</w:t>
      </w:r>
      <w:r>
        <w:rPr>
          <w:rFonts w:ascii="Arial" w:hAnsi="Arial"/>
          <w:b/>
          <w:color w:val="525252"/>
          <w:sz w:val="10"/>
        </w:rPr>
        <w:tab/>
      </w:r>
      <w:r>
        <w:rPr>
          <w:color w:val="525252"/>
          <w:w w:val="130"/>
          <w:position w:val="1"/>
          <w:sz w:val="9"/>
        </w:rPr>
        <w:t>J1-</w:t>
      </w:r>
      <w:r>
        <w:rPr>
          <w:color w:val="525252"/>
          <w:spacing w:val="-2"/>
          <w:w w:val="130"/>
          <w:position w:val="1"/>
          <w:sz w:val="9"/>
        </w:rPr>
        <w:t>to11b</w:t>
      </w:r>
    </w:p>
    <w:p>
      <w:pPr>
        <w:tabs>
          <w:tab w:pos="5041" w:val="left" w:leader="none"/>
          <w:tab w:pos="6166" w:val="left" w:leader="none"/>
          <w:tab w:pos="7093" w:val="left" w:leader="none"/>
          <w:tab w:pos="8126" w:val="left" w:leader="none"/>
          <w:tab w:pos="9091" w:val="left" w:leader="none"/>
        </w:tabs>
        <w:spacing w:line="112" w:lineRule="exact" w:before="0"/>
        <w:ind w:left="3804" w:right="0" w:firstLine="0"/>
        <w:jc w:val="left"/>
        <w:rPr>
          <w:sz w:val="11"/>
        </w:rPr>
      </w:pPr>
      <w:r>
        <w:rPr/>
        <mc:AlternateContent>
          <mc:Choice Requires="wps">
            <w:drawing>
              <wp:anchor distT="0" distB="0" distL="0" distR="0" allowOverlap="1" layoutInCell="1" locked="0" behindDoc="1" simplePos="0" relativeHeight="480222720">
                <wp:simplePos x="0" y="0"/>
                <wp:positionH relativeFrom="page">
                  <wp:posOffset>2693144</wp:posOffset>
                </wp:positionH>
                <wp:positionV relativeFrom="paragraph">
                  <wp:posOffset>102148</wp:posOffset>
                </wp:positionV>
                <wp:extent cx="4344670" cy="177800"/>
                <wp:effectExtent l="0" t="0" r="0" b="0"/>
                <wp:wrapNone/>
                <wp:docPr id="1831" name="Textbox 1831"/>
                <wp:cNvGraphicFramePr>
                  <a:graphicFrameLocks/>
                </wp:cNvGraphicFramePr>
                <a:graphic>
                  <a:graphicData uri="http://schemas.microsoft.com/office/word/2010/wordprocessingShape">
                    <wps:wsp>
                      <wps:cNvPr id="1831" name="Textbox 1831"/>
                      <wps:cNvSpPr txBox="1"/>
                      <wps:spPr>
                        <a:xfrm>
                          <a:off x="0" y="0"/>
                          <a:ext cx="4344670" cy="177800"/>
                        </a:xfrm>
                        <a:prstGeom prst="rect">
                          <a:avLst/>
                        </a:prstGeom>
                      </wps:spPr>
                      <wps:txbx>
                        <w:txbxContent>
                          <w:p>
                            <w:pPr>
                              <w:tabs>
                                <w:tab w:pos="1238" w:val="left" w:leader="none"/>
                                <w:tab w:pos="2357" w:val="left" w:leader="none"/>
                                <w:tab w:pos="3293" w:val="left" w:leader="none"/>
                                <w:tab w:pos="4312" w:val="left" w:leader="none"/>
                                <w:tab w:pos="5282" w:val="left" w:leader="none"/>
                                <w:tab w:pos="6551" w:val="left" w:leader="none"/>
                              </w:tabs>
                              <w:spacing w:line="276" w:lineRule="exact" w:before="0"/>
                              <w:ind w:left="0" w:right="0" w:firstLine="0"/>
                              <w:jc w:val="left"/>
                              <w:rPr>
                                <w:sz w:val="9"/>
                              </w:rPr>
                            </w:pPr>
                            <w:r>
                              <w:rPr>
                                <w:rFonts w:ascii="Arial" w:hAnsi="Arial"/>
                                <w:color w:val="666767"/>
                                <w:spacing w:val="-2"/>
                                <w:w w:val="150"/>
                                <w:position w:val="1"/>
                                <w:sz w:val="9"/>
                              </w:rPr>
                              <w:t>&amp;MbM•L</w:t>
                            </w:r>
                            <w:r>
                              <w:rPr>
                                <w:rFonts w:ascii="Arial" w:hAnsi="Arial"/>
                                <w:color w:val="666767"/>
                                <w:position w:val="1"/>
                                <w:sz w:val="9"/>
                              </w:rPr>
                              <w:tab/>
                            </w:r>
                            <w:r>
                              <w:rPr>
                                <w:color w:val="525252"/>
                                <w:spacing w:val="-2"/>
                                <w:w w:val="115"/>
                                <w:position w:val="2"/>
                                <w:sz w:val="9"/>
                              </w:rPr>
                              <w:t>1HW</w:t>
                            </w:r>
                            <w:r>
                              <w:rPr>
                                <w:color w:val="808080"/>
                                <w:spacing w:val="-2"/>
                                <w:w w:val="115"/>
                                <w:position w:val="2"/>
                                <w:sz w:val="9"/>
                              </w:rPr>
                              <w:t>.</w:t>
                            </w:r>
                            <w:r>
                              <w:rPr>
                                <w:color w:val="525252"/>
                                <w:spacing w:val="-2"/>
                                <w:w w:val="115"/>
                                <w:position w:val="2"/>
                                <w:sz w:val="9"/>
                              </w:rPr>
                              <w:t>Cb1rtle111t</w:t>
                            </w:r>
                            <w:r>
                              <w:rPr>
                                <w:color w:val="9C9E9E"/>
                                <w:spacing w:val="-2"/>
                                <w:w w:val="115"/>
                                <w:position w:val="2"/>
                                <w:sz w:val="9"/>
                              </w:rPr>
                              <w:t>.</w:t>
                            </w:r>
                            <w:r>
                              <w:rPr>
                                <w:color w:val="9C9E9E"/>
                                <w:position w:val="2"/>
                                <w:sz w:val="9"/>
                              </w:rPr>
                              <w:tab/>
                            </w:r>
                            <w:r>
                              <w:rPr>
                                <w:rFonts w:ascii="Arial" w:hAnsi="Arial"/>
                                <w:color w:val="525252"/>
                                <w:spacing w:val="-2"/>
                                <w:w w:val="115"/>
                                <w:sz w:val="11"/>
                              </w:rPr>
                              <w:t>1"""'1</w:t>
                            </w:r>
                            <w:r>
                              <w:rPr>
                                <w:rFonts w:ascii="Arial" w:hAnsi="Arial"/>
                                <w:color w:val="525252"/>
                                <w:sz w:val="11"/>
                              </w:rPr>
                              <w:tab/>
                            </w:r>
                            <w:r>
                              <w:rPr>
                                <w:color w:val="525252"/>
                                <w:spacing w:val="-2"/>
                                <w:w w:val="115"/>
                                <w:position w:val="1"/>
                                <w:sz w:val="7"/>
                              </w:rPr>
                              <w:t>s.n.11Mh</w:t>
                            </w:r>
                            <w:r>
                              <w:rPr>
                                <w:color w:val="525252"/>
                                <w:position w:val="1"/>
                                <w:sz w:val="7"/>
                              </w:rPr>
                              <w:tab/>
                            </w:r>
                            <w:r>
                              <w:rPr>
                                <w:rFonts w:ascii="Arial" w:hAnsi="Arial"/>
                                <w:color w:val="525252"/>
                                <w:spacing w:val="-5"/>
                                <w:position w:val="-3"/>
                                <w:sz w:val="25"/>
                              </w:rPr>
                              <w:t>••</w:t>
                            </w:r>
                            <w:r>
                              <w:rPr>
                                <w:rFonts w:ascii="Arial" w:hAnsi="Arial"/>
                                <w:color w:val="525252"/>
                                <w:position w:val="-3"/>
                                <w:sz w:val="25"/>
                              </w:rPr>
                              <w:tab/>
                            </w:r>
                            <w:r>
                              <w:rPr>
                                <w:color w:val="3B3B3B"/>
                                <w:spacing w:val="-2"/>
                                <w:w w:val="150"/>
                                <w:position w:val="2"/>
                                <w:sz w:val="8"/>
                              </w:rPr>
                              <w:t>,,.o-i</w:t>
                            </w:r>
                            <w:r>
                              <w:rPr>
                                <w:color w:val="3B3B3B"/>
                                <w:spacing w:val="3"/>
                                <w:w w:val="150"/>
                                <w:position w:val="2"/>
                                <w:sz w:val="8"/>
                              </w:rPr>
                              <w:t> </w:t>
                            </w:r>
                            <w:r>
                              <w:rPr>
                                <w:color w:val="666767"/>
                                <w:spacing w:val="-2"/>
                                <w:position w:val="2"/>
                                <w:sz w:val="9"/>
                              </w:rPr>
                              <w:t>(1:,11_.,</w:t>
                            </w:r>
                            <w:r>
                              <w:rPr>
                                <w:color w:val="666767"/>
                                <w:position w:val="2"/>
                                <w:sz w:val="9"/>
                              </w:rPr>
                              <w:tab/>
                            </w:r>
                            <w:r>
                              <w:rPr>
                                <w:color w:val="525252"/>
                                <w:spacing w:val="-5"/>
                                <w:w w:val="105"/>
                                <w:position w:val="1"/>
                                <w:sz w:val="9"/>
                              </w:rPr>
                              <w:t>$250.00</w:t>
                            </w:r>
                          </w:p>
                        </w:txbxContent>
                      </wps:txbx>
                      <wps:bodyPr wrap="square" lIns="0" tIns="0" rIns="0" bIns="0" rtlCol="0">
                        <a:noAutofit/>
                      </wps:bodyPr>
                    </wps:wsp>
                  </a:graphicData>
                </a:graphic>
              </wp:anchor>
            </w:drawing>
          </mc:Choice>
          <mc:Fallback>
            <w:pict>
              <v:shape style="position:absolute;margin-left:212.058594pt;margin-top:8.043172pt;width:342.1pt;height:14pt;mso-position-horizontal-relative:page;mso-position-vertical-relative:paragraph;z-index:-23093760" type="#_x0000_t202" id="docshape994" filled="false" stroked="false">
                <v:textbox inset="0,0,0,0">
                  <w:txbxContent>
                    <w:p>
                      <w:pPr>
                        <w:tabs>
                          <w:tab w:pos="1238" w:val="left" w:leader="none"/>
                          <w:tab w:pos="2357" w:val="left" w:leader="none"/>
                          <w:tab w:pos="3293" w:val="left" w:leader="none"/>
                          <w:tab w:pos="4312" w:val="left" w:leader="none"/>
                          <w:tab w:pos="5282" w:val="left" w:leader="none"/>
                          <w:tab w:pos="6551" w:val="left" w:leader="none"/>
                        </w:tabs>
                        <w:spacing w:line="276" w:lineRule="exact" w:before="0"/>
                        <w:ind w:left="0" w:right="0" w:firstLine="0"/>
                        <w:jc w:val="left"/>
                        <w:rPr>
                          <w:sz w:val="9"/>
                        </w:rPr>
                      </w:pPr>
                      <w:r>
                        <w:rPr>
                          <w:rFonts w:ascii="Arial" w:hAnsi="Arial"/>
                          <w:color w:val="666767"/>
                          <w:spacing w:val="-2"/>
                          <w:w w:val="150"/>
                          <w:position w:val="1"/>
                          <w:sz w:val="9"/>
                        </w:rPr>
                        <w:t>&amp;MbM•L</w:t>
                      </w:r>
                      <w:r>
                        <w:rPr>
                          <w:rFonts w:ascii="Arial" w:hAnsi="Arial"/>
                          <w:color w:val="666767"/>
                          <w:position w:val="1"/>
                          <w:sz w:val="9"/>
                        </w:rPr>
                        <w:tab/>
                      </w:r>
                      <w:r>
                        <w:rPr>
                          <w:color w:val="525252"/>
                          <w:spacing w:val="-2"/>
                          <w:w w:val="115"/>
                          <w:position w:val="2"/>
                          <w:sz w:val="9"/>
                        </w:rPr>
                        <w:t>1HW</w:t>
                      </w:r>
                      <w:r>
                        <w:rPr>
                          <w:color w:val="808080"/>
                          <w:spacing w:val="-2"/>
                          <w:w w:val="115"/>
                          <w:position w:val="2"/>
                          <w:sz w:val="9"/>
                        </w:rPr>
                        <w:t>.</w:t>
                      </w:r>
                      <w:r>
                        <w:rPr>
                          <w:color w:val="525252"/>
                          <w:spacing w:val="-2"/>
                          <w:w w:val="115"/>
                          <w:position w:val="2"/>
                          <w:sz w:val="9"/>
                        </w:rPr>
                        <w:t>Cb1rtle111t</w:t>
                      </w:r>
                      <w:r>
                        <w:rPr>
                          <w:color w:val="9C9E9E"/>
                          <w:spacing w:val="-2"/>
                          <w:w w:val="115"/>
                          <w:position w:val="2"/>
                          <w:sz w:val="9"/>
                        </w:rPr>
                        <w:t>.</w:t>
                      </w:r>
                      <w:r>
                        <w:rPr>
                          <w:color w:val="9C9E9E"/>
                          <w:position w:val="2"/>
                          <w:sz w:val="9"/>
                        </w:rPr>
                        <w:tab/>
                      </w:r>
                      <w:r>
                        <w:rPr>
                          <w:rFonts w:ascii="Arial" w:hAnsi="Arial"/>
                          <w:color w:val="525252"/>
                          <w:spacing w:val="-2"/>
                          <w:w w:val="115"/>
                          <w:sz w:val="11"/>
                        </w:rPr>
                        <w:t>1"""'1</w:t>
                      </w:r>
                      <w:r>
                        <w:rPr>
                          <w:rFonts w:ascii="Arial" w:hAnsi="Arial"/>
                          <w:color w:val="525252"/>
                          <w:sz w:val="11"/>
                        </w:rPr>
                        <w:tab/>
                      </w:r>
                      <w:r>
                        <w:rPr>
                          <w:color w:val="525252"/>
                          <w:spacing w:val="-2"/>
                          <w:w w:val="115"/>
                          <w:position w:val="1"/>
                          <w:sz w:val="7"/>
                        </w:rPr>
                        <w:t>s.n.11Mh</w:t>
                      </w:r>
                      <w:r>
                        <w:rPr>
                          <w:color w:val="525252"/>
                          <w:position w:val="1"/>
                          <w:sz w:val="7"/>
                        </w:rPr>
                        <w:tab/>
                      </w:r>
                      <w:r>
                        <w:rPr>
                          <w:rFonts w:ascii="Arial" w:hAnsi="Arial"/>
                          <w:color w:val="525252"/>
                          <w:spacing w:val="-5"/>
                          <w:position w:val="-3"/>
                          <w:sz w:val="25"/>
                        </w:rPr>
                        <w:t>••</w:t>
                      </w:r>
                      <w:r>
                        <w:rPr>
                          <w:rFonts w:ascii="Arial" w:hAnsi="Arial"/>
                          <w:color w:val="525252"/>
                          <w:position w:val="-3"/>
                          <w:sz w:val="25"/>
                        </w:rPr>
                        <w:tab/>
                      </w:r>
                      <w:r>
                        <w:rPr>
                          <w:color w:val="3B3B3B"/>
                          <w:spacing w:val="-2"/>
                          <w:w w:val="150"/>
                          <w:position w:val="2"/>
                          <w:sz w:val="8"/>
                        </w:rPr>
                        <w:t>,,.o-i</w:t>
                      </w:r>
                      <w:r>
                        <w:rPr>
                          <w:color w:val="3B3B3B"/>
                          <w:spacing w:val="3"/>
                          <w:w w:val="150"/>
                          <w:position w:val="2"/>
                          <w:sz w:val="8"/>
                        </w:rPr>
                        <w:t> </w:t>
                      </w:r>
                      <w:r>
                        <w:rPr>
                          <w:color w:val="666767"/>
                          <w:spacing w:val="-2"/>
                          <w:position w:val="2"/>
                          <w:sz w:val="9"/>
                        </w:rPr>
                        <w:t>(1:,11_.,</w:t>
                      </w:r>
                      <w:r>
                        <w:rPr>
                          <w:color w:val="666767"/>
                          <w:position w:val="2"/>
                          <w:sz w:val="9"/>
                        </w:rPr>
                        <w:tab/>
                      </w:r>
                      <w:r>
                        <w:rPr>
                          <w:color w:val="525252"/>
                          <w:spacing w:val="-5"/>
                          <w:w w:val="105"/>
                          <w:position w:val="1"/>
                          <w:sz w:val="9"/>
                        </w:rPr>
                        <w:t>$250.00</w:t>
                      </w:r>
                    </w:p>
                  </w:txbxContent>
                </v:textbox>
                <w10:wrap type="none"/>
              </v:shape>
            </w:pict>
          </mc:Fallback>
        </mc:AlternateContent>
      </w:r>
      <w:r>
        <w:rPr>
          <w:rFonts w:ascii="Arial" w:hAnsi="Arial"/>
          <w:color w:val="666767"/>
          <w:w w:val="90"/>
          <w:position w:val="2"/>
          <w:sz w:val="9"/>
        </w:rPr>
        <w:t>flft!U.:,.sl.2W01k-</w:t>
      </w:r>
      <w:r>
        <w:rPr>
          <w:rFonts w:ascii="Arial" w:hAnsi="Arial"/>
          <w:color w:val="666767"/>
          <w:spacing w:val="-5"/>
          <w:position w:val="2"/>
          <w:sz w:val="9"/>
        </w:rPr>
        <w:t>.PC</w:t>
      </w:r>
      <w:r>
        <w:rPr>
          <w:rFonts w:ascii="Arial" w:hAnsi="Arial"/>
          <w:color w:val="666767"/>
          <w:position w:val="2"/>
          <w:sz w:val="9"/>
        </w:rPr>
        <w:tab/>
      </w:r>
      <w:r>
        <w:rPr>
          <w:rFonts w:ascii="Arial" w:hAnsi="Arial"/>
          <w:color w:val="525252"/>
          <w:spacing w:val="4"/>
          <w:w w:val="110"/>
          <w:position w:val="2"/>
          <w:sz w:val="8"/>
        </w:rPr>
        <w:t>1tot</w:t>
      </w:r>
      <w:r>
        <w:rPr>
          <w:rFonts w:ascii="Arial" w:hAnsi="Arial"/>
          <w:color w:val="525252"/>
          <w:w w:val="110"/>
          <w:position w:val="2"/>
          <w:sz w:val="8"/>
        </w:rPr>
        <w:t> </w:t>
      </w:r>
      <w:r>
        <w:rPr>
          <w:rFonts w:ascii="Arial" w:hAnsi="Arial"/>
          <w:color w:val="525252"/>
          <w:spacing w:val="-2"/>
          <w:w w:val="110"/>
          <w:position w:val="2"/>
          <w:sz w:val="8"/>
        </w:rPr>
        <w:t>AlllC.OlttSllUI</w:t>
      </w:r>
      <w:r>
        <w:rPr>
          <w:rFonts w:ascii="Arial" w:hAnsi="Arial"/>
          <w:color w:val="525252"/>
          <w:position w:val="2"/>
          <w:sz w:val="8"/>
        </w:rPr>
        <w:tab/>
      </w:r>
      <w:r>
        <w:rPr>
          <w:rFonts w:ascii="Arial" w:hAnsi="Arial"/>
          <w:color w:val="666767"/>
          <w:w w:val="105"/>
          <w:sz w:val="11"/>
        </w:rPr>
        <w:t>-</w:t>
      </w:r>
      <w:r>
        <w:rPr>
          <w:rFonts w:ascii="Arial" w:hAnsi="Arial"/>
          <w:color w:val="666767"/>
          <w:spacing w:val="-5"/>
          <w:w w:val="105"/>
          <w:sz w:val="11"/>
        </w:rPr>
        <w:t>•I</w:t>
      </w:r>
      <w:r>
        <w:rPr>
          <w:rFonts w:ascii="Arial" w:hAnsi="Arial"/>
          <w:color w:val="666767"/>
          <w:sz w:val="11"/>
        </w:rPr>
        <w:tab/>
      </w:r>
      <w:r>
        <w:rPr>
          <w:color w:val="525252"/>
          <w:spacing w:val="-2"/>
          <w:position w:val="2"/>
          <w:sz w:val="8"/>
        </w:rPr>
        <w:t>Sl¥1IWIM!</w:t>
      </w:r>
      <w:r>
        <w:rPr>
          <w:color w:val="525252"/>
          <w:position w:val="2"/>
          <w:sz w:val="8"/>
        </w:rPr>
        <w:tab/>
      </w:r>
      <w:r>
        <w:rPr>
          <w:rFonts w:ascii="Arial" w:hAnsi="Arial"/>
          <w:b/>
          <w:color w:val="525252"/>
          <w:spacing w:val="-5"/>
          <w:position w:val="1"/>
          <w:sz w:val="11"/>
        </w:rPr>
        <w:t>G.\</w:t>
      </w:r>
      <w:r>
        <w:rPr>
          <w:rFonts w:ascii="Arial" w:hAnsi="Arial"/>
          <w:b/>
          <w:color w:val="525252"/>
          <w:position w:val="1"/>
          <w:sz w:val="11"/>
        </w:rPr>
        <w:tab/>
      </w:r>
      <w:r>
        <w:rPr>
          <w:rFonts w:ascii="Arial" w:hAnsi="Arial"/>
          <w:color w:val="525252"/>
          <w:w w:val="105"/>
          <w:position w:val="1"/>
          <w:sz w:val="8"/>
        </w:rPr>
        <w:t>Jt.Ot</w:t>
      </w:r>
      <w:r>
        <w:rPr>
          <w:rFonts w:ascii="Arial" w:hAnsi="Arial"/>
          <w:color w:val="525252"/>
          <w:spacing w:val="38"/>
          <w:w w:val="105"/>
          <w:position w:val="1"/>
          <w:sz w:val="8"/>
        </w:rPr>
        <w:t> </w:t>
      </w:r>
      <w:r>
        <w:rPr>
          <w:color w:val="666767"/>
          <w:spacing w:val="-2"/>
          <w:w w:val="70"/>
          <w:position w:val="1"/>
          <w:sz w:val="11"/>
        </w:rPr>
        <w:t>iS!l.ll'IJ</w:t>
      </w:r>
    </w:p>
    <w:p>
      <w:pPr>
        <w:tabs>
          <w:tab w:pos="3801" w:val="left" w:leader="none"/>
          <w:tab w:pos="5039" w:val="left" w:leader="none"/>
          <w:tab w:pos="6168" w:val="left" w:leader="none"/>
          <w:tab w:pos="7094" w:val="left" w:leader="none"/>
          <w:tab w:pos="8123" w:val="left" w:leader="none"/>
          <w:tab w:pos="9089" w:val="left" w:leader="none"/>
        </w:tabs>
        <w:spacing w:line="124" w:lineRule="exact" w:before="0"/>
        <w:ind w:left="2463" w:right="0" w:firstLine="0"/>
        <w:jc w:val="left"/>
        <w:rPr>
          <w:rFonts w:ascii="Arial"/>
          <w:sz w:val="8"/>
        </w:rPr>
      </w:pPr>
      <w:r>
        <w:rPr/>
        <mc:AlternateContent>
          <mc:Choice Requires="wps">
            <w:drawing>
              <wp:anchor distT="0" distB="0" distL="0" distR="0" allowOverlap="1" layoutInCell="1" locked="0" behindDoc="1" simplePos="0" relativeHeight="480220672">
                <wp:simplePos x="0" y="0"/>
                <wp:positionH relativeFrom="page">
                  <wp:posOffset>2690778</wp:posOffset>
                </wp:positionH>
                <wp:positionV relativeFrom="paragraph">
                  <wp:posOffset>154460</wp:posOffset>
                </wp:positionV>
                <wp:extent cx="2313940" cy="68580"/>
                <wp:effectExtent l="0" t="0" r="0" b="0"/>
                <wp:wrapNone/>
                <wp:docPr id="1832" name="Textbox 1832"/>
                <wp:cNvGraphicFramePr>
                  <a:graphicFrameLocks/>
                </wp:cNvGraphicFramePr>
                <a:graphic>
                  <a:graphicData uri="http://schemas.microsoft.com/office/word/2010/wordprocessingShape">
                    <wps:wsp>
                      <wps:cNvPr id="1832" name="Textbox 1832"/>
                      <wps:cNvSpPr txBox="1"/>
                      <wps:spPr>
                        <a:xfrm>
                          <a:off x="0" y="0"/>
                          <a:ext cx="2313940" cy="68580"/>
                        </a:xfrm>
                        <a:prstGeom prst="rect">
                          <a:avLst/>
                        </a:prstGeom>
                      </wps:spPr>
                      <wps:txbx>
                        <w:txbxContent>
                          <w:p>
                            <w:pPr>
                              <w:tabs>
                                <w:tab w:pos="1250" w:val="left" w:leader="none"/>
                                <w:tab w:pos="2367" w:val="left" w:leader="none"/>
                                <w:tab w:pos="3295" w:val="left" w:leader="none"/>
                              </w:tabs>
                              <w:spacing w:line="107" w:lineRule="exact" w:before="0"/>
                              <w:ind w:left="0" w:right="0" w:firstLine="0"/>
                              <w:jc w:val="left"/>
                              <w:rPr>
                                <w:sz w:val="8"/>
                              </w:rPr>
                            </w:pPr>
                            <w:r>
                              <w:rPr>
                                <w:color w:val="666767"/>
                                <w:spacing w:val="-2"/>
                                <w:w w:val="115"/>
                                <w:sz w:val="9"/>
                              </w:rPr>
                              <w:t>li1rttinl.NOtlk&amp;1</w:t>
                            </w:r>
                            <w:r>
                              <w:rPr>
                                <w:color w:val="808080"/>
                                <w:spacing w:val="-2"/>
                                <w:w w:val="115"/>
                                <w:sz w:val="9"/>
                              </w:rPr>
                              <w:t>.</w:t>
                            </w:r>
                            <w:r>
                              <w:rPr>
                                <w:color w:val="525252"/>
                                <w:spacing w:val="-2"/>
                                <w:w w:val="115"/>
                                <w:sz w:val="9"/>
                              </w:rPr>
                              <w:t>W:</w:t>
                            </w:r>
                            <w:r>
                              <w:rPr>
                                <w:color w:val="525252"/>
                                <w:sz w:val="9"/>
                              </w:rPr>
                              <w:tab/>
                            </w:r>
                            <w:r>
                              <w:rPr>
                                <w:color w:val="525252"/>
                                <w:w w:val="110"/>
                                <w:position w:val="1"/>
                                <w:sz w:val="9"/>
                              </w:rPr>
                              <w:t>22.&amp;,lf.U,,,d</w:t>
                            </w:r>
                            <w:r>
                              <w:rPr>
                                <w:color w:val="525252"/>
                                <w:spacing w:val="12"/>
                                <w:w w:val="115"/>
                                <w:position w:val="1"/>
                                <w:sz w:val="9"/>
                              </w:rPr>
                              <w:t> </w:t>
                            </w:r>
                            <w:r>
                              <w:rPr>
                                <w:color w:val="525252"/>
                                <w:spacing w:val="-5"/>
                                <w:w w:val="115"/>
                                <w:position w:val="1"/>
                                <w:sz w:val="9"/>
                              </w:rPr>
                              <w:t>,•d</w:t>
                            </w:r>
                            <w:r>
                              <w:rPr>
                                <w:color w:val="525252"/>
                                <w:position w:val="1"/>
                                <w:sz w:val="9"/>
                              </w:rPr>
                              <w:tab/>
                            </w:r>
                            <w:r>
                              <w:rPr>
                                <w:rFonts w:ascii="Arial" w:hAnsi="Arial"/>
                                <w:color w:val="525252"/>
                                <w:spacing w:val="-2"/>
                                <w:w w:val="125"/>
                                <w:sz w:val="8"/>
                              </w:rPr>
                              <w:t>(b'ri</w:t>
                            </w:r>
                            <w:r>
                              <w:rPr>
                                <w:rFonts w:ascii="Arial" w:hAnsi="Arial"/>
                                <w:color w:val="808080"/>
                                <w:spacing w:val="-2"/>
                                <w:w w:val="125"/>
                                <w:sz w:val="8"/>
                              </w:rPr>
                              <w:t>)</w:t>
                            </w:r>
                            <w:r>
                              <w:rPr>
                                <w:rFonts w:ascii="Arial" w:hAnsi="Arial"/>
                                <w:color w:val="808080"/>
                                <w:sz w:val="8"/>
                              </w:rPr>
                              <w:tab/>
                            </w:r>
                            <w:r>
                              <w:rPr>
                                <w:color w:val="525252"/>
                                <w:spacing w:val="-2"/>
                                <w:w w:val="105"/>
                                <w:sz w:val="8"/>
                              </w:rPr>
                              <w:t>St-</w:t>
                            </w:r>
                            <w:r>
                              <w:rPr>
                                <w:color w:val="525252"/>
                                <w:spacing w:val="-2"/>
                                <w:w w:val="110"/>
                                <w:sz w:val="8"/>
                              </w:rPr>
                              <w:t>n.nnllil</w:t>
                            </w:r>
                          </w:p>
                        </w:txbxContent>
                      </wps:txbx>
                      <wps:bodyPr wrap="square" lIns="0" tIns="0" rIns="0" bIns="0" rtlCol="0">
                        <a:noAutofit/>
                      </wps:bodyPr>
                    </wps:wsp>
                  </a:graphicData>
                </a:graphic>
              </wp:anchor>
            </w:drawing>
          </mc:Choice>
          <mc:Fallback>
            <w:pict>
              <v:shape style="position:absolute;margin-left:211.872299pt;margin-top:12.162271pt;width:182.2pt;height:5.4pt;mso-position-horizontal-relative:page;mso-position-vertical-relative:paragraph;z-index:-23095808" type="#_x0000_t202" id="docshape995" filled="false" stroked="false">
                <v:textbox inset="0,0,0,0">
                  <w:txbxContent>
                    <w:p>
                      <w:pPr>
                        <w:tabs>
                          <w:tab w:pos="1250" w:val="left" w:leader="none"/>
                          <w:tab w:pos="2367" w:val="left" w:leader="none"/>
                          <w:tab w:pos="3295" w:val="left" w:leader="none"/>
                        </w:tabs>
                        <w:spacing w:line="107" w:lineRule="exact" w:before="0"/>
                        <w:ind w:left="0" w:right="0" w:firstLine="0"/>
                        <w:jc w:val="left"/>
                        <w:rPr>
                          <w:sz w:val="8"/>
                        </w:rPr>
                      </w:pPr>
                      <w:r>
                        <w:rPr>
                          <w:color w:val="666767"/>
                          <w:spacing w:val="-2"/>
                          <w:w w:val="115"/>
                          <w:sz w:val="9"/>
                        </w:rPr>
                        <w:t>li1rttinl.NOtlk&amp;1</w:t>
                      </w:r>
                      <w:r>
                        <w:rPr>
                          <w:color w:val="808080"/>
                          <w:spacing w:val="-2"/>
                          <w:w w:val="115"/>
                          <w:sz w:val="9"/>
                        </w:rPr>
                        <w:t>.</w:t>
                      </w:r>
                      <w:r>
                        <w:rPr>
                          <w:color w:val="525252"/>
                          <w:spacing w:val="-2"/>
                          <w:w w:val="115"/>
                          <w:sz w:val="9"/>
                        </w:rPr>
                        <w:t>W:</w:t>
                      </w:r>
                      <w:r>
                        <w:rPr>
                          <w:color w:val="525252"/>
                          <w:sz w:val="9"/>
                        </w:rPr>
                        <w:tab/>
                      </w:r>
                      <w:r>
                        <w:rPr>
                          <w:color w:val="525252"/>
                          <w:w w:val="110"/>
                          <w:position w:val="1"/>
                          <w:sz w:val="9"/>
                        </w:rPr>
                        <w:t>22.&amp;,lf.U,,,d</w:t>
                      </w:r>
                      <w:r>
                        <w:rPr>
                          <w:color w:val="525252"/>
                          <w:spacing w:val="12"/>
                          <w:w w:val="115"/>
                          <w:position w:val="1"/>
                          <w:sz w:val="9"/>
                        </w:rPr>
                        <w:t> </w:t>
                      </w:r>
                      <w:r>
                        <w:rPr>
                          <w:color w:val="525252"/>
                          <w:spacing w:val="-5"/>
                          <w:w w:val="115"/>
                          <w:position w:val="1"/>
                          <w:sz w:val="9"/>
                        </w:rPr>
                        <w:t>,•d</w:t>
                      </w:r>
                      <w:r>
                        <w:rPr>
                          <w:color w:val="525252"/>
                          <w:position w:val="1"/>
                          <w:sz w:val="9"/>
                        </w:rPr>
                        <w:tab/>
                      </w:r>
                      <w:r>
                        <w:rPr>
                          <w:rFonts w:ascii="Arial" w:hAnsi="Arial"/>
                          <w:color w:val="525252"/>
                          <w:spacing w:val="-2"/>
                          <w:w w:val="125"/>
                          <w:sz w:val="8"/>
                        </w:rPr>
                        <w:t>(b'ri</w:t>
                      </w:r>
                      <w:r>
                        <w:rPr>
                          <w:rFonts w:ascii="Arial" w:hAnsi="Arial"/>
                          <w:color w:val="808080"/>
                          <w:spacing w:val="-2"/>
                          <w:w w:val="125"/>
                          <w:sz w:val="8"/>
                        </w:rPr>
                        <w:t>)</w:t>
                      </w:r>
                      <w:r>
                        <w:rPr>
                          <w:rFonts w:ascii="Arial" w:hAnsi="Arial"/>
                          <w:color w:val="808080"/>
                          <w:sz w:val="8"/>
                        </w:rPr>
                        <w:tab/>
                      </w:r>
                      <w:r>
                        <w:rPr>
                          <w:color w:val="525252"/>
                          <w:spacing w:val="-2"/>
                          <w:w w:val="105"/>
                          <w:sz w:val="8"/>
                        </w:rPr>
                        <w:t>St-</w:t>
                      </w:r>
                      <w:r>
                        <w:rPr>
                          <w:color w:val="525252"/>
                          <w:spacing w:val="-2"/>
                          <w:w w:val="110"/>
                          <w:sz w:val="8"/>
                        </w:rPr>
                        <w:t>n.nnllil</w:t>
                      </w:r>
                    </w:p>
                  </w:txbxContent>
                </v:textbox>
                <w10:wrap type="none"/>
              </v:shape>
            </w:pict>
          </mc:Fallback>
        </mc:AlternateContent>
      </w:r>
      <w:r>
        <w:rPr>
          <w:rFonts w:ascii="Arial"/>
          <w:color w:val="525252"/>
          <w:spacing w:val="-2"/>
          <w:position w:val="1"/>
          <w:sz w:val="9"/>
        </w:rPr>
        <w:t>1/10/202.l</w:t>
      </w:r>
      <w:r>
        <w:rPr>
          <w:rFonts w:ascii="Arial"/>
          <w:color w:val="525252"/>
          <w:position w:val="1"/>
          <w:sz w:val="9"/>
        </w:rPr>
        <w:tab/>
      </w:r>
      <w:r>
        <w:rPr>
          <w:color w:val="525252"/>
          <w:sz w:val="10"/>
        </w:rPr>
        <w:t>Ndtl</w:t>
      </w:r>
      <w:r>
        <w:rPr>
          <w:color w:val="525252"/>
          <w:spacing w:val="18"/>
          <w:sz w:val="10"/>
        </w:rPr>
        <w:t> </w:t>
      </w:r>
      <w:r>
        <w:rPr>
          <w:color w:val="525252"/>
          <w:spacing w:val="-4"/>
          <w:sz w:val="10"/>
        </w:rPr>
        <w:t>.LU:</w:t>
      </w:r>
      <w:r>
        <w:rPr>
          <w:color w:val="525252"/>
          <w:sz w:val="10"/>
        </w:rPr>
        <w:tab/>
      </w:r>
      <w:r>
        <w:rPr>
          <w:color w:val="525252"/>
          <w:w w:val="95"/>
          <w:sz w:val="9"/>
        </w:rPr>
        <w:t>1tt</w:t>
      </w:r>
      <w:r>
        <w:rPr>
          <w:color w:val="525252"/>
          <w:spacing w:val="7"/>
          <w:sz w:val="9"/>
        </w:rPr>
        <w:t> </w:t>
      </w:r>
      <w:r>
        <w:rPr>
          <w:rFonts w:ascii="Arial"/>
          <w:color w:val="666767"/>
          <w:w w:val="95"/>
          <w:sz w:val="10"/>
        </w:rPr>
        <w:t>E.</w:t>
      </w:r>
      <w:r>
        <w:rPr>
          <w:color w:val="525252"/>
          <w:w w:val="95"/>
          <w:sz w:val="9"/>
        </w:rPr>
        <w:t>YktofY</w:t>
      </w:r>
      <w:r>
        <w:rPr>
          <w:color w:val="525252"/>
          <w:spacing w:val="-5"/>
          <w:w w:val="95"/>
          <w:sz w:val="9"/>
        </w:rPr>
        <w:t> </w:t>
      </w:r>
      <w:r>
        <w:rPr>
          <w:color w:val="525252"/>
          <w:spacing w:val="-2"/>
          <w:w w:val="95"/>
          <w:sz w:val="9"/>
        </w:rPr>
        <w:t>Otl"N</w:t>
      </w:r>
      <w:r>
        <w:rPr>
          <w:color w:val="525252"/>
          <w:sz w:val="9"/>
        </w:rPr>
        <w:tab/>
      </w:r>
      <w:r>
        <w:rPr>
          <w:color w:val="525252"/>
          <w:spacing w:val="-2"/>
          <w:w w:val="90"/>
          <w:position w:val="1"/>
          <w:sz w:val="12"/>
        </w:rPr>
        <w:t>,1,1.w,1</w:t>
      </w:r>
      <w:r>
        <w:rPr>
          <w:color w:val="808080"/>
          <w:spacing w:val="-2"/>
          <w:w w:val="90"/>
          <w:position w:val="1"/>
          <w:sz w:val="12"/>
        </w:rPr>
        <w:t>1</w:t>
      </w:r>
      <w:r>
        <w:rPr>
          <w:color w:val="808080"/>
          <w:position w:val="1"/>
          <w:sz w:val="12"/>
        </w:rPr>
        <w:tab/>
      </w:r>
      <w:r>
        <w:rPr>
          <w:rFonts w:ascii="Arial"/>
          <w:color w:val="525252"/>
          <w:spacing w:val="-2"/>
          <w:position w:val="1"/>
          <w:sz w:val="8"/>
        </w:rPr>
        <w:t>St'f,iN\,l!t</w:t>
      </w:r>
      <w:r>
        <w:rPr>
          <w:rFonts w:ascii="Arial"/>
          <w:color w:val="525252"/>
          <w:position w:val="1"/>
          <w:sz w:val="8"/>
        </w:rPr>
        <w:tab/>
      </w:r>
      <w:r>
        <w:rPr>
          <w:rFonts w:ascii="Arial"/>
          <w:b/>
          <w:color w:val="666767"/>
          <w:spacing w:val="-5"/>
          <w:position w:val="1"/>
          <w:sz w:val="10"/>
        </w:rPr>
        <w:t>a,</w:t>
      </w:r>
      <w:r>
        <w:rPr>
          <w:rFonts w:ascii="Arial"/>
          <w:b/>
          <w:color w:val="666767"/>
          <w:position w:val="1"/>
          <w:sz w:val="10"/>
        </w:rPr>
        <w:tab/>
      </w:r>
      <w:r>
        <w:rPr>
          <w:rFonts w:ascii="Arial"/>
          <w:color w:val="3B3B3B"/>
          <w:sz w:val="8"/>
        </w:rPr>
        <w:t>'1&amp;05</w:t>
      </w:r>
      <w:r>
        <w:rPr>
          <w:rFonts w:ascii="Arial"/>
          <w:color w:val="666767"/>
          <w:sz w:val="8"/>
        </w:rPr>
        <w:t>(</w:t>
      </w:r>
      <w:r>
        <w:rPr>
          <w:rFonts w:ascii="Arial"/>
          <w:color w:val="666767"/>
          <w:spacing w:val="49"/>
          <w:sz w:val="8"/>
        </w:rPr>
        <w:t>  </w:t>
      </w:r>
      <w:r>
        <w:rPr>
          <w:rFonts w:ascii="Arial"/>
          <w:color w:val="666767"/>
          <w:spacing w:val="-5"/>
          <w:sz w:val="8"/>
        </w:rPr>
        <w:t>...</w:t>
      </w:r>
    </w:p>
    <w:p>
      <w:pPr>
        <w:spacing w:line="486" w:lineRule="exact" w:before="0"/>
        <w:ind w:left="11" w:right="0" w:firstLine="0"/>
        <w:jc w:val="center"/>
        <w:rPr>
          <w:sz w:val="33"/>
        </w:rPr>
      </w:pPr>
      <w:r>
        <w:rPr/>
        <w:br w:type="column"/>
      </w:r>
      <w:r>
        <w:rPr>
          <w:color w:val="525252"/>
          <w:spacing w:val="-2"/>
          <w:w w:val="65"/>
          <w:sz w:val="33"/>
        </w:rPr>
        <w:t>...</w:t>
      </w:r>
      <w:r>
        <w:rPr>
          <w:color w:val="525252"/>
          <w:spacing w:val="-2"/>
          <w:w w:val="65"/>
          <w:position w:val="12"/>
          <w:sz w:val="33"/>
        </w:rPr>
        <w:t>.</w:t>
      </w:r>
      <w:r>
        <w:rPr>
          <w:color w:val="525252"/>
          <w:spacing w:val="-2"/>
          <w:w w:val="65"/>
          <w:sz w:val="33"/>
        </w:rPr>
        <w:t>..</w:t>
      </w:r>
      <w:r>
        <w:rPr>
          <w:emboss/>
          <w:color w:val="525252"/>
          <w:spacing w:val="-2"/>
          <w:w w:val="65"/>
          <w:sz w:val="33"/>
        </w:rPr>
        <w:t>.</w:t>
      </w:r>
      <w:r>
        <w:rPr>
          <w:shadow w:val="0"/>
          <w:color w:val="525252"/>
          <w:spacing w:val="-2"/>
          <w:w w:val="65"/>
          <w:sz w:val="33"/>
        </w:rPr>
        <w:t>.</w:t>
      </w:r>
      <w:r>
        <w:rPr>
          <w:shadow w:val="0"/>
          <w:color w:val="525252"/>
          <w:spacing w:val="-2"/>
          <w:w w:val="65"/>
          <w:position w:val="12"/>
          <w:sz w:val="33"/>
        </w:rPr>
        <w:t>..</w:t>
      </w:r>
    </w:p>
    <w:p>
      <w:pPr>
        <w:spacing w:after="0" w:line="486" w:lineRule="exact"/>
        <w:jc w:val="center"/>
        <w:rPr>
          <w:sz w:val="33"/>
        </w:rPr>
        <w:sectPr>
          <w:type w:val="continuous"/>
          <w:pgSz w:w="12240" w:h="15840"/>
          <w:pgMar w:header="0" w:footer="0" w:top="0" w:bottom="280" w:left="440" w:right="380"/>
          <w:cols w:num="2" w:equalWidth="0">
            <w:col w:w="9575" w:space="40"/>
            <w:col w:w="1805"/>
          </w:cols>
        </w:sectPr>
      </w:pPr>
    </w:p>
    <w:p>
      <w:pPr>
        <w:pStyle w:val="BodyText"/>
        <w:rPr>
          <w:sz w:val="9"/>
        </w:rPr>
      </w:pPr>
    </w:p>
    <w:p>
      <w:pPr>
        <w:pStyle w:val="BodyText"/>
        <w:spacing w:before="27"/>
        <w:rPr>
          <w:sz w:val="9"/>
        </w:rPr>
      </w:pPr>
    </w:p>
    <w:p>
      <w:pPr>
        <w:tabs>
          <w:tab w:pos="5049" w:val="left" w:leader="none"/>
          <w:tab w:pos="6142" w:val="left" w:leader="none"/>
          <w:tab w:pos="7066" w:val="left" w:leader="none"/>
        </w:tabs>
        <w:spacing w:line="4" w:lineRule="auto" w:before="1"/>
        <w:ind w:left="3801" w:right="0" w:firstLine="0"/>
        <w:jc w:val="left"/>
        <w:rPr>
          <w:sz w:val="44"/>
        </w:rPr>
      </w:pPr>
      <w:r>
        <w:rPr/>
        <mc:AlternateContent>
          <mc:Choice Requires="wps">
            <w:drawing>
              <wp:anchor distT="0" distB="0" distL="0" distR="0" allowOverlap="1" layoutInCell="1" locked="0" behindDoc="1" simplePos="0" relativeHeight="480221184">
                <wp:simplePos x="0" y="0"/>
                <wp:positionH relativeFrom="page">
                  <wp:posOffset>2694524</wp:posOffset>
                </wp:positionH>
                <wp:positionV relativeFrom="paragraph">
                  <wp:posOffset>-30839</wp:posOffset>
                </wp:positionV>
                <wp:extent cx="1097280" cy="70485"/>
                <wp:effectExtent l="0" t="0" r="0" b="0"/>
                <wp:wrapNone/>
                <wp:docPr id="1833" name="Textbox 1833"/>
                <wp:cNvGraphicFramePr>
                  <a:graphicFrameLocks/>
                </wp:cNvGraphicFramePr>
                <a:graphic>
                  <a:graphicData uri="http://schemas.microsoft.com/office/word/2010/wordprocessingShape">
                    <wps:wsp>
                      <wps:cNvPr id="1833" name="Textbox 1833"/>
                      <wps:cNvSpPr txBox="1"/>
                      <wps:spPr>
                        <a:xfrm>
                          <a:off x="0" y="0"/>
                          <a:ext cx="1097280" cy="70485"/>
                        </a:xfrm>
                        <a:prstGeom prst="rect">
                          <a:avLst/>
                        </a:prstGeom>
                      </wps:spPr>
                      <wps:txbx>
                        <w:txbxContent>
                          <w:p>
                            <w:pPr>
                              <w:tabs>
                                <w:tab w:pos="1241" w:val="left" w:leader="none"/>
                              </w:tabs>
                              <w:spacing w:line="111" w:lineRule="exact" w:before="0"/>
                              <w:ind w:left="0" w:right="0" w:firstLine="0"/>
                              <w:jc w:val="left"/>
                              <w:rPr>
                                <w:sz w:val="10"/>
                              </w:rPr>
                            </w:pPr>
                            <w:r>
                              <w:rPr>
                                <w:color w:val="525252"/>
                                <w:w w:val="90"/>
                                <w:sz w:val="10"/>
                              </w:rPr>
                              <w:t>DNd</w:t>
                            </w:r>
                            <w:r>
                              <w:rPr>
                                <w:color w:val="525252"/>
                                <w:spacing w:val="-4"/>
                                <w:w w:val="90"/>
                                <w:sz w:val="10"/>
                              </w:rPr>
                              <w:t> </w:t>
                            </w:r>
                            <w:r>
                              <w:rPr>
                                <w:color w:val="525252"/>
                                <w:w w:val="90"/>
                                <w:sz w:val="10"/>
                              </w:rPr>
                              <w:t>Rr,natW,</w:t>
                            </w:r>
                            <w:r>
                              <w:rPr>
                                <w:color w:val="525252"/>
                                <w:spacing w:val="-10"/>
                                <w:w w:val="90"/>
                                <w:sz w:val="10"/>
                              </w:rPr>
                              <w:t> </w:t>
                            </w:r>
                            <w:r>
                              <w:rPr>
                                <w:color w:val="666767"/>
                                <w:spacing w:val="-4"/>
                                <w:w w:val="90"/>
                                <w:sz w:val="10"/>
                              </w:rPr>
                              <w:t>SIMm</w:t>
                            </w:r>
                            <w:r>
                              <w:rPr>
                                <w:color w:val="666767"/>
                                <w:sz w:val="10"/>
                              </w:rPr>
                              <w:tab/>
                            </w:r>
                            <w:r>
                              <w:rPr>
                                <w:color w:val="525252"/>
                                <w:spacing w:val="-2"/>
                                <w:sz w:val="10"/>
                              </w:rPr>
                              <w:t>,01oaz..m:</w:t>
                            </w:r>
                          </w:p>
                        </w:txbxContent>
                      </wps:txbx>
                      <wps:bodyPr wrap="square" lIns="0" tIns="0" rIns="0" bIns="0" rtlCol="0">
                        <a:noAutofit/>
                      </wps:bodyPr>
                    </wps:wsp>
                  </a:graphicData>
                </a:graphic>
              </wp:anchor>
            </w:drawing>
          </mc:Choice>
          <mc:Fallback>
            <w:pict>
              <v:shape style="position:absolute;margin-left:212.167297pt;margin-top:-2.42829pt;width:86.4pt;height:5.55pt;mso-position-horizontal-relative:page;mso-position-vertical-relative:paragraph;z-index:-23095296" type="#_x0000_t202" id="docshape996" filled="false" stroked="false">
                <v:textbox inset="0,0,0,0">
                  <w:txbxContent>
                    <w:p>
                      <w:pPr>
                        <w:tabs>
                          <w:tab w:pos="1241" w:val="left" w:leader="none"/>
                        </w:tabs>
                        <w:spacing w:line="111" w:lineRule="exact" w:before="0"/>
                        <w:ind w:left="0" w:right="0" w:firstLine="0"/>
                        <w:jc w:val="left"/>
                        <w:rPr>
                          <w:sz w:val="10"/>
                        </w:rPr>
                      </w:pPr>
                      <w:r>
                        <w:rPr>
                          <w:color w:val="525252"/>
                          <w:w w:val="90"/>
                          <w:sz w:val="10"/>
                        </w:rPr>
                        <w:t>DNd</w:t>
                      </w:r>
                      <w:r>
                        <w:rPr>
                          <w:color w:val="525252"/>
                          <w:spacing w:val="-4"/>
                          <w:w w:val="90"/>
                          <w:sz w:val="10"/>
                        </w:rPr>
                        <w:t> </w:t>
                      </w:r>
                      <w:r>
                        <w:rPr>
                          <w:color w:val="525252"/>
                          <w:w w:val="90"/>
                          <w:sz w:val="10"/>
                        </w:rPr>
                        <w:t>Rr,natW,</w:t>
                      </w:r>
                      <w:r>
                        <w:rPr>
                          <w:color w:val="525252"/>
                          <w:spacing w:val="-10"/>
                          <w:w w:val="90"/>
                          <w:sz w:val="10"/>
                        </w:rPr>
                        <w:t> </w:t>
                      </w:r>
                      <w:r>
                        <w:rPr>
                          <w:color w:val="666767"/>
                          <w:spacing w:val="-4"/>
                          <w:w w:val="90"/>
                          <w:sz w:val="10"/>
                        </w:rPr>
                        <w:t>SIMm</w:t>
                      </w:r>
                      <w:r>
                        <w:rPr>
                          <w:color w:val="666767"/>
                          <w:sz w:val="10"/>
                        </w:rPr>
                        <w:tab/>
                      </w:r>
                      <w:r>
                        <w:rPr>
                          <w:color w:val="525252"/>
                          <w:spacing w:val="-2"/>
                          <w:sz w:val="10"/>
                        </w:rPr>
                        <w:t>,01oaz..m:</w:t>
                      </w:r>
                    </w:p>
                  </w:txbxContent>
                </v:textbox>
                <w10:wrap type="none"/>
              </v:shape>
            </w:pict>
          </mc:Fallback>
        </mc:AlternateContent>
      </w:r>
      <w:r>
        <w:rPr/>
        <mc:AlternateContent>
          <mc:Choice Requires="wps">
            <w:drawing>
              <wp:anchor distT="0" distB="0" distL="0" distR="0" allowOverlap="1" layoutInCell="1" locked="0" behindDoc="1" simplePos="0" relativeHeight="480222208">
                <wp:simplePos x="0" y="0"/>
                <wp:positionH relativeFrom="page">
                  <wp:posOffset>4776374</wp:posOffset>
                </wp:positionH>
                <wp:positionV relativeFrom="paragraph">
                  <wp:posOffset>-46507</wp:posOffset>
                </wp:positionV>
                <wp:extent cx="238760" cy="162560"/>
                <wp:effectExtent l="0" t="0" r="0" b="0"/>
                <wp:wrapNone/>
                <wp:docPr id="1834" name="Textbox 1834"/>
                <wp:cNvGraphicFramePr>
                  <a:graphicFrameLocks/>
                </wp:cNvGraphicFramePr>
                <a:graphic>
                  <a:graphicData uri="http://schemas.microsoft.com/office/word/2010/wordprocessingShape">
                    <wps:wsp>
                      <wps:cNvPr id="1834" name="Textbox 1834"/>
                      <wps:cNvSpPr txBox="1"/>
                      <wps:spPr>
                        <a:xfrm>
                          <a:off x="0" y="0"/>
                          <a:ext cx="238760" cy="162560"/>
                        </a:xfrm>
                        <a:prstGeom prst="rect">
                          <a:avLst/>
                        </a:prstGeom>
                      </wps:spPr>
                      <wps:txbx>
                        <w:txbxContent>
                          <w:p>
                            <w:pPr>
                              <w:spacing w:line="254" w:lineRule="exact" w:before="0"/>
                              <w:ind w:left="0" w:right="0" w:firstLine="0"/>
                              <w:jc w:val="left"/>
                              <w:rPr>
                                <w:sz w:val="9"/>
                              </w:rPr>
                            </w:pPr>
                            <w:r>
                              <w:rPr>
                                <w:color w:val="525252"/>
                                <w:spacing w:val="-45"/>
                                <w:w w:val="91"/>
                                <w:position w:val="-8"/>
                                <w:sz w:val="23"/>
                              </w:rPr>
                              <w:t>.</w:t>
                            </w:r>
                            <w:r>
                              <w:rPr>
                                <w:color w:val="525252"/>
                                <w:spacing w:val="-2"/>
                                <w:w w:val="180"/>
                                <w:sz w:val="9"/>
                              </w:rPr>
                              <w:t>.</w:t>
                            </w:r>
                            <w:r>
                              <w:rPr>
                                <w:color w:val="525252"/>
                                <w:spacing w:val="-41"/>
                                <w:w w:val="180"/>
                                <w:sz w:val="9"/>
                              </w:rPr>
                              <w:t>.</w:t>
                            </w:r>
                            <w:r>
                              <w:rPr>
                                <w:color w:val="525252"/>
                                <w:spacing w:val="-16"/>
                                <w:w w:val="91"/>
                                <w:position w:val="-8"/>
                                <w:sz w:val="23"/>
                              </w:rPr>
                              <w:t>.</w:t>
                            </w:r>
                            <w:r>
                              <w:rPr>
                                <w:color w:val="525252"/>
                                <w:spacing w:val="-29"/>
                                <w:w w:val="180"/>
                                <w:sz w:val="9"/>
                              </w:rPr>
                              <w:t>.</w:t>
                            </w:r>
                            <w:r>
                              <w:rPr>
                                <w:color w:val="525252"/>
                                <w:spacing w:val="-28"/>
                                <w:w w:val="91"/>
                                <w:position w:val="-8"/>
                                <w:sz w:val="23"/>
                              </w:rPr>
                              <w:t>,</w:t>
                            </w:r>
                            <w:r>
                              <w:rPr>
                                <w:color w:val="525252"/>
                                <w:spacing w:val="-17"/>
                                <w:w w:val="180"/>
                                <w:sz w:val="9"/>
                              </w:rPr>
                              <w:t>.</w:t>
                            </w:r>
                            <w:r>
                              <w:rPr>
                                <w:color w:val="525252"/>
                                <w:spacing w:val="-40"/>
                                <w:w w:val="91"/>
                                <w:position w:val="-8"/>
                                <w:sz w:val="23"/>
                              </w:rPr>
                              <w:t>.</w:t>
                            </w:r>
                            <w:r>
                              <w:rPr>
                                <w:color w:val="525252"/>
                                <w:spacing w:val="-6"/>
                                <w:w w:val="180"/>
                                <w:sz w:val="9"/>
                              </w:rPr>
                              <w:t>.</w:t>
                            </w:r>
                            <w:r>
                              <w:rPr>
                                <w:color w:val="525252"/>
                                <w:spacing w:val="-104"/>
                                <w:w w:val="91"/>
                                <w:position w:val="-8"/>
                                <w:sz w:val="23"/>
                              </w:rPr>
                              <w:t>_</w:t>
                            </w:r>
                            <w:r>
                              <w:rPr>
                                <w:color w:val="525252"/>
                                <w:spacing w:val="-2"/>
                                <w:w w:val="180"/>
                                <w:sz w:val="9"/>
                              </w:rPr>
                              <w:t>..</w:t>
                            </w:r>
                            <w:r>
                              <w:rPr>
                                <w:color w:val="525252"/>
                                <w:spacing w:val="-23"/>
                                <w:w w:val="180"/>
                                <w:sz w:val="9"/>
                              </w:rPr>
                              <w:t>.</w:t>
                            </w:r>
                            <w:r>
                              <w:rPr>
                                <w:color w:val="525252"/>
                                <w:spacing w:val="-35"/>
                                <w:w w:val="91"/>
                                <w:position w:val="-8"/>
                                <w:sz w:val="23"/>
                              </w:rPr>
                              <w:t>.</w:t>
                            </w:r>
                            <w:r>
                              <w:rPr>
                                <w:color w:val="525252"/>
                                <w:spacing w:val="-2"/>
                                <w:w w:val="180"/>
                                <w:sz w:val="9"/>
                              </w:rPr>
                              <w:t>.</w:t>
                            </w:r>
                          </w:p>
                        </w:txbxContent>
                      </wps:txbx>
                      <wps:bodyPr wrap="square" lIns="0" tIns="0" rIns="0" bIns="0" rtlCol="0">
                        <a:noAutofit/>
                      </wps:bodyPr>
                    </wps:wsp>
                  </a:graphicData>
                </a:graphic>
              </wp:anchor>
            </w:drawing>
          </mc:Choice>
          <mc:Fallback>
            <w:pict>
              <v:shape style="position:absolute;margin-left:376.092499pt;margin-top:-3.662046pt;width:18.8pt;height:12.8pt;mso-position-horizontal-relative:page;mso-position-vertical-relative:paragraph;z-index:-23094272" type="#_x0000_t202" id="docshape997" filled="false" stroked="false">
                <v:textbox inset="0,0,0,0">
                  <w:txbxContent>
                    <w:p>
                      <w:pPr>
                        <w:spacing w:line="254" w:lineRule="exact" w:before="0"/>
                        <w:ind w:left="0" w:right="0" w:firstLine="0"/>
                        <w:jc w:val="left"/>
                        <w:rPr>
                          <w:sz w:val="9"/>
                        </w:rPr>
                      </w:pPr>
                      <w:r>
                        <w:rPr>
                          <w:color w:val="525252"/>
                          <w:spacing w:val="-45"/>
                          <w:w w:val="91"/>
                          <w:position w:val="-8"/>
                          <w:sz w:val="23"/>
                        </w:rPr>
                        <w:t>.</w:t>
                      </w:r>
                      <w:r>
                        <w:rPr>
                          <w:color w:val="525252"/>
                          <w:spacing w:val="-2"/>
                          <w:w w:val="180"/>
                          <w:sz w:val="9"/>
                        </w:rPr>
                        <w:t>.</w:t>
                      </w:r>
                      <w:r>
                        <w:rPr>
                          <w:color w:val="525252"/>
                          <w:spacing w:val="-41"/>
                          <w:w w:val="180"/>
                          <w:sz w:val="9"/>
                        </w:rPr>
                        <w:t>.</w:t>
                      </w:r>
                      <w:r>
                        <w:rPr>
                          <w:color w:val="525252"/>
                          <w:spacing w:val="-16"/>
                          <w:w w:val="91"/>
                          <w:position w:val="-8"/>
                          <w:sz w:val="23"/>
                        </w:rPr>
                        <w:t>.</w:t>
                      </w:r>
                      <w:r>
                        <w:rPr>
                          <w:color w:val="525252"/>
                          <w:spacing w:val="-29"/>
                          <w:w w:val="180"/>
                          <w:sz w:val="9"/>
                        </w:rPr>
                        <w:t>.</w:t>
                      </w:r>
                      <w:r>
                        <w:rPr>
                          <w:color w:val="525252"/>
                          <w:spacing w:val="-28"/>
                          <w:w w:val="91"/>
                          <w:position w:val="-8"/>
                          <w:sz w:val="23"/>
                        </w:rPr>
                        <w:t>,</w:t>
                      </w:r>
                      <w:r>
                        <w:rPr>
                          <w:color w:val="525252"/>
                          <w:spacing w:val="-17"/>
                          <w:w w:val="180"/>
                          <w:sz w:val="9"/>
                        </w:rPr>
                        <w:t>.</w:t>
                      </w:r>
                      <w:r>
                        <w:rPr>
                          <w:color w:val="525252"/>
                          <w:spacing w:val="-40"/>
                          <w:w w:val="91"/>
                          <w:position w:val="-8"/>
                          <w:sz w:val="23"/>
                        </w:rPr>
                        <w:t>.</w:t>
                      </w:r>
                      <w:r>
                        <w:rPr>
                          <w:color w:val="525252"/>
                          <w:spacing w:val="-6"/>
                          <w:w w:val="180"/>
                          <w:sz w:val="9"/>
                        </w:rPr>
                        <w:t>.</w:t>
                      </w:r>
                      <w:r>
                        <w:rPr>
                          <w:color w:val="525252"/>
                          <w:spacing w:val="-104"/>
                          <w:w w:val="91"/>
                          <w:position w:val="-8"/>
                          <w:sz w:val="23"/>
                        </w:rPr>
                        <w:t>_</w:t>
                      </w:r>
                      <w:r>
                        <w:rPr>
                          <w:color w:val="525252"/>
                          <w:spacing w:val="-2"/>
                          <w:w w:val="180"/>
                          <w:sz w:val="9"/>
                        </w:rPr>
                        <w:t>..</w:t>
                      </w:r>
                      <w:r>
                        <w:rPr>
                          <w:color w:val="525252"/>
                          <w:spacing w:val="-23"/>
                          <w:w w:val="180"/>
                          <w:sz w:val="9"/>
                        </w:rPr>
                        <w:t>.</w:t>
                      </w:r>
                      <w:r>
                        <w:rPr>
                          <w:color w:val="525252"/>
                          <w:spacing w:val="-35"/>
                          <w:w w:val="91"/>
                          <w:position w:val="-8"/>
                          <w:sz w:val="23"/>
                        </w:rPr>
                        <w:t>.</w:t>
                      </w:r>
                      <w:r>
                        <w:rPr>
                          <w:color w:val="525252"/>
                          <w:spacing w:val="-2"/>
                          <w:w w:val="180"/>
                          <w:sz w:val="9"/>
                        </w:rPr>
                        <w:t>.</w:t>
                      </w:r>
                    </w:p>
                  </w:txbxContent>
                </v:textbox>
                <w10:wrap type="none"/>
              </v:shape>
            </w:pict>
          </mc:Fallback>
        </mc:AlternateContent>
      </w:r>
      <w:r>
        <w:rPr>
          <w:color w:val="666767"/>
          <w:spacing w:val="6"/>
          <w:sz w:val="9"/>
        </w:rPr>
        <w:t>O.Wt\!NsF.HliU'</w:t>
      </w:r>
      <w:r>
        <w:rPr>
          <w:color w:val="666767"/>
          <w:spacing w:val="11"/>
          <w:sz w:val="9"/>
        </w:rPr>
        <w:t> </w:t>
      </w:r>
      <w:r>
        <w:rPr>
          <w:color w:val="808080"/>
          <w:spacing w:val="-5"/>
          <w:sz w:val="9"/>
        </w:rPr>
        <w:t>mn</w:t>
      </w:r>
      <w:r>
        <w:rPr>
          <w:color w:val="808080"/>
          <w:sz w:val="9"/>
        </w:rPr>
        <w:tab/>
      </w:r>
      <w:r>
        <w:rPr>
          <w:color w:val="525252"/>
          <w:spacing w:val="-2"/>
          <w:sz w:val="9"/>
        </w:rPr>
        <w:t>U11t:tMll'II\GnDt</w:t>
      </w:r>
      <w:r>
        <w:rPr>
          <w:color w:val="525252"/>
          <w:sz w:val="9"/>
        </w:rPr>
        <w:tab/>
      </w:r>
      <w:r>
        <w:rPr>
          <w:rFonts w:ascii="Arial"/>
          <w:color w:val="525252"/>
          <w:w w:val="90"/>
          <w:position w:val="-8"/>
          <w:sz w:val="33"/>
        </w:rPr>
        <w:t>,</w:t>
      </w:r>
      <w:r>
        <w:rPr>
          <w:rFonts w:ascii="Arial"/>
          <w:color w:val="525252"/>
          <w:spacing w:val="40"/>
          <w:position w:val="-8"/>
          <w:sz w:val="33"/>
        </w:rPr>
        <w:t> </w:t>
      </w:r>
      <w:r>
        <w:rPr>
          <w:rFonts w:ascii="Arial"/>
          <w:color w:val="666767"/>
          <w:spacing w:val="-10"/>
          <w:w w:val="90"/>
          <w:position w:val="-8"/>
          <w:sz w:val="33"/>
        </w:rPr>
        <w:t>,</w:t>
      </w:r>
      <w:r>
        <w:rPr>
          <w:rFonts w:ascii="Arial"/>
          <w:color w:val="666767"/>
          <w:position w:val="-8"/>
          <w:sz w:val="33"/>
        </w:rPr>
        <w:tab/>
      </w:r>
      <w:r>
        <w:rPr>
          <w:color w:val="525252"/>
          <w:spacing w:val="-12"/>
          <w:w w:val="60"/>
          <w:position w:val="-34"/>
          <w:sz w:val="44"/>
        </w:rPr>
        <w:t>.</w:t>
      </w:r>
      <w:r>
        <w:rPr>
          <w:color w:val="525252"/>
          <w:spacing w:val="-12"/>
          <w:w w:val="60"/>
          <w:position w:val="-34"/>
          <w:sz w:val="44"/>
        </w:rPr>
        <w:t>.</w:t>
      </w:r>
    </w:p>
    <w:p>
      <w:pPr>
        <w:spacing w:line="240" w:lineRule="auto" w:before="7" w:after="24"/>
        <w:rPr>
          <w:sz w:val="5"/>
        </w:rPr>
      </w:pPr>
      <w:r>
        <w:rPr/>
        <w:br w:type="column"/>
      </w:r>
      <w:r>
        <w:rPr>
          <w:sz w:val="5"/>
        </w:rPr>
      </w:r>
    </w:p>
    <w:p>
      <w:pPr>
        <w:pStyle w:val="BodyText"/>
        <w:spacing w:line="99" w:lineRule="exact"/>
        <w:ind w:left="1861"/>
        <w:rPr>
          <w:sz w:val="9"/>
        </w:rPr>
      </w:pPr>
      <w:r>
        <w:rPr>
          <w:position w:val="-1"/>
          <w:sz w:val="9"/>
        </w:rPr>
        <mc:AlternateContent>
          <mc:Choice Requires="wps">
            <w:drawing>
              <wp:inline distT="0" distB="0" distL="0" distR="0">
                <wp:extent cx="988060" cy="63500"/>
                <wp:effectExtent l="0" t="0" r="0" b="0"/>
                <wp:docPr id="1835" name="Textbox 1835"/>
                <wp:cNvGraphicFramePr>
                  <a:graphicFrameLocks/>
                </wp:cNvGraphicFramePr>
                <a:graphic>
                  <a:graphicData uri="http://schemas.microsoft.com/office/word/2010/wordprocessingShape">
                    <wps:wsp>
                      <wps:cNvPr id="1835" name="Textbox 1835"/>
                      <wps:cNvSpPr txBox="1"/>
                      <wps:spPr>
                        <a:xfrm>
                          <a:off x="0" y="0"/>
                          <a:ext cx="988060" cy="63500"/>
                        </a:xfrm>
                        <a:prstGeom prst="rect">
                          <a:avLst/>
                        </a:prstGeom>
                      </wps:spPr>
                      <wps:txbx>
                        <w:txbxContent>
                          <w:p>
                            <w:pPr>
                              <w:tabs>
                                <w:tab w:pos="1262" w:val="left" w:leader="none"/>
                              </w:tabs>
                              <w:spacing w:line="100" w:lineRule="exact" w:before="0"/>
                              <w:ind w:left="0" w:right="0" w:firstLine="0"/>
                              <w:jc w:val="left"/>
                              <w:rPr>
                                <w:sz w:val="9"/>
                              </w:rPr>
                            </w:pPr>
                            <w:r>
                              <w:rPr>
                                <w:rFonts w:ascii="Arial"/>
                                <w:color w:val="525252"/>
                                <w:spacing w:val="-2"/>
                                <w:sz w:val="8"/>
                              </w:rPr>
                              <w:t>3HCM(M11M.)</w:t>
                            </w:r>
                            <w:r>
                              <w:rPr>
                                <w:rFonts w:ascii="Arial"/>
                                <w:color w:val="525252"/>
                                <w:sz w:val="8"/>
                              </w:rPr>
                              <w:tab/>
                            </w:r>
                            <w:r>
                              <w:rPr>
                                <w:color w:val="525252"/>
                                <w:spacing w:val="-2"/>
                                <w:sz w:val="9"/>
                              </w:rPr>
                              <w:t>1250.00</w:t>
                            </w:r>
                          </w:p>
                        </w:txbxContent>
                      </wps:txbx>
                      <wps:bodyPr wrap="square" lIns="0" tIns="0" rIns="0" bIns="0" rtlCol="0">
                        <a:noAutofit/>
                      </wps:bodyPr>
                    </wps:wsp>
                  </a:graphicData>
                </a:graphic>
              </wp:inline>
            </w:drawing>
          </mc:Choice>
          <mc:Fallback>
            <w:pict>
              <v:shape style="width:77.8pt;height:5pt;mso-position-horizontal-relative:char;mso-position-vertical-relative:line" type="#_x0000_t202" id="docshape998" filled="false" stroked="false">
                <w10:anchorlock/>
                <v:textbox inset="0,0,0,0">
                  <w:txbxContent>
                    <w:p>
                      <w:pPr>
                        <w:tabs>
                          <w:tab w:pos="1262" w:val="left" w:leader="none"/>
                        </w:tabs>
                        <w:spacing w:line="100" w:lineRule="exact" w:before="0"/>
                        <w:ind w:left="0" w:right="0" w:firstLine="0"/>
                        <w:jc w:val="left"/>
                        <w:rPr>
                          <w:sz w:val="9"/>
                        </w:rPr>
                      </w:pPr>
                      <w:r>
                        <w:rPr>
                          <w:rFonts w:ascii="Arial"/>
                          <w:color w:val="525252"/>
                          <w:spacing w:val="-2"/>
                          <w:sz w:val="8"/>
                        </w:rPr>
                        <w:t>3HCM(M11M.)</w:t>
                      </w:r>
                      <w:r>
                        <w:rPr>
                          <w:rFonts w:ascii="Arial"/>
                          <w:color w:val="525252"/>
                          <w:sz w:val="8"/>
                        </w:rPr>
                        <w:tab/>
                      </w:r>
                      <w:r>
                        <w:rPr>
                          <w:color w:val="525252"/>
                          <w:spacing w:val="-2"/>
                          <w:sz w:val="9"/>
                        </w:rPr>
                        <w:t>1250.00</w:t>
                      </w:r>
                    </w:p>
                  </w:txbxContent>
                </v:textbox>
              </v:shape>
            </w:pict>
          </mc:Fallback>
        </mc:AlternateContent>
      </w:r>
      <w:r>
        <w:rPr>
          <w:position w:val="-1"/>
          <w:sz w:val="9"/>
        </w:rPr>
      </w:r>
    </w:p>
    <w:p>
      <w:pPr>
        <w:pStyle w:val="BodyText"/>
        <w:spacing w:line="110" w:lineRule="exact"/>
        <w:ind w:left="1862"/>
        <w:rPr>
          <w:sz w:val="11"/>
        </w:rPr>
      </w:pPr>
      <w:r>
        <w:rPr>
          <w:position w:val="-1"/>
          <w:sz w:val="11"/>
        </w:rPr>
        <mc:AlternateContent>
          <mc:Choice Requires="wps">
            <w:drawing>
              <wp:inline distT="0" distB="0" distL="0" distR="0">
                <wp:extent cx="986155" cy="70485"/>
                <wp:effectExtent l="0" t="0" r="0" b="0"/>
                <wp:docPr id="1836" name="Textbox 1836"/>
                <wp:cNvGraphicFramePr>
                  <a:graphicFrameLocks/>
                </wp:cNvGraphicFramePr>
                <a:graphic>
                  <a:graphicData uri="http://schemas.microsoft.com/office/word/2010/wordprocessingShape">
                    <wps:wsp>
                      <wps:cNvPr id="1836" name="Textbox 1836"/>
                      <wps:cNvSpPr txBox="1"/>
                      <wps:spPr>
                        <a:xfrm>
                          <a:off x="0" y="0"/>
                          <a:ext cx="986155" cy="70485"/>
                        </a:xfrm>
                        <a:prstGeom prst="rect">
                          <a:avLst/>
                        </a:prstGeom>
                      </wps:spPr>
                      <wps:txbx>
                        <w:txbxContent>
                          <w:p>
                            <w:pPr>
                              <w:tabs>
                                <w:tab w:pos="1265" w:val="left" w:leader="none"/>
                              </w:tabs>
                              <w:spacing w:line="111" w:lineRule="exact" w:before="0"/>
                              <w:ind w:left="0" w:right="0" w:firstLine="0"/>
                              <w:jc w:val="left"/>
                              <w:rPr>
                                <w:b/>
                                <w:sz w:val="9"/>
                              </w:rPr>
                            </w:pPr>
                            <w:r>
                              <w:rPr>
                                <w:rFonts w:ascii="Arial"/>
                                <w:color w:val="525252"/>
                                <w:w w:val="80"/>
                                <w:sz w:val="9"/>
                              </w:rPr>
                              <w:t>21i&amp;oJ</w:t>
                            </w:r>
                            <w:r>
                              <w:rPr>
                                <w:rFonts w:ascii="Arial"/>
                                <w:color w:val="525252"/>
                                <w:spacing w:val="18"/>
                                <w:sz w:val="9"/>
                              </w:rPr>
                              <w:t> </w:t>
                            </w:r>
                            <w:r>
                              <w:rPr>
                                <w:color w:val="666767"/>
                                <w:w w:val="80"/>
                                <w:sz w:val="10"/>
                              </w:rPr>
                              <w:t>(W.r'-</w:t>
                            </w:r>
                            <w:r>
                              <w:rPr>
                                <w:color w:val="666767"/>
                                <w:spacing w:val="-10"/>
                                <w:w w:val="80"/>
                                <w:sz w:val="10"/>
                              </w:rPr>
                              <w:t>1</w:t>
                            </w:r>
                            <w:r>
                              <w:rPr>
                                <w:color w:val="666767"/>
                                <w:sz w:val="10"/>
                              </w:rPr>
                              <w:tab/>
                            </w:r>
                            <w:r>
                              <w:rPr>
                                <w:b/>
                                <w:color w:val="525252"/>
                                <w:spacing w:val="-2"/>
                                <w:w w:val="95"/>
                                <w:sz w:val="9"/>
                              </w:rPr>
                              <w:t>1500.00</w:t>
                            </w:r>
                          </w:p>
                        </w:txbxContent>
                      </wps:txbx>
                      <wps:bodyPr wrap="square" lIns="0" tIns="0" rIns="0" bIns="0" rtlCol="0">
                        <a:noAutofit/>
                      </wps:bodyPr>
                    </wps:wsp>
                  </a:graphicData>
                </a:graphic>
              </wp:inline>
            </w:drawing>
          </mc:Choice>
          <mc:Fallback>
            <w:pict>
              <v:shape style="width:77.650pt;height:5.55pt;mso-position-horizontal-relative:char;mso-position-vertical-relative:line" type="#_x0000_t202" id="docshape999" filled="false" stroked="false">
                <w10:anchorlock/>
                <v:textbox inset="0,0,0,0">
                  <w:txbxContent>
                    <w:p>
                      <w:pPr>
                        <w:tabs>
                          <w:tab w:pos="1265" w:val="left" w:leader="none"/>
                        </w:tabs>
                        <w:spacing w:line="111" w:lineRule="exact" w:before="0"/>
                        <w:ind w:left="0" w:right="0" w:firstLine="0"/>
                        <w:jc w:val="left"/>
                        <w:rPr>
                          <w:b/>
                          <w:sz w:val="9"/>
                        </w:rPr>
                      </w:pPr>
                      <w:r>
                        <w:rPr>
                          <w:rFonts w:ascii="Arial"/>
                          <w:color w:val="525252"/>
                          <w:w w:val="80"/>
                          <w:sz w:val="9"/>
                        </w:rPr>
                        <w:t>21i&amp;oJ</w:t>
                      </w:r>
                      <w:r>
                        <w:rPr>
                          <w:rFonts w:ascii="Arial"/>
                          <w:color w:val="525252"/>
                          <w:spacing w:val="18"/>
                          <w:sz w:val="9"/>
                        </w:rPr>
                        <w:t> </w:t>
                      </w:r>
                      <w:r>
                        <w:rPr>
                          <w:color w:val="666767"/>
                          <w:w w:val="80"/>
                          <w:sz w:val="10"/>
                        </w:rPr>
                        <w:t>(W.r'-</w:t>
                      </w:r>
                      <w:r>
                        <w:rPr>
                          <w:color w:val="666767"/>
                          <w:spacing w:val="-10"/>
                          <w:w w:val="80"/>
                          <w:sz w:val="10"/>
                        </w:rPr>
                        <w:t>1</w:t>
                      </w:r>
                      <w:r>
                        <w:rPr>
                          <w:color w:val="666767"/>
                          <w:sz w:val="10"/>
                        </w:rPr>
                        <w:tab/>
                      </w:r>
                      <w:r>
                        <w:rPr>
                          <w:b/>
                          <w:color w:val="525252"/>
                          <w:spacing w:val="-2"/>
                          <w:w w:val="95"/>
                          <w:sz w:val="9"/>
                        </w:rPr>
                        <w:t>1500.00</w:t>
                      </w:r>
                    </w:p>
                  </w:txbxContent>
                </v:textbox>
              </v:shape>
            </w:pict>
          </mc:Fallback>
        </mc:AlternateContent>
      </w:r>
      <w:r>
        <w:rPr>
          <w:position w:val="-1"/>
          <w:sz w:val="11"/>
        </w:rPr>
      </w:r>
    </w:p>
    <w:p>
      <w:pPr>
        <w:tabs>
          <w:tab w:pos="3128" w:val="left" w:leader="none"/>
        </w:tabs>
        <w:spacing w:before="4"/>
        <w:ind w:left="1866" w:right="0" w:firstLine="0"/>
        <w:jc w:val="left"/>
        <w:rPr>
          <w:sz w:val="9"/>
        </w:rPr>
      </w:pPr>
      <w:r>
        <w:rPr/>
        <mc:AlternateContent>
          <mc:Choice Requires="wps">
            <w:drawing>
              <wp:anchor distT="0" distB="0" distL="0" distR="0" allowOverlap="1" layoutInCell="1" locked="0" behindDoc="1" simplePos="0" relativeHeight="480215040">
                <wp:simplePos x="0" y="0"/>
                <wp:positionH relativeFrom="page">
                  <wp:posOffset>5396171</wp:posOffset>
                </wp:positionH>
                <wp:positionV relativeFrom="paragraph">
                  <wp:posOffset>-208032</wp:posOffset>
                </wp:positionV>
                <wp:extent cx="112395" cy="427990"/>
                <wp:effectExtent l="0" t="0" r="0" b="0"/>
                <wp:wrapNone/>
                <wp:docPr id="1837" name="Textbox 1837"/>
                <wp:cNvGraphicFramePr>
                  <a:graphicFrameLocks/>
                </wp:cNvGraphicFramePr>
                <a:graphic>
                  <a:graphicData uri="http://schemas.microsoft.com/office/word/2010/wordprocessingShape">
                    <wps:wsp>
                      <wps:cNvPr id="1837" name="Textbox 1837"/>
                      <wps:cNvSpPr txBox="1"/>
                      <wps:spPr>
                        <a:xfrm>
                          <a:off x="0" y="0"/>
                          <a:ext cx="112395" cy="427990"/>
                        </a:xfrm>
                        <a:prstGeom prst="rect">
                          <a:avLst/>
                        </a:prstGeom>
                      </wps:spPr>
                      <wps:txbx>
                        <w:txbxContent>
                          <w:p>
                            <w:pPr>
                              <w:spacing w:line="673" w:lineRule="exact" w:before="0"/>
                              <w:ind w:left="0" w:right="0" w:firstLine="0"/>
                              <w:jc w:val="left"/>
                              <w:rPr>
                                <w:sz w:val="57"/>
                              </w:rPr>
                            </w:pPr>
                            <w:r>
                              <w:rPr>
                                <w:color w:val="666767"/>
                                <w:spacing w:val="-142"/>
                                <w:w w:val="82"/>
                                <w:position w:val="1"/>
                                <w:sz w:val="60"/>
                              </w:rPr>
                              <w:t>·</w:t>
                            </w:r>
                            <w:r>
                              <w:rPr>
                                <w:color w:val="666767"/>
                                <w:spacing w:val="2"/>
                                <w:w w:val="48"/>
                                <w:sz w:val="57"/>
                              </w:rPr>
                              <w:t>..</w:t>
                            </w:r>
                          </w:p>
                        </w:txbxContent>
                      </wps:txbx>
                      <wps:bodyPr wrap="square" lIns="0" tIns="0" rIns="0" bIns="0" rtlCol="0">
                        <a:noAutofit/>
                      </wps:bodyPr>
                    </wps:wsp>
                  </a:graphicData>
                </a:graphic>
              </wp:anchor>
            </w:drawing>
          </mc:Choice>
          <mc:Fallback>
            <w:pict>
              <v:shape style="position:absolute;margin-left:424.895386pt;margin-top:-16.380529pt;width:8.85pt;height:33.7pt;mso-position-horizontal-relative:page;mso-position-vertical-relative:paragraph;z-index:-23101440" type="#_x0000_t202" id="docshape1000" filled="false" stroked="false">
                <v:textbox inset="0,0,0,0">
                  <w:txbxContent>
                    <w:p>
                      <w:pPr>
                        <w:spacing w:line="673" w:lineRule="exact" w:before="0"/>
                        <w:ind w:left="0" w:right="0" w:firstLine="0"/>
                        <w:jc w:val="left"/>
                        <w:rPr>
                          <w:sz w:val="57"/>
                        </w:rPr>
                      </w:pPr>
                      <w:r>
                        <w:rPr>
                          <w:color w:val="666767"/>
                          <w:spacing w:val="-142"/>
                          <w:w w:val="82"/>
                          <w:position w:val="1"/>
                          <w:sz w:val="60"/>
                        </w:rPr>
                        <w:t>·</w:t>
                      </w:r>
                      <w:r>
                        <w:rPr>
                          <w:color w:val="666767"/>
                          <w:spacing w:val="2"/>
                          <w:w w:val="48"/>
                          <w:sz w:val="57"/>
                        </w:rPr>
                        <w:t>..</w:t>
                      </w:r>
                    </w:p>
                  </w:txbxContent>
                </v:textbox>
                <w10:wrap type="none"/>
              </v:shape>
            </w:pict>
          </mc:Fallback>
        </mc:AlternateContent>
      </w:r>
      <w:r>
        <w:rPr/>
        <mc:AlternateContent>
          <mc:Choice Requires="wps">
            <w:drawing>
              <wp:anchor distT="0" distB="0" distL="0" distR="0" allowOverlap="1" layoutInCell="1" locked="0" behindDoc="1" simplePos="0" relativeHeight="480235008">
                <wp:simplePos x="0" y="0"/>
                <wp:positionH relativeFrom="page">
                  <wp:posOffset>5415220</wp:posOffset>
                </wp:positionH>
                <wp:positionV relativeFrom="paragraph">
                  <wp:posOffset>-24069</wp:posOffset>
                </wp:positionV>
                <wp:extent cx="91440" cy="387350"/>
                <wp:effectExtent l="0" t="0" r="0" b="0"/>
                <wp:wrapNone/>
                <wp:docPr id="1838" name="Textbox 1838"/>
                <wp:cNvGraphicFramePr>
                  <a:graphicFrameLocks/>
                </wp:cNvGraphicFramePr>
                <a:graphic>
                  <a:graphicData uri="http://schemas.microsoft.com/office/word/2010/wordprocessingShape">
                    <wps:wsp>
                      <wps:cNvPr id="1838" name="Textbox 1838"/>
                      <wps:cNvSpPr txBox="1"/>
                      <wps:spPr>
                        <a:xfrm>
                          <a:off x="0" y="0"/>
                          <a:ext cx="91440" cy="387350"/>
                        </a:xfrm>
                        <a:prstGeom prst="rect">
                          <a:avLst/>
                        </a:prstGeom>
                      </wps:spPr>
                      <wps:txbx>
                        <w:txbxContent>
                          <w:p>
                            <w:pPr>
                              <w:spacing w:line="610" w:lineRule="exact" w:before="0"/>
                              <w:ind w:left="0" w:right="0" w:firstLine="0"/>
                              <w:jc w:val="left"/>
                              <w:rPr>
                                <w:sz w:val="55"/>
                              </w:rPr>
                            </w:pPr>
                            <w:r>
                              <w:rPr>
                                <w:color w:val="525252"/>
                                <w:spacing w:val="-5"/>
                                <w:w w:val="50"/>
                                <w:sz w:val="55"/>
                              </w:rPr>
                              <w:t>..</w:t>
                            </w:r>
                          </w:p>
                        </w:txbxContent>
                      </wps:txbx>
                      <wps:bodyPr wrap="square" lIns="0" tIns="0" rIns="0" bIns="0" rtlCol="0">
                        <a:noAutofit/>
                      </wps:bodyPr>
                    </wps:wsp>
                  </a:graphicData>
                </a:graphic>
              </wp:anchor>
            </w:drawing>
          </mc:Choice>
          <mc:Fallback>
            <w:pict>
              <v:shape style="position:absolute;margin-left:426.395294pt;margin-top:-1.895246pt;width:7.2pt;height:30.5pt;mso-position-horizontal-relative:page;mso-position-vertical-relative:paragraph;z-index:-23081472" type="#_x0000_t202" id="docshape1001" filled="false" stroked="false">
                <v:textbox inset="0,0,0,0">
                  <w:txbxContent>
                    <w:p>
                      <w:pPr>
                        <w:spacing w:line="610" w:lineRule="exact" w:before="0"/>
                        <w:ind w:left="0" w:right="0" w:firstLine="0"/>
                        <w:jc w:val="left"/>
                        <w:rPr>
                          <w:sz w:val="55"/>
                        </w:rPr>
                      </w:pPr>
                      <w:r>
                        <w:rPr>
                          <w:color w:val="525252"/>
                          <w:spacing w:val="-5"/>
                          <w:w w:val="50"/>
                          <w:sz w:val="55"/>
                        </w:rPr>
                        <w:t>..</w:t>
                      </w:r>
                    </w:p>
                  </w:txbxContent>
                </v:textbox>
                <w10:wrap type="none"/>
              </v:shape>
            </w:pict>
          </mc:Fallback>
        </mc:AlternateContent>
      </w:r>
      <w:r>
        <w:rPr>
          <w:color w:val="525252"/>
          <w:spacing w:val="-2"/>
          <w:w w:val="105"/>
          <w:sz w:val="9"/>
        </w:rPr>
        <w:t>illl*(b\tn.lJ</w:t>
      </w:r>
      <w:r>
        <w:rPr>
          <w:color w:val="525252"/>
          <w:sz w:val="9"/>
        </w:rPr>
        <w:tab/>
      </w:r>
      <w:r>
        <w:rPr>
          <w:color w:val="525252"/>
          <w:spacing w:val="-2"/>
          <w:w w:val="105"/>
          <w:sz w:val="9"/>
        </w:rPr>
        <w:t>SSOO</w:t>
      </w:r>
      <w:r>
        <w:rPr>
          <w:color w:val="808080"/>
          <w:spacing w:val="-2"/>
          <w:w w:val="105"/>
          <w:sz w:val="9"/>
        </w:rPr>
        <w:t>,</w:t>
      </w:r>
      <w:r>
        <w:rPr>
          <w:color w:val="525252"/>
          <w:spacing w:val="-2"/>
          <w:w w:val="105"/>
          <w:sz w:val="9"/>
        </w:rPr>
        <w:t>DO</w:t>
      </w:r>
    </w:p>
    <w:p>
      <w:pPr>
        <w:spacing w:line="37" w:lineRule="exact" w:before="0"/>
        <w:ind w:left="0" w:right="706" w:firstLine="0"/>
        <w:jc w:val="right"/>
        <w:rPr>
          <w:sz w:val="33"/>
        </w:rPr>
      </w:pPr>
      <w:r>
        <w:rPr>
          <w:color w:val="666767"/>
          <w:spacing w:val="-2"/>
          <w:w w:val="75"/>
          <w:sz w:val="33"/>
        </w:rPr>
        <w:t>....</w:t>
      </w:r>
      <w:r>
        <w:rPr>
          <w:color w:val="9C9E9E"/>
          <w:spacing w:val="-2"/>
          <w:w w:val="75"/>
          <w:sz w:val="33"/>
        </w:rPr>
        <w:t>.</w:t>
      </w:r>
      <w:r>
        <w:rPr>
          <w:color w:val="525252"/>
          <w:spacing w:val="-2"/>
          <w:w w:val="75"/>
          <w:sz w:val="33"/>
        </w:rPr>
        <w:t>..</w:t>
      </w:r>
    </w:p>
    <w:p>
      <w:pPr>
        <w:spacing w:after="0" w:line="37" w:lineRule="exact"/>
        <w:jc w:val="right"/>
        <w:rPr>
          <w:sz w:val="33"/>
        </w:rPr>
        <w:sectPr>
          <w:type w:val="continuous"/>
          <w:pgSz w:w="12240" w:h="15840"/>
          <w:pgMar w:header="0" w:footer="0" w:top="0" w:bottom="280" w:left="440" w:right="380"/>
          <w:cols w:num="2" w:equalWidth="0">
            <w:col w:w="7184" w:space="40"/>
            <w:col w:w="4196"/>
          </w:cols>
        </w:sectPr>
      </w:pPr>
    </w:p>
    <w:p>
      <w:pPr>
        <w:tabs>
          <w:tab w:pos="1240" w:val="left" w:leader="none"/>
        </w:tabs>
        <w:spacing w:line="88" w:lineRule="exact" w:before="0"/>
        <w:ind w:left="0" w:right="0" w:firstLine="0"/>
        <w:jc w:val="right"/>
        <w:rPr>
          <w:sz w:val="9"/>
        </w:rPr>
      </w:pPr>
      <w:r>
        <w:rPr/>
        <mc:AlternateContent>
          <mc:Choice Requires="wps">
            <w:drawing>
              <wp:anchor distT="0" distB="0" distL="0" distR="0" allowOverlap="1" layoutInCell="1" locked="0" behindDoc="1" simplePos="0" relativeHeight="480215552">
                <wp:simplePos x="0" y="0"/>
                <wp:positionH relativeFrom="page">
                  <wp:posOffset>2679833</wp:posOffset>
                </wp:positionH>
                <wp:positionV relativeFrom="paragraph">
                  <wp:posOffset>71324</wp:posOffset>
                </wp:positionV>
                <wp:extent cx="366395" cy="568325"/>
                <wp:effectExtent l="0" t="0" r="0" b="0"/>
                <wp:wrapNone/>
                <wp:docPr id="1839" name="Textbox 1839"/>
                <wp:cNvGraphicFramePr>
                  <a:graphicFrameLocks/>
                </wp:cNvGraphicFramePr>
                <a:graphic>
                  <a:graphicData uri="http://schemas.microsoft.com/office/word/2010/wordprocessingShape">
                    <wps:wsp>
                      <wps:cNvPr id="1839" name="Textbox 1839"/>
                      <wps:cNvSpPr txBox="1"/>
                      <wps:spPr>
                        <a:xfrm>
                          <a:off x="0" y="0"/>
                          <a:ext cx="366395" cy="568325"/>
                        </a:xfrm>
                        <a:prstGeom prst="rect">
                          <a:avLst/>
                        </a:prstGeom>
                      </wps:spPr>
                      <wps:txbx>
                        <w:txbxContent>
                          <w:p>
                            <w:pPr>
                              <w:spacing w:line="895" w:lineRule="exact" w:before="0"/>
                              <w:ind w:left="0" w:right="0" w:firstLine="0"/>
                              <w:jc w:val="left"/>
                              <w:rPr>
                                <w:rFonts w:ascii="Arial"/>
                                <w:sz w:val="80"/>
                              </w:rPr>
                            </w:pPr>
                            <w:r>
                              <w:rPr>
                                <w:rFonts w:ascii="Arial"/>
                                <w:color w:val="666767"/>
                                <w:sz w:val="80"/>
                              </w:rPr>
                              <w:t>-</w:t>
                            </w:r>
                            <w:r>
                              <w:rPr>
                                <w:rFonts w:ascii="Arial"/>
                                <w:color w:val="666767"/>
                                <w:spacing w:val="-10"/>
                                <w:sz w:val="80"/>
                              </w:rPr>
                              <w:t>-</w:t>
                            </w:r>
                          </w:p>
                        </w:txbxContent>
                      </wps:txbx>
                      <wps:bodyPr wrap="square" lIns="0" tIns="0" rIns="0" bIns="0" rtlCol="0">
                        <a:noAutofit/>
                      </wps:bodyPr>
                    </wps:wsp>
                  </a:graphicData>
                </a:graphic>
              </wp:anchor>
            </w:drawing>
          </mc:Choice>
          <mc:Fallback>
            <w:pict>
              <v:shape style="position:absolute;margin-left:211.010498pt;margin-top:5.616109pt;width:28.85pt;height:44.75pt;mso-position-horizontal-relative:page;mso-position-vertical-relative:paragraph;z-index:-23100928" type="#_x0000_t202" id="docshape1002" filled="false" stroked="false">
                <v:textbox inset="0,0,0,0">
                  <w:txbxContent>
                    <w:p>
                      <w:pPr>
                        <w:spacing w:line="895" w:lineRule="exact" w:before="0"/>
                        <w:ind w:left="0" w:right="0" w:firstLine="0"/>
                        <w:jc w:val="left"/>
                        <w:rPr>
                          <w:rFonts w:ascii="Arial"/>
                          <w:sz w:val="80"/>
                        </w:rPr>
                      </w:pPr>
                      <w:r>
                        <w:rPr>
                          <w:rFonts w:ascii="Arial"/>
                          <w:color w:val="666767"/>
                          <w:sz w:val="80"/>
                        </w:rPr>
                        <w:t>-</w:t>
                      </w:r>
                      <w:r>
                        <w:rPr>
                          <w:rFonts w:ascii="Arial"/>
                          <w:color w:val="666767"/>
                          <w:spacing w:val="-10"/>
                          <w:sz w:val="80"/>
                        </w:rPr>
                        <w:t>-</w:t>
                      </w:r>
                    </w:p>
                  </w:txbxContent>
                </v:textbox>
                <w10:wrap type="none"/>
              </v:shape>
            </w:pict>
          </mc:Fallback>
        </mc:AlternateContent>
      </w:r>
      <w:r>
        <w:rPr/>
        <mc:AlternateContent>
          <mc:Choice Requires="wps">
            <w:drawing>
              <wp:anchor distT="0" distB="0" distL="0" distR="0" allowOverlap="1" layoutInCell="1" locked="0" behindDoc="1" simplePos="0" relativeHeight="480221696">
                <wp:simplePos x="0" y="0"/>
                <wp:positionH relativeFrom="page">
                  <wp:posOffset>4179029</wp:posOffset>
                </wp:positionH>
                <wp:positionV relativeFrom="paragraph">
                  <wp:posOffset>-157879</wp:posOffset>
                </wp:positionV>
                <wp:extent cx="173355" cy="147955"/>
                <wp:effectExtent l="0" t="0" r="0" b="0"/>
                <wp:wrapNone/>
                <wp:docPr id="1840" name="Textbox 1840"/>
                <wp:cNvGraphicFramePr>
                  <a:graphicFrameLocks/>
                </wp:cNvGraphicFramePr>
                <a:graphic>
                  <a:graphicData uri="http://schemas.microsoft.com/office/word/2010/wordprocessingShape">
                    <wps:wsp>
                      <wps:cNvPr id="1840" name="Textbox 1840"/>
                      <wps:cNvSpPr txBox="1"/>
                      <wps:spPr>
                        <a:xfrm>
                          <a:off x="0" y="0"/>
                          <a:ext cx="173355" cy="147955"/>
                        </a:xfrm>
                        <a:prstGeom prst="rect">
                          <a:avLst/>
                        </a:prstGeom>
                      </wps:spPr>
                      <wps:txbx>
                        <w:txbxContent>
                          <w:p>
                            <w:pPr>
                              <w:spacing w:line="233" w:lineRule="exact" w:before="0"/>
                              <w:ind w:left="0" w:right="0" w:firstLine="0"/>
                              <w:jc w:val="left"/>
                              <w:rPr>
                                <w:sz w:val="9"/>
                              </w:rPr>
                            </w:pPr>
                            <w:r>
                              <w:rPr>
                                <w:color w:val="666767"/>
                                <w:spacing w:val="-16"/>
                                <w:w w:val="70"/>
                                <w:sz w:val="21"/>
                              </w:rPr>
                              <w:t>1</w:t>
                            </w:r>
                            <w:r>
                              <w:rPr>
                                <w:color w:val="525252"/>
                                <w:spacing w:val="-16"/>
                                <w:w w:val="70"/>
                                <w:position w:val="10"/>
                                <w:sz w:val="9"/>
                              </w:rPr>
                              <w:t>l</w:t>
                            </w:r>
                            <w:r>
                              <w:rPr>
                                <w:color w:val="666767"/>
                                <w:spacing w:val="-16"/>
                                <w:w w:val="70"/>
                                <w:sz w:val="21"/>
                              </w:rPr>
                              <w:t>,</w:t>
                            </w:r>
                            <w:r>
                              <w:rPr>
                                <w:color w:val="525252"/>
                                <w:spacing w:val="-16"/>
                                <w:w w:val="70"/>
                                <w:position w:val="10"/>
                                <w:sz w:val="9"/>
                              </w:rPr>
                              <w:t>b</w:t>
                            </w:r>
                            <w:r>
                              <w:rPr>
                                <w:color w:val="666767"/>
                                <w:spacing w:val="-16"/>
                                <w:w w:val="70"/>
                                <w:sz w:val="21"/>
                              </w:rPr>
                              <w:t>,</w:t>
                            </w:r>
                            <w:r>
                              <w:rPr>
                                <w:color w:val="525252"/>
                                <w:spacing w:val="-16"/>
                                <w:w w:val="70"/>
                                <w:position w:val="10"/>
                                <w:sz w:val="9"/>
                              </w:rPr>
                              <w:t>l</w:t>
                            </w:r>
                            <w:r>
                              <w:rPr>
                                <w:color w:val="666767"/>
                                <w:spacing w:val="-16"/>
                                <w:w w:val="70"/>
                                <w:sz w:val="21"/>
                              </w:rPr>
                              <w:t>.</w:t>
                            </w:r>
                            <w:r>
                              <w:rPr>
                                <w:color w:val="525252"/>
                                <w:spacing w:val="-16"/>
                                <w:w w:val="70"/>
                                <w:position w:val="10"/>
                                <w:sz w:val="9"/>
                              </w:rPr>
                              <w:t>.</w:t>
                            </w:r>
                            <w:r>
                              <w:rPr>
                                <w:color w:val="666767"/>
                                <w:spacing w:val="-16"/>
                                <w:w w:val="70"/>
                                <w:sz w:val="21"/>
                              </w:rPr>
                              <w:t>.</w:t>
                            </w:r>
                            <w:r>
                              <w:rPr>
                                <w:color w:val="525252"/>
                                <w:spacing w:val="-16"/>
                                <w:w w:val="70"/>
                                <w:position w:val="10"/>
                                <w:sz w:val="9"/>
                              </w:rPr>
                              <w:t>r</w:t>
                            </w:r>
                            <w:r>
                              <w:rPr>
                                <w:color w:val="666767"/>
                                <w:spacing w:val="-16"/>
                                <w:w w:val="70"/>
                                <w:sz w:val="21"/>
                              </w:rPr>
                              <w:t>..</w:t>
                            </w:r>
                            <w:r>
                              <w:rPr>
                                <w:color w:val="525252"/>
                                <w:spacing w:val="-16"/>
                                <w:w w:val="70"/>
                                <w:position w:val="10"/>
                                <w:sz w:val="9"/>
                              </w:rPr>
                              <w:t>i</w:t>
                            </w:r>
                            <w:r>
                              <w:rPr>
                                <w:color w:val="666767"/>
                                <w:spacing w:val="-16"/>
                                <w:w w:val="70"/>
                                <w:sz w:val="21"/>
                              </w:rPr>
                              <w:t>,</w:t>
                            </w:r>
                            <w:r>
                              <w:rPr>
                                <w:color w:val="525252"/>
                                <w:spacing w:val="-16"/>
                                <w:w w:val="70"/>
                                <w:position w:val="10"/>
                                <w:sz w:val="9"/>
                              </w:rPr>
                              <w:t>J</w:t>
                            </w:r>
                          </w:p>
                        </w:txbxContent>
                      </wps:txbx>
                      <wps:bodyPr wrap="square" lIns="0" tIns="0" rIns="0" bIns="0" rtlCol="0">
                        <a:noAutofit/>
                      </wps:bodyPr>
                    </wps:wsp>
                  </a:graphicData>
                </a:graphic>
              </wp:anchor>
            </w:drawing>
          </mc:Choice>
          <mc:Fallback>
            <w:pict>
              <v:shape style="position:absolute;margin-left:329.057404pt;margin-top:-12.431495pt;width:13.65pt;height:11.65pt;mso-position-horizontal-relative:page;mso-position-vertical-relative:paragraph;z-index:-23094784" type="#_x0000_t202" id="docshape1003" filled="false" stroked="false">
                <v:textbox inset="0,0,0,0">
                  <w:txbxContent>
                    <w:p>
                      <w:pPr>
                        <w:spacing w:line="233" w:lineRule="exact" w:before="0"/>
                        <w:ind w:left="0" w:right="0" w:firstLine="0"/>
                        <w:jc w:val="left"/>
                        <w:rPr>
                          <w:sz w:val="9"/>
                        </w:rPr>
                      </w:pPr>
                      <w:r>
                        <w:rPr>
                          <w:color w:val="666767"/>
                          <w:spacing w:val="-16"/>
                          <w:w w:val="70"/>
                          <w:sz w:val="21"/>
                        </w:rPr>
                        <w:t>1</w:t>
                      </w:r>
                      <w:r>
                        <w:rPr>
                          <w:color w:val="525252"/>
                          <w:spacing w:val="-16"/>
                          <w:w w:val="70"/>
                          <w:position w:val="10"/>
                          <w:sz w:val="9"/>
                        </w:rPr>
                        <w:t>l</w:t>
                      </w:r>
                      <w:r>
                        <w:rPr>
                          <w:color w:val="666767"/>
                          <w:spacing w:val="-16"/>
                          <w:w w:val="70"/>
                          <w:sz w:val="21"/>
                        </w:rPr>
                        <w:t>,</w:t>
                      </w:r>
                      <w:r>
                        <w:rPr>
                          <w:color w:val="525252"/>
                          <w:spacing w:val="-16"/>
                          <w:w w:val="70"/>
                          <w:position w:val="10"/>
                          <w:sz w:val="9"/>
                        </w:rPr>
                        <w:t>b</w:t>
                      </w:r>
                      <w:r>
                        <w:rPr>
                          <w:color w:val="666767"/>
                          <w:spacing w:val="-16"/>
                          <w:w w:val="70"/>
                          <w:sz w:val="21"/>
                        </w:rPr>
                        <w:t>,</w:t>
                      </w:r>
                      <w:r>
                        <w:rPr>
                          <w:color w:val="525252"/>
                          <w:spacing w:val="-16"/>
                          <w:w w:val="70"/>
                          <w:position w:val="10"/>
                          <w:sz w:val="9"/>
                        </w:rPr>
                        <w:t>l</w:t>
                      </w:r>
                      <w:r>
                        <w:rPr>
                          <w:color w:val="666767"/>
                          <w:spacing w:val="-16"/>
                          <w:w w:val="70"/>
                          <w:sz w:val="21"/>
                        </w:rPr>
                        <w:t>.</w:t>
                      </w:r>
                      <w:r>
                        <w:rPr>
                          <w:color w:val="525252"/>
                          <w:spacing w:val="-16"/>
                          <w:w w:val="70"/>
                          <w:position w:val="10"/>
                          <w:sz w:val="9"/>
                        </w:rPr>
                        <w:t>.</w:t>
                      </w:r>
                      <w:r>
                        <w:rPr>
                          <w:color w:val="666767"/>
                          <w:spacing w:val="-16"/>
                          <w:w w:val="70"/>
                          <w:sz w:val="21"/>
                        </w:rPr>
                        <w:t>.</w:t>
                      </w:r>
                      <w:r>
                        <w:rPr>
                          <w:color w:val="525252"/>
                          <w:spacing w:val="-16"/>
                          <w:w w:val="70"/>
                          <w:position w:val="10"/>
                          <w:sz w:val="9"/>
                        </w:rPr>
                        <w:t>r</w:t>
                      </w:r>
                      <w:r>
                        <w:rPr>
                          <w:color w:val="666767"/>
                          <w:spacing w:val="-16"/>
                          <w:w w:val="70"/>
                          <w:sz w:val="21"/>
                        </w:rPr>
                        <w:t>..</w:t>
                      </w:r>
                      <w:r>
                        <w:rPr>
                          <w:color w:val="525252"/>
                          <w:spacing w:val="-16"/>
                          <w:w w:val="70"/>
                          <w:position w:val="10"/>
                          <w:sz w:val="9"/>
                        </w:rPr>
                        <w:t>i</w:t>
                      </w:r>
                      <w:r>
                        <w:rPr>
                          <w:color w:val="666767"/>
                          <w:spacing w:val="-16"/>
                          <w:w w:val="70"/>
                          <w:sz w:val="21"/>
                        </w:rPr>
                        <w:t>,</w:t>
                      </w:r>
                      <w:r>
                        <w:rPr>
                          <w:color w:val="525252"/>
                          <w:spacing w:val="-16"/>
                          <w:w w:val="70"/>
                          <w:position w:val="10"/>
                          <w:sz w:val="9"/>
                        </w:rPr>
                        <w:t>J</w:t>
                      </w:r>
                    </w:p>
                  </w:txbxContent>
                </v:textbox>
                <w10:wrap type="none"/>
              </v:shape>
            </w:pict>
          </mc:Fallback>
        </mc:AlternateContent>
      </w:r>
      <w:r>
        <w:rPr/>
        <mc:AlternateContent>
          <mc:Choice Requires="wps">
            <w:drawing>
              <wp:anchor distT="0" distB="0" distL="0" distR="0" allowOverlap="1" layoutInCell="1" locked="0" behindDoc="0" simplePos="0" relativeHeight="15995904">
                <wp:simplePos x="0" y="0"/>
                <wp:positionH relativeFrom="page">
                  <wp:posOffset>2690263</wp:posOffset>
                </wp:positionH>
                <wp:positionV relativeFrom="paragraph">
                  <wp:posOffset>138171</wp:posOffset>
                </wp:positionV>
                <wp:extent cx="1691639" cy="66040"/>
                <wp:effectExtent l="0" t="0" r="0" b="0"/>
                <wp:wrapNone/>
                <wp:docPr id="1841" name="Textbox 1841"/>
                <wp:cNvGraphicFramePr>
                  <a:graphicFrameLocks/>
                </wp:cNvGraphicFramePr>
                <a:graphic>
                  <a:graphicData uri="http://schemas.microsoft.com/office/word/2010/wordprocessingShape">
                    <wps:wsp>
                      <wps:cNvPr id="1841" name="Textbox 1841"/>
                      <wps:cNvSpPr txBox="1"/>
                      <wps:spPr>
                        <a:xfrm>
                          <a:off x="0" y="0"/>
                          <a:ext cx="1691639" cy="66040"/>
                        </a:xfrm>
                        <a:prstGeom prst="rect">
                          <a:avLst/>
                        </a:prstGeom>
                      </wps:spPr>
                      <wps:txbx>
                        <w:txbxContent>
                          <w:p>
                            <w:pPr>
                              <w:tabs>
                                <w:tab w:pos="1252" w:val="left" w:leader="none"/>
                                <w:tab w:pos="2365" w:val="left" w:leader="none"/>
                              </w:tabs>
                              <w:spacing w:line="101" w:lineRule="exact" w:before="2"/>
                              <w:ind w:left="0" w:right="0" w:firstLine="0"/>
                              <w:jc w:val="left"/>
                              <w:rPr>
                                <w:rFonts w:ascii="Arial"/>
                                <w:sz w:val="8"/>
                              </w:rPr>
                            </w:pPr>
                            <w:r>
                              <w:rPr>
                                <w:rFonts w:ascii="Arial"/>
                                <w:color w:val="525252"/>
                                <w:w w:val="115"/>
                                <w:sz w:val="9"/>
                              </w:rPr>
                              <w:t>c;c,0411,,0obo</w:t>
                            </w:r>
                            <w:r>
                              <w:rPr>
                                <w:rFonts w:ascii="Arial"/>
                                <w:color w:val="525252"/>
                                <w:spacing w:val="8"/>
                                <w:w w:val="125"/>
                                <w:sz w:val="9"/>
                              </w:rPr>
                              <w:t> </w:t>
                            </w:r>
                            <w:r>
                              <w:rPr>
                                <w:rFonts w:ascii="Arial"/>
                                <w:color w:val="525252"/>
                                <w:spacing w:val="-5"/>
                                <w:w w:val="125"/>
                                <w:sz w:val="9"/>
                              </w:rPr>
                              <w:t>U.C</w:t>
                            </w:r>
                            <w:r>
                              <w:rPr>
                                <w:rFonts w:ascii="Arial"/>
                                <w:color w:val="525252"/>
                                <w:sz w:val="9"/>
                              </w:rPr>
                              <w:tab/>
                            </w:r>
                            <w:r>
                              <w:rPr>
                                <w:color w:val="525252"/>
                                <w:spacing w:val="-2"/>
                                <w:w w:val="125"/>
                                <w:sz w:val="8"/>
                              </w:rPr>
                              <w:t>t.llHlthSllHI</w:t>
                            </w:r>
                            <w:r>
                              <w:rPr>
                                <w:color w:val="525252"/>
                                <w:sz w:val="8"/>
                              </w:rPr>
                              <w:tab/>
                            </w:r>
                            <w:r>
                              <w:rPr>
                                <w:rFonts w:ascii="Arial"/>
                                <w:color w:val="666767"/>
                                <w:spacing w:val="-5"/>
                                <w:w w:val="110"/>
                                <w:sz w:val="8"/>
                              </w:rPr>
                              <w:t>Sulla.21</w:t>
                            </w:r>
                          </w:p>
                        </w:txbxContent>
                      </wps:txbx>
                      <wps:bodyPr wrap="square" lIns="0" tIns="0" rIns="0" bIns="0" rtlCol="0">
                        <a:noAutofit/>
                      </wps:bodyPr>
                    </wps:wsp>
                  </a:graphicData>
                </a:graphic>
              </wp:anchor>
            </w:drawing>
          </mc:Choice>
          <mc:Fallback>
            <w:pict>
              <v:shape style="position:absolute;margin-left:211.831802pt;margin-top:10.879667pt;width:133.2pt;height:5.2pt;mso-position-horizontal-relative:page;mso-position-vertical-relative:paragraph;z-index:15995904" type="#_x0000_t202" id="docshape1004" filled="false" stroked="false">
                <v:textbox inset="0,0,0,0">
                  <w:txbxContent>
                    <w:p>
                      <w:pPr>
                        <w:tabs>
                          <w:tab w:pos="1252" w:val="left" w:leader="none"/>
                          <w:tab w:pos="2365" w:val="left" w:leader="none"/>
                        </w:tabs>
                        <w:spacing w:line="101" w:lineRule="exact" w:before="2"/>
                        <w:ind w:left="0" w:right="0" w:firstLine="0"/>
                        <w:jc w:val="left"/>
                        <w:rPr>
                          <w:rFonts w:ascii="Arial"/>
                          <w:sz w:val="8"/>
                        </w:rPr>
                      </w:pPr>
                      <w:r>
                        <w:rPr>
                          <w:rFonts w:ascii="Arial"/>
                          <w:color w:val="525252"/>
                          <w:w w:val="115"/>
                          <w:sz w:val="9"/>
                        </w:rPr>
                        <w:t>c;c,0411,,0obo</w:t>
                      </w:r>
                      <w:r>
                        <w:rPr>
                          <w:rFonts w:ascii="Arial"/>
                          <w:color w:val="525252"/>
                          <w:spacing w:val="8"/>
                          <w:w w:val="125"/>
                          <w:sz w:val="9"/>
                        </w:rPr>
                        <w:t> </w:t>
                      </w:r>
                      <w:r>
                        <w:rPr>
                          <w:rFonts w:ascii="Arial"/>
                          <w:color w:val="525252"/>
                          <w:spacing w:val="-5"/>
                          <w:w w:val="125"/>
                          <w:sz w:val="9"/>
                        </w:rPr>
                        <w:t>U.C</w:t>
                      </w:r>
                      <w:r>
                        <w:rPr>
                          <w:rFonts w:ascii="Arial"/>
                          <w:color w:val="525252"/>
                          <w:sz w:val="9"/>
                        </w:rPr>
                        <w:tab/>
                      </w:r>
                      <w:r>
                        <w:rPr>
                          <w:color w:val="525252"/>
                          <w:spacing w:val="-2"/>
                          <w:w w:val="125"/>
                          <w:sz w:val="8"/>
                        </w:rPr>
                        <w:t>t.llHlthSllHI</w:t>
                      </w:r>
                      <w:r>
                        <w:rPr>
                          <w:color w:val="525252"/>
                          <w:sz w:val="8"/>
                        </w:rPr>
                        <w:tab/>
                      </w:r>
                      <w:r>
                        <w:rPr>
                          <w:rFonts w:ascii="Arial"/>
                          <w:color w:val="666767"/>
                          <w:spacing w:val="-5"/>
                          <w:w w:val="110"/>
                          <w:sz w:val="8"/>
                        </w:rPr>
                        <w:t>Sulla.21</w:t>
                      </w:r>
                    </w:p>
                  </w:txbxContent>
                </v:textbox>
                <w10:wrap type="none"/>
              </v:shape>
            </w:pict>
          </mc:Fallback>
        </mc:AlternateContent>
      </w:r>
      <w:r>
        <w:rPr/>
        <mc:AlternateContent>
          <mc:Choice Requires="wps">
            <w:drawing>
              <wp:anchor distT="0" distB="0" distL="0" distR="0" allowOverlap="1" layoutInCell="1" locked="0" behindDoc="1" simplePos="0" relativeHeight="480223744">
                <wp:simplePos x="0" y="0"/>
                <wp:positionH relativeFrom="page">
                  <wp:posOffset>4833124</wp:posOffset>
                </wp:positionH>
                <wp:positionV relativeFrom="paragraph">
                  <wp:posOffset>48335</wp:posOffset>
                </wp:positionV>
                <wp:extent cx="167005" cy="176530"/>
                <wp:effectExtent l="0" t="0" r="0" b="0"/>
                <wp:wrapNone/>
                <wp:docPr id="1842" name="Textbox 1842"/>
                <wp:cNvGraphicFramePr>
                  <a:graphicFrameLocks/>
                </wp:cNvGraphicFramePr>
                <a:graphic>
                  <a:graphicData uri="http://schemas.microsoft.com/office/word/2010/wordprocessingShape">
                    <wps:wsp>
                      <wps:cNvPr id="1842" name="Textbox 1842"/>
                      <wps:cNvSpPr txBox="1"/>
                      <wps:spPr>
                        <a:xfrm>
                          <a:off x="0" y="0"/>
                          <a:ext cx="167005" cy="176530"/>
                        </a:xfrm>
                        <a:prstGeom prst="rect">
                          <a:avLst/>
                        </a:prstGeom>
                      </wps:spPr>
                      <wps:txbx>
                        <w:txbxContent>
                          <w:p>
                            <w:pPr>
                              <w:spacing w:line="277" w:lineRule="exact" w:before="0"/>
                              <w:ind w:left="0" w:right="0" w:firstLine="0"/>
                              <w:jc w:val="left"/>
                              <w:rPr>
                                <w:sz w:val="25"/>
                              </w:rPr>
                            </w:pPr>
                            <w:r>
                              <w:rPr>
                                <w:color w:val="525252"/>
                                <w:spacing w:val="-2"/>
                                <w:w w:val="70"/>
                                <w:sz w:val="25"/>
                              </w:rPr>
                              <w:t>,.,...</w:t>
                            </w:r>
                          </w:p>
                        </w:txbxContent>
                      </wps:txbx>
                      <wps:bodyPr wrap="square" lIns="0" tIns="0" rIns="0" bIns="0" rtlCol="0">
                        <a:noAutofit/>
                      </wps:bodyPr>
                    </wps:wsp>
                  </a:graphicData>
                </a:graphic>
              </wp:anchor>
            </w:drawing>
          </mc:Choice>
          <mc:Fallback>
            <w:pict>
              <v:shape style="position:absolute;margin-left:380.561005pt;margin-top:3.805918pt;width:13.15pt;height:13.9pt;mso-position-horizontal-relative:page;mso-position-vertical-relative:paragraph;z-index:-23092736" type="#_x0000_t202" id="docshape1005" filled="false" stroked="false">
                <v:textbox inset="0,0,0,0">
                  <w:txbxContent>
                    <w:p>
                      <w:pPr>
                        <w:spacing w:line="277" w:lineRule="exact" w:before="0"/>
                        <w:ind w:left="0" w:right="0" w:firstLine="0"/>
                        <w:jc w:val="left"/>
                        <w:rPr>
                          <w:sz w:val="25"/>
                        </w:rPr>
                      </w:pPr>
                      <w:r>
                        <w:rPr>
                          <w:color w:val="525252"/>
                          <w:spacing w:val="-2"/>
                          <w:w w:val="7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80225280">
                <wp:simplePos x="0" y="0"/>
                <wp:positionH relativeFrom="page">
                  <wp:posOffset>2693188</wp:posOffset>
                </wp:positionH>
                <wp:positionV relativeFrom="paragraph">
                  <wp:posOffset>60075</wp:posOffset>
                </wp:positionV>
                <wp:extent cx="4344670" cy="84455"/>
                <wp:effectExtent l="0" t="0" r="0" b="0"/>
                <wp:wrapNone/>
                <wp:docPr id="1843" name="Textbox 1843"/>
                <wp:cNvGraphicFramePr>
                  <a:graphicFrameLocks/>
                </wp:cNvGraphicFramePr>
                <a:graphic>
                  <a:graphicData uri="http://schemas.microsoft.com/office/word/2010/wordprocessingShape">
                    <wps:wsp>
                      <wps:cNvPr id="1843" name="Textbox 1843"/>
                      <wps:cNvSpPr txBox="1"/>
                      <wps:spPr>
                        <a:xfrm>
                          <a:off x="0" y="0"/>
                          <a:ext cx="4344670" cy="84455"/>
                        </a:xfrm>
                        <a:prstGeom prst="rect">
                          <a:avLst/>
                        </a:prstGeom>
                      </wps:spPr>
                      <wps:txbx>
                        <w:txbxContent>
                          <w:p>
                            <w:pPr>
                              <w:tabs>
                                <w:tab w:pos="1246" w:val="left" w:leader="none"/>
                                <w:tab w:pos="2351" w:val="left" w:leader="none"/>
                                <w:tab w:pos="3291" w:val="left" w:leader="none"/>
                                <w:tab w:pos="4321" w:val="left" w:leader="none"/>
                                <w:tab w:pos="5287" w:val="left" w:leader="none"/>
                                <w:tab w:pos="6533" w:val="left" w:leader="none"/>
                              </w:tabs>
                              <w:spacing w:line="132" w:lineRule="exact" w:before="0"/>
                              <w:ind w:left="0" w:right="0" w:firstLine="0"/>
                              <w:jc w:val="left"/>
                              <w:rPr>
                                <w:rFonts w:ascii="Arial"/>
                                <w:sz w:val="9"/>
                              </w:rPr>
                            </w:pPr>
                            <w:r>
                              <w:rPr>
                                <w:color w:val="525252"/>
                                <w:w w:val="95"/>
                                <w:position w:val="2"/>
                                <w:sz w:val="10"/>
                              </w:rPr>
                              <w:t>f:</w:t>
                            </w:r>
                            <w:r>
                              <w:rPr>
                                <w:color w:val="525252"/>
                                <w:spacing w:val="9"/>
                                <w:position w:val="2"/>
                                <w:sz w:val="10"/>
                              </w:rPr>
                              <w:t> </w:t>
                            </w:r>
                            <w:r>
                              <w:rPr>
                                <w:color w:val="666767"/>
                                <w:spacing w:val="-2"/>
                                <w:w w:val="95"/>
                                <w:position w:val="2"/>
                                <w:sz w:val="9"/>
                              </w:rPr>
                              <w:t>tndso!V.nhwi.111111</w:t>
                            </w:r>
                            <w:r>
                              <w:rPr>
                                <w:color w:val="666767"/>
                                <w:position w:val="2"/>
                                <w:sz w:val="9"/>
                              </w:rPr>
                              <w:tab/>
                            </w:r>
                            <w:r>
                              <w:rPr>
                                <w:color w:val="525252"/>
                                <w:spacing w:val="-2"/>
                                <w:w w:val="110"/>
                                <w:position w:val="2"/>
                                <w:sz w:val="9"/>
                              </w:rPr>
                              <w:t>l'OlodUl</w:t>
                            </w:r>
                            <w:r>
                              <w:rPr>
                                <w:color w:val="525252"/>
                                <w:position w:val="2"/>
                                <w:sz w:val="9"/>
                              </w:rPr>
                              <w:tab/>
                            </w:r>
                            <w:r>
                              <w:rPr>
                                <w:color w:val="666767"/>
                                <w:spacing w:val="-2"/>
                                <w:w w:val="95"/>
                                <w:position w:val="1"/>
                                <w:sz w:val="9"/>
                              </w:rPr>
                              <w:t>{'blMlkJ</w:t>
                            </w:r>
                            <w:r>
                              <w:rPr>
                                <w:color w:val="666767"/>
                                <w:position w:val="1"/>
                                <w:sz w:val="9"/>
                              </w:rPr>
                              <w:tab/>
                            </w:r>
                            <w:r>
                              <w:rPr>
                                <w:color w:val="525252"/>
                                <w:spacing w:val="-2"/>
                                <w:w w:val="95"/>
                                <w:position w:val="1"/>
                                <w:sz w:val="9"/>
                              </w:rPr>
                              <w:t>SfVatcl'llfl</w:t>
                            </w:r>
                            <w:r>
                              <w:rPr>
                                <w:color w:val="525252"/>
                                <w:position w:val="1"/>
                                <w:sz w:val="9"/>
                              </w:rPr>
                              <w:tab/>
                            </w:r>
                            <w:r>
                              <w:rPr>
                                <w:color w:val="525252"/>
                                <w:spacing w:val="-5"/>
                                <w:w w:val="95"/>
                                <w:sz w:val="11"/>
                              </w:rPr>
                              <w:t>GI&gt;</w:t>
                            </w:r>
                            <w:r>
                              <w:rPr>
                                <w:color w:val="525252"/>
                                <w:sz w:val="11"/>
                              </w:rPr>
                              <w:tab/>
                            </w:r>
                            <w:r>
                              <w:rPr>
                                <w:color w:val="525252"/>
                                <w:spacing w:val="-2"/>
                                <w:w w:val="115"/>
                                <w:position w:val="1"/>
                                <w:sz w:val="9"/>
                              </w:rPr>
                              <w:t>,u,2.tiNMJ</w:t>
                            </w:r>
                            <w:r>
                              <w:rPr>
                                <w:color w:val="525252"/>
                                <w:position w:val="1"/>
                                <w:sz w:val="9"/>
                              </w:rPr>
                              <w:tab/>
                            </w:r>
                            <w:r>
                              <w:rPr>
                                <w:rFonts w:ascii="Arial"/>
                                <w:color w:val="525252"/>
                                <w:spacing w:val="-5"/>
                                <w:w w:val="85"/>
                                <w:sz w:val="9"/>
                              </w:rPr>
                              <w:t>.S:.50</w:t>
                            </w:r>
                            <w:r>
                              <w:rPr>
                                <w:rFonts w:ascii="Arial"/>
                                <w:color w:val="9C9E9E"/>
                                <w:spacing w:val="-5"/>
                                <w:w w:val="85"/>
                                <w:sz w:val="9"/>
                              </w:rPr>
                              <w:t>1</w:t>
                            </w:r>
                            <w:r>
                              <w:rPr>
                                <w:rFonts w:ascii="Arial"/>
                                <w:color w:val="666767"/>
                                <w:spacing w:val="-5"/>
                                <w:w w:val="85"/>
                                <w:sz w:val="9"/>
                              </w:rPr>
                              <w:t>00</w:t>
                            </w:r>
                          </w:p>
                        </w:txbxContent>
                      </wps:txbx>
                      <wps:bodyPr wrap="square" lIns="0" tIns="0" rIns="0" bIns="0" rtlCol="0">
                        <a:noAutofit/>
                      </wps:bodyPr>
                    </wps:wsp>
                  </a:graphicData>
                </a:graphic>
              </wp:anchor>
            </w:drawing>
          </mc:Choice>
          <mc:Fallback>
            <w:pict>
              <v:shape style="position:absolute;margin-left:212.062103pt;margin-top:4.730368pt;width:342.1pt;height:6.65pt;mso-position-horizontal-relative:page;mso-position-vertical-relative:paragraph;z-index:-23091200" type="#_x0000_t202" id="docshape1006" filled="false" stroked="false">
                <v:textbox inset="0,0,0,0">
                  <w:txbxContent>
                    <w:p>
                      <w:pPr>
                        <w:tabs>
                          <w:tab w:pos="1246" w:val="left" w:leader="none"/>
                          <w:tab w:pos="2351" w:val="left" w:leader="none"/>
                          <w:tab w:pos="3291" w:val="left" w:leader="none"/>
                          <w:tab w:pos="4321" w:val="left" w:leader="none"/>
                          <w:tab w:pos="5287" w:val="left" w:leader="none"/>
                          <w:tab w:pos="6533" w:val="left" w:leader="none"/>
                        </w:tabs>
                        <w:spacing w:line="132" w:lineRule="exact" w:before="0"/>
                        <w:ind w:left="0" w:right="0" w:firstLine="0"/>
                        <w:jc w:val="left"/>
                        <w:rPr>
                          <w:rFonts w:ascii="Arial"/>
                          <w:sz w:val="9"/>
                        </w:rPr>
                      </w:pPr>
                      <w:r>
                        <w:rPr>
                          <w:color w:val="525252"/>
                          <w:w w:val="95"/>
                          <w:position w:val="2"/>
                          <w:sz w:val="10"/>
                        </w:rPr>
                        <w:t>f:</w:t>
                      </w:r>
                      <w:r>
                        <w:rPr>
                          <w:color w:val="525252"/>
                          <w:spacing w:val="9"/>
                          <w:position w:val="2"/>
                          <w:sz w:val="10"/>
                        </w:rPr>
                        <w:t> </w:t>
                      </w:r>
                      <w:r>
                        <w:rPr>
                          <w:color w:val="666767"/>
                          <w:spacing w:val="-2"/>
                          <w:w w:val="95"/>
                          <w:position w:val="2"/>
                          <w:sz w:val="9"/>
                        </w:rPr>
                        <w:t>tndso!V.nhwi.111111</w:t>
                      </w:r>
                      <w:r>
                        <w:rPr>
                          <w:color w:val="666767"/>
                          <w:position w:val="2"/>
                          <w:sz w:val="9"/>
                        </w:rPr>
                        <w:tab/>
                      </w:r>
                      <w:r>
                        <w:rPr>
                          <w:color w:val="525252"/>
                          <w:spacing w:val="-2"/>
                          <w:w w:val="110"/>
                          <w:position w:val="2"/>
                          <w:sz w:val="9"/>
                        </w:rPr>
                        <w:t>l'OlodUl</w:t>
                      </w:r>
                      <w:r>
                        <w:rPr>
                          <w:color w:val="525252"/>
                          <w:position w:val="2"/>
                          <w:sz w:val="9"/>
                        </w:rPr>
                        <w:tab/>
                      </w:r>
                      <w:r>
                        <w:rPr>
                          <w:color w:val="666767"/>
                          <w:spacing w:val="-2"/>
                          <w:w w:val="95"/>
                          <w:position w:val="1"/>
                          <w:sz w:val="9"/>
                        </w:rPr>
                        <w:t>{'blMlkJ</w:t>
                      </w:r>
                      <w:r>
                        <w:rPr>
                          <w:color w:val="666767"/>
                          <w:position w:val="1"/>
                          <w:sz w:val="9"/>
                        </w:rPr>
                        <w:tab/>
                      </w:r>
                      <w:r>
                        <w:rPr>
                          <w:color w:val="525252"/>
                          <w:spacing w:val="-2"/>
                          <w:w w:val="95"/>
                          <w:position w:val="1"/>
                          <w:sz w:val="9"/>
                        </w:rPr>
                        <w:t>SfVatcl'llfl</w:t>
                      </w:r>
                      <w:r>
                        <w:rPr>
                          <w:color w:val="525252"/>
                          <w:position w:val="1"/>
                          <w:sz w:val="9"/>
                        </w:rPr>
                        <w:tab/>
                      </w:r>
                      <w:r>
                        <w:rPr>
                          <w:color w:val="525252"/>
                          <w:spacing w:val="-5"/>
                          <w:w w:val="95"/>
                          <w:sz w:val="11"/>
                        </w:rPr>
                        <w:t>GI&gt;</w:t>
                      </w:r>
                      <w:r>
                        <w:rPr>
                          <w:color w:val="525252"/>
                          <w:sz w:val="11"/>
                        </w:rPr>
                        <w:tab/>
                      </w:r>
                      <w:r>
                        <w:rPr>
                          <w:color w:val="525252"/>
                          <w:spacing w:val="-2"/>
                          <w:w w:val="115"/>
                          <w:position w:val="1"/>
                          <w:sz w:val="9"/>
                        </w:rPr>
                        <w:t>,u,2.tiNMJ</w:t>
                      </w:r>
                      <w:r>
                        <w:rPr>
                          <w:color w:val="525252"/>
                          <w:position w:val="1"/>
                          <w:sz w:val="9"/>
                        </w:rPr>
                        <w:tab/>
                      </w:r>
                      <w:r>
                        <w:rPr>
                          <w:rFonts w:ascii="Arial"/>
                          <w:color w:val="525252"/>
                          <w:spacing w:val="-5"/>
                          <w:w w:val="85"/>
                          <w:sz w:val="9"/>
                        </w:rPr>
                        <w:t>.S:.50</w:t>
                      </w:r>
                      <w:r>
                        <w:rPr>
                          <w:rFonts w:ascii="Arial"/>
                          <w:color w:val="9C9E9E"/>
                          <w:spacing w:val="-5"/>
                          <w:w w:val="85"/>
                          <w:sz w:val="9"/>
                        </w:rPr>
                        <w:t>1</w:t>
                      </w:r>
                      <w:r>
                        <w:rPr>
                          <w:rFonts w:ascii="Arial"/>
                          <w:color w:val="666767"/>
                          <w:spacing w:val="-5"/>
                          <w:w w:val="85"/>
                          <w:sz w:val="9"/>
                        </w:rPr>
                        <w:t>00</w:t>
                      </w:r>
                    </w:p>
                  </w:txbxContent>
                </v:textbox>
                <w10:wrap type="none"/>
              </v:shape>
            </w:pict>
          </mc:Fallback>
        </mc:AlternateContent>
      </w:r>
      <w:r>
        <w:rPr/>
        <mc:AlternateContent>
          <mc:Choice Requires="wps">
            <w:drawing>
              <wp:anchor distT="0" distB="0" distL="0" distR="0" allowOverlap="1" layoutInCell="1" locked="0" behindDoc="0" simplePos="0" relativeHeight="15998464">
                <wp:simplePos x="0" y="0"/>
                <wp:positionH relativeFrom="page">
                  <wp:posOffset>4178156</wp:posOffset>
                </wp:positionH>
                <wp:positionV relativeFrom="paragraph">
                  <wp:posOffset>63431</wp:posOffset>
                </wp:positionV>
                <wp:extent cx="210185" cy="220345"/>
                <wp:effectExtent l="0" t="0" r="0" b="0"/>
                <wp:wrapNone/>
                <wp:docPr id="1844" name="Textbox 1844"/>
                <wp:cNvGraphicFramePr>
                  <a:graphicFrameLocks/>
                </wp:cNvGraphicFramePr>
                <a:graphic>
                  <a:graphicData uri="http://schemas.microsoft.com/office/word/2010/wordprocessingShape">
                    <wps:wsp>
                      <wps:cNvPr id="1844" name="Textbox 1844"/>
                      <wps:cNvSpPr txBox="1"/>
                      <wps:spPr>
                        <a:xfrm>
                          <a:off x="0" y="0"/>
                          <a:ext cx="210185" cy="220345"/>
                        </a:xfrm>
                        <a:prstGeom prst="rect">
                          <a:avLst/>
                        </a:prstGeom>
                      </wps:spPr>
                      <wps:txbx>
                        <w:txbxContent>
                          <w:p>
                            <w:pPr>
                              <w:spacing w:line="347" w:lineRule="exact" w:before="0"/>
                              <w:ind w:left="0" w:right="0" w:firstLine="0"/>
                              <w:jc w:val="left"/>
                              <w:rPr>
                                <w:rFonts w:ascii="Arial"/>
                                <w:sz w:val="31"/>
                              </w:rPr>
                            </w:pPr>
                            <w:r>
                              <w:rPr>
                                <w:rFonts w:ascii="Arial"/>
                                <w:color w:val="666767"/>
                                <w:spacing w:val="-4"/>
                                <w:w w:val="75"/>
                                <w:sz w:val="31"/>
                              </w:rPr>
                              <w:t>,_,</w:t>
                            </w:r>
                            <w:r>
                              <w:rPr>
                                <w:rFonts w:ascii="Arial"/>
                                <w:color w:val="808080"/>
                                <w:spacing w:val="-4"/>
                                <w:w w:val="75"/>
                                <w:sz w:val="31"/>
                              </w:rPr>
                              <w:t>,</w:t>
                            </w:r>
                          </w:p>
                        </w:txbxContent>
                      </wps:txbx>
                      <wps:bodyPr wrap="square" lIns="0" tIns="0" rIns="0" bIns="0" rtlCol="0">
                        <a:noAutofit/>
                      </wps:bodyPr>
                    </wps:wsp>
                  </a:graphicData>
                </a:graphic>
              </wp:anchor>
            </w:drawing>
          </mc:Choice>
          <mc:Fallback>
            <w:pict>
              <v:shape style="position:absolute;margin-left:328.988708pt;margin-top:4.994590pt;width:16.55pt;height:17.350pt;mso-position-horizontal-relative:page;mso-position-vertical-relative:paragraph;z-index:15998464" type="#_x0000_t202" id="docshape1007" filled="false" stroked="false">
                <v:textbox inset="0,0,0,0">
                  <w:txbxContent>
                    <w:p>
                      <w:pPr>
                        <w:spacing w:line="347" w:lineRule="exact" w:before="0"/>
                        <w:ind w:left="0" w:right="0" w:firstLine="0"/>
                        <w:jc w:val="left"/>
                        <w:rPr>
                          <w:rFonts w:ascii="Arial"/>
                          <w:sz w:val="31"/>
                        </w:rPr>
                      </w:pPr>
                      <w:r>
                        <w:rPr>
                          <w:rFonts w:ascii="Arial"/>
                          <w:color w:val="666767"/>
                          <w:spacing w:val="-4"/>
                          <w:w w:val="75"/>
                          <w:sz w:val="31"/>
                        </w:rPr>
                        <w:t>,_,</w:t>
                      </w:r>
                      <w:r>
                        <w:rPr>
                          <w:rFonts w:ascii="Arial"/>
                          <w:color w:val="808080"/>
                          <w:spacing w:val="-4"/>
                          <w:w w:val="75"/>
                          <w:sz w:val="31"/>
                        </w:rPr>
                        <w:t>,</w:t>
                      </w:r>
                    </w:p>
                  </w:txbxContent>
                </v:textbox>
                <w10:wrap type="none"/>
              </v:shape>
            </w:pict>
          </mc:Fallback>
        </mc:AlternateContent>
      </w:r>
      <w:r>
        <w:rPr/>
        <mc:AlternateContent>
          <mc:Choice Requires="wps">
            <w:drawing>
              <wp:anchor distT="0" distB="0" distL="0" distR="0" allowOverlap="1" layoutInCell="1" locked="0" behindDoc="0" simplePos="0" relativeHeight="15998976">
                <wp:simplePos x="0" y="0"/>
                <wp:positionH relativeFrom="page">
                  <wp:posOffset>4782105</wp:posOffset>
                </wp:positionH>
                <wp:positionV relativeFrom="paragraph">
                  <wp:posOffset>217516</wp:posOffset>
                </wp:positionV>
                <wp:extent cx="160655" cy="64135"/>
                <wp:effectExtent l="0" t="0" r="0" b="0"/>
                <wp:wrapNone/>
                <wp:docPr id="1845" name="Textbox 1845"/>
                <wp:cNvGraphicFramePr>
                  <a:graphicFrameLocks/>
                </wp:cNvGraphicFramePr>
                <a:graphic>
                  <a:graphicData uri="http://schemas.microsoft.com/office/word/2010/wordprocessingShape">
                    <wps:wsp>
                      <wps:cNvPr id="1845" name="Textbox 1845"/>
                      <wps:cNvSpPr txBox="1"/>
                      <wps:spPr>
                        <a:xfrm>
                          <a:off x="0" y="0"/>
                          <a:ext cx="160655" cy="64135"/>
                        </a:xfrm>
                        <a:prstGeom prst="rect">
                          <a:avLst/>
                        </a:prstGeom>
                      </wps:spPr>
                      <wps:txbx>
                        <w:txbxContent>
                          <w:p>
                            <w:pPr>
                              <w:spacing w:line="101" w:lineRule="exact" w:before="0"/>
                              <w:ind w:left="0" w:right="0" w:firstLine="0"/>
                              <w:jc w:val="left"/>
                              <w:rPr>
                                <w:rFonts w:ascii="Arial"/>
                                <w:sz w:val="9"/>
                              </w:rPr>
                            </w:pPr>
                            <w:r>
                              <w:rPr>
                                <w:rFonts w:ascii="Arial"/>
                                <w:color w:val="525252"/>
                                <w:spacing w:val="-2"/>
                                <w:sz w:val="9"/>
                              </w:rPr>
                              <w:t>{bunkt</w:t>
                            </w:r>
                          </w:p>
                        </w:txbxContent>
                      </wps:txbx>
                      <wps:bodyPr wrap="square" lIns="0" tIns="0" rIns="0" bIns="0" rtlCol="0">
                        <a:noAutofit/>
                      </wps:bodyPr>
                    </wps:wsp>
                  </a:graphicData>
                </a:graphic>
              </wp:anchor>
            </w:drawing>
          </mc:Choice>
          <mc:Fallback>
            <w:pict>
              <v:shape style="position:absolute;margin-left:376.543701pt;margin-top:17.127266pt;width:12.65pt;height:5.05pt;mso-position-horizontal-relative:page;mso-position-vertical-relative:paragraph;z-index:15998976" type="#_x0000_t202" id="docshape1008" filled="false" stroked="false">
                <v:textbox inset="0,0,0,0">
                  <w:txbxContent>
                    <w:p>
                      <w:pPr>
                        <w:spacing w:line="101" w:lineRule="exact" w:before="0"/>
                        <w:ind w:left="0" w:right="0" w:firstLine="0"/>
                        <w:jc w:val="left"/>
                        <w:rPr>
                          <w:rFonts w:ascii="Arial"/>
                          <w:sz w:val="9"/>
                        </w:rPr>
                      </w:pPr>
                      <w:r>
                        <w:rPr>
                          <w:rFonts w:ascii="Arial"/>
                          <w:color w:val="525252"/>
                          <w:spacing w:val="-2"/>
                          <w:sz w:val="9"/>
                        </w:rPr>
                        <w:t>{bunkt</w:t>
                      </w:r>
                    </w:p>
                  </w:txbxContent>
                </v:textbox>
                <w10:wrap type="none"/>
              </v:shape>
            </w:pict>
          </mc:Fallback>
        </mc:AlternateContent>
      </w:r>
      <w:r>
        <w:rPr>
          <w:rFonts w:ascii="Arial" w:hAnsi="Arial"/>
          <w:color w:val="666767"/>
          <w:spacing w:val="-2"/>
          <w:w w:val="115"/>
          <w:sz w:val="9"/>
        </w:rPr>
        <w:t>£tlc.l¥1T'ffl1i.r</w:t>
      </w:r>
      <w:r>
        <w:rPr>
          <w:rFonts w:ascii="Arial" w:hAnsi="Arial"/>
          <w:color w:val="666767"/>
          <w:sz w:val="9"/>
        </w:rPr>
        <w:tab/>
      </w:r>
      <w:r>
        <w:rPr>
          <w:color w:val="3B3B3B"/>
          <w:spacing w:val="-2"/>
          <w:w w:val="115"/>
          <w:sz w:val="9"/>
        </w:rPr>
        <w:t>1</w:t>
      </w:r>
      <w:r>
        <w:rPr>
          <w:color w:val="666767"/>
          <w:spacing w:val="-2"/>
          <w:w w:val="115"/>
          <w:sz w:val="9"/>
        </w:rPr>
        <w:t>LUJ4lt</w:t>
      </w:r>
    </w:p>
    <w:p>
      <w:pPr>
        <w:pStyle w:val="BodyText"/>
        <w:spacing w:before="7"/>
        <w:rPr>
          <w:sz w:val="19"/>
        </w:rPr>
      </w:pPr>
      <w:r>
        <w:rPr/>
        <mc:AlternateContent>
          <mc:Choice Requires="wps">
            <w:drawing>
              <wp:anchor distT="0" distB="0" distL="0" distR="0" allowOverlap="1" layoutInCell="1" locked="0" behindDoc="1" simplePos="0" relativeHeight="487834624">
                <wp:simplePos x="0" y="0"/>
                <wp:positionH relativeFrom="page">
                  <wp:posOffset>2716211</wp:posOffset>
                </wp:positionH>
                <wp:positionV relativeFrom="paragraph">
                  <wp:posOffset>158612</wp:posOffset>
                </wp:positionV>
                <wp:extent cx="923290" cy="64135"/>
                <wp:effectExtent l="0" t="0" r="0" b="0"/>
                <wp:wrapTopAndBottom/>
                <wp:docPr id="1846" name="Textbox 1846"/>
                <wp:cNvGraphicFramePr>
                  <a:graphicFrameLocks/>
                </wp:cNvGraphicFramePr>
                <a:graphic>
                  <a:graphicData uri="http://schemas.microsoft.com/office/word/2010/wordprocessingShape">
                    <wps:wsp>
                      <wps:cNvPr id="1846" name="Textbox 1846"/>
                      <wps:cNvSpPr txBox="1"/>
                      <wps:spPr>
                        <a:xfrm>
                          <a:off x="0" y="0"/>
                          <a:ext cx="923290" cy="64135"/>
                        </a:xfrm>
                        <a:prstGeom prst="rect">
                          <a:avLst/>
                        </a:prstGeom>
                      </wps:spPr>
                      <wps:txbx>
                        <w:txbxContent>
                          <w:p>
                            <w:pPr>
                              <w:tabs>
                                <w:tab w:pos="1211" w:val="left" w:leader="none"/>
                              </w:tabs>
                              <w:spacing w:line="101" w:lineRule="exact" w:before="0"/>
                              <w:ind w:left="0" w:right="0" w:firstLine="0"/>
                              <w:jc w:val="left"/>
                              <w:rPr>
                                <w:rFonts w:ascii="Arial"/>
                                <w:sz w:val="9"/>
                              </w:rPr>
                            </w:pPr>
                            <w:r>
                              <w:rPr>
                                <w:color w:val="666767"/>
                                <w:spacing w:val="-2"/>
                                <w:w w:val="145"/>
                                <w:sz w:val="8"/>
                              </w:rPr>
                              <w:t>&amp;U!M.s</w:t>
                            </w:r>
                            <w:r>
                              <w:rPr>
                                <w:color w:val="666767"/>
                                <w:sz w:val="8"/>
                              </w:rPr>
                              <w:tab/>
                            </w:r>
                            <w:r>
                              <w:rPr>
                                <w:rFonts w:ascii="Arial"/>
                                <w:color w:val="666767"/>
                                <w:spacing w:val="-5"/>
                                <w:w w:val="90"/>
                                <w:sz w:val="9"/>
                              </w:rPr>
                              <w:t>t1tt.t1</w:t>
                            </w:r>
                            <w:r>
                              <w:rPr>
                                <w:rFonts w:ascii="Arial"/>
                                <w:color w:val="3B3B3B"/>
                                <w:spacing w:val="-5"/>
                                <w:w w:val="90"/>
                                <w:sz w:val="9"/>
                              </w:rPr>
                              <w:t>kl</w:t>
                            </w:r>
                          </w:p>
                        </w:txbxContent>
                      </wps:txbx>
                      <wps:bodyPr wrap="square" lIns="0" tIns="0" rIns="0" bIns="0" rtlCol="0">
                        <a:noAutofit/>
                      </wps:bodyPr>
                    </wps:wsp>
                  </a:graphicData>
                </a:graphic>
              </wp:anchor>
            </w:drawing>
          </mc:Choice>
          <mc:Fallback>
            <w:pict>
              <v:shape style="position:absolute;margin-left:213.874939pt;margin-top:12.489138pt;width:72.7pt;height:5.05pt;mso-position-horizontal-relative:page;mso-position-vertical-relative:paragraph;z-index:-15481856;mso-wrap-distance-left:0;mso-wrap-distance-right:0" type="#_x0000_t202" id="docshape1009" filled="false" stroked="false">
                <v:textbox inset="0,0,0,0">
                  <w:txbxContent>
                    <w:p>
                      <w:pPr>
                        <w:tabs>
                          <w:tab w:pos="1211" w:val="left" w:leader="none"/>
                        </w:tabs>
                        <w:spacing w:line="101" w:lineRule="exact" w:before="0"/>
                        <w:ind w:left="0" w:right="0" w:firstLine="0"/>
                        <w:jc w:val="left"/>
                        <w:rPr>
                          <w:rFonts w:ascii="Arial"/>
                          <w:sz w:val="9"/>
                        </w:rPr>
                      </w:pPr>
                      <w:r>
                        <w:rPr>
                          <w:color w:val="666767"/>
                          <w:spacing w:val="-2"/>
                          <w:w w:val="145"/>
                          <w:sz w:val="8"/>
                        </w:rPr>
                        <w:t>&amp;U!M.s</w:t>
                      </w:r>
                      <w:r>
                        <w:rPr>
                          <w:color w:val="666767"/>
                          <w:sz w:val="8"/>
                        </w:rPr>
                        <w:tab/>
                      </w:r>
                      <w:r>
                        <w:rPr>
                          <w:rFonts w:ascii="Arial"/>
                          <w:color w:val="666767"/>
                          <w:spacing w:val="-5"/>
                          <w:w w:val="90"/>
                          <w:sz w:val="9"/>
                        </w:rPr>
                        <w:t>t1tt.t1</w:t>
                      </w:r>
                      <w:r>
                        <w:rPr>
                          <w:rFonts w:ascii="Arial"/>
                          <w:color w:val="3B3B3B"/>
                          <w:spacing w:val="-5"/>
                          <w:w w:val="90"/>
                          <w:sz w:val="9"/>
                        </w:rPr>
                        <w:t>kl</w:t>
                      </w:r>
                    </w:p>
                  </w:txbxContent>
                </v:textbox>
                <w10:wrap type="topAndBottom"/>
              </v:shape>
            </w:pict>
          </mc:Fallback>
        </mc:AlternateContent>
      </w:r>
    </w:p>
    <w:p>
      <w:pPr>
        <w:spacing w:line="64" w:lineRule="exact" w:before="0"/>
        <w:ind w:left="0" w:right="0" w:firstLine="0"/>
        <w:jc w:val="right"/>
        <w:rPr>
          <w:sz w:val="9"/>
        </w:rPr>
      </w:pPr>
      <w:r>
        <w:rPr/>
        <w:br w:type="column"/>
      </w:r>
      <w:r>
        <w:rPr>
          <w:color w:val="525252"/>
          <w:spacing w:val="-2"/>
          <w:w w:val="185"/>
          <w:sz w:val="9"/>
        </w:rPr>
        <w:t>.....</w:t>
      </w:r>
    </w:p>
    <w:p>
      <w:pPr>
        <w:spacing w:line="67" w:lineRule="exact" w:before="0"/>
        <w:ind w:left="0" w:right="144" w:firstLine="0"/>
        <w:jc w:val="center"/>
        <w:rPr>
          <w:sz w:val="8"/>
        </w:rPr>
      </w:pPr>
      <w:r>
        <w:rPr/>
        <w:br w:type="column"/>
      </w:r>
      <w:r>
        <w:rPr>
          <w:color w:val="525252"/>
          <w:spacing w:val="-2"/>
          <w:w w:val="105"/>
          <w:sz w:val="8"/>
        </w:rPr>
        <w:t>14Ytr,Mf'I</w:t>
      </w:r>
    </w:p>
    <w:p>
      <w:pPr>
        <w:spacing w:line="417" w:lineRule="exact" w:before="0"/>
        <w:ind w:left="0" w:right="0" w:firstLine="0"/>
        <w:jc w:val="right"/>
        <w:rPr>
          <w:sz w:val="52"/>
        </w:rPr>
      </w:pPr>
      <w:r>
        <w:rPr/>
        <mc:AlternateContent>
          <mc:Choice Requires="wps">
            <w:drawing>
              <wp:anchor distT="0" distB="0" distL="0" distR="0" allowOverlap="1" layoutInCell="1" locked="0" behindDoc="1" simplePos="0" relativeHeight="480208896">
                <wp:simplePos x="0" y="0"/>
                <wp:positionH relativeFrom="page">
                  <wp:posOffset>6841520</wp:posOffset>
                </wp:positionH>
                <wp:positionV relativeFrom="paragraph">
                  <wp:posOffset>140539</wp:posOffset>
                </wp:positionV>
                <wp:extent cx="3175" cy="111760"/>
                <wp:effectExtent l="0" t="0" r="0" b="0"/>
                <wp:wrapNone/>
                <wp:docPr id="1847" name="Graphic 1847"/>
                <wp:cNvGraphicFramePr>
                  <a:graphicFrameLocks/>
                </wp:cNvGraphicFramePr>
                <a:graphic>
                  <a:graphicData uri="http://schemas.microsoft.com/office/word/2010/wordprocessingShape">
                    <wps:wsp>
                      <wps:cNvPr id="1847" name="Graphic 1847"/>
                      <wps:cNvSpPr/>
                      <wps:spPr>
                        <a:xfrm>
                          <a:off x="0" y="0"/>
                          <a:ext cx="3175" cy="111760"/>
                        </a:xfrm>
                        <a:custGeom>
                          <a:avLst/>
                          <a:gdLst/>
                          <a:ahLst/>
                          <a:cxnLst/>
                          <a:rect l="l" t="t" r="r" b="b"/>
                          <a:pathLst>
                            <a:path w="3175" h="111760">
                              <a:moveTo>
                                <a:pt x="3052" y="111262"/>
                              </a:moveTo>
                              <a:lnTo>
                                <a:pt x="0" y="111262"/>
                              </a:lnTo>
                              <a:lnTo>
                                <a:pt x="0" y="0"/>
                              </a:lnTo>
                              <a:lnTo>
                                <a:pt x="3052" y="0"/>
                              </a:lnTo>
                              <a:lnTo>
                                <a:pt x="3052" y="111262"/>
                              </a:lnTo>
                              <a:close/>
                            </a:path>
                          </a:pathLst>
                        </a:custGeom>
                        <a:solidFill>
                          <a:srgbClr val="E1E1E1"/>
                        </a:solidFill>
                      </wps:spPr>
                      <wps:bodyPr wrap="square" lIns="0" tIns="0" rIns="0" bIns="0" rtlCol="0">
                        <a:prstTxWarp prst="textNoShape">
                          <a:avLst/>
                        </a:prstTxWarp>
                        <a:noAutofit/>
                      </wps:bodyPr>
                    </wps:wsp>
                  </a:graphicData>
                </a:graphic>
              </wp:anchor>
            </w:drawing>
          </mc:Choice>
          <mc:Fallback>
            <w:pict>
              <v:rect style="position:absolute;margin-left:538.702393pt;margin-top:11.066139pt;width:.240377pt;height:8.76085pt;mso-position-horizontal-relative:page;mso-position-vertical-relative:paragraph;z-index:-23107584" id="docshape1010" filled="true" fillcolor="#e1e1e1" stroked="false">
                <v:fill type="solid"/>
                <w10:wrap type="none"/>
              </v:rect>
            </w:pict>
          </mc:Fallback>
        </mc:AlternateContent>
      </w:r>
      <w:r>
        <w:rPr/>
        <mc:AlternateContent>
          <mc:Choice Requires="wps">
            <w:drawing>
              <wp:anchor distT="0" distB="0" distL="0" distR="0" allowOverlap="1" layoutInCell="1" locked="0" behindDoc="1" simplePos="0" relativeHeight="480224256">
                <wp:simplePos x="0" y="0"/>
                <wp:positionH relativeFrom="page">
                  <wp:posOffset>5444482</wp:posOffset>
                </wp:positionH>
                <wp:positionV relativeFrom="paragraph">
                  <wp:posOffset>76121</wp:posOffset>
                </wp:positionV>
                <wp:extent cx="129539" cy="170815"/>
                <wp:effectExtent l="0" t="0" r="0" b="0"/>
                <wp:wrapNone/>
                <wp:docPr id="1848" name="Textbox 1848"/>
                <wp:cNvGraphicFramePr>
                  <a:graphicFrameLocks/>
                </wp:cNvGraphicFramePr>
                <a:graphic>
                  <a:graphicData uri="http://schemas.microsoft.com/office/word/2010/wordprocessingShape">
                    <wps:wsp>
                      <wps:cNvPr id="1848" name="Textbox 1848"/>
                      <wps:cNvSpPr txBox="1"/>
                      <wps:spPr>
                        <a:xfrm>
                          <a:off x="0" y="0"/>
                          <a:ext cx="129539" cy="170815"/>
                        </a:xfrm>
                        <a:prstGeom prst="rect">
                          <a:avLst/>
                        </a:prstGeom>
                      </wps:spPr>
                      <wps:txbx>
                        <w:txbxContent>
                          <w:p>
                            <w:pPr>
                              <w:spacing w:line="268" w:lineRule="exact" w:before="0"/>
                              <w:ind w:left="0" w:right="0" w:firstLine="0"/>
                              <w:jc w:val="left"/>
                              <w:rPr>
                                <w:rFonts w:ascii="Arial"/>
                                <w:sz w:val="24"/>
                              </w:rPr>
                            </w:pPr>
                            <w:r>
                              <w:rPr>
                                <w:rFonts w:ascii="Arial"/>
                                <w:color w:val="525252"/>
                                <w:spacing w:val="-2"/>
                                <w:w w:val="50"/>
                                <w:sz w:val="24"/>
                              </w:rPr>
                              <w:t>......</w:t>
                            </w:r>
                          </w:p>
                        </w:txbxContent>
                      </wps:txbx>
                      <wps:bodyPr wrap="square" lIns="0" tIns="0" rIns="0" bIns="0" rtlCol="0">
                        <a:noAutofit/>
                      </wps:bodyPr>
                    </wps:wsp>
                  </a:graphicData>
                </a:graphic>
              </wp:anchor>
            </w:drawing>
          </mc:Choice>
          <mc:Fallback>
            <w:pict>
              <v:shape style="position:absolute;margin-left:428.699402pt;margin-top:5.99385pt;width:10.2pt;height:13.45pt;mso-position-horizontal-relative:page;mso-position-vertical-relative:paragraph;z-index:-23092224" type="#_x0000_t202" id="docshape1011" filled="false" stroked="false">
                <v:textbox inset="0,0,0,0">
                  <w:txbxContent>
                    <w:p>
                      <w:pPr>
                        <w:spacing w:line="268" w:lineRule="exact" w:before="0"/>
                        <w:ind w:left="0" w:right="0" w:firstLine="0"/>
                        <w:jc w:val="left"/>
                        <w:rPr>
                          <w:rFonts w:ascii="Arial"/>
                          <w:sz w:val="24"/>
                        </w:rPr>
                      </w:pPr>
                      <w:r>
                        <w:rPr>
                          <w:rFonts w:ascii="Arial"/>
                          <w:color w:val="525252"/>
                          <w:spacing w:val="-2"/>
                          <w:w w:val="50"/>
                          <w:sz w:val="24"/>
                        </w:rPr>
                        <w:t>......</w:t>
                      </w:r>
                    </w:p>
                  </w:txbxContent>
                </v:textbox>
                <w10:wrap type="none"/>
              </v:shape>
            </w:pict>
          </mc:Fallback>
        </mc:AlternateContent>
      </w:r>
      <w:r>
        <w:rPr/>
        <mc:AlternateContent>
          <mc:Choice Requires="wps">
            <w:drawing>
              <wp:anchor distT="0" distB="0" distL="0" distR="0" allowOverlap="1" layoutInCell="1" locked="0" behindDoc="1" simplePos="0" relativeHeight="480224768">
                <wp:simplePos x="0" y="0"/>
                <wp:positionH relativeFrom="page">
                  <wp:posOffset>6039298</wp:posOffset>
                </wp:positionH>
                <wp:positionV relativeFrom="paragraph">
                  <wp:posOffset>104471</wp:posOffset>
                </wp:positionV>
                <wp:extent cx="325755" cy="64135"/>
                <wp:effectExtent l="0" t="0" r="0" b="0"/>
                <wp:wrapNone/>
                <wp:docPr id="1849" name="Textbox 1849"/>
                <wp:cNvGraphicFramePr>
                  <a:graphicFrameLocks/>
                </wp:cNvGraphicFramePr>
                <a:graphic>
                  <a:graphicData uri="http://schemas.microsoft.com/office/word/2010/wordprocessingShape">
                    <wps:wsp>
                      <wps:cNvPr id="1849" name="Textbox 1849"/>
                      <wps:cNvSpPr txBox="1"/>
                      <wps:spPr>
                        <a:xfrm>
                          <a:off x="0" y="0"/>
                          <a:ext cx="325755" cy="64135"/>
                        </a:xfrm>
                        <a:prstGeom prst="rect">
                          <a:avLst/>
                        </a:prstGeom>
                      </wps:spPr>
                      <wps:txbx>
                        <w:txbxContent>
                          <w:p>
                            <w:pPr>
                              <w:spacing w:line="101" w:lineRule="exact" w:before="0"/>
                              <w:ind w:left="0" w:right="0" w:firstLine="0"/>
                              <w:jc w:val="left"/>
                              <w:rPr>
                                <w:rFonts w:ascii="Arial"/>
                                <w:sz w:val="9"/>
                              </w:rPr>
                            </w:pPr>
                            <w:r>
                              <w:rPr>
                                <w:rFonts w:ascii="Arial"/>
                                <w:color w:val="525252"/>
                                <w:spacing w:val="-2"/>
                                <w:w w:val="105"/>
                                <w:sz w:val="9"/>
                              </w:rPr>
                              <w:t>.JJl&lt;lltM.lnkl</w:t>
                            </w:r>
                          </w:p>
                        </w:txbxContent>
                      </wps:txbx>
                      <wps:bodyPr wrap="square" lIns="0" tIns="0" rIns="0" bIns="0" rtlCol="0">
                        <a:noAutofit/>
                      </wps:bodyPr>
                    </wps:wsp>
                  </a:graphicData>
                </a:graphic>
              </wp:anchor>
            </w:drawing>
          </mc:Choice>
          <mc:Fallback>
            <w:pict>
              <v:shape style="position:absolute;margin-left:475.535309pt;margin-top:8.22613pt;width:25.65pt;height:5.05pt;mso-position-horizontal-relative:page;mso-position-vertical-relative:paragraph;z-index:-23091712" type="#_x0000_t202" id="docshape1012" filled="false" stroked="false">
                <v:textbox inset="0,0,0,0">
                  <w:txbxContent>
                    <w:p>
                      <w:pPr>
                        <w:spacing w:line="101" w:lineRule="exact" w:before="0"/>
                        <w:ind w:left="0" w:right="0" w:firstLine="0"/>
                        <w:jc w:val="left"/>
                        <w:rPr>
                          <w:rFonts w:ascii="Arial"/>
                          <w:sz w:val="9"/>
                        </w:rPr>
                      </w:pPr>
                      <w:r>
                        <w:rPr>
                          <w:rFonts w:ascii="Arial"/>
                          <w:color w:val="525252"/>
                          <w:spacing w:val="-2"/>
                          <w:w w:val="105"/>
                          <w:sz w:val="9"/>
                        </w:rPr>
                        <w:t>.JJl&lt;lltM.lnkl</w:t>
                      </w:r>
                    </w:p>
                  </w:txbxContent>
                </v:textbox>
                <w10:wrap type="none"/>
              </v:shape>
            </w:pict>
          </mc:Fallback>
        </mc:AlternateContent>
      </w:r>
      <w:r>
        <w:rPr/>
        <mc:AlternateContent>
          <mc:Choice Requires="wps">
            <w:drawing>
              <wp:anchor distT="0" distB="0" distL="0" distR="0" allowOverlap="1" layoutInCell="1" locked="0" behindDoc="1" simplePos="0" relativeHeight="480226816">
                <wp:simplePos x="0" y="0"/>
                <wp:positionH relativeFrom="page">
                  <wp:posOffset>5415220</wp:posOffset>
                </wp:positionH>
                <wp:positionV relativeFrom="paragraph">
                  <wp:posOffset>24322</wp:posOffset>
                </wp:positionV>
                <wp:extent cx="91440" cy="574040"/>
                <wp:effectExtent l="0" t="0" r="0" b="0"/>
                <wp:wrapNone/>
                <wp:docPr id="1850" name="Textbox 1850"/>
                <wp:cNvGraphicFramePr>
                  <a:graphicFrameLocks/>
                </wp:cNvGraphicFramePr>
                <a:graphic>
                  <a:graphicData uri="http://schemas.microsoft.com/office/word/2010/wordprocessingShape">
                    <wps:wsp>
                      <wps:cNvPr id="1850" name="Textbox 1850"/>
                      <wps:cNvSpPr txBox="1"/>
                      <wps:spPr>
                        <a:xfrm>
                          <a:off x="0" y="0"/>
                          <a:ext cx="91440" cy="574040"/>
                        </a:xfrm>
                        <a:prstGeom prst="rect">
                          <a:avLst/>
                        </a:prstGeom>
                      </wps:spPr>
                      <wps:txbx>
                        <w:txbxContent>
                          <w:p>
                            <w:pPr>
                              <w:spacing w:line="320" w:lineRule="exact" w:before="0"/>
                              <w:ind w:left="11" w:right="0" w:firstLine="0"/>
                              <w:jc w:val="left"/>
                              <w:rPr>
                                <w:rFonts w:ascii="Arial"/>
                                <w:sz w:val="33"/>
                              </w:rPr>
                            </w:pPr>
                            <w:r>
                              <w:rPr>
                                <w:rFonts w:ascii="Arial"/>
                                <w:color w:val="666767"/>
                                <w:spacing w:val="-10"/>
                                <w:w w:val="90"/>
                                <w:sz w:val="33"/>
                              </w:rPr>
                              <w:t>,</w:t>
                            </w:r>
                          </w:p>
                          <w:p>
                            <w:pPr>
                              <w:spacing w:line="583" w:lineRule="exact" w:before="0"/>
                              <w:ind w:left="0" w:right="0" w:firstLine="0"/>
                              <w:jc w:val="left"/>
                              <w:rPr>
                                <w:sz w:val="55"/>
                              </w:rPr>
                            </w:pPr>
                            <w:r>
                              <w:rPr>
                                <w:color w:val="525252"/>
                                <w:spacing w:val="-5"/>
                                <w:w w:val="50"/>
                                <w:sz w:val="55"/>
                              </w:rPr>
                              <w:t>..</w:t>
                            </w:r>
                          </w:p>
                        </w:txbxContent>
                      </wps:txbx>
                      <wps:bodyPr wrap="square" lIns="0" tIns="0" rIns="0" bIns="0" rtlCol="0">
                        <a:noAutofit/>
                      </wps:bodyPr>
                    </wps:wsp>
                  </a:graphicData>
                </a:graphic>
              </wp:anchor>
            </w:drawing>
          </mc:Choice>
          <mc:Fallback>
            <w:pict>
              <v:shape style="position:absolute;margin-left:426.395294pt;margin-top:1.915182pt;width:7.2pt;height:45.2pt;mso-position-horizontal-relative:page;mso-position-vertical-relative:paragraph;z-index:-23089664" type="#_x0000_t202" id="docshape1013" filled="false" stroked="false">
                <v:textbox inset="0,0,0,0">
                  <w:txbxContent>
                    <w:p>
                      <w:pPr>
                        <w:spacing w:line="320" w:lineRule="exact" w:before="0"/>
                        <w:ind w:left="11" w:right="0" w:firstLine="0"/>
                        <w:jc w:val="left"/>
                        <w:rPr>
                          <w:rFonts w:ascii="Arial"/>
                          <w:sz w:val="33"/>
                        </w:rPr>
                      </w:pPr>
                      <w:r>
                        <w:rPr>
                          <w:rFonts w:ascii="Arial"/>
                          <w:color w:val="666767"/>
                          <w:spacing w:val="-10"/>
                          <w:w w:val="90"/>
                          <w:sz w:val="33"/>
                        </w:rPr>
                        <w:t>,</w:t>
                      </w:r>
                    </w:p>
                    <w:p>
                      <w:pPr>
                        <w:spacing w:line="583" w:lineRule="exact" w:before="0"/>
                        <w:ind w:left="0" w:right="0" w:firstLine="0"/>
                        <w:jc w:val="left"/>
                        <w:rPr>
                          <w:sz w:val="55"/>
                        </w:rPr>
                      </w:pPr>
                      <w:r>
                        <w:rPr>
                          <w:color w:val="525252"/>
                          <w:spacing w:val="-5"/>
                          <w:w w:val="50"/>
                          <w:sz w:val="55"/>
                        </w:rPr>
                        <w:t>..</w:t>
                      </w:r>
                    </w:p>
                  </w:txbxContent>
                </v:textbox>
                <w10:wrap type="none"/>
              </v:shape>
            </w:pict>
          </mc:Fallback>
        </mc:AlternateContent>
      </w:r>
      <w:r>
        <w:rPr/>
        <mc:AlternateContent>
          <mc:Choice Requires="wps">
            <w:drawing>
              <wp:anchor distT="0" distB="0" distL="0" distR="0" allowOverlap="1" layoutInCell="1" locked="0" behindDoc="1" simplePos="0" relativeHeight="480227328">
                <wp:simplePos x="0" y="0"/>
                <wp:positionH relativeFrom="page">
                  <wp:posOffset>6042713</wp:posOffset>
                </wp:positionH>
                <wp:positionV relativeFrom="paragraph">
                  <wp:posOffset>100534</wp:posOffset>
                </wp:positionV>
                <wp:extent cx="150495" cy="232410"/>
                <wp:effectExtent l="0" t="0" r="0" b="0"/>
                <wp:wrapNone/>
                <wp:docPr id="1851" name="Textbox 1851"/>
                <wp:cNvGraphicFramePr>
                  <a:graphicFrameLocks/>
                </wp:cNvGraphicFramePr>
                <a:graphic>
                  <a:graphicData uri="http://schemas.microsoft.com/office/word/2010/wordprocessingShape">
                    <wps:wsp>
                      <wps:cNvPr id="1851" name="Textbox 1851"/>
                      <wps:cNvSpPr txBox="1"/>
                      <wps:spPr>
                        <a:xfrm>
                          <a:off x="0" y="0"/>
                          <a:ext cx="150495" cy="232410"/>
                        </a:xfrm>
                        <a:prstGeom prst="rect">
                          <a:avLst/>
                        </a:prstGeom>
                      </wps:spPr>
                      <wps:txbx>
                        <w:txbxContent>
                          <w:p>
                            <w:pPr>
                              <w:spacing w:line="366" w:lineRule="exact" w:before="0"/>
                              <w:ind w:left="0" w:right="0" w:firstLine="0"/>
                              <w:jc w:val="left"/>
                              <w:rPr>
                                <w:sz w:val="33"/>
                              </w:rPr>
                            </w:pPr>
                            <w:r>
                              <w:rPr>
                                <w:color w:val="525252"/>
                                <w:spacing w:val="-10"/>
                                <w:w w:val="75"/>
                                <w:sz w:val="23"/>
                              </w:rPr>
                              <w:t>,.</w:t>
                            </w:r>
                            <w:r>
                              <w:rPr>
                                <w:color w:val="525252"/>
                                <w:spacing w:val="-10"/>
                                <w:w w:val="75"/>
                                <w:sz w:val="33"/>
                              </w:rPr>
                              <w:t>...</w:t>
                            </w:r>
                          </w:p>
                        </w:txbxContent>
                      </wps:txbx>
                      <wps:bodyPr wrap="square" lIns="0" tIns="0" rIns="0" bIns="0" rtlCol="0">
                        <a:noAutofit/>
                      </wps:bodyPr>
                    </wps:wsp>
                  </a:graphicData>
                </a:graphic>
              </wp:anchor>
            </w:drawing>
          </mc:Choice>
          <mc:Fallback>
            <w:pict>
              <v:shape style="position:absolute;margin-left:475.804199pt;margin-top:7.916108pt;width:11.85pt;height:18.3pt;mso-position-horizontal-relative:page;mso-position-vertical-relative:paragraph;z-index:-23089152" type="#_x0000_t202" id="docshape1014" filled="false" stroked="false">
                <v:textbox inset="0,0,0,0">
                  <w:txbxContent>
                    <w:p>
                      <w:pPr>
                        <w:spacing w:line="366" w:lineRule="exact" w:before="0"/>
                        <w:ind w:left="0" w:right="0" w:firstLine="0"/>
                        <w:jc w:val="left"/>
                        <w:rPr>
                          <w:sz w:val="33"/>
                        </w:rPr>
                      </w:pPr>
                      <w:r>
                        <w:rPr>
                          <w:color w:val="525252"/>
                          <w:spacing w:val="-10"/>
                          <w:w w:val="75"/>
                          <w:sz w:val="23"/>
                        </w:rPr>
                        <w:t>,.</w:t>
                      </w:r>
                      <w:r>
                        <w:rPr>
                          <w:color w:val="525252"/>
                          <w:spacing w:val="-10"/>
                          <w:w w:val="75"/>
                          <w:sz w:val="33"/>
                        </w:rPr>
                        <w:t>...</w:t>
                      </w:r>
                    </w:p>
                  </w:txbxContent>
                </v:textbox>
                <w10:wrap type="none"/>
              </v:shape>
            </w:pict>
          </mc:Fallback>
        </mc:AlternateContent>
      </w:r>
      <w:r>
        <w:rPr/>
        <mc:AlternateContent>
          <mc:Choice Requires="wps">
            <w:drawing>
              <wp:anchor distT="0" distB="0" distL="0" distR="0" allowOverlap="1" layoutInCell="1" locked="0" behindDoc="1" simplePos="0" relativeHeight="480227840">
                <wp:simplePos x="0" y="0"/>
                <wp:positionH relativeFrom="page">
                  <wp:posOffset>2709582</wp:posOffset>
                </wp:positionH>
                <wp:positionV relativeFrom="paragraph">
                  <wp:posOffset>239994</wp:posOffset>
                </wp:positionV>
                <wp:extent cx="2294255" cy="73660"/>
                <wp:effectExtent l="0" t="0" r="0" b="0"/>
                <wp:wrapNone/>
                <wp:docPr id="1852" name="Textbox 1852"/>
                <wp:cNvGraphicFramePr>
                  <a:graphicFrameLocks/>
                </wp:cNvGraphicFramePr>
                <a:graphic>
                  <a:graphicData uri="http://schemas.microsoft.com/office/word/2010/wordprocessingShape">
                    <wps:wsp>
                      <wps:cNvPr id="1852" name="Textbox 1852"/>
                      <wps:cNvSpPr txBox="1"/>
                      <wps:spPr>
                        <a:xfrm>
                          <a:off x="0" y="0"/>
                          <a:ext cx="2294255" cy="73660"/>
                        </a:xfrm>
                        <a:prstGeom prst="rect">
                          <a:avLst/>
                        </a:prstGeom>
                      </wps:spPr>
                      <wps:txbx>
                        <w:txbxContent>
                          <w:p>
                            <w:pPr>
                              <w:tabs>
                                <w:tab w:pos="1201" w:val="left" w:leader="none"/>
                                <w:tab w:pos="3266" w:val="left" w:leader="none"/>
                              </w:tabs>
                              <w:spacing w:before="0"/>
                              <w:ind w:left="0" w:right="0" w:firstLine="0"/>
                              <w:jc w:val="left"/>
                              <w:rPr>
                                <w:sz w:val="10"/>
                              </w:rPr>
                            </w:pPr>
                            <w:r>
                              <w:rPr>
                                <w:color w:val="666767"/>
                                <w:spacing w:val="-2"/>
                                <w:sz w:val="9"/>
                              </w:rPr>
                              <w:t>&gt;CofdeWA.loolll</w:t>
                            </w:r>
                            <w:r>
                              <w:rPr>
                                <w:color w:val="666767"/>
                                <w:sz w:val="9"/>
                              </w:rPr>
                              <w:tab/>
                            </w:r>
                            <w:r>
                              <w:rPr>
                                <w:color w:val="525252"/>
                                <w:w w:val="85"/>
                                <w:sz w:val="10"/>
                              </w:rPr>
                              <w:t>1:J1oHO'df\onH•fflAfUlDt..,_</w:t>
                            </w:r>
                            <w:r>
                              <w:rPr>
                                <w:color w:val="525252"/>
                                <w:spacing w:val="43"/>
                                <w:sz w:val="10"/>
                              </w:rPr>
                              <w:t> </w:t>
                            </w:r>
                            <w:r>
                              <w:rPr>
                                <w:color w:val="666767"/>
                                <w:w w:val="85"/>
                                <w:sz w:val="10"/>
                              </w:rPr>
                              <w:t>SUi</w:t>
                            </w:r>
                            <w:r>
                              <w:rPr>
                                <w:color w:val="808080"/>
                                <w:w w:val="85"/>
                                <w:sz w:val="10"/>
                              </w:rPr>
                              <w:t>t</w:t>
                            </w:r>
                            <w:r>
                              <w:rPr>
                                <w:color w:val="808080"/>
                                <w:spacing w:val="38"/>
                                <w:sz w:val="10"/>
                              </w:rPr>
                              <w:t> </w:t>
                            </w:r>
                            <w:r>
                              <w:rPr>
                                <w:color w:val="525252"/>
                                <w:w w:val="85"/>
                                <w:sz w:val="9"/>
                              </w:rPr>
                              <w:t>D-</w:t>
                            </w:r>
                            <w:r>
                              <w:rPr>
                                <w:color w:val="525252"/>
                                <w:spacing w:val="-5"/>
                                <w:w w:val="85"/>
                                <w:sz w:val="9"/>
                              </w:rPr>
                              <w:t>lO</w:t>
                            </w:r>
                            <w:r>
                              <w:rPr>
                                <w:color w:val="525252"/>
                                <w:sz w:val="9"/>
                              </w:rPr>
                              <w:tab/>
                            </w:r>
                            <w:r>
                              <w:rPr>
                                <w:color w:val="525252"/>
                                <w:spacing w:val="-2"/>
                                <w:sz w:val="10"/>
                              </w:rPr>
                              <w:t>s..nnn,h</w:t>
                            </w:r>
                          </w:p>
                        </w:txbxContent>
                      </wps:txbx>
                      <wps:bodyPr wrap="square" lIns="0" tIns="0" rIns="0" bIns="0" rtlCol="0">
                        <a:noAutofit/>
                      </wps:bodyPr>
                    </wps:wsp>
                  </a:graphicData>
                </a:graphic>
              </wp:anchor>
            </w:drawing>
          </mc:Choice>
          <mc:Fallback>
            <w:pict>
              <v:shape style="position:absolute;margin-left:213.352951pt;margin-top:18.89723pt;width:180.65pt;height:5.8pt;mso-position-horizontal-relative:page;mso-position-vertical-relative:paragraph;z-index:-23088640" type="#_x0000_t202" id="docshape1015" filled="false" stroked="false">
                <v:textbox inset="0,0,0,0">
                  <w:txbxContent>
                    <w:p>
                      <w:pPr>
                        <w:tabs>
                          <w:tab w:pos="1201" w:val="left" w:leader="none"/>
                          <w:tab w:pos="3266" w:val="left" w:leader="none"/>
                        </w:tabs>
                        <w:spacing w:before="0"/>
                        <w:ind w:left="0" w:right="0" w:firstLine="0"/>
                        <w:jc w:val="left"/>
                        <w:rPr>
                          <w:sz w:val="10"/>
                        </w:rPr>
                      </w:pPr>
                      <w:r>
                        <w:rPr>
                          <w:color w:val="666767"/>
                          <w:spacing w:val="-2"/>
                          <w:sz w:val="9"/>
                        </w:rPr>
                        <w:t>&gt;CofdeWA.loolll</w:t>
                      </w:r>
                      <w:r>
                        <w:rPr>
                          <w:color w:val="666767"/>
                          <w:sz w:val="9"/>
                        </w:rPr>
                        <w:tab/>
                      </w:r>
                      <w:r>
                        <w:rPr>
                          <w:color w:val="525252"/>
                          <w:w w:val="85"/>
                          <w:sz w:val="10"/>
                        </w:rPr>
                        <w:t>1:J1oHO'df\onH•fflAfUlDt..,_</w:t>
                      </w:r>
                      <w:r>
                        <w:rPr>
                          <w:color w:val="525252"/>
                          <w:spacing w:val="43"/>
                          <w:sz w:val="10"/>
                        </w:rPr>
                        <w:t> </w:t>
                      </w:r>
                      <w:r>
                        <w:rPr>
                          <w:color w:val="666767"/>
                          <w:w w:val="85"/>
                          <w:sz w:val="10"/>
                        </w:rPr>
                        <w:t>SUi</w:t>
                      </w:r>
                      <w:r>
                        <w:rPr>
                          <w:color w:val="808080"/>
                          <w:w w:val="85"/>
                          <w:sz w:val="10"/>
                        </w:rPr>
                        <w:t>t</w:t>
                      </w:r>
                      <w:r>
                        <w:rPr>
                          <w:color w:val="808080"/>
                          <w:spacing w:val="38"/>
                          <w:sz w:val="10"/>
                        </w:rPr>
                        <w:t> </w:t>
                      </w:r>
                      <w:r>
                        <w:rPr>
                          <w:color w:val="525252"/>
                          <w:w w:val="85"/>
                          <w:sz w:val="9"/>
                        </w:rPr>
                        <w:t>D-</w:t>
                      </w:r>
                      <w:r>
                        <w:rPr>
                          <w:color w:val="525252"/>
                          <w:spacing w:val="-5"/>
                          <w:w w:val="85"/>
                          <w:sz w:val="9"/>
                        </w:rPr>
                        <w:t>lO</w:t>
                      </w:r>
                      <w:r>
                        <w:rPr>
                          <w:color w:val="525252"/>
                          <w:sz w:val="9"/>
                        </w:rPr>
                        <w:tab/>
                      </w:r>
                      <w:r>
                        <w:rPr>
                          <w:color w:val="525252"/>
                          <w:spacing w:val="-2"/>
                          <w:sz w:val="10"/>
                        </w:rPr>
                        <w:t>s..nnn,h</w:t>
                      </w:r>
                    </w:p>
                  </w:txbxContent>
                </v:textbox>
                <w10:wrap type="none"/>
              </v:shape>
            </w:pict>
          </mc:Fallback>
        </mc:AlternateContent>
      </w:r>
      <w:r>
        <w:rPr/>
        <mc:AlternateContent>
          <mc:Choice Requires="wps">
            <w:drawing>
              <wp:anchor distT="0" distB="0" distL="0" distR="0" allowOverlap="1" layoutInCell="1" locked="0" behindDoc="1" simplePos="0" relativeHeight="480228352">
                <wp:simplePos x="0" y="0"/>
                <wp:positionH relativeFrom="page">
                  <wp:posOffset>6813235</wp:posOffset>
                </wp:positionH>
                <wp:positionV relativeFrom="paragraph">
                  <wp:posOffset>248712</wp:posOffset>
                </wp:positionV>
                <wp:extent cx="221615" cy="63500"/>
                <wp:effectExtent l="0" t="0" r="0" b="0"/>
                <wp:wrapNone/>
                <wp:docPr id="1853" name="Textbox 1853"/>
                <wp:cNvGraphicFramePr>
                  <a:graphicFrameLocks/>
                </wp:cNvGraphicFramePr>
                <a:graphic>
                  <a:graphicData uri="http://schemas.microsoft.com/office/word/2010/wordprocessingShape">
                    <wps:wsp>
                      <wps:cNvPr id="1853" name="Textbox 1853"/>
                      <wps:cNvSpPr txBox="1"/>
                      <wps:spPr>
                        <a:xfrm>
                          <a:off x="0" y="0"/>
                          <a:ext cx="221615" cy="63500"/>
                        </a:xfrm>
                        <a:prstGeom prst="rect">
                          <a:avLst/>
                        </a:prstGeom>
                      </wps:spPr>
                      <wps:txbx>
                        <w:txbxContent>
                          <w:p>
                            <w:pPr>
                              <w:spacing w:line="100" w:lineRule="exact" w:before="0"/>
                              <w:ind w:left="0" w:right="0" w:firstLine="0"/>
                              <w:jc w:val="left"/>
                              <w:rPr>
                                <w:sz w:val="9"/>
                              </w:rPr>
                            </w:pPr>
                            <w:r>
                              <w:rPr>
                                <w:color w:val="525252"/>
                                <w:spacing w:val="-2"/>
                                <w:sz w:val="9"/>
                              </w:rPr>
                              <w:t>tl</w:t>
                            </w:r>
                            <w:r>
                              <w:rPr>
                                <w:color w:val="808080"/>
                                <w:spacing w:val="-2"/>
                                <w:sz w:val="9"/>
                              </w:rPr>
                              <w:t>,</w:t>
                            </w:r>
                            <w:r>
                              <w:rPr>
                                <w:color w:val="666767"/>
                                <w:spacing w:val="-2"/>
                                <w:sz w:val="9"/>
                              </w:rPr>
                              <w:t>000</w:t>
                            </w:r>
                            <w:r>
                              <w:rPr>
                                <w:color w:val="9C9E9E"/>
                                <w:spacing w:val="-2"/>
                                <w:sz w:val="9"/>
                              </w:rPr>
                              <w:t>,</w:t>
                            </w:r>
                            <w:r>
                              <w:rPr>
                                <w:color w:val="525252"/>
                                <w:spacing w:val="-2"/>
                                <w:sz w:val="9"/>
                              </w:rPr>
                              <w:t>00</w:t>
                            </w:r>
                          </w:p>
                        </w:txbxContent>
                      </wps:txbx>
                      <wps:bodyPr wrap="square" lIns="0" tIns="0" rIns="0" bIns="0" rtlCol="0">
                        <a:noAutofit/>
                      </wps:bodyPr>
                    </wps:wsp>
                  </a:graphicData>
                </a:graphic>
              </wp:anchor>
            </w:drawing>
          </mc:Choice>
          <mc:Fallback>
            <w:pict>
              <v:shape style="position:absolute;margin-left:536.47522pt;margin-top:19.583628pt;width:17.45pt;height:5pt;mso-position-horizontal-relative:page;mso-position-vertical-relative:paragraph;z-index:-23088128" type="#_x0000_t202" id="docshape1016" filled="false" stroked="false">
                <v:textbox inset="0,0,0,0">
                  <w:txbxContent>
                    <w:p>
                      <w:pPr>
                        <w:spacing w:line="100" w:lineRule="exact" w:before="0"/>
                        <w:ind w:left="0" w:right="0" w:firstLine="0"/>
                        <w:jc w:val="left"/>
                        <w:rPr>
                          <w:sz w:val="9"/>
                        </w:rPr>
                      </w:pPr>
                      <w:r>
                        <w:rPr>
                          <w:color w:val="525252"/>
                          <w:spacing w:val="-2"/>
                          <w:sz w:val="9"/>
                        </w:rPr>
                        <w:t>tl</w:t>
                      </w:r>
                      <w:r>
                        <w:rPr>
                          <w:color w:val="808080"/>
                          <w:spacing w:val="-2"/>
                          <w:sz w:val="9"/>
                        </w:rPr>
                        <w:t>,</w:t>
                      </w:r>
                      <w:r>
                        <w:rPr>
                          <w:color w:val="666767"/>
                          <w:spacing w:val="-2"/>
                          <w:sz w:val="9"/>
                        </w:rPr>
                        <w:t>000</w:t>
                      </w:r>
                      <w:r>
                        <w:rPr>
                          <w:color w:val="9C9E9E"/>
                          <w:spacing w:val="-2"/>
                          <w:sz w:val="9"/>
                        </w:rPr>
                        <w:t>,</w:t>
                      </w:r>
                      <w:r>
                        <w:rPr>
                          <w:color w:val="525252"/>
                          <w:spacing w:val="-2"/>
                          <w:sz w:val="9"/>
                        </w:rPr>
                        <w:t>00</w:t>
                      </w:r>
                    </w:p>
                  </w:txbxContent>
                </v:textbox>
                <w10:wrap type="none"/>
              </v:shape>
            </w:pict>
          </mc:Fallback>
        </mc:AlternateContent>
      </w:r>
      <w:r>
        <w:rPr>
          <w:color w:val="525252"/>
          <w:spacing w:val="-5"/>
          <w:w w:val="65"/>
          <w:sz w:val="52"/>
        </w:rPr>
        <w:t>..</w:t>
      </w:r>
    </w:p>
    <w:p>
      <w:pPr>
        <w:tabs>
          <w:tab w:pos="2074" w:val="left" w:leader="none"/>
        </w:tabs>
        <w:spacing w:line="102" w:lineRule="exact" w:before="0"/>
        <w:ind w:left="811" w:right="0" w:firstLine="0"/>
        <w:jc w:val="left"/>
        <w:rPr>
          <w:sz w:val="9"/>
        </w:rPr>
      </w:pPr>
      <w:r>
        <w:rPr/>
        <w:br w:type="column"/>
      </w:r>
      <w:r>
        <w:rPr>
          <w:color w:val="525252"/>
          <w:spacing w:val="-2"/>
          <w:w w:val="110"/>
          <w:sz w:val="11"/>
        </w:rPr>
        <w:t>i,aos</w:t>
      </w:r>
      <w:r>
        <w:rPr>
          <w:color w:val="525252"/>
          <w:spacing w:val="-4"/>
          <w:w w:val="110"/>
          <w:sz w:val="11"/>
        </w:rPr>
        <w:t> </w:t>
      </w:r>
      <w:r>
        <w:rPr>
          <w:rFonts w:ascii="Arial"/>
          <w:color w:val="525252"/>
          <w:spacing w:val="-4"/>
          <w:w w:val="140"/>
          <w:sz w:val="10"/>
        </w:rPr>
        <w:t>lb\J</w:t>
      </w:r>
      <w:r>
        <w:rPr>
          <w:rFonts w:ascii="Arial"/>
          <w:color w:val="525252"/>
          <w:sz w:val="10"/>
        </w:rPr>
        <w:tab/>
      </w:r>
      <w:r>
        <w:rPr>
          <w:color w:val="525252"/>
          <w:spacing w:val="-2"/>
          <w:w w:val="110"/>
          <w:sz w:val="9"/>
        </w:rPr>
        <w:t>$150</w:t>
      </w:r>
      <w:r>
        <w:rPr>
          <w:color w:val="808080"/>
          <w:spacing w:val="-2"/>
          <w:w w:val="110"/>
          <w:sz w:val="9"/>
        </w:rPr>
        <w:t>,</w:t>
      </w:r>
      <w:r>
        <w:rPr>
          <w:color w:val="525252"/>
          <w:spacing w:val="-2"/>
          <w:w w:val="110"/>
          <w:sz w:val="9"/>
        </w:rPr>
        <w:t>00</w:t>
      </w:r>
    </w:p>
    <w:p>
      <w:pPr>
        <w:tabs>
          <w:tab w:pos="1055" w:val="left" w:leader="none"/>
        </w:tabs>
        <w:spacing w:line="240" w:lineRule="auto"/>
        <w:ind w:left="47" w:right="0" w:firstLine="0"/>
        <w:jc w:val="left"/>
        <w:rPr>
          <w:sz w:val="20"/>
        </w:rPr>
      </w:pPr>
      <w:r>
        <w:rPr>
          <w:sz w:val="20"/>
        </w:rPr>
        <mc:AlternateContent>
          <mc:Choice Requires="wps">
            <w:drawing>
              <wp:inline distT="0" distB="0" distL="0" distR="0">
                <wp:extent cx="46990" cy="234950"/>
                <wp:effectExtent l="0" t="0" r="0" b="0"/>
                <wp:docPr id="1854" name="Textbox 1854"/>
                <wp:cNvGraphicFramePr>
                  <a:graphicFrameLocks/>
                </wp:cNvGraphicFramePr>
                <a:graphic>
                  <a:graphicData uri="http://schemas.microsoft.com/office/word/2010/wordprocessingShape">
                    <wps:wsp>
                      <wps:cNvPr id="1854" name="Textbox 1854"/>
                      <wps:cNvSpPr txBox="1"/>
                      <wps:spPr>
                        <a:xfrm>
                          <a:off x="0" y="0"/>
                          <a:ext cx="46990" cy="234950"/>
                        </a:xfrm>
                        <a:prstGeom prst="rect">
                          <a:avLst/>
                        </a:prstGeom>
                      </wps:spPr>
                      <wps:txbx>
                        <w:txbxContent>
                          <w:p>
                            <w:pPr>
                              <w:spacing w:line="369" w:lineRule="exact" w:before="0"/>
                              <w:ind w:left="0" w:right="0" w:firstLine="0"/>
                              <w:jc w:val="left"/>
                              <w:rPr>
                                <w:rFonts w:ascii="Arial"/>
                                <w:sz w:val="33"/>
                              </w:rPr>
                            </w:pPr>
                            <w:r>
                              <w:rPr>
                                <w:rFonts w:ascii="Arial"/>
                                <w:color w:val="525252"/>
                                <w:spacing w:val="-20"/>
                                <w:w w:val="90"/>
                                <w:sz w:val="33"/>
                              </w:rPr>
                              <w:t>,</w:t>
                            </w:r>
                          </w:p>
                        </w:txbxContent>
                      </wps:txbx>
                      <wps:bodyPr wrap="square" lIns="0" tIns="0" rIns="0" bIns="0" rtlCol="0">
                        <a:noAutofit/>
                      </wps:bodyPr>
                    </wps:wsp>
                  </a:graphicData>
                </a:graphic>
              </wp:inline>
            </w:drawing>
          </mc:Choice>
          <mc:Fallback>
            <w:pict>
              <v:shape style="width:3.7pt;height:18.5pt;mso-position-horizontal-relative:char;mso-position-vertical-relative:line" type="#_x0000_t202" id="docshape1017" filled="false" stroked="false">
                <w10:anchorlock/>
                <v:textbox inset="0,0,0,0">
                  <w:txbxContent>
                    <w:p>
                      <w:pPr>
                        <w:spacing w:line="369" w:lineRule="exact" w:before="0"/>
                        <w:ind w:left="0" w:right="0" w:firstLine="0"/>
                        <w:jc w:val="left"/>
                        <w:rPr>
                          <w:rFonts w:ascii="Arial"/>
                          <w:sz w:val="33"/>
                        </w:rPr>
                      </w:pPr>
                      <w:r>
                        <w:rPr>
                          <w:rFonts w:ascii="Arial"/>
                          <w:color w:val="525252"/>
                          <w:spacing w:val="-20"/>
                          <w:w w:val="90"/>
                          <w:sz w:val="33"/>
                        </w:rPr>
                        <w:t>,</w:t>
                      </w:r>
                    </w:p>
                  </w:txbxContent>
                </v:textbox>
              </v:shape>
            </w:pict>
          </mc:Fallback>
        </mc:AlternateContent>
      </w:r>
      <w:r>
        <w:rPr>
          <w:sz w:val="20"/>
        </w:rPr>
      </w:r>
      <w:r>
        <w:rPr>
          <w:spacing w:val="22"/>
          <w:sz w:val="13"/>
        </w:rPr>
        <w:t> </w:t>
      </w:r>
      <w:r>
        <w:rPr>
          <w:spacing w:val="22"/>
          <w:position w:val="1"/>
          <w:sz w:val="20"/>
        </w:rPr>
        <mc:AlternateContent>
          <mc:Choice Requires="wps">
            <w:drawing>
              <wp:inline distT="0" distB="0" distL="0" distR="0">
                <wp:extent cx="163195" cy="85090"/>
                <wp:effectExtent l="0" t="0" r="0" b="0"/>
                <wp:docPr id="1855" name="Textbox 1855"/>
                <wp:cNvGraphicFramePr>
                  <a:graphicFrameLocks/>
                </wp:cNvGraphicFramePr>
                <a:graphic>
                  <a:graphicData uri="http://schemas.microsoft.com/office/word/2010/wordprocessingShape">
                    <wps:wsp>
                      <wps:cNvPr id="1855" name="Textbox 1855"/>
                      <wps:cNvSpPr txBox="1"/>
                      <wps:spPr>
                        <a:xfrm>
                          <a:off x="0" y="0"/>
                          <a:ext cx="163195" cy="85090"/>
                        </a:xfrm>
                        <a:prstGeom prst="rect">
                          <a:avLst/>
                        </a:prstGeom>
                      </wps:spPr>
                      <wps:txbx>
                        <w:txbxContent>
                          <w:p>
                            <w:pPr>
                              <w:spacing w:line="133" w:lineRule="exact" w:before="0"/>
                              <w:ind w:left="0" w:right="0" w:firstLine="0"/>
                              <w:jc w:val="left"/>
                              <w:rPr>
                                <w:sz w:val="12"/>
                              </w:rPr>
                            </w:pPr>
                            <w:r>
                              <w:rPr>
                                <w:color w:val="525252"/>
                                <w:spacing w:val="-2"/>
                                <w:w w:val="65"/>
                                <w:sz w:val="12"/>
                              </w:rPr>
                              <w:t>Cl&gt;IM\I</w:t>
                            </w:r>
                          </w:p>
                        </w:txbxContent>
                      </wps:txbx>
                      <wps:bodyPr wrap="square" lIns="0" tIns="0" rIns="0" bIns="0" rtlCol="0">
                        <a:noAutofit/>
                      </wps:bodyPr>
                    </wps:wsp>
                  </a:graphicData>
                </a:graphic>
              </wp:inline>
            </w:drawing>
          </mc:Choice>
          <mc:Fallback>
            <w:pict>
              <v:shape style="width:12.85pt;height:6.7pt;mso-position-horizontal-relative:char;mso-position-vertical-relative:line" type="#_x0000_t202" id="docshape1018" filled="false" stroked="false">
                <w10:anchorlock/>
                <v:textbox inset="0,0,0,0">
                  <w:txbxContent>
                    <w:p>
                      <w:pPr>
                        <w:spacing w:line="133" w:lineRule="exact" w:before="0"/>
                        <w:ind w:left="0" w:right="0" w:firstLine="0"/>
                        <w:jc w:val="left"/>
                        <w:rPr>
                          <w:sz w:val="12"/>
                        </w:rPr>
                      </w:pPr>
                      <w:r>
                        <w:rPr>
                          <w:color w:val="525252"/>
                          <w:spacing w:val="-2"/>
                          <w:w w:val="65"/>
                          <w:sz w:val="12"/>
                        </w:rPr>
                        <w:t>Cl&gt;IM\I</w:t>
                      </w:r>
                    </w:p>
                  </w:txbxContent>
                </v:textbox>
              </v:shape>
            </w:pict>
          </mc:Fallback>
        </mc:AlternateContent>
      </w:r>
      <w:r>
        <w:rPr>
          <w:spacing w:val="22"/>
          <w:position w:val="1"/>
          <w:sz w:val="20"/>
        </w:rPr>
      </w:r>
      <w:r>
        <w:rPr>
          <w:spacing w:val="22"/>
          <w:position w:val="1"/>
          <w:sz w:val="20"/>
        </w:rPr>
        <w:tab/>
      </w:r>
      <w:r>
        <w:rPr>
          <w:spacing w:val="22"/>
          <w:position w:val="2"/>
          <w:sz w:val="20"/>
        </w:rPr>
        <mc:AlternateContent>
          <mc:Choice Requires="wps">
            <w:drawing>
              <wp:inline distT="0" distB="0" distL="0" distR="0">
                <wp:extent cx="856615" cy="92075"/>
                <wp:effectExtent l="0" t="0" r="0" b="0"/>
                <wp:docPr id="1856" name="Textbox 1856"/>
                <wp:cNvGraphicFramePr>
                  <a:graphicFrameLocks/>
                </wp:cNvGraphicFramePr>
                <a:graphic>
                  <a:graphicData uri="http://schemas.microsoft.com/office/word/2010/wordprocessingShape">
                    <wps:wsp>
                      <wps:cNvPr id="1856" name="Textbox 1856"/>
                      <wps:cNvSpPr txBox="1"/>
                      <wps:spPr>
                        <a:xfrm>
                          <a:off x="0" y="0"/>
                          <a:ext cx="856615" cy="92075"/>
                        </a:xfrm>
                        <a:prstGeom prst="rect">
                          <a:avLst/>
                        </a:prstGeom>
                      </wps:spPr>
                      <wps:txbx>
                        <w:txbxContent>
                          <w:p>
                            <w:pPr>
                              <w:tabs>
                                <w:tab w:pos="1004" w:val="left" w:leader="none"/>
                              </w:tabs>
                              <w:spacing w:line="145" w:lineRule="exact" w:before="0"/>
                              <w:ind w:left="0" w:right="0" w:firstLine="0"/>
                              <w:jc w:val="left"/>
                              <w:rPr>
                                <w:sz w:val="13"/>
                              </w:rPr>
                            </w:pPr>
                            <w:r>
                              <w:rPr>
                                <w:b/>
                                <w:color w:val="666767"/>
                                <w:spacing w:val="-2"/>
                                <w:sz w:val="11"/>
                              </w:rPr>
                              <w:t>!tillnlt)</w:t>
                            </w:r>
                            <w:r>
                              <w:rPr>
                                <w:b/>
                                <w:color w:val="666767"/>
                                <w:sz w:val="11"/>
                              </w:rPr>
                              <w:tab/>
                            </w:r>
                            <w:r>
                              <w:rPr>
                                <w:color w:val="B1B3B1"/>
                                <w:spacing w:val="-7"/>
                                <w:sz w:val="13"/>
                              </w:rPr>
                              <w:t>.</w:t>
                            </w:r>
                            <w:r>
                              <w:rPr>
                                <w:color w:val="525252"/>
                                <w:spacing w:val="-7"/>
                                <w:sz w:val="13"/>
                              </w:rPr>
                              <w:t>sno</w:t>
                            </w:r>
                            <w:r>
                              <w:rPr>
                                <w:color w:val="9C9E9E"/>
                                <w:spacing w:val="-7"/>
                                <w:sz w:val="13"/>
                              </w:rPr>
                              <w:t>,</w:t>
                            </w:r>
                            <w:r>
                              <w:rPr>
                                <w:color w:val="525252"/>
                                <w:spacing w:val="-7"/>
                                <w:sz w:val="13"/>
                              </w:rPr>
                              <w:t>oo</w:t>
                            </w:r>
                          </w:p>
                        </w:txbxContent>
                      </wps:txbx>
                      <wps:bodyPr wrap="square" lIns="0" tIns="0" rIns="0" bIns="0" rtlCol="0">
                        <a:noAutofit/>
                      </wps:bodyPr>
                    </wps:wsp>
                  </a:graphicData>
                </a:graphic>
              </wp:inline>
            </w:drawing>
          </mc:Choice>
          <mc:Fallback>
            <w:pict>
              <v:shape style="width:67.45pt;height:7.25pt;mso-position-horizontal-relative:char;mso-position-vertical-relative:line" type="#_x0000_t202" id="docshape1019" filled="false" stroked="false">
                <w10:anchorlock/>
                <v:textbox inset="0,0,0,0">
                  <w:txbxContent>
                    <w:p>
                      <w:pPr>
                        <w:tabs>
                          <w:tab w:pos="1004" w:val="left" w:leader="none"/>
                        </w:tabs>
                        <w:spacing w:line="145" w:lineRule="exact" w:before="0"/>
                        <w:ind w:left="0" w:right="0" w:firstLine="0"/>
                        <w:jc w:val="left"/>
                        <w:rPr>
                          <w:sz w:val="13"/>
                        </w:rPr>
                      </w:pPr>
                      <w:r>
                        <w:rPr>
                          <w:b/>
                          <w:color w:val="666767"/>
                          <w:spacing w:val="-2"/>
                          <w:sz w:val="11"/>
                        </w:rPr>
                        <w:t>!tillnlt)</w:t>
                      </w:r>
                      <w:r>
                        <w:rPr>
                          <w:b/>
                          <w:color w:val="666767"/>
                          <w:sz w:val="11"/>
                        </w:rPr>
                        <w:tab/>
                      </w:r>
                      <w:r>
                        <w:rPr>
                          <w:color w:val="B1B3B1"/>
                          <w:spacing w:val="-7"/>
                          <w:sz w:val="13"/>
                        </w:rPr>
                        <w:t>.</w:t>
                      </w:r>
                      <w:r>
                        <w:rPr>
                          <w:color w:val="525252"/>
                          <w:spacing w:val="-7"/>
                          <w:sz w:val="13"/>
                        </w:rPr>
                        <w:t>sno</w:t>
                      </w:r>
                      <w:r>
                        <w:rPr>
                          <w:color w:val="9C9E9E"/>
                          <w:spacing w:val="-7"/>
                          <w:sz w:val="13"/>
                        </w:rPr>
                        <w:t>,</w:t>
                      </w:r>
                      <w:r>
                        <w:rPr>
                          <w:color w:val="525252"/>
                          <w:spacing w:val="-7"/>
                          <w:sz w:val="13"/>
                        </w:rPr>
                        <w:t>oo</w:t>
                      </w:r>
                    </w:p>
                  </w:txbxContent>
                </v:textbox>
              </v:shape>
            </w:pict>
          </mc:Fallback>
        </mc:AlternateContent>
      </w:r>
      <w:r>
        <w:rPr>
          <w:spacing w:val="22"/>
          <w:position w:val="2"/>
          <w:sz w:val="20"/>
        </w:rPr>
      </w:r>
    </w:p>
    <w:p>
      <w:pPr>
        <w:spacing w:after="0" w:line="240" w:lineRule="auto"/>
        <w:jc w:val="left"/>
        <w:rPr>
          <w:sz w:val="20"/>
        </w:rPr>
        <w:sectPr>
          <w:type w:val="continuous"/>
          <w:pgSz w:w="12240" w:h="15840"/>
          <w:pgMar w:header="0" w:footer="0" w:top="0" w:bottom="280" w:left="440" w:right="380"/>
          <w:cols w:num="4" w:equalWidth="0">
            <w:col w:w="5436" w:space="40"/>
            <w:col w:w="923" w:space="39"/>
            <w:col w:w="1796" w:space="39"/>
            <w:col w:w="3147"/>
          </w:cols>
        </w:sectPr>
      </w:pPr>
    </w:p>
    <w:p>
      <w:pPr>
        <w:tabs>
          <w:tab w:pos="6154" w:val="left" w:leader="none"/>
          <w:tab w:pos="7093" w:val="left" w:leader="none"/>
          <w:tab w:pos="8124" w:val="left" w:leader="none"/>
          <w:tab w:pos="9013" w:val="left" w:leader="none"/>
          <w:tab w:pos="10284" w:val="left" w:leader="none"/>
        </w:tabs>
        <w:spacing w:line="40" w:lineRule="exact" w:before="0"/>
        <w:ind w:left="5038" w:right="0" w:firstLine="0"/>
        <w:jc w:val="left"/>
        <w:rPr>
          <w:sz w:val="9"/>
        </w:rPr>
      </w:pPr>
      <w:r>
        <w:rPr>
          <w:color w:val="525252"/>
          <w:spacing w:val="-2"/>
          <w:position w:val="1"/>
          <w:sz w:val="10"/>
        </w:rPr>
        <w:t>JOCWr.arlcAn</w:t>
      </w:r>
      <w:r>
        <w:rPr>
          <w:color w:val="525252"/>
          <w:position w:val="1"/>
          <w:sz w:val="10"/>
        </w:rPr>
        <w:tab/>
      </w:r>
      <w:r>
        <w:rPr>
          <w:rFonts w:ascii="Arial" w:hAnsi="Arial"/>
          <w:color w:val="525252"/>
          <w:spacing w:val="-2"/>
          <w:sz w:val="10"/>
        </w:rPr>
        <w:t>1b!aotl</w:t>
      </w:r>
      <w:r>
        <w:rPr>
          <w:rFonts w:ascii="Arial" w:hAnsi="Arial"/>
          <w:color w:val="525252"/>
          <w:sz w:val="10"/>
        </w:rPr>
        <w:tab/>
      </w:r>
      <w:r>
        <w:rPr>
          <w:color w:val="525252"/>
          <w:spacing w:val="-2"/>
          <w:position w:val="1"/>
          <w:sz w:val="9"/>
        </w:rPr>
        <w:t>5.wlnMh</w:t>
      </w:r>
      <w:r>
        <w:rPr>
          <w:color w:val="525252"/>
          <w:position w:val="1"/>
          <w:sz w:val="9"/>
        </w:rPr>
        <w:tab/>
      </w:r>
      <w:r>
        <w:rPr>
          <w:b/>
          <w:color w:val="525252"/>
          <w:spacing w:val="-4"/>
          <w:position w:val="1"/>
          <w:sz w:val="7"/>
        </w:rPr>
        <w:t>Cl,\</w:t>
      </w:r>
      <w:r>
        <w:rPr>
          <w:b/>
          <w:color w:val="525252"/>
          <w:position w:val="1"/>
          <w:sz w:val="7"/>
        </w:rPr>
        <w:tab/>
      </w:r>
      <w:r>
        <w:rPr>
          <w:rFonts w:ascii="Arial" w:hAnsi="Arial"/>
          <w:color w:val="525252"/>
          <w:spacing w:val="2"/>
          <w:position w:val="-2"/>
          <w:sz w:val="23"/>
        </w:rPr>
        <w:t>"'°</w:t>
      </w:r>
      <w:r>
        <w:rPr>
          <w:rFonts w:ascii="Arial" w:hAnsi="Arial"/>
          <w:color w:val="262626"/>
          <w:spacing w:val="2"/>
          <w:position w:val="-2"/>
          <w:sz w:val="23"/>
        </w:rPr>
        <w:t>'</w:t>
      </w:r>
      <w:r>
        <w:rPr>
          <w:rFonts w:ascii="Arial" w:hAnsi="Arial"/>
          <w:color w:val="262626"/>
          <w:spacing w:val="-18"/>
          <w:position w:val="-2"/>
          <w:sz w:val="23"/>
        </w:rPr>
        <w:t> </w:t>
      </w:r>
      <w:r>
        <w:rPr>
          <w:rFonts w:ascii="Arial" w:hAnsi="Arial"/>
          <w:color w:val="525252"/>
          <w:spacing w:val="-2"/>
          <w:position w:val="-2"/>
          <w:sz w:val="8"/>
        </w:rPr>
        <w:t>(Man•1</w:t>
      </w:r>
      <w:r>
        <w:rPr>
          <w:rFonts w:ascii="Arial" w:hAnsi="Arial"/>
          <w:color w:val="525252"/>
          <w:position w:val="-2"/>
          <w:sz w:val="8"/>
        </w:rPr>
        <w:tab/>
      </w:r>
      <w:r>
        <w:rPr>
          <w:color w:val="525252"/>
          <w:spacing w:val="-2"/>
          <w:position w:val="1"/>
          <w:sz w:val="9"/>
        </w:rPr>
        <w:t>S,</w:t>
      </w:r>
      <w:r>
        <w:rPr>
          <w:color w:val="9C9E9E"/>
          <w:spacing w:val="-2"/>
          <w:position w:val="1"/>
          <w:sz w:val="9"/>
        </w:rPr>
        <w:t>,</w:t>
      </w:r>
      <w:r>
        <w:rPr>
          <w:color w:val="525252"/>
          <w:spacing w:val="-2"/>
          <w:position w:val="1"/>
          <w:sz w:val="9"/>
        </w:rPr>
        <w:t>S00</w:t>
      </w:r>
      <w:r>
        <w:rPr>
          <w:color w:val="9C9E9E"/>
          <w:spacing w:val="-2"/>
          <w:position w:val="1"/>
          <w:sz w:val="9"/>
        </w:rPr>
        <w:t>,</w:t>
      </w:r>
      <w:r>
        <w:rPr>
          <w:color w:val="525252"/>
          <w:spacing w:val="-2"/>
          <w:position w:val="1"/>
          <w:sz w:val="9"/>
        </w:rPr>
        <w:t>00</w:t>
      </w:r>
    </w:p>
    <w:p>
      <w:pPr>
        <w:tabs>
          <w:tab w:pos="2235" w:val="left" w:leader="none"/>
        </w:tabs>
        <w:spacing w:line="157" w:lineRule="exact" w:before="0"/>
        <w:ind w:left="0" w:right="794" w:firstLine="0"/>
        <w:jc w:val="right"/>
        <w:rPr>
          <w:sz w:val="35"/>
        </w:rPr>
      </w:pPr>
      <w:r>
        <w:rPr/>
        <mc:AlternateContent>
          <mc:Choice Requires="wps">
            <w:drawing>
              <wp:anchor distT="0" distB="0" distL="0" distR="0" allowOverlap="1" layoutInCell="1" locked="0" behindDoc="1" simplePos="0" relativeHeight="480228864">
                <wp:simplePos x="0" y="0"/>
                <wp:positionH relativeFrom="page">
                  <wp:posOffset>2691917</wp:posOffset>
                </wp:positionH>
                <wp:positionV relativeFrom="paragraph">
                  <wp:posOffset>84076</wp:posOffset>
                </wp:positionV>
                <wp:extent cx="4374515" cy="169545"/>
                <wp:effectExtent l="0" t="0" r="0" b="0"/>
                <wp:wrapNone/>
                <wp:docPr id="1857" name="Textbox 1857"/>
                <wp:cNvGraphicFramePr>
                  <a:graphicFrameLocks/>
                </wp:cNvGraphicFramePr>
                <a:graphic>
                  <a:graphicData uri="http://schemas.microsoft.com/office/word/2010/wordprocessingShape">
                    <wps:wsp>
                      <wps:cNvPr id="1857" name="Textbox 1857"/>
                      <wps:cNvSpPr txBox="1"/>
                      <wps:spPr>
                        <a:xfrm>
                          <a:off x="0" y="0"/>
                          <a:ext cx="4374515" cy="169545"/>
                        </a:xfrm>
                        <a:prstGeom prst="rect">
                          <a:avLst/>
                        </a:prstGeom>
                      </wps:spPr>
                      <wps:txbx>
                        <w:txbxContent>
                          <w:p>
                            <w:pPr>
                              <w:tabs>
                                <w:tab w:pos="1249" w:val="left" w:leader="none"/>
                                <w:tab w:pos="2356" w:val="left" w:leader="none"/>
                                <w:tab w:pos="3291" w:val="left" w:leader="none"/>
                                <w:tab w:pos="4321" w:val="left" w:leader="none"/>
                                <w:tab w:pos="4650" w:val="left" w:leader="none"/>
                                <w:tab w:pos="5535" w:val="left" w:leader="none"/>
                                <w:tab w:pos="6470" w:val="left" w:leader="none"/>
                              </w:tabs>
                              <w:spacing w:line="265" w:lineRule="exact" w:before="0"/>
                              <w:ind w:left="0" w:right="0" w:firstLine="0"/>
                              <w:jc w:val="left"/>
                              <w:rPr>
                                <w:sz w:val="24"/>
                              </w:rPr>
                            </w:pPr>
                            <w:r>
                              <w:rPr>
                                <w:color w:val="666767"/>
                                <w:spacing w:val="-2"/>
                                <w:sz w:val="10"/>
                              </w:rPr>
                              <w:t>t10rol:ltN!lewtl</w:t>
                            </w:r>
                            <w:r>
                              <w:rPr>
                                <w:color w:val="666767"/>
                                <w:sz w:val="10"/>
                              </w:rPr>
                              <w:tab/>
                            </w:r>
                            <w:r>
                              <w:rPr>
                                <w:color w:val="525252"/>
                                <w:spacing w:val="-2"/>
                                <w:sz w:val="9"/>
                              </w:rPr>
                              <w:t>POISH'10t06</w:t>
                            </w:r>
                            <w:r>
                              <w:rPr>
                                <w:color w:val="525252"/>
                                <w:sz w:val="9"/>
                              </w:rPr>
                              <w:tab/>
                            </w:r>
                            <w:r>
                              <w:rPr>
                                <w:b/>
                                <w:color w:val="525252"/>
                                <w:spacing w:val="-2"/>
                                <w:sz w:val="11"/>
                              </w:rPr>
                              <w:t>!blJflkl</w:t>
                            </w:r>
                            <w:r>
                              <w:rPr>
                                <w:b/>
                                <w:color w:val="525252"/>
                                <w:sz w:val="11"/>
                              </w:rPr>
                              <w:tab/>
                            </w:r>
                            <w:r>
                              <w:rPr>
                                <w:color w:val="3B3B3B"/>
                                <w:spacing w:val="-2"/>
                                <w:sz w:val="8"/>
                              </w:rPr>
                              <w:t>l</w:t>
                            </w:r>
                            <w:r>
                              <w:rPr>
                                <w:color w:val="666767"/>
                                <w:spacing w:val="-2"/>
                                <w:sz w:val="8"/>
                              </w:rPr>
                              <w:t>fOl::IWll</w:t>
                            </w:r>
                            <w:r>
                              <w:rPr>
                                <w:color w:val="3B3B3B"/>
                                <w:spacing w:val="-2"/>
                                <w:sz w:val="8"/>
                              </w:rPr>
                              <w:t>1</w:t>
                            </w:r>
                            <w:r>
                              <w:rPr>
                                <w:color w:val="3B3B3B"/>
                                <w:sz w:val="8"/>
                              </w:rPr>
                              <w:tab/>
                            </w:r>
                            <w:r>
                              <w:rPr>
                                <w:rFonts w:ascii="Arial" w:hAnsi="Arial"/>
                                <w:b/>
                                <w:color w:val="525252"/>
                                <w:spacing w:val="-5"/>
                                <w:sz w:val="9"/>
                              </w:rPr>
                              <w:t>HA</w:t>
                            </w:r>
                            <w:r>
                              <w:rPr>
                                <w:rFonts w:ascii="Arial" w:hAnsi="Arial"/>
                                <w:b/>
                                <w:color w:val="525252"/>
                                <w:sz w:val="9"/>
                              </w:rPr>
                              <w:tab/>
                            </w:r>
                            <w:r>
                              <w:rPr>
                                <w:b/>
                                <w:color w:val="525252"/>
                                <w:spacing w:val="-2"/>
                                <w:sz w:val="10"/>
                              </w:rPr>
                              <w:t>OJ1A7</w:t>
                            </w:r>
                            <w:r>
                              <w:rPr>
                                <w:b/>
                                <w:color w:val="525252"/>
                                <w:sz w:val="10"/>
                              </w:rPr>
                              <w:tab/>
                            </w:r>
                            <w:r>
                              <w:rPr>
                                <w:color w:val="525252"/>
                                <w:spacing w:val="-2"/>
                                <w:sz w:val="9"/>
                              </w:rPr>
                              <w:t>(ol,/,tl</w:t>
                            </w:r>
                            <w:r>
                              <w:rPr>
                                <w:color w:val="525252"/>
                                <w:sz w:val="9"/>
                              </w:rPr>
                              <w:tab/>
                            </w:r>
                            <w:r>
                              <w:rPr>
                                <w:color w:val="525252"/>
                                <w:spacing w:val="-2"/>
                                <w:w w:val="70"/>
                                <w:position w:val="-8"/>
                                <w:sz w:val="24"/>
                              </w:rPr>
                              <w:t>"'"'°</w:t>
                            </w:r>
                            <w:r>
                              <w:rPr>
                                <w:color w:val="808080"/>
                                <w:spacing w:val="-2"/>
                                <w:w w:val="70"/>
                                <w:position w:val="-8"/>
                                <w:sz w:val="24"/>
                              </w:rPr>
                              <w:t>·</w:t>
                            </w:r>
                            <w:r>
                              <w:rPr>
                                <w:color w:val="525252"/>
                                <w:spacing w:val="-2"/>
                                <w:w w:val="70"/>
                                <w:position w:val="-8"/>
                                <w:sz w:val="24"/>
                              </w:rPr>
                              <w:t>"'</w:t>
                            </w:r>
                          </w:p>
                        </w:txbxContent>
                      </wps:txbx>
                      <wps:bodyPr wrap="square" lIns="0" tIns="0" rIns="0" bIns="0" rtlCol="0">
                        <a:noAutofit/>
                      </wps:bodyPr>
                    </wps:wsp>
                  </a:graphicData>
                </a:graphic>
              </wp:anchor>
            </w:drawing>
          </mc:Choice>
          <mc:Fallback>
            <w:pict>
              <v:shape style="position:absolute;margin-left:211.962006pt;margin-top:6.620196pt;width:344.45pt;height:13.35pt;mso-position-horizontal-relative:page;mso-position-vertical-relative:paragraph;z-index:-23087616" type="#_x0000_t202" id="docshape1020" filled="false" stroked="false">
                <v:textbox inset="0,0,0,0">
                  <w:txbxContent>
                    <w:p>
                      <w:pPr>
                        <w:tabs>
                          <w:tab w:pos="1249" w:val="left" w:leader="none"/>
                          <w:tab w:pos="2356" w:val="left" w:leader="none"/>
                          <w:tab w:pos="3291" w:val="left" w:leader="none"/>
                          <w:tab w:pos="4321" w:val="left" w:leader="none"/>
                          <w:tab w:pos="4650" w:val="left" w:leader="none"/>
                          <w:tab w:pos="5535" w:val="left" w:leader="none"/>
                          <w:tab w:pos="6470" w:val="left" w:leader="none"/>
                        </w:tabs>
                        <w:spacing w:line="265" w:lineRule="exact" w:before="0"/>
                        <w:ind w:left="0" w:right="0" w:firstLine="0"/>
                        <w:jc w:val="left"/>
                        <w:rPr>
                          <w:sz w:val="24"/>
                        </w:rPr>
                      </w:pPr>
                      <w:r>
                        <w:rPr>
                          <w:color w:val="666767"/>
                          <w:spacing w:val="-2"/>
                          <w:sz w:val="10"/>
                        </w:rPr>
                        <w:t>t10rol:ltN!lewtl</w:t>
                      </w:r>
                      <w:r>
                        <w:rPr>
                          <w:color w:val="666767"/>
                          <w:sz w:val="10"/>
                        </w:rPr>
                        <w:tab/>
                      </w:r>
                      <w:r>
                        <w:rPr>
                          <w:color w:val="525252"/>
                          <w:spacing w:val="-2"/>
                          <w:sz w:val="9"/>
                        </w:rPr>
                        <w:t>POISH'10t06</w:t>
                      </w:r>
                      <w:r>
                        <w:rPr>
                          <w:color w:val="525252"/>
                          <w:sz w:val="9"/>
                        </w:rPr>
                        <w:tab/>
                      </w:r>
                      <w:r>
                        <w:rPr>
                          <w:b/>
                          <w:color w:val="525252"/>
                          <w:spacing w:val="-2"/>
                          <w:sz w:val="11"/>
                        </w:rPr>
                        <w:t>!blJflkl</w:t>
                      </w:r>
                      <w:r>
                        <w:rPr>
                          <w:b/>
                          <w:color w:val="525252"/>
                          <w:sz w:val="11"/>
                        </w:rPr>
                        <w:tab/>
                      </w:r>
                      <w:r>
                        <w:rPr>
                          <w:color w:val="3B3B3B"/>
                          <w:spacing w:val="-2"/>
                          <w:sz w:val="8"/>
                        </w:rPr>
                        <w:t>l</w:t>
                      </w:r>
                      <w:r>
                        <w:rPr>
                          <w:color w:val="666767"/>
                          <w:spacing w:val="-2"/>
                          <w:sz w:val="8"/>
                        </w:rPr>
                        <w:t>fOl::IWll</w:t>
                      </w:r>
                      <w:r>
                        <w:rPr>
                          <w:color w:val="3B3B3B"/>
                          <w:spacing w:val="-2"/>
                          <w:sz w:val="8"/>
                        </w:rPr>
                        <w:t>1</w:t>
                      </w:r>
                      <w:r>
                        <w:rPr>
                          <w:color w:val="3B3B3B"/>
                          <w:sz w:val="8"/>
                        </w:rPr>
                        <w:tab/>
                      </w:r>
                      <w:r>
                        <w:rPr>
                          <w:rFonts w:ascii="Arial" w:hAnsi="Arial"/>
                          <w:b/>
                          <w:color w:val="525252"/>
                          <w:spacing w:val="-5"/>
                          <w:sz w:val="9"/>
                        </w:rPr>
                        <w:t>HA</w:t>
                      </w:r>
                      <w:r>
                        <w:rPr>
                          <w:rFonts w:ascii="Arial" w:hAnsi="Arial"/>
                          <w:b/>
                          <w:color w:val="525252"/>
                          <w:sz w:val="9"/>
                        </w:rPr>
                        <w:tab/>
                      </w:r>
                      <w:r>
                        <w:rPr>
                          <w:b/>
                          <w:color w:val="525252"/>
                          <w:spacing w:val="-2"/>
                          <w:sz w:val="10"/>
                        </w:rPr>
                        <w:t>OJ1A7</w:t>
                      </w:r>
                      <w:r>
                        <w:rPr>
                          <w:b/>
                          <w:color w:val="525252"/>
                          <w:sz w:val="10"/>
                        </w:rPr>
                        <w:tab/>
                      </w:r>
                      <w:r>
                        <w:rPr>
                          <w:color w:val="525252"/>
                          <w:spacing w:val="-2"/>
                          <w:sz w:val="9"/>
                        </w:rPr>
                        <w:t>(ol,/,tl</w:t>
                      </w:r>
                      <w:r>
                        <w:rPr>
                          <w:color w:val="525252"/>
                          <w:sz w:val="9"/>
                        </w:rPr>
                        <w:tab/>
                      </w:r>
                      <w:r>
                        <w:rPr>
                          <w:color w:val="525252"/>
                          <w:spacing w:val="-2"/>
                          <w:w w:val="70"/>
                          <w:position w:val="-8"/>
                          <w:sz w:val="24"/>
                        </w:rPr>
                        <w:t>"'"'°</w:t>
                      </w:r>
                      <w:r>
                        <w:rPr>
                          <w:color w:val="808080"/>
                          <w:spacing w:val="-2"/>
                          <w:w w:val="70"/>
                          <w:position w:val="-8"/>
                          <w:sz w:val="24"/>
                        </w:rPr>
                        <w:t>·</w:t>
                      </w:r>
                      <w:r>
                        <w:rPr>
                          <w:color w:val="525252"/>
                          <w:spacing w:val="-2"/>
                          <w:w w:val="70"/>
                          <w:position w:val="-8"/>
                          <w:sz w:val="24"/>
                        </w:rPr>
                        <w:t>"'</w:t>
                      </w:r>
                    </w:p>
                  </w:txbxContent>
                </v:textbox>
                <w10:wrap type="none"/>
              </v:shape>
            </w:pict>
          </mc:Fallback>
        </mc:AlternateContent>
      </w:r>
      <w:r>
        <w:rPr>
          <w:color w:val="525252"/>
          <w:spacing w:val="-5"/>
          <w:w w:val="60"/>
          <w:sz w:val="55"/>
        </w:rPr>
        <w:t>..</w:t>
      </w:r>
      <w:r>
        <w:rPr>
          <w:color w:val="525252"/>
          <w:sz w:val="55"/>
        </w:rPr>
        <w:tab/>
      </w:r>
      <w:r>
        <w:rPr>
          <w:color w:val="525252"/>
          <w:spacing w:val="-2"/>
          <w:w w:val="60"/>
          <w:sz w:val="35"/>
        </w:rPr>
        <w:t>.......</w:t>
      </w:r>
    </w:p>
    <w:p>
      <w:pPr>
        <w:spacing w:after="0" w:line="157" w:lineRule="exact"/>
        <w:jc w:val="right"/>
        <w:rPr>
          <w:sz w:val="35"/>
        </w:rPr>
        <w:sectPr>
          <w:type w:val="continuous"/>
          <w:pgSz w:w="12240" w:h="15840"/>
          <w:pgMar w:header="0" w:footer="0" w:top="0" w:bottom="280" w:left="440" w:right="380"/>
        </w:sectPr>
      </w:pPr>
    </w:p>
    <w:p>
      <w:pPr>
        <w:tabs>
          <w:tab w:pos="897" w:val="left" w:leader="none"/>
          <w:tab w:pos="1911" w:val="left" w:leader="none"/>
        </w:tabs>
        <w:spacing w:line="139" w:lineRule="exact" w:before="0"/>
        <w:ind w:left="0" w:right="0" w:firstLine="0"/>
        <w:jc w:val="right"/>
        <w:rPr>
          <w:rFonts w:ascii="Arial"/>
          <w:sz w:val="49"/>
        </w:rPr>
      </w:pPr>
      <w:r>
        <w:rPr/>
        <mc:AlternateContent>
          <mc:Choice Requires="wps">
            <w:drawing>
              <wp:anchor distT="0" distB="0" distL="0" distR="0" allowOverlap="1" layoutInCell="1" locked="0" behindDoc="1" simplePos="0" relativeHeight="480229376">
                <wp:simplePos x="0" y="0"/>
                <wp:positionH relativeFrom="page">
                  <wp:posOffset>2690378</wp:posOffset>
                </wp:positionH>
                <wp:positionV relativeFrom="paragraph">
                  <wp:posOffset>81494</wp:posOffset>
                </wp:positionV>
                <wp:extent cx="2312670" cy="69850"/>
                <wp:effectExtent l="0" t="0" r="0" b="0"/>
                <wp:wrapNone/>
                <wp:docPr id="1858" name="Textbox 1858"/>
                <wp:cNvGraphicFramePr>
                  <a:graphicFrameLocks/>
                </wp:cNvGraphicFramePr>
                <a:graphic>
                  <a:graphicData uri="http://schemas.microsoft.com/office/word/2010/wordprocessingShape">
                    <wps:wsp>
                      <wps:cNvPr id="1858" name="Textbox 1858"/>
                      <wps:cNvSpPr txBox="1"/>
                      <wps:spPr>
                        <a:xfrm>
                          <a:off x="0" y="0"/>
                          <a:ext cx="2312670" cy="69850"/>
                        </a:xfrm>
                        <a:prstGeom prst="rect">
                          <a:avLst/>
                        </a:prstGeom>
                      </wps:spPr>
                      <wps:txbx>
                        <w:txbxContent>
                          <w:p>
                            <w:pPr>
                              <w:tabs>
                                <w:tab w:pos="1240" w:val="left" w:leader="none"/>
                                <w:tab w:pos="2358" w:val="left" w:leader="none"/>
                                <w:tab w:pos="3291" w:val="left" w:leader="none"/>
                              </w:tabs>
                              <w:spacing w:line="109" w:lineRule="exact" w:before="0"/>
                              <w:ind w:left="0" w:right="0" w:firstLine="0"/>
                              <w:jc w:val="left"/>
                              <w:rPr>
                                <w:sz w:val="8"/>
                              </w:rPr>
                            </w:pPr>
                            <w:r>
                              <w:rPr>
                                <w:color w:val="666767"/>
                                <w:spacing w:val="-2"/>
                                <w:w w:val="110"/>
                                <w:position w:val="1"/>
                                <w:sz w:val="9"/>
                              </w:rPr>
                              <w:t>ffMh.infti5;fldn</w:t>
                            </w:r>
                            <w:r>
                              <w:rPr>
                                <w:color w:val="666767"/>
                                <w:position w:val="1"/>
                                <w:sz w:val="9"/>
                              </w:rPr>
                              <w:tab/>
                            </w:r>
                            <w:r>
                              <w:rPr>
                                <w:color w:val="525252"/>
                                <w:spacing w:val="-2"/>
                                <w:w w:val="110"/>
                                <w:position w:val="1"/>
                                <w:sz w:val="9"/>
                              </w:rPr>
                              <w:t>lE.t!lhSUH\</w:t>
                            </w:r>
                            <w:r>
                              <w:rPr>
                                <w:color w:val="525252"/>
                                <w:position w:val="1"/>
                                <w:sz w:val="9"/>
                              </w:rPr>
                              <w:tab/>
                            </w:r>
                            <w:r>
                              <w:rPr>
                                <w:color w:val="666767"/>
                                <w:spacing w:val="-2"/>
                                <w:w w:val="110"/>
                                <w:sz w:val="9"/>
                              </w:rPr>
                              <w:t>111'¥tiJ</w:t>
                            </w:r>
                            <w:r>
                              <w:rPr>
                                <w:color w:val="666767"/>
                                <w:sz w:val="9"/>
                              </w:rPr>
                              <w:tab/>
                            </w:r>
                            <w:r>
                              <w:rPr>
                                <w:color w:val="525252"/>
                                <w:spacing w:val="-2"/>
                                <w:w w:val="110"/>
                                <w:sz w:val="8"/>
                              </w:rPr>
                              <w:t>S:HlnNlt</w:t>
                            </w:r>
                          </w:p>
                        </w:txbxContent>
                      </wps:txbx>
                      <wps:bodyPr wrap="square" lIns="0" tIns="0" rIns="0" bIns="0" rtlCol="0">
                        <a:noAutofit/>
                      </wps:bodyPr>
                    </wps:wsp>
                  </a:graphicData>
                </a:graphic>
              </wp:anchor>
            </w:drawing>
          </mc:Choice>
          <mc:Fallback>
            <w:pict>
              <v:shape style="position:absolute;margin-left:211.840805pt;margin-top:6.416911pt;width:182.1pt;height:5.5pt;mso-position-horizontal-relative:page;mso-position-vertical-relative:paragraph;z-index:-23087104" type="#_x0000_t202" id="docshape1021" filled="false" stroked="false">
                <v:textbox inset="0,0,0,0">
                  <w:txbxContent>
                    <w:p>
                      <w:pPr>
                        <w:tabs>
                          <w:tab w:pos="1240" w:val="left" w:leader="none"/>
                          <w:tab w:pos="2358" w:val="left" w:leader="none"/>
                          <w:tab w:pos="3291" w:val="left" w:leader="none"/>
                        </w:tabs>
                        <w:spacing w:line="109" w:lineRule="exact" w:before="0"/>
                        <w:ind w:left="0" w:right="0" w:firstLine="0"/>
                        <w:jc w:val="left"/>
                        <w:rPr>
                          <w:sz w:val="8"/>
                        </w:rPr>
                      </w:pPr>
                      <w:r>
                        <w:rPr>
                          <w:color w:val="666767"/>
                          <w:spacing w:val="-2"/>
                          <w:w w:val="110"/>
                          <w:position w:val="1"/>
                          <w:sz w:val="9"/>
                        </w:rPr>
                        <w:t>ffMh.infti5;fldn</w:t>
                      </w:r>
                      <w:r>
                        <w:rPr>
                          <w:color w:val="666767"/>
                          <w:position w:val="1"/>
                          <w:sz w:val="9"/>
                        </w:rPr>
                        <w:tab/>
                      </w:r>
                      <w:r>
                        <w:rPr>
                          <w:color w:val="525252"/>
                          <w:spacing w:val="-2"/>
                          <w:w w:val="110"/>
                          <w:position w:val="1"/>
                          <w:sz w:val="9"/>
                        </w:rPr>
                        <w:t>lE.t!lhSUH\</w:t>
                      </w:r>
                      <w:r>
                        <w:rPr>
                          <w:color w:val="525252"/>
                          <w:position w:val="1"/>
                          <w:sz w:val="9"/>
                        </w:rPr>
                        <w:tab/>
                      </w:r>
                      <w:r>
                        <w:rPr>
                          <w:color w:val="666767"/>
                          <w:spacing w:val="-2"/>
                          <w:w w:val="110"/>
                          <w:sz w:val="9"/>
                        </w:rPr>
                        <w:t>111'¥tiJ</w:t>
                      </w:r>
                      <w:r>
                        <w:rPr>
                          <w:color w:val="666767"/>
                          <w:sz w:val="9"/>
                        </w:rPr>
                        <w:tab/>
                      </w:r>
                      <w:r>
                        <w:rPr>
                          <w:color w:val="525252"/>
                          <w:spacing w:val="-2"/>
                          <w:w w:val="110"/>
                          <w:sz w:val="8"/>
                        </w:rPr>
                        <w:t>S:HlnNlt</w:t>
                      </w:r>
                    </w:p>
                  </w:txbxContent>
                </v:textbox>
                <w10:wrap type="none"/>
              </v:shape>
            </w:pict>
          </mc:Fallback>
        </mc:AlternateContent>
      </w:r>
      <w:r>
        <w:rPr/>
        <mc:AlternateContent>
          <mc:Choice Requires="wps">
            <w:drawing>
              <wp:anchor distT="0" distB="0" distL="0" distR="0" allowOverlap="1" layoutInCell="1" locked="0" behindDoc="1" simplePos="0" relativeHeight="480229888">
                <wp:simplePos x="0" y="0"/>
                <wp:positionH relativeFrom="page">
                  <wp:posOffset>6049202</wp:posOffset>
                </wp:positionH>
                <wp:positionV relativeFrom="paragraph">
                  <wp:posOffset>87598</wp:posOffset>
                </wp:positionV>
                <wp:extent cx="985519" cy="63500"/>
                <wp:effectExtent l="0" t="0" r="0" b="0"/>
                <wp:wrapNone/>
                <wp:docPr id="1859" name="Textbox 1859"/>
                <wp:cNvGraphicFramePr>
                  <a:graphicFrameLocks/>
                </wp:cNvGraphicFramePr>
                <a:graphic>
                  <a:graphicData uri="http://schemas.microsoft.com/office/word/2010/wordprocessingShape">
                    <wps:wsp>
                      <wps:cNvPr id="1859" name="Textbox 1859"/>
                      <wps:cNvSpPr txBox="1"/>
                      <wps:spPr>
                        <a:xfrm>
                          <a:off x="0" y="0"/>
                          <a:ext cx="985519" cy="63500"/>
                        </a:xfrm>
                        <a:prstGeom prst="rect">
                          <a:avLst/>
                        </a:prstGeom>
                      </wps:spPr>
                      <wps:txbx>
                        <w:txbxContent>
                          <w:p>
                            <w:pPr>
                              <w:tabs>
                                <w:tab w:pos="1203" w:val="left" w:leader="none"/>
                              </w:tabs>
                              <w:spacing w:line="100" w:lineRule="exact" w:before="0"/>
                              <w:ind w:left="0" w:right="0" w:firstLine="0"/>
                              <w:jc w:val="left"/>
                              <w:rPr>
                                <w:sz w:val="9"/>
                              </w:rPr>
                            </w:pPr>
                            <w:r>
                              <w:rPr>
                                <w:rFonts w:ascii="Arial"/>
                                <w:color w:val="525252"/>
                                <w:spacing w:val="6"/>
                                <w:w w:val="115"/>
                                <w:sz w:val="8"/>
                              </w:rPr>
                              <w:t>J\,01</w:t>
                            </w:r>
                            <w:r>
                              <w:rPr>
                                <w:rFonts w:ascii="Arial"/>
                                <w:color w:val="525252"/>
                                <w:spacing w:val="-12"/>
                                <w:w w:val="115"/>
                                <w:sz w:val="8"/>
                              </w:rPr>
                              <w:t> </w:t>
                            </w:r>
                            <w:r>
                              <w:rPr>
                                <w:rFonts w:ascii="Arial"/>
                                <w:color w:val="525252"/>
                                <w:spacing w:val="-2"/>
                                <w:w w:val="115"/>
                                <w:sz w:val="8"/>
                              </w:rPr>
                              <w:t>(blankj</w:t>
                            </w:r>
                            <w:r>
                              <w:rPr>
                                <w:rFonts w:ascii="Arial"/>
                                <w:color w:val="525252"/>
                                <w:sz w:val="8"/>
                              </w:rPr>
                              <w:tab/>
                            </w:r>
                            <w:r>
                              <w:rPr>
                                <w:color w:val="525252"/>
                                <w:spacing w:val="-2"/>
                                <w:w w:val="110"/>
                                <w:sz w:val="9"/>
                              </w:rPr>
                              <w:t>tl</w:t>
                            </w:r>
                            <w:r>
                              <w:rPr>
                                <w:color w:val="808080"/>
                                <w:spacing w:val="-2"/>
                                <w:w w:val="110"/>
                                <w:sz w:val="9"/>
                              </w:rPr>
                              <w:t>,</w:t>
                            </w:r>
                            <w:r>
                              <w:rPr>
                                <w:color w:val="525252"/>
                                <w:spacing w:val="-2"/>
                                <w:w w:val="110"/>
                                <w:sz w:val="9"/>
                              </w:rPr>
                              <w:t>001.00</w:t>
                            </w:r>
                          </w:p>
                        </w:txbxContent>
                      </wps:txbx>
                      <wps:bodyPr wrap="square" lIns="0" tIns="0" rIns="0" bIns="0" rtlCol="0">
                        <a:noAutofit/>
                      </wps:bodyPr>
                    </wps:wsp>
                  </a:graphicData>
                </a:graphic>
              </wp:anchor>
            </w:drawing>
          </mc:Choice>
          <mc:Fallback>
            <w:pict>
              <v:shape style="position:absolute;margin-left:476.315186pt;margin-top:6.897511pt;width:77.6pt;height:5pt;mso-position-horizontal-relative:page;mso-position-vertical-relative:paragraph;z-index:-23086592" type="#_x0000_t202" id="docshape1022" filled="false" stroked="false">
                <v:textbox inset="0,0,0,0">
                  <w:txbxContent>
                    <w:p>
                      <w:pPr>
                        <w:tabs>
                          <w:tab w:pos="1203" w:val="left" w:leader="none"/>
                        </w:tabs>
                        <w:spacing w:line="100" w:lineRule="exact" w:before="0"/>
                        <w:ind w:left="0" w:right="0" w:firstLine="0"/>
                        <w:jc w:val="left"/>
                        <w:rPr>
                          <w:sz w:val="9"/>
                        </w:rPr>
                      </w:pPr>
                      <w:r>
                        <w:rPr>
                          <w:rFonts w:ascii="Arial"/>
                          <w:color w:val="525252"/>
                          <w:spacing w:val="6"/>
                          <w:w w:val="115"/>
                          <w:sz w:val="8"/>
                        </w:rPr>
                        <w:t>J\,01</w:t>
                      </w:r>
                      <w:r>
                        <w:rPr>
                          <w:rFonts w:ascii="Arial"/>
                          <w:color w:val="525252"/>
                          <w:spacing w:val="-12"/>
                          <w:w w:val="115"/>
                          <w:sz w:val="8"/>
                        </w:rPr>
                        <w:t> </w:t>
                      </w:r>
                      <w:r>
                        <w:rPr>
                          <w:rFonts w:ascii="Arial"/>
                          <w:color w:val="525252"/>
                          <w:spacing w:val="-2"/>
                          <w:w w:val="115"/>
                          <w:sz w:val="8"/>
                        </w:rPr>
                        <w:t>(blankj</w:t>
                      </w:r>
                      <w:r>
                        <w:rPr>
                          <w:rFonts w:ascii="Arial"/>
                          <w:color w:val="525252"/>
                          <w:sz w:val="8"/>
                        </w:rPr>
                        <w:tab/>
                      </w:r>
                      <w:r>
                        <w:rPr>
                          <w:color w:val="525252"/>
                          <w:spacing w:val="-2"/>
                          <w:w w:val="110"/>
                          <w:sz w:val="9"/>
                        </w:rPr>
                        <w:t>tl</w:t>
                      </w:r>
                      <w:r>
                        <w:rPr>
                          <w:color w:val="808080"/>
                          <w:spacing w:val="-2"/>
                          <w:w w:val="110"/>
                          <w:sz w:val="9"/>
                        </w:rPr>
                        <w:t>,</w:t>
                      </w:r>
                      <w:r>
                        <w:rPr>
                          <w:color w:val="525252"/>
                          <w:spacing w:val="-2"/>
                          <w:w w:val="110"/>
                          <w:sz w:val="9"/>
                        </w:rPr>
                        <w:t>001.00</w:t>
                      </w:r>
                    </w:p>
                  </w:txbxContent>
                </v:textbox>
                <w10:wrap type="none"/>
              </v:shape>
            </w:pict>
          </mc:Fallback>
        </mc:AlternateContent>
      </w:r>
      <w:r>
        <w:rPr>
          <w:color w:val="666767"/>
          <w:spacing w:val="-5"/>
          <w:w w:val="65"/>
          <w:position w:val="2"/>
          <w:sz w:val="33"/>
        </w:rPr>
        <w:t>..</w:t>
      </w:r>
      <w:r>
        <w:rPr>
          <w:color w:val="666767"/>
          <w:position w:val="2"/>
          <w:sz w:val="33"/>
        </w:rPr>
        <w:tab/>
      </w:r>
      <w:r>
        <w:rPr>
          <w:color w:val="525252"/>
          <w:spacing w:val="-2"/>
          <w:w w:val="65"/>
          <w:sz w:val="35"/>
        </w:rPr>
        <w:t>........</w:t>
      </w:r>
      <w:r>
        <w:rPr>
          <w:color w:val="525252"/>
          <w:sz w:val="35"/>
        </w:rPr>
        <w:tab/>
      </w:r>
      <w:r>
        <w:rPr>
          <w:rFonts w:ascii="Arial"/>
          <w:color w:val="525252"/>
          <w:spacing w:val="-5"/>
          <w:w w:val="65"/>
          <w:sz w:val="49"/>
        </w:rPr>
        <w:t>..</w:t>
      </w:r>
    </w:p>
    <w:p>
      <w:pPr>
        <w:spacing w:line="103" w:lineRule="exact" w:before="36"/>
        <w:ind w:left="2058" w:right="0" w:firstLine="0"/>
        <w:jc w:val="left"/>
        <w:rPr>
          <w:rFonts w:ascii="Arial"/>
          <w:sz w:val="44"/>
        </w:rPr>
      </w:pPr>
      <w:r>
        <w:rPr/>
        <w:br w:type="column"/>
      </w:r>
      <w:r>
        <w:rPr>
          <w:color w:val="525252"/>
          <w:spacing w:val="-2"/>
          <w:w w:val="70"/>
          <w:sz w:val="33"/>
        </w:rPr>
        <w:t>...</w:t>
      </w:r>
      <w:r>
        <w:rPr>
          <w:rFonts w:ascii="Arial"/>
          <w:color w:val="525252"/>
          <w:spacing w:val="-2"/>
          <w:w w:val="70"/>
          <w:sz w:val="44"/>
        </w:rPr>
        <w:t>..</w:t>
      </w:r>
    </w:p>
    <w:p>
      <w:pPr>
        <w:spacing w:after="0" w:line="103" w:lineRule="exact"/>
        <w:jc w:val="left"/>
        <w:rPr>
          <w:rFonts w:ascii="Arial"/>
          <w:sz w:val="44"/>
        </w:rPr>
        <w:sectPr>
          <w:type w:val="continuous"/>
          <w:pgSz w:w="12240" w:h="15840"/>
          <w:pgMar w:header="0" w:footer="0" w:top="0" w:bottom="280" w:left="440" w:right="380"/>
          <w:cols w:num="2" w:equalWidth="0">
            <w:col w:w="8227" w:space="40"/>
            <w:col w:w="3153"/>
          </w:cols>
        </w:sectPr>
      </w:pPr>
    </w:p>
    <w:p>
      <w:pPr>
        <w:pStyle w:val="BodyText"/>
        <w:spacing w:before="1"/>
        <w:rPr>
          <w:rFonts w:ascii="Arial"/>
          <w:sz w:val="9"/>
        </w:rPr>
      </w:pPr>
    </w:p>
    <w:p>
      <w:pPr>
        <w:tabs>
          <w:tab w:pos="5039" w:val="left" w:leader="none"/>
        </w:tabs>
        <w:spacing w:before="0"/>
        <w:ind w:left="3793" w:right="0" w:firstLine="0"/>
        <w:jc w:val="left"/>
        <w:rPr>
          <w:sz w:val="9"/>
        </w:rPr>
      </w:pPr>
      <w:r>
        <w:rPr>
          <w:rFonts w:ascii="Arial"/>
          <w:color w:val="525252"/>
          <w:spacing w:val="-2"/>
          <w:sz w:val="9"/>
        </w:rPr>
        <w:t>P-.trktO.$.Mf</w:t>
      </w:r>
      <w:r>
        <w:rPr>
          <w:rFonts w:ascii="Arial"/>
          <w:color w:val="525252"/>
          <w:sz w:val="9"/>
        </w:rPr>
        <w:tab/>
      </w:r>
      <w:r>
        <w:rPr>
          <w:color w:val="525252"/>
          <w:spacing w:val="-2"/>
          <w:sz w:val="9"/>
        </w:rPr>
        <w:t>10H</w:t>
      </w:r>
      <w:r>
        <w:rPr>
          <w:color w:val="808080"/>
          <w:spacing w:val="-2"/>
          <w:sz w:val="9"/>
        </w:rPr>
        <w:t>.</w:t>
      </w:r>
      <w:r>
        <w:rPr>
          <w:color w:val="666767"/>
          <w:spacing w:val="-2"/>
          <w:sz w:val="9"/>
        </w:rPr>
        <w:t>l1U.$I</w:t>
      </w:r>
    </w:p>
    <w:p>
      <w:pPr>
        <w:tabs>
          <w:tab w:pos="5040" w:val="left" w:leader="none"/>
        </w:tabs>
        <w:spacing w:before="12"/>
        <w:ind w:left="3797" w:right="0" w:firstLine="0"/>
        <w:jc w:val="left"/>
        <w:rPr>
          <w:sz w:val="9"/>
        </w:rPr>
      </w:pPr>
      <w:r>
        <w:rPr/>
        <mc:AlternateContent>
          <mc:Choice Requires="wps">
            <w:drawing>
              <wp:anchor distT="0" distB="0" distL="0" distR="0" allowOverlap="1" layoutInCell="1" locked="0" behindDoc="1" simplePos="0" relativeHeight="480209408">
                <wp:simplePos x="0" y="0"/>
                <wp:positionH relativeFrom="page">
                  <wp:posOffset>2856244</wp:posOffset>
                </wp:positionH>
                <wp:positionV relativeFrom="paragraph">
                  <wp:posOffset>151407</wp:posOffset>
                </wp:positionV>
                <wp:extent cx="12700" cy="77470"/>
                <wp:effectExtent l="0" t="0" r="0" b="0"/>
                <wp:wrapNone/>
                <wp:docPr id="1860" name="Graphic 1860"/>
                <wp:cNvGraphicFramePr>
                  <a:graphicFrameLocks/>
                </wp:cNvGraphicFramePr>
                <a:graphic>
                  <a:graphicData uri="http://schemas.microsoft.com/office/word/2010/wordprocessingShape">
                    <wps:wsp>
                      <wps:cNvPr id="1860" name="Graphic 1860"/>
                      <wps:cNvSpPr/>
                      <wps:spPr>
                        <a:xfrm>
                          <a:off x="0" y="0"/>
                          <a:ext cx="12700" cy="77470"/>
                        </a:xfrm>
                        <a:custGeom>
                          <a:avLst/>
                          <a:gdLst/>
                          <a:ahLst/>
                          <a:cxnLst/>
                          <a:rect l="l" t="t" r="r" b="b"/>
                          <a:pathLst>
                            <a:path w="12700" h="77470">
                              <a:moveTo>
                                <a:pt x="12211" y="77028"/>
                              </a:moveTo>
                              <a:lnTo>
                                <a:pt x="0" y="77028"/>
                              </a:lnTo>
                              <a:lnTo>
                                <a:pt x="0" y="0"/>
                              </a:lnTo>
                              <a:lnTo>
                                <a:pt x="12211" y="0"/>
                              </a:lnTo>
                              <a:lnTo>
                                <a:pt x="12211" y="77028"/>
                              </a:lnTo>
                              <a:close/>
                            </a:path>
                          </a:pathLst>
                        </a:custGeom>
                        <a:solidFill>
                          <a:srgbClr val="E1E1E1"/>
                        </a:solidFill>
                      </wps:spPr>
                      <wps:bodyPr wrap="square" lIns="0" tIns="0" rIns="0" bIns="0" rtlCol="0">
                        <a:prstTxWarp prst="textNoShape">
                          <a:avLst/>
                        </a:prstTxWarp>
                        <a:noAutofit/>
                      </wps:bodyPr>
                    </wps:wsp>
                  </a:graphicData>
                </a:graphic>
              </wp:anchor>
            </w:drawing>
          </mc:Choice>
          <mc:Fallback>
            <w:pict>
              <v:rect style="position:absolute;margin-left:224.901123pt;margin-top:11.921832pt;width:.961506pt;height:6.065204pt;mso-position-horizontal-relative:page;mso-position-vertical-relative:paragraph;z-index:-23107072" id="docshape1023" filled="true" fillcolor="#e1e1e1" stroked="false">
                <v:fill type="solid"/>
                <w10:wrap type="none"/>
              </v:rect>
            </w:pict>
          </mc:Fallback>
        </mc:AlternateContent>
      </w:r>
      <w:r>
        <w:rPr>
          <w:color w:val="666767"/>
          <w:spacing w:val="-2"/>
          <w:w w:val="110"/>
          <w:sz w:val="9"/>
        </w:rPr>
        <w:t>l\ol1fkrASavlM11hlnc</w:t>
      </w:r>
      <w:r>
        <w:rPr>
          <w:color w:val="666767"/>
          <w:sz w:val="9"/>
        </w:rPr>
        <w:tab/>
      </w:r>
      <w:r>
        <w:rPr>
          <w:color w:val="525252"/>
          <w:spacing w:val="-2"/>
          <w:w w:val="110"/>
          <w:sz w:val="9"/>
        </w:rPr>
        <w:t>,Olel1''7M</w:t>
      </w:r>
    </w:p>
    <w:p>
      <w:pPr>
        <w:tabs>
          <w:tab w:pos="1525" w:val="left" w:leader="none"/>
        </w:tabs>
        <w:spacing w:line="271" w:lineRule="exact" w:before="0"/>
        <w:ind w:left="576" w:right="0" w:firstLine="0"/>
        <w:jc w:val="left"/>
        <w:rPr>
          <w:sz w:val="8"/>
        </w:rPr>
      </w:pPr>
      <w:r>
        <w:rPr/>
        <w:br w:type="column"/>
      </w:r>
      <w:r>
        <w:rPr>
          <w:rFonts w:ascii="Arial"/>
          <w:color w:val="525252"/>
          <w:spacing w:val="-2"/>
          <w:w w:val="105"/>
          <w:position w:val="-8"/>
          <w:sz w:val="31"/>
        </w:rPr>
        <w:t>,</w:t>
      </w:r>
      <w:r>
        <w:rPr>
          <w:color w:val="525252"/>
          <w:spacing w:val="-2"/>
          <w:w w:val="105"/>
          <w:sz w:val="9"/>
        </w:rPr>
        <w:t>(b</w:t>
      </w:r>
      <w:r>
        <w:rPr>
          <w:rFonts w:ascii="Arial"/>
          <w:color w:val="666767"/>
          <w:spacing w:val="-2"/>
          <w:w w:val="105"/>
          <w:position w:val="-8"/>
          <w:sz w:val="29"/>
        </w:rPr>
        <w:t>.</w:t>
      </w:r>
      <w:r>
        <w:rPr>
          <w:color w:val="525252"/>
          <w:spacing w:val="-2"/>
          <w:w w:val="105"/>
          <w:sz w:val="9"/>
        </w:rPr>
        <w:t>lN</w:t>
      </w:r>
      <w:r>
        <w:rPr>
          <w:rFonts w:ascii="Arial"/>
          <w:color w:val="666767"/>
          <w:spacing w:val="-2"/>
          <w:w w:val="105"/>
          <w:position w:val="-8"/>
          <w:sz w:val="29"/>
        </w:rPr>
        <w:t>..</w:t>
      </w:r>
      <w:r>
        <w:rPr>
          <w:color w:val="525252"/>
          <w:spacing w:val="-2"/>
          <w:w w:val="105"/>
          <w:sz w:val="9"/>
        </w:rPr>
        <w:t>ti</w:t>
      </w:r>
      <w:r>
        <w:rPr>
          <w:rFonts w:ascii="Arial"/>
          <w:color w:val="666767"/>
          <w:spacing w:val="-2"/>
          <w:w w:val="105"/>
          <w:position w:val="-8"/>
          <w:sz w:val="29"/>
        </w:rPr>
        <w:t>,</w:t>
      </w:r>
      <w:r>
        <w:rPr>
          <w:color w:val="525252"/>
          <w:spacing w:val="-2"/>
          <w:w w:val="105"/>
          <w:sz w:val="9"/>
        </w:rPr>
        <w:t>j</w:t>
      </w:r>
      <w:r>
        <w:rPr>
          <w:color w:val="525252"/>
          <w:sz w:val="9"/>
        </w:rPr>
        <w:tab/>
      </w:r>
      <w:r>
        <w:rPr>
          <w:color w:val="525252"/>
          <w:spacing w:val="-2"/>
          <w:w w:val="105"/>
          <w:sz w:val="8"/>
        </w:rPr>
        <w:t>5.MlhNb</w:t>
      </w:r>
    </w:p>
    <w:p>
      <w:pPr>
        <w:spacing w:line="246" w:lineRule="exact" w:before="0"/>
        <w:ind w:left="0" w:right="0" w:firstLine="0"/>
        <w:jc w:val="right"/>
        <w:rPr>
          <w:rFonts w:ascii="Arial"/>
          <w:sz w:val="49"/>
        </w:rPr>
      </w:pPr>
      <w:r>
        <w:rPr/>
        <mc:AlternateContent>
          <mc:Choice Requires="wps">
            <w:drawing>
              <wp:anchor distT="0" distB="0" distL="0" distR="0" allowOverlap="1" layoutInCell="1" locked="0" behindDoc="1" simplePos="0" relativeHeight="480216576">
                <wp:simplePos x="0" y="0"/>
                <wp:positionH relativeFrom="page">
                  <wp:posOffset>6830628</wp:posOffset>
                </wp:positionH>
                <wp:positionV relativeFrom="paragraph">
                  <wp:posOffset>173370</wp:posOffset>
                </wp:positionV>
                <wp:extent cx="135255" cy="603885"/>
                <wp:effectExtent l="0" t="0" r="0" b="0"/>
                <wp:wrapNone/>
                <wp:docPr id="1861" name="Textbox 1861"/>
                <wp:cNvGraphicFramePr>
                  <a:graphicFrameLocks/>
                </wp:cNvGraphicFramePr>
                <a:graphic>
                  <a:graphicData uri="http://schemas.microsoft.com/office/word/2010/wordprocessingShape">
                    <wps:wsp>
                      <wps:cNvPr id="1861" name="Textbox 1861"/>
                      <wps:cNvSpPr txBox="1"/>
                      <wps:spPr>
                        <a:xfrm>
                          <a:off x="0" y="0"/>
                          <a:ext cx="135255" cy="603885"/>
                        </a:xfrm>
                        <a:prstGeom prst="rect">
                          <a:avLst/>
                        </a:prstGeom>
                      </wps:spPr>
                      <wps:txbx>
                        <w:txbxContent>
                          <w:p>
                            <w:pPr>
                              <w:spacing w:line="951" w:lineRule="exact" w:before="0"/>
                              <w:ind w:left="0" w:right="0" w:firstLine="0"/>
                              <w:jc w:val="left"/>
                              <w:rPr>
                                <w:rFonts w:ascii="Arial"/>
                                <w:sz w:val="85"/>
                              </w:rPr>
                            </w:pPr>
                            <w:r>
                              <w:rPr>
                                <w:rFonts w:ascii="Arial"/>
                                <w:color w:val="525252"/>
                                <w:spacing w:val="-10"/>
                                <w:w w:val="75"/>
                                <w:sz w:val="85"/>
                              </w:rPr>
                              <w:t>-</w:t>
                            </w:r>
                          </w:p>
                        </w:txbxContent>
                      </wps:txbx>
                      <wps:bodyPr wrap="square" lIns="0" tIns="0" rIns="0" bIns="0" rtlCol="0">
                        <a:noAutofit/>
                      </wps:bodyPr>
                    </wps:wsp>
                  </a:graphicData>
                </a:graphic>
              </wp:anchor>
            </w:drawing>
          </mc:Choice>
          <mc:Fallback>
            <w:pict>
              <v:shape style="position:absolute;margin-left:537.844788pt;margin-top:13.651181pt;width:10.65pt;height:47.55pt;mso-position-horizontal-relative:page;mso-position-vertical-relative:paragraph;z-index:-23099904" type="#_x0000_t202" id="docshape1024" filled="false" stroked="false">
                <v:textbox inset="0,0,0,0">
                  <w:txbxContent>
                    <w:p>
                      <w:pPr>
                        <w:spacing w:line="951" w:lineRule="exact" w:before="0"/>
                        <w:ind w:left="0" w:right="0" w:firstLine="0"/>
                        <w:jc w:val="left"/>
                        <w:rPr>
                          <w:rFonts w:ascii="Arial"/>
                          <w:sz w:val="85"/>
                        </w:rPr>
                      </w:pPr>
                      <w:r>
                        <w:rPr>
                          <w:rFonts w:ascii="Arial"/>
                          <w:color w:val="525252"/>
                          <w:spacing w:val="-10"/>
                          <w:w w:val="75"/>
                          <w:sz w:val="85"/>
                        </w:rPr>
                        <w:t>-</w:t>
                      </w:r>
                    </w:p>
                  </w:txbxContent>
                </v:textbox>
                <w10:wrap type="none"/>
              </v:shape>
            </w:pict>
          </mc:Fallback>
        </mc:AlternateContent>
      </w:r>
      <w:r>
        <w:rPr/>
        <mc:AlternateContent>
          <mc:Choice Requires="wps">
            <w:drawing>
              <wp:anchor distT="0" distB="0" distL="0" distR="0" allowOverlap="1" layoutInCell="1" locked="0" behindDoc="1" simplePos="0" relativeHeight="480230400">
                <wp:simplePos x="0" y="0"/>
                <wp:positionH relativeFrom="page">
                  <wp:posOffset>2689004</wp:posOffset>
                </wp:positionH>
                <wp:positionV relativeFrom="paragraph">
                  <wp:posOffset>28750</wp:posOffset>
                </wp:positionV>
                <wp:extent cx="3535045" cy="162560"/>
                <wp:effectExtent l="0" t="0" r="0" b="0"/>
                <wp:wrapNone/>
                <wp:docPr id="1862" name="Textbox 1862"/>
                <wp:cNvGraphicFramePr>
                  <a:graphicFrameLocks/>
                </wp:cNvGraphicFramePr>
                <a:graphic>
                  <a:graphicData uri="http://schemas.microsoft.com/office/word/2010/wordprocessingShape">
                    <wps:wsp>
                      <wps:cNvPr id="1862" name="Textbox 1862"/>
                      <wps:cNvSpPr txBox="1"/>
                      <wps:spPr>
                        <a:xfrm>
                          <a:off x="0" y="0"/>
                          <a:ext cx="3535045" cy="162560"/>
                        </a:xfrm>
                        <a:prstGeom prst="rect">
                          <a:avLst/>
                        </a:prstGeom>
                      </wps:spPr>
                      <wps:txbx>
                        <w:txbxContent>
                          <w:p>
                            <w:pPr>
                              <w:tabs>
                                <w:tab w:pos="1246" w:val="left" w:leader="none"/>
                                <w:tab w:pos="2367" w:val="left" w:leader="none"/>
                                <w:tab w:pos="3292" w:val="left" w:leader="none"/>
                                <w:tab w:pos="4317" w:val="left" w:leader="none"/>
                                <w:tab w:pos="5286" w:val="left" w:leader="none"/>
                              </w:tabs>
                              <w:spacing w:line="254" w:lineRule="exact" w:before="0"/>
                              <w:ind w:left="0" w:right="0" w:firstLine="0"/>
                              <w:jc w:val="left"/>
                              <w:rPr>
                                <w:sz w:val="8"/>
                              </w:rPr>
                            </w:pPr>
                            <w:r>
                              <w:rPr>
                                <w:color w:val="666767"/>
                                <w:spacing w:val="-2"/>
                                <w:w w:val="110"/>
                                <w:position w:val="1"/>
                                <w:sz w:val="9"/>
                              </w:rPr>
                              <w:t>S:MwrtMtCIUM1n</w:t>
                            </w:r>
                            <w:r>
                              <w:rPr>
                                <w:color w:val="666767"/>
                                <w:position w:val="1"/>
                                <w:sz w:val="9"/>
                              </w:rPr>
                              <w:tab/>
                            </w:r>
                            <w:r>
                              <w:rPr>
                                <w:color w:val="525252"/>
                                <w:spacing w:val="-2"/>
                                <w:w w:val="110"/>
                                <w:position w:val="1"/>
                                <w:sz w:val="9"/>
                              </w:rPr>
                              <w:t>_.,,,TaltMI</w:t>
                            </w:r>
                            <w:r>
                              <w:rPr>
                                <w:color w:val="262626"/>
                                <w:spacing w:val="-2"/>
                                <w:w w:val="110"/>
                                <w:position w:val="1"/>
                                <w:sz w:val="9"/>
                              </w:rPr>
                              <w:t>I</w:t>
                            </w:r>
                            <w:r>
                              <w:rPr>
                                <w:color w:val="525252"/>
                                <w:spacing w:val="-2"/>
                                <w:w w:val="110"/>
                                <w:position w:val="1"/>
                                <w:sz w:val="9"/>
                              </w:rPr>
                              <w:t>SUtd</w:t>
                            </w:r>
                            <w:r>
                              <w:rPr>
                                <w:color w:val="525252"/>
                                <w:position w:val="1"/>
                                <w:sz w:val="9"/>
                              </w:rPr>
                              <w:tab/>
                            </w:r>
                            <w:r>
                              <w:rPr>
                                <w:color w:val="525252"/>
                                <w:spacing w:val="-4"/>
                                <w:w w:val="110"/>
                                <w:position w:val="1"/>
                                <w:sz w:val="9"/>
                              </w:rPr>
                              <w:t>(WW.I</w:t>
                            </w:r>
                            <w:r>
                              <w:rPr>
                                <w:color w:val="525252"/>
                                <w:position w:val="1"/>
                                <w:sz w:val="9"/>
                              </w:rPr>
                              <w:tab/>
                            </w:r>
                            <w:r>
                              <w:rPr>
                                <w:color w:val="525252"/>
                                <w:spacing w:val="-2"/>
                                <w:w w:val="140"/>
                                <w:position w:val="1"/>
                                <w:sz w:val="9"/>
                              </w:rPr>
                              <w:t>..........</w:t>
                            </w:r>
                            <w:r>
                              <w:rPr>
                                <w:color w:val="525252"/>
                                <w:position w:val="1"/>
                                <w:sz w:val="9"/>
                              </w:rPr>
                              <w:tab/>
                            </w:r>
                            <w:r>
                              <w:rPr>
                                <w:color w:val="525252"/>
                                <w:spacing w:val="-5"/>
                                <w:position w:val="-8"/>
                                <w:sz w:val="23"/>
                              </w:rPr>
                              <w:t>""</w:t>
                            </w:r>
                            <w:r>
                              <w:rPr>
                                <w:color w:val="525252"/>
                                <w:position w:val="-8"/>
                                <w:sz w:val="23"/>
                              </w:rPr>
                              <w:tab/>
                            </w:r>
                            <w:r>
                              <w:rPr>
                                <w:color w:val="3B3B3B"/>
                                <w:spacing w:val="-2"/>
                                <w:w w:val="110"/>
                                <w:sz w:val="8"/>
                              </w:rPr>
                              <w:t>:)l401f</w:t>
                            </w:r>
                          </w:p>
                        </w:txbxContent>
                      </wps:txbx>
                      <wps:bodyPr wrap="square" lIns="0" tIns="0" rIns="0" bIns="0" rtlCol="0">
                        <a:noAutofit/>
                      </wps:bodyPr>
                    </wps:wsp>
                  </a:graphicData>
                </a:graphic>
              </wp:anchor>
            </w:drawing>
          </mc:Choice>
          <mc:Fallback>
            <w:pict>
              <v:shape style="position:absolute;margin-left:211.732605pt;margin-top:2.26381pt;width:278.350pt;height:12.8pt;mso-position-horizontal-relative:page;mso-position-vertical-relative:paragraph;z-index:-23086080" type="#_x0000_t202" id="docshape1025" filled="false" stroked="false">
                <v:textbox inset="0,0,0,0">
                  <w:txbxContent>
                    <w:p>
                      <w:pPr>
                        <w:tabs>
                          <w:tab w:pos="1246" w:val="left" w:leader="none"/>
                          <w:tab w:pos="2367" w:val="left" w:leader="none"/>
                          <w:tab w:pos="3292" w:val="left" w:leader="none"/>
                          <w:tab w:pos="4317" w:val="left" w:leader="none"/>
                          <w:tab w:pos="5286" w:val="left" w:leader="none"/>
                        </w:tabs>
                        <w:spacing w:line="254" w:lineRule="exact" w:before="0"/>
                        <w:ind w:left="0" w:right="0" w:firstLine="0"/>
                        <w:jc w:val="left"/>
                        <w:rPr>
                          <w:sz w:val="8"/>
                        </w:rPr>
                      </w:pPr>
                      <w:r>
                        <w:rPr>
                          <w:color w:val="666767"/>
                          <w:spacing w:val="-2"/>
                          <w:w w:val="110"/>
                          <w:position w:val="1"/>
                          <w:sz w:val="9"/>
                        </w:rPr>
                        <w:t>S:MwrtMtCIUM1n</w:t>
                      </w:r>
                      <w:r>
                        <w:rPr>
                          <w:color w:val="666767"/>
                          <w:position w:val="1"/>
                          <w:sz w:val="9"/>
                        </w:rPr>
                        <w:tab/>
                      </w:r>
                      <w:r>
                        <w:rPr>
                          <w:color w:val="525252"/>
                          <w:spacing w:val="-2"/>
                          <w:w w:val="110"/>
                          <w:position w:val="1"/>
                          <w:sz w:val="9"/>
                        </w:rPr>
                        <w:t>_.,,,TaltMI</w:t>
                      </w:r>
                      <w:r>
                        <w:rPr>
                          <w:color w:val="262626"/>
                          <w:spacing w:val="-2"/>
                          <w:w w:val="110"/>
                          <w:position w:val="1"/>
                          <w:sz w:val="9"/>
                        </w:rPr>
                        <w:t>I</w:t>
                      </w:r>
                      <w:r>
                        <w:rPr>
                          <w:color w:val="525252"/>
                          <w:spacing w:val="-2"/>
                          <w:w w:val="110"/>
                          <w:position w:val="1"/>
                          <w:sz w:val="9"/>
                        </w:rPr>
                        <w:t>SUtd</w:t>
                      </w:r>
                      <w:r>
                        <w:rPr>
                          <w:color w:val="525252"/>
                          <w:position w:val="1"/>
                          <w:sz w:val="9"/>
                        </w:rPr>
                        <w:tab/>
                      </w:r>
                      <w:r>
                        <w:rPr>
                          <w:color w:val="525252"/>
                          <w:spacing w:val="-4"/>
                          <w:w w:val="110"/>
                          <w:position w:val="1"/>
                          <w:sz w:val="9"/>
                        </w:rPr>
                        <w:t>(WW.I</w:t>
                      </w:r>
                      <w:r>
                        <w:rPr>
                          <w:color w:val="525252"/>
                          <w:position w:val="1"/>
                          <w:sz w:val="9"/>
                        </w:rPr>
                        <w:tab/>
                      </w:r>
                      <w:r>
                        <w:rPr>
                          <w:color w:val="525252"/>
                          <w:spacing w:val="-2"/>
                          <w:w w:val="140"/>
                          <w:position w:val="1"/>
                          <w:sz w:val="9"/>
                        </w:rPr>
                        <w:t>..........</w:t>
                      </w:r>
                      <w:r>
                        <w:rPr>
                          <w:color w:val="525252"/>
                          <w:position w:val="1"/>
                          <w:sz w:val="9"/>
                        </w:rPr>
                        <w:tab/>
                      </w:r>
                      <w:r>
                        <w:rPr>
                          <w:color w:val="525252"/>
                          <w:spacing w:val="-5"/>
                          <w:position w:val="-8"/>
                          <w:sz w:val="23"/>
                        </w:rPr>
                        <w:t>""</w:t>
                      </w:r>
                      <w:r>
                        <w:rPr>
                          <w:color w:val="525252"/>
                          <w:position w:val="-8"/>
                          <w:sz w:val="23"/>
                        </w:rPr>
                        <w:tab/>
                      </w:r>
                      <w:r>
                        <w:rPr>
                          <w:color w:val="3B3B3B"/>
                          <w:spacing w:val="-2"/>
                          <w:w w:val="110"/>
                          <w:sz w:val="8"/>
                        </w:rPr>
                        <w:t>:)l401f</w:t>
                      </w:r>
                    </w:p>
                  </w:txbxContent>
                </v:textbox>
                <w10:wrap type="none"/>
              </v:shape>
            </w:pict>
          </mc:Fallback>
        </mc:AlternateContent>
      </w:r>
      <w:r>
        <w:rPr/>
        <mc:AlternateContent>
          <mc:Choice Requires="wps">
            <w:drawing>
              <wp:anchor distT="0" distB="0" distL="0" distR="0" allowOverlap="1" layoutInCell="1" locked="0" behindDoc="1" simplePos="0" relativeHeight="480230912">
                <wp:simplePos x="0" y="0"/>
                <wp:positionH relativeFrom="page">
                  <wp:posOffset>2688610</wp:posOffset>
                </wp:positionH>
                <wp:positionV relativeFrom="paragraph">
                  <wp:posOffset>107951</wp:posOffset>
                </wp:positionV>
                <wp:extent cx="2316480" cy="160655"/>
                <wp:effectExtent l="0" t="0" r="0" b="0"/>
                <wp:wrapNone/>
                <wp:docPr id="1863" name="Textbox 1863"/>
                <wp:cNvGraphicFramePr>
                  <a:graphicFrameLocks/>
                </wp:cNvGraphicFramePr>
                <a:graphic>
                  <a:graphicData uri="http://schemas.microsoft.com/office/word/2010/wordprocessingShape">
                    <wps:wsp>
                      <wps:cNvPr id="1863" name="Textbox 1863"/>
                      <wps:cNvSpPr txBox="1"/>
                      <wps:spPr>
                        <a:xfrm>
                          <a:off x="0" y="0"/>
                          <a:ext cx="2316480" cy="160655"/>
                        </a:xfrm>
                        <a:prstGeom prst="rect">
                          <a:avLst/>
                        </a:prstGeom>
                      </wps:spPr>
                      <wps:txbx>
                        <w:txbxContent>
                          <w:p>
                            <w:pPr>
                              <w:tabs>
                                <w:tab w:pos="2364" w:val="left" w:leader="none"/>
                                <w:tab w:pos="3298" w:val="left" w:leader="none"/>
                              </w:tabs>
                              <w:spacing w:line="123" w:lineRule="exact" w:before="0"/>
                              <w:ind w:left="0" w:right="0" w:firstLine="0"/>
                              <w:jc w:val="left"/>
                              <w:rPr>
                                <w:i/>
                                <w:sz w:val="10"/>
                              </w:rPr>
                            </w:pPr>
                            <w:r>
                              <w:rPr>
                                <w:color w:val="666767"/>
                                <w:w w:val="115"/>
                                <w:sz w:val="9"/>
                              </w:rPr>
                              <w:t>Sd'teft</w:t>
                            </w:r>
                            <w:r>
                              <w:rPr>
                                <w:color w:val="B1B3B1"/>
                                <w:w w:val="115"/>
                                <w:sz w:val="9"/>
                              </w:rPr>
                              <w:t>1</w:t>
                            </w:r>
                            <w:r>
                              <w:rPr>
                                <w:color w:val="B1B3B1"/>
                                <w:spacing w:val="-6"/>
                                <w:w w:val="115"/>
                                <w:sz w:val="9"/>
                              </w:rPr>
                              <w:t> </w:t>
                            </w:r>
                            <w:r>
                              <w:rPr>
                                <w:color w:val="666767"/>
                                <w:w w:val="115"/>
                                <w:sz w:val="9"/>
                              </w:rPr>
                              <w:t>1CVrMN</w:t>
                            </w:r>
                            <w:r>
                              <w:rPr>
                                <w:color w:val="808080"/>
                                <w:w w:val="115"/>
                                <w:sz w:val="9"/>
                              </w:rPr>
                              <w:t>,</w:t>
                            </w:r>
                            <w:r>
                              <w:rPr>
                                <w:color w:val="525252"/>
                                <w:w w:val="115"/>
                                <w:sz w:val="9"/>
                              </w:rPr>
                              <w:t>6c.l</w:t>
                            </w:r>
                            <w:r>
                              <w:rPr>
                                <w:color w:val="808080"/>
                                <w:w w:val="115"/>
                                <w:sz w:val="9"/>
                              </w:rPr>
                              <w:t>l,</w:t>
                            </w:r>
                            <w:r>
                              <w:rPr>
                                <w:color w:val="525252"/>
                                <w:w w:val="115"/>
                                <w:sz w:val="9"/>
                              </w:rPr>
                              <w:t>P.C-</w:t>
                            </w:r>
                            <w:r>
                              <w:rPr>
                                <w:color w:val="525252"/>
                                <w:spacing w:val="51"/>
                                <w:w w:val="115"/>
                                <w:sz w:val="9"/>
                              </w:rPr>
                              <w:t> </w:t>
                            </w:r>
                            <w:r>
                              <w:rPr>
                                <w:color w:val="525252"/>
                                <w:w w:val="115"/>
                                <w:sz w:val="9"/>
                              </w:rPr>
                              <w:t>I</w:t>
                            </w:r>
                            <w:r>
                              <w:rPr>
                                <w:color w:val="525252"/>
                                <w:spacing w:val="1"/>
                                <w:w w:val="115"/>
                                <w:sz w:val="9"/>
                              </w:rPr>
                              <w:t> </w:t>
                            </w:r>
                            <w:r>
                              <w:rPr>
                                <w:color w:val="525252"/>
                                <w:spacing w:val="-2"/>
                                <w:w w:val="115"/>
                                <w:sz w:val="9"/>
                              </w:rPr>
                              <w:t>tutUktt'tSUut</w:t>
                            </w:r>
                            <w:r>
                              <w:rPr>
                                <w:color w:val="525252"/>
                                <w:sz w:val="9"/>
                              </w:rPr>
                              <w:tab/>
                            </w:r>
                            <w:r>
                              <w:rPr>
                                <w:rFonts w:ascii="Arial"/>
                                <w:color w:val="525252"/>
                                <w:spacing w:val="-2"/>
                                <w:w w:val="115"/>
                                <w:sz w:val="11"/>
                              </w:rPr>
                              <w:t>(bl..,I</w:t>
                            </w:r>
                            <w:r>
                              <w:rPr>
                                <w:rFonts w:ascii="Arial"/>
                                <w:color w:val="525252"/>
                                <w:sz w:val="11"/>
                              </w:rPr>
                              <w:tab/>
                            </w:r>
                            <w:r>
                              <w:rPr>
                                <w:i/>
                                <w:color w:val="525252"/>
                                <w:spacing w:val="-2"/>
                                <w:w w:val="85"/>
                                <w:sz w:val="10"/>
                              </w:rPr>
                              <w:t>S.W.niu.h-</w:t>
                            </w:r>
                          </w:p>
                          <w:p>
                            <w:pPr>
                              <w:tabs>
                                <w:tab w:pos="1246" w:val="left" w:leader="none"/>
                                <w:tab w:pos="2364" w:val="left" w:leader="none"/>
                                <w:tab w:pos="3289" w:val="left" w:leader="none"/>
                              </w:tabs>
                              <w:spacing w:before="2"/>
                              <w:ind w:left="0" w:right="0" w:firstLine="0"/>
                              <w:jc w:val="left"/>
                              <w:rPr>
                                <w:sz w:val="9"/>
                              </w:rPr>
                            </w:pPr>
                            <w:r>
                              <w:rPr>
                                <w:color w:val="525252"/>
                                <w:spacing w:val="-2"/>
                                <w:position w:val="1"/>
                                <w:sz w:val="10"/>
                              </w:rPr>
                              <w:t>Subtln&amp;Ptocm</w:t>
                            </w:r>
                            <w:r>
                              <w:rPr>
                                <w:color w:val="808080"/>
                                <w:spacing w:val="-2"/>
                                <w:position w:val="1"/>
                                <w:sz w:val="10"/>
                              </w:rPr>
                              <w:t>tll!</w:t>
                            </w:r>
                            <w:r>
                              <w:rPr>
                                <w:color w:val="666767"/>
                                <w:spacing w:val="-2"/>
                                <w:position w:val="1"/>
                                <w:sz w:val="10"/>
                              </w:rPr>
                              <w:t>•llC</w:t>
                            </w:r>
                            <w:r>
                              <w:rPr>
                                <w:color w:val="666767"/>
                                <w:position w:val="1"/>
                                <w:sz w:val="10"/>
                              </w:rPr>
                              <w:tab/>
                            </w:r>
                            <w:r>
                              <w:rPr>
                                <w:color w:val="525252"/>
                                <w:position w:val="2"/>
                                <w:sz w:val="9"/>
                              </w:rPr>
                              <w:t>u,</w:t>
                            </w:r>
                            <w:r>
                              <w:rPr>
                                <w:color w:val="525252"/>
                                <w:spacing w:val="36"/>
                                <w:position w:val="2"/>
                                <w:sz w:val="9"/>
                              </w:rPr>
                              <w:t>  </w:t>
                            </w:r>
                            <w:r>
                              <w:rPr>
                                <w:color w:val="525252"/>
                                <w:position w:val="2"/>
                                <w:sz w:val="9"/>
                              </w:rPr>
                              <w:t>ll.wn</w:t>
                            </w:r>
                            <w:r>
                              <w:rPr>
                                <w:color w:val="525252"/>
                                <w:spacing w:val="-10"/>
                                <w:position w:val="2"/>
                                <w:sz w:val="9"/>
                              </w:rPr>
                              <w:t> </w:t>
                            </w:r>
                            <w:r>
                              <w:rPr>
                                <w:color w:val="525252"/>
                                <w:spacing w:val="-2"/>
                                <w:w w:val="95"/>
                                <w:position w:val="2"/>
                                <w:sz w:val="9"/>
                              </w:rPr>
                              <w:t>Thuo1.1.1tA,d</w:t>
                            </w:r>
                            <w:r>
                              <w:rPr>
                                <w:color w:val="525252"/>
                                <w:position w:val="2"/>
                                <w:sz w:val="9"/>
                              </w:rPr>
                              <w:tab/>
                            </w:r>
                            <w:r>
                              <w:rPr>
                                <w:rFonts w:ascii="Arial" w:hAnsi="Arial"/>
                                <w:color w:val="525252"/>
                                <w:spacing w:val="-4"/>
                                <w:sz w:val="11"/>
                              </w:rPr>
                              <w:t>low«i</w:t>
                            </w:r>
                            <w:r>
                              <w:rPr>
                                <w:rFonts w:ascii="Arial" w:hAnsi="Arial"/>
                                <w:color w:val="525252"/>
                                <w:sz w:val="11"/>
                              </w:rPr>
                              <w:tab/>
                            </w:r>
                            <w:r>
                              <w:rPr>
                                <w:color w:val="3B3B3B"/>
                                <w:spacing w:val="-2"/>
                                <w:position w:val="1"/>
                                <w:sz w:val="9"/>
                              </w:rPr>
                              <w:t>,.u1Mah</w:t>
                            </w:r>
                          </w:p>
                        </w:txbxContent>
                      </wps:txbx>
                      <wps:bodyPr wrap="square" lIns="0" tIns="0" rIns="0" bIns="0" rtlCol="0">
                        <a:noAutofit/>
                      </wps:bodyPr>
                    </wps:wsp>
                  </a:graphicData>
                </a:graphic>
              </wp:anchor>
            </w:drawing>
          </mc:Choice>
          <mc:Fallback>
            <w:pict>
              <v:shape style="position:absolute;margin-left:211.701599pt;margin-top:8.500094pt;width:182.4pt;height:12.65pt;mso-position-horizontal-relative:page;mso-position-vertical-relative:paragraph;z-index:-23085568" type="#_x0000_t202" id="docshape1026" filled="false" stroked="false">
                <v:textbox inset="0,0,0,0">
                  <w:txbxContent>
                    <w:p>
                      <w:pPr>
                        <w:tabs>
                          <w:tab w:pos="2364" w:val="left" w:leader="none"/>
                          <w:tab w:pos="3298" w:val="left" w:leader="none"/>
                        </w:tabs>
                        <w:spacing w:line="123" w:lineRule="exact" w:before="0"/>
                        <w:ind w:left="0" w:right="0" w:firstLine="0"/>
                        <w:jc w:val="left"/>
                        <w:rPr>
                          <w:i/>
                          <w:sz w:val="10"/>
                        </w:rPr>
                      </w:pPr>
                      <w:r>
                        <w:rPr>
                          <w:color w:val="666767"/>
                          <w:w w:val="115"/>
                          <w:sz w:val="9"/>
                        </w:rPr>
                        <w:t>Sd'teft</w:t>
                      </w:r>
                      <w:r>
                        <w:rPr>
                          <w:color w:val="B1B3B1"/>
                          <w:w w:val="115"/>
                          <w:sz w:val="9"/>
                        </w:rPr>
                        <w:t>1</w:t>
                      </w:r>
                      <w:r>
                        <w:rPr>
                          <w:color w:val="B1B3B1"/>
                          <w:spacing w:val="-6"/>
                          <w:w w:val="115"/>
                          <w:sz w:val="9"/>
                        </w:rPr>
                        <w:t> </w:t>
                      </w:r>
                      <w:r>
                        <w:rPr>
                          <w:color w:val="666767"/>
                          <w:w w:val="115"/>
                          <w:sz w:val="9"/>
                        </w:rPr>
                        <w:t>1CVrMN</w:t>
                      </w:r>
                      <w:r>
                        <w:rPr>
                          <w:color w:val="808080"/>
                          <w:w w:val="115"/>
                          <w:sz w:val="9"/>
                        </w:rPr>
                        <w:t>,</w:t>
                      </w:r>
                      <w:r>
                        <w:rPr>
                          <w:color w:val="525252"/>
                          <w:w w:val="115"/>
                          <w:sz w:val="9"/>
                        </w:rPr>
                        <w:t>6c.l</w:t>
                      </w:r>
                      <w:r>
                        <w:rPr>
                          <w:color w:val="808080"/>
                          <w:w w:val="115"/>
                          <w:sz w:val="9"/>
                        </w:rPr>
                        <w:t>l,</w:t>
                      </w:r>
                      <w:r>
                        <w:rPr>
                          <w:color w:val="525252"/>
                          <w:w w:val="115"/>
                          <w:sz w:val="9"/>
                        </w:rPr>
                        <w:t>P.C-</w:t>
                      </w:r>
                      <w:r>
                        <w:rPr>
                          <w:color w:val="525252"/>
                          <w:spacing w:val="51"/>
                          <w:w w:val="115"/>
                          <w:sz w:val="9"/>
                        </w:rPr>
                        <w:t> </w:t>
                      </w:r>
                      <w:r>
                        <w:rPr>
                          <w:color w:val="525252"/>
                          <w:w w:val="115"/>
                          <w:sz w:val="9"/>
                        </w:rPr>
                        <w:t>I</w:t>
                      </w:r>
                      <w:r>
                        <w:rPr>
                          <w:color w:val="525252"/>
                          <w:spacing w:val="1"/>
                          <w:w w:val="115"/>
                          <w:sz w:val="9"/>
                        </w:rPr>
                        <w:t> </w:t>
                      </w:r>
                      <w:r>
                        <w:rPr>
                          <w:color w:val="525252"/>
                          <w:spacing w:val="-2"/>
                          <w:w w:val="115"/>
                          <w:sz w:val="9"/>
                        </w:rPr>
                        <w:t>tutUktt'tSUut</w:t>
                      </w:r>
                      <w:r>
                        <w:rPr>
                          <w:color w:val="525252"/>
                          <w:sz w:val="9"/>
                        </w:rPr>
                        <w:tab/>
                      </w:r>
                      <w:r>
                        <w:rPr>
                          <w:rFonts w:ascii="Arial"/>
                          <w:color w:val="525252"/>
                          <w:spacing w:val="-2"/>
                          <w:w w:val="115"/>
                          <w:sz w:val="11"/>
                        </w:rPr>
                        <w:t>(bl..,I</w:t>
                      </w:r>
                      <w:r>
                        <w:rPr>
                          <w:rFonts w:ascii="Arial"/>
                          <w:color w:val="525252"/>
                          <w:sz w:val="11"/>
                        </w:rPr>
                        <w:tab/>
                      </w:r>
                      <w:r>
                        <w:rPr>
                          <w:i/>
                          <w:color w:val="525252"/>
                          <w:spacing w:val="-2"/>
                          <w:w w:val="85"/>
                          <w:sz w:val="10"/>
                        </w:rPr>
                        <w:t>S.W.niu.h-</w:t>
                      </w:r>
                    </w:p>
                    <w:p>
                      <w:pPr>
                        <w:tabs>
                          <w:tab w:pos="1246" w:val="left" w:leader="none"/>
                          <w:tab w:pos="2364" w:val="left" w:leader="none"/>
                          <w:tab w:pos="3289" w:val="left" w:leader="none"/>
                        </w:tabs>
                        <w:spacing w:before="2"/>
                        <w:ind w:left="0" w:right="0" w:firstLine="0"/>
                        <w:jc w:val="left"/>
                        <w:rPr>
                          <w:sz w:val="9"/>
                        </w:rPr>
                      </w:pPr>
                      <w:r>
                        <w:rPr>
                          <w:color w:val="525252"/>
                          <w:spacing w:val="-2"/>
                          <w:position w:val="1"/>
                          <w:sz w:val="10"/>
                        </w:rPr>
                        <w:t>Subtln&amp;Ptocm</w:t>
                      </w:r>
                      <w:r>
                        <w:rPr>
                          <w:color w:val="808080"/>
                          <w:spacing w:val="-2"/>
                          <w:position w:val="1"/>
                          <w:sz w:val="10"/>
                        </w:rPr>
                        <w:t>tll!</w:t>
                      </w:r>
                      <w:r>
                        <w:rPr>
                          <w:color w:val="666767"/>
                          <w:spacing w:val="-2"/>
                          <w:position w:val="1"/>
                          <w:sz w:val="10"/>
                        </w:rPr>
                        <w:t>•llC</w:t>
                      </w:r>
                      <w:r>
                        <w:rPr>
                          <w:color w:val="666767"/>
                          <w:position w:val="1"/>
                          <w:sz w:val="10"/>
                        </w:rPr>
                        <w:tab/>
                      </w:r>
                      <w:r>
                        <w:rPr>
                          <w:color w:val="525252"/>
                          <w:position w:val="2"/>
                          <w:sz w:val="9"/>
                        </w:rPr>
                        <w:t>u,</w:t>
                      </w:r>
                      <w:r>
                        <w:rPr>
                          <w:color w:val="525252"/>
                          <w:spacing w:val="36"/>
                          <w:position w:val="2"/>
                          <w:sz w:val="9"/>
                        </w:rPr>
                        <w:t>  </w:t>
                      </w:r>
                      <w:r>
                        <w:rPr>
                          <w:color w:val="525252"/>
                          <w:position w:val="2"/>
                          <w:sz w:val="9"/>
                        </w:rPr>
                        <w:t>ll.wn</w:t>
                      </w:r>
                      <w:r>
                        <w:rPr>
                          <w:color w:val="525252"/>
                          <w:spacing w:val="-10"/>
                          <w:position w:val="2"/>
                          <w:sz w:val="9"/>
                        </w:rPr>
                        <w:t> </w:t>
                      </w:r>
                      <w:r>
                        <w:rPr>
                          <w:color w:val="525252"/>
                          <w:spacing w:val="-2"/>
                          <w:w w:val="95"/>
                          <w:position w:val="2"/>
                          <w:sz w:val="9"/>
                        </w:rPr>
                        <w:t>Thuo1.1.1tA,d</w:t>
                      </w:r>
                      <w:r>
                        <w:rPr>
                          <w:color w:val="525252"/>
                          <w:position w:val="2"/>
                          <w:sz w:val="9"/>
                        </w:rPr>
                        <w:tab/>
                      </w:r>
                      <w:r>
                        <w:rPr>
                          <w:rFonts w:ascii="Arial" w:hAnsi="Arial"/>
                          <w:color w:val="525252"/>
                          <w:spacing w:val="-4"/>
                          <w:sz w:val="11"/>
                        </w:rPr>
                        <w:t>low«i</w:t>
                      </w:r>
                      <w:r>
                        <w:rPr>
                          <w:rFonts w:ascii="Arial" w:hAnsi="Arial"/>
                          <w:color w:val="525252"/>
                          <w:sz w:val="11"/>
                        </w:rPr>
                        <w:tab/>
                      </w:r>
                      <w:r>
                        <w:rPr>
                          <w:color w:val="3B3B3B"/>
                          <w:spacing w:val="-2"/>
                          <w:position w:val="1"/>
                          <w:sz w:val="9"/>
                        </w:rPr>
                        <w:t>,.u1Mah</w:t>
                      </w:r>
                    </w:p>
                  </w:txbxContent>
                </v:textbox>
                <w10:wrap type="none"/>
              </v:shape>
            </w:pict>
          </mc:Fallback>
        </mc:AlternateContent>
      </w:r>
      <w:r>
        <w:rPr/>
        <mc:AlternateContent>
          <mc:Choice Requires="wps">
            <w:drawing>
              <wp:anchor distT="0" distB="0" distL="0" distR="0" allowOverlap="1" layoutInCell="1" locked="0" behindDoc="1" simplePos="0" relativeHeight="480231424">
                <wp:simplePos x="0" y="0"/>
                <wp:positionH relativeFrom="page">
                  <wp:posOffset>5429306</wp:posOffset>
                </wp:positionH>
                <wp:positionV relativeFrom="paragraph">
                  <wp:posOffset>100252</wp:posOffset>
                </wp:positionV>
                <wp:extent cx="81280" cy="183515"/>
                <wp:effectExtent l="0" t="0" r="0" b="0"/>
                <wp:wrapNone/>
                <wp:docPr id="1864" name="Textbox 1864"/>
                <wp:cNvGraphicFramePr>
                  <a:graphicFrameLocks/>
                </wp:cNvGraphicFramePr>
                <a:graphic>
                  <a:graphicData uri="http://schemas.microsoft.com/office/word/2010/wordprocessingShape">
                    <wps:wsp>
                      <wps:cNvPr id="1864" name="Textbox 1864"/>
                      <wps:cNvSpPr txBox="1"/>
                      <wps:spPr>
                        <a:xfrm>
                          <a:off x="0" y="0"/>
                          <a:ext cx="81280" cy="183515"/>
                        </a:xfrm>
                        <a:prstGeom prst="rect">
                          <a:avLst/>
                        </a:prstGeom>
                      </wps:spPr>
                      <wps:txbx>
                        <w:txbxContent>
                          <w:p>
                            <w:pPr>
                              <w:spacing w:line="288" w:lineRule="exact" w:before="0"/>
                              <w:ind w:left="0" w:right="0" w:firstLine="0"/>
                              <w:jc w:val="left"/>
                              <w:rPr>
                                <w:sz w:val="26"/>
                              </w:rPr>
                            </w:pPr>
                            <w:r>
                              <w:rPr>
                                <w:color w:val="525252"/>
                                <w:spacing w:val="-5"/>
                                <w:w w:val="60"/>
                                <w:sz w:val="26"/>
                              </w:rPr>
                              <w:t>""</w:t>
                            </w:r>
                          </w:p>
                        </w:txbxContent>
                      </wps:txbx>
                      <wps:bodyPr wrap="square" lIns="0" tIns="0" rIns="0" bIns="0" rtlCol="0">
                        <a:noAutofit/>
                      </wps:bodyPr>
                    </wps:wsp>
                  </a:graphicData>
                </a:graphic>
              </wp:anchor>
            </w:drawing>
          </mc:Choice>
          <mc:Fallback>
            <w:pict>
              <v:shape style="position:absolute;margin-left:427.504486pt;margin-top:7.89392pt;width:6.4pt;height:14.45pt;mso-position-horizontal-relative:page;mso-position-vertical-relative:paragraph;z-index:-23085056" type="#_x0000_t202" id="docshape1027" filled="false" stroked="false">
                <v:textbox inset="0,0,0,0">
                  <w:txbxContent>
                    <w:p>
                      <w:pPr>
                        <w:spacing w:line="288" w:lineRule="exact" w:before="0"/>
                        <w:ind w:left="0" w:right="0" w:firstLine="0"/>
                        <w:jc w:val="left"/>
                        <w:rPr>
                          <w:sz w:val="26"/>
                        </w:rPr>
                      </w:pPr>
                      <w:r>
                        <w:rPr>
                          <w:color w:val="525252"/>
                          <w:spacing w:val="-5"/>
                          <w:w w:val="60"/>
                          <w:sz w:val="26"/>
                        </w:rPr>
                        <w:t>""</w:t>
                      </w:r>
                    </w:p>
                  </w:txbxContent>
                </v:textbox>
                <w10:wrap type="none"/>
              </v:shape>
            </w:pict>
          </mc:Fallback>
        </mc:AlternateContent>
      </w:r>
      <w:r>
        <w:rPr/>
        <mc:AlternateContent>
          <mc:Choice Requires="wps">
            <w:drawing>
              <wp:anchor distT="0" distB="0" distL="0" distR="0" allowOverlap="1" layoutInCell="1" locked="0" behindDoc="1" simplePos="0" relativeHeight="480231936">
                <wp:simplePos x="0" y="0"/>
                <wp:positionH relativeFrom="page">
                  <wp:posOffset>6042732</wp:posOffset>
                </wp:positionH>
                <wp:positionV relativeFrom="paragraph">
                  <wp:posOffset>123324</wp:posOffset>
                </wp:positionV>
                <wp:extent cx="989965" cy="139700"/>
                <wp:effectExtent l="0" t="0" r="0" b="0"/>
                <wp:wrapNone/>
                <wp:docPr id="1865" name="Textbox 1865"/>
                <wp:cNvGraphicFramePr>
                  <a:graphicFrameLocks/>
                </wp:cNvGraphicFramePr>
                <a:graphic>
                  <a:graphicData uri="http://schemas.microsoft.com/office/word/2010/wordprocessingShape">
                    <wps:wsp>
                      <wps:cNvPr id="1865" name="Textbox 1865"/>
                      <wps:cNvSpPr txBox="1"/>
                      <wps:spPr>
                        <a:xfrm>
                          <a:off x="0" y="0"/>
                          <a:ext cx="989965" cy="139700"/>
                        </a:xfrm>
                        <a:prstGeom prst="rect">
                          <a:avLst/>
                        </a:prstGeom>
                      </wps:spPr>
                      <wps:txbx>
                        <w:txbxContent>
                          <w:p>
                            <w:pPr>
                              <w:tabs>
                                <w:tab w:pos="1262" w:val="left" w:leader="none"/>
                              </w:tabs>
                              <w:spacing w:line="84" w:lineRule="exact" w:before="0"/>
                              <w:ind w:left="0" w:right="0" w:firstLine="0"/>
                              <w:jc w:val="left"/>
                              <w:rPr>
                                <w:sz w:val="8"/>
                              </w:rPr>
                            </w:pPr>
                            <w:r>
                              <w:rPr>
                                <w:color w:val="525252"/>
                                <w:spacing w:val="-2"/>
                                <w:w w:val="105"/>
                                <w:sz w:val="9"/>
                              </w:rPr>
                              <w:t>lUO:Z.(buf\l)</w:t>
                            </w:r>
                            <w:r>
                              <w:rPr>
                                <w:color w:val="525252"/>
                                <w:sz w:val="9"/>
                              </w:rPr>
                              <w:tab/>
                            </w:r>
                            <w:r>
                              <w:rPr>
                                <w:color w:val="525252"/>
                                <w:spacing w:val="-2"/>
                                <w:w w:val="105"/>
                                <w:sz w:val="8"/>
                              </w:rPr>
                              <w:t>$2$0</w:t>
                            </w:r>
                            <w:r>
                              <w:rPr>
                                <w:color w:val="9C9E9E"/>
                                <w:spacing w:val="-2"/>
                                <w:w w:val="105"/>
                                <w:sz w:val="8"/>
                              </w:rPr>
                              <w:t>,</w:t>
                            </w:r>
                            <w:r>
                              <w:rPr>
                                <w:color w:val="525252"/>
                                <w:spacing w:val="-2"/>
                                <w:w w:val="105"/>
                                <w:sz w:val="8"/>
                              </w:rPr>
                              <w:t>00</w:t>
                            </w:r>
                          </w:p>
                          <w:p>
                            <w:pPr>
                              <w:tabs>
                                <w:tab w:pos="1262" w:val="left" w:leader="none"/>
                              </w:tabs>
                              <w:spacing w:line="135" w:lineRule="exact" w:before="0"/>
                              <w:ind w:left="10" w:right="0" w:firstLine="0"/>
                              <w:jc w:val="left"/>
                              <w:rPr>
                                <w:b/>
                                <w:sz w:val="13"/>
                              </w:rPr>
                            </w:pPr>
                            <w:r>
                              <w:rPr>
                                <w:color w:val="3B3B3B"/>
                                <w:w w:val="105"/>
                                <w:sz w:val="9"/>
                              </w:rPr>
                              <w:t>Jlll-</w:t>
                            </w:r>
                            <w:r>
                              <w:rPr>
                                <w:color w:val="3B3B3B"/>
                                <w:spacing w:val="-2"/>
                                <w:w w:val="105"/>
                                <w:sz w:val="9"/>
                              </w:rPr>
                              <w:t>l(b</w:t>
                            </w:r>
                            <w:r>
                              <w:rPr>
                                <w:color w:val="666767"/>
                                <w:spacing w:val="-2"/>
                                <w:w w:val="105"/>
                                <w:sz w:val="9"/>
                              </w:rPr>
                              <w:t>Lain\1</w:t>
                            </w:r>
                            <w:r>
                              <w:rPr>
                                <w:color w:val="666767"/>
                                <w:sz w:val="9"/>
                              </w:rPr>
                              <w:tab/>
                            </w:r>
                            <w:r>
                              <w:rPr>
                                <w:b/>
                                <w:color w:val="525252"/>
                                <w:spacing w:val="-5"/>
                                <w:w w:val="90"/>
                                <w:position w:val="1"/>
                                <w:sz w:val="13"/>
                              </w:rPr>
                              <w:t>,,so.oo</w:t>
                            </w:r>
                          </w:p>
                        </w:txbxContent>
                      </wps:txbx>
                      <wps:bodyPr wrap="square" lIns="0" tIns="0" rIns="0" bIns="0" rtlCol="0">
                        <a:noAutofit/>
                      </wps:bodyPr>
                    </wps:wsp>
                  </a:graphicData>
                </a:graphic>
              </wp:anchor>
            </w:drawing>
          </mc:Choice>
          <mc:Fallback>
            <w:pict>
              <v:shape style="position:absolute;margin-left:475.805695pt;margin-top:9.710564pt;width:77.95pt;height:11pt;mso-position-horizontal-relative:page;mso-position-vertical-relative:paragraph;z-index:-23084544" type="#_x0000_t202" id="docshape1028" filled="false" stroked="false">
                <v:textbox inset="0,0,0,0">
                  <w:txbxContent>
                    <w:p>
                      <w:pPr>
                        <w:tabs>
                          <w:tab w:pos="1262" w:val="left" w:leader="none"/>
                        </w:tabs>
                        <w:spacing w:line="84" w:lineRule="exact" w:before="0"/>
                        <w:ind w:left="0" w:right="0" w:firstLine="0"/>
                        <w:jc w:val="left"/>
                        <w:rPr>
                          <w:sz w:val="8"/>
                        </w:rPr>
                      </w:pPr>
                      <w:r>
                        <w:rPr>
                          <w:color w:val="525252"/>
                          <w:spacing w:val="-2"/>
                          <w:w w:val="105"/>
                          <w:sz w:val="9"/>
                        </w:rPr>
                        <w:t>lUO:Z.(buf\l)</w:t>
                      </w:r>
                      <w:r>
                        <w:rPr>
                          <w:color w:val="525252"/>
                          <w:sz w:val="9"/>
                        </w:rPr>
                        <w:tab/>
                      </w:r>
                      <w:r>
                        <w:rPr>
                          <w:color w:val="525252"/>
                          <w:spacing w:val="-2"/>
                          <w:w w:val="105"/>
                          <w:sz w:val="8"/>
                        </w:rPr>
                        <w:t>$2$0</w:t>
                      </w:r>
                      <w:r>
                        <w:rPr>
                          <w:color w:val="9C9E9E"/>
                          <w:spacing w:val="-2"/>
                          <w:w w:val="105"/>
                          <w:sz w:val="8"/>
                        </w:rPr>
                        <w:t>,</w:t>
                      </w:r>
                      <w:r>
                        <w:rPr>
                          <w:color w:val="525252"/>
                          <w:spacing w:val="-2"/>
                          <w:w w:val="105"/>
                          <w:sz w:val="8"/>
                        </w:rPr>
                        <w:t>00</w:t>
                      </w:r>
                    </w:p>
                    <w:p>
                      <w:pPr>
                        <w:tabs>
                          <w:tab w:pos="1262" w:val="left" w:leader="none"/>
                        </w:tabs>
                        <w:spacing w:line="135" w:lineRule="exact" w:before="0"/>
                        <w:ind w:left="10" w:right="0" w:firstLine="0"/>
                        <w:jc w:val="left"/>
                        <w:rPr>
                          <w:b/>
                          <w:sz w:val="13"/>
                        </w:rPr>
                      </w:pPr>
                      <w:r>
                        <w:rPr>
                          <w:color w:val="3B3B3B"/>
                          <w:w w:val="105"/>
                          <w:sz w:val="9"/>
                        </w:rPr>
                        <w:t>Jlll-</w:t>
                      </w:r>
                      <w:r>
                        <w:rPr>
                          <w:color w:val="3B3B3B"/>
                          <w:spacing w:val="-2"/>
                          <w:w w:val="105"/>
                          <w:sz w:val="9"/>
                        </w:rPr>
                        <w:t>l(b</w:t>
                      </w:r>
                      <w:r>
                        <w:rPr>
                          <w:color w:val="666767"/>
                          <w:spacing w:val="-2"/>
                          <w:w w:val="105"/>
                          <w:sz w:val="9"/>
                        </w:rPr>
                        <w:t>Lain\1</w:t>
                      </w:r>
                      <w:r>
                        <w:rPr>
                          <w:color w:val="666767"/>
                          <w:sz w:val="9"/>
                        </w:rPr>
                        <w:tab/>
                      </w:r>
                      <w:r>
                        <w:rPr>
                          <w:b/>
                          <w:color w:val="525252"/>
                          <w:spacing w:val="-5"/>
                          <w:w w:val="90"/>
                          <w:position w:val="1"/>
                          <w:sz w:val="13"/>
                        </w:rPr>
                        <w:t>,,so.oo</w:t>
                      </w:r>
                    </w:p>
                  </w:txbxContent>
                </v:textbox>
                <w10:wrap type="none"/>
              </v:shape>
            </w:pict>
          </mc:Fallback>
        </mc:AlternateContent>
      </w:r>
      <w:r>
        <w:rPr/>
        <mc:AlternateContent>
          <mc:Choice Requires="wps">
            <w:drawing>
              <wp:anchor distT="0" distB="0" distL="0" distR="0" allowOverlap="1" layoutInCell="1" locked="0" behindDoc="1" simplePos="0" relativeHeight="480232448">
                <wp:simplePos x="0" y="0"/>
                <wp:positionH relativeFrom="page">
                  <wp:posOffset>2657623</wp:posOffset>
                </wp:positionH>
                <wp:positionV relativeFrom="paragraph">
                  <wp:posOffset>153886</wp:posOffset>
                </wp:positionV>
                <wp:extent cx="4371975" cy="206375"/>
                <wp:effectExtent l="0" t="0" r="0" b="0"/>
                <wp:wrapNone/>
                <wp:docPr id="1866" name="Textbox 1866"/>
                <wp:cNvGraphicFramePr>
                  <a:graphicFrameLocks/>
                </wp:cNvGraphicFramePr>
                <a:graphic>
                  <a:graphicData uri="http://schemas.microsoft.com/office/word/2010/wordprocessingShape">
                    <wps:wsp>
                      <wps:cNvPr id="1866" name="Textbox 1866"/>
                      <wps:cNvSpPr txBox="1"/>
                      <wps:spPr>
                        <a:xfrm>
                          <a:off x="0" y="0"/>
                          <a:ext cx="4371975" cy="206375"/>
                        </a:xfrm>
                        <a:prstGeom prst="rect">
                          <a:avLst/>
                        </a:prstGeom>
                      </wps:spPr>
                      <wps:txbx>
                        <w:txbxContent>
                          <w:p>
                            <w:pPr>
                              <w:tabs>
                                <w:tab w:pos="1294" w:val="left" w:leader="none"/>
                                <w:tab w:pos="2415" w:val="left" w:leader="none"/>
                                <w:tab w:pos="3316" w:val="left" w:leader="none"/>
                                <w:tab w:pos="4374" w:val="left" w:leader="none"/>
                                <w:tab w:pos="4705" w:val="left" w:leader="none"/>
                                <w:tab w:pos="5591" w:val="left" w:leader="none"/>
                                <w:tab w:pos="6534" w:val="left" w:leader="none"/>
                              </w:tabs>
                              <w:spacing w:line="324" w:lineRule="exact" w:before="0"/>
                              <w:ind w:left="0" w:right="0" w:firstLine="0"/>
                              <w:jc w:val="left"/>
                              <w:rPr>
                                <w:sz w:val="10"/>
                              </w:rPr>
                            </w:pPr>
                            <w:r>
                              <w:rPr>
                                <w:rFonts w:ascii="Arial" w:hAnsi="Arial"/>
                                <w:color w:val="808080"/>
                                <w:spacing w:val="-2"/>
                                <w:w w:val="135"/>
                                <w:position w:val="1"/>
                                <w:sz w:val="9"/>
                              </w:rPr>
                              <w:t>,t</w:t>
                            </w:r>
                            <w:r>
                              <w:rPr>
                                <w:rFonts w:ascii="Arial" w:hAnsi="Arial"/>
                                <w:color w:val="666767"/>
                                <w:spacing w:val="-2"/>
                                <w:w w:val="135"/>
                                <w:position w:val="1"/>
                                <w:sz w:val="9"/>
                              </w:rPr>
                              <w:t>tyQfl!Qlt</w:t>
                            </w:r>
                            <w:r>
                              <w:rPr>
                                <w:rFonts w:ascii="Arial" w:hAnsi="Arial"/>
                                <w:color w:val="666767"/>
                                <w:position w:val="1"/>
                                <w:sz w:val="9"/>
                              </w:rPr>
                              <w:tab/>
                            </w:r>
                            <w:r>
                              <w:rPr>
                                <w:color w:val="525252"/>
                                <w:spacing w:val="-2"/>
                                <w:position w:val="1"/>
                                <w:sz w:val="10"/>
                              </w:rPr>
                              <w:t>UQl..,.,tOriore</w:t>
                            </w:r>
                            <w:r>
                              <w:rPr>
                                <w:color w:val="525252"/>
                                <w:position w:val="1"/>
                                <w:sz w:val="10"/>
                              </w:rPr>
                              <w:tab/>
                            </w:r>
                            <w:r>
                              <w:rPr>
                                <w:b/>
                                <w:color w:val="525252"/>
                                <w:spacing w:val="-2"/>
                                <w:position w:val="1"/>
                                <w:sz w:val="11"/>
                              </w:rPr>
                              <w:t>(bl.o,tJ</w:t>
                            </w:r>
                            <w:r>
                              <w:rPr>
                                <w:b/>
                                <w:color w:val="525252"/>
                                <w:position w:val="1"/>
                                <w:sz w:val="11"/>
                              </w:rPr>
                              <w:tab/>
                            </w:r>
                            <w:r>
                              <w:rPr>
                                <w:rFonts w:ascii="Arial" w:hAnsi="Arial"/>
                                <w:color w:val="525252"/>
                                <w:spacing w:val="-2"/>
                                <w:w w:val="85"/>
                                <w:position w:val="1"/>
                                <w:sz w:val="29"/>
                              </w:rPr>
                              <w:t>......</w:t>
                            </w:r>
                            <w:r>
                              <w:rPr>
                                <w:rFonts w:ascii="Arial" w:hAnsi="Arial"/>
                                <w:color w:val="525252"/>
                                <w:position w:val="1"/>
                                <w:sz w:val="29"/>
                              </w:rPr>
                              <w:tab/>
                            </w:r>
                            <w:r>
                              <w:rPr>
                                <w:rFonts w:ascii="Arial" w:hAnsi="Arial"/>
                                <w:b/>
                                <w:color w:val="525252"/>
                                <w:spacing w:val="-5"/>
                                <w:sz w:val="10"/>
                              </w:rPr>
                              <w:t>MA</w:t>
                            </w:r>
                            <w:r>
                              <w:rPr>
                                <w:rFonts w:ascii="Arial" w:hAnsi="Arial"/>
                                <w:b/>
                                <w:color w:val="525252"/>
                                <w:sz w:val="10"/>
                              </w:rPr>
                              <w:tab/>
                            </w:r>
                            <w:r>
                              <w:rPr>
                                <w:color w:val="525252"/>
                                <w:spacing w:val="-2"/>
                                <w:sz w:val="9"/>
                              </w:rPr>
                              <w:t>02111</w:t>
                            </w:r>
                            <w:r>
                              <w:rPr>
                                <w:color w:val="525252"/>
                                <w:sz w:val="9"/>
                              </w:rPr>
                              <w:tab/>
                            </w:r>
                            <w:r>
                              <w:rPr>
                                <w:rFonts w:ascii="Arial" w:hAnsi="Arial"/>
                                <w:color w:val="666767"/>
                                <w:spacing w:val="-2"/>
                                <w:position w:val="-1"/>
                                <w:sz w:val="12"/>
                              </w:rPr>
                              <w:t>t•""'I</w:t>
                            </w:r>
                            <w:r>
                              <w:rPr>
                                <w:rFonts w:ascii="Arial" w:hAnsi="Arial"/>
                                <w:color w:val="666767"/>
                                <w:position w:val="-1"/>
                                <w:sz w:val="12"/>
                              </w:rPr>
                              <w:tab/>
                            </w:r>
                            <w:r>
                              <w:rPr>
                                <w:color w:val="3B3B3B"/>
                                <w:spacing w:val="-5"/>
                                <w:w w:val="95"/>
                                <w:sz w:val="10"/>
                              </w:rPr>
                              <w:t>Sl.S00.00</w:t>
                            </w:r>
                          </w:p>
                        </w:txbxContent>
                      </wps:txbx>
                      <wps:bodyPr wrap="square" lIns="0" tIns="0" rIns="0" bIns="0" rtlCol="0">
                        <a:noAutofit/>
                      </wps:bodyPr>
                    </wps:wsp>
                  </a:graphicData>
                </a:graphic>
              </wp:anchor>
            </w:drawing>
          </mc:Choice>
          <mc:Fallback>
            <w:pict>
              <v:shape style="position:absolute;margin-left:209.261703pt;margin-top:12.117059pt;width:344.25pt;height:16.25pt;mso-position-horizontal-relative:page;mso-position-vertical-relative:paragraph;z-index:-23084032" type="#_x0000_t202" id="docshape1029" filled="false" stroked="false">
                <v:textbox inset="0,0,0,0">
                  <w:txbxContent>
                    <w:p>
                      <w:pPr>
                        <w:tabs>
                          <w:tab w:pos="1294" w:val="left" w:leader="none"/>
                          <w:tab w:pos="2415" w:val="left" w:leader="none"/>
                          <w:tab w:pos="3316" w:val="left" w:leader="none"/>
                          <w:tab w:pos="4374" w:val="left" w:leader="none"/>
                          <w:tab w:pos="4705" w:val="left" w:leader="none"/>
                          <w:tab w:pos="5591" w:val="left" w:leader="none"/>
                          <w:tab w:pos="6534" w:val="left" w:leader="none"/>
                        </w:tabs>
                        <w:spacing w:line="324" w:lineRule="exact" w:before="0"/>
                        <w:ind w:left="0" w:right="0" w:firstLine="0"/>
                        <w:jc w:val="left"/>
                        <w:rPr>
                          <w:sz w:val="10"/>
                        </w:rPr>
                      </w:pPr>
                      <w:r>
                        <w:rPr>
                          <w:rFonts w:ascii="Arial" w:hAnsi="Arial"/>
                          <w:color w:val="808080"/>
                          <w:spacing w:val="-2"/>
                          <w:w w:val="135"/>
                          <w:position w:val="1"/>
                          <w:sz w:val="9"/>
                        </w:rPr>
                        <w:t>,t</w:t>
                      </w:r>
                      <w:r>
                        <w:rPr>
                          <w:rFonts w:ascii="Arial" w:hAnsi="Arial"/>
                          <w:color w:val="666767"/>
                          <w:spacing w:val="-2"/>
                          <w:w w:val="135"/>
                          <w:position w:val="1"/>
                          <w:sz w:val="9"/>
                        </w:rPr>
                        <w:t>tyQfl!Qlt</w:t>
                      </w:r>
                      <w:r>
                        <w:rPr>
                          <w:rFonts w:ascii="Arial" w:hAnsi="Arial"/>
                          <w:color w:val="666767"/>
                          <w:position w:val="1"/>
                          <w:sz w:val="9"/>
                        </w:rPr>
                        <w:tab/>
                      </w:r>
                      <w:r>
                        <w:rPr>
                          <w:color w:val="525252"/>
                          <w:spacing w:val="-2"/>
                          <w:position w:val="1"/>
                          <w:sz w:val="10"/>
                        </w:rPr>
                        <w:t>UQl..,.,tOriore</w:t>
                      </w:r>
                      <w:r>
                        <w:rPr>
                          <w:color w:val="525252"/>
                          <w:position w:val="1"/>
                          <w:sz w:val="10"/>
                        </w:rPr>
                        <w:tab/>
                      </w:r>
                      <w:r>
                        <w:rPr>
                          <w:b/>
                          <w:color w:val="525252"/>
                          <w:spacing w:val="-2"/>
                          <w:position w:val="1"/>
                          <w:sz w:val="11"/>
                        </w:rPr>
                        <w:t>(bl.o,tJ</w:t>
                      </w:r>
                      <w:r>
                        <w:rPr>
                          <w:b/>
                          <w:color w:val="525252"/>
                          <w:position w:val="1"/>
                          <w:sz w:val="11"/>
                        </w:rPr>
                        <w:tab/>
                      </w:r>
                      <w:r>
                        <w:rPr>
                          <w:rFonts w:ascii="Arial" w:hAnsi="Arial"/>
                          <w:color w:val="525252"/>
                          <w:spacing w:val="-2"/>
                          <w:w w:val="85"/>
                          <w:position w:val="1"/>
                          <w:sz w:val="29"/>
                        </w:rPr>
                        <w:t>......</w:t>
                      </w:r>
                      <w:r>
                        <w:rPr>
                          <w:rFonts w:ascii="Arial" w:hAnsi="Arial"/>
                          <w:color w:val="525252"/>
                          <w:position w:val="1"/>
                          <w:sz w:val="29"/>
                        </w:rPr>
                        <w:tab/>
                      </w:r>
                      <w:r>
                        <w:rPr>
                          <w:rFonts w:ascii="Arial" w:hAnsi="Arial"/>
                          <w:b/>
                          <w:color w:val="525252"/>
                          <w:spacing w:val="-5"/>
                          <w:sz w:val="10"/>
                        </w:rPr>
                        <w:t>MA</w:t>
                      </w:r>
                      <w:r>
                        <w:rPr>
                          <w:rFonts w:ascii="Arial" w:hAnsi="Arial"/>
                          <w:b/>
                          <w:color w:val="525252"/>
                          <w:sz w:val="10"/>
                        </w:rPr>
                        <w:tab/>
                      </w:r>
                      <w:r>
                        <w:rPr>
                          <w:color w:val="525252"/>
                          <w:spacing w:val="-2"/>
                          <w:sz w:val="9"/>
                        </w:rPr>
                        <w:t>02111</w:t>
                      </w:r>
                      <w:r>
                        <w:rPr>
                          <w:color w:val="525252"/>
                          <w:sz w:val="9"/>
                        </w:rPr>
                        <w:tab/>
                      </w:r>
                      <w:r>
                        <w:rPr>
                          <w:rFonts w:ascii="Arial" w:hAnsi="Arial"/>
                          <w:color w:val="666767"/>
                          <w:spacing w:val="-2"/>
                          <w:position w:val="-1"/>
                          <w:sz w:val="12"/>
                        </w:rPr>
                        <w:t>t•""'I</w:t>
                      </w:r>
                      <w:r>
                        <w:rPr>
                          <w:rFonts w:ascii="Arial" w:hAnsi="Arial"/>
                          <w:color w:val="666767"/>
                          <w:position w:val="-1"/>
                          <w:sz w:val="12"/>
                        </w:rPr>
                        <w:tab/>
                      </w:r>
                      <w:r>
                        <w:rPr>
                          <w:color w:val="3B3B3B"/>
                          <w:spacing w:val="-5"/>
                          <w:w w:val="95"/>
                          <w:sz w:val="10"/>
                        </w:rPr>
                        <w:t>Sl.S00.00</w:t>
                      </w:r>
                    </w:p>
                  </w:txbxContent>
                </v:textbox>
                <w10:wrap type="none"/>
              </v:shape>
            </w:pict>
          </mc:Fallback>
        </mc:AlternateContent>
      </w:r>
      <w:r>
        <w:rPr>
          <w:rFonts w:ascii="Arial"/>
          <w:color w:val="525252"/>
          <w:spacing w:val="-5"/>
          <w:w w:val="65"/>
          <w:sz w:val="49"/>
        </w:rPr>
        <w:t>..</w:t>
      </w:r>
    </w:p>
    <w:p>
      <w:pPr>
        <w:spacing w:before="35"/>
        <w:ind w:left="801" w:right="0" w:firstLine="0"/>
        <w:jc w:val="left"/>
        <w:rPr>
          <w:sz w:val="9"/>
        </w:rPr>
      </w:pPr>
      <w:r>
        <w:rPr/>
        <w:br w:type="column"/>
      </w:r>
      <w:r>
        <w:rPr>
          <w:rFonts w:ascii="Arial"/>
          <w:color w:val="525252"/>
          <w:spacing w:val="-25"/>
          <w:w w:val="85"/>
          <w:position w:val="-7"/>
          <w:sz w:val="25"/>
        </w:rPr>
        <w:t>,</w:t>
      </w:r>
      <w:r>
        <w:rPr>
          <w:rFonts w:ascii="Arial"/>
          <w:color w:val="525252"/>
          <w:spacing w:val="-25"/>
          <w:w w:val="85"/>
          <w:sz w:val="8"/>
        </w:rPr>
        <w:t>3</w:t>
      </w:r>
      <w:r>
        <w:rPr>
          <w:rFonts w:ascii="Arial"/>
          <w:color w:val="525252"/>
          <w:spacing w:val="-25"/>
          <w:w w:val="85"/>
          <w:position w:val="-7"/>
          <w:sz w:val="25"/>
        </w:rPr>
        <w:t>,</w:t>
      </w:r>
      <w:r>
        <w:rPr>
          <w:rFonts w:ascii="Arial"/>
          <w:color w:val="525252"/>
          <w:spacing w:val="-25"/>
          <w:w w:val="85"/>
          <w:sz w:val="8"/>
        </w:rPr>
        <w:t>1&amp;</w:t>
      </w:r>
      <w:r>
        <w:rPr>
          <w:rFonts w:ascii="Arial"/>
          <w:color w:val="525252"/>
          <w:spacing w:val="-25"/>
          <w:w w:val="85"/>
          <w:position w:val="-7"/>
          <w:sz w:val="25"/>
        </w:rPr>
        <w:t>_</w:t>
      </w:r>
      <w:r>
        <w:rPr>
          <w:rFonts w:ascii="Arial"/>
          <w:color w:val="525252"/>
          <w:spacing w:val="-25"/>
          <w:w w:val="85"/>
          <w:sz w:val="8"/>
        </w:rPr>
        <w:t>01</w:t>
      </w:r>
      <w:r>
        <w:rPr>
          <w:rFonts w:ascii="Arial"/>
          <w:color w:val="525252"/>
          <w:spacing w:val="5"/>
          <w:sz w:val="8"/>
        </w:rPr>
        <w:t> </w:t>
      </w:r>
      <w:r>
        <w:rPr>
          <w:color w:val="666767"/>
          <w:spacing w:val="-2"/>
          <w:w w:val="95"/>
          <w:sz w:val="9"/>
        </w:rPr>
        <w:t>(b(Mlij</w:t>
      </w:r>
    </w:p>
    <w:p>
      <w:pPr>
        <w:spacing w:before="133"/>
        <w:ind w:left="0" w:right="82" w:firstLine="0"/>
        <w:jc w:val="center"/>
        <w:rPr>
          <w:rFonts w:ascii="Arial"/>
          <w:sz w:val="27"/>
        </w:rPr>
      </w:pPr>
      <w:r>
        <w:rPr/>
        <w:br w:type="column"/>
      </w:r>
      <w:r>
        <w:rPr>
          <w:rFonts w:ascii="Arial"/>
          <w:color w:val="525252"/>
          <w:spacing w:val="-5"/>
          <w:w w:val="105"/>
          <w:sz w:val="27"/>
        </w:rPr>
        <w:t>.,_</w:t>
      </w:r>
    </w:p>
    <w:p>
      <w:pPr>
        <w:spacing w:after="0"/>
        <w:jc w:val="center"/>
        <w:rPr>
          <w:rFonts w:ascii="Arial"/>
          <w:sz w:val="27"/>
        </w:rPr>
        <w:sectPr>
          <w:type w:val="continuous"/>
          <w:pgSz w:w="12240" w:h="15840"/>
          <w:pgMar w:header="0" w:footer="0" w:top="0" w:bottom="280" w:left="440" w:right="380"/>
          <w:cols w:num="4" w:equalWidth="0">
            <w:col w:w="5524" w:space="40"/>
            <w:col w:w="2663" w:space="39"/>
            <w:col w:w="1306" w:space="40"/>
            <w:col w:w="1808"/>
          </w:cols>
        </w:sectPr>
      </w:pPr>
    </w:p>
    <w:p>
      <w:pPr>
        <w:tabs>
          <w:tab w:pos="5029" w:val="left" w:leader="none"/>
          <w:tab w:pos="7068" w:val="left" w:leader="none"/>
        </w:tabs>
        <w:spacing w:line="54" w:lineRule="exact" w:before="47"/>
        <w:ind w:left="3794" w:right="0" w:firstLine="0"/>
        <w:jc w:val="left"/>
        <w:rPr>
          <w:sz w:val="35"/>
        </w:rPr>
      </w:pPr>
      <w:r>
        <w:rPr>
          <w:color w:val="666767"/>
          <w:spacing w:val="-2"/>
          <w:sz w:val="9"/>
        </w:rPr>
        <w:t>SOl1Qt"Mwi.t1l1:1</w:t>
      </w:r>
      <w:r>
        <w:rPr>
          <w:color w:val="666767"/>
          <w:sz w:val="9"/>
        </w:rPr>
        <w:tab/>
      </w:r>
      <w:r>
        <w:rPr>
          <w:rFonts w:ascii="Arial"/>
          <w:color w:val="525252"/>
          <w:sz w:val="7"/>
        </w:rPr>
        <w:t>,0ScAA11Ro-c.tw1ijA...</w:t>
      </w:r>
      <w:r>
        <w:rPr>
          <w:rFonts w:ascii="Arial"/>
          <w:color w:val="525252"/>
          <w:spacing w:val="3"/>
          <w:sz w:val="7"/>
        </w:rPr>
        <w:t> </w:t>
      </w:r>
      <w:r>
        <w:rPr>
          <w:rFonts w:ascii="Arial"/>
          <w:color w:val="525252"/>
          <w:sz w:val="7"/>
        </w:rPr>
        <w:t>ftlHI</w:t>
      </w:r>
      <w:r>
        <w:rPr>
          <w:rFonts w:ascii="Arial"/>
          <w:color w:val="525252"/>
          <w:spacing w:val="55"/>
          <w:sz w:val="7"/>
        </w:rPr>
        <w:t>   </w:t>
      </w:r>
      <w:r>
        <w:rPr>
          <w:rFonts w:ascii="Arial"/>
          <w:color w:val="525252"/>
          <w:spacing w:val="-2"/>
          <w:w w:val="85"/>
          <w:position w:val="-15"/>
          <w:sz w:val="30"/>
        </w:rPr>
        <w:t>'""""</w:t>
      </w:r>
      <w:r>
        <w:rPr>
          <w:rFonts w:ascii="Arial"/>
          <w:color w:val="525252"/>
          <w:position w:val="-15"/>
          <w:sz w:val="30"/>
        </w:rPr>
        <w:tab/>
      </w:r>
      <w:r>
        <w:rPr>
          <w:color w:val="525252"/>
          <w:spacing w:val="-2"/>
          <w:w w:val="50"/>
          <w:sz w:val="35"/>
        </w:rPr>
        <w:t>........</w:t>
      </w:r>
    </w:p>
    <w:p>
      <w:pPr>
        <w:tabs>
          <w:tab w:pos="1615" w:val="left" w:leader="none"/>
          <w:tab w:pos="2804" w:val="left" w:leader="none"/>
        </w:tabs>
        <w:spacing w:line="101" w:lineRule="exact" w:before="0"/>
        <w:ind w:left="606" w:right="0" w:firstLine="0"/>
        <w:jc w:val="left"/>
        <w:rPr>
          <w:rFonts w:ascii="Arial"/>
          <w:sz w:val="9"/>
        </w:rPr>
      </w:pPr>
      <w:r>
        <w:rPr/>
        <w:br w:type="column"/>
      </w:r>
      <w:r>
        <w:rPr>
          <w:rFonts w:ascii="Arial"/>
          <w:color w:val="525252"/>
          <w:spacing w:val="-4"/>
          <w:w w:val="95"/>
          <w:position w:val="-10"/>
          <w:sz w:val="54"/>
        </w:rPr>
        <w:t>.</w:t>
      </w:r>
      <w:r>
        <w:rPr>
          <w:color w:val="525252"/>
          <w:spacing w:val="-4"/>
          <w:w w:val="95"/>
          <w:position w:val="-7"/>
          <w:sz w:val="21"/>
        </w:rPr>
        <w:t>"</w:t>
      </w:r>
      <w:r>
        <w:rPr>
          <w:rFonts w:ascii="Arial"/>
          <w:color w:val="525252"/>
          <w:spacing w:val="-4"/>
          <w:w w:val="95"/>
          <w:position w:val="-10"/>
          <w:sz w:val="54"/>
        </w:rPr>
        <w:t>.</w:t>
      </w:r>
      <w:r>
        <w:rPr>
          <w:color w:val="525252"/>
          <w:spacing w:val="-4"/>
          <w:w w:val="95"/>
          <w:position w:val="-7"/>
          <w:sz w:val="21"/>
        </w:rPr>
        <w:t>"</w:t>
      </w:r>
      <w:r>
        <w:rPr>
          <w:color w:val="525252"/>
          <w:position w:val="-7"/>
          <w:sz w:val="21"/>
        </w:rPr>
        <w:tab/>
      </w:r>
      <w:r>
        <w:rPr>
          <w:color w:val="525252"/>
          <w:w w:val="140"/>
          <w:sz w:val="9"/>
        </w:rPr>
        <w:t>J1'llltrl</w:t>
      </w:r>
      <w:r>
        <w:rPr>
          <w:color w:val="525252"/>
          <w:spacing w:val="35"/>
          <w:w w:val="140"/>
          <w:sz w:val="9"/>
        </w:rPr>
        <w:t> </w:t>
      </w:r>
      <w:r>
        <w:rPr>
          <w:color w:val="525252"/>
          <w:spacing w:val="-10"/>
          <w:w w:val="140"/>
          <w:sz w:val="9"/>
        </w:rPr>
        <w:t>J</w:t>
      </w:r>
      <w:r>
        <w:rPr>
          <w:color w:val="525252"/>
          <w:sz w:val="9"/>
        </w:rPr>
        <w:tab/>
      </w:r>
      <w:r>
        <w:rPr>
          <w:rFonts w:ascii="Arial"/>
          <w:color w:val="3B3B3B"/>
          <w:spacing w:val="-2"/>
          <w:w w:val="110"/>
          <w:sz w:val="9"/>
        </w:rPr>
        <w:t>11</w:t>
      </w:r>
      <w:r>
        <w:rPr>
          <w:rFonts w:ascii="Arial"/>
          <w:color w:val="9C9E9E"/>
          <w:spacing w:val="-2"/>
          <w:w w:val="110"/>
          <w:sz w:val="9"/>
        </w:rPr>
        <w:t>.</w:t>
      </w:r>
      <w:r>
        <w:rPr>
          <w:rFonts w:ascii="Arial"/>
          <w:color w:val="525252"/>
          <w:spacing w:val="-2"/>
          <w:w w:val="110"/>
          <w:sz w:val="9"/>
        </w:rPr>
        <w:t>IOO.OO</w:t>
      </w:r>
    </w:p>
    <w:p>
      <w:pPr>
        <w:spacing w:after="0" w:line="101" w:lineRule="exact"/>
        <w:jc w:val="left"/>
        <w:rPr>
          <w:rFonts w:ascii="Arial"/>
          <w:sz w:val="9"/>
        </w:rPr>
        <w:sectPr>
          <w:type w:val="continuous"/>
          <w:pgSz w:w="12240" w:h="15840"/>
          <w:pgMar w:header="0" w:footer="0" w:top="0" w:bottom="280" w:left="440" w:right="380"/>
          <w:cols w:num="2" w:equalWidth="0">
            <w:col w:w="7427" w:space="40"/>
            <w:col w:w="3953"/>
          </w:cols>
        </w:sectPr>
      </w:pPr>
    </w:p>
    <w:p>
      <w:pPr>
        <w:pStyle w:val="BodyText"/>
        <w:rPr>
          <w:rFonts w:ascii="Arial"/>
          <w:sz w:val="10"/>
        </w:rPr>
      </w:pPr>
    </w:p>
    <w:p>
      <w:pPr>
        <w:pStyle w:val="BodyText"/>
        <w:spacing w:before="87"/>
        <w:rPr>
          <w:rFonts w:ascii="Arial"/>
          <w:sz w:val="10"/>
        </w:rPr>
      </w:pPr>
    </w:p>
    <w:p>
      <w:pPr>
        <w:tabs>
          <w:tab w:pos="6160" w:val="left" w:leader="none"/>
          <w:tab w:pos="7086" w:val="left" w:leader="none"/>
        </w:tabs>
        <w:spacing w:line="160" w:lineRule="auto" w:before="0"/>
        <w:ind w:left="3799" w:right="0" w:firstLine="0"/>
        <w:jc w:val="left"/>
        <w:rPr>
          <w:rFonts w:ascii="Arial" w:hAnsi="Arial"/>
          <w:sz w:val="9"/>
        </w:rPr>
      </w:pPr>
      <w:r>
        <w:rPr/>
        <mc:AlternateContent>
          <mc:Choice Requires="wps">
            <w:drawing>
              <wp:anchor distT="0" distB="0" distL="0" distR="0" allowOverlap="1" layoutInCell="1" locked="0" behindDoc="1" simplePos="0" relativeHeight="480216064">
                <wp:simplePos x="0" y="0"/>
                <wp:positionH relativeFrom="page">
                  <wp:posOffset>4765753</wp:posOffset>
                </wp:positionH>
                <wp:positionV relativeFrom="paragraph">
                  <wp:posOffset>7928</wp:posOffset>
                </wp:positionV>
                <wp:extent cx="226695" cy="232410"/>
                <wp:effectExtent l="0" t="0" r="0" b="0"/>
                <wp:wrapNone/>
                <wp:docPr id="1867" name="Textbox 1867"/>
                <wp:cNvGraphicFramePr>
                  <a:graphicFrameLocks/>
                </wp:cNvGraphicFramePr>
                <a:graphic>
                  <a:graphicData uri="http://schemas.microsoft.com/office/word/2010/wordprocessingShape">
                    <wps:wsp>
                      <wps:cNvPr id="1867" name="Textbox 1867"/>
                      <wps:cNvSpPr txBox="1"/>
                      <wps:spPr>
                        <a:xfrm>
                          <a:off x="0" y="0"/>
                          <a:ext cx="226695" cy="232410"/>
                        </a:xfrm>
                        <a:prstGeom prst="rect">
                          <a:avLst/>
                        </a:prstGeom>
                      </wps:spPr>
                      <wps:txbx>
                        <w:txbxContent>
                          <w:p>
                            <w:pPr>
                              <w:spacing w:line="366" w:lineRule="exact" w:before="0"/>
                              <w:ind w:left="0" w:right="0" w:firstLine="0"/>
                              <w:jc w:val="left"/>
                              <w:rPr>
                                <w:sz w:val="33"/>
                              </w:rPr>
                            </w:pPr>
                            <w:r>
                              <w:rPr>
                                <w:color w:val="525252"/>
                                <w:spacing w:val="-2"/>
                                <w:w w:val="50"/>
                                <w:sz w:val="33"/>
                              </w:rPr>
                              <w:t>........</w:t>
                            </w:r>
                          </w:p>
                        </w:txbxContent>
                      </wps:txbx>
                      <wps:bodyPr wrap="square" lIns="0" tIns="0" rIns="0" bIns="0" rtlCol="0">
                        <a:noAutofit/>
                      </wps:bodyPr>
                    </wps:wsp>
                  </a:graphicData>
                </a:graphic>
              </wp:anchor>
            </w:drawing>
          </mc:Choice>
          <mc:Fallback>
            <w:pict>
              <v:shape style="position:absolute;margin-left:375.256195pt;margin-top:.624296pt;width:17.850pt;height:18.3pt;mso-position-horizontal-relative:page;mso-position-vertical-relative:paragraph;z-index:-23100416" type="#_x0000_t202" id="docshape1030" filled="false" stroked="false">
                <v:textbox inset="0,0,0,0">
                  <w:txbxContent>
                    <w:p>
                      <w:pPr>
                        <w:spacing w:line="366" w:lineRule="exact" w:before="0"/>
                        <w:ind w:left="0" w:right="0" w:firstLine="0"/>
                        <w:jc w:val="left"/>
                        <w:rPr>
                          <w:sz w:val="33"/>
                        </w:rPr>
                      </w:pPr>
                      <w:r>
                        <w:rPr>
                          <w:color w:val="525252"/>
                          <w:spacing w:val="-2"/>
                          <w:w w:val="50"/>
                          <w:sz w:val="33"/>
                        </w:rPr>
                        <w:t>........</w:t>
                      </w:r>
                    </w:p>
                  </w:txbxContent>
                </v:textbox>
                <w10:wrap type="none"/>
              </v:shape>
            </w:pict>
          </mc:Fallback>
        </mc:AlternateContent>
      </w:r>
      <w:r>
        <w:rPr>
          <w:rFonts w:ascii="Arial" w:hAnsi="Arial"/>
          <w:color w:val="525252"/>
          <w:w w:val="115"/>
          <w:sz w:val="10"/>
        </w:rPr>
        <w:t>wmnClltltl\,.ofl'l:ltln</w:t>
      </w:r>
      <w:r>
        <w:rPr>
          <w:rFonts w:ascii="Arial" w:hAnsi="Arial"/>
          <w:color w:val="808080"/>
          <w:w w:val="115"/>
          <w:sz w:val="10"/>
        </w:rPr>
        <w:t>,</w:t>
      </w:r>
      <w:r>
        <w:rPr>
          <w:rFonts w:ascii="Arial" w:hAnsi="Arial"/>
          <w:color w:val="666767"/>
          <w:w w:val="115"/>
          <w:sz w:val="10"/>
        </w:rPr>
        <w:t>llc</w:t>
      </w:r>
      <w:r>
        <w:rPr>
          <w:rFonts w:ascii="Arial" w:hAnsi="Arial"/>
          <w:color w:val="666767"/>
          <w:spacing w:val="38"/>
          <w:w w:val="115"/>
          <w:sz w:val="10"/>
        </w:rPr>
        <w:t>  </w:t>
      </w:r>
      <w:r>
        <w:rPr>
          <w:rFonts w:ascii="Arial" w:hAnsi="Arial"/>
          <w:color w:val="3B3B3B"/>
          <w:spacing w:val="-2"/>
          <w:w w:val="115"/>
          <w:sz w:val="8"/>
        </w:rPr>
        <w:t>11ltt.w.HDftwt</w:t>
      </w:r>
      <w:r>
        <w:rPr>
          <w:rFonts w:ascii="Arial" w:hAnsi="Arial"/>
          <w:color w:val="3B3B3B"/>
          <w:sz w:val="8"/>
        </w:rPr>
        <w:tab/>
      </w:r>
      <w:r>
        <w:rPr>
          <w:rFonts w:ascii="Arial" w:hAnsi="Arial"/>
          <w:color w:val="525252"/>
          <w:spacing w:val="-2"/>
          <w:w w:val="115"/>
          <w:position w:val="-3"/>
          <w:sz w:val="11"/>
        </w:rPr>
        <w:t>'°""'I</w:t>
      </w:r>
      <w:r>
        <w:rPr>
          <w:rFonts w:ascii="Arial" w:hAnsi="Arial"/>
          <w:color w:val="525252"/>
          <w:position w:val="-3"/>
          <w:sz w:val="11"/>
        </w:rPr>
        <w:tab/>
      </w:r>
      <w:r>
        <w:rPr>
          <w:rFonts w:ascii="Arial" w:hAnsi="Arial"/>
          <w:color w:val="525252"/>
          <w:spacing w:val="-2"/>
          <w:w w:val="90"/>
          <w:sz w:val="9"/>
        </w:rPr>
        <w:t>Thlaldt1kI1I</w:t>
      </w:r>
    </w:p>
    <w:p>
      <w:pPr>
        <w:tabs>
          <w:tab w:pos="3795" w:val="left" w:leader="none"/>
          <w:tab w:pos="5023" w:val="left" w:leader="none"/>
          <w:tab w:pos="6163" w:val="left" w:leader="none"/>
        </w:tabs>
        <w:spacing w:line="2" w:lineRule="exact" w:before="0"/>
        <w:ind w:left="2464" w:right="0" w:firstLine="0"/>
        <w:jc w:val="left"/>
        <w:rPr>
          <w:sz w:val="9"/>
        </w:rPr>
      </w:pPr>
      <w:r>
        <w:rPr>
          <w:rFonts w:ascii="Arial" w:hAnsi="Arial"/>
          <w:color w:val="525252"/>
          <w:spacing w:val="-2"/>
          <w:w w:val="110"/>
          <w:sz w:val="8"/>
        </w:rPr>
        <w:t>1117/lUJ</w:t>
      </w:r>
      <w:r>
        <w:rPr>
          <w:rFonts w:ascii="Arial" w:hAnsi="Arial"/>
          <w:color w:val="525252"/>
          <w:sz w:val="8"/>
        </w:rPr>
        <w:tab/>
      </w:r>
      <w:r>
        <w:rPr>
          <w:rFonts w:ascii="Arial" w:hAnsi="Arial"/>
          <w:color w:val="525252"/>
          <w:w w:val="95"/>
          <w:sz w:val="9"/>
        </w:rPr>
        <w:t>C..ut</w:t>
      </w:r>
      <w:r>
        <w:rPr>
          <w:rFonts w:ascii="Arial" w:hAnsi="Arial"/>
          <w:color w:val="525252"/>
          <w:spacing w:val="-6"/>
          <w:w w:val="95"/>
          <w:sz w:val="9"/>
        </w:rPr>
        <w:t> </w:t>
      </w:r>
      <w:r>
        <w:rPr>
          <w:rFonts w:ascii="Arial" w:hAnsi="Arial"/>
          <w:color w:val="525252"/>
          <w:w w:val="95"/>
          <w:sz w:val="9"/>
        </w:rPr>
        <w:t>AA.no</w:t>
      </w:r>
      <w:r>
        <w:rPr>
          <w:rFonts w:ascii="Arial" w:hAnsi="Arial"/>
          <w:color w:val="808080"/>
          <w:w w:val="95"/>
          <w:sz w:val="9"/>
        </w:rPr>
        <w:t>c</w:t>
      </w:r>
      <w:r>
        <w:rPr>
          <w:rFonts w:ascii="Arial" w:hAnsi="Arial"/>
          <w:color w:val="666767"/>
          <w:w w:val="95"/>
          <w:sz w:val="9"/>
        </w:rPr>
        <w:t>btn</w:t>
      </w:r>
      <w:r>
        <w:rPr>
          <w:rFonts w:ascii="Arial" w:hAnsi="Arial"/>
          <w:color w:val="666767"/>
          <w:spacing w:val="7"/>
          <w:sz w:val="9"/>
        </w:rPr>
        <w:t> </w:t>
      </w:r>
      <w:r>
        <w:rPr>
          <w:rFonts w:ascii="Arial" w:hAnsi="Arial"/>
          <w:color w:val="525252"/>
          <w:spacing w:val="-5"/>
          <w:w w:val="95"/>
          <w:sz w:val="8"/>
        </w:rPr>
        <w:t>U.C</w:t>
      </w:r>
      <w:r>
        <w:rPr>
          <w:rFonts w:ascii="Arial" w:hAnsi="Arial"/>
          <w:color w:val="525252"/>
          <w:sz w:val="8"/>
        </w:rPr>
        <w:tab/>
      </w:r>
      <w:r>
        <w:rPr>
          <w:color w:val="525252"/>
          <w:w w:val="85"/>
          <w:sz w:val="10"/>
        </w:rPr>
        <w:t>.SM¥</w:t>
      </w:r>
      <w:r>
        <w:rPr>
          <w:color w:val="525252"/>
          <w:spacing w:val="4"/>
          <w:sz w:val="10"/>
        </w:rPr>
        <w:t> </w:t>
      </w:r>
      <w:r>
        <w:rPr>
          <w:color w:val="3B3B3B"/>
          <w:w w:val="85"/>
          <w:sz w:val="9"/>
        </w:rPr>
        <w:t>D</w:t>
      </w:r>
      <w:r>
        <w:rPr>
          <w:color w:val="666767"/>
          <w:w w:val="85"/>
          <w:sz w:val="9"/>
        </w:rPr>
        <w:t>bcowit</w:t>
      </w:r>
      <w:r>
        <w:rPr>
          <w:color w:val="666767"/>
          <w:spacing w:val="7"/>
          <w:sz w:val="9"/>
        </w:rPr>
        <w:t> </w:t>
      </w:r>
      <w:r>
        <w:rPr>
          <w:color w:val="525252"/>
          <w:spacing w:val="-2"/>
          <w:w w:val="85"/>
          <w:sz w:val="9"/>
        </w:rPr>
        <w:t>COmti'ti</w:t>
      </w:r>
      <w:r>
        <w:rPr>
          <w:color w:val="525252"/>
          <w:sz w:val="9"/>
        </w:rPr>
        <w:tab/>
      </w:r>
      <w:r>
        <w:rPr>
          <w:color w:val="525252"/>
          <w:w w:val="160"/>
          <w:sz w:val="9"/>
        </w:rPr>
        <w:t>DOIH</w:t>
      </w:r>
      <w:r>
        <w:rPr>
          <w:color w:val="525252"/>
          <w:spacing w:val="24"/>
          <w:w w:val="160"/>
          <w:sz w:val="9"/>
        </w:rPr>
        <w:t> </w:t>
      </w:r>
      <w:r>
        <w:rPr>
          <w:color w:val="525252"/>
          <w:w w:val="160"/>
          <w:sz w:val="9"/>
        </w:rPr>
        <w:t>.!11,,</w:t>
      </w:r>
      <w:r>
        <w:rPr>
          <w:color w:val="808080"/>
          <w:w w:val="160"/>
          <w:sz w:val="9"/>
        </w:rPr>
        <w:t>1</w:t>
      </w:r>
      <w:r>
        <w:rPr>
          <w:color w:val="808080"/>
          <w:spacing w:val="64"/>
          <w:w w:val="160"/>
          <w:sz w:val="9"/>
        </w:rPr>
        <w:t> </w:t>
      </w:r>
      <w:r>
        <w:rPr>
          <w:color w:val="525252"/>
          <w:w w:val="110"/>
          <w:sz w:val="9"/>
        </w:rPr>
        <w:t>S.</w:t>
      </w:r>
      <w:r>
        <w:rPr>
          <w:color w:val="525252"/>
          <w:spacing w:val="6"/>
          <w:w w:val="110"/>
          <w:sz w:val="9"/>
        </w:rPr>
        <w:t> </w:t>
      </w:r>
      <w:r>
        <w:rPr>
          <w:color w:val="525252"/>
          <w:spacing w:val="-2"/>
          <w:w w:val="110"/>
          <w:sz w:val="9"/>
        </w:rPr>
        <w:t>1r,n.a.h</w:t>
      </w:r>
    </w:p>
    <w:p>
      <w:pPr>
        <w:spacing w:line="433" w:lineRule="exact" w:before="0"/>
        <w:ind w:left="0" w:right="0" w:firstLine="0"/>
        <w:jc w:val="right"/>
        <w:rPr>
          <w:sz w:val="57"/>
        </w:rPr>
      </w:pPr>
      <w:r>
        <w:rPr/>
        <w:br w:type="column"/>
      </w:r>
      <w:r>
        <w:rPr>
          <w:color w:val="525252"/>
          <w:spacing w:val="-4"/>
          <w:w w:val="60"/>
          <w:sz w:val="57"/>
        </w:rPr>
        <w:t>.</w:t>
      </w:r>
      <w:r>
        <w:rPr>
          <w:color w:val="525252"/>
          <w:spacing w:val="-4"/>
          <w:w w:val="60"/>
          <w:position w:val="-11"/>
          <w:sz w:val="55"/>
        </w:rPr>
        <w:t>..</w:t>
      </w:r>
      <w:r>
        <w:rPr>
          <w:color w:val="525252"/>
          <w:spacing w:val="-4"/>
          <w:w w:val="60"/>
          <w:sz w:val="57"/>
        </w:rPr>
        <w:t>.</w:t>
      </w:r>
    </w:p>
    <w:p>
      <w:pPr>
        <w:spacing w:line="240" w:lineRule="auto" w:before="0"/>
        <w:rPr>
          <w:sz w:val="9"/>
        </w:rPr>
      </w:pPr>
      <w:r>
        <w:rPr/>
        <w:br w:type="column"/>
      </w:r>
      <w:r>
        <w:rPr>
          <w:sz w:val="9"/>
        </w:rPr>
      </w:r>
    </w:p>
    <w:p>
      <w:pPr>
        <w:pStyle w:val="BodyText"/>
        <w:rPr>
          <w:sz w:val="9"/>
        </w:rPr>
      </w:pPr>
    </w:p>
    <w:p>
      <w:pPr>
        <w:pStyle w:val="BodyText"/>
        <w:spacing w:before="3"/>
        <w:rPr>
          <w:sz w:val="9"/>
        </w:rPr>
      </w:pPr>
    </w:p>
    <w:p>
      <w:pPr>
        <w:tabs>
          <w:tab w:pos="2014" w:val="left" w:leader="none"/>
        </w:tabs>
        <w:spacing w:before="0"/>
        <w:ind w:left="810" w:right="0" w:firstLine="0"/>
        <w:jc w:val="left"/>
        <w:rPr>
          <w:sz w:val="9"/>
        </w:rPr>
      </w:pPr>
      <w:r>
        <w:rPr>
          <w:color w:val="525252"/>
          <w:spacing w:val="-2"/>
          <w:w w:val="105"/>
          <w:sz w:val="9"/>
        </w:rPr>
        <w:t>lU1Cl{illlM,)</w:t>
      </w:r>
      <w:r>
        <w:rPr>
          <w:color w:val="525252"/>
          <w:sz w:val="9"/>
        </w:rPr>
        <w:tab/>
      </w:r>
      <w:r>
        <w:rPr>
          <w:color w:val="525252"/>
          <w:spacing w:val="-2"/>
          <w:w w:val="105"/>
          <w:sz w:val="9"/>
        </w:rPr>
        <w:t>n</w:t>
      </w:r>
      <w:r>
        <w:rPr>
          <w:color w:val="9C9E9E"/>
          <w:spacing w:val="-2"/>
          <w:w w:val="105"/>
          <w:sz w:val="9"/>
        </w:rPr>
        <w:t>.</w:t>
      </w:r>
      <w:r>
        <w:rPr>
          <w:color w:val="525252"/>
          <w:spacing w:val="-2"/>
          <w:w w:val="105"/>
          <w:sz w:val="9"/>
        </w:rPr>
        <w:t>000</w:t>
      </w:r>
      <w:r>
        <w:rPr>
          <w:color w:val="9C9E9E"/>
          <w:spacing w:val="-2"/>
          <w:w w:val="105"/>
          <w:sz w:val="9"/>
        </w:rPr>
        <w:t>.</w:t>
      </w:r>
      <w:r>
        <w:rPr>
          <w:color w:val="525252"/>
          <w:spacing w:val="-2"/>
          <w:w w:val="105"/>
          <w:sz w:val="9"/>
        </w:rPr>
        <w:t>0&gt;</w:t>
      </w:r>
    </w:p>
    <w:p>
      <w:pPr>
        <w:tabs>
          <w:tab w:pos="2019" w:val="left" w:leader="none"/>
        </w:tabs>
        <w:spacing w:line="1" w:lineRule="exact" w:before="15"/>
        <w:ind w:left="810" w:right="0" w:firstLine="0"/>
        <w:jc w:val="left"/>
        <w:rPr>
          <w:sz w:val="9"/>
        </w:rPr>
      </w:pPr>
      <w:r>
        <w:rPr>
          <w:color w:val="525252"/>
          <w:spacing w:val="-2"/>
          <w:sz w:val="9"/>
        </w:rPr>
        <w:t>:11•0:StltU</w:t>
      </w:r>
      <w:r>
        <w:rPr>
          <w:color w:val="525252"/>
          <w:spacing w:val="38"/>
          <w:sz w:val="9"/>
        </w:rPr>
        <w:t> </w:t>
      </w:r>
      <w:r>
        <w:rPr>
          <w:color w:val="525252"/>
          <w:spacing w:val="-10"/>
          <w:sz w:val="9"/>
        </w:rPr>
        <w:t>I</w:t>
      </w:r>
      <w:r>
        <w:rPr>
          <w:color w:val="525252"/>
          <w:sz w:val="9"/>
        </w:rPr>
        <w:tab/>
      </w:r>
      <w:r>
        <w:rPr>
          <w:color w:val="3B3B3B"/>
          <w:spacing w:val="-2"/>
          <w:sz w:val="9"/>
        </w:rPr>
        <w:t>U</w:t>
      </w:r>
      <w:r>
        <w:rPr>
          <w:color w:val="9C9E9E"/>
          <w:spacing w:val="-2"/>
          <w:sz w:val="9"/>
        </w:rPr>
        <w:t>.</w:t>
      </w:r>
      <w:r>
        <w:rPr>
          <w:color w:val="666767"/>
          <w:spacing w:val="-2"/>
          <w:sz w:val="9"/>
        </w:rPr>
        <w:t>OOIJJO</w:t>
      </w:r>
    </w:p>
    <w:p>
      <w:pPr>
        <w:spacing w:after="0" w:line="1" w:lineRule="exact"/>
        <w:jc w:val="left"/>
        <w:rPr>
          <w:sz w:val="9"/>
        </w:rPr>
        <w:sectPr>
          <w:type w:val="continuous"/>
          <w:pgSz w:w="12240" w:h="15840"/>
          <w:pgMar w:header="0" w:footer="0" w:top="0" w:bottom="280" w:left="440" w:right="380"/>
          <w:cols w:num="3" w:equalWidth="0">
            <w:col w:w="7515" w:space="40"/>
            <w:col w:w="676" w:space="39"/>
            <w:col w:w="3150"/>
          </w:cols>
        </w:sectPr>
      </w:pPr>
    </w:p>
    <w:p>
      <w:pPr>
        <w:pStyle w:val="BodyText"/>
        <w:spacing w:before="1"/>
        <w:rPr>
          <w:sz w:val="9"/>
        </w:rPr>
      </w:pPr>
    </w:p>
    <w:p>
      <w:pPr>
        <w:tabs>
          <w:tab w:pos="5039" w:val="left" w:leader="none"/>
          <w:tab w:pos="6158" w:val="left" w:leader="none"/>
        </w:tabs>
        <w:spacing w:line="16" w:lineRule="exact" w:before="0"/>
        <w:ind w:left="3798" w:right="0" w:firstLine="0"/>
        <w:jc w:val="left"/>
        <w:rPr>
          <w:rFonts w:ascii="Arial"/>
          <w:sz w:val="11"/>
        </w:rPr>
      </w:pPr>
      <w:r>
        <w:rPr>
          <w:color w:val="525252"/>
          <w:sz w:val="9"/>
        </w:rPr>
        <w:t>Hudson</w:t>
      </w:r>
      <w:r>
        <w:rPr>
          <w:color w:val="525252"/>
          <w:spacing w:val="-10"/>
          <w:sz w:val="9"/>
        </w:rPr>
        <w:t> </w:t>
      </w:r>
      <w:r>
        <w:rPr>
          <w:color w:val="666767"/>
          <w:sz w:val="9"/>
        </w:rPr>
        <w:t>C-</w:t>
      </w:r>
      <w:r>
        <w:rPr>
          <w:color w:val="666767"/>
          <w:spacing w:val="1"/>
          <w:sz w:val="9"/>
        </w:rPr>
        <w:t> </w:t>
      </w:r>
      <w:r>
        <w:rPr>
          <w:color w:val="666767"/>
          <w:sz w:val="9"/>
        </w:rPr>
        <w:t>tk</w:t>
      </w:r>
      <w:r>
        <w:rPr>
          <w:color w:val="666767"/>
          <w:spacing w:val="-13"/>
          <w:sz w:val="9"/>
        </w:rPr>
        <w:t> </w:t>
      </w:r>
      <w:r>
        <w:rPr>
          <w:color w:val="666767"/>
          <w:sz w:val="9"/>
        </w:rPr>
        <w:t>Cllp</w:t>
      </w:r>
      <w:r>
        <w:rPr>
          <w:color w:val="808080"/>
          <w:sz w:val="9"/>
        </w:rPr>
        <w:t>li</w:t>
      </w:r>
      <w:r>
        <w:rPr>
          <w:color w:val="666767"/>
          <w:sz w:val="9"/>
        </w:rPr>
        <w:t>"</w:t>
      </w:r>
      <w:r>
        <w:rPr>
          <w:color w:val="666767"/>
          <w:spacing w:val="10"/>
          <w:sz w:val="9"/>
        </w:rPr>
        <w:t> </w:t>
      </w:r>
      <w:r>
        <w:rPr>
          <w:rFonts w:ascii="Arial"/>
          <w:color w:val="525252"/>
          <w:spacing w:val="-5"/>
          <w:sz w:val="9"/>
        </w:rPr>
        <w:t>U.C</w:t>
      </w:r>
      <w:r>
        <w:rPr>
          <w:rFonts w:ascii="Arial"/>
          <w:color w:val="525252"/>
          <w:sz w:val="9"/>
        </w:rPr>
        <w:tab/>
      </w:r>
      <w:r>
        <w:rPr>
          <w:color w:val="525252"/>
          <w:spacing w:val="-2"/>
          <w:w w:val="110"/>
          <w:sz w:val="9"/>
        </w:rPr>
        <w:t>1tA01AptdltA'ff</w:t>
      </w:r>
      <w:r>
        <w:rPr>
          <w:color w:val="525252"/>
          <w:sz w:val="9"/>
        </w:rPr>
        <w:tab/>
      </w:r>
      <w:r>
        <w:rPr>
          <w:rFonts w:ascii="Arial"/>
          <w:color w:val="525252"/>
          <w:spacing w:val="-2"/>
          <w:w w:val="130"/>
          <w:position w:val="-2"/>
          <w:sz w:val="11"/>
        </w:rPr>
        <w:t>l"""I</w:t>
      </w:r>
    </w:p>
    <w:p>
      <w:pPr>
        <w:spacing w:line="96" w:lineRule="exact" w:before="24"/>
        <w:ind w:left="0" w:right="7" w:firstLine="0"/>
        <w:jc w:val="right"/>
        <w:rPr>
          <w:sz w:val="31"/>
        </w:rPr>
      </w:pPr>
      <w:r>
        <w:rPr/>
        <w:br w:type="column"/>
      </w:r>
      <w:r>
        <w:rPr>
          <w:rFonts w:ascii="Arial"/>
          <w:color w:val="525252"/>
          <w:spacing w:val="-4"/>
          <w:w w:val="60"/>
          <w:position w:val="-23"/>
          <w:sz w:val="54"/>
        </w:rPr>
        <w:t>.</w:t>
      </w:r>
      <w:r>
        <w:rPr>
          <w:color w:val="525252"/>
          <w:spacing w:val="-4"/>
          <w:w w:val="60"/>
          <w:sz w:val="31"/>
        </w:rPr>
        <w:t>..</w:t>
      </w:r>
      <w:r>
        <w:rPr>
          <w:rFonts w:ascii="Arial"/>
          <w:color w:val="525252"/>
          <w:spacing w:val="-4"/>
          <w:w w:val="60"/>
          <w:position w:val="-23"/>
          <w:sz w:val="54"/>
        </w:rPr>
        <w:t>.</w:t>
      </w:r>
      <w:r>
        <w:rPr>
          <w:color w:val="525252"/>
          <w:spacing w:val="-4"/>
          <w:w w:val="60"/>
          <w:sz w:val="31"/>
        </w:rPr>
        <w:t>.</w:t>
      </w:r>
    </w:p>
    <w:p>
      <w:pPr>
        <w:spacing w:line="240" w:lineRule="auto" w:before="6"/>
        <w:rPr>
          <w:sz w:val="9"/>
        </w:rPr>
      </w:pPr>
      <w:r>
        <w:rPr/>
        <w:br w:type="column"/>
      </w:r>
      <w:r>
        <w:rPr>
          <w:sz w:val="9"/>
        </w:rPr>
      </w:r>
    </w:p>
    <w:p>
      <w:pPr>
        <w:spacing w:line="11" w:lineRule="exact" w:before="0"/>
        <w:ind w:left="808" w:right="0" w:firstLine="0"/>
        <w:jc w:val="left"/>
        <w:rPr>
          <w:sz w:val="9"/>
        </w:rPr>
      </w:pPr>
      <w:r>
        <w:rPr>
          <w:color w:val="525252"/>
          <w:spacing w:val="-2"/>
          <w:w w:val="115"/>
          <w:sz w:val="9"/>
        </w:rPr>
        <w:t>JUl!lt,llillll)</w:t>
      </w:r>
    </w:p>
    <w:p>
      <w:pPr>
        <w:spacing w:line="120" w:lineRule="exact" w:before="0"/>
        <w:ind w:left="158" w:right="0" w:firstLine="0"/>
        <w:jc w:val="center"/>
        <w:rPr>
          <w:rFonts w:ascii="Arial"/>
          <w:sz w:val="29"/>
        </w:rPr>
      </w:pPr>
      <w:r>
        <w:rPr/>
        <w:br w:type="column"/>
      </w:r>
      <w:r>
        <w:rPr>
          <w:rFonts w:ascii="Arial"/>
          <w:color w:val="808080"/>
          <w:spacing w:val="-5"/>
          <w:w w:val="95"/>
          <w:sz w:val="29"/>
        </w:rPr>
        <w:t>.</w:t>
      </w:r>
      <w:r>
        <w:rPr>
          <w:rFonts w:ascii="Arial"/>
          <w:color w:val="525252"/>
          <w:spacing w:val="-5"/>
          <w:w w:val="95"/>
          <w:sz w:val="29"/>
        </w:rPr>
        <w:t>..</w:t>
      </w:r>
    </w:p>
    <w:p>
      <w:pPr>
        <w:spacing w:after="0" w:line="120" w:lineRule="exact"/>
        <w:jc w:val="center"/>
        <w:rPr>
          <w:rFonts w:ascii="Arial"/>
          <w:sz w:val="29"/>
        </w:rPr>
        <w:sectPr>
          <w:type w:val="continuous"/>
          <w:pgSz w:w="12240" w:h="15840"/>
          <w:pgMar w:header="0" w:footer="0" w:top="0" w:bottom="280" w:left="440" w:right="380"/>
          <w:cols w:num="4" w:equalWidth="0">
            <w:col w:w="6427" w:space="40"/>
            <w:col w:w="1763" w:space="39"/>
            <w:col w:w="1306" w:space="39"/>
            <w:col w:w="1806"/>
          </w:cols>
        </w:sectPr>
      </w:pPr>
    </w:p>
    <w:p>
      <w:pPr>
        <w:tabs>
          <w:tab w:pos="5038" w:val="left" w:leader="none"/>
          <w:tab w:pos="6161" w:val="left" w:leader="none"/>
          <w:tab w:pos="7065" w:val="left" w:leader="none"/>
          <w:tab w:pos="8113" w:val="left" w:leader="none"/>
          <w:tab w:pos="9069" w:val="left" w:leader="none"/>
          <w:tab w:pos="10325" w:val="left" w:leader="none"/>
        </w:tabs>
        <w:spacing w:line="108" w:lineRule="exact" w:before="0"/>
        <w:ind w:left="3793" w:right="0" w:firstLine="0"/>
        <w:jc w:val="left"/>
        <w:rPr>
          <w:rFonts w:ascii="Arial"/>
          <w:sz w:val="29"/>
        </w:rPr>
      </w:pPr>
      <w:r>
        <w:rPr/>
        <mc:AlternateContent>
          <mc:Choice Requires="wps">
            <w:drawing>
              <wp:anchor distT="0" distB="0" distL="0" distR="0" allowOverlap="1" layoutInCell="1" locked="0" behindDoc="0" simplePos="0" relativeHeight="16008192">
                <wp:simplePos x="0" y="0"/>
                <wp:positionH relativeFrom="page">
                  <wp:posOffset>6033555</wp:posOffset>
                </wp:positionH>
                <wp:positionV relativeFrom="paragraph">
                  <wp:posOffset>56654</wp:posOffset>
                </wp:positionV>
                <wp:extent cx="71755" cy="162560"/>
                <wp:effectExtent l="0" t="0" r="0" b="0"/>
                <wp:wrapNone/>
                <wp:docPr id="1868" name="Textbox 1868"/>
                <wp:cNvGraphicFramePr>
                  <a:graphicFrameLocks/>
                </wp:cNvGraphicFramePr>
                <a:graphic>
                  <a:graphicData uri="http://schemas.microsoft.com/office/word/2010/wordprocessingShape">
                    <wps:wsp>
                      <wps:cNvPr id="1868" name="Textbox 1868"/>
                      <wps:cNvSpPr txBox="1"/>
                      <wps:spPr>
                        <a:xfrm>
                          <a:off x="0" y="0"/>
                          <a:ext cx="71755" cy="162560"/>
                        </a:xfrm>
                        <a:prstGeom prst="rect">
                          <a:avLst/>
                        </a:prstGeom>
                      </wps:spPr>
                      <wps:txbx>
                        <w:txbxContent>
                          <w:p>
                            <w:pPr>
                              <w:spacing w:line="255" w:lineRule="exact" w:before="0"/>
                              <w:ind w:left="0" w:right="0" w:firstLine="0"/>
                              <w:jc w:val="left"/>
                              <w:rPr>
                                <w:sz w:val="23"/>
                              </w:rPr>
                            </w:pPr>
                            <w:r>
                              <w:rPr>
                                <w:color w:val="525252"/>
                                <w:spacing w:val="-6"/>
                                <w:sz w:val="23"/>
                              </w:rPr>
                              <w:t>,,</w:t>
                            </w:r>
                          </w:p>
                        </w:txbxContent>
                      </wps:txbx>
                      <wps:bodyPr wrap="square" lIns="0" tIns="0" rIns="0" bIns="0" rtlCol="0">
                        <a:noAutofit/>
                      </wps:bodyPr>
                    </wps:wsp>
                  </a:graphicData>
                </a:graphic>
              </wp:anchor>
            </w:drawing>
          </mc:Choice>
          <mc:Fallback>
            <w:pict>
              <v:shape style="position:absolute;margin-left:475.083099pt;margin-top:4.460967pt;width:5.65pt;height:12.8pt;mso-position-horizontal-relative:page;mso-position-vertical-relative:paragraph;z-index:16008192" type="#_x0000_t202" id="docshape1031" filled="false" stroked="false">
                <v:textbox inset="0,0,0,0">
                  <w:txbxContent>
                    <w:p>
                      <w:pPr>
                        <w:spacing w:line="255" w:lineRule="exact" w:before="0"/>
                        <w:ind w:left="0" w:right="0" w:firstLine="0"/>
                        <w:jc w:val="left"/>
                        <w:rPr>
                          <w:sz w:val="23"/>
                        </w:rPr>
                      </w:pPr>
                      <w:r>
                        <w:rPr>
                          <w:color w:val="525252"/>
                          <w:spacing w:val="-6"/>
                          <w:sz w:val="23"/>
                        </w:rPr>
                        <w:t>,,</w:t>
                      </w:r>
                    </w:p>
                  </w:txbxContent>
                </v:textbox>
                <w10:wrap type="none"/>
              </v:shape>
            </w:pict>
          </mc:Fallback>
        </mc:AlternateContent>
      </w:r>
      <w:r>
        <w:rPr>
          <w:rFonts w:ascii="Arial"/>
          <w:color w:val="666767"/>
          <w:spacing w:val="-2"/>
          <w:w w:val="110"/>
          <w:position w:val="2"/>
          <w:sz w:val="8"/>
        </w:rPr>
        <w:t>Hu&amp;hd</w:t>
      </w:r>
      <w:r>
        <w:rPr>
          <w:rFonts w:ascii="Arial"/>
          <w:color w:val="666767"/>
          <w:spacing w:val="-7"/>
          <w:w w:val="110"/>
          <w:position w:val="2"/>
          <w:sz w:val="8"/>
        </w:rPr>
        <w:t> </w:t>
      </w:r>
      <w:r>
        <w:rPr>
          <w:color w:val="666767"/>
          <w:spacing w:val="-2"/>
          <w:w w:val="110"/>
          <w:position w:val="2"/>
          <w:sz w:val="9"/>
        </w:rPr>
        <w:t>,ut,dc</w:t>
      </w:r>
      <w:r>
        <w:rPr>
          <w:color w:val="666767"/>
          <w:spacing w:val="-12"/>
          <w:w w:val="110"/>
          <w:position w:val="2"/>
          <w:sz w:val="9"/>
        </w:rPr>
        <w:t> </w:t>
      </w:r>
      <w:r>
        <w:rPr>
          <w:rFonts w:ascii="Arial"/>
          <w:color w:val="525252"/>
          <w:spacing w:val="-2"/>
          <w:w w:val="110"/>
          <w:position w:val="2"/>
          <w:sz w:val="8"/>
        </w:rPr>
        <w:t>IJf</w:t>
      </w:r>
      <w:r>
        <w:rPr>
          <w:rFonts w:ascii="Arial"/>
          <w:color w:val="808080"/>
          <w:spacing w:val="-2"/>
          <w:w w:val="110"/>
          <w:position w:val="2"/>
          <w:sz w:val="8"/>
        </w:rPr>
        <w:t>,/1</w:t>
      </w:r>
      <w:r>
        <w:rPr>
          <w:rFonts w:ascii="Arial"/>
          <w:color w:val="525252"/>
          <w:spacing w:val="-2"/>
          <w:w w:val="110"/>
          <w:position w:val="2"/>
          <w:sz w:val="8"/>
        </w:rPr>
        <w:t>:1</w:t>
      </w:r>
      <w:r>
        <w:rPr>
          <w:rFonts w:ascii="Arial"/>
          <w:color w:val="525252"/>
          <w:position w:val="2"/>
          <w:sz w:val="8"/>
        </w:rPr>
        <w:tab/>
      </w:r>
      <w:r>
        <w:rPr>
          <w:color w:val="3B3B3B"/>
          <w:w w:val="110"/>
          <w:position w:val="1"/>
          <w:sz w:val="9"/>
        </w:rPr>
        <w:t>2</w:t>
      </w:r>
      <w:r>
        <w:rPr>
          <w:color w:val="3B3B3B"/>
          <w:spacing w:val="6"/>
          <w:w w:val="110"/>
          <w:position w:val="1"/>
          <w:sz w:val="9"/>
        </w:rPr>
        <w:t> </w:t>
      </w:r>
      <w:r>
        <w:rPr>
          <w:color w:val="666767"/>
          <w:spacing w:val="-2"/>
          <w:w w:val="110"/>
          <w:position w:val="1"/>
          <w:sz w:val="9"/>
        </w:rPr>
        <w:t>.a.balilCl!tlt</w:t>
      </w:r>
      <w:r>
        <w:rPr>
          <w:color w:val="666767"/>
          <w:position w:val="1"/>
          <w:sz w:val="9"/>
        </w:rPr>
        <w:tab/>
      </w:r>
      <w:r>
        <w:rPr>
          <w:color w:val="525252"/>
          <w:spacing w:val="4"/>
          <w:w w:val="119"/>
          <w:sz w:val="12"/>
        </w:rPr>
        <w:t>l</w:t>
      </w:r>
      <w:r>
        <w:rPr>
          <w:color w:val="666767"/>
          <w:w w:val="68"/>
          <w:position w:val="-9"/>
          <w:sz w:val="25"/>
        </w:rPr>
        <w:t>.</w:t>
      </w:r>
      <w:r>
        <w:rPr>
          <w:rFonts w:ascii="Arial"/>
          <w:color w:val="666767"/>
          <w:spacing w:val="-118"/>
          <w:w w:val="123"/>
          <w:position w:val="-17"/>
          <w:sz w:val="29"/>
        </w:rPr>
        <w:t>_</w:t>
      </w:r>
      <w:r>
        <w:rPr>
          <w:color w:val="525252"/>
          <w:spacing w:val="-12"/>
          <w:w w:val="119"/>
          <w:sz w:val="12"/>
        </w:rPr>
        <w:t>"</w:t>
      </w:r>
      <w:r>
        <w:rPr>
          <w:color w:val="666767"/>
          <w:spacing w:val="31"/>
          <w:w w:val="68"/>
          <w:position w:val="-9"/>
          <w:sz w:val="25"/>
        </w:rPr>
        <w:t>.</w:t>
      </w:r>
      <w:r>
        <w:rPr>
          <w:color w:val="666767"/>
          <w:spacing w:val="8"/>
          <w:w w:val="68"/>
          <w:position w:val="-9"/>
          <w:sz w:val="25"/>
        </w:rPr>
        <w:t>.</w:t>
      </w:r>
      <w:r>
        <w:rPr>
          <w:color w:val="525252"/>
          <w:spacing w:val="3"/>
          <w:w w:val="119"/>
          <w:sz w:val="12"/>
        </w:rPr>
        <w:t>"</w:t>
      </w:r>
      <w:r>
        <w:rPr>
          <w:color w:val="666767"/>
          <w:spacing w:val="25"/>
          <w:w w:val="68"/>
          <w:position w:val="-9"/>
          <w:sz w:val="25"/>
        </w:rPr>
        <w:t>.</w:t>
      </w:r>
      <w:r>
        <w:rPr>
          <w:color w:val="525252"/>
          <w:spacing w:val="-15"/>
          <w:w w:val="119"/>
          <w:sz w:val="12"/>
        </w:rPr>
        <w:t>"</w:t>
      </w:r>
      <w:r>
        <w:rPr>
          <w:color w:val="666767"/>
          <w:spacing w:val="38"/>
          <w:w w:val="68"/>
          <w:position w:val="-9"/>
          <w:sz w:val="25"/>
        </w:rPr>
        <w:t>.</w:t>
      </w:r>
      <w:r>
        <w:rPr>
          <w:rFonts w:ascii="Arial"/>
          <w:color w:val="666767"/>
          <w:spacing w:val="-51"/>
          <w:w w:val="123"/>
          <w:position w:val="-17"/>
          <w:sz w:val="29"/>
        </w:rPr>
        <w:t>,</w:t>
      </w:r>
      <w:r>
        <w:rPr>
          <w:color w:val="525252"/>
          <w:spacing w:val="30"/>
          <w:w w:val="119"/>
          <w:sz w:val="12"/>
        </w:rPr>
        <w:t>'</w:t>
      </w:r>
      <w:r>
        <w:rPr>
          <w:color w:val="525252"/>
          <w:spacing w:val="31"/>
          <w:w w:val="119"/>
          <w:sz w:val="12"/>
        </w:rPr>
        <w:t>l</w:t>
      </w:r>
      <w:r>
        <w:rPr>
          <w:color w:val="525252"/>
          <w:sz w:val="12"/>
        </w:rPr>
        <w:tab/>
      </w:r>
      <w:r>
        <w:rPr>
          <w:color w:val="525252"/>
          <w:spacing w:val="-2"/>
          <w:w w:val="80"/>
          <w:position w:val="2"/>
          <w:sz w:val="32"/>
        </w:rPr>
        <w:t>.........</w:t>
      </w:r>
      <w:r>
        <w:rPr>
          <w:color w:val="525252"/>
          <w:position w:val="2"/>
          <w:sz w:val="32"/>
        </w:rPr>
        <w:tab/>
      </w:r>
      <w:r>
        <w:rPr>
          <w:b/>
          <w:color w:val="525252"/>
          <w:spacing w:val="-5"/>
          <w:position w:val="1"/>
          <w:sz w:val="9"/>
        </w:rPr>
        <w:t>CA</w:t>
      </w:r>
      <w:r>
        <w:rPr>
          <w:b/>
          <w:color w:val="525252"/>
          <w:position w:val="1"/>
          <w:sz w:val="9"/>
        </w:rPr>
        <w:tab/>
      </w:r>
      <w:r>
        <w:rPr>
          <w:rFonts w:ascii="Arial"/>
          <w:color w:val="525252"/>
          <w:spacing w:val="-2"/>
          <w:position w:val="2"/>
          <w:sz w:val="21"/>
        </w:rPr>
        <w:t>''</w:t>
      </w:r>
      <w:r>
        <w:rPr>
          <w:color w:val="525252"/>
          <w:spacing w:val="-2"/>
          <w:position w:val="3"/>
          <w:sz w:val="33"/>
        </w:rPr>
        <w:t>.</w:t>
      </w:r>
      <w:r>
        <w:rPr>
          <w:rFonts w:ascii="Arial"/>
          <w:color w:val="525252"/>
          <w:spacing w:val="-2"/>
          <w:position w:val="2"/>
          <w:sz w:val="21"/>
        </w:rPr>
        <w:t>"</w:t>
      </w:r>
      <w:r>
        <w:rPr>
          <w:color w:val="525252"/>
          <w:spacing w:val="-2"/>
          <w:position w:val="3"/>
          <w:sz w:val="33"/>
        </w:rPr>
        <w:t>.</w:t>
      </w:r>
      <w:r>
        <w:rPr>
          <w:rFonts w:ascii="Arial"/>
          <w:color w:val="525252"/>
          <w:spacing w:val="-2"/>
          <w:position w:val="2"/>
          <w:sz w:val="21"/>
        </w:rPr>
        <w:t>"</w:t>
      </w:r>
      <w:r>
        <w:rPr>
          <w:color w:val="525252"/>
          <w:spacing w:val="-2"/>
          <w:position w:val="3"/>
          <w:sz w:val="33"/>
        </w:rPr>
        <w:t>.</w:t>
      </w:r>
      <w:r>
        <w:rPr>
          <w:color w:val="525252"/>
          <w:position w:val="3"/>
          <w:sz w:val="33"/>
        </w:rPr>
        <w:tab/>
      </w:r>
      <w:r>
        <w:rPr>
          <w:color w:val="666767"/>
          <w:spacing w:val="-2"/>
          <w:position w:val="1"/>
          <w:sz w:val="32"/>
        </w:rPr>
        <w:t>....</w:t>
      </w:r>
      <w:r>
        <w:rPr>
          <w:rFonts w:ascii="Arial"/>
          <w:color w:val="808080"/>
          <w:spacing w:val="-2"/>
          <w:position w:val="1"/>
          <w:sz w:val="29"/>
        </w:rPr>
        <w:t>.</w:t>
      </w:r>
      <w:r>
        <w:rPr>
          <w:rFonts w:ascii="Arial"/>
          <w:color w:val="525252"/>
          <w:spacing w:val="-2"/>
          <w:position w:val="1"/>
          <w:sz w:val="29"/>
        </w:rPr>
        <w:t>..</w:t>
      </w:r>
    </w:p>
    <w:p>
      <w:pPr>
        <w:spacing w:after="0" w:line="108" w:lineRule="exact"/>
        <w:jc w:val="left"/>
        <w:rPr>
          <w:rFonts w:ascii="Arial"/>
          <w:sz w:val="29"/>
        </w:rPr>
        <w:sectPr>
          <w:type w:val="continuous"/>
          <w:pgSz w:w="12240" w:h="15840"/>
          <w:pgMar w:header="0" w:footer="0" w:top="0" w:bottom="280" w:left="440" w:right="380"/>
        </w:sectPr>
      </w:pPr>
    </w:p>
    <w:p>
      <w:pPr>
        <w:tabs>
          <w:tab w:pos="3745" w:val="left" w:leader="none"/>
          <w:tab w:pos="5029" w:val="left" w:leader="none"/>
          <w:tab w:pos="6155" w:val="left" w:leader="none"/>
          <w:tab w:pos="7084" w:val="left" w:leader="none"/>
        </w:tabs>
        <w:spacing w:line="84" w:lineRule="exact" w:before="0"/>
        <w:ind w:left="2459" w:right="0" w:firstLine="0"/>
        <w:jc w:val="left"/>
        <w:rPr>
          <w:rFonts w:ascii="Arial" w:hAnsi="Arial"/>
          <w:sz w:val="8"/>
        </w:rPr>
      </w:pPr>
      <w:r>
        <w:rPr/>
        <mc:AlternateContent>
          <mc:Choice Requires="wps">
            <w:drawing>
              <wp:anchor distT="0" distB="0" distL="0" distR="0" allowOverlap="1" layoutInCell="1" locked="0" behindDoc="1" simplePos="0" relativeHeight="480217088">
                <wp:simplePos x="0" y="0"/>
                <wp:positionH relativeFrom="page">
                  <wp:posOffset>4178156</wp:posOffset>
                </wp:positionH>
                <wp:positionV relativeFrom="paragraph">
                  <wp:posOffset>19165</wp:posOffset>
                </wp:positionV>
                <wp:extent cx="47625" cy="220345"/>
                <wp:effectExtent l="0" t="0" r="0" b="0"/>
                <wp:wrapNone/>
                <wp:docPr id="1869" name="Textbox 1869"/>
                <wp:cNvGraphicFramePr>
                  <a:graphicFrameLocks/>
                </wp:cNvGraphicFramePr>
                <a:graphic>
                  <a:graphicData uri="http://schemas.microsoft.com/office/word/2010/wordprocessingShape">
                    <wps:wsp>
                      <wps:cNvPr id="1869" name="Textbox 1869"/>
                      <wps:cNvSpPr txBox="1"/>
                      <wps:spPr>
                        <a:xfrm>
                          <a:off x="0" y="0"/>
                          <a:ext cx="47625" cy="220345"/>
                        </a:xfrm>
                        <a:prstGeom prst="rect">
                          <a:avLst/>
                        </a:prstGeom>
                      </wps:spPr>
                      <wps:txbx>
                        <w:txbxContent>
                          <w:p>
                            <w:pPr>
                              <w:spacing w:line="347" w:lineRule="exact" w:before="0"/>
                              <w:ind w:left="0" w:right="0" w:firstLine="0"/>
                              <w:jc w:val="left"/>
                              <w:rPr>
                                <w:rFonts w:ascii="Arial"/>
                                <w:sz w:val="31"/>
                              </w:rPr>
                            </w:pPr>
                            <w:r>
                              <w:rPr>
                                <w:rFonts w:ascii="Arial"/>
                                <w:color w:val="666767"/>
                                <w:spacing w:val="-10"/>
                                <w:w w:val="85"/>
                                <w:sz w:val="31"/>
                              </w:rPr>
                              <w:t>,</w:t>
                            </w:r>
                          </w:p>
                        </w:txbxContent>
                      </wps:txbx>
                      <wps:bodyPr wrap="square" lIns="0" tIns="0" rIns="0" bIns="0" rtlCol="0">
                        <a:noAutofit/>
                      </wps:bodyPr>
                    </wps:wsp>
                  </a:graphicData>
                </a:graphic>
              </wp:anchor>
            </w:drawing>
          </mc:Choice>
          <mc:Fallback>
            <w:pict>
              <v:shape style="position:absolute;margin-left:328.988708pt;margin-top:1.509094pt;width:3.75pt;height:17.350pt;mso-position-horizontal-relative:page;mso-position-vertical-relative:paragraph;z-index:-23099392" type="#_x0000_t202" id="docshape1032" filled="false" stroked="false">
                <v:textbox inset="0,0,0,0">
                  <w:txbxContent>
                    <w:p>
                      <w:pPr>
                        <w:spacing w:line="347" w:lineRule="exact" w:before="0"/>
                        <w:ind w:left="0" w:right="0" w:firstLine="0"/>
                        <w:jc w:val="left"/>
                        <w:rPr>
                          <w:rFonts w:ascii="Arial"/>
                          <w:sz w:val="31"/>
                        </w:rPr>
                      </w:pPr>
                      <w:r>
                        <w:rPr>
                          <w:rFonts w:ascii="Arial"/>
                          <w:color w:val="666767"/>
                          <w:spacing w:val="-10"/>
                          <w:w w:val="85"/>
                          <w:sz w:val="31"/>
                        </w:rPr>
                        <w:t>,</w:t>
                      </w:r>
                    </w:p>
                  </w:txbxContent>
                </v:textbox>
                <w10:wrap type="none"/>
              </v:shape>
            </w:pict>
          </mc:Fallback>
        </mc:AlternateContent>
      </w:r>
      <w:r>
        <w:rPr>
          <w:color w:val="666767"/>
          <w:spacing w:val="-2"/>
          <w:w w:val="155"/>
          <w:position w:val="2"/>
          <w:sz w:val="8"/>
        </w:rPr>
        <w:t>1m10u</w:t>
      </w:r>
      <w:r>
        <w:rPr>
          <w:color w:val="666767"/>
          <w:position w:val="2"/>
          <w:sz w:val="8"/>
        </w:rPr>
        <w:tab/>
      </w:r>
      <w:r>
        <w:rPr>
          <w:color w:val="666767"/>
          <w:spacing w:val="-2"/>
          <w:w w:val="155"/>
          <w:position w:val="1"/>
          <w:sz w:val="9"/>
        </w:rPr>
        <w:t>S</w:t>
      </w:r>
      <w:r>
        <w:rPr>
          <w:color w:val="808080"/>
          <w:spacing w:val="-2"/>
          <w:w w:val="155"/>
          <w:position w:val="1"/>
          <w:sz w:val="9"/>
        </w:rPr>
        <w:t>,</w:t>
      </w:r>
      <w:r>
        <w:rPr>
          <w:color w:val="666767"/>
          <w:spacing w:val="-2"/>
          <w:w w:val="155"/>
          <w:position w:val="1"/>
          <w:sz w:val="9"/>
        </w:rPr>
        <w:t>Monstt:I</w:t>
      </w:r>
      <w:r>
        <w:rPr>
          <w:color w:val="666767"/>
          <w:position w:val="1"/>
          <w:sz w:val="9"/>
        </w:rPr>
        <w:tab/>
      </w:r>
      <w:r>
        <w:rPr>
          <w:color w:val="525252"/>
          <w:spacing w:val="-2"/>
          <w:w w:val="105"/>
          <w:position w:val="2"/>
          <w:sz w:val="8"/>
        </w:rPr>
        <w:t>.&amp;lf11;1hlfYll-</w:t>
      </w:r>
      <w:r>
        <w:rPr>
          <w:color w:val="525252"/>
          <w:spacing w:val="-2"/>
          <w:w w:val="115"/>
          <w:position w:val="2"/>
          <w:sz w:val="8"/>
        </w:rPr>
        <w:t>.rtfO</w:t>
      </w:r>
      <w:r>
        <w:rPr>
          <w:color w:val="808080"/>
          <w:spacing w:val="-2"/>
          <w:w w:val="115"/>
          <w:position w:val="2"/>
          <w:sz w:val="8"/>
        </w:rPr>
        <w:t>t.</w:t>
      </w:r>
      <w:r>
        <w:rPr>
          <w:color w:val="808080"/>
          <w:position w:val="2"/>
          <w:sz w:val="8"/>
        </w:rPr>
        <w:tab/>
      </w:r>
      <w:r>
        <w:rPr>
          <w:rFonts w:ascii="Arial" w:hAnsi="Arial"/>
          <w:color w:val="525252"/>
          <w:spacing w:val="-2"/>
          <w:w w:val="115"/>
          <w:sz w:val="11"/>
        </w:rPr>
        <w:t>I°""'!</w:t>
      </w:r>
      <w:r>
        <w:rPr>
          <w:rFonts w:ascii="Arial" w:hAnsi="Arial"/>
          <w:color w:val="525252"/>
          <w:sz w:val="11"/>
        </w:rPr>
        <w:tab/>
      </w:r>
      <w:r>
        <w:rPr>
          <w:rFonts w:ascii="Arial" w:hAnsi="Arial"/>
          <w:color w:val="525252"/>
          <w:spacing w:val="-2"/>
          <w:w w:val="115"/>
          <w:position w:val="2"/>
          <w:sz w:val="8"/>
        </w:rPr>
        <w:t>Swa!V\Ah</w:t>
      </w:r>
    </w:p>
    <w:p>
      <w:pPr>
        <w:spacing w:line="148" w:lineRule="exact" w:before="0"/>
        <w:ind w:left="0" w:right="948" w:firstLine="0"/>
        <w:jc w:val="right"/>
        <w:rPr>
          <w:rFonts w:ascii="Arial"/>
          <w:sz w:val="54"/>
        </w:rPr>
      </w:pPr>
      <w:r>
        <w:rPr/>
        <mc:AlternateContent>
          <mc:Choice Requires="wps">
            <w:drawing>
              <wp:anchor distT="0" distB="0" distL="0" distR="0" allowOverlap="1" layoutInCell="1" locked="0" behindDoc="1" simplePos="0" relativeHeight="480232960">
                <wp:simplePos x="0" y="0"/>
                <wp:positionH relativeFrom="page">
                  <wp:posOffset>4778880</wp:posOffset>
                </wp:positionH>
                <wp:positionV relativeFrom="paragraph">
                  <wp:posOffset>172617</wp:posOffset>
                </wp:positionV>
                <wp:extent cx="1574165" cy="66675"/>
                <wp:effectExtent l="0" t="0" r="0" b="0"/>
                <wp:wrapNone/>
                <wp:docPr id="1870" name="Textbox 1870"/>
                <wp:cNvGraphicFramePr>
                  <a:graphicFrameLocks/>
                </wp:cNvGraphicFramePr>
                <a:graphic>
                  <a:graphicData uri="http://schemas.microsoft.com/office/word/2010/wordprocessingShape">
                    <wps:wsp>
                      <wps:cNvPr id="1870" name="Textbox 1870"/>
                      <wps:cNvSpPr txBox="1"/>
                      <wps:spPr>
                        <a:xfrm>
                          <a:off x="0" y="0"/>
                          <a:ext cx="1574165" cy="66675"/>
                        </a:xfrm>
                        <a:prstGeom prst="rect">
                          <a:avLst/>
                        </a:prstGeom>
                      </wps:spPr>
                      <wps:txbx>
                        <w:txbxContent>
                          <w:p>
                            <w:pPr>
                              <w:tabs>
                                <w:tab w:pos="1027" w:val="left" w:leader="none"/>
                                <w:tab w:pos="1987" w:val="left" w:leader="none"/>
                              </w:tabs>
                              <w:spacing w:before="1"/>
                              <w:ind w:left="0" w:right="0" w:firstLine="0"/>
                              <w:jc w:val="left"/>
                              <w:rPr>
                                <w:rFonts w:ascii="Arial"/>
                                <w:sz w:val="8"/>
                              </w:rPr>
                            </w:pPr>
                            <w:r>
                              <w:rPr>
                                <w:color w:val="525252"/>
                                <w:spacing w:val="-2"/>
                                <w:w w:val="110"/>
                                <w:sz w:val="9"/>
                              </w:rPr>
                              <w:t>lwaMah</w:t>
                            </w:r>
                            <w:r>
                              <w:rPr>
                                <w:color w:val="525252"/>
                                <w:sz w:val="9"/>
                              </w:rPr>
                              <w:tab/>
                            </w:r>
                            <w:r>
                              <w:rPr>
                                <w:b/>
                                <w:color w:val="525252"/>
                                <w:spacing w:val="-5"/>
                                <w:w w:val="110"/>
                                <w:sz w:val="9"/>
                              </w:rPr>
                              <w:t>CA</w:t>
                            </w:r>
                            <w:r>
                              <w:rPr>
                                <w:b/>
                                <w:color w:val="525252"/>
                                <w:sz w:val="9"/>
                              </w:rPr>
                              <w:tab/>
                            </w:r>
                            <w:r>
                              <w:rPr>
                                <w:rFonts w:ascii="Arial"/>
                                <w:color w:val="525252"/>
                                <w:spacing w:val="-2"/>
                                <w:w w:val="110"/>
                                <w:sz w:val="8"/>
                              </w:rPr>
                              <w:t>l1401(bl4M)</w:t>
                            </w:r>
                          </w:p>
                        </w:txbxContent>
                      </wps:txbx>
                      <wps:bodyPr wrap="square" lIns="0" tIns="0" rIns="0" bIns="0" rtlCol="0">
                        <a:noAutofit/>
                      </wps:bodyPr>
                    </wps:wsp>
                  </a:graphicData>
                </a:graphic>
              </wp:anchor>
            </w:drawing>
          </mc:Choice>
          <mc:Fallback>
            <w:pict>
              <v:shape style="position:absolute;margin-left:376.289795pt;margin-top:13.591914pt;width:123.95pt;height:5.25pt;mso-position-horizontal-relative:page;mso-position-vertical-relative:paragraph;z-index:-23083520" type="#_x0000_t202" id="docshape1033" filled="false" stroked="false">
                <v:textbox inset="0,0,0,0">
                  <w:txbxContent>
                    <w:p>
                      <w:pPr>
                        <w:tabs>
                          <w:tab w:pos="1027" w:val="left" w:leader="none"/>
                          <w:tab w:pos="1987" w:val="left" w:leader="none"/>
                        </w:tabs>
                        <w:spacing w:before="1"/>
                        <w:ind w:left="0" w:right="0" w:firstLine="0"/>
                        <w:jc w:val="left"/>
                        <w:rPr>
                          <w:rFonts w:ascii="Arial"/>
                          <w:sz w:val="8"/>
                        </w:rPr>
                      </w:pPr>
                      <w:r>
                        <w:rPr>
                          <w:color w:val="525252"/>
                          <w:spacing w:val="-2"/>
                          <w:w w:val="110"/>
                          <w:sz w:val="9"/>
                        </w:rPr>
                        <w:t>lwaMah</w:t>
                      </w:r>
                      <w:r>
                        <w:rPr>
                          <w:color w:val="525252"/>
                          <w:sz w:val="9"/>
                        </w:rPr>
                        <w:tab/>
                      </w:r>
                      <w:r>
                        <w:rPr>
                          <w:b/>
                          <w:color w:val="525252"/>
                          <w:spacing w:val="-5"/>
                          <w:w w:val="110"/>
                          <w:sz w:val="9"/>
                        </w:rPr>
                        <w:t>CA</w:t>
                      </w:r>
                      <w:r>
                        <w:rPr>
                          <w:b/>
                          <w:color w:val="525252"/>
                          <w:sz w:val="9"/>
                        </w:rPr>
                        <w:tab/>
                      </w:r>
                      <w:r>
                        <w:rPr>
                          <w:rFonts w:ascii="Arial"/>
                          <w:color w:val="525252"/>
                          <w:spacing w:val="-2"/>
                          <w:w w:val="110"/>
                          <w:sz w:val="8"/>
                        </w:rPr>
                        <w:t>l1401(bl4M)</w:t>
                      </w:r>
                    </w:p>
                  </w:txbxContent>
                </v:textbox>
                <w10:wrap type="none"/>
              </v:shape>
            </w:pict>
          </mc:Fallback>
        </mc:AlternateContent>
      </w:r>
      <w:r>
        <w:rPr/>
        <mc:AlternateContent>
          <mc:Choice Requires="wps">
            <w:drawing>
              <wp:anchor distT="0" distB="0" distL="0" distR="0" allowOverlap="1" layoutInCell="1" locked="0" behindDoc="1" simplePos="0" relativeHeight="480236032">
                <wp:simplePos x="0" y="0"/>
                <wp:positionH relativeFrom="page">
                  <wp:posOffset>5406857</wp:posOffset>
                </wp:positionH>
                <wp:positionV relativeFrom="paragraph">
                  <wp:posOffset>109505</wp:posOffset>
                </wp:positionV>
                <wp:extent cx="99695" cy="422909"/>
                <wp:effectExtent l="0" t="0" r="0" b="0"/>
                <wp:wrapNone/>
                <wp:docPr id="1871" name="Textbox 1871"/>
                <wp:cNvGraphicFramePr>
                  <a:graphicFrameLocks/>
                </wp:cNvGraphicFramePr>
                <a:graphic>
                  <a:graphicData uri="http://schemas.microsoft.com/office/word/2010/wordprocessingShape">
                    <wps:wsp>
                      <wps:cNvPr id="1871" name="Textbox 1871"/>
                      <wps:cNvSpPr txBox="1"/>
                      <wps:spPr>
                        <a:xfrm>
                          <a:off x="0" y="0"/>
                          <a:ext cx="99695" cy="422909"/>
                        </a:xfrm>
                        <a:prstGeom prst="rect">
                          <a:avLst/>
                        </a:prstGeom>
                      </wps:spPr>
                      <wps:txbx>
                        <w:txbxContent>
                          <w:p>
                            <w:pPr>
                              <w:spacing w:line="665" w:lineRule="exact" w:before="0"/>
                              <w:ind w:left="0" w:right="0" w:firstLine="0"/>
                              <w:jc w:val="left"/>
                              <w:rPr>
                                <w:sz w:val="60"/>
                              </w:rPr>
                            </w:pPr>
                            <w:r>
                              <w:rPr>
                                <w:color w:val="525252"/>
                                <w:spacing w:val="-5"/>
                                <w:w w:val="50"/>
                                <w:sz w:val="60"/>
                              </w:rPr>
                              <w:t>..</w:t>
                            </w:r>
                          </w:p>
                        </w:txbxContent>
                      </wps:txbx>
                      <wps:bodyPr wrap="square" lIns="0" tIns="0" rIns="0" bIns="0" rtlCol="0">
                        <a:noAutofit/>
                      </wps:bodyPr>
                    </wps:wsp>
                  </a:graphicData>
                </a:graphic>
              </wp:anchor>
            </w:drawing>
          </mc:Choice>
          <mc:Fallback>
            <w:pict>
              <v:shape style="position:absolute;margin-left:425.736786pt;margin-top:8.622485pt;width:7.85pt;height:33.3pt;mso-position-horizontal-relative:page;mso-position-vertical-relative:paragraph;z-index:-23080448" type="#_x0000_t202" id="docshape1034" filled="false" stroked="false">
                <v:textbox inset="0,0,0,0">
                  <w:txbxContent>
                    <w:p>
                      <w:pPr>
                        <w:spacing w:line="665" w:lineRule="exact" w:before="0"/>
                        <w:ind w:left="0" w:right="0" w:firstLine="0"/>
                        <w:jc w:val="left"/>
                        <w:rPr>
                          <w:sz w:val="60"/>
                        </w:rPr>
                      </w:pPr>
                      <w:r>
                        <w:rPr>
                          <w:color w:val="525252"/>
                          <w:spacing w:val="-5"/>
                          <w:w w:val="50"/>
                          <w:sz w:val="60"/>
                        </w:rPr>
                        <w:t>..</w:t>
                      </w:r>
                    </w:p>
                  </w:txbxContent>
                </v:textbox>
                <w10:wrap type="none"/>
              </v:shape>
            </w:pict>
          </mc:Fallback>
        </mc:AlternateContent>
      </w:r>
      <w:r>
        <w:rPr>
          <w:rFonts w:ascii="Arial"/>
          <w:color w:val="525252"/>
          <w:spacing w:val="-5"/>
          <w:w w:val="60"/>
          <w:sz w:val="54"/>
        </w:rPr>
        <w:t>..</w:t>
      </w:r>
    </w:p>
    <w:p>
      <w:pPr>
        <w:spacing w:before="1"/>
        <w:ind w:left="347" w:right="0" w:firstLine="0"/>
        <w:jc w:val="center"/>
        <w:rPr>
          <w:rFonts w:ascii="Arial"/>
          <w:sz w:val="9"/>
        </w:rPr>
      </w:pPr>
      <w:r>
        <w:rPr/>
        <w:br w:type="column"/>
      </w:r>
      <w:r>
        <w:rPr>
          <w:rFonts w:ascii="Arial"/>
          <w:color w:val="525252"/>
          <w:spacing w:val="-2"/>
          <w:w w:val="95"/>
          <w:sz w:val="9"/>
        </w:rPr>
        <w:t>Sr,oo</w:t>
      </w:r>
      <w:r>
        <w:rPr>
          <w:rFonts w:ascii="Arial"/>
          <w:color w:val="9C9E9E"/>
          <w:spacing w:val="-2"/>
          <w:w w:val="95"/>
          <w:sz w:val="9"/>
        </w:rPr>
        <w:t>.</w:t>
      </w:r>
      <w:r>
        <w:rPr>
          <w:rFonts w:ascii="Arial"/>
          <w:color w:val="525252"/>
          <w:spacing w:val="-2"/>
          <w:w w:val="95"/>
          <w:sz w:val="9"/>
        </w:rPr>
        <w:t>oo</w:t>
      </w:r>
    </w:p>
    <w:p>
      <w:pPr>
        <w:spacing w:line="99" w:lineRule="exact" w:before="28"/>
        <w:ind w:left="305" w:right="0" w:firstLine="0"/>
        <w:jc w:val="center"/>
        <w:rPr>
          <w:sz w:val="33"/>
        </w:rPr>
      </w:pPr>
      <w:r>
        <w:rPr>
          <w:color w:val="525252"/>
          <w:spacing w:val="-2"/>
          <w:w w:val="60"/>
          <w:sz w:val="33"/>
        </w:rPr>
        <w:t>.......</w:t>
      </w:r>
    </w:p>
    <w:p>
      <w:pPr>
        <w:spacing w:after="0" w:line="99" w:lineRule="exact"/>
        <w:jc w:val="center"/>
        <w:rPr>
          <w:sz w:val="33"/>
        </w:rPr>
        <w:sectPr>
          <w:type w:val="continuous"/>
          <w:pgSz w:w="12240" w:h="15840"/>
          <w:pgMar w:header="0" w:footer="0" w:top="0" w:bottom="280" w:left="440" w:right="380"/>
          <w:cols w:num="2" w:equalWidth="0">
            <w:col w:w="9175" w:space="40"/>
            <w:col w:w="2205"/>
          </w:cols>
        </w:sectPr>
      </w:pPr>
    </w:p>
    <w:p>
      <w:pPr>
        <w:tabs>
          <w:tab w:pos="5025" w:val="left" w:leader="none"/>
        </w:tabs>
        <w:spacing w:line="111" w:lineRule="exact" w:before="0"/>
        <w:ind w:left="3793" w:right="0" w:firstLine="0"/>
        <w:jc w:val="left"/>
        <w:rPr>
          <w:sz w:val="9"/>
        </w:rPr>
      </w:pPr>
      <w:r>
        <w:rPr/>
        <mc:AlternateContent>
          <mc:Choice Requires="wps">
            <w:drawing>
              <wp:anchor distT="0" distB="0" distL="0" distR="0" allowOverlap="1" layoutInCell="1" locked="0" behindDoc="0" simplePos="0" relativeHeight="16006144">
                <wp:simplePos x="0" y="0"/>
                <wp:positionH relativeFrom="page">
                  <wp:posOffset>2688488</wp:posOffset>
                </wp:positionH>
                <wp:positionV relativeFrom="paragraph">
                  <wp:posOffset>146043</wp:posOffset>
                </wp:positionV>
                <wp:extent cx="2311400" cy="78740"/>
                <wp:effectExtent l="0" t="0" r="0" b="0"/>
                <wp:wrapNone/>
                <wp:docPr id="1872" name="Textbox 1872"/>
                <wp:cNvGraphicFramePr>
                  <a:graphicFrameLocks/>
                </wp:cNvGraphicFramePr>
                <a:graphic>
                  <a:graphicData uri="http://schemas.microsoft.com/office/word/2010/wordprocessingShape">
                    <wps:wsp>
                      <wps:cNvPr id="1872" name="Textbox 1872"/>
                      <wps:cNvSpPr txBox="1"/>
                      <wps:spPr>
                        <a:xfrm>
                          <a:off x="0" y="0"/>
                          <a:ext cx="2311400" cy="78740"/>
                        </a:xfrm>
                        <a:prstGeom prst="rect">
                          <a:avLst/>
                        </a:prstGeom>
                      </wps:spPr>
                      <wps:txbx>
                        <w:txbxContent>
                          <w:p>
                            <w:pPr>
                              <w:tabs>
                                <w:tab w:pos="2359" w:val="left" w:leader="none"/>
                                <w:tab w:pos="3284" w:val="left" w:leader="none"/>
                              </w:tabs>
                              <w:spacing w:before="0"/>
                              <w:ind w:left="0" w:right="0" w:firstLine="0"/>
                              <w:jc w:val="left"/>
                              <w:rPr>
                                <w:sz w:val="9"/>
                              </w:rPr>
                            </w:pPr>
                            <w:r>
                              <w:rPr>
                                <w:color w:val="525252"/>
                                <w:w w:val="125"/>
                                <w:position w:val="2"/>
                                <w:sz w:val="9"/>
                              </w:rPr>
                              <w:t>...,,i,,,</w:t>
                            </w:r>
                            <w:r>
                              <w:rPr>
                                <w:color w:val="525252"/>
                                <w:spacing w:val="47"/>
                                <w:w w:val="150"/>
                                <w:position w:val="2"/>
                                <w:sz w:val="9"/>
                              </w:rPr>
                              <w:t>  </w:t>
                            </w:r>
                            <w:r>
                              <w:rPr>
                                <w:color w:val="666767"/>
                                <w:w w:val="150"/>
                                <w:position w:val="1"/>
                                <w:sz w:val="9"/>
                              </w:rPr>
                              <w:t>ltf</w:t>
                            </w:r>
                            <w:r>
                              <w:rPr>
                                <w:color w:val="666767"/>
                                <w:spacing w:val="14"/>
                                <w:w w:val="150"/>
                                <w:position w:val="1"/>
                                <w:sz w:val="9"/>
                              </w:rPr>
                              <w:t> </w:t>
                            </w:r>
                            <w:r>
                              <w:rPr>
                                <w:color w:val="666767"/>
                                <w:w w:val="150"/>
                                <w:position w:val="1"/>
                                <w:sz w:val="9"/>
                              </w:rPr>
                              <w:t>llk:11\1</w:t>
                            </w:r>
                            <w:r>
                              <w:rPr>
                                <w:color w:val="666767"/>
                                <w:spacing w:val="42"/>
                                <w:w w:val="150"/>
                                <w:position w:val="1"/>
                                <w:sz w:val="9"/>
                              </w:rPr>
                              <w:t>   </w:t>
                            </w:r>
                            <w:r>
                              <w:rPr>
                                <w:rFonts w:ascii="Arial"/>
                                <w:color w:val="525252"/>
                                <w:spacing w:val="-2"/>
                                <w:w w:val="125"/>
                                <w:position w:val="1"/>
                                <w:sz w:val="8"/>
                              </w:rPr>
                              <w:t>PDhit:1HCM</w:t>
                            </w:r>
                            <w:r>
                              <w:rPr>
                                <w:rFonts w:ascii="Arial"/>
                                <w:color w:val="525252"/>
                                <w:position w:val="1"/>
                                <w:sz w:val="8"/>
                              </w:rPr>
                              <w:tab/>
                            </w:r>
                            <w:r>
                              <w:rPr>
                                <w:color w:val="525252"/>
                                <w:spacing w:val="-2"/>
                                <w:w w:val="125"/>
                                <w:sz w:val="9"/>
                              </w:rPr>
                              <w:t>{bllo'I</w:t>
                            </w:r>
                            <w:r>
                              <w:rPr>
                                <w:color w:val="525252"/>
                                <w:sz w:val="9"/>
                              </w:rPr>
                              <w:tab/>
                            </w:r>
                            <w:r>
                              <w:rPr>
                                <w:color w:val="525252"/>
                                <w:spacing w:val="-5"/>
                                <w:w w:val="125"/>
                                <w:position w:val="1"/>
                                <w:sz w:val="9"/>
                              </w:rPr>
                              <w:t>!ifflooih</w:t>
                            </w:r>
                          </w:p>
                        </w:txbxContent>
                      </wps:txbx>
                      <wps:bodyPr wrap="square" lIns="0" tIns="0" rIns="0" bIns="0" rtlCol="0">
                        <a:noAutofit/>
                      </wps:bodyPr>
                    </wps:wsp>
                  </a:graphicData>
                </a:graphic>
              </wp:anchor>
            </w:drawing>
          </mc:Choice>
          <mc:Fallback>
            <w:pict>
              <v:shape style="position:absolute;margin-left:211.692001pt;margin-top:11.499496pt;width:182pt;height:6.2pt;mso-position-horizontal-relative:page;mso-position-vertical-relative:paragraph;z-index:16006144" type="#_x0000_t202" id="docshape1035" filled="false" stroked="false">
                <v:textbox inset="0,0,0,0">
                  <w:txbxContent>
                    <w:p>
                      <w:pPr>
                        <w:tabs>
                          <w:tab w:pos="2359" w:val="left" w:leader="none"/>
                          <w:tab w:pos="3284" w:val="left" w:leader="none"/>
                        </w:tabs>
                        <w:spacing w:before="0"/>
                        <w:ind w:left="0" w:right="0" w:firstLine="0"/>
                        <w:jc w:val="left"/>
                        <w:rPr>
                          <w:sz w:val="9"/>
                        </w:rPr>
                      </w:pPr>
                      <w:r>
                        <w:rPr>
                          <w:color w:val="525252"/>
                          <w:w w:val="125"/>
                          <w:position w:val="2"/>
                          <w:sz w:val="9"/>
                        </w:rPr>
                        <w:t>...,,i,,,</w:t>
                      </w:r>
                      <w:r>
                        <w:rPr>
                          <w:color w:val="525252"/>
                          <w:spacing w:val="47"/>
                          <w:w w:val="150"/>
                          <w:position w:val="2"/>
                          <w:sz w:val="9"/>
                        </w:rPr>
                        <w:t>  </w:t>
                      </w:r>
                      <w:r>
                        <w:rPr>
                          <w:color w:val="666767"/>
                          <w:w w:val="150"/>
                          <w:position w:val="1"/>
                          <w:sz w:val="9"/>
                        </w:rPr>
                        <w:t>ltf</w:t>
                      </w:r>
                      <w:r>
                        <w:rPr>
                          <w:color w:val="666767"/>
                          <w:spacing w:val="14"/>
                          <w:w w:val="150"/>
                          <w:position w:val="1"/>
                          <w:sz w:val="9"/>
                        </w:rPr>
                        <w:t> </w:t>
                      </w:r>
                      <w:r>
                        <w:rPr>
                          <w:color w:val="666767"/>
                          <w:w w:val="150"/>
                          <w:position w:val="1"/>
                          <w:sz w:val="9"/>
                        </w:rPr>
                        <w:t>llk:11\1</w:t>
                      </w:r>
                      <w:r>
                        <w:rPr>
                          <w:color w:val="666767"/>
                          <w:spacing w:val="42"/>
                          <w:w w:val="150"/>
                          <w:position w:val="1"/>
                          <w:sz w:val="9"/>
                        </w:rPr>
                        <w:t>   </w:t>
                      </w:r>
                      <w:r>
                        <w:rPr>
                          <w:rFonts w:ascii="Arial"/>
                          <w:color w:val="525252"/>
                          <w:spacing w:val="-2"/>
                          <w:w w:val="125"/>
                          <w:position w:val="1"/>
                          <w:sz w:val="8"/>
                        </w:rPr>
                        <w:t>PDhit:1HCM</w:t>
                      </w:r>
                      <w:r>
                        <w:rPr>
                          <w:rFonts w:ascii="Arial"/>
                          <w:color w:val="525252"/>
                          <w:position w:val="1"/>
                          <w:sz w:val="8"/>
                        </w:rPr>
                        <w:tab/>
                      </w:r>
                      <w:r>
                        <w:rPr>
                          <w:color w:val="525252"/>
                          <w:spacing w:val="-2"/>
                          <w:w w:val="125"/>
                          <w:sz w:val="9"/>
                        </w:rPr>
                        <w:t>{bllo'I</w:t>
                      </w:r>
                      <w:r>
                        <w:rPr>
                          <w:color w:val="525252"/>
                          <w:sz w:val="9"/>
                        </w:rPr>
                        <w:tab/>
                      </w:r>
                      <w:r>
                        <w:rPr>
                          <w:color w:val="525252"/>
                          <w:spacing w:val="-5"/>
                          <w:w w:val="125"/>
                          <w:position w:val="1"/>
                          <w:sz w:val="9"/>
                        </w:rPr>
                        <w:t>!ifflooih</w:t>
                      </w:r>
                    </w:p>
                  </w:txbxContent>
                </v:textbox>
                <w10:wrap type="none"/>
              </v:shape>
            </w:pict>
          </mc:Fallback>
        </mc:AlternateContent>
      </w:r>
      <w:r>
        <w:rPr>
          <w:color w:val="666767"/>
          <w:spacing w:val="-2"/>
          <w:w w:val="120"/>
          <w:sz w:val="10"/>
        </w:rPr>
        <w:t>&gt;ohftk.Col</w:t>
      </w:r>
      <w:r>
        <w:rPr>
          <w:color w:val="666767"/>
          <w:sz w:val="10"/>
        </w:rPr>
        <w:tab/>
      </w:r>
      <w:r>
        <w:rPr>
          <w:color w:val="525252"/>
          <w:spacing w:val="-2"/>
          <w:w w:val="105"/>
          <w:sz w:val="9"/>
        </w:rPr>
        <w:t>1NCo,,mtodoreDl'Nf</w:t>
      </w:r>
    </w:p>
    <w:p>
      <w:pPr>
        <w:pStyle w:val="BodyText"/>
        <w:spacing w:line="113" w:lineRule="exact"/>
        <w:ind w:left="3798"/>
        <w:rPr>
          <w:sz w:val="11"/>
        </w:rPr>
      </w:pPr>
      <w:r>
        <w:rPr>
          <w:position w:val="-1"/>
          <w:sz w:val="11"/>
        </w:rPr>
        <mc:AlternateContent>
          <mc:Choice Requires="wps">
            <w:drawing>
              <wp:inline distT="0" distB="0" distL="0" distR="0">
                <wp:extent cx="1068070" cy="72390"/>
                <wp:effectExtent l="0" t="0" r="0" b="0"/>
                <wp:docPr id="1873" name="Textbox 1873"/>
                <wp:cNvGraphicFramePr>
                  <a:graphicFrameLocks/>
                </wp:cNvGraphicFramePr>
                <a:graphic>
                  <a:graphicData uri="http://schemas.microsoft.com/office/word/2010/wordprocessingShape">
                    <wps:wsp>
                      <wps:cNvPr id="1873" name="Textbox 1873"/>
                      <wps:cNvSpPr txBox="1"/>
                      <wps:spPr>
                        <a:xfrm>
                          <a:off x="0" y="0"/>
                          <a:ext cx="1068070" cy="72390"/>
                        </a:xfrm>
                        <a:prstGeom prst="rect">
                          <a:avLst/>
                        </a:prstGeom>
                      </wps:spPr>
                      <wps:txbx>
                        <w:txbxContent>
                          <w:p>
                            <w:pPr>
                              <w:spacing w:line="113" w:lineRule="exact" w:before="0"/>
                              <w:ind w:left="0" w:right="0" w:firstLine="0"/>
                              <w:jc w:val="left"/>
                              <w:rPr>
                                <w:sz w:val="10"/>
                              </w:rPr>
                            </w:pPr>
                            <w:r>
                              <w:rPr>
                                <w:color w:val="525252"/>
                                <w:w w:val="125"/>
                                <w:sz w:val="9"/>
                              </w:rPr>
                              <w:t>Mllti;Y</w:t>
                            </w:r>
                            <w:r>
                              <w:rPr>
                                <w:color w:val="808080"/>
                                <w:w w:val="125"/>
                                <w:sz w:val="9"/>
                              </w:rPr>
                              <w:t>.</w:t>
                            </w:r>
                            <w:r>
                              <w:rPr>
                                <w:color w:val="666767"/>
                                <w:w w:val="125"/>
                                <w:sz w:val="9"/>
                              </w:rPr>
                              <w:t>SmihA</w:t>
                            </w:r>
                            <w:r>
                              <w:rPr>
                                <w:color w:val="666767"/>
                                <w:spacing w:val="18"/>
                                <w:w w:val="125"/>
                                <w:sz w:val="9"/>
                              </w:rPr>
                              <w:t> </w:t>
                            </w:r>
                            <w:r>
                              <w:rPr>
                                <w:color w:val="666767"/>
                                <w:w w:val="125"/>
                                <w:sz w:val="9"/>
                              </w:rPr>
                              <w:t>lMI</w:t>
                            </w:r>
                            <w:r>
                              <w:rPr>
                                <w:color w:val="666767"/>
                                <w:spacing w:val="63"/>
                                <w:w w:val="125"/>
                                <w:sz w:val="9"/>
                              </w:rPr>
                              <w:t>   </w:t>
                            </w:r>
                            <w:r>
                              <w:rPr>
                                <w:color w:val="525252"/>
                                <w:w w:val="125"/>
                                <w:sz w:val="10"/>
                              </w:rPr>
                              <w:t>,010-</w:t>
                            </w:r>
                            <w:r>
                              <w:rPr>
                                <w:color w:val="525252"/>
                                <w:spacing w:val="-5"/>
                                <w:w w:val="115"/>
                                <w:sz w:val="10"/>
                              </w:rPr>
                              <w:t>,11:.1</w:t>
                            </w:r>
                          </w:p>
                        </w:txbxContent>
                      </wps:txbx>
                      <wps:bodyPr wrap="square" lIns="0" tIns="0" rIns="0" bIns="0" rtlCol="0">
                        <a:noAutofit/>
                      </wps:bodyPr>
                    </wps:wsp>
                  </a:graphicData>
                </a:graphic>
              </wp:inline>
            </w:drawing>
          </mc:Choice>
          <mc:Fallback>
            <w:pict>
              <v:shape style="width:84.1pt;height:5.7pt;mso-position-horizontal-relative:char;mso-position-vertical-relative:line" type="#_x0000_t202" id="docshape1036" filled="false" stroked="false">
                <w10:anchorlock/>
                <v:textbox inset="0,0,0,0">
                  <w:txbxContent>
                    <w:p>
                      <w:pPr>
                        <w:spacing w:line="113" w:lineRule="exact" w:before="0"/>
                        <w:ind w:left="0" w:right="0" w:firstLine="0"/>
                        <w:jc w:val="left"/>
                        <w:rPr>
                          <w:sz w:val="10"/>
                        </w:rPr>
                      </w:pPr>
                      <w:r>
                        <w:rPr>
                          <w:color w:val="525252"/>
                          <w:w w:val="125"/>
                          <w:sz w:val="9"/>
                        </w:rPr>
                        <w:t>Mllti;Y</w:t>
                      </w:r>
                      <w:r>
                        <w:rPr>
                          <w:color w:val="808080"/>
                          <w:w w:val="125"/>
                          <w:sz w:val="9"/>
                        </w:rPr>
                        <w:t>.</w:t>
                      </w:r>
                      <w:r>
                        <w:rPr>
                          <w:color w:val="666767"/>
                          <w:w w:val="125"/>
                          <w:sz w:val="9"/>
                        </w:rPr>
                        <w:t>SmihA</w:t>
                      </w:r>
                      <w:r>
                        <w:rPr>
                          <w:color w:val="666767"/>
                          <w:spacing w:val="18"/>
                          <w:w w:val="125"/>
                          <w:sz w:val="9"/>
                        </w:rPr>
                        <w:t> </w:t>
                      </w:r>
                      <w:r>
                        <w:rPr>
                          <w:color w:val="666767"/>
                          <w:w w:val="125"/>
                          <w:sz w:val="9"/>
                        </w:rPr>
                        <w:t>lMI</w:t>
                      </w:r>
                      <w:r>
                        <w:rPr>
                          <w:color w:val="666767"/>
                          <w:spacing w:val="63"/>
                          <w:w w:val="125"/>
                          <w:sz w:val="9"/>
                        </w:rPr>
                        <w:t>   </w:t>
                      </w:r>
                      <w:r>
                        <w:rPr>
                          <w:color w:val="525252"/>
                          <w:w w:val="125"/>
                          <w:sz w:val="10"/>
                        </w:rPr>
                        <w:t>,010-</w:t>
                      </w:r>
                      <w:r>
                        <w:rPr>
                          <w:color w:val="525252"/>
                          <w:spacing w:val="-5"/>
                          <w:w w:val="115"/>
                          <w:sz w:val="10"/>
                        </w:rPr>
                        <w:t>,11:.1</w:t>
                      </w:r>
                    </w:p>
                  </w:txbxContent>
                </v:textbox>
              </v:shape>
            </w:pict>
          </mc:Fallback>
        </mc:AlternateContent>
      </w:r>
      <w:r>
        <w:rPr>
          <w:position w:val="-1"/>
          <w:sz w:val="11"/>
        </w:rPr>
      </w:r>
    </w:p>
    <w:p>
      <w:pPr>
        <w:spacing w:before="14"/>
        <w:ind w:left="421" w:right="0" w:firstLine="0"/>
        <w:jc w:val="center"/>
        <w:rPr>
          <w:rFonts w:ascii="Arial"/>
          <w:sz w:val="8"/>
        </w:rPr>
      </w:pPr>
      <w:r>
        <w:rPr/>
        <w:br w:type="column"/>
      </w:r>
      <w:r>
        <w:rPr>
          <w:rFonts w:ascii="Arial"/>
          <w:color w:val="525252"/>
          <w:spacing w:val="-2"/>
          <w:sz w:val="8"/>
        </w:rPr>
        <w:t>Srt.t!WIMI</w:t>
      </w:r>
    </w:p>
    <w:p>
      <w:pPr>
        <w:tabs>
          <w:tab w:pos="2076" w:val="left" w:leader="none"/>
        </w:tabs>
        <w:spacing w:before="10"/>
        <w:ind w:left="806" w:right="0" w:firstLine="0"/>
        <w:jc w:val="left"/>
        <w:rPr>
          <w:sz w:val="9"/>
        </w:rPr>
      </w:pPr>
      <w:r>
        <w:rPr/>
        <w:br w:type="column"/>
      </w:r>
      <w:r>
        <w:rPr>
          <w:color w:val="525252"/>
          <w:sz w:val="9"/>
        </w:rPr>
        <w:t>21410</w:t>
      </w:r>
      <w:r>
        <w:rPr>
          <w:color w:val="525252"/>
          <w:spacing w:val="6"/>
          <w:sz w:val="9"/>
        </w:rPr>
        <w:t> </w:t>
      </w:r>
      <w:r>
        <w:rPr>
          <w:color w:val="666767"/>
          <w:spacing w:val="-2"/>
          <w:sz w:val="9"/>
        </w:rPr>
        <w:t>ICl</w:t>
      </w:r>
      <w:r>
        <w:rPr>
          <w:color w:val="808080"/>
          <w:spacing w:val="-2"/>
          <w:sz w:val="9"/>
        </w:rPr>
        <w:t>!</w:t>
      </w:r>
      <w:r>
        <w:rPr>
          <w:color w:val="666767"/>
          <w:spacing w:val="-2"/>
          <w:sz w:val="9"/>
        </w:rPr>
        <w:t>dl</w:t>
      </w:r>
      <w:r>
        <w:rPr>
          <w:color w:val="666767"/>
          <w:sz w:val="9"/>
        </w:rPr>
        <w:tab/>
      </w:r>
      <w:r>
        <w:rPr>
          <w:color w:val="525252"/>
          <w:spacing w:val="-2"/>
          <w:sz w:val="9"/>
        </w:rPr>
        <w:t>t1!10</w:t>
      </w:r>
      <w:r>
        <w:rPr>
          <w:color w:val="808080"/>
          <w:spacing w:val="-2"/>
          <w:sz w:val="9"/>
        </w:rPr>
        <w:t>,</w:t>
      </w:r>
      <w:r>
        <w:rPr>
          <w:color w:val="525252"/>
          <w:spacing w:val="-2"/>
          <w:sz w:val="9"/>
        </w:rPr>
        <w:t>00</w:t>
      </w:r>
    </w:p>
    <w:p>
      <w:pPr>
        <w:pStyle w:val="BodyText"/>
        <w:spacing w:before="8"/>
        <w:rPr>
          <w:sz w:val="9"/>
        </w:rPr>
      </w:pPr>
      <w:r>
        <w:rPr/>
        <mc:AlternateContent>
          <mc:Choice Requires="wps">
            <w:drawing>
              <wp:anchor distT="0" distB="0" distL="0" distR="0" allowOverlap="1" layoutInCell="1" locked="0" behindDoc="1" simplePos="0" relativeHeight="487837184">
                <wp:simplePos x="0" y="0"/>
                <wp:positionH relativeFrom="page">
                  <wp:posOffset>6042732</wp:posOffset>
                </wp:positionH>
                <wp:positionV relativeFrom="paragraph">
                  <wp:posOffset>86183</wp:posOffset>
                </wp:positionV>
                <wp:extent cx="989330" cy="63500"/>
                <wp:effectExtent l="0" t="0" r="0" b="0"/>
                <wp:wrapTopAndBottom/>
                <wp:docPr id="1874" name="Textbox 1874"/>
                <wp:cNvGraphicFramePr>
                  <a:graphicFrameLocks/>
                </wp:cNvGraphicFramePr>
                <a:graphic>
                  <a:graphicData uri="http://schemas.microsoft.com/office/word/2010/wordprocessingShape">
                    <wps:wsp>
                      <wps:cNvPr id="1874" name="Textbox 1874"/>
                      <wps:cNvSpPr txBox="1"/>
                      <wps:spPr>
                        <a:xfrm>
                          <a:off x="0" y="0"/>
                          <a:ext cx="989330" cy="63500"/>
                        </a:xfrm>
                        <a:prstGeom prst="rect">
                          <a:avLst/>
                        </a:prstGeom>
                      </wps:spPr>
                      <wps:txbx>
                        <w:txbxContent>
                          <w:p>
                            <w:pPr>
                              <w:tabs>
                                <w:tab w:pos="1263" w:val="left" w:leader="none"/>
                              </w:tabs>
                              <w:spacing w:line="100" w:lineRule="exact" w:before="0"/>
                              <w:ind w:left="0" w:right="0" w:firstLine="0"/>
                              <w:jc w:val="left"/>
                              <w:rPr>
                                <w:b/>
                                <w:sz w:val="8"/>
                              </w:rPr>
                            </w:pPr>
                            <w:r>
                              <w:rPr>
                                <w:color w:val="666767"/>
                                <w:w w:val="135"/>
                                <w:sz w:val="9"/>
                              </w:rPr>
                              <w:t>lUll(Clt</w:t>
                            </w:r>
                            <w:r>
                              <w:rPr>
                                <w:color w:val="666767"/>
                                <w:spacing w:val="32"/>
                                <w:w w:val="135"/>
                                <w:sz w:val="9"/>
                              </w:rPr>
                              <w:t> </w:t>
                            </w:r>
                            <w:r>
                              <w:rPr>
                                <w:color w:val="666767"/>
                                <w:spacing w:val="-10"/>
                                <w:w w:val="135"/>
                                <w:sz w:val="9"/>
                              </w:rPr>
                              <w:t>I</w:t>
                            </w:r>
                            <w:r>
                              <w:rPr>
                                <w:color w:val="666767"/>
                                <w:sz w:val="9"/>
                              </w:rPr>
                              <w:tab/>
                            </w:r>
                            <w:r>
                              <w:rPr>
                                <w:b/>
                                <w:color w:val="525252"/>
                                <w:spacing w:val="-4"/>
                                <w:w w:val="115"/>
                                <w:sz w:val="8"/>
                              </w:rPr>
                              <w:t>$!,00.00</w:t>
                            </w:r>
                          </w:p>
                        </w:txbxContent>
                      </wps:txbx>
                      <wps:bodyPr wrap="square" lIns="0" tIns="0" rIns="0" bIns="0" rtlCol="0">
                        <a:noAutofit/>
                      </wps:bodyPr>
                    </wps:wsp>
                  </a:graphicData>
                </a:graphic>
              </wp:anchor>
            </w:drawing>
          </mc:Choice>
          <mc:Fallback>
            <w:pict>
              <v:shape style="position:absolute;margin-left:475.805695pt;margin-top:6.786136pt;width:77.9pt;height:5pt;mso-position-horizontal-relative:page;mso-position-vertical-relative:paragraph;z-index:-15479296;mso-wrap-distance-left:0;mso-wrap-distance-right:0" type="#_x0000_t202" id="docshape1037" filled="false" stroked="false">
                <v:textbox inset="0,0,0,0">
                  <w:txbxContent>
                    <w:p>
                      <w:pPr>
                        <w:tabs>
                          <w:tab w:pos="1263" w:val="left" w:leader="none"/>
                        </w:tabs>
                        <w:spacing w:line="100" w:lineRule="exact" w:before="0"/>
                        <w:ind w:left="0" w:right="0" w:firstLine="0"/>
                        <w:jc w:val="left"/>
                        <w:rPr>
                          <w:b/>
                          <w:sz w:val="8"/>
                        </w:rPr>
                      </w:pPr>
                      <w:r>
                        <w:rPr>
                          <w:color w:val="666767"/>
                          <w:w w:val="135"/>
                          <w:sz w:val="9"/>
                        </w:rPr>
                        <w:t>lUll(Clt</w:t>
                      </w:r>
                      <w:r>
                        <w:rPr>
                          <w:color w:val="666767"/>
                          <w:spacing w:val="32"/>
                          <w:w w:val="135"/>
                          <w:sz w:val="9"/>
                        </w:rPr>
                        <w:t> </w:t>
                      </w:r>
                      <w:r>
                        <w:rPr>
                          <w:color w:val="666767"/>
                          <w:spacing w:val="-10"/>
                          <w:w w:val="135"/>
                          <w:sz w:val="9"/>
                        </w:rPr>
                        <w:t>I</w:t>
                      </w:r>
                      <w:r>
                        <w:rPr>
                          <w:color w:val="666767"/>
                          <w:sz w:val="9"/>
                        </w:rPr>
                        <w:tab/>
                      </w:r>
                      <w:r>
                        <w:rPr>
                          <w:b/>
                          <w:color w:val="525252"/>
                          <w:spacing w:val="-4"/>
                          <w:w w:val="115"/>
                          <w:sz w:val="8"/>
                        </w:rPr>
                        <w:t>$!,00.00</w:t>
                      </w:r>
                    </w:p>
                  </w:txbxContent>
                </v:textbox>
                <w10:wrap type="topAndBottom"/>
              </v:shape>
            </w:pict>
          </mc:Fallback>
        </mc:AlternateContent>
      </w:r>
    </w:p>
    <w:p>
      <w:pPr>
        <w:spacing w:after="0"/>
        <w:rPr>
          <w:sz w:val="9"/>
        </w:rPr>
        <w:sectPr>
          <w:type w:val="continuous"/>
          <w:pgSz w:w="12240" w:h="15840"/>
          <w:pgMar w:header="0" w:footer="0" w:top="0" w:bottom="280" w:left="440" w:right="380"/>
          <w:cols w:num="3" w:equalWidth="0">
            <w:col w:w="5826" w:space="40"/>
            <w:col w:w="2366" w:space="39"/>
            <w:col w:w="3149"/>
          </w:cols>
        </w:sectPr>
      </w:pPr>
    </w:p>
    <w:p>
      <w:pPr>
        <w:pStyle w:val="BodyText"/>
        <w:spacing w:line="124" w:lineRule="exact"/>
        <w:ind w:left="3790"/>
        <w:rPr>
          <w:sz w:val="12"/>
        </w:rPr>
      </w:pPr>
      <w:r>
        <w:rPr>
          <w:position w:val="-1"/>
          <w:sz w:val="12"/>
        </w:rPr>
        <mc:AlternateContent>
          <mc:Choice Requires="wps">
            <w:drawing>
              <wp:inline distT="0" distB="0" distL="0" distR="0">
                <wp:extent cx="4342765" cy="78740"/>
                <wp:effectExtent l="0" t="0" r="0" b="0"/>
                <wp:docPr id="1875" name="Textbox 1875"/>
                <wp:cNvGraphicFramePr>
                  <a:graphicFrameLocks/>
                </wp:cNvGraphicFramePr>
                <a:graphic>
                  <a:graphicData uri="http://schemas.microsoft.com/office/word/2010/wordprocessingShape">
                    <wps:wsp>
                      <wps:cNvPr id="1875" name="Textbox 1875"/>
                      <wps:cNvSpPr txBox="1"/>
                      <wps:spPr>
                        <a:xfrm>
                          <a:off x="0" y="0"/>
                          <a:ext cx="4342765" cy="78740"/>
                        </a:xfrm>
                        <a:prstGeom prst="rect">
                          <a:avLst/>
                        </a:prstGeom>
                      </wps:spPr>
                      <wps:txbx>
                        <w:txbxContent>
                          <w:p>
                            <w:pPr>
                              <w:tabs>
                                <w:tab w:pos="1244" w:val="left" w:leader="none"/>
                                <w:tab w:pos="2374" w:val="left" w:leader="none"/>
                                <w:tab w:pos="3295" w:val="left" w:leader="none"/>
                                <w:tab w:pos="4323" w:val="left" w:leader="none"/>
                                <w:tab w:pos="5281" w:val="left" w:leader="none"/>
                                <w:tab w:pos="6480" w:val="left" w:leader="none"/>
                              </w:tabs>
                              <w:spacing w:line="123" w:lineRule="exact" w:before="1"/>
                              <w:ind w:left="0" w:right="0" w:firstLine="0"/>
                              <w:jc w:val="left"/>
                              <w:rPr>
                                <w:sz w:val="9"/>
                              </w:rPr>
                            </w:pPr>
                            <w:r>
                              <w:rPr>
                                <w:rFonts w:ascii="Arial" w:hAnsi="Arial"/>
                                <w:color w:val="666767"/>
                                <w:spacing w:val="-2"/>
                                <w:sz w:val="11"/>
                              </w:rPr>
                              <w:t>.....RN&lt;IU.C</w:t>
                            </w:r>
                            <w:r>
                              <w:rPr>
                                <w:rFonts w:ascii="Arial" w:hAnsi="Arial"/>
                                <w:color w:val="666767"/>
                                <w:sz w:val="11"/>
                              </w:rPr>
                              <w:tab/>
                            </w:r>
                            <w:r>
                              <w:rPr>
                                <w:color w:val="525252"/>
                                <w:w w:val="90"/>
                                <w:sz w:val="9"/>
                              </w:rPr>
                              <w:t>U01</w:t>
                            </w:r>
                            <w:r>
                              <w:rPr>
                                <w:color w:val="525252"/>
                                <w:spacing w:val="25"/>
                                <w:sz w:val="9"/>
                              </w:rPr>
                              <w:t> </w:t>
                            </w:r>
                            <w:r>
                              <w:rPr>
                                <w:color w:val="666767"/>
                                <w:w w:val="90"/>
                                <w:sz w:val="9"/>
                              </w:rPr>
                              <w:t>'t'ln•\.tnlll</w:t>
                            </w:r>
                            <w:r>
                              <w:rPr>
                                <w:color w:val="666767"/>
                                <w:spacing w:val="-4"/>
                                <w:w w:val="90"/>
                                <w:sz w:val="9"/>
                              </w:rPr>
                              <w:t> </w:t>
                            </w:r>
                            <w:r>
                              <w:rPr>
                                <w:color w:val="525252"/>
                                <w:w w:val="90"/>
                                <w:sz w:val="9"/>
                              </w:rPr>
                              <w:t>lluCI</w:t>
                            </w:r>
                            <w:r>
                              <w:rPr>
                                <w:color w:val="525252"/>
                                <w:spacing w:val="-8"/>
                                <w:w w:val="90"/>
                                <w:sz w:val="9"/>
                              </w:rPr>
                              <w:t> </w:t>
                            </w:r>
                            <w:r>
                              <w:rPr>
                                <w:color w:val="525252"/>
                                <w:spacing w:val="-5"/>
                                <w:w w:val="90"/>
                                <w:sz w:val="9"/>
                              </w:rPr>
                              <w:t>fUO</w:t>
                            </w:r>
                            <w:r>
                              <w:rPr>
                                <w:color w:val="525252"/>
                                <w:sz w:val="9"/>
                              </w:rPr>
                              <w:tab/>
                            </w:r>
                            <w:r>
                              <w:rPr>
                                <w:color w:val="525252"/>
                                <w:spacing w:val="-2"/>
                                <w:w w:val="95"/>
                                <w:sz w:val="9"/>
                              </w:rPr>
                              <w:t>tett.111,J</w:t>
                            </w:r>
                            <w:r>
                              <w:rPr>
                                <w:color w:val="525252"/>
                                <w:sz w:val="9"/>
                              </w:rPr>
                              <w:tab/>
                            </w:r>
                            <w:r>
                              <w:rPr>
                                <w:color w:val="525252"/>
                                <w:spacing w:val="-2"/>
                                <w:sz w:val="8"/>
                              </w:rPr>
                              <w:t>Or\MdO</w:t>
                            </w:r>
                            <w:r>
                              <w:rPr>
                                <w:color w:val="525252"/>
                                <w:sz w:val="8"/>
                              </w:rPr>
                              <w:tab/>
                            </w:r>
                            <w:r>
                              <w:rPr>
                                <w:color w:val="666767"/>
                                <w:spacing w:val="-5"/>
                                <w:sz w:val="9"/>
                              </w:rPr>
                              <w:t>fl</w:t>
                            </w:r>
                            <w:r>
                              <w:rPr>
                                <w:color w:val="666767"/>
                                <w:sz w:val="9"/>
                              </w:rPr>
                              <w:tab/>
                            </w:r>
                            <w:r>
                              <w:rPr>
                                <w:color w:val="525252"/>
                                <w:sz w:val="9"/>
                              </w:rPr>
                              <w:t>2D11</w:t>
                            </w:r>
                            <w:r>
                              <w:rPr>
                                <w:color w:val="525252"/>
                                <w:spacing w:val="26"/>
                                <w:sz w:val="9"/>
                              </w:rPr>
                              <w:t> </w:t>
                            </w:r>
                            <w:r>
                              <w:rPr>
                                <w:color w:val="666767"/>
                                <w:spacing w:val="-2"/>
                                <w:sz w:val="9"/>
                              </w:rPr>
                              <w:t>(0</w:t>
                            </w:r>
                            <w:r>
                              <w:rPr>
                                <w:color w:val="808080"/>
                                <w:spacing w:val="-2"/>
                                <w:sz w:val="9"/>
                              </w:rPr>
                              <w:t>1</w:t>
                            </w:r>
                            <w:r>
                              <w:rPr>
                                <w:color w:val="666767"/>
                                <w:spacing w:val="-2"/>
                                <w:sz w:val="9"/>
                              </w:rPr>
                              <w:t>1IQ1</w:t>
                            </w:r>
                            <w:r>
                              <w:rPr>
                                <w:color w:val="666767"/>
                                <w:sz w:val="9"/>
                              </w:rPr>
                              <w:tab/>
                            </w:r>
                            <w:r>
                              <w:rPr>
                                <w:color w:val="525252"/>
                                <w:spacing w:val="-2"/>
                                <w:sz w:val="9"/>
                              </w:rPr>
                              <w:t>11</w:t>
                            </w:r>
                            <w:r>
                              <w:rPr>
                                <w:color w:val="9C9E9E"/>
                                <w:spacing w:val="-2"/>
                                <w:sz w:val="9"/>
                              </w:rPr>
                              <w:t>,</w:t>
                            </w:r>
                            <w:r>
                              <w:rPr>
                                <w:color w:val="525252"/>
                                <w:spacing w:val="-2"/>
                                <w:sz w:val="9"/>
                              </w:rPr>
                              <w:t>000</w:t>
                            </w:r>
                            <w:r>
                              <w:rPr>
                                <w:color w:val="9C9E9E"/>
                                <w:spacing w:val="-2"/>
                                <w:sz w:val="9"/>
                              </w:rPr>
                              <w:t>.</w:t>
                            </w:r>
                            <w:r>
                              <w:rPr>
                                <w:color w:val="525252"/>
                                <w:spacing w:val="-2"/>
                                <w:sz w:val="9"/>
                              </w:rPr>
                              <w:t>00</w:t>
                            </w:r>
                          </w:p>
                        </w:txbxContent>
                      </wps:txbx>
                      <wps:bodyPr wrap="square" lIns="0" tIns="0" rIns="0" bIns="0" rtlCol="0">
                        <a:noAutofit/>
                      </wps:bodyPr>
                    </wps:wsp>
                  </a:graphicData>
                </a:graphic>
              </wp:inline>
            </w:drawing>
          </mc:Choice>
          <mc:Fallback>
            <w:pict>
              <v:shape style="width:341.95pt;height:6.2pt;mso-position-horizontal-relative:char;mso-position-vertical-relative:line" type="#_x0000_t202" id="docshape1038" filled="false" stroked="false">
                <w10:anchorlock/>
                <v:textbox inset="0,0,0,0">
                  <w:txbxContent>
                    <w:p>
                      <w:pPr>
                        <w:tabs>
                          <w:tab w:pos="1244" w:val="left" w:leader="none"/>
                          <w:tab w:pos="2374" w:val="left" w:leader="none"/>
                          <w:tab w:pos="3295" w:val="left" w:leader="none"/>
                          <w:tab w:pos="4323" w:val="left" w:leader="none"/>
                          <w:tab w:pos="5281" w:val="left" w:leader="none"/>
                          <w:tab w:pos="6480" w:val="left" w:leader="none"/>
                        </w:tabs>
                        <w:spacing w:line="123" w:lineRule="exact" w:before="1"/>
                        <w:ind w:left="0" w:right="0" w:firstLine="0"/>
                        <w:jc w:val="left"/>
                        <w:rPr>
                          <w:sz w:val="9"/>
                        </w:rPr>
                      </w:pPr>
                      <w:r>
                        <w:rPr>
                          <w:rFonts w:ascii="Arial" w:hAnsi="Arial"/>
                          <w:color w:val="666767"/>
                          <w:spacing w:val="-2"/>
                          <w:sz w:val="11"/>
                        </w:rPr>
                        <w:t>.....RN&lt;IU.C</w:t>
                      </w:r>
                      <w:r>
                        <w:rPr>
                          <w:rFonts w:ascii="Arial" w:hAnsi="Arial"/>
                          <w:color w:val="666767"/>
                          <w:sz w:val="11"/>
                        </w:rPr>
                        <w:tab/>
                      </w:r>
                      <w:r>
                        <w:rPr>
                          <w:color w:val="525252"/>
                          <w:w w:val="90"/>
                          <w:sz w:val="9"/>
                        </w:rPr>
                        <w:t>U01</w:t>
                      </w:r>
                      <w:r>
                        <w:rPr>
                          <w:color w:val="525252"/>
                          <w:spacing w:val="25"/>
                          <w:sz w:val="9"/>
                        </w:rPr>
                        <w:t> </w:t>
                      </w:r>
                      <w:r>
                        <w:rPr>
                          <w:color w:val="666767"/>
                          <w:w w:val="90"/>
                          <w:sz w:val="9"/>
                        </w:rPr>
                        <w:t>'t'ln•\.tnlll</w:t>
                      </w:r>
                      <w:r>
                        <w:rPr>
                          <w:color w:val="666767"/>
                          <w:spacing w:val="-4"/>
                          <w:w w:val="90"/>
                          <w:sz w:val="9"/>
                        </w:rPr>
                        <w:t> </w:t>
                      </w:r>
                      <w:r>
                        <w:rPr>
                          <w:color w:val="525252"/>
                          <w:w w:val="90"/>
                          <w:sz w:val="9"/>
                        </w:rPr>
                        <w:t>lluCI</w:t>
                      </w:r>
                      <w:r>
                        <w:rPr>
                          <w:color w:val="525252"/>
                          <w:spacing w:val="-8"/>
                          <w:w w:val="90"/>
                          <w:sz w:val="9"/>
                        </w:rPr>
                        <w:t> </w:t>
                      </w:r>
                      <w:r>
                        <w:rPr>
                          <w:color w:val="525252"/>
                          <w:spacing w:val="-5"/>
                          <w:w w:val="90"/>
                          <w:sz w:val="9"/>
                        </w:rPr>
                        <w:t>fUO</w:t>
                      </w:r>
                      <w:r>
                        <w:rPr>
                          <w:color w:val="525252"/>
                          <w:sz w:val="9"/>
                        </w:rPr>
                        <w:tab/>
                      </w:r>
                      <w:r>
                        <w:rPr>
                          <w:color w:val="525252"/>
                          <w:spacing w:val="-2"/>
                          <w:w w:val="95"/>
                          <w:sz w:val="9"/>
                        </w:rPr>
                        <w:t>tett.111,J</w:t>
                      </w:r>
                      <w:r>
                        <w:rPr>
                          <w:color w:val="525252"/>
                          <w:sz w:val="9"/>
                        </w:rPr>
                        <w:tab/>
                      </w:r>
                      <w:r>
                        <w:rPr>
                          <w:color w:val="525252"/>
                          <w:spacing w:val="-2"/>
                          <w:sz w:val="8"/>
                        </w:rPr>
                        <w:t>Or\MdO</w:t>
                      </w:r>
                      <w:r>
                        <w:rPr>
                          <w:color w:val="525252"/>
                          <w:sz w:val="8"/>
                        </w:rPr>
                        <w:tab/>
                      </w:r>
                      <w:r>
                        <w:rPr>
                          <w:color w:val="666767"/>
                          <w:spacing w:val="-5"/>
                          <w:sz w:val="9"/>
                        </w:rPr>
                        <w:t>fl</w:t>
                      </w:r>
                      <w:r>
                        <w:rPr>
                          <w:color w:val="666767"/>
                          <w:sz w:val="9"/>
                        </w:rPr>
                        <w:tab/>
                      </w:r>
                      <w:r>
                        <w:rPr>
                          <w:color w:val="525252"/>
                          <w:sz w:val="9"/>
                        </w:rPr>
                        <w:t>2D11</w:t>
                      </w:r>
                      <w:r>
                        <w:rPr>
                          <w:color w:val="525252"/>
                          <w:spacing w:val="26"/>
                          <w:sz w:val="9"/>
                        </w:rPr>
                        <w:t> </w:t>
                      </w:r>
                      <w:r>
                        <w:rPr>
                          <w:color w:val="666767"/>
                          <w:spacing w:val="-2"/>
                          <w:sz w:val="9"/>
                        </w:rPr>
                        <w:t>(0</w:t>
                      </w:r>
                      <w:r>
                        <w:rPr>
                          <w:color w:val="808080"/>
                          <w:spacing w:val="-2"/>
                          <w:sz w:val="9"/>
                        </w:rPr>
                        <w:t>1</w:t>
                      </w:r>
                      <w:r>
                        <w:rPr>
                          <w:color w:val="666767"/>
                          <w:spacing w:val="-2"/>
                          <w:sz w:val="9"/>
                        </w:rPr>
                        <w:t>1IQ1</w:t>
                      </w:r>
                      <w:r>
                        <w:rPr>
                          <w:color w:val="666767"/>
                          <w:sz w:val="9"/>
                        </w:rPr>
                        <w:tab/>
                      </w:r>
                      <w:r>
                        <w:rPr>
                          <w:color w:val="525252"/>
                          <w:spacing w:val="-2"/>
                          <w:sz w:val="9"/>
                        </w:rPr>
                        <w:t>11</w:t>
                      </w:r>
                      <w:r>
                        <w:rPr>
                          <w:color w:val="9C9E9E"/>
                          <w:spacing w:val="-2"/>
                          <w:sz w:val="9"/>
                        </w:rPr>
                        <w:t>,</w:t>
                      </w:r>
                      <w:r>
                        <w:rPr>
                          <w:color w:val="525252"/>
                          <w:spacing w:val="-2"/>
                          <w:sz w:val="9"/>
                        </w:rPr>
                        <w:t>000</w:t>
                      </w:r>
                      <w:r>
                        <w:rPr>
                          <w:color w:val="9C9E9E"/>
                          <w:spacing w:val="-2"/>
                          <w:sz w:val="9"/>
                        </w:rPr>
                        <w:t>.</w:t>
                      </w:r>
                      <w:r>
                        <w:rPr>
                          <w:color w:val="525252"/>
                          <w:spacing w:val="-2"/>
                          <w:sz w:val="9"/>
                        </w:rPr>
                        <w:t>00</w:t>
                      </w:r>
                    </w:p>
                  </w:txbxContent>
                </v:textbox>
              </v:shape>
            </w:pict>
          </mc:Fallback>
        </mc:AlternateContent>
      </w:r>
      <w:r>
        <w:rPr>
          <w:position w:val="-1"/>
          <w:sz w:val="12"/>
        </w:rPr>
      </w:r>
    </w:p>
    <w:p>
      <w:pPr>
        <w:pStyle w:val="BodyText"/>
        <w:spacing w:line="102" w:lineRule="exact"/>
        <w:ind w:left="9075"/>
        <w:rPr>
          <w:sz w:val="10"/>
        </w:rPr>
      </w:pPr>
      <w:r>
        <w:rPr>
          <w:position w:val="-1"/>
          <w:sz w:val="10"/>
        </w:rPr>
        <mc:AlternateContent>
          <mc:Choice Requires="wps">
            <w:drawing>
              <wp:inline distT="0" distB="0" distL="0" distR="0">
                <wp:extent cx="986155" cy="65405"/>
                <wp:effectExtent l="0" t="0" r="0" b="0"/>
                <wp:docPr id="1876" name="Textbox 1876"/>
                <wp:cNvGraphicFramePr>
                  <a:graphicFrameLocks/>
                </wp:cNvGraphicFramePr>
                <a:graphic>
                  <a:graphicData uri="http://schemas.microsoft.com/office/word/2010/wordprocessingShape">
                    <wps:wsp>
                      <wps:cNvPr id="1876" name="Textbox 1876"/>
                      <wps:cNvSpPr txBox="1"/>
                      <wps:spPr>
                        <a:xfrm>
                          <a:off x="0" y="0"/>
                          <a:ext cx="986155" cy="65405"/>
                        </a:xfrm>
                        <a:prstGeom prst="rect">
                          <a:avLst/>
                        </a:prstGeom>
                      </wps:spPr>
                      <wps:txbx>
                        <w:txbxContent>
                          <w:p>
                            <w:pPr>
                              <w:tabs>
                                <w:tab w:pos="1268" w:val="left" w:leader="none"/>
                              </w:tabs>
                              <w:spacing w:line="101" w:lineRule="exact" w:before="1"/>
                              <w:ind w:left="0" w:right="0" w:firstLine="0"/>
                              <w:jc w:val="left"/>
                              <w:rPr>
                                <w:sz w:val="9"/>
                              </w:rPr>
                            </w:pPr>
                            <w:r>
                              <w:rPr>
                                <w:rFonts w:ascii="Arial"/>
                                <w:color w:val="525252"/>
                                <w:w w:val="105"/>
                                <w:sz w:val="8"/>
                              </w:rPr>
                              <w:t>31411</w:t>
                            </w:r>
                            <w:r>
                              <w:rPr>
                                <w:rFonts w:ascii="Arial"/>
                                <w:color w:val="525252"/>
                                <w:spacing w:val="12"/>
                                <w:w w:val="105"/>
                                <w:sz w:val="8"/>
                              </w:rPr>
                              <w:t> </w:t>
                            </w:r>
                            <w:r>
                              <w:rPr>
                                <w:rFonts w:ascii="Arial"/>
                                <w:color w:val="666767"/>
                                <w:spacing w:val="-2"/>
                                <w:w w:val="105"/>
                                <w:sz w:val="8"/>
                              </w:rPr>
                              <w:t>tr111t1</w:t>
                            </w:r>
                            <w:r>
                              <w:rPr>
                                <w:rFonts w:ascii="Arial"/>
                                <w:color w:val="666767"/>
                                <w:sz w:val="8"/>
                              </w:rPr>
                              <w:tab/>
                            </w:r>
                            <w:r>
                              <w:rPr>
                                <w:color w:val="525252"/>
                                <w:spacing w:val="-2"/>
                                <w:w w:val="105"/>
                                <w:sz w:val="9"/>
                              </w:rPr>
                              <w:t>sa,o</w:t>
                            </w:r>
                            <w:r>
                              <w:rPr>
                                <w:color w:val="808080"/>
                                <w:spacing w:val="-2"/>
                                <w:w w:val="105"/>
                                <w:sz w:val="9"/>
                              </w:rPr>
                              <w:t>.</w:t>
                            </w:r>
                            <w:r>
                              <w:rPr>
                                <w:color w:val="525252"/>
                                <w:spacing w:val="-2"/>
                                <w:w w:val="105"/>
                                <w:sz w:val="9"/>
                              </w:rPr>
                              <w:t>oo</w:t>
                            </w:r>
                          </w:p>
                        </w:txbxContent>
                      </wps:txbx>
                      <wps:bodyPr wrap="square" lIns="0" tIns="0" rIns="0" bIns="0" rtlCol="0">
                        <a:noAutofit/>
                      </wps:bodyPr>
                    </wps:wsp>
                  </a:graphicData>
                </a:graphic>
              </wp:inline>
            </w:drawing>
          </mc:Choice>
          <mc:Fallback>
            <w:pict>
              <v:shape style="width:77.650pt;height:5.15pt;mso-position-horizontal-relative:char;mso-position-vertical-relative:line" type="#_x0000_t202" id="docshape1039" filled="false" stroked="false">
                <w10:anchorlock/>
                <v:textbox inset="0,0,0,0">
                  <w:txbxContent>
                    <w:p>
                      <w:pPr>
                        <w:tabs>
                          <w:tab w:pos="1268" w:val="left" w:leader="none"/>
                        </w:tabs>
                        <w:spacing w:line="101" w:lineRule="exact" w:before="1"/>
                        <w:ind w:left="0" w:right="0" w:firstLine="0"/>
                        <w:jc w:val="left"/>
                        <w:rPr>
                          <w:sz w:val="9"/>
                        </w:rPr>
                      </w:pPr>
                      <w:r>
                        <w:rPr>
                          <w:rFonts w:ascii="Arial"/>
                          <w:color w:val="525252"/>
                          <w:w w:val="105"/>
                          <w:sz w:val="8"/>
                        </w:rPr>
                        <w:t>31411</w:t>
                      </w:r>
                      <w:r>
                        <w:rPr>
                          <w:rFonts w:ascii="Arial"/>
                          <w:color w:val="525252"/>
                          <w:spacing w:val="12"/>
                          <w:w w:val="105"/>
                          <w:sz w:val="8"/>
                        </w:rPr>
                        <w:t> </w:t>
                      </w:r>
                      <w:r>
                        <w:rPr>
                          <w:rFonts w:ascii="Arial"/>
                          <w:color w:val="666767"/>
                          <w:spacing w:val="-2"/>
                          <w:w w:val="105"/>
                          <w:sz w:val="8"/>
                        </w:rPr>
                        <w:t>tr111t1</w:t>
                      </w:r>
                      <w:r>
                        <w:rPr>
                          <w:rFonts w:ascii="Arial"/>
                          <w:color w:val="666767"/>
                          <w:sz w:val="8"/>
                        </w:rPr>
                        <w:tab/>
                      </w:r>
                      <w:r>
                        <w:rPr>
                          <w:color w:val="525252"/>
                          <w:spacing w:val="-2"/>
                          <w:w w:val="105"/>
                          <w:sz w:val="9"/>
                        </w:rPr>
                        <w:t>sa,o</w:t>
                      </w:r>
                      <w:r>
                        <w:rPr>
                          <w:color w:val="808080"/>
                          <w:spacing w:val="-2"/>
                          <w:w w:val="105"/>
                          <w:sz w:val="9"/>
                        </w:rPr>
                        <w:t>.</w:t>
                      </w:r>
                      <w:r>
                        <w:rPr>
                          <w:color w:val="525252"/>
                          <w:spacing w:val="-2"/>
                          <w:w w:val="105"/>
                          <w:sz w:val="9"/>
                        </w:rPr>
                        <w:t>oo</w:t>
                      </w:r>
                    </w:p>
                  </w:txbxContent>
                </v:textbox>
              </v:shape>
            </w:pict>
          </mc:Fallback>
        </mc:AlternateContent>
      </w:r>
      <w:r>
        <w:rPr>
          <w:position w:val="-1"/>
          <w:sz w:val="10"/>
        </w:rPr>
      </w:r>
    </w:p>
    <w:p>
      <w:pPr>
        <w:tabs>
          <w:tab w:pos="10228" w:val="left" w:leader="none"/>
        </w:tabs>
        <w:spacing w:before="0"/>
        <w:ind w:left="477" w:right="0" w:firstLine="0"/>
        <w:jc w:val="left"/>
        <w:rPr>
          <w:sz w:val="9"/>
        </w:rPr>
      </w:pPr>
      <w:r>
        <w:rPr/>
        <mc:AlternateContent>
          <mc:Choice Requires="wps">
            <w:drawing>
              <wp:anchor distT="0" distB="0" distL="0" distR="0" allowOverlap="1" layoutInCell="1" locked="0" behindDoc="1" simplePos="0" relativeHeight="480207360">
                <wp:simplePos x="0" y="0"/>
                <wp:positionH relativeFrom="page">
                  <wp:posOffset>586134</wp:posOffset>
                </wp:positionH>
                <wp:positionV relativeFrom="paragraph">
                  <wp:posOffset>5851</wp:posOffset>
                </wp:positionV>
                <wp:extent cx="6466205" cy="1270"/>
                <wp:effectExtent l="0" t="0" r="0" b="0"/>
                <wp:wrapNone/>
                <wp:docPr id="1877" name="Graphic 1877"/>
                <wp:cNvGraphicFramePr>
                  <a:graphicFrameLocks/>
                </wp:cNvGraphicFramePr>
                <a:graphic>
                  <a:graphicData uri="http://schemas.microsoft.com/office/word/2010/wordprocessingShape">
                    <wps:wsp>
                      <wps:cNvPr id="1877" name="Graphic 1877"/>
                      <wps:cNvSpPr/>
                      <wps:spPr>
                        <a:xfrm>
                          <a:off x="0" y="0"/>
                          <a:ext cx="6466205" cy="1270"/>
                        </a:xfrm>
                        <a:custGeom>
                          <a:avLst/>
                          <a:gdLst/>
                          <a:ahLst/>
                          <a:cxnLst/>
                          <a:rect l="l" t="t" r="r" b="b"/>
                          <a:pathLst>
                            <a:path w="6466205" h="0">
                              <a:moveTo>
                                <a:pt x="0" y="0"/>
                              </a:moveTo>
                              <a:lnTo>
                                <a:pt x="6465793"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109120" from="46.152302pt,.46073pt" to="555.269872pt,.46073pt" stroked="true" strokeweight=".720873pt" strokecolor="#000000">
                <v:stroke dashstyle="solid"/>
                <w10:wrap type="none"/>
              </v:line>
            </w:pict>
          </mc:Fallback>
        </mc:AlternateContent>
      </w:r>
      <w:r>
        <w:rPr/>
        <mc:AlternateContent>
          <mc:Choice Requires="wps">
            <w:drawing>
              <wp:anchor distT="0" distB="0" distL="0" distR="0" allowOverlap="1" layoutInCell="1" locked="0" behindDoc="0" simplePos="0" relativeHeight="15980544">
                <wp:simplePos x="0" y="0"/>
                <wp:positionH relativeFrom="page">
                  <wp:posOffset>586134</wp:posOffset>
                </wp:positionH>
                <wp:positionV relativeFrom="paragraph">
                  <wp:posOffset>66885</wp:posOffset>
                </wp:positionV>
                <wp:extent cx="6466205" cy="1270"/>
                <wp:effectExtent l="0" t="0" r="0" b="0"/>
                <wp:wrapNone/>
                <wp:docPr id="1878" name="Graphic 1878"/>
                <wp:cNvGraphicFramePr>
                  <a:graphicFrameLocks/>
                </wp:cNvGraphicFramePr>
                <a:graphic>
                  <a:graphicData uri="http://schemas.microsoft.com/office/word/2010/wordprocessingShape">
                    <wps:wsp>
                      <wps:cNvPr id="1878" name="Graphic 1878"/>
                      <wps:cNvSpPr/>
                      <wps:spPr>
                        <a:xfrm>
                          <a:off x="0" y="0"/>
                          <a:ext cx="6466205" cy="1270"/>
                        </a:xfrm>
                        <a:custGeom>
                          <a:avLst/>
                          <a:gdLst/>
                          <a:ahLst/>
                          <a:cxnLst/>
                          <a:rect l="l" t="t" r="r" b="b"/>
                          <a:pathLst>
                            <a:path w="6466205" h="0">
                              <a:moveTo>
                                <a:pt x="0" y="0"/>
                              </a:moveTo>
                              <a:lnTo>
                                <a:pt x="6465793"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0544" from="46.152302pt,5.266548pt" to="555.269872pt,5.266548pt" stroked="true" strokeweight=".720873pt" strokecolor="#000000">
                <v:stroke dashstyle="solid"/>
                <w10:wrap type="none"/>
              </v:line>
            </w:pict>
          </mc:Fallback>
        </mc:AlternateContent>
      </w:r>
      <w:r>
        <w:rPr/>
        <mc:AlternateContent>
          <mc:Choice Requires="wps">
            <w:drawing>
              <wp:anchor distT="0" distB="0" distL="0" distR="0" allowOverlap="1" layoutInCell="1" locked="0" behindDoc="1" simplePos="0" relativeHeight="480233984">
                <wp:simplePos x="0" y="0"/>
                <wp:positionH relativeFrom="page">
                  <wp:posOffset>2686256</wp:posOffset>
                </wp:positionH>
                <wp:positionV relativeFrom="paragraph">
                  <wp:posOffset>-72368</wp:posOffset>
                </wp:positionV>
                <wp:extent cx="2312670" cy="93980"/>
                <wp:effectExtent l="0" t="0" r="0" b="0"/>
                <wp:wrapNone/>
                <wp:docPr id="1879" name="Textbox 1879"/>
                <wp:cNvGraphicFramePr>
                  <a:graphicFrameLocks/>
                </wp:cNvGraphicFramePr>
                <a:graphic>
                  <a:graphicData uri="http://schemas.microsoft.com/office/word/2010/wordprocessingShape">
                    <wps:wsp>
                      <wps:cNvPr id="1879" name="Textbox 1879"/>
                      <wps:cNvSpPr txBox="1"/>
                      <wps:spPr>
                        <a:xfrm>
                          <a:off x="0" y="0"/>
                          <a:ext cx="2312670" cy="93980"/>
                        </a:xfrm>
                        <a:prstGeom prst="rect">
                          <a:avLst/>
                        </a:prstGeom>
                      </wps:spPr>
                      <wps:txbx>
                        <w:txbxContent>
                          <w:p>
                            <w:pPr>
                              <w:tabs>
                                <w:tab w:pos="636" w:val="left" w:leader="none"/>
                                <w:tab w:pos="1248" w:val="left" w:leader="none"/>
                                <w:tab w:pos="2360" w:val="left" w:leader="none"/>
                                <w:tab w:pos="3293" w:val="left" w:leader="none"/>
                              </w:tabs>
                              <w:spacing w:line="147" w:lineRule="exact" w:before="0"/>
                              <w:ind w:left="0" w:right="0" w:firstLine="0"/>
                              <w:jc w:val="left"/>
                              <w:rPr>
                                <w:sz w:val="7"/>
                              </w:rPr>
                            </w:pPr>
                            <w:r>
                              <w:rPr>
                                <w:rFonts w:ascii="Arial" w:hAnsi="Arial"/>
                                <w:color w:val="666767"/>
                                <w:spacing w:val="-10"/>
                                <w:w w:val="395"/>
                                <w:position w:val="0"/>
                                <w:sz w:val="12"/>
                              </w:rPr>
                              <w:t>w</w:t>
                            </w:r>
                            <w:r>
                              <w:rPr>
                                <w:rFonts w:ascii="Arial" w:hAnsi="Arial"/>
                                <w:color w:val="666767"/>
                                <w:position w:val="0"/>
                                <w:sz w:val="12"/>
                              </w:rPr>
                              <w:tab/>
                            </w:r>
                            <w:r>
                              <w:rPr>
                                <w:rFonts w:ascii="Arial" w:hAnsi="Arial"/>
                                <w:color w:val="666767"/>
                                <w:spacing w:val="-10"/>
                                <w:w w:val="395"/>
                                <w:position w:val="0"/>
                                <w:sz w:val="12"/>
                              </w:rPr>
                              <w:t>•</w:t>
                            </w:r>
                            <w:r>
                              <w:rPr>
                                <w:rFonts w:ascii="Arial" w:hAnsi="Arial"/>
                                <w:color w:val="666767"/>
                                <w:position w:val="0"/>
                                <w:sz w:val="12"/>
                              </w:rPr>
                              <w:tab/>
                            </w:r>
                            <w:r>
                              <w:rPr>
                                <w:color w:val="525252"/>
                                <w:spacing w:val="-2"/>
                                <w:w w:val="130"/>
                                <w:sz w:val="9"/>
                              </w:rPr>
                              <w:t>POl••1'71</w:t>
                            </w:r>
                            <w:r>
                              <w:rPr>
                                <w:color w:val="525252"/>
                                <w:sz w:val="9"/>
                              </w:rPr>
                              <w:tab/>
                            </w:r>
                            <w:r>
                              <w:rPr>
                                <w:color w:val="666767"/>
                                <w:spacing w:val="-2"/>
                                <w:w w:val="110"/>
                                <w:position w:val="-2"/>
                                <w:sz w:val="9"/>
                              </w:rPr>
                              <w:t>!!!!!!!!I</w:t>
                            </w:r>
                            <w:r>
                              <w:rPr>
                                <w:color w:val="666767"/>
                                <w:position w:val="-2"/>
                                <w:sz w:val="9"/>
                              </w:rPr>
                              <w:tab/>
                            </w:r>
                            <w:r>
                              <w:rPr>
                                <w:color w:val="525252"/>
                                <w:spacing w:val="-4"/>
                                <w:w w:val="120"/>
                                <w:sz w:val="7"/>
                              </w:rPr>
                              <w:t>Slof6MIII</w:t>
                            </w:r>
                            <w:r>
                              <w:rPr>
                                <w:color w:val="525252"/>
                                <w:spacing w:val="-4"/>
                                <w:w w:val="120"/>
                                <w:sz w:val="7"/>
                              </w:rPr>
                              <w:t>I</w:t>
                            </w:r>
                          </w:p>
                        </w:txbxContent>
                      </wps:txbx>
                      <wps:bodyPr wrap="square" lIns="0" tIns="0" rIns="0" bIns="0" rtlCol="0">
                        <a:noAutofit/>
                      </wps:bodyPr>
                    </wps:wsp>
                  </a:graphicData>
                </a:graphic>
              </wp:anchor>
            </w:drawing>
          </mc:Choice>
          <mc:Fallback>
            <w:pict>
              <v:shape style="position:absolute;margin-left:211.516296pt;margin-top:-5.698292pt;width:182.1pt;height:7.4pt;mso-position-horizontal-relative:page;mso-position-vertical-relative:paragraph;z-index:-23082496" type="#_x0000_t202" id="docshape1040" filled="false" stroked="false">
                <v:textbox inset="0,0,0,0">
                  <w:txbxContent>
                    <w:p>
                      <w:pPr>
                        <w:tabs>
                          <w:tab w:pos="636" w:val="left" w:leader="none"/>
                          <w:tab w:pos="1248" w:val="left" w:leader="none"/>
                          <w:tab w:pos="2360" w:val="left" w:leader="none"/>
                          <w:tab w:pos="3293" w:val="left" w:leader="none"/>
                        </w:tabs>
                        <w:spacing w:line="147" w:lineRule="exact" w:before="0"/>
                        <w:ind w:left="0" w:right="0" w:firstLine="0"/>
                        <w:jc w:val="left"/>
                        <w:rPr>
                          <w:sz w:val="7"/>
                        </w:rPr>
                      </w:pPr>
                      <w:r>
                        <w:rPr>
                          <w:rFonts w:ascii="Arial" w:hAnsi="Arial"/>
                          <w:color w:val="666767"/>
                          <w:spacing w:val="-10"/>
                          <w:w w:val="395"/>
                          <w:position w:val="0"/>
                          <w:sz w:val="12"/>
                        </w:rPr>
                        <w:t>w</w:t>
                      </w:r>
                      <w:r>
                        <w:rPr>
                          <w:rFonts w:ascii="Arial" w:hAnsi="Arial"/>
                          <w:color w:val="666767"/>
                          <w:position w:val="0"/>
                          <w:sz w:val="12"/>
                        </w:rPr>
                        <w:tab/>
                      </w:r>
                      <w:r>
                        <w:rPr>
                          <w:rFonts w:ascii="Arial" w:hAnsi="Arial"/>
                          <w:color w:val="666767"/>
                          <w:spacing w:val="-10"/>
                          <w:w w:val="395"/>
                          <w:position w:val="0"/>
                          <w:sz w:val="12"/>
                        </w:rPr>
                        <w:t>•</w:t>
                      </w:r>
                      <w:r>
                        <w:rPr>
                          <w:rFonts w:ascii="Arial" w:hAnsi="Arial"/>
                          <w:color w:val="666767"/>
                          <w:position w:val="0"/>
                          <w:sz w:val="12"/>
                        </w:rPr>
                        <w:tab/>
                      </w:r>
                      <w:r>
                        <w:rPr>
                          <w:color w:val="525252"/>
                          <w:spacing w:val="-2"/>
                          <w:w w:val="130"/>
                          <w:sz w:val="9"/>
                        </w:rPr>
                        <w:t>POl••1'71</w:t>
                      </w:r>
                      <w:r>
                        <w:rPr>
                          <w:color w:val="525252"/>
                          <w:sz w:val="9"/>
                        </w:rPr>
                        <w:tab/>
                      </w:r>
                      <w:r>
                        <w:rPr>
                          <w:color w:val="666767"/>
                          <w:spacing w:val="-2"/>
                          <w:w w:val="110"/>
                          <w:position w:val="-2"/>
                          <w:sz w:val="9"/>
                        </w:rPr>
                        <w:t>!!!!!!!!I</w:t>
                      </w:r>
                      <w:r>
                        <w:rPr>
                          <w:color w:val="666767"/>
                          <w:position w:val="-2"/>
                          <w:sz w:val="9"/>
                        </w:rPr>
                        <w:tab/>
                      </w:r>
                      <w:r>
                        <w:rPr>
                          <w:color w:val="525252"/>
                          <w:spacing w:val="-4"/>
                          <w:w w:val="120"/>
                          <w:sz w:val="7"/>
                        </w:rPr>
                        <w:t>Slof6MIII</w:t>
                      </w:r>
                      <w:r>
                        <w:rPr>
                          <w:color w:val="525252"/>
                          <w:spacing w:val="-4"/>
                          <w:w w:val="120"/>
                          <w:sz w:val="7"/>
                        </w:rPr>
                        <w:t>I</w:t>
                      </w:r>
                    </w:p>
                  </w:txbxContent>
                </v:textbox>
                <w10:wrap type="none"/>
              </v:shape>
            </w:pict>
          </mc:Fallback>
        </mc:AlternateContent>
      </w:r>
      <w:r>
        <w:rPr>
          <w:rFonts w:ascii="Arial" w:hAnsi="Arial"/>
          <w:color w:val="525252"/>
          <w:w w:val="105"/>
          <w:sz w:val="8"/>
        </w:rPr>
        <w:t>hM:£1inC1Mc-k</w:t>
      </w:r>
      <w:r>
        <w:rPr>
          <w:rFonts w:ascii="Arial" w:hAnsi="Arial"/>
          <w:color w:val="525252"/>
          <w:spacing w:val="33"/>
          <w:w w:val="105"/>
          <w:sz w:val="8"/>
        </w:rPr>
        <w:t> </w:t>
      </w:r>
      <w:r>
        <w:rPr>
          <w:rFonts w:ascii="Arial" w:hAnsi="Arial"/>
          <w:color w:val="525252"/>
          <w:spacing w:val="-5"/>
          <w:w w:val="105"/>
          <w:sz w:val="12"/>
        </w:rPr>
        <w:t>r.w</w:t>
      </w:r>
      <w:r>
        <w:rPr>
          <w:rFonts w:ascii="Arial" w:hAnsi="Arial"/>
          <w:color w:val="525252"/>
          <w:sz w:val="12"/>
        </w:rPr>
        <w:tab/>
      </w:r>
      <w:r>
        <w:rPr>
          <w:color w:val="525252"/>
          <w:spacing w:val="-2"/>
          <w:w w:val="105"/>
          <w:sz w:val="9"/>
        </w:rPr>
        <w:t>_...,SCll.00</w:t>
      </w: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rPr>
          <w:sz w:val="8"/>
        </w:rPr>
      </w:pPr>
    </w:p>
    <w:p>
      <w:pPr>
        <w:pStyle w:val="BodyText"/>
        <w:spacing w:before="77"/>
        <w:rPr>
          <w:sz w:val="8"/>
        </w:rPr>
      </w:pPr>
    </w:p>
    <w:p>
      <w:pPr>
        <w:spacing w:before="0"/>
        <w:ind w:left="0" w:right="1030" w:firstLine="0"/>
        <w:jc w:val="right"/>
        <w:rPr>
          <w:b/>
          <w:sz w:val="23"/>
        </w:rPr>
      </w:pPr>
      <w:r>
        <w:rPr>
          <w:b/>
          <w:spacing w:val="-2"/>
          <w:w w:val="105"/>
          <w:sz w:val="23"/>
        </w:rPr>
        <w:t>EXHIBIT</w:t>
      </w:r>
      <w:r>
        <w:rPr>
          <w:b/>
          <w:w w:val="105"/>
          <w:sz w:val="23"/>
        </w:rPr>
        <w:t> </w:t>
      </w:r>
      <w:r>
        <w:rPr>
          <w:b/>
          <w:spacing w:val="-2"/>
          <w:w w:val="105"/>
          <w:sz w:val="23"/>
        </w:rPr>
        <w:t>H-</w:t>
      </w:r>
      <w:r>
        <w:rPr>
          <w:b/>
          <w:spacing w:val="-10"/>
          <w:w w:val="105"/>
          <w:sz w:val="23"/>
        </w:rPr>
        <w:t>2</w:t>
      </w:r>
    </w:p>
    <w:p>
      <w:pPr>
        <w:spacing w:after="0"/>
        <w:jc w:val="right"/>
        <w:rPr>
          <w:sz w:val="23"/>
        </w:rPr>
        <w:sectPr>
          <w:type w:val="continuous"/>
          <w:pgSz w:w="12240" w:h="15840"/>
          <w:pgMar w:header="0" w:footer="0" w:top="0" w:bottom="280" w:left="440" w:right="3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1" w:after="1"/>
        <w:rPr>
          <w:b/>
          <w:sz w:val="20"/>
        </w:rPr>
      </w:pPr>
    </w:p>
    <w:p>
      <w:pPr>
        <w:spacing w:line="240" w:lineRule="auto"/>
        <w:ind w:left="3490" w:right="0" w:firstLine="0"/>
        <w:jc w:val="left"/>
        <w:rPr>
          <w:sz w:val="20"/>
        </w:rPr>
      </w:pPr>
      <w:r>
        <w:rPr>
          <w:position w:val="1"/>
          <w:sz w:val="20"/>
        </w:rPr>
        <mc:AlternateContent>
          <mc:Choice Requires="wps">
            <w:drawing>
              <wp:inline distT="0" distB="0" distL="0" distR="0">
                <wp:extent cx="1937385" cy="313055"/>
                <wp:effectExtent l="0" t="0" r="0" b="0"/>
                <wp:docPr id="1880" name="Group 1880"/>
                <wp:cNvGraphicFramePr>
                  <a:graphicFrameLocks/>
                </wp:cNvGraphicFramePr>
                <a:graphic>
                  <a:graphicData uri="http://schemas.microsoft.com/office/word/2010/wordprocessingGroup">
                    <wpg:wgp>
                      <wpg:cNvPr id="1880" name="Group 1880"/>
                      <wpg:cNvGrpSpPr/>
                      <wpg:grpSpPr>
                        <a:xfrm>
                          <a:off x="0" y="0"/>
                          <a:ext cx="1937385" cy="313055"/>
                          <a:chExt cx="1937385" cy="313055"/>
                        </a:xfrm>
                      </wpg:grpSpPr>
                      <wps:wsp>
                        <wps:cNvPr id="1881" name="Graphic 1881"/>
                        <wps:cNvSpPr/>
                        <wps:spPr>
                          <a:xfrm>
                            <a:off x="0" y="6"/>
                            <a:ext cx="1937385" cy="313055"/>
                          </a:xfrm>
                          <a:custGeom>
                            <a:avLst/>
                            <a:gdLst/>
                            <a:ahLst/>
                            <a:cxnLst/>
                            <a:rect l="l" t="t" r="r" b="b"/>
                            <a:pathLst>
                              <a:path w="1937385" h="313055">
                                <a:moveTo>
                                  <a:pt x="277075" y="213169"/>
                                </a:moveTo>
                                <a:lnTo>
                                  <a:pt x="267931" y="213169"/>
                                </a:lnTo>
                                <a:lnTo>
                                  <a:pt x="261340" y="232981"/>
                                </a:lnTo>
                                <a:lnTo>
                                  <a:pt x="253009" y="249834"/>
                                </a:lnTo>
                                <a:lnTo>
                                  <a:pt x="217373" y="283883"/>
                                </a:lnTo>
                                <a:lnTo>
                                  <a:pt x="162306" y="295186"/>
                                </a:lnTo>
                                <a:lnTo>
                                  <a:pt x="130111" y="295186"/>
                                </a:lnTo>
                                <a:lnTo>
                                  <a:pt x="116395" y="162788"/>
                                </a:lnTo>
                                <a:lnTo>
                                  <a:pt x="126123" y="163093"/>
                                </a:lnTo>
                                <a:lnTo>
                                  <a:pt x="165087" y="183489"/>
                                </a:lnTo>
                                <a:lnTo>
                                  <a:pt x="179019" y="222834"/>
                                </a:lnTo>
                                <a:lnTo>
                                  <a:pt x="180682" y="235267"/>
                                </a:lnTo>
                                <a:lnTo>
                                  <a:pt x="188302" y="235267"/>
                                </a:lnTo>
                                <a:lnTo>
                                  <a:pt x="188302" y="71348"/>
                                </a:lnTo>
                                <a:lnTo>
                                  <a:pt x="180682" y="71348"/>
                                </a:lnTo>
                                <a:lnTo>
                                  <a:pt x="178054" y="88836"/>
                                </a:lnTo>
                                <a:lnTo>
                                  <a:pt x="174536" y="103670"/>
                                </a:lnTo>
                                <a:lnTo>
                                  <a:pt x="146621" y="140716"/>
                                </a:lnTo>
                                <a:lnTo>
                                  <a:pt x="122491" y="145453"/>
                                </a:lnTo>
                                <a:lnTo>
                                  <a:pt x="116395" y="145453"/>
                                </a:lnTo>
                                <a:lnTo>
                                  <a:pt x="116395" y="17716"/>
                                </a:lnTo>
                                <a:lnTo>
                                  <a:pt x="146964" y="17716"/>
                                </a:lnTo>
                                <a:lnTo>
                                  <a:pt x="187045" y="20408"/>
                                </a:lnTo>
                                <a:lnTo>
                                  <a:pt x="228117" y="42964"/>
                                </a:lnTo>
                                <a:lnTo>
                                  <a:pt x="246507" y="91821"/>
                                </a:lnTo>
                                <a:lnTo>
                                  <a:pt x="254127" y="91821"/>
                                </a:lnTo>
                                <a:lnTo>
                                  <a:pt x="254127" y="381"/>
                                </a:lnTo>
                                <a:lnTo>
                                  <a:pt x="0" y="381"/>
                                </a:lnTo>
                                <a:lnTo>
                                  <a:pt x="0" y="8293"/>
                                </a:lnTo>
                                <a:lnTo>
                                  <a:pt x="19900" y="8293"/>
                                </a:lnTo>
                                <a:lnTo>
                                  <a:pt x="27622" y="9906"/>
                                </a:lnTo>
                                <a:lnTo>
                                  <a:pt x="42862" y="258889"/>
                                </a:lnTo>
                                <a:lnTo>
                                  <a:pt x="42595" y="269582"/>
                                </a:lnTo>
                                <a:lnTo>
                                  <a:pt x="18376" y="304609"/>
                                </a:lnTo>
                                <a:lnTo>
                                  <a:pt x="0" y="304609"/>
                                </a:lnTo>
                                <a:lnTo>
                                  <a:pt x="0" y="312521"/>
                                </a:lnTo>
                                <a:lnTo>
                                  <a:pt x="263359" y="312521"/>
                                </a:lnTo>
                                <a:lnTo>
                                  <a:pt x="277075" y="213169"/>
                                </a:lnTo>
                                <a:close/>
                              </a:path>
                              <a:path w="1937385" h="313055">
                                <a:moveTo>
                                  <a:pt x="625970" y="304507"/>
                                </a:moveTo>
                                <a:lnTo>
                                  <a:pt x="592874" y="283438"/>
                                </a:lnTo>
                                <a:lnTo>
                                  <a:pt x="575487" y="257263"/>
                                </a:lnTo>
                                <a:lnTo>
                                  <a:pt x="491286" y="129540"/>
                                </a:lnTo>
                                <a:lnTo>
                                  <a:pt x="547865" y="57048"/>
                                </a:lnTo>
                                <a:lnTo>
                                  <a:pt x="577011" y="24003"/>
                                </a:lnTo>
                                <a:lnTo>
                                  <a:pt x="607593" y="8191"/>
                                </a:lnTo>
                                <a:lnTo>
                                  <a:pt x="616737" y="8191"/>
                                </a:lnTo>
                                <a:lnTo>
                                  <a:pt x="616737" y="279"/>
                                </a:lnTo>
                                <a:lnTo>
                                  <a:pt x="505002" y="279"/>
                                </a:lnTo>
                                <a:lnTo>
                                  <a:pt x="505002" y="8191"/>
                                </a:lnTo>
                                <a:lnTo>
                                  <a:pt x="514248" y="8191"/>
                                </a:lnTo>
                                <a:lnTo>
                                  <a:pt x="520344" y="9804"/>
                                </a:lnTo>
                                <a:lnTo>
                                  <a:pt x="529488" y="12954"/>
                                </a:lnTo>
                                <a:lnTo>
                                  <a:pt x="532536" y="16090"/>
                                </a:lnTo>
                                <a:lnTo>
                                  <a:pt x="534149" y="19240"/>
                                </a:lnTo>
                                <a:lnTo>
                                  <a:pt x="537197" y="24003"/>
                                </a:lnTo>
                                <a:lnTo>
                                  <a:pt x="538721" y="27139"/>
                                </a:lnTo>
                                <a:lnTo>
                                  <a:pt x="538721" y="31813"/>
                                </a:lnTo>
                                <a:lnTo>
                                  <a:pt x="537019" y="38925"/>
                                </a:lnTo>
                                <a:lnTo>
                                  <a:pt x="532015" y="48387"/>
                                </a:lnTo>
                                <a:lnTo>
                                  <a:pt x="523862" y="60210"/>
                                </a:lnTo>
                                <a:lnTo>
                                  <a:pt x="512724" y="74383"/>
                                </a:lnTo>
                                <a:lnTo>
                                  <a:pt x="482053" y="115341"/>
                                </a:lnTo>
                                <a:lnTo>
                                  <a:pt x="428523" y="31813"/>
                                </a:lnTo>
                                <a:lnTo>
                                  <a:pt x="426897" y="30289"/>
                                </a:lnTo>
                                <a:lnTo>
                                  <a:pt x="426897" y="19240"/>
                                </a:lnTo>
                                <a:lnTo>
                                  <a:pt x="428523" y="16090"/>
                                </a:lnTo>
                                <a:lnTo>
                                  <a:pt x="434619" y="9804"/>
                                </a:lnTo>
                                <a:lnTo>
                                  <a:pt x="440715" y="8191"/>
                                </a:lnTo>
                                <a:lnTo>
                                  <a:pt x="457568" y="8191"/>
                                </a:lnTo>
                                <a:lnTo>
                                  <a:pt x="457568" y="279"/>
                                </a:lnTo>
                                <a:lnTo>
                                  <a:pt x="306031" y="279"/>
                                </a:lnTo>
                                <a:lnTo>
                                  <a:pt x="306031" y="8191"/>
                                </a:lnTo>
                                <a:lnTo>
                                  <a:pt x="313651" y="9804"/>
                                </a:lnTo>
                                <a:lnTo>
                                  <a:pt x="322884" y="12954"/>
                                </a:lnTo>
                                <a:lnTo>
                                  <a:pt x="348234" y="42824"/>
                                </a:lnTo>
                                <a:lnTo>
                                  <a:pt x="433095" y="173736"/>
                                </a:lnTo>
                                <a:lnTo>
                                  <a:pt x="373367" y="249364"/>
                                </a:lnTo>
                                <a:lnTo>
                                  <a:pt x="339763" y="286385"/>
                                </a:lnTo>
                                <a:lnTo>
                                  <a:pt x="299834" y="304507"/>
                                </a:lnTo>
                                <a:lnTo>
                                  <a:pt x="299834" y="312420"/>
                                </a:lnTo>
                                <a:lnTo>
                                  <a:pt x="416229" y="312420"/>
                                </a:lnTo>
                                <a:lnTo>
                                  <a:pt x="416229" y="304507"/>
                                </a:lnTo>
                                <a:lnTo>
                                  <a:pt x="400900" y="304507"/>
                                </a:lnTo>
                                <a:lnTo>
                                  <a:pt x="397852" y="302983"/>
                                </a:lnTo>
                                <a:lnTo>
                                  <a:pt x="390232" y="301371"/>
                                </a:lnTo>
                                <a:lnTo>
                                  <a:pt x="380987" y="295084"/>
                                </a:lnTo>
                                <a:lnTo>
                                  <a:pt x="377939" y="290322"/>
                                </a:lnTo>
                                <a:lnTo>
                                  <a:pt x="376415" y="287172"/>
                                </a:lnTo>
                                <a:lnTo>
                                  <a:pt x="376415" y="282511"/>
                                </a:lnTo>
                                <a:lnTo>
                                  <a:pt x="377609" y="276580"/>
                                </a:lnTo>
                                <a:lnTo>
                                  <a:pt x="381381" y="268478"/>
                                </a:lnTo>
                                <a:lnTo>
                                  <a:pt x="388035" y="258305"/>
                                </a:lnTo>
                                <a:lnTo>
                                  <a:pt x="397852" y="246214"/>
                                </a:lnTo>
                                <a:lnTo>
                                  <a:pt x="443763" y="187921"/>
                                </a:lnTo>
                                <a:lnTo>
                                  <a:pt x="488149" y="255651"/>
                                </a:lnTo>
                                <a:lnTo>
                                  <a:pt x="501535" y="276720"/>
                                </a:lnTo>
                                <a:lnTo>
                                  <a:pt x="505002" y="284035"/>
                                </a:lnTo>
                                <a:lnTo>
                                  <a:pt x="505002" y="291934"/>
                                </a:lnTo>
                                <a:lnTo>
                                  <a:pt x="503478" y="296608"/>
                                </a:lnTo>
                                <a:lnTo>
                                  <a:pt x="500430" y="298221"/>
                                </a:lnTo>
                                <a:lnTo>
                                  <a:pt x="497382" y="301371"/>
                                </a:lnTo>
                                <a:lnTo>
                                  <a:pt x="489673" y="302983"/>
                                </a:lnTo>
                                <a:lnTo>
                                  <a:pt x="477481" y="304507"/>
                                </a:lnTo>
                                <a:lnTo>
                                  <a:pt x="477481" y="312420"/>
                                </a:lnTo>
                                <a:lnTo>
                                  <a:pt x="625970" y="312420"/>
                                </a:lnTo>
                                <a:lnTo>
                                  <a:pt x="625970" y="304507"/>
                                </a:lnTo>
                                <a:close/>
                              </a:path>
                              <a:path w="1937385" h="313055">
                                <a:moveTo>
                                  <a:pt x="978014" y="190"/>
                                </a:moveTo>
                                <a:lnTo>
                                  <a:pt x="818769" y="190"/>
                                </a:lnTo>
                                <a:lnTo>
                                  <a:pt x="818769" y="8089"/>
                                </a:lnTo>
                                <a:lnTo>
                                  <a:pt x="837145" y="8089"/>
                                </a:lnTo>
                                <a:lnTo>
                                  <a:pt x="843241" y="9715"/>
                                </a:lnTo>
                                <a:lnTo>
                                  <a:pt x="861631" y="53809"/>
                                </a:lnTo>
                                <a:lnTo>
                                  <a:pt x="861631" y="142113"/>
                                </a:lnTo>
                                <a:lnTo>
                                  <a:pt x="754468" y="142113"/>
                                </a:lnTo>
                                <a:lnTo>
                                  <a:pt x="754468" y="53809"/>
                                </a:lnTo>
                                <a:lnTo>
                                  <a:pt x="762088" y="14376"/>
                                </a:lnTo>
                                <a:lnTo>
                                  <a:pt x="778954" y="8089"/>
                                </a:lnTo>
                                <a:lnTo>
                                  <a:pt x="797331" y="8089"/>
                                </a:lnTo>
                                <a:lnTo>
                                  <a:pt x="797331" y="190"/>
                                </a:lnTo>
                                <a:lnTo>
                                  <a:pt x="638073" y="190"/>
                                </a:lnTo>
                                <a:lnTo>
                                  <a:pt x="638073" y="8089"/>
                                </a:lnTo>
                                <a:lnTo>
                                  <a:pt x="656463" y="8089"/>
                                </a:lnTo>
                                <a:lnTo>
                                  <a:pt x="664171" y="9715"/>
                                </a:lnTo>
                                <a:lnTo>
                                  <a:pt x="681037" y="53809"/>
                                </a:lnTo>
                                <a:lnTo>
                                  <a:pt x="681037" y="258699"/>
                                </a:lnTo>
                                <a:lnTo>
                                  <a:pt x="670267" y="299745"/>
                                </a:lnTo>
                                <a:lnTo>
                                  <a:pt x="656463" y="304419"/>
                                </a:lnTo>
                                <a:lnTo>
                                  <a:pt x="638073" y="304419"/>
                                </a:lnTo>
                                <a:lnTo>
                                  <a:pt x="638073" y="312318"/>
                                </a:lnTo>
                                <a:lnTo>
                                  <a:pt x="797331" y="312318"/>
                                </a:lnTo>
                                <a:lnTo>
                                  <a:pt x="797331" y="304419"/>
                                </a:lnTo>
                                <a:lnTo>
                                  <a:pt x="778954" y="304419"/>
                                </a:lnTo>
                                <a:lnTo>
                                  <a:pt x="771334" y="302895"/>
                                </a:lnTo>
                                <a:lnTo>
                                  <a:pt x="754468" y="162585"/>
                                </a:lnTo>
                                <a:lnTo>
                                  <a:pt x="861631" y="162585"/>
                                </a:lnTo>
                                <a:lnTo>
                                  <a:pt x="861631" y="258699"/>
                                </a:lnTo>
                                <a:lnTo>
                                  <a:pt x="861364" y="269392"/>
                                </a:lnTo>
                                <a:lnTo>
                                  <a:pt x="837145" y="304419"/>
                                </a:lnTo>
                                <a:lnTo>
                                  <a:pt x="818769" y="304419"/>
                                </a:lnTo>
                                <a:lnTo>
                                  <a:pt x="818769" y="312318"/>
                                </a:lnTo>
                                <a:lnTo>
                                  <a:pt x="978014" y="312318"/>
                                </a:lnTo>
                                <a:lnTo>
                                  <a:pt x="978014" y="304419"/>
                                </a:lnTo>
                                <a:lnTo>
                                  <a:pt x="959637" y="304419"/>
                                </a:lnTo>
                                <a:lnTo>
                                  <a:pt x="951928" y="302895"/>
                                </a:lnTo>
                                <a:lnTo>
                                  <a:pt x="947356" y="299745"/>
                                </a:lnTo>
                                <a:lnTo>
                                  <a:pt x="941260" y="296506"/>
                                </a:lnTo>
                                <a:lnTo>
                                  <a:pt x="938212" y="293370"/>
                                </a:lnTo>
                                <a:lnTo>
                                  <a:pt x="935151" y="53809"/>
                                </a:lnTo>
                                <a:lnTo>
                                  <a:pt x="935342" y="34683"/>
                                </a:lnTo>
                                <a:lnTo>
                                  <a:pt x="958113" y="8089"/>
                                </a:lnTo>
                                <a:lnTo>
                                  <a:pt x="978014" y="8089"/>
                                </a:lnTo>
                                <a:lnTo>
                                  <a:pt x="978014" y="190"/>
                                </a:lnTo>
                                <a:close/>
                              </a:path>
                              <a:path w="1937385" h="313055">
                                <a:moveTo>
                                  <a:pt x="1153756" y="0"/>
                                </a:moveTo>
                                <a:lnTo>
                                  <a:pt x="994498" y="0"/>
                                </a:lnTo>
                                <a:lnTo>
                                  <a:pt x="994498" y="7899"/>
                                </a:lnTo>
                                <a:lnTo>
                                  <a:pt x="1012888" y="7899"/>
                                </a:lnTo>
                                <a:lnTo>
                                  <a:pt x="1020597" y="9525"/>
                                </a:lnTo>
                                <a:lnTo>
                                  <a:pt x="1029741" y="15811"/>
                                </a:lnTo>
                                <a:lnTo>
                                  <a:pt x="1032789" y="18948"/>
                                </a:lnTo>
                                <a:lnTo>
                                  <a:pt x="1034313" y="23710"/>
                                </a:lnTo>
                                <a:lnTo>
                                  <a:pt x="1036078" y="27495"/>
                                </a:lnTo>
                                <a:lnTo>
                                  <a:pt x="1036980" y="33921"/>
                                </a:lnTo>
                                <a:lnTo>
                                  <a:pt x="1037310" y="42722"/>
                                </a:lnTo>
                                <a:lnTo>
                                  <a:pt x="1037361" y="258508"/>
                                </a:lnTo>
                                <a:lnTo>
                                  <a:pt x="1037094" y="269201"/>
                                </a:lnTo>
                                <a:lnTo>
                                  <a:pt x="1012888" y="304228"/>
                                </a:lnTo>
                                <a:lnTo>
                                  <a:pt x="994498" y="304228"/>
                                </a:lnTo>
                                <a:lnTo>
                                  <a:pt x="994498" y="312127"/>
                                </a:lnTo>
                                <a:lnTo>
                                  <a:pt x="1153756" y="312127"/>
                                </a:lnTo>
                                <a:lnTo>
                                  <a:pt x="1153756" y="304228"/>
                                </a:lnTo>
                                <a:lnTo>
                                  <a:pt x="1135380" y="304228"/>
                                </a:lnTo>
                                <a:lnTo>
                                  <a:pt x="1127760" y="302704"/>
                                </a:lnTo>
                                <a:lnTo>
                                  <a:pt x="1118514" y="296316"/>
                                </a:lnTo>
                                <a:lnTo>
                                  <a:pt x="1115466" y="293179"/>
                                </a:lnTo>
                                <a:lnTo>
                                  <a:pt x="1113942" y="288505"/>
                                </a:lnTo>
                                <a:lnTo>
                                  <a:pt x="1112177" y="284721"/>
                                </a:lnTo>
                                <a:lnTo>
                                  <a:pt x="1111275" y="278257"/>
                                </a:lnTo>
                                <a:lnTo>
                                  <a:pt x="1110945" y="269430"/>
                                </a:lnTo>
                                <a:lnTo>
                                  <a:pt x="1110894" y="53619"/>
                                </a:lnTo>
                                <a:lnTo>
                                  <a:pt x="1111084" y="34493"/>
                                </a:lnTo>
                                <a:lnTo>
                                  <a:pt x="1135380" y="7899"/>
                                </a:lnTo>
                                <a:lnTo>
                                  <a:pt x="1153756" y="7899"/>
                                </a:lnTo>
                                <a:lnTo>
                                  <a:pt x="1153756" y="0"/>
                                </a:lnTo>
                                <a:close/>
                              </a:path>
                              <a:path w="1937385" h="313055">
                                <a:moveTo>
                                  <a:pt x="1453705" y="227266"/>
                                </a:moveTo>
                                <a:lnTo>
                                  <a:pt x="1440154" y="183400"/>
                                </a:lnTo>
                                <a:lnTo>
                                  <a:pt x="1404886" y="158356"/>
                                </a:lnTo>
                                <a:lnTo>
                                  <a:pt x="1375600" y="148894"/>
                                </a:lnTo>
                                <a:lnTo>
                                  <a:pt x="1375600" y="228892"/>
                                </a:lnTo>
                                <a:lnTo>
                                  <a:pt x="1375029" y="238277"/>
                                </a:lnTo>
                                <a:lnTo>
                                  <a:pt x="1357261" y="277761"/>
                                </a:lnTo>
                                <a:lnTo>
                                  <a:pt x="1319568" y="294728"/>
                                </a:lnTo>
                                <a:lnTo>
                                  <a:pt x="1311300" y="295084"/>
                                </a:lnTo>
                                <a:lnTo>
                                  <a:pt x="1302156" y="295084"/>
                                </a:lnTo>
                                <a:lnTo>
                                  <a:pt x="1296060" y="293471"/>
                                </a:lnTo>
                                <a:lnTo>
                                  <a:pt x="1292923" y="288798"/>
                                </a:lnTo>
                                <a:lnTo>
                                  <a:pt x="1288338" y="285623"/>
                                </a:lnTo>
                                <a:lnTo>
                                  <a:pt x="1286827" y="279273"/>
                                </a:lnTo>
                                <a:lnTo>
                                  <a:pt x="1286827" y="157924"/>
                                </a:lnTo>
                                <a:lnTo>
                                  <a:pt x="1328178" y="162585"/>
                                </a:lnTo>
                                <a:lnTo>
                                  <a:pt x="1364932" y="189458"/>
                                </a:lnTo>
                                <a:lnTo>
                                  <a:pt x="1375600" y="228892"/>
                                </a:lnTo>
                                <a:lnTo>
                                  <a:pt x="1375600" y="148894"/>
                                </a:lnTo>
                                <a:lnTo>
                                  <a:pt x="1367980" y="146875"/>
                                </a:lnTo>
                                <a:lnTo>
                                  <a:pt x="1386928" y="141566"/>
                                </a:lnTo>
                                <a:lnTo>
                                  <a:pt x="1389291" y="140589"/>
                                </a:lnTo>
                                <a:lnTo>
                                  <a:pt x="1424647" y="118491"/>
                                </a:lnTo>
                                <a:lnTo>
                                  <a:pt x="1439887" y="79159"/>
                                </a:lnTo>
                                <a:lnTo>
                                  <a:pt x="1439049" y="68529"/>
                                </a:lnTo>
                                <a:lnTo>
                                  <a:pt x="1420444" y="29260"/>
                                </a:lnTo>
                                <a:lnTo>
                                  <a:pt x="1406702" y="17627"/>
                                </a:lnTo>
                                <a:lnTo>
                                  <a:pt x="1403134" y="15113"/>
                                </a:lnTo>
                                <a:lnTo>
                                  <a:pt x="1392453" y="9817"/>
                                </a:lnTo>
                                <a:lnTo>
                                  <a:pt x="1380096" y="5626"/>
                                </a:lnTo>
                                <a:lnTo>
                                  <a:pt x="1364932" y="2882"/>
                                </a:lnTo>
                                <a:lnTo>
                                  <a:pt x="1364932" y="77533"/>
                                </a:lnTo>
                                <a:lnTo>
                                  <a:pt x="1364843" y="79159"/>
                                </a:lnTo>
                                <a:lnTo>
                                  <a:pt x="1352334" y="118770"/>
                                </a:lnTo>
                                <a:lnTo>
                                  <a:pt x="1314386" y="138417"/>
                                </a:lnTo>
                                <a:lnTo>
                                  <a:pt x="1286827" y="140589"/>
                                </a:lnTo>
                                <a:lnTo>
                                  <a:pt x="1286827" y="17627"/>
                                </a:lnTo>
                                <a:lnTo>
                                  <a:pt x="1325359" y="20993"/>
                                </a:lnTo>
                                <a:lnTo>
                                  <a:pt x="1357210" y="44488"/>
                                </a:lnTo>
                                <a:lnTo>
                                  <a:pt x="1364932" y="77533"/>
                                </a:lnTo>
                                <a:lnTo>
                                  <a:pt x="1364932" y="2882"/>
                                </a:lnTo>
                                <a:lnTo>
                                  <a:pt x="1363738" y="2654"/>
                                </a:lnTo>
                                <a:lnTo>
                                  <a:pt x="1343380" y="876"/>
                                </a:lnTo>
                                <a:lnTo>
                                  <a:pt x="1319022" y="292"/>
                                </a:lnTo>
                                <a:lnTo>
                                  <a:pt x="1173568" y="292"/>
                                </a:lnTo>
                                <a:lnTo>
                                  <a:pt x="1173568" y="8191"/>
                                </a:lnTo>
                                <a:lnTo>
                                  <a:pt x="1183017" y="8496"/>
                                </a:lnTo>
                                <a:lnTo>
                                  <a:pt x="1190764" y="9398"/>
                                </a:lnTo>
                                <a:lnTo>
                                  <a:pt x="1196797" y="10883"/>
                                </a:lnTo>
                                <a:lnTo>
                                  <a:pt x="1201102" y="12954"/>
                                </a:lnTo>
                                <a:lnTo>
                                  <a:pt x="1207198" y="14478"/>
                                </a:lnTo>
                                <a:lnTo>
                                  <a:pt x="1210335" y="17627"/>
                                </a:lnTo>
                                <a:lnTo>
                                  <a:pt x="1210437" y="17945"/>
                                </a:lnTo>
                                <a:lnTo>
                                  <a:pt x="1211859" y="22390"/>
                                </a:lnTo>
                                <a:lnTo>
                                  <a:pt x="1213624" y="27127"/>
                                </a:lnTo>
                                <a:lnTo>
                                  <a:pt x="1213713" y="27838"/>
                                </a:lnTo>
                                <a:lnTo>
                                  <a:pt x="1214526" y="34201"/>
                                </a:lnTo>
                                <a:lnTo>
                                  <a:pt x="1214856" y="43662"/>
                                </a:lnTo>
                                <a:lnTo>
                                  <a:pt x="1214780" y="271246"/>
                                </a:lnTo>
                                <a:lnTo>
                                  <a:pt x="1214716" y="272973"/>
                                </a:lnTo>
                                <a:lnTo>
                                  <a:pt x="1214551" y="277761"/>
                                </a:lnTo>
                                <a:lnTo>
                                  <a:pt x="1202626" y="299847"/>
                                </a:lnTo>
                                <a:lnTo>
                                  <a:pt x="1197432" y="301904"/>
                                </a:lnTo>
                                <a:lnTo>
                                  <a:pt x="1190955" y="303364"/>
                                </a:lnTo>
                                <a:lnTo>
                                  <a:pt x="1183043" y="304228"/>
                                </a:lnTo>
                                <a:lnTo>
                                  <a:pt x="1173568" y="304520"/>
                                </a:lnTo>
                                <a:lnTo>
                                  <a:pt x="1173568" y="312420"/>
                                </a:lnTo>
                                <a:lnTo>
                                  <a:pt x="1328166" y="312420"/>
                                </a:lnTo>
                                <a:lnTo>
                                  <a:pt x="1358328" y="310680"/>
                                </a:lnTo>
                                <a:lnTo>
                                  <a:pt x="1407198" y="297154"/>
                                </a:lnTo>
                                <a:lnTo>
                                  <a:pt x="1438224" y="272973"/>
                                </a:lnTo>
                                <a:lnTo>
                                  <a:pt x="1451978" y="243484"/>
                                </a:lnTo>
                                <a:lnTo>
                                  <a:pt x="1453705" y="227266"/>
                                </a:lnTo>
                                <a:close/>
                              </a:path>
                              <a:path w="1937385" h="313055">
                                <a:moveTo>
                                  <a:pt x="1638769" y="381"/>
                                </a:moveTo>
                                <a:lnTo>
                                  <a:pt x="1479511" y="381"/>
                                </a:lnTo>
                                <a:lnTo>
                                  <a:pt x="1479511" y="8280"/>
                                </a:lnTo>
                                <a:lnTo>
                                  <a:pt x="1497888" y="8280"/>
                                </a:lnTo>
                                <a:lnTo>
                                  <a:pt x="1504086" y="9906"/>
                                </a:lnTo>
                                <a:lnTo>
                                  <a:pt x="1522374" y="53911"/>
                                </a:lnTo>
                                <a:lnTo>
                                  <a:pt x="1522374" y="258597"/>
                                </a:lnTo>
                                <a:lnTo>
                                  <a:pt x="1514754" y="296418"/>
                                </a:lnTo>
                                <a:lnTo>
                                  <a:pt x="1497888" y="304228"/>
                                </a:lnTo>
                                <a:lnTo>
                                  <a:pt x="1479511" y="304228"/>
                                </a:lnTo>
                                <a:lnTo>
                                  <a:pt x="1479511" y="312127"/>
                                </a:lnTo>
                                <a:lnTo>
                                  <a:pt x="1638769" y="312127"/>
                                </a:lnTo>
                                <a:lnTo>
                                  <a:pt x="1638769" y="304228"/>
                                </a:lnTo>
                                <a:lnTo>
                                  <a:pt x="1618856" y="304228"/>
                                </a:lnTo>
                                <a:lnTo>
                                  <a:pt x="1612760" y="302704"/>
                                </a:lnTo>
                                <a:lnTo>
                                  <a:pt x="1608099" y="299554"/>
                                </a:lnTo>
                                <a:lnTo>
                                  <a:pt x="1602003" y="296418"/>
                                </a:lnTo>
                                <a:lnTo>
                                  <a:pt x="1598955" y="293268"/>
                                </a:lnTo>
                                <a:lnTo>
                                  <a:pt x="1596313" y="284721"/>
                                </a:lnTo>
                                <a:lnTo>
                                  <a:pt x="1595335" y="278269"/>
                                </a:lnTo>
                                <a:lnTo>
                                  <a:pt x="1594650" y="269468"/>
                                </a:lnTo>
                                <a:lnTo>
                                  <a:pt x="1594383" y="258597"/>
                                </a:lnTo>
                                <a:lnTo>
                                  <a:pt x="1594383" y="53911"/>
                                </a:lnTo>
                                <a:lnTo>
                                  <a:pt x="1603527" y="14566"/>
                                </a:lnTo>
                                <a:lnTo>
                                  <a:pt x="1618856" y="8280"/>
                                </a:lnTo>
                                <a:lnTo>
                                  <a:pt x="1638769" y="8280"/>
                                </a:lnTo>
                                <a:lnTo>
                                  <a:pt x="1638769" y="381"/>
                                </a:lnTo>
                                <a:close/>
                              </a:path>
                              <a:path w="1937385" h="313055">
                                <a:moveTo>
                                  <a:pt x="1937092" y="381"/>
                                </a:moveTo>
                                <a:lnTo>
                                  <a:pt x="1664589" y="381"/>
                                </a:lnTo>
                                <a:lnTo>
                                  <a:pt x="1664589" y="83908"/>
                                </a:lnTo>
                                <a:lnTo>
                                  <a:pt x="1673733" y="83908"/>
                                </a:lnTo>
                                <a:lnTo>
                                  <a:pt x="1676946" y="68059"/>
                                </a:lnTo>
                                <a:lnTo>
                                  <a:pt x="1682013" y="53809"/>
                                </a:lnTo>
                                <a:lnTo>
                                  <a:pt x="1716455" y="21272"/>
                                </a:lnTo>
                                <a:lnTo>
                                  <a:pt x="1742694" y="17716"/>
                                </a:lnTo>
                                <a:lnTo>
                                  <a:pt x="1764118" y="17716"/>
                                </a:lnTo>
                                <a:lnTo>
                                  <a:pt x="1764118" y="258889"/>
                                </a:lnTo>
                                <a:lnTo>
                                  <a:pt x="1763928" y="278028"/>
                                </a:lnTo>
                                <a:lnTo>
                                  <a:pt x="1739646" y="304609"/>
                                </a:lnTo>
                                <a:lnTo>
                                  <a:pt x="1721256" y="304609"/>
                                </a:lnTo>
                                <a:lnTo>
                                  <a:pt x="1721256" y="312508"/>
                                </a:lnTo>
                                <a:lnTo>
                                  <a:pt x="1880425" y="312508"/>
                                </a:lnTo>
                                <a:lnTo>
                                  <a:pt x="1880425" y="304609"/>
                                </a:lnTo>
                                <a:lnTo>
                                  <a:pt x="1862035" y="304609"/>
                                </a:lnTo>
                                <a:lnTo>
                                  <a:pt x="1854415" y="303085"/>
                                </a:lnTo>
                                <a:lnTo>
                                  <a:pt x="1837563" y="17716"/>
                                </a:lnTo>
                                <a:lnTo>
                                  <a:pt x="1860511" y="17716"/>
                                </a:lnTo>
                                <a:lnTo>
                                  <a:pt x="1903615" y="30962"/>
                                </a:lnTo>
                                <a:lnTo>
                                  <a:pt x="1925967" y="70675"/>
                                </a:lnTo>
                                <a:lnTo>
                                  <a:pt x="1929472" y="83908"/>
                                </a:lnTo>
                                <a:lnTo>
                                  <a:pt x="1937092" y="83908"/>
                                </a:lnTo>
                                <a:lnTo>
                                  <a:pt x="1937092"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5pt;mso-position-horizontal-relative:char;mso-position-vertical-relative:line" id="docshapegroup1041" coordorigin="0,0" coordsize="3051,493">
                <v:shape style="position:absolute;left:0;top:0;width:3051;height:493" id="docshape1042" coordorigin="0,0" coordsize="3051,493" path="m436,336l422,336,412,367,398,393,383,415,364,433,342,447,317,457,288,463,256,465,205,465,198,460,188,450,186,445,184,438,184,428,183,414,183,256,199,257,212,258,224,262,234,266,243,271,252,279,260,289,268,301,273,316,278,333,282,351,285,371,297,371,297,112,285,112,280,140,275,163,268,183,258,199,246,212,231,222,213,227,193,229,183,229,183,28,231,28,257,28,278,30,295,32,306,35,322,42,336,49,349,57,359,68,368,82,376,100,382,120,388,145,400,145,400,1,0,1,0,13,31,13,44,16,53,23,58,28,63,35,65,43,66,48,67,57,67,70,68,408,67,425,66,438,64,448,63,455,60,462,51,472,41,477,29,480,0,480,0,492,415,492,436,336xm986,480l971,477,962,475,952,467,944,459,934,446,921,428,906,405,774,204,863,90,909,38,921,28,928,23,937,18,945,15,957,13,971,13,971,0,795,0,795,13,810,13,819,15,834,20,839,25,841,30,846,38,848,43,848,50,846,61,838,76,825,95,807,117,759,182,675,50,672,48,672,30,675,25,684,15,694,13,721,13,721,0,482,0,482,13,494,15,508,20,516,25,528,38,531,42,538,52,548,67,682,274,588,393,568,417,550,436,535,451,523,462,513,468,501,473,488,477,472,480,472,492,655,492,655,480,631,480,627,477,615,475,600,465,595,457,593,452,593,445,595,436,601,423,611,407,627,388,699,296,769,403,790,436,795,447,795,460,793,467,788,470,783,475,771,477,752,480,752,492,986,492,986,480xm1540,0l1289,0,1289,13,1318,13,1328,15,1338,20,1345,25,1350,30,1354,44,1355,54,1356,68,1357,85,1357,224,1188,224,1188,85,1188,55,1189,45,1191,38,1200,23,1215,15,1227,13,1256,13,1256,0,1005,0,1005,13,1034,13,1046,15,1060,25,1065,30,1069,44,1071,54,1072,68,1073,85,1073,407,1072,424,1071,438,1069,448,1068,455,1065,462,1056,472,1046,477,1034,479,1005,479,1005,492,1256,492,1256,479,1227,479,1215,477,1200,467,1195,462,1191,455,1189,449,1188,439,1188,425,1188,256,1357,256,1357,407,1356,424,1355,438,1354,448,1352,455,1350,462,1345,467,1330,477,1318,479,1289,479,1289,492,1540,492,1540,479,1511,479,1499,477,1492,472,1482,467,1478,462,1475,455,1474,449,1473,439,1473,425,1473,85,1473,55,1474,45,1475,38,1485,23,1499,15,1509,13,1540,13,1540,0xm1817,0l1566,0,1566,12,1595,12,1607,15,1622,25,1626,30,1629,37,1632,43,1633,53,1634,67,1634,407,1633,424,1632,437,1631,447,1629,454,1626,462,1617,472,1607,477,1595,479,1566,479,1566,492,1817,492,1817,479,1788,479,1776,477,1761,467,1757,462,1754,454,1751,448,1750,438,1750,424,1749,84,1750,54,1750,44,1752,37,1761,22,1776,15,1788,12,1817,12,1817,0xm2289,358l2287,332,2280,309,2268,289,2251,271,2234,260,2212,249,2211,249,2186,240,2166,234,2166,360,2165,375,2163,390,2158,403,2146,427,2137,437,2127,446,2116,452,2104,458,2091,462,2078,464,2065,465,2051,465,2041,462,2036,455,2029,450,2027,440,2027,249,2052,250,2074,252,2092,256,2106,261,2120,268,2131,276,2141,286,2150,298,2156,313,2162,329,2165,344,2166,360,2166,234,2154,231,2184,223,2188,221,2209,213,2229,201,2244,187,2254,173,2262,158,2266,141,2268,125,2266,108,2266,108,2262,91,2256,75,2248,60,2237,46,2224,34,2215,28,2210,24,2193,15,2173,9,2150,5,2150,122,2149,125,2149,138,2146,153,2142,166,2137,177,2130,187,2121,196,2111,203,2099,209,2086,214,2070,218,2050,221,2027,221,2027,28,2050,28,2070,30,2087,33,2101,38,2112,44,2121,51,2130,60,2137,70,2142,82,2146,94,2149,108,2149,108,2150,122,2150,5,2148,4,2116,1,2077,0,1848,0,1848,13,1863,13,1875,15,1885,17,1892,20,1901,23,1906,28,1906,28,1908,35,1911,43,1911,44,1913,54,1913,69,1913,427,1913,430,1913,437,1913,440,1911,450,1908,457,1906,462,1901,470,1894,472,1886,475,1876,478,1863,479,1848,480,1848,492,2092,492,2139,489,2181,481,2216,468,2221,465,2246,450,2265,430,2278,408,2287,383,2289,358xm2581,1l2330,1,2330,13,2359,13,2369,16,2378,21,2385,26,2390,30,2394,44,2396,54,2397,68,2397,85,2397,407,2397,424,2396,437,2394,447,2393,454,2390,462,2385,467,2371,477,2359,479,2330,479,2330,492,2581,492,2581,479,2549,479,2540,477,2532,472,2523,467,2518,462,2514,448,2512,438,2511,424,2511,407,2511,85,2511,68,2512,55,2514,45,2516,38,2525,23,2540,16,2549,13,2581,13,2581,1xm3051,1l2621,1,2621,132,2636,132,2641,107,2649,85,2660,66,2675,50,2687,41,2703,34,2722,29,2744,28,2778,28,2778,408,2778,438,2777,448,2776,455,2771,462,2761,472,2752,477,2740,480,2711,480,2711,492,2961,492,2961,480,2932,480,2920,477,2906,467,2901,462,2896,455,2895,449,2894,439,2894,425,2894,28,2930,28,2945,28,2957,30,2968,32,2976,35,2988,42,2998,49,3007,57,3014,68,3021,79,3027,93,3033,111,3039,132,3051,132,3051,1xe" filled="true" fillcolor="#000000" stroked="false">
                  <v:path arrowok="t"/>
                  <v:fill type="solid"/>
                </v:shape>
              </v:group>
            </w:pict>
          </mc:Fallback>
        </mc:AlternateContent>
      </w:r>
      <w:r>
        <w:rPr>
          <w:position w:val="1"/>
          <w:sz w:val="20"/>
        </w:rPr>
      </w:r>
      <w:r>
        <w:rPr>
          <w:spacing w:val="140"/>
          <w:position w:val="1"/>
          <w:sz w:val="20"/>
        </w:rPr>
        <w:t> </w:t>
      </w:r>
      <w:r>
        <w:rPr>
          <w:spacing w:val="140"/>
          <w:sz w:val="20"/>
        </w:rPr>
        <mc:AlternateContent>
          <mc:Choice Requires="wps">
            <w:drawing>
              <wp:inline distT="0" distB="0" distL="0" distR="0">
                <wp:extent cx="704215" cy="326390"/>
                <wp:effectExtent l="0" t="0" r="0" b="0"/>
                <wp:docPr id="1882" name="Group 1882"/>
                <wp:cNvGraphicFramePr>
                  <a:graphicFrameLocks/>
                </wp:cNvGraphicFramePr>
                <a:graphic>
                  <a:graphicData uri="http://schemas.microsoft.com/office/word/2010/wordprocessingGroup">
                    <wpg:wgp>
                      <wpg:cNvPr id="1882" name="Group 1882"/>
                      <wpg:cNvGrpSpPr/>
                      <wpg:grpSpPr>
                        <a:xfrm>
                          <a:off x="0" y="0"/>
                          <a:ext cx="704215" cy="326390"/>
                          <a:chExt cx="704215" cy="326390"/>
                        </a:xfrm>
                      </wpg:grpSpPr>
                      <wps:wsp>
                        <wps:cNvPr id="1883" name="Graphic 1883"/>
                        <wps:cNvSpPr/>
                        <wps:spPr>
                          <a:xfrm>
                            <a:off x="-6" y="6"/>
                            <a:ext cx="704215" cy="326390"/>
                          </a:xfrm>
                          <a:custGeom>
                            <a:avLst/>
                            <a:gdLst/>
                            <a:ahLst/>
                            <a:cxnLst/>
                            <a:rect l="l" t="t" r="r" b="b"/>
                            <a:pathLst>
                              <a:path w="704215" h="326390">
                                <a:moveTo>
                                  <a:pt x="339661" y="6286"/>
                                </a:moveTo>
                                <a:lnTo>
                                  <a:pt x="180505" y="6286"/>
                                </a:lnTo>
                                <a:lnTo>
                                  <a:pt x="180505" y="14185"/>
                                </a:lnTo>
                                <a:lnTo>
                                  <a:pt x="198882" y="14185"/>
                                </a:lnTo>
                                <a:lnTo>
                                  <a:pt x="206502" y="15811"/>
                                </a:lnTo>
                                <a:lnTo>
                                  <a:pt x="211175" y="18948"/>
                                </a:lnTo>
                                <a:lnTo>
                                  <a:pt x="217271" y="22098"/>
                                </a:lnTo>
                                <a:lnTo>
                                  <a:pt x="220319" y="25234"/>
                                </a:lnTo>
                                <a:lnTo>
                                  <a:pt x="223367" y="148018"/>
                                </a:lnTo>
                                <a:lnTo>
                                  <a:pt x="116306" y="148018"/>
                                </a:lnTo>
                                <a:lnTo>
                                  <a:pt x="116306" y="59817"/>
                                </a:lnTo>
                                <a:lnTo>
                                  <a:pt x="116560" y="49187"/>
                                </a:lnTo>
                                <a:lnTo>
                                  <a:pt x="128498" y="18948"/>
                                </a:lnTo>
                                <a:lnTo>
                                  <a:pt x="133070" y="15811"/>
                                </a:lnTo>
                                <a:lnTo>
                                  <a:pt x="140779" y="14185"/>
                                </a:lnTo>
                                <a:lnTo>
                                  <a:pt x="159067" y="14185"/>
                                </a:lnTo>
                                <a:lnTo>
                                  <a:pt x="159067" y="6286"/>
                                </a:lnTo>
                                <a:lnTo>
                                  <a:pt x="0" y="6286"/>
                                </a:lnTo>
                                <a:lnTo>
                                  <a:pt x="0" y="14185"/>
                                </a:lnTo>
                                <a:lnTo>
                                  <a:pt x="19913" y="14185"/>
                                </a:lnTo>
                                <a:lnTo>
                                  <a:pt x="26009" y="15811"/>
                                </a:lnTo>
                                <a:lnTo>
                                  <a:pt x="30581" y="18948"/>
                                </a:lnTo>
                                <a:lnTo>
                                  <a:pt x="36677" y="22098"/>
                                </a:lnTo>
                                <a:lnTo>
                                  <a:pt x="39814" y="25234"/>
                                </a:lnTo>
                                <a:lnTo>
                                  <a:pt x="42862" y="264502"/>
                                </a:lnTo>
                                <a:lnTo>
                                  <a:pt x="42672" y="283603"/>
                                </a:lnTo>
                                <a:lnTo>
                                  <a:pt x="19913" y="310134"/>
                                </a:lnTo>
                                <a:lnTo>
                                  <a:pt x="0" y="310134"/>
                                </a:lnTo>
                                <a:lnTo>
                                  <a:pt x="0" y="318033"/>
                                </a:lnTo>
                                <a:lnTo>
                                  <a:pt x="159067" y="318033"/>
                                </a:lnTo>
                                <a:lnTo>
                                  <a:pt x="159067" y="310134"/>
                                </a:lnTo>
                                <a:lnTo>
                                  <a:pt x="140779" y="310134"/>
                                </a:lnTo>
                                <a:lnTo>
                                  <a:pt x="134594" y="308610"/>
                                </a:lnTo>
                                <a:lnTo>
                                  <a:pt x="116306" y="264502"/>
                                </a:lnTo>
                                <a:lnTo>
                                  <a:pt x="116306" y="168490"/>
                                </a:lnTo>
                                <a:lnTo>
                                  <a:pt x="223367" y="168490"/>
                                </a:lnTo>
                                <a:lnTo>
                                  <a:pt x="223367" y="264502"/>
                                </a:lnTo>
                                <a:lnTo>
                                  <a:pt x="212699" y="305460"/>
                                </a:lnTo>
                                <a:lnTo>
                                  <a:pt x="200406" y="310134"/>
                                </a:lnTo>
                                <a:lnTo>
                                  <a:pt x="180505" y="310134"/>
                                </a:lnTo>
                                <a:lnTo>
                                  <a:pt x="180505" y="318033"/>
                                </a:lnTo>
                                <a:lnTo>
                                  <a:pt x="339661" y="318033"/>
                                </a:lnTo>
                                <a:lnTo>
                                  <a:pt x="339661" y="310134"/>
                                </a:lnTo>
                                <a:lnTo>
                                  <a:pt x="321284" y="310134"/>
                                </a:lnTo>
                                <a:lnTo>
                                  <a:pt x="315188" y="308610"/>
                                </a:lnTo>
                                <a:lnTo>
                                  <a:pt x="296799" y="264502"/>
                                </a:lnTo>
                                <a:lnTo>
                                  <a:pt x="296799" y="59817"/>
                                </a:lnTo>
                                <a:lnTo>
                                  <a:pt x="304419" y="20472"/>
                                </a:lnTo>
                                <a:lnTo>
                                  <a:pt x="309092" y="18948"/>
                                </a:lnTo>
                                <a:lnTo>
                                  <a:pt x="313664" y="15811"/>
                                </a:lnTo>
                                <a:lnTo>
                                  <a:pt x="321284" y="14185"/>
                                </a:lnTo>
                                <a:lnTo>
                                  <a:pt x="339661" y="14185"/>
                                </a:lnTo>
                                <a:lnTo>
                                  <a:pt x="339661" y="6286"/>
                                </a:lnTo>
                                <a:close/>
                              </a:path>
                              <a:path w="704215" h="326390">
                                <a:moveTo>
                                  <a:pt x="490448" y="186016"/>
                                </a:moveTo>
                                <a:lnTo>
                                  <a:pt x="359371" y="186016"/>
                                </a:lnTo>
                                <a:lnTo>
                                  <a:pt x="359371" y="234784"/>
                                </a:lnTo>
                                <a:lnTo>
                                  <a:pt x="490448" y="234784"/>
                                </a:lnTo>
                                <a:lnTo>
                                  <a:pt x="490448" y="186016"/>
                                </a:lnTo>
                                <a:close/>
                              </a:path>
                              <a:path w="704215" h="326390">
                                <a:moveTo>
                                  <a:pt x="703795" y="207835"/>
                                </a:moveTo>
                                <a:lnTo>
                                  <a:pt x="696048" y="169341"/>
                                </a:lnTo>
                                <a:lnTo>
                                  <a:pt x="662266" y="134023"/>
                                </a:lnTo>
                                <a:lnTo>
                                  <a:pt x="650265" y="127533"/>
                                </a:lnTo>
                                <a:lnTo>
                                  <a:pt x="659091" y="121361"/>
                                </a:lnTo>
                                <a:lnTo>
                                  <a:pt x="683323" y="90970"/>
                                </a:lnTo>
                                <a:lnTo>
                                  <a:pt x="688467" y="66192"/>
                                </a:lnTo>
                                <a:lnTo>
                                  <a:pt x="687298" y="52806"/>
                                </a:lnTo>
                                <a:lnTo>
                                  <a:pt x="668553" y="18948"/>
                                </a:lnTo>
                                <a:lnTo>
                                  <a:pt x="631786" y="1181"/>
                                </a:lnTo>
                                <a:lnTo>
                                  <a:pt x="616546" y="0"/>
                                </a:lnTo>
                                <a:lnTo>
                                  <a:pt x="601040" y="1181"/>
                                </a:lnTo>
                                <a:lnTo>
                                  <a:pt x="559968" y="18948"/>
                                </a:lnTo>
                                <a:lnTo>
                                  <a:pt x="527265" y="58534"/>
                                </a:lnTo>
                                <a:lnTo>
                                  <a:pt x="518629" y="77152"/>
                                </a:lnTo>
                                <a:lnTo>
                                  <a:pt x="527875" y="80289"/>
                                </a:lnTo>
                                <a:lnTo>
                                  <a:pt x="538988" y="64922"/>
                                </a:lnTo>
                                <a:lnTo>
                                  <a:pt x="551561" y="54152"/>
                                </a:lnTo>
                                <a:lnTo>
                                  <a:pt x="565289" y="47802"/>
                                </a:lnTo>
                                <a:lnTo>
                                  <a:pt x="579882" y="45720"/>
                                </a:lnTo>
                                <a:lnTo>
                                  <a:pt x="589851" y="46596"/>
                                </a:lnTo>
                                <a:lnTo>
                                  <a:pt x="623874" y="73825"/>
                                </a:lnTo>
                                <a:lnTo>
                                  <a:pt x="627316" y="91338"/>
                                </a:lnTo>
                                <a:lnTo>
                                  <a:pt x="627011" y="98412"/>
                                </a:lnTo>
                                <a:lnTo>
                                  <a:pt x="608914" y="136283"/>
                                </a:lnTo>
                                <a:lnTo>
                                  <a:pt x="567588" y="154305"/>
                                </a:lnTo>
                                <a:lnTo>
                                  <a:pt x="567588" y="162204"/>
                                </a:lnTo>
                                <a:lnTo>
                                  <a:pt x="604316" y="176161"/>
                                </a:lnTo>
                                <a:lnTo>
                                  <a:pt x="641057" y="211950"/>
                                </a:lnTo>
                                <a:lnTo>
                                  <a:pt x="653313" y="256603"/>
                                </a:lnTo>
                                <a:lnTo>
                                  <a:pt x="652487" y="266687"/>
                                </a:lnTo>
                                <a:lnTo>
                                  <a:pt x="627684" y="301091"/>
                                </a:lnTo>
                                <a:lnTo>
                                  <a:pt x="611974" y="303847"/>
                                </a:lnTo>
                                <a:lnTo>
                                  <a:pt x="602564" y="302691"/>
                                </a:lnTo>
                                <a:lnTo>
                                  <a:pt x="592683" y="299339"/>
                                </a:lnTo>
                                <a:lnTo>
                                  <a:pt x="582498" y="293916"/>
                                </a:lnTo>
                                <a:lnTo>
                                  <a:pt x="572160" y="286600"/>
                                </a:lnTo>
                                <a:lnTo>
                                  <a:pt x="561886" y="278282"/>
                                </a:lnTo>
                                <a:lnTo>
                                  <a:pt x="546163" y="266128"/>
                                </a:lnTo>
                                <a:lnTo>
                                  <a:pt x="537019" y="262978"/>
                                </a:lnTo>
                                <a:lnTo>
                                  <a:pt x="526351" y="262978"/>
                                </a:lnTo>
                                <a:lnTo>
                                  <a:pt x="520153" y="264502"/>
                                </a:lnTo>
                                <a:lnTo>
                                  <a:pt x="515581" y="270789"/>
                                </a:lnTo>
                                <a:lnTo>
                                  <a:pt x="509485" y="275551"/>
                                </a:lnTo>
                                <a:lnTo>
                                  <a:pt x="507961" y="281838"/>
                                </a:lnTo>
                                <a:lnTo>
                                  <a:pt x="507961" y="288124"/>
                                </a:lnTo>
                                <a:lnTo>
                                  <a:pt x="543356" y="322389"/>
                                </a:lnTo>
                                <a:lnTo>
                                  <a:pt x="576834" y="325945"/>
                                </a:lnTo>
                                <a:lnTo>
                                  <a:pt x="604062" y="323634"/>
                                </a:lnTo>
                                <a:lnTo>
                                  <a:pt x="649960" y="306019"/>
                                </a:lnTo>
                                <a:lnTo>
                                  <a:pt x="683755" y="272923"/>
                                </a:lnTo>
                                <a:lnTo>
                                  <a:pt x="701522" y="231495"/>
                                </a:lnTo>
                                <a:lnTo>
                                  <a:pt x="703795" y="20783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5.45pt;height:25.7pt;mso-position-horizontal-relative:char;mso-position-vertical-relative:line" id="docshapegroup1043" coordorigin="0,0" coordsize="1109,514">
                <v:shape style="position:absolute;left:0;top:0;width:1109;height:514" id="docshape1044" coordorigin="0,0" coordsize="1109,514" path="m535,10l284,10,284,22,313,22,325,25,333,30,342,35,347,40,349,47,351,53,351,63,352,77,352,233,183,233,183,94,184,77,185,64,186,54,188,47,190,40,195,32,202,30,210,25,222,22,250,22,250,10,0,10,0,22,31,22,41,25,48,30,58,35,63,40,65,47,66,53,67,63,67,77,67,417,67,447,66,457,65,464,60,471,51,481,41,486,31,488,0,488,0,501,250,501,250,488,222,488,212,486,202,481,195,476,190,471,186,458,185,448,184,434,183,417,183,265,352,265,352,417,351,447,351,457,349,464,345,471,335,481,325,486,316,488,284,488,284,501,535,501,535,488,506,488,496,486,487,481,479,476,475,471,470,458,469,448,468,434,467,417,467,94,468,77,469,64,470,54,472,47,475,40,479,32,487,30,494,25,506,22,535,22,535,10xm772,293l566,293,566,370,772,370,772,293xm1108,327l1107,306,1103,285,1096,267,1087,251,1074,236,1060,223,1043,211,1024,201,1038,191,1051,180,1061,169,1070,156,1076,143,1081,130,1083,117,1084,104,1082,83,1077,64,1067,47,1053,30,1036,17,1016,7,995,2,971,0,947,2,924,7,902,17,882,30,863,47,846,67,830,92,817,122,831,126,849,102,869,85,890,75,913,72,929,73,943,78,956,84,966,94,976,104,982,116,987,129,988,144,987,155,986,166,983,177,978,189,972,199,966,207,959,215,952,221,913,236,894,243,894,255,925,265,952,277,975,293,995,312,1010,334,1020,356,1027,380,1029,404,1028,420,1024,434,1018,447,1009,459,1000,468,988,474,976,478,964,479,949,477,933,471,917,463,901,451,885,438,860,419,846,414,829,414,819,417,812,426,802,434,800,444,800,454,801,464,805,474,811,483,819,491,835,501,856,508,880,512,908,513,951,510,990,499,1024,482,1053,459,1077,430,1094,399,1105,365,1108,327xe" filled="true" fillcolor="#000000" stroked="false">
                  <v:path arrowok="t"/>
                  <v:fill type="solid"/>
                </v:shape>
              </v:group>
            </w:pict>
          </mc:Fallback>
        </mc:AlternateContent>
      </w:r>
      <w:r>
        <w:rPr>
          <w:spacing w:val="140"/>
          <w:sz w:val="20"/>
        </w:rPr>
      </w:r>
    </w:p>
    <w:p>
      <w:pPr>
        <w:spacing w:after="0" w:line="240" w:lineRule="auto"/>
        <w:jc w:val="left"/>
        <w:rPr>
          <w:sz w:val="20"/>
        </w:rPr>
        <w:sectPr>
          <w:footerReference w:type="default" r:id="rId250"/>
          <w:pgSz w:w="12240" w:h="15840"/>
          <w:pgMar w:header="0" w:footer="0" w:top="1820" w:bottom="280" w:left="440" w:right="380"/>
        </w:sectPr>
      </w:pPr>
    </w:p>
    <w:p>
      <w:pPr>
        <w:tabs>
          <w:tab w:pos="10667" w:val="left" w:leader="none"/>
        </w:tabs>
        <w:spacing w:before="75"/>
        <w:ind w:left="0" w:right="110" w:firstLine="0"/>
        <w:jc w:val="center"/>
        <w:rPr>
          <w:i/>
          <w:sz w:val="10"/>
        </w:rPr>
      </w:pPr>
      <w:r>
        <w:rPr>
          <w:rFonts w:ascii="Arial"/>
          <w:color w:val="676767"/>
          <w:spacing w:val="-2"/>
          <w:w w:val="105"/>
          <w:sz w:val="11"/>
        </w:rPr>
        <w:t>CfC-</w:t>
      </w:r>
      <w:r>
        <w:rPr>
          <w:rFonts w:ascii="Arial"/>
          <w:color w:val="676767"/>
          <w:spacing w:val="-4"/>
          <w:w w:val="105"/>
          <w:sz w:val="11"/>
        </w:rPr>
        <w:t>CCOR</w:t>
      </w:r>
      <w:r>
        <w:rPr>
          <w:rFonts w:ascii="Arial"/>
          <w:color w:val="676767"/>
          <w:sz w:val="11"/>
        </w:rPr>
        <w:tab/>
      </w:r>
      <w:r>
        <w:rPr>
          <w:i/>
          <w:color w:val="424242"/>
          <w:spacing w:val="-2"/>
          <w:w w:val="105"/>
          <w:position w:val="2"/>
          <w:sz w:val="10"/>
        </w:rPr>
        <w:t>01/lO</w:t>
      </w:r>
    </w:p>
    <w:p>
      <w:pPr>
        <w:pStyle w:val="BodyText"/>
        <w:spacing w:before="11"/>
        <w:rPr>
          <w:i/>
          <w:sz w:val="11"/>
        </w:rPr>
      </w:pPr>
    </w:p>
    <w:p>
      <w:pPr>
        <w:spacing w:before="0"/>
        <w:ind w:left="0" w:right="18" w:firstLine="0"/>
        <w:jc w:val="center"/>
        <w:rPr>
          <w:sz w:val="27"/>
        </w:rPr>
      </w:pPr>
      <w:r>
        <w:rPr>
          <w:color w:val="333333"/>
          <w:sz w:val="27"/>
        </w:rPr>
        <w:t>Campaign</w:t>
      </w:r>
      <w:r>
        <w:rPr>
          <w:color w:val="333333"/>
          <w:spacing w:val="49"/>
          <w:sz w:val="27"/>
        </w:rPr>
        <w:t> </w:t>
      </w:r>
      <w:r>
        <w:rPr>
          <w:color w:val="333333"/>
          <w:sz w:val="27"/>
        </w:rPr>
        <w:t>Contribution</w:t>
      </w:r>
      <w:r>
        <w:rPr>
          <w:color w:val="333333"/>
          <w:spacing w:val="35"/>
          <w:sz w:val="27"/>
        </w:rPr>
        <w:t> </w:t>
      </w:r>
      <w:r>
        <w:rPr>
          <w:color w:val="333333"/>
          <w:sz w:val="27"/>
        </w:rPr>
        <w:t>Disclosure</w:t>
      </w:r>
      <w:r>
        <w:rPr>
          <w:color w:val="333333"/>
          <w:spacing w:val="44"/>
          <w:sz w:val="27"/>
        </w:rPr>
        <w:t> </w:t>
      </w:r>
      <w:r>
        <w:rPr>
          <w:color w:val="232323"/>
          <w:spacing w:val="-2"/>
          <w:sz w:val="27"/>
        </w:rPr>
        <w:t>Report</w:t>
      </w:r>
    </w:p>
    <w:p>
      <w:pPr>
        <w:spacing w:line="284" w:lineRule="exact" w:before="12"/>
        <w:ind w:left="0" w:right="61" w:firstLine="0"/>
        <w:jc w:val="center"/>
        <w:rPr>
          <w:b/>
          <w:sz w:val="27"/>
        </w:rPr>
      </w:pPr>
      <w:r>
        <w:rPr>
          <w:b/>
          <w:color w:val="333333"/>
          <w:sz w:val="27"/>
        </w:rPr>
        <w:t>Georgia</w:t>
      </w:r>
      <w:r>
        <w:rPr>
          <w:b/>
          <w:color w:val="333333"/>
          <w:spacing w:val="36"/>
          <w:sz w:val="27"/>
        </w:rPr>
        <w:t> </w:t>
      </w:r>
      <w:r>
        <w:rPr>
          <w:b/>
          <w:color w:val="232323"/>
          <w:sz w:val="27"/>
        </w:rPr>
        <w:t>Government</w:t>
      </w:r>
      <w:r>
        <w:rPr>
          <w:b/>
          <w:color w:val="232323"/>
          <w:spacing w:val="36"/>
          <w:sz w:val="27"/>
        </w:rPr>
        <w:t> </w:t>
      </w:r>
      <w:r>
        <w:rPr>
          <w:b/>
          <w:color w:val="232323"/>
          <w:sz w:val="27"/>
        </w:rPr>
        <w:t>Transparency</w:t>
      </w:r>
      <w:r>
        <w:rPr>
          <w:b/>
          <w:color w:val="232323"/>
          <w:spacing w:val="53"/>
          <w:sz w:val="27"/>
        </w:rPr>
        <w:t> </w:t>
      </w:r>
      <w:r>
        <w:rPr>
          <w:b/>
          <w:color w:val="232323"/>
          <w:sz w:val="27"/>
        </w:rPr>
        <w:t>and</w:t>
      </w:r>
      <w:r>
        <w:rPr>
          <w:b/>
          <w:color w:val="232323"/>
          <w:spacing w:val="28"/>
          <w:sz w:val="27"/>
        </w:rPr>
        <w:t> </w:t>
      </w:r>
      <w:r>
        <w:rPr>
          <w:b/>
          <w:color w:val="333333"/>
          <w:sz w:val="27"/>
        </w:rPr>
        <w:t>Campaign</w:t>
      </w:r>
      <w:r>
        <w:rPr>
          <w:b/>
          <w:color w:val="333333"/>
          <w:spacing w:val="42"/>
          <w:sz w:val="27"/>
        </w:rPr>
        <w:t> </w:t>
      </w:r>
      <w:r>
        <w:rPr>
          <w:b/>
          <w:color w:val="232323"/>
          <w:sz w:val="27"/>
        </w:rPr>
        <w:t>Finance</w:t>
      </w:r>
      <w:r>
        <w:rPr>
          <w:b/>
          <w:color w:val="232323"/>
          <w:spacing w:val="23"/>
          <w:sz w:val="27"/>
        </w:rPr>
        <w:t> </w:t>
      </w:r>
      <w:r>
        <w:rPr>
          <w:b/>
          <w:color w:val="333333"/>
          <w:spacing w:val="-2"/>
          <w:sz w:val="27"/>
        </w:rPr>
        <w:t>Commission</w:t>
      </w:r>
    </w:p>
    <w:p>
      <w:pPr>
        <w:spacing w:line="273" w:lineRule="exact" w:before="0"/>
        <w:ind w:left="0" w:right="22" w:firstLine="0"/>
        <w:jc w:val="center"/>
        <w:rPr>
          <w:sz w:val="20"/>
        </w:rPr>
      </w:pPr>
      <w:r>
        <w:rPr>
          <w:color w:val="525252"/>
          <w:sz w:val="20"/>
        </w:rPr>
        <w:t>200</w:t>
      </w:r>
      <w:r>
        <w:rPr>
          <w:color w:val="525252"/>
          <w:spacing w:val="-6"/>
          <w:sz w:val="20"/>
        </w:rPr>
        <w:t> </w:t>
      </w:r>
      <w:r>
        <w:rPr>
          <w:color w:val="424242"/>
          <w:sz w:val="20"/>
        </w:rPr>
        <w:t>Piedmont</w:t>
      </w:r>
      <w:r>
        <w:rPr>
          <w:color w:val="424242"/>
          <w:spacing w:val="-11"/>
          <w:sz w:val="20"/>
        </w:rPr>
        <w:t> </w:t>
      </w:r>
      <w:r>
        <w:rPr>
          <w:color w:val="424242"/>
          <w:sz w:val="20"/>
        </w:rPr>
        <w:t>Avenue</w:t>
      </w:r>
      <w:r>
        <w:rPr>
          <w:color w:val="424242"/>
          <w:spacing w:val="-10"/>
          <w:sz w:val="20"/>
        </w:rPr>
        <w:t> </w:t>
      </w:r>
      <w:r>
        <w:rPr>
          <w:color w:val="424242"/>
          <w:sz w:val="20"/>
        </w:rPr>
        <w:t>S.E.</w:t>
      </w:r>
      <w:r>
        <w:rPr>
          <w:color w:val="424242"/>
          <w:spacing w:val="-12"/>
          <w:sz w:val="20"/>
        </w:rPr>
        <w:t> </w:t>
      </w:r>
      <w:r>
        <w:rPr>
          <w:rFonts w:ascii="Arial"/>
          <w:color w:val="676767"/>
          <w:sz w:val="26"/>
        </w:rPr>
        <w:t>I</w:t>
      </w:r>
      <w:r>
        <w:rPr>
          <w:rFonts w:ascii="Arial"/>
          <w:color w:val="676767"/>
          <w:spacing w:val="-38"/>
          <w:sz w:val="26"/>
        </w:rPr>
        <w:t> </w:t>
      </w:r>
      <w:r>
        <w:rPr>
          <w:color w:val="424242"/>
          <w:sz w:val="20"/>
        </w:rPr>
        <w:t>Suite</w:t>
      </w:r>
      <w:r>
        <w:rPr>
          <w:color w:val="424242"/>
          <w:spacing w:val="-10"/>
          <w:sz w:val="20"/>
        </w:rPr>
        <w:t> </w:t>
      </w:r>
      <w:r>
        <w:rPr>
          <w:color w:val="333333"/>
          <w:sz w:val="20"/>
        </w:rPr>
        <w:t>1416</w:t>
      </w:r>
      <w:r>
        <w:rPr>
          <w:color w:val="333333"/>
          <w:spacing w:val="-9"/>
          <w:sz w:val="20"/>
        </w:rPr>
        <w:t> </w:t>
      </w:r>
      <w:r>
        <w:rPr>
          <w:color w:val="333333"/>
          <w:sz w:val="20"/>
        </w:rPr>
        <w:t>West</w:t>
      </w:r>
      <w:r>
        <w:rPr>
          <w:color w:val="333333"/>
          <w:spacing w:val="-12"/>
          <w:sz w:val="20"/>
        </w:rPr>
        <w:t> </w:t>
      </w:r>
      <w:r>
        <w:rPr>
          <w:color w:val="424242"/>
          <w:sz w:val="20"/>
        </w:rPr>
        <w:t>Tower</w:t>
      </w:r>
      <w:r>
        <w:rPr>
          <w:color w:val="424242"/>
          <w:spacing w:val="-13"/>
          <w:sz w:val="20"/>
        </w:rPr>
        <w:t> </w:t>
      </w:r>
      <w:r>
        <w:rPr>
          <w:rFonts w:ascii="Arial"/>
          <w:color w:val="676767"/>
          <w:sz w:val="26"/>
        </w:rPr>
        <w:t>I</w:t>
      </w:r>
      <w:r>
        <w:rPr>
          <w:rFonts w:ascii="Arial"/>
          <w:color w:val="676767"/>
          <w:spacing w:val="-27"/>
          <w:sz w:val="26"/>
        </w:rPr>
        <w:t> </w:t>
      </w:r>
      <w:r>
        <w:rPr>
          <w:color w:val="424242"/>
          <w:sz w:val="20"/>
        </w:rPr>
        <w:t>Atlanta</w:t>
      </w:r>
      <w:r>
        <w:rPr>
          <w:color w:val="424242"/>
          <w:spacing w:val="23"/>
          <w:sz w:val="20"/>
        </w:rPr>
        <w:t> </w:t>
      </w:r>
      <w:r>
        <w:rPr>
          <w:color w:val="333333"/>
          <w:sz w:val="20"/>
        </w:rPr>
        <w:t>GA</w:t>
      </w:r>
      <w:r>
        <w:rPr>
          <w:color w:val="333333"/>
          <w:spacing w:val="-11"/>
          <w:sz w:val="20"/>
        </w:rPr>
        <w:t> </w:t>
      </w:r>
      <w:r>
        <w:rPr>
          <w:color w:val="424242"/>
          <w:sz w:val="20"/>
        </w:rPr>
        <w:t>30334</w:t>
      </w:r>
      <w:r>
        <w:rPr>
          <w:color w:val="424242"/>
          <w:spacing w:val="-15"/>
          <w:sz w:val="20"/>
        </w:rPr>
        <w:t> </w:t>
      </w:r>
      <w:r>
        <w:rPr>
          <w:rFonts w:ascii="Arial"/>
          <w:color w:val="424242"/>
          <w:sz w:val="26"/>
        </w:rPr>
        <w:t>I</w:t>
      </w:r>
      <w:r>
        <w:rPr>
          <w:rFonts w:ascii="Arial"/>
          <w:color w:val="424242"/>
          <w:spacing w:val="-30"/>
          <w:sz w:val="26"/>
        </w:rPr>
        <w:t> </w:t>
      </w:r>
      <w:r>
        <w:rPr>
          <w:color w:val="424242"/>
          <w:sz w:val="20"/>
        </w:rPr>
        <w:t>404-463-1980</w:t>
      </w:r>
      <w:r>
        <w:rPr>
          <w:color w:val="424242"/>
          <w:spacing w:val="-5"/>
          <w:sz w:val="20"/>
        </w:rPr>
        <w:t> </w:t>
      </w:r>
      <w:r>
        <w:rPr>
          <w:rFonts w:ascii="Arial"/>
          <w:color w:val="333333"/>
          <w:sz w:val="26"/>
        </w:rPr>
        <w:t>I</w:t>
      </w:r>
      <w:r>
        <w:rPr>
          <w:rFonts w:ascii="Arial"/>
          <w:color w:val="333333"/>
          <w:spacing w:val="-28"/>
          <w:sz w:val="26"/>
        </w:rPr>
        <w:t> </w:t>
      </w:r>
      <w:r>
        <w:rPr>
          <w:color w:val="424242"/>
          <w:spacing w:val="-2"/>
          <w:sz w:val="20"/>
          <w:u w:val="thick" w:color="525252"/>
        </w:rPr>
        <w:t>www</w:t>
      </w:r>
      <w:r>
        <w:rPr>
          <w:color w:val="828282"/>
          <w:spacing w:val="-2"/>
          <w:sz w:val="20"/>
          <w:u w:val="thick" w:color="525252"/>
        </w:rPr>
        <w:t>.</w:t>
      </w:r>
      <w:r>
        <w:rPr>
          <w:color w:val="525252"/>
          <w:spacing w:val="-2"/>
          <w:sz w:val="20"/>
          <w:u w:val="thick" w:color="525252"/>
        </w:rPr>
        <w:t>ethics.ga.l!.ov</w:t>
      </w:r>
    </w:p>
    <w:p>
      <w:pPr>
        <w:spacing w:after="0" w:line="273" w:lineRule="exact"/>
        <w:jc w:val="center"/>
        <w:rPr>
          <w:sz w:val="20"/>
        </w:rPr>
        <w:sectPr>
          <w:footerReference w:type="default" r:id="rId251"/>
          <w:pgSz w:w="12240" w:h="15840"/>
          <w:pgMar w:header="0" w:footer="0" w:top="720" w:bottom="0" w:left="440" w:right="380"/>
        </w:sectPr>
      </w:pPr>
    </w:p>
    <w:p>
      <w:pPr>
        <w:pStyle w:val="ListParagraph"/>
        <w:numPr>
          <w:ilvl w:val="0"/>
          <w:numId w:val="42"/>
        </w:numPr>
        <w:tabs>
          <w:tab w:pos="565" w:val="left" w:leader="none"/>
        </w:tabs>
        <w:spacing w:line="199" w:lineRule="exact" w:before="80" w:after="0"/>
        <w:ind w:left="565" w:right="0" w:hanging="183"/>
        <w:jc w:val="left"/>
        <w:rPr>
          <w:b/>
          <w:sz w:val="19"/>
        </w:rPr>
      </w:pPr>
      <w:r>
        <w:rPr>
          <w:b/>
          <w:color w:val="424242"/>
          <w:sz w:val="19"/>
        </w:rPr>
        <w:t>Report</w:t>
      </w:r>
      <w:r>
        <w:rPr>
          <w:b/>
          <w:color w:val="424242"/>
          <w:spacing w:val="17"/>
          <w:sz w:val="19"/>
        </w:rPr>
        <w:t> </w:t>
      </w:r>
      <w:r>
        <w:rPr>
          <w:b/>
          <w:color w:val="424242"/>
          <w:spacing w:val="-4"/>
          <w:sz w:val="19"/>
        </w:rPr>
        <w:t>Type</w:t>
      </w:r>
    </w:p>
    <w:p>
      <w:pPr>
        <w:pStyle w:val="ListParagraph"/>
        <w:numPr>
          <w:ilvl w:val="0"/>
          <w:numId w:val="39"/>
        </w:numPr>
        <w:tabs>
          <w:tab w:pos="598" w:val="left" w:leader="none"/>
        </w:tabs>
        <w:spacing w:line="199" w:lineRule="exact" w:before="80" w:after="0"/>
        <w:ind w:left="598" w:right="0" w:hanging="216"/>
        <w:jc w:val="left"/>
        <w:rPr>
          <w:b/>
          <w:color w:val="424242"/>
          <w:sz w:val="19"/>
        </w:rPr>
      </w:pPr>
      <w:r>
        <w:rPr/>
        <w:br w:type="column"/>
      </w:r>
      <w:r>
        <w:rPr>
          <w:b/>
          <w:color w:val="424242"/>
          <w:sz w:val="19"/>
        </w:rPr>
        <w:t>Filing</w:t>
      </w:r>
      <w:r>
        <w:rPr>
          <w:b/>
          <w:color w:val="424242"/>
          <w:spacing w:val="18"/>
          <w:sz w:val="19"/>
        </w:rPr>
        <w:t> </w:t>
      </w:r>
      <w:r>
        <w:rPr>
          <w:b/>
          <w:color w:val="232323"/>
          <w:sz w:val="19"/>
        </w:rPr>
        <w:t>is</w:t>
      </w:r>
      <w:r>
        <w:rPr>
          <w:b/>
          <w:color w:val="232323"/>
          <w:spacing w:val="25"/>
          <w:sz w:val="19"/>
        </w:rPr>
        <w:t> </w:t>
      </w:r>
      <w:r>
        <w:rPr>
          <w:b/>
          <w:color w:val="333333"/>
          <w:sz w:val="19"/>
        </w:rPr>
        <w:t>being</w:t>
      </w:r>
      <w:r>
        <w:rPr>
          <w:b/>
          <w:color w:val="333333"/>
          <w:spacing w:val="22"/>
          <w:sz w:val="19"/>
        </w:rPr>
        <w:t> </w:t>
      </w:r>
      <w:r>
        <w:rPr>
          <w:b/>
          <w:color w:val="333333"/>
          <w:sz w:val="19"/>
        </w:rPr>
        <w:t>made</w:t>
      </w:r>
      <w:r>
        <w:rPr>
          <w:b/>
          <w:color w:val="333333"/>
          <w:spacing w:val="17"/>
          <w:sz w:val="19"/>
        </w:rPr>
        <w:t> </w:t>
      </w:r>
      <w:r>
        <w:rPr>
          <w:b/>
          <w:color w:val="424242"/>
          <w:sz w:val="19"/>
        </w:rPr>
        <w:t>on</w:t>
      </w:r>
      <w:r>
        <w:rPr>
          <w:b/>
          <w:color w:val="424242"/>
          <w:spacing w:val="38"/>
          <w:sz w:val="19"/>
        </w:rPr>
        <w:t> </w:t>
      </w:r>
      <w:r>
        <w:rPr>
          <w:b/>
          <w:color w:val="333333"/>
          <w:sz w:val="19"/>
        </w:rPr>
        <w:t>behalf</w:t>
      </w:r>
      <w:r>
        <w:rPr>
          <w:b/>
          <w:color w:val="333333"/>
          <w:spacing w:val="16"/>
          <w:sz w:val="19"/>
        </w:rPr>
        <w:t> </w:t>
      </w:r>
      <w:r>
        <w:rPr>
          <w:b/>
          <w:color w:val="333333"/>
          <w:sz w:val="19"/>
        </w:rPr>
        <w:t>of (Select</w:t>
      </w:r>
      <w:r>
        <w:rPr>
          <w:b/>
          <w:color w:val="333333"/>
          <w:spacing w:val="2"/>
          <w:sz w:val="19"/>
        </w:rPr>
        <w:t> </w:t>
      </w:r>
      <w:r>
        <w:rPr>
          <w:b/>
          <w:color w:val="333333"/>
          <w:spacing w:val="-2"/>
          <w:sz w:val="19"/>
        </w:rPr>
        <w:t>One):</w:t>
      </w:r>
    </w:p>
    <w:p>
      <w:pPr>
        <w:spacing w:line="172" w:lineRule="exact" w:before="107"/>
        <w:ind w:left="382" w:right="0" w:firstLine="0"/>
        <w:jc w:val="left"/>
        <w:rPr>
          <w:rFonts w:ascii="Arial"/>
          <w:sz w:val="16"/>
        </w:rPr>
      </w:pPr>
      <w:r>
        <w:rPr/>
        <w:br w:type="column"/>
      </w:r>
      <w:r>
        <w:rPr>
          <w:rFonts w:ascii="Arial"/>
          <w:color w:val="676767"/>
          <w:w w:val="85"/>
          <w:sz w:val="16"/>
        </w:rPr>
        <w:t>Use</w:t>
      </w:r>
      <w:r>
        <w:rPr>
          <w:rFonts w:ascii="Arial"/>
          <w:color w:val="676767"/>
          <w:spacing w:val="-2"/>
          <w:w w:val="85"/>
          <w:sz w:val="16"/>
        </w:rPr>
        <w:t> </w:t>
      </w:r>
      <w:r>
        <w:rPr>
          <w:rFonts w:ascii="Arial"/>
          <w:color w:val="676767"/>
          <w:spacing w:val="-2"/>
          <w:sz w:val="16"/>
        </w:rPr>
        <w:t>l.iar</w:t>
      </w:r>
      <w:r>
        <w:rPr>
          <w:rFonts w:ascii="Arial"/>
          <w:color w:val="424242"/>
          <w:spacing w:val="-2"/>
          <w:sz w:val="16"/>
        </w:rPr>
        <w:t>l</w:t>
      </w:r>
      <w:r>
        <w:rPr>
          <w:rFonts w:ascii="Arial"/>
          <w:color w:val="676767"/>
          <w:spacing w:val="-2"/>
          <w:sz w:val="16"/>
        </w:rPr>
        <w:t>icrM</w:t>
      </w:r>
      <w:r>
        <w:rPr>
          <w:rFonts w:ascii="Arial"/>
          <w:color w:val="333333"/>
          <w:spacing w:val="-2"/>
          <w:sz w:val="16"/>
        </w:rPr>
        <w:t>l'</w:t>
      </w:r>
      <w:r>
        <w:rPr>
          <w:rFonts w:ascii="Arial"/>
          <w:color w:val="676767"/>
          <w:spacing w:val="-2"/>
          <w:sz w:val="16"/>
        </w:rPr>
        <w:t>os</w:t>
      </w:r>
      <w:r>
        <w:rPr>
          <w:rFonts w:ascii="Arial"/>
          <w:color w:val="424242"/>
          <w:spacing w:val="-2"/>
          <w:sz w:val="16"/>
        </w:rPr>
        <w:t>t</w:t>
      </w:r>
    </w:p>
    <w:p>
      <w:pPr>
        <w:spacing w:after="0" w:line="172" w:lineRule="exact"/>
        <w:jc w:val="left"/>
        <w:rPr>
          <w:rFonts w:ascii="Arial"/>
          <w:sz w:val="16"/>
        </w:rPr>
        <w:sectPr>
          <w:type w:val="continuous"/>
          <w:pgSz w:w="12240" w:h="15840"/>
          <w:pgMar w:header="0" w:footer="0" w:top="0" w:bottom="280" w:left="440" w:right="380"/>
          <w:cols w:num="3" w:equalWidth="0">
            <w:col w:w="1679" w:space="162"/>
            <w:col w:w="4547" w:space="2825"/>
            <w:col w:w="2207"/>
          </w:cols>
        </w:sectPr>
      </w:pPr>
    </w:p>
    <w:p>
      <w:pPr>
        <w:spacing w:before="57"/>
        <w:ind w:left="906" w:right="0" w:firstLine="0"/>
        <w:jc w:val="left"/>
        <w:rPr>
          <w:sz w:val="11"/>
        </w:rPr>
      </w:pPr>
      <w:r>
        <w:rPr>
          <w:color w:val="676767"/>
          <w:sz w:val="11"/>
        </w:rPr>
        <w:t>(S&lt;1,r1</w:t>
      </w:r>
      <w:r>
        <w:rPr>
          <w:color w:val="676767"/>
          <w:spacing w:val="8"/>
          <w:sz w:val="11"/>
        </w:rPr>
        <w:t> </w:t>
      </w:r>
      <w:r>
        <w:rPr>
          <w:color w:val="676767"/>
          <w:spacing w:val="-4"/>
          <w:sz w:val="11"/>
        </w:rPr>
        <w:t>Ooc)</w:t>
      </w:r>
    </w:p>
    <w:p>
      <w:pPr>
        <w:pStyle w:val="BodyText"/>
        <w:rPr>
          <w:sz w:val="11"/>
        </w:rPr>
      </w:pPr>
    </w:p>
    <w:p>
      <w:pPr>
        <w:pStyle w:val="BodyText"/>
        <w:spacing w:before="17"/>
        <w:rPr>
          <w:sz w:val="11"/>
        </w:rPr>
      </w:pPr>
    </w:p>
    <w:p>
      <w:pPr>
        <w:spacing w:before="0"/>
        <w:ind w:left="345" w:right="0" w:firstLine="0"/>
        <w:jc w:val="left"/>
        <w:rPr>
          <w:sz w:val="20"/>
        </w:rPr>
      </w:pPr>
      <w:r>
        <w:rPr>
          <w:rFonts w:ascii="Arial"/>
          <w:color w:val="333333"/>
          <w:position w:val="11"/>
          <w:sz w:val="18"/>
        </w:rPr>
        <w:t>[!]</w:t>
      </w:r>
      <w:r>
        <w:rPr>
          <w:rFonts w:ascii="Arial"/>
          <w:color w:val="333333"/>
          <w:spacing w:val="75"/>
          <w:w w:val="150"/>
          <w:position w:val="11"/>
          <w:sz w:val="18"/>
        </w:rPr>
        <w:t> </w:t>
      </w:r>
      <w:r>
        <w:rPr>
          <w:color w:val="525252"/>
          <w:spacing w:val="-2"/>
          <w:sz w:val="20"/>
        </w:rPr>
        <w:t>Original</w:t>
      </w:r>
    </w:p>
    <w:p>
      <w:pPr>
        <w:spacing w:before="165"/>
        <w:ind w:left="349" w:right="0" w:firstLine="0"/>
        <w:jc w:val="left"/>
        <w:rPr>
          <w:sz w:val="20"/>
        </w:rPr>
      </w:pPr>
      <w:r>
        <w:rPr>
          <w:color w:val="333333"/>
          <w:sz w:val="24"/>
        </w:rPr>
        <w:t>D</w:t>
      </w:r>
      <w:r>
        <w:rPr>
          <w:color w:val="333333"/>
          <w:spacing w:val="51"/>
          <w:w w:val="150"/>
          <w:sz w:val="24"/>
        </w:rPr>
        <w:t> </w:t>
      </w:r>
      <w:r>
        <w:rPr>
          <w:color w:val="676767"/>
          <w:spacing w:val="-5"/>
          <w:sz w:val="20"/>
        </w:rPr>
        <w:t>Amendn,ent</w:t>
      </w:r>
    </w:p>
    <w:p>
      <w:pPr>
        <w:tabs>
          <w:tab w:pos="7494" w:val="left" w:leader="none"/>
        </w:tabs>
        <w:spacing w:line="189" w:lineRule="auto" w:before="8"/>
        <w:ind w:left="345" w:right="0" w:firstLine="0"/>
        <w:jc w:val="left"/>
        <w:rPr>
          <w:rFonts w:ascii="Arial"/>
          <w:sz w:val="16"/>
        </w:rPr>
      </w:pPr>
      <w:r>
        <w:rPr/>
        <w:br w:type="column"/>
      </w:r>
      <w:r>
        <w:rPr>
          <w:b/>
          <w:color w:val="424242"/>
          <w:sz w:val="18"/>
        </w:rPr>
        <w:t>Candidnte</w:t>
      </w:r>
      <w:r>
        <w:rPr>
          <w:b/>
          <w:color w:val="424242"/>
          <w:spacing w:val="-6"/>
          <w:sz w:val="18"/>
        </w:rPr>
        <w:t> </w:t>
      </w:r>
      <w:r>
        <w:rPr>
          <w:b/>
          <w:color w:val="424242"/>
          <w:sz w:val="18"/>
        </w:rPr>
        <w:t>or</w:t>
      </w:r>
      <w:r>
        <w:rPr>
          <w:b/>
          <w:color w:val="424242"/>
          <w:spacing w:val="-12"/>
          <w:sz w:val="18"/>
        </w:rPr>
        <w:t> </w:t>
      </w:r>
      <w:r>
        <w:rPr>
          <w:b/>
          <w:color w:val="333333"/>
          <w:sz w:val="18"/>
        </w:rPr>
        <w:t>Public</w:t>
      </w:r>
      <w:r>
        <w:rPr>
          <w:b/>
          <w:color w:val="333333"/>
          <w:spacing w:val="-7"/>
          <w:sz w:val="18"/>
        </w:rPr>
        <w:t> </w:t>
      </w:r>
      <w:r>
        <w:rPr>
          <w:b/>
          <w:color w:val="333333"/>
          <w:spacing w:val="-2"/>
          <w:sz w:val="18"/>
        </w:rPr>
        <w:t>Official</w:t>
      </w:r>
      <w:r>
        <w:rPr>
          <w:b/>
          <w:color w:val="333333"/>
          <w:sz w:val="18"/>
        </w:rPr>
        <w:tab/>
      </w:r>
      <w:r>
        <w:rPr>
          <w:color w:val="525252"/>
          <w:spacing w:val="-2"/>
          <w:position w:val="-8"/>
          <w:sz w:val="17"/>
        </w:rPr>
        <w:t>Mark</w:t>
      </w:r>
      <w:r>
        <w:rPr>
          <w:color w:val="525252"/>
          <w:spacing w:val="-9"/>
          <w:position w:val="-8"/>
          <w:sz w:val="17"/>
        </w:rPr>
        <w:t> </w:t>
      </w:r>
      <w:r>
        <w:rPr>
          <w:rFonts w:ascii="Arial"/>
          <w:color w:val="525252"/>
          <w:spacing w:val="-2"/>
          <w:position w:val="-8"/>
          <w:sz w:val="13"/>
        </w:rPr>
        <w:t>MI</w:t>
      </w:r>
      <w:r>
        <w:rPr>
          <w:rFonts w:ascii="Arial"/>
          <w:color w:val="525252"/>
          <w:spacing w:val="44"/>
          <w:position w:val="-8"/>
          <w:sz w:val="13"/>
        </w:rPr>
        <w:t> </w:t>
      </w:r>
      <w:r>
        <w:rPr>
          <w:rFonts w:ascii="Arial"/>
          <w:color w:val="525252"/>
          <w:spacing w:val="-2"/>
          <w:position w:val="-8"/>
          <w:sz w:val="16"/>
        </w:rPr>
        <w:t>land-Ddiv</w:t>
      </w:r>
      <w:r>
        <w:rPr>
          <w:rFonts w:ascii="Arial"/>
          <w:color w:val="525252"/>
          <w:spacing w:val="-9"/>
          <w:position w:val="-8"/>
          <w:sz w:val="16"/>
        </w:rPr>
        <w:t> </w:t>
      </w:r>
      <w:r>
        <w:rPr>
          <w:rFonts w:ascii="Arial"/>
          <w:color w:val="525252"/>
          <w:spacing w:val="-2"/>
          <w:position w:val="-8"/>
          <w:sz w:val="16"/>
        </w:rPr>
        <w:t>recl</w:t>
      </w:r>
      <w:r>
        <w:rPr>
          <w:rFonts w:ascii="Arial"/>
          <w:color w:val="9A9A9A"/>
          <w:spacing w:val="-2"/>
          <w:position w:val="-8"/>
          <w:sz w:val="16"/>
        </w:rPr>
        <w:t>-</w:t>
      </w:r>
    </w:p>
    <w:p>
      <w:pPr>
        <w:spacing w:line="158" w:lineRule="exact" w:before="0"/>
        <w:ind w:left="369" w:right="0" w:firstLine="0"/>
        <w:jc w:val="left"/>
        <w:rPr>
          <w:rFonts w:ascii="Arial" w:hAnsi="Arial"/>
          <w:sz w:val="14"/>
        </w:rPr>
      </w:pPr>
      <w:r>
        <w:rPr>
          <w:rFonts w:ascii="Arial" w:hAnsi="Arial"/>
          <w:color w:val="525252"/>
          <w:w w:val="105"/>
          <w:sz w:val="16"/>
        </w:rPr>
        <w:t>Office</w:t>
      </w:r>
      <w:r>
        <w:rPr>
          <w:rFonts w:ascii="Arial" w:hAnsi="Arial"/>
          <w:color w:val="525252"/>
          <w:spacing w:val="-12"/>
          <w:w w:val="105"/>
          <w:sz w:val="16"/>
        </w:rPr>
        <w:t> </w:t>
      </w:r>
      <w:r>
        <w:rPr>
          <w:rFonts w:ascii="Arial" w:hAnsi="Arial"/>
          <w:color w:val="525252"/>
          <w:w w:val="105"/>
          <w:sz w:val="16"/>
        </w:rPr>
        <w:t>Uelcl</w:t>
      </w:r>
      <w:r>
        <w:rPr>
          <w:rFonts w:ascii="Arial" w:hAnsi="Arial"/>
          <w:color w:val="525252"/>
          <w:spacing w:val="-10"/>
          <w:w w:val="105"/>
          <w:sz w:val="16"/>
        </w:rPr>
        <w:t> </w:t>
      </w:r>
      <w:r>
        <w:rPr>
          <w:rFonts w:ascii="Arial" w:hAnsi="Arial"/>
          <w:color w:val="525252"/>
          <w:w w:val="105"/>
          <w:sz w:val="16"/>
        </w:rPr>
        <w:t>or</w:t>
      </w:r>
      <w:r>
        <w:rPr>
          <w:rFonts w:ascii="Arial" w:hAnsi="Arial"/>
          <w:color w:val="525252"/>
          <w:spacing w:val="-10"/>
          <w:w w:val="105"/>
          <w:sz w:val="16"/>
        </w:rPr>
        <w:t> </w:t>
      </w:r>
      <w:r>
        <w:rPr>
          <w:rFonts w:ascii="Arial" w:hAnsi="Arial"/>
          <w:color w:val="676767"/>
          <w:w w:val="105"/>
          <w:sz w:val="16"/>
        </w:rPr>
        <w:t>Soughl</w:t>
      </w:r>
      <w:r>
        <w:rPr>
          <w:rFonts w:ascii="Arial" w:hAnsi="Arial"/>
          <w:color w:val="676767"/>
          <w:spacing w:val="23"/>
          <w:w w:val="105"/>
          <w:sz w:val="16"/>
        </w:rPr>
        <w:t> </w:t>
      </w:r>
      <w:r>
        <w:rPr>
          <w:rFonts w:ascii="Arial" w:hAnsi="Arial"/>
          <w:color w:val="525252"/>
          <w:w w:val="105"/>
          <w:sz w:val="14"/>
          <w:u w:val="thick" w:color="424242"/>
        </w:rPr>
        <w:t>City</w:t>
      </w:r>
      <w:r>
        <w:rPr>
          <w:rFonts w:ascii="Arial" w:hAnsi="Arial"/>
          <w:color w:val="525252"/>
          <w:spacing w:val="-7"/>
          <w:w w:val="105"/>
          <w:sz w:val="14"/>
          <w:u w:val="thick" w:color="424242"/>
        </w:rPr>
        <w:t> </w:t>
      </w:r>
      <w:r>
        <w:rPr>
          <w:rFonts w:ascii="Arial" w:hAnsi="Arial"/>
          <w:color w:val="424242"/>
          <w:w w:val="105"/>
          <w:sz w:val="14"/>
          <w:u w:val="thick" w:color="424242"/>
        </w:rPr>
        <w:t>of</w:t>
      </w:r>
      <w:r>
        <w:rPr>
          <w:rFonts w:ascii="Arial" w:hAnsi="Arial"/>
          <w:color w:val="424242"/>
          <w:spacing w:val="-6"/>
          <w:w w:val="105"/>
          <w:sz w:val="14"/>
          <w:u w:val="thick" w:color="424242"/>
        </w:rPr>
        <w:t> </w:t>
      </w:r>
      <w:r>
        <w:rPr>
          <w:rFonts w:ascii="Arial" w:hAnsi="Arial"/>
          <w:color w:val="424242"/>
          <w:w w:val="105"/>
          <w:sz w:val="14"/>
          <w:u w:val="thick" w:color="424242"/>
        </w:rPr>
        <w:t>Savannah</w:t>
      </w:r>
      <w:r>
        <w:rPr>
          <w:rFonts w:ascii="Arial" w:hAnsi="Arial"/>
          <w:color w:val="828282"/>
          <w:w w:val="105"/>
          <w:sz w:val="14"/>
          <w:u w:val="thick" w:color="424242"/>
        </w:rPr>
        <w:t>·</w:t>
      </w:r>
      <w:r>
        <w:rPr>
          <w:rFonts w:ascii="Arial" w:hAnsi="Arial"/>
          <w:color w:val="828282"/>
          <w:spacing w:val="-11"/>
          <w:w w:val="105"/>
          <w:sz w:val="14"/>
          <w:u w:val="thick" w:color="424242"/>
        </w:rPr>
        <w:t> </w:t>
      </w:r>
      <w:r>
        <w:rPr>
          <w:rFonts w:ascii="Arial" w:hAnsi="Arial"/>
          <w:color w:val="424242"/>
          <w:w w:val="105"/>
          <w:sz w:val="14"/>
          <w:u w:val="thick" w:color="424242"/>
        </w:rPr>
        <w:t>Dislrlcl</w:t>
      </w:r>
      <w:r>
        <w:rPr>
          <w:rFonts w:ascii="Arial" w:hAnsi="Arial"/>
          <w:color w:val="424242"/>
          <w:spacing w:val="-7"/>
          <w:w w:val="105"/>
          <w:sz w:val="14"/>
          <w:u w:val="thick" w:color="424242"/>
        </w:rPr>
        <w:t> </w:t>
      </w:r>
      <w:r>
        <w:rPr>
          <w:rFonts w:ascii="Arial" w:hAnsi="Arial"/>
          <w:color w:val="525252"/>
          <w:w w:val="105"/>
          <w:sz w:val="14"/>
          <w:u w:val="thick" w:color="424242"/>
        </w:rPr>
        <w:t>4</w:t>
      </w:r>
      <w:r>
        <w:rPr>
          <w:rFonts w:ascii="Arial" w:hAnsi="Arial"/>
          <w:color w:val="525252"/>
          <w:spacing w:val="-10"/>
          <w:w w:val="105"/>
          <w:sz w:val="14"/>
          <w:u w:val="thick" w:color="424242"/>
        </w:rPr>
        <w:t> </w:t>
      </w:r>
      <w:r>
        <w:rPr>
          <w:rFonts w:ascii="Arial" w:hAnsi="Arial"/>
          <w:color w:val="333333"/>
          <w:spacing w:val="-2"/>
          <w:w w:val="105"/>
          <w:sz w:val="14"/>
          <w:u w:val="thick" w:color="424242"/>
        </w:rPr>
        <w:t>A</w:t>
      </w:r>
      <w:r>
        <w:rPr>
          <w:rFonts w:ascii="Arial" w:hAnsi="Arial"/>
          <w:color w:val="676767"/>
          <w:spacing w:val="-2"/>
          <w:w w:val="105"/>
          <w:sz w:val="14"/>
          <w:u w:val="thick" w:color="424242"/>
        </w:rPr>
        <w:t>l</w:t>
      </w:r>
      <w:r>
        <w:rPr>
          <w:rFonts w:ascii="Arial" w:hAnsi="Arial"/>
          <w:color w:val="424242"/>
          <w:spacing w:val="-2"/>
          <w:w w:val="105"/>
          <w:sz w:val="14"/>
          <w:u w:val="thick" w:color="424242"/>
        </w:rPr>
        <w:t>derman</w:t>
      </w:r>
    </w:p>
    <w:p>
      <w:pPr>
        <w:spacing w:before="22"/>
        <w:ind w:left="3102" w:right="0" w:firstLine="0"/>
        <w:jc w:val="left"/>
        <w:rPr>
          <w:rFonts w:ascii="Arial" w:hAnsi="Arial"/>
          <w:sz w:val="10"/>
        </w:rPr>
      </w:pPr>
      <w:r>
        <w:rPr>
          <w:color w:val="676767"/>
          <w:w w:val="80"/>
          <w:position w:val="2"/>
          <w:sz w:val="13"/>
        </w:rPr>
        <w:t>(Include</w:t>
      </w:r>
      <w:r>
        <w:rPr>
          <w:color w:val="676767"/>
          <w:spacing w:val="-6"/>
          <w:position w:val="2"/>
          <w:sz w:val="13"/>
        </w:rPr>
        <w:t> </w:t>
      </w:r>
      <w:r>
        <w:rPr>
          <w:color w:val="676767"/>
          <w:w w:val="80"/>
          <w:position w:val="2"/>
          <w:sz w:val="13"/>
        </w:rPr>
        <w:t>cnu1Hy,</w:t>
      </w:r>
      <w:r>
        <w:rPr>
          <w:color w:val="676767"/>
          <w:spacing w:val="10"/>
          <w:position w:val="2"/>
          <w:sz w:val="13"/>
        </w:rPr>
        <w:t> </w:t>
      </w:r>
      <w:r>
        <w:rPr>
          <w:color w:val="676767"/>
          <w:w w:val="80"/>
          <w:position w:val="2"/>
          <w:sz w:val="13"/>
        </w:rPr>
        <w:t>mu11ic</w:t>
      </w:r>
      <w:r>
        <w:rPr>
          <w:color w:val="828282"/>
          <w:w w:val="80"/>
          <w:position w:val="2"/>
          <w:sz w:val="13"/>
        </w:rPr>
        <w:t>1</w:t>
      </w:r>
      <w:r>
        <w:rPr>
          <w:color w:val="676767"/>
          <w:w w:val="80"/>
          <w:position w:val="2"/>
          <w:sz w:val="13"/>
        </w:rPr>
        <w:t>µ.,</w:t>
      </w:r>
      <w:r>
        <w:rPr>
          <w:color w:val="828282"/>
          <w:w w:val="80"/>
          <w:position w:val="2"/>
          <w:sz w:val="13"/>
        </w:rPr>
        <w:t>l</w:t>
      </w:r>
      <w:r>
        <w:rPr>
          <w:color w:val="676767"/>
          <w:w w:val="80"/>
          <w:position w:val="2"/>
          <w:sz w:val="13"/>
        </w:rPr>
        <w:t>i1v</w:t>
      </w:r>
      <w:r>
        <w:rPr>
          <w:color w:val="ACACAC"/>
          <w:w w:val="80"/>
          <w:sz w:val="6"/>
        </w:rPr>
        <w:t>1</w:t>
      </w:r>
      <w:r>
        <w:rPr>
          <w:color w:val="ACACAC"/>
          <w:spacing w:val="10"/>
          <w:sz w:val="6"/>
        </w:rPr>
        <w:t> </w:t>
      </w:r>
      <w:r>
        <w:rPr>
          <w:color w:val="676767"/>
          <w:w w:val="80"/>
          <w:position w:val="2"/>
          <w:sz w:val="13"/>
        </w:rPr>
        <w:t>disrnct,</w:t>
      </w:r>
      <w:r>
        <w:rPr>
          <w:color w:val="676767"/>
          <w:spacing w:val="6"/>
          <w:position w:val="2"/>
          <w:sz w:val="13"/>
        </w:rPr>
        <w:t> </w:t>
      </w:r>
      <w:r>
        <w:rPr>
          <w:color w:val="424242"/>
          <w:w w:val="80"/>
          <w:position w:val="2"/>
          <w:sz w:val="13"/>
        </w:rPr>
        <w:t>l'IC1J;I</w:t>
      </w:r>
      <w:r>
        <w:rPr>
          <w:color w:val="424242"/>
          <w:spacing w:val="10"/>
          <w:position w:val="2"/>
          <w:sz w:val="13"/>
        </w:rPr>
        <w:t> </w:t>
      </w:r>
      <w:r>
        <w:rPr>
          <w:color w:val="676767"/>
          <w:w w:val="80"/>
          <w:position w:val="2"/>
          <w:sz w:val="13"/>
        </w:rPr>
        <w:t>or</w:t>
      </w:r>
      <w:r>
        <w:rPr>
          <w:color w:val="525252"/>
          <w:w w:val="80"/>
          <w:position w:val="2"/>
          <w:sz w:val="13"/>
        </w:rPr>
        <w:t>Judlci:ll</w:t>
      </w:r>
      <w:r>
        <w:rPr>
          <w:color w:val="525252"/>
          <w:spacing w:val="-4"/>
          <w:position w:val="2"/>
          <w:sz w:val="13"/>
        </w:rPr>
        <w:t> </w:t>
      </w:r>
      <w:r>
        <w:rPr>
          <w:rFonts w:ascii="Arial" w:hAnsi="Arial"/>
          <w:color w:val="9A9A9A"/>
          <w:spacing w:val="-2"/>
          <w:w w:val="80"/>
          <w:position w:val="2"/>
          <w:sz w:val="10"/>
        </w:rPr>
        <w:t>.</w:t>
      </w:r>
      <w:r>
        <w:rPr>
          <w:rFonts w:ascii="Arial" w:hAnsi="Arial"/>
          <w:color w:val="676767"/>
          <w:spacing w:val="-2"/>
          <w:w w:val="80"/>
          <w:position w:val="2"/>
          <w:sz w:val="10"/>
        </w:rPr>
        <w:t>(Ur)</w:t>
      </w:r>
    </w:p>
    <w:p>
      <w:pPr>
        <w:tabs>
          <w:tab w:pos="2081" w:val="left" w:leader="none"/>
        </w:tabs>
        <w:spacing w:line="208" w:lineRule="exact" w:before="27"/>
        <w:ind w:left="387" w:right="0" w:firstLine="0"/>
        <w:jc w:val="left"/>
        <w:rPr>
          <w:rFonts w:ascii="Arial"/>
          <w:sz w:val="14"/>
        </w:rPr>
      </w:pPr>
      <w:r>
        <w:rPr>
          <w:rFonts w:ascii="Arial"/>
          <w:color w:val="525252"/>
          <w:position w:val="-2"/>
          <w:sz w:val="16"/>
        </w:rPr>
        <w:t>Filer</w:t>
      </w:r>
      <w:r>
        <w:rPr>
          <w:rFonts w:ascii="Arial"/>
          <w:color w:val="525252"/>
          <w:spacing w:val="36"/>
          <w:position w:val="-2"/>
          <w:sz w:val="16"/>
        </w:rPr>
        <w:t> </w:t>
      </w:r>
      <w:r>
        <w:rPr>
          <w:color w:val="424242"/>
          <w:spacing w:val="-5"/>
          <w:position w:val="-2"/>
          <w:sz w:val="19"/>
        </w:rPr>
        <w:t>ID</w:t>
      </w:r>
      <w:r>
        <w:rPr>
          <w:color w:val="424242"/>
          <w:position w:val="-2"/>
          <w:sz w:val="19"/>
        </w:rPr>
        <w:tab/>
      </w:r>
      <w:r>
        <w:rPr>
          <w:rFonts w:ascii="Arial"/>
          <w:color w:val="424242"/>
          <w:spacing w:val="-2"/>
          <w:sz w:val="14"/>
        </w:rPr>
        <w:t>C2019000507</w:t>
      </w:r>
    </w:p>
    <w:p>
      <w:pPr>
        <w:tabs>
          <w:tab w:pos="7665" w:val="left" w:leader="none"/>
        </w:tabs>
        <w:spacing w:line="294" w:lineRule="exact" w:before="0"/>
        <w:ind w:left="3194" w:right="0" w:firstLine="0"/>
        <w:jc w:val="left"/>
        <w:rPr>
          <w:rFonts w:ascii="Arial"/>
          <w:sz w:val="28"/>
        </w:rPr>
      </w:pPr>
      <w:r>
        <w:rPr>
          <w:color w:val="676767"/>
          <w:sz w:val="12"/>
        </w:rPr>
        <w:t>(Filar</w:t>
      </w:r>
      <w:r>
        <w:rPr>
          <w:color w:val="676767"/>
          <w:spacing w:val="-8"/>
          <w:sz w:val="12"/>
        </w:rPr>
        <w:t> </w:t>
      </w:r>
      <w:r>
        <w:rPr>
          <w:color w:val="424242"/>
          <w:sz w:val="12"/>
        </w:rPr>
        <w:t>ID</w:t>
      </w:r>
      <w:r>
        <w:rPr>
          <w:color w:val="424242"/>
          <w:spacing w:val="-7"/>
          <w:sz w:val="12"/>
        </w:rPr>
        <w:t> </w:t>
      </w:r>
      <w:r>
        <w:rPr>
          <w:color w:val="525252"/>
          <w:sz w:val="12"/>
        </w:rPr>
        <w:t>th1t</w:t>
      </w:r>
      <w:r>
        <w:rPr>
          <w:color w:val="525252"/>
          <w:spacing w:val="-5"/>
          <w:sz w:val="12"/>
        </w:rPr>
        <w:t> </w:t>
      </w:r>
      <w:r>
        <w:rPr>
          <w:color w:val="676767"/>
          <w:sz w:val="12"/>
        </w:rPr>
        <w:t>b"!!ins</w:t>
      </w:r>
      <w:r>
        <w:rPr>
          <w:color w:val="676767"/>
          <w:spacing w:val="-5"/>
          <w:sz w:val="12"/>
        </w:rPr>
        <w:t> </w:t>
      </w:r>
      <w:r>
        <w:rPr>
          <w:color w:val="676767"/>
          <w:sz w:val="12"/>
        </w:rPr>
        <w:t>with </w:t>
      </w:r>
      <w:r>
        <w:rPr>
          <w:color w:val="525252"/>
          <w:sz w:val="12"/>
        </w:rPr>
        <w:t>the</w:t>
      </w:r>
      <w:r>
        <w:rPr>
          <w:color w:val="525252"/>
          <w:spacing w:val="-11"/>
          <w:sz w:val="12"/>
        </w:rPr>
        <w:t> </w:t>
      </w:r>
      <w:r>
        <w:rPr>
          <w:color w:val="424242"/>
          <w:spacing w:val="-2"/>
          <w:sz w:val="12"/>
        </w:rPr>
        <w:t>lcit</w:t>
      </w:r>
      <w:r>
        <w:rPr>
          <w:color w:val="676767"/>
          <w:spacing w:val="-2"/>
          <w:sz w:val="12"/>
        </w:rPr>
        <w:t>cr</w:t>
      </w:r>
      <w:r>
        <w:rPr>
          <w:color w:val="828282"/>
          <w:spacing w:val="-2"/>
          <w:sz w:val="12"/>
        </w:rPr>
        <w:t>"</w:t>
      </w:r>
      <w:r>
        <w:rPr>
          <w:color w:val="676767"/>
          <w:spacing w:val="-2"/>
          <w:sz w:val="12"/>
        </w:rPr>
        <w:t>C")</w:t>
      </w:r>
      <w:r>
        <w:rPr>
          <w:color w:val="676767"/>
          <w:sz w:val="12"/>
        </w:rPr>
        <w:tab/>
      </w:r>
      <w:r>
        <w:rPr>
          <w:rFonts w:ascii="Arial"/>
          <w:color w:val="676767"/>
          <w:w w:val="80"/>
          <w:position w:val="-12"/>
          <w:sz w:val="28"/>
        </w:rPr>
        <w:t>A</w:t>
      </w:r>
      <w:r>
        <w:rPr>
          <w:rFonts w:ascii="Arial"/>
          <w:color w:val="895264"/>
          <w:w w:val="80"/>
          <w:position w:val="-12"/>
          <w:sz w:val="28"/>
        </w:rPr>
        <w:t>PR2</w:t>
      </w:r>
      <w:r>
        <w:rPr>
          <w:rFonts w:ascii="Arial"/>
          <w:color w:val="895264"/>
          <w:spacing w:val="-2"/>
          <w:position w:val="-12"/>
          <w:sz w:val="28"/>
        </w:rPr>
        <w:t> </w:t>
      </w:r>
      <w:r>
        <w:rPr>
          <w:rFonts w:ascii="Arial"/>
          <w:color w:val="895264"/>
          <w:w w:val="80"/>
          <w:position w:val="-12"/>
          <w:sz w:val="28"/>
        </w:rPr>
        <w:t>4</w:t>
      </w:r>
      <w:r>
        <w:rPr>
          <w:rFonts w:ascii="Arial"/>
          <w:color w:val="895264"/>
          <w:spacing w:val="4"/>
          <w:position w:val="-12"/>
          <w:sz w:val="28"/>
        </w:rPr>
        <w:t> </w:t>
      </w:r>
      <w:r>
        <w:rPr>
          <w:rFonts w:ascii="Arial"/>
          <w:color w:val="774454"/>
          <w:spacing w:val="-4"/>
          <w:w w:val="80"/>
          <w:position w:val="-12"/>
          <w:sz w:val="28"/>
        </w:rPr>
        <w:t>2023</w:t>
      </w:r>
    </w:p>
    <w:p>
      <w:pPr>
        <w:spacing w:line="189" w:lineRule="exact" w:before="0"/>
        <w:ind w:left="346" w:right="0" w:firstLine="0"/>
        <w:jc w:val="left"/>
        <w:rPr>
          <w:sz w:val="18"/>
        </w:rPr>
      </w:pPr>
      <w:r>
        <w:rPr>
          <w:color w:val="333333"/>
          <w:w w:val="105"/>
          <w:sz w:val="18"/>
        </w:rPr>
        <w:t>Organization</w:t>
      </w:r>
      <w:r>
        <w:rPr>
          <w:color w:val="333333"/>
          <w:spacing w:val="18"/>
          <w:w w:val="105"/>
          <w:sz w:val="18"/>
        </w:rPr>
        <w:t> </w:t>
      </w:r>
      <w:r>
        <w:rPr>
          <w:color w:val="333333"/>
          <w:w w:val="105"/>
          <w:sz w:val="18"/>
        </w:rPr>
        <w:t>or</w:t>
      </w:r>
      <w:r>
        <w:rPr>
          <w:color w:val="333333"/>
          <w:spacing w:val="16"/>
          <w:w w:val="105"/>
          <w:sz w:val="18"/>
        </w:rPr>
        <w:t> </w:t>
      </w:r>
      <w:r>
        <w:rPr>
          <w:color w:val="333333"/>
          <w:w w:val="105"/>
          <w:sz w:val="18"/>
        </w:rPr>
        <w:t>Person</w:t>
      </w:r>
      <w:r>
        <w:rPr>
          <w:color w:val="333333"/>
          <w:spacing w:val="13"/>
          <w:w w:val="105"/>
          <w:sz w:val="18"/>
        </w:rPr>
        <w:t> </w:t>
      </w:r>
      <w:r>
        <w:rPr>
          <w:color w:val="333333"/>
          <w:w w:val="105"/>
          <w:sz w:val="18"/>
        </w:rPr>
        <w:t>Other</w:t>
      </w:r>
      <w:r>
        <w:rPr>
          <w:color w:val="333333"/>
          <w:spacing w:val="2"/>
          <w:w w:val="105"/>
          <w:sz w:val="18"/>
        </w:rPr>
        <w:t> </w:t>
      </w:r>
      <w:r>
        <w:rPr>
          <w:color w:val="424242"/>
          <w:w w:val="105"/>
          <w:sz w:val="18"/>
        </w:rPr>
        <w:t>than</w:t>
      </w:r>
      <w:r>
        <w:rPr>
          <w:color w:val="424242"/>
          <w:spacing w:val="17"/>
          <w:w w:val="105"/>
          <w:sz w:val="18"/>
        </w:rPr>
        <w:t> </w:t>
      </w:r>
      <w:r>
        <w:rPr>
          <w:color w:val="525252"/>
          <w:w w:val="105"/>
          <w:sz w:val="18"/>
        </w:rPr>
        <w:t>Candidate's</w:t>
      </w:r>
      <w:r>
        <w:rPr>
          <w:color w:val="525252"/>
          <w:spacing w:val="8"/>
          <w:w w:val="105"/>
          <w:sz w:val="18"/>
        </w:rPr>
        <w:t> </w:t>
      </w:r>
      <w:r>
        <w:rPr>
          <w:color w:val="424242"/>
          <w:w w:val="105"/>
          <w:sz w:val="18"/>
        </w:rPr>
        <w:t>Cam1)aign</w:t>
      </w:r>
      <w:r>
        <w:rPr>
          <w:color w:val="424242"/>
          <w:spacing w:val="19"/>
          <w:w w:val="105"/>
          <w:sz w:val="18"/>
        </w:rPr>
        <w:t> </w:t>
      </w:r>
      <w:r>
        <w:rPr>
          <w:color w:val="424242"/>
          <w:spacing w:val="-2"/>
          <w:w w:val="105"/>
          <w:sz w:val="18"/>
        </w:rPr>
        <w:t>Commitfrc</w:t>
      </w:r>
    </w:p>
    <w:p>
      <w:pPr>
        <w:tabs>
          <w:tab w:pos="2064" w:val="left" w:leader="none"/>
          <w:tab w:pos="6758" w:val="left" w:leader="none"/>
          <w:tab w:pos="7544" w:val="left" w:leader="none"/>
          <w:tab w:pos="9161" w:val="left" w:leader="none"/>
        </w:tabs>
        <w:spacing w:before="9"/>
        <w:ind w:left="384" w:right="0" w:firstLine="0"/>
        <w:jc w:val="left"/>
        <w:rPr>
          <w:sz w:val="18"/>
        </w:rPr>
      </w:pPr>
      <w:r>
        <w:rPr/>
        <mc:AlternateContent>
          <mc:Choice Requires="wps">
            <w:drawing>
              <wp:anchor distT="0" distB="0" distL="0" distR="0" allowOverlap="1" layoutInCell="1" locked="0" behindDoc="1" simplePos="0" relativeHeight="480238592">
                <wp:simplePos x="0" y="0"/>
                <wp:positionH relativeFrom="page">
                  <wp:posOffset>6208536</wp:posOffset>
                </wp:positionH>
                <wp:positionV relativeFrom="paragraph">
                  <wp:posOffset>64052</wp:posOffset>
                </wp:positionV>
                <wp:extent cx="175260" cy="376555"/>
                <wp:effectExtent l="0" t="0" r="0" b="0"/>
                <wp:wrapNone/>
                <wp:docPr id="1884" name="Textbox 1884"/>
                <wp:cNvGraphicFramePr>
                  <a:graphicFrameLocks/>
                </wp:cNvGraphicFramePr>
                <a:graphic>
                  <a:graphicData uri="http://schemas.microsoft.com/office/word/2010/wordprocessingShape">
                    <wps:wsp>
                      <wps:cNvPr id="1884" name="Textbox 1884"/>
                      <wps:cNvSpPr txBox="1"/>
                      <wps:spPr>
                        <a:xfrm>
                          <a:off x="0" y="0"/>
                          <a:ext cx="175260" cy="376555"/>
                        </a:xfrm>
                        <a:prstGeom prst="rect">
                          <a:avLst/>
                        </a:prstGeom>
                      </wps:spPr>
                      <wps:txbx>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wps:txbx>
                      <wps:bodyPr wrap="square" lIns="0" tIns="0" rIns="0" bIns="0" rtlCol="0">
                        <a:noAutofit/>
                      </wps:bodyPr>
                    </wps:wsp>
                  </a:graphicData>
                </a:graphic>
              </wp:anchor>
            </w:drawing>
          </mc:Choice>
          <mc:Fallback>
            <w:pict>
              <v:shape style="position:absolute;margin-left:488.861115pt;margin-top:5.043469pt;width:13.8pt;height:29.65pt;mso-position-horizontal-relative:page;mso-position-vertical-relative:paragraph;z-index:-23077888" type="#_x0000_t202" id="docshape1045" filled="false" stroked="false">
                <v:textbox inset="0,0,0,0">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v:textbox>
                <w10:wrap type="none"/>
              </v:shape>
            </w:pict>
          </mc:Fallback>
        </mc:AlternateContent>
      </w:r>
      <w:r>
        <w:rPr>
          <w:color w:val="525252"/>
          <w:spacing w:val="-2"/>
          <w:sz w:val="18"/>
        </w:rPr>
        <w:t>Committee</w:t>
      </w:r>
      <w:r>
        <w:rPr>
          <w:color w:val="525252"/>
          <w:spacing w:val="-6"/>
          <w:sz w:val="18"/>
        </w:rPr>
        <w:t> </w:t>
      </w:r>
      <w:r>
        <w:rPr>
          <w:color w:val="525252"/>
          <w:spacing w:val="-4"/>
          <w:sz w:val="18"/>
        </w:rPr>
        <w:t>Name</w:t>
      </w:r>
      <w:r>
        <w:rPr>
          <w:color w:val="828282"/>
          <w:spacing w:val="-4"/>
          <w:sz w:val="18"/>
        </w:rPr>
        <w:t>:</w:t>
      </w:r>
      <w:r>
        <w:rPr>
          <w:color w:val="828282"/>
          <w:sz w:val="18"/>
        </w:rPr>
        <w:tab/>
      </w:r>
      <w:r>
        <w:rPr>
          <w:color w:val="828282"/>
          <w:sz w:val="18"/>
          <w:u w:val="single" w:color="000000"/>
        </w:rPr>
        <w:tab/>
      </w:r>
      <w:r>
        <w:rPr>
          <w:color w:val="828282"/>
          <w:sz w:val="18"/>
          <w:u w:val="none"/>
        </w:rPr>
        <w:tab/>
      </w:r>
      <w:r>
        <w:rPr>
          <w:color w:val="828282"/>
          <w:sz w:val="18"/>
          <w:u w:val="single" w:color="000000"/>
        </w:rPr>
        <w:tab/>
      </w:r>
    </w:p>
    <w:p>
      <w:pPr>
        <w:spacing w:after="0"/>
        <w:jc w:val="left"/>
        <w:rPr>
          <w:sz w:val="18"/>
        </w:rPr>
        <w:sectPr>
          <w:type w:val="continuous"/>
          <w:pgSz w:w="12240" w:h="15840"/>
          <w:pgMar w:header="0" w:footer="0" w:top="0" w:bottom="280" w:left="440" w:right="380"/>
          <w:cols w:num="2" w:equalWidth="0">
            <w:col w:w="1619" w:space="261"/>
            <w:col w:w="9540"/>
          </w:cols>
        </w:sectPr>
      </w:pPr>
    </w:p>
    <w:p>
      <w:pPr>
        <w:pStyle w:val="BodyText"/>
        <w:spacing w:before="3"/>
        <w:rPr>
          <w:sz w:val="3"/>
        </w:rPr>
      </w:pPr>
    </w:p>
    <w:p>
      <w:pPr>
        <w:pStyle w:val="BodyText"/>
        <w:spacing w:line="134" w:lineRule="exact"/>
        <w:ind w:left="406"/>
        <w:rPr>
          <w:sz w:val="13"/>
        </w:rPr>
      </w:pPr>
      <w:r>
        <w:rPr>
          <w:position w:val="-2"/>
          <w:sz w:val="13"/>
        </w:rPr>
        <w:drawing>
          <wp:inline distT="0" distB="0" distL="0" distR="0">
            <wp:extent cx="963510" cy="85344"/>
            <wp:effectExtent l="0" t="0" r="0" b="0"/>
            <wp:docPr id="1885" name="Image 1885"/>
            <wp:cNvGraphicFramePr>
              <a:graphicFrameLocks/>
            </wp:cNvGraphicFramePr>
            <a:graphic>
              <a:graphicData uri="http://schemas.openxmlformats.org/drawingml/2006/picture">
                <pic:pic>
                  <pic:nvPicPr>
                    <pic:cNvPr id="1885" name="Image 1885"/>
                    <pic:cNvPicPr/>
                  </pic:nvPicPr>
                  <pic:blipFill>
                    <a:blip r:embed="rId252" cstate="print"/>
                    <a:stretch>
                      <a:fillRect/>
                    </a:stretch>
                  </pic:blipFill>
                  <pic:spPr>
                    <a:xfrm>
                      <a:off x="0" y="0"/>
                      <a:ext cx="963510" cy="85344"/>
                    </a:xfrm>
                    <a:prstGeom prst="rect">
                      <a:avLst/>
                    </a:prstGeom>
                  </pic:spPr>
                </pic:pic>
              </a:graphicData>
            </a:graphic>
          </wp:inline>
        </w:drawing>
      </w:r>
      <w:r>
        <w:rPr>
          <w:position w:val="-2"/>
          <w:sz w:val="13"/>
        </w:rPr>
      </w:r>
    </w:p>
    <w:p>
      <w:pPr>
        <w:tabs>
          <w:tab w:pos="3944" w:val="left" w:leader="none"/>
          <w:tab w:pos="8637" w:val="left" w:leader="none"/>
        </w:tabs>
        <w:spacing w:before="0"/>
        <w:ind w:left="2267" w:right="0" w:firstLine="0"/>
        <w:jc w:val="left"/>
        <w:rPr>
          <w:rFonts w:ascii="Arial"/>
          <w:sz w:val="16"/>
        </w:rPr>
      </w:pPr>
      <w:r>
        <w:rPr>
          <w:rFonts w:ascii="Arial"/>
          <w:color w:val="676767"/>
          <w:w w:val="110"/>
          <w:sz w:val="16"/>
        </w:rPr>
        <w:t>Filer</w:t>
      </w:r>
      <w:r>
        <w:rPr>
          <w:rFonts w:ascii="Arial"/>
          <w:color w:val="676767"/>
          <w:spacing w:val="-5"/>
          <w:w w:val="110"/>
          <w:sz w:val="16"/>
        </w:rPr>
        <w:t> </w:t>
      </w:r>
      <w:r>
        <w:rPr>
          <w:rFonts w:ascii="Arial"/>
          <w:color w:val="333333"/>
          <w:spacing w:val="-5"/>
          <w:w w:val="115"/>
          <w:sz w:val="16"/>
        </w:rPr>
        <w:t>I</w:t>
      </w:r>
      <w:r>
        <w:rPr>
          <w:rFonts w:ascii="Arial"/>
          <w:color w:val="525252"/>
          <w:spacing w:val="-5"/>
          <w:w w:val="115"/>
          <w:sz w:val="16"/>
        </w:rPr>
        <w:t>D</w:t>
      </w:r>
      <w:r>
        <w:rPr>
          <w:rFonts w:ascii="Arial"/>
          <w:color w:val="828282"/>
          <w:spacing w:val="-5"/>
          <w:w w:val="115"/>
          <w:sz w:val="16"/>
        </w:rPr>
        <w:t>:</w:t>
      </w:r>
      <w:r>
        <w:rPr>
          <w:rFonts w:ascii="Arial"/>
          <w:color w:val="828282"/>
          <w:sz w:val="16"/>
        </w:rPr>
        <w:tab/>
      </w:r>
      <w:r>
        <w:rPr>
          <w:rFonts w:ascii="Arial"/>
          <w:color w:val="828282"/>
          <w:sz w:val="16"/>
          <w:u w:val="single" w:color="000000"/>
        </w:rPr>
        <w:tab/>
      </w:r>
    </w:p>
    <w:p>
      <w:pPr>
        <w:spacing w:before="0"/>
        <w:ind w:left="689" w:right="0" w:firstLine="0"/>
        <w:jc w:val="center"/>
        <w:rPr>
          <w:sz w:val="12"/>
        </w:rPr>
      </w:pPr>
      <w:r>
        <w:rPr>
          <w:color w:val="676767"/>
          <w:spacing w:val="-4"/>
          <w:sz w:val="13"/>
        </w:rPr>
        <w:t>(Filer</w:t>
      </w:r>
      <w:r>
        <w:rPr>
          <w:color w:val="525252"/>
          <w:spacing w:val="-4"/>
          <w:sz w:val="13"/>
        </w:rPr>
        <w:t>10</w:t>
      </w:r>
      <w:r>
        <w:rPr>
          <w:color w:val="525252"/>
          <w:spacing w:val="14"/>
          <w:sz w:val="13"/>
        </w:rPr>
        <w:t> </w:t>
      </w:r>
      <w:r>
        <w:rPr>
          <w:color w:val="525252"/>
          <w:spacing w:val="-4"/>
          <w:sz w:val="13"/>
        </w:rPr>
        <w:t>thnt</w:t>
      </w:r>
      <w:r>
        <w:rPr>
          <w:color w:val="525252"/>
          <w:spacing w:val="11"/>
          <w:sz w:val="13"/>
        </w:rPr>
        <w:t> </w:t>
      </w:r>
      <w:r>
        <w:rPr>
          <w:color w:val="525252"/>
          <w:spacing w:val="-4"/>
          <w:sz w:val="13"/>
        </w:rPr>
        <w:t>b"!!ins</w:t>
      </w:r>
      <w:r>
        <w:rPr>
          <w:color w:val="525252"/>
          <w:spacing w:val="5"/>
          <w:sz w:val="13"/>
        </w:rPr>
        <w:t> </w:t>
      </w:r>
      <w:r>
        <w:rPr>
          <w:color w:val="676767"/>
          <w:spacing w:val="-4"/>
          <w:sz w:val="12"/>
        </w:rPr>
        <w:t>wilh</w:t>
      </w:r>
      <w:r>
        <w:rPr>
          <w:color w:val="676767"/>
          <w:spacing w:val="8"/>
          <w:sz w:val="12"/>
        </w:rPr>
        <w:t> </w:t>
      </w:r>
      <w:r>
        <w:rPr>
          <w:color w:val="525252"/>
          <w:spacing w:val="-4"/>
          <w:sz w:val="13"/>
        </w:rPr>
        <w:t>the</w:t>
      </w:r>
      <w:r>
        <w:rPr>
          <w:color w:val="676767"/>
          <w:spacing w:val="-4"/>
          <w:sz w:val="12"/>
        </w:rPr>
        <w:t>!&lt;Iler</w:t>
      </w:r>
      <w:r>
        <w:rPr>
          <w:color w:val="676767"/>
          <w:spacing w:val="-10"/>
          <w:sz w:val="12"/>
        </w:rPr>
        <w:t> </w:t>
      </w:r>
      <w:r>
        <w:rPr>
          <w:color w:val="676767"/>
          <w:spacing w:val="-4"/>
          <w:sz w:val="12"/>
        </w:rPr>
        <w:t>..</w:t>
      </w:r>
      <w:r>
        <w:rPr>
          <w:color w:val="676767"/>
          <w:spacing w:val="-13"/>
          <w:sz w:val="12"/>
        </w:rPr>
        <w:t> </w:t>
      </w:r>
      <w:r>
        <w:rPr>
          <w:color w:val="676767"/>
          <w:spacing w:val="-4"/>
          <w:sz w:val="12"/>
        </w:rPr>
        <w:t>NC")</w:t>
      </w:r>
    </w:p>
    <w:p>
      <w:pPr>
        <w:pStyle w:val="ListParagraph"/>
        <w:numPr>
          <w:ilvl w:val="0"/>
          <w:numId w:val="39"/>
        </w:numPr>
        <w:tabs>
          <w:tab w:pos="438" w:val="left" w:leader="none"/>
        </w:tabs>
        <w:spacing w:line="240" w:lineRule="auto" w:before="77" w:after="0"/>
        <w:ind w:left="438" w:right="0" w:hanging="223"/>
        <w:jc w:val="left"/>
        <w:rPr>
          <w:color w:val="424242"/>
          <w:sz w:val="20"/>
        </w:rPr>
      </w:pPr>
      <w:r>
        <w:rPr>
          <w:color w:val="333333"/>
          <w:w w:val="105"/>
          <w:sz w:val="20"/>
        </w:rPr>
        <w:t>Identifying</w:t>
      </w:r>
      <w:r>
        <w:rPr>
          <w:color w:val="333333"/>
          <w:spacing w:val="5"/>
          <w:w w:val="105"/>
          <w:sz w:val="20"/>
        </w:rPr>
        <w:t> </w:t>
      </w:r>
      <w:r>
        <w:rPr>
          <w:color w:val="424242"/>
          <w:w w:val="105"/>
          <w:sz w:val="20"/>
        </w:rPr>
        <w:t>and</w:t>
      </w:r>
      <w:r>
        <w:rPr>
          <w:color w:val="424242"/>
          <w:spacing w:val="13"/>
          <w:w w:val="105"/>
          <w:sz w:val="20"/>
        </w:rPr>
        <w:t> </w:t>
      </w:r>
      <w:r>
        <w:rPr>
          <w:color w:val="424242"/>
          <w:w w:val="105"/>
          <w:sz w:val="20"/>
        </w:rPr>
        <w:t>Contact</w:t>
      </w:r>
      <w:r>
        <w:rPr>
          <w:color w:val="424242"/>
          <w:spacing w:val="21"/>
          <w:w w:val="105"/>
          <w:sz w:val="20"/>
        </w:rPr>
        <w:t> </w:t>
      </w:r>
      <w:r>
        <w:rPr>
          <w:color w:val="333333"/>
          <w:spacing w:val="-2"/>
          <w:w w:val="105"/>
          <w:sz w:val="20"/>
        </w:rPr>
        <w:t>Information</w:t>
      </w:r>
    </w:p>
    <w:p>
      <w:pPr>
        <w:pStyle w:val="BodyText"/>
        <w:spacing w:before="8"/>
        <w:rPr>
          <w:sz w:val="13"/>
        </w:rPr>
      </w:pPr>
    </w:p>
    <w:p>
      <w:pPr>
        <w:spacing w:after="0"/>
        <w:rPr>
          <w:sz w:val="13"/>
        </w:rPr>
        <w:sectPr>
          <w:type w:val="continuous"/>
          <w:pgSz w:w="12240" w:h="15840"/>
          <w:pgMar w:header="0" w:footer="0" w:top="0" w:bottom="280" w:left="440" w:right="380"/>
        </w:sectPr>
      </w:pPr>
    </w:p>
    <w:p>
      <w:pPr>
        <w:spacing w:before="106"/>
        <w:ind w:left="270" w:right="0" w:firstLine="0"/>
        <w:jc w:val="left"/>
        <w:rPr>
          <w:rFonts w:ascii="Arial"/>
          <w:sz w:val="14"/>
        </w:rPr>
      </w:pPr>
      <w:r>
        <w:rPr>
          <w:rFonts w:ascii="Arial"/>
          <w:color w:val="676767"/>
          <w:sz w:val="18"/>
        </w:rPr>
        <w:t>(</w:t>
      </w:r>
      <w:r>
        <w:rPr>
          <w:rFonts w:ascii="Arial"/>
          <w:color w:val="676767"/>
          <w:spacing w:val="-13"/>
          <w:sz w:val="18"/>
        </w:rPr>
        <w:t> </w:t>
      </w:r>
      <w:r>
        <w:rPr>
          <w:rFonts w:ascii="Arial"/>
          <w:color w:val="333333"/>
          <w:sz w:val="18"/>
        </w:rPr>
        <w:t>I)</w:t>
      </w:r>
      <w:r>
        <w:rPr>
          <w:rFonts w:ascii="Arial"/>
          <w:color w:val="333333"/>
          <w:spacing w:val="24"/>
          <w:sz w:val="18"/>
        </w:rPr>
        <w:t> </w:t>
      </w:r>
      <w:r>
        <w:rPr>
          <w:rFonts w:ascii="Arial"/>
          <w:color w:val="424242"/>
          <w:sz w:val="14"/>
          <w:u w:val="thick" w:color="525252"/>
        </w:rPr>
        <w:t>Nick</w:t>
      </w:r>
      <w:r>
        <w:rPr>
          <w:rFonts w:ascii="Arial"/>
          <w:color w:val="424242"/>
          <w:spacing w:val="-8"/>
          <w:sz w:val="14"/>
          <w:u w:val="thick" w:color="525252"/>
        </w:rPr>
        <w:t> </w:t>
      </w:r>
      <w:r>
        <w:rPr>
          <w:rFonts w:ascii="Arial"/>
          <w:color w:val="525252"/>
          <w:spacing w:val="-2"/>
          <w:sz w:val="14"/>
          <w:u w:val="thick" w:color="525252"/>
        </w:rPr>
        <w:t>Palumbo</w:t>
      </w:r>
    </w:p>
    <w:p>
      <w:pPr>
        <w:spacing w:before="30"/>
        <w:ind w:left="642" w:right="0" w:firstLine="0"/>
        <w:jc w:val="left"/>
        <w:rPr>
          <w:i/>
          <w:sz w:val="21"/>
        </w:rPr>
      </w:pPr>
      <w:r>
        <w:rPr>
          <w:i/>
          <w:color w:val="525252"/>
          <w:spacing w:val="-2"/>
          <w:sz w:val="21"/>
        </w:rPr>
        <w:t>Full</w:t>
      </w:r>
      <w:r>
        <w:rPr>
          <w:i/>
          <w:color w:val="525252"/>
          <w:spacing w:val="1"/>
          <w:sz w:val="21"/>
        </w:rPr>
        <w:t> </w:t>
      </w:r>
      <w:r>
        <w:rPr>
          <w:i/>
          <w:color w:val="676767"/>
          <w:spacing w:val="-2"/>
          <w:sz w:val="21"/>
        </w:rPr>
        <w:t>Name of</w:t>
      </w:r>
      <w:r>
        <w:rPr>
          <w:i/>
          <w:color w:val="676767"/>
          <w:spacing w:val="-11"/>
          <w:sz w:val="21"/>
        </w:rPr>
        <w:t> </w:t>
      </w:r>
      <w:r>
        <w:rPr>
          <w:rFonts w:ascii="Arial"/>
          <w:i/>
          <w:color w:val="676767"/>
          <w:spacing w:val="-2"/>
          <w:sz w:val="17"/>
        </w:rPr>
        <w:t>Candida,e</w:t>
      </w:r>
      <w:r>
        <w:rPr>
          <w:rFonts w:ascii="Arial"/>
          <w:i/>
          <w:color w:val="676767"/>
          <w:spacing w:val="10"/>
          <w:sz w:val="17"/>
        </w:rPr>
        <w:t> </w:t>
      </w:r>
      <w:r>
        <w:rPr>
          <w:i/>
          <w:color w:val="676767"/>
          <w:spacing w:val="-2"/>
          <w:sz w:val="21"/>
        </w:rPr>
        <w:t>or</w:t>
      </w:r>
      <w:r>
        <w:rPr>
          <w:i/>
          <w:color w:val="676767"/>
          <w:spacing w:val="-6"/>
          <w:sz w:val="21"/>
        </w:rPr>
        <w:t> </w:t>
      </w:r>
      <w:r>
        <w:rPr>
          <w:i/>
          <w:color w:val="525252"/>
          <w:spacing w:val="-2"/>
          <w:sz w:val="21"/>
        </w:rPr>
        <w:t>Other</w:t>
      </w:r>
      <w:r>
        <w:rPr>
          <w:i/>
          <w:color w:val="525252"/>
          <w:spacing w:val="-4"/>
          <w:sz w:val="21"/>
        </w:rPr>
        <w:t> </w:t>
      </w:r>
      <w:r>
        <w:rPr>
          <w:rFonts w:ascii="Arial"/>
          <w:i/>
          <w:color w:val="525252"/>
          <w:spacing w:val="-2"/>
          <w:sz w:val="17"/>
        </w:rPr>
        <w:t>Than</w:t>
      </w:r>
      <w:r>
        <w:rPr>
          <w:rFonts w:ascii="Arial"/>
          <w:i/>
          <w:color w:val="525252"/>
          <w:spacing w:val="-4"/>
          <w:sz w:val="17"/>
        </w:rPr>
        <w:t> </w:t>
      </w:r>
      <w:r>
        <w:rPr>
          <w:rFonts w:ascii="Arial"/>
          <w:i/>
          <w:color w:val="676767"/>
          <w:spacing w:val="-2"/>
          <w:sz w:val="17"/>
        </w:rPr>
        <w:t>Candidate.</w:t>
      </w:r>
      <w:r>
        <w:rPr>
          <w:rFonts w:ascii="Arial"/>
          <w:i/>
          <w:color w:val="676767"/>
          <w:spacing w:val="-14"/>
          <w:sz w:val="17"/>
        </w:rPr>
        <w:t> </w:t>
      </w:r>
      <w:r>
        <w:rPr>
          <w:i/>
          <w:color w:val="676767"/>
          <w:spacing w:val="-2"/>
          <w:sz w:val="21"/>
        </w:rPr>
        <w:t>Campaign</w:t>
      </w:r>
      <w:r>
        <w:rPr>
          <w:i/>
          <w:color w:val="676767"/>
          <w:spacing w:val="-7"/>
          <w:sz w:val="21"/>
        </w:rPr>
        <w:t> </w:t>
      </w:r>
      <w:r>
        <w:rPr>
          <w:i/>
          <w:color w:val="676767"/>
          <w:spacing w:val="-2"/>
          <w:sz w:val="21"/>
        </w:rPr>
        <w:t>Comm</w:t>
      </w:r>
      <w:r>
        <w:rPr>
          <w:i/>
          <w:color w:val="525252"/>
          <w:spacing w:val="-2"/>
          <w:sz w:val="18"/>
        </w:rPr>
        <w:t>ill</w:t>
      </w:r>
      <w:r>
        <w:rPr>
          <w:i/>
          <w:color w:val="525252"/>
          <w:spacing w:val="-2"/>
          <w:sz w:val="21"/>
        </w:rPr>
        <w:t>et!</w:t>
      </w:r>
      <w:r>
        <w:rPr>
          <w:i/>
          <w:color w:val="525252"/>
          <w:spacing w:val="2"/>
          <w:sz w:val="21"/>
        </w:rPr>
        <w:t> </w:t>
      </w:r>
      <w:r>
        <w:rPr>
          <w:i/>
          <w:color w:val="525252"/>
          <w:spacing w:val="-4"/>
          <w:sz w:val="21"/>
        </w:rPr>
        <w:t>Name</w:t>
      </w:r>
    </w:p>
    <w:p>
      <w:pPr>
        <w:spacing w:before="93"/>
        <w:ind w:left="270" w:right="0" w:firstLine="0"/>
        <w:jc w:val="left"/>
        <w:rPr>
          <w:rFonts w:ascii="Arial"/>
          <w:sz w:val="14"/>
        </w:rPr>
      </w:pPr>
      <w:r>
        <w:rPr/>
        <w:br w:type="column"/>
      </w:r>
      <w:r>
        <w:rPr>
          <w:color w:val="424242"/>
          <w:sz w:val="19"/>
        </w:rPr>
        <w:t>(2)</w:t>
      </w:r>
      <w:r>
        <w:rPr>
          <w:color w:val="424242"/>
          <w:spacing w:val="51"/>
          <w:sz w:val="19"/>
        </w:rPr>
        <w:t> </w:t>
      </w:r>
      <w:r>
        <w:rPr>
          <w:rFonts w:ascii="Arial"/>
          <w:color w:val="525252"/>
          <w:spacing w:val="-2"/>
          <w:sz w:val="14"/>
          <w:u w:val="thick" w:color="525252"/>
        </w:rPr>
        <w:t>2/24/2023</w:t>
      </w:r>
    </w:p>
    <w:p>
      <w:pPr>
        <w:spacing w:before="46"/>
        <w:ind w:left="880" w:right="0" w:firstLine="0"/>
        <w:jc w:val="left"/>
        <w:rPr>
          <w:i/>
          <w:sz w:val="19"/>
        </w:rPr>
      </w:pPr>
      <w:r>
        <w:rPr>
          <w:i/>
          <w:color w:val="525252"/>
          <w:w w:val="105"/>
          <w:sz w:val="19"/>
        </w:rPr>
        <w:t>Today's</w:t>
      </w:r>
      <w:r>
        <w:rPr>
          <w:i/>
          <w:color w:val="525252"/>
          <w:spacing w:val="6"/>
          <w:w w:val="105"/>
          <w:sz w:val="19"/>
        </w:rPr>
        <w:t> </w:t>
      </w:r>
      <w:r>
        <w:rPr>
          <w:i/>
          <w:color w:val="525252"/>
          <w:spacing w:val="-4"/>
          <w:w w:val="105"/>
          <w:sz w:val="19"/>
        </w:rPr>
        <w:t>Date</w:t>
      </w:r>
    </w:p>
    <w:p>
      <w:pPr>
        <w:spacing w:after="0"/>
        <w:jc w:val="left"/>
        <w:rPr>
          <w:sz w:val="19"/>
        </w:rPr>
        <w:sectPr>
          <w:type w:val="continuous"/>
          <w:pgSz w:w="12240" w:h="15840"/>
          <w:pgMar w:header="0" w:footer="0" w:top="0" w:bottom="280" w:left="440" w:right="380"/>
          <w:cols w:num="2" w:equalWidth="0">
            <w:col w:w="6995" w:space="277"/>
            <w:col w:w="4148"/>
          </w:cols>
        </w:sectPr>
      </w:pPr>
    </w:p>
    <w:p>
      <w:pPr>
        <w:spacing w:before="133"/>
        <w:ind w:left="273" w:right="0" w:firstLine="0"/>
        <w:jc w:val="left"/>
        <w:rPr>
          <w:rFonts w:ascii="Arial"/>
          <w:sz w:val="14"/>
        </w:rPr>
      </w:pPr>
      <w:r>
        <w:rPr>
          <w:color w:val="676767"/>
          <w:sz w:val="19"/>
        </w:rPr>
        <w:t>(3</w:t>
      </w:r>
      <w:r>
        <w:rPr>
          <w:color w:val="676767"/>
          <w:spacing w:val="28"/>
          <w:sz w:val="19"/>
        </w:rPr>
        <w:t>  </w:t>
      </w:r>
      <w:r>
        <w:rPr>
          <w:rFonts w:ascii="Arial"/>
          <w:color w:val="525252"/>
          <w:sz w:val="14"/>
          <w:u w:val="thick" w:color="424242"/>
        </w:rPr>
        <w:t>216</w:t>
      </w:r>
      <w:r>
        <w:rPr>
          <w:rFonts w:ascii="Arial"/>
          <w:color w:val="525252"/>
          <w:spacing w:val="-9"/>
          <w:sz w:val="14"/>
          <w:u w:val="thick" w:color="424242"/>
        </w:rPr>
        <w:t> </w:t>
      </w:r>
      <w:r>
        <w:rPr>
          <w:rFonts w:ascii="Arial"/>
          <w:color w:val="525252"/>
          <w:sz w:val="14"/>
          <w:u w:val="thick" w:color="424242"/>
        </w:rPr>
        <w:t>E-51st</w:t>
      </w:r>
      <w:r>
        <w:rPr>
          <w:rFonts w:ascii="Arial"/>
          <w:color w:val="525252"/>
          <w:spacing w:val="3"/>
          <w:sz w:val="14"/>
          <w:u w:val="thick" w:color="424242"/>
        </w:rPr>
        <w:t> </w:t>
      </w:r>
      <w:r>
        <w:rPr>
          <w:rFonts w:ascii="Arial"/>
          <w:color w:val="424242"/>
          <w:spacing w:val="-2"/>
          <w:sz w:val="14"/>
          <w:u w:val="thick" w:color="424242"/>
        </w:rPr>
        <w:t>Street</w:t>
      </w:r>
    </w:p>
    <w:p>
      <w:pPr>
        <w:spacing w:before="32"/>
        <w:ind w:left="655" w:right="0" w:firstLine="0"/>
        <w:jc w:val="left"/>
        <w:rPr>
          <w:i/>
          <w:sz w:val="19"/>
        </w:rPr>
      </w:pPr>
      <w:r>
        <w:rPr>
          <w:i/>
          <w:color w:val="525252"/>
          <w:w w:val="105"/>
          <w:sz w:val="19"/>
        </w:rPr>
        <w:t>Mailing</w:t>
      </w:r>
      <w:r>
        <w:rPr>
          <w:i/>
          <w:color w:val="525252"/>
          <w:spacing w:val="13"/>
          <w:w w:val="105"/>
          <w:sz w:val="19"/>
        </w:rPr>
        <w:t> </w:t>
      </w:r>
      <w:r>
        <w:rPr>
          <w:i/>
          <w:color w:val="525252"/>
          <w:spacing w:val="-2"/>
          <w:w w:val="105"/>
          <w:sz w:val="19"/>
        </w:rPr>
        <w:t>Address</w:t>
      </w:r>
    </w:p>
    <w:p>
      <w:pPr>
        <w:spacing w:line="240" w:lineRule="auto" w:before="0"/>
        <w:rPr>
          <w:i/>
          <w:sz w:val="17"/>
        </w:rPr>
      </w:pPr>
      <w:r>
        <w:rPr/>
        <w:br w:type="column"/>
      </w:r>
      <w:r>
        <w:rPr>
          <w:i/>
          <w:sz w:val="17"/>
        </w:rPr>
      </w:r>
    </w:p>
    <w:p>
      <w:pPr>
        <w:pStyle w:val="BodyText"/>
        <w:spacing w:before="15"/>
        <w:rPr>
          <w:i/>
          <w:sz w:val="17"/>
        </w:rPr>
      </w:pPr>
    </w:p>
    <w:p>
      <w:pPr>
        <w:spacing w:before="0"/>
        <w:ind w:left="273" w:right="0" w:firstLine="0"/>
        <w:jc w:val="left"/>
        <w:rPr>
          <w:rFonts w:ascii="Arial"/>
          <w:i/>
          <w:sz w:val="17"/>
        </w:rPr>
      </w:pPr>
      <w:r>
        <w:rPr>
          <w:rFonts w:ascii="Arial"/>
          <w:i/>
          <w:color w:val="525252"/>
          <w:spacing w:val="-4"/>
          <w:w w:val="110"/>
          <w:sz w:val="17"/>
        </w:rPr>
        <w:t>City</w:t>
      </w:r>
    </w:p>
    <w:p>
      <w:pPr>
        <w:spacing w:line="240" w:lineRule="auto" w:before="23"/>
        <w:rPr>
          <w:rFonts w:ascii="Arial"/>
          <w:i/>
          <w:sz w:val="14"/>
        </w:rPr>
      </w:pPr>
      <w:r>
        <w:rPr/>
        <w:br w:type="column"/>
      </w:r>
      <w:r>
        <w:rPr>
          <w:rFonts w:ascii="Arial"/>
          <w:i/>
          <w:sz w:val="14"/>
        </w:rPr>
      </w:r>
    </w:p>
    <w:p>
      <w:pPr>
        <w:spacing w:before="0"/>
        <w:ind w:left="273" w:right="0" w:firstLine="0"/>
        <w:jc w:val="left"/>
        <w:rPr>
          <w:rFonts w:ascii="Arial"/>
          <w:sz w:val="14"/>
        </w:rPr>
      </w:pPr>
      <w:r>
        <w:rPr>
          <w:rFonts w:ascii="Arial"/>
          <w:color w:val="424242"/>
          <w:spacing w:val="-2"/>
          <w:sz w:val="14"/>
        </w:rPr>
        <w:t>Savannah</w:t>
      </w:r>
    </w:p>
    <w:p>
      <w:pPr>
        <w:spacing w:line="240" w:lineRule="auto" w:before="127"/>
        <w:rPr>
          <w:rFonts w:ascii="Arial"/>
          <w:sz w:val="21"/>
        </w:rPr>
      </w:pPr>
      <w:r>
        <w:rPr/>
        <w:br w:type="column"/>
      </w:r>
      <w:r>
        <w:rPr>
          <w:rFonts w:ascii="Arial"/>
          <w:sz w:val="21"/>
        </w:rPr>
      </w:r>
    </w:p>
    <w:p>
      <w:pPr>
        <w:spacing w:before="1"/>
        <w:ind w:left="273" w:right="0" w:firstLine="0"/>
        <w:jc w:val="left"/>
        <w:rPr>
          <w:i/>
          <w:sz w:val="21"/>
        </w:rPr>
      </w:pPr>
      <w:r>
        <w:rPr>
          <w:i/>
          <w:color w:val="525252"/>
          <w:spacing w:val="-5"/>
          <w:sz w:val="21"/>
        </w:rPr>
        <w:t>Stare</w:t>
      </w:r>
    </w:p>
    <w:p>
      <w:pPr>
        <w:spacing w:before="170"/>
        <w:ind w:left="611" w:right="0" w:firstLine="0"/>
        <w:jc w:val="left"/>
        <w:rPr>
          <w:rFonts w:ascii="Arial"/>
          <w:sz w:val="15"/>
        </w:rPr>
      </w:pPr>
      <w:r>
        <w:rPr/>
        <w:br w:type="column"/>
      </w:r>
      <w:r>
        <w:rPr>
          <w:rFonts w:ascii="Arial"/>
          <w:color w:val="333333"/>
          <w:spacing w:val="-5"/>
          <w:sz w:val="15"/>
        </w:rPr>
        <w:t>GA</w:t>
      </w:r>
    </w:p>
    <w:p>
      <w:pPr>
        <w:spacing w:before="41"/>
        <w:ind w:left="273" w:right="0" w:firstLine="0"/>
        <w:jc w:val="left"/>
        <w:rPr>
          <w:i/>
          <w:sz w:val="19"/>
        </w:rPr>
      </w:pPr>
      <w:r>
        <w:rPr>
          <w:i/>
          <w:color w:val="525252"/>
          <w:w w:val="105"/>
          <w:sz w:val="19"/>
        </w:rPr>
        <w:t>Zip</w:t>
      </w:r>
      <w:r>
        <w:rPr>
          <w:i/>
          <w:color w:val="525252"/>
          <w:spacing w:val="-8"/>
          <w:w w:val="105"/>
          <w:sz w:val="19"/>
        </w:rPr>
        <w:t> </w:t>
      </w:r>
      <w:r>
        <w:rPr>
          <w:i/>
          <w:color w:val="676767"/>
          <w:spacing w:val="-4"/>
          <w:w w:val="105"/>
          <w:sz w:val="19"/>
        </w:rPr>
        <w:t>Code</w:t>
      </w:r>
    </w:p>
    <w:p>
      <w:pPr>
        <w:spacing w:after="0"/>
        <w:jc w:val="left"/>
        <w:rPr>
          <w:sz w:val="19"/>
        </w:rPr>
        <w:sectPr>
          <w:type w:val="continuous"/>
          <w:pgSz w:w="12240" w:h="15840"/>
          <w:pgMar w:header="0" w:footer="0" w:top="0" w:bottom="280" w:left="440" w:right="380"/>
          <w:cols w:num="5" w:equalWidth="0">
            <w:col w:w="2019" w:space="2243"/>
            <w:col w:w="642" w:space="39"/>
            <w:col w:w="952" w:space="1737"/>
            <w:col w:w="708" w:space="235"/>
            <w:col w:w="2845"/>
          </w:cols>
        </w:sectPr>
      </w:pPr>
    </w:p>
    <w:p>
      <w:pPr>
        <w:spacing w:before="127"/>
        <w:ind w:left="273" w:right="0" w:firstLine="0"/>
        <w:jc w:val="left"/>
        <w:rPr>
          <w:rFonts w:ascii="Arial"/>
          <w:sz w:val="14"/>
        </w:rPr>
      </w:pPr>
      <w:r>
        <w:rPr>
          <w:color w:val="676767"/>
          <w:sz w:val="18"/>
        </w:rPr>
        <w:t>(</w:t>
      </w:r>
      <w:r>
        <w:rPr>
          <w:color w:val="525252"/>
          <w:sz w:val="18"/>
        </w:rPr>
        <w:t>4)</w:t>
      </w:r>
      <w:r>
        <w:rPr>
          <w:color w:val="525252"/>
          <w:spacing w:val="53"/>
          <w:sz w:val="18"/>
        </w:rPr>
        <w:t> </w:t>
      </w:r>
      <w:r>
        <w:rPr>
          <w:rFonts w:ascii="Arial"/>
          <w:color w:val="424242"/>
          <w:sz w:val="14"/>
          <w:u w:val="thick" w:color="424242"/>
        </w:rPr>
        <w:t>912-220-</w:t>
      </w:r>
      <w:r>
        <w:rPr>
          <w:rFonts w:ascii="Arial"/>
          <w:color w:val="424242"/>
          <w:spacing w:val="-4"/>
          <w:sz w:val="14"/>
          <w:u w:val="thick" w:color="424242"/>
        </w:rPr>
        <w:t>8439</w:t>
      </w:r>
    </w:p>
    <w:p>
      <w:pPr>
        <w:spacing w:before="76"/>
        <w:ind w:left="734" w:right="0" w:firstLine="0"/>
        <w:jc w:val="left"/>
        <w:rPr>
          <w:rFonts w:ascii="Arial"/>
          <w:i/>
          <w:sz w:val="18"/>
        </w:rPr>
      </w:pPr>
      <w:r>
        <w:rPr>
          <w:rFonts w:ascii="Arial"/>
          <w:i/>
          <w:color w:val="525252"/>
          <w:w w:val="90"/>
          <w:sz w:val="18"/>
        </w:rPr>
        <w:t>Pri111mJ</w:t>
      </w:r>
      <w:r>
        <w:rPr>
          <w:rFonts w:ascii="Arial"/>
          <w:i/>
          <w:color w:val="828282"/>
          <w:w w:val="90"/>
          <w:position w:val="4"/>
          <w:sz w:val="7"/>
        </w:rPr>
        <w:t>1</w:t>
      </w:r>
      <w:r>
        <w:rPr>
          <w:rFonts w:ascii="Arial"/>
          <w:i/>
          <w:color w:val="828282"/>
          <w:spacing w:val="52"/>
          <w:position w:val="4"/>
          <w:sz w:val="7"/>
        </w:rPr>
        <w:t>  </w:t>
      </w:r>
      <w:r>
        <w:rPr>
          <w:rFonts w:ascii="Arial"/>
          <w:i/>
          <w:color w:val="676767"/>
          <w:w w:val="90"/>
          <w:sz w:val="17"/>
        </w:rPr>
        <w:t>011tt</w:t>
      </w:r>
      <w:r>
        <w:rPr>
          <w:rFonts w:ascii="Arial"/>
          <w:i/>
          <w:color w:val="333333"/>
          <w:w w:val="90"/>
          <w:sz w:val="17"/>
        </w:rPr>
        <w:t>1</w:t>
      </w:r>
      <w:r>
        <w:rPr>
          <w:rFonts w:ascii="Arial"/>
          <w:i/>
          <w:color w:val="676767"/>
          <w:w w:val="90"/>
          <w:sz w:val="17"/>
        </w:rPr>
        <w:t>c</w:t>
      </w:r>
      <w:r>
        <w:rPr>
          <w:rFonts w:ascii="Arial"/>
          <w:i/>
          <w:color w:val="424242"/>
          <w:w w:val="90"/>
          <w:sz w:val="17"/>
        </w:rPr>
        <w:t>f</w:t>
      </w:r>
      <w:r>
        <w:rPr>
          <w:rFonts w:ascii="Arial"/>
          <w:i/>
          <w:color w:val="424242"/>
          <w:spacing w:val="-11"/>
          <w:w w:val="90"/>
          <w:sz w:val="17"/>
        </w:rPr>
        <w:t> </w:t>
      </w:r>
      <w:r>
        <w:rPr>
          <w:rFonts w:ascii="Arial"/>
          <w:i/>
          <w:color w:val="424242"/>
          <w:w w:val="90"/>
          <w:sz w:val="18"/>
        </w:rPr>
        <w:t>!'!tone</w:t>
      </w:r>
      <w:r>
        <w:rPr>
          <w:rFonts w:ascii="Arial"/>
          <w:i/>
          <w:color w:val="424242"/>
          <w:spacing w:val="-3"/>
          <w:sz w:val="18"/>
        </w:rPr>
        <w:t> </w:t>
      </w:r>
      <w:r>
        <w:rPr>
          <w:rFonts w:ascii="Arial"/>
          <w:i/>
          <w:color w:val="676767"/>
          <w:spacing w:val="-2"/>
          <w:w w:val="90"/>
          <w:sz w:val="18"/>
        </w:rPr>
        <w:t>Number</w:t>
      </w:r>
    </w:p>
    <w:p>
      <w:pPr>
        <w:spacing w:before="123"/>
        <w:ind w:left="273" w:right="0" w:firstLine="0"/>
        <w:jc w:val="left"/>
        <w:rPr>
          <w:rFonts w:ascii="Arial"/>
          <w:sz w:val="14"/>
        </w:rPr>
      </w:pPr>
      <w:r>
        <w:rPr/>
        <w:br w:type="column"/>
      </w:r>
      <w:r>
        <w:rPr>
          <w:color w:val="525252"/>
          <w:sz w:val="20"/>
        </w:rPr>
        <w:t>and/</w:t>
      </w:r>
      <w:r>
        <w:rPr>
          <w:color w:val="525252"/>
          <w:spacing w:val="-1"/>
          <w:sz w:val="20"/>
        </w:rPr>
        <w:t> </w:t>
      </w:r>
      <w:r>
        <w:rPr>
          <w:color w:val="424242"/>
          <w:sz w:val="20"/>
        </w:rPr>
        <w:t>or</w:t>
      </w:r>
      <w:r>
        <w:rPr>
          <w:color w:val="424242"/>
          <w:spacing w:val="42"/>
          <w:sz w:val="20"/>
        </w:rPr>
        <w:t> </w:t>
      </w:r>
      <w:hyperlink r:id="rId253">
        <w:r>
          <w:rPr>
            <w:rFonts w:ascii="Arial"/>
            <w:color w:val="424242"/>
            <w:spacing w:val="-2"/>
            <w:sz w:val="14"/>
            <w:u w:val="thick" w:color="424242"/>
          </w:rPr>
          <w:t>nickforsavannah@gmail.com</w:t>
        </w:r>
      </w:hyperlink>
    </w:p>
    <w:p>
      <w:pPr>
        <w:spacing w:line="240" w:lineRule="auto" w:before="173"/>
        <w:rPr>
          <w:rFonts w:ascii="Arial"/>
          <w:sz w:val="19"/>
        </w:rPr>
      </w:pPr>
      <w:r>
        <w:rPr/>
        <w:br w:type="column"/>
      </w:r>
      <w:r>
        <w:rPr>
          <w:rFonts w:ascii="Arial"/>
          <w:sz w:val="19"/>
        </w:rPr>
      </w:r>
    </w:p>
    <w:p>
      <w:pPr>
        <w:spacing w:before="1"/>
        <w:ind w:left="0" w:right="0" w:firstLine="0"/>
        <w:jc w:val="left"/>
        <w:rPr>
          <w:i/>
          <w:sz w:val="19"/>
        </w:rPr>
      </w:pPr>
      <w:r>
        <w:rPr>
          <w:i/>
          <w:color w:val="525252"/>
          <w:spacing w:val="-2"/>
          <w:w w:val="105"/>
          <w:sz w:val="19"/>
        </w:rPr>
        <w:t>£-</w:t>
      </w:r>
      <w:r>
        <w:rPr>
          <w:i/>
          <w:color w:val="525252"/>
          <w:spacing w:val="-4"/>
          <w:w w:val="105"/>
          <w:sz w:val="19"/>
        </w:rPr>
        <w:t>Mail</w:t>
      </w:r>
    </w:p>
    <w:p>
      <w:pPr>
        <w:spacing w:after="0"/>
        <w:jc w:val="left"/>
        <w:rPr>
          <w:sz w:val="19"/>
        </w:rPr>
        <w:sectPr>
          <w:type w:val="continuous"/>
          <w:pgSz w:w="12240" w:h="15840"/>
          <w:pgMar w:header="0" w:footer="0" w:top="0" w:bottom="280" w:left="440" w:right="380"/>
          <w:cols w:num="3" w:equalWidth="0">
            <w:col w:w="3328" w:space="2100"/>
            <w:col w:w="2733" w:space="29"/>
            <w:col w:w="3230"/>
          </w:cols>
        </w:sectPr>
      </w:pPr>
    </w:p>
    <w:p>
      <w:pPr>
        <w:pStyle w:val="ListParagraph"/>
        <w:numPr>
          <w:ilvl w:val="0"/>
          <w:numId w:val="43"/>
        </w:numPr>
        <w:tabs>
          <w:tab w:pos="566" w:val="left" w:leader="none"/>
          <w:tab w:pos="576" w:val="left" w:leader="none"/>
          <w:tab w:pos="5509" w:val="left" w:leader="none"/>
          <w:tab w:pos="6721" w:val="left" w:leader="none"/>
          <w:tab w:pos="7110" w:val="left" w:leader="none"/>
        </w:tabs>
        <w:spacing w:line="199" w:lineRule="auto" w:before="208" w:after="0"/>
        <w:ind w:left="576" w:right="1037" w:hanging="309"/>
        <w:jc w:val="left"/>
        <w:rPr>
          <w:i/>
          <w:color w:val="525252"/>
          <w:sz w:val="19"/>
        </w:rPr>
      </w:pPr>
      <w:r>
        <w:rPr>
          <w:rFonts w:ascii="Arial" w:hAnsi="Arial"/>
          <w:color w:val="525252"/>
          <w:sz w:val="17"/>
        </w:rPr>
        <w:t>If</w:t>
      </w:r>
      <w:r>
        <w:rPr>
          <w:rFonts w:ascii="Arial" w:hAnsi="Arial"/>
          <w:color w:val="525252"/>
          <w:spacing w:val="31"/>
          <w:sz w:val="17"/>
        </w:rPr>
        <w:t> </w:t>
      </w:r>
      <w:r>
        <w:rPr>
          <w:color w:val="525252"/>
          <w:sz w:val="21"/>
        </w:rPr>
        <w:t>a </w:t>
      </w:r>
      <w:r>
        <w:rPr>
          <w:color w:val="525252"/>
          <w:sz w:val="20"/>
        </w:rPr>
        <w:t>Candidate or</w:t>
      </w:r>
      <w:r>
        <w:rPr>
          <w:color w:val="525252"/>
          <w:spacing w:val="17"/>
          <w:sz w:val="20"/>
        </w:rPr>
        <w:t> </w:t>
      </w:r>
      <w:r>
        <w:rPr>
          <w:color w:val="424242"/>
          <w:sz w:val="20"/>
        </w:rPr>
        <w:t>Public </w:t>
      </w:r>
      <w:r>
        <w:rPr>
          <w:color w:val="525252"/>
          <w:sz w:val="20"/>
        </w:rPr>
        <w:t>Official</w:t>
      </w:r>
      <w:r>
        <w:rPr>
          <w:color w:val="525252"/>
          <w:spacing w:val="37"/>
          <w:sz w:val="20"/>
        </w:rPr>
        <w:t> </w:t>
      </w:r>
      <w:r>
        <w:rPr>
          <w:color w:val="424242"/>
          <w:sz w:val="20"/>
        </w:rPr>
        <w:t>is there</w:t>
      </w:r>
      <w:r>
        <w:rPr>
          <w:color w:val="424242"/>
          <w:spacing w:val="-14"/>
          <w:sz w:val="20"/>
        </w:rPr>
        <w:t> </w:t>
      </w:r>
      <w:r>
        <w:rPr>
          <w:color w:val="424242"/>
          <w:sz w:val="20"/>
        </w:rPr>
        <w:t>a </w:t>
      </w:r>
      <w:r>
        <w:rPr>
          <w:color w:val="525252"/>
          <w:sz w:val="20"/>
        </w:rPr>
        <w:t>campaign</w:t>
      </w:r>
      <w:r>
        <w:rPr>
          <w:color w:val="525252"/>
          <w:spacing w:val="25"/>
          <w:sz w:val="20"/>
        </w:rPr>
        <w:t> </w:t>
      </w:r>
      <w:r>
        <w:rPr>
          <w:color w:val="424242"/>
          <w:sz w:val="20"/>
        </w:rPr>
        <w:t>comir ee</w:t>
      </w:r>
      <w:r>
        <w:rPr>
          <w:color w:val="424242"/>
          <w:spacing w:val="-8"/>
          <w:sz w:val="20"/>
        </w:rPr>
        <w:t> </w:t>
      </w:r>
      <w:r>
        <w:rPr>
          <w:color w:val="525252"/>
          <w:sz w:val="20"/>
        </w:rPr>
        <w:t>(one</w:t>
      </w:r>
      <w:r>
        <w:rPr>
          <w:color w:val="525252"/>
          <w:spacing w:val="-7"/>
          <w:sz w:val="20"/>
        </w:rPr>
        <w:t> </w:t>
      </w:r>
      <w:r>
        <w:rPr>
          <w:color w:val="424242"/>
          <w:sz w:val="20"/>
        </w:rPr>
        <w:t>or more </w:t>
      </w:r>
      <w:r>
        <w:rPr>
          <w:color w:val="333333"/>
          <w:sz w:val="20"/>
        </w:rPr>
        <w:t>wsons) </w:t>
      </w:r>
      <w:r>
        <w:rPr>
          <w:color w:val="424242"/>
          <w:sz w:val="20"/>
        </w:rPr>
        <w:t>to </w:t>
      </w:r>
      <w:r>
        <w:rPr>
          <w:rFonts w:ascii="Arial" w:hAnsi="Arial"/>
          <w:color w:val="333333"/>
          <w:sz w:val="17"/>
        </w:rPr>
        <w:t>mak</w:t>
      </w:r>
      <w:r>
        <w:rPr>
          <w:rFonts w:ascii="Arial" w:hAnsi="Arial"/>
          <w:color w:val="676767"/>
          <w:sz w:val="17"/>
        </w:rPr>
        <w:t>e</w:t>
      </w:r>
      <w:r>
        <w:rPr>
          <w:rFonts w:ascii="Arial" w:hAnsi="Arial"/>
          <w:color w:val="676767"/>
          <w:spacing w:val="-1"/>
          <w:sz w:val="17"/>
        </w:rPr>
        <w:t> </w:t>
      </w:r>
      <w:r>
        <w:rPr>
          <w:color w:val="525252"/>
          <w:sz w:val="20"/>
        </w:rPr>
        <w:t>campaign</w:t>
      </w:r>
      <w:r>
        <w:rPr>
          <w:color w:val="525252"/>
          <w:spacing w:val="33"/>
          <w:sz w:val="20"/>
        </w:rPr>
        <w:t> </w:t>
      </w:r>
      <w:r>
        <w:rPr>
          <w:color w:val="424242"/>
          <w:sz w:val="20"/>
        </w:rPr>
        <w:t>transactions,</w:t>
      </w:r>
      <w:r>
        <w:rPr>
          <w:color w:val="424242"/>
          <w:spacing w:val="21"/>
          <w:sz w:val="20"/>
        </w:rPr>
        <w:t> </w:t>
      </w:r>
      <w:r>
        <w:rPr>
          <w:color w:val="525252"/>
          <w:sz w:val="20"/>
        </w:rPr>
        <w:t>keep </w:t>
      </w:r>
      <w:r>
        <w:rPr>
          <w:color w:val="676767"/>
          <w:sz w:val="20"/>
        </w:rPr>
        <w:t>financial</w:t>
      </w:r>
      <w:r>
        <w:rPr>
          <w:color w:val="676767"/>
          <w:spacing w:val="40"/>
          <w:sz w:val="20"/>
        </w:rPr>
        <w:t> </w:t>
      </w:r>
      <w:r>
        <w:rPr>
          <w:color w:val="424242"/>
          <w:sz w:val="20"/>
        </w:rPr>
        <w:t>records </w:t>
      </w:r>
      <w:r>
        <w:rPr>
          <w:color w:val="525252"/>
          <w:sz w:val="20"/>
        </w:rPr>
        <w:t>of' the </w:t>
      </w:r>
      <w:r>
        <w:rPr>
          <w:color w:val="424242"/>
          <w:sz w:val="20"/>
        </w:rPr>
        <w:t>campaign</w:t>
      </w:r>
      <w:r>
        <w:rPr>
          <w:color w:val="424242"/>
          <w:spacing w:val="40"/>
          <w:sz w:val="20"/>
        </w:rPr>
        <w:t> </w:t>
      </w:r>
      <w:r>
        <w:rPr>
          <w:color w:val="525252"/>
          <w:sz w:val="20"/>
        </w:rPr>
        <w:t>or file the reports?</w:t>
        <w:tab/>
      </w:r>
      <w:r>
        <w:rPr>
          <w:color w:val="525252"/>
          <w:spacing w:val="-4"/>
          <w:sz w:val="20"/>
        </w:rPr>
        <w:t>Yes</w:t>
      </w:r>
      <w:r>
        <w:rPr>
          <w:color w:val="525252"/>
          <w:sz w:val="20"/>
        </w:rPr>
        <w:tab/>
      </w:r>
      <w:r>
        <w:rPr>
          <w:color w:val="232323"/>
          <w:spacing w:val="-10"/>
          <w:sz w:val="20"/>
        </w:rPr>
        <w:t>•</w:t>
      </w:r>
      <w:r>
        <w:rPr>
          <w:color w:val="232323"/>
          <w:sz w:val="20"/>
        </w:rPr>
        <w:tab/>
      </w:r>
      <w:r>
        <w:rPr>
          <w:color w:val="525252"/>
          <w:spacing w:val="-6"/>
          <w:sz w:val="20"/>
        </w:rPr>
        <w:t>No</w:t>
      </w:r>
    </w:p>
    <w:p>
      <w:pPr>
        <w:pStyle w:val="ListParagraph"/>
        <w:numPr>
          <w:ilvl w:val="0"/>
          <w:numId w:val="43"/>
        </w:numPr>
        <w:tabs>
          <w:tab w:pos="570" w:val="left" w:leader="none"/>
          <w:tab w:pos="6755" w:val="left" w:leader="none"/>
        </w:tabs>
        <w:spacing w:line="240" w:lineRule="auto" w:before="48" w:after="0"/>
        <w:ind w:left="570" w:right="0" w:hanging="298"/>
        <w:jc w:val="left"/>
        <w:rPr>
          <w:color w:val="525252"/>
          <w:sz w:val="20"/>
        </w:rPr>
      </w:pPr>
      <w:r>
        <w:rPr>
          <w:rFonts w:ascii="Arial" w:hAnsi="Arial"/>
          <w:color w:val="424242"/>
          <w:sz w:val="18"/>
        </w:rPr>
        <w:t>If</w:t>
      </w:r>
      <w:r>
        <w:rPr>
          <w:rFonts w:ascii="Arial" w:hAnsi="Arial"/>
          <w:color w:val="424242"/>
          <w:spacing w:val="13"/>
          <w:sz w:val="18"/>
        </w:rPr>
        <w:t> </w:t>
      </w:r>
      <w:r>
        <w:rPr>
          <w:color w:val="676767"/>
          <w:sz w:val="20"/>
        </w:rPr>
        <w:t>yes</w:t>
      </w:r>
      <w:r>
        <w:rPr>
          <w:color w:val="9A9A9A"/>
          <w:sz w:val="20"/>
        </w:rPr>
        <w:t>,</w:t>
      </w:r>
      <w:r>
        <w:rPr>
          <w:color w:val="9A9A9A"/>
          <w:spacing w:val="-3"/>
          <w:sz w:val="20"/>
        </w:rPr>
        <w:t> </w:t>
      </w:r>
      <w:r>
        <w:rPr>
          <w:color w:val="525252"/>
          <w:sz w:val="20"/>
        </w:rPr>
        <w:t>is</w:t>
      </w:r>
      <w:r>
        <w:rPr>
          <w:color w:val="525252"/>
          <w:spacing w:val="-2"/>
          <w:sz w:val="20"/>
        </w:rPr>
        <w:t> </w:t>
      </w:r>
      <w:r>
        <w:rPr>
          <w:color w:val="525252"/>
          <w:sz w:val="20"/>
        </w:rPr>
        <w:t>the</w:t>
      </w:r>
      <w:r>
        <w:rPr>
          <w:color w:val="525252"/>
          <w:spacing w:val="-7"/>
          <w:sz w:val="20"/>
        </w:rPr>
        <w:t> </w:t>
      </w:r>
      <w:r>
        <w:rPr>
          <w:color w:val="525252"/>
          <w:sz w:val="20"/>
        </w:rPr>
        <w:t>committee</w:t>
      </w:r>
      <w:r>
        <w:rPr>
          <w:color w:val="525252"/>
          <w:spacing w:val="1"/>
          <w:sz w:val="20"/>
        </w:rPr>
        <w:t> </w:t>
      </w:r>
      <w:r>
        <w:rPr>
          <w:color w:val="424242"/>
          <w:sz w:val="20"/>
        </w:rPr>
        <w:t>registered</w:t>
      </w:r>
      <w:r>
        <w:rPr>
          <w:color w:val="424242"/>
          <w:spacing w:val="22"/>
          <w:sz w:val="20"/>
        </w:rPr>
        <w:t> </w:t>
      </w:r>
      <w:r>
        <w:rPr>
          <w:color w:val="525252"/>
          <w:sz w:val="20"/>
        </w:rPr>
        <w:t>with</w:t>
      </w:r>
      <w:r>
        <w:rPr>
          <w:color w:val="525252"/>
          <w:spacing w:val="-2"/>
          <w:sz w:val="20"/>
        </w:rPr>
        <w:t> </w:t>
      </w:r>
      <w:r>
        <w:rPr>
          <w:color w:val="525252"/>
          <w:sz w:val="20"/>
        </w:rPr>
        <w:t>the</w:t>
      </w:r>
      <w:r>
        <w:rPr>
          <w:color w:val="525252"/>
          <w:spacing w:val="-12"/>
          <w:sz w:val="20"/>
        </w:rPr>
        <w:t> </w:t>
      </w:r>
      <w:r>
        <w:rPr>
          <w:color w:val="525252"/>
          <w:sz w:val="20"/>
        </w:rPr>
        <w:t>Commission?</w:t>
      </w:r>
      <w:r>
        <w:rPr>
          <w:color w:val="525252"/>
          <w:spacing w:val="-13"/>
          <w:sz w:val="20"/>
        </w:rPr>
        <w:t> </w:t>
      </w:r>
      <w:r>
        <w:rPr>
          <w:color w:val="232323"/>
          <w:sz w:val="24"/>
        </w:rPr>
        <w:t>D</w:t>
      </w:r>
      <w:r>
        <w:rPr>
          <w:color w:val="232323"/>
          <w:spacing w:val="73"/>
          <w:w w:val="150"/>
          <w:sz w:val="24"/>
        </w:rPr>
        <w:t> </w:t>
      </w:r>
      <w:r>
        <w:rPr>
          <w:color w:val="525252"/>
          <w:spacing w:val="-5"/>
          <w:sz w:val="20"/>
        </w:rPr>
        <w:t>Yes</w:t>
      </w:r>
      <w:r>
        <w:rPr>
          <w:color w:val="525252"/>
          <w:sz w:val="20"/>
        </w:rPr>
        <w:tab/>
      </w:r>
      <w:r>
        <w:rPr>
          <w:rFonts w:ascii="Arial" w:hAnsi="Arial"/>
          <w:color w:val="232323"/>
          <w:position w:val="1"/>
          <w:sz w:val="35"/>
        </w:rPr>
        <w:t>□</w:t>
      </w:r>
      <w:r>
        <w:rPr>
          <w:rFonts w:ascii="Arial" w:hAnsi="Arial"/>
          <w:color w:val="232323"/>
          <w:spacing w:val="44"/>
          <w:position w:val="1"/>
          <w:sz w:val="35"/>
        </w:rPr>
        <w:t> </w:t>
      </w:r>
      <w:r>
        <w:rPr>
          <w:color w:val="525252"/>
          <w:spacing w:val="-5"/>
          <w:position w:val="1"/>
          <w:sz w:val="20"/>
        </w:rPr>
        <w:t>No</w:t>
      </w:r>
    </w:p>
    <w:p>
      <w:pPr>
        <w:pStyle w:val="ListParagraph"/>
        <w:numPr>
          <w:ilvl w:val="0"/>
          <w:numId w:val="43"/>
        </w:numPr>
        <w:tabs>
          <w:tab w:pos="564" w:val="left" w:leader="none"/>
        </w:tabs>
        <w:spacing w:line="240" w:lineRule="auto" w:before="201" w:after="0"/>
        <w:ind w:left="564" w:right="0" w:hanging="291"/>
        <w:jc w:val="left"/>
        <w:rPr>
          <w:color w:val="525252"/>
          <w:sz w:val="19"/>
        </w:rPr>
      </w:pPr>
      <w:r>
        <w:rPr>
          <w:color w:val="333333"/>
          <w:w w:val="115"/>
          <w:sz w:val="20"/>
        </w:rPr>
        <w:t>1r</w:t>
      </w:r>
      <w:r>
        <w:rPr>
          <w:color w:val="333333"/>
          <w:spacing w:val="-8"/>
          <w:w w:val="115"/>
          <w:sz w:val="20"/>
        </w:rPr>
        <w:t> </w:t>
      </w:r>
      <w:r>
        <w:rPr>
          <w:color w:val="676767"/>
          <w:w w:val="115"/>
          <w:sz w:val="20"/>
        </w:rPr>
        <w:t>yes.</w:t>
      </w:r>
      <w:r>
        <w:rPr>
          <w:color w:val="676767"/>
          <w:spacing w:val="5"/>
          <w:w w:val="115"/>
          <w:sz w:val="20"/>
        </w:rPr>
        <w:t> </w:t>
      </w:r>
      <w:r>
        <w:rPr>
          <w:color w:val="525252"/>
          <w:w w:val="115"/>
          <w:sz w:val="20"/>
        </w:rPr>
        <w:t>complete</w:t>
      </w:r>
      <w:r>
        <w:rPr>
          <w:color w:val="525252"/>
          <w:spacing w:val="19"/>
          <w:w w:val="115"/>
          <w:sz w:val="20"/>
        </w:rPr>
        <w:t> </w:t>
      </w:r>
      <w:r>
        <w:rPr>
          <w:color w:val="525252"/>
          <w:w w:val="115"/>
          <w:sz w:val="20"/>
        </w:rPr>
        <w:t>the</w:t>
      </w:r>
      <w:r>
        <w:rPr>
          <w:color w:val="525252"/>
          <w:spacing w:val="-39"/>
          <w:w w:val="230"/>
          <w:sz w:val="20"/>
        </w:rPr>
        <w:t> </w:t>
      </w:r>
      <w:r>
        <w:rPr>
          <w:color w:val="525252"/>
          <w:w w:val="230"/>
          <w:sz w:val="20"/>
        </w:rPr>
        <w:t>following</w:t>
      </w:r>
      <w:r>
        <w:rPr>
          <w:color w:val="828282"/>
          <w:w w:val="230"/>
          <w:sz w:val="20"/>
        </w:rPr>
        <w:t>:</w:t>
      </w:r>
      <w:r>
        <w:rPr>
          <w:color w:val="525252"/>
          <w:w w:val="230"/>
          <w:sz w:val="20"/>
        </w:rPr>
        <w:t>-----------------li-----------</w:t>
      </w:r>
      <w:r>
        <w:rPr>
          <w:color w:val="333333"/>
          <w:w w:val="230"/>
          <w:sz w:val="20"/>
        </w:rPr>
        <w:t>--</w:t>
      </w:r>
      <w:r>
        <w:rPr>
          <w:color w:val="525252"/>
          <w:w w:val="230"/>
          <w:sz w:val="20"/>
        </w:rPr>
        <w:t>---</w:t>
      </w:r>
      <w:r>
        <w:rPr>
          <w:color w:val="525252"/>
          <w:spacing w:val="-10"/>
          <w:w w:val="230"/>
          <w:sz w:val="20"/>
        </w:rPr>
        <w:t>-</w:t>
      </w:r>
    </w:p>
    <w:p>
      <w:pPr>
        <w:tabs>
          <w:tab w:pos="7046" w:val="left" w:leader="none"/>
        </w:tabs>
        <w:spacing w:before="1"/>
        <w:ind w:left="3296" w:right="0" w:firstLine="0"/>
        <w:jc w:val="left"/>
        <w:rPr>
          <w:rFonts w:ascii="Arial"/>
          <w:i/>
          <w:sz w:val="18"/>
        </w:rPr>
      </w:pPr>
      <w:r>
        <w:rPr>
          <w:i/>
          <w:color w:val="525252"/>
          <w:sz w:val="21"/>
        </w:rPr>
        <w:t>Name</w:t>
      </w:r>
      <w:r>
        <w:rPr>
          <w:i/>
          <w:color w:val="525252"/>
          <w:spacing w:val="-4"/>
          <w:sz w:val="21"/>
        </w:rPr>
        <w:t> </w:t>
      </w:r>
      <w:r>
        <w:rPr>
          <w:i/>
          <w:color w:val="525252"/>
          <w:sz w:val="19"/>
        </w:rPr>
        <w:t>of</w:t>
      </w:r>
      <w:r>
        <w:rPr>
          <w:i/>
          <w:color w:val="525252"/>
          <w:spacing w:val="-2"/>
          <w:sz w:val="19"/>
        </w:rPr>
        <w:t> </w:t>
      </w:r>
      <w:r>
        <w:rPr>
          <w:i/>
          <w:color w:val="525252"/>
          <w:sz w:val="19"/>
        </w:rPr>
        <w:t>Committee</w:t>
      </w:r>
      <w:r>
        <w:rPr>
          <w:i/>
          <w:color w:val="525252"/>
          <w:spacing w:val="9"/>
          <w:sz w:val="19"/>
        </w:rPr>
        <w:t> </w:t>
      </w:r>
      <w:r>
        <w:rPr>
          <w:i/>
          <w:color w:val="525252"/>
          <w:spacing w:val="-2"/>
          <w:sz w:val="19"/>
        </w:rPr>
        <w:t>Clwirper:mn</w:t>
      </w:r>
      <w:r>
        <w:rPr>
          <w:i/>
          <w:color w:val="525252"/>
          <w:sz w:val="19"/>
        </w:rPr>
        <w:tab/>
      </w:r>
      <w:r>
        <w:rPr>
          <w:i/>
          <w:color w:val="525252"/>
          <w:spacing w:val="-6"/>
          <w:sz w:val="21"/>
        </w:rPr>
        <w:t>Name</w:t>
      </w:r>
      <w:r>
        <w:rPr>
          <w:i/>
          <w:color w:val="525252"/>
          <w:spacing w:val="-2"/>
          <w:sz w:val="21"/>
        </w:rPr>
        <w:t> </w:t>
      </w:r>
      <w:r>
        <w:rPr>
          <w:rFonts w:ascii="Arial"/>
          <w:i/>
          <w:color w:val="676767"/>
          <w:spacing w:val="-6"/>
          <w:sz w:val="18"/>
        </w:rPr>
        <w:t>ofCommilfee</w:t>
      </w:r>
      <w:r>
        <w:rPr>
          <w:rFonts w:ascii="Arial"/>
          <w:i/>
          <w:color w:val="676767"/>
          <w:spacing w:val="-3"/>
          <w:sz w:val="18"/>
        </w:rPr>
        <w:t> </w:t>
      </w:r>
      <w:r>
        <w:rPr>
          <w:rFonts w:ascii="Arial"/>
          <w:i/>
          <w:color w:val="525252"/>
          <w:spacing w:val="-6"/>
          <w:sz w:val="18"/>
        </w:rPr>
        <w:t>Treasurer</w:t>
      </w:r>
    </w:p>
    <w:p>
      <w:pPr>
        <w:pStyle w:val="ListParagraph"/>
        <w:numPr>
          <w:ilvl w:val="0"/>
          <w:numId w:val="39"/>
        </w:numPr>
        <w:tabs>
          <w:tab w:pos="457" w:val="left" w:leader="none"/>
        </w:tabs>
        <w:spacing w:line="240" w:lineRule="auto" w:before="163" w:after="0"/>
        <w:ind w:left="457" w:right="0" w:hanging="230"/>
        <w:jc w:val="left"/>
        <w:rPr>
          <w:b/>
          <w:color w:val="333333"/>
          <w:sz w:val="23"/>
        </w:rPr>
      </w:pPr>
      <w:r>
        <w:rPr>
          <w:b/>
          <w:color w:val="333333"/>
          <w:w w:val="105"/>
          <w:sz w:val="23"/>
        </w:rPr>
        <w:t>Period</w:t>
      </w:r>
      <w:r>
        <w:rPr>
          <w:b/>
          <w:color w:val="333333"/>
          <w:spacing w:val="-8"/>
          <w:w w:val="105"/>
          <w:sz w:val="23"/>
        </w:rPr>
        <w:t> </w:t>
      </w:r>
      <w:r>
        <w:rPr>
          <w:b/>
          <w:color w:val="333333"/>
          <w:w w:val="105"/>
          <w:sz w:val="23"/>
        </w:rPr>
        <w:t>for</w:t>
      </w:r>
      <w:r>
        <w:rPr>
          <w:b/>
          <w:color w:val="333333"/>
          <w:spacing w:val="-8"/>
          <w:w w:val="105"/>
          <w:sz w:val="23"/>
        </w:rPr>
        <w:t> </w:t>
      </w:r>
      <w:r>
        <w:rPr>
          <w:b/>
          <w:color w:val="232323"/>
          <w:w w:val="105"/>
          <w:sz w:val="23"/>
        </w:rPr>
        <w:t>which</w:t>
      </w:r>
      <w:r>
        <w:rPr>
          <w:b/>
          <w:color w:val="232323"/>
          <w:spacing w:val="-1"/>
          <w:w w:val="105"/>
          <w:sz w:val="23"/>
        </w:rPr>
        <w:t> </w:t>
      </w:r>
      <w:r>
        <w:rPr>
          <w:b/>
          <w:color w:val="333333"/>
          <w:w w:val="105"/>
          <w:sz w:val="23"/>
        </w:rPr>
        <w:t>you</w:t>
      </w:r>
      <w:r>
        <w:rPr>
          <w:b/>
          <w:color w:val="333333"/>
          <w:spacing w:val="-5"/>
          <w:w w:val="105"/>
          <w:sz w:val="23"/>
        </w:rPr>
        <w:t> </w:t>
      </w:r>
      <w:r>
        <w:rPr>
          <w:b/>
          <w:color w:val="333333"/>
          <w:w w:val="105"/>
          <w:sz w:val="23"/>
        </w:rPr>
        <w:t>are</w:t>
      </w:r>
      <w:r>
        <w:rPr>
          <w:b/>
          <w:color w:val="333333"/>
          <w:spacing w:val="-15"/>
          <w:w w:val="105"/>
          <w:sz w:val="23"/>
        </w:rPr>
        <w:t> </w:t>
      </w:r>
      <w:r>
        <w:rPr>
          <w:b/>
          <w:color w:val="232323"/>
          <w:spacing w:val="-2"/>
          <w:w w:val="105"/>
          <w:sz w:val="23"/>
        </w:rPr>
        <w:t>Reporting</w:t>
      </w:r>
    </w:p>
    <w:p>
      <w:pPr>
        <w:spacing w:after="0" w:line="240" w:lineRule="auto"/>
        <w:jc w:val="left"/>
        <w:rPr>
          <w:sz w:val="23"/>
        </w:rPr>
        <w:sectPr>
          <w:type w:val="continuous"/>
          <w:pgSz w:w="12240" w:h="15840"/>
          <w:pgMar w:header="0" w:footer="0" w:top="0" w:bottom="280" w:left="440" w:right="380"/>
        </w:sectPr>
      </w:pPr>
    </w:p>
    <w:p>
      <w:pPr>
        <w:pStyle w:val="BodyText"/>
        <w:spacing w:before="148"/>
        <w:rPr>
          <w:b/>
          <w:sz w:val="23"/>
        </w:rPr>
      </w:pPr>
    </w:p>
    <w:p>
      <w:pPr>
        <w:spacing w:before="0"/>
        <w:ind w:left="651" w:right="0" w:firstLine="0"/>
        <w:jc w:val="left"/>
        <w:rPr>
          <w:b/>
          <w:sz w:val="23"/>
        </w:rPr>
      </w:pPr>
      <w:r>
        <w:rPr>
          <w:b/>
          <w:color w:val="333333"/>
          <w:sz w:val="23"/>
        </w:rPr>
        <w:t>My</w:t>
      </w:r>
      <w:r>
        <w:rPr>
          <w:b/>
          <w:color w:val="333333"/>
          <w:spacing w:val="28"/>
          <w:sz w:val="23"/>
        </w:rPr>
        <w:t> </w:t>
      </w:r>
      <w:r>
        <w:rPr>
          <w:b/>
          <w:color w:val="333333"/>
          <w:sz w:val="23"/>
        </w:rPr>
        <w:t>Non</w:t>
      </w:r>
      <w:r>
        <w:rPr>
          <w:b/>
          <w:color w:val="070707"/>
          <w:sz w:val="23"/>
        </w:rPr>
        <w:t>-</w:t>
      </w:r>
      <w:r>
        <w:rPr>
          <w:b/>
          <w:color w:val="333333"/>
          <w:sz w:val="23"/>
        </w:rPr>
        <w:t>Election</w:t>
      </w:r>
      <w:r>
        <w:rPr>
          <w:b/>
          <w:color w:val="333333"/>
          <w:spacing w:val="15"/>
          <w:sz w:val="23"/>
        </w:rPr>
        <w:t> </w:t>
      </w:r>
      <w:r>
        <w:rPr>
          <w:b/>
          <w:color w:val="333333"/>
          <w:spacing w:val="-4"/>
          <w:sz w:val="23"/>
        </w:rPr>
        <w:t>Year</w:t>
      </w:r>
    </w:p>
    <w:p>
      <w:pPr>
        <w:spacing w:before="95"/>
        <w:ind w:left="1231" w:right="0" w:firstLine="0"/>
        <w:jc w:val="left"/>
        <w:rPr>
          <w:b/>
          <w:sz w:val="19"/>
        </w:rPr>
      </w:pPr>
      <w:r>
        <w:rPr/>
        <w:br w:type="column"/>
      </w:r>
      <w:r>
        <w:rPr>
          <w:b/>
          <w:color w:val="333333"/>
          <w:sz w:val="19"/>
        </w:rPr>
        <w:t>You</w:t>
      </w:r>
      <w:r>
        <w:rPr>
          <w:b/>
          <w:color w:val="333333"/>
          <w:spacing w:val="31"/>
          <w:sz w:val="19"/>
        </w:rPr>
        <w:t> </w:t>
      </w:r>
      <w:r>
        <w:rPr>
          <w:b/>
          <w:color w:val="333333"/>
          <w:sz w:val="19"/>
        </w:rPr>
        <w:t>Must</w:t>
      </w:r>
      <w:r>
        <w:rPr>
          <w:b/>
          <w:color w:val="333333"/>
          <w:spacing w:val="14"/>
          <w:sz w:val="19"/>
        </w:rPr>
        <w:t> </w:t>
      </w:r>
      <w:r>
        <w:rPr>
          <w:b/>
          <w:color w:val="333333"/>
          <w:sz w:val="19"/>
        </w:rPr>
        <w:t>Check</w:t>
      </w:r>
      <w:r>
        <w:rPr>
          <w:b/>
          <w:color w:val="333333"/>
          <w:spacing w:val="24"/>
          <w:sz w:val="19"/>
        </w:rPr>
        <w:t> </w:t>
      </w:r>
      <w:r>
        <w:rPr>
          <w:b/>
          <w:color w:val="232323"/>
          <w:sz w:val="19"/>
        </w:rPr>
        <w:t>Only</w:t>
      </w:r>
      <w:r>
        <w:rPr>
          <w:b/>
          <w:color w:val="232323"/>
          <w:spacing w:val="13"/>
          <w:sz w:val="19"/>
        </w:rPr>
        <w:t> </w:t>
      </w:r>
      <w:r>
        <w:rPr>
          <w:b/>
          <w:color w:val="232323"/>
          <w:sz w:val="19"/>
        </w:rPr>
        <w:t>One</w:t>
      </w:r>
      <w:r>
        <w:rPr>
          <w:b/>
          <w:color w:val="232323"/>
          <w:spacing w:val="13"/>
          <w:sz w:val="19"/>
        </w:rPr>
        <w:t> </w:t>
      </w:r>
      <w:r>
        <w:rPr>
          <w:b/>
          <w:color w:val="333333"/>
          <w:spacing w:val="-5"/>
          <w:sz w:val="19"/>
        </w:rPr>
        <w:t>Box</w:t>
      </w:r>
    </w:p>
    <w:p>
      <w:pPr>
        <w:tabs>
          <w:tab w:pos="3225" w:val="left" w:leader="none"/>
        </w:tabs>
        <w:spacing w:line="294" w:lineRule="exact" w:before="39"/>
        <w:ind w:left="0" w:right="44" w:firstLine="0"/>
        <w:jc w:val="center"/>
        <w:rPr>
          <w:b/>
          <w:sz w:val="23"/>
        </w:rPr>
      </w:pPr>
      <w:r>
        <w:rPr>
          <w:b/>
          <w:color w:val="333333"/>
          <w:sz w:val="23"/>
        </w:rPr>
        <w:t>My</w:t>
      </w:r>
      <w:r>
        <w:rPr>
          <w:b/>
          <w:color w:val="333333"/>
          <w:spacing w:val="24"/>
          <w:sz w:val="23"/>
        </w:rPr>
        <w:t> </w:t>
      </w:r>
      <w:r>
        <w:rPr>
          <w:b/>
          <w:color w:val="333333"/>
          <w:sz w:val="23"/>
        </w:rPr>
        <w:t>Election</w:t>
      </w:r>
      <w:r>
        <w:rPr>
          <w:b/>
          <w:color w:val="333333"/>
          <w:spacing w:val="29"/>
          <w:sz w:val="23"/>
        </w:rPr>
        <w:t> </w:t>
      </w:r>
      <w:r>
        <w:rPr>
          <w:b/>
          <w:color w:val="333333"/>
          <w:spacing w:val="-4"/>
          <w:sz w:val="23"/>
        </w:rPr>
        <w:t>Year</w:t>
      </w:r>
      <w:r>
        <w:rPr>
          <w:b/>
          <w:color w:val="333333"/>
          <w:sz w:val="23"/>
        </w:rPr>
        <w:tab/>
      </w:r>
      <w:r>
        <w:rPr>
          <w:b/>
          <w:color w:val="232323"/>
          <w:position w:val="6"/>
          <w:sz w:val="23"/>
        </w:rPr>
        <w:t>Run-</w:t>
      </w:r>
      <w:r>
        <w:rPr>
          <w:b/>
          <w:color w:val="232323"/>
          <w:spacing w:val="-4"/>
          <w:position w:val="6"/>
          <w:sz w:val="23"/>
        </w:rPr>
        <w:t>Offs</w:t>
      </w:r>
    </w:p>
    <w:p>
      <w:pPr>
        <w:spacing w:line="154" w:lineRule="exact" w:before="0"/>
        <w:ind w:left="3195" w:right="0" w:firstLine="0"/>
        <w:jc w:val="center"/>
        <w:rPr>
          <w:rFonts w:ascii="Arial"/>
          <w:sz w:val="14"/>
        </w:rPr>
      </w:pPr>
      <w:r>
        <w:rPr>
          <w:rFonts w:ascii="Arial"/>
          <w:color w:val="525252"/>
          <w:w w:val="105"/>
          <w:sz w:val="14"/>
        </w:rPr>
        <w:t>(Report</w:t>
      </w:r>
      <w:r>
        <w:rPr>
          <w:rFonts w:ascii="Arial"/>
          <w:color w:val="525252"/>
          <w:spacing w:val="1"/>
          <w:w w:val="105"/>
          <w:sz w:val="14"/>
        </w:rPr>
        <w:t> </w:t>
      </w:r>
      <w:r>
        <w:rPr>
          <w:rFonts w:ascii="Arial"/>
          <w:color w:val="424242"/>
          <w:w w:val="105"/>
          <w:sz w:val="14"/>
        </w:rPr>
        <w:t>required</w:t>
      </w:r>
      <w:r>
        <w:rPr>
          <w:rFonts w:ascii="Arial"/>
          <w:color w:val="424242"/>
          <w:spacing w:val="-8"/>
          <w:w w:val="105"/>
          <w:sz w:val="14"/>
        </w:rPr>
        <w:t> </w:t>
      </w:r>
      <w:r>
        <w:rPr>
          <w:rFonts w:ascii="Arial"/>
          <w:color w:val="525252"/>
          <w:w w:val="105"/>
          <w:sz w:val="14"/>
        </w:rPr>
        <w:t>only</w:t>
      </w:r>
      <w:r>
        <w:rPr>
          <w:rFonts w:ascii="Arial"/>
          <w:color w:val="525252"/>
          <w:spacing w:val="4"/>
          <w:w w:val="105"/>
          <w:sz w:val="14"/>
        </w:rPr>
        <w:t> </w:t>
      </w:r>
      <w:r>
        <w:rPr>
          <w:rFonts w:ascii="Arial"/>
          <w:color w:val="424242"/>
          <w:w w:val="105"/>
          <w:sz w:val="16"/>
        </w:rPr>
        <w:t>if</w:t>
      </w:r>
      <w:r>
        <w:rPr>
          <w:rFonts w:ascii="Arial"/>
          <w:color w:val="424242"/>
          <w:spacing w:val="-5"/>
          <w:w w:val="105"/>
          <w:sz w:val="16"/>
        </w:rPr>
        <w:t> </w:t>
      </w:r>
      <w:r>
        <w:rPr>
          <w:rFonts w:ascii="Arial"/>
          <w:color w:val="424242"/>
          <w:w w:val="105"/>
          <w:sz w:val="14"/>
        </w:rPr>
        <w:t>you</w:t>
      </w:r>
      <w:r>
        <w:rPr>
          <w:rFonts w:ascii="Arial"/>
          <w:color w:val="424242"/>
          <w:spacing w:val="-4"/>
          <w:w w:val="105"/>
          <w:sz w:val="14"/>
        </w:rPr>
        <w:t> </w:t>
      </w:r>
      <w:r>
        <w:rPr>
          <w:rFonts w:ascii="Arial"/>
          <w:color w:val="525252"/>
          <w:w w:val="105"/>
          <w:sz w:val="14"/>
        </w:rPr>
        <w:t>arc</w:t>
      </w:r>
      <w:r>
        <w:rPr>
          <w:rFonts w:ascii="Arial"/>
          <w:color w:val="525252"/>
          <w:spacing w:val="-9"/>
          <w:w w:val="105"/>
          <w:sz w:val="14"/>
        </w:rPr>
        <w:t> </w:t>
      </w:r>
      <w:r>
        <w:rPr>
          <w:rFonts w:ascii="Arial"/>
          <w:color w:val="525252"/>
          <w:w w:val="105"/>
          <w:sz w:val="14"/>
        </w:rPr>
        <w:t>in</w:t>
      </w:r>
      <w:r>
        <w:rPr>
          <w:rFonts w:ascii="Arial"/>
          <w:color w:val="525252"/>
          <w:spacing w:val="11"/>
          <w:w w:val="105"/>
          <w:sz w:val="14"/>
        </w:rPr>
        <w:t> </w:t>
      </w:r>
      <w:r>
        <w:rPr>
          <w:rFonts w:ascii="Arial"/>
          <w:color w:val="525252"/>
          <w:spacing w:val="-10"/>
          <w:w w:val="105"/>
          <w:sz w:val="14"/>
        </w:rPr>
        <w:t>a</w:t>
      </w:r>
    </w:p>
    <w:p>
      <w:pPr>
        <w:spacing w:before="4"/>
        <w:ind w:left="3183" w:right="0" w:firstLine="0"/>
        <w:jc w:val="center"/>
        <w:rPr>
          <w:rFonts w:ascii="Arial"/>
          <w:sz w:val="16"/>
        </w:rPr>
      </w:pPr>
      <w:r>
        <w:rPr>
          <w:rFonts w:ascii="Arial"/>
          <w:color w:val="424242"/>
          <w:spacing w:val="2"/>
          <w:sz w:val="14"/>
        </w:rPr>
        <w:t>Run-Off</w:t>
      </w:r>
      <w:r>
        <w:rPr>
          <w:rFonts w:ascii="Arial"/>
          <w:color w:val="424242"/>
          <w:spacing w:val="30"/>
          <w:sz w:val="14"/>
        </w:rPr>
        <w:t> </w:t>
      </w:r>
      <w:r>
        <w:rPr>
          <w:rFonts w:ascii="Arial"/>
          <w:color w:val="676767"/>
          <w:spacing w:val="-2"/>
          <w:sz w:val="16"/>
        </w:rPr>
        <w:t>Elec!ion)</w:t>
      </w:r>
    </w:p>
    <w:p>
      <w:pPr>
        <w:spacing w:line="240" w:lineRule="auto" w:before="148"/>
        <w:rPr>
          <w:rFonts w:ascii="Arial"/>
          <w:sz w:val="23"/>
        </w:rPr>
      </w:pPr>
      <w:r>
        <w:rPr/>
        <w:br w:type="column"/>
      </w:r>
      <w:r>
        <w:rPr>
          <w:rFonts w:ascii="Arial"/>
          <w:sz w:val="23"/>
        </w:rPr>
      </w:r>
    </w:p>
    <w:p>
      <w:pPr>
        <w:spacing w:before="0"/>
        <w:ind w:left="544" w:right="0" w:firstLine="0"/>
        <w:jc w:val="left"/>
        <w:rPr>
          <w:b/>
          <w:sz w:val="23"/>
        </w:rPr>
      </w:pPr>
      <w:r>
        <w:rPr>
          <w:b/>
          <w:color w:val="333333"/>
          <w:sz w:val="23"/>
        </w:rPr>
        <w:t>Special</w:t>
      </w:r>
      <w:r>
        <w:rPr>
          <w:b/>
          <w:color w:val="333333"/>
          <w:spacing w:val="10"/>
          <w:sz w:val="23"/>
        </w:rPr>
        <w:t> </w:t>
      </w:r>
      <w:r>
        <w:rPr>
          <w:b/>
          <w:color w:val="333333"/>
          <w:spacing w:val="-2"/>
          <w:sz w:val="23"/>
        </w:rPr>
        <w:t>Election</w:t>
      </w:r>
    </w:p>
    <w:p>
      <w:pPr>
        <w:spacing w:after="0"/>
        <w:jc w:val="left"/>
        <w:rPr>
          <w:sz w:val="23"/>
        </w:rPr>
        <w:sectPr>
          <w:type w:val="continuous"/>
          <w:pgSz w:w="12240" w:h="15840"/>
          <w:pgMar w:header="0" w:footer="0" w:top="0" w:bottom="280" w:left="440" w:right="380"/>
          <w:cols w:num="3" w:equalWidth="0">
            <w:col w:w="2988" w:space="166"/>
            <w:col w:w="5516" w:space="39"/>
            <w:col w:w="2711"/>
          </w:cols>
        </w:sectPr>
      </w:pPr>
    </w:p>
    <w:p>
      <w:pPr>
        <w:pStyle w:val="ListParagraph"/>
        <w:numPr>
          <w:ilvl w:val="0"/>
          <w:numId w:val="44"/>
        </w:numPr>
        <w:tabs>
          <w:tab w:pos="632" w:val="left" w:leader="none"/>
          <w:tab w:pos="2243" w:val="left" w:leader="none"/>
        </w:tabs>
        <w:spacing w:line="311" w:lineRule="exact" w:before="75" w:after="0"/>
        <w:ind w:left="632" w:right="0" w:hanging="327"/>
        <w:jc w:val="left"/>
        <w:rPr>
          <w:sz w:val="20"/>
        </w:rPr>
      </w:pPr>
      <w:r>
        <w:rPr>
          <w:color w:val="424242"/>
          <w:sz w:val="20"/>
        </w:rPr>
        <w:t>June</w:t>
      </w:r>
      <w:r>
        <w:rPr>
          <w:color w:val="424242"/>
          <w:spacing w:val="-11"/>
          <w:sz w:val="20"/>
        </w:rPr>
        <w:t> </w:t>
      </w:r>
      <w:r>
        <w:rPr>
          <w:color w:val="525252"/>
          <w:spacing w:val="-5"/>
          <w:sz w:val="20"/>
        </w:rPr>
        <w:t>30,</w:t>
      </w:r>
      <w:r>
        <w:rPr>
          <w:color w:val="525252"/>
          <w:sz w:val="20"/>
          <w:u w:val="single" w:color="666666"/>
        </w:rPr>
        <w:tab/>
      </w:r>
      <w:r>
        <w:rPr>
          <w:color w:val="525252"/>
          <w:spacing w:val="-2"/>
          <w:sz w:val="20"/>
          <w:u w:val="none"/>
        </w:rPr>
        <w:t>(year)</w:t>
      </w:r>
    </w:p>
    <w:p>
      <w:pPr>
        <w:pStyle w:val="ListParagraph"/>
        <w:numPr>
          <w:ilvl w:val="0"/>
          <w:numId w:val="44"/>
        </w:numPr>
        <w:tabs>
          <w:tab w:pos="642" w:val="left" w:leader="none"/>
          <w:tab w:pos="2096" w:val="left" w:leader="none"/>
          <w:tab w:pos="2344" w:val="left" w:leader="none"/>
        </w:tabs>
        <w:spacing w:line="311" w:lineRule="exact" w:before="0" w:after="0"/>
        <w:ind w:left="642" w:right="0" w:hanging="337"/>
        <w:jc w:val="left"/>
        <w:rPr>
          <w:sz w:val="20"/>
        </w:rPr>
      </w:pPr>
      <w:r>
        <w:rPr>
          <w:color w:val="333333"/>
          <w:sz w:val="20"/>
        </w:rPr>
        <w:t>December</w:t>
      </w:r>
      <w:r>
        <w:rPr>
          <w:color w:val="333333"/>
          <w:spacing w:val="-13"/>
          <w:sz w:val="20"/>
        </w:rPr>
        <w:t> </w:t>
      </w:r>
      <w:r>
        <w:rPr>
          <w:color w:val="424242"/>
          <w:spacing w:val="-5"/>
          <w:sz w:val="20"/>
        </w:rPr>
        <w:t>31,</w:t>
      </w:r>
      <w:r>
        <w:rPr>
          <w:color w:val="424242"/>
          <w:sz w:val="20"/>
          <w:u w:val="single" w:color="414141"/>
        </w:rPr>
        <w:tab/>
      </w:r>
      <w:r>
        <w:rPr>
          <w:color w:val="424242"/>
          <w:sz w:val="20"/>
          <w:u w:val="none"/>
        </w:rPr>
        <w:tab/>
      </w:r>
      <w:r>
        <w:rPr>
          <w:color w:val="424242"/>
          <w:spacing w:val="-2"/>
          <w:sz w:val="20"/>
          <w:u w:val="none"/>
        </w:rPr>
        <w:t>(year)</w:t>
      </w:r>
    </w:p>
    <w:p>
      <w:pPr>
        <w:tabs>
          <w:tab w:pos="2242" w:val="left" w:leader="none"/>
        </w:tabs>
        <w:spacing w:line="271" w:lineRule="exact" w:before="136"/>
        <w:ind w:left="391" w:right="0" w:firstLine="0"/>
        <w:jc w:val="left"/>
        <w:rPr>
          <w:sz w:val="20"/>
        </w:rPr>
      </w:pPr>
      <w:r>
        <w:rPr/>
        <w:br w:type="column"/>
      </w:r>
      <w:r>
        <w:rPr>
          <w:color w:val="333333"/>
          <w:sz w:val="24"/>
        </w:rPr>
        <w:t>D</w:t>
      </w:r>
      <w:r>
        <w:rPr>
          <w:color w:val="333333"/>
          <w:spacing w:val="80"/>
          <w:sz w:val="24"/>
        </w:rPr>
        <w:t> </w:t>
      </w:r>
      <w:r>
        <w:rPr>
          <w:color w:val="333333"/>
          <w:sz w:val="20"/>
        </w:rPr>
        <w:t>January </w:t>
      </w:r>
      <w:r>
        <w:rPr>
          <w:color w:val="525252"/>
          <w:sz w:val="20"/>
        </w:rPr>
        <w:t>31,</w:t>
      </w:r>
      <w:r>
        <w:rPr>
          <w:color w:val="525252"/>
          <w:spacing w:val="80"/>
          <w:sz w:val="20"/>
          <w:u w:val="single" w:color="666666"/>
        </w:rPr>
        <w:t>  </w:t>
      </w:r>
      <w:r>
        <w:rPr>
          <w:color w:val="525252"/>
          <w:sz w:val="20"/>
          <w:u w:val="none"/>
        </w:rPr>
        <w:tab/>
      </w:r>
      <w:r>
        <w:rPr>
          <w:color w:val="424242"/>
          <w:spacing w:val="-2"/>
          <w:sz w:val="20"/>
          <w:u w:val="none"/>
        </w:rPr>
        <w:t>(year)</w:t>
      </w:r>
    </w:p>
    <w:p>
      <w:pPr>
        <w:tabs>
          <w:tab w:pos="735" w:val="left" w:leader="none"/>
          <w:tab w:pos="2146" w:val="left" w:leader="none"/>
        </w:tabs>
        <w:spacing w:line="328" w:lineRule="exact" w:before="0"/>
        <w:ind w:left="373" w:right="0" w:firstLine="0"/>
        <w:jc w:val="left"/>
        <w:rPr>
          <w:sz w:val="20"/>
        </w:rPr>
      </w:pPr>
      <w:r>
        <w:rPr>
          <w:rFonts w:ascii="Arial"/>
          <w:color w:val="232323"/>
          <w:spacing w:val="-5"/>
          <w:position w:val="12"/>
          <w:sz w:val="18"/>
        </w:rPr>
        <w:t>[!]</w:t>
      </w:r>
      <w:r>
        <w:rPr>
          <w:rFonts w:ascii="Arial"/>
          <w:color w:val="232323"/>
          <w:position w:val="12"/>
          <w:sz w:val="18"/>
        </w:rPr>
        <w:tab/>
      </w:r>
      <w:r>
        <w:rPr>
          <w:color w:val="424242"/>
          <w:sz w:val="20"/>
        </w:rPr>
        <w:t>April</w:t>
      </w:r>
      <w:r>
        <w:rPr>
          <w:color w:val="424242"/>
          <w:spacing w:val="1"/>
          <w:sz w:val="20"/>
        </w:rPr>
        <w:t> </w:t>
      </w:r>
      <w:r>
        <w:rPr>
          <w:color w:val="424242"/>
          <w:sz w:val="20"/>
        </w:rPr>
        <w:t>30</w:t>
      </w:r>
      <w:r>
        <w:rPr>
          <w:color w:val="424242"/>
          <w:spacing w:val="27"/>
          <w:sz w:val="20"/>
        </w:rPr>
        <w:t> </w:t>
      </w:r>
      <w:r>
        <w:rPr>
          <w:color w:val="424242"/>
          <w:spacing w:val="-50"/>
          <w:sz w:val="20"/>
          <w:u w:val="thick" w:color="525252"/>
        </w:rPr>
        <w:t> </w:t>
      </w:r>
      <w:r>
        <w:rPr>
          <w:rFonts w:ascii="Arial"/>
          <w:color w:val="525252"/>
          <w:spacing w:val="-4"/>
          <w:sz w:val="14"/>
          <w:u w:val="none"/>
        </w:rPr>
        <w:t>2023</w:t>
      </w:r>
      <w:r>
        <w:rPr>
          <w:rFonts w:ascii="Arial"/>
          <w:color w:val="525252"/>
          <w:sz w:val="14"/>
          <w:u w:val="none"/>
        </w:rPr>
        <w:tab/>
      </w:r>
      <w:r>
        <w:rPr>
          <w:color w:val="525252"/>
          <w:spacing w:val="-2"/>
          <w:sz w:val="20"/>
          <w:u w:val="none"/>
        </w:rPr>
        <w:t>(year)</w:t>
      </w:r>
    </w:p>
    <w:p>
      <w:pPr>
        <w:tabs>
          <w:tab w:pos="727" w:val="left" w:leader="none"/>
          <w:tab w:pos="1740" w:val="left" w:leader="none"/>
          <w:tab w:pos="2079" w:val="left" w:leader="none"/>
        </w:tabs>
        <w:spacing w:line="94" w:lineRule="exact" w:before="59"/>
        <w:ind w:left="305" w:right="0" w:firstLine="0"/>
        <w:jc w:val="left"/>
        <w:rPr>
          <w:sz w:val="20"/>
        </w:rPr>
      </w:pPr>
      <w:r>
        <w:rPr/>
        <mc:AlternateContent>
          <mc:Choice Requires="wps">
            <w:drawing>
              <wp:anchor distT="0" distB="0" distL="0" distR="0" allowOverlap="1" layoutInCell="1" locked="0" behindDoc="1" simplePos="0" relativeHeight="480238080">
                <wp:simplePos x="0" y="0"/>
                <wp:positionH relativeFrom="page">
                  <wp:posOffset>397096</wp:posOffset>
                </wp:positionH>
                <wp:positionV relativeFrom="paragraph">
                  <wp:posOffset>82112</wp:posOffset>
                </wp:positionV>
                <wp:extent cx="2166620" cy="241935"/>
                <wp:effectExtent l="0" t="0" r="0" b="0"/>
                <wp:wrapNone/>
                <wp:docPr id="1886" name="Textbox 1886"/>
                <wp:cNvGraphicFramePr>
                  <a:graphicFrameLocks/>
                </wp:cNvGraphicFramePr>
                <a:graphic>
                  <a:graphicData uri="http://schemas.microsoft.com/office/word/2010/wordprocessingShape">
                    <wps:wsp>
                      <wps:cNvPr id="1886" name="Textbox 1886"/>
                      <wps:cNvSpPr txBox="1"/>
                      <wps:spPr>
                        <a:xfrm>
                          <a:off x="0" y="0"/>
                          <a:ext cx="2166620" cy="241935"/>
                        </a:xfrm>
                        <a:prstGeom prst="rect">
                          <a:avLst/>
                        </a:prstGeom>
                      </wps:spPr>
                      <wps:txbx>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wps:txbx>
                      <wps:bodyPr wrap="square" lIns="0" tIns="0" rIns="0" bIns="0" rtlCol="0">
                        <a:noAutofit/>
                      </wps:bodyPr>
                    </wps:wsp>
                  </a:graphicData>
                </a:graphic>
              </wp:anchor>
            </w:drawing>
          </mc:Choice>
          <mc:Fallback>
            <w:pict>
              <v:shape style="position:absolute;margin-left:31.267469pt;margin-top:6.465567pt;width:170.6pt;height:19.05pt;mso-position-horizontal-relative:page;mso-position-vertical-relative:paragraph;z-index:-23078400" type="#_x0000_t202" id="docshape1046" filled="false" stroked="false">
                <v:textbox inset="0,0,0,0">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v:textbox>
                <w10:wrap type="none"/>
              </v:shape>
            </w:pict>
          </mc:Fallback>
        </mc:AlternateContent>
      </w:r>
      <w:r>
        <w:rPr>
          <w:color w:val="424242"/>
          <w:spacing w:val="-10"/>
          <w:sz w:val="24"/>
        </w:rPr>
        <w:t>D</w:t>
      </w:r>
      <w:r>
        <w:rPr>
          <w:color w:val="424242"/>
          <w:sz w:val="24"/>
        </w:rPr>
        <w:tab/>
      </w:r>
      <w:r>
        <w:rPr>
          <w:color w:val="333333"/>
          <w:sz w:val="20"/>
        </w:rPr>
        <w:t>June</w:t>
      </w:r>
      <w:r>
        <w:rPr>
          <w:color w:val="333333"/>
          <w:spacing w:val="-11"/>
          <w:sz w:val="20"/>
        </w:rPr>
        <w:t> </w:t>
      </w:r>
      <w:r>
        <w:rPr>
          <w:color w:val="525252"/>
          <w:spacing w:val="-5"/>
          <w:sz w:val="20"/>
        </w:rPr>
        <w:t>30,</w:t>
      </w:r>
      <w:r>
        <w:rPr>
          <w:color w:val="525252"/>
          <w:sz w:val="20"/>
          <w:u w:val="single" w:color="666666"/>
        </w:rPr>
        <w:tab/>
      </w:r>
      <w:r>
        <w:rPr>
          <w:color w:val="525252"/>
          <w:sz w:val="20"/>
          <w:u w:val="none"/>
        </w:rPr>
        <w:tab/>
      </w:r>
      <w:r>
        <w:rPr>
          <w:color w:val="424242"/>
          <w:spacing w:val="-2"/>
          <w:sz w:val="20"/>
          <w:u w:val="none"/>
        </w:rPr>
        <w:t>(year)</w:t>
      </w:r>
    </w:p>
    <w:p>
      <w:pPr>
        <w:tabs>
          <w:tab w:pos="1588" w:val="left" w:leader="none"/>
        </w:tabs>
        <w:spacing w:line="225" w:lineRule="auto" w:before="93"/>
        <w:ind w:left="324" w:right="254" w:hanging="19"/>
        <w:jc w:val="left"/>
        <w:rPr>
          <w:sz w:val="20"/>
        </w:rPr>
      </w:pPr>
      <w:r>
        <w:rPr/>
        <w:br w:type="column"/>
      </w:r>
      <w:r>
        <w:rPr>
          <w:i/>
          <w:color w:val="424242"/>
          <w:spacing w:val="-4"/>
          <w:sz w:val="19"/>
        </w:rPr>
        <w:t>6</w:t>
      </w:r>
      <w:r>
        <w:rPr>
          <w:i/>
          <w:color w:val="424242"/>
          <w:spacing w:val="-8"/>
          <w:sz w:val="19"/>
        </w:rPr>
        <w:t> </w:t>
      </w:r>
      <w:r>
        <w:rPr>
          <w:color w:val="333333"/>
          <w:spacing w:val="-4"/>
          <w:sz w:val="20"/>
        </w:rPr>
        <w:t>days</w:t>
      </w:r>
      <w:r>
        <w:rPr>
          <w:color w:val="333333"/>
          <w:spacing w:val="-6"/>
          <w:sz w:val="20"/>
        </w:rPr>
        <w:t> </w:t>
      </w:r>
      <w:r>
        <w:rPr>
          <w:color w:val="333333"/>
          <w:spacing w:val="-4"/>
          <w:sz w:val="20"/>
        </w:rPr>
        <w:t>before-</w:t>
      </w:r>
      <w:r>
        <w:rPr>
          <w:color w:val="333333"/>
          <w:spacing w:val="-9"/>
          <w:sz w:val="20"/>
        </w:rPr>
        <w:t> </w:t>
      </w:r>
      <w:r>
        <w:rPr>
          <w:color w:val="333333"/>
          <w:spacing w:val="-4"/>
          <w:sz w:val="20"/>
        </w:rPr>
        <w:t>Primar</w:t>
      </w:r>
      <w:r>
        <w:rPr>
          <w:color w:val="333333"/>
          <w:spacing w:val="-4"/>
          <w:sz w:val="20"/>
        </w:rPr>
        <w:t>y</w:t>
      </w:r>
      <w:r>
        <w:rPr>
          <w:color w:val="333333"/>
          <w:spacing w:val="-4"/>
          <w:sz w:val="20"/>
        </w:rPr>
        <w:t> </w:t>
      </w:r>
      <w:r>
        <w:rPr>
          <w:color w:val="333333"/>
          <w:spacing w:val="-5"/>
          <w:sz w:val="20"/>
        </w:rPr>
        <w:t>Run-</w:t>
      </w:r>
      <w:r>
        <w:rPr>
          <w:color w:val="333333"/>
          <w:sz w:val="20"/>
        </w:rPr>
        <w:t>Off</w:t>
      </w:r>
      <w:r>
        <w:rPr>
          <w:color w:val="333333"/>
          <w:spacing w:val="45"/>
          <w:sz w:val="20"/>
        </w:rPr>
        <w:t> </w:t>
      </w:r>
      <w:r>
        <w:rPr>
          <w:color w:val="333333"/>
          <w:spacing w:val="185"/>
          <w:sz w:val="20"/>
          <w:u w:val="single" w:color="515151"/>
        </w:rPr>
        <w:t> </w:t>
      </w:r>
      <w:r>
        <w:rPr>
          <w:color w:val="333333"/>
          <w:sz w:val="20"/>
          <w:u w:val="none"/>
        </w:rPr>
        <w:tab/>
      </w:r>
      <w:r>
        <w:rPr>
          <w:color w:val="424242"/>
          <w:spacing w:val="-2"/>
          <w:sz w:val="20"/>
          <w:u w:val="none"/>
        </w:rPr>
        <w:t>(year)</w:t>
      </w:r>
    </w:p>
    <w:p>
      <w:pPr>
        <w:spacing w:line="219" w:lineRule="exact" w:before="28"/>
        <w:ind w:left="305" w:right="0" w:firstLine="0"/>
        <w:jc w:val="left"/>
        <w:rPr>
          <w:sz w:val="20"/>
        </w:rPr>
      </w:pPr>
      <w:r>
        <w:rPr>
          <w:i/>
          <w:color w:val="333333"/>
          <w:sz w:val="21"/>
        </w:rPr>
        <w:t>6</w:t>
      </w:r>
      <w:r>
        <w:rPr>
          <w:i/>
          <w:color w:val="333333"/>
          <w:spacing w:val="70"/>
          <w:sz w:val="21"/>
        </w:rPr>
        <w:t> </w:t>
      </w:r>
      <w:r>
        <w:rPr>
          <w:color w:val="424242"/>
          <w:sz w:val="20"/>
        </w:rPr>
        <w:t>days</w:t>
      </w:r>
      <w:r>
        <w:rPr>
          <w:color w:val="424242"/>
          <w:spacing w:val="78"/>
          <w:sz w:val="20"/>
        </w:rPr>
        <w:t> </w:t>
      </w:r>
      <w:r>
        <w:rPr>
          <w:color w:val="424242"/>
          <w:sz w:val="20"/>
        </w:rPr>
        <w:t>before</w:t>
      </w:r>
      <w:r>
        <w:rPr>
          <w:color w:val="424242"/>
          <w:spacing w:val="69"/>
          <w:sz w:val="20"/>
        </w:rPr>
        <w:t> </w:t>
      </w:r>
      <w:r>
        <w:rPr>
          <w:color w:val="424242"/>
          <w:spacing w:val="-2"/>
          <w:sz w:val="20"/>
        </w:rPr>
        <w:t>General</w:t>
      </w:r>
    </w:p>
    <w:p>
      <w:pPr>
        <w:tabs>
          <w:tab w:pos="1535" w:val="left" w:leader="none"/>
        </w:tabs>
        <w:spacing w:line="116" w:lineRule="exact" w:before="0"/>
        <w:ind w:left="314" w:right="0" w:firstLine="0"/>
        <w:jc w:val="left"/>
        <w:rPr>
          <w:sz w:val="20"/>
        </w:rPr>
      </w:pPr>
      <w:r>
        <w:rPr>
          <w:color w:val="333333"/>
          <w:spacing w:val="-3"/>
          <w:sz w:val="20"/>
        </w:rPr>
        <w:t>Run-</w:t>
      </w:r>
      <w:r>
        <w:rPr>
          <w:color w:val="333333"/>
          <w:sz w:val="20"/>
        </w:rPr>
        <w:t>Off </w:t>
      </w:r>
      <w:r>
        <w:rPr>
          <w:color w:val="333333"/>
          <w:spacing w:val="40"/>
          <w:sz w:val="20"/>
          <w:u w:val="single" w:color="414141"/>
        </w:rPr>
        <w:t>  </w:t>
      </w:r>
      <w:r>
        <w:rPr>
          <w:color w:val="333333"/>
          <w:sz w:val="20"/>
          <w:u w:val="none"/>
        </w:rPr>
        <w:tab/>
      </w:r>
      <w:r>
        <w:rPr>
          <w:color w:val="424242"/>
          <w:spacing w:val="-2"/>
          <w:sz w:val="20"/>
          <w:u w:val="none"/>
        </w:rPr>
        <w:t>(year)</w:t>
      </w:r>
    </w:p>
    <w:p>
      <w:pPr>
        <w:tabs>
          <w:tab w:pos="1988" w:val="left" w:leader="none"/>
        </w:tabs>
        <w:spacing w:line="232" w:lineRule="auto" w:before="138"/>
        <w:ind w:left="709" w:right="386" w:hanging="319"/>
        <w:jc w:val="left"/>
        <w:rPr>
          <w:sz w:val="20"/>
        </w:rPr>
      </w:pPr>
      <w:r>
        <w:rPr/>
        <w:br w:type="column"/>
      </w:r>
      <w:r>
        <w:rPr>
          <w:color w:val="333333"/>
          <w:sz w:val="24"/>
        </w:rPr>
        <w:t>D</w:t>
      </w:r>
      <w:r>
        <w:rPr>
          <w:color w:val="333333"/>
          <w:spacing w:val="33"/>
          <w:sz w:val="24"/>
        </w:rPr>
        <w:t> </w:t>
      </w:r>
      <w:r>
        <w:rPr>
          <w:color w:val="424242"/>
          <w:sz w:val="20"/>
        </w:rPr>
        <w:t>15</w:t>
      </w:r>
      <w:r>
        <w:rPr>
          <w:color w:val="424242"/>
          <w:spacing w:val="-12"/>
          <w:sz w:val="20"/>
        </w:rPr>
        <w:t> </w:t>
      </w:r>
      <w:r>
        <w:rPr>
          <w:color w:val="333333"/>
          <w:sz w:val="20"/>
        </w:rPr>
        <w:t>days</w:t>
      </w:r>
      <w:r>
        <w:rPr>
          <w:color w:val="333333"/>
          <w:spacing w:val="-13"/>
          <w:sz w:val="20"/>
        </w:rPr>
        <w:t> </w:t>
      </w:r>
      <w:r>
        <w:rPr>
          <w:color w:val="333333"/>
          <w:sz w:val="20"/>
        </w:rPr>
        <w:t>before</w:t>
      </w:r>
      <w:r>
        <w:rPr>
          <w:color w:val="333333"/>
          <w:spacing w:val="-12"/>
          <w:sz w:val="20"/>
        </w:rPr>
        <w:t> </w:t>
      </w:r>
      <w:r>
        <w:rPr>
          <w:color w:val="424242"/>
          <w:sz w:val="20"/>
        </w:rPr>
        <w:t>Special </w:t>
      </w:r>
      <w:r>
        <w:rPr>
          <w:color w:val="333333"/>
          <w:spacing w:val="-2"/>
          <w:sz w:val="20"/>
          <w:u w:val="thick" w:color="333333"/>
        </w:rPr>
        <w:t>Primary,</w:t>
      </w:r>
      <w:r>
        <w:rPr>
          <w:color w:val="333333"/>
          <w:sz w:val="20"/>
          <w:u w:val="none"/>
        </w:rPr>
        <w:tab/>
      </w:r>
      <w:r>
        <w:rPr>
          <w:color w:val="424242"/>
          <w:spacing w:val="-2"/>
          <w:sz w:val="20"/>
          <w:u w:val="thick" w:color="424242"/>
        </w:rPr>
        <w:t>(year)</w:t>
      </w:r>
    </w:p>
    <w:p>
      <w:pPr>
        <w:tabs>
          <w:tab w:pos="707" w:val="left" w:leader="none"/>
        </w:tabs>
        <w:spacing w:line="238" w:lineRule="exact" w:before="21"/>
        <w:ind w:left="305" w:right="0" w:firstLine="0"/>
        <w:jc w:val="left"/>
        <w:rPr>
          <w:sz w:val="20"/>
        </w:rPr>
      </w:pPr>
      <w:r>
        <w:rPr>
          <w:color w:val="232323"/>
          <w:spacing w:val="-10"/>
          <w:sz w:val="24"/>
        </w:rPr>
        <w:t>D</w:t>
      </w:r>
      <w:r>
        <w:rPr>
          <w:color w:val="232323"/>
          <w:sz w:val="24"/>
        </w:rPr>
        <w:tab/>
      </w:r>
      <w:r>
        <w:rPr>
          <w:rFonts w:ascii="Arial"/>
          <w:color w:val="333333"/>
          <w:sz w:val="18"/>
        </w:rPr>
        <w:t>15</w:t>
      </w:r>
      <w:r>
        <w:rPr>
          <w:rFonts w:ascii="Arial"/>
          <w:color w:val="333333"/>
          <w:spacing w:val="-13"/>
          <w:sz w:val="18"/>
        </w:rPr>
        <w:t> </w:t>
      </w:r>
      <w:r>
        <w:rPr>
          <w:color w:val="333333"/>
          <w:sz w:val="20"/>
        </w:rPr>
        <w:t>days</w:t>
      </w:r>
      <w:r>
        <w:rPr>
          <w:color w:val="333333"/>
          <w:spacing w:val="-11"/>
          <w:sz w:val="20"/>
        </w:rPr>
        <w:t> </w:t>
      </w:r>
      <w:r>
        <w:rPr>
          <w:color w:val="333333"/>
          <w:sz w:val="20"/>
        </w:rPr>
        <w:t>before</w:t>
      </w:r>
      <w:r>
        <w:rPr>
          <w:color w:val="333333"/>
          <w:spacing w:val="-11"/>
          <w:sz w:val="20"/>
        </w:rPr>
        <w:t> </w:t>
      </w:r>
      <w:r>
        <w:rPr>
          <w:color w:val="424242"/>
          <w:spacing w:val="-2"/>
          <w:sz w:val="20"/>
        </w:rPr>
        <w:t>Special,</w:t>
      </w:r>
    </w:p>
    <w:p>
      <w:pPr>
        <w:spacing w:after="0" w:line="238" w:lineRule="exact"/>
        <w:jc w:val="left"/>
        <w:rPr>
          <w:sz w:val="20"/>
        </w:rPr>
        <w:sectPr>
          <w:type w:val="continuous"/>
          <w:pgSz w:w="12240" w:h="15840"/>
          <w:pgMar w:header="0" w:footer="0" w:top="0" w:bottom="280" w:left="440" w:right="380"/>
          <w:cols w:num="4" w:equalWidth="0">
            <w:col w:w="2864" w:space="137"/>
            <w:col w:w="2757" w:space="263"/>
            <w:col w:w="2321" w:space="216"/>
            <w:col w:w="2862"/>
          </w:cols>
        </w:sectPr>
      </w:pPr>
    </w:p>
    <w:p>
      <w:pPr>
        <w:pStyle w:val="BodyText"/>
        <w:spacing w:before="22"/>
        <w:rPr>
          <w:sz w:val="19"/>
        </w:rPr>
      </w:pPr>
    </w:p>
    <w:p>
      <w:pPr>
        <w:spacing w:line="61" w:lineRule="exact" w:before="1"/>
        <w:ind w:left="737" w:right="0" w:firstLine="0"/>
        <w:jc w:val="left"/>
        <w:rPr>
          <w:b/>
          <w:sz w:val="19"/>
        </w:rPr>
      </w:pPr>
      <w:r>
        <w:rPr>
          <w:b/>
          <w:color w:val="333333"/>
          <w:spacing w:val="-2"/>
          <w:w w:val="105"/>
          <w:sz w:val="19"/>
        </w:rPr>
        <w:t>Supplemental</w:t>
      </w:r>
      <w:r>
        <w:rPr>
          <w:b/>
          <w:color w:val="333333"/>
          <w:spacing w:val="33"/>
          <w:w w:val="105"/>
          <w:sz w:val="19"/>
        </w:rPr>
        <w:t> </w:t>
      </w:r>
      <w:r>
        <w:rPr>
          <w:b/>
          <w:color w:val="232323"/>
          <w:spacing w:val="-2"/>
          <w:w w:val="105"/>
          <w:sz w:val="19"/>
        </w:rPr>
        <w:t>Reporting</w:t>
      </w:r>
    </w:p>
    <w:p>
      <w:pPr>
        <w:spacing w:line="240" w:lineRule="auto" w:before="50"/>
        <w:rPr>
          <w:b/>
          <w:sz w:val="20"/>
        </w:rPr>
      </w:pPr>
      <w:r>
        <w:rPr/>
        <w:br w:type="column"/>
      </w:r>
      <w:r>
        <w:rPr>
          <w:b/>
          <w:sz w:val="20"/>
        </w:rPr>
      </w:r>
    </w:p>
    <w:p>
      <w:pPr>
        <w:tabs>
          <w:tab w:pos="2238" w:val="left" w:leader="none"/>
          <w:tab w:pos="2486" w:val="left" w:leader="none"/>
        </w:tabs>
        <w:spacing w:line="23" w:lineRule="exact" w:before="0"/>
        <w:ind w:left="737" w:right="0" w:firstLine="0"/>
        <w:jc w:val="left"/>
        <w:rPr>
          <w:sz w:val="20"/>
        </w:rPr>
      </w:pPr>
      <w:r>
        <w:rPr>
          <w:color w:val="424242"/>
          <w:sz w:val="20"/>
        </w:rPr>
        <w:t>September</w:t>
      </w:r>
      <w:r>
        <w:rPr>
          <w:color w:val="424242"/>
          <w:spacing w:val="-4"/>
          <w:sz w:val="20"/>
        </w:rPr>
        <w:t> </w:t>
      </w:r>
      <w:r>
        <w:rPr>
          <w:color w:val="424242"/>
          <w:spacing w:val="-5"/>
          <w:sz w:val="20"/>
        </w:rPr>
        <w:t>30,</w:t>
      </w:r>
      <w:r>
        <w:rPr>
          <w:color w:val="424242"/>
          <w:sz w:val="20"/>
          <w:u w:val="single" w:color="515151"/>
        </w:rPr>
        <w:tab/>
      </w:r>
      <w:r>
        <w:rPr>
          <w:color w:val="424242"/>
          <w:sz w:val="20"/>
          <w:u w:val="none"/>
        </w:rPr>
        <w:tab/>
      </w:r>
      <w:r>
        <w:rPr>
          <w:color w:val="424242"/>
          <w:spacing w:val="-2"/>
          <w:sz w:val="20"/>
          <w:u w:val="none"/>
        </w:rPr>
        <w:t>(year)</w:t>
      </w:r>
    </w:p>
    <w:p>
      <w:pPr>
        <w:spacing w:line="177" w:lineRule="exact" w:before="126"/>
        <w:ind w:left="332" w:right="0" w:firstLine="0"/>
        <w:jc w:val="left"/>
        <w:rPr>
          <w:sz w:val="20"/>
        </w:rPr>
      </w:pPr>
      <w:r>
        <w:rPr/>
        <w:br w:type="column"/>
      </w:r>
      <w:r>
        <w:rPr>
          <w:color w:val="424242"/>
          <w:sz w:val="20"/>
        </w:rPr>
        <w:t>6</w:t>
      </w:r>
      <w:r>
        <w:rPr>
          <w:color w:val="424242"/>
          <w:spacing w:val="-13"/>
          <w:sz w:val="20"/>
        </w:rPr>
        <w:t> </w:t>
      </w:r>
      <w:r>
        <w:rPr>
          <w:color w:val="333333"/>
          <w:sz w:val="20"/>
        </w:rPr>
        <w:t>days</w:t>
      </w:r>
      <w:r>
        <w:rPr>
          <w:color w:val="333333"/>
          <w:spacing w:val="1"/>
          <w:sz w:val="20"/>
        </w:rPr>
        <w:t> </w:t>
      </w:r>
      <w:r>
        <w:rPr>
          <w:color w:val="424242"/>
          <w:sz w:val="20"/>
        </w:rPr>
        <w:t>before</w:t>
      </w:r>
      <w:r>
        <w:rPr>
          <w:color w:val="424242"/>
          <w:spacing w:val="-12"/>
          <w:sz w:val="20"/>
        </w:rPr>
        <w:t> </w:t>
      </w:r>
      <w:r>
        <w:rPr>
          <w:color w:val="333333"/>
          <w:sz w:val="20"/>
        </w:rPr>
        <w:t>Special</w:t>
      </w:r>
      <w:r>
        <w:rPr>
          <w:color w:val="333333"/>
          <w:spacing w:val="21"/>
          <w:sz w:val="20"/>
        </w:rPr>
        <w:t> </w:t>
      </w:r>
      <w:r>
        <w:rPr>
          <w:color w:val="333333"/>
          <w:spacing w:val="-5"/>
          <w:sz w:val="20"/>
        </w:rPr>
        <w:t>Primary</w:t>
      </w:r>
    </w:p>
    <w:p>
      <w:pPr>
        <w:spacing w:line="228" w:lineRule="exact" w:before="75"/>
        <w:ind w:left="498" w:right="0" w:firstLine="0"/>
        <w:jc w:val="left"/>
        <w:rPr>
          <w:sz w:val="26"/>
        </w:rPr>
      </w:pPr>
      <w:r>
        <w:rPr/>
        <w:br w:type="column"/>
      </w:r>
      <w:r>
        <w:rPr>
          <w:color w:val="424242"/>
          <w:sz w:val="26"/>
        </w:rPr>
        <w:t>--</w:t>
      </w:r>
      <w:r>
        <w:rPr>
          <w:color w:val="424242"/>
          <w:spacing w:val="-10"/>
          <w:sz w:val="26"/>
        </w:rPr>
        <w:t>-</w:t>
      </w:r>
    </w:p>
    <w:p>
      <w:pPr>
        <w:spacing w:line="222" w:lineRule="exact" w:before="0"/>
        <w:ind w:left="423" w:right="0" w:firstLine="0"/>
        <w:jc w:val="left"/>
        <w:rPr>
          <w:sz w:val="20"/>
        </w:rPr>
      </w:pPr>
      <w:r>
        <w:rPr/>
        <w:br w:type="column"/>
      </w:r>
      <w:r>
        <w:rPr>
          <w:color w:val="424242"/>
          <w:spacing w:val="-2"/>
          <w:sz w:val="20"/>
        </w:rPr>
        <w:t>(year)</w:t>
      </w:r>
    </w:p>
    <w:p>
      <w:pPr>
        <w:spacing w:after="0" w:line="222" w:lineRule="exact"/>
        <w:jc w:val="left"/>
        <w:rPr>
          <w:sz w:val="20"/>
        </w:rPr>
        <w:sectPr>
          <w:type w:val="continuous"/>
          <w:pgSz w:w="12240" w:h="15840"/>
          <w:pgMar w:header="0" w:footer="0" w:top="0" w:bottom="280" w:left="440" w:right="380"/>
          <w:cols w:num="5" w:equalWidth="0">
            <w:col w:w="2871" w:space="117"/>
            <w:col w:w="2965" w:space="39"/>
            <w:col w:w="2725" w:space="40"/>
            <w:col w:w="764" w:space="40"/>
            <w:col w:w="1859"/>
          </w:cols>
        </w:sectPr>
      </w:pPr>
    </w:p>
    <w:p>
      <w:pPr>
        <w:pStyle w:val="BodyText"/>
        <w:spacing w:before="74"/>
        <w:rPr>
          <w:sz w:val="20"/>
        </w:rPr>
      </w:pPr>
    </w:p>
    <w:p>
      <w:pPr>
        <w:tabs>
          <w:tab w:pos="1645" w:val="left" w:leader="none"/>
          <w:tab w:pos="1989" w:val="left" w:leader="none"/>
        </w:tabs>
        <w:spacing w:line="283" w:lineRule="exact" w:before="0"/>
        <w:ind w:left="322" w:right="0" w:firstLine="0"/>
        <w:jc w:val="left"/>
        <w:rPr>
          <w:sz w:val="20"/>
        </w:rPr>
      </w:pPr>
      <w:r>
        <w:rPr>
          <w:rFonts w:ascii="Arial"/>
          <w:color w:val="232323"/>
          <w:sz w:val="27"/>
        </w:rPr>
        <w:t>D</w:t>
      </w:r>
      <w:r>
        <w:rPr>
          <w:rFonts w:ascii="Arial"/>
          <w:color w:val="232323"/>
          <w:spacing w:val="29"/>
          <w:sz w:val="27"/>
        </w:rPr>
        <w:t> </w:t>
      </w:r>
      <w:r>
        <w:rPr>
          <w:color w:val="424242"/>
          <w:sz w:val="20"/>
        </w:rPr>
        <w:t>June</w:t>
      </w:r>
      <w:r>
        <w:rPr>
          <w:color w:val="424242"/>
          <w:spacing w:val="-2"/>
          <w:sz w:val="20"/>
        </w:rPr>
        <w:t> </w:t>
      </w:r>
      <w:r>
        <w:rPr>
          <w:color w:val="424242"/>
          <w:spacing w:val="-5"/>
          <w:sz w:val="20"/>
        </w:rPr>
        <w:t>30</w:t>
      </w:r>
      <w:r>
        <w:rPr>
          <w:color w:val="828282"/>
          <w:spacing w:val="-5"/>
          <w:sz w:val="20"/>
        </w:rPr>
        <w:t>,</w:t>
      </w:r>
      <w:r>
        <w:rPr>
          <w:color w:val="828282"/>
          <w:sz w:val="20"/>
          <w:u w:val="single" w:color="323232"/>
        </w:rPr>
        <w:tab/>
      </w:r>
      <w:r>
        <w:rPr>
          <w:color w:val="828282"/>
          <w:sz w:val="20"/>
          <w:u w:val="none"/>
        </w:rPr>
        <w:tab/>
      </w:r>
      <w:r>
        <w:rPr>
          <w:color w:val="424242"/>
          <w:spacing w:val="-2"/>
          <w:sz w:val="20"/>
          <w:u w:val="none"/>
        </w:rPr>
        <w:t>(year)</w:t>
      </w:r>
    </w:p>
    <w:p>
      <w:pPr>
        <w:tabs>
          <w:tab w:pos="2011" w:val="left" w:leader="none"/>
          <w:tab w:pos="2344" w:val="left" w:leader="none"/>
        </w:tabs>
        <w:spacing w:line="248" w:lineRule="exact" w:before="0"/>
        <w:ind w:left="334" w:right="0" w:firstLine="0"/>
        <w:jc w:val="left"/>
        <w:rPr>
          <w:sz w:val="20"/>
        </w:rPr>
      </w:pPr>
      <w:r>
        <w:rPr>
          <w:color w:val="333333"/>
          <w:sz w:val="24"/>
        </w:rPr>
        <w:t>D</w:t>
      </w:r>
      <w:r>
        <w:rPr>
          <w:color w:val="333333"/>
          <w:spacing w:val="49"/>
          <w:sz w:val="24"/>
        </w:rPr>
        <w:t> </w:t>
      </w:r>
      <w:r>
        <w:rPr>
          <w:color w:val="424242"/>
          <w:sz w:val="20"/>
        </w:rPr>
        <w:t>December</w:t>
      </w:r>
      <w:r>
        <w:rPr>
          <w:color w:val="424242"/>
          <w:spacing w:val="-3"/>
          <w:sz w:val="20"/>
        </w:rPr>
        <w:t> </w:t>
      </w:r>
      <w:r>
        <w:rPr>
          <w:color w:val="525252"/>
          <w:spacing w:val="-5"/>
          <w:sz w:val="20"/>
        </w:rPr>
        <w:t>31,</w:t>
      </w:r>
      <w:r>
        <w:rPr>
          <w:color w:val="525252"/>
          <w:sz w:val="20"/>
          <w:u w:val="single" w:color="414141"/>
        </w:rPr>
        <w:tab/>
      </w:r>
      <w:r>
        <w:rPr>
          <w:color w:val="525252"/>
          <w:sz w:val="20"/>
          <w:u w:val="none"/>
        </w:rPr>
        <w:tab/>
      </w:r>
      <w:r>
        <w:rPr>
          <w:color w:val="424242"/>
          <w:spacing w:val="-2"/>
          <w:sz w:val="20"/>
          <w:u w:val="none"/>
        </w:rPr>
        <w:t>(year)</w:t>
      </w:r>
    </w:p>
    <w:p>
      <w:pPr>
        <w:spacing w:line="206" w:lineRule="auto" w:before="123"/>
        <w:ind w:left="333" w:right="0" w:hanging="2"/>
        <w:jc w:val="left"/>
        <w:rPr>
          <w:sz w:val="9"/>
        </w:rPr>
      </w:pPr>
      <w:r>
        <w:rPr>
          <w:color w:val="525252"/>
          <w:spacing w:val="-4"/>
          <w:sz w:val="13"/>
        </w:rPr>
        <w:t>•supple.mental</w:t>
      </w:r>
      <w:r>
        <w:rPr>
          <w:color w:val="525252"/>
          <w:spacing w:val="4"/>
          <w:sz w:val="13"/>
        </w:rPr>
        <w:t> </w:t>
      </w:r>
      <w:r>
        <w:rPr>
          <w:color w:val="424242"/>
          <w:spacing w:val="-4"/>
          <w:sz w:val="13"/>
        </w:rPr>
        <w:t>rc1&gt;0ns </w:t>
      </w:r>
      <w:r>
        <w:rPr>
          <w:color w:val="676767"/>
          <w:spacing w:val="-4"/>
          <w:sz w:val="13"/>
        </w:rPr>
        <w:t>arc</w:t>
      </w:r>
      <w:r>
        <w:rPr>
          <w:color w:val="676767"/>
          <w:spacing w:val="-5"/>
          <w:sz w:val="13"/>
        </w:rPr>
        <w:t> </w:t>
      </w:r>
      <w:r>
        <w:rPr>
          <w:color w:val="424242"/>
          <w:spacing w:val="-4"/>
          <w:sz w:val="13"/>
        </w:rPr>
        <w:t>rcq</w:t>
      </w:r>
      <w:r>
        <w:rPr>
          <w:color w:val="676767"/>
          <w:spacing w:val="-4"/>
          <w:sz w:val="13"/>
        </w:rPr>
        <w:t>u</w:t>
      </w:r>
      <w:r>
        <w:rPr>
          <w:color w:val="828282"/>
          <w:spacing w:val="-4"/>
          <w:sz w:val="13"/>
        </w:rPr>
        <w:t>i</w:t>
      </w:r>
      <w:r>
        <w:rPr>
          <w:color w:val="525252"/>
          <w:spacing w:val="-4"/>
          <w:sz w:val="13"/>
        </w:rPr>
        <w:t>rl!d</w:t>
      </w:r>
      <w:r>
        <w:rPr>
          <w:color w:val="676767"/>
          <w:spacing w:val="-4"/>
          <w:sz w:val="16"/>
        </w:rPr>
        <w:t>or</w:t>
      </w:r>
      <w:r>
        <w:rPr>
          <w:color w:val="676767"/>
          <w:spacing w:val="-4"/>
          <w:sz w:val="13"/>
        </w:rPr>
        <w:t>,andidalcs</w:t>
      </w:r>
      <w:r>
        <w:rPr>
          <w:color w:val="676767"/>
          <w:spacing w:val="40"/>
          <w:sz w:val="13"/>
        </w:rPr>
        <w:t> </w:t>
      </w:r>
      <w:r>
        <w:rPr>
          <w:color w:val="525252"/>
          <w:w w:val="90"/>
          <w:sz w:val="13"/>
        </w:rPr>
        <w:t>who</w:t>
      </w:r>
      <w:r>
        <w:rPr>
          <w:color w:val="525252"/>
          <w:spacing w:val="-4"/>
          <w:w w:val="90"/>
          <w:sz w:val="13"/>
        </w:rPr>
        <w:t> </w:t>
      </w:r>
      <w:r>
        <w:rPr>
          <w:color w:val="676767"/>
          <w:w w:val="90"/>
          <w:sz w:val="13"/>
        </w:rPr>
        <w:t>hll\</w:t>
      </w:r>
      <w:r>
        <w:rPr>
          <w:color w:val="ACACAC"/>
          <w:w w:val="90"/>
          <w:sz w:val="13"/>
        </w:rPr>
        <w:t>'</w:t>
      </w:r>
      <w:r>
        <w:rPr>
          <w:color w:val="676767"/>
          <w:w w:val="90"/>
          <w:sz w:val="13"/>
        </w:rPr>
        <w:t>Cunsuccessfully</w:t>
      </w:r>
      <w:r>
        <w:rPr>
          <w:color w:val="676767"/>
          <w:spacing w:val="-4"/>
          <w:w w:val="90"/>
          <w:sz w:val="13"/>
        </w:rPr>
        <w:t> </w:t>
      </w:r>
      <w:r>
        <w:rPr>
          <w:color w:val="525252"/>
          <w:w w:val="90"/>
          <w:sz w:val="13"/>
        </w:rPr>
        <w:t>ca,npa.igocd</w:t>
      </w:r>
      <w:r>
        <w:rPr>
          <w:color w:val="525252"/>
          <w:spacing w:val="27"/>
          <w:sz w:val="13"/>
        </w:rPr>
        <w:t> </w:t>
      </w:r>
      <w:r>
        <w:rPr>
          <w:i/>
          <w:color w:val="525252"/>
          <w:w w:val="90"/>
          <w:sz w:val="10"/>
        </w:rPr>
        <w:t>f0&lt;</w:t>
      </w:r>
      <w:r>
        <w:rPr>
          <w:i/>
          <w:color w:val="525252"/>
          <w:spacing w:val="-10"/>
          <w:w w:val="90"/>
          <w:sz w:val="10"/>
        </w:rPr>
        <w:t> </w:t>
      </w:r>
      <w:r>
        <w:rPr>
          <w:color w:val="525252"/>
          <w:w w:val="90"/>
          <w:sz w:val="13"/>
        </w:rPr>
        <w:t>office</w:t>
      </w:r>
      <w:r>
        <w:rPr>
          <w:color w:val="525252"/>
          <w:spacing w:val="-5"/>
          <w:w w:val="90"/>
          <w:sz w:val="13"/>
        </w:rPr>
        <w:t> </w:t>
      </w:r>
      <w:r>
        <w:rPr>
          <w:color w:val="676767"/>
          <w:w w:val="90"/>
          <w:sz w:val="9"/>
        </w:rPr>
        <w:t>Of</w:t>
      </w:r>
    </w:p>
    <w:p>
      <w:pPr>
        <w:spacing w:line="122" w:lineRule="exact" w:before="17"/>
        <w:ind w:left="326" w:right="0" w:firstLine="0"/>
        <w:jc w:val="left"/>
        <w:rPr>
          <w:rFonts w:ascii="Arial" w:hAnsi="Arial"/>
          <w:sz w:val="11"/>
        </w:rPr>
      </w:pPr>
      <w:r>
        <w:rPr>
          <w:rFonts w:ascii="Arial" w:hAnsi="Arial"/>
          <w:color w:val="525252"/>
          <w:w w:val="105"/>
          <w:sz w:val="11"/>
        </w:rPr>
        <w:t>hiWO</w:t>
      </w:r>
      <w:r>
        <w:rPr>
          <w:rFonts w:ascii="Arial" w:hAnsi="Arial"/>
          <w:color w:val="525252"/>
          <w:spacing w:val="-4"/>
          <w:w w:val="105"/>
          <w:sz w:val="11"/>
        </w:rPr>
        <w:t> </w:t>
      </w:r>
      <w:r>
        <w:rPr>
          <w:color w:val="676767"/>
          <w:w w:val="105"/>
          <w:sz w:val="11"/>
        </w:rPr>
        <w:t>rcsi</w:t>
      </w:r>
      <w:r>
        <w:rPr>
          <w:color w:val="676767"/>
          <w:spacing w:val="2"/>
          <w:w w:val="105"/>
          <w:sz w:val="11"/>
        </w:rPr>
        <w:t> </w:t>
      </w:r>
      <w:r>
        <w:rPr>
          <w:color w:val="676767"/>
          <w:w w:val="105"/>
          <w:sz w:val="11"/>
        </w:rPr>
        <w:t>ncd</w:t>
      </w:r>
      <w:r>
        <w:rPr>
          <w:color w:val="676767"/>
          <w:spacing w:val="15"/>
          <w:w w:val="105"/>
          <w:sz w:val="11"/>
        </w:rPr>
        <w:t> </w:t>
      </w:r>
      <w:r>
        <w:rPr>
          <w:color w:val="525252"/>
          <w:w w:val="105"/>
          <w:sz w:val="11"/>
        </w:rPr>
        <w:t>from</w:t>
      </w:r>
      <w:r>
        <w:rPr>
          <w:color w:val="525252"/>
          <w:spacing w:val="-2"/>
          <w:w w:val="105"/>
          <w:sz w:val="11"/>
        </w:rPr>
        <w:t> </w:t>
      </w:r>
      <w:r>
        <w:rPr>
          <w:color w:val="676767"/>
          <w:w w:val="105"/>
          <w:sz w:val="11"/>
        </w:rPr>
        <w:t>office</w:t>
      </w:r>
      <w:r>
        <w:rPr>
          <w:color w:val="ACACAC"/>
          <w:w w:val="105"/>
          <w:sz w:val="11"/>
        </w:rPr>
        <w:t>.</w:t>
      </w:r>
      <w:r>
        <w:rPr>
          <w:color w:val="ACACAC"/>
          <w:spacing w:val="-9"/>
          <w:w w:val="105"/>
          <w:sz w:val="11"/>
        </w:rPr>
        <w:t> </w:t>
      </w:r>
      <w:r>
        <w:rPr>
          <w:rFonts w:ascii="Arial" w:hAnsi="Arial"/>
          <w:i/>
          <w:color w:val="676767"/>
          <w:w w:val="105"/>
          <w:sz w:val="8"/>
        </w:rPr>
        <w:t>St!i:</w:t>
      </w:r>
      <w:r>
        <w:rPr>
          <w:rFonts w:ascii="Arial" w:hAnsi="Arial"/>
          <w:i/>
          <w:color w:val="676767"/>
          <w:spacing w:val="6"/>
          <w:w w:val="105"/>
          <w:sz w:val="8"/>
        </w:rPr>
        <w:t> </w:t>
      </w:r>
      <w:r>
        <w:rPr>
          <w:rFonts w:ascii="Arial" w:hAnsi="Arial"/>
          <w:color w:val="525252"/>
          <w:w w:val="105"/>
          <w:sz w:val="11"/>
        </w:rPr>
        <w:t>0</w:t>
      </w:r>
      <w:r>
        <w:rPr>
          <w:rFonts w:ascii="Arial" w:hAnsi="Arial"/>
          <w:color w:val="9A9A9A"/>
          <w:w w:val="105"/>
          <w:sz w:val="11"/>
        </w:rPr>
        <w:t>.</w:t>
      </w:r>
      <w:r>
        <w:rPr>
          <w:rFonts w:ascii="Arial" w:hAnsi="Arial"/>
          <w:color w:val="525252"/>
          <w:w w:val="105"/>
          <w:sz w:val="11"/>
        </w:rPr>
        <w:t>C.G</w:t>
      </w:r>
      <w:r>
        <w:rPr>
          <w:rFonts w:ascii="Arial" w:hAnsi="Arial"/>
          <w:color w:val="ACACAC"/>
          <w:w w:val="105"/>
          <w:sz w:val="11"/>
        </w:rPr>
        <w:t>.</w:t>
      </w:r>
      <w:r>
        <w:rPr>
          <w:rFonts w:ascii="Arial" w:hAnsi="Arial"/>
          <w:color w:val="676767"/>
          <w:w w:val="105"/>
          <w:sz w:val="11"/>
        </w:rPr>
        <w:t>A</w:t>
      </w:r>
      <w:r>
        <w:rPr>
          <w:rFonts w:ascii="Arial" w:hAnsi="Arial"/>
          <w:color w:val="676767"/>
          <w:spacing w:val="40"/>
          <w:w w:val="105"/>
          <w:sz w:val="11"/>
        </w:rPr>
        <w:t> </w:t>
      </w:r>
      <w:r>
        <w:rPr>
          <w:rFonts w:ascii="Arial" w:hAnsi="Arial"/>
          <w:color w:val="676767"/>
          <w:w w:val="105"/>
          <w:sz w:val="11"/>
        </w:rPr>
        <w:t>§</w:t>
      </w:r>
      <w:r>
        <w:rPr>
          <w:rFonts w:ascii="Arial" w:hAnsi="Arial"/>
          <w:color w:val="676767"/>
          <w:spacing w:val="-11"/>
          <w:w w:val="105"/>
          <w:sz w:val="11"/>
        </w:rPr>
        <w:t> </w:t>
      </w:r>
      <w:r>
        <w:rPr>
          <w:rFonts w:ascii="Arial" w:hAnsi="Arial"/>
          <w:color w:val="676767"/>
          <w:w w:val="105"/>
          <w:sz w:val="11"/>
        </w:rPr>
        <w:t>21-</w:t>
      </w:r>
      <w:r>
        <w:rPr>
          <w:rFonts w:ascii="Arial" w:hAnsi="Arial"/>
          <w:color w:val="676767"/>
          <w:spacing w:val="-5"/>
          <w:w w:val="105"/>
          <w:sz w:val="11"/>
        </w:rPr>
        <w:t>S­</w:t>
      </w:r>
    </w:p>
    <w:p>
      <w:pPr>
        <w:spacing w:line="144" w:lineRule="exact" w:before="0"/>
        <w:ind w:left="331" w:right="0" w:firstLine="0"/>
        <w:jc w:val="left"/>
        <w:rPr>
          <w:sz w:val="13"/>
        </w:rPr>
      </w:pPr>
      <w:r>
        <w:rPr>
          <w:color w:val="676767"/>
          <w:spacing w:val="-5"/>
          <w:sz w:val="13"/>
        </w:rPr>
        <w:t>J4i</w:t>
      </w:r>
    </w:p>
    <w:p>
      <w:pPr>
        <w:spacing w:line="240" w:lineRule="auto" w:before="36"/>
        <w:rPr>
          <w:sz w:val="20"/>
        </w:rPr>
      </w:pPr>
      <w:r>
        <w:rPr/>
        <w:br w:type="column"/>
      </w:r>
      <w:r>
        <w:rPr>
          <w:sz w:val="20"/>
        </w:rPr>
      </w:r>
    </w:p>
    <w:p>
      <w:pPr>
        <w:tabs>
          <w:tab w:pos="742" w:val="left" w:leader="none"/>
          <w:tab w:pos="2279" w:val="left" w:leader="none"/>
        </w:tabs>
        <w:spacing w:line="216" w:lineRule="exact" w:before="0"/>
        <w:ind w:left="322" w:right="0" w:firstLine="0"/>
        <w:jc w:val="left"/>
        <w:rPr>
          <w:sz w:val="20"/>
        </w:rPr>
      </w:pPr>
      <w:r>
        <w:rPr>
          <w:color w:val="232323"/>
          <w:spacing w:val="-10"/>
          <w:sz w:val="24"/>
        </w:rPr>
        <w:t>D</w:t>
      </w:r>
      <w:r>
        <w:rPr>
          <w:color w:val="232323"/>
          <w:sz w:val="24"/>
        </w:rPr>
        <w:tab/>
      </w:r>
      <w:r>
        <w:rPr>
          <w:color w:val="424242"/>
          <w:sz w:val="20"/>
        </w:rPr>
        <w:t>October </w:t>
      </w:r>
      <w:r>
        <w:rPr>
          <w:color w:val="525252"/>
          <w:sz w:val="20"/>
        </w:rPr>
        <w:t>25,</w:t>
      </w:r>
      <w:r>
        <w:rPr>
          <w:color w:val="525252"/>
          <w:spacing w:val="40"/>
          <w:sz w:val="20"/>
          <w:u w:val="single" w:color="414141"/>
        </w:rPr>
        <w:t>  </w:t>
      </w:r>
      <w:r>
        <w:rPr>
          <w:color w:val="525252"/>
          <w:sz w:val="20"/>
          <w:u w:val="none"/>
        </w:rPr>
        <w:tab/>
      </w:r>
      <w:r>
        <w:rPr>
          <w:color w:val="424242"/>
          <w:spacing w:val="-2"/>
          <w:sz w:val="20"/>
          <w:u w:val="none"/>
        </w:rPr>
        <w:t>(year)</w:t>
      </w:r>
    </w:p>
    <w:p>
      <w:pPr>
        <w:pStyle w:val="ListParagraph"/>
        <w:numPr>
          <w:ilvl w:val="0"/>
          <w:numId w:val="45"/>
        </w:numPr>
        <w:tabs>
          <w:tab w:pos="755" w:val="left" w:leader="none"/>
          <w:tab w:pos="2106" w:val="left" w:leader="none"/>
        </w:tabs>
        <w:spacing w:line="392" w:lineRule="exact" w:before="0" w:after="0"/>
        <w:ind w:left="755" w:right="0" w:hanging="366"/>
        <w:jc w:val="left"/>
        <w:rPr>
          <w:rFonts w:ascii="Arial" w:hAnsi="Arial"/>
          <w:color w:val="333333"/>
          <w:position w:val="9"/>
          <w:sz w:val="34"/>
        </w:rPr>
      </w:pPr>
      <w:r>
        <w:rPr>
          <w:color w:val="424242"/>
          <w:w w:val="90"/>
          <w:sz w:val="20"/>
        </w:rPr>
        <w:t>Dec. </w:t>
      </w:r>
      <w:r>
        <w:rPr>
          <w:color w:val="525252"/>
          <w:w w:val="90"/>
          <w:sz w:val="20"/>
        </w:rPr>
        <w:t>3</w:t>
      </w:r>
      <w:r>
        <w:rPr>
          <w:color w:val="525252"/>
          <w:spacing w:val="-4"/>
          <w:w w:val="90"/>
          <w:sz w:val="20"/>
        </w:rPr>
        <w:t> </w:t>
      </w:r>
      <w:r>
        <w:rPr>
          <w:color w:val="333333"/>
          <w:w w:val="90"/>
          <w:sz w:val="20"/>
        </w:rPr>
        <w:t>I </w:t>
      </w:r>
      <w:r>
        <w:rPr>
          <w:color w:val="676767"/>
          <w:spacing w:val="27"/>
          <w:w w:val="90"/>
          <w:sz w:val="20"/>
        </w:rPr>
        <w:t>,</w:t>
      </w:r>
      <w:r>
        <w:rPr>
          <w:color w:val="676767"/>
          <w:spacing w:val="40"/>
          <w:sz w:val="20"/>
          <w:u w:val="single" w:color="414141"/>
        </w:rPr>
        <w:t>  </w:t>
      </w:r>
      <w:r>
        <w:rPr>
          <w:color w:val="676767"/>
          <w:sz w:val="20"/>
          <w:u w:val="none"/>
        </w:rPr>
        <w:tab/>
      </w:r>
      <w:r>
        <w:rPr>
          <w:color w:val="424242"/>
          <w:spacing w:val="-2"/>
          <w:w w:val="95"/>
          <w:sz w:val="20"/>
          <w:u w:val="none"/>
        </w:rPr>
        <w:t>(year)</w:t>
      </w:r>
    </w:p>
    <w:p>
      <w:pPr>
        <w:tabs>
          <w:tab w:pos="1568" w:val="left" w:leader="none"/>
          <w:tab w:pos="1697" w:val="left" w:leader="none"/>
        </w:tabs>
        <w:spacing w:before="54"/>
        <w:ind w:left="322" w:right="38" w:firstLine="14"/>
        <w:jc w:val="left"/>
        <w:rPr>
          <w:sz w:val="20"/>
        </w:rPr>
      </w:pPr>
      <w:r>
        <w:rPr/>
        <w:br w:type="column"/>
      </w:r>
      <w:r>
        <w:rPr>
          <w:color w:val="333333"/>
          <w:spacing w:val="-2"/>
          <w:sz w:val="20"/>
        </w:rPr>
        <w:t>Run-Off</w:t>
      </w:r>
      <w:r>
        <w:rPr>
          <w:color w:val="333333"/>
          <w:sz w:val="20"/>
        </w:rPr>
        <w:tab/>
      </w:r>
      <w:r>
        <w:rPr>
          <w:color w:val="424242"/>
          <w:spacing w:val="-2"/>
          <w:sz w:val="20"/>
        </w:rPr>
        <w:t>(year)</w:t>
      </w:r>
      <w:r>
        <w:rPr>
          <w:color w:val="424242"/>
          <w:spacing w:val="80"/>
          <w:sz w:val="20"/>
        </w:rPr>
        <w:t> </w:t>
      </w:r>
      <w:r>
        <w:rPr>
          <w:color w:val="424242"/>
          <w:sz w:val="20"/>
        </w:rPr>
        <w:t>6 days </w:t>
      </w:r>
      <w:r>
        <w:rPr>
          <w:color w:val="333333"/>
          <w:sz w:val="20"/>
          <w:u w:val="thick" w:color="424242"/>
        </w:rPr>
        <w:t>before </w:t>
      </w:r>
      <w:r>
        <w:rPr>
          <w:color w:val="424242"/>
          <w:sz w:val="20"/>
          <w:u w:val="thick" w:color="424242"/>
        </w:rPr>
        <w:t>Special</w:t>
      </w:r>
      <w:r>
        <w:rPr>
          <w:color w:val="424242"/>
          <w:sz w:val="20"/>
          <w:u w:val="none"/>
        </w:rPr>
        <w:t> </w:t>
      </w:r>
      <w:r>
        <w:rPr>
          <w:color w:val="333333"/>
          <w:spacing w:val="-2"/>
          <w:sz w:val="20"/>
          <w:u w:val="none"/>
        </w:rPr>
        <w:t>Run-Off</w:t>
      </w:r>
      <w:r>
        <w:rPr>
          <w:color w:val="333333"/>
          <w:sz w:val="20"/>
          <w:u w:val="none"/>
        </w:rPr>
        <w:tab/>
        <w:tab/>
      </w:r>
      <w:r>
        <w:rPr>
          <w:color w:val="424242"/>
          <w:spacing w:val="-2"/>
          <w:sz w:val="20"/>
          <w:u w:val="none"/>
        </w:rPr>
        <w:t>(year)</w:t>
      </w:r>
    </w:p>
    <w:p>
      <w:pPr>
        <w:pStyle w:val="ListParagraph"/>
        <w:numPr>
          <w:ilvl w:val="0"/>
          <w:numId w:val="45"/>
        </w:numPr>
        <w:tabs>
          <w:tab w:pos="659" w:val="left" w:leader="none"/>
          <w:tab w:pos="1838" w:val="left" w:leader="none"/>
        </w:tabs>
        <w:spacing w:line="380" w:lineRule="exact" w:before="0" w:after="0"/>
        <w:ind w:left="659" w:right="0" w:hanging="337"/>
        <w:jc w:val="left"/>
        <w:rPr>
          <w:rFonts w:ascii="Arial" w:hAnsi="Arial"/>
          <w:color w:val="232323"/>
          <w:sz w:val="34"/>
        </w:rPr>
      </w:pPr>
      <w:r>
        <w:rPr/>
        <w:br w:type="column"/>
      </w:r>
      <w:r>
        <w:rPr>
          <w:color w:val="333333"/>
          <w:spacing w:val="-4"/>
          <w:sz w:val="20"/>
        </w:rPr>
        <w:t>Dec</w:t>
      </w:r>
      <w:r>
        <w:rPr>
          <w:color w:val="676767"/>
          <w:spacing w:val="-4"/>
          <w:sz w:val="20"/>
        </w:rPr>
        <w:t>.</w:t>
      </w:r>
      <w:r>
        <w:rPr>
          <w:color w:val="676767"/>
          <w:spacing w:val="-15"/>
          <w:sz w:val="20"/>
        </w:rPr>
        <w:t> </w:t>
      </w:r>
      <w:r>
        <w:rPr>
          <w:color w:val="525252"/>
          <w:spacing w:val="-5"/>
          <w:sz w:val="20"/>
        </w:rPr>
        <w:t>31,</w:t>
      </w:r>
      <w:r>
        <w:rPr>
          <w:color w:val="525252"/>
          <w:sz w:val="20"/>
        </w:rPr>
        <w:tab/>
      </w:r>
      <w:r>
        <w:rPr>
          <w:color w:val="525252"/>
          <w:spacing w:val="-2"/>
          <w:position w:val="2"/>
          <w:sz w:val="20"/>
        </w:rPr>
        <w:t>(year)</w:t>
      </w:r>
    </w:p>
    <w:p>
      <w:pPr>
        <w:spacing w:after="0" w:line="380" w:lineRule="exact"/>
        <w:jc w:val="left"/>
        <w:rPr>
          <w:rFonts w:ascii="Arial" w:hAnsi="Arial"/>
          <w:sz w:val="34"/>
        </w:rPr>
        <w:sectPr>
          <w:type w:val="continuous"/>
          <w:pgSz w:w="12240" w:h="15840"/>
          <w:pgMar w:header="0" w:footer="0" w:top="0" w:bottom="280" w:left="440" w:right="380"/>
          <w:cols w:num="4" w:equalWidth="0">
            <w:col w:w="2864" w:space="120"/>
            <w:col w:w="2799" w:space="220"/>
            <w:col w:w="2226" w:space="378"/>
            <w:col w:w="2813"/>
          </w:cols>
        </w:sectPr>
      </w:pPr>
    </w:p>
    <w:p>
      <w:pPr>
        <w:pStyle w:val="BodyText"/>
        <w:spacing w:before="32"/>
        <w:rPr>
          <w:sz w:val="16"/>
        </w:rPr>
      </w:pPr>
      <w:r>
        <w:rPr/>
        <mc:AlternateContent>
          <mc:Choice Requires="wps">
            <w:drawing>
              <wp:anchor distT="0" distB="0" distL="0" distR="0" allowOverlap="1" layoutInCell="1" locked="0" behindDoc="1" simplePos="0" relativeHeight="480237568">
                <wp:simplePos x="0" y="0"/>
                <wp:positionH relativeFrom="page">
                  <wp:posOffset>390756</wp:posOffset>
                </wp:positionH>
                <wp:positionV relativeFrom="page">
                  <wp:posOffset>653077</wp:posOffset>
                </wp:positionV>
                <wp:extent cx="7192645" cy="9179560"/>
                <wp:effectExtent l="0" t="0" r="0" b="0"/>
                <wp:wrapNone/>
                <wp:docPr id="1887" name="Group 1887"/>
                <wp:cNvGraphicFramePr>
                  <a:graphicFrameLocks/>
                </wp:cNvGraphicFramePr>
                <a:graphic>
                  <a:graphicData uri="http://schemas.microsoft.com/office/word/2010/wordprocessingGroup">
                    <wpg:wgp>
                      <wpg:cNvPr id="1887" name="Group 1887"/>
                      <wpg:cNvGrpSpPr/>
                      <wpg:grpSpPr>
                        <a:xfrm>
                          <a:off x="0" y="0"/>
                          <a:ext cx="7192645" cy="9179560"/>
                          <a:chExt cx="7192645" cy="9179560"/>
                        </a:xfrm>
                      </wpg:grpSpPr>
                      <pic:pic>
                        <pic:nvPicPr>
                          <pic:cNvPr id="1888" name="Image 1888"/>
                          <pic:cNvPicPr/>
                        </pic:nvPicPr>
                        <pic:blipFill>
                          <a:blip r:embed="rId254" cstate="print"/>
                          <a:stretch>
                            <a:fillRect/>
                          </a:stretch>
                        </pic:blipFill>
                        <pic:spPr>
                          <a:xfrm>
                            <a:off x="6703907" y="1061990"/>
                            <a:ext cx="488445" cy="97654"/>
                          </a:xfrm>
                          <a:prstGeom prst="rect">
                            <a:avLst/>
                          </a:prstGeom>
                        </pic:spPr>
                      </pic:pic>
                      <pic:pic>
                        <pic:nvPicPr>
                          <pic:cNvPr id="1889" name="Image 1889"/>
                          <pic:cNvPicPr/>
                        </pic:nvPicPr>
                        <pic:blipFill>
                          <a:blip r:embed="rId255" cstate="print"/>
                          <a:stretch>
                            <a:fillRect/>
                          </a:stretch>
                        </pic:blipFill>
                        <pic:spPr>
                          <a:xfrm>
                            <a:off x="5543851" y="1269506"/>
                            <a:ext cx="146533" cy="585925"/>
                          </a:xfrm>
                          <a:prstGeom prst="rect">
                            <a:avLst/>
                          </a:prstGeom>
                        </pic:spPr>
                      </pic:pic>
                      <pic:pic>
                        <pic:nvPicPr>
                          <pic:cNvPr id="1890" name="Image 1890"/>
                          <pic:cNvPicPr/>
                        </pic:nvPicPr>
                        <pic:blipFill>
                          <a:blip r:embed="rId256" cstate="print"/>
                          <a:stretch>
                            <a:fillRect/>
                          </a:stretch>
                        </pic:blipFill>
                        <pic:spPr>
                          <a:xfrm>
                            <a:off x="3724393" y="5505256"/>
                            <a:ext cx="134322" cy="964335"/>
                          </a:xfrm>
                          <a:prstGeom prst="rect">
                            <a:avLst/>
                          </a:prstGeom>
                        </pic:spPr>
                      </pic:pic>
                      <pic:pic>
                        <pic:nvPicPr>
                          <pic:cNvPr id="1891" name="Image 1891"/>
                          <pic:cNvPicPr/>
                        </pic:nvPicPr>
                        <pic:blipFill>
                          <a:blip r:embed="rId257" cstate="print"/>
                          <a:stretch>
                            <a:fillRect/>
                          </a:stretch>
                        </pic:blipFill>
                        <pic:spPr>
                          <a:xfrm>
                            <a:off x="244222" y="7275239"/>
                            <a:ext cx="6313150" cy="1855430"/>
                          </a:xfrm>
                          <a:prstGeom prst="rect">
                            <a:avLst/>
                          </a:prstGeom>
                        </pic:spPr>
                      </pic:pic>
                      <wps:wsp>
                        <wps:cNvPr id="1892" name="Graphic 1892"/>
                        <wps:cNvSpPr/>
                        <wps:spPr>
                          <a:xfrm>
                            <a:off x="12211" y="12206"/>
                            <a:ext cx="1270" cy="9167495"/>
                          </a:xfrm>
                          <a:custGeom>
                            <a:avLst/>
                            <a:gdLst/>
                            <a:ahLst/>
                            <a:cxnLst/>
                            <a:rect l="l" t="t" r="r" b="b"/>
                            <a:pathLst>
                              <a:path w="0" h="9167495">
                                <a:moveTo>
                                  <a:pt x="0" y="916728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893" name="Graphic 1893"/>
                        <wps:cNvSpPr/>
                        <wps:spPr>
                          <a:xfrm>
                            <a:off x="1285221" y="610338"/>
                            <a:ext cx="742315" cy="6664959"/>
                          </a:xfrm>
                          <a:custGeom>
                            <a:avLst/>
                            <a:gdLst/>
                            <a:ahLst/>
                            <a:cxnLst/>
                            <a:rect l="l" t="t" r="r" b="b"/>
                            <a:pathLst>
                              <a:path w="742315" h="6664959">
                                <a:moveTo>
                                  <a:pt x="0" y="1501433"/>
                                </a:moveTo>
                                <a:lnTo>
                                  <a:pt x="0" y="0"/>
                                </a:lnTo>
                              </a:path>
                              <a:path w="742315" h="6664959">
                                <a:moveTo>
                                  <a:pt x="741826" y="6664900"/>
                                </a:moveTo>
                                <a:lnTo>
                                  <a:pt x="741826" y="4455473"/>
                                </a:lnTo>
                              </a:path>
                            </a:pathLst>
                          </a:custGeom>
                          <a:ln w="12208">
                            <a:solidFill>
                              <a:srgbClr val="000000"/>
                            </a:solidFill>
                            <a:prstDash val="solid"/>
                          </a:ln>
                        </wps:spPr>
                        <wps:bodyPr wrap="square" lIns="0" tIns="0" rIns="0" bIns="0" rtlCol="0">
                          <a:prstTxWarp prst="textNoShape">
                            <a:avLst/>
                          </a:prstTxWarp>
                          <a:noAutofit/>
                        </wps:bodyPr>
                      </wps:wsp>
                      <wps:wsp>
                        <wps:cNvPr id="1894" name="Graphic 1894"/>
                        <wps:cNvSpPr/>
                        <wps:spPr>
                          <a:xfrm>
                            <a:off x="3739658" y="5078019"/>
                            <a:ext cx="1270" cy="427355"/>
                          </a:xfrm>
                          <a:custGeom>
                            <a:avLst/>
                            <a:gdLst/>
                            <a:ahLst/>
                            <a:cxnLst/>
                            <a:rect l="l" t="t" r="r" b="b"/>
                            <a:pathLst>
                              <a:path w="0" h="427355">
                                <a:moveTo>
                                  <a:pt x="0" y="42723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1895" name="Graphic 1895"/>
                        <wps:cNvSpPr/>
                        <wps:spPr>
                          <a:xfrm>
                            <a:off x="5562169" y="5065812"/>
                            <a:ext cx="1270" cy="2246630"/>
                          </a:xfrm>
                          <a:custGeom>
                            <a:avLst/>
                            <a:gdLst/>
                            <a:ahLst/>
                            <a:cxnLst/>
                            <a:rect l="l" t="t" r="r" b="b"/>
                            <a:pathLst>
                              <a:path w="0" h="2246630">
                                <a:moveTo>
                                  <a:pt x="0" y="224604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896" name="Graphic 1896"/>
                        <wps:cNvSpPr/>
                        <wps:spPr>
                          <a:xfrm>
                            <a:off x="5669016" y="0"/>
                            <a:ext cx="1306830" cy="9179560"/>
                          </a:xfrm>
                          <a:custGeom>
                            <a:avLst/>
                            <a:gdLst/>
                            <a:ahLst/>
                            <a:cxnLst/>
                            <a:rect l="l" t="t" r="r" b="b"/>
                            <a:pathLst>
                              <a:path w="1306830" h="9179560">
                                <a:moveTo>
                                  <a:pt x="0" y="1269504"/>
                                </a:moveTo>
                                <a:lnTo>
                                  <a:pt x="0" y="610338"/>
                                </a:lnTo>
                              </a:path>
                              <a:path w="1306830" h="9179560">
                                <a:moveTo>
                                  <a:pt x="1306590" y="9179496"/>
                                </a:moveTo>
                                <a:lnTo>
                                  <a:pt x="1306590" y="0"/>
                                </a:lnTo>
                              </a:path>
                            </a:pathLst>
                          </a:custGeom>
                          <a:ln w="9156">
                            <a:solidFill>
                              <a:srgbClr val="000000"/>
                            </a:solidFill>
                            <a:prstDash val="solid"/>
                          </a:ln>
                        </wps:spPr>
                        <wps:bodyPr wrap="square" lIns="0" tIns="0" rIns="0" bIns="0" rtlCol="0">
                          <a:prstTxWarp prst="textNoShape">
                            <a:avLst/>
                          </a:prstTxWarp>
                          <a:noAutofit/>
                        </wps:bodyPr>
                      </wps:wsp>
                      <wps:wsp>
                        <wps:cNvPr id="1897" name="Graphic 1897"/>
                        <wps:cNvSpPr/>
                        <wps:spPr>
                          <a:xfrm>
                            <a:off x="7146563" y="891094"/>
                            <a:ext cx="1270" cy="1013460"/>
                          </a:xfrm>
                          <a:custGeom>
                            <a:avLst/>
                            <a:gdLst/>
                            <a:ahLst/>
                            <a:cxnLst/>
                            <a:rect l="l" t="t" r="r" b="b"/>
                            <a:pathLst>
                              <a:path w="0" h="1013460">
                                <a:moveTo>
                                  <a:pt x="0" y="1013162"/>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1898" name="Graphic 1898"/>
                        <wps:cNvSpPr/>
                        <wps:spPr>
                          <a:xfrm>
                            <a:off x="12211" y="15258"/>
                            <a:ext cx="6972934" cy="1270"/>
                          </a:xfrm>
                          <a:custGeom>
                            <a:avLst/>
                            <a:gdLst/>
                            <a:ahLst/>
                            <a:cxnLst/>
                            <a:rect l="l" t="t" r="r" b="b"/>
                            <a:pathLst>
                              <a:path w="6972934" h="0">
                                <a:moveTo>
                                  <a:pt x="0" y="0"/>
                                </a:moveTo>
                                <a:lnTo>
                                  <a:pt x="6972555" y="0"/>
                                </a:lnTo>
                              </a:path>
                            </a:pathLst>
                          </a:custGeom>
                          <a:ln w="9155">
                            <a:solidFill>
                              <a:srgbClr val="000000"/>
                            </a:solidFill>
                            <a:prstDash val="solid"/>
                          </a:ln>
                        </wps:spPr>
                        <wps:bodyPr wrap="square" lIns="0" tIns="0" rIns="0" bIns="0" rtlCol="0">
                          <a:prstTxWarp prst="textNoShape">
                            <a:avLst/>
                          </a:prstTxWarp>
                          <a:noAutofit/>
                        </wps:bodyPr>
                      </wps:wsp>
                      <wps:wsp>
                        <wps:cNvPr id="1899" name="Graphic 1899"/>
                        <wps:cNvSpPr/>
                        <wps:spPr>
                          <a:xfrm>
                            <a:off x="0" y="592028"/>
                            <a:ext cx="6985000" cy="1270"/>
                          </a:xfrm>
                          <a:custGeom>
                            <a:avLst/>
                            <a:gdLst/>
                            <a:ahLst/>
                            <a:cxnLst/>
                            <a:rect l="l" t="t" r="r" b="b"/>
                            <a:pathLst>
                              <a:path w="6985000" h="0">
                                <a:moveTo>
                                  <a:pt x="0" y="0"/>
                                </a:moveTo>
                                <a:lnTo>
                                  <a:pt x="6984766" y="0"/>
                                </a:lnTo>
                              </a:path>
                            </a:pathLst>
                          </a:custGeom>
                          <a:ln w="15258">
                            <a:solidFill>
                              <a:srgbClr val="000000"/>
                            </a:solidFill>
                            <a:prstDash val="solid"/>
                          </a:ln>
                        </wps:spPr>
                        <wps:bodyPr wrap="square" lIns="0" tIns="0" rIns="0" bIns="0" rtlCol="0">
                          <a:prstTxWarp prst="textNoShape">
                            <a:avLst/>
                          </a:prstTxWarp>
                          <a:noAutofit/>
                        </wps:bodyPr>
                      </wps:wsp>
                      <wps:wsp>
                        <wps:cNvPr id="1900" name="Graphic 1900"/>
                        <wps:cNvSpPr/>
                        <wps:spPr>
                          <a:xfrm>
                            <a:off x="2381170" y="1281711"/>
                            <a:ext cx="2943225" cy="1270"/>
                          </a:xfrm>
                          <a:custGeom>
                            <a:avLst/>
                            <a:gdLst/>
                            <a:ahLst/>
                            <a:cxnLst/>
                            <a:rect l="l" t="t" r="r" b="b"/>
                            <a:pathLst>
                              <a:path w="2943225" h="0">
                                <a:moveTo>
                                  <a:pt x="0" y="0"/>
                                </a:moveTo>
                                <a:lnTo>
                                  <a:pt x="2942882" y="0"/>
                                </a:lnTo>
                              </a:path>
                            </a:pathLst>
                          </a:custGeom>
                          <a:ln w="9155">
                            <a:solidFill>
                              <a:srgbClr val="000000"/>
                            </a:solidFill>
                            <a:prstDash val="solid"/>
                          </a:ln>
                        </wps:spPr>
                        <wps:bodyPr wrap="square" lIns="0" tIns="0" rIns="0" bIns="0" rtlCol="0">
                          <a:prstTxWarp prst="textNoShape">
                            <a:avLst/>
                          </a:prstTxWarp>
                          <a:noAutofit/>
                        </wps:bodyPr>
                      </wps:wsp>
                      <wps:wsp>
                        <wps:cNvPr id="1901" name="Graphic 1901"/>
                        <wps:cNvSpPr/>
                        <wps:spPr>
                          <a:xfrm>
                            <a:off x="5873553" y="1931722"/>
                            <a:ext cx="1001394" cy="1270"/>
                          </a:xfrm>
                          <a:custGeom>
                            <a:avLst/>
                            <a:gdLst/>
                            <a:ahLst/>
                            <a:cxnLst/>
                            <a:rect l="l" t="t" r="r" b="b"/>
                            <a:pathLst>
                              <a:path w="1001394" h="0">
                                <a:moveTo>
                                  <a:pt x="0" y="0"/>
                                </a:moveTo>
                                <a:lnTo>
                                  <a:pt x="1001312" y="0"/>
                                </a:lnTo>
                              </a:path>
                            </a:pathLst>
                          </a:custGeom>
                          <a:ln w="15258">
                            <a:solidFill>
                              <a:srgbClr val="000000"/>
                            </a:solidFill>
                            <a:prstDash val="solid"/>
                          </a:ln>
                        </wps:spPr>
                        <wps:bodyPr wrap="square" lIns="0" tIns="0" rIns="0" bIns="0" rtlCol="0">
                          <a:prstTxWarp prst="textNoShape">
                            <a:avLst/>
                          </a:prstTxWarp>
                          <a:noAutofit/>
                        </wps:bodyPr>
                      </wps:wsp>
                      <wps:wsp>
                        <wps:cNvPr id="1902" name="Graphic 1902"/>
                        <wps:cNvSpPr/>
                        <wps:spPr>
                          <a:xfrm>
                            <a:off x="0" y="2096513"/>
                            <a:ext cx="6997065" cy="7068184"/>
                          </a:xfrm>
                          <a:custGeom>
                            <a:avLst/>
                            <a:gdLst/>
                            <a:ahLst/>
                            <a:cxnLst/>
                            <a:rect l="l" t="t" r="r" b="b"/>
                            <a:pathLst>
                              <a:path w="6997065" h="7068184">
                                <a:moveTo>
                                  <a:pt x="12211" y="0"/>
                                </a:moveTo>
                                <a:lnTo>
                                  <a:pt x="6984766" y="0"/>
                                </a:lnTo>
                              </a:path>
                              <a:path w="6997065" h="7068184">
                                <a:moveTo>
                                  <a:pt x="12211" y="2523751"/>
                                </a:moveTo>
                                <a:lnTo>
                                  <a:pt x="6996977" y="2523751"/>
                                </a:lnTo>
                              </a:path>
                              <a:path w="6997065" h="7068184">
                                <a:moveTo>
                                  <a:pt x="12211" y="2981505"/>
                                </a:moveTo>
                                <a:lnTo>
                                  <a:pt x="6996977" y="2981505"/>
                                </a:lnTo>
                              </a:path>
                              <a:path w="6997065" h="7068184">
                                <a:moveTo>
                                  <a:pt x="12211" y="3439259"/>
                                </a:moveTo>
                                <a:lnTo>
                                  <a:pt x="6996977" y="3439259"/>
                                </a:lnTo>
                              </a:path>
                              <a:path w="6997065" h="7068184">
                                <a:moveTo>
                                  <a:pt x="0" y="7067723"/>
                                </a:moveTo>
                                <a:lnTo>
                                  <a:pt x="6984766" y="7067723"/>
                                </a:lnTo>
                              </a:path>
                            </a:pathLst>
                          </a:custGeom>
                          <a:ln w="9156">
                            <a:solidFill>
                              <a:srgbClr val="000000"/>
                            </a:solidFill>
                            <a:prstDash val="solid"/>
                          </a:ln>
                        </wps:spPr>
                        <wps:bodyPr wrap="square" lIns="0" tIns="0" rIns="0" bIns="0" rtlCol="0">
                          <a:prstTxWarp prst="textNoShape">
                            <a:avLst/>
                          </a:prstTxWarp>
                          <a:noAutofit/>
                        </wps:bodyPr>
                      </wps:wsp>
                      <wps:wsp>
                        <wps:cNvPr id="1903" name="Graphic 1903"/>
                        <wps:cNvSpPr/>
                        <wps:spPr>
                          <a:xfrm>
                            <a:off x="348409" y="1092524"/>
                            <a:ext cx="5662930" cy="7995920"/>
                          </a:xfrm>
                          <a:custGeom>
                            <a:avLst/>
                            <a:gdLst/>
                            <a:ahLst/>
                            <a:cxnLst/>
                            <a:rect l="l" t="t" r="r" b="b"/>
                            <a:pathLst>
                              <a:path w="5662930" h="7995920">
                                <a:moveTo>
                                  <a:pt x="15265" y="5846559"/>
                                </a:moveTo>
                                <a:lnTo>
                                  <a:pt x="0" y="5846559"/>
                                </a:lnTo>
                                <a:lnTo>
                                  <a:pt x="0" y="5957824"/>
                                </a:lnTo>
                                <a:lnTo>
                                  <a:pt x="15265" y="5957824"/>
                                </a:lnTo>
                                <a:lnTo>
                                  <a:pt x="15265" y="5846559"/>
                                </a:lnTo>
                                <a:close/>
                              </a:path>
                              <a:path w="5662930" h="7995920">
                                <a:moveTo>
                                  <a:pt x="549643" y="5951334"/>
                                </a:moveTo>
                                <a:lnTo>
                                  <a:pt x="537425" y="5951334"/>
                                </a:lnTo>
                                <a:lnTo>
                                  <a:pt x="537425" y="6045479"/>
                                </a:lnTo>
                                <a:lnTo>
                                  <a:pt x="549643" y="6045479"/>
                                </a:lnTo>
                                <a:lnTo>
                                  <a:pt x="549643" y="5951334"/>
                                </a:lnTo>
                                <a:close/>
                              </a:path>
                              <a:path w="5662930" h="7995920">
                                <a:moveTo>
                                  <a:pt x="902868" y="5951334"/>
                                </a:moveTo>
                                <a:lnTo>
                                  <a:pt x="893699" y="5951334"/>
                                </a:lnTo>
                                <a:lnTo>
                                  <a:pt x="893699" y="6046736"/>
                                </a:lnTo>
                                <a:lnTo>
                                  <a:pt x="902868" y="6046736"/>
                                </a:lnTo>
                                <a:lnTo>
                                  <a:pt x="902868" y="5951334"/>
                                </a:lnTo>
                                <a:close/>
                              </a:path>
                              <a:path w="5662930" h="7995920">
                                <a:moveTo>
                                  <a:pt x="3630333" y="0"/>
                                </a:moveTo>
                                <a:lnTo>
                                  <a:pt x="3618128" y="0"/>
                                </a:lnTo>
                                <a:lnTo>
                                  <a:pt x="3618128" y="51358"/>
                                </a:lnTo>
                                <a:lnTo>
                                  <a:pt x="3630333" y="51358"/>
                                </a:lnTo>
                                <a:lnTo>
                                  <a:pt x="3630333" y="0"/>
                                </a:lnTo>
                                <a:close/>
                              </a:path>
                              <a:path w="5662930" h="7995920">
                                <a:moveTo>
                                  <a:pt x="5113274" y="7834122"/>
                                </a:moveTo>
                                <a:lnTo>
                                  <a:pt x="5070526" y="7834122"/>
                                </a:lnTo>
                                <a:lnTo>
                                  <a:pt x="5070526" y="7995844"/>
                                </a:lnTo>
                                <a:lnTo>
                                  <a:pt x="5113274" y="7995844"/>
                                </a:lnTo>
                                <a:lnTo>
                                  <a:pt x="5113274" y="7834122"/>
                                </a:lnTo>
                                <a:close/>
                              </a:path>
                              <a:path w="5662930" h="7995920">
                                <a:moveTo>
                                  <a:pt x="5662409" y="7834122"/>
                                </a:moveTo>
                                <a:lnTo>
                                  <a:pt x="5647144" y="7834122"/>
                                </a:lnTo>
                                <a:lnTo>
                                  <a:pt x="5647144" y="7995844"/>
                                </a:lnTo>
                                <a:lnTo>
                                  <a:pt x="5662409" y="7995844"/>
                                </a:lnTo>
                                <a:lnTo>
                                  <a:pt x="5662409" y="7834122"/>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30.7682pt;margin-top:51.423393pt;width:566.35pt;height:722.8pt;mso-position-horizontal-relative:page;mso-position-vertical-relative:page;z-index:-23078912" id="docshapegroup1047" coordorigin="615,1028" coordsize="11327,14456">
                <v:shape style="position:absolute;left:11172;top:2700;width:770;height:154" type="#_x0000_t75" id="docshape1048" stroked="false">
                  <v:imagedata r:id="rId254" o:title=""/>
                </v:shape>
                <v:shape style="position:absolute;left:9345;top:3027;width:231;height:923" type="#_x0000_t75" id="docshape1049" stroked="false">
                  <v:imagedata r:id="rId255" o:title=""/>
                </v:shape>
                <v:shape style="position:absolute;left:6480;top:9698;width:212;height:1519" type="#_x0000_t75" id="docshape1050" stroked="false">
                  <v:imagedata r:id="rId256" o:title=""/>
                </v:shape>
                <v:shape style="position:absolute;left:999;top:12485;width:9942;height:2922" type="#_x0000_t75" id="docshape1051" stroked="false">
                  <v:imagedata r:id="rId257" o:title=""/>
                </v:shape>
                <v:line style="position:absolute" from="635,15484" to="635,1048" stroked="true" strokeweight=".72113pt" strokecolor="#000000">
                  <v:stroke dashstyle="solid"/>
                </v:line>
                <v:shape style="position:absolute;left:2639;top:1989;width:1169;height:10496" id="docshape1052" coordorigin="2639,1990" coordsize="1169,10496" path="m2639,4354l2639,1990m3808,12486l3808,9006e" filled="false" stroked="true" strokeweight=".961335pt" strokecolor="#000000">
                  <v:path arrowok="t"/>
                  <v:stroke dashstyle="solid"/>
                </v:shape>
                <v:line style="position:absolute" from="6505,9698" to="6505,9025" stroked="true" strokeweight=".72113pt" strokecolor="#000000">
                  <v:stroke dashstyle="solid"/>
                </v:line>
                <v:line style="position:absolute" from="9375,12543" to="9375,9006" stroked="true" strokeweight=".961506pt" strokecolor="#000000">
                  <v:stroke dashstyle="solid"/>
                </v:line>
                <v:shape style="position:absolute;left:9542;top:1028;width:2058;height:14456" id="docshape1053" coordorigin="9543,1028" coordsize="2058,14456" path="m9543,3028l9543,1990m11601,15484l11601,1028e" filled="false" stroked="true" strokeweight=".721001pt" strokecolor="#000000">
                  <v:path arrowok="t"/>
                  <v:stroke dashstyle="solid"/>
                </v:shape>
                <v:line style="position:absolute" from="11870,4027" to="11870,2432" stroked="true" strokeweight="1.442259pt" strokecolor="#000000">
                  <v:stroke dashstyle="solid"/>
                </v:line>
                <v:line style="position:absolute" from="635,1052" to="11615,1052" stroked="true" strokeweight=".720873pt" strokecolor="#000000">
                  <v:stroke dashstyle="solid"/>
                </v:line>
                <v:line style="position:absolute" from="615,1961" to="11615,1961" stroked="true" strokeweight="1.201454pt" strokecolor="#000000">
                  <v:stroke dashstyle="solid"/>
                </v:line>
                <v:line style="position:absolute" from="4365,3047" to="9000,3047" stroked="true" strokeweight=".720873pt" strokecolor="#000000">
                  <v:stroke dashstyle="solid"/>
                </v:line>
                <v:line style="position:absolute" from="9865,4071" to="11442,4071" stroked="true" strokeweight="1.201454pt" strokecolor="#000000">
                  <v:stroke dashstyle="solid"/>
                </v:line>
                <v:shape style="position:absolute;left:615;top:4330;width:11019;height:11131" id="docshape1054" coordorigin="615,4330" coordsize="11019,11131" path="m635,4330l11615,4330m635,8304l11634,8304m635,9025l11634,9025m635,9746l11634,9746m615,15460l11615,15460e" filled="false" stroked="true" strokeweight=".721001pt" strokecolor="#000000">
                  <v:path arrowok="t"/>
                  <v:stroke dashstyle="solid"/>
                </v:shape>
                <v:shape style="position:absolute;left:1164;top:2748;width:8918;height:12592" id="docshape1055" coordorigin="1164,2749" coordsize="8918,12592" path="m1188,11956l1164,11956,1164,12131,1188,12131,1188,11956xm2030,12121l2010,12121,2010,12269,2030,12269,2030,12121xm2586,12121l2571,12121,2571,12271,2586,12271,2586,12121xm6881,2749l6862,2749,6862,2830,6881,2830,6881,2749xm9216,15086l9149,15086,9149,15341,9216,15341,9216,15086xm10081,15086l10057,15086,10057,15341,10081,15341,10081,15086xe" filled="true" fillcolor="#ebebeb" stroked="false">
                  <v:path arrowok="t"/>
                  <v:fill type="solid"/>
                </v:shape>
                <w10:wrap type="none"/>
              </v:group>
            </w:pict>
          </mc:Fallback>
        </mc:AlternateContent>
      </w:r>
    </w:p>
    <w:p>
      <w:pPr>
        <w:tabs>
          <w:tab w:pos="7225" w:val="left" w:leader="none"/>
          <w:tab w:pos="9639" w:val="left" w:leader="none"/>
        </w:tabs>
        <w:spacing w:before="0"/>
        <w:ind w:left="6268" w:right="0" w:firstLine="0"/>
        <w:jc w:val="left"/>
        <w:rPr>
          <w:sz w:val="11"/>
        </w:rPr>
      </w:pPr>
      <w:r>
        <w:rPr>
          <w:rFonts w:ascii="Arial" w:hAnsi="Arial"/>
          <w:color w:val="676767"/>
          <w:w w:val="95"/>
          <w:sz w:val="16"/>
        </w:rPr>
        <w:t>Co</w:t>
      </w:r>
      <w:r>
        <w:rPr>
          <w:rFonts w:ascii="Arial" w:hAnsi="Arial"/>
          <w:color w:val="333333"/>
          <w:w w:val="95"/>
          <w:sz w:val="16"/>
        </w:rPr>
        <w:t>u</w:t>
      </w:r>
      <w:r>
        <w:rPr>
          <w:rFonts w:ascii="Arial" w:hAnsi="Arial"/>
          <w:color w:val="525252"/>
          <w:w w:val="95"/>
          <w:sz w:val="16"/>
        </w:rPr>
        <w:t>nty</w:t>
      </w:r>
      <w:r>
        <w:rPr>
          <w:rFonts w:ascii="Arial" w:hAnsi="Arial"/>
          <w:color w:val="525252"/>
          <w:spacing w:val="40"/>
          <w:sz w:val="16"/>
        </w:rPr>
        <w:t> </w:t>
      </w:r>
      <w:r>
        <w:rPr>
          <w:rFonts w:ascii="Arial" w:hAnsi="Arial"/>
          <w:color w:val="525252"/>
          <w:spacing w:val="-5"/>
          <w:w w:val="85"/>
          <w:sz w:val="16"/>
        </w:rPr>
        <w:t>01·</w:t>
      </w:r>
      <w:r>
        <w:rPr>
          <w:rFonts w:ascii="Arial" w:hAnsi="Arial"/>
          <w:color w:val="525252"/>
          <w:sz w:val="16"/>
          <w:u w:val="single" w:color="666666"/>
        </w:rPr>
        <w:tab/>
      </w:r>
      <w:r>
        <w:rPr>
          <w:rFonts w:ascii="Arial" w:hAnsi="Arial"/>
          <w:color w:val="525252"/>
          <w:spacing w:val="80"/>
          <w:w w:val="150"/>
          <w:sz w:val="16"/>
          <w:u w:val="none"/>
        </w:rPr>
        <w:t> </w:t>
      </w:r>
      <w:r>
        <w:rPr>
          <w:color w:val="333333"/>
          <w:w w:val="60"/>
          <w:sz w:val="31"/>
          <w:u w:val="none"/>
        </w:rPr>
        <w:t>e-"- -"'</w:t>
      </w:r>
      <w:r>
        <w:rPr>
          <w:color w:val="333333"/>
          <w:w w:val="60"/>
          <w:sz w:val="31"/>
          <w:u w:val="single" w:color="515151"/>
        </w:rPr>
        <w:t>-ll</w:t>
      </w:r>
      <w:r>
        <w:rPr>
          <w:color w:val="333333"/>
          <w:spacing w:val="40"/>
          <w:sz w:val="31"/>
          <w:u w:val="single" w:color="515151"/>
        </w:rPr>
        <w:t> </w:t>
      </w:r>
      <w:r>
        <w:rPr>
          <w:color w:val="333333"/>
          <w:w w:val="60"/>
          <w:sz w:val="11"/>
          <w:u w:val="single" w:color="515151"/>
        </w:rPr>
        <w:t>r-</w:t>
      </w:r>
      <w:r>
        <w:rPr>
          <w:color w:val="333333"/>
          <w:w w:val="60"/>
          <w:sz w:val="11"/>
          <w:u w:val="none"/>
        </w:rPr>
        <w:t>\</w:t>
      </w:r>
      <w:r>
        <w:rPr>
          <w:color w:val="676767"/>
          <w:w w:val="60"/>
          <w:sz w:val="11"/>
          <w:u w:val="none"/>
        </w:rPr>
        <w:t>.c._</w:t>
      </w:r>
      <w:r>
        <w:rPr>
          <w:color w:val="676767"/>
          <w:spacing w:val="49"/>
          <w:w w:val="60"/>
          <w:sz w:val="11"/>
          <w:u w:val="none"/>
        </w:rPr>
        <w:t> </w:t>
      </w:r>
      <w:r>
        <w:rPr>
          <w:color w:val="676767"/>
          <w:sz w:val="11"/>
          <w:u w:val="single" w:color="515151"/>
        </w:rPr>
        <w:tab/>
      </w: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132"/>
        <w:rPr>
          <w:sz w:val="19"/>
        </w:rPr>
      </w:pPr>
    </w:p>
    <w:p>
      <w:pPr>
        <w:tabs>
          <w:tab w:pos="7408" w:val="left" w:leader="none"/>
        </w:tabs>
        <w:spacing w:before="0"/>
        <w:ind w:left="4172" w:right="0" w:firstLine="0"/>
        <w:jc w:val="left"/>
        <w:rPr>
          <w:rFonts w:ascii="Arial"/>
          <w:i/>
          <w:sz w:val="15"/>
        </w:rPr>
      </w:pPr>
      <w:r>
        <w:rPr>
          <w:i/>
          <w:color w:val="676767"/>
          <w:w w:val="95"/>
          <w:sz w:val="19"/>
        </w:rPr>
        <w:t>Commission</w:t>
      </w:r>
      <w:r>
        <w:rPr>
          <w:i/>
          <w:color w:val="676767"/>
          <w:spacing w:val="2"/>
          <w:sz w:val="19"/>
        </w:rPr>
        <w:t> </w:t>
      </w:r>
      <w:r>
        <w:rPr>
          <w:i/>
          <w:color w:val="525252"/>
          <w:spacing w:val="-2"/>
          <w:sz w:val="19"/>
        </w:rPr>
        <w:t>Expira1io11</w:t>
      </w:r>
      <w:r>
        <w:rPr>
          <w:i/>
          <w:color w:val="525252"/>
          <w:sz w:val="19"/>
        </w:rPr>
        <w:tab/>
      </w:r>
      <w:r>
        <w:rPr>
          <w:color w:val="525252"/>
          <w:spacing w:val="-2"/>
          <w:w w:val="90"/>
          <w:position w:val="1"/>
          <w:sz w:val="20"/>
        </w:rPr>
        <w:t>a.</w:t>
      </w:r>
      <w:r>
        <w:rPr>
          <w:color w:val="525252"/>
          <w:spacing w:val="-13"/>
          <w:w w:val="90"/>
          <w:position w:val="1"/>
          <w:sz w:val="20"/>
        </w:rPr>
        <w:t> </w:t>
      </w:r>
      <w:r>
        <w:rPr>
          <w:rFonts w:ascii="Arial"/>
          <w:i/>
          <w:color w:val="676767"/>
          <w:spacing w:val="-2"/>
          <w:w w:val="90"/>
          <w:position w:val="1"/>
          <w:sz w:val="15"/>
        </w:rPr>
        <w:t>Sig1w111</w:t>
      </w:r>
      <w:r>
        <w:rPr>
          <w:rFonts w:ascii="Arial"/>
          <w:i/>
          <w:color w:val="676767"/>
          <w:spacing w:val="-4"/>
          <w:w w:val="90"/>
          <w:position w:val="1"/>
          <w:sz w:val="15"/>
        </w:rPr>
        <w:t> </w:t>
      </w:r>
      <w:r>
        <w:rPr>
          <w:rFonts w:ascii="Arial"/>
          <w:color w:val="828282"/>
          <w:spacing w:val="-2"/>
          <w:w w:val="90"/>
          <w:position w:val="1"/>
          <w:sz w:val="13"/>
        </w:rPr>
        <w:t>'t&gt;</w:t>
      </w:r>
      <w:r>
        <w:rPr>
          <w:rFonts w:ascii="Arial"/>
          <w:color w:val="828282"/>
          <w:spacing w:val="-3"/>
          <w:w w:val="90"/>
          <w:position w:val="1"/>
          <w:sz w:val="13"/>
        </w:rPr>
        <w:t> </w:t>
      </w:r>
      <w:r>
        <w:rPr>
          <w:rFonts w:ascii="Arial"/>
          <w:i/>
          <w:color w:val="525252"/>
          <w:spacing w:val="-2"/>
          <w:w w:val="90"/>
          <w:position w:val="1"/>
          <w:sz w:val="15"/>
        </w:rPr>
        <w:t>&lt;J/Ca11di</w:t>
      </w:r>
      <w:r>
        <w:rPr>
          <w:rFonts w:ascii="Arial"/>
          <w:i/>
          <w:color w:val="525252"/>
          <w:spacing w:val="54"/>
          <w:position w:val="1"/>
          <w:sz w:val="15"/>
        </w:rPr>
        <w:t> </w:t>
      </w:r>
      <w:r>
        <w:rPr>
          <w:rFonts w:ascii="Arial"/>
          <w:i/>
          <w:color w:val="424242"/>
          <w:spacing w:val="-5"/>
          <w:w w:val="90"/>
          <w:position w:val="1"/>
          <w:sz w:val="15"/>
        </w:rPr>
        <w:t>ale</w:t>
      </w:r>
    </w:p>
    <w:p>
      <w:pPr>
        <w:spacing w:before="7"/>
        <w:ind w:left="7444" w:right="0" w:firstLine="0"/>
        <w:jc w:val="left"/>
        <w:rPr>
          <w:b/>
          <w:i/>
          <w:sz w:val="19"/>
        </w:rPr>
      </w:pPr>
      <w:r>
        <w:rPr>
          <w:color w:val="525252"/>
          <w:w w:val="85"/>
          <w:sz w:val="20"/>
        </w:rPr>
        <w:t>b.</w:t>
      </w:r>
      <w:r>
        <w:rPr>
          <w:color w:val="525252"/>
          <w:spacing w:val="-2"/>
          <w:w w:val="90"/>
          <w:sz w:val="20"/>
        </w:rPr>
        <w:t> </w:t>
      </w:r>
      <w:r>
        <w:rPr>
          <w:b/>
          <w:i/>
          <w:color w:val="525252"/>
          <w:spacing w:val="-2"/>
          <w:w w:val="90"/>
          <w:sz w:val="19"/>
        </w:rPr>
        <w:t>Orga11i::otio11</w:t>
      </w:r>
      <w:r>
        <w:rPr>
          <w:b/>
          <w:i/>
          <w:color w:val="ACACAC"/>
          <w:spacing w:val="-2"/>
          <w:w w:val="90"/>
          <w:sz w:val="19"/>
        </w:rPr>
        <w:t>/</w:t>
      </w:r>
      <w:r>
        <w:rPr>
          <w:b/>
          <w:i/>
          <w:color w:val="525252"/>
          <w:spacing w:val="-2"/>
          <w:w w:val="90"/>
          <w:sz w:val="19"/>
        </w:rPr>
        <w:t>Cl11</w:t>
      </w:r>
      <w:r>
        <w:rPr>
          <w:b/>
          <w:i/>
          <w:color w:val="232323"/>
          <w:spacing w:val="-2"/>
          <w:w w:val="90"/>
          <w:sz w:val="19"/>
        </w:rPr>
        <w:t>1lJX'Hl</w:t>
      </w:r>
      <w:r>
        <w:rPr>
          <w:b/>
          <w:i/>
          <w:color w:val="ACACAC"/>
          <w:spacing w:val="-2"/>
          <w:w w:val="90"/>
          <w:sz w:val="19"/>
        </w:rPr>
        <w:t>·</w:t>
      </w:r>
      <w:r>
        <w:rPr>
          <w:b/>
          <w:i/>
          <w:color w:val="232323"/>
          <w:spacing w:val="-2"/>
          <w:w w:val="90"/>
          <w:sz w:val="19"/>
        </w:rPr>
        <w:t>Bl'lf</w:t>
      </w:r>
      <w:r>
        <w:rPr>
          <w:b/>
          <w:i/>
          <w:color w:val="424242"/>
          <w:spacing w:val="-2"/>
          <w:w w:val="90"/>
          <w:sz w:val="19"/>
        </w:rPr>
        <w:t>'</w:t>
      </w:r>
      <w:r>
        <w:rPr>
          <w:b/>
          <w:i/>
          <w:color w:val="232323"/>
          <w:spacing w:val="-2"/>
          <w:w w:val="90"/>
          <w:sz w:val="19"/>
        </w:rPr>
        <w:t>H.C</w:t>
      </w:r>
      <w:r>
        <w:rPr>
          <w:b/>
          <w:i/>
          <w:color w:val="070707"/>
          <w:spacing w:val="-2"/>
          <w:w w:val="90"/>
          <w:sz w:val="19"/>
        </w:rPr>
        <w:t>3</w:t>
      </w:r>
    </w:p>
    <w:p>
      <w:pPr>
        <w:pStyle w:val="BodyText"/>
        <w:spacing w:before="56"/>
        <w:rPr>
          <w:b/>
          <w:i/>
          <w:sz w:val="14"/>
        </w:rPr>
      </w:pPr>
    </w:p>
    <w:p>
      <w:pPr>
        <w:tabs>
          <w:tab w:pos="4936" w:val="left" w:leader="none"/>
          <w:tab w:pos="9287" w:val="left" w:leader="none"/>
          <w:tab w:pos="9537" w:val="left" w:leader="none"/>
          <w:tab w:pos="10288" w:val="left" w:leader="none"/>
        </w:tabs>
        <w:spacing w:before="0"/>
        <w:ind w:left="265" w:right="0" w:firstLine="0"/>
        <w:jc w:val="left"/>
        <w:rPr>
          <w:sz w:val="20"/>
        </w:rPr>
      </w:pPr>
      <w:r>
        <w:rPr>
          <w:rFonts w:ascii="Arial"/>
          <w:color w:val="525252"/>
          <w:sz w:val="14"/>
        </w:rPr>
        <w:t>Public </w:t>
      </w:r>
      <w:r>
        <w:rPr>
          <w:rFonts w:ascii="Arial"/>
          <w:color w:val="676767"/>
          <w:sz w:val="14"/>
        </w:rPr>
        <w:t>Officer/Canditlatc/Ollu.:r</w:t>
      </w:r>
      <w:r>
        <w:rPr>
          <w:rFonts w:ascii="Arial"/>
          <w:color w:val="676767"/>
          <w:spacing w:val="4"/>
          <w:sz w:val="14"/>
        </w:rPr>
        <w:t> </w:t>
      </w:r>
      <w:r>
        <w:rPr>
          <w:rFonts w:ascii="Arial"/>
          <w:color w:val="676767"/>
          <w:sz w:val="14"/>
        </w:rPr>
        <w:t>Thun</w:t>
      </w:r>
      <w:r>
        <w:rPr>
          <w:rFonts w:ascii="Arial"/>
          <w:color w:val="676767"/>
          <w:spacing w:val="-7"/>
          <w:sz w:val="14"/>
        </w:rPr>
        <w:t> </w:t>
      </w:r>
      <w:r>
        <w:rPr>
          <w:rFonts w:ascii="Arial"/>
          <w:color w:val="676767"/>
          <w:sz w:val="16"/>
        </w:rPr>
        <w:t>Candiume</w:t>
      </w:r>
      <w:r>
        <w:rPr>
          <w:rFonts w:ascii="Arial"/>
          <w:color w:val="676767"/>
          <w:spacing w:val="-9"/>
          <w:sz w:val="16"/>
        </w:rPr>
        <w:t> </w:t>
      </w:r>
      <w:r>
        <w:rPr>
          <w:rFonts w:ascii="Arial"/>
          <w:color w:val="676767"/>
          <w:sz w:val="14"/>
        </w:rPr>
        <w:t>Com111illN</w:t>
      </w:r>
      <w:r>
        <w:rPr>
          <w:rFonts w:ascii="Arial"/>
          <w:color w:val="676767"/>
          <w:spacing w:val="-4"/>
          <w:sz w:val="14"/>
        </w:rPr>
        <w:t> Name</w:t>
      </w:r>
      <w:r>
        <w:rPr>
          <w:rFonts w:ascii="Arial"/>
          <w:color w:val="676767"/>
          <w:sz w:val="14"/>
        </w:rPr>
        <w:tab/>
      </w:r>
      <w:r>
        <w:rPr>
          <w:rFonts w:ascii="Arial"/>
          <w:color w:val="676767"/>
          <w:sz w:val="14"/>
          <w:u w:val="single" w:color="666666"/>
        </w:rPr>
        <w:tab/>
      </w:r>
      <w:r>
        <w:rPr>
          <w:rFonts w:ascii="Arial"/>
          <w:color w:val="676767"/>
          <w:sz w:val="14"/>
          <w:u w:val="none"/>
        </w:rPr>
        <w:tab/>
      </w:r>
      <w:r>
        <w:rPr>
          <w:color w:val="525252"/>
          <w:spacing w:val="-2"/>
          <w:position w:val="1"/>
          <w:sz w:val="20"/>
          <w:u w:val="none"/>
        </w:rPr>
        <w:t>Pag,:_1</w:t>
      </w:r>
      <w:r>
        <w:rPr>
          <w:color w:val="525252"/>
          <w:spacing w:val="-8"/>
          <w:position w:val="-2"/>
          <w:sz w:val="20"/>
          <w:u w:val="none"/>
        </w:rPr>
        <w:drawing>
          <wp:inline distT="0" distB="0" distL="0" distR="0">
            <wp:extent cx="85223" cy="5087"/>
            <wp:effectExtent l="0" t="0" r="0" b="0"/>
            <wp:docPr id="1904" name="Image 1904"/>
            <wp:cNvGraphicFramePr>
              <a:graphicFrameLocks/>
            </wp:cNvGraphicFramePr>
            <a:graphic>
              <a:graphicData uri="http://schemas.openxmlformats.org/drawingml/2006/picture">
                <pic:pic>
                  <pic:nvPicPr>
                    <pic:cNvPr id="1904" name="Image 1904"/>
                    <pic:cNvPicPr/>
                  </pic:nvPicPr>
                  <pic:blipFill>
                    <a:blip r:embed="rId258" cstate="print"/>
                    <a:stretch>
                      <a:fillRect/>
                    </a:stretch>
                  </pic:blipFill>
                  <pic:spPr>
                    <a:xfrm>
                      <a:off x="0" y="0"/>
                      <a:ext cx="85223" cy="5087"/>
                    </a:xfrm>
                    <a:prstGeom prst="rect">
                      <a:avLst/>
                    </a:prstGeom>
                  </pic:spPr>
                </pic:pic>
              </a:graphicData>
            </a:graphic>
          </wp:inline>
        </w:drawing>
      </w:r>
      <w:r>
        <w:rPr>
          <w:color w:val="525252"/>
          <w:spacing w:val="-8"/>
          <w:position w:val="-2"/>
          <w:sz w:val="20"/>
          <w:u w:val="none"/>
        </w:rPr>
      </w:r>
      <w:r>
        <w:rPr>
          <w:color w:val="525252"/>
          <w:position w:val="1"/>
          <w:sz w:val="20"/>
          <w:u w:val="none"/>
        </w:rPr>
        <w:tab/>
      </w:r>
      <w:r>
        <w:rPr>
          <w:color w:val="525252"/>
          <w:spacing w:val="-5"/>
          <w:position w:val="1"/>
          <w:sz w:val="20"/>
          <w:u w:val="none"/>
        </w:rPr>
        <w:t>of</w:t>
      </w:r>
    </w:p>
    <w:p>
      <w:pPr>
        <w:spacing w:after="0"/>
        <w:jc w:val="left"/>
        <w:rPr>
          <w:sz w:val="20"/>
        </w:rPr>
        <w:sectPr>
          <w:type w:val="continuous"/>
          <w:pgSz w:w="12240" w:h="15840"/>
          <w:pgMar w:header="0" w:footer="0" w:top="0" w:bottom="280" w:left="440" w:right="380"/>
        </w:sectPr>
      </w:pPr>
    </w:p>
    <w:p>
      <w:pPr>
        <w:spacing w:line="313" w:lineRule="exact" w:before="76"/>
        <w:ind w:left="391" w:right="0" w:firstLine="0"/>
        <w:jc w:val="left"/>
        <w:rPr>
          <w:rFonts w:ascii="Arial"/>
          <w:sz w:val="28"/>
        </w:rPr>
      </w:pPr>
      <w:r>
        <w:rPr>
          <w:color w:val="B3B3B3"/>
          <w:sz w:val="13"/>
        </w:rPr>
        <w:t>-</w:t>
      </w:r>
      <w:r>
        <w:rPr>
          <w:color w:val="B3B3B3"/>
          <w:spacing w:val="18"/>
          <w:sz w:val="13"/>
        </w:rPr>
        <w:t> </w:t>
      </w:r>
      <w:r>
        <w:rPr>
          <w:rFonts w:ascii="Arial"/>
          <w:color w:val="B3B3B3"/>
          <w:spacing w:val="-10"/>
          <w:sz w:val="28"/>
        </w:rPr>
        <w:t>.</w:t>
      </w:r>
    </w:p>
    <w:p>
      <w:pPr>
        <w:spacing w:line="301" w:lineRule="exact" w:before="0"/>
        <w:ind w:left="0" w:right="85" w:firstLine="0"/>
        <w:jc w:val="center"/>
        <w:rPr>
          <w:b/>
          <w:sz w:val="27"/>
        </w:rPr>
      </w:pPr>
      <w:r>
        <w:rPr>
          <w:b/>
          <w:color w:val="2A2A2A"/>
          <w:w w:val="105"/>
          <w:sz w:val="27"/>
        </w:rPr>
        <w:t>State</w:t>
      </w:r>
      <w:r>
        <w:rPr>
          <w:b/>
          <w:color w:val="2A2A2A"/>
          <w:spacing w:val="-7"/>
          <w:w w:val="105"/>
          <w:sz w:val="27"/>
        </w:rPr>
        <w:t> </w:t>
      </w:r>
      <w:r>
        <w:rPr>
          <w:b/>
          <w:color w:val="161616"/>
          <w:w w:val="105"/>
          <w:sz w:val="27"/>
        </w:rPr>
        <w:t>of</w:t>
      </w:r>
      <w:r>
        <w:rPr>
          <w:b/>
          <w:color w:val="161616"/>
          <w:spacing w:val="-7"/>
          <w:w w:val="105"/>
          <w:sz w:val="27"/>
        </w:rPr>
        <w:t> </w:t>
      </w:r>
      <w:r>
        <w:rPr>
          <w:b/>
          <w:color w:val="2A2A2A"/>
          <w:spacing w:val="-2"/>
          <w:w w:val="105"/>
          <w:sz w:val="27"/>
        </w:rPr>
        <w:t>Georgia</w:t>
      </w:r>
    </w:p>
    <w:p>
      <w:pPr>
        <w:spacing w:line="285" w:lineRule="auto" w:before="60"/>
        <w:ind w:left="2705" w:right="2782" w:firstLine="0"/>
        <w:jc w:val="center"/>
        <w:rPr>
          <w:b/>
          <w:sz w:val="27"/>
        </w:rPr>
      </w:pPr>
      <w:r>
        <w:rPr>
          <w:b/>
          <w:color w:val="2A2A2A"/>
          <w:sz w:val="27"/>
        </w:rPr>
        <w:t>Campaign Contribution</w:t>
      </w:r>
      <w:r>
        <w:rPr>
          <w:b/>
          <w:color w:val="2A2A2A"/>
          <w:spacing w:val="40"/>
          <w:sz w:val="27"/>
        </w:rPr>
        <w:t> </w:t>
      </w:r>
      <w:r>
        <w:rPr>
          <w:b/>
          <w:color w:val="2A2A2A"/>
          <w:sz w:val="27"/>
        </w:rPr>
        <w:t>Disclosure Report Itemized Contributions</w:t>
      </w:r>
    </w:p>
    <w:p>
      <w:pPr>
        <w:spacing w:line="217" w:lineRule="exact" w:before="0"/>
        <w:ind w:left="0" w:right="106" w:firstLine="0"/>
        <w:jc w:val="center"/>
        <w:rPr>
          <w:sz w:val="21"/>
        </w:rPr>
      </w:pPr>
      <w:r>
        <w:rPr>
          <w:color w:val="3B3B3B"/>
          <w:w w:val="110"/>
          <w:sz w:val="18"/>
        </w:rPr>
        <w:t>Must</w:t>
      </w:r>
      <w:r>
        <w:rPr>
          <w:color w:val="3B3B3B"/>
          <w:spacing w:val="2"/>
          <w:w w:val="110"/>
          <w:sz w:val="18"/>
        </w:rPr>
        <w:t> </w:t>
      </w:r>
      <w:r>
        <w:rPr>
          <w:color w:val="2A2A2A"/>
          <w:w w:val="110"/>
          <w:sz w:val="21"/>
        </w:rPr>
        <w:t>I</w:t>
      </w:r>
      <w:r>
        <w:rPr>
          <w:color w:val="3B3B3B"/>
          <w:w w:val="110"/>
          <w:sz w:val="18"/>
        </w:rPr>
        <w:t>ist</w:t>
      </w:r>
      <w:r>
        <w:rPr>
          <w:color w:val="3B3B3B"/>
          <w:spacing w:val="-10"/>
          <w:w w:val="110"/>
          <w:sz w:val="18"/>
        </w:rPr>
        <w:t> </w:t>
      </w:r>
      <w:r>
        <w:rPr>
          <w:color w:val="3B3B3B"/>
          <w:w w:val="110"/>
          <w:sz w:val="18"/>
        </w:rPr>
        <w:t>contributions</w:t>
      </w:r>
      <w:r>
        <w:rPr>
          <w:color w:val="3B3B3B"/>
          <w:spacing w:val="11"/>
          <w:w w:val="110"/>
          <w:sz w:val="18"/>
        </w:rPr>
        <w:t> </w:t>
      </w:r>
      <w:r>
        <w:rPr>
          <w:color w:val="3B3B3B"/>
          <w:w w:val="110"/>
          <w:sz w:val="18"/>
        </w:rPr>
        <w:t>received</w:t>
      </w:r>
      <w:r>
        <w:rPr>
          <w:color w:val="3B3B3B"/>
          <w:spacing w:val="10"/>
          <w:w w:val="110"/>
          <w:sz w:val="18"/>
        </w:rPr>
        <w:t> </w:t>
      </w:r>
      <w:r>
        <w:rPr>
          <w:color w:val="3B3B3B"/>
          <w:w w:val="110"/>
          <w:sz w:val="18"/>
        </w:rPr>
        <w:t>by</w:t>
      </w:r>
      <w:r>
        <w:rPr>
          <w:color w:val="3B3B3B"/>
          <w:spacing w:val="-1"/>
          <w:w w:val="110"/>
          <w:sz w:val="18"/>
        </w:rPr>
        <w:t> </w:t>
      </w:r>
      <w:r>
        <w:rPr>
          <w:color w:val="494949"/>
          <w:w w:val="110"/>
          <w:sz w:val="18"/>
        </w:rPr>
        <w:t>a</w:t>
      </w:r>
      <w:r>
        <w:rPr>
          <w:color w:val="494949"/>
          <w:spacing w:val="-13"/>
          <w:w w:val="110"/>
          <w:sz w:val="18"/>
        </w:rPr>
        <w:t> </w:t>
      </w:r>
      <w:r>
        <w:rPr>
          <w:color w:val="494949"/>
          <w:w w:val="110"/>
          <w:sz w:val="18"/>
        </w:rPr>
        <w:t>single</w:t>
      </w:r>
      <w:r>
        <w:rPr>
          <w:color w:val="494949"/>
          <w:spacing w:val="-5"/>
          <w:w w:val="110"/>
          <w:sz w:val="18"/>
        </w:rPr>
        <w:t> </w:t>
      </w:r>
      <w:r>
        <w:rPr>
          <w:color w:val="3B3B3B"/>
          <w:w w:val="110"/>
          <w:sz w:val="18"/>
        </w:rPr>
        <w:t>contributor</w:t>
      </w:r>
      <w:r>
        <w:rPr>
          <w:color w:val="3B3B3B"/>
          <w:spacing w:val="3"/>
          <w:w w:val="110"/>
          <w:sz w:val="18"/>
        </w:rPr>
        <w:t> </w:t>
      </w:r>
      <w:r>
        <w:rPr>
          <w:color w:val="3B3B3B"/>
          <w:w w:val="110"/>
          <w:sz w:val="18"/>
        </w:rPr>
        <w:t>for</w:t>
      </w:r>
      <w:r>
        <w:rPr>
          <w:color w:val="3B3B3B"/>
          <w:spacing w:val="-9"/>
          <w:w w:val="110"/>
          <w:sz w:val="18"/>
        </w:rPr>
        <w:t> </w:t>
      </w:r>
      <w:r>
        <w:rPr>
          <w:color w:val="494949"/>
          <w:w w:val="110"/>
          <w:sz w:val="18"/>
        </w:rPr>
        <w:t>which</w:t>
      </w:r>
      <w:r>
        <w:rPr>
          <w:color w:val="494949"/>
          <w:spacing w:val="5"/>
          <w:w w:val="110"/>
          <w:sz w:val="18"/>
        </w:rPr>
        <w:t> </w:t>
      </w:r>
      <w:r>
        <w:rPr>
          <w:color w:val="2A2A2A"/>
          <w:w w:val="110"/>
          <w:sz w:val="18"/>
        </w:rPr>
        <w:t>the</w:t>
      </w:r>
      <w:r>
        <w:rPr>
          <w:color w:val="2A2A2A"/>
          <w:spacing w:val="-3"/>
          <w:w w:val="110"/>
          <w:sz w:val="18"/>
        </w:rPr>
        <w:t> </w:t>
      </w:r>
      <w:r>
        <w:rPr>
          <w:color w:val="3B3B3B"/>
          <w:w w:val="110"/>
          <w:sz w:val="18"/>
        </w:rPr>
        <w:t>aggregate</w:t>
      </w:r>
      <w:r>
        <w:rPr>
          <w:color w:val="3B3B3B"/>
          <w:spacing w:val="1"/>
          <w:w w:val="110"/>
          <w:sz w:val="18"/>
        </w:rPr>
        <w:t> </w:t>
      </w:r>
      <w:r>
        <w:rPr>
          <w:color w:val="494949"/>
          <w:w w:val="110"/>
          <w:sz w:val="18"/>
        </w:rPr>
        <w:t>total</w:t>
      </w:r>
      <w:r>
        <w:rPr>
          <w:color w:val="494949"/>
          <w:spacing w:val="2"/>
          <w:w w:val="110"/>
          <w:sz w:val="18"/>
        </w:rPr>
        <w:t> </w:t>
      </w:r>
      <w:r>
        <w:rPr>
          <w:color w:val="3B3B3B"/>
          <w:w w:val="110"/>
          <w:sz w:val="18"/>
        </w:rPr>
        <w:t>more than</w:t>
      </w:r>
      <w:r>
        <w:rPr>
          <w:color w:val="3B3B3B"/>
          <w:spacing w:val="-3"/>
          <w:w w:val="110"/>
          <w:sz w:val="18"/>
        </w:rPr>
        <w:t> </w:t>
      </w:r>
      <w:r>
        <w:rPr>
          <w:color w:val="494949"/>
          <w:spacing w:val="-2"/>
          <w:w w:val="110"/>
          <w:sz w:val="21"/>
        </w:rPr>
        <w:t>$100.00.</w:t>
      </w:r>
    </w:p>
    <w:p>
      <w:pPr>
        <w:spacing w:before="56"/>
        <w:ind w:left="0" w:right="112" w:firstLine="0"/>
        <w:jc w:val="center"/>
        <w:rPr>
          <w:sz w:val="18"/>
        </w:rPr>
      </w:pPr>
      <w:r>
        <w:rPr>
          <w:color w:val="3B3B3B"/>
          <w:w w:val="110"/>
          <w:sz w:val="18"/>
        </w:rPr>
        <w:t>Note:</w:t>
      </w:r>
      <w:r>
        <w:rPr>
          <w:color w:val="3B3B3B"/>
          <w:spacing w:val="3"/>
          <w:w w:val="110"/>
          <w:sz w:val="18"/>
        </w:rPr>
        <w:t> </w:t>
      </w:r>
      <w:r>
        <w:rPr>
          <w:color w:val="3B3B3B"/>
          <w:w w:val="110"/>
          <w:sz w:val="18"/>
        </w:rPr>
        <w:t>Loans</w:t>
      </w:r>
      <w:r>
        <w:rPr>
          <w:color w:val="3B3B3B"/>
          <w:spacing w:val="3"/>
          <w:w w:val="110"/>
          <w:sz w:val="18"/>
        </w:rPr>
        <w:t> </w:t>
      </w:r>
      <w:r>
        <w:rPr>
          <w:color w:val="494949"/>
          <w:w w:val="110"/>
          <w:sz w:val="18"/>
        </w:rPr>
        <w:t>are</w:t>
      </w:r>
      <w:r>
        <w:rPr>
          <w:color w:val="494949"/>
          <w:spacing w:val="1"/>
          <w:w w:val="110"/>
          <w:sz w:val="18"/>
        </w:rPr>
        <w:t> </w:t>
      </w:r>
      <w:r>
        <w:rPr>
          <w:color w:val="3B3B3B"/>
          <w:w w:val="110"/>
          <w:sz w:val="18"/>
        </w:rPr>
        <w:t>no</w:t>
      </w:r>
      <w:r>
        <w:rPr>
          <w:color w:val="3B3B3B"/>
          <w:spacing w:val="10"/>
          <w:w w:val="110"/>
          <w:sz w:val="18"/>
        </w:rPr>
        <w:t> </w:t>
      </w:r>
      <w:r>
        <w:rPr>
          <w:color w:val="3B3B3B"/>
          <w:w w:val="110"/>
          <w:sz w:val="18"/>
        </w:rPr>
        <w:t>longer</w:t>
      </w:r>
      <w:r>
        <w:rPr>
          <w:color w:val="3B3B3B"/>
          <w:spacing w:val="10"/>
          <w:w w:val="110"/>
          <w:sz w:val="18"/>
        </w:rPr>
        <w:t> </w:t>
      </w:r>
      <w:r>
        <w:rPr>
          <w:color w:val="3B3B3B"/>
          <w:w w:val="110"/>
          <w:sz w:val="18"/>
        </w:rPr>
        <w:t>repotted</w:t>
      </w:r>
      <w:r>
        <w:rPr>
          <w:color w:val="3B3B3B"/>
          <w:spacing w:val="25"/>
          <w:w w:val="110"/>
          <w:sz w:val="18"/>
        </w:rPr>
        <w:t> </w:t>
      </w:r>
      <w:r>
        <w:rPr>
          <w:color w:val="2A2A2A"/>
          <w:w w:val="110"/>
          <w:sz w:val="18"/>
        </w:rPr>
        <w:t>in</w:t>
      </w:r>
      <w:r>
        <w:rPr>
          <w:color w:val="2A2A2A"/>
          <w:spacing w:val="39"/>
          <w:w w:val="110"/>
          <w:sz w:val="18"/>
        </w:rPr>
        <w:t> </w:t>
      </w:r>
      <w:r>
        <w:rPr>
          <w:color w:val="5D5D5D"/>
          <w:w w:val="110"/>
          <w:sz w:val="18"/>
        </w:rPr>
        <w:t>'ltemized</w:t>
      </w:r>
      <w:r>
        <w:rPr>
          <w:color w:val="5D5D5D"/>
          <w:spacing w:val="7"/>
          <w:w w:val="110"/>
          <w:sz w:val="18"/>
        </w:rPr>
        <w:t> </w:t>
      </w:r>
      <w:r>
        <w:rPr>
          <w:color w:val="3B3B3B"/>
          <w:w w:val="110"/>
          <w:sz w:val="18"/>
        </w:rPr>
        <w:t>Contributions"</w:t>
      </w:r>
      <w:r>
        <w:rPr>
          <w:color w:val="3B3B3B"/>
          <w:spacing w:val="-15"/>
          <w:w w:val="110"/>
          <w:sz w:val="18"/>
        </w:rPr>
        <w:t> </w:t>
      </w:r>
      <w:r>
        <w:rPr>
          <w:color w:val="3B3B3B"/>
          <w:w w:val="110"/>
          <w:sz w:val="18"/>
        </w:rPr>
        <w:t>section.</w:t>
      </w:r>
      <w:r>
        <w:rPr>
          <w:color w:val="3B3B3B"/>
          <w:spacing w:val="-3"/>
          <w:w w:val="110"/>
          <w:sz w:val="18"/>
        </w:rPr>
        <w:t> </w:t>
      </w:r>
      <w:r>
        <w:rPr>
          <w:color w:val="3B3B3B"/>
          <w:w w:val="110"/>
          <w:sz w:val="18"/>
        </w:rPr>
        <w:t>See</w:t>
      </w:r>
      <w:r>
        <w:rPr>
          <w:color w:val="3B3B3B"/>
          <w:spacing w:val="13"/>
          <w:w w:val="110"/>
          <w:sz w:val="18"/>
        </w:rPr>
        <w:t> </w:t>
      </w:r>
      <w:r>
        <w:rPr>
          <w:color w:val="3B3B3B"/>
          <w:w w:val="110"/>
          <w:sz w:val="18"/>
        </w:rPr>
        <w:t>Loan</w:t>
      </w:r>
      <w:r>
        <w:rPr>
          <w:color w:val="3B3B3B"/>
          <w:spacing w:val="19"/>
          <w:w w:val="110"/>
          <w:sz w:val="18"/>
        </w:rPr>
        <w:t> </w:t>
      </w:r>
      <w:r>
        <w:rPr>
          <w:color w:val="3B3B3B"/>
          <w:w w:val="110"/>
          <w:sz w:val="18"/>
        </w:rPr>
        <w:t>Reporting </w:t>
      </w:r>
      <w:r>
        <w:rPr>
          <w:color w:val="494949"/>
          <w:w w:val="110"/>
          <w:sz w:val="18"/>
        </w:rPr>
        <w:t>section</w:t>
      </w:r>
      <w:r>
        <w:rPr>
          <w:color w:val="494949"/>
          <w:spacing w:val="14"/>
          <w:w w:val="110"/>
          <w:sz w:val="18"/>
        </w:rPr>
        <w:t> </w:t>
      </w:r>
      <w:r>
        <w:rPr>
          <w:color w:val="3B3B3B"/>
          <w:spacing w:val="-2"/>
          <w:w w:val="110"/>
          <w:sz w:val="18"/>
        </w:rPr>
        <w:t>below.</w:t>
      </w:r>
    </w:p>
    <w:p>
      <w:pPr>
        <w:spacing w:after="0"/>
        <w:jc w:val="center"/>
        <w:rPr>
          <w:sz w:val="18"/>
        </w:rPr>
        <w:sectPr>
          <w:footerReference w:type="default" r:id="rId259"/>
          <w:pgSz w:w="12240" w:h="15840"/>
          <w:pgMar w:header="0" w:footer="0" w:top="420" w:bottom="0" w:left="440" w:right="380"/>
        </w:sectPr>
      </w:pPr>
    </w:p>
    <w:p>
      <w:pPr>
        <w:spacing w:line="307" w:lineRule="auto" w:before="76"/>
        <w:ind w:left="283" w:right="644" w:hanging="1"/>
        <w:jc w:val="left"/>
        <w:rPr>
          <w:sz w:val="18"/>
        </w:rPr>
      </w:pPr>
      <w:r>
        <w:rPr>
          <w:color w:val="494949"/>
          <w:w w:val="110"/>
          <w:sz w:val="18"/>
        </w:rPr>
        <w:t>Full</w:t>
      </w:r>
      <w:r>
        <w:rPr>
          <w:color w:val="494949"/>
          <w:spacing w:val="-6"/>
          <w:w w:val="110"/>
          <w:sz w:val="18"/>
        </w:rPr>
        <w:t> </w:t>
      </w:r>
      <w:r>
        <w:rPr>
          <w:color w:val="3B3B3B"/>
          <w:w w:val="110"/>
          <w:sz w:val="18"/>
        </w:rPr>
        <w:t>Name</w:t>
      </w:r>
      <w:r>
        <w:rPr>
          <w:color w:val="3B3B3B"/>
          <w:spacing w:val="-11"/>
          <w:w w:val="110"/>
          <w:sz w:val="18"/>
        </w:rPr>
        <w:t> </w:t>
      </w:r>
      <w:r>
        <w:rPr>
          <w:color w:val="3B3B3B"/>
          <w:w w:val="110"/>
          <w:sz w:val="18"/>
        </w:rPr>
        <w:t>of</w:t>
      </w:r>
      <w:r>
        <w:rPr>
          <w:color w:val="3B3B3B"/>
          <w:spacing w:val="-12"/>
          <w:w w:val="110"/>
          <w:sz w:val="18"/>
        </w:rPr>
        <w:t> </w:t>
      </w:r>
      <w:r>
        <w:rPr>
          <w:color w:val="494949"/>
          <w:w w:val="110"/>
          <w:sz w:val="18"/>
        </w:rPr>
        <w:t>Contributor </w:t>
      </w:r>
      <w:r>
        <w:rPr>
          <w:color w:val="3B3B3B"/>
          <w:w w:val="110"/>
          <w:sz w:val="18"/>
        </w:rPr>
        <w:t>Mailing Address</w:t>
      </w:r>
    </w:p>
    <w:p>
      <w:pPr>
        <w:spacing w:line="201" w:lineRule="exact" w:before="0"/>
        <w:ind w:left="268" w:right="0" w:firstLine="0"/>
        <w:jc w:val="left"/>
        <w:rPr>
          <w:sz w:val="18"/>
        </w:rPr>
      </w:pPr>
      <w:r>
        <w:rPr>
          <w:color w:val="494949"/>
          <w:w w:val="110"/>
          <w:sz w:val="18"/>
        </w:rPr>
        <w:t>(Affiliation</w:t>
      </w:r>
      <w:r>
        <w:rPr>
          <w:color w:val="494949"/>
          <w:spacing w:val="17"/>
          <w:w w:val="110"/>
          <w:sz w:val="18"/>
        </w:rPr>
        <w:t> </w:t>
      </w:r>
      <w:r>
        <w:rPr>
          <w:color w:val="3B3B3B"/>
          <w:w w:val="110"/>
          <w:sz w:val="18"/>
        </w:rPr>
        <w:t>of</w:t>
      </w:r>
      <w:r>
        <w:rPr>
          <w:color w:val="3B3B3B"/>
          <w:spacing w:val="3"/>
          <w:w w:val="110"/>
          <w:sz w:val="18"/>
        </w:rPr>
        <w:t> </w:t>
      </w:r>
      <w:r>
        <w:rPr>
          <w:color w:val="3B3B3B"/>
          <w:w w:val="110"/>
          <w:sz w:val="18"/>
        </w:rPr>
        <w:t>Committee</w:t>
      </w:r>
      <w:r>
        <w:rPr>
          <w:color w:val="3B3B3B"/>
          <w:spacing w:val="9"/>
          <w:w w:val="110"/>
          <w:sz w:val="18"/>
        </w:rPr>
        <w:t> </w:t>
      </w:r>
      <w:r>
        <w:rPr>
          <w:color w:val="3B3B3B"/>
          <w:w w:val="110"/>
          <w:sz w:val="18"/>
        </w:rPr>
        <w:t>if</w:t>
      </w:r>
      <w:r>
        <w:rPr>
          <w:color w:val="3B3B3B"/>
          <w:spacing w:val="-2"/>
          <w:w w:val="110"/>
          <w:sz w:val="18"/>
        </w:rPr>
        <w:t> </w:t>
      </w:r>
      <w:r>
        <w:rPr>
          <w:color w:val="494949"/>
          <w:spacing w:val="-4"/>
          <w:w w:val="110"/>
          <w:sz w:val="18"/>
        </w:rPr>
        <w:t>any)</w:t>
      </w:r>
    </w:p>
    <w:p>
      <w:pPr>
        <w:spacing w:line="240" w:lineRule="auto" w:before="0"/>
        <w:rPr>
          <w:sz w:val="18"/>
        </w:rPr>
      </w:pPr>
      <w:r>
        <w:rPr/>
        <w:br w:type="column"/>
      </w:r>
      <w:r>
        <w:rPr>
          <w:sz w:val="18"/>
        </w:rPr>
      </w:r>
    </w:p>
    <w:p>
      <w:pPr>
        <w:pStyle w:val="BodyText"/>
        <w:spacing w:before="195"/>
        <w:rPr>
          <w:sz w:val="18"/>
        </w:rPr>
      </w:pPr>
    </w:p>
    <w:p>
      <w:pPr>
        <w:spacing w:before="1"/>
        <w:ind w:left="268" w:right="0" w:firstLine="0"/>
        <w:jc w:val="left"/>
        <w:rPr>
          <w:sz w:val="18"/>
        </w:rPr>
      </w:pPr>
      <w:r>
        <w:rPr>
          <w:color w:val="3B3B3B"/>
          <w:w w:val="110"/>
          <w:sz w:val="18"/>
        </w:rPr>
        <w:t>Received</w:t>
      </w:r>
      <w:r>
        <w:rPr>
          <w:color w:val="3B3B3B"/>
          <w:w w:val="110"/>
          <w:sz w:val="18"/>
        </w:rPr>
        <w:t> </w:t>
      </w:r>
      <w:r>
        <w:rPr>
          <w:color w:val="3B3B3B"/>
          <w:spacing w:val="-4"/>
          <w:w w:val="110"/>
          <w:sz w:val="18"/>
        </w:rPr>
        <w:t>Date</w:t>
      </w:r>
    </w:p>
    <w:p>
      <w:pPr>
        <w:spacing w:before="67"/>
        <w:ind w:left="53" w:right="0" w:firstLine="0"/>
        <w:jc w:val="left"/>
        <w:rPr>
          <w:sz w:val="18"/>
        </w:rPr>
      </w:pPr>
      <w:r>
        <w:rPr/>
        <w:br w:type="column"/>
      </w:r>
      <w:r>
        <w:rPr>
          <w:color w:val="494949"/>
          <w:spacing w:val="-2"/>
          <w:w w:val="110"/>
          <w:sz w:val="18"/>
        </w:rPr>
        <w:t>Contributor</w:t>
      </w:r>
    </w:p>
    <w:p>
      <w:pPr>
        <w:pStyle w:val="BodyText"/>
        <w:spacing w:before="115"/>
        <w:rPr>
          <w:sz w:val="18"/>
        </w:rPr>
      </w:pPr>
    </w:p>
    <w:p>
      <w:pPr>
        <w:spacing w:before="0"/>
        <w:ind w:left="765" w:right="0" w:firstLine="0"/>
        <w:jc w:val="left"/>
        <w:rPr>
          <w:sz w:val="20"/>
        </w:rPr>
      </w:pPr>
      <w:r>
        <w:rPr>
          <w:color w:val="3B3B3B"/>
          <w:w w:val="105"/>
          <w:sz w:val="18"/>
        </w:rPr>
        <w:t>Occupation</w:t>
      </w:r>
      <w:r>
        <w:rPr>
          <w:color w:val="3B3B3B"/>
          <w:spacing w:val="49"/>
          <w:w w:val="105"/>
          <w:sz w:val="18"/>
        </w:rPr>
        <w:t> </w:t>
      </w:r>
      <w:r>
        <w:rPr>
          <w:color w:val="3B3B3B"/>
          <w:spacing w:val="-10"/>
          <w:w w:val="105"/>
          <w:sz w:val="20"/>
        </w:rPr>
        <w:t>&amp;</w:t>
      </w:r>
    </w:p>
    <w:p>
      <w:pPr>
        <w:spacing w:line="307" w:lineRule="auto" w:before="76"/>
        <w:ind w:left="268" w:right="38" w:firstLine="17"/>
        <w:jc w:val="left"/>
        <w:rPr>
          <w:sz w:val="18"/>
        </w:rPr>
      </w:pPr>
      <w:r>
        <w:rPr/>
        <w:br w:type="column"/>
      </w:r>
      <w:r>
        <w:rPr>
          <w:color w:val="3B3B3B"/>
          <w:spacing w:val="-2"/>
          <w:sz w:val="18"/>
        </w:rPr>
        <w:t>Election </w:t>
      </w:r>
      <w:r>
        <w:rPr>
          <w:color w:val="494949"/>
          <w:spacing w:val="-2"/>
          <w:w w:val="110"/>
          <w:sz w:val="18"/>
        </w:rPr>
        <w:t>Cycle**</w:t>
      </w:r>
    </w:p>
    <w:p>
      <w:pPr>
        <w:spacing w:line="307" w:lineRule="auto" w:before="76"/>
        <w:ind w:left="268" w:right="38" w:firstLine="124"/>
        <w:jc w:val="left"/>
        <w:rPr>
          <w:sz w:val="18"/>
        </w:rPr>
      </w:pPr>
      <w:r>
        <w:rPr/>
        <w:br w:type="column"/>
      </w:r>
      <w:r>
        <w:rPr>
          <w:color w:val="494949"/>
          <w:spacing w:val="-4"/>
          <w:w w:val="105"/>
          <w:sz w:val="18"/>
        </w:rPr>
        <w:t>Cash </w:t>
      </w:r>
      <w:r>
        <w:rPr>
          <w:color w:val="494949"/>
          <w:spacing w:val="-2"/>
          <w:sz w:val="18"/>
        </w:rPr>
        <w:t>Amount</w:t>
      </w:r>
    </w:p>
    <w:p>
      <w:pPr>
        <w:spacing w:line="314" w:lineRule="auto" w:before="62"/>
        <w:ind w:left="268" w:right="608" w:hanging="16"/>
        <w:jc w:val="center"/>
        <w:rPr>
          <w:sz w:val="18"/>
        </w:rPr>
      </w:pPr>
      <w:r>
        <w:rPr/>
        <w:br w:type="column"/>
      </w:r>
      <w:r>
        <w:rPr>
          <w:color w:val="3B3B3B"/>
          <w:spacing w:val="-2"/>
          <w:w w:val="105"/>
          <w:sz w:val="18"/>
        </w:rPr>
        <w:t>In-Kind Contributions </w:t>
      </w:r>
      <w:r>
        <w:rPr>
          <w:color w:val="494949"/>
          <w:w w:val="105"/>
          <w:sz w:val="18"/>
        </w:rPr>
        <w:t>Estimated</w:t>
      </w:r>
      <w:r>
        <w:rPr>
          <w:color w:val="494949"/>
          <w:spacing w:val="-4"/>
          <w:w w:val="105"/>
          <w:sz w:val="18"/>
        </w:rPr>
        <w:t> </w:t>
      </w:r>
      <w:r>
        <w:rPr>
          <w:color w:val="3B3B3B"/>
          <w:w w:val="105"/>
          <w:sz w:val="18"/>
        </w:rPr>
        <w:t>Value</w:t>
      </w:r>
    </w:p>
    <w:p>
      <w:pPr>
        <w:spacing w:after="0" w:line="314" w:lineRule="auto"/>
        <w:jc w:val="center"/>
        <w:rPr>
          <w:sz w:val="18"/>
        </w:rPr>
        <w:sectPr>
          <w:type w:val="continuous"/>
          <w:pgSz w:w="12240" w:h="15840"/>
          <w:pgMar w:header="0" w:footer="0" w:top="0" w:bottom="280" w:left="440" w:right="380"/>
          <w:cols w:num="6" w:equalWidth="0">
            <w:col w:w="2962" w:space="47"/>
            <w:col w:w="1432" w:space="40"/>
            <w:col w:w="1937" w:space="539"/>
            <w:col w:w="976" w:space="207"/>
            <w:col w:w="911" w:space="202"/>
            <w:col w:w="2167"/>
          </w:cols>
        </w:sectPr>
      </w:pPr>
    </w:p>
    <w:p>
      <w:pPr>
        <w:pStyle w:val="BodyText"/>
        <w:spacing w:before="41"/>
        <w:rPr>
          <w:sz w:val="18"/>
        </w:rPr>
      </w:pPr>
    </w:p>
    <w:p>
      <w:pPr>
        <w:spacing w:before="0"/>
        <w:ind w:left="278" w:right="0" w:firstLine="0"/>
        <w:jc w:val="left"/>
        <w:rPr>
          <w:sz w:val="18"/>
        </w:rPr>
      </w:pPr>
      <w:r>
        <w:rPr>
          <w:color w:val="5D5D5D"/>
          <w:spacing w:val="-2"/>
          <w:w w:val="90"/>
          <w:sz w:val="18"/>
        </w:rPr>
        <w:t>First</w:t>
      </w:r>
      <w:r>
        <w:rPr>
          <w:color w:val="5D5D5D"/>
          <w:sz w:val="18"/>
        </w:rPr>
        <w:t> </w:t>
      </w:r>
      <w:r>
        <w:rPr>
          <w:color w:val="494949"/>
          <w:spacing w:val="-2"/>
          <w:w w:val="90"/>
          <w:sz w:val="18"/>
        </w:rPr>
        <w:t>Name</w:t>
      </w:r>
      <w:r>
        <w:rPr>
          <w:color w:val="494949"/>
          <w:spacing w:val="-4"/>
          <w:w w:val="90"/>
          <w:sz w:val="18"/>
        </w:rPr>
        <w:t> </w:t>
      </w:r>
      <w:r>
        <w:rPr>
          <w:color w:val="5D5D5D"/>
          <w:spacing w:val="-2"/>
          <w:w w:val="90"/>
          <w:sz w:val="18"/>
        </w:rPr>
        <w:t>or</w:t>
      </w:r>
      <w:r>
        <w:rPr>
          <w:color w:val="5D5D5D"/>
          <w:spacing w:val="-5"/>
          <w:w w:val="90"/>
          <w:sz w:val="18"/>
        </w:rPr>
        <w:t> </w:t>
      </w:r>
      <w:r>
        <w:rPr>
          <w:color w:val="3B3B3B"/>
          <w:spacing w:val="-2"/>
          <w:w w:val="90"/>
          <w:sz w:val="18"/>
        </w:rPr>
        <w:t>Business</w:t>
      </w:r>
      <w:r>
        <w:rPr>
          <w:color w:val="3B3B3B"/>
          <w:spacing w:val="2"/>
          <w:sz w:val="18"/>
        </w:rPr>
        <w:t> </w:t>
      </w:r>
      <w:r>
        <w:rPr>
          <w:color w:val="494949"/>
          <w:spacing w:val="-4"/>
          <w:w w:val="90"/>
          <w:sz w:val="18"/>
        </w:rPr>
        <w:t>Name</w:t>
      </w:r>
    </w:p>
    <w:p>
      <w:pPr>
        <w:spacing w:before="91"/>
        <w:ind w:left="220" w:right="0" w:firstLine="0"/>
        <w:jc w:val="left"/>
        <w:rPr>
          <w:rFonts w:ascii="Arial"/>
          <w:sz w:val="21"/>
        </w:rPr>
      </w:pPr>
      <w:r>
        <w:rPr>
          <w:rFonts w:ascii="Arial"/>
          <w:color w:val="2A2A2A"/>
          <w:w w:val="105"/>
          <w:sz w:val="21"/>
        </w:rPr>
        <w:t>Hunter</w:t>
      </w:r>
      <w:r>
        <w:rPr>
          <w:rFonts w:ascii="Arial"/>
          <w:color w:val="2A2A2A"/>
          <w:spacing w:val="-3"/>
          <w:w w:val="105"/>
          <w:sz w:val="21"/>
        </w:rPr>
        <w:t> </w:t>
      </w:r>
      <w:r>
        <w:rPr>
          <w:rFonts w:ascii="Arial"/>
          <w:color w:val="161616"/>
          <w:spacing w:val="-2"/>
          <w:w w:val="105"/>
          <w:sz w:val="21"/>
        </w:rPr>
        <w:t>Maclean</w:t>
      </w:r>
    </w:p>
    <w:p>
      <w:pPr>
        <w:spacing w:line="350" w:lineRule="auto" w:before="105"/>
        <w:ind w:left="221" w:right="948" w:firstLine="55"/>
        <w:jc w:val="left"/>
        <w:rPr>
          <w:sz w:val="18"/>
        </w:rPr>
      </w:pPr>
      <w:r>
        <w:rPr>
          <w:color w:val="3B3B3B"/>
          <w:sz w:val="18"/>
        </w:rPr>
        <w:t>Last </w:t>
      </w:r>
      <w:r>
        <w:rPr>
          <w:color w:val="494949"/>
          <w:sz w:val="18"/>
        </w:rPr>
        <w:t>Name </w:t>
      </w:r>
      <w:r>
        <w:rPr>
          <w:rFonts w:ascii="Arial"/>
          <w:color w:val="2A2A2A"/>
          <w:sz w:val="21"/>
        </w:rPr>
        <w:t>Georgia PAC </w:t>
      </w:r>
      <w:r>
        <w:rPr>
          <w:color w:val="494949"/>
          <w:spacing w:val="-2"/>
          <w:sz w:val="18"/>
        </w:rPr>
        <w:t>Address</w:t>
      </w:r>
    </w:p>
    <w:p>
      <w:pPr>
        <w:spacing w:line="231" w:lineRule="exact" w:before="0"/>
        <w:ind w:left="226" w:right="0" w:firstLine="0"/>
        <w:jc w:val="left"/>
        <w:rPr>
          <w:rFonts w:ascii="Arial"/>
          <w:sz w:val="21"/>
        </w:rPr>
      </w:pPr>
      <w:r>
        <w:rPr>
          <w:rFonts w:ascii="Arial"/>
          <w:color w:val="2A2A2A"/>
          <w:w w:val="105"/>
          <w:sz w:val="21"/>
        </w:rPr>
        <w:t>PO</w:t>
      </w:r>
      <w:r>
        <w:rPr>
          <w:rFonts w:ascii="Arial"/>
          <w:color w:val="2A2A2A"/>
          <w:spacing w:val="-8"/>
          <w:w w:val="105"/>
          <w:sz w:val="21"/>
        </w:rPr>
        <w:t> </w:t>
      </w:r>
      <w:r>
        <w:rPr>
          <w:rFonts w:ascii="Arial"/>
          <w:color w:val="2A2A2A"/>
          <w:w w:val="105"/>
          <w:sz w:val="21"/>
        </w:rPr>
        <w:t>BOX</w:t>
      </w:r>
      <w:r>
        <w:rPr>
          <w:rFonts w:ascii="Arial"/>
          <w:color w:val="2A2A2A"/>
          <w:spacing w:val="-2"/>
          <w:w w:val="105"/>
          <w:sz w:val="21"/>
        </w:rPr>
        <w:t> </w:t>
      </w:r>
      <w:r>
        <w:rPr>
          <w:rFonts w:ascii="Arial"/>
          <w:color w:val="2A2A2A"/>
          <w:spacing w:val="-4"/>
          <w:w w:val="105"/>
          <w:sz w:val="21"/>
        </w:rPr>
        <w:t>9848</w:t>
      </w:r>
    </w:p>
    <w:p>
      <w:pPr>
        <w:spacing w:before="105"/>
        <w:ind w:left="274" w:right="0" w:firstLine="0"/>
        <w:jc w:val="left"/>
        <w:rPr>
          <w:sz w:val="18"/>
        </w:rPr>
      </w:pPr>
      <w:r>
        <w:rPr>
          <w:color w:val="494949"/>
          <w:spacing w:val="-2"/>
          <w:w w:val="95"/>
          <w:sz w:val="18"/>
        </w:rPr>
        <w:t>Address2</w:t>
      </w:r>
    </w:p>
    <w:p>
      <w:pPr>
        <w:pStyle w:val="BodyText"/>
        <w:spacing w:before="31"/>
        <w:rPr>
          <w:sz w:val="18"/>
        </w:rPr>
      </w:pPr>
    </w:p>
    <w:p>
      <w:pPr>
        <w:spacing w:line="235" w:lineRule="auto" w:before="0"/>
        <w:ind w:left="212" w:right="1463" w:firstLine="52"/>
        <w:jc w:val="left"/>
        <w:rPr>
          <w:sz w:val="18"/>
        </w:rPr>
      </w:pPr>
      <w:r>
        <w:rPr/>
        <mc:AlternateContent>
          <mc:Choice Requires="wps">
            <w:drawing>
              <wp:anchor distT="0" distB="0" distL="0" distR="0" allowOverlap="1" layoutInCell="1" locked="0" behindDoc="1" simplePos="0" relativeHeight="480239616">
                <wp:simplePos x="0" y="0"/>
                <wp:positionH relativeFrom="page">
                  <wp:posOffset>1295924</wp:posOffset>
                </wp:positionH>
                <wp:positionV relativeFrom="paragraph">
                  <wp:posOffset>259219</wp:posOffset>
                </wp:positionV>
                <wp:extent cx="52069" cy="348615"/>
                <wp:effectExtent l="0" t="0" r="0" b="0"/>
                <wp:wrapNone/>
                <wp:docPr id="1905" name="Textbox 1905"/>
                <wp:cNvGraphicFramePr>
                  <a:graphicFrameLocks/>
                </wp:cNvGraphicFramePr>
                <a:graphic>
                  <a:graphicData uri="http://schemas.microsoft.com/office/word/2010/wordprocessingShape">
                    <wps:wsp>
                      <wps:cNvPr id="1905" name="Textbox 1905"/>
                      <wps:cNvSpPr txBox="1"/>
                      <wps:spPr>
                        <a:xfrm>
                          <a:off x="0" y="0"/>
                          <a:ext cx="52069" cy="348615"/>
                        </a:xfrm>
                        <a:prstGeom prst="rect">
                          <a:avLst/>
                        </a:prstGeom>
                      </wps:spPr>
                      <wps:txbx>
                        <w:txbxContent>
                          <w:p>
                            <w:pPr>
                              <w:spacing w:line="548" w:lineRule="exact" w:before="0"/>
                              <w:ind w:left="0" w:right="0" w:firstLine="0"/>
                              <w:jc w:val="left"/>
                              <w:rPr>
                                <w:rFonts w:ascii="Arial"/>
                                <w:sz w:val="49"/>
                              </w:rPr>
                            </w:pPr>
                            <w:r>
                              <w:rPr>
                                <w:rFonts w:ascii="Arial"/>
                                <w:color w:val="5D5D5D"/>
                                <w:spacing w:val="-10"/>
                                <w:w w:val="60"/>
                                <w:sz w:val="49"/>
                              </w:rPr>
                              <w:t>I</w:t>
                            </w:r>
                          </w:p>
                        </w:txbxContent>
                      </wps:txbx>
                      <wps:bodyPr wrap="square" lIns="0" tIns="0" rIns="0" bIns="0" rtlCol="0">
                        <a:noAutofit/>
                      </wps:bodyPr>
                    </wps:wsp>
                  </a:graphicData>
                </a:graphic>
              </wp:anchor>
            </w:drawing>
          </mc:Choice>
          <mc:Fallback>
            <w:pict>
              <v:shape style="position:absolute;margin-left:102.041298pt;margin-top:20.411005pt;width:4.1pt;height:27.45pt;mso-position-horizontal-relative:page;mso-position-vertical-relative:paragraph;z-index:-23076864" type="#_x0000_t202" id="docshape1056" filled="false" stroked="false">
                <v:textbox inset="0,0,0,0">
                  <w:txbxContent>
                    <w:p>
                      <w:pPr>
                        <w:spacing w:line="548" w:lineRule="exact" w:before="0"/>
                        <w:ind w:left="0" w:right="0" w:firstLine="0"/>
                        <w:jc w:val="left"/>
                        <w:rPr>
                          <w:rFonts w:ascii="Arial"/>
                          <w:sz w:val="49"/>
                        </w:rPr>
                      </w:pPr>
                      <w:r>
                        <w:rPr>
                          <w:rFonts w:ascii="Arial"/>
                          <w:color w:val="5D5D5D"/>
                          <w:spacing w:val="-10"/>
                          <w:w w:val="60"/>
                          <w:sz w:val="49"/>
                        </w:rPr>
                        <w:t>I</w:t>
                      </w:r>
                    </w:p>
                  </w:txbxContent>
                </v:textbox>
                <w10:wrap type="none"/>
              </v:shape>
            </w:pict>
          </mc:Fallback>
        </mc:AlternateContent>
      </w:r>
      <w:r>
        <w:rPr>
          <w:color w:val="494949"/>
          <w:spacing w:val="-4"/>
          <w:w w:val="105"/>
          <w:sz w:val="18"/>
        </w:rPr>
        <w:t>City </w:t>
      </w:r>
      <w:r>
        <w:rPr>
          <w:color w:val="2A2A2A"/>
          <w:spacing w:val="-2"/>
          <w:w w:val="105"/>
          <w:sz w:val="18"/>
        </w:rPr>
        <w:t>Savannah</w:t>
      </w:r>
    </w:p>
    <w:p>
      <w:pPr>
        <w:tabs>
          <w:tab w:pos="1769" w:val="left" w:leader="none"/>
        </w:tabs>
        <w:spacing w:line="206" w:lineRule="exact" w:before="19"/>
        <w:ind w:left="265" w:right="0" w:firstLine="0"/>
        <w:jc w:val="left"/>
        <w:rPr>
          <w:sz w:val="18"/>
        </w:rPr>
      </w:pPr>
      <w:r>
        <w:rPr>
          <w:color w:val="494949"/>
          <w:spacing w:val="-2"/>
          <w:sz w:val="18"/>
        </w:rPr>
        <w:t>Stale</w:t>
      </w:r>
      <w:r>
        <w:rPr>
          <w:color w:val="494949"/>
          <w:sz w:val="18"/>
        </w:rPr>
        <w:tab/>
      </w:r>
      <w:r>
        <w:rPr>
          <w:color w:val="494949"/>
          <w:spacing w:val="-5"/>
          <w:sz w:val="18"/>
        </w:rPr>
        <w:t>Zip</w:t>
      </w:r>
    </w:p>
    <w:p>
      <w:pPr>
        <w:tabs>
          <w:tab w:pos="1706" w:val="left" w:leader="none"/>
        </w:tabs>
        <w:spacing w:line="206" w:lineRule="exact" w:before="0"/>
        <w:ind w:left="213" w:right="0" w:firstLine="0"/>
        <w:jc w:val="left"/>
        <w:rPr>
          <w:rFonts w:ascii="Arial"/>
          <w:sz w:val="18"/>
        </w:rPr>
      </w:pPr>
      <w:r>
        <w:rPr>
          <w:rFonts w:ascii="Arial"/>
          <w:color w:val="2A2A2A"/>
          <w:spacing w:val="-5"/>
          <w:sz w:val="18"/>
        </w:rPr>
        <w:t>GA</w:t>
      </w:r>
      <w:r>
        <w:rPr>
          <w:rFonts w:ascii="Arial"/>
          <w:color w:val="2A2A2A"/>
          <w:sz w:val="18"/>
        </w:rPr>
        <w:tab/>
      </w:r>
      <w:r>
        <w:rPr>
          <w:rFonts w:ascii="Arial"/>
          <w:color w:val="3B3B3B"/>
          <w:spacing w:val="-2"/>
          <w:sz w:val="18"/>
        </w:rPr>
        <w:t>31412</w:t>
      </w:r>
    </w:p>
    <w:p>
      <w:pPr>
        <w:spacing w:before="24"/>
        <w:ind w:left="274" w:right="0" w:firstLine="0"/>
        <w:jc w:val="left"/>
        <w:rPr>
          <w:sz w:val="18"/>
        </w:rPr>
      </w:pPr>
      <w:r>
        <w:rPr>
          <w:color w:val="494949"/>
          <w:w w:val="85"/>
          <w:sz w:val="18"/>
        </w:rPr>
        <w:t>Aff.</w:t>
      </w:r>
      <w:r>
        <w:rPr>
          <w:color w:val="494949"/>
          <w:sz w:val="18"/>
        </w:rPr>
        <w:t> </w:t>
      </w:r>
      <w:r>
        <w:rPr>
          <w:color w:val="494949"/>
          <w:spacing w:val="-2"/>
          <w:sz w:val="18"/>
        </w:rPr>
        <w:t>Comm</w:t>
      </w:r>
      <w:r>
        <w:rPr>
          <w:color w:val="757575"/>
          <w:spacing w:val="-2"/>
          <w:sz w:val="18"/>
        </w:rPr>
        <w:t>.</w:t>
      </w:r>
    </w:p>
    <w:p>
      <w:pPr>
        <w:pStyle w:val="BodyText"/>
        <w:rPr>
          <w:sz w:val="18"/>
        </w:rPr>
      </w:pPr>
    </w:p>
    <w:p>
      <w:pPr>
        <w:spacing w:before="0"/>
        <w:ind w:left="273" w:right="0" w:firstLine="0"/>
        <w:jc w:val="left"/>
        <w:rPr>
          <w:sz w:val="18"/>
        </w:rPr>
      </w:pPr>
      <w:r>
        <w:rPr>
          <w:color w:val="494949"/>
          <w:w w:val="85"/>
          <w:sz w:val="18"/>
        </w:rPr>
        <w:t>First</w:t>
      </w:r>
      <w:r>
        <w:rPr>
          <w:color w:val="494949"/>
          <w:spacing w:val="-4"/>
          <w:w w:val="85"/>
          <w:sz w:val="18"/>
        </w:rPr>
        <w:t> </w:t>
      </w:r>
      <w:r>
        <w:rPr>
          <w:color w:val="494949"/>
          <w:w w:val="85"/>
          <w:sz w:val="18"/>
        </w:rPr>
        <w:t>Name</w:t>
      </w:r>
      <w:r>
        <w:rPr>
          <w:color w:val="494949"/>
          <w:spacing w:val="6"/>
          <w:sz w:val="18"/>
        </w:rPr>
        <w:t> </w:t>
      </w:r>
      <w:r>
        <w:rPr>
          <w:i/>
          <w:color w:val="494949"/>
          <w:w w:val="85"/>
          <w:sz w:val="20"/>
        </w:rPr>
        <w:t>or</w:t>
      </w:r>
      <w:r>
        <w:rPr>
          <w:i/>
          <w:color w:val="494949"/>
          <w:spacing w:val="-5"/>
          <w:sz w:val="20"/>
        </w:rPr>
        <w:t> </w:t>
      </w:r>
      <w:r>
        <w:rPr>
          <w:color w:val="494949"/>
          <w:w w:val="85"/>
          <w:sz w:val="18"/>
        </w:rPr>
        <w:t>Business</w:t>
      </w:r>
      <w:r>
        <w:rPr>
          <w:color w:val="494949"/>
          <w:spacing w:val="14"/>
          <w:sz w:val="18"/>
        </w:rPr>
        <w:t> </w:t>
      </w:r>
      <w:r>
        <w:rPr>
          <w:color w:val="494949"/>
          <w:spacing w:val="-4"/>
          <w:w w:val="85"/>
          <w:sz w:val="18"/>
        </w:rPr>
        <w:t>Name</w:t>
      </w:r>
    </w:p>
    <w:p>
      <w:pPr>
        <w:spacing w:line="184" w:lineRule="exact" w:before="92"/>
        <w:ind w:left="223" w:right="0" w:firstLine="0"/>
        <w:jc w:val="left"/>
        <w:rPr>
          <w:rFonts w:ascii="Arial"/>
          <w:sz w:val="21"/>
        </w:rPr>
      </w:pPr>
      <w:r>
        <w:rPr>
          <w:rFonts w:ascii="Arial"/>
          <w:color w:val="2A2A2A"/>
          <w:w w:val="105"/>
          <w:sz w:val="21"/>
        </w:rPr>
        <w:t>Seabring</w:t>
      </w:r>
      <w:r>
        <w:rPr>
          <w:rFonts w:ascii="Arial"/>
          <w:color w:val="2A2A2A"/>
          <w:spacing w:val="-14"/>
          <w:w w:val="105"/>
          <w:sz w:val="21"/>
        </w:rPr>
        <w:t> </w:t>
      </w:r>
      <w:r>
        <w:rPr>
          <w:rFonts w:ascii="Arial"/>
          <w:color w:val="2A2A2A"/>
          <w:w w:val="105"/>
          <w:sz w:val="21"/>
        </w:rPr>
        <w:t>Properties,</w:t>
      </w:r>
      <w:r>
        <w:rPr>
          <w:rFonts w:ascii="Arial"/>
          <w:color w:val="2A2A2A"/>
          <w:spacing w:val="-6"/>
          <w:w w:val="105"/>
          <w:sz w:val="21"/>
        </w:rPr>
        <w:t> </w:t>
      </w:r>
      <w:r>
        <w:rPr>
          <w:rFonts w:ascii="Arial"/>
          <w:color w:val="2A2A2A"/>
          <w:spacing w:val="-5"/>
          <w:w w:val="105"/>
          <w:sz w:val="21"/>
        </w:rPr>
        <w:t>LLC</w:t>
      </w:r>
    </w:p>
    <w:p>
      <w:pPr>
        <w:spacing w:line="290" w:lineRule="auto" w:before="3"/>
        <w:ind w:left="328" w:right="0" w:hanging="14"/>
        <w:jc w:val="left"/>
        <w:rPr>
          <w:sz w:val="18"/>
        </w:rPr>
      </w:pPr>
      <w:r>
        <w:rPr/>
        <w:br w:type="column"/>
      </w:r>
      <w:r>
        <w:rPr>
          <w:color w:val="3B3B3B"/>
          <w:sz w:val="18"/>
        </w:rPr>
        <w:t>Contribution</w:t>
      </w:r>
      <w:r>
        <w:rPr>
          <w:color w:val="3B3B3B"/>
          <w:spacing w:val="40"/>
          <w:sz w:val="18"/>
        </w:rPr>
        <w:t> </w:t>
      </w:r>
      <w:r>
        <w:rPr>
          <w:color w:val="494949"/>
          <w:sz w:val="18"/>
        </w:rPr>
        <w:t>Type* </w:t>
      </w:r>
      <w:r>
        <w:rPr>
          <w:color w:val="3B3B3B"/>
          <w:spacing w:val="-4"/>
          <w:sz w:val="18"/>
        </w:rPr>
        <w:t>Date</w:t>
      </w:r>
    </w:p>
    <w:p>
      <w:pPr>
        <w:spacing w:line="231" w:lineRule="exact" w:before="0"/>
        <w:ind w:left="276" w:right="0" w:firstLine="0"/>
        <w:jc w:val="left"/>
        <w:rPr>
          <w:rFonts w:ascii="Arial"/>
          <w:sz w:val="21"/>
        </w:rPr>
      </w:pPr>
      <w:r>
        <w:rPr>
          <w:rFonts w:ascii="Arial"/>
          <w:color w:val="2A2A2A"/>
          <w:sz w:val="21"/>
        </w:rPr>
        <w:t>4-6-</w:t>
      </w:r>
      <w:r>
        <w:rPr>
          <w:rFonts w:ascii="Arial"/>
          <w:color w:val="2A2A2A"/>
          <w:spacing w:val="-5"/>
          <w:sz w:val="21"/>
        </w:rPr>
        <w:t>23</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239"/>
        <w:rPr>
          <w:rFonts w:ascii="Arial"/>
          <w:sz w:val="21"/>
        </w:rPr>
      </w:pPr>
    </w:p>
    <w:p>
      <w:pPr>
        <w:spacing w:before="0"/>
        <w:ind w:left="231" w:right="0" w:firstLine="0"/>
        <w:jc w:val="left"/>
        <w:rPr>
          <w:sz w:val="18"/>
        </w:rPr>
      </w:pPr>
      <w:r>
        <w:rPr>
          <w:b/>
          <w:color w:val="2A2A2A"/>
          <w:w w:val="75"/>
          <w:sz w:val="20"/>
        </w:rPr>
        <w:t>l!J</w:t>
      </w:r>
      <w:r>
        <w:rPr>
          <w:b/>
          <w:color w:val="2A2A2A"/>
          <w:spacing w:val="-5"/>
          <w:sz w:val="20"/>
        </w:rPr>
        <w:t> </w:t>
      </w:r>
      <w:r>
        <w:rPr>
          <w:color w:val="494949"/>
          <w:spacing w:val="-2"/>
          <w:w w:val="90"/>
          <w:sz w:val="18"/>
        </w:rPr>
        <w:t>Monetary</w:t>
      </w:r>
    </w:p>
    <w:p>
      <w:pPr>
        <w:spacing w:before="107"/>
        <w:ind w:left="233" w:right="0" w:firstLine="0"/>
        <w:jc w:val="left"/>
        <w:rPr>
          <w:sz w:val="18"/>
        </w:rPr>
      </w:pPr>
      <w:r>
        <w:rPr>
          <w:color w:val="2A2A2A"/>
          <w:w w:val="85"/>
          <w:sz w:val="24"/>
        </w:rPr>
        <w:t>U</w:t>
      </w:r>
      <w:r>
        <w:rPr>
          <w:color w:val="2A2A2A"/>
          <w:spacing w:val="-1"/>
          <w:sz w:val="24"/>
        </w:rPr>
        <w:t> </w:t>
      </w:r>
      <w:r>
        <w:rPr>
          <w:color w:val="3B3B3B"/>
          <w:w w:val="85"/>
          <w:sz w:val="18"/>
        </w:rPr>
        <w:t>In-</w:t>
      </w:r>
      <w:r>
        <w:rPr>
          <w:color w:val="3B3B3B"/>
          <w:spacing w:val="-4"/>
          <w:w w:val="85"/>
          <w:sz w:val="18"/>
        </w:rPr>
        <w:t>Kind</w:t>
      </w:r>
    </w:p>
    <w:p>
      <w:pPr>
        <w:spacing w:before="61"/>
        <w:ind w:left="214" w:right="0" w:firstLine="0"/>
        <w:jc w:val="left"/>
        <w:rPr>
          <w:sz w:val="18"/>
        </w:rPr>
      </w:pPr>
      <w:r>
        <w:rPr>
          <w:color w:val="3B3B3B"/>
          <w:spacing w:val="-6"/>
          <w:sz w:val="26"/>
        </w:rPr>
        <w:t>n</w:t>
      </w:r>
      <w:r>
        <w:rPr>
          <w:color w:val="3B3B3B"/>
          <w:spacing w:val="-9"/>
          <w:sz w:val="26"/>
        </w:rPr>
        <w:t> </w:t>
      </w:r>
      <w:r>
        <w:rPr>
          <w:color w:val="494949"/>
          <w:spacing w:val="-6"/>
          <w:sz w:val="18"/>
        </w:rPr>
        <w:t>Common Source</w:t>
      </w:r>
    </w:p>
    <w:p>
      <w:pPr>
        <w:spacing w:before="100"/>
        <w:ind w:left="212" w:right="0" w:firstLine="0"/>
        <w:jc w:val="left"/>
        <w:rPr>
          <w:sz w:val="18"/>
        </w:rPr>
      </w:pPr>
      <w:r>
        <w:rPr>
          <w:color w:val="3B3B3B"/>
          <w:w w:val="90"/>
          <w:sz w:val="23"/>
        </w:rPr>
        <w:t>D</w:t>
      </w:r>
      <w:r>
        <w:rPr>
          <w:color w:val="3B3B3B"/>
          <w:spacing w:val="-4"/>
          <w:w w:val="90"/>
          <w:sz w:val="23"/>
        </w:rPr>
        <w:t> </w:t>
      </w:r>
      <w:r>
        <w:rPr>
          <w:color w:val="494949"/>
          <w:w w:val="90"/>
          <w:sz w:val="18"/>
        </w:rPr>
        <w:t>Credit</w:t>
      </w:r>
      <w:r>
        <w:rPr>
          <w:color w:val="494949"/>
          <w:spacing w:val="-1"/>
          <w:sz w:val="18"/>
        </w:rPr>
        <w:t> </w:t>
      </w:r>
      <w:r>
        <w:rPr>
          <w:color w:val="494949"/>
          <w:w w:val="90"/>
          <w:sz w:val="18"/>
        </w:rPr>
        <w:t>Received</w:t>
      </w:r>
      <w:r>
        <w:rPr>
          <w:color w:val="494949"/>
          <w:sz w:val="18"/>
        </w:rPr>
        <w:t> </w:t>
      </w:r>
      <w:r>
        <w:rPr>
          <w:color w:val="494949"/>
          <w:w w:val="90"/>
          <w:sz w:val="18"/>
        </w:rPr>
        <w:t>on</w:t>
      </w:r>
      <w:r>
        <w:rPr>
          <w:color w:val="494949"/>
          <w:sz w:val="18"/>
        </w:rPr>
        <w:t> </w:t>
      </w:r>
      <w:r>
        <w:rPr>
          <w:color w:val="494949"/>
          <w:spacing w:val="-8"/>
          <w:w w:val="90"/>
          <w:sz w:val="18"/>
        </w:rPr>
        <w:t>Loan</w:t>
      </w:r>
    </w:p>
    <w:p>
      <w:pPr>
        <w:pStyle w:val="BodyText"/>
        <w:spacing w:before="204"/>
        <w:rPr>
          <w:sz w:val="18"/>
        </w:rPr>
      </w:pPr>
    </w:p>
    <w:p>
      <w:pPr>
        <w:spacing w:before="0"/>
        <w:ind w:left="318" w:right="0" w:firstLine="0"/>
        <w:jc w:val="left"/>
        <w:rPr>
          <w:sz w:val="18"/>
        </w:rPr>
      </w:pPr>
      <w:r>
        <w:rPr>
          <w:color w:val="494949"/>
          <w:spacing w:val="-4"/>
          <w:sz w:val="18"/>
        </w:rPr>
        <w:t>Date</w:t>
      </w:r>
    </w:p>
    <w:p>
      <w:pPr>
        <w:spacing w:before="34"/>
        <w:ind w:left="280" w:right="0" w:firstLine="0"/>
        <w:jc w:val="left"/>
        <w:rPr>
          <w:rFonts w:ascii="Arial"/>
          <w:sz w:val="21"/>
        </w:rPr>
      </w:pPr>
      <w:r>
        <w:rPr>
          <w:rFonts w:ascii="Arial"/>
          <w:color w:val="2A2A2A"/>
          <w:sz w:val="21"/>
        </w:rPr>
        <w:t>4-5-</w:t>
      </w:r>
      <w:r>
        <w:rPr>
          <w:rFonts w:ascii="Arial"/>
          <w:color w:val="2A2A2A"/>
          <w:spacing w:val="-5"/>
          <w:sz w:val="21"/>
        </w:rPr>
        <w:t>23</w:t>
      </w:r>
    </w:p>
    <w:p>
      <w:pPr>
        <w:spacing w:line="283" w:lineRule="auto" w:before="8"/>
        <w:ind w:left="221" w:right="0" w:firstLine="7"/>
        <w:jc w:val="left"/>
        <w:rPr>
          <w:sz w:val="18"/>
        </w:rPr>
      </w:pPr>
      <w:r>
        <w:rPr/>
        <w:br w:type="column"/>
      </w:r>
      <w:r>
        <w:rPr>
          <w:color w:val="3B3B3B"/>
          <w:spacing w:val="-2"/>
          <w:sz w:val="18"/>
        </w:rPr>
        <w:t>Employer </w:t>
      </w:r>
      <w:r>
        <w:rPr>
          <w:color w:val="494949"/>
          <w:spacing w:val="-6"/>
          <w:sz w:val="18"/>
        </w:rPr>
        <w:t>Occupation</w:t>
      </w:r>
    </w:p>
    <w:p>
      <w:pPr>
        <w:spacing w:line="216" w:lineRule="auto" w:before="41"/>
        <w:ind w:left="164" w:right="0" w:firstLine="3"/>
        <w:jc w:val="left"/>
        <w:rPr>
          <w:rFonts w:ascii="Arial"/>
          <w:sz w:val="21"/>
        </w:rPr>
      </w:pPr>
      <w:r>
        <w:rPr>
          <w:rFonts w:ascii="Arial"/>
          <w:color w:val="161616"/>
          <w:spacing w:val="-2"/>
          <w:w w:val="105"/>
          <w:sz w:val="21"/>
        </w:rPr>
        <w:t>Political</w:t>
      </w:r>
      <w:r>
        <w:rPr>
          <w:rFonts w:ascii="Arial"/>
          <w:color w:val="161616"/>
          <w:spacing w:val="-11"/>
          <w:w w:val="105"/>
          <w:sz w:val="21"/>
        </w:rPr>
        <w:t> </w:t>
      </w:r>
      <w:r>
        <w:rPr>
          <w:rFonts w:ascii="Arial"/>
          <w:color w:val="2A2A2A"/>
          <w:spacing w:val="-2"/>
          <w:w w:val="105"/>
          <w:sz w:val="21"/>
        </w:rPr>
        <w:t>Action Committee</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5"/>
        <w:rPr>
          <w:rFonts w:ascii="Arial"/>
          <w:sz w:val="21"/>
        </w:rPr>
      </w:pPr>
    </w:p>
    <w:p>
      <w:pPr>
        <w:spacing w:before="1"/>
        <w:ind w:left="234" w:right="0" w:firstLine="0"/>
        <w:jc w:val="left"/>
        <w:rPr>
          <w:sz w:val="18"/>
        </w:rPr>
      </w:pPr>
      <w:r>
        <w:rPr>
          <w:color w:val="494949"/>
          <w:spacing w:val="-2"/>
          <w:w w:val="95"/>
          <w:sz w:val="18"/>
        </w:rPr>
        <w:t>Employer</w:t>
      </w:r>
    </w:p>
    <w:p>
      <w:pPr>
        <w:spacing w:line="220" w:lineRule="auto" w:before="58"/>
        <w:ind w:left="183" w:right="0" w:firstLine="3"/>
        <w:jc w:val="left"/>
        <w:rPr>
          <w:rFonts w:ascii="Arial"/>
          <w:sz w:val="21"/>
        </w:rPr>
      </w:pPr>
      <w:r>
        <w:rPr>
          <w:rFonts w:ascii="Arial"/>
          <w:color w:val="161616"/>
          <w:spacing w:val="-2"/>
          <w:sz w:val="21"/>
        </w:rPr>
        <w:t>HunterMaclean </w:t>
      </w:r>
      <w:r>
        <w:rPr>
          <w:rFonts w:ascii="Arial"/>
          <w:color w:val="2A2A2A"/>
          <w:spacing w:val="-2"/>
          <w:w w:val="105"/>
          <w:sz w:val="21"/>
        </w:rPr>
        <w:t>GeorgiaPAC</w:t>
      </w: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69"/>
        <w:rPr>
          <w:rFonts w:ascii="Arial"/>
          <w:sz w:val="21"/>
        </w:rPr>
      </w:pPr>
    </w:p>
    <w:p>
      <w:pPr>
        <w:spacing w:before="0"/>
        <w:ind w:left="226" w:right="0" w:firstLine="0"/>
        <w:jc w:val="left"/>
        <w:rPr>
          <w:sz w:val="18"/>
        </w:rPr>
      </w:pPr>
      <w:r>
        <w:rPr>
          <w:color w:val="494949"/>
          <w:spacing w:val="-2"/>
          <w:w w:val="95"/>
          <w:sz w:val="18"/>
        </w:rPr>
        <w:t>Occupation</w:t>
      </w:r>
    </w:p>
    <w:p>
      <w:pPr>
        <w:spacing w:line="228" w:lineRule="exact" w:before="48"/>
        <w:ind w:left="168" w:right="0" w:firstLine="0"/>
        <w:jc w:val="left"/>
        <w:rPr>
          <w:rFonts w:ascii="Arial"/>
          <w:sz w:val="21"/>
        </w:rPr>
      </w:pPr>
      <w:r>
        <w:rPr/>
        <mc:AlternateContent>
          <mc:Choice Requires="wps">
            <w:drawing>
              <wp:anchor distT="0" distB="0" distL="0" distR="0" allowOverlap="1" layoutInCell="1" locked="0" behindDoc="0" simplePos="0" relativeHeight="16012800">
                <wp:simplePos x="0" y="0"/>
                <wp:positionH relativeFrom="page">
                  <wp:posOffset>4624423</wp:posOffset>
                </wp:positionH>
                <wp:positionV relativeFrom="paragraph">
                  <wp:posOffset>384312</wp:posOffset>
                </wp:positionV>
                <wp:extent cx="3175" cy="248920"/>
                <wp:effectExtent l="0" t="0" r="0" b="0"/>
                <wp:wrapNone/>
                <wp:docPr id="1906" name="Textbox 1906"/>
                <wp:cNvGraphicFramePr>
                  <a:graphicFrameLocks/>
                </wp:cNvGraphicFramePr>
                <a:graphic>
                  <a:graphicData uri="http://schemas.microsoft.com/office/word/2010/wordprocessingShape">
                    <wps:wsp>
                      <wps:cNvPr id="1906" name="Textbox 1906"/>
                      <wps:cNvSpPr txBox="1"/>
                      <wps:spPr>
                        <a:xfrm>
                          <a:off x="0" y="0"/>
                          <a:ext cx="3175"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2A2A2A"/>
                                <w:spacing w:val="-213"/>
                                <w:sz w:val="35"/>
                              </w:rPr>
                              <w:t>□</w:t>
                            </w:r>
                          </w:p>
                        </w:txbxContent>
                      </wps:txbx>
                      <wps:bodyPr wrap="square" lIns="0" tIns="0" rIns="0" bIns="0" rtlCol="0">
                        <a:noAutofit/>
                      </wps:bodyPr>
                    </wps:wsp>
                  </a:graphicData>
                </a:graphic>
              </wp:anchor>
            </w:drawing>
          </mc:Choice>
          <mc:Fallback>
            <w:pict>
              <v:shape style="position:absolute;margin-left:364.127808pt;margin-top:30.260807pt;width:.25pt;height:19.6pt;mso-position-horizontal-relative:page;mso-position-vertical-relative:paragraph;z-index:16012800" type="#_x0000_t202" id="docshape1057" filled="false" stroked="false">
                <v:textbox inset="0,0,0,0">
                  <w:txbxContent>
                    <w:p>
                      <w:pPr>
                        <w:spacing w:line="391" w:lineRule="exact" w:before="0"/>
                        <w:ind w:left="0" w:right="0" w:firstLine="0"/>
                        <w:jc w:val="left"/>
                        <w:rPr>
                          <w:rFonts w:ascii="Arial" w:hAnsi="Arial"/>
                          <w:sz w:val="35"/>
                        </w:rPr>
                      </w:pPr>
                      <w:r>
                        <w:rPr>
                          <w:rFonts w:ascii="Arial" w:hAnsi="Arial"/>
                          <w:color w:val="2A2A2A"/>
                          <w:spacing w:val="-213"/>
                          <w:sz w:val="35"/>
                        </w:rPr>
                        <w:t>□</w:t>
                      </w:r>
                    </w:p>
                  </w:txbxContent>
                </v:textbox>
                <w10:wrap type="none"/>
              </v:shape>
            </w:pict>
          </mc:Fallback>
        </mc:AlternateContent>
      </w:r>
      <w:r>
        <w:rPr>
          <w:rFonts w:ascii="Arial"/>
          <w:color w:val="161616"/>
          <w:spacing w:val="-2"/>
          <w:w w:val="105"/>
          <w:sz w:val="21"/>
        </w:rPr>
        <w:t>Property</w:t>
      </w:r>
    </w:p>
    <w:p>
      <w:pPr>
        <w:spacing w:line="240" w:lineRule="auto" w:before="0"/>
        <w:rPr>
          <w:rFonts w:ascii="Arial"/>
          <w:sz w:val="18"/>
        </w:rPr>
      </w:pPr>
      <w:r>
        <w:rPr/>
        <w:br w:type="column"/>
      </w:r>
      <w:r>
        <w:rPr>
          <w:rFonts w:ascii="Arial"/>
          <w:sz w:val="18"/>
        </w:rPr>
      </w:r>
    </w:p>
    <w:p>
      <w:pPr>
        <w:pStyle w:val="BodyText"/>
        <w:rPr>
          <w:rFonts w:ascii="Arial"/>
          <w:sz w:val="18"/>
        </w:rPr>
      </w:pPr>
    </w:p>
    <w:p>
      <w:pPr>
        <w:pStyle w:val="BodyText"/>
        <w:spacing w:before="134"/>
        <w:rPr>
          <w:rFonts w:ascii="Arial"/>
          <w:sz w:val="18"/>
        </w:rPr>
      </w:pPr>
    </w:p>
    <w:p>
      <w:pPr>
        <w:spacing w:line="208" w:lineRule="auto" w:before="0"/>
        <w:ind w:left="132" w:right="574" w:firstLine="15"/>
        <w:jc w:val="both"/>
        <w:rPr>
          <w:sz w:val="18"/>
        </w:rPr>
      </w:pPr>
      <w:r>
        <w:rPr>
          <w:color w:val="2A2A2A"/>
          <w:spacing w:val="-2"/>
          <w:w w:val="90"/>
          <w:sz w:val="24"/>
        </w:rPr>
        <w:t>D</w:t>
      </w:r>
      <w:r>
        <w:rPr>
          <w:color w:val="2A2A2A"/>
          <w:spacing w:val="-7"/>
          <w:w w:val="90"/>
          <w:sz w:val="24"/>
        </w:rPr>
        <w:t> </w:t>
      </w:r>
      <w:r>
        <w:rPr>
          <w:color w:val="494949"/>
          <w:spacing w:val="-2"/>
          <w:w w:val="90"/>
          <w:sz w:val="18"/>
        </w:rPr>
        <w:t>Primary</w:t>
      </w:r>
      <w:r>
        <w:rPr>
          <w:color w:val="494949"/>
          <w:w w:val="90"/>
          <w:sz w:val="18"/>
        </w:rPr>
        <w:t> </w:t>
      </w:r>
      <w:r>
        <w:rPr>
          <w:b/>
          <w:color w:val="2A2A2A"/>
          <w:w w:val="90"/>
          <w:sz w:val="19"/>
        </w:rPr>
        <w:t>[!l</w:t>
      </w:r>
      <w:r>
        <w:rPr>
          <w:b/>
          <w:color w:val="2A2A2A"/>
          <w:spacing w:val="-8"/>
          <w:w w:val="90"/>
          <w:sz w:val="19"/>
        </w:rPr>
        <w:t> </w:t>
      </w:r>
      <w:r>
        <w:rPr>
          <w:color w:val="494949"/>
          <w:w w:val="90"/>
          <w:sz w:val="18"/>
        </w:rPr>
        <w:t>General </w:t>
      </w:r>
      <w:r>
        <w:rPr>
          <w:color w:val="2A2A2A"/>
          <w:spacing w:val="-2"/>
          <w:sz w:val="24"/>
        </w:rPr>
        <w:t>D</w:t>
      </w:r>
      <w:r>
        <w:rPr>
          <w:color w:val="2A2A2A"/>
          <w:spacing w:val="-35"/>
          <w:sz w:val="24"/>
        </w:rPr>
        <w:t> </w:t>
      </w:r>
      <w:r>
        <w:rPr>
          <w:color w:val="3B3B3B"/>
          <w:spacing w:val="-2"/>
          <w:sz w:val="18"/>
        </w:rPr>
        <w:t>Special</w:t>
      </w:r>
    </w:p>
    <w:p>
      <w:pPr>
        <w:spacing w:line="181" w:lineRule="exact" w:before="0"/>
        <w:ind w:left="148" w:right="0" w:firstLine="0"/>
        <w:jc w:val="left"/>
        <w:rPr>
          <w:sz w:val="18"/>
        </w:rPr>
      </w:pPr>
      <w:r>
        <w:rPr>
          <w:color w:val="2A2A2A"/>
          <w:w w:val="90"/>
          <w:sz w:val="24"/>
        </w:rPr>
        <w:t>D</w:t>
      </w:r>
      <w:r>
        <w:rPr>
          <w:color w:val="2A2A2A"/>
          <w:spacing w:val="-28"/>
          <w:w w:val="90"/>
          <w:sz w:val="24"/>
        </w:rPr>
        <w:t> </w:t>
      </w:r>
      <w:r>
        <w:rPr>
          <w:color w:val="494949"/>
          <w:w w:val="90"/>
          <w:sz w:val="18"/>
        </w:rPr>
        <w:t>Special</w:t>
      </w:r>
      <w:r>
        <w:rPr>
          <w:color w:val="494949"/>
          <w:spacing w:val="20"/>
          <w:sz w:val="18"/>
        </w:rPr>
        <w:t> </w:t>
      </w:r>
      <w:r>
        <w:rPr>
          <w:color w:val="494949"/>
          <w:spacing w:val="-2"/>
          <w:w w:val="90"/>
          <w:sz w:val="18"/>
        </w:rPr>
        <w:t>Primary</w:t>
      </w:r>
    </w:p>
    <w:p>
      <w:pPr>
        <w:spacing w:line="214" w:lineRule="exact" w:before="0"/>
        <w:ind w:left="148" w:right="0" w:firstLine="0"/>
        <w:jc w:val="left"/>
        <w:rPr>
          <w:sz w:val="18"/>
        </w:rPr>
      </w:pPr>
      <w:r>
        <w:rPr>
          <w:color w:val="2A2A2A"/>
          <w:w w:val="90"/>
          <w:sz w:val="24"/>
        </w:rPr>
        <w:t>D</w:t>
      </w:r>
      <w:r>
        <w:rPr>
          <w:color w:val="2A2A2A"/>
          <w:spacing w:val="-20"/>
          <w:w w:val="90"/>
          <w:sz w:val="24"/>
        </w:rPr>
        <w:t> </w:t>
      </w:r>
      <w:r>
        <w:rPr>
          <w:color w:val="3B3B3B"/>
          <w:w w:val="90"/>
          <w:sz w:val="18"/>
        </w:rPr>
        <w:t>Run-Off</w:t>
      </w:r>
      <w:r>
        <w:rPr>
          <w:color w:val="3B3B3B"/>
          <w:spacing w:val="13"/>
          <w:sz w:val="18"/>
        </w:rPr>
        <w:t> </w:t>
      </w:r>
      <w:r>
        <w:rPr>
          <w:color w:val="3B3B3B"/>
          <w:spacing w:val="-2"/>
          <w:w w:val="85"/>
          <w:sz w:val="18"/>
        </w:rPr>
        <w:t>Primary</w:t>
      </w:r>
    </w:p>
    <w:p>
      <w:pPr>
        <w:spacing w:line="206" w:lineRule="exact" w:before="0"/>
        <w:ind w:left="148" w:right="0" w:firstLine="0"/>
        <w:jc w:val="left"/>
        <w:rPr>
          <w:sz w:val="18"/>
        </w:rPr>
      </w:pPr>
      <w:r>
        <w:rPr>
          <w:color w:val="2A2A2A"/>
          <w:w w:val="90"/>
          <w:sz w:val="24"/>
        </w:rPr>
        <w:t>D</w:t>
      </w:r>
      <w:r>
        <w:rPr>
          <w:color w:val="2A2A2A"/>
          <w:spacing w:val="-17"/>
          <w:w w:val="90"/>
          <w:sz w:val="24"/>
        </w:rPr>
        <w:t> </w:t>
      </w:r>
      <w:r>
        <w:rPr>
          <w:color w:val="494949"/>
          <w:w w:val="90"/>
          <w:sz w:val="18"/>
        </w:rPr>
        <w:t>Run-Off</w:t>
      </w:r>
      <w:r>
        <w:rPr>
          <w:color w:val="494949"/>
          <w:spacing w:val="-3"/>
          <w:sz w:val="18"/>
        </w:rPr>
        <w:t> </w:t>
      </w:r>
      <w:r>
        <w:rPr>
          <w:color w:val="494949"/>
          <w:spacing w:val="-2"/>
          <w:w w:val="90"/>
          <w:sz w:val="18"/>
        </w:rPr>
        <w:t>General</w:t>
      </w:r>
    </w:p>
    <w:p>
      <w:pPr>
        <w:spacing w:line="169" w:lineRule="exact" w:before="0"/>
        <w:ind w:left="135" w:right="0" w:firstLine="0"/>
        <w:jc w:val="left"/>
        <w:rPr>
          <w:sz w:val="18"/>
        </w:rPr>
      </w:pPr>
      <w:r>
        <w:rPr>
          <w:color w:val="3B3B3B"/>
          <w:w w:val="90"/>
          <w:sz w:val="18"/>
        </w:rPr>
        <w:t>-,</w:t>
      </w:r>
      <w:r>
        <w:rPr>
          <w:color w:val="3B3B3B"/>
          <w:spacing w:val="78"/>
          <w:sz w:val="18"/>
        </w:rPr>
        <w:t> </w:t>
      </w:r>
      <w:r>
        <w:rPr>
          <w:color w:val="3B3B3B"/>
          <w:w w:val="90"/>
          <w:sz w:val="18"/>
        </w:rPr>
        <w:t>t&lt;un-urr</w:t>
      </w:r>
      <w:r>
        <w:rPr>
          <w:color w:val="3B3B3B"/>
          <w:spacing w:val="-4"/>
          <w:w w:val="90"/>
          <w:sz w:val="18"/>
        </w:rPr>
        <w:t> </w:t>
      </w:r>
      <w:r>
        <w:rPr>
          <w:color w:val="494949"/>
          <w:spacing w:val="-2"/>
          <w:w w:val="75"/>
          <w:sz w:val="18"/>
        </w:rPr>
        <w:t>;:)pcc1a1</w:t>
      </w:r>
    </w:p>
    <w:p>
      <w:pPr>
        <w:spacing w:line="230" w:lineRule="auto" w:before="30"/>
        <w:ind w:left="245" w:right="0" w:hanging="98"/>
        <w:jc w:val="left"/>
        <w:rPr>
          <w:sz w:val="18"/>
        </w:rPr>
      </w:pPr>
      <w:r>
        <w:rPr>
          <w:color w:val="2A2A2A"/>
          <w:spacing w:val="-2"/>
          <w:w w:val="90"/>
          <w:sz w:val="24"/>
        </w:rPr>
        <w:t>D</w:t>
      </w:r>
      <w:r>
        <w:rPr>
          <w:color w:val="2A2A2A"/>
          <w:spacing w:val="-21"/>
          <w:w w:val="90"/>
          <w:sz w:val="24"/>
        </w:rPr>
        <w:t> </w:t>
      </w:r>
      <w:r>
        <w:rPr>
          <w:color w:val="3B3B3B"/>
          <w:spacing w:val="-2"/>
          <w:w w:val="90"/>
          <w:sz w:val="18"/>
        </w:rPr>
        <w:t>Run-Off</w:t>
      </w:r>
      <w:r>
        <w:rPr>
          <w:color w:val="3B3B3B"/>
          <w:spacing w:val="-5"/>
          <w:w w:val="90"/>
          <w:sz w:val="18"/>
        </w:rPr>
        <w:t> </w:t>
      </w:r>
      <w:r>
        <w:rPr>
          <w:color w:val="3B3B3B"/>
          <w:spacing w:val="-2"/>
          <w:w w:val="90"/>
          <w:sz w:val="18"/>
        </w:rPr>
        <w:t>Special</w:t>
      </w:r>
      <w:r>
        <w:rPr>
          <w:color w:val="3B3B3B"/>
          <w:spacing w:val="-2"/>
          <w:w w:val="95"/>
          <w:sz w:val="18"/>
        </w:rPr>
        <w:t> Primary</w:t>
      </w:r>
    </w:p>
    <w:p>
      <w:pPr>
        <w:spacing w:line="240" w:lineRule="auto" w:before="112"/>
        <w:rPr>
          <w:sz w:val="13"/>
        </w:rPr>
      </w:pPr>
      <w:r>
        <w:rPr/>
        <w:br w:type="column"/>
      </w:r>
      <w:r>
        <w:rPr>
          <w:sz w:val="13"/>
        </w:rPr>
      </w:r>
    </w:p>
    <w:p>
      <w:pPr>
        <w:spacing w:before="0"/>
        <w:ind w:left="195" w:right="0" w:firstLine="0"/>
        <w:jc w:val="left"/>
        <w:rPr>
          <w:sz w:val="13"/>
        </w:rPr>
      </w:pPr>
      <w:r>
        <w:rPr>
          <w:color w:val="494949"/>
          <w:spacing w:val="-5"/>
          <w:sz w:val="13"/>
        </w:rPr>
        <w:t>C;ul1Am1</w:t>
      </w:r>
      <w:r>
        <w:rPr>
          <w:color w:val="B3B3B3"/>
          <w:spacing w:val="-5"/>
          <w:sz w:val="13"/>
        </w:rPr>
        <w:t>.</w:t>
      </w:r>
    </w:p>
    <w:p>
      <w:pPr>
        <w:pStyle w:val="BodyText"/>
        <w:spacing w:before="24"/>
        <w:rPr>
          <w:sz w:val="13"/>
        </w:rPr>
      </w:pPr>
    </w:p>
    <w:p>
      <w:pPr>
        <w:spacing w:before="0"/>
        <w:ind w:left="252" w:right="0" w:firstLine="0"/>
        <w:jc w:val="left"/>
        <w:rPr>
          <w:rFonts w:ascii="Courier New"/>
          <w:sz w:val="26"/>
        </w:rPr>
      </w:pPr>
      <w:r>
        <w:rPr>
          <w:rFonts w:ascii="Courier New"/>
          <w:color w:val="2A2A2A"/>
          <w:spacing w:val="-5"/>
          <w:sz w:val="26"/>
        </w:rPr>
        <w:t>500</w:t>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spacing w:before="113"/>
        <w:rPr>
          <w:rFonts w:ascii="Courier New"/>
          <w:sz w:val="26"/>
        </w:rPr>
      </w:pPr>
    </w:p>
    <w:p>
      <w:pPr>
        <w:spacing w:before="1"/>
        <w:ind w:left="190" w:right="0" w:firstLine="0"/>
        <w:jc w:val="left"/>
        <w:rPr>
          <w:sz w:val="13"/>
        </w:rPr>
      </w:pPr>
      <w:r>
        <w:rPr>
          <w:color w:val="5D5D5D"/>
          <w:spacing w:val="-4"/>
          <w:sz w:val="13"/>
        </w:rPr>
        <w:t>Cash</w:t>
      </w:r>
      <w:r>
        <w:rPr>
          <w:color w:val="5D5D5D"/>
          <w:sz w:val="13"/>
        </w:rPr>
        <w:t> </w:t>
      </w:r>
      <w:r>
        <w:rPr>
          <w:color w:val="5D5D5D"/>
          <w:spacing w:val="-4"/>
          <w:sz w:val="13"/>
        </w:rPr>
        <w:t>Ami</w:t>
      </w:r>
      <w:r>
        <w:rPr>
          <w:color w:val="9C9C9C"/>
          <w:spacing w:val="-4"/>
          <w:sz w:val="13"/>
        </w:rPr>
        <w:t>.</w:t>
      </w:r>
    </w:p>
    <w:p>
      <w:pPr>
        <w:pStyle w:val="BodyText"/>
        <w:spacing w:before="23"/>
        <w:rPr>
          <w:sz w:val="13"/>
        </w:rPr>
      </w:pPr>
    </w:p>
    <w:p>
      <w:pPr>
        <w:spacing w:line="151" w:lineRule="exact" w:before="1"/>
        <w:ind w:left="254" w:right="0" w:firstLine="0"/>
        <w:jc w:val="left"/>
        <w:rPr>
          <w:rFonts w:ascii="Courier New"/>
          <w:sz w:val="26"/>
        </w:rPr>
      </w:pPr>
      <w:r>
        <w:rPr>
          <w:rFonts w:ascii="Courier New"/>
          <w:color w:val="2A2A2A"/>
          <w:spacing w:val="-5"/>
          <w:sz w:val="26"/>
        </w:rPr>
        <w:t>250</w:t>
      </w:r>
    </w:p>
    <w:p>
      <w:pPr>
        <w:spacing w:line="278" w:lineRule="auto" w:before="8"/>
        <w:ind w:left="226" w:right="682" w:firstLine="414"/>
        <w:jc w:val="left"/>
        <w:rPr>
          <w:sz w:val="18"/>
        </w:rPr>
      </w:pPr>
      <w:r>
        <w:rPr/>
        <w:br w:type="column"/>
      </w:r>
      <w:r>
        <w:rPr>
          <w:color w:val="2A2A2A"/>
          <w:spacing w:val="-2"/>
          <w:sz w:val="18"/>
        </w:rPr>
        <w:t>Description</w:t>
      </w:r>
      <w:r>
        <w:rPr>
          <w:color w:val="2A2A2A"/>
          <w:spacing w:val="-2"/>
          <w:sz w:val="18"/>
        </w:rPr>
        <w:t> </w:t>
      </w:r>
      <w:r>
        <w:rPr>
          <w:color w:val="5D5D5D"/>
          <w:sz w:val="18"/>
        </w:rPr>
        <w:t>Est </w:t>
      </w:r>
      <w:r>
        <w:rPr>
          <w:color w:val="494949"/>
          <w:sz w:val="18"/>
        </w:rPr>
        <w:t>Value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41"/>
        <w:rPr>
          <w:sz w:val="18"/>
        </w:rPr>
      </w:pPr>
    </w:p>
    <w:p>
      <w:pPr>
        <w:spacing w:before="0"/>
        <w:ind w:left="212" w:right="0" w:firstLine="0"/>
        <w:jc w:val="left"/>
        <w:rPr>
          <w:sz w:val="18"/>
        </w:rPr>
      </w:pPr>
      <w:r>
        <w:rPr>
          <w:color w:val="494949"/>
          <w:spacing w:val="-2"/>
          <w:w w:val="95"/>
          <w:sz w:val="18"/>
        </w:rPr>
        <w:t>Description</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84"/>
        <w:rPr>
          <w:sz w:val="18"/>
        </w:rPr>
      </w:pPr>
    </w:p>
    <w:p>
      <w:pPr>
        <w:spacing w:before="0"/>
        <w:ind w:left="226" w:right="0" w:firstLine="0"/>
        <w:jc w:val="left"/>
        <w:rPr>
          <w:sz w:val="18"/>
        </w:rPr>
      </w:pPr>
      <w:r>
        <w:rPr>
          <w:color w:val="5D5D5D"/>
          <w:sz w:val="18"/>
        </w:rPr>
        <w:t>Esl</w:t>
      </w:r>
      <w:r>
        <w:rPr>
          <w:color w:val="5D5D5D"/>
          <w:spacing w:val="12"/>
          <w:sz w:val="18"/>
        </w:rPr>
        <w:t> </w:t>
      </w:r>
      <w:r>
        <w:rPr>
          <w:color w:val="3B3B3B"/>
          <w:spacing w:val="-2"/>
          <w:sz w:val="18"/>
        </w:rPr>
        <w:t>Value</w:t>
      </w:r>
    </w:p>
    <w:p>
      <w:pPr>
        <w:spacing w:after="0"/>
        <w:jc w:val="left"/>
        <w:rPr>
          <w:sz w:val="18"/>
        </w:rPr>
        <w:sectPr>
          <w:type w:val="continuous"/>
          <w:pgSz w:w="12240" w:h="15840"/>
          <w:pgMar w:header="0" w:footer="0" w:top="0" w:bottom="280" w:left="440" w:right="380"/>
          <w:cols w:num="6" w:equalWidth="0">
            <w:col w:w="2736" w:space="213"/>
            <w:col w:w="2030" w:space="40"/>
            <w:col w:w="1656" w:space="40"/>
            <w:col w:w="1442" w:space="39"/>
            <w:col w:w="753" w:space="121"/>
            <w:col w:w="2350"/>
          </w:cols>
        </w:sectPr>
      </w:pPr>
    </w:p>
    <w:p>
      <w:pPr>
        <w:spacing w:before="161"/>
        <w:ind w:left="282" w:right="0" w:firstLine="0"/>
        <w:jc w:val="left"/>
        <w:rPr>
          <w:sz w:val="18"/>
        </w:rPr>
      </w:pPr>
      <w:r>
        <w:rPr>
          <w:color w:val="494949"/>
          <w:spacing w:val="-2"/>
          <w:w w:val="90"/>
          <w:sz w:val="18"/>
        </w:rPr>
        <w:t>Lasl</w:t>
      </w:r>
      <w:r>
        <w:rPr>
          <w:color w:val="494949"/>
          <w:spacing w:val="-4"/>
          <w:w w:val="95"/>
          <w:sz w:val="18"/>
        </w:rPr>
        <w:t> </w:t>
      </w:r>
      <w:r>
        <w:rPr>
          <w:color w:val="5D5D5D"/>
          <w:spacing w:val="-4"/>
          <w:w w:val="95"/>
          <w:sz w:val="18"/>
        </w:rPr>
        <w:t>Name</w:t>
      </w:r>
    </w:p>
    <w:p>
      <w:pPr>
        <w:pStyle w:val="BodyText"/>
        <w:rPr>
          <w:sz w:val="18"/>
        </w:rPr>
      </w:pPr>
    </w:p>
    <w:p>
      <w:pPr>
        <w:pStyle w:val="BodyText"/>
        <w:spacing w:before="28"/>
        <w:rPr>
          <w:sz w:val="18"/>
        </w:rPr>
      </w:pPr>
    </w:p>
    <w:p>
      <w:pPr>
        <w:spacing w:before="0"/>
        <w:ind w:left="279" w:right="0" w:firstLine="0"/>
        <w:jc w:val="left"/>
        <w:rPr>
          <w:sz w:val="18"/>
        </w:rPr>
      </w:pPr>
      <w:r>
        <w:rPr>
          <w:color w:val="5D5D5D"/>
          <w:spacing w:val="-2"/>
          <w:w w:val="95"/>
          <w:sz w:val="18"/>
        </w:rPr>
        <w:t>Address</w:t>
      </w:r>
    </w:p>
    <w:p>
      <w:pPr>
        <w:spacing w:before="86"/>
        <w:ind w:left="227" w:right="0" w:firstLine="0"/>
        <w:jc w:val="left"/>
        <w:rPr>
          <w:rFonts w:ascii="Arial"/>
          <w:sz w:val="21"/>
        </w:rPr>
      </w:pPr>
      <w:r>
        <w:rPr>
          <w:rFonts w:ascii="Arial"/>
          <w:color w:val="2A2A2A"/>
          <w:w w:val="105"/>
          <w:sz w:val="21"/>
        </w:rPr>
        <w:t>209</w:t>
      </w:r>
      <w:r>
        <w:rPr>
          <w:rFonts w:ascii="Arial"/>
          <w:color w:val="2A2A2A"/>
          <w:spacing w:val="-8"/>
          <w:w w:val="105"/>
          <w:sz w:val="21"/>
        </w:rPr>
        <w:t> </w:t>
      </w:r>
      <w:r>
        <w:rPr>
          <w:rFonts w:ascii="Arial"/>
          <w:color w:val="2A2A2A"/>
          <w:w w:val="105"/>
          <w:sz w:val="21"/>
        </w:rPr>
        <w:t>Brown</w:t>
      </w:r>
      <w:r>
        <w:rPr>
          <w:rFonts w:ascii="Arial"/>
          <w:color w:val="2A2A2A"/>
          <w:spacing w:val="-6"/>
          <w:w w:val="105"/>
          <w:sz w:val="21"/>
        </w:rPr>
        <w:t> </w:t>
      </w:r>
      <w:r>
        <w:rPr>
          <w:rFonts w:ascii="Arial"/>
          <w:color w:val="2A2A2A"/>
          <w:w w:val="105"/>
          <w:sz w:val="21"/>
        </w:rPr>
        <w:t>Thrush </w:t>
      </w:r>
      <w:r>
        <w:rPr>
          <w:rFonts w:ascii="Arial"/>
          <w:color w:val="2A2A2A"/>
          <w:spacing w:val="-4"/>
          <w:w w:val="105"/>
          <w:sz w:val="21"/>
        </w:rPr>
        <w:t>Road</w:t>
      </w:r>
    </w:p>
    <w:p>
      <w:pPr>
        <w:tabs>
          <w:tab w:pos="1835" w:val="left" w:leader="none"/>
        </w:tabs>
        <w:spacing w:line="235" w:lineRule="auto" w:before="1"/>
        <w:ind w:left="1886" w:right="3838" w:hanging="1660"/>
        <w:jc w:val="right"/>
        <w:rPr>
          <w:sz w:val="18"/>
        </w:rPr>
      </w:pPr>
      <w:r>
        <w:rPr/>
        <w:br w:type="column"/>
      </w:r>
      <w:r>
        <w:rPr>
          <w:rFonts w:ascii="Arial"/>
          <w:color w:val="2A2A2A"/>
          <w:spacing w:val="-2"/>
          <w:position w:val="3"/>
          <w:sz w:val="21"/>
        </w:rPr>
        <w:t>Manager</w:t>
      </w:r>
      <w:r>
        <w:rPr>
          <w:rFonts w:ascii="Arial"/>
          <w:color w:val="2A2A2A"/>
          <w:position w:val="3"/>
          <w:sz w:val="21"/>
        </w:rPr>
        <w:tab/>
      </w:r>
      <w:r>
        <w:rPr>
          <w:rFonts w:ascii="Arial"/>
          <w:color w:val="2A2A2A"/>
          <w:spacing w:val="-6"/>
          <w:sz w:val="22"/>
        </w:rPr>
        <w:t>0</w:t>
      </w:r>
      <w:r>
        <w:rPr>
          <w:rFonts w:ascii="Arial"/>
          <w:color w:val="2A2A2A"/>
          <w:spacing w:val="44"/>
          <w:sz w:val="22"/>
        </w:rPr>
        <w:t> </w:t>
      </w:r>
      <w:r>
        <w:rPr>
          <w:color w:val="494949"/>
          <w:spacing w:val="-6"/>
          <w:sz w:val="18"/>
        </w:rPr>
        <w:t>Primary</w:t>
      </w:r>
      <w:r>
        <w:rPr>
          <w:color w:val="494949"/>
          <w:sz w:val="18"/>
        </w:rPr>
        <w:t> </w:t>
      </w:r>
      <w:r>
        <w:rPr>
          <w:b/>
          <w:color w:val="2A2A2A"/>
          <w:w w:val="90"/>
          <w:sz w:val="19"/>
        </w:rPr>
        <w:t>[!l</w:t>
      </w:r>
      <w:r>
        <w:rPr>
          <w:b/>
          <w:color w:val="2A2A2A"/>
          <w:spacing w:val="-8"/>
          <w:w w:val="90"/>
          <w:sz w:val="19"/>
        </w:rPr>
        <w:t> </w:t>
      </w:r>
      <w:r>
        <w:rPr>
          <w:color w:val="494949"/>
          <w:w w:val="90"/>
          <w:sz w:val="18"/>
        </w:rPr>
        <w:t>General </w:t>
      </w:r>
      <w:r>
        <w:rPr>
          <w:color w:val="494949"/>
          <w:spacing w:val="-2"/>
          <w:sz w:val="18"/>
        </w:rPr>
        <w:t>Special</w:t>
      </w:r>
    </w:p>
    <w:p>
      <w:pPr>
        <w:spacing w:line="184" w:lineRule="auto" w:before="0"/>
        <w:ind w:left="1902" w:right="3275" w:firstLine="0"/>
        <w:jc w:val="both"/>
        <w:rPr>
          <w:sz w:val="18"/>
        </w:rPr>
      </w:pPr>
      <w:r>
        <w:rPr>
          <w:color w:val="2A2A2A"/>
          <w:w w:val="90"/>
          <w:sz w:val="24"/>
        </w:rPr>
        <w:t>D</w:t>
      </w:r>
      <w:r>
        <w:rPr>
          <w:color w:val="2A2A2A"/>
          <w:spacing w:val="-9"/>
          <w:w w:val="90"/>
          <w:sz w:val="24"/>
        </w:rPr>
        <w:t> </w:t>
      </w:r>
      <w:r>
        <w:rPr>
          <w:color w:val="494949"/>
          <w:w w:val="90"/>
          <w:sz w:val="18"/>
        </w:rPr>
        <w:t>Special</w:t>
      </w:r>
      <w:r>
        <w:rPr>
          <w:color w:val="494949"/>
          <w:spacing w:val="-3"/>
          <w:sz w:val="18"/>
        </w:rPr>
        <w:t> </w:t>
      </w:r>
      <w:r>
        <w:rPr>
          <w:color w:val="494949"/>
          <w:w w:val="90"/>
          <w:sz w:val="18"/>
        </w:rPr>
        <w:t>Primary </w:t>
      </w:r>
      <w:r>
        <w:rPr>
          <w:color w:val="2A2A2A"/>
          <w:w w:val="85"/>
          <w:sz w:val="24"/>
        </w:rPr>
        <w:t>D</w:t>
      </w:r>
      <w:r>
        <w:rPr>
          <w:color w:val="2A2A2A"/>
          <w:spacing w:val="-6"/>
          <w:w w:val="85"/>
          <w:sz w:val="24"/>
        </w:rPr>
        <w:t> </w:t>
      </w:r>
      <w:r>
        <w:rPr>
          <w:color w:val="494949"/>
          <w:w w:val="85"/>
          <w:sz w:val="18"/>
        </w:rPr>
        <w:t>Run-Off</w:t>
      </w:r>
      <w:r>
        <w:rPr>
          <w:color w:val="494949"/>
          <w:spacing w:val="-1"/>
          <w:w w:val="85"/>
          <w:sz w:val="18"/>
        </w:rPr>
        <w:t> </w:t>
      </w:r>
      <w:r>
        <w:rPr>
          <w:color w:val="494949"/>
          <w:w w:val="85"/>
          <w:sz w:val="18"/>
        </w:rPr>
        <w:t>Primary</w:t>
      </w:r>
      <w:r>
        <w:rPr>
          <w:color w:val="494949"/>
          <w:w w:val="90"/>
          <w:sz w:val="18"/>
        </w:rPr>
        <w:t> </w:t>
      </w:r>
      <w:r>
        <w:rPr>
          <w:color w:val="2A2A2A"/>
          <w:w w:val="90"/>
          <w:sz w:val="24"/>
        </w:rPr>
        <w:t>D</w:t>
      </w:r>
      <w:r>
        <w:rPr>
          <w:color w:val="2A2A2A"/>
          <w:spacing w:val="-16"/>
          <w:w w:val="90"/>
          <w:sz w:val="24"/>
        </w:rPr>
        <w:t> </w:t>
      </w:r>
      <w:r>
        <w:rPr>
          <w:color w:val="494949"/>
          <w:w w:val="90"/>
          <w:sz w:val="18"/>
        </w:rPr>
        <w:t>Run-Off</w:t>
      </w:r>
      <w:r>
        <w:rPr>
          <w:color w:val="494949"/>
          <w:spacing w:val="-5"/>
          <w:w w:val="90"/>
          <w:sz w:val="18"/>
        </w:rPr>
        <w:t> </w:t>
      </w:r>
      <w:r>
        <w:rPr>
          <w:color w:val="494949"/>
          <w:spacing w:val="-2"/>
          <w:w w:val="85"/>
          <w:sz w:val="18"/>
        </w:rPr>
        <w:t>General</w:t>
      </w:r>
    </w:p>
    <w:p>
      <w:pPr>
        <w:spacing w:line="139" w:lineRule="exact" w:before="0"/>
        <w:ind w:left="1889" w:right="0" w:firstLine="0"/>
        <w:jc w:val="both"/>
        <w:rPr>
          <w:sz w:val="18"/>
        </w:rPr>
      </w:pPr>
      <w:r>
        <w:rPr>
          <w:color w:val="3B3B3B"/>
          <w:w w:val="90"/>
          <w:sz w:val="18"/>
        </w:rPr>
        <w:t>-,</w:t>
      </w:r>
      <w:r>
        <w:rPr>
          <w:color w:val="3B3B3B"/>
          <w:spacing w:val="53"/>
          <w:sz w:val="18"/>
        </w:rPr>
        <w:t> </w:t>
      </w:r>
      <w:r>
        <w:rPr>
          <w:color w:val="3B3B3B"/>
          <w:w w:val="90"/>
          <w:sz w:val="18"/>
        </w:rPr>
        <w:t>1&lt;un-uir</w:t>
      </w:r>
      <w:r>
        <w:rPr>
          <w:color w:val="3B3B3B"/>
          <w:spacing w:val="-6"/>
          <w:w w:val="90"/>
          <w:sz w:val="18"/>
        </w:rPr>
        <w:t> </w:t>
      </w:r>
      <w:r>
        <w:rPr>
          <w:color w:val="494949"/>
          <w:spacing w:val="-2"/>
          <w:w w:val="90"/>
          <w:sz w:val="18"/>
        </w:rPr>
        <w:t>;:)pee1ar</w:t>
      </w:r>
    </w:p>
    <w:p>
      <w:pPr>
        <w:spacing w:after="0" w:line="139" w:lineRule="exact"/>
        <w:jc w:val="both"/>
        <w:rPr>
          <w:sz w:val="18"/>
        </w:rPr>
        <w:sectPr>
          <w:type w:val="continuous"/>
          <w:pgSz w:w="12240" w:h="15840"/>
          <w:pgMar w:header="0" w:footer="0" w:top="0" w:bottom="280" w:left="440" w:right="380"/>
          <w:cols w:num="2" w:equalWidth="0">
            <w:col w:w="2655" w:space="2306"/>
            <w:col w:w="6459"/>
          </w:cols>
        </w:sectPr>
      </w:pPr>
    </w:p>
    <w:p>
      <w:pPr>
        <w:spacing w:line="199" w:lineRule="exact" w:before="0"/>
        <w:ind w:left="274" w:right="0" w:firstLine="0"/>
        <w:jc w:val="left"/>
        <w:rPr>
          <w:sz w:val="18"/>
        </w:rPr>
      </w:pPr>
      <w:r>
        <w:rPr>
          <w:color w:val="494949"/>
          <w:spacing w:val="-2"/>
          <w:w w:val="95"/>
          <w:sz w:val="18"/>
        </w:rPr>
        <w:t>Address2</w:t>
      </w:r>
    </w:p>
    <w:p>
      <w:pPr>
        <w:pStyle w:val="BodyText"/>
        <w:spacing w:before="71"/>
        <w:rPr>
          <w:sz w:val="18"/>
        </w:rPr>
      </w:pPr>
    </w:p>
    <w:p>
      <w:pPr>
        <w:spacing w:before="0"/>
        <w:ind w:left="269" w:right="0" w:firstLine="0"/>
        <w:jc w:val="left"/>
        <w:rPr>
          <w:sz w:val="18"/>
        </w:rPr>
      </w:pPr>
      <w:r>
        <w:rPr>
          <w:color w:val="494949"/>
          <w:spacing w:val="-4"/>
          <w:w w:val="95"/>
          <w:sz w:val="18"/>
        </w:rPr>
        <w:t>City</w:t>
      </w:r>
    </w:p>
    <w:p>
      <w:pPr>
        <w:spacing w:before="19"/>
        <w:ind w:left="223" w:right="0" w:firstLine="0"/>
        <w:jc w:val="left"/>
        <w:rPr>
          <w:rFonts w:ascii="Arial"/>
          <w:sz w:val="21"/>
        </w:rPr>
      </w:pPr>
      <w:r>
        <w:rPr>
          <w:rFonts w:ascii="Arial"/>
          <w:color w:val="2A2A2A"/>
          <w:spacing w:val="-2"/>
          <w:w w:val="105"/>
          <w:sz w:val="21"/>
        </w:rPr>
        <w:t>Savannah</w:t>
      </w:r>
    </w:p>
    <w:p>
      <w:pPr>
        <w:tabs>
          <w:tab w:pos="1769" w:val="left" w:leader="none"/>
        </w:tabs>
        <w:spacing w:line="157" w:lineRule="exact" w:before="28"/>
        <w:ind w:left="265" w:right="0" w:firstLine="0"/>
        <w:jc w:val="left"/>
        <w:rPr>
          <w:sz w:val="18"/>
        </w:rPr>
      </w:pPr>
      <w:r>
        <w:rPr>
          <w:color w:val="5D5D5D"/>
          <w:spacing w:val="-2"/>
          <w:sz w:val="18"/>
        </w:rPr>
        <w:t>Stale</w:t>
      </w:r>
      <w:r>
        <w:rPr>
          <w:color w:val="5D5D5D"/>
          <w:sz w:val="18"/>
        </w:rPr>
        <w:tab/>
      </w:r>
      <w:r>
        <w:rPr>
          <w:color w:val="494949"/>
          <w:spacing w:val="-5"/>
          <w:sz w:val="18"/>
        </w:rPr>
        <w:t>Zip</w:t>
      </w:r>
    </w:p>
    <w:p>
      <w:pPr>
        <w:tabs>
          <w:tab w:pos="1609" w:val="left" w:leader="none"/>
        </w:tabs>
        <w:spacing w:line="369" w:lineRule="exact" w:before="0"/>
        <w:ind w:left="221" w:right="0" w:firstLine="0"/>
        <w:jc w:val="left"/>
        <w:rPr>
          <w:rFonts w:ascii="Arial"/>
          <w:sz w:val="21"/>
        </w:rPr>
      </w:pPr>
      <w:r>
        <w:rPr>
          <w:rFonts w:ascii="Arial"/>
          <w:color w:val="2A2A2A"/>
          <w:spacing w:val="-5"/>
          <w:sz w:val="21"/>
        </w:rPr>
        <w:t>GA</w:t>
      </w:r>
      <w:r>
        <w:rPr>
          <w:rFonts w:ascii="Arial"/>
          <w:color w:val="2A2A2A"/>
          <w:sz w:val="21"/>
        </w:rPr>
        <w:tab/>
      </w:r>
      <w:r>
        <w:rPr>
          <w:rFonts w:ascii="Arial"/>
          <w:color w:val="5D5D5D"/>
          <w:spacing w:val="-2"/>
          <w:position w:val="-6"/>
          <w:sz w:val="40"/>
        </w:rPr>
        <w:t>I</w:t>
      </w:r>
      <w:r>
        <w:rPr>
          <w:rFonts w:ascii="Arial"/>
          <w:color w:val="2A2A2A"/>
          <w:spacing w:val="-2"/>
          <w:sz w:val="21"/>
        </w:rPr>
        <w:t>31419</w:t>
      </w:r>
    </w:p>
    <w:p>
      <w:pPr>
        <w:spacing w:line="166" w:lineRule="exact" w:before="0"/>
        <w:ind w:left="274" w:right="0" w:firstLine="0"/>
        <w:jc w:val="left"/>
        <w:rPr>
          <w:sz w:val="18"/>
        </w:rPr>
      </w:pPr>
      <w:r>
        <w:rPr>
          <w:color w:val="494949"/>
          <w:w w:val="90"/>
          <w:sz w:val="18"/>
        </w:rPr>
        <w:t>Aff</w:t>
      </w:r>
      <w:r>
        <w:rPr>
          <w:color w:val="878787"/>
          <w:w w:val="90"/>
          <w:sz w:val="18"/>
        </w:rPr>
        <w:t>.</w:t>
      </w:r>
      <w:r>
        <w:rPr>
          <w:color w:val="878787"/>
          <w:spacing w:val="-15"/>
          <w:w w:val="90"/>
          <w:sz w:val="18"/>
        </w:rPr>
        <w:t> </w:t>
      </w:r>
      <w:r>
        <w:rPr>
          <w:color w:val="5D5D5D"/>
          <w:spacing w:val="-2"/>
          <w:sz w:val="18"/>
        </w:rPr>
        <w:t>Comm</w:t>
      </w:r>
      <w:r>
        <w:rPr>
          <w:color w:val="878787"/>
          <w:spacing w:val="-2"/>
          <w:sz w:val="18"/>
        </w:rPr>
        <w:t>.</w:t>
      </w:r>
    </w:p>
    <w:p>
      <w:pPr>
        <w:spacing w:line="206" w:lineRule="exact" w:before="0"/>
        <w:ind w:left="272" w:right="0" w:firstLine="0"/>
        <w:jc w:val="left"/>
        <w:rPr>
          <w:sz w:val="18"/>
        </w:rPr>
      </w:pPr>
      <w:r>
        <w:rPr/>
        <w:br w:type="column"/>
      </w:r>
      <w:r>
        <w:rPr>
          <w:b/>
          <w:color w:val="2A2A2A"/>
          <w:sz w:val="19"/>
        </w:rPr>
        <w:t>[!l</w:t>
      </w:r>
      <w:r>
        <w:rPr>
          <w:b/>
          <w:color w:val="2A2A2A"/>
          <w:spacing w:val="8"/>
          <w:sz w:val="19"/>
        </w:rPr>
        <w:t> </w:t>
      </w:r>
      <w:r>
        <w:rPr>
          <w:color w:val="494949"/>
          <w:spacing w:val="-2"/>
          <w:sz w:val="18"/>
        </w:rPr>
        <w:t>Monetary</w:t>
      </w:r>
    </w:p>
    <w:p>
      <w:pPr>
        <w:spacing w:before="122"/>
        <w:ind w:left="221" w:right="0" w:firstLine="0"/>
        <w:jc w:val="left"/>
        <w:rPr>
          <w:sz w:val="18"/>
        </w:rPr>
      </w:pPr>
      <w:r>
        <w:rPr>
          <w:rFonts w:ascii="Arial"/>
          <w:color w:val="3B3B3B"/>
          <w:sz w:val="22"/>
        </w:rPr>
        <w:t>0</w:t>
      </w:r>
      <w:r>
        <w:rPr>
          <w:rFonts w:ascii="Arial"/>
          <w:color w:val="3B3B3B"/>
          <w:spacing w:val="75"/>
          <w:sz w:val="22"/>
        </w:rPr>
        <w:t> </w:t>
      </w:r>
      <w:r>
        <w:rPr>
          <w:color w:val="3B3B3B"/>
          <w:sz w:val="18"/>
        </w:rPr>
        <w:t>In-</w:t>
      </w:r>
      <w:r>
        <w:rPr>
          <w:color w:val="3B3B3B"/>
          <w:spacing w:val="-4"/>
          <w:sz w:val="18"/>
        </w:rPr>
        <w:t>Kind</w:t>
      </w:r>
    </w:p>
    <w:p>
      <w:pPr>
        <w:spacing w:before="104"/>
        <w:ind w:left="283" w:right="0" w:firstLine="0"/>
        <w:jc w:val="left"/>
        <w:rPr>
          <w:sz w:val="18"/>
        </w:rPr>
      </w:pPr>
      <w:r>
        <w:rPr>
          <w:color w:val="2A2A2A"/>
          <w:w w:val="90"/>
          <w:sz w:val="24"/>
        </w:rPr>
        <w:t>D</w:t>
      </w:r>
      <w:r>
        <w:rPr>
          <w:color w:val="2A2A2A"/>
          <w:spacing w:val="-9"/>
          <w:w w:val="90"/>
          <w:sz w:val="24"/>
        </w:rPr>
        <w:t> </w:t>
      </w:r>
      <w:r>
        <w:rPr>
          <w:color w:val="5D5D5D"/>
          <w:w w:val="90"/>
          <w:sz w:val="18"/>
        </w:rPr>
        <w:t>Common</w:t>
      </w:r>
      <w:r>
        <w:rPr>
          <w:color w:val="5D5D5D"/>
          <w:spacing w:val="7"/>
          <w:sz w:val="18"/>
        </w:rPr>
        <w:t> </w:t>
      </w:r>
      <w:r>
        <w:rPr>
          <w:color w:val="494949"/>
          <w:spacing w:val="-2"/>
          <w:w w:val="90"/>
          <w:sz w:val="18"/>
        </w:rPr>
        <w:t>Source</w:t>
      </w:r>
    </w:p>
    <w:p>
      <w:pPr>
        <w:spacing w:before="90"/>
        <w:ind w:left="283" w:right="0" w:firstLine="0"/>
        <w:jc w:val="left"/>
        <w:rPr>
          <w:sz w:val="18"/>
        </w:rPr>
      </w:pPr>
      <w:r>
        <w:rPr>
          <w:color w:val="2A2A2A"/>
          <w:w w:val="90"/>
          <w:sz w:val="24"/>
        </w:rPr>
        <w:t>D</w:t>
      </w:r>
      <w:r>
        <w:rPr>
          <w:color w:val="2A2A2A"/>
          <w:spacing w:val="-15"/>
          <w:w w:val="90"/>
          <w:sz w:val="24"/>
        </w:rPr>
        <w:t> </w:t>
      </w:r>
      <w:r>
        <w:rPr>
          <w:color w:val="494949"/>
          <w:w w:val="90"/>
          <w:sz w:val="18"/>
        </w:rPr>
        <w:t>Credit</w:t>
      </w:r>
      <w:r>
        <w:rPr>
          <w:color w:val="494949"/>
          <w:spacing w:val="-3"/>
          <w:sz w:val="18"/>
        </w:rPr>
        <w:t> </w:t>
      </w:r>
      <w:r>
        <w:rPr>
          <w:color w:val="3B3B3B"/>
          <w:w w:val="90"/>
          <w:sz w:val="18"/>
        </w:rPr>
        <w:t>Received</w:t>
      </w:r>
      <w:r>
        <w:rPr>
          <w:color w:val="3B3B3B"/>
          <w:spacing w:val="-2"/>
          <w:sz w:val="18"/>
        </w:rPr>
        <w:t> </w:t>
      </w:r>
      <w:r>
        <w:rPr>
          <w:color w:val="494949"/>
          <w:w w:val="90"/>
          <w:sz w:val="18"/>
        </w:rPr>
        <w:t>on</w:t>
      </w:r>
      <w:r>
        <w:rPr>
          <w:color w:val="494949"/>
          <w:spacing w:val="1"/>
          <w:sz w:val="18"/>
        </w:rPr>
        <w:t> </w:t>
      </w:r>
      <w:r>
        <w:rPr>
          <w:color w:val="494949"/>
          <w:spacing w:val="-8"/>
          <w:w w:val="90"/>
          <w:sz w:val="18"/>
        </w:rPr>
        <w:t>Loan</w:t>
      </w:r>
    </w:p>
    <w:p>
      <w:pPr>
        <w:spacing w:before="30"/>
        <w:ind w:left="239" w:right="0" w:firstLine="0"/>
        <w:jc w:val="left"/>
        <w:rPr>
          <w:sz w:val="18"/>
        </w:rPr>
      </w:pPr>
      <w:r>
        <w:rPr/>
        <w:br w:type="column"/>
      </w:r>
      <w:r>
        <w:rPr>
          <w:color w:val="494949"/>
          <w:spacing w:val="-2"/>
          <w:w w:val="110"/>
          <w:sz w:val="18"/>
        </w:rPr>
        <w:t>Employer</w:t>
      </w:r>
    </w:p>
    <w:p>
      <w:pPr>
        <w:spacing w:line="220" w:lineRule="auto" w:before="49"/>
        <w:ind w:left="192" w:right="0" w:hanging="4"/>
        <w:jc w:val="left"/>
        <w:rPr>
          <w:rFonts w:ascii="Arial"/>
          <w:sz w:val="21"/>
        </w:rPr>
      </w:pPr>
      <w:r>
        <w:rPr>
          <w:rFonts w:ascii="Arial"/>
          <w:color w:val="2A2A2A"/>
          <w:spacing w:val="-2"/>
          <w:w w:val="105"/>
          <w:sz w:val="21"/>
        </w:rPr>
        <w:t>Seabring Properties,</w:t>
      </w:r>
      <w:r>
        <w:rPr>
          <w:rFonts w:ascii="Arial"/>
          <w:color w:val="2A2A2A"/>
          <w:spacing w:val="-13"/>
          <w:w w:val="105"/>
          <w:sz w:val="21"/>
        </w:rPr>
        <w:t> </w:t>
      </w:r>
      <w:r>
        <w:rPr>
          <w:rFonts w:ascii="Arial"/>
          <w:color w:val="2A2A2A"/>
          <w:spacing w:val="-2"/>
          <w:w w:val="105"/>
          <w:sz w:val="21"/>
        </w:rPr>
        <w:t>LLC</w:t>
      </w:r>
    </w:p>
    <w:p>
      <w:pPr>
        <w:spacing w:line="230" w:lineRule="auto" w:before="26"/>
        <w:ind w:left="195" w:right="38" w:hanging="98"/>
        <w:jc w:val="left"/>
        <w:rPr>
          <w:sz w:val="18"/>
        </w:rPr>
      </w:pPr>
      <w:r>
        <w:rPr/>
        <w:br w:type="column"/>
      </w:r>
      <w:r>
        <w:rPr>
          <w:color w:val="2A2A2A"/>
          <w:spacing w:val="-2"/>
          <w:w w:val="90"/>
          <w:sz w:val="24"/>
        </w:rPr>
        <w:t>D</w:t>
      </w:r>
      <w:r>
        <w:rPr>
          <w:color w:val="2A2A2A"/>
          <w:spacing w:val="-21"/>
          <w:w w:val="90"/>
          <w:sz w:val="24"/>
        </w:rPr>
        <w:t> </w:t>
      </w:r>
      <w:r>
        <w:rPr>
          <w:color w:val="494949"/>
          <w:spacing w:val="-2"/>
          <w:w w:val="90"/>
          <w:sz w:val="18"/>
        </w:rPr>
        <w:t>Run-Off</w:t>
      </w:r>
      <w:r>
        <w:rPr>
          <w:color w:val="494949"/>
          <w:spacing w:val="-5"/>
          <w:w w:val="90"/>
          <w:sz w:val="18"/>
        </w:rPr>
        <w:t> </w:t>
      </w:r>
      <w:r>
        <w:rPr>
          <w:color w:val="3B3B3B"/>
          <w:spacing w:val="-2"/>
          <w:w w:val="90"/>
          <w:sz w:val="18"/>
        </w:rPr>
        <w:t>Special</w:t>
      </w:r>
      <w:r>
        <w:rPr>
          <w:color w:val="3B3B3B"/>
          <w:spacing w:val="-2"/>
          <w:sz w:val="18"/>
        </w:rPr>
        <w:t> </w:t>
      </w:r>
      <w:r>
        <w:rPr>
          <w:color w:val="494949"/>
          <w:spacing w:val="-2"/>
          <w:sz w:val="18"/>
        </w:rPr>
        <w:t>Primary</w:t>
      </w:r>
    </w:p>
    <w:p>
      <w:pPr>
        <w:spacing w:line="194" w:lineRule="exact" w:before="0"/>
        <w:ind w:left="221" w:right="0" w:firstLine="0"/>
        <w:jc w:val="left"/>
        <w:rPr>
          <w:sz w:val="18"/>
        </w:rPr>
      </w:pPr>
      <w:r>
        <w:rPr/>
        <w:br w:type="column"/>
      </w:r>
      <w:r>
        <w:rPr>
          <w:color w:val="3B3B3B"/>
          <w:spacing w:val="-2"/>
          <w:w w:val="95"/>
          <w:sz w:val="18"/>
        </w:rPr>
        <w:t>Description</w:t>
      </w:r>
    </w:p>
    <w:p>
      <w:pPr>
        <w:spacing w:after="0" w:line="194" w:lineRule="exact"/>
        <w:jc w:val="left"/>
        <w:rPr>
          <w:sz w:val="18"/>
        </w:rPr>
        <w:sectPr>
          <w:type w:val="continuous"/>
          <w:pgSz w:w="12240" w:h="15840"/>
          <w:pgMar w:header="0" w:footer="0" w:top="0" w:bottom="280" w:left="440" w:right="380"/>
          <w:cols w:num="5" w:equalWidth="0">
            <w:col w:w="2359" w:space="519"/>
            <w:col w:w="2097" w:space="39"/>
            <w:col w:w="1712" w:space="40"/>
            <w:col w:w="1386" w:space="918"/>
            <w:col w:w="2350"/>
          </w:cols>
        </w:sectPr>
      </w:pPr>
    </w:p>
    <w:p>
      <w:pPr>
        <w:pStyle w:val="BodyText"/>
        <w:spacing w:before="1"/>
        <w:rPr>
          <w:sz w:val="11"/>
        </w:rPr>
      </w:pPr>
    </w:p>
    <w:p>
      <w:pPr>
        <w:spacing w:after="0"/>
        <w:rPr>
          <w:sz w:val="11"/>
        </w:rPr>
        <w:sectPr>
          <w:type w:val="continuous"/>
          <w:pgSz w:w="12240" w:h="15840"/>
          <w:pgMar w:header="0" w:footer="0" w:top="0" w:bottom="280" w:left="440" w:right="380"/>
        </w:sectPr>
      </w:pPr>
    </w:p>
    <w:p>
      <w:pPr>
        <w:spacing w:before="93"/>
        <w:ind w:left="278" w:right="0" w:firstLine="0"/>
        <w:jc w:val="left"/>
        <w:rPr>
          <w:sz w:val="18"/>
        </w:rPr>
      </w:pPr>
      <w:r>
        <w:rPr>
          <w:color w:val="494949"/>
          <w:w w:val="85"/>
          <w:sz w:val="18"/>
        </w:rPr>
        <w:t>First</w:t>
      </w:r>
      <w:r>
        <w:rPr>
          <w:color w:val="494949"/>
          <w:spacing w:val="14"/>
          <w:sz w:val="18"/>
        </w:rPr>
        <w:t> </w:t>
      </w:r>
      <w:r>
        <w:rPr>
          <w:color w:val="494949"/>
          <w:w w:val="85"/>
          <w:sz w:val="18"/>
        </w:rPr>
        <w:t>Name</w:t>
      </w:r>
      <w:r>
        <w:rPr>
          <w:color w:val="494949"/>
          <w:spacing w:val="-5"/>
          <w:sz w:val="18"/>
        </w:rPr>
        <w:t> </w:t>
      </w:r>
      <w:r>
        <w:rPr>
          <w:color w:val="494949"/>
          <w:w w:val="85"/>
          <w:sz w:val="18"/>
        </w:rPr>
        <w:t>or</w:t>
      </w:r>
      <w:r>
        <w:rPr>
          <w:color w:val="494949"/>
          <w:spacing w:val="-1"/>
          <w:sz w:val="18"/>
        </w:rPr>
        <w:t> </w:t>
      </w:r>
      <w:r>
        <w:rPr>
          <w:color w:val="494949"/>
          <w:w w:val="85"/>
          <w:sz w:val="18"/>
        </w:rPr>
        <w:t>Business</w:t>
      </w:r>
      <w:r>
        <w:rPr>
          <w:color w:val="494949"/>
          <w:spacing w:val="11"/>
          <w:sz w:val="18"/>
        </w:rPr>
        <w:t> </w:t>
      </w:r>
      <w:r>
        <w:rPr>
          <w:color w:val="5D5D5D"/>
          <w:spacing w:val="-4"/>
          <w:w w:val="85"/>
          <w:sz w:val="18"/>
        </w:rPr>
        <w:t>Name</w:t>
      </w:r>
    </w:p>
    <w:p>
      <w:pPr>
        <w:spacing w:before="163"/>
        <w:ind w:left="217" w:right="0" w:firstLine="0"/>
        <w:jc w:val="left"/>
        <w:rPr>
          <w:rFonts w:ascii="Arial"/>
          <w:sz w:val="21"/>
        </w:rPr>
      </w:pPr>
      <w:r>
        <w:rPr>
          <w:rFonts w:ascii="Arial"/>
          <w:color w:val="2A2A2A"/>
          <w:spacing w:val="-4"/>
          <w:w w:val="105"/>
          <w:sz w:val="21"/>
        </w:rPr>
        <w:t>John</w:t>
      </w:r>
    </w:p>
    <w:p>
      <w:pPr>
        <w:spacing w:line="374" w:lineRule="auto" w:before="148"/>
        <w:ind w:left="222" w:right="864" w:firstLine="54"/>
        <w:jc w:val="left"/>
        <w:rPr>
          <w:sz w:val="18"/>
        </w:rPr>
      </w:pPr>
      <w:r>
        <w:rPr>
          <w:color w:val="494949"/>
          <w:sz w:val="18"/>
        </w:rPr>
        <w:t>Last</w:t>
      </w:r>
      <w:r>
        <w:rPr>
          <w:color w:val="494949"/>
          <w:spacing w:val="-9"/>
          <w:sz w:val="18"/>
        </w:rPr>
        <w:t> </w:t>
      </w:r>
      <w:r>
        <w:rPr>
          <w:color w:val="494949"/>
          <w:sz w:val="18"/>
        </w:rPr>
        <w:t>Name </w:t>
      </w:r>
      <w:r>
        <w:rPr>
          <w:rFonts w:ascii="Arial"/>
          <w:color w:val="2A2A2A"/>
          <w:spacing w:val="-2"/>
          <w:sz w:val="21"/>
        </w:rPr>
        <w:t>Coleman </w:t>
      </w:r>
      <w:r>
        <w:rPr>
          <w:color w:val="494949"/>
          <w:spacing w:val="-2"/>
          <w:sz w:val="18"/>
        </w:rPr>
        <w:t>Address</w:t>
      </w:r>
    </w:p>
    <w:p>
      <w:pPr>
        <w:spacing w:line="218" w:lineRule="exact" w:before="0"/>
        <w:ind w:left="215" w:right="0" w:firstLine="0"/>
        <w:jc w:val="left"/>
        <w:rPr>
          <w:rFonts w:ascii="Arial"/>
          <w:sz w:val="21"/>
        </w:rPr>
      </w:pPr>
      <w:r>
        <w:rPr>
          <w:rFonts w:ascii="Arial"/>
          <w:color w:val="2A2A2A"/>
          <w:w w:val="105"/>
          <w:sz w:val="21"/>
        </w:rPr>
        <w:t>104</w:t>
      </w:r>
      <w:r>
        <w:rPr>
          <w:rFonts w:ascii="Arial"/>
          <w:color w:val="2A2A2A"/>
          <w:spacing w:val="-15"/>
          <w:w w:val="105"/>
          <w:sz w:val="21"/>
        </w:rPr>
        <w:t> </w:t>
      </w:r>
      <w:r>
        <w:rPr>
          <w:rFonts w:ascii="Arial"/>
          <w:color w:val="2A2A2A"/>
          <w:w w:val="105"/>
          <w:sz w:val="21"/>
        </w:rPr>
        <w:t>Commodore</w:t>
      </w:r>
      <w:r>
        <w:rPr>
          <w:rFonts w:ascii="Arial"/>
          <w:color w:val="2A2A2A"/>
          <w:spacing w:val="2"/>
          <w:w w:val="105"/>
          <w:sz w:val="21"/>
        </w:rPr>
        <w:t> </w:t>
      </w:r>
      <w:r>
        <w:rPr>
          <w:rFonts w:ascii="Arial"/>
          <w:color w:val="2A2A2A"/>
          <w:spacing w:val="-2"/>
          <w:w w:val="105"/>
          <w:sz w:val="21"/>
        </w:rPr>
        <w:t>Drive</w:t>
      </w:r>
    </w:p>
    <w:p>
      <w:pPr>
        <w:spacing w:before="104"/>
        <w:ind w:left="274" w:right="0" w:firstLine="0"/>
        <w:jc w:val="left"/>
        <w:rPr>
          <w:sz w:val="18"/>
        </w:rPr>
      </w:pPr>
      <w:r>
        <w:rPr>
          <w:color w:val="494949"/>
          <w:spacing w:val="-2"/>
          <w:w w:val="95"/>
          <w:sz w:val="18"/>
        </w:rPr>
        <w:t>Address2</w:t>
      </w:r>
    </w:p>
    <w:p>
      <w:pPr>
        <w:spacing w:before="98"/>
        <w:ind w:left="342" w:right="0" w:firstLine="0"/>
        <w:jc w:val="left"/>
        <w:rPr>
          <w:sz w:val="18"/>
        </w:rPr>
      </w:pPr>
      <w:r>
        <w:rPr/>
        <w:br w:type="column"/>
      </w:r>
      <w:r>
        <w:rPr>
          <w:color w:val="494949"/>
          <w:spacing w:val="-4"/>
          <w:w w:val="95"/>
          <w:sz w:val="18"/>
        </w:rPr>
        <w:t>Date</w:t>
      </w:r>
    </w:p>
    <w:p>
      <w:pPr>
        <w:spacing w:before="43"/>
        <w:ind w:left="290" w:right="0" w:firstLine="0"/>
        <w:jc w:val="left"/>
        <w:rPr>
          <w:rFonts w:ascii="Arial"/>
          <w:sz w:val="21"/>
        </w:rPr>
      </w:pPr>
      <w:r>
        <w:rPr>
          <w:rFonts w:ascii="Arial"/>
          <w:color w:val="2A2A2A"/>
          <w:sz w:val="21"/>
        </w:rPr>
        <w:t>4-3-</w:t>
      </w:r>
      <w:r>
        <w:rPr>
          <w:rFonts w:ascii="Arial"/>
          <w:color w:val="2A2A2A"/>
          <w:spacing w:val="-5"/>
          <w:sz w:val="21"/>
        </w:rPr>
        <w:t>23</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160"/>
        <w:rPr>
          <w:rFonts w:ascii="Arial"/>
          <w:sz w:val="21"/>
        </w:rPr>
      </w:pPr>
    </w:p>
    <w:p>
      <w:pPr>
        <w:spacing w:before="0"/>
        <w:ind w:left="215" w:right="0" w:firstLine="0"/>
        <w:jc w:val="left"/>
        <w:rPr>
          <w:sz w:val="18"/>
        </w:rPr>
      </w:pPr>
      <w:r>
        <w:rPr>
          <w:b/>
          <w:color w:val="2A2A2A"/>
          <w:sz w:val="19"/>
        </w:rPr>
        <w:t>[!l</w:t>
      </w:r>
      <w:r>
        <w:rPr>
          <w:b/>
          <w:color w:val="2A2A2A"/>
          <w:spacing w:val="8"/>
          <w:sz w:val="19"/>
        </w:rPr>
        <w:t> </w:t>
      </w:r>
      <w:r>
        <w:rPr>
          <w:color w:val="494949"/>
          <w:spacing w:val="-2"/>
          <w:w w:val="90"/>
          <w:sz w:val="18"/>
        </w:rPr>
        <w:t>Monetary</w:t>
      </w:r>
    </w:p>
    <w:p>
      <w:pPr>
        <w:spacing w:before="98"/>
        <w:ind w:left="253" w:right="0" w:firstLine="0"/>
        <w:jc w:val="left"/>
        <w:rPr>
          <w:sz w:val="18"/>
        </w:rPr>
      </w:pPr>
      <w:r>
        <w:rPr/>
        <w:br w:type="column"/>
      </w:r>
      <w:r>
        <w:rPr>
          <w:color w:val="3B3B3B"/>
          <w:spacing w:val="-2"/>
          <w:w w:val="95"/>
          <w:sz w:val="18"/>
        </w:rPr>
        <w:t>Occupation</w:t>
      </w:r>
    </w:p>
    <w:p>
      <w:pPr>
        <w:spacing w:before="43"/>
        <w:ind w:left="219" w:right="0" w:firstLine="0"/>
        <w:jc w:val="left"/>
        <w:rPr>
          <w:rFonts w:ascii="Arial"/>
          <w:sz w:val="21"/>
        </w:rPr>
      </w:pPr>
      <w:r>
        <w:rPr>
          <w:rFonts w:ascii="Arial"/>
          <w:color w:val="2A2A2A"/>
          <w:spacing w:val="-2"/>
          <w:w w:val="105"/>
          <w:sz w:val="21"/>
        </w:rPr>
        <w:t>Contractor</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164"/>
        <w:rPr>
          <w:rFonts w:ascii="Arial"/>
          <w:sz w:val="21"/>
        </w:rPr>
      </w:pPr>
    </w:p>
    <w:p>
      <w:pPr>
        <w:spacing w:before="0"/>
        <w:ind w:left="265" w:right="0" w:firstLine="0"/>
        <w:jc w:val="left"/>
        <w:rPr>
          <w:sz w:val="18"/>
        </w:rPr>
      </w:pPr>
      <w:r>
        <w:rPr>
          <w:color w:val="5D5D5D"/>
          <w:spacing w:val="-2"/>
          <w:w w:val="95"/>
          <w:sz w:val="18"/>
        </w:rPr>
        <w:t>Employer</w:t>
      </w:r>
    </w:p>
    <w:p>
      <w:pPr>
        <w:spacing w:line="108" w:lineRule="exact" w:before="34"/>
        <w:ind w:left="215" w:right="0" w:firstLine="0"/>
        <w:jc w:val="left"/>
        <w:rPr>
          <w:rFonts w:ascii="Arial"/>
          <w:sz w:val="21"/>
        </w:rPr>
      </w:pPr>
      <w:r>
        <w:rPr>
          <w:rFonts w:ascii="Arial"/>
          <w:color w:val="2A2A2A"/>
          <w:sz w:val="21"/>
        </w:rPr>
        <w:t>Bonitz</w:t>
      </w:r>
      <w:r>
        <w:rPr>
          <w:rFonts w:ascii="Arial"/>
          <w:color w:val="2A2A2A"/>
          <w:spacing w:val="33"/>
          <w:sz w:val="21"/>
        </w:rPr>
        <w:t> </w:t>
      </w:r>
      <w:r>
        <w:rPr>
          <w:rFonts w:ascii="Arial"/>
          <w:color w:val="2A2A2A"/>
          <w:spacing w:val="-5"/>
          <w:sz w:val="21"/>
        </w:rPr>
        <w:t>of</w:t>
      </w:r>
    </w:p>
    <w:p>
      <w:pPr>
        <w:spacing w:line="240" w:lineRule="auto" w:before="0"/>
        <w:rPr>
          <w:rFonts w:ascii="Arial"/>
          <w:sz w:val="18"/>
        </w:rPr>
      </w:pPr>
      <w:r>
        <w:rPr/>
        <w:br w:type="column"/>
      </w:r>
      <w:r>
        <w:rPr>
          <w:rFonts w:ascii="Arial"/>
          <w:sz w:val="18"/>
        </w:rPr>
      </w:r>
    </w:p>
    <w:p>
      <w:pPr>
        <w:pStyle w:val="BodyText"/>
        <w:rPr>
          <w:rFonts w:ascii="Arial"/>
          <w:sz w:val="18"/>
        </w:rPr>
      </w:pPr>
    </w:p>
    <w:p>
      <w:pPr>
        <w:pStyle w:val="BodyText"/>
        <w:spacing w:before="12"/>
        <w:rPr>
          <w:rFonts w:ascii="Arial"/>
          <w:sz w:val="18"/>
        </w:rPr>
      </w:pPr>
    </w:p>
    <w:p>
      <w:pPr>
        <w:spacing w:line="204" w:lineRule="auto" w:before="0"/>
        <w:ind w:left="265" w:right="573" w:hanging="51"/>
        <w:jc w:val="both"/>
        <w:rPr>
          <w:sz w:val="18"/>
        </w:rPr>
      </w:pPr>
      <w:r>
        <w:rPr>
          <w:rFonts w:ascii="Arial"/>
          <w:color w:val="2A2A2A"/>
          <w:sz w:val="22"/>
        </w:rPr>
        <w:t>0</w:t>
      </w:r>
      <w:r>
        <w:rPr>
          <w:rFonts w:ascii="Arial"/>
          <w:color w:val="2A2A2A"/>
          <w:spacing w:val="-16"/>
          <w:sz w:val="22"/>
        </w:rPr>
        <w:t> </w:t>
      </w:r>
      <w:r>
        <w:rPr>
          <w:color w:val="3B3B3B"/>
          <w:sz w:val="18"/>
        </w:rPr>
        <w:t>Primary</w:t>
      </w:r>
      <w:r>
        <w:rPr>
          <w:color w:val="3B3B3B"/>
          <w:sz w:val="18"/>
        </w:rPr>
        <w:t> </w:t>
      </w:r>
      <w:r>
        <w:rPr>
          <w:b/>
          <w:color w:val="2A2A2A"/>
          <w:w w:val="90"/>
          <w:sz w:val="19"/>
        </w:rPr>
        <w:t>[!l</w:t>
      </w:r>
      <w:r>
        <w:rPr>
          <w:b/>
          <w:color w:val="2A2A2A"/>
          <w:spacing w:val="-8"/>
          <w:w w:val="90"/>
          <w:sz w:val="19"/>
        </w:rPr>
        <w:t> </w:t>
      </w:r>
      <w:r>
        <w:rPr>
          <w:color w:val="494949"/>
          <w:w w:val="90"/>
          <w:sz w:val="18"/>
        </w:rPr>
        <w:t>General </w:t>
      </w:r>
      <w:r>
        <w:rPr>
          <w:color w:val="2A2A2A"/>
          <w:spacing w:val="-2"/>
          <w:sz w:val="24"/>
        </w:rPr>
        <w:t>D</w:t>
      </w:r>
      <w:r>
        <w:rPr>
          <w:color w:val="2A2A2A"/>
          <w:spacing w:val="-30"/>
          <w:sz w:val="24"/>
        </w:rPr>
        <w:t> </w:t>
      </w:r>
      <w:r>
        <w:rPr>
          <w:color w:val="494949"/>
          <w:spacing w:val="-2"/>
          <w:sz w:val="18"/>
        </w:rPr>
        <w:t>Special</w:t>
      </w:r>
    </w:p>
    <w:p>
      <w:pPr>
        <w:spacing w:line="184" w:lineRule="auto" w:before="0"/>
        <w:ind w:left="281" w:right="0" w:firstLine="0"/>
        <w:jc w:val="both"/>
        <w:rPr>
          <w:sz w:val="18"/>
        </w:rPr>
      </w:pPr>
      <w:r>
        <w:rPr>
          <w:color w:val="2A2A2A"/>
          <w:spacing w:val="-8"/>
          <w:sz w:val="24"/>
        </w:rPr>
        <w:t>D</w:t>
      </w:r>
      <w:r>
        <w:rPr>
          <w:color w:val="2A2A2A"/>
          <w:spacing w:val="-7"/>
          <w:sz w:val="24"/>
        </w:rPr>
        <w:t> </w:t>
      </w:r>
      <w:r>
        <w:rPr>
          <w:color w:val="494949"/>
          <w:spacing w:val="-8"/>
          <w:sz w:val="18"/>
        </w:rPr>
        <w:t>Special</w:t>
      </w:r>
      <w:r>
        <w:rPr>
          <w:color w:val="494949"/>
          <w:spacing w:val="-4"/>
          <w:sz w:val="18"/>
        </w:rPr>
        <w:t> </w:t>
      </w:r>
      <w:r>
        <w:rPr>
          <w:color w:val="494949"/>
          <w:spacing w:val="-8"/>
          <w:sz w:val="18"/>
        </w:rPr>
        <w:t>Primary</w:t>
      </w:r>
      <w:r>
        <w:rPr>
          <w:color w:val="494949"/>
          <w:spacing w:val="-2"/>
          <w:sz w:val="18"/>
        </w:rPr>
        <w:t> </w:t>
      </w:r>
      <w:r>
        <w:rPr>
          <w:color w:val="2A2A2A"/>
          <w:spacing w:val="-2"/>
          <w:w w:val="90"/>
          <w:sz w:val="24"/>
        </w:rPr>
        <w:t>D</w:t>
      </w:r>
      <w:r>
        <w:rPr>
          <w:color w:val="2A2A2A"/>
          <w:spacing w:val="-7"/>
          <w:w w:val="90"/>
          <w:sz w:val="24"/>
        </w:rPr>
        <w:t> </w:t>
      </w:r>
      <w:r>
        <w:rPr>
          <w:color w:val="494949"/>
          <w:spacing w:val="-2"/>
          <w:w w:val="90"/>
          <w:sz w:val="18"/>
        </w:rPr>
        <w:t>Run-Off</w:t>
      </w:r>
      <w:r>
        <w:rPr>
          <w:color w:val="494949"/>
          <w:spacing w:val="-5"/>
          <w:w w:val="90"/>
          <w:sz w:val="18"/>
        </w:rPr>
        <w:t> </w:t>
      </w:r>
      <w:r>
        <w:rPr>
          <w:color w:val="494949"/>
          <w:spacing w:val="-2"/>
          <w:w w:val="90"/>
          <w:sz w:val="18"/>
        </w:rPr>
        <w:t>Primary</w:t>
      </w:r>
      <w:r>
        <w:rPr>
          <w:color w:val="494949"/>
          <w:sz w:val="18"/>
        </w:rPr>
        <w:t> </w:t>
      </w:r>
      <w:r>
        <w:rPr>
          <w:color w:val="2A2A2A"/>
          <w:spacing w:val="-2"/>
          <w:w w:val="90"/>
          <w:sz w:val="24"/>
        </w:rPr>
        <w:t>D</w:t>
      </w:r>
      <w:r>
        <w:rPr>
          <w:color w:val="2A2A2A"/>
          <w:spacing w:val="-7"/>
          <w:w w:val="90"/>
          <w:sz w:val="24"/>
        </w:rPr>
        <w:t> </w:t>
      </w:r>
      <w:r>
        <w:rPr>
          <w:color w:val="494949"/>
          <w:spacing w:val="-2"/>
          <w:w w:val="90"/>
          <w:sz w:val="18"/>
        </w:rPr>
        <w:t>Run-Off</w:t>
      </w:r>
      <w:r>
        <w:rPr>
          <w:color w:val="494949"/>
          <w:spacing w:val="-5"/>
          <w:w w:val="90"/>
          <w:sz w:val="18"/>
        </w:rPr>
        <w:t> </w:t>
      </w:r>
      <w:r>
        <w:rPr>
          <w:color w:val="494949"/>
          <w:spacing w:val="-2"/>
          <w:w w:val="90"/>
          <w:sz w:val="18"/>
        </w:rPr>
        <w:t>General</w:t>
      </w:r>
      <w:r>
        <w:rPr>
          <w:color w:val="494949"/>
          <w:w w:val="90"/>
          <w:sz w:val="18"/>
        </w:rPr>
        <w:t> </w:t>
      </w:r>
      <w:r>
        <w:rPr>
          <w:color w:val="2A2A2A"/>
          <w:w w:val="90"/>
          <w:sz w:val="24"/>
        </w:rPr>
        <w:t>D</w:t>
      </w:r>
      <w:r>
        <w:rPr>
          <w:color w:val="2A2A2A"/>
          <w:spacing w:val="-9"/>
          <w:w w:val="90"/>
          <w:sz w:val="24"/>
        </w:rPr>
        <w:t> </w:t>
      </w:r>
      <w:r>
        <w:rPr>
          <w:color w:val="494949"/>
          <w:w w:val="90"/>
          <w:sz w:val="18"/>
        </w:rPr>
        <w:t>Run-Off</w:t>
      </w:r>
      <w:r>
        <w:rPr>
          <w:color w:val="494949"/>
          <w:spacing w:val="-7"/>
          <w:w w:val="90"/>
          <w:sz w:val="18"/>
        </w:rPr>
        <w:t> </w:t>
      </w:r>
      <w:r>
        <w:rPr>
          <w:color w:val="494949"/>
          <w:w w:val="90"/>
          <w:sz w:val="18"/>
        </w:rPr>
        <w:t>Special </w:t>
      </w:r>
      <w:r>
        <w:rPr>
          <w:color w:val="2A2A2A"/>
          <w:w w:val="90"/>
          <w:sz w:val="24"/>
        </w:rPr>
        <w:t>D</w:t>
      </w:r>
      <w:r>
        <w:rPr>
          <w:color w:val="2A2A2A"/>
          <w:spacing w:val="-21"/>
          <w:w w:val="90"/>
          <w:sz w:val="24"/>
        </w:rPr>
        <w:t> </w:t>
      </w:r>
      <w:r>
        <w:rPr>
          <w:color w:val="3B3B3B"/>
          <w:w w:val="90"/>
          <w:sz w:val="18"/>
        </w:rPr>
        <w:t>Run-Off</w:t>
      </w:r>
      <w:r>
        <w:rPr>
          <w:color w:val="3B3B3B"/>
          <w:spacing w:val="-3"/>
          <w:w w:val="90"/>
          <w:sz w:val="18"/>
        </w:rPr>
        <w:t> </w:t>
      </w:r>
      <w:r>
        <w:rPr>
          <w:color w:val="3B3B3B"/>
          <w:w w:val="90"/>
          <w:sz w:val="18"/>
        </w:rPr>
        <w:t>Special</w:t>
      </w:r>
    </w:p>
    <w:p>
      <w:pPr>
        <w:spacing w:before="2"/>
        <w:ind w:left="379" w:right="0" w:firstLine="0"/>
        <w:jc w:val="left"/>
        <w:rPr>
          <w:sz w:val="18"/>
        </w:rPr>
      </w:pPr>
      <w:r>
        <w:rPr>
          <w:color w:val="3B3B3B"/>
          <w:spacing w:val="-2"/>
          <w:w w:val="95"/>
          <w:sz w:val="18"/>
        </w:rPr>
        <w:t>Primary</w:t>
      </w:r>
    </w:p>
    <w:p>
      <w:pPr>
        <w:spacing w:before="101"/>
        <w:ind w:left="191" w:right="0" w:firstLine="0"/>
        <w:jc w:val="left"/>
        <w:rPr>
          <w:sz w:val="13"/>
        </w:rPr>
      </w:pPr>
      <w:r>
        <w:rPr/>
        <w:br w:type="column"/>
      </w:r>
      <w:r>
        <w:rPr>
          <w:color w:val="5D5D5D"/>
          <w:spacing w:val="-2"/>
          <w:sz w:val="13"/>
        </w:rPr>
        <w:t>C;uh</w:t>
      </w:r>
      <w:r>
        <w:rPr>
          <w:color w:val="5D5D5D"/>
          <w:spacing w:val="-1"/>
          <w:sz w:val="13"/>
        </w:rPr>
        <w:t> </w:t>
      </w:r>
      <w:r>
        <w:rPr>
          <w:color w:val="5D5D5D"/>
          <w:spacing w:val="-4"/>
          <w:sz w:val="13"/>
        </w:rPr>
        <w:t>Ami</w:t>
      </w:r>
      <w:r>
        <w:rPr>
          <w:color w:val="B3B3B3"/>
          <w:spacing w:val="-4"/>
          <w:sz w:val="13"/>
        </w:rPr>
        <w:t>,</w:t>
      </w:r>
    </w:p>
    <w:p>
      <w:pPr>
        <w:pStyle w:val="BodyText"/>
        <w:spacing w:before="29"/>
        <w:rPr>
          <w:sz w:val="13"/>
        </w:rPr>
      </w:pPr>
    </w:p>
    <w:p>
      <w:pPr>
        <w:spacing w:before="0"/>
        <w:ind w:left="248" w:right="0" w:firstLine="0"/>
        <w:jc w:val="left"/>
        <w:rPr>
          <w:rFonts w:ascii="Courier New"/>
          <w:sz w:val="26"/>
        </w:rPr>
      </w:pPr>
      <w:r>
        <w:rPr>
          <w:rFonts w:ascii="Courier New"/>
          <w:color w:val="2A2A2A"/>
          <w:spacing w:val="-5"/>
          <w:sz w:val="26"/>
        </w:rPr>
        <w:t>500</w:t>
      </w:r>
    </w:p>
    <w:p>
      <w:pPr>
        <w:spacing w:before="93"/>
        <w:ind w:left="215" w:right="0" w:firstLine="0"/>
        <w:jc w:val="left"/>
        <w:rPr>
          <w:sz w:val="18"/>
        </w:rPr>
      </w:pPr>
      <w:r>
        <w:rPr/>
        <w:br w:type="column"/>
      </w:r>
      <w:r>
        <w:rPr>
          <w:color w:val="5D5D5D"/>
          <w:sz w:val="18"/>
        </w:rPr>
        <w:t>Est</w:t>
      </w:r>
      <w:r>
        <w:rPr>
          <w:color w:val="5D5D5D"/>
          <w:spacing w:val="13"/>
          <w:sz w:val="18"/>
        </w:rPr>
        <w:t> </w:t>
      </w:r>
      <w:r>
        <w:rPr>
          <w:color w:val="494949"/>
          <w:spacing w:val="-4"/>
          <w:sz w:val="18"/>
        </w:rPr>
        <w:t>Value</w:t>
      </w: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rPr>
          <w:sz w:val="18"/>
        </w:rPr>
      </w:pPr>
    </w:p>
    <w:p>
      <w:pPr>
        <w:pStyle w:val="BodyText"/>
        <w:spacing w:before="30"/>
        <w:rPr>
          <w:sz w:val="18"/>
        </w:rPr>
      </w:pPr>
    </w:p>
    <w:p>
      <w:pPr>
        <w:spacing w:before="0"/>
        <w:ind w:left="215" w:right="0" w:firstLine="0"/>
        <w:jc w:val="left"/>
        <w:rPr>
          <w:sz w:val="18"/>
        </w:rPr>
      </w:pPr>
      <w:r>
        <w:rPr>
          <w:color w:val="494949"/>
          <w:spacing w:val="-2"/>
          <w:w w:val="90"/>
          <w:sz w:val="18"/>
        </w:rPr>
        <w:t>DcseripLion</w:t>
      </w:r>
    </w:p>
    <w:p>
      <w:pPr>
        <w:spacing w:after="0"/>
        <w:jc w:val="left"/>
        <w:rPr>
          <w:sz w:val="18"/>
        </w:rPr>
        <w:sectPr>
          <w:type w:val="continuous"/>
          <w:pgSz w:w="12240" w:h="15840"/>
          <w:pgMar w:header="0" w:footer="0" w:top="0" w:bottom="280" w:left="440" w:right="380"/>
          <w:cols w:num="6" w:equalWidth="0">
            <w:col w:w="2469" w:space="461"/>
            <w:col w:w="1097" w:space="956"/>
            <w:col w:w="1272" w:space="322"/>
            <w:col w:w="1574" w:space="39"/>
            <w:col w:w="749" w:space="133"/>
            <w:col w:w="2348"/>
          </w:cols>
        </w:sectPr>
      </w:pPr>
    </w:p>
    <w:p>
      <w:pPr>
        <w:tabs>
          <w:tab w:pos="3094" w:val="left" w:leader="none"/>
        </w:tabs>
        <w:spacing w:line="230" w:lineRule="auto" w:before="0"/>
        <w:ind w:left="264" w:right="0" w:firstLine="0"/>
        <w:jc w:val="left"/>
        <w:rPr>
          <w:sz w:val="18"/>
        </w:rPr>
      </w:pPr>
      <w:r>
        <w:rPr>
          <w:color w:val="5D5D5D"/>
          <w:spacing w:val="-4"/>
          <w:position w:val="-10"/>
          <w:sz w:val="18"/>
        </w:rPr>
        <w:t>City</w:t>
      </w:r>
      <w:r>
        <w:rPr>
          <w:color w:val="5D5D5D"/>
          <w:position w:val="-10"/>
          <w:sz w:val="18"/>
        </w:rPr>
        <w:tab/>
      </w:r>
      <w:r>
        <w:rPr>
          <w:rFonts w:ascii="Arial"/>
          <w:color w:val="2A2A2A"/>
          <w:sz w:val="22"/>
        </w:rPr>
        <w:t>0</w:t>
      </w:r>
      <w:r>
        <w:rPr>
          <w:rFonts w:ascii="Arial"/>
          <w:color w:val="2A2A2A"/>
          <w:spacing w:val="50"/>
          <w:w w:val="150"/>
          <w:sz w:val="22"/>
        </w:rPr>
        <w:t> </w:t>
      </w:r>
      <w:r>
        <w:rPr>
          <w:color w:val="3B3B3B"/>
          <w:sz w:val="18"/>
        </w:rPr>
        <w:t>In-</w:t>
      </w:r>
      <w:r>
        <w:rPr>
          <w:color w:val="3B3B3B"/>
          <w:spacing w:val="-7"/>
          <w:sz w:val="18"/>
        </w:rPr>
        <w:t>Kind</w:t>
      </w:r>
    </w:p>
    <w:p>
      <w:pPr>
        <w:spacing w:line="233" w:lineRule="exact" w:before="117"/>
        <w:ind w:left="264" w:right="0" w:firstLine="0"/>
        <w:jc w:val="left"/>
        <w:rPr>
          <w:rFonts w:ascii="Arial"/>
          <w:sz w:val="21"/>
        </w:rPr>
      </w:pPr>
      <w:r>
        <w:rPr/>
        <w:br w:type="column"/>
      </w:r>
      <w:r>
        <w:rPr>
          <w:rFonts w:ascii="Arial"/>
          <w:color w:val="2A2A2A"/>
          <w:spacing w:val="-2"/>
          <w:w w:val="105"/>
          <w:sz w:val="21"/>
        </w:rPr>
        <w:t>Georgia</w:t>
      </w:r>
    </w:p>
    <w:p>
      <w:pPr>
        <w:spacing w:after="0" w:line="233" w:lineRule="exact"/>
        <w:jc w:val="left"/>
        <w:rPr>
          <w:rFonts w:ascii="Arial"/>
          <w:sz w:val="21"/>
        </w:rPr>
        <w:sectPr>
          <w:type w:val="continuous"/>
          <w:pgSz w:w="12240" w:h="15840"/>
          <w:pgMar w:header="0" w:footer="0" w:top="0" w:bottom="280" w:left="440" w:right="380"/>
          <w:cols w:num="2" w:equalWidth="0">
            <w:col w:w="3918" w:space="1020"/>
            <w:col w:w="6482"/>
          </w:cols>
        </w:sectPr>
      </w:pPr>
    </w:p>
    <w:p>
      <w:pPr>
        <w:spacing w:line="273" w:lineRule="auto" w:before="0"/>
        <w:ind w:left="260" w:right="0" w:hanging="53"/>
        <w:jc w:val="left"/>
        <w:rPr>
          <w:sz w:val="18"/>
        </w:rPr>
      </w:pPr>
      <w:r>
        <w:rPr>
          <w:color w:val="3B3B3B"/>
          <w:spacing w:val="-2"/>
          <w:w w:val="105"/>
          <w:sz w:val="18"/>
        </w:rPr>
        <w:t>Savannah </w:t>
      </w:r>
      <w:r>
        <w:rPr>
          <w:color w:val="494949"/>
          <w:spacing w:val="-2"/>
          <w:w w:val="105"/>
          <w:sz w:val="18"/>
        </w:rPr>
        <w:t>Stale</w:t>
      </w:r>
    </w:p>
    <w:p>
      <w:pPr>
        <w:spacing w:line="172" w:lineRule="exact" w:before="0"/>
        <w:ind w:left="209" w:right="0" w:firstLine="0"/>
        <w:jc w:val="left"/>
        <w:rPr>
          <w:rFonts w:ascii="Arial"/>
          <w:sz w:val="18"/>
        </w:rPr>
      </w:pPr>
      <w:r>
        <w:rPr>
          <w:rFonts w:ascii="Arial"/>
          <w:color w:val="2A2A2A"/>
          <w:spacing w:val="-5"/>
          <w:sz w:val="18"/>
        </w:rPr>
        <w:t>GA</w:t>
      </w:r>
    </w:p>
    <w:p>
      <w:pPr>
        <w:spacing w:before="13"/>
        <w:ind w:left="270" w:right="0" w:firstLine="0"/>
        <w:jc w:val="left"/>
        <w:rPr>
          <w:sz w:val="18"/>
        </w:rPr>
      </w:pPr>
      <w:r>
        <w:rPr>
          <w:color w:val="494949"/>
          <w:spacing w:val="-2"/>
          <w:w w:val="90"/>
          <w:sz w:val="18"/>
        </w:rPr>
        <w:t>Aff_Comm</w:t>
      </w:r>
      <w:r>
        <w:rPr>
          <w:color w:val="757575"/>
          <w:spacing w:val="-2"/>
          <w:w w:val="90"/>
          <w:sz w:val="18"/>
        </w:rPr>
        <w:t>.</w:t>
      </w:r>
    </w:p>
    <w:p>
      <w:pPr>
        <w:spacing w:line="240" w:lineRule="auto" w:before="17"/>
        <w:rPr>
          <w:sz w:val="18"/>
        </w:rPr>
      </w:pPr>
      <w:r>
        <w:rPr/>
        <w:br w:type="column"/>
      </w:r>
      <w:r>
        <w:rPr>
          <w:sz w:val="18"/>
        </w:rPr>
      </w:r>
    </w:p>
    <w:p>
      <w:pPr>
        <w:spacing w:line="206" w:lineRule="exact" w:before="0"/>
        <w:ind w:left="265" w:right="0" w:firstLine="0"/>
        <w:jc w:val="left"/>
        <w:rPr>
          <w:sz w:val="18"/>
        </w:rPr>
      </w:pPr>
      <w:r>
        <w:rPr>
          <w:color w:val="5D5D5D"/>
          <w:spacing w:val="-5"/>
          <w:sz w:val="18"/>
        </w:rPr>
        <w:t>Zip</w:t>
      </w:r>
    </w:p>
    <w:p>
      <w:pPr>
        <w:spacing w:line="206" w:lineRule="exact" w:before="0"/>
        <w:ind w:left="207" w:right="0" w:firstLine="0"/>
        <w:jc w:val="left"/>
        <w:rPr>
          <w:rFonts w:ascii="Arial"/>
          <w:sz w:val="18"/>
        </w:rPr>
      </w:pPr>
      <w:r>
        <w:rPr/>
        <mc:AlternateContent>
          <mc:Choice Requires="wps">
            <w:drawing>
              <wp:anchor distT="0" distB="0" distL="0" distR="0" allowOverlap="1" layoutInCell="1" locked="0" behindDoc="0" simplePos="0" relativeHeight="16013312">
                <wp:simplePos x="0" y="0"/>
                <wp:positionH relativeFrom="page">
                  <wp:posOffset>1298195</wp:posOffset>
                </wp:positionH>
                <wp:positionV relativeFrom="paragraph">
                  <wp:posOffset>-83367</wp:posOffset>
                </wp:positionV>
                <wp:extent cx="43180" cy="284480"/>
                <wp:effectExtent l="0" t="0" r="0" b="0"/>
                <wp:wrapNone/>
                <wp:docPr id="1907" name="Textbox 1907"/>
                <wp:cNvGraphicFramePr>
                  <a:graphicFrameLocks/>
                </wp:cNvGraphicFramePr>
                <a:graphic>
                  <a:graphicData uri="http://schemas.microsoft.com/office/word/2010/wordprocessingShape">
                    <wps:wsp>
                      <wps:cNvPr id="1907" name="Textbox 1907"/>
                      <wps:cNvSpPr txBox="1"/>
                      <wps:spPr>
                        <a:xfrm>
                          <a:off x="0" y="0"/>
                          <a:ext cx="43180" cy="284480"/>
                        </a:xfrm>
                        <a:prstGeom prst="rect">
                          <a:avLst/>
                        </a:prstGeom>
                      </wps:spPr>
                      <wps:txbx>
                        <w:txbxContent>
                          <w:p>
                            <w:pPr>
                              <w:spacing w:line="447" w:lineRule="exact" w:before="0"/>
                              <w:ind w:left="0" w:right="0" w:firstLine="0"/>
                              <w:jc w:val="left"/>
                              <w:rPr>
                                <w:rFonts w:ascii="Arial"/>
                                <w:sz w:val="40"/>
                              </w:rPr>
                            </w:pPr>
                            <w:r>
                              <w:rPr>
                                <w:rFonts w:ascii="Arial"/>
                                <w:color w:val="5D5D5D"/>
                                <w:spacing w:val="-10"/>
                                <w:w w:val="60"/>
                                <w:sz w:val="40"/>
                              </w:rPr>
                              <w:t>I</w:t>
                            </w:r>
                          </w:p>
                        </w:txbxContent>
                      </wps:txbx>
                      <wps:bodyPr wrap="square" lIns="0" tIns="0" rIns="0" bIns="0" rtlCol="0">
                        <a:noAutofit/>
                      </wps:bodyPr>
                    </wps:wsp>
                  </a:graphicData>
                </a:graphic>
              </wp:anchor>
            </w:drawing>
          </mc:Choice>
          <mc:Fallback>
            <w:pict>
              <v:shape style="position:absolute;margin-left:102.2201pt;margin-top:-6.564335pt;width:3.4pt;height:22.4pt;mso-position-horizontal-relative:page;mso-position-vertical-relative:paragraph;z-index:16013312" type="#_x0000_t202" id="docshape1058" filled="false" stroked="false">
                <v:textbox inset="0,0,0,0">
                  <w:txbxContent>
                    <w:p>
                      <w:pPr>
                        <w:spacing w:line="447" w:lineRule="exact" w:before="0"/>
                        <w:ind w:left="0" w:right="0" w:firstLine="0"/>
                        <w:jc w:val="left"/>
                        <w:rPr>
                          <w:rFonts w:ascii="Arial"/>
                          <w:sz w:val="40"/>
                        </w:rPr>
                      </w:pPr>
                      <w:r>
                        <w:rPr>
                          <w:rFonts w:ascii="Arial"/>
                          <w:color w:val="5D5D5D"/>
                          <w:spacing w:val="-10"/>
                          <w:w w:val="60"/>
                          <w:sz w:val="40"/>
                        </w:rPr>
                        <w:t>I</w:t>
                      </w:r>
                    </w:p>
                  </w:txbxContent>
                </v:textbox>
                <w10:wrap type="none"/>
              </v:shape>
            </w:pict>
          </mc:Fallback>
        </mc:AlternateContent>
      </w:r>
      <w:r>
        <w:rPr>
          <w:rFonts w:ascii="Arial"/>
          <w:color w:val="2A2A2A"/>
          <w:spacing w:val="-2"/>
          <w:sz w:val="18"/>
        </w:rPr>
        <w:t>31410</w:t>
      </w:r>
    </w:p>
    <w:p>
      <w:pPr>
        <w:spacing w:line="267" w:lineRule="exact" w:before="0"/>
        <w:ind w:left="207" w:right="0" w:firstLine="0"/>
        <w:jc w:val="left"/>
        <w:rPr>
          <w:sz w:val="18"/>
        </w:rPr>
      </w:pPr>
      <w:r>
        <w:rPr/>
        <w:br w:type="column"/>
      </w:r>
      <w:r>
        <w:rPr>
          <w:color w:val="2A2A2A"/>
          <w:w w:val="90"/>
          <w:sz w:val="24"/>
        </w:rPr>
        <w:t>D</w:t>
      </w:r>
      <w:r>
        <w:rPr>
          <w:color w:val="2A2A2A"/>
          <w:spacing w:val="-15"/>
          <w:w w:val="90"/>
          <w:sz w:val="24"/>
        </w:rPr>
        <w:t> </w:t>
      </w:r>
      <w:r>
        <w:rPr>
          <w:color w:val="5D5D5D"/>
          <w:w w:val="90"/>
          <w:sz w:val="18"/>
        </w:rPr>
        <w:t>Common</w:t>
      </w:r>
      <w:r>
        <w:rPr>
          <w:color w:val="5D5D5D"/>
          <w:spacing w:val="7"/>
          <w:sz w:val="18"/>
        </w:rPr>
        <w:t> </w:t>
      </w:r>
      <w:r>
        <w:rPr>
          <w:color w:val="494949"/>
          <w:spacing w:val="-2"/>
          <w:w w:val="90"/>
          <w:sz w:val="18"/>
        </w:rPr>
        <w:t>Source</w:t>
      </w:r>
    </w:p>
    <w:p>
      <w:pPr>
        <w:spacing w:before="94"/>
        <w:ind w:left="207" w:right="0" w:firstLine="0"/>
        <w:jc w:val="left"/>
        <w:rPr>
          <w:sz w:val="18"/>
        </w:rPr>
      </w:pPr>
      <w:r>
        <w:rPr>
          <w:color w:val="2A2A2A"/>
          <w:w w:val="90"/>
          <w:sz w:val="24"/>
        </w:rPr>
        <w:t>D</w:t>
      </w:r>
      <w:r>
        <w:rPr>
          <w:color w:val="2A2A2A"/>
          <w:spacing w:val="-15"/>
          <w:w w:val="90"/>
          <w:sz w:val="24"/>
        </w:rPr>
        <w:t> </w:t>
      </w:r>
      <w:r>
        <w:rPr>
          <w:color w:val="5D5D5D"/>
          <w:w w:val="90"/>
          <w:sz w:val="18"/>
        </w:rPr>
        <w:t>Credit</w:t>
      </w:r>
      <w:r>
        <w:rPr>
          <w:color w:val="5D5D5D"/>
          <w:spacing w:val="-1"/>
          <w:sz w:val="18"/>
        </w:rPr>
        <w:t> </w:t>
      </w:r>
      <w:r>
        <w:rPr>
          <w:color w:val="3B3B3B"/>
          <w:w w:val="90"/>
          <w:sz w:val="18"/>
        </w:rPr>
        <w:t>Received</w:t>
      </w:r>
      <w:r>
        <w:rPr>
          <w:color w:val="3B3B3B"/>
          <w:spacing w:val="-1"/>
          <w:sz w:val="18"/>
        </w:rPr>
        <w:t> </w:t>
      </w:r>
      <w:r>
        <w:rPr>
          <w:color w:val="494949"/>
          <w:w w:val="90"/>
          <w:sz w:val="18"/>
        </w:rPr>
        <w:t>on</w:t>
      </w:r>
      <w:r>
        <w:rPr>
          <w:color w:val="494949"/>
          <w:spacing w:val="-2"/>
          <w:sz w:val="18"/>
        </w:rPr>
        <w:t> </w:t>
      </w:r>
      <w:r>
        <w:rPr>
          <w:color w:val="5D5D5D"/>
          <w:spacing w:val="-4"/>
          <w:w w:val="90"/>
          <w:sz w:val="18"/>
        </w:rPr>
        <w:t>Loan</w:t>
      </w:r>
    </w:p>
    <w:p>
      <w:pPr>
        <w:spacing w:after="0"/>
        <w:jc w:val="left"/>
        <w:rPr>
          <w:sz w:val="18"/>
        </w:rPr>
        <w:sectPr>
          <w:type w:val="continuous"/>
          <w:pgSz w:w="12240" w:h="15840"/>
          <w:pgMar w:header="0" w:footer="0" w:top="0" w:bottom="280" w:left="440" w:right="380"/>
          <w:cols w:num="3" w:equalWidth="0">
            <w:col w:w="1101" w:space="393"/>
            <w:col w:w="749" w:space="706"/>
            <w:col w:w="8471"/>
          </w:cols>
        </w:sectPr>
      </w:pPr>
    </w:p>
    <w:p>
      <w:pPr>
        <w:pStyle w:val="BodyText"/>
        <w:rPr>
          <w:sz w:val="18"/>
        </w:rPr>
      </w:pPr>
      <w:r>
        <w:rPr/>
        <mc:AlternateContent>
          <mc:Choice Requires="wps">
            <w:drawing>
              <wp:anchor distT="0" distB="0" distL="0" distR="0" allowOverlap="1" layoutInCell="1" locked="0" behindDoc="1" simplePos="0" relativeHeight="480239104">
                <wp:simplePos x="0" y="0"/>
                <wp:positionH relativeFrom="page">
                  <wp:posOffset>367860</wp:posOffset>
                </wp:positionH>
                <wp:positionV relativeFrom="page">
                  <wp:posOffset>297126</wp:posOffset>
                </wp:positionV>
                <wp:extent cx="6983730" cy="9569450"/>
                <wp:effectExtent l="0" t="0" r="0" b="0"/>
                <wp:wrapNone/>
                <wp:docPr id="1908" name="Group 1908"/>
                <wp:cNvGraphicFramePr>
                  <a:graphicFrameLocks/>
                </wp:cNvGraphicFramePr>
                <a:graphic>
                  <a:graphicData uri="http://schemas.microsoft.com/office/word/2010/wordprocessingGroup">
                    <wpg:wgp>
                      <wpg:cNvPr id="1908" name="Group 1908"/>
                      <wpg:cNvGrpSpPr/>
                      <wpg:grpSpPr>
                        <a:xfrm>
                          <a:off x="0" y="0"/>
                          <a:ext cx="6983730" cy="9569450"/>
                          <a:chExt cx="6983730" cy="9569450"/>
                        </a:xfrm>
                      </wpg:grpSpPr>
                      <pic:pic>
                        <pic:nvPicPr>
                          <pic:cNvPr id="1909" name="Image 1909"/>
                          <pic:cNvPicPr/>
                        </pic:nvPicPr>
                        <pic:blipFill>
                          <a:blip r:embed="rId260" cstate="print"/>
                          <a:stretch>
                            <a:fillRect/>
                          </a:stretch>
                        </pic:blipFill>
                        <pic:spPr>
                          <a:xfrm>
                            <a:off x="22895" y="111815"/>
                            <a:ext cx="586133" cy="73240"/>
                          </a:xfrm>
                          <a:prstGeom prst="rect">
                            <a:avLst/>
                          </a:prstGeom>
                        </pic:spPr>
                      </pic:pic>
                      <wps:wsp>
                        <wps:cNvPr id="1910" name="Graphic 1910"/>
                        <wps:cNvSpPr/>
                        <wps:spPr>
                          <a:xfrm>
                            <a:off x="4579" y="163694"/>
                            <a:ext cx="717550" cy="1270"/>
                          </a:xfrm>
                          <a:custGeom>
                            <a:avLst/>
                            <a:gdLst/>
                            <a:ahLst/>
                            <a:cxnLst/>
                            <a:rect l="l" t="t" r="r" b="b"/>
                            <a:pathLst>
                              <a:path w="717550" h="0">
                                <a:moveTo>
                                  <a:pt x="0" y="0"/>
                                </a:moveTo>
                                <a:lnTo>
                                  <a:pt x="717403" y="0"/>
                                </a:lnTo>
                              </a:path>
                            </a:pathLst>
                          </a:custGeom>
                          <a:ln w="9155">
                            <a:solidFill>
                              <a:srgbClr val="000000"/>
                            </a:solidFill>
                            <a:prstDash val="solid"/>
                          </a:ln>
                        </wps:spPr>
                        <wps:bodyPr wrap="square" lIns="0" tIns="0" rIns="0" bIns="0" rtlCol="0">
                          <a:prstTxWarp prst="textNoShape">
                            <a:avLst/>
                          </a:prstTxWarp>
                          <a:noAutofit/>
                        </wps:bodyPr>
                      </wps:wsp>
                      <wps:wsp>
                        <wps:cNvPr id="1911" name="Graphic 1911"/>
                        <wps:cNvSpPr/>
                        <wps:spPr>
                          <a:xfrm>
                            <a:off x="4579" y="160642"/>
                            <a:ext cx="6979284" cy="61594"/>
                          </a:xfrm>
                          <a:custGeom>
                            <a:avLst/>
                            <a:gdLst/>
                            <a:ahLst/>
                            <a:cxnLst/>
                            <a:rect l="l" t="t" r="r" b="b"/>
                            <a:pathLst>
                              <a:path w="6979284" h="61594">
                                <a:moveTo>
                                  <a:pt x="0" y="61033"/>
                                </a:moveTo>
                                <a:lnTo>
                                  <a:pt x="0" y="0"/>
                                </a:lnTo>
                              </a:path>
                              <a:path w="6979284" h="61594">
                                <a:moveTo>
                                  <a:pt x="717403" y="3051"/>
                                </a:moveTo>
                                <a:lnTo>
                                  <a:pt x="6978660" y="3051"/>
                                </a:lnTo>
                              </a:path>
                            </a:pathLst>
                          </a:custGeom>
                          <a:ln w="3052">
                            <a:solidFill>
                              <a:srgbClr val="000000"/>
                            </a:solidFill>
                            <a:prstDash val="solid"/>
                          </a:ln>
                        </wps:spPr>
                        <wps:bodyPr wrap="square" lIns="0" tIns="0" rIns="0" bIns="0" rtlCol="0">
                          <a:prstTxWarp prst="textNoShape">
                            <a:avLst/>
                          </a:prstTxWarp>
                          <a:noAutofit/>
                        </wps:bodyPr>
                      </wps:wsp>
                      <wps:wsp>
                        <wps:cNvPr id="1912" name="Graphic 1912"/>
                        <wps:cNvSpPr/>
                        <wps:spPr>
                          <a:xfrm>
                            <a:off x="1526" y="163694"/>
                            <a:ext cx="6981825" cy="9405620"/>
                          </a:xfrm>
                          <a:custGeom>
                            <a:avLst/>
                            <a:gdLst/>
                            <a:ahLst/>
                            <a:cxnLst/>
                            <a:rect l="l" t="t" r="r" b="b"/>
                            <a:pathLst>
                              <a:path w="6981825" h="9405620">
                                <a:moveTo>
                                  <a:pt x="6975607" y="9405321"/>
                                </a:moveTo>
                                <a:lnTo>
                                  <a:pt x="6975607" y="0"/>
                                </a:lnTo>
                              </a:path>
                              <a:path w="6981825" h="9405620">
                                <a:moveTo>
                                  <a:pt x="3052" y="9405321"/>
                                </a:moveTo>
                                <a:lnTo>
                                  <a:pt x="3052" y="57982"/>
                                </a:lnTo>
                              </a:path>
                              <a:path w="6981825" h="9405620">
                                <a:moveTo>
                                  <a:pt x="0" y="1077248"/>
                                </a:moveTo>
                                <a:lnTo>
                                  <a:pt x="6981713" y="1077248"/>
                                </a:lnTo>
                              </a:path>
                              <a:path w="6981825" h="9405620">
                                <a:moveTo>
                                  <a:pt x="1904936" y="9026911"/>
                                </a:moveTo>
                                <a:lnTo>
                                  <a:pt x="1904936" y="1074196"/>
                                </a:lnTo>
                              </a:path>
                              <a:path w="6981825" h="9405620">
                                <a:moveTo>
                                  <a:pt x="4249473" y="9026911"/>
                                </a:moveTo>
                                <a:lnTo>
                                  <a:pt x="4249473" y="1074196"/>
                                </a:lnTo>
                              </a:path>
                              <a:path w="6981825" h="9405620">
                                <a:moveTo>
                                  <a:pt x="5162255" y="9026911"/>
                                </a:moveTo>
                                <a:lnTo>
                                  <a:pt x="5162255" y="1074196"/>
                                </a:lnTo>
                              </a:path>
                              <a:path w="6981825" h="9405620">
                                <a:moveTo>
                                  <a:pt x="5730072" y="9026911"/>
                                </a:moveTo>
                                <a:lnTo>
                                  <a:pt x="5730072" y="1074196"/>
                                </a:lnTo>
                              </a:path>
                              <a:path w="6981825" h="9405620">
                                <a:moveTo>
                                  <a:pt x="1901883" y="1419037"/>
                                </a:moveTo>
                                <a:lnTo>
                                  <a:pt x="4255578" y="1419037"/>
                                </a:lnTo>
                              </a:path>
                              <a:path w="6981825" h="9405620">
                                <a:moveTo>
                                  <a:pt x="5727019" y="1419037"/>
                                </a:moveTo>
                                <a:lnTo>
                                  <a:pt x="6981713" y="1419037"/>
                                </a:lnTo>
                              </a:path>
                              <a:path w="6981825" h="9405620">
                                <a:moveTo>
                                  <a:pt x="3162682" y="9026911"/>
                                </a:moveTo>
                                <a:lnTo>
                                  <a:pt x="3162682" y="1415986"/>
                                </a:lnTo>
                              </a:path>
                              <a:path w="6981825" h="9405620">
                                <a:moveTo>
                                  <a:pt x="5727019" y="1596036"/>
                                </a:moveTo>
                                <a:lnTo>
                                  <a:pt x="6981713" y="1596036"/>
                                </a:lnTo>
                              </a:path>
                              <a:path w="6981825" h="9405620">
                                <a:moveTo>
                                  <a:pt x="0" y="1773034"/>
                                </a:moveTo>
                                <a:lnTo>
                                  <a:pt x="6981713" y="1773034"/>
                                </a:lnTo>
                              </a:path>
                            </a:pathLst>
                          </a:custGeom>
                          <a:ln w="9156">
                            <a:solidFill>
                              <a:srgbClr val="000000"/>
                            </a:solidFill>
                            <a:prstDash val="solid"/>
                          </a:ln>
                        </wps:spPr>
                        <wps:bodyPr wrap="square" lIns="0" tIns="0" rIns="0" bIns="0" rtlCol="0">
                          <a:prstTxWarp prst="textNoShape">
                            <a:avLst/>
                          </a:prstTxWarp>
                          <a:noAutofit/>
                        </wps:bodyPr>
                      </wps:wsp>
                      <wps:wsp>
                        <wps:cNvPr id="1913" name="Graphic 1913"/>
                        <wps:cNvSpPr/>
                        <wps:spPr>
                          <a:xfrm>
                            <a:off x="1526" y="2373120"/>
                            <a:ext cx="5736590" cy="433705"/>
                          </a:xfrm>
                          <a:custGeom>
                            <a:avLst/>
                            <a:gdLst/>
                            <a:ahLst/>
                            <a:cxnLst/>
                            <a:rect l="l" t="t" r="r" b="b"/>
                            <a:pathLst>
                              <a:path w="5736590" h="433705">
                                <a:moveTo>
                                  <a:pt x="5159202" y="0"/>
                                </a:moveTo>
                                <a:lnTo>
                                  <a:pt x="5736178" y="0"/>
                                </a:lnTo>
                              </a:path>
                              <a:path w="5736590" h="433705">
                                <a:moveTo>
                                  <a:pt x="0" y="0"/>
                                </a:moveTo>
                                <a:lnTo>
                                  <a:pt x="1911041" y="0"/>
                                </a:lnTo>
                              </a:path>
                              <a:path w="5736590" h="433705">
                                <a:moveTo>
                                  <a:pt x="0" y="433340"/>
                                </a:moveTo>
                                <a:lnTo>
                                  <a:pt x="1911041" y="433340"/>
                                </a:lnTo>
                              </a:path>
                            </a:pathLst>
                          </a:custGeom>
                          <a:ln w="3052">
                            <a:solidFill>
                              <a:srgbClr val="000000"/>
                            </a:solidFill>
                            <a:prstDash val="solid"/>
                          </a:ln>
                        </wps:spPr>
                        <wps:bodyPr wrap="square" lIns="0" tIns="0" rIns="0" bIns="0" rtlCol="0">
                          <a:prstTxWarp prst="textNoShape">
                            <a:avLst/>
                          </a:prstTxWarp>
                          <a:noAutofit/>
                        </wps:bodyPr>
                      </wps:wsp>
                      <wps:wsp>
                        <wps:cNvPr id="1914" name="Graphic 1914"/>
                        <wps:cNvSpPr/>
                        <wps:spPr>
                          <a:xfrm>
                            <a:off x="1526" y="3181819"/>
                            <a:ext cx="6981825" cy="1270"/>
                          </a:xfrm>
                          <a:custGeom>
                            <a:avLst/>
                            <a:gdLst/>
                            <a:ahLst/>
                            <a:cxnLst/>
                            <a:rect l="l" t="t" r="r" b="b"/>
                            <a:pathLst>
                              <a:path w="6981825" h="0">
                                <a:moveTo>
                                  <a:pt x="0" y="0"/>
                                </a:moveTo>
                                <a:lnTo>
                                  <a:pt x="4255578" y="0"/>
                                </a:lnTo>
                              </a:path>
                              <a:path w="6981825" h="0">
                                <a:moveTo>
                                  <a:pt x="5727019" y="0"/>
                                </a:moveTo>
                                <a:lnTo>
                                  <a:pt x="6981713" y="0"/>
                                </a:lnTo>
                              </a:path>
                            </a:pathLst>
                          </a:custGeom>
                          <a:ln w="9156">
                            <a:solidFill>
                              <a:srgbClr val="000000"/>
                            </a:solidFill>
                            <a:prstDash val="solid"/>
                          </a:ln>
                        </wps:spPr>
                        <wps:bodyPr wrap="square" lIns="0" tIns="0" rIns="0" bIns="0" rtlCol="0">
                          <a:prstTxWarp prst="textNoShape">
                            <a:avLst/>
                          </a:prstTxWarp>
                          <a:noAutofit/>
                        </wps:bodyPr>
                      </wps:wsp>
                      <wps:wsp>
                        <wps:cNvPr id="1915" name="Graphic 1915"/>
                        <wps:cNvSpPr/>
                        <wps:spPr>
                          <a:xfrm>
                            <a:off x="1526" y="3480885"/>
                            <a:ext cx="1911350" cy="268605"/>
                          </a:xfrm>
                          <a:custGeom>
                            <a:avLst/>
                            <a:gdLst/>
                            <a:ahLst/>
                            <a:cxnLst/>
                            <a:rect l="l" t="t" r="r" b="b"/>
                            <a:pathLst>
                              <a:path w="1911350" h="268605">
                                <a:moveTo>
                                  <a:pt x="0" y="0"/>
                                </a:moveTo>
                                <a:lnTo>
                                  <a:pt x="1911041" y="0"/>
                                </a:lnTo>
                              </a:path>
                              <a:path w="1911350" h="268605">
                                <a:moveTo>
                                  <a:pt x="0" y="268549"/>
                                </a:moveTo>
                                <a:lnTo>
                                  <a:pt x="1911041" y="268549"/>
                                </a:lnTo>
                              </a:path>
                            </a:pathLst>
                          </a:custGeom>
                          <a:ln w="3052">
                            <a:solidFill>
                              <a:srgbClr val="000000"/>
                            </a:solidFill>
                            <a:prstDash val="solid"/>
                          </a:ln>
                        </wps:spPr>
                        <wps:bodyPr wrap="square" lIns="0" tIns="0" rIns="0" bIns="0" rtlCol="0">
                          <a:prstTxWarp prst="textNoShape">
                            <a:avLst/>
                          </a:prstTxWarp>
                          <a:noAutofit/>
                        </wps:bodyPr>
                      </wps:wsp>
                      <wps:wsp>
                        <wps:cNvPr id="1916" name="Graphic 1916"/>
                        <wps:cNvSpPr/>
                        <wps:spPr>
                          <a:xfrm>
                            <a:off x="1526" y="3990518"/>
                            <a:ext cx="6981825" cy="274955"/>
                          </a:xfrm>
                          <a:custGeom>
                            <a:avLst/>
                            <a:gdLst/>
                            <a:ahLst/>
                            <a:cxnLst/>
                            <a:rect l="l" t="t" r="r" b="b"/>
                            <a:pathLst>
                              <a:path w="6981825" h="274955">
                                <a:moveTo>
                                  <a:pt x="0" y="0"/>
                                </a:moveTo>
                                <a:lnTo>
                                  <a:pt x="1911041" y="0"/>
                                </a:lnTo>
                              </a:path>
                              <a:path w="6981825" h="274955">
                                <a:moveTo>
                                  <a:pt x="0" y="274652"/>
                                </a:moveTo>
                                <a:lnTo>
                                  <a:pt x="6981713" y="274652"/>
                                </a:lnTo>
                              </a:path>
                            </a:pathLst>
                          </a:custGeom>
                          <a:ln w="9156">
                            <a:solidFill>
                              <a:srgbClr val="000000"/>
                            </a:solidFill>
                            <a:prstDash val="solid"/>
                          </a:ln>
                        </wps:spPr>
                        <wps:bodyPr wrap="square" lIns="0" tIns="0" rIns="0" bIns="0" rtlCol="0">
                          <a:prstTxWarp prst="textNoShape">
                            <a:avLst/>
                          </a:prstTxWarp>
                          <a:noAutofit/>
                        </wps:bodyPr>
                      </wps:wsp>
                      <wps:wsp>
                        <wps:cNvPr id="1917" name="Graphic 1917"/>
                        <wps:cNvSpPr/>
                        <wps:spPr>
                          <a:xfrm>
                            <a:off x="1526" y="4625271"/>
                            <a:ext cx="5736590" cy="525145"/>
                          </a:xfrm>
                          <a:custGeom>
                            <a:avLst/>
                            <a:gdLst/>
                            <a:ahLst/>
                            <a:cxnLst/>
                            <a:rect l="l" t="t" r="r" b="b"/>
                            <a:pathLst>
                              <a:path w="5736590" h="525145">
                                <a:moveTo>
                                  <a:pt x="0" y="0"/>
                                </a:moveTo>
                                <a:lnTo>
                                  <a:pt x="1911041" y="0"/>
                                </a:lnTo>
                              </a:path>
                              <a:path w="5736590" h="525145">
                                <a:moveTo>
                                  <a:pt x="5159202" y="0"/>
                                </a:moveTo>
                                <a:lnTo>
                                  <a:pt x="5736178" y="0"/>
                                </a:lnTo>
                              </a:path>
                              <a:path w="5736590" h="525145">
                                <a:moveTo>
                                  <a:pt x="0" y="524891"/>
                                </a:moveTo>
                                <a:lnTo>
                                  <a:pt x="1911041" y="524891"/>
                                </a:lnTo>
                              </a:path>
                            </a:pathLst>
                          </a:custGeom>
                          <a:ln w="3052">
                            <a:solidFill>
                              <a:srgbClr val="000000"/>
                            </a:solidFill>
                            <a:prstDash val="solid"/>
                          </a:ln>
                        </wps:spPr>
                        <wps:bodyPr wrap="square" lIns="0" tIns="0" rIns="0" bIns="0" rtlCol="0">
                          <a:prstTxWarp prst="textNoShape">
                            <a:avLst/>
                          </a:prstTxWarp>
                          <a:noAutofit/>
                        </wps:bodyPr>
                      </wps:wsp>
                      <wps:wsp>
                        <wps:cNvPr id="1918" name="Graphic 1918"/>
                        <wps:cNvSpPr/>
                        <wps:spPr>
                          <a:xfrm>
                            <a:off x="1526" y="5519417"/>
                            <a:ext cx="6981825" cy="1270"/>
                          </a:xfrm>
                          <a:custGeom>
                            <a:avLst/>
                            <a:gdLst/>
                            <a:ahLst/>
                            <a:cxnLst/>
                            <a:rect l="l" t="t" r="r" b="b"/>
                            <a:pathLst>
                              <a:path w="6981825" h="0">
                                <a:moveTo>
                                  <a:pt x="0" y="0"/>
                                </a:moveTo>
                                <a:lnTo>
                                  <a:pt x="4255578" y="0"/>
                                </a:lnTo>
                              </a:path>
                              <a:path w="6981825" h="0">
                                <a:moveTo>
                                  <a:pt x="5727019" y="0"/>
                                </a:moveTo>
                                <a:lnTo>
                                  <a:pt x="6981713" y="0"/>
                                </a:lnTo>
                              </a:path>
                            </a:pathLst>
                          </a:custGeom>
                          <a:ln w="9156">
                            <a:solidFill>
                              <a:srgbClr val="000000"/>
                            </a:solidFill>
                            <a:prstDash val="solid"/>
                          </a:ln>
                        </wps:spPr>
                        <wps:bodyPr wrap="square" lIns="0" tIns="0" rIns="0" bIns="0" rtlCol="0">
                          <a:prstTxWarp prst="textNoShape">
                            <a:avLst/>
                          </a:prstTxWarp>
                          <a:noAutofit/>
                        </wps:bodyPr>
                      </wps:wsp>
                      <wps:wsp>
                        <wps:cNvPr id="1919" name="Graphic 1919"/>
                        <wps:cNvSpPr/>
                        <wps:spPr>
                          <a:xfrm>
                            <a:off x="1526" y="5836793"/>
                            <a:ext cx="931544" cy="1270"/>
                          </a:xfrm>
                          <a:custGeom>
                            <a:avLst/>
                            <a:gdLst/>
                            <a:ahLst/>
                            <a:cxnLst/>
                            <a:rect l="l" t="t" r="r" b="b"/>
                            <a:pathLst>
                              <a:path w="931544" h="0">
                                <a:moveTo>
                                  <a:pt x="0" y="0"/>
                                </a:moveTo>
                                <a:lnTo>
                                  <a:pt x="931098" y="0"/>
                                </a:lnTo>
                              </a:path>
                            </a:pathLst>
                          </a:custGeom>
                          <a:ln w="3051">
                            <a:solidFill>
                              <a:srgbClr val="000000"/>
                            </a:solidFill>
                            <a:prstDash val="solid"/>
                          </a:ln>
                        </wps:spPr>
                        <wps:bodyPr wrap="square" lIns="0" tIns="0" rIns="0" bIns="0" rtlCol="0">
                          <a:prstTxWarp prst="textNoShape">
                            <a:avLst/>
                          </a:prstTxWarp>
                          <a:noAutofit/>
                        </wps:bodyPr>
                      </wps:wsp>
                      <wps:wsp>
                        <wps:cNvPr id="1920" name="Graphic 1920"/>
                        <wps:cNvSpPr/>
                        <wps:spPr>
                          <a:xfrm>
                            <a:off x="1526" y="5836793"/>
                            <a:ext cx="6981825" cy="1349375"/>
                          </a:xfrm>
                          <a:custGeom>
                            <a:avLst/>
                            <a:gdLst/>
                            <a:ahLst/>
                            <a:cxnLst/>
                            <a:rect l="l" t="t" r="r" b="b"/>
                            <a:pathLst>
                              <a:path w="6981825" h="1349375">
                                <a:moveTo>
                                  <a:pt x="931098" y="0"/>
                                </a:moveTo>
                                <a:lnTo>
                                  <a:pt x="1911041" y="0"/>
                                </a:lnTo>
                              </a:path>
                              <a:path w="6981825" h="1349375">
                                <a:moveTo>
                                  <a:pt x="0" y="286859"/>
                                </a:moveTo>
                                <a:lnTo>
                                  <a:pt x="1911041" y="286859"/>
                                </a:lnTo>
                              </a:path>
                              <a:path w="6981825" h="1349375">
                                <a:moveTo>
                                  <a:pt x="0" y="595080"/>
                                </a:moveTo>
                                <a:lnTo>
                                  <a:pt x="1911041" y="595080"/>
                                </a:lnTo>
                              </a:path>
                              <a:path w="6981825" h="1349375">
                                <a:moveTo>
                                  <a:pt x="0" y="869732"/>
                                </a:moveTo>
                                <a:lnTo>
                                  <a:pt x="6981713" y="869732"/>
                                </a:lnTo>
                              </a:path>
                              <a:path w="6981825" h="1349375">
                                <a:moveTo>
                                  <a:pt x="0" y="1348848"/>
                                </a:moveTo>
                                <a:lnTo>
                                  <a:pt x="1911041" y="1348848"/>
                                </a:lnTo>
                              </a:path>
                              <a:path w="6981825" h="1349375">
                                <a:moveTo>
                                  <a:pt x="5159202" y="1348848"/>
                                </a:moveTo>
                                <a:lnTo>
                                  <a:pt x="5736178" y="1348848"/>
                                </a:lnTo>
                              </a:path>
                            </a:pathLst>
                          </a:custGeom>
                          <a:ln w="9156">
                            <a:solidFill>
                              <a:srgbClr val="000000"/>
                            </a:solidFill>
                            <a:prstDash val="solid"/>
                          </a:ln>
                        </wps:spPr>
                        <wps:bodyPr wrap="square" lIns="0" tIns="0" rIns="0" bIns="0" rtlCol="0">
                          <a:prstTxWarp prst="textNoShape">
                            <a:avLst/>
                          </a:prstTxWarp>
                          <a:noAutofit/>
                        </wps:bodyPr>
                      </wps:wsp>
                      <wps:wsp>
                        <wps:cNvPr id="1921" name="Graphic 1921"/>
                        <wps:cNvSpPr/>
                        <wps:spPr>
                          <a:xfrm>
                            <a:off x="1526" y="7588466"/>
                            <a:ext cx="1911350" cy="1270"/>
                          </a:xfrm>
                          <a:custGeom>
                            <a:avLst/>
                            <a:gdLst/>
                            <a:ahLst/>
                            <a:cxnLst/>
                            <a:rect l="l" t="t" r="r" b="b"/>
                            <a:pathLst>
                              <a:path w="1911350" h="0">
                                <a:moveTo>
                                  <a:pt x="0" y="0"/>
                                </a:moveTo>
                                <a:lnTo>
                                  <a:pt x="1911041" y="0"/>
                                </a:lnTo>
                              </a:path>
                            </a:pathLst>
                          </a:custGeom>
                          <a:ln w="3051">
                            <a:solidFill>
                              <a:srgbClr val="000000"/>
                            </a:solidFill>
                            <a:prstDash val="solid"/>
                          </a:ln>
                        </wps:spPr>
                        <wps:bodyPr wrap="square" lIns="0" tIns="0" rIns="0" bIns="0" rtlCol="0">
                          <a:prstTxWarp prst="textNoShape">
                            <a:avLst/>
                          </a:prstTxWarp>
                          <a:noAutofit/>
                        </wps:bodyPr>
                      </wps:wsp>
                      <wps:wsp>
                        <wps:cNvPr id="1922" name="Graphic 1922"/>
                        <wps:cNvSpPr/>
                        <wps:spPr>
                          <a:xfrm>
                            <a:off x="1526" y="8040116"/>
                            <a:ext cx="6981825" cy="1523365"/>
                          </a:xfrm>
                          <a:custGeom>
                            <a:avLst/>
                            <a:gdLst/>
                            <a:ahLst/>
                            <a:cxnLst/>
                            <a:rect l="l" t="t" r="r" b="b"/>
                            <a:pathLst>
                              <a:path w="6981825" h="1523365">
                                <a:moveTo>
                                  <a:pt x="0" y="0"/>
                                </a:moveTo>
                                <a:lnTo>
                                  <a:pt x="4255578" y="0"/>
                                </a:lnTo>
                              </a:path>
                              <a:path w="6981825" h="1523365">
                                <a:moveTo>
                                  <a:pt x="5727019" y="0"/>
                                </a:moveTo>
                                <a:lnTo>
                                  <a:pt x="6981713" y="0"/>
                                </a:lnTo>
                              </a:path>
                              <a:path w="6981825" h="1523365">
                                <a:moveTo>
                                  <a:pt x="0" y="317376"/>
                                </a:moveTo>
                                <a:lnTo>
                                  <a:pt x="1911041" y="317376"/>
                                </a:lnTo>
                              </a:path>
                              <a:path w="6981825" h="1523365">
                                <a:moveTo>
                                  <a:pt x="0" y="595080"/>
                                </a:moveTo>
                                <a:lnTo>
                                  <a:pt x="1911041" y="595080"/>
                                </a:lnTo>
                              </a:path>
                              <a:path w="6981825" h="1523365">
                                <a:moveTo>
                                  <a:pt x="0" y="869732"/>
                                </a:moveTo>
                                <a:lnTo>
                                  <a:pt x="1911041" y="869732"/>
                                </a:lnTo>
                              </a:path>
                              <a:path w="6981825" h="1523365">
                                <a:moveTo>
                                  <a:pt x="0" y="1144385"/>
                                </a:moveTo>
                                <a:lnTo>
                                  <a:pt x="6981713" y="1144385"/>
                                </a:lnTo>
                              </a:path>
                              <a:path w="6981825" h="1523365">
                                <a:moveTo>
                                  <a:pt x="0" y="1522795"/>
                                </a:moveTo>
                                <a:lnTo>
                                  <a:pt x="6981713" y="1522795"/>
                                </a:lnTo>
                              </a:path>
                            </a:pathLst>
                          </a:custGeom>
                          <a:ln w="9156">
                            <a:solidFill>
                              <a:srgbClr val="000000"/>
                            </a:solidFill>
                            <a:prstDash val="solid"/>
                          </a:ln>
                        </wps:spPr>
                        <wps:bodyPr wrap="square" lIns="0" tIns="0" rIns="0" bIns="0" rtlCol="0">
                          <a:prstTxWarp prst="textNoShape">
                            <a:avLst/>
                          </a:prstTxWarp>
                          <a:noAutofit/>
                        </wps:bodyPr>
                      </wps:wsp>
                      <wps:wsp>
                        <wps:cNvPr id="1923" name="Graphic 1923"/>
                        <wps:cNvSpPr/>
                        <wps:spPr>
                          <a:xfrm>
                            <a:off x="159926" y="2"/>
                            <a:ext cx="5399405" cy="6811645"/>
                          </a:xfrm>
                          <a:custGeom>
                            <a:avLst/>
                            <a:gdLst/>
                            <a:ahLst/>
                            <a:cxnLst/>
                            <a:rect l="l" t="t" r="r" b="b"/>
                            <a:pathLst>
                              <a:path w="5399405" h="6811645">
                                <a:moveTo>
                                  <a:pt x="18313" y="99136"/>
                                </a:moveTo>
                                <a:lnTo>
                                  <a:pt x="0" y="99136"/>
                                </a:lnTo>
                                <a:lnTo>
                                  <a:pt x="0" y="210400"/>
                                </a:lnTo>
                                <a:lnTo>
                                  <a:pt x="18313" y="210400"/>
                                </a:lnTo>
                                <a:lnTo>
                                  <a:pt x="18313" y="99136"/>
                                </a:lnTo>
                                <a:close/>
                              </a:path>
                              <a:path w="5399405" h="6811645">
                                <a:moveTo>
                                  <a:pt x="72669" y="0"/>
                                </a:moveTo>
                                <a:lnTo>
                                  <a:pt x="60452" y="0"/>
                                </a:lnTo>
                                <a:lnTo>
                                  <a:pt x="60452" y="242862"/>
                                </a:lnTo>
                                <a:lnTo>
                                  <a:pt x="72669" y="242862"/>
                                </a:lnTo>
                                <a:lnTo>
                                  <a:pt x="72669" y="0"/>
                                </a:lnTo>
                                <a:close/>
                              </a:path>
                              <a:path w="5399405" h="6811645">
                                <a:moveTo>
                                  <a:pt x="5399138" y="6699948"/>
                                </a:moveTo>
                                <a:lnTo>
                                  <a:pt x="5383873" y="6699948"/>
                                </a:lnTo>
                                <a:lnTo>
                                  <a:pt x="5383873" y="6811213"/>
                                </a:lnTo>
                                <a:lnTo>
                                  <a:pt x="5399138" y="6811213"/>
                                </a:lnTo>
                                <a:lnTo>
                                  <a:pt x="5399138" y="6699948"/>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8.965376pt;margin-top:23.395756pt;width:549.9pt;height:753.5pt;mso-position-horizontal-relative:page;mso-position-vertical-relative:page;z-index:-23077376" id="docshapegroup1059" coordorigin="579,468" coordsize="10998,15070">
                <v:shape style="position:absolute;left:615;top:644;width:924;height:116" type="#_x0000_t75" id="docshape1060" stroked="false">
                  <v:imagedata r:id="rId260" o:title=""/>
                </v:shape>
                <v:line style="position:absolute" from="587,726" to="1716,726" stroked="true" strokeweight=".720873pt" strokecolor="#000000">
                  <v:stroke dashstyle="solid"/>
                </v:line>
                <v:shape style="position:absolute;left:586;top:720;width:10991;height:97" id="docshape1061" coordorigin="587,721" coordsize="10991,97" path="m587,817l587,721m1716,726l11577,726e" filled="false" stroked="true" strokeweight=".240334pt" strokecolor="#000000">
                  <v:path arrowok="t"/>
                  <v:stroke dashstyle="solid"/>
                </v:shape>
                <v:shape style="position:absolute;left:581;top:725;width:10995;height:14812" id="docshape1062" coordorigin="582,726" coordsize="10995,14812" path="m11567,15537l11567,726m587,15537l587,817m582,2422l11577,2422m3582,14941l3582,2417m7274,14941l7274,2417m8711,14941l8711,2417m9605,14941l9605,2417m3577,2960l7283,2960m9601,2960l11577,2960m5562,14941l5562,2956m9601,3239l11577,3239m582,3518l11577,3518e" filled="false" stroked="true" strokeweight=".721001pt" strokecolor="#000000">
                  <v:path arrowok="t"/>
                  <v:stroke dashstyle="solid"/>
                </v:shape>
                <v:shape style="position:absolute;left:581;top:4205;width:9034;height:683" id="docshape1063" coordorigin="582,4205" coordsize="9034,683" path="m8706,4205l9615,4205m582,4205l3591,4205m582,4888l3591,4888e" filled="false" stroked="true" strokeweight=".240334pt" strokecolor="#000000">
                  <v:path arrowok="t"/>
                  <v:stroke dashstyle="solid"/>
                </v:shape>
                <v:shape style="position:absolute;left:581;top:5478;width:10995;height:2" id="docshape1064" coordorigin="582,5479" coordsize="10995,0" path="m582,5479l7283,5479m9601,5479l11577,5479e" filled="false" stroked="true" strokeweight=".721001pt" strokecolor="#000000">
                  <v:path arrowok="t"/>
                  <v:stroke dashstyle="solid"/>
                </v:shape>
                <v:shape style="position:absolute;left:581;top:5949;width:3010;height:423" id="docshape1065" coordorigin="582,5950" coordsize="3010,423" path="m582,5950l3591,5950m582,6373l3591,6373e" filled="false" stroked="true" strokeweight=".240334pt" strokecolor="#000000">
                  <v:path arrowok="t"/>
                  <v:stroke dashstyle="solid"/>
                </v:shape>
                <v:shape style="position:absolute;left:581;top:6752;width:10995;height:433" id="docshape1066" coordorigin="582,6752" coordsize="10995,433" path="m582,6752l3591,6752m582,7185l11577,7185e" filled="false" stroked="true" strokeweight=".721001pt" strokecolor="#000000">
                  <v:path arrowok="t"/>
                  <v:stroke dashstyle="solid"/>
                </v:shape>
                <v:shape style="position:absolute;left:581;top:7751;width:9034;height:827" id="docshape1067" coordorigin="582,7752" coordsize="9034,827" path="m582,7752l3591,7752m8706,7752l9615,7752m582,8578l3591,8578e" filled="false" stroked="true" strokeweight=".240334pt" strokecolor="#000000">
                  <v:path arrowok="t"/>
                  <v:stroke dashstyle="solid"/>
                </v:shape>
                <v:shape style="position:absolute;left:581;top:9159;width:10995;height:2" id="docshape1068" coordorigin="582,9160" coordsize="10995,0" path="m582,9160l7283,9160m9601,9160l11577,9160e" filled="false" stroked="true" strokeweight=".721001pt" strokecolor="#000000">
                  <v:path arrowok="t"/>
                  <v:stroke dashstyle="solid"/>
                </v:shape>
                <v:line style="position:absolute" from="582,9660" to="2048,9660" stroked="true" strokeweight=".240291pt" strokecolor="#000000">
                  <v:stroke dashstyle="solid"/>
                </v:line>
                <v:shape style="position:absolute;left:581;top:9659;width:10995;height:2125" id="docshape1069" coordorigin="582,9660" coordsize="10995,2125" path="m2048,9660l3591,9660m582,10111l3591,10111m582,10597l3591,10597m582,11029l11577,11029m582,11784l3591,11784m8706,11784l9615,11784e" filled="false" stroked="true" strokeweight=".721001pt" strokecolor="#000000">
                  <v:path arrowok="t"/>
                  <v:stroke dashstyle="solid"/>
                </v:shape>
                <v:line style="position:absolute" from="582,12418" to="3591,12418" stroked="true" strokeweight=".240291pt" strokecolor="#000000">
                  <v:stroke dashstyle="solid"/>
                </v:line>
                <v:shape style="position:absolute;left:581;top:13129;width:10995;height:2399" id="docshape1070" coordorigin="582,13130" coordsize="10995,2399" path="m582,13130l7283,13130m9601,13130l11577,13130m582,13629l3591,13629m582,14067l3591,14067m582,14499l3591,14499m582,14932l11577,14932m582,15528l11577,15528e" filled="false" stroked="true" strokeweight=".721001pt" strokecolor="#000000">
                  <v:path arrowok="t"/>
                  <v:stroke dashstyle="solid"/>
                </v:shape>
                <v:shape style="position:absolute;left:831;top:467;width:8503;height:10727" id="docshape1071" coordorigin="831,468" coordsize="8503,10727" path="m860,624l831,624,831,799,860,799,860,624xm946,468l926,468,926,850,946,850,946,468xm9334,11019l9310,11019,9310,11194,9334,11194,9334,11019xe" filled="true" fillcolor="#ebebeb" stroked="false">
                  <v:path arrowok="t"/>
                  <v:fill type="solid"/>
                </v:shape>
                <w10:wrap type="none"/>
              </v:group>
            </w:pict>
          </mc:Fallback>
        </mc:AlternateContent>
      </w:r>
    </w:p>
    <w:p>
      <w:pPr>
        <w:pStyle w:val="BodyText"/>
        <w:spacing w:before="13"/>
        <w:rPr>
          <w:sz w:val="18"/>
        </w:rPr>
      </w:pPr>
    </w:p>
    <w:p>
      <w:pPr>
        <w:tabs>
          <w:tab w:pos="8915" w:val="left" w:leader="none"/>
          <w:tab w:pos="11136" w:val="left" w:leader="none"/>
        </w:tabs>
        <w:spacing w:before="0"/>
        <w:ind w:left="5170" w:right="0" w:firstLine="0"/>
        <w:jc w:val="left"/>
        <w:rPr>
          <w:b/>
          <w:sz w:val="24"/>
        </w:rPr>
      </w:pPr>
      <w:r>
        <w:rPr>
          <w:color w:val="2A2A2A"/>
          <w:w w:val="110"/>
          <w:sz w:val="18"/>
        </w:rPr>
        <w:t>Itemized</w:t>
      </w:r>
      <w:r>
        <w:rPr>
          <w:color w:val="2A2A2A"/>
          <w:spacing w:val="5"/>
          <w:w w:val="110"/>
          <w:sz w:val="18"/>
        </w:rPr>
        <w:t> </w:t>
      </w:r>
      <w:r>
        <w:rPr>
          <w:color w:val="3B3B3B"/>
          <w:w w:val="110"/>
          <w:sz w:val="18"/>
        </w:rPr>
        <w:t>Contributions</w:t>
      </w:r>
      <w:r>
        <w:rPr>
          <w:color w:val="3B3B3B"/>
          <w:spacing w:val="8"/>
          <w:w w:val="110"/>
          <w:sz w:val="18"/>
        </w:rPr>
        <w:t> </w:t>
      </w:r>
      <w:r>
        <w:rPr>
          <w:color w:val="3B3B3B"/>
          <w:w w:val="110"/>
          <w:sz w:val="18"/>
        </w:rPr>
        <w:t>Page</w:t>
      </w:r>
      <w:r>
        <w:rPr>
          <w:color w:val="3B3B3B"/>
          <w:spacing w:val="-12"/>
          <w:w w:val="110"/>
          <w:sz w:val="18"/>
        </w:rPr>
        <w:t> </w:t>
      </w:r>
      <w:r>
        <w:rPr>
          <w:color w:val="494949"/>
          <w:w w:val="110"/>
          <w:sz w:val="18"/>
        </w:rPr>
        <w:t>Total</w:t>
      </w:r>
      <w:r>
        <w:rPr>
          <w:color w:val="494949"/>
          <w:spacing w:val="19"/>
          <w:w w:val="110"/>
          <w:sz w:val="18"/>
        </w:rPr>
        <w:t> </w:t>
      </w:r>
      <w:r>
        <w:rPr>
          <w:rFonts w:ascii="Arial"/>
          <w:color w:val="494949"/>
          <w:spacing w:val="16"/>
          <w:w w:val="110"/>
          <w:position w:val="2"/>
          <w:sz w:val="16"/>
          <w:u w:val="single" w:color="000000"/>
        </w:rPr>
        <w:t> </w:t>
      </w:r>
      <w:r>
        <w:rPr>
          <w:rFonts w:ascii="Arial"/>
          <w:color w:val="494949"/>
          <w:w w:val="110"/>
          <w:position w:val="2"/>
          <w:sz w:val="16"/>
          <w:u w:val="single" w:color="000000"/>
        </w:rPr>
        <w:t>$</w:t>
      </w:r>
      <w:r>
        <w:rPr>
          <w:rFonts w:ascii="Arial"/>
          <w:color w:val="494949"/>
          <w:spacing w:val="-7"/>
          <w:w w:val="110"/>
          <w:position w:val="2"/>
          <w:sz w:val="16"/>
          <w:u w:val="single" w:color="000000"/>
        </w:rPr>
        <w:t> </w:t>
      </w:r>
      <w:r>
        <w:rPr>
          <w:rFonts w:ascii="Arial"/>
          <w:color w:val="5D5D5D"/>
          <w:spacing w:val="-4"/>
          <w:w w:val="110"/>
          <w:position w:val="2"/>
          <w:sz w:val="13"/>
          <w:u w:val="single" w:color="000000"/>
        </w:rPr>
        <w:t>1250</w:t>
      </w:r>
      <w:r>
        <w:rPr>
          <w:rFonts w:ascii="Arial"/>
          <w:color w:val="5D5D5D"/>
          <w:position w:val="2"/>
          <w:sz w:val="13"/>
          <w:u w:val="single" w:color="000000"/>
        </w:rPr>
        <w:tab/>
      </w:r>
      <w:r>
        <w:rPr>
          <w:b/>
          <w:color w:val="161616"/>
          <w:w w:val="110"/>
          <w:position w:val="6"/>
          <w:sz w:val="24"/>
          <w:u w:val="single" w:color="000000"/>
        </w:rPr>
        <w:t>EXH</w:t>
      </w:r>
      <w:r>
        <w:rPr>
          <w:b/>
          <w:color w:val="161616"/>
          <w:spacing w:val="20"/>
          <w:w w:val="110"/>
          <w:position w:val="6"/>
          <w:sz w:val="24"/>
          <w:u w:val="single" w:color="000000"/>
        </w:rPr>
        <w:t>  </w:t>
      </w:r>
      <w:r>
        <w:rPr>
          <w:b/>
          <w:color w:val="161616"/>
          <w:w w:val="110"/>
          <w:position w:val="6"/>
          <w:sz w:val="24"/>
          <w:u w:val="single" w:color="000000"/>
        </w:rPr>
        <w:t>ITH-</w:t>
      </w:r>
      <w:r>
        <w:rPr>
          <w:b/>
          <w:color w:val="161616"/>
          <w:spacing w:val="-10"/>
          <w:w w:val="110"/>
          <w:position w:val="6"/>
          <w:sz w:val="24"/>
          <w:u w:val="single" w:color="000000"/>
        </w:rPr>
        <w:t>3</w:t>
      </w:r>
      <w:r>
        <w:rPr>
          <w:b/>
          <w:color w:val="161616"/>
          <w:position w:val="6"/>
          <w:sz w:val="24"/>
          <w:u w:val="single" w:color="000000"/>
        </w:rPr>
        <w:tab/>
      </w:r>
    </w:p>
    <w:p>
      <w:pPr>
        <w:tabs>
          <w:tab w:pos="4931" w:val="left" w:leader="none"/>
          <w:tab w:pos="9475" w:val="left" w:leader="none"/>
          <w:tab w:pos="10293" w:val="left" w:leader="none"/>
        </w:tabs>
        <w:spacing w:before="75"/>
        <w:ind w:left="263" w:right="0" w:firstLine="0"/>
        <w:jc w:val="left"/>
        <w:rPr>
          <w:sz w:val="18"/>
        </w:rPr>
      </w:pPr>
      <w:r>
        <w:rPr>
          <w:color w:val="5D5D5D"/>
          <w:w w:val="85"/>
          <w:sz w:val="18"/>
        </w:rPr>
        <w:t>Public</w:t>
      </w:r>
      <w:r>
        <w:rPr>
          <w:color w:val="5D5D5D"/>
          <w:spacing w:val="13"/>
          <w:sz w:val="18"/>
        </w:rPr>
        <w:t> </w:t>
      </w:r>
      <w:r>
        <w:rPr>
          <w:color w:val="5D5D5D"/>
          <w:w w:val="85"/>
          <w:sz w:val="18"/>
        </w:rPr>
        <w:t>Olricer/Can&lt;lidatc/0lher</w:t>
      </w:r>
      <w:r>
        <w:rPr>
          <w:color w:val="5D5D5D"/>
          <w:spacing w:val="-11"/>
          <w:w w:val="85"/>
          <w:sz w:val="18"/>
        </w:rPr>
        <w:t> </w:t>
      </w:r>
      <w:r>
        <w:rPr>
          <w:color w:val="5D5D5D"/>
          <w:w w:val="85"/>
          <w:sz w:val="18"/>
        </w:rPr>
        <w:t>Thun</w:t>
      </w:r>
      <w:r>
        <w:rPr>
          <w:color w:val="5D5D5D"/>
          <w:spacing w:val="32"/>
          <w:sz w:val="18"/>
        </w:rPr>
        <w:t> </w:t>
      </w:r>
      <w:r>
        <w:rPr>
          <w:color w:val="5D5D5D"/>
          <w:w w:val="85"/>
          <w:sz w:val="18"/>
        </w:rPr>
        <w:t>Cand1duk</w:t>
      </w:r>
      <w:r>
        <w:rPr>
          <w:color w:val="5D5D5D"/>
          <w:spacing w:val="35"/>
          <w:sz w:val="18"/>
        </w:rPr>
        <w:t> </w:t>
      </w:r>
      <w:r>
        <w:rPr>
          <w:color w:val="5D5D5D"/>
          <w:w w:val="85"/>
          <w:sz w:val="18"/>
        </w:rPr>
        <w:t>Commillet</w:t>
      </w:r>
      <w:r>
        <w:rPr>
          <w:color w:val="5D5D5D"/>
          <w:spacing w:val="47"/>
          <w:sz w:val="18"/>
        </w:rPr>
        <w:t> </w:t>
      </w:r>
      <w:r>
        <w:rPr>
          <w:color w:val="5D5D5D"/>
          <w:spacing w:val="-4"/>
          <w:w w:val="85"/>
          <w:sz w:val="18"/>
        </w:rPr>
        <w:t>Name</w:t>
      </w:r>
      <w:r>
        <w:rPr>
          <w:color w:val="5D5D5D"/>
          <w:sz w:val="18"/>
        </w:rPr>
        <w:tab/>
      </w:r>
      <w:r>
        <w:rPr>
          <w:color w:val="5D5D5D"/>
          <w:sz w:val="18"/>
          <w:u w:val="single" w:color="747474"/>
        </w:rPr>
        <w:tab/>
      </w:r>
      <w:r>
        <w:rPr>
          <w:color w:val="5D5D5D"/>
          <w:spacing w:val="-6"/>
          <w:sz w:val="18"/>
          <w:u w:val="none"/>
        </w:rPr>
        <w:t> </w:t>
      </w:r>
      <w:r>
        <w:rPr>
          <w:color w:val="5D5D5D"/>
          <w:spacing w:val="-2"/>
          <w:w w:val="95"/>
          <w:position w:val="3"/>
          <w:sz w:val="18"/>
          <w:u w:val="none"/>
        </w:rPr>
        <w:t>P.1J?..:_</w:t>
      </w:r>
      <w:r>
        <w:rPr>
          <w:color w:val="5D5D5D"/>
          <w:spacing w:val="-2"/>
          <w:w w:val="95"/>
          <w:position w:val="3"/>
          <w:sz w:val="18"/>
          <w:u w:val="single" w:color="5C5C5C"/>
        </w:rPr>
        <w:t>2s</w:t>
      </w:r>
      <w:r>
        <w:rPr>
          <w:color w:val="5D5D5D"/>
          <w:spacing w:val="-5"/>
          <w:w w:val="95"/>
          <w:position w:val="3"/>
          <w:sz w:val="18"/>
          <w:u w:val="single" w:color="5C5C5C"/>
        </w:rPr>
        <w:t> </w:t>
      </w:r>
      <w:r>
        <w:rPr>
          <w:color w:val="5D5D5D"/>
          <w:position w:val="3"/>
          <w:sz w:val="18"/>
          <w:u w:val="none"/>
        </w:rPr>
        <w:tab/>
      </w:r>
      <w:r>
        <w:rPr>
          <w:color w:val="5D5D5D"/>
          <w:spacing w:val="-5"/>
          <w:w w:val="90"/>
          <w:position w:val="3"/>
          <w:sz w:val="18"/>
          <w:u w:val="none"/>
        </w:rPr>
        <w:t>or</w:t>
      </w:r>
    </w:p>
    <w:p>
      <w:pPr>
        <w:spacing w:after="0"/>
        <w:jc w:val="left"/>
        <w:rPr>
          <w:sz w:val="18"/>
        </w:rPr>
        <w:sectPr>
          <w:type w:val="continuous"/>
          <w:pgSz w:w="12240" w:h="15840"/>
          <w:pgMar w:header="0" w:footer="0" w:top="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1" w:after="1"/>
        <w:rPr>
          <w:sz w:val="20"/>
        </w:rPr>
      </w:pPr>
    </w:p>
    <w:p>
      <w:pPr>
        <w:spacing w:line="240" w:lineRule="auto"/>
        <w:ind w:left="3490" w:right="0" w:firstLine="0"/>
        <w:jc w:val="left"/>
        <w:rPr>
          <w:sz w:val="20"/>
        </w:rPr>
      </w:pPr>
      <w:r>
        <w:rPr>
          <w:sz w:val="20"/>
        </w:rPr>
        <mc:AlternateContent>
          <mc:Choice Requires="wps">
            <w:drawing>
              <wp:inline distT="0" distB="0" distL="0" distR="0">
                <wp:extent cx="1937385" cy="313055"/>
                <wp:effectExtent l="0" t="0" r="0" b="0"/>
                <wp:docPr id="1924" name="Group 1924"/>
                <wp:cNvGraphicFramePr>
                  <a:graphicFrameLocks/>
                </wp:cNvGraphicFramePr>
                <a:graphic>
                  <a:graphicData uri="http://schemas.microsoft.com/office/word/2010/wordprocessingGroup">
                    <wpg:wgp>
                      <wpg:cNvPr id="1924" name="Group 1924"/>
                      <wpg:cNvGrpSpPr/>
                      <wpg:grpSpPr>
                        <a:xfrm>
                          <a:off x="0" y="0"/>
                          <a:ext cx="1937385" cy="313055"/>
                          <a:chExt cx="1937385" cy="313055"/>
                        </a:xfrm>
                      </wpg:grpSpPr>
                      <wps:wsp>
                        <wps:cNvPr id="1925" name="Graphic 1925"/>
                        <wps:cNvSpPr/>
                        <wps:spPr>
                          <a:xfrm>
                            <a:off x="-6" y="6"/>
                            <a:ext cx="1937385" cy="313055"/>
                          </a:xfrm>
                          <a:custGeom>
                            <a:avLst/>
                            <a:gdLst/>
                            <a:ahLst/>
                            <a:cxnLst/>
                            <a:rect l="l" t="t" r="r" b="b"/>
                            <a:pathLst>
                              <a:path w="1937385" h="313055">
                                <a:moveTo>
                                  <a:pt x="277075" y="213169"/>
                                </a:moveTo>
                                <a:lnTo>
                                  <a:pt x="267931" y="213169"/>
                                </a:lnTo>
                                <a:lnTo>
                                  <a:pt x="261353" y="232981"/>
                                </a:lnTo>
                                <a:lnTo>
                                  <a:pt x="253022" y="249834"/>
                                </a:lnTo>
                                <a:lnTo>
                                  <a:pt x="217385" y="283883"/>
                                </a:lnTo>
                                <a:lnTo>
                                  <a:pt x="162306" y="295186"/>
                                </a:lnTo>
                                <a:lnTo>
                                  <a:pt x="130111" y="295186"/>
                                </a:lnTo>
                                <a:lnTo>
                                  <a:pt x="116395" y="162788"/>
                                </a:lnTo>
                                <a:lnTo>
                                  <a:pt x="126123" y="163093"/>
                                </a:lnTo>
                                <a:lnTo>
                                  <a:pt x="165087" y="183489"/>
                                </a:lnTo>
                                <a:lnTo>
                                  <a:pt x="179019" y="222834"/>
                                </a:lnTo>
                                <a:lnTo>
                                  <a:pt x="180682" y="235267"/>
                                </a:lnTo>
                                <a:lnTo>
                                  <a:pt x="188302" y="235267"/>
                                </a:lnTo>
                                <a:lnTo>
                                  <a:pt x="188302" y="71348"/>
                                </a:lnTo>
                                <a:lnTo>
                                  <a:pt x="180682" y="71348"/>
                                </a:lnTo>
                                <a:lnTo>
                                  <a:pt x="178054" y="88836"/>
                                </a:lnTo>
                                <a:lnTo>
                                  <a:pt x="174548" y="103670"/>
                                </a:lnTo>
                                <a:lnTo>
                                  <a:pt x="146621" y="140716"/>
                                </a:lnTo>
                                <a:lnTo>
                                  <a:pt x="122491" y="145453"/>
                                </a:lnTo>
                                <a:lnTo>
                                  <a:pt x="116395" y="145453"/>
                                </a:lnTo>
                                <a:lnTo>
                                  <a:pt x="116395" y="17716"/>
                                </a:lnTo>
                                <a:lnTo>
                                  <a:pt x="146964" y="17716"/>
                                </a:lnTo>
                                <a:lnTo>
                                  <a:pt x="187045" y="20408"/>
                                </a:lnTo>
                                <a:lnTo>
                                  <a:pt x="228117" y="42964"/>
                                </a:lnTo>
                                <a:lnTo>
                                  <a:pt x="246507" y="91821"/>
                                </a:lnTo>
                                <a:lnTo>
                                  <a:pt x="254127" y="91821"/>
                                </a:lnTo>
                                <a:lnTo>
                                  <a:pt x="254127" y="381"/>
                                </a:lnTo>
                                <a:lnTo>
                                  <a:pt x="0" y="381"/>
                                </a:lnTo>
                                <a:lnTo>
                                  <a:pt x="0" y="8293"/>
                                </a:lnTo>
                                <a:lnTo>
                                  <a:pt x="19900" y="8293"/>
                                </a:lnTo>
                                <a:lnTo>
                                  <a:pt x="27622" y="9906"/>
                                </a:lnTo>
                                <a:lnTo>
                                  <a:pt x="42862" y="258889"/>
                                </a:lnTo>
                                <a:lnTo>
                                  <a:pt x="42595" y="269582"/>
                                </a:lnTo>
                                <a:lnTo>
                                  <a:pt x="18376" y="304609"/>
                                </a:lnTo>
                                <a:lnTo>
                                  <a:pt x="0" y="304609"/>
                                </a:lnTo>
                                <a:lnTo>
                                  <a:pt x="0" y="312521"/>
                                </a:lnTo>
                                <a:lnTo>
                                  <a:pt x="263359" y="312521"/>
                                </a:lnTo>
                                <a:lnTo>
                                  <a:pt x="277075" y="213169"/>
                                </a:lnTo>
                                <a:close/>
                              </a:path>
                              <a:path w="1937385" h="313055">
                                <a:moveTo>
                                  <a:pt x="625881" y="304507"/>
                                </a:moveTo>
                                <a:lnTo>
                                  <a:pt x="592785" y="283438"/>
                                </a:lnTo>
                                <a:lnTo>
                                  <a:pt x="575398" y="257263"/>
                                </a:lnTo>
                                <a:lnTo>
                                  <a:pt x="491197" y="129540"/>
                                </a:lnTo>
                                <a:lnTo>
                                  <a:pt x="547776" y="57048"/>
                                </a:lnTo>
                                <a:lnTo>
                                  <a:pt x="576922" y="24003"/>
                                </a:lnTo>
                                <a:lnTo>
                                  <a:pt x="607504" y="8191"/>
                                </a:lnTo>
                                <a:lnTo>
                                  <a:pt x="616648" y="8191"/>
                                </a:lnTo>
                                <a:lnTo>
                                  <a:pt x="616648" y="279"/>
                                </a:lnTo>
                                <a:lnTo>
                                  <a:pt x="504913" y="279"/>
                                </a:lnTo>
                                <a:lnTo>
                                  <a:pt x="504913" y="8191"/>
                                </a:lnTo>
                                <a:lnTo>
                                  <a:pt x="514159" y="8191"/>
                                </a:lnTo>
                                <a:lnTo>
                                  <a:pt x="520255" y="9804"/>
                                </a:lnTo>
                                <a:lnTo>
                                  <a:pt x="529399" y="12954"/>
                                </a:lnTo>
                                <a:lnTo>
                                  <a:pt x="532447" y="16090"/>
                                </a:lnTo>
                                <a:lnTo>
                                  <a:pt x="534060" y="19240"/>
                                </a:lnTo>
                                <a:lnTo>
                                  <a:pt x="537108" y="24003"/>
                                </a:lnTo>
                                <a:lnTo>
                                  <a:pt x="538632" y="27139"/>
                                </a:lnTo>
                                <a:lnTo>
                                  <a:pt x="538632" y="31813"/>
                                </a:lnTo>
                                <a:lnTo>
                                  <a:pt x="536930" y="38925"/>
                                </a:lnTo>
                                <a:lnTo>
                                  <a:pt x="531926" y="48387"/>
                                </a:lnTo>
                                <a:lnTo>
                                  <a:pt x="523773" y="60210"/>
                                </a:lnTo>
                                <a:lnTo>
                                  <a:pt x="512635" y="74383"/>
                                </a:lnTo>
                                <a:lnTo>
                                  <a:pt x="481965" y="115341"/>
                                </a:lnTo>
                                <a:lnTo>
                                  <a:pt x="428434" y="31813"/>
                                </a:lnTo>
                                <a:lnTo>
                                  <a:pt x="426808" y="30289"/>
                                </a:lnTo>
                                <a:lnTo>
                                  <a:pt x="426808" y="19240"/>
                                </a:lnTo>
                                <a:lnTo>
                                  <a:pt x="428434" y="16090"/>
                                </a:lnTo>
                                <a:lnTo>
                                  <a:pt x="434530" y="9804"/>
                                </a:lnTo>
                                <a:lnTo>
                                  <a:pt x="440626" y="8191"/>
                                </a:lnTo>
                                <a:lnTo>
                                  <a:pt x="457479" y="8191"/>
                                </a:lnTo>
                                <a:lnTo>
                                  <a:pt x="457479" y="279"/>
                                </a:lnTo>
                                <a:lnTo>
                                  <a:pt x="305943" y="279"/>
                                </a:lnTo>
                                <a:lnTo>
                                  <a:pt x="305943" y="8191"/>
                                </a:lnTo>
                                <a:lnTo>
                                  <a:pt x="313563" y="9804"/>
                                </a:lnTo>
                                <a:lnTo>
                                  <a:pt x="322795" y="12954"/>
                                </a:lnTo>
                                <a:lnTo>
                                  <a:pt x="348145" y="42824"/>
                                </a:lnTo>
                                <a:lnTo>
                                  <a:pt x="433006" y="173736"/>
                                </a:lnTo>
                                <a:lnTo>
                                  <a:pt x="373278" y="249364"/>
                                </a:lnTo>
                                <a:lnTo>
                                  <a:pt x="339674" y="286385"/>
                                </a:lnTo>
                                <a:lnTo>
                                  <a:pt x="299745" y="304507"/>
                                </a:lnTo>
                                <a:lnTo>
                                  <a:pt x="299745" y="312420"/>
                                </a:lnTo>
                                <a:lnTo>
                                  <a:pt x="416140" y="312420"/>
                                </a:lnTo>
                                <a:lnTo>
                                  <a:pt x="416140" y="304507"/>
                                </a:lnTo>
                                <a:lnTo>
                                  <a:pt x="400812" y="304507"/>
                                </a:lnTo>
                                <a:lnTo>
                                  <a:pt x="397764" y="302983"/>
                                </a:lnTo>
                                <a:lnTo>
                                  <a:pt x="390144" y="301371"/>
                                </a:lnTo>
                                <a:lnTo>
                                  <a:pt x="380898" y="295084"/>
                                </a:lnTo>
                                <a:lnTo>
                                  <a:pt x="377850" y="290322"/>
                                </a:lnTo>
                                <a:lnTo>
                                  <a:pt x="376326" y="287172"/>
                                </a:lnTo>
                                <a:lnTo>
                                  <a:pt x="376326" y="282511"/>
                                </a:lnTo>
                                <a:lnTo>
                                  <a:pt x="377520" y="276580"/>
                                </a:lnTo>
                                <a:lnTo>
                                  <a:pt x="381292" y="268478"/>
                                </a:lnTo>
                                <a:lnTo>
                                  <a:pt x="387946" y="258305"/>
                                </a:lnTo>
                                <a:lnTo>
                                  <a:pt x="397764" y="246214"/>
                                </a:lnTo>
                                <a:lnTo>
                                  <a:pt x="443674" y="187921"/>
                                </a:lnTo>
                                <a:lnTo>
                                  <a:pt x="488061" y="255651"/>
                                </a:lnTo>
                                <a:lnTo>
                                  <a:pt x="501446" y="276720"/>
                                </a:lnTo>
                                <a:lnTo>
                                  <a:pt x="504913" y="284035"/>
                                </a:lnTo>
                                <a:lnTo>
                                  <a:pt x="504913" y="291934"/>
                                </a:lnTo>
                                <a:lnTo>
                                  <a:pt x="503389" y="296608"/>
                                </a:lnTo>
                                <a:lnTo>
                                  <a:pt x="500341" y="298221"/>
                                </a:lnTo>
                                <a:lnTo>
                                  <a:pt x="497293" y="301371"/>
                                </a:lnTo>
                                <a:lnTo>
                                  <a:pt x="489585" y="302983"/>
                                </a:lnTo>
                                <a:lnTo>
                                  <a:pt x="477393" y="304507"/>
                                </a:lnTo>
                                <a:lnTo>
                                  <a:pt x="477393" y="312420"/>
                                </a:lnTo>
                                <a:lnTo>
                                  <a:pt x="625881" y="312420"/>
                                </a:lnTo>
                                <a:lnTo>
                                  <a:pt x="625881" y="304507"/>
                                </a:lnTo>
                                <a:close/>
                              </a:path>
                              <a:path w="1937385" h="313055">
                                <a:moveTo>
                                  <a:pt x="977925" y="190"/>
                                </a:moveTo>
                                <a:lnTo>
                                  <a:pt x="818680" y="190"/>
                                </a:lnTo>
                                <a:lnTo>
                                  <a:pt x="818680" y="8089"/>
                                </a:lnTo>
                                <a:lnTo>
                                  <a:pt x="837057" y="8089"/>
                                </a:lnTo>
                                <a:lnTo>
                                  <a:pt x="843153" y="9715"/>
                                </a:lnTo>
                                <a:lnTo>
                                  <a:pt x="861542" y="53809"/>
                                </a:lnTo>
                                <a:lnTo>
                                  <a:pt x="861542" y="142113"/>
                                </a:lnTo>
                                <a:lnTo>
                                  <a:pt x="754380" y="142113"/>
                                </a:lnTo>
                                <a:lnTo>
                                  <a:pt x="754380" y="53809"/>
                                </a:lnTo>
                                <a:lnTo>
                                  <a:pt x="762000" y="14376"/>
                                </a:lnTo>
                                <a:lnTo>
                                  <a:pt x="778865" y="8089"/>
                                </a:lnTo>
                                <a:lnTo>
                                  <a:pt x="797242" y="8089"/>
                                </a:lnTo>
                                <a:lnTo>
                                  <a:pt x="797242" y="190"/>
                                </a:lnTo>
                                <a:lnTo>
                                  <a:pt x="637984" y="190"/>
                                </a:lnTo>
                                <a:lnTo>
                                  <a:pt x="637984" y="8089"/>
                                </a:lnTo>
                                <a:lnTo>
                                  <a:pt x="656374" y="8089"/>
                                </a:lnTo>
                                <a:lnTo>
                                  <a:pt x="664083" y="9715"/>
                                </a:lnTo>
                                <a:lnTo>
                                  <a:pt x="680948" y="53809"/>
                                </a:lnTo>
                                <a:lnTo>
                                  <a:pt x="680948" y="258699"/>
                                </a:lnTo>
                                <a:lnTo>
                                  <a:pt x="670179" y="299745"/>
                                </a:lnTo>
                                <a:lnTo>
                                  <a:pt x="656374" y="304419"/>
                                </a:lnTo>
                                <a:lnTo>
                                  <a:pt x="637984" y="304419"/>
                                </a:lnTo>
                                <a:lnTo>
                                  <a:pt x="637984" y="312318"/>
                                </a:lnTo>
                                <a:lnTo>
                                  <a:pt x="797242" y="312318"/>
                                </a:lnTo>
                                <a:lnTo>
                                  <a:pt x="797242" y="304419"/>
                                </a:lnTo>
                                <a:lnTo>
                                  <a:pt x="778865" y="304419"/>
                                </a:lnTo>
                                <a:lnTo>
                                  <a:pt x="771245" y="302895"/>
                                </a:lnTo>
                                <a:lnTo>
                                  <a:pt x="754380" y="162585"/>
                                </a:lnTo>
                                <a:lnTo>
                                  <a:pt x="861542" y="162585"/>
                                </a:lnTo>
                                <a:lnTo>
                                  <a:pt x="861542" y="258699"/>
                                </a:lnTo>
                                <a:lnTo>
                                  <a:pt x="861275" y="269392"/>
                                </a:lnTo>
                                <a:lnTo>
                                  <a:pt x="837057" y="304419"/>
                                </a:lnTo>
                                <a:lnTo>
                                  <a:pt x="818680" y="304419"/>
                                </a:lnTo>
                                <a:lnTo>
                                  <a:pt x="818680" y="312318"/>
                                </a:lnTo>
                                <a:lnTo>
                                  <a:pt x="977925" y="312318"/>
                                </a:lnTo>
                                <a:lnTo>
                                  <a:pt x="977925" y="304419"/>
                                </a:lnTo>
                                <a:lnTo>
                                  <a:pt x="959548" y="304419"/>
                                </a:lnTo>
                                <a:lnTo>
                                  <a:pt x="951839" y="302895"/>
                                </a:lnTo>
                                <a:lnTo>
                                  <a:pt x="947267" y="299745"/>
                                </a:lnTo>
                                <a:lnTo>
                                  <a:pt x="941171" y="296506"/>
                                </a:lnTo>
                                <a:lnTo>
                                  <a:pt x="938123" y="293370"/>
                                </a:lnTo>
                                <a:lnTo>
                                  <a:pt x="935062" y="53809"/>
                                </a:lnTo>
                                <a:lnTo>
                                  <a:pt x="935253" y="34683"/>
                                </a:lnTo>
                                <a:lnTo>
                                  <a:pt x="958024" y="8089"/>
                                </a:lnTo>
                                <a:lnTo>
                                  <a:pt x="977925" y="8089"/>
                                </a:lnTo>
                                <a:lnTo>
                                  <a:pt x="977925" y="190"/>
                                </a:lnTo>
                                <a:close/>
                              </a:path>
                              <a:path w="1937385" h="313055">
                                <a:moveTo>
                                  <a:pt x="1153668" y="0"/>
                                </a:moveTo>
                                <a:lnTo>
                                  <a:pt x="994410" y="0"/>
                                </a:lnTo>
                                <a:lnTo>
                                  <a:pt x="994410" y="7899"/>
                                </a:lnTo>
                                <a:lnTo>
                                  <a:pt x="1012799" y="7899"/>
                                </a:lnTo>
                                <a:lnTo>
                                  <a:pt x="1020508" y="9525"/>
                                </a:lnTo>
                                <a:lnTo>
                                  <a:pt x="1029652" y="15811"/>
                                </a:lnTo>
                                <a:lnTo>
                                  <a:pt x="1032700" y="18948"/>
                                </a:lnTo>
                                <a:lnTo>
                                  <a:pt x="1034224" y="23710"/>
                                </a:lnTo>
                                <a:lnTo>
                                  <a:pt x="1035989" y="27495"/>
                                </a:lnTo>
                                <a:lnTo>
                                  <a:pt x="1036891" y="33921"/>
                                </a:lnTo>
                                <a:lnTo>
                                  <a:pt x="1037221" y="42722"/>
                                </a:lnTo>
                                <a:lnTo>
                                  <a:pt x="1037272" y="258508"/>
                                </a:lnTo>
                                <a:lnTo>
                                  <a:pt x="1037005" y="269201"/>
                                </a:lnTo>
                                <a:lnTo>
                                  <a:pt x="1012799" y="304228"/>
                                </a:lnTo>
                                <a:lnTo>
                                  <a:pt x="994410" y="304228"/>
                                </a:lnTo>
                                <a:lnTo>
                                  <a:pt x="994410" y="312127"/>
                                </a:lnTo>
                                <a:lnTo>
                                  <a:pt x="1153668" y="312127"/>
                                </a:lnTo>
                                <a:lnTo>
                                  <a:pt x="1153668" y="304228"/>
                                </a:lnTo>
                                <a:lnTo>
                                  <a:pt x="1135291" y="304228"/>
                                </a:lnTo>
                                <a:lnTo>
                                  <a:pt x="1127671" y="302704"/>
                                </a:lnTo>
                                <a:lnTo>
                                  <a:pt x="1118425" y="296316"/>
                                </a:lnTo>
                                <a:lnTo>
                                  <a:pt x="1115377" y="293179"/>
                                </a:lnTo>
                                <a:lnTo>
                                  <a:pt x="1113853" y="288505"/>
                                </a:lnTo>
                                <a:lnTo>
                                  <a:pt x="1112088" y="284721"/>
                                </a:lnTo>
                                <a:lnTo>
                                  <a:pt x="1111186" y="278257"/>
                                </a:lnTo>
                                <a:lnTo>
                                  <a:pt x="1110856" y="269430"/>
                                </a:lnTo>
                                <a:lnTo>
                                  <a:pt x="1110805" y="53619"/>
                                </a:lnTo>
                                <a:lnTo>
                                  <a:pt x="1110996" y="34493"/>
                                </a:lnTo>
                                <a:lnTo>
                                  <a:pt x="1135291" y="7899"/>
                                </a:lnTo>
                                <a:lnTo>
                                  <a:pt x="1153668" y="7899"/>
                                </a:lnTo>
                                <a:lnTo>
                                  <a:pt x="1153668" y="0"/>
                                </a:lnTo>
                                <a:close/>
                              </a:path>
                              <a:path w="1937385" h="313055">
                                <a:moveTo>
                                  <a:pt x="1453616" y="227266"/>
                                </a:moveTo>
                                <a:lnTo>
                                  <a:pt x="1440065" y="183400"/>
                                </a:lnTo>
                                <a:lnTo>
                                  <a:pt x="1404797" y="158356"/>
                                </a:lnTo>
                                <a:lnTo>
                                  <a:pt x="1375511" y="148894"/>
                                </a:lnTo>
                                <a:lnTo>
                                  <a:pt x="1375511" y="228892"/>
                                </a:lnTo>
                                <a:lnTo>
                                  <a:pt x="1374940" y="238277"/>
                                </a:lnTo>
                                <a:lnTo>
                                  <a:pt x="1357172" y="277761"/>
                                </a:lnTo>
                                <a:lnTo>
                                  <a:pt x="1319479" y="294728"/>
                                </a:lnTo>
                                <a:lnTo>
                                  <a:pt x="1311211" y="295084"/>
                                </a:lnTo>
                                <a:lnTo>
                                  <a:pt x="1302067" y="295084"/>
                                </a:lnTo>
                                <a:lnTo>
                                  <a:pt x="1295971" y="293471"/>
                                </a:lnTo>
                                <a:lnTo>
                                  <a:pt x="1292834" y="288798"/>
                                </a:lnTo>
                                <a:lnTo>
                                  <a:pt x="1288249" y="285623"/>
                                </a:lnTo>
                                <a:lnTo>
                                  <a:pt x="1286738" y="279273"/>
                                </a:lnTo>
                                <a:lnTo>
                                  <a:pt x="1286738" y="157924"/>
                                </a:lnTo>
                                <a:lnTo>
                                  <a:pt x="1328089" y="162585"/>
                                </a:lnTo>
                                <a:lnTo>
                                  <a:pt x="1364843" y="189458"/>
                                </a:lnTo>
                                <a:lnTo>
                                  <a:pt x="1375511" y="228892"/>
                                </a:lnTo>
                                <a:lnTo>
                                  <a:pt x="1375511" y="148894"/>
                                </a:lnTo>
                                <a:lnTo>
                                  <a:pt x="1367891" y="146875"/>
                                </a:lnTo>
                                <a:lnTo>
                                  <a:pt x="1386840" y="141566"/>
                                </a:lnTo>
                                <a:lnTo>
                                  <a:pt x="1389202" y="140589"/>
                                </a:lnTo>
                                <a:lnTo>
                                  <a:pt x="1424559" y="118491"/>
                                </a:lnTo>
                                <a:lnTo>
                                  <a:pt x="1439799" y="79159"/>
                                </a:lnTo>
                                <a:lnTo>
                                  <a:pt x="1438960" y="68529"/>
                                </a:lnTo>
                                <a:lnTo>
                                  <a:pt x="1420355" y="29260"/>
                                </a:lnTo>
                                <a:lnTo>
                                  <a:pt x="1406613" y="17627"/>
                                </a:lnTo>
                                <a:lnTo>
                                  <a:pt x="1403045" y="15113"/>
                                </a:lnTo>
                                <a:lnTo>
                                  <a:pt x="1392364" y="9817"/>
                                </a:lnTo>
                                <a:lnTo>
                                  <a:pt x="1380007" y="5626"/>
                                </a:lnTo>
                                <a:lnTo>
                                  <a:pt x="1364843" y="2882"/>
                                </a:lnTo>
                                <a:lnTo>
                                  <a:pt x="1364843" y="77533"/>
                                </a:lnTo>
                                <a:lnTo>
                                  <a:pt x="1364754" y="79159"/>
                                </a:lnTo>
                                <a:lnTo>
                                  <a:pt x="1352245" y="118770"/>
                                </a:lnTo>
                                <a:lnTo>
                                  <a:pt x="1314297" y="138417"/>
                                </a:lnTo>
                                <a:lnTo>
                                  <a:pt x="1286738" y="140589"/>
                                </a:lnTo>
                                <a:lnTo>
                                  <a:pt x="1286738" y="17627"/>
                                </a:lnTo>
                                <a:lnTo>
                                  <a:pt x="1325270" y="20993"/>
                                </a:lnTo>
                                <a:lnTo>
                                  <a:pt x="1357122" y="44488"/>
                                </a:lnTo>
                                <a:lnTo>
                                  <a:pt x="1364843" y="77533"/>
                                </a:lnTo>
                                <a:lnTo>
                                  <a:pt x="1364843" y="2882"/>
                                </a:lnTo>
                                <a:lnTo>
                                  <a:pt x="1363649" y="2654"/>
                                </a:lnTo>
                                <a:lnTo>
                                  <a:pt x="1343291" y="876"/>
                                </a:lnTo>
                                <a:lnTo>
                                  <a:pt x="1318933" y="292"/>
                                </a:lnTo>
                                <a:lnTo>
                                  <a:pt x="1173480" y="292"/>
                                </a:lnTo>
                                <a:lnTo>
                                  <a:pt x="1173480" y="8191"/>
                                </a:lnTo>
                                <a:lnTo>
                                  <a:pt x="1182928" y="8496"/>
                                </a:lnTo>
                                <a:lnTo>
                                  <a:pt x="1190675" y="9398"/>
                                </a:lnTo>
                                <a:lnTo>
                                  <a:pt x="1196708" y="10883"/>
                                </a:lnTo>
                                <a:lnTo>
                                  <a:pt x="1201013" y="12954"/>
                                </a:lnTo>
                                <a:lnTo>
                                  <a:pt x="1207109" y="14478"/>
                                </a:lnTo>
                                <a:lnTo>
                                  <a:pt x="1210246" y="17627"/>
                                </a:lnTo>
                                <a:lnTo>
                                  <a:pt x="1210348" y="17945"/>
                                </a:lnTo>
                                <a:lnTo>
                                  <a:pt x="1211770" y="22390"/>
                                </a:lnTo>
                                <a:lnTo>
                                  <a:pt x="1213535" y="27127"/>
                                </a:lnTo>
                                <a:lnTo>
                                  <a:pt x="1213624" y="27838"/>
                                </a:lnTo>
                                <a:lnTo>
                                  <a:pt x="1214437" y="34201"/>
                                </a:lnTo>
                                <a:lnTo>
                                  <a:pt x="1214767" y="43662"/>
                                </a:lnTo>
                                <a:lnTo>
                                  <a:pt x="1214691" y="271246"/>
                                </a:lnTo>
                                <a:lnTo>
                                  <a:pt x="1214628" y="272973"/>
                                </a:lnTo>
                                <a:lnTo>
                                  <a:pt x="1214462" y="277761"/>
                                </a:lnTo>
                                <a:lnTo>
                                  <a:pt x="1202537" y="299847"/>
                                </a:lnTo>
                                <a:lnTo>
                                  <a:pt x="1197343" y="301904"/>
                                </a:lnTo>
                                <a:lnTo>
                                  <a:pt x="1190866" y="303364"/>
                                </a:lnTo>
                                <a:lnTo>
                                  <a:pt x="1182954" y="304228"/>
                                </a:lnTo>
                                <a:lnTo>
                                  <a:pt x="1173480" y="304520"/>
                                </a:lnTo>
                                <a:lnTo>
                                  <a:pt x="1173480" y="312420"/>
                                </a:lnTo>
                                <a:lnTo>
                                  <a:pt x="1328077" y="312420"/>
                                </a:lnTo>
                                <a:lnTo>
                                  <a:pt x="1358239" y="310680"/>
                                </a:lnTo>
                                <a:lnTo>
                                  <a:pt x="1407109" y="297154"/>
                                </a:lnTo>
                                <a:lnTo>
                                  <a:pt x="1438135" y="272973"/>
                                </a:lnTo>
                                <a:lnTo>
                                  <a:pt x="1451889" y="243484"/>
                                </a:lnTo>
                                <a:lnTo>
                                  <a:pt x="1453616" y="227266"/>
                                </a:lnTo>
                                <a:close/>
                              </a:path>
                              <a:path w="1937385" h="313055">
                                <a:moveTo>
                                  <a:pt x="1638681" y="381"/>
                                </a:moveTo>
                                <a:lnTo>
                                  <a:pt x="1479423" y="381"/>
                                </a:lnTo>
                                <a:lnTo>
                                  <a:pt x="1479423" y="8280"/>
                                </a:lnTo>
                                <a:lnTo>
                                  <a:pt x="1497799" y="8280"/>
                                </a:lnTo>
                                <a:lnTo>
                                  <a:pt x="1503997" y="9906"/>
                                </a:lnTo>
                                <a:lnTo>
                                  <a:pt x="1522285" y="53911"/>
                                </a:lnTo>
                                <a:lnTo>
                                  <a:pt x="1522285" y="258597"/>
                                </a:lnTo>
                                <a:lnTo>
                                  <a:pt x="1514665" y="296418"/>
                                </a:lnTo>
                                <a:lnTo>
                                  <a:pt x="1497799" y="304228"/>
                                </a:lnTo>
                                <a:lnTo>
                                  <a:pt x="1479423" y="304228"/>
                                </a:lnTo>
                                <a:lnTo>
                                  <a:pt x="1479423" y="312127"/>
                                </a:lnTo>
                                <a:lnTo>
                                  <a:pt x="1638681" y="312127"/>
                                </a:lnTo>
                                <a:lnTo>
                                  <a:pt x="1638681" y="304228"/>
                                </a:lnTo>
                                <a:lnTo>
                                  <a:pt x="1618767" y="304228"/>
                                </a:lnTo>
                                <a:lnTo>
                                  <a:pt x="1612671" y="302704"/>
                                </a:lnTo>
                                <a:lnTo>
                                  <a:pt x="1608010" y="299554"/>
                                </a:lnTo>
                                <a:lnTo>
                                  <a:pt x="1601914" y="296418"/>
                                </a:lnTo>
                                <a:lnTo>
                                  <a:pt x="1598866" y="293268"/>
                                </a:lnTo>
                                <a:lnTo>
                                  <a:pt x="1596224" y="284721"/>
                                </a:lnTo>
                                <a:lnTo>
                                  <a:pt x="1595247" y="278269"/>
                                </a:lnTo>
                                <a:lnTo>
                                  <a:pt x="1594561" y="269468"/>
                                </a:lnTo>
                                <a:lnTo>
                                  <a:pt x="1594294" y="258597"/>
                                </a:lnTo>
                                <a:lnTo>
                                  <a:pt x="1594294" y="53911"/>
                                </a:lnTo>
                                <a:lnTo>
                                  <a:pt x="1603438" y="14566"/>
                                </a:lnTo>
                                <a:lnTo>
                                  <a:pt x="1618767" y="8280"/>
                                </a:lnTo>
                                <a:lnTo>
                                  <a:pt x="1638681" y="8280"/>
                                </a:lnTo>
                                <a:lnTo>
                                  <a:pt x="1638681" y="381"/>
                                </a:lnTo>
                                <a:close/>
                              </a:path>
                              <a:path w="1937385" h="313055">
                                <a:moveTo>
                                  <a:pt x="1937004" y="381"/>
                                </a:moveTo>
                                <a:lnTo>
                                  <a:pt x="1664500" y="381"/>
                                </a:lnTo>
                                <a:lnTo>
                                  <a:pt x="1664500" y="83908"/>
                                </a:lnTo>
                                <a:lnTo>
                                  <a:pt x="1673644" y="83908"/>
                                </a:lnTo>
                                <a:lnTo>
                                  <a:pt x="1676857" y="68059"/>
                                </a:lnTo>
                                <a:lnTo>
                                  <a:pt x="1681924" y="53809"/>
                                </a:lnTo>
                                <a:lnTo>
                                  <a:pt x="1716366" y="21272"/>
                                </a:lnTo>
                                <a:lnTo>
                                  <a:pt x="1742605" y="17716"/>
                                </a:lnTo>
                                <a:lnTo>
                                  <a:pt x="1764030" y="17716"/>
                                </a:lnTo>
                                <a:lnTo>
                                  <a:pt x="1764030" y="258889"/>
                                </a:lnTo>
                                <a:lnTo>
                                  <a:pt x="1763839" y="278028"/>
                                </a:lnTo>
                                <a:lnTo>
                                  <a:pt x="1739557" y="304609"/>
                                </a:lnTo>
                                <a:lnTo>
                                  <a:pt x="1721167" y="304609"/>
                                </a:lnTo>
                                <a:lnTo>
                                  <a:pt x="1721167" y="312508"/>
                                </a:lnTo>
                                <a:lnTo>
                                  <a:pt x="1880336" y="312508"/>
                                </a:lnTo>
                                <a:lnTo>
                                  <a:pt x="1880336" y="304609"/>
                                </a:lnTo>
                                <a:lnTo>
                                  <a:pt x="1861947" y="304609"/>
                                </a:lnTo>
                                <a:lnTo>
                                  <a:pt x="1854327" y="303085"/>
                                </a:lnTo>
                                <a:lnTo>
                                  <a:pt x="1837474" y="17716"/>
                                </a:lnTo>
                                <a:lnTo>
                                  <a:pt x="1860423" y="17716"/>
                                </a:lnTo>
                                <a:lnTo>
                                  <a:pt x="1903526" y="30962"/>
                                </a:lnTo>
                                <a:lnTo>
                                  <a:pt x="1925878" y="70675"/>
                                </a:lnTo>
                                <a:lnTo>
                                  <a:pt x="1929384" y="83908"/>
                                </a:lnTo>
                                <a:lnTo>
                                  <a:pt x="1937004" y="83908"/>
                                </a:lnTo>
                                <a:lnTo>
                                  <a:pt x="1937004"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5pt;mso-position-horizontal-relative:char;mso-position-vertical-relative:line" id="docshapegroup1072" coordorigin="0,0" coordsize="3051,493">
                <v:shape style="position:absolute;left:0;top:0;width:3051;height:493" id="docshape1073" coordorigin="0,0" coordsize="3051,493" path="m436,336l422,336,412,367,398,393,383,415,364,433,342,447,317,457,288,463,256,465,205,465,198,460,188,450,186,445,184,438,184,428,183,414,183,256,199,257,212,258,224,262,234,266,243,271,252,279,260,289,268,301,273,316,278,333,282,351,285,371,297,371,297,112,285,112,280,140,275,163,268,183,258,199,246,212,231,222,213,227,193,229,183,229,183,28,231,28,257,28,278,30,295,32,306,35,322,42,336,49,349,57,359,68,368,82,376,100,382,120,388,145,400,145,400,1,0,1,0,13,31,13,43,16,53,23,58,28,63,35,65,43,66,48,67,57,67,70,67,408,67,425,66,438,64,448,63,455,60,462,51,472,41,477,29,480,0,480,0,492,415,492,436,336xm986,480l971,477,961,475,952,467,944,459,934,446,921,428,906,405,774,204,863,90,909,38,921,28,928,23,937,18,945,15,957,13,971,13,971,0,795,0,795,13,810,13,819,15,834,20,838,25,841,30,846,38,848,43,848,50,846,61,838,76,825,95,807,117,759,182,675,50,672,48,672,30,675,25,684,15,694,13,720,13,720,0,482,0,482,13,494,15,508,20,516,25,528,38,531,42,538,52,548,67,682,274,588,393,567,417,550,436,535,451,523,462,513,468,501,473,487,477,472,480,472,492,655,492,655,480,631,480,626,477,614,475,600,465,595,457,593,452,593,445,595,436,600,423,611,407,626,388,699,296,769,403,790,436,795,447,795,460,793,467,788,470,783,475,771,477,752,480,752,492,986,492,986,480xm1540,0l1289,0,1289,13,1318,13,1328,15,1337,20,1345,25,1350,30,1354,44,1355,54,1356,68,1357,85,1357,224,1188,224,1188,85,1188,55,1189,45,1190,38,1200,23,1215,15,1227,13,1255,13,1255,0,1005,0,1005,13,1034,13,1046,15,1060,25,1065,30,1069,44,1071,54,1072,68,1072,85,1072,407,1072,424,1071,438,1069,448,1067,455,1065,462,1055,472,1046,477,1034,479,1005,479,1005,492,1255,492,1255,479,1227,479,1215,477,1200,467,1195,462,1190,455,1189,449,1188,439,1188,425,1188,256,1357,256,1357,407,1356,424,1355,438,1354,448,1352,455,1350,462,1345,467,1330,477,1318,479,1289,479,1289,492,1540,492,1540,479,1511,479,1499,477,1492,472,1482,467,1477,462,1475,455,1474,449,1473,439,1473,425,1473,85,1473,55,1474,45,1475,38,1485,23,1499,15,1509,13,1540,13,1540,0xm1817,0l1566,0,1566,12,1595,12,1607,15,1621,25,1626,30,1629,37,1631,43,1633,53,1633,67,1633,407,1633,424,1632,437,1630,447,1629,454,1626,462,1617,472,1607,477,1595,479,1566,479,1566,492,1817,492,1817,479,1788,479,1776,477,1761,467,1756,462,1754,454,1751,448,1750,438,1749,424,1749,84,1750,54,1750,44,1752,37,1761,22,1776,15,1788,12,1817,12,1817,0xm2289,358l2287,332,2280,309,2268,289,2251,271,2234,260,2212,249,2210,249,2186,240,2166,234,2166,360,2165,375,2163,390,2158,403,2145,427,2137,437,2127,446,2116,452,2104,458,2091,462,2078,464,2065,465,2050,465,2041,462,2036,455,2029,450,2026,440,2026,249,2052,250,2073,252,2091,256,2106,261,2120,268,2131,276,2141,286,2149,298,2156,313,2161,329,2165,344,2166,360,2166,234,2154,231,2184,223,2188,221,2209,213,2228,201,2243,187,2254,173,2262,158,2266,141,2267,125,2266,108,2266,108,2262,91,2256,75,2248,60,2237,46,2224,34,2215,28,2210,24,2193,15,2173,9,2149,5,2149,122,2149,125,2148,138,2146,153,2142,166,2137,177,2130,187,2121,196,2110,203,2099,209,2086,214,2070,218,2050,221,2026,221,2026,28,2050,28,2070,30,2087,33,2101,38,2111,44,2121,51,2130,60,2137,70,2142,82,2146,94,2148,108,2148,108,2149,122,2149,5,2147,4,2115,1,2077,0,1848,0,1848,13,1863,13,1875,15,1885,17,1891,20,1901,23,1906,28,1906,28,1908,35,1911,43,1911,44,1912,54,1913,69,1913,427,1913,430,1913,437,1912,440,1911,450,1908,457,1906,462,1901,470,1894,472,1886,475,1875,478,1863,479,1848,480,1848,492,2091,492,2139,489,2180,481,2216,468,2221,465,2246,450,2265,430,2278,408,2286,383,2289,358xm2581,1l2330,1,2330,13,2359,13,2368,16,2378,21,2385,26,2390,30,2394,44,2396,54,2397,68,2397,85,2397,407,2397,424,2396,437,2394,447,2392,454,2390,462,2385,467,2371,477,2359,479,2330,479,2330,492,2581,492,2581,479,2549,479,2540,477,2532,472,2523,467,2518,462,2514,448,2512,438,2511,424,2511,407,2511,85,2511,68,2512,55,2514,45,2515,38,2525,23,2540,16,2549,13,2581,13,2581,1xm3050,1l2621,1,2621,132,2636,132,2641,107,2649,85,2660,66,2674,50,2687,41,2703,34,2722,29,2744,28,2778,28,2778,408,2778,438,2777,448,2776,455,2771,462,2761,472,2751,477,2739,480,2710,480,2710,492,2961,492,2961,480,2932,480,2920,477,2906,467,2901,462,2896,455,2895,449,2894,439,2894,425,2894,28,2930,28,2945,28,2957,30,2967,32,2976,35,2987,42,2998,49,3007,57,3014,68,3021,79,3027,93,3033,111,3038,132,3050,132,3050,1xe" filled="true" fillcolor="#000000" stroked="false">
                  <v:path arrowok="t"/>
                  <v:fill type="solid"/>
                </v:shape>
              </v:group>
            </w:pict>
          </mc:Fallback>
        </mc:AlternateContent>
      </w:r>
      <w:r>
        <w:rPr>
          <w:sz w:val="20"/>
        </w:rPr>
      </w:r>
      <w:r>
        <w:rPr>
          <w:spacing w:val="140"/>
          <w:sz w:val="20"/>
        </w:rPr>
        <w:t> </w:t>
      </w:r>
      <w:r>
        <w:rPr>
          <w:spacing w:val="140"/>
          <w:sz w:val="20"/>
        </w:rPr>
        <mc:AlternateContent>
          <mc:Choice Requires="wps">
            <w:drawing>
              <wp:inline distT="0" distB="0" distL="0" distR="0">
                <wp:extent cx="711835" cy="318135"/>
                <wp:effectExtent l="0" t="0" r="0" b="0"/>
                <wp:docPr id="1926" name="Group 1926"/>
                <wp:cNvGraphicFramePr>
                  <a:graphicFrameLocks/>
                </wp:cNvGraphicFramePr>
                <a:graphic>
                  <a:graphicData uri="http://schemas.microsoft.com/office/word/2010/wordprocessingGroup">
                    <wpg:wgp>
                      <wpg:cNvPr id="1926" name="Group 1926"/>
                      <wpg:cNvGrpSpPr/>
                      <wpg:grpSpPr>
                        <a:xfrm>
                          <a:off x="0" y="0"/>
                          <a:ext cx="711835" cy="318135"/>
                          <a:chExt cx="711835" cy="318135"/>
                        </a:xfrm>
                      </wpg:grpSpPr>
                      <wps:wsp>
                        <wps:cNvPr id="1927" name="Graphic 1927"/>
                        <wps:cNvSpPr/>
                        <wps:spPr>
                          <a:xfrm>
                            <a:off x="-6" y="5"/>
                            <a:ext cx="711835" cy="318135"/>
                          </a:xfrm>
                          <a:custGeom>
                            <a:avLst/>
                            <a:gdLst/>
                            <a:ahLst/>
                            <a:cxnLst/>
                            <a:rect l="l" t="t" r="r" b="b"/>
                            <a:pathLst>
                              <a:path w="711835" h="318135">
                                <a:moveTo>
                                  <a:pt x="339661" y="6286"/>
                                </a:moveTo>
                                <a:lnTo>
                                  <a:pt x="180505" y="6286"/>
                                </a:lnTo>
                                <a:lnTo>
                                  <a:pt x="180505" y="14185"/>
                                </a:lnTo>
                                <a:lnTo>
                                  <a:pt x="198882" y="14185"/>
                                </a:lnTo>
                                <a:lnTo>
                                  <a:pt x="206502" y="15811"/>
                                </a:lnTo>
                                <a:lnTo>
                                  <a:pt x="211175" y="18948"/>
                                </a:lnTo>
                                <a:lnTo>
                                  <a:pt x="217271" y="22098"/>
                                </a:lnTo>
                                <a:lnTo>
                                  <a:pt x="220319" y="25234"/>
                                </a:lnTo>
                                <a:lnTo>
                                  <a:pt x="223367" y="148018"/>
                                </a:lnTo>
                                <a:lnTo>
                                  <a:pt x="116306" y="148018"/>
                                </a:lnTo>
                                <a:lnTo>
                                  <a:pt x="116306" y="59817"/>
                                </a:lnTo>
                                <a:lnTo>
                                  <a:pt x="116560" y="49187"/>
                                </a:lnTo>
                                <a:lnTo>
                                  <a:pt x="128498" y="18948"/>
                                </a:lnTo>
                                <a:lnTo>
                                  <a:pt x="133070" y="15811"/>
                                </a:lnTo>
                                <a:lnTo>
                                  <a:pt x="140779" y="14185"/>
                                </a:lnTo>
                                <a:lnTo>
                                  <a:pt x="159067" y="14185"/>
                                </a:lnTo>
                                <a:lnTo>
                                  <a:pt x="159067" y="6286"/>
                                </a:lnTo>
                                <a:lnTo>
                                  <a:pt x="0" y="6286"/>
                                </a:lnTo>
                                <a:lnTo>
                                  <a:pt x="0" y="14185"/>
                                </a:lnTo>
                                <a:lnTo>
                                  <a:pt x="19913" y="14185"/>
                                </a:lnTo>
                                <a:lnTo>
                                  <a:pt x="26009" y="15811"/>
                                </a:lnTo>
                                <a:lnTo>
                                  <a:pt x="30581" y="18948"/>
                                </a:lnTo>
                                <a:lnTo>
                                  <a:pt x="36677" y="22098"/>
                                </a:lnTo>
                                <a:lnTo>
                                  <a:pt x="39814" y="25234"/>
                                </a:lnTo>
                                <a:lnTo>
                                  <a:pt x="42862" y="264502"/>
                                </a:lnTo>
                                <a:lnTo>
                                  <a:pt x="42672" y="283603"/>
                                </a:lnTo>
                                <a:lnTo>
                                  <a:pt x="19913" y="310134"/>
                                </a:lnTo>
                                <a:lnTo>
                                  <a:pt x="0" y="310134"/>
                                </a:lnTo>
                                <a:lnTo>
                                  <a:pt x="0" y="318033"/>
                                </a:lnTo>
                                <a:lnTo>
                                  <a:pt x="159067" y="318033"/>
                                </a:lnTo>
                                <a:lnTo>
                                  <a:pt x="159067" y="310134"/>
                                </a:lnTo>
                                <a:lnTo>
                                  <a:pt x="140779" y="310134"/>
                                </a:lnTo>
                                <a:lnTo>
                                  <a:pt x="134594" y="308610"/>
                                </a:lnTo>
                                <a:lnTo>
                                  <a:pt x="116306" y="264502"/>
                                </a:lnTo>
                                <a:lnTo>
                                  <a:pt x="116306" y="168490"/>
                                </a:lnTo>
                                <a:lnTo>
                                  <a:pt x="223367" y="168490"/>
                                </a:lnTo>
                                <a:lnTo>
                                  <a:pt x="223367" y="264502"/>
                                </a:lnTo>
                                <a:lnTo>
                                  <a:pt x="212699" y="305460"/>
                                </a:lnTo>
                                <a:lnTo>
                                  <a:pt x="200406" y="310134"/>
                                </a:lnTo>
                                <a:lnTo>
                                  <a:pt x="180505" y="310134"/>
                                </a:lnTo>
                                <a:lnTo>
                                  <a:pt x="180505" y="318033"/>
                                </a:lnTo>
                                <a:lnTo>
                                  <a:pt x="339661" y="318033"/>
                                </a:lnTo>
                                <a:lnTo>
                                  <a:pt x="339661" y="310134"/>
                                </a:lnTo>
                                <a:lnTo>
                                  <a:pt x="321284" y="310134"/>
                                </a:lnTo>
                                <a:lnTo>
                                  <a:pt x="315188" y="308610"/>
                                </a:lnTo>
                                <a:lnTo>
                                  <a:pt x="296799" y="264502"/>
                                </a:lnTo>
                                <a:lnTo>
                                  <a:pt x="296799" y="59817"/>
                                </a:lnTo>
                                <a:lnTo>
                                  <a:pt x="304419" y="20472"/>
                                </a:lnTo>
                                <a:lnTo>
                                  <a:pt x="309092" y="18948"/>
                                </a:lnTo>
                                <a:lnTo>
                                  <a:pt x="313664" y="15811"/>
                                </a:lnTo>
                                <a:lnTo>
                                  <a:pt x="321284" y="14185"/>
                                </a:lnTo>
                                <a:lnTo>
                                  <a:pt x="339661" y="14185"/>
                                </a:lnTo>
                                <a:lnTo>
                                  <a:pt x="339661" y="6286"/>
                                </a:lnTo>
                                <a:close/>
                              </a:path>
                              <a:path w="711835" h="318135">
                                <a:moveTo>
                                  <a:pt x="490448" y="186016"/>
                                </a:moveTo>
                                <a:lnTo>
                                  <a:pt x="359371" y="186016"/>
                                </a:lnTo>
                                <a:lnTo>
                                  <a:pt x="359371" y="234784"/>
                                </a:lnTo>
                                <a:lnTo>
                                  <a:pt x="490448" y="234784"/>
                                </a:lnTo>
                                <a:lnTo>
                                  <a:pt x="490448" y="186016"/>
                                </a:lnTo>
                                <a:close/>
                              </a:path>
                              <a:path w="711835" h="318135">
                                <a:moveTo>
                                  <a:pt x="711415" y="199936"/>
                                </a:moveTo>
                                <a:lnTo>
                                  <a:pt x="683895" y="199936"/>
                                </a:lnTo>
                                <a:lnTo>
                                  <a:pt x="683895" y="77152"/>
                                </a:lnTo>
                                <a:lnTo>
                                  <a:pt x="683895" y="0"/>
                                </a:lnTo>
                                <a:lnTo>
                                  <a:pt x="656361" y="0"/>
                                </a:lnTo>
                                <a:lnTo>
                                  <a:pt x="621118" y="48488"/>
                                </a:lnTo>
                                <a:lnTo>
                                  <a:pt x="621118" y="77152"/>
                                </a:lnTo>
                                <a:lnTo>
                                  <a:pt x="621118" y="199936"/>
                                </a:lnTo>
                                <a:lnTo>
                                  <a:pt x="533971" y="199936"/>
                                </a:lnTo>
                                <a:lnTo>
                                  <a:pt x="621118" y="77152"/>
                                </a:lnTo>
                                <a:lnTo>
                                  <a:pt x="621118" y="48488"/>
                                </a:lnTo>
                                <a:lnTo>
                                  <a:pt x="511009" y="199936"/>
                                </a:lnTo>
                                <a:lnTo>
                                  <a:pt x="511009" y="248793"/>
                                </a:lnTo>
                                <a:lnTo>
                                  <a:pt x="621118" y="248793"/>
                                </a:lnTo>
                                <a:lnTo>
                                  <a:pt x="621118" y="318046"/>
                                </a:lnTo>
                                <a:lnTo>
                                  <a:pt x="683895" y="318046"/>
                                </a:lnTo>
                                <a:lnTo>
                                  <a:pt x="683895" y="248793"/>
                                </a:lnTo>
                                <a:lnTo>
                                  <a:pt x="711415" y="248793"/>
                                </a:lnTo>
                                <a:lnTo>
                                  <a:pt x="711415" y="19993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6.05pt;height:25.05pt;mso-position-horizontal-relative:char;mso-position-vertical-relative:line" id="docshapegroup1074" coordorigin="0,0" coordsize="1121,501">
                <v:shape style="position:absolute;left:0;top:0;width:1121;height:501" id="docshape1075" coordorigin="0,0" coordsize="1121,501" path="m535,10l284,10,284,22,313,22,325,25,333,30,342,35,347,40,349,47,351,53,351,63,352,77,352,233,183,233,183,94,184,77,185,64,186,54,188,47,190,40,195,32,202,30,210,25,222,22,250,22,250,10,0,10,0,22,31,22,41,25,48,30,58,35,63,40,65,47,66,53,67,63,67,77,67,417,67,447,66,457,65,464,60,471,51,481,41,486,31,488,0,488,0,501,250,501,250,488,222,488,212,486,202,481,195,476,190,471,186,458,185,448,184,434,183,417,183,265,352,265,352,417,351,447,351,457,349,464,345,471,335,481,325,486,316,488,284,488,284,501,535,501,535,488,506,488,496,486,487,481,479,476,475,471,470,458,469,448,468,434,467,417,467,94,468,77,469,64,470,54,472,47,475,40,479,32,487,30,494,25,506,22,535,22,535,10xm772,293l566,293,566,370,772,370,772,293xm1120,315l1077,315,1077,122,1077,0,1034,0,978,76,978,122,978,315,841,315,978,122,978,76,805,315,805,392,978,392,978,501,1077,501,1077,392,1120,392,1120,315xe" filled="true" fillcolor="#000000" stroked="false">
                  <v:path arrowok="t"/>
                  <v:fill type="solid"/>
                </v:shape>
              </v:group>
            </w:pict>
          </mc:Fallback>
        </mc:AlternateContent>
      </w:r>
      <w:r>
        <w:rPr>
          <w:spacing w:val="140"/>
          <w:sz w:val="20"/>
        </w:rPr>
      </w:r>
    </w:p>
    <w:p>
      <w:pPr>
        <w:spacing w:after="0" w:line="240" w:lineRule="auto"/>
        <w:jc w:val="left"/>
        <w:rPr>
          <w:sz w:val="20"/>
        </w:rPr>
        <w:sectPr>
          <w:footerReference w:type="default" r:id="rId261"/>
          <w:pgSz w:w="12240" w:h="15840"/>
          <w:pgMar w:header="0" w:footer="0" w:top="1820" w:bottom="280" w:left="440" w:right="380"/>
        </w:sectPr>
      </w:pPr>
    </w:p>
    <w:p>
      <w:pPr>
        <w:pStyle w:val="ListParagraph"/>
        <w:numPr>
          <w:ilvl w:val="0"/>
          <w:numId w:val="46"/>
        </w:numPr>
        <w:tabs>
          <w:tab w:pos="102" w:val="left" w:leader="none"/>
        </w:tabs>
        <w:spacing w:line="240" w:lineRule="auto" w:before="84" w:after="0"/>
        <w:ind w:left="102" w:right="383" w:hanging="102"/>
        <w:jc w:val="right"/>
        <w:rPr>
          <w:b/>
          <w:sz w:val="13"/>
        </w:rPr>
      </w:pPr>
      <w:r>
        <w:rPr>
          <w:b/>
          <w:color w:val="363636"/>
          <w:w w:val="180"/>
          <w:sz w:val="13"/>
        </w:rPr>
        <w:t>05c.,</w:t>
      </w:r>
      <w:r>
        <w:rPr>
          <w:b/>
          <w:color w:val="363636"/>
          <w:spacing w:val="-4"/>
          <w:w w:val="180"/>
          <w:sz w:val="13"/>
        </w:rPr>
        <w:t> </w:t>
      </w:r>
      <w:r>
        <w:rPr>
          <w:rFonts w:ascii="Arial" w:hAnsi="Arial"/>
          <w:b/>
          <w:color w:val="363636"/>
          <w:w w:val="180"/>
          <w:sz w:val="8"/>
        </w:rPr>
        <w:t>u1</w:t>
      </w:r>
      <w:r>
        <w:rPr>
          <w:rFonts w:ascii="Arial" w:hAnsi="Arial"/>
          <w:b/>
          <w:color w:val="363636"/>
          <w:spacing w:val="51"/>
          <w:w w:val="180"/>
          <w:sz w:val="8"/>
        </w:rPr>
        <w:t> </w:t>
      </w:r>
      <w:r>
        <w:rPr>
          <w:b/>
          <w:color w:val="363636"/>
          <w:spacing w:val="-4"/>
          <w:w w:val="135"/>
          <w:sz w:val="13"/>
        </w:rPr>
        <w:t>.a.v</w:t>
      </w:r>
    </w:p>
    <w:p>
      <w:pPr>
        <w:pStyle w:val="BodyText"/>
        <w:rPr>
          <w:b/>
          <w:sz w:val="20"/>
        </w:rPr>
      </w:pPr>
    </w:p>
    <w:p>
      <w:pPr>
        <w:pStyle w:val="BodyText"/>
        <w:spacing w:before="77"/>
        <w:rPr>
          <w:b/>
          <w:sz w:val="20"/>
        </w:rPr>
      </w:pPr>
    </w:p>
    <w:p>
      <w:pPr>
        <w:spacing w:after="0"/>
        <w:rPr>
          <w:sz w:val="20"/>
        </w:rPr>
        <w:sectPr>
          <w:footerReference w:type="default" r:id="rId262"/>
          <w:pgSz w:w="12240" w:h="15840"/>
          <w:pgMar w:header="0" w:footer="0" w:top="160" w:bottom="0" w:left="440" w:right="380"/>
        </w:sectPr>
      </w:pPr>
    </w:p>
    <w:p>
      <w:pPr>
        <w:spacing w:before="93"/>
        <w:ind w:left="0" w:right="2246" w:firstLine="0"/>
        <w:jc w:val="right"/>
        <w:rPr>
          <w:sz w:val="17"/>
        </w:rPr>
      </w:pPr>
      <w:r>
        <w:rPr/>
        <mc:AlternateContent>
          <mc:Choice Requires="wps">
            <w:drawing>
              <wp:anchor distT="0" distB="0" distL="0" distR="0" allowOverlap="1" layoutInCell="1" locked="0" behindDoc="1" simplePos="0" relativeHeight="480243712">
                <wp:simplePos x="0" y="0"/>
                <wp:positionH relativeFrom="page">
                  <wp:posOffset>354122</wp:posOffset>
                </wp:positionH>
                <wp:positionV relativeFrom="paragraph">
                  <wp:posOffset>-23204</wp:posOffset>
                </wp:positionV>
                <wp:extent cx="2247265" cy="1123315"/>
                <wp:effectExtent l="0" t="0" r="0" b="0"/>
                <wp:wrapNone/>
                <wp:docPr id="1928" name="Group 1928"/>
                <wp:cNvGraphicFramePr>
                  <a:graphicFrameLocks/>
                </wp:cNvGraphicFramePr>
                <a:graphic>
                  <a:graphicData uri="http://schemas.microsoft.com/office/word/2010/wordprocessingGroup">
                    <wpg:wgp>
                      <wpg:cNvPr id="1928" name="Group 1928"/>
                      <wpg:cNvGrpSpPr/>
                      <wpg:grpSpPr>
                        <a:xfrm>
                          <a:off x="0" y="0"/>
                          <a:ext cx="2247265" cy="1123315"/>
                          <a:chExt cx="2247265" cy="1123315"/>
                        </a:xfrm>
                      </wpg:grpSpPr>
                      <pic:pic>
                        <pic:nvPicPr>
                          <pic:cNvPr id="1929" name="Image 1929"/>
                          <pic:cNvPicPr/>
                        </pic:nvPicPr>
                        <pic:blipFill>
                          <a:blip r:embed="rId263" cstate="print"/>
                          <a:stretch>
                            <a:fillRect/>
                          </a:stretch>
                        </pic:blipFill>
                        <pic:spPr>
                          <a:xfrm>
                            <a:off x="0" y="0"/>
                            <a:ext cx="2246847" cy="1123023"/>
                          </a:xfrm>
                          <a:prstGeom prst="rect">
                            <a:avLst/>
                          </a:prstGeom>
                        </pic:spPr>
                      </pic:pic>
                      <wps:wsp>
                        <wps:cNvPr id="1930" name="Graphic 1930"/>
                        <wps:cNvSpPr/>
                        <wps:spPr>
                          <a:xfrm>
                            <a:off x="21369" y="85446"/>
                            <a:ext cx="1270" cy="708025"/>
                          </a:xfrm>
                          <a:custGeom>
                            <a:avLst/>
                            <a:gdLst/>
                            <a:ahLst/>
                            <a:cxnLst/>
                            <a:rect l="l" t="t" r="r" b="b"/>
                            <a:pathLst>
                              <a:path w="0" h="708025">
                                <a:moveTo>
                                  <a:pt x="0" y="707993"/>
                                </a:moveTo>
                                <a:lnTo>
                                  <a:pt x="0" y="0"/>
                                </a:lnTo>
                              </a:path>
                            </a:pathLst>
                          </a:custGeom>
                          <a:ln w="12211">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7.883671pt;margin-top:-1.827112pt;width:176.95pt;height:88.45pt;mso-position-horizontal-relative:page;mso-position-vertical-relative:paragraph;z-index:-23072768" id="docshapegroup1076" coordorigin="558,-37" coordsize="3539,1769">
                <v:shape style="position:absolute;left:557;top:-37;width:3539;height:1769" type="#_x0000_t75" id="docshape1077" stroked="false">
                  <v:imagedata r:id="rId263" o:title=""/>
                </v:shape>
                <v:line style="position:absolute" from="591,1213" to="591,98" stroked="true" strokeweight=".961506pt" strokecolor="#000000">
                  <v:stroke dashstyle="solid"/>
                </v:line>
                <w10:wrap type="none"/>
              </v:group>
            </w:pict>
          </mc:Fallback>
        </mc:AlternateContent>
      </w:r>
      <w:r>
        <w:rPr/>
        <mc:AlternateContent>
          <mc:Choice Requires="wps">
            <w:drawing>
              <wp:anchor distT="0" distB="0" distL="0" distR="0" allowOverlap="1" layoutInCell="1" locked="0" behindDoc="0" simplePos="0" relativeHeight="16020992">
                <wp:simplePos x="0" y="0"/>
                <wp:positionH relativeFrom="page">
                  <wp:posOffset>2654889</wp:posOffset>
                </wp:positionH>
                <wp:positionV relativeFrom="paragraph">
                  <wp:posOffset>264628</wp:posOffset>
                </wp:positionV>
                <wp:extent cx="1212850" cy="448945"/>
                <wp:effectExtent l="0" t="0" r="0" b="0"/>
                <wp:wrapNone/>
                <wp:docPr id="1931" name="Textbox 1931"/>
                <wp:cNvGraphicFramePr>
                  <a:graphicFrameLocks/>
                </wp:cNvGraphicFramePr>
                <a:graphic>
                  <a:graphicData uri="http://schemas.microsoft.com/office/word/2010/wordprocessingShape">
                    <wps:wsp>
                      <wps:cNvPr id="1931" name="Textbox 1931"/>
                      <wps:cNvSpPr txBox="1"/>
                      <wps:spPr>
                        <a:xfrm>
                          <a:off x="0" y="0"/>
                          <a:ext cx="1212850" cy="448945"/>
                        </a:xfrm>
                        <a:prstGeom prst="rect">
                          <a:avLst/>
                        </a:prstGeom>
                      </wps:spPr>
                      <wps:txbx>
                        <w:txbxContent>
                          <w:p>
                            <w:pPr>
                              <w:spacing w:line="228" w:lineRule="auto" w:before="0"/>
                              <w:ind w:left="0" w:right="0" w:firstLine="0"/>
                              <w:jc w:val="left"/>
                              <w:rPr>
                                <w:rFonts w:ascii="Arial"/>
                                <w:i/>
                                <w:sz w:val="40"/>
                              </w:rPr>
                            </w:pPr>
                            <w:r>
                              <w:rPr>
                                <w:i/>
                                <w:color w:val="7067A1"/>
                                <w:w w:val="80"/>
                                <w:sz w:val="51"/>
                              </w:rPr>
                              <w:t>q</w:t>
                            </w:r>
                            <w:r>
                              <w:rPr>
                                <w:i/>
                                <w:color w:val="7067A1"/>
                                <w:spacing w:val="-7"/>
                                <w:w w:val="80"/>
                                <w:sz w:val="51"/>
                              </w:rPr>
                              <w:t> </w:t>
                            </w:r>
                            <w:r>
                              <w:rPr>
                                <w:i/>
                                <w:color w:val="7067A1"/>
                                <w:w w:val="80"/>
                                <w:sz w:val="51"/>
                              </w:rPr>
                              <w:t>/Cif</w:t>
                            </w:r>
                            <w:r>
                              <w:rPr>
                                <w:i/>
                                <w:color w:val="565275"/>
                                <w:w w:val="80"/>
                                <w:sz w:val="51"/>
                              </w:rPr>
                              <w:t>-</w:t>
                            </w:r>
                            <w:r>
                              <w:rPr>
                                <w:i/>
                                <w:color w:val="7067A1"/>
                                <w:w w:val="80"/>
                                <w:sz w:val="51"/>
                              </w:rPr>
                              <w:t>23</w:t>
                            </w:r>
                            <w:r>
                              <w:rPr>
                                <w:i/>
                                <w:color w:val="7067A1"/>
                                <w:spacing w:val="53"/>
                                <w:sz w:val="51"/>
                              </w:rPr>
                              <w:t> </w:t>
                            </w:r>
                            <w:r>
                              <w:rPr>
                                <w:rFonts w:ascii="Arial"/>
                                <w:i/>
                                <w:color w:val="7067A1"/>
                                <w:spacing w:val="-48"/>
                                <w:w w:val="80"/>
                                <w:sz w:val="40"/>
                              </w:rPr>
                              <w:t>#</w:t>
                            </w:r>
                            <w:r>
                              <w:rPr>
                                <w:i/>
                                <w:color w:val="5D509E"/>
                                <w:spacing w:val="-48"/>
                                <w:w w:val="80"/>
                                <w:position w:val="-14"/>
                                <w:sz w:val="45"/>
                              </w:rPr>
                              <w:t>I</w:t>
                            </w:r>
                            <w:r>
                              <w:rPr>
                                <w:rFonts w:ascii="Arial"/>
                                <w:i/>
                                <w:color w:val="7067A1"/>
                                <w:spacing w:val="-48"/>
                                <w:w w:val="80"/>
                                <w:sz w:val="40"/>
                              </w:rPr>
                              <w:t>)</w:t>
                            </w:r>
                          </w:p>
                        </w:txbxContent>
                      </wps:txbx>
                      <wps:bodyPr wrap="square" lIns="0" tIns="0" rIns="0" bIns="0" rtlCol="0">
                        <a:noAutofit/>
                      </wps:bodyPr>
                    </wps:wsp>
                  </a:graphicData>
                </a:graphic>
              </wp:anchor>
            </w:drawing>
          </mc:Choice>
          <mc:Fallback>
            <w:pict>
              <v:shape style="position:absolute;margin-left:209.046402pt;margin-top:20.836859pt;width:95.5pt;height:35.35pt;mso-position-horizontal-relative:page;mso-position-vertical-relative:paragraph;z-index:16020992" type="#_x0000_t202" id="docshape1078" filled="false" stroked="false">
                <v:textbox inset="0,0,0,0">
                  <w:txbxContent>
                    <w:p>
                      <w:pPr>
                        <w:spacing w:line="228" w:lineRule="auto" w:before="0"/>
                        <w:ind w:left="0" w:right="0" w:firstLine="0"/>
                        <w:jc w:val="left"/>
                        <w:rPr>
                          <w:rFonts w:ascii="Arial"/>
                          <w:i/>
                          <w:sz w:val="40"/>
                        </w:rPr>
                      </w:pPr>
                      <w:r>
                        <w:rPr>
                          <w:i/>
                          <w:color w:val="7067A1"/>
                          <w:w w:val="80"/>
                          <w:sz w:val="51"/>
                        </w:rPr>
                        <w:t>q</w:t>
                      </w:r>
                      <w:r>
                        <w:rPr>
                          <w:i/>
                          <w:color w:val="7067A1"/>
                          <w:spacing w:val="-7"/>
                          <w:w w:val="80"/>
                          <w:sz w:val="51"/>
                        </w:rPr>
                        <w:t> </w:t>
                      </w:r>
                      <w:r>
                        <w:rPr>
                          <w:i/>
                          <w:color w:val="7067A1"/>
                          <w:w w:val="80"/>
                          <w:sz w:val="51"/>
                        </w:rPr>
                        <w:t>/Cif</w:t>
                      </w:r>
                      <w:r>
                        <w:rPr>
                          <w:i/>
                          <w:color w:val="565275"/>
                          <w:w w:val="80"/>
                          <w:sz w:val="51"/>
                        </w:rPr>
                        <w:t>-</w:t>
                      </w:r>
                      <w:r>
                        <w:rPr>
                          <w:i/>
                          <w:color w:val="7067A1"/>
                          <w:w w:val="80"/>
                          <w:sz w:val="51"/>
                        </w:rPr>
                        <w:t>23</w:t>
                      </w:r>
                      <w:r>
                        <w:rPr>
                          <w:i/>
                          <w:color w:val="7067A1"/>
                          <w:spacing w:val="53"/>
                          <w:sz w:val="51"/>
                        </w:rPr>
                        <w:t> </w:t>
                      </w:r>
                      <w:r>
                        <w:rPr>
                          <w:rFonts w:ascii="Arial"/>
                          <w:i/>
                          <w:color w:val="7067A1"/>
                          <w:spacing w:val="-48"/>
                          <w:w w:val="80"/>
                          <w:sz w:val="40"/>
                        </w:rPr>
                        <w:t>#</w:t>
                      </w:r>
                      <w:r>
                        <w:rPr>
                          <w:i/>
                          <w:color w:val="5D509E"/>
                          <w:spacing w:val="-48"/>
                          <w:w w:val="80"/>
                          <w:position w:val="-14"/>
                          <w:sz w:val="45"/>
                        </w:rPr>
                        <w:t>I</w:t>
                      </w:r>
                      <w:r>
                        <w:rPr>
                          <w:rFonts w:ascii="Arial"/>
                          <w:i/>
                          <w:color w:val="7067A1"/>
                          <w:spacing w:val="-48"/>
                          <w:w w:val="80"/>
                          <w:sz w:val="40"/>
                        </w:rPr>
                        <w:t>)</w:t>
                      </w:r>
                    </w:p>
                  </w:txbxContent>
                </v:textbox>
                <w10:wrap type="none"/>
              </v:shape>
            </w:pict>
          </mc:Fallback>
        </mc:AlternateContent>
      </w:r>
      <w:r>
        <w:rPr>
          <w:color w:val="363636"/>
          <w:spacing w:val="-2"/>
          <w:sz w:val="17"/>
        </w:rPr>
        <w:t>Occupation</w:t>
      </w:r>
    </w:p>
    <w:p>
      <w:pPr>
        <w:pStyle w:val="BodyText"/>
        <w:rPr>
          <w:sz w:val="17"/>
        </w:rPr>
      </w:pPr>
    </w:p>
    <w:p>
      <w:pPr>
        <w:pStyle w:val="BodyText"/>
        <w:spacing w:before="17"/>
        <w:rPr>
          <w:sz w:val="17"/>
        </w:rPr>
      </w:pPr>
    </w:p>
    <w:p>
      <w:pPr>
        <w:tabs>
          <w:tab w:pos="1291" w:val="left" w:leader="none"/>
        </w:tabs>
        <w:spacing w:line="385" w:lineRule="exact" w:before="0"/>
        <w:ind w:left="0" w:right="667" w:firstLine="0"/>
        <w:jc w:val="right"/>
        <w:rPr>
          <w:sz w:val="17"/>
        </w:rPr>
      </w:pPr>
      <w:r>
        <w:rPr>
          <w:i/>
          <w:color w:val="7067A1"/>
          <w:spacing w:val="-2"/>
          <w:w w:val="130"/>
          <w:sz w:val="17"/>
        </w:rPr>
        <w:t>f.ll,</w:t>
      </w:r>
      <w:r>
        <w:rPr>
          <w:i/>
          <w:color w:val="7067A1"/>
          <w:sz w:val="17"/>
        </w:rPr>
        <w:tab/>
      </w:r>
      <w:r>
        <w:rPr>
          <w:rFonts w:ascii="Arial" w:hAnsi="Arial"/>
          <w:color w:val="242424"/>
          <w:spacing w:val="-2"/>
          <w:w w:val="115"/>
          <w:sz w:val="35"/>
        </w:rPr>
        <w:t>□</w:t>
      </w:r>
      <w:r>
        <w:rPr>
          <w:color w:val="363636"/>
          <w:spacing w:val="-2"/>
          <w:w w:val="115"/>
          <w:sz w:val="17"/>
        </w:rPr>
        <w:t>Special</w:t>
      </w:r>
    </w:p>
    <w:p>
      <w:pPr>
        <w:spacing w:line="221" w:lineRule="exact" w:before="0"/>
        <w:ind w:left="0" w:right="105" w:firstLine="0"/>
        <w:jc w:val="right"/>
        <w:rPr>
          <w:sz w:val="17"/>
        </w:rPr>
      </w:pPr>
      <w:r>
        <w:rPr>
          <w:color w:val="242424"/>
          <w:sz w:val="23"/>
        </w:rPr>
        <w:t>0</w:t>
      </w:r>
      <w:r>
        <w:rPr>
          <w:color w:val="242424"/>
          <w:spacing w:val="67"/>
          <w:w w:val="150"/>
          <w:sz w:val="23"/>
        </w:rPr>
        <w:t> </w:t>
      </w:r>
      <w:r>
        <w:rPr>
          <w:color w:val="363636"/>
          <w:sz w:val="17"/>
        </w:rPr>
        <w:t>Special</w:t>
      </w:r>
      <w:r>
        <w:rPr>
          <w:color w:val="363636"/>
          <w:spacing w:val="-7"/>
          <w:sz w:val="17"/>
        </w:rPr>
        <w:t> </w:t>
      </w:r>
      <w:r>
        <w:rPr>
          <w:color w:val="363636"/>
          <w:spacing w:val="-2"/>
          <w:sz w:val="17"/>
        </w:rPr>
        <w:t>Primary</w:t>
      </w:r>
    </w:p>
    <w:p>
      <w:pPr>
        <w:spacing w:line="211" w:lineRule="exact" w:before="0"/>
        <w:ind w:left="0" w:right="38" w:firstLine="0"/>
        <w:jc w:val="right"/>
        <w:rPr>
          <w:sz w:val="17"/>
        </w:rPr>
      </w:pPr>
      <w:r>
        <w:rPr>
          <w:color w:val="363636"/>
          <w:sz w:val="23"/>
        </w:rPr>
        <w:t>0</w:t>
      </w:r>
      <w:r>
        <w:rPr>
          <w:color w:val="363636"/>
          <w:spacing w:val="56"/>
          <w:w w:val="150"/>
          <w:sz w:val="23"/>
        </w:rPr>
        <w:t> </w:t>
      </w:r>
      <w:r>
        <w:rPr>
          <w:color w:val="363636"/>
          <w:sz w:val="17"/>
        </w:rPr>
        <w:t>Run-Off</w:t>
      </w:r>
      <w:r>
        <w:rPr>
          <w:color w:val="363636"/>
          <w:spacing w:val="1"/>
          <w:sz w:val="17"/>
        </w:rPr>
        <w:t> </w:t>
      </w:r>
      <w:r>
        <w:rPr>
          <w:color w:val="363636"/>
          <w:spacing w:val="-2"/>
          <w:sz w:val="17"/>
        </w:rPr>
        <w:t>Primacy</w:t>
      </w:r>
    </w:p>
    <w:p>
      <w:pPr>
        <w:tabs>
          <w:tab w:pos="7083" w:val="left" w:leader="none"/>
        </w:tabs>
        <w:spacing w:line="194" w:lineRule="auto" w:before="15"/>
        <w:ind w:left="140" w:right="56" w:firstLine="6706"/>
        <w:jc w:val="right"/>
        <w:rPr>
          <w:sz w:val="17"/>
        </w:rPr>
      </w:pPr>
      <w:r>
        <w:rPr/>
        <mc:AlternateContent>
          <mc:Choice Requires="wps">
            <w:drawing>
              <wp:anchor distT="0" distB="0" distL="0" distR="0" allowOverlap="1" layoutInCell="1" locked="0" behindDoc="1" simplePos="0" relativeHeight="480244224">
                <wp:simplePos x="0" y="0"/>
                <wp:positionH relativeFrom="page">
                  <wp:posOffset>354122</wp:posOffset>
                </wp:positionH>
                <wp:positionV relativeFrom="paragraph">
                  <wp:posOffset>235987</wp:posOffset>
                </wp:positionV>
                <wp:extent cx="3223895" cy="793750"/>
                <wp:effectExtent l="0" t="0" r="0" b="0"/>
                <wp:wrapNone/>
                <wp:docPr id="1932" name="Group 1932"/>
                <wp:cNvGraphicFramePr>
                  <a:graphicFrameLocks/>
                </wp:cNvGraphicFramePr>
                <a:graphic>
                  <a:graphicData uri="http://schemas.microsoft.com/office/word/2010/wordprocessingGroup">
                    <wpg:wgp>
                      <wpg:cNvPr id="1932" name="Group 1932"/>
                      <wpg:cNvGrpSpPr/>
                      <wpg:grpSpPr>
                        <a:xfrm>
                          <a:off x="0" y="0"/>
                          <a:ext cx="3223895" cy="793750"/>
                          <a:chExt cx="3223895" cy="793750"/>
                        </a:xfrm>
                      </wpg:grpSpPr>
                      <pic:pic>
                        <pic:nvPicPr>
                          <pic:cNvPr id="1933" name="Image 1933"/>
                          <pic:cNvPicPr/>
                        </pic:nvPicPr>
                        <pic:blipFill>
                          <a:blip r:embed="rId264" cstate="print"/>
                          <a:stretch>
                            <a:fillRect/>
                          </a:stretch>
                        </pic:blipFill>
                        <pic:spPr>
                          <a:xfrm>
                            <a:off x="0" y="0"/>
                            <a:ext cx="3223737" cy="793440"/>
                          </a:xfrm>
                          <a:prstGeom prst="rect">
                            <a:avLst/>
                          </a:prstGeom>
                        </pic:spPr>
                      </pic:pic>
                      <wps:wsp>
                        <wps:cNvPr id="1934" name="Textbox 1934"/>
                        <wps:cNvSpPr txBox="1"/>
                        <wps:spPr>
                          <a:xfrm>
                            <a:off x="0" y="0"/>
                            <a:ext cx="3223895" cy="793750"/>
                          </a:xfrm>
                          <a:prstGeom prst="rect">
                            <a:avLst/>
                          </a:prstGeom>
                        </wps:spPr>
                        <wps:txbx>
                          <w:txbxContent>
                            <w:p>
                              <w:pPr>
                                <w:spacing w:line="240" w:lineRule="auto" w:before="0"/>
                                <w:rPr>
                                  <w:sz w:val="17"/>
                                </w:rPr>
                              </w:pPr>
                            </w:p>
                            <w:p>
                              <w:pPr>
                                <w:spacing w:line="240" w:lineRule="auto" w:before="0"/>
                                <w:rPr>
                                  <w:sz w:val="17"/>
                                </w:rPr>
                              </w:pPr>
                            </w:p>
                            <w:p>
                              <w:pPr>
                                <w:spacing w:line="240" w:lineRule="auto" w:before="71"/>
                                <w:rPr>
                                  <w:sz w:val="17"/>
                                </w:rPr>
                              </w:pPr>
                            </w:p>
                            <w:p>
                              <w:pPr>
                                <w:spacing w:before="1"/>
                                <w:ind w:left="3301" w:right="0" w:firstLine="0"/>
                                <w:jc w:val="left"/>
                                <w:rPr>
                                  <w:sz w:val="17"/>
                                </w:rPr>
                              </w:pPr>
                              <w:r>
                                <w:rPr>
                                  <w:color w:val="464649"/>
                                  <w:spacing w:val="-5"/>
                                  <w:sz w:val="17"/>
                                </w:rPr>
                                <w:t>Common</w:t>
                              </w:r>
                              <w:r>
                                <w:rPr>
                                  <w:color w:val="464649"/>
                                  <w:spacing w:val="-2"/>
                                  <w:sz w:val="17"/>
                                </w:rPr>
                                <w:t> </w:t>
                              </w:r>
                              <w:r>
                                <w:rPr>
                                  <w:color w:val="363636"/>
                                  <w:spacing w:val="-2"/>
                                  <w:sz w:val="17"/>
                                </w:rPr>
                                <w:t>Source</w:t>
                              </w:r>
                            </w:p>
                          </w:txbxContent>
                        </wps:txbx>
                        <wps:bodyPr wrap="square" lIns="0" tIns="0" rIns="0" bIns="0" rtlCol="0">
                          <a:noAutofit/>
                        </wps:bodyPr>
                      </wps:wsp>
                    </wpg:wgp>
                  </a:graphicData>
                </a:graphic>
              </wp:anchor>
            </w:drawing>
          </mc:Choice>
          <mc:Fallback>
            <w:pict>
              <v:group style="position:absolute;margin-left:27.883671pt;margin-top:18.581699pt;width:253.85pt;height:62.5pt;mso-position-horizontal-relative:page;mso-position-vertical-relative:paragraph;z-index:-23072256" id="docshapegroup1079" coordorigin="558,372" coordsize="5077,1250">
                <v:shape style="position:absolute;left:557;top:371;width:5077;height:1250" type="#_x0000_t75" id="docshape1080" stroked="false">
                  <v:imagedata r:id="rId264" o:title=""/>
                </v:shape>
                <v:shape style="position:absolute;left:557;top:371;width:5077;height:1250" type="#_x0000_t202" id="docshape1081" filled="false" stroked="false">
                  <v:textbox inset="0,0,0,0">
                    <w:txbxContent>
                      <w:p>
                        <w:pPr>
                          <w:spacing w:line="240" w:lineRule="auto" w:before="0"/>
                          <w:rPr>
                            <w:sz w:val="17"/>
                          </w:rPr>
                        </w:pPr>
                      </w:p>
                      <w:p>
                        <w:pPr>
                          <w:spacing w:line="240" w:lineRule="auto" w:before="0"/>
                          <w:rPr>
                            <w:sz w:val="17"/>
                          </w:rPr>
                        </w:pPr>
                      </w:p>
                      <w:p>
                        <w:pPr>
                          <w:spacing w:line="240" w:lineRule="auto" w:before="71"/>
                          <w:rPr>
                            <w:sz w:val="17"/>
                          </w:rPr>
                        </w:pPr>
                      </w:p>
                      <w:p>
                        <w:pPr>
                          <w:spacing w:before="1"/>
                          <w:ind w:left="3301" w:right="0" w:firstLine="0"/>
                          <w:jc w:val="left"/>
                          <w:rPr>
                            <w:sz w:val="17"/>
                          </w:rPr>
                        </w:pPr>
                        <w:r>
                          <w:rPr>
                            <w:color w:val="464649"/>
                            <w:spacing w:val="-5"/>
                            <w:sz w:val="17"/>
                          </w:rPr>
                          <w:t>Common</w:t>
                        </w:r>
                        <w:r>
                          <w:rPr>
                            <w:color w:val="464649"/>
                            <w:spacing w:val="-2"/>
                            <w:sz w:val="17"/>
                          </w:rPr>
                          <w:t> </w:t>
                        </w:r>
                        <w:r>
                          <w:rPr>
                            <w:color w:val="363636"/>
                            <w:spacing w:val="-2"/>
                            <w:sz w:val="17"/>
                          </w:rPr>
                          <w:t>Source</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247296">
                <wp:simplePos x="0" y="0"/>
                <wp:positionH relativeFrom="page">
                  <wp:posOffset>4636754</wp:posOffset>
                </wp:positionH>
                <wp:positionV relativeFrom="paragraph">
                  <wp:posOffset>25392</wp:posOffset>
                </wp:positionV>
                <wp:extent cx="140335" cy="248920"/>
                <wp:effectExtent l="0" t="0" r="0" b="0"/>
                <wp:wrapNone/>
                <wp:docPr id="1935" name="Textbox 1935"/>
                <wp:cNvGraphicFramePr>
                  <a:graphicFrameLocks/>
                </wp:cNvGraphicFramePr>
                <a:graphic>
                  <a:graphicData uri="http://schemas.microsoft.com/office/word/2010/wordprocessingShape">
                    <wps:wsp>
                      <wps:cNvPr id="1935" name="Textbox 1935"/>
                      <wps:cNvSpPr txBox="1"/>
                      <wps:spPr>
                        <a:xfrm>
                          <a:off x="0" y="0"/>
                          <a:ext cx="140335"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242424"/>
                                <w:spacing w:val="-10"/>
                                <w:sz w:val="35"/>
                              </w:rPr>
                              <w:t>□</w:t>
                            </w:r>
                          </w:p>
                        </w:txbxContent>
                      </wps:txbx>
                      <wps:bodyPr wrap="square" lIns="0" tIns="0" rIns="0" bIns="0" rtlCol="0">
                        <a:noAutofit/>
                      </wps:bodyPr>
                    </wps:wsp>
                  </a:graphicData>
                </a:graphic>
              </wp:anchor>
            </w:drawing>
          </mc:Choice>
          <mc:Fallback>
            <w:pict>
              <v:shape style="position:absolute;margin-left:365.098785pt;margin-top:1.999413pt;width:11.05pt;height:19.6pt;mso-position-horizontal-relative:page;mso-position-vertical-relative:paragraph;z-index:-23069184" type="#_x0000_t202" id="docshape1082" filled="false" stroked="false">
                <v:textbox inset="0,0,0,0">
                  <w:txbxContent>
                    <w:p>
                      <w:pPr>
                        <w:spacing w:line="391" w:lineRule="exact" w:before="0"/>
                        <w:ind w:left="0" w:right="0" w:firstLine="0"/>
                        <w:jc w:val="left"/>
                        <w:rPr>
                          <w:rFonts w:ascii="Arial" w:hAnsi="Arial"/>
                          <w:sz w:val="35"/>
                        </w:rPr>
                      </w:pPr>
                      <w:r>
                        <w:rPr>
                          <w:rFonts w:ascii="Arial" w:hAnsi="Arial"/>
                          <w:color w:val="242424"/>
                          <w:spacing w:val="-10"/>
                          <w:sz w:val="35"/>
                        </w:rPr>
                        <w:t>□</w:t>
                      </w:r>
                    </w:p>
                  </w:txbxContent>
                </v:textbox>
                <w10:wrap type="none"/>
              </v:shape>
            </w:pict>
          </mc:Fallback>
        </mc:AlternateContent>
      </w:r>
      <w:r>
        <w:rPr>
          <w:color w:val="242424"/>
          <w:spacing w:val="-2"/>
          <w:sz w:val="23"/>
        </w:rPr>
        <w:t>0</w:t>
      </w:r>
      <w:r>
        <w:rPr>
          <w:color w:val="242424"/>
          <w:spacing w:val="53"/>
          <w:sz w:val="23"/>
        </w:rPr>
        <w:t> </w:t>
      </w:r>
      <w:r>
        <w:rPr>
          <w:color w:val="363636"/>
          <w:spacing w:val="-2"/>
          <w:sz w:val="17"/>
        </w:rPr>
        <w:t>Run-Off</w:t>
      </w:r>
      <w:r>
        <w:rPr>
          <w:color w:val="363636"/>
          <w:spacing w:val="-9"/>
          <w:sz w:val="17"/>
        </w:rPr>
        <w:t> </w:t>
      </w:r>
      <w:r>
        <w:rPr>
          <w:color w:val="363636"/>
          <w:spacing w:val="-2"/>
          <w:sz w:val="17"/>
        </w:rPr>
        <w:t>Genera</w:t>
      </w:r>
      <w:r>
        <w:rPr>
          <w:color w:val="363636"/>
          <w:spacing w:val="-2"/>
          <w:sz w:val="17"/>
        </w:rPr>
        <w:t>l</w:t>
      </w:r>
      <w:r>
        <w:rPr>
          <w:color w:val="363636"/>
          <w:spacing w:val="-2"/>
          <w:sz w:val="17"/>
        </w:rPr>
        <w:t> </w:t>
      </w:r>
      <w:r>
        <w:rPr>
          <w:color w:val="363636"/>
          <w:sz w:val="17"/>
        </w:rPr>
        <w:t>f-:'-:--:'-"'=-'</w:t>
      </w:r>
      <w:r>
        <w:rPr>
          <w:color w:val="565275"/>
          <w:sz w:val="17"/>
        </w:rPr>
        <w:t>==--+</w:t>
      </w:r>
      <w:r>
        <w:rPr>
          <w:color w:val="464649"/>
          <w:sz w:val="17"/>
        </w:rPr>
        <w:t>_,,._</w:t>
      </w:r>
      <w:r>
        <w:rPr>
          <w:color w:val="565275"/>
          <w:sz w:val="17"/>
        </w:rPr>
        <w:t>Lt....8-JJ'-J!o</w:t>
      </w:r>
      <w:r>
        <w:rPr>
          <w:color w:val="464649"/>
          <w:sz w:val="17"/>
        </w:rPr>
        <w:t>_</w:t>
      </w:r>
      <w:r>
        <w:rPr>
          <w:color w:val="565275"/>
          <w:sz w:val="17"/>
        </w:rPr>
        <w:t>.,_,,</w:t>
      </w:r>
      <w:r>
        <w:rPr>
          <w:color w:val="565275"/>
          <w:spacing w:val="68"/>
          <w:sz w:val="17"/>
        </w:rPr>
        <w:t>   </w:t>
      </w:r>
      <w:r>
        <w:rPr>
          <w:color w:val="464649"/>
          <w:sz w:val="17"/>
        </w:rPr>
        <w:t>,L..f.A"7'":</w:t>
      </w:r>
      <w:r>
        <w:rPr>
          <w:color w:val="565275"/>
          <w:sz w:val="17"/>
        </w:rPr>
        <w:t>7"'</w:t>
      </w:r>
      <w:r>
        <w:rPr>
          <w:color w:val="464649"/>
          <w:sz w:val="17"/>
        </w:rPr>
        <w:t>=---------lf-=E,--m-p-=-to_y_cr--------</w:t>
      </w:r>
      <w:r>
        <w:rPr>
          <w:color w:val="464649"/>
          <w:spacing w:val="-10"/>
          <w:sz w:val="17"/>
        </w:rPr>
        <w:t>f</w:t>
      </w:r>
      <w:r>
        <w:rPr>
          <w:color w:val="464649"/>
          <w:sz w:val="17"/>
        </w:rPr>
        <w:tab/>
      </w:r>
      <w:r>
        <w:rPr>
          <w:color w:val="242424"/>
          <w:sz w:val="17"/>
        </w:rPr>
        <w:t>Run-</w:t>
      </w:r>
      <w:r>
        <w:rPr>
          <w:color w:val="242424"/>
          <w:spacing w:val="-2"/>
          <w:sz w:val="17"/>
        </w:rPr>
        <w:t>OffSpccial</w:t>
      </w:r>
    </w:p>
    <w:p>
      <w:pPr>
        <w:spacing w:line="211" w:lineRule="auto" w:before="35"/>
        <w:ind w:left="7008" w:right="0" w:hanging="163"/>
        <w:jc w:val="left"/>
        <w:rPr>
          <w:sz w:val="17"/>
        </w:rPr>
      </w:pPr>
      <w:r>
        <w:rPr>
          <w:color w:val="242424"/>
          <w:sz w:val="23"/>
        </w:rPr>
        <w:t>0</w:t>
      </w:r>
      <w:r>
        <w:rPr>
          <w:color w:val="242424"/>
          <w:spacing w:val="46"/>
          <w:sz w:val="23"/>
        </w:rPr>
        <w:t> </w:t>
      </w:r>
      <w:r>
        <w:rPr>
          <w:color w:val="363636"/>
          <w:sz w:val="17"/>
        </w:rPr>
        <w:t>Run-Off</w:t>
      </w:r>
      <w:r>
        <w:rPr>
          <w:color w:val="363636"/>
          <w:spacing w:val="-10"/>
          <w:sz w:val="17"/>
        </w:rPr>
        <w:t> </w:t>
      </w:r>
      <w:r>
        <w:rPr>
          <w:color w:val="363636"/>
          <w:sz w:val="17"/>
        </w:rPr>
        <w:t>Special </w:t>
      </w:r>
      <w:r>
        <w:rPr>
          <w:color w:val="363636"/>
          <w:spacing w:val="-2"/>
          <w:sz w:val="17"/>
        </w:rPr>
        <w:t>Primary</w:t>
      </w: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51"/>
        <w:rPr>
          <w:sz w:val="17"/>
        </w:rPr>
      </w:pPr>
    </w:p>
    <w:p>
      <w:pPr>
        <w:tabs>
          <w:tab w:pos="1982" w:val="left" w:leader="none"/>
        </w:tabs>
        <w:spacing w:before="0"/>
        <w:ind w:left="0" w:right="2259" w:firstLine="0"/>
        <w:jc w:val="right"/>
        <w:rPr>
          <w:sz w:val="17"/>
        </w:rPr>
      </w:pPr>
      <w:r>
        <w:rPr>
          <w:color w:val="363636"/>
          <w:spacing w:val="-4"/>
          <w:sz w:val="17"/>
        </w:rPr>
        <w:t>Date</w:t>
      </w:r>
      <w:r>
        <w:rPr>
          <w:color w:val="363636"/>
          <w:sz w:val="17"/>
        </w:rPr>
        <w:tab/>
      </w:r>
      <w:r>
        <w:rPr>
          <w:color w:val="363636"/>
          <w:spacing w:val="-2"/>
          <w:sz w:val="17"/>
        </w:rPr>
        <w:t>Occupation</w:t>
      </w:r>
    </w:p>
    <w:p>
      <w:pPr>
        <w:spacing w:line="397" w:lineRule="exact" w:before="15"/>
        <w:ind w:left="0" w:right="608" w:firstLine="0"/>
        <w:jc w:val="right"/>
        <w:rPr>
          <w:sz w:val="17"/>
        </w:rPr>
      </w:pPr>
      <w:r>
        <w:rPr>
          <w:rFonts w:ascii="Arial" w:hAnsi="Arial"/>
          <w:color w:val="363636"/>
          <w:spacing w:val="-2"/>
          <w:sz w:val="35"/>
        </w:rPr>
        <w:t>□</w:t>
      </w:r>
      <w:r>
        <w:rPr>
          <w:color w:val="363636"/>
          <w:spacing w:val="-2"/>
          <w:sz w:val="17"/>
        </w:rPr>
        <w:t>Primary</w:t>
      </w:r>
    </w:p>
    <w:p>
      <w:pPr>
        <w:spacing w:line="247" w:lineRule="auto" w:before="0"/>
        <w:ind w:left="6815" w:right="367" w:firstLine="0"/>
        <w:jc w:val="center"/>
        <w:rPr>
          <w:sz w:val="17"/>
        </w:rPr>
      </w:pPr>
      <w:r>
        <w:rPr/>
        <mc:AlternateContent>
          <mc:Choice Requires="wps">
            <w:drawing>
              <wp:anchor distT="0" distB="0" distL="0" distR="0" allowOverlap="1" layoutInCell="1" locked="0" behindDoc="0" simplePos="0" relativeHeight="16020480">
                <wp:simplePos x="0" y="0"/>
                <wp:positionH relativeFrom="page">
                  <wp:posOffset>4664109</wp:posOffset>
                </wp:positionH>
                <wp:positionV relativeFrom="paragraph">
                  <wp:posOffset>23985</wp:posOffset>
                </wp:positionV>
                <wp:extent cx="83185" cy="248920"/>
                <wp:effectExtent l="0" t="0" r="0" b="0"/>
                <wp:wrapNone/>
                <wp:docPr id="1936" name="Textbox 1936"/>
                <wp:cNvGraphicFramePr>
                  <a:graphicFrameLocks/>
                </wp:cNvGraphicFramePr>
                <a:graphic>
                  <a:graphicData uri="http://schemas.microsoft.com/office/word/2010/wordprocessingShape">
                    <wps:wsp>
                      <wps:cNvPr id="1936" name="Textbox 1936"/>
                      <wps:cNvSpPr txBox="1"/>
                      <wps:spPr>
                        <a:xfrm>
                          <a:off x="0" y="0"/>
                          <a:ext cx="83185"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242424"/>
                                <w:spacing w:val="-100"/>
                                <w:sz w:val="35"/>
                              </w:rPr>
                              <w:t>□</w:t>
                            </w:r>
                          </w:p>
                        </w:txbxContent>
                      </wps:txbx>
                      <wps:bodyPr wrap="square" lIns="0" tIns="0" rIns="0" bIns="0" rtlCol="0">
                        <a:noAutofit/>
                      </wps:bodyPr>
                    </wps:wsp>
                  </a:graphicData>
                </a:graphic>
              </wp:anchor>
            </w:drawing>
          </mc:Choice>
          <mc:Fallback>
            <w:pict>
              <v:shape style="position:absolute;margin-left:367.252686pt;margin-top:1.888622pt;width:6.55pt;height:19.6pt;mso-position-horizontal-relative:page;mso-position-vertical-relative:paragraph;z-index:16020480" type="#_x0000_t202" id="docshape1083" filled="false" stroked="false">
                <v:textbox inset="0,0,0,0">
                  <w:txbxContent>
                    <w:p>
                      <w:pPr>
                        <w:spacing w:line="391" w:lineRule="exact" w:before="0"/>
                        <w:ind w:left="0" w:right="0" w:firstLine="0"/>
                        <w:jc w:val="left"/>
                        <w:rPr>
                          <w:rFonts w:ascii="Arial" w:hAnsi="Arial"/>
                          <w:sz w:val="35"/>
                        </w:rPr>
                      </w:pPr>
                      <w:r>
                        <w:rPr>
                          <w:rFonts w:ascii="Arial" w:hAnsi="Arial"/>
                          <w:color w:val="242424"/>
                          <w:spacing w:val="-100"/>
                          <w:sz w:val="35"/>
                        </w:rPr>
                        <w:t>□</w:t>
                      </w:r>
                    </w:p>
                  </w:txbxContent>
                </v:textbox>
                <w10:wrap type="none"/>
              </v:shape>
            </w:pict>
          </mc:Fallback>
        </mc:AlternateContent>
      </w:r>
      <w:r>
        <w:rPr>
          <w:color w:val="464649"/>
          <w:spacing w:val="-4"/>
          <w:w w:val="230"/>
          <w:sz w:val="17"/>
        </w:rPr>
        <w:t>era! </w:t>
      </w:r>
      <w:r>
        <w:rPr>
          <w:color w:val="242424"/>
          <w:spacing w:val="-2"/>
          <w:w w:val="125"/>
          <w:sz w:val="17"/>
        </w:rPr>
        <w:t>special</w:t>
      </w:r>
    </w:p>
    <w:p>
      <w:pPr>
        <w:spacing w:line="191" w:lineRule="exact" w:before="0"/>
        <w:ind w:left="6920" w:right="0" w:firstLine="0"/>
        <w:jc w:val="left"/>
        <w:rPr>
          <w:sz w:val="17"/>
        </w:rPr>
      </w:pPr>
      <w:r>
        <w:rPr>
          <w:rFonts w:ascii="Arial"/>
          <w:color w:val="242424"/>
          <w:sz w:val="22"/>
        </w:rPr>
        <w:t>0</w:t>
      </w:r>
      <w:r>
        <w:rPr>
          <w:rFonts w:ascii="Arial"/>
          <w:color w:val="242424"/>
          <w:spacing w:val="4"/>
          <w:sz w:val="22"/>
        </w:rPr>
        <w:t> </w:t>
      </w:r>
      <w:r>
        <w:rPr>
          <w:color w:val="363636"/>
          <w:sz w:val="17"/>
        </w:rPr>
        <w:t>Special</w:t>
      </w:r>
      <w:r>
        <w:rPr>
          <w:color w:val="363636"/>
          <w:spacing w:val="-6"/>
          <w:sz w:val="17"/>
        </w:rPr>
        <w:t> </w:t>
      </w:r>
      <w:r>
        <w:rPr>
          <w:color w:val="363636"/>
          <w:spacing w:val="-2"/>
          <w:sz w:val="17"/>
        </w:rPr>
        <w:t>Primary</w:t>
      </w:r>
    </w:p>
    <w:p>
      <w:pPr>
        <w:spacing w:line="216" w:lineRule="exact" w:before="11"/>
        <w:ind w:left="6922" w:right="41" w:hanging="81"/>
        <w:jc w:val="left"/>
        <w:rPr>
          <w:sz w:val="17"/>
        </w:rPr>
      </w:pPr>
      <w:r>
        <w:rPr>
          <w:color w:val="242424"/>
          <w:sz w:val="23"/>
        </w:rPr>
        <w:t>0</w:t>
      </w:r>
      <w:r>
        <w:rPr>
          <w:color w:val="242424"/>
          <w:spacing w:val="40"/>
          <w:sz w:val="23"/>
        </w:rPr>
        <w:t> </w:t>
      </w:r>
      <w:r>
        <w:rPr>
          <w:color w:val="363636"/>
          <w:sz w:val="17"/>
        </w:rPr>
        <w:t>Run-Off</w:t>
      </w:r>
      <w:r>
        <w:rPr>
          <w:color w:val="363636"/>
          <w:spacing w:val="-9"/>
          <w:sz w:val="17"/>
        </w:rPr>
        <w:t> </w:t>
      </w:r>
      <w:r>
        <w:rPr>
          <w:color w:val="363636"/>
          <w:sz w:val="17"/>
        </w:rPr>
        <w:t>Primary</w:t>
      </w:r>
      <w:r>
        <w:rPr>
          <w:color w:val="363636"/>
          <w:sz w:val="17"/>
        </w:rPr>
        <w:t> </w:t>
      </w:r>
      <w:r>
        <w:rPr>
          <w:color w:val="242424"/>
          <w:sz w:val="17"/>
        </w:rPr>
        <w:t>D</w:t>
      </w:r>
      <w:r>
        <w:rPr>
          <w:color w:val="242424"/>
          <w:spacing w:val="17"/>
          <w:sz w:val="17"/>
        </w:rPr>
        <w:t> </w:t>
      </w:r>
      <w:r>
        <w:rPr>
          <w:color w:val="363636"/>
          <w:sz w:val="17"/>
        </w:rPr>
        <w:t>Run-Off</w:t>
      </w:r>
      <w:r>
        <w:rPr>
          <w:color w:val="363636"/>
          <w:spacing w:val="-13"/>
          <w:sz w:val="17"/>
        </w:rPr>
        <w:t> </w:t>
      </w:r>
      <w:r>
        <w:rPr>
          <w:color w:val="363636"/>
          <w:spacing w:val="-4"/>
          <w:sz w:val="17"/>
        </w:rPr>
        <w:t>General</w:t>
      </w:r>
    </w:p>
    <w:p>
      <w:pPr>
        <w:tabs>
          <w:tab w:pos="5074" w:val="left" w:leader="none"/>
          <w:tab w:pos="6925" w:val="left" w:leader="hyphen"/>
        </w:tabs>
        <w:spacing w:line="157" w:lineRule="exact" w:before="0"/>
        <w:ind w:left="140" w:right="0" w:firstLine="0"/>
        <w:jc w:val="left"/>
        <w:rPr>
          <w:sz w:val="17"/>
        </w:rPr>
      </w:pPr>
      <w:r>
        <w:rPr/>
        <mc:AlternateContent>
          <mc:Choice Requires="wps">
            <w:drawing>
              <wp:anchor distT="0" distB="0" distL="0" distR="0" allowOverlap="1" layoutInCell="1" locked="0" behindDoc="0" simplePos="0" relativeHeight="16017920">
                <wp:simplePos x="0" y="0"/>
                <wp:positionH relativeFrom="page">
                  <wp:posOffset>354122</wp:posOffset>
                </wp:positionH>
                <wp:positionV relativeFrom="paragraph">
                  <wp:posOffset>88970</wp:posOffset>
                </wp:positionV>
                <wp:extent cx="3223895" cy="781685"/>
                <wp:effectExtent l="0" t="0" r="0" b="0"/>
                <wp:wrapNone/>
                <wp:docPr id="1937" name="Group 1937"/>
                <wp:cNvGraphicFramePr>
                  <a:graphicFrameLocks/>
                </wp:cNvGraphicFramePr>
                <a:graphic>
                  <a:graphicData uri="http://schemas.microsoft.com/office/word/2010/wordprocessingGroup">
                    <wpg:wgp>
                      <wpg:cNvPr id="1937" name="Group 1937"/>
                      <wpg:cNvGrpSpPr/>
                      <wpg:grpSpPr>
                        <a:xfrm>
                          <a:off x="0" y="0"/>
                          <a:ext cx="3223895" cy="781685"/>
                          <a:chExt cx="3223895" cy="781685"/>
                        </a:xfrm>
                      </wpg:grpSpPr>
                      <pic:pic>
                        <pic:nvPicPr>
                          <pic:cNvPr id="1938" name="Image 1938"/>
                          <pic:cNvPicPr/>
                        </pic:nvPicPr>
                        <pic:blipFill>
                          <a:blip r:embed="rId265" cstate="print"/>
                          <a:stretch>
                            <a:fillRect/>
                          </a:stretch>
                        </pic:blipFill>
                        <pic:spPr>
                          <a:xfrm>
                            <a:off x="0" y="0"/>
                            <a:ext cx="3223737" cy="781233"/>
                          </a:xfrm>
                          <a:prstGeom prst="rect">
                            <a:avLst/>
                          </a:prstGeom>
                        </pic:spPr>
                      </pic:pic>
                      <wps:wsp>
                        <wps:cNvPr id="1939" name="Textbox 1939"/>
                        <wps:cNvSpPr txBox="1"/>
                        <wps:spPr>
                          <a:xfrm>
                            <a:off x="0" y="0"/>
                            <a:ext cx="3223895" cy="781685"/>
                          </a:xfrm>
                          <a:prstGeom prst="rect">
                            <a:avLst/>
                          </a:prstGeom>
                        </wps:spPr>
                        <wps:txbx>
                          <w:txbxContent>
                            <w:p>
                              <w:pPr>
                                <w:spacing w:line="240" w:lineRule="auto" w:before="0"/>
                                <w:rPr>
                                  <w:sz w:val="17"/>
                                </w:rPr>
                              </w:pPr>
                            </w:p>
                            <w:p>
                              <w:pPr>
                                <w:spacing w:line="240" w:lineRule="auto" w:before="0"/>
                                <w:rPr>
                                  <w:sz w:val="17"/>
                                </w:rPr>
                              </w:pPr>
                            </w:p>
                            <w:p>
                              <w:pPr>
                                <w:spacing w:line="240" w:lineRule="auto" w:before="76"/>
                                <w:rPr>
                                  <w:sz w:val="17"/>
                                </w:rPr>
                              </w:pPr>
                            </w:p>
                            <w:p>
                              <w:pPr>
                                <w:spacing w:before="0"/>
                                <w:ind w:left="3296" w:right="0" w:firstLine="0"/>
                                <w:jc w:val="left"/>
                                <w:rPr>
                                  <w:sz w:val="17"/>
                                </w:rPr>
                              </w:pPr>
                              <w:r>
                                <w:rPr>
                                  <w:color w:val="363636"/>
                                  <w:spacing w:val="-5"/>
                                  <w:sz w:val="17"/>
                                </w:rPr>
                                <w:t>Common</w:t>
                              </w:r>
                              <w:r>
                                <w:rPr>
                                  <w:color w:val="363636"/>
                                  <w:spacing w:val="-2"/>
                                  <w:sz w:val="17"/>
                                </w:rPr>
                                <w:t> Source</w:t>
                              </w:r>
                            </w:p>
                          </w:txbxContent>
                        </wps:txbx>
                        <wps:bodyPr wrap="square" lIns="0" tIns="0" rIns="0" bIns="0" rtlCol="0">
                          <a:noAutofit/>
                        </wps:bodyPr>
                      </wps:wsp>
                    </wpg:wgp>
                  </a:graphicData>
                </a:graphic>
              </wp:anchor>
            </w:drawing>
          </mc:Choice>
          <mc:Fallback>
            <w:pict>
              <v:group style="position:absolute;margin-left:27.883671pt;margin-top:7.005527pt;width:253.85pt;height:61.55pt;mso-position-horizontal-relative:page;mso-position-vertical-relative:paragraph;z-index:16017920" id="docshapegroup1084" coordorigin="558,140" coordsize="5077,1231">
                <v:shape style="position:absolute;left:557;top:140;width:5077;height:1231" type="#_x0000_t75" id="docshape1085" stroked="false">
                  <v:imagedata r:id="rId265" o:title=""/>
                </v:shape>
                <v:shape style="position:absolute;left:557;top:140;width:5077;height:1231" type="#_x0000_t202" id="docshape1086" filled="false" stroked="false">
                  <v:textbox inset="0,0,0,0">
                    <w:txbxContent>
                      <w:p>
                        <w:pPr>
                          <w:spacing w:line="240" w:lineRule="auto" w:before="0"/>
                          <w:rPr>
                            <w:sz w:val="17"/>
                          </w:rPr>
                        </w:pPr>
                      </w:p>
                      <w:p>
                        <w:pPr>
                          <w:spacing w:line="240" w:lineRule="auto" w:before="0"/>
                          <w:rPr>
                            <w:sz w:val="17"/>
                          </w:rPr>
                        </w:pPr>
                      </w:p>
                      <w:p>
                        <w:pPr>
                          <w:spacing w:line="240" w:lineRule="auto" w:before="76"/>
                          <w:rPr>
                            <w:sz w:val="17"/>
                          </w:rPr>
                        </w:pPr>
                      </w:p>
                      <w:p>
                        <w:pPr>
                          <w:spacing w:before="0"/>
                          <w:ind w:left="3296" w:right="0" w:firstLine="0"/>
                          <w:jc w:val="left"/>
                          <w:rPr>
                            <w:sz w:val="17"/>
                          </w:rPr>
                        </w:pPr>
                        <w:r>
                          <w:rPr>
                            <w:color w:val="363636"/>
                            <w:spacing w:val="-5"/>
                            <w:sz w:val="17"/>
                          </w:rPr>
                          <w:t>Common</w:t>
                        </w:r>
                        <w:r>
                          <w:rPr>
                            <w:color w:val="363636"/>
                            <w:spacing w:val="-2"/>
                            <w:sz w:val="17"/>
                          </w:rPr>
                          <w:t> Source</w:t>
                        </w:r>
                      </w:p>
                    </w:txbxContent>
                  </v:textbox>
                  <w10:wrap type="none"/>
                </v:shape>
                <w10:wrap type="none"/>
              </v:group>
            </w:pict>
          </mc:Fallback>
        </mc:AlternateContent>
      </w:r>
      <w:r>
        <w:rPr>
          <w:color w:val="363636"/>
          <w:w w:val="80"/>
          <w:sz w:val="17"/>
        </w:rPr>
        <w:t>f-:7.</w:t>
      </w:r>
      <w:r>
        <w:rPr>
          <w:color w:val="565659"/>
          <w:w w:val="80"/>
          <w:sz w:val="17"/>
        </w:rPr>
        <w:t>--'--::---=-----</w:t>
      </w:r>
      <w:r>
        <w:rPr>
          <w:color w:val="565275"/>
          <w:w w:val="80"/>
          <w:sz w:val="17"/>
        </w:rPr>
        <w:t>t-=</w:t>
      </w:r>
      <w:r>
        <w:rPr>
          <w:color w:val="363636"/>
          <w:w w:val="80"/>
          <w:sz w:val="17"/>
        </w:rPr>
        <w:t>=...:...!....:..:......cc..-::;....</w:t>
      </w:r>
      <w:r>
        <w:rPr>
          <w:color w:val="565659"/>
          <w:w w:val="80"/>
          <w:sz w:val="17"/>
        </w:rPr>
        <w:t>....,;::</w:t>
      </w:r>
      <w:r>
        <w:rPr>
          <w:color w:val="363636"/>
          <w:w w:val="80"/>
          <w:sz w:val="17"/>
        </w:rPr>
        <w:t>1;;::;</w:t>
      </w:r>
      <w:r>
        <w:rPr>
          <w:color w:val="363636"/>
          <w:spacing w:val="36"/>
          <w:sz w:val="17"/>
        </w:rPr>
        <w:t>  </w:t>
      </w:r>
      <w:r>
        <w:rPr>
          <w:color w:val="363636"/>
          <w:spacing w:val="-2"/>
          <w:w w:val="80"/>
          <w:sz w:val="17"/>
        </w:rPr>
        <w:t>o"'n:::.c_t</w:t>
      </w:r>
      <w:r>
        <w:rPr>
          <w:color w:val="363636"/>
          <w:spacing w:val="-2"/>
          <w:w w:val="80"/>
          <w:sz w:val="17"/>
          <w:u w:val="single" w:color="232323"/>
        </w:rPr>
        <w:t>ary</w:t>
      </w:r>
      <w:r>
        <w:rPr>
          <w:color w:val="363636"/>
          <w:sz w:val="17"/>
          <w:u w:val="single" w:color="232323"/>
        </w:rPr>
        <w:tab/>
      </w:r>
      <w:r>
        <w:rPr>
          <w:color w:val="363636"/>
          <w:sz w:val="17"/>
          <w:u w:val="none"/>
        </w:rPr>
        <w:t>+E=-m-p-=-</w:t>
      </w:r>
      <w:r>
        <w:rPr>
          <w:color w:val="363636"/>
          <w:spacing w:val="-2"/>
          <w:sz w:val="17"/>
          <w:u w:val="none"/>
        </w:rPr>
        <w:t>10_y_er</w:t>
      </w:r>
      <w:r>
        <w:rPr>
          <w:color w:val="363636"/>
          <w:sz w:val="17"/>
          <w:u w:val="none"/>
        </w:rPr>
        <w:tab/>
      </w:r>
      <w:r>
        <w:rPr>
          <w:color w:val="363636"/>
          <w:w w:val="95"/>
          <w:sz w:val="17"/>
          <w:u w:val="none"/>
        </w:rPr>
        <w:t>lO</w:t>
      </w:r>
      <w:r>
        <w:rPr>
          <w:color w:val="363636"/>
          <w:spacing w:val="-7"/>
          <w:w w:val="95"/>
          <w:sz w:val="17"/>
          <w:u w:val="none"/>
        </w:rPr>
        <w:t> </w:t>
      </w:r>
      <w:r>
        <w:rPr>
          <w:color w:val="363636"/>
          <w:w w:val="95"/>
          <w:sz w:val="17"/>
          <w:u w:val="none"/>
        </w:rPr>
        <w:t>Run-Off</w:t>
      </w:r>
      <w:r>
        <w:rPr>
          <w:color w:val="363636"/>
          <w:sz w:val="17"/>
          <w:u w:val="none"/>
        </w:rPr>
        <w:t> </w:t>
      </w:r>
      <w:r>
        <w:rPr>
          <w:color w:val="363636"/>
          <w:spacing w:val="-2"/>
          <w:w w:val="95"/>
          <w:sz w:val="17"/>
          <w:u w:val="none"/>
        </w:rPr>
        <w:t>Special</w:t>
      </w:r>
    </w:p>
    <w:p>
      <w:pPr>
        <w:spacing w:line="211" w:lineRule="auto" w:before="39"/>
        <w:ind w:left="7008" w:right="93" w:hanging="168"/>
        <w:jc w:val="left"/>
        <w:rPr>
          <w:sz w:val="17"/>
        </w:rPr>
      </w:pPr>
      <w:r>
        <w:rPr>
          <w:color w:val="363636"/>
          <w:sz w:val="23"/>
        </w:rPr>
        <w:t>0</w:t>
      </w:r>
      <w:r>
        <w:rPr>
          <w:color w:val="363636"/>
          <w:spacing w:val="46"/>
          <w:sz w:val="23"/>
        </w:rPr>
        <w:t> </w:t>
      </w:r>
      <w:r>
        <w:rPr>
          <w:color w:val="363636"/>
          <w:sz w:val="17"/>
        </w:rPr>
        <w:t>Run-Off</w:t>
      </w:r>
      <w:r>
        <w:rPr>
          <w:color w:val="363636"/>
          <w:spacing w:val="-10"/>
          <w:sz w:val="17"/>
        </w:rPr>
        <w:t> </w:t>
      </w:r>
      <w:r>
        <w:rPr>
          <w:color w:val="363636"/>
          <w:sz w:val="17"/>
        </w:rPr>
        <w:t>Special </w:t>
      </w:r>
      <w:r>
        <w:rPr>
          <w:color w:val="363636"/>
          <w:spacing w:val="-2"/>
          <w:sz w:val="17"/>
        </w:rPr>
        <w:t>Primary</w:t>
      </w: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51"/>
        <w:rPr>
          <w:sz w:val="17"/>
        </w:rPr>
      </w:pPr>
    </w:p>
    <w:p>
      <w:pPr>
        <w:tabs>
          <w:tab w:pos="1991" w:val="left" w:leader="none"/>
        </w:tabs>
        <w:spacing w:before="0"/>
        <w:ind w:left="0" w:right="2256" w:firstLine="0"/>
        <w:jc w:val="right"/>
        <w:rPr>
          <w:sz w:val="17"/>
        </w:rPr>
      </w:pPr>
      <w:r>
        <w:rPr>
          <w:color w:val="363636"/>
          <w:spacing w:val="-4"/>
          <w:sz w:val="17"/>
        </w:rPr>
        <w:t>Date</w:t>
      </w:r>
      <w:r>
        <w:rPr>
          <w:color w:val="363636"/>
          <w:sz w:val="17"/>
        </w:rPr>
        <w:tab/>
      </w:r>
      <w:r>
        <w:rPr>
          <w:color w:val="363636"/>
          <w:spacing w:val="-2"/>
          <w:sz w:val="17"/>
        </w:rPr>
        <w:t>Occupation</w:t>
      </w:r>
    </w:p>
    <w:p>
      <w:pPr>
        <w:tabs>
          <w:tab w:pos="7001" w:val="left" w:leader="none"/>
        </w:tabs>
        <w:spacing w:before="117"/>
        <w:ind w:left="5207" w:right="0" w:firstLine="0"/>
        <w:jc w:val="left"/>
        <w:rPr>
          <w:sz w:val="17"/>
        </w:rPr>
      </w:pPr>
      <w:r>
        <w:rPr/>
        <mc:AlternateContent>
          <mc:Choice Requires="wps">
            <w:drawing>
              <wp:anchor distT="0" distB="0" distL="0" distR="0" allowOverlap="1" layoutInCell="1" locked="0" behindDoc="1" simplePos="0" relativeHeight="480248832">
                <wp:simplePos x="0" y="0"/>
                <wp:positionH relativeFrom="page">
                  <wp:posOffset>3618817</wp:posOffset>
                </wp:positionH>
                <wp:positionV relativeFrom="paragraph">
                  <wp:posOffset>133572</wp:posOffset>
                </wp:positionV>
                <wp:extent cx="1835785" cy="605790"/>
                <wp:effectExtent l="0" t="0" r="0" b="0"/>
                <wp:wrapNone/>
                <wp:docPr id="1940" name="Textbox 1940"/>
                <wp:cNvGraphicFramePr>
                  <a:graphicFrameLocks/>
                </wp:cNvGraphicFramePr>
                <a:graphic>
                  <a:graphicData uri="http://schemas.microsoft.com/office/word/2010/wordprocessingShape">
                    <wps:wsp>
                      <wps:cNvPr id="1940" name="Textbox 1940"/>
                      <wps:cNvSpPr txBox="1"/>
                      <wps:spPr>
                        <a:xfrm>
                          <a:off x="0" y="0"/>
                          <a:ext cx="1835785" cy="605790"/>
                        </a:xfrm>
                        <a:prstGeom prst="rect">
                          <a:avLst/>
                        </a:prstGeom>
                      </wps:spPr>
                      <wps:txbx>
                        <w:txbxContent>
                          <w:p>
                            <w:pPr>
                              <w:spacing w:line="953" w:lineRule="exact" w:before="0"/>
                              <w:ind w:left="0" w:right="0" w:firstLine="0"/>
                              <w:jc w:val="left"/>
                              <w:rPr>
                                <w:sz w:val="17"/>
                              </w:rPr>
                            </w:pPr>
                            <w:r>
                              <w:rPr>
                                <w:i/>
                                <w:color w:val="5D509E"/>
                                <w:spacing w:val="-8"/>
                                <w:w w:val="60"/>
                                <w:sz w:val="86"/>
                              </w:rPr>
                              <w:t>h</w:t>
                            </w:r>
                            <w:r>
                              <w:rPr>
                                <w:rFonts w:ascii="Arial"/>
                                <w:i/>
                                <w:color w:val="5D509E"/>
                                <w:spacing w:val="-8"/>
                                <w:w w:val="60"/>
                                <w:sz w:val="65"/>
                              </w:rPr>
                              <w:t>1/ftl./F0</w:t>
                            </w:r>
                            <w:r>
                              <w:rPr>
                                <w:rFonts w:ascii="Arial"/>
                                <w:i/>
                                <w:color w:val="5D509E"/>
                                <w:spacing w:val="-17"/>
                                <w:w w:val="84"/>
                                <w:sz w:val="65"/>
                              </w:rPr>
                              <w:t> </w:t>
                            </w:r>
                            <w:r>
                              <w:rPr>
                                <w:color w:val="363636"/>
                                <w:spacing w:val="-83"/>
                                <w:w w:val="88"/>
                                <w:sz w:val="53"/>
                              </w:rPr>
                              <w:t>8</w:t>
                            </w:r>
                            <w:r>
                              <w:rPr>
                                <w:color w:val="363636"/>
                                <w:spacing w:val="1"/>
                                <w:w w:val="67"/>
                                <w:sz w:val="79"/>
                              </w:rPr>
                              <w:t>!2</w:t>
                            </w:r>
                            <w:r>
                              <w:rPr>
                                <w:color w:val="363636"/>
                                <w:spacing w:val="-9"/>
                                <w:w w:val="67"/>
                                <w:sz w:val="79"/>
                              </w:rPr>
                              <w:t>:</w:t>
                            </w:r>
                            <w:r>
                              <w:rPr>
                                <w:color w:val="363636"/>
                                <w:spacing w:val="2"/>
                                <w:w w:val="92"/>
                                <w:sz w:val="17"/>
                              </w:rPr>
                              <w:t>Primary</w:t>
                            </w:r>
                          </w:p>
                        </w:txbxContent>
                      </wps:txbx>
                      <wps:bodyPr wrap="square" lIns="0" tIns="0" rIns="0" bIns="0" rtlCol="0">
                        <a:noAutofit/>
                      </wps:bodyPr>
                    </wps:wsp>
                  </a:graphicData>
                </a:graphic>
              </wp:anchor>
            </w:drawing>
          </mc:Choice>
          <mc:Fallback>
            <w:pict>
              <v:shape style="position:absolute;margin-left:284.946289pt;margin-top:10.517489pt;width:144.550pt;height:47.7pt;mso-position-horizontal-relative:page;mso-position-vertical-relative:paragraph;z-index:-23067648" type="#_x0000_t202" id="docshape1087" filled="false" stroked="false">
                <v:textbox inset="0,0,0,0">
                  <w:txbxContent>
                    <w:p>
                      <w:pPr>
                        <w:spacing w:line="953" w:lineRule="exact" w:before="0"/>
                        <w:ind w:left="0" w:right="0" w:firstLine="0"/>
                        <w:jc w:val="left"/>
                        <w:rPr>
                          <w:sz w:val="17"/>
                        </w:rPr>
                      </w:pPr>
                      <w:r>
                        <w:rPr>
                          <w:i/>
                          <w:color w:val="5D509E"/>
                          <w:spacing w:val="-8"/>
                          <w:w w:val="60"/>
                          <w:sz w:val="86"/>
                        </w:rPr>
                        <w:t>h</w:t>
                      </w:r>
                      <w:r>
                        <w:rPr>
                          <w:rFonts w:ascii="Arial"/>
                          <w:i/>
                          <w:color w:val="5D509E"/>
                          <w:spacing w:val="-8"/>
                          <w:w w:val="60"/>
                          <w:sz w:val="65"/>
                        </w:rPr>
                        <w:t>1/ftl./F0</w:t>
                      </w:r>
                      <w:r>
                        <w:rPr>
                          <w:rFonts w:ascii="Arial"/>
                          <w:i/>
                          <w:color w:val="5D509E"/>
                          <w:spacing w:val="-17"/>
                          <w:w w:val="84"/>
                          <w:sz w:val="65"/>
                        </w:rPr>
                        <w:t> </w:t>
                      </w:r>
                      <w:r>
                        <w:rPr>
                          <w:color w:val="363636"/>
                          <w:spacing w:val="-83"/>
                          <w:w w:val="88"/>
                          <w:sz w:val="53"/>
                        </w:rPr>
                        <w:t>8</w:t>
                      </w:r>
                      <w:r>
                        <w:rPr>
                          <w:color w:val="363636"/>
                          <w:spacing w:val="1"/>
                          <w:w w:val="67"/>
                          <w:sz w:val="79"/>
                        </w:rPr>
                        <w:t>!2</w:t>
                      </w:r>
                      <w:r>
                        <w:rPr>
                          <w:color w:val="363636"/>
                          <w:spacing w:val="-9"/>
                          <w:w w:val="67"/>
                          <w:sz w:val="79"/>
                        </w:rPr>
                        <w:t>:</w:t>
                      </w:r>
                      <w:r>
                        <w:rPr>
                          <w:color w:val="363636"/>
                          <w:spacing w:val="2"/>
                          <w:w w:val="92"/>
                          <w:sz w:val="17"/>
                        </w:rPr>
                        <w:t>Primary</w:t>
                      </w:r>
                    </w:p>
                  </w:txbxContent>
                </v:textbox>
                <w10:wrap type="none"/>
              </v:shape>
            </w:pict>
          </mc:Fallback>
        </mc:AlternateContent>
      </w:r>
      <w:r>
        <w:rPr>
          <w:color w:val="7067A1"/>
          <w:spacing w:val="-5"/>
          <w:w w:val="150"/>
          <w:sz w:val="35"/>
        </w:rPr>
        <w:t>r</w:t>
      </w:r>
      <w:r>
        <w:rPr>
          <w:color w:val="A7A3B6"/>
          <w:spacing w:val="-5"/>
          <w:w w:val="150"/>
          <w:sz w:val="35"/>
        </w:rPr>
        <w:t>.</w:t>
      </w:r>
      <w:r>
        <w:rPr>
          <w:color w:val="5D509E"/>
          <w:spacing w:val="-5"/>
          <w:w w:val="150"/>
          <w:sz w:val="35"/>
        </w:rPr>
        <w:t>}</w:t>
      </w:r>
      <w:r>
        <w:rPr>
          <w:color w:val="5D509E"/>
          <w:sz w:val="35"/>
        </w:rPr>
        <w:tab/>
      </w:r>
      <w:r>
        <w:rPr>
          <w:color w:val="363636"/>
          <w:spacing w:val="-4"/>
          <w:w w:val="175"/>
          <w:sz w:val="17"/>
        </w:rPr>
        <w:t>maiy</w:t>
      </w:r>
    </w:p>
    <w:p>
      <w:pPr>
        <w:spacing w:line="566" w:lineRule="exact" w:before="139"/>
        <w:ind w:left="6362" w:right="0" w:firstLine="0"/>
        <w:jc w:val="center"/>
        <w:rPr>
          <w:sz w:val="17"/>
        </w:rPr>
      </w:pPr>
      <w:r>
        <w:rPr>
          <w:rFonts w:ascii="Arial"/>
          <w:b/>
          <w:color w:val="5D509E"/>
          <w:w w:val="80"/>
          <w:sz w:val="53"/>
        </w:rPr>
        <w:t>7.,</w:t>
      </w:r>
      <w:r>
        <w:rPr>
          <w:rFonts w:ascii="Arial"/>
          <w:b/>
          <w:color w:val="5D509E"/>
          <w:spacing w:val="40"/>
          <w:sz w:val="53"/>
        </w:rPr>
        <w:t> </w:t>
      </w:r>
      <w:r>
        <w:rPr>
          <w:color w:val="242424"/>
          <w:w w:val="80"/>
          <w:sz w:val="17"/>
        </w:rPr>
        <w:t>DRun-</w:t>
      </w:r>
      <w:r>
        <w:rPr>
          <w:color w:val="242424"/>
          <w:spacing w:val="-2"/>
          <w:w w:val="80"/>
          <w:sz w:val="17"/>
        </w:rPr>
        <w:t>OffPrimary</w:t>
      </w:r>
    </w:p>
    <w:p>
      <w:pPr>
        <w:spacing w:line="156" w:lineRule="exact" w:before="0"/>
        <w:ind w:left="6836" w:right="0" w:firstLine="0"/>
        <w:jc w:val="left"/>
        <w:rPr>
          <w:sz w:val="17"/>
        </w:rPr>
      </w:pPr>
      <w:r>
        <w:rPr>
          <w:color w:val="242424"/>
          <w:sz w:val="23"/>
        </w:rPr>
        <w:t>0</w:t>
      </w:r>
      <w:r>
        <w:rPr>
          <w:color w:val="242424"/>
          <w:spacing w:val="60"/>
          <w:w w:val="150"/>
          <w:sz w:val="23"/>
        </w:rPr>
        <w:t> </w:t>
      </w:r>
      <w:r>
        <w:rPr>
          <w:color w:val="363636"/>
          <w:sz w:val="17"/>
        </w:rPr>
        <w:t>Run-Off</w:t>
      </w:r>
      <w:r>
        <w:rPr>
          <w:color w:val="363636"/>
          <w:spacing w:val="-7"/>
          <w:sz w:val="17"/>
        </w:rPr>
        <w:t> </w:t>
      </w:r>
      <w:r>
        <w:rPr>
          <w:color w:val="363636"/>
          <w:spacing w:val="-2"/>
          <w:sz w:val="17"/>
        </w:rPr>
        <w:t>General</w:t>
      </w:r>
    </w:p>
    <w:p>
      <w:pPr>
        <w:tabs>
          <w:tab w:pos="3031" w:val="left" w:leader="none"/>
          <w:tab w:pos="5099" w:val="left" w:leader="hyphen"/>
          <w:tab w:pos="6838" w:val="left" w:leader="hyphen"/>
        </w:tabs>
        <w:spacing w:line="223" w:lineRule="exact" w:before="0"/>
        <w:ind w:left="125" w:right="0" w:firstLine="0"/>
        <w:jc w:val="left"/>
        <w:rPr>
          <w:sz w:val="17"/>
        </w:rPr>
      </w:pPr>
      <w:r>
        <w:rPr/>
        <w:drawing>
          <wp:anchor distT="0" distB="0" distL="0" distR="0" allowOverlap="1" layoutInCell="1" locked="0" behindDoc="1" simplePos="0" relativeHeight="480245760">
            <wp:simplePos x="0" y="0"/>
            <wp:positionH relativeFrom="page">
              <wp:posOffset>354122</wp:posOffset>
            </wp:positionH>
            <wp:positionV relativeFrom="paragraph">
              <wp:posOffset>128404</wp:posOffset>
            </wp:positionV>
            <wp:extent cx="2491069" cy="781233"/>
            <wp:effectExtent l="0" t="0" r="0" b="0"/>
            <wp:wrapNone/>
            <wp:docPr id="1941" name="Image 1941"/>
            <wp:cNvGraphicFramePr>
              <a:graphicFrameLocks/>
            </wp:cNvGraphicFramePr>
            <a:graphic>
              <a:graphicData uri="http://schemas.openxmlformats.org/drawingml/2006/picture">
                <pic:pic>
                  <pic:nvPicPr>
                    <pic:cNvPr id="1941" name="Image 1941"/>
                    <pic:cNvPicPr/>
                  </pic:nvPicPr>
                  <pic:blipFill>
                    <a:blip r:embed="rId266" cstate="print"/>
                    <a:stretch>
                      <a:fillRect/>
                    </a:stretch>
                  </pic:blipFill>
                  <pic:spPr>
                    <a:xfrm>
                      <a:off x="0" y="0"/>
                      <a:ext cx="2491069" cy="781233"/>
                    </a:xfrm>
                    <a:prstGeom prst="rect">
                      <a:avLst/>
                    </a:prstGeom>
                  </pic:spPr>
                </pic:pic>
              </a:graphicData>
            </a:graphic>
          </wp:anchor>
        </w:drawing>
      </w:r>
      <w:r>
        <w:rPr>
          <w:color w:val="464649"/>
          <w:w w:val="110"/>
          <w:sz w:val="14"/>
        </w:rPr>
        <w:t>1-f:--:-:::....;,</w:t>
      </w:r>
      <w:r>
        <w:rPr>
          <w:color w:val="565275"/>
          <w:w w:val="110"/>
          <w:sz w:val="14"/>
        </w:rPr>
        <w:t>'7-</w:t>
      </w:r>
      <w:r>
        <w:rPr>
          <w:color w:val="363636"/>
          <w:w w:val="110"/>
          <w:sz w:val="14"/>
        </w:rPr>
        <w:t>'--'---"</w:t>
      </w:r>
      <w:r>
        <w:rPr>
          <w:color w:val="363636"/>
          <w:spacing w:val="165"/>
          <w:w w:val="110"/>
          <w:sz w:val="14"/>
          <w:u w:val="single" w:color="353535"/>
        </w:rPr>
        <w:t> </w:t>
      </w:r>
      <w:r>
        <w:rPr>
          <w:color w:val="363636"/>
          <w:w w:val="110"/>
          <w:sz w:val="14"/>
          <w:u w:val="none"/>
        </w:rPr>
        <w:t>::;</w:t>
      </w:r>
      <w:r>
        <w:rPr>
          <w:color w:val="363636"/>
          <w:spacing w:val="99"/>
          <w:w w:val="110"/>
          <w:sz w:val="14"/>
          <w:u w:val="single" w:color="353535"/>
        </w:rPr>
        <w:t> </w:t>
      </w:r>
      <w:r>
        <w:rPr>
          <w:color w:val="363636"/>
          <w:spacing w:val="-2"/>
          <w:w w:val="110"/>
          <w:sz w:val="14"/>
          <w:u w:val="none"/>
        </w:rPr>
        <w:t>.:</w:t>
      </w:r>
      <w:r>
        <w:rPr>
          <w:color w:val="363636"/>
          <w:spacing w:val="-2"/>
          <w:w w:val="110"/>
          <w:sz w:val="14"/>
          <w:u w:val="single" w:color="454548"/>
        </w:rPr>
        <w:t>:.:..</w:t>
      </w:r>
      <w:r>
        <w:rPr>
          <w:color w:val="363636"/>
          <w:sz w:val="14"/>
          <w:u w:val="single" w:color="454548"/>
        </w:rPr>
        <w:tab/>
      </w:r>
      <w:r>
        <w:rPr>
          <w:color w:val="363636"/>
          <w:spacing w:val="40"/>
          <w:w w:val="110"/>
          <w:sz w:val="14"/>
          <w:u w:val="none"/>
        </w:rPr>
        <w:t> </w:t>
      </w:r>
      <w:r>
        <w:rPr>
          <w:color w:val="363636"/>
          <w:w w:val="110"/>
          <w:sz w:val="25"/>
          <w:u w:val="none"/>
        </w:rPr>
        <w:t>,_</w:t>
      </w:r>
      <w:r>
        <w:rPr>
          <w:color w:val="565275"/>
          <w:w w:val="110"/>
          <w:sz w:val="25"/>
          <w:u w:val="none"/>
        </w:rPr>
        <w:t>r</w:t>
      </w:r>
      <w:r>
        <w:rPr>
          <w:color w:val="565275"/>
          <w:sz w:val="25"/>
          <w:u w:val="none"/>
        </w:rPr>
        <w:tab/>
      </w:r>
      <w:r>
        <w:rPr>
          <w:color w:val="363636"/>
          <w:w w:val="105"/>
          <w:sz w:val="17"/>
          <w:u w:val="none"/>
        </w:rPr>
        <w:t>l-E=-m-p:-lo-y-</w:t>
      </w:r>
      <w:r>
        <w:rPr>
          <w:color w:val="363636"/>
          <w:spacing w:val="-5"/>
          <w:w w:val="105"/>
          <w:sz w:val="17"/>
          <w:u w:val="none"/>
        </w:rPr>
        <w:t>er</w:t>
      </w:r>
      <w:r>
        <w:rPr>
          <w:color w:val="363636"/>
          <w:sz w:val="17"/>
          <w:u w:val="none"/>
        </w:rPr>
        <w:tab/>
      </w:r>
      <w:r>
        <w:rPr>
          <w:color w:val="363636"/>
          <w:w w:val="105"/>
          <w:sz w:val="17"/>
          <w:u w:val="none"/>
        </w:rPr>
        <w:t>lORun-</w:t>
      </w:r>
      <w:r>
        <w:rPr>
          <w:color w:val="363636"/>
          <w:spacing w:val="-2"/>
          <w:w w:val="110"/>
          <w:sz w:val="17"/>
          <w:u w:val="none"/>
        </w:rPr>
        <w:t>OffSpecial</w:t>
      </w:r>
    </w:p>
    <w:p>
      <w:pPr>
        <w:spacing w:line="216" w:lineRule="auto" w:before="21"/>
        <w:ind w:left="6999" w:right="0" w:hanging="168"/>
        <w:jc w:val="left"/>
        <w:rPr>
          <w:sz w:val="17"/>
        </w:rPr>
      </w:pPr>
      <w:r>
        <w:rPr>
          <w:color w:val="363636"/>
          <w:sz w:val="23"/>
        </w:rPr>
        <w:t>0</w:t>
      </w:r>
      <w:r>
        <w:rPr>
          <w:color w:val="363636"/>
          <w:spacing w:val="46"/>
          <w:sz w:val="23"/>
        </w:rPr>
        <w:t> </w:t>
      </w:r>
      <w:r>
        <w:rPr>
          <w:color w:val="363636"/>
          <w:sz w:val="17"/>
        </w:rPr>
        <w:t>Run-Off</w:t>
      </w:r>
      <w:r>
        <w:rPr>
          <w:color w:val="363636"/>
          <w:spacing w:val="-10"/>
          <w:sz w:val="17"/>
        </w:rPr>
        <w:t> </w:t>
      </w:r>
      <w:r>
        <w:rPr>
          <w:color w:val="363636"/>
          <w:sz w:val="17"/>
        </w:rPr>
        <w:t>Special </w:t>
      </w:r>
      <w:r>
        <w:rPr>
          <w:color w:val="363636"/>
          <w:spacing w:val="-2"/>
          <w:sz w:val="17"/>
        </w:rPr>
        <w:t>Primary</w:t>
      </w:r>
    </w:p>
    <w:p>
      <w:pPr>
        <w:pStyle w:val="BodyText"/>
        <w:spacing w:before="12"/>
        <w:rPr>
          <w:sz w:val="17"/>
        </w:rPr>
      </w:pPr>
    </w:p>
    <w:p>
      <w:pPr>
        <w:spacing w:before="0"/>
        <w:ind w:left="0" w:right="367" w:firstLine="0"/>
        <w:jc w:val="center"/>
        <w:rPr>
          <w:sz w:val="17"/>
        </w:rPr>
      </w:pPr>
      <w:r>
        <w:rPr>
          <w:color w:val="464649"/>
          <w:spacing w:val="-5"/>
          <w:sz w:val="17"/>
        </w:rPr>
        <w:t>Common</w:t>
      </w:r>
      <w:r>
        <w:rPr>
          <w:color w:val="464649"/>
          <w:spacing w:val="-2"/>
          <w:sz w:val="17"/>
        </w:rPr>
        <w:t> </w:t>
      </w:r>
      <w:r>
        <w:rPr>
          <w:color w:val="363636"/>
          <w:spacing w:val="-2"/>
          <w:sz w:val="17"/>
        </w:rPr>
        <w:t>Source</w:t>
      </w:r>
    </w:p>
    <w:p>
      <w:pPr>
        <w:spacing w:before="113"/>
        <w:ind w:left="3105" w:right="0" w:firstLine="0"/>
        <w:jc w:val="left"/>
        <w:rPr>
          <w:sz w:val="17"/>
        </w:rPr>
      </w:pPr>
      <w:r>
        <w:rPr>
          <w:color w:val="363636"/>
          <w:sz w:val="23"/>
        </w:rPr>
        <w:t>0</w:t>
      </w:r>
      <w:r>
        <w:rPr>
          <w:color w:val="363636"/>
          <w:spacing w:val="55"/>
          <w:w w:val="150"/>
          <w:sz w:val="23"/>
        </w:rPr>
        <w:t> </w:t>
      </w:r>
      <w:r>
        <w:rPr>
          <w:color w:val="363636"/>
          <w:sz w:val="17"/>
        </w:rPr>
        <w:t>Credit</w:t>
      </w:r>
      <w:r>
        <w:rPr>
          <w:color w:val="363636"/>
          <w:spacing w:val="-14"/>
          <w:sz w:val="17"/>
        </w:rPr>
        <w:t> </w:t>
      </w:r>
      <w:r>
        <w:rPr>
          <w:color w:val="363636"/>
          <w:sz w:val="17"/>
        </w:rPr>
        <w:t>Received</w:t>
      </w:r>
      <w:r>
        <w:rPr>
          <w:color w:val="363636"/>
          <w:spacing w:val="-4"/>
          <w:sz w:val="17"/>
        </w:rPr>
        <w:t> </w:t>
      </w:r>
      <w:r>
        <w:rPr>
          <w:color w:val="363636"/>
          <w:sz w:val="17"/>
        </w:rPr>
        <w:t>on</w:t>
      </w:r>
      <w:r>
        <w:rPr>
          <w:color w:val="363636"/>
          <w:spacing w:val="-8"/>
          <w:sz w:val="17"/>
        </w:rPr>
        <w:t> </w:t>
      </w:r>
      <w:r>
        <w:rPr>
          <w:color w:val="363636"/>
          <w:spacing w:val="-4"/>
          <w:sz w:val="17"/>
        </w:rPr>
        <w:t>Lonn</w:t>
      </w:r>
    </w:p>
    <w:p>
      <w:pPr>
        <w:spacing w:line="240" w:lineRule="auto" w:before="1"/>
        <w:rPr>
          <w:sz w:val="12"/>
        </w:rPr>
      </w:pPr>
      <w:r>
        <w:rPr/>
        <w:br w:type="column"/>
      </w:r>
      <w:r>
        <w:rPr>
          <w:sz w:val="12"/>
        </w:rPr>
      </w:r>
    </w:p>
    <w:p>
      <w:pPr>
        <w:spacing w:before="0"/>
        <w:ind w:left="125" w:right="0" w:firstLine="0"/>
        <w:jc w:val="left"/>
        <w:rPr>
          <w:sz w:val="12"/>
        </w:rPr>
      </w:pPr>
      <w:r>
        <w:rPr>
          <w:color w:val="464649"/>
          <w:spacing w:val="-2"/>
          <w:w w:val="110"/>
          <w:sz w:val="12"/>
        </w:rPr>
        <w:t>CashAml</w:t>
      </w:r>
    </w:p>
    <w:p>
      <w:pPr>
        <w:spacing w:line="240" w:lineRule="auto" w:before="243"/>
        <w:rPr>
          <w:sz w:val="59"/>
        </w:rPr>
      </w:pPr>
      <w:r>
        <w:rPr/>
        <w:br w:type="column"/>
      </w:r>
      <w:r>
        <w:rPr>
          <w:sz w:val="59"/>
        </w:rPr>
      </w:r>
    </w:p>
    <w:p>
      <w:pPr>
        <w:spacing w:before="0"/>
        <w:ind w:left="540" w:right="0" w:firstLine="0"/>
        <w:jc w:val="left"/>
        <w:rPr>
          <w:i/>
          <w:sz w:val="59"/>
        </w:rPr>
      </w:pPr>
      <w:r>
        <w:rPr>
          <w:i/>
          <w:color w:val="7067A1"/>
          <w:spacing w:val="-5"/>
          <w:sz w:val="59"/>
        </w:rPr>
        <w:t>()</w:t>
      </w:r>
    </w:p>
    <w:p>
      <w:pPr>
        <w:spacing w:before="199"/>
        <w:ind w:left="139" w:right="0" w:firstLine="0"/>
        <w:jc w:val="left"/>
        <w:rPr>
          <w:sz w:val="17"/>
        </w:rPr>
      </w:pPr>
      <w:r>
        <w:rPr>
          <w:color w:val="363636"/>
          <w:spacing w:val="-2"/>
          <w:sz w:val="17"/>
        </w:rPr>
        <w:t>Description</w:t>
      </w:r>
    </w:p>
    <w:p>
      <w:pPr>
        <w:pStyle w:val="BodyText"/>
        <w:spacing w:before="114"/>
        <w:rPr>
          <w:sz w:val="17"/>
        </w:rPr>
      </w:pPr>
    </w:p>
    <w:p>
      <w:pPr>
        <w:spacing w:before="0"/>
        <w:ind w:left="439" w:right="0" w:firstLine="0"/>
        <w:jc w:val="left"/>
        <w:rPr>
          <w:rFonts w:ascii="Arial"/>
          <w:sz w:val="83"/>
        </w:rPr>
      </w:pPr>
      <w:r>
        <w:rPr>
          <w:rFonts w:ascii="Arial"/>
          <w:color w:val="7067A1"/>
          <w:spacing w:val="-10"/>
          <w:sz w:val="83"/>
        </w:rPr>
        <w:t>0</w:t>
      </w:r>
    </w:p>
    <w:p>
      <w:pPr>
        <w:spacing w:before="112"/>
        <w:ind w:left="148" w:right="0" w:firstLine="0"/>
        <w:jc w:val="left"/>
        <w:rPr>
          <w:sz w:val="17"/>
        </w:rPr>
      </w:pPr>
      <w:r>
        <w:rPr>
          <w:color w:val="363636"/>
          <w:sz w:val="17"/>
        </w:rPr>
        <w:t>Esl</w:t>
      </w:r>
      <w:r>
        <w:rPr>
          <w:color w:val="363636"/>
          <w:spacing w:val="22"/>
          <w:sz w:val="17"/>
        </w:rPr>
        <w:t> </w:t>
      </w:r>
      <w:r>
        <w:rPr>
          <w:color w:val="363636"/>
          <w:spacing w:val="-2"/>
          <w:sz w:val="17"/>
        </w:rPr>
        <w:t>Value</w:t>
      </w:r>
    </w:p>
    <w:p>
      <w:pPr>
        <w:spacing w:before="156"/>
        <w:ind w:left="420" w:right="0" w:firstLine="0"/>
        <w:jc w:val="left"/>
        <w:rPr>
          <w:rFonts w:ascii="Arial"/>
          <w:sz w:val="105"/>
        </w:rPr>
      </w:pPr>
      <w:r>
        <w:rPr>
          <w:rFonts w:ascii="Arial"/>
          <w:color w:val="7067A1"/>
          <w:spacing w:val="-10"/>
          <w:sz w:val="105"/>
        </w:rPr>
        <w:t>6</w:t>
      </w:r>
    </w:p>
    <w:p>
      <w:pPr>
        <w:spacing w:before="138"/>
        <w:ind w:left="149" w:right="0" w:firstLine="0"/>
        <w:jc w:val="left"/>
        <w:rPr>
          <w:sz w:val="17"/>
        </w:rPr>
      </w:pPr>
      <w:r>
        <w:rPr>
          <w:color w:val="363636"/>
          <w:spacing w:val="-2"/>
          <w:sz w:val="17"/>
        </w:rPr>
        <w:t>Description</w:t>
      </w:r>
    </w:p>
    <w:p>
      <w:pPr>
        <w:spacing w:before="67"/>
        <w:ind w:left="348" w:right="0" w:firstLine="0"/>
        <w:jc w:val="left"/>
        <w:rPr>
          <w:rFonts w:ascii="Arial"/>
          <w:i/>
          <w:sz w:val="96"/>
        </w:rPr>
      </w:pPr>
      <w:r>
        <w:rPr>
          <w:rFonts w:ascii="Arial"/>
          <w:i/>
          <w:color w:val="7067A1"/>
          <w:spacing w:val="-10"/>
          <w:sz w:val="96"/>
        </w:rPr>
        <w:t>0</w:t>
      </w:r>
    </w:p>
    <w:p>
      <w:pPr>
        <w:spacing w:before="205"/>
        <w:ind w:left="129" w:right="0" w:firstLine="0"/>
        <w:jc w:val="left"/>
        <w:rPr>
          <w:sz w:val="17"/>
        </w:rPr>
      </w:pPr>
      <w:r>
        <w:rPr>
          <w:color w:val="363636"/>
          <w:sz w:val="17"/>
        </w:rPr>
        <w:t>Esl</w:t>
      </w:r>
      <w:r>
        <w:rPr>
          <w:color w:val="363636"/>
          <w:spacing w:val="32"/>
          <w:sz w:val="17"/>
        </w:rPr>
        <w:t> </w:t>
      </w:r>
      <w:r>
        <w:rPr>
          <w:color w:val="363636"/>
          <w:spacing w:val="-4"/>
          <w:sz w:val="17"/>
        </w:rPr>
        <w:t>Value</w:t>
      </w:r>
    </w:p>
    <w:p>
      <w:pPr>
        <w:spacing w:before="161"/>
        <w:ind w:left="441" w:right="0" w:firstLine="0"/>
        <w:jc w:val="left"/>
        <w:rPr>
          <w:sz w:val="109"/>
        </w:rPr>
      </w:pPr>
      <w:r>
        <w:rPr>
          <w:color w:val="7067A1"/>
          <w:spacing w:val="-10"/>
          <w:w w:val="95"/>
          <w:sz w:val="109"/>
        </w:rPr>
        <w:t>D</w:t>
      </w:r>
    </w:p>
    <w:p>
      <w:pPr>
        <w:spacing w:before="86"/>
        <w:ind w:left="125" w:right="0" w:firstLine="0"/>
        <w:jc w:val="left"/>
        <w:rPr>
          <w:sz w:val="17"/>
        </w:rPr>
      </w:pPr>
      <w:r>
        <w:rPr>
          <w:color w:val="363636"/>
          <w:spacing w:val="-2"/>
          <w:sz w:val="17"/>
        </w:rPr>
        <w:t>Description</w:t>
      </w:r>
    </w:p>
    <w:p>
      <w:pPr>
        <w:pStyle w:val="BodyText"/>
        <w:spacing w:before="3"/>
        <w:rPr>
          <w:sz w:val="20"/>
        </w:rPr>
      </w:pPr>
      <w:r>
        <w:rPr/>
        <w:drawing>
          <wp:anchor distT="0" distB="0" distL="0" distR="0" allowOverlap="1" layoutInCell="1" locked="0" behindDoc="1" simplePos="0" relativeHeight="487874048">
            <wp:simplePos x="0" y="0"/>
            <wp:positionH relativeFrom="page">
              <wp:posOffset>6410840</wp:posOffset>
            </wp:positionH>
            <wp:positionV relativeFrom="paragraph">
              <wp:posOffset>163219</wp:posOffset>
            </wp:positionV>
            <wp:extent cx="365890" cy="475488"/>
            <wp:effectExtent l="0" t="0" r="0" b="0"/>
            <wp:wrapTopAndBottom/>
            <wp:docPr id="1942" name="Image 1942"/>
            <wp:cNvGraphicFramePr>
              <a:graphicFrameLocks/>
            </wp:cNvGraphicFramePr>
            <a:graphic>
              <a:graphicData uri="http://schemas.openxmlformats.org/drawingml/2006/picture">
                <pic:pic>
                  <pic:nvPicPr>
                    <pic:cNvPr id="1942" name="Image 1942"/>
                    <pic:cNvPicPr/>
                  </pic:nvPicPr>
                  <pic:blipFill>
                    <a:blip r:embed="rId267" cstate="print"/>
                    <a:stretch>
                      <a:fillRect/>
                    </a:stretch>
                  </pic:blipFill>
                  <pic:spPr>
                    <a:xfrm>
                      <a:off x="0" y="0"/>
                      <a:ext cx="365890" cy="475488"/>
                    </a:xfrm>
                    <a:prstGeom prst="rect">
                      <a:avLst/>
                    </a:prstGeom>
                  </pic:spPr>
                </pic:pic>
              </a:graphicData>
            </a:graphic>
          </wp:anchor>
        </w:drawing>
      </w:r>
    </w:p>
    <w:p>
      <w:pPr>
        <w:pStyle w:val="BodyText"/>
        <w:spacing w:before="19"/>
        <w:rPr>
          <w:sz w:val="7"/>
        </w:rPr>
      </w:pPr>
    </w:p>
    <w:p>
      <w:pPr>
        <w:spacing w:after="0"/>
        <w:rPr>
          <w:sz w:val="7"/>
        </w:rPr>
        <w:sectPr>
          <w:type w:val="continuous"/>
          <w:pgSz w:w="12240" w:h="15840"/>
          <w:pgMar w:header="0" w:footer="0" w:top="0" w:bottom="280" w:left="440" w:right="380"/>
          <w:cols w:num="3" w:equalWidth="0">
            <w:col w:w="8281" w:space="62"/>
            <w:col w:w="674" w:space="198"/>
            <w:col w:w="2205"/>
          </w:cols>
        </w:sectPr>
      </w:pPr>
    </w:p>
    <w:p>
      <w:pPr>
        <w:pStyle w:val="BodyText"/>
        <w:spacing w:before="6"/>
        <w:rPr>
          <w:sz w:val="13"/>
        </w:rPr>
      </w:pPr>
    </w:p>
    <w:p>
      <w:pPr>
        <w:spacing w:after="0"/>
        <w:rPr>
          <w:sz w:val="13"/>
        </w:rPr>
        <w:sectPr>
          <w:type w:val="continuous"/>
          <w:pgSz w:w="12240" w:h="15840"/>
          <w:pgMar w:header="0" w:footer="0" w:top="0" w:bottom="280" w:left="440" w:right="380"/>
        </w:sectPr>
      </w:pPr>
    </w:p>
    <w:p>
      <w:pPr>
        <w:spacing w:before="93"/>
        <w:ind w:left="0" w:right="0" w:firstLine="0"/>
        <w:jc w:val="right"/>
        <w:rPr>
          <w:sz w:val="17"/>
        </w:rPr>
      </w:pPr>
      <w:r>
        <w:rPr>
          <w:color w:val="363636"/>
          <w:spacing w:val="-4"/>
          <w:sz w:val="17"/>
        </w:rPr>
        <w:t>Date</w:t>
      </w:r>
    </w:p>
    <w:p>
      <w:pPr>
        <w:tabs>
          <w:tab w:pos="3386" w:val="left" w:leader="none"/>
          <w:tab w:pos="4291" w:val="left" w:leader="none"/>
        </w:tabs>
        <w:spacing w:before="98"/>
        <w:ind w:left="221" w:right="0" w:firstLine="0"/>
        <w:jc w:val="center"/>
        <w:rPr>
          <w:sz w:val="17"/>
        </w:rPr>
      </w:pPr>
      <w:r>
        <w:rPr/>
        <w:br w:type="column"/>
      </w:r>
      <w:r>
        <w:rPr>
          <w:color w:val="363636"/>
          <w:spacing w:val="-2"/>
          <w:sz w:val="17"/>
        </w:rPr>
        <w:t>Occupation</w:t>
      </w:r>
      <w:r>
        <w:rPr>
          <w:color w:val="363636"/>
          <w:sz w:val="17"/>
        </w:rPr>
        <w:tab/>
      </w:r>
      <w:r>
        <w:rPr>
          <w:color w:val="464649"/>
          <w:spacing w:val="-2"/>
          <w:position w:val="3"/>
          <w:sz w:val="13"/>
        </w:rPr>
        <w:t>C:isbAmt.</w:t>
      </w:r>
      <w:r>
        <w:rPr>
          <w:color w:val="464649"/>
          <w:position w:val="3"/>
          <w:sz w:val="13"/>
        </w:rPr>
        <w:tab/>
      </w:r>
      <w:r>
        <w:rPr>
          <w:color w:val="464649"/>
          <w:w w:val="90"/>
          <w:sz w:val="17"/>
        </w:rPr>
        <w:t>EsL</w:t>
      </w:r>
      <w:r>
        <w:rPr>
          <w:color w:val="464649"/>
          <w:spacing w:val="-1"/>
          <w:sz w:val="17"/>
        </w:rPr>
        <w:t> </w:t>
      </w:r>
      <w:r>
        <w:rPr>
          <w:color w:val="363636"/>
          <w:spacing w:val="-2"/>
          <w:sz w:val="17"/>
        </w:rPr>
        <w:t>Value</w:t>
      </w:r>
    </w:p>
    <w:p>
      <w:pPr>
        <w:tabs>
          <w:tab w:pos="5945" w:val="left" w:leader="none"/>
        </w:tabs>
        <w:spacing w:line="137" w:lineRule="exact" w:before="26"/>
        <w:ind w:left="4672" w:right="0" w:firstLine="0"/>
        <w:jc w:val="left"/>
        <w:rPr>
          <w:sz w:val="88"/>
        </w:rPr>
      </w:pPr>
      <w:r>
        <w:rPr/>
        <w:drawing>
          <wp:inline distT="0" distB="0" distL="0" distR="0">
            <wp:extent cx="586133" cy="280755"/>
            <wp:effectExtent l="0" t="0" r="0" b="0"/>
            <wp:docPr id="1943" name="Image 1943"/>
            <wp:cNvGraphicFramePr>
              <a:graphicFrameLocks/>
            </wp:cNvGraphicFramePr>
            <a:graphic>
              <a:graphicData uri="http://schemas.openxmlformats.org/drawingml/2006/picture">
                <pic:pic>
                  <pic:nvPicPr>
                    <pic:cNvPr id="1943" name="Image 1943"/>
                    <pic:cNvPicPr/>
                  </pic:nvPicPr>
                  <pic:blipFill>
                    <a:blip r:embed="rId268" cstate="print"/>
                    <a:stretch>
                      <a:fillRect/>
                    </a:stretch>
                  </pic:blipFill>
                  <pic:spPr>
                    <a:xfrm>
                      <a:off x="0" y="0"/>
                      <a:ext cx="586133" cy="280755"/>
                    </a:xfrm>
                    <a:prstGeom prst="rect">
                      <a:avLst/>
                    </a:prstGeom>
                  </pic:spPr>
                </pic:pic>
              </a:graphicData>
            </a:graphic>
          </wp:inline>
        </w:drawing>
      </w:r>
      <w:r>
        <w:rPr/>
      </w:r>
      <w:r>
        <w:rPr>
          <w:position w:val="-43"/>
          <w:sz w:val="20"/>
        </w:rPr>
        <w:tab/>
      </w:r>
      <w:r>
        <w:rPr>
          <w:color w:val="7067A1"/>
          <w:spacing w:val="-10"/>
          <w:position w:val="-43"/>
          <w:sz w:val="88"/>
        </w:rPr>
        <w:t>D</w:t>
      </w:r>
    </w:p>
    <w:p>
      <w:pPr>
        <w:spacing w:after="0" w:line="137" w:lineRule="exact"/>
        <w:jc w:val="left"/>
        <w:rPr>
          <w:sz w:val="88"/>
        </w:rPr>
        <w:sectPr>
          <w:type w:val="continuous"/>
          <w:pgSz w:w="12240" w:h="15840"/>
          <w:pgMar w:header="0" w:footer="0" w:top="0" w:bottom="280" w:left="440" w:right="380"/>
          <w:cols w:num="2" w:equalWidth="0">
            <w:col w:w="3598" w:space="40"/>
            <w:col w:w="7782"/>
          </w:cols>
        </w:sectPr>
      </w:pPr>
    </w:p>
    <w:p>
      <w:pPr>
        <w:spacing w:line="188" w:lineRule="exact" w:before="0"/>
        <w:ind w:left="0" w:right="1588" w:firstLine="0"/>
        <w:jc w:val="right"/>
        <w:rPr>
          <w:sz w:val="17"/>
        </w:rPr>
      </w:pPr>
      <w:r>
        <w:rPr>
          <w:color w:val="242424"/>
          <w:w w:val="135"/>
          <w:sz w:val="17"/>
        </w:rPr>
        <w:t>DP</w:t>
      </w:r>
      <w:r>
        <w:rPr>
          <w:color w:val="797975"/>
          <w:w w:val="135"/>
          <w:sz w:val="17"/>
        </w:rPr>
        <w:t>.</w:t>
      </w:r>
      <w:r>
        <w:rPr>
          <w:color w:val="797975"/>
          <w:spacing w:val="28"/>
          <w:w w:val="135"/>
          <w:sz w:val="17"/>
        </w:rPr>
        <w:t>  </w:t>
      </w:r>
      <w:r>
        <w:rPr>
          <w:color w:val="363636"/>
          <w:spacing w:val="-5"/>
          <w:w w:val="115"/>
          <w:sz w:val="17"/>
        </w:rPr>
        <w:t>ary</w:t>
      </w:r>
    </w:p>
    <w:p>
      <w:pPr>
        <w:spacing w:line="259" w:lineRule="auto" w:before="45"/>
        <w:ind w:left="7107" w:right="1597" w:hanging="59"/>
        <w:jc w:val="right"/>
        <w:rPr>
          <w:sz w:val="17"/>
        </w:rPr>
      </w:pPr>
      <w:r>
        <w:rPr/>
        <mc:AlternateContent>
          <mc:Choice Requires="wps">
            <w:drawing>
              <wp:anchor distT="0" distB="0" distL="0" distR="0" allowOverlap="1" layoutInCell="1" locked="0" behindDoc="0" simplePos="0" relativeHeight="16022016">
                <wp:simplePos x="0" y="0"/>
                <wp:positionH relativeFrom="page">
                  <wp:posOffset>4651898</wp:posOffset>
                </wp:positionH>
                <wp:positionV relativeFrom="paragraph">
                  <wp:posOffset>62067</wp:posOffset>
                </wp:positionV>
                <wp:extent cx="104139" cy="248920"/>
                <wp:effectExtent l="0" t="0" r="0" b="0"/>
                <wp:wrapNone/>
                <wp:docPr id="1944" name="Textbox 1944"/>
                <wp:cNvGraphicFramePr>
                  <a:graphicFrameLocks/>
                </wp:cNvGraphicFramePr>
                <a:graphic>
                  <a:graphicData uri="http://schemas.microsoft.com/office/word/2010/wordprocessingShape">
                    <wps:wsp>
                      <wps:cNvPr id="1944" name="Textbox 1944"/>
                      <wps:cNvSpPr txBox="1"/>
                      <wps:spPr>
                        <a:xfrm>
                          <a:off x="0" y="0"/>
                          <a:ext cx="104139"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363636"/>
                                <w:spacing w:val="-67"/>
                                <w:sz w:val="35"/>
                              </w:rPr>
                              <w:t>□</w:t>
                            </w:r>
                          </w:p>
                        </w:txbxContent>
                      </wps:txbx>
                      <wps:bodyPr wrap="square" lIns="0" tIns="0" rIns="0" bIns="0" rtlCol="0">
                        <a:noAutofit/>
                      </wps:bodyPr>
                    </wps:wsp>
                  </a:graphicData>
                </a:graphic>
              </wp:anchor>
            </w:drawing>
          </mc:Choice>
          <mc:Fallback>
            <w:pict>
              <v:shape style="position:absolute;margin-left:366.291199pt;margin-top:4.887193pt;width:8.2pt;height:19.6pt;mso-position-horizontal-relative:page;mso-position-vertical-relative:paragraph;z-index:16022016" type="#_x0000_t202" id="docshape1088" filled="false" stroked="false">
                <v:textbox inset="0,0,0,0">
                  <w:txbxContent>
                    <w:p>
                      <w:pPr>
                        <w:spacing w:line="391" w:lineRule="exact" w:before="0"/>
                        <w:ind w:left="0" w:right="0" w:firstLine="0"/>
                        <w:jc w:val="left"/>
                        <w:rPr>
                          <w:rFonts w:ascii="Arial" w:hAnsi="Arial"/>
                          <w:sz w:val="35"/>
                        </w:rPr>
                      </w:pPr>
                      <w:r>
                        <w:rPr>
                          <w:rFonts w:ascii="Arial" w:hAnsi="Arial"/>
                          <w:color w:val="363636"/>
                          <w:spacing w:val="-67"/>
                          <w:sz w:val="35"/>
                        </w:rPr>
                        <w:t>□</w:t>
                      </w:r>
                    </w:p>
                  </w:txbxContent>
                </v:textbox>
                <w10:wrap type="none"/>
              </v:shape>
            </w:pict>
          </mc:Fallback>
        </mc:AlternateContent>
      </w:r>
      <w:r>
        <w:rPr>
          <w:color w:val="363636"/>
          <w:spacing w:val="-4"/>
          <w:w w:val="305"/>
          <w:sz w:val="17"/>
        </w:rPr>
        <w:t>ral </w:t>
      </w:r>
      <w:r>
        <w:rPr>
          <w:color w:val="363636"/>
          <w:spacing w:val="-2"/>
          <w:w w:val="110"/>
          <w:sz w:val="17"/>
        </w:rPr>
        <w:t>special</w:t>
      </w:r>
    </w:p>
    <w:p>
      <w:pPr>
        <w:spacing w:line="173" w:lineRule="exact" w:before="0"/>
        <w:ind w:left="6826" w:right="0" w:firstLine="0"/>
        <w:jc w:val="left"/>
        <w:rPr>
          <w:sz w:val="17"/>
        </w:rPr>
      </w:pPr>
      <w:r>
        <w:rPr>
          <w:color w:val="242424"/>
          <w:sz w:val="23"/>
        </w:rPr>
        <w:t>0</w:t>
      </w:r>
      <w:r>
        <w:rPr>
          <w:color w:val="242424"/>
          <w:spacing w:val="60"/>
          <w:w w:val="150"/>
          <w:sz w:val="23"/>
        </w:rPr>
        <w:t> </w:t>
      </w:r>
      <w:r>
        <w:rPr>
          <w:color w:val="363636"/>
          <w:sz w:val="17"/>
        </w:rPr>
        <w:t>Special </w:t>
      </w:r>
      <w:r>
        <w:rPr>
          <w:color w:val="363636"/>
          <w:spacing w:val="-2"/>
          <w:sz w:val="17"/>
        </w:rPr>
        <w:t>Primary</w:t>
      </w:r>
    </w:p>
    <w:p>
      <w:pPr>
        <w:spacing w:line="225" w:lineRule="exact" w:before="0"/>
        <w:ind w:left="6906" w:right="0" w:firstLine="0"/>
        <w:jc w:val="left"/>
        <w:rPr>
          <w:sz w:val="17"/>
        </w:rPr>
      </w:pPr>
      <w:r>
        <w:rPr>
          <w:color w:val="242424"/>
          <w:spacing w:val="-4"/>
          <w:sz w:val="25"/>
        </w:rPr>
        <w:t>D</w:t>
      </w:r>
      <w:r>
        <w:rPr>
          <w:color w:val="242424"/>
          <w:spacing w:val="-39"/>
          <w:sz w:val="25"/>
        </w:rPr>
        <w:t> </w:t>
      </w:r>
      <w:r>
        <w:rPr>
          <w:color w:val="363636"/>
          <w:spacing w:val="-4"/>
          <w:sz w:val="17"/>
        </w:rPr>
        <w:t>Run-Off</w:t>
      </w:r>
      <w:r>
        <w:rPr>
          <w:color w:val="363636"/>
          <w:spacing w:val="2"/>
          <w:sz w:val="17"/>
        </w:rPr>
        <w:t> </w:t>
      </w:r>
      <w:r>
        <w:rPr>
          <w:color w:val="363636"/>
          <w:spacing w:val="-4"/>
          <w:sz w:val="17"/>
        </w:rPr>
        <w:t>Primary</w:t>
      </w:r>
    </w:p>
    <w:p>
      <w:pPr>
        <w:tabs>
          <w:tab w:pos="7109" w:val="left" w:leader="none"/>
        </w:tabs>
        <w:spacing w:line="194" w:lineRule="auto" w:before="14"/>
        <w:ind w:left="131" w:right="1027" w:firstLine="6695"/>
        <w:jc w:val="left"/>
        <w:rPr>
          <w:sz w:val="17"/>
        </w:rPr>
      </w:pPr>
      <w:r>
        <w:rPr/>
        <mc:AlternateContent>
          <mc:Choice Requires="wps">
            <w:drawing>
              <wp:anchor distT="0" distB="0" distL="0" distR="0" allowOverlap="1" layoutInCell="1" locked="0" behindDoc="0" simplePos="0" relativeHeight="16018944">
                <wp:simplePos x="0" y="0"/>
                <wp:positionH relativeFrom="page">
                  <wp:posOffset>354122</wp:posOffset>
                </wp:positionH>
                <wp:positionV relativeFrom="paragraph">
                  <wp:posOffset>232459</wp:posOffset>
                </wp:positionV>
                <wp:extent cx="3211830" cy="802005"/>
                <wp:effectExtent l="0" t="0" r="0" b="0"/>
                <wp:wrapNone/>
                <wp:docPr id="1945" name="Group 1945"/>
                <wp:cNvGraphicFramePr>
                  <a:graphicFrameLocks/>
                </wp:cNvGraphicFramePr>
                <a:graphic>
                  <a:graphicData uri="http://schemas.microsoft.com/office/word/2010/wordprocessingGroup">
                    <wpg:wgp>
                      <wpg:cNvPr id="1945" name="Group 1945"/>
                      <wpg:cNvGrpSpPr/>
                      <wpg:grpSpPr>
                        <a:xfrm>
                          <a:off x="0" y="0"/>
                          <a:ext cx="3211830" cy="802005"/>
                          <a:chExt cx="3211830" cy="802005"/>
                        </a:xfrm>
                      </wpg:grpSpPr>
                      <pic:pic>
                        <pic:nvPicPr>
                          <pic:cNvPr id="1946" name="Image 1946"/>
                          <pic:cNvPicPr/>
                        </pic:nvPicPr>
                        <pic:blipFill>
                          <a:blip r:embed="rId269" cstate="print"/>
                          <a:stretch>
                            <a:fillRect/>
                          </a:stretch>
                        </pic:blipFill>
                        <pic:spPr>
                          <a:xfrm>
                            <a:off x="0" y="0"/>
                            <a:ext cx="3211526" cy="769027"/>
                          </a:xfrm>
                          <a:prstGeom prst="rect">
                            <a:avLst/>
                          </a:prstGeom>
                        </pic:spPr>
                      </pic:pic>
                      <wps:wsp>
                        <wps:cNvPr id="1947" name="Textbox 1947"/>
                        <wps:cNvSpPr txBox="1"/>
                        <wps:spPr>
                          <a:xfrm>
                            <a:off x="2084102" y="425526"/>
                            <a:ext cx="707390" cy="120014"/>
                          </a:xfrm>
                          <a:prstGeom prst="rect">
                            <a:avLst/>
                          </a:prstGeom>
                        </wps:spPr>
                        <wps:txbx>
                          <w:txbxContent>
                            <w:p>
                              <w:pPr>
                                <w:spacing w:line="188" w:lineRule="exact" w:before="0"/>
                                <w:ind w:left="0" w:right="0" w:firstLine="0"/>
                                <w:jc w:val="left"/>
                                <w:rPr>
                                  <w:sz w:val="17"/>
                                </w:rPr>
                              </w:pPr>
                              <w:r>
                                <w:rPr>
                                  <w:color w:val="363636"/>
                                  <w:spacing w:val="-6"/>
                                  <w:sz w:val="17"/>
                                </w:rPr>
                                <w:t>Common</w:t>
                              </w:r>
                              <w:r>
                                <w:rPr>
                                  <w:color w:val="363636"/>
                                  <w:spacing w:val="-1"/>
                                  <w:sz w:val="17"/>
                                </w:rPr>
                                <w:t> </w:t>
                              </w:r>
                              <w:r>
                                <w:rPr>
                                  <w:color w:val="363636"/>
                                  <w:spacing w:val="-2"/>
                                  <w:sz w:val="17"/>
                                </w:rPr>
                                <w:t>Source</w:t>
                              </w:r>
                            </w:p>
                          </w:txbxContent>
                        </wps:txbx>
                        <wps:bodyPr wrap="square" lIns="0" tIns="0" rIns="0" bIns="0" rtlCol="0">
                          <a:noAutofit/>
                        </wps:bodyPr>
                      </wps:wsp>
                      <wps:wsp>
                        <wps:cNvPr id="1948" name="Textbox 1948"/>
                        <wps:cNvSpPr txBox="1"/>
                        <wps:spPr>
                          <a:xfrm>
                            <a:off x="87670" y="681869"/>
                            <a:ext cx="522605" cy="120014"/>
                          </a:xfrm>
                          <a:prstGeom prst="rect">
                            <a:avLst/>
                          </a:prstGeom>
                        </wps:spPr>
                        <wps:txbx>
                          <w:txbxContent>
                            <w:p>
                              <w:pPr>
                                <w:spacing w:line="188" w:lineRule="exact" w:before="0"/>
                                <w:ind w:left="0" w:right="0" w:firstLine="0"/>
                                <w:jc w:val="left"/>
                                <w:rPr>
                                  <w:sz w:val="17"/>
                                </w:rPr>
                              </w:pPr>
                              <w:r>
                                <w:rPr>
                                  <w:color w:val="363636"/>
                                  <w:spacing w:val="-2"/>
                                  <w:sz w:val="17"/>
                                </w:rPr>
                                <w:t>Aff.Comm</w:t>
                              </w:r>
                              <w:r>
                                <w:rPr>
                                  <w:color w:val="797975"/>
                                  <w:spacing w:val="-2"/>
                                  <w:sz w:val="17"/>
                                </w:rPr>
                                <w:t>.</w:t>
                              </w:r>
                            </w:p>
                          </w:txbxContent>
                        </wps:txbx>
                        <wps:bodyPr wrap="square" lIns="0" tIns="0" rIns="0" bIns="0" rtlCol="0">
                          <a:noAutofit/>
                        </wps:bodyPr>
                      </wps:wsp>
                    </wpg:wgp>
                  </a:graphicData>
                </a:graphic>
              </wp:anchor>
            </w:drawing>
          </mc:Choice>
          <mc:Fallback>
            <w:pict>
              <v:group style="position:absolute;margin-left:27.883671pt;margin-top:18.303913pt;width:252.9pt;height:63.15pt;mso-position-horizontal-relative:page;mso-position-vertical-relative:paragraph;z-index:16018944" id="docshapegroup1089" coordorigin="558,366" coordsize="5058,1263">
                <v:shape style="position:absolute;left:557;top:366;width:5058;height:1212" type="#_x0000_t75" id="docshape1090" stroked="false">
                  <v:imagedata r:id="rId269" o:title=""/>
                </v:shape>
                <v:shape style="position:absolute;left:3839;top:1036;width:1114;height:189" type="#_x0000_t202" id="docshape1091" filled="false" stroked="false">
                  <v:textbox inset="0,0,0,0">
                    <w:txbxContent>
                      <w:p>
                        <w:pPr>
                          <w:spacing w:line="188" w:lineRule="exact" w:before="0"/>
                          <w:ind w:left="0" w:right="0" w:firstLine="0"/>
                          <w:jc w:val="left"/>
                          <w:rPr>
                            <w:sz w:val="17"/>
                          </w:rPr>
                        </w:pPr>
                        <w:r>
                          <w:rPr>
                            <w:color w:val="363636"/>
                            <w:spacing w:val="-6"/>
                            <w:sz w:val="17"/>
                          </w:rPr>
                          <w:t>Common</w:t>
                        </w:r>
                        <w:r>
                          <w:rPr>
                            <w:color w:val="363636"/>
                            <w:spacing w:val="-1"/>
                            <w:sz w:val="17"/>
                          </w:rPr>
                          <w:t> </w:t>
                        </w:r>
                        <w:r>
                          <w:rPr>
                            <w:color w:val="363636"/>
                            <w:spacing w:val="-2"/>
                            <w:sz w:val="17"/>
                          </w:rPr>
                          <w:t>Source</w:t>
                        </w:r>
                      </w:p>
                    </w:txbxContent>
                  </v:textbox>
                  <w10:wrap type="none"/>
                </v:shape>
                <v:shape style="position:absolute;left:695;top:1439;width:823;height:189" type="#_x0000_t202" id="docshape1092" filled="false" stroked="false">
                  <v:textbox inset="0,0,0,0">
                    <w:txbxContent>
                      <w:p>
                        <w:pPr>
                          <w:spacing w:line="188" w:lineRule="exact" w:before="0"/>
                          <w:ind w:left="0" w:right="0" w:firstLine="0"/>
                          <w:jc w:val="left"/>
                          <w:rPr>
                            <w:sz w:val="17"/>
                          </w:rPr>
                        </w:pPr>
                        <w:r>
                          <w:rPr>
                            <w:color w:val="363636"/>
                            <w:spacing w:val="-2"/>
                            <w:sz w:val="17"/>
                          </w:rPr>
                          <w:t>Aff.Comm</w:t>
                        </w:r>
                        <w:r>
                          <w:rPr>
                            <w:color w:val="797975"/>
                            <w:spacing w:val="-2"/>
                            <w:sz w:val="17"/>
                          </w:rPr>
                          <w:t>.</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249856">
                <wp:simplePos x="0" y="0"/>
                <wp:positionH relativeFrom="page">
                  <wp:posOffset>4470449</wp:posOffset>
                </wp:positionH>
                <wp:positionV relativeFrom="paragraph">
                  <wp:posOffset>24915</wp:posOffset>
                </wp:positionV>
                <wp:extent cx="325755" cy="248920"/>
                <wp:effectExtent l="0" t="0" r="0" b="0"/>
                <wp:wrapNone/>
                <wp:docPr id="1949" name="Textbox 1949"/>
                <wp:cNvGraphicFramePr>
                  <a:graphicFrameLocks/>
                </wp:cNvGraphicFramePr>
                <a:graphic>
                  <a:graphicData uri="http://schemas.microsoft.com/office/word/2010/wordprocessingShape">
                    <wps:wsp>
                      <wps:cNvPr id="1949" name="Textbox 1949"/>
                      <wps:cNvSpPr txBox="1"/>
                      <wps:spPr>
                        <a:xfrm>
                          <a:off x="0" y="0"/>
                          <a:ext cx="325755"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242424"/>
                                <w:spacing w:val="-10"/>
                                <w:w w:val="240"/>
                                <w:sz w:val="35"/>
                              </w:rPr>
                              <w:t>□</w:t>
                            </w:r>
                          </w:p>
                        </w:txbxContent>
                      </wps:txbx>
                      <wps:bodyPr wrap="square" lIns="0" tIns="0" rIns="0" bIns="0" rtlCol="0">
                        <a:noAutofit/>
                      </wps:bodyPr>
                    </wps:wsp>
                  </a:graphicData>
                </a:graphic>
              </wp:anchor>
            </w:drawing>
          </mc:Choice>
          <mc:Fallback>
            <w:pict>
              <v:shape style="position:absolute;margin-left:352.003906pt;margin-top:1.961827pt;width:25.65pt;height:19.6pt;mso-position-horizontal-relative:page;mso-position-vertical-relative:paragraph;z-index:-23066624" type="#_x0000_t202" id="docshape1093" filled="false" stroked="false">
                <v:textbox inset="0,0,0,0">
                  <w:txbxContent>
                    <w:p>
                      <w:pPr>
                        <w:spacing w:line="391" w:lineRule="exact" w:before="0"/>
                        <w:ind w:left="0" w:right="0" w:firstLine="0"/>
                        <w:jc w:val="left"/>
                        <w:rPr>
                          <w:rFonts w:ascii="Arial" w:hAnsi="Arial"/>
                          <w:sz w:val="35"/>
                        </w:rPr>
                      </w:pPr>
                      <w:r>
                        <w:rPr>
                          <w:rFonts w:ascii="Arial" w:hAnsi="Arial"/>
                          <w:color w:val="242424"/>
                          <w:spacing w:val="-10"/>
                          <w:w w:val="240"/>
                          <w:sz w:val="35"/>
                        </w:rPr>
                        <w:t>□</w:t>
                      </w:r>
                    </w:p>
                  </w:txbxContent>
                </v:textbox>
                <w10:wrap type="none"/>
              </v:shape>
            </w:pict>
          </mc:Fallback>
        </mc:AlternateContent>
      </w:r>
      <w:r>
        <w:rPr>
          <w:color w:val="242424"/>
          <w:sz w:val="23"/>
        </w:rPr>
        <w:t>0</w:t>
      </w:r>
      <w:r>
        <w:rPr>
          <w:color w:val="242424"/>
          <w:spacing w:val="46"/>
          <w:sz w:val="23"/>
        </w:rPr>
        <w:t> </w:t>
      </w:r>
      <w:r>
        <w:rPr>
          <w:color w:val="363636"/>
          <w:sz w:val="17"/>
        </w:rPr>
        <w:t>Run-Off</w:t>
      </w:r>
      <w:r>
        <w:rPr>
          <w:color w:val="363636"/>
          <w:spacing w:val="-11"/>
          <w:sz w:val="17"/>
        </w:rPr>
        <w:t> </w:t>
      </w:r>
      <w:r>
        <w:rPr>
          <w:color w:val="363636"/>
          <w:sz w:val="17"/>
        </w:rPr>
        <w:t>Genera</w:t>
      </w:r>
      <w:r>
        <w:rPr>
          <w:color w:val="363636"/>
          <w:sz w:val="17"/>
        </w:rPr>
        <w:t>l</w:t>
      </w:r>
      <w:r>
        <w:rPr>
          <w:color w:val="363636"/>
          <w:sz w:val="17"/>
        </w:rPr>
        <w:t> </w:t>
      </w:r>
      <w:r>
        <w:rPr>
          <w:color w:val="464649"/>
          <w:w w:val="110"/>
          <w:sz w:val="17"/>
        </w:rPr>
        <w:t>l-:--:-:'==--</w:t>
      </w:r>
      <w:r>
        <w:rPr>
          <w:color w:val="464649"/>
          <w:spacing w:val="-1"/>
          <w:w w:val="110"/>
          <w:sz w:val="17"/>
        </w:rPr>
        <w:t> </w:t>
      </w:r>
      <w:r>
        <w:rPr>
          <w:color w:val="464649"/>
          <w:w w:val="110"/>
          <w:sz w:val="17"/>
        </w:rPr>
        <w:t>"--</w:t>
      </w:r>
      <w:r>
        <w:rPr>
          <w:color w:val="565275"/>
          <w:w w:val="110"/>
          <w:sz w:val="17"/>
        </w:rPr>
        <w:t>...!..": r</w:t>
      </w:r>
      <w:r>
        <w:rPr>
          <w:color w:val="464649"/>
          <w:w w:val="110"/>
          <w:sz w:val="17"/>
        </w:rPr>
        <w:t>:.i...::.t...:.--=</w:t>
      </w:r>
      <w:r>
        <w:rPr>
          <w:color w:val="565275"/>
          <w:w w:val="110"/>
          <w:sz w:val="17"/>
        </w:rPr>
        <w:t>::cp--c</w:t>
      </w:r>
      <w:r>
        <w:rPr>
          <w:color w:val="565659"/>
          <w:w w:val="110"/>
          <w:sz w:val="17"/>
        </w:rPr>
        <w:t>=---1,;::;-::;,,</w:t>
      </w:r>
      <w:r>
        <w:rPr>
          <w:color w:val="565659"/>
          <w:spacing w:val="-1"/>
          <w:w w:val="110"/>
          <w:sz w:val="17"/>
        </w:rPr>
        <w:t> </w:t>
      </w:r>
      <w:r>
        <w:rPr>
          <w:color w:val="464649"/>
          <w:w w:val="110"/>
          <w:sz w:val="17"/>
        </w:rPr>
        <w:t>---</w:t>
      </w:r>
      <w:r>
        <w:rPr>
          <w:color w:val="242424"/>
          <w:w w:val="110"/>
          <w:sz w:val="17"/>
        </w:rPr>
        <w:t>--</w:t>
      </w:r>
      <w:r>
        <w:rPr>
          <w:color w:val="565659"/>
          <w:w w:val="110"/>
          <w:sz w:val="17"/>
        </w:rPr>
        <w:t>--t-:Em:--</w:t>
      </w:r>
      <w:r>
        <w:rPr>
          <w:color w:val="363636"/>
          <w:w w:val="110"/>
          <w:sz w:val="17"/>
        </w:rPr>
        <w:t>p-:-Jo_y_c</w:t>
      </w:r>
      <w:r>
        <w:rPr>
          <w:color w:val="565659"/>
          <w:w w:val="110"/>
          <w:sz w:val="17"/>
        </w:rPr>
        <w:t>_</w:t>
      </w:r>
      <w:r>
        <w:rPr>
          <w:color w:val="363636"/>
          <w:w w:val="110"/>
          <w:sz w:val="17"/>
        </w:rPr>
        <w:t>r</w:t>
      </w:r>
      <w:r>
        <w:rPr>
          <w:color w:val="363636"/>
          <w:spacing w:val="-17"/>
          <w:w w:val="110"/>
          <w:sz w:val="17"/>
        </w:rPr>
        <w:t> </w:t>
      </w:r>
      <w:r>
        <w:rPr>
          <w:color w:val="464649"/>
          <w:w w:val="110"/>
          <w:sz w:val="17"/>
        </w:rPr>
        <w:t>----</w:t>
      </w:r>
      <w:r>
        <w:rPr>
          <w:color w:val="464649"/>
          <w:spacing w:val="-10"/>
          <w:w w:val="110"/>
          <w:sz w:val="17"/>
        </w:rPr>
        <w:t>,</w:t>
      </w:r>
      <w:r>
        <w:rPr>
          <w:color w:val="464649"/>
          <w:sz w:val="17"/>
        </w:rPr>
        <w:tab/>
      </w:r>
      <w:r>
        <w:rPr>
          <w:color w:val="363636"/>
          <w:w w:val="95"/>
          <w:sz w:val="17"/>
        </w:rPr>
        <w:t>Run-Off</w:t>
      </w:r>
      <w:r>
        <w:rPr>
          <w:color w:val="363636"/>
          <w:spacing w:val="-1"/>
          <w:w w:val="95"/>
          <w:sz w:val="17"/>
        </w:rPr>
        <w:t> </w:t>
      </w:r>
      <w:r>
        <w:rPr>
          <w:color w:val="363636"/>
          <w:spacing w:val="-2"/>
          <w:w w:val="95"/>
          <w:sz w:val="17"/>
        </w:rPr>
        <w:t>Special</w:t>
      </w:r>
    </w:p>
    <w:p>
      <w:pPr>
        <w:spacing w:line="211" w:lineRule="auto" w:before="24"/>
        <w:ind w:left="6999" w:right="1027" w:hanging="98"/>
        <w:jc w:val="left"/>
        <w:rPr>
          <w:sz w:val="17"/>
        </w:rPr>
      </w:pPr>
      <w:r>
        <w:rPr>
          <w:color w:val="242424"/>
          <w:spacing w:val="-4"/>
          <w:sz w:val="25"/>
        </w:rPr>
        <w:t>D</w:t>
      </w:r>
      <w:r>
        <w:rPr>
          <w:color w:val="363636"/>
          <w:spacing w:val="-4"/>
          <w:sz w:val="17"/>
        </w:rPr>
        <w:t>Run-Off</w:t>
      </w:r>
      <w:r>
        <w:rPr>
          <w:color w:val="363636"/>
          <w:spacing w:val="-7"/>
          <w:sz w:val="17"/>
        </w:rPr>
        <w:t> </w:t>
      </w:r>
      <w:r>
        <w:rPr>
          <w:color w:val="363636"/>
          <w:spacing w:val="-4"/>
          <w:sz w:val="17"/>
        </w:rPr>
        <w:t>Special</w:t>
      </w:r>
      <w:r>
        <w:rPr>
          <w:color w:val="363636"/>
          <w:spacing w:val="-2"/>
          <w:sz w:val="17"/>
        </w:rPr>
        <w:t> Primary</w:t>
      </w:r>
    </w:p>
    <w:p>
      <w:pPr>
        <w:spacing w:line="240" w:lineRule="auto" w:before="0"/>
        <w:rPr>
          <w:sz w:val="17"/>
        </w:rPr>
      </w:pPr>
      <w:r>
        <w:rPr/>
        <w:br w:type="column"/>
      </w:r>
      <w:r>
        <w:rPr>
          <w:sz w:val="17"/>
        </w:rPr>
      </w: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75"/>
        <w:rPr>
          <w:sz w:val="17"/>
        </w:rPr>
      </w:pPr>
    </w:p>
    <w:p>
      <w:pPr>
        <w:spacing w:before="0"/>
        <w:ind w:left="62" w:right="0" w:firstLine="0"/>
        <w:jc w:val="left"/>
        <w:rPr>
          <w:sz w:val="17"/>
        </w:rPr>
      </w:pPr>
      <w:r>
        <w:rPr>
          <w:color w:val="363636"/>
          <w:spacing w:val="-2"/>
          <w:sz w:val="17"/>
        </w:rPr>
        <w:t>Descciption</w:t>
      </w:r>
    </w:p>
    <w:p>
      <w:pPr>
        <w:spacing w:after="0"/>
        <w:jc w:val="left"/>
        <w:rPr>
          <w:sz w:val="17"/>
        </w:rPr>
        <w:sectPr>
          <w:type w:val="continuous"/>
          <w:pgSz w:w="12240" w:h="15840"/>
          <w:pgMar w:header="0" w:footer="0" w:top="0" w:bottom="280" w:left="440" w:right="380"/>
          <w:cols w:num="2" w:equalWidth="0">
            <w:col w:w="9233" w:space="40"/>
            <w:col w:w="2147"/>
          </w:cols>
        </w:sectPr>
      </w:pPr>
    </w:p>
    <w:p>
      <w:pPr>
        <w:pStyle w:val="BodyText"/>
        <w:spacing w:before="11"/>
        <w:rPr>
          <w:sz w:val="5"/>
        </w:rPr>
      </w:pPr>
      <w:r>
        <w:rPr/>
        <mc:AlternateContent>
          <mc:Choice Requires="wps">
            <w:drawing>
              <wp:anchor distT="0" distB="0" distL="0" distR="0" allowOverlap="1" layoutInCell="1" locked="0" behindDoc="1" simplePos="0" relativeHeight="480244736">
                <wp:simplePos x="0" y="0"/>
                <wp:positionH relativeFrom="page">
                  <wp:posOffset>354122</wp:posOffset>
                </wp:positionH>
                <wp:positionV relativeFrom="page">
                  <wp:posOffset>640871</wp:posOffset>
                </wp:positionV>
                <wp:extent cx="7082790" cy="8703945"/>
                <wp:effectExtent l="0" t="0" r="0" b="0"/>
                <wp:wrapNone/>
                <wp:docPr id="1950" name="Group 1950"/>
                <wp:cNvGraphicFramePr>
                  <a:graphicFrameLocks/>
                </wp:cNvGraphicFramePr>
                <a:graphic>
                  <a:graphicData uri="http://schemas.microsoft.com/office/word/2010/wordprocessingGroup">
                    <wpg:wgp>
                      <wpg:cNvPr id="1950" name="Group 1950"/>
                      <wpg:cNvGrpSpPr/>
                      <wpg:grpSpPr>
                        <a:xfrm>
                          <a:off x="0" y="0"/>
                          <a:ext cx="7082790" cy="8703945"/>
                          <a:chExt cx="7082790" cy="8703945"/>
                        </a:xfrm>
                      </wpg:grpSpPr>
                      <pic:pic>
                        <pic:nvPicPr>
                          <pic:cNvPr id="1951" name="Image 1951"/>
                          <pic:cNvPicPr/>
                        </pic:nvPicPr>
                        <pic:blipFill>
                          <a:blip r:embed="rId270" cstate="print"/>
                          <a:stretch>
                            <a:fillRect/>
                          </a:stretch>
                        </pic:blipFill>
                        <pic:spPr>
                          <a:xfrm>
                            <a:off x="0" y="2075150"/>
                            <a:ext cx="4115149" cy="1037576"/>
                          </a:xfrm>
                          <a:prstGeom prst="rect">
                            <a:avLst/>
                          </a:prstGeom>
                        </pic:spPr>
                      </pic:pic>
                      <pic:pic>
                        <pic:nvPicPr>
                          <pic:cNvPr id="1952" name="Image 1952"/>
                          <pic:cNvPicPr/>
                        </pic:nvPicPr>
                        <pic:blipFill>
                          <a:blip r:embed="rId271" cstate="print"/>
                          <a:stretch>
                            <a:fillRect/>
                          </a:stretch>
                        </pic:blipFill>
                        <pic:spPr>
                          <a:xfrm>
                            <a:off x="0" y="4150304"/>
                            <a:ext cx="3077203" cy="1049782"/>
                          </a:xfrm>
                          <a:prstGeom prst="rect">
                            <a:avLst/>
                          </a:prstGeom>
                        </pic:spPr>
                      </pic:pic>
                      <pic:pic>
                        <pic:nvPicPr>
                          <pic:cNvPr id="1953" name="Image 1953"/>
                          <pic:cNvPicPr/>
                        </pic:nvPicPr>
                        <pic:blipFill>
                          <a:blip r:embed="rId272" cstate="print"/>
                          <a:stretch>
                            <a:fillRect/>
                          </a:stretch>
                        </pic:blipFill>
                        <pic:spPr>
                          <a:xfrm>
                            <a:off x="5214150" y="0"/>
                            <a:ext cx="1086790" cy="402823"/>
                          </a:xfrm>
                          <a:prstGeom prst="rect">
                            <a:avLst/>
                          </a:prstGeom>
                        </pic:spPr>
                      </pic:pic>
                      <pic:pic>
                        <pic:nvPicPr>
                          <pic:cNvPr id="1954" name="Image 1954"/>
                          <pic:cNvPicPr/>
                        </pic:nvPicPr>
                        <pic:blipFill>
                          <a:blip r:embed="rId273" cstate="print"/>
                          <a:stretch>
                            <a:fillRect/>
                          </a:stretch>
                        </pic:blipFill>
                        <pic:spPr>
                          <a:xfrm>
                            <a:off x="5214150" y="1745568"/>
                            <a:ext cx="610556" cy="744613"/>
                          </a:xfrm>
                          <a:prstGeom prst="rect">
                            <a:avLst/>
                          </a:prstGeom>
                        </pic:spPr>
                      </pic:pic>
                      <pic:pic>
                        <pic:nvPicPr>
                          <pic:cNvPr id="1955" name="Image 1955"/>
                          <pic:cNvPicPr/>
                        </pic:nvPicPr>
                        <pic:blipFill>
                          <a:blip r:embed="rId274" cstate="print"/>
                          <a:stretch>
                            <a:fillRect/>
                          </a:stretch>
                        </pic:blipFill>
                        <pic:spPr>
                          <a:xfrm>
                            <a:off x="5201939" y="2954039"/>
                            <a:ext cx="622767" cy="1599087"/>
                          </a:xfrm>
                          <a:prstGeom prst="rect">
                            <a:avLst/>
                          </a:prstGeom>
                        </pic:spPr>
                      </pic:pic>
                      <pic:pic>
                        <pic:nvPicPr>
                          <pic:cNvPr id="1956" name="Image 1956"/>
                          <pic:cNvPicPr/>
                        </pic:nvPicPr>
                        <pic:blipFill>
                          <a:blip r:embed="rId275" cstate="print"/>
                          <a:stretch>
                            <a:fillRect/>
                          </a:stretch>
                        </pic:blipFill>
                        <pic:spPr>
                          <a:xfrm>
                            <a:off x="0" y="6225456"/>
                            <a:ext cx="3101625" cy="1049782"/>
                          </a:xfrm>
                          <a:prstGeom prst="rect">
                            <a:avLst/>
                          </a:prstGeom>
                        </pic:spPr>
                      </pic:pic>
                      <pic:pic>
                        <pic:nvPicPr>
                          <pic:cNvPr id="1957" name="Image 1957"/>
                          <pic:cNvPicPr/>
                        </pic:nvPicPr>
                        <pic:blipFill>
                          <a:blip r:embed="rId276" cstate="print"/>
                          <a:stretch>
                            <a:fillRect/>
                          </a:stretch>
                        </pic:blipFill>
                        <pic:spPr>
                          <a:xfrm>
                            <a:off x="5079827" y="8239574"/>
                            <a:ext cx="805934" cy="463857"/>
                          </a:xfrm>
                          <a:prstGeom prst="rect">
                            <a:avLst/>
                          </a:prstGeom>
                        </pic:spPr>
                      </pic:pic>
                      <wps:wsp>
                        <wps:cNvPr id="1958" name="Graphic 1958"/>
                        <wps:cNvSpPr/>
                        <wps:spPr>
                          <a:xfrm>
                            <a:off x="4316634" y="12205"/>
                            <a:ext cx="1270" cy="4431665"/>
                          </a:xfrm>
                          <a:custGeom>
                            <a:avLst/>
                            <a:gdLst/>
                            <a:ahLst/>
                            <a:cxnLst/>
                            <a:rect l="l" t="t" r="r" b="b"/>
                            <a:pathLst>
                              <a:path w="0" h="4431665">
                                <a:moveTo>
                                  <a:pt x="0" y="4431059"/>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1959" name="Graphic 1959"/>
                        <wps:cNvSpPr/>
                        <wps:spPr>
                          <a:xfrm>
                            <a:off x="5235521" y="12205"/>
                            <a:ext cx="1270" cy="1733550"/>
                          </a:xfrm>
                          <a:custGeom>
                            <a:avLst/>
                            <a:gdLst/>
                            <a:ahLst/>
                            <a:cxnLst/>
                            <a:rect l="l" t="t" r="r" b="b"/>
                            <a:pathLst>
                              <a:path w="0" h="1733550">
                                <a:moveTo>
                                  <a:pt x="0" y="1733362"/>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960" name="Graphic 1960"/>
                        <wps:cNvSpPr/>
                        <wps:spPr>
                          <a:xfrm>
                            <a:off x="2002625" y="12205"/>
                            <a:ext cx="5080000" cy="8679180"/>
                          </a:xfrm>
                          <a:custGeom>
                            <a:avLst/>
                            <a:gdLst/>
                            <a:ahLst/>
                            <a:cxnLst/>
                            <a:rect l="l" t="t" r="r" b="b"/>
                            <a:pathLst>
                              <a:path w="5080000" h="8679180">
                                <a:moveTo>
                                  <a:pt x="3803766" y="2099565"/>
                                </a:moveTo>
                                <a:lnTo>
                                  <a:pt x="3803766" y="390616"/>
                                </a:lnTo>
                              </a:path>
                              <a:path w="5080000" h="8679180">
                                <a:moveTo>
                                  <a:pt x="5055407" y="8679018"/>
                                </a:moveTo>
                                <a:lnTo>
                                  <a:pt x="5055407" y="0"/>
                                </a:lnTo>
                              </a:path>
                              <a:path w="5080000" h="8679180">
                                <a:moveTo>
                                  <a:pt x="3797661" y="1080299"/>
                                </a:moveTo>
                                <a:lnTo>
                                  <a:pt x="5079829" y="1080299"/>
                                </a:lnTo>
                              </a:path>
                              <a:path w="5080000" h="8679180">
                                <a:moveTo>
                                  <a:pt x="12211" y="2081255"/>
                                </a:moveTo>
                                <a:lnTo>
                                  <a:pt x="3211527" y="2081255"/>
                                </a:lnTo>
                              </a:path>
                              <a:path w="5080000" h="8679180">
                                <a:moveTo>
                                  <a:pt x="3822083" y="3158503"/>
                                </a:moveTo>
                                <a:lnTo>
                                  <a:pt x="5067618" y="3158503"/>
                                </a:lnTo>
                              </a:path>
                              <a:path w="5080000" h="8679180">
                                <a:moveTo>
                                  <a:pt x="0" y="4159459"/>
                                </a:moveTo>
                                <a:lnTo>
                                  <a:pt x="3199315" y="4159459"/>
                                </a:lnTo>
                              </a:path>
                              <a:path w="5080000" h="8679180">
                                <a:moveTo>
                                  <a:pt x="3785450" y="5230603"/>
                                </a:moveTo>
                                <a:lnTo>
                                  <a:pt x="5067618" y="5230603"/>
                                </a:lnTo>
                              </a:path>
                              <a:path w="5080000" h="8679180">
                                <a:moveTo>
                                  <a:pt x="0" y="6231559"/>
                                </a:moveTo>
                                <a:lnTo>
                                  <a:pt x="5067618" y="6231559"/>
                                </a:lnTo>
                              </a:path>
                              <a:path w="5080000" h="8679180">
                                <a:moveTo>
                                  <a:pt x="3773239" y="7305755"/>
                                </a:moveTo>
                                <a:lnTo>
                                  <a:pt x="5055407" y="7305755"/>
                                </a:lnTo>
                              </a:path>
                            </a:pathLst>
                          </a:custGeom>
                          <a:ln w="9156">
                            <a:solidFill>
                              <a:srgbClr val="000000"/>
                            </a:solidFill>
                            <a:prstDash val="solid"/>
                          </a:ln>
                        </wps:spPr>
                        <wps:bodyPr wrap="square" lIns="0" tIns="0" rIns="0" bIns="0" rtlCol="0">
                          <a:prstTxWarp prst="textNoShape">
                            <a:avLst/>
                          </a:prstTxWarp>
                          <a:noAutofit/>
                        </wps:bodyPr>
                      </wps:wsp>
                      <wps:wsp>
                        <wps:cNvPr id="1961" name="Graphic 1961"/>
                        <wps:cNvSpPr/>
                        <wps:spPr>
                          <a:xfrm>
                            <a:off x="0" y="8331124"/>
                            <a:ext cx="7058659" cy="1270"/>
                          </a:xfrm>
                          <a:custGeom>
                            <a:avLst/>
                            <a:gdLst/>
                            <a:ahLst/>
                            <a:cxnLst/>
                            <a:rect l="l" t="t" r="r" b="b"/>
                            <a:pathLst>
                              <a:path w="7058659" h="0">
                                <a:moveTo>
                                  <a:pt x="5995664" y="0"/>
                                </a:moveTo>
                                <a:lnTo>
                                  <a:pt x="7058032" y="0"/>
                                </a:lnTo>
                              </a:path>
                              <a:path w="7058659" h="0">
                                <a:moveTo>
                                  <a:pt x="0" y="0"/>
                                </a:moveTo>
                                <a:lnTo>
                                  <a:pt x="5079829" y="0"/>
                                </a:lnTo>
                              </a:path>
                            </a:pathLst>
                          </a:custGeom>
                          <a:ln w="12208">
                            <a:solidFill>
                              <a:srgbClr val="000000"/>
                            </a:solidFill>
                            <a:prstDash val="solid"/>
                          </a:ln>
                        </wps:spPr>
                        <wps:bodyPr wrap="square" lIns="0" tIns="0" rIns="0" bIns="0" rtlCol="0">
                          <a:prstTxWarp prst="textNoShape">
                            <a:avLst/>
                          </a:prstTxWarp>
                          <a:noAutofit/>
                        </wps:bodyPr>
                      </wps:wsp>
                      <wps:wsp>
                        <wps:cNvPr id="1962" name="Graphic 1962"/>
                        <wps:cNvSpPr/>
                        <wps:spPr>
                          <a:xfrm>
                            <a:off x="3328448" y="4343169"/>
                            <a:ext cx="12700" cy="299720"/>
                          </a:xfrm>
                          <a:custGeom>
                            <a:avLst/>
                            <a:gdLst/>
                            <a:ahLst/>
                            <a:cxnLst/>
                            <a:rect l="l" t="t" r="r" b="b"/>
                            <a:pathLst>
                              <a:path w="12700" h="299720">
                                <a:moveTo>
                                  <a:pt x="12211" y="299553"/>
                                </a:moveTo>
                                <a:lnTo>
                                  <a:pt x="0" y="299553"/>
                                </a:lnTo>
                                <a:lnTo>
                                  <a:pt x="0" y="0"/>
                                </a:lnTo>
                                <a:lnTo>
                                  <a:pt x="12211" y="0"/>
                                </a:lnTo>
                                <a:lnTo>
                                  <a:pt x="12211" y="299553"/>
                                </a:lnTo>
                                <a:close/>
                              </a:path>
                            </a:pathLst>
                          </a:custGeom>
                          <a:solidFill>
                            <a:srgbClr val="E6E6E6"/>
                          </a:solidFill>
                        </wps:spPr>
                        <wps:bodyPr wrap="square" lIns="0" tIns="0" rIns="0" bIns="0" rtlCol="0">
                          <a:prstTxWarp prst="textNoShape">
                            <a:avLst/>
                          </a:prstTxWarp>
                          <a:noAutofit/>
                        </wps:bodyPr>
                      </wps:wsp>
                    </wpg:wgp>
                  </a:graphicData>
                </a:graphic>
              </wp:anchor>
            </w:drawing>
          </mc:Choice>
          <mc:Fallback>
            <w:pict>
              <v:group style="position:absolute;margin-left:27.883671pt;margin-top:50.462299pt;width:557.7pt;height:685.35pt;mso-position-horizontal-relative:page;mso-position-vertical-relative:page;z-index:-23071744" id="docshapegroup1094" coordorigin="558,1009" coordsize="11154,13707">
                <v:shape style="position:absolute;left:557;top:4277;width:6481;height:1634" type="#_x0000_t75" id="docshape1095" stroked="false">
                  <v:imagedata r:id="rId270" o:title=""/>
                </v:shape>
                <v:shape style="position:absolute;left:557;top:7545;width:4846;height:1654" type="#_x0000_t75" id="docshape1096" stroked="false">
                  <v:imagedata r:id="rId271" o:title=""/>
                </v:shape>
                <v:shape style="position:absolute;left:8768;top:1009;width:1712;height:635" type="#_x0000_t75" id="docshape1097" stroked="false">
                  <v:imagedata r:id="rId272" o:title=""/>
                </v:shape>
                <v:shape style="position:absolute;left:8768;top:3758;width:962;height:1173" type="#_x0000_t75" id="docshape1098" stroked="false">
                  <v:imagedata r:id="rId273" o:title=""/>
                </v:shape>
                <v:shape style="position:absolute;left:8749;top:5661;width:981;height:2519" type="#_x0000_t75" id="docshape1099" stroked="false">
                  <v:imagedata r:id="rId274" o:title=""/>
                </v:shape>
                <v:shape style="position:absolute;left:557;top:10813;width:4885;height:1654" type="#_x0000_t75" id="docshape1100" stroked="false">
                  <v:imagedata r:id="rId275" o:title=""/>
                </v:shape>
                <v:shape style="position:absolute;left:8557;top:13984;width:1270;height:731" type="#_x0000_t75" id="docshape1101" stroked="false">
                  <v:imagedata r:id="rId276" o:title=""/>
                </v:shape>
                <v:line style="position:absolute" from="7356,8007" to="7356,1028" stroked="true" strokeweight="1.201883pt" strokecolor="#000000">
                  <v:stroke dashstyle="solid"/>
                </v:line>
                <v:line style="position:absolute" from="8803,3758" to="8803,1028" stroked="true" strokeweight=".961506pt" strokecolor="#000000">
                  <v:stroke dashstyle="solid"/>
                </v:line>
                <v:shape style="position:absolute;left:3711;top:1028;width:8000;height:13668" id="docshape1102" coordorigin="3711,1028" coordsize="8000,13668" path="m9702,4335l9702,1644m11673,14696l11673,1028m9692,2730l11711,2730m3731,4306l8769,4306m9730,6002l11692,6002m3711,7579l8750,7579m9673,9266l11692,9266m3711,10842l11692,10842m9654,12534l11673,12534e" filled="false" stroked="true" strokeweight=".721001pt" strokecolor="#000000">
                  <v:path arrowok="t"/>
                  <v:stroke dashstyle="solid"/>
                </v:shape>
                <v:shape style="position:absolute;left:557;top:14129;width:11116;height:2" id="docshape1103" coordorigin="558,14129" coordsize="11116,0" path="m10000,14129l11673,14129m558,14129l8557,14129e" filled="false" stroked="true" strokeweight=".961335pt" strokecolor="#000000">
                  <v:path arrowok="t"/>
                  <v:stroke dashstyle="solid"/>
                </v:shape>
                <v:rect style="position:absolute;left:5799;top:7848;width:20;height:472" id="docshape1104" filled="true" fillcolor="#e6e6e6" stroked="false">
                  <v:fill type="solid"/>
                </v:rect>
                <w10:wrap type="none"/>
              </v:group>
            </w:pict>
          </mc:Fallback>
        </mc:AlternateContent>
      </w:r>
    </w:p>
    <w:p>
      <w:pPr>
        <w:tabs>
          <w:tab w:pos="9598" w:val="left" w:leader="none"/>
        </w:tabs>
        <w:spacing w:line="240" w:lineRule="auto"/>
        <w:ind w:left="8290" w:right="0" w:firstLine="0"/>
        <w:rPr>
          <w:sz w:val="20"/>
        </w:rPr>
      </w:pPr>
      <w:r>
        <w:rPr>
          <w:position w:val="10"/>
          <w:sz w:val="20"/>
        </w:rPr>
        <w:drawing>
          <wp:inline distT="0" distB="0" distL="0" distR="0">
            <wp:extent cx="170748" cy="390144"/>
            <wp:effectExtent l="0" t="0" r="0" b="0"/>
            <wp:docPr id="1963" name="Image 1963"/>
            <wp:cNvGraphicFramePr>
              <a:graphicFrameLocks/>
            </wp:cNvGraphicFramePr>
            <a:graphic>
              <a:graphicData uri="http://schemas.openxmlformats.org/drawingml/2006/picture">
                <pic:pic>
                  <pic:nvPicPr>
                    <pic:cNvPr id="1963" name="Image 1963"/>
                    <pic:cNvPicPr/>
                  </pic:nvPicPr>
                  <pic:blipFill>
                    <a:blip r:embed="rId277" cstate="print"/>
                    <a:stretch>
                      <a:fillRect/>
                    </a:stretch>
                  </pic:blipFill>
                  <pic:spPr>
                    <a:xfrm>
                      <a:off x="0" y="0"/>
                      <a:ext cx="170748" cy="390144"/>
                    </a:xfrm>
                    <a:prstGeom prst="rect">
                      <a:avLst/>
                    </a:prstGeom>
                  </pic:spPr>
                </pic:pic>
              </a:graphicData>
            </a:graphic>
          </wp:inline>
        </w:drawing>
      </w:r>
      <w:r>
        <w:rPr>
          <w:position w:val="10"/>
          <w:sz w:val="20"/>
        </w:rPr>
      </w:r>
      <w:r>
        <w:rPr>
          <w:position w:val="10"/>
          <w:sz w:val="20"/>
        </w:rPr>
        <w:tab/>
      </w:r>
      <w:r>
        <w:rPr>
          <w:sz w:val="20"/>
        </w:rPr>
        <w:drawing>
          <wp:inline distT="0" distB="0" distL="0" distR="0">
            <wp:extent cx="475657" cy="451104"/>
            <wp:effectExtent l="0" t="0" r="0" b="0"/>
            <wp:docPr id="1964" name="Image 1964"/>
            <wp:cNvGraphicFramePr>
              <a:graphicFrameLocks/>
            </wp:cNvGraphicFramePr>
            <a:graphic>
              <a:graphicData uri="http://schemas.openxmlformats.org/drawingml/2006/picture">
                <pic:pic>
                  <pic:nvPicPr>
                    <pic:cNvPr id="1964" name="Image 1964"/>
                    <pic:cNvPicPr/>
                  </pic:nvPicPr>
                  <pic:blipFill>
                    <a:blip r:embed="rId278" cstate="print"/>
                    <a:stretch>
                      <a:fillRect/>
                    </a:stretch>
                  </pic:blipFill>
                  <pic:spPr>
                    <a:xfrm>
                      <a:off x="0" y="0"/>
                      <a:ext cx="475657" cy="451104"/>
                    </a:xfrm>
                    <a:prstGeom prst="rect">
                      <a:avLst/>
                    </a:prstGeom>
                  </pic:spPr>
                </pic:pic>
              </a:graphicData>
            </a:graphic>
          </wp:inline>
        </w:drawing>
      </w:r>
      <w:r>
        <w:rPr>
          <w:sz w:val="20"/>
        </w:rPr>
      </w:r>
    </w:p>
    <w:p>
      <w:pPr>
        <w:pStyle w:val="BodyText"/>
        <w:spacing w:before="20"/>
        <w:rPr>
          <w:sz w:val="20"/>
        </w:rPr>
      </w:pPr>
      <w:r>
        <w:rPr/>
        <mc:AlternateContent>
          <mc:Choice Requires="wps">
            <w:drawing>
              <wp:anchor distT="0" distB="0" distL="0" distR="0" allowOverlap="1" layoutInCell="1" locked="0" behindDoc="1" simplePos="0" relativeHeight="487874560">
                <wp:simplePos x="0" y="0"/>
                <wp:positionH relativeFrom="page">
                  <wp:posOffset>354122</wp:posOffset>
                </wp:positionH>
                <wp:positionV relativeFrom="paragraph">
                  <wp:posOffset>174409</wp:posOffset>
                </wp:positionV>
                <wp:extent cx="6478905" cy="704215"/>
                <wp:effectExtent l="0" t="0" r="0" b="0"/>
                <wp:wrapTopAndBottom/>
                <wp:docPr id="1965" name="Textbox 1965"/>
                <wp:cNvGraphicFramePr>
                  <a:graphicFrameLocks/>
                </wp:cNvGraphicFramePr>
                <a:graphic>
                  <a:graphicData uri="http://schemas.microsoft.com/office/word/2010/wordprocessingShape">
                    <wps:wsp>
                      <wps:cNvPr id="1965" name="Textbox 1965"/>
                      <wps:cNvSpPr txBox="1"/>
                      <wps:spPr>
                        <a:xfrm>
                          <a:off x="0" y="0"/>
                          <a:ext cx="6478905" cy="704215"/>
                        </a:xfrm>
                        <a:prstGeom prst="rect">
                          <a:avLst/>
                        </a:prstGeom>
                      </wps:spPr>
                      <wps:txbx>
                        <w:txbxContent>
                          <w:p>
                            <w:pPr>
                              <w:tabs>
                                <w:tab w:pos="5071" w:val="left" w:leader="none"/>
                                <w:tab w:pos="9392" w:val="left" w:leader="none"/>
                                <w:tab w:pos="9798" w:val="left" w:leader="none"/>
                              </w:tabs>
                              <w:spacing w:line="559" w:lineRule="exact" w:before="0"/>
                              <w:ind w:left="0" w:right="0" w:firstLine="0"/>
                              <w:jc w:val="left"/>
                              <w:rPr>
                                <w:rFonts w:ascii="Arial"/>
                                <w:i/>
                                <w:sz w:val="53"/>
                              </w:rPr>
                            </w:pPr>
                            <w:r>
                              <w:rPr>
                                <w:color w:val="363636"/>
                                <w:sz w:val="19"/>
                                <w:u w:val="single" w:color="000000"/>
                              </w:rPr>
                              <w:tab/>
                            </w:r>
                            <w:r>
                              <w:rPr>
                                <w:color w:val="363636"/>
                                <w:w w:val="105"/>
                                <w:sz w:val="19"/>
                                <w:u w:val="single" w:color="000000"/>
                              </w:rPr>
                              <w:t>Itemized Contributions Page Total</w:t>
                            </w:r>
                            <w:r>
                              <w:rPr>
                                <w:color w:val="363636"/>
                                <w:spacing w:val="80"/>
                                <w:w w:val="105"/>
                                <w:sz w:val="19"/>
                                <w:u w:val="single" w:color="000000"/>
                              </w:rPr>
                              <w:t> </w:t>
                            </w:r>
                            <w:r>
                              <w:rPr>
                                <w:color w:val="363636"/>
                                <w:sz w:val="19"/>
                                <w:u w:val="none"/>
                              </w:rPr>
                              <w:tab/>
                            </w:r>
                            <w:r>
                              <w:rPr>
                                <w:rFonts w:ascii="Arial"/>
                                <w:color w:val="363636"/>
                                <w:spacing w:val="-10"/>
                                <w:w w:val="105"/>
                                <w:sz w:val="17"/>
                                <w:u w:val="none"/>
                              </w:rPr>
                              <w:t>$</w:t>
                            </w:r>
                            <w:r>
                              <w:rPr>
                                <w:rFonts w:ascii="Arial"/>
                                <w:color w:val="363636"/>
                                <w:sz w:val="17"/>
                                <w:u w:val="none"/>
                              </w:rPr>
                              <w:tab/>
                            </w:r>
                            <w:r>
                              <w:rPr>
                                <w:rFonts w:ascii="Arial"/>
                                <w:i/>
                                <w:color w:val="7067A1"/>
                                <w:spacing w:val="-10"/>
                                <w:w w:val="105"/>
                                <w:position w:val="-2"/>
                                <w:sz w:val="53"/>
                                <w:u w:val="thick" w:color="7067A1"/>
                              </w:rPr>
                              <w:t>0</w:t>
                            </w:r>
                          </w:p>
                          <w:p>
                            <w:pPr>
                              <w:numPr>
                                <w:ilvl w:val="0"/>
                                <w:numId w:val="47"/>
                              </w:numPr>
                              <w:tabs>
                                <w:tab w:pos="233" w:val="left" w:leader="none"/>
                              </w:tabs>
                              <w:spacing w:line="156" w:lineRule="exact" w:before="0"/>
                              <w:ind w:left="233" w:right="0" w:hanging="113"/>
                              <w:jc w:val="left"/>
                              <w:rPr>
                                <w:sz w:val="17"/>
                              </w:rPr>
                            </w:pPr>
                            <w:r>
                              <w:rPr>
                                <w:color w:val="363636"/>
                                <w:spacing w:val="-4"/>
                                <w:sz w:val="17"/>
                              </w:rPr>
                              <w:t>Contribution</w:t>
                            </w:r>
                            <w:r>
                              <w:rPr>
                                <w:color w:val="363636"/>
                                <w:spacing w:val="2"/>
                                <w:sz w:val="17"/>
                              </w:rPr>
                              <w:t> </w:t>
                            </w:r>
                            <w:r>
                              <w:rPr>
                                <w:color w:val="363636"/>
                                <w:spacing w:val="-4"/>
                                <w:sz w:val="17"/>
                              </w:rPr>
                              <w:t>Type</w:t>
                            </w:r>
                            <w:r>
                              <w:rPr>
                                <w:color w:val="363636"/>
                                <w:spacing w:val="-7"/>
                                <w:sz w:val="17"/>
                              </w:rPr>
                              <w:t> </w:t>
                            </w:r>
                            <w:r>
                              <w:rPr>
                                <w:color w:val="363636"/>
                                <w:spacing w:val="-4"/>
                                <w:sz w:val="17"/>
                              </w:rPr>
                              <w:t>(Monetary,</w:t>
                            </w:r>
                            <w:r>
                              <w:rPr>
                                <w:color w:val="363636"/>
                                <w:spacing w:val="5"/>
                                <w:sz w:val="17"/>
                              </w:rPr>
                              <w:t> </w:t>
                            </w:r>
                            <w:r>
                              <w:rPr>
                                <w:color w:val="363636"/>
                                <w:spacing w:val="-4"/>
                                <w:sz w:val="17"/>
                              </w:rPr>
                              <w:t>In-Kind,</w:t>
                            </w:r>
                            <w:r>
                              <w:rPr>
                                <w:color w:val="363636"/>
                                <w:spacing w:val="-6"/>
                                <w:sz w:val="17"/>
                              </w:rPr>
                              <w:t> </w:t>
                            </w:r>
                            <w:r>
                              <w:rPr>
                                <w:color w:val="363636"/>
                                <w:spacing w:val="-4"/>
                                <w:sz w:val="17"/>
                              </w:rPr>
                              <w:t>Common</w:t>
                            </w:r>
                            <w:r>
                              <w:rPr>
                                <w:color w:val="363636"/>
                                <w:spacing w:val="5"/>
                                <w:sz w:val="17"/>
                              </w:rPr>
                              <w:t> </w:t>
                            </w:r>
                            <w:r>
                              <w:rPr>
                                <w:color w:val="363636"/>
                                <w:spacing w:val="-4"/>
                                <w:sz w:val="17"/>
                              </w:rPr>
                              <w:t>Source,</w:t>
                            </w:r>
                            <w:r>
                              <w:rPr>
                                <w:color w:val="363636"/>
                                <w:spacing w:val="-9"/>
                                <w:sz w:val="17"/>
                              </w:rPr>
                              <w:t> </w:t>
                            </w:r>
                            <w:r>
                              <w:rPr>
                                <w:color w:val="363636"/>
                                <w:spacing w:val="-4"/>
                                <w:sz w:val="17"/>
                              </w:rPr>
                              <w:t>Credit</w:t>
                            </w:r>
                            <w:r>
                              <w:rPr>
                                <w:color w:val="363636"/>
                                <w:spacing w:val="-2"/>
                                <w:sz w:val="17"/>
                              </w:rPr>
                              <w:t> </w:t>
                            </w:r>
                            <w:r>
                              <w:rPr>
                                <w:color w:val="242424"/>
                                <w:spacing w:val="-4"/>
                                <w:sz w:val="17"/>
                              </w:rPr>
                              <w:t>Rece</w:t>
                            </w:r>
                            <w:r>
                              <w:rPr>
                                <w:color w:val="464649"/>
                                <w:spacing w:val="-4"/>
                                <w:sz w:val="17"/>
                              </w:rPr>
                              <w:t>ived</w:t>
                            </w:r>
                            <w:r>
                              <w:rPr>
                                <w:color w:val="464649"/>
                                <w:spacing w:val="-18"/>
                                <w:sz w:val="17"/>
                              </w:rPr>
                              <w:t> </w:t>
                            </w:r>
                            <w:r>
                              <w:rPr>
                                <w:color w:val="363636"/>
                                <w:spacing w:val="-4"/>
                                <w:sz w:val="17"/>
                              </w:rPr>
                              <w:t>on</w:t>
                            </w:r>
                            <w:r>
                              <w:rPr>
                                <w:color w:val="363636"/>
                                <w:spacing w:val="4"/>
                                <w:sz w:val="17"/>
                              </w:rPr>
                              <w:t> </w:t>
                            </w:r>
                            <w:r>
                              <w:rPr>
                                <w:color w:val="363636"/>
                                <w:spacing w:val="-4"/>
                                <w:sz w:val="17"/>
                              </w:rPr>
                              <w:t>Loan)</w:t>
                            </w:r>
                          </w:p>
                          <w:p>
                            <w:pPr>
                              <w:spacing w:line="187" w:lineRule="exact" w:before="0"/>
                              <w:ind w:left="115" w:right="0" w:firstLine="0"/>
                              <w:jc w:val="left"/>
                              <w:rPr>
                                <w:sz w:val="17"/>
                              </w:rPr>
                            </w:pPr>
                            <w:r>
                              <w:rPr>
                                <w:color w:val="363636"/>
                                <w:spacing w:val="-4"/>
                                <w:sz w:val="17"/>
                              </w:rPr>
                              <w:t>••</w:t>
                            </w:r>
                            <w:r>
                              <w:rPr>
                                <w:color w:val="363636"/>
                                <w:spacing w:val="50"/>
                                <w:sz w:val="17"/>
                              </w:rPr>
                              <w:t> </w:t>
                            </w:r>
                            <w:r>
                              <w:rPr>
                                <w:color w:val="363636"/>
                                <w:spacing w:val="-4"/>
                                <w:sz w:val="17"/>
                              </w:rPr>
                              <w:t>Election</w:t>
                            </w:r>
                            <w:r>
                              <w:rPr>
                                <w:color w:val="363636"/>
                                <w:spacing w:val="6"/>
                                <w:sz w:val="17"/>
                              </w:rPr>
                              <w:t> </w:t>
                            </w:r>
                            <w:r>
                              <w:rPr>
                                <w:color w:val="363636"/>
                                <w:spacing w:val="-4"/>
                                <w:sz w:val="17"/>
                              </w:rPr>
                              <w:t>Cycle</w:t>
                            </w:r>
                            <w:r>
                              <w:rPr>
                                <w:color w:val="363636"/>
                                <w:spacing w:val="-7"/>
                                <w:sz w:val="17"/>
                              </w:rPr>
                              <w:t> </w:t>
                            </w:r>
                            <w:r>
                              <w:rPr>
                                <w:color w:val="363636"/>
                                <w:spacing w:val="-4"/>
                                <w:sz w:val="17"/>
                              </w:rPr>
                              <w:t>(Primary,</w:t>
                            </w:r>
                            <w:r>
                              <w:rPr>
                                <w:color w:val="363636"/>
                                <w:spacing w:val="5"/>
                                <w:sz w:val="17"/>
                              </w:rPr>
                              <w:t> </w:t>
                            </w:r>
                            <w:r>
                              <w:rPr>
                                <w:color w:val="363636"/>
                                <w:spacing w:val="-4"/>
                                <w:sz w:val="17"/>
                              </w:rPr>
                              <w:t>General,</w:t>
                            </w:r>
                            <w:r>
                              <w:rPr>
                                <w:color w:val="363636"/>
                                <w:spacing w:val="-1"/>
                                <w:sz w:val="17"/>
                              </w:rPr>
                              <w:t> </w:t>
                            </w:r>
                            <w:r>
                              <w:rPr>
                                <w:color w:val="363636"/>
                                <w:spacing w:val="-4"/>
                                <w:sz w:val="17"/>
                              </w:rPr>
                              <w:t>Special, Special</w:t>
                            </w:r>
                            <w:r>
                              <w:rPr>
                                <w:color w:val="363636"/>
                                <w:spacing w:val="8"/>
                                <w:sz w:val="17"/>
                              </w:rPr>
                              <w:t> </w:t>
                            </w:r>
                            <w:r>
                              <w:rPr>
                                <w:color w:val="363636"/>
                                <w:spacing w:val="-4"/>
                                <w:sz w:val="17"/>
                              </w:rPr>
                              <w:t>Primary,</w:t>
                            </w:r>
                            <w:r>
                              <w:rPr>
                                <w:color w:val="363636"/>
                                <w:spacing w:val="1"/>
                                <w:sz w:val="17"/>
                              </w:rPr>
                              <w:t> </w:t>
                            </w:r>
                            <w:r>
                              <w:rPr>
                                <w:color w:val="363636"/>
                                <w:spacing w:val="-4"/>
                                <w:sz w:val="17"/>
                              </w:rPr>
                              <w:t>Run-Off</w:t>
                            </w:r>
                            <w:r>
                              <w:rPr>
                                <w:color w:val="363636"/>
                                <w:spacing w:val="-1"/>
                                <w:sz w:val="17"/>
                              </w:rPr>
                              <w:t> </w:t>
                            </w:r>
                            <w:r>
                              <w:rPr>
                                <w:color w:val="363636"/>
                                <w:spacing w:val="-4"/>
                                <w:sz w:val="17"/>
                              </w:rPr>
                              <w:t>Primary,</w:t>
                            </w:r>
                            <w:r>
                              <w:rPr>
                                <w:color w:val="363636"/>
                                <w:spacing w:val="1"/>
                                <w:sz w:val="17"/>
                              </w:rPr>
                              <w:t> </w:t>
                            </w:r>
                            <w:r>
                              <w:rPr>
                                <w:color w:val="363636"/>
                                <w:spacing w:val="-4"/>
                                <w:sz w:val="17"/>
                              </w:rPr>
                              <w:t>Run-Off</w:t>
                            </w:r>
                            <w:r>
                              <w:rPr>
                                <w:color w:val="363636"/>
                                <w:spacing w:val="-5"/>
                                <w:sz w:val="17"/>
                              </w:rPr>
                              <w:t> </w:t>
                            </w:r>
                            <w:r>
                              <w:rPr>
                                <w:color w:val="363636"/>
                                <w:spacing w:val="-4"/>
                                <w:sz w:val="17"/>
                              </w:rPr>
                              <w:t>General,</w:t>
                            </w:r>
                            <w:r>
                              <w:rPr>
                                <w:color w:val="363636"/>
                                <w:spacing w:val="-14"/>
                                <w:sz w:val="17"/>
                              </w:rPr>
                              <w:t> </w:t>
                            </w:r>
                            <w:r>
                              <w:rPr>
                                <w:color w:val="363636"/>
                                <w:spacing w:val="-4"/>
                                <w:sz w:val="17"/>
                              </w:rPr>
                              <w:t>Run-Off</w:t>
                            </w:r>
                            <w:r>
                              <w:rPr>
                                <w:color w:val="363636"/>
                                <w:spacing w:val="-5"/>
                                <w:sz w:val="17"/>
                              </w:rPr>
                              <w:t> </w:t>
                            </w:r>
                            <w:r>
                              <w:rPr>
                                <w:color w:val="363636"/>
                                <w:spacing w:val="-4"/>
                                <w:sz w:val="17"/>
                              </w:rPr>
                              <w:t>Special,</w:t>
                            </w:r>
                            <w:r>
                              <w:rPr>
                                <w:color w:val="363636"/>
                                <w:spacing w:val="-10"/>
                                <w:sz w:val="17"/>
                              </w:rPr>
                              <w:t> </w:t>
                            </w:r>
                            <w:r>
                              <w:rPr>
                                <w:color w:val="242424"/>
                                <w:spacing w:val="-4"/>
                                <w:sz w:val="17"/>
                              </w:rPr>
                              <w:t>Run</w:t>
                            </w:r>
                            <w:r>
                              <w:rPr>
                                <w:color w:val="464649"/>
                                <w:spacing w:val="-4"/>
                                <w:sz w:val="17"/>
                              </w:rPr>
                              <w:t>-Off</w:t>
                            </w:r>
                            <w:r>
                              <w:rPr>
                                <w:color w:val="363636"/>
                                <w:spacing w:val="-4"/>
                                <w:sz w:val="17"/>
                              </w:rPr>
                              <w:t>Special</w:t>
                            </w:r>
                            <w:r>
                              <w:rPr>
                                <w:color w:val="363636"/>
                                <w:spacing w:val="13"/>
                                <w:sz w:val="17"/>
                              </w:rPr>
                              <w:t> </w:t>
                            </w:r>
                            <w:r>
                              <w:rPr>
                                <w:color w:val="363636"/>
                                <w:spacing w:val="-4"/>
                                <w:sz w:val="17"/>
                              </w:rPr>
                              <w:t>Primary)</w:t>
                            </w:r>
                          </w:p>
                          <w:p>
                            <w:pPr>
                              <w:spacing w:before="11"/>
                              <w:ind w:left="115" w:right="0" w:firstLine="0"/>
                              <w:jc w:val="left"/>
                              <w:rPr>
                                <w:b/>
                                <w:sz w:val="17"/>
                              </w:rPr>
                            </w:pPr>
                            <w:r>
                              <w:rPr>
                                <w:color w:val="363636"/>
                                <w:spacing w:val="-2"/>
                                <w:sz w:val="17"/>
                              </w:rPr>
                              <w:t>•••</w:t>
                            </w:r>
                            <w:r>
                              <w:rPr>
                                <w:color w:val="363636"/>
                                <w:spacing w:val="52"/>
                                <w:sz w:val="17"/>
                              </w:rPr>
                              <w:t> </w:t>
                            </w:r>
                            <w:r>
                              <w:rPr>
                                <w:color w:val="363636"/>
                                <w:spacing w:val="-2"/>
                                <w:sz w:val="17"/>
                              </w:rPr>
                              <w:t>1f</w:t>
                            </w:r>
                            <w:r>
                              <w:rPr>
                                <w:color w:val="363636"/>
                                <w:spacing w:val="-18"/>
                                <w:sz w:val="17"/>
                              </w:rPr>
                              <w:t> </w:t>
                            </w:r>
                            <w:r>
                              <w:rPr>
                                <w:color w:val="363636"/>
                                <w:spacing w:val="-2"/>
                                <w:sz w:val="17"/>
                              </w:rPr>
                              <w:t>any</w:t>
                            </w:r>
                            <w:r>
                              <w:rPr>
                                <w:color w:val="363636"/>
                                <w:spacing w:val="-8"/>
                                <w:sz w:val="17"/>
                              </w:rPr>
                              <w:t> </w:t>
                            </w:r>
                            <w:r>
                              <w:rPr>
                                <w:color w:val="363636"/>
                                <w:spacing w:val="-2"/>
                                <w:sz w:val="17"/>
                              </w:rPr>
                              <w:t>such</w:t>
                            </w:r>
                            <w:r>
                              <w:rPr>
                                <w:color w:val="363636"/>
                                <w:spacing w:val="8"/>
                                <w:sz w:val="17"/>
                              </w:rPr>
                              <w:t> </w:t>
                            </w:r>
                            <w:r>
                              <w:rPr>
                                <w:color w:val="363636"/>
                                <w:spacing w:val="-2"/>
                                <w:sz w:val="17"/>
                              </w:rPr>
                              <w:t>person(s)</w:t>
                            </w:r>
                            <w:r>
                              <w:rPr>
                                <w:color w:val="363636"/>
                                <w:spacing w:val="-6"/>
                                <w:sz w:val="17"/>
                              </w:rPr>
                              <w:t> </w:t>
                            </w:r>
                            <w:r>
                              <w:rPr>
                                <w:color w:val="363636"/>
                                <w:spacing w:val="-2"/>
                                <w:sz w:val="17"/>
                              </w:rPr>
                              <w:t>shall</w:t>
                            </w:r>
                            <w:r>
                              <w:rPr>
                                <w:color w:val="363636"/>
                                <w:spacing w:val="-7"/>
                                <w:sz w:val="17"/>
                              </w:rPr>
                              <w:t> </w:t>
                            </w:r>
                            <w:r>
                              <w:rPr>
                                <w:color w:val="363636"/>
                                <w:spacing w:val="-2"/>
                                <w:sz w:val="17"/>
                              </w:rPr>
                              <w:t>have</w:t>
                            </w:r>
                            <w:r>
                              <w:rPr>
                                <w:color w:val="363636"/>
                                <w:spacing w:val="-13"/>
                                <w:sz w:val="17"/>
                              </w:rPr>
                              <w:t> </w:t>
                            </w:r>
                            <w:r>
                              <w:rPr>
                                <w:color w:val="363636"/>
                                <w:spacing w:val="-2"/>
                                <w:sz w:val="17"/>
                              </w:rPr>
                              <w:t>a</w:t>
                            </w:r>
                            <w:r>
                              <w:rPr>
                                <w:color w:val="363636"/>
                                <w:spacing w:val="-9"/>
                                <w:sz w:val="17"/>
                              </w:rPr>
                              <w:t> </w:t>
                            </w:r>
                            <w:r>
                              <w:rPr>
                                <w:color w:val="363636"/>
                                <w:spacing w:val="-2"/>
                                <w:sz w:val="17"/>
                              </w:rPr>
                              <w:t>fiduciary</w:t>
                            </w:r>
                            <w:r>
                              <w:rPr>
                                <w:color w:val="363636"/>
                                <w:spacing w:val="15"/>
                                <w:sz w:val="17"/>
                              </w:rPr>
                              <w:t> </w:t>
                            </w:r>
                            <w:r>
                              <w:rPr>
                                <w:color w:val="363636"/>
                                <w:spacing w:val="-2"/>
                                <w:sz w:val="17"/>
                              </w:rPr>
                              <w:t>relationship</w:t>
                            </w:r>
                            <w:r>
                              <w:rPr>
                                <w:color w:val="363636"/>
                                <w:spacing w:val="10"/>
                                <w:sz w:val="17"/>
                              </w:rPr>
                              <w:t> </w:t>
                            </w:r>
                            <w:r>
                              <w:rPr>
                                <w:color w:val="363636"/>
                                <w:spacing w:val="-2"/>
                                <w:sz w:val="17"/>
                              </w:rPr>
                              <w:t>to</w:t>
                            </w:r>
                            <w:r>
                              <w:rPr>
                                <w:color w:val="363636"/>
                                <w:spacing w:val="-7"/>
                                <w:sz w:val="17"/>
                              </w:rPr>
                              <w:t> </w:t>
                            </w:r>
                            <w:r>
                              <w:rPr>
                                <w:color w:val="363636"/>
                                <w:spacing w:val="-2"/>
                                <w:sz w:val="17"/>
                              </w:rPr>
                              <w:t>the</w:t>
                            </w:r>
                            <w:r>
                              <w:rPr>
                                <w:color w:val="363636"/>
                                <w:spacing w:val="-9"/>
                                <w:sz w:val="17"/>
                              </w:rPr>
                              <w:t> </w:t>
                            </w:r>
                            <w:r>
                              <w:rPr>
                                <w:color w:val="363636"/>
                                <w:spacing w:val="-2"/>
                                <w:sz w:val="17"/>
                              </w:rPr>
                              <w:t>lending</w:t>
                            </w:r>
                            <w:r>
                              <w:rPr>
                                <w:color w:val="363636"/>
                                <w:spacing w:val="4"/>
                                <w:sz w:val="17"/>
                              </w:rPr>
                              <w:t> </w:t>
                            </w:r>
                            <w:r>
                              <w:rPr>
                                <w:color w:val="363636"/>
                                <w:spacing w:val="-2"/>
                                <w:sz w:val="17"/>
                              </w:rPr>
                              <w:t>institution</w:t>
                            </w:r>
                            <w:r>
                              <w:rPr>
                                <w:color w:val="363636"/>
                                <w:spacing w:val="1"/>
                                <w:sz w:val="17"/>
                              </w:rPr>
                              <w:t> </w:t>
                            </w:r>
                            <w:r>
                              <w:rPr>
                                <w:color w:val="363636"/>
                                <w:spacing w:val="-2"/>
                                <w:sz w:val="17"/>
                              </w:rPr>
                              <w:t>or</w:t>
                            </w:r>
                            <w:r>
                              <w:rPr>
                                <w:color w:val="363636"/>
                                <w:spacing w:val="-8"/>
                                <w:sz w:val="17"/>
                              </w:rPr>
                              <w:t> </w:t>
                            </w:r>
                            <w:r>
                              <w:rPr>
                                <w:color w:val="363636"/>
                                <w:spacing w:val="-2"/>
                                <w:sz w:val="17"/>
                              </w:rPr>
                              <w:t>party</w:t>
                            </w:r>
                            <w:r>
                              <w:rPr>
                                <w:color w:val="363636"/>
                                <w:spacing w:val="4"/>
                                <w:sz w:val="17"/>
                              </w:rPr>
                              <w:t> </w:t>
                            </w:r>
                            <w:r>
                              <w:rPr>
                                <w:color w:val="363636"/>
                                <w:spacing w:val="-2"/>
                                <w:sz w:val="17"/>
                              </w:rPr>
                              <w:t>making</w:t>
                            </w:r>
                            <w:r>
                              <w:rPr>
                                <w:color w:val="363636"/>
                                <w:spacing w:val="5"/>
                                <w:sz w:val="17"/>
                              </w:rPr>
                              <w:t> </w:t>
                            </w:r>
                            <w:r>
                              <w:rPr>
                                <w:color w:val="363636"/>
                                <w:spacing w:val="-2"/>
                                <w:sz w:val="17"/>
                              </w:rPr>
                              <w:t>lhe</w:t>
                            </w:r>
                            <w:r>
                              <w:rPr>
                                <w:color w:val="363636"/>
                                <w:spacing w:val="-14"/>
                                <w:sz w:val="17"/>
                              </w:rPr>
                              <w:t> </w:t>
                            </w:r>
                            <w:r>
                              <w:rPr>
                                <w:color w:val="363636"/>
                                <w:spacing w:val="-2"/>
                                <w:sz w:val="17"/>
                              </w:rPr>
                              <w:t>advance</w:t>
                            </w:r>
                            <w:r>
                              <w:rPr>
                                <w:color w:val="363636"/>
                                <w:spacing w:val="-3"/>
                                <w:sz w:val="17"/>
                              </w:rPr>
                              <w:t> </w:t>
                            </w:r>
                            <w:r>
                              <w:rPr>
                                <w:color w:val="363636"/>
                                <w:spacing w:val="-2"/>
                                <w:sz w:val="17"/>
                              </w:rPr>
                              <w:t>or</w:t>
                            </w:r>
                            <w:r>
                              <w:rPr>
                                <w:color w:val="363636"/>
                                <w:spacing w:val="-20"/>
                                <w:sz w:val="17"/>
                              </w:rPr>
                              <w:t> </w:t>
                            </w:r>
                            <w:r>
                              <w:rPr>
                                <w:color w:val="363636"/>
                                <w:spacing w:val="-2"/>
                                <w:sz w:val="17"/>
                              </w:rPr>
                              <w:t>extension</w:t>
                            </w:r>
                            <w:r>
                              <w:rPr>
                                <w:color w:val="363636"/>
                                <w:spacing w:val="6"/>
                                <w:sz w:val="17"/>
                              </w:rPr>
                              <w:t> </w:t>
                            </w:r>
                            <w:r>
                              <w:rPr>
                                <w:color w:val="363636"/>
                                <w:spacing w:val="-2"/>
                                <w:sz w:val="17"/>
                              </w:rPr>
                              <w:t>of</w:t>
                            </w:r>
                            <w:r>
                              <w:rPr>
                                <w:color w:val="363636"/>
                                <w:spacing w:val="-12"/>
                                <w:sz w:val="17"/>
                              </w:rPr>
                              <w:t> </w:t>
                            </w:r>
                            <w:r>
                              <w:rPr>
                                <w:b/>
                                <w:color w:val="363636"/>
                                <w:spacing w:val="-2"/>
                                <w:sz w:val="17"/>
                              </w:rPr>
                              <w:t>credil</w:t>
                            </w:r>
                            <w:r>
                              <w:rPr>
                                <w:b/>
                                <w:color w:val="0C0C0C"/>
                                <w:spacing w:val="-2"/>
                                <w:sz w:val="17"/>
                              </w:rPr>
                              <w:t>EXHIBJT</w:t>
                            </w:r>
                            <w:r>
                              <w:rPr>
                                <w:b/>
                                <w:color w:val="0C0C0C"/>
                                <w:spacing w:val="4"/>
                                <w:sz w:val="17"/>
                              </w:rPr>
                              <w:t> </w:t>
                            </w:r>
                            <w:r>
                              <w:rPr>
                                <w:b/>
                                <w:color w:val="0C0C0C"/>
                                <w:spacing w:val="-5"/>
                                <w:sz w:val="17"/>
                              </w:rPr>
                              <w:t>H-</w:t>
                            </w:r>
                          </w:p>
                        </w:txbxContent>
                      </wps:txbx>
                      <wps:bodyPr wrap="square" lIns="0" tIns="0" rIns="0" bIns="0" rtlCol="0">
                        <a:noAutofit/>
                      </wps:bodyPr>
                    </wps:wsp>
                  </a:graphicData>
                </a:graphic>
              </wp:anchor>
            </w:drawing>
          </mc:Choice>
          <mc:Fallback>
            <w:pict>
              <v:shape style="position:absolute;margin-left:27.883682pt;margin-top:13.733022pt;width:510.15pt;height:55.45pt;mso-position-horizontal-relative:page;mso-position-vertical-relative:paragraph;z-index:-15441920;mso-wrap-distance-left:0;mso-wrap-distance-right:0" type="#_x0000_t202" id="docshape1105" filled="false" stroked="false">
                <v:textbox inset="0,0,0,0">
                  <w:txbxContent>
                    <w:p>
                      <w:pPr>
                        <w:tabs>
                          <w:tab w:pos="5071" w:val="left" w:leader="none"/>
                          <w:tab w:pos="9392" w:val="left" w:leader="none"/>
                          <w:tab w:pos="9798" w:val="left" w:leader="none"/>
                        </w:tabs>
                        <w:spacing w:line="559" w:lineRule="exact" w:before="0"/>
                        <w:ind w:left="0" w:right="0" w:firstLine="0"/>
                        <w:jc w:val="left"/>
                        <w:rPr>
                          <w:rFonts w:ascii="Arial"/>
                          <w:i/>
                          <w:sz w:val="53"/>
                        </w:rPr>
                      </w:pPr>
                      <w:r>
                        <w:rPr>
                          <w:color w:val="363636"/>
                          <w:sz w:val="19"/>
                          <w:u w:val="single" w:color="000000"/>
                        </w:rPr>
                        <w:tab/>
                      </w:r>
                      <w:r>
                        <w:rPr>
                          <w:color w:val="363636"/>
                          <w:w w:val="105"/>
                          <w:sz w:val="19"/>
                          <w:u w:val="single" w:color="000000"/>
                        </w:rPr>
                        <w:t>Itemized Contributions Page Total</w:t>
                      </w:r>
                      <w:r>
                        <w:rPr>
                          <w:color w:val="363636"/>
                          <w:spacing w:val="80"/>
                          <w:w w:val="105"/>
                          <w:sz w:val="19"/>
                          <w:u w:val="single" w:color="000000"/>
                        </w:rPr>
                        <w:t> </w:t>
                      </w:r>
                      <w:r>
                        <w:rPr>
                          <w:color w:val="363636"/>
                          <w:sz w:val="19"/>
                          <w:u w:val="none"/>
                        </w:rPr>
                        <w:tab/>
                      </w:r>
                      <w:r>
                        <w:rPr>
                          <w:rFonts w:ascii="Arial"/>
                          <w:color w:val="363636"/>
                          <w:spacing w:val="-10"/>
                          <w:w w:val="105"/>
                          <w:sz w:val="17"/>
                          <w:u w:val="none"/>
                        </w:rPr>
                        <w:t>$</w:t>
                      </w:r>
                      <w:r>
                        <w:rPr>
                          <w:rFonts w:ascii="Arial"/>
                          <w:color w:val="363636"/>
                          <w:sz w:val="17"/>
                          <w:u w:val="none"/>
                        </w:rPr>
                        <w:tab/>
                      </w:r>
                      <w:r>
                        <w:rPr>
                          <w:rFonts w:ascii="Arial"/>
                          <w:i/>
                          <w:color w:val="7067A1"/>
                          <w:spacing w:val="-10"/>
                          <w:w w:val="105"/>
                          <w:position w:val="-2"/>
                          <w:sz w:val="53"/>
                          <w:u w:val="thick" w:color="7067A1"/>
                        </w:rPr>
                        <w:t>0</w:t>
                      </w:r>
                    </w:p>
                    <w:p>
                      <w:pPr>
                        <w:numPr>
                          <w:ilvl w:val="0"/>
                          <w:numId w:val="47"/>
                        </w:numPr>
                        <w:tabs>
                          <w:tab w:pos="233" w:val="left" w:leader="none"/>
                        </w:tabs>
                        <w:spacing w:line="156" w:lineRule="exact" w:before="0"/>
                        <w:ind w:left="233" w:right="0" w:hanging="113"/>
                        <w:jc w:val="left"/>
                        <w:rPr>
                          <w:sz w:val="17"/>
                        </w:rPr>
                      </w:pPr>
                      <w:r>
                        <w:rPr>
                          <w:color w:val="363636"/>
                          <w:spacing w:val="-4"/>
                          <w:sz w:val="17"/>
                        </w:rPr>
                        <w:t>Contribution</w:t>
                      </w:r>
                      <w:r>
                        <w:rPr>
                          <w:color w:val="363636"/>
                          <w:spacing w:val="2"/>
                          <w:sz w:val="17"/>
                        </w:rPr>
                        <w:t> </w:t>
                      </w:r>
                      <w:r>
                        <w:rPr>
                          <w:color w:val="363636"/>
                          <w:spacing w:val="-4"/>
                          <w:sz w:val="17"/>
                        </w:rPr>
                        <w:t>Type</w:t>
                      </w:r>
                      <w:r>
                        <w:rPr>
                          <w:color w:val="363636"/>
                          <w:spacing w:val="-7"/>
                          <w:sz w:val="17"/>
                        </w:rPr>
                        <w:t> </w:t>
                      </w:r>
                      <w:r>
                        <w:rPr>
                          <w:color w:val="363636"/>
                          <w:spacing w:val="-4"/>
                          <w:sz w:val="17"/>
                        </w:rPr>
                        <w:t>(Monetary,</w:t>
                      </w:r>
                      <w:r>
                        <w:rPr>
                          <w:color w:val="363636"/>
                          <w:spacing w:val="5"/>
                          <w:sz w:val="17"/>
                        </w:rPr>
                        <w:t> </w:t>
                      </w:r>
                      <w:r>
                        <w:rPr>
                          <w:color w:val="363636"/>
                          <w:spacing w:val="-4"/>
                          <w:sz w:val="17"/>
                        </w:rPr>
                        <w:t>In-Kind,</w:t>
                      </w:r>
                      <w:r>
                        <w:rPr>
                          <w:color w:val="363636"/>
                          <w:spacing w:val="-6"/>
                          <w:sz w:val="17"/>
                        </w:rPr>
                        <w:t> </w:t>
                      </w:r>
                      <w:r>
                        <w:rPr>
                          <w:color w:val="363636"/>
                          <w:spacing w:val="-4"/>
                          <w:sz w:val="17"/>
                        </w:rPr>
                        <w:t>Common</w:t>
                      </w:r>
                      <w:r>
                        <w:rPr>
                          <w:color w:val="363636"/>
                          <w:spacing w:val="5"/>
                          <w:sz w:val="17"/>
                        </w:rPr>
                        <w:t> </w:t>
                      </w:r>
                      <w:r>
                        <w:rPr>
                          <w:color w:val="363636"/>
                          <w:spacing w:val="-4"/>
                          <w:sz w:val="17"/>
                        </w:rPr>
                        <w:t>Source,</w:t>
                      </w:r>
                      <w:r>
                        <w:rPr>
                          <w:color w:val="363636"/>
                          <w:spacing w:val="-9"/>
                          <w:sz w:val="17"/>
                        </w:rPr>
                        <w:t> </w:t>
                      </w:r>
                      <w:r>
                        <w:rPr>
                          <w:color w:val="363636"/>
                          <w:spacing w:val="-4"/>
                          <w:sz w:val="17"/>
                        </w:rPr>
                        <w:t>Credit</w:t>
                      </w:r>
                      <w:r>
                        <w:rPr>
                          <w:color w:val="363636"/>
                          <w:spacing w:val="-2"/>
                          <w:sz w:val="17"/>
                        </w:rPr>
                        <w:t> </w:t>
                      </w:r>
                      <w:r>
                        <w:rPr>
                          <w:color w:val="242424"/>
                          <w:spacing w:val="-4"/>
                          <w:sz w:val="17"/>
                        </w:rPr>
                        <w:t>Rece</w:t>
                      </w:r>
                      <w:r>
                        <w:rPr>
                          <w:color w:val="464649"/>
                          <w:spacing w:val="-4"/>
                          <w:sz w:val="17"/>
                        </w:rPr>
                        <w:t>ived</w:t>
                      </w:r>
                      <w:r>
                        <w:rPr>
                          <w:color w:val="464649"/>
                          <w:spacing w:val="-18"/>
                          <w:sz w:val="17"/>
                        </w:rPr>
                        <w:t> </w:t>
                      </w:r>
                      <w:r>
                        <w:rPr>
                          <w:color w:val="363636"/>
                          <w:spacing w:val="-4"/>
                          <w:sz w:val="17"/>
                        </w:rPr>
                        <w:t>on</w:t>
                      </w:r>
                      <w:r>
                        <w:rPr>
                          <w:color w:val="363636"/>
                          <w:spacing w:val="4"/>
                          <w:sz w:val="17"/>
                        </w:rPr>
                        <w:t> </w:t>
                      </w:r>
                      <w:r>
                        <w:rPr>
                          <w:color w:val="363636"/>
                          <w:spacing w:val="-4"/>
                          <w:sz w:val="17"/>
                        </w:rPr>
                        <w:t>Loan)</w:t>
                      </w:r>
                    </w:p>
                    <w:p>
                      <w:pPr>
                        <w:spacing w:line="187" w:lineRule="exact" w:before="0"/>
                        <w:ind w:left="115" w:right="0" w:firstLine="0"/>
                        <w:jc w:val="left"/>
                        <w:rPr>
                          <w:sz w:val="17"/>
                        </w:rPr>
                      </w:pPr>
                      <w:r>
                        <w:rPr>
                          <w:color w:val="363636"/>
                          <w:spacing w:val="-4"/>
                          <w:sz w:val="17"/>
                        </w:rPr>
                        <w:t>••</w:t>
                      </w:r>
                      <w:r>
                        <w:rPr>
                          <w:color w:val="363636"/>
                          <w:spacing w:val="50"/>
                          <w:sz w:val="17"/>
                        </w:rPr>
                        <w:t> </w:t>
                      </w:r>
                      <w:r>
                        <w:rPr>
                          <w:color w:val="363636"/>
                          <w:spacing w:val="-4"/>
                          <w:sz w:val="17"/>
                        </w:rPr>
                        <w:t>Election</w:t>
                      </w:r>
                      <w:r>
                        <w:rPr>
                          <w:color w:val="363636"/>
                          <w:spacing w:val="6"/>
                          <w:sz w:val="17"/>
                        </w:rPr>
                        <w:t> </w:t>
                      </w:r>
                      <w:r>
                        <w:rPr>
                          <w:color w:val="363636"/>
                          <w:spacing w:val="-4"/>
                          <w:sz w:val="17"/>
                        </w:rPr>
                        <w:t>Cycle</w:t>
                      </w:r>
                      <w:r>
                        <w:rPr>
                          <w:color w:val="363636"/>
                          <w:spacing w:val="-7"/>
                          <w:sz w:val="17"/>
                        </w:rPr>
                        <w:t> </w:t>
                      </w:r>
                      <w:r>
                        <w:rPr>
                          <w:color w:val="363636"/>
                          <w:spacing w:val="-4"/>
                          <w:sz w:val="17"/>
                        </w:rPr>
                        <w:t>(Primary,</w:t>
                      </w:r>
                      <w:r>
                        <w:rPr>
                          <w:color w:val="363636"/>
                          <w:spacing w:val="5"/>
                          <w:sz w:val="17"/>
                        </w:rPr>
                        <w:t> </w:t>
                      </w:r>
                      <w:r>
                        <w:rPr>
                          <w:color w:val="363636"/>
                          <w:spacing w:val="-4"/>
                          <w:sz w:val="17"/>
                        </w:rPr>
                        <w:t>General,</w:t>
                      </w:r>
                      <w:r>
                        <w:rPr>
                          <w:color w:val="363636"/>
                          <w:spacing w:val="-1"/>
                          <w:sz w:val="17"/>
                        </w:rPr>
                        <w:t> </w:t>
                      </w:r>
                      <w:r>
                        <w:rPr>
                          <w:color w:val="363636"/>
                          <w:spacing w:val="-4"/>
                          <w:sz w:val="17"/>
                        </w:rPr>
                        <w:t>Special, Special</w:t>
                      </w:r>
                      <w:r>
                        <w:rPr>
                          <w:color w:val="363636"/>
                          <w:spacing w:val="8"/>
                          <w:sz w:val="17"/>
                        </w:rPr>
                        <w:t> </w:t>
                      </w:r>
                      <w:r>
                        <w:rPr>
                          <w:color w:val="363636"/>
                          <w:spacing w:val="-4"/>
                          <w:sz w:val="17"/>
                        </w:rPr>
                        <w:t>Primary,</w:t>
                      </w:r>
                      <w:r>
                        <w:rPr>
                          <w:color w:val="363636"/>
                          <w:spacing w:val="1"/>
                          <w:sz w:val="17"/>
                        </w:rPr>
                        <w:t> </w:t>
                      </w:r>
                      <w:r>
                        <w:rPr>
                          <w:color w:val="363636"/>
                          <w:spacing w:val="-4"/>
                          <w:sz w:val="17"/>
                        </w:rPr>
                        <w:t>Run-Off</w:t>
                      </w:r>
                      <w:r>
                        <w:rPr>
                          <w:color w:val="363636"/>
                          <w:spacing w:val="-1"/>
                          <w:sz w:val="17"/>
                        </w:rPr>
                        <w:t> </w:t>
                      </w:r>
                      <w:r>
                        <w:rPr>
                          <w:color w:val="363636"/>
                          <w:spacing w:val="-4"/>
                          <w:sz w:val="17"/>
                        </w:rPr>
                        <w:t>Primary,</w:t>
                      </w:r>
                      <w:r>
                        <w:rPr>
                          <w:color w:val="363636"/>
                          <w:spacing w:val="1"/>
                          <w:sz w:val="17"/>
                        </w:rPr>
                        <w:t> </w:t>
                      </w:r>
                      <w:r>
                        <w:rPr>
                          <w:color w:val="363636"/>
                          <w:spacing w:val="-4"/>
                          <w:sz w:val="17"/>
                        </w:rPr>
                        <w:t>Run-Off</w:t>
                      </w:r>
                      <w:r>
                        <w:rPr>
                          <w:color w:val="363636"/>
                          <w:spacing w:val="-5"/>
                          <w:sz w:val="17"/>
                        </w:rPr>
                        <w:t> </w:t>
                      </w:r>
                      <w:r>
                        <w:rPr>
                          <w:color w:val="363636"/>
                          <w:spacing w:val="-4"/>
                          <w:sz w:val="17"/>
                        </w:rPr>
                        <w:t>General,</w:t>
                      </w:r>
                      <w:r>
                        <w:rPr>
                          <w:color w:val="363636"/>
                          <w:spacing w:val="-14"/>
                          <w:sz w:val="17"/>
                        </w:rPr>
                        <w:t> </w:t>
                      </w:r>
                      <w:r>
                        <w:rPr>
                          <w:color w:val="363636"/>
                          <w:spacing w:val="-4"/>
                          <w:sz w:val="17"/>
                        </w:rPr>
                        <w:t>Run-Off</w:t>
                      </w:r>
                      <w:r>
                        <w:rPr>
                          <w:color w:val="363636"/>
                          <w:spacing w:val="-5"/>
                          <w:sz w:val="17"/>
                        </w:rPr>
                        <w:t> </w:t>
                      </w:r>
                      <w:r>
                        <w:rPr>
                          <w:color w:val="363636"/>
                          <w:spacing w:val="-4"/>
                          <w:sz w:val="17"/>
                        </w:rPr>
                        <w:t>Special,</w:t>
                      </w:r>
                      <w:r>
                        <w:rPr>
                          <w:color w:val="363636"/>
                          <w:spacing w:val="-10"/>
                          <w:sz w:val="17"/>
                        </w:rPr>
                        <w:t> </w:t>
                      </w:r>
                      <w:r>
                        <w:rPr>
                          <w:color w:val="242424"/>
                          <w:spacing w:val="-4"/>
                          <w:sz w:val="17"/>
                        </w:rPr>
                        <w:t>Run</w:t>
                      </w:r>
                      <w:r>
                        <w:rPr>
                          <w:color w:val="464649"/>
                          <w:spacing w:val="-4"/>
                          <w:sz w:val="17"/>
                        </w:rPr>
                        <w:t>-Off</w:t>
                      </w:r>
                      <w:r>
                        <w:rPr>
                          <w:color w:val="363636"/>
                          <w:spacing w:val="-4"/>
                          <w:sz w:val="17"/>
                        </w:rPr>
                        <w:t>Special</w:t>
                      </w:r>
                      <w:r>
                        <w:rPr>
                          <w:color w:val="363636"/>
                          <w:spacing w:val="13"/>
                          <w:sz w:val="17"/>
                        </w:rPr>
                        <w:t> </w:t>
                      </w:r>
                      <w:r>
                        <w:rPr>
                          <w:color w:val="363636"/>
                          <w:spacing w:val="-4"/>
                          <w:sz w:val="17"/>
                        </w:rPr>
                        <w:t>Primary)</w:t>
                      </w:r>
                    </w:p>
                    <w:p>
                      <w:pPr>
                        <w:spacing w:before="11"/>
                        <w:ind w:left="115" w:right="0" w:firstLine="0"/>
                        <w:jc w:val="left"/>
                        <w:rPr>
                          <w:b/>
                          <w:sz w:val="17"/>
                        </w:rPr>
                      </w:pPr>
                      <w:r>
                        <w:rPr>
                          <w:color w:val="363636"/>
                          <w:spacing w:val="-2"/>
                          <w:sz w:val="17"/>
                        </w:rPr>
                        <w:t>•••</w:t>
                      </w:r>
                      <w:r>
                        <w:rPr>
                          <w:color w:val="363636"/>
                          <w:spacing w:val="52"/>
                          <w:sz w:val="17"/>
                        </w:rPr>
                        <w:t> </w:t>
                      </w:r>
                      <w:r>
                        <w:rPr>
                          <w:color w:val="363636"/>
                          <w:spacing w:val="-2"/>
                          <w:sz w:val="17"/>
                        </w:rPr>
                        <w:t>1f</w:t>
                      </w:r>
                      <w:r>
                        <w:rPr>
                          <w:color w:val="363636"/>
                          <w:spacing w:val="-18"/>
                          <w:sz w:val="17"/>
                        </w:rPr>
                        <w:t> </w:t>
                      </w:r>
                      <w:r>
                        <w:rPr>
                          <w:color w:val="363636"/>
                          <w:spacing w:val="-2"/>
                          <w:sz w:val="17"/>
                        </w:rPr>
                        <w:t>any</w:t>
                      </w:r>
                      <w:r>
                        <w:rPr>
                          <w:color w:val="363636"/>
                          <w:spacing w:val="-8"/>
                          <w:sz w:val="17"/>
                        </w:rPr>
                        <w:t> </w:t>
                      </w:r>
                      <w:r>
                        <w:rPr>
                          <w:color w:val="363636"/>
                          <w:spacing w:val="-2"/>
                          <w:sz w:val="17"/>
                        </w:rPr>
                        <w:t>such</w:t>
                      </w:r>
                      <w:r>
                        <w:rPr>
                          <w:color w:val="363636"/>
                          <w:spacing w:val="8"/>
                          <w:sz w:val="17"/>
                        </w:rPr>
                        <w:t> </w:t>
                      </w:r>
                      <w:r>
                        <w:rPr>
                          <w:color w:val="363636"/>
                          <w:spacing w:val="-2"/>
                          <w:sz w:val="17"/>
                        </w:rPr>
                        <w:t>person(s)</w:t>
                      </w:r>
                      <w:r>
                        <w:rPr>
                          <w:color w:val="363636"/>
                          <w:spacing w:val="-6"/>
                          <w:sz w:val="17"/>
                        </w:rPr>
                        <w:t> </w:t>
                      </w:r>
                      <w:r>
                        <w:rPr>
                          <w:color w:val="363636"/>
                          <w:spacing w:val="-2"/>
                          <w:sz w:val="17"/>
                        </w:rPr>
                        <w:t>shall</w:t>
                      </w:r>
                      <w:r>
                        <w:rPr>
                          <w:color w:val="363636"/>
                          <w:spacing w:val="-7"/>
                          <w:sz w:val="17"/>
                        </w:rPr>
                        <w:t> </w:t>
                      </w:r>
                      <w:r>
                        <w:rPr>
                          <w:color w:val="363636"/>
                          <w:spacing w:val="-2"/>
                          <w:sz w:val="17"/>
                        </w:rPr>
                        <w:t>have</w:t>
                      </w:r>
                      <w:r>
                        <w:rPr>
                          <w:color w:val="363636"/>
                          <w:spacing w:val="-13"/>
                          <w:sz w:val="17"/>
                        </w:rPr>
                        <w:t> </w:t>
                      </w:r>
                      <w:r>
                        <w:rPr>
                          <w:color w:val="363636"/>
                          <w:spacing w:val="-2"/>
                          <w:sz w:val="17"/>
                        </w:rPr>
                        <w:t>a</w:t>
                      </w:r>
                      <w:r>
                        <w:rPr>
                          <w:color w:val="363636"/>
                          <w:spacing w:val="-9"/>
                          <w:sz w:val="17"/>
                        </w:rPr>
                        <w:t> </w:t>
                      </w:r>
                      <w:r>
                        <w:rPr>
                          <w:color w:val="363636"/>
                          <w:spacing w:val="-2"/>
                          <w:sz w:val="17"/>
                        </w:rPr>
                        <w:t>fiduciary</w:t>
                      </w:r>
                      <w:r>
                        <w:rPr>
                          <w:color w:val="363636"/>
                          <w:spacing w:val="15"/>
                          <w:sz w:val="17"/>
                        </w:rPr>
                        <w:t> </w:t>
                      </w:r>
                      <w:r>
                        <w:rPr>
                          <w:color w:val="363636"/>
                          <w:spacing w:val="-2"/>
                          <w:sz w:val="17"/>
                        </w:rPr>
                        <w:t>relationship</w:t>
                      </w:r>
                      <w:r>
                        <w:rPr>
                          <w:color w:val="363636"/>
                          <w:spacing w:val="10"/>
                          <w:sz w:val="17"/>
                        </w:rPr>
                        <w:t> </w:t>
                      </w:r>
                      <w:r>
                        <w:rPr>
                          <w:color w:val="363636"/>
                          <w:spacing w:val="-2"/>
                          <w:sz w:val="17"/>
                        </w:rPr>
                        <w:t>to</w:t>
                      </w:r>
                      <w:r>
                        <w:rPr>
                          <w:color w:val="363636"/>
                          <w:spacing w:val="-7"/>
                          <w:sz w:val="17"/>
                        </w:rPr>
                        <w:t> </w:t>
                      </w:r>
                      <w:r>
                        <w:rPr>
                          <w:color w:val="363636"/>
                          <w:spacing w:val="-2"/>
                          <w:sz w:val="17"/>
                        </w:rPr>
                        <w:t>the</w:t>
                      </w:r>
                      <w:r>
                        <w:rPr>
                          <w:color w:val="363636"/>
                          <w:spacing w:val="-9"/>
                          <w:sz w:val="17"/>
                        </w:rPr>
                        <w:t> </w:t>
                      </w:r>
                      <w:r>
                        <w:rPr>
                          <w:color w:val="363636"/>
                          <w:spacing w:val="-2"/>
                          <w:sz w:val="17"/>
                        </w:rPr>
                        <w:t>lending</w:t>
                      </w:r>
                      <w:r>
                        <w:rPr>
                          <w:color w:val="363636"/>
                          <w:spacing w:val="4"/>
                          <w:sz w:val="17"/>
                        </w:rPr>
                        <w:t> </w:t>
                      </w:r>
                      <w:r>
                        <w:rPr>
                          <w:color w:val="363636"/>
                          <w:spacing w:val="-2"/>
                          <w:sz w:val="17"/>
                        </w:rPr>
                        <w:t>institution</w:t>
                      </w:r>
                      <w:r>
                        <w:rPr>
                          <w:color w:val="363636"/>
                          <w:spacing w:val="1"/>
                          <w:sz w:val="17"/>
                        </w:rPr>
                        <w:t> </w:t>
                      </w:r>
                      <w:r>
                        <w:rPr>
                          <w:color w:val="363636"/>
                          <w:spacing w:val="-2"/>
                          <w:sz w:val="17"/>
                        </w:rPr>
                        <w:t>or</w:t>
                      </w:r>
                      <w:r>
                        <w:rPr>
                          <w:color w:val="363636"/>
                          <w:spacing w:val="-8"/>
                          <w:sz w:val="17"/>
                        </w:rPr>
                        <w:t> </w:t>
                      </w:r>
                      <w:r>
                        <w:rPr>
                          <w:color w:val="363636"/>
                          <w:spacing w:val="-2"/>
                          <w:sz w:val="17"/>
                        </w:rPr>
                        <w:t>party</w:t>
                      </w:r>
                      <w:r>
                        <w:rPr>
                          <w:color w:val="363636"/>
                          <w:spacing w:val="4"/>
                          <w:sz w:val="17"/>
                        </w:rPr>
                        <w:t> </w:t>
                      </w:r>
                      <w:r>
                        <w:rPr>
                          <w:color w:val="363636"/>
                          <w:spacing w:val="-2"/>
                          <w:sz w:val="17"/>
                        </w:rPr>
                        <w:t>making</w:t>
                      </w:r>
                      <w:r>
                        <w:rPr>
                          <w:color w:val="363636"/>
                          <w:spacing w:val="5"/>
                          <w:sz w:val="17"/>
                        </w:rPr>
                        <w:t> </w:t>
                      </w:r>
                      <w:r>
                        <w:rPr>
                          <w:color w:val="363636"/>
                          <w:spacing w:val="-2"/>
                          <w:sz w:val="17"/>
                        </w:rPr>
                        <w:t>lhe</w:t>
                      </w:r>
                      <w:r>
                        <w:rPr>
                          <w:color w:val="363636"/>
                          <w:spacing w:val="-14"/>
                          <w:sz w:val="17"/>
                        </w:rPr>
                        <w:t> </w:t>
                      </w:r>
                      <w:r>
                        <w:rPr>
                          <w:color w:val="363636"/>
                          <w:spacing w:val="-2"/>
                          <w:sz w:val="17"/>
                        </w:rPr>
                        <w:t>advance</w:t>
                      </w:r>
                      <w:r>
                        <w:rPr>
                          <w:color w:val="363636"/>
                          <w:spacing w:val="-3"/>
                          <w:sz w:val="17"/>
                        </w:rPr>
                        <w:t> </w:t>
                      </w:r>
                      <w:r>
                        <w:rPr>
                          <w:color w:val="363636"/>
                          <w:spacing w:val="-2"/>
                          <w:sz w:val="17"/>
                        </w:rPr>
                        <w:t>or</w:t>
                      </w:r>
                      <w:r>
                        <w:rPr>
                          <w:color w:val="363636"/>
                          <w:spacing w:val="-20"/>
                          <w:sz w:val="17"/>
                        </w:rPr>
                        <w:t> </w:t>
                      </w:r>
                      <w:r>
                        <w:rPr>
                          <w:color w:val="363636"/>
                          <w:spacing w:val="-2"/>
                          <w:sz w:val="17"/>
                        </w:rPr>
                        <w:t>extension</w:t>
                      </w:r>
                      <w:r>
                        <w:rPr>
                          <w:color w:val="363636"/>
                          <w:spacing w:val="6"/>
                          <w:sz w:val="17"/>
                        </w:rPr>
                        <w:t> </w:t>
                      </w:r>
                      <w:r>
                        <w:rPr>
                          <w:color w:val="363636"/>
                          <w:spacing w:val="-2"/>
                          <w:sz w:val="17"/>
                        </w:rPr>
                        <w:t>of</w:t>
                      </w:r>
                      <w:r>
                        <w:rPr>
                          <w:color w:val="363636"/>
                          <w:spacing w:val="-12"/>
                          <w:sz w:val="17"/>
                        </w:rPr>
                        <w:t> </w:t>
                      </w:r>
                      <w:r>
                        <w:rPr>
                          <w:b/>
                          <w:color w:val="363636"/>
                          <w:spacing w:val="-2"/>
                          <w:sz w:val="17"/>
                        </w:rPr>
                        <w:t>credil</w:t>
                      </w:r>
                      <w:r>
                        <w:rPr>
                          <w:b/>
                          <w:color w:val="0C0C0C"/>
                          <w:spacing w:val="-2"/>
                          <w:sz w:val="17"/>
                        </w:rPr>
                        <w:t>EXHIBJT</w:t>
                      </w:r>
                      <w:r>
                        <w:rPr>
                          <w:b/>
                          <w:color w:val="0C0C0C"/>
                          <w:spacing w:val="4"/>
                          <w:sz w:val="17"/>
                        </w:rPr>
                        <w:t> </w:t>
                      </w:r>
                      <w:r>
                        <w:rPr>
                          <w:b/>
                          <w:color w:val="0C0C0C"/>
                          <w:spacing w:val="-5"/>
                          <w:sz w:val="17"/>
                        </w:rPr>
                        <w:t>H-</w:t>
                      </w:r>
                    </w:p>
                  </w:txbxContent>
                </v:textbox>
                <w10:wrap type="topAndBottom"/>
              </v:shape>
            </w:pict>
          </mc:Fallback>
        </mc:AlternateContent>
      </w:r>
      <w:r>
        <w:rPr/>
        <mc:AlternateContent>
          <mc:Choice Requires="wps">
            <w:drawing>
              <wp:anchor distT="0" distB="0" distL="0" distR="0" allowOverlap="1" layoutInCell="1" locked="0" behindDoc="1" simplePos="0" relativeHeight="487875072">
                <wp:simplePos x="0" y="0"/>
                <wp:positionH relativeFrom="page">
                  <wp:posOffset>6832900</wp:posOffset>
                </wp:positionH>
                <wp:positionV relativeFrom="paragraph">
                  <wp:posOffset>843942</wp:posOffset>
                </wp:positionV>
                <wp:extent cx="83185" cy="120014"/>
                <wp:effectExtent l="0" t="0" r="0" b="0"/>
                <wp:wrapTopAndBottom/>
                <wp:docPr id="1966" name="Textbox 1966"/>
                <wp:cNvGraphicFramePr>
                  <a:graphicFrameLocks/>
                </wp:cNvGraphicFramePr>
                <a:graphic>
                  <a:graphicData uri="http://schemas.microsoft.com/office/word/2010/wordprocessingShape">
                    <wps:wsp>
                      <wps:cNvPr id="1966" name="Textbox 1966"/>
                      <wps:cNvSpPr txBox="1"/>
                      <wps:spPr>
                        <a:xfrm>
                          <a:off x="0" y="0"/>
                          <a:ext cx="83185" cy="120014"/>
                        </a:xfrm>
                        <a:prstGeom prst="rect">
                          <a:avLst/>
                        </a:prstGeom>
                      </wps:spPr>
                      <wps:txbx>
                        <w:txbxContent>
                          <w:p>
                            <w:pPr>
                              <w:spacing w:line="188" w:lineRule="exact" w:before="0"/>
                              <w:ind w:left="0" w:right="0" w:firstLine="0"/>
                              <w:jc w:val="left"/>
                              <w:rPr>
                                <w:b/>
                                <w:sz w:val="17"/>
                              </w:rPr>
                            </w:pPr>
                            <w:r>
                              <w:rPr>
                                <w:b/>
                                <w:color w:val="0C0C0C"/>
                                <w:spacing w:val="-10"/>
                                <w:w w:val="150"/>
                                <w:sz w:val="17"/>
                              </w:rPr>
                              <w:t>4</w:t>
                            </w:r>
                          </w:p>
                        </w:txbxContent>
                      </wps:txbx>
                      <wps:bodyPr wrap="square" lIns="0" tIns="0" rIns="0" bIns="0" rtlCol="0">
                        <a:noAutofit/>
                      </wps:bodyPr>
                    </wps:wsp>
                  </a:graphicData>
                </a:graphic>
              </wp:anchor>
            </w:drawing>
          </mc:Choice>
          <mc:Fallback>
            <w:pict>
              <v:shape style="position:absolute;margin-left:538.023682pt;margin-top:66.452133pt;width:6.55pt;height:9.450pt;mso-position-horizontal-relative:page;mso-position-vertical-relative:paragraph;z-index:-15441408;mso-wrap-distance-left:0;mso-wrap-distance-right:0" type="#_x0000_t202" id="docshape1106" filled="false" stroked="false">
                <v:textbox inset="0,0,0,0">
                  <w:txbxContent>
                    <w:p>
                      <w:pPr>
                        <w:spacing w:line="188" w:lineRule="exact" w:before="0"/>
                        <w:ind w:left="0" w:right="0" w:firstLine="0"/>
                        <w:jc w:val="left"/>
                        <w:rPr>
                          <w:b/>
                          <w:sz w:val="17"/>
                        </w:rPr>
                      </w:pPr>
                      <w:r>
                        <w:rPr>
                          <w:b/>
                          <w:color w:val="0C0C0C"/>
                          <w:spacing w:val="-10"/>
                          <w:w w:val="150"/>
                          <w:sz w:val="17"/>
                        </w:rPr>
                        <w:t>4</w:t>
                      </w:r>
                    </w:p>
                  </w:txbxContent>
                </v:textbox>
                <w10:wrap type="topAndBottom"/>
              </v:shape>
            </w:pict>
          </mc:Fallback>
        </mc:AlternateContent>
      </w:r>
    </w:p>
    <w:p>
      <w:pPr>
        <w:pStyle w:val="BodyText"/>
        <w:spacing w:before="28"/>
        <w:rPr>
          <w:sz w:val="16"/>
        </w:rPr>
      </w:pPr>
    </w:p>
    <w:p>
      <w:pPr>
        <w:tabs>
          <w:tab w:pos="819" w:val="left" w:leader="none"/>
        </w:tabs>
        <w:spacing w:before="0"/>
        <w:ind w:left="0" w:right="869" w:firstLine="0"/>
        <w:jc w:val="right"/>
        <w:rPr>
          <w:sz w:val="16"/>
        </w:rPr>
      </w:pPr>
      <w:r>
        <w:rPr/>
        <mc:AlternateContent>
          <mc:Choice Requires="wps">
            <w:drawing>
              <wp:anchor distT="0" distB="0" distL="0" distR="0" allowOverlap="1" layoutInCell="1" locked="0" behindDoc="0" simplePos="0" relativeHeight="16019456">
                <wp:simplePos x="0" y="0"/>
                <wp:positionH relativeFrom="page">
                  <wp:posOffset>3443537</wp:posOffset>
                </wp:positionH>
                <wp:positionV relativeFrom="paragraph">
                  <wp:posOffset>-194609</wp:posOffset>
                </wp:positionV>
                <wp:extent cx="1771014" cy="347980"/>
                <wp:effectExtent l="0" t="0" r="0" b="0"/>
                <wp:wrapNone/>
                <wp:docPr id="1967" name="Group 1967"/>
                <wp:cNvGraphicFramePr>
                  <a:graphicFrameLocks/>
                </wp:cNvGraphicFramePr>
                <a:graphic>
                  <a:graphicData uri="http://schemas.microsoft.com/office/word/2010/wordprocessingGroup">
                    <wpg:wgp>
                      <wpg:cNvPr id="1967" name="Group 1967"/>
                      <wpg:cNvGrpSpPr/>
                      <wpg:grpSpPr>
                        <a:xfrm>
                          <a:off x="0" y="0"/>
                          <a:ext cx="1771014" cy="347980"/>
                          <a:chExt cx="1771014" cy="347980"/>
                        </a:xfrm>
                      </wpg:grpSpPr>
                      <pic:pic>
                        <pic:nvPicPr>
                          <pic:cNvPr id="1968" name="Image 1968"/>
                          <pic:cNvPicPr/>
                        </pic:nvPicPr>
                        <pic:blipFill>
                          <a:blip r:embed="rId279" cstate="print"/>
                          <a:stretch>
                            <a:fillRect/>
                          </a:stretch>
                        </pic:blipFill>
                        <pic:spPr>
                          <a:xfrm>
                            <a:off x="0" y="0"/>
                            <a:ext cx="1770613" cy="347893"/>
                          </a:xfrm>
                          <a:prstGeom prst="rect">
                            <a:avLst/>
                          </a:prstGeom>
                        </pic:spPr>
                      </pic:pic>
                      <wps:wsp>
                        <wps:cNvPr id="1969" name="Graphic 1969"/>
                        <wps:cNvSpPr/>
                        <wps:spPr>
                          <a:xfrm>
                            <a:off x="158936" y="289909"/>
                            <a:ext cx="33655" cy="1270"/>
                          </a:xfrm>
                          <a:custGeom>
                            <a:avLst/>
                            <a:gdLst/>
                            <a:ahLst/>
                            <a:cxnLst/>
                            <a:rect l="l" t="t" r="r" b="b"/>
                            <a:pathLst>
                              <a:path w="33655" h="0">
                                <a:moveTo>
                                  <a:pt x="0" y="0"/>
                                </a:moveTo>
                                <a:lnTo>
                                  <a:pt x="33580" y="0"/>
                                </a:lnTo>
                              </a:path>
                            </a:pathLst>
                          </a:custGeom>
                          <a:ln w="12715">
                            <a:solidFill>
                              <a:srgbClr val="282360"/>
                            </a:solidFill>
                            <a:prstDash val="solid"/>
                          </a:ln>
                        </wps:spPr>
                        <wps:bodyPr wrap="square" lIns="0" tIns="0" rIns="0" bIns="0" rtlCol="0">
                          <a:prstTxWarp prst="textNoShape">
                            <a:avLst/>
                          </a:prstTxWarp>
                          <a:noAutofit/>
                        </wps:bodyPr>
                      </wps:wsp>
                      <wps:wsp>
                        <wps:cNvPr id="1970" name="Textbox 1970"/>
                        <wps:cNvSpPr txBox="1"/>
                        <wps:spPr>
                          <a:xfrm>
                            <a:off x="0" y="0"/>
                            <a:ext cx="1771014" cy="347980"/>
                          </a:xfrm>
                          <a:prstGeom prst="rect">
                            <a:avLst/>
                          </a:prstGeom>
                        </wps:spPr>
                        <wps:txbx>
                          <w:txbxContent>
                            <w:p>
                              <w:pPr>
                                <w:spacing w:line="240" w:lineRule="auto" w:before="0"/>
                                <w:rPr>
                                  <w:sz w:val="11"/>
                                </w:rPr>
                              </w:pPr>
                            </w:p>
                            <w:p>
                              <w:pPr>
                                <w:spacing w:line="240" w:lineRule="auto" w:before="100"/>
                                <w:rPr>
                                  <w:sz w:val="11"/>
                                </w:rPr>
                              </w:pPr>
                            </w:p>
                            <w:p>
                              <w:pPr>
                                <w:numPr>
                                  <w:ilvl w:val="0"/>
                                  <w:numId w:val="48"/>
                                </w:numPr>
                                <w:tabs>
                                  <w:tab w:pos="466" w:val="left" w:leader="none"/>
                                </w:tabs>
                                <w:spacing w:before="0"/>
                                <w:ind w:left="466" w:right="0" w:hanging="216"/>
                                <w:jc w:val="left"/>
                                <w:rPr>
                                  <w:rFonts w:ascii="Arial"/>
                                  <w:b/>
                                  <w:i/>
                                  <w:sz w:val="11"/>
                                </w:rPr>
                              </w:pPr>
                              <w:r>
                                <w:rPr>
                                  <w:rFonts w:ascii="Arial"/>
                                  <w:b/>
                                  <w:i/>
                                  <w:color w:val="2449A8"/>
                                  <w:spacing w:val="-2"/>
                                  <w:w w:val="170"/>
                                  <w:sz w:val="11"/>
                                </w:rPr>
                                <w:t>11--.rlH/IY</w:t>
                              </w:r>
                            </w:p>
                          </w:txbxContent>
                        </wps:txbx>
                        <wps:bodyPr wrap="square" lIns="0" tIns="0" rIns="0" bIns="0" rtlCol="0">
                          <a:noAutofit/>
                        </wps:bodyPr>
                      </wps:wsp>
                    </wpg:wgp>
                  </a:graphicData>
                </a:graphic>
              </wp:anchor>
            </w:drawing>
          </mc:Choice>
          <mc:Fallback>
            <w:pict>
              <v:group style="position:absolute;margin-left:271.144714pt;margin-top:-15.32356pt;width:139.450pt;height:27.4pt;mso-position-horizontal-relative:page;mso-position-vertical-relative:paragraph;z-index:16019456" id="docshapegroup1107" coordorigin="5423,-306" coordsize="2789,548">
                <v:shape style="position:absolute;left:5422;top:-307;width:2789;height:548" type="#_x0000_t75" id="docshape1108" stroked="false">
                  <v:imagedata r:id="rId279" o:title=""/>
                </v:shape>
                <v:line style="position:absolute" from="5673,150" to="5726,150" stroked="true" strokeweight="1.001212pt" strokecolor="#282360">
                  <v:stroke dashstyle="solid"/>
                </v:line>
                <v:shape style="position:absolute;left:5422;top:-307;width:2789;height:548" type="#_x0000_t202" id="docshape1109" filled="false" stroked="false">
                  <v:textbox inset="0,0,0,0">
                    <w:txbxContent>
                      <w:p>
                        <w:pPr>
                          <w:spacing w:line="240" w:lineRule="auto" w:before="0"/>
                          <w:rPr>
                            <w:sz w:val="11"/>
                          </w:rPr>
                        </w:pPr>
                      </w:p>
                      <w:p>
                        <w:pPr>
                          <w:spacing w:line="240" w:lineRule="auto" w:before="100"/>
                          <w:rPr>
                            <w:sz w:val="11"/>
                          </w:rPr>
                        </w:pPr>
                      </w:p>
                      <w:p>
                        <w:pPr>
                          <w:numPr>
                            <w:ilvl w:val="0"/>
                            <w:numId w:val="48"/>
                          </w:numPr>
                          <w:tabs>
                            <w:tab w:pos="466" w:val="left" w:leader="none"/>
                          </w:tabs>
                          <w:spacing w:before="0"/>
                          <w:ind w:left="466" w:right="0" w:hanging="216"/>
                          <w:jc w:val="left"/>
                          <w:rPr>
                            <w:rFonts w:ascii="Arial"/>
                            <w:b/>
                            <w:i/>
                            <w:sz w:val="11"/>
                          </w:rPr>
                        </w:pPr>
                        <w:r>
                          <w:rPr>
                            <w:rFonts w:ascii="Arial"/>
                            <w:b/>
                            <w:i/>
                            <w:color w:val="2449A8"/>
                            <w:spacing w:val="-2"/>
                            <w:w w:val="170"/>
                            <w:sz w:val="11"/>
                          </w:rPr>
                          <w:t>11--.rlH/IY</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80250368">
                <wp:simplePos x="0" y="0"/>
                <wp:positionH relativeFrom="page">
                  <wp:posOffset>5314077</wp:posOffset>
                </wp:positionH>
                <wp:positionV relativeFrom="paragraph">
                  <wp:posOffset>-267285</wp:posOffset>
                </wp:positionV>
                <wp:extent cx="233679" cy="450850"/>
                <wp:effectExtent l="0" t="0" r="0" b="0"/>
                <wp:wrapNone/>
                <wp:docPr id="1971" name="Textbox 1971"/>
                <wp:cNvGraphicFramePr>
                  <a:graphicFrameLocks/>
                </wp:cNvGraphicFramePr>
                <a:graphic>
                  <a:graphicData uri="http://schemas.microsoft.com/office/word/2010/wordprocessingShape">
                    <wps:wsp>
                      <wps:cNvPr id="1971" name="Textbox 1971"/>
                      <wps:cNvSpPr txBox="1"/>
                      <wps:spPr>
                        <a:xfrm>
                          <a:off x="0" y="0"/>
                          <a:ext cx="233679" cy="450850"/>
                        </a:xfrm>
                        <a:prstGeom prst="rect">
                          <a:avLst/>
                        </a:prstGeom>
                      </wps:spPr>
                      <wps:txbx>
                        <w:txbxContent>
                          <w:p>
                            <w:pPr>
                              <w:spacing w:line="709" w:lineRule="exact" w:before="0"/>
                              <w:ind w:left="0" w:right="0" w:firstLine="0"/>
                              <w:jc w:val="left"/>
                              <w:rPr>
                                <w:b/>
                                <w:sz w:val="64"/>
                              </w:rPr>
                            </w:pPr>
                            <w:r>
                              <w:rPr>
                                <w:b/>
                                <w:color w:val="2449A8"/>
                                <w:spacing w:val="-10"/>
                                <w:w w:val="170"/>
                                <w:sz w:val="64"/>
                              </w:rPr>
                              <w:t>j</w:t>
                            </w:r>
                          </w:p>
                        </w:txbxContent>
                      </wps:txbx>
                      <wps:bodyPr wrap="square" lIns="0" tIns="0" rIns="0" bIns="0" rtlCol="0">
                        <a:noAutofit/>
                      </wps:bodyPr>
                    </wps:wsp>
                  </a:graphicData>
                </a:graphic>
              </wp:anchor>
            </w:drawing>
          </mc:Choice>
          <mc:Fallback>
            <w:pict>
              <v:shape style="position:absolute;margin-left:418.431305pt;margin-top:-21.046114pt;width:18.4pt;height:35.5pt;mso-position-horizontal-relative:page;mso-position-vertical-relative:paragraph;z-index:-23066112" type="#_x0000_t202" id="docshape1110" filled="false" stroked="false">
                <v:textbox inset="0,0,0,0">
                  <w:txbxContent>
                    <w:p>
                      <w:pPr>
                        <w:spacing w:line="709" w:lineRule="exact" w:before="0"/>
                        <w:ind w:left="0" w:right="0" w:firstLine="0"/>
                        <w:jc w:val="left"/>
                        <w:rPr>
                          <w:b/>
                          <w:sz w:val="64"/>
                        </w:rPr>
                      </w:pPr>
                      <w:r>
                        <w:rPr>
                          <w:b/>
                          <w:color w:val="2449A8"/>
                          <w:spacing w:val="-10"/>
                          <w:w w:val="170"/>
                          <w:sz w:val="64"/>
                        </w:rPr>
                        <w:t>j</w:t>
                      </w:r>
                    </w:p>
                  </w:txbxContent>
                </v:textbox>
                <w10:wrap type="none"/>
              </v:shape>
            </w:pict>
          </mc:Fallback>
        </mc:AlternateContent>
      </w:r>
      <w:r>
        <w:rPr/>
        <mc:AlternateContent>
          <mc:Choice Requires="wps">
            <w:drawing>
              <wp:anchor distT="0" distB="0" distL="0" distR="0" allowOverlap="1" layoutInCell="1" locked="0" behindDoc="0" simplePos="0" relativeHeight="16023552">
                <wp:simplePos x="0" y="0"/>
                <wp:positionH relativeFrom="page">
                  <wp:posOffset>431765</wp:posOffset>
                </wp:positionH>
                <wp:positionV relativeFrom="paragraph">
                  <wp:posOffset>44764</wp:posOffset>
                </wp:positionV>
                <wp:extent cx="2719070" cy="120014"/>
                <wp:effectExtent l="0" t="0" r="0" b="0"/>
                <wp:wrapNone/>
                <wp:docPr id="1972" name="Textbox 1972"/>
                <wp:cNvGraphicFramePr>
                  <a:graphicFrameLocks/>
                </wp:cNvGraphicFramePr>
                <a:graphic>
                  <a:graphicData uri="http://schemas.microsoft.com/office/word/2010/wordprocessingShape">
                    <wps:wsp>
                      <wps:cNvPr id="1972" name="Textbox 1972"/>
                      <wps:cNvSpPr txBox="1"/>
                      <wps:spPr>
                        <a:xfrm>
                          <a:off x="0" y="0"/>
                          <a:ext cx="2719070" cy="120014"/>
                        </a:xfrm>
                        <a:prstGeom prst="rect">
                          <a:avLst/>
                        </a:prstGeom>
                      </wps:spPr>
                      <wps:txbx>
                        <w:txbxContent>
                          <w:p>
                            <w:pPr>
                              <w:spacing w:line="188" w:lineRule="exact" w:before="0"/>
                              <w:ind w:left="0" w:right="0" w:firstLine="0"/>
                              <w:jc w:val="left"/>
                              <w:rPr>
                                <w:sz w:val="17"/>
                              </w:rPr>
                            </w:pPr>
                            <w:r>
                              <w:rPr>
                                <w:color w:val="363636"/>
                                <w:spacing w:val="-4"/>
                                <w:sz w:val="17"/>
                              </w:rPr>
                              <w:t>Public</w:t>
                            </w:r>
                            <w:r>
                              <w:rPr>
                                <w:color w:val="363636"/>
                                <w:spacing w:val="-3"/>
                                <w:sz w:val="17"/>
                              </w:rPr>
                              <w:t> </w:t>
                            </w:r>
                            <w:r>
                              <w:rPr>
                                <w:color w:val="363636"/>
                                <w:spacing w:val="-4"/>
                                <w:sz w:val="17"/>
                              </w:rPr>
                              <w:t>Officer/Candidate/Other</w:t>
                            </w:r>
                            <w:r>
                              <w:rPr>
                                <w:color w:val="363636"/>
                                <w:spacing w:val="-24"/>
                                <w:sz w:val="17"/>
                              </w:rPr>
                              <w:t> </w:t>
                            </w:r>
                            <w:r>
                              <w:rPr>
                                <w:color w:val="363636"/>
                                <w:spacing w:val="-4"/>
                                <w:sz w:val="17"/>
                              </w:rPr>
                              <w:t>Than</w:t>
                            </w:r>
                            <w:r>
                              <w:rPr>
                                <w:color w:val="363636"/>
                                <w:spacing w:val="-3"/>
                                <w:sz w:val="17"/>
                              </w:rPr>
                              <w:t> </w:t>
                            </w:r>
                            <w:r>
                              <w:rPr>
                                <w:color w:val="363636"/>
                                <w:spacing w:val="-4"/>
                                <w:sz w:val="17"/>
                              </w:rPr>
                              <w:t>Candidate</w:t>
                            </w:r>
                            <w:r>
                              <w:rPr>
                                <w:color w:val="363636"/>
                                <w:spacing w:val="-1"/>
                                <w:sz w:val="17"/>
                              </w:rPr>
                              <w:t> </w:t>
                            </w:r>
                            <w:r>
                              <w:rPr>
                                <w:color w:val="363636"/>
                                <w:spacing w:val="-4"/>
                                <w:sz w:val="17"/>
                              </w:rPr>
                              <w:t>Committee</w:t>
                            </w:r>
                            <w:r>
                              <w:rPr>
                                <w:color w:val="363636"/>
                                <w:spacing w:val="9"/>
                                <w:sz w:val="17"/>
                              </w:rPr>
                              <w:t> </w:t>
                            </w:r>
                            <w:r>
                              <w:rPr>
                                <w:color w:val="363636"/>
                                <w:spacing w:val="-4"/>
                                <w:sz w:val="17"/>
                              </w:rPr>
                              <w:t>Name</w:t>
                            </w:r>
                          </w:p>
                        </w:txbxContent>
                      </wps:txbx>
                      <wps:bodyPr wrap="square" lIns="0" tIns="0" rIns="0" bIns="0" rtlCol="0">
                        <a:noAutofit/>
                      </wps:bodyPr>
                    </wps:wsp>
                  </a:graphicData>
                </a:graphic>
              </wp:anchor>
            </w:drawing>
          </mc:Choice>
          <mc:Fallback>
            <w:pict>
              <v:shape style="position:absolute;margin-left:33.99725pt;margin-top:3.524793pt;width:214.1pt;height:9.450pt;mso-position-horizontal-relative:page;mso-position-vertical-relative:paragraph;z-index:16023552" type="#_x0000_t202" id="docshape1111" filled="false" stroked="false">
                <v:textbox inset="0,0,0,0">
                  <w:txbxContent>
                    <w:p>
                      <w:pPr>
                        <w:spacing w:line="188" w:lineRule="exact" w:before="0"/>
                        <w:ind w:left="0" w:right="0" w:firstLine="0"/>
                        <w:jc w:val="left"/>
                        <w:rPr>
                          <w:sz w:val="17"/>
                        </w:rPr>
                      </w:pPr>
                      <w:r>
                        <w:rPr>
                          <w:color w:val="363636"/>
                          <w:spacing w:val="-4"/>
                          <w:sz w:val="17"/>
                        </w:rPr>
                        <w:t>Public</w:t>
                      </w:r>
                      <w:r>
                        <w:rPr>
                          <w:color w:val="363636"/>
                          <w:spacing w:val="-3"/>
                          <w:sz w:val="17"/>
                        </w:rPr>
                        <w:t> </w:t>
                      </w:r>
                      <w:r>
                        <w:rPr>
                          <w:color w:val="363636"/>
                          <w:spacing w:val="-4"/>
                          <w:sz w:val="17"/>
                        </w:rPr>
                        <w:t>Officer/Candidate/Other</w:t>
                      </w:r>
                      <w:r>
                        <w:rPr>
                          <w:color w:val="363636"/>
                          <w:spacing w:val="-24"/>
                          <w:sz w:val="17"/>
                        </w:rPr>
                        <w:t> </w:t>
                      </w:r>
                      <w:r>
                        <w:rPr>
                          <w:color w:val="363636"/>
                          <w:spacing w:val="-4"/>
                          <w:sz w:val="17"/>
                        </w:rPr>
                        <w:t>Than</w:t>
                      </w:r>
                      <w:r>
                        <w:rPr>
                          <w:color w:val="363636"/>
                          <w:spacing w:val="-3"/>
                          <w:sz w:val="17"/>
                        </w:rPr>
                        <w:t> </w:t>
                      </w:r>
                      <w:r>
                        <w:rPr>
                          <w:color w:val="363636"/>
                          <w:spacing w:val="-4"/>
                          <w:sz w:val="17"/>
                        </w:rPr>
                        <w:t>Candidate</w:t>
                      </w:r>
                      <w:r>
                        <w:rPr>
                          <w:color w:val="363636"/>
                          <w:spacing w:val="-1"/>
                          <w:sz w:val="17"/>
                        </w:rPr>
                        <w:t> </w:t>
                      </w:r>
                      <w:r>
                        <w:rPr>
                          <w:color w:val="363636"/>
                          <w:spacing w:val="-4"/>
                          <w:sz w:val="17"/>
                        </w:rPr>
                        <w:t>Committee</w:t>
                      </w:r>
                      <w:r>
                        <w:rPr>
                          <w:color w:val="363636"/>
                          <w:spacing w:val="9"/>
                          <w:sz w:val="17"/>
                        </w:rPr>
                        <w:t> </w:t>
                      </w:r>
                      <w:r>
                        <w:rPr>
                          <w:color w:val="363636"/>
                          <w:spacing w:val="-4"/>
                          <w:sz w:val="17"/>
                        </w:rPr>
                        <w:t>Name</w:t>
                      </w:r>
                    </w:p>
                  </w:txbxContent>
                </v:textbox>
                <w10:wrap type="none"/>
              </v:shape>
            </w:pict>
          </mc:Fallback>
        </mc:AlternateContent>
      </w:r>
      <w:r>
        <w:rPr/>
        <mc:AlternateContent>
          <mc:Choice Requires="wps">
            <w:drawing>
              <wp:anchor distT="0" distB="0" distL="0" distR="0" allowOverlap="1" layoutInCell="1" locked="0" behindDoc="0" simplePos="0" relativeHeight="16024064">
                <wp:simplePos x="0" y="0"/>
                <wp:positionH relativeFrom="page">
                  <wp:posOffset>7055894</wp:posOffset>
                </wp:positionH>
                <wp:positionV relativeFrom="paragraph">
                  <wp:posOffset>-133915</wp:posOffset>
                </wp:positionV>
                <wp:extent cx="285115" cy="338455"/>
                <wp:effectExtent l="0" t="0" r="0" b="0"/>
                <wp:wrapNone/>
                <wp:docPr id="1973" name="Textbox 1973"/>
                <wp:cNvGraphicFramePr>
                  <a:graphicFrameLocks/>
                </wp:cNvGraphicFramePr>
                <a:graphic>
                  <a:graphicData uri="http://schemas.microsoft.com/office/word/2010/wordprocessingShape">
                    <wps:wsp>
                      <wps:cNvPr id="1973" name="Textbox 1973"/>
                      <wps:cNvSpPr txBox="1"/>
                      <wps:spPr>
                        <a:xfrm>
                          <a:off x="0" y="0"/>
                          <a:ext cx="285115" cy="338455"/>
                        </a:xfrm>
                        <a:prstGeom prst="rect">
                          <a:avLst/>
                        </a:prstGeom>
                      </wps:spPr>
                      <wps:txbx>
                        <w:txbxContent>
                          <w:p>
                            <w:pPr>
                              <w:spacing w:line="532" w:lineRule="exact" w:before="0"/>
                              <w:ind w:left="0" w:right="0" w:firstLine="0"/>
                              <w:jc w:val="left"/>
                              <w:rPr>
                                <w:b/>
                                <w:i/>
                                <w:sz w:val="48"/>
                              </w:rPr>
                            </w:pPr>
                            <w:r>
                              <w:rPr>
                                <w:b/>
                                <w:i/>
                                <w:color w:val="2449A8"/>
                                <w:spacing w:val="-5"/>
                                <w:w w:val="105"/>
                                <w:sz w:val="48"/>
                              </w:rPr>
                              <w:t>r1</w:t>
                            </w:r>
                          </w:p>
                        </w:txbxContent>
                      </wps:txbx>
                      <wps:bodyPr wrap="square" lIns="0" tIns="0" rIns="0" bIns="0" rtlCol="0">
                        <a:noAutofit/>
                      </wps:bodyPr>
                    </wps:wsp>
                  </a:graphicData>
                </a:graphic>
              </wp:anchor>
            </w:drawing>
          </mc:Choice>
          <mc:Fallback>
            <w:pict>
              <v:shape style="position:absolute;margin-left:555.582214pt;margin-top:-10.544495pt;width:22.45pt;height:26.65pt;mso-position-horizontal-relative:page;mso-position-vertical-relative:paragraph;z-index:16024064" type="#_x0000_t202" id="docshape1112" filled="false" stroked="false">
                <v:textbox inset="0,0,0,0">
                  <w:txbxContent>
                    <w:p>
                      <w:pPr>
                        <w:spacing w:line="532" w:lineRule="exact" w:before="0"/>
                        <w:ind w:left="0" w:right="0" w:firstLine="0"/>
                        <w:jc w:val="left"/>
                        <w:rPr>
                          <w:b/>
                          <w:i/>
                          <w:sz w:val="48"/>
                        </w:rPr>
                      </w:pPr>
                      <w:r>
                        <w:rPr>
                          <w:b/>
                          <w:i/>
                          <w:color w:val="2449A8"/>
                          <w:spacing w:val="-5"/>
                          <w:w w:val="105"/>
                          <w:sz w:val="48"/>
                        </w:rPr>
                        <w:t>r1</w:t>
                      </w:r>
                    </w:p>
                  </w:txbxContent>
                </v:textbox>
                <w10:wrap type="none"/>
              </v:shape>
            </w:pict>
          </mc:Fallback>
        </mc:AlternateContent>
      </w:r>
      <w:r>
        <w:rPr>
          <w:color w:val="242424"/>
          <w:spacing w:val="-4"/>
          <w:w w:val="145"/>
          <w:sz w:val="16"/>
        </w:rPr>
        <w:t>P</w:t>
      </w:r>
      <w:r>
        <w:rPr>
          <w:color w:val="464649"/>
          <w:spacing w:val="-4"/>
          <w:w w:val="145"/>
          <w:sz w:val="16"/>
        </w:rPr>
        <w:t>m</w:t>
      </w:r>
      <w:r>
        <w:rPr>
          <w:color w:val="2449A8"/>
          <w:spacing w:val="-4"/>
          <w:w w:val="145"/>
          <w:sz w:val="16"/>
        </w:rPr>
        <w:t>S-</w:t>
      </w:r>
      <w:r>
        <w:rPr>
          <w:color w:val="2449A8"/>
          <w:sz w:val="16"/>
        </w:rPr>
        <w:tab/>
      </w:r>
      <w:r>
        <w:rPr>
          <w:color w:val="363636"/>
          <w:spacing w:val="-5"/>
          <w:w w:val="145"/>
          <w:sz w:val="16"/>
        </w:rPr>
        <w:t>of</w:t>
      </w:r>
    </w:p>
    <w:p>
      <w:pPr>
        <w:spacing w:after="0"/>
        <w:jc w:val="right"/>
        <w:rPr>
          <w:sz w:val="16"/>
        </w:rPr>
        <w:sectPr>
          <w:type w:val="continuous"/>
          <w:pgSz w:w="12240" w:h="15840"/>
          <w:pgMar w:header="0" w:footer="0" w:top="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1"/>
        <w:rPr>
          <w:sz w:val="20"/>
        </w:rPr>
      </w:pPr>
    </w:p>
    <w:p>
      <w:pPr>
        <w:spacing w:line="240" w:lineRule="auto"/>
        <w:ind w:left="3490" w:right="0" w:firstLine="0"/>
        <w:jc w:val="left"/>
        <w:rPr>
          <w:sz w:val="20"/>
        </w:rPr>
      </w:pPr>
      <w:r>
        <w:rPr>
          <w:position w:val="1"/>
          <w:sz w:val="20"/>
        </w:rPr>
        <mc:AlternateContent>
          <mc:Choice Requires="wps">
            <w:drawing>
              <wp:inline distT="0" distB="0" distL="0" distR="0">
                <wp:extent cx="1937385" cy="312420"/>
                <wp:effectExtent l="0" t="0" r="0" b="0"/>
                <wp:docPr id="1974" name="Group 1974"/>
                <wp:cNvGraphicFramePr>
                  <a:graphicFrameLocks/>
                </wp:cNvGraphicFramePr>
                <a:graphic>
                  <a:graphicData uri="http://schemas.microsoft.com/office/word/2010/wordprocessingGroup">
                    <wpg:wgp>
                      <wpg:cNvPr id="1974" name="Group 1974"/>
                      <wpg:cNvGrpSpPr/>
                      <wpg:grpSpPr>
                        <a:xfrm>
                          <a:off x="0" y="0"/>
                          <a:ext cx="1937385" cy="312420"/>
                          <a:chExt cx="1937385" cy="312420"/>
                        </a:xfrm>
                      </wpg:grpSpPr>
                      <wps:wsp>
                        <wps:cNvPr id="1975" name="Graphic 1975"/>
                        <wps:cNvSpPr/>
                        <wps:spPr>
                          <a:xfrm>
                            <a:off x="-6" y="6"/>
                            <a:ext cx="1937385" cy="312420"/>
                          </a:xfrm>
                          <a:custGeom>
                            <a:avLst/>
                            <a:gdLst/>
                            <a:ahLst/>
                            <a:cxnLst/>
                            <a:rect l="l" t="t" r="r" b="b"/>
                            <a:pathLst>
                              <a:path w="1937385" h="312420">
                                <a:moveTo>
                                  <a:pt x="277075" y="212788"/>
                                </a:moveTo>
                                <a:lnTo>
                                  <a:pt x="267931" y="212788"/>
                                </a:lnTo>
                                <a:lnTo>
                                  <a:pt x="261353" y="232600"/>
                                </a:lnTo>
                                <a:lnTo>
                                  <a:pt x="253022" y="249453"/>
                                </a:lnTo>
                                <a:lnTo>
                                  <a:pt x="217385" y="283502"/>
                                </a:lnTo>
                                <a:lnTo>
                                  <a:pt x="162306" y="294792"/>
                                </a:lnTo>
                                <a:lnTo>
                                  <a:pt x="130111" y="294792"/>
                                </a:lnTo>
                                <a:lnTo>
                                  <a:pt x="116395" y="162394"/>
                                </a:lnTo>
                                <a:lnTo>
                                  <a:pt x="126123" y="162712"/>
                                </a:lnTo>
                                <a:lnTo>
                                  <a:pt x="165087" y="183108"/>
                                </a:lnTo>
                                <a:lnTo>
                                  <a:pt x="179019" y="222453"/>
                                </a:lnTo>
                                <a:lnTo>
                                  <a:pt x="180682" y="234886"/>
                                </a:lnTo>
                                <a:lnTo>
                                  <a:pt x="188302" y="234886"/>
                                </a:lnTo>
                                <a:lnTo>
                                  <a:pt x="188302" y="70954"/>
                                </a:lnTo>
                                <a:lnTo>
                                  <a:pt x="180682" y="70954"/>
                                </a:lnTo>
                                <a:lnTo>
                                  <a:pt x="178054" y="88455"/>
                                </a:lnTo>
                                <a:lnTo>
                                  <a:pt x="174548" y="103289"/>
                                </a:lnTo>
                                <a:lnTo>
                                  <a:pt x="146621" y="140335"/>
                                </a:lnTo>
                                <a:lnTo>
                                  <a:pt x="122491" y="145059"/>
                                </a:lnTo>
                                <a:lnTo>
                                  <a:pt x="116395" y="145059"/>
                                </a:lnTo>
                                <a:lnTo>
                                  <a:pt x="116395" y="17335"/>
                                </a:lnTo>
                                <a:lnTo>
                                  <a:pt x="146964" y="17335"/>
                                </a:lnTo>
                                <a:lnTo>
                                  <a:pt x="187045" y="20027"/>
                                </a:lnTo>
                                <a:lnTo>
                                  <a:pt x="228117" y="42570"/>
                                </a:lnTo>
                                <a:lnTo>
                                  <a:pt x="246507" y="91440"/>
                                </a:lnTo>
                                <a:lnTo>
                                  <a:pt x="254127" y="91440"/>
                                </a:lnTo>
                                <a:lnTo>
                                  <a:pt x="254127" y="0"/>
                                </a:lnTo>
                                <a:lnTo>
                                  <a:pt x="0" y="0"/>
                                </a:lnTo>
                                <a:lnTo>
                                  <a:pt x="0" y="7899"/>
                                </a:lnTo>
                                <a:lnTo>
                                  <a:pt x="19900" y="7899"/>
                                </a:lnTo>
                                <a:lnTo>
                                  <a:pt x="27622" y="9525"/>
                                </a:lnTo>
                                <a:lnTo>
                                  <a:pt x="42862" y="258508"/>
                                </a:lnTo>
                                <a:lnTo>
                                  <a:pt x="42595" y="269201"/>
                                </a:lnTo>
                                <a:lnTo>
                                  <a:pt x="18376" y="304228"/>
                                </a:lnTo>
                                <a:lnTo>
                                  <a:pt x="0" y="304228"/>
                                </a:lnTo>
                                <a:lnTo>
                                  <a:pt x="0" y="312127"/>
                                </a:lnTo>
                                <a:lnTo>
                                  <a:pt x="263359" y="312127"/>
                                </a:lnTo>
                                <a:lnTo>
                                  <a:pt x="277075" y="212788"/>
                                </a:lnTo>
                                <a:close/>
                              </a:path>
                              <a:path w="1937385" h="312420">
                                <a:moveTo>
                                  <a:pt x="625881" y="304228"/>
                                </a:moveTo>
                                <a:lnTo>
                                  <a:pt x="592785" y="283159"/>
                                </a:lnTo>
                                <a:lnTo>
                                  <a:pt x="575398" y="256984"/>
                                </a:lnTo>
                                <a:lnTo>
                                  <a:pt x="491197" y="129247"/>
                                </a:lnTo>
                                <a:lnTo>
                                  <a:pt x="547776" y="56769"/>
                                </a:lnTo>
                                <a:lnTo>
                                  <a:pt x="576922" y="23710"/>
                                </a:lnTo>
                                <a:lnTo>
                                  <a:pt x="607504" y="7899"/>
                                </a:lnTo>
                                <a:lnTo>
                                  <a:pt x="616648" y="7899"/>
                                </a:lnTo>
                                <a:lnTo>
                                  <a:pt x="616648" y="0"/>
                                </a:lnTo>
                                <a:lnTo>
                                  <a:pt x="504913" y="0"/>
                                </a:lnTo>
                                <a:lnTo>
                                  <a:pt x="504913" y="7899"/>
                                </a:lnTo>
                                <a:lnTo>
                                  <a:pt x="514159" y="7899"/>
                                </a:lnTo>
                                <a:lnTo>
                                  <a:pt x="520255" y="9525"/>
                                </a:lnTo>
                                <a:lnTo>
                                  <a:pt x="529399" y="12661"/>
                                </a:lnTo>
                                <a:lnTo>
                                  <a:pt x="532447" y="15811"/>
                                </a:lnTo>
                                <a:lnTo>
                                  <a:pt x="534060" y="18948"/>
                                </a:lnTo>
                                <a:lnTo>
                                  <a:pt x="537108" y="23710"/>
                                </a:lnTo>
                                <a:lnTo>
                                  <a:pt x="538632" y="26860"/>
                                </a:lnTo>
                                <a:lnTo>
                                  <a:pt x="538632" y="31521"/>
                                </a:lnTo>
                                <a:lnTo>
                                  <a:pt x="536930" y="38633"/>
                                </a:lnTo>
                                <a:lnTo>
                                  <a:pt x="531926" y="48094"/>
                                </a:lnTo>
                                <a:lnTo>
                                  <a:pt x="523773" y="59918"/>
                                </a:lnTo>
                                <a:lnTo>
                                  <a:pt x="512635" y="74104"/>
                                </a:lnTo>
                                <a:lnTo>
                                  <a:pt x="481965" y="115062"/>
                                </a:lnTo>
                                <a:lnTo>
                                  <a:pt x="428434" y="31521"/>
                                </a:lnTo>
                                <a:lnTo>
                                  <a:pt x="426808" y="29997"/>
                                </a:lnTo>
                                <a:lnTo>
                                  <a:pt x="426808" y="18948"/>
                                </a:lnTo>
                                <a:lnTo>
                                  <a:pt x="428434" y="15811"/>
                                </a:lnTo>
                                <a:lnTo>
                                  <a:pt x="434530" y="9525"/>
                                </a:lnTo>
                                <a:lnTo>
                                  <a:pt x="440626" y="7899"/>
                                </a:lnTo>
                                <a:lnTo>
                                  <a:pt x="457479" y="7899"/>
                                </a:lnTo>
                                <a:lnTo>
                                  <a:pt x="457479" y="0"/>
                                </a:lnTo>
                                <a:lnTo>
                                  <a:pt x="305943" y="0"/>
                                </a:lnTo>
                                <a:lnTo>
                                  <a:pt x="305943" y="7899"/>
                                </a:lnTo>
                                <a:lnTo>
                                  <a:pt x="313563" y="9525"/>
                                </a:lnTo>
                                <a:lnTo>
                                  <a:pt x="322795" y="12661"/>
                                </a:lnTo>
                                <a:lnTo>
                                  <a:pt x="348145" y="42532"/>
                                </a:lnTo>
                                <a:lnTo>
                                  <a:pt x="433006" y="173443"/>
                                </a:lnTo>
                                <a:lnTo>
                                  <a:pt x="373278" y="249072"/>
                                </a:lnTo>
                                <a:lnTo>
                                  <a:pt x="339674" y="286105"/>
                                </a:lnTo>
                                <a:lnTo>
                                  <a:pt x="299745" y="304228"/>
                                </a:lnTo>
                                <a:lnTo>
                                  <a:pt x="299745" y="312127"/>
                                </a:lnTo>
                                <a:lnTo>
                                  <a:pt x="416140" y="312127"/>
                                </a:lnTo>
                                <a:lnTo>
                                  <a:pt x="416140" y="304228"/>
                                </a:lnTo>
                                <a:lnTo>
                                  <a:pt x="400812" y="304228"/>
                                </a:lnTo>
                                <a:lnTo>
                                  <a:pt x="397764" y="302704"/>
                                </a:lnTo>
                                <a:lnTo>
                                  <a:pt x="390144" y="301078"/>
                                </a:lnTo>
                                <a:lnTo>
                                  <a:pt x="380898" y="294792"/>
                                </a:lnTo>
                                <a:lnTo>
                                  <a:pt x="377850" y="290029"/>
                                </a:lnTo>
                                <a:lnTo>
                                  <a:pt x="376326" y="286893"/>
                                </a:lnTo>
                                <a:lnTo>
                                  <a:pt x="376326" y="282219"/>
                                </a:lnTo>
                                <a:lnTo>
                                  <a:pt x="377520" y="276301"/>
                                </a:lnTo>
                                <a:lnTo>
                                  <a:pt x="381292" y="268185"/>
                                </a:lnTo>
                                <a:lnTo>
                                  <a:pt x="387946" y="258025"/>
                                </a:lnTo>
                                <a:lnTo>
                                  <a:pt x="397764" y="245935"/>
                                </a:lnTo>
                                <a:lnTo>
                                  <a:pt x="443674" y="187642"/>
                                </a:lnTo>
                                <a:lnTo>
                                  <a:pt x="488061" y="255358"/>
                                </a:lnTo>
                                <a:lnTo>
                                  <a:pt x="501446" y="276440"/>
                                </a:lnTo>
                                <a:lnTo>
                                  <a:pt x="504913" y="283743"/>
                                </a:lnTo>
                                <a:lnTo>
                                  <a:pt x="504913" y="291655"/>
                                </a:lnTo>
                                <a:lnTo>
                                  <a:pt x="503389" y="296316"/>
                                </a:lnTo>
                                <a:lnTo>
                                  <a:pt x="500341" y="297942"/>
                                </a:lnTo>
                                <a:lnTo>
                                  <a:pt x="497293" y="301078"/>
                                </a:lnTo>
                                <a:lnTo>
                                  <a:pt x="489585" y="302704"/>
                                </a:lnTo>
                                <a:lnTo>
                                  <a:pt x="477393" y="304228"/>
                                </a:lnTo>
                                <a:lnTo>
                                  <a:pt x="477393" y="312127"/>
                                </a:lnTo>
                                <a:lnTo>
                                  <a:pt x="625881" y="312127"/>
                                </a:lnTo>
                                <a:lnTo>
                                  <a:pt x="625881" y="304228"/>
                                </a:lnTo>
                                <a:close/>
                              </a:path>
                              <a:path w="1937385" h="312420">
                                <a:moveTo>
                                  <a:pt x="977925" y="0"/>
                                </a:moveTo>
                                <a:lnTo>
                                  <a:pt x="818680" y="0"/>
                                </a:lnTo>
                                <a:lnTo>
                                  <a:pt x="818680" y="7912"/>
                                </a:lnTo>
                                <a:lnTo>
                                  <a:pt x="837057" y="7912"/>
                                </a:lnTo>
                                <a:lnTo>
                                  <a:pt x="843153" y="9525"/>
                                </a:lnTo>
                                <a:lnTo>
                                  <a:pt x="861542" y="53632"/>
                                </a:lnTo>
                                <a:lnTo>
                                  <a:pt x="861542" y="141922"/>
                                </a:lnTo>
                                <a:lnTo>
                                  <a:pt x="754380" y="141922"/>
                                </a:lnTo>
                                <a:lnTo>
                                  <a:pt x="754380" y="53632"/>
                                </a:lnTo>
                                <a:lnTo>
                                  <a:pt x="762000" y="14198"/>
                                </a:lnTo>
                                <a:lnTo>
                                  <a:pt x="778865" y="7912"/>
                                </a:lnTo>
                                <a:lnTo>
                                  <a:pt x="797242" y="7912"/>
                                </a:lnTo>
                                <a:lnTo>
                                  <a:pt x="797242" y="0"/>
                                </a:lnTo>
                                <a:lnTo>
                                  <a:pt x="637984" y="0"/>
                                </a:lnTo>
                                <a:lnTo>
                                  <a:pt x="637984" y="7912"/>
                                </a:lnTo>
                                <a:lnTo>
                                  <a:pt x="656374" y="7912"/>
                                </a:lnTo>
                                <a:lnTo>
                                  <a:pt x="664083" y="9525"/>
                                </a:lnTo>
                                <a:lnTo>
                                  <a:pt x="680948" y="53632"/>
                                </a:lnTo>
                                <a:lnTo>
                                  <a:pt x="680948" y="258508"/>
                                </a:lnTo>
                                <a:lnTo>
                                  <a:pt x="670179" y="299567"/>
                                </a:lnTo>
                                <a:lnTo>
                                  <a:pt x="656374" y="304228"/>
                                </a:lnTo>
                                <a:lnTo>
                                  <a:pt x="637984" y="304228"/>
                                </a:lnTo>
                                <a:lnTo>
                                  <a:pt x="637984" y="312140"/>
                                </a:lnTo>
                                <a:lnTo>
                                  <a:pt x="797242" y="312140"/>
                                </a:lnTo>
                                <a:lnTo>
                                  <a:pt x="797242" y="304228"/>
                                </a:lnTo>
                                <a:lnTo>
                                  <a:pt x="778865" y="304228"/>
                                </a:lnTo>
                                <a:lnTo>
                                  <a:pt x="771245" y="302704"/>
                                </a:lnTo>
                                <a:lnTo>
                                  <a:pt x="754380" y="162407"/>
                                </a:lnTo>
                                <a:lnTo>
                                  <a:pt x="861542" y="162407"/>
                                </a:lnTo>
                                <a:lnTo>
                                  <a:pt x="861542" y="258508"/>
                                </a:lnTo>
                                <a:lnTo>
                                  <a:pt x="861275" y="269201"/>
                                </a:lnTo>
                                <a:lnTo>
                                  <a:pt x="837057" y="304228"/>
                                </a:lnTo>
                                <a:lnTo>
                                  <a:pt x="818680" y="304228"/>
                                </a:lnTo>
                                <a:lnTo>
                                  <a:pt x="818680" y="312140"/>
                                </a:lnTo>
                                <a:lnTo>
                                  <a:pt x="977925" y="312140"/>
                                </a:lnTo>
                                <a:lnTo>
                                  <a:pt x="977925" y="304228"/>
                                </a:lnTo>
                                <a:lnTo>
                                  <a:pt x="959548" y="304228"/>
                                </a:lnTo>
                                <a:lnTo>
                                  <a:pt x="951839" y="302704"/>
                                </a:lnTo>
                                <a:lnTo>
                                  <a:pt x="947267" y="299567"/>
                                </a:lnTo>
                                <a:lnTo>
                                  <a:pt x="941171" y="296329"/>
                                </a:lnTo>
                                <a:lnTo>
                                  <a:pt x="938123" y="293179"/>
                                </a:lnTo>
                                <a:lnTo>
                                  <a:pt x="935062" y="53632"/>
                                </a:lnTo>
                                <a:lnTo>
                                  <a:pt x="935253" y="34493"/>
                                </a:lnTo>
                                <a:lnTo>
                                  <a:pt x="958024" y="7912"/>
                                </a:lnTo>
                                <a:lnTo>
                                  <a:pt x="977925" y="7912"/>
                                </a:lnTo>
                                <a:lnTo>
                                  <a:pt x="977925" y="0"/>
                                </a:lnTo>
                                <a:close/>
                              </a:path>
                              <a:path w="1937385" h="312420">
                                <a:moveTo>
                                  <a:pt x="1153668" y="0"/>
                                </a:moveTo>
                                <a:lnTo>
                                  <a:pt x="994410" y="0"/>
                                </a:lnTo>
                                <a:lnTo>
                                  <a:pt x="994410" y="7899"/>
                                </a:lnTo>
                                <a:lnTo>
                                  <a:pt x="1012799" y="7899"/>
                                </a:lnTo>
                                <a:lnTo>
                                  <a:pt x="1020508" y="9525"/>
                                </a:lnTo>
                                <a:lnTo>
                                  <a:pt x="1029652" y="15811"/>
                                </a:lnTo>
                                <a:lnTo>
                                  <a:pt x="1032700" y="18948"/>
                                </a:lnTo>
                                <a:lnTo>
                                  <a:pt x="1034224" y="23710"/>
                                </a:lnTo>
                                <a:lnTo>
                                  <a:pt x="1035989" y="27495"/>
                                </a:lnTo>
                                <a:lnTo>
                                  <a:pt x="1036891" y="33921"/>
                                </a:lnTo>
                                <a:lnTo>
                                  <a:pt x="1037221" y="42722"/>
                                </a:lnTo>
                                <a:lnTo>
                                  <a:pt x="1037272" y="258508"/>
                                </a:lnTo>
                                <a:lnTo>
                                  <a:pt x="1037005" y="269201"/>
                                </a:lnTo>
                                <a:lnTo>
                                  <a:pt x="1012799" y="304228"/>
                                </a:lnTo>
                                <a:lnTo>
                                  <a:pt x="994410" y="304228"/>
                                </a:lnTo>
                                <a:lnTo>
                                  <a:pt x="994410" y="312127"/>
                                </a:lnTo>
                                <a:lnTo>
                                  <a:pt x="1153668" y="312127"/>
                                </a:lnTo>
                                <a:lnTo>
                                  <a:pt x="1153668" y="304228"/>
                                </a:lnTo>
                                <a:lnTo>
                                  <a:pt x="1135291" y="304228"/>
                                </a:lnTo>
                                <a:lnTo>
                                  <a:pt x="1127671" y="302704"/>
                                </a:lnTo>
                                <a:lnTo>
                                  <a:pt x="1118425" y="296316"/>
                                </a:lnTo>
                                <a:lnTo>
                                  <a:pt x="1115377" y="293179"/>
                                </a:lnTo>
                                <a:lnTo>
                                  <a:pt x="1113853" y="288505"/>
                                </a:lnTo>
                                <a:lnTo>
                                  <a:pt x="1112088" y="284721"/>
                                </a:lnTo>
                                <a:lnTo>
                                  <a:pt x="1111186" y="278257"/>
                                </a:lnTo>
                                <a:lnTo>
                                  <a:pt x="1110856" y="269430"/>
                                </a:lnTo>
                                <a:lnTo>
                                  <a:pt x="1110805" y="53619"/>
                                </a:lnTo>
                                <a:lnTo>
                                  <a:pt x="1110996" y="34493"/>
                                </a:lnTo>
                                <a:lnTo>
                                  <a:pt x="1135291" y="7899"/>
                                </a:lnTo>
                                <a:lnTo>
                                  <a:pt x="1153668" y="7899"/>
                                </a:lnTo>
                                <a:lnTo>
                                  <a:pt x="1153668" y="0"/>
                                </a:lnTo>
                                <a:close/>
                              </a:path>
                              <a:path w="1937385" h="312420">
                                <a:moveTo>
                                  <a:pt x="1453616" y="226987"/>
                                </a:moveTo>
                                <a:lnTo>
                                  <a:pt x="1440065" y="183108"/>
                                </a:lnTo>
                                <a:lnTo>
                                  <a:pt x="1404797" y="158064"/>
                                </a:lnTo>
                                <a:lnTo>
                                  <a:pt x="1403629" y="157645"/>
                                </a:lnTo>
                                <a:lnTo>
                                  <a:pt x="1387983" y="151904"/>
                                </a:lnTo>
                                <a:lnTo>
                                  <a:pt x="1375511" y="148615"/>
                                </a:lnTo>
                                <a:lnTo>
                                  <a:pt x="1375511" y="228600"/>
                                </a:lnTo>
                                <a:lnTo>
                                  <a:pt x="1374940" y="237998"/>
                                </a:lnTo>
                                <a:lnTo>
                                  <a:pt x="1357172" y="277469"/>
                                </a:lnTo>
                                <a:lnTo>
                                  <a:pt x="1319479" y="294449"/>
                                </a:lnTo>
                                <a:lnTo>
                                  <a:pt x="1311211" y="294805"/>
                                </a:lnTo>
                                <a:lnTo>
                                  <a:pt x="1302067" y="294805"/>
                                </a:lnTo>
                                <a:lnTo>
                                  <a:pt x="1295971" y="293179"/>
                                </a:lnTo>
                                <a:lnTo>
                                  <a:pt x="1292834" y="288518"/>
                                </a:lnTo>
                                <a:lnTo>
                                  <a:pt x="1288249" y="285343"/>
                                </a:lnTo>
                                <a:lnTo>
                                  <a:pt x="1286738" y="278993"/>
                                </a:lnTo>
                                <a:lnTo>
                                  <a:pt x="1286738" y="157645"/>
                                </a:lnTo>
                                <a:lnTo>
                                  <a:pt x="1328089" y="162306"/>
                                </a:lnTo>
                                <a:lnTo>
                                  <a:pt x="1364843" y="189166"/>
                                </a:lnTo>
                                <a:lnTo>
                                  <a:pt x="1375511" y="228600"/>
                                </a:lnTo>
                                <a:lnTo>
                                  <a:pt x="1375511" y="148615"/>
                                </a:lnTo>
                                <a:lnTo>
                                  <a:pt x="1367891" y="146596"/>
                                </a:lnTo>
                                <a:lnTo>
                                  <a:pt x="1386840" y="141287"/>
                                </a:lnTo>
                                <a:lnTo>
                                  <a:pt x="1389202" y="140309"/>
                                </a:lnTo>
                                <a:lnTo>
                                  <a:pt x="1424559" y="118211"/>
                                </a:lnTo>
                                <a:lnTo>
                                  <a:pt x="1439799" y="78867"/>
                                </a:lnTo>
                                <a:lnTo>
                                  <a:pt x="1438960" y="68249"/>
                                </a:lnTo>
                                <a:lnTo>
                                  <a:pt x="1420355" y="28968"/>
                                </a:lnTo>
                                <a:lnTo>
                                  <a:pt x="1380007" y="5346"/>
                                </a:lnTo>
                                <a:lnTo>
                                  <a:pt x="1364843" y="2603"/>
                                </a:lnTo>
                                <a:lnTo>
                                  <a:pt x="1364843" y="77254"/>
                                </a:lnTo>
                                <a:lnTo>
                                  <a:pt x="1364754" y="78867"/>
                                </a:lnTo>
                                <a:lnTo>
                                  <a:pt x="1352245" y="118478"/>
                                </a:lnTo>
                                <a:lnTo>
                                  <a:pt x="1314297" y="138137"/>
                                </a:lnTo>
                                <a:lnTo>
                                  <a:pt x="1286738" y="140309"/>
                                </a:lnTo>
                                <a:lnTo>
                                  <a:pt x="1286738" y="17335"/>
                                </a:lnTo>
                                <a:lnTo>
                                  <a:pt x="1325270" y="20713"/>
                                </a:lnTo>
                                <a:lnTo>
                                  <a:pt x="1357122" y="44196"/>
                                </a:lnTo>
                                <a:lnTo>
                                  <a:pt x="1364843" y="77254"/>
                                </a:lnTo>
                                <a:lnTo>
                                  <a:pt x="1364843" y="2603"/>
                                </a:lnTo>
                                <a:lnTo>
                                  <a:pt x="1363649" y="2374"/>
                                </a:lnTo>
                                <a:lnTo>
                                  <a:pt x="1343291" y="596"/>
                                </a:lnTo>
                                <a:lnTo>
                                  <a:pt x="1318933" y="0"/>
                                </a:lnTo>
                                <a:lnTo>
                                  <a:pt x="1173480" y="0"/>
                                </a:lnTo>
                                <a:lnTo>
                                  <a:pt x="1173480" y="7912"/>
                                </a:lnTo>
                                <a:lnTo>
                                  <a:pt x="1182928" y="8204"/>
                                </a:lnTo>
                                <a:lnTo>
                                  <a:pt x="1190675" y="9105"/>
                                </a:lnTo>
                                <a:lnTo>
                                  <a:pt x="1196708" y="10591"/>
                                </a:lnTo>
                                <a:lnTo>
                                  <a:pt x="1201013" y="12674"/>
                                </a:lnTo>
                                <a:lnTo>
                                  <a:pt x="1207109" y="14198"/>
                                </a:lnTo>
                                <a:lnTo>
                                  <a:pt x="1210246" y="17335"/>
                                </a:lnTo>
                                <a:lnTo>
                                  <a:pt x="1210348" y="17665"/>
                                </a:lnTo>
                                <a:lnTo>
                                  <a:pt x="1211770" y="22098"/>
                                </a:lnTo>
                                <a:lnTo>
                                  <a:pt x="1213535" y="26835"/>
                                </a:lnTo>
                                <a:lnTo>
                                  <a:pt x="1213624" y="27546"/>
                                </a:lnTo>
                                <a:lnTo>
                                  <a:pt x="1214437" y="33921"/>
                                </a:lnTo>
                                <a:lnTo>
                                  <a:pt x="1214767" y="43383"/>
                                </a:lnTo>
                                <a:lnTo>
                                  <a:pt x="1214691" y="270967"/>
                                </a:lnTo>
                                <a:lnTo>
                                  <a:pt x="1214628" y="272681"/>
                                </a:lnTo>
                                <a:lnTo>
                                  <a:pt x="1214462" y="277469"/>
                                </a:lnTo>
                                <a:lnTo>
                                  <a:pt x="1202537" y="299567"/>
                                </a:lnTo>
                                <a:lnTo>
                                  <a:pt x="1197343" y="301612"/>
                                </a:lnTo>
                                <a:lnTo>
                                  <a:pt x="1190866" y="303072"/>
                                </a:lnTo>
                                <a:lnTo>
                                  <a:pt x="1182954" y="303936"/>
                                </a:lnTo>
                                <a:lnTo>
                                  <a:pt x="1173480" y="304228"/>
                                </a:lnTo>
                                <a:lnTo>
                                  <a:pt x="1173480" y="312140"/>
                                </a:lnTo>
                                <a:lnTo>
                                  <a:pt x="1328077" y="312140"/>
                                </a:lnTo>
                                <a:lnTo>
                                  <a:pt x="1358239" y="310388"/>
                                </a:lnTo>
                                <a:lnTo>
                                  <a:pt x="1407109" y="296862"/>
                                </a:lnTo>
                                <a:lnTo>
                                  <a:pt x="1438135" y="272681"/>
                                </a:lnTo>
                                <a:lnTo>
                                  <a:pt x="1451889" y="243205"/>
                                </a:lnTo>
                                <a:lnTo>
                                  <a:pt x="1453616" y="226987"/>
                                </a:lnTo>
                                <a:close/>
                              </a:path>
                              <a:path w="1937385" h="312420">
                                <a:moveTo>
                                  <a:pt x="1638681" y="381"/>
                                </a:moveTo>
                                <a:lnTo>
                                  <a:pt x="1479423" y="381"/>
                                </a:lnTo>
                                <a:lnTo>
                                  <a:pt x="1479423" y="8280"/>
                                </a:lnTo>
                                <a:lnTo>
                                  <a:pt x="1497799" y="8280"/>
                                </a:lnTo>
                                <a:lnTo>
                                  <a:pt x="1503997" y="9906"/>
                                </a:lnTo>
                                <a:lnTo>
                                  <a:pt x="1522285" y="53911"/>
                                </a:lnTo>
                                <a:lnTo>
                                  <a:pt x="1522285" y="258597"/>
                                </a:lnTo>
                                <a:lnTo>
                                  <a:pt x="1514665" y="296418"/>
                                </a:lnTo>
                                <a:lnTo>
                                  <a:pt x="1497799" y="304228"/>
                                </a:lnTo>
                                <a:lnTo>
                                  <a:pt x="1479423" y="304228"/>
                                </a:lnTo>
                                <a:lnTo>
                                  <a:pt x="1479423" y="312127"/>
                                </a:lnTo>
                                <a:lnTo>
                                  <a:pt x="1638681" y="312127"/>
                                </a:lnTo>
                                <a:lnTo>
                                  <a:pt x="1638681" y="304228"/>
                                </a:lnTo>
                                <a:lnTo>
                                  <a:pt x="1618767" y="304228"/>
                                </a:lnTo>
                                <a:lnTo>
                                  <a:pt x="1612671" y="302704"/>
                                </a:lnTo>
                                <a:lnTo>
                                  <a:pt x="1608010" y="299554"/>
                                </a:lnTo>
                                <a:lnTo>
                                  <a:pt x="1601914" y="296418"/>
                                </a:lnTo>
                                <a:lnTo>
                                  <a:pt x="1598866" y="293268"/>
                                </a:lnTo>
                                <a:lnTo>
                                  <a:pt x="1596224" y="284721"/>
                                </a:lnTo>
                                <a:lnTo>
                                  <a:pt x="1595247" y="278269"/>
                                </a:lnTo>
                                <a:lnTo>
                                  <a:pt x="1594561" y="269468"/>
                                </a:lnTo>
                                <a:lnTo>
                                  <a:pt x="1594294" y="258597"/>
                                </a:lnTo>
                                <a:lnTo>
                                  <a:pt x="1594294" y="53911"/>
                                </a:lnTo>
                                <a:lnTo>
                                  <a:pt x="1603438" y="14566"/>
                                </a:lnTo>
                                <a:lnTo>
                                  <a:pt x="1618767" y="8280"/>
                                </a:lnTo>
                                <a:lnTo>
                                  <a:pt x="1638681" y="8280"/>
                                </a:lnTo>
                                <a:lnTo>
                                  <a:pt x="1638681" y="381"/>
                                </a:lnTo>
                                <a:close/>
                              </a:path>
                              <a:path w="1937385" h="312420">
                                <a:moveTo>
                                  <a:pt x="1937004" y="0"/>
                                </a:moveTo>
                                <a:lnTo>
                                  <a:pt x="1664500" y="0"/>
                                </a:lnTo>
                                <a:lnTo>
                                  <a:pt x="1664500" y="83527"/>
                                </a:lnTo>
                                <a:lnTo>
                                  <a:pt x="1673644" y="83527"/>
                                </a:lnTo>
                                <a:lnTo>
                                  <a:pt x="1676857" y="67678"/>
                                </a:lnTo>
                                <a:lnTo>
                                  <a:pt x="1681924" y="53428"/>
                                </a:lnTo>
                                <a:lnTo>
                                  <a:pt x="1716366" y="20891"/>
                                </a:lnTo>
                                <a:lnTo>
                                  <a:pt x="1742605" y="17335"/>
                                </a:lnTo>
                                <a:lnTo>
                                  <a:pt x="1764030" y="17335"/>
                                </a:lnTo>
                                <a:lnTo>
                                  <a:pt x="1764030" y="258508"/>
                                </a:lnTo>
                                <a:lnTo>
                                  <a:pt x="1763839" y="277647"/>
                                </a:lnTo>
                                <a:lnTo>
                                  <a:pt x="1739557" y="304228"/>
                                </a:lnTo>
                                <a:lnTo>
                                  <a:pt x="1721167" y="304228"/>
                                </a:lnTo>
                                <a:lnTo>
                                  <a:pt x="1721167" y="312127"/>
                                </a:lnTo>
                                <a:lnTo>
                                  <a:pt x="1880336" y="312127"/>
                                </a:lnTo>
                                <a:lnTo>
                                  <a:pt x="1880336" y="304228"/>
                                </a:lnTo>
                                <a:lnTo>
                                  <a:pt x="1861947" y="304228"/>
                                </a:lnTo>
                                <a:lnTo>
                                  <a:pt x="1854327" y="302704"/>
                                </a:lnTo>
                                <a:lnTo>
                                  <a:pt x="1837474" y="17335"/>
                                </a:lnTo>
                                <a:lnTo>
                                  <a:pt x="1860423" y="17335"/>
                                </a:lnTo>
                                <a:lnTo>
                                  <a:pt x="1903526" y="30581"/>
                                </a:lnTo>
                                <a:lnTo>
                                  <a:pt x="1925878" y="70294"/>
                                </a:lnTo>
                                <a:lnTo>
                                  <a:pt x="1929384" y="83527"/>
                                </a:lnTo>
                                <a:lnTo>
                                  <a:pt x="1937004" y="83527"/>
                                </a:lnTo>
                                <a:lnTo>
                                  <a:pt x="193700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113" coordorigin="0,0" coordsize="3051,492">
                <v:shape style="position:absolute;left:0;top:0;width:3051;height:492" id="docshape1114" coordorigin="0,0" coordsize="3051,492" path="m436,335l422,335,412,366,398,393,383,415,364,432,342,446,317,457,288,462,256,464,205,464,198,459,188,449,186,444,184,437,184,427,183,413,183,256,199,256,212,258,224,261,234,266,243,271,252,278,260,288,268,300,273,316,278,332,282,350,285,370,297,370,297,112,285,112,280,139,275,163,268,182,258,199,246,212,231,221,213,227,193,228,183,228,183,27,231,27,257,28,278,29,295,32,306,35,322,41,336,48,349,57,359,67,368,82,376,99,382,120,388,144,400,144,400,0,0,0,0,12,31,12,43,15,53,22,58,27,63,35,65,42,66,48,67,57,67,69,67,407,67,424,66,437,64,447,63,454,60,462,51,472,41,477,29,479,0,479,0,492,415,492,436,335xm986,479l971,477,961,474,952,467,944,459,934,446,921,428,906,405,774,204,863,89,909,37,921,27,928,22,937,17,945,15,957,12,971,12,971,0,795,0,795,12,810,12,819,15,834,20,838,25,841,30,846,37,848,42,848,50,846,61,838,76,825,94,807,117,759,181,675,50,672,47,672,30,675,25,684,15,694,12,720,12,720,0,482,0,482,12,494,15,508,20,516,25,528,37,531,42,538,52,548,67,682,273,588,392,567,416,550,435,535,451,523,462,513,467,501,472,487,476,472,479,472,492,655,492,655,479,631,479,626,477,614,474,600,464,595,457,593,452,593,444,595,435,600,422,611,406,626,387,699,296,769,402,790,435,795,447,795,459,793,467,788,469,783,474,771,477,752,479,752,492,986,492,986,479xm1540,0l1289,0,1289,12,1318,12,1328,15,1337,20,1345,25,1350,30,1354,43,1355,53,1356,67,1357,84,1357,224,1188,224,1188,84,1188,54,1189,44,1190,37,1200,22,1215,15,1227,12,1255,12,1255,0,1005,0,1005,12,1034,12,1046,15,1060,25,1065,30,1069,43,1071,53,1072,67,1072,84,1072,407,1072,424,1071,437,1069,447,1067,454,1065,462,1055,472,1046,477,1034,479,1005,479,1005,492,1255,492,1255,479,1227,479,1215,477,1200,467,1195,462,1190,454,1189,448,1188,438,1188,424,1188,256,1357,256,1357,407,1356,424,1355,437,1354,447,1352,454,1350,462,1345,467,1330,477,1318,479,1289,479,1289,492,1540,492,1540,479,1511,479,1499,477,1492,472,1482,467,1477,462,1475,454,1474,448,1473,438,1473,424,1473,84,1473,54,1474,44,1475,37,1485,22,1499,15,1509,12,1540,12,1540,0xm1817,0l1566,0,1566,12,1595,12,1607,15,1621,25,1626,30,1629,37,1631,43,1633,53,1633,67,1633,407,1633,424,1632,437,1630,447,1629,454,1626,462,1617,472,1607,477,1595,479,1566,479,1566,492,1817,492,1817,479,1788,479,1776,477,1761,467,1756,462,1754,454,1751,448,1750,438,1749,424,1749,84,1750,54,1750,44,1752,37,1761,22,1776,15,1788,12,1817,12,1817,0xm2289,357l2287,331,2280,308,2268,288,2251,271,2234,260,2212,249,2210,248,2186,239,2166,234,2166,360,2165,375,2163,389,2158,403,2145,427,2137,437,2127,445,2116,452,2104,458,2091,462,2078,464,2065,464,2050,464,2041,462,2036,454,2029,449,2026,439,2026,248,2052,249,2073,252,2091,256,2106,261,2120,267,2131,276,2141,286,2149,298,2156,313,2161,328,2165,344,2166,360,2166,234,2154,231,2184,223,2188,221,2209,212,2228,200,2243,186,2254,172,2262,157,2266,141,2267,124,2266,107,2266,107,2262,91,2256,75,2248,60,2237,46,2224,34,2215,27,2210,23,2193,15,2173,8,2149,4,2149,122,2149,124,2148,138,2146,153,2142,166,2137,176,2130,187,2121,195,2110,202,2099,209,2086,214,2070,218,2050,220,2026,221,2026,27,2050,28,2070,30,2087,33,2101,37,2111,43,2121,51,2130,59,2137,70,2142,81,2146,94,2148,107,2148,107,2149,122,2149,4,2147,4,2115,1,2077,0,1848,0,1848,12,1863,13,1875,14,1885,17,1891,20,1901,22,1906,27,1906,28,1908,35,1911,42,1911,43,1912,53,1913,68,1913,427,1913,429,1913,437,1912,439,1911,449,1908,457,1906,462,1901,469,1894,472,1886,475,1875,477,1863,479,1848,479,1848,492,2091,492,2139,489,2180,481,2216,468,2221,464,2246,449,2265,429,2278,407,2286,383,2289,357xm2581,1l2330,1,2330,13,2359,13,2368,16,2378,21,2385,26,2390,30,2394,44,2396,54,2397,68,2397,85,2397,407,2397,424,2396,437,2394,447,2392,454,2390,462,2385,467,2371,477,2359,479,2330,479,2330,492,2581,492,2581,479,2549,479,2540,477,2532,472,2523,467,2518,462,2514,448,2512,438,2511,424,2511,407,2511,85,2511,68,2512,55,2514,45,2515,38,2525,23,2540,16,2549,13,2581,13,2581,1xm3050,0l2621,0,2621,132,2636,132,2641,107,2649,84,2660,65,2674,50,2687,40,2703,33,2722,29,2744,27,2778,27,2778,407,2778,437,2777,447,2776,454,2771,462,2761,472,2751,477,2739,479,2710,479,2710,492,2961,492,2961,479,2932,479,2920,477,2906,467,2901,462,2896,454,2895,448,2894,438,2894,424,2894,27,2930,27,2945,28,2957,29,2967,32,2976,35,2987,41,2998,48,3007,57,3014,67,3021,78,3027,93,3033,111,3038,132,3050,132,3050,0xe" filled="true" fillcolor="#000000" stroked="false">
                  <v:path arrowok="t"/>
                  <v:fill type="solid"/>
                </v:shape>
              </v:group>
            </w:pict>
          </mc:Fallback>
        </mc:AlternateContent>
      </w:r>
      <w:r>
        <w:rPr>
          <w:position w:val="1"/>
          <w:sz w:val="20"/>
        </w:rPr>
      </w:r>
      <w:r>
        <w:rPr>
          <w:spacing w:val="140"/>
          <w:position w:val="1"/>
          <w:sz w:val="20"/>
        </w:rPr>
        <w:t> </w:t>
      </w:r>
      <w:r>
        <w:rPr>
          <w:spacing w:val="140"/>
          <w:sz w:val="20"/>
        </w:rPr>
        <mc:AlternateContent>
          <mc:Choice Requires="wps">
            <w:drawing>
              <wp:inline distT="0" distB="0" distL="0" distR="0">
                <wp:extent cx="713105" cy="318770"/>
                <wp:effectExtent l="0" t="0" r="0" b="0"/>
                <wp:docPr id="1976" name="Group 1976"/>
                <wp:cNvGraphicFramePr>
                  <a:graphicFrameLocks/>
                </wp:cNvGraphicFramePr>
                <a:graphic>
                  <a:graphicData uri="http://schemas.microsoft.com/office/word/2010/wordprocessingGroup">
                    <wpg:wgp>
                      <wpg:cNvPr id="1976" name="Group 1976"/>
                      <wpg:cNvGrpSpPr/>
                      <wpg:grpSpPr>
                        <a:xfrm>
                          <a:off x="0" y="0"/>
                          <a:ext cx="713105" cy="318770"/>
                          <a:chExt cx="713105" cy="318770"/>
                        </a:xfrm>
                      </wpg:grpSpPr>
                      <wps:wsp>
                        <wps:cNvPr id="1977" name="Graphic 1977"/>
                        <wps:cNvSpPr/>
                        <wps:spPr>
                          <a:xfrm>
                            <a:off x="-6" y="6"/>
                            <a:ext cx="713105" cy="318770"/>
                          </a:xfrm>
                          <a:custGeom>
                            <a:avLst/>
                            <a:gdLst/>
                            <a:ahLst/>
                            <a:cxnLst/>
                            <a:rect l="l" t="t" r="r" b="b"/>
                            <a:pathLst>
                              <a:path w="713105" h="318770">
                                <a:moveTo>
                                  <a:pt x="339661" y="190"/>
                                </a:moveTo>
                                <a:lnTo>
                                  <a:pt x="180505" y="190"/>
                                </a:lnTo>
                                <a:lnTo>
                                  <a:pt x="180505" y="8102"/>
                                </a:lnTo>
                                <a:lnTo>
                                  <a:pt x="198882" y="8102"/>
                                </a:lnTo>
                                <a:lnTo>
                                  <a:pt x="206502" y="9715"/>
                                </a:lnTo>
                                <a:lnTo>
                                  <a:pt x="211175" y="12865"/>
                                </a:lnTo>
                                <a:lnTo>
                                  <a:pt x="217271" y="16002"/>
                                </a:lnTo>
                                <a:lnTo>
                                  <a:pt x="220319" y="19151"/>
                                </a:lnTo>
                                <a:lnTo>
                                  <a:pt x="223367" y="141922"/>
                                </a:lnTo>
                                <a:lnTo>
                                  <a:pt x="116306" y="141922"/>
                                </a:lnTo>
                                <a:lnTo>
                                  <a:pt x="116306" y="53721"/>
                                </a:lnTo>
                                <a:lnTo>
                                  <a:pt x="116560" y="43091"/>
                                </a:lnTo>
                                <a:lnTo>
                                  <a:pt x="128498" y="12865"/>
                                </a:lnTo>
                                <a:lnTo>
                                  <a:pt x="133070" y="9715"/>
                                </a:lnTo>
                                <a:lnTo>
                                  <a:pt x="140779" y="8102"/>
                                </a:lnTo>
                                <a:lnTo>
                                  <a:pt x="159067" y="8102"/>
                                </a:lnTo>
                                <a:lnTo>
                                  <a:pt x="159067" y="190"/>
                                </a:lnTo>
                                <a:lnTo>
                                  <a:pt x="0" y="190"/>
                                </a:lnTo>
                                <a:lnTo>
                                  <a:pt x="0" y="8102"/>
                                </a:lnTo>
                                <a:lnTo>
                                  <a:pt x="19913" y="8102"/>
                                </a:lnTo>
                                <a:lnTo>
                                  <a:pt x="26009" y="9715"/>
                                </a:lnTo>
                                <a:lnTo>
                                  <a:pt x="30581" y="12865"/>
                                </a:lnTo>
                                <a:lnTo>
                                  <a:pt x="36677" y="16002"/>
                                </a:lnTo>
                                <a:lnTo>
                                  <a:pt x="39814" y="19151"/>
                                </a:lnTo>
                                <a:lnTo>
                                  <a:pt x="42862" y="258419"/>
                                </a:lnTo>
                                <a:lnTo>
                                  <a:pt x="42672" y="277507"/>
                                </a:lnTo>
                                <a:lnTo>
                                  <a:pt x="19913" y="304038"/>
                                </a:lnTo>
                                <a:lnTo>
                                  <a:pt x="0" y="304038"/>
                                </a:lnTo>
                                <a:lnTo>
                                  <a:pt x="0" y="311950"/>
                                </a:lnTo>
                                <a:lnTo>
                                  <a:pt x="159067" y="311950"/>
                                </a:lnTo>
                                <a:lnTo>
                                  <a:pt x="159067" y="304038"/>
                                </a:lnTo>
                                <a:lnTo>
                                  <a:pt x="140779" y="304038"/>
                                </a:lnTo>
                                <a:lnTo>
                                  <a:pt x="134594" y="302514"/>
                                </a:lnTo>
                                <a:lnTo>
                                  <a:pt x="116306" y="258419"/>
                                </a:lnTo>
                                <a:lnTo>
                                  <a:pt x="116306" y="162407"/>
                                </a:lnTo>
                                <a:lnTo>
                                  <a:pt x="223367" y="162407"/>
                                </a:lnTo>
                                <a:lnTo>
                                  <a:pt x="223367" y="258419"/>
                                </a:lnTo>
                                <a:lnTo>
                                  <a:pt x="212699" y="299377"/>
                                </a:lnTo>
                                <a:lnTo>
                                  <a:pt x="200406" y="304038"/>
                                </a:lnTo>
                                <a:lnTo>
                                  <a:pt x="180505" y="304038"/>
                                </a:lnTo>
                                <a:lnTo>
                                  <a:pt x="180505" y="311950"/>
                                </a:lnTo>
                                <a:lnTo>
                                  <a:pt x="339661" y="311950"/>
                                </a:lnTo>
                                <a:lnTo>
                                  <a:pt x="339661" y="304038"/>
                                </a:lnTo>
                                <a:lnTo>
                                  <a:pt x="321284" y="304038"/>
                                </a:lnTo>
                                <a:lnTo>
                                  <a:pt x="315188" y="302514"/>
                                </a:lnTo>
                                <a:lnTo>
                                  <a:pt x="296799" y="258419"/>
                                </a:lnTo>
                                <a:lnTo>
                                  <a:pt x="296799" y="53721"/>
                                </a:lnTo>
                                <a:lnTo>
                                  <a:pt x="304419" y="14389"/>
                                </a:lnTo>
                                <a:lnTo>
                                  <a:pt x="309092" y="12865"/>
                                </a:lnTo>
                                <a:lnTo>
                                  <a:pt x="313664" y="9715"/>
                                </a:lnTo>
                                <a:lnTo>
                                  <a:pt x="321284" y="8102"/>
                                </a:lnTo>
                                <a:lnTo>
                                  <a:pt x="339661" y="8102"/>
                                </a:lnTo>
                                <a:lnTo>
                                  <a:pt x="339661" y="190"/>
                                </a:lnTo>
                                <a:close/>
                              </a:path>
                              <a:path w="713105" h="318770">
                                <a:moveTo>
                                  <a:pt x="490448" y="180111"/>
                                </a:moveTo>
                                <a:lnTo>
                                  <a:pt x="359371" y="180111"/>
                                </a:lnTo>
                                <a:lnTo>
                                  <a:pt x="359371" y="228879"/>
                                </a:lnTo>
                                <a:lnTo>
                                  <a:pt x="490448" y="228879"/>
                                </a:lnTo>
                                <a:lnTo>
                                  <a:pt x="490448" y="180111"/>
                                </a:lnTo>
                                <a:close/>
                              </a:path>
                              <a:path w="713105" h="318770">
                                <a:moveTo>
                                  <a:pt x="712939" y="0"/>
                                </a:moveTo>
                                <a:lnTo>
                                  <a:pt x="570636" y="0"/>
                                </a:lnTo>
                                <a:lnTo>
                                  <a:pt x="515581" y="157632"/>
                                </a:lnTo>
                                <a:lnTo>
                                  <a:pt x="533971" y="157632"/>
                                </a:lnTo>
                                <a:lnTo>
                                  <a:pt x="562610" y="159143"/>
                                </a:lnTo>
                                <a:lnTo>
                                  <a:pt x="612495" y="171627"/>
                                </a:lnTo>
                                <a:lnTo>
                                  <a:pt x="650582" y="196773"/>
                                </a:lnTo>
                                <a:lnTo>
                                  <a:pt x="670585" y="229882"/>
                                </a:lnTo>
                                <a:lnTo>
                                  <a:pt x="673125" y="249072"/>
                                </a:lnTo>
                                <a:lnTo>
                                  <a:pt x="672274" y="258216"/>
                                </a:lnTo>
                                <a:lnTo>
                                  <a:pt x="645845" y="292811"/>
                                </a:lnTo>
                                <a:lnTo>
                                  <a:pt x="628840" y="296316"/>
                                </a:lnTo>
                                <a:lnTo>
                                  <a:pt x="622642" y="296316"/>
                                </a:lnTo>
                                <a:lnTo>
                                  <a:pt x="579285" y="272503"/>
                                </a:lnTo>
                                <a:lnTo>
                                  <a:pt x="570839" y="267195"/>
                                </a:lnTo>
                                <a:lnTo>
                                  <a:pt x="563854" y="263080"/>
                                </a:lnTo>
                                <a:lnTo>
                                  <a:pt x="552348" y="256984"/>
                                </a:lnTo>
                                <a:lnTo>
                                  <a:pt x="533971" y="256984"/>
                                </a:lnTo>
                                <a:lnTo>
                                  <a:pt x="529399" y="258508"/>
                                </a:lnTo>
                                <a:lnTo>
                                  <a:pt x="524725" y="264883"/>
                                </a:lnTo>
                                <a:lnTo>
                                  <a:pt x="518629" y="269557"/>
                                </a:lnTo>
                                <a:lnTo>
                                  <a:pt x="517105" y="274320"/>
                                </a:lnTo>
                                <a:lnTo>
                                  <a:pt x="517105" y="282219"/>
                                </a:lnTo>
                                <a:lnTo>
                                  <a:pt x="555180" y="314896"/>
                                </a:lnTo>
                                <a:lnTo>
                                  <a:pt x="587502" y="318414"/>
                                </a:lnTo>
                                <a:lnTo>
                                  <a:pt x="604431" y="317538"/>
                                </a:lnTo>
                                <a:lnTo>
                                  <a:pt x="651789" y="304228"/>
                                </a:lnTo>
                                <a:lnTo>
                                  <a:pt x="687235" y="274980"/>
                                </a:lnTo>
                                <a:lnTo>
                                  <a:pt x="707796" y="233311"/>
                                </a:lnTo>
                                <a:lnTo>
                                  <a:pt x="711415" y="204978"/>
                                </a:lnTo>
                                <a:lnTo>
                                  <a:pt x="709396" y="183362"/>
                                </a:lnTo>
                                <a:lnTo>
                                  <a:pt x="692734" y="145503"/>
                                </a:lnTo>
                                <a:lnTo>
                                  <a:pt x="654850" y="113360"/>
                                </a:lnTo>
                                <a:lnTo>
                                  <a:pt x="595172" y="93383"/>
                                </a:lnTo>
                                <a:lnTo>
                                  <a:pt x="558444" y="89916"/>
                                </a:lnTo>
                                <a:lnTo>
                                  <a:pt x="570636" y="58381"/>
                                </a:lnTo>
                                <a:lnTo>
                                  <a:pt x="689991" y="58381"/>
                                </a:lnTo>
                                <a:lnTo>
                                  <a:pt x="71293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6.15pt;height:25.1pt;mso-position-horizontal-relative:char;mso-position-vertical-relative:line" id="docshapegroup1115" coordorigin="0,0" coordsize="1123,502">
                <v:shape style="position:absolute;left:0;top:0;width:1123;height:502" id="docshape1116" coordorigin="0,0" coordsize="1123,502" path="m535,0l284,0,284,13,313,13,325,15,333,20,342,25,347,30,349,38,351,43,351,54,352,68,352,224,183,224,183,85,184,68,185,55,186,45,188,38,190,30,195,23,202,20,210,15,222,13,250,13,250,0,0,0,0,13,31,13,41,15,48,20,58,25,63,30,65,38,66,43,67,54,67,68,67,407,67,437,66,447,65,454,60,462,51,471,41,476,31,479,0,479,0,491,250,491,250,479,222,479,212,476,202,471,195,467,190,462,186,448,185,438,184,424,183,407,183,256,352,256,352,407,351,437,351,447,349,454,345,462,335,471,325,476,316,479,284,479,284,491,535,491,535,479,506,479,496,476,487,471,479,467,475,462,470,448,469,438,468,424,467,407,467,85,468,68,469,55,470,45,472,38,475,30,479,23,487,20,494,15,506,13,535,13,535,0xm772,284l566,284,566,360,772,360,772,284xm1123,0l899,0,812,248,841,248,886,251,927,258,965,270,997,288,1025,310,1044,335,1056,362,1060,392,1059,407,1055,420,1048,433,1038,444,1029,454,1017,461,1004,465,990,467,981,467,966,462,957,458,948,452,938,446,912,429,899,421,888,414,870,405,841,405,834,407,826,417,817,425,814,432,814,444,816,454,820,463,827,471,836,479,854,489,874,496,898,500,925,501,952,500,978,496,1002,489,1026,479,1047,467,1066,451,1082,433,1096,412,1107,390,1115,367,1119,345,1120,323,1117,289,1107,258,1091,229,1067,204,1031,179,988,160,937,147,879,142,899,92,1087,92,1123,0xe" filled="true" fillcolor="#000000" stroked="false">
                  <v:path arrowok="t"/>
                  <v:fill type="solid"/>
                </v:shape>
              </v:group>
            </w:pict>
          </mc:Fallback>
        </mc:AlternateContent>
      </w:r>
      <w:r>
        <w:rPr>
          <w:spacing w:val="140"/>
          <w:sz w:val="20"/>
        </w:rPr>
      </w:r>
    </w:p>
    <w:p>
      <w:pPr>
        <w:spacing w:after="0" w:line="240" w:lineRule="auto"/>
        <w:jc w:val="left"/>
        <w:rPr>
          <w:sz w:val="20"/>
        </w:rPr>
        <w:sectPr>
          <w:footerReference w:type="default" r:id="rId280"/>
          <w:pgSz w:w="12240" w:h="15840"/>
          <w:pgMar w:header="0" w:footer="0" w:top="1820" w:bottom="280" w:left="440" w:right="380"/>
        </w:sectPr>
      </w:pPr>
    </w:p>
    <w:p>
      <w:pPr>
        <w:spacing w:before="80"/>
        <w:ind w:left="639" w:right="0" w:firstLine="0"/>
        <w:jc w:val="left"/>
        <w:rPr>
          <w:rFonts w:ascii="Arial"/>
          <w:sz w:val="11"/>
        </w:rPr>
      </w:pPr>
      <w:r>
        <w:rPr>
          <w:rFonts w:ascii="Arial"/>
          <w:color w:val="909090"/>
          <w:w w:val="30"/>
          <w:sz w:val="11"/>
        </w:rPr>
        <w:t>I</w:t>
      </w:r>
      <w:r>
        <w:rPr>
          <w:rFonts w:ascii="Arial"/>
          <w:color w:val="909090"/>
          <w:sz w:val="11"/>
        </w:rPr>
        <w:t>      </w:t>
      </w:r>
      <w:r>
        <w:rPr>
          <w:rFonts w:ascii="Arial"/>
          <w:color w:val="909090"/>
          <w:spacing w:val="-15"/>
          <w:sz w:val="11"/>
        </w:rPr>
        <w:t> </w:t>
      </w:r>
      <w:r>
        <w:rPr>
          <w:rFonts w:ascii="Arial"/>
          <w:color w:val="A7A7A7"/>
          <w:w w:val="30"/>
          <w:sz w:val="11"/>
        </w:rPr>
        <w:t>'</w:t>
      </w:r>
    </w:p>
    <w:p>
      <w:pPr>
        <w:pStyle w:val="BodyText"/>
        <w:spacing w:before="10"/>
        <w:rPr>
          <w:rFonts w:ascii="Arial"/>
          <w:sz w:val="5"/>
        </w:rPr>
      </w:pPr>
      <w:r>
        <w:rPr/>
        <mc:AlternateContent>
          <mc:Choice Requires="wps">
            <w:drawing>
              <wp:anchor distT="0" distB="0" distL="0" distR="0" allowOverlap="1" layoutInCell="1" locked="0" behindDoc="1" simplePos="0" relativeHeight="487884800">
                <wp:simplePos x="0" y="0"/>
                <wp:positionH relativeFrom="page">
                  <wp:posOffset>647189</wp:posOffset>
                </wp:positionH>
                <wp:positionV relativeFrom="paragraph">
                  <wp:posOffset>58344</wp:posOffset>
                </wp:positionV>
                <wp:extent cx="403225" cy="1270"/>
                <wp:effectExtent l="0" t="0" r="0" b="0"/>
                <wp:wrapTopAndBottom/>
                <wp:docPr id="1978" name="Graphic 1978"/>
                <wp:cNvGraphicFramePr>
                  <a:graphicFrameLocks/>
                </wp:cNvGraphicFramePr>
                <a:graphic>
                  <a:graphicData uri="http://schemas.microsoft.com/office/word/2010/wordprocessingShape">
                    <wps:wsp>
                      <wps:cNvPr id="1978" name="Graphic 1978"/>
                      <wps:cNvSpPr/>
                      <wps:spPr>
                        <a:xfrm>
                          <a:off x="0" y="0"/>
                          <a:ext cx="403225" cy="1270"/>
                        </a:xfrm>
                        <a:custGeom>
                          <a:avLst/>
                          <a:gdLst/>
                          <a:ahLst/>
                          <a:cxnLst/>
                          <a:rect l="l" t="t" r="r" b="b"/>
                          <a:pathLst>
                            <a:path w="403225" h="0">
                              <a:moveTo>
                                <a:pt x="0" y="0"/>
                              </a:moveTo>
                              <a:lnTo>
                                <a:pt x="40296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50.959831pt;margin-top:4.594057pt;width:31.75pt;height:.1pt;mso-position-horizontal-relative:page;mso-position-vertical-relative:paragraph;z-index:-15431680;mso-wrap-distance-left:0;mso-wrap-distance-right:0" id="docshape1117" coordorigin="1019,92" coordsize="635,0" path="m1019,92l1654,92e" filled="false" stroked="true" strokeweight=".720873pt" strokecolor="#000000">
                <v:path arrowok="t"/>
                <v:stroke dashstyle="solid"/>
                <w10:wrap type="topAndBottom"/>
              </v:shape>
            </w:pict>
          </mc:Fallback>
        </mc:AlternateContent>
      </w:r>
    </w:p>
    <w:p>
      <w:pPr>
        <w:pStyle w:val="BodyText"/>
        <w:spacing w:before="6"/>
        <w:rPr>
          <w:rFonts w:ascii="Arial"/>
          <w:sz w:val="3"/>
        </w:rPr>
      </w:pPr>
    </w:p>
    <w:p>
      <w:pPr>
        <w:pStyle w:val="BodyText"/>
        <w:spacing w:line="20" w:lineRule="exact"/>
        <w:ind w:left="1540"/>
        <w:rPr>
          <w:rFonts w:ascii="Arial"/>
          <w:sz w:val="2"/>
        </w:rPr>
      </w:pPr>
      <w:r>
        <w:rPr>
          <w:rFonts w:ascii="Arial"/>
          <w:sz w:val="2"/>
        </w:rPr>
        <mc:AlternateContent>
          <mc:Choice Requires="wps">
            <w:drawing>
              <wp:inline distT="0" distB="0" distL="0" distR="0">
                <wp:extent cx="488950" cy="9525"/>
                <wp:effectExtent l="9525" t="0" r="0" b="0"/>
                <wp:docPr id="1979" name="Group 1979"/>
                <wp:cNvGraphicFramePr>
                  <a:graphicFrameLocks/>
                </wp:cNvGraphicFramePr>
                <a:graphic>
                  <a:graphicData uri="http://schemas.microsoft.com/office/word/2010/wordprocessingGroup">
                    <wpg:wgp>
                      <wpg:cNvPr id="1979" name="Group 1979"/>
                      <wpg:cNvGrpSpPr/>
                      <wpg:grpSpPr>
                        <a:xfrm>
                          <a:off x="0" y="0"/>
                          <a:ext cx="488950" cy="9525"/>
                          <a:chExt cx="488950" cy="9525"/>
                        </a:xfrm>
                      </wpg:grpSpPr>
                      <wps:wsp>
                        <wps:cNvPr id="1980" name="Graphic 1980"/>
                        <wps:cNvSpPr/>
                        <wps:spPr>
                          <a:xfrm>
                            <a:off x="0" y="4577"/>
                            <a:ext cx="488950" cy="1270"/>
                          </a:xfrm>
                          <a:custGeom>
                            <a:avLst/>
                            <a:gdLst/>
                            <a:ahLst/>
                            <a:cxnLst/>
                            <a:rect l="l" t="t" r="r" b="b"/>
                            <a:pathLst>
                              <a:path w="488950" h="0">
                                <a:moveTo>
                                  <a:pt x="0" y="0"/>
                                </a:moveTo>
                                <a:lnTo>
                                  <a:pt x="488445" y="0"/>
                                </a:lnTo>
                              </a:path>
                            </a:pathLst>
                          </a:custGeom>
                          <a:ln w="91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8.5pt;height:.75pt;mso-position-horizontal-relative:char;mso-position-vertical-relative:line" id="docshapegroup1118" coordorigin="0,0" coordsize="770,15">
                <v:line style="position:absolute" from="0,7" to="769,7" stroked="true" strokeweight=".720873pt" strokecolor="#000000">
                  <v:stroke dashstyle="solid"/>
                </v:line>
              </v:group>
            </w:pict>
          </mc:Fallback>
        </mc:AlternateContent>
      </w:r>
      <w:r>
        <w:rPr>
          <w:rFonts w:ascii="Arial"/>
          <w:sz w:val="2"/>
        </w:rPr>
      </w:r>
    </w:p>
    <w:p>
      <w:pPr>
        <w:tabs>
          <w:tab w:pos="5367" w:val="left" w:leader="none"/>
        </w:tabs>
        <w:spacing w:line="20" w:lineRule="exact"/>
        <w:ind w:left="2848" w:right="0" w:firstLine="0"/>
        <w:rPr>
          <w:rFonts w:ascii="Arial"/>
          <w:sz w:val="2"/>
        </w:rPr>
      </w:pPr>
      <w:r>
        <w:rPr>
          <w:rFonts w:ascii="Arial"/>
          <w:position w:val="1"/>
          <w:sz w:val="2"/>
        </w:rPr>
        <mc:AlternateContent>
          <mc:Choice Requires="wps">
            <w:drawing>
              <wp:inline distT="0" distB="0" distL="0" distR="0">
                <wp:extent cx="635000" cy="6350"/>
                <wp:effectExtent l="9525" t="0" r="0" b="3175"/>
                <wp:docPr id="1981" name="Group 1981"/>
                <wp:cNvGraphicFramePr>
                  <a:graphicFrameLocks/>
                </wp:cNvGraphicFramePr>
                <a:graphic>
                  <a:graphicData uri="http://schemas.microsoft.com/office/word/2010/wordprocessingGroup">
                    <wpg:wgp>
                      <wpg:cNvPr id="1981" name="Group 1981"/>
                      <wpg:cNvGrpSpPr/>
                      <wpg:grpSpPr>
                        <a:xfrm>
                          <a:off x="0" y="0"/>
                          <a:ext cx="635000" cy="6350"/>
                          <a:chExt cx="635000" cy="6350"/>
                        </a:xfrm>
                      </wpg:grpSpPr>
                      <wps:wsp>
                        <wps:cNvPr id="1982" name="Graphic 1982"/>
                        <wps:cNvSpPr/>
                        <wps:spPr>
                          <a:xfrm>
                            <a:off x="0" y="3051"/>
                            <a:ext cx="635000" cy="1270"/>
                          </a:xfrm>
                          <a:custGeom>
                            <a:avLst/>
                            <a:gdLst/>
                            <a:ahLst/>
                            <a:cxnLst/>
                            <a:rect l="l" t="t" r="r" b="b"/>
                            <a:pathLst>
                              <a:path w="635000" h="0">
                                <a:moveTo>
                                  <a:pt x="0" y="0"/>
                                </a:moveTo>
                                <a:lnTo>
                                  <a:pt x="634978" y="0"/>
                                </a:lnTo>
                              </a:path>
                            </a:pathLst>
                          </a:custGeom>
                          <a:ln w="610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pt;height:.5pt;mso-position-horizontal-relative:char;mso-position-vertical-relative:line" id="docshapegroup1119" coordorigin="0,0" coordsize="1000,10">
                <v:line style="position:absolute" from="0,5" to="1000,5" stroked="true" strokeweight=".480582pt" strokecolor="#000000">
                  <v:stroke dashstyle="solid"/>
                </v:line>
              </v:group>
            </w:pict>
          </mc:Fallback>
        </mc:AlternateContent>
      </w:r>
      <w:r>
        <w:rPr>
          <w:rFonts w:ascii="Arial"/>
          <w:position w:val="1"/>
          <w:sz w:val="2"/>
        </w:rPr>
      </w:r>
      <w:r>
        <w:rPr>
          <w:rFonts w:ascii="Arial"/>
          <w:position w:val="1"/>
          <w:sz w:val="2"/>
        </w:rPr>
        <w:tab/>
      </w:r>
      <w:r>
        <w:rPr>
          <w:rFonts w:ascii="Arial"/>
          <w:sz w:val="2"/>
        </w:rPr>
        <mc:AlternateContent>
          <mc:Choice Requires="wps">
            <w:drawing>
              <wp:inline distT="0" distB="0" distL="0" distR="0">
                <wp:extent cx="635000" cy="9525"/>
                <wp:effectExtent l="9525" t="0" r="3175" b="0"/>
                <wp:docPr id="1983" name="Group 1983"/>
                <wp:cNvGraphicFramePr>
                  <a:graphicFrameLocks/>
                </wp:cNvGraphicFramePr>
                <a:graphic>
                  <a:graphicData uri="http://schemas.microsoft.com/office/word/2010/wordprocessingGroup">
                    <wpg:wgp>
                      <wpg:cNvPr id="1983" name="Group 1983"/>
                      <wpg:cNvGrpSpPr/>
                      <wpg:grpSpPr>
                        <a:xfrm>
                          <a:off x="0" y="0"/>
                          <a:ext cx="635000" cy="9525"/>
                          <a:chExt cx="635000" cy="9525"/>
                        </a:xfrm>
                      </wpg:grpSpPr>
                      <wps:wsp>
                        <wps:cNvPr id="1984" name="Graphic 1984"/>
                        <wps:cNvSpPr/>
                        <wps:spPr>
                          <a:xfrm>
                            <a:off x="0" y="4577"/>
                            <a:ext cx="635000" cy="1270"/>
                          </a:xfrm>
                          <a:custGeom>
                            <a:avLst/>
                            <a:gdLst/>
                            <a:ahLst/>
                            <a:cxnLst/>
                            <a:rect l="l" t="t" r="r" b="b"/>
                            <a:pathLst>
                              <a:path w="635000" h="0">
                                <a:moveTo>
                                  <a:pt x="0" y="0"/>
                                </a:moveTo>
                                <a:lnTo>
                                  <a:pt x="634978" y="0"/>
                                </a:lnTo>
                              </a:path>
                            </a:pathLst>
                          </a:custGeom>
                          <a:ln w="91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pt;height:.75pt;mso-position-horizontal-relative:char;mso-position-vertical-relative:line" id="docshapegroup1120" coordorigin="0,0" coordsize="1000,15">
                <v:line style="position:absolute" from="0,7" to="1000,7" stroked="true" strokeweight=".720873pt" strokecolor="#000000">
                  <v:stroke dashstyle="solid"/>
                </v:line>
              </v:group>
            </w:pict>
          </mc:Fallback>
        </mc:AlternateContent>
      </w:r>
      <w:r>
        <w:rPr>
          <w:rFonts w:ascii="Arial"/>
          <w:sz w:val="2"/>
        </w:rPr>
      </w:r>
    </w:p>
    <w:p>
      <w:pPr>
        <w:spacing w:line="251" w:lineRule="exact" w:before="52"/>
        <w:ind w:left="3530" w:right="0" w:firstLine="0"/>
        <w:jc w:val="left"/>
        <w:rPr>
          <w:rFonts w:ascii="Arial" w:hAnsi="Arial"/>
          <w:sz w:val="23"/>
        </w:rPr>
      </w:pPr>
      <w:r>
        <w:rPr/>
        <mc:AlternateContent>
          <mc:Choice Requires="wps">
            <w:drawing>
              <wp:anchor distT="0" distB="0" distL="0" distR="0" allowOverlap="1" layoutInCell="1" locked="0" behindDoc="1" simplePos="0" relativeHeight="480257024">
                <wp:simplePos x="0" y="0"/>
                <wp:positionH relativeFrom="page">
                  <wp:posOffset>634978</wp:posOffset>
                </wp:positionH>
                <wp:positionV relativeFrom="paragraph">
                  <wp:posOffset>127408</wp:posOffset>
                </wp:positionV>
                <wp:extent cx="891540" cy="964565"/>
                <wp:effectExtent l="0" t="0" r="0" b="0"/>
                <wp:wrapNone/>
                <wp:docPr id="1985" name="Group 1985"/>
                <wp:cNvGraphicFramePr>
                  <a:graphicFrameLocks/>
                </wp:cNvGraphicFramePr>
                <a:graphic>
                  <a:graphicData uri="http://schemas.microsoft.com/office/word/2010/wordprocessingGroup">
                    <wpg:wgp>
                      <wpg:cNvPr id="1985" name="Group 1985"/>
                      <wpg:cNvGrpSpPr/>
                      <wpg:grpSpPr>
                        <a:xfrm>
                          <a:off x="0" y="0"/>
                          <a:ext cx="891540" cy="964565"/>
                          <a:chExt cx="891540" cy="964565"/>
                        </a:xfrm>
                      </wpg:grpSpPr>
                      <pic:pic>
                        <pic:nvPicPr>
                          <pic:cNvPr id="1986" name="Image 1986"/>
                          <pic:cNvPicPr/>
                        </pic:nvPicPr>
                        <pic:blipFill>
                          <a:blip r:embed="rId282" cstate="print"/>
                          <a:stretch>
                            <a:fillRect/>
                          </a:stretch>
                        </pic:blipFill>
                        <pic:spPr>
                          <a:xfrm>
                            <a:off x="122111" y="439444"/>
                            <a:ext cx="769300" cy="146481"/>
                          </a:xfrm>
                          <a:prstGeom prst="rect">
                            <a:avLst/>
                          </a:prstGeom>
                        </pic:spPr>
                      </pic:pic>
                      <wps:wsp>
                        <wps:cNvPr id="1987" name="Graphic 1987"/>
                        <wps:cNvSpPr/>
                        <wps:spPr>
                          <a:xfrm>
                            <a:off x="0" y="0"/>
                            <a:ext cx="574040" cy="964565"/>
                          </a:xfrm>
                          <a:custGeom>
                            <a:avLst/>
                            <a:gdLst/>
                            <a:ahLst/>
                            <a:cxnLst/>
                            <a:rect l="l" t="t" r="r" b="b"/>
                            <a:pathLst>
                              <a:path w="574040" h="964565">
                                <a:moveTo>
                                  <a:pt x="9158" y="964335"/>
                                </a:moveTo>
                                <a:lnTo>
                                  <a:pt x="9158" y="0"/>
                                </a:lnTo>
                              </a:path>
                              <a:path w="574040" h="964565">
                                <a:moveTo>
                                  <a:pt x="0" y="415030"/>
                                </a:moveTo>
                                <a:lnTo>
                                  <a:pt x="573923" y="415030"/>
                                </a:lnTo>
                              </a:path>
                            </a:pathLst>
                          </a:custGeom>
                          <a:ln w="91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9.998325pt;margin-top:10.032163pt;width:70.2pt;height:75.95pt;mso-position-horizontal-relative:page;mso-position-vertical-relative:paragraph;z-index:-23059456" id="docshapegroup1121" coordorigin="1000,201" coordsize="1404,1519">
                <v:shape style="position:absolute;left:1192;top:892;width:1212;height:231" type="#_x0000_t75" id="docshape1122" stroked="false">
                  <v:imagedata r:id="rId282" o:title=""/>
                </v:shape>
                <v:shape style="position:absolute;left:999;top:200;width:904;height:1519" id="docshape1123" coordorigin="1000,201" coordsize="904,1519" path="m1014,1719l1014,201m1000,854l1904,854e" filled="false" stroked="true" strokeweight=".721001pt" strokecolor="#000000">
                  <v:path arrowok="t"/>
                  <v:stroke dashstyle="solid"/>
                </v:shape>
                <w10:wrap type="none"/>
              </v:group>
            </w:pict>
          </mc:Fallback>
        </mc:AlternateContent>
      </w:r>
      <w:r>
        <w:rPr>
          <w:color w:val="4D4D4D"/>
          <w:w w:val="90"/>
          <w:sz w:val="17"/>
        </w:rPr>
        <w:t>(</w:t>
      </w:r>
      <w:r>
        <w:rPr>
          <w:color w:val="4D4D4D"/>
          <w:spacing w:val="54"/>
          <w:w w:val="105"/>
          <w:sz w:val="17"/>
        </w:rPr>
        <w:t>  </w:t>
      </w:r>
      <w:r>
        <w:rPr>
          <w:color w:val="747474"/>
          <w:w w:val="105"/>
          <w:sz w:val="17"/>
        </w:rPr>
        <w:t>:</w:t>
      </w:r>
      <w:r>
        <w:rPr>
          <w:color w:val="3B3B3B"/>
          <w:w w:val="105"/>
          <w:sz w:val="17"/>
        </w:rPr>
        <w:t>1mp</w:t>
      </w:r>
      <w:r>
        <w:rPr>
          <w:color w:val="747474"/>
          <w:w w:val="105"/>
          <w:sz w:val="17"/>
        </w:rPr>
        <w:t>:</w:t>
      </w:r>
      <w:r>
        <w:rPr>
          <w:color w:val="4D4D4D"/>
          <w:w w:val="105"/>
          <w:sz w:val="17"/>
        </w:rPr>
        <w:t>11</w:t>
      </w:r>
      <w:r>
        <w:rPr>
          <w:color w:val="4D4D4D"/>
          <w:spacing w:val="9"/>
          <w:w w:val="105"/>
          <w:sz w:val="17"/>
        </w:rPr>
        <w:t> </w:t>
      </w:r>
      <w:r>
        <w:rPr>
          <w:color w:val="4D4D4D"/>
          <w:w w:val="105"/>
          <w:sz w:val="17"/>
        </w:rPr>
        <w:t>11</w:t>
      </w:r>
      <w:r>
        <w:rPr>
          <w:color w:val="4D4D4D"/>
          <w:spacing w:val="1"/>
          <w:w w:val="105"/>
          <w:sz w:val="17"/>
        </w:rPr>
        <w:t> </w:t>
      </w:r>
      <w:r>
        <w:rPr>
          <w:color w:val="3B3B3B"/>
          <w:w w:val="105"/>
          <w:sz w:val="17"/>
        </w:rPr>
        <w:t>(</w:t>
      </w:r>
      <w:r>
        <w:rPr>
          <w:color w:val="3B3B3B"/>
          <w:spacing w:val="15"/>
          <w:w w:val="105"/>
          <w:sz w:val="17"/>
        </w:rPr>
        <w:t> </w:t>
      </w:r>
      <w:r>
        <w:rPr>
          <w:color w:val="747474"/>
          <w:w w:val="105"/>
          <w:sz w:val="17"/>
        </w:rPr>
        <w:t>·,</w:t>
      </w:r>
      <w:r>
        <w:rPr>
          <w:color w:val="747474"/>
          <w:spacing w:val="-29"/>
          <w:w w:val="105"/>
          <w:sz w:val="17"/>
        </w:rPr>
        <w:t> </w:t>
      </w:r>
      <w:r>
        <w:rPr>
          <w:color w:val="4D4D4D"/>
          <w:w w:val="90"/>
          <w:sz w:val="17"/>
        </w:rPr>
        <w:t>11111</w:t>
      </w:r>
      <w:r>
        <w:rPr>
          <w:color w:val="4D4D4D"/>
          <w:spacing w:val="16"/>
          <w:w w:val="105"/>
          <w:sz w:val="17"/>
        </w:rPr>
        <w:t> </w:t>
      </w:r>
      <w:r>
        <w:rPr>
          <w:color w:val="4D4D4D"/>
          <w:w w:val="105"/>
          <w:sz w:val="17"/>
        </w:rPr>
        <w:t>ihutil111</w:t>
      </w:r>
      <w:r>
        <w:rPr>
          <w:color w:val="4D4D4D"/>
          <w:spacing w:val="35"/>
          <w:w w:val="105"/>
          <w:sz w:val="17"/>
        </w:rPr>
        <w:t> </w:t>
      </w:r>
      <w:r>
        <w:rPr>
          <w:rFonts w:ascii="Arial" w:hAnsi="Arial"/>
          <w:color w:val="5D5D5D"/>
          <w:w w:val="105"/>
          <w:sz w:val="23"/>
        </w:rPr>
        <w:t>I</w:t>
      </w:r>
      <w:r>
        <w:rPr>
          <w:rFonts w:ascii="Arial" w:hAnsi="Arial"/>
          <w:color w:val="5D5D5D"/>
          <w:spacing w:val="-27"/>
          <w:w w:val="105"/>
          <w:sz w:val="23"/>
        </w:rPr>
        <w:t> </w:t>
      </w:r>
      <w:r>
        <w:rPr>
          <w:color w:val="3B3B3B"/>
          <w:w w:val="105"/>
          <w:sz w:val="17"/>
        </w:rPr>
        <w:t>)1,L'ill--,111\·</w:t>
      </w:r>
      <w:r>
        <w:rPr>
          <w:color w:val="3B3B3B"/>
          <w:spacing w:val="25"/>
          <w:w w:val="105"/>
          <w:sz w:val="17"/>
        </w:rPr>
        <w:t> </w:t>
      </w:r>
      <w:r>
        <w:rPr>
          <w:rFonts w:ascii="Arial" w:hAnsi="Arial"/>
          <w:color w:val="3B3B3B"/>
          <w:w w:val="105"/>
          <w:sz w:val="23"/>
        </w:rPr>
        <w:t>I</w:t>
      </w:r>
      <w:r>
        <w:rPr>
          <w:rFonts w:ascii="Arial" w:hAnsi="Arial"/>
          <w:color w:val="3B3B3B"/>
          <w:spacing w:val="29"/>
          <w:w w:val="105"/>
          <w:sz w:val="23"/>
        </w:rPr>
        <w:t> </w:t>
      </w:r>
      <w:r>
        <w:rPr>
          <w:rFonts w:ascii="Arial" w:hAnsi="Arial"/>
          <w:color w:val="5D5D5D"/>
          <w:w w:val="105"/>
          <w:sz w:val="23"/>
        </w:rPr>
        <w:t>L'I''</w:t>
      </w:r>
      <w:r>
        <w:rPr>
          <w:rFonts w:ascii="Arial" w:hAnsi="Arial"/>
          <w:color w:val="5D5D5D"/>
          <w:spacing w:val="-39"/>
          <w:w w:val="105"/>
          <w:sz w:val="23"/>
        </w:rPr>
        <w:t> </w:t>
      </w:r>
      <w:r>
        <w:rPr>
          <w:color w:val="747474"/>
          <w:spacing w:val="-5"/>
          <w:w w:val="105"/>
          <w:position w:val="3"/>
          <w:sz w:val="10"/>
        </w:rPr>
        <w:t>1</w:t>
      </w:r>
      <w:r>
        <w:rPr>
          <w:color w:val="3B3B3B"/>
          <w:spacing w:val="-5"/>
          <w:w w:val="105"/>
          <w:sz w:val="17"/>
        </w:rPr>
        <w:t>1</w:t>
      </w:r>
      <w:r>
        <w:rPr>
          <w:rFonts w:ascii="Arial" w:hAnsi="Arial"/>
          <w:color w:val="5D5D5D"/>
          <w:spacing w:val="-5"/>
          <w:w w:val="105"/>
          <w:sz w:val="23"/>
        </w:rPr>
        <w:t>l</w:t>
      </w:r>
    </w:p>
    <w:p>
      <w:pPr>
        <w:spacing w:line="326" w:lineRule="exact" w:before="0"/>
        <w:ind w:left="1705" w:right="0" w:firstLine="0"/>
        <w:jc w:val="left"/>
        <w:rPr>
          <w:rFonts w:ascii="Arial" w:hAnsi="Arial"/>
          <w:sz w:val="22"/>
        </w:rPr>
      </w:pPr>
      <w:r>
        <w:rPr>
          <w:rFonts w:ascii="Arial" w:hAnsi="Arial"/>
          <w:color w:val="3B3B3B"/>
          <w:spacing w:val="-2"/>
          <w:w w:val="105"/>
          <w:sz w:val="22"/>
        </w:rPr>
        <w:t>(;l'orgia</w:t>
      </w:r>
      <w:r>
        <w:rPr>
          <w:rFonts w:ascii="Arial" w:hAnsi="Arial"/>
          <w:color w:val="3B3B3B"/>
          <w:spacing w:val="-1"/>
          <w:w w:val="105"/>
          <w:sz w:val="22"/>
        </w:rPr>
        <w:t> </w:t>
      </w:r>
      <w:r>
        <w:rPr>
          <w:rFonts w:ascii="Arial" w:hAnsi="Arial"/>
          <w:color w:val="3B3B3B"/>
          <w:spacing w:val="-2"/>
          <w:w w:val="105"/>
          <w:sz w:val="22"/>
        </w:rPr>
        <w:t>Cmt-rnmt•nt</w:t>
      </w:r>
      <w:r>
        <w:rPr>
          <w:rFonts w:ascii="Arial" w:hAnsi="Arial"/>
          <w:color w:val="3B3B3B"/>
          <w:spacing w:val="19"/>
          <w:w w:val="105"/>
          <w:sz w:val="22"/>
        </w:rPr>
        <w:t> </w:t>
      </w:r>
      <w:r>
        <w:rPr>
          <w:rFonts w:ascii="Arial" w:hAnsi="Arial"/>
          <w:color w:val="4D4D4D"/>
          <w:spacing w:val="-2"/>
          <w:w w:val="105"/>
          <w:sz w:val="22"/>
        </w:rPr>
        <w:t>Tra11span·11c</w:t>
      </w:r>
      <w:r>
        <w:rPr>
          <w:rFonts w:ascii="Arial" w:hAnsi="Arial"/>
          <w:color w:val="4D4D4D"/>
          <w:spacing w:val="24"/>
          <w:w w:val="105"/>
          <w:sz w:val="22"/>
        </w:rPr>
        <w:t> </w:t>
      </w:r>
      <w:r>
        <w:rPr>
          <w:rFonts w:ascii="Arial" w:hAnsi="Arial"/>
          <w:color w:val="3B3B3B"/>
          <w:spacing w:val="-2"/>
          <w:w w:val="105"/>
          <w:sz w:val="22"/>
        </w:rPr>
        <w:t>and</w:t>
      </w:r>
      <w:r>
        <w:rPr>
          <w:rFonts w:ascii="Arial" w:hAnsi="Arial"/>
          <w:color w:val="3B3B3B"/>
          <w:spacing w:val="14"/>
          <w:w w:val="105"/>
          <w:sz w:val="22"/>
        </w:rPr>
        <w:t> </w:t>
      </w:r>
      <w:r>
        <w:rPr>
          <w:rFonts w:ascii="Arial" w:hAnsi="Arial"/>
          <w:color w:val="4D4D4D"/>
          <w:spacing w:val="-2"/>
          <w:w w:val="105"/>
          <w:sz w:val="31"/>
        </w:rPr>
        <w:t>c</w:t>
      </w:r>
      <w:r>
        <w:rPr>
          <w:rFonts w:ascii="Arial" w:hAnsi="Arial"/>
          <w:color w:val="909090"/>
          <w:spacing w:val="-2"/>
          <w:w w:val="105"/>
          <w:sz w:val="22"/>
        </w:rPr>
        <w:t>·</w:t>
      </w:r>
      <w:r>
        <w:rPr>
          <w:rFonts w:ascii="Arial" w:hAnsi="Arial"/>
          <w:color w:val="3B3B3B"/>
          <w:spacing w:val="-2"/>
          <w:w w:val="105"/>
          <w:sz w:val="22"/>
        </w:rPr>
        <w:t>a111p:1ig11</w:t>
      </w:r>
      <w:r>
        <w:rPr>
          <w:rFonts w:ascii="Arial" w:hAnsi="Arial"/>
          <w:color w:val="5D5D5D"/>
          <w:spacing w:val="-2"/>
          <w:w w:val="105"/>
          <w:sz w:val="22"/>
        </w:rPr>
        <w:t>Fi11a11n·</w:t>
      </w:r>
      <w:r>
        <w:rPr>
          <w:rFonts w:ascii="Arial" w:hAnsi="Arial"/>
          <w:color w:val="5D5D5D"/>
          <w:spacing w:val="1"/>
          <w:w w:val="105"/>
          <w:sz w:val="22"/>
        </w:rPr>
        <w:t> </w:t>
      </w:r>
      <w:r>
        <w:rPr>
          <w:rFonts w:ascii="Arial" w:hAnsi="Arial"/>
          <w:color w:val="5D5D5D"/>
          <w:spacing w:val="-2"/>
          <w:w w:val="75"/>
          <w:sz w:val="22"/>
        </w:rPr>
        <w:t>Co111111i</w:t>
      </w:r>
    </w:p>
    <w:p>
      <w:pPr>
        <w:tabs>
          <w:tab w:pos="3837" w:val="left" w:leader="none"/>
        </w:tabs>
        <w:spacing w:line="228" w:lineRule="exact" w:before="0"/>
        <w:ind w:left="1644" w:right="0" w:firstLine="0"/>
        <w:jc w:val="left"/>
        <w:rPr>
          <w:sz w:val="17"/>
        </w:rPr>
      </w:pPr>
      <w:r>
        <w:rPr/>
        <mc:AlternateContent>
          <mc:Choice Requires="wps">
            <w:drawing>
              <wp:anchor distT="0" distB="0" distL="0" distR="0" allowOverlap="1" layoutInCell="1" locked="0" behindDoc="1" simplePos="0" relativeHeight="480259584">
                <wp:simplePos x="0" y="0"/>
                <wp:positionH relativeFrom="page">
                  <wp:posOffset>5763651</wp:posOffset>
                </wp:positionH>
                <wp:positionV relativeFrom="paragraph">
                  <wp:posOffset>314075</wp:posOffset>
                </wp:positionV>
                <wp:extent cx="1612265" cy="1343025"/>
                <wp:effectExtent l="0" t="0" r="0" b="0"/>
                <wp:wrapNone/>
                <wp:docPr id="1988" name="Group 1988"/>
                <wp:cNvGraphicFramePr>
                  <a:graphicFrameLocks/>
                </wp:cNvGraphicFramePr>
                <a:graphic>
                  <a:graphicData uri="http://schemas.microsoft.com/office/word/2010/wordprocessingGroup">
                    <wpg:wgp>
                      <wpg:cNvPr id="1988" name="Group 1988"/>
                      <wpg:cNvGrpSpPr/>
                      <wpg:grpSpPr>
                        <a:xfrm>
                          <a:off x="0" y="0"/>
                          <a:ext cx="1612265" cy="1343025"/>
                          <a:chExt cx="1612265" cy="1343025"/>
                        </a:xfrm>
                      </wpg:grpSpPr>
                      <pic:pic>
                        <pic:nvPicPr>
                          <pic:cNvPr id="1989" name="Image 1989"/>
                          <pic:cNvPicPr/>
                        </pic:nvPicPr>
                        <pic:blipFill>
                          <a:blip r:embed="rId283" cstate="print"/>
                          <a:stretch>
                            <a:fillRect/>
                          </a:stretch>
                        </pic:blipFill>
                        <pic:spPr>
                          <a:xfrm>
                            <a:off x="0" y="952128"/>
                            <a:ext cx="207589" cy="390616"/>
                          </a:xfrm>
                          <a:prstGeom prst="rect">
                            <a:avLst/>
                          </a:prstGeom>
                        </pic:spPr>
                      </pic:pic>
                      <wps:wsp>
                        <wps:cNvPr id="1990" name="Graphic 1990"/>
                        <wps:cNvSpPr/>
                        <wps:spPr>
                          <a:xfrm>
                            <a:off x="18318" y="0"/>
                            <a:ext cx="1270" cy="1050290"/>
                          </a:xfrm>
                          <a:custGeom>
                            <a:avLst/>
                            <a:gdLst/>
                            <a:ahLst/>
                            <a:cxnLst/>
                            <a:rect l="l" t="t" r="r" b="b"/>
                            <a:pathLst>
                              <a:path w="0" h="1050290">
                                <a:moveTo>
                                  <a:pt x="0" y="1049782"/>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1991" name="Graphic 1991"/>
                        <wps:cNvSpPr/>
                        <wps:spPr>
                          <a:xfrm>
                            <a:off x="12213" y="6103"/>
                            <a:ext cx="1600200" cy="1068705"/>
                          </a:xfrm>
                          <a:custGeom>
                            <a:avLst/>
                            <a:gdLst/>
                            <a:ahLst/>
                            <a:cxnLst/>
                            <a:rect l="l" t="t" r="r" b="b"/>
                            <a:pathLst>
                              <a:path w="1600200" h="1068705">
                                <a:moveTo>
                                  <a:pt x="1581341" y="1068092"/>
                                </a:moveTo>
                                <a:lnTo>
                                  <a:pt x="1581341" y="164791"/>
                                </a:lnTo>
                              </a:path>
                              <a:path w="1600200" h="1068705">
                                <a:moveTo>
                                  <a:pt x="0" y="0"/>
                                </a:moveTo>
                                <a:lnTo>
                                  <a:pt x="720456" y="0"/>
                                </a:lnTo>
                              </a:path>
                              <a:path w="1600200" h="1068705">
                                <a:moveTo>
                                  <a:pt x="195378" y="1049782"/>
                                </a:moveTo>
                                <a:lnTo>
                                  <a:pt x="1599657" y="1049782"/>
                                </a:lnTo>
                              </a:path>
                            </a:pathLst>
                          </a:custGeom>
                          <a:ln w="91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453.830811pt;margin-top:24.730366pt;width:126.95pt;height:105.75pt;mso-position-horizontal-relative:page;mso-position-vertical-relative:paragraph;z-index:-23056896" id="docshapegroup1124" coordorigin="9077,495" coordsize="2539,2115">
                <v:shape style="position:absolute;left:9076;top:1994;width:327;height:616" type="#_x0000_t75" id="docshape1125" stroked="false">
                  <v:imagedata r:id="rId283" o:title=""/>
                </v:shape>
                <v:line style="position:absolute" from="9105,2148" to="9105,495" stroked="true" strokeweight=".961506pt" strokecolor="#000000">
                  <v:stroke dashstyle="solid"/>
                </v:line>
                <v:shape style="position:absolute;left:9095;top:504;width:2520;height:1683" id="docshape1126" coordorigin="9096,504" coordsize="2520,1683" path="m11586,2186l11586,764m9096,504l10230,504m9404,2157l11615,2157e" filled="false" stroked="true" strokeweight=".721001pt" strokecolor="#000000">
                  <v:path arrowok="t"/>
                  <v:stroke dashstyle="solid"/>
                </v:shape>
                <w10:wrap type="none"/>
              </v:group>
            </w:pict>
          </mc:Fallback>
        </mc:AlternateContent>
      </w:r>
      <w:r>
        <w:rPr>
          <w:color w:val="909090"/>
          <w:sz w:val="17"/>
          <w:u w:val="thick" w:color="5D5D5D"/>
        </w:rPr>
        <w:t>-</w:t>
      </w:r>
      <w:r>
        <w:rPr>
          <w:color w:val="5D5D5D"/>
          <w:sz w:val="17"/>
          <w:u w:val="none"/>
        </w:rPr>
        <w:t>'</w:t>
      </w:r>
      <w:r>
        <w:rPr>
          <w:color w:val="5D5D5D"/>
          <w:position w:val="5"/>
          <w:sz w:val="17"/>
          <w:u w:val="thick" w:color="5D5D5D"/>
        </w:rPr>
        <w:t>1</w:t>
      </w:r>
      <w:r>
        <w:rPr>
          <w:color w:val="A7A7A7"/>
          <w:position w:val="5"/>
          <w:sz w:val="17"/>
          <w:u w:val="thick" w:color="5D5D5D"/>
        </w:rPr>
        <w:t>1</w:t>
      </w:r>
      <w:r>
        <w:rPr>
          <w:color w:val="5D5D5D"/>
          <w:position w:val="5"/>
          <w:sz w:val="17"/>
          <w:u w:val="none"/>
        </w:rPr>
        <w:t>1</w:t>
      </w:r>
      <w:r>
        <w:rPr>
          <w:color w:val="5D5D5D"/>
          <w:sz w:val="17"/>
          <w:u w:val="thick" w:color="909090"/>
        </w:rPr>
        <w:t>1'1</w:t>
      </w:r>
      <w:r>
        <w:rPr>
          <w:color w:val="909090"/>
          <w:sz w:val="17"/>
          <w:u w:val="thick" w:color="909090"/>
        </w:rPr>
        <w:t>,</w:t>
      </w:r>
      <w:r>
        <w:rPr>
          <w:color w:val="747474"/>
          <w:sz w:val="17"/>
          <w:u w:val="thick" w:color="909090"/>
        </w:rPr>
        <w:t>dn,</w:t>
      </w:r>
      <w:r>
        <w:rPr>
          <w:color w:val="909090"/>
          <w:sz w:val="17"/>
          <w:u w:val="thick" w:color="909090"/>
        </w:rPr>
        <w:t>•</w:t>
      </w:r>
      <w:r>
        <w:rPr>
          <w:color w:val="5D5D5D"/>
          <w:sz w:val="17"/>
          <w:u w:val="thick" w:color="909090"/>
        </w:rPr>
        <w:t>11</w:t>
      </w:r>
      <w:r>
        <w:rPr>
          <w:color w:val="909090"/>
          <w:sz w:val="17"/>
          <w:u w:val="none"/>
        </w:rPr>
        <w:t>:</w:t>
      </w:r>
      <w:r>
        <w:rPr>
          <w:color w:val="909090"/>
          <w:spacing w:val="45"/>
          <w:sz w:val="17"/>
          <w:u w:val="none"/>
        </w:rPr>
        <w:t> </w:t>
      </w:r>
      <w:r>
        <w:rPr>
          <w:color w:val="5D5D5D"/>
          <w:spacing w:val="-2"/>
          <w:sz w:val="17"/>
          <w:u w:val="none"/>
        </w:rPr>
        <w:t>\1</w:t>
      </w:r>
      <w:r>
        <w:rPr>
          <w:color w:val="909090"/>
          <w:spacing w:val="-2"/>
          <w:sz w:val="17"/>
          <w:u w:val="none"/>
        </w:rPr>
        <w:t>,·</w:t>
      </w:r>
      <w:r>
        <w:rPr>
          <w:color w:val="4D4D4D"/>
          <w:spacing w:val="-2"/>
          <w:sz w:val="17"/>
          <w:u w:val="none"/>
        </w:rPr>
        <w:t>1</w:t>
      </w:r>
      <w:r>
        <w:rPr>
          <w:color w:val="909090"/>
          <w:spacing w:val="-2"/>
          <w:sz w:val="17"/>
          <w:u w:val="none"/>
        </w:rPr>
        <w:t>111</w:t>
      </w:r>
      <w:r>
        <w:rPr>
          <w:color w:val="5D5D5D"/>
          <w:spacing w:val="-2"/>
          <w:sz w:val="17"/>
          <w:u w:val="none"/>
        </w:rPr>
        <w:t>,</w:t>
      </w:r>
      <w:r>
        <w:rPr>
          <w:color w:val="909090"/>
          <w:spacing w:val="-2"/>
          <w:sz w:val="17"/>
          <w:u w:val="none"/>
        </w:rPr>
        <w:t>·</w:t>
      </w:r>
      <w:r>
        <w:rPr>
          <w:color w:val="4D4D4D"/>
          <w:spacing w:val="-2"/>
          <w:sz w:val="17"/>
          <w:u w:val="none"/>
        </w:rPr>
        <w:t>\I</w:t>
      </w:r>
      <w:r>
        <w:rPr>
          <w:color w:val="4D4D4D"/>
          <w:sz w:val="17"/>
          <w:u w:val="none"/>
        </w:rPr>
        <w:tab/>
      </w:r>
      <w:r>
        <w:rPr>
          <w:color w:val="4D4D4D"/>
          <w:w w:val="125"/>
          <w:sz w:val="17"/>
          <w:u w:val="none"/>
        </w:rPr>
        <w:t>"</w:t>
      </w:r>
      <w:r>
        <w:rPr>
          <w:color w:val="A7A7A7"/>
          <w:w w:val="125"/>
          <w:sz w:val="17"/>
          <w:u w:val="none"/>
        </w:rPr>
        <w:t>u</w:t>
      </w:r>
      <w:r>
        <w:rPr>
          <w:color w:val="747474"/>
          <w:w w:val="125"/>
          <w:sz w:val="17"/>
          <w:u w:val="none"/>
        </w:rPr>
        <w:t>li.-</w:t>
      </w:r>
      <w:r>
        <w:rPr>
          <w:color w:val="909090"/>
          <w:w w:val="125"/>
          <w:sz w:val="17"/>
          <w:u w:val="none"/>
        </w:rPr>
        <w:t>-</w:t>
      </w:r>
      <w:r>
        <w:rPr>
          <w:color w:val="5D5D5D"/>
          <w:w w:val="125"/>
          <w:sz w:val="17"/>
          <w:u w:val="none"/>
        </w:rPr>
        <w:t>1</w:t>
      </w:r>
      <w:r>
        <w:rPr>
          <w:color w:val="909090"/>
          <w:w w:val="125"/>
          <w:sz w:val="17"/>
          <w:u w:val="none"/>
        </w:rPr>
        <w:t>1</w:t>
      </w:r>
      <w:r>
        <w:rPr>
          <w:color w:val="747474"/>
          <w:w w:val="125"/>
          <w:sz w:val="17"/>
          <w:u w:val="none"/>
        </w:rPr>
        <w:t>(</w:t>
      </w:r>
      <w:r>
        <w:rPr>
          <w:color w:val="A7A7A7"/>
          <w:w w:val="125"/>
          <w:sz w:val="17"/>
          <w:u w:val="none"/>
        </w:rPr>
        <w:t>,</w:t>
      </w:r>
      <w:r>
        <w:rPr>
          <w:color w:val="5D5D5D"/>
          <w:w w:val="125"/>
          <w:sz w:val="17"/>
          <w:u w:val="none"/>
        </w:rPr>
        <w:t>\\,,11</w:t>
      </w:r>
      <w:r>
        <w:rPr>
          <w:color w:val="BCBCBC"/>
          <w:w w:val="125"/>
          <w:sz w:val="17"/>
          <w:u w:val="none"/>
        </w:rPr>
        <w:t>.</w:t>
      </w:r>
      <w:r>
        <w:rPr>
          <w:color w:val="909090"/>
          <w:w w:val="125"/>
          <w:sz w:val="17"/>
          <w:u w:val="none"/>
        </w:rPr>
        <w:t>,</w:t>
      </w:r>
      <w:r>
        <w:rPr>
          <w:color w:val="747474"/>
          <w:w w:val="125"/>
          <w:sz w:val="17"/>
          <w:u w:val="none"/>
        </w:rPr>
        <w:t>,</w:t>
      </w:r>
      <w:r>
        <w:rPr>
          <w:color w:val="A7A7A7"/>
          <w:w w:val="125"/>
          <w:sz w:val="17"/>
          <w:u w:val="none"/>
        </w:rPr>
        <w:t>,,</w:t>
      </w:r>
      <w:r>
        <w:rPr>
          <w:color w:val="909090"/>
          <w:w w:val="125"/>
          <w:sz w:val="17"/>
          <w:u w:val="none"/>
        </w:rPr>
        <w:t>..</w:t>
      </w:r>
      <w:r>
        <w:rPr>
          <w:color w:val="909090"/>
          <w:spacing w:val="27"/>
          <w:w w:val="125"/>
          <w:sz w:val="17"/>
          <w:u w:val="none"/>
        </w:rPr>
        <w:t>  </w:t>
      </w:r>
      <w:r>
        <w:rPr>
          <w:color w:val="4D4D4D"/>
          <w:w w:val="115"/>
          <w:sz w:val="17"/>
          <w:u w:val="none"/>
        </w:rPr>
        <w:t>\</w:t>
      </w:r>
      <w:r>
        <w:rPr>
          <w:color w:val="909090"/>
          <w:w w:val="115"/>
          <w:sz w:val="17"/>
          <w:u w:val="none"/>
        </w:rPr>
        <w:t>•</w:t>
      </w:r>
      <w:r>
        <w:rPr>
          <w:color w:val="747474"/>
          <w:w w:val="115"/>
          <w:sz w:val="17"/>
          <w:u w:val="none"/>
        </w:rPr>
        <w:t>l</w:t>
      </w:r>
      <w:r>
        <w:rPr>
          <w:color w:val="A7A7A7"/>
          <w:w w:val="115"/>
          <w:sz w:val="17"/>
          <w:u w:val="none"/>
        </w:rPr>
        <w:t>.11</w:t>
      </w:r>
      <w:r>
        <w:rPr>
          <w:color w:val="747474"/>
          <w:w w:val="115"/>
          <w:sz w:val="17"/>
          <w:u w:val="none"/>
        </w:rPr>
        <w:t>1'.1</w:t>
      </w:r>
      <w:r>
        <w:rPr>
          <w:color w:val="A7A7A7"/>
          <w:w w:val="115"/>
          <w:sz w:val="17"/>
          <w:u w:val="none"/>
        </w:rPr>
        <w:t>.</w:t>
      </w:r>
      <w:r>
        <w:rPr>
          <w:color w:val="5D5D5D"/>
          <w:w w:val="115"/>
          <w:sz w:val="17"/>
          <w:u w:val="none"/>
        </w:rPr>
        <w:t>C</w:t>
      </w:r>
      <w:r>
        <w:rPr>
          <w:color w:val="A7A7A7"/>
          <w:w w:val="115"/>
          <w:sz w:val="17"/>
          <w:u w:val="none"/>
        </w:rPr>
        <w:t>,</w:t>
      </w:r>
      <w:r>
        <w:rPr>
          <w:color w:val="5D5D5D"/>
          <w:w w:val="115"/>
          <w:sz w:val="17"/>
          <w:u w:val="none"/>
        </w:rPr>
        <w:t>\</w:t>
      </w:r>
      <w:r>
        <w:rPr>
          <w:color w:val="5D5D5D"/>
          <w:spacing w:val="62"/>
          <w:w w:val="125"/>
          <w:sz w:val="17"/>
          <w:u w:val="none"/>
        </w:rPr>
        <w:t> </w:t>
      </w:r>
      <w:r>
        <w:rPr>
          <w:color w:val="909090"/>
          <w:w w:val="125"/>
          <w:sz w:val="17"/>
          <w:u w:val="none"/>
        </w:rPr>
        <w:t>i1</w:t>
      </w:r>
      <w:r>
        <w:rPr>
          <w:color w:val="909090"/>
          <w:spacing w:val="2"/>
          <w:w w:val="125"/>
          <w:sz w:val="17"/>
          <w:u w:val="none"/>
        </w:rPr>
        <w:t> </w:t>
      </w:r>
      <w:r>
        <w:rPr>
          <w:color w:val="909090"/>
          <w:w w:val="125"/>
          <w:sz w:val="17"/>
          <w:u w:val="none"/>
        </w:rPr>
        <w:t>U</w:t>
      </w:r>
      <w:r>
        <w:rPr>
          <w:color w:val="909090"/>
          <w:spacing w:val="71"/>
          <w:w w:val="150"/>
          <w:sz w:val="17"/>
          <w:u w:val="none"/>
        </w:rPr>
        <w:t> </w:t>
      </w:r>
      <w:r>
        <w:rPr>
          <w:color w:val="747474"/>
          <w:w w:val="115"/>
          <w:sz w:val="17"/>
          <w:u w:val="none"/>
        </w:rPr>
        <w:t>.J,1:</w:t>
      </w:r>
      <w:r>
        <w:rPr>
          <w:color w:val="747474"/>
          <w:spacing w:val="48"/>
          <w:w w:val="125"/>
          <w:sz w:val="17"/>
          <w:u w:val="none"/>
        </w:rPr>
        <w:t> </w:t>
      </w:r>
      <w:r>
        <w:rPr>
          <w:color w:val="909090"/>
          <w:w w:val="125"/>
          <w:sz w:val="17"/>
          <w:u w:val="none"/>
        </w:rPr>
        <w:t>:,,.</w:t>
      </w:r>
      <w:r>
        <w:rPr>
          <w:color w:val="909090"/>
          <w:spacing w:val="76"/>
          <w:w w:val="150"/>
          <w:sz w:val="17"/>
          <w:u w:val="none"/>
        </w:rPr>
        <w:t> </w:t>
      </w:r>
      <w:r>
        <w:rPr>
          <w:color w:val="747474"/>
          <w:spacing w:val="-4"/>
          <w:w w:val="115"/>
          <w:position w:val="2"/>
          <w:sz w:val="9"/>
          <w:u w:val="none"/>
        </w:rPr>
        <w:t>1</w:t>
      </w:r>
      <w:r>
        <w:rPr>
          <w:color w:val="747474"/>
          <w:spacing w:val="-4"/>
          <w:w w:val="115"/>
          <w:sz w:val="17"/>
          <w:u w:val="none"/>
        </w:rPr>
        <w:t>1</w:t>
      </w:r>
      <w:r>
        <w:rPr>
          <w:color w:val="A7A7A7"/>
          <w:spacing w:val="-4"/>
          <w:w w:val="115"/>
          <w:sz w:val="17"/>
          <w:u w:val="none"/>
        </w:rPr>
        <w:t>'</w:t>
      </w:r>
      <w:r>
        <w:rPr>
          <w:color w:val="747474"/>
          <w:spacing w:val="-4"/>
          <w:w w:val="115"/>
          <w:sz w:val="17"/>
          <w:u w:val="none"/>
        </w:rPr>
        <w:t>1</w:t>
      </w:r>
      <w:r>
        <w:rPr>
          <w:color w:val="A7A7A7"/>
          <w:spacing w:val="-4"/>
          <w:w w:val="115"/>
          <w:sz w:val="17"/>
          <w:u w:val="none"/>
        </w:rPr>
        <w:t>1</w:t>
      </w:r>
    </w:p>
    <w:p>
      <w:pPr>
        <w:pStyle w:val="BodyText"/>
        <w:spacing w:before="3"/>
        <w:rPr>
          <w:sz w:val="4"/>
        </w:rPr>
      </w:pPr>
      <w:r>
        <w:rPr/>
        <mc:AlternateContent>
          <mc:Choice Requires="wps">
            <w:drawing>
              <wp:anchor distT="0" distB="0" distL="0" distR="0" allowOverlap="1" layoutInCell="1" locked="0" behindDoc="1" simplePos="0" relativeHeight="487886848">
                <wp:simplePos x="0" y="0"/>
                <wp:positionH relativeFrom="page">
                  <wp:posOffset>2185792</wp:posOffset>
                </wp:positionH>
                <wp:positionV relativeFrom="paragraph">
                  <wp:posOffset>46956</wp:posOffset>
                </wp:positionV>
                <wp:extent cx="757555" cy="1270"/>
                <wp:effectExtent l="0" t="0" r="0" b="0"/>
                <wp:wrapTopAndBottom/>
                <wp:docPr id="1992" name="Graphic 1992"/>
                <wp:cNvGraphicFramePr>
                  <a:graphicFrameLocks/>
                </wp:cNvGraphicFramePr>
                <a:graphic>
                  <a:graphicData uri="http://schemas.microsoft.com/office/word/2010/wordprocessingShape">
                    <wps:wsp>
                      <wps:cNvPr id="1992" name="Graphic 1992"/>
                      <wps:cNvSpPr/>
                      <wps:spPr>
                        <a:xfrm>
                          <a:off x="0" y="0"/>
                          <a:ext cx="757555" cy="1270"/>
                        </a:xfrm>
                        <a:custGeom>
                          <a:avLst/>
                          <a:gdLst/>
                          <a:ahLst/>
                          <a:cxnLst/>
                          <a:rect l="l" t="t" r="r" b="b"/>
                          <a:pathLst>
                            <a:path w="757555" h="0">
                              <a:moveTo>
                                <a:pt x="0" y="0"/>
                              </a:moveTo>
                              <a:lnTo>
                                <a:pt x="757090"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72.109619pt;margin-top:3.697344pt;width:59.65pt;height:.1pt;mso-position-horizontal-relative:page;mso-position-vertical-relative:paragraph;z-index:-15429632;mso-wrap-distance-left:0;mso-wrap-distance-right:0" id="docshape1127" coordorigin="3442,74" coordsize="1193,0" path="m3442,74l4634,74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87360">
                <wp:simplePos x="0" y="0"/>
                <wp:positionH relativeFrom="page">
                  <wp:posOffset>3297004</wp:posOffset>
                </wp:positionH>
                <wp:positionV relativeFrom="paragraph">
                  <wp:posOffset>53059</wp:posOffset>
                </wp:positionV>
                <wp:extent cx="842644" cy="1270"/>
                <wp:effectExtent l="0" t="0" r="0" b="0"/>
                <wp:wrapTopAndBottom/>
                <wp:docPr id="1993" name="Graphic 1993"/>
                <wp:cNvGraphicFramePr>
                  <a:graphicFrameLocks/>
                </wp:cNvGraphicFramePr>
                <a:graphic>
                  <a:graphicData uri="http://schemas.microsoft.com/office/word/2010/wordprocessingShape">
                    <wps:wsp>
                      <wps:cNvPr id="1993" name="Graphic 1993"/>
                      <wps:cNvSpPr/>
                      <wps:spPr>
                        <a:xfrm>
                          <a:off x="0" y="0"/>
                          <a:ext cx="842644" cy="1270"/>
                        </a:xfrm>
                        <a:custGeom>
                          <a:avLst/>
                          <a:gdLst/>
                          <a:ahLst/>
                          <a:cxnLst/>
                          <a:rect l="l" t="t" r="r" b="b"/>
                          <a:pathLst>
                            <a:path w="842644" h="0">
                              <a:moveTo>
                                <a:pt x="0" y="0"/>
                              </a:moveTo>
                              <a:lnTo>
                                <a:pt x="842567"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59.606689pt;margin-top:4.177925pt;width:66.350pt;height:.1pt;mso-position-horizontal-relative:page;mso-position-vertical-relative:paragraph;z-index:-15429120;mso-wrap-distance-left:0;mso-wrap-distance-right:0" id="docshape1128" coordorigin="5192,84" coordsize="1327,0" path="m5192,84l6519,84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7887872">
                <wp:simplePos x="0" y="0"/>
                <wp:positionH relativeFrom="page">
                  <wp:posOffset>5043196</wp:posOffset>
                </wp:positionH>
                <wp:positionV relativeFrom="paragraph">
                  <wp:posOffset>53059</wp:posOffset>
                </wp:positionV>
                <wp:extent cx="622935" cy="1270"/>
                <wp:effectExtent l="0" t="0" r="0" b="0"/>
                <wp:wrapTopAndBottom/>
                <wp:docPr id="1994" name="Graphic 1994"/>
                <wp:cNvGraphicFramePr>
                  <a:graphicFrameLocks/>
                </wp:cNvGraphicFramePr>
                <a:graphic>
                  <a:graphicData uri="http://schemas.microsoft.com/office/word/2010/wordprocessingShape">
                    <wps:wsp>
                      <wps:cNvPr id="1994" name="Graphic 1994"/>
                      <wps:cNvSpPr/>
                      <wps:spPr>
                        <a:xfrm>
                          <a:off x="0" y="0"/>
                          <a:ext cx="622935" cy="1270"/>
                        </a:xfrm>
                        <a:custGeom>
                          <a:avLst/>
                          <a:gdLst/>
                          <a:ahLst/>
                          <a:cxnLst/>
                          <a:rect l="l" t="t" r="r" b="b"/>
                          <a:pathLst>
                            <a:path w="622935" h="0">
                              <a:moveTo>
                                <a:pt x="0" y="0"/>
                              </a:moveTo>
                              <a:lnTo>
                                <a:pt x="622767" y="0"/>
                              </a:lnTo>
                            </a:path>
                          </a:pathLst>
                        </a:custGeom>
                        <a:ln w="6103">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397.102081pt;margin-top:4.177925pt;width:49.05pt;height:.1pt;mso-position-horizontal-relative:page;mso-position-vertical-relative:paragraph;z-index:-15428608;mso-wrap-distance-left:0;mso-wrap-distance-right:0" id="docshape1129" coordorigin="7942,84" coordsize="981,0" path="m7942,84l8923,84e" filled="false" stroked="true" strokeweight=".480582pt" strokecolor="#000000">
                <v:path arrowok="t"/>
                <v:stroke dashstyle="solid"/>
                <w10:wrap type="topAndBottom"/>
              </v:shape>
            </w:pict>
          </mc:Fallback>
        </mc:AlternateContent>
      </w:r>
    </w:p>
    <w:p>
      <w:pPr>
        <w:pStyle w:val="ListParagraph"/>
        <w:numPr>
          <w:ilvl w:val="0"/>
          <w:numId w:val="18"/>
        </w:numPr>
        <w:tabs>
          <w:tab w:pos="2736" w:val="left" w:leader="none"/>
        </w:tabs>
        <w:spacing w:line="240" w:lineRule="auto" w:before="12" w:after="0"/>
        <w:ind w:left="2736" w:right="0" w:hanging="264"/>
        <w:jc w:val="left"/>
        <w:rPr>
          <w:color w:val="A7A7A7"/>
          <w:sz w:val="17"/>
          <w:u w:val="thick" w:color="BCBCBC"/>
        </w:rPr>
      </w:pPr>
      <w:r>
        <w:rPr>
          <w:color w:val="3B3B3B"/>
          <w:w w:val="85"/>
          <w:sz w:val="17"/>
          <w:u w:val="none"/>
        </w:rPr>
        <w:t>I</w:t>
      </w:r>
      <w:r>
        <w:rPr>
          <w:color w:val="BCBCBC"/>
          <w:w w:val="85"/>
          <w:sz w:val="17"/>
          <w:u w:val="none"/>
        </w:rPr>
        <w:t>·</w:t>
      </w:r>
      <w:r>
        <w:rPr>
          <w:color w:val="4D4D4D"/>
          <w:w w:val="85"/>
          <w:sz w:val="17"/>
          <w:u w:val="none"/>
        </w:rPr>
        <w:t>tlt1t!.:</w:t>
      </w:r>
      <w:r>
        <w:rPr>
          <w:color w:val="4D4D4D"/>
          <w:spacing w:val="-2"/>
          <w:w w:val="85"/>
          <w:sz w:val="17"/>
          <w:u w:val="none"/>
        </w:rPr>
        <w:t> </w:t>
      </w:r>
      <w:r>
        <w:rPr>
          <w:color w:val="3B3B3B"/>
          <w:w w:val="90"/>
          <w:sz w:val="17"/>
          <w:u w:val="none"/>
        </w:rPr>
        <w:t>1,</w:t>
      </w:r>
      <w:r>
        <w:rPr>
          <w:color w:val="3B3B3B"/>
          <w:spacing w:val="3"/>
          <w:sz w:val="17"/>
          <w:u w:val="none"/>
        </w:rPr>
        <w:t> </w:t>
      </w:r>
      <w:r>
        <w:rPr>
          <w:color w:val="4D4D4D"/>
          <w:w w:val="90"/>
          <w:sz w:val="17"/>
          <w:u w:val="none"/>
        </w:rPr>
        <w:t>h,</w:t>
      </w:r>
      <w:r>
        <w:rPr>
          <w:color w:val="4D4D4D"/>
          <w:spacing w:val="-7"/>
          <w:w w:val="90"/>
          <w:sz w:val="17"/>
          <w:u w:val="none"/>
        </w:rPr>
        <w:t> </w:t>
      </w:r>
      <w:r>
        <w:rPr>
          <w:color w:val="3B3B3B"/>
          <w:w w:val="85"/>
          <w:sz w:val="17"/>
          <w:u w:val="none"/>
        </w:rPr>
        <w:t>111!.:</w:t>
      </w:r>
      <w:r>
        <w:rPr>
          <w:color w:val="3B3B3B"/>
          <w:spacing w:val="-3"/>
          <w:sz w:val="17"/>
          <w:u w:val="none"/>
        </w:rPr>
        <w:t> </w:t>
      </w:r>
      <w:r>
        <w:rPr>
          <w:color w:val="5D5D5D"/>
          <w:w w:val="85"/>
          <w:sz w:val="17"/>
          <w:u w:val="none"/>
        </w:rPr>
        <w:t>111.1111'</w:t>
      </w:r>
      <w:r>
        <w:rPr>
          <w:color w:val="5D5D5D"/>
          <w:spacing w:val="1"/>
          <w:sz w:val="17"/>
          <w:u w:val="none"/>
        </w:rPr>
        <w:t> </w:t>
      </w:r>
      <w:r>
        <w:rPr>
          <w:color w:val="4D4D4D"/>
          <w:w w:val="85"/>
          <w:sz w:val="17"/>
          <w:u w:val="none"/>
        </w:rPr>
        <w:t>1111</w:t>
      </w:r>
      <w:r>
        <w:rPr>
          <w:color w:val="4D4D4D"/>
          <w:spacing w:val="14"/>
          <w:sz w:val="17"/>
          <w:u w:val="none"/>
        </w:rPr>
        <w:t> </w:t>
      </w:r>
      <w:r>
        <w:rPr>
          <w:color w:val="4D4D4D"/>
          <w:w w:val="90"/>
          <w:sz w:val="17"/>
          <w:u w:val="none"/>
        </w:rPr>
        <w:t>h</w:t>
      </w:r>
      <w:r>
        <w:rPr>
          <w:color w:val="747474"/>
          <w:w w:val="90"/>
          <w:sz w:val="17"/>
          <w:u w:val="none"/>
        </w:rPr>
        <w:t>1</w:t>
      </w:r>
      <w:r>
        <w:rPr>
          <w:color w:val="A7A7A7"/>
          <w:w w:val="90"/>
          <w:sz w:val="17"/>
          <w:u w:val="none"/>
        </w:rPr>
        <w:t>·</w:t>
      </w:r>
      <w:r>
        <w:rPr>
          <w:color w:val="5D5D5D"/>
          <w:w w:val="90"/>
          <w:sz w:val="17"/>
          <w:u w:val="none"/>
        </w:rPr>
        <w:t>hall</w:t>
      </w:r>
      <w:r>
        <w:rPr>
          <w:color w:val="5D5D5D"/>
          <w:spacing w:val="-3"/>
          <w:sz w:val="17"/>
          <w:u w:val="none"/>
        </w:rPr>
        <w:t> </w:t>
      </w:r>
      <w:r>
        <w:rPr>
          <w:color w:val="5D5D5D"/>
          <w:w w:val="90"/>
          <w:sz w:val="17"/>
          <w:u w:val="none"/>
        </w:rPr>
        <w:t>nl</w:t>
      </w:r>
      <w:r>
        <w:rPr>
          <w:color w:val="5D5D5D"/>
          <w:spacing w:val="5"/>
          <w:sz w:val="17"/>
          <w:u w:val="none"/>
        </w:rPr>
        <w:t> </w:t>
      </w:r>
      <w:r>
        <w:rPr>
          <w:color w:val="5D5D5D"/>
          <w:w w:val="90"/>
          <w:sz w:val="16"/>
          <w:u w:val="none"/>
        </w:rPr>
        <w:t>t</w:t>
      </w:r>
      <w:r>
        <w:rPr>
          <w:color w:val="5D5D5D"/>
          <w:w w:val="90"/>
          <w:sz w:val="17"/>
          <w:u w:val="none"/>
        </w:rPr>
        <w:t>'rl,</w:t>
      </w:r>
      <w:r>
        <w:rPr>
          <w:color w:val="909090"/>
          <w:w w:val="90"/>
          <w:sz w:val="17"/>
          <w:u w:val="none"/>
        </w:rPr>
        <w:t>·</w:t>
      </w:r>
      <w:r>
        <w:rPr>
          <w:color w:val="5D5D5D"/>
          <w:w w:val="90"/>
          <w:sz w:val="17"/>
          <w:u w:val="none"/>
        </w:rPr>
        <w:t>,</w:t>
      </w:r>
      <w:r>
        <w:rPr>
          <w:color w:val="5D5D5D"/>
          <w:spacing w:val="-7"/>
          <w:w w:val="90"/>
          <w:sz w:val="17"/>
          <w:u w:val="none"/>
        </w:rPr>
        <w:t> </w:t>
      </w:r>
      <w:r>
        <w:rPr>
          <w:color w:val="4D4D4D"/>
          <w:w w:val="85"/>
          <w:sz w:val="17"/>
          <w:u w:val="none"/>
        </w:rPr>
        <w:t>I</w:t>
      </w:r>
      <w:r>
        <w:rPr>
          <w:color w:val="4D4D4D"/>
          <w:spacing w:val="11"/>
          <w:sz w:val="17"/>
          <w:u w:val="none"/>
        </w:rPr>
        <w:t> </w:t>
      </w:r>
      <w:r>
        <w:rPr>
          <w:color w:val="5D5D5D"/>
          <w:w w:val="85"/>
          <w:sz w:val="16"/>
          <w:u w:val="none"/>
        </w:rPr>
        <w:t>t</w:t>
      </w:r>
      <w:r>
        <w:rPr>
          <w:color w:val="5D5D5D"/>
          <w:spacing w:val="-6"/>
          <w:sz w:val="16"/>
          <w:u w:val="none"/>
        </w:rPr>
        <w:t> </w:t>
      </w:r>
      <w:r>
        <w:rPr>
          <w:color w:val="4D4D4D"/>
          <w:spacing w:val="-4"/>
          <w:w w:val="85"/>
          <w:sz w:val="17"/>
          <w:u w:val="none"/>
        </w:rPr>
        <w:t>)111</w:t>
      </w:r>
    </w:p>
    <w:p>
      <w:pPr>
        <w:spacing w:line="240" w:lineRule="auto" w:before="0"/>
        <w:rPr>
          <w:sz w:val="24"/>
        </w:rPr>
      </w:pPr>
      <w:r>
        <w:rPr/>
        <w:br w:type="column"/>
      </w:r>
      <w:r>
        <w:rPr>
          <w:sz w:val="24"/>
        </w:rPr>
      </w:r>
    </w:p>
    <w:p>
      <w:pPr>
        <w:pStyle w:val="BodyText"/>
        <w:spacing w:before="180"/>
      </w:pPr>
    </w:p>
    <w:p>
      <w:pPr>
        <w:pStyle w:val="BodyText"/>
        <w:ind w:left="124"/>
      </w:pPr>
      <w:r>
        <w:rPr>
          <w:color w:val="909090"/>
          <w:spacing w:val="-4"/>
          <w:w w:val="105"/>
        </w:rPr>
        <w:t>·</w:t>
      </w:r>
      <w:r>
        <w:rPr>
          <w:color w:val="4D4D4D"/>
          <w:spacing w:val="-4"/>
          <w:w w:val="105"/>
        </w:rPr>
        <w:t>ion</w:t>
      </w:r>
    </w:p>
    <w:p>
      <w:pPr>
        <w:spacing w:before="139"/>
        <w:ind w:left="1318" w:right="0" w:firstLine="0"/>
        <w:jc w:val="left"/>
        <w:rPr>
          <w:rFonts w:ascii="Arial"/>
          <w:sz w:val="15"/>
        </w:rPr>
      </w:pPr>
      <w:r>
        <w:rPr>
          <w:rFonts w:ascii="Arial"/>
          <w:color w:val="BCBCBC"/>
          <w:spacing w:val="-5"/>
          <w:w w:val="105"/>
          <w:sz w:val="15"/>
        </w:rPr>
        <w:t>_I</w:t>
      </w:r>
    </w:p>
    <w:p>
      <w:pPr>
        <w:spacing w:after="0"/>
        <w:jc w:val="left"/>
        <w:rPr>
          <w:rFonts w:ascii="Arial"/>
          <w:sz w:val="15"/>
        </w:rPr>
        <w:sectPr>
          <w:footerReference w:type="default" r:id="rId281"/>
          <w:pgSz w:w="12240" w:h="15840"/>
          <w:pgMar w:header="0" w:footer="0" w:top="980" w:bottom="0" w:left="440" w:right="380"/>
          <w:cols w:num="2" w:equalWidth="0">
            <w:col w:w="9281" w:space="40"/>
            <w:col w:w="2099"/>
          </w:cols>
        </w:sectPr>
      </w:pPr>
    </w:p>
    <w:p>
      <w:pPr>
        <w:pStyle w:val="BodyText"/>
        <w:spacing w:before="109"/>
        <w:rPr>
          <w:rFonts w:ascii="Arial"/>
          <w:sz w:val="22"/>
        </w:rPr>
      </w:pPr>
    </w:p>
    <w:p>
      <w:pPr>
        <w:spacing w:line="219" w:lineRule="exact" w:before="0"/>
        <w:ind w:left="94" w:right="385" w:firstLine="0"/>
        <w:jc w:val="center"/>
        <w:rPr>
          <w:rFonts w:ascii="Arial"/>
          <w:sz w:val="22"/>
        </w:rPr>
      </w:pPr>
      <w:r>
        <w:rPr>
          <w:rFonts w:ascii="Arial"/>
          <w:color w:val="747474"/>
          <w:spacing w:val="-5"/>
          <w:w w:val="75"/>
          <w:sz w:val="22"/>
        </w:rPr>
        <w:t>CJ</w:t>
      </w:r>
    </w:p>
    <w:p>
      <w:pPr>
        <w:tabs>
          <w:tab w:pos="996" w:val="left" w:leader="none"/>
        </w:tabs>
        <w:spacing w:line="185" w:lineRule="exact" w:before="0"/>
        <w:ind w:left="513" w:right="0" w:firstLine="0"/>
        <w:jc w:val="left"/>
        <w:rPr>
          <w:sz w:val="6"/>
        </w:rPr>
      </w:pPr>
      <w:r>
        <w:rPr>
          <w:color w:val="747474"/>
          <w:spacing w:val="-10"/>
          <w:position w:val="-6"/>
          <w:sz w:val="19"/>
        </w:rPr>
        <w:t>/</w:t>
      </w:r>
      <w:r>
        <w:rPr>
          <w:color w:val="747474"/>
          <w:position w:val="-6"/>
          <w:sz w:val="19"/>
        </w:rPr>
        <w:tab/>
      </w:r>
      <w:r>
        <w:rPr>
          <w:color w:val="747474"/>
          <w:w w:val="190"/>
          <w:sz w:val="7"/>
        </w:rPr>
        <w:t>'</w:t>
      </w:r>
      <w:r>
        <w:rPr>
          <w:color w:val="747474"/>
          <w:spacing w:val="49"/>
          <w:w w:val="190"/>
          <w:sz w:val="7"/>
        </w:rPr>
        <w:t> </w:t>
      </w:r>
      <w:r>
        <w:rPr>
          <w:color w:val="A7A7A7"/>
          <w:w w:val="190"/>
          <w:sz w:val="7"/>
        </w:rPr>
        <w:t>••,</w:t>
      </w:r>
      <w:r>
        <w:rPr>
          <w:color w:val="A7A7A7"/>
          <w:spacing w:val="40"/>
          <w:w w:val="190"/>
          <w:sz w:val="7"/>
        </w:rPr>
        <w:t>  </w:t>
      </w:r>
      <w:r>
        <w:rPr>
          <w:color w:val="A7A7A7"/>
          <w:w w:val="190"/>
          <w:sz w:val="7"/>
        </w:rPr>
        <w:t>1</w:t>
      </w:r>
      <w:r>
        <w:rPr>
          <w:color w:val="BCBCBC"/>
          <w:w w:val="190"/>
          <w:sz w:val="7"/>
        </w:rPr>
        <w:t>•</w:t>
      </w:r>
      <w:r>
        <w:rPr>
          <w:color w:val="BCBCBC"/>
          <w:spacing w:val="51"/>
          <w:w w:val="190"/>
          <w:sz w:val="7"/>
        </w:rPr>
        <w:t> </w:t>
      </w:r>
      <w:r>
        <w:rPr>
          <w:color w:val="A7A7A7"/>
          <w:spacing w:val="-12"/>
          <w:w w:val="190"/>
          <w:sz w:val="6"/>
        </w:rPr>
        <w:t>j</w:t>
      </w:r>
    </w:p>
    <w:p>
      <w:pPr>
        <w:spacing w:before="38"/>
        <w:ind w:left="0" w:right="385" w:firstLine="0"/>
        <w:jc w:val="center"/>
        <w:rPr>
          <w:rFonts w:ascii="Arial"/>
          <w:sz w:val="22"/>
        </w:rPr>
      </w:pPr>
      <w:r>
        <w:rPr/>
        <w:drawing>
          <wp:anchor distT="0" distB="0" distL="0" distR="0" allowOverlap="1" layoutInCell="1" locked="0" behindDoc="0" simplePos="0" relativeHeight="16030208">
            <wp:simplePos x="0" y="0"/>
            <wp:positionH relativeFrom="page">
              <wp:posOffset>976889</wp:posOffset>
            </wp:positionH>
            <wp:positionV relativeFrom="paragraph">
              <wp:posOffset>152430</wp:posOffset>
            </wp:positionV>
            <wp:extent cx="512867" cy="73240"/>
            <wp:effectExtent l="0" t="0" r="0" b="0"/>
            <wp:wrapNone/>
            <wp:docPr id="1995" name="Image 1995"/>
            <wp:cNvGraphicFramePr>
              <a:graphicFrameLocks/>
            </wp:cNvGraphicFramePr>
            <a:graphic>
              <a:graphicData uri="http://schemas.openxmlformats.org/drawingml/2006/picture">
                <pic:pic>
                  <pic:nvPicPr>
                    <pic:cNvPr id="1995" name="Image 1995"/>
                    <pic:cNvPicPr/>
                  </pic:nvPicPr>
                  <pic:blipFill>
                    <a:blip r:embed="rId284" cstate="print"/>
                    <a:stretch>
                      <a:fillRect/>
                    </a:stretch>
                  </pic:blipFill>
                  <pic:spPr>
                    <a:xfrm>
                      <a:off x="0" y="0"/>
                      <a:ext cx="512867" cy="73240"/>
                    </a:xfrm>
                    <a:prstGeom prst="rect">
                      <a:avLst/>
                    </a:prstGeom>
                  </pic:spPr>
                </pic:pic>
              </a:graphicData>
            </a:graphic>
          </wp:anchor>
        </w:drawing>
      </w:r>
      <w:r>
        <w:rPr/>
        <mc:AlternateContent>
          <mc:Choice Requires="wps">
            <w:drawing>
              <wp:anchor distT="0" distB="0" distL="0" distR="0" allowOverlap="1" layoutInCell="1" locked="0" behindDoc="0" simplePos="0" relativeHeight="16033792">
                <wp:simplePos x="0" y="0"/>
                <wp:positionH relativeFrom="page">
                  <wp:posOffset>644137</wp:posOffset>
                </wp:positionH>
                <wp:positionV relativeFrom="paragraph">
                  <wp:posOffset>164636</wp:posOffset>
                </wp:positionV>
                <wp:extent cx="1270" cy="2209800"/>
                <wp:effectExtent l="0" t="0" r="0" b="0"/>
                <wp:wrapNone/>
                <wp:docPr id="1996" name="Graphic 1996"/>
                <wp:cNvGraphicFramePr>
                  <a:graphicFrameLocks/>
                </wp:cNvGraphicFramePr>
                <a:graphic>
                  <a:graphicData uri="http://schemas.microsoft.com/office/word/2010/wordprocessingShape">
                    <wps:wsp>
                      <wps:cNvPr id="1996" name="Graphic 1996"/>
                      <wps:cNvSpPr/>
                      <wps:spPr>
                        <a:xfrm>
                          <a:off x="0" y="0"/>
                          <a:ext cx="1270" cy="2209800"/>
                        </a:xfrm>
                        <a:custGeom>
                          <a:avLst/>
                          <a:gdLst/>
                          <a:ahLst/>
                          <a:cxnLst/>
                          <a:rect l="l" t="t" r="r" b="b"/>
                          <a:pathLst>
                            <a:path w="0" h="2209800">
                              <a:moveTo>
                                <a:pt x="0" y="2209426"/>
                              </a:moveTo>
                              <a:lnTo>
                                <a:pt x="0" y="0"/>
                              </a:lnTo>
                            </a:path>
                          </a:pathLst>
                        </a:custGeom>
                        <a:ln w="91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33792" from="50.719456pt,186.934114pt" to="50.719456pt,12.963517pt" stroked="true" strokeweight=".72113pt" strokecolor="#000000">
                <v:stroke dashstyle="solid"/>
                <w10:wrap type="none"/>
              </v:line>
            </w:pict>
          </mc:Fallback>
        </mc:AlternateContent>
      </w:r>
      <w:r>
        <w:rPr>
          <w:rFonts w:ascii="Arial"/>
          <w:color w:val="747474"/>
          <w:spacing w:val="-10"/>
          <w:w w:val="75"/>
          <w:sz w:val="22"/>
        </w:rPr>
        <w:t>0</w:t>
      </w:r>
    </w:p>
    <w:p>
      <w:pPr>
        <w:spacing w:line="147" w:lineRule="exact" w:before="16"/>
        <w:ind w:left="509" w:right="0" w:firstLine="0"/>
        <w:jc w:val="left"/>
        <w:rPr>
          <w:sz w:val="13"/>
        </w:rPr>
      </w:pPr>
      <w:r>
        <w:rPr/>
        <w:br w:type="column"/>
      </w:r>
      <w:r>
        <w:rPr>
          <w:color w:val="5D5D5D"/>
          <w:w w:val="90"/>
          <w:sz w:val="13"/>
        </w:rPr>
        <w:t>c</w:t>
      </w:r>
      <w:r>
        <w:rPr>
          <w:color w:val="5D5D5D"/>
          <w:spacing w:val="55"/>
          <w:w w:val="105"/>
          <w:sz w:val="13"/>
        </w:rPr>
        <w:t>  </w:t>
      </w:r>
      <w:r>
        <w:rPr>
          <w:color w:val="A7A7A7"/>
          <w:w w:val="105"/>
          <w:sz w:val="13"/>
        </w:rPr>
        <w:t>.</w:t>
      </w:r>
      <w:r>
        <w:rPr>
          <w:color w:val="747474"/>
          <w:w w:val="105"/>
          <w:sz w:val="13"/>
        </w:rPr>
        <w:t>,nd</w:t>
      </w:r>
      <w:r>
        <w:rPr>
          <w:color w:val="4D4D4D"/>
          <w:w w:val="105"/>
          <w:sz w:val="13"/>
        </w:rPr>
        <w:t>,d</w:t>
      </w:r>
      <w:r>
        <w:rPr>
          <w:color w:val="A7A7A7"/>
          <w:w w:val="105"/>
          <w:sz w:val="13"/>
        </w:rPr>
        <w:t>.</w:t>
      </w:r>
      <w:r>
        <w:rPr>
          <w:color w:val="5D5D5D"/>
          <w:w w:val="105"/>
          <w:sz w:val="13"/>
        </w:rPr>
        <w:t>11</w:t>
      </w:r>
      <w:r>
        <w:rPr>
          <w:color w:val="909090"/>
          <w:w w:val="105"/>
          <w:sz w:val="13"/>
        </w:rPr>
        <w:t>,</w:t>
      </w:r>
      <w:r>
        <w:rPr>
          <w:color w:val="909090"/>
          <w:spacing w:val="52"/>
          <w:w w:val="105"/>
          <w:sz w:val="13"/>
        </w:rPr>
        <w:t> </w:t>
      </w:r>
      <w:r>
        <w:rPr>
          <w:color w:val="747474"/>
          <w:sz w:val="13"/>
        </w:rPr>
        <w:t>"'</w:t>
      </w:r>
      <w:r>
        <w:rPr>
          <w:color w:val="747474"/>
          <w:spacing w:val="36"/>
          <w:sz w:val="13"/>
        </w:rPr>
        <w:t>  </w:t>
      </w:r>
      <w:r>
        <w:rPr>
          <w:color w:val="5D5D5D"/>
          <w:sz w:val="13"/>
        </w:rPr>
        <w:t>l'1t11lo</w:t>
      </w:r>
      <w:r>
        <w:rPr>
          <w:color w:val="909090"/>
          <w:sz w:val="13"/>
        </w:rPr>
        <w:t>,·</w:t>
      </w:r>
      <w:r>
        <w:rPr>
          <w:color w:val="909090"/>
          <w:spacing w:val="9"/>
          <w:sz w:val="13"/>
        </w:rPr>
        <w:t> </w:t>
      </w:r>
      <w:r>
        <w:rPr>
          <w:color w:val="747474"/>
          <w:w w:val="90"/>
          <w:sz w:val="17"/>
        </w:rPr>
        <w:t>t</w:t>
      </w:r>
      <w:r>
        <w:rPr>
          <w:color w:val="747474"/>
          <w:spacing w:val="5"/>
          <w:sz w:val="17"/>
        </w:rPr>
        <w:t> </w:t>
      </w:r>
      <w:r>
        <w:rPr>
          <w:color w:val="4D4D4D"/>
          <w:spacing w:val="-2"/>
          <w:sz w:val="13"/>
        </w:rPr>
        <w:t>1111,1.tl</w:t>
      </w:r>
    </w:p>
    <w:p>
      <w:pPr>
        <w:tabs>
          <w:tab w:pos="499" w:val="left" w:leader="none"/>
          <w:tab w:pos="1456" w:val="left" w:leader="none"/>
        </w:tabs>
        <w:spacing w:line="296" w:lineRule="exact" w:before="0"/>
        <w:ind w:left="0" w:right="295" w:firstLine="0"/>
        <w:jc w:val="center"/>
        <w:rPr>
          <w:rFonts w:ascii="Arial" w:hAnsi="Arial"/>
          <w:i/>
          <w:sz w:val="20"/>
        </w:rPr>
      </w:pPr>
      <w:r>
        <w:rPr/>
        <w:drawing>
          <wp:anchor distT="0" distB="0" distL="0" distR="0" allowOverlap="1" layoutInCell="1" locked="0" behindDoc="1" simplePos="0" relativeHeight="480258048">
            <wp:simplePos x="0" y="0"/>
            <wp:positionH relativeFrom="page">
              <wp:posOffset>4652438</wp:posOffset>
            </wp:positionH>
            <wp:positionV relativeFrom="paragraph">
              <wp:posOffset>-13966</wp:posOffset>
            </wp:positionV>
            <wp:extent cx="451811" cy="146481"/>
            <wp:effectExtent l="0" t="0" r="0" b="0"/>
            <wp:wrapNone/>
            <wp:docPr id="1997" name="Image 1997"/>
            <wp:cNvGraphicFramePr>
              <a:graphicFrameLocks/>
            </wp:cNvGraphicFramePr>
            <a:graphic>
              <a:graphicData uri="http://schemas.openxmlformats.org/drawingml/2006/picture">
                <pic:pic>
                  <pic:nvPicPr>
                    <pic:cNvPr id="1997" name="Image 1997"/>
                    <pic:cNvPicPr/>
                  </pic:nvPicPr>
                  <pic:blipFill>
                    <a:blip r:embed="rId285" cstate="print"/>
                    <a:stretch>
                      <a:fillRect/>
                    </a:stretch>
                  </pic:blipFill>
                  <pic:spPr>
                    <a:xfrm>
                      <a:off x="0" y="0"/>
                      <a:ext cx="451811" cy="146481"/>
                    </a:xfrm>
                    <a:prstGeom prst="rect">
                      <a:avLst/>
                    </a:prstGeom>
                  </pic:spPr>
                </pic:pic>
              </a:graphicData>
            </a:graphic>
          </wp:anchor>
        </w:drawing>
      </w:r>
      <w:r>
        <w:rPr/>
        <mc:AlternateContent>
          <mc:Choice Requires="wps">
            <w:drawing>
              <wp:anchor distT="0" distB="0" distL="0" distR="0" allowOverlap="1" layoutInCell="1" locked="0" behindDoc="1" simplePos="0" relativeHeight="480258560">
                <wp:simplePos x="0" y="0"/>
                <wp:positionH relativeFrom="page">
                  <wp:posOffset>1860670</wp:posOffset>
                </wp:positionH>
                <wp:positionV relativeFrom="paragraph">
                  <wp:posOffset>-13966</wp:posOffset>
                </wp:positionV>
                <wp:extent cx="3188970" cy="1147445"/>
                <wp:effectExtent l="0" t="0" r="0" b="0"/>
                <wp:wrapNone/>
                <wp:docPr id="1998" name="Group 1998"/>
                <wp:cNvGraphicFramePr>
                  <a:graphicFrameLocks/>
                </wp:cNvGraphicFramePr>
                <a:graphic>
                  <a:graphicData uri="http://schemas.microsoft.com/office/word/2010/wordprocessingGroup">
                    <wpg:wgp>
                      <wpg:cNvPr id="1998" name="Group 1998"/>
                      <wpg:cNvGrpSpPr/>
                      <wpg:grpSpPr>
                        <a:xfrm>
                          <a:off x="0" y="0"/>
                          <a:ext cx="3188970" cy="1147445"/>
                          <a:chExt cx="3188970" cy="1147445"/>
                        </a:xfrm>
                      </wpg:grpSpPr>
                      <pic:pic>
                        <pic:nvPicPr>
                          <pic:cNvPr id="1999" name="Image 1999"/>
                          <pic:cNvPicPr/>
                        </pic:nvPicPr>
                        <pic:blipFill>
                          <a:blip r:embed="rId286" cstate="print"/>
                          <a:stretch>
                            <a:fillRect/>
                          </a:stretch>
                        </pic:blipFill>
                        <pic:spPr>
                          <a:xfrm>
                            <a:off x="19842" y="622546"/>
                            <a:ext cx="3168786" cy="109861"/>
                          </a:xfrm>
                          <a:prstGeom prst="rect">
                            <a:avLst/>
                          </a:prstGeom>
                        </pic:spPr>
                      </pic:pic>
                      <wps:wsp>
                        <wps:cNvPr id="2000" name="Graphic 2000"/>
                        <wps:cNvSpPr/>
                        <wps:spPr>
                          <a:xfrm>
                            <a:off x="4579" y="0"/>
                            <a:ext cx="1270" cy="1147445"/>
                          </a:xfrm>
                          <a:custGeom>
                            <a:avLst/>
                            <a:gdLst/>
                            <a:ahLst/>
                            <a:cxnLst/>
                            <a:rect l="l" t="t" r="r" b="b"/>
                            <a:pathLst>
                              <a:path w="0" h="1147445">
                                <a:moveTo>
                                  <a:pt x="0" y="1147437"/>
                                </a:moveTo>
                                <a:lnTo>
                                  <a:pt x="0" y="0"/>
                                </a:lnTo>
                              </a:path>
                            </a:pathLst>
                          </a:custGeom>
                          <a:ln w="915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46.509521pt;margin-top:-1.099700pt;width:251.1pt;height:90.35pt;mso-position-horizontal-relative:page;mso-position-vertical-relative:paragraph;z-index:-23057920" id="docshapegroup1130" coordorigin="2930,-22" coordsize="5022,1807">
                <v:shape style="position:absolute;left:2961;top:958;width:4991;height:173" type="#_x0000_t75" id="docshape1131" stroked="false">
                  <v:imagedata r:id="rId286" o:title=""/>
                </v:shape>
                <v:line style="position:absolute" from="2937,1785" to="2937,-22" stroked="true" strokeweight=".72113pt" strokecolor="#000000">
                  <v:stroke dashstyle="solid"/>
                </v:line>
                <w10:wrap type="none"/>
              </v:group>
            </w:pict>
          </mc:Fallback>
        </mc:AlternateContent>
      </w:r>
      <w:r>
        <w:rPr/>
        <mc:AlternateContent>
          <mc:Choice Requires="wps">
            <w:drawing>
              <wp:anchor distT="0" distB="0" distL="0" distR="0" allowOverlap="1" layoutInCell="1" locked="0" behindDoc="1" simplePos="0" relativeHeight="480261632">
                <wp:simplePos x="0" y="0"/>
                <wp:positionH relativeFrom="page">
                  <wp:posOffset>4390885</wp:posOffset>
                </wp:positionH>
                <wp:positionV relativeFrom="paragraph">
                  <wp:posOffset>141261</wp:posOffset>
                </wp:positionV>
                <wp:extent cx="28575" cy="92075"/>
                <wp:effectExtent l="0" t="0" r="0" b="0"/>
                <wp:wrapNone/>
                <wp:docPr id="2001" name="Textbox 2001"/>
                <wp:cNvGraphicFramePr>
                  <a:graphicFrameLocks/>
                </wp:cNvGraphicFramePr>
                <a:graphic>
                  <a:graphicData uri="http://schemas.microsoft.com/office/word/2010/wordprocessingShape">
                    <wps:wsp>
                      <wps:cNvPr id="2001" name="Textbox 2001"/>
                      <wps:cNvSpPr txBox="1"/>
                      <wps:spPr>
                        <a:xfrm>
                          <a:off x="0" y="0"/>
                          <a:ext cx="28575" cy="92075"/>
                        </a:xfrm>
                        <a:prstGeom prst="rect">
                          <a:avLst/>
                        </a:prstGeom>
                      </wps:spPr>
                      <wps:txbx>
                        <w:txbxContent>
                          <w:p>
                            <w:pPr>
                              <w:spacing w:line="144" w:lineRule="exact" w:before="0"/>
                              <w:ind w:left="0" w:right="0" w:firstLine="0"/>
                              <w:jc w:val="left"/>
                              <w:rPr>
                                <w:sz w:val="13"/>
                              </w:rPr>
                            </w:pPr>
                            <w:r>
                              <w:rPr>
                                <w:color w:val="747474"/>
                                <w:spacing w:val="-10"/>
                                <w:sz w:val="13"/>
                              </w:rPr>
                              <w:t>I</w:t>
                            </w:r>
                          </w:p>
                        </w:txbxContent>
                      </wps:txbx>
                      <wps:bodyPr wrap="square" lIns="0" tIns="0" rIns="0" bIns="0" rtlCol="0">
                        <a:noAutofit/>
                      </wps:bodyPr>
                    </wps:wsp>
                  </a:graphicData>
                </a:graphic>
              </wp:anchor>
            </w:drawing>
          </mc:Choice>
          <mc:Fallback>
            <w:pict>
              <v:shape style="position:absolute;margin-left:345.739014pt;margin-top:11.122951pt;width:2.25pt;height:7.25pt;mso-position-horizontal-relative:page;mso-position-vertical-relative:paragraph;z-index:-23054848" type="#_x0000_t202" id="docshape1132" filled="false" stroked="false">
                <v:textbox inset="0,0,0,0">
                  <w:txbxContent>
                    <w:p>
                      <w:pPr>
                        <w:spacing w:line="144" w:lineRule="exact" w:before="0"/>
                        <w:ind w:left="0" w:right="0" w:firstLine="0"/>
                        <w:jc w:val="left"/>
                        <w:rPr>
                          <w:sz w:val="13"/>
                        </w:rPr>
                      </w:pPr>
                      <w:r>
                        <w:rPr>
                          <w:color w:val="747474"/>
                          <w:spacing w:val="-10"/>
                          <w:sz w:val="13"/>
                        </w:rPr>
                        <w:t>I</w:t>
                      </w:r>
                    </w:p>
                  </w:txbxContent>
                </v:textbox>
                <w10:wrap type="none"/>
              </v:shape>
            </w:pict>
          </mc:Fallback>
        </mc:AlternateContent>
      </w:r>
      <w:r>
        <w:rPr>
          <w:color w:val="909090"/>
          <w:w w:val="75"/>
          <w:sz w:val="10"/>
        </w:rPr>
        <w:t>I</w:t>
      </w:r>
      <w:r>
        <w:rPr>
          <w:color w:val="909090"/>
          <w:spacing w:val="58"/>
          <w:sz w:val="10"/>
        </w:rPr>
        <w:t>  </w:t>
      </w:r>
      <w:r>
        <w:rPr>
          <w:color w:val="BCBCBC"/>
          <w:spacing w:val="-10"/>
          <w:w w:val="75"/>
          <w:sz w:val="10"/>
        </w:rPr>
        <w:t>'</w:t>
      </w:r>
      <w:r>
        <w:rPr>
          <w:color w:val="BCBCBC"/>
          <w:sz w:val="10"/>
        </w:rPr>
        <w:tab/>
      </w:r>
      <w:r>
        <w:rPr>
          <w:color w:val="A7A7A7"/>
          <w:spacing w:val="-7"/>
          <w:w w:val="22"/>
          <w:sz w:val="10"/>
        </w:rPr>
        <w:t>'</w:t>
      </w:r>
      <w:r>
        <w:rPr>
          <w:color w:val="A7A7A7"/>
          <w:spacing w:val="5"/>
          <w:w w:val="22"/>
          <w:sz w:val="10"/>
        </w:rPr>
        <w:t>·</w:t>
      </w:r>
      <w:r>
        <w:rPr>
          <w:color w:val="BCBCBC"/>
          <w:spacing w:val="-7"/>
          <w:w w:val="258"/>
          <w:sz w:val="15"/>
        </w:rPr>
        <w:t>,</w:t>
      </w:r>
      <w:r>
        <w:rPr>
          <w:color w:val="909090"/>
          <w:spacing w:val="-7"/>
          <w:w w:val="258"/>
          <w:sz w:val="15"/>
        </w:rPr>
        <w:t>I</w:t>
      </w:r>
      <w:r>
        <w:rPr>
          <w:color w:val="909090"/>
          <w:sz w:val="15"/>
        </w:rPr>
        <w:tab/>
      </w:r>
      <w:r>
        <w:rPr>
          <w:i/>
          <w:color w:val="5D5D5D"/>
          <w:w w:val="110"/>
          <w:sz w:val="12"/>
        </w:rPr>
        <w:t>s:..</w:t>
      </w:r>
      <w:r>
        <w:rPr>
          <w:i/>
          <w:color w:val="5D5D5D"/>
          <w:spacing w:val="72"/>
          <w:w w:val="150"/>
          <w:sz w:val="12"/>
        </w:rPr>
        <w:t> </w:t>
      </w:r>
      <w:r>
        <w:rPr>
          <w:rFonts w:ascii="Arial" w:hAnsi="Arial"/>
          <w:color w:val="4D4D4D"/>
          <w:w w:val="110"/>
          <w:sz w:val="11"/>
        </w:rPr>
        <w:t>...</w:t>
      </w:r>
      <w:r>
        <w:rPr>
          <w:rFonts w:ascii="Arial" w:hAnsi="Arial"/>
          <w:color w:val="4D4D4D"/>
          <w:spacing w:val="-21"/>
          <w:w w:val="110"/>
          <w:sz w:val="11"/>
        </w:rPr>
        <w:t> </w:t>
      </w:r>
      <w:r>
        <w:rPr>
          <w:color w:val="5D5D5D"/>
          <w:w w:val="110"/>
          <w:sz w:val="17"/>
        </w:rPr>
        <w:t>11,,_</w:t>
      </w:r>
      <w:r>
        <w:rPr>
          <w:color w:val="BCBCBC"/>
          <w:w w:val="110"/>
          <w:sz w:val="17"/>
        </w:rPr>
        <w:t>,</w:t>
      </w:r>
      <w:r>
        <w:rPr>
          <w:color w:val="747474"/>
          <w:w w:val="110"/>
          <w:sz w:val="17"/>
        </w:rPr>
        <w:t>,</w:t>
      </w:r>
      <w:r>
        <w:rPr>
          <w:color w:val="747474"/>
          <w:spacing w:val="78"/>
          <w:w w:val="150"/>
          <w:sz w:val="17"/>
        </w:rPr>
        <w:t> </w:t>
      </w:r>
      <w:r>
        <w:rPr>
          <w:rFonts w:ascii="Arial" w:hAnsi="Arial"/>
          <w:i/>
          <w:color w:val="909090"/>
          <w:w w:val="110"/>
          <w:sz w:val="30"/>
        </w:rPr>
        <w:t>A1</w:t>
      </w:r>
      <w:r>
        <w:rPr>
          <w:rFonts w:ascii="Arial" w:hAnsi="Arial"/>
          <w:i/>
          <w:color w:val="5D5D5D"/>
          <w:w w:val="110"/>
          <w:sz w:val="30"/>
        </w:rPr>
        <w:t>d&lt;</w:t>
      </w:r>
      <w:r>
        <w:rPr>
          <w:i/>
          <w:color w:val="747474"/>
          <w:w w:val="110"/>
          <w:sz w:val="27"/>
        </w:rPr>
        <w:t>r</w:t>
      </w:r>
      <w:r>
        <w:rPr>
          <w:rFonts w:ascii="Arial" w:hAnsi="Arial"/>
          <w:i/>
          <w:color w:val="5D5D5D"/>
          <w:w w:val="110"/>
          <w:sz w:val="30"/>
        </w:rPr>
        <w:t>'</w:t>
      </w:r>
      <w:r>
        <w:rPr>
          <w:color w:val="747474"/>
          <w:w w:val="110"/>
          <w:sz w:val="12"/>
        </w:rPr>
        <w:t>(..d.---n'"'</w:t>
      </w:r>
      <w:r>
        <w:rPr>
          <w:color w:val="747474"/>
          <w:spacing w:val="46"/>
          <w:w w:val="110"/>
          <w:sz w:val="12"/>
        </w:rPr>
        <w:t> </w:t>
      </w:r>
      <w:r>
        <w:rPr>
          <w:rFonts w:ascii="Arial" w:hAnsi="Arial"/>
          <w:i/>
          <w:color w:val="747474"/>
          <w:spacing w:val="-10"/>
          <w:w w:val="110"/>
          <w:sz w:val="20"/>
        </w:rPr>
        <w:t>I</w:t>
      </w:r>
    </w:p>
    <w:p>
      <w:pPr>
        <w:tabs>
          <w:tab w:pos="2654" w:val="right" w:leader="none"/>
        </w:tabs>
        <w:spacing w:line="239" w:lineRule="exact" w:before="21"/>
        <w:ind w:left="1218" w:right="0" w:firstLine="0"/>
        <w:jc w:val="left"/>
        <w:rPr>
          <w:rFonts w:ascii="Arial"/>
          <w:sz w:val="14"/>
        </w:rPr>
      </w:pPr>
      <w:r>
        <w:rPr/>
        <w:br w:type="column"/>
      </w:r>
      <w:r>
        <w:rPr>
          <w:b/>
          <w:color w:val="7B90A8"/>
          <w:spacing w:val="-2"/>
          <w:w w:val="85"/>
          <w:sz w:val="19"/>
        </w:rPr>
        <w:t>RECEIVED</w:t>
      </w:r>
      <w:r>
        <w:rPr>
          <w:b/>
          <w:color w:val="7B90A8"/>
          <w:sz w:val="19"/>
        </w:rPr>
        <w:tab/>
      </w:r>
      <w:r>
        <w:rPr>
          <w:rFonts w:ascii="Arial"/>
          <w:color w:val="BCBCBC"/>
          <w:spacing w:val="-10"/>
          <w:w w:val="85"/>
          <w:position w:val="-5"/>
          <w:sz w:val="14"/>
        </w:rPr>
        <w:t>1</w:t>
      </w:r>
    </w:p>
    <w:p>
      <w:pPr>
        <w:tabs>
          <w:tab w:pos="1351" w:val="left" w:leader="none"/>
        </w:tabs>
        <w:spacing w:line="179" w:lineRule="exact" w:before="0"/>
        <w:ind w:left="72" w:right="0" w:firstLine="0"/>
        <w:jc w:val="center"/>
        <w:rPr>
          <w:sz w:val="18"/>
        </w:rPr>
      </w:pPr>
      <w:r>
        <w:rPr>
          <w:color w:val="7B90A8"/>
          <w:sz w:val="18"/>
        </w:rPr>
        <w:t>clcRK</w:t>
      </w:r>
      <w:r>
        <w:rPr>
          <w:color w:val="7B90A8"/>
          <w:spacing w:val="32"/>
          <w:sz w:val="18"/>
        </w:rPr>
        <w:t> </w:t>
      </w:r>
      <w:r>
        <w:rPr>
          <w:color w:val="7B90A8"/>
          <w:sz w:val="18"/>
        </w:rPr>
        <w:t>OF</w:t>
      </w:r>
      <w:r>
        <w:rPr>
          <w:color w:val="7B90A8"/>
          <w:spacing w:val="2"/>
          <w:sz w:val="18"/>
        </w:rPr>
        <w:t> </w:t>
      </w:r>
      <w:r>
        <w:rPr>
          <w:color w:val="7B90A8"/>
          <w:spacing w:val="-5"/>
          <w:sz w:val="18"/>
        </w:rPr>
        <w:t>cnu</w:t>
      </w:r>
      <w:r>
        <w:rPr>
          <w:color w:val="7B90A8"/>
          <w:sz w:val="18"/>
        </w:rPr>
        <w:tab/>
      </w:r>
      <w:r>
        <w:rPr>
          <w:color w:val="7B90A8"/>
          <w:spacing w:val="-6"/>
          <w:sz w:val="18"/>
        </w:rPr>
        <w:t>CIL</w:t>
      </w:r>
      <w:r>
        <w:rPr>
          <w:color w:val="7B90A8"/>
          <w:spacing w:val="-2"/>
          <w:sz w:val="18"/>
        </w:rPr>
        <w:t> OFFICE</w:t>
      </w:r>
    </w:p>
    <w:p>
      <w:pPr>
        <w:tabs>
          <w:tab w:pos="1994" w:val="right" w:leader="none"/>
        </w:tabs>
        <w:spacing w:before="4"/>
        <w:ind w:left="37" w:right="0" w:firstLine="0"/>
        <w:jc w:val="center"/>
        <w:rPr>
          <w:rFonts w:ascii="Arial"/>
          <w:sz w:val="18"/>
        </w:rPr>
      </w:pPr>
      <w:r>
        <w:rPr>
          <w:rFonts w:ascii="Arial"/>
          <w:color w:val="A7A7A7"/>
          <w:spacing w:val="-10"/>
          <w:w w:val="30"/>
          <w:sz w:val="18"/>
        </w:rPr>
        <w:t>I</w:t>
      </w:r>
      <w:r>
        <w:rPr>
          <w:rFonts w:ascii="Arial"/>
          <w:color w:val="A7A7A7"/>
          <w:sz w:val="18"/>
        </w:rPr>
        <w:tab/>
      </w:r>
      <w:r>
        <w:rPr>
          <w:rFonts w:ascii="Arial"/>
          <w:color w:val="909090"/>
          <w:spacing w:val="-10"/>
          <w:w w:val="30"/>
          <w:sz w:val="18"/>
        </w:rPr>
        <w:t>I</w:t>
      </w:r>
    </w:p>
    <w:p>
      <w:pPr>
        <w:pStyle w:val="Heading7"/>
        <w:spacing w:before="8"/>
      </w:pPr>
      <w:r>
        <w:rPr>
          <w:color w:val="744B59"/>
          <w:w w:val="75"/>
        </w:rPr>
        <w:t>JUL</w:t>
      </w:r>
      <w:r>
        <w:rPr>
          <w:color w:val="744B59"/>
          <w:spacing w:val="9"/>
        </w:rPr>
        <w:t> </w:t>
      </w:r>
      <w:r>
        <w:rPr>
          <w:color w:val="873F54"/>
          <w:w w:val="75"/>
        </w:rPr>
        <w:t>O</w:t>
      </w:r>
      <w:r>
        <w:rPr>
          <w:color w:val="873F54"/>
          <w:spacing w:val="-14"/>
        </w:rPr>
        <w:t> </w:t>
      </w:r>
      <w:r>
        <w:rPr>
          <w:color w:val="873F54"/>
          <w:w w:val="75"/>
        </w:rPr>
        <w:t>3</w:t>
      </w:r>
      <w:r>
        <w:rPr>
          <w:color w:val="873F54"/>
          <w:spacing w:val="-12"/>
        </w:rPr>
        <w:t> </w:t>
      </w:r>
      <w:r>
        <w:rPr>
          <w:color w:val="873F54"/>
          <w:spacing w:val="-4"/>
          <w:w w:val="75"/>
        </w:rPr>
        <w:t>2023</w:t>
      </w:r>
    </w:p>
    <w:p>
      <w:pPr>
        <w:spacing w:after="0"/>
        <w:sectPr>
          <w:type w:val="continuous"/>
          <w:pgSz w:w="12240" w:h="15840"/>
          <w:pgMar w:header="0" w:footer="0" w:top="0" w:bottom="280" w:left="440" w:right="380"/>
          <w:cols w:num="3" w:equalWidth="0">
            <w:col w:w="1907" w:space="40"/>
            <w:col w:w="5693" w:space="641"/>
            <w:col w:w="3139"/>
          </w:cols>
        </w:sectPr>
      </w:pPr>
    </w:p>
    <w:p>
      <w:pPr>
        <w:pStyle w:val="BodyText"/>
        <w:rPr>
          <w:sz w:val="6"/>
        </w:rPr>
      </w:pPr>
    </w:p>
    <w:p>
      <w:pPr>
        <w:pStyle w:val="BodyText"/>
        <w:rPr>
          <w:sz w:val="6"/>
        </w:rPr>
      </w:pPr>
    </w:p>
    <w:p>
      <w:pPr>
        <w:pStyle w:val="BodyText"/>
        <w:rPr>
          <w:sz w:val="6"/>
        </w:rPr>
      </w:pPr>
    </w:p>
    <w:p>
      <w:pPr>
        <w:pStyle w:val="BodyText"/>
        <w:spacing w:before="36"/>
        <w:rPr>
          <w:sz w:val="6"/>
        </w:rPr>
      </w:pPr>
    </w:p>
    <w:p>
      <w:pPr>
        <w:tabs>
          <w:tab w:pos="526" w:val="left" w:leader="none"/>
        </w:tabs>
        <w:spacing w:before="0"/>
        <w:ind w:left="0" w:right="181" w:firstLine="0"/>
        <w:jc w:val="center"/>
        <w:rPr>
          <w:rFonts w:ascii="Arial"/>
          <w:sz w:val="6"/>
        </w:rPr>
      </w:pPr>
      <w:r>
        <w:rPr>
          <w:rFonts w:ascii="Arial"/>
          <w:color w:val="BCBCBC"/>
          <w:w w:val="85"/>
          <w:sz w:val="6"/>
        </w:rPr>
        <w:t>'</w:t>
      </w:r>
      <w:r>
        <w:rPr>
          <w:rFonts w:ascii="Arial"/>
          <w:color w:val="BCBCBC"/>
          <w:spacing w:val="57"/>
          <w:sz w:val="6"/>
        </w:rPr>
        <w:t>  </w:t>
      </w:r>
      <w:r>
        <w:rPr>
          <w:rFonts w:ascii="Arial"/>
          <w:color w:val="A7A7A7"/>
          <w:spacing w:val="-12"/>
          <w:w w:val="85"/>
          <w:sz w:val="6"/>
        </w:rPr>
        <w:t>I</w:t>
      </w:r>
      <w:r>
        <w:rPr>
          <w:rFonts w:ascii="Arial"/>
          <w:color w:val="A7A7A7"/>
          <w:sz w:val="6"/>
        </w:rPr>
        <w:tab/>
      </w:r>
      <w:r>
        <w:rPr>
          <w:color w:val="A7A7A7"/>
          <w:w w:val="85"/>
          <w:sz w:val="10"/>
        </w:rPr>
        <w:t>I</w:t>
      </w:r>
      <w:r>
        <w:rPr>
          <w:color w:val="A7A7A7"/>
          <w:spacing w:val="41"/>
          <w:sz w:val="10"/>
        </w:rPr>
        <w:t>  </w:t>
      </w:r>
      <w:r>
        <w:rPr>
          <w:rFonts w:ascii="Arial"/>
          <w:color w:val="909090"/>
          <w:spacing w:val="-10"/>
          <w:w w:val="85"/>
          <w:sz w:val="6"/>
        </w:rPr>
        <w:t>l</w:t>
      </w:r>
    </w:p>
    <w:p>
      <w:pPr>
        <w:pStyle w:val="BodyText"/>
        <w:rPr>
          <w:rFonts w:ascii="Arial"/>
          <w:sz w:val="6"/>
        </w:rPr>
      </w:pPr>
    </w:p>
    <w:p>
      <w:pPr>
        <w:pStyle w:val="BodyText"/>
        <w:rPr>
          <w:rFonts w:ascii="Arial"/>
          <w:sz w:val="6"/>
        </w:rPr>
      </w:pPr>
    </w:p>
    <w:p>
      <w:pPr>
        <w:pStyle w:val="BodyText"/>
        <w:rPr>
          <w:rFonts w:ascii="Arial"/>
          <w:sz w:val="6"/>
        </w:rPr>
      </w:pPr>
    </w:p>
    <w:p>
      <w:pPr>
        <w:spacing w:before="0"/>
        <w:ind w:left="0" w:right="77" w:firstLine="0"/>
        <w:jc w:val="center"/>
        <w:rPr>
          <w:rFonts w:ascii="Arial"/>
          <w:sz w:val="12"/>
        </w:rPr>
      </w:pPr>
      <w:r>
        <w:rPr>
          <w:rFonts w:ascii="Arial"/>
          <w:color w:val="909090"/>
          <w:spacing w:val="-5"/>
          <w:w w:val="95"/>
          <w:sz w:val="12"/>
        </w:rPr>
        <w:t>I'</w:t>
      </w:r>
    </w:p>
    <w:p>
      <w:pPr>
        <w:tabs>
          <w:tab w:pos="5193" w:val="left" w:leader="none"/>
        </w:tabs>
        <w:spacing w:line="215" w:lineRule="exact" w:before="17"/>
        <w:ind w:left="552" w:right="0" w:firstLine="0"/>
        <w:jc w:val="left"/>
        <w:rPr>
          <w:rFonts w:ascii="Arial" w:hAnsi="Arial"/>
          <w:sz w:val="19"/>
        </w:rPr>
      </w:pPr>
      <w:r>
        <w:rPr/>
        <mc:AlternateContent>
          <mc:Choice Requires="wps">
            <w:drawing>
              <wp:anchor distT="0" distB="0" distL="0" distR="0" allowOverlap="1" layoutInCell="1" locked="0" behindDoc="1" simplePos="0" relativeHeight="480260096">
                <wp:simplePos x="0" y="0"/>
                <wp:positionH relativeFrom="page">
                  <wp:posOffset>586133</wp:posOffset>
                </wp:positionH>
                <wp:positionV relativeFrom="paragraph">
                  <wp:posOffset>38989</wp:posOffset>
                </wp:positionV>
                <wp:extent cx="6598920" cy="7104380"/>
                <wp:effectExtent l="0" t="0" r="0" b="0"/>
                <wp:wrapNone/>
                <wp:docPr id="2002" name="Group 2002"/>
                <wp:cNvGraphicFramePr>
                  <a:graphicFrameLocks/>
                </wp:cNvGraphicFramePr>
                <a:graphic>
                  <a:graphicData uri="http://schemas.microsoft.com/office/word/2010/wordprocessingGroup">
                    <wpg:wgp>
                      <wpg:cNvPr id="2002" name="Group 2002"/>
                      <wpg:cNvGrpSpPr/>
                      <wpg:grpSpPr>
                        <a:xfrm>
                          <a:off x="0" y="0"/>
                          <a:ext cx="6598920" cy="7104380"/>
                          <a:chExt cx="6598920" cy="7104380"/>
                        </a:xfrm>
                      </wpg:grpSpPr>
                      <pic:pic>
                        <pic:nvPicPr>
                          <pic:cNvPr id="2003" name="Image 2003"/>
                          <pic:cNvPicPr/>
                        </pic:nvPicPr>
                        <pic:blipFill>
                          <a:blip r:embed="rId287" cstate="print"/>
                          <a:stretch>
                            <a:fillRect/>
                          </a:stretch>
                        </pic:blipFill>
                        <pic:spPr>
                          <a:xfrm>
                            <a:off x="3968615" y="1904258"/>
                            <a:ext cx="1294378" cy="573718"/>
                          </a:xfrm>
                          <a:prstGeom prst="rect">
                            <a:avLst/>
                          </a:prstGeom>
                        </pic:spPr>
                      </pic:pic>
                      <pic:pic>
                        <pic:nvPicPr>
                          <pic:cNvPr id="2004" name="Image 2004"/>
                          <pic:cNvPicPr/>
                        </pic:nvPicPr>
                        <pic:blipFill>
                          <a:blip r:embed="rId288" cstate="print"/>
                          <a:stretch>
                            <a:fillRect/>
                          </a:stretch>
                        </pic:blipFill>
                        <pic:spPr>
                          <a:xfrm>
                            <a:off x="1929357" y="3613207"/>
                            <a:ext cx="1318801" cy="1000955"/>
                          </a:xfrm>
                          <a:prstGeom prst="rect">
                            <a:avLst/>
                          </a:prstGeom>
                        </pic:spPr>
                      </pic:pic>
                      <pic:pic>
                        <pic:nvPicPr>
                          <pic:cNvPr id="2005" name="Image 2005"/>
                          <pic:cNvPicPr/>
                        </pic:nvPicPr>
                        <pic:blipFill>
                          <a:blip r:embed="rId289" cstate="print"/>
                          <a:stretch>
                            <a:fillRect/>
                          </a:stretch>
                        </pic:blipFill>
                        <pic:spPr>
                          <a:xfrm>
                            <a:off x="0" y="5139054"/>
                            <a:ext cx="5678173" cy="1965291"/>
                          </a:xfrm>
                          <a:prstGeom prst="rect">
                            <a:avLst/>
                          </a:prstGeom>
                        </pic:spPr>
                      </pic:pic>
                      <pic:pic>
                        <pic:nvPicPr>
                          <pic:cNvPr id="2006" name="Image 2006"/>
                          <pic:cNvPicPr/>
                        </pic:nvPicPr>
                        <pic:blipFill>
                          <a:blip r:embed="rId290" cstate="print"/>
                          <a:stretch>
                            <a:fillRect/>
                          </a:stretch>
                        </pic:blipFill>
                        <pic:spPr>
                          <a:xfrm>
                            <a:off x="5177517" y="6884623"/>
                            <a:ext cx="1306589" cy="207515"/>
                          </a:xfrm>
                          <a:prstGeom prst="rect">
                            <a:avLst/>
                          </a:prstGeom>
                        </pic:spPr>
                      </pic:pic>
                      <wps:wsp>
                        <wps:cNvPr id="2007" name="Graphic 2007"/>
                        <wps:cNvSpPr/>
                        <wps:spPr>
                          <a:xfrm>
                            <a:off x="54950" y="1806602"/>
                            <a:ext cx="6503034" cy="5102860"/>
                          </a:xfrm>
                          <a:custGeom>
                            <a:avLst/>
                            <a:gdLst/>
                            <a:ahLst/>
                            <a:cxnLst/>
                            <a:rect l="l" t="t" r="r" b="b"/>
                            <a:pathLst>
                              <a:path w="6503034" h="5102860">
                                <a:moveTo>
                                  <a:pt x="0" y="854474"/>
                                </a:moveTo>
                                <a:lnTo>
                                  <a:pt x="0" y="0"/>
                                </a:lnTo>
                              </a:path>
                              <a:path w="6503034" h="5102860">
                                <a:moveTo>
                                  <a:pt x="6502426" y="5102432"/>
                                </a:moveTo>
                                <a:lnTo>
                                  <a:pt x="6502426" y="695786"/>
                                </a:lnTo>
                              </a:path>
                            </a:pathLst>
                          </a:custGeom>
                          <a:ln w="9156">
                            <a:solidFill>
                              <a:srgbClr val="000000"/>
                            </a:solidFill>
                            <a:prstDash val="solid"/>
                          </a:ln>
                        </wps:spPr>
                        <wps:bodyPr wrap="square" lIns="0" tIns="0" rIns="0" bIns="0" rtlCol="0">
                          <a:prstTxWarp prst="textNoShape">
                            <a:avLst/>
                          </a:prstTxWarp>
                          <a:noAutofit/>
                        </wps:bodyPr>
                      </wps:wsp>
                      <wps:wsp>
                        <wps:cNvPr id="2008" name="Graphic 2008"/>
                        <wps:cNvSpPr/>
                        <wps:spPr>
                          <a:xfrm>
                            <a:off x="6581799" y="1708948"/>
                            <a:ext cx="1270" cy="781685"/>
                          </a:xfrm>
                          <a:custGeom>
                            <a:avLst/>
                            <a:gdLst/>
                            <a:ahLst/>
                            <a:cxnLst/>
                            <a:rect l="l" t="t" r="r" b="b"/>
                            <a:pathLst>
                              <a:path w="0" h="781685">
                                <a:moveTo>
                                  <a:pt x="0" y="781233"/>
                                </a:moveTo>
                                <a:lnTo>
                                  <a:pt x="0" y="0"/>
                                </a:lnTo>
                              </a:path>
                            </a:pathLst>
                          </a:custGeom>
                          <a:ln w="6105">
                            <a:solidFill>
                              <a:srgbClr val="000000"/>
                            </a:solidFill>
                            <a:prstDash val="solid"/>
                          </a:ln>
                        </wps:spPr>
                        <wps:bodyPr wrap="square" lIns="0" tIns="0" rIns="0" bIns="0" rtlCol="0">
                          <a:prstTxWarp prst="textNoShape">
                            <a:avLst/>
                          </a:prstTxWarp>
                          <a:noAutofit/>
                        </wps:bodyPr>
                      </wps:wsp>
                      <wps:wsp>
                        <wps:cNvPr id="2009" name="Graphic 2009"/>
                        <wps:cNvSpPr/>
                        <wps:spPr>
                          <a:xfrm>
                            <a:off x="48844" y="0"/>
                            <a:ext cx="6545580" cy="2524125"/>
                          </a:xfrm>
                          <a:custGeom>
                            <a:avLst/>
                            <a:gdLst/>
                            <a:ahLst/>
                            <a:cxnLst/>
                            <a:rect l="l" t="t" r="r" b="b"/>
                            <a:pathLst>
                              <a:path w="6545580" h="2524125">
                                <a:moveTo>
                                  <a:pt x="6545165" y="1684535"/>
                                </a:moveTo>
                                <a:lnTo>
                                  <a:pt x="6545165" y="0"/>
                                </a:lnTo>
                              </a:path>
                              <a:path w="6545580" h="2524125">
                                <a:moveTo>
                                  <a:pt x="5397319" y="2520699"/>
                                </a:moveTo>
                                <a:lnTo>
                                  <a:pt x="6545165" y="2520699"/>
                                </a:lnTo>
                              </a:path>
                              <a:path w="6545580" h="2524125">
                                <a:moveTo>
                                  <a:pt x="0" y="2523751"/>
                                </a:moveTo>
                                <a:lnTo>
                                  <a:pt x="5360685" y="2523751"/>
                                </a:lnTo>
                              </a:path>
                            </a:pathLst>
                          </a:custGeom>
                          <a:ln w="9156">
                            <a:solidFill>
                              <a:srgbClr val="000000"/>
                            </a:solidFill>
                            <a:prstDash val="solid"/>
                          </a:ln>
                        </wps:spPr>
                        <wps:bodyPr wrap="square" lIns="0" tIns="0" rIns="0" bIns="0" rtlCol="0">
                          <a:prstTxWarp prst="textNoShape">
                            <a:avLst/>
                          </a:prstTxWarp>
                          <a:noAutofit/>
                        </wps:bodyPr>
                      </wps:wsp>
                      <wps:wsp>
                        <wps:cNvPr id="2010" name="Graphic 2010"/>
                        <wps:cNvSpPr/>
                        <wps:spPr>
                          <a:xfrm>
                            <a:off x="1269957" y="2966246"/>
                            <a:ext cx="427990" cy="1270"/>
                          </a:xfrm>
                          <a:custGeom>
                            <a:avLst/>
                            <a:gdLst/>
                            <a:ahLst/>
                            <a:cxnLst/>
                            <a:rect l="l" t="t" r="r" b="b"/>
                            <a:pathLst>
                              <a:path w="427990" h="0">
                                <a:moveTo>
                                  <a:pt x="0" y="0"/>
                                </a:moveTo>
                                <a:lnTo>
                                  <a:pt x="427389" y="0"/>
                                </a:lnTo>
                              </a:path>
                            </a:pathLst>
                          </a:custGeom>
                          <a:ln w="6103">
                            <a:solidFill>
                              <a:srgbClr val="000000"/>
                            </a:solidFill>
                            <a:prstDash val="solid"/>
                          </a:ln>
                        </wps:spPr>
                        <wps:bodyPr wrap="square" lIns="0" tIns="0" rIns="0" bIns="0" rtlCol="0">
                          <a:prstTxWarp prst="textNoShape">
                            <a:avLst/>
                          </a:prstTxWarp>
                          <a:noAutofit/>
                        </wps:bodyPr>
                      </wps:wsp>
                      <wps:wsp>
                        <wps:cNvPr id="2011" name="Graphic 2011"/>
                        <wps:cNvSpPr/>
                        <wps:spPr>
                          <a:xfrm>
                            <a:off x="36633" y="3393483"/>
                            <a:ext cx="3919854" cy="1715135"/>
                          </a:xfrm>
                          <a:custGeom>
                            <a:avLst/>
                            <a:gdLst/>
                            <a:ahLst/>
                            <a:cxnLst/>
                            <a:rect l="l" t="t" r="r" b="b"/>
                            <a:pathLst>
                              <a:path w="3919854" h="1715135">
                                <a:moveTo>
                                  <a:pt x="3504594" y="0"/>
                                </a:moveTo>
                                <a:lnTo>
                                  <a:pt x="3919772" y="0"/>
                                </a:lnTo>
                              </a:path>
                              <a:path w="3919854" h="1715135">
                                <a:moveTo>
                                  <a:pt x="0" y="659165"/>
                                </a:moveTo>
                                <a:lnTo>
                                  <a:pt x="1892725" y="659165"/>
                                </a:lnTo>
                              </a:path>
                              <a:path w="3919854" h="1715135">
                                <a:moveTo>
                                  <a:pt x="378545" y="1715052"/>
                                </a:moveTo>
                                <a:lnTo>
                                  <a:pt x="1013523" y="1715052"/>
                                </a:lnTo>
                              </a:path>
                            </a:pathLst>
                          </a:custGeom>
                          <a:ln w="9156">
                            <a:solidFill>
                              <a:srgbClr val="000000"/>
                            </a:solidFill>
                            <a:prstDash val="solid"/>
                          </a:ln>
                        </wps:spPr>
                        <wps:bodyPr wrap="square" lIns="0" tIns="0" rIns="0" bIns="0" rtlCol="0">
                          <a:prstTxWarp prst="textNoShape">
                            <a:avLst/>
                          </a:prstTxWarp>
                          <a:noAutofit/>
                        </wps:bodyPr>
                      </wps:wsp>
                      <wps:wsp>
                        <wps:cNvPr id="2012" name="Graphic 2012"/>
                        <wps:cNvSpPr/>
                        <wps:spPr>
                          <a:xfrm>
                            <a:off x="1393881" y="105687"/>
                            <a:ext cx="1651635" cy="1270"/>
                          </a:xfrm>
                          <a:custGeom>
                            <a:avLst/>
                            <a:gdLst/>
                            <a:ahLst/>
                            <a:cxnLst/>
                            <a:rect l="l" t="t" r="r" b="b"/>
                            <a:pathLst>
                              <a:path w="1651635" h="0">
                                <a:moveTo>
                                  <a:pt x="0" y="0"/>
                                </a:moveTo>
                                <a:lnTo>
                                  <a:pt x="1651122" y="0"/>
                                </a:lnTo>
                              </a:path>
                            </a:pathLst>
                          </a:custGeom>
                          <a:ln w="7612">
                            <a:solidFill>
                              <a:srgbClr val="A6A6A6"/>
                            </a:solidFill>
                            <a:prstDash val="solid"/>
                          </a:ln>
                        </wps:spPr>
                        <wps:bodyPr wrap="square" lIns="0" tIns="0" rIns="0" bIns="0" rtlCol="0">
                          <a:prstTxWarp prst="textNoShape">
                            <a:avLst/>
                          </a:prstTxWarp>
                          <a:noAutofit/>
                        </wps:bodyPr>
                      </wps:wsp>
                      <wps:wsp>
                        <wps:cNvPr id="2013" name="Graphic 2013"/>
                        <wps:cNvSpPr/>
                        <wps:spPr>
                          <a:xfrm>
                            <a:off x="861749" y="4455304"/>
                            <a:ext cx="78105" cy="1270"/>
                          </a:xfrm>
                          <a:custGeom>
                            <a:avLst/>
                            <a:gdLst/>
                            <a:ahLst/>
                            <a:cxnLst/>
                            <a:rect l="l" t="t" r="r" b="b"/>
                            <a:pathLst>
                              <a:path w="78105" h="0">
                                <a:moveTo>
                                  <a:pt x="0" y="0"/>
                                </a:moveTo>
                                <a:lnTo>
                                  <a:pt x="77845" y="0"/>
                                </a:lnTo>
                              </a:path>
                            </a:pathLst>
                          </a:custGeom>
                          <a:ln w="4324">
                            <a:solidFill>
                              <a:srgbClr val="737373"/>
                            </a:solidFill>
                            <a:prstDash val="solid"/>
                          </a:ln>
                        </wps:spPr>
                        <wps:bodyPr wrap="square" lIns="0" tIns="0" rIns="0" bIns="0" rtlCol="0">
                          <a:prstTxWarp prst="textNoShape">
                            <a:avLst/>
                          </a:prstTxWarp>
                          <a:noAutofit/>
                        </wps:bodyPr>
                      </wps:wsp>
                      <wps:wsp>
                        <wps:cNvPr id="2014" name="Graphic 2014"/>
                        <wps:cNvSpPr/>
                        <wps:spPr>
                          <a:xfrm>
                            <a:off x="498179" y="4718555"/>
                            <a:ext cx="4747895" cy="1929130"/>
                          </a:xfrm>
                          <a:custGeom>
                            <a:avLst/>
                            <a:gdLst/>
                            <a:ahLst/>
                            <a:cxnLst/>
                            <a:rect l="l" t="t" r="r" b="b"/>
                            <a:pathLst>
                              <a:path w="4747895" h="1929130">
                                <a:moveTo>
                                  <a:pt x="6108" y="88392"/>
                                </a:moveTo>
                                <a:lnTo>
                                  <a:pt x="0" y="88392"/>
                                </a:lnTo>
                                <a:lnTo>
                                  <a:pt x="0" y="131191"/>
                                </a:lnTo>
                                <a:lnTo>
                                  <a:pt x="6108" y="131191"/>
                                </a:lnTo>
                                <a:lnTo>
                                  <a:pt x="6108" y="88392"/>
                                </a:lnTo>
                                <a:close/>
                              </a:path>
                              <a:path w="4747895" h="1929130">
                                <a:moveTo>
                                  <a:pt x="293420" y="0"/>
                                </a:moveTo>
                                <a:lnTo>
                                  <a:pt x="287312" y="0"/>
                                </a:lnTo>
                                <a:lnTo>
                                  <a:pt x="287312" y="50736"/>
                                </a:lnTo>
                                <a:lnTo>
                                  <a:pt x="293420" y="50736"/>
                                </a:lnTo>
                                <a:lnTo>
                                  <a:pt x="293420" y="0"/>
                                </a:lnTo>
                                <a:close/>
                              </a:path>
                              <a:path w="4747895" h="1929130">
                                <a:moveTo>
                                  <a:pt x="4747793" y="1793417"/>
                                </a:moveTo>
                                <a:lnTo>
                                  <a:pt x="4735588" y="1793417"/>
                                </a:lnTo>
                                <a:lnTo>
                                  <a:pt x="4735588" y="1928710"/>
                                </a:lnTo>
                                <a:lnTo>
                                  <a:pt x="4747793" y="1928710"/>
                                </a:lnTo>
                                <a:lnTo>
                                  <a:pt x="4747793" y="1793417"/>
                                </a:lnTo>
                                <a:close/>
                              </a:path>
                            </a:pathLst>
                          </a:custGeom>
                          <a:solidFill>
                            <a:srgbClr val="DBDBDD"/>
                          </a:solidFill>
                        </wps:spPr>
                        <wps:bodyPr wrap="square" lIns="0" tIns="0" rIns="0" bIns="0" rtlCol="0">
                          <a:prstTxWarp prst="textNoShape">
                            <a:avLst/>
                          </a:prstTxWarp>
                          <a:noAutofit/>
                        </wps:bodyPr>
                      </wps:wsp>
                    </wpg:wgp>
                  </a:graphicData>
                </a:graphic>
              </wp:anchor>
            </w:drawing>
          </mc:Choice>
          <mc:Fallback>
            <w:pict>
              <v:group style="position:absolute;margin-left:46.152279pt;margin-top:3.070075pt;width:519.6pt;height:559.4pt;mso-position-horizontal-relative:page;mso-position-vertical-relative:paragraph;z-index:-23056384" id="docshapegroup1133" coordorigin="923,61" coordsize="10392,11188">
                <v:shape style="position:absolute;left:7172;top:3060;width:2039;height:904" type="#_x0000_t75" id="docshape1134" stroked="false">
                  <v:imagedata r:id="rId287" o:title=""/>
                </v:shape>
                <v:shape style="position:absolute;left:3961;top:5751;width:2077;height:1577" type="#_x0000_t75" id="docshape1135" stroked="false">
                  <v:imagedata r:id="rId288" o:title=""/>
                </v:shape>
                <v:shape style="position:absolute;left:923;top:8154;width:8942;height:3095" type="#_x0000_t75" id="docshape1136" stroked="false">
                  <v:imagedata r:id="rId289" o:title=""/>
                </v:shape>
                <v:shape style="position:absolute;left:9076;top:10903;width:2058;height:327" type="#_x0000_t75" id="docshape1137" stroked="false">
                  <v:imagedata r:id="rId290" o:title=""/>
                </v:shape>
                <v:shape style="position:absolute;left:1009;top:2906;width:10241;height:8036" id="docshape1138" coordorigin="1010,2906" coordsize="10241,8036" path="m1010,4252l1010,2906m11250,10942l11250,4002e" filled="false" stroked="true" strokeweight=".721001pt" strokecolor="#000000">
                  <v:path arrowok="t"/>
                  <v:stroke dashstyle="solid"/>
                </v:shape>
                <v:line style="position:absolute" from="11288,3983" to="11288,2753" stroked="true" strokeweight=".480753pt" strokecolor="#000000">
                  <v:stroke dashstyle="solid"/>
                </v:line>
                <v:shape style="position:absolute;left:999;top:61;width:10308;height:3975" id="docshape1139" coordorigin="1000,61" coordsize="10308,3975" path="m11307,2714l11307,61m9500,4031l11307,4031m1000,4036l9442,4036e" filled="false" stroked="true" strokeweight=".721001pt" strokecolor="#000000">
                  <v:path arrowok="t"/>
                  <v:stroke dashstyle="solid"/>
                </v:shape>
                <v:line style="position:absolute" from="2923,4733" to="3596,4733" stroked="true" strokeweight=".480582pt" strokecolor="#000000">
                  <v:stroke dashstyle="solid"/>
                </v:line>
                <v:shape style="position:absolute;left:980;top:5405;width:6173;height:2701" id="docshape1140" coordorigin="981,5405" coordsize="6173,2701" path="m6500,5405l7154,5405m981,6444l3961,6444m1577,8106l2577,8106e" filled="false" stroked="true" strokeweight=".721001pt" strokecolor="#000000">
                  <v:path arrowok="t"/>
                  <v:stroke dashstyle="solid"/>
                </v:shape>
                <v:line style="position:absolute" from="3118,228" to="5718,228" stroked="true" strokeweight=".599439pt" strokecolor="#a6a6a6">
                  <v:stroke dashstyle="solid"/>
                </v:line>
                <v:line style="position:absolute" from="2280,7078" to="2403,7078" stroked="true" strokeweight=".340533pt" strokecolor="#737373">
                  <v:stroke dashstyle="solid"/>
                </v:line>
                <v:shape style="position:absolute;left:1707;top:7492;width:7477;height:3038" id="docshape1141" coordorigin="1708,7492" coordsize="7477,3038" path="m1717,7631l1708,7631,1708,7699,1717,7699,1717,7631xm2170,7492l2160,7492,2160,7572,2170,7572,2170,7492xm9184,10316l9165,10316,9165,10530,9184,10530,9184,10316xe" filled="true" fillcolor="#dbdbdd" stroked="false">
                  <v:path arrowok="t"/>
                  <v:fill type="solid"/>
                </v:shape>
                <w10:wrap type="none"/>
              </v:group>
            </w:pict>
          </mc:Fallback>
        </mc:AlternateContent>
      </w:r>
      <w:r>
        <w:rPr>
          <w:rFonts w:ascii="Arial" w:hAnsi="Arial"/>
          <w:color w:val="5D5D5D"/>
          <w:w w:val="145"/>
          <w:sz w:val="19"/>
        </w:rPr>
        <w:t>r.</w:t>
      </w:r>
      <w:r>
        <w:rPr>
          <w:rFonts w:ascii="Arial" w:hAnsi="Arial"/>
          <w:color w:val="5D5D5D"/>
          <w:spacing w:val="51"/>
          <w:w w:val="145"/>
          <w:sz w:val="19"/>
        </w:rPr>
        <w:t>  </w:t>
      </w:r>
      <w:r>
        <w:rPr>
          <w:rFonts w:ascii="Arial" w:hAnsi="Arial"/>
          <w:color w:val="5D5D5D"/>
          <w:w w:val="145"/>
          <w:sz w:val="19"/>
        </w:rPr>
        <w:t>:-</w:t>
      </w:r>
      <w:r>
        <w:rPr>
          <w:rFonts w:ascii="Arial" w:hAnsi="Arial"/>
          <w:color w:val="909090"/>
          <w:w w:val="145"/>
          <w:sz w:val="19"/>
        </w:rPr>
        <w:t>-:-:-:-:-</w:t>
      </w:r>
      <w:r>
        <w:rPr>
          <w:rFonts w:ascii="Arial" w:hAnsi="Arial"/>
          <w:color w:val="4D4D4D"/>
          <w:w w:val="145"/>
          <w:sz w:val="19"/>
        </w:rPr>
        <w:t>----</w:t>
      </w:r>
      <w:r>
        <w:rPr>
          <w:rFonts w:ascii="Arial" w:hAnsi="Arial"/>
          <w:color w:val="909090"/>
          <w:w w:val="145"/>
          <w:sz w:val="19"/>
        </w:rPr>
        <w:t>-</w:t>
      </w:r>
      <w:r>
        <w:rPr>
          <w:rFonts w:ascii="Arial" w:hAnsi="Arial"/>
          <w:color w:val="909090"/>
          <w:spacing w:val="-5"/>
          <w:w w:val="145"/>
          <w:sz w:val="19"/>
        </w:rPr>
        <w:t>!_</w:t>
      </w:r>
      <w:r>
        <w:rPr>
          <w:rFonts w:ascii="Arial" w:hAnsi="Arial"/>
          <w:color w:val="909090"/>
          <w:sz w:val="19"/>
        </w:rPr>
        <w:tab/>
      </w:r>
      <w:r>
        <w:rPr>
          <w:rFonts w:ascii="Arial" w:hAnsi="Arial"/>
          <w:color w:val="BCBCBC"/>
          <w:w w:val="65"/>
          <w:sz w:val="19"/>
        </w:rPr>
        <w:t>•</w:t>
      </w:r>
      <w:r>
        <w:rPr>
          <w:rFonts w:ascii="Arial" w:hAnsi="Arial"/>
          <w:color w:val="BCBCBC"/>
          <w:spacing w:val="-9"/>
          <w:sz w:val="19"/>
        </w:rPr>
        <w:t> </w:t>
      </w:r>
      <w:r>
        <w:rPr>
          <w:rFonts w:ascii="Arial" w:hAnsi="Arial"/>
          <w:color w:val="5D5D5D"/>
          <w:w w:val="65"/>
          <w:sz w:val="19"/>
        </w:rPr>
        <w:t>_</w:t>
      </w:r>
      <w:r>
        <w:rPr>
          <w:rFonts w:ascii="Arial" w:hAnsi="Arial"/>
          <w:color w:val="BCBCBC"/>
          <w:w w:val="65"/>
          <w:sz w:val="19"/>
        </w:rPr>
        <w:t>·</w:t>
      </w:r>
      <w:r>
        <w:rPr>
          <w:rFonts w:ascii="Arial" w:hAnsi="Arial"/>
          <w:color w:val="BCBCBC"/>
          <w:spacing w:val="-5"/>
          <w:w w:val="65"/>
          <w:sz w:val="19"/>
        </w:rPr>
        <w:t> </w:t>
      </w:r>
      <w:r>
        <w:rPr>
          <w:rFonts w:ascii="Arial" w:hAnsi="Arial"/>
          <w:color w:val="5D5D5D"/>
          <w:w w:val="65"/>
          <w:sz w:val="19"/>
        </w:rPr>
        <w:t>_</w:t>
      </w:r>
      <w:r>
        <w:rPr>
          <w:rFonts w:ascii="Arial" w:hAnsi="Arial"/>
          <w:color w:val="A7A7A7"/>
          <w:w w:val="65"/>
          <w:sz w:val="19"/>
        </w:rPr>
        <w:t>.</w:t>
      </w:r>
      <w:r>
        <w:rPr>
          <w:rFonts w:ascii="Arial" w:hAnsi="Arial"/>
          <w:color w:val="747474"/>
          <w:w w:val="65"/>
          <w:sz w:val="19"/>
        </w:rPr>
        <w:t>_</w:t>
      </w:r>
      <w:r>
        <w:rPr>
          <w:rFonts w:ascii="Arial" w:hAnsi="Arial"/>
          <w:color w:val="BCBCBC"/>
          <w:w w:val="65"/>
          <w:sz w:val="19"/>
        </w:rPr>
        <w:t>,</w:t>
      </w:r>
      <w:r>
        <w:rPr>
          <w:rFonts w:ascii="Arial" w:hAnsi="Arial"/>
          <w:color w:val="909090"/>
          <w:w w:val="65"/>
          <w:sz w:val="19"/>
        </w:rPr>
        <w:t>_·</w:t>
      </w:r>
      <w:r>
        <w:rPr>
          <w:rFonts w:ascii="Arial" w:hAnsi="Arial"/>
          <w:color w:val="909090"/>
          <w:spacing w:val="58"/>
          <w:sz w:val="19"/>
        </w:rPr>
        <w:t> </w:t>
      </w:r>
      <w:r>
        <w:rPr>
          <w:rFonts w:ascii="Arial" w:hAnsi="Arial"/>
          <w:color w:val="BCBCBC"/>
          <w:spacing w:val="-5"/>
          <w:w w:val="65"/>
          <w:sz w:val="19"/>
        </w:rPr>
        <w:t>_</w:t>
      </w:r>
      <w:r>
        <w:rPr>
          <w:rFonts w:ascii="Arial" w:hAnsi="Arial"/>
          <w:color w:val="BCBCBC"/>
          <w:spacing w:val="-5"/>
          <w:w w:val="65"/>
          <w:sz w:val="19"/>
        </w:rPr>
        <w:t>'</w:t>
      </w:r>
    </w:p>
    <w:p>
      <w:pPr>
        <w:spacing w:line="192" w:lineRule="exact" w:before="0"/>
        <w:ind w:left="543" w:right="0" w:firstLine="0"/>
        <w:jc w:val="left"/>
        <w:rPr>
          <w:sz w:val="17"/>
        </w:rPr>
      </w:pPr>
      <w:r>
        <w:rPr>
          <w:color w:val="5D5D5D"/>
          <w:spacing w:val="-4"/>
          <w:sz w:val="17"/>
        </w:rPr>
        <w:t>;</w:t>
      </w:r>
      <w:r>
        <w:rPr>
          <w:color w:val="909090"/>
          <w:spacing w:val="-4"/>
          <w:sz w:val="17"/>
        </w:rPr>
        <w:t>_</w:t>
      </w:r>
      <w:r>
        <w:rPr>
          <w:color w:val="909090"/>
          <w:spacing w:val="-16"/>
          <w:sz w:val="17"/>
        </w:rPr>
        <w:t> </w:t>
      </w:r>
      <w:r>
        <w:rPr>
          <w:color w:val="4D4D4D"/>
          <w:spacing w:val="-4"/>
          <w:sz w:val="17"/>
        </w:rPr>
        <w:t>ld.:111il\</w:t>
      </w:r>
      <w:r>
        <w:rPr>
          <w:color w:val="4D4D4D"/>
          <w:spacing w:val="-2"/>
          <w:sz w:val="17"/>
        </w:rPr>
        <w:t> </w:t>
      </w:r>
      <w:r>
        <w:rPr>
          <w:color w:val="747474"/>
          <w:spacing w:val="-4"/>
          <w:sz w:val="17"/>
        </w:rPr>
        <w:t>i</w:t>
      </w:r>
      <w:r>
        <w:rPr>
          <w:color w:val="3B3B3B"/>
          <w:spacing w:val="-4"/>
          <w:sz w:val="17"/>
        </w:rPr>
        <w:t>ll</w:t>
      </w:r>
      <w:r>
        <w:rPr>
          <w:color w:val="5D5D5D"/>
          <w:spacing w:val="-4"/>
          <w:sz w:val="17"/>
        </w:rPr>
        <w:t>!.:</w:t>
      </w:r>
      <w:r>
        <w:rPr>
          <w:color w:val="747474"/>
          <w:spacing w:val="-4"/>
          <w:sz w:val="17"/>
        </w:rPr>
        <w:t>:111d</w:t>
      </w:r>
      <w:r>
        <w:rPr>
          <w:color w:val="747474"/>
          <w:spacing w:val="6"/>
          <w:sz w:val="17"/>
        </w:rPr>
        <w:t> </w:t>
      </w:r>
      <w:r>
        <w:rPr>
          <w:color w:val="4D4D4D"/>
          <w:spacing w:val="-4"/>
          <w:sz w:val="17"/>
        </w:rPr>
        <w:t>(</w:t>
      </w:r>
      <w:r>
        <w:rPr>
          <w:color w:val="4D4D4D"/>
          <w:spacing w:val="18"/>
          <w:sz w:val="17"/>
        </w:rPr>
        <w:t> </w:t>
      </w:r>
      <w:r>
        <w:rPr>
          <w:color w:val="747474"/>
          <w:spacing w:val="-4"/>
          <w:sz w:val="17"/>
        </w:rPr>
        <w:t>,</w:t>
      </w:r>
      <w:r>
        <w:rPr>
          <w:color w:val="4D4D4D"/>
          <w:spacing w:val="-4"/>
          <w:sz w:val="17"/>
        </w:rPr>
        <w:t>,111.1&lt;</w:t>
      </w:r>
      <w:r>
        <w:rPr>
          <w:color w:val="A7A7A7"/>
          <w:spacing w:val="-4"/>
          <w:sz w:val="17"/>
        </w:rPr>
        <w:t>·</w:t>
      </w:r>
      <w:r>
        <w:rPr>
          <w:color w:val="5D5D5D"/>
          <w:spacing w:val="-4"/>
          <w:sz w:val="17"/>
        </w:rPr>
        <w:t>1</w:t>
      </w:r>
      <w:r>
        <w:rPr>
          <w:color w:val="5D5D5D"/>
          <w:spacing w:val="-16"/>
          <w:sz w:val="17"/>
        </w:rPr>
        <w:t> </w:t>
      </w:r>
      <w:r>
        <w:rPr>
          <w:color w:val="4D4D4D"/>
          <w:spacing w:val="-4"/>
          <w:sz w:val="17"/>
        </w:rPr>
        <w:t>l11l11rt11</w:t>
      </w:r>
      <w:r>
        <w:rPr>
          <w:color w:val="909090"/>
          <w:spacing w:val="-4"/>
          <w:sz w:val="17"/>
        </w:rPr>
        <w:t>:</w:t>
      </w:r>
      <w:r>
        <w:rPr>
          <w:color w:val="4D4D4D"/>
          <w:spacing w:val="-4"/>
          <w:sz w:val="17"/>
        </w:rPr>
        <w:t>t1i</w:t>
      </w:r>
      <w:r>
        <w:rPr>
          <w:color w:val="747474"/>
          <w:spacing w:val="-4"/>
          <w:sz w:val="17"/>
        </w:rPr>
        <w:t>1111</w:t>
      </w:r>
    </w:p>
    <w:p>
      <w:pPr>
        <w:tabs>
          <w:tab w:pos="1249" w:val="left" w:leader="none"/>
          <w:tab w:pos="2334" w:val="left" w:leader="none"/>
        </w:tabs>
        <w:spacing w:line="215" w:lineRule="exact" w:before="89"/>
        <w:ind w:left="647" w:right="0" w:firstLine="0"/>
        <w:jc w:val="left"/>
        <w:rPr>
          <w:sz w:val="24"/>
        </w:rPr>
      </w:pPr>
      <w:r>
        <w:rPr>
          <w:color w:val="BCBCBC"/>
          <w:position w:val="1"/>
          <w:sz w:val="15"/>
        </w:rPr>
        <w:t>I</w:t>
      </w:r>
      <w:r>
        <w:rPr>
          <w:color w:val="BCBCBC"/>
          <w:spacing w:val="32"/>
          <w:position w:val="1"/>
          <w:sz w:val="15"/>
        </w:rPr>
        <w:t>  </w:t>
      </w:r>
      <w:r>
        <w:rPr>
          <w:rFonts w:ascii="Arial" w:hAnsi="Arial"/>
          <w:color w:val="A7A7A7"/>
          <w:spacing w:val="-10"/>
          <w:position w:val="-6"/>
          <w:sz w:val="22"/>
        </w:rPr>
        <w:t>'</w:t>
      </w:r>
      <w:r>
        <w:rPr>
          <w:rFonts w:ascii="Arial" w:hAnsi="Arial"/>
          <w:color w:val="A7A7A7"/>
          <w:position w:val="-6"/>
          <w:sz w:val="22"/>
        </w:rPr>
        <w:tab/>
      </w:r>
      <w:r>
        <w:rPr>
          <w:i/>
          <w:color w:val="5D5D5D"/>
          <w:w w:val="90"/>
          <w:position w:val="-3"/>
          <w:sz w:val="35"/>
        </w:rPr>
        <w:t>L</w:t>
      </w:r>
      <w:r>
        <w:rPr>
          <w:i/>
          <w:color w:val="5D5D5D"/>
          <w:spacing w:val="6"/>
          <w:position w:val="-3"/>
          <w:sz w:val="35"/>
        </w:rPr>
        <w:t> </w:t>
      </w:r>
      <w:r>
        <w:rPr>
          <w:i/>
          <w:color w:val="747474"/>
          <w:w w:val="90"/>
          <w:position w:val="-3"/>
          <w:sz w:val="16"/>
        </w:rPr>
        <w:t>,-11</w:t>
      </w:r>
      <w:r>
        <w:rPr>
          <w:i/>
          <w:color w:val="747474"/>
          <w:spacing w:val="-6"/>
          <w:w w:val="90"/>
          <w:position w:val="-3"/>
          <w:sz w:val="16"/>
        </w:rPr>
        <w:t> </w:t>
      </w:r>
      <w:r>
        <w:rPr>
          <w:rFonts w:ascii="Arial" w:hAnsi="Arial"/>
          <w:i/>
          <w:color w:val="5D5D5D"/>
          <w:spacing w:val="-5"/>
          <w:w w:val="90"/>
          <w:position w:val="-3"/>
          <w:sz w:val="36"/>
        </w:rPr>
        <w:t>J"'</w:t>
      </w:r>
      <w:r>
        <w:rPr>
          <w:rFonts w:ascii="Arial" w:hAnsi="Arial"/>
          <w:i/>
          <w:color w:val="5D5D5D"/>
          <w:position w:val="-3"/>
          <w:sz w:val="36"/>
        </w:rPr>
        <w:tab/>
      </w:r>
      <w:r>
        <w:rPr>
          <w:i/>
          <w:color w:val="5D5D5D"/>
          <w:w w:val="95"/>
          <w:sz w:val="36"/>
        </w:rPr>
        <w:t>iv·.</w:t>
      </w:r>
      <w:r>
        <w:rPr>
          <w:rFonts w:ascii="Arial" w:hAnsi="Arial"/>
          <w:color w:val="747474"/>
          <w:w w:val="95"/>
          <w:sz w:val="34"/>
        </w:rPr>
        <w:t>I</w:t>
      </w:r>
      <w:r>
        <w:rPr>
          <w:rFonts w:ascii="Arial" w:hAnsi="Arial"/>
          <w:color w:val="747474"/>
          <w:spacing w:val="-57"/>
          <w:w w:val="95"/>
          <w:sz w:val="34"/>
        </w:rPr>
        <w:t> </w:t>
      </w:r>
      <w:r>
        <w:rPr>
          <w:rFonts w:ascii="Arial" w:hAnsi="Arial"/>
          <w:i/>
          <w:color w:val="747474"/>
          <w:w w:val="95"/>
          <w:sz w:val="35"/>
        </w:rPr>
        <w:t>Ju</w:t>
      </w:r>
      <w:r>
        <w:rPr>
          <w:rFonts w:ascii="Arial" w:hAnsi="Arial"/>
          <w:i/>
          <w:color w:val="747474"/>
          <w:spacing w:val="9"/>
          <w:sz w:val="35"/>
        </w:rPr>
        <w:t> </w:t>
      </w:r>
      <w:r>
        <w:rPr>
          <w:rFonts w:ascii="Arial" w:hAnsi="Arial"/>
          <w:color w:val="5D5D5D"/>
          <w:w w:val="95"/>
          <w:sz w:val="35"/>
        </w:rPr>
        <w:t>-</w:t>
      </w:r>
      <w:r>
        <w:rPr>
          <w:rFonts w:ascii="Arial" w:hAnsi="Arial"/>
          <w:color w:val="5D5D5D"/>
          <w:spacing w:val="-31"/>
          <w:w w:val="95"/>
          <w:sz w:val="35"/>
        </w:rPr>
        <w:t> </w:t>
      </w:r>
      <w:r>
        <w:rPr>
          <w:rFonts w:ascii="Arial" w:hAnsi="Arial"/>
          <w:color w:val="5D5D5D"/>
          <w:w w:val="95"/>
          <w:sz w:val="34"/>
        </w:rPr>
        <w:t>B</w:t>
      </w:r>
      <w:r>
        <w:rPr>
          <w:rFonts w:ascii="Arial" w:hAnsi="Arial"/>
          <w:color w:val="5D5D5D"/>
          <w:spacing w:val="-51"/>
          <w:w w:val="95"/>
          <w:sz w:val="34"/>
        </w:rPr>
        <w:t> </w:t>
      </w:r>
      <w:r>
        <w:rPr>
          <w:color w:val="5D5D5D"/>
          <w:w w:val="95"/>
          <w:sz w:val="24"/>
        </w:rPr>
        <w:t>l'</w:t>
      </w:r>
      <w:r>
        <w:rPr>
          <w:color w:val="909090"/>
          <w:w w:val="95"/>
          <w:sz w:val="24"/>
        </w:rPr>
        <w:t>v</w:t>
      </w:r>
      <w:r>
        <w:rPr>
          <w:color w:val="909090"/>
          <w:spacing w:val="6"/>
          <w:sz w:val="24"/>
        </w:rPr>
        <w:t> </w:t>
      </w:r>
      <w:r>
        <w:rPr>
          <w:color w:val="747474"/>
          <w:w w:val="95"/>
          <w:sz w:val="24"/>
        </w:rPr>
        <w:t>-</w:t>
      </w:r>
      <w:r>
        <w:rPr>
          <w:color w:val="747474"/>
          <w:spacing w:val="-5"/>
          <w:w w:val="95"/>
          <w:sz w:val="24"/>
        </w:rPr>
        <w:t>/\</w:t>
      </w:r>
    </w:p>
    <w:p>
      <w:pPr>
        <w:spacing w:line="240" w:lineRule="auto" w:before="0"/>
        <w:rPr>
          <w:sz w:val="19"/>
        </w:rPr>
      </w:pPr>
      <w:r>
        <w:rPr/>
        <w:br w:type="column"/>
      </w:r>
      <w:r>
        <w:rPr>
          <w:sz w:val="19"/>
        </w:rPr>
      </w:r>
    </w:p>
    <w:p>
      <w:pPr>
        <w:pStyle w:val="BodyText"/>
        <w:rPr>
          <w:sz w:val="19"/>
        </w:rPr>
      </w:pPr>
    </w:p>
    <w:p>
      <w:pPr>
        <w:pStyle w:val="BodyText"/>
        <w:spacing w:before="134"/>
        <w:rPr>
          <w:sz w:val="19"/>
        </w:rPr>
      </w:pPr>
    </w:p>
    <w:p>
      <w:pPr>
        <w:tabs>
          <w:tab w:pos="643" w:val="left" w:leader="none"/>
          <w:tab w:pos="1661" w:val="left" w:leader="none"/>
          <w:tab w:pos="3554" w:val="left" w:leader="none"/>
        </w:tabs>
        <w:spacing w:before="0"/>
        <w:ind w:left="98" w:right="0" w:firstLine="0"/>
        <w:jc w:val="left"/>
        <w:rPr>
          <w:rFonts w:ascii="Arial" w:hAnsi="Arial"/>
          <w:sz w:val="19"/>
        </w:rPr>
      </w:pPr>
      <w:r>
        <w:rPr>
          <w:rFonts w:ascii="Arial" w:hAnsi="Arial"/>
          <w:color w:val="BCBCBC"/>
          <w:w w:val="85"/>
          <w:sz w:val="19"/>
        </w:rPr>
        <w:t>•</w:t>
      </w:r>
      <w:r>
        <w:rPr>
          <w:rFonts w:ascii="Arial" w:hAnsi="Arial"/>
          <w:color w:val="BCBCBC"/>
          <w:spacing w:val="34"/>
          <w:w w:val="85"/>
          <w:sz w:val="19"/>
        </w:rPr>
        <w:t> </w:t>
      </w:r>
      <w:r>
        <w:rPr>
          <w:rFonts w:ascii="Arial" w:hAnsi="Arial"/>
          <w:color w:val="BCBCBC"/>
          <w:sz w:val="19"/>
          <w:u w:val="single" w:color="000000"/>
        </w:rPr>
        <w:tab/>
      </w:r>
      <w:r>
        <w:rPr>
          <w:rFonts w:ascii="Arial" w:hAnsi="Arial"/>
          <w:color w:val="BCBCBC"/>
          <w:w w:val="85"/>
          <w:sz w:val="19"/>
          <w:u w:val="single" w:color="000000"/>
        </w:rPr>
        <w:t>'</w:t>
      </w:r>
      <w:r>
        <w:rPr>
          <w:rFonts w:ascii="Arial" w:hAnsi="Arial"/>
          <w:color w:val="BCBCBC"/>
          <w:spacing w:val="13"/>
          <w:sz w:val="19"/>
          <w:u w:val="single" w:color="000000"/>
        </w:rPr>
        <w:t> </w:t>
      </w:r>
      <w:r>
        <w:rPr>
          <w:rFonts w:ascii="Arial" w:hAnsi="Arial"/>
          <w:color w:val="A7A7A7"/>
          <w:w w:val="85"/>
          <w:sz w:val="19"/>
          <w:u w:val="single" w:color="000000"/>
        </w:rPr>
        <w:t>•,,</w:t>
      </w:r>
      <w:r>
        <w:rPr>
          <w:rFonts w:ascii="Arial" w:hAnsi="Arial"/>
          <w:color w:val="A7A7A7"/>
          <w:spacing w:val="26"/>
          <w:sz w:val="19"/>
          <w:u w:val="single" w:color="000000"/>
        </w:rPr>
        <w:t> </w:t>
      </w:r>
      <w:r>
        <w:rPr>
          <w:rFonts w:ascii="Arial" w:hAnsi="Arial"/>
          <w:color w:val="A7A7A7"/>
          <w:spacing w:val="-10"/>
          <w:w w:val="85"/>
          <w:sz w:val="19"/>
          <w:u w:val="single" w:color="000000"/>
        </w:rPr>
        <w:t>'</w:t>
      </w:r>
      <w:r>
        <w:rPr>
          <w:rFonts w:ascii="Arial" w:hAnsi="Arial"/>
          <w:color w:val="A7A7A7"/>
          <w:sz w:val="19"/>
          <w:u w:val="single" w:color="000000"/>
        </w:rPr>
        <w:tab/>
      </w:r>
      <w:r>
        <w:rPr>
          <w:rFonts w:ascii="Arial" w:hAnsi="Arial"/>
          <w:color w:val="A7A7A7"/>
          <w:spacing w:val="119"/>
          <w:sz w:val="19"/>
          <w:u w:val="none"/>
        </w:rPr>
        <w:t> </w:t>
      </w:r>
      <w:r>
        <w:rPr>
          <w:rFonts w:ascii="Arial" w:hAnsi="Arial"/>
          <w:color w:val="A7A7A7"/>
          <w:sz w:val="19"/>
          <w:u w:val="single" w:color="000000"/>
        </w:rPr>
        <w:tab/>
      </w:r>
    </w:p>
    <w:p>
      <w:pPr>
        <w:pStyle w:val="BodyText"/>
        <w:spacing w:before="62"/>
        <w:rPr>
          <w:rFonts w:ascii="Arial"/>
          <w:sz w:val="19"/>
        </w:rPr>
      </w:pPr>
    </w:p>
    <w:p>
      <w:pPr>
        <w:spacing w:line="211" w:lineRule="exact" w:before="0"/>
        <w:ind w:left="2112" w:right="0" w:firstLine="0"/>
        <w:jc w:val="left"/>
        <w:rPr>
          <w:sz w:val="12"/>
        </w:rPr>
      </w:pPr>
      <w:r>
        <w:rPr>
          <w:rFonts w:ascii="Arial"/>
          <w:i/>
          <w:color w:val="A7A7A7"/>
          <w:w w:val="150"/>
          <w:position w:val="-5"/>
          <w:sz w:val="27"/>
        </w:rPr>
        <w:t>/</w:t>
      </w:r>
      <w:r>
        <w:rPr>
          <w:rFonts w:ascii="Arial"/>
          <w:i/>
          <w:color w:val="5D5D5D"/>
          <w:w w:val="150"/>
          <w:position w:val="-5"/>
          <w:sz w:val="27"/>
        </w:rPr>
        <w:t>-</w:t>
      </w:r>
      <w:r>
        <w:rPr>
          <w:rFonts w:ascii="Arial"/>
          <w:i/>
          <w:color w:val="909090"/>
          <w:w w:val="150"/>
          <w:position w:val="-5"/>
          <w:sz w:val="27"/>
        </w:rPr>
        <w:t>1</w:t>
      </w:r>
      <w:r>
        <w:rPr>
          <w:i/>
          <w:color w:val="A7A7A7"/>
          <w:w w:val="150"/>
          <w:sz w:val="15"/>
        </w:rPr>
        <w:t>-!,.</w:t>
      </w:r>
      <w:r>
        <w:rPr>
          <w:i/>
          <w:color w:val="A7A7A7"/>
          <w:spacing w:val="73"/>
          <w:w w:val="150"/>
          <w:sz w:val="15"/>
        </w:rPr>
        <w:t> </w:t>
      </w:r>
      <w:r>
        <w:rPr>
          <w:color w:val="747474"/>
          <w:spacing w:val="-10"/>
          <w:w w:val="150"/>
          <w:position w:val="4"/>
          <w:sz w:val="12"/>
        </w:rPr>
        <w:t>I</w:t>
      </w:r>
    </w:p>
    <w:p>
      <w:pPr>
        <w:spacing w:line="240" w:lineRule="auto" w:before="37"/>
        <w:rPr>
          <w:sz w:val="22"/>
        </w:rPr>
      </w:pPr>
      <w:r>
        <w:rPr/>
        <w:br w:type="column"/>
      </w:r>
      <w:r>
        <w:rPr>
          <w:sz w:val="22"/>
        </w:rPr>
      </w:r>
    </w:p>
    <w:p>
      <w:pPr>
        <w:spacing w:before="0"/>
        <w:ind w:left="69" w:right="0" w:firstLine="0"/>
        <w:jc w:val="left"/>
        <w:rPr>
          <w:rFonts w:ascii="Arial"/>
          <w:sz w:val="22"/>
        </w:rPr>
      </w:pPr>
      <w:r>
        <w:rPr>
          <w:rFonts w:ascii="Arial"/>
          <w:color w:val="909090"/>
          <w:w w:val="360"/>
          <w:sz w:val="22"/>
        </w:rPr>
        <w:t>---</w:t>
      </w:r>
      <w:r>
        <w:rPr>
          <w:rFonts w:ascii="Arial"/>
          <w:color w:val="BCBCBC"/>
          <w:spacing w:val="-5"/>
          <w:w w:val="360"/>
          <w:sz w:val="22"/>
        </w:rPr>
        <w:t>,</w:t>
      </w:r>
      <w:r>
        <w:rPr>
          <w:rFonts w:ascii="Arial"/>
          <w:color w:val="909090"/>
          <w:spacing w:val="-5"/>
          <w:w w:val="360"/>
          <w:sz w:val="22"/>
        </w:rPr>
        <w:t>,</w:t>
      </w:r>
    </w:p>
    <w:p>
      <w:pPr>
        <w:spacing w:before="3"/>
        <w:ind w:left="1068" w:right="0" w:firstLine="0"/>
        <w:jc w:val="left"/>
        <w:rPr>
          <w:rFonts w:ascii="Arial"/>
          <w:sz w:val="26"/>
        </w:rPr>
      </w:pPr>
      <w:r>
        <w:rPr>
          <w:color w:val="A7A7A7"/>
          <w:w w:val="95"/>
          <w:sz w:val="11"/>
        </w:rPr>
        <w:t>I</w:t>
      </w:r>
      <w:r>
        <w:rPr>
          <w:color w:val="A7A7A7"/>
          <w:spacing w:val="35"/>
          <w:sz w:val="11"/>
        </w:rPr>
        <w:t>  </w:t>
      </w:r>
      <w:r>
        <w:rPr>
          <w:rFonts w:ascii="Arial"/>
          <w:color w:val="909090"/>
          <w:spacing w:val="-10"/>
          <w:w w:val="95"/>
          <w:sz w:val="26"/>
        </w:rPr>
        <w:t>I</w:t>
      </w:r>
    </w:p>
    <w:p>
      <w:pPr>
        <w:spacing w:after="0"/>
        <w:jc w:val="left"/>
        <w:rPr>
          <w:rFonts w:ascii="Arial"/>
          <w:sz w:val="26"/>
        </w:rPr>
        <w:sectPr>
          <w:type w:val="continuous"/>
          <w:pgSz w:w="12240" w:h="15840"/>
          <w:pgMar w:header="0" w:footer="0" w:top="0" w:bottom="280" w:left="440" w:right="380"/>
          <w:cols w:num="3" w:equalWidth="0">
            <w:col w:w="5993" w:space="40"/>
            <w:col w:w="3555" w:space="39"/>
            <w:col w:w="1793"/>
          </w:cols>
        </w:sectPr>
      </w:pPr>
    </w:p>
    <w:p>
      <w:pPr>
        <w:spacing w:line="466" w:lineRule="exact" w:before="0"/>
        <w:ind w:left="0" w:right="0" w:firstLine="0"/>
        <w:jc w:val="right"/>
        <w:rPr>
          <w:rFonts w:ascii="Arial"/>
          <w:sz w:val="42"/>
        </w:rPr>
      </w:pPr>
      <w:r>
        <w:rPr/>
        <mc:AlternateContent>
          <mc:Choice Requires="wps">
            <w:drawing>
              <wp:anchor distT="0" distB="0" distL="0" distR="0" allowOverlap="1" layoutInCell="1" locked="0" behindDoc="1" simplePos="0" relativeHeight="480262144">
                <wp:simplePos x="0" y="0"/>
                <wp:positionH relativeFrom="page">
                  <wp:posOffset>2447414</wp:posOffset>
                </wp:positionH>
                <wp:positionV relativeFrom="paragraph">
                  <wp:posOffset>197547</wp:posOffset>
                </wp:positionV>
                <wp:extent cx="102235" cy="340995"/>
                <wp:effectExtent l="0" t="0" r="0" b="0"/>
                <wp:wrapNone/>
                <wp:docPr id="2015" name="Textbox 2015"/>
                <wp:cNvGraphicFramePr>
                  <a:graphicFrameLocks/>
                </wp:cNvGraphicFramePr>
                <a:graphic>
                  <a:graphicData uri="http://schemas.microsoft.com/office/word/2010/wordprocessingShape">
                    <wps:wsp>
                      <wps:cNvPr id="2015" name="Textbox 2015"/>
                      <wps:cNvSpPr txBox="1"/>
                      <wps:spPr>
                        <a:xfrm>
                          <a:off x="0" y="0"/>
                          <a:ext cx="102235" cy="340995"/>
                        </a:xfrm>
                        <a:prstGeom prst="rect">
                          <a:avLst/>
                        </a:prstGeom>
                      </wps:spPr>
                      <wps:txbx>
                        <w:txbxContent>
                          <w:p>
                            <w:pPr>
                              <w:spacing w:line="537" w:lineRule="exact" w:before="0"/>
                              <w:ind w:left="0" w:right="0" w:firstLine="0"/>
                              <w:jc w:val="left"/>
                              <w:rPr>
                                <w:rFonts w:ascii="Arial"/>
                                <w:sz w:val="48"/>
                              </w:rPr>
                            </w:pPr>
                            <w:r>
                              <w:rPr>
                                <w:rFonts w:ascii="Arial"/>
                                <w:color w:val="5D5D5D"/>
                                <w:spacing w:val="-10"/>
                                <w:sz w:val="48"/>
                              </w:rPr>
                              <w:t>-</w:t>
                            </w:r>
                          </w:p>
                        </w:txbxContent>
                      </wps:txbx>
                      <wps:bodyPr wrap="square" lIns="0" tIns="0" rIns="0" bIns="0" rtlCol="0">
                        <a:noAutofit/>
                      </wps:bodyPr>
                    </wps:wsp>
                  </a:graphicData>
                </a:graphic>
              </wp:anchor>
            </w:drawing>
          </mc:Choice>
          <mc:Fallback>
            <w:pict>
              <v:shape style="position:absolute;margin-left:192.709824pt;margin-top:15.554907pt;width:8.0500pt;height:26.85pt;mso-position-horizontal-relative:page;mso-position-vertical-relative:paragraph;z-index:-23054336" type="#_x0000_t202" id="docshape1142" filled="false" stroked="false">
                <v:textbox inset="0,0,0,0">
                  <w:txbxContent>
                    <w:p>
                      <w:pPr>
                        <w:spacing w:line="537" w:lineRule="exact" w:before="0"/>
                        <w:ind w:left="0" w:right="0" w:firstLine="0"/>
                        <w:jc w:val="left"/>
                        <w:rPr>
                          <w:rFonts w:ascii="Arial"/>
                          <w:sz w:val="48"/>
                        </w:rPr>
                      </w:pPr>
                      <w:r>
                        <w:rPr>
                          <w:rFonts w:ascii="Arial"/>
                          <w:color w:val="5D5D5D"/>
                          <w:spacing w:val="-10"/>
                          <w:sz w:val="48"/>
                        </w:rPr>
                        <w:t>-</w:t>
                      </w:r>
                    </w:p>
                  </w:txbxContent>
                </v:textbox>
                <w10:wrap type="none"/>
              </v:shape>
            </w:pict>
          </mc:Fallback>
        </mc:AlternateContent>
      </w:r>
      <w:r>
        <w:rPr/>
        <mc:AlternateContent>
          <mc:Choice Requires="wps">
            <w:drawing>
              <wp:anchor distT="0" distB="0" distL="0" distR="0" allowOverlap="1" layoutInCell="1" locked="0" behindDoc="1" simplePos="0" relativeHeight="480263680">
                <wp:simplePos x="0" y="0"/>
                <wp:positionH relativeFrom="page">
                  <wp:posOffset>690119</wp:posOffset>
                </wp:positionH>
                <wp:positionV relativeFrom="paragraph">
                  <wp:posOffset>205712</wp:posOffset>
                </wp:positionV>
                <wp:extent cx="5479415" cy="357505"/>
                <wp:effectExtent l="0" t="0" r="0" b="0"/>
                <wp:wrapNone/>
                <wp:docPr id="2016" name="Textbox 2016"/>
                <wp:cNvGraphicFramePr>
                  <a:graphicFrameLocks/>
                </wp:cNvGraphicFramePr>
                <a:graphic>
                  <a:graphicData uri="http://schemas.microsoft.com/office/word/2010/wordprocessingShape">
                    <wps:wsp>
                      <wps:cNvPr id="2016" name="Textbox 2016"/>
                      <wps:cNvSpPr txBox="1"/>
                      <wps:spPr>
                        <a:xfrm>
                          <a:off x="0" y="0"/>
                          <a:ext cx="5479415" cy="357505"/>
                        </a:xfrm>
                        <a:prstGeom prst="rect">
                          <a:avLst/>
                        </a:prstGeom>
                      </wps:spPr>
                      <wps:txbx>
                        <w:txbxContent>
                          <w:p>
                            <w:pPr>
                              <w:tabs>
                                <w:tab w:pos="239" w:val="left" w:leader="none"/>
                              </w:tabs>
                              <w:spacing w:line="89" w:lineRule="exact" w:before="0"/>
                              <w:ind w:left="0" w:right="2393" w:firstLine="0"/>
                              <w:jc w:val="right"/>
                              <w:rPr>
                                <w:sz w:val="8"/>
                              </w:rPr>
                            </w:pPr>
                            <w:r>
                              <w:rPr>
                                <w:color w:val="909090"/>
                                <w:spacing w:val="-5"/>
                                <w:sz w:val="8"/>
                              </w:rPr>
                              <w:t>I;</w:t>
                            </w:r>
                            <w:r>
                              <w:rPr>
                                <w:color w:val="909090"/>
                                <w:sz w:val="8"/>
                              </w:rPr>
                              <w:tab/>
                            </w:r>
                            <w:r>
                              <w:rPr>
                                <w:color w:val="A7A7A7"/>
                                <w:spacing w:val="-5"/>
                                <w:w w:val="110"/>
                                <w:sz w:val="8"/>
                              </w:rPr>
                              <w:t>f</w:t>
                            </w:r>
                            <w:r>
                              <w:rPr>
                                <w:color w:val="747474"/>
                                <w:spacing w:val="-5"/>
                                <w:w w:val="110"/>
                                <w:sz w:val="8"/>
                              </w:rPr>
                              <w:t>l</w:t>
                            </w:r>
                          </w:p>
                          <w:p>
                            <w:pPr>
                              <w:tabs>
                                <w:tab w:pos="1243" w:val="left" w:leader="none"/>
                                <w:tab w:pos="3883" w:val="left" w:leader="none"/>
                                <w:tab w:pos="6703" w:val="left" w:leader="none"/>
                                <w:tab w:pos="7907" w:val="left" w:leader="none"/>
                              </w:tabs>
                              <w:spacing w:before="7"/>
                              <w:ind w:left="0" w:right="0" w:firstLine="0"/>
                              <w:jc w:val="left"/>
                              <w:rPr>
                                <w:rFonts w:ascii="Arial" w:hAnsi="Arial"/>
                                <w:i/>
                                <w:sz w:val="26"/>
                              </w:rPr>
                            </w:pPr>
                            <w:r>
                              <w:rPr>
                                <w:rFonts w:ascii="Arial" w:hAnsi="Arial"/>
                                <w:color w:val="909090"/>
                                <w:w w:val="135"/>
                                <w:position w:val="3"/>
                                <w:sz w:val="10"/>
                              </w:rPr>
                              <w:t>I'</w:t>
                            </w:r>
                            <w:r>
                              <w:rPr>
                                <w:rFonts w:ascii="Arial" w:hAnsi="Arial"/>
                                <w:color w:val="909090"/>
                                <w:spacing w:val="54"/>
                                <w:w w:val="135"/>
                                <w:position w:val="3"/>
                                <w:sz w:val="10"/>
                              </w:rPr>
                              <w:t> </w:t>
                            </w:r>
                            <w:r>
                              <w:rPr>
                                <w:rFonts w:ascii="Arial" w:hAnsi="Arial"/>
                                <w:color w:val="747474"/>
                                <w:w w:val="135"/>
                                <w:position w:val="3"/>
                                <w:sz w:val="10"/>
                              </w:rPr>
                              <w:t>I</w:t>
                            </w:r>
                            <w:r>
                              <w:rPr>
                                <w:rFonts w:ascii="Arial" w:hAnsi="Arial"/>
                                <w:color w:val="747474"/>
                                <w:spacing w:val="28"/>
                                <w:w w:val="135"/>
                                <w:position w:val="3"/>
                                <w:sz w:val="10"/>
                              </w:rPr>
                              <w:t>  </w:t>
                            </w:r>
                            <w:r>
                              <w:rPr>
                                <w:i/>
                                <w:color w:val="A7A7A7"/>
                                <w:w w:val="95"/>
                                <w:position w:val="4"/>
                                <w:sz w:val="24"/>
                              </w:rPr>
                              <w:t>_</w:t>
                            </w:r>
                            <w:r>
                              <w:rPr>
                                <w:i/>
                                <w:color w:val="747474"/>
                                <w:w w:val="95"/>
                                <w:position w:val="4"/>
                                <w:sz w:val="24"/>
                              </w:rPr>
                              <w:t>j</w:t>
                            </w:r>
                            <w:r>
                              <w:rPr>
                                <w:i/>
                                <w:color w:val="747474"/>
                                <w:spacing w:val="11"/>
                                <w:position w:val="4"/>
                                <w:sz w:val="24"/>
                              </w:rPr>
                              <w:t> </w:t>
                            </w:r>
                            <w:r>
                              <w:rPr>
                                <w:i/>
                                <w:color w:val="4D4D4D"/>
                                <w:w w:val="95"/>
                                <w:position w:val="4"/>
                                <w:sz w:val="24"/>
                              </w:rPr>
                              <w:t>){</w:t>
                            </w:r>
                            <w:r>
                              <w:rPr>
                                <w:i/>
                                <w:color w:val="4D4D4D"/>
                                <w:spacing w:val="-18"/>
                                <w:w w:val="95"/>
                                <w:position w:val="4"/>
                                <w:sz w:val="24"/>
                              </w:rPr>
                              <w:t> </w:t>
                            </w:r>
                            <w:r>
                              <w:rPr>
                                <w:rFonts w:ascii="Arial" w:hAnsi="Arial"/>
                                <w:color w:val="5D5D5D"/>
                                <w:spacing w:val="-5"/>
                                <w:position w:val="4"/>
                                <w:sz w:val="24"/>
                              </w:rPr>
                              <w:t>/5</w:t>
                            </w:r>
                            <w:r>
                              <w:rPr>
                                <w:rFonts w:ascii="Arial" w:hAnsi="Arial"/>
                                <w:color w:val="5D5D5D"/>
                                <w:position w:val="4"/>
                                <w:sz w:val="24"/>
                              </w:rPr>
                              <w:tab/>
                            </w:r>
                            <w:r>
                              <w:rPr>
                                <w:i/>
                                <w:color w:val="5D5D5D"/>
                                <w:position w:val="0"/>
                                <w:sz w:val="36"/>
                              </w:rPr>
                              <w:t>E</w:t>
                            </w:r>
                            <w:r>
                              <w:rPr>
                                <w:i/>
                                <w:color w:val="5D5D5D"/>
                                <w:spacing w:val="50"/>
                                <w:position w:val="0"/>
                                <w:sz w:val="36"/>
                              </w:rPr>
                              <w:t> </w:t>
                            </w:r>
                            <w:r>
                              <w:rPr>
                                <w:rFonts w:ascii="Arial" w:hAnsi="Arial"/>
                                <w:color w:val="747474"/>
                                <w:position w:val="-6"/>
                                <w:sz w:val="32"/>
                              </w:rPr>
                              <w:t>¼"</w:t>
                            </w:r>
                            <w:r>
                              <w:rPr>
                                <w:rFonts w:ascii="Arial" w:hAnsi="Arial"/>
                                <w:color w:val="747474"/>
                                <w:spacing w:val="49"/>
                                <w:position w:val="-6"/>
                                <w:sz w:val="32"/>
                              </w:rPr>
                              <w:t> </w:t>
                            </w:r>
                            <w:r>
                              <w:rPr>
                                <w:color w:val="5D5D5D"/>
                                <w:spacing w:val="-5"/>
                                <w:w w:val="95"/>
                                <w:position w:val="-6"/>
                                <w:sz w:val="16"/>
                              </w:rPr>
                              <w:t>I'</w:t>
                            </w:r>
                            <w:r>
                              <w:rPr>
                                <w:color w:val="5D5D5D"/>
                                <w:position w:val="-6"/>
                                <w:sz w:val="16"/>
                              </w:rPr>
                              <w:tab/>
                            </w:r>
                            <w:r>
                              <w:rPr>
                                <w:color w:val="5D5D5D"/>
                                <w:w w:val="135"/>
                                <w:sz w:val="13"/>
                              </w:rPr>
                              <w:t>\..-</w:t>
                            </w:r>
                            <w:r>
                              <w:rPr>
                                <w:color w:val="5D5D5D"/>
                                <w:spacing w:val="41"/>
                                <w:w w:val="135"/>
                                <w:sz w:val="13"/>
                              </w:rPr>
                              <w:t> </w:t>
                            </w:r>
                            <w:r>
                              <w:rPr>
                                <w:color w:val="5D5D5D"/>
                                <w:w w:val="135"/>
                                <w:sz w:val="13"/>
                              </w:rPr>
                              <w:t>/"-1'1"-</w:t>
                            </w:r>
                            <w:r>
                              <w:rPr>
                                <w:color w:val="5D5D5D"/>
                                <w:spacing w:val="-10"/>
                                <w:w w:val="135"/>
                                <w:sz w:val="13"/>
                              </w:rPr>
                              <w:t>M</w:t>
                            </w:r>
                            <w:r>
                              <w:rPr>
                                <w:color w:val="5D5D5D"/>
                                <w:sz w:val="13"/>
                              </w:rPr>
                              <w:tab/>
                            </w:r>
                            <w:r>
                              <w:rPr>
                                <w:rFonts w:ascii="Arial" w:hAnsi="Arial"/>
                                <w:i/>
                                <w:color w:val="5D5D5D"/>
                                <w:w w:val="90"/>
                                <w:position w:val="2"/>
                                <w:sz w:val="24"/>
                              </w:rPr>
                              <w:t>C</w:t>
                            </w:r>
                            <w:r>
                              <w:rPr>
                                <w:rFonts w:ascii="Arial" w:hAnsi="Arial"/>
                                <w:i/>
                                <w:color w:val="5D5D5D"/>
                                <w:spacing w:val="-12"/>
                                <w:w w:val="90"/>
                                <w:position w:val="2"/>
                                <w:sz w:val="24"/>
                              </w:rPr>
                              <w:t> </w:t>
                            </w:r>
                            <w:r>
                              <w:rPr>
                                <w:rFonts w:ascii="Arial" w:hAnsi="Arial"/>
                                <w:color w:val="747474"/>
                                <w:spacing w:val="-5"/>
                                <w:position w:val="2"/>
                                <w:sz w:val="24"/>
                              </w:rPr>
                              <w:t>//</w:t>
                            </w:r>
                            <w:r>
                              <w:rPr>
                                <w:rFonts w:ascii="Arial" w:hAnsi="Arial"/>
                                <w:color w:val="747474"/>
                                <w:position w:val="2"/>
                                <w:sz w:val="24"/>
                              </w:rPr>
                              <w:tab/>
                            </w:r>
                            <w:r>
                              <w:rPr>
                                <w:rFonts w:ascii="Arial" w:hAnsi="Arial"/>
                                <w:i/>
                                <w:color w:val="747474"/>
                                <w:position w:val="-1"/>
                                <w:sz w:val="26"/>
                              </w:rPr>
                              <w:t>:,/</w:t>
                            </w:r>
                            <w:r>
                              <w:rPr>
                                <w:rFonts w:ascii="Arial" w:hAnsi="Arial"/>
                                <w:i/>
                                <w:color w:val="747474"/>
                                <w:spacing w:val="-13"/>
                                <w:position w:val="-1"/>
                                <w:sz w:val="26"/>
                              </w:rPr>
                              <w:t> </w:t>
                            </w:r>
                            <w:r>
                              <w:rPr>
                                <w:rFonts w:ascii="Arial" w:hAnsi="Arial"/>
                                <w:i/>
                                <w:color w:val="747474"/>
                                <w:spacing w:val="-2"/>
                                <w:w w:val="90"/>
                                <w:position w:val="-1"/>
                                <w:sz w:val="26"/>
                              </w:rPr>
                              <w:t>tfov[</w:t>
                            </w:r>
                          </w:p>
                        </w:txbxContent>
                      </wps:txbx>
                      <wps:bodyPr wrap="square" lIns="0" tIns="0" rIns="0" bIns="0" rtlCol="0">
                        <a:noAutofit/>
                      </wps:bodyPr>
                    </wps:wsp>
                  </a:graphicData>
                </a:graphic>
              </wp:anchor>
            </w:drawing>
          </mc:Choice>
          <mc:Fallback>
            <w:pict>
              <v:shape style="position:absolute;margin-left:54.340111pt;margin-top:16.197828pt;width:431.45pt;height:28.15pt;mso-position-horizontal-relative:page;mso-position-vertical-relative:paragraph;z-index:-23052800" type="#_x0000_t202" id="docshape1143" filled="false" stroked="false">
                <v:textbox inset="0,0,0,0">
                  <w:txbxContent>
                    <w:p>
                      <w:pPr>
                        <w:tabs>
                          <w:tab w:pos="239" w:val="left" w:leader="none"/>
                        </w:tabs>
                        <w:spacing w:line="89" w:lineRule="exact" w:before="0"/>
                        <w:ind w:left="0" w:right="2393" w:firstLine="0"/>
                        <w:jc w:val="right"/>
                        <w:rPr>
                          <w:sz w:val="8"/>
                        </w:rPr>
                      </w:pPr>
                      <w:r>
                        <w:rPr>
                          <w:color w:val="909090"/>
                          <w:spacing w:val="-5"/>
                          <w:sz w:val="8"/>
                        </w:rPr>
                        <w:t>I;</w:t>
                      </w:r>
                      <w:r>
                        <w:rPr>
                          <w:color w:val="909090"/>
                          <w:sz w:val="8"/>
                        </w:rPr>
                        <w:tab/>
                      </w:r>
                      <w:r>
                        <w:rPr>
                          <w:color w:val="A7A7A7"/>
                          <w:spacing w:val="-5"/>
                          <w:w w:val="110"/>
                          <w:sz w:val="8"/>
                        </w:rPr>
                        <w:t>f</w:t>
                      </w:r>
                      <w:r>
                        <w:rPr>
                          <w:color w:val="747474"/>
                          <w:spacing w:val="-5"/>
                          <w:w w:val="110"/>
                          <w:sz w:val="8"/>
                        </w:rPr>
                        <w:t>l</w:t>
                      </w:r>
                    </w:p>
                    <w:p>
                      <w:pPr>
                        <w:tabs>
                          <w:tab w:pos="1243" w:val="left" w:leader="none"/>
                          <w:tab w:pos="3883" w:val="left" w:leader="none"/>
                          <w:tab w:pos="6703" w:val="left" w:leader="none"/>
                          <w:tab w:pos="7907" w:val="left" w:leader="none"/>
                        </w:tabs>
                        <w:spacing w:before="7"/>
                        <w:ind w:left="0" w:right="0" w:firstLine="0"/>
                        <w:jc w:val="left"/>
                        <w:rPr>
                          <w:rFonts w:ascii="Arial" w:hAnsi="Arial"/>
                          <w:i/>
                          <w:sz w:val="26"/>
                        </w:rPr>
                      </w:pPr>
                      <w:r>
                        <w:rPr>
                          <w:rFonts w:ascii="Arial" w:hAnsi="Arial"/>
                          <w:color w:val="909090"/>
                          <w:w w:val="135"/>
                          <w:position w:val="3"/>
                          <w:sz w:val="10"/>
                        </w:rPr>
                        <w:t>I'</w:t>
                      </w:r>
                      <w:r>
                        <w:rPr>
                          <w:rFonts w:ascii="Arial" w:hAnsi="Arial"/>
                          <w:color w:val="909090"/>
                          <w:spacing w:val="54"/>
                          <w:w w:val="135"/>
                          <w:position w:val="3"/>
                          <w:sz w:val="10"/>
                        </w:rPr>
                        <w:t> </w:t>
                      </w:r>
                      <w:r>
                        <w:rPr>
                          <w:rFonts w:ascii="Arial" w:hAnsi="Arial"/>
                          <w:color w:val="747474"/>
                          <w:w w:val="135"/>
                          <w:position w:val="3"/>
                          <w:sz w:val="10"/>
                        </w:rPr>
                        <w:t>I</w:t>
                      </w:r>
                      <w:r>
                        <w:rPr>
                          <w:rFonts w:ascii="Arial" w:hAnsi="Arial"/>
                          <w:color w:val="747474"/>
                          <w:spacing w:val="28"/>
                          <w:w w:val="135"/>
                          <w:position w:val="3"/>
                          <w:sz w:val="10"/>
                        </w:rPr>
                        <w:t>  </w:t>
                      </w:r>
                      <w:r>
                        <w:rPr>
                          <w:i/>
                          <w:color w:val="A7A7A7"/>
                          <w:w w:val="95"/>
                          <w:position w:val="4"/>
                          <w:sz w:val="24"/>
                        </w:rPr>
                        <w:t>_</w:t>
                      </w:r>
                      <w:r>
                        <w:rPr>
                          <w:i/>
                          <w:color w:val="747474"/>
                          <w:w w:val="95"/>
                          <w:position w:val="4"/>
                          <w:sz w:val="24"/>
                        </w:rPr>
                        <w:t>j</w:t>
                      </w:r>
                      <w:r>
                        <w:rPr>
                          <w:i/>
                          <w:color w:val="747474"/>
                          <w:spacing w:val="11"/>
                          <w:position w:val="4"/>
                          <w:sz w:val="24"/>
                        </w:rPr>
                        <w:t> </w:t>
                      </w:r>
                      <w:r>
                        <w:rPr>
                          <w:i/>
                          <w:color w:val="4D4D4D"/>
                          <w:w w:val="95"/>
                          <w:position w:val="4"/>
                          <w:sz w:val="24"/>
                        </w:rPr>
                        <w:t>){</w:t>
                      </w:r>
                      <w:r>
                        <w:rPr>
                          <w:i/>
                          <w:color w:val="4D4D4D"/>
                          <w:spacing w:val="-18"/>
                          <w:w w:val="95"/>
                          <w:position w:val="4"/>
                          <w:sz w:val="24"/>
                        </w:rPr>
                        <w:t> </w:t>
                      </w:r>
                      <w:r>
                        <w:rPr>
                          <w:rFonts w:ascii="Arial" w:hAnsi="Arial"/>
                          <w:color w:val="5D5D5D"/>
                          <w:spacing w:val="-5"/>
                          <w:position w:val="4"/>
                          <w:sz w:val="24"/>
                        </w:rPr>
                        <w:t>/5</w:t>
                      </w:r>
                      <w:r>
                        <w:rPr>
                          <w:rFonts w:ascii="Arial" w:hAnsi="Arial"/>
                          <w:color w:val="5D5D5D"/>
                          <w:position w:val="4"/>
                          <w:sz w:val="24"/>
                        </w:rPr>
                        <w:tab/>
                      </w:r>
                      <w:r>
                        <w:rPr>
                          <w:i/>
                          <w:color w:val="5D5D5D"/>
                          <w:position w:val="0"/>
                          <w:sz w:val="36"/>
                        </w:rPr>
                        <w:t>E</w:t>
                      </w:r>
                      <w:r>
                        <w:rPr>
                          <w:i/>
                          <w:color w:val="5D5D5D"/>
                          <w:spacing w:val="50"/>
                          <w:position w:val="0"/>
                          <w:sz w:val="36"/>
                        </w:rPr>
                        <w:t> </w:t>
                      </w:r>
                      <w:r>
                        <w:rPr>
                          <w:rFonts w:ascii="Arial" w:hAnsi="Arial"/>
                          <w:color w:val="747474"/>
                          <w:position w:val="-6"/>
                          <w:sz w:val="32"/>
                        </w:rPr>
                        <w:t>¼"</w:t>
                      </w:r>
                      <w:r>
                        <w:rPr>
                          <w:rFonts w:ascii="Arial" w:hAnsi="Arial"/>
                          <w:color w:val="747474"/>
                          <w:spacing w:val="49"/>
                          <w:position w:val="-6"/>
                          <w:sz w:val="32"/>
                        </w:rPr>
                        <w:t> </w:t>
                      </w:r>
                      <w:r>
                        <w:rPr>
                          <w:color w:val="5D5D5D"/>
                          <w:spacing w:val="-5"/>
                          <w:w w:val="95"/>
                          <w:position w:val="-6"/>
                          <w:sz w:val="16"/>
                        </w:rPr>
                        <w:t>I'</w:t>
                      </w:r>
                      <w:r>
                        <w:rPr>
                          <w:color w:val="5D5D5D"/>
                          <w:position w:val="-6"/>
                          <w:sz w:val="16"/>
                        </w:rPr>
                        <w:tab/>
                      </w:r>
                      <w:r>
                        <w:rPr>
                          <w:color w:val="5D5D5D"/>
                          <w:w w:val="135"/>
                          <w:sz w:val="13"/>
                        </w:rPr>
                        <w:t>\..-</w:t>
                      </w:r>
                      <w:r>
                        <w:rPr>
                          <w:color w:val="5D5D5D"/>
                          <w:spacing w:val="41"/>
                          <w:w w:val="135"/>
                          <w:sz w:val="13"/>
                        </w:rPr>
                        <w:t> </w:t>
                      </w:r>
                      <w:r>
                        <w:rPr>
                          <w:color w:val="5D5D5D"/>
                          <w:w w:val="135"/>
                          <w:sz w:val="13"/>
                        </w:rPr>
                        <w:t>/"-1'1"-</w:t>
                      </w:r>
                      <w:r>
                        <w:rPr>
                          <w:color w:val="5D5D5D"/>
                          <w:spacing w:val="-10"/>
                          <w:w w:val="135"/>
                          <w:sz w:val="13"/>
                        </w:rPr>
                        <w:t>M</w:t>
                      </w:r>
                      <w:r>
                        <w:rPr>
                          <w:color w:val="5D5D5D"/>
                          <w:sz w:val="13"/>
                        </w:rPr>
                        <w:tab/>
                      </w:r>
                      <w:r>
                        <w:rPr>
                          <w:rFonts w:ascii="Arial" w:hAnsi="Arial"/>
                          <w:i/>
                          <w:color w:val="5D5D5D"/>
                          <w:w w:val="90"/>
                          <w:position w:val="2"/>
                          <w:sz w:val="24"/>
                        </w:rPr>
                        <w:t>C</w:t>
                      </w:r>
                      <w:r>
                        <w:rPr>
                          <w:rFonts w:ascii="Arial" w:hAnsi="Arial"/>
                          <w:i/>
                          <w:color w:val="5D5D5D"/>
                          <w:spacing w:val="-12"/>
                          <w:w w:val="90"/>
                          <w:position w:val="2"/>
                          <w:sz w:val="24"/>
                        </w:rPr>
                        <w:t> </w:t>
                      </w:r>
                      <w:r>
                        <w:rPr>
                          <w:rFonts w:ascii="Arial" w:hAnsi="Arial"/>
                          <w:color w:val="747474"/>
                          <w:spacing w:val="-5"/>
                          <w:position w:val="2"/>
                          <w:sz w:val="24"/>
                        </w:rPr>
                        <w:t>//</w:t>
                      </w:r>
                      <w:r>
                        <w:rPr>
                          <w:rFonts w:ascii="Arial" w:hAnsi="Arial"/>
                          <w:color w:val="747474"/>
                          <w:position w:val="2"/>
                          <w:sz w:val="24"/>
                        </w:rPr>
                        <w:tab/>
                      </w:r>
                      <w:r>
                        <w:rPr>
                          <w:rFonts w:ascii="Arial" w:hAnsi="Arial"/>
                          <w:i/>
                          <w:color w:val="747474"/>
                          <w:position w:val="-1"/>
                          <w:sz w:val="26"/>
                        </w:rPr>
                        <w:t>:,/</w:t>
                      </w:r>
                      <w:r>
                        <w:rPr>
                          <w:rFonts w:ascii="Arial" w:hAnsi="Arial"/>
                          <w:i/>
                          <w:color w:val="747474"/>
                          <w:spacing w:val="-13"/>
                          <w:position w:val="-1"/>
                          <w:sz w:val="26"/>
                        </w:rPr>
                        <w:t> </w:t>
                      </w:r>
                      <w:r>
                        <w:rPr>
                          <w:rFonts w:ascii="Arial" w:hAnsi="Arial"/>
                          <w:i/>
                          <w:color w:val="747474"/>
                          <w:spacing w:val="-2"/>
                          <w:w w:val="90"/>
                          <w:position w:val="-1"/>
                          <w:sz w:val="26"/>
                        </w:rPr>
                        <w:t>tfov[</w:t>
                      </w:r>
                    </w:p>
                  </w:txbxContent>
                </v:textbox>
                <w10:wrap type="none"/>
              </v:shape>
            </w:pict>
          </mc:Fallback>
        </mc:AlternateContent>
      </w:r>
      <w:r>
        <w:rPr>
          <w:color w:val="BCBCBC"/>
          <w:w w:val="90"/>
          <w:position w:val="5"/>
          <w:sz w:val="9"/>
        </w:rPr>
        <w:t>I</w:t>
      </w:r>
      <w:r>
        <w:rPr>
          <w:color w:val="909090"/>
          <w:w w:val="90"/>
          <w:sz w:val="13"/>
        </w:rPr>
        <w:t>...</w:t>
      </w:r>
      <w:r>
        <w:rPr>
          <w:color w:val="909090"/>
          <w:spacing w:val="55"/>
          <w:sz w:val="13"/>
        </w:rPr>
        <w:t>  </w:t>
      </w:r>
      <w:r>
        <w:rPr>
          <w:rFonts w:ascii="Arial"/>
          <w:color w:val="909090"/>
          <w:spacing w:val="-10"/>
          <w:w w:val="90"/>
          <w:position w:val="-1"/>
          <w:sz w:val="42"/>
        </w:rPr>
        <w:t>.</w:t>
      </w:r>
    </w:p>
    <w:p>
      <w:pPr>
        <w:tabs>
          <w:tab w:pos="1818" w:val="left" w:leader="none"/>
        </w:tabs>
        <w:spacing w:before="84"/>
        <w:ind w:left="1377" w:right="0" w:firstLine="0"/>
        <w:jc w:val="left"/>
        <w:rPr>
          <w:rFonts w:ascii="Arial"/>
          <w:i/>
          <w:sz w:val="24"/>
        </w:rPr>
      </w:pPr>
      <w:r>
        <w:rPr/>
        <w:br w:type="column"/>
      </w:r>
      <w:r>
        <w:rPr>
          <w:rFonts w:ascii="Arial"/>
          <w:color w:val="909090"/>
          <w:spacing w:val="-5"/>
          <w:w w:val="95"/>
          <w:sz w:val="28"/>
        </w:rPr>
        <w:t>,</w:t>
      </w:r>
      <w:r>
        <w:rPr>
          <w:rFonts w:ascii="Arial"/>
          <w:color w:val="BCBCBC"/>
          <w:spacing w:val="-5"/>
          <w:w w:val="95"/>
          <w:sz w:val="28"/>
        </w:rPr>
        <w:t>,</w:t>
      </w:r>
      <w:r>
        <w:rPr>
          <w:rFonts w:ascii="Arial"/>
          <w:color w:val="BCBCBC"/>
          <w:sz w:val="28"/>
        </w:rPr>
        <w:tab/>
      </w:r>
      <w:r>
        <w:rPr>
          <w:rFonts w:ascii="Arial"/>
          <w:i/>
          <w:color w:val="BCBCBC"/>
          <w:w w:val="95"/>
          <w:sz w:val="9"/>
        </w:rPr>
        <w:t>I</w:t>
      </w:r>
      <w:r>
        <w:rPr>
          <w:rFonts w:ascii="Arial"/>
          <w:i/>
          <w:color w:val="BCBCBC"/>
          <w:spacing w:val="36"/>
          <w:sz w:val="9"/>
        </w:rPr>
        <w:t>  </w:t>
      </w:r>
      <w:r>
        <w:rPr>
          <w:rFonts w:ascii="Arial"/>
          <w:i/>
          <w:color w:val="747474"/>
          <w:spacing w:val="-13"/>
          <w:w w:val="95"/>
          <w:sz w:val="24"/>
        </w:rPr>
        <w:t>{,</w:t>
      </w:r>
    </w:p>
    <w:p>
      <w:pPr>
        <w:spacing w:line="240" w:lineRule="auto" w:before="0"/>
        <w:rPr>
          <w:rFonts w:ascii="Arial"/>
          <w:i/>
          <w:sz w:val="11"/>
        </w:rPr>
      </w:pPr>
      <w:r>
        <w:rPr/>
        <w:br w:type="column"/>
      </w:r>
      <w:r>
        <w:rPr>
          <w:rFonts w:ascii="Arial"/>
          <w:i/>
          <w:sz w:val="11"/>
        </w:rPr>
      </w:r>
    </w:p>
    <w:p>
      <w:pPr>
        <w:pStyle w:val="BodyText"/>
        <w:spacing w:before="36"/>
        <w:rPr>
          <w:rFonts w:ascii="Arial"/>
          <w:i/>
          <w:sz w:val="11"/>
        </w:rPr>
      </w:pPr>
    </w:p>
    <w:p>
      <w:pPr>
        <w:spacing w:before="0"/>
        <w:ind w:left="574" w:right="0" w:firstLine="0"/>
        <w:jc w:val="left"/>
        <w:rPr>
          <w:sz w:val="17"/>
        </w:rPr>
      </w:pPr>
      <w:r>
        <w:rPr>
          <w:rFonts w:ascii="Arial"/>
          <w:color w:val="A7A7A7"/>
          <w:w w:val="80"/>
          <w:sz w:val="19"/>
        </w:rPr>
        <w:t>'</w:t>
      </w:r>
      <w:r>
        <w:rPr>
          <w:rFonts w:ascii="Arial"/>
          <w:color w:val="A7A7A7"/>
          <w:spacing w:val="65"/>
          <w:sz w:val="19"/>
        </w:rPr>
        <w:t> </w:t>
      </w:r>
      <w:r>
        <w:rPr>
          <w:rFonts w:ascii="Arial"/>
          <w:color w:val="909090"/>
          <w:w w:val="80"/>
          <w:sz w:val="20"/>
        </w:rPr>
        <w:t>'</w:t>
      </w:r>
      <w:r>
        <w:rPr>
          <w:rFonts w:ascii="Arial"/>
          <w:color w:val="909090"/>
          <w:spacing w:val="65"/>
          <w:w w:val="150"/>
          <w:sz w:val="20"/>
        </w:rPr>
        <w:t> </w:t>
      </w:r>
      <w:r>
        <w:rPr>
          <w:color w:val="909090"/>
          <w:w w:val="80"/>
          <w:sz w:val="20"/>
          <w:vertAlign w:val="superscript"/>
        </w:rPr>
        <w:t>I</w:t>
      </w:r>
      <w:r>
        <w:rPr>
          <w:color w:val="909090"/>
          <w:spacing w:val="41"/>
          <w:sz w:val="20"/>
          <w:vertAlign w:val="baseline"/>
        </w:rPr>
        <w:t>  </w:t>
      </w:r>
      <w:r>
        <w:rPr>
          <w:color w:val="909090"/>
          <w:spacing w:val="-10"/>
          <w:w w:val="80"/>
          <w:position w:val="2"/>
          <w:sz w:val="17"/>
          <w:vertAlign w:val="baseline"/>
        </w:rPr>
        <w:t>'</w:t>
      </w:r>
    </w:p>
    <w:p>
      <w:pPr>
        <w:spacing w:before="111"/>
        <w:ind w:left="526" w:right="0" w:firstLine="0"/>
        <w:jc w:val="left"/>
        <w:rPr>
          <w:rFonts w:ascii="Arial" w:hAnsi="Arial"/>
          <w:sz w:val="28"/>
        </w:rPr>
      </w:pPr>
      <w:r>
        <w:rPr/>
        <w:br w:type="column"/>
      </w:r>
      <w:r>
        <w:rPr>
          <w:color w:val="909090"/>
          <w:w w:val="95"/>
          <w:position w:val="6"/>
          <w:sz w:val="24"/>
        </w:rPr>
        <w:t>,</w:t>
      </w:r>
      <w:r>
        <w:rPr>
          <w:color w:val="909090"/>
          <w:spacing w:val="26"/>
          <w:position w:val="6"/>
          <w:sz w:val="24"/>
        </w:rPr>
        <w:t>  </w:t>
      </w:r>
      <w:r>
        <w:rPr>
          <w:i/>
          <w:color w:val="A7A7A7"/>
          <w:w w:val="95"/>
          <w:sz w:val="9"/>
        </w:rPr>
        <w:t>I</w:t>
      </w:r>
      <w:r>
        <w:rPr>
          <w:i/>
          <w:color w:val="A7A7A7"/>
          <w:spacing w:val="42"/>
          <w:sz w:val="9"/>
        </w:rPr>
        <w:t>  </w:t>
      </w:r>
      <w:r>
        <w:rPr>
          <w:rFonts w:ascii="Arial" w:hAnsi="Arial"/>
          <w:color w:val="909090"/>
          <w:w w:val="95"/>
          <w:position w:val="1"/>
          <w:sz w:val="22"/>
        </w:rPr>
        <w:t>,</w:t>
      </w:r>
      <w:r>
        <w:rPr>
          <w:rFonts w:ascii="Arial" w:hAnsi="Arial"/>
          <w:color w:val="BCBCBC"/>
          <w:w w:val="95"/>
          <w:position w:val="1"/>
          <w:sz w:val="22"/>
        </w:rPr>
        <w:t>,</w:t>
      </w:r>
      <w:r>
        <w:rPr>
          <w:rFonts w:ascii="Arial" w:hAnsi="Arial"/>
          <w:color w:val="BCBCBC"/>
          <w:spacing w:val="-34"/>
          <w:w w:val="95"/>
          <w:position w:val="1"/>
          <w:sz w:val="22"/>
        </w:rPr>
        <w:t> </w:t>
      </w:r>
      <w:r>
        <w:rPr>
          <w:rFonts w:ascii="Arial" w:hAnsi="Arial"/>
          <w:color w:val="BCBCBC"/>
          <w:spacing w:val="-5"/>
          <w:w w:val="90"/>
          <w:position w:val="1"/>
          <w:sz w:val="28"/>
        </w:rPr>
        <w:t>·,</w:t>
      </w:r>
      <w:r>
        <w:rPr>
          <w:rFonts w:ascii="Arial" w:hAnsi="Arial"/>
          <w:color w:val="909090"/>
          <w:spacing w:val="-5"/>
          <w:w w:val="90"/>
          <w:position w:val="1"/>
          <w:sz w:val="28"/>
        </w:rPr>
        <w:t>,</w:t>
      </w:r>
    </w:p>
    <w:p>
      <w:pPr>
        <w:spacing w:line="240" w:lineRule="auto" w:before="0"/>
        <w:rPr>
          <w:rFonts w:ascii="Arial"/>
          <w:sz w:val="10"/>
        </w:rPr>
      </w:pPr>
      <w:r>
        <w:rPr/>
        <w:br w:type="column"/>
      </w:r>
      <w:r>
        <w:rPr>
          <w:rFonts w:ascii="Arial"/>
          <w:sz w:val="10"/>
        </w:rPr>
      </w:r>
    </w:p>
    <w:p>
      <w:pPr>
        <w:pStyle w:val="BodyText"/>
        <w:spacing w:before="57"/>
        <w:rPr>
          <w:rFonts w:ascii="Arial"/>
          <w:sz w:val="10"/>
        </w:rPr>
      </w:pPr>
    </w:p>
    <w:p>
      <w:pPr>
        <w:spacing w:before="0"/>
        <w:ind w:left="1403" w:right="0" w:firstLine="0"/>
        <w:jc w:val="left"/>
        <w:rPr>
          <w:i/>
          <w:sz w:val="10"/>
        </w:rPr>
      </w:pPr>
      <w:r>
        <w:rPr>
          <w:color w:val="BCBCBC"/>
          <w:sz w:val="10"/>
        </w:rPr>
        <w:t>,'</w:t>
      </w:r>
      <w:r>
        <w:rPr>
          <w:color w:val="BCBCBC"/>
          <w:spacing w:val="57"/>
          <w:sz w:val="10"/>
        </w:rPr>
        <w:t> </w:t>
      </w:r>
      <w:r>
        <w:rPr>
          <w:color w:val="BCBCBC"/>
          <w:sz w:val="10"/>
        </w:rPr>
        <w:t>,..</w:t>
      </w:r>
      <w:r>
        <w:rPr>
          <w:color w:val="BCBCBC"/>
          <w:spacing w:val="78"/>
          <w:sz w:val="10"/>
        </w:rPr>
        <w:t> </w:t>
      </w:r>
      <w:r>
        <w:rPr>
          <w:i/>
          <w:color w:val="A7A7A7"/>
          <w:spacing w:val="-10"/>
          <w:sz w:val="10"/>
        </w:rPr>
        <w:t>I</w:t>
      </w:r>
    </w:p>
    <w:p>
      <w:pPr>
        <w:spacing w:after="0"/>
        <w:jc w:val="left"/>
        <w:rPr>
          <w:sz w:val="10"/>
        </w:rPr>
        <w:sectPr>
          <w:type w:val="continuous"/>
          <w:pgSz w:w="12240" w:h="15840"/>
          <w:pgMar w:header="0" w:footer="0" w:top="0" w:bottom="280" w:left="440" w:right="380"/>
          <w:cols w:num="5" w:equalWidth="0">
            <w:col w:w="1774" w:space="40"/>
            <w:col w:w="2090" w:space="39"/>
            <w:col w:w="1143" w:space="39"/>
            <w:col w:w="1286" w:space="249"/>
            <w:col w:w="4760"/>
          </w:cols>
        </w:sectPr>
      </w:pPr>
    </w:p>
    <w:p>
      <w:pPr>
        <w:pStyle w:val="BodyText"/>
        <w:spacing w:before="8"/>
        <w:rPr>
          <w:i/>
          <w:sz w:val="16"/>
        </w:rPr>
      </w:pPr>
    </w:p>
    <w:p>
      <w:pPr>
        <w:spacing w:after="0"/>
        <w:rPr>
          <w:sz w:val="16"/>
        </w:rPr>
        <w:sectPr>
          <w:type w:val="continuous"/>
          <w:pgSz w:w="12240" w:h="15840"/>
          <w:pgMar w:header="0" w:footer="0" w:top="0" w:bottom="280" w:left="440" w:right="380"/>
        </w:sectPr>
      </w:pPr>
    </w:p>
    <w:p>
      <w:pPr>
        <w:pStyle w:val="BodyText"/>
        <w:spacing w:before="96"/>
        <w:rPr>
          <w:i/>
        </w:rPr>
      </w:pPr>
    </w:p>
    <w:p>
      <w:pPr>
        <w:spacing w:before="0"/>
        <w:ind w:left="569" w:right="0" w:firstLine="0"/>
        <w:jc w:val="left"/>
        <w:rPr>
          <w:sz w:val="24"/>
        </w:rPr>
      </w:pPr>
      <w:r>
        <w:rPr>
          <w:color w:val="BCBCBC"/>
          <w:spacing w:val="-5"/>
          <w:w w:val="200"/>
          <w:sz w:val="24"/>
        </w:rPr>
        <w:t>'</w:t>
      </w:r>
      <w:r>
        <w:rPr>
          <w:color w:val="909090"/>
          <w:spacing w:val="-5"/>
          <w:w w:val="200"/>
          <w:sz w:val="24"/>
        </w:rPr>
        <w:t>.,</w:t>
      </w:r>
    </w:p>
    <w:p>
      <w:pPr>
        <w:tabs>
          <w:tab w:pos="6944" w:val="left" w:leader="none"/>
          <w:tab w:pos="8142" w:val="left" w:leader="none"/>
        </w:tabs>
        <w:spacing w:line="225" w:lineRule="exact" w:before="98"/>
        <w:ind w:left="104" w:right="0" w:firstLine="0"/>
        <w:jc w:val="left"/>
        <w:rPr>
          <w:i/>
          <w:sz w:val="13"/>
        </w:rPr>
      </w:pPr>
      <w:r>
        <w:rPr/>
        <w:br w:type="column"/>
      </w:r>
      <w:r>
        <w:rPr>
          <w:rFonts w:ascii="Arial"/>
          <w:color w:val="747474"/>
          <w:spacing w:val="-5"/>
          <w:w w:val="170"/>
          <w:position w:val="5"/>
          <w:sz w:val="15"/>
        </w:rPr>
        <w:t>I</w:t>
      </w:r>
      <w:r>
        <w:rPr>
          <w:rFonts w:ascii="Arial"/>
          <w:color w:val="BCBCBC"/>
          <w:spacing w:val="-5"/>
          <w:w w:val="170"/>
          <w:position w:val="5"/>
          <w:sz w:val="15"/>
        </w:rPr>
        <w:t>'</w:t>
      </w:r>
      <w:r>
        <w:rPr>
          <w:rFonts w:ascii="Arial"/>
          <w:color w:val="BCBCBC"/>
          <w:position w:val="5"/>
          <w:sz w:val="15"/>
        </w:rPr>
        <w:tab/>
      </w:r>
      <w:r>
        <w:rPr>
          <w:rFonts w:ascii="Arial"/>
          <w:color w:val="BCBCBC"/>
          <w:w w:val="110"/>
          <w:sz w:val="16"/>
        </w:rPr>
        <w:t>.,</w:t>
      </w:r>
      <w:r>
        <w:rPr>
          <w:rFonts w:ascii="Arial"/>
          <w:color w:val="BCBCBC"/>
          <w:spacing w:val="-2"/>
          <w:w w:val="110"/>
          <w:sz w:val="16"/>
        </w:rPr>
        <w:t> </w:t>
      </w:r>
      <w:r>
        <w:rPr>
          <w:rFonts w:ascii="Arial"/>
          <w:color w:val="909090"/>
          <w:spacing w:val="-10"/>
          <w:w w:val="85"/>
          <w:sz w:val="17"/>
        </w:rPr>
        <w:t>'</w:t>
      </w:r>
      <w:r>
        <w:rPr>
          <w:rFonts w:ascii="Arial"/>
          <w:color w:val="909090"/>
          <w:sz w:val="17"/>
        </w:rPr>
        <w:tab/>
      </w:r>
      <w:r>
        <w:rPr>
          <w:rFonts w:ascii="Arial"/>
          <w:color w:val="BCBCBC"/>
          <w:w w:val="110"/>
          <w:position w:val="-6"/>
          <w:sz w:val="19"/>
        </w:rPr>
        <w:t>'</w:t>
      </w:r>
      <w:r>
        <w:rPr>
          <w:rFonts w:ascii="Arial"/>
          <w:color w:val="BCBCBC"/>
          <w:spacing w:val="57"/>
          <w:w w:val="110"/>
          <w:position w:val="-6"/>
          <w:sz w:val="19"/>
        </w:rPr>
        <w:t> </w:t>
      </w:r>
      <w:r>
        <w:rPr>
          <w:i/>
          <w:color w:val="BCBCBC"/>
          <w:spacing w:val="-10"/>
          <w:w w:val="85"/>
          <w:position w:val="1"/>
          <w:sz w:val="13"/>
        </w:rPr>
        <w:t>I</w:t>
      </w:r>
    </w:p>
    <w:p>
      <w:pPr>
        <w:tabs>
          <w:tab w:pos="7931" w:val="left" w:leader="none"/>
        </w:tabs>
        <w:spacing w:line="367" w:lineRule="exact" w:before="0"/>
        <w:ind w:left="4870" w:right="0" w:firstLine="0"/>
        <w:jc w:val="left"/>
        <w:rPr>
          <w:i/>
          <w:sz w:val="16"/>
        </w:rPr>
      </w:pPr>
      <w:r>
        <w:rPr/>
        <w:drawing>
          <wp:anchor distT="0" distB="0" distL="0" distR="0" allowOverlap="1" layoutInCell="1" locked="0" behindDoc="1" simplePos="0" relativeHeight="480259072">
            <wp:simplePos x="0" y="0"/>
            <wp:positionH relativeFrom="page">
              <wp:posOffset>891412</wp:posOffset>
            </wp:positionH>
            <wp:positionV relativeFrom="paragraph">
              <wp:posOffset>18341</wp:posOffset>
            </wp:positionV>
            <wp:extent cx="1563024" cy="207515"/>
            <wp:effectExtent l="0" t="0" r="0" b="0"/>
            <wp:wrapNone/>
            <wp:docPr id="2017" name="Image 2017"/>
            <wp:cNvGraphicFramePr>
              <a:graphicFrameLocks/>
            </wp:cNvGraphicFramePr>
            <a:graphic>
              <a:graphicData uri="http://schemas.openxmlformats.org/drawingml/2006/picture">
                <pic:pic>
                  <pic:nvPicPr>
                    <pic:cNvPr id="2017" name="Image 2017"/>
                    <pic:cNvPicPr/>
                  </pic:nvPicPr>
                  <pic:blipFill>
                    <a:blip r:embed="rId291" cstate="print"/>
                    <a:stretch>
                      <a:fillRect/>
                    </a:stretch>
                  </pic:blipFill>
                  <pic:spPr>
                    <a:xfrm>
                      <a:off x="0" y="0"/>
                      <a:ext cx="1563024" cy="207515"/>
                    </a:xfrm>
                    <a:prstGeom prst="rect">
                      <a:avLst/>
                    </a:prstGeom>
                  </pic:spPr>
                </pic:pic>
              </a:graphicData>
            </a:graphic>
          </wp:anchor>
        </w:drawing>
      </w:r>
      <w:r>
        <w:rPr>
          <w:color w:val="5D5D5D"/>
          <w:w w:val="85"/>
          <w:position w:val="-5"/>
          <w:sz w:val="17"/>
        </w:rPr>
        <w:t>'</w:t>
      </w:r>
      <w:r>
        <w:rPr>
          <w:color w:val="5D5D5D"/>
          <w:spacing w:val="26"/>
          <w:position w:val="-5"/>
          <w:sz w:val="17"/>
        </w:rPr>
        <w:t> </w:t>
      </w:r>
      <w:r>
        <w:rPr>
          <w:color w:val="909090"/>
          <w:position w:val="-5"/>
          <w:sz w:val="17"/>
        </w:rPr>
        <w:t>.I</w:t>
      </w:r>
      <w:r>
        <w:rPr>
          <w:color w:val="909090"/>
          <w:spacing w:val="40"/>
          <w:position w:val="-5"/>
          <w:sz w:val="17"/>
        </w:rPr>
        <w:t> </w:t>
      </w:r>
      <w:r>
        <w:rPr>
          <w:color w:val="A7A7A7"/>
          <w:w w:val="85"/>
          <w:position w:val="-5"/>
          <w:sz w:val="17"/>
        </w:rPr>
        <w:t>•</w:t>
      </w:r>
      <w:r>
        <w:rPr>
          <w:color w:val="A7A7A7"/>
          <w:spacing w:val="-5"/>
          <w:w w:val="134"/>
          <w:position w:val="-5"/>
          <w:sz w:val="17"/>
        </w:rPr>
        <w:t> </w:t>
      </w:r>
      <w:r>
        <w:rPr>
          <w:color w:val="A7A7A7"/>
          <w:spacing w:val="12"/>
          <w:w w:val="57"/>
          <w:position w:val="-5"/>
          <w:sz w:val="17"/>
        </w:rPr>
        <w:t>•</w:t>
      </w:r>
      <w:r>
        <w:rPr>
          <w:rFonts w:ascii="Arial" w:hAnsi="Arial"/>
          <w:i/>
          <w:color w:val="5D5D5D"/>
          <w:spacing w:val="-343"/>
          <w:w w:val="341"/>
          <w:sz w:val="37"/>
        </w:rPr>
        <w:t>5</w:t>
      </w:r>
      <w:r>
        <w:rPr>
          <w:i/>
          <w:color w:val="5D5D5D"/>
          <w:spacing w:val="9"/>
          <w:w w:val="70"/>
          <w:sz w:val="35"/>
        </w:rPr>
        <w:t>u</w:t>
      </w:r>
      <w:r>
        <w:rPr>
          <w:rFonts w:ascii="Arial" w:hAnsi="Arial"/>
          <w:color w:val="5D5D5D"/>
          <w:w w:val="70"/>
          <w:sz w:val="27"/>
        </w:rPr>
        <w:t>S</w:t>
      </w:r>
      <w:r>
        <w:rPr>
          <w:rFonts w:ascii="Arial" w:hAnsi="Arial"/>
          <w:color w:val="5D5D5D"/>
          <w:spacing w:val="-6"/>
          <w:w w:val="134"/>
          <w:sz w:val="27"/>
        </w:rPr>
        <w:t> </w:t>
      </w:r>
      <w:r>
        <w:rPr>
          <w:i/>
          <w:color w:val="5D5D5D"/>
          <w:sz w:val="38"/>
          <w:u w:val="thick" w:color="5D5D5D"/>
        </w:rPr>
        <w:t>/3.L</w:t>
      </w:r>
      <w:r>
        <w:rPr>
          <w:rFonts w:ascii="Arial" w:hAnsi="Arial"/>
          <w:i/>
          <w:color w:val="5D5D5D"/>
          <w:sz w:val="25"/>
          <w:u w:val="none"/>
        </w:rPr>
        <w:t>7-</w:t>
      </w:r>
      <w:r>
        <w:rPr>
          <w:rFonts w:ascii="Arial" w:hAnsi="Arial"/>
          <w:i/>
          <w:color w:val="5D5D5D"/>
          <w:spacing w:val="34"/>
          <w:w w:val="107"/>
          <w:sz w:val="25"/>
          <w:u w:val="none"/>
        </w:rPr>
        <w:t>JI</w:t>
      </w:r>
      <w:r>
        <w:rPr>
          <w:rFonts w:ascii="Arial" w:hAnsi="Arial"/>
          <w:i/>
          <w:color w:val="5D5D5D"/>
          <w:spacing w:val="-120"/>
          <w:w w:val="107"/>
          <w:sz w:val="25"/>
          <w:u w:val="none"/>
        </w:rPr>
        <w:t>G</w:t>
      </w:r>
      <w:r>
        <w:rPr>
          <w:i/>
          <w:color w:val="5D5D5D"/>
          <w:spacing w:val="35"/>
          <w:w w:val="77"/>
          <w:sz w:val="35"/>
          <w:u w:val="none"/>
        </w:rPr>
        <w:t>s</w:t>
      </w:r>
      <w:r>
        <w:rPr>
          <w:i/>
          <w:color w:val="5D5D5D"/>
          <w:sz w:val="35"/>
          <w:u w:val="none"/>
        </w:rPr>
        <w:tab/>
      </w:r>
      <w:r>
        <w:rPr>
          <w:i/>
          <w:color w:val="909090"/>
          <w:spacing w:val="12"/>
          <w:w w:val="90"/>
          <w:sz w:val="36"/>
          <w:u w:val="none"/>
        </w:rPr>
        <w:t>Y</w:t>
      </w:r>
      <w:r>
        <w:rPr>
          <w:i/>
          <w:color w:val="4D4D4D"/>
          <w:spacing w:val="12"/>
          <w:w w:val="90"/>
          <w:sz w:val="36"/>
          <w:u w:val="none"/>
        </w:rPr>
        <w:t>-</w:t>
      </w:r>
      <w:r>
        <w:rPr>
          <w:i/>
          <w:color w:val="747474"/>
          <w:w w:val="85"/>
          <w:sz w:val="18"/>
          <w:u w:val="none"/>
        </w:rPr>
        <w:t>{/1</w:t>
      </w:r>
      <w:r>
        <w:rPr>
          <w:i/>
          <w:color w:val="747474"/>
          <w:spacing w:val="-8"/>
          <w:w w:val="85"/>
          <w:sz w:val="18"/>
          <w:u w:val="none"/>
        </w:rPr>
        <w:t> </w:t>
      </w:r>
      <w:r>
        <w:rPr>
          <w:i/>
          <w:color w:val="747474"/>
          <w:w w:val="90"/>
          <w:sz w:val="18"/>
          <w:u w:val="none"/>
        </w:rPr>
        <w:t>/)',)</w:t>
      </w:r>
      <w:r>
        <w:rPr>
          <w:i/>
          <w:color w:val="747474"/>
          <w:spacing w:val="-6"/>
          <w:w w:val="90"/>
          <w:sz w:val="18"/>
          <w:u w:val="none"/>
        </w:rPr>
        <w:t> </w:t>
      </w:r>
      <w:r>
        <w:rPr>
          <w:i/>
          <w:color w:val="747474"/>
          <w:w w:val="90"/>
          <w:sz w:val="20"/>
          <w:u w:val="none"/>
        </w:rPr>
        <w:t>J</w:t>
      </w:r>
      <w:r>
        <w:rPr>
          <w:i/>
          <w:color w:val="747474"/>
          <w:spacing w:val="67"/>
          <w:sz w:val="20"/>
          <w:u w:val="none"/>
        </w:rPr>
        <w:t> </w:t>
      </w:r>
      <w:r>
        <w:rPr>
          <w:i/>
          <w:color w:val="747474"/>
          <w:spacing w:val="-2"/>
          <w:w w:val="90"/>
          <w:sz w:val="16"/>
          <w:u w:val="none"/>
        </w:rPr>
        <w:t>t?,.,,,..</w:t>
      </w:r>
    </w:p>
    <w:p>
      <w:pPr>
        <w:spacing w:line="141" w:lineRule="exact" w:before="0"/>
        <w:ind w:left="0" w:right="2550" w:firstLine="0"/>
        <w:jc w:val="right"/>
        <w:rPr>
          <w:sz w:val="13"/>
        </w:rPr>
      </w:pPr>
      <w:r>
        <w:rPr>
          <w:color w:val="A7A7A7"/>
          <w:spacing w:val="-10"/>
          <w:w w:val="105"/>
          <w:sz w:val="13"/>
        </w:rPr>
        <w:t>/</w:t>
      </w:r>
    </w:p>
    <w:p>
      <w:pPr>
        <w:spacing w:after="0" w:line="141" w:lineRule="exact"/>
        <w:jc w:val="right"/>
        <w:rPr>
          <w:sz w:val="13"/>
        </w:rPr>
        <w:sectPr>
          <w:type w:val="continuous"/>
          <w:pgSz w:w="12240" w:h="15840"/>
          <w:pgMar w:header="0" w:footer="0" w:top="0" w:bottom="280" w:left="440" w:right="380"/>
          <w:cols w:num="2" w:equalWidth="0">
            <w:col w:w="902" w:space="40"/>
            <w:col w:w="10478"/>
          </w:cols>
        </w:sectPr>
      </w:pPr>
    </w:p>
    <w:p>
      <w:pPr>
        <w:pStyle w:val="BodyText"/>
        <w:spacing w:before="72"/>
        <w:rPr>
          <w:sz w:val="17"/>
        </w:rPr>
      </w:pPr>
    </w:p>
    <w:p>
      <w:pPr>
        <w:tabs>
          <w:tab w:pos="1559" w:val="left" w:leader="none"/>
          <w:tab w:pos="6180" w:val="left" w:leader="none"/>
          <w:tab w:pos="7040" w:val="left" w:leader="none"/>
          <w:tab w:pos="8620" w:val="left" w:leader="none"/>
        </w:tabs>
        <w:spacing w:line="21" w:lineRule="auto" w:before="1"/>
        <w:ind w:left="934" w:right="0" w:firstLine="0"/>
        <w:jc w:val="left"/>
        <w:rPr>
          <w:sz w:val="11"/>
        </w:rPr>
      </w:pPr>
      <w:r>
        <w:rPr>
          <w:color w:val="909090"/>
          <w:w w:val="90"/>
          <w:position w:val="1"/>
          <w:sz w:val="17"/>
        </w:rPr>
        <w:t>11</w:t>
      </w:r>
      <w:r>
        <w:rPr>
          <w:color w:val="909090"/>
          <w:position w:val="1"/>
          <w:sz w:val="17"/>
        </w:rPr>
        <w:t> </w:t>
      </w:r>
      <w:r>
        <w:rPr>
          <w:color w:val="BCBCBC"/>
          <w:w w:val="90"/>
          <w:position w:val="1"/>
          <w:sz w:val="17"/>
        </w:rPr>
        <w:t>..</w:t>
      </w:r>
      <w:r>
        <w:rPr>
          <w:color w:val="BCBCBC"/>
          <w:spacing w:val="-2"/>
          <w:w w:val="90"/>
          <w:position w:val="1"/>
          <w:sz w:val="17"/>
        </w:rPr>
        <w:t> </w:t>
      </w:r>
      <w:r>
        <w:rPr>
          <w:color w:val="747474"/>
          <w:spacing w:val="-10"/>
          <w:w w:val="90"/>
          <w:position w:val="1"/>
          <w:sz w:val="12"/>
        </w:rPr>
        <w:t>I</w:t>
      </w:r>
      <w:r>
        <w:rPr>
          <w:color w:val="747474"/>
          <w:position w:val="1"/>
          <w:sz w:val="12"/>
        </w:rPr>
        <w:tab/>
      </w:r>
      <w:r>
        <w:rPr>
          <w:color w:val="747474"/>
          <w:w w:val="160"/>
          <w:sz w:val="6"/>
        </w:rPr>
        <w:t>\</w:t>
      </w:r>
      <w:r>
        <w:rPr>
          <w:color w:val="A7A7A7"/>
          <w:w w:val="160"/>
          <w:sz w:val="6"/>
        </w:rPr>
        <w:t>,</w:t>
      </w:r>
      <w:r>
        <w:rPr>
          <w:color w:val="A7A7A7"/>
          <w:spacing w:val="43"/>
          <w:w w:val="160"/>
          <w:sz w:val="6"/>
        </w:rPr>
        <w:t> </w:t>
      </w:r>
      <w:r>
        <w:rPr>
          <w:color w:val="A7A7A7"/>
          <w:w w:val="160"/>
          <w:sz w:val="6"/>
        </w:rPr>
        <w:t>\.t</w:t>
      </w:r>
      <w:r>
        <w:rPr>
          <w:color w:val="A7A7A7"/>
          <w:spacing w:val="50"/>
          <w:w w:val="160"/>
          <w:sz w:val="6"/>
        </w:rPr>
        <w:t> </w:t>
      </w:r>
      <w:r>
        <w:rPr>
          <w:color w:val="A7A7A7"/>
          <w:w w:val="160"/>
          <w:sz w:val="6"/>
        </w:rPr>
        <w:t>:\</w:t>
      </w:r>
      <w:r>
        <w:rPr>
          <w:color w:val="A7A7A7"/>
          <w:spacing w:val="-19"/>
          <w:w w:val="160"/>
          <w:sz w:val="6"/>
        </w:rPr>
        <w:t> </w:t>
      </w:r>
      <w:r>
        <w:rPr>
          <w:color w:val="909090"/>
          <w:w w:val="160"/>
          <w:sz w:val="6"/>
        </w:rPr>
        <w:t>•</w:t>
      </w:r>
      <w:r>
        <w:rPr>
          <w:color w:val="909090"/>
          <w:spacing w:val="51"/>
          <w:w w:val="160"/>
          <w:sz w:val="6"/>
        </w:rPr>
        <w:t>  </w:t>
      </w:r>
      <w:r>
        <w:rPr>
          <w:color w:val="A7A7A7"/>
          <w:w w:val="160"/>
          <w:sz w:val="6"/>
        </w:rPr>
        <w:t>...</w:t>
      </w:r>
      <w:r>
        <w:rPr>
          <w:color w:val="A7A7A7"/>
          <w:spacing w:val="-10"/>
          <w:w w:val="160"/>
          <w:sz w:val="6"/>
        </w:rPr>
        <w:t> </w:t>
      </w:r>
      <w:r>
        <w:rPr>
          <w:rFonts w:ascii="Arial" w:hAnsi="Arial"/>
          <w:color w:val="909090"/>
          <w:w w:val="125"/>
          <w:sz w:val="19"/>
        </w:rPr>
        <w:t>I'</w:t>
      </w:r>
      <w:r>
        <w:rPr>
          <w:color w:val="BCBCBC"/>
          <w:w w:val="125"/>
          <w:sz w:val="17"/>
        </w:rPr>
        <w:t>.i</w:t>
      </w:r>
      <w:r>
        <w:rPr>
          <w:color w:val="909090"/>
          <w:w w:val="125"/>
          <w:sz w:val="17"/>
        </w:rPr>
        <w:t>..</w:t>
      </w:r>
      <w:r>
        <w:rPr>
          <w:color w:val="909090"/>
          <w:spacing w:val="3"/>
          <w:w w:val="125"/>
          <w:sz w:val="17"/>
        </w:rPr>
        <w:t> </w:t>
      </w:r>
      <w:r>
        <w:rPr>
          <w:color w:val="747474"/>
          <w:w w:val="70"/>
          <w:sz w:val="17"/>
        </w:rPr>
        <w:t>...</w:t>
      </w:r>
      <w:r>
        <w:rPr>
          <w:color w:val="909090"/>
          <w:w w:val="70"/>
          <w:sz w:val="17"/>
        </w:rPr>
        <w:t>,</w:t>
      </w:r>
      <w:r>
        <w:rPr>
          <w:color w:val="909090"/>
          <w:spacing w:val="-6"/>
          <w:w w:val="90"/>
          <w:sz w:val="17"/>
        </w:rPr>
        <w:t> </w:t>
      </w:r>
      <w:r>
        <w:rPr>
          <w:color w:val="909090"/>
          <w:w w:val="90"/>
          <w:sz w:val="17"/>
        </w:rPr>
        <w:t>l</w:t>
      </w:r>
      <w:r>
        <w:rPr>
          <w:color w:val="909090"/>
          <w:spacing w:val="40"/>
          <w:sz w:val="17"/>
        </w:rPr>
        <w:t> </w:t>
      </w:r>
      <w:r>
        <w:rPr>
          <w:color w:val="A7A7A7"/>
          <w:w w:val="70"/>
          <w:sz w:val="17"/>
        </w:rPr>
        <w:t>:</w:t>
      </w:r>
      <w:r>
        <w:rPr>
          <w:color w:val="A7A7A7"/>
          <w:spacing w:val="-2"/>
          <w:sz w:val="17"/>
        </w:rPr>
        <w:t> </w:t>
      </w:r>
      <w:r>
        <w:rPr>
          <w:color w:val="909090"/>
          <w:w w:val="90"/>
          <w:sz w:val="17"/>
        </w:rPr>
        <w:t>,•</w:t>
      </w:r>
      <w:r>
        <w:rPr>
          <w:color w:val="909090"/>
          <w:spacing w:val="21"/>
          <w:w w:val="125"/>
          <w:sz w:val="17"/>
        </w:rPr>
        <w:t>  </w:t>
      </w:r>
      <w:r>
        <w:rPr>
          <w:color w:val="909090"/>
          <w:w w:val="125"/>
          <w:sz w:val="17"/>
        </w:rPr>
        <w:t>.</w:t>
      </w:r>
      <w:r>
        <w:rPr>
          <w:color w:val="BCBCBC"/>
          <w:w w:val="125"/>
          <w:sz w:val="17"/>
        </w:rPr>
        <w:t>,</w:t>
      </w:r>
      <w:r>
        <w:rPr>
          <w:color w:val="BCBCBC"/>
          <w:spacing w:val="21"/>
          <w:w w:val="125"/>
          <w:sz w:val="17"/>
        </w:rPr>
        <w:t> </w:t>
      </w:r>
      <w:r>
        <w:rPr>
          <w:color w:val="A7A7A7"/>
          <w:w w:val="70"/>
          <w:sz w:val="17"/>
        </w:rPr>
        <w:t>•</w:t>
      </w:r>
      <w:r>
        <w:rPr>
          <w:color w:val="BCBCBC"/>
          <w:w w:val="70"/>
          <w:sz w:val="17"/>
        </w:rPr>
        <w:t>,</w:t>
      </w:r>
      <w:r>
        <w:rPr>
          <w:color w:val="909090"/>
          <w:w w:val="70"/>
          <w:sz w:val="17"/>
        </w:rPr>
        <w:t>...</w:t>
      </w:r>
      <w:r>
        <w:rPr>
          <w:color w:val="909090"/>
          <w:spacing w:val="32"/>
          <w:w w:val="125"/>
          <w:sz w:val="17"/>
        </w:rPr>
        <w:t> </w:t>
      </w:r>
      <w:r>
        <w:rPr>
          <w:color w:val="BCBCBC"/>
          <w:spacing w:val="-9"/>
          <w:w w:val="61"/>
          <w:sz w:val="17"/>
        </w:rPr>
        <w:t>•</w:t>
      </w:r>
      <w:r>
        <w:rPr>
          <w:color w:val="BCBCBC"/>
          <w:spacing w:val="-147"/>
          <w:w w:val="253"/>
          <w:sz w:val="17"/>
        </w:rPr>
        <w:t>·</w:t>
      </w:r>
      <w:r>
        <w:rPr>
          <w:color w:val="BCBCBC"/>
          <w:w w:val="61"/>
          <w:sz w:val="17"/>
        </w:rPr>
        <w:t>.</w:t>
      </w:r>
      <w:r>
        <w:rPr>
          <w:color w:val="BCBCBC"/>
          <w:spacing w:val="66"/>
          <w:w w:val="160"/>
          <w:sz w:val="17"/>
        </w:rPr>
        <w:t> </w:t>
      </w:r>
      <w:r>
        <w:rPr>
          <w:i/>
          <w:color w:val="A7A7A7"/>
          <w:w w:val="160"/>
          <w:sz w:val="17"/>
        </w:rPr>
        <w:t>:</w:t>
      </w:r>
      <w:r>
        <w:rPr>
          <w:color w:val="BCBCBC"/>
          <w:w w:val="160"/>
          <w:sz w:val="17"/>
        </w:rPr>
        <w:t>.:</w:t>
      </w:r>
      <w:r>
        <w:rPr>
          <w:color w:val="BCBCBC"/>
          <w:spacing w:val="32"/>
          <w:w w:val="160"/>
          <w:sz w:val="17"/>
        </w:rPr>
        <w:t> </w:t>
      </w:r>
      <w:r>
        <w:rPr>
          <w:color w:val="A7A7A7"/>
          <w:w w:val="90"/>
          <w:sz w:val="17"/>
        </w:rPr>
        <w:t>•.</w:t>
      </w:r>
      <w:r>
        <w:rPr>
          <w:color w:val="A7A7A7"/>
          <w:spacing w:val="38"/>
          <w:sz w:val="17"/>
        </w:rPr>
        <w:t> </w:t>
      </w:r>
      <w:r>
        <w:rPr>
          <w:emboss/>
          <w:color w:val="BCBCBC"/>
          <w:w w:val="70"/>
          <w:sz w:val="25"/>
        </w:rPr>
        <w:t>•</w:t>
      </w:r>
      <w:r>
        <w:rPr>
          <w:shadow w:val="0"/>
          <w:color w:val="BCBCBC"/>
          <w:spacing w:val="60"/>
          <w:w w:val="150"/>
          <w:sz w:val="25"/>
        </w:rPr>
        <w:t> </w:t>
      </w:r>
      <w:r>
        <w:rPr>
          <w:shadow w:val="0"/>
          <w:color w:val="BCBCBC"/>
          <w:w w:val="70"/>
          <w:sz w:val="17"/>
        </w:rPr>
        <w:t>1</w:t>
      </w:r>
      <w:r>
        <w:rPr>
          <w:shadow w:val="0"/>
          <w:color w:val="BCBCBC"/>
          <w:spacing w:val="73"/>
          <w:sz w:val="17"/>
        </w:rPr>
        <w:t> </w:t>
      </w:r>
      <w:r>
        <w:rPr>
          <w:shadow w:val="0"/>
          <w:color w:val="BCBCBC"/>
          <w:w w:val="90"/>
          <w:sz w:val="17"/>
        </w:rPr>
        <w:t>•</w:t>
      </w:r>
      <w:r>
        <w:rPr>
          <w:shadow w:val="0"/>
          <w:color w:val="BCBCBC"/>
          <w:spacing w:val="-4"/>
          <w:sz w:val="17"/>
        </w:rPr>
        <w:t> </w:t>
      </w:r>
      <w:r>
        <w:rPr>
          <w:shadow w:val="0"/>
          <w:color w:val="909090"/>
          <w:w w:val="90"/>
          <w:sz w:val="17"/>
        </w:rPr>
        <w:t>,</w:t>
      </w:r>
      <w:r>
        <w:rPr>
          <w:shadow w:val="0"/>
          <w:color w:val="909090"/>
          <w:spacing w:val="68"/>
          <w:sz w:val="17"/>
        </w:rPr>
        <w:t> </w:t>
      </w:r>
      <w:r>
        <w:rPr>
          <w:shadow w:val="0"/>
          <w:color w:val="BCBCBC"/>
          <w:w w:val="90"/>
          <w:position w:val="-1"/>
          <w:sz w:val="30"/>
        </w:rPr>
        <w:t>,</w:t>
      </w:r>
      <w:r>
        <w:rPr>
          <w:rFonts w:ascii="Arial" w:hAnsi="Arial"/>
          <w:shadow w:val="0"/>
          <w:color w:val="BCBCBC"/>
          <w:w w:val="90"/>
          <w:position w:val="-4"/>
          <w:sz w:val="28"/>
        </w:rPr>
        <w:t>.</w:t>
      </w:r>
      <w:r>
        <w:rPr>
          <w:shadow w:val="0"/>
          <w:color w:val="909090"/>
          <w:w w:val="90"/>
          <w:position w:val="-1"/>
          <w:sz w:val="30"/>
        </w:rPr>
        <w:t>,</w:t>
      </w:r>
      <w:r>
        <w:rPr>
          <w:shadow w:val="0"/>
          <w:color w:val="909090"/>
          <w:spacing w:val="-4"/>
          <w:position w:val="-1"/>
          <w:sz w:val="30"/>
        </w:rPr>
        <w:t> </w:t>
      </w:r>
      <w:r>
        <w:rPr>
          <w:i/>
          <w:shadow w:val="0"/>
          <w:color w:val="747474"/>
          <w:w w:val="70"/>
          <w:position w:val="-1"/>
          <w:sz w:val="30"/>
        </w:rPr>
        <w:t>p</w:t>
      </w:r>
      <w:r>
        <w:rPr>
          <w:rFonts w:ascii="Arial" w:hAnsi="Arial"/>
          <w:shadow w:val="0"/>
          <w:color w:val="747474"/>
          <w:w w:val="70"/>
          <w:position w:val="-4"/>
          <w:sz w:val="22"/>
        </w:rPr>
        <w:t>'</w:t>
      </w:r>
      <w:r>
        <w:rPr>
          <w:rFonts w:ascii="Arial" w:hAnsi="Arial"/>
          <w:shadow w:val="0"/>
          <w:color w:val="747474"/>
          <w:spacing w:val="-8"/>
          <w:w w:val="89"/>
          <w:position w:val="-4"/>
          <w:sz w:val="22"/>
        </w:rPr>
        <w:t> </w:t>
      </w:r>
      <w:r>
        <w:rPr>
          <w:i/>
          <w:shadow w:val="0"/>
          <w:color w:val="747474"/>
          <w:spacing w:val="-9"/>
          <w:w w:val="78"/>
          <w:position w:val="-1"/>
          <w:sz w:val="30"/>
        </w:rPr>
        <w:t>r;</w:t>
      </w:r>
      <w:r>
        <w:rPr>
          <w:i/>
          <w:shadow w:val="0"/>
          <w:color w:val="A7A7A7"/>
          <w:spacing w:val="23"/>
          <w:w w:val="78"/>
          <w:position w:val="-1"/>
          <w:sz w:val="30"/>
        </w:rPr>
        <w:t>·</w:t>
      </w:r>
      <w:r>
        <w:rPr>
          <w:shadow w:val="0"/>
          <w:color w:val="747474"/>
          <w:spacing w:val="-20"/>
          <w:w w:val="115"/>
          <w:position w:val="-4"/>
          <w:sz w:val="7"/>
        </w:rPr>
        <w:t>\</w:t>
      </w:r>
      <w:r>
        <w:rPr>
          <w:rFonts w:ascii="Arial" w:hAnsi="Arial"/>
          <w:shadow w:val="0"/>
          <w:color w:val="747474"/>
          <w:spacing w:val="-9"/>
          <w:w w:val="98"/>
          <w:position w:val="-30"/>
          <w:sz w:val="46"/>
        </w:rPr>
        <w:t>'</w:t>
      </w:r>
      <w:r>
        <w:rPr>
          <w:rFonts w:ascii="Arial" w:hAnsi="Arial"/>
          <w:shadow w:val="0"/>
          <w:color w:val="747474"/>
          <w:position w:val="-30"/>
          <w:sz w:val="46"/>
        </w:rPr>
        <w:tab/>
      </w:r>
      <w:r>
        <w:rPr>
          <w:shadow w:val="0"/>
          <w:color w:val="909090"/>
          <w:w w:val="90"/>
          <w:position w:val="-3"/>
          <w:sz w:val="16"/>
        </w:rPr>
        <w:t>•</w:t>
      </w:r>
      <w:r>
        <w:rPr>
          <w:shadow w:val="0"/>
          <w:color w:val="909090"/>
          <w:spacing w:val="33"/>
          <w:position w:val="-3"/>
          <w:sz w:val="16"/>
        </w:rPr>
        <w:t> </w:t>
      </w:r>
      <w:r>
        <w:rPr>
          <w:shadow w:val="0"/>
          <w:color w:val="A7A7A7"/>
          <w:w w:val="90"/>
          <w:position w:val="-3"/>
          <w:sz w:val="16"/>
        </w:rPr>
        <w:t>,.</w:t>
      </w:r>
      <w:r>
        <w:rPr>
          <w:shadow w:val="0"/>
          <w:color w:val="A7A7A7"/>
          <w:spacing w:val="8"/>
          <w:w w:val="125"/>
          <w:position w:val="-3"/>
          <w:sz w:val="16"/>
        </w:rPr>
        <w:t> </w:t>
      </w:r>
      <w:r>
        <w:rPr>
          <w:shadow w:val="0"/>
          <w:color w:val="A7A7A7"/>
          <w:w w:val="125"/>
          <w:position w:val="-3"/>
          <w:sz w:val="16"/>
        </w:rPr>
        <w:t>'</w:t>
      </w:r>
      <w:r>
        <w:rPr>
          <w:shadow w:val="0"/>
          <w:color w:val="747474"/>
          <w:w w:val="125"/>
          <w:position w:val="-3"/>
          <w:sz w:val="16"/>
        </w:rPr>
        <w:t>'</w:t>
      </w:r>
      <w:r>
        <w:rPr>
          <w:shadow w:val="0"/>
          <w:color w:val="A7A7A7"/>
          <w:w w:val="125"/>
          <w:position w:val="-3"/>
          <w:sz w:val="16"/>
        </w:rPr>
        <w:t>'-</w:t>
      </w:r>
      <w:r>
        <w:rPr>
          <w:shadow w:val="0"/>
          <w:color w:val="A7A7A7"/>
          <w:spacing w:val="-5"/>
          <w:w w:val="125"/>
          <w:position w:val="-3"/>
          <w:sz w:val="16"/>
        </w:rPr>
        <w:t>'</w:t>
      </w:r>
      <w:r>
        <w:rPr>
          <w:shadow w:val="0"/>
          <w:color w:val="5D5D5D"/>
          <w:spacing w:val="-5"/>
          <w:w w:val="125"/>
          <w:position w:val="-3"/>
          <w:sz w:val="16"/>
        </w:rPr>
        <w:t>Id</w:t>
      </w:r>
      <w:r>
        <w:rPr>
          <w:shadow w:val="0"/>
          <w:color w:val="5D5D5D"/>
          <w:position w:val="-3"/>
          <w:sz w:val="16"/>
        </w:rPr>
        <w:tab/>
      </w:r>
      <w:r>
        <w:rPr>
          <w:shadow w:val="0"/>
          <w:color w:val="5D5D5D"/>
          <w:position w:val="-19"/>
          <w:sz w:val="16"/>
        </w:rPr>
        <w:drawing>
          <wp:inline distT="0" distB="0" distL="0" distR="0">
            <wp:extent cx="647189" cy="183101"/>
            <wp:effectExtent l="0" t="0" r="0" b="0"/>
            <wp:docPr id="2018" name="Image 2018"/>
            <wp:cNvGraphicFramePr>
              <a:graphicFrameLocks/>
            </wp:cNvGraphicFramePr>
            <a:graphic>
              <a:graphicData uri="http://schemas.openxmlformats.org/drawingml/2006/picture">
                <pic:pic>
                  <pic:nvPicPr>
                    <pic:cNvPr id="2018" name="Image 2018"/>
                    <pic:cNvPicPr/>
                  </pic:nvPicPr>
                  <pic:blipFill>
                    <a:blip r:embed="rId292" cstate="print"/>
                    <a:stretch>
                      <a:fillRect/>
                    </a:stretch>
                  </pic:blipFill>
                  <pic:spPr>
                    <a:xfrm>
                      <a:off x="0" y="0"/>
                      <a:ext cx="647189" cy="183101"/>
                    </a:xfrm>
                    <a:prstGeom prst="rect">
                      <a:avLst/>
                    </a:prstGeom>
                  </pic:spPr>
                </pic:pic>
              </a:graphicData>
            </a:graphic>
          </wp:inline>
        </w:drawing>
      </w:r>
      <w:r>
        <w:rPr>
          <w:shadow w:val="0"/>
          <w:color w:val="5D5D5D"/>
          <w:position w:val="-19"/>
          <w:sz w:val="16"/>
        </w:rPr>
      </w:r>
      <w:r>
        <w:rPr>
          <w:shadow w:val="0"/>
          <w:color w:val="5D5D5D"/>
          <w:position w:val="3"/>
          <w:sz w:val="16"/>
        </w:rPr>
        <w:tab/>
      </w:r>
      <w:r>
        <w:rPr>
          <w:rFonts w:ascii="Arial" w:hAnsi="Arial"/>
          <w:shadow w:val="0"/>
          <w:color w:val="A7A7A7"/>
          <w:w w:val="70"/>
          <w:position w:val="3"/>
          <w:sz w:val="8"/>
        </w:rPr>
        <w:t>I</w:t>
      </w:r>
      <w:r>
        <w:rPr>
          <w:rFonts w:ascii="Arial" w:hAnsi="Arial"/>
          <w:shadow w:val="0"/>
          <w:color w:val="A7A7A7"/>
          <w:spacing w:val="45"/>
          <w:position w:val="3"/>
          <w:sz w:val="8"/>
        </w:rPr>
        <w:t>  </w:t>
      </w:r>
      <w:r>
        <w:rPr>
          <w:rFonts w:ascii="Arial" w:hAnsi="Arial"/>
          <w:shadow w:val="0"/>
          <w:color w:val="A7A7A7"/>
          <w:w w:val="70"/>
          <w:position w:val="3"/>
          <w:sz w:val="8"/>
        </w:rPr>
        <w:t>,,</w:t>
      </w:r>
      <w:r>
        <w:rPr>
          <w:rFonts w:ascii="Arial" w:hAnsi="Arial"/>
          <w:shadow w:val="0"/>
          <w:color w:val="A7A7A7"/>
          <w:spacing w:val="78"/>
          <w:position w:val="3"/>
          <w:sz w:val="8"/>
        </w:rPr>
        <w:t> </w:t>
      </w:r>
      <w:r>
        <w:rPr>
          <w:rFonts w:ascii="Arial" w:hAnsi="Arial"/>
          <w:shadow w:val="0"/>
          <w:color w:val="BCBCBC"/>
          <w:w w:val="70"/>
          <w:position w:val="3"/>
          <w:sz w:val="9"/>
        </w:rPr>
        <w:t>!</w:t>
      </w:r>
      <w:r>
        <w:rPr>
          <w:rFonts w:ascii="Arial" w:hAnsi="Arial"/>
          <w:shadow w:val="0"/>
          <w:color w:val="BCBCBC"/>
          <w:spacing w:val="47"/>
          <w:position w:val="3"/>
          <w:sz w:val="9"/>
        </w:rPr>
        <w:t>  </w:t>
      </w:r>
      <w:r>
        <w:rPr>
          <w:rFonts w:ascii="Arial" w:hAnsi="Arial"/>
          <w:shadow w:val="0"/>
          <w:color w:val="A7A7A7"/>
          <w:w w:val="90"/>
          <w:position w:val="3"/>
          <w:sz w:val="9"/>
        </w:rPr>
        <w:t>._</w:t>
      </w:r>
      <w:r>
        <w:rPr>
          <w:rFonts w:ascii="Arial" w:hAnsi="Arial"/>
          <w:shadow w:val="0"/>
          <w:color w:val="A7A7A7"/>
          <w:spacing w:val="65"/>
          <w:position w:val="3"/>
          <w:sz w:val="9"/>
        </w:rPr>
        <w:t>  </w:t>
      </w:r>
      <w:r>
        <w:rPr>
          <w:shadow w:val="0"/>
          <w:color w:val="A7A7A7"/>
          <w:w w:val="90"/>
          <w:position w:val="1"/>
          <w:sz w:val="11"/>
        </w:rPr>
        <w:t>•</w:t>
      </w:r>
      <w:r>
        <w:rPr>
          <w:shadow w:val="0"/>
          <w:color w:val="A7A7A7"/>
          <w:spacing w:val="50"/>
          <w:position w:val="1"/>
          <w:sz w:val="11"/>
        </w:rPr>
        <w:t>  </w:t>
      </w:r>
      <w:r>
        <w:rPr>
          <w:shadow w:val="0"/>
          <w:color w:val="A7A7A7"/>
          <w:spacing w:val="-10"/>
          <w:w w:val="90"/>
          <w:position w:val="1"/>
          <w:sz w:val="11"/>
        </w:rPr>
        <w:t>I</w:t>
      </w:r>
    </w:p>
    <w:p>
      <w:pPr>
        <w:spacing w:after="0" w:line="21" w:lineRule="auto"/>
        <w:jc w:val="left"/>
        <w:rPr>
          <w:sz w:val="11"/>
        </w:rPr>
        <w:sectPr>
          <w:type w:val="continuous"/>
          <w:pgSz w:w="12240" w:h="15840"/>
          <w:pgMar w:header="0" w:footer="0" w:top="0" w:bottom="280" w:left="440" w:right="380"/>
        </w:sectPr>
      </w:pPr>
    </w:p>
    <w:p>
      <w:pPr>
        <w:spacing w:before="6"/>
        <w:ind w:left="0" w:right="0" w:firstLine="0"/>
        <w:jc w:val="right"/>
        <w:rPr>
          <w:sz w:val="13"/>
        </w:rPr>
      </w:pPr>
      <w:r>
        <w:rPr>
          <w:color w:val="A7A7A7"/>
          <w:sz w:val="13"/>
        </w:rPr>
        <w:t>I•</w:t>
      </w:r>
      <w:r>
        <w:rPr>
          <w:color w:val="A7A7A7"/>
          <w:spacing w:val="41"/>
          <w:sz w:val="13"/>
        </w:rPr>
        <w:t>  </w:t>
      </w:r>
      <w:r>
        <w:rPr>
          <w:color w:val="A7A7A7"/>
          <w:spacing w:val="-5"/>
          <w:sz w:val="13"/>
        </w:rPr>
        <w:t>.I</w:t>
      </w:r>
    </w:p>
    <w:p>
      <w:pPr>
        <w:tabs>
          <w:tab w:pos="2208" w:val="left" w:leader="none"/>
          <w:tab w:pos="4079" w:val="left" w:leader="none"/>
        </w:tabs>
        <w:spacing w:line="201" w:lineRule="auto" w:before="1"/>
        <w:ind w:left="586" w:right="0" w:firstLine="0"/>
        <w:jc w:val="left"/>
        <w:rPr>
          <w:rFonts w:ascii="Arial" w:hAnsi="Arial"/>
          <w:sz w:val="19"/>
        </w:rPr>
      </w:pPr>
      <w:r>
        <w:rPr/>
        <w:br w:type="column"/>
      </w:r>
      <w:r>
        <w:rPr>
          <w:color w:val="BCBCBC"/>
          <w:w w:val="95"/>
          <w:sz w:val="12"/>
        </w:rPr>
        <w:t>•</w:t>
      </w:r>
      <w:r>
        <w:rPr>
          <w:color w:val="BCBCBC"/>
          <w:spacing w:val="23"/>
          <w:w w:val="155"/>
          <w:sz w:val="12"/>
        </w:rPr>
        <w:t> </w:t>
      </w:r>
      <w:r>
        <w:rPr>
          <w:color w:val="A7A7A7"/>
          <w:w w:val="155"/>
          <w:sz w:val="12"/>
        </w:rPr>
        <w:t>l\:,</w:t>
      </w:r>
      <w:r>
        <w:rPr>
          <w:color w:val="A7A7A7"/>
          <w:spacing w:val="-4"/>
          <w:w w:val="155"/>
          <w:sz w:val="12"/>
        </w:rPr>
        <w:t> </w:t>
      </w:r>
      <w:r>
        <w:rPr>
          <w:color w:val="909090"/>
          <w:w w:val="95"/>
          <w:sz w:val="8"/>
        </w:rPr>
        <w:t>1</w:t>
      </w:r>
      <w:r>
        <w:rPr>
          <w:color w:val="909090"/>
          <w:spacing w:val="68"/>
          <w:sz w:val="8"/>
        </w:rPr>
        <w:t>  </w:t>
      </w:r>
      <w:r>
        <w:rPr>
          <w:color w:val="909090"/>
          <w:w w:val="95"/>
          <w:sz w:val="8"/>
        </w:rPr>
        <w:t>:</w:t>
      </w:r>
      <w:r>
        <w:rPr>
          <w:color w:val="909090"/>
          <w:spacing w:val="15"/>
          <w:sz w:val="8"/>
        </w:rPr>
        <w:t> </w:t>
      </w:r>
      <w:r>
        <w:rPr>
          <w:color w:val="A7A7A7"/>
          <w:w w:val="95"/>
          <w:sz w:val="8"/>
        </w:rPr>
        <w:t>.•</w:t>
      </w:r>
      <w:r>
        <w:rPr>
          <w:color w:val="A7A7A7"/>
          <w:spacing w:val="54"/>
          <w:sz w:val="8"/>
        </w:rPr>
        <w:t>  </w:t>
      </w:r>
      <w:r>
        <w:rPr>
          <w:color w:val="909090"/>
          <w:w w:val="95"/>
          <w:sz w:val="8"/>
        </w:rPr>
        <w:t>"</w:t>
      </w:r>
      <w:r>
        <w:rPr>
          <w:color w:val="909090"/>
          <w:spacing w:val="73"/>
          <w:sz w:val="8"/>
        </w:rPr>
        <w:t> </w:t>
      </w:r>
      <w:r>
        <w:rPr>
          <w:color w:val="BCBCBC"/>
          <w:w w:val="95"/>
          <w:sz w:val="8"/>
        </w:rPr>
        <w:t>,</w:t>
      </w:r>
      <w:r>
        <w:rPr>
          <w:color w:val="BCBCBC"/>
          <w:spacing w:val="75"/>
          <w:sz w:val="8"/>
        </w:rPr>
        <w:t> </w:t>
      </w:r>
      <w:r>
        <w:rPr>
          <w:color w:val="A7A7A7"/>
          <w:w w:val="95"/>
          <w:sz w:val="8"/>
        </w:rPr>
        <w:t>..</w:t>
      </w:r>
      <w:r>
        <w:rPr>
          <w:color w:val="A7A7A7"/>
          <w:spacing w:val="47"/>
          <w:sz w:val="8"/>
        </w:rPr>
        <w:t> </w:t>
      </w:r>
      <w:r>
        <w:rPr>
          <w:color w:val="BCBCBC"/>
          <w:w w:val="95"/>
          <w:sz w:val="8"/>
        </w:rPr>
        <w:t>f'"</w:t>
      </w:r>
      <w:r>
        <w:rPr>
          <w:color w:val="BCBCBC"/>
          <w:spacing w:val="35"/>
          <w:sz w:val="8"/>
        </w:rPr>
        <w:t>  </w:t>
      </w:r>
      <w:r>
        <w:rPr>
          <w:i/>
          <w:color w:val="A7A7A7"/>
          <w:spacing w:val="-10"/>
          <w:w w:val="95"/>
          <w:sz w:val="8"/>
        </w:rPr>
        <w:t>:</w:t>
      </w:r>
      <w:r>
        <w:rPr>
          <w:i/>
          <w:color w:val="A7A7A7"/>
          <w:sz w:val="8"/>
        </w:rPr>
        <w:tab/>
      </w:r>
      <w:r>
        <w:rPr>
          <w:color w:val="A7A7A7"/>
          <w:w w:val="95"/>
          <w:sz w:val="8"/>
        </w:rPr>
        <w:t>1•</w:t>
      </w:r>
      <w:r>
        <w:rPr>
          <w:color w:val="A7A7A7"/>
          <w:spacing w:val="78"/>
          <w:w w:val="150"/>
          <w:sz w:val="8"/>
        </w:rPr>
        <w:t> </w:t>
      </w:r>
      <w:r>
        <w:rPr>
          <w:color w:val="BCBCBC"/>
          <w:w w:val="75"/>
          <w:sz w:val="8"/>
        </w:rPr>
        <w:t>I</w:t>
      </w:r>
      <w:r>
        <w:rPr>
          <w:color w:val="BCBCBC"/>
          <w:spacing w:val="52"/>
          <w:sz w:val="8"/>
        </w:rPr>
        <w:t>  </w:t>
      </w:r>
      <w:r>
        <w:rPr>
          <w:color w:val="909090"/>
          <w:w w:val="75"/>
          <w:sz w:val="8"/>
        </w:rPr>
        <w:t>.</w:t>
      </w:r>
      <w:r>
        <w:rPr>
          <w:color w:val="909090"/>
          <w:spacing w:val="60"/>
          <w:sz w:val="8"/>
        </w:rPr>
        <w:t> </w:t>
      </w:r>
      <w:r>
        <w:rPr>
          <w:color w:val="A7A7A7"/>
          <w:w w:val="95"/>
          <w:sz w:val="17"/>
        </w:rPr>
        <w:t>ti</w:t>
      </w:r>
      <w:r>
        <w:rPr>
          <w:color w:val="A7A7A7"/>
          <w:spacing w:val="3"/>
          <w:sz w:val="17"/>
        </w:rPr>
        <w:t> </w:t>
      </w:r>
      <w:r>
        <w:rPr>
          <w:color w:val="A7A7A7"/>
          <w:w w:val="75"/>
          <w:sz w:val="17"/>
        </w:rPr>
        <w:t>...•:</w:t>
      </w:r>
      <w:r>
        <w:rPr>
          <w:color w:val="A7A7A7"/>
          <w:spacing w:val="43"/>
          <w:sz w:val="17"/>
        </w:rPr>
        <w:t> </w:t>
      </w:r>
      <w:r>
        <w:rPr>
          <w:color w:val="A7A7A7"/>
          <w:w w:val="95"/>
          <w:sz w:val="17"/>
        </w:rPr>
        <w:t>..</w:t>
      </w:r>
      <w:r>
        <w:rPr>
          <w:color w:val="909090"/>
          <w:w w:val="95"/>
          <w:sz w:val="17"/>
        </w:rPr>
        <w:t>;,,</w:t>
      </w:r>
      <w:r>
        <w:rPr>
          <w:color w:val="909090"/>
          <w:spacing w:val="63"/>
          <w:sz w:val="17"/>
        </w:rPr>
        <w:t> </w:t>
      </w:r>
      <w:r>
        <w:rPr>
          <w:color w:val="BCBCBC"/>
          <w:spacing w:val="-5"/>
          <w:w w:val="95"/>
          <w:sz w:val="17"/>
        </w:rPr>
        <w:t>',</w:t>
      </w:r>
      <w:r>
        <w:rPr>
          <w:color w:val="BCBCBC"/>
          <w:sz w:val="17"/>
        </w:rPr>
        <w:tab/>
      </w:r>
      <w:r>
        <w:rPr>
          <w:rFonts w:ascii="Arial" w:hAnsi="Arial"/>
          <w:color w:val="909090"/>
          <w:spacing w:val="-10"/>
          <w:w w:val="95"/>
          <w:position w:val="-11"/>
          <w:sz w:val="19"/>
        </w:rPr>
        <w:t>'</w:t>
      </w:r>
    </w:p>
    <w:p>
      <w:pPr>
        <w:spacing w:after="0" w:line="201" w:lineRule="auto"/>
        <w:jc w:val="left"/>
        <w:rPr>
          <w:rFonts w:ascii="Arial" w:hAnsi="Arial"/>
          <w:sz w:val="19"/>
        </w:rPr>
        <w:sectPr>
          <w:type w:val="continuous"/>
          <w:pgSz w:w="12240" w:h="15840"/>
          <w:pgMar w:header="0" w:footer="0" w:top="0" w:bottom="280" w:left="440" w:right="380"/>
          <w:cols w:num="2" w:equalWidth="0">
            <w:col w:w="1264" w:space="40"/>
            <w:col w:w="10116"/>
          </w:cols>
        </w:sectPr>
      </w:pPr>
    </w:p>
    <w:p>
      <w:pPr>
        <w:pStyle w:val="BodyText"/>
        <w:spacing w:before="7"/>
        <w:rPr>
          <w:rFonts w:ascii="Arial"/>
          <w:sz w:val="3"/>
        </w:rPr>
      </w:pPr>
    </w:p>
    <w:p>
      <w:pPr>
        <w:tabs>
          <w:tab w:pos="3329" w:val="left" w:leader="none"/>
        </w:tabs>
        <w:spacing w:line="240" w:lineRule="auto"/>
        <w:ind w:left="1194" w:right="0" w:firstLine="0"/>
        <w:rPr>
          <w:rFonts w:ascii="Arial"/>
          <w:sz w:val="20"/>
        </w:rPr>
      </w:pPr>
      <w:r>
        <w:rPr/>
        <w:drawing>
          <wp:anchor distT="0" distB="0" distL="0" distR="0" allowOverlap="1" layoutInCell="1" locked="0" behindDoc="0" simplePos="0" relativeHeight="16033280">
            <wp:simplePos x="0" y="0"/>
            <wp:positionH relativeFrom="page">
              <wp:posOffset>5959029</wp:posOffset>
            </wp:positionH>
            <wp:positionV relativeFrom="paragraph">
              <wp:posOffset>256341</wp:posOffset>
            </wp:positionV>
            <wp:extent cx="708245" cy="158688"/>
            <wp:effectExtent l="0" t="0" r="0" b="0"/>
            <wp:wrapNone/>
            <wp:docPr id="2019" name="Image 2019"/>
            <wp:cNvGraphicFramePr>
              <a:graphicFrameLocks/>
            </wp:cNvGraphicFramePr>
            <a:graphic>
              <a:graphicData uri="http://schemas.openxmlformats.org/drawingml/2006/picture">
                <pic:pic>
                  <pic:nvPicPr>
                    <pic:cNvPr id="2019" name="Image 2019"/>
                    <pic:cNvPicPr/>
                  </pic:nvPicPr>
                  <pic:blipFill>
                    <a:blip r:embed="rId293" cstate="print"/>
                    <a:stretch>
                      <a:fillRect/>
                    </a:stretch>
                  </pic:blipFill>
                  <pic:spPr>
                    <a:xfrm>
                      <a:off x="0" y="0"/>
                      <a:ext cx="708245" cy="158688"/>
                    </a:xfrm>
                    <a:prstGeom prst="rect">
                      <a:avLst/>
                    </a:prstGeom>
                  </pic:spPr>
                </pic:pic>
              </a:graphicData>
            </a:graphic>
          </wp:anchor>
        </w:drawing>
      </w:r>
      <w:r>
        <w:rPr>
          <w:rFonts w:ascii="Arial"/>
          <w:sz w:val="20"/>
        </w:rPr>
        <w:drawing>
          <wp:inline distT="0" distB="0" distL="0" distR="0">
            <wp:extent cx="1073277" cy="85344"/>
            <wp:effectExtent l="0" t="0" r="0" b="0"/>
            <wp:docPr id="2020" name="Image 2020"/>
            <wp:cNvGraphicFramePr>
              <a:graphicFrameLocks/>
            </wp:cNvGraphicFramePr>
            <a:graphic>
              <a:graphicData uri="http://schemas.openxmlformats.org/drawingml/2006/picture">
                <pic:pic>
                  <pic:nvPicPr>
                    <pic:cNvPr id="2020" name="Image 2020"/>
                    <pic:cNvPicPr/>
                  </pic:nvPicPr>
                  <pic:blipFill>
                    <a:blip r:embed="rId294" cstate="print"/>
                    <a:stretch>
                      <a:fillRect/>
                    </a:stretch>
                  </pic:blipFill>
                  <pic:spPr>
                    <a:xfrm>
                      <a:off x="0" y="0"/>
                      <a:ext cx="1073277" cy="85344"/>
                    </a:xfrm>
                    <a:prstGeom prst="rect">
                      <a:avLst/>
                    </a:prstGeom>
                  </pic:spPr>
                </pic:pic>
              </a:graphicData>
            </a:graphic>
          </wp:inline>
        </w:drawing>
      </w:r>
      <w:r>
        <w:rPr>
          <w:rFonts w:ascii="Arial"/>
          <w:sz w:val="20"/>
        </w:rPr>
      </w:r>
      <w:r>
        <w:rPr>
          <w:rFonts w:ascii="Arial"/>
          <w:sz w:val="20"/>
        </w:rPr>
        <w:tab/>
      </w:r>
      <w:r>
        <w:rPr>
          <w:rFonts w:ascii="Arial"/>
          <w:sz w:val="20"/>
        </w:rPr>
        <w:drawing>
          <wp:inline distT="0" distB="0" distL="0" distR="0">
            <wp:extent cx="1597720" cy="158496"/>
            <wp:effectExtent l="0" t="0" r="0" b="0"/>
            <wp:docPr id="2021" name="Image 2021"/>
            <wp:cNvGraphicFramePr>
              <a:graphicFrameLocks/>
            </wp:cNvGraphicFramePr>
            <a:graphic>
              <a:graphicData uri="http://schemas.openxmlformats.org/drawingml/2006/picture">
                <pic:pic>
                  <pic:nvPicPr>
                    <pic:cNvPr id="2021" name="Image 2021"/>
                    <pic:cNvPicPr/>
                  </pic:nvPicPr>
                  <pic:blipFill>
                    <a:blip r:embed="rId295" cstate="print"/>
                    <a:stretch>
                      <a:fillRect/>
                    </a:stretch>
                  </pic:blipFill>
                  <pic:spPr>
                    <a:xfrm>
                      <a:off x="0" y="0"/>
                      <a:ext cx="1597720" cy="158496"/>
                    </a:xfrm>
                    <a:prstGeom prst="rect">
                      <a:avLst/>
                    </a:prstGeom>
                  </pic:spPr>
                </pic:pic>
              </a:graphicData>
            </a:graphic>
          </wp:inline>
        </w:drawing>
      </w:r>
      <w:r>
        <w:rPr>
          <w:rFonts w:ascii="Arial"/>
          <w:sz w:val="20"/>
        </w:rPr>
      </w:r>
    </w:p>
    <w:p>
      <w:pPr>
        <w:pStyle w:val="BodyText"/>
        <w:spacing w:before="1"/>
        <w:rPr>
          <w:rFonts w:ascii="Arial"/>
          <w:sz w:val="6"/>
        </w:rPr>
      </w:pPr>
    </w:p>
    <w:p>
      <w:pPr>
        <w:spacing w:after="0"/>
        <w:rPr>
          <w:rFonts w:ascii="Arial"/>
          <w:sz w:val="6"/>
        </w:rPr>
        <w:sectPr>
          <w:type w:val="continuous"/>
          <w:pgSz w:w="12240" w:h="15840"/>
          <w:pgMar w:header="0" w:footer="0" w:top="0" w:bottom="280" w:left="440" w:right="380"/>
        </w:sectPr>
      </w:pPr>
    </w:p>
    <w:p>
      <w:pPr>
        <w:pStyle w:val="BodyText"/>
        <w:spacing w:before="96"/>
        <w:rPr>
          <w:rFonts w:ascii="Arial"/>
          <w:sz w:val="11"/>
        </w:rPr>
      </w:pPr>
    </w:p>
    <w:p>
      <w:pPr>
        <w:tabs>
          <w:tab w:pos="1698" w:val="left" w:leader="none"/>
        </w:tabs>
        <w:spacing w:before="1"/>
        <w:ind w:left="1473" w:right="0" w:firstLine="0"/>
        <w:jc w:val="left"/>
        <w:rPr>
          <w:sz w:val="6"/>
        </w:rPr>
      </w:pPr>
      <w:r>
        <w:rPr>
          <w:color w:val="A7A7A7"/>
          <w:spacing w:val="-10"/>
          <w:w w:val="105"/>
          <w:sz w:val="9"/>
        </w:rPr>
        <w:t>\</w:t>
      </w:r>
      <w:r>
        <w:rPr>
          <w:color w:val="A7A7A7"/>
          <w:sz w:val="9"/>
        </w:rPr>
        <w:tab/>
      </w:r>
      <w:r>
        <w:rPr>
          <w:color w:val="909090"/>
          <w:w w:val="165"/>
          <w:sz w:val="9"/>
        </w:rPr>
        <w:t>"</w:t>
      </w:r>
      <w:r>
        <w:rPr>
          <w:color w:val="BCBCBC"/>
          <w:w w:val="165"/>
          <w:sz w:val="9"/>
        </w:rPr>
        <w:t>I•</w:t>
      </w:r>
      <w:r>
        <w:rPr>
          <w:color w:val="BCBCBC"/>
          <w:spacing w:val="37"/>
          <w:w w:val="165"/>
          <w:sz w:val="9"/>
        </w:rPr>
        <w:t> </w:t>
      </w:r>
      <w:r>
        <w:rPr>
          <w:color w:val="747474"/>
          <w:w w:val="105"/>
          <w:sz w:val="11"/>
        </w:rPr>
        <w:t>,.</w:t>
      </w:r>
      <w:r>
        <w:rPr>
          <w:color w:val="A7A7A7"/>
          <w:w w:val="105"/>
          <w:sz w:val="11"/>
        </w:rPr>
        <w:t>•j,</w:t>
      </w:r>
      <w:r>
        <w:rPr>
          <w:color w:val="747474"/>
          <w:w w:val="105"/>
          <w:sz w:val="11"/>
        </w:rPr>
        <w:t>._</w:t>
      </w:r>
      <w:r>
        <w:rPr>
          <w:color w:val="747474"/>
          <w:spacing w:val="16"/>
          <w:w w:val="105"/>
          <w:sz w:val="11"/>
        </w:rPr>
        <w:t> </w:t>
      </w:r>
      <w:r>
        <w:rPr>
          <w:color w:val="909090"/>
          <w:w w:val="105"/>
          <w:position w:val="5"/>
          <w:sz w:val="6"/>
        </w:rPr>
        <w:t>0</w:t>
      </w:r>
      <w:r>
        <w:rPr>
          <w:color w:val="909090"/>
          <w:spacing w:val="37"/>
          <w:w w:val="105"/>
          <w:position w:val="5"/>
          <w:sz w:val="6"/>
        </w:rPr>
        <w:t>  </w:t>
      </w:r>
      <w:r>
        <w:rPr>
          <w:color w:val="A7A7A7"/>
          <w:w w:val="105"/>
          <w:sz w:val="6"/>
        </w:rPr>
        <w:t>"-</w:t>
      </w:r>
      <w:r>
        <w:rPr>
          <w:color w:val="A7A7A7"/>
          <w:spacing w:val="57"/>
          <w:w w:val="105"/>
          <w:sz w:val="6"/>
        </w:rPr>
        <w:t>  </w:t>
      </w:r>
      <w:r>
        <w:rPr>
          <w:rFonts w:ascii="Arial" w:hAnsi="Arial"/>
          <w:color w:val="BCBCBC"/>
          <w:w w:val="105"/>
          <w:sz w:val="7"/>
        </w:rPr>
        <w:t>ti</w:t>
      </w:r>
      <w:r>
        <w:rPr>
          <w:rFonts w:ascii="Arial" w:hAnsi="Arial"/>
          <w:color w:val="BCBCBC"/>
          <w:spacing w:val="63"/>
          <w:w w:val="105"/>
          <w:sz w:val="7"/>
        </w:rPr>
        <w:t>  </w:t>
      </w:r>
      <w:r>
        <w:rPr>
          <w:color w:val="BCBCBC"/>
          <w:w w:val="105"/>
          <w:sz w:val="6"/>
        </w:rPr>
        <w:t>I</w:t>
      </w:r>
      <w:r>
        <w:rPr>
          <w:color w:val="BCBCBC"/>
          <w:spacing w:val="74"/>
          <w:w w:val="105"/>
          <w:sz w:val="6"/>
        </w:rPr>
        <w:t> </w:t>
      </w:r>
      <w:r>
        <w:rPr>
          <w:color w:val="A7A7A7"/>
          <w:spacing w:val="-10"/>
          <w:w w:val="105"/>
          <w:sz w:val="6"/>
        </w:rPr>
        <w:t>I</w:t>
      </w:r>
    </w:p>
    <w:p>
      <w:pPr>
        <w:spacing w:before="47"/>
        <w:ind w:left="516" w:right="0" w:firstLine="0"/>
        <w:jc w:val="left"/>
        <w:rPr>
          <w:rFonts w:ascii="Arial" w:hAnsi="Arial"/>
          <w:i/>
          <w:sz w:val="29"/>
        </w:rPr>
      </w:pPr>
      <w:r>
        <w:rPr/>
        <w:br w:type="column"/>
      </w:r>
      <w:r>
        <w:rPr>
          <w:i/>
          <w:color w:val="464669"/>
          <w:spacing w:val="8"/>
          <w:sz w:val="28"/>
          <w:u w:val="thick" w:color="464669"/>
        </w:rPr>
        <w:t>Joltn£..</w:t>
      </w:r>
      <w:r>
        <w:rPr>
          <w:i/>
          <w:color w:val="464669"/>
          <w:spacing w:val="30"/>
          <w:sz w:val="28"/>
          <w:u w:val="none"/>
        </w:rPr>
        <w:t>  </w:t>
      </w:r>
      <w:r>
        <w:rPr>
          <w:rFonts w:ascii="Arial" w:hAnsi="Arial"/>
          <w:i/>
          <w:color w:val="464669"/>
          <w:spacing w:val="-2"/>
          <w:w w:val="90"/>
          <w:sz w:val="29"/>
          <w:u w:val="none"/>
        </w:rPr>
        <w:t>B</w:t>
      </w:r>
      <w:r>
        <w:rPr>
          <w:rFonts w:ascii="Arial" w:hAnsi="Arial"/>
          <w:i/>
          <w:color w:val="3B3B3B"/>
          <w:spacing w:val="-2"/>
          <w:w w:val="90"/>
          <w:sz w:val="29"/>
          <w:u w:val="none"/>
        </w:rPr>
        <w:t>j</w:t>
      </w:r>
      <w:r>
        <w:rPr>
          <w:rFonts w:ascii="Arial" w:hAnsi="Arial"/>
          <w:i/>
          <w:color w:val="464669"/>
          <w:spacing w:val="-2"/>
          <w:w w:val="90"/>
          <w:sz w:val="29"/>
          <w:u w:val="none"/>
        </w:rPr>
        <w:t>.J"l::H}.</w:t>
      </w:r>
      <w:r>
        <w:rPr>
          <w:rFonts w:ascii="Arial" w:hAnsi="Arial"/>
          <w:i/>
          <w:color w:val="4D4D4D"/>
          <w:spacing w:val="-2"/>
          <w:w w:val="90"/>
          <w:sz w:val="29"/>
          <w:u w:val="none"/>
        </w:rPr>
        <w:t>J</w:t>
      </w:r>
    </w:p>
    <w:p>
      <w:pPr>
        <w:spacing w:after="0"/>
        <w:jc w:val="left"/>
        <w:rPr>
          <w:rFonts w:ascii="Arial" w:hAnsi="Arial"/>
          <w:sz w:val="29"/>
        </w:rPr>
        <w:sectPr>
          <w:type w:val="continuous"/>
          <w:pgSz w:w="12240" w:h="15840"/>
          <w:pgMar w:header="0" w:footer="0" w:top="0" w:bottom="280" w:left="440" w:right="380"/>
          <w:cols w:num="2" w:equalWidth="0">
            <w:col w:w="2893" w:space="40"/>
            <w:col w:w="8487"/>
          </w:cols>
        </w:sectPr>
      </w:pPr>
    </w:p>
    <w:p>
      <w:pPr>
        <w:tabs>
          <w:tab w:pos="4543" w:val="left" w:leader="none"/>
          <w:tab w:pos="5033" w:val="left" w:leader="none"/>
        </w:tabs>
        <w:spacing w:before="90"/>
        <w:ind w:left="3535" w:right="0" w:firstLine="0"/>
        <w:jc w:val="left"/>
        <w:rPr>
          <w:sz w:val="8"/>
        </w:rPr>
      </w:pPr>
      <w:r>
        <w:rPr>
          <w:color w:val="A7A7A7"/>
          <w:w w:val="105"/>
          <w:sz w:val="8"/>
        </w:rPr>
        <w:t>\</w:t>
      </w:r>
      <w:r>
        <w:rPr>
          <w:color w:val="A7A7A7"/>
          <w:spacing w:val="24"/>
          <w:w w:val="170"/>
          <w:sz w:val="8"/>
        </w:rPr>
        <w:t>  </w:t>
      </w:r>
      <w:r>
        <w:rPr>
          <w:i/>
          <w:color w:val="909090"/>
          <w:spacing w:val="-5"/>
          <w:w w:val="170"/>
          <w:sz w:val="8"/>
        </w:rPr>
        <w:t>,I</w:t>
      </w:r>
      <w:r>
        <w:rPr>
          <w:i/>
          <w:color w:val="BCBCBC"/>
          <w:spacing w:val="-5"/>
          <w:w w:val="170"/>
          <w:sz w:val="8"/>
        </w:rPr>
        <w:t>'</w:t>
      </w:r>
      <w:r>
        <w:rPr>
          <w:i/>
          <w:color w:val="BCBCBC"/>
          <w:sz w:val="8"/>
        </w:rPr>
        <w:tab/>
      </w:r>
      <w:r>
        <w:rPr>
          <w:i/>
          <w:color w:val="A7A7A7"/>
          <w:w w:val="170"/>
          <w:sz w:val="8"/>
        </w:rPr>
        <w:t>I/</w:t>
      </w:r>
      <w:r>
        <w:rPr>
          <w:i/>
          <w:color w:val="A7A7A7"/>
          <w:spacing w:val="24"/>
          <w:w w:val="170"/>
          <w:sz w:val="8"/>
        </w:rPr>
        <w:t> </w:t>
      </w:r>
      <w:r>
        <w:rPr>
          <w:color w:val="A7A7A7"/>
          <w:spacing w:val="-10"/>
          <w:w w:val="170"/>
          <w:sz w:val="8"/>
        </w:rPr>
        <w:t>•</w:t>
      </w:r>
      <w:r>
        <w:rPr>
          <w:color w:val="A7A7A7"/>
          <w:sz w:val="8"/>
        </w:rPr>
        <w:tab/>
      </w:r>
      <w:r>
        <w:rPr>
          <w:color w:val="BCBCBC"/>
          <w:spacing w:val="-10"/>
          <w:w w:val="105"/>
          <w:sz w:val="8"/>
        </w:rPr>
        <w:t>I</w:t>
      </w:r>
    </w:p>
    <w:p>
      <w:pPr>
        <w:pStyle w:val="BodyText"/>
        <w:rPr>
          <w:sz w:val="8"/>
        </w:rPr>
      </w:pPr>
    </w:p>
    <w:p>
      <w:pPr>
        <w:pStyle w:val="BodyText"/>
        <w:spacing w:before="26"/>
        <w:rPr>
          <w:sz w:val="8"/>
        </w:rPr>
      </w:pPr>
    </w:p>
    <w:p>
      <w:pPr>
        <w:spacing w:before="0"/>
        <w:ind w:left="594" w:right="0" w:firstLine="0"/>
        <w:jc w:val="left"/>
        <w:rPr>
          <w:sz w:val="22"/>
        </w:rPr>
      </w:pPr>
      <w:r>
        <w:rPr>
          <w:color w:val="747474"/>
          <w:sz w:val="22"/>
        </w:rPr>
        <w:t>-L</w:t>
      </w:r>
      <w:r>
        <w:rPr>
          <w:color w:val="747474"/>
          <w:spacing w:val="57"/>
          <w:sz w:val="22"/>
        </w:rPr>
        <w:t> </w:t>
      </w:r>
      <w:r>
        <w:rPr>
          <w:color w:val="747474"/>
          <w:sz w:val="22"/>
        </w:rPr>
        <w:t>P</w:t>
      </w:r>
      <w:r>
        <w:rPr>
          <w:color w:val="909090"/>
          <w:sz w:val="22"/>
        </w:rPr>
        <w:t>l</w:t>
      </w:r>
      <w:r>
        <w:rPr>
          <w:color w:val="909090"/>
          <w:position w:val="5"/>
          <w:sz w:val="8"/>
        </w:rPr>
        <w:t>1</w:t>
      </w:r>
      <w:r>
        <w:rPr>
          <w:color w:val="5D5D5D"/>
          <w:sz w:val="22"/>
        </w:rPr>
        <w:t>rioci</w:t>
      </w:r>
      <w:r>
        <w:rPr>
          <w:color w:val="5D5D5D"/>
          <w:spacing w:val="-28"/>
          <w:sz w:val="22"/>
        </w:rPr>
        <w:t> </w:t>
      </w:r>
      <w:r>
        <w:rPr>
          <w:color w:val="5D5D5D"/>
          <w:sz w:val="22"/>
        </w:rPr>
        <w:t>for\\</w:t>
      </w:r>
      <w:r>
        <w:rPr>
          <w:color w:val="5D5D5D"/>
          <w:spacing w:val="15"/>
          <w:sz w:val="22"/>
        </w:rPr>
        <w:t> </w:t>
      </w:r>
      <w:r>
        <w:rPr>
          <w:color w:val="3B3B3B"/>
          <w:sz w:val="22"/>
        </w:rPr>
        <w:t>hid1</w:t>
      </w:r>
      <w:r>
        <w:rPr>
          <w:color w:val="3B3B3B"/>
          <w:spacing w:val="11"/>
          <w:sz w:val="22"/>
        </w:rPr>
        <w:t> </w:t>
      </w:r>
      <w:r>
        <w:rPr>
          <w:color w:val="3B3B3B"/>
          <w:sz w:val="22"/>
        </w:rPr>
        <w:t>you</w:t>
      </w:r>
      <w:r>
        <w:rPr>
          <w:color w:val="3B3B3B"/>
          <w:spacing w:val="45"/>
          <w:sz w:val="22"/>
        </w:rPr>
        <w:t> </w:t>
      </w:r>
      <w:r>
        <w:rPr>
          <w:color w:val="3B3B3B"/>
          <w:sz w:val="22"/>
        </w:rPr>
        <w:t>arc</w:t>
      </w:r>
      <w:r>
        <w:rPr>
          <w:color w:val="3B3B3B"/>
          <w:spacing w:val="54"/>
          <w:w w:val="150"/>
          <w:sz w:val="22"/>
        </w:rPr>
        <w:t> </w:t>
      </w:r>
      <w:r>
        <w:rPr>
          <w:color w:val="4D4D4D"/>
          <w:spacing w:val="-2"/>
          <w:sz w:val="22"/>
        </w:rPr>
        <w:t>Reporting</w:t>
      </w:r>
    </w:p>
    <w:p>
      <w:pPr>
        <w:pStyle w:val="BodyText"/>
        <w:spacing w:before="1"/>
        <w:rPr>
          <w:sz w:val="10"/>
        </w:rPr>
      </w:pPr>
    </w:p>
    <w:p>
      <w:pPr>
        <w:pStyle w:val="BodyText"/>
        <w:spacing w:line="192" w:lineRule="exact"/>
        <w:ind w:left="4521"/>
        <w:rPr>
          <w:sz w:val="19"/>
        </w:rPr>
      </w:pPr>
      <w:r>
        <w:rPr>
          <w:position w:val="-3"/>
          <w:sz w:val="19"/>
        </w:rPr>
        <w:drawing>
          <wp:inline distT="0" distB="0" distL="0" distR="0">
            <wp:extent cx="1573328" cy="121920"/>
            <wp:effectExtent l="0" t="0" r="0" b="0"/>
            <wp:docPr id="2022" name="Image 2022"/>
            <wp:cNvGraphicFramePr>
              <a:graphicFrameLocks/>
            </wp:cNvGraphicFramePr>
            <a:graphic>
              <a:graphicData uri="http://schemas.openxmlformats.org/drawingml/2006/picture">
                <pic:pic>
                  <pic:nvPicPr>
                    <pic:cNvPr id="2022" name="Image 2022"/>
                    <pic:cNvPicPr/>
                  </pic:nvPicPr>
                  <pic:blipFill>
                    <a:blip r:embed="rId296" cstate="print"/>
                    <a:stretch>
                      <a:fillRect/>
                    </a:stretch>
                  </pic:blipFill>
                  <pic:spPr>
                    <a:xfrm>
                      <a:off x="0" y="0"/>
                      <a:ext cx="1573328" cy="121920"/>
                    </a:xfrm>
                    <a:prstGeom prst="rect">
                      <a:avLst/>
                    </a:prstGeom>
                  </pic:spPr>
                </pic:pic>
              </a:graphicData>
            </a:graphic>
          </wp:inline>
        </w:drawing>
      </w:r>
      <w:r>
        <w:rPr>
          <w:position w:val="-3"/>
          <w:sz w:val="19"/>
        </w:rPr>
      </w:r>
    </w:p>
    <w:p>
      <w:pPr>
        <w:spacing w:after="0" w:line="192" w:lineRule="exact"/>
        <w:rPr>
          <w:sz w:val="19"/>
        </w:rPr>
        <w:sectPr>
          <w:type w:val="continuous"/>
          <w:pgSz w:w="12240" w:h="15840"/>
          <w:pgMar w:header="0" w:footer="0" w:top="0" w:bottom="280" w:left="440" w:right="380"/>
        </w:sectPr>
      </w:pPr>
    </w:p>
    <w:p>
      <w:pPr>
        <w:pStyle w:val="ListParagraph"/>
        <w:numPr>
          <w:ilvl w:val="0"/>
          <w:numId w:val="49"/>
        </w:numPr>
        <w:tabs>
          <w:tab w:pos="1153" w:val="left" w:leader="none"/>
          <w:tab w:pos="1568" w:val="left" w:leader="none"/>
        </w:tabs>
        <w:spacing w:line="240" w:lineRule="auto" w:before="88" w:after="0"/>
        <w:ind w:left="1153" w:right="0" w:hanging="251"/>
        <w:jc w:val="left"/>
        <w:rPr>
          <w:sz w:val="22"/>
        </w:rPr>
      </w:pPr>
      <w:r>
        <w:rPr>
          <w:color w:val="747474"/>
          <w:spacing w:val="-10"/>
          <w:sz w:val="21"/>
        </w:rPr>
        <w:t>h</w:t>
      </w:r>
      <w:r>
        <w:rPr>
          <w:color w:val="747474"/>
          <w:sz w:val="21"/>
        </w:rPr>
        <w:tab/>
      </w:r>
      <w:r>
        <w:rPr>
          <w:color w:val="5D5D5D"/>
          <w:sz w:val="22"/>
        </w:rPr>
        <w:t>nn-Elel'lion</w:t>
      </w:r>
      <w:r>
        <w:rPr>
          <w:color w:val="5D5D5D"/>
          <w:spacing w:val="53"/>
          <w:w w:val="150"/>
          <w:sz w:val="22"/>
        </w:rPr>
        <w:t> </w:t>
      </w:r>
      <w:r>
        <w:rPr>
          <w:color w:val="4D4D4D"/>
          <w:spacing w:val="-4"/>
          <w:sz w:val="22"/>
        </w:rPr>
        <w:t>Year</w:t>
      </w:r>
    </w:p>
    <w:p>
      <w:pPr>
        <w:pStyle w:val="BodyText"/>
        <w:spacing w:before="193"/>
        <w:rPr>
          <w:sz w:val="20"/>
        </w:rPr>
      </w:pPr>
      <w:r>
        <w:rPr/>
        <w:drawing>
          <wp:anchor distT="0" distB="0" distL="0" distR="0" allowOverlap="1" layoutInCell="1" locked="0" behindDoc="1" simplePos="0" relativeHeight="487888384">
            <wp:simplePos x="0" y="0"/>
            <wp:positionH relativeFrom="page">
              <wp:posOffset>696034</wp:posOffset>
            </wp:positionH>
            <wp:positionV relativeFrom="paragraph">
              <wp:posOffset>284103</wp:posOffset>
            </wp:positionV>
            <wp:extent cx="1524542" cy="316991"/>
            <wp:effectExtent l="0" t="0" r="0" b="0"/>
            <wp:wrapTopAndBottom/>
            <wp:docPr id="2023" name="Image 2023"/>
            <wp:cNvGraphicFramePr>
              <a:graphicFrameLocks/>
            </wp:cNvGraphicFramePr>
            <a:graphic>
              <a:graphicData uri="http://schemas.openxmlformats.org/drawingml/2006/picture">
                <pic:pic>
                  <pic:nvPicPr>
                    <pic:cNvPr id="2023" name="Image 2023"/>
                    <pic:cNvPicPr/>
                  </pic:nvPicPr>
                  <pic:blipFill>
                    <a:blip r:embed="rId297" cstate="print"/>
                    <a:stretch>
                      <a:fillRect/>
                    </a:stretch>
                  </pic:blipFill>
                  <pic:spPr>
                    <a:xfrm>
                      <a:off x="0" y="0"/>
                      <a:ext cx="1524542" cy="316991"/>
                    </a:xfrm>
                    <a:prstGeom prst="rect">
                      <a:avLst/>
                    </a:prstGeom>
                  </pic:spPr>
                </pic:pic>
              </a:graphicData>
            </a:graphic>
          </wp:anchor>
        </w:drawing>
      </w:r>
    </w:p>
    <w:p>
      <w:pPr>
        <w:pStyle w:val="BodyText"/>
        <w:spacing w:before="19"/>
        <w:rPr>
          <w:sz w:val="7"/>
        </w:rPr>
      </w:pPr>
    </w:p>
    <w:p>
      <w:pPr>
        <w:spacing w:before="115"/>
        <w:ind w:left="767" w:right="0" w:firstLine="0"/>
        <w:jc w:val="left"/>
        <w:rPr>
          <w:rFonts w:ascii="Arial"/>
          <w:sz w:val="18"/>
        </w:rPr>
      </w:pPr>
      <w:r>
        <w:rPr/>
        <w:br w:type="column"/>
      </w:r>
      <w:r>
        <w:rPr>
          <w:rFonts w:ascii="Arial"/>
          <w:color w:val="747474"/>
          <w:w w:val="145"/>
          <w:sz w:val="18"/>
        </w:rPr>
        <w:t>\</w:t>
      </w:r>
      <w:r>
        <w:rPr>
          <w:rFonts w:ascii="Arial"/>
          <w:color w:val="747474"/>
          <w:spacing w:val="-38"/>
          <w:w w:val="145"/>
          <w:sz w:val="18"/>
        </w:rPr>
        <w:t> </w:t>
      </w:r>
      <w:r>
        <w:rPr>
          <w:rFonts w:ascii="Arial"/>
          <w:color w:val="747474"/>
          <w:w w:val="145"/>
          <w:sz w:val="18"/>
        </w:rPr>
        <w:t>h</w:t>
      </w:r>
      <w:r>
        <w:rPr>
          <w:rFonts w:ascii="Arial"/>
          <w:color w:val="747474"/>
          <w:spacing w:val="45"/>
          <w:w w:val="145"/>
          <w:sz w:val="18"/>
        </w:rPr>
        <w:t> </w:t>
      </w:r>
      <w:r>
        <w:rPr>
          <w:rFonts w:ascii="Arial"/>
          <w:color w:val="909090"/>
          <w:w w:val="145"/>
          <w:sz w:val="18"/>
        </w:rPr>
        <w:t>[b:tion</w:t>
      </w:r>
      <w:r>
        <w:rPr>
          <w:rFonts w:ascii="Arial"/>
          <w:color w:val="909090"/>
          <w:spacing w:val="-1"/>
          <w:w w:val="145"/>
          <w:sz w:val="18"/>
        </w:rPr>
        <w:t> </w:t>
      </w:r>
      <w:r>
        <w:rPr>
          <w:rFonts w:ascii="Arial"/>
          <w:color w:val="747474"/>
          <w:w w:val="135"/>
          <w:sz w:val="18"/>
        </w:rPr>
        <w:t>'\</w:t>
      </w:r>
      <w:r>
        <w:rPr>
          <w:rFonts w:ascii="Arial"/>
          <w:color w:val="747474"/>
          <w:spacing w:val="-1"/>
          <w:w w:val="135"/>
          <w:sz w:val="18"/>
        </w:rPr>
        <w:t> </w:t>
      </w:r>
      <w:r>
        <w:rPr>
          <w:rFonts w:ascii="Arial"/>
          <w:color w:val="747474"/>
          <w:spacing w:val="-2"/>
          <w:w w:val="135"/>
          <w:sz w:val="18"/>
        </w:rPr>
        <w:t>l':</w:t>
      </w:r>
      <w:r>
        <w:rPr>
          <w:rFonts w:ascii="Arial"/>
          <w:color w:val="3B3B3B"/>
          <w:spacing w:val="-2"/>
          <w:w w:val="135"/>
          <w:sz w:val="18"/>
        </w:rPr>
        <w:t>tr</w:t>
      </w:r>
    </w:p>
    <w:p>
      <w:pPr>
        <w:pStyle w:val="BodyText"/>
        <w:rPr>
          <w:rFonts w:ascii="Arial"/>
          <w:sz w:val="18"/>
        </w:rPr>
      </w:pPr>
    </w:p>
    <w:p>
      <w:pPr>
        <w:pStyle w:val="BodyText"/>
        <w:spacing w:before="67"/>
        <w:rPr>
          <w:rFonts w:ascii="Arial"/>
          <w:sz w:val="18"/>
        </w:rPr>
      </w:pPr>
    </w:p>
    <w:p>
      <w:pPr>
        <w:tabs>
          <w:tab w:pos="2057" w:val="left" w:leader="none"/>
        </w:tabs>
        <w:spacing w:before="0"/>
        <w:ind w:left="670" w:right="0" w:firstLine="0"/>
        <w:jc w:val="left"/>
        <w:rPr>
          <w:sz w:val="13"/>
        </w:rPr>
      </w:pPr>
      <w:r>
        <w:rPr>
          <w:rFonts w:ascii="Arial" w:hAnsi="Arial"/>
          <w:color w:val="5D5D5D"/>
          <w:w w:val="85"/>
          <w:sz w:val="16"/>
        </w:rPr>
        <w:t>I</w:t>
      </w:r>
      <w:r>
        <w:rPr>
          <w:rFonts w:ascii="Arial" w:hAnsi="Arial"/>
          <w:color w:val="909090"/>
          <w:w w:val="85"/>
          <w:sz w:val="16"/>
        </w:rPr>
        <w:t>..</w:t>
      </w:r>
      <w:r>
        <w:rPr>
          <w:rFonts w:ascii="Arial" w:hAnsi="Arial"/>
          <w:color w:val="909090"/>
          <w:spacing w:val="-6"/>
          <w:sz w:val="16"/>
        </w:rPr>
        <w:t> </w:t>
      </w:r>
      <w:r>
        <w:rPr>
          <w:rFonts w:ascii="Arial" w:hAnsi="Arial"/>
          <w:color w:val="A7A7A7"/>
          <w:w w:val="85"/>
          <w:sz w:val="16"/>
        </w:rPr>
        <w:t>•</w:t>
      </w:r>
      <w:r>
        <w:rPr>
          <w:rFonts w:ascii="Arial" w:hAnsi="Arial"/>
          <w:color w:val="A7A7A7"/>
          <w:spacing w:val="17"/>
          <w:w w:val="110"/>
          <w:sz w:val="16"/>
        </w:rPr>
        <w:t> </w:t>
      </w:r>
      <w:r>
        <w:rPr>
          <w:rFonts w:ascii="Arial" w:hAnsi="Arial"/>
          <w:color w:val="A7A7A7"/>
          <w:w w:val="110"/>
          <w:sz w:val="16"/>
        </w:rPr>
        <w:t>...1.</w:t>
      </w:r>
      <w:r>
        <w:rPr>
          <w:rFonts w:ascii="Arial" w:hAnsi="Arial"/>
          <w:color w:val="A7A7A7"/>
          <w:spacing w:val="23"/>
          <w:w w:val="110"/>
          <w:sz w:val="16"/>
        </w:rPr>
        <w:t> </w:t>
      </w:r>
      <w:r>
        <w:rPr>
          <w:color w:val="747474"/>
          <w:spacing w:val="-5"/>
          <w:w w:val="110"/>
          <w:sz w:val="19"/>
        </w:rPr>
        <w:t>,J.</w:t>
      </w:r>
      <w:r>
        <w:rPr>
          <w:color w:val="747474"/>
          <w:sz w:val="19"/>
        </w:rPr>
        <w:tab/>
      </w:r>
      <w:r>
        <w:rPr>
          <w:color w:val="5D5D5D"/>
          <w:w w:val="120"/>
          <w:sz w:val="12"/>
        </w:rPr>
        <w:t>I</w:t>
      </w:r>
      <w:r>
        <w:rPr>
          <w:color w:val="909090"/>
          <w:w w:val="120"/>
          <w:sz w:val="12"/>
        </w:rPr>
        <w:t>:</w:t>
      </w:r>
      <w:r>
        <w:rPr>
          <w:color w:val="909090"/>
          <w:spacing w:val="34"/>
          <w:w w:val="120"/>
          <w:sz w:val="12"/>
        </w:rPr>
        <w:t> </w:t>
      </w:r>
      <w:r>
        <w:rPr>
          <w:color w:val="A7A7A7"/>
          <w:w w:val="110"/>
          <w:sz w:val="12"/>
        </w:rPr>
        <w:t>l',</w:t>
      </w:r>
      <w:r>
        <w:rPr>
          <w:color w:val="747474"/>
          <w:w w:val="110"/>
          <w:sz w:val="12"/>
        </w:rPr>
        <w:t>lf</w:t>
      </w:r>
      <w:r>
        <w:rPr>
          <w:color w:val="747474"/>
          <w:spacing w:val="36"/>
          <w:w w:val="110"/>
          <w:sz w:val="12"/>
        </w:rPr>
        <w:t> </w:t>
      </w:r>
      <w:r>
        <w:rPr>
          <w:color w:val="A7A7A7"/>
          <w:spacing w:val="-18"/>
          <w:w w:val="85"/>
          <w:sz w:val="13"/>
        </w:rPr>
        <w:t>I</w:t>
      </w:r>
    </w:p>
    <w:p>
      <w:pPr>
        <w:tabs>
          <w:tab w:pos="1953" w:val="left" w:leader="underscore"/>
        </w:tabs>
        <w:spacing w:before="102"/>
        <w:ind w:left="704" w:right="0" w:firstLine="0"/>
        <w:jc w:val="left"/>
        <w:rPr>
          <w:sz w:val="13"/>
        </w:rPr>
      </w:pPr>
      <w:r>
        <w:rPr>
          <w:rFonts w:ascii="Arial" w:hAnsi="Arial"/>
          <w:color w:val="747474"/>
          <w:w w:val="105"/>
          <w:sz w:val="17"/>
        </w:rPr>
        <w:t>\pr</w:t>
      </w:r>
      <w:r>
        <w:rPr>
          <w:rFonts w:ascii="Arial" w:hAnsi="Arial"/>
          <w:color w:val="747474"/>
          <w:spacing w:val="31"/>
          <w:w w:val="105"/>
          <w:sz w:val="17"/>
        </w:rPr>
        <w:t> </w:t>
      </w:r>
      <w:r>
        <w:rPr>
          <w:rFonts w:ascii="Arial" w:hAnsi="Arial"/>
          <w:color w:val="A7A7A7"/>
          <w:w w:val="105"/>
          <w:sz w:val="15"/>
        </w:rPr>
        <w:t>I</w:t>
      </w:r>
      <w:r>
        <w:rPr>
          <w:rFonts w:ascii="Arial" w:hAnsi="Arial"/>
          <w:color w:val="A7A7A7"/>
          <w:spacing w:val="34"/>
          <w:w w:val="105"/>
          <w:sz w:val="15"/>
        </w:rPr>
        <w:t> </w:t>
      </w:r>
      <w:r>
        <w:rPr>
          <w:rFonts w:ascii="Arial" w:hAnsi="Arial"/>
          <w:color w:val="747474"/>
          <w:spacing w:val="-5"/>
          <w:w w:val="105"/>
          <w:sz w:val="17"/>
        </w:rPr>
        <w:t>;o</w:t>
      </w:r>
      <w:r>
        <w:rPr>
          <w:rFonts w:ascii="Arial" w:hAnsi="Arial"/>
          <w:color w:val="747474"/>
          <w:sz w:val="17"/>
        </w:rPr>
        <w:tab/>
      </w:r>
      <w:r>
        <w:rPr>
          <w:color w:val="747474"/>
          <w:w w:val="105"/>
          <w:sz w:val="13"/>
        </w:rPr>
        <w:t>1:-l·:1</w:t>
      </w:r>
      <w:r>
        <w:rPr>
          <w:color w:val="747474"/>
          <w:spacing w:val="10"/>
          <w:w w:val="105"/>
          <w:sz w:val="13"/>
        </w:rPr>
        <w:t> </w:t>
      </w:r>
      <w:r>
        <w:rPr>
          <w:color w:val="747474"/>
          <w:spacing w:val="-10"/>
          <w:w w:val="105"/>
          <w:sz w:val="13"/>
        </w:rPr>
        <w:t>1</w:t>
      </w:r>
    </w:p>
    <w:p>
      <w:pPr>
        <w:spacing w:before="127"/>
        <w:ind w:left="656" w:right="0" w:firstLine="0"/>
        <w:jc w:val="left"/>
        <w:rPr>
          <w:sz w:val="17"/>
        </w:rPr>
      </w:pPr>
      <w:r>
        <w:rPr>
          <w:color w:val="909090"/>
          <w:spacing w:val="-2"/>
          <w:sz w:val="17"/>
        </w:rPr>
        <w:t>1t.11c</w:t>
      </w:r>
      <w:r>
        <w:rPr>
          <w:color w:val="909090"/>
          <w:spacing w:val="41"/>
          <w:sz w:val="17"/>
        </w:rPr>
        <w:t> </w:t>
      </w:r>
      <w:r>
        <w:rPr>
          <w:color w:val="909090"/>
          <w:spacing w:val="-2"/>
          <w:sz w:val="17"/>
        </w:rPr>
        <w:t>"-</w:t>
      </w:r>
      <w:r>
        <w:rPr>
          <w:color w:val="909090"/>
          <w:spacing w:val="17"/>
          <w:sz w:val="17"/>
        </w:rPr>
        <w:t> </w:t>
      </w:r>
      <w:r>
        <w:rPr>
          <w:i/>
          <w:color w:val="4D4D4D"/>
          <w:spacing w:val="-2"/>
          <w:sz w:val="16"/>
        </w:rPr>
        <w:t>"l.,o1-.J.</w:t>
      </w:r>
      <w:r>
        <w:rPr>
          <w:i/>
          <w:color w:val="4D4D4D"/>
          <w:spacing w:val="-4"/>
          <w:sz w:val="16"/>
        </w:rPr>
        <w:t> </w:t>
      </w:r>
      <w:r>
        <w:rPr>
          <w:color w:val="747474"/>
          <w:spacing w:val="-2"/>
          <w:sz w:val="17"/>
        </w:rPr>
        <w:t>ryc.:rJ</w:t>
      </w:r>
    </w:p>
    <w:p>
      <w:pPr>
        <w:spacing w:before="20"/>
        <w:ind w:left="542" w:right="0" w:firstLine="0"/>
        <w:jc w:val="center"/>
        <w:rPr>
          <w:sz w:val="22"/>
        </w:rPr>
      </w:pPr>
      <w:r>
        <w:rPr/>
        <w:br w:type="column"/>
      </w:r>
      <w:r>
        <w:rPr>
          <w:color w:val="3B3B3B"/>
          <w:sz w:val="22"/>
        </w:rPr>
        <w:t>Run-</w:t>
      </w:r>
      <w:r>
        <w:rPr>
          <w:color w:val="3B3B3B"/>
          <w:spacing w:val="-4"/>
          <w:sz w:val="22"/>
        </w:rPr>
        <w:t>Offs</w:t>
      </w:r>
    </w:p>
    <w:p>
      <w:pPr>
        <w:spacing w:before="23"/>
        <w:ind w:left="569" w:right="0" w:firstLine="0"/>
        <w:jc w:val="center"/>
        <w:rPr>
          <w:rFonts w:ascii="Arial" w:hAnsi="Arial"/>
          <w:sz w:val="10"/>
        </w:rPr>
      </w:pPr>
      <w:r>
        <w:rPr>
          <w:rFonts w:ascii="Arial" w:hAnsi="Arial"/>
          <w:color w:val="747474"/>
          <w:spacing w:val="-2"/>
          <w:w w:val="125"/>
          <w:sz w:val="14"/>
        </w:rPr>
        <w:t>lh</w:t>
      </w:r>
      <w:r>
        <w:rPr>
          <w:rFonts w:ascii="Arial" w:hAnsi="Arial"/>
          <w:color w:val="A7A7A7"/>
          <w:spacing w:val="-2"/>
          <w:w w:val="125"/>
          <w:sz w:val="14"/>
        </w:rPr>
        <w:t>·</w:t>
      </w:r>
      <w:r>
        <w:rPr>
          <w:rFonts w:ascii="Arial" w:hAnsi="Arial"/>
          <w:color w:val="747474"/>
          <w:spacing w:val="-2"/>
          <w:w w:val="125"/>
          <w:sz w:val="14"/>
        </w:rPr>
        <w:t>r</w:t>
      </w:r>
      <w:r>
        <w:rPr>
          <w:rFonts w:ascii="Arial" w:hAnsi="Arial"/>
          <w:color w:val="747474"/>
          <w:spacing w:val="11"/>
          <w:w w:val="125"/>
          <w:sz w:val="14"/>
        </w:rPr>
        <w:t> </w:t>
      </w:r>
      <w:r>
        <w:rPr>
          <w:rFonts w:ascii="Arial" w:hAnsi="Arial"/>
          <w:color w:val="A7A7A7"/>
          <w:spacing w:val="-2"/>
          <w:w w:val="125"/>
          <w:sz w:val="10"/>
        </w:rPr>
        <w:t>•f</w:t>
      </w:r>
      <w:r>
        <w:rPr>
          <w:rFonts w:ascii="Arial" w:hAnsi="Arial"/>
          <w:color w:val="747474"/>
          <w:spacing w:val="-2"/>
          <w:w w:val="125"/>
          <w:sz w:val="10"/>
        </w:rPr>
        <w:t>l</w:t>
      </w:r>
      <w:r>
        <w:rPr>
          <w:rFonts w:ascii="Arial" w:hAnsi="Arial"/>
          <w:color w:val="747474"/>
          <w:spacing w:val="10"/>
          <w:w w:val="145"/>
          <w:sz w:val="10"/>
        </w:rPr>
        <w:t> </w:t>
      </w:r>
      <w:r>
        <w:rPr>
          <w:rFonts w:ascii="Arial" w:hAnsi="Arial"/>
          <w:color w:val="909090"/>
          <w:spacing w:val="-2"/>
          <w:w w:val="145"/>
          <w:sz w:val="9"/>
        </w:rPr>
        <w:t>r•:</w:t>
      </w:r>
      <w:r>
        <w:rPr>
          <w:rFonts w:ascii="Arial" w:hAnsi="Arial"/>
          <w:color w:val="909090"/>
          <w:spacing w:val="-5"/>
          <w:w w:val="145"/>
          <w:sz w:val="9"/>
        </w:rPr>
        <w:t> </w:t>
      </w:r>
      <w:r>
        <w:rPr>
          <w:rFonts w:ascii="Arial" w:hAnsi="Arial"/>
          <w:color w:val="909090"/>
          <w:spacing w:val="-2"/>
          <w:w w:val="145"/>
          <w:sz w:val="9"/>
        </w:rPr>
        <w:t>lltll,,.°J</w:t>
      </w:r>
      <w:r>
        <w:rPr>
          <w:rFonts w:ascii="Arial" w:hAnsi="Arial"/>
          <w:color w:val="909090"/>
          <w:spacing w:val="-2"/>
          <w:w w:val="145"/>
          <w:sz w:val="10"/>
        </w:rPr>
        <w:t>'</w:t>
      </w:r>
      <w:r>
        <w:rPr>
          <w:rFonts w:ascii="Arial" w:hAnsi="Arial"/>
          <w:color w:val="747474"/>
          <w:spacing w:val="-2"/>
          <w:w w:val="145"/>
          <w:sz w:val="10"/>
        </w:rPr>
        <w:t>I</w:t>
      </w:r>
      <w:r>
        <w:rPr>
          <w:rFonts w:ascii="Arial" w:hAnsi="Arial"/>
          <w:color w:val="A7A7A7"/>
          <w:spacing w:val="-2"/>
          <w:w w:val="145"/>
          <w:sz w:val="10"/>
        </w:rPr>
        <w:t>i,'•</w:t>
      </w:r>
      <w:r>
        <w:rPr>
          <w:rFonts w:ascii="Arial" w:hAnsi="Arial"/>
          <w:color w:val="A7A7A7"/>
          <w:spacing w:val="-2"/>
          <w:w w:val="180"/>
          <w:sz w:val="10"/>
        </w:rPr>
        <w:t> </w:t>
      </w:r>
      <w:r>
        <w:rPr>
          <w:rFonts w:ascii="Arial" w:hAnsi="Arial"/>
          <w:color w:val="747474"/>
          <w:spacing w:val="-2"/>
          <w:w w:val="180"/>
          <w:sz w:val="9"/>
        </w:rPr>
        <w:t>1·:</w:t>
      </w:r>
      <w:r>
        <w:rPr>
          <w:rFonts w:ascii="Arial" w:hAnsi="Arial"/>
          <w:color w:val="747474"/>
          <w:spacing w:val="-35"/>
          <w:w w:val="180"/>
          <w:sz w:val="9"/>
        </w:rPr>
        <w:t> </w:t>
      </w:r>
      <w:r>
        <w:rPr>
          <w:rFonts w:ascii="Arial" w:hAnsi="Arial"/>
          <w:color w:val="747474"/>
          <w:spacing w:val="-2"/>
          <w:w w:val="180"/>
          <w:sz w:val="9"/>
        </w:rPr>
        <w:t>·</w:t>
      </w:r>
      <w:r>
        <w:rPr>
          <w:rFonts w:ascii="Arial" w:hAnsi="Arial"/>
          <w:color w:val="909090"/>
          <w:spacing w:val="-2"/>
          <w:w w:val="180"/>
          <w:sz w:val="9"/>
        </w:rPr>
        <w:t>··</w:t>
      </w:r>
      <w:r>
        <w:rPr>
          <w:rFonts w:ascii="Arial" w:hAnsi="Arial"/>
          <w:color w:val="909090"/>
          <w:spacing w:val="-11"/>
          <w:w w:val="180"/>
          <w:sz w:val="9"/>
        </w:rPr>
        <w:t> </w:t>
      </w:r>
      <w:r>
        <w:rPr>
          <w:rFonts w:ascii="Arial" w:hAnsi="Arial"/>
          <w:color w:val="A7A7A7"/>
          <w:spacing w:val="-2"/>
          <w:w w:val="125"/>
          <w:sz w:val="10"/>
        </w:rPr>
        <w:t>,,!</w:t>
      </w:r>
      <w:r>
        <w:rPr>
          <w:rFonts w:ascii="Arial" w:hAnsi="Arial"/>
          <w:color w:val="747474"/>
          <w:spacing w:val="-2"/>
          <w:w w:val="125"/>
          <w:sz w:val="10"/>
        </w:rPr>
        <w:t>\.</w:t>
      </w:r>
      <w:r>
        <w:rPr>
          <w:rFonts w:ascii="Arial" w:hAnsi="Arial"/>
          <w:color w:val="A7A7A7"/>
          <w:spacing w:val="-2"/>
          <w:w w:val="125"/>
          <w:sz w:val="10"/>
        </w:rPr>
        <w:t>'</w:t>
      </w:r>
      <w:r>
        <w:rPr>
          <w:rFonts w:ascii="Arial" w:hAnsi="Arial"/>
          <w:color w:val="A7A7A7"/>
          <w:spacing w:val="8"/>
          <w:w w:val="125"/>
          <w:sz w:val="10"/>
        </w:rPr>
        <w:t> </w:t>
      </w:r>
      <w:r>
        <w:rPr>
          <w:rFonts w:ascii="Arial" w:hAnsi="Arial"/>
          <w:color w:val="909090"/>
          <w:spacing w:val="-2"/>
          <w:w w:val="125"/>
          <w:sz w:val="10"/>
        </w:rPr>
        <w:t>1::</w:t>
      </w:r>
      <w:r>
        <w:rPr>
          <w:rFonts w:ascii="Arial" w:hAnsi="Arial"/>
          <w:color w:val="909090"/>
          <w:spacing w:val="-9"/>
          <w:w w:val="125"/>
          <w:sz w:val="10"/>
        </w:rPr>
        <w:t> </w:t>
      </w:r>
      <w:r>
        <w:rPr>
          <w:rFonts w:ascii="Arial" w:hAnsi="Arial"/>
          <w:color w:val="747474"/>
          <w:spacing w:val="-5"/>
          <w:w w:val="125"/>
          <w:sz w:val="10"/>
        </w:rPr>
        <w:t>.,</w:t>
      </w:r>
    </w:p>
    <w:p>
      <w:pPr>
        <w:spacing w:before="8"/>
        <w:ind w:left="569" w:right="26" w:firstLine="0"/>
        <w:jc w:val="center"/>
        <w:rPr>
          <w:sz w:val="6"/>
        </w:rPr>
      </w:pPr>
      <w:r>
        <w:rPr>
          <w:color w:val="5D5D5D"/>
          <w:w w:val="105"/>
          <w:sz w:val="13"/>
        </w:rPr>
        <w:t>l\</w:t>
      </w:r>
      <w:r>
        <w:rPr>
          <w:color w:val="909090"/>
          <w:w w:val="105"/>
          <w:sz w:val="13"/>
        </w:rPr>
        <w:t>1..0-</w:t>
      </w:r>
      <w:r>
        <w:rPr>
          <w:color w:val="747474"/>
          <w:w w:val="105"/>
          <w:sz w:val="13"/>
        </w:rPr>
        <w:t>U</w:t>
      </w:r>
      <w:r>
        <w:rPr>
          <w:color w:val="909090"/>
          <w:w w:val="105"/>
          <w:sz w:val="13"/>
        </w:rPr>
        <w:t>:</w:t>
      </w:r>
      <w:r>
        <w:rPr>
          <w:color w:val="747474"/>
          <w:w w:val="105"/>
          <w:sz w:val="13"/>
        </w:rPr>
        <w:t>1</w:t>
      </w:r>
      <w:r>
        <w:rPr>
          <w:color w:val="747474"/>
          <w:spacing w:val="-20"/>
          <w:w w:val="105"/>
          <w:sz w:val="13"/>
        </w:rPr>
        <w:t> </w:t>
      </w:r>
      <w:r>
        <w:rPr>
          <w:color w:val="5D5D5D"/>
          <w:w w:val="105"/>
          <w:sz w:val="13"/>
        </w:rPr>
        <w:t>I</w:t>
      </w:r>
      <w:r>
        <w:rPr>
          <w:color w:val="5D5D5D"/>
          <w:spacing w:val="3"/>
          <w:w w:val="150"/>
          <w:sz w:val="13"/>
        </w:rPr>
        <w:t> </w:t>
      </w:r>
      <w:r>
        <w:rPr>
          <w:color w:val="747474"/>
          <w:w w:val="150"/>
          <w:sz w:val="13"/>
        </w:rPr>
        <w:t>k</w:t>
      </w:r>
      <w:r>
        <w:rPr>
          <w:color w:val="A7A7A7"/>
          <w:w w:val="150"/>
          <w:sz w:val="13"/>
        </w:rPr>
        <w:t>.</w:t>
      </w:r>
      <w:r>
        <w:rPr>
          <w:color w:val="747474"/>
          <w:w w:val="150"/>
          <w:sz w:val="6"/>
        </w:rPr>
        <w:t>•</w:t>
      </w:r>
      <w:r>
        <w:rPr>
          <w:color w:val="A7A7A7"/>
          <w:w w:val="150"/>
          <w:sz w:val="6"/>
        </w:rPr>
        <w:t>•</w:t>
      </w:r>
      <w:r>
        <w:rPr>
          <w:color w:val="747474"/>
          <w:w w:val="150"/>
          <w:sz w:val="6"/>
        </w:rPr>
        <w:t>1</w:t>
      </w:r>
      <w:r>
        <w:rPr>
          <w:color w:val="A7A7A7"/>
          <w:w w:val="150"/>
          <w:sz w:val="6"/>
        </w:rPr>
        <w:t>1;</w:t>
      </w:r>
      <w:r>
        <w:rPr>
          <w:color w:val="A7A7A7"/>
          <w:spacing w:val="48"/>
          <w:w w:val="150"/>
          <w:sz w:val="6"/>
        </w:rPr>
        <w:t> </w:t>
      </w:r>
      <w:r>
        <w:rPr>
          <w:color w:val="BCBCBC"/>
          <w:spacing w:val="-10"/>
          <w:w w:val="150"/>
          <w:sz w:val="6"/>
        </w:rPr>
        <w:t>I</w:t>
      </w:r>
    </w:p>
    <w:p>
      <w:pPr>
        <w:spacing w:before="86"/>
        <w:ind w:left="522" w:right="0" w:firstLine="0"/>
        <w:jc w:val="left"/>
        <w:rPr>
          <w:sz w:val="17"/>
        </w:rPr>
      </w:pPr>
      <w:r>
        <w:rPr>
          <w:color w:val="747474"/>
          <w:w w:val="110"/>
          <w:sz w:val="17"/>
        </w:rPr>
        <w:t>,,</w:t>
      </w:r>
      <w:r>
        <w:rPr>
          <w:color w:val="5D5D5D"/>
          <w:w w:val="110"/>
          <w:sz w:val="17"/>
        </w:rPr>
        <w:t>J</w:t>
      </w:r>
      <w:r>
        <w:rPr>
          <w:color w:val="909090"/>
          <w:w w:val="110"/>
          <w:sz w:val="17"/>
        </w:rPr>
        <w:t>.?</w:t>
      </w:r>
      <w:r>
        <w:rPr>
          <w:color w:val="909090"/>
          <w:spacing w:val="46"/>
          <w:w w:val="110"/>
          <w:sz w:val="17"/>
        </w:rPr>
        <w:t> </w:t>
      </w:r>
      <w:r>
        <w:rPr>
          <w:color w:val="747474"/>
          <w:w w:val="110"/>
          <w:sz w:val="18"/>
        </w:rPr>
        <w:t>s</w:t>
      </w:r>
      <w:r>
        <w:rPr>
          <w:color w:val="747474"/>
          <w:spacing w:val="7"/>
          <w:w w:val="110"/>
          <w:sz w:val="18"/>
        </w:rPr>
        <w:t> </w:t>
      </w:r>
      <w:r>
        <w:rPr>
          <w:color w:val="747474"/>
          <w:w w:val="110"/>
          <w:sz w:val="16"/>
        </w:rPr>
        <w:t>hdi11,·</w:t>
      </w:r>
      <w:r>
        <w:rPr>
          <w:color w:val="747474"/>
          <w:spacing w:val="-3"/>
          <w:w w:val="110"/>
          <w:sz w:val="16"/>
        </w:rPr>
        <w:t> </w:t>
      </w:r>
      <w:r>
        <w:rPr>
          <w:rFonts w:ascii="Arial" w:hAnsi="Arial"/>
          <w:color w:val="3B3B3B"/>
          <w:w w:val="110"/>
          <w:sz w:val="18"/>
        </w:rPr>
        <w:t>I</w:t>
      </w:r>
      <w:r>
        <w:rPr>
          <w:rFonts w:ascii="Arial" w:hAnsi="Arial"/>
          <w:color w:val="5D5D5D"/>
          <w:w w:val="110"/>
          <w:sz w:val="18"/>
        </w:rPr>
        <w:t>'</w:t>
      </w:r>
      <w:r>
        <w:rPr>
          <w:rFonts w:ascii="Arial" w:hAnsi="Arial"/>
          <w:color w:val="909090"/>
          <w:w w:val="110"/>
          <w:sz w:val="18"/>
        </w:rPr>
        <w:t>,</w:t>
      </w:r>
      <w:r>
        <w:rPr>
          <w:rFonts w:ascii="Arial" w:hAnsi="Arial"/>
          <w:color w:val="909090"/>
          <w:spacing w:val="-17"/>
          <w:w w:val="110"/>
          <w:sz w:val="18"/>
        </w:rPr>
        <w:t> </w:t>
      </w:r>
      <w:r>
        <w:rPr>
          <w:color w:val="747474"/>
          <w:spacing w:val="-2"/>
          <w:sz w:val="17"/>
        </w:rPr>
        <w:t>111.,ry</w:t>
      </w:r>
    </w:p>
    <w:p>
      <w:pPr>
        <w:tabs>
          <w:tab w:pos="1673" w:val="left" w:leader="none"/>
        </w:tabs>
        <w:spacing w:line="149" w:lineRule="exact" w:before="19"/>
        <w:ind w:left="538" w:right="0" w:firstLine="0"/>
        <w:jc w:val="left"/>
        <w:rPr>
          <w:sz w:val="12"/>
        </w:rPr>
      </w:pPr>
      <w:r>
        <w:rPr>
          <w:color w:val="3B3B3B"/>
          <w:w w:val="110"/>
          <w:sz w:val="13"/>
        </w:rPr>
        <w:t>I</w:t>
      </w:r>
      <w:r>
        <w:rPr>
          <w:color w:val="747474"/>
          <w:w w:val="110"/>
          <w:sz w:val="13"/>
        </w:rPr>
        <w:t>U11-(</w:t>
      </w:r>
      <w:r>
        <w:rPr>
          <w:color w:val="747474"/>
          <w:spacing w:val="13"/>
          <w:w w:val="110"/>
          <w:sz w:val="13"/>
        </w:rPr>
        <w:t> </w:t>
      </w:r>
      <w:r>
        <w:rPr>
          <w:color w:val="747474"/>
          <w:w w:val="110"/>
          <w:sz w:val="13"/>
        </w:rPr>
        <w:t>l?</w:t>
      </w:r>
      <w:r>
        <w:rPr>
          <w:color w:val="909090"/>
          <w:w w:val="110"/>
          <w:sz w:val="13"/>
        </w:rPr>
        <w:t>'</w:t>
      </w:r>
      <w:r>
        <w:rPr>
          <w:color w:val="3B3B3B"/>
          <w:w w:val="110"/>
          <w:sz w:val="13"/>
        </w:rPr>
        <w:t>I</w:t>
      </w:r>
      <w:r>
        <w:rPr>
          <w:color w:val="3B3B3B"/>
          <w:spacing w:val="16"/>
          <w:w w:val="110"/>
          <w:sz w:val="13"/>
        </w:rPr>
        <w:t> </w:t>
      </w:r>
      <w:r>
        <w:rPr>
          <w:color w:val="3B3B3B"/>
          <w:sz w:val="13"/>
          <w:u w:val="thick" w:color="747474"/>
        </w:rPr>
        <w:tab/>
      </w:r>
      <w:r>
        <w:rPr>
          <w:color w:val="3B3B3B"/>
          <w:sz w:val="13"/>
          <w:u w:val="none"/>
        </w:rPr>
        <w:t> </w:t>
      </w:r>
      <w:r>
        <w:rPr>
          <w:color w:val="4D4D4D"/>
          <w:w w:val="85"/>
          <w:sz w:val="17"/>
          <w:u w:val="none"/>
        </w:rPr>
        <w:t>I'•</w:t>
      </w:r>
      <w:r>
        <w:rPr>
          <w:color w:val="4D4D4D"/>
          <w:spacing w:val="-17"/>
          <w:w w:val="85"/>
          <w:sz w:val="17"/>
          <w:u w:val="none"/>
        </w:rPr>
        <w:t> </w:t>
      </w:r>
      <w:r>
        <w:rPr>
          <w:color w:val="747474"/>
          <w:w w:val="110"/>
          <w:sz w:val="12"/>
          <w:u w:val="none"/>
        </w:rPr>
        <w:t>l</w:t>
      </w:r>
      <w:r>
        <w:rPr>
          <w:color w:val="909090"/>
          <w:w w:val="110"/>
          <w:sz w:val="12"/>
          <w:u w:val="none"/>
        </w:rPr>
        <w:t>'.</w:t>
      </w:r>
      <w:r>
        <w:rPr>
          <w:color w:val="5D5D5D"/>
          <w:w w:val="110"/>
          <w:sz w:val="12"/>
          <w:u w:val="none"/>
        </w:rPr>
        <w:t>!</w:t>
      </w:r>
      <w:r>
        <w:rPr>
          <w:color w:val="3B3B3B"/>
          <w:w w:val="110"/>
          <w:sz w:val="12"/>
          <w:u w:val="none"/>
        </w:rPr>
        <w:t>f</w:t>
      </w:r>
    </w:p>
    <w:p>
      <w:pPr>
        <w:tabs>
          <w:tab w:pos="1200" w:val="left" w:leader="none"/>
        </w:tabs>
        <w:spacing w:line="294" w:lineRule="exact" w:before="0"/>
        <w:ind w:left="269" w:right="0" w:firstLine="0"/>
        <w:jc w:val="left"/>
        <w:rPr>
          <w:sz w:val="18"/>
        </w:rPr>
      </w:pPr>
      <w:r>
        <w:rPr/>
        <mc:AlternateContent>
          <mc:Choice Requires="wps">
            <w:drawing>
              <wp:anchor distT="0" distB="0" distL="0" distR="0" allowOverlap="1" layoutInCell="1" locked="0" behindDoc="1" simplePos="0" relativeHeight="480262656">
                <wp:simplePos x="0" y="0"/>
                <wp:positionH relativeFrom="page">
                  <wp:posOffset>4105837</wp:posOffset>
                </wp:positionH>
                <wp:positionV relativeFrom="paragraph">
                  <wp:posOffset>186241</wp:posOffset>
                </wp:positionV>
                <wp:extent cx="132715" cy="313055"/>
                <wp:effectExtent l="0" t="0" r="0" b="0"/>
                <wp:wrapNone/>
                <wp:docPr id="2024" name="Textbox 2024"/>
                <wp:cNvGraphicFramePr>
                  <a:graphicFrameLocks/>
                </wp:cNvGraphicFramePr>
                <a:graphic>
                  <a:graphicData uri="http://schemas.microsoft.com/office/word/2010/wordprocessingShape">
                    <wps:wsp>
                      <wps:cNvPr id="2024" name="Textbox 2024"/>
                      <wps:cNvSpPr txBox="1"/>
                      <wps:spPr>
                        <a:xfrm>
                          <a:off x="0" y="0"/>
                          <a:ext cx="132715" cy="313055"/>
                        </a:xfrm>
                        <a:prstGeom prst="rect">
                          <a:avLst/>
                        </a:prstGeom>
                      </wps:spPr>
                      <wps:txbx>
                        <w:txbxContent>
                          <w:p>
                            <w:pPr>
                              <w:spacing w:line="492" w:lineRule="exact" w:before="0"/>
                              <w:ind w:left="0" w:right="0" w:firstLine="0"/>
                              <w:jc w:val="left"/>
                              <w:rPr>
                                <w:rFonts w:ascii="Arial"/>
                                <w:sz w:val="44"/>
                              </w:rPr>
                            </w:pPr>
                            <w:r>
                              <w:rPr>
                                <w:rFonts w:ascii="Arial"/>
                                <w:color w:val="747474"/>
                                <w:spacing w:val="-10"/>
                                <w:w w:val="85"/>
                                <w:sz w:val="44"/>
                              </w:rPr>
                              <w:t>p</w:t>
                            </w:r>
                          </w:p>
                        </w:txbxContent>
                      </wps:txbx>
                      <wps:bodyPr wrap="square" lIns="0" tIns="0" rIns="0" bIns="0" rtlCol="0">
                        <a:noAutofit/>
                      </wps:bodyPr>
                    </wps:wsp>
                  </a:graphicData>
                </a:graphic>
              </wp:anchor>
            </w:drawing>
          </mc:Choice>
          <mc:Fallback>
            <w:pict>
              <v:shape style="position:absolute;margin-left:323.294312pt;margin-top:14.664718pt;width:10.45pt;height:24.65pt;mso-position-horizontal-relative:page;mso-position-vertical-relative:paragraph;z-index:-23053824" type="#_x0000_t202" id="docshape1144" filled="false" stroked="false">
                <v:textbox inset="0,0,0,0">
                  <w:txbxContent>
                    <w:p>
                      <w:pPr>
                        <w:spacing w:line="492" w:lineRule="exact" w:before="0"/>
                        <w:ind w:left="0" w:right="0" w:firstLine="0"/>
                        <w:jc w:val="left"/>
                        <w:rPr>
                          <w:rFonts w:ascii="Arial"/>
                          <w:sz w:val="44"/>
                        </w:rPr>
                      </w:pPr>
                      <w:r>
                        <w:rPr>
                          <w:rFonts w:ascii="Arial"/>
                          <w:color w:val="747474"/>
                          <w:spacing w:val="-10"/>
                          <w:w w:val="85"/>
                          <w:sz w:val="44"/>
                        </w:rPr>
                        <w:t>p</w:t>
                      </w:r>
                    </w:p>
                  </w:txbxContent>
                </v:textbox>
                <w10:wrap type="none"/>
              </v:shape>
            </w:pict>
          </mc:Fallback>
        </mc:AlternateContent>
      </w:r>
      <w:r>
        <w:rPr>
          <w:rFonts w:ascii="Arial"/>
          <w:color w:val="747474"/>
          <w:spacing w:val="-4"/>
          <w:sz w:val="31"/>
        </w:rPr>
        <w:t>fJ</w:t>
      </w:r>
      <w:r>
        <w:rPr>
          <w:rFonts w:ascii="Arial"/>
          <w:color w:val="747474"/>
          <w:spacing w:val="-29"/>
          <w:sz w:val="31"/>
        </w:rPr>
        <w:t> </w:t>
      </w:r>
      <w:r>
        <w:rPr>
          <w:rFonts w:ascii="Arial"/>
          <w:i/>
          <w:color w:val="747474"/>
          <w:spacing w:val="-4"/>
          <w:sz w:val="14"/>
        </w:rPr>
        <w:t>h</w:t>
      </w:r>
      <w:r>
        <w:rPr>
          <w:rFonts w:ascii="Arial"/>
          <w:i/>
          <w:color w:val="747474"/>
          <w:spacing w:val="54"/>
          <w:sz w:val="14"/>
        </w:rPr>
        <w:t> </w:t>
      </w:r>
      <w:r>
        <w:rPr>
          <w:color w:val="5D5D5D"/>
          <w:spacing w:val="-4"/>
          <w:sz w:val="18"/>
        </w:rPr>
        <w:t>,i</w:t>
      </w:r>
      <w:r>
        <w:rPr>
          <w:color w:val="909090"/>
          <w:spacing w:val="-4"/>
          <w:sz w:val="18"/>
        </w:rPr>
        <w:t>,</w:t>
      </w:r>
      <w:r>
        <w:rPr>
          <w:color w:val="5D5D5D"/>
          <w:spacing w:val="-4"/>
          <w:sz w:val="18"/>
        </w:rPr>
        <w:t>I\</w:t>
      </w:r>
      <w:r>
        <w:rPr>
          <w:color w:val="5D5D5D"/>
          <w:sz w:val="18"/>
        </w:rPr>
        <w:tab/>
      </w:r>
      <w:r>
        <w:rPr>
          <w:color w:val="747474"/>
          <w:sz w:val="18"/>
        </w:rPr>
        <w:t>bd</w:t>
      </w:r>
      <w:r>
        <w:rPr>
          <w:color w:val="747474"/>
          <w:spacing w:val="-12"/>
          <w:sz w:val="18"/>
        </w:rPr>
        <w:t> </w:t>
      </w:r>
      <w:r>
        <w:rPr>
          <w:color w:val="747474"/>
          <w:sz w:val="18"/>
        </w:rPr>
        <w:t>..</w:t>
      </w:r>
      <w:r>
        <w:rPr>
          <w:color w:val="747474"/>
          <w:spacing w:val="-28"/>
          <w:sz w:val="18"/>
        </w:rPr>
        <w:t> </w:t>
      </w:r>
      <w:r>
        <w:rPr>
          <w:color w:val="747474"/>
          <w:sz w:val="18"/>
        </w:rPr>
        <w:t>rc</w:t>
      </w:r>
      <w:r>
        <w:rPr>
          <w:color w:val="747474"/>
          <w:spacing w:val="25"/>
          <w:sz w:val="18"/>
        </w:rPr>
        <w:t> </w:t>
      </w:r>
      <w:r>
        <w:rPr>
          <w:color w:val="747474"/>
          <w:sz w:val="18"/>
        </w:rPr>
        <w:t>.(</w:t>
      </w:r>
      <w:r>
        <w:rPr>
          <w:color w:val="747474"/>
          <w:spacing w:val="-11"/>
          <w:sz w:val="18"/>
        </w:rPr>
        <w:t> </w:t>
      </w:r>
      <w:r>
        <w:rPr>
          <w:color w:val="3B3B3B"/>
          <w:spacing w:val="-2"/>
          <w:sz w:val="17"/>
        </w:rPr>
        <w:t>,</w:t>
      </w:r>
      <w:r>
        <w:rPr>
          <w:color w:val="747474"/>
          <w:spacing w:val="-2"/>
          <w:sz w:val="17"/>
        </w:rPr>
        <w:t>1:11.:1</w:t>
      </w:r>
      <w:r>
        <w:rPr>
          <w:color w:val="747474"/>
          <w:spacing w:val="-2"/>
          <w:sz w:val="18"/>
        </w:rPr>
        <w:t>al</w:t>
      </w:r>
    </w:p>
    <w:p>
      <w:pPr>
        <w:tabs>
          <w:tab w:pos="1656" w:val="left" w:leader="none"/>
        </w:tabs>
        <w:spacing w:line="179" w:lineRule="exact" w:before="0"/>
        <w:ind w:left="538" w:right="0" w:firstLine="0"/>
        <w:jc w:val="left"/>
        <w:rPr>
          <w:sz w:val="17"/>
        </w:rPr>
      </w:pPr>
      <w:r>
        <w:rPr>
          <w:color w:val="4D4D4D"/>
          <w:sz w:val="13"/>
        </w:rPr>
        <w:t>I{</w:t>
      </w:r>
      <w:r>
        <w:rPr>
          <w:color w:val="A7A7A7"/>
          <w:sz w:val="13"/>
        </w:rPr>
        <w:t>11</w:t>
      </w:r>
      <w:r>
        <w:rPr>
          <w:color w:val="747474"/>
          <w:sz w:val="13"/>
        </w:rPr>
        <w:t>11-</w:t>
      </w:r>
      <w:r>
        <w:rPr>
          <w:color w:val="747474"/>
          <w:spacing w:val="-5"/>
          <w:sz w:val="13"/>
        </w:rPr>
        <w:t>hn</w:t>
      </w:r>
      <w:r>
        <w:rPr>
          <w:color w:val="747474"/>
          <w:sz w:val="13"/>
        </w:rPr>
        <w:tab/>
        <w:t>(</w:t>
      </w:r>
      <w:r>
        <w:rPr>
          <w:color w:val="747474"/>
          <w:spacing w:val="-5"/>
          <w:sz w:val="13"/>
        </w:rPr>
        <w:t> </w:t>
      </w:r>
      <w:r>
        <w:rPr>
          <w:color w:val="5D5D5D"/>
          <w:spacing w:val="-4"/>
          <w:sz w:val="17"/>
        </w:rPr>
        <w:t>w</w:t>
      </w:r>
      <w:r>
        <w:rPr>
          <w:color w:val="A7A7A7"/>
          <w:spacing w:val="-4"/>
          <w:sz w:val="17"/>
        </w:rPr>
        <w:t>.</w:t>
      </w:r>
      <w:r>
        <w:rPr>
          <w:color w:val="747474"/>
          <w:spacing w:val="-4"/>
          <w:sz w:val="17"/>
        </w:rPr>
        <w:t>1r)</w:t>
      </w:r>
    </w:p>
    <w:p>
      <w:pPr>
        <w:spacing w:line="76" w:lineRule="exact" w:before="59"/>
        <w:ind w:left="520" w:right="0" w:firstLine="0"/>
        <w:jc w:val="left"/>
        <w:rPr>
          <w:sz w:val="17"/>
        </w:rPr>
      </w:pPr>
      <w:r>
        <w:rPr>
          <w:rFonts w:ascii="Arial"/>
          <w:i/>
          <w:color w:val="747474"/>
          <w:w w:val="85"/>
          <w:sz w:val="16"/>
        </w:rPr>
        <w:t>f,</w:t>
      </w:r>
      <w:r>
        <w:rPr>
          <w:rFonts w:ascii="Arial"/>
          <w:i/>
          <w:color w:val="747474"/>
          <w:spacing w:val="13"/>
          <w:sz w:val="16"/>
        </w:rPr>
        <w:t> </w:t>
      </w:r>
      <w:r>
        <w:rPr>
          <w:color w:val="747474"/>
          <w:w w:val="85"/>
          <w:sz w:val="17"/>
        </w:rPr>
        <w:t>d.:.</w:t>
      </w:r>
      <w:r>
        <w:rPr>
          <w:color w:val="747474"/>
          <w:spacing w:val="32"/>
          <w:sz w:val="17"/>
        </w:rPr>
        <w:t>  </w:t>
      </w:r>
      <w:r>
        <w:rPr>
          <w:color w:val="747474"/>
          <w:w w:val="85"/>
          <w:sz w:val="17"/>
          <w:u w:val="thick" w:color="747474"/>
        </w:rPr>
        <w:t>h.:!1111:</w:t>
      </w:r>
      <w:r>
        <w:rPr>
          <w:color w:val="747474"/>
          <w:spacing w:val="-2"/>
          <w:sz w:val="17"/>
          <w:u w:val="none"/>
        </w:rPr>
        <w:t> </w:t>
      </w:r>
      <w:r>
        <w:rPr>
          <w:color w:val="5D5D5D"/>
          <w:w w:val="85"/>
          <w:sz w:val="17"/>
          <w:u w:val="none"/>
        </w:rPr>
        <w:t>S</w:t>
      </w:r>
      <w:r>
        <w:rPr>
          <w:color w:val="3B3B3B"/>
          <w:w w:val="85"/>
          <w:sz w:val="17"/>
          <w:u w:val="none"/>
        </w:rPr>
        <w:t>1</w:t>
      </w:r>
      <w:r>
        <w:rPr>
          <w:color w:val="3B3B3B"/>
          <w:spacing w:val="-4"/>
          <w:w w:val="85"/>
          <w:sz w:val="17"/>
          <w:u w:val="none"/>
        </w:rPr>
        <w:t> </w:t>
      </w:r>
      <w:r>
        <w:rPr>
          <w:color w:val="747474"/>
          <w:w w:val="85"/>
          <w:sz w:val="17"/>
          <w:u w:val="none"/>
        </w:rPr>
        <w:t>1</w:t>
      </w:r>
      <w:r>
        <w:rPr>
          <w:color w:val="A7A7A7"/>
          <w:w w:val="85"/>
          <w:sz w:val="17"/>
          <w:u w:val="none"/>
        </w:rPr>
        <w:t>-</w:t>
      </w:r>
      <w:r>
        <w:rPr>
          <w:color w:val="747474"/>
          <w:w w:val="85"/>
          <w:sz w:val="17"/>
          <w:u w:val="none"/>
        </w:rPr>
        <w:t>.:1.</w:t>
      </w:r>
      <w:r>
        <w:rPr>
          <w:color w:val="4D4D4D"/>
          <w:w w:val="85"/>
          <w:sz w:val="17"/>
          <w:u w:val="none"/>
        </w:rPr>
        <w:t>d</w:t>
      </w:r>
      <w:r>
        <w:rPr>
          <w:color w:val="4D4D4D"/>
          <w:spacing w:val="7"/>
          <w:sz w:val="17"/>
          <w:u w:val="none"/>
        </w:rPr>
        <w:t> </w:t>
      </w:r>
      <w:r>
        <w:rPr>
          <w:color w:val="5D5D5D"/>
          <w:spacing w:val="-2"/>
          <w:w w:val="85"/>
          <w:sz w:val="17"/>
          <w:u w:val="none"/>
        </w:rPr>
        <w:t>l'rinur</w:t>
      </w:r>
    </w:p>
    <w:p>
      <w:pPr>
        <w:spacing w:before="83"/>
        <w:ind w:left="644" w:right="0" w:firstLine="0"/>
        <w:jc w:val="left"/>
        <w:rPr>
          <w:sz w:val="22"/>
        </w:rPr>
      </w:pPr>
      <w:r>
        <w:rPr/>
        <w:br w:type="column"/>
      </w:r>
      <w:r>
        <w:rPr>
          <w:color w:val="3B3B3B"/>
          <w:sz w:val="22"/>
        </w:rPr>
        <w:t>pcrial</w:t>
      </w:r>
      <w:r>
        <w:rPr>
          <w:color w:val="3B3B3B"/>
          <w:spacing w:val="44"/>
          <w:sz w:val="22"/>
        </w:rPr>
        <w:t> </w:t>
      </w:r>
      <w:r>
        <w:rPr>
          <w:color w:val="4D4D4D"/>
          <w:spacing w:val="-2"/>
          <w:sz w:val="22"/>
        </w:rPr>
        <w:t>Elrc1io11</w:t>
      </w:r>
    </w:p>
    <w:p>
      <w:pPr>
        <w:pStyle w:val="BodyText"/>
        <w:spacing w:before="176"/>
        <w:rPr>
          <w:sz w:val="22"/>
        </w:rPr>
      </w:pPr>
    </w:p>
    <w:p>
      <w:pPr>
        <w:spacing w:line="246" w:lineRule="exact" w:before="0"/>
        <w:ind w:left="186" w:right="0" w:firstLine="0"/>
        <w:jc w:val="left"/>
        <w:rPr>
          <w:sz w:val="16"/>
        </w:rPr>
      </w:pPr>
      <w:r>
        <w:rPr>
          <w:color w:val="747474"/>
          <w:spacing w:val="-2"/>
          <w:sz w:val="22"/>
        </w:rPr>
        <w:t>::J</w:t>
      </w:r>
      <w:r>
        <w:rPr>
          <w:color w:val="747474"/>
          <w:spacing w:val="48"/>
          <w:w w:val="110"/>
          <w:sz w:val="22"/>
        </w:rPr>
        <w:t> </w:t>
      </w:r>
      <w:r>
        <w:rPr>
          <w:color w:val="909090"/>
          <w:spacing w:val="-2"/>
          <w:w w:val="110"/>
          <w:sz w:val="22"/>
        </w:rPr>
        <w:t>:</w:t>
      </w:r>
      <w:r>
        <w:rPr>
          <w:color w:val="909090"/>
          <w:spacing w:val="-38"/>
          <w:w w:val="110"/>
          <w:sz w:val="22"/>
        </w:rPr>
        <w:t> </w:t>
      </w:r>
      <w:r>
        <w:rPr>
          <w:i/>
          <w:color w:val="747474"/>
          <w:spacing w:val="-2"/>
          <w:sz w:val="20"/>
        </w:rPr>
        <w:t>5</w:t>
      </w:r>
      <w:r>
        <w:rPr>
          <w:i/>
          <w:color w:val="747474"/>
          <w:spacing w:val="-28"/>
          <w:w w:val="155"/>
          <w:sz w:val="20"/>
        </w:rPr>
        <w:t> </w:t>
      </w:r>
      <w:r>
        <w:rPr>
          <w:color w:val="747474"/>
          <w:spacing w:val="-2"/>
          <w:w w:val="155"/>
          <w:sz w:val="12"/>
        </w:rPr>
        <w:t>J.1</w:t>
      </w:r>
      <w:r>
        <w:rPr>
          <w:color w:val="747474"/>
          <w:spacing w:val="-2"/>
          <w:w w:val="155"/>
          <w:sz w:val="12"/>
        </w:rPr>
        <w:t> ,</w:t>
      </w:r>
      <w:r>
        <w:rPr>
          <w:color w:val="747474"/>
          <w:spacing w:val="-10"/>
          <w:w w:val="155"/>
          <w:sz w:val="12"/>
        </w:rPr>
        <w:t> </w:t>
      </w:r>
      <w:r>
        <w:rPr>
          <w:color w:val="747474"/>
          <w:spacing w:val="-2"/>
          <w:w w:val="110"/>
          <w:sz w:val="17"/>
        </w:rPr>
        <w:t>b('ti,rl·</w:t>
      </w:r>
      <w:r>
        <w:rPr>
          <w:color w:val="747474"/>
          <w:spacing w:val="-11"/>
          <w:w w:val="110"/>
          <w:sz w:val="17"/>
        </w:rPr>
        <w:t> </w:t>
      </w:r>
      <w:r>
        <w:rPr>
          <w:color w:val="747474"/>
          <w:spacing w:val="-2"/>
          <w:w w:val="110"/>
          <w:sz w:val="19"/>
        </w:rPr>
        <w:t>"!'..:</w:t>
      </w:r>
      <w:r>
        <w:rPr>
          <w:color w:val="A7A7A7"/>
          <w:spacing w:val="-2"/>
          <w:w w:val="110"/>
          <w:sz w:val="12"/>
        </w:rPr>
        <w:t>·</w:t>
      </w:r>
      <w:r>
        <w:rPr>
          <w:color w:val="4D4D4D"/>
          <w:spacing w:val="-2"/>
          <w:w w:val="110"/>
          <w:sz w:val="12"/>
        </w:rPr>
        <w:t>1.</w:t>
      </w:r>
      <w:r>
        <w:rPr>
          <w:color w:val="4D4D4D"/>
          <w:spacing w:val="14"/>
          <w:w w:val="110"/>
          <w:sz w:val="12"/>
        </w:rPr>
        <w:t> </w:t>
      </w:r>
      <w:r>
        <w:rPr>
          <w:color w:val="5D5D5D"/>
          <w:spacing w:val="-10"/>
          <w:sz w:val="16"/>
        </w:rPr>
        <w:t>I</w:t>
      </w:r>
    </w:p>
    <w:p>
      <w:pPr>
        <w:tabs>
          <w:tab w:pos="493" w:val="left" w:leader="none"/>
          <w:tab w:pos="1691" w:val="left" w:leader="none"/>
        </w:tabs>
        <w:spacing w:line="223" w:lineRule="exact" w:before="0"/>
        <w:ind w:left="112" w:right="0" w:firstLine="0"/>
        <w:jc w:val="left"/>
        <w:rPr>
          <w:rFonts w:ascii="Arial"/>
          <w:sz w:val="16"/>
        </w:rPr>
      </w:pPr>
      <w:r>
        <w:rPr>
          <w:rFonts w:ascii="Arial"/>
          <w:color w:val="A7A7A7"/>
          <w:spacing w:val="-10"/>
          <w:w w:val="55"/>
          <w:sz w:val="20"/>
        </w:rPr>
        <w:t>I</w:t>
      </w:r>
      <w:r>
        <w:rPr>
          <w:rFonts w:ascii="Arial"/>
          <w:color w:val="A7A7A7"/>
          <w:sz w:val="20"/>
        </w:rPr>
        <w:tab/>
      </w:r>
      <w:r>
        <w:rPr>
          <w:rFonts w:ascii="Arial"/>
          <w:color w:val="4D4D4D"/>
          <w:spacing w:val="-2"/>
          <w:sz w:val="16"/>
        </w:rPr>
        <w:t>l'</w:t>
      </w:r>
      <w:r>
        <w:rPr>
          <w:rFonts w:ascii="Arial"/>
          <w:color w:val="747474"/>
          <w:spacing w:val="-2"/>
          <w:sz w:val="16"/>
        </w:rPr>
        <w:t>nm</w:t>
      </w:r>
      <w:r>
        <w:rPr>
          <w:rFonts w:ascii="Arial"/>
          <w:color w:val="909090"/>
          <w:spacing w:val="-2"/>
          <w:sz w:val="16"/>
        </w:rPr>
        <w:t>:</w:t>
      </w:r>
      <w:r>
        <w:rPr>
          <w:rFonts w:ascii="Arial"/>
          <w:color w:val="5D5D5D"/>
          <w:spacing w:val="-2"/>
          <w:sz w:val="16"/>
        </w:rPr>
        <w:t>1r:,</w:t>
      </w:r>
      <w:r>
        <w:rPr>
          <w:rFonts w:ascii="Arial"/>
          <w:color w:val="909090"/>
          <w:spacing w:val="-2"/>
          <w:sz w:val="16"/>
        </w:rPr>
        <w:t>.</w:t>
      </w:r>
      <w:r>
        <w:rPr>
          <w:rFonts w:ascii="Arial"/>
          <w:color w:val="909090"/>
          <w:sz w:val="16"/>
        </w:rPr>
        <w:tab/>
      </w:r>
      <w:r>
        <w:rPr>
          <w:rFonts w:ascii="Arial"/>
          <w:color w:val="5D5D5D"/>
          <w:spacing w:val="4"/>
          <w:sz w:val="16"/>
        </w:rPr>
        <w:t>(</w:t>
      </w:r>
      <w:r>
        <w:rPr>
          <w:rFonts w:ascii="Arial"/>
          <w:color w:val="909090"/>
          <w:spacing w:val="4"/>
          <w:sz w:val="16"/>
        </w:rPr>
        <w:t>_</w:t>
      </w:r>
      <w:r>
        <w:rPr>
          <w:color w:val="747474"/>
          <w:spacing w:val="4"/>
          <w:sz w:val="12"/>
        </w:rPr>
        <w:t>l</w:t>
      </w:r>
      <w:r>
        <w:rPr>
          <w:color w:val="3B3B3B"/>
          <w:spacing w:val="4"/>
          <w:sz w:val="12"/>
        </w:rPr>
        <w:t>'</w:t>
      </w:r>
      <w:r>
        <w:rPr>
          <w:color w:val="747474"/>
          <w:spacing w:val="4"/>
          <w:sz w:val="12"/>
        </w:rPr>
        <w:t>:</w:t>
      </w:r>
      <w:r>
        <w:rPr>
          <w:color w:val="4D4D4D"/>
          <w:spacing w:val="4"/>
          <w:sz w:val="12"/>
        </w:rPr>
        <w:t>lf</w:t>
      </w:r>
      <w:r>
        <w:rPr>
          <w:color w:val="4D4D4D"/>
          <w:spacing w:val="48"/>
          <w:sz w:val="12"/>
        </w:rPr>
        <w:t> </w:t>
      </w:r>
      <w:r>
        <w:rPr>
          <w:rFonts w:ascii="Arial"/>
          <w:color w:val="747474"/>
          <w:spacing w:val="-10"/>
          <w:sz w:val="16"/>
        </w:rPr>
        <w:t>I</w:t>
      </w:r>
    </w:p>
    <w:p>
      <w:pPr>
        <w:tabs>
          <w:tab w:pos="507" w:val="left" w:leader="none"/>
        </w:tabs>
        <w:spacing w:before="12"/>
        <w:ind w:left="112" w:right="0" w:firstLine="0"/>
        <w:jc w:val="left"/>
        <w:rPr>
          <w:sz w:val="18"/>
        </w:rPr>
      </w:pPr>
      <w:r>
        <w:rPr>
          <w:color w:val="747474"/>
          <w:spacing w:val="-10"/>
          <w:sz w:val="23"/>
        </w:rPr>
        <w:t>O</w:t>
      </w:r>
      <w:r>
        <w:rPr>
          <w:color w:val="747474"/>
          <w:sz w:val="23"/>
        </w:rPr>
        <w:tab/>
      </w:r>
      <w:r>
        <w:rPr>
          <w:rFonts w:ascii="Arial" w:hAnsi="Arial"/>
          <w:i/>
          <w:color w:val="4D4D4D"/>
          <w:sz w:val="18"/>
        </w:rPr>
        <w:t>I:</w:t>
      </w:r>
      <w:r>
        <w:rPr>
          <w:rFonts w:ascii="Arial" w:hAnsi="Arial"/>
          <w:i/>
          <w:color w:val="4D4D4D"/>
          <w:spacing w:val="58"/>
          <w:sz w:val="18"/>
        </w:rPr>
        <w:t> </w:t>
      </w:r>
      <w:r>
        <w:rPr>
          <w:color w:val="909090"/>
          <w:sz w:val="18"/>
        </w:rPr>
        <w:t>,l.1</w:t>
      </w:r>
      <w:r>
        <w:rPr>
          <w:color w:val="909090"/>
          <w:spacing w:val="2"/>
          <w:sz w:val="18"/>
        </w:rPr>
        <w:t> </w:t>
      </w:r>
      <w:r>
        <w:rPr>
          <w:color w:val="909090"/>
          <w:sz w:val="18"/>
        </w:rPr>
        <w:t>,</w:t>
      </w:r>
      <w:r>
        <w:rPr>
          <w:color w:val="909090"/>
          <w:spacing w:val="2"/>
          <w:sz w:val="18"/>
        </w:rPr>
        <w:t> </w:t>
      </w:r>
      <w:r>
        <w:rPr>
          <w:color w:val="5D5D5D"/>
          <w:sz w:val="18"/>
        </w:rPr>
        <w:t>b;:</w:t>
      </w:r>
      <w:r>
        <w:rPr>
          <w:color w:val="909090"/>
          <w:sz w:val="18"/>
        </w:rPr>
        <w:t>!,</w:t>
      </w:r>
      <w:r>
        <w:rPr>
          <w:color w:val="4D4D4D"/>
          <w:sz w:val="18"/>
        </w:rPr>
        <w:t>,r</w:t>
      </w:r>
      <w:r>
        <w:rPr>
          <w:color w:val="747474"/>
          <w:sz w:val="18"/>
        </w:rPr>
        <w:t>,·</w:t>
      </w:r>
      <w:r>
        <w:rPr>
          <w:color w:val="747474"/>
          <w:spacing w:val="-20"/>
          <w:sz w:val="18"/>
        </w:rPr>
        <w:t> </w:t>
      </w:r>
      <w:r>
        <w:rPr>
          <w:color w:val="5D5D5D"/>
          <w:sz w:val="18"/>
        </w:rPr>
        <w:t>'-</w:t>
      </w:r>
      <w:r>
        <w:rPr>
          <w:color w:val="5D5D5D"/>
          <w:spacing w:val="-2"/>
          <w:sz w:val="18"/>
        </w:rPr>
        <w:t>p..:,</w:t>
      </w:r>
      <w:r>
        <w:rPr>
          <w:color w:val="A7A7A7"/>
          <w:spacing w:val="-2"/>
          <w:sz w:val="18"/>
        </w:rPr>
        <w:t>·</w:t>
      </w:r>
      <w:r>
        <w:rPr>
          <w:color w:val="5D5D5D"/>
          <w:spacing w:val="-2"/>
          <w:sz w:val="18"/>
        </w:rPr>
        <w:t>,a</w:t>
      </w:r>
      <w:r>
        <w:rPr>
          <w:color w:val="909090"/>
          <w:spacing w:val="-2"/>
          <w:sz w:val="18"/>
        </w:rPr>
        <w:t>l.</w:t>
      </w:r>
    </w:p>
    <w:p>
      <w:pPr>
        <w:tabs>
          <w:tab w:pos="1182" w:val="left" w:leader="none"/>
        </w:tabs>
        <w:spacing w:line="150" w:lineRule="exact" w:before="26"/>
        <w:ind w:left="131" w:right="0" w:firstLine="0"/>
        <w:jc w:val="left"/>
        <w:rPr>
          <w:sz w:val="13"/>
        </w:rPr>
      </w:pPr>
      <w:r>
        <w:rPr>
          <w:rFonts w:ascii="Arial"/>
          <w:color w:val="A7A7A7"/>
          <w:spacing w:val="-10"/>
          <w:w w:val="60"/>
          <w:sz w:val="14"/>
        </w:rPr>
        <w:t>j</w:t>
      </w:r>
      <w:r>
        <w:rPr>
          <w:rFonts w:ascii="Arial"/>
          <w:color w:val="A7A7A7"/>
          <w:sz w:val="14"/>
        </w:rPr>
        <w:tab/>
      </w:r>
      <w:r>
        <w:rPr>
          <w:rFonts w:ascii="Arial"/>
          <w:color w:val="747474"/>
          <w:w w:val="90"/>
          <w:sz w:val="14"/>
        </w:rPr>
        <w:t>(</w:t>
      </w:r>
      <w:r>
        <w:rPr>
          <w:rFonts w:ascii="Arial"/>
          <w:color w:val="747474"/>
          <w:spacing w:val="58"/>
          <w:w w:val="120"/>
          <w:sz w:val="14"/>
        </w:rPr>
        <w:t> </w:t>
      </w:r>
      <w:r>
        <w:rPr>
          <w:color w:val="5D5D5D"/>
          <w:spacing w:val="-2"/>
          <w:w w:val="120"/>
          <w:sz w:val="13"/>
        </w:rPr>
        <w:t>l'.lr)</w:t>
      </w:r>
    </w:p>
    <w:p>
      <w:pPr>
        <w:spacing w:after="0" w:line="150" w:lineRule="exact"/>
        <w:jc w:val="left"/>
        <w:rPr>
          <w:sz w:val="13"/>
        </w:rPr>
        <w:sectPr>
          <w:type w:val="continuous"/>
          <w:pgSz w:w="12240" w:h="15840"/>
          <w:pgMar w:header="0" w:footer="0" w:top="0" w:bottom="280" w:left="440" w:right="380"/>
          <w:cols w:num="4" w:equalWidth="0">
            <w:col w:w="3212" w:space="42"/>
            <w:col w:w="2489" w:space="40"/>
            <w:col w:w="2710" w:space="39"/>
            <w:col w:w="2888"/>
          </w:cols>
        </w:sectPr>
      </w:pPr>
    </w:p>
    <w:p>
      <w:pPr>
        <w:spacing w:before="86"/>
        <w:ind w:left="1078" w:right="0" w:firstLine="0"/>
        <w:jc w:val="left"/>
        <w:rPr>
          <w:sz w:val="14"/>
        </w:rPr>
      </w:pPr>
      <w:r>
        <w:rPr>
          <w:color w:val="A7A7A7"/>
          <w:w w:val="115"/>
          <w:sz w:val="14"/>
        </w:rPr>
        <w:t>.</w:t>
      </w:r>
      <w:r>
        <w:rPr>
          <w:color w:val="A7A7A7"/>
          <w:spacing w:val="-1"/>
          <w:w w:val="115"/>
          <w:sz w:val="14"/>
        </w:rPr>
        <w:t> </w:t>
      </w:r>
      <w:r>
        <w:rPr>
          <w:color w:val="A7A7A7"/>
          <w:w w:val="115"/>
          <w:sz w:val="14"/>
        </w:rPr>
        <w:t>'</w:t>
      </w:r>
      <w:r>
        <w:rPr>
          <w:color w:val="3B3B3B"/>
          <w:w w:val="115"/>
          <w:sz w:val="14"/>
        </w:rPr>
        <w:t>11ppll'llll'1tl</w:t>
      </w:r>
      <w:r>
        <w:rPr>
          <w:color w:val="5D5D5D"/>
          <w:w w:val="115"/>
          <w:sz w:val="14"/>
        </w:rPr>
        <w:t>:1</w:t>
      </w:r>
      <w:r>
        <w:rPr>
          <w:color w:val="3B3B3B"/>
          <w:w w:val="115"/>
          <w:sz w:val="14"/>
        </w:rPr>
        <w:t>I</w:t>
      </w:r>
      <w:r>
        <w:rPr>
          <w:color w:val="3B3B3B"/>
          <w:spacing w:val="34"/>
          <w:w w:val="115"/>
          <w:sz w:val="14"/>
        </w:rPr>
        <w:t> </w:t>
      </w:r>
      <w:r>
        <w:rPr>
          <w:color w:val="3B3B3B"/>
          <w:spacing w:val="-2"/>
          <w:w w:val="115"/>
          <w:sz w:val="14"/>
        </w:rPr>
        <w:t>RC'por1i11</w:t>
      </w:r>
    </w:p>
    <w:p>
      <w:pPr>
        <w:tabs>
          <w:tab w:pos="2428" w:val="left" w:leader="none"/>
          <w:tab w:pos="4477" w:val="left" w:leader="none"/>
        </w:tabs>
        <w:spacing w:line="271" w:lineRule="exact" w:before="0"/>
        <w:ind w:left="811" w:right="0" w:firstLine="0"/>
        <w:jc w:val="left"/>
        <w:rPr>
          <w:sz w:val="17"/>
        </w:rPr>
      </w:pPr>
      <w:r>
        <w:rPr/>
        <w:br w:type="column"/>
      </w:r>
      <w:r>
        <w:rPr>
          <w:rFonts w:ascii="Arial" w:hAnsi="Arial"/>
          <w:color w:val="747474"/>
          <w:spacing w:val="-2"/>
          <w:sz w:val="16"/>
        </w:rPr>
        <w:t>S..:p1,·1ni··:r</w:t>
      </w:r>
      <w:r>
        <w:rPr>
          <w:color w:val="909090"/>
          <w:spacing w:val="-2"/>
          <w:sz w:val="13"/>
        </w:rPr>
        <w:t>1</w:t>
      </w:r>
      <w:r>
        <w:rPr>
          <w:color w:val="747474"/>
          <w:spacing w:val="-2"/>
          <w:position w:val="3"/>
          <w:sz w:val="13"/>
        </w:rPr>
        <w:t>1</w:t>
      </w:r>
      <w:r>
        <w:rPr>
          <w:color w:val="A7A7A7"/>
          <w:spacing w:val="-2"/>
          <w:sz w:val="13"/>
        </w:rPr>
        <w:t>._</w:t>
      </w:r>
      <w:r>
        <w:rPr>
          <w:color w:val="A7A7A7"/>
          <w:sz w:val="13"/>
        </w:rPr>
        <w:tab/>
      </w:r>
      <w:r>
        <w:rPr>
          <w:color w:val="747474"/>
          <w:sz w:val="13"/>
        </w:rPr>
        <w:t>(</w:t>
      </w:r>
      <w:r>
        <w:rPr>
          <w:color w:val="747474"/>
          <w:spacing w:val="27"/>
          <w:sz w:val="13"/>
        </w:rPr>
        <w:t> </w:t>
      </w:r>
      <w:r>
        <w:rPr>
          <w:color w:val="747474"/>
          <w:sz w:val="13"/>
        </w:rPr>
        <w:t>l·:111</w:t>
      </w:r>
      <w:r>
        <w:rPr>
          <w:color w:val="747474"/>
          <w:spacing w:val="25"/>
          <w:sz w:val="13"/>
        </w:rPr>
        <w:t> </w:t>
      </w:r>
      <w:r>
        <w:rPr>
          <w:rFonts w:ascii="Arial" w:hAnsi="Arial"/>
          <w:color w:val="5D5D5D"/>
          <w:position w:val="-6"/>
          <w:sz w:val="34"/>
        </w:rPr>
        <w:t>□</w:t>
      </w:r>
      <w:r>
        <w:rPr>
          <w:rFonts w:ascii="Arial" w:hAnsi="Arial"/>
          <w:color w:val="5D5D5D"/>
          <w:spacing w:val="-29"/>
          <w:position w:val="-6"/>
          <w:sz w:val="34"/>
        </w:rPr>
        <w:t> </w:t>
      </w:r>
      <w:r>
        <w:rPr>
          <w:color w:val="747474"/>
          <w:position w:val="-6"/>
          <w:sz w:val="17"/>
        </w:rPr>
        <w:t>Ru11-</w:t>
      </w:r>
      <w:r>
        <w:rPr>
          <w:color w:val="747474"/>
          <w:spacing w:val="-4"/>
          <w:position w:val="-6"/>
          <w:sz w:val="17"/>
        </w:rPr>
        <w:t>11:r</w:t>
      </w:r>
      <w:r>
        <w:rPr>
          <w:color w:val="747474"/>
          <w:position w:val="-6"/>
          <w:sz w:val="17"/>
        </w:rPr>
        <w:tab/>
      </w:r>
      <w:r>
        <w:rPr>
          <w:color w:val="747474"/>
          <w:position w:val="-6"/>
          <w:sz w:val="17"/>
        </w:rPr>
        <w:t>,-</w:t>
      </w:r>
      <w:r>
        <w:rPr>
          <w:color w:val="747474"/>
          <w:spacing w:val="-4"/>
          <w:position w:val="-6"/>
          <w:sz w:val="17"/>
        </w:rPr>
        <w:t>.i.</w:t>
      </w:r>
      <w:r>
        <w:rPr>
          <w:color w:val="747474"/>
          <w:spacing w:val="-4"/>
          <w:position w:val="-6"/>
          <w:sz w:val="17"/>
        </w:rPr>
        <w:t>)</w:t>
      </w:r>
    </w:p>
    <w:p>
      <w:pPr>
        <w:tabs>
          <w:tab w:pos="1488" w:val="left" w:leader="none"/>
        </w:tabs>
        <w:spacing w:line="252" w:lineRule="exact" w:before="19"/>
        <w:ind w:left="750" w:right="0" w:firstLine="0"/>
        <w:jc w:val="left"/>
        <w:rPr>
          <w:sz w:val="18"/>
        </w:rPr>
      </w:pPr>
      <w:r>
        <w:rPr/>
        <w:br w:type="column"/>
      </w:r>
      <w:r>
        <w:rPr>
          <w:rFonts w:ascii="Arial"/>
          <w:color w:val="747474"/>
          <w:w w:val="85"/>
          <w:sz w:val="38"/>
        </w:rPr>
        <w:t>le</w:t>
      </w:r>
      <w:r>
        <w:rPr>
          <w:rFonts w:ascii="Arial"/>
          <w:color w:val="747474"/>
          <w:spacing w:val="-3"/>
          <w:w w:val="90"/>
          <w:sz w:val="38"/>
        </w:rPr>
        <w:t> </w:t>
      </w:r>
      <w:r>
        <w:rPr>
          <w:color w:val="3B3B3B"/>
          <w:spacing w:val="-5"/>
          <w:w w:val="90"/>
          <w:sz w:val="18"/>
        </w:rPr>
        <w:t>lkr</w:t>
      </w:r>
      <w:r>
        <w:rPr>
          <w:color w:val="3B3B3B"/>
          <w:sz w:val="18"/>
        </w:rPr>
        <w:tab/>
      </w:r>
      <w:r>
        <w:rPr>
          <w:color w:val="5D5D5D"/>
          <w:w w:val="90"/>
          <w:sz w:val="18"/>
        </w:rPr>
        <w:t>;</w:t>
      </w:r>
      <w:r>
        <w:rPr>
          <w:color w:val="5D5D5D"/>
          <w:spacing w:val="27"/>
          <w:sz w:val="18"/>
        </w:rPr>
        <w:t> </w:t>
      </w:r>
      <w:r>
        <w:rPr>
          <w:color w:val="5D5D5D"/>
          <w:spacing w:val="-5"/>
          <w:w w:val="90"/>
          <w:sz w:val="18"/>
        </w:rPr>
        <w:t>I.</w:t>
      </w:r>
    </w:p>
    <w:p>
      <w:pPr>
        <w:spacing w:after="0" w:line="252" w:lineRule="exact"/>
        <w:jc w:val="left"/>
        <w:rPr>
          <w:sz w:val="18"/>
        </w:rPr>
        <w:sectPr>
          <w:type w:val="continuous"/>
          <w:pgSz w:w="12240" w:h="15840"/>
          <w:pgMar w:header="0" w:footer="0" w:top="0" w:bottom="280" w:left="440" w:right="380"/>
          <w:cols w:num="3" w:equalWidth="0">
            <w:col w:w="3048" w:space="40"/>
            <w:col w:w="4807" w:space="39"/>
            <w:col w:w="3486"/>
          </w:cols>
        </w:sectPr>
      </w:pPr>
    </w:p>
    <w:p>
      <w:pPr>
        <w:tabs>
          <w:tab w:pos="2264" w:val="left" w:leader="none"/>
        </w:tabs>
        <w:spacing w:line="273" w:lineRule="exact" w:before="122"/>
        <w:ind w:left="675" w:right="0" w:firstLine="0"/>
        <w:jc w:val="left"/>
        <w:rPr>
          <w:sz w:val="14"/>
        </w:rPr>
      </w:pPr>
      <w:r>
        <w:rPr>
          <w:color w:val="5D5D5D"/>
          <w:sz w:val="27"/>
        </w:rPr>
        <w:t>0</w:t>
      </w:r>
      <w:r>
        <w:rPr>
          <w:color w:val="5D5D5D"/>
          <w:spacing w:val="57"/>
          <w:w w:val="150"/>
          <w:sz w:val="27"/>
        </w:rPr>
        <w:t> </w:t>
      </w:r>
      <w:r>
        <w:rPr>
          <w:color w:val="747474"/>
          <w:sz w:val="19"/>
        </w:rPr>
        <w:t>J</w:t>
      </w:r>
      <w:r>
        <w:rPr>
          <w:color w:val="747474"/>
          <w:spacing w:val="34"/>
          <w:sz w:val="19"/>
        </w:rPr>
        <w:t> </w:t>
      </w:r>
      <w:r>
        <w:rPr>
          <w:color w:val="A7A7A7"/>
          <w:sz w:val="14"/>
        </w:rPr>
        <w:t>'</w:t>
      </w:r>
      <w:r>
        <w:rPr>
          <w:color w:val="747474"/>
          <w:sz w:val="14"/>
        </w:rPr>
        <w:t>Ill'</w:t>
      </w:r>
      <w:r>
        <w:rPr>
          <w:color w:val="747474"/>
          <w:spacing w:val="28"/>
          <w:sz w:val="14"/>
        </w:rPr>
        <w:t> </w:t>
      </w:r>
      <w:r>
        <w:rPr>
          <w:color w:val="747474"/>
          <w:spacing w:val="-4"/>
          <w:sz w:val="17"/>
        </w:rPr>
        <w:t>,1(1.</w:t>
      </w:r>
      <w:r>
        <w:rPr>
          <w:color w:val="747474"/>
          <w:sz w:val="17"/>
        </w:rPr>
        <w:tab/>
      </w:r>
      <w:r>
        <w:rPr>
          <w:color w:val="4D4D4D"/>
          <w:spacing w:val="-2"/>
          <w:sz w:val="17"/>
        </w:rPr>
        <w:t>()</w:t>
      </w:r>
      <w:r>
        <w:rPr>
          <w:color w:val="4D4D4D"/>
          <w:spacing w:val="11"/>
          <w:sz w:val="17"/>
        </w:rPr>
        <w:t> </w:t>
      </w:r>
      <w:r>
        <w:rPr>
          <w:color w:val="5D5D5D"/>
          <w:spacing w:val="-2"/>
          <w:sz w:val="14"/>
        </w:rPr>
        <w:t>t.'</w:t>
      </w:r>
      <w:r>
        <w:rPr>
          <w:color w:val="909090"/>
          <w:spacing w:val="-2"/>
          <w:sz w:val="14"/>
        </w:rPr>
        <w:t>:</w:t>
      </w:r>
      <w:r>
        <w:rPr>
          <w:color w:val="747474"/>
          <w:spacing w:val="-2"/>
          <w:sz w:val="14"/>
        </w:rPr>
        <w:t>.r)</w:t>
      </w:r>
    </w:p>
    <w:p>
      <w:pPr>
        <w:tabs>
          <w:tab w:pos="2587" w:val="left" w:leader="none"/>
        </w:tabs>
        <w:spacing w:line="273" w:lineRule="exact" w:before="0"/>
        <w:ind w:left="675" w:right="0" w:firstLine="0"/>
        <w:jc w:val="left"/>
        <w:rPr>
          <w:rFonts w:ascii="Arial"/>
          <w:i/>
          <w:sz w:val="18"/>
        </w:rPr>
      </w:pPr>
      <w:r>
        <w:rPr>
          <w:color w:val="747474"/>
          <w:w w:val="110"/>
          <w:sz w:val="27"/>
        </w:rPr>
        <w:t>D</w:t>
      </w:r>
      <w:r>
        <w:rPr>
          <w:color w:val="747474"/>
          <w:spacing w:val="15"/>
          <w:w w:val="110"/>
          <w:sz w:val="27"/>
        </w:rPr>
        <w:t> </w:t>
      </w:r>
      <w:r>
        <w:rPr>
          <w:rFonts w:ascii="Arial"/>
          <w:color w:val="5D5D5D"/>
          <w:w w:val="110"/>
          <w:sz w:val="18"/>
        </w:rPr>
        <w:t>I</w:t>
      </w:r>
      <w:r>
        <w:rPr>
          <w:rFonts w:ascii="Arial"/>
          <w:color w:val="5D5D5D"/>
          <w:spacing w:val="-17"/>
          <w:w w:val="110"/>
          <w:sz w:val="18"/>
        </w:rPr>
        <w:t> </w:t>
      </w:r>
      <w:r>
        <w:rPr>
          <w:color w:val="747474"/>
          <w:w w:val="110"/>
          <w:sz w:val="12"/>
        </w:rPr>
        <w:t>l.:1.'l'll1C'll'f</w:t>
      </w:r>
      <w:r>
        <w:rPr>
          <w:color w:val="747474"/>
          <w:spacing w:val="24"/>
          <w:w w:val="110"/>
          <w:sz w:val="12"/>
        </w:rPr>
        <w:t> </w:t>
      </w:r>
      <w:r>
        <w:rPr>
          <w:rFonts w:ascii="Arial"/>
          <w:color w:val="5D5D5D"/>
          <w:w w:val="110"/>
          <w:sz w:val="18"/>
        </w:rPr>
        <w:t>JI.</w:t>
      </w:r>
      <w:r>
        <w:rPr>
          <w:rFonts w:ascii="Arial"/>
          <w:color w:val="5D5D5D"/>
          <w:spacing w:val="9"/>
          <w:w w:val="110"/>
          <w:sz w:val="18"/>
        </w:rPr>
        <w:t> </w:t>
      </w:r>
      <w:r>
        <w:rPr>
          <w:rFonts w:ascii="Arial"/>
          <w:color w:val="747474"/>
          <w:w w:val="110"/>
          <w:sz w:val="18"/>
        </w:rPr>
        <w:t>-</w:t>
      </w:r>
      <w:r>
        <w:rPr>
          <w:rFonts w:ascii="Arial"/>
          <w:color w:val="747474"/>
          <w:spacing w:val="-10"/>
          <w:w w:val="110"/>
          <w:sz w:val="18"/>
        </w:rPr>
        <w:t>-</w:t>
      </w:r>
      <w:r>
        <w:rPr>
          <w:rFonts w:ascii="Arial"/>
          <w:color w:val="747474"/>
          <w:sz w:val="18"/>
        </w:rPr>
        <w:tab/>
      </w:r>
      <w:r>
        <w:rPr>
          <w:rFonts w:ascii="Arial"/>
          <w:i/>
          <w:color w:val="747474"/>
          <w:spacing w:val="-5"/>
          <w:w w:val="110"/>
          <w:sz w:val="18"/>
        </w:rPr>
        <w:t>()</w:t>
      </w:r>
    </w:p>
    <w:p>
      <w:pPr>
        <w:spacing w:line="240" w:lineRule="auto" w:before="0"/>
        <w:rPr>
          <w:rFonts w:ascii="Arial"/>
          <w:i/>
          <w:sz w:val="12"/>
        </w:rPr>
      </w:pPr>
      <w:r>
        <w:rPr/>
        <w:br w:type="column"/>
      </w:r>
      <w:r>
        <w:rPr>
          <w:rFonts w:ascii="Arial"/>
          <w:i/>
          <w:sz w:val="12"/>
        </w:rPr>
      </w:r>
    </w:p>
    <w:p>
      <w:pPr>
        <w:pStyle w:val="BodyText"/>
        <w:rPr>
          <w:rFonts w:ascii="Arial"/>
          <w:i/>
          <w:sz w:val="12"/>
        </w:rPr>
      </w:pPr>
    </w:p>
    <w:p>
      <w:pPr>
        <w:pStyle w:val="BodyText"/>
        <w:spacing w:before="83"/>
        <w:rPr>
          <w:rFonts w:ascii="Arial"/>
          <w:i/>
          <w:sz w:val="12"/>
        </w:rPr>
      </w:pPr>
    </w:p>
    <w:p>
      <w:pPr>
        <w:spacing w:before="0"/>
        <w:ind w:left="0" w:right="0" w:firstLine="0"/>
        <w:jc w:val="left"/>
        <w:rPr>
          <w:sz w:val="12"/>
        </w:rPr>
      </w:pPr>
      <w:r>
        <w:rPr>
          <w:color w:val="747474"/>
          <w:spacing w:val="-2"/>
          <w:w w:val="150"/>
          <w:sz w:val="12"/>
        </w:rPr>
        <w:t>l';trl</w:t>
      </w:r>
    </w:p>
    <w:p>
      <w:pPr>
        <w:tabs>
          <w:tab w:pos="2104" w:val="left" w:leader="none"/>
        </w:tabs>
        <w:spacing w:before="118"/>
        <w:ind w:left="675" w:right="0" w:firstLine="0"/>
        <w:jc w:val="left"/>
        <w:rPr>
          <w:sz w:val="13"/>
        </w:rPr>
      </w:pPr>
      <w:r>
        <w:rPr/>
        <w:br w:type="column"/>
      </w:r>
      <w:r>
        <w:rPr>
          <w:rFonts w:ascii="Arial"/>
          <w:color w:val="5D5D5D"/>
          <w:w w:val="95"/>
          <w:sz w:val="14"/>
        </w:rPr>
        <w:t>&lt;</w:t>
      </w:r>
      <w:r>
        <w:rPr>
          <w:rFonts w:ascii="Arial"/>
          <w:color w:val="5D5D5D"/>
          <w:spacing w:val="9"/>
          <w:sz w:val="14"/>
        </w:rPr>
        <w:t> </w:t>
      </w:r>
      <w:r>
        <w:rPr>
          <w:color w:val="3B3B3B"/>
          <w:sz w:val="13"/>
        </w:rPr>
        <w:t>1</w:t>
      </w:r>
      <w:r>
        <w:rPr>
          <w:color w:val="5D5D5D"/>
          <w:sz w:val="13"/>
        </w:rPr>
        <w:t>,:1,</w:t>
      </w:r>
      <w:r>
        <w:rPr>
          <w:color w:val="A7A7A7"/>
          <w:sz w:val="13"/>
        </w:rPr>
        <w:t>,J,</w:t>
      </w:r>
      <w:r>
        <w:rPr>
          <w:color w:val="5D5D5D"/>
          <w:sz w:val="13"/>
        </w:rPr>
        <w:t>,:r</w:t>
      </w:r>
      <w:r>
        <w:rPr>
          <w:color w:val="5D5D5D"/>
          <w:spacing w:val="30"/>
          <w:sz w:val="13"/>
        </w:rPr>
        <w:t> </w:t>
      </w:r>
      <w:r>
        <w:rPr>
          <w:rFonts w:ascii="Arial"/>
          <w:i/>
          <w:color w:val="747474"/>
          <w:spacing w:val="-5"/>
          <w:sz w:val="18"/>
        </w:rPr>
        <w:t>25.</w:t>
      </w:r>
      <w:r>
        <w:rPr>
          <w:rFonts w:ascii="Arial"/>
          <w:i/>
          <w:color w:val="747474"/>
          <w:sz w:val="18"/>
        </w:rPr>
        <w:tab/>
      </w:r>
      <w:r>
        <w:rPr>
          <w:color w:val="747474"/>
          <w:sz w:val="13"/>
        </w:rPr>
        <w:t>t:-</w:t>
      </w:r>
      <w:r>
        <w:rPr>
          <w:color w:val="747474"/>
          <w:spacing w:val="-2"/>
          <w:sz w:val="13"/>
        </w:rPr>
        <w:t>..:.1r1</w:t>
      </w:r>
    </w:p>
    <w:p>
      <w:pPr>
        <w:tabs>
          <w:tab w:pos="496" w:val="left" w:leader="none"/>
        </w:tabs>
        <w:spacing w:line="308" w:lineRule="exact" w:before="0"/>
        <w:ind w:left="152" w:right="0" w:firstLine="0"/>
        <w:jc w:val="left"/>
        <w:rPr>
          <w:sz w:val="18"/>
        </w:rPr>
      </w:pPr>
      <w:r>
        <w:rPr/>
        <w:br w:type="column"/>
      </w:r>
      <w:r>
        <w:rPr>
          <w:rFonts w:ascii="Arial" w:hAnsi="Arial"/>
          <w:color w:val="909090"/>
          <w:spacing w:val="-10"/>
          <w:w w:val="50"/>
          <w:sz w:val="28"/>
        </w:rPr>
        <w:t>I</w:t>
      </w:r>
      <w:r>
        <w:rPr>
          <w:rFonts w:ascii="Arial" w:hAnsi="Arial"/>
          <w:color w:val="909090"/>
          <w:sz w:val="28"/>
        </w:rPr>
        <w:tab/>
      </w:r>
      <w:r>
        <w:rPr>
          <w:rFonts w:ascii="Arial" w:hAnsi="Arial"/>
          <w:i/>
          <w:color w:val="4D4D4D"/>
          <w:sz w:val="20"/>
        </w:rPr>
        <w:t>r,</w:t>
      </w:r>
      <w:r>
        <w:rPr>
          <w:rFonts w:ascii="Arial" w:hAnsi="Arial"/>
          <w:i/>
          <w:color w:val="4D4D4D"/>
          <w:spacing w:val="-10"/>
          <w:sz w:val="20"/>
        </w:rPr>
        <w:t> </w:t>
      </w:r>
      <w:r>
        <w:rPr>
          <w:color w:val="5D5D5D"/>
          <w:w w:val="110"/>
          <w:sz w:val="13"/>
        </w:rPr>
        <w:t>tl</w:t>
      </w:r>
      <w:r>
        <w:rPr>
          <w:color w:val="909090"/>
          <w:w w:val="110"/>
          <w:sz w:val="13"/>
        </w:rPr>
        <w:t>.</w:t>
      </w:r>
      <w:r>
        <w:rPr>
          <w:color w:val="747474"/>
          <w:w w:val="110"/>
          <w:sz w:val="13"/>
        </w:rPr>
        <w:t>1</w:t>
      </w:r>
      <w:r>
        <w:rPr>
          <w:color w:val="747474"/>
          <w:spacing w:val="7"/>
          <w:w w:val="110"/>
          <w:sz w:val="13"/>
        </w:rPr>
        <w:t> </w:t>
      </w:r>
      <w:r>
        <w:rPr>
          <w:color w:val="747474"/>
          <w:w w:val="110"/>
          <w:sz w:val="13"/>
        </w:rPr>
        <w:t>,</w:t>
      </w:r>
      <w:r>
        <w:rPr>
          <w:color w:val="747474"/>
          <w:spacing w:val="51"/>
          <w:w w:val="110"/>
          <w:sz w:val="13"/>
        </w:rPr>
        <w:t> </w:t>
      </w:r>
      <w:r>
        <w:rPr>
          <w:rFonts w:ascii="Arial" w:hAnsi="Arial"/>
          <w:color w:val="747474"/>
          <w:w w:val="110"/>
          <w:sz w:val="15"/>
        </w:rPr>
        <w:t>hdi)r..:</w:t>
      </w:r>
      <w:r>
        <w:rPr>
          <w:rFonts w:ascii="Arial" w:hAnsi="Arial"/>
          <w:color w:val="747474"/>
          <w:spacing w:val="30"/>
          <w:w w:val="110"/>
          <w:sz w:val="15"/>
        </w:rPr>
        <w:t>  </w:t>
      </w:r>
      <w:r>
        <w:rPr>
          <w:color w:val="5D5D5D"/>
          <w:spacing w:val="-2"/>
          <w:w w:val="110"/>
          <w:sz w:val="18"/>
        </w:rPr>
        <w:t>pl·</w:t>
      </w:r>
      <w:r>
        <w:rPr>
          <w:color w:val="909090"/>
          <w:spacing w:val="-2"/>
          <w:w w:val="110"/>
          <w:sz w:val="18"/>
        </w:rPr>
        <w:t>,::</w:t>
      </w:r>
      <w:r>
        <w:rPr>
          <w:color w:val="4D4D4D"/>
          <w:spacing w:val="-2"/>
          <w:w w:val="110"/>
          <w:sz w:val="18"/>
        </w:rPr>
        <w:t>tl</w:t>
      </w:r>
    </w:p>
    <w:p>
      <w:pPr>
        <w:tabs>
          <w:tab w:pos="1777" w:val="left" w:leader="none"/>
        </w:tabs>
        <w:spacing w:line="213" w:lineRule="exact" w:before="0"/>
        <w:ind w:left="502" w:right="0" w:firstLine="0"/>
        <w:jc w:val="left"/>
        <w:rPr>
          <w:sz w:val="13"/>
        </w:rPr>
      </w:pPr>
      <w:r>
        <w:rPr>
          <w:color w:val="4D4D4D"/>
          <w:w w:val="90"/>
          <w:sz w:val="17"/>
        </w:rPr>
        <w:t>l</w:t>
      </w:r>
      <w:r>
        <w:rPr>
          <w:color w:val="747474"/>
          <w:w w:val="90"/>
          <w:sz w:val="17"/>
        </w:rPr>
        <w:t>lu11</w:t>
      </w:r>
      <w:r>
        <w:rPr>
          <w:color w:val="909090"/>
          <w:w w:val="90"/>
          <w:sz w:val="17"/>
        </w:rPr>
        <w:t>-</w:t>
      </w:r>
      <w:r>
        <w:rPr>
          <w:color w:val="5D5D5D"/>
          <w:w w:val="90"/>
          <w:sz w:val="17"/>
        </w:rPr>
        <w:t>I</w:t>
      </w:r>
      <w:r>
        <w:rPr>
          <w:color w:val="5D5D5D"/>
          <w:spacing w:val="-10"/>
          <w:w w:val="90"/>
          <w:sz w:val="17"/>
        </w:rPr>
        <w:t> </w:t>
      </w:r>
      <w:r>
        <w:rPr>
          <w:color w:val="5D5D5D"/>
          <w:w w:val="90"/>
          <w:sz w:val="10"/>
        </w:rPr>
        <w:t>)J</w:t>
      </w:r>
      <w:r>
        <w:rPr>
          <w:color w:val="5D5D5D"/>
          <w:spacing w:val="20"/>
          <w:sz w:val="10"/>
        </w:rPr>
        <w:t> </w:t>
      </w:r>
      <w:r>
        <w:rPr>
          <w:color w:val="747474"/>
          <w:spacing w:val="-10"/>
          <w:w w:val="90"/>
          <w:sz w:val="19"/>
        </w:rPr>
        <w:t>f</w:t>
      </w:r>
      <w:r>
        <w:rPr>
          <w:color w:val="747474"/>
          <w:sz w:val="19"/>
        </w:rPr>
        <w:tab/>
      </w:r>
      <w:r>
        <w:rPr>
          <w:color w:val="5D5D5D"/>
          <w:w w:val="95"/>
          <w:sz w:val="17"/>
        </w:rPr>
        <w:t>I</w:t>
      </w:r>
      <w:r>
        <w:rPr>
          <w:color w:val="5D5D5D"/>
          <w:spacing w:val="-2"/>
          <w:w w:val="105"/>
          <w:sz w:val="17"/>
        </w:rPr>
        <w:t> </w:t>
      </w:r>
      <w:r>
        <w:rPr>
          <w:color w:val="747474"/>
          <w:w w:val="105"/>
          <w:sz w:val="13"/>
        </w:rPr>
        <w:t>y,:.ir</w:t>
      </w:r>
      <w:r>
        <w:rPr>
          <w:color w:val="747474"/>
          <w:spacing w:val="17"/>
          <w:w w:val="105"/>
          <w:sz w:val="13"/>
        </w:rPr>
        <w:t> </w:t>
      </w:r>
      <w:r>
        <w:rPr>
          <w:color w:val="5D5D5D"/>
          <w:spacing w:val="-10"/>
          <w:w w:val="95"/>
          <w:sz w:val="13"/>
        </w:rPr>
        <w:t>\</w:t>
      </w:r>
    </w:p>
    <w:p>
      <w:pPr>
        <w:spacing w:after="0" w:line="213" w:lineRule="exact"/>
        <w:jc w:val="left"/>
        <w:rPr>
          <w:sz w:val="13"/>
        </w:rPr>
        <w:sectPr>
          <w:type w:val="continuous"/>
          <w:pgSz w:w="12240" w:h="15840"/>
          <w:pgMar w:header="0" w:footer="0" w:top="0" w:bottom="280" w:left="440" w:right="380"/>
          <w:cols w:num="4" w:equalWidth="0">
            <w:col w:w="2726" w:space="27"/>
            <w:col w:w="334" w:space="126"/>
            <w:col w:w="2554" w:space="40"/>
            <w:col w:w="5613"/>
          </w:cols>
        </w:sectPr>
      </w:pPr>
    </w:p>
    <w:p>
      <w:pPr>
        <w:tabs>
          <w:tab w:pos="2701" w:val="left" w:leader="none"/>
        </w:tabs>
        <w:spacing w:before="103"/>
        <w:ind w:left="673" w:right="0" w:firstLine="0"/>
        <w:jc w:val="left"/>
        <w:rPr>
          <w:sz w:val="6"/>
        </w:rPr>
      </w:pPr>
      <w:r>
        <w:rPr>
          <w:color w:val="747474"/>
          <w:w w:val="245"/>
          <w:sz w:val="12"/>
        </w:rPr>
        <w:t>•</w:t>
      </w:r>
      <w:r>
        <w:rPr>
          <w:color w:val="A7A7A7"/>
          <w:w w:val="245"/>
          <w:sz w:val="12"/>
        </w:rPr>
        <w:t>•</w:t>
      </w:r>
      <w:r>
        <w:rPr>
          <w:color w:val="A7A7A7"/>
          <w:spacing w:val="67"/>
          <w:w w:val="245"/>
          <w:sz w:val="12"/>
        </w:rPr>
        <w:t> </w:t>
      </w:r>
      <w:r>
        <w:rPr>
          <w:color w:val="BCBCBC"/>
          <w:w w:val="160"/>
          <w:sz w:val="12"/>
        </w:rPr>
        <w:t>-</w:t>
      </w:r>
      <w:r>
        <w:rPr>
          <w:color w:val="909090"/>
          <w:w w:val="160"/>
          <w:sz w:val="12"/>
        </w:rPr>
        <w:t>.·•</w:t>
      </w:r>
      <w:r>
        <w:rPr>
          <w:color w:val="909090"/>
          <w:spacing w:val="-12"/>
          <w:w w:val="160"/>
          <w:sz w:val="12"/>
        </w:rPr>
        <w:t> </w:t>
      </w:r>
      <w:r>
        <w:rPr>
          <w:color w:val="909090"/>
          <w:w w:val="115"/>
          <w:sz w:val="12"/>
        </w:rPr>
        <w:t>J•,:"".-.</w:t>
      </w:r>
      <w:r>
        <w:rPr>
          <w:color w:val="909090"/>
          <w:spacing w:val="-13"/>
          <w:w w:val="115"/>
          <w:sz w:val="12"/>
        </w:rPr>
        <w:t> </w:t>
      </w:r>
      <w:r>
        <w:rPr>
          <w:i/>
          <w:color w:val="BCBCBC"/>
          <w:w w:val="245"/>
          <w:sz w:val="6"/>
        </w:rPr>
        <w:t>,f\"</w:t>
      </w:r>
      <w:r>
        <w:rPr>
          <w:i/>
          <w:color w:val="909090"/>
          <w:w w:val="245"/>
          <w:sz w:val="6"/>
        </w:rPr>
        <w:t>'•</w:t>
      </w:r>
      <w:r>
        <w:rPr>
          <w:i/>
          <w:color w:val="909090"/>
          <w:spacing w:val="34"/>
          <w:w w:val="245"/>
          <w:sz w:val="6"/>
        </w:rPr>
        <w:t>  </w:t>
      </w:r>
      <w:r>
        <w:rPr>
          <w:color w:val="BCBCBC"/>
          <w:w w:val="160"/>
          <w:sz w:val="10"/>
        </w:rPr>
        <w:t>t</w:t>
      </w:r>
      <w:r>
        <w:rPr>
          <w:color w:val="909090"/>
          <w:w w:val="160"/>
          <w:sz w:val="10"/>
        </w:rPr>
        <w:t>,J,,t</w:t>
      </w:r>
      <w:r>
        <w:rPr>
          <w:color w:val="909090"/>
          <w:spacing w:val="-17"/>
          <w:w w:val="160"/>
          <w:sz w:val="10"/>
        </w:rPr>
        <w:t> </w:t>
      </w:r>
      <w:r>
        <w:rPr>
          <w:color w:val="5D5D5D"/>
          <w:spacing w:val="-5"/>
          <w:w w:val="115"/>
          <w:sz w:val="10"/>
        </w:rPr>
        <w:t>..</w:t>
      </w:r>
      <w:r>
        <w:rPr>
          <w:color w:val="5D5D5D"/>
          <w:sz w:val="10"/>
        </w:rPr>
        <w:tab/>
      </w:r>
      <w:r>
        <w:rPr>
          <w:color w:val="A7A7A7"/>
          <w:spacing w:val="-4"/>
          <w:w w:val="160"/>
          <w:sz w:val="10"/>
          <w:vertAlign w:val="superscript"/>
        </w:rPr>
        <w:t>1</w:t>
      </w:r>
      <w:r>
        <w:rPr>
          <w:color w:val="A7A7A7"/>
          <w:spacing w:val="-4"/>
          <w:w w:val="160"/>
          <w:sz w:val="6"/>
          <w:vertAlign w:val="baseline"/>
        </w:rPr>
        <w:t>,·.</w:t>
      </w:r>
    </w:p>
    <w:p>
      <w:pPr>
        <w:tabs>
          <w:tab w:pos="2877" w:val="left" w:leader="dot"/>
        </w:tabs>
        <w:spacing w:line="90" w:lineRule="exact" w:before="10"/>
        <w:ind w:left="672" w:right="0" w:firstLine="0"/>
        <w:jc w:val="left"/>
        <w:rPr>
          <w:sz w:val="10"/>
        </w:rPr>
      </w:pPr>
      <w:r>
        <w:rPr/>
        <mc:AlternateContent>
          <mc:Choice Requires="wps">
            <w:drawing>
              <wp:anchor distT="0" distB="0" distL="0" distR="0" allowOverlap="1" layoutInCell="1" locked="0" behindDoc="1" simplePos="0" relativeHeight="480263168">
                <wp:simplePos x="0" y="0"/>
                <wp:positionH relativeFrom="page">
                  <wp:posOffset>699621</wp:posOffset>
                </wp:positionH>
                <wp:positionV relativeFrom="paragraph">
                  <wp:posOffset>32889</wp:posOffset>
                </wp:positionV>
                <wp:extent cx="76200" cy="255904"/>
                <wp:effectExtent l="0" t="0" r="0" b="0"/>
                <wp:wrapNone/>
                <wp:docPr id="2025" name="Textbox 2025"/>
                <wp:cNvGraphicFramePr>
                  <a:graphicFrameLocks/>
                </wp:cNvGraphicFramePr>
                <a:graphic>
                  <a:graphicData uri="http://schemas.microsoft.com/office/word/2010/wordprocessingShape">
                    <wps:wsp>
                      <wps:cNvPr id="2025" name="Textbox 2025"/>
                      <wps:cNvSpPr txBox="1"/>
                      <wps:spPr>
                        <a:xfrm>
                          <a:off x="0" y="0"/>
                          <a:ext cx="76200" cy="255904"/>
                        </a:xfrm>
                        <a:prstGeom prst="rect">
                          <a:avLst/>
                        </a:prstGeom>
                      </wps:spPr>
                      <wps:txbx>
                        <w:txbxContent>
                          <w:p>
                            <w:pPr>
                              <w:spacing w:line="403" w:lineRule="exact" w:before="0"/>
                              <w:ind w:left="0" w:right="0" w:firstLine="0"/>
                              <w:jc w:val="left"/>
                              <w:rPr>
                                <w:rFonts w:ascii="Arial"/>
                                <w:sz w:val="36"/>
                              </w:rPr>
                            </w:pPr>
                            <w:r>
                              <w:rPr>
                                <w:rFonts w:ascii="Arial"/>
                                <w:color w:val="A7A7A7"/>
                                <w:spacing w:val="-15"/>
                                <w:w w:val="50"/>
                                <w:sz w:val="36"/>
                              </w:rPr>
                              <w:t>...</w:t>
                            </w:r>
                          </w:p>
                        </w:txbxContent>
                      </wps:txbx>
                      <wps:bodyPr wrap="square" lIns="0" tIns="0" rIns="0" bIns="0" rtlCol="0">
                        <a:noAutofit/>
                      </wps:bodyPr>
                    </wps:wsp>
                  </a:graphicData>
                </a:graphic>
              </wp:anchor>
            </w:drawing>
          </mc:Choice>
          <mc:Fallback>
            <w:pict>
              <v:shape style="position:absolute;margin-left:55.08828pt;margin-top:2.589715pt;width:6pt;height:20.150pt;mso-position-horizontal-relative:page;mso-position-vertical-relative:paragraph;z-index:-23053312" type="#_x0000_t202" id="docshape1145" filled="false" stroked="false">
                <v:textbox inset="0,0,0,0">
                  <w:txbxContent>
                    <w:p>
                      <w:pPr>
                        <w:spacing w:line="403" w:lineRule="exact" w:before="0"/>
                        <w:ind w:left="0" w:right="0" w:firstLine="0"/>
                        <w:jc w:val="left"/>
                        <w:rPr>
                          <w:rFonts w:ascii="Arial"/>
                          <w:sz w:val="36"/>
                        </w:rPr>
                      </w:pPr>
                      <w:r>
                        <w:rPr>
                          <w:rFonts w:ascii="Arial"/>
                          <w:color w:val="A7A7A7"/>
                          <w:spacing w:val="-15"/>
                          <w:w w:val="50"/>
                          <w:sz w:val="36"/>
                        </w:rPr>
                        <w:t>...</w:t>
                      </w:r>
                    </w:p>
                  </w:txbxContent>
                </v:textbox>
                <w10:wrap type="none"/>
              </v:shape>
            </w:pict>
          </mc:Fallback>
        </mc:AlternateContent>
      </w:r>
      <w:r>
        <w:rPr>
          <w:color w:val="909090"/>
          <w:w w:val="145"/>
          <w:sz w:val="5"/>
        </w:rPr>
        <w:t>"'</w:t>
      </w:r>
      <w:r>
        <w:rPr>
          <w:color w:val="909090"/>
          <w:spacing w:val="73"/>
          <w:w w:val="160"/>
          <w:sz w:val="5"/>
        </w:rPr>
        <w:t>  </w:t>
      </w:r>
      <w:r>
        <w:rPr>
          <w:color w:val="BCBCBC"/>
          <w:w w:val="160"/>
          <w:sz w:val="5"/>
        </w:rPr>
        <w:t>.....</w:t>
      </w:r>
      <w:r>
        <w:rPr>
          <w:color w:val="BCBCBC"/>
          <w:spacing w:val="-4"/>
          <w:w w:val="160"/>
          <w:sz w:val="5"/>
        </w:rPr>
        <w:t> </w:t>
      </w:r>
      <w:r>
        <w:rPr>
          <w:color w:val="A7A7A7"/>
          <w:w w:val="160"/>
          <w:sz w:val="5"/>
        </w:rPr>
        <w:t>-</w:t>
      </w:r>
      <w:r>
        <w:rPr>
          <w:color w:val="A7A7A7"/>
          <w:spacing w:val="77"/>
          <w:w w:val="160"/>
          <w:sz w:val="5"/>
        </w:rPr>
        <w:t> </w:t>
      </w:r>
      <w:r>
        <w:rPr>
          <w:color w:val="BCBCBC"/>
          <w:w w:val="160"/>
          <w:sz w:val="5"/>
        </w:rPr>
        <w:t>_</w:t>
      </w:r>
      <w:r>
        <w:rPr>
          <w:color w:val="BCBCBC"/>
          <w:spacing w:val="-11"/>
          <w:w w:val="160"/>
          <w:sz w:val="5"/>
        </w:rPr>
        <w:t> </w:t>
      </w:r>
      <w:r>
        <w:rPr>
          <w:color w:val="A7A7A7"/>
          <w:w w:val="145"/>
          <w:sz w:val="5"/>
        </w:rPr>
        <w:t>••,</w:t>
      </w:r>
      <w:r>
        <w:rPr>
          <w:color w:val="A7A7A7"/>
          <w:spacing w:val="25"/>
          <w:w w:val="240"/>
          <w:sz w:val="5"/>
        </w:rPr>
        <w:t> </w:t>
      </w:r>
      <w:r>
        <w:rPr>
          <w:color w:val="A7A7A7"/>
          <w:w w:val="240"/>
          <w:sz w:val="5"/>
        </w:rPr>
        <w:t>.....</w:t>
      </w:r>
      <w:r>
        <w:rPr>
          <w:color w:val="A7A7A7"/>
          <w:spacing w:val="64"/>
          <w:w w:val="240"/>
          <w:sz w:val="5"/>
        </w:rPr>
        <w:t> </w:t>
      </w:r>
      <w:r>
        <w:rPr>
          <w:color w:val="BCBCBC"/>
          <w:sz w:val="5"/>
        </w:rPr>
        <w:t>I</w:t>
      </w:r>
      <w:r>
        <w:rPr>
          <w:color w:val="BCBCBC"/>
          <w:spacing w:val="74"/>
          <w:sz w:val="5"/>
        </w:rPr>
        <w:t>  </w:t>
      </w:r>
      <w:r>
        <w:rPr>
          <w:color w:val="909090"/>
          <w:sz w:val="5"/>
        </w:rPr>
        <w:t>•</w:t>
      </w:r>
      <w:r>
        <w:rPr>
          <w:color w:val="909090"/>
          <w:spacing w:val="46"/>
          <w:w w:val="145"/>
          <w:sz w:val="5"/>
        </w:rPr>
        <w:t> </w:t>
      </w:r>
      <w:r>
        <w:rPr>
          <w:color w:val="747474"/>
          <w:w w:val="145"/>
          <w:sz w:val="8"/>
        </w:rPr>
        <w:t>\,.i.-;-</w:t>
      </w:r>
      <w:r>
        <w:rPr>
          <w:color w:val="747474"/>
          <w:spacing w:val="55"/>
          <w:w w:val="145"/>
          <w:sz w:val="8"/>
        </w:rPr>
        <w:t> </w:t>
      </w:r>
      <w:r>
        <w:rPr>
          <w:color w:val="909090"/>
          <w:w w:val="145"/>
          <w:sz w:val="8"/>
        </w:rPr>
        <w:t>,·.</w:t>
      </w:r>
      <w:r>
        <w:rPr>
          <w:color w:val="909090"/>
          <w:spacing w:val="53"/>
          <w:w w:val="145"/>
          <w:sz w:val="8"/>
        </w:rPr>
        <w:t> </w:t>
      </w:r>
      <w:r>
        <w:rPr>
          <w:color w:val="747474"/>
          <w:w w:val="145"/>
          <w:sz w:val="10"/>
        </w:rPr>
        <w:t>11</w:t>
      </w:r>
      <w:r>
        <w:rPr>
          <w:color w:val="A7A7A7"/>
          <w:w w:val="145"/>
          <w:sz w:val="10"/>
        </w:rPr>
        <w:t>.</w:t>
      </w:r>
      <w:r>
        <w:rPr>
          <w:color w:val="A7A7A7"/>
          <w:spacing w:val="-25"/>
          <w:w w:val="145"/>
          <w:sz w:val="10"/>
        </w:rPr>
        <w:t> </w:t>
      </w:r>
      <w:r>
        <w:rPr>
          <w:color w:val="909090"/>
          <w:spacing w:val="-10"/>
          <w:sz w:val="10"/>
        </w:rPr>
        <w:t>,</w:t>
      </w:r>
      <w:r>
        <w:rPr>
          <w:color w:val="909090"/>
          <w:sz w:val="10"/>
        </w:rPr>
        <w:tab/>
      </w:r>
      <w:r>
        <w:rPr>
          <w:color w:val="A7A7A7"/>
          <w:spacing w:val="-6"/>
          <w:sz w:val="10"/>
        </w:rPr>
        <w:t>\.,.</w:t>
      </w:r>
    </w:p>
    <w:p>
      <w:pPr>
        <w:tabs>
          <w:tab w:pos="1194" w:val="left" w:leader="none"/>
        </w:tabs>
        <w:spacing w:line="170" w:lineRule="exact" w:before="0"/>
        <w:ind w:left="663" w:right="0" w:firstLine="0"/>
        <w:jc w:val="left"/>
        <w:rPr>
          <w:sz w:val="7"/>
        </w:rPr>
      </w:pPr>
      <w:r>
        <w:rPr>
          <w:i/>
          <w:color w:val="A7A7A7"/>
          <w:w w:val="85"/>
          <w:sz w:val="17"/>
        </w:rPr>
        <w:t>t</w:t>
      </w:r>
      <w:r>
        <w:rPr>
          <w:i/>
          <w:color w:val="A7A7A7"/>
          <w:spacing w:val="46"/>
          <w:sz w:val="17"/>
        </w:rPr>
        <w:t> </w:t>
      </w:r>
      <w:r>
        <w:rPr>
          <w:color w:val="909090"/>
          <w:sz w:val="17"/>
        </w:rPr>
        <w:t>,</w:t>
      </w:r>
      <w:r>
        <w:rPr>
          <w:color w:val="BCBCBC"/>
          <w:sz w:val="17"/>
        </w:rPr>
        <w:t>.</w:t>
      </w:r>
      <w:r>
        <w:rPr>
          <w:color w:val="BCBCBC"/>
          <w:spacing w:val="-11"/>
          <w:sz w:val="17"/>
        </w:rPr>
        <w:t> </w:t>
      </w:r>
      <w:r>
        <w:rPr>
          <w:color w:val="A7A7A7"/>
          <w:spacing w:val="-12"/>
          <w:w w:val="85"/>
          <w:sz w:val="17"/>
        </w:rPr>
        <w:t>•</w:t>
      </w:r>
      <w:r>
        <w:rPr>
          <w:color w:val="A7A7A7"/>
          <w:sz w:val="17"/>
        </w:rPr>
        <w:tab/>
        <w:t>:</w:t>
      </w:r>
      <w:r>
        <w:rPr>
          <w:color w:val="747474"/>
          <w:sz w:val="17"/>
        </w:rPr>
        <w:t>J</w:t>
      </w:r>
      <w:r>
        <w:rPr>
          <w:color w:val="909090"/>
          <w:sz w:val="17"/>
        </w:rPr>
        <w:t>tr.,..</w:t>
      </w:r>
      <w:r>
        <w:rPr>
          <w:color w:val="A7A7A7"/>
          <w:sz w:val="17"/>
        </w:rPr>
        <w:t>·• </w:t>
      </w:r>
      <w:r>
        <w:rPr>
          <w:color w:val="A7A7A7"/>
          <w:w w:val="85"/>
          <w:sz w:val="9"/>
        </w:rPr>
        <w:t>,r</w:t>
      </w:r>
      <w:r>
        <w:rPr>
          <w:color w:val="A7A7A7"/>
          <w:spacing w:val="40"/>
          <w:sz w:val="9"/>
        </w:rPr>
        <w:t>  </w:t>
      </w:r>
      <w:r>
        <w:rPr>
          <w:color w:val="A7A7A7"/>
          <w:w w:val="85"/>
          <w:sz w:val="9"/>
        </w:rPr>
        <w:t>\.r</w:t>
      </w:r>
      <w:r>
        <w:rPr>
          <w:color w:val="A7A7A7"/>
          <w:spacing w:val="75"/>
          <w:w w:val="150"/>
          <w:sz w:val="9"/>
        </w:rPr>
        <w:t> </w:t>
      </w:r>
      <w:r>
        <w:rPr>
          <w:color w:val="909090"/>
          <w:w w:val="85"/>
          <w:sz w:val="9"/>
        </w:rPr>
        <w:t>•</w:t>
      </w:r>
      <w:r>
        <w:rPr>
          <w:color w:val="909090"/>
          <w:spacing w:val="69"/>
          <w:sz w:val="9"/>
        </w:rPr>
        <w:t> </w:t>
      </w:r>
      <w:r>
        <w:rPr>
          <w:color w:val="A7A7A7"/>
          <w:w w:val="85"/>
          <w:sz w:val="7"/>
        </w:rPr>
        <w:t>I</w:t>
      </w:r>
      <w:r>
        <w:rPr>
          <w:color w:val="A7A7A7"/>
          <w:spacing w:val="45"/>
          <w:sz w:val="7"/>
        </w:rPr>
        <w:t>  </w:t>
      </w:r>
      <w:r>
        <w:rPr>
          <w:color w:val="909090"/>
          <w:w w:val="85"/>
          <w:sz w:val="7"/>
        </w:rPr>
        <w:t>1</w:t>
      </w:r>
      <w:r>
        <w:rPr>
          <w:color w:val="909090"/>
          <w:spacing w:val="45"/>
          <w:sz w:val="7"/>
        </w:rPr>
        <w:t> </w:t>
      </w:r>
      <w:r>
        <w:rPr>
          <w:color w:val="747474"/>
          <w:w w:val="85"/>
          <w:sz w:val="7"/>
        </w:rPr>
        <w:t>\</w:t>
      </w:r>
      <w:r>
        <w:rPr>
          <w:color w:val="747474"/>
          <w:spacing w:val="74"/>
          <w:w w:val="150"/>
          <w:sz w:val="7"/>
        </w:rPr>
        <w:t> </w:t>
      </w:r>
      <w:r>
        <w:rPr>
          <w:color w:val="A7A7A7"/>
          <w:w w:val="85"/>
          <w:sz w:val="7"/>
        </w:rPr>
        <w:t>:</w:t>
      </w:r>
      <w:r>
        <w:rPr>
          <w:color w:val="A7A7A7"/>
          <w:spacing w:val="13"/>
          <w:sz w:val="7"/>
        </w:rPr>
        <w:t> </w:t>
      </w:r>
      <w:r>
        <w:rPr>
          <w:color w:val="909090"/>
          <w:w w:val="85"/>
          <w:sz w:val="7"/>
        </w:rPr>
        <w:t>•</w:t>
      </w:r>
      <w:r>
        <w:rPr>
          <w:color w:val="909090"/>
          <w:spacing w:val="45"/>
          <w:sz w:val="7"/>
        </w:rPr>
        <w:t>  </w:t>
      </w:r>
      <w:r>
        <w:rPr>
          <w:color w:val="A7A7A7"/>
          <w:spacing w:val="-10"/>
          <w:w w:val="85"/>
          <w:sz w:val="7"/>
        </w:rPr>
        <w:t>•</w:t>
      </w:r>
    </w:p>
    <w:p>
      <w:pPr>
        <w:tabs>
          <w:tab w:pos="1162" w:val="left" w:leader="none"/>
          <w:tab w:pos="2077" w:val="left" w:leader="none"/>
          <w:tab w:pos="2912" w:val="left" w:leader="none"/>
          <w:tab w:pos="4173" w:val="left" w:leader="none"/>
          <w:tab w:pos="5865" w:val="left" w:leader="none"/>
        </w:tabs>
        <w:spacing w:line="927" w:lineRule="exact" w:before="0"/>
        <w:ind w:left="226" w:right="0" w:firstLine="0"/>
        <w:jc w:val="left"/>
        <w:rPr>
          <w:rFonts w:ascii="Arial"/>
          <w:sz w:val="82"/>
        </w:rPr>
      </w:pPr>
      <w:r>
        <w:rPr/>
        <w:br w:type="column"/>
      </w:r>
      <w:r>
        <w:rPr>
          <w:rFonts w:ascii="Arial"/>
          <w:color w:val="747474"/>
          <w:spacing w:val="-10"/>
          <w:w w:val="60"/>
          <w:sz w:val="82"/>
        </w:rPr>
        <w:t>J</w:t>
      </w:r>
      <w:r>
        <w:rPr>
          <w:rFonts w:ascii="Arial"/>
          <w:color w:val="747474"/>
          <w:sz w:val="82"/>
        </w:rPr>
        <w:tab/>
      </w:r>
      <w:r>
        <w:rPr>
          <w:rFonts w:ascii="Arial"/>
          <w:color w:val="747474"/>
          <w:sz w:val="82"/>
          <w:u w:val="single" w:color="000000"/>
        </w:rPr>
        <w:tab/>
      </w:r>
      <w:r>
        <w:rPr>
          <w:rFonts w:ascii="Arial"/>
          <w:color w:val="747474"/>
          <w:sz w:val="82"/>
          <w:u w:val="none"/>
        </w:rPr>
        <w:tab/>
      </w:r>
      <w:r>
        <w:rPr>
          <w:rFonts w:ascii="Arial"/>
          <w:color w:val="747474"/>
          <w:sz w:val="82"/>
          <w:u w:val="single" w:color="000000"/>
        </w:rPr>
        <w:tab/>
        <w:tab/>
      </w:r>
    </w:p>
    <w:p>
      <w:pPr>
        <w:spacing w:after="0" w:line="927" w:lineRule="exact"/>
        <w:jc w:val="left"/>
        <w:rPr>
          <w:rFonts w:ascii="Arial"/>
          <w:sz w:val="82"/>
        </w:rPr>
        <w:sectPr>
          <w:type w:val="continuous"/>
          <w:pgSz w:w="12240" w:h="15840"/>
          <w:pgMar w:header="0" w:footer="0" w:top="0" w:bottom="280" w:left="440" w:right="380"/>
          <w:cols w:num="2" w:equalWidth="0">
            <w:col w:w="2973" w:space="40"/>
            <w:col w:w="8407"/>
          </w:cols>
        </w:sectPr>
      </w:pPr>
    </w:p>
    <w:p>
      <w:pPr>
        <w:pStyle w:val="BodyText"/>
        <w:rPr>
          <w:rFonts w:ascii="Arial"/>
          <w:sz w:val="11"/>
        </w:rPr>
      </w:pPr>
    </w:p>
    <w:p>
      <w:pPr>
        <w:pStyle w:val="BodyText"/>
        <w:spacing w:before="108"/>
        <w:rPr>
          <w:rFonts w:ascii="Arial"/>
          <w:sz w:val="11"/>
        </w:rPr>
      </w:pPr>
    </w:p>
    <w:p>
      <w:pPr>
        <w:tabs>
          <w:tab w:pos="8782" w:val="left" w:leader="none"/>
        </w:tabs>
        <w:spacing w:before="0"/>
        <w:ind w:left="6246" w:right="0" w:firstLine="0"/>
        <w:jc w:val="left"/>
        <w:rPr>
          <w:sz w:val="9"/>
        </w:rPr>
      </w:pPr>
      <w:r>
        <w:rPr>
          <w:color w:val="A7A7A7"/>
          <w:w w:val="115"/>
          <w:sz w:val="11"/>
        </w:rPr>
        <w:t>•,</w:t>
      </w:r>
      <w:r>
        <w:rPr>
          <w:color w:val="A7A7A7"/>
          <w:spacing w:val="13"/>
          <w:w w:val="115"/>
          <w:sz w:val="11"/>
        </w:rPr>
        <w:t> </w:t>
      </w:r>
      <w:r>
        <w:rPr>
          <w:color w:val="747474"/>
          <w:w w:val="115"/>
          <w:sz w:val="11"/>
        </w:rPr>
        <w:t>d</w:t>
      </w:r>
      <w:r>
        <w:rPr>
          <w:color w:val="A7A7A7"/>
          <w:w w:val="115"/>
          <w:sz w:val="11"/>
        </w:rPr>
        <w:t>i..,·</w:t>
      </w:r>
      <w:r>
        <w:rPr>
          <w:color w:val="A7A7A7"/>
          <w:spacing w:val="53"/>
          <w:w w:val="115"/>
          <w:sz w:val="11"/>
        </w:rPr>
        <w:t>  </w:t>
      </w:r>
      <w:r>
        <w:rPr>
          <w:color w:val="909090"/>
          <w:w w:val="115"/>
          <w:sz w:val="11"/>
        </w:rPr>
        <w:t>.</w:t>
      </w:r>
      <w:r>
        <w:rPr>
          <w:color w:val="909090"/>
          <w:spacing w:val="35"/>
          <w:w w:val="115"/>
          <w:sz w:val="11"/>
        </w:rPr>
        <w:t> </w:t>
      </w:r>
      <w:r>
        <w:rPr>
          <w:color w:val="A7A7A7"/>
          <w:w w:val="115"/>
          <w:sz w:val="11"/>
        </w:rPr>
        <w:t>,Iii.I</w:t>
      </w:r>
      <w:r>
        <w:rPr>
          <w:color w:val="A7A7A7"/>
          <w:spacing w:val="76"/>
          <w:w w:val="150"/>
          <w:sz w:val="11"/>
        </w:rPr>
        <w:t> </w:t>
      </w:r>
      <w:r>
        <w:rPr>
          <w:color w:val="A7A7A7"/>
          <w:w w:val="115"/>
          <w:sz w:val="9"/>
        </w:rPr>
        <w:t>,1\</w:t>
      </w:r>
      <w:r>
        <w:rPr>
          <w:color w:val="A7A7A7"/>
          <w:spacing w:val="65"/>
          <w:w w:val="115"/>
          <w:sz w:val="9"/>
        </w:rPr>
        <w:t> </w:t>
      </w:r>
      <w:r>
        <w:rPr>
          <w:color w:val="747474"/>
          <w:w w:val="115"/>
          <w:sz w:val="14"/>
        </w:rPr>
        <w:t>ti</w:t>
      </w:r>
      <w:r>
        <w:rPr>
          <w:color w:val="747474"/>
          <w:spacing w:val="20"/>
          <w:w w:val="115"/>
          <w:sz w:val="14"/>
        </w:rPr>
        <w:t> </w:t>
      </w:r>
      <w:r>
        <w:rPr>
          <w:color w:val="A7A7A7"/>
          <w:w w:val="115"/>
          <w:sz w:val="9"/>
        </w:rPr>
        <w:t>.1'</w:t>
      </w:r>
      <w:r>
        <w:rPr>
          <w:color w:val="A7A7A7"/>
          <w:spacing w:val="49"/>
          <w:w w:val="115"/>
          <w:sz w:val="9"/>
        </w:rPr>
        <w:t> </w:t>
      </w:r>
      <w:r>
        <w:rPr>
          <w:color w:val="909090"/>
          <w:sz w:val="9"/>
        </w:rPr>
        <w:t>1</w:t>
      </w:r>
      <w:r>
        <w:rPr>
          <w:color w:val="909090"/>
          <w:position w:val="3"/>
          <w:sz w:val="11"/>
        </w:rPr>
        <w:t>1</w:t>
      </w:r>
      <w:r>
        <w:rPr>
          <w:rFonts w:ascii="Arial" w:hAnsi="Arial"/>
          <w:color w:val="747474"/>
          <w:sz w:val="12"/>
        </w:rPr>
        <w:t>n</w:t>
      </w:r>
      <w:r>
        <w:rPr>
          <w:rFonts w:ascii="Arial" w:hAnsi="Arial"/>
          <w:color w:val="909090"/>
          <w:sz w:val="12"/>
        </w:rPr>
        <w:t>•</w:t>
      </w:r>
      <w:r>
        <w:rPr>
          <w:rFonts w:ascii="Arial" w:hAnsi="Arial"/>
          <w:color w:val="909090"/>
          <w:spacing w:val="25"/>
          <w:w w:val="155"/>
          <w:sz w:val="12"/>
        </w:rPr>
        <w:t> </w:t>
      </w:r>
      <w:r>
        <w:rPr>
          <w:color w:val="A7A7A7"/>
          <w:w w:val="155"/>
          <w:sz w:val="9"/>
        </w:rPr>
        <w:t>1:',,</w:t>
      </w:r>
      <w:r>
        <w:rPr>
          <w:color w:val="A7A7A7"/>
          <w:spacing w:val="16"/>
          <w:w w:val="155"/>
          <w:sz w:val="9"/>
        </w:rPr>
        <w:t> </w:t>
      </w:r>
      <w:r>
        <w:rPr>
          <w:color w:val="A7A7A7"/>
          <w:spacing w:val="-2"/>
          <w:w w:val="115"/>
          <w:sz w:val="11"/>
        </w:rPr>
        <w:t>Ill</w:t>
      </w:r>
      <w:r>
        <w:rPr>
          <w:color w:val="5D5D5D"/>
          <w:spacing w:val="-2"/>
          <w:w w:val="115"/>
          <w:sz w:val="11"/>
        </w:rPr>
        <w:t>.Ii</w:t>
      </w:r>
      <w:r>
        <w:rPr>
          <w:color w:val="A7A7A7"/>
          <w:spacing w:val="-2"/>
          <w:w w:val="115"/>
          <w:sz w:val="11"/>
        </w:rPr>
        <w:t>i</w:t>
      </w:r>
      <w:r>
        <w:rPr>
          <w:color w:val="A7A7A7"/>
          <w:sz w:val="11"/>
        </w:rPr>
        <w:tab/>
      </w:r>
      <w:r>
        <w:rPr>
          <w:color w:val="909090"/>
          <w:sz w:val="11"/>
        </w:rPr>
        <w:t>111</w:t>
      </w:r>
      <w:r>
        <w:rPr>
          <w:color w:val="909090"/>
          <w:spacing w:val="17"/>
          <w:sz w:val="11"/>
        </w:rPr>
        <w:t> </w:t>
      </w:r>
      <w:r>
        <w:rPr>
          <w:color w:val="A7A7A7"/>
          <w:sz w:val="11"/>
        </w:rPr>
        <w:t>•:</w:t>
      </w:r>
      <w:r>
        <w:rPr>
          <w:color w:val="A7A7A7"/>
          <w:spacing w:val="31"/>
          <w:w w:val="115"/>
          <w:sz w:val="11"/>
        </w:rPr>
        <w:t>  </w:t>
      </w:r>
      <w:r>
        <w:rPr>
          <w:color w:val="909090"/>
          <w:w w:val="115"/>
          <w:sz w:val="11"/>
        </w:rPr>
        <w:t>..</w:t>
      </w:r>
      <w:r>
        <w:rPr>
          <w:color w:val="909090"/>
          <w:spacing w:val="5"/>
          <w:w w:val="115"/>
          <w:sz w:val="11"/>
        </w:rPr>
        <w:t> </w:t>
      </w:r>
      <w:r>
        <w:rPr>
          <w:color w:val="909090"/>
          <w:w w:val="115"/>
          <w:sz w:val="11"/>
        </w:rPr>
        <w:t>1'.,•</w:t>
      </w:r>
      <w:r>
        <w:rPr>
          <w:color w:val="909090"/>
          <w:spacing w:val="48"/>
          <w:w w:val="115"/>
          <w:sz w:val="11"/>
        </w:rPr>
        <w:t> </w:t>
      </w:r>
      <w:r>
        <w:rPr>
          <w:color w:val="A7A7A7"/>
          <w:w w:val="115"/>
          <w:sz w:val="11"/>
        </w:rPr>
        <w:t>1'</w:t>
      </w:r>
      <w:r>
        <w:rPr>
          <w:color w:val="A7A7A7"/>
          <w:spacing w:val="16"/>
          <w:w w:val="115"/>
          <w:sz w:val="11"/>
        </w:rPr>
        <w:t> </w:t>
      </w:r>
      <w:r>
        <w:rPr>
          <w:color w:val="909090"/>
          <w:w w:val="115"/>
          <w:sz w:val="9"/>
        </w:rPr>
        <w:t>1,1;1·</w:t>
      </w:r>
      <w:r>
        <w:rPr>
          <w:color w:val="909090"/>
          <w:spacing w:val="24"/>
          <w:w w:val="115"/>
          <w:sz w:val="9"/>
        </w:rPr>
        <w:t> </w:t>
      </w:r>
      <w:r>
        <w:rPr>
          <w:color w:val="A7A7A7"/>
          <w:spacing w:val="-10"/>
          <w:w w:val="115"/>
          <w:sz w:val="9"/>
        </w:rPr>
        <w:t>,</w:t>
      </w:r>
    </w:p>
    <w:p>
      <w:pPr>
        <w:tabs>
          <w:tab w:pos="10087" w:val="left" w:leader="none"/>
        </w:tabs>
        <w:spacing w:before="43"/>
        <w:ind w:left="6543" w:right="0" w:firstLine="0"/>
        <w:jc w:val="left"/>
        <w:rPr>
          <w:sz w:val="10"/>
        </w:rPr>
      </w:pPr>
      <w:r>
        <w:rPr>
          <w:color w:val="747474"/>
          <w:w w:val="115"/>
          <w:sz w:val="10"/>
        </w:rPr>
        <w:t>111</w:t>
      </w:r>
      <w:r>
        <w:rPr>
          <w:color w:val="A7A7A7"/>
          <w:w w:val="115"/>
          <w:sz w:val="10"/>
        </w:rPr>
        <w:t>1\..</w:t>
      </w:r>
      <w:r>
        <w:rPr>
          <w:color w:val="A7A7A7"/>
          <w:spacing w:val="45"/>
          <w:w w:val="115"/>
          <w:sz w:val="10"/>
        </w:rPr>
        <w:t>  </w:t>
      </w:r>
      <w:r>
        <w:rPr>
          <w:color w:val="A7A7A7"/>
          <w:w w:val="115"/>
          <w:sz w:val="12"/>
        </w:rPr>
        <w:t>rl</w:t>
      </w:r>
      <w:r>
        <w:rPr>
          <w:color w:val="747474"/>
          <w:w w:val="115"/>
          <w:sz w:val="12"/>
        </w:rPr>
        <w:t>w</w:t>
      </w:r>
      <w:r>
        <w:rPr>
          <w:color w:val="747474"/>
          <w:spacing w:val="24"/>
          <w:w w:val="115"/>
          <w:sz w:val="12"/>
        </w:rPr>
        <w:t> </w:t>
      </w:r>
      <w:r>
        <w:rPr>
          <w:color w:val="A7A7A7"/>
          <w:w w:val="115"/>
          <w:sz w:val="12"/>
        </w:rPr>
        <w:t>•.</w:t>
      </w:r>
      <w:r>
        <w:rPr>
          <w:color w:val="A7A7A7"/>
          <w:spacing w:val="73"/>
          <w:w w:val="115"/>
          <w:sz w:val="12"/>
        </w:rPr>
        <w:t> </w:t>
      </w:r>
      <w:r>
        <w:rPr>
          <w:color w:val="909090"/>
          <w:sz w:val="12"/>
        </w:rPr>
        <w:t>•</w:t>
      </w:r>
      <w:r>
        <w:rPr>
          <w:color w:val="909090"/>
          <w:spacing w:val="11"/>
          <w:w w:val="115"/>
          <w:sz w:val="12"/>
        </w:rPr>
        <w:t> </w:t>
      </w:r>
      <w:r>
        <w:rPr>
          <w:color w:val="747474"/>
          <w:w w:val="115"/>
          <w:sz w:val="12"/>
        </w:rPr>
        <w:t>...</w:t>
      </w:r>
      <w:r>
        <w:rPr>
          <w:color w:val="747474"/>
          <w:w w:val="115"/>
          <w:sz w:val="10"/>
        </w:rPr>
        <w:t>111</w:t>
      </w:r>
      <w:r>
        <w:rPr>
          <w:color w:val="747474"/>
          <w:spacing w:val="45"/>
          <w:w w:val="160"/>
          <w:sz w:val="10"/>
        </w:rPr>
        <w:t>  </w:t>
      </w:r>
      <w:r>
        <w:rPr>
          <w:color w:val="BCBCBC"/>
          <w:w w:val="160"/>
          <w:sz w:val="10"/>
        </w:rPr>
        <w:t>'r</w:t>
      </w:r>
      <w:r>
        <w:rPr>
          <w:color w:val="747474"/>
          <w:w w:val="160"/>
          <w:sz w:val="10"/>
        </w:rPr>
        <w:t>l</w:t>
      </w:r>
      <w:r>
        <w:rPr>
          <w:color w:val="909090"/>
          <w:w w:val="160"/>
          <w:sz w:val="10"/>
        </w:rPr>
        <w:t>H</w:t>
      </w:r>
      <w:r>
        <w:rPr>
          <w:color w:val="909090"/>
          <w:spacing w:val="26"/>
          <w:w w:val="160"/>
          <w:sz w:val="10"/>
        </w:rPr>
        <w:t> </w:t>
      </w:r>
      <w:r>
        <w:rPr>
          <w:color w:val="747474"/>
          <w:w w:val="115"/>
          <w:sz w:val="10"/>
        </w:rPr>
        <w:t>..</w:t>
      </w:r>
      <w:r>
        <w:rPr>
          <w:color w:val="747474"/>
          <w:spacing w:val="7"/>
          <w:w w:val="115"/>
          <w:sz w:val="10"/>
        </w:rPr>
        <w:t> </w:t>
      </w:r>
      <w:r>
        <w:rPr>
          <w:color w:val="A7A7A7"/>
          <w:w w:val="115"/>
          <w:sz w:val="12"/>
        </w:rPr>
        <w:t>h.'</w:t>
      </w:r>
      <w:r>
        <w:rPr>
          <w:color w:val="747474"/>
          <w:w w:val="115"/>
          <w:sz w:val="12"/>
        </w:rPr>
        <w:t>\,.</w:t>
      </w:r>
      <w:r>
        <w:rPr>
          <w:color w:val="A7A7A7"/>
          <w:w w:val="115"/>
          <w:sz w:val="12"/>
        </w:rPr>
        <w:t>l'\</w:t>
      </w:r>
      <w:r>
        <w:rPr>
          <w:color w:val="747474"/>
          <w:w w:val="115"/>
          <w:sz w:val="12"/>
        </w:rPr>
        <w:t>'l'</w:t>
      </w:r>
      <w:r>
        <w:rPr>
          <w:color w:val="909090"/>
          <w:w w:val="115"/>
          <w:sz w:val="12"/>
        </w:rPr>
        <w:t>,t</w:t>
      </w:r>
      <w:r>
        <w:rPr>
          <w:color w:val="747474"/>
          <w:w w:val="115"/>
          <w:sz w:val="12"/>
        </w:rPr>
        <w:t>,</w:t>
      </w:r>
      <w:r>
        <w:rPr>
          <w:color w:val="BCBCBC"/>
          <w:w w:val="115"/>
          <w:position w:val="5"/>
          <w:sz w:val="10"/>
        </w:rPr>
        <w:t>1</w:t>
      </w:r>
      <w:r>
        <w:rPr>
          <w:color w:val="909090"/>
          <w:w w:val="115"/>
          <w:position w:val="5"/>
          <w:sz w:val="10"/>
        </w:rPr>
        <w:t>1</w:t>
      </w:r>
      <w:r>
        <w:rPr>
          <w:color w:val="909090"/>
          <w:w w:val="115"/>
          <w:sz w:val="10"/>
        </w:rPr>
        <w:t>•11:-'</w:t>
      </w:r>
      <w:r>
        <w:rPr>
          <w:color w:val="909090"/>
          <w:spacing w:val="37"/>
          <w:w w:val="115"/>
          <w:sz w:val="10"/>
        </w:rPr>
        <w:t>  </w:t>
      </w:r>
      <w:r>
        <w:rPr>
          <w:color w:val="A7A7A7"/>
          <w:spacing w:val="-2"/>
          <w:w w:val="115"/>
          <w:sz w:val="10"/>
        </w:rPr>
        <w:t>•</w:t>
      </w:r>
      <w:r>
        <w:rPr>
          <w:color w:val="909090"/>
          <w:spacing w:val="-2"/>
          <w:w w:val="115"/>
          <w:sz w:val="10"/>
        </w:rPr>
        <w:t>·</w:t>
      </w:r>
      <w:r>
        <w:rPr>
          <w:color w:val="A7A7A7"/>
          <w:spacing w:val="-2"/>
          <w:w w:val="115"/>
          <w:sz w:val="10"/>
        </w:rPr>
        <w:t>.</w:t>
      </w:r>
      <w:r>
        <w:rPr>
          <w:color w:val="909090"/>
          <w:spacing w:val="-2"/>
          <w:w w:val="115"/>
          <w:sz w:val="10"/>
        </w:rPr>
        <w:t>·11111</w:t>
      </w:r>
      <w:r>
        <w:rPr>
          <w:color w:val="BCBCBC"/>
          <w:spacing w:val="-2"/>
          <w:w w:val="115"/>
          <w:sz w:val="10"/>
        </w:rPr>
        <w:t>:</w:t>
      </w:r>
      <w:r>
        <w:rPr>
          <w:color w:val="BCBCBC"/>
          <w:sz w:val="10"/>
        </w:rPr>
        <w:tab/>
      </w:r>
      <w:r>
        <w:rPr>
          <w:color w:val="909090"/>
          <w:spacing w:val="-5"/>
          <w:w w:val="115"/>
          <w:sz w:val="10"/>
        </w:rPr>
        <w:t>ti</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68"/>
        <w:rPr>
          <w:sz w:val="16"/>
        </w:rPr>
      </w:pPr>
    </w:p>
    <w:p>
      <w:pPr>
        <w:tabs>
          <w:tab w:pos="1308" w:val="left" w:leader="none"/>
        </w:tabs>
        <w:spacing w:before="0"/>
        <w:ind w:left="0" w:right="1932" w:firstLine="0"/>
        <w:jc w:val="right"/>
        <w:rPr>
          <w:rFonts w:ascii="Arial" w:hAnsi="Arial"/>
          <w:sz w:val="22"/>
        </w:rPr>
      </w:pPr>
      <w:r>
        <w:rPr>
          <w:rFonts w:ascii="Arial" w:hAnsi="Arial"/>
          <w:color w:val="909090"/>
          <w:w w:val="110"/>
          <w:sz w:val="19"/>
        </w:rPr>
        <w:t>..</w:t>
      </w:r>
      <w:r>
        <w:rPr>
          <w:rFonts w:ascii="Arial" w:hAnsi="Arial"/>
          <w:color w:val="909090"/>
          <w:spacing w:val="31"/>
          <w:w w:val="110"/>
          <w:sz w:val="19"/>
        </w:rPr>
        <w:t>  </w:t>
      </w:r>
      <w:r>
        <w:rPr>
          <w:color w:val="A7A7A7"/>
          <w:w w:val="110"/>
          <w:sz w:val="16"/>
        </w:rPr>
        <w:t>,</w:t>
      </w:r>
      <w:r>
        <w:rPr>
          <w:color w:val="A7A7A7"/>
          <w:spacing w:val="75"/>
          <w:w w:val="110"/>
          <w:sz w:val="16"/>
        </w:rPr>
        <w:t> </w:t>
      </w:r>
      <w:r>
        <w:rPr>
          <w:i/>
          <w:color w:val="909090"/>
          <w:spacing w:val="-2"/>
          <w:w w:val="110"/>
          <w:sz w:val="16"/>
        </w:rPr>
        <w:t>,•:</w:t>
      </w:r>
      <w:r>
        <w:rPr>
          <w:i/>
          <w:color w:val="5D5D5D"/>
          <w:spacing w:val="-2"/>
          <w:w w:val="110"/>
          <w:sz w:val="16"/>
        </w:rPr>
        <w:t>,,</w:t>
      </w:r>
      <w:r>
        <w:rPr>
          <w:i/>
          <w:color w:val="A7A7A7"/>
          <w:spacing w:val="-2"/>
          <w:w w:val="110"/>
          <w:sz w:val="16"/>
        </w:rPr>
        <w:t>,,.</w:t>
      </w:r>
      <w:r>
        <w:rPr>
          <w:i/>
          <w:color w:val="A7A7A7"/>
          <w:sz w:val="16"/>
        </w:rPr>
        <w:tab/>
      </w:r>
      <w:r>
        <w:rPr>
          <w:rFonts w:ascii="Arial" w:hAnsi="Arial"/>
          <w:color w:val="A7A7A7"/>
          <w:w w:val="105"/>
          <w:position w:val="10"/>
          <w:sz w:val="22"/>
        </w:rPr>
        <w:t>-</w:t>
      </w:r>
      <w:r>
        <w:rPr>
          <w:rFonts w:ascii="Arial" w:hAnsi="Arial"/>
          <w:color w:val="A7A7A7"/>
          <w:spacing w:val="-10"/>
          <w:w w:val="110"/>
          <w:position w:val="10"/>
          <w:sz w:val="22"/>
        </w:rPr>
        <w:t>-</w:t>
      </w:r>
    </w:p>
    <w:p>
      <w:pPr>
        <w:tabs>
          <w:tab w:pos="8137" w:val="left" w:leader="none"/>
          <w:tab w:pos="9059" w:val="left" w:leader="none"/>
        </w:tabs>
        <w:spacing w:before="101"/>
        <w:ind w:left="7321" w:right="0" w:firstLine="0"/>
        <w:jc w:val="left"/>
        <w:rPr>
          <w:sz w:val="9"/>
        </w:rPr>
      </w:pPr>
      <w:r>
        <w:rPr>
          <w:color w:val="909090"/>
          <w:w w:val="135"/>
          <w:sz w:val="9"/>
        </w:rPr>
        <w:t>[,</w:t>
      </w:r>
      <w:r>
        <w:rPr>
          <w:color w:val="909090"/>
          <w:spacing w:val="66"/>
          <w:w w:val="175"/>
          <w:sz w:val="9"/>
        </w:rPr>
        <w:t> </w:t>
      </w:r>
      <w:r>
        <w:rPr>
          <w:color w:val="5D5D5D"/>
          <w:spacing w:val="-2"/>
          <w:w w:val="175"/>
          <w:sz w:val="9"/>
        </w:rPr>
        <w:t>i</w:t>
      </w:r>
      <w:r>
        <w:rPr>
          <w:color w:val="909090"/>
          <w:spacing w:val="-2"/>
          <w:w w:val="175"/>
          <w:sz w:val="9"/>
        </w:rPr>
        <w:t>J1,</w:t>
      </w:r>
      <w:r>
        <w:rPr>
          <w:color w:val="747474"/>
          <w:spacing w:val="-2"/>
          <w:w w:val="175"/>
          <w:sz w:val="9"/>
        </w:rPr>
        <w:t>,</w:t>
      </w:r>
      <w:r>
        <w:rPr>
          <w:color w:val="747474"/>
          <w:sz w:val="9"/>
        </w:rPr>
        <w:tab/>
      </w:r>
      <w:r>
        <w:rPr>
          <w:color w:val="A7A7A7"/>
          <w:w w:val="175"/>
          <w:sz w:val="9"/>
        </w:rPr>
        <w:t>'</w:t>
      </w:r>
      <w:r>
        <w:rPr>
          <w:color w:val="A7A7A7"/>
          <w:spacing w:val="32"/>
          <w:w w:val="175"/>
          <w:sz w:val="9"/>
        </w:rPr>
        <w:t>  </w:t>
      </w:r>
      <w:r>
        <w:rPr>
          <w:color w:val="909090"/>
          <w:spacing w:val="-5"/>
          <w:w w:val="175"/>
          <w:sz w:val="9"/>
        </w:rPr>
        <w:t>•'I</w:t>
      </w:r>
      <w:r>
        <w:rPr>
          <w:color w:val="909090"/>
          <w:sz w:val="9"/>
        </w:rPr>
        <w:tab/>
      </w:r>
      <w:r>
        <w:rPr>
          <w:color w:val="909090"/>
          <w:spacing w:val="-2"/>
          <w:w w:val="165"/>
          <w:sz w:val="9"/>
        </w:rPr>
        <w:t>•111,,</w:t>
      </w:r>
    </w:p>
    <w:p>
      <w:pPr>
        <w:spacing w:after="0"/>
        <w:jc w:val="left"/>
        <w:rPr>
          <w:sz w:val="9"/>
        </w:rPr>
        <w:sectPr>
          <w:type w:val="continuous"/>
          <w:pgSz w:w="12240" w:h="15840"/>
          <w:pgMar w:header="0" w:footer="0" w:top="0" w:bottom="280" w:left="440" w:right="380"/>
        </w:sectPr>
      </w:pPr>
    </w:p>
    <w:p>
      <w:pPr>
        <w:pStyle w:val="BodyText"/>
        <w:spacing w:line="20" w:lineRule="exact"/>
        <w:ind w:left="2002"/>
        <w:rPr>
          <w:sz w:val="2"/>
        </w:rPr>
      </w:pPr>
      <w:r>
        <w:rPr>
          <w:sz w:val="2"/>
        </w:rPr>
        <mc:AlternateContent>
          <mc:Choice Requires="wps">
            <w:drawing>
              <wp:inline distT="0" distB="0" distL="0" distR="0">
                <wp:extent cx="537845" cy="18415"/>
                <wp:effectExtent l="9525" t="0" r="5079" b="635"/>
                <wp:docPr id="2026" name="Group 2026"/>
                <wp:cNvGraphicFramePr>
                  <a:graphicFrameLocks/>
                </wp:cNvGraphicFramePr>
                <a:graphic>
                  <a:graphicData uri="http://schemas.microsoft.com/office/word/2010/wordprocessingGroup">
                    <wpg:wgp>
                      <wpg:cNvPr id="2026" name="Group 2026"/>
                      <wpg:cNvGrpSpPr/>
                      <wpg:grpSpPr>
                        <a:xfrm>
                          <a:off x="0" y="0"/>
                          <a:ext cx="537845" cy="18415"/>
                          <a:chExt cx="537845" cy="18415"/>
                        </a:xfrm>
                      </wpg:grpSpPr>
                      <wps:wsp>
                        <wps:cNvPr id="2027" name="Graphic 2027"/>
                        <wps:cNvSpPr/>
                        <wps:spPr>
                          <a:xfrm>
                            <a:off x="0" y="9155"/>
                            <a:ext cx="537845" cy="1270"/>
                          </a:xfrm>
                          <a:custGeom>
                            <a:avLst/>
                            <a:gdLst/>
                            <a:ahLst/>
                            <a:cxnLst/>
                            <a:rect l="l" t="t" r="r" b="b"/>
                            <a:pathLst>
                              <a:path w="537845" h="0">
                                <a:moveTo>
                                  <a:pt x="0" y="0"/>
                                </a:moveTo>
                                <a:lnTo>
                                  <a:pt x="537289" y="0"/>
                                </a:lnTo>
                              </a:path>
                            </a:pathLst>
                          </a:custGeom>
                          <a:ln w="1831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2.35pt;height:1.45pt;mso-position-horizontal-relative:char;mso-position-vertical-relative:line" id="docshapegroup1146" coordorigin="0,0" coordsize="847,29">
                <v:line style="position:absolute" from="0,14" to="846,14" stroked="true" strokeweight="1.441745pt" strokecolor="#000000">
                  <v:stroke dashstyle="solid"/>
                </v:line>
              </v:group>
            </w:pict>
          </mc:Fallback>
        </mc:AlternateContent>
      </w:r>
      <w:r>
        <w:rPr>
          <w:sz w:val="2"/>
        </w:rPr>
      </w:r>
    </w:p>
    <w:p>
      <w:pPr>
        <w:pStyle w:val="BodyText"/>
        <w:rPr>
          <w:sz w:val="20"/>
        </w:rPr>
      </w:pPr>
    </w:p>
    <w:p>
      <w:pPr>
        <w:pStyle w:val="BodyText"/>
        <w:rPr>
          <w:sz w:val="20"/>
        </w:rPr>
      </w:pPr>
    </w:p>
    <w:p>
      <w:pPr>
        <w:pStyle w:val="BodyText"/>
        <w:spacing w:before="44"/>
        <w:rPr>
          <w:sz w:val="20"/>
        </w:rPr>
      </w:pPr>
    </w:p>
    <w:p>
      <w:pPr>
        <w:spacing w:after="0"/>
        <w:rPr>
          <w:sz w:val="20"/>
        </w:rPr>
        <w:sectPr>
          <w:footerReference w:type="default" r:id="rId298"/>
          <w:pgSz w:w="12240" w:h="15840"/>
          <w:pgMar w:header="0" w:footer="0" w:top="320" w:bottom="0" w:left="440" w:right="380"/>
        </w:sectPr>
      </w:pPr>
    </w:p>
    <w:p>
      <w:pPr>
        <w:pStyle w:val="BodyText"/>
        <w:spacing w:before="53"/>
        <w:rPr>
          <w:sz w:val="13"/>
        </w:rPr>
      </w:pPr>
    </w:p>
    <w:p>
      <w:pPr>
        <w:spacing w:before="0"/>
        <w:ind w:left="0" w:right="931" w:firstLine="0"/>
        <w:jc w:val="right"/>
        <w:rPr>
          <w:sz w:val="13"/>
        </w:rPr>
      </w:pPr>
      <w:r>
        <w:rPr/>
        <mc:AlternateContent>
          <mc:Choice Requires="wps">
            <w:drawing>
              <wp:anchor distT="0" distB="0" distL="0" distR="0" allowOverlap="1" layoutInCell="1" locked="0" behindDoc="0" simplePos="0" relativeHeight="16041472">
                <wp:simplePos x="0" y="0"/>
                <wp:positionH relativeFrom="page">
                  <wp:posOffset>2784137</wp:posOffset>
                </wp:positionH>
                <wp:positionV relativeFrom="paragraph">
                  <wp:posOffset>-20128</wp:posOffset>
                </wp:positionV>
                <wp:extent cx="488950" cy="1270"/>
                <wp:effectExtent l="0" t="0" r="0" b="0"/>
                <wp:wrapNone/>
                <wp:docPr id="2028" name="Graphic 2028"/>
                <wp:cNvGraphicFramePr>
                  <a:graphicFrameLocks/>
                </wp:cNvGraphicFramePr>
                <a:graphic>
                  <a:graphicData uri="http://schemas.microsoft.com/office/word/2010/wordprocessingShape">
                    <wps:wsp>
                      <wps:cNvPr id="2028" name="Graphic 2028"/>
                      <wps:cNvSpPr/>
                      <wps:spPr>
                        <a:xfrm>
                          <a:off x="0" y="0"/>
                          <a:ext cx="488950" cy="1270"/>
                        </a:xfrm>
                        <a:custGeom>
                          <a:avLst/>
                          <a:gdLst/>
                          <a:ahLst/>
                          <a:cxnLst/>
                          <a:rect l="l" t="t" r="r" b="b"/>
                          <a:pathLst>
                            <a:path w="488950" h="0">
                              <a:moveTo>
                                <a:pt x="0" y="0"/>
                              </a:moveTo>
                              <a:lnTo>
                                <a:pt x="488445"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1472" from="219.223434pt,-1.584952pt" to="257.683685pt,-1.584952pt" stroked="true" strokeweight=".720873pt" strokecolor="#000000">
                <v:stroke dashstyle="solid"/>
                <w10:wrap type="none"/>
              </v:line>
            </w:pict>
          </mc:Fallback>
        </mc:AlternateContent>
      </w:r>
      <w:r>
        <w:rPr/>
        <mc:AlternateContent>
          <mc:Choice Requires="wps">
            <w:drawing>
              <wp:anchor distT="0" distB="0" distL="0" distR="0" allowOverlap="1" layoutInCell="1" locked="0" behindDoc="0" simplePos="0" relativeHeight="16044544">
                <wp:simplePos x="0" y="0"/>
                <wp:positionH relativeFrom="page">
                  <wp:posOffset>491557</wp:posOffset>
                </wp:positionH>
                <wp:positionV relativeFrom="paragraph">
                  <wp:posOffset>-33861</wp:posOffset>
                </wp:positionV>
                <wp:extent cx="1905000" cy="693420"/>
                <wp:effectExtent l="0" t="0" r="0" b="0"/>
                <wp:wrapNone/>
                <wp:docPr id="2029" name="Textbox 2029"/>
                <wp:cNvGraphicFramePr>
                  <a:graphicFrameLocks/>
                </wp:cNvGraphicFramePr>
                <a:graphic>
                  <a:graphicData uri="http://schemas.microsoft.com/office/word/2010/wordprocessingShape">
                    <wps:wsp>
                      <wps:cNvPr id="2029" name="Textbox 2029"/>
                      <wps:cNvSpPr txBox="1"/>
                      <wps:spPr>
                        <a:xfrm>
                          <a:off x="0" y="0"/>
                          <a:ext cx="1905000" cy="693420"/>
                        </a:xfrm>
                        <a:prstGeom prst="rect">
                          <a:avLst/>
                        </a:prstGeom>
                      </wps:spPr>
                      <wps:txbx>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70"/>
                              <w:gridCol w:w="495"/>
                            </w:tblGrid>
                            <w:tr>
                              <w:trPr>
                                <w:trHeight w:val="532" w:hRule="atLeast"/>
                              </w:trPr>
                              <w:tc>
                                <w:tcPr>
                                  <w:tcW w:w="2370" w:type="dxa"/>
                                  <w:tcBorders>
                                    <w:right w:val="nil"/>
                                  </w:tcBorders>
                                </w:tcPr>
                                <w:p>
                                  <w:pPr>
                                    <w:pStyle w:val="TableParagraph"/>
                                    <w:spacing w:line="160" w:lineRule="exact"/>
                                    <w:ind w:left="116"/>
                                    <w:rPr>
                                      <w:rFonts w:ascii="Times New Roman" w:hAnsi="Times New Roman"/>
                                      <w:b/>
                                      <w:sz w:val="11"/>
                                    </w:rPr>
                                  </w:pPr>
                                  <w:r>
                                    <w:rPr>
                                      <w:rFonts w:ascii="Times New Roman" w:hAnsi="Times New Roman"/>
                                      <w:color w:val="4F4F4F"/>
                                      <w:sz w:val="15"/>
                                    </w:rPr>
                                    <w:t>I"</w:t>
                                  </w:r>
                                  <w:r>
                                    <w:rPr>
                                      <w:rFonts w:ascii="Times New Roman" w:hAnsi="Times New Roman"/>
                                      <w:b/>
                                      <w:color w:val="4F4F4F"/>
                                      <w:sz w:val="11"/>
                                    </w:rPr>
                                    <w:t>,r,1</w:t>
                                  </w:r>
                                  <w:r>
                                    <w:rPr>
                                      <w:rFonts w:ascii="Times New Roman" w:hAnsi="Times New Roman"/>
                                      <w:b/>
                                      <w:color w:val="4F4F4F"/>
                                      <w:spacing w:val="37"/>
                                      <w:sz w:val="11"/>
                                    </w:rPr>
                                    <w:t> </w:t>
                                  </w:r>
                                  <w:r>
                                    <w:rPr>
                                      <w:rFonts w:ascii="Times New Roman" w:hAnsi="Times New Roman"/>
                                      <w:b/>
                                      <w:color w:val="4F4F4F"/>
                                      <w:sz w:val="11"/>
                                    </w:rPr>
                                    <w:t>\!.t11h</w:t>
                                  </w:r>
                                  <w:r>
                                    <w:rPr>
                                      <w:rFonts w:ascii="Times New Roman" w:hAnsi="Times New Roman"/>
                                      <w:b/>
                                      <w:color w:val="797979"/>
                                      <w:sz w:val="11"/>
                                    </w:rPr>
                                    <w:t>.'</w:t>
                                  </w:r>
                                  <w:r>
                                    <w:rPr>
                                      <w:rFonts w:ascii="Times New Roman" w:hAnsi="Times New Roman"/>
                                      <w:b/>
                                      <w:color w:val="797979"/>
                                      <w:spacing w:val="9"/>
                                      <w:sz w:val="11"/>
                                    </w:rPr>
                                    <w:t> </w:t>
                                  </w:r>
                                  <w:r>
                                    <w:rPr>
                                      <w:rFonts w:ascii="Times New Roman" w:hAnsi="Times New Roman"/>
                                      <w:b/>
                                      <w:color w:val="4F4F4F"/>
                                      <w:sz w:val="11"/>
                                    </w:rPr>
                                    <w:t>l</w:t>
                                  </w:r>
                                  <w:r>
                                    <w:rPr>
                                      <w:b/>
                                      <w:color w:val="4F4F4F"/>
                                      <w:sz w:val="7"/>
                                    </w:rPr>
                                    <w:t>1</w:t>
                                  </w:r>
                                  <w:r>
                                    <w:rPr>
                                      <w:rFonts w:ascii="Times New Roman" w:hAnsi="Times New Roman"/>
                                      <w:b/>
                                      <w:color w:val="4F4F4F"/>
                                      <w:sz w:val="11"/>
                                    </w:rPr>
                                    <w:t>r</w:t>
                                  </w:r>
                                  <w:r>
                                    <w:rPr>
                                      <w:rFonts w:ascii="Times New Roman" w:hAnsi="Times New Roman"/>
                                      <w:b/>
                                      <w:color w:val="4F4F4F"/>
                                      <w:spacing w:val="33"/>
                                      <w:sz w:val="11"/>
                                    </w:rPr>
                                    <w:t> </w:t>
                                  </w:r>
                                  <w:r>
                                    <w:rPr>
                                      <w:rFonts w:ascii="Times New Roman" w:hAnsi="Times New Roman"/>
                                      <w:b/>
                                      <w:color w:val="4F4F4F"/>
                                      <w:sz w:val="11"/>
                                    </w:rPr>
                                    <w:t>l\11,111</w:t>
                                  </w:r>
                                  <w:r>
                                    <w:rPr>
                                      <w:rFonts w:ascii="Times New Roman" w:hAnsi="Times New Roman"/>
                                      <w:b/>
                                      <w:color w:val="797979"/>
                                      <w:sz w:val="11"/>
                                    </w:rPr>
                                    <w:t>c</w:t>
                                  </w:r>
                                  <w:r>
                                    <w:rPr>
                                      <w:rFonts w:ascii="Times New Roman" w:hAnsi="Times New Roman"/>
                                      <w:b/>
                                      <w:color w:val="4F4F4F"/>
                                      <w:sz w:val="11"/>
                                    </w:rPr>
                                    <w:t>,,</w:t>
                                  </w:r>
                                  <w:r>
                                    <w:rPr>
                                      <w:rFonts w:ascii="Times New Roman" w:hAnsi="Times New Roman"/>
                                      <w:b/>
                                      <w:color w:val="4F4F4F"/>
                                      <w:spacing w:val="70"/>
                                      <w:sz w:val="11"/>
                                    </w:rPr>
                                    <w:t> </w:t>
                                  </w:r>
                                  <w:r>
                                    <w:rPr>
                                      <w:rFonts w:ascii="Times New Roman" w:hAnsi="Times New Roman"/>
                                      <w:b/>
                                      <w:color w:val="646464"/>
                                      <w:spacing w:val="-2"/>
                                      <w:sz w:val="11"/>
                                    </w:rPr>
                                    <w:t>N:\111\,.·</w:t>
                                  </w:r>
                                </w:p>
                                <w:p>
                                  <w:pPr>
                                    <w:pStyle w:val="TableParagraph"/>
                                    <w:spacing w:line="311" w:lineRule="exact" w:before="42"/>
                                    <w:ind w:left="138"/>
                                    <w:rPr>
                                      <w:i/>
                                      <w:sz w:val="31"/>
                                    </w:rPr>
                                  </w:pPr>
                                  <w:r>
                                    <w:rPr>
                                      <w:i/>
                                      <w:color w:val="383838"/>
                                      <w:spacing w:val="-2"/>
                                      <w:w w:val="90"/>
                                      <w:sz w:val="31"/>
                                    </w:rPr>
                                    <w:t>J'l:ct&lt;e\J</w:t>
                                  </w:r>
                                </w:p>
                              </w:tc>
                              <w:tc>
                                <w:tcPr>
                                  <w:tcW w:w="495" w:type="dxa"/>
                                  <w:tcBorders>
                                    <w:top w:val="nil"/>
                                    <w:left w:val="nil"/>
                                  </w:tcBorders>
                                </w:tcPr>
                                <w:p>
                                  <w:pPr>
                                    <w:pStyle w:val="TableParagraph"/>
                                    <w:rPr>
                                      <w:rFonts w:ascii="Times New Roman"/>
                                      <w:sz w:val="14"/>
                                    </w:rPr>
                                  </w:pPr>
                                </w:p>
                              </w:tc>
                            </w:tr>
                            <w:tr>
                              <w:trPr>
                                <w:trHeight w:val="530" w:hRule="atLeast"/>
                              </w:trPr>
                              <w:tc>
                                <w:tcPr>
                                  <w:tcW w:w="2865" w:type="dxa"/>
                                  <w:gridSpan w:val="2"/>
                                  <w:tcBorders>
                                    <w:bottom w:val="nil"/>
                                  </w:tcBorders>
                                </w:tcPr>
                                <w:p>
                                  <w:pPr>
                                    <w:pStyle w:val="TableParagraph"/>
                                    <w:spacing w:line="149" w:lineRule="exact"/>
                                    <w:ind w:left="105"/>
                                    <w:rPr>
                                      <w:rFonts w:ascii="Times New Roman"/>
                                      <w:sz w:val="12"/>
                                    </w:rPr>
                                  </w:pPr>
                                  <w:r>
                                    <w:rPr>
                                      <w:color w:val="383838"/>
                                      <w:sz w:val="15"/>
                                    </w:rPr>
                                    <w:t>I</w:t>
                                  </w:r>
                                  <w:r>
                                    <w:rPr>
                                      <w:color w:val="383838"/>
                                      <w:spacing w:val="-3"/>
                                      <w:sz w:val="15"/>
                                    </w:rPr>
                                    <w:t> </w:t>
                                  </w:r>
                                  <w:r>
                                    <w:rPr>
                                      <w:rFonts w:ascii="Times New Roman"/>
                                      <w:color w:val="797979"/>
                                      <w:sz w:val="12"/>
                                    </w:rPr>
                                    <w:t>,</w:t>
                                  </w:r>
                                  <w:r>
                                    <w:rPr>
                                      <w:rFonts w:ascii="Times New Roman"/>
                                      <w:color w:val="4F4F4F"/>
                                      <w:sz w:val="12"/>
                                    </w:rPr>
                                    <w:t>1,1</w:t>
                                  </w:r>
                                  <w:r>
                                    <w:rPr>
                                      <w:rFonts w:ascii="Times New Roman"/>
                                      <w:color w:val="4F4F4F"/>
                                      <w:spacing w:val="-8"/>
                                      <w:sz w:val="12"/>
                                    </w:rPr>
                                    <w:t> </w:t>
                                  </w:r>
                                  <w:r>
                                    <w:rPr>
                                      <w:rFonts w:ascii="Times New Roman"/>
                                      <w:color w:val="4F4F4F"/>
                                      <w:sz w:val="12"/>
                                    </w:rPr>
                                    <w:t>\1,1111,:</w:t>
                                  </w:r>
                                  <w:r>
                                    <w:rPr>
                                      <w:rFonts w:ascii="Times New Roman"/>
                                      <w:color w:val="4F4F4F"/>
                                      <w:spacing w:val="73"/>
                                      <w:w w:val="150"/>
                                      <w:sz w:val="12"/>
                                    </w:rPr>
                                    <w:t> </w:t>
                                  </w:r>
                                  <w:r>
                                    <w:rPr>
                                      <w:rFonts w:ascii="Times New Roman"/>
                                      <w:color w:val="4F4F4F"/>
                                      <w:spacing w:val="-10"/>
                                      <w:sz w:val="12"/>
                                    </w:rPr>
                                    <w:t>/</w:t>
                                  </w:r>
                                </w:p>
                                <w:p>
                                  <w:pPr>
                                    <w:pStyle w:val="TableParagraph"/>
                                    <w:spacing w:line="253" w:lineRule="exact" w:before="108"/>
                                    <w:ind w:left="125"/>
                                    <w:rPr>
                                      <w:sz w:val="17"/>
                                    </w:rPr>
                                  </w:pPr>
                                  <w:r>
                                    <w:rPr>
                                      <w:color w:val="4F4F4F"/>
                                      <w:spacing w:val="-2"/>
                                      <w:w w:val="80"/>
                                      <w:sz w:val="25"/>
                                    </w:rPr>
                                    <w:t>.,11,1...</w:t>
                                  </w:r>
                                  <w:r>
                                    <w:rPr>
                                      <w:color w:val="383838"/>
                                      <w:spacing w:val="-2"/>
                                      <w:w w:val="80"/>
                                      <w:sz w:val="15"/>
                                    </w:rPr>
                                    <w:t>1..1..</w:t>
                                  </w:r>
                                  <w:r>
                                    <w:rPr>
                                      <w:color w:val="4F4F4F"/>
                                      <w:spacing w:val="-2"/>
                                      <w:w w:val="80"/>
                                      <w:sz w:val="17"/>
                                    </w:rPr>
                                    <w:t>C:c)</w:t>
                                  </w:r>
                                </w:p>
                              </w:tc>
                            </w:tr>
                          </w:tbl>
                          <w:p>
                            <w:pPr>
                              <w:pStyle w:val="BodyText"/>
                            </w:pPr>
                          </w:p>
                        </w:txbxContent>
                      </wps:txbx>
                      <wps:bodyPr wrap="square" lIns="0" tIns="0" rIns="0" bIns="0" rtlCol="0">
                        <a:noAutofit/>
                      </wps:bodyPr>
                    </wps:wsp>
                  </a:graphicData>
                </a:graphic>
              </wp:anchor>
            </w:drawing>
          </mc:Choice>
          <mc:Fallback>
            <w:pict>
              <v:shape style="position:absolute;margin-left:38.705334pt;margin-top:-2.666261pt;width:150pt;height:54.6pt;mso-position-horizontal-relative:page;mso-position-vertical-relative:paragraph;z-index:16044544" type="#_x0000_t202" id="docshape1147" filled="false" stroked="false">
                <v:textbox inset="0,0,0,0">
                  <w:txbxContent>
                    <w:tbl>
                      <w:tblPr>
                        <w:tblW w:w="0" w:type="auto"/>
                        <w:jc w:val="left"/>
                        <w:tblInd w:w="6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2370"/>
                        <w:gridCol w:w="495"/>
                      </w:tblGrid>
                      <w:tr>
                        <w:trPr>
                          <w:trHeight w:val="532" w:hRule="atLeast"/>
                        </w:trPr>
                        <w:tc>
                          <w:tcPr>
                            <w:tcW w:w="2370" w:type="dxa"/>
                            <w:tcBorders>
                              <w:right w:val="nil"/>
                            </w:tcBorders>
                          </w:tcPr>
                          <w:p>
                            <w:pPr>
                              <w:pStyle w:val="TableParagraph"/>
                              <w:spacing w:line="160" w:lineRule="exact"/>
                              <w:ind w:left="116"/>
                              <w:rPr>
                                <w:rFonts w:ascii="Times New Roman" w:hAnsi="Times New Roman"/>
                                <w:b/>
                                <w:sz w:val="11"/>
                              </w:rPr>
                            </w:pPr>
                            <w:r>
                              <w:rPr>
                                <w:rFonts w:ascii="Times New Roman" w:hAnsi="Times New Roman"/>
                                <w:color w:val="4F4F4F"/>
                                <w:sz w:val="15"/>
                              </w:rPr>
                              <w:t>I"</w:t>
                            </w:r>
                            <w:r>
                              <w:rPr>
                                <w:rFonts w:ascii="Times New Roman" w:hAnsi="Times New Roman"/>
                                <w:b/>
                                <w:color w:val="4F4F4F"/>
                                <w:sz w:val="11"/>
                              </w:rPr>
                              <w:t>,r,1</w:t>
                            </w:r>
                            <w:r>
                              <w:rPr>
                                <w:rFonts w:ascii="Times New Roman" w:hAnsi="Times New Roman"/>
                                <w:b/>
                                <w:color w:val="4F4F4F"/>
                                <w:spacing w:val="37"/>
                                <w:sz w:val="11"/>
                              </w:rPr>
                              <w:t> </w:t>
                            </w:r>
                            <w:r>
                              <w:rPr>
                                <w:rFonts w:ascii="Times New Roman" w:hAnsi="Times New Roman"/>
                                <w:b/>
                                <w:color w:val="4F4F4F"/>
                                <w:sz w:val="11"/>
                              </w:rPr>
                              <w:t>\!.t11h</w:t>
                            </w:r>
                            <w:r>
                              <w:rPr>
                                <w:rFonts w:ascii="Times New Roman" w:hAnsi="Times New Roman"/>
                                <w:b/>
                                <w:color w:val="797979"/>
                                <w:sz w:val="11"/>
                              </w:rPr>
                              <w:t>.'</w:t>
                            </w:r>
                            <w:r>
                              <w:rPr>
                                <w:rFonts w:ascii="Times New Roman" w:hAnsi="Times New Roman"/>
                                <w:b/>
                                <w:color w:val="797979"/>
                                <w:spacing w:val="9"/>
                                <w:sz w:val="11"/>
                              </w:rPr>
                              <w:t> </w:t>
                            </w:r>
                            <w:r>
                              <w:rPr>
                                <w:rFonts w:ascii="Times New Roman" w:hAnsi="Times New Roman"/>
                                <w:b/>
                                <w:color w:val="4F4F4F"/>
                                <w:sz w:val="11"/>
                              </w:rPr>
                              <w:t>l</w:t>
                            </w:r>
                            <w:r>
                              <w:rPr>
                                <w:b/>
                                <w:color w:val="4F4F4F"/>
                                <w:sz w:val="7"/>
                              </w:rPr>
                              <w:t>1</w:t>
                            </w:r>
                            <w:r>
                              <w:rPr>
                                <w:rFonts w:ascii="Times New Roman" w:hAnsi="Times New Roman"/>
                                <w:b/>
                                <w:color w:val="4F4F4F"/>
                                <w:sz w:val="11"/>
                              </w:rPr>
                              <w:t>r</w:t>
                            </w:r>
                            <w:r>
                              <w:rPr>
                                <w:rFonts w:ascii="Times New Roman" w:hAnsi="Times New Roman"/>
                                <w:b/>
                                <w:color w:val="4F4F4F"/>
                                <w:spacing w:val="33"/>
                                <w:sz w:val="11"/>
                              </w:rPr>
                              <w:t> </w:t>
                            </w:r>
                            <w:r>
                              <w:rPr>
                                <w:rFonts w:ascii="Times New Roman" w:hAnsi="Times New Roman"/>
                                <w:b/>
                                <w:color w:val="4F4F4F"/>
                                <w:sz w:val="11"/>
                              </w:rPr>
                              <w:t>l\11,111</w:t>
                            </w:r>
                            <w:r>
                              <w:rPr>
                                <w:rFonts w:ascii="Times New Roman" w:hAnsi="Times New Roman"/>
                                <w:b/>
                                <w:color w:val="797979"/>
                                <w:sz w:val="11"/>
                              </w:rPr>
                              <w:t>c</w:t>
                            </w:r>
                            <w:r>
                              <w:rPr>
                                <w:rFonts w:ascii="Times New Roman" w:hAnsi="Times New Roman"/>
                                <w:b/>
                                <w:color w:val="4F4F4F"/>
                                <w:sz w:val="11"/>
                              </w:rPr>
                              <w:t>,,</w:t>
                            </w:r>
                            <w:r>
                              <w:rPr>
                                <w:rFonts w:ascii="Times New Roman" w:hAnsi="Times New Roman"/>
                                <w:b/>
                                <w:color w:val="4F4F4F"/>
                                <w:spacing w:val="70"/>
                                <w:sz w:val="11"/>
                              </w:rPr>
                              <w:t> </w:t>
                            </w:r>
                            <w:r>
                              <w:rPr>
                                <w:rFonts w:ascii="Times New Roman" w:hAnsi="Times New Roman"/>
                                <w:b/>
                                <w:color w:val="646464"/>
                                <w:spacing w:val="-2"/>
                                <w:sz w:val="11"/>
                              </w:rPr>
                              <w:t>N:\111\,.·</w:t>
                            </w:r>
                          </w:p>
                          <w:p>
                            <w:pPr>
                              <w:pStyle w:val="TableParagraph"/>
                              <w:spacing w:line="311" w:lineRule="exact" w:before="42"/>
                              <w:ind w:left="138"/>
                              <w:rPr>
                                <w:i/>
                                <w:sz w:val="31"/>
                              </w:rPr>
                            </w:pPr>
                            <w:r>
                              <w:rPr>
                                <w:i/>
                                <w:color w:val="383838"/>
                                <w:spacing w:val="-2"/>
                                <w:w w:val="90"/>
                                <w:sz w:val="31"/>
                              </w:rPr>
                              <w:t>J'l:ct&lt;e\J</w:t>
                            </w:r>
                          </w:p>
                        </w:tc>
                        <w:tc>
                          <w:tcPr>
                            <w:tcW w:w="495" w:type="dxa"/>
                            <w:tcBorders>
                              <w:top w:val="nil"/>
                              <w:left w:val="nil"/>
                            </w:tcBorders>
                          </w:tcPr>
                          <w:p>
                            <w:pPr>
                              <w:pStyle w:val="TableParagraph"/>
                              <w:rPr>
                                <w:rFonts w:ascii="Times New Roman"/>
                                <w:sz w:val="14"/>
                              </w:rPr>
                            </w:pPr>
                          </w:p>
                        </w:tc>
                      </w:tr>
                      <w:tr>
                        <w:trPr>
                          <w:trHeight w:val="530" w:hRule="atLeast"/>
                        </w:trPr>
                        <w:tc>
                          <w:tcPr>
                            <w:tcW w:w="2865" w:type="dxa"/>
                            <w:gridSpan w:val="2"/>
                            <w:tcBorders>
                              <w:bottom w:val="nil"/>
                            </w:tcBorders>
                          </w:tcPr>
                          <w:p>
                            <w:pPr>
                              <w:pStyle w:val="TableParagraph"/>
                              <w:spacing w:line="149" w:lineRule="exact"/>
                              <w:ind w:left="105"/>
                              <w:rPr>
                                <w:rFonts w:ascii="Times New Roman"/>
                                <w:sz w:val="12"/>
                              </w:rPr>
                            </w:pPr>
                            <w:r>
                              <w:rPr>
                                <w:color w:val="383838"/>
                                <w:sz w:val="15"/>
                              </w:rPr>
                              <w:t>I</w:t>
                            </w:r>
                            <w:r>
                              <w:rPr>
                                <w:color w:val="383838"/>
                                <w:spacing w:val="-3"/>
                                <w:sz w:val="15"/>
                              </w:rPr>
                              <w:t> </w:t>
                            </w:r>
                            <w:r>
                              <w:rPr>
                                <w:rFonts w:ascii="Times New Roman"/>
                                <w:color w:val="797979"/>
                                <w:sz w:val="12"/>
                              </w:rPr>
                              <w:t>,</w:t>
                            </w:r>
                            <w:r>
                              <w:rPr>
                                <w:rFonts w:ascii="Times New Roman"/>
                                <w:color w:val="4F4F4F"/>
                                <w:sz w:val="12"/>
                              </w:rPr>
                              <w:t>1,1</w:t>
                            </w:r>
                            <w:r>
                              <w:rPr>
                                <w:rFonts w:ascii="Times New Roman"/>
                                <w:color w:val="4F4F4F"/>
                                <w:spacing w:val="-8"/>
                                <w:sz w:val="12"/>
                              </w:rPr>
                              <w:t> </w:t>
                            </w:r>
                            <w:r>
                              <w:rPr>
                                <w:rFonts w:ascii="Times New Roman"/>
                                <w:color w:val="4F4F4F"/>
                                <w:sz w:val="12"/>
                              </w:rPr>
                              <w:t>\1,1111,:</w:t>
                            </w:r>
                            <w:r>
                              <w:rPr>
                                <w:rFonts w:ascii="Times New Roman"/>
                                <w:color w:val="4F4F4F"/>
                                <w:spacing w:val="73"/>
                                <w:w w:val="150"/>
                                <w:sz w:val="12"/>
                              </w:rPr>
                              <w:t> </w:t>
                            </w:r>
                            <w:r>
                              <w:rPr>
                                <w:rFonts w:ascii="Times New Roman"/>
                                <w:color w:val="4F4F4F"/>
                                <w:spacing w:val="-10"/>
                                <w:sz w:val="12"/>
                              </w:rPr>
                              <w:t>/</w:t>
                            </w:r>
                          </w:p>
                          <w:p>
                            <w:pPr>
                              <w:pStyle w:val="TableParagraph"/>
                              <w:spacing w:line="253" w:lineRule="exact" w:before="108"/>
                              <w:ind w:left="125"/>
                              <w:rPr>
                                <w:sz w:val="17"/>
                              </w:rPr>
                            </w:pPr>
                            <w:r>
                              <w:rPr>
                                <w:color w:val="4F4F4F"/>
                                <w:spacing w:val="-2"/>
                                <w:w w:val="80"/>
                                <w:sz w:val="25"/>
                              </w:rPr>
                              <w:t>.,11,1...</w:t>
                            </w:r>
                            <w:r>
                              <w:rPr>
                                <w:color w:val="383838"/>
                                <w:spacing w:val="-2"/>
                                <w:w w:val="80"/>
                                <w:sz w:val="15"/>
                              </w:rPr>
                              <w:t>1..1..</w:t>
                            </w:r>
                            <w:r>
                              <w:rPr>
                                <w:color w:val="4F4F4F"/>
                                <w:spacing w:val="-2"/>
                                <w:w w:val="80"/>
                                <w:sz w:val="17"/>
                              </w:rPr>
                              <w:t>C:c)</w:t>
                            </w:r>
                          </w:p>
                        </w:tc>
                      </w:tr>
                    </w:tbl>
                    <w:p>
                      <w:pPr>
                        <w:pStyle w:val="BodyText"/>
                      </w:pPr>
                    </w:p>
                  </w:txbxContent>
                </v:textbox>
                <w10:wrap type="none"/>
              </v:shape>
            </w:pict>
          </mc:Fallback>
        </mc:AlternateContent>
      </w:r>
      <w:r>
        <w:rPr>
          <w:color w:val="4F4F4F"/>
          <w:spacing w:val="-2"/>
          <w:w w:val="120"/>
          <w:sz w:val="13"/>
        </w:rPr>
        <w:t>ll</w:t>
      </w:r>
      <w:r>
        <w:rPr>
          <w:color w:val="8E8E8E"/>
          <w:spacing w:val="-2"/>
          <w:w w:val="120"/>
          <w:sz w:val="13"/>
        </w:rPr>
        <w:t>,</w:t>
      </w:r>
      <w:r>
        <w:rPr>
          <w:color w:val="4F4F4F"/>
          <w:spacing w:val="-2"/>
          <w:w w:val="120"/>
          <w:sz w:val="13"/>
        </w:rPr>
        <w:t>tl</w:t>
      </w:r>
      <w:r>
        <w:rPr>
          <w:color w:val="797979"/>
          <w:spacing w:val="-2"/>
          <w:w w:val="120"/>
          <w:sz w:val="13"/>
        </w:rPr>
        <w:t>c</w:t>
      </w:r>
    </w:p>
    <w:p>
      <w:pPr>
        <w:pStyle w:val="BodyText"/>
        <w:spacing w:before="2"/>
        <w:rPr>
          <w:sz w:val="20"/>
        </w:rPr>
      </w:pPr>
      <w:r>
        <w:rPr/>
        <w:drawing>
          <wp:anchor distT="0" distB="0" distL="0" distR="0" allowOverlap="1" layoutInCell="1" locked="0" behindDoc="1" simplePos="0" relativeHeight="487896576">
            <wp:simplePos x="0" y="0"/>
            <wp:positionH relativeFrom="page">
              <wp:posOffset>2491069</wp:posOffset>
            </wp:positionH>
            <wp:positionV relativeFrom="paragraph">
              <wp:posOffset>162651</wp:posOffset>
            </wp:positionV>
            <wp:extent cx="707387" cy="158496"/>
            <wp:effectExtent l="0" t="0" r="0" b="0"/>
            <wp:wrapTopAndBottom/>
            <wp:docPr id="2030" name="Image 2030"/>
            <wp:cNvGraphicFramePr>
              <a:graphicFrameLocks/>
            </wp:cNvGraphicFramePr>
            <a:graphic>
              <a:graphicData uri="http://schemas.openxmlformats.org/drawingml/2006/picture">
                <pic:pic>
                  <pic:nvPicPr>
                    <pic:cNvPr id="2030" name="Image 2030"/>
                    <pic:cNvPicPr/>
                  </pic:nvPicPr>
                  <pic:blipFill>
                    <a:blip r:embed="rId299" cstate="print"/>
                    <a:stretch>
                      <a:fillRect/>
                    </a:stretch>
                  </pic:blipFill>
                  <pic:spPr>
                    <a:xfrm>
                      <a:off x="0" y="0"/>
                      <a:ext cx="707387" cy="158496"/>
                    </a:xfrm>
                    <a:prstGeom prst="rect">
                      <a:avLst/>
                    </a:prstGeom>
                  </pic:spPr>
                </pic:pic>
              </a:graphicData>
            </a:graphic>
          </wp:anchor>
        </w:drawing>
      </w:r>
    </w:p>
    <w:p>
      <w:pPr>
        <w:pStyle w:val="BodyText"/>
        <w:spacing w:before="19"/>
        <w:rPr>
          <w:sz w:val="7"/>
        </w:rPr>
      </w:pPr>
    </w:p>
    <w:p>
      <w:pPr>
        <w:spacing w:line="240" w:lineRule="auto" w:before="53"/>
        <w:rPr>
          <w:sz w:val="11"/>
        </w:rPr>
      </w:pPr>
      <w:r>
        <w:rPr/>
        <w:br w:type="column"/>
      </w:r>
      <w:r>
        <w:rPr>
          <w:sz w:val="11"/>
        </w:rPr>
      </w:r>
    </w:p>
    <w:p>
      <w:pPr>
        <w:spacing w:before="0"/>
        <w:ind w:left="618" w:right="0" w:firstLine="0"/>
        <w:jc w:val="left"/>
        <w:rPr>
          <w:rFonts w:ascii="Arial" w:hAnsi="Arial"/>
          <w:b/>
          <w:sz w:val="11"/>
        </w:rPr>
      </w:pPr>
      <w:r>
        <w:rPr>
          <w:b/>
          <w:color w:val="4F4F4F"/>
          <w:spacing w:val="-2"/>
          <w:sz w:val="15"/>
        </w:rPr>
        <w:t>'h</w:t>
      </w:r>
      <w:r>
        <w:rPr>
          <w:rFonts w:ascii="Arial" w:hAnsi="Arial"/>
          <w:b/>
          <w:color w:val="4F4F4F"/>
          <w:spacing w:val="-2"/>
          <w:sz w:val="11"/>
        </w:rPr>
        <w:t>"</w:t>
      </w:r>
      <w:r>
        <w:rPr>
          <w:rFonts w:ascii="Arial" w:hAnsi="Arial"/>
          <w:b/>
          <w:color w:val="B3B3B3"/>
          <w:spacing w:val="-2"/>
          <w:sz w:val="11"/>
        </w:rPr>
        <w:t>·</w:t>
      </w:r>
      <w:r>
        <w:rPr>
          <w:rFonts w:ascii="Arial" w:hAnsi="Arial"/>
          <w:b/>
          <w:color w:val="646464"/>
          <w:spacing w:val="-2"/>
          <w:sz w:val="11"/>
        </w:rPr>
        <w:t>u1</w:t>
      </w:r>
      <w:r>
        <w:rPr>
          <w:rFonts w:ascii="Arial" w:hAnsi="Arial"/>
          <w:b/>
          <w:color w:val="8E8E8E"/>
          <w:spacing w:val="-2"/>
          <w:sz w:val="11"/>
        </w:rPr>
        <w:t>,</w:t>
      </w:r>
      <w:r>
        <w:rPr>
          <w:rFonts w:ascii="Arial" w:hAnsi="Arial"/>
          <w:b/>
          <w:color w:val="646464"/>
          <w:spacing w:val="-2"/>
          <w:sz w:val="11"/>
        </w:rPr>
        <w:t>t1</w:t>
      </w:r>
      <w:r>
        <w:rPr>
          <w:rFonts w:ascii="Arial" w:hAnsi="Arial"/>
          <w:b/>
          <w:color w:val="383838"/>
          <w:spacing w:val="-2"/>
          <w:sz w:val="11"/>
        </w:rPr>
        <w:t>1</w:t>
      </w:r>
      <w:r>
        <w:rPr>
          <w:rFonts w:ascii="Arial" w:hAnsi="Arial"/>
          <w:b/>
          <w:color w:val="646464"/>
          <w:spacing w:val="-2"/>
          <w:sz w:val="11"/>
        </w:rPr>
        <w:t>1111</w:t>
      </w:r>
    </w:p>
    <w:p>
      <w:pPr>
        <w:pStyle w:val="BodyText"/>
        <w:spacing w:before="43"/>
        <w:rPr>
          <w:rFonts w:ascii="Arial"/>
          <w:b/>
          <w:sz w:val="11"/>
        </w:rPr>
      </w:pPr>
    </w:p>
    <w:p>
      <w:pPr>
        <w:spacing w:before="0"/>
        <w:ind w:left="614" w:right="0" w:firstLine="0"/>
        <w:jc w:val="left"/>
        <w:rPr>
          <w:rFonts w:ascii="Arial" w:hAnsi="Arial"/>
          <w:i/>
          <w:sz w:val="21"/>
        </w:rPr>
      </w:pPr>
      <w:r>
        <w:rPr>
          <w:rFonts w:ascii="Arial" w:hAnsi="Arial"/>
          <w:i/>
          <w:color w:val="4F4F4F"/>
          <w:spacing w:val="-2"/>
          <w:w w:val="140"/>
          <w:sz w:val="21"/>
        </w:rPr>
        <w:t>/Lf1T·</w:t>
      </w:r>
    </w:p>
    <w:p>
      <w:pPr>
        <w:pStyle w:val="BodyText"/>
        <w:rPr>
          <w:rFonts w:ascii="Arial"/>
          <w:i/>
          <w:sz w:val="20"/>
        </w:rPr>
      </w:pPr>
    </w:p>
    <w:p>
      <w:pPr>
        <w:pStyle w:val="BodyText"/>
        <w:rPr>
          <w:rFonts w:ascii="Arial"/>
          <w:i/>
          <w:sz w:val="20"/>
        </w:rPr>
      </w:pPr>
    </w:p>
    <w:p>
      <w:pPr>
        <w:pStyle w:val="BodyText"/>
        <w:rPr>
          <w:rFonts w:ascii="Arial"/>
          <w:i/>
          <w:sz w:val="20"/>
        </w:rPr>
      </w:pPr>
    </w:p>
    <w:p>
      <w:pPr>
        <w:pStyle w:val="BodyText"/>
        <w:spacing w:before="131"/>
        <w:rPr>
          <w:rFonts w:ascii="Arial"/>
          <w:i/>
          <w:sz w:val="20"/>
        </w:rPr>
      </w:pPr>
      <w:r>
        <w:rPr/>
        <w:drawing>
          <wp:anchor distT="0" distB="0" distL="0" distR="0" allowOverlap="1" layoutInCell="1" locked="0" behindDoc="1" simplePos="0" relativeHeight="487897088">
            <wp:simplePos x="0" y="0"/>
            <wp:positionH relativeFrom="page">
              <wp:posOffset>3614492</wp:posOffset>
            </wp:positionH>
            <wp:positionV relativeFrom="paragraph">
              <wp:posOffset>244806</wp:posOffset>
            </wp:positionV>
            <wp:extent cx="646406" cy="377951"/>
            <wp:effectExtent l="0" t="0" r="0" b="0"/>
            <wp:wrapTopAndBottom/>
            <wp:docPr id="2031" name="Image 2031"/>
            <wp:cNvGraphicFramePr>
              <a:graphicFrameLocks/>
            </wp:cNvGraphicFramePr>
            <a:graphic>
              <a:graphicData uri="http://schemas.openxmlformats.org/drawingml/2006/picture">
                <pic:pic>
                  <pic:nvPicPr>
                    <pic:cNvPr id="2031" name="Image 2031"/>
                    <pic:cNvPicPr/>
                  </pic:nvPicPr>
                  <pic:blipFill>
                    <a:blip r:embed="rId300" cstate="print"/>
                    <a:stretch>
                      <a:fillRect/>
                    </a:stretch>
                  </pic:blipFill>
                  <pic:spPr>
                    <a:xfrm>
                      <a:off x="0" y="0"/>
                      <a:ext cx="646406" cy="377951"/>
                    </a:xfrm>
                    <a:prstGeom prst="rect">
                      <a:avLst/>
                    </a:prstGeom>
                  </pic:spPr>
                </pic:pic>
              </a:graphicData>
            </a:graphic>
          </wp:anchor>
        </w:drawing>
      </w:r>
    </w:p>
    <w:p>
      <w:pPr>
        <w:pStyle w:val="BodyText"/>
        <w:spacing w:before="19"/>
        <w:rPr>
          <w:rFonts w:ascii="Arial"/>
          <w:i/>
          <w:sz w:val="7"/>
        </w:rPr>
      </w:pPr>
    </w:p>
    <w:p>
      <w:pPr>
        <w:spacing w:line="240" w:lineRule="auto" w:before="0"/>
        <w:rPr>
          <w:rFonts w:ascii="Arial"/>
          <w:i/>
          <w:sz w:val="12"/>
        </w:rPr>
      </w:pPr>
      <w:r>
        <w:rPr/>
        <w:br w:type="column"/>
      </w:r>
      <w:r>
        <w:rPr>
          <w:rFonts w:ascii="Arial"/>
          <w:i/>
          <w:sz w:val="12"/>
        </w:rPr>
      </w:r>
    </w:p>
    <w:p>
      <w:pPr>
        <w:pStyle w:val="BodyText"/>
        <w:rPr>
          <w:rFonts w:ascii="Arial"/>
          <w:i/>
          <w:sz w:val="12"/>
        </w:rPr>
      </w:pPr>
    </w:p>
    <w:p>
      <w:pPr>
        <w:pStyle w:val="BodyText"/>
        <w:rPr>
          <w:rFonts w:ascii="Arial"/>
          <w:i/>
          <w:sz w:val="12"/>
        </w:rPr>
      </w:pPr>
    </w:p>
    <w:p>
      <w:pPr>
        <w:pStyle w:val="BodyText"/>
        <w:spacing w:before="6"/>
        <w:rPr>
          <w:rFonts w:ascii="Arial"/>
          <w:i/>
          <w:sz w:val="12"/>
        </w:rPr>
      </w:pPr>
    </w:p>
    <w:p>
      <w:pPr>
        <w:spacing w:before="0"/>
        <w:ind w:left="0" w:right="124" w:firstLine="0"/>
        <w:jc w:val="center"/>
        <w:rPr>
          <w:sz w:val="12"/>
        </w:rPr>
      </w:pPr>
      <w:r>
        <w:rPr/>
        <mc:AlternateContent>
          <mc:Choice Requires="wps">
            <w:drawing>
              <wp:anchor distT="0" distB="0" distL="0" distR="0" allowOverlap="1" layoutInCell="1" locked="0" behindDoc="1" simplePos="0" relativeHeight="480267776">
                <wp:simplePos x="0" y="0"/>
                <wp:positionH relativeFrom="page">
                  <wp:posOffset>4582226</wp:posOffset>
                </wp:positionH>
                <wp:positionV relativeFrom="paragraph">
                  <wp:posOffset>-90213</wp:posOffset>
                </wp:positionV>
                <wp:extent cx="1270" cy="1721485"/>
                <wp:effectExtent l="0" t="0" r="0" b="0"/>
                <wp:wrapNone/>
                <wp:docPr id="2032" name="Graphic 2032"/>
                <wp:cNvGraphicFramePr>
                  <a:graphicFrameLocks/>
                </wp:cNvGraphicFramePr>
                <a:graphic>
                  <a:graphicData uri="http://schemas.microsoft.com/office/word/2010/wordprocessingShape">
                    <wps:wsp>
                      <wps:cNvPr id="2032" name="Graphic 2032"/>
                      <wps:cNvSpPr/>
                      <wps:spPr>
                        <a:xfrm>
                          <a:off x="0" y="0"/>
                          <a:ext cx="1270" cy="1721485"/>
                        </a:xfrm>
                        <a:custGeom>
                          <a:avLst/>
                          <a:gdLst/>
                          <a:ahLst/>
                          <a:cxnLst/>
                          <a:rect l="l" t="t" r="r" b="b"/>
                          <a:pathLst>
                            <a:path w="0" h="1721485">
                              <a:moveTo>
                                <a:pt x="0" y="1721155"/>
                              </a:moveTo>
                              <a:lnTo>
                                <a:pt x="0" y="0"/>
                              </a:lnTo>
                            </a:path>
                          </a:pathLst>
                        </a:custGeom>
                        <a:ln w="1221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048704" from="360.805237pt,128.420648pt" to="360.805237pt,-7.103408pt" stroked="true" strokeweight=".961506pt" strokecolor="#000000">
                <v:stroke dashstyle="solid"/>
                <w10:wrap type="none"/>
              </v:line>
            </w:pict>
          </mc:Fallback>
        </mc:AlternateContent>
      </w:r>
      <w:r>
        <w:rPr>
          <w:color w:val="4F4F4F"/>
          <w:spacing w:val="-2"/>
          <w:sz w:val="12"/>
        </w:rPr>
        <w:t>01•11111</w:t>
      </w:r>
      <w:r>
        <w:rPr>
          <w:color w:val="797979"/>
          <w:spacing w:val="-2"/>
          <w:sz w:val="12"/>
        </w:rPr>
        <w:t>,11,</w:t>
      </w:r>
    </w:p>
    <w:p>
      <w:pPr>
        <w:spacing w:before="51"/>
        <w:ind w:left="0" w:right="156" w:firstLine="0"/>
        <w:jc w:val="center"/>
        <w:rPr>
          <w:sz w:val="15"/>
        </w:rPr>
      </w:pPr>
      <w:r>
        <w:rPr>
          <w:color w:val="4F4F4F"/>
          <w:spacing w:val="-2"/>
          <w:w w:val="125"/>
          <w:sz w:val="15"/>
        </w:rPr>
        <w:t>0f.</w:t>
      </w:r>
      <w:r>
        <w:rPr>
          <w:color w:val="797979"/>
          <w:spacing w:val="-2"/>
          <w:w w:val="125"/>
          <w:sz w:val="15"/>
        </w:rPr>
        <w:t>c11</w:t>
      </w:r>
      <w:r>
        <w:rPr>
          <w:color w:val="4F4F4F"/>
          <w:spacing w:val="-2"/>
          <w:w w:val="125"/>
          <w:sz w:val="15"/>
        </w:rPr>
        <w:t>c</w:t>
      </w:r>
      <w:r>
        <w:rPr>
          <w:color w:val="797979"/>
          <w:spacing w:val="-2"/>
          <w:w w:val="125"/>
          <w:sz w:val="15"/>
        </w:rPr>
        <w:t>r.il</w:t>
      </w:r>
    </w:p>
    <w:p>
      <w:pPr>
        <w:spacing w:before="38"/>
        <w:ind w:left="24" w:right="124" w:firstLine="0"/>
        <w:jc w:val="center"/>
        <w:rPr>
          <w:sz w:val="13"/>
        </w:rPr>
      </w:pPr>
      <w:r>
        <w:rPr>
          <w:color w:val="383838"/>
          <w:spacing w:val="-2"/>
          <w:w w:val="130"/>
          <w:sz w:val="13"/>
        </w:rPr>
        <w:t>Q,p</w:t>
      </w:r>
      <w:r>
        <w:rPr>
          <w:color w:val="797979"/>
          <w:spacing w:val="-2"/>
          <w:w w:val="130"/>
          <w:sz w:val="13"/>
        </w:rPr>
        <w:t>,•,1,</w:t>
      </w:r>
      <w:r>
        <w:rPr>
          <w:color w:val="4F4F4F"/>
          <w:spacing w:val="-2"/>
          <w:w w:val="130"/>
          <w:sz w:val="13"/>
        </w:rPr>
        <w:t>11</w:t>
      </w:r>
    </w:p>
    <w:p>
      <w:pPr>
        <w:spacing w:line="211" w:lineRule="auto" w:before="81"/>
        <w:ind w:left="467" w:right="0" w:firstLine="11"/>
        <w:jc w:val="both"/>
        <w:rPr>
          <w:sz w:val="14"/>
        </w:rPr>
      </w:pPr>
      <w:r>
        <w:rPr/>
        <mc:AlternateContent>
          <mc:Choice Requires="wps">
            <w:drawing>
              <wp:anchor distT="0" distB="0" distL="0" distR="0" allowOverlap="1" layoutInCell="1" locked="0" behindDoc="0" simplePos="0" relativeHeight="16043008">
                <wp:simplePos x="0" y="0"/>
                <wp:positionH relativeFrom="page">
                  <wp:posOffset>4389498</wp:posOffset>
                </wp:positionH>
                <wp:positionV relativeFrom="paragraph">
                  <wp:posOffset>320343</wp:posOffset>
                </wp:positionV>
                <wp:extent cx="199390" cy="234950"/>
                <wp:effectExtent l="0" t="0" r="0" b="0"/>
                <wp:wrapNone/>
                <wp:docPr id="2033" name="Textbox 2033"/>
                <wp:cNvGraphicFramePr>
                  <a:graphicFrameLocks/>
                </wp:cNvGraphicFramePr>
                <a:graphic>
                  <a:graphicData uri="http://schemas.microsoft.com/office/word/2010/wordprocessingShape">
                    <wps:wsp>
                      <wps:cNvPr id="2033" name="Textbox 2033"/>
                      <wps:cNvSpPr txBox="1"/>
                      <wps:spPr>
                        <a:xfrm>
                          <a:off x="0" y="0"/>
                          <a:ext cx="199390" cy="234950"/>
                        </a:xfrm>
                        <a:prstGeom prst="rect">
                          <a:avLst/>
                        </a:prstGeom>
                      </wps:spPr>
                      <wps:txbx>
                        <w:txbxContent>
                          <w:p>
                            <w:pPr>
                              <w:spacing w:line="369" w:lineRule="exact" w:before="0"/>
                              <w:ind w:left="0" w:right="0" w:firstLine="0"/>
                              <w:jc w:val="left"/>
                              <w:rPr>
                                <w:rFonts w:ascii="Arial" w:hAnsi="Arial"/>
                                <w:sz w:val="33"/>
                              </w:rPr>
                            </w:pPr>
                            <w:r>
                              <w:rPr>
                                <w:rFonts w:ascii="Arial" w:hAnsi="Arial"/>
                                <w:color w:val="B3B3B3"/>
                                <w:w w:val="165"/>
                                <w:sz w:val="33"/>
                                <w:shd w:fill="EDEDED" w:color="auto" w:val="clear"/>
                              </w:rPr>
                              <w:t>-</w:t>
                            </w:r>
                            <w:r>
                              <w:rPr>
                                <w:rFonts w:ascii="Arial" w:hAnsi="Arial"/>
                                <w:color w:val="4F4F4F"/>
                                <w:spacing w:val="-209"/>
                                <w:w w:val="165"/>
                                <w:sz w:val="33"/>
                                <w:shd w:fill="EDEDED" w:color="auto" w:val="clear"/>
                              </w:rPr>
                              <w:t>□</w:t>
                            </w:r>
                          </w:p>
                        </w:txbxContent>
                      </wps:txbx>
                      <wps:bodyPr wrap="square" lIns="0" tIns="0" rIns="0" bIns="0" rtlCol="0">
                        <a:noAutofit/>
                      </wps:bodyPr>
                    </wps:wsp>
                  </a:graphicData>
                </a:graphic>
              </wp:anchor>
            </w:drawing>
          </mc:Choice>
          <mc:Fallback>
            <w:pict>
              <v:shape style="position:absolute;margin-left:345.629791pt;margin-top:25.223911pt;width:15.7pt;height:18.5pt;mso-position-horizontal-relative:page;mso-position-vertical-relative:paragraph;z-index:16043008" type="#_x0000_t202" id="docshape1148" filled="false" stroked="false">
                <v:textbox inset="0,0,0,0">
                  <w:txbxContent>
                    <w:p>
                      <w:pPr>
                        <w:spacing w:line="369" w:lineRule="exact" w:before="0"/>
                        <w:ind w:left="0" w:right="0" w:firstLine="0"/>
                        <w:jc w:val="left"/>
                        <w:rPr>
                          <w:rFonts w:ascii="Arial" w:hAnsi="Arial"/>
                          <w:sz w:val="33"/>
                        </w:rPr>
                      </w:pPr>
                      <w:r>
                        <w:rPr>
                          <w:rFonts w:ascii="Arial" w:hAnsi="Arial"/>
                          <w:color w:val="B3B3B3"/>
                          <w:w w:val="165"/>
                          <w:sz w:val="33"/>
                          <w:shd w:fill="EDEDED" w:color="auto" w:val="clear"/>
                        </w:rPr>
                        <w:t>-</w:t>
                      </w:r>
                      <w:r>
                        <w:rPr>
                          <w:rFonts w:ascii="Arial" w:hAnsi="Arial"/>
                          <w:color w:val="4F4F4F"/>
                          <w:spacing w:val="-209"/>
                          <w:w w:val="165"/>
                          <w:sz w:val="33"/>
                          <w:shd w:fill="EDEDED" w:color="auto" w:val="clear"/>
                        </w:rPr>
                        <w:t>□</w:t>
                      </w:r>
                    </w:p>
                  </w:txbxContent>
                </v:textbox>
                <w10:wrap type="none"/>
              </v:shape>
            </w:pict>
          </mc:Fallback>
        </mc:AlternateContent>
      </w:r>
      <w:r>
        <w:rPr>
          <w:color w:val="4F4F4F"/>
          <w:spacing w:val="-2"/>
          <w:w w:val="105"/>
          <w:sz w:val="13"/>
        </w:rPr>
        <w:t>O-.pn1</w:t>
      </w:r>
      <w:r>
        <w:rPr>
          <w:color w:val="797979"/>
          <w:spacing w:val="-2"/>
          <w:w w:val="105"/>
          <w:sz w:val="13"/>
        </w:rPr>
        <w:t>.tl</w:t>
      </w:r>
      <w:r>
        <w:rPr>
          <w:color w:val="4F4F4F"/>
          <w:spacing w:val="-2"/>
          <w:w w:val="105"/>
          <w:sz w:val="13"/>
        </w:rPr>
        <w:t>1'111tt.ll</w:t>
      </w:r>
      <w:r>
        <w:rPr>
          <w:color w:val="797979"/>
          <w:spacing w:val="-2"/>
          <w:w w:val="105"/>
          <w:sz w:val="13"/>
        </w:rPr>
        <w:t>)</w:t>
      </w:r>
      <w:r>
        <w:rPr>
          <w:color w:val="797979"/>
          <w:spacing w:val="80"/>
          <w:w w:val="105"/>
          <w:sz w:val="13"/>
        </w:rPr>
        <w:t>  </w:t>
      </w:r>
      <w:r>
        <w:rPr>
          <w:rFonts w:ascii="Arial" w:hAnsi="Arial"/>
          <w:color w:val="4F4F4F"/>
          <w:spacing w:val="-2"/>
          <w:w w:val="105"/>
          <w:sz w:val="21"/>
        </w:rPr>
        <w:t>D</w:t>
      </w:r>
      <w:r>
        <w:rPr>
          <w:rFonts w:ascii="Arial" w:hAnsi="Arial"/>
          <w:color w:val="4F4F4F"/>
          <w:spacing w:val="-14"/>
          <w:w w:val="105"/>
          <w:sz w:val="21"/>
        </w:rPr>
        <w:t> </w:t>
      </w:r>
      <w:r>
        <w:rPr>
          <w:color w:val="383838"/>
          <w:spacing w:val="-2"/>
          <w:w w:val="105"/>
          <w:sz w:val="12"/>
        </w:rPr>
        <w:t>1(</w:t>
      </w:r>
      <w:r>
        <w:rPr>
          <w:color w:val="646464"/>
          <w:spacing w:val="-2"/>
          <w:w w:val="105"/>
          <w:sz w:val="12"/>
        </w:rPr>
        <w:t>11111111</w:t>
      </w:r>
      <w:r>
        <w:rPr>
          <w:color w:val="646464"/>
          <w:spacing w:val="-6"/>
          <w:w w:val="105"/>
          <w:sz w:val="12"/>
        </w:rPr>
        <w:t> </w:t>
      </w:r>
      <w:r>
        <w:rPr>
          <w:color w:val="646464"/>
          <w:spacing w:val="-2"/>
          <w:w w:val="105"/>
          <w:sz w:val="13"/>
        </w:rPr>
        <w:t>l'lltll,IJ')</w:t>
      </w:r>
      <w:r>
        <w:rPr>
          <w:color w:val="646464"/>
          <w:spacing w:val="40"/>
          <w:w w:val="105"/>
          <w:sz w:val="13"/>
        </w:rPr>
        <w:t> </w:t>
      </w:r>
      <w:r>
        <w:rPr>
          <w:rFonts w:ascii="Arial" w:hAnsi="Arial"/>
          <w:color w:val="383838"/>
          <w:w w:val="105"/>
          <w:sz w:val="21"/>
        </w:rPr>
        <w:t>0</w:t>
      </w:r>
      <w:r>
        <w:rPr>
          <w:rFonts w:ascii="Arial" w:hAnsi="Arial"/>
          <w:color w:val="383838"/>
          <w:spacing w:val="-4"/>
          <w:w w:val="105"/>
          <w:sz w:val="21"/>
        </w:rPr>
        <w:t> </w:t>
      </w:r>
      <w:r>
        <w:rPr>
          <w:color w:val="4F4F4F"/>
          <w:w w:val="105"/>
          <w:sz w:val="10"/>
        </w:rPr>
        <w:t>1(1111</w:t>
      </w:r>
      <w:r>
        <w:rPr>
          <w:color w:val="A0A0A0"/>
          <w:w w:val="105"/>
          <w:sz w:val="10"/>
        </w:rPr>
        <w:t>,</w:t>
      </w:r>
      <w:r>
        <w:rPr>
          <w:color w:val="383838"/>
          <w:w w:val="105"/>
          <w:sz w:val="10"/>
        </w:rPr>
        <w:t>I</w:t>
      </w:r>
      <w:r>
        <w:rPr>
          <w:color w:val="383838"/>
          <w:spacing w:val="2"/>
          <w:w w:val="105"/>
          <w:sz w:val="10"/>
        </w:rPr>
        <w:t> </w:t>
      </w:r>
      <w:r>
        <w:rPr>
          <w:color w:val="4F4F4F"/>
          <w:w w:val="105"/>
          <w:sz w:val="14"/>
        </w:rPr>
        <w:t>Ill</w:t>
      </w:r>
      <w:r>
        <w:rPr>
          <w:color w:val="4F4F4F"/>
          <w:spacing w:val="-3"/>
          <w:w w:val="105"/>
          <w:sz w:val="14"/>
        </w:rPr>
        <w:t> </w:t>
      </w:r>
      <w:r>
        <w:rPr>
          <w:color w:val="4F4F4F"/>
          <w:w w:val="95"/>
          <w:sz w:val="10"/>
        </w:rPr>
        <w:t>C</w:t>
      </w:r>
      <w:r>
        <w:rPr>
          <w:color w:val="4F4F4F"/>
          <w:spacing w:val="-2"/>
          <w:w w:val="95"/>
          <w:sz w:val="10"/>
        </w:rPr>
        <w:t> </w:t>
      </w:r>
      <w:r>
        <w:rPr>
          <w:color w:val="4F4F4F"/>
          <w:spacing w:val="-2"/>
          <w:w w:val="80"/>
          <w:sz w:val="14"/>
        </w:rPr>
        <w:t>,</w:t>
      </w:r>
      <w:r>
        <w:rPr>
          <w:color w:val="797979"/>
          <w:spacing w:val="-2"/>
          <w:w w:val="80"/>
          <w:sz w:val="14"/>
        </w:rPr>
        <w:t>,</w:t>
      </w:r>
      <w:r>
        <w:rPr>
          <w:color w:val="A0A0A0"/>
          <w:spacing w:val="-2"/>
          <w:w w:val="80"/>
          <w:sz w:val="14"/>
        </w:rPr>
        <w:t>•</w:t>
      </w:r>
      <w:r>
        <w:rPr>
          <w:color w:val="797979"/>
          <w:spacing w:val="-2"/>
          <w:w w:val="80"/>
          <w:sz w:val="14"/>
        </w:rPr>
        <w:t>11.:r</w:t>
      </w:r>
      <w:r>
        <w:rPr>
          <w:color w:val="A0A0A0"/>
          <w:spacing w:val="-2"/>
          <w:w w:val="80"/>
          <w:sz w:val="14"/>
        </w:rPr>
        <w:t>,</w:t>
      </w:r>
      <w:r>
        <w:rPr>
          <w:color w:val="4F4F4F"/>
          <w:spacing w:val="-2"/>
          <w:w w:val="80"/>
          <w:sz w:val="14"/>
        </w:rPr>
        <w:t>11</w:t>
      </w:r>
    </w:p>
    <w:p>
      <w:pPr>
        <w:spacing w:line="143" w:lineRule="exact" w:before="44"/>
        <w:ind w:left="688" w:right="0" w:firstLine="0"/>
        <w:jc w:val="left"/>
        <w:rPr>
          <w:sz w:val="13"/>
        </w:rPr>
      </w:pPr>
      <w:r>
        <w:rPr>
          <w:color w:val="4F4F4F"/>
          <w:spacing w:val="-4"/>
          <w:sz w:val="13"/>
        </w:rPr>
        <w:t>R1111</w:t>
      </w:r>
      <w:r>
        <w:rPr>
          <w:color w:val="A0A0A0"/>
          <w:spacing w:val="-4"/>
          <w:sz w:val="13"/>
        </w:rPr>
        <w:t>,</w:t>
      </w:r>
      <w:r>
        <w:rPr>
          <w:color w:val="4F4F4F"/>
          <w:spacing w:val="-4"/>
          <w:sz w:val="13"/>
        </w:rPr>
        <w:t>CIii</w:t>
      </w:r>
      <w:r>
        <w:rPr>
          <w:color w:val="4F4F4F"/>
          <w:spacing w:val="34"/>
          <w:sz w:val="13"/>
        </w:rPr>
        <w:t> </w:t>
      </w:r>
      <w:r>
        <w:rPr>
          <w:color w:val="4F4F4F"/>
          <w:spacing w:val="-4"/>
          <w:sz w:val="13"/>
        </w:rPr>
        <w:t>',p</w:t>
      </w:r>
      <w:r>
        <w:rPr>
          <w:color w:val="797979"/>
          <w:spacing w:val="-4"/>
          <w:sz w:val="13"/>
        </w:rPr>
        <w:t>.:,</w:t>
      </w:r>
      <w:r>
        <w:rPr>
          <w:color w:val="797979"/>
          <w:spacing w:val="1"/>
          <w:sz w:val="13"/>
        </w:rPr>
        <w:t> </w:t>
      </w:r>
      <w:r>
        <w:rPr>
          <w:color w:val="4F4F4F"/>
          <w:spacing w:val="-5"/>
          <w:sz w:val="13"/>
        </w:rPr>
        <w:t>tJI</w:t>
      </w:r>
    </w:p>
    <w:p>
      <w:pPr>
        <w:spacing w:line="236" w:lineRule="exact" w:before="0"/>
        <w:ind w:left="470" w:right="0" w:firstLine="0"/>
        <w:jc w:val="both"/>
        <w:rPr>
          <w:rFonts w:ascii="Arial"/>
          <w:sz w:val="16"/>
        </w:rPr>
      </w:pPr>
      <w:r>
        <w:rPr>
          <w:rFonts w:ascii="Arial"/>
          <w:color w:val="4F4F4F"/>
          <w:w w:val="85"/>
          <w:sz w:val="21"/>
        </w:rPr>
        <w:t>0</w:t>
      </w:r>
      <w:r>
        <w:rPr>
          <w:rFonts w:ascii="Arial"/>
          <w:color w:val="4F4F4F"/>
          <w:spacing w:val="6"/>
          <w:sz w:val="21"/>
        </w:rPr>
        <w:t> </w:t>
      </w:r>
      <w:r>
        <w:rPr>
          <w:color w:val="383838"/>
          <w:w w:val="85"/>
          <w:sz w:val="14"/>
        </w:rPr>
        <w:t>l&lt;111</w:t>
      </w:r>
      <w:r>
        <w:rPr>
          <w:color w:val="646464"/>
          <w:w w:val="85"/>
          <w:sz w:val="14"/>
        </w:rPr>
        <w:t>H</w:t>
      </w:r>
      <w:r>
        <w:rPr>
          <w:color w:val="646464"/>
          <w:spacing w:val="4"/>
          <w:sz w:val="14"/>
        </w:rPr>
        <w:t> </w:t>
      </w:r>
      <w:r>
        <w:rPr>
          <w:rFonts w:ascii="Arial"/>
          <w:color w:val="646464"/>
          <w:w w:val="85"/>
          <w:sz w:val="11"/>
        </w:rPr>
        <w:t>)If</w:t>
      </w:r>
      <w:r>
        <w:rPr>
          <w:rFonts w:ascii="Arial"/>
          <w:color w:val="646464"/>
          <w:spacing w:val="1"/>
          <w:sz w:val="11"/>
        </w:rPr>
        <w:t> </w:t>
      </w:r>
      <w:r>
        <w:rPr>
          <w:color w:val="383838"/>
          <w:spacing w:val="-2"/>
          <w:w w:val="85"/>
          <w:sz w:val="21"/>
        </w:rPr>
        <w:t>'r</w:t>
      </w:r>
      <w:r>
        <w:rPr>
          <w:color w:val="797979"/>
          <w:spacing w:val="-2"/>
          <w:w w:val="85"/>
          <w:sz w:val="21"/>
        </w:rPr>
        <w:t>e,</w:t>
      </w:r>
      <w:r>
        <w:rPr>
          <w:rFonts w:ascii="Arial"/>
          <w:color w:val="4F4F4F"/>
          <w:spacing w:val="-2"/>
          <w:w w:val="85"/>
          <w:sz w:val="16"/>
        </w:rPr>
        <w:t>,</w:t>
      </w:r>
      <w:r>
        <w:rPr>
          <w:rFonts w:ascii="Arial"/>
          <w:color w:val="8E8E8E"/>
          <w:spacing w:val="-2"/>
          <w:w w:val="85"/>
          <w:sz w:val="16"/>
        </w:rPr>
        <w:t>.</w:t>
      </w:r>
      <w:r>
        <w:rPr>
          <w:rFonts w:ascii="Arial"/>
          <w:color w:val="4F4F4F"/>
          <w:spacing w:val="-2"/>
          <w:w w:val="85"/>
          <w:sz w:val="16"/>
        </w:rPr>
        <w:t>,</w:t>
      </w:r>
      <w:r>
        <w:rPr>
          <w:rFonts w:ascii="Arial"/>
          <w:color w:val="797979"/>
          <w:spacing w:val="-2"/>
          <w:w w:val="85"/>
          <w:sz w:val="16"/>
        </w:rPr>
        <w:t>I</w:t>
      </w:r>
    </w:p>
    <w:p>
      <w:pPr>
        <w:spacing w:before="12"/>
        <w:ind w:left="14" w:right="156" w:firstLine="0"/>
        <w:jc w:val="center"/>
        <w:rPr>
          <w:sz w:val="14"/>
        </w:rPr>
      </w:pPr>
      <w:r>
        <w:rPr>
          <w:color w:val="4F4F4F"/>
          <w:spacing w:val="-2"/>
          <w:w w:val="85"/>
          <w:sz w:val="14"/>
        </w:rPr>
        <w:t>Pr1111</w:t>
      </w:r>
      <w:r>
        <w:rPr>
          <w:color w:val="797979"/>
          <w:spacing w:val="-2"/>
          <w:w w:val="85"/>
          <w:sz w:val="14"/>
        </w:rPr>
        <w:t>.</w:t>
      </w:r>
      <w:r>
        <w:rPr>
          <w:color w:val="4F4F4F"/>
          <w:spacing w:val="-2"/>
          <w:w w:val="85"/>
          <w:sz w:val="14"/>
        </w:rPr>
        <w:t>11:</w:t>
      </w:r>
    </w:p>
    <w:p>
      <w:pPr>
        <w:spacing w:line="205" w:lineRule="exact" w:before="93"/>
        <w:ind w:left="21" w:right="0" w:firstLine="0"/>
        <w:jc w:val="left"/>
        <w:rPr>
          <w:sz w:val="13"/>
        </w:rPr>
      </w:pPr>
      <w:r>
        <w:rPr/>
        <w:br w:type="column"/>
      </w:r>
      <w:r>
        <w:rPr>
          <w:rFonts w:ascii="Arial"/>
          <w:color w:val="797979"/>
          <w:w w:val="95"/>
          <w:sz w:val="20"/>
        </w:rPr>
        <w:t>I</w:t>
      </w:r>
      <w:r>
        <w:rPr>
          <w:rFonts w:ascii="Arial"/>
          <w:color w:val="797979"/>
          <w:spacing w:val="49"/>
          <w:sz w:val="20"/>
        </w:rPr>
        <w:t> </w:t>
      </w:r>
      <w:r>
        <w:rPr>
          <w:color w:val="8E8E8E"/>
          <w:w w:val="95"/>
          <w:sz w:val="13"/>
        </w:rPr>
        <w:t>I</w:t>
      </w:r>
      <w:r>
        <w:rPr>
          <w:color w:val="8E8E8E"/>
          <w:spacing w:val="43"/>
          <w:w w:val="200"/>
          <w:sz w:val="13"/>
        </w:rPr>
        <w:t>  </w:t>
      </w:r>
      <w:r>
        <w:rPr>
          <w:color w:val="B3B3B3"/>
          <w:w w:val="200"/>
          <w:sz w:val="13"/>
          <w:shd w:fill="EDEDED" w:color="auto" w:val="clear"/>
        </w:rPr>
        <w:t>''"'</w:t>
      </w:r>
      <w:r>
        <w:rPr>
          <w:color w:val="B3B3B3"/>
          <w:spacing w:val="-8"/>
          <w:w w:val="200"/>
          <w:sz w:val="13"/>
        </w:rPr>
        <w:t> </w:t>
      </w:r>
      <w:r>
        <w:rPr>
          <w:rFonts w:ascii="Arial"/>
          <w:color w:val="8E8E8E"/>
          <w:w w:val="130"/>
          <w:sz w:val="20"/>
        </w:rPr>
        <w:t>1</w:t>
      </w:r>
      <w:r>
        <w:rPr>
          <w:rFonts w:ascii="Arial"/>
          <w:color w:val="4F4F4F"/>
          <w:w w:val="130"/>
          <w:sz w:val="20"/>
        </w:rPr>
        <w:t>1</w:t>
      </w:r>
      <w:r>
        <w:rPr>
          <w:rFonts w:ascii="Arial"/>
          <w:color w:val="8E8E8E"/>
          <w:w w:val="130"/>
          <w:sz w:val="20"/>
        </w:rPr>
        <w:t>.,</w:t>
      </w:r>
      <w:r>
        <w:rPr>
          <w:rFonts w:ascii="Arial"/>
          <w:color w:val="8E8E8E"/>
          <w:spacing w:val="50"/>
          <w:w w:val="130"/>
          <w:sz w:val="20"/>
        </w:rPr>
        <w:t> </w:t>
      </w:r>
      <w:r>
        <w:rPr>
          <w:color w:val="646464"/>
          <w:spacing w:val="-2"/>
          <w:w w:val="95"/>
          <w:sz w:val="13"/>
        </w:rPr>
        <w:t>\</w:t>
      </w:r>
      <w:r>
        <w:rPr>
          <w:color w:val="A0A0A0"/>
          <w:spacing w:val="-2"/>
          <w:w w:val="95"/>
          <w:sz w:val="13"/>
        </w:rPr>
        <w:t>,</w:t>
      </w:r>
      <w:r>
        <w:rPr>
          <w:color w:val="4F4F4F"/>
          <w:spacing w:val="-2"/>
          <w:w w:val="95"/>
          <w:sz w:val="13"/>
        </w:rPr>
        <w:t>,1</w:t>
      </w:r>
      <w:r>
        <w:rPr>
          <w:color w:val="8E8E8E"/>
          <w:spacing w:val="-2"/>
          <w:w w:val="95"/>
          <w:sz w:val="13"/>
        </w:rPr>
        <w:t>11,</w:t>
      </w:r>
    </w:p>
    <w:p>
      <w:pPr>
        <w:pStyle w:val="Heading4"/>
        <w:rPr>
          <w:i w:val="0"/>
          <w:sz w:val="26"/>
        </w:rPr>
      </w:pPr>
      <w:r>
        <w:rPr>
          <w:i/>
          <w:color w:val="4F4F4F"/>
          <w:w w:val="85"/>
          <w:u w:val="thick" w:color="4F4F4F"/>
        </w:rPr>
        <w:t>1._su</w:t>
      </w:r>
      <w:r>
        <w:rPr>
          <w:i/>
          <w:color w:val="4F4F4F"/>
          <w:spacing w:val="41"/>
          <w:u w:val="none"/>
        </w:rPr>
        <w:t> </w:t>
      </w:r>
      <w:r>
        <w:rPr>
          <w:i w:val="0"/>
          <w:color w:val="797979"/>
          <w:spacing w:val="-10"/>
          <w:w w:val="95"/>
          <w:sz w:val="26"/>
          <w:u w:val="none"/>
        </w:rPr>
        <w:t>I</w:t>
      </w:r>
    </w:p>
    <w:p>
      <w:pPr>
        <w:pStyle w:val="BodyText"/>
        <w:rPr>
          <w:rFonts w:ascii="Arial"/>
          <w:sz w:val="32"/>
        </w:rPr>
      </w:pPr>
    </w:p>
    <w:p>
      <w:pPr>
        <w:pStyle w:val="BodyText"/>
        <w:spacing w:before="70"/>
        <w:rPr>
          <w:rFonts w:ascii="Arial"/>
          <w:sz w:val="32"/>
        </w:rPr>
      </w:pPr>
    </w:p>
    <w:p>
      <w:pPr>
        <w:spacing w:before="0"/>
        <w:ind w:left="2777" w:right="0" w:firstLine="0"/>
        <w:jc w:val="left"/>
        <w:rPr>
          <w:sz w:val="13"/>
        </w:rPr>
      </w:pPr>
      <w:r>
        <w:rPr>
          <w:color w:val="C6C6C6"/>
          <w:spacing w:val="-10"/>
          <w:w w:val="85"/>
          <w:sz w:val="13"/>
        </w:rPr>
        <w:t>I</w:t>
      </w:r>
    </w:p>
    <w:p>
      <w:pPr>
        <w:tabs>
          <w:tab w:pos="1508" w:val="left" w:leader="none"/>
          <w:tab w:pos="1911" w:val="left" w:leader="none"/>
          <w:tab w:pos="2224" w:val="left" w:leader="none"/>
        </w:tabs>
        <w:spacing w:line="211" w:lineRule="exact" w:before="40"/>
        <w:ind w:left="960" w:right="0" w:firstLine="0"/>
        <w:jc w:val="left"/>
        <w:rPr>
          <w:sz w:val="20"/>
        </w:rPr>
      </w:pPr>
      <w:r>
        <w:rPr>
          <w:color w:val="C6C6C6"/>
          <w:w w:val="75"/>
          <w:sz w:val="20"/>
          <w:shd w:fill="EDEDED" w:color="auto" w:val="clear"/>
        </w:rPr>
        <w:t>--</w:t>
      </w:r>
      <w:r>
        <w:rPr>
          <w:color w:val="C6C6C6"/>
          <w:spacing w:val="-10"/>
          <w:w w:val="75"/>
          <w:sz w:val="20"/>
          <w:shd w:fill="EDEDED" w:color="auto" w:val="clear"/>
        </w:rPr>
        <w:t>-</w:t>
      </w:r>
      <w:r>
        <w:rPr>
          <w:color w:val="C6C6C6"/>
          <w:sz w:val="20"/>
          <w:shd w:fill="EDEDED" w:color="auto" w:val="clear"/>
        </w:rPr>
        <w:tab/>
      </w:r>
      <w:r>
        <w:rPr>
          <w:color w:val="C6C6C6"/>
          <w:sz w:val="20"/>
        </w:rPr>
        <w:tab/>
      </w:r>
      <w:r>
        <w:rPr>
          <w:color w:val="B3B3B3"/>
          <w:w w:val="75"/>
          <w:position w:val="1"/>
          <w:sz w:val="20"/>
          <w:shd w:fill="EDEDED" w:color="auto" w:val="clear"/>
        </w:rPr>
        <w:t>-</w:t>
      </w:r>
      <w:r>
        <w:rPr>
          <w:color w:val="B3B3B3"/>
          <w:spacing w:val="-10"/>
          <w:w w:val="85"/>
          <w:position w:val="1"/>
          <w:sz w:val="20"/>
          <w:shd w:fill="EDEDED" w:color="auto" w:val="clear"/>
        </w:rPr>
        <w:t>-</w:t>
      </w:r>
      <w:r>
        <w:rPr>
          <w:color w:val="B3B3B3"/>
          <w:position w:val="1"/>
          <w:sz w:val="20"/>
          <w:shd w:fill="EDEDED" w:color="auto" w:val="clear"/>
        </w:rPr>
        <w:tab/>
      </w:r>
    </w:p>
    <w:p>
      <w:pPr>
        <w:spacing w:line="190" w:lineRule="exact" w:before="0"/>
        <w:ind w:left="1004" w:right="0" w:firstLine="0"/>
        <w:jc w:val="left"/>
        <w:rPr>
          <w:sz w:val="19"/>
        </w:rPr>
      </w:pPr>
      <w:r>
        <w:rPr>
          <w:color w:val="383838"/>
          <w:spacing w:val="-2"/>
          <w:w w:val="105"/>
          <w:sz w:val="19"/>
        </w:rPr>
        <w:t>'</w:t>
      </w:r>
      <w:r>
        <w:rPr>
          <w:color w:val="646464"/>
          <w:spacing w:val="-2"/>
          <w:w w:val="105"/>
          <w:sz w:val="19"/>
        </w:rPr>
        <w:t>'"</w:t>
      </w:r>
      <w:r>
        <w:rPr>
          <w:color w:val="8E8E8E"/>
          <w:spacing w:val="-2"/>
          <w:w w:val="105"/>
          <w:sz w:val="19"/>
        </w:rPr>
        <w:t>''""</w:t>
      </w:r>
      <w:r>
        <w:rPr>
          <w:color w:val="646464"/>
          <w:spacing w:val="-2"/>
          <w:w w:val="105"/>
          <w:sz w:val="19"/>
        </w:rPr>
        <w:t>'</w:t>
      </w:r>
      <w:r>
        <w:rPr>
          <w:color w:val="8E8E8E"/>
          <w:spacing w:val="-2"/>
          <w:w w:val="105"/>
          <w:sz w:val="19"/>
        </w:rPr>
        <w:t>''"'::</w:t>
      </w:r>
    </w:p>
    <w:p>
      <w:pPr>
        <w:spacing w:line="302" w:lineRule="auto" w:before="121"/>
        <w:ind w:left="2776" w:right="507" w:firstLine="0"/>
        <w:jc w:val="both"/>
        <w:rPr>
          <w:sz w:val="13"/>
        </w:rPr>
      </w:pPr>
      <w:r>
        <w:rPr>
          <w:color w:val="C6C6C6"/>
          <w:spacing w:val="-10"/>
          <w:w w:val="65"/>
          <w:sz w:val="16"/>
        </w:rPr>
        <w:t>I</w:t>
      </w:r>
      <w:r>
        <w:rPr>
          <w:color w:val="C6C6C6"/>
          <w:spacing w:val="40"/>
          <w:sz w:val="16"/>
        </w:rPr>
        <w:t> </w:t>
      </w:r>
      <w:r>
        <w:rPr>
          <w:color w:val="C6C6C6"/>
          <w:spacing w:val="-10"/>
          <w:w w:val="65"/>
          <w:sz w:val="16"/>
        </w:rPr>
        <w:t>I</w:t>
      </w:r>
      <w:r>
        <w:rPr>
          <w:color w:val="C6C6C6"/>
          <w:spacing w:val="40"/>
          <w:sz w:val="16"/>
        </w:rPr>
        <w:t> </w:t>
      </w:r>
      <w:r>
        <w:rPr>
          <w:color w:val="A0A0A0"/>
          <w:spacing w:val="-10"/>
          <w:w w:val="70"/>
          <w:sz w:val="13"/>
        </w:rPr>
        <w:t>I</w:t>
      </w:r>
    </w:p>
    <w:p>
      <w:pPr>
        <w:spacing w:line="184" w:lineRule="exact" w:before="0"/>
        <w:ind w:left="2764" w:right="0" w:firstLine="0"/>
        <w:jc w:val="left"/>
        <w:rPr>
          <w:rFonts w:ascii="Arial"/>
          <w:sz w:val="18"/>
        </w:rPr>
      </w:pPr>
      <w:r>
        <w:rPr>
          <w:rFonts w:ascii="Arial"/>
          <w:color w:val="797979"/>
          <w:spacing w:val="-10"/>
          <w:w w:val="75"/>
          <w:sz w:val="18"/>
        </w:rPr>
        <w:t>I</w:t>
      </w:r>
    </w:p>
    <w:p>
      <w:pPr>
        <w:spacing w:line="13" w:lineRule="exact" w:before="34"/>
        <w:ind w:left="2776" w:right="0" w:firstLine="0"/>
        <w:jc w:val="left"/>
        <w:rPr>
          <w:sz w:val="16"/>
        </w:rPr>
      </w:pPr>
      <w:r>
        <w:rPr>
          <w:color w:val="B3B3B3"/>
          <w:spacing w:val="-10"/>
          <w:w w:val="70"/>
          <w:sz w:val="16"/>
        </w:rPr>
        <w:t>I</w:t>
      </w:r>
    </w:p>
    <w:p>
      <w:pPr>
        <w:spacing w:after="0" w:line="13" w:lineRule="exact"/>
        <w:jc w:val="left"/>
        <w:rPr>
          <w:sz w:val="16"/>
        </w:rPr>
        <w:sectPr>
          <w:type w:val="continuous"/>
          <w:pgSz w:w="12240" w:h="15840"/>
          <w:pgMar w:header="0" w:footer="0" w:top="0" w:bottom="280" w:left="440" w:right="380"/>
          <w:cols w:num="4" w:equalWidth="0">
            <w:col w:w="4599" w:space="40"/>
            <w:col w:w="1634" w:space="39"/>
            <w:col w:w="1750" w:space="39"/>
            <w:col w:w="3319"/>
          </w:cols>
        </w:sectPr>
      </w:pPr>
    </w:p>
    <w:p>
      <w:pPr>
        <w:pStyle w:val="BodyText"/>
        <w:spacing w:before="137"/>
        <w:rPr>
          <w:sz w:val="14"/>
        </w:rPr>
      </w:pPr>
    </w:p>
    <w:p>
      <w:pPr>
        <w:spacing w:line="157" w:lineRule="exact" w:before="0"/>
        <w:ind w:left="507" w:right="0" w:firstLine="0"/>
        <w:jc w:val="left"/>
        <w:rPr>
          <w:rFonts w:ascii="Arial"/>
          <w:sz w:val="14"/>
        </w:rPr>
      </w:pPr>
      <w:r>
        <w:rPr>
          <w:rFonts w:ascii="Arial"/>
          <w:color w:val="4F4F4F"/>
          <w:w w:val="105"/>
          <w:sz w:val="14"/>
        </w:rPr>
        <w:t>l"ir-1</w:t>
      </w:r>
      <w:r>
        <w:rPr>
          <w:rFonts w:ascii="Arial"/>
          <w:color w:val="4F4F4F"/>
          <w:spacing w:val="-23"/>
          <w:w w:val="105"/>
          <w:sz w:val="14"/>
        </w:rPr>
        <w:t> </w:t>
      </w:r>
      <w:r>
        <w:rPr>
          <w:rFonts w:ascii="Arial"/>
          <w:color w:val="4F4F4F"/>
          <w:w w:val="105"/>
          <w:sz w:val="14"/>
        </w:rPr>
        <w:t>'s,1m.:</w:t>
      </w:r>
      <w:r>
        <w:rPr>
          <w:rFonts w:ascii="Arial"/>
          <w:color w:val="4F4F4F"/>
          <w:spacing w:val="-11"/>
          <w:w w:val="105"/>
          <w:sz w:val="14"/>
        </w:rPr>
        <w:t> </w:t>
      </w:r>
      <w:r>
        <w:rPr>
          <w:rFonts w:ascii="Arial"/>
          <w:color w:val="4F4F4F"/>
          <w:w w:val="105"/>
          <w:sz w:val="14"/>
        </w:rPr>
        <w:t>or</w:t>
      </w:r>
      <w:r>
        <w:rPr>
          <w:rFonts w:ascii="Arial"/>
          <w:color w:val="4F4F4F"/>
          <w:spacing w:val="-6"/>
          <w:w w:val="105"/>
          <w:sz w:val="14"/>
        </w:rPr>
        <w:t> </w:t>
      </w:r>
      <w:r>
        <w:rPr>
          <w:rFonts w:ascii="Arial"/>
          <w:color w:val="383838"/>
          <w:w w:val="105"/>
          <w:sz w:val="14"/>
        </w:rPr>
        <w:t>l\u,</w:t>
      </w:r>
      <w:r>
        <w:rPr>
          <w:rFonts w:ascii="Arial"/>
          <w:color w:val="646464"/>
          <w:w w:val="105"/>
          <w:sz w:val="14"/>
        </w:rPr>
        <w:t>in.:"</w:t>
      </w:r>
      <w:r>
        <w:rPr>
          <w:rFonts w:ascii="Arial"/>
          <w:color w:val="646464"/>
          <w:spacing w:val="40"/>
          <w:w w:val="105"/>
          <w:sz w:val="14"/>
        </w:rPr>
        <w:t> </w:t>
      </w:r>
      <w:r>
        <w:rPr>
          <w:rFonts w:ascii="Arial"/>
          <w:color w:val="646464"/>
          <w:spacing w:val="-2"/>
          <w:w w:val="105"/>
          <w:sz w:val="14"/>
        </w:rPr>
        <w:t>NJm.:</w:t>
      </w:r>
    </w:p>
    <w:p>
      <w:pPr>
        <w:spacing w:line="336" w:lineRule="exact" w:before="0"/>
        <w:ind w:left="429" w:right="0" w:firstLine="0"/>
        <w:jc w:val="left"/>
        <w:rPr>
          <w:rFonts w:ascii="Arial"/>
          <w:sz w:val="34"/>
        </w:rPr>
      </w:pPr>
      <w:r>
        <w:rPr>
          <w:rFonts w:ascii="Arial"/>
          <w:i/>
          <w:color w:val="4F4F4F"/>
          <w:spacing w:val="-4"/>
          <w:w w:val="220"/>
          <w:sz w:val="10"/>
          <w:u w:val="thick" w:color="4F4F4F"/>
        </w:rPr>
        <w:t>ti(/</w:t>
      </w:r>
      <w:r>
        <w:rPr>
          <w:rFonts w:ascii="Arial"/>
          <w:i/>
          <w:color w:val="4F4F4F"/>
          <w:spacing w:val="-50"/>
          <w:w w:val="220"/>
          <w:sz w:val="10"/>
          <w:u w:val="none"/>
        </w:rPr>
        <w:t> </w:t>
      </w:r>
      <w:r>
        <w:rPr>
          <w:rFonts w:ascii="Arial"/>
          <w:i/>
          <w:color w:val="383838"/>
          <w:spacing w:val="-4"/>
          <w:w w:val="115"/>
          <w:sz w:val="19"/>
          <w:u w:val="thick" w:color="383838"/>
        </w:rPr>
        <w:t>.Ji[(5'</w:t>
      </w:r>
      <w:r>
        <w:rPr>
          <w:rFonts w:ascii="Arial"/>
          <w:i/>
          <w:color w:val="383838"/>
          <w:spacing w:val="-33"/>
          <w:w w:val="115"/>
          <w:sz w:val="19"/>
          <w:u w:val="none"/>
        </w:rPr>
        <w:t> </w:t>
      </w:r>
      <w:r>
        <w:rPr>
          <w:i/>
          <w:color w:val="4F4F4F"/>
          <w:spacing w:val="-4"/>
          <w:w w:val="95"/>
          <w:sz w:val="33"/>
          <w:u w:val="none"/>
        </w:rPr>
        <w:t>)1</w:t>
      </w:r>
      <w:r>
        <w:rPr>
          <w:i/>
          <w:color w:val="383838"/>
          <w:spacing w:val="-4"/>
          <w:w w:val="95"/>
          <w:sz w:val="33"/>
          <w:u w:val="none"/>
        </w:rPr>
        <w:t>...</w:t>
      </w:r>
      <w:r>
        <w:rPr>
          <w:rFonts w:ascii="Arial"/>
          <w:i/>
          <w:color w:val="383838"/>
          <w:spacing w:val="-4"/>
          <w:w w:val="95"/>
          <w:sz w:val="34"/>
          <w:u w:val="none"/>
        </w:rPr>
        <w:t>J</w:t>
      </w:r>
      <w:r>
        <w:rPr>
          <w:rFonts w:ascii="Arial"/>
          <w:i/>
          <w:color w:val="383838"/>
          <w:spacing w:val="24"/>
          <w:sz w:val="34"/>
          <w:u w:val="none"/>
        </w:rPr>
        <w:t> </w:t>
      </w:r>
      <w:r>
        <w:rPr>
          <w:rFonts w:ascii="Arial"/>
          <w:color w:val="383838"/>
          <w:spacing w:val="-4"/>
          <w:w w:val="65"/>
          <w:sz w:val="34"/>
          <w:u w:val="none"/>
        </w:rPr>
        <w:t>,._,.,</w:t>
      </w:r>
    </w:p>
    <w:p>
      <w:pPr>
        <w:spacing w:line="240" w:lineRule="auto" w:before="0"/>
        <w:rPr>
          <w:rFonts w:ascii="Arial"/>
          <w:sz w:val="11"/>
        </w:rPr>
      </w:pPr>
      <w:r>
        <w:rPr/>
        <w:br w:type="column"/>
      </w:r>
      <w:r>
        <w:rPr>
          <w:rFonts w:ascii="Arial"/>
          <w:sz w:val="11"/>
        </w:rPr>
      </w:r>
    </w:p>
    <w:p>
      <w:pPr>
        <w:pStyle w:val="BodyText"/>
        <w:spacing w:before="73"/>
        <w:rPr>
          <w:rFonts w:ascii="Arial"/>
          <w:sz w:val="11"/>
        </w:rPr>
      </w:pPr>
    </w:p>
    <w:p>
      <w:pPr>
        <w:spacing w:before="1"/>
        <w:ind w:left="429" w:right="0" w:firstLine="0"/>
        <w:jc w:val="left"/>
        <w:rPr>
          <w:rFonts w:ascii="Arial" w:hAnsi="Arial"/>
          <w:sz w:val="11"/>
        </w:rPr>
      </w:pPr>
      <w:r>
        <w:rPr>
          <w:rFonts w:ascii="Arial" w:hAnsi="Arial"/>
          <w:color w:val="4F4F4F"/>
          <w:spacing w:val="-2"/>
          <w:sz w:val="11"/>
        </w:rPr>
        <w:t>1)</w:t>
      </w:r>
      <w:r>
        <w:rPr>
          <w:rFonts w:ascii="Arial" w:hAnsi="Arial"/>
          <w:color w:val="797979"/>
          <w:spacing w:val="-2"/>
          <w:sz w:val="11"/>
        </w:rPr>
        <w:t>,</w:t>
      </w:r>
      <w:r>
        <w:rPr>
          <w:rFonts w:ascii="Arial" w:hAnsi="Arial"/>
          <w:color w:val="4F4F4F"/>
          <w:spacing w:val="-2"/>
          <w:sz w:val="11"/>
        </w:rPr>
        <w:t>11,·</w:t>
      </w:r>
    </w:p>
    <w:p>
      <w:pPr>
        <w:spacing w:line="240" w:lineRule="auto" w:before="0"/>
        <w:rPr>
          <w:rFonts w:ascii="Arial"/>
          <w:sz w:val="12"/>
        </w:rPr>
      </w:pPr>
      <w:r>
        <w:rPr/>
        <w:br w:type="column"/>
      </w:r>
      <w:r>
        <w:rPr>
          <w:rFonts w:ascii="Arial"/>
          <w:sz w:val="12"/>
        </w:rPr>
      </w:r>
    </w:p>
    <w:p>
      <w:pPr>
        <w:pStyle w:val="BodyText"/>
        <w:spacing w:before="61"/>
        <w:rPr>
          <w:rFonts w:ascii="Arial"/>
          <w:sz w:val="12"/>
        </w:rPr>
      </w:pPr>
    </w:p>
    <w:p>
      <w:pPr>
        <w:spacing w:before="0"/>
        <w:ind w:left="429" w:right="0" w:firstLine="0"/>
        <w:jc w:val="left"/>
        <w:rPr>
          <w:sz w:val="12"/>
        </w:rPr>
      </w:pPr>
      <w:r>
        <w:rPr/>
        <w:drawing>
          <wp:anchor distT="0" distB="0" distL="0" distR="0" allowOverlap="1" layoutInCell="1" locked="0" behindDoc="0" simplePos="0" relativeHeight="16039936">
            <wp:simplePos x="0" y="0"/>
            <wp:positionH relativeFrom="page">
              <wp:posOffset>2454436</wp:posOffset>
            </wp:positionH>
            <wp:positionV relativeFrom="paragraph">
              <wp:posOffset>205549</wp:posOffset>
            </wp:positionV>
            <wp:extent cx="781512" cy="195308"/>
            <wp:effectExtent l="0" t="0" r="0" b="0"/>
            <wp:wrapNone/>
            <wp:docPr id="2034" name="Image 2034"/>
            <wp:cNvGraphicFramePr>
              <a:graphicFrameLocks/>
            </wp:cNvGraphicFramePr>
            <a:graphic>
              <a:graphicData uri="http://schemas.openxmlformats.org/drawingml/2006/picture">
                <pic:pic>
                  <pic:nvPicPr>
                    <pic:cNvPr id="2034" name="Image 2034"/>
                    <pic:cNvPicPr/>
                  </pic:nvPicPr>
                  <pic:blipFill>
                    <a:blip r:embed="rId301" cstate="print"/>
                    <a:stretch>
                      <a:fillRect/>
                    </a:stretch>
                  </pic:blipFill>
                  <pic:spPr>
                    <a:xfrm>
                      <a:off x="0" y="0"/>
                      <a:ext cx="781512" cy="195308"/>
                    </a:xfrm>
                    <a:prstGeom prst="rect">
                      <a:avLst/>
                    </a:prstGeom>
                  </pic:spPr>
                </pic:pic>
              </a:graphicData>
            </a:graphic>
          </wp:anchor>
        </w:drawing>
      </w:r>
      <w:r>
        <w:rPr>
          <w:color w:val="4F4F4F"/>
          <w:sz w:val="12"/>
        </w:rPr>
        <w:t>\</w:t>
      </w:r>
      <w:r>
        <w:rPr>
          <w:color w:val="4F4F4F"/>
          <w:spacing w:val="2"/>
          <w:sz w:val="12"/>
        </w:rPr>
        <w:t> </w:t>
      </w:r>
      <w:r>
        <w:rPr>
          <w:color w:val="4F4F4F"/>
          <w:spacing w:val="-2"/>
          <w:sz w:val="12"/>
        </w:rPr>
        <w:t>kcup,111111</w:t>
      </w:r>
      <w:r>
        <w:rPr>
          <w:color w:val="797979"/>
          <w:spacing w:val="-2"/>
          <w:sz w:val="12"/>
        </w:rPr>
        <w:t>1</w:t>
      </w:r>
    </w:p>
    <w:p>
      <w:pPr>
        <w:spacing w:line="240" w:lineRule="auto" w:before="0"/>
        <w:rPr>
          <w:sz w:val="10"/>
        </w:rPr>
      </w:pPr>
      <w:r>
        <w:rPr/>
        <w:br w:type="column"/>
      </w:r>
      <w:r>
        <w:rPr>
          <w:sz w:val="10"/>
        </w:rPr>
      </w:r>
    </w:p>
    <w:p>
      <w:pPr>
        <w:pStyle w:val="BodyText"/>
        <w:rPr>
          <w:sz w:val="10"/>
        </w:rPr>
      </w:pPr>
    </w:p>
    <w:p>
      <w:pPr>
        <w:pStyle w:val="BodyText"/>
        <w:rPr>
          <w:sz w:val="10"/>
        </w:rPr>
      </w:pPr>
    </w:p>
    <w:p>
      <w:pPr>
        <w:pStyle w:val="BodyText"/>
        <w:rPr>
          <w:sz w:val="10"/>
        </w:rPr>
      </w:pPr>
    </w:p>
    <w:p>
      <w:pPr>
        <w:pStyle w:val="BodyText"/>
        <w:spacing w:before="37"/>
        <w:rPr>
          <w:sz w:val="10"/>
        </w:rPr>
      </w:pPr>
    </w:p>
    <w:p>
      <w:pPr>
        <w:spacing w:line="179" w:lineRule="exact" w:before="0"/>
        <w:ind w:left="429" w:right="0" w:firstLine="0"/>
        <w:jc w:val="left"/>
        <w:rPr>
          <w:rFonts w:ascii="Arial"/>
          <w:b/>
          <w:sz w:val="10"/>
        </w:rPr>
      </w:pPr>
      <w:r>
        <w:rPr>
          <w:rFonts w:ascii="Arial"/>
          <w:b/>
          <w:color w:val="383838"/>
          <w:w w:val="115"/>
          <w:sz w:val="21"/>
        </w:rPr>
        <w:t>0</w:t>
      </w:r>
      <w:r>
        <w:rPr>
          <w:rFonts w:ascii="Arial"/>
          <w:b/>
          <w:color w:val="383838"/>
          <w:spacing w:val="5"/>
          <w:w w:val="115"/>
          <w:sz w:val="21"/>
        </w:rPr>
        <w:t> </w:t>
      </w:r>
      <w:r>
        <w:rPr>
          <w:rFonts w:ascii="Arial"/>
          <w:b/>
          <w:color w:val="383838"/>
          <w:spacing w:val="-2"/>
          <w:w w:val="115"/>
          <w:sz w:val="10"/>
        </w:rPr>
        <w:t>Prtnhlr\</w:t>
      </w:r>
    </w:p>
    <w:p>
      <w:pPr>
        <w:spacing w:before="87"/>
        <w:ind w:left="429" w:right="0" w:firstLine="0"/>
        <w:jc w:val="left"/>
        <w:rPr>
          <w:sz w:val="14"/>
        </w:rPr>
      </w:pPr>
      <w:r>
        <w:rPr/>
        <w:br w:type="column"/>
      </w:r>
      <w:r>
        <w:rPr>
          <w:color w:val="8E8E8E"/>
          <w:spacing w:val="-14"/>
          <w:w w:val="180"/>
          <w:sz w:val="11"/>
        </w:rPr>
        <w:t>,</w:t>
      </w:r>
      <w:r>
        <w:rPr>
          <w:color w:val="4F4F4F"/>
          <w:spacing w:val="-14"/>
          <w:w w:val="180"/>
          <w:sz w:val="15"/>
        </w:rPr>
        <w:t>l</w:t>
      </w:r>
      <w:r>
        <w:rPr>
          <w:color w:val="4F4F4F"/>
          <w:spacing w:val="-14"/>
          <w:w w:val="180"/>
          <w:sz w:val="11"/>
        </w:rPr>
        <w:t>1</w:t>
      </w:r>
      <w:r>
        <w:rPr>
          <w:color w:val="4F4F4F"/>
          <w:spacing w:val="4"/>
          <w:w w:val="180"/>
          <w:sz w:val="11"/>
        </w:rPr>
        <w:t> </w:t>
      </w:r>
      <w:r>
        <w:rPr>
          <w:color w:val="4F4F4F"/>
          <w:spacing w:val="-14"/>
          <w:w w:val="95"/>
          <w:position w:val="1"/>
          <w:sz w:val="14"/>
        </w:rPr>
        <w:t>\</w:t>
      </w:r>
      <w:r>
        <w:rPr>
          <w:color w:val="B3B3B3"/>
          <w:spacing w:val="-14"/>
          <w:w w:val="95"/>
          <w:position w:val="1"/>
          <w:sz w:val="14"/>
        </w:rPr>
        <w:t>',</w:t>
      </w:r>
      <w:r>
        <w:rPr>
          <w:color w:val="4F4F4F"/>
          <w:spacing w:val="-14"/>
          <w:w w:val="95"/>
          <w:position w:val="1"/>
          <w:sz w:val="14"/>
        </w:rPr>
        <w:t>1</w:t>
      </w:r>
      <w:r>
        <w:rPr>
          <w:color w:val="A0A0A0"/>
          <w:spacing w:val="-14"/>
          <w:w w:val="95"/>
          <w:position w:val="9"/>
          <w:sz w:val="26"/>
        </w:rPr>
        <w:t>-</w:t>
      </w:r>
      <w:r>
        <w:rPr>
          <w:color w:val="4F4F4F"/>
          <w:spacing w:val="-14"/>
          <w:w w:val="85"/>
          <w:position w:val="1"/>
          <w:sz w:val="14"/>
        </w:rPr>
        <w:t>111</w:t>
      </w:r>
      <w:r>
        <w:rPr>
          <w:color w:val="797979"/>
          <w:spacing w:val="-14"/>
          <w:w w:val="85"/>
          <w:position w:val="1"/>
          <w:sz w:val="14"/>
        </w:rPr>
        <w:t>,:</w:t>
      </w:r>
    </w:p>
    <w:p>
      <w:pPr>
        <w:spacing w:line="434" w:lineRule="exact" w:before="0"/>
        <w:ind w:left="203" w:right="0" w:firstLine="0"/>
        <w:jc w:val="left"/>
        <w:rPr>
          <w:sz w:val="26"/>
        </w:rPr>
      </w:pPr>
      <w:r>
        <w:rPr/>
        <w:br w:type="column"/>
      </w:r>
      <w:r>
        <w:rPr>
          <w:color w:val="B3B3B3"/>
          <w:w w:val="90"/>
          <w:position w:val="-3"/>
          <w:sz w:val="39"/>
          <w:shd w:fill="EDEDED" w:color="auto" w:val="clear"/>
        </w:rPr>
        <w:t>-</w:t>
      </w:r>
      <w:r>
        <w:rPr>
          <w:color w:val="B3B3B3"/>
          <w:spacing w:val="57"/>
          <w:position w:val="-3"/>
          <w:sz w:val="39"/>
          <w:shd w:fill="EDEDED" w:color="auto" w:val="clear"/>
        </w:rPr>
        <w:t> </w:t>
      </w:r>
      <w:r>
        <w:rPr>
          <w:color w:val="B3B3B3"/>
          <w:spacing w:val="35"/>
          <w:position w:val="-3"/>
          <w:sz w:val="39"/>
        </w:rPr>
        <w:t> </w:t>
      </w:r>
      <w:r>
        <w:rPr>
          <w:color w:val="797979"/>
          <w:w w:val="165"/>
          <w:sz w:val="26"/>
        </w:rPr>
        <w:t>--</w:t>
      </w:r>
      <w:r>
        <w:rPr>
          <w:color w:val="B3B3B3"/>
          <w:spacing w:val="-10"/>
          <w:w w:val="165"/>
          <w:sz w:val="26"/>
          <w:shd w:fill="EDEDED" w:color="auto" w:val="clear"/>
        </w:rPr>
        <w:t>-</w:t>
      </w:r>
    </w:p>
    <w:p>
      <w:pPr>
        <w:spacing w:before="43"/>
        <w:ind w:left="1105" w:right="0" w:firstLine="0"/>
        <w:jc w:val="left"/>
        <w:rPr>
          <w:sz w:val="16"/>
        </w:rPr>
      </w:pPr>
      <w:r>
        <w:rPr>
          <w:color w:val="A0A0A0"/>
          <w:spacing w:val="-10"/>
          <w:w w:val="70"/>
          <w:sz w:val="16"/>
        </w:rPr>
        <w:t>I</w:t>
      </w:r>
    </w:p>
    <w:p>
      <w:pPr>
        <w:pStyle w:val="BodyText"/>
        <w:spacing w:line="121" w:lineRule="exact" w:before="10"/>
        <w:ind w:left="1086"/>
        <w:rPr>
          <w:rFonts w:ascii="Arial"/>
        </w:rPr>
      </w:pPr>
      <w:r>
        <w:rPr/>
        <mc:AlternateContent>
          <mc:Choice Requires="wps">
            <w:drawing>
              <wp:anchor distT="0" distB="0" distL="0" distR="0" allowOverlap="1" layoutInCell="1" locked="0" behindDoc="0" simplePos="0" relativeHeight="16040960">
                <wp:simplePos x="0" y="0"/>
                <wp:positionH relativeFrom="page">
                  <wp:posOffset>7186249</wp:posOffset>
                </wp:positionH>
                <wp:positionV relativeFrom="paragraph">
                  <wp:posOffset>182770</wp:posOffset>
                </wp:positionV>
                <wp:extent cx="1270" cy="952500"/>
                <wp:effectExtent l="0" t="0" r="0" b="0"/>
                <wp:wrapNone/>
                <wp:docPr id="2035" name="Graphic 2035"/>
                <wp:cNvGraphicFramePr>
                  <a:graphicFrameLocks/>
                </wp:cNvGraphicFramePr>
                <a:graphic>
                  <a:graphicData uri="http://schemas.microsoft.com/office/word/2010/wordprocessingShape">
                    <wps:wsp>
                      <wps:cNvPr id="2035" name="Graphic 2035"/>
                      <wps:cNvSpPr/>
                      <wps:spPr>
                        <a:xfrm>
                          <a:off x="0" y="0"/>
                          <a:ext cx="1270" cy="952500"/>
                        </a:xfrm>
                        <a:custGeom>
                          <a:avLst/>
                          <a:gdLst/>
                          <a:ahLst/>
                          <a:cxnLst/>
                          <a:rect l="l" t="t" r="r" b="b"/>
                          <a:pathLst>
                            <a:path w="0" h="952500">
                              <a:moveTo>
                                <a:pt x="0" y="952128"/>
                              </a:moveTo>
                              <a:lnTo>
                                <a:pt x="0" y="0"/>
                              </a:lnTo>
                            </a:path>
                          </a:pathLst>
                        </a:custGeom>
                        <a:ln w="610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40960" from="565.846436pt,89.362169pt" to="565.846436pt,14.391415pt" stroked="true" strokeweight=".480753pt" strokecolor="#000000">
                <v:stroke dashstyle="solid"/>
                <w10:wrap type="none"/>
              </v:line>
            </w:pict>
          </mc:Fallback>
        </mc:AlternateContent>
      </w:r>
      <w:r>
        <w:rPr>
          <w:rFonts w:ascii="Arial"/>
          <w:color w:val="797979"/>
          <w:spacing w:val="-10"/>
          <w:w w:val="105"/>
        </w:rPr>
        <w:t>I</w:t>
      </w:r>
    </w:p>
    <w:p>
      <w:pPr>
        <w:spacing w:after="0" w:line="121" w:lineRule="exact"/>
        <w:rPr>
          <w:rFonts w:ascii="Arial"/>
        </w:rPr>
        <w:sectPr>
          <w:type w:val="continuous"/>
          <w:pgSz w:w="12240" w:h="15840"/>
          <w:pgMar w:header="0" w:footer="0" w:top="0" w:bottom="280" w:left="440" w:right="380"/>
          <w:cols w:num="6" w:equalWidth="0">
            <w:col w:w="2409" w:space="537"/>
            <w:col w:w="1751" w:space="126"/>
            <w:col w:w="1177" w:space="342"/>
            <w:col w:w="1137" w:space="1177"/>
            <w:col w:w="1072" w:space="40"/>
            <w:col w:w="1652"/>
          </w:cols>
        </w:sectPr>
      </w:pPr>
    </w:p>
    <w:p>
      <w:pPr>
        <w:spacing w:line="140" w:lineRule="exact" w:before="35"/>
        <w:ind w:left="507" w:right="0" w:firstLine="0"/>
        <w:jc w:val="left"/>
        <w:rPr>
          <w:rFonts w:ascii="Arial"/>
          <w:b/>
          <w:sz w:val="14"/>
        </w:rPr>
      </w:pPr>
      <w:r>
        <w:rPr>
          <w:rFonts w:ascii="Arial"/>
          <w:b/>
          <w:color w:val="4F4F4F"/>
          <w:w w:val="75"/>
          <w:sz w:val="14"/>
        </w:rPr>
        <w:t>I</w:t>
      </w:r>
      <w:r>
        <w:rPr>
          <w:rFonts w:ascii="Arial"/>
          <w:b/>
          <w:color w:val="4F4F4F"/>
          <w:spacing w:val="32"/>
          <w:w w:val="115"/>
          <w:sz w:val="14"/>
        </w:rPr>
        <w:t> </w:t>
      </w:r>
      <w:r>
        <w:rPr>
          <w:rFonts w:ascii="Arial"/>
          <w:b/>
          <w:color w:val="4F4F4F"/>
          <w:w w:val="115"/>
          <w:sz w:val="11"/>
        </w:rPr>
        <w:t>:i</w:t>
      </w:r>
      <w:r>
        <w:rPr>
          <w:rFonts w:ascii="Arial"/>
          <w:b/>
          <w:color w:val="4F4F4F"/>
          <w:spacing w:val="7"/>
          <w:w w:val="115"/>
          <w:sz w:val="11"/>
        </w:rPr>
        <w:t> </w:t>
      </w:r>
      <w:r>
        <w:rPr>
          <w:rFonts w:ascii="Arial"/>
          <w:b/>
          <w:color w:val="4F4F4F"/>
          <w:w w:val="115"/>
          <w:sz w:val="11"/>
        </w:rPr>
        <w:t>t </w:t>
      </w:r>
      <w:r>
        <w:rPr>
          <w:rFonts w:ascii="Arial"/>
          <w:b/>
          <w:color w:val="646464"/>
          <w:spacing w:val="-2"/>
          <w:sz w:val="14"/>
        </w:rPr>
        <w:t>N:uni:</w:t>
      </w:r>
    </w:p>
    <w:p>
      <w:pPr>
        <w:tabs>
          <w:tab w:pos="2365" w:val="left" w:leader="none"/>
        </w:tabs>
        <w:spacing w:line="414" w:lineRule="exact" w:before="0"/>
        <w:ind w:left="528" w:right="0" w:firstLine="0"/>
        <w:jc w:val="left"/>
        <w:rPr>
          <w:sz w:val="18"/>
        </w:rPr>
      </w:pPr>
      <w:r>
        <w:rPr>
          <w:i/>
          <w:color w:val="383838"/>
          <w:spacing w:val="-2"/>
          <w:w w:val="80"/>
          <w:sz w:val="38"/>
        </w:rPr>
        <w:t>GA-</w:t>
      </w:r>
      <w:r>
        <w:rPr>
          <w:i/>
          <w:color w:val="383838"/>
          <w:spacing w:val="7"/>
          <w:sz w:val="38"/>
        </w:rPr>
        <w:t> </w:t>
      </w:r>
      <w:r>
        <w:rPr>
          <w:color w:val="383838"/>
          <w:spacing w:val="-2"/>
          <w:w w:val="80"/>
          <w:sz w:val="40"/>
        </w:rPr>
        <w:t>-p</w:t>
      </w:r>
      <w:r>
        <w:rPr>
          <w:i/>
          <w:color w:val="4F4F4F"/>
          <w:spacing w:val="-2"/>
          <w:w w:val="80"/>
          <w:sz w:val="29"/>
        </w:rPr>
        <w:t>A-</w:t>
      </w:r>
      <w:r>
        <w:rPr>
          <w:i/>
          <w:color w:val="4F4F4F"/>
          <w:spacing w:val="-7"/>
          <w:w w:val="80"/>
          <w:sz w:val="29"/>
        </w:rPr>
        <w:t>C</w:t>
      </w:r>
      <w:r>
        <w:rPr>
          <w:rFonts w:ascii="Arial"/>
          <w:i/>
          <w:color w:val="383838"/>
          <w:spacing w:val="-7"/>
          <w:w w:val="80"/>
          <w:sz w:val="39"/>
        </w:rPr>
        <w:t>L</w:t>
      </w:r>
      <w:r>
        <w:rPr>
          <w:rFonts w:ascii="Arial"/>
          <w:i/>
          <w:color w:val="383838"/>
          <w:sz w:val="39"/>
        </w:rPr>
        <w:tab/>
      </w:r>
      <w:r>
        <w:rPr>
          <w:i/>
          <w:color w:val="383838"/>
          <w:spacing w:val="-5"/>
          <w:w w:val="90"/>
          <w:sz w:val="18"/>
        </w:rPr>
        <w:t>C.</w:t>
      </w:r>
      <w:r>
        <w:rPr>
          <w:color w:val="646464"/>
          <w:spacing w:val="-5"/>
          <w:w w:val="90"/>
          <w:sz w:val="18"/>
        </w:rPr>
        <w:t>'</w:t>
      </w:r>
    </w:p>
    <w:p>
      <w:pPr>
        <w:spacing w:line="125" w:lineRule="exact" w:before="0"/>
        <w:ind w:left="499" w:right="0" w:firstLine="0"/>
        <w:jc w:val="left"/>
        <w:rPr>
          <w:rFonts w:ascii="Arial"/>
          <w:sz w:val="15"/>
        </w:rPr>
      </w:pPr>
      <w:r>
        <w:rPr>
          <w:rFonts w:ascii="Arial"/>
          <w:color w:val="8E8E8E"/>
          <w:w w:val="115"/>
          <w:sz w:val="15"/>
        </w:rPr>
        <w:t>,</w:t>
      </w:r>
      <w:r>
        <w:rPr>
          <w:rFonts w:ascii="Arial"/>
          <w:color w:val="383838"/>
          <w:w w:val="115"/>
          <w:sz w:val="15"/>
        </w:rPr>
        <w:t>\JJrc</w:t>
      </w:r>
      <w:r>
        <w:rPr>
          <w:rFonts w:ascii="Arial"/>
          <w:color w:val="383838"/>
          <w:spacing w:val="-1"/>
          <w:w w:val="115"/>
          <w:sz w:val="15"/>
        </w:rPr>
        <w:t> </w:t>
      </w:r>
      <w:r>
        <w:rPr>
          <w:rFonts w:ascii="Arial"/>
          <w:color w:val="383838"/>
          <w:spacing w:val="-10"/>
          <w:w w:val="115"/>
          <w:sz w:val="15"/>
        </w:rPr>
        <w:t>,</w:t>
      </w:r>
    </w:p>
    <w:p>
      <w:pPr>
        <w:tabs>
          <w:tab w:pos="1864" w:val="left" w:leader="none"/>
          <w:tab w:pos="2408" w:val="left" w:leader="none"/>
        </w:tabs>
        <w:spacing w:line="403" w:lineRule="exact" w:before="0"/>
        <w:ind w:left="628" w:right="0" w:firstLine="0"/>
        <w:jc w:val="left"/>
        <w:rPr>
          <w:sz w:val="29"/>
        </w:rPr>
      </w:pPr>
      <w:r>
        <w:rPr>
          <w:rFonts w:ascii="Arial"/>
          <w:i/>
          <w:color w:val="4F4F4F"/>
          <w:w w:val="95"/>
          <w:sz w:val="31"/>
        </w:rPr>
        <w:t>l</w:t>
      </w:r>
      <w:r>
        <w:rPr>
          <w:rFonts w:ascii="Arial"/>
          <w:i/>
          <w:color w:val="4F4F4F"/>
          <w:spacing w:val="20"/>
          <w:sz w:val="31"/>
        </w:rPr>
        <w:t> </w:t>
      </w:r>
      <w:r>
        <w:rPr>
          <w:rFonts w:ascii="Arial"/>
          <w:i/>
          <w:color w:val="4F4F4F"/>
          <w:w w:val="95"/>
          <w:sz w:val="31"/>
        </w:rPr>
        <w:t>D</w:t>
      </w:r>
      <w:r>
        <w:rPr>
          <w:rFonts w:ascii="Arial"/>
          <w:i/>
          <w:color w:val="4F4F4F"/>
          <w:spacing w:val="22"/>
          <w:sz w:val="31"/>
        </w:rPr>
        <w:t>  </w:t>
      </w:r>
      <w:r>
        <w:rPr>
          <w:rFonts w:ascii="Arial"/>
          <w:i/>
          <w:color w:val="383838"/>
          <w:spacing w:val="-4"/>
          <w:w w:val="90"/>
          <w:sz w:val="31"/>
        </w:rPr>
        <w:t>b.1</w:t>
      </w:r>
      <w:r>
        <w:rPr>
          <w:rFonts w:ascii="Arial"/>
          <w:i/>
          <w:color w:val="4F4F4F"/>
          <w:spacing w:val="-4"/>
          <w:w w:val="90"/>
          <w:sz w:val="26"/>
        </w:rPr>
        <w:t>i</w:t>
      </w:r>
      <w:r>
        <w:rPr>
          <w:rFonts w:ascii="Arial"/>
          <w:i/>
          <w:color w:val="4F4F4F"/>
          <w:sz w:val="26"/>
        </w:rPr>
        <w:tab/>
      </w:r>
      <w:r>
        <w:rPr>
          <w:i/>
          <w:color w:val="383838"/>
          <w:w w:val="95"/>
          <w:sz w:val="37"/>
        </w:rPr>
        <w:t>I</w:t>
      </w:r>
      <w:r>
        <w:rPr>
          <w:i/>
          <w:color w:val="383838"/>
          <w:spacing w:val="33"/>
          <w:sz w:val="37"/>
        </w:rPr>
        <w:t> </w:t>
      </w:r>
      <w:r>
        <w:rPr>
          <w:rFonts w:ascii="Arial"/>
          <w:i/>
          <w:color w:val="4F4F4F"/>
          <w:spacing w:val="-10"/>
          <w:w w:val="95"/>
          <w:sz w:val="29"/>
        </w:rPr>
        <w:t>y</w:t>
      </w:r>
      <w:r>
        <w:rPr>
          <w:rFonts w:ascii="Arial"/>
          <w:i/>
          <w:color w:val="4F4F4F"/>
          <w:sz w:val="29"/>
        </w:rPr>
        <w:tab/>
      </w:r>
      <w:r>
        <w:rPr>
          <w:color w:val="383838"/>
          <w:spacing w:val="-5"/>
          <w:w w:val="90"/>
          <w:sz w:val="29"/>
        </w:rPr>
        <w:t>'3</w:t>
      </w:r>
    </w:p>
    <w:p>
      <w:pPr>
        <w:spacing w:line="240" w:lineRule="auto" w:before="0"/>
        <w:rPr>
          <w:sz w:val="14"/>
        </w:rPr>
      </w:pPr>
      <w:r>
        <w:rPr/>
        <w:br w:type="column"/>
      </w:r>
      <w:r>
        <w:rPr>
          <w:sz w:val="14"/>
        </w:rPr>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39"/>
        <w:rPr>
          <w:sz w:val="14"/>
        </w:rPr>
      </w:pPr>
    </w:p>
    <w:p>
      <w:pPr>
        <w:spacing w:before="0"/>
        <w:ind w:left="499" w:right="0" w:firstLine="0"/>
        <w:jc w:val="left"/>
        <w:rPr>
          <w:rFonts w:ascii="Arial"/>
          <w:sz w:val="14"/>
        </w:rPr>
      </w:pPr>
      <w:r>
        <w:rPr>
          <w:color w:val="383838"/>
          <w:w w:val="105"/>
          <w:sz w:val="17"/>
        </w:rPr>
        <w:t>U</w:t>
      </w:r>
      <w:r>
        <w:rPr>
          <w:color w:val="383838"/>
          <w:spacing w:val="47"/>
          <w:w w:val="105"/>
          <w:sz w:val="17"/>
        </w:rPr>
        <w:t> </w:t>
      </w:r>
      <w:r>
        <w:rPr>
          <w:rFonts w:ascii="Arial"/>
          <w:color w:val="4F4F4F"/>
          <w:w w:val="105"/>
          <w:sz w:val="14"/>
        </w:rPr>
        <w:t>ln</w:t>
      </w:r>
      <w:r>
        <w:rPr>
          <w:rFonts w:ascii="Arial"/>
          <w:color w:val="797979"/>
          <w:w w:val="105"/>
          <w:sz w:val="14"/>
        </w:rPr>
        <w:t>-</w:t>
      </w:r>
      <w:r>
        <w:rPr>
          <w:rFonts w:ascii="Arial"/>
          <w:color w:val="4F4F4F"/>
          <w:spacing w:val="-4"/>
          <w:w w:val="105"/>
          <w:sz w:val="14"/>
        </w:rPr>
        <w:t>KinJ</w:t>
      </w:r>
    </w:p>
    <w:p>
      <w:pPr>
        <w:spacing w:line="230" w:lineRule="exact" w:before="0"/>
        <w:ind w:left="2076" w:right="0" w:firstLine="0"/>
        <w:jc w:val="left"/>
        <w:rPr>
          <w:sz w:val="23"/>
        </w:rPr>
      </w:pPr>
      <w:r>
        <w:rPr/>
        <w:br w:type="column"/>
      </w:r>
      <w:r>
        <w:rPr>
          <w:color w:val="383838"/>
          <w:spacing w:val="-2"/>
          <w:w w:val="75"/>
          <w:sz w:val="23"/>
        </w:rPr>
        <w:t>c:k</w:t>
      </w:r>
      <w:r>
        <w:rPr>
          <w:color w:val="646464"/>
          <w:spacing w:val="-2"/>
          <w:w w:val="75"/>
          <w:sz w:val="23"/>
        </w:rPr>
        <w:t>,.:11.:,,;,</w:t>
      </w:r>
    </w:p>
    <w:p>
      <w:pPr>
        <w:spacing w:line="202" w:lineRule="exact" w:before="0"/>
        <w:ind w:left="1993" w:right="0" w:firstLine="0"/>
        <w:jc w:val="left"/>
        <w:rPr>
          <w:sz w:val="15"/>
        </w:rPr>
      </w:pPr>
      <w:r>
        <w:rPr>
          <w:rFonts w:ascii="Arial" w:hAnsi="Arial"/>
          <w:color w:val="383838"/>
          <w:w w:val="90"/>
          <w:sz w:val="21"/>
        </w:rPr>
        <w:t>·0</w:t>
      </w:r>
      <w:r>
        <w:rPr>
          <w:rFonts w:ascii="Arial" w:hAnsi="Arial"/>
          <w:color w:val="383838"/>
          <w:spacing w:val="46"/>
          <w:sz w:val="21"/>
        </w:rPr>
        <w:t> </w:t>
      </w:r>
      <w:r>
        <w:rPr>
          <w:rFonts w:ascii="Arial" w:hAnsi="Arial"/>
          <w:color w:val="4F4F4F"/>
          <w:spacing w:val="-2"/>
          <w:w w:val="95"/>
          <w:sz w:val="21"/>
        </w:rPr>
        <w:t>..</w:t>
      </w:r>
      <w:r>
        <w:rPr>
          <w:color w:val="4F4F4F"/>
          <w:spacing w:val="-2"/>
          <w:w w:val="95"/>
          <w:sz w:val="15"/>
        </w:rPr>
        <w:t>,.,</w:t>
      </w:r>
      <w:r>
        <w:rPr>
          <w:color w:val="797979"/>
          <w:spacing w:val="-2"/>
          <w:w w:val="95"/>
          <w:sz w:val="15"/>
        </w:rPr>
        <w:t>,</w:t>
      </w:r>
      <w:r>
        <w:rPr>
          <w:color w:val="383838"/>
          <w:spacing w:val="-2"/>
          <w:w w:val="95"/>
          <w:sz w:val="15"/>
        </w:rPr>
        <w:t>1</w:t>
      </w:r>
      <w:r>
        <w:rPr>
          <w:color w:val="646464"/>
          <w:spacing w:val="-2"/>
          <w:w w:val="95"/>
          <w:sz w:val="15"/>
        </w:rPr>
        <w:t>,,I</w:t>
      </w:r>
    </w:p>
    <w:p>
      <w:pPr>
        <w:spacing w:line="214" w:lineRule="exact" w:before="0"/>
        <w:ind w:left="2063" w:right="0" w:firstLine="0"/>
        <w:jc w:val="left"/>
        <w:rPr>
          <w:sz w:val="15"/>
        </w:rPr>
      </w:pPr>
      <w:r>
        <w:rPr>
          <w:rFonts w:ascii="Arial" w:hAnsi="Arial"/>
          <w:color w:val="383838"/>
          <w:sz w:val="21"/>
        </w:rPr>
        <w:t>D</w:t>
      </w:r>
      <w:r>
        <w:rPr>
          <w:rFonts w:ascii="Arial" w:hAnsi="Arial"/>
          <w:color w:val="383838"/>
          <w:spacing w:val="-7"/>
          <w:sz w:val="21"/>
        </w:rPr>
        <w:t> </w:t>
      </w:r>
      <w:r>
        <w:rPr>
          <w:color w:val="4F4F4F"/>
          <w:spacing w:val="-4"/>
          <w:sz w:val="15"/>
        </w:rPr>
        <w:t>Sp,·,</w:t>
      </w:r>
      <w:r>
        <w:rPr>
          <w:color w:val="797979"/>
          <w:spacing w:val="-4"/>
          <w:sz w:val="15"/>
        </w:rPr>
        <w:t>1</w:t>
      </w:r>
      <w:r>
        <w:rPr>
          <w:color w:val="4F4F4F"/>
          <w:spacing w:val="-4"/>
          <w:sz w:val="15"/>
        </w:rPr>
        <w:t>.</w:t>
      </w:r>
      <w:r>
        <w:rPr>
          <w:color w:val="383838"/>
          <w:spacing w:val="-4"/>
          <w:sz w:val="15"/>
        </w:rPr>
        <w:t>,</w:t>
      </w:r>
      <w:r>
        <w:rPr>
          <w:color w:val="4F4F4F"/>
          <w:spacing w:val="-4"/>
          <w:sz w:val="15"/>
        </w:rPr>
        <w:t>tl</w:t>
      </w:r>
      <w:r>
        <w:rPr>
          <w:color w:val="797979"/>
          <w:spacing w:val="-4"/>
          <w:sz w:val="15"/>
        </w:rPr>
        <w:t>.</w:t>
      </w:r>
      <w:r>
        <w:rPr>
          <w:color w:val="383838"/>
          <w:spacing w:val="-4"/>
          <w:sz w:val="15"/>
        </w:rPr>
        <w:t>,</w:t>
      </w:r>
      <w:r>
        <w:rPr>
          <w:color w:val="646464"/>
          <w:spacing w:val="-4"/>
          <w:sz w:val="15"/>
        </w:rPr>
        <w:t>1111;11:</w:t>
      </w:r>
    </w:p>
    <w:p>
      <w:pPr>
        <w:spacing w:line="207" w:lineRule="exact" w:before="0"/>
        <w:ind w:left="2063" w:right="0" w:firstLine="0"/>
        <w:jc w:val="left"/>
        <w:rPr>
          <w:sz w:val="10"/>
        </w:rPr>
      </w:pPr>
      <w:r>
        <w:rPr>
          <w:rFonts w:ascii="Arial"/>
          <w:color w:val="383838"/>
          <w:sz w:val="21"/>
        </w:rPr>
        <w:t>D</w:t>
      </w:r>
      <w:r>
        <w:rPr>
          <w:rFonts w:ascii="Arial"/>
          <w:color w:val="383838"/>
          <w:spacing w:val="35"/>
          <w:sz w:val="21"/>
        </w:rPr>
        <w:t> </w:t>
      </w:r>
      <w:r>
        <w:rPr>
          <w:color w:val="4F4F4F"/>
          <w:sz w:val="10"/>
        </w:rPr>
        <w:t>lt1111</w:t>
      </w:r>
      <w:r>
        <w:rPr>
          <w:color w:val="797979"/>
          <w:sz w:val="10"/>
        </w:rPr>
        <w:t>-</w:t>
      </w:r>
      <w:r>
        <w:rPr>
          <w:color w:val="4F4F4F"/>
          <w:sz w:val="10"/>
        </w:rPr>
        <w:t>(</w:t>
      </w:r>
      <w:r>
        <w:rPr>
          <w:color w:val="4F4F4F"/>
          <w:spacing w:val="3"/>
          <w:sz w:val="10"/>
        </w:rPr>
        <w:t> </w:t>
      </w:r>
      <w:r>
        <w:rPr>
          <w:color w:val="4F4F4F"/>
          <w:sz w:val="12"/>
        </w:rPr>
        <w:t>Ill</w:t>
      </w:r>
      <w:r>
        <w:rPr>
          <w:color w:val="4F4F4F"/>
          <w:spacing w:val="18"/>
          <w:sz w:val="12"/>
        </w:rPr>
        <w:t> </w:t>
      </w:r>
      <w:r>
        <w:rPr>
          <w:color w:val="4F4F4F"/>
          <w:spacing w:val="-2"/>
          <w:sz w:val="12"/>
        </w:rPr>
        <w:t>1</w:t>
      </w:r>
      <w:r>
        <w:rPr>
          <w:color w:val="4F4F4F"/>
          <w:spacing w:val="-2"/>
          <w:position w:val="4"/>
          <w:sz w:val="10"/>
        </w:rPr>
        <w:t>1</w:t>
      </w:r>
      <w:r>
        <w:rPr>
          <w:color w:val="4F4F4F"/>
          <w:spacing w:val="-2"/>
          <w:sz w:val="10"/>
        </w:rPr>
        <w:t>rtllt:I"</w:t>
      </w:r>
    </w:p>
    <w:p>
      <w:pPr>
        <w:spacing w:line="219" w:lineRule="exact" w:before="0"/>
        <w:ind w:left="2007" w:right="0" w:firstLine="0"/>
        <w:jc w:val="left"/>
        <w:rPr>
          <w:sz w:val="15"/>
        </w:rPr>
      </w:pPr>
      <w:r>
        <w:rPr/>
        <mc:AlternateContent>
          <mc:Choice Requires="wps">
            <w:drawing>
              <wp:anchor distT="0" distB="0" distL="0" distR="0" allowOverlap="1" layoutInCell="1" locked="0" behindDoc="1" simplePos="0" relativeHeight="480270848">
                <wp:simplePos x="0" y="0"/>
                <wp:positionH relativeFrom="page">
                  <wp:posOffset>4480295</wp:posOffset>
                </wp:positionH>
                <wp:positionV relativeFrom="paragraph">
                  <wp:posOffset>52264</wp:posOffset>
                </wp:positionV>
                <wp:extent cx="222250" cy="234950"/>
                <wp:effectExtent l="0" t="0" r="0" b="0"/>
                <wp:wrapNone/>
                <wp:docPr id="2036" name="Textbox 2036"/>
                <wp:cNvGraphicFramePr>
                  <a:graphicFrameLocks/>
                </wp:cNvGraphicFramePr>
                <a:graphic>
                  <a:graphicData uri="http://schemas.microsoft.com/office/word/2010/wordprocessingShape">
                    <wps:wsp>
                      <wps:cNvPr id="2036" name="Textbox 2036"/>
                      <wps:cNvSpPr txBox="1"/>
                      <wps:spPr>
                        <a:xfrm>
                          <a:off x="0" y="0"/>
                          <a:ext cx="222250" cy="234950"/>
                        </a:xfrm>
                        <a:prstGeom prst="rect">
                          <a:avLst/>
                        </a:prstGeom>
                      </wps:spPr>
                      <wps:txbx>
                        <w:txbxContent>
                          <w:p>
                            <w:pPr>
                              <w:spacing w:line="369" w:lineRule="exact" w:before="0"/>
                              <w:ind w:left="0" w:right="0" w:firstLine="0"/>
                              <w:jc w:val="left"/>
                              <w:rPr>
                                <w:rFonts w:ascii="Arial" w:hAnsi="Arial"/>
                                <w:sz w:val="33"/>
                              </w:rPr>
                            </w:pPr>
                            <w:r>
                              <w:rPr>
                                <w:rFonts w:ascii="Arial" w:hAnsi="Arial"/>
                                <w:color w:val="4F4F4F"/>
                                <w:spacing w:val="-10"/>
                                <w:w w:val="175"/>
                                <w:sz w:val="33"/>
                              </w:rPr>
                              <w:t>□</w:t>
                            </w:r>
                          </w:p>
                        </w:txbxContent>
                      </wps:txbx>
                      <wps:bodyPr wrap="square" lIns="0" tIns="0" rIns="0" bIns="0" rtlCol="0">
                        <a:noAutofit/>
                      </wps:bodyPr>
                    </wps:wsp>
                  </a:graphicData>
                </a:graphic>
              </wp:anchor>
            </w:drawing>
          </mc:Choice>
          <mc:Fallback>
            <w:pict>
              <v:shape style="position:absolute;margin-left:352.779205pt;margin-top:4.115317pt;width:17.5pt;height:18.5pt;mso-position-horizontal-relative:page;mso-position-vertical-relative:paragraph;z-index:-23045632" type="#_x0000_t202" id="docshape1149" filled="false" stroked="false">
                <v:textbox inset="0,0,0,0">
                  <w:txbxContent>
                    <w:p>
                      <w:pPr>
                        <w:spacing w:line="369" w:lineRule="exact" w:before="0"/>
                        <w:ind w:left="0" w:right="0" w:firstLine="0"/>
                        <w:jc w:val="left"/>
                        <w:rPr>
                          <w:rFonts w:ascii="Arial" w:hAnsi="Arial"/>
                          <w:sz w:val="33"/>
                        </w:rPr>
                      </w:pPr>
                      <w:r>
                        <w:rPr>
                          <w:rFonts w:ascii="Arial" w:hAnsi="Arial"/>
                          <w:color w:val="4F4F4F"/>
                          <w:spacing w:val="-10"/>
                          <w:w w:val="175"/>
                          <w:sz w:val="33"/>
                        </w:rPr>
                        <w:t>□</w:t>
                      </w:r>
                    </w:p>
                  </w:txbxContent>
                </v:textbox>
                <w10:wrap type="none"/>
              </v:shape>
            </w:pict>
          </mc:Fallback>
        </mc:AlternateContent>
      </w:r>
      <w:r>
        <w:rPr>
          <w:rFonts w:ascii="Arial" w:hAnsi="Arial"/>
          <w:color w:val="4F4F4F"/>
          <w:sz w:val="21"/>
        </w:rPr>
        <w:t>0</w:t>
      </w:r>
      <w:r>
        <w:rPr>
          <w:rFonts w:ascii="Arial" w:hAnsi="Arial"/>
          <w:color w:val="4F4F4F"/>
          <w:spacing w:val="58"/>
          <w:w w:val="150"/>
          <w:sz w:val="21"/>
        </w:rPr>
        <w:t> </w:t>
      </w:r>
      <w:r>
        <w:rPr>
          <w:color w:val="4F4F4F"/>
          <w:sz w:val="15"/>
        </w:rPr>
        <w:t>Run</w:t>
      </w:r>
      <w:r>
        <w:rPr>
          <w:color w:val="797979"/>
          <w:sz w:val="15"/>
        </w:rPr>
        <w:t>-</w:t>
      </w:r>
      <w:r>
        <w:rPr>
          <w:color w:val="4F4F4F"/>
          <w:sz w:val="15"/>
        </w:rPr>
        <w:t>(</w:t>
      </w:r>
      <w:r>
        <w:rPr>
          <w:color w:val="4F4F4F"/>
          <w:spacing w:val="-14"/>
          <w:sz w:val="15"/>
        </w:rPr>
        <w:t> </w:t>
      </w:r>
      <w:r>
        <w:rPr>
          <w:color w:val="4F4F4F"/>
          <w:spacing w:val="-2"/>
          <w:w w:val="85"/>
          <w:sz w:val="15"/>
        </w:rPr>
        <w:t>II</w:t>
      </w:r>
      <w:r>
        <w:rPr>
          <w:color w:val="797979"/>
          <w:spacing w:val="-2"/>
          <w:w w:val="85"/>
          <w:sz w:val="15"/>
        </w:rPr>
        <w:t>T</w:t>
      </w:r>
      <w:r>
        <w:rPr>
          <w:color w:val="4F4F4F"/>
          <w:spacing w:val="-2"/>
          <w:w w:val="85"/>
          <w:sz w:val="15"/>
        </w:rPr>
        <w:t>(i,:11,</w:t>
      </w:r>
      <w:r>
        <w:rPr>
          <w:color w:val="797979"/>
          <w:spacing w:val="-2"/>
          <w:w w:val="85"/>
          <w:sz w:val="15"/>
        </w:rPr>
        <w:t>•</w:t>
      </w:r>
      <w:r>
        <w:rPr>
          <w:color w:val="383838"/>
          <w:spacing w:val="-2"/>
          <w:w w:val="85"/>
          <w:sz w:val="15"/>
        </w:rPr>
        <w:t>1,</w:t>
      </w:r>
      <w:r>
        <w:rPr>
          <w:color w:val="646464"/>
          <w:spacing w:val="-2"/>
          <w:w w:val="85"/>
          <w:sz w:val="15"/>
        </w:rPr>
        <w:t>;l</w:t>
      </w:r>
    </w:p>
    <w:p>
      <w:pPr>
        <w:tabs>
          <w:tab w:pos="2277" w:val="left" w:leader="hyphen"/>
        </w:tabs>
        <w:spacing w:line="154" w:lineRule="exact" w:before="31"/>
        <w:ind w:left="375" w:right="0" w:firstLine="0"/>
        <w:jc w:val="left"/>
        <w:rPr>
          <w:sz w:val="14"/>
        </w:rPr>
      </w:pPr>
      <w:r>
        <w:rPr/>
        <mc:AlternateContent>
          <mc:Choice Requires="wps">
            <w:drawing>
              <wp:anchor distT="0" distB="0" distL="0" distR="0" allowOverlap="1" layoutInCell="1" locked="0" behindDoc="0" simplePos="0" relativeHeight="16041984">
                <wp:simplePos x="0" y="0"/>
                <wp:positionH relativeFrom="page">
                  <wp:posOffset>3365744</wp:posOffset>
                </wp:positionH>
                <wp:positionV relativeFrom="paragraph">
                  <wp:posOffset>10435</wp:posOffset>
                </wp:positionV>
                <wp:extent cx="104139" cy="121920"/>
                <wp:effectExtent l="0" t="0" r="0" b="0"/>
                <wp:wrapNone/>
                <wp:docPr id="2037" name="Textbox 2037"/>
                <wp:cNvGraphicFramePr>
                  <a:graphicFrameLocks/>
                </wp:cNvGraphicFramePr>
                <a:graphic>
                  <a:graphicData uri="http://schemas.microsoft.com/office/word/2010/wordprocessingShape">
                    <wps:wsp>
                      <wps:cNvPr id="2037" name="Textbox 2037"/>
                      <wps:cNvSpPr txBox="1"/>
                      <wps:spPr>
                        <a:xfrm>
                          <a:off x="0" y="0"/>
                          <a:ext cx="104139" cy="121920"/>
                        </a:xfrm>
                        <a:prstGeom prst="rect">
                          <a:avLst/>
                        </a:prstGeom>
                        <a:solidFill>
                          <a:srgbClr val="EDEDED"/>
                        </a:solidFill>
                      </wps:spPr>
                      <wps:txbx>
                        <w:txbxContent>
                          <w:p>
                            <w:pPr>
                              <w:spacing w:before="14"/>
                              <w:ind w:left="-1" w:right="0" w:firstLine="0"/>
                              <w:jc w:val="left"/>
                              <w:rPr>
                                <w:rFonts w:ascii="Arial"/>
                                <w:color w:val="000000"/>
                                <w:sz w:val="14"/>
                              </w:rPr>
                            </w:pPr>
                            <w:r>
                              <w:rPr>
                                <w:rFonts w:ascii="Arial"/>
                                <w:color w:val="A0A0A0"/>
                                <w:spacing w:val="-10"/>
                                <w:w w:val="90"/>
                                <w:sz w:val="14"/>
                              </w:rPr>
                              <w:t>-</w:t>
                            </w:r>
                          </w:p>
                        </w:txbxContent>
                      </wps:txbx>
                      <wps:bodyPr wrap="square" lIns="0" tIns="0" rIns="0" bIns="0" rtlCol="0">
                        <a:noAutofit/>
                      </wps:bodyPr>
                    </wps:wsp>
                  </a:graphicData>
                </a:graphic>
              </wp:anchor>
            </w:drawing>
          </mc:Choice>
          <mc:Fallback>
            <w:pict>
              <v:shape style="position:absolute;margin-left:265.019287pt;margin-top:.821666pt;width:8.2pt;height:9.6pt;mso-position-horizontal-relative:page;mso-position-vertical-relative:paragraph;z-index:16041984" type="#_x0000_t202" id="docshape1150" filled="true" fillcolor="#ededed" stroked="false">
                <v:textbox inset="0,0,0,0">
                  <w:txbxContent>
                    <w:p>
                      <w:pPr>
                        <w:spacing w:before="14"/>
                        <w:ind w:left="-1" w:right="0" w:firstLine="0"/>
                        <w:jc w:val="left"/>
                        <w:rPr>
                          <w:rFonts w:ascii="Arial"/>
                          <w:color w:val="000000"/>
                          <w:sz w:val="14"/>
                        </w:rPr>
                      </w:pPr>
                      <w:r>
                        <w:rPr>
                          <w:rFonts w:ascii="Arial"/>
                          <w:color w:val="A0A0A0"/>
                          <w:spacing w:val="-10"/>
                          <w:w w:val="90"/>
                          <w:sz w:val="14"/>
                        </w:rPr>
                        <w:t>-</w:t>
                      </w:r>
                    </w:p>
                  </w:txbxContent>
                </v:textbox>
                <v:fill type="solid"/>
                <w10:wrap type="none"/>
              </v:shape>
            </w:pict>
          </mc:Fallback>
        </mc:AlternateContent>
      </w:r>
      <w:r>
        <w:rPr>
          <w:rFonts w:ascii="Arial" w:hAnsi="Arial"/>
          <w:color w:val="A0A0A0"/>
          <w:w w:val="90"/>
          <w:sz w:val="14"/>
          <w:shd w:fill="EDEDED" w:color="auto" w:val="clear"/>
        </w:rPr>
        <w:t>-</w:t>
      </w:r>
      <w:r>
        <w:rPr>
          <w:rFonts w:ascii="Arial" w:hAnsi="Arial"/>
          <w:color w:val="383838"/>
          <w:w w:val="90"/>
          <w:sz w:val="14"/>
          <w:shd w:fill="EDEDED" w:color="auto" w:val="clear"/>
        </w:rPr>
        <w:t>,</w:t>
      </w:r>
      <w:r>
        <w:rPr>
          <w:rFonts w:ascii="Arial" w:hAnsi="Arial"/>
          <w:color w:val="797979"/>
          <w:w w:val="90"/>
          <w:sz w:val="14"/>
        </w:rPr>
        <w:t>,...</w:t>
      </w:r>
      <w:r>
        <w:rPr>
          <w:rFonts w:ascii="Arial" w:hAnsi="Arial"/>
          <w:color w:val="A0A0A0"/>
          <w:w w:val="90"/>
          <w:sz w:val="14"/>
        </w:rPr>
        <w:t>,</w:t>
      </w:r>
      <w:r>
        <w:rPr>
          <w:rFonts w:ascii="Arial" w:hAnsi="Arial"/>
          <w:color w:val="4F4F4F"/>
          <w:w w:val="90"/>
          <w:sz w:val="14"/>
        </w:rPr>
        <w:t>,</w:t>
      </w:r>
      <w:r>
        <w:rPr>
          <w:rFonts w:ascii="Arial" w:hAnsi="Arial"/>
          <w:color w:val="797979"/>
          <w:w w:val="90"/>
          <w:sz w:val="14"/>
        </w:rPr>
        <w:t>-</w:t>
      </w:r>
      <w:r>
        <w:rPr>
          <w:rFonts w:ascii="Arial" w:hAnsi="Arial"/>
          <w:color w:val="4F4F4F"/>
          <w:w w:val="90"/>
          <w:sz w:val="14"/>
        </w:rPr>
        <w:t>11</w:t>
      </w:r>
      <w:r>
        <w:rPr>
          <w:rFonts w:ascii="Arial" w:hAnsi="Arial"/>
          <w:color w:val="797979"/>
          <w:w w:val="90"/>
          <w:sz w:val="14"/>
        </w:rPr>
        <w:t>-</w:t>
      </w:r>
      <w:r>
        <w:rPr>
          <w:rFonts w:ascii="Arial" w:hAnsi="Arial"/>
          <w:color w:val="4F4F4F"/>
          <w:w w:val="90"/>
          <w:sz w:val="14"/>
        </w:rPr>
        <w:t>pl</w:t>
      </w:r>
      <w:r>
        <w:rPr>
          <w:rFonts w:ascii="Arial" w:hAnsi="Arial"/>
          <w:color w:val="797979"/>
          <w:w w:val="90"/>
          <w:sz w:val="14"/>
        </w:rPr>
        <w:t>,-n-)</w:t>
      </w:r>
      <w:r>
        <w:rPr>
          <w:rFonts w:ascii="Arial" w:hAnsi="Arial"/>
          <w:color w:val="4F4F4F"/>
          <w:w w:val="90"/>
          <w:sz w:val="14"/>
        </w:rPr>
        <w:t>1.:</w:t>
      </w:r>
      <w:r>
        <w:rPr>
          <w:rFonts w:ascii="Arial" w:hAnsi="Arial"/>
          <w:color w:val="8E8E8E"/>
          <w:w w:val="90"/>
          <w:sz w:val="14"/>
        </w:rPr>
        <w:t>-</w:t>
      </w:r>
      <w:r>
        <w:rPr>
          <w:rFonts w:ascii="Arial" w:hAnsi="Arial"/>
          <w:color w:val="8E8E8E"/>
          <w:spacing w:val="-5"/>
          <w:w w:val="90"/>
          <w:sz w:val="14"/>
        </w:rPr>
        <w:t>·</w:t>
      </w:r>
      <w:r>
        <w:rPr>
          <w:rFonts w:ascii="Arial" w:hAnsi="Arial"/>
          <w:color w:val="4F4F4F"/>
          <w:spacing w:val="-5"/>
          <w:w w:val="90"/>
          <w:sz w:val="14"/>
        </w:rPr>
        <w:t>r</w:t>
      </w:r>
      <w:r>
        <w:rPr>
          <w:rFonts w:ascii="Arial" w:hAnsi="Arial"/>
          <w:color w:val="4F4F4F"/>
          <w:sz w:val="14"/>
        </w:rPr>
        <w:tab/>
      </w:r>
      <w:r>
        <w:rPr>
          <w:color w:val="383838"/>
          <w:spacing w:val="-2"/>
          <w:sz w:val="14"/>
        </w:rPr>
        <w:t>ltu</w:t>
      </w:r>
      <w:r>
        <w:rPr>
          <w:color w:val="646464"/>
          <w:spacing w:val="-2"/>
          <w:sz w:val="14"/>
        </w:rPr>
        <w:t>n,()</w:t>
      </w:r>
      <w:r>
        <w:rPr>
          <w:color w:val="383838"/>
          <w:spacing w:val="-2"/>
          <w:sz w:val="14"/>
        </w:rPr>
        <w:t>11</w:t>
      </w:r>
      <w:r>
        <w:rPr>
          <w:color w:val="4F4F4F"/>
          <w:spacing w:val="-2"/>
          <w:sz w:val="14"/>
        </w:rPr>
        <w:t>"11.:,:1al</w:t>
      </w:r>
    </w:p>
    <w:p>
      <w:pPr>
        <w:spacing w:line="234" w:lineRule="exact" w:before="0"/>
        <w:ind w:left="2059" w:right="0" w:firstLine="0"/>
        <w:jc w:val="left"/>
        <w:rPr>
          <w:sz w:val="16"/>
        </w:rPr>
      </w:pPr>
      <w:r>
        <w:rPr>
          <w:rFonts w:ascii="Arial"/>
          <w:color w:val="383838"/>
          <w:w w:val="85"/>
          <w:sz w:val="21"/>
        </w:rPr>
        <w:t>D</w:t>
      </w:r>
      <w:r>
        <w:rPr>
          <w:rFonts w:ascii="Arial"/>
          <w:color w:val="383838"/>
          <w:spacing w:val="13"/>
          <w:sz w:val="21"/>
        </w:rPr>
        <w:t> </w:t>
      </w:r>
      <w:r>
        <w:rPr>
          <w:color w:val="4F4F4F"/>
          <w:w w:val="85"/>
          <w:sz w:val="16"/>
        </w:rPr>
        <w:t>llun-!l</w:t>
      </w:r>
      <w:r>
        <w:rPr>
          <w:rFonts w:ascii="Arial"/>
          <w:color w:val="4F4F4F"/>
          <w:w w:val="85"/>
          <w:sz w:val="15"/>
        </w:rPr>
        <w:t>11'</w:t>
      </w:r>
      <w:r>
        <w:rPr>
          <w:rFonts w:ascii="Arial"/>
          <w:color w:val="4F4F4F"/>
          <w:spacing w:val="-5"/>
          <w:w w:val="85"/>
          <w:sz w:val="15"/>
        </w:rPr>
        <w:t> </w:t>
      </w:r>
      <w:r>
        <w:rPr>
          <w:color w:val="4F4F4F"/>
          <w:w w:val="85"/>
          <w:sz w:val="15"/>
        </w:rPr>
        <w:t>'i</w:t>
      </w:r>
      <w:r>
        <w:rPr>
          <w:color w:val="4F4F4F"/>
          <w:spacing w:val="9"/>
          <w:sz w:val="15"/>
        </w:rPr>
        <w:t> </w:t>
      </w:r>
      <w:r>
        <w:rPr>
          <w:color w:val="4F4F4F"/>
          <w:spacing w:val="-2"/>
          <w:w w:val="85"/>
          <w:sz w:val="12"/>
        </w:rPr>
        <w:t>p.:n.1</w:t>
      </w:r>
      <w:r>
        <w:rPr>
          <w:color w:val="4F4F4F"/>
          <w:spacing w:val="-2"/>
          <w:w w:val="85"/>
          <w:sz w:val="16"/>
        </w:rPr>
        <w:t>I</w:t>
      </w:r>
    </w:p>
    <w:p>
      <w:pPr>
        <w:spacing w:before="2"/>
        <w:ind w:left="2157" w:right="0" w:firstLine="0"/>
        <w:jc w:val="left"/>
        <w:rPr>
          <w:rFonts w:ascii="Arial"/>
          <w:sz w:val="15"/>
        </w:rPr>
      </w:pPr>
      <w:r>
        <w:rPr>
          <w:rFonts w:ascii="Arial"/>
          <w:color w:val="383838"/>
          <w:spacing w:val="-2"/>
          <w:sz w:val="15"/>
        </w:rPr>
        <w:t>l'nm</w:t>
      </w:r>
      <w:r>
        <w:rPr>
          <w:rFonts w:ascii="Arial"/>
          <w:color w:val="646464"/>
          <w:spacing w:val="-2"/>
          <w:sz w:val="15"/>
        </w:rPr>
        <w:t>,10</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40"/>
        <w:rPr>
          <w:rFonts w:ascii="Arial"/>
          <w:sz w:val="16"/>
        </w:rPr>
      </w:pPr>
    </w:p>
    <w:p>
      <w:pPr>
        <w:tabs>
          <w:tab w:pos="952" w:val="left" w:leader="none"/>
        </w:tabs>
        <w:spacing w:before="0"/>
        <w:ind w:left="499" w:right="0" w:firstLine="0"/>
        <w:jc w:val="left"/>
        <w:rPr>
          <w:sz w:val="20"/>
        </w:rPr>
      </w:pPr>
      <w:r>
        <w:rPr>
          <w:rFonts w:ascii="Arial"/>
          <w:color w:val="8E8E8E"/>
          <w:sz w:val="16"/>
        </w:rPr>
        <w:t>-</w:t>
      </w:r>
      <w:r>
        <w:rPr>
          <w:rFonts w:ascii="Arial"/>
          <w:color w:val="8E8E8E"/>
          <w:spacing w:val="-10"/>
          <w:sz w:val="16"/>
        </w:rPr>
        <w:t>-</w:t>
      </w:r>
      <w:r>
        <w:rPr>
          <w:rFonts w:ascii="Arial"/>
          <w:color w:val="8E8E8E"/>
          <w:sz w:val="16"/>
        </w:rPr>
        <w:tab/>
      </w:r>
      <w:r>
        <w:rPr>
          <w:color w:val="797979"/>
          <w:spacing w:val="-10"/>
          <w:sz w:val="20"/>
        </w:rPr>
        <w:t>-</w:t>
      </w:r>
    </w:p>
    <w:p>
      <w:pPr>
        <w:spacing w:after="0"/>
        <w:jc w:val="left"/>
        <w:rPr>
          <w:sz w:val="20"/>
        </w:rPr>
        <w:sectPr>
          <w:type w:val="continuous"/>
          <w:pgSz w:w="12240" w:h="15840"/>
          <w:pgMar w:header="0" w:footer="0" w:top="0" w:bottom="280" w:left="440" w:right="380"/>
          <w:cols w:num="4" w:equalWidth="0">
            <w:col w:w="2586" w:space="195"/>
            <w:col w:w="1876" w:space="39"/>
            <w:col w:w="3349" w:space="1549"/>
            <w:col w:w="1826"/>
          </w:cols>
        </w:sectPr>
      </w:pPr>
    </w:p>
    <w:p>
      <w:pPr>
        <w:pStyle w:val="BodyText"/>
        <w:rPr>
          <w:sz w:val="20"/>
        </w:rPr>
      </w:pPr>
    </w:p>
    <w:p>
      <w:pPr>
        <w:pStyle w:val="BodyText"/>
        <w:rPr>
          <w:sz w:val="20"/>
        </w:rPr>
      </w:pPr>
    </w:p>
    <w:p>
      <w:pPr>
        <w:pStyle w:val="BodyText"/>
        <w:spacing w:before="159"/>
        <w:rPr>
          <w:sz w:val="20"/>
        </w:rPr>
      </w:pPr>
    </w:p>
    <w:p>
      <w:pPr>
        <w:spacing w:after="0"/>
        <w:rPr>
          <w:sz w:val="20"/>
        </w:rPr>
        <w:sectPr>
          <w:type w:val="continuous"/>
          <w:pgSz w:w="12240" w:h="15840"/>
          <w:pgMar w:header="0" w:footer="0" w:top="0" w:bottom="280" w:left="440" w:right="380"/>
        </w:sectPr>
      </w:pPr>
    </w:p>
    <w:p>
      <w:pPr>
        <w:spacing w:before="132"/>
        <w:ind w:left="0" w:right="38" w:firstLine="0"/>
        <w:jc w:val="right"/>
        <w:rPr>
          <w:sz w:val="13"/>
        </w:rPr>
      </w:pPr>
      <w:r>
        <w:rPr>
          <w:color w:val="4F4F4F"/>
          <w:spacing w:val="-2"/>
          <w:w w:val="115"/>
          <w:sz w:val="13"/>
        </w:rPr>
        <w:t>llJIC</w:t>
      </w:r>
    </w:p>
    <w:p>
      <w:pPr>
        <w:spacing w:before="94"/>
        <w:ind w:left="3382" w:right="0" w:firstLine="0"/>
        <w:jc w:val="left"/>
        <w:rPr>
          <w:sz w:val="15"/>
        </w:rPr>
      </w:pPr>
      <w:r>
        <w:rPr/>
        <w:br w:type="column"/>
      </w:r>
      <w:r>
        <w:rPr>
          <w:color w:val="4F4F4F"/>
          <w:w w:val="85"/>
          <w:sz w:val="15"/>
        </w:rPr>
        <w:t>I</w:t>
      </w:r>
      <w:r>
        <w:rPr>
          <w:color w:val="4F4F4F"/>
          <w:spacing w:val="6"/>
          <w:sz w:val="15"/>
        </w:rPr>
        <w:t> </w:t>
      </w:r>
      <w:r>
        <w:rPr>
          <w:color w:val="797979"/>
          <w:w w:val="85"/>
          <w:sz w:val="12"/>
        </w:rPr>
        <w:t>,1</w:t>
      </w:r>
      <w:r>
        <w:rPr>
          <w:color w:val="797979"/>
          <w:spacing w:val="72"/>
          <w:w w:val="150"/>
          <w:sz w:val="12"/>
        </w:rPr>
        <w:t> </w:t>
      </w:r>
      <w:r>
        <w:rPr>
          <w:color w:val="4F4F4F"/>
          <w:spacing w:val="-2"/>
          <w:w w:val="95"/>
          <w:sz w:val="15"/>
        </w:rPr>
        <w:t>\'a</w:t>
      </w:r>
      <w:r>
        <w:rPr>
          <w:color w:val="797979"/>
          <w:spacing w:val="-2"/>
          <w:w w:val="95"/>
          <w:sz w:val="15"/>
        </w:rPr>
        <w:t>lt</w:t>
      </w:r>
      <w:r>
        <w:rPr>
          <w:color w:val="4F4F4F"/>
          <w:spacing w:val="-2"/>
          <w:w w:val="95"/>
          <w:sz w:val="15"/>
        </w:rPr>
        <w:t>•</w:t>
      </w:r>
      <w:r>
        <w:rPr>
          <w:color w:val="797979"/>
          <w:spacing w:val="-2"/>
          <w:w w:val="95"/>
          <w:sz w:val="15"/>
        </w:rPr>
        <w:t>c</w:t>
      </w:r>
    </w:p>
    <w:p>
      <w:pPr>
        <w:spacing w:after="0"/>
        <w:jc w:val="left"/>
        <w:rPr>
          <w:sz w:val="15"/>
        </w:rPr>
        <w:sectPr>
          <w:type w:val="continuous"/>
          <w:pgSz w:w="12240" w:h="15840"/>
          <w:pgMar w:header="0" w:footer="0" w:top="0" w:bottom="280" w:left="440" w:right="380"/>
          <w:cols w:num="2" w:equalWidth="0">
            <w:col w:w="3711" w:space="1981"/>
            <w:col w:w="5728"/>
          </w:cols>
        </w:sectPr>
      </w:pPr>
    </w:p>
    <w:p>
      <w:pPr>
        <w:pStyle w:val="BodyText"/>
        <w:spacing w:before="8"/>
        <w:rPr>
          <w:sz w:val="12"/>
        </w:rPr>
      </w:pPr>
    </w:p>
    <w:p>
      <w:pPr>
        <w:spacing w:after="0"/>
        <w:rPr>
          <w:sz w:val="12"/>
        </w:rPr>
        <w:sectPr>
          <w:type w:val="continuous"/>
          <w:pgSz w:w="12240" w:h="15840"/>
          <w:pgMar w:header="0" w:footer="0" w:top="0" w:bottom="280" w:left="440" w:right="380"/>
        </w:sect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31"/>
        <w:rPr>
          <w:sz w:val="14"/>
        </w:rPr>
      </w:pPr>
    </w:p>
    <w:p>
      <w:pPr>
        <w:spacing w:line="157" w:lineRule="exact" w:before="0"/>
        <w:ind w:left="0" w:right="38" w:firstLine="0"/>
        <w:jc w:val="right"/>
        <w:rPr>
          <w:rFonts w:ascii="Arial"/>
          <w:sz w:val="14"/>
        </w:rPr>
      </w:pPr>
      <w:r>
        <w:rPr/>
        <mc:AlternateContent>
          <mc:Choice Requires="wps">
            <w:drawing>
              <wp:anchor distT="0" distB="0" distL="0" distR="0" allowOverlap="1" layoutInCell="1" locked="0" behindDoc="0" simplePos="0" relativeHeight="16042496">
                <wp:simplePos x="0" y="0"/>
                <wp:positionH relativeFrom="page">
                  <wp:posOffset>2210214</wp:posOffset>
                </wp:positionH>
                <wp:positionV relativeFrom="paragraph">
                  <wp:posOffset>-14168</wp:posOffset>
                </wp:positionV>
                <wp:extent cx="601345" cy="91440"/>
                <wp:effectExtent l="0" t="0" r="0" b="0"/>
                <wp:wrapNone/>
                <wp:docPr id="2038" name="Textbox 2038"/>
                <wp:cNvGraphicFramePr>
                  <a:graphicFrameLocks/>
                </wp:cNvGraphicFramePr>
                <a:graphic>
                  <a:graphicData uri="http://schemas.microsoft.com/office/word/2010/wordprocessingShape">
                    <wps:wsp>
                      <wps:cNvPr id="2038" name="Textbox 2038"/>
                      <wps:cNvSpPr txBox="1"/>
                      <wps:spPr>
                        <a:xfrm>
                          <a:off x="0" y="0"/>
                          <a:ext cx="601345" cy="91440"/>
                        </a:xfrm>
                        <a:prstGeom prst="rect">
                          <a:avLst/>
                        </a:prstGeom>
                      </wps:spPr>
                      <wps:txbx>
                        <w:txbxContent>
                          <w:p>
                            <w:pPr>
                              <w:spacing w:line="121" w:lineRule="exact" w:before="22"/>
                              <w:ind w:left="82" w:right="0" w:firstLine="0"/>
                              <w:jc w:val="left"/>
                              <w:rPr>
                                <w:rFonts w:ascii="Arial" w:hAnsi="Arial"/>
                                <w:sz w:val="14"/>
                              </w:rPr>
                            </w:pPr>
                            <w:r>
                              <w:rPr>
                                <w:rFonts w:ascii="Arial" w:hAnsi="Arial"/>
                                <w:color w:val="646464"/>
                                <w:spacing w:val="-2"/>
                                <w:w w:val="170"/>
                                <w:sz w:val="14"/>
                              </w:rPr>
                              <w:t>p,</w:t>
                            </w:r>
                            <w:r>
                              <w:rPr>
                                <w:rFonts w:ascii="Arial" w:hAnsi="Arial"/>
                                <w:color w:val="8E8E8E"/>
                                <w:spacing w:val="-2"/>
                                <w:w w:val="170"/>
                                <w:sz w:val="14"/>
                              </w:rPr>
                              <w:t>•ncl.lr:</w:t>
                            </w:r>
                          </w:p>
                        </w:txbxContent>
                      </wps:txbx>
                      <wps:bodyPr wrap="square" lIns="0" tIns="0" rIns="0" bIns="0" rtlCol="0">
                        <a:noAutofit/>
                      </wps:bodyPr>
                    </wps:wsp>
                  </a:graphicData>
                </a:graphic>
              </wp:anchor>
            </w:drawing>
          </mc:Choice>
          <mc:Fallback>
            <w:pict>
              <v:shape style="position:absolute;margin-left:174.032639pt;margin-top:-1.115626pt;width:47.35pt;height:7.2pt;mso-position-horizontal-relative:page;mso-position-vertical-relative:paragraph;z-index:16042496" type="#_x0000_t202" id="docshape1151" filled="false" stroked="false">
                <v:textbox inset="0,0,0,0">
                  <w:txbxContent>
                    <w:p>
                      <w:pPr>
                        <w:spacing w:line="121" w:lineRule="exact" w:before="22"/>
                        <w:ind w:left="82" w:right="0" w:firstLine="0"/>
                        <w:jc w:val="left"/>
                        <w:rPr>
                          <w:rFonts w:ascii="Arial" w:hAnsi="Arial"/>
                          <w:sz w:val="14"/>
                        </w:rPr>
                      </w:pPr>
                      <w:r>
                        <w:rPr>
                          <w:rFonts w:ascii="Arial" w:hAnsi="Arial"/>
                          <w:color w:val="646464"/>
                          <w:spacing w:val="-2"/>
                          <w:w w:val="170"/>
                          <w:sz w:val="14"/>
                        </w:rPr>
                        <w:t>p,</w:t>
                      </w:r>
                      <w:r>
                        <w:rPr>
                          <w:rFonts w:ascii="Arial" w:hAnsi="Arial"/>
                          <w:color w:val="8E8E8E"/>
                          <w:spacing w:val="-2"/>
                          <w:w w:val="170"/>
                          <w:sz w:val="14"/>
                        </w:rPr>
                        <w:t>•ncl.lr:</w:t>
                      </w:r>
                    </w:p>
                  </w:txbxContent>
                </v:textbox>
                <w10:wrap type="none"/>
              </v:shape>
            </w:pict>
          </mc:Fallback>
        </mc:AlternateContent>
      </w:r>
      <w:r>
        <w:rPr>
          <w:rFonts w:ascii="Arial"/>
          <w:color w:val="B3B3B3"/>
          <w:spacing w:val="-10"/>
          <w:w w:val="170"/>
          <w:sz w:val="14"/>
        </w:rPr>
        <w:t>,</w:t>
      </w:r>
    </w:p>
    <w:p>
      <w:pPr>
        <w:tabs>
          <w:tab w:pos="555" w:val="left" w:leader="none"/>
          <w:tab w:pos="3166" w:val="left" w:leader="hyphen"/>
        </w:tabs>
        <w:spacing w:line="371" w:lineRule="exact" w:before="0"/>
        <w:ind w:left="302" w:right="0" w:firstLine="0"/>
        <w:jc w:val="left"/>
        <w:rPr>
          <w:sz w:val="14"/>
        </w:rPr>
      </w:pPr>
      <w:r>
        <w:rPr>
          <w:color w:val="B3B3B3"/>
          <w:spacing w:val="-10"/>
          <w:w w:val="155"/>
          <w:sz w:val="12"/>
        </w:rPr>
        <w:t>.</w:t>
      </w:r>
      <w:r>
        <w:rPr>
          <w:color w:val="B3B3B3"/>
          <w:sz w:val="12"/>
        </w:rPr>
        <w:tab/>
      </w:r>
      <w:r>
        <w:rPr>
          <w:color w:val="A0A0A0"/>
          <w:spacing w:val="5"/>
          <w:w w:val="165"/>
          <w:sz w:val="12"/>
          <w:u w:val="thick" w:color="A0A0A0"/>
          <w:shd w:fill="EDEDED" w:color="auto" w:val="clear"/>
        </w:rPr>
        <w:t>·,</w:t>
      </w:r>
      <w:r>
        <w:rPr>
          <w:color w:val="A0A0A0"/>
          <w:spacing w:val="-99"/>
          <w:w w:val="165"/>
          <w:sz w:val="12"/>
          <w:u w:val="thick" w:color="A0A0A0"/>
          <w:shd w:fill="EDEDED" w:color="auto" w:val="clear"/>
        </w:rPr>
        <w:t>1</w:t>
      </w:r>
      <w:r>
        <w:rPr>
          <w:color w:val="A0A0A0"/>
          <w:spacing w:val="5"/>
          <w:w w:val="165"/>
          <w:sz w:val="12"/>
          <w:u w:val="thick" w:color="A0A0A0"/>
          <w:shd w:fill="EDEDED" w:color="auto" w:val="clear"/>
        </w:rPr>
        <w:t>.</w:t>
      </w:r>
      <w:r>
        <w:rPr>
          <w:color w:val="A0A0A0"/>
          <w:spacing w:val="-29"/>
          <w:w w:val="165"/>
          <w:sz w:val="12"/>
          <w:u w:val="none"/>
        </w:rPr>
        <w:t>.</w:t>
      </w:r>
      <w:r>
        <w:rPr>
          <w:rFonts w:ascii="Arial" w:hAnsi="Arial"/>
          <w:color w:val="383838"/>
          <w:spacing w:val="4"/>
          <w:w w:val="145"/>
          <w:sz w:val="22"/>
          <w:u w:val="thick" w:color="383838"/>
        </w:rPr>
        <w:t>..S</w:t>
      </w:r>
      <w:r>
        <w:rPr>
          <w:rFonts w:ascii="Arial" w:hAnsi="Arial"/>
          <w:color w:val="383838"/>
          <w:spacing w:val="7"/>
          <w:w w:val="145"/>
          <w:sz w:val="22"/>
          <w:u w:val="none"/>
        </w:rPr>
        <w:t>:</w:t>
      </w:r>
      <w:r>
        <w:rPr>
          <w:rFonts w:ascii="Arial" w:hAnsi="Arial"/>
          <w:color w:val="B3B3B3"/>
          <w:spacing w:val="5"/>
          <w:w w:val="145"/>
          <w:sz w:val="22"/>
          <w:u w:val="thick" w:color="4F4F4F"/>
          <w:shd w:fill="EDEDED" w:color="auto" w:val="clear"/>
        </w:rPr>
        <w:t>-</w:t>
      </w:r>
      <w:r>
        <w:rPr>
          <w:rFonts w:ascii="Arial" w:hAnsi="Arial"/>
          <w:color w:val="B3B3B3"/>
          <w:spacing w:val="-4"/>
          <w:w w:val="155"/>
          <w:sz w:val="22"/>
          <w:u w:val="thick" w:color="4F4F4F"/>
          <w:shd w:fill="EDEDED" w:color="auto" w:val="clear"/>
        </w:rPr>
        <w:t> </w:t>
      </w:r>
      <w:r>
        <w:rPr>
          <w:rFonts w:ascii="Arial" w:hAnsi="Arial"/>
          <w:color w:val="4F4F4F"/>
          <w:spacing w:val="-8"/>
          <w:w w:val="155"/>
          <w:sz w:val="22"/>
          <w:u w:val="thick" w:color="4F4F4F"/>
        </w:rPr>
        <w:t>-L</w:t>
      </w:r>
      <w:r>
        <w:rPr>
          <w:rFonts w:ascii="Arial" w:hAnsi="Arial"/>
          <w:color w:val="4F4F4F"/>
          <w:spacing w:val="-8"/>
          <w:w w:val="155"/>
          <w:sz w:val="22"/>
          <w:u w:val="none"/>
        </w:rPr>
        <w:t>J</w:t>
      </w:r>
      <w:r>
        <w:rPr>
          <w:rFonts w:ascii="Arial" w:hAnsi="Arial"/>
          <w:color w:val="4F4F4F"/>
          <w:sz w:val="22"/>
          <w:u w:val="none"/>
        </w:rPr>
        <w:tab/>
      </w:r>
      <w:r>
        <w:rPr>
          <w:rFonts w:ascii="Arial" w:hAnsi="Arial"/>
          <w:color w:val="4F4F4F"/>
          <w:w w:val="130"/>
          <w:sz w:val="33"/>
          <w:u w:val="thick" w:color="4F4F4F"/>
        </w:rPr>
        <w:t>□</w:t>
      </w:r>
      <w:r>
        <w:rPr>
          <w:color w:val="646464"/>
          <w:w w:val="130"/>
          <w:sz w:val="14"/>
          <w:u w:val="none"/>
        </w:rPr>
        <w:t>l</w:t>
      </w:r>
      <w:r>
        <w:rPr>
          <w:color w:val="8E8E8E"/>
          <w:w w:val="130"/>
          <w:sz w:val="14"/>
          <w:u w:val="none"/>
        </w:rPr>
        <w:t>n-</w:t>
      </w:r>
      <w:r>
        <w:rPr>
          <w:color w:val="8E8E8E"/>
          <w:spacing w:val="-4"/>
          <w:w w:val="130"/>
          <w:sz w:val="14"/>
          <w:u w:val="none"/>
        </w:rPr>
        <w:t>KrnJ</w:t>
      </w:r>
    </w:p>
    <w:p>
      <w:pPr>
        <w:spacing w:line="73" w:lineRule="exact" w:before="0"/>
        <w:ind w:left="0" w:right="926" w:firstLine="0"/>
        <w:jc w:val="right"/>
        <w:rPr>
          <w:rFonts w:ascii="Arial"/>
          <w:sz w:val="14"/>
        </w:rPr>
      </w:pPr>
      <w:r>
        <w:rPr/>
        <mc:AlternateContent>
          <mc:Choice Requires="wps">
            <w:drawing>
              <wp:anchor distT="0" distB="0" distL="0" distR="0" allowOverlap="1" layoutInCell="1" locked="0" behindDoc="0" simplePos="0" relativeHeight="16044032">
                <wp:simplePos x="0" y="0"/>
                <wp:positionH relativeFrom="page">
                  <wp:posOffset>2358491</wp:posOffset>
                </wp:positionH>
                <wp:positionV relativeFrom="paragraph">
                  <wp:posOffset>46330</wp:posOffset>
                </wp:positionV>
                <wp:extent cx="107950" cy="234950"/>
                <wp:effectExtent l="0" t="0" r="0" b="0"/>
                <wp:wrapNone/>
                <wp:docPr id="2039" name="Textbox 2039"/>
                <wp:cNvGraphicFramePr>
                  <a:graphicFrameLocks/>
                </wp:cNvGraphicFramePr>
                <a:graphic>
                  <a:graphicData uri="http://schemas.microsoft.com/office/word/2010/wordprocessingShape">
                    <wps:wsp>
                      <wps:cNvPr id="2039" name="Textbox 2039"/>
                      <wps:cNvSpPr txBox="1"/>
                      <wps:spPr>
                        <a:xfrm>
                          <a:off x="0" y="0"/>
                          <a:ext cx="107950" cy="234950"/>
                        </a:xfrm>
                        <a:prstGeom prst="rect">
                          <a:avLst/>
                        </a:prstGeom>
                      </wps:spPr>
                      <wps:txbx>
                        <w:txbxContent>
                          <w:p>
                            <w:pPr>
                              <w:spacing w:line="369" w:lineRule="exact" w:before="0"/>
                              <w:ind w:left="0" w:right="0" w:firstLine="0"/>
                              <w:jc w:val="left"/>
                              <w:rPr>
                                <w:rFonts w:ascii="Arial" w:hAnsi="Arial"/>
                                <w:sz w:val="33"/>
                              </w:rPr>
                            </w:pPr>
                            <w:r>
                              <w:rPr>
                                <w:rFonts w:ascii="Arial" w:hAnsi="Arial"/>
                                <w:color w:val="4F4F4F"/>
                                <w:spacing w:val="-10"/>
                                <w:w w:val="85"/>
                                <w:sz w:val="33"/>
                              </w:rPr>
                              <w:t>□</w:t>
                            </w:r>
                          </w:p>
                        </w:txbxContent>
                      </wps:txbx>
                      <wps:bodyPr wrap="square" lIns="0" tIns="0" rIns="0" bIns="0" rtlCol="0">
                        <a:noAutofit/>
                      </wps:bodyPr>
                    </wps:wsp>
                  </a:graphicData>
                </a:graphic>
              </wp:anchor>
            </w:drawing>
          </mc:Choice>
          <mc:Fallback>
            <w:pict>
              <v:shape style="position:absolute;margin-left:185.707993pt;margin-top:3.648044pt;width:8.5pt;height:18.5pt;mso-position-horizontal-relative:page;mso-position-vertical-relative:paragraph;z-index:16044032" type="#_x0000_t202" id="docshape1152" filled="false" stroked="false">
                <v:textbox inset="0,0,0,0">
                  <w:txbxContent>
                    <w:p>
                      <w:pPr>
                        <w:spacing w:line="369" w:lineRule="exact" w:before="0"/>
                        <w:ind w:left="0" w:right="0" w:firstLine="0"/>
                        <w:jc w:val="left"/>
                        <w:rPr>
                          <w:rFonts w:ascii="Arial" w:hAnsi="Arial"/>
                          <w:sz w:val="33"/>
                        </w:rPr>
                      </w:pPr>
                      <w:r>
                        <w:rPr>
                          <w:rFonts w:ascii="Arial" w:hAnsi="Arial"/>
                          <w:color w:val="4F4F4F"/>
                          <w:spacing w:val="-10"/>
                          <w:w w:val="85"/>
                          <w:sz w:val="33"/>
                        </w:rPr>
                        <w:t>□</w:t>
                      </w:r>
                    </w:p>
                  </w:txbxContent>
                </v:textbox>
                <w10:wrap type="none"/>
              </v:shape>
            </w:pict>
          </mc:Fallback>
        </mc:AlternateContent>
      </w:r>
      <w:r>
        <w:rPr>
          <w:rFonts w:ascii="Arial"/>
          <w:color w:val="A0A0A0"/>
          <w:spacing w:val="-10"/>
          <w:w w:val="150"/>
          <w:sz w:val="14"/>
        </w:rPr>
        <w:t>1</w:t>
      </w:r>
    </w:p>
    <w:p>
      <w:pPr>
        <w:spacing w:before="97"/>
        <w:ind w:left="366" w:right="0" w:firstLine="0"/>
        <w:jc w:val="left"/>
        <w:rPr>
          <w:rFonts w:ascii="Arial"/>
          <w:sz w:val="10"/>
        </w:rPr>
      </w:pPr>
      <w:r>
        <w:rPr/>
        <w:br w:type="column"/>
      </w:r>
      <w:r>
        <w:rPr>
          <w:rFonts w:ascii="Arial"/>
          <w:color w:val="383838"/>
          <w:spacing w:val="-2"/>
          <w:w w:val="155"/>
          <w:sz w:val="10"/>
        </w:rPr>
        <w:t>g!'.J:llllJI"\</w:t>
      </w:r>
    </w:p>
    <w:p>
      <w:pPr>
        <w:spacing w:line="146" w:lineRule="exact" w:before="36"/>
        <w:ind w:left="353" w:right="0" w:firstLine="0"/>
        <w:jc w:val="left"/>
        <w:rPr>
          <w:sz w:val="14"/>
        </w:rPr>
      </w:pPr>
      <w:r>
        <w:rPr>
          <w:color w:val="4F4F4F"/>
          <w:spacing w:val="-2"/>
          <w:w w:val="105"/>
          <w:sz w:val="14"/>
        </w:rPr>
        <w:t>!Al,.:ncr.11</w:t>
      </w:r>
    </w:p>
    <w:p>
      <w:pPr>
        <w:spacing w:line="209" w:lineRule="exact" w:before="0"/>
        <w:ind w:left="353" w:right="0" w:firstLine="0"/>
        <w:jc w:val="left"/>
        <w:rPr>
          <w:sz w:val="15"/>
        </w:rPr>
      </w:pPr>
      <w:r>
        <w:rPr>
          <w:rFonts w:ascii="Arial"/>
          <w:color w:val="383838"/>
          <w:w w:val="105"/>
          <w:sz w:val="21"/>
        </w:rPr>
        <w:t>D</w:t>
      </w:r>
      <w:r>
        <w:rPr>
          <w:rFonts w:ascii="Arial"/>
          <w:color w:val="383838"/>
          <w:spacing w:val="-17"/>
          <w:w w:val="105"/>
          <w:sz w:val="21"/>
        </w:rPr>
        <w:t> </w:t>
      </w:r>
      <w:r>
        <w:rPr>
          <w:color w:val="4F4F4F"/>
          <w:spacing w:val="-2"/>
          <w:w w:val="105"/>
          <w:sz w:val="15"/>
        </w:rPr>
        <w:t>Special</w:t>
      </w:r>
    </w:p>
    <w:p>
      <w:pPr>
        <w:spacing w:line="204" w:lineRule="exact" w:before="0"/>
        <w:ind w:left="353" w:right="0" w:firstLine="0"/>
        <w:jc w:val="left"/>
        <w:rPr>
          <w:sz w:val="13"/>
        </w:rPr>
      </w:pPr>
      <w:r>
        <w:rPr>
          <w:rFonts w:ascii="Arial"/>
          <w:color w:val="383838"/>
          <w:spacing w:val="-2"/>
          <w:sz w:val="21"/>
        </w:rPr>
        <w:t>D</w:t>
      </w:r>
      <w:r>
        <w:rPr>
          <w:rFonts w:ascii="Arial"/>
          <w:color w:val="383838"/>
          <w:spacing w:val="-13"/>
          <w:sz w:val="21"/>
        </w:rPr>
        <w:t> </w:t>
      </w:r>
      <w:r>
        <w:rPr>
          <w:color w:val="4F4F4F"/>
          <w:spacing w:val="-2"/>
          <w:sz w:val="16"/>
        </w:rPr>
        <w:t>Spccwl</w:t>
      </w:r>
      <w:r>
        <w:rPr>
          <w:color w:val="4F4F4F"/>
          <w:spacing w:val="6"/>
          <w:sz w:val="16"/>
        </w:rPr>
        <w:t> </w:t>
      </w:r>
      <w:r>
        <w:rPr>
          <w:color w:val="4F4F4F"/>
          <w:spacing w:val="-2"/>
          <w:sz w:val="13"/>
        </w:rPr>
        <w:t>Prnn.tf")</w:t>
      </w:r>
    </w:p>
    <w:p>
      <w:pPr>
        <w:spacing w:line="199" w:lineRule="exact" w:before="0"/>
        <w:ind w:left="302" w:right="0" w:firstLine="0"/>
        <w:jc w:val="left"/>
        <w:rPr>
          <w:sz w:val="15"/>
        </w:rPr>
      </w:pPr>
      <w:r>
        <w:rPr>
          <w:rFonts w:ascii="Arial"/>
          <w:color w:val="4F4F4F"/>
          <w:w w:val="90"/>
          <w:sz w:val="21"/>
        </w:rPr>
        <w:t>0</w:t>
      </w:r>
      <w:r>
        <w:rPr>
          <w:rFonts w:ascii="Arial"/>
          <w:color w:val="4F4F4F"/>
          <w:spacing w:val="58"/>
          <w:sz w:val="21"/>
        </w:rPr>
        <w:t> </w:t>
      </w:r>
      <w:r>
        <w:rPr>
          <w:color w:val="4F4F4F"/>
          <w:w w:val="90"/>
          <w:sz w:val="15"/>
        </w:rPr>
        <w:t>R1111</w:t>
      </w:r>
      <w:r>
        <w:rPr>
          <w:color w:val="797979"/>
          <w:w w:val="90"/>
          <w:sz w:val="15"/>
        </w:rPr>
        <w:t>-0ff</w:t>
      </w:r>
      <w:r>
        <w:rPr>
          <w:color w:val="797979"/>
          <w:spacing w:val="-5"/>
          <w:w w:val="90"/>
          <w:sz w:val="15"/>
        </w:rPr>
        <w:t> </w:t>
      </w:r>
      <w:r>
        <w:rPr>
          <w:color w:val="4F4F4F"/>
          <w:spacing w:val="-2"/>
          <w:w w:val="90"/>
          <w:sz w:val="15"/>
        </w:rPr>
        <w:t>l'nm.ll"\</w:t>
      </w:r>
    </w:p>
    <w:p>
      <w:pPr>
        <w:spacing w:line="197" w:lineRule="exact" w:before="0"/>
        <w:ind w:left="353" w:right="0" w:firstLine="0"/>
        <w:jc w:val="left"/>
        <w:rPr>
          <w:rFonts w:ascii="Arial"/>
          <w:sz w:val="14"/>
        </w:rPr>
      </w:pPr>
      <w:r>
        <w:rPr>
          <w:rFonts w:ascii="Arial"/>
          <w:color w:val="383838"/>
          <w:w w:val="110"/>
          <w:sz w:val="21"/>
        </w:rPr>
        <w:t>D</w:t>
      </w:r>
      <w:r>
        <w:rPr>
          <w:rFonts w:ascii="Arial"/>
          <w:color w:val="383838"/>
          <w:spacing w:val="15"/>
          <w:w w:val="110"/>
          <w:sz w:val="21"/>
        </w:rPr>
        <w:t> </w:t>
      </w:r>
      <w:r>
        <w:rPr>
          <w:rFonts w:ascii="Arial"/>
          <w:color w:val="4F4F4F"/>
          <w:w w:val="110"/>
          <w:sz w:val="14"/>
        </w:rPr>
        <w:t>Run</w:t>
      </w:r>
      <w:r>
        <w:rPr>
          <w:rFonts w:ascii="Arial"/>
          <w:color w:val="797979"/>
          <w:w w:val="110"/>
          <w:sz w:val="14"/>
        </w:rPr>
        <w:t>-</w:t>
      </w:r>
      <w:r>
        <w:rPr>
          <w:rFonts w:ascii="Arial"/>
          <w:color w:val="4F4F4F"/>
          <w:w w:val="110"/>
          <w:sz w:val="14"/>
        </w:rPr>
        <w:t>UffGrn</w:t>
      </w:r>
      <w:r>
        <w:rPr>
          <w:rFonts w:ascii="Arial"/>
          <w:color w:val="4F4F4F"/>
          <w:spacing w:val="11"/>
          <w:w w:val="110"/>
          <w:sz w:val="14"/>
        </w:rPr>
        <w:t> </w:t>
      </w:r>
      <w:r>
        <w:rPr>
          <w:rFonts w:ascii="Arial"/>
          <w:color w:val="4F4F4F"/>
          <w:spacing w:val="-5"/>
          <w:w w:val="110"/>
          <w:sz w:val="14"/>
        </w:rPr>
        <w:t>r;I</w:t>
      </w:r>
    </w:p>
    <w:p>
      <w:pPr>
        <w:spacing w:line="199" w:lineRule="exact" w:before="0"/>
        <w:ind w:left="302" w:right="0" w:firstLine="0"/>
        <w:jc w:val="left"/>
        <w:rPr>
          <w:sz w:val="16"/>
        </w:rPr>
      </w:pPr>
      <w:r>
        <w:rPr>
          <w:rFonts w:ascii="Arial"/>
          <w:color w:val="383838"/>
          <w:sz w:val="21"/>
        </w:rPr>
        <w:t>0</w:t>
      </w:r>
      <w:r>
        <w:rPr>
          <w:rFonts w:ascii="Arial"/>
          <w:color w:val="383838"/>
          <w:spacing w:val="58"/>
          <w:w w:val="150"/>
          <w:sz w:val="21"/>
        </w:rPr>
        <w:t> </w:t>
      </w:r>
      <w:r>
        <w:rPr>
          <w:color w:val="4F4F4F"/>
          <w:sz w:val="16"/>
        </w:rPr>
        <w:t>Run-OffSp</w:t>
      </w:r>
      <w:r>
        <w:rPr>
          <w:color w:val="4F4F4F"/>
          <w:spacing w:val="1"/>
          <w:sz w:val="16"/>
        </w:rPr>
        <w:t> </w:t>
      </w:r>
      <w:r>
        <w:rPr>
          <w:color w:val="4F4F4F"/>
          <w:spacing w:val="-4"/>
          <w:sz w:val="16"/>
        </w:rPr>
        <w:t>ciJI</w:t>
      </w:r>
    </w:p>
    <w:p>
      <w:pPr>
        <w:spacing w:line="222" w:lineRule="exact" w:before="0"/>
        <w:ind w:left="353" w:right="0" w:firstLine="0"/>
        <w:jc w:val="left"/>
        <w:rPr>
          <w:sz w:val="13"/>
        </w:rPr>
      </w:pPr>
      <w:r>
        <w:rPr>
          <w:rFonts w:ascii="Arial"/>
          <w:color w:val="383838"/>
          <w:spacing w:val="-6"/>
          <w:sz w:val="21"/>
        </w:rPr>
        <w:t>D</w:t>
      </w:r>
      <w:r>
        <w:rPr>
          <w:rFonts w:ascii="Arial"/>
          <w:color w:val="383838"/>
          <w:spacing w:val="-4"/>
          <w:sz w:val="21"/>
        </w:rPr>
        <w:t> </w:t>
      </w:r>
      <w:r>
        <w:rPr>
          <w:color w:val="4F4F4F"/>
          <w:spacing w:val="-6"/>
          <w:sz w:val="17"/>
        </w:rPr>
        <w:t>Run</w:t>
      </w:r>
      <w:r>
        <w:rPr>
          <w:color w:val="797979"/>
          <w:spacing w:val="-6"/>
          <w:sz w:val="17"/>
        </w:rPr>
        <w:t>-</w:t>
      </w:r>
      <w:r>
        <w:rPr>
          <w:color w:val="383838"/>
          <w:spacing w:val="-6"/>
          <w:sz w:val="17"/>
        </w:rPr>
        <w:t>&lt;</w:t>
      </w:r>
      <w:r>
        <w:rPr>
          <w:color w:val="383838"/>
          <w:spacing w:val="-6"/>
          <w:sz w:val="13"/>
        </w:rPr>
        <w:t>lff':ip</w:t>
      </w:r>
      <w:r>
        <w:rPr>
          <w:color w:val="646464"/>
          <w:spacing w:val="-6"/>
          <w:sz w:val="13"/>
        </w:rPr>
        <w:t>cci.11</w:t>
      </w:r>
    </w:p>
    <w:p>
      <w:pPr>
        <w:spacing w:before="2"/>
        <w:ind w:left="446" w:right="0" w:firstLine="0"/>
        <w:jc w:val="left"/>
        <w:rPr>
          <w:rFonts w:ascii="Arial"/>
          <w:sz w:val="15"/>
        </w:rPr>
      </w:pPr>
      <w:r>
        <w:rPr>
          <w:rFonts w:ascii="Arial"/>
          <w:color w:val="4F4F4F"/>
          <w:spacing w:val="-2"/>
          <w:w w:val="105"/>
          <w:sz w:val="15"/>
        </w:rPr>
        <w:t>l'r</w:t>
      </w:r>
      <w:r>
        <w:rPr>
          <w:rFonts w:ascii="Arial"/>
          <w:color w:val="797979"/>
          <w:spacing w:val="-2"/>
          <w:w w:val="105"/>
          <w:sz w:val="15"/>
        </w:rPr>
        <w:t>i</w:t>
      </w:r>
      <w:r>
        <w:rPr>
          <w:rFonts w:ascii="Arial"/>
          <w:color w:val="4F4F4F"/>
          <w:spacing w:val="-2"/>
          <w:w w:val="105"/>
          <w:sz w:val="15"/>
        </w:rPr>
        <w:t>mJt:</w:t>
      </w:r>
    </w:p>
    <w:p>
      <w:pPr>
        <w:spacing w:line="240" w:lineRule="auto" w:before="0"/>
        <w:rPr>
          <w:rFonts w:ascii="Arial"/>
          <w:sz w:val="13"/>
        </w:rPr>
      </w:pPr>
      <w:r>
        <w:rPr/>
        <w:br w:type="column"/>
      </w:r>
      <w:r>
        <w:rPr>
          <w:rFonts w:ascii="Arial"/>
          <w:sz w:val="13"/>
        </w:rPr>
      </w: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rPr>
          <w:rFonts w:ascii="Arial"/>
          <w:sz w:val="13"/>
        </w:rPr>
      </w:pPr>
    </w:p>
    <w:p>
      <w:pPr>
        <w:pStyle w:val="BodyText"/>
        <w:spacing w:before="109"/>
        <w:rPr>
          <w:rFonts w:ascii="Arial"/>
          <w:sz w:val="13"/>
        </w:rPr>
      </w:pPr>
    </w:p>
    <w:p>
      <w:pPr>
        <w:spacing w:before="0"/>
        <w:ind w:left="302" w:right="0" w:firstLine="0"/>
        <w:jc w:val="left"/>
        <w:rPr>
          <w:sz w:val="13"/>
        </w:rPr>
      </w:pPr>
      <w:r>
        <w:rPr>
          <w:color w:val="4F4F4F"/>
          <w:spacing w:val="-2"/>
          <w:w w:val="115"/>
          <w:sz w:val="13"/>
        </w:rPr>
        <w:t>IJ,:,crt</w:t>
      </w:r>
      <w:r>
        <w:rPr>
          <w:color w:val="797979"/>
          <w:spacing w:val="-2"/>
          <w:w w:val="115"/>
          <w:sz w:val="13"/>
        </w:rPr>
        <w:t>pl</w:t>
      </w:r>
      <w:r>
        <w:rPr>
          <w:color w:val="4F4F4F"/>
          <w:spacing w:val="-2"/>
          <w:w w:val="115"/>
          <w:sz w:val="13"/>
        </w:rPr>
        <w:t>tlll</w:t>
      </w:r>
      <w:r>
        <w:rPr>
          <w:color w:val="797979"/>
          <w:spacing w:val="-2"/>
          <w:w w:val="115"/>
          <w:sz w:val="13"/>
        </w:rPr>
        <w:t>l</w:t>
      </w:r>
    </w:p>
    <w:p>
      <w:pPr>
        <w:spacing w:after="0"/>
        <w:jc w:val="left"/>
        <w:rPr>
          <w:sz w:val="13"/>
        </w:rPr>
        <w:sectPr>
          <w:type w:val="continuous"/>
          <w:pgSz w:w="12240" w:h="15840"/>
          <w:pgMar w:header="0" w:footer="0" w:top="0" w:bottom="280" w:left="440" w:right="380"/>
          <w:cols w:num="3" w:equalWidth="0">
            <w:col w:w="4095" w:space="2297"/>
            <w:col w:w="1636" w:space="736"/>
            <w:col w:w="2656"/>
          </w:cols>
        </w:sectPr>
      </w:pPr>
    </w:p>
    <w:p>
      <w:pPr>
        <w:spacing w:line="115" w:lineRule="auto" w:before="154"/>
        <w:ind w:left="498" w:right="0" w:firstLine="0"/>
        <w:jc w:val="left"/>
        <w:rPr>
          <w:i/>
          <w:sz w:val="24"/>
        </w:rPr>
      </w:pPr>
      <w:r>
        <w:rPr>
          <w:rFonts w:ascii="Arial" w:hAnsi="Arial"/>
          <w:i/>
          <w:color w:val="646464"/>
          <w:spacing w:val="4"/>
          <w:w w:val="81"/>
          <w:sz w:val="21"/>
        </w:rPr>
        <w:t>s</w:t>
      </w:r>
      <w:r>
        <w:rPr>
          <w:rFonts w:ascii="Arial" w:hAnsi="Arial"/>
          <w:i/>
          <w:color w:val="646464"/>
          <w:spacing w:val="-6"/>
          <w:w w:val="81"/>
          <w:sz w:val="21"/>
        </w:rPr>
        <w:t>,</w:t>
      </w:r>
      <w:r>
        <w:rPr>
          <w:rFonts w:ascii="Arial" w:hAnsi="Arial"/>
          <w:i/>
          <w:color w:val="A0A0A0"/>
          <w:spacing w:val="-98"/>
          <w:w w:val="153"/>
          <w:sz w:val="21"/>
        </w:rPr>
        <w:t>-</w:t>
      </w:r>
      <w:r>
        <w:rPr>
          <w:rFonts w:ascii="Arial" w:hAnsi="Arial"/>
          <w:i/>
          <w:color w:val="646464"/>
          <w:spacing w:val="-14"/>
          <w:w w:val="105"/>
          <w:sz w:val="21"/>
        </w:rPr>
        <w:t>.</w:t>
      </w:r>
      <w:r>
        <w:rPr>
          <w:rFonts w:ascii="Arial" w:hAnsi="Arial"/>
          <w:i/>
          <w:color w:val="797979"/>
          <w:spacing w:val="-14"/>
          <w:w w:val="105"/>
          <w:sz w:val="21"/>
        </w:rPr>
        <w:t>••</w:t>
      </w:r>
      <w:r>
        <w:rPr>
          <w:i/>
          <w:color w:val="383838"/>
          <w:spacing w:val="-14"/>
          <w:w w:val="105"/>
          <w:position w:val="-11"/>
          <w:sz w:val="24"/>
        </w:rPr>
        <w:t>6</w:t>
      </w:r>
    </w:p>
    <w:p>
      <w:pPr>
        <w:tabs>
          <w:tab w:pos="790" w:val="left" w:leader="none"/>
        </w:tabs>
        <w:spacing w:before="18"/>
        <w:ind w:left="0" w:right="0" w:firstLine="0"/>
        <w:jc w:val="left"/>
        <w:rPr>
          <w:rFonts w:ascii="Arial"/>
          <w:sz w:val="23"/>
        </w:rPr>
      </w:pPr>
      <w:r>
        <w:rPr/>
        <w:br w:type="column"/>
      </w:r>
      <w:r>
        <w:rPr>
          <w:rFonts w:ascii="Arial"/>
          <w:i/>
          <w:color w:val="383838"/>
          <w:spacing w:val="-10"/>
          <w:w w:val="135"/>
          <w:sz w:val="30"/>
        </w:rPr>
        <w:t>A</w:t>
      </w:r>
      <w:r>
        <w:rPr>
          <w:rFonts w:ascii="Arial"/>
          <w:i/>
          <w:color w:val="383838"/>
          <w:sz w:val="30"/>
        </w:rPr>
        <w:tab/>
      </w:r>
      <w:r>
        <w:rPr>
          <w:rFonts w:ascii="Arial"/>
          <w:color w:val="797979"/>
          <w:spacing w:val="179"/>
          <w:w w:val="18"/>
          <w:sz w:val="30"/>
        </w:rPr>
        <w:t>/</w:t>
      </w:r>
      <w:r>
        <w:rPr>
          <w:rFonts w:ascii="Arial"/>
          <w:i/>
          <w:color w:val="646464"/>
          <w:w w:val="114"/>
          <w:sz w:val="23"/>
        </w:rPr>
        <w:t>7</w:t>
      </w:r>
      <w:r>
        <w:rPr>
          <w:rFonts w:ascii="Arial"/>
          <w:i/>
          <w:color w:val="646464"/>
          <w:spacing w:val="-1"/>
          <w:w w:val="114"/>
          <w:sz w:val="23"/>
        </w:rPr>
        <w:t>'f</w:t>
      </w:r>
      <w:r>
        <w:rPr>
          <w:rFonts w:ascii="Arial"/>
          <w:i/>
          <w:color w:val="646464"/>
          <w:w w:val="114"/>
          <w:sz w:val="23"/>
        </w:rPr>
        <w:t>'</w:t>
      </w:r>
      <w:r>
        <w:rPr>
          <w:rFonts w:ascii="Arial"/>
          <w:i/>
          <w:color w:val="383838"/>
          <w:w w:val="114"/>
          <w:sz w:val="23"/>
        </w:rPr>
        <w:t>'J</w:t>
      </w:r>
      <w:r>
        <w:rPr>
          <w:rFonts w:ascii="Arial"/>
          <w:i/>
          <w:color w:val="383838"/>
          <w:spacing w:val="-1"/>
          <w:w w:val="114"/>
          <w:sz w:val="23"/>
        </w:rPr>
        <w:t>/l</w:t>
      </w:r>
      <w:r>
        <w:rPr>
          <w:rFonts w:ascii="Arial"/>
          <w:i/>
          <w:color w:val="383838"/>
          <w:w w:val="114"/>
          <w:sz w:val="23"/>
        </w:rPr>
        <w:t>f</w:t>
      </w:r>
      <w:r>
        <w:rPr>
          <w:rFonts w:ascii="Arial"/>
          <w:i/>
          <w:color w:val="383838"/>
          <w:w w:val="104"/>
          <w:sz w:val="23"/>
        </w:rPr>
        <w:t> </w:t>
      </w:r>
      <w:r>
        <w:rPr>
          <w:rFonts w:ascii="Arial"/>
          <w:color w:val="4F4F4F"/>
          <w:spacing w:val="-5"/>
          <w:w w:val="110"/>
          <w:sz w:val="23"/>
        </w:rPr>
        <w:t>"</w:t>
      </w:r>
      <w:r>
        <w:rPr>
          <w:rFonts w:ascii="Arial"/>
          <w:color w:val="4F4F4F"/>
          <w:spacing w:val="-5"/>
          <w:w w:val="110"/>
          <w:sz w:val="23"/>
        </w:rPr>
        <w:t>/</w:t>
      </w:r>
    </w:p>
    <w:p>
      <w:pPr>
        <w:spacing w:line="227" w:lineRule="exact" w:before="84"/>
        <w:ind w:left="543" w:right="0" w:firstLine="0"/>
        <w:jc w:val="left"/>
        <w:rPr>
          <w:sz w:val="23"/>
        </w:rPr>
      </w:pPr>
      <w:r>
        <w:rPr/>
        <w:br w:type="column"/>
      </w:r>
      <w:r>
        <w:rPr>
          <w:color w:val="4F4F4F"/>
          <w:spacing w:val="-2"/>
          <w:w w:val="95"/>
          <w:sz w:val="23"/>
        </w:rPr>
        <w:t>l</w:t>
      </w:r>
      <w:r>
        <w:rPr>
          <w:color w:val="8E8E8E"/>
          <w:spacing w:val="-2"/>
          <w:w w:val="95"/>
          <w:sz w:val="23"/>
        </w:rPr>
        <w:t>"111"'''"</w:t>
      </w:r>
      <w:r>
        <w:rPr>
          <w:color w:val="646464"/>
          <w:spacing w:val="-2"/>
          <w:w w:val="95"/>
          <w:sz w:val="23"/>
        </w:rPr>
        <w:t>"</w:t>
      </w:r>
      <w:r>
        <w:rPr>
          <w:color w:val="8E8E8E"/>
          <w:spacing w:val="-2"/>
          <w:w w:val="95"/>
          <w:sz w:val="23"/>
        </w:rPr>
        <w:t>''"</w:t>
      </w:r>
      <w:r>
        <w:rPr>
          <w:color w:val="646464"/>
          <w:spacing w:val="-2"/>
          <w:w w:val="95"/>
          <w:sz w:val="23"/>
        </w:rPr>
        <w:t>'''</w:t>
      </w:r>
    </w:p>
    <w:p>
      <w:pPr>
        <w:spacing w:line="72" w:lineRule="exact" w:before="0"/>
        <w:ind w:left="305" w:right="0" w:firstLine="0"/>
        <w:jc w:val="left"/>
        <w:rPr>
          <w:rFonts w:ascii="Arial"/>
          <w:sz w:val="14"/>
        </w:rPr>
      </w:pPr>
      <w:r>
        <w:rPr>
          <w:rFonts w:ascii="Arial"/>
          <w:color w:val="8E8E8E"/>
          <w:spacing w:val="-10"/>
          <w:w w:val="95"/>
          <w:sz w:val="14"/>
        </w:rPr>
        <w:t>1</w:t>
      </w:r>
    </w:p>
    <w:p>
      <w:pPr>
        <w:spacing w:after="0" w:line="72" w:lineRule="exact"/>
        <w:jc w:val="left"/>
        <w:rPr>
          <w:rFonts w:ascii="Arial"/>
          <w:sz w:val="14"/>
        </w:rPr>
        <w:sectPr>
          <w:type w:val="continuous"/>
          <w:pgSz w:w="12240" w:h="15840"/>
          <w:pgMar w:header="0" w:footer="0" w:top="0" w:bottom="280" w:left="440" w:right="380"/>
          <w:cols w:num="3" w:equalWidth="0">
            <w:col w:w="944" w:space="0"/>
            <w:col w:w="1917" w:space="40"/>
            <w:col w:w="8519"/>
          </w:cols>
        </w:sectPr>
      </w:pPr>
    </w:p>
    <w:p>
      <w:pPr>
        <w:tabs>
          <w:tab w:pos="3255" w:val="left" w:leader="none"/>
        </w:tabs>
        <w:spacing w:line="235" w:lineRule="exact" w:before="0"/>
        <w:ind w:left="501" w:right="0" w:firstLine="0"/>
        <w:jc w:val="left"/>
        <w:rPr>
          <w:sz w:val="12"/>
        </w:rPr>
      </w:pPr>
      <w:r>
        <w:rPr>
          <w:color w:val="797979"/>
          <w:sz w:val="12"/>
        </w:rPr>
        <w:t>r\11</w:t>
      </w:r>
      <w:r>
        <w:rPr>
          <w:color w:val="797979"/>
          <w:spacing w:val="66"/>
          <w:w w:val="110"/>
          <w:sz w:val="12"/>
        </w:rPr>
        <w:t> </w:t>
      </w:r>
      <w:r>
        <w:rPr>
          <w:color w:val="646464"/>
          <w:spacing w:val="-2"/>
          <w:w w:val="110"/>
          <w:sz w:val="12"/>
        </w:rPr>
        <w:t>(',</w:t>
      </w:r>
      <w:r>
        <w:rPr>
          <w:color w:val="A0A0A0"/>
          <w:spacing w:val="-2"/>
          <w:w w:val="110"/>
          <w:sz w:val="12"/>
        </w:rPr>
        <w:t>,</w:t>
      </w:r>
      <w:r>
        <w:rPr>
          <w:color w:val="797979"/>
          <w:spacing w:val="-2"/>
          <w:w w:val="110"/>
          <w:sz w:val="12"/>
        </w:rPr>
        <w:t>mm</w:t>
      </w:r>
      <w:r>
        <w:rPr>
          <w:color w:val="797979"/>
          <w:sz w:val="12"/>
        </w:rPr>
        <w:tab/>
      </w:r>
      <w:r>
        <w:rPr>
          <w:rFonts w:ascii="Arial"/>
          <w:color w:val="4F4F4F"/>
          <w:spacing w:val="11"/>
          <w:w w:val="95"/>
          <w:sz w:val="21"/>
        </w:rPr>
        <w:t>D</w:t>
      </w:r>
      <w:r>
        <w:rPr>
          <w:rFonts w:ascii="Arial"/>
          <w:color w:val="4F4F4F"/>
          <w:spacing w:val="11"/>
          <w:w w:val="95"/>
          <w:sz w:val="14"/>
        </w:rPr>
        <w:t>&lt;</w:t>
      </w:r>
      <w:r>
        <w:rPr>
          <w:rFonts w:ascii="Arial"/>
          <w:color w:val="4F4F4F"/>
          <w:spacing w:val="3"/>
          <w:w w:val="95"/>
          <w:sz w:val="14"/>
        </w:rPr>
        <w:t> </w:t>
      </w:r>
      <w:r>
        <w:rPr>
          <w:rFonts w:ascii="Arial"/>
          <w:color w:val="4F4F4F"/>
          <w:w w:val="95"/>
          <w:sz w:val="15"/>
        </w:rPr>
        <w:t>rctl11</w:t>
      </w:r>
      <w:r>
        <w:rPr>
          <w:rFonts w:ascii="Arial"/>
          <w:color w:val="4F4F4F"/>
          <w:spacing w:val="-9"/>
          <w:w w:val="95"/>
          <w:sz w:val="15"/>
        </w:rPr>
        <w:t> </w:t>
      </w:r>
      <w:r>
        <w:rPr>
          <w:color w:val="4F4F4F"/>
          <w:w w:val="95"/>
          <w:sz w:val="12"/>
        </w:rPr>
        <w:t>J</w:t>
      </w:r>
      <w:r>
        <w:rPr>
          <w:color w:val="797979"/>
          <w:w w:val="95"/>
          <w:sz w:val="12"/>
        </w:rPr>
        <w:t>(,:</w:t>
      </w:r>
      <w:r>
        <w:rPr>
          <w:color w:val="4F4F4F"/>
          <w:w w:val="95"/>
          <w:sz w:val="12"/>
        </w:rPr>
        <w:t>,:,:11.:d</w:t>
      </w:r>
      <w:r>
        <w:rPr>
          <w:color w:val="4F4F4F"/>
          <w:spacing w:val="8"/>
          <w:sz w:val="12"/>
        </w:rPr>
        <w:t> </w:t>
      </w:r>
      <w:r>
        <w:rPr>
          <w:color w:val="646464"/>
          <w:w w:val="95"/>
          <w:sz w:val="12"/>
        </w:rPr>
        <w:t>,111</w:t>
      </w:r>
      <w:r>
        <w:rPr>
          <w:color w:val="646464"/>
          <w:spacing w:val="3"/>
          <w:sz w:val="12"/>
        </w:rPr>
        <w:t> </w:t>
      </w:r>
      <w:r>
        <w:rPr>
          <w:color w:val="646464"/>
          <w:spacing w:val="-2"/>
          <w:w w:val="95"/>
          <w:sz w:val="12"/>
        </w:rPr>
        <w:t>LoJ11</w:t>
      </w:r>
    </w:p>
    <w:p>
      <w:pPr>
        <w:pStyle w:val="BodyText"/>
        <w:spacing w:before="2"/>
        <w:rPr>
          <w:sz w:val="12"/>
        </w:rPr>
      </w:pPr>
    </w:p>
    <w:p>
      <w:pPr>
        <w:spacing w:after="0"/>
        <w:rPr>
          <w:sz w:val="12"/>
        </w:rPr>
        <w:sectPr>
          <w:type w:val="continuous"/>
          <w:pgSz w:w="12240" w:h="15840"/>
          <w:pgMar w:header="0" w:footer="0" w:top="0" w:bottom="280" w:left="440" w:right="380"/>
        </w:sectPr>
      </w:pPr>
    </w:p>
    <w:p>
      <w:pPr>
        <w:spacing w:line="171" w:lineRule="exact" w:before="113"/>
        <w:ind w:left="500" w:right="0" w:firstLine="0"/>
        <w:jc w:val="left"/>
        <w:rPr>
          <w:sz w:val="16"/>
        </w:rPr>
      </w:pPr>
      <w:r>
        <w:rPr>
          <w:color w:val="646464"/>
          <w:spacing w:val="-2"/>
          <w:sz w:val="16"/>
        </w:rPr>
        <w:t>firsl</w:t>
      </w:r>
      <w:r>
        <w:rPr>
          <w:color w:val="646464"/>
          <w:spacing w:val="14"/>
          <w:sz w:val="16"/>
        </w:rPr>
        <w:t> </w:t>
      </w:r>
      <w:r>
        <w:rPr>
          <w:color w:val="646464"/>
          <w:spacing w:val="-2"/>
          <w:sz w:val="16"/>
        </w:rPr>
        <w:t>Name </w:t>
      </w:r>
      <w:r>
        <w:rPr>
          <w:color w:val="797979"/>
          <w:spacing w:val="-2"/>
          <w:sz w:val="16"/>
        </w:rPr>
        <w:t>o</w:t>
      </w:r>
      <w:r>
        <w:rPr>
          <w:color w:val="4F4F4F"/>
          <w:spacing w:val="-2"/>
          <w:sz w:val="16"/>
        </w:rPr>
        <w:t>r</w:t>
      </w:r>
      <w:r>
        <w:rPr>
          <w:color w:val="4F4F4F"/>
          <w:spacing w:val="-25"/>
          <w:sz w:val="16"/>
        </w:rPr>
        <w:t> </w:t>
      </w:r>
      <w:r>
        <w:rPr>
          <w:color w:val="4F4F4F"/>
          <w:spacing w:val="-2"/>
          <w:sz w:val="16"/>
        </w:rPr>
        <w:t>13usinc,</w:t>
      </w:r>
      <w:r>
        <w:rPr>
          <w:color w:val="797979"/>
          <w:spacing w:val="-2"/>
          <w:sz w:val="16"/>
        </w:rPr>
        <w:t>s</w:t>
      </w:r>
      <w:r>
        <w:rPr>
          <w:color w:val="797979"/>
          <w:spacing w:val="1"/>
          <w:sz w:val="16"/>
        </w:rPr>
        <w:t> </w:t>
      </w:r>
      <w:r>
        <w:rPr>
          <w:color w:val="646464"/>
          <w:spacing w:val="-4"/>
          <w:sz w:val="16"/>
        </w:rPr>
        <w:t>Name</w:t>
      </w:r>
    </w:p>
    <w:p>
      <w:pPr>
        <w:pStyle w:val="Heading4"/>
        <w:spacing w:line="355" w:lineRule="exact"/>
        <w:ind w:left="520"/>
        <w:rPr>
          <w:rFonts w:ascii="Times New Roman"/>
          <w:i/>
        </w:rPr>
      </w:pPr>
      <w:r>
        <w:rPr>
          <w:rFonts w:ascii="Times New Roman"/>
          <w:i/>
          <w:color w:val="383838"/>
          <w:spacing w:val="-4"/>
          <w:w w:val="160"/>
        </w:rPr>
        <w:t>3cff</w:t>
      </w:r>
    </w:p>
    <w:p>
      <w:pPr>
        <w:spacing w:before="94"/>
        <w:ind w:left="500" w:right="0" w:firstLine="0"/>
        <w:jc w:val="left"/>
        <w:rPr>
          <w:sz w:val="16"/>
        </w:rPr>
      </w:pPr>
      <w:r>
        <w:rPr/>
        <w:br w:type="column"/>
      </w:r>
      <w:r>
        <w:rPr>
          <w:color w:val="646464"/>
          <w:spacing w:val="-2"/>
          <w:w w:val="90"/>
          <w:sz w:val="16"/>
        </w:rPr>
        <w:t>(k.:ura1i11n</w:t>
      </w:r>
    </w:p>
    <w:p>
      <w:pPr>
        <w:spacing w:before="136"/>
        <w:ind w:left="500" w:right="0" w:firstLine="0"/>
        <w:jc w:val="left"/>
        <w:rPr>
          <w:sz w:val="13"/>
        </w:rPr>
      </w:pPr>
      <w:r>
        <w:rPr/>
        <w:br w:type="column"/>
      </w:r>
      <w:r>
        <w:rPr>
          <w:color w:val="646464"/>
          <w:w w:val="110"/>
          <w:sz w:val="13"/>
        </w:rPr>
        <w:t>l:-1</w:t>
      </w:r>
      <w:r>
        <w:rPr>
          <w:color w:val="646464"/>
          <w:spacing w:val="42"/>
          <w:w w:val="110"/>
          <w:sz w:val="13"/>
        </w:rPr>
        <w:t> </w:t>
      </w:r>
      <w:r>
        <w:rPr>
          <w:color w:val="383838"/>
          <w:spacing w:val="-2"/>
          <w:w w:val="110"/>
          <w:sz w:val="13"/>
        </w:rPr>
        <w:t>\</w:t>
      </w:r>
      <w:r>
        <w:rPr>
          <w:color w:val="C6C6C6"/>
          <w:spacing w:val="-2"/>
          <w:w w:val="110"/>
          <w:sz w:val="13"/>
        </w:rPr>
        <w:t>'</w:t>
      </w:r>
      <w:r>
        <w:rPr>
          <w:color w:val="4F4F4F"/>
          <w:spacing w:val="-2"/>
          <w:w w:val="110"/>
          <w:sz w:val="13"/>
        </w:rPr>
        <w:t>nluc</w:t>
      </w:r>
    </w:p>
    <w:p>
      <w:pPr>
        <w:spacing w:after="0"/>
        <w:jc w:val="left"/>
        <w:rPr>
          <w:sz w:val="13"/>
        </w:rPr>
        <w:sectPr>
          <w:type w:val="continuous"/>
          <w:pgSz w:w="12240" w:h="15840"/>
          <w:pgMar w:header="0" w:footer="0" w:top="0" w:bottom="280" w:left="440" w:right="380"/>
          <w:cols w:num="3" w:equalWidth="0">
            <w:col w:w="2387" w:space="2339"/>
            <w:col w:w="1227" w:space="2621"/>
            <w:col w:w="284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1"/>
        <w:rPr>
          <w:sz w:val="20"/>
        </w:rPr>
      </w:pPr>
    </w:p>
    <w:p>
      <w:pPr>
        <w:spacing w:after="0"/>
        <w:rPr>
          <w:sz w:val="20"/>
        </w:rPr>
        <w:sectPr>
          <w:type w:val="continuous"/>
          <w:pgSz w:w="12240" w:h="15840"/>
          <w:pgMar w:header="0" w:footer="0" w:top="0" w:bottom="280" w:left="440" w:right="380"/>
        </w:sectPr>
      </w:pPr>
    </w:p>
    <w:p>
      <w:pPr>
        <w:tabs>
          <w:tab w:pos="1156" w:val="left" w:leader="none"/>
        </w:tabs>
        <w:spacing w:line="279" w:lineRule="exact" w:before="90"/>
        <w:ind w:left="475" w:right="0" w:firstLine="0"/>
        <w:jc w:val="left"/>
        <w:rPr>
          <w:sz w:val="19"/>
        </w:rPr>
      </w:pPr>
      <w:r>
        <w:rPr>
          <w:rFonts w:ascii="Arial"/>
          <w:color w:val="4F4F4F"/>
          <w:spacing w:val="-2"/>
          <w:sz w:val="15"/>
        </w:rPr>
        <w:t>Cit)S</w:t>
      </w:r>
      <w:r>
        <w:rPr>
          <w:rFonts w:ascii="Arial"/>
          <w:color w:val="4F4F4F"/>
          <w:spacing w:val="-2"/>
          <w:sz w:val="35"/>
        </w:rPr>
        <w:t>A</w:t>
      </w:r>
      <w:r>
        <w:rPr>
          <w:rFonts w:ascii="Arial"/>
          <w:color w:val="4F4F4F"/>
          <w:spacing w:val="-2"/>
          <w:sz w:val="15"/>
        </w:rPr>
        <w:t>'</w:t>
      </w:r>
      <w:r>
        <w:rPr>
          <w:rFonts w:ascii="Arial"/>
          <w:color w:val="4F4F4F"/>
          <w:sz w:val="15"/>
        </w:rPr>
        <w:tab/>
      </w:r>
      <w:r>
        <w:rPr>
          <w:color w:val="383838"/>
          <w:spacing w:val="-7"/>
          <w:w w:val="90"/>
          <w:sz w:val="19"/>
        </w:rPr>
        <w:t>I/</w:t>
      </w:r>
    </w:p>
    <w:p>
      <w:pPr>
        <w:spacing w:before="106"/>
        <w:ind w:left="475" w:right="0" w:firstLine="0"/>
        <w:jc w:val="left"/>
        <w:rPr>
          <w:sz w:val="16"/>
        </w:rPr>
      </w:pPr>
      <w:r>
        <w:rPr/>
        <w:br w:type="column"/>
      </w:r>
      <w:r>
        <w:rPr>
          <w:rFonts w:ascii="Arial"/>
          <w:color w:val="383838"/>
          <w:sz w:val="22"/>
        </w:rPr>
        <w:t>0</w:t>
      </w:r>
      <w:r>
        <w:rPr>
          <w:rFonts w:ascii="Arial"/>
          <w:color w:val="383838"/>
          <w:spacing w:val="29"/>
          <w:sz w:val="22"/>
        </w:rPr>
        <w:t> </w:t>
      </w:r>
      <w:r>
        <w:rPr>
          <w:color w:val="383838"/>
          <w:sz w:val="16"/>
        </w:rPr>
        <w:t>ln-</w:t>
      </w:r>
      <w:r>
        <w:rPr>
          <w:color w:val="383838"/>
          <w:spacing w:val="-4"/>
          <w:sz w:val="16"/>
        </w:rPr>
        <w:t>K,nd</w:t>
      </w:r>
    </w:p>
    <w:p>
      <w:pPr>
        <w:spacing w:after="0"/>
        <w:jc w:val="left"/>
        <w:rPr>
          <w:sz w:val="16"/>
        </w:rPr>
        <w:sectPr>
          <w:type w:val="continuous"/>
          <w:pgSz w:w="12240" w:h="15840"/>
          <w:pgMar w:header="0" w:footer="0" w:top="0" w:bottom="280" w:left="440" w:right="380"/>
          <w:cols w:num="2" w:equalWidth="0">
            <w:col w:w="1259" w:space="1508"/>
            <w:col w:w="8653"/>
          </w:cols>
        </w:sectPr>
      </w:pPr>
    </w:p>
    <w:p>
      <w:pPr>
        <w:tabs>
          <w:tab w:pos="1169" w:val="left" w:leader="dot"/>
        </w:tabs>
        <w:spacing w:line="171" w:lineRule="exact" w:before="158"/>
        <w:ind w:left="217" w:right="0" w:firstLine="0"/>
        <w:jc w:val="center"/>
        <w:rPr>
          <w:rFonts w:ascii="Arial"/>
          <w:sz w:val="15"/>
        </w:rPr>
      </w:pPr>
      <w:r>
        <w:rPr>
          <w:rFonts w:ascii="Arial"/>
          <w:color w:val="4F4F4F"/>
          <w:sz w:val="15"/>
        </w:rPr>
        <w:t>1-S</w:t>
      </w:r>
      <w:r>
        <w:rPr>
          <w:rFonts w:ascii="Arial"/>
          <w:color w:val="1C1C1C"/>
          <w:sz w:val="15"/>
        </w:rPr>
        <w:t>-</w:t>
      </w:r>
      <w:r>
        <w:rPr>
          <w:rFonts w:ascii="Arial"/>
          <w:color w:val="4F4F4F"/>
          <w:sz w:val="15"/>
        </w:rPr>
        <w:t>,a-</w:t>
      </w:r>
      <w:r>
        <w:rPr>
          <w:rFonts w:ascii="Arial"/>
          <w:color w:val="4F4F4F"/>
          <w:spacing w:val="-2"/>
          <w:sz w:val="15"/>
        </w:rPr>
        <w:t>',c=::</w:t>
      </w:r>
      <w:r>
        <w:rPr>
          <w:rFonts w:ascii="Arial"/>
          <w:color w:val="4F4F4F"/>
          <w:sz w:val="15"/>
        </w:rPr>
        <w:tab/>
      </w:r>
      <w:r>
        <w:rPr>
          <w:rFonts w:ascii="Arial"/>
          <w:color w:val="4F4F4F"/>
          <w:spacing w:val="-10"/>
          <w:sz w:val="15"/>
        </w:rPr>
        <w:t>;</w:t>
      </w:r>
    </w:p>
    <w:p>
      <w:pPr>
        <w:spacing w:line="243" w:lineRule="exact" w:before="0"/>
        <w:ind w:left="0" w:right="0" w:firstLine="0"/>
        <w:jc w:val="right"/>
        <w:rPr>
          <w:rFonts w:ascii="Arial"/>
          <w:sz w:val="22"/>
        </w:rPr>
      </w:pPr>
      <w:r>
        <w:rPr>
          <w:rFonts w:ascii="Arial"/>
          <w:color w:val="4F4F4F"/>
          <w:spacing w:val="-10"/>
          <w:sz w:val="22"/>
        </w:rPr>
        <w:t>6</w:t>
      </w:r>
    </w:p>
    <w:p>
      <w:pPr>
        <w:spacing w:line="175" w:lineRule="exact" w:before="0"/>
        <w:ind w:left="245" w:right="0" w:firstLine="0"/>
        <w:jc w:val="center"/>
        <w:rPr>
          <w:sz w:val="16"/>
        </w:rPr>
      </w:pPr>
      <w:r>
        <w:rPr>
          <w:color w:val="4F4F4F"/>
          <w:sz w:val="16"/>
        </w:rPr>
        <w:t>Aff</w:t>
      </w:r>
      <w:r>
        <w:rPr>
          <w:color w:val="8E8E8E"/>
          <w:sz w:val="16"/>
        </w:rPr>
        <w:t>.</w:t>
      </w:r>
      <w:r>
        <w:rPr>
          <w:color w:val="8E8E8E"/>
          <w:spacing w:val="-11"/>
          <w:sz w:val="16"/>
        </w:rPr>
        <w:t> </w:t>
      </w:r>
      <w:r>
        <w:rPr>
          <w:color w:val="4F4F4F"/>
          <w:spacing w:val="-2"/>
          <w:sz w:val="16"/>
        </w:rPr>
        <w:t>Comm</w:t>
      </w:r>
      <w:r>
        <w:rPr>
          <w:color w:val="A0A0A0"/>
          <w:spacing w:val="-2"/>
          <w:sz w:val="16"/>
        </w:rPr>
        <w:t>.</w:t>
      </w:r>
    </w:p>
    <w:p>
      <w:pPr>
        <w:tabs>
          <w:tab w:pos="1659" w:val="left" w:leader="hyphen"/>
        </w:tabs>
        <w:spacing w:line="369" w:lineRule="exact" w:before="0"/>
        <w:ind w:left="2" w:right="0" w:firstLine="0"/>
        <w:jc w:val="left"/>
        <w:rPr>
          <w:rFonts w:ascii="Arial" w:hAnsi="Arial"/>
          <w:sz w:val="15"/>
        </w:rPr>
      </w:pPr>
      <w:r>
        <w:rPr/>
        <w:br w:type="column"/>
      </w:r>
      <w:r>
        <w:rPr>
          <w:rFonts w:ascii="Arial" w:hAnsi="Arial"/>
          <w:color w:val="4F4F4F"/>
          <w:sz w:val="15"/>
        </w:rPr>
        <w:t>,,f---.-:-/l,..,.ip-</w:t>
      </w:r>
      <w:r>
        <w:rPr>
          <w:rFonts w:ascii="Arial" w:hAnsi="Arial"/>
          <w:color w:val="4F4F4F"/>
          <w:spacing w:val="-2"/>
          <w:sz w:val="15"/>
        </w:rPr>
        <w:t>'3_/_l{_</w:t>
      </w:r>
      <w:r>
        <w:rPr>
          <w:rFonts w:ascii="Arial" w:hAnsi="Arial"/>
          <w:color w:val="4F4F4F"/>
          <w:sz w:val="15"/>
        </w:rPr>
        <w:tab/>
        <w:t>1</w:t>
      </w:r>
      <w:r>
        <w:rPr>
          <w:rFonts w:ascii="Arial" w:hAnsi="Arial"/>
          <w:color w:val="4F4F4F"/>
          <w:sz w:val="33"/>
        </w:rPr>
        <w:t>□</w:t>
      </w:r>
      <w:r>
        <w:rPr>
          <w:rFonts w:ascii="Arial" w:hAnsi="Arial"/>
          <w:color w:val="4F4F4F"/>
          <w:sz w:val="15"/>
        </w:rPr>
        <w:t>l'omm</w:t>
      </w:r>
      <w:r>
        <w:rPr>
          <w:rFonts w:ascii="Arial" w:hAnsi="Arial"/>
          <w:color w:val="797979"/>
          <w:sz w:val="15"/>
        </w:rPr>
        <w:t>o</w:t>
      </w:r>
      <w:r>
        <w:rPr>
          <w:rFonts w:ascii="Arial" w:hAnsi="Arial"/>
          <w:color w:val="383838"/>
          <w:sz w:val="15"/>
        </w:rPr>
        <w:t>n</w:t>
      </w:r>
      <w:r>
        <w:rPr>
          <w:rFonts w:ascii="Arial" w:hAnsi="Arial"/>
          <w:color w:val="383838"/>
          <w:spacing w:val="9"/>
          <w:sz w:val="15"/>
        </w:rPr>
        <w:t> </w:t>
      </w:r>
      <w:r>
        <w:rPr>
          <w:rFonts w:ascii="Arial" w:hAnsi="Arial"/>
          <w:color w:val="4F4F4F"/>
          <w:spacing w:val="-2"/>
          <w:sz w:val="15"/>
        </w:rPr>
        <w:t>S</w:t>
      </w:r>
      <w:r>
        <w:rPr>
          <w:rFonts w:ascii="Arial" w:hAnsi="Arial"/>
          <w:color w:val="797979"/>
          <w:spacing w:val="-2"/>
          <w:sz w:val="15"/>
        </w:rPr>
        <w:t>o</w:t>
      </w:r>
      <w:r>
        <w:rPr>
          <w:rFonts w:ascii="Arial" w:hAnsi="Arial"/>
          <w:color w:val="4F4F4F"/>
          <w:spacing w:val="-2"/>
          <w:sz w:val="15"/>
        </w:rPr>
        <w:t>urc.:</w:t>
      </w:r>
    </w:p>
    <w:p>
      <w:pPr>
        <w:spacing w:before="136"/>
        <w:ind w:left="1729" w:right="0" w:firstLine="0"/>
        <w:jc w:val="left"/>
        <w:rPr>
          <w:rFonts w:ascii="Arial"/>
          <w:sz w:val="15"/>
        </w:rPr>
      </w:pPr>
      <w:r>
        <w:rPr>
          <w:rFonts w:ascii="Arial"/>
          <w:color w:val="383838"/>
          <w:sz w:val="17"/>
        </w:rPr>
        <w:t>LJ</w:t>
      </w:r>
      <w:r>
        <w:rPr>
          <w:rFonts w:ascii="Arial"/>
          <w:color w:val="383838"/>
          <w:spacing w:val="-16"/>
          <w:sz w:val="17"/>
        </w:rPr>
        <w:t> </w:t>
      </w:r>
      <w:r>
        <w:rPr>
          <w:rFonts w:ascii="Arial"/>
          <w:color w:val="646464"/>
          <w:sz w:val="15"/>
        </w:rPr>
        <w:t>C</w:t>
      </w:r>
      <w:r>
        <w:rPr>
          <w:rFonts w:ascii="Arial"/>
          <w:color w:val="383838"/>
          <w:sz w:val="15"/>
        </w:rPr>
        <w:t>r</w:t>
      </w:r>
      <w:r>
        <w:rPr>
          <w:rFonts w:ascii="Arial"/>
          <w:color w:val="646464"/>
          <w:sz w:val="15"/>
        </w:rPr>
        <w:t>edi</w:t>
      </w:r>
      <w:r>
        <w:rPr>
          <w:rFonts w:ascii="Arial"/>
          <w:color w:val="383838"/>
          <w:sz w:val="15"/>
        </w:rPr>
        <w:t>,</w:t>
      </w:r>
      <w:r>
        <w:rPr>
          <w:rFonts w:ascii="Arial"/>
          <w:color w:val="383838"/>
          <w:spacing w:val="3"/>
          <w:sz w:val="15"/>
        </w:rPr>
        <w:t> </w:t>
      </w:r>
      <w:r>
        <w:rPr>
          <w:color w:val="4F4F4F"/>
          <w:sz w:val="16"/>
        </w:rPr>
        <w:t>lkcd1cd</w:t>
      </w:r>
      <w:r>
        <w:rPr>
          <w:color w:val="4F4F4F"/>
          <w:spacing w:val="18"/>
          <w:sz w:val="16"/>
        </w:rPr>
        <w:t> </w:t>
      </w:r>
      <w:r>
        <w:rPr>
          <w:rFonts w:ascii="Arial"/>
          <w:color w:val="646464"/>
          <w:sz w:val="15"/>
        </w:rPr>
        <w:t>on</w:t>
      </w:r>
      <w:r>
        <w:rPr>
          <w:rFonts w:ascii="Arial"/>
          <w:color w:val="646464"/>
          <w:spacing w:val="-6"/>
          <w:sz w:val="15"/>
        </w:rPr>
        <w:t> </w:t>
      </w:r>
      <w:r>
        <w:rPr>
          <w:rFonts w:ascii="Arial"/>
          <w:color w:val="383838"/>
          <w:sz w:val="15"/>
        </w:rPr>
        <w:t>I</w:t>
      </w:r>
      <w:r>
        <w:rPr>
          <w:rFonts w:ascii="Arial"/>
          <w:color w:val="383838"/>
          <w:spacing w:val="15"/>
          <w:sz w:val="15"/>
        </w:rPr>
        <w:t> </w:t>
      </w:r>
      <w:r>
        <w:rPr>
          <w:rFonts w:ascii="Arial"/>
          <w:color w:val="646464"/>
          <w:spacing w:val="-5"/>
          <w:sz w:val="15"/>
        </w:rPr>
        <w:t>oan</w:t>
      </w:r>
    </w:p>
    <w:p>
      <w:pPr>
        <w:spacing w:after="0"/>
        <w:jc w:val="left"/>
        <w:rPr>
          <w:rFonts w:ascii="Arial"/>
          <w:sz w:val="15"/>
        </w:rPr>
        <w:sectPr>
          <w:type w:val="continuous"/>
          <w:pgSz w:w="12240" w:h="15840"/>
          <w:pgMar w:header="0" w:footer="0" w:top="0" w:bottom="280" w:left="440" w:right="380"/>
          <w:cols w:num="2" w:equalWidth="0">
            <w:col w:w="1461" w:space="40"/>
            <w:col w:w="9919"/>
          </w:cols>
        </w:sectPr>
      </w:pPr>
    </w:p>
    <w:p>
      <w:pPr>
        <w:pStyle w:val="BodyText"/>
        <w:spacing w:before="192"/>
        <w:rPr>
          <w:rFonts w:ascii="Arial"/>
          <w:sz w:val="20"/>
        </w:rPr>
      </w:pPr>
      <w:r>
        <w:rPr/>
        <mc:AlternateContent>
          <mc:Choice Requires="wps">
            <w:drawing>
              <wp:anchor distT="0" distB="0" distL="0" distR="0" allowOverlap="1" layoutInCell="1" locked="0" behindDoc="1" simplePos="0" relativeHeight="480266752">
                <wp:simplePos x="0" y="0"/>
                <wp:positionH relativeFrom="page">
                  <wp:posOffset>471307</wp:posOffset>
                </wp:positionH>
                <wp:positionV relativeFrom="page">
                  <wp:posOffset>774673</wp:posOffset>
                </wp:positionV>
                <wp:extent cx="6733540" cy="8374380"/>
                <wp:effectExtent l="0" t="0" r="0" b="0"/>
                <wp:wrapNone/>
                <wp:docPr id="2040" name="Group 2040"/>
                <wp:cNvGraphicFramePr>
                  <a:graphicFrameLocks/>
                </wp:cNvGraphicFramePr>
                <a:graphic>
                  <a:graphicData uri="http://schemas.microsoft.com/office/word/2010/wordprocessingGroup">
                    <wpg:wgp>
                      <wpg:cNvPr id="2040" name="Group 2040"/>
                      <wpg:cNvGrpSpPr/>
                      <wpg:grpSpPr>
                        <a:xfrm>
                          <a:off x="0" y="0"/>
                          <a:ext cx="6733540" cy="8374380"/>
                          <a:chExt cx="6733540" cy="8374380"/>
                        </a:xfrm>
                      </wpg:grpSpPr>
                      <pic:pic>
                        <pic:nvPicPr>
                          <pic:cNvPr id="2041" name="Image 2041"/>
                          <pic:cNvPicPr/>
                        </pic:nvPicPr>
                        <pic:blipFill>
                          <a:blip r:embed="rId302" cstate="print"/>
                          <a:stretch>
                            <a:fillRect/>
                          </a:stretch>
                        </pic:blipFill>
                        <pic:spPr>
                          <a:xfrm>
                            <a:off x="41559" y="696258"/>
                            <a:ext cx="2955091" cy="1147437"/>
                          </a:xfrm>
                          <a:prstGeom prst="rect">
                            <a:avLst/>
                          </a:prstGeom>
                        </pic:spPr>
                      </pic:pic>
                      <pic:pic>
                        <pic:nvPicPr>
                          <pic:cNvPr id="2042" name="Image 2042"/>
                          <pic:cNvPicPr/>
                        </pic:nvPicPr>
                        <pic:blipFill>
                          <a:blip r:embed="rId303" cstate="print"/>
                          <a:stretch>
                            <a:fillRect/>
                          </a:stretch>
                        </pic:blipFill>
                        <pic:spPr>
                          <a:xfrm>
                            <a:off x="41559" y="3088786"/>
                            <a:ext cx="2955091" cy="756820"/>
                          </a:xfrm>
                          <a:prstGeom prst="rect">
                            <a:avLst/>
                          </a:prstGeom>
                        </pic:spPr>
                      </pic:pic>
                      <pic:pic>
                        <pic:nvPicPr>
                          <pic:cNvPr id="2043" name="Image 2043"/>
                          <pic:cNvPicPr/>
                        </pic:nvPicPr>
                        <pic:blipFill>
                          <a:blip r:embed="rId304" cstate="print"/>
                          <a:stretch>
                            <a:fillRect/>
                          </a:stretch>
                        </pic:blipFill>
                        <pic:spPr>
                          <a:xfrm>
                            <a:off x="4987064" y="2026796"/>
                            <a:ext cx="402967" cy="305169"/>
                          </a:xfrm>
                          <a:prstGeom prst="rect">
                            <a:avLst/>
                          </a:prstGeom>
                        </pic:spPr>
                      </pic:pic>
                      <pic:pic>
                        <pic:nvPicPr>
                          <pic:cNvPr id="2044" name="Image 2044"/>
                          <pic:cNvPicPr/>
                        </pic:nvPicPr>
                        <pic:blipFill>
                          <a:blip r:embed="rId305" cstate="print"/>
                          <a:stretch>
                            <a:fillRect/>
                          </a:stretch>
                        </pic:blipFill>
                        <pic:spPr>
                          <a:xfrm>
                            <a:off x="5499932" y="3039959"/>
                            <a:ext cx="671611" cy="134274"/>
                          </a:xfrm>
                          <a:prstGeom prst="rect">
                            <a:avLst/>
                          </a:prstGeom>
                        </pic:spPr>
                      </pic:pic>
                      <pic:pic>
                        <pic:nvPicPr>
                          <pic:cNvPr id="2045" name="Image 2045"/>
                          <pic:cNvPicPr/>
                        </pic:nvPicPr>
                        <pic:blipFill>
                          <a:blip r:embed="rId306" cstate="print"/>
                          <a:stretch>
                            <a:fillRect/>
                          </a:stretch>
                        </pic:blipFill>
                        <pic:spPr>
                          <a:xfrm>
                            <a:off x="41559" y="4016502"/>
                            <a:ext cx="2735291" cy="1123023"/>
                          </a:xfrm>
                          <a:prstGeom prst="rect">
                            <a:avLst/>
                          </a:prstGeom>
                        </pic:spPr>
                      </pic:pic>
                      <pic:pic>
                        <pic:nvPicPr>
                          <pic:cNvPr id="2046" name="Image 2046"/>
                          <pic:cNvPicPr/>
                        </pic:nvPicPr>
                        <pic:blipFill>
                          <a:blip r:embed="rId307" cstate="print"/>
                          <a:stretch>
                            <a:fillRect/>
                          </a:stretch>
                        </pic:blipFill>
                        <pic:spPr>
                          <a:xfrm>
                            <a:off x="3130973" y="4028709"/>
                            <a:ext cx="451811" cy="268549"/>
                          </a:xfrm>
                          <a:prstGeom prst="rect">
                            <a:avLst/>
                          </a:prstGeom>
                        </pic:spPr>
                      </pic:pic>
                      <pic:pic>
                        <pic:nvPicPr>
                          <pic:cNvPr id="2047" name="Image 2047"/>
                          <pic:cNvPicPr/>
                        </pic:nvPicPr>
                        <pic:blipFill>
                          <a:blip r:embed="rId308" cstate="print"/>
                          <a:stretch>
                            <a:fillRect/>
                          </a:stretch>
                        </pic:blipFill>
                        <pic:spPr>
                          <a:xfrm>
                            <a:off x="3069918" y="5054077"/>
                            <a:ext cx="915834" cy="598132"/>
                          </a:xfrm>
                          <a:prstGeom prst="rect">
                            <a:avLst/>
                          </a:prstGeom>
                        </pic:spPr>
                      </pic:pic>
                      <pic:pic>
                        <pic:nvPicPr>
                          <pic:cNvPr id="2048" name="Image 2048"/>
                          <pic:cNvPicPr/>
                        </pic:nvPicPr>
                        <pic:blipFill>
                          <a:blip r:embed="rId309" cstate="print"/>
                          <a:stretch>
                            <a:fillRect/>
                          </a:stretch>
                        </pic:blipFill>
                        <pic:spPr>
                          <a:xfrm>
                            <a:off x="4938220" y="4028709"/>
                            <a:ext cx="512867" cy="317376"/>
                          </a:xfrm>
                          <a:prstGeom prst="rect">
                            <a:avLst/>
                          </a:prstGeom>
                        </pic:spPr>
                      </pic:pic>
                      <pic:pic>
                        <pic:nvPicPr>
                          <pic:cNvPr id="2049" name="Image 2049"/>
                          <pic:cNvPicPr/>
                        </pic:nvPicPr>
                        <pic:blipFill>
                          <a:blip r:embed="rId310" cstate="print"/>
                          <a:stretch>
                            <a:fillRect/>
                          </a:stretch>
                        </pic:blipFill>
                        <pic:spPr>
                          <a:xfrm>
                            <a:off x="17137" y="6006207"/>
                            <a:ext cx="4872238" cy="1843223"/>
                          </a:xfrm>
                          <a:prstGeom prst="rect">
                            <a:avLst/>
                          </a:prstGeom>
                        </pic:spPr>
                      </pic:pic>
                      <pic:pic>
                        <pic:nvPicPr>
                          <pic:cNvPr id="2050" name="Image 2050"/>
                          <pic:cNvPicPr/>
                        </pic:nvPicPr>
                        <pic:blipFill>
                          <a:blip r:embed="rId311" cstate="print"/>
                          <a:stretch>
                            <a:fillRect/>
                          </a:stretch>
                        </pic:blipFill>
                        <pic:spPr>
                          <a:xfrm>
                            <a:off x="4987064" y="6006207"/>
                            <a:ext cx="415178" cy="317376"/>
                          </a:xfrm>
                          <a:prstGeom prst="rect">
                            <a:avLst/>
                          </a:prstGeom>
                        </pic:spPr>
                      </pic:pic>
                      <pic:pic>
                        <pic:nvPicPr>
                          <pic:cNvPr id="2051" name="Image 2051"/>
                          <pic:cNvPicPr/>
                        </pic:nvPicPr>
                        <pic:blipFill>
                          <a:blip r:embed="rId312" cstate="print"/>
                          <a:stretch>
                            <a:fillRect/>
                          </a:stretch>
                        </pic:blipFill>
                        <pic:spPr>
                          <a:xfrm>
                            <a:off x="5560988" y="7043783"/>
                            <a:ext cx="464022" cy="109861"/>
                          </a:xfrm>
                          <a:prstGeom prst="rect">
                            <a:avLst/>
                          </a:prstGeom>
                        </pic:spPr>
                      </pic:pic>
                      <wps:wsp>
                        <wps:cNvPr id="2052" name="Graphic 2052"/>
                        <wps:cNvSpPr/>
                        <wps:spPr>
                          <a:xfrm>
                            <a:off x="53771" y="1843694"/>
                            <a:ext cx="1828800" cy="4516755"/>
                          </a:xfrm>
                          <a:custGeom>
                            <a:avLst/>
                            <a:gdLst/>
                            <a:ahLst/>
                            <a:cxnLst/>
                            <a:rect l="l" t="t" r="r" b="b"/>
                            <a:pathLst>
                              <a:path w="1828800" h="4516755">
                                <a:moveTo>
                                  <a:pt x="0" y="4516507"/>
                                </a:moveTo>
                                <a:lnTo>
                                  <a:pt x="0" y="3417897"/>
                                </a:lnTo>
                              </a:path>
                              <a:path w="1828800" h="4516755">
                                <a:moveTo>
                                  <a:pt x="1819458" y="4516507"/>
                                </a:moveTo>
                                <a:lnTo>
                                  <a:pt x="1819458" y="3979409"/>
                                </a:lnTo>
                              </a:path>
                              <a:path w="1828800" h="4516755">
                                <a:moveTo>
                                  <a:pt x="1828616" y="1647914"/>
                                </a:moveTo>
                                <a:lnTo>
                                  <a:pt x="1828616" y="0"/>
                                </a:lnTo>
                              </a:path>
                            </a:pathLst>
                          </a:custGeom>
                          <a:ln w="9156">
                            <a:solidFill>
                              <a:srgbClr val="000000"/>
                            </a:solidFill>
                            <a:prstDash val="solid"/>
                          </a:ln>
                        </wps:spPr>
                        <wps:bodyPr wrap="square" lIns="0" tIns="0" rIns="0" bIns="0" rtlCol="0">
                          <a:prstTxWarp prst="textNoShape">
                            <a:avLst/>
                          </a:prstTxWarp>
                          <a:noAutofit/>
                        </wps:bodyPr>
                      </wps:wsp>
                      <wps:wsp>
                        <wps:cNvPr id="2053" name="Graphic 2053"/>
                        <wps:cNvSpPr/>
                        <wps:spPr>
                          <a:xfrm>
                            <a:off x="3069920" y="12678"/>
                            <a:ext cx="1270" cy="6689725"/>
                          </a:xfrm>
                          <a:custGeom>
                            <a:avLst/>
                            <a:gdLst/>
                            <a:ahLst/>
                            <a:cxnLst/>
                            <a:rect l="l" t="t" r="r" b="b"/>
                            <a:pathLst>
                              <a:path w="0" h="6689725">
                                <a:moveTo>
                                  <a:pt x="0" y="3141628"/>
                                </a:moveTo>
                                <a:lnTo>
                                  <a:pt x="0" y="6689313"/>
                                </a:lnTo>
                              </a:path>
                              <a:path w="0" h="6689725">
                                <a:moveTo>
                                  <a:pt x="0" y="0"/>
                                </a:moveTo>
                                <a:lnTo>
                                  <a:pt x="0" y="3020199"/>
                                </a:lnTo>
                              </a:path>
                            </a:pathLst>
                          </a:custGeom>
                          <a:ln w="9158">
                            <a:solidFill>
                              <a:srgbClr val="000000"/>
                            </a:solidFill>
                            <a:prstDash val="solid"/>
                          </a:ln>
                        </wps:spPr>
                        <wps:bodyPr wrap="square" lIns="0" tIns="0" rIns="0" bIns="0" rtlCol="0">
                          <a:prstTxWarp prst="textNoShape">
                            <a:avLst/>
                          </a:prstTxWarp>
                          <a:noAutofit/>
                        </wps:bodyPr>
                      </wps:wsp>
                      <wps:wsp>
                        <wps:cNvPr id="2054" name="Graphic 2054"/>
                        <wps:cNvSpPr/>
                        <wps:spPr>
                          <a:xfrm>
                            <a:off x="4095655" y="1941348"/>
                            <a:ext cx="1270" cy="4260215"/>
                          </a:xfrm>
                          <a:custGeom>
                            <a:avLst/>
                            <a:gdLst/>
                            <a:ahLst/>
                            <a:cxnLst/>
                            <a:rect l="l" t="t" r="r" b="b"/>
                            <a:pathLst>
                              <a:path w="0" h="4260215">
                                <a:moveTo>
                                  <a:pt x="0" y="4260165"/>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055" name="Graphic 2055"/>
                        <wps:cNvSpPr/>
                        <wps:spPr>
                          <a:xfrm>
                            <a:off x="4510833" y="146952"/>
                            <a:ext cx="2195195" cy="8227695"/>
                          </a:xfrm>
                          <a:custGeom>
                            <a:avLst/>
                            <a:gdLst/>
                            <a:ahLst/>
                            <a:cxnLst/>
                            <a:rect l="l" t="t" r="r" b="b"/>
                            <a:pathLst>
                              <a:path w="2195195" h="8227695">
                                <a:moveTo>
                                  <a:pt x="439600" y="7873370"/>
                                </a:moveTo>
                                <a:lnTo>
                                  <a:pt x="439600" y="4199131"/>
                                </a:lnTo>
                              </a:path>
                              <a:path w="2195195" h="8227695">
                                <a:moveTo>
                                  <a:pt x="448759" y="3881754"/>
                                </a:moveTo>
                                <a:lnTo>
                                  <a:pt x="448759" y="1953084"/>
                                </a:lnTo>
                              </a:path>
                              <a:path w="2195195" h="8227695">
                                <a:moveTo>
                                  <a:pt x="464022" y="1916463"/>
                                </a:moveTo>
                                <a:lnTo>
                                  <a:pt x="464022" y="0"/>
                                </a:lnTo>
                              </a:path>
                              <a:path w="2195195" h="8227695">
                                <a:moveTo>
                                  <a:pt x="986048" y="7873370"/>
                                </a:moveTo>
                                <a:lnTo>
                                  <a:pt x="986048" y="2087358"/>
                                </a:lnTo>
                              </a:path>
                              <a:path w="2195195" h="8227695">
                                <a:moveTo>
                                  <a:pt x="1007418" y="2014118"/>
                                </a:moveTo>
                                <a:lnTo>
                                  <a:pt x="1007418" y="183101"/>
                                </a:lnTo>
                              </a:path>
                              <a:path w="2195195" h="8227695">
                                <a:moveTo>
                                  <a:pt x="2194950" y="8227367"/>
                                </a:moveTo>
                                <a:lnTo>
                                  <a:pt x="2194950" y="3295829"/>
                                </a:lnTo>
                              </a:path>
                              <a:path w="2195195" h="8227695">
                                <a:moveTo>
                                  <a:pt x="439600" y="1867636"/>
                                </a:moveTo>
                                <a:lnTo>
                                  <a:pt x="1147846" y="1867636"/>
                                </a:lnTo>
                              </a:path>
                              <a:path w="2195195" h="8227695">
                                <a:moveTo>
                                  <a:pt x="0" y="1873740"/>
                                </a:moveTo>
                                <a:lnTo>
                                  <a:pt x="402967" y="1873740"/>
                                </a:lnTo>
                              </a:path>
                            </a:pathLst>
                          </a:custGeom>
                          <a:ln w="9156">
                            <a:solidFill>
                              <a:srgbClr val="000000"/>
                            </a:solidFill>
                            <a:prstDash val="solid"/>
                          </a:ln>
                        </wps:spPr>
                        <wps:bodyPr wrap="square" lIns="0" tIns="0" rIns="0" bIns="0" rtlCol="0">
                          <a:prstTxWarp prst="textNoShape">
                            <a:avLst/>
                          </a:prstTxWarp>
                          <a:noAutofit/>
                        </wps:bodyPr>
                      </wps:wsp>
                      <wps:wsp>
                        <wps:cNvPr id="2056" name="Graphic 2056"/>
                        <wps:cNvSpPr/>
                        <wps:spPr>
                          <a:xfrm>
                            <a:off x="53771" y="2026796"/>
                            <a:ext cx="4323080" cy="1037590"/>
                          </a:xfrm>
                          <a:custGeom>
                            <a:avLst/>
                            <a:gdLst/>
                            <a:ahLst/>
                            <a:cxnLst/>
                            <a:rect l="l" t="t" r="r" b="b"/>
                            <a:pathLst>
                              <a:path w="4323080" h="1037590">
                                <a:moveTo>
                                  <a:pt x="0" y="0"/>
                                </a:moveTo>
                                <a:lnTo>
                                  <a:pt x="4322739" y="0"/>
                                </a:lnTo>
                              </a:path>
                              <a:path w="4323080" h="1037590">
                                <a:moveTo>
                                  <a:pt x="0" y="680527"/>
                                </a:moveTo>
                                <a:lnTo>
                                  <a:pt x="1843880" y="680527"/>
                                </a:lnTo>
                              </a:path>
                              <a:path w="4323080" h="1037590">
                                <a:moveTo>
                                  <a:pt x="0" y="1037576"/>
                                </a:moveTo>
                                <a:lnTo>
                                  <a:pt x="2491070" y="1037576"/>
                                </a:lnTo>
                              </a:path>
                            </a:pathLst>
                          </a:custGeom>
                          <a:ln w="12208">
                            <a:solidFill>
                              <a:srgbClr val="000000"/>
                            </a:solidFill>
                            <a:prstDash val="solid"/>
                          </a:ln>
                        </wps:spPr>
                        <wps:bodyPr wrap="square" lIns="0" tIns="0" rIns="0" bIns="0" rtlCol="0">
                          <a:prstTxWarp prst="textNoShape">
                            <a:avLst/>
                          </a:prstTxWarp>
                          <a:noAutofit/>
                        </wps:bodyPr>
                      </wps:wsp>
                      <wps:wsp>
                        <wps:cNvPr id="2057" name="Graphic 2057"/>
                        <wps:cNvSpPr/>
                        <wps:spPr>
                          <a:xfrm>
                            <a:off x="53771" y="3290197"/>
                            <a:ext cx="6667500" cy="723265"/>
                          </a:xfrm>
                          <a:custGeom>
                            <a:avLst/>
                            <a:gdLst/>
                            <a:ahLst/>
                            <a:cxnLst/>
                            <a:rect l="l" t="t" r="r" b="b"/>
                            <a:pathLst>
                              <a:path w="6667500" h="723265">
                                <a:moveTo>
                                  <a:pt x="0" y="0"/>
                                </a:moveTo>
                                <a:lnTo>
                                  <a:pt x="1941569" y="0"/>
                                </a:lnTo>
                              </a:path>
                              <a:path w="6667500" h="723265">
                                <a:moveTo>
                                  <a:pt x="0" y="723251"/>
                                </a:moveTo>
                                <a:lnTo>
                                  <a:pt x="6667276" y="723251"/>
                                </a:lnTo>
                              </a:path>
                            </a:pathLst>
                          </a:custGeom>
                          <a:ln w="9156">
                            <a:solidFill>
                              <a:srgbClr val="000000"/>
                            </a:solidFill>
                            <a:prstDash val="solid"/>
                          </a:ln>
                        </wps:spPr>
                        <wps:bodyPr wrap="square" lIns="0" tIns="0" rIns="0" bIns="0" rtlCol="0">
                          <a:prstTxWarp prst="textNoShape">
                            <a:avLst/>
                          </a:prstTxWarp>
                          <a:noAutofit/>
                        </wps:bodyPr>
                      </wps:wsp>
                      <wps:wsp>
                        <wps:cNvPr id="2058" name="Graphic 2058"/>
                        <wps:cNvSpPr/>
                        <wps:spPr>
                          <a:xfrm>
                            <a:off x="2532630" y="5032715"/>
                            <a:ext cx="1563370" cy="1270"/>
                          </a:xfrm>
                          <a:custGeom>
                            <a:avLst/>
                            <a:gdLst/>
                            <a:ahLst/>
                            <a:cxnLst/>
                            <a:rect l="l" t="t" r="r" b="b"/>
                            <a:pathLst>
                              <a:path w="1563370" h="0">
                                <a:moveTo>
                                  <a:pt x="0" y="0"/>
                                </a:moveTo>
                                <a:lnTo>
                                  <a:pt x="1563024" y="0"/>
                                </a:lnTo>
                              </a:path>
                            </a:pathLst>
                          </a:custGeom>
                          <a:ln w="6103">
                            <a:solidFill>
                              <a:srgbClr val="000000"/>
                            </a:solidFill>
                            <a:prstDash val="solid"/>
                          </a:ln>
                        </wps:spPr>
                        <wps:bodyPr wrap="square" lIns="0" tIns="0" rIns="0" bIns="0" rtlCol="0">
                          <a:prstTxWarp prst="textNoShape">
                            <a:avLst/>
                          </a:prstTxWarp>
                          <a:noAutofit/>
                        </wps:bodyPr>
                      </wps:wsp>
                      <wps:wsp>
                        <wps:cNvPr id="2059" name="Graphic 2059"/>
                        <wps:cNvSpPr/>
                        <wps:spPr>
                          <a:xfrm>
                            <a:off x="5487723" y="5035767"/>
                            <a:ext cx="1233805" cy="1270"/>
                          </a:xfrm>
                          <a:custGeom>
                            <a:avLst/>
                            <a:gdLst/>
                            <a:ahLst/>
                            <a:cxnLst/>
                            <a:rect l="l" t="t" r="r" b="b"/>
                            <a:pathLst>
                              <a:path w="1233805" h="0">
                                <a:moveTo>
                                  <a:pt x="0" y="0"/>
                                </a:moveTo>
                                <a:lnTo>
                                  <a:pt x="1233324" y="0"/>
                                </a:lnTo>
                              </a:path>
                            </a:pathLst>
                          </a:custGeom>
                          <a:ln w="9155">
                            <a:solidFill>
                              <a:srgbClr val="000000"/>
                            </a:solidFill>
                            <a:prstDash val="solid"/>
                          </a:ln>
                        </wps:spPr>
                        <wps:bodyPr wrap="square" lIns="0" tIns="0" rIns="0" bIns="0" rtlCol="0">
                          <a:prstTxWarp prst="textNoShape">
                            <a:avLst/>
                          </a:prstTxWarp>
                          <a:noAutofit/>
                        </wps:bodyPr>
                      </wps:wsp>
                      <wps:wsp>
                        <wps:cNvPr id="2060" name="Graphic 2060"/>
                        <wps:cNvSpPr/>
                        <wps:spPr>
                          <a:xfrm>
                            <a:off x="1738907" y="5038818"/>
                            <a:ext cx="671830" cy="1270"/>
                          </a:xfrm>
                          <a:custGeom>
                            <a:avLst/>
                            <a:gdLst/>
                            <a:ahLst/>
                            <a:cxnLst/>
                            <a:rect l="l" t="t" r="r" b="b"/>
                            <a:pathLst>
                              <a:path w="671830" h="0">
                                <a:moveTo>
                                  <a:pt x="0" y="0"/>
                                </a:moveTo>
                                <a:lnTo>
                                  <a:pt x="671612" y="0"/>
                                </a:lnTo>
                              </a:path>
                            </a:pathLst>
                          </a:custGeom>
                          <a:ln w="12206">
                            <a:solidFill>
                              <a:srgbClr val="000000"/>
                            </a:solidFill>
                            <a:prstDash val="solid"/>
                          </a:ln>
                        </wps:spPr>
                        <wps:bodyPr wrap="square" lIns="0" tIns="0" rIns="0" bIns="0" rtlCol="0">
                          <a:prstTxWarp prst="textNoShape">
                            <a:avLst/>
                          </a:prstTxWarp>
                          <a:noAutofit/>
                        </wps:bodyPr>
                      </wps:wsp>
                      <wps:wsp>
                        <wps:cNvPr id="2061" name="Graphic 2061"/>
                        <wps:cNvSpPr/>
                        <wps:spPr>
                          <a:xfrm>
                            <a:off x="29348" y="5990947"/>
                            <a:ext cx="6704330" cy="2014220"/>
                          </a:xfrm>
                          <a:custGeom>
                            <a:avLst/>
                            <a:gdLst/>
                            <a:ahLst/>
                            <a:cxnLst/>
                            <a:rect l="l" t="t" r="r" b="b"/>
                            <a:pathLst>
                              <a:path w="6704330" h="2014220">
                                <a:moveTo>
                                  <a:pt x="12211" y="0"/>
                                </a:moveTo>
                                <a:lnTo>
                                  <a:pt x="6691699" y="0"/>
                                </a:lnTo>
                              </a:path>
                              <a:path w="6704330" h="2014220">
                                <a:moveTo>
                                  <a:pt x="12211" y="344841"/>
                                </a:moveTo>
                                <a:lnTo>
                                  <a:pt x="1856091" y="344841"/>
                                </a:lnTo>
                              </a:path>
                              <a:path w="6704330" h="2014220">
                                <a:moveTo>
                                  <a:pt x="5458374" y="1040627"/>
                                </a:moveTo>
                                <a:lnTo>
                                  <a:pt x="6691699" y="1040627"/>
                                </a:lnTo>
                              </a:path>
                              <a:path w="6704330" h="2014220">
                                <a:moveTo>
                                  <a:pt x="0" y="1272556"/>
                                </a:moveTo>
                                <a:lnTo>
                                  <a:pt x="1831669" y="1272556"/>
                                </a:lnTo>
                              </a:path>
                              <a:path w="6704330" h="2014220">
                                <a:moveTo>
                                  <a:pt x="0" y="2014118"/>
                                </a:moveTo>
                                <a:lnTo>
                                  <a:pt x="6703910" y="2014118"/>
                                </a:lnTo>
                              </a:path>
                            </a:pathLst>
                          </a:custGeom>
                          <a:ln w="9156">
                            <a:solidFill>
                              <a:srgbClr val="000000"/>
                            </a:solidFill>
                            <a:prstDash val="solid"/>
                          </a:ln>
                        </wps:spPr>
                        <wps:bodyPr wrap="square" lIns="0" tIns="0" rIns="0" bIns="0" rtlCol="0">
                          <a:prstTxWarp prst="textNoShape">
                            <a:avLst/>
                          </a:prstTxWarp>
                          <a:noAutofit/>
                        </wps:bodyPr>
                      </wps:wsp>
                      <wps:wsp>
                        <wps:cNvPr id="2062" name="Graphic 2062"/>
                        <wps:cNvSpPr/>
                        <wps:spPr>
                          <a:xfrm>
                            <a:off x="29348" y="8340751"/>
                            <a:ext cx="6704330" cy="1270"/>
                          </a:xfrm>
                          <a:custGeom>
                            <a:avLst/>
                            <a:gdLst/>
                            <a:ahLst/>
                            <a:cxnLst/>
                            <a:rect l="l" t="t" r="r" b="b"/>
                            <a:pathLst>
                              <a:path w="6704330" h="0">
                                <a:moveTo>
                                  <a:pt x="0" y="0"/>
                                </a:moveTo>
                                <a:lnTo>
                                  <a:pt x="6703910" y="0"/>
                                </a:lnTo>
                              </a:path>
                            </a:pathLst>
                          </a:custGeom>
                          <a:ln w="12206">
                            <a:solidFill>
                              <a:srgbClr val="000000"/>
                            </a:solidFill>
                            <a:prstDash val="solid"/>
                          </a:ln>
                        </wps:spPr>
                        <wps:bodyPr wrap="square" lIns="0" tIns="0" rIns="0" bIns="0" rtlCol="0">
                          <a:prstTxWarp prst="textNoShape">
                            <a:avLst/>
                          </a:prstTxWarp>
                          <a:noAutofit/>
                        </wps:bodyPr>
                      </wps:wsp>
                      <wps:wsp>
                        <wps:cNvPr id="2063" name="Graphic 2063"/>
                        <wps:cNvSpPr/>
                        <wps:spPr>
                          <a:xfrm>
                            <a:off x="3272513" y="0"/>
                            <a:ext cx="2538730" cy="1146175"/>
                          </a:xfrm>
                          <a:custGeom>
                            <a:avLst/>
                            <a:gdLst/>
                            <a:ahLst/>
                            <a:cxnLst/>
                            <a:rect l="l" t="t" r="r" b="b"/>
                            <a:pathLst>
                              <a:path w="2538730" h="1146175">
                                <a:moveTo>
                                  <a:pt x="15265" y="36512"/>
                                </a:moveTo>
                                <a:lnTo>
                                  <a:pt x="0" y="36512"/>
                                </a:lnTo>
                                <a:lnTo>
                                  <a:pt x="0" y="136664"/>
                                </a:lnTo>
                                <a:lnTo>
                                  <a:pt x="15265" y="136664"/>
                                </a:lnTo>
                                <a:lnTo>
                                  <a:pt x="15265" y="36512"/>
                                </a:lnTo>
                                <a:close/>
                              </a:path>
                              <a:path w="2538730" h="1146175">
                                <a:moveTo>
                                  <a:pt x="1167536" y="923137"/>
                                </a:moveTo>
                                <a:lnTo>
                                  <a:pt x="1152271" y="923137"/>
                                </a:lnTo>
                                <a:lnTo>
                                  <a:pt x="1152271" y="1008722"/>
                                </a:lnTo>
                                <a:lnTo>
                                  <a:pt x="1167536" y="1008722"/>
                                </a:lnTo>
                                <a:lnTo>
                                  <a:pt x="1167536" y="923137"/>
                                </a:lnTo>
                                <a:close/>
                              </a:path>
                              <a:path w="2538730" h="1146175">
                                <a:moveTo>
                                  <a:pt x="1175550" y="1034529"/>
                                </a:moveTo>
                                <a:lnTo>
                                  <a:pt x="1160284" y="1034529"/>
                                </a:lnTo>
                                <a:lnTo>
                                  <a:pt x="1160284" y="1145794"/>
                                </a:lnTo>
                                <a:lnTo>
                                  <a:pt x="1175550" y="1145794"/>
                                </a:lnTo>
                                <a:lnTo>
                                  <a:pt x="1175550" y="1034529"/>
                                </a:lnTo>
                                <a:close/>
                              </a:path>
                              <a:path w="2538730" h="1146175">
                                <a:moveTo>
                                  <a:pt x="1413167" y="896696"/>
                                </a:moveTo>
                                <a:lnTo>
                                  <a:pt x="1404010" y="896696"/>
                                </a:lnTo>
                                <a:lnTo>
                                  <a:pt x="1404010" y="1016520"/>
                                </a:lnTo>
                                <a:lnTo>
                                  <a:pt x="1413167" y="1016520"/>
                                </a:lnTo>
                                <a:lnTo>
                                  <a:pt x="1413167" y="896696"/>
                                </a:lnTo>
                                <a:close/>
                              </a:path>
                              <a:path w="2538730" h="1146175">
                                <a:moveTo>
                                  <a:pt x="1579194" y="896696"/>
                                </a:moveTo>
                                <a:lnTo>
                                  <a:pt x="1563928" y="896696"/>
                                </a:lnTo>
                                <a:lnTo>
                                  <a:pt x="1563928" y="1016520"/>
                                </a:lnTo>
                                <a:lnTo>
                                  <a:pt x="1579194" y="1016520"/>
                                </a:lnTo>
                                <a:lnTo>
                                  <a:pt x="1579194" y="896696"/>
                                </a:lnTo>
                                <a:close/>
                              </a:path>
                              <a:path w="2538730" h="1146175">
                                <a:moveTo>
                                  <a:pt x="2538653" y="0"/>
                                </a:moveTo>
                                <a:lnTo>
                                  <a:pt x="2529497" y="0"/>
                                </a:lnTo>
                                <a:lnTo>
                                  <a:pt x="2529497" y="111264"/>
                                </a:lnTo>
                                <a:lnTo>
                                  <a:pt x="2538653" y="111264"/>
                                </a:lnTo>
                                <a:lnTo>
                                  <a:pt x="2538653" y="0"/>
                                </a:lnTo>
                                <a:close/>
                              </a:path>
                            </a:pathLst>
                          </a:custGeom>
                          <a:solidFill>
                            <a:srgbClr val="EDEDED"/>
                          </a:solidFill>
                        </wps:spPr>
                        <wps:bodyPr wrap="square" lIns="0" tIns="0" rIns="0" bIns="0" rtlCol="0">
                          <a:prstTxWarp prst="textNoShape">
                            <a:avLst/>
                          </a:prstTxWarp>
                          <a:noAutofit/>
                        </wps:bodyPr>
                      </wps:wsp>
                      <wps:wsp>
                        <wps:cNvPr id="2064" name="Graphic 2064"/>
                        <wps:cNvSpPr/>
                        <wps:spPr>
                          <a:xfrm>
                            <a:off x="5505925" y="272072"/>
                            <a:ext cx="12700" cy="1270"/>
                          </a:xfrm>
                          <a:custGeom>
                            <a:avLst/>
                            <a:gdLst/>
                            <a:ahLst/>
                            <a:cxnLst/>
                            <a:rect l="l" t="t" r="r" b="b"/>
                            <a:pathLst>
                              <a:path w="12700" h="0">
                                <a:moveTo>
                                  <a:pt x="0" y="0"/>
                                </a:moveTo>
                                <a:lnTo>
                                  <a:pt x="12211" y="0"/>
                                </a:lnTo>
                              </a:path>
                            </a:pathLst>
                          </a:custGeom>
                          <a:ln w="12715">
                            <a:solidFill>
                              <a:srgbClr val="797979"/>
                            </a:solidFill>
                            <a:prstDash val="solid"/>
                          </a:ln>
                        </wps:spPr>
                        <wps:bodyPr wrap="square" lIns="0" tIns="0" rIns="0" bIns="0" rtlCol="0">
                          <a:prstTxWarp prst="textNoShape">
                            <a:avLst/>
                          </a:prstTxWarp>
                          <a:noAutofit/>
                        </wps:bodyPr>
                      </wps:wsp>
                      <wps:wsp>
                        <wps:cNvPr id="2065" name="Graphic 2065"/>
                        <wps:cNvSpPr/>
                        <wps:spPr>
                          <a:xfrm>
                            <a:off x="2340193" y="817855"/>
                            <a:ext cx="4391025" cy="4354195"/>
                          </a:xfrm>
                          <a:custGeom>
                            <a:avLst/>
                            <a:gdLst/>
                            <a:ahLst/>
                            <a:cxnLst/>
                            <a:rect l="l" t="t" r="r" b="b"/>
                            <a:pathLst>
                              <a:path w="4391025" h="4354195">
                                <a:moveTo>
                                  <a:pt x="15265" y="4232199"/>
                                </a:moveTo>
                                <a:lnTo>
                                  <a:pt x="0" y="4232199"/>
                                </a:lnTo>
                                <a:lnTo>
                                  <a:pt x="0" y="4353623"/>
                                </a:lnTo>
                                <a:lnTo>
                                  <a:pt x="15265" y="4353623"/>
                                </a:lnTo>
                                <a:lnTo>
                                  <a:pt x="15265" y="4232199"/>
                                </a:lnTo>
                                <a:close/>
                              </a:path>
                              <a:path w="4391025" h="4354195">
                                <a:moveTo>
                                  <a:pt x="845121" y="2215032"/>
                                </a:moveTo>
                                <a:lnTo>
                                  <a:pt x="832904" y="2215032"/>
                                </a:lnTo>
                                <a:lnTo>
                                  <a:pt x="832904" y="2336457"/>
                                </a:lnTo>
                                <a:lnTo>
                                  <a:pt x="845121" y="2336457"/>
                                </a:lnTo>
                                <a:lnTo>
                                  <a:pt x="845121" y="2215032"/>
                                </a:lnTo>
                                <a:close/>
                              </a:path>
                              <a:path w="4391025" h="4354195">
                                <a:moveTo>
                                  <a:pt x="1671561" y="2215032"/>
                                </a:moveTo>
                                <a:lnTo>
                                  <a:pt x="1509255" y="2215032"/>
                                </a:lnTo>
                                <a:lnTo>
                                  <a:pt x="1509255" y="2336457"/>
                                </a:lnTo>
                                <a:lnTo>
                                  <a:pt x="1671561" y="2336457"/>
                                </a:lnTo>
                                <a:lnTo>
                                  <a:pt x="1671561" y="2215032"/>
                                </a:lnTo>
                                <a:close/>
                              </a:path>
                              <a:path w="4391025" h="4354195">
                                <a:moveTo>
                                  <a:pt x="3465931" y="1189659"/>
                                </a:moveTo>
                                <a:lnTo>
                                  <a:pt x="3441293" y="1189659"/>
                                </a:lnTo>
                                <a:lnTo>
                                  <a:pt x="3441293" y="1309484"/>
                                </a:lnTo>
                                <a:lnTo>
                                  <a:pt x="3465931" y="1309484"/>
                                </a:lnTo>
                                <a:lnTo>
                                  <a:pt x="3465931" y="1189659"/>
                                </a:lnTo>
                                <a:close/>
                              </a:path>
                              <a:path w="4391025" h="4354195">
                                <a:moveTo>
                                  <a:pt x="3644455" y="1061516"/>
                                </a:moveTo>
                                <a:lnTo>
                                  <a:pt x="3479596" y="1061516"/>
                                </a:lnTo>
                                <a:lnTo>
                                  <a:pt x="3479596" y="1284046"/>
                                </a:lnTo>
                                <a:lnTo>
                                  <a:pt x="3644455" y="1284046"/>
                                </a:lnTo>
                                <a:lnTo>
                                  <a:pt x="3644455" y="1061516"/>
                                </a:lnTo>
                                <a:close/>
                              </a:path>
                              <a:path w="4391025" h="4354195">
                                <a:moveTo>
                                  <a:pt x="4387456" y="1313764"/>
                                </a:moveTo>
                                <a:lnTo>
                                  <a:pt x="4372203" y="1313764"/>
                                </a:lnTo>
                                <a:lnTo>
                                  <a:pt x="4372203" y="1450708"/>
                                </a:lnTo>
                                <a:lnTo>
                                  <a:pt x="4387456" y="1450708"/>
                                </a:lnTo>
                                <a:lnTo>
                                  <a:pt x="4387456" y="1313764"/>
                                </a:lnTo>
                                <a:close/>
                              </a:path>
                              <a:path w="4391025" h="4354195">
                                <a:moveTo>
                                  <a:pt x="4387939" y="747674"/>
                                </a:moveTo>
                                <a:lnTo>
                                  <a:pt x="4375734" y="747674"/>
                                </a:lnTo>
                                <a:lnTo>
                                  <a:pt x="4375734" y="858926"/>
                                </a:lnTo>
                                <a:lnTo>
                                  <a:pt x="4387939" y="858926"/>
                                </a:lnTo>
                                <a:lnTo>
                                  <a:pt x="4387939" y="747674"/>
                                </a:lnTo>
                                <a:close/>
                              </a:path>
                              <a:path w="4391025" h="4354195">
                                <a:moveTo>
                                  <a:pt x="4390517" y="1002499"/>
                                </a:moveTo>
                                <a:lnTo>
                                  <a:pt x="4375251" y="1002499"/>
                                </a:lnTo>
                                <a:lnTo>
                                  <a:pt x="4375251" y="1139431"/>
                                </a:lnTo>
                                <a:lnTo>
                                  <a:pt x="4390517" y="1139431"/>
                                </a:lnTo>
                                <a:lnTo>
                                  <a:pt x="4390517" y="1002499"/>
                                </a:lnTo>
                                <a:close/>
                              </a:path>
                              <a:path w="4391025" h="4354195">
                                <a:moveTo>
                                  <a:pt x="4390517" y="590511"/>
                                </a:moveTo>
                                <a:lnTo>
                                  <a:pt x="4375251" y="590511"/>
                                </a:lnTo>
                                <a:lnTo>
                                  <a:pt x="4375251" y="727456"/>
                                </a:lnTo>
                                <a:lnTo>
                                  <a:pt x="4390517" y="727456"/>
                                </a:lnTo>
                                <a:lnTo>
                                  <a:pt x="4390517" y="590511"/>
                                </a:lnTo>
                                <a:close/>
                              </a:path>
                              <a:path w="4391025" h="4354195">
                                <a:moveTo>
                                  <a:pt x="4390517" y="450138"/>
                                </a:moveTo>
                                <a:lnTo>
                                  <a:pt x="4375251" y="450138"/>
                                </a:lnTo>
                                <a:lnTo>
                                  <a:pt x="4375251" y="587082"/>
                                </a:lnTo>
                                <a:lnTo>
                                  <a:pt x="4390517" y="587082"/>
                                </a:lnTo>
                                <a:lnTo>
                                  <a:pt x="4390517" y="450138"/>
                                </a:lnTo>
                                <a:close/>
                              </a:path>
                              <a:path w="4391025" h="4354195">
                                <a:moveTo>
                                  <a:pt x="4390987" y="0"/>
                                </a:moveTo>
                                <a:lnTo>
                                  <a:pt x="4375734" y="0"/>
                                </a:lnTo>
                                <a:lnTo>
                                  <a:pt x="4375734" y="111264"/>
                                </a:lnTo>
                                <a:lnTo>
                                  <a:pt x="4390987" y="111264"/>
                                </a:lnTo>
                                <a:lnTo>
                                  <a:pt x="4390987" y="0"/>
                                </a:lnTo>
                                <a:close/>
                              </a:path>
                            </a:pathLst>
                          </a:custGeom>
                          <a:solidFill>
                            <a:srgbClr val="EDEDED"/>
                          </a:solidFill>
                        </wps:spPr>
                        <wps:bodyPr wrap="square" lIns="0" tIns="0" rIns="0" bIns="0" rtlCol="0">
                          <a:prstTxWarp prst="textNoShape">
                            <a:avLst/>
                          </a:prstTxWarp>
                          <a:noAutofit/>
                        </wps:bodyPr>
                      </wps:wsp>
                      <wps:wsp>
                        <wps:cNvPr id="2066" name="Graphic 2066"/>
                        <wps:cNvSpPr/>
                        <wps:spPr>
                          <a:xfrm>
                            <a:off x="1791225" y="5142576"/>
                            <a:ext cx="564515" cy="1270"/>
                          </a:xfrm>
                          <a:custGeom>
                            <a:avLst/>
                            <a:gdLst/>
                            <a:ahLst/>
                            <a:cxnLst/>
                            <a:rect l="l" t="t" r="r" b="b"/>
                            <a:pathLst>
                              <a:path w="564515" h="0">
                                <a:moveTo>
                                  <a:pt x="0" y="0"/>
                                </a:moveTo>
                                <a:lnTo>
                                  <a:pt x="564235" y="0"/>
                                </a:lnTo>
                              </a:path>
                            </a:pathLst>
                          </a:custGeom>
                          <a:ln w="12715">
                            <a:solidFill>
                              <a:srgbClr val="B3B3B3"/>
                            </a:solidFill>
                            <a:prstDash val="solid"/>
                          </a:ln>
                        </wps:spPr>
                        <wps:bodyPr wrap="square" lIns="0" tIns="0" rIns="0" bIns="0" rtlCol="0">
                          <a:prstTxWarp prst="textNoShape">
                            <a:avLst/>
                          </a:prstTxWarp>
                          <a:noAutofit/>
                        </wps:bodyPr>
                      </wps:wsp>
                      <wps:wsp>
                        <wps:cNvPr id="2067" name="Graphic 2067"/>
                        <wps:cNvSpPr/>
                        <wps:spPr>
                          <a:xfrm>
                            <a:off x="0" y="5273833"/>
                            <a:ext cx="21590" cy="102870"/>
                          </a:xfrm>
                          <a:custGeom>
                            <a:avLst/>
                            <a:gdLst/>
                            <a:ahLst/>
                            <a:cxnLst/>
                            <a:rect l="l" t="t" r="r" b="b"/>
                            <a:pathLst>
                              <a:path w="21590" h="102870">
                                <a:moveTo>
                                  <a:pt x="21369" y="102704"/>
                                </a:moveTo>
                                <a:lnTo>
                                  <a:pt x="0" y="102704"/>
                                </a:lnTo>
                                <a:lnTo>
                                  <a:pt x="0" y="0"/>
                                </a:lnTo>
                                <a:lnTo>
                                  <a:pt x="21369" y="0"/>
                                </a:lnTo>
                                <a:lnTo>
                                  <a:pt x="21369" y="102704"/>
                                </a:lnTo>
                                <a:close/>
                              </a:path>
                            </a:pathLst>
                          </a:custGeom>
                          <a:solidFill>
                            <a:srgbClr val="EDEDED"/>
                          </a:solidFill>
                        </wps:spPr>
                        <wps:bodyPr wrap="square" lIns="0" tIns="0" rIns="0" bIns="0" rtlCol="0">
                          <a:prstTxWarp prst="textNoShape">
                            <a:avLst/>
                          </a:prstTxWarp>
                          <a:noAutofit/>
                        </wps:bodyPr>
                      </wps:wsp>
                      <wps:wsp>
                        <wps:cNvPr id="2068" name="Graphic 2068"/>
                        <wps:cNvSpPr/>
                        <wps:spPr>
                          <a:xfrm>
                            <a:off x="0" y="5353143"/>
                            <a:ext cx="21590" cy="1270"/>
                          </a:xfrm>
                          <a:custGeom>
                            <a:avLst/>
                            <a:gdLst/>
                            <a:ahLst/>
                            <a:cxnLst/>
                            <a:rect l="l" t="t" r="r" b="b"/>
                            <a:pathLst>
                              <a:path w="21590" h="0">
                                <a:moveTo>
                                  <a:pt x="0" y="0"/>
                                </a:moveTo>
                                <a:lnTo>
                                  <a:pt x="21369" y="0"/>
                                </a:lnTo>
                              </a:path>
                            </a:pathLst>
                          </a:custGeom>
                          <a:ln w="12715">
                            <a:solidFill>
                              <a:srgbClr val="B3B3B3"/>
                            </a:solidFill>
                            <a:prstDash val="solid"/>
                          </a:ln>
                        </wps:spPr>
                        <wps:bodyPr wrap="square" lIns="0" tIns="0" rIns="0" bIns="0" rtlCol="0">
                          <a:prstTxWarp prst="textNoShape">
                            <a:avLst/>
                          </a:prstTxWarp>
                          <a:noAutofit/>
                        </wps:bodyPr>
                      </wps:wsp>
                      <wps:wsp>
                        <wps:cNvPr id="2069" name="Graphic 2069"/>
                        <wps:cNvSpPr/>
                        <wps:spPr>
                          <a:xfrm>
                            <a:off x="1743099" y="5382682"/>
                            <a:ext cx="12700" cy="121920"/>
                          </a:xfrm>
                          <a:custGeom>
                            <a:avLst/>
                            <a:gdLst/>
                            <a:ahLst/>
                            <a:cxnLst/>
                            <a:rect l="l" t="t" r="r" b="b"/>
                            <a:pathLst>
                              <a:path w="12700" h="121920">
                                <a:moveTo>
                                  <a:pt x="12211" y="121429"/>
                                </a:moveTo>
                                <a:lnTo>
                                  <a:pt x="0" y="121429"/>
                                </a:lnTo>
                                <a:lnTo>
                                  <a:pt x="0" y="0"/>
                                </a:lnTo>
                                <a:lnTo>
                                  <a:pt x="12211" y="0"/>
                                </a:lnTo>
                                <a:lnTo>
                                  <a:pt x="12211" y="121429"/>
                                </a:lnTo>
                                <a:close/>
                              </a:path>
                            </a:pathLst>
                          </a:custGeom>
                          <a:solidFill>
                            <a:srgbClr val="EDEDED"/>
                          </a:solidFill>
                        </wps:spPr>
                        <wps:bodyPr wrap="square" lIns="0" tIns="0" rIns="0" bIns="0" rtlCol="0">
                          <a:prstTxWarp prst="textNoShape">
                            <a:avLst/>
                          </a:prstTxWarp>
                          <a:noAutofit/>
                        </wps:bodyPr>
                      </wps:wsp>
                      <wps:wsp>
                        <wps:cNvPr id="2070" name="Graphic 2070"/>
                        <wps:cNvSpPr/>
                        <wps:spPr>
                          <a:xfrm>
                            <a:off x="1743099" y="5475210"/>
                            <a:ext cx="12700" cy="1270"/>
                          </a:xfrm>
                          <a:custGeom>
                            <a:avLst/>
                            <a:gdLst/>
                            <a:ahLst/>
                            <a:cxnLst/>
                            <a:rect l="l" t="t" r="r" b="b"/>
                            <a:pathLst>
                              <a:path w="12700" h="0">
                                <a:moveTo>
                                  <a:pt x="0" y="0"/>
                                </a:moveTo>
                                <a:lnTo>
                                  <a:pt x="12211" y="0"/>
                                </a:lnTo>
                              </a:path>
                            </a:pathLst>
                          </a:custGeom>
                          <a:ln w="12715">
                            <a:solidFill>
                              <a:srgbClr val="A0A0A0"/>
                            </a:solidFill>
                            <a:prstDash val="solid"/>
                          </a:ln>
                        </wps:spPr>
                        <wps:bodyPr wrap="square" lIns="0" tIns="0" rIns="0" bIns="0" rtlCol="0">
                          <a:prstTxWarp prst="textNoShape">
                            <a:avLst/>
                          </a:prstTxWarp>
                          <a:noAutofit/>
                        </wps:bodyPr>
                      </wps:wsp>
                      <wps:wsp>
                        <wps:cNvPr id="2071" name="Graphic 2071"/>
                        <wps:cNvSpPr/>
                        <wps:spPr>
                          <a:xfrm>
                            <a:off x="211330" y="5497665"/>
                            <a:ext cx="5575935" cy="2367915"/>
                          </a:xfrm>
                          <a:custGeom>
                            <a:avLst/>
                            <a:gdLst/>
                            <a:ahLst/>
                            <a:cxnLst/>
                            <a:rect l="l" t="t" r="r" b="b"/>
                            <a:pathLst>
                              <a:path w="5575935" h="2367915">
                                <a:moveTo>
                                  <a:pt x="21361" y="0"/>
                                </a:moveTo>
                                <a:lnTo>
                                  <a:pt x="0" y="0"/>
                                </a:lnTo>
                                <a:lnTo>
                                  <a:pt x="0" y="176542"/>
                                </a:lnTo>
                                <a:lnTo>
                                  <a:pt x="21361" y="176542"/>
                                </a:lnTo>
                                <a:lnTo>
                                  <a:pt x="21361" y="0"/>
                                </a:lnTo>
                                <a:close/>
                              </a:path>
                              <a:path w="5575935" h="2367915">
                                <a:moveTo>
                                  <a:pt x="202539" y="227825"/>
                                </a:moveTo>
                                <a:lnTo>
                                  <a:pt x="178117" y="227825"/>
                                </a:lnTo>
                                <a:lnTo>
                                  <a:pt x="178117" y="330530"/>
                                </a:lnTo>
                                <a:lnTo>
                                  <a:pt x="202539" y="330530"/>
                                </a:lnTo>
                                <a:lnTo>
                                  <a:pt x="202539" y="227825"/>
                                </a:lnTo>
                                <a:close/>
                              </a:path>
                              <a:path w="5575935" h="2367915">
                                <a:moveTo>
                                  <a:pt x="367411" y="2230767"/>
                                </a:moveTo>
                                <a:lnTo>
                                  <a:pt x="355206" y="2230767"/>
                                </a:lnTo>
                                <a:lnTo>
                                  <a:pt x="355206" y="2367699"/>
                                </a:lnTo>
                                <a:lnTo>
                                  <a:pt x="367411" y="2367699"/>
                                </a:lnTo>
                                <a:lnTo>
                                  <a:pt x="367411" y="2230767"/>
                                </a:lnTo>
                                <a:close/>
                              </a:path>
                              <a:path w="5575935" h="2367915">
                                <a:moveTo>
                                  <a:pt x="5575503" y="501967"/>
                                </a:moveTo>
                                <a:lnTo>
                                  <a:pt x="5563286" y="501967"/>
                                </a:lnTo>
                                <a:lnTo>
                                  <a:pt x="5563286" y="613232"/>
                                </a:lnTo>
                                <a:lnTo>
                                  <a:pt x="5575503" y="613232"/>
                                </a:lnTo>
                                <a:lnTo>
                                  <a:pt x="5575503" y="501967"/>
                                </a:lnTo>
                                <a:close/>
                              </a:path>
                            </a:pathLst>
                          </a:custGeom>
                          <a:solidFill>
                            <a:srgbClr val="EDEDED"/>
                          </a:solidFill>
                        </wps:spPr>
                        <wps:bodyPr wrap="square" lIns="0" tIns="0" rIns="0" bIns="0" rtlCol="0">
                          <a:prstTxWarp prst="textNoShape">
                            <a:avLst/>
                          </a:prstTxWarp>
                          <a:noAutofit/>
                        </wps:bodyPr>
                      </wps:wsp>
                    </wpg:wgp>
                  </a:graphicData>
                </a:graphic>
              </wp:anchor>
            </w:drawing>
          </mc:Choice>
          <mc:Fallback>
            <w:pict>
              <v:group style="position:absolute;margin-left:37.110828pt;margin-top:60.997906pt;width:530.2pt;height:659.4pt;mso-position-horizontal-relative:page;mso-position-vertical-relative:page;z-index:-23049728" id="docshapegroup1153" coordorigin="742,1220" coordsize="10604,13188">
                <v:shape style="position:absolute;left:807;top:2316;width:4654;height:1807" type="#_x0000_t75" id="docshape1154" stroked="false">
                  <v:imagedata r:id="rId302" o:title=""/>
                </v:shape>
                <v:shape style="position:absolute;left:807;top:6084;width:4654;height:1192" type="#_x0000_t75" id="docshape1155" stroked="false">
                  <v:imagedata r:id="rId303" o:title=""/>
                </v:shape>
                <v:shape style="position:absolute;left:8595;top:4411;width:635;height:481" type="#_x0000_t75" id="docshape1156" stroked="false">
                  <v:imagedata r:id="rId304" o:title=""/>
                </v:shape>
                <v:shape style="position:absolute;left:9403;top:6007;width:1058;height:212" type="#_x0000_t75" id="docshape1157" stroked="false">
                  <v:imagedata r:id="rId305" o:title=""/>
                </v:shape>
                <v:shape style="position:absolute;left:807;top:7545;width:4308;height:1769" type="#_x0000_t75" id="docshape1158" stroked="false">
                  <v:imagedata r:id="rId306" o:title=""/>
                </v:shape>
                <v:shape style="position:absolute;left:5672;top:7564;width:712;height:423" type="#_x0000_t75" id="docshape1159" stroked="false">
                  <v:imagedata r:id="rId307" o:title=""/>
                </v:shape>
                <v:shape style="position:absolute;left:5576;top:9179;width:1443;height:942" type="#_x0000_t75" id="docshape1160" stroked="false">
                  <v:imagedata r:id="rId308" o:title=""/>
                </v:shape>
                <v:shape style="position:absolute;left:8518;top:7564;width:808;height:500" type="#_x0000_t75" id="docshape1161" stroked="false">
                  <v:imagedata r:id="rId309" o:title=""/>
                </v:shape>
                <v:shape style="position:absolute;left:769;top:10678;width:7673;height:2903" type="#_x0000_t75" id="docshape1162" stroked="false">
                  <v:imagedata r:id="rId310" o:title=""/>
                </v:shape>
                <v:shape style="position:absolute;left:8595;top:10678;width:654;height:500" type="#_x0000_t75" id="docshape1163" stroked="false">
                  <v:imagedata r:id="rId311" o:title=""/>
                </v:shape>
                <v:shape style="position:absolute;left:9499;top:12312;width:731;height:173" type="#_x0000_t75" id="docshape1164" stroked="false">
                  <v:imagedata r:id="rId312" o:title=""/>
                </v:shape>
                <v:shape style="position:absolute;left:826;top:4123;width:2880;height:7113" id="docshape1165" coordorigin="827,4123" coordsize="2880,7113" path="m827,11236l827,9506m3692,11236l3692,10390m3707,6719l3707,4123e" filled="false" stroked="true" strokeweight=".721001pt" strokecolor="#000000">
                  <v:path arrowok="t"/>
                  <v:stroke dashstyle="solid"/>
                </v:shape>
                <v:shape style="position:absolute;left:5576;top:1239;width:2;height:10535" id="docshape1166" coordorigin="5577,1240" coordsize="0,10535" path="m5577,6187l5577,11774m5577,1240l5577,5996e" filled="false" stroked="true" strokeweight=".72113pt" strokecolor="#000000">
                  <v:path arrowok="t"/>
                  <v:stroke dashstyle="solid"/>
                </v:shape>
                <v:line style="position:absolute" from="7192,10986" to="7192,4277" stroked="true" strokeweight=".961506pt" strokecolor="#000000">
                  <v:stroke dashstyle="solid"/>
                </v:line>
                <v:shape style="position:absolute;left:7845;top:1451;width:3457;height:12957" id="docshape1167" coordorigin="7846,1451" coordsize="3457,12957" path="m8538,13850l8538,8064m8553,7564l8553,4527m8577,4469l8577,1451m9399,13850l9399,4739m9432,4623l9432,1740m11303,14408l11303,6642m8538,4393l9654,4393m7846,4402l8480,4402e" filled="false" stroked="true" strokeweight=".721001pt" strokecolor="#000000">
                  <v:path arrowok="t"/>
                  <v:stroke dashstyle="solid"/>
                </v:shape>
                <v:shape style="position:absolute;left:826;top:4411;width:6808;height:1634" id="docshape1168" coordorigin="827,4412" coordsize="6808,1634" path="m827,4412l7634,4412m827,5483l3731,5483m827,6046l4750,6046e" filled="false" stroked="true" strokeweight=".961335pt" strokecolor="#000000">
                  <v:path arrowok="t"/>
                  <v:stroke dashstyle="solid"/>
                </v:shape>
                <v:shape style="position:absolute;left:826;top:6401;width:10500;height:1139" id="docshape1169" coordorigin="827,6401" coordsize="10500,1139" path="m827,6401l3884,6401m827,7540l11327,7540e" filled="false" stroked="true" strokeweight=".721001pt" strokecolor="#000000">
                  <v:path arrowok="t"/>
                  <v:stroke dashstyle="solid"/>
                </v:shape>
                <v:line style="position:absolute" from="4731,9145" to="7192,9145" stroked="true" strokeweight=".480582pt" strokecolor="#000000">
                  <v:stroke dashstyle="solid"/>
                </v:line>
                <v:line style="position:absolute" from="9384,9150" to="11327,9150" stroked="true" strokeweight=".720873pt" strokecolor="#000000">
                  <v:stroke dashstyle="solid"/>
                </v:line>
                <v:line style="position:absolute" from="3481,9155" to="4538,9155" stroked="true" strokeweight=".961164pt" strokecolor="#000000">
                  <v:stroke dashstyle="solid"/>
                </v:line>
                <v:shape style="position:absolute;left:788;top:10654;width:10558;height:3172" id="docshape1170" coordorigin="788,10655" coordsize="10558,3172" path="m808,10655l11327,10655m808,11198l3711,11198m9384,12293l11327,12293m788,12659l3673,12659m788,13826l11346,13826e" filled="false" stroked="true" strokeweight=".721001pt" strokecolor="#000000">
                  <v:path arrowok="t"/>
                  <v:stroke dashstyle="solid"/>
                </v:shape>
                <v:line style="position:absolute" from="788,14355" to="11346,14355" stroked="true" strokeweight=".961164pt" strokecolor="#000000">
                  <v:stroke dashstyle="solid"/>
                </v:line>
                <v:shape style="position:absolute;left:5895;top:1219;width:3998;height:1805" id="docshape1171" coordorigin="5896,1220" coordsize="3998,1805" path="m5920,1277l5896,1277,5896,1435,5920,1435,5920,1277xm7734,2674l7710,2674,7710,2808,7734,2808,7734,2674xm7747,2849l7723,2849,7723,3024,7747,3024,7747,2849xm8121,2632l8107,2632,8107,2821,8121,2821,8121,2632xm8383,2632l8359,2632,8359,2821,8383,2821,8383,2632xm9894,1220l9879,1220,9879,1395,9894,1395,9894,1220xe" filled="true" fillcolor="#ededed" stroked="false">
                  <v:path arrowok="t"/>
                  <v:fill type="solid"/>
                </v:shape>
                <v:line style="position:absolute" from="9413,1648" to="9432,1648" stroked="true" strokeweight="1.001212pt" strokecolor="#797979">
                  <v:stroke dashstyle="solid"/>
                </v:line>
                <v:shape style="position:absolute;left:4427;top:2507;width:6915;height:6857" id="docshape1172" coordorigin="4428,2508" coordsize="6915,6857" path="m4452,9173l4428,9173,4428,9364,4452,9364,4452,9173xm5758,5996l5739,5996,5739,6187,5758,6187,5758,5996xm7060,5996l6804,5996,6804,6187,7060,6187,7060,5996xm9886,4381l9847,4381,9847,4570,9886,4570,9886,4381xm10167,4180l9907,4180,9907,4530,10167,4530,10167,4180xm11337,4577l11313,4577,11313,4792,11337,4792,11337,4577xm11338,3685l11318,3685,11318,3861,11338,3861,11338,3685xm11342,4087l11318,4087,11318,4302,11342,4302,11342,4087xm11342,3438l11318,3438,11318,3654,11342,3654,11342,3438xm11342,3217l11318,3217,11318,3432,11342,3432,11342,3217xm11343,2508l11318,2508,11318,2683,11343,2683,11343,2508xe" filled="true" fillcolor="#ededed" stroked="false">
                  <v:path arrowok="t"/>
                  <v:fill type="solid"/>
                </v:shape>
                <v:line style="position:absolute" from="3563,9319" to="4452,9319" stroked="true" strokeweight="1.001212pt" strokecolor="#b3b3b3">
                  <v:stroke dashstyle="solid"/>
                </v:line>
                <v:rect style="position:absolute;left:742;top:9525;width:34;height:162" id="docshape1173" filled="true" fillcolor="#ededed" stroked="false">
                  <v:fill type="solid"/>
                </v:rect>
                <v:line style="position:absolute" from="742,9650" to="776,9650" stroked="true" strokeweight="1.001212pt" strokecolor="#b3b3b3">
                  <v:stroke dashstyle="solid"/>
                </v:line>
                <v:rect style="position:absolute;left:3487;top:9696;width:20;height:192" id="docshape1174" filled="true" fillcolor="#ededed" stroked="false">
                  <v:fill type="solid"/>
                </v:rect>
                <v:line style="position:absolute" from="3487,9842" to="3506,9842" stroked="true" strokeweight="1.001212pt" strokecolor="#a0a0a0">
                  <v:stroke dashstyle="solid"/>
                </v:line>
                <v:shape style="position:absolute;left:1075;top:9877;width:8781;height:3729" id="docshape1175" coordorigin="1075,9878" coordsize="8781,3729" path="m1109,9878l1075,9878,1075,10156,1109,10156,1109,9878xm1394,10236l1356,10236,1356,10398,1394,10398,1394,10236xm1654,13391l1634,13391,1634,13606,1654,13606,1654,13391xm9855,10668l9836,10668,9836,10843,9855,10843,9855,10668xe" filled="true" fillcolor="#ededed" stroked="false">
                  <v:path arrowok="t"/>
                  <v:fill type="solid"/>
                </v:shape>
                <w10:wrap type="none"/>
              </v:group>
            </w:pict>
          </mc:Fallback>
        </mc:AlternateContent>
      </w:r>
    </w:p>
    <w:p>
      <w:pPr>
        <w:tabs>
          <w:tab w:pos="9251" w:val="left" w:leader="none"/>
        </w:tabs>
        <w:spacing w:before="0"/>
        <w:ind w:left="5160" w:right="0" w:firstLine="0"/>
        <w:jc w:val="left"/>
        <w:rPr>
          <w:sz w:val="31"/>
        </w:rPr>
      </w:pPr>
      <w:r>
        <w:rPr>
          <w:color w:val="383838"/>
          <w:w w:val="90"/>
          <w:sz w:val="20"/>
        </w:rPr>
        <w:t>Itemized</w:t>
      </w:r>
      <w:r>
        <w:rPr>
          <w:color w:val="383838"/>
          <w:spacing w:val="10"/>
          <w:sz w:val="20"/>
        </w:rPr>
        <w:t> </w:t>
      </w:r>
      <w:r>
        <w:rPr>
          <w:color w:val="4F4F4F"/>
          <w:w w:val="90"/>
          <w:sz w:val="20"/>
        </w:rPr>
        <w:t>Contributions</w:t>
      </w:r>
      <w:r>
        <w:rPr>
          <w:color w:val="4F4F4F"/>
          <w:spacing w:val="17"/>
          <w:sz w:val="20"/>
        </w:rPr>
        <w:t> </w:t>
      </w:r>
      <w:r>
        <w:rPr>
          <w:color w:val="383838"/>
          <w:w w:val="90"/>
          <w:sz w:val="20"/>
        </w:rPr>
        <w:t>Page</w:t>
      </w:r>
      <w:r>
        <w:rPr>
          <w:color w:val="383838"/>
          <w:spacing w:val="-5"/>
          <w:sz w:val="20"/>
        </w:rPr>
        <w:t> </w:t>
      </w:r>
      <w:r>
        <w:rPr>
          <w:color w:val="383838"/>
          <w:w w:val="90"/>
          <w:sz w:val="20"/>
        </w:rPr>
        <w:t>Total</w:t>
      </w:r>
      <w:r>
        <w:rPr>
          <w:color w:val="383838"/>
          <w:spacing w:val="58"/>
          <w:w w:val="150"/>
          <w:sz w:val="20"/>
        </w:rPr>
        <w:t> </w:t>
      </w:r>
      <w:r>
        <w:rPr>
          <w:color w:val="4F4F4F"/>
          <w:w w:val="90"/>
          <w:sz w:val="20"/>
        </w:rPr>
        <w:t>S</w:t>
      </w:r>
      <w:r>
        <w:rPr>
          <w:color w:val="4F4F4F"/>
          <w:spacing w:val="25"/>
          <w:sz w:val="20"/>
        </w:rPr>
        <w:t> </w:t>
      </w:r>
      <w:r>
        <w:rPr>
          <w:color w:val="383838"/>
          <w:w w:val="90"/>
          <w:sz w:val="20"/>
          <w:u w:val="thick" w:color="383838"/>
        </w:rPr>
        <w:t>);</w:t>
      </w:r>
      <w:r>
        <w:rPr>
          <w:color w:val="383838"/>
          <w:spacing w:val="69"/>
          <w:sz w:val="20"/>
          <w:u w:val="thick" w:color="383838"/>
        </w:rPr>
        <w:t> </w:t>
      </w:r>
      <w:r>
        <w:rPr>
          <w:color w:val="383838"/>
          <w:spacing w:val="-13"/>
          <w:sz w:val="20"/>
          <w:u w:val="none"/>
        </w:rPr>
        <w:t> </w:t>
      </w:r>
      <w:r>
        <w:rPr>
          <w:rFonts w:ascii="Arial"/>
          <w:i/>
          <w:color w:val="383838"/>
          <w:w w:val="90"/>
          <w:sz w:val="22"/>
          <w:u w:val="none"/>
        </w:rPr>
        <w:t>""2..S</w:t>
      </w:r>
      <w:r>
        <w:rPr>
          <w:rFonts w:ascii="Arial"/>
          <w:i/>
          <w:color w:val="383838"/>
          <w:spacing w:val="-6"/>
          <w:sz w:val="22"/>
          <w:u w:val="none"/>
        </w:rPr>
        <w:t> </w:t>
      </w:r>
      <w:r>
        <w:rPr>
          <w:rFonts w:ascii="Arial"/>
          <w:color w:val="383838"/>
          <w:spacing w:val="-5"/>
          <w:w w:val="90"/>
          <w:sz w:val="15"/>
          <w:u w:val="none"/>
        </w:rPr>
        <w:t>Z)</w:t>
      </w:r>
      <w:r>
        <w:rPr>
          <w:rFonts w:ascii="Arial"/>
          <w:color w:val="383838"/>
          <w:sz w:val="15"/>
          <w:u w:val="none"/>
        </w:rPr>
        <w:tab/>
      </w:r>
      <w:r>
        <w:rPr>
          <w:color w:val="4F4F4F"/>
          <w:spacing w:val="-10"/>
          <w:position w:val="-3"/>
          <w:sz w:val="31"/>
          <w:u w:val="none"/>
        </w:rPr>
        <w:t>s</w:t>
      </w:r>
    </w:p>
    <w:p>
      <w:pPr>
        <w:pStyle w:val="ListParagraph"/>
        <w:numPr>
          <w:ilvl w:val="0"/>
          <w:numId w:val="50"/>
        </w:numPr>
        <w:tabs>
          <w:tab w:pos="561" w:val="left" w:leader="none"/>
        </w:tabs>
        <w:spacing w:line="160" w:lineRule="exact" w:before="7" w:after="0"/>
        <w:ind w:left="561" w:right="0" w:hanging="105"/>
        <w:jc w:val="left"/>
        <w:rPr>
          <w:rFonts w:ascii="Arial" w:hAnsi="Arial"/>
          <w:b/>
          <w:sz w:val="14"/>
        </w:rPr>
      </w:pPr>
      <w:r>
        <w:rPr>
          <w:rFonts w:ascii="Arial" w:hAnsi="Arial"/>
          <w:b/>
          <w:color w:val="4F4F4F"/>
          <w:w w:val="90"/>
          <w:sz w:val="14"/>
        </w:rPr>
        <w:t>Comnbu11on</w:t>
      </w:r>
      <w:r>
        <w:rPr>
          <w:rFonts w:ascii="Arial" w:hAnsi="Arial"/>
          <w:b/>
          <w:color w:val="4F4F4F"/>
          <w:spacing w:val="48"/>
          <w:sz w:val="14"/>
        </w:rPr>
        <w:t> </w:t>
      </w:r>
      <w:r>
        <w:rPr>
          <w:rFonts w:ascii="Arial" w:hAnsi="Arial"/>
          <w:b/>
          <w:color w:val="383838"/>
          <w:w w:val="90"/>
          <w:sz w:val="14"/>
        </w:rPr>
        <w:t>r)p</w:t>
      </w:r>
      <w:r>
        <w:rPr>
          <w:rFonts w:ascii="Arial" w:hAnsi="Arial"/>
          <w:b/>
          <w:color w:val="383838"/>
          <w:spacing w:val="-2"/>
          <w:w w:val="90"/>
          <w:sz w:val="14"/>
        </w:rPr>
        <w:t> </w:t>
      </w:r>
      <w:r>
        <w:rPr>
          <w:rFonts w:ascii="Arial" w:hAnsi="Arial"/>
          <w:b/>
          <w:color w:val="4F4F4F"/>
          <w:w w:val="90"/>
          <w:sz w:val="14"/>
        </w:rPr>
        <w:t>(f\1one1Jry.</w:t>
      </w:r>
      <w:r>
        <w:rPr>
          <w:rFonts w:ascii="Arial" w:hAnsi="Arial"/>
          <w:b/>
          <w:color w:val="4F4F4F"/>
          <w:spacing w:val="24"/>
          <w:sz w:val="14"/>
        </w:rPr>
        <w:t> </w:t>
      </w:r>
      <w:r>
        <w:rPr>
          <w:rFonts w:ascii="Arial" w:hAnsi="Arial"/>
          <w:b/>
          <w:color w:val="383838"/>
          <w:w w:val="90"/>
          <w:sz w:val="14"/>
        </w:rPr>
        <w:t>ln</w:t>
      </w:r>
      <w:r>
        <w:rPr>
          <w:rFonts w:ascii="Arial" w:hAnsi="Arial"/>
          <w:b/>
          <w:color w:val="797979"/>
          <w:w w:val="90"/>
          <w:sz w:val="14"/>
        </w:rPr>
        <w:t>•</w:t>
      </w:r>
      <w:r>
        <w:rPr>
          <w:rFonts w:ascii="Arial" w:hAnsi="Arial"/>
          <w:b/>
          <w:color w:val="4F4F4F"/>
          <w:w w:val="90"/>
          <w:sz w:val="14"/>
        </w:rPr>
        <w:t>K1nd</w:t>
      </w:r>
      <w:r>
        <w:rPr>
          <w:rFonts w:ascii="Arial" w:hAnsi="Arial"/>
          <w:b/>
          <w:color w:val="797979"/>
          <w:w w:val="90"/>
          <w:sz w:val="14"/>
        </w:rPr>
        <w:t>,</w:t>
      </w:r>
      <w:r>
        <w:rPr>
          <w:rFonts w:ascii="Arial" w:hAnsi="Arial"/>
          <w:b/>
          <w:color w:val="797979"/>
          <w:spacing w:val="-9"/>
          <w:w w:val="90"/>
          <w:sz w:val="14"/>
        </w:rPr>
        <w:t> </w:t>
      </w:r>
      <w:r>
        <w:rPr>
          <w:rFonts w:ascii="Arial" w:hAnsi="Arial"/>
          <w:b/>
          <w:color w:val="4F4F4F"/>
          <w:w w:val="90"/>
          <w:sz w:val="14"/>
        </w:rPr>
        <w:t>Commun</w:t>
      </w:r>
      <w:r>
        <w:rPr>
          <w:rFonts w:ascii="Arial" w:hAnsi="Arial"/>
          <w:b/>
          <w:color w:val="4F4F4F"/>
          <w:spacing w:val="17"/>
          <w:sz w:val="14"/>
        </w:rPr>
        <w:t> </w:t>
      </w:r>
      <w:r>
        <w:rPr>
          <w:rFonts w:ascii="Arial" w:hAnsi="Arial"/>
          <w:b/>
          <w:color w:val="4F4F4F"/>
          <w:w w:val="90"/>
          <w:sz w:val="14"/>
        </w:rPr>
        <w:t>Source.</w:t>
      </w:r>
      <w:r>
        <w:rPr>
          <w:rFonts w:ascii="Arial" w:hAnsi="Arial"/>
          <w:b/>
          <w:color w:val="4F4F4F"/>
          <w:spacing w:val="5"/>
          <w:sz w:val="14"/>
        </w:rPr>
        <w:t> </w:t>
      </w:r>
      <w:r>
        <w:rPr>
          <w:rFonts w:ascii="Arial" w:hAnsi="Arial"/>
          <w:b/>
          <w:color w:val="4F4F4F"/>
          <w:w w:val="90"/>
          <w:sz w:val="12"/>
        </w:rPr>
        <w:t>(rc:J11</w:t>
      </w:r>
      <w:r>
        <w:rPr>
          <w:rFonts w:ascii="Arial" w:hAnsi="Arial"/>
          <w:b/>
          <w:color w:val="4F4F4F"/>
          <w:spacing w:val="7"/>
          <w:sz w:val="12"/>
        </w:rPr>
        <w:t> </w:t>
      </w:r>
      <w:r>
        <w:rPr>
          <w:rFonts w:ascii="Arial" w:hAnsi="Arial"/>
          <w:b/>
          <w:color w:val="383838"/>
          <w:w w:val="90"/>
          <w:sz w:val="14"/>
        </w:rPr>
        <w:t>R</w:t>
      </w:r>
      <w:r>
        <w:rPr>
          <w:rFonts w:ascii="Arial" w:hAnsi="Arial"/>
          <w:b/>
          <w:color w:val="383838"/>
          <w:spacing w:val="1"/>
          <w:sz w:val="14"/>
        </w:rPr>
        <w:t> </w:t>
      </w:r>
      <w:r>
        <w:rPr>
          <w:rFonts w:ascii="Arial" w:hAnsi="Arial"/>
          <w:b/>
          <w:color w:val="383838"/>
          <w:w w:val="90"/>
          <w:sz w:val="14"/>
        </w:rPr>
        <w:t>cca,ct.1</w:t>
      </w:r>
      <w:r>
        <w:rPr>
          <w:rFonts w:ascii="Arial" w:hAnsi="Arial"/>
          <w:b/>
          <w:color w:val="383838"/>
          <w:spacing w:val="-2"/>
          <w:sz w:val="14"/>
        </w:rPr>
        <w:t> </w:t>
      </w:r>
      <w:r>
        <w:rPr>
          <w:rFonts w:ascii="Arial" w:hAnsi="Arial"/>
          <w:b/>
          <w:color w:val="646464"/>
          <w:w w:val="90"/>
          <w:sz w:val="14"/>
        </w:rPr>
        <w:t>on</w:t>
      </w:r>
      <w:r>
        <w:rPr>
          <w:rFonts w:ascii="Arial" w:hAnsi="Arial"/>
          <w:b/>
          <w:color w:val="646464"/>
          <w:spacing w:val="7"/>
          <w:sz w:val="14"/>
        </w:rPr>
        <w:t> </w:t>
      </w:r>
      <w:r>
        <w:rPr>
          <w:rFonts w:ascii="Arial" w:hAnsi="Arial"/>
          <w:b/>
          <w:color w:val="383838"/>
          <w:w w:val="90"/>
          <w:sz w:val="14"/>
        </w:rPr>
        <w:t>I</w:t>
      </w:r>
      <w:r>
        <w:rPr>
          <w:rFonts w:ascii="Arial" w:hAnsi="Arial"/>
          <w:b/>
          <w:color w:val="383838"/>
          <w:spacing w:val="21"/>
          <w:sz w:val="14"/>
        </w:rPr>
        <w:t> </w:t>
      </w:r>
      <w:r>
        <w:rPr>
          <w:rFonts w:ascii="Arial" w:hAnsi="Arial"/>
          <w:b/>
          <w:color w:val="4F4F4F"/>
          <w:spacing w:val="-4"/>
          <w:w w:val="90"/>
          <w:sz w:val="14"/>
        </w:rPr>
        <w:t>uan)</w:t>
      </w:r>
    </w:p>
    <w:p>
      <w:pPr>
        <w:spacing w:line="183" w:lineRule="exact" w:before="0"/>
        <w:ind w:left="455" w:right="0" w:firstLine="0"/>
        <w:jc w:val="left"/>
        <w:rPr>
          <w:sz w:val="16"/>
        </w:rPr>
      </w:pPr>
      <w:r>
        <w:rPr>
          <w:color w:val="383838"/>
          <w:spacing w:val="-4"/>
          <w:sz w:val="16"/>
        </w:rPr>
        <w:t>••</w:t>
      </w:r>
      <w:r>
        <w:rPr>
          <w:color w:val="383838"/>
          <w:spacing w:val="52"/>
          <w:sz w:val="16"/>
        </w:rPr>
        <w:t> </w:t>
      </w:r>
      <w:r>
        <w:rPr>
          <w:color w:val="4F4F4F"/>
          <w:spacing w:val="-4"/>
          <w:sz w:val="16"/>
        </w:rPr>
        <w:t>Election</w:t>
      </w:r>
      <w:r>
        <w:rPr>
          <w:color w:val="4F4F4F"/>
          <w:spacing w:val="11"/>
          <w:sz w:val="16"/>
        </w:rPr>
        <w:t> </w:t>
      </w:r>
      <w:r>
        <w:rPr>
          <w:color w:val="4F4F4F"/>
          <w:spacing w:val="-4"/>
          <w:sz w:val="16"/>
        </w:rPr>
        <w:t>C)'clc</w:t>
      </w:r>
      <w:r>
        <w:rPr>
          <w:color w:val="4F4F4F"/>
          <w:spacing w:val="-13"/>
          <w:sz w:val="16"/>
        </w:rPr>
        <w:t> </w:t>
      </w:r>
      <w:r>
        <w:rPr>
          <w:rFonts w:ascii="Arial" w:hAnsi="Arial"/>
          <w:color w:val="4F4F4F"/>
          <w:spacing w:val="-4"/>
          <w:sz w:val="15"/>
        </w:rPr>
        <w:t>(Prinrn1:. </w:t>
      </w:r>
      <w:r>
        <w:rPr>
          <w:color w:val="4F4F4F"/>
          <w:spacing w:val="-4"/>
          <w:sz w:val="16"/>
        </w:rPr>
        <w:t>Gener.ii, !:irecial,</w:t>
      </w:r>
      <w:r>
        <w:rPr>
          <w:color w:val="4F4F4F"/>
          <w:spacing w:val="3"/>
          <w:sz w:val="16"/>
        </w:rPr>
        <w:t> </w:t>
      </w:r>
      <w:r>
        <w:rPr>
          <w:color w:val="4F4F4F"/>
          <w:spacing w:val="-4"/>
          <w:sz w:val="16"/>
        </w:rPr>
        <w:t>Speci</w:t>
      </w:r>
      <w:r>
        <w:rPr>
          <w:color w:val="4F4F4F"/>
          <w:sz w:val="16"/>
        </w:rPr>
        <w:t> </w:t>
      </w:r>
      <w:r>
        <w:rPr>
          <w:color w:val="4F4F4F"/>
          <w:spacing w:val="-4"/>
          <w:sz w:val="16"/>
        </w:rPr>
        <w:t>I</w:t>
      </w:r>
      <w:r>
        <w:rPr>
          <w:color w:val="4F4F4F"/>
          <w:spacing w:val="1"/>
          <w:sz w:val="16"/>
        </w:rPr>
        <w:t> </w:t>
      </w:r>
      <w:r>
        <w:rPr>
          <w:rFonts w:ascii="Arial" w:hAnsi="Arial"/>
          <w:color w:val="383838"/>
          <w:spacing w:val="-4"/>
          <w:sz w:val="15"/>
        </w:rPr>
        <w:t>Primal')</w:t>
      </w:r>
      <w:r>
        <w:rPr>
          <w:rFonts w:ascii="Arial" w:hAnsi="Arial"/>
          <w:color w:val="797979"/>
          <w:spacing w:val="-4"/>
          <w:sz w:val="15"/>
        </w:rPr>
        <w:t>.</w:t>
      </w:r>
      <w:r>
        <w:rPr>
          <w:rFonts w:ascii="Arial" w:hAnsi="Arial"/>
          <w:color w:val="797979"/>
          <w:spacing w:val="-7"/>
          <w:sz w:val="15"/>
        </w:rPr>
        <w:t> </w:t>
      </w:r>
      <w:r>
        <w:rPr>
          <w:color w:val="4F4F4F"/>
          <w:spacing w:val="-4"/>
          <w:sz w:val="16"/>
        </w:rPr>
        <w:t>Run-Off</w:t>
      </w:r>
      <w:r>
        <w:rPr>
          <w:color w:val="4F4F4F"/>
          <w:spacing w:val="7"/>
          <w:sz w:val="16"/>
        </w:rPr>
        <w:t> </w:t>
      </w:r>
      <w:r>
        <w:rPr>
          <w:rFonts w:ascii="Arial" w:hAnsi="Arial"/>
          <w:color w:val="4F4F4F"/>
          <w:spacing w:val="-4"/>
          <w:sz w:val="15"/>
        </w:rPr>
        <w:t>l'rinwry</w:t>
      </w:r>
      <w:r>
        <w:rPr>
          <w:rFonts w:ascii="Arial" w:hAnsi="Arial"/>
          <w:color w:val="797979"/>
          <w:spacing w:val="-4"/>
          <w:sz w:val="15"/>
        </w:rPr>
        <w:t>,</w:t>
      </w:r>
      <w:r>
        <w:rPr>
          <w:rFonts w:ascii="Arial" w:hAnsi="Arial"/>
          <w:color w:val="797979"/>
          <w:spacing w:val="-10"/>
          <w:sz w:val="15"/>
        </w:rPr>
        <w:t> </w:t>
      </w:r>
      <w:r>
        <w:rPr>
          <w:color w:val="383838"/>
          <w:spacing w:val="-4"/>
          <w:sz w:val="16"/>
        </w:rPr>
        <w:t>l{un-Off</w:t>
      </w:r>
      <w:r>
        <w:rPr>
          <w:color w:val="383838"/>
          <w:spacing w:val="13"/>
          <w:sz w:val="16"/>
        </w:rPr>
        <w:t> </w:t>
      </w:r>
      <w:r>
        <w:rPr>
          <w:color w:val="4F4F4F"/>
          <w:spacing w:val="-4"/>
          <w:sz w:val="16"/>
        </w:rPr>
        <w:t>(</w:t>
      </w:r>
      <w:r>
        <w:rPr>
          <w:color w:val="4F4F4F"/>
          <w:spacing w:val="-18"/>
          <w:sz w:val="16"/>
        </w:rPr>
        <w:t> </w:t>
      </w:r>
      <w:r>
        <w:rPr>
          <w:color w:val="4F4F4F"/>
          <w:spacing w:val="-4"/>
          <w:sz w:val="16"/>
        </w:rPr>
        <w:t>icn&lt;ml.</w:t>
      </w:r>
      <w:r>
        <w:rPr>
          <w:color w:val="4F4F4F"/>
          <w:spacing w:val="8"/>
          <w:sz w:val="16"/>
        </w:rPr>
        <w:t> </w:t>
      </w:r>
      <w:r>
        <w:rPr>
          <w:color w:val="383838"/>
          <w:spacing w:val="-4"/>
          <w:sz w:val="15"/>
        </w:rPr>
        <w:t>R1111-0tl'Srcc1al</w:t>
      </w:r>
      <w:r>
        <w:rPr>
          <w:color w:val="797979"/>
          <w:spacing w:val="-4"/>
          <w:sz w:val="15"/>
        </w:rPr>
        <w:t>,</w:t>
      </w:r>
      <w:r>
        <w:rPr>
          <w:color w:val="797979"/>
          <w:spacing w:val="6"/>
          <w:sz w:val="15"/>
        </w:rPr>
        <w:t> </w:t>
      </w:r>
      <w:r>
        <w:rPr>
          <w:color w:val="4F4F4F"/>
          <w:spacing w:val="-4"/>
          <w:sz w:val="16"/>
        </w:rPr>
        <w:t>Run-Off</w:t>
      </w:r>
      <w:r>
        <w:rPr>
          <w:color w:val="4F4F4F"/>
          <w:spacing w:val="2"/>
          <w:sz w:val="16"/>
        </w:rPr>
        <w:t> </w:t>
      </w:r>
      <w:r>
        <w:rPr>
          <w:color w:val="4F4F4F"/>
          <w:spacing w:val="-4"/>
          <w:sz w:val="16"/>
        </w:rPr>
        <w:t>Spcd</w:t>
      </w:r>
      <w:r>
        <w:rPr>
          <w:color w:val="797979"/>
          <w:spacing w:val="-4"/>
          <w:sz w:val="16"/>
        </w:rPr>
        <w:t>;</w:t>
      </w:r>
      <w:r>
        <w:rPr>
          <w:color w:val="383838"/>
          <w:spacing w:val="-4"/>
          <w:sz w:val="16"/>
        </w:rPr>
        <w:t>1l</w:t>
      </w:r>
      <w:r>
        <w:rPr>
          <w:color w:val="383838"/>
          <w:sz w:val="16"/>
        </w:rPr>
        <w:t> </w:t>
      </w:r>
      <w:r>
        <w:rPr>
          <w:color w:val="4F4F4F"/>
          <w:spacing w:val="-4"/>
          <w:sz w:val="16"/>
        </w:rPr>
        <w:t>l'ri111af'))</w:t>
      </w:r>
    </w:p>
    <w:p>
      <w:pPr>
        <w:spacing w:before="4"/>
        <w:ind w:left="451" w:right="0" w:firstLine="0"/>
        <w:jc w:val="left"/>
        <w:rPr>
          <w:sz w:val="16"/>
        </w:rPr>
      </w:pPr>
      <w:r>
        <w:rPr>
          <w:rFonts w:ascii="Arial" w:hAnsi="Arial"/>
          <w:color w:val="4F4F4F"/>
          <w:spacing w:val="-4"/>
          <w:sz w:val="15"/>
        </w:rPr>
        <w:t>••</w:t>
      </w:r>
      <w:r>
        <w:rPr>
          <w:rFonts w:ascii="Arial" w:hAnsi="Arial"/>
          <w:color w:val="4F4F4F"/>
          <w:spacing w:val="6"/>
          <w:sz w:val="15"/>
        </w:rPr>
        <w:t> </w:t>
      </w:r>
      <w:r>
        <w:rPr>
          <w:rFonts w:ascii="Arial" w:hAnsi="Arial"/>
          <w:color w:val="383838"/>
          <w:spacing w:val="-4"/>
          <w:sz w:val="15"/>
        </w:rPr>
        <w:t>•</w:t>
      </w:r>
      <w:r>
        <w:rPr>
          <w:rFonts w:ascii="Arial" w:hAnsi="Arial"/>
          <w:color w:val="383838"/>
          <w:spacing w:val="-2"/>
          <w:sz w:val="15"/>
        </w:rPr>
        <w:t> </w:t>
      </w:r>
      <w:r>
        <w:rPr>
          <w:rFonts w:ascii="Arial" w:hAnsi="Arial"/>
          <w:color w:val="383838"/>
          <w:spacing w:val="-4"/>
          <w:sz w:val="15"/>
        </w:rPr>
        <w:t>If</w:t>
      </w:r>
      <w:r>
        <w:rPr>
          <w:rFonts w:ascii="Arial" w:hAnsi="Arial"/>
          <w:color w:val="383838"/>
          <w:spacing w:val="4"/>
          <w:sz w:val="15"/>
        </w:rPr>
        <w:t> </w:t>
      </w:r>
      <w:r>
        <w:rPr>
          <w:color w:val="4F4F4F"/>
          <w:spacing w:val="-4"/>
          <w:sz w:val="16"/>
        </w:rPr>
        <w:t>any</w:t>
      </w:r>
      <w:r>
        <w:rPr>
          <w:color w:val="4F4F4F"/>
          <w:spacing w:val="29"/>
          <w:sz w:val="16"/>
        </w:rPr>
        <w:t> </w:t>
      </w:r>
      <w:r>
        <w:rPr>
          <w:rFonts w:ascii="Arial" w:hAnsi="Arial"/>
          <w:color w:val="4F4F4F"/>
          <w:spacing w:val="-4"/>
          <w:sz w:val="15"/>
        </w:rPr>
        <w:t>uch</w:t>
      </w:r>
      <w:r>
        <w:rPr>
          <w:rFonts w:ascii="Arial" w:hAnsi="Arial"/>
          <w:color w:val="4F4F4F"/>
          <w:spacing w:val="-8"/>
          <w:sz w:val="15"/>
        </w:rPr>
        <w:t> </w:t>
      </w:r>
      <w:r>
        <w:rPr>
          <w:rFonts w:ascii="Arial" w:hAnsi="Arial"/>
          <w:color w:val="4F4F4F"/>
          <w:spacing w:val="-4"/>
          <w:sz w:val="15"/>
        </w:rPr>
        <w:t>per</w:t>
      </w:r>
      <w:r>
        <w:rPr>
          <w:rFonts w:ascii="Arial" w:hAnsi="Arial"/>
          <w:color w:val="4F4F4F"/>
          <w:spacing w:val="3"/>
          <w:sz w:val="15"/>
        </w:rPr>
        <w:t> </w:t>
      </w:r>
      <w:r>
        <w:rPr>
          <w:color w:val="4F4F4F"/>
          <w:spacing w:val="-4"/>
          <w:sz w:val="16"/>
        </w:rPr>
        <w:t>on(s)</w:t>
      </w:r>
      <w:r>
        <w:rPr>
          <w:color w:val="4F4F4F"/>
          <w:spacing w:val="30"/>
          <w:sz w:val="16"/>
        </w:rPr>
        <w:t> </w:t>
      </w:r>
      <w:r>
        <w:rPr>
          <w:rFonts w:ascii="Arial" w:hAnsi="Arial"/>
          <w:color w:val="4F4F4F"/>
          <w:spacing w:val="-4"/>
          <w:sz w:val="15"/>
        </w:rPr>
        <w:t>hall</w:t>
      </w:r>
      <w:r>
        <w:rPr>
          <w:rFonts w:ascii="Arial" w:hAnsi="Arial"/>
          <w:color w:val="4F4F4F"/>
          <w:spacing w:val="-9"/>
          <w:sz w:val="15"/>
        </w:rPr>
        <w:t> </w:t>
      </w:r>
      <w:r>
        <w:rPr>
          <w:rFonts w:ascii="Arial" w:hAnsi="Arial"/>
          <w:color w:val="4F4F4F"/>
          <w:spacing w:val="-4"/>
          <w:sz w:val="15"/>
        </w:rPr>
        <w:t>h</w:t>
      </w:r>
      <w:r>
        <w:rPr>
          <w:rFonts w:ascii="Arial" w:hAnsi="Arial"/>
          <w:color w:val="4F4F4F"/>
          <w:spacing w:val="74"/>
          <w:sz w:val="15"/>
        </w:rPr>
        <w:t> </w:t>
      </w:r>
      <w:r>
        <w:rPr>
          <w:rFonts w:ascii="Arial" w:hAnsi="Arial"/>
          <w:color w:val="4F4F4F"/>
          <w:spacing w:val="-4"/>
          <w:sz w:val="15"/>
        </w:rPr>
        <w:t>ca</w:t>
      </w:r>
      <w:r>
        <w:rPr>
          <w:rFonts w:ascii="Arial" w:hAnsi="Arial"/>
          <w:color w:val="4F4F4F"/>
          <w:spacing w:val="3"/>
          <w:sz w:val="15"/>
        </w:rPr>
        <w:t> </w:t>
      </w:r>
      <w:r>
        <w:rPr>
          <w:rFonts w:ascii="Arial" w:hAnsi="Arial"/>
          <w:color w:val="4F4F4F"/>
          <w:spacing w:val="-4"/>
          <w:sz w:val="15"/>
        </w:rPr>
        <w:t>riducia')</w:t>
      </w:r>
      <w:r>
        <w:rPr>
          <w:rFonts w:ascii="Arial" w:hAnsi="Arial"/>
          <w:color w:val="4F4F4F"/>
          <w:spacing w:val="12"/>
          <w:sz w:val="15"/>
        </w:rPr>
        <w:t> </w:t>
      </w:r>
      <w:r>
        <w:rPr>
          <w:color w:val="4F4F4F"/>
          <w:spacing w:val="-4"/>
          <w:sz w:val="16"/>
        </w:rPr>
        <w:t>r.:b1ionship</w:t>
      </w:r>
      <w:r>
        <w:rPr>
          <w:color w:val="4F4F4F"/>
          <w:spacing w:val="1"/>
          <w:sz w:val="16"/>
        </w:rPr>
        <w:t> </w:t>
      </w:r>
      <w:r>
        <w:rPr>
          <w:rFonts w:ascii="Arial" w:hAnsi="Arial"/>
          <w:color w:val="4F4F4F"/>
          <w:spacing w:val="-4"/>
          <w:sz w:val="15"/>
        </w:rPr>
        <w:t>to</w:t>
      </w:r>
      <w:r>
        <w:rPr>
          <w:rFonts w:ascii="Arial" w:hAnsi="Arial"/>
          <w:color w:val="4F4F4F"/>
          <w:spacing w:val="-7"/>
          <w:sz w:val="15"/>
        </w:rPr>
        <w:t> </w:t>
      </w:r>
      <w:r>
        <w:rPr>
          <w:color w:val="4F4F4F"/>
          <w:spacing w:val="-4"/>
          <w:sz w:val="16"/>
        </w:rPr>
        <w:t>the</w:t>
      </w:r>
      <w:r>
        <w:rPr>
          <w:color w:val="4F4F4F"/>
          <w:sz w:val="16"/>
        </w:rPr>
        <w:t> </w:t>
      </w:r>
      <w:r>
        <w:rPr>
          <w:color w:val="4F4F4F"/>
          <w:spacing w:val="-4"/>
          <w:sz w:val="16"/>
        </w:rPr>
        <w:t>lending</w:t>
      </w:r>
      <w:r>
        <w:rPr>
          <w:color w:val="4F4F4F"/>
          <w:spacing w:val="-6"/>
          <w:sz w:val="16"/>
        </w:rPr>
        <w:t> </w:t>
      </w:r>
      <w:r>
        <w:rPr>
          <w:color w:val="4F4F4F"/>
          <w:spacing w:val="-4"/>
          <w:sz w:val="16"/>
        </w:rPr>
        <w:t>111,tituli\1111•r</w:t>
      </w:r>
      <w:r>
        <w:rPr>
          <w:color w:val="4F4F4F"/>
          <w:spacing w:val="-7"/>
          <w:sz w:val="16"/>
        </w:rPr>
        <w:t> </w:t>
      </w:r>
      <w:r>
        <w:rPr>
          <w:rFonts w:ascii="Arial" w:hAnsi="Arial"/>
          <w:color w:val="383838"/>
          <w:spacing w:val="-4"/>
          <w:sz w:val="15"/>
        </w:rPr>
        <w:t>party</w:t>
      </w:r>
      <w:r>
        <w:rPr>
          <w:rFonts w:ascii="Arial" w:hAnsi="Arial"/>
          <w:color w:val="383838"/>
          <w:spacing w:val="-5"/>
          <w:sz w:val="15"/>
        </w:rPr>
        <w:t> </w:t>
      </w:r>
      <w:r>
        <w:rPr>
          <w:rFonts w:ascii="Arial" w:hAnsi="Arial"/>
          <w:color w:val="383838"/>
          <w:spacing w:val="-4"/>
          <w:sz w:val="15"/>
        </w:rPr>
        <w:t>mal.ing</w:t>
      </w:r>
      <w:r>
        <w:rPr>
          <w:rFonts w:ascii="Arial" w:hAnsi="Arial"/>
          <w:color w:val="383838"/>
          <w:spacing w:val="-1"/>
          <w:sz w:val="15"/>
        </w:rPr>
        <w:t> </w:t>
      </w:r>
      <w:r>
        <w:rPr>
          <w:color w:val="383838"/>
          <w:spacing w:val="-4"/>
          <w:sz w:val="16"/>
        </w:rPr>
        <w:t>the</w:t>
      </w:r>
      <w:r>
        <w:rPr>
          <w:color w:val="383838"/>
          <w:spacing w:val="-9"/>
          <w:sz w:val="16"/>
        </w:rPr>
        <w:t> </w:t>
      </w:r>
      <w:r>
        <w:rPr>
          <w:color w:val="646464"/>
          <w:spacing w:val="-4"/>
          <w:sz w:val="16"/>
        </w:rPr>
        <w:t>;uh</w:t>
      </w:r>
      <w:r>
        <w:rPr>
          <w:color w:val="646464"/>
          <w:spacing w:val="-13"/>
          <w:sz w:val="16"/>
        </w:rPr>
        <w:t> </w:t>
      </w:r>
      <w:r>
        <w:rPr>
          <w:color w:val="4F4F4F"/>
          <w:spacing w:val="-4"/>
          <w:sz w:val="16"/>
        </w:rPr>
        <w:t>a11cc</w:t>
      </w:r>
      <w:r>
        <w:rPr>
          <w:color w:val="4F4F4F"/>
          <w:spacing w:val="-6"/>
          <w:sz w:val="16"/>
        </w:rPr>
        <w:t> </w:t>
      </w:r>
      <w:r>
        <w:rPr>
          <w:rFonts w:ascii="Arial" w:hAnsi="Arial"/>
          <w:color w:val="4F4F4F"/>
          <w:spacing w:val="-4"/>
          <w:sz w:val="15"/>
        </w:rPr>
        <w:t>('r</w:t>
      </w:r>
      <w:r>
        <w:rPr>
          <w:rFonts w:ascii="Arial" w:hAnsi="Arial"/>
          <w:color w:val="4F4F4F"/>
          <w:spacing w:val="-7"/>
          <w:sz w:val="15"/>
        </w:rPr>
        <w:t> </w:t>
      </w:r>
      <w:r>
        <w:rPr>
          <w:color w:val="4F4F4F"/>
          <w:spacing w:val="-4"/>
          <w:sz w:val="16"/>
        </w:rPr>
        <w:t>c\lcn</w:t>
      </w:r>
      <w:r>
        <w:rPr>
          <w:color w:val="4F4F4F"/>
          <w:spacing w:val="-6"/>
          <w:sz w:val="16"/>
        </w:rPr>
        <w:t> </w:t>
      </w:r>
      <w:r>
        <w:rPr>
          <w:color w:val="4F4F4F"/>
          <w:spacing w:val="-4"/>
          <w:sz w:val="16"/>
        </w:rPr>
        <w:t>ion</w:t>
      </w:r>
      <w:r>
        <w:rPr>
          <w:color w:val="4F4F4F"/>
          <w:spacing w:val="-3"/>
          <w:sz w:val="16"/>
        </w:rPr>
        <w:t> </w:t>
      </w:r>
      <w:r>
        <w:rPr>
          <w:color w:val="4F4F4F"/>
          <w:spacing w:val="-4"/>
          <w:sz w:val="16"/>
        </w:rPr>
        <w:t>,1rcrcdil</w:t>
      </w:r>
    </w:p>
    <w:p>
      <w:pPr>
        <w:pStyle w:val="BodyText"/>
        <w:spacing w:before="6"/>
        <w:rPr>
          <w:sz w:val="19"/>
        </w:rPr>
      </w:pPr>
      <w:r>
        <w:rPr/>
        <w:drawing>
          <wp:anchor distT="0" distB="0" distL="0" distR="0" allowOverlap="1" layoutInCell="1" locked="0" behindDoc="1" simplePos="0" relativeHeight="487897600">
            <wp:simplePos x="0" y="0"/>
            <wp:positionH relativeFrom="page">
              <wp:posOffset>561711</wp:posOffset>
            </wp:positionH>
            <wp:positionV relativeFrom="paragraph">
              <wp:posOffset>279853</wp:posOffset>
            </wp:positionV>
            <wp:extent cx="2585623" cy="97536"/>
            <wp:effectExtent l="0" t="0" r="0" b="0"/>
            <wp:wrapTopAndBottom/>
            <wp:docPr id="2072" name="Image 2072"/>
            <wp:cNvGraphicFramePr>
              <a:graphicFrameLocks/>
            </wp:cNvGraphicFramePr>
            <a:graphic>
              <a:graphicData uri="http://schemas.openxmlformats.org/drawingml/2006/picture">
                <pic:pic>
                  <pic:nvPicPr>
                    <pic:cNvPr id="2072" name="Image 2072"/>
                    <pic:cNvPicPr/>
                  </pic:nvPicPr>
                  <pic:blipFill>
                    <a:blip r:embed="rId313" cstate="print"/>
                    <a:stretch>
                      <a:fillRect/>
                    </a:stretch>
                  </pic:blipFill>
                  <pic:spPr>
                    <a:xfrm>
                      <a:off x="0" y="0"/>
                      <a:ext cx="2585623" cy="97536"/>
                    </a:xfrm>
                    <a:prstGeom prst="rect">
                      <a:avLst/>
                    </a:prstGeom>
                  </pic:spPr>
                </pic:pic>
              </a:graphicData>
            </a:graphic>
          </wp:anchor>
        </w:drawing>
      </w:r>
      <w:r>
        <w:rPr/>
        <w:drawing>
          <wp:anchor distT="0" distB="0" distL="0" distR="0" allowOverlap="1" layoutInCell="1" locked="0" behindDoc="1" simplePos="0" relativeHeight="487898112">
            <wp:simplePos x="0" y="0"/>
            <wp:positionH relativeFrom="page">
              <wp:posOffset>5934607</wp:posOffset>
            </wp:positionH>
            <wp:positionV relativeFrom="paragraph">
              <wp:posOffset>157785</wp:posOffset>
            </wp:positionV>
            <wp:extent cx="1122063" cy="243840"/>
            <wp:effectExtent l="0" t="0" r="0" b="0"/>
            <wp:wrapTopAndBottom/>
            <wp:docPr id="2073" name="Image 2073"/>
            <wp:cNvGraphicFramePr>
              <a:graphicFrameLocks/>
            </wp:cNvGraphicFramePr>
            <a:graphic>
              <a:graphicData uri="http://schemas.openxmlformats.org/drawingml/2006/picture">
                <pic:pic>
                  <pic:nvPicPr>
                    <pic:cNvPr id="2073" name="Image 2073"/>
                    <pic:cNvPicPr/>
                  </pic:nvPicPr>
                  <pic:blipFill>
                    <a:blip r:embed="rId314" cstate="print"/>
                    <a:stretch>
                      <a:fillRect/>
                    </a:stretch>
                  </pic:blipFill>
                  <pic:spPr>
                    <a:xfrm>
                      <a:off x="0" y="0"/>
                      <a:ext cx="1122063" cy="243840"/>
                    </a:xfrm>
                    <a:prstGeom prst="rect">
                      <a:avLst/>
                    </a:prstGeom>
                  </pic:spPr>
                </pic:pic>
              </a:graphicData>
            </a:graphic>
          </wp:anchor>
        </w:drawing>
      </w:r>
    </w:p>
    <w:p>
      <w:pPr>
        <w:spacing w:after="0"/>
        <w:rPr>
          <w:sz w:val="19"/>
        </w:rPr>
        <w:sectPr>
          <w:type w:val="continuous"/>
          <w:pgSz w:w="12240" w:h="15840"/>
          <w:pgMar w:header="0" w:footer="0" w:top="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1" w:after="1"/>
        <w:rPr>
          <w:sz w:val="20"/>
        </w:rPr>
      </w:pPr>
    </w:p>
    <w:p>
      <w:pPr>
        <w:spacing w:line="240" w:lineRule="auto"/>
        <w:ind w:left="3630" w:right="0" w:firstLine="0"/>
        <w:jc w:val="left"/>
        <w:rPr>
          <w:sz w:val="20"/>
        </w:rPr>
      </w:pPr>
      <w:r>
        <w:rPr>
          <w:sz w:val="20"/>
        </w:rPr>
        <mc:AlternateContent>
          <mc:Choice Requires="wps">
            <w:drawing>
              <wp:inline distT="0" distB="0" distL="0" distR="0">
                <wp:extent cx="1937385" cy="312420"/>
                <wp:effectExtent l="0" t="0" r="0" b="0"/>
                <wp:docPr id="2074" name="Group 2074"/>
                <wp:cNvGraphicFramePr>
                  <a:graphicFrameLocks/>
                </wp:cNvGraphicFramePr>
                <a:graphic>
                  <a:graphicData uri="http://schemas.microsoft.com/office/word/2010/wordprocessingGroup">
                    <wpg:wgp>
                      <wpg:cNvPr id="2074" name="Group 2074"/>
                      <wpg:cNvGrpSpPr/>
                      <wpg:grpSpPr>
                        <a:xfrm>
                          <a:off x="0" y="0"/>
                          <a:ext cx="1937385" cy="312420"/>
                          <a:chExt cx="1937385" cy="312420"/>
                        </a:xfrm>
                      </wpg:grpSpPr>
                      <wps:wsp>
                        <wps:cNvPr id="2075" name="Graphic 2075"/>
                        <wps:cNvSpPr/>
                        <wps:spPr>
                          <a:xfrm>
                            <a:off x="-12" y="6"/>
                            <a:ext cx="1937385" cy="312420"/>
                          </a:xfrm>
                          <a:custGeom>
                            <a:avLst/>
                            <a:gdLst/>
                            <a:ahLst/>
                            <a:cxnLst/>
                            <a:rect l="l" t="t" r="r" b="b"/>
                            <a:pathLst>
                              <a:path w="1937385" h="312420">
                                <a:moveTo>
                                  <a:pt x="277088" y="212979"/>
                                </a:moveTo>
                                <a:lnTo>
                                  <a:pt x="267843" y="212979"/>
                                </a:lnTo>
                                <a:lnTo>
                                  <a:pt x="261264" y="232727"/>
                                </a:lnTo>
                                <a:lnTo>
                                  <a:pt x="252945" y="249542"/>
                                </a:lnTo>
                                <a:lnTo>
                                  <a:pt x="217385" y="283502"/>
                                </a:lnTo>
                                <a:lnTo>
                                  <a:pt x="162217" y="294805"/>
                                </a:lnTo>
                                <a:lnTo>
                                  <a:pt x="130111" y="294805"/>
                                </a:lnTo>
                                <a:lnTo>
                                  <a:pt x="116306" y="162598"/>
                                </a:lnTo>
                                <a:lnTo>
                                  <a:pt x="126072" y="162902"/>
                                </a:lnTo>
                                <a:lnTo>
                                  <a:pt x="164401" y="183261"/>
                                </a:lnTo>
                                <a:lnTo>
                                  <a:pt x="178904" y="222554"/>
                                </a:lnTo>
                                <a:lnTo>
                                  <a:pt x="180594" y="234988"/>
                                </a:lnTo>
                                <a:lnTo>
                                  <a:pt x="188315" y="234988"/>
                                </a:lnTo>
                                <a:lnTo>
                                  <a:pt x="188315" y="71247"/>
                                </a:lnTo>
                                <a:lnTo>
                                  <a:pt x="180594" y="71247"/>
                                </a:lnTo>
                                <a:lnTo>
                                  <a:pt x="177977" y="88747"/>
                                </a:lnTo>
                                <a:lnTo>
                                  <a:pt x="174498" y="103568"/>
                                </a:lnTo>
                                <a:lnTo>
                                  <a:pt x="146545" y="140538"/>
                                </a:lnTo>
                                <a:lnTo>
                                  <a:pt x="122491" y="145262"/>
                                </a:lnTo>
                                <a:lnTo>
                                  <a:pt x="116306" y="145262"/>
                                </a:lnTo>
                                <a:lnTo>
                                  <a:pt x="116306" y="17716"/>
                                </a:lnTo>
                                <a:lnTo>
                                  <a:pt x="146977" y="17716"/>
                                </a:lnTo>
                                <a:lnTo>
                                  <a:pt x="186334" y="20408"/>
                                </a:lnTo>
                                <a:lnTo>
                                  <a:pt x="221513" y="36436"/>
                                </a:lnTo>
                                <a:lnTo>
                                  <a:pt x="242697" y="76365"/>
                                </a:lnTo>
                                <a:lnTo>
                                  <a:pt x="246418" y="91732"/>
                                </a:lnTo>
                                <a:lnTo>
                                  <a:pt x="254127" y="91732"/>
                                </a:lnTo>
                                <a:lnTo>
                                  <a:pt x="254127" y="381"/>
                                </a:lnTo>
                                <a:lnTo>
                                  <a:pt x="0" y="381"/>
                                </a:lnTo>
                                <a:lnTo>
                                  <a:pt x="0" y="8293"/>
                                </a:lnTo>
                                <a:lnTo>
                                  <a:pt x="19913" y="8293"/>
                                </a:lnTo>
                                <a:lnTo>
                                  <a:pt x="27533" y="9906"/>
                                </a:lnTo>
                                <a:lnTo>
                                  <a:pt x="42862" y="258610"/>
                                </a:lnTo>
                                <a:lnTo>
                                  <a:pt x="42608" y="269252"/>
                                </a:lnTo>
                                <a:lnTo>
                                  <a:pt x="18389" y="304228"/>
                                </a:lnTo>
                                <a:lnTo>
                                  <a:pt x="0" y="304228"/>
                                </a:lnTo>
                                <a:lnTo>
                                  <a:pt x="0" y="312140"/>
                                </a:lnTo>
                                <a:lnTo>
                                  <a:pt x="263271" y="312140"/>
                                </a:lnTo>
                                <a:lnTo>
                                  <a:pt x="277088" y="212979"/>
                                </a:lnTo>
                                <a:close/>
                              </a:path>
                              <a:path w="1937385" h="312420">
                                <a:moveTo>
                                  <a:pt x="625805" y="304228"/>
                                </a:moveTo>
                                <a:lnTo>
                                  <a:pt x="592493" y="283210"/>
                                </a:lnTo>
                                <a:lnTo>
                                  <a:pt x="491121" y="129540"/>
                                </a:lnTo>
                                <a:lnTo>
                                  <a:pt x="547700" y="57048"/>
                                </a:lnTo>
                                <a:lnTo>
                                  <a:pt x="576846" y="24003"/>
                                </a:lnTo>
                                <a:lnTo>
                                  <a:pt x="607415" y="8280"/>
                                </a:lnTo>
                                <a:lnTo>
                                  <a:pt x="616559" y="8280"/>
                                </a:lnTo>
                                <a:lnTo>
                                  <a:pt x="616559" y="381"/>
                                </a:lnTo>
                                <a:lnTo>
                                  <a:pt x="503313" y="381"/>
                                </a:lnTo>
                                <a:lnTo>
                                  <a:pt x="503313" y="8280"/>
                                </a:lnTo>
                                <a:lnTo>
                                  <a:pt x="514070" y="8280"/>
                                </a:lnTo>
                                <a:lnTo>
                                  <a:pt x="520166" y="9906"/>
                                </a:lnTo>
                                <a:lnTo>
                                  <a:pt x="529310" y="13042"/>
                                </a:lnTo>
                                <a:lnTo>
                                  <a:pt x="532358" y="16192"/>
                                </a:lnTo>
                                <a:lnTo>
                                  <a:pt x="533984" y="19329"/>
                                </a:lnTo>
                                <a:lnTo>
                                  <a:pt x="537032" y="24003"/>
                                </a:lnTo>
                                <a:lnTo>
                                  <a:pt x="537032" y="31902"/>
                                </a:lnTo>
                                <a:lnTo>
                                  <a:pt x="535559" y="39001"/>
                                </a:lnTo>
                                <a:lnTo>
                                  <a:pt x="531075" y="48437"/>
                                </a:lnTo>
                                <a:lnTo>
                                  <a:pt x="523443" y="60223"/>
                                </a:lnTo>
                                <a:lnTo>
                                  <a:pt x="512546" y="74383"/>
                                </a:lnTo>
                                <a:lnTo>
                                  <a:pt x="480352" y="115341"/>
                                </a:lnTo>
                                <a:lnTo>
                                  <a:pt x="443585" y="55524"/>
                                </a:lnTo>
                                <a:lnTo>
                                  <a:pt x="428345" y="31902"/>
                                </a:lnTo>
                                <a:lnTo>
                                  <a:pt x="426821" y="30289"/>
                                </a:lnTo>
                                <a:lnTo>
                                  <a:pt x="426821" y="19329"/>
                                </a:lnTo>
                                <a:lnTo>
                                  <a:pt x="428345" y="16192"/>
                                </a:lnTo>
                                <a:lnTo>
                                  <a:pt x="434441" y="9906"/>
                                </a:lnTo>
                                <a:lnTo>
                                  <a:pt x="440537" y="8280"/>
                                </a:lnTo>
                                <a:lnTo>
                                  <a:pt x="457403" y="8280"/>
                                </a:lnTo>
                                <a:lnTo>
                                  <a:pt x="457403" y="381"/>
                                </a:lnTo>
                                <a:lnTo>
                                  <a:pt x="305854" y="381"/>
                                </a:lnTo>
                                <a:lnTo>
                                  <a:pt x="305854" y="8280"/>
                                </a:lnTo>
                                <a:lnTo>
                                  <a:pt x="313474" y="9906"/>
                                </a:lnTo>
                                <a:lnTo>
                                  <a:pt x="322719" y="13042"/>
                                </a:lnTo>
                                <a:lnTo>
                                  <a:pt x="325767" y="16192"/>
                                </a:lnTo>
                                <a:lnTo>
                                  <a:pt x="330339" y="19329"/>
                                </a:lnTo>
                                <a:lnTo>
                                  <a:pt x="334911" y="24003"/>
                                </a:lnTo>
                                <a:lnTo>
                                  <a:pt x="337185" y="26962"/>
                                </a:lnTo>
                                <a:lnTo>
                                  <a:pt x="348056" y="42875"/>
                                </a:lnTo>
                                <a:lnTo>
                                  <a:pt x="432917" y="173634"/>
                                </a:lnTo>
                                <a:lnTo>
                                  <a:pt x="373202" y="249174"/>
                                </a:lnTo>
                                <a:lnTo>
                                  <a:pt x="339623" y="286143"/>
                                </a:lnTo>
                                <a:lnTo>
                                  <a:pt x="299758" y="304228"/>
                                </a:lnTo>
                                <a:lnTo>
                                  <a:pt x="299758" y="312127"/>
                                </a:lnTo>
                                <a:lnTo>
                                  <a:pt x="416064" y="312127"/>
                                </a:lnTo>
                                <a:lnTo>
                                  <a:pt x="416064" y="304228"/>
                                </a:lnTo>
                                <a:lnTo>
                                  <a:pt x="400723" y="304228"/>
                                </a:lnTo>
                                <a:lnTo>
                                  <a:pt x="397675" y="302704"/>
                                </a:lnTo>
                                <a:lnTo>
                                  <a:pt x="390055" y="301078"/>
                                </a:lnTo>
                                <a:lnTo>
                                  <a:pt x="380911" y="294792"/>
                                </a:lnTo>
                                <a:lnTo>
                                  <a:pt x="377774" y="290131"/>
                                </a:lnTo>
                                <a:lnTo>
                                  <a:pt x="376250" y="286981"/>
                                </a:lnTo>
                                <a:lnTo>
                                  <a:pt x="376250" y="282219"/>
                                </a:lnTo>
                                <a:lnTo>
                                  <a:pt x="396151" y="246024"/>
                                </a:lnTo>
                                <a:lnTo>
                                  <a:pt x="443585" y="187731"/>
                                </a:lnTo>
                                <a:lnTo>
                                  <a:pt x="487972" y="255460"/>
                                </a:lnTo>
                                <a:lnTo>
                                  <a:pt x="497967" y="271005"/>
                                </a:lnTo>
                                <a:lnTo>
                                  <a:pt x="501357" y="276517"/>
                                </a:lnTo>
                                <a:lnTo>
                                  <a:pt x="504837" y="283845"/>
                                </a:lnTo>
                                <a:lnTo>
                                  <a:pt x="504837" y="291655"/>
                                </a:lnTo>
                                <a:lnTo>
                                  <a:pt x="503313" y="296418"/>
                                </a:lnTo>
                                <a:lnTo>
                                  <a:pt x="500265" y="297942"/>
                                </a:lnTo>
                                <a:lnTo>
                                  <a:pt x="495693" y="301078"/>
                                </a:lnTo>
                                <a:lnTo>
                                  <a:pt x="487972" y="302704"/>
                                </a:lnTo>
                                <a:lnTo>
                                  <a:pt x="477304" y="304228"/>
                                </a:lnTo>
                                <a:lnTo>
                                  <a:pt x="477304" y="312127"/>
                                </a:lnTo>
                                <a:lnTo>
                                  <a:pt x="625805" y="312127"/>
                                </a:lnTo>
                                <a:lnTo>
                                  <a:pt x="625805" y="304228"/>
                                </a:lnTo>
                                <a:close/>
                              </a:path>
                              <a:path w="1937385" h="312420">
                                <a:moveTo>
                                  <a:pt x="977747" y="381"/>
                                </a:moveTo>
                                <a:lnTo>
                                  <a:pt x="818591" y="381"/>
                                </a:lnTo>
                                <a:lnTo>
                                  <a:pt x="818591" y="8280"/>
                                </a:lnTo>
                                <a:lnTo>
                                  <a:pt x="836968" y="8280"/>
                                </a:lnTo>
                                <a:lnTo>
                                  <a:pt x="843064" y="9906"/>
                                </a:lnTo>
                                <a:lnTo>
                                  <a:pt x="861453" y="53911"/>
                                </a:lnTo>
                                <a:lnTo>
                                  <a:pt x="861453" y="142113"/>
                                </a:lnTo>
                                <a:lnTo>
                                  <a:pt x="754291" y="142113"/>
                                </a:lnTo>
                                <a:lnTo>
                                  <a:pt x="754291" y="53911"/>
                                </a:lnTo>
                                <a:lnTo>
                                  <a:pt x="761911" y="14566"/>
                                </a:lnTo>
                                <a:lnTo>
                                  <a:pt x="777252" y="8280"/>
                                </a:lnTo>
                                <a:lnTo>
                                  <a:pt x="797153" y="8280"/>
                                </a:lnTo>
                                <a:lnTo>
                                  <a:pt x="797153" y="381"/>
                                </a:lnTo>
                                <a:lnTo>
                                  <a:pt x="637895" y="381"/>
                                </a:lnTo>
                                <a:lnTo>
                                  <a:pt x="637895" y="8280"/>
                                </a:lnTo>
                                <a:lnTo>
                                  <a:pt x="656285" y="8280"/>
                                </a:lnTo>
                                <a:lnTo>
                                  <a:pt x="663994" y="9906"/>
                                </a:lnTo>
                                <a:lnTo>
                                  <a:pt x="680758" y="53911"/>
                                </a:lnTo>
                                <a:lnTo>
                                  <a:pt x="680758" y="258597"/>
                                </a:lnTo>
                                <a:lnTo>
                                  <a:pt x="673138" y="296418"/>
                                </a:lnTo>
                                <a:lnTo>
                                  <a:pt x="656285" y="304228"/>
                                </a:lnTo>
                                <a:lnTo>
                                  <a:pt x="637895" y="304228"/>
                                </a:lnTo>
                                <a:lnTo>
                                  <a:pt x="637895" y="312127"/>
                                </a:lnTo>
                                <a:lnTo>
                                  <a:pt x="797153" y="312127"/>
                                </a:lnTo>
                                <a:lnTo>
                                  <a:pt x="797153" y="304228"/>
                                </a:lnTo>
                                <a:lnTo>
                                  <a:pt x="778776" y="304228"/>
                                </a:lnTo>
                                <a:lnTo>
                                  <a:pt x="771156" y="302704"/>
                                </a:lnTo>
                                <a:lnTo>
                                  <a:pt x="754291" y="162585"/>
                                </a:lnTo>
                                <a:lnTo>
                                  <a:pt x="861453" y="162585"/>
                                </a:lnTo>
                                <a:lnTo>
                                  <a:pt x="861453" y="258597"/>
                                </a:lnTo>
                                <a:lnTo>
                                  <a:pt x="861187" y="269252"/>
                                </a:lnTo>
                                <a:lnTo>
                                  <a:pt x="836968" y="304228"/>
                                </a:lnTo>
                                <a:lnTo>
                                  <a:pt x="818591" y="304228"/>
                                </a:lnTo>
                                <a:lnTo>
                                  <a:pt x="818591" y="312127"/>
                                </a:lnTo>
                                <a:lnTo>
                                  <a:pt x="977747" y="312127"/>
                                </a:lnTo>
                                <a:lnTo>
                                  <a:pt x="977747" y="304228"/>
                                </a:lnTo>
                                <a:lnTo>
                                  <a:pt x="959370" y="304228"/>
                                </a:lnTo>
                                <a:lnTo>
                                  <a:pt x="951750" y="302704"/>
                                </a:lnTo>
                                <a:lnTo>
                                  <a:pt x="947178" y="299554"/>
                                </a:lnTo>
                                <a:lnTo>
                                  <a:pt x="940981" y="296418"/>
                                </a:lnTo>
                                <a:lnTo>
                                  <a:pt x="937933" y="293268"/>
                                </a:lnTo>
                                <a:lnTo>
                                  <a:pt x="934885" y="53911"/>
                                </a:lnTo>
                                <a:lnTo>
                                  <a:pt x="935075" y="34848"/>
                                </a:lnTo>
                                <a:lnTo>
                                  <a:pt x="957846" y="8280"/>
                                </a:lnTo>
                                <a:lnTo>
                                  <a:pt x="977747" y="8280"/>
                                </a:lnTo>
                                <a:lnTo>
                                  <a:pt x="977747" y="381"/>
                                </a:lnTo>
                                <a:close/>
                              </a:path>
                              <a:path w="1937385" h="312420">
                                <a:moveTo>
                                  <a:pt x="1153579" y="0"/>
                                </a:moveTo>
                                <a:lnTo>
                                  <a:pt x="994321" y="0"/>
                                </a:lnTo>
                                <a:lnTo>
                                  <a:pt x="994321" y="7899"/>
                                </a:lnTo>
                                <a:lnTo>
                                  <a:pt x="1012698" y="7899"/>
                                </a:lnTo>
                                <a:lnTo>
                                  <a:pt x="1020419" y="9525"/>
                                </a:lnTo>
                                <a:lnTo>
                                  <a:pt x="1029563" y="15811"/>
                                </a:lnTo>
                                <a:lnTo>
                                  <a:pt x="1032611" y="18948"/>
                                </a:lnTo>
                                <a:lnTo>
                                  <a:pt x="1034135" y="23710"/>
                                </a:lnTo>
                                <a:lnTo>
                                  <a:pt x="1035900" y="27495"/>
                                </a:lnTo>
                                <a:lnTo>
                                  <a:pt x="1036802" y="33921"/>
                                </a:lnTo>
                                <a:lnTo>
                                  <a:pt x="1037132" y="42722"/>
                                </a:lnTo>
                                <a:lnTo>
                                  <a:pt x="1037183" y="258508"/>
                                </a:lnTo>
                                <a:lnTo>
                                  <a:pt x="1036916" y="269201"/>
                                </a:lnTo>
                                <a:lnTo>
                                  <a:pt x="1012698" y="304228"/>
                                </a:lnTo>
                                <a:lnTo>
                                  <a:pt x="994321" y="304228"/>
                                </a:lnTo>
                                <a:lnTo>
                                  <a:pt x="994321" y="312127"/>
                                </a:lnTo>
                                <a:lnTo>
                                  <a:pt x="1153579" y="312127"/>
                                </a:lnTo>
                                <a:lnTo>
                                  <a:pt x="1153579" y="304228"/>
                                </a:lnTo>
                                <a:lnTo>
                                  <a:pt x="1135189" y="304228"/>
                                </a:lnTo>
                                <a:lnTo>
                                  <a:pt x="1127569" y="302704"/>
                                </a:lnTo>
                                <a:lnTo>
                                  <a:pt x="1118336" y="296316"/>
                                </a:lnTo>
                                <a:lnTo>
                                  <a:pt x="1115288" y="293179"/>
                                </a:lnTo>
                                <a:lnTo>
                                  <a:pt x="1113764" y="288505"/>
                                </a:lnTo>
                                <a:lnTo>
                                  <a:pt x="1111999" y="284721"/>
                                </a:lnTo>
                                <a:lnTo>
                                  <a:pt x="1111097" y="278257"/>
                                </a:lnTo>
                                <a:lnTo>
                                  <a:pt x="1110767" y="269430"/>
                                </a:lnTo>
                                <a:lnTo>
                                  <a:pt x="1110716" y="53619"/>
                                </a:lnTo>
                                <a:lnTo>
                                  <a:pt x="1110907" y="34493"/>
                                </a:lnTo>
                                <a:lnTo>
                                  <a:pt x="1135189" y="7899"/>
                                </a:lnTo>
                                <a:lnTo>
                                  <a:pt x="1153579" y="7899"/>
                                </a:lnTo>
                                <a:lnTo>
                                  <a:pt x="1153579" y="0"/>
                                </a:lnTo>
                                <a:close/>
                              </a:path>
                              <a:path w="1937385" h="312420">
                                <a:moveTo>
                                  <a:pt x="1453527" y="227177"/>
                                </a:moveTo>
                                <a:lnTo>
                                  <a:pt x="1439976" y="183299"/>
                                </a:lnTo>
                                <a:lnTo>
                                  <a:pt x="1404708" y="158267"/>
                                </a:lnTo>
                                <a:lnTo>
                                  <a:pt x="1403502" y="157835"/>
                                </a:lnTo>
                                <a:lnTo>
                                  <a:pt x="1387894" y="152133"/>
                                </a:lnTo>
                                <a:lnTo>
                                  <a:pt x="1373898" y="148475"/>
                                </a:lnTo>
                                <a:lnTo>
                                  <a:pt x="1373898" y="228701"/>
                                </a:lnTo>
                                <a:lnTo>
                                  <a:pt x="1373555" y="238086"/>
                                </a:lnTo>
                                <a:lnTo>
                                  <a:pt x="1357083" y="277495"/>
                                </a:lnTo>
                                <a:lnTo>
                                  <a:pt x="1318539" y="294462"/>
                                </a:lnTo>
                                <a:lnTo>
                                  <a:pt x="1309598" y="294805"/>
                                </a:lnTo>
                                <a:lnTo>
                                  <a:pt x="1301978" y="294805"/>
                                </a:lnTo>
                                <a:lnTo>
                                  <a:pt x="1295857" y="293255"/>
                                </a:lnTo>
                                <a:lnTo>
                                  <a:pt x="1291221" y="288518"/>
                                </a:lnTo>
                                <a:lnTo>
                                  <a:pt x="1288173" y="285369"/>
                                </a:lnTo>
                                <a:lnTo>
                                  <a:pt x="1285125" y="279082"/>
                                </a:lnTo>
                                <a:lnTo>
                                  <a:pt x="1285227" y="268846"/>
                                </a:lnTo>
                                <a:lnTo>
                                  <a:pt x="1286649" y="258610"/>
                                </a:lnTo>
                                <a:lnTo>
                                  <a:pt x="1286649" y="157835"/>
                                </a:lnTo>
                                <a:lnTo>
                                  <a:pt x="1299159" y="158267"/>
                                </a:lnTo>
                                <a:lnTo>
                                  <a:pt x="1301635" y="158267"/>
                                </a:lnTo>
                                <a:lnTo>
                                  <a:pt x="1316507" y="159994"/>
                                </a:lnTo>
                                <a:lnTo>
                                  <a:pt x="1353273" y="175183"/>
                                </a:lnTo>
                                <a:lnTo>
                                  <a:pt x="1373327" y="218325"/>
                                </a:lnTo>
                                <a:lnTo>
                                  <a:pt x="1373898" y="228701"/>
                                </a:lnTo>
                                <a:lnTo>
                                  <a:pt x="1373898" y="148475"/>
                                </a:lnTo>
                                <a:lnTo>
                                  <a:pt x="1367802" y="146875"/>
                                </a:lnTo>
                                <a:lnTo>
                                  <a:pt x="1386103" y="141516"/>
                                </a:lnTo>
                                <a:lnTo>
                                  <a:pt x="1388579" y="140500"/>
                                </a:lnTo>
                                <a:lnTo>
                                  <a:pt x="1424470" y="118491"/>
                                </a:lnTo>
                                <a:lnTo>
                                  <a:pt x="1439710" y="79159"/>
                                </a:lnTo>
                                <a:lnTo>
                                  <a:pt x="1438871" y="68529"/>
                                </a:lnTo>
                                <a:lnTo>
                                  <a:pt x="1420266" y="29349"/>
                                </a:lnTo>
                                <a:lnTo>
                                  <a:pt x="1379956" y="5765"/>
                                </a:lnTo>
                                <a:lnTo>
                                  <a:pt x="1364754" y="2997"/>
                                </a:lnTo>
                                <a:lnTo>
                                  <a:pt x="1364754" y="77533"/>
                                </a:lnTo>
                                <a:lnTo>
                                  <a:pt x="1364653" y="79159"/>
                                </a:lnTo>
                                <a:lnTo>
                                  <a:pt x="1351508" y="118706"/>
                                </a:lnTo>
                                <a:lnTo>
                                  <a:pt x="1313637" y="138341"/>
                                </a:lnTo>
                                <a:lnTo>
                                  <a:pt x="1286649" y="140500"/>
                                </a:lnTo>
                                <a:lnTo>
                                  <a:pt x="1286649" y="17716"/>
                                </a:lnTo>
                                <a:lnTo>
                                  <a:pt x="1325181" y="21056"/>
                                </a:lnTo>
                                <a:lnTo>
                                  <a:pt x="1357134" y="44488"/>
                                </a:lnTo>
                                <a:lnTo>
                                  <a:pt x="1364754" y="77533"/>
                                </a:lnTo>
                                <a:lnTo>
                                  <a:pt x="1364754" y="2997"/>
                                </a:lnTo>
                                <a:lnTo>
                                  <a:pt x="1363599" y="2781"/>
                                </a:lnTo>
                                <a:lnTo>
                                  <a:pt x="1343215" y="990"/>
                                </a:lnTo>
                                <a:lnTo>
                                  <a:pt x="1318844" y="381"/>
                                </a:lnTo>
                                <a:lnTo>
                                  <a:pt x="1173391" y="381"/>
                                </a:lnTo>
                                <a:lnTo>
                                  <a:pt x="1173391" y="8293"/>
                                </a:lnTo>
                                <a:lnTo>
                                  <a:pt x="1182878" y="8585"/>
                                </a:lnTo>
                                <a:lnTo>
                                  <a:pt x="1190625" y="9486"/>
                                </a:lnTo>
                                <a:lnTo>
                                  <a:pt x="1196632" y="10972"/>
                                </a:lnTo>
                                <a:lnTo>
                                  <a:pt x="1200924" y="13055"/>
                                </a:lnTo>
                                <a:lnTo>
                                  <a:pt x="1207109" y="14579"/>
                                </a:lnTo>
                                <a:lnTo>
                                  <a:pt x="1210157" y="17716"/>
                                </a:lnTo>
                                <a:lnTo>
                                  <a:pt x="1210259" y="18046"/>
                                </a:lnTo>
                                <a:lnTo>
                                  <a:pt x="1211681" y="22479"/>
                                </a:lnTo>
                                <a:lnTo>
                                  <a:pt x="1213446" y="27178"/>
                                </a:lnTo>
                                <a:lnTo>
                                  <a:pt x="1213535" y="27889"/>
                                </a:lnTo>
                                <a:lnTo>
                                  <a:pt x="1214348" y="34251"/>
                                </a:lnTo>
                                <a:lnTo>
                                  <a:pt x="1214678" y="43713"/>
                                </a:lnTo>
                                <a:lnTo>
                                  <a:pt x="1214602" y="271005"/>
                                </a:lnTo>
                                <a:lnTo>
                                  <a:pt x="1214539" y="272745"/>
                                </a:lnTo>
                                <a:lnTo>
                                  <a:pt x="1214348" y="278282"/>
                                </a:lnTo>
                                <a:lnTo>
                                  <a:pt x="1200924" y="299567"/>
                                </a:lnTo>
                                <a:lnTo>
                                  <a:pt x="1196632" y="301612"/>
                                </a:lnTo>
                                <a:lnTo>
                                  <a:pt x="1190625" y="303072"/>
                                </a:lnTo>
                                <a:lnTo>
                                  <a:pt x="1182878" y="303936"/>
                                </a:lnTo>
                                <a:lnTo>
                                  <a:pt x="1173391" y="304228"/>
                                </a:lnTo>
                                <a:lnTo>
                                  <a:pt x="1173391" y="312140"/>
                                </a:lnTo>
                                <a:lnTo>
                                  <a:pt x="1327988" y="312140"/>
                                </a:lnTo>
                                <a:lnTo>
                                  <a:pt x="1358150" y="310388"/>
                                </a:lnTo>
                                <a:lnTo>
                                  <a:pt x="1407020" y="296862"/>
                                </a:lnTo>
                                <a:lnTo>
                                  <a:pt x="1438046" y="272745"/>
                                </a:lnTo>
                                <a:lnTo>
                                  <a:pt x="1451800" y="243332"/>
                                </a:lnTo>
                                <a:lnTo>
                                  <a:pt x="1453527" y="227177"/>
                                </a:lnTo>
                                <a:close/>
                              </a:path>
                              <a:path w="1937385" h="312420">
                                <a:moveTo>
                                  <a:pt x="1637068" y="381"/>
                                </a:moveTo>
                                <a:lnTo>
                                  <a:pt x="1479435" y="381"/>
                                </a:lnTo>
                                <a:lnTo>
                                  <a:pt x="1479435" y="8280"/>
                                </a:lnTo>
                                <a:lnTo>
                                  <a:pt x="1497812" y="8280"/>
                                </a:lnTo>
                                <a:lnTo>
                                  <a:pt x="1503908" y="9906"/>
                                </a:lnTo>
                                <a:lnTo>
                                  <a:pt x="1508582" y="13042"/>
                                </a:lnTo>
                                <a:lnTo>
                                  <a:pt x="1514678" y="16192"/>
                                </a:lnTo>
                                <a:lnTo>
                                  <a:pt x="1517726" y="19329"/>
                                </a:lnTo>
                                <a:lnTo>
                                  <a:pt x="1520367" y="27787"/>
                                </a:lnTo>
                                <a:lnTo>
                                  <a:pt x="1521345" y="34239"/>
                                </a:lnTo>
                                <a:lnTo>
                                  <a:pt x="1522031" y="43053"/>
                                </a:lnTo>
                                <a:lnTo>
                                  <a:pt x="1522298" y="53911"/>
                                </a:lnTo>
                                <a:lnTo>
                                  <a:pt x="1522298" y="258597"/>
                                </a:lnTo>
                                <a:lnTo>
                                  <a:pt x="1514678" y="296418"/>
                                </a:lnTo>
                                <a:lnTo>
                                  <a:pt x="1497812" y="304228"/>
                                </a:lnTo>
                                <a:lnTo>
                                  <a:pt x="1479435" y="304228"/>
                                </a:lnTo>
                                <a:lnTo>
                                  <a:pt x="1479435" y="312127"/>
                                </a:lnTo>
                                <a:lnTo>
                                  <a:pt x="1637068" y="312127"/>
                                </a:lnTo>
                                <a:lnTo>
                                  <a:pt x="1637068" y="304228"/>
                                </a:lnTo>
                                <a:lnTo>
                                  <a:pt x="1618780" y="304228"/>
                                </a:lnTo>
                                <a:lnTo>
                                  <a:pt x="1612595" y="302704"/>
                                </a:lnTo>
                                <a:lnTo>
                                  <a:pt x="1608023" y="299554"/>
                                </a:lnTo>
                                <a:lnTo>
                                  <a:pt x="1601927" y="296418"/>
                                </a:lnTo>
                                <a:lnTo>
                                  <a:pt x="1598879" y="293268"/>
                                </a:lnTo>
                                <a:lnTo>
                                  <a:pt x="1596212" y="284721"/>
                                </a:lnTo>
                                <a:lnTo>
                                  <a:pt x="1595208" y="278269"/>
                                </a:lnTo>
                                <a:lnTo>
                                  <a:pt x="1594485" y="269468"/>
                                </a:lnTo>
                                <a:lnTo>
                                  <a:pt x="1594205" y="258597"/>
                                </a:lnTo>
                                <a:lnTo>
                                  <a:pt x="1594205" y="53911"/>
                                </a:lnTo>
                                <a:lnTo>
                                  <a:pt x="1601927" y="14566"/>
                                </a:lnTo>
                                <a:lnTo>
                                  <a:pt x="1606499" y="13042"/>
                                </a:lnTo>
                                <a:lnTo>
                                  <a:pt x="1611071" y="9906"/>
                                </a:lnTo>
                                <a:lnTo>
                                  <a:pt x="1618780" y="8280"/>
                                </a:lnTo>
                                <a:lnTo>
                                  <a:pt x="1637068" y="8280"/>
                                </a:lnTo>
                                <a:lnTo>
                                  <a:pt x="1637068" y="381"/>
                                </a:lnTo>
                                <a:close/>
                              </a:path>
                              <a:path w="1937385" h="312420">
                                <a:moveTo>
                                  <a:pt x="1936915" y="381"/>
                                </a:moveTo>
                                <a:lnTo>
                                  <a:pt x="1664500" y="381"/>
                                </a:lnTo>
                                <a:lnTo>
                                  <a:pt x="1664500" y="83820"/>
                                </a:lnTo>
                                <a:lnTo>
                                  <a:pt x="1672120" y="83820"/>
                                </a:lnTo>
                                <a:lnTo>
                                  <a:pt x="1676184" y="67983"/>
                                </a:lnTo>
                                <a:lnTo>
                                  <a:pt x="1681695" y="53759"/>
                                </a:lnTo>
                                <a:lnTo>
                                  <a:pt x="1715744" y="21272"/>
                                </a:lnTo>
                                <a:lnTo>
                                  <a:pt x="1742516" y="17716"/>
                                </a:lnTo>
                                <a:lnTo>
                                  <a:pt x="1763941" y="17716"/>
                                </a:lnTo>
                                <a:lnTo>
                                  <a:pt x="1763890" y="269252"/>
                                </a:lnTo>
                                <a:lnTo>
                                  <a:pt x="1763560" y="277698"/>
                                </a:lnTo>
                                <a:lnTo>
                                  <a:pt x="1762658" y="284086"/>
                                </a:lnTo>
                                <a:lnTo>
                                  <a:pt x="1760893" y="288505"/>
                                </a:lnTo>
                                <a:lnTo>
                                  <a:pt x="1759369" y="293268"/>
                                </a:lnTo>
                                <a:lnTo>
                                  <a:pt x="1756321" y="296418"/>
                                </a:lnTo>
                                <a:lnTo>
                                  <a:pt x="1747177" y="302704"/>
                                </a:lnTo>
                                <a:lnTo>
                                  <a:pt x="1739468" y="304228"/>
                                </a:lnTo>
                                <a:lnTo>
                                  <a:pt x="1721078" y="304228"/>
                                </a:lnTo>
                                <a:lnTo>
                                  <a:pt x="1721078" y="312127"/>
                                </a:lnTo>
                                <a:lnTo>
                                  <a:pt x="1880336" y="312127"/>
                                </a:lnTo>
                                <a:lnTo>
                                  <a:pt x="1880336" y="304228"/>
                                </a:lnTo>
                                <a:lnTo>
                                  <a:pt x="1861959" y="304228"/>
                                </a:lnTo>
                                <a:lnTo>
                                  <a:pt x="1854238" y="302704"/>
                                </a:lnTo>
                                <a:lnTo>
                                  <a:pt x="1837474" y="17716"/>
                                </a:lnTo>
                                <a:lnTo>
                                  <a:pt x="1860435" y="17716"/>
                                </a:lnTo>
                                <a:lnTo>
                                  <a:pt x="1903476" y="30937"/>
                                </a:lnTo>
                                <a:lnTo>
                                  <a:pt x="1925612" y="70573"/>
                                </a:lnTo>
                                <a:lnTo>
                                  <a:pt x="1929295" y="83820"/>
                                </a:lnTo>
                                <a:lnTo>
                                  <a:pt x="1936915" y="83820"/>
                                </a:lnTo>
                                <a:lnTo>
                                  <a:pt x="1936915"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176" coordorigin="0,0" coordsize="3051,492">
                <v:shape style="position:absolute;left:-1;top:0;width:3051;height:492" id="docshape1177" coordorigin="0,0" coordsize="3051,492" path="m436,335l422,335,411,367,398,393,383,415,364,432,342,446,317,457,288,462,255,464,205,464,198,459,188,449,186,444,184,437,183,427,183,413,183,256,199,257,212,258,224,261,234,266,243,271,251,279,259,289,265,301,272,316,277,333,282,350,284,370,297,370,297,112,284,112,280,140,275,163,267,183,258,199,246,212,231,221,213,227,193,229,183,229,183,28,231,28,256,28,277,30,293,32,306,35,322,41,336,49,349,57,359,68,368,82,375,100,382,120,388,144,400,144,400,1,0,1,0,13,31,13,43,16,53,23,58,28,63,35,65,43,66,48,67,57,67,70,67,407,67,424,66,437,64,447,63,454,60,462,55,467,41,477,29,479,0,479,0,492,415,492,436,335xm986,479l971,477,961,474,952,467,944,459,933,446,920,428,903,405,773,204,863,90,908,38,918,28,937,18,945,16,957,13,971,13,971,1,793,1,793,13,810,13,819,16,834,21,838,26,841,30,846,38,846,50,843,61,836,76,824,95,807,117,756,182,699,87,675,50,672,48,672,30,675,26,684,16,694,13,720,13,720,1,482,1,482,13,494,16,508,21,513,26,520,30,527,38,531,42,548,68,682,273,588,392,567,416,550,435,535,451,523,462,513,467,501,472,487,476,472,479,472,492,655,492,655,479,631,479,626,477,614,474,600,464,595,457,593,452,593,444,594,435,600,422,610,406,624,387,699,296,768,402,784,427,790,435,795,447,795,459,793,467,788,469,781,474,768,477,752,479,752,492,986,492,986,479xm1540,1l1289,1,1289,13,1318,13,1328,16,1337,21,1344,26,1349,30,1352,38,1354,44,1355,54,1356,68,1357,85,1357,224,1188,224,1188,85,1188,55,1189,45,1190,38,1200,23,1214,16,1224,13,1255,13,1255,1,1005,1,1005,13,1034,13,1046,16,1060,26,1065,30,1069,44,1071,54,1072,68,1072,85,1072,407,1072,424,1071,437,1069,447,1067,454,1065,462,1060,467,1046,477,1034,479,1005,479,1005,492,1255,492,1255,479,1226,479,1214,477,1193,462,1190,454,1189,448,1188,438,1188,424,1188,256,1357,256,1357,407,1356,424,1355,437,1354,447,1352,454,1349,462,1344,467,1330,477,1318,479,1289,479,1289,492,1540,492,1540,479,1511,479,1499,477,1492,472,1482,467,1477,462,1475,454,1473,448,1473,438,1472,424,1472,85,1473,55,1473,45,1475,38,1484,23,1499,16,1508,13,1540,13,1540,1xm1817,0l1566,0,1566,12,1595,12,1607,15,1621,25,1626,30,1629,37,1631,43,1633,53,1633,67,1633,407,1633,424,1632,437,1630,447,1629,454,1626,462,1617,472,1607,477,1595,479,1566,479,1566,492,1817,492,1817,479,1788,479,1776,477,1761,467,1756,462,1754,454,1751,448,1750,438,1749,424,1749,84,1749,54,1750,44,1752,37,1761,22,1776,15,1788,12,1817,12,1817,0xm2289,358l2287,332,2280,309,2268,289,2250,271,2234,260,2212,249,2210,249,2186,240,2164,234,2164,360,2163,375,2161,389,2158,403,2152,415,2145,427,2137,437,2127,445,2115,452,2103,458,2090,462,2076,464,2062,464,2050,464,2041,462,2033,454,2029,449,2024,440,2024,423,2026,407,2026,249,2046,249,2050,249,2073,252,2091,256,2106,261,2119,268,2131,276,2141,286,2149,298,2156,313,2160,328,2163,344,2164,360,2164,234,2154,231,2183,223,2187,221,2208,213,2228,201,2243,187,2254,173,2262,157,2266,141,2267,125,2266,108,2266,108,2262,91,2256,75,2248,60,2237,46,2224,34,2215,28,2209,24,2193,16,2173,9,2149,5,2149,122,2149,125,2148,138,2146,153,2141,166,2135,177,2128,187,2120,196,2110,203,2099,209,2086,214,2069,218,2049,220,2026,221,2026,28,2050,28,2070,30,2087,33,2101,38,2111,44,2121,51,2129,60,2137,70,2142,82,2146,94,2148,108,2148,108,2149,122,2149,5,2147,4,2115,2,2077,1,1848,1,1848,13,1863,14,1875,15,1884,17,1891,21,1901,23,1906,28,1906,28,1908,35,1911,43,1911,44,1912,54,1913,69,1913,427,1913,430,1912,438,1912,440,1911,449,1908,457,1906,462,1901,469,1891,472,1884,475,1875,477,1863,479,1848,479,1848,492,2091,492,2139,489,2180,481,2216,468,2221,464,2246,449,2265,430,2278,407,2286,383,2289,358xm2578,1l2330,1,2330,13,2359,13,2368,16,2376,21,2385,26,2390,30,2394,44,2396,54,2397,68,2397,85,2397,407,2397,424,2396,437,2394,447,2393,454,2390,462,2385,467,2371,477,2359,479,2330,479,2330,492,2578,492,2578,479,2549,479,2540,477,2532,472,2523,467,2518,462,2514,448,2512,438,2511,424,2511,407,2511,85,2511,68,2512,55,2514,45,2516,38,2518,30,2523,23,2530,21,2537,16,2549,13,2578,13,2578,1xm3050,1l2621,1,2621,132,2633,132,2640,107,2648,85,2660,66,2674,50,2687,41,2702,34,2721,29,2744,28,2778,28,2778,424,2777,437,2776,447,2773,454,2771,462,2766,467,2751,477,2739,479,2710,479,2710,492,2961,492,2961,479,2932,479,2920,477,2898,462,2896,454,2895,448,2894,438,2894,424,2894,28,2930,28,2945,28,2957,30,2967,32,2976,35,2987,41,2998,49,3006,57,3014,68,3020,79,3026,93,3032,111,3038,132,3050,132,3050,1xe" filled="true" fillcolor="#000000" stroked="false">
                  <v:path arrowok="t"/>
                  <v:fill type="solid"/>
                </v:shape>
              </v:group>
            </w:pict>
          </mc:Fallback>
        </mc:AlternateContent>
      </w:r>
      <w:r>
        <w:rPr>
          <w:sz w:val="20"/>
        </w:rPr>
      </w:r>
      <w:r>
        <w:rPr>
          <w:spacing w:val="139"/>
          <w:sz w:val="20"/>
        </w:rPr>
        <w:t> </w:t>
      </w:r>
      <w:r>
        <w:rPr>
          <w:spacing w:val="139"/>
          <w:sz w:val="20"/>
        </w:rPr>
        <mc:AlternateContent>
          <mc:Choice Requires="wps">
            <w:drawing>
              <wp:inline distT="0" distB="0" distL="0" distR="0">
                <wp:extent cx="516255" cy="318135"/>
                <wp:effectExtent l="0" t="0" r="0" b="0"/>
                <wp:docPr id="2076" name="Group 2076"/>
                <wp:cNvGraphicFramePr>
                  <a:graphicFrameLocks/>
                </wp:cNvGraphicFramePr>
                <a:graphic>
                  <a:graphicData uri="http://schemas.microsoft.com/office/word/2010/wordprocessingGroup">
                    <wpg:wgp>
                      <wpg:cNvPr id="2076" name="Group 2076"/>
                      <wpg:cNvGrpSpPr/>
                      <wpg:grpSpPr>
                        <a:xfrm>
                          <a:off x="0" y="0"/>
                          <a:ext cx="516255" cy="318135"/>
                          <a:chExt cx="516255" cy="318135"/>
                        </a:xfrm>
                      </wpg:grpSpPr>
                      <wps:wsp>
                        <wps:cNvPr id="2077" name="Graphic 2077"/>
                        <wps:cNvSpPr/>
                        <wps:spPr>
                          <a:xfrm>
                            <a:off x="-6" y="6"/>
                            <a:ext cx="516255" cy="318135"/>
                          </a:xfrm>
                          <a:custGeom>
                            <a:avLst/>
                            <a:gdLst/>
                            <a:ahLst/>
                            <a:cxnLst/>
                            <a:rect l="l" t="t" r="r" b="b"/>
                            <a:pathLst>
                              <a:path w="516255" h="318135">
                                <a:moveTo>
                                  <a:pt x="159258" y="5905"/>
                                </a:moveTo>
                                <a:lnTo>
                                  <a:pt x="0" y="5905"/>
                                </a:lnTo>
                                <a:lnTo>
                                  <a:pt x="0" y="13804"/>
                                </a:lnTo>
                                <a:lnTo>
                                  <a:pt x="18389" y="13804"/>
                                </a:lnTo>
                                <a:lnTo>
                                  <a:pt x="26098" y="15430"/>
                                </a:lnTo>
                                <a:lnTo>
                                  <a:pt x="35242" y="21717"/>
                                </a:lnTo>
                                <a:lnTo>
                                  <a:pt x="38290" y="24853"/>
                                </a:lnTo>
                                <a:lnTo>
                                  <a:pt x="39814" y="29616"/>
                                </a:lnTo>
                                <a:lnTo>
                                  <a:pt x="41579" y="33401"/>
                                </a:lnTo>
                                <a:lnTo>
                                  <a:pt x="42481" y="39827"/>
                                </a:lnTo>
                                <a:lnTo>
                                  <a:pt x="42811" y="48628"/>
                                </a:lnTo>
                                <a:lnTo>
                                  <a:pt x="42862" y="264414"/>
                                </a:lnTo>
                                <a:lnTo>
                                  <a:pt x="42595" y="275107"/>
                                </a:lnTo>
                                <a:lnTo>
                                  <a:pt x="18389" y="310134"/>
                                </a:lnTo>
                                <a:lnTo>
                                  <a:pt x="0" y="310134"/>
                                </a:lnTo>
                                <a:lnTo>
                                  <a:pt x="0" y="318033"/>
                                </a:lnTo>
                                <a:lnTo>
                                  <a:pt x="159258" y="318033"/>
                                </a:lnTo>
                                <a:lnTo>
                                  <a:pt x="159258" y="310134"/>
                                </a:lnTo>
                                <a:lnTo>
                                  <a:pt x="140881" y="310134"/>
                                </a:lnTo>
                                <a:lnTo>
                                  <a:pt x="133261" y="308610"/>
                                </a:lnTo>
                                <a:lnTo>
                                  <a:pt x="124015" y="302221"/>
                                </a:lnTo>
                                <a:lnTo>
                                  <a:pt x="120967" y="299085"/>
                                </a:lnTo>
                                <a:lnTo>
                                  <a:pt x="119443" y="294411"/>
                                </a:lnTo>
                                <a:lnTo>
                                  <a:pt x="117678" y="290626"/>
                                </a:lnTo>
                                <a:lnTo>
                                  <a:pt x="116776" y="284162"/>
                                </a:lnTo>
                                <a:lnTo>
                                  <a:pt x="116446" y="275336"/>
                                </a:lnTo>
                                <a:lnTo>
                                  <a:pt x="116395" y="59524"/>
                                </a:lnTo>
                                <a:lnTo>
                                  <a:pt x="116586" y="40398"/>
                                </a:lnTo>
                                <a:lnTo>
                                  <a:pt x="140881" y="13804"/>
                                </a:lnTo>
                                <a:lnTo>
                                  <a:pt x="159258" y="13804"/>
                                </a:lnTo>
                                <a:lnTo>
                                  <a:pt x="159258" y="5905"/>
                                </a:lnTo>
                                <a:close/>
                              </a:path>
                              <a:path w="516255" h="318135">
                                <a:moveTo>
                                  <a:pt x="310426" y="186016"/>
                                </a:moveTo>
                                <a:lnTo>
                                  <a:pt x="179349" y="186016"/>
                                </a:lnTo>
                                <a:lnTo>
                                  <a:pt x="179349" y="234784"/>
                                </a:lnTo>
                                <a:lnTo>
                                  <a:pt x="310426" y="234784"/>
                                </a:lnTo>
                                <a:lnTo>
                                  <a:pt x="310426" y="186016"/>
                                </a:lnTo>
                                <a:close/>
                              </a:path>
                              <a:path w="516255" h="318135">
                                <a:moveTo>
                                  <a:pt x="515772" y="310134"/>
                                </a:moveTo>
                                <a:lnTo>
                                  <a:pt x="509587" y="310134"/>
                                </a:lnTo>
                                <a:lnTo>
                                  <a:pt x="501243" y="309841"/>
                                </a:lnTo>
                                <a:lnTo>
                                  <a:pt x="474433" y="291274"/>
                                </a:lnTo>
                                <a:lnTo>
                                  <a:pt x="472681" y="286296"/>
                                </a:lnTo>
                                <a:lnTo>
                                  <a:pt x="471766" y="278498"/>
                                </a:lnTo>
                                <a:lnTo>
                                  <a:pt x="471436" y="268033"/>
                                </a:lnTo>
                                <a:lnTo>
                                  <a:pt x="471385" y="0"/>
                                </a:lnTo>
                                <a:lnTo>
                                  <a:pt x="463677" y="0"/>
                                </a:lnTo>
                                <a:lnTo>
                                  <a:pt x="352044" y="52006"/>
                                </a:lnTo>
                                <a:lnTo>
                                  <a:pt x="356616" y="59817"/>
                                </a:lnTo>
                                <a:lnTo>
                                  <a:pt x="364350" y="56870"/>
                                </a:lnTo>
                                <a:lnTo>
                                  <a:pt x="371525" y="54927"/>
                                </a:lnTo>
                                <a:lnTo>
                                  <a:pt x="378129" y="53860"/>
                                </a:lnTo>
                                <a:lnTo>
                                  <a:pt x="384136" y="53530"/>
                                </a:lnTo>
                                <a:lnTo>
                                  <a:pt x="393382" y="53530"/>
                                </a:lnTo>
                                <a:lnTo>
                                  <a:pt x="405549" y="83235"/>
                                </a:lnTo>
                                <a:lnTo>
                                  <a:pt x="405523" y="268960"/>
                                </a:lnTo>
                                <a:lnTo>
                                  <a:pt x="391756" y="305460"/>
                                </a:lnTo>
                                <a:lnTo>
                                  <a:pt x="364236" y="310134"/>
                                </a:lnTo>
                                <a:lnTo>
                                  <a:pt x="356616" y="310134"/>
                                </a:lnTo>
                                <a:lnTo>
                                  <a:pt x="356616" y="318033"/>
                                </a:lnTo>
                                <a:lnTo>
                                  <a:pt x="515772" y="318033"/>
                                </a:lnTo>
                                <a:lnTo>
                                  <a:pt x="515772" y="310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0.65pt;height:25.05pt;mso-position-horizontal-relative:char;mso-position-vertical-relative:line" id="docshapegroup1178" coordorigin="0,0" coordsize="813,501">
                <v:shape style="position:absolute;left:0;top:0;width:813;height:501" id="docshape1179" coordorigin="0,0" coordsize="813,501" path="m251,9l0,9,0,22,29,22,41,24,55,34,60,39,63,47,65,53,67,63,67,77,67,416,67,433,66,447,64,457,63,464,60,471,51,481,41,486,29,488,0,488,0,501,251,501,251,488,222,488,210,486,195,476,190,471,188,464,185,458,184,448,183,434,183,94,184,64,184,54,186,47,195,32,210,24,222,22,251,22,251,9xm489,293l282,293,282,370,489,370,489,293xm812,488l802,488,789,488,778,487,769,484,762,481,750,469,747,459,744,451,743,439,742,422,742,0,730,0,554,82,562,94,574,90,585,87,595,85,605,84,619,84,634,99,636,104,638,110,638,119,639,131,639,424,638,441,637,453,631,469,627,476,617,481,609,484,599,487,587,488,574,488,562,488,562,501,812,501,812,488xe" filled="true" fillcolor="#000000" stroked="false">
                  <v:path arrowok="t"/>
                  <v:fill type="solid"/>
                </v:shape>
              </v:group>
            </w:pict>
          </mc:Fallback>
        </mc:AlternateContent>
      </w:r>
      <w:r>
        <w:rPr>
          <w:spacing w:val="139"/>
          <w:sz w:val="20"/>
        </w:rPr>
      </w:r>
    </w:p>
    <w:p>
      <w:pPr>
        <w:spacing w:after="0" w:line="240" w:lineRule="auto"/>
        <w:jc w:val="left"/>
        <w:rPr>
          <w:sz w:val="20"/>
        </w:rPr>
        <w:sectPr>
          <w:footerReference w:type="default" r:id="rId315"/>
          <w:pgSz w:w="12240" w:h="15840"/>
          <w:pgMar w:header="0" w:footer="0" w:top="1820" w:bottom="280" w:left="440" w:right="380"/>
        </w:sectPr>
      </w:pPr>
    </w:p>
    <w:p>
      <w:pPr>
        <w:spacing w:before="82"/>
        <w:ind w:left="393" w:right="0" w:firstLine="0"/>
        <w:jc w:val="left"/>
        <w:rPr>
          <w:rFonts w:ascii="Arial"/>
          <w:sz w:val="16"/>
        </w:rPr>
      </w:pPr>
      <w:r>
        <w:rPr>
          <w:rFonts w:ascii="Arial"/>
          <w:color w:val="3D3D3D"/>
          <w:sz w:val="16"/>
        </w:rPr>
        <w:t>CFC</w:t>
      </w:r>
      <w:r>
        <w:rPr>
          <w:rFonts w:ascii="Arial"/>
          <w:color w:val="262424"/>
          <w:sz w:val="16"/>
        </w:rPr>
        <w:t>-</w:t>
      </w:r>
      <w:r>
        <w:rPr>
          <w:rFonts w:ascii="Arial"/>
          <w:color w:val="3D3D3D"/>
          <w:sz w:val="16"/>
        </w:rPr>
        <w:t>CCDR</w:t>
      </w:r>
      <w:r>
        <w:rPr>
          <w:rFonts w:ascii="Arial"/>
          <w:color w:val="3D3D3D"/>
          <w:spacing w:val="-6"/>
          <w:sz w:val="16"/>
        </w:rPr>
        <w:t> </w:t>
      </w:r>
      <w:r>
        <w:rPr>
          <w:rFonts w:ascii="Arial"/>
          <w:color w:val="3D3D3D"/>
          <w:spacing w:val="-2"/>
          <w:sz w:val="16"/>
        </w:rPr>
        <w:t>10/19</w:t>
      </w:r>
    </w:p>
    <w:p>
      <w:pPr>
        <w:spacing w:line="240" w:lineRule="auto" w:before="78"/>
        <w:rPr>
          <w:rFonts w:ascii="Arial"/>
          <w:sz w:val="23"/>
        </w:rPr>
      </w:pPr>
      <w:r>
        <w:rPr/>
        <w:br w:type="column"/>
      </w:r>
      <w:r>
        <w:rPr>
          <w:rFonts w:ascii="Arial"/>
          <w:sz w:val="23"/>
        </w:rPr>
      </w:r>
    </w:p>
    <w:p>
      <w:pPr>
        <w:spacing w:before="0"/>
        <w:ind w:left="27" w:right="2708" w:firstLine="0"/>
        <w:jc w:val="center"/>
        <w:rPr>
          <w:rFonts w:ascii="Arial"/>
          <w:b/>
          <w:sz w:val="23"/>
        </w:rPr>
      </w:pPr>
      <w:r>
        <w:rPr>
          <w:rFonts w:ascii="Arial"/>
          <w:b/>
          <w:color w:val="262424"/>
          <w:w w:val="105"/>
          <w:sz w:val="23"/>
        </w:rPr>
        <w:t>State</w:t>
      </w:r>
      <w:r>
        <w:rPr>
          <w:rFonts w:ascii="Arial"/>
          <w:b/>
          <w:color w:val="262424"/>
          <w:spacing w:val="-6"/>
          <w:w w:val="105"/>
          <w:sz w:val="23"/>
        </w:rPr>
        <w:t> </w:t>
      </w:r>
      <w:r>
        <w:rPr>
          <w:rFonts w:ascii="Arial"/>
          <w:b/>
          <w:color w:val="262424"/>
          <w:w w:val="105"/>
          <w:sz w:val="23"/>
        </w:rPr>
        <w:t>of</w:t>
      </w:r>
      <w:r>
        <w:rPr>
          <w:rFonts w:ascii="Arial"/>
          <w:b/>
          <w:color w:val="262424"/>
          <w:spacing w:val="-14"/>
          <w:w w:val="105"/>
          <w:sz w:val="23"/>
        </w:rPr>
        <w:t> </w:t>
      </w:r>
      <w:r>
        <w:rPr>
          <w:rFonts w:ascii="Arial"/>
          <w:b/>
          <w:color w:val="262424"/>
          <w:spacing w:val="-2"/>
          <w:w w:val="105"/>
          <w:sz w:val="23"/>
        </w:rPr>
        <w:t>Georgia</w:t>
      </w:r>
    </w:p>
    <w:p>
      <w:pPr>
        <w:spacing w:before="6"/>
        <w:ind w:left="0" w:right="2708" w:firstLine="0"/>
        <w:jc w:val="center"/>
        <w:rPr>
          <w:rFonts w:ascii="Arial"/>
          <w:b/>
          <w:sz w:val="25"/>
        </w:rPr>
      </w:pPr>
      <w:r>
        <w:rPr>
          <w:rFonts w:ascii="Arial"/>
          <w:b/>
          <w:color w:val="262424"/>
          <w:sz w:val="25"/>
        </w:rPr>
        <w:t>Campaign</w:t>
      </w:r>
      <w:r>
        <w:rPr>
          <w:rFonts w:ascii="Arial"/>
          <w:b/>
          <w:color w:val="262424"/>
          <w:spacing w:val="37"/>
          <w:sz w:val="25"/>
        </w:rPr>
        <w:t> </w:t>
      </w:r>
      <w:r>
        <w:rPr>
          <w:rFonts w:ascii="Arial"/>
          <w:b/>
          <w:color w:val="262424"/>
          <w:sz w:val="25"/>
        </w:rPr>
        <w:t>Contribution</w:t>
      </w:r>
      <w:r>
        <w:rPr>
          <w:rFonts w:ascii="Arial"/>
          <w:b/>
          <w:color w:val="262424"/>
          <w:spacing w:val="52"/>
          <w:sz w:val="25"/>
        </w:rPr>
        <w:t> </w:t>
      </w:r>
      <w:r>
        <w:rPr>
          <w:rFonts w:ascii="Arial"/>
          <w:b/>
          <w:color w:val="262424"/>
          <w:sz w:val="25"/>
        </w:rPr>
        <w:t>Disclosure</w:t>
      </w:r>
      <w:r>
        <w:rPr>
          <w:rFonts w:ascii="Arial"/>
          <w:b/>
          <w:color w:val="262424"/>
          <w:spacing w:val="44"/>
          <w:sz w:val="25"/>
        </w:rPr>
        <w:t> </w:t>
      </w:r>
      <w:r>
        <w:rPr>
          <w:rFonts w:ascii="Arial"/>
          <w:b/>
          <w:color w:val="262424"/>
          <w:spacing w:val="-2"/>
          <w:sz w:val="25"/>
        </w:rPr>
        <w:t>Report</w:t>
      </w:r>
    </w:p>
    <w:p>
      <w:pPr>
        <w:pStyle w:val="Heading5"/>
        <w:spacing w:line="348" w:lineRule="exact"/>
        <w:ind w:right="2708" w:firstLine="0"/>
        <w:jc w:val="center"/>
        <w:rPr>
          <w:rFonts w:ascii="Arial"/>
        </w:rPr>
      </w:pPr>
      <w:r>
        <w:rPr>
          <w:rFonts w:ascii="Arial"/>
          <w:color w:val="262424"/>
        </w:rPr>
        <w:t>Itemized</w:t>
      </w:r>
      <w:r>
        <w:rPr>
          <w:rFonts w:ascii="Arial"/>
          <w:color w:val="262424"/>
          <w:spacing w:val="35"/>
        </w:rPr>
        <w:t> </w:t>
      </w:r>
      <w:r>
        <w:rPr>
          <w:rFonts w:ascii="Arial"/>
          <w:color w:val="262424"/>
          <w:spacing w:val="-2"/>
        </w:rPr>
        <w:t>Contributions</w:t>
      </w:r>
    </w:p>
    <w:p>
      <w:pPr>
        <w:spacing w:after="0" w:line="348" w:lineRule="exact"/>
        <w:jc w:val="center"/>
        <w:rPr>
          <w:rFonts w:ascii="Arial"/>
        </w:rPr>
        <w:sectPr>
          <w:footerReference w:type="default" r:id="rId316"/>
          <w:pgSz w:w="12240" w:h="15840"/>
          <w:pgMar w:header="0" w:footer="0" w:top="580" w:bottom="280" w:left="440" w:right="380"/>
          <w:cols w:num="2" w:equalWidth="0">
            <w:col w:w="1724" w:space="1017"/>
            <w:col w:w="8679"/>
          </w:cols>
        </w:sectPr>
      </w:pPr>
    </w:p>
    <w:p>
      <w:pPr>
        <w:spacing w:line="254" w:lineRule="auto" w:before="0"/>
        <w:ind w:left="1148" w:right="1159" w:firstLine="144"/>
        <w:jc w:val="left"/>
        <w:rPr>
          <w:rFonts w:ascii="Arial"/>
          <w:b/>
          <w:sz w:val="17"/>
        </w:rPr>
      </w:pPr>
      <w:r>
        <w:rPr>
          <w:rFonts w:ascii="Arial"/>
          <w:b/>
          <w:color w:val="262424"/>
          <w:w w:val="105"/>
          <w:sz w:val="17"/>
        </w:rPr>
        <w:t>Must list contributions received by a single contributor for which the aggregate total more than $100.00. Note</w:t>
      </w:r>
      <w:r>
        <w:rPr>
          <w:rFonts w:ascii="Arial"/>
          <w:b/>
          <w:color w:val="3D3D3D"/>
          <w:w w:val="105"/>
          <w:sz w:val="17"/>
        </w:rPr>
        <w:t>:</w:t>
      </w:r>
      <w:r>
        <w:rPr>
          <w:rFonts w:ascii="Arial"/>
          <w:b/>
          <w:color w:val="3D3D3D"/>
          <w:spacing w:val="-12"/>
          <w:w w:val="105"/>
          <w:sz w:val="17"/>
        </w:rPr>
        <w:t> </w:t>
      </w:r>
      <w:r>
        <w:rPr>
          <w:rFonts w:ascii="Arial"/>
          <w:b/>
          <w:color w:val="262424"/>
          <w:w w:val="105"/>
          <w:sz w:val="17"/>
        </w:rPr>
        <w:t>Loans are</w:t>
      </w:r>
      <w:r>
        <w:rPr>
          <w:rFonts w:ascii="Arial"/>
          <w:b/>
          <w:color w:val="262424"/>
          <w:spacing w:val="-1"/>
          <w:w w:val="105"/>
          <w:sz w:val="17"/>
        </w:rPr>
        <w:t> </w:t>
      </w:r>
      <w:r>
        <w:rPr>
          <w:rFonts w:ascii="Arial"/>
          <w:b/>
          <w:color w:val="262424"/>
          <w:w w:val="105"/>
          <w:sz w:val="17"/>
        </w:rPr>
        <w:t>no</w:t>
      </w:r>
      <w:r>
        <w:rPr>
          <w:rFonts w:ascii="Arial"/>
          <w:b/>
          <w:color w:val="262424"/>
          <w:spacing w:val="-2"/>
          <w:w w:val="105"/>
          <w:sz w:val="17"/>
        </w:rPr>
        <w:t> </w:t>
      </w:r>
      <w:r>
        <w:rPr>
          <w:rFonts w:ascii="Arial"/>
          <w:b/>
          <w:color w:val="262424"/>
          <w:w w:val="105"/>
          <w:sz w:val="17"/>
        </w:rPr>
        <w:t>longer reported in</w:t>
      </w:r>
      <w:r>
        <w:rPr>
          <w:rFonts w:ascii="Arial"/>
          <w:b/>
          <w:color w:val="262424"/>
          <w:spacing w:val="-1"/>
          <w:w w:val="105"/>
          <w:sz w:val="17"/>
        </w:rPr>
        <w:t> </w:t>
      </w:r>
      <w:r>
        <w:rPr>
          <w:rFonts w:ascii="Arial"/>
          <w:b/>
          <w:color w:val="3D3D3D"/>
          <w:w w:val="105"/>
          <w:sz w:val="17"/>
        </w:rPr>
        <w:t>"</w:t>
      </w:r>
      <w:r>
        <w:rPr>
          <w:rFonts w:ascii="Arial"/>
          <w:b/>
          <w:color w:val="262424"/>
          <w:w w:val="105"/>
          <w:sz w:val="17"/>
        </w:rPr>
        <w:t>Itemized Contributions</w:t>
      </w:r>
      <w:r>
        <w:rPr>
          <w:rFonts w:ascii="Arial"/>
          <w:b/>
          <w:color w:val="3D3D3D"/>
          <w:w w:val="105"/>
          <w:sz w:val="17"/>
        </w:rPr>
        <w:t>" </w:t>
      </w:r>
      <w:r>
        <w:rPr>
          <w:rFonts w:ascii="Arial"/>
          <w:b/>
          <w:color w:val="262424"/>
          <w:w w:val="105"/>
          <w:sz w:val="17"/>
        </w:rPr>
        <w:t>section</w:t>
      </w:r>
      <w:r>
        <w:rPr>
          <w:rFonts w:ascii="Arial"/>
          <w:b/>
          <w:color w:val="3D3D3D"/>
          <w:w w:val="105"/>
          <w:sz w:val="17"/>
        </w:rPr>
        <w:t>.</w:t>
      </w:r>
      <w:r>
        <w:rPr>
          <w:rFonts w:ascii="Arial"/>
          <w:b/>
          <w:color w:val="3D3D3D"/>
          <w:spacing w:val="-6"/>
          <w:w w:val="105"/>
          <w:sz w:val="17"/>
        </w:rPr>
        <w:t> </w:t>
      </w:r>
      <w:r>
        <w:rPr>
          <w:rFonts w:ascii="Arial"/>
          <w:b/>
          <w:color w:val="262424"/>
          <w:w w:val="105"/>
          <w:sz w:val="17"/>
        </w:rPr>
        <w:t>See</w:t>
      </w:r>
      <w:r>
        <w:rPr>
          <w:rFonts w:ascii="Arial"/>
          <w:b/>
          <w:color w:val="262424"/>
          <w:spacing w:val="-1"/>
          <w:w w:val="105"/>
          <w:sz w:val="17"/>
        </w:rPr>
        <w:t> </w:t>
      </w:r>
      <w:r>
        <w:rPr>
          <w:rFonts w:ascii="Arial"/>
          <w:b/>
          <w:color w:val="262424"/>
          <w:w w:val="105"/>
          <w:sz w:val="17"/>
        </w:rPr>
        <w:t>Loan Reporting section below.</w:t>
      </w:r>
    </w:p>
    <w:p>
      <w:pPr>
        <w:spacing w:after="0" w:line="254" w:lineRule="auto"/>
        <w:jc w:val="left"/>
        <w:rPr>
          <w:rFonts w:ascii="Arial"/>
          <w:sz w:val="17"/>
        </w:rPr>
        <w:sectPr>
          <w:type w:val="continuous"/>
          <w:pgSz w:w="12240" w:h="15840"/>
          <w:pgMar w:header="0" w:footer="0" w:top="0" w:bottom="280" w:left="440" w:right="380"/>
        </w:sectPr>
      </w:pPr>
    </w:p>
    <w:p>
      <w:pPr>
        <w:spacing w:line="254" w:lineRule="auto" w:before="71"/>
        <w:ind w:left="749" w:right="0" w:firstLine="3"/>
        <w:jc w:val="left"/>
        <w:rPr>
          <w:rFonts w:ascii="Arial"/>
          <w:sz w:val="19"/>
        </w:rPr>
      </w:pPr>
      <w:r>
        <w:rPr>
          <w:rFonts w:ascii="Arial"/>
          <w:color w:val="262424"/>
          <w:w w:val="110"/>
          <w:sz w:val="16"/>
        </w:rPr>
        <w:t>Full N</w:t>
      </w:r>
      <w:r>
        <w:rPr>
          <w:rFonts w:ascii="Arial"/>
          <w:color w:val="3D3D3D"/>
          <w:w w:val="110"/>
          <w:sz w:val="16"/>
        </w:rPr>
        <w:t>ame </w:t>
      </w:r>
      <w:r>
        <w:rPr>
          <w:rFonts w:ascii="Arial"/>
          <w:color w:val="262424"/>
          <w:w w:val="110"/>
          <w:sz w:val="16"/>
        </w:rPr>
        <w:t>o</w:t>
      </w:r>
      <w:r>
        <w:rPr>
          <w:rFonts w:ascii="Arial"/>
          <w:color w:val="3D3D3D"/>
          <w:w w:val="110"/>
          <w:sz w:val="16"/>
        </w:rPr>
        <w:t>f </w:t>
      </w:r>
      <w:r>
        <w:rPr>
          <w:rFonts w:ascii="Arial"/>
          <w:color w:val="262424"/>
          <w:w w:val="110"/>
          <w:sz w:val="16"/>
        </w:rPr>
        <w:t>Con</w:t>
      </w:r>
      <w:r>
        <w:rPr>
          <w:rFonts w:ascii="Arial"/>
          <w:color w:val="3D3D3D"/>
          <w:w w:val="110"/>
          <w:sz w:val="16"/>
        </w:rPr>
        <w:t>tributor Maili</w:t>
      </w:r>
      <w:r>
        <w:rPr>
          <w:rFonts w:ascii="Arial"/>
          <w:color w:val="262424"/>
          <w:w w:val="110"/>
          <w:sz w:val="16"/>
        </w:rPr>
        <w:t>n</w:t>
      </w:r>
      <w:r>
        <w:rPr>
          <w:rFonts w:ascii="Arial"/>
          <w:color w:val="3D3D3D"/>
          <w:w w:val="110"/>
          <w:sz w:val="16"/>
        </w:rPr>
        <w:t>g </w:t>
      </w:r>
      <w:r>
        <w:rPr>
          <w:rFonts w:ascii="Arial"/>
          <w:color w:val="262424"/>
          <w:w w:val="110"/>
          <w:sz w:val="16"/>
        </w:rPr>
        <w:t>Addr</w:t>
      </w:r>
      <w:r>
        <w:rPr>
          <w:rFonts w:ascii="Arial"/>
          <w:color w:val="3D3D3D"/>
          <w:w w:val="110"/>
          <w:sz w:val="16"/>
        </w:rPr>
        <w:t>es</w:t>
      </w:r>
      <w:r>
        <w:rPr>
          <w:rFonts w:ascii="Arial"/>
          <w:color w:val="262424"/>
          <w:w w:val="110"/>
          <w:sz w:val="16"/>
        </w:rPr>
        <w:t>s</w:t>
      </w:r>
      <w:r>
        <w:rPr>
          <w:rFonts w:ascii="Arial"/>
          <w:color w:val="262424"/>
          <w:spacing w:val="40"/>
          <w:w w:val="110"/>
          <w:sz w:val="16"/>
        </w:rPr>
        <w:t> </w:t>
      </w:r>
      <w:r>
        <w:rPr>
          <w:rFonts w:ascii="Arial"/>
          <w:color w:val="3D3D3D"/>
          <w:w w:val="110"/>
          <w:sz w:val="16"/>
        </w:rPr>
        <w:t>(Affiliation of</w:t>
      </w:r>
      <w:r>
        <w:rPr>
          <w:rFonts w:ascii="Arial"/>
          <w:color w:val="3D3D3D"/>
          <w:spacing w:val="-4"/>
          <w:w w:val="110"/>
          <w:sz w:val="16"/>
        </w:rPr>
        <w:t> </w:t>
      </w:r>
      <w:r>
        <w:rPr>
          <w:rFonts w:ascii="Arial"/>
          <w:color w:val="3D3D3D"/>
          <w:w w:val="110"/>
          <w:sz w:val="16"/>
        </w:rPr>
        <w:t>Committee</w:t>
      </w:r>
      <w:r>
        <w:rPr>
          <w:rFonts w:ascii="Arial"/>
          <w:color w:val="3D3D3D"/>
          <w:spacing w:val="-1"/>
          <w:w w:val="110"/>
          <w:sz w:val="16"/>
        </w:rPr>
        <w:t> </w:t>
      </w:r>
      <w:r>
        <w:rPr>
          <w:rFonts w:ascii="Arial"/>
          <w:color w:val="3D3D3D"/>
          <w:w w:val="110"/>
          <w:sz w:val="19"/>
        </w:rPr>
        <w:t>if</w:t>
      </w:r>
    </w:p>
    <w:p>
      <w:pPr>
        <w:spacing w:line="240" w:lineRule="auto" w:before="0"/>
        <w:rPr>
          <w:rFonts w:ascii="Arial"/>
          <w:sz w:val="16"/>
        </w:rPr>
      </w:pPr>
      <w:r>
        <w:rPr/>
        <w:br w:type="column"/>
      </w:r>
      <w:r>
        <w:rPr>
          <w:rFonts w:ascii="Arial"/>
          <w:sz w:val="16"/>
        </w:rPr>
      </w:r>
    </w:p>
    <w:p>
      <w:pPr>
        <w:pStyle w:val="BodyText"/>
        <w:spacing w:before="154"/>
        <w:rPr>
          <w:rFonts w:ascii="Arial"/>
          <w:sz w:val="16"/>
        </w:rPr>
      </w:pPr>
    </w:p>
    <w:p>
      <w:pPr>
        <w:spacing w:line="178" w:lineRule="exact" w:before="0"/>
        <w:ind w:left="489" w:right="0" w:firstLine="0"/>
        <w:jc w:val="left"/>
        <w:rPr>
          <w:rFonts w:ascii="Arial"/>
          <w:sz w:val="16"/>
        </w:rPr>
      </w:pPr>
      <w:r>
        <w:rPr>
          <w:rFonts w:ascii="Arial"/>
          <w:color w:val="3D3D3D"/>
          <w:w w:val="110"/>
          <w:sz w:val="16"/>
        </w:rPr>
        <w:t>Receive</w:t>
      </w:r>
      <w:r>
        <w:rPr>
          <w:rFonts w:ascii="Arial"/>
          <w:color w:val="262424"/>
          <w:w w:val="110"/>
          <w:sz w:val="16"/>
        </w:rPr>
        <w:t>d</w:t>
      </w:r>
      <w:r>
        <w:rPr>
          <w:rFonts w:ascii="Arial"/>
          <w:color w:val="262424"/>
          <w:spacing w:val="17"/>
          <w:w w:val="110"/>
          <w:sz w:val="16"/>
        </w:rPr>
        <w:t> </w:t>
      </w:r>
      <w:r>
        <w:rPr>
          <w:rFonts w:ascii="Arial"/>
          <w:color w:val="262424"/>
          <w:spacing w:val="-4"/>
          <w:w w:val="110"/>
          <w:sz w:val="16"/>
        </w:rPr>
        <w:t>D</w:t>
      </w:r>
      <w:r>
        <w:rPr>
          <w:rFonts w:ascii="Arial"/>
          <w:color w:val="3D3D3D"/>
          <w:spacing w:val="-4"/>
          <w:w w:val="110"/>
          <w:sz w:val="16"/>
        </w:rPr>
        <w:t>ate</w:t>
      </w:r>
    </w:p>
    <w:p>
      <w:pPr>
        <w:spacing w:before="167"/>
        <w:ind w:left="14" w:right="0" w:firstLine="0"/>
        <w:jc w:val="left"/>
        <w:rPr>
          <w:rFonts w:ascii="Arial"/>
          <w:sz w:val="16"/>
        </w:rPr>
      </w:pPr>
      <w:r>
        <w:rPr/>
        <w:br w:type="column"/>
      </w:r>
      <w:r>
        <w:rPr>
          <w:rFonts w:ascii="Arial"/>
          <w:color w:val="262424"/>
          <w:spacing w:val="-2"/>
          <w:w w:val="110"/>
          <w:sz w:val="16"/>
        </w:rPr>
        <w:t>Co</w:t>
      </w:r>
      <w:r>
        <w:rPr>
          <w:rFonts w:ascii="Arial"/>
          <w:color w:val="3D3D3D"/>
          <w:spacing w:val="-2"/>
          <w:w w:val="110"/>
          <w:sz w:val="16"/>
        </w:rPr>
        <w:t>n</w:t>
      </w:r>
      <w:r>
        <w:rPr>
          <w:rFonts w:ascii="Arial"/>
          <w:color w:val="262424"/>
          <w:spacing w:val="-2"/>
          <w:w w:val="110"/>
          <w:sz w:val="16"/>
        </w:rPr>
        <w:t>t</w:t>
      </w:r>
      <w:r>
        <w:rPr>
          <w:rFonts w:ascii="Arial"/>
          <w:color w:val="3D3D3D"/>
          <w:spacing w:val="-2"/>
          <w:w w:val="110"/>
          <w:sz w:val="16"/>
        </w:rPr>
        <w:t>r</w:t>
      </w:r>
      <w:r>
        <w:rPr>
          <w:rFonts w:ascii="Arial"/>
          <w:color w:val="262424"/>
          <w:spacing w:val="-2"/>
          <w:w w:val="110"/>
          <w:sz w:val="16"/>
        </w:rPr>
        <w:t>ibu</w:t>
      </w:r>
      <w:r>
        <w:rPr>
          <w:rFonts w:ascii="Arial"/>
          <w:color w:val="3D3D3D"/>
          <w:spacing w:val="-2"/>
          <w:w w:val="110"/>
          <w:sz w:val="16"/>
        </w:rPr>
        <w:t>t</w:t>
      </w:r>
      <w:r>
        <w:rPr>
          <w:rFonts w:ascii="Arial"/>
          <w:color w:val="262424"/>
          <w:spacing w:val="-2"/>
          <w:w w:val="110"/>
          <w:sz w:val="16"/>
        </w:rPr>
        <w:t>o</w:t>
      </w:r>
      <w:r>
        <w:rPr>
          <w:rFonts w:ascii="Arial"/>
          <w:color w:val="3D3D3D"/>
          <w:spacing w:val="-2"/>
          <w:w w:val="110"/>
          <w:sz w:val="16"/>
        </w:rPr>
        <w:t>r</w:t>
      </w:r>
    </w:p>
    <w:p>
      <w:pPr>
        <w:spacing w:line="192" w:lineRule="exact" w:before="157"/>
        <w:ind w:left="706" w:right="0" w:firstLine="0"/>
        <w:jc w:val="left"/>
        <w:rPr>
          <w:rFonts w:ascii="Arial"/>
          <w:sz w:val="18"/>
        </w:rPr>
      </w:pPr>
      <w:r>
        <w:rPr>
          <w:rFonts w:ascii="Arial"/>
          <w:color w:val="262424"/>
          <w:w w:val="110"/>
          <w:sz w:val="16"/>
        </w:rPr>
        <w:t>O</w:t>
      </w:r>
      <w:r>
        <w:rPr>
          <w:rFonts w:ascii="Arial"/>
          <w:color w:val="3D3D3D"/>
          <w:w w:val="110"/>
          <w:sz w:val="16"/>
        </w:rPr>
        <w:t>ccu</w:t>
      </w:r>
      <w:r>
        <w:rPr>
          <w:rFonts w:ascii="Arial"/>
          <w:color w:val="262424"/>
          <w:w w:val="110"/>
          <w:sz w:val="16"/>
        </w:rPr>
        <w:t>p</w:t>
      </w:r>
      <w:r>
        <w:rPr>
          <w:rFonts w:ascii="Arial"/>
          <w:color w:val="3D3D3D"/>
          <w:w w:val="110"/>
          <w:sz w:val="16"/>
        </w:rPr>
        <w:t>ation</w:t>
      </w:r>
      <w:r>
        <w:rPr>
          <w:rFonts w:ascii="Arial"/>
          <w:color w:val="3D3D3D"/>
          <w:spacing w:val="8"/>
          <w:w w:val="110"/>
          <w:sz w:val="16"/>
        </w:rPr>
        <w:t> </w:t>
      </w:r>
      <w:r>
        <w:rPr>
          <w:rFonts w:ascii="Arial"/>
          <w:color w:val="3D3D3D"/>
          <w:spacing w:val="-10"/>
          <w:w w:val="110"/>
          <w:sz w:val="18"/>
        </w:rPr>
        <w:t>&amp;</w:t>
      </w:r>
    </w:p>
    <w:p>
      <w:pPr>
        <w:spacing w:before="71"/>
        <w:ind w:left="555" w:right="0" w:firstLine="0"/>
        <w:jc w:val="left"/>
        <w:rPr>
          <w:rFonts w:ascii="Arial"/>
          <w:sz w:val="16"/>
        </w:rPr>
      </w:pPr>
      <w:r>
        <w:rPr/>
        <w:br w:type="column"/>
      </w:r>
      <w:r>
        <w:rPr>
          <w:rFonts w:ascii="Arial"/>
          <w:color w:val="262424"/>
          <w:w w:val="110"/>
          <w:sz w:val="16"/>
        </w:rPr>
        <w:t>Ele</w:t>
      </w:r>
      <w:r>
        <w:rPr>
          <w:rFonts w:ascii="Arial"/>
          <w:color w:val="3D3D3D"/>
          <w:w w:val="110"/>
          <w:sz w:val="16"/>
        </w:rPr>
        <w:t>c</w:t>
      </w:r>
      <w:r>
        <w:rPr>
          <w:rFonts w:ascii="Arial"/>
          <w:color w:val="262424"/>
          <w:w w:val="110"/>
          <w:sz w:val="16"/>
        </w:rPr>
        <w:t>t</w:t>
      </w:r>
      <w:r>
        <w:rPr>
          <w:rFonts w:ascii="Arial"/>
          <w:color w:val="3D3D3D"/>
          <w:w w:val="110"/>
          <w:sz w:val="16"/>
        </w:rPr>
        <w:t>i</w:t>
      </w:r>
      <w:r>
        <w:rPr>
          <w:rFonts w:ascii="Arial"/>
          <w:color w:val="262424"/>
          <w:w w:val="110"/>
          <w:sz w:val="16"/>
        </w:rPr>
        <w:t>on</w:t>
      </w:r>
      <w:r>
        <w:rPr>
          <w:rFonts w:ascii="Arial"/>
          <w:color w:val="262424"/>
          <w:spacing w:val="9"/>
          <w:w w:val="110"/>
          <w:sz w:val="16"/>
        </w:rPr>
        <w:t> </w:t>
      </w:r>
      <w:r>
        <w:rPr>
          <w:rFonts w:ascii="Arial"/>
          <w:color w:val="262424"/>
          <w:spacing w:val="-2"/>
          <w:w w:val="110"/>
          <w:sz w:val="16"/>
        </w:rPr>
        <w:t>Cy</w:t>
      </w:r>
      <w:r>
        <w:rPr>
          <w:rFonts w:ascii="Arial"/>
          <w:color w:val="3D3D3D"/>
          <w:spacing w:val="-2"/>
          <w:w w:val="110"/>
          <w:sz w:val="16"/>
        </w:rPr>
        <w:t>c</w:t>
      </w:r>
      <w:r>
        <w:rPr>
          <w:rFonts w:ascii="Arial"/>
          <w:color w:val="262424"/>
          <w:spacing w:val="-2"/>
          <w:w w:val="110"/>
          <w:sz w:val="16"/>
        </w:rPr>
        <w:t>l</w:t>
      </w:r>
      <w:r>
        <w:rPr>
          <w:rFonts w:ascii="Arial"/>
          <w:color w:val="3D3D3D"/>
          <w:spacing w:val="-2"/>
          <w:w w:val="110"/>
          <w:sz w:val="16"/>
        </w:rPr>
        <w:t>e*'</w:t>
      </w:r>
    </w:p>
    <w:p>
      <w:pPr>
        <w:spacing w:line="268" w:lineRule="auto" w:before="71"/>
        <w:ind w:left="218" w:right="0" w:firstLine="97"/>
        <w:jc w:val="left"/>
        <w:rPr>
          <w:rFonts w:ascii="Arial"/>
          <w:sz w:val="16"/>
        </w:rPr>
      </w:pPr>
      <w:r>
        <w:rPr/>
        <w:br w:type="column"/>
      </w:r>
      <w:r>
        <w:rPr>
          <w:rFonts w:ascii="Arial"/>
          <w:color w:val="3D3D3D"/>
          <w:spacing w:val="-4"/>
          <w:w w:val="110"/>
          <w:sz w:val="16"/>
        </w:rPr>
        <w:t>C</w:t>
      </w:r>
      <w:r>
        <w:rPr>
          <w:rFonts w:ascii="Arial"/>
          <w:color w:val="262424"/>
          <w:spacing w:val="-4"/>
          <w:w w:val="110"/>
          <w:sz w:val="16"/>
        </w:rPr>
        <w:t>ash </w:t>
      </w:r>
      <w:r>
        <w:rPr>
          <w:rFonts w:ascii="Arial"/>
          <w:color w:val="262424"/>
          <w:spacing w:val="-2"/>
          <w:w w:val="110"/>
          <w:sz w:val="16"/>
        </w:rPr>
        <w:t>Am</w:t>
      </w:r>
      <w:r>
        <w:rPr>
          <w:rFonts w:ascii="Arial"/>
          <w:color w:val="3D3D3D"/>
          <w:spacing w:val="-2"/>
          <w:w w:val="110"/>
          <w:sz w:val="16"/>
        </w:rPr>
        <w:t>o</w:t>
      </w:r>
      <w:r>
        <w:rPr>
          <w:rFonts w:ascii="Arial"/>
          <w:color w:val="262424"/>
          <w:spacing w:val="-2"/>
          <w:w w:val="110"/>
          <w:sz w:val="16"/>
        </w:rPr>
        <w:t>un</w:t>
      </w:r>
      <w:r>
        <w:rPr>
          <w:rFonts w:ascii="Arial"/>
          <w:color w:val="3D3D3D"/>
          <w:spacing w:val="-2"/>
          <w:w w:val="110"/>
          <w:sz w:val="16"/>
        </w:rPr>
        <w:t>t</w:t>
      </w:r>
    </w:p>
    <w:p>
      <w:pPr>
        <w:spacing w:line="278" w:lineRule="auto" w:before="64"/>
        <w:ind w:left="394" w:right="646" w:hanging="12"/>
        <w:jc w:val="center"/>
        <w:rPr>
          <w:rFonts w:ascii="Arial"/>
          <w:sz w:val="16"/>
        </w:rPr>
      </w:pPr>
      <w:r>
        <w:rPr/>
        <w:br w:type="column"/>
      </w:r>
      <w:r>
        <w:rPr>
          <w:rFonts w:ascii="Arial"/>
          <w:color w:val="262424"/>
          <w:spacing w:val="-2"/>
          <w:w w:val="110"/>
          <w:sz w:val="16"/>
        </w:rPr>
        <w:t>In</w:t>
      </w:r>
      <w:r>
        <w:rPr>
          <w:rFonts w:ascii="Arial"/>
          <w:color w:val="525252"/>
          <w:spacing w:val="-2"/>
          <w:w w:val="110"/>
          <w:sz w:val="16"/>
        </w:rPr>
        <w:t>-</w:t>
      </w:r>
      <w:r>
        <w:rPr>
          <w:rFonts w:ascii="Arial"/>
          <w:color w:val="262424"/>
          <w:spacing w:val="-2"/>
          <w:w w:val="110"/>
          <w:sz w:val="16"/>
        </w:rPr>
        <w:t>K</w:t>
      </w:r>
      <w:r>
        <w:rPr>
          <w:rFonts w:ascii="Arial"/>
          <w:color w:val="3D3D3D"/>
          <w:spacing w:val="-2"/>
          <w:w w:val="110"/>
          <w:sz w:val="16"/>
        </w:rPr>
        <w:t>i</w:t>
      </w:r>
      <w:r>
        <w:rPr>
          <w:rFonts w:ascii="Arial"/>
          <w:color w:val="262424"/>
          <w:spacing w:val="-2"/>
          <w:w w:val="110"/>
          <w:sz w:val="16"/>
        </w:rPr>
        <w:t>n</w:t>
      </w:r>
      <w:r>
        <w:rPr>
          <w:rFonts w:ascii="Arial"/>
          <w:color w:val="3D3D3D"/>
          <w:spacing w:val="-2"/>
          <w:w w:val="110"/>
          <w:sz w:val="16"/>
        </w:rPr>
        <w:t>d C</w:t>
      </w:r>
      <w:r>
        <w:rPr>
          <w:rFonts w:ascii="Arial"/>
          <w:color w:val="262424"/>
          <w:spacing w:val="-2"/>
          <w:w w:val="110"/>
          <w:sz w:val="16"/>
        </w:rPr>
        <w:t>o</w:t>
      </w:r>
      <w:r>
        <w:rPr>
          <w:rFonts w:ascii="Arial"/>
          <w:color w:val="3D3D3D"/>
          <w:spacing w:val="-2"/>
          <w:w w:val="110"/>
          <w:sz w:val="16"/>
        </w:rPr>
        <w:t>nt</w:t>
      </w:r>
      <w:r>
        <w:rPr>
          <w:rFonts w:ascii="Arial"/>
          <w:color w:val="262424"/>
          <w:spacing w:val="-2"/>
          <w:w w:val="110"/>
          <w:sz w:val="16"/>
        </w:rPr>
        <w:t>r</w:t>
      </w:r>
      <w:r>
        <w:rPr>
          <w:rFonts w:ascii="Arial"/>
          <w:color w:val="3D3D3D"/>
          <w:spacing w:val="-2"/>
          <w:w w:val="110"/>
          <w:sz w:val="16"/>
        </w:rPr>
        <w:t>i</w:t>
      </w:r>
      <w:r>
        <w:rPr>
          <w:rFonts w:ascii="Arial"/>
          <w:color w:val="262424"/>
          <w:spacing w:val="-2"/>
          <w:w w:val="110"/>
          <w:sz w:val="16"/>
        </w:rPr>
        <w:t>buti</w:t>
      </w:r>
      <w:r>
        <w:rPr>
          <w:rFonts w:ascii="Arial"/>
          <w:color w:val="3D3D3D"/>
          <w:spacing w:val="-2"/>
          <w:w w:val="110"/>
          <w:sz w:val="16"/>
        </w:rPr>
        <w:t>o</w:t>
      </w:r>
      <w:r>
        <w:rPr>
          <w:rFonts w:ascii="Arial"/>
          <w:color w:val="262424"/>
          <w:spacing w:val="-2"/>
          <w:w w:val="110"/>
          <w:sz w:val="16"/>
        </w:rPr>
        <w:t>n</w:t>
      </w:r>
      <w:r>
        <w:rPr>
          <w:rFonts w:ascii="Arial"/>
          <w:color w:val="3D3D3D"/>
          <w:spacing w:val="-2"/>
          <w:w w:val="110"/>
          <w:sz w:val="16"/>
        </w:rPr>
        <w:t>s </w:t>
      </w:r>
      <w:r>
        <w:rPr>
          <w:rFonts w:ascii="Arial"/>
          <w:color w:val="262424"/>
          <w:w w:val="110"/>
          <w:sz w:val="16"/>
        </w:rPr>
        <w:t>Es</w:t>
      </w:r>
      <w:r>
        <w:rPr>
          <w:rFonts w:ascii="Arial"/>
          <w:color w:val="3D3D3D"/>
          <w:w w:val="110"/>
          <w:sz w:val="16"/>
        </w:rPr>
        <w:t>ti</w:t>
      </w:r>
      <w:r>
        <w:rPr>
          <w:rFonts w:ascii="Arial"/>
          <w:color w:val="262424"/>
          <w:w w:val="110"/>
          <w:sz w:val="16"/>
        </w:rPr>
        <w:t>m</w:t>
      </w:r>
      <w:r>
        <w:rPr>
          <w:rFonts w:ascii="Arial"/>
          <w:color w:val="3D3D3D"/>
          <w:w w:val="110"/>
          <w:sz w:val="16"/>
        </w:rPr>
        <w:t>ate</w:t>
      </w:r>
      <w:r>
        <w:rPr>
          <w:rFonts w:ascii="Arial"/>
          <w:color w:val="262424"/>
          <w:w w:val="110"/>
          <w:sz w:val="16"/>
        </w:rPr>
        <w:t>d</w:t>
      </w:r>
      <w:r>
        <w:rPr>
          <w:rFonts w:ascii="Arial"/>
          <w:color w:val="262424"/>
          <w:spacing w:val="-9"/>
          <w:w w:val="110"/>
          <w:sz w:val="16"/>
        </w:rPr>
        <w:t> </w:t>
      </w:r>
      <w:r>
        <w:rPr>
          <w:rFonts w:ascii="Arial"/>
          <w:color w:val="262424"/>
          <w:w w:val="110"/>
          <w:sz w:val="16"/>
        </w:rPr>
        <w:t>V</w:t>
      </w:r>
      <w:r>
        <w:rPr>
          <w:rFonts w:ascii="Arial"/>
          <w:color w:val="3D3D3D"/>
          <w:w w:val="110"/>
          <w:sz w:val="16"/>
        </w:rPr>
        <w:t>a</w:t>
      </w:r>
      <w:r>
        <w:rPr>
          <w:rFonts w:ascii="Arial"/>
          <w:color w:val="262424"/>
          <w:w w:val="110"/>
          <w:sz w:val="16"/>
        </w:rPr>
        <w:t>lu</w:t>
      </w:r>
      <w:r>
        <w:rPr>
          <w:rFonts w:ascii="Arial"/>
          <w:color w:val="3D3D3D"/>
          <w:w w:val="110"/>
          <w:sz w:val="16"/>
        </w:rPr>
        <w:t>e</w:t>
      </w:r>
    </w:p>
    <w:p>
      <w:pPr>
        <w:spacing w:after="0" w:line="278" w:lineRule="auto"/>
        <w:jc w:val="center"/>
        <w:rPr>
          <w:rFonts w:ascii="Arial"/>
          <w:sz w:val="16"/>
        </w:rPr>
        <w:sectPr>
          <w:type w:val="continuous"/>
          <w:pgSz w:w="12240" w:h="15840"/>
          <w:pgMar w:header="0" w:footer="0" w:top="0" w:bottom="280" w:left="440" w:right="380"/>
          <w:cols w:num="6" w:equalWidth="0">
            <w:col w:w="2812" w:space="40"/>
            <w:col w:w="1666" w:space="39"/>
            <w:col w:w="1789" w:space="39"/>
            <w:col w:w="1796" w:space="40"/>
            <w:col w:w="835" w:space="39"/>
            <w:col w:w="2325"/>
          </w:cols>
        </w:sectPr>
      </w:pPr>
    </w:p>
    <w:p>
      <w:pPr>
        <w:spacing w:line="175" w:lineRule="exact" w:before="0"/>
        <w:ind w:left="746" w:right="0" w:firstLine="0"/>
        <w:jc w:val="left"/>
        <w:rPr>
          <w:rFonts w:ascii="Arial"/>
          <w:sz w:val="16"/>
        </w:rPr>
      </w:pPr>
      <w:r>
        <w:rPr>
          <w:rFonts w:ascii="Arial"/>
          <w:color w:val="3D3D3D"/>
          <w:spacing w:val="-4"/>
          <w:w w:val="115"/>
          <w:sz w:val="16"/>
        </w:rPr>
        <w:t>any)</w:t>
      </w:r>
    </w:p>
    <w:p>
      <w:pPr>
        <w:spacing w:line="223" w:lineRule="auto" w:before="183"/>
        <w:ind w:left="384" w:right="0" w:firstLine="13"/>
        <w:jc w:val="left"/>
        <w:rPr>
          <w:rFonts w:ascii="Arial"/>
          <w:sz w:val="16"/>
        </w:rPr>
      </w:pPr>
      <w:r>
        <w:rPr>
          <w:rFonts w:ascii="Arial"/>
          <w:color w:val="3D3D3D"/>
          <w:sz w:val="16"/>
        </w:rPr>
        <w:t>F</w:t>
      </w:r>
      <w:r>
        <w:rPr>
          <w:rFonts w:ascii="Arial"/>
          <w:color w:val="727272"/>
          <w:sz w:val="16"/>
        </w:rPr>
        <w:t>i</w:t>
      </w:r>
      <w:r>
        <w:rPr>
          <w:rFonts w:ascii="Arial"/>
          <w:color w:val="3D3D3D"/>
          <w:sz w:val="16"/>
        </w:rPr>
        <w:t>rst</w:t>
      </w:r>
      <w:r>
        <w:rPr>
          <w:rFonts w:ascii="Arial"/>
          <w:color w:val="3D3D3D"/>
          <w:spacing w:val="-12"/>
          <w:sz w:val="16"/>
        </w:rPr>
        <w:t> </w:t>
      </w:r>
      <w:r>
        <w:rPr>
          <w:rFonts w:ascii="Arial"/>
          <w:color w:val="3D3D3D"/>
          <w:sz w:val="16"/>
        </w:rPr>
        <w:t>Name</w:t>
      </w:r>
      <w:r>
        <w:rPr>
          <w:rFonts w:ascii="Arial"/>
          <w:color w:val="3D3D3D"/>
          <w:spacing w:val="-11"/>
          <w:sz w:val="16"/>
        </w:rPr>
        <w:t> </w:t>
      </w:r>
      <w:r>
        <w:rPr>
          <w:rFonts w:ascii="Arial"/>
          <w:i/>
          <w:color w:val="525252"/>
          <w:sz w:val="17"/>
        </w:rPr>
        <w:t>I</w:t>
      </w:r>
      <w:r>
        <w:rPr>
          <w:rFonts w:ascii="Arial"/>
          <w:i/>
          <w:color w:val="525252"/>
          <w:spacing w:val="-12"/>
          <w:sz w:val="17"/>
        </w:rPr>
        <w:t> </w:t>
      </w:r>
      <w:r>
        <w:rPr>
          <w:rFonts w:ascii="Arial"/>
          <w:color w:val="3D3D3D"/>
          <w:sz w:val="16"/>
        </w:rPr>
        <w:t>Business</w:t>
      </w:r>
      <w:r>
        <w:rPr>
          <w:rFonts w:ascii="Arial"/>
          <w:color w:val="3D3D3D"/>
          <w:spacing w:val="-5"/>
          <w:sz w:val="16"/>
        </w:rPr>
        <w:t> </w:t>
      </w:r>
      <w:r>
        <w:rPr>
          <w:rFonts w:ascii="Arial"/>
          <w:color w:val="3D3D3D"/>
          <w:sz w:val="16"/>
        </w:rPr>
        <w:t>Name Donna</w:t>
      </w:r>
      <w:r>
        <w:rPr>
          <w:rFonts w:ascii="Arial"/>
          <w:color w:val="3D3D3D"/>
          <w:spacing w:val="-12"/>
          <w:sz w:val="16"/>
        </w:rPr>
        <w:t> </w:t>
      </w:r>
      <w:r>
        <w:rPr>
          <w:rFonts w:ascii="Arial"/>
          <w:color w:val="3D3D3D"/>
          <w:sz w:val="16"/>
        </w:rPr>
        <w:t>M</w:t>
      </w:r>
    </w:p>
    <w:p>
      <w:pPr>
        <w:pStyle w:val="BodyText"/>
        <w:spacing w:before="13"/>
        <w:rPr>
          <w:rFonts w:ascii="Arial"/>
          <w:sz w:val="16"/>
        </w:rPr>
      </w:pPr>
    </w:p>
    <w:p>
      <w:pPr>
        <w:spacing w:line="225" w:lineRule="auto" w:before="0"/>
        <w:ind w:left="387" w:right="1301" w:firstLine="7"/>
        <w:jc w:val="left"/>
        <w:rPr>
          <w:rFonts w:ascii="Arial"/>
          <w:sz w:val="16"/>
        </w:rPr>
      </w:pPr>
      <w:r>
        <w:rPr>
          <w:rFonts w:ascii="Arial"/>
          <w:color w:val="3D3D3D"/>
          <w:sz w:val="16"/>
        </w:rPr>
        <w:t>Last</w:t>
      </w:r>
      <w:r>
        <w:rPr>
          <w:rFonts w:ascii="Arial"/>
          <w:color w:val="3D3D3D"/>
          <w:spacing w:val="-12"/>
          <w:sz w:val="16"/>
        </w:rPr>
        <w:t> </w:t>
      </w:r>
      <w:r>
        <w:rPr>
          <w:rFonts w:ascii="Arial"/>
          <w:color w:val="3D3D3D"/>
          <w:sz w:val="16"/>
        </w:rPr>
        <w:t>Name </w:t>
      </w:r>
      <w:r>
        <w:rPr>
          <w:rFonts w:ascii="Arial"/>
          <w:color w:val="3D3D3D"/>
          <w:spacing w:val="-2"/>
          <w:sz w:val="16"/>
        </w:rPr>
        <w:t>Jepson</w:t>
      </w:r>
    </w:p>
    <w:p>
      <w:pPr>
        <w:spacing w:line="177" w:lineRule="exact" w:before="183"/>
        <w:ind w:left="396" w:right="0" w:firstLine="0"/>
        <w:jc w:val="left"/>
        <w:rPr>
          <w:rFonts w:ascii="Arial"/>
          <w:sz w:val="16"/>
        </w:rPr>
      </w:pPr>
      <w:r>
        <w:rPr>
          <w:rFonts w:ascii="Arial"/>
          <w:color w:val="3D3D3D"/>
          <w:spacing w:val="-2"/>
          <w:sz w:val="16"/>
        </w:rPr>
        <w:t>Address</w:t>
      </w:r>
    </w:p>
    <w:p>
      <w:pPr>
        <w:spacing w:line="465" w:lineRule="auto" w:before="0"/>
        <w:ind w:left="396" w:right="706" w:hanging="1"/>
        <w:jc w:val="left"/>
        <w:rPr>
          <w:rFonts w:ascii="Arial"/>
          <w:sz w:val="16"/>
        </w:rPr>
      </w:pPr>
      <w:r>
        <w:rPr>
          <w:color w:val="3D3D3D"/>
          <w:spacing w:val="-4"/>
          <w:sz w:val="17"/>
        </w:rPr>
        <w:t>143</w:t>
      </w:r>
      <w:r>
        <w:rPr>
          <w:color w:val="3D3D3D"/>
          <w:spacing w:val="-9"/>
          <w:sz w:val="17"/>
        </w:rPr>
        <w:t> </w:t>
      </w:r>
      <w:r>
        <w:rPr>
          <w:rFonts w:ascii="Arial"/>
          <w:color w:val="3D3D3D"/>
          <w:spacing w:val="-4"/>
          <w:sz w:val="16"/>
        </w:rPr>
        <w:t>Puttenham</w:t>
      </w:r>
      <w:r>
        <w:rPr>
          <w:rFonts w:ascii="Arial"/>
          <w:color w:val="3D3D3D"/>
          <w:spacing w:val="-8"/>
          <w:sz w:val="16"/>
        </w:rPr>
        <w:t> </w:t>
      </w:r>
      <w:r>
        <w:rPr>
          <w:rFonts w:ascii="Arial"/>
          <w:color w:val="3D3D3D"/>
          <w:spacing w:val="-4"/>
          <w:sz w:val="16"/>
        </w:rPr>
        <w:t>Xin</w:t>
      </w:r>
      <w:r>
        <w:rPr>
          <w:rFonts w:ascii="Arial"/>
          <w:color w:val="3D3D3D"/>
          <w:spacing w:val="-4"/>
          <w:sz w:val="16"/>
        </w:rPr>
        <w:t>g</w:t>
      </w:r>
      <w:r>
        <w:rPr>
          <w:rFonts w:ascii="Arial"/>
          <w:color w:val="3D3D3D"/>
          <w:spacing w:val="-4"/>
          <w:sz w:val="16"/>
        </w:rPr>
        <w:t> </w:t>
      </w:r>
      <w:r>
        <w:rPr>
          <w:rFonts w:ascii="Arial"/>
          <w:color w:val="262424"/>
          <w:spacing w:val="-2"/>
          <w:sz w:val="16"/>
        </w:rPr>
        <w:t>A</w:t>
      </w:r>
      <w:r>
        <w:rPr>
          <w:rFonts w:ascii="Arial"/>
          <w:color w:val="3D3D3D"/>
          <w:spacing w:val="-2"/>
          <w:sz w:val="16"/>
        </w:rPr>
        <w:t>ddress2</w:t>
      </w:r>
    </w:p>
    <w:p>
      <w:pPr>
        <w:spacing w:line="232" w:lineRule="auto" w:before="178"/>
        <w:ind w:left="384" w:right="1440" w:firstLine="9"/>
        <w:jc w:val="left"/>
        <w:rPr>
          <w:rFonts w:ascii="Arial"/>
          <w:sz w:val="16"/>
        </w:rPr>
      </w:pPr>
      <w:r>
        <w:rPr>
          <w:rFonts w:ascii="Arial"/>
          <w:color w:val="3D3D3D"/>
          <w:spacing w:val="-4"/>
          <w:sz w:val="16"/>
        </w:rPr>
        <w:t>City </w:t>
      </w:r>
      <w:r>
        <w:rPr>
          <w:rFonts w:ascii="Arial"/>
          <w:color w:val="3D3D3D"/>
          <w:spacing w:val="-2"/>
          <w:w w:val="90"/>
          <w:sz w:val="16"/>
        </w:rPr>
        <w:t>Pooler</w:t>
      </w:r>
    </w:p>
    <w:p>
      <w:pPr>
        <w:spacing w:line="345" w:lineRule="auto" w:before="92"/>
        <w:ind w:left="387" w:right="0" w:firstLine="172"/>
        <w:jc w:val="left"/>
        <w:rPr>
          <w:rFonts w:ascii="Arial"/>
          <w:sz w:val="16"/>
        </w:rPr>
      </w:pPr>
      <w:r>
        <w:rPr/>
        <w:br w:type="column"/>
      </w:r>
      <w:r>
        <w:rPr>
          <w:rFonts w:ascii="Arial"/>
          <w:color w:val="262424"/>
          <w:w w:val="110"/>
          <w:sz w:val="16"/>
        </w:rPr>
        <w:t>C</w:t>
      </w:r>
      <w:r>
        <w:rPr>
          <w:rFonts w:ascii="Arial"/>
          <w:color w:val="3D3D3D"/>
          <w:w w:val="110"/>
          <w:sz w:val="16"/>
        </w:rPr>
        <w:t>o</w:t>
      </w:r>
      <w:r>
        <w:rPr>
          <w:rFonts w:ascii="Arial"/>
          <w:color w:val="262424"/>
          <w:w w:val="110"/>
          <w:sz w:val="16"/>
        </w:rPr>
        <w:t>n</w:t>
      </w:r>
      <w:r>
        <w:rPr>
          <w:rFonts w:ascii="Arial"/>
          <w:color w:val="3D3D3D"/>
          <w:w w:val="110"/>
          <w:sz w:val="16"/>
        </w:rPr>
        <w:t>t</w:t>
      </w:r>
      <w:r>
        <w:rPr>
          <w:rFonts w:ascii="Arial"/>
          <w:color w:val="262424"/>
          <w:w w:val="110"/>
          <w:sz w:val="16"/>
        </w:rPr>
        <w:t>r</w:t>
      </w:r>
      <w:r>
        <w:rPr>
          <w:rFonts w:ascii="Arial"/>
          <w:color w:val="3D3D3D"/>
          <w:w w:val="110"/>
          <w:sz w:val="16"/>
        </w:rPr>
        <w:t>ibuti</w:t>
      </w:r>
      <w:r>
        <w:rPr>
          <w:rFonts w:ascii="Arial"/>
          <w:color w:val="262424"/>
          <w:w w:val="110"/>
          <w:sz w:val="16"/>
        </w:rPr>
        <w:t>o</w:t>
      </w:r>
      <w:r>
        <w:rPr>
          <w:rFonts w:ascii="Arial"/>
          <w:color w:val="3D3D3D"/>
          <w:w w:val="110"/>
          <w:sz w:val="16"/>
        </w:rPr>
        <w:t>n</w:t>
      </w:r>
      <w:r>
        <w:rPr>
          <w:rFonts w:ascii="Arial"/>
          <w:color w:val="3D3D3D"/>
          <w:spacing w:val="-3"/>
          <w:w w:val="110"/>
          <w:sz w:val="16"/>
        </w:rPr>
        <w:t> </w:t>
      </w:r>
      <w:r>
        <w:rPr>
          <w:rFonts w:ascii="Arial"/>
          <w:color w:val="3D3D3D"/>
          <w:w w:val="110"/>
          <w:sz w:val="16"/>
        </w:rPr>
        <w:t>Type" </w:t>
      </w:r>
      <w:r>
        <w:rPr>
          <w:rFonts w:ascii="Arial"/>
          <w:color w:val="3D3D3D"/>
          <w:spacing w:val="-4"/>
          <w:w w:val="110"/>
          <w:sz w:val="16"/>
        </w:rPr>
        <w:t>Date</w:t>
      </w:r>
    </w:p>
    <w:p>
      <w:pPr>
        <w:spacing w:line="152" w:lineRule="exact" w:before="0"/>
        <w:ind w:left="384" w:right="0" w:firstLine="0"/>
        <w:jc w:val="left"/>
        <w:rPr>
          <w:sz w:val="17"/>
        </w:rPr>
      </w:pPr>
      <w:r>
        <w:rPr>
          <w:color w:val="3D3D3D"/>
          <w:spacing w:val="-2"/>
          <w:w w:val="105"/>
          <w:sz w:val="17"/>
        </w:rPr>
        <w:t>04</w:t>
      </w:r>
      <w:r>
        <w:rPr>
          <w:color w:val="727272"/>
          <w:spacing w:val="-2"/>
          <w:w w:val="105"/>
          <w:sz w:val="17"/>
        </w:rPr>
        <w:t>/</w:t>
      </w:r>
      <w:r>
        <w:rPr>
          <w:color w:val="3D3D3D"/>
          <w:spacing w:val="-2"/>
          <w:w w:val="105"/>
          <w:sz w:val="17"/>
        </w:rPr>
        <w:t>11</w:t>
      </w:r>
      <w:r>
        <w:rPr>
          <w:color w:val="727272"/>
          <w:spacing w:val="-2"/>
          <w:w w:val="105"/>
          <w:sz w:val="17"/>
        </w:rPr>
        <w:t>/</w:t>
      </w:r>
      <w:r>
        <w:rPr>
          <w:color w:val="525252"/>
          <w:spacing w:val="-2"/>
          <w:w w:val="105"/>
          <w:sz w:val="17"/>
        </w:rPr>
        <w:t>2023</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30"/>
        <w:rPr>
          <w:sz w:val="17"/>
        </w:rPr>
      </w:pPr>
    </w:p>
    <w:p>
      <w:pPr>
        <w:spacing w:line="381" w:lineRule="auto" w:before="0"/>
        <w:ind w:left="449" w:right="159" w:firstLine="2"/>
        <w:jc w:val="left"/>
        <w:rPr>
          <w:rFonts w:ascii="Arial"/>
          <w:sz w:val="16"/>
        </w:rPr>
      </w:pPr>
      <w:r>
        <w:rPr>
          <w:rFonts w:ascii="Arial"/>
          <w:color w:val="3D3D3D"/>
          <w:spacing w:val="-2"/>
          <w:w w:val="110"/>
          <w:sz w:val="16"/>
        </w:rPr>
        <w:t>(2]</w:t>
      </w:r>
      <w:r>
        <w:rPr>
          <w:rFonts w:ascii="Arial"/>
          <w:color w:val="262424"/>
          <w:spacing w:val="-2"/>
          <w:w w:val="110"/>
          <w:sz w:val="16"/>
        </w:rPr>
        <w:t>M</w:t>
      </w:r>
      <w:r>
        <w:rPr>
          <w:rFonts w:ascii="Arial"/>
          <w:color w:val="3D3D3D"/>
          <w:spacing w:val="-2"/>
          <w:w w:val="110"/>
          <w:sz w:val="16"/>
        </w:rPr>
        <w:t>onetary Olnklnd</w:t>
      </w:r>
      <w:r>
        <w:rPr>
          <w:rFonts w:ascii="Arial"/>
          <w:color w:val="3D3D3D"/>
          <w:spacing w:val="80"/>
          <w:w w:val="110"/>
          <w:sz w:val="16"/>
        </w:rPr>
        <w:t> </w:t>
      </w:r>
      <w:r>
        <w:rPr>
          <w:rFonts w:ascii="Arial"/>
          <w:color w:val="3D3D3D"/>
          <w:w w:val="110"/>
          <w:sz w:val="16"/>
        </w:rPr>
        <w:t>Ocommon</w:t>
      </w:r>
      <w:r>
        <w:rPr>
          <w:rFonts w:ascii="Arial"/>
          <w:color w:val="3D3D3D"/>
          <w:spacing w:val="-9"/>
          <w:w w:val="110"/>
          <w:sz w:val="16"/>
        </w:rPr>
        <w:t> </w:t>
      </w:r>
      <w:r>
        <w:rPr>
          <w:rFonts w:ascii="Arial"/>
          <w:color w:val="262424"/>
          <w:w w:val="110"/>
          <w:sz w:val="16"/>
        </w:rPr>
        <w:t>So</w:t>
      </w:r>
      <w:r>
        <w:rPr>
          <w:rFonts w:ascii="Arial"/>
          <w:color w:val="3D3D3D"/>
          <w:w w:val="110"/>
          <w:sz w:val="16"/>
        </w:rPr>
        <w:t>urce</w:t>
      </w:r>
    </w:p>
    <w:p>
      <w:pPr>
        <w:spacing w:line="122" w:lineRule="exact" w:before="0"/>
        <w:ind w:left="610" w:right="0" w:firstLine="0"/>
        <w:jc w:val="left"/>
        <w:rPr>
          <w:rFonts w:ascii="Arial"/>
          <w:sz w:val="16"/>
        </w:rPr>
      </w:pPr>
      <w:r>
        <w:rPr>
          <w:rFonts w:ascii="Arial"/>
          <w:color w:val="525252"/>
          <w:w w:val="110"/>
          <w:sz w:val="16"/>
        </w:rPr>
        <w:t>credlt</w:t>
      </w:r>
      <w:r>
        <w:rPr>
          <w:rFonts w:ascii="Arial"/>
          <w:color w:val="525252"/>
          <w:spacing w:val="-10"/>
          <w:w w:val="110"/>
          <w:sz w:val="16"/>
        </w:rPr>
        <w:t> </w:t>
      </w:r>
      <w:r>
        <w:rPr>
          <w:rFonts w:ascii="Arial"/>
          <w:color w:val="3D3D3D"/>
          <w:w w:val="110"/>
          <w:sz w:val="16"/>
        </w:rPr>
        <w:t>Received</w:t>
      </w:r>
      <w:r>
        <w:rPr>
          <w:rFonts w:ascii="Arial"/>
          <w:color w:val="3D3D3D"/>
          <w:spacing w:val="2"/>
          <w:w w:val="110"/>
          <w:sz w:val="16"/>
        </w:rPr>
        <w:t> </w:t>
      </w:r>
      <w:r>
        <w:rPr>
          <w:rFonts w:ascii="Arial"/>
          <w:color w:val="3D3D3D"/>
          <w:spacing w:val="-5"/>
          <w:w w:val="105"/>
          <w:sz w:val="16"/>
        </w:rPr>
        <w:t>on</w:t>
      </w:r>
    </w:p>
    <w:p>
      <w:pPr>
        <w:spacing w:before="92"/>
        <w:ind w:left="280" w:right="0" w:firstLine="81"/>
        <w:jc w:val="left"/>
        <w:rPr>
          <w:rFonts w:ascii="Arial"/>
          <w:sz w:val="16"/>
        </w:rPr>
      </w:pPr>
      <w:r>
        <w:rPr/>
        <w:br w:type="column"/>
      </w:r>
      <w:r>
        <w:rPr>
          <w:rFonts w:ascii="Arial"/>
          <w:color w:val="262424"/>
          <w:spacing w:val="-2"/>
          <w:w w:val="110"/>
          <w:sz w:val="16"/>
        </w:rPr>
        <w:t>E</w:t>
      </w:r>
      <w:r>
        <w:rPr>
          <w:rFonts w:ascii="Arial"/>
          <w:color w:val="3D3D3D"/>
          <w:spacing w:val="-2"/>
          <w:w w:val="110"/>
          <w:sz w:val="16"/>
        </w:rPr>
        <w:t>mployer</w:t>
      </w:r>
    </w:p>
    <w:p>
      <w:pPr>
        <w:spacing w:line="283" w:lineRule="auto" w:before="85"/>
        <w:ind w:left="270" w:right="303" w:firstLine="9"/>
        <w:jc w:val="left"/>
        <w:rPr>
          <w:rFonts w:ascii="Arial"/>
          <w:sz w:val="16"/>
        </w:rPr>
      </w:pPr>
      <w:r>
        <w:rPr>
          <w:rFonts w:ascii="Arial"/>
          <w:color w:val="3D3D3D"/>
          <w:spacing w:val="-2"/>
          <w:sz w:val="16"/>
        </w:rPr>
        <w:t>Occupation Other</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79"/>
        <w:rPr>
          <w:rFonts w:ascii="Arial"/>
          <w:sz w:val="16"/>
        </w:rPr>
      </w:pPr>
    </w:p>
    <w:p>
      <w:pPr>
        <w:spacing w:line="350" w:lineRule="auto" w:before="0"/>
        <w:ind w:left="269" w:right="12" w:firstLine="6"/>
        <w:jc w:val="left"/>
        <w:rPr>
          <w:rFonts w:ascii="Arial"/>
          <w:sz w:val="16"/>
        </w:rPr>
      </w:pPr>
      <w:r>
        <w:rPr>
          <w:rFonts w:ascii="Arial"/>
          <w:color w:val="3D3D3D"/>
          <w:spacing w:val="-2"/>
          <w:sz w:val="16"/>
        </w:rPr>
        <w:t>Employer </w:t>
      </w:r>
      <w:r>
        <w:rPr>
          <w:rFonts w:ascii="Arial"/>
          <w:color w:val="3D3D3D"/>
          <w:w w:val="90"/>
          <w:sz w:val="16"/>
        </w:rPr>
        <w:t>Jepson</w:t>
      </w:r>
      <w:r>
        <w:rPr>
          <w:rFonts w:ascii="Arial"/>
          <w:color w:val="3D3D3D"/>
          <w:spacing w:val="-8"/>
          <w:w w:val="90"/>
          <w:sz w:val="16"/>
        </w:rPr>
        <w:t> </w:t>
      </w:r>
      <w:r>
        <w:rPr>
          <w:rFonts w:ascii="Arial"/>
          <w:color w:val="3D3D3D"/>
          <w:w w:val="90"/>
          <w:sz w:val="16"/>
        </w:rPr>
        <w:t>Holdings</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spacing w:before="35"/>
        <w:rPr>
          <w:rFonts w:ascii="Arial"/>
          <w:sz w:val="16"/>
        </w:rPr>
      </w:pPr>
    </w:p>
    <w:p>
      <w:pPr>
        <w:spacing w:before="0"/>
        <w:ind w:left="428" w:right="0" w:firstLine="0"/>
        <w:jc w:val="left"/>
        <w:rPr>
          <w:rFonts w:ascii="Arial"/>
          <w:sz w:val="16"/>
        </w:rPr>
      </w:pPr>
      <w:r>
        <w:rPr>
          <w:rFonts w:ascii="Arial"/>
          <w:color w:val="3D3D3D"/>
          <w:spacing w:val="-2"/>
          <w:w w:val="110"/>
          <w:sz w:val="16"/>
        </w:rPr>
        <w:t>QPrimary</w:t>
      </w:r>
    </w:p>
    <w:p>
      <w:pPr>
        <w:spacing w:before="52"/>
        <w:ind w:left="440" w:right="0" w:firstLine="0"/>
        <w:jc w:val="left"/>
        <w:rPr>
          <w:rFonts w:ascii="Arial"/>
          <w:sz w:val="16"/>
        </w:rPr>
      </w:pPr>
      <w:r>
        <w:rPr>
          <w:rFonts w:ascii="Arial"/>
          <w:color w:val="3D3D3D"/>
          <w:spacing w:val="-2"/>
          <w:sz w:val="16"/>
        </w:rPr>
        <w:t>:zjGeneral</w:t>
      </w:r>
    </w:p>
    <w:p>
      <w:pPr>
        <w:spacing w:before="61"/>
        <w:ind w:left="445" w:right="0" w:firstLine="0"/>
        <w:jc w:val="left"/>
        <w:rPr>
          <w:rFonts w:ascii="Arial"/>
          <w:sz w:val="16"/>
        </w:rPr>
      </w:pPr>
      <w:r>
        <w:rPr>
          <w:rFonts w:ascii="Arial"/>
          <w:color w:val="3D3D3D"/>
          <w:spacing w:val="-2"/>
          <w:w w:val="115"/>
          <w:sz w:val="16"/>
        </w:rPr>
        <w:t>=is</w:t>
      </w:r>
      <w:r>
        <w:rPr>
          <w:rFonts w:ascii="Arial"/>
          <w:color w:val="262424"/>
          <w:spacing w:val="-2"/>
          <w:w w:val="115"/>
          <w:sz w:val="16"/>
        </w:rPr>
        <w:t>p</w:t>
      </w:r>
      <w:r>
        <w:rPr>
          <w:rFonts w:ascii="Arial"/>
          <w:color w:val="3D3D3D"/>
          <w:spacing w:val="-2"/>
          <w:w w:val="115"/>
          <w:sz w:val="16"/>
        </w:rPr>
        <w:t>ecial</w:t>
      </w:r>
    </w:p>
    <w:p>
      <w:pPr>
        <w:spacing w:before="61"/>
        <w:ind w:left="428" w:right="0" w:firstLine="0"/>
        <w:jc w:val="left"/>
        <w:rPr>
          <w:rFonts w:ascii="Arial"/>
          <w:sz w:val="16"/>
        </w:rPr>
      </w:pPr>
      <w:r>
        <w:rPr>
          <w:rFonts w:ascii="Arial"/>
          <w:color w:val="3D3D3D"/>
          <w:sz w:val="16"/>
        </w:rPr>
        <w:t>0</w:t>
      </w:r>
      <w:r>
        <w:rPr>
          <w:rFonts w:ascii="Arial"/>
          <w:color w:val="3D3D3D"/>
          <w:spacing w:val="59"/>
          <w:sz w:val="16"/>
        </w:rPr>
        <w:t> </w:t>
      </w:r>
      <w:r>
        <w:rPr>
          <w:rFonts w:ascii="Arial"/>
          <w:color w:val="3D3D3D"/>
          <w:sz w:val="16"/>
        </w:rPr>
        <w:t>Special</w:t>
      </w:r>
      <w:r>
        <w:rPr>
          <w:rFonts w:ascii="Arial"/>
          <w:color w:val="3D3D3D"/>
          <w:spacing w:val="-11"/>
          <w:sz w:val="16"/>
        </w:rPr>
        <w:t> </w:t>
      </w:r>
      <w:r>
        <w:rPr>
          <w:rFonts w:ascii="Arial"/>
          <w:color w:val="3D3D3D"/>
          <w:spacing w:val="-7"/>
          <w:sz w:val="16"/>
        </w:rPr>
        <w:t>Primar</w:t>
      </w:r>
      <w:r>
        <w:rPr>
          <w:rFonts w:ascii="Arial"/>
          <w:color w:val="3D3D3D"/>
          <w:spacing w:val="-7"/>
          <w:sz w:val="16"/>
        </w:rPr>
        <w:t>y</w:t>
      </w:r>
    </w:p>
    <w:p>
      <w:pPr>
        <w:spacing w:before="66"/>
        <w:ind w:left="428" w:right="0" w:firstLine="0"/>
        <w:jc w:val="left"/>
        <w:rPr>
          <w:rFonts w:ascii="Arial"/>
          <w:sz w:val="16"/>
        </w:rPr>
      </w:pPr>
      <w:r>
        <w:rPr>
          <w:rFonts w:ascii="Arial"/>
          <w:color w:val="3D3D3D"/>
          <w:sz w:val="16"/>
        </w:rPr>
        <w:t>0</w:t>
      </w:r>
      <w:r>
        <w:rPr>
          <w:rFonts w:ascii="Arial"/>
          <w:color w:val="3D3D3D"/>
          <w:spacing w:val="60"/>
          <w:sz w:val="16"/>
        </w:rPr>
        <w:t> </w:t>
      </w:r>
      <w:r>
        <w:rPr>
          <w:rFonts w:ascii="Arial"/>
          <w:color w:val="3D3D3D"/>
          <w:sz w:val="16"/>
        </w:rPr>
        <w:t>Runoff</w:t>
      </w:r>
      <w:r>
        <w:rPr>
          <w:rFonts w:ascii="Arial"/>
          <w:color w:val="3D3D3D"/>
          <w:spacing w:val="-11"/>
          <w:sz w:val="16"/>
        </w:rPr>
        <w:t> </w:t>
      </w:r>
      <w:r>
        <w:rPr>
          <w:rFonts w:ascii="Arial"/>
          <w:color w:val="3D3D3D"/>
          <w:spacing w:val="-2"/>
          <w:sz w:val="16"/>
        </w:rPr>
        <w:t>Pri</w:t>
      </w:r>
      <w:r>
        <w:rPr>
          <w:rFonts w:ascii="Arial"/>
          <w:color w:val="262424"/>
          <w:spacing w:val="-2"/>
          <w:sz w:val="16"/>
        </w:rPr>
        <w:t>m</w:t>
      </w:r>
      <w:r>
        <w:rPr>
          <w:rFonts w:ascii="Arial"/>
          <w:color w:val="3D3D3D"/>
          <w:spacing w:val="-2"/>
          <w:sz w:val="16"/>
        </w:rPr>
        <w:t>ary</w:t>
      </w:r>
    </w:p>
    <w:p>
      <w:pPr>
        <w:spacing w:before="61"/>
        <w:ind w:left="384" w:right="0" w:firstLine="0"/>
        <w:jc w:val="left"/>
        <w:rPr>
          <w:rFonts w:ascii="Arial"/>
          <w:sz w:val="16"/>
        </w:rPr>
      </w:pPr>
      <w:r>
        <w:rPr>
          <w:rFonts w:ascii="Arial"/>
          <w:color w:val="262424"/>
          <w:sz w:val="16"/>
        </w:rPr>
        <w:t>0</w:t>
      </w:r>
      <w:r>
        <w:rPr>
          <w:rFonts w:ascii="Arial"/>
          <w:color w:val="262424"/>
          <w:spacing w:val="35"/>
          <w:sz w:val="16"/>
        </w:rPr>
        <w:t>  </w:t>
      </w:r>
      <w:r>
        <w:rPr>
          <w:rFonts w:ascii="Arial"/>
          <w:color w:val="262424"/>
          <w:sz w:val="16"/>
        </w:rPr>
        <w:t>Ru</w:t>
      </w:r>
      <w:r>
        <w:rPr>
          <w:rFonts w:ascii="Arial"/>
          <w:color w:val="3D3D3D"/>
          <w:sz w:val="16"/>
        </w:rPr>
        <w:t>n</w:t>
      </w:r>
      <w:r>
        <w:rPr>
          <w:rFonts w:ascii="Arial"/>
          <w:color w:val="262424"/>
          <w:sz w:val="16"/>
        </w:rPr>
        <w:t>o</w:t>
      </w:r>
      <w:r>
        <w:rPr>
          <w:rFonts w:ascii="Arial"/>
          <w:color w:val="3D3D3D"/>
          <w:sz w:val="16"/>
        </w:rPr>
        <w:t>ff</w:t>
      </w:r>
      <w:r>
        <w:rPr>
          <w:rFonts w:ascii="Arial"/>
          <w:color w:val="3D3D3D"/>
          <w:spacing w:val="-14"/>
          <w:sz w:val="16"/>
        </w:rPr>
        <w:t> </w:t>
      </w:r>
      <w:r>
        <w:rPr>
          <w:rFonts w:ascii="Arial"/>
          <w:color w:val="3D3D3D"/>
          <w:spacing w:val="-2"/>
          <w:sz w:val="16"/>
        </w:rPr>
        <w:t>General</w:t>
      </w:r>
    </w:p>
    <w:p>
      <w:pPr>
        <w:spacing w:before="61"/>
        <w:ind w:left="653" w:right="0" w:hanging="270"/>
        <w:jc w:val="left"/>
        <w:rPr>
          <w:rFonts w:ascii="Arial"/>
          <w:sz w:val="16"/>
        </w:rPr>
      </w:pPr>
      <w:r>
        <w:rPr/>
        <mc:AlternateContent>
          <mc:Choice Requires="wps">
            <w:drawing>
              <wp:anchor distT="0" distB="0" distL="0" distR="0" allowOverlap="1" layoutInCell="1" locked="0" behindDoc="0" simplePos="0" relativeHeight="16047104">
                <wp:simplePos x="0" y="0"/>
                <wp:positionH relativeFrom="page">
                  <wp:posOffset>4495470</wp:posOffset>
                </wp:positionH>
                <wp:positionV relativeFrom="paragraph">
                  <wp:posOffset>44709</wp:posOffset>
                </wp:positionV>
                <wp:extent cx="118745" cy="291465"/>
                <wp:effectExtent l="0" t="0" r="0" b="0"/>
                <wp:wrapNone/>
                <wp:docPr id="2078" name="Textbox 2078"/>
                <wp:cNvGraphicFramePr>
                  <a:graphicFrameLocks/>
                </wp:cNvGraphicFramePr>
                <a:graphic>
                  <a:graphicData uri="http://schemas.microsoft.com/office/word/2010/wordprocessingShape">
                    <wps:wsp>
                      <wps:cNvPr id="2078" name="Textbox 2078"/>
                      <wps:cNvSpPr txBox="1"/>
                      <wps:spPr>
                        <a:xfrm>
                          <a:off x="0" y="0"/>
                          <a:ext cx="118745" cy="291465"/>
                        </a:xfrm>
                        <a:prstGeom prst="rect">
                          <a:avLst/>
                        </a:prstGeom>
                      </wps:spPr>
                      <wps:txbx>
                        <w:txbxContent>
                          <w:p>
                            <w:pPr>
                              <w:spacing w:line="458" w:lineRule="exact" w:before="0"/>
                              <w:ind w:left="0" w:right="0" w:firstLine="0"/>
                              <w:jc w:val="left"/>
                              <w:rPr>
                                <w:rFonts w:ascii="Arial" w:hAnsi="Arial"/>
                                <w:sz w:val="41"/>
                              </w:rPr>
                            </w:pPr>
                            <w:r>
                              <w:rPr>
                                <w:rFonts w:ascii="Arial" w:hAnsi="Arial"/>
                                <w:color w:val="3D3D3D"/>
                                <w:spacing w:val="-85"/>
                                <w:w w:val="105"/>
                                <w:sz w:val="41"/>
                              </w:rPr>
                              <w:t>□</w:t>
                            </w:r>
                          </w:p>
                        </w:txbxContent>
                      </wps:txbx>
                      <wps:bodyPr wrap="square" lIns="0" tIns="0" rIns="0" bIns="0" rtlCol="0">
                        <a:noAutofit/>
                      </wps:bodyPr>
                    </wps:wsp>
                  </a:graphicData>
                </a:graphic>
              </wp:anchor>
            </w:drawing>
          </mc:Choice>
          <mc:Fallback>
            <w:pict>
              <v:shape style="position:absolute;margin-left:353.974091pt;margin-top:3.52042pt;width:9.35pt;height:22.95pt;mso-position-horizontal-relative:page;mso-position-vertical-relative:paragraph;z-index:16047104" type="#_x0000_t202" id="docshape1180" filled="false" stroked="false">
                <v:textbox inset="0,0,0,0">
                  <w:txbxContent>
                    <w:p>
                      <w:pPr>
                        <w:spacing w:line="458" w:lineRule="exact" w:before="0"/>
                        <w:ind w:left="0" w:right="0" w:firstLine="0"/>
                        <w:jc w:val="left"/>
                        <w:rPr>
                          <w:rFonts w:ascii="Arial" w:hAnsi="Arial"/>
                          <w:sz w:val="41"/>
                        </w:rPr>
                      </w:pPr>
                      <w:r>
                        <w:rPr>
                          <w:rFonts w:ascii="Arial" w:hAnsi="Arial"/>
                          <w:color w:val="3D3D3D"/>
                          <w:spacing w:val="-85"/>
                          <w:w w:val="105"/>
                          <w:sz w:val="41"/>
                        </w:rPr>
                        <w:t>□</w:t>
                      </w:r>
                    </w:p>
                  </w:txbxContent>
                </v:textbox>
                <w10:wrap type="none"/>
              </v:shape>
            </w:pict>
          </mc:Fallback>
        </mc:AlternateContent>
      </w:r>
      <w:r>
        <w:rPr>
          <w:rFonts w:ascii="Arial"/>
          <w:color w:val="3D3D3D"/>
          <w:sz w:val="16"/>
        </w:rPr>
        <w:t>0</w:t>
      </w:r>
      <w:r>
        <w:rPr>
          <w:rFonts w:ascii="Arial"/>
          <w:color w:val="3D3D3D"/>
          <w:spacing w:val="31"/>
          <w:sz w:val="16"/>
        </w:rPr>
        <w:t>  </w:t>
      </w:r>
      <w:r>
        <w:rPr>
          <w:rFonts w:ascii="Arial"/>
          <w:color w:val="3D3D3D"/>
          <w:sz w:val="16"/>
        </w:rPr>
        <w:t>Runoff</w:t>
      </w:r>
      <w:r>
        <w:rPr>
          <w:rFonts w:ascii="Arial"/>
          <w:color w:val="3D3D3D"/>
          <w:spacing w:val="-7"/>
          <w:sz w:val="16"/>
        </w:rPr>
        <w:t> </w:t>
      </w:r>
      <w:r>
        <w:rPr>
          <w:rFonts w:ascii="Arial"/>
          <w:color w:val="3D3D3D"/>
          <w:spacing w:val="-2"/>
          <w:sz w:val="16"/>
        </w:rPr>
        <w:t>Specia</w:t>
      </w:r>
      <w:r>
        <w:rPr>
          <w:rFonts w:ascii="Arial"/>
          <w:color w:val="262424"/>
          <w:spacing w:val="-2"/>
          <w:sz w:val="16"/>
        </w:rPr>
        <w:t>l</w:t>
      </w:r>
    </w:p>
    <w:p>
      <w:pPr>
        <w:spacing w:line="213" w:lineRule="auto" w:before="63"/>
        <w:ind w:left="653" w:right="54" w:hanging="1"/>
        <w:jc w:val="left"/>
        <w:rPr>
          <w:rFonts w:ascii="Arial"/>
          <w:sz w:val="16"/>
        </w:rPr>
      </w:pPr>
      <w:r>
        <w:rPr>
          <w:rFonts w:ascii="Arial"/>
          <w:color w:val="262424"/>
          <w:spacing w:val="-4"/>
          <w:sz w:val="16"/>
        </w:rPr>
        <w:t>R</w:t>
      </w:r>
      <w:r>
        <w:rPr>
          <w:rFonts w:ascii="Arial"/>
          <w:color w:val="3D3D3D"/>
          <w:spacing w:val="-4"/>
          <w:sz w:val="16"/>
        </w:rPr>
        <w:t>unoff</w:t>
      </w:r>
      <w:r>
        <w:rPr>
          <w:rFonts w:ascii="Arial"/>
          <w:color w:val="3D3D3D"/>
          <w:spacing w:val="-14"/>
          <w:sz w:val="16"/>
        </w:rPr>
        <w:t> </w:t>
      </w:r>
      <w:r>
        <w:rPr>
          <w:rFonts w:ascii="Arial"/>
          <w:color w:val="262424"/>
          <w:spacing w:val="-4"/>
          <w:sz w:val="16"/>
        </w:rPr>
        <w:t>S</w:t>
      </w:r>
      <w:r>
        <w:rPr>
          <w:rFonts w:ascii="Arial"/>
          <w:color w:val="3D3D3D"/>
          <w:spacing w:val="-4"/>
          <w:sz w:val="16"/>
        </w:rPr>
        <w:t>pecia</w:t>
      </w:r>
      <w:r>
        <w:rPr>
          <w:rFonts w:ascii="Arial"/>
          <w:color w:val="262424"/>
          <w:spacing w:val="-4"/>
          <w:sz w:val="16"/>
        </w:rPr>
        <w:t>l </w:t>
      </w:r>
      <w:r>
        <w:rPr>
          <w:rFonts w:ascii="Arial"/>
          <w:color w:val="3D3D3D"/>
          <w:spacing w:val="-2"/>
          <w:sz w:val="16"/>
        </w:rPr>
        <w:t>Primary</w:t>
      </w:r>
    </w:p>
    <w:p>
      <w:pPr>
        <w:spacing w:before="74"/>
        <w:ind w:left="428" w:right="0" w:firstLine="0"/>
        <w:jc w:val="left"/>
        <w:rPr>
          <w:rFonts w:ascii="Arial"/>
          <w:sz w:val="16"/>
        </w:rPr>
      </w:pPr>
      <w:r>
        <w:rPr>
          <w:rFonts w:ascii="Arial"/>
          <w:color w:val="3D3D3D"/>
          <w:spacing w:val="-2"/>
          <w:w w:val="115"/>
          <w:sz w:val="16"/>
        </w:rPr>
        <w:t>QRecall</w:t>
      </w:r>
    </w:p>
    <w:p>
      <w:pPr>
        <w:spacing w:line="240" w:lineRule="auto" w:before="177"/>
        <w:rPr>
          <w:rFonts w:ascii="Arial"/>
          <w:sz w:val="16"/>
        </w:rPr>
      </w:pPr>
      <w:r>
        <w:rPr/>
        <w:br w:type="column"/>
      </w:r>
      <w:r>
        <w:rPr>
          <w:rFonts w:ascii="Arial"/>
          <w:sz w:val="16"/>
        </w:rPr>
      </w:r>
    </w:p>
    <w:p>
      <w:pPr>
        <w:spacing w:before="0"/>
        <w:ind w:left="56" w:right="0" w:firstLine="0"/>
        <w:jc w:val="left"/>
        <w:rPr>
          <w:rFonts w:ascii="Arial"/>
          <w:sz w:val="16"/>
        </w:rPr>
      </w:pPr>
      <w:r>
        <w:rPr>
          <w:rFonts w:ascii="Arial"/>
          <w:color w:val="3D3D3D"/>
          <w:sz w:val="16"/>
        </w:rPr>
        <w:t>Cash</w:t>
      </w:r>
      <w:r>
        <w:rPr>
          <w:rFonts w:ascii="Arial"/>
          <w:color w:val="3D3D3D"/>
          <w:spacing w:val="-5"/>
          <w:sz w:val="16"/>
        </w:rPr>
        <w:t> </w:t>
      </w:r>
      <w:r>
        <w:rPr>
          <w:rFonts w:ascii="Arial"/>
          <w:color w:val="3D3D3D"/>
          <w:spacing w:val="-4"/>
          <w:sz w:val="16"/>
        </w:rPr>
        <w:t>Amt.</w:t>
      </w:r>
    </w:p>
    <w:p>
      <w:pPr>
        <w:spacing w:before="33"/>
        <w:ind w:left="358" w:right="0" w:firstLine="0"/>
        <w:jc w:val="left"/>
        <w:rPr>
          <w:sz w:val="17"/>
        </w:rPr>
      </w:pPr>
      <w:r>
        <w:rPr>
          <w:color w:val="3D3D3D"/>
          <w:spacing w:val="-2"/>
          <w:w w:val="105"/>
          <w:sz w:val="17"/>
        </w:rPr>
        <w:t>$2,500.00</w:t>
      </w:r>
    </w:p>
    <w:p>
      <w:pPr>
        <w:spacing w:line="350" w:lineRule="auto" w:before="92"/>
        <w:ind w:left="13" w:right="651" w:firstLine="365"/>
        <w:jc w:val="left"/>
        <w:rPr>
          <w:rFonts w:ascii="Arial"/>
          <w:sz w:val="16"/>
        </w:rPr>
      </w:pPr>
      <w:r>
        <w:rPr/>
        <w:br w:type="column"/>
      </w:r>
      <w:r>
        <w:rPr>
          <w:rFonts w:ascii="Arial"/>
          <w:color w:val="3D3D3D"/>
          <w:spacing w:val="-2"/>
          <w:w w:val="105"/>
          <w:sz w:val="16"/>
        </w:rPr>
        <w:t>D</w:t>
      </w:r>
      <w:r>
        <w:rPr>
          <w:rFonts w:ascii="Arial"/>
          <w:color w:val="262424"/>
          <w:spacing w:val="-2"/>
          <w:w w:val="105"/>
          <w:sz w:val="16"/>
        </w:rPr>
        <w:t>e</w:t>
      </w:r>
      <w:r>
        <w:rPr>
          <w:rFonts w:ascii="Arial"/>
          <w:color w:val="3D3D3D"/>
          <w:spacing w:val="-2"/>
          <w:w w:val="105"/>
          <w:sz w:val="16"/>
        </w:rPr>
        <w:t>scri</w:t>
      </w:r>
      <w:r>
        <w:rPr>
          <w:rFonts w:ascii="Arial"/>
          <w:color w:val="262424"/>
          <w:spacing w:val="-2"/>
          <w:w w:val="105"/>
          <w:sz w:val="16"/>
        </w:rPr>
        <w:t>pt</w:t>
      </w:r>
      <w:r>
        <w:rPr>
          <w:rFonts w:ascii="Arial"/>
          <w:color w:val="3D3D3D"/>
          <w:spacing w:val="-2"/>
          <w:w w:val="105"/>
          <w:sz w:val="16"/>
        </w:rPr>
        <w:t>io</w:t>
      </w:r>
      <w:r>
        <w:rPr>
          <w:rFonts w:ascii="Arial"/>
          <w:color w:val="262424"/>
          <w:spacing w:val="-2"/>
          <w:w w:val="105"/>
          <w:sz w:val="16"/>
        </w:rPr>
        <w:t>n </w:t>
      </w:r>
      <w:r>
        <w:rPr>
          <w:rFonts w:ascii="Arial"/>
          <w:color w:val="3D3D3D"/>
          <w:w w:val="105"/>
          <w:sz w:val="16"/>
        </w:rPr>
        <w:t>Est.</w:t>
      </w:r>
      <w:r>
        <w:rPr>
          <w:rFonts w:ascii="Arial"/>
          <w:color w:val="3D3D3D"/>
          <w:spacing w:val="-10"/>
          <w:w w:val="105"/>
          <w:sz w:val="16"/>
        </w:rPr>
        <w:t> </w:t>
      </w:r>
      <w:r>
        <w:rPr>
          <w:rFonts w:ascii="Arial"/>
          <w:color w:val="3D3D3D"/>
          <w:w w:val="105"/>
          <w:sz w:val="16"/>
        </w:rPr>
        <w:t>Value</w:t>
      </w:r>
    </w:p>
    <w:p>
      <w:pPr>
        <w:spacing w:line="149" w:lineRule="exact" w:before="0"/>
        <w:ind w:left="1247" w:right="0" w:firstLine="0"/>
        <w:jc w:val="left"/>
        <w:rPr>
          <w:sz w:val="17"/>
        </w:rPr>
      </w:pPr>
      <w:r>
        <w:rPr>
          <w:color w:val="525252"/>
          <w:spacing w:val="-4"/>
          <w:w w:val="105"/>
          <w:sz w:val="17"/>
        </w:rPr>
        <w:t>$0.00</w:t>
      </w:r>
    </w:p>
    <w:p>
      <w:pPr>
        <w:pStyle w:val="BodyText"/>
        <w:rPr>
          <w:sz w:val="17"/>
        </w:rPr>
      </w:pPr>
    </w:p>
    <w:p>
      <w:pPr>
        <w:pStyle w:val="BodyText"/>
        <w:rPr>
          <w:sz w:val="17"/>
        </w:rPr>
      </w:pPr>
    </w:p>
    <w:p>
      <w:pPr>
        <w:pStyle w:val="BodyText"/>
        <w:spacing w:before="77"/>
        <w:rPr>
          <w:sz w:val="17"/>
        </w:rPr>
      </w:pPr>
    </w:p>
    <w:p>
      <w:pPr>
        <w:spacing w:before="0"/>
        <w:ind w:left="13" w:right="0" w:firstLine="0"/>
        <w:jc w:val="left"/>
        <w:rPr>
          <w:rFonts w:ascii="Arial"/>
          <w:sz w:val="16"/>
        </w:rPr>
      </w:pPr>
      <w:r>
        <w:rPr>
          <w:rFonts w:ascii="Arial"/>
          <w:color w:val="262424"/>
          <w:spacing w:val="-2"/>
          <w:sz w:val="16"/>
        </w:rPr>
        <w:t>D</w:t>
      </w:r>
      <w:r>
        <w:rPr>
          <w:rFonts w:ascii="Arial"/>
          <w:color w:val="3D3D3D"/>
          <w:spacing w:val="-2"/>
          <w:sz w:val="16"/>
        </w:rPr>
        <w:t>escri</w:t>
      </w:r>
      <w:r>
        <w:rPr>
          <w:rFonts w:ascii="Arial"/>
          <w:color w:val="262424"/>
          <w:spacing w:val="-2"/>
          <w:sz w:val="16"/>
        </w:rPr>
        <w:t>p</w:t>
      </w:r>
      <w:r>
        <w:rPr>
          <w:rFonts w:ascii="Arial"/>
          <w:color w:val="3D3D3D"/>
          <w:spacing w:val="-2"/>
          <w:sz w:val="16"/>
        </w:rPr>
        <w:t>ti</w:t>
      </w:r>
      <w:r>
        <w:rPr>
          <w:rFonts w:ascii="Arial"/>
          <w:color w:val="262424"/>
          <w:spacing w:val="-2"/>
          <w:sz w:val="16"/>
        </w:rPr>
        <w:t>o</w:t>
      </w:r>
      <w:r>
        <w:rPr>
          <w:rFonts w:ascii="Arial"/>
          <w:color w:val="3D3D3D"/>
          <w:spacing w:val="-2"/>
          <w:sz w:val="16"/>
        </w:rPr>
        <w:t>n</w:t>
      </w:r>
    </w:p>
    <w:p>
      <w:pPr>
        <w:spacing w:after="0"/>
        <w:jc w:val="left"/>
        <w:rPr>
          <w:rFonts w:ascii="Arial"/>
          <w:sz w:val="16"/>
        </w:rPr>
        <w:sectPr>
          <w:type w:val="continuous"/>
          <w:pgSz w:w="12240" w:h="15840"/>
          <w:pgMar w:header="0" w:footer="0" w:top="0" w:bottom="280" w:left="440" w:right="380"/>
          <w:cols w:num="6" w:equalWidth="0">
            <w:col w:w="2477" w:space="327"/>
            <w:col w:w="2058" w:space="40"/>
            <w:col w:w="1392" w:space="148"/>
            <w:col w:w="1701" w:space="39"/>
            <w:col w:w="1081" w:space="40"/>
            <w:col w:w="2117"/>
          </w:cols>
        </w:sectPr>
      </w:pPr>
    </w:p>
    <w:p>
      <w:pPr>
        <w:spacing w:line="172" w:lineRule="exact" w:before="0"/>
        <w:ind w:left="393" w:right="0" w:firstLine="0"/>
        <w:jc w:val="left"/>
        <w:rPr>
          <w:rFonts w:ascii="Arial"/>
          <w:sz w:val="16"/>
        </w:rPr>
      </w:pPr>
      <w:r>
        <w:rPr>
          <w:rFonts w:ascii="Arial"/>
          <w:color w:val="3D3D3D"/>
          <w:spacing w:val="-2"/>
          <w:sz w:val="16"/>
        </w:rPr>
        <w:t>Stale</w:t>
      </w:r>
    </w:p>
    <w:p>
      <w:pPr>
        <w:spacing w:line="172" w:lineRule="exact" w:before="0"/>
        <w:ind w:left="393" w:right="0" w:firstLine="0"/>
        <w:jc w:val="left"/>
        <w:rPr>
          <w:rFonts w:ascii="Arial"/>
          <w:sz w:val="16"/>
        </w:rPr>
      </w:pPr>
      <w:r>
        <w:rPr/>
        <w:br w:type="column"/>
      </w:r>
      <w:r>
        <w:rPr>
          <w:rFonts w:ascii="Arial"/>
          <w:color w:val="3D3D3D"/>
          <w:spacing w:val="-5"/>
          <w:w w:val="130"/>
          <w:sz w:val="16"/>
        </w:rPr>
        <w:t>Zip</w:t>
      </w:r>
    </w:p>
    <w:p>
      <w:pPr>
        <w:spacing w:line="174" w:lineRule="exact" w:before="0"/>
        <w:ind w:left="415" w:right="0" w:firstLine="0"/>
        <w:jc w:val="left"/>
        <w:rPr>
          <w:rFonts w:ascii="Arial"/>
          <w:sz w:val="16"/>
        </w:rPr>
      </w:pPr>
      <w:r>
        <w:rPr/>
        <w:br w:type="column"/>
      </w:r>
      <w:r>
        <w:rPr>
          <w:rFonts w:ascii="Arial"/>
          <w:color w:val="525252"/>
          <w:w w:val="115"/>
          <w:position w:val="5"/>
          <w:sz w:val="16"/>
        </w:rPr>
        <w:t>O</w:t>
      </w:r>
      <w:r>
        <w:rPr>
          <w:rFonts w:ascii="Arial"/>
          <w:color w:val="525252"/>
          <w:spacing w:val="35"/>
          <w:w w:val="115"/>
          <w:position w:val="5"/>
          <w:sz w:val="16"/>
        </w:rPr>
        <w:t> </w:t>
      </w:r>
      <w:r>
        <w:rPr>
          <w:rFonts w:ascii="Arial"/>
          <w:color w:val="3D3D3D"/>
          <w:spacing w:val="-4"/>
          <w:w w:val="115"/>
          <w:sz w:val="16"/>
        </w:rPr>
        <w:t>Loan</w:t>
      </w:r>
    </w:p>
    <w:p>
      <w:pPr>
        <w:spacing w:line="3" w:lineRule="exact" w:before="0"/>
        <w:ind w:left="393" w:right="0" w:firstLine="0"/>
        <w:jc w:val="left"/>
        <w:rPr>
          <w:rFonts w:ascii="Arial" w:hAnsi="Arial"/>
          <w:sz w:val="16"/>
        </w:rPr>
      </w:pPr>
      <w:r>
        <w:rPr/>
        <mc:AlternateContent>
          <mc:Choice Requires="wps">
            <w:drawing>
              <wp:anchor distT="0" distB="0" distL="0" distR="0" allowOverlap="1" layoutInCell="1" locked="0" behindDoc="0" simplePos="0" relativeHeight="16047616">
                <wp:simplePos x="0" y="0"/>
                <wp:positionH relativeFrom="page">
                  <wp:posOffset>4488111</wp:posOffset>
                </wp:positionH>
                <wp:positionV relativeFrom="paragraph">
                  <wp:posOffset>143083</wp:posOffset>
                </wp:positionV>
                <wp:extent cx="188595" cy="305435"/>
                <wp:effectExtent l="0" t="0" r="0" b="0"/>
                <wp:wrapNone/>
                <wp:docPr id="2079" name="Textbox 2079"/>
                <wp:cNvGraphicFramePr>
                  <a:graphicFrameLocks/>
                </wp:cNvGraphicFramePr>
                <a:graphic>
                  <a:graphicData uri="http://schemas.microsoft.com/office/word/2010/wordprocessingShape">
                    <wps:wsp>
                      <wps:cNvPr id="2079" name="Textbox 2079"/>
                      <wps:cNvSpPr txBox="1"/>
                      <wps:spPr>
                        <a:xfrm>
                          <a:off x="0" y="0"/>
                          <a:ext cx="188595" cy="305435"/>
                        </a:xfrm>
                        <a:prstGeom prst="rect">
                          <a:avLst/>
                        </a:prstGeom>
                      </wps:spPr>
                      <wps:txbx>
                        <w:txbxContent>
                          <w:p>
                            <w:pPr>
                              <w:spacing w:line="481" w:lineRule="exact" w:before="0"/>
                              <w:ind w:left="0" w:right="0" w:firstLine="0"/>
                              <w:jc w:val="left"/>
                              <w:rPr>
                                <w:rFonts w:ascii="Arial" w:hAnsi="Arial"/>
                                <w:sz w:val="43"/>
                              </w:rPr>
                            </w:pPr>
                            <w:r>
                              <w:rPr>
                                <w:rFonts w:ascii="Arial" w:hAnsi="Arial"/>
                                <w:color w:val="3D3D3D"/>
                                <w:spacing w:val="-10"/>
                                <w:w w:val="110"/>
                                <w:sz w:val="43"/>
                              </w:rPr>
                              <w:t>□</w:t>
                            </w:r>
                          </w:p>
                        </w:txbxContent>
                      </wps:txbx>
                      <wps:bodyPr wrap="square" lIns="0" tIns="0" rIns="0" bIns="0" rtlCol="0">
                        <a:noAutofit/>
                      </wps:bodyPr>
                    </wps:wsp>
                  </a:graphicData>
                </a:graphic>
              </wp:anchor>
            </w:drawing>
          </mc:Choice>
          <mc:Fallback>
            <w:pict>
              <v:shape style="position:absolute;margin-left:353.394592pt;margin-top:11.266394pt;width:14.85pt;height:24.05pt;mso-position-horizontal-relative:page;mso-position-vertical-relative:paragraph;z-index:16047616" type="#_x0000_t202" id="docshape1181" filled="false" stroked="false">
                <v:textbox inset="0,0,0,0">
                  <w:txbxContent>
                    <w:p>
                      <w:pPr>
                        <w:spacing w:line="481" w:lineRule="exact" w:before="0"/>
                        <w:ind w:left="0" w:right="0" w:firstLine="0"/>
                        <w:jc w:val="left"/>
                        <w:rPr>
                          <w:rFonts w:ascii="Arial" w:hAnsi="Arial"/>
                          <w:sz w:val="43"/>
                        </w:rPr>
                      </w:pPr>
                      <w:r>
                        <w:rPr>
                          <w:rFonts w:ascii="Arial" w:hAnsi="Arial"/>
                          <w:color w:val="3D3D3D"/>
                          <w:spacing w:val="-10"/>
                          <w:w w:val="110"/>
                          <w:sz w:val="43"/>
                        </w:rPr>
                        <w:t>□</w:t>
                      </w:r>
                    </w:p>
                  </w:txbxContent>
                </v:textbox>
                <w10:wrap type="none"/>
              </v:shape>
            </w:pict>
          </mc:Fallback>
        </mc:AlternateContent>
      </w:r>
      <w:r>
        <w:rPr>
          <w:rFonts w:ascii="Arial" w:hAnsi="Arial"/>
          <w:color w:val="3D3D3D"/>
          <w:spacing w:val="-2"/>
          <w:sz w:val="41"/>
        </w:rPr>
        <w:t>□</w:t>
      </w:r>
      <w:r>
        <w:rPr>
          <w:rFonts w:ascii="Arial" w:hAnsi="Arial"/>
          <w:color w:val="3D3D3D"/>
          <w:spacing w:val="-2"/>
          <w:sz w:val="16"/>
        </w:rPr>
        <w:t>Refund</w:t>
      </w:r>
    </w:p>
    <w:p>
      <w:pPr>
        <w:spacing w:after="0" w:line="3" w:lineRule="exact"/>
        <w:jc w:val="left"/>
        <w:rPr>
          <w:rFonts w:ascii="Arial" w:hAnsi="Arial"/>
          <w:sz w:val="16"/>
        </w:rPr>
        <w:sectPr>
          <w:type w:val="continuous"/>
          <w:pgSz w:w="12240" w:h="15840"/>
          <w:pgMar w:header="0" w:footer="0" w:top="0" w:bottom="280" w:left="440" w:right="380"/>
          <w:cols w:num="3" w:equalWidth="0">
            <w:col w:w="807" w:space="342"/>
            <w:col w:w="722" w:space="968"/>
            <w:col w:w="8581"/>
          </w:cols>
        </w:sectPr>
      </w:pPr>
    </w:p>
    <w:p>
      <w:pPr>
        <w:tabs>
          <w:tab w:pos="1591" w:val="left" w:leader="none"/>
        </w:tabs>
        <w:spacing w:line="183" w:lineRule="exact" w:before="0"/>
        <w:ind w:left="388" w:right="0" w:firstLine="0"/>
        <w:jc w:val="left"/>
        <w:rPr>
          <w:sz w:val="17"/>
        </w:rPr>
      </w:pPr>
      <w:r>
        <w:rPr>
          <w:rFonts w:ascii="Arial"/>
          <w:color w:val="3D3D3D"/>
          <w:spacing w:val="-5"/>
          <w:sz w:val="16"/>
        </w:rPr>
        <w:t>GA</w:t>
      </w:r>
      <w:r>
        <w:rPr>
          <w:rFonts w:ascii="Arial"/>
          <w:color w:val="3D3D3D"/>
          <w:sz w:val="16"/>
        </w:rPr>
        <w:tab/>
      </w:r>
      <w:r>
        <w:rPr>
          <w:color w:val="525252"/>
          <w:spacing w:val="-2"/>
          <w:sz w:val="17"/>
        </w:rPr>
        <w:t>31122</w:t>
      </w:r>
    </w:p>
    <w:p>
      <w:pPr>
        <w:spacing w:before="173"/>
        <w:ind w:left="396" w:right="0" w:firstLine="0"/>
        <w:jc w:val="left"/>
        <w:rPr>
          <w:rFonts w:ascii="Arial"/>
          <w:sz w:val="16"/>
        </w:rPr>
      </w:pPr>
      <w:r>
        <w:rPr>
          <w:rFonts w:ascii="Arial"/>
          <w:color w:val="3D3D3D"/>
          <w:sz w:val="16"/>
        </w:rPr>
        <w:t>Aff</w:t>
      </w:r>
      <w:r>
        <w:rPr>
          <w:rFonts w:ascii="Arial"/>
          <w:color w:val="262424"/>
          <w:sz w:val="16"/>
        </w:rPr>
        <w:t>.</w:t>
      </w:r>
      <w:r>
        <w:rPr>
          <w:rFonts w:ascii="Arial"/>
          <w:color w:val="262424"/>
          <w:spacing w:val="-7"/>
          <w:sz w:val="16"/>
        </w:rPr>
        <w:t> </w:t>
      </w:r>
      <w:r>
        <w:rPr>
          <w:rFonts w:ascii="Arial"/>
          <w:color w:val="3D3D3D"/>
          <w:spacing w:val="-2"/>
          <w:sz w:val="16"/>
        </w:rPr>
        <w:t>Comm.</w:t>
      </w:r>
    </w:p>
    <w:p>
      <w:pPr>
        <w:pStyle w:val="BodyText"/>
        <w:spacing w:before="7"/>
        <w:rPr>
          <w:rFonts w:ascii="Arial"/>
          <w:sz w:val="16"/>
        </w:rPr>
      </w:pPr>
    </w:p>
    <w:p>
      <w:pPr>
        <w:spacing w:line="178" w:lineRule="exact" w:before="0"/>
        <w:ind w:left="1503" w:right="0" w:firstLine="0"/>
        <w:jc w:val="left"/>
        <w:rPr>
          <w:rFonts w:ascii="Arial"/>
          <w:sz w:val="16"/>
        </w:rPr>
      </w:pPr>
      <w:r>
        <w:rPr>
          <w:rFonts w:ascii="Arial"/>
          <w:color w:val="3D3D3D"/>
          <w:spacing w:val="-10"/>
          <w:w w:val="130"/>
          <w:sz w:val="16"/>
        </w:rPr>
        <w:t>'</w:t>
      </w:r>
    </w:p>
    <w:p>
      <w:pPr>
        <w:spacing w:line="232" w:lineRule="auto" w:before="0"/>
        <w:ind w:left="382" w:right="0" w:firstLine="10"/>
        <w:jc w:val="left"/>
        <w:rPr>
          <w:rFonts w:ascii="Arial"/>
          <w:sz w:val="16"/>
        </w:rPr>
      </w:pPr>
      <w:r>
        <w:rPr>
          <w:rFonts w:ascii="Arial"/>
          <w:color w:val="3D3D3D"/>
          <w:sz w:val="16"/>
        </w:rPr>
        <w:t>First</w:t>
      </w:r>
      <w:r>
        <w:rPr>
          <w:rFonts w:ascii="Arial"/>
          <w:color w:val="3D3D3D"/>
          <w:spacing w:val="-12"/>
          <w:sz w:val="16"/>
        </w:rPr>
        <w:t> </w:t>
      </w:r>
      <w:r>
        <w:rPr>
          <w:rFonts w:ascii="Arial"/>
          <w:color w:val="3D3D3D"/>
          <w:sz w:val="16"/>
        </w:rPr>
        <w:t>Name</w:t>
      </w:r>
      <w:r>
        <w:rPr>
          <w:rFonts w:ascii="Arial"/>
          <w:color w:val="3D3D3D"/>
          <w:spacing w:val="-7"/>
          <w:sz w:val="16"/>
        </w:rPr>
        <w:t> </w:t>
      </w:r>
      <w:r>
        <w:rPr>
          <w:rFonts w:ascii="Arial"/>
          <w:color w:val="525252"/>
          <w:sz w:val="16"/>
        </w:rPr>
        <w:t>/</w:t>
      </w:r>
      <w:r>
        <w:rPr>
          <w:rFonts w:ascii="Arial"/>
          <w:color w:val="525252"/>
          <w:spacing w:val="-11"/>
          <w:sz w:val="16"/>
        </w:rPr>
        <w:t> </w:t>
      </w:r>
      <w:r>
        <w:rPr>
          <w:rFonts w:ascii="Arial"/>
          <w:color w:val="3D3D3D"/>
          <w:sz w:val="16"/>
        </w:rPr>
        <w:t>Business</w:t>
      </w:r>
      <w:r>
        <w:rPr>
          <w:rFonts w:ascii="Arial"/>
          <w:color w:val="3D3D3D"/>
          <w:spacing w:val="-6"/>
          <w:sz w:val="16"/>
        </w:rPr>
        <w:t> </w:t>
      </w:r>
      <w:r>
        <w:rPr>
          <w:rFonts w:ascii="Arial"/>
          <w:color w:val="3D3D3D"/>
          <w:sz w:val="16"/>
        </w:rPr>
        <w:t>Name JelTrey F</w:t>
      </w:r>
      <w:r>
        <w:rPr>
          <w:rFonts w:ascii="Arial"/>
          <w:color w:val="8C8C8C"/>
          <w:sz w:val="16"/>
        </w:rPr>
        <w:t>.</w:t>
      </w:r>
    </w:p>
    <w:p>
      <w:pPr>
        <w:pStyle w:val="BodyText"/>
        <w:spacing w:before="10"/>
        <w:rPr>
          <w:rFonts w:ascii="Arial"/>
          <w:sz w:val="16"/>
        </w:rPr>
      </w:pPr>
    </w:p>
    <w:p>
      <w:pPr>
        <w:spacing w:line="225" w:lineRule="auto" w:before="1"/>
        <w:ind w:left="382" w:right="1301" w:firstLine="7"/>
        <w:jc w:val="left"/>
        <w:rPr>
          <w:rFonts w:ascii="Arial"/>
          <w:sz w:val="16"/>
        </w:rPr>
      </w:pPr>
      <w:r>
        <w:rPr>
          <w:rFonts w:ascii="Arial"/>
          <w:color w:val="3D3D3D"/>
          <w:sz w:val="16"/>
        </w:rPr>
        <w:t>Last</w:t>
      </w:r>
      <w:r>
        <w:rPr>
          <w:rFonts w:ascii="Arial"/>
          <w:color w:val="3D3D3D"/>
          <w:spacing w:val="-12"/>
          <w:sz w:val="16"/>
        </w:rPr>
        <w:t> </w:t>
      </w:r>
      <w:r>
        <w:rPr>
          <w:rFonts w:ascii="Arial"/>
          <w:color w:val="3D3D3D"/>
          <w:sz w:val="16"/>
        </w:rPr>
        <w:t>Name </w:t>
      </w:r>
      <w:r>
        <w:rPr>
          <w:rFonts w:ascii="Arial"/>
          <w:color w:val="3D3D3D"/>
          <w:spacing w:val="-2"/>
          <w:sz w:val="16"/>
        </w:rPr>
        <w:t>Jepson</w:t>
      </w:r>
    </w:p>
    <w:p>
      <w:pPr>
        <w:spacing w:line="174" w:lineRule="exact" w:before="183"/>
        <w:ind w:left="391" w:right="0" w:firstLine="0"/>
        <w:jc w:val="left"/>
        <w:rPr>
          <w:rFonts w:ascii="Arial"/>
          <w:sz w:val="16"/>
        </w:rPr>
      </w:pPr>
      <w:r>
        <w:rPr>
          <w:rFonts w:ascii="Arial"/>
          <w:color w:val="3D3D3D"/>
          <w:spacing w:val="-2"/>
          <w:sz w:val="16"/>
        </w:rPr>
        <w:t>Address</w:t>
      </w:r>
    </w:p>
    <w:p>
      <w:pPr>
        <w:spacing w:line="470" w:lineRule="auto" w:before="0"/>
        <w:ind w:left="396" w:right="397" w:hanging="11"/>
        <w:jc w:val="left"/>
        <w:rPr>
          <w:rFonts w:ascii="Arial"/>
          <w:sz w:val="16"/>
        </w:rPr>
      </w:pPr>
      <w:r>
        <w:rPr>
          <w:color w:val="3D3D3D"/>
          <w:spacing w:val="-4"/>
          <w:sz w:val="17"/>
        </w:rPr>
        <w:t>143</w:t>
      </w:r>
      <w:r>
        <w:rPr>
          <w:color w:val="3D3D3D"/>
          <w:spacing w:val="-7"/>
          <w:sz w:val="17"/>
        </w:rPr>
        <w:t> </w:t>
      </w:r>
      <w:r>
        <w:rPr>
          <w:rFonts w:ascii="Arial"/>
          <w:color w:val="3D3D3D"/>
          <w:spacing w:val="-4"/>
          <w:sz w:val="16"/>
        </w:rPr>
        <w:t>Puttenbam</w:t>
      </w:r>
      <w:r>
        <w:rPr>
          <w:rFonts w:ascii="Arial"/>
          <w:color w:val="3D3D3D"/>
          <w:spacing w:val="-8"/>
          <w:sz w:val="16"/>
        </w:rPr>
        <w:t> </w:t>
      </w:r>
      <w:r>
        <w:rPr>
          <w:rFonts w:ascii="Arial"/>
          <w:color w:val="3D3D3D"/>
          <w:spacing w:val="-4"/>
          <w:sz w:val="16"/>
        </w:rPr>
        <w:t>Xing </w:t>
      </w:r>
      <w:r>
        <w:rPr>
          <w:rFonts w:ascii="Arial"/>
          <w:color w:val="3D3D3D"/>
          <w:spacing w:val="-2"/>
          <w:sz w:val="16"/>
        </w:rPr>
        <w:t>Address2</w:t>
      </w:r>
    </w:p>
    <w:p>
      <w:pPr>
        <w:spacing w:line="87" w:lineRule="exact" w:before="168"/>
        <w:ind w:left="388" w:right="0" w:firstLine="0"/>
        <w:jc w:val="left"/>
        <w:rPr>
          <w:rFonts w:ascii="Arial"/>
          <w:sz w:val="16"/>
        </w:rPr>
      </w:pPr>
      <w:r>
        <w:rPr>
          <w:rFonts w:ascii="Arial"/>
          <w:color w:val="3D3D3D"/>
          <w:spacing w:val="-4"/>
          <w:sz w:val="16"/>
        </w:rPr>
        <w:t>City</w:t>
      </w:r>
    </w:p>
    <w:p>
      <w:pPr>
        <w:spacing w:line="240" w:lineRule="auto" w:before="85"/>
        <w:rPr>
          <w:rFonts w:ascii="Arial"/>
          <w:sz w:val="16"/>
        </w:rPr>
      </w:pPr>
      <w:r>
        <w:rPr/>
        <w:br w:type="column"/>
      </w:r>
      <w:r>
        <w:rPr>
          <w:rFonts w:ascii="Arial"/>
          <w:sz w:val="16"/>
        </w:rPr>
      </w:r>
    </w:p>
    <w:p>
      <w:pPr>
        <w:spacing w:line="410" w:lineRule="atLeast" w:before="1"/>
        <w:ind w:left="385" w:right="0" w:firstLine="67"/>
        <w:jc w:val="left"/>
        <w:rPr>
          <w:rFonts w:ascii="Arial"/>
          <w:sz w:val="16"/>
        </w:rPr>
      </w:pPr>
      <w:r>
        <w:rPr>
          <w:rFonts w:ascii="Arial"/>
          <w:color w:val="3D3D3D"/>
          <w:spacing w:val="-2"/>
          <w:w w:val="115"/>
          <w:sz w:val="16"/>
        </w:rPr>
        <w:t>Otnterest </w:t>
      </w:r>
      <w:r>
        <w:rPr>
          <w:rFonts w:ascii="Arial"/>
          <w:color w:val="3D3D3D"/>
          <w:spacing w:val="-4"/>
          <w:w w:val="115"/>
          <w:sz w:val="16"/>
        </w:rPr>
        <w:t>Date</w:t>
      </w:r>
    </w:p>
    <w:p>
      <w:pPr>
        <w:spacing w:before="41"/>
        <w:ind w:left="382" w:right="0" w:firstLine="0"/>
        <w:jc w:val="left"/>
        <w:rPr>
          <w:sz w:val="17"/>
        </w:rPr>
      </w:pPr>
      <w:r>
        <w:rPr>
          <w:color w:val="3D3D3D"/>
          <w:spacing w:val="-2"/>
          <w:w w:val="105"/>
          <w:sz w:val="17"/>
        </w:rPr>
        <w:t>04/11/2023</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94"/>
        <w:rPr>
          <w:sz w:val="17"/>
        </w:rPr>
      </w:pPr>
    </w:p>
    <w:p>
      <w:pPr>
        <w:spacing w:line="381" w:lineRule="auto" w:before="0"/>
        <w:ind w:left="453" w:right="0" w:hanging="4"/>
        <w:jc w:val="left"/>
        <w:rPr>
          <w:rFonts w:ascii="Arial"/>
          <w:sz w:val="16"/>
        </w:rPr>
      </w:pPr>
      <w:r>
        <w:rPr>
          <w:rFonts w:ascii="Arial"/>
          <w:color w:val="3D3D3D"/>
          <w:spacing w:val="-2"/>
          <w:sz w:val="16"/>
        </w:rPr>
        <w:t>[2]Monetary </w:t>
      </w:r>
      <w:r>
        <w:rPr>
          <w:rFonts w:ascii="Arial"/>
          <w:color w:val="3D3D3D"/>
          <w:spacing w:val="-2"/>
          <w:w w:val="110"/>
          <w:sz w:val="16"/>
        </w:rPr>
        <w:t>O1nkind</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spacing w:before="168"/>
        <w:rPr>
          <w:rFonts w:ascii="Arial"/>
          <w:sz w:val="16"/>
        </w:rPr>
      </w:pPr>
    </w:p>
    <w:p>
      <w:pPr>
        <w:spacing w:line="295" w:lineRule="auto" w:before="0"/>
        <w:ind w:left="382" w:right="38" w:firstLine="9"/>
        <w:jc w:val="left"/>
        <w:rPr>
          <w:rFonts w:ascii="Arial"/>
          <w:sz w:val="16"/>
        </w:rPr>
      </w:pPr>
      <w:r>
        <w:rPr>
          <w:rFonts w:ascii="Arial"/>
          <w:color w:val="3D3D3D"/>
          <w:spacing w:val="-2"/>
          <w:sz w:val="16"/>
        </w:rPr>
        <w:t>Occupation Other</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70"/>
        <w:rPr>
          <w:rFonts w:ascii="Arial"/>
          <w:sz w:val="16"/>
        </w:rPr>
      </w:pPr>
    </w:p>
    <w:p>
      <w:pPr>
        <w:spacing w:before="0"/>
        <w:ind w:left="391" w:right="0" w:firstLine="0"/>
        <w:jc w:val="left"/>
        <w:rPr>
          <w:rFonts w:ascii="Arial"/>
          <w:sz w:val="16"/>
        </w:rPr>
      </w:pPr>
      <w:r>
        <w:rPr>
          <w:rFonts w:ascii="Arial"/>
          <w:color w:val="3D3D3D"/>
          <w:spacing w:val="-2"/>
          <w:sz w:val="16"/>
        </w:rPr>
        <w:t>Employer</w:t>
      </w:r>
    </w:p>
    <w:p>
      <w:pPr>
        <w:spacing w:line="240" w:lineRule="auto" w:before="0"/>
        <w:rPr>
          <w:rFonts w:ascii="Arial"/>
          <w:sz w:val="16"/>
        </w:rPr>
      </w:pPr>
      <w:r>
        <w:rPr/>
        <w:br w:type="column"/>
      </w:r>
      <w:r>
        <w:rPr>
          <w:rFonts w:ascii="Arial"/>
          <w:sz w:val="16"/>
        </w:rPr>
      </w:r>
    </w:p>
    <w:p>
      <w:pPr>
        <w:pStyle w:val="BodyText"/>
        <w:spacing w:before="127"/>
        <w:rPr>
          <w:rFonts w:ascii="Arial"/>
          <w:sz w:val="16"/>
        </w:rPr>
      </w:pPr>
    </w:p>
    <w:p>
      <w:pPr>
        <w:spacing w:line="187" w:lineRule="auto" w:before="0"/>
        <w:ind w:left="649" w:right="0" w:hanging="168"/>
        <w:jc w:val="left"/>
        <w:rPr>
          <w:rFonts w:ascii="Arial"/>
          <w:sz w:val="16"/>
        </w:rPr>
      </w:pPr>
      <w:r>
        <w:rPr>
          <w:rFonts w:ascii="Arial"/>
          <w:color w:val="3D3D3D"/>
          <w:sz w:val="16"/>
        </w:rPr>
        <w:t>Assooated</w:t>
      </w:r>
      <w:r>
        <w:rPr>
          <w:rFonts w:ascii="Arial"/>
          <w:color w:val="3D3D3D"/>
          <w:spacing w:val="-15"/>
          <w:sz w:val="16"/>
        </w:rPr>
        <w:t> </w:t>
      </w:r>
      <w:r>
        <w:rPr>
          <w:rFonts w:ascii="Arial"/>
          <w:color w:val="3D3D3D"/>
          <w:sz w:val="16"/>
        </w:rPr>
        <w:t>with a </w:t>
      </w:r>
      <w:r>
        <w:rPr>
          <w:rFonts w:ascii="Arial"/>
          <w:color w:val="3D3D3D"/>
          <w:spacing w:val="-2"/>
          <w:sz w:val="16"/>
        </w:rPr>
        <w:t>regulated</w:t>
      </w:r>
      <w:r>
        <w:rPr>
          <w:rFonts w:ascii="Arial"/>
          <w:color w:val="3D3D3D"/>
          <w:spacing w:val="-10"/>
          <w:sz w:val="16"/>
        </w:rPr>
        <w:t> </w:t>
      </w:r>
      <w:r>
        <w:rPr>
          <w:rFonts w:ascii="Arial"/>
          <w:color w:val="3D3D3D"/>
          <w:spacing w:val="-2"/>
          <w:sz w:val="16"/>
        </w:rPr>
        <w:t>entity</w:t>
      </w:r>
    </w:p>
    <w:p>
      <w:pPr>
        <w:pStyle w:val="BodyText"/>
        <w:spacing w:before="169"/>
        <w:rPr>
          <w:rFonts w:ascii="Arial"/>
          <w:sz w:val="16"/>
        </w:rPr>
      </w:pPr>
    </w:p>
    <w:p>
      <w:pPr>
        <w:spacing w:line="314" w:lineRule="auto" w:before="0"/>
        <w:ind w:left="424" w:right="11" w:firstLine="2"/>
        <w:jc w:val="left"/>
        <w:rPr>
          <w:rFonts w:ascii="Arial"/>
          <w:sz w:val="16"/>
        </w:rPr>
      </w:pPr>
      <w:r>
        <w:rPr>
          <w:rFonts w:ascii="Arial"/>
          <w:color w:val="3D3D3D"/>
          <w:spacing w:val="-2"/>
          <w:w w:val="110"/>
          <w:sz w:val="16"/>
        </w:rPr>
        <w:t>Q</w:t>
      </w:r>
      <w:r>
        <w:rPr>
          <w:rFonts w:ascii="Arial"/>
          <w:color w:val="262424"/>
          <w:spacing w:val="-2"/>
          <w:w w:val="110"/>
          <w:sz w:val="16"/>
        </w:rPr>
        <w:t>P</w:t>
      </w:r>
      <w:r>
        <w:rPr>
          <w:rFonts w:ascii="Arial"/>
          <w:color w:val="3D3D3D"/>
          <w:spacing w:val="-2"/>
          <w:w w:val="110"/>
          <w:sz w:val="16"/>
        </w:rPr>
        <w:t>ri</w:t>
      </w:r>
      <w:r>
        <w:rPr>
          <w:rFonts w:ascii="Arial"/>
          <w:color w:val="262424"/>
          <w:spacing w:val="-2"/>
          <w:w w:val="110"/>
          <w:sz w:val="16"/>
        </w:rPr>
        <w:t>m</w:t>
      </w:r>
      <w:r>
        <w:rPr>
          <w:rFonts w:ascii="Arial"/>
          <w:color w:val="3D3D3D"/>
          <w:spacing w:val="-2"/>
          <w:w w:val="110"/>
          <w:sz w:val="16"/>
        </w:rPr>
        <w:t>ary (2]General Q</w:t>
      </w:r>
      <w:r>
        <w:rPr>
          <w:rFonts w:ascii="Arial"/>
          <w:color w:val="262424"/>
          <w:spacing w:val="-2"/>
          <w:w w:val="110"/>
          <w:sz w:val="16"/>
        </w:rPr>
        <w:t>S</w:t>
      </w:r>
      <w:r>
        <w:rPr>
          <w:rFonts w:ascii="Arial"/>
          <w:color w:val="3D3D3D"/>
          <w:spacing w:val="-2"/>
          <w:w w:val="110"/>
          <w:sz w:val="16"/>
        </w:rPr>
        <w:t>pecial </w:t>
      </w:r>
      <w:r>
        <w:rPr>
          <w:rFonts w:ascii="Arial"/>
          <w:color w:val="3D3D3D"/>
          <w:sz w:val="16"/>
        </w:rPr>
        <w:t>Qspecial</w:t>
      </w:r>
      <w:r>
        <w:rPr>
          <w:rFonts w:ascii="Arial"/>
          <w:color w:val="3D3D3D"/>
          <w:spacing w:val="-12"/>
          <w:sz w:val="16"/>
        </w:rPr>
        <w:t> </w:t>
      </w:r>
      <w:r>
        <w:rPr>
          <w:rFonts w:ascii="Arial"/>
          <w:color w:val="3D3D3D"/>
          <w:sz w:val="16"/>
        </w:rPr>
        <w:t>Primary</w:t>
      </w:r>
    </w:p>
    <w:p>
      <w:pPr>
        <w:spacing w:before="6"/>
        <w:ind w:left="382" w:right="0" w:firstLine="0"/>
        <w:jc w:val="left"/>
        <w:rPr>
          <w:rFonts w:ascii="Arial"/>
          <w:sz w:val="16"/>
        </w:rPr>
      </w:pPr>
      <w:r>
        <w:rPr>
          <w:rFonts w:ascii="Arial"/>
          <w:color w:val="3D3D3D"/>
          <w:sz w:val="16"/>
        </w:rPr>
        <w:t>0</w:t>
      </w:r>
      <w:r>
        <w:rPr>
          <w:rFonts w:ascii="Arial"/>
          <w:color w:val="3D3D3D"/>
          <w:spacing w:val="30"/>
          <w:sz w:val="16"/>
        </w:rPr>
        <w:t>  </w:t>
      </w:r>
      <w:r>
        <w:rPr>
          <w:rFonts w:ascii="Arial"/>
          <w:color w:val="3D3D3D"/>
          <w:sz w:val="16"/>
        </w:rPr>
        <w:t>Runoff</w:t>
      </w:r>
      <w:r>
        <w:rPr>
          <w:rFonts w:ascii="Arial"/>
          <w:color w:val="3D3D3D"/>
          <w:spacing w:val="-11"/>
          <w:sz w:val="16"/>
        </w:rPr>
        <w:t> </w:t>
      </w:r>
      <w:r>
        <w:rPr>
          <w:rFonts w:ascii="Arial"/>
          <w:color w:val="3D3D3D"/>
          <w:spacing w:val="-2"/>
          <w:sz w:val="16"/>
        </w:rPr>
        <w:t>Primary</w:t>
      </w:r>
    </w:p>
    <w:p>
      <w:pPr>
        <w:spacing w:before="66"/>
        <w:ind w:left="427" w:right="0" w:firstLine="0"/>
        <w:jc w:val="left"/>
        <w:rPr>
          <w:rFonts w:ascii="Arial"/>
          <w:sz w:val="16"/>
        </w:rPr>
      </w:pPr>
      <w:r>
        <w:rPr>
          <w:rFonts w:ascii="Arial"/>
          <w:color w:val="3D3D3D"/>
          <w:sz w:val="16"/>
        </w:rPr>
        <w:t>0</w:t>
      </w:r>
      <w:r>
        <w:rPr>
          <w:rFonts w:ascii="Arial"/>
          <w:color w:val="3D3D3D"/>
          <w:spacing w:val="64"/>
          <w:sz w:val="16"/>
        </w:rPr>
        <w:t> </w:t>
      </w:r>
      <w:r>
        <w:rPr>
          <w:rFonts w:ascii="Arial"/>
          <w:color w:val="3D3D3D"/>
          <w:sz w:val="16"/>
        </w:rPr>
        <w:t>Runoff</w:t>
      </w:r>
      <w:r>
        <w:rPr>
          <w:rFonts w:ascii="Arial"/>
          <w:color w:val="3D3D3D"/>
          <w:spacing w:val="-11"/>
          <w:sz w:val="16"/>
        </w:rPr>
        <w:t> </w:t>
      </w:r>
      <w:r>
        <w:rPr>
          <w:rFonts w:ascii="Arial"/>
          <w:color w:val="3D3D3D"/>
          <w:spacing w:val="-2"/>
          <w:sz w:val="16"/>
        </w:rPr>
        <w:t>General</w:t>
      </w:r>
    </w:p>
    <w:p>
      <w:pPr>
        <w:spacing w:before="61"/>
        <w:ind w:left="651" w:right="0" w:hanging="270"/>
        <w:jc w:val="left"/>
        <w:rPr>
          <w:rFonts w:ascii="Arial"/>
          <w:sz w:val="16"/>
        </w:rPr>
      </w:pPr>
      <w:r>
        <w:rPr/>
        <mc:AlternateContent>
          <mc:Choice Requires="wps">
            <w:drawing>
              <wp:anchor distT="0" distB="0" distL="0" distR="0" allowOverlap="1" layoutInCell="1" locked="0" behindDoc="0" simplePos="0" relativeHeight="16048128">
                <wp:simplePos x="0" y="0"/>
                <wp:positionH relativeFrom="page">
                  <wp:posOffset>4495470</wp:posOffset>
                </wp:positionH>
                <wp:positionV relativeFrom="paragraph">
                  <wp:posOffset>45044</wp:posOffset>
                </wp:positionV>
                <wp:extent cx="118745" cy="291465"/>
                <wp:effectExtent l="0" t="0" r="0" b="0"/>
                <wp:wrapNone/>
                <wp:docPr id="2080" name="Textbox 2080"/>
                <wp:cNvGraphicFramePr>
                  <a:graphicFrameLocks/>
                </wp:cNvGraphicFramePr>
                <a:graphic>
                  <a:graphicData uri="http://schemas.microsoft.com/office/word/2010/wordprocessingShape">
                    <wps:wsp>
                      <wps:cNvPr id="2080" name="Textbox 2080"/>
                      <wps:cNvSpPr txBox="1"/>
                      <wps:spPr>
                        <a:xfrm>
                          <a:off x="0" y="0"/>
                          <a:ext cx="118745" cy="291465"/>
                        </a:xfrm>
                        <a:prstGeom prst="rect">
                          <a:avLst/>
                        </a:prstGeom>
                      </wps:spPr>
                      <wps:txbx>
                        <w:txbxContent>
                          <w:p>
                            <w:pPr>
                              <w:spacing w:line="458" w:lineRule="exact" w:before="0"/>
                              <w:ind w:left="0" w:right="0" w:firstLine="0"/>
                              <w:jc w:val="left"/>
                              <w:rPr>
                                <w:rFonts w:ascii="Arial" w:hAnsi="Arial"/>
                                <w:sz w:val="41"/>
                              </w:rPr>
                            </w:pPr>
                            <w:r>
                              <w:rPr>
                                <w:rFonts w:ascii="Arial" w:hAnsi="Arial"/>
                                <w:color w:val="3D3D3D"/>
                                <w:spacing w:val="-85"/>
                                <w:w w:val="105"/>
                                <w:sz w:val="41"/>
                              </w:rPr>
                              <w:t>□</w:t>
                            </w:r>
                          </w:p>
                        </w:txbxContent>
                      </wps:txbx>
                      <wps:bodyPr wrap="square" lIns="0" tIns="0" rIns="0" bIns="0" rtlCol="0">
                        <a:noAutofit/>
                      </wps:bodyPr>
                    </wps:wsp>
                  </a:graphicData>
                </a:graphic>
              </wp:anchor>
            </w:drawing>
          </mc:Choice>
          <mc:Fallback>
            <w:pict>
              <v:shape style="position:absolute;margin-left:353.974091pt;margin-top:3.546803pt;width:9.35pt;height:22.95pt;mso-position-horizontal-relative:page;mso-position-vertical-relative:paragraph;z-index:16048128" type="#_x0000_t202" id="docshape1182" filled="false" stroked="false">
                <v:textbox inset="0,0,0,0">
                  <w:txbxContent>
                    <w:p>
                      <w:pPr>
                        <w:spacing w:line="458" w:lineRule="exact" w:before="0"/>
                        <w:ind w:left="0" w:right="0" w:firstLine="0"/>
                        <w:jc w:val="left"/>
                        <w:rPr>
                          <w:rFonts w:ascii="Arial" w:hAnsi="Arial"/>
                          <w:sz w:val="41"/>
                        </w:rPr>
                      </w:pPr>
                      <w:r>
                        <w:rPr>
                          <w:rFonts w:ascii="Arial" w:hAnsi="Arial"/>
                          <w:color w:val="3D3D3D"/>
                          <w:spacing w:val="-85"/>
                          <w:w w:val="105"/>
                          <w:sz w:val="41"/>
                        </w:rPr>
                        <w:t>□</w:t>
                      </w:r>
                    </w:p>
                  </w:txbxContent>
                </v:textbox>
                <w10:wrap type="none"/>
              </v:shape>
            </w:pict>
          </mc:Fallback>
        </mc:AlternateContent>
      </w:r>
      <w:r>
        <w:rPr>
          <w:rFonts w:ascii="Arial"/>
          <w:color w:val="3D3D3D"/>
          <w:sz w:val="16"/>
        </w:rPr>
        <w:t>0</w:t>
      </w:r>
      <w:r>
        <w:rPr>
          <w:rFonts w:ascii="Arial"/>
          <w:color w:val="3D3D3D"/>
          <w:spacing w:val="31"/>
          <w:sz w:val="16"/>
        </w:rPr>
        <w:t>  </w:t>
      </w:r>
      <w:r>
        <w:rPr>
          <w:rFonts w:ascii="Arial"/>
          <w:color w:val="3D3D3D"/>
          <w:sz w:val="16"/>
        </w:rPr>
        <w:t>Runoff</w:t>
      </w:r>
      <w:r>
        <w:rPr>
          <w:rFonts w:ascii="Arial"/>
          <w:color w:val="3D3D3D"/>
          <w:spacing w:val="-7"/>
          <w:sz w:val="16"/>
        </w:rPr>
        <w:t> </w:t>
      </w:r>
      <w:r>
        <w:rPr>
          <w:rFonts w:ascii="Arial"/>
          <w:color w:val="3D3D3D"/>
          <w:spacing w:val="-2"/>
          <w:sz w:val="16"/>
        </w:rPr>
        <w:t>Special</w:t>
      </w:r>
    </w:p>
    <w:p>
      <w:pPr>
        <w:spacing w:line="218" w:lineRule="auto" w:before="44"/>
        <w:ind w:left="652" w:right="0" w:hanging="1"/>
        <w:jc w:val="left"/>
        <w:rPr>
          <w:rFonts w:ascii="Arial"/>
          <w:sz w:val="16"/>
        </w:rPr>
      </w:pPr>
      <w:r>
        <w:rPr>
          <w:rFonts w:ascii="Arial"/>
          <w:color w:val="3D3D3D"/>
          <w:spacing w:val="-6"/>
          <w:sz w:val="16"/>
        </w:rPr>
        <w:t>Runoff Speclal</w:t>
      </w:r>
      <w:r>
        <w:rPr>
          <w:rFonts w:ascii="Arial"/>
          <w:color w:val="3D3D3D"/>
          <w:spacing w:val="-2"/>
          <w:sz w:val="16"/>
        </w:rPr>
        <w:t> Primary</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spacing w:before="173"/>
        <w:rPr>
          <w:rFonts w:ascii="Arial"/>
          <w:sz w:val="16"/>
        </w:rPr>
      </w:pPr>
    </w:p>
    <w:p>
      <w:pPr>
        <w:spacing w:before="0"/>
        <w:ind w:left="10" w:right="0" w:firstLine="0"/>
        <w:jc w:val="left"/>
        <w:rPr>
          <w:rFonts w:ascii="Arial"/>
          <w:sz w:val="16"/>
        </w:rPr>
      </w:pPr>
      <w:r>
        <w:rPr>
          <w:rFonts w:ascii="Arial"/>
          <w:color w:val="3D3D3D"/>
          <w:sz w:val="16"/>
        </w:rPr>
        <w:t>Cash</w:t>
      </w:r>
      <w:r>
        <w:rPr>
          <w:rFonts w:ascii="Arial"/>
          <w:color w:val="3D3D3D"/>
          <w:spacing w:val="-1"/>
          <w:sz w:val="16"/>
        </w:rPr>
        <w:t> </w:t>
      </w:r>
      <w:r>
        <w:rPr>
          <w:rFonts w:ascii="Arial"/>
          <w:color w:val="262424"/>
          <w:spacing w:val="-4"/>
          <w:sz w:val="16"/>
        </w:rPr>
        <w:t>A</w:t>
      </w:r>
      <w:r>
        <w:rPr>
          <w:rFonts w:ascii="Arial"/>
          <w:color w:val="3D3D3D"/>
          <w:spacing w:val="-4"/>
          <w:sz w:val="16"/>
        </w:rPr>
        <w:t>mt.</w:t>
      </w:r>
    </w:p>
    <w:p>
      <w:pPr>
        <w:spacing w:before="38"/>
        <w:ind w:left="317" w:right="0" w:firstLine="0"/>
        <w:jc w:val="left"/>
        <w:rPr>
          <w:sz w:val="17"/>
        </w:rPr>
      </w:pPr>
      <w:r>
        <w:rPr>
          <w:color w:val="3D3D3D"/>
          <w:spacing w:val="-2"/>
          <w:w w:val="105"/>
          <w:sz w:val="17"/>
        </w:rPr>
        <w:t>$2</w:t>
      </w:r>
      <w:r>
        <w:rPr>
          <w:color w:val="727272"/>
          <w:spacing w:val="-2"/>
          <w:w w:val="105"/>
          <w:sz w:val="17"/>
        </w:rPr>
        <w:t>,</w:t>
      </w:r>
      <w:r>
        <w:rPr>
          <w:color w:val="3D3D3D"/>
          <w:spacing w:val="-2"/>
          <w:w w:val="105"/>
          <w:sz w:val="17"/>
        </w:rPr>
        <w:t>500</w:t>
      </w:r>
      <w:r>
        <w:rPr>
          <w:color w:val="727272"/>
          <w:spacing w:val="-2"/>
          <w:w w:val="105"/>
          <w:sz w:val="17"/>
        </w:rPr>
        <w:t>.</w:t>
      </w:r>
      <w:r>
        <w:rPr>
          <w:color w:val="3D3D3D"/>
          <w:spacing w:val="-2"/>
          <w:w w:val="105"/>
          <w:sz w:val="17"/>
        </w:rPr>
        <w:t>00</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08"/>
        <w:rPr>
          <w:sz w:val="17"/>
        </w:rPr>
      </w:pPr>
    </w:p>
    <w:p>
      <w:pPr>
        <w:spacing w:before="0"/>
        <w:ind w:left="0" w:right="8" w:firstLine="0"/>
        <w:jc w:val="right"/>
        <w:rPr>
          <w:sz w:val="9"/>
        </w:rPr>
      </w:pPr>
      <w:r>
        <w:rPr>
          <w:color w:val="DACFD3"/>
          <w:spacing w:val="-10"/>
          <w:w w:val="85"/>
          <w:sz w:val="9"/>
        </w:rPr>
        <w:t>I</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spacing w:before="173"/>
        <w:rPr>
          <w:sz w:val="16"/>
        </w:rPr>
      </w:pPr>
    </w:p>
    <w:p>
      <w:pPr>
        <w:spacing w:before="0"/>
        <w:ind w:left="13" w:right="0" w:firstLine="0"/>
        <w:jc w:val="left"/>
        <w:rPr>
          <w:rFonts w:ascii="Arial"/>
          <w:sz w:val="16"/>
        </w:rPr>
      </w:pPr>
      <w:r>
        <w:rPr>
          <w:rFonts w:ascii="Arial"/>
          <w:color w:val="3D3D3D"/>
          <w:sz w:val="16"/>
        </w:rPr>
        <w:t>Est.</w:t>
      </w:r>
      <w:r>
        <w:rPr>
          <w:rFonts w:ascii="Arial"/>
          <w:color w:val="3D3D3D"/>
          <w:spacing w:val="1"/>
          <w:sz w:val="16"/>
        </w:rPr>
        <w:t> </w:t>
      </w:r>
      <w:r>
        <w:rPr>
          <w:rFonts w:ascii="Arial"/>
          <w:color w:val="3D3D3D"/>
          <w:spacing w:val="-2"/>
          <w:sz w:val="16"/>
        </w:rPr>
        <w:t>V</w:t>
      </w:r>
      <w:r>
        <w:rPr>
          <w:rFonts w:ascii="Arial"/>
          <w:color w:val="262424"/>
          <w:spacing w:val="-2"/>
          <w:sz w:val="16"/>
        </w:rPr>
        <w:t>a</w:t>
      </w:r>
      <w:r>
        <w:rPr>
          <w:rFonts w:ascii="Arial"/>
          <w:color w:val="3D3D3D"/>
          <w:spacing w:val="-2"/>
          <w:sz w:val="16"/>
        </w:rPr>
        <w:t>lue</w:t>
      </w: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61"/>
        <w:rPr>
          <w:rFonts w:ascii="Arial"/>
          <w:sz w:val="16"/>
        </w:rPr>
      </w:pPr>
    </w:p>
    <w:p>
      <w:pPr>
        <w:spacing w:before="0"/>
        <w:ind w:left="13" w:right="0" w:firstLine="0"/>
        <w:jc w:val="left"/>
        <w:rPr>
          <w:rFonts w:ascii="Arial"/>
          <w:sz w:val="16"/>
        </w:rPr>
      </w:pPr>
      <w:r>
        <w:rPr>
          <w:rFonts w:ascii="Arial"/>
          <w:color w:val="262424"/>
          <w:spacing w:val="-2"/>
          <w:sz w:val="16"/>
        </w:rPr>
        <w:t>D</w:t>
      </w:r>
      <w:r>
        <w:rPr>
          <w:rFonts w:ascii="Arial"/>
          <w:color w:val="3D3D3D"/>
          <w:spacing w:val="-2"/>
          <w:sz w:val="16"/>
        </w:rPr>
        <w:t>escription</w:t>
      </w:r>
    </w:p>
    <w:p>
      <w:pPr>
        <w:spacing w:line="240" w:lineRule="auto" w:before="0"/>
        <w:rPr>
          <w:rFonts w:ascii="Arial"/>
          <w:sz w:val="17"/>
        </w:rPr>
      </w:pPr>
      <w:r>
        <w:rPr/>
        <w:br w:type="column"/>
      </w:r>
      <w:r>
        <w:rPr>
          <w:rFonts w:ascii="Arial"/>
          <w:sz w:val="17"/>
        </w:rPr>
      </w:r>
    </w:p>
    <w:p>
      <w:pPr>
        <w:pStyle w:val="BodyText"/>
        <w:rPr>
          <w:rFonts w:ascii="Arial"/>
          <w:sz w:val="17"/>
        </w:rPr>
      </w:pPr>
    </w:p>
    <w:p>
      <w:pPr>
        <w:pStyle w:val="BodyText"/>
        <w:rPr>
          <w:rFonts w:ascii="Arial"/>
          <w:sz w:val="17"/>
        </w:rPr>
      </w:pPr>
    </w:p>
    <w:p>
      <w:pPr>
        <w:pStyle w:val="BodyText"/>
        <w:rPr>
          <w:rFonts w:ascii="Arial"/>
          <w:sz w:val="17"/>
        </w:rPr>
      </w:pPr>
    </w:p>
    <w:p>
      <w:pPr>
        <w:pStyle w:val="BodyText"/>
        <w:spacing w:before="153"/>
        <w:rPr>
          <w:rFonts w:ascii="Arial"/>
          <w:sz w:val="17"/>
        </w:rPr>
      </w:pPr>
    </w:p>
    <w:p>
      <w:pPr>
        <w:spacing w:before="0"/>
        <w:ind w:left="382" w:right="0" w:firstLine="0"/>
        <w:jc w:val="left"/>
        <w:rPr>
          <w:sz w:val="17"/>
        </w:rPr>
      </w:pPr>
      <w:r>
        <w:rPr>
          <w:color w:val="3D3D3D"/>
          <w:spacing w:val="-4"/>
          <w:w w:val="105"/>
          <w:sz w:val="17"/>
        </w:rPr>
        <w:t>$0</w:t>
      </w:r>
      <w:r>
        <w:rPr>
          <w:color w:val="727272"/>
          <w:spacing w:val="-4"/>
          <w:w w:val="105"/>
          <w:sz w:val="17"/>
        </w:rPr>
        <w:t>.</w:t>
      </w:r>
      <w:r>
        <w:rPr>
          <w:color w:val="262424"/>
          <w:spacing w:val="-4"/>
          <w:w w:val="105"/>
          <w:sz w:val="17"/>
        </w:rPr>
        <w:t>0</w:t>
      </w:r>
      <w:r>
        <w:rPr>
          <w:color w:val="3D3D3D"/>
          <w:spacing w:val="-4"/>
          <w:w w:val="105"/>
          <w:sz w:val="17"/>
        </w:rPr>
        <w:t>0</w:t>
      </w:r>
    </w:p>
    <w:p>
      <w:pPr>
        <w:spacing w:after="0"/>
        <w:jc w:val="left"/>
        <w:rPr>
          <w:sz w:val="17"/>
        </w:rPr>
        <w:sectPr>
          <w:type w:val="continuous"/>
          <w:pgSz w:w="12240" w:h="15840"/>
          <w:pgMar w:header="0" w:footer="0" w:top="0" w:bottom="280" w:left="440" w:right="380"/>
          <w:cols w:num="7" w:equalWidth="0">
            <w:col w:w="2472" w:space="329"/>
            <w:col w:w="1387" w:space="597"/>
            <w:col w:w="1235" w:space="423"/>
            <w:col w:w="1736" w:space="40"/>
            <w:col w:w="1044" w:space="39"/>
            <w:col w:w="806" w:space="56"/>
            <w:col w:w="1256"/>
          </w:cols>
        </w:sectPr>
      </w:pPr>
    </w:p>
    <w:p>
      <w:pPr>
        <w:spacing w:before="71"/>
        <w:ind w:left="384" w:right="0" w:firstLine="0"/>
        <w:jc w:val="left"/>
        <w:rPr>
          <w:rFonts w:ascii="Arial"/>
          <w:sz w:val="16"/>
        </w:rPr>
      </w:pPr>
      <w:r>
        <w:rPr>
          <w:rFonts w:ascii="Arial"/>
          <w:color w:val="3D3D3D"/>
          <w:spacing w:val="-2"/>
          <w:sz w:val="16"/>
        </w:rPr>
        <w:t>Pooler</w:t>
      </w:r>
    </w:p>
    <w:p>
      <w:pPr>
        <w:pStyle w:val="BodyText"/>
        <w:spacing w:before="7"/>
        <w:rPr>
          <w:rFonts w:ascii="Arial"/>
          <w:sz w:val="16"/>
        </w:rPr>
      </w:pPr>
    </w:p>
    <w:p>
      <w:pPr>
        <w:spacing w:line="171" w:lineRule="exact" w:before="0"/>
        <w:ind w:left="389" w:right="0" w:firstLine="0"/>
        <w:jc w:val="left"/>
        <w:rPr>
          <w:rFonts w:ascii="Arial"/>
          <w:sz w:val="16"/>
        </w:rPr>
      </w:pPr>
      <w:r>
        <w:rPr>
          <w:rFonts w:ascii="Arial"/>
          <w:color w:val="3D3D3D"/>
          <w:spacing w:val="-2"/>
          <w:sz w:val="16"/>
        </w:rPr>
        <w:t>State</w:t>
      </w:r>
    </w:p>
    <w:p>
      <w:pPr>
        <w:spacing w:line="240" w:lineRule="auto" w:before="0"/>
        <w:rPr>
          <w:rFonts w:ascii="Arial"/>
          <w:sz w:val="16"/>
        </w:rPr>
      </w:pPr>
      <w:r>
        <w:rPr/>
        <w:br w:type="column"/>
      </w:r>
      <w:r>
        <w:rPr>
          <w:rFonts w:ascii="Arial"/>
          <w:sz w:val="16"/>
        </w:rPr>
      </w:r>
    </w:p>
    <w:p>
      <w:pPr>
        <w:pStyle w:val="BodyText"/>
        <w:spacing w:before="78"/>
        <w:rPr>
          <w:rFonts w:ascii="Arial"/>
          <w:sz w:val="16"/>
        </w:rPr>
      </w:pPr>
    </w:p>
    <w:p>
      <w:pPr>
        <w:spacing w:line="152" w:lineRule="exact" w:before="0"/>
        <w:ind w:left="513" w:right="0" w:firstLine="0"/>
        <w:jc w:val="left"/>
        <w:rPr>
          <w:rFonts w:ascii="Arial"/>
          <w:sz w:val="16"/>
        </w:rPr>
      </w:pPr>
      <w:r>
        <w:rPr>
          <w:rFonts w:ascii="Arial"/>
          <w:color w:val="3D3D3D"/>
          <w:spacing w:val="-5"/>
          <w:w w:val="120"/>
          <w:sz w:val="16"/>
        </w:rPr>
        <w:t>Zip</w:t>
      </w:r>
    </w:p>
    <w:p>
      <w:pPr>
        <w:spacing w:line="19" w:lineRule="exact" w:before="0"/>
        <w:ind w:left="77" w:right="0" w:firstLine="0"/>
        <w:jc w:val="center"/>
        <w:rPr>
          <w:rFonts w:ascii="Arial"/>
          <w:sz w:val="39"/>
        </w:rPr>
      </w:pPr>
      <w:r>
        <w:rPr>
          <w:rFonts w:ascii="Arial"/>
          <w:color w:val="3D3D3D"/>
          <w:spacing w:val="-10"/>
          <w:w w:val="120"/>
          <w:sz w:val="39"/>
        </w:rPr>
        <w:t>I</w:t>
      </w:r>
    </w:p>
    <w:p>
      <w:pPr>
        <w:spacing w:before="32"/>
        <w:ind w:left="426" w:right="0" w:firstLine="0"/>
        <w:jc w:val="left"/>
        <w:rPr>
          <w:rFonts w:ascii="Arial"/>
          <w:sz w:val="16"/>
        </w:rPr>
      </w:pPr>
      <w:r>
        <w:rPr/>
        <w:br w:type="column"/>
      </w:r>
      <w:r>
        <w:rPr>
          <w:rFonts w:ascii="Arial"/>
          <w:color w:val="525252"/>
          <w:spacing w:val="6"/>
          <w:w w:val="110"/>
          <w:sz w:val="16"/>
        </w:rPr>
        <w:t>Ocommo</w:t>
      </w:r>
      <w:r>
        <w:rPr>
          <w:rFonts w:ascii="Arial"/>
          <w:color w:val="262424"/>
          <w:spacing w:val="6"/>
          <w:w w:val="110"/>
          <w:sz w:val="16"/>
        </w:rPr>
        <w:t>n</w:t>
      </w:r>
      <w:r>
        <w:rPr>
          <w:rFonts w:ascii="Arial"/>
          <w:color w:val="262424"/>
          <w:spacing w:val="25"/>
          <w:w w:val="110"/>
          <w:sz w:val="16"/>
        </w:rPr>
        <w:t> </w:t>
      </w:r>
      <w:r>
        <w:rPr>
          <w:rFonts w:ascii="Arial"/>
          <w:color w:val="3D3D3D"/>
          <w:spacing w:val="-2"/>
          <w:w w:val="110"/>
          <w:sz w:val="16"/>
        </w:rPr>
        <w:t>Sou</w:t>
      </w:r>
      <w:r>
        <w:rPr>
          <w:rFonts w:ascii="Arial"/>
          <w:color w:val="262424"/>
          <w:spacing w:val="-2"/>
          <w:w w:val="110"/>
          <w:sz w:val="16"/>
        </w:rPr>
        <w:t>r</w:t>
      </w:r>
      <w:r>
        <w:rPr>
          <w:rFonts w:ascii="Arial"/>
          <w:color w:val="3D3D3D"/>
          <w:spacing w:val="-2"/>
          <w:w w:val="110"/>
          <w:sz w:val="16"/>
        </w:rPr>
        <w:t>ce</w:t>
      </w:r>
    </w:p>
    <w:p>
      <w:pPr>
        <w:spacing w:line="237" w:lineRule="auto" w:before="61"/>
        <w:ind w:left="653" w:right="0" w:hanging="269"/>
        <w:jc w:val="left"/>
        <w:rPr>
          <w:rFonts w:ascii="Arial"/>
          <w:sz w:val="16"/>
        </w:rPr>
      </w:pPr>
      <w:r>
        <w:rPr>
          <w:rFonts w:ascii="Arial"/>
          <w:color w:val="3D3D3D"/>
          <w:sz w:val="16"/>
        </w:rPr>
        <w:t>O</w:t>
      </w:r>
      <w:r>
        <w:rPr>
          <w:rFonts w:ascii="Arial"/>
          <w:color w:val="3D3D3D"/>
          <w:spacing w:val="80"/>
          <w:sz w:val="16"/>
        </w:rPr>
        <w:t> </w:t>
      </w:r>
      <w:r>
        <w:rPr>
          <w:rFonts w:ascii="Arial"/>
          <w:color w:val="3D3D3D"/>
          <w:sz w:val="16"/>
        </w:rPr>
        <w:t>Credit</w:t>
      </w:r>
      <w:r>
        <w:rPr>
          <w:rFonts w:ascii="Arial"/>
          <w:color w:val="3D3D3D"/>
          <w:spacing w:val="-3"/>
          <w:sz w:val="16"/>
        </w:rPr>
        <w:t> </w:t>
      </w:r>
      <w:r>
        <w:rPr>
          <w:rFonts w:ascii="Arial"/>
          <w:color w:val="3D3D3D"/>
          <w:sz w:val="16"/>
        </w:rPr>
        <w:t>Received on </w:t>
      </w:r>
      <w:r>
        <w:rPr>
          <w:rFonts w:ascii="Arial"/>
          <w:color w:val="3D3D3D"/>
          <w:spacing w:val="-4"/>
          <w:sz w:val="16"/>
        </w:rPr>
        <w:t>L</w:t>
      </w:r>
      <w:r>
        <w:rPr>
          <w:rFonts w:ascii="Arial"/>
          <w:color w:val="262424"/>
          <w:spacing w:val="-4"/>
          <w:sz w:val="16"/>
        </w:rPr>
        <w:t>o</w:t>
      </w:r>
      <w:r>
        <w:rPr>
          <w:rFonts w:ascii="Arial"/>
          <w:color w:val="3D3D3D"/>
          <w:spacing w:val="-4"/>
          <w:sz w:val="16"/>
        </w:rPr>
        <w:t>an</w:t>
      </w:r>
    </w:p>
    <w:p>
      <w:pPr>
        <w:spacing w:line="179" w:lineRule="exact" w:before="0"/>
        <w:ind w:left="427" w:right="0" w:firstLine="0"/>
        <w:jc w:val="left"/>
        <w:rPr>
          <w:rFonts w:ascii="Arial"/>
          <w:sz w:val="16"/>
        </w:rPr>
      </w:pPr>
      <w:r>
        <w:rPr>
          <w:rFonts w:ascii="Arial"/>
          <w:color w:val="3D3D3D"/>
          <w:spacing w:val="-2"/>
          <w:w w:val="115"/>
          <w:sz w:val="16"/>
        </w:rPr>
        <w:t>QRefund</w:t>
      </w:r>
    </w:p>
    <w:p>
      <w:pPr>
        <w:spacing w:line="151" w:lineRule="auto" w:before="1"/>
        <w:ind w:left="256" w:right="0" w:firstLine="0"/>
        <w:jc w:val="left"/>
        <w:rPr>
          <w:rFonts w:ascii="Arial"/>
          <w:sz w:val="16"/>
        </w:rPr>
      </w:pPr>
      <w:r>
        <w:rPr/>
        <w:br w:type="column"/>
      </w:r>
      <w:r>
        <w:rPr>
          <w:rFonts w:ascii="Arial"/>
          <w:color w:val="525252"/>
          <w:spacing w:val="-4"/>
          <w:sz w:val="16"/>
        </w:rPr>
        <w:t>NoI1h</w:t>
      </w:r>
      <w:r>
        <w:rPr>
          <w:rFonts w:ascii="Arial"/>
          <w:color w:val="525252"/>
          <w:spacing w:val="-11"/>
          <w:sz w:val="16"/>
        </w:rPr>
        <w:t> </w:t>
      </w:r>
      <w:r>
        <w:rPr>
          <w:rFonts w:ascii="Arial"/>
          <w:color w:val="3D3D3D"/>
          <w:spacing w:val="-4"/>
          <w:sz w:val="16"/>
        </w:rPr>
        <w:t>Point</w:t>
      </w:r>
      <w:r>
        <w:rPr>
          <w:rFonts w:ascii="Arial"/>
          <w:color w:val="3D3D3D"/>
          <w:spacing w:val="-23"/>
          <w:sz w:val="16"/>
        </w:rPr>
        <w:t> </w:t>
      </w:r>
      <w:r>
        <w:rPr>
          <w:rFonts w:ascii="Arial"/>
          <w:color w:val="3D3D3D"/>
          <w:spacing w:val="-4"/>
          <w:sz w:val="16"/>
        </w:rPr>
        <w:t>Real</w:t>
      </w:r>
      <w:r>
        <w:rPr>
          <w:rFonts w:ascii="Arial"/>
          <w:color w:val="3D3D3D"/>
          <w:spacing w:val="-19"/>
          <w:sz w:val="16"/>
        </w:rPr>
        <w:t> </w:t>
      </w:r>
      <w:r>
        <w:rPr>
          <w:rFonts w:ascii="Arial"/>
          <w:color w:val="525252"/>
          <w:spacing w:val="-4"/>
          <w:sz w:val="16"/>
        </w:rPr>
        <w:t>Estate,</w:t>
      </w:r>
      <w:r>
        <w:rPr>
          <w:rFonts w:ascii="Arial"/>
          <w:color w:val="525252"/>
          <w:spacing w:val="30"/>
          <w:sz w:val="16"/>
        </w:rPr>
        <w:t> </w:t>
      </w:r>
      <w:r>
        <w:rPr>
          <w:rFonts w:ascii="Arial"/>
          <w:color w:val="3D3D3D"/>
          <w:spacing w:val="-4"/>
          <w:position w:val="-8"/>
          <w:sz w:val="16"/>
        </w:rPr>
        <w:t>QRecall</w:t>
      </w:r>
    </w:p>
    <w:p>
      <w:pPr>
        <w:spacing w:line="150" w:lineRule="exact" w:before="0"/>
        <w:ind w:left="269" w:right="0" w:firstLine="0"/>
        <w:jc w:val="left"/>
        <w:rPr>
          <w:sz w:val="17"/>
        </w:rPr>
      </w:pPr>
      <w:r>
        <w:rPr>
          <w:color w:val="525252"/>
          <w:spacing w:val="-4"/>
          <w:sz w:val="17"/>
        </w:rPr>
        <w:t>Inc</w:t>
      </w:r>
      <w:r>
        <w:rPr>
          <w:color w:val="8C8C8C"/>
          <w:spacing w:val="-4"/>
          <w:sz w:val="17"/>
        </w:rPr>
        <w:t>.</w:t>
      </w:r>
    </w:p>
    <w:p>
      <w:pPr>
        <w:spacing w:after="0" w:line="150" w:lineRule="exact"/>
        <w:jc w:val="left"/>
        <w:rPr>
          <w:sz w:val="17"/>
        </w:rPr>
        <w:sectPr>
          <w:type w:val="continuous"/>
          <w:pgSz w:w="12240" w:h="15840"/>
          <w:pgMar w:header="0" w:footer="0" w:top="0" w:bottom="280" w:left="440" w:right="380"/>
          <w:cols w:num="4" w:equalWidth="0">
            <w:col w:w="865" w:space="180"/>
            <w:col w:w="820" w:space="962"/>
            <w:col w:w="2035" w:space="40"/>
            <w:col w:w="6518"/>
          </w:cols>
        </w:sectPr>
      </w:pPr>
    </w:p>
    <w:p>
      <w:pPr>
        <w:tabs>
          <w:tab w:pos="1586" w:val="left" w:leader="none"/>
        </w:tabs>
        <w:spacing w:line="15" w:lineRule="exact" w:before="0"/>
        <w:ind w:left="383" w:right="0" w:firstLine="0"/>
        <w:jc w:val="left"/>
        <w:rPr>
          <w:sz w:val="17"/>
        </w:rPr>
      </w:pPr>
      <w:r>
        <w:rPr>
          <w:rFonts w:ascii="Arial"/>
          <w:color w:val="3D3D3D"/>
          <w:spacing w:val="-5"/>
          <w:sz w:val="16"/>
        </w:rPr>
        <w:t>GA</w:t>
      </w:r>
      <w:r>
        <w:rPr>
          <w:rFonts w:ascii="Arial"/>
          <w:color w:val="3D3D3D"/>
          <w:sz w:val="16"/>
        </w:rPr>
        <w:tab/>
      </w:r>
      <w:r>
        <w:rPr>
          <w:color w:val="525252"/>
          <w:spacing w:val="-2"/>
          <w:sz w:val="17"/>
        </w:rPr>
        <w:t>31322</w:t>
      </w:r>
    </w:p>
    <w:p>
      <w:pPr>
        <w:spacing w:before="148"/>
        <w:ind w:left="391" w:right="0" w:firstLine="0"/>
        <w:jc w:val="left"/>
        <w:rPr>
          <w:rFonts w:ascii="Arial"/>
          <w:sz w:val="16"/>
        </w:rPr>
      </w:pPr>
      <w:r>
        <w:rPr>
          <w:rFonts w:ascii="Arial"/>
          <w:color w:val="3D3D3D"/>
          <w:sz w:val="16"/>
        </w:rPr>
        <w:t>Aff.</w:t>
      </w:r>
      <w:r>
        <w:rPr>
          <w:rFonts w:ascii="Arial"/>
          <w:color w:val="3D3D3D"/>
          <w:spacing w:val="-3"/>
          <w:sz w:val="16"/>
        </w:rPr>
        <w:t> </w:t>
      </w:r>
      <w:r>
        <w:rPr>
          <w:rFonts w:ascii="Arial"/>
          <w:color w:val="3D3D3D"/>
          <w:spacing w:val="-2"/>
          <w:sz w:val="16"/>
        </w:rPr>
        <w:t>Comm</w:t>
      </w:r>
      <w:r>
        <w:rPr>
          <w:rFonts w:ascii="Arial"/>
          <w:color w:val="727272"/>
          <w:spacing w:val="-2"/>
          <w:sz w:val="16"/>
        </w:rPr>
        <w:t>.</w:t>
      </w:r>
    </w:p>
    <w:p>
      <w:pPr>
        <w:pStyle w:val="BodyText"/>
        <w:rPr>
          <w:rFonts w:ascii="Arial"/>
          <w:sz w:val="16"/>
        </w:rPr>
      </w:pPr>
    </w:p>
    <w:p>
      <w:pPr>
        <w:pStyle w:val="BodyText"/>
        <w:spacing w:before="5"/>
        <w:rPr>
          <w:rFonts w:ascii="Arial"/>
          <w:sz w:val="16"/>
        </w:rPr>
      </w:pPr>
    </w:p>
    <w:p>
      <w:pPr>
        <w:spacing w:line="225" w:lineRule="auto" w:before="0"/>
        <w:ind w:left="377" w:right="0" w:firstLine="10"/>
        <w:jc w:val="left"/>
        <w:rPr>
          <w:rFonts w:ascii="Arial"/>
          <w:sz w:val="16"/>
        </w:rPr>
      </w:pPr>
      <w:r>
        <w:rPr>
          <w:rFonts w:ascii="Arial"/>
          <w:color w:val="3D3D3D"/>
          <w:sz w:val="16"/>
        </w:rPr>
        <w:t>First</w:t>
      </w:r>
      <w:r>
        <w:rPr>
          <w:rFonts w:ascii="Arial"/>
          <w:color w:val="3D3D3D"/>
          <w:spacing w:val="-12"/>
          <w:sz w:val="16"/>
        </w:rPr>
        <w:t> </w:t>
      </w:r>
      <w:r>
        <w:rPr>
          <w:rFonts w:ascii="Arial"/>
          <w:color w:val="3D3D3D"/>
          <w:sz w:val="16"/>
        </w:rPr>
        <w:t>Name</w:t>
      </w:r>
      <w:r>
        <w:rPr>
          <w:rFonts w:ascii="Arial"/>
          <w:color w:val="3D3D3D"/>
          <w:spacing w:val="-8"/>
          <w:sz w:val="16"/>
        </w:rPr>
        <w:t> </w:t>
      </w:r>
      <w:r>
        <w:rPr>
          <w:rFonts w:ascii="Arial"/>
          <w:color w:val="525252"/>
          <w:sz w:val="16"/>
        </w:rPr>
        <w:t>/</w:t>
      </w:r>
      <w:r>
        <w:rPr>
          <w:rFonts w:ascii="Arial"/>
          <w:color w:val="525252"/>
          <w:spacing w:val="-9"/>
          <w:sz w:val="16"/>
        </w:rPr>
        <w:t> </w:t>
      </w:r>
      <w:r>
        <w:rPr>
          <w:rFonts w:ascii="Arial"/>
          <w:color w:val="3D3D3D"/>
          <w:sz w:val="16"/>
        </w:rPr>
        <w:t>Business</w:t>
      </w:r>
      <w:r>
        <w:rPr>
          <w:rFonts w:ascii="Arial"/>
          <w:color w:val="3D3D3D"/>
          <w:spacing w:val="-2"/>
          <w:sz w:val="16"/>
        </w:rPr>
        <w:t> </w:t>
      </w:r>
      <w:r>
        <w:rPr>
          <w:rFonts w:ascii="Arial"/>
          <w:color w:val="3D3D3D"/>
          <w:sz w:val="16"/>
        </w:rPr>
        <w:t>Name JK</w:t>
      </w:r>
      <w:r>
        <w:rPr>
          <w:rFonts w:ascii="Arial"/>
          <w:color w:val="3D3D3D"/>
          <w:spacing w:val="-17"/>
          <w:sz w:val="16"/>
        </w:rPr>
        <w:t> </w:t>
      </w:r>
      <w:r>
        <w:rPr>
          <w:rFonts w:ascii="Arial"/>
          <w:color w:val="3D3D3D"/>
          <w:sz w:val="16"/>
        </w:rPr>
        <w:t>Homes</w:t>
      </w:r>
      <w:r>
        <w:rPr>
          <w:rFonts w:ascii="Arial"/>
          <w:color w:val="727272"/>
          <w:sz w:val="16"/>
        </w:rPr>
        <w:t>,</w:t>
      </w:r>
      <w:r>
        <w:rPr>
          <w:rFonts w:ascii="Arial"/>
          <w:color w:val="3D3D3D"/>
          <w:sz w:val="16"/>
        </w:rPr>
        <w:t>Inc</w:t>
      </w:r>
      <w:r>
        <w:rPr>
          <w:rFonts w:ascii="Arial"/>
          <w:color w:val="8C8C8C"/>
          <w:sz w:val="16"/>
        </w:rPr>
        <w:t>.</w:t>
      </w:r>
    </w:p>
    <w:p>
      <w:pPr>
        <w:pStyle w:val="BodyText"/>
        <w:spacing w:before="9"/>
        <w:rPr>
          <w:rFonts w:ascii="Arial"/>
          <w:sz w:val="16"/>
        </w:rPr>
      </w:pPr>
    </w:p>
    <w:p>
      <w:pPr>
        <w:spacing w:before="0"/>
        <w:ind w:left="389" w:right="0" w:firstLine="0"/>
        <w:jc w:val="left"/>
        <w:rPr>
          <w:rFonts w:ascii="Arial"/>
          <w:sz w:val="16"/>
        </w:rPr>
      </w:pPr>
      <w:r>
        <w:rPr>
          <w:rFonts w:ascii="Arial"/>
          <w:color w:val="3D3D3D"/>
          <w:sz w:val="16"/>
        </w:rPr>
        <w:t>Last</w:t>
      </w:r>
      <w:r>
        <w:rPr>
          <w:rFonts w:ascii="Arial"/>
          <w:color w:val="3D3D3D"/>
          <w:spacing w:val="-5"/>
          <w:sz w:val="16"/>
        </w:rPr>
        <w:t> </w:t>
      </w:r>
      <w:r>
        <w:rPr>
          <w:rFonts w:ascii="Arial"/>
          <w:color w:val="3D3D3D"/>
          <w:spacing w:val="-4"/>
          <w:sz w:val="16"/>
        </w:rPr>
        <w:t>Name</w:t>
      </w:r>
    </w:p>
    <w:p>
      <w:pPr>
        <w:pStyle w:val="BodyText"/>
        <w:spacing w:before="175"/>
        <w:rPr>
          <w:rFonts w:ascii="Arial"/>
          <w:sz w:val="16"/>
        </w:rPr>
      </w:pPr>
    </w:p>
    <w:p>
      <w:pPr>
        <w:spacing w:line="174" w:lineRule="exact" w:before="0"/>
        <w:ind w:left="387" w:right="0" w:firstLine="0"/>
        <w:jc w:val="left"/>
        <w:rPr>
          <w:rFonts w:ascii="Arial"/>
          <w:sz w:val="16"/>
        </w:rPr>
      </w:pPr>
      <w:r>
        <w:rPr>
          <w:rFonts w:ascii="Arial"/>
          <w:color w:val="262424"/>
          <w:spacing w:val="-2"/>
          <w:sz w:val="16"/>
        </w:rPr>
        <w:t>A</w:t>
      </w:r>
      <w:r>
        <w:rPr>
          <w:rFonts w:ascii="Arial"/>
          <w:color w:val="3D3D3D"/>
          <w:spacing w:val="-2"/>
          <w:sz w:val="16"/>
        </w:rPr>
        <w:t>ddress</w:t>
      </w:r>
    </w:p>
    <w:p>
      <w:pPr>
        <w:spacing w:line="470" w:lineRule="auto" w:before="0"/>
        <w:ind w:left="391" w:right="397" w:hanging="9"/>
        <w:jc w:val="left"/>
        <w:rPr>
          <w:rFonts w:ascii="Arial"/>
          <w:sz w:val="16"/>
        </w:rPr>
      </w:pPr>
      <w:r>
        <w:rPr>
          <w:color w:val="3D3D3D"/>
          <w:w w:val="90"/>
          <w:sz w:val="17"/>
        </w:rPr>
        <w:t>22</w:t>
      </w:r>
      <w:r>
        <w:rPr>
          <w:color w:val="3D3D3D"/>
          <w:spacing w:val="-6"/>
          <w:w w:val="90"/>
          <w:sz w:val="17"/>
        </w:rPr>
        <w:t> </w:t>
      </w:r>
      <w:r>
        <w:rPr>
          <w:rFonts w:ascii="Arial"/>
          <w:color w:val="3D3D3D"/>
          <w:w w:val="90"/>
          <w:sz w:val="16"/>
        </w:rPr>
        <w:t>Commerce</w:t>
      </w:r>
      <w:r>
        <w:rPr>
          <w:rFonts w:ascii="Arial"/>
          <w:color w:val="3D3D3D"/>
          <w:spacing w:val="-5"/>
          <w:w w:val="90"/>
          <w:sz w:val="16"/>
        </w:rPr>
        <w:t> </w:t>
      </w:r>
      <w:r>
        <w:rPr>
          <w:rFonts w:ascii="Arial"/>
          <w:color w:val="3D3D3D"/>
          <w:w w:val="90"/>
          <w:sz w:val="16"/>
        </w:rPr>
        <w:t>Pl</w:t>
      </w:r>
      <w:r>
        <w:rPr>
          <w:rFonts w:ascii="Arial"/>
          <w:color w:val="3D3D3D"/>
          <w:sz w:val="16"/>
        </w:rPr>
        <w:t> </w:t>
      </w:r>
      <w:r>
        <w:rPr>
          <w:rFonts w:ascii="Arial"/>
          <w:color w:val="3D3D3D"/>
          <w:spacing w:val="-2"/>
          <w:sz w:val="16"/>
        </w:rPr>
        <w:t>Address2</w:t>
      </w:r>
    </w:p>
    <w:p>
      <w:pPr>
        <w:spacing w:line="225" w:lineRule="auto" w:before="178"/>
        <w:ind w:left="384" w:right="1301" w:firstLine="4"/>
        <w:jc w:val="left"/>
        <w:rPr>
          <w:rFonts w:ascii="Arial"/>
          <w:sz w:val="16"/>
        </w:rPr>
      </w:pPr>
      <w:r>
        <w:rPr>
          <w:rFonts w:ascii="Arial"/>
          <w:color w:val="3D3D3D"/>
          <w:spacing w:val="-4"/>
          <w:sz w:val="16"/>
        </w:rPr>
        <w:t>City </w:t>
      </w:r>
      <w:r>
        <w:rPr>
          <w:rFonts w:ascii="Arial"/>
          <w:color w:val="3D3D3D"/>
          <w:spacing w:val="-2"/>
          <w:w w:val="85"/>
          <w:sz w:val="16"/>
        </w:rPr>
        <w:t>Savannah</w:t>
      </w:r>
    </w:p>
    <w:p>
      <w:pPr>
        <w:spacing w:line="410" w:lineRule="atLeast" w:before="72"/>
        <w:ind w:left="381" w:right="577" w:firstLine="67"/>
        <w:jc w:val="left"/>
        <w:rPr>
          <w:rFonts w:ascii="Arial"/>
          <w:sz w:val="16"/>
        </w:rPr>
      </w:pPr>
      <w:r>
        <w:rPr/>
        <w:br w:type="column"/>
      </w:r>
      <w:r>
        <w:rPr>
          <w:rFonts w:ascii="Arial"/>
          <w:color w:val="3D3D3D"/>
          <w:spacing w:val="-2"/>
          <w:w w:val="110"/>
          <w:sz w:val="16"/>
        </w:rPr>
        <w:t>Qlnterest </w:t>
      </w:r>
      <w:r>
        <w:rPr>
          <w:rFonts w:ascii="Arial"/>
          <w:color w:val="3D3D3D"/>
          <w:spacing w:val="-4"/>
          <w:w w:val="110"/>
          <w:sz w:val="16"/>
        </w:rPr>
        <w:t>Date</w:t>
      </w:r>
    </w:p>
    <w:p>
      <w:pPr>
        <w:spacing w:before="46"/>
        <w:ind w:left="377" w:right="0" w:firstLine="0"/>
        <w:jc w:val="left"/>
        <w:rPr>
          <w:sz w:val="17"/>
        </w:rPr>
      </w:pPr>
      <w:r>
        <w:rPr>
          <w:color w:val="3D3D3D"/>
          <w:spacing w:val="-2"/>
          <w:w w:val="105"/>
          <w:sz w:val="17"/>
        </w:rPr>
        <w:t>04/11/2023</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25"/>
        <w:rPr>
          <w:sz w:val="17"/>
        </w:rPr>
      </w:pPr>
    </w:p>
    <w:p>
      <w:pPr>
        <w:spacing w:line="396" w:lineRule="auto" w:before="0"/>
        <w:ind w:left="449" w:right="577" w:hanging="3"/>
        <w:jc w:val="left"/>
        <w:rPr>
          <w:rFonts w:ascii="Arial"/>
          <w:sz w:val="16"/>
        </w:rPr>
      </w:pPr>
      <w:r>
        <w:rPr>
          <w:rFonts w:ascii="Arial"/>
          <w:color w:val="3D3D3D"/>
          <w:spacing w:val="-2"/>
          <w:sz w:val="16"/>
        </w:rPr>
        <w:t>(2]Mone</w:t>
      </w:r>
      <w:r>
        <w:rPr>
          <w:rFonts w:ascii="Arial"/>
          <w:color w:val="262424"/>
          <w:spacing w:val="-2"/>
          <w:sz w:val="16"/>
        </w:rPr>
        <w:t>t</w:t>
      </w:r>
      <w:r>
        <w:rPr>
          <w:rFonts w:ascii="Arial"/>
          <w:color w:val="3D3D3D"/>
          <w:spacing w:val="-2"/>
          <w:sz w:val="16"/>
        </w:rPr>
        <w:t>ary </w:t>
      </w:r>
      <w:r>
        <w:rPr>
          <w:rFonts w:ascii="Arial"/>
          <w:color w:val="3D3D3D"/>
          <w:spacing w:val="-2"/>
          <w:w w:val="115"/>
          <w:sz w:val="16"/>
        </w:rPr>
        <w:t>Qlnkind</w:t>
      </w:r>
    </w:p>
    <w:p>
      <w:pPr>
        <w:spacing w:line="168" w:lineRule="exact" w:before="0"/>
        <w:ind w:left="449" w:right="0" w:firstLine="0"/>
        <w:jc w:val="left"/>
        <w:rPr>
          <w:rFonts w:ascii="Arial"/>
          <w:sz w:val="16"/>
        </w:rPr>
      </w:pPr>
      <w:r>
        <w:rPr>
          <w:rFonts w:ascii="Arial"/>
          <w:color w:val="3D3D3D"/>
          <w:sz w:val="16"/>
        </w:rPr>
        <w:t>0</w:t>
      </w:r>
      <w:r>
        <w:rPr>
          <w:rFonts w:ascii="Arial"/>
          <w:color w:val="3D3D3D"/>
          <w:spacing w:val="66"/>
          <w:w w:val="150"/>
          <w:sz w:val="16"/>
        </w:rPr>
        <w:t> </w:t>
      </w:r>
      <w:r>
        <w:rPr>
          <w:rFonts w:ascii="Arial"/>
          <w:color w:val="3D3D3D"/>
          <w:sz w:val="16"/>
        </w:rPr>
        <w:t>Common</w:t>
      </w:r>
      <w:r>
        <w:rPr>
          <w:rFonts w:ascii="Arial"/>
          <w:color w:val="3D3D3D"/>
          <w:spacing w:val="3"/>
          <w:sz w:val="16"/>
        </w:rPr>
        <w:t> </w:t>
      </w:r>
      <w:r>
        <w:rPr>
          <w:rFonts w:ascii="Arial"/>
          <w:color w:val="3D3D3D"/>
          <w:spacing w:val="-2"/>
          <w:sz w:val="16"/>
        </w:rPr>
        <w:t>Source</w:t>
      </w:r>
    </w:p>
    <w:p>
      <w:pPr>
        <w:spacing w:line="135" w:lineRule="exact" w:before="95"/>
        <w:ind w:left="405" w:right="0" w:firstLine="0"/>
        <w:jc w:val="left"/>
        <w:rPr>
          <w:rFonts w:ascii="Arial"/>
          <w:sz w:val="16"/>
        </w:rPr>
      </w:pPr>
      <w:r>
        <w:rPr>
          <w:rFonts w:ascii="Arial"/>
          <w:color w:val="3D3D3D"/>
          <w:w w:val="105"/>
          <w:sz w:val="16"/>
        </w:rPr>
        <w:t>O</w:t>
      </w:r>
      <w:r>
        <w:rPr>
          <w:rFonts w:ascii="Arial"/>
          <w:color w:val="3D3D3D"/>
          <w:spacing w:val="46"/>
          <w:w w:val="105"/>
          <w:sz w:val="16"/>
        </w:rPr>
        <w:t> </w:t>
      </w:r>
      <w:r>
        <w:rPr>
          <w:rFonts w:ascii="Arial"/>
          <w:color w:val="3D3D3D"/>
          <w:w w:val="105"/>
          <w:sz w:val="16"/>
        </w:rPr>
        <w:t>Credit</w:t>
      </w:r>
      <w:r>
        <w:rPr>
          <w:rFonts w:ascii="Arial"/>
          <w:color w:val="3D3D3D"/>
          <w:spacing w:val="-12"/>
          <w:w w:val="105"/>
          <w:sz w:val="16"/>
        </w:rPr>
        <w:t> </w:t>
      </w:r>
      <w:r>
        <w:rPr>
          <w:rFonts w:ascii="Arial"/>
          <w:color w:val="3D3D3D"/>
          <w:w w:val="105"/>
          <w:sz w:val="16"/>
        </w:rPr>
        <w:t>Received</w:t>
      </w:r>
      <w:r>
        <w:rPr>
          <w:rFonts w:ascii="Arial"/>
          <w:color w:val="3D3D3D"/>
          <w:spacing w:val="-11"/>
          <w:w w:val="105"/>
          <w:sz w:val="16"/>
        </w:rPr>
        <w:t> </w:t>
      </w:r>
      <w:r>
        <w:rPr>
          <w:rFonts w:ascii="Arial"/>
          <w:color w:val="3D3D3D"/>
          <w:spacing w:val="-5"/>
          <w:w w:val="105"/>
          <w:sz w:val="16"/>
        </w:rPr>
        <w:t>on</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spacing w:before="159"/>
        <w:rPr>
          <w:rFonts w:ascii="Arial"/>
          <w:sz w:val="16"/>
        </w:rPr>
      </w:pPr>
    </w:p>
    <w:p>
      <w:pPr>
        <w:spacing w:before="0"/>
        <w:ind w:left="274" w:right="0" w:firstLine="0"/>
        <w:jc w:val="left"/>
        <w:rPr>
          <w:rFonts w:ascii="Arial"/>
          <w:sz w:val="16"/>
        </w:rPr>
      </w:pPr>
      <w:r>
        <w:rPr>
          <w:rFonts w:ascii="Arial"/>
          <w:color w:val="3D3D3D"/>
          <w:spacing w:val="-2"/>
          <w:sz w:val="16"/>
        </w:rPr>
        <w:t>Occupation</w:t>
      </w: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59"/>
        <w:rPr>
          <w:rFonts w:ascii="Arial"/>
          <w:sz w:val="16"/>
        </w:rPr>
      </w:pPr>
    </w:p>
    <w:p>
      <w:pPr>
        <w:spacing w:before="1"/>
        <w:ind w:left="274" w:right="0" w:firstLine="0"/>
        <w:jc w:val="left"/>
        <w:rPr>
          <w:rFonts w:ascii="Arial"/>
          <w:sz w:val="16"/>
        </w:rPr>
      </w:pPr>
      <w:r>
        <w:rPr>
          <w:rFonts w:ascii="Arial"/>
          <w:color w:val="3D3D3D"/>
          <w:spacing w:val="-2"/>
          <w:sz w:val="16"/>
        </w:rPr>
        <w:t>Employer</w:t>
      </w:r>
    </w:p>
    <w:p>
      <w:pPr>
        <w:spacing w:line="148" w:lineRule="auto" w:before="164"/>
        <w:ind w:left="837" w:right="0" w:hanging="460"/>
        <w:jc w:val="left"/>
        <w:rPr>
          <w:rFonts w:ascii="Arial" w:hAnsi="Arial"/>
          <w:sz w:val="16"/>
        </w:rPr>
      </w:pPr>
      <w:r>
        <w:rPr/>
        <w:br w:type="column"/>
      </w:r>
      <w:r>
        <w:rPr>
          <w:rFonts w:ascii="Arial" w:hAnsi="Arial"/>
          <w:color w:val="3D3D3D"/>
          <w:sz w:val="43"/>
        </w:rPr>
        <w:t>□</w:t>
      </w:r>
      <w:r>
        <w:rPr>
          <w:rFonts w:ascii="Arial" w:hAnsi="Arial"/>
          <w:color w:val="3D3D3D"/>
          <w:sz w:val="16"/>
        </w:rPr>
        <w:t>Associated</w:t>
      </w:r>
      <w:r>
        <w:rPr>
          <w:rFonts w:ascii="Arial" w:hAnsi="Arial"/>
          <w:color w:val="3D3D3D"/>
          <w:spacing w:val="-9"/>
          <w:sz w:val="16"/>
        </w:rPr>
        <w:t> </w:t>
      </w:r>
      <w:r>
        <w:rPr>
          <w:rFonts w:ascii="Arial" w:hAnsi="Arial"/>
          <w:color w:val="3D3D3D"/>
          <w:sz w:val="16"/>
        </w:rPr>
        <w:t>with</w:t>
      </w:r>
      <w:r>
        <w:rPr>
          <w:rFonts w:ascii="Arial" w:hAnsi="Arial"/>
          <w:color w:val="3D3D3D"/>
          <w:spacing w:val="-4"/>
          <w:sz w:val="16"/>
        </w:rPr>
        <w:t> </w:t>
      </w:r>
      <w:r>
        <w:rPr>
          <w:rFonts w:ascii="Arial" w:hAnsi="Arial"/>
          <w:color w:val="525252"/>
          <w:sz w:val="16"/>
        </w:rPr>
        <w:t>a </w:t>
      </w:r>
      <w:r>
        <w:rPr>
          <w:rFonts w:ascii="Arial" w:hAnsi="Arial"/>
          <w:color w:val="3D3D3D"/>
          <w:spacing w:val="-2"/>
          <w:sz w:val="16"/>
        </w:rPr>
        <w:t>regulated</w:t>
      </w:r>
      <w:r>
        <w:rPr>
          <w:rFonts w:ascii="Arial" w:hAnsi="Arial"/>
          <w:color w:val="3D3D3D"/>
          <w:spacing w:val="-10"/>
          <w:sz w:val="16"/>
        </w:rPr>
        <w:t> </w:t>
      </w:r>
      <w:r>
        <w:rPr>
          <w:rFonts w:ascii="Arial" w:hAnsi="Arial"/>
          <w:color w:val="3D3D3D"/>
          <w:spacing w:val="-2"/>
          <w:sz w:val="16"/>
        </w:rPr>
        <w:t>entity</w:t>
      </w:r>
    </w:p>
    <w:p>
      <w:pPr>
        <w:pStyle w:val="BodyText"/>
        <w:spacing w:before="173"/>
        <w:rPr>
          <w:rFonts w:ascii="Arial"/>
          <w:sz w:val="16"/>
        </w:rPr>
      </w:pPr>
    </w:p>
    <w:p>
      <w:pPr>
        <w:spacing w:line="307" w:lineRule="auto" w:before="0"/>
        <w:ind w:left="617" w:right="0" w:firstLine="2"/>
        <w:jc w:val="left"/>
        <w:rPr>
          <w:rFonts w:ascii="Arial"/>
          <w:sz w:val="16"/>
        </w:rPr>
      </w:pPr>
      <w:r>
        <w:rPr>
          <w:rFonts w:ascii="Arial"/>
          <w:color w:val="3D3D3D"/>
          <w:spacing w:val="-2"/>
          <w:w w:val="105"/>
          <w:sz w:val="16"/>
        </w:rPr>
        <w:t>QPrimary </w:t>
      </w:r>
      <w:r>
        <w:rPr>
          <w:rFonts w:ascii="Arial"/>
          <w:color w:val="3D3D3D"/>
          <w:spacing w:val="-2"/>
          <w:sz w:val="16"/>
        </w:rPr>
        <w:t>(2]General</w:t>
      </w:r>
    </w:p>
    <w:p>
      <w:pPr>
        <w:spacing w:line="158" w:lineRule="exact" w:before="10"/>
        <w:ind w:left="619" w:right="0" w:firstLine="0"/>
        <w:jc w:val="left"/>
        <w:rPr>
          <w:rFonts w:ascii="Arial"/>
          <w:sz w:val="16"/>
        </w:rPr>
      </w:pPr>
      <w:r>
        <w:rPr>
          <w:rFonts w:ascii="Arial"/>
          <w:color w:val="3D3D3D"/>
          <w:spacing w:val="-2"/>
          <w:w w:val="110"/>
          <w:sz w:val="16"/>
        </w:rPr>
        <w:t>QSpecia</w:t>
      </w:r>
      <w:r>
        <w:rPr>
          <w:rFonts w:ascii="Arial"/>
          <w:color w:val="262424"/>
          <w:spacing w:val="-2"/>
          <w:w w:val="110"/>
          <w:sz w:val="16"/>
        </w:rPr>
        <w:t>l</w:t>
      </w:r>
    </w:p>
    <w:p>
      <w:pPr>
        <w:spacing w:line="296" w:lineRule="exact" w:before="0"/>
        <w:ind w:left="605" w:right="0" w:firstLine="0"/>
        <w:jc w:val="left"/>
        <w:rPr>
          <w:rFonts w:ascii="Arial"/>
          <w:sz w:val="16"/>
        </w:rPr>
      </w:pPr>
      <w:r>
        <w:rPr>
          <w:rFonts w:ascii="Arial"/>
          <w:color w:val="3D3D3D"/>
          <w:sz w:val="28"/>
        </w:rPr>
        <w:t>D</w:t>
      </w:r>
      <w:r>
        <w:rPr>
          <w:rFonts w:ascii="Arial"/>
          <w:color w:val="3D3D3D"/>
          <w:sz w:val="16"/>
        </w:rPr>
        <w:t>Specia</w:t>
      </w:r>
      <w:r>
        <w:rPr>
          <w:rFonts w:ascii="Arial"/>
          <w:color w:val="262424"/>
          <w:sz w:val="16"/>
        </w:rPr>
        <w:t>l</w:t>
      </w:r>
      <w:r>
        <w:rPr>
          <w:rFonts w:ascii="Arial"/>
          <w:color w:val="262424"/>
          <w:spacing w:val="-9"/>
          <w:sz w:val="16"/>
        </w:rPr>
        <w:t> </w:t>
      </w:r>
      <w:r>
        <w:rPr>
          <w:rFonts w:ascii="Arial"/>
          <w:color w:val="3D3D3D"/>
          <w:spacing w:val="-2"/>
          <w:sz w:val="16"/>
        </w:rPr>
        <w:t>Primary</w:t>
      </w:r>
    </w:p>
    <w:p>
      <w:pPr>
        <w:spacing w:before="40"/>
        <w:ind w:left="570" w:right="0" w:firstLine="0"/>
        <w:jc w:val="left"/>
        <w:rPr>
          <w:rFonts w:ascii="Arial"/>
          <w:sz w:val="16"/>
        </w:rPr>
      </w:pPr>
      <w:r>
        <w:rPr>
          <w:rFonts w:ascii="Arial"/>
          <w:color w:val="262424"/>
          <w:sz w:val="16"/>
        </w:rPr>
        <w:t>0</w:t>
      </w:r>
      <w:r>
        <w:rPr>
          <w:rFonts w:ascii="Arial"/>
          <w:color w:val="262424"/>
          <w:spacing w:val="30"/>
          <w:sz w:val="16"/>
        </w:rPr>
        <w:t>  </w:t>
      </w:r>
      <w:r>
        <w:rPr>
          <w:rFonts w:ascii="Arial"/>
          <w:color w:val="3D3D3D"/>
          <w:sz w:val="16"/>
        </w:rPr>
        <w:t>Runoff</w:t>
      </w:r>
      <w:r>
        <w:rPr>
          <w:rFonts w:ascii="Arial"/>
          <w:color w:val="3D3D3D"/>
          <w:spacing w:val="-10"/>
          <w:sz w:val="16"/>
        </w:rPr>
        <w:t> </w:t>
      </w:r>
      <w:r>
        <w:rPr>
          <w:rFonts w:ascii="Arial"/>
          <w:color w:val="3D3D3D"/>
          <w:spacing w:val="-2"/>
          <w:sz w:val="16"/>
        </w:rPr>
        <w:t>Prima</w:t>
      </w:r>
      <w:r>
        <w:rPr>
          <w:rFonts w:ascii="Arial"/>
          <w:color w:val="262424"/>
          <w:spacing w:val="-2"/>
          <w:sz w:val="16"/>
        </w:rPr>
        <w:t>ry</w:t>
      </w:r>
    </w:p>
    <w:p>
      <w:pPr>
        <w:spacing w:before="61"/>
        <w:ind w:left="615" w:right="0" w:firstLine="0"/>
        <w:jc w:val="left"/>
        <w:rPr>
          <w:rFonts w:ascii="Arial"/>
          <w:sz w:val="16"/>
        </w:rPr>
      </w:pPr>
      <w:r>
        <w:rPr>
          <w:rFonts w:ascii="Arial"/>
          <w:color w:val="3D3D3D"/>
          <w:sz w:val="16"/>
        </w:rPr>
        <w:t>0</w:t>
      </w:r>
      <w:r>
        <w:rPr>
          <w:rFonts w:ascii="Arial"/>
          <w:color w:val="3D3D3D"/>
          <w:spacing w:val="64"/>
          <w:sz w:val="16"/>
        </w:rPr>
        <w:t> </w:t>
      </w:r>
      <w:r>
        <w:rPr>
          <w:rFonts w:ascii="Arial"/>
          <w:color w:val="3D3D3D"/>
          <w:sz w:val="16"/>
        </w:rPr>
        <w:t>Runoff</w:t>
      </w:r>
      <w:r>
        <w:rPr>
          <w:rFonts w:ascii="Arial"/>
          <w:color w:val="3D3D3D"/>
          <w:spacing w:val="-11"/>
          <w:sz w:val="16"/>
        </w:rPr>
        <w:t> </w:t>
      </w:r>
      <w:r>
        <w:rPr>
          <w:rFonts w:ascii="Arial"/>
          <w:color w:val="3D3D3D"/>
          <w:spacing w:val="-2"/>
          <w:sz w:val="16"/>
        </w:rPr>
        <w:t>General</w:t>
      </w:r>
    </w:p>
    <w:p>
      <w:pPr>
        <w:spacing w:before="66"/>
        <w:ind w:left="615" w:right="0" w:firstLine="0"/>
        <w:jc w:val="left"/>
        <w:rPr>
          <w:rFonts w:ascii="Arial"/>
          <w:sz w:val="16"/>
        </w:rPr>
      </w:pPr>
      <w:r>
        <w:rPr>
          <w:rFonts w:ascii="Arial"/>
          <w:color w:val="3D3D3D"/>
          <w:sz w:val="16"/>
        </w:rPr>
        <w:t>0</w:t>
      </w:r>
      <w:r>
        <w:rPr>
          <w:rFonts w:ascii="Arial"/>
          <w:color w:val="3D3D3D"/>
          <w:spacing w:val="64"/>
          <w:sz w:val="16"/>
        </w:rPr>
        <w:t> </w:t>
      </w:r>
      <w:r>
        <w:rPr>
          <w:rFonts w:ascii="Arial"/>
          <w:color w:val="3D3D3D"/>
          <w:sz w:val="16"/>
        </w:rPr>
        <w:t>Runoff</w:t>
      </w:r>
      <w:r>
        <w:rPr>
          <w:rFonts w:ascii="Arial"/>
          <w:color w:val="3D3D3D"/>
          <w:spacing w:val="-10"/>
          <w:sz w:val="16"/>
        </w:rPr>
        <w:t> </w:t>
      </w:r>
      <w:r>
        <w:rPr>
          <w:rFonts w:ascii="Arial"/>
          <w:color w:val="3D3D3D"/>
          <w:spacing w:val="-2"/>
          <w:sz w:val="16"/>
        </w:rPr>
        <w:t>Special</w:t>
      </w:r>
    </w:p>
    <w:p>
      <w:pPr>
        <w:spacing w:line="213" w:lineRule="auto" w:before="64"/>
        <w:ind w:left="845" w:right="103" w:hanging="275"/>
        <w:jc w:val="left"/>
        <w:rPr>
          <w:rFonts w:ascii="Arial"/>
          <w:sz w:val="16"/>
        </w:rPr>
      </w:pPr>
      <w:r>
        <w:rPr>
          <w:rFonts w:ascii="Arial"/>
          <w:color w:val="262424"/>
          <w:sz w:val="16"/>
        </w:rPr>
        <w:t>0</w:t>
      </w:r>
      <w:r>
        <w:rPr>
          <w:rFonts w:ascii="Arial"/>
          <w:color w:val="262424"/>
          <w:spacing w:val="72"/>
          <w:sz w:val="16"/>
        </w:rPr>
        <w:t> </w:t>
      </w:r>
      <w:r>
        <w:rPr>
          <w:rFonts w:ascii="Arial"/>
          <w:color w:val="3D3D3D"/>
          <w:sz w:val="16"/>
        </w:rPr>
        <w:t>Runoff</w:t>
      </w:r>
      <w:r>
        <w:rPr>
          <w:rFonts w:ascii="Arial"/>
          <w:color w:val="3D3D3D"/>
          <w:spacing w:val="-11"/>
          <w:sz w:val="16"/>
        </w:rPr>
        <w:t> </w:t>
      </w:r>
      <w:r>
        <w:rPr>
          <w:rFonts w:ascii="Arial"/>
          <w:color w:val="3D3D3D"/>
          <w:sz w:val="16"/>
        </w:rPr>
        <w:t>Special </w:t>
      </w:r>
      <w:r>
        <w:rPr>
          <w:rFonts w:ascii="Arial"/>
          <w:color w:val="3D3D3D"/>
          <w:spacing w:val="-2"/>
          <w:sz w:val="16"/>
        </w:rPr>
        <w:t>Primary</w:t>
      </w:r>
    </w:p>
    <w:p>
      <w:pPr>
        <w:spacing w:before="69"/>
        <w:ind w:left="615" w:right="0" w:firstLine="0"/>
        <w:jc w:val="left"/>
        <w:rPr>
          <w:rFonts w:ascii="Arial"/>
          <w:sz w:val="16"/>
        </w:rPr>
      </w:pPr>
      <w:r>
        <w:rPr>
          <w:rFonts w:ascii="Arial"/>
          <w:color w:val="3D3D3D"/>
          <w:spacing w:val="-2"/>
          <w:w w:val="115"/>
          <w:sz w:val="16"/>
        </w:rPr>
        <w:t>QRecall</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spacing w:before="159"/>
        <w:rPr>
          <w:rFonts w:ascii="Arial"/>
          <w:sz w:val="16"/>
        </w:rPr>
      </w:pPr>
    </w:p>
    <w:p>
      <w:pPr>
        <w:spacing w:before="0"/>
        <w:ind w:left="10" w:right="0" w:firstLine="0"/>
        <w:jc w:val="left"/>
        <w:rPr>
          <w:rFonts w:ascii="Arial"/>
          <w:sz w:val="16"/>
        </w:rPr>
      </w:pPr>
      <w:r>
        <w:rPr>
          <w:rFonts w:ascii="Arial"/>
          <w:color w:val="3D3D3D"/>
          <w:sz w:val="16"/>
        </w:rPr>
        <w:t>Cash </w:t>
      </w:r>
      <w:r>
        <w:rPr>
          <w:rFonts w:ascii="Arial"/>
          <w:color w:val="3D3D3D"/>
          <w:spacing w:val="-4"/>
          <w:sz w:val="16"/>
        </w:rPr>
        <w:t>Amt.</w:t>
      </w:r>
    </w:p>
    <w:p>
      <w:pPr>
        <w:spacing w:before="43"/>
        <w:ind w:left="307" w:right="0" w:firstLine="0"/>
        <w:jc w:val="left"/>
        <w:rPr>
          <w:sz w:val="17"/>
        </w:rPr>
      </w:pPr>
      <w:r>
        <w:rPr>
          <w:color w:val="525252"/>
          <w:spacing w:val="-2"/>
          <w:w w:val="105"/>
          <w:sz w:val="17"/>
        </w:rPr>
        <w:t>$2,000.00</w:t>
      </w:r>
    </w:p>
    <w:p>
      <w:pPr>
        <w:spacing w:line="240" w:lineRule="auto" w:before="0"/>
        <w:rPr>
          <w:sz w:val="16"/>
        </w:rPr>
      </w:pPr>
      <w:r>
        <w:rPr/>
        <w:br w:type="column"/>
      </w:r>
      <w:r>
        <w:rPr>
          <w:sz w:val="16"/>
        </w:rPr>
      </w:r>
    </w:p>
    <w:p>
      <w:pPr>
        <w:pStyle w:val="BodyText"/>
        <w:rPr>
          <w:sz w:val="16"/>
        </w:rPr>
      </w:pPr>
    </w:p>
    <w:p>
      <w:pPr>
        <w:pStyle w:val="BodyText"/>
        <w:spacing w:before="159"/>
        <w:rPr>
          <w:sz w:val="16"/>
        </w:rPr>
      </w:pPr>
    </w:p>
    <w:p>
      <w:pPr>
        <w:spacing w:before="0"/>
        <w:ind w:left="22" w:right="0" w:firstLine="0"/>
        <w:jc w:val="left"/>
        <w:rPr>
          <w:rFonts w:ascii="Arial"/>
          <w:sz w:val="16"/>
        </w:rPr>
      </w:pPr>
      <w:r>
        <w:rPr>
          <w:rFonts w:ascii="Arial"/>
          <w:color w:val="3D3D3D"/>
          <w:sz w:val="16"/>
        </w:rPr>
        <w:t>Est.</w:t>
      </w:r>
      <w:r>
        <w:rPr>
          <w:rFonts w:ascii="Arial"/>
          <w:color w:val="3D3D3D"/>
          <w:spacing w:val="-4"/>
          <w:sz w:val="16"/>
        </w:rPr>
        <w:t> </w:t>
      </w:r>
      <w:r>
        <w:rPr>
          <w:rFonts w:ascii="Arial"/>
          <w:color w:val="3D3D3D"/>
          <w:spacing w:val="-2"/>
          <w:sz w:val="16"/>
        </w:rPr>
        <w:t>Value</w:t>
      </w: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71"/>
        <w:rPr>
          <w:rFonts w:ascii="Arial"/>
          <w:sz w:val="16"/>
        </w:rPr>
      </w:pPr>
    </w:p>
    <w:p>
      <w:pPr>
        <w:spacing w:before="0"/>
        <w:ind w:left="23" w:right="0" w:firstLine="0"/>
        <w:jc w:val="left"/>
        <w:rPr>
          <w:rFonts w:ascii="Arial"/>
          <w:sz w:val="16"/>
        </w:rPr>
      </w:pPr>
      <w:r>
        <w:rPr>
          <w:rFonts w:ascii="Arial"/>
          <w:color w:val="262424"/>
          <w:spacing w:val="-2"/>
          <w:sz w:val="16"/>
        </w:rPr>
        <w:t>De</w:t>
      </w:r>
      <w:r>
        <w:rPr>
          <w:rFonts w:ascii="Arial"/>
          <w:color w:val="3D3D3D"/>
          <w:spacing w:val="-2"/>
          <w:sz w:val="16"/>
        </w:rPr>
        <w:t>scription</w:t>
      </w:r>
    </w:p>
    <w:p>
      <w:pPr>
        <w:spacing w:line="240" w:lineRule="auto" w:before="0"/>
        <w:rPr>
          <w:rFonts w:ascii="Arial"/>
          <w:sz w:val="17"/>
        </w:rPr>
      </w:pPr>
      <w:r>
        <w:rPr/>
        <w:br w:type="column"/>
      </w:r>
      <w:r>
        <w:rPr>
          <w:rFonts w:ascii="Arial"/>
          <w:sz w:val="17"/>
        </w:rPr>
      </w:r>
    </w:p>
    <w:p>
      <w:pPr>
        <w:pStyle w:val="BodyText"/>
        <w:rPr>
          <w:rFonts w:ascii="Arial"/>
          <w:sz w:val="17"/>
        </w:rPr>
      </w:pPr>
    </w:p>
    <w:p>
      <w:pPr>
        <w:pStyle w:val="BodyText"/>
        <w:rPr>
          <w:rFonts w:ascii="Arial"/>
          <w:sz w:val="17"/>
        </w:rPr>
      </w:pPr>
    </w:p>
    <w:p>
      <w:pPr>
        <w:pStyle w:val="BodyText"/>
        <w:spacing w:before="156"/>
        <w:rPr>
          <w:rFonts w:ascii="Arial"/>
          <w:sz w:val="17"/>
        </w:rPr>
      </w:pPr>
    </w:p>
    <w:p>
      <w:pPr>
        <w:spacing w:before="0"/>
        <w:ind w:left="377" w:right="0" w:firstLine="0"/>
        <w:jc w:val="left"/>
        <w:rPr>
          <w:sz w:val="17"/>
        </w:rPr>
      </w:pPr>
      <w:r>
        <w:rPr>
          <w:color w:val="525252"/>
          <w:spacing w:val="-4"/>
          <w:w w:val="105"/>
          <w:sz w:val="17"/>
        </w:rPr>
        <w:t>$0.00</w:t>
      </w:r>
    </w:p>
    <w:p>
      <w:pPr>
        <w:spacing w:after="0"/>
        <w:jc w:val="left"/>
        <w:rPr>
          <w:sz w:val="17"/>
        </w:rPr>
        <w:sectPr>
          <w:type w:val="continuous"/>
          <w:pgSz w:w="12240" w:h="15840"/>
          <w:pgMar w:header="0" w:footer="0" w:top="0" w:bottom="280" w:left="440" w:right="380"/>
          <w:cols w:num="7" w:equalWidth="0">
            <w:col w:w="2472" w:space="334"/>
            <w:col w:w="2057" w:space="39"/>
            <w:col w:w="1118" w:space="231"/>
            <w:col w:w="1929" w:space="39"/>
            <w:col w:w="1030" w:space="40"/>
            <w:col w:w="815" w:space="64"/>
            <w:col w:w="1252"/>
          </w:cols>
        </w:sectPr>
      </w:pPr>
    </w:p>
    <w:p>
      <w:pPr>
        <w:spacing w:line="167" w:lineRule="exact" w:before="0"/>
        <w:ind w:left="384" w:right="0" w:firstLine="0"/>
        <w:jc w:val="left"/>
        <w:rPr>
          <w:rFonts w:ascii="Arial"/>
          <w:sz w:val="16"/>
        </w:rPr>
      </w:pPr>
      <w:r>
        <w:rPr>
          <w:rFonts w:ascii="Arial"/>
          <w:color w:val="3D3D3D"/>
          <w:spacing w:val="-2"/>
          <w:sz w:val="16"/>
        </w:rPr>
        <w:t>State</w:t>
      </w:r>
    </w:p>
    <w:p>
      <w:pPr>
        <w:spacing w:line="195" w:lineRule="exact" w:before="0"/>
        <w:ind w:left="385" w:right="0" w:firstLine="0"/>
        <w:jc w:val="left"/>
        <w:rPr>
          <w:sz w:val="18"/>
        </w:rPr>
      </w:pPr>
      <w:r>
        <w:rPr>
          <w:color w:val="3D3D3D"/>
          <w:spacing w:val="-5"/>
          <w:sz w:val="18"/>
        </w:rPr>
        <w:t>GA</w:t>
      </w:r>
    </w:p>
    <w:p>
      <w:pPr>
        <w:spacing w:before="181"/>
        <w:ind w:left="391" w:right="0" w:firstLine="0"/>
        <w:jc w:val="left"/>
        <w:rPr>
          <w:rFonts w:ascii="Arial"/>
          <w:sz w:val="16"/>
        </w:rPr>
      </w:pPr>
      <w:r>
        <w:rPr>
          <w:rFonts w:ascii="Arial"/>
          <w:color w:val="3D3D3D"/>
          <w:sz w:val="16"/>
        </w:rPr>
        <w:t>Aff</w:t>
      </w:r>
      <w:r>
        <w:rPr>
          <w:rFonts w:ascii="Arial"/>
          <w:color w:val="727272"/>
          <w:sz w:val="16"/>
        </w:rPr>
        <w:t>.</w:t>
      </w:r>
      <w:r>
        <w:rPr>
          <w:rFonts w:ascii="Arial"/>
          <w:color w:val="727272"/>
          <w:spacing w:val="-2"/>
          <w:sz w:val="16"/>
        </w:rPr>
        <w:t> </w:t>
      </w:r>
      <w:r>
        <w:rPr>
          <w:rFonts w:ascii="Arial"/>
          <w:color w:val="3D3D3D"/>
          <w:spacing w:val="-2"/>
          <w:sz w:val="16"/>
        </w:rPr>
        <w:t>Comm</w:t>
      </w:r>
      <w:r>
        <w:rPr>
          <w:rFonts w:ascii="Arial"/>
          <w:color w:val="727272"/>
          <w:spacing w:val="-2"/>
          <w:sz w:val="16"/>
        </w:rPr>
        <w:t>.</w:t>
      </w:r>
    </w:p>
    <w:p>
      <w:pPr>
        <w:spacing w:line="177" w:lineRule="exact" w:before="0"/>
        <w:ind w:left="313" w:right="0" w:firstLine="0"/>
        <w:jc w:val="left"/>
        <w:rPr>
          <w:rFonts w:ascii="Arial"/>
          <w:sz w:val="16"/>
        </w:rPr>
      </w:pPr>
      <w:r>
        <w:rPr/>
        <w:br w:type="column"/>
      </w:r>
      <w:r>
        <w:rPr>
          <w:rFonts w:ascii="Arial"/>
          <w:color w:val="3D3D3D"/>
          <w:spacing w:val="-5"/>
          <w:w w:val="120"/>
          <w:sz w:val="16"/>
        </w:rPr>
        <w:t>Zip</w:t>
      </w:r>
    </w:p>
    <w:p>
      <w:pPr>
        <w:spacing w:line="132" w:lineRule="auto" w:before="46"/>
        <w:ind w:left="216" w:right="0" w:firstLine="0"/>
        <w:jc w:val="left"/>
        <w:rPr>
          <w:sz w:val="17"/>
        </w:rPr>
      </w:pPr>
      <w:r>
        <w:rPr>
          <w:rFonts w:ascii="Arial"/>
          <w:color w:val="3D3D3D"/>
          <w:w w:val="105"/>
          <w:position w:val="-14"/>
          <w:sz w:val="29"/>
        </w:rPr>
        <w:t>I</w:t>
      </w:r>
      <w:r>
        <w:rPr>
          <w:rFonts w:ascii="Arial"/>
          <w:color w:val="3D3D3D"/>
          <w:spacing w:val="-39"/>
          <w:w w:val="105"/>
          <w:position w:val="-14"/>
          <w:sz w:val="29"/>
        </w:rPr>
        <w:t> </w:t>
      </w:r>
      <w:r>
        <w:rPr>
          <w:color w:val="3D3D3D"/>
          <w:spacing w:val="-2"/>
          <w:w w:val="105"/>
          <w:sz w:val="17"/>
        </w:rPr>
        <w:t>31406</w:t>
      </w:r>
    </w:p>
    <w:p>
      <w:pPr>
        <w:spacing w:line="400" w:lineRule="auto" w:before="43"/>
        <w:ind w:left="610" w:right="0" w:firstLine="0"/>
        <w:jc w:val="left"/>
        <w:rPr>
          <w:rFonts w:ascii="Arial"/>
          <w:sz w:val="16"/>
        </w:rPr>
      </w:pPr>
      <w:r>
        <w:rPr/>
        <w:br w:type="column"/>
      </w:r>
      <w:r>
        <w:rPr>
          <w:rFonts w:ascii="Arial"/>
          <w:color w:val="3D3D3D"/>
          <w:spacing w:val="-4"/>
          <w:w w:val="105"/>
          <w:sz w:val="16"/>
        </w:rPr>
        <w:t>Loan </w:t>
      </w:r>
      <w:r>
        <w:rPr>
          <w:rFonts w:ascii="Arial"/>
          <w:color w:val="3D3D3D"/>
          <w:spacing w:val="-2"/>
          <w:sz w:val="16"/>
        </w:rPr>
        <w:t>Refund</w:t>
      </w:r>
    </w:p>
    <w:p>
      <w:pPr>
        <w:spacing w:before="20"/>
        <w:ind w:left="384" w:right="0" w:firstLine="0"/>
        <w:jc w:val="left"/>
        <w:rPr>
          <w:rFonts w:ascii="Arial"/>
          <w:sz w:val="16"/>
        </w:rPr>
      </w:pPr>
      <w:r>
        <w:rPr/>
        <mc:AlternateContent>
          <mc:Choice Requires="wps">
            <w:drawing>
              <wp:anchor distT="0" distB="0" distL="0" distR="0" allowOverlap="1" layoutInCell="1" locked="0" behindDoc="0" simplePos="0" relativeHeight="16048640">
                <wp:simplePos x="0" y="0"/>
                <wp:positionH relativeFrom="page">
                  <wp:posOffset>2329074</wp:posOffset>
                </wp:positionH>
                <wp:positionV relativeFrom="paragraph">
                  <wp:posOffset>-335394</wp:posOffset>
                </wp:positionV>
                <wp:extent cx="160655" cy="291465"/>
                <wp:effectExtent l="0" t="0" r="0" b="0"/>
                <wp:wrapNone/>
                <wp:docPr id="2081" name="Textbox 2081"/>
                <wp:cNvGraphicFramePr>
                  <a:graphicFrameLocks/>
                </wp:cNvGraphicFramePr>
                <a:graphic>
                  <a:graphicData uri="http://schemas.microsoft.com/office/word/2010/wordprocessingShape">
                    <wps:wsp>
                      <wps:cNvPr id="2081" name="Textbox 2081"/>
                      <wps:cNvSpPr txBox="1"/>
                      <wps:spPr>
                        <a:xfrm>
                          <a:off x="0" y="0"/>
                          <a:ext cx="160655" cy="291465"/>
                        </a:xfrm>
                        <a:prstGeom prst="rect">
                          <a:avLst/>
                        </a:prstGeom>
                      </wps:spPr>
                      <wps:txbx>
                        <w:txbxContent>
                          <w:p>
                            <w:pPr>
                              <w:spacing w:line="458" w:lineRule="exact" w:before="0"/>
                              <w:ind w:left="0" w:right="0" w:firstLine="0"/>
                              <w:jc w:val="left"/>
                              <w:rPr>
                                <w:rFonts w:ascii="Arial" w:hAnsi="Arial"/>
                                <w:sz w:val="41"/>
                              </w:rPr>
                            </w:pPr>
                            <w:r>
                              <w:rPr>
                                <w:rFonts w:ascii="Arial" w:hAnsi="Arial"/>
                                <w:color w:val="3D3D3D"/>
                                <w:spacing w:val="-10"/>
                                <w:sz w:val="41"/>
                              </w:rPr>
                              <w:t>□</w:t>
                            </w:r>
                          </w:p>
                        </w:txbxContent>
                      </wps:txbx>
                      <wps:bodyPr wrap="square" lIns="0" tIns="0" rIns="0" bIns="0" rtlCol="0">
                        <a:noAutofit/>
                      </wps:bodyPr>
                    </wps:wsp>
                  </a:graphicData>
                </a:graphic>
              </wp:anchor>
            </w:drawing>
          </mc:Choice>
          <mc:Fallback>
            <w:pict>
              <v:shape style="position:absolute;margin-left:183.391693pt;margin-top:-26.40901pt;width:12.65pt;height:22.95pt;mso-position-horizontal-relative:page;mso-position-vertical-relative:paragraph;z-index:16048640" type="#_x0000_t202" id="docshape1183" filled="false" stroked="false">
                <v:textbox inset="0,0,0,0">
                  <w:txbxContent>
                    <w:p>
                      <w:pPr>
                        <w:spacing w:line="458" w:lineRule="exact" w:before="0"/>
                        <w:ind w:left="0" w:right="0" w:firstLine="0"/>
                        <w:jc w:val="left"/>
                        <w:rPr>
                          <w:rFonts w:ascii="Arial" w:hAnsi="Arial"/>
                          <w:sz w:val="41"/>
                        </w:rPr>
                      </w:pPr>
                      <w:r>
                        <w:rPr>
                          <w:rFonts w:ascii="Arial" w:hAnsi="Arial"/>
                          <w:color w:val="3D3D3D"/>
                          <w:spacing w:val="-10"/>
                          <w:sz w:val="41"/>
                        </w:rPr>
                        <w:t>□</w:t>
                      </w:r>
                    </w:p>
                  </w:txbxContent>
                </v:textbox>
                <w10:wrap type="none"/>
              </v:shape>
            </w:pict>
          </mc:Fallback>
        </mc:AlternateContent>
      </w:r>
      <w:r>
        <w:rPr>
          <w:rFonts w:ascii="Arial"/>
          <w:color w:val="3D3D3D"/>
          <w:spacing w:val="-2"/>
          <w:w w:val="120"/>
          <w:sz w:val="16"/>
        </w:rPr>
        <w:t>Q</w:t>
      </w:r>
      <w:r>
        <w:rPr>
          <w:rFonts w:ascii="Arial"/>
          <w:color w:val="262424"/>
          <w:spacing w:val="-2"/>
          <w:w w:val="120"/>
          <w:sz w:val="16"/>
        </w:rPr>
        <w:t>l</w:t>
      </w:r>
      <w:r>
        <w:rPr>
          <w:rFonts w:ascii="Arial"/>
          <w:color w:val="3D3D3D"/>
          <w:spacing w:val="-2"/>
          <w:w w:val="120"/>
          <w:sz w:val="16"/>
        </w:rPr>
        <w:t>nterest</w:t>
      </w:r>
    </w:p>
    <w:p>
      <w:pPr>
        <w:spacing w:line="240" w:lineRule="auto" w:before="0"/>
        <w:rPr>
          <w:rFonts w:ascii="Arial"/>
          <w:sz w:val="16"/>
        </w:rPr>
      </w:pPr>
      <w:r>
        <w:rPr/>
        <w:br w:type="column"/>
      </w:r>
      <w:r>
        <w:rPr>
          <w:rFonts w:ascii="Arial"/>
          <w:sz w:val="16"/>
        </w:rPr>
      </w:r>
    </w:p>
    <w:p>
      <w:pPr>
        <w:pStyle w:val="BodyText"/>
        <w:spacing w:before="163"/>
        <w:rPr>
          <w:rFonts w:ascii="Arial"/>
          <w:sz w:val="16"/>
        </w:rPr>
      </w:pPr>
    </w:p>
    <w:p>
      <w:pPr>
        <w:spacing w:line="153" w:lineRule="auto" w:before="0"/>
        <w:ind w:left="2386" w:right="3240" w:hanging="460"/>
        <w:jc w:val="left"/>
        <w:rPr>
          <w:rFonts w:ascii="Arial" w:hAnsi="Arial"/>
          <w:sz w:val="16"/>
        </w:rPr>
      </w:pPr>
      <w:r>
        <w:rPr>
          <w:rFonts w:ascii="Arial" w:hAnsi="Arial"/>
          <w:color w:val="262424"/>
          <w:sz w:val="43"/>
        </w:rPr>
        <w:t>□</w:t>
      </w:r>
      <w:r>
        <w:rPr>
          <w:rFonts w:ascii="Arial" w:hAnsi="Arial"/>
          <w:color w:val="3D3D3D"/>
          <w:sz w:val="16"/>
        </w:rPr>
        <w:t>Ass</w:t>
      </w:r>
      <w:r>
        <w:rPr>
          <w:rFonts w:ascii="Arial" w:hAnsi="Arial"/>
          <w:color w:val="262424"/>
          <w:sz w:val="16"/>
        </w:rPr>
        <w:t>o</w:t>
      </w:r>
      <w:r>
        <w:rPr>
          <w:rFonts w:ascii="Arial" w:hAnsi="Arial"/>
          <w:color w:val="525252"/>
          <w:sz w:val="16"/>
        </w:rPr>
        <w:t>ciated</w:t>
      </w:r>
      <w:r>
        <w:rPr>
          <w:rFonts w:ascii="Arial" w:hAnsi="Arial"/>
          <w:color w:val="525252"/>
          <w:spacing w:val="-16"/>
          <w:sz w:val="16"/>
        </w:rPr>
        <w:t> </w:t>
      </w:r>
      <w:r>
        <w:rPr>
          <w:rFonts w:ascii="Arial" w:hAnsi="Arial"/>
          <w:color w:val="3D3D3D"/>
          <w:sz w:val="16"/>
        </w:rPr>
        <w:t>with</w:t>
      </w:r>
      <w:r>
        <w:rPr>
          <w:rFonts w:ascii="Arial" w:hAnsi="Arial"/>
          <w:color w:val="3D3D3D"/>
          <w:spacing w:val="-2"/>
          <w:sz w:val="16"/>
        </w:rPr>
        <w:t> </w:t>
      </w:r>
      <w:r>
        <w:rPr>
          <w:rFonts w:ascii="Arial" w:hAnsi="Arial"/>
          <w:color w:val="3D3D3D"/>
          <w:sz w:val="16"/>
        </w:rPr>
        <w:t>a </w:t>
      </w:r>
      <w:r>
        <w:rPr>
          <w:rFonts w:ascii="Arial" w:hAnsi="Arial"/>
          <w:color w:val="262424"/>
          <w:sz w:val="16"/>
        </w:rPr>
        <w:t>r</w:t>
      </w:r>
      <w:r>
        <w:rPr>
          <w:rFonts w:ascii="Arial" w:hAnsi="Arial"/>
          <w:color w:val="525252"/>
          <w:sz w:val="16"/>
        </w:rPr>
        <w:t>egu</w:t>
      </w:r>
      <w:r>
        <w:rPr>
          <w:rFonts w:ascii="Arial" w:hAnsi="Arial"/>
          <w:color w:val="262424"/>
          <w:sz w:val="16"/>
        </w:rPr>
        <w:t>l</w:t>
      </w:r>
      <w:r>
        <w:rPr>
          <w:rFonts w:ascii="Arial" w:hAnsi="Arial"/>
          <w:color w:val="3D3D3D"/>
          <w:sz w:val="16"/>
        </w:rPr>
        <w:t>ated</w:t>
      </w:r>
      <w:r>
        <w:rPr>
          <w:rFonts w:ascii="Arial" w:hAnsi="Arial"/>
          <w:color w:val="3D3D3D"/>
          <w:spacing w:val="-22"/>
          <w:sz w:val="16"/>
        </w:rPr>
        <w:t> </w:t>
      </w:r>
      <w:r>
        <w:rPr>
          <w:rFonts w:ascii="Arial" w:hAnsi="Arial"/>
          <w:color w:val="3D3D3D"/>
          <w:sz w:val="16"/>
        </w:rPr>
        <w:t>entity</w:t>
      </w:r>
    </w:p>
    <w:p>
      <w:pPr>
        <w:tabs>
          <w:tab w:pos="3857" w:val="left" w:leader="none"/>
          <w:tab w:pos="5748" w:val="left" w:leader="none"/>
        </w:tabs>
        <w:spacing w:before="174"/>
        <w:ind w:left="384" w:right="0" w:firstLine="0"/>
        <w:jc w:val="left"/>
        <w:rPr>
          <w:sz w:val="17"/>
        </w:rPr>
      </w:pPr>
      <w:r>
        <w:rPr>
          <w:rFonts w:ascii="Arial"/>
          <w:color w:val="3D3D3D"/>
          <w:w w:val="105"/>
          <w:sz w:val="19"/>
        </w:rPr>
        <w:t>I</w:t>
      </w:r>
      <w:r>
        <w:rPr>
          <w:rFonts w:ascii="Arial"/>
          <w:color w:val="262424"/>
          <w:w w:val="105"/>
          <w:sz w:val="19"/>
        </w:rPr>
        <w:t>tem</w:t>
      </w:r>
      <w:r>
        <w:rPr>
          <w:rFonts w:ascii="Arial"/>
          <w:color w:val="3D3D3D"/>
          <w:w w:val="105"/>
          <w:sz w:val="19"/>
        </w:rPr>
        <w:t>iz</w:t>
      </w:r>
      <w:r>
        <w:rPr>
          <w:rFonts w:ascii="Arial"/>
          <w:color w:val="262424"/>
          <w:w w:val="105"/>
          <w:sz w:val="19"/>
        </w:rPr>
        <w:t>ed</w:t>
      </w:r>
      <w:r>
        <w:rPr>
          <w:rFonts w:ascii="Arial"/>
          <w:color w:val="262424"/>
          <w:spacing w:val="-6"/>
          <w:w w:val="105"/>
          <w:sz w:val="19"/>
        </w:rPr>
        <w:t> </w:t>
      </w:r>
      <w:r>
        <w:rPr>
          <w:rFonts w:ascii="Arial"/>
          <w:color w:val="262424"/>
          <w:w w:val="105"/>
          <w:sz w:val="19"/>
        </w:rPr>
        <w:t>Con</w:t>
      </w:r>
      <w:r>
        <w:rPr>
          <w:rFonts w:ascii="Arial"/>
          <w:color w:val="3D3D3D"/>
          <w:w w:val="105"/>
          <w:sz w:val="19"/>
        </w:rPr>
        <w:t>tr</w:t>
      </w:r>
      <w:r>
        <w:rPr>
          <w:rFonts w:ascii="Arial"/>
          <w:color w:val="262424"/>
          <w:w w:val="105"/>
          <w:sz w:val="19"/>
        </w:rPr>
        <w:t>ibutions</w:t>
      </w:r>
      <w:r>
        <w:rPr>
          <w:rFonts w:ascii="Arial"/>
          <w:color w:val="262424"/>
          <w:spacing w:val="-9"/>
          <w:w w:val="105"/>
          <w:sz w:val="19"/>
        </w:rPr>
        <w:t> </w:t>
      </w:r>
      <w:r>
        <w:rPr>
          <w:rFonts w:ascii="Arial"/>
          <w:color w:val="262424"/>
          <w:w w:val="105"/>
          <w:sz w:val="19"/>
        </w:rPr>
        <w:t>P</w:t>
      </w:r>
      <w:r>
        <w:rPr>
          <w:rFonts w:ascii="Arial"/>
          <w:color w:val="3D3D3D"/>
          <w:w w:val="105"/>
          <w:sz w:val="19"/>
        </w:rPr>
        <w:t>a</w:t>
      </w:r>
      <w:r>
        <w:rPr>
          <w:rFonts w:ascii="Arial"/>
          <w:color w:val="262424"/>
          <w:w w:val="105"/>
          <w:sz w:val="19"/>
        </w:rPr>
        <w:t>ge</w:t>
      </w:r>
      <w:r>
        <w:rPr>
          <w:rFonts w:ascii="Arial"/>
          <w:color w:val="262424"/>
          <w:spacing w:val="-4"/>
          <w:w w:val="105"/>
          <w:sz w:val="19"/>
        </w:rPr>
        <w:t> </w:t>
      </w:r>
      <w:r>
        <w:rPr>
          <w:rFonts w:ascii="Arial"/>
          <w:color w:val="3D3D3D"/>
          <w:spacing w:val="-2"/>
          <w:w w:val="105"/>
          <w:sz w:val="19"/>
        </w:rPr>
        <w:t>T</w:t>
      </w:r>
      <w:r>
        <w:rPr>
          <w:rFonts w:ascii="Arial"/>
          <w:color w:val="262424"/>
          <w:spacing w:val="-2"/>
          <w:w w:val="105"/>
          <w:sz w:val="19"/>
        </w:rPr>
        <w:t>o</w:t>
      </w:r>
      <w:r>
        <w:rPr>
          <w:rFonts w:ascii="Arial"/>
          <w:color w:val="3D3D3D"/>
          <w:spacing w:val="-2"/>
          <w:w w:val="105"/>
          <w:sz w:val="19"/>
        </w:rPr>
        <w:t>ta</w:t>
      </w:r>
      <w:r>
        <w:rPr>
          <w:rFonts w:ascii="Arial"/>
          <w:color w:val="262424"/>
          <w:spacing w:val="-2"/>
          <w:w w:val="105"/>
          <w:sz w:val="19"/>
        </w:rPr>
        <w:t>l</w:t>
      </w:r>
      <w:r>
        <w:rPr>
          <w:rFonts w:ascii="Arial"/>
          <w:color w:val="262424"/>
          <w:sz w:val="19"/>
        </w:rPr>
        <w:tab/>
      </w:r>
      <w:r>
        <w:rPr>
          <w:color w:val="525252"/>
          <w:spacing w:val="-2"/>
          <w:w w:val="105"/>
          <w:position w:val="2"/>
          <w:sz w:val="17"/>
        </w:rPr>
        <w:t>"7,0</w:t>
      </w:r>
      <w:r>
        <w:rPr>
          <w:color w:val="262424"/>
          <w:spacing w:val="-2"/>
          <w:w w:val="105"/>
          <w:position w:val="2"/>
          <w:sz w:val="17"/>
        </w:rPr>
        <w:t>0</w:t>
      </w:r>
      <w:r>
        <w:rPr>
          <w:color w:val="3D3D3D"/>
          <w:spacing w:val="-2"/>
          <w:w w:val="105"/>
          <w:position w:val="2"/>
          <w:sz w:val="17"/>
        </w:rPr>
        <w:t>0.00</w:t>
      </w:r>
      <w:r>
        <w:rPr>
          <w:color w:val="3D3D3D"/>
          <w:position w:val="2"/>
          <w:sz w:val="17"/>
        </w:rPr>
        <w:tab/>
      </w:r>
      <w:r>
        <w:rPr>
          <w:color w:val="3D3D3D"/>
          <w:spacing w:val="-4"/>
          <w:w w:val="105"/>
          <w:position w:val="2"/>
          <w:sz w:val="17"/>
        </w:rPr>
        <w:t>$0</w:t>
      </w:r>
      <w:r>
        <w:rPr>
          <w:color w:val="8C8C8C"/>
          <w:spacing w:val="-4"/>
          <w:w w:val="105"/>
          <w:position w:val="2"/>
          <w:sz w:val="17"/>
        </w:rPr>
        <w:t>.</w:t>
      </w:r>
      <w:r>
        <w:rPr>
          <w:color w:val="3D3D3D"/>
          <w:spacing w:val="-4"/>
          <w:w w:val="105"/>
          <w:position w:val="2"/>
          <w:sz w:val="17"/>
        </w:rPr>
        <w:t>0</w:t>
      </w:r>
      <w:r>
        <w:rPr>
          <w:color w:val="262424"/>
          <w:spacing w:val="-4"/>
          <w:w w:val="105"/>
          <w:position w:val="2"/>
          <w:sz w:val="17"/>
        </w:rPr>
        <w:t>0</w:t>
      </w:r>
    </w:p>
    <w:p>
      <w:pPr>
        <w:spacing w:after="0"/>
        <w:jc w:val="left"/>
        <w:rPr>
          <w:sz w:val="17"/>
        </w:rPr>
        <w:sectPr>
          <w:type w:val="continuous"/>
          <w:pgSz w:w="12240" w:h="15840"/>
          <w:pgMar w:header="0" w:footer="0" w:top="0" w:bottom="280" w:left="440" w:right="380"/>
          <w:cols w:num="4" w:equalWidth="0">
            <w:col w:w="1205" w:space="40"/>
            <w:col w:w="801" w:space="825"/>
            <w:col w:w="1196" w:space="634"/>
            <w:col w:w="6719"/>
          </w:cols>
        </w:sectPr>
      </w:pPr>
    </w:p>
    <w:p>
      <w:pPr>
        <w:tabs>
          <w:tab w:pos="5064" w:val="left" w:leader="none"/>
          <w:tab w:pos="9024" w:val="left" w:leader="none"/>
          <w:tab w:pos="10887" w:val="left" w:leader="none"/>
        </w:tabs>
        <w:spacing w:before="110"/>
        <w:ind w:left="374" w:right="0" w:firstLine="0"/>
        <w:jc w:val="left"/>
        <w:rPr>
          <w:rFonts w:ascii="Arial" w:hAnsi="Arial"/>
          <w:sz w:val="16"/>
        </w:rPr>
      </w:pPr>
      <w:r>
        <w:rPr/>
        <mc:AlternateContent>
          <mc:Choice Requires="wps">
            <w:drawing>
              <wp:anchor distT="0" distB="0" distL="0" distR="0" allowOverlap="1" layoutInCell="1" locked="0" behindDoc="1" simplePos="0" relativeHeight="487905280">
                <wp:simplePos x="0" y="0"/>
                <wp:positionH relativeFrom="page">
                  <wp:posOffset>3394693</wp:posOffset>
                </wp:positionH>
                <wp:positionV relativeFrom="paragraph">
                  <wp:posOffset>253320</wp:posOffset>
                </wp:positionV>
                <wp:extent cx="2466975" cy="1270"/>
                <wp:effectExtent l="0" t="0" r="0" b="0"/>
                <wp:wrapTopAndBottom/>
                <wp:docPr id="2082" name="Graphic 2082"/>
                <wp:cNvGraphicFramePr>
                  <a:graphicFrameLocks/>
                </wp:cNvGraphicFramePr>
                <a:graphic>
                  <a:graphicData uri="http://schemas.microsoft.com/office/word/2010/wordprocessingShape">
                    <wps:wsp>
                      <wps:cNvPr id="2082" name="Graphic 2082"/>
                      <wps:cNvSpPr/>
                      <wps:spPr>
                        <a:xfrm>
                          <a:off x="0" y="0"/>
                          <a:ext cx="2466975" cy="1270"/>
                        </a:xfrm>
                        <a:custGeom>
                          <a:avLst/>
                          <a:gdLst/>
                          <a:ahLst/>
                          <a:cxnLst/>
                          <a:rect l="l" t="t" r="r" b="b"/>
                          <a:pathLst>
                            <a:path w="2466975" h="0">
                              <a:moveTo>
                                <a:pt x="0" y="0"/>
                              </a:moveTo>
                              <a:lnTo>
                                <a:pt x="246664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7.298737pt;margin-top:19.946487pt;width:194.25pt;height:.1pt;mso-position-horizontal-relative:page;mso-position-vertical-relative:paragraph;z-index:-15411200;mso-wrap-distance-left:0;mso-wrap-distance-right:0" id="docshape1184" coordorigin="5346,399" coordsize="3885,0" path="m5346,399l9230,399e" filled="false" stroked="true" strokeweight=".720873pt" strokecolor="#000000">
                <v:path arrowok="t"/>
                <v:stroke dashstyle="solid"/>
                <w10:wrap type="topAndBottom"/>
              </v:shape>
            </w:pict>
          </mc:Fallback>
        </mc:AlternateContent>
      </w:r>
      <w:r>
        <w:rPr/>
        <mc:AlternateContent>
          <mc:Choice Requires="wps">
            <w:drawing>
              <wp:anchor distT="0" distB="0" distL="0" distR="0" allowOverlap="1" layoutInCell="1" locked="0" behindDoc="1" simplePos="0" relativeHeight="480273920">
                <wp:simplePos x="0" y="0"/>
                <wp:positionH relativeFrom="page">
                  <wp:posOffset>500656</wp:posOffset>
                </wp:positionH>
                <wp:positionV relativeFrom="page">
                  <wp:posOffset>561526</wp:posOffset>
                </wp:positionV>
                <wp:extent cx="6789420" cy="8984615"/>
                <wp:effectExtent l="0" t="0" r="0" b="0"/>
                <wp:wrapNone/>
                <wp:docPr id="2083" name="Group 2083"/>
                <wp:cNvGraphicFramePr>
                  <a:graphicFrameLocks/>
                </wp:cNvGraphicFramePr>
                <a:graphic>
                  <a:graphicData uri="http://schemas.microsoft.com/office/word/2010/wordprocessingGroup">
                    <wpg:wgp>
                      <wpg:cNvPr id="2083" name="Group 2083"/>
                      <wpg:cNvGrpSpPr/>
                      <wpg:grpSpPr>
                        <a:xfrm>
                          <a:off x="0" y="0"/>
                          <a:ext cx="6789420" cy="8984615"/>
                          <a:chExt cx="6789420" cy="8984615"/>
                        </a:xfrm>
                      </wpg:grpSpPr>
                      <wps:wsp>
                        <wps:cNvPr id="2084" name="Graphic 2084"/>
                        <wps:cNvSpPr/>
                        <wps:spPr>
                          <a:xfrm>
                            <a:off x="0" y="0"/>
                            <a:ext cx="6786880" cy="738505"/>
                          </a:xfrm>
                          <a:custGeom>
                            <a:avLst/>
                            <a:gdLst/>
                            <a:ahLst/>
                            <a:cxnLst/>
                            <a:rect l="l" t="t" r="r" b="b"/>
                            <a:pathLst>
                              <a:path w="6786880" h="738505">
                                <a:moveTo>
                                  <a:pt x="0" y="6103"/>
                                </a:moveTo>
                                <a:lnTo>
                                  <a:pt x="6786335" y="6103"/>
                                </a:lnTo>
                              </a:path>
                              <a:path w="6786880" h="738505">
                                <a:moveTo>
                                  <a:pt x="6105" y="738509"/>
                                </a:moveTo>
                                <a:lnTo>
                                  <a:pt x="6105" y="0"/>
                                </a:lnTo>
                              </a:path>
                            </a:pathLst>
                          </a:custGeom>
                          <a:ln w="12208">
                            <a:solidFill>
                              <a:srgbClr val="000000"/>
                            </a:solidFill>
                            <a:prstDash val="solid"/>
                          </a:ln>
                        </wps:spPr>
                        <wps:bodyPr wrap="square" lIns="0" tIns="0" rIns="0" bIns="0" rtlCol="0">
                          <a:prstTxWarp prst="textNoShape">
                            <a:avLst/>
                          </a:prstTxWarp>
                          <a:noAutofit/>
                        </wps:bodyPr>
                      </wps:wsp>
                      <wps:wsp>
                        <wps:cNvPr id="2085" name="Graphic 2085"/>
                        <wps:cNvSpPr/>
                        <wps:spPr>
                          <a:xfrm>
                            <a:off x="6783282" y="0"/>
                            <a:ext cx="1270" cy="1517015"/>
                          </a:xfrm>
                          <a:custGeom>
                            <a:avLst/>
                            <a:gdLst/>
                            <a:ahLst/>
                            <a:cxnLst/>
                            <a:rect l="l" t="t" r="r" b="b"/>
                            <a:pathLst>
                              <a:path w="0" h="1517015">
                                <a:moveTo>
                                  <a:pt x="0" y="1516692"/>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2086" name="Graphic 2086"/>
                        <wps:cNvSpPr/>
                        <wps:spPr>
                          <a:xfrm>
                            <a:off x="6105" y="888042"/>
                            <a:ext cx="6780530" cy="1270"/>
                          </a:xfrm>
                          <a:custGeom>
                            <a:avLst/>
                            <a:gdLst/>
                            <a:ahLst/>
                            <a:cxnLst/>
                            <a:rect l="l" t="t" r="r" b="b"/>
                            <a:pathLst>
                              <a:path w="6780530" h="0">
                                <a:moveTo>
                                  <a:pt x="0" y="0"/>
                                </a:moveTo>
                                <a:lnTo>
                                  <a:pt x="6780229" y="0"/>
                                </a:lnTo>
                              </a:path>
                            </a:pathLst>
                          </a:custGeom>
                          <a:ln w="12206">
                            <a:solidFill>
                              <a:srgbClr val="000000"/>
                            </a:solidFill>
                            <a:prstDash val="solid"/>
                          </a:ln>
                        </wps:spPr>
                        <wps:bodyPr wrap="square" lIns="0" tIns="0" rIns="0" bIns="0" rtlCol="0">
                          <a:prstTxWarp prst="textNoShape">
                            <a:avLst/>
                          </a:prstTxWarp>
                          <a:noAutofit/>
                        </wps:bodyPr>
                      </wps:wsp>
                      <wps:wsp>
                        <wps:cNvPr id="2087" name="Graphic 2087"/>
                        <wps:cNvSpPr/>
                        <wps:spPr>
                          <a:xfrm>
                            <a:off x="6105" y="738510"/>
                            <a:ext cx="1270" cy="305435"/>
                          </a:xfrm>
                          <a:custGeom>
                            <a:avLst/>
                            <a:gdLst/>
                            <a:ahLst/>
                            <a:cxnLst/>
                            <a:rect l="l" t="t" r="r" b="b"/>
                            <a:pathLst>
                              <a:path w="0" h="305435">
                                <a:moveTo>
                                  <a:pt x="0" y="305169"/>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2088" name="Graphic 2088"/>
                        <wps:cNvSpPr/>
                        <wps:spPr>
                          <a:xfrm>
                            <a:off x="0" y="881939"/>
                            <a:ext cx="6786880" cy="7916545"/>
                          </a:xfrm>
                          <a:custGeom>
                            <a:avLst/>
                            <a:gdLst/>
                            <a:ahLst/>
                            <a:cxnLst/>
                            <a:rect l="l" t="t" r="r" b="b"/>
                            <a:pathLst>
                              <a:path w="6786880" h="7916545">
                                <a:moveTo>
                                  <a:pt x="1776719" y="7916094"/>
                                </a:moveTo>
                                <a:lnTo>
                                  <a:pt x="1776719" y="0"/>
                                </a:lnTo>
                              </a:path>
                              <a:path w="6786880" h="7916545">
                                <a:moveTo>
                                  <a:pt x="4130414" y="7916094"/>
                                </a:moveTo>
                                <a:lnTo>
                                  <a:pt x="4130414" y="0"/>
                                </a:lnTo>
                              </a:path>
                              <a:path w="6786880" h="7916545">
                                <a:moveTo>
                                  <a:pt x="5669016" y="7916094"/>
                                </a:moveTo>
                                <a:lnTo>
                                  <a:pt x="5669016" y="0"/>
                                </a:lnTo>
                              </a:path>
                              <a:path w="6786880" h="7916545">
                                <a:moveTo>
                                  <a:pt x="6105" y="4635523"/>
                                </a:moveTo>
                                <a:lnTo>
                                  <a:pt x="6105" y="161739"/>
                                </a:lnTo>
                              </a:path>
                              <a:path w="6786880" h="7916545">
                                <a:moveTo>
                                  <a:pt x="1770613" y="289910"/>
                                </a:moveTo>
                                <a:lnTo>
                                  <a:pt x="4136520" y="289910"/>
                                </a:lnTo>
                              </a:path>
                              <a:path w="6786880" h="7916545">
                                <a:moveTo>
                                  <a:pt x="5662911" y="289910"/>
                                </a:moveTo>
                                <a:lnTo>
                                  <a:pt x="6786335" y="289910"/>
                                </a:lnTo>
                              </a:path>
                              <a:path w="6786880" h="7916545">
                                <a:moveTo>
                                  <a:pt x="3043624" y="1260349"/>
                                </a:moveTo>
                                <a:lnTo>
                                  <a:pt x="3043624" y="283807"/>
                                </a:lnTo>
                              </a:path>
                              <a:path w="6786880" h="7916545">
                                <a:moveTo>
                                  <a:pt x="5662911" y="460805"/>
                                </a:moveTo>
                                <a:lnTo>
                                  <a:pt x="6786335" y="460805"/>
                                </a:lnTo>
                              </a:path>
                              <a:path w="6786880" h="7916545">
                                <a:moveTo>
                                  <a:pt x="0" y="628649"/>
                                </a:moveTo>
                                <a:lnTo>
                                  <a:pt x="6786335" y="628649"/>
                                </a:lnTo>
                              </a:path>
                            </a:pathLst>
                          </a:custGeom>
                          <a:ln w="12208">
                            <a:solidFill>
                              <a:srgbClr val="000000"/>
                            </a:solidFill>
                            <a:prstDash val="solid"/>
                          </a:ln>
                        </wps:spPr>
                        <wps:bodyPr wrap="square" lIns="0" tIns="0" rIns="0" bIns="0" rtlCol="0">
                          <a:prstTxWarp prst="textNoShape">
                            <a:avLst/>
                          </a:prstTxWarp>
                          <a:noAutofit/>
                        </wps:bodyPr>
                      </wps:wsp>
                      <wps:wsp>
                        <wps:cNvPr id="2089" name="Graphic 2089"/>
                        <wps:cNvSpPr/>
                        <wps:spPr>
                          <a:xfrm>
                            <a:off x="4979087" y="881939"/>
                            <a:ext cx="1270" cy="7916545"/>
                          </a:xfrm>
                          <a:custGeom>
                            <a:avLst/>
                            <a:gdLst/>
                            <a:ahLst/>
                            <a:cxnLst/>
                            <a:rect l="l" t="t" r="r" b="b"/>
                            <a:pathLst>
                              <a:path w="0" h="7916545">
                                <a:moveTo>
                                  <a:pt x="0" y="7916094"/>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2090" name="Graphic 2090"/>
                        <wps:cNvSpPr/>
                        <wps:spPr>
                          <a:xfrm>
                            <a:off x="6783282" y="1504485"/>
                            <a:ext cx="1270" cy="7477125"/>
                          </a:xfrm>
                          <a:custGeom>
                            <a:avLst/>
                            <a:gdLst/>
                            <a:ahLst/>
                            <a:cxnLst/>
                            <a:rect l="l" t="t" r="r" b="b"/>
                            <a:pathLst>
                              <a:path w="0" h="7477125">
                                <a:moveTo>
                                  <a:pt x="0" y="7476650"/>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091" name="Graphic 2091"/>
                        <wps:cNvSpPr/>
                        <wps:spPr>
                          <a:xfrm>
                            <a:off x="0" y="1815757"/>
                            <a:ext cx="1783080" cy="1270"/>
                          </a:xfrm>
                          <a:custGeom>
                            <a:avLst/>
                            <a:gdLst/>
                            <a:ahLst/>
                            <a:cxnLst/>
                            <a:rect l="l" t="t" r="r" b="b"/>
                            <a:pathLst>
                              <a:path w="1783080" h="0">
                                <a:moveTo>
                                  <a:pt x="0" y="0"/>
                                </a:moveTo>
                                <a:lnTo>
                                  <a:pt x="1782824" y="0"/>
                                </a:lnTo>
                              </a:path>
                            </a:pathLst>
                          </a:custGeom>
                          <a:ln w="3051">
                            <a:solidFill>
                              <a:srgbClr val="000000"/>
                            </a:solidFill>
                            <a:prstDash val="solid"/>
                          </a:ln>
                        </wps:spPr>
                        <wps:bodyPr wrap="square" lIns="0" tIns="0" rIns="0" bIns="0" rtlCol="0">
                          <a:prstTxWarp prst="textNoShape">
                            <a:avLst/>
                          </a:prstTxWarp>
                          <a:noAutofit/>
                        </wps:bodyPr>
                      </wps:wsp>
                      <wps:wsp>
                        <wps:cNvPr id="2092" name="Graphic 2092"/>
                        <wps:cNvSpPr/>
                        <wps:spPr>
                          <a:xfrm>
                            <a:off x="0" y="2142289"/>
                            <a:ext cx="5675630" cy="67310"/>
                          </a:xfrm>
                          <a:custGeom>
                            <a:avLst/>
                            <a:gdLst/>
                            <a:ahLst/>
                            <a:cxnLst/>
                            <a:rect l="l" t="t" r="r" b="b"/>
                            <a:pathLst>
                              <a:path w="5675630" h="67310">
                                <a:moveTo>
                                  <a:pt x="4972982" y="0"/>
                                </a:moveTo>
                                <a:lnTo>
                                  <a:pt x="5675122" y="0"/>
                                </a:lnTo>
                              </a:path>
                              <a:path w="5675630" h="67310">
                                <a:moveTo>
                                  <a:pt x="0" y="67137"/>
                                </a:moveTo>
                                <a:lnTo>
                                  <a:pt x="1782824" y="67137"/>
                                </a:lnTo>
                              </a:path>
                            </a:pathLst>
                          </a:custGeom>
                          <a:ln w="12208">
                            <a:solidFill>
                              <a:srgbClr val="000000"/>
                            </a:solidFill>
                            <a:prstDash val="solid"/>
                          </a:ln>
                        </wps:spPr>
                        <wps:bodyPr wrap="square" lIns="0" tIns="0" rIns="0" bIns="0" rtlCol="0">
                          <a:prstTxWarp prst="textNoShape">
                            <a:avLst/>
                          </a:prstTxWarp>
                          <a:noAutofit/>
                        </wps:bodyPr>
                      </wps:wsp>
                      <wps:wsp>
                        <wps:cNvPr id="2093" name="Graphic 2093"/>
                        <wps:cNvSpPr/>
                        <wps:spPr>
                          <a:xfrm>
                            <a:off x="3043624" y="2142289"/>
                            <a:ext cx="1270" cy="67310"/>
                          </a:xfrm>
                          <a:custGeom>
                            <a:avLst/>
                            <a:gdLst/>
                            <a:ahLst/>
                            <a:cxnLst/>
                            <a:rect l="l" t="t" r="r" b="b"/>
                            <a:pathLst>
                              <a:path w="0" h="67310">
                                <a:moveTo>
                                  <a:pt x="0" y="67137"/>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2094" name="Graphic 2094"/>
                        <wps:cNvSpPr/>
                        <wps:spPr>
                          <a:xfrm>
                            <a:off x="5662911" y="2209426"/>
                            <a:ext cx="1126490" cy="1270"/>
                          </a:xfrm>
                          <a:custGeom>
                            <a:avLst/>
                            <a:gdLst/>
                            <a:ahLst/>
                            <a:cxnLst/>
                            <a:rect l="l" t="t" r="r" b="b"/>
                            <a:pathLst>
                              <a:path w="1126490" h="0">
                                <a:moveTo>
                                  <a:pt x="0" y="0"/>
                                </a:moveTo>
                                <a:lnTo>
                                  <a:pt x="1126476" y="0"/>
                                </a:lnTo>
                              </a:path>
                            </a:pathLst>
                          </a:custGeom>
                          <a:ln w="12206">
                            <a:solidFill>
                              <a:srgbClr val="000000"/>
                            </a:solidFill>
                            <a:prstDash val="solid"/>
                          </a:ln>
                        </wps:spPr>
                        <wps:bodyPr wrap="square" lIns="0" tIns="0" rIns="0" bIns="0" rtlCol="0">
                          <a:prstTxWarp prst="textNoShape">
                            <a:avLst/>
                          </a:prstTxWarp>
                          <a:noAutofit/>
                        </wps:bodyPr>
                      </wps:wsp>
                      <wps:wsp>
                        <wps:cNvPr id="2095" name="Graphic 2095"/>
                        <wps:cNvSpPr/>
                        <wps:spPr>
                          <a:xfrm>
                            <a:off x="1770613" y="2352856"/>
                            <a:ext cx="668655" cy="1270"/>
                          </a:xfrm>
                          <a:custGeom>
                            <a:avLst/>
                            <a:gdLst/>
                            <a:ahLst/>
                            <a:cxnLst/>
                            <a:rect l="l" t="t" r="r" b="b"/>
                            <a:pathLst>
                              <a:path w="668655" h="0">
                                <a:moveTo>
                                  <a:pt x="0" y="0"/>
                                </a:moveTo>
                                <a:lnTo>
                                  <a:pt x="668559" y="0"/>
                                </a:lnTo>
                              </a:path>
                            </a:pathLst>
                          </a:custGeom>
                          <a:ln w="3051">
                            <a:solidFill>
                              <a:srgbClr val="000000"/>
                            </a:solidFill>
                            <a:prstDash val="solid"/>
                          </a:ln>
                        </wps:spPr>
                        <wps:bodyPr wrap="square" lIns="0" tIns="0" rIns="0" bIns="0" rtlCol="0">
                          <a:prstTxWarp prst="textNoShape">
                            <a:avLst/>
                          </a:prstTxWarp>
                          <a:noAutofit/>
                        </wps:bodyPr>
                      </wps:wsp>
                      <wps:wsp>
                        <wps:cNvPr id="2096" name="Graphic 2096"/>
                        <wps:cNvSpPr/>
                        <wps:spPr>
                          <a:xfrm>
                            <a:off x="2439173" y="2209426"/>
                            <a:ext cx="610870" cy="6588759"/>
                          </a:xfrm>
                          <a:custGeom>
                            <a:avLst/>
                            <a:gdLst/>
                            <a:ahLst/>
                            <a:cxnLst/>
                            <a:rect l="l" t="t" r="r" b="b"/>
                            <a:pathLst>
                              <a:path w="610870" h="6588759">
                                <a:moveTo>
                                  <a:pt x="0" y="143429"/>
                                </a:moveTo>
                                <a:lnTo>
                                  <a:pt x="610556" y="143429"/>
                                </a:lnTo>
                              </a:path>
                              <a:path w="610870" h="6588759">
                                <a:moveTo>
                                  <a:pt x="604450" y="6588607"/>
                                </a:moveTo>
                                <a:lnTo>
                                  <a:pt x="604450" y="0"/>
                                </a:lnTo>
                              </a:path>
                            </a:pathLst>
                          </a:custGeom>
                          <a:ln w="12208">
                            <a:solidFill>
                              <a:srgbClr val="000000"/>
                            </a:solidFill>
                            <a:prstDash val="solid"/>
                          </a:ln>
                        </wps:spPr>
                        <wps:bodyPr wrap="square" lIns="0" tIns="0" rIns="0" bIns="0" rtlCol="0">
                          <a:prstTxWarp prst="textNoShape">
                            <a:avLst/>
                          </a:prstTxWarp>
                          <a:noAutofit/>
                        </wps:bodyPr>
                      </wps:wsp>
                      <wps:wsp>
                        <wps:cNvPr id="2097" name="Graphic 2097"/>
                        <wps:cNvSpPr/>
                        <wps:spPr>
                          <a:xfrm>
                            <a:off x="0" y="2590888"/>
                            <a:ext cx="1783080" cy="1270"/>
                          </a:xfrm>
                          <a:custGeom>
                            <a:avLst/>
                            <a:gdLst/>
                            <a:ahLst/>
                            <a:cxnLst/>
                            <a:rect l="l" t="t" r="r" b="b"/>
                            <a:pathLst>
                              <a:path w="1783080" h="0">
                                <a:moveTo>
                                  <a:pt x="0" y="0"/>
                                </a:moveTo>
                                <a:lnTo>
                                  <a:pt x="1782824" y="0"/>
                                </a:lnTo>
                              </a:path>
                            </a:pathLst>
                          </a:custGeom>
                          <a:ln w="3051">
                            <a:solidFill>
                              <a:srgbClr val="000000"/>
                            </a:solidFill>
                            <a:prstDash val="solid"/>
                          </a:ln>
                        </wps:spPr>
                        <wps:bodyPr wrap="square" lIns="0" tIns="0" rIns="0" bIns="0" rtlCol="0">
                          <a:prstTxWarp prst="textNoShape">
                            <a:avLst/>
                          </a:prstTxWarp>
                          <a:noAutofit/>
                        </wps:bodyPr>
                      </wps:wsp>
                      <wps:wsp>
                        <wps:cNvPr id="2098" name="Graphic 2098"/>
                        <wps:cNvSpPr/>
                        <wps:spPr>
                          <a:xfrm>
                            <a:off x="3037518" y="2780093"/>
                            <a:ext cx="1099185" cy="1270"/>
                          </a:xfrm>
                          <a:custGeom>
                            <a:avLst/>
                            <a:gdLst/>
                            <a:ahLst/>
                            <a:cxnLst/>
                            <a:rect l="l" t="t" r="r" b="b"/>
                            <a:pathLst>
                              <a:path w="1099185" h="0">
                                <a:moveTo>
                                  <a:pt x="0" y="0"/>
                                </a:moveTo>
                                <a:lnTo>
                                  <a:pt x="1099001" y="0"/>
                                </a:lnTo>
                              </a:path>
                            </a:pathLst>
                          </a:custGeom>
                          <a:ln w="12206">
                            <a:solidFill>
                              <a:srgbClr val="000000"/>
                            </a:solidFill>
                            <a:prstDash val="solid"/>
                          </a:ln>
                        </wps:spPr>
                        <wps:bodyPr wrap="square" lIns="0" tIns="0" rIns="0" bIns="0" rtlCol="0">
                          <a:prstTxWarp prst="textNoShape">
                            <a:avLst/>
                          </a:prstTxWarp>
                          <a:noAutofit/>
                        </wps:bodyPr>
                      </wps:wsp>
                      <wps:wsp>
                        <wps:cNvPr id="2099" name="Graphic 2099"/>
                        <wps:cNvSpPr/>
                        <wps:spPr>
                          <a:xfrm>
                            <a:off x="0" y="2932678"/>
                            <a:ext cx="1783080" cy="687070"/>
                          </a:xfrm>
                          <a:custGeom>
                            <a:avLst/>
                            <a:gdLst/>
                            <a:ahLst/>
                            <a:cxnLst/>
                            <a:rect l="l" t="t" r="r" b="b"/>
                            <a:pathLst>
                              <a:path w="1783080" h="687070">
                                <a:moveTo>
                                  <a:pt x="0" y="0"/>
                                </a:moveTo>
                                <a:lnTo>
                                  <a:pt x="1782824" y="0"/>
                                </a:lnTo>
                              </a:path>
                              <a:path w="1783080" h="687070">
                                <a:moveTo>
                                  <a:pt x="0" y="241083"/>
                                </a:moveTo>
                                <a:lnTo>
                                  <a:pt x="1782824" y="241083"/>
                                </a:lnTo>
                              </a:path>
                              <a:path w="1783080" h="687070">
                                <a:moveTo>
                                  <a:pt x="0" y="686631"/>
                                </a:moveTo>
                                <a:lnTo>
                                  <a:pt x="1782824" y="686631"/>
                                </a:lnTo>
                              </a:path>
                            </a:pathLst>
                          </a:custGeom>
                          <a:ln w="3052">
                            <a:solidFill>
                              <a:srgbClr val="000000"/>
                            </a:solidFill>
                            <a:prstDash val="solid"/>
                          </a:ln>
                        </wps:spPr>
                        <wps:bodyPr wrap="square" lIns="0" tIns="0" rIns="0" bIns="0" rtlCol="0">
                          <a:prstTxWarp prst="textNoShape">
                            <a:avLst/>
                          </a:prstTxWarp>
                          <a:noAutofit/>
                        </wps:bodyPr>
                      </wps:wsp>
                      <wps:wsp>
                        <wps:cNvPr id="2100" name="Graphic 2100"/>
                        <wps:cNvSpPr/>
                        <wps:spPr>
                          <a:xfrm>
                            <a:off x="0" y="3930582"/>
                            <a:ext cx="6789420" cy="1270"/>
                          </a:xfrm>
                          <a:custGeom>
                            <a:avLst/>
                            <a:gdLst/>
                            <a:ahLst/>
                            <a:cxnLst/>
                            <a:rect l="l" t="t" r="r" b="b"/>
                            <a:pathLst>
                              <a:path w="6789420" h="0">
                                <a:moveTo>
                                  <a:pt x="0" y="0"/>
                                </a:moveTo>
                                <a:lnTo>
                                  <a:pt x="6789388" y="0"/>
                                </a:lnTo>
                              </a:path>
                            </a:pathLst>
                          </a:custGeom>
                          <a:ln w="12206">
                            <a:solidFill>
                              <a:srgbClr val="000000"/>
                            </a:solidFill>
                            <a:prstDash val="solid"/>
                          </a:ln>
                        </wps:spPr>
                        <wps:bodyPr wrap="square" lIns="0" tIns="0" rIns="0" bIns="0" rtlCol="0">
                          <a:prstTxWarp prst="textNoShape">
                            <a:avLst/>
                          </a:prstTxWarp>
                          <a:noAutofit/>
                        </wps:bodyPr>
                      </wps:wsp>
                      <wps:wsp>
                        <wps:cNvPr id="2101" name="Graphic 2101"/>
                        <wps:cNvSpPr/>
                        <wps:spPr>
                          <a:xfrm>
                            <a:off x="0" y="4235751"/>
                            <a:ext cx="1783080" cy="1270"/>
                          </a:xfrm>
                          <a:custGeom>
                            <a:avLst/>
                            <a:gdLst/>
                            <a:ahLst/>
                            <a:cxnLst/>
                            <a:rect l="l" t="t" r="r" b="b"/>
                            <a:pathLst>
                              <a:path w="1783080" h="0">
                                <a:moveTo>
                                  <a:pt x="0" y="0"/>
                                </a:moveTo>
                                <a:lnTo>
                                  <a:pt x="1782824" y="0"/>
                                </a:lnTo>
                              </a:path>
                            </a:pathLst>
                          </a:custGeom>
                          <a:ln w="3051">
                            <a:solidFill>
                              <a:srgbClr val="000000"/>
                            </a:solidFill>
                            <a:prstDash val="solid"/>
                          </a:ln>
                        </wps:spPr>
                        <wps:bodyPr wrap="square" lIns="0" tIns="0" rIns="0" bIns="0" rtlCol="0">
                          <a:prstTxWarp prst="textNoShape">
                            <a:avLst/>
                          </a:prstTxWarp>
                          <a:noAutofit/>
                        </wps:bodyPr>
                      </wps:wsp>
                      <wps:wsp>
                        <wps:cNvPr id="2102" name="Graphic 2102"/>
                        <wps:cNvSpPr/>
                        <wps:spPr>
                          <a:xfrm>
                            <a:off x="0" y="4553127"/>
                            <a:ext cx="6789420" cy="73660"/>
                          </a:xfrm>
                          <a:custGeom>
                            <a:avLst/>
                            <a:gdLst/>
                            <a:ahLst/>
                            <a:cxnLst/>
                            <a:rect l="l" t="t" r="r" b="b"/>
                            <a:pathLst>
                              <a:path w="6789420" h="73660">
                                <a:moveTo>
                                  <a:pt x="4972982" y="0"/>
                                </a:moveTo>
                                <a:lnTo>
                                  <a:pt x="5675122" y="0"/>
                                </a:lnTo>
                              </a:path>
                              <a:path w="6789420" h="73660">
                                <a:moveTo>
                                  <a:pt x="0" y="73240"/>
                                </a:moveTo>
                                <a:lnTo>
                                  <a:pt x="1782824" y="73240"/>
                                </a:lnTo>
                              </a:path>
                              <a:path w="6789420" h="73660">
                                <a:moveTo>
                                  <a:pt x="5662911" y="73240"/>
                                </a:moveTo>
                                <a:lnTo>
                                  <a:pt x="6789388" y="73240"/>
                                </a:lnTo>
                              </a:path>
                            </a:pathLst>
                          </a:custGeom>
                          <a:ln w="12208">
                            <a:solidFill>
                              <a:srgbClr val="000000"/>
                            </a:solidFill>
                            <a:prstDash val="solid"/>
                          </a:ln>
                        </wps:spPr>
                        <wps:bodyPr wrap="square" lIns="0" tIns="0" rIns="0" bIns="0" rtlCol="0">
                          <a:prstTxWarp prst="textNoShape">
                            <a:avLst/>
                          </a:prstTxWarp>
                          <a:noAutofit/>
                        </wps:bodyPr>
                      </wps:wsp>
                      <wps:wsp>
                        <wps:cNvPr id="2103" name="Graphic 2103"/>
                        <wps:cNvSpPr/>
                        <wps:spPr>
                          <a:xfrm>
                            <a:off x="0" y="4769798"/>
                            <a:ext cx="4137025" cy="842644"/>
                          </a:xfrm>
                          <a:custGeom>
                            <a:avLst/>
                            <a:gdLst/>
                            <a:ahLst/>
                            <a:cxnLst/>
                            <a:rect l="l" t="t" r="r" b="b"/>
                            <a:pathLst>
                              <a:path w="4137025" h="842644">
                                <a:moveTo>
                                  <a:pt x="1770613" y="0"/>
                                </a:moveTo>
                                <a:lnTo>
                                  <a:pt x="3049729" y="0"/>
                                </a:lnTo>
                              </a:path>
                              <a:path w="4137025" h="842644">
                                <a:moveTo>
                                  <a:pt x="0" y="253290"/>
                                </a:moveTo>
                                <a:lnTo>
                                  <a:pt x="1782824" y="253290"/>
                                </a:lnTo>
                              </a:path>
                              <a:path w="4137025" h="842644">
                                <a:moveTo>
                                  <a:pt x="3037518" y="415030"/>
                                </a:moveTo>
                                <a:lnTo>
                                  <a:pt x="4136520" y="415030"/>
                                </a:lnTo>
                              </a:path>
                              <a:path w="4137025" h="842644">
                                <a:moveTo>
                                  <a:pt x="0" y="524891"/>
                                </a:moveTo>
                                <a:lnTo>
                                  <a:pt x="1782824" y="524891"/>
                                </a:lnTo>
                              </a:path>
                              <a:path w="4137025" h="842644">
                                <a:moveTo>
                                  <a:pt x="6105" y="839215"/>
                                </a:moveTo>
                                <a:lnTo>
                                  <a:pt x="1782824" y="839215"/>
                                </a:lnTo>
                              </a:path>
                              <a:path w="4137025" h="842644">
                                <a:moveTo>
                                  <a:pt x="6105" y="842267"/>
                                </a:moveTo>
                                <a:lnTo>
                                  <a:pt x="6105" y="747665"/>
                                </a:lnTo>
                              </a:path>
                            </a:pathLst>
                          </a:custGeom>
                          <a:ln w="3052">
                            <a:solidFill>
                              <a:srgbClr val="000000"/>
                            </a:solidFill>
                            <a:prstDash val="solid"/>
                          </a:ln>
                        </wps:spPr>
                        <wps:bodyPr wrap="square" lIns="0" tIns="0" rIns="0" bIns="0" rtlCol="0">
                          <a:prstTxWarp prst="textNoShape">
                            <a:avLst/>
                          </a:prstTxWarp>
                          <a:noAutofit/>
                        </wps:bodyPr>
                      </wps:wsp>
                      <wps:wsp>
                        <wps:cNvPr id="2104" name="Graphic 2104"/>
                        <wps:cNvSpPr/>
                        <wps:spPr>
                          <a:xfrm>
                            <a:off x="6105" y="5609013"/>
                            <a:ext cx="1270" cy="3189605"/>
                          </a:xfrm>
                          <a:custGeom>
                            <a:avLst/>
                            <a:gdLst/>
                            <a:ahLst/>
                            <a:cxnLst/>
                            <a:rect l="l" t="t" r="r" b="b"/>
                            <a:pathLst>
                              <a:path w="0" h="3189605">
                                <a:moveTo>
                                  <a:pt x="0" y="3189020"/>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105" name="Graphic 2105"/>
                        <wps:cNvSpPr/>
                        <wps:spPr>
                          <a:xfrm>
                            <a:off x="0" y="6036250"/>
                            <a:ext cx="1783080" cy="1270"/>
                          </a:xfrm>
                          <a:custGeom>
                            <a:avLst/>
                            <a:gdLst/>
                            <a:ahLst/>
                            <a:cxnLst/>
                            <a:rect l="l" t="t" r="r" b="b"/>
                            <a:pathLst>
                              <a:path w="1783080" h="0">
                                <a:moveTo>
                                  <a:pt x="0" y="0"/>
                                </a:moveTo>
                                <a:lnTo>
                                  <a:pt x="1782824" y="0"/>
                                </a:lnTo>
                              </a:path>
                            </a:pathLst>
                          </a:custGeom>
                          <a:ln w="3051">
                            <a:solidFill>
                              <a:srgbClr val="000000"/>
                            </a:solidFill>
                            <a:prstDash val="solid"/>
                          </a:ln>
                        </wps:spPr>
                        <wps:bodyPr wrap="square" lIns="0" tIns="0" rIns="0" bIns="0" rtlCol="0">
                          <a:prstTxWarp prst="textNoShape">
                            <a:avLst/>
                          </a:prstTxWarp>
                          <a:noAutofit/>
                        </wps:bodyPr>
                      </wps:wsp>
                      <wps:wsp>
                        <wps:cNvPr id="2106" name="Graphic 2106"/>
                        <wps:cNvSpPr/>
                        <wps:spPr>
                          <a:xfrm>
                            <a:off x="0" y="6347523"/>
                            <a:ext cx="6789420" cy="1270"/>
                          </a:xfrm>
                          <a:custGeom>
                            <a:avLst/>
                            <a:gdLst/>
                            <a:ahLst/>
                            <a:cxnLst/>
                            <a:rect l="l" t="t" r="r" b="b"/>
                            <a:pathLst>
                              <a:path w="6789420" h="0">
                                <a:moveTo>
                                  <a:pt x="0" y="0"/>
                                </a:moveTo>
                                <a:lnTo>
                                  <a:pt x="6789388" y="0"/>
                                </a:lnTo>
                              </a:path>
                            </a:pathLst>
                          </a:custGeom>
                          <a:ln w="12206">
                            <a:solidFill>
                              <a:srgbClr val="000000"/>
                            </a:solidFill>
                            <a:prstDash val="solid"/>
                          </a:ln>
                        </wps:spPr>
                        <wps:bodyPr wrap="square" lIns="0" tIns="0" rIns="0" bIns="0" rtlCol="0">
                          <a:prstTxWarp prst="textNoShape">
                            <a:avLst/>
                          </a:prstTxWarp>
                          <a:noAutofit/>
                        </wps:bodyPr>
                      </wps:wsp>
                      <wps:wsp>
                        <wps:cNvPr id="2107" name="Graphic 2107"/>
                        <wps:cNvSpPr/>
                        <wps:spPr>
                          <a:xfrm>
                            <a:off x="0" y="6652693"/>
                            <a:ext cx="1783080" cy="1270"/>
                          </a:xfrm>
                          <a:custGeom>
                            <a:avLst/>
                            <a:gdLst/>
                            <a:ahLst/>
                            <a:cxnLst/>
                            <a:rect l="l" t="t" r="r" b="b"/>
                            <a:pathLst>
                              <a:path w="1783080" h="0">
                                <a:moveTo>
                                  <a:pt x="0" y="0"/>
                                </a:moveTo>
                                <a:lnTo>
                                  <a:pt x="1782824" y="0"/>
                                </a:lnTo>
                              </a:path>
                            </a:pathLst>
                          </a:custGeom>
                          <a:ln w="3051">
                            <a:solidFill>
                              <a:srgbClr val="000000"/>
                            </a:solidFill>
                            <a:prstDash val="solid"/>
                          </a:ln>
                        </wps:spPr>
                        <wps:bodyPr wrap="square" lIns="0" tIns="0" rIns="0" bIns="0" rtlCol="0">
                          <a:prstTxWarp prst="textNoShape">
                            <a:avLst/>
                          </a:prstTxWarp>
                          <a:noAutofit/>
                        </wps:bodyPr>
                      </wps:wsp>
                      <wps:wsp>
                        <wps:cNvPr id="2108" name="Graphic 2108"/>
                        <wps:cNvSpPr/>
                        <wps:spPr>
                          <a:xfrm>
                            <a:off x="0" y="6970069"/>
                            <a:ext cx="6789420" cy="70485"/>
                          </a:xfrm>
                          <a:custGeom>
                            <a:avLst/>
                            <a:gdLst/>
                            <a:ahLst/>
                            <a:cxnLst/>
                            <a:rect l="l" t="t" r="r" b="b"/>
                            <a:pathLst>
                              <a:path w="6789420" h="70485">
                                <a:moveTo>
                                  <a:pt x="4972982" y="0"/>
                                </a:moveTo>
                                <a:lnTo>
                                  <a:pt x="5675122" y="0"/>
                                </a:lnTo>
                              </a:path>
                              <a:path w="6789420" h="70485">
                                <a:moveTo>
                                  <a:pt x="0" y="70188"/>
                                </a:moveTo>
                                <a:lnTo>
                                  <a:pt x="1782824" y="70188"/>
                                </a:lnTo>
                              </a:path>
                              <a:path w="6789420" h="70485">
                                <a:moveTo>
                                  <a:pt x="5662911" y="70188"/>
                                </a:moveTo>
                                <a:lnTo>
                                  <a:pt x="6789388" y="70188"/>
                                </a:lnTo>
                              </a:path>
                            </a:pathLst>
                          </a:custGeom>
                          <a:ln w="12208">
                            <a:solidFill>
                              <a:srgbClr val="000000"/>
                            </a:solidFill>
                            <a:prstDash val="solid"/>
                          </a:ln>
                        </wps:spPr>
                        <wps:bodyPr wrap="square" lIns="0" tIns="0" rIns="0" bIns="0" rtlCol="0">
                          <a:prstTxWarp prst="textNoShape">
                            <a:avLst/>
                          </a:prstTxWarp>
                          <a:noAutofit/>
                        </wps:bodyPr>
                      </wps:wsp>
                      <wps:wsp>
                        <wps:cNvPr id="2109" name="Graphic 2109"/>
                        <wps:cNvSpPr/>
                        <wps:spPr>
                          <a:xfrm>
                            <a:off x="0" y="7186739"/>
                            <a:ext cx="3049905" cy="235585"/>
                          </a:xfrm>
                          <a:custGeom>
                            <a:avLst/>
                            <a:gdLst/>
                            <a:ahLst/>
                            <a:cxnLst/>
                            <a:rect l="l" t="t" r="r" b="b"/>
                            <a:pathLst>
                              <a:path w="3049905" h="235585">
                                <a:moveTo>
                                  <a:pt x="1770613" y="0"/>
                                </a:moveTo>
                                <a:lnTo>
                                  <a:pt x="3049729" y="0"/>
                                </a:lnTo>
                              </a:path>
                              <a:path w="3049905" h="235585">
                                <a:moveTo>
                                  <a:pt x="0" y="234980"/>
                                </a:moveTo>
                                <a:lnTo>
                                  <a:pt x="1782824" y="234980"/>
                                </a:lnTo>
                              </a:path>
                            </a:pathLst>
                          </a:custGeom>
                          <a:ln w="3052">
                            <a:solidFill>
                              <a:srgbClr val="000000"/>
                            </a:solidFill>
                            <a:prstDash val="solid"/>
                          </a:ln>
                        </wps:spPr>
                        <wps:bodyPr wrap="square" lIns="0" tIns="0" rIns="0" bIns="0" rtlCol="0">
                          <a:prstTxWarp prst="textNoShape">
                            <a:avLst/>
                          </a:prstTxWarp>
                          <a:noAutofit/>
                        </wps:bodyPr>
                      </wps:wsp>
                      <wps:wsp>
                        <wps:cNvPr id="2110" name="Graphic 2110"/>
                        <wps:cNvSpPr/>
                        <wps:spPr>
                          <a:xfrm>
                            <a:off x="3037518" y="7613977"/>
                            <a:ext cx="1099185" cy="1270"/>
                          </a:xfrm>
                          <a:custGeom>
                            <a:avLst/>
                            <a:gdLst/>
                            <a:ahLst/>
                            <a:cxnLst/>
                            <a:rect l="l" t="t" r="r" b="b"/>
                            <a:pathLst>
                              <a:path w="1099185" h="0">
                                <a:moveTo>
                                  <a:pt x="0" y="0"/>
                                </a:moveTo>
                                <a:lnTo>
                                  <a:pt x="1099001" y="0"/>
                                </a:lnTo>
                              </a:path>
                            </a:pathLst>
                          </a:custGeom>
                          <a:ln w="12206">
                            <a:solidFill>
                              <a:srgbClr val="000000"/>
                            </a:solidFill>
                            <a:prstDash val="solid"/>
                          </a:ln>
                        </wps:spPr>
                        <wps:bodyPr wrap="square" lIns="0" tIns="0" rIns="0" bIns="0" rtlCol="0">
                          <a:prstTxWarp prst="textNoShape">
                            <a:avLst/>
                          </a:prstTxWarp>
                          <a:noAutofit/>
                        </wps:bodyPr>
                      </wps:wsp>
                      <wps:wsp>
                        <wps:cNvPr id="2111" name="Graphic 2111"/>
                        <wps:cNvSpPr/>
                        <wps:spPr>
                          <a:xfrm>
                            <a:off x="0" y="7763509"/>
                            <a:ext cx="1783080" cy="695960"/>
                          </a:xfrm>
                          <a:custGeom>
                            <a:avLst/>
                            <a:gdLst/>
                            <a:ahLst/>
                            <a:cxnLst/>
                            <a:rect l="l" t="t" r="r" b="b"/>
                            <a:pathLst>
                              <a:path w="1783080" h="695960">
                                <a:moveTo>
                                  <a:pt x="0" y="0"/>
                                </a:moveTo>
                                <a:lnTo>
                                  <a:pt x="1782824" y="0"/>
                                </a:lnTo>
                              </a:path>
                              <a:path w="1783080" h="695960">
                                <a:moveTo>
                                  <a:pt x="0" y="244135"/>
                                </a:moveTo>
                                <a:lnTo>
                                  <a:pt x="1782824" y="244135"/>
                                </a:lnTo>
                              </a:path>
                              <a:path w="1783080" h="695960">
                                <a:moveTo>
                                  <a:pt x="0" y="695786"/>
                                </a:moveTo>
                                <a:lnTo>
                                  <a:pt x="1782824" y="695786"/>
                                </a:lnTo>
                              </a:path>
                            </a:pathLst>
                          </a:custGeom>
                          <a:ln w="3052">
                            <a:solidFill>
                              <a:srgbClr val="000000"/>
                            </a:solidFill>
                            <a:prstDash val="solid"/>
                          </a:ln>
                        </wps:spPr>
                        <wps:bodyPr wrap="square" lIns="0" tIns="0" rIns="0" bIns="0" rtlCol="0">
                          <a:prstTxWarp prst="textNoShape">
                            <a:avLst/>
                          </a:prstTxWarp>
                          <a:noAutofit/>
                        </wps:bodyPr>
                      </wps:wsp>
                      <wps:wsp>
                        <wps:cNvPr id="2112" name="Graphic 2112"/>
                        <wps:cNvSpPr/>
                        <wps:spPr>
                          <a:xfrm>
                            <a:off x="0" y="8791930"/>
                            <a:ext cx="262890" cy="1270"/>
                          </a:xfrm>
                          <a:custGeom>
                            <a:avLst/>
                            <a:gdLst/>
                            <a:ahLst/>
                            <a:cxnLst/>
                            <a:rect l="l" t="t" r="r" b="b"/>
                            <a:pathLst>
                              <a:path w="262890" h="0">
                                <a:moveTo>
                                  <a:pt x="0" y="0"/>
                                </a:moveTo>
                                <a:lnTo>
                                  <a:pt x="262539" y="0"/>
                                </a:lnTo>
                              </a:path>
                            </a:pathLst>
                          </a:custGeom>
                          <a:ln w="12206">
                            <a:solidFill>
                              <a:srgbClr val="000000"/>
                            </a:solidFill>
                            <a:prstDash val="solid"/>
                          </a:ln>
                        </wps:spPr>
                        <wps:bodyPr wrap="square" lIns="0" tIns="0" rIns="0" bIns="0" rtlCol="0">
                          <a:prstTxWarp prst="textNoShape">
                            <a:avLst/>
                          </a:prstTxWarp>
                          <a:noAutofit/>
                        </wps:bodyPr>
                      </wps:wsp>
                      <wps:wsp>
                        <wps:cNvPr id="2113" name="Graphic 2113"/>
                        <wps:cNvSpPr/>
                        <wps:spPr>
                          <a:xfrm>
                            <a:off x="262539" y="8791930"/>
                            <a:ext cx="467359" cy="1270"/>
                          </a:xfrm>
                          <a:custGeom>
                            <a:avLst/>
                            <a:gdLst/>
                            <a:ahLst/>
                            <a:cxnLst/>
                            <a:rect l="l" t="t" r="r" b="b"/>
                            <a:pathLst>
                              <a:path w="467359" h="0">
                                <a:moveTo>
                                  <a:pt x="0" y="0"/>
                                </a:moveTo>
                                <a:lnTo>
                                  <a:pt x="467075" y="0"/>
                                </a:lnTo>
                              </a:path>
                            </a:pathLst>
                          </a:custGeom>
                          <a:ln w="3051">
                            <a:solidFill>
                              <a:srgbClr val="000000"/>
                            </a:solidFill>
                            <a:prstDash val="solid"/>
                          </a:ln>
                        </wps:spPr>
                        <wps:bodyPr wrap="square" lIns="0" tIns="0" rIns="0" bIns="0" rtlCol="0">
                          <a:prstTxWarp prst="textNoShape">
                            <a:avLst/>
                          </a:prstTxWarp>
                          <a:noAutofit/>
                        </wps:bodyPr>
                      </wps:wsp>
                      <wps:wsp>
                        <wps:cNvPr id="2114" name="Graphic 2114"/>
                        <wps:cNvSpPr/>
                        <wps:spPr>
                          <a:xfrm>
                            <a:off x="729615" y="8791930"/>
                            <a:ext cx="6059805" cy="1270"/>
                          </a:xfrm>
                          <a:custGeom>
                            <a:avLst/>
                            <a:gdLst/>
                            <a:ahLst/>
                            <a:cxnLst/>
                            <a:rect l="l" t="t" r="r" b="b"/>
                            <a:pathLst>
                              <a:path w="6059805" h="0">
                                <a:moveTo>
                                  <a:pt x="0" y="0"/>
                                </a:moveTo>
                                <a:lnTo>
                                  <a:pt x="6059773" y="0"/>
                                </a:lnTo>
                              </a:path>
                            </a:pathLst>
                          </a:custGeom>
                          <a:ln w="12206">
                            <a:solidFill>
                              <a:srgbClr val="000000"/>
                            </a:solidFill>
                            <a:prstDash val="solid"/>
                          </a:ln>
                        </wps:spPr>
                        <wps:bodyPr wrap="square" lIns="0" tIns="0" rIns="0" bIns="0" rtlCol="0">
                          <a:prstTxWarp prst="textNoShape">
                            <a:avLst/>
                          </a:prstTxWarp>
                          <a:noAutofit/>
                        </wps:bodyPr>
                      </wps:wsp>
                      <wps:wsp>
                        <wps:cNvPr id="2115" name="Graphic 2115"/>
                        <wps:cNvSpPr/>
                        <wps:spPr>
                          <a:xfrm>
                            <a:off x="6105" y="8785827"/>
                            <a:ext cx="4973320" cy="195580"/>
                          </a:xfrm>
                          <a:custGeom>
                            <a:avLst/>
                            <a:gdLst/>
                            <a:ahLst/>
                            <a:cxnLst/>
                            <a:rect l="l" t="t" r="r" b="b"/>
                            <a:pathLst>
                              <a:path w="4973320" h="195580">
                                <a:moveTo>
                                  <a:pt x="0" y="192256"/>
                                </a:moveTo>
                                <a:lnTo>
                                  <a:pt x="4972982" y="192256"/>
                                </a:lnTo>
                              </a:path>
                              <a:path w="4973320" h="195580">
                                <a:moveTo>
                                  <a:pt x="0" y="195308"/>
                                </a:moveTo>
                                <a:lnTo>
                                  <a:pt x="0" y="0"/>
                                </a:lnTo>
                              </a:path>
                            </a:pathLst>
                          </a:custGeom>
                          <a:ln w="3052">
                            <a:solidFill>
                              <a:srgbClr val="000000"/>
                            </a:solidFill>
                            <a:prstDash val="solid"/>
                          </a:ln>
                        </wps:spPr>
                        <wps:bodyPr wrap="square" lIns="0" tIns="0" rIns="0" bIns="0" rtlCol="0">
                          <a:prstTxWarp prst="textNoShape">
                            <a:avLst/>
                          </a:prstTxWarp>
                          <a:noAutofit/>
                        </wps:bodyPr>
                      </wps:wsp>
                      <wps:wsp>
                        <wps:cNvPr id="2116" name="Graphic 2116"/>
                        <wps:cNvSpPr/>
                        <wps:spPr>
                          <a:xfrm>
                            <a:off x="4979087" y="8978084"/>
                            <a:ext cx="690245" cy="1270"/>
                          </a:xfrm>
                          <a:custGeom>
                            <a:avLst/>
                            <a:gdLst/>
                            <a:ahLst/>
                            <a:cxnLst/>
                            <a:rect l="l" t="t" r="r" b="b"/>
                            <a:pathLst>
                              <a:path w="690245" h="0">
                                <a:moveTo>
                                  <a:pt x="0" y="0"/>
                                </a:moveTo>
                                <a:lnTo>
                                  <a:pt x="689928" y="0"/>
                                </a:lnTo>
                              </a:path>
                            </a:pathLst>
                          </a:custGeom>
                          <a:ln w="12206">
                            <a:solidFill>
                              <a:srgbClr val="000000"/>
                            </a:solidFill>
                            <a:prstDash val="solid"/>
                          </a:ln>
                        </wps:spPr>
                        <wps:bodyPr wrap="square" lIns="0" tIns="0" rIns="0" bIns="0" rtlCol="0">
                          <a:prstTxWarp prst="textNoShape">
                            <a:avLst/>
                          </a:prstTxWarp>
                          <a:noAutofit/>
                        </wps:bodyPr>
                      </wps:wsp>
                      <wps:wsp>
                        <wps:cNvPr id="2117" name="Graphic 2117"/>
                        <wps:cNvSpPr/>
                        <wps:spPr>
                          <a:xfrm>
                            <a:off x="5669016" y="8978084"/>
                            <a:ext cx="1120775" cy="1270"/>
                          </a:xfrm>
                          <a:custGeom>
                            <a:avLst/>
                            <a:gdLst/>
                            <a:ahLst/>
                            <a:cxnLst/>
                            <a:rect l="l" t="t" r="r" b="b"/>
                            <a:pathLst>
                              <a:path w="1120775" h="0">
                                <a:moveTo>
                                  <a:pt x="0" y="0"/>
                                </a:moveTo>
                                <a:lnTo>
                                  <a:pt x="1120371" y="0"/>
                                </a:lnTo>
                              </a:path>
                            </a:pathLst>
                          </a:custGeom>
                          <a:ln w="3051">
                            <a:solidFill>
                              <a:srgbClr val="000000"/>
                            </a:solidFill>
                            <a:prstDash val="solid"/>
                          </a:ln>
                        </wps:spPr>
                        <wps:bodyPr wrap="square" lIns="0" tIns="0" rIns="0" bIns="0" rtlCol="0">
                          <a:prstTxWarp prst="textNoShape">
                            <a:avLst/>
                          </a:prstTxWarp>
                          <a:noAutofit/>
                        </wps:bodyPr>
                      </wps:wsp>
                      <wps:wsp>
                        <wps:cNvPr id="2118" name="Graphic 2118"/>
                        <wps:cNvSpPr/>
                        <wps:spPr>
                          <a:xfrm>
                            <a:off x="5640110" y="5280982"/>
                            <a:ext cx="9525" cy="77470"/>
                          </a:xfrm>
                          <a:custGeom>
                            <a:avLst/>
                            <a:gdLst/>
                            <a:ahLst/>
                            <a:cxnLst/>
                            <a:rect l="l" t="t" r="r" b="b"/>
                            <a:pathLst>
                              <a:path w="9525" h="77470">
                                <a:moveTo>
                                  <a:pt x="9158" y="77028"/>
                                </a:moveTo>
                                <a:lnTo>
                                  <a:pt x="0" y="77028"/>
                                </a:lnTo>
                                <a:lnTo>
                                  <a:pt x="0" y="0"/>
                                </a:lnTo>
                                <a:lnTo>
                                  <a:pt x="9158" y="0"/>
                                </a:lnTo>
                                <a:lnTo>
                                  <a:pt x="9158" y="77028"/>
                                </a:lnTo>
                                <a:close/>
                              </a:path>
                            </a:pathLst>
                          </a:custGeom>
                          <a:solidFill>
                            <a:srgbClr val="E6E6E6"/>
                          </a:solidFill>
                        </wps:spPr>
                        <wps:bodyPr wrap="square" lIns="0" tIns="0" rIns="0" bIns="0" rtlCol="0">
                          <a:prstTxWarp prst="textNoShape">
                            <a:avLst/>
                          </a:prstTxWarp>
                          <a:noAutofit/>
                        </wps:bodyPr>
                      </wps:wsp>
                    </wpg:wgp>
                  </a:graphicData>
                </a:graphic>
              </wp:anchor>
            </w:drawing>
          </mc:Choice>
          <mc:Fallback>
            <w:pict>
              <v:group style="position:absolute;margin-left:39.421757pt;margin-top:44.214668pt;width:534.6pt;height:707.45pt;mso-position-horizontal-relative:page;mso-position-vertical-relative:page;z-index:-23042560" id="docshapegroup1185" coordorigin="788,884" coordsize="10692,14149">
                <v:shape style="position:absolute;left:788;top:884;width:10688;height:1163" id="docshape1186" coordorigin="788,884" coordsize="10688,1163" path="m788,894l11476,894m798,2047l798,884e" filled="false" stroked="true" strokeweight=".961335pt" strokecolor="#000000">
                  <v:path arrowok="t"/>
                  <v:stroke dashstyle="solid"/>
                </v:shape>
                <v:line style="position:absolute" from="11471,3273" to="11471,884" stroked="true" strokeweight=".240377pt" strokecolor="#000000">
                  <v:stroke dashstyle="solid"/>
                </v:line>
                <v:line style="position:absolute" from="798,2283" to="11476,2283" stroked="true" strokeweight=".961164pt" strokecolor="#000000">
                  <v:stroke dashstyle="solid"/>
                </v:line>
                <v:line style="position:absolute" from="798,2528" to="798,2047" stroked="true" strokeweight=".240377pt" strokecolor="#000000">
                  <v:stroke dashstyle="solid"/>
                </v:line>
                <v:shape style="position:absolute;left:788;top:2273;width:10688;height:12467" id="docshape1187" coordorigin="788,2273" coordsize="10688,12467" path="m3586,14739l3586,2273m7293,14739l7293,2273m9716,14739l9716,2273m798,9573l798,2528m3577,2730l7303,2730m9706,2730l11476,2730m5582,4258l5582,2720m9706,2999l11476,2999m788,3263l11476,3263e" filled="false" stroked="true" strokeweight=".961335pt" strokecolor="#000000">
                  <v:path arrowok="t"/>
                  <v:stroke dashstyle="solid"/>
                </v:shape>
                <v:line style="position:absolute" from="8630,14739" to="8630,2273" stroked="true" strokeweight="1.442259pt" strokecolor="#000000">
                  <v:stroke dashstyle="solid"/>
                </v:line>
                <v:line style="position:absolute" from="11471,15028" to="11471,3254" stroked="true" strokeweight=".961506pt" strokecolor="#000000">
                  <v:stroke dashstyle="solid"/>
                </v:line>
                <v:line style="position:absolute" from="788,3744" to="3596,3744" stroked="true" strokeweight=".240291pt" strokecolor="#000000">
                  <v:stroke dashstyle="solid"/>
                </v:line>
                <v:shape style="position:absolute;left:788;top:4257;width:8938;height:106" id="docshape1188" coordorigin="788,4258" coordsize="8938,106" path="m8620,4258l9726,4258m788,4364l3596,4364e" filled="false" stroked="true" strokeweight=".961335pt" strokecolor="#000000">
                  <v:path arrowok="t"/>
                  <v:stroke dashstyle="solid"/>
                </v:shape>
                <v:line style="position:absolute" from="5582,4364" to="5582,4258" stroked="true" strokeweight=".240377pt" strokecolor="#000000">
                  <v:stroke dashstyle="solid"/>
                </v:line>
                <v:line style="position:absolute" from="9706,4364" to="11480,4364" stroked="true" strokeweight=".961164pt" strokecolor="#000000">
                  <v:stroke dashstyle="solid"/>
                </v:line>
                <v:line style="position:absolute" from="3577,4590" to="4630,4590" stroked="true" strokeweight=".240291pt" strokecolor="#000000">
                  <v:stroke dashstyle="solid"/>
                </v:line>
                <v:shape style="position:absolute;left:4629;top:4363;width:962;height:10376" id="docshape1189" coordorigin="4630,4364" coordsize="962,10376" path="m4630,4590l5591,4590m5582,14739l5582,4364e" filled="false" stroked="true" strokeweight=".961335pt" strokecolor="#000000">
                  <v:path arrowok="t"/>
                  <v:stroke dashstyle="solid"/>
                </v:shape>
                <v:line style="position:absolute" from="788,4964" to="3596,4964" stroked="true" strokeweight=".240291pt" strokecolor="#000000">
                  <v:stroke dashstyle="solid"/>
                </v:line>
                <v:line style="position:absolute" from="5572,5262" to="7303,5262" stroked="true" strokeweight=".961164pt" strokecolor="#000000">
                  <v:stroke dashstyle="solid"/>
                </v:line>
                <v:shape style="position:absolute;left:788;top:5502;width:2808;height:1082" id="docshape1190" coordorigin="788,5503" coordsize="2808,1082" path="m788,5503l3596,5503m788,5882l3596,5882m788,6584l3596,6584e" filled="false" stroked="true" strokeweight=".240334pt" strokecolor="#000000">
                  <v:path arrowok="t"/>
                  <v:stroke dashstyle="solid"/>
                </v:shape>
                <v:line style="position:absolute" from="788,7074" to="11480,7074" stroked="true" strokeweight=".961164pt" strokecolor="#000000">
                  <v:stroke dashstyle="solid"/>
                </v:line>
                <v:line style="position:absolute" from="788,7555" to="3596,7555" stroked="true" strokeweight=".240291pt" strokecolor="#000000">
                  <v:stroke dashstyle="solid"/>
                </v:line>
                <v:shape style="position:absolute;left:788;top:8054;width:10692;height:116" id="docshape1191" coordorigin="788,8055" coordsize="10692,116" path="m8620,8055l9726,8055m788,8170l3596,8170m9706,8170l11480,8170e" filled="false" stroked="true" strokeweight=".961335pt" strokecolor="#000000">
                  <v:path arrowok="t"/>
                  <v:stroke dashstyle="solid"/>
                </v:shape>
                <v:shape style="position:absolute;left:788;top:8395;width:6515;height:1327" id="docshape1192" coordorigin="788,8396" coordsize="6515,1327" path="m3577,8396l5591,8396m788,8795l3596,8795m5572,9049l7303,9049m788,9222l3596,9222m798,9717l3596,9717m798,9722l798,9573e" filled="false" stroked="true" strokeweight=".240334pt" strokecolor="#000000">
                  <v:path arrowok="t"/>
                  <v:stroke dashstyle="solid"/>
                </v:shape>
                <v:line style="position:absolute" from="798,14739" to="798,9717" stroked="true" strokeweight=".961506pt" strokecolor="#000000">
                  <v:stroke dashstyle="solid"/>
                </v:line>
                <v:line style="position:absolute" from="788,10390" to="3596,10390" stroked="true" strokeweight=".240291pt" strokecolor="#000000">
                  <v:stroke dashstyle="solid"/>
                </v:line>
                <v:line style="position:absolute" from="788,10880" to="11480,10880" stroked="true" strokeweight=".961164pt" strokecolor="#000000">
                  <v:stroke dashstyle="solid"/>
                </v:line>
                <v:line style="position:absolute" from="788,11361" to="3596,11361" stroked="true" strokeweight=".240291pt" strokecolor="#000000">
                  <v:stroke dashstyle="solid"/>
                </v:line>
                <v:shape style="position:absolute;left:788;top:11860;width:10692;height:111" id="docshape1193" coordorigin="788,11861" coordsize="10692,111" path="m8620,11861l9726,11861m788,11971l3596,11971m9706,11971l11480,11971e" filled="false" stroked="true" strokeweight=".961335pt" strokecolor="#000000">
                  <v:path arrowok="t"/>
                  <v:stroke dashstyle="solid"/>
                </v:shape>
                <v:shape style="position:absolute;left:788;top:12202;width:4803;height:371" id="docshape1194" coordorigin="788,12202" coordsize="4803,371" path="m3577,12202l5591,12202m788,12572l3596,12572e" filled="false" stroked="true" strokeweight=".240334pt" strokecolor="#000000">
                  <v:path arrowok="t"/>
                  <v:stroke dashstyle="solid"/>
                </v:shape>
                <v:line style="position:absolute" from="5572,12875" to="7303,12875" stroked="true" strokeweight=".961164pt" strokecolor="#000000">
                  <v:stroke dashstyle="solid"/>
                </v:line>
                <v:shape style="position:absolute;left:788;top:13110;width:2808;height:1096" id="docshape1195" coordorigin="788,13110" coordsize="2808,1096" path="m788,13110l3596,13110m788,13495l3596,13495m788,14206l3596,14206e" filled="false" stroked="true" strokeweight=".240334pt" strokecolor="#000000">
                  <v:path arrowok="t"/>
                  <v:stroke dashstyle="solid"/>
                </v:shape>
                <v:line style="position:absolute" from="788,14730" to="1202,14730" stroked="true" strokeweight=".961164pt" strokecolor="#000000">
                  <v:stroke dashstyle="solid"/>
                </v:line>
                <v:line style="position:absolute" from="1202,14730" to="1937,14730" stroked="true" strokeweight=".240291pt" strokecolor="#000000">
                  <v:stroke dashstyle="solid"/>
                </v:line>
                <v:line style="position:absolute" from="1937,14730" to="11480,14730" stroked="true" strokeweight=".961164pt" strokecolor="#000000">
                  <v:stroke dashstyle="solid"/>
                </v:line>
                <v:shape style="position:absolute;left:798;top:14720;width:7832;height:308" id="docshape1196" coordorigin="798,14720" coordsize="7832,308" path="m798,15023l8630,15023m798,15028l798,14720e" filled="false" stroked="true" strokeweight=".240334pt" strokecolor="#000000">
                  <v:path arrowok="t"/>
                  <v:stroke dashstyle="solid"/>
                </v:shape>
                <v:line style="position:absolute" from="8630,15023" to="9716,15023" stroked="true" strokeweight=".961164pt" strokecolor="#000000">
                  <v:stroke dashstyle="solid"/>
                </v:line>
                <v:line style="position:absolute" from="9716,15023" to="11480,15023" stroked="true" strokeweight=".240291pt" strokecolor="#000000">
                  <v:stroke dashstyle="solid"/>
                </v:line>
                <v:rect style="position:absolute;left:9670;top:9200;width:15;height:122" id="docshape1197" filled="true" fillcolor="#e6e6e6" stroked="false">
                  <v:fill type="solid"/>
                </v:rect>
                <w10:wrap type="none"/>
              </v:group>
            </w:pict>
          </mc:Fallback>
        </mc:AlternateContent>
      </w:r>
      <w:r>
        <w:rPr>
          <w:rFonts w:ascii="Arial" w:hAnsi="Arial"/>
          <w:color w:val="3D3D3D"/>
          <w:spacing w:val="-4"/>
          <w:sz w:val="16"/>
        </w:rPr>
        <w:t>Public</w:t>
      </w:r>
      <w:r>
        <w:rPr>
          <w:rFonts w:ascii="Arial" w:hAnsi="Arial"/>
          <w:color w:val="3D3D3D"/>
          <w:spacing w:val="-8"/>
          <w:sz w:val="16"/>
        </w:rPr>
        <w:t> </w:t>
      </w:r>
      <w:r>
        <w:rPr>
          <w:rFonts w:ascii="Arial" w:hAnsi="Arial"/>
          <w:color w:val="3D3D3D"/>
          <w:spacing w:val="-4"/>
          <w:sz w:val="16"/>
        </w:rPr>
        <w:t>0ffioer/Candid</w:t>
      </w:r>
      <w:r>
        <w:rPr>
          <w:rFonts w:ascii="Arial" w:hAnsi="Arial"/>
          <w:color w:val="262424"/>
          <w:spacing w:val="-4"/>
          <w:sz w:val="16"/>
        </w:rPr>
        <w:t>a</w:t>
      </w:r>
      <w:r>
        <w:rPr>
          <w:rFonts w:ascii="Arial" w:hAnsi="Arial"/>
          <w:color w:val="3D3D3D"/>
          <w:spacing w:val="-4"/>
          <w:sz w:val="16"/>
        </w:rPr>
        <w:t>te/</w:t>
      </w:r>
      <w:r>
        <w:rPr>
          <w:rFonts w:ascii="Arial" w:hAnsi="Arial"/>
          <w:color w:val="262424"/>
          <w:spacing w:val="-4"/>
          <w:sz w:val="16"/>
        </w:rPr>
        <w:t>O</w:t>
      </w:r>
      <w:r>
        <w:rPr>
          <w:rFonts w:ascii="Arial" w:hAnsi="Arial"/>
          <w:color w:val="3D3D3D"/>
          <w:spacing w:val="-4"/>
          <w:sz w:val="16"/>
        </w:rPr>
        <w:t>ther</w:t>
      </w:r>
      <w:r>
        <w:rPr>
          <w:rFonts w:ascii="Arial" w:hAnsi="Arial"/>
          <w:color w:val="3D3D3D"/>
          <w:spacing w:val="-19"/>
          <w:sz w:val="16"/>
        </w:rPr>
        <w:t> </w:t>
      </w:r>
      <w:r>
        <w:rPr>
          <w:rFonts w:ascii="Arial" w:hAnsi="Arial"/>
          <w:color w:val="525252"/>
          <w:spacing w:val="-4"/>
          <w:sz w:val="16"/>
        </w:rPr>
        <w:t>Than</w:t>
      </w:r>
      <w:r>
        <w:rPr>
          <w:rFonts w:ascii="Arial" w:hAnsi="Arial"/>
          <w:color w:val="525252"/>
          <w:spacing w:val="-9"/>
          <w:sz w:val="16"/>
        </w:rPr>
        <w:t> </w:t>
      </w:r>
      <w:r>
        <w:rPr>
          <w:rFonts w:ascii="Arial" w:hAnsi="Arial"/>
          <w:color w:val="3D3D3D"/>
          <w:spacing w:val="-4"/>
          <w:sz w:val="16"/>
        </w:rPr>
        <w:t>Candidate</w:t>
      </w:r>
      <w:r>
        <w:rPr>
          <w:rFonts w:ascii="Arial" w:hAnsi="Arial"/>
          <w:color w:val="3D3D3D"/>
          <w:spacing w:val="-6"/>
          <w:sz w:val="16"/>
        </w:rPr>
        <w:t> </w:t>
      </w:r>
      <w:r>
        <w:rPr>
          <w:rFonts w:ascii="Arial" w:hAnsi="Arial"/>
          <w:color w:val="3D3D3D"/>
          <w:spacing w:val="-4"/>
          <w:sz w:val="16"/>
        </w:rPr>
        <w:t>Co</w:t>
      </w:r>
      <w:r>
        <w:rPr>
          <w:rFonts w:ascii="Arial" w:hAnsi="Arial"/>
          <w:color w:val="262424"/>
          <w:spacing w:val="-4"/>
          <w:sz w:val="16"/>
        </w:rPr>
        <w:t>m</w:t>
      </w:r>
      <w:r>
        <w:rPr>
          <w:rFonts w:ascii="Arial" w:hAnsi="Arial"/>
          <w:color w:val="3D3D3D"/>
          <w:spacing w:val="-4"/>
          <w:sz w:val="16"/>
        </w:rPr>
        <w:t>mitt</w:t>
      </w:r>
      <w:r>
        <w:rPr>
          <w:rFonts w:ascii="Arial" w:hAnsi="Arial"/>
          <w:color w:val="262424"/>
          <w:spacing w:val="-4"/>
          <w:sz w:val="16"/>
        </w:rPr>
        <w:t>e</w:t>
      </w:r>
      <w:r>
        <w:rPr>
          <w:rFonts w:ascii="Arial" w:hAnsi="Arial"/>
          <w:color w:val="3D3D3D"/>
          <w:spacing w:val="-4"/>
          <w:sz w:val="16"/>
        </w:rPr>
        <w:t>e</w:t>
      </w:r>
      <w:r>
        <w:rPr>
          <w:rFonts w:ascii="Arial" w:hAnsi="Arial"/>
          <w:color w:val="3D3D3D"/>
          <w:spacing w:val="-19"/>
          <w:sz w:val="16"/>
        </w:rPr>
        <w:t> </w:t>
      </w:r>
      <w:r>
        <w:rPr>
          <w:rFonts w:ascii="Arial" w:hAnsi="Arial"/>
          <w:color w:val="3D3D3D"/>
          <w:spacing w:val="-4"/>
          <w:sz w:val="16"/>
        </w:rPr>
        <w:t>Name</w:t>
      </w:r>
      <w:r>
        <w:rPr>
          <w:rFonts w:ascii="Arial" w:hAnsi="Arial"/>
          <w:color w:val="3D3D3D"/>
          <w:sz w:val="16"/>
        </w:rPr>
        <w:tab/>
      </w:r>
      <w:r>
        <w:rPr>
          <w:rFonts w:ascii="Arial" w:hAnsi="Arial"/>
          <w:color w:val="525252"/>
          <w:spacing w:val="-2"/>
          <w:position w:val="-1"/>
          <w:sz w:val="18"/>
        </w:rPr>
        <w:t>Frien</w:t>
      </w:r>
      <w:r>
        <w:rPr>
          <w:rFonts w:ascii="Arial" w:hAnsi="Arial"/>
          <w:color w:val="262424"/>
          <w:spacing w:val="-2"/>
          <w:position w:val="-1"/>
          <w:sz w:val="18"/>
        </w:rPr>
        <w:t>d</w:t>
      </w:r>
      <w:r>
        <w:rPr>
          <w:rFonts w:ascii="Arial" w:hAnsi="Arial"/>
          <w:color w:val="3D3D3D"/>
          <w:spacing w:val="-2"/>
          <w:position w:val="-1"/>
          <w:sz w:val="18"/>
        </w:rPr>
        <w:t>s</w:t>
      </w:r>
      <w:r>
        <w:rPr>
          <w:rFonts w:ascii="Arial" w:hAnsi="Arial"/>
          <w:color w:val="3D3D3D"/>
          <w:spacing w:val="-31"/>
          <w:position w:val="-1"/>
          <w:sz w:val="18"/>
        </w:rPr>
        <w:t> </w:t>
      </w:r>
      <w:r>
        <w:rPr>
          <w:rFonts w:ascii="Arial" w:hAnsi="Arial"/>
          <w:color w:val="3D3D3D"/>
          <w:spacing w:val="-2"/>
          <w:position w:val="-1"/>
          <w:sz w:val="18"/>
        </w:rPr>
        <w:t>of</w:t>
      </w:r>
      <w:r>
        <w:rPr>
          <w:rFonts w:ascii="Arial" w:hAnsi="Arial"/>
          <w:color w:val="3D3D3D"/>
          <w:spacing w:val="-18"/>
          <w:position w:val="-1"/>
          <w:sz w:val="18"/>
        </w:rPr>
        <w:t> </w:t>
      </w:r>
      <w:r>
        <w:rPr>
          <w:rFonts w:ascii="Arial" w:hAnsi="Arial"/>
          <w:color w:val="3D3D3D"/>
          <w:spacing w:val="-2"/>
          <w:position w:val="-1"/>
          <w:sz w:val="18"/>
        </w:rPr>
        <w:t>Van</w:t>
      </w:r>
      <w:r>
        <w:rPr>
          <w:rFonts w:ascii="Arial" w:hAnsi="Arial"/>
          <w:color w:val="3D3D3D"/>
          <w:spacing w:val="-17"/>
          <w:position w:val="-1"/>
          <w:sz w:val="18"/>
        </w:rPr>
        <w:t> </w:t>
      </w:r>
      <w:r>
        <w:rPr>
          <w:rFonts w:ascii="Arial" w:hAnsi="Arial"/>
          <w:color w:val="3D3D3D"/>
          <w:spacing w:val="-2"/>
          <w:position w:val="-1"/>
          <w:sz w:val="18"/>
        </w:rPr>
        <w:t>Johnson</w:t>
      </w:r>
      <w:r>
        <w:rPr>
          <w:rFonts w:ascii="Arial" w:hAnsi="Arial"/>
          <w:color w:val="3D3D3D"/>
          <w:position w:val="-1"/>
          <w:sz w:val="18"/>
        </w:rPr>
        <w:tab/>
      </w:r>
      <w:r>
        <w:rPr>
          <w:rFonts w:ascii="Arial" w:hAnsi="Arial"/>
          <w:b/>
          <w:color w:val="262424"/>
          <w:position w:val="-2"/>
          <w:sz w:val="22"/>
        </w:rPr>
        <w:t>EX'HI</w:t>
      </w:r>
      <w:r>
        <w:rPr>
          <w:rFonts w:ascii="Arial" w:hAnsi="Arial"/>
          <w:b/>
          <w:position w:val="-2"/>
          <w:sz w:val="22"/>
        </w:rPr>
        <w:t>B</w:t>
      </w:r>
      <w:r>
        <w:rPr>
          <w:rFonts w:ascii="Arial" w:hAnsi="Arial"/>
          <w:b/>
          <w:color w:val="262424"/>
          <w:position w:val="-2"/>
          <w:sz w:val="22"/>
        </w:rPr>
        <w:t>llll,.</w:t>
      </w:r>
      <w:r>
        <w:rPr>
          <w:rFonts w:ascii="Arial" w:hAnsi="Arial"/>
          <w:b/>
          <w:color w:val="262424"/>
          <w:spacing w:val="80"/>
          <w:w w:val="150"/>
          <w:position w:val="-2"/>
          <w:sz w:val="22"/>
        </w:rPr>
        <w:t> </w:t>
      </w:r>
      <w:r>
        <w:rPr>
          <w:color w:val="262424"/>
          <w:position w:val="-2"/>
          <w:sz w:val="18"/>
        </w:rPr>
        <w:t>J&gt;</w:t>
      </w:r>
      <w:r>
        <w:rPr>
          <w:color w:val="525252"/>
          <w:position w:val="-2"/>
          <w:sz w:val="18"/>
        </w:rPr>
        <w:t>f</w:t>
      </w:r>
      <w:r>
        <w:rPr>
          <w:color w:val="525252"/>
          <w:spacing w:val="80"/>
          <w:position w:val="-2"/>
          <w:sz w:val="18"/>
        </w:rPr>
        <w:t> </w:t>
      </w:r>
      <w:r>
        <w:rPr>
          <w:color w:val="525252"/>
          <w:position w:val="-2"/>
          <w:sz w:val="18"/>
          <w:u w:val="single" w:color="3C3C3C"/>
        </w:rPr>
        <w:tab/>
      </w:r>
      <w:r>
        <w:rPr>
          <w:rFonts w:ascii="Arial" w:hAnsi="Arial"/>
          <w:color w:val="3D3D3D"/>
          <w:spacing w:val="-5"/>
          <w:position w:val="-2"/>
          <w:sz w:val="16"/>
          <w:u w:val="none"/>
        </w:rPr>
        <w:t>§_</w:t>
      </w:r>
    </w:p>
    <w:p>
      <w:pPr>
        <w:spacing w:after="0"/>
        <w:jc w:val="left"/>
        <w:rPr>
          <w:rFonts w:ascii="Arial" w:hAnsi="Arial"/>
          <w:sz w:val="16"/>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1" w:after="1"/>
        <w:rPr>
          <w:rFonts w:ascii="Arial"/>
          <w:sz w:val="20"/>
        </w:rPr>
      </w:pPr>
    </w:p>
    <w:p>
      <w:pPr>
        <w:spacing w:line="240" w:lineRule="auto"/>
        <w:ind w:left="3630" w:right="0" w:firstLine="0"/>
        <w:jc w:val="left"/>
        <w:rPr>
          <w:rFonts w:ascii="Arial"/>
          <w:sz w:val="20"/>
        </w:rPr>
      </w:pPr>
      <w:r>
        <w:rPr>
          <w:rFonts w:ascii="Arial"/>
          <w:sz w:val="20"/>
        </w:rPr>
        <mc:AlternateContent>
          <mc:Choice Requires="wps">
            <w:drawing>
              <wp:inline distT="0" distB="0" distL="0" distR="0">
                <wp:extent cx="1937385" cy="312420"/>
                <wp:effectExtent l="0" t="0" r="0" b="0"/>
                <wp:docPr id="2119" name="Group 2119"/>
                <wp:cNvGraphicFramePr>
                  <a:graphicFrameLocks/>
                </wp:cNvGraphicFramePr>
                <a:graphic>
                  <a:graphicData uri="http://schemas.microsoft.com/office/word/2010/wordprocessingGroup">
                    <wpg:wgp>
                      <wpg:cNvPr id="2119" name="Group 2119"/>
                      <wpg:cNvGrpSpPr/>
                      <wpg:grpSpPr>
                        <a:xfrm>
                          <a:off x="0" y="0"/>
                          <a:ext cx="1937385" cy="312420"/>
                          <a:chExt cx="1937385" cy="312420"/>
                        </a:xfrm>
                      </wpg:grpSpPr>
                      <wps:wsp>
                        <wps:cNvPr id="2120" name="Graphic 2120"/>
                        <wps:cNvSpPr/>
                        <wps:spPr>
                          <a:xfrm>
                            <a:off x="-12" y="6"/>
                            <a:ext cx="1937385" cy="312420"/>
                          </a:xfrm>
                          <a:custGeom>
                            <a:avLst/>
                            <a:gdLst/>
                            <a:ahLst/>
                            <a:cxnLst/>
                            <a:rect l="l" t="t" r="r" b="b"/>
                            <a:pathLst>
                              <a:path w="1937385" h="312420">
                                <a:moveTo>
                                  <a:pt x="277088" y="212979"/>
                                </a:moveTo>
                                <a:lnTo>
                                  <a:pt x="267843" y="212979"/>
                                </a:lnTo>
                                <a:lnTo>
                                  <a:pt x="261264" y="232727"/>
                                </a:lnTo>
                                <a:lnTo>
                                  <a:pt x="252945" y="249542"/>
                                </a:lnTo>
                                <a:lnTo>
                                  <a:pt x="217385" y="283502"/>
                                </a:lnTo>
                                <a:lnTo>
                                  <a:pt x="162217" y="294805"/>
                                </a:lnTo>
                                <a:lnTo>
                                  <a:pt x="130111" y="294805"/>
                                </a:lnTo>
                                <a:lnTo>
                                  <a:pt x="116306" y="162598"/>
                                </a:lnTo>
                                <a:lnTo>
                                  <a:pt x="126072" y="162902"/>
                                </a:lnTo>
                                <a:lnTo>
                                  <a:pt x="164401" y="183261"/>
                                </a:lnTo>
                                <a:lnTo>
                                  <a:pt x="178904" y="222554"/>
                                </a:lnTo>
                                <a:lnTo>
                                  <a:pt x="180594" y="234988"/>
                                </a:lnTo>
                                <a:lnTo>
                                  <a:pt x="188315" y="234988"/>
                                </a:lnTo>
                                <a:lnTo>
                                  <a:pt x="188315" y="71247"/>
                                </a:lnTo>
                                <a:lnTo>
                                  <a:pt x="180594" y="71247"/>
                                </a:lnTo>
                                <a:lnTo>
                                  <a:pt x="177977" y="88747"/>
                                </a:lnTo>
                                <a:lnTo>
                                  <a:pt x="174498" y="103568"/>
                                </a:lnTo>
                                <a:lnTo>
                                  <a:pt x="146545" y="140538"/>
                                </a:lnTo>
                                <a:lnTo>
                                  <a:pt x="122491" y="145262"/>
                                </a:lnTo>
                                <a:lnTo>
                                  <a:pt x="116306" y="145262"/>
                                </a:lnTo>
                                <a:lnTo>
                                  <a:pt x="116306" y="17716"/>
                                </a:lnTo>
                                <a:lnTo>
                                  <a:pt x="146977" y="17716"/>
                                </a:lnTo>
                                <a:lnTo>
                                  <a:pt x="186334" y="20408"/>
                                </a:lnTo>
                                <a:lnTo>
                                  <a:pt x="221513" y="36436"/>
                                </a:lnTo>
                                <a:lnTo>
                                  <a:pt x="242697" y="76365"/>
                                </a:lnTo>
                                <a:lnTo>
                                  <a:pt x="246418" y="91732"/>
                                </a:lnTo>
                                <a:lnTo>
                                  <a:pt x="254127" y="91732"/>
                                </a:lnTo>
                                <a:lnTo>
                                  <a:pt x="254127" y="381"/>
                                </a:lnTo>
                                <a:lnTo>
                                  <a:pt x="0" y="381"/>
                                </a:lnTo>
                                <a:lnTo>
                                  <a:pt x="0" y="8293"/>
                                </a:lnTo>
                                <a:lnTo>
                                  <a:pt x="19913" y="8293"/>
                                </a:lnTo>
                                <a:lnTo>
                                  <a:pt x="27533" y="9906"/>
                                </a:lnTo>
                                <a:lnTo>
                                  <a:pt x="42862" y="258610"/>
                                </a:lnTo>
                                <a:lnTo>
                                  <a:pt x="42608" y="269252"/>
                                </a:lnTo>
                                <a:lnTo>
                                  <a:pt x="18389" y="304228"/>
                                </a:lnTo>
                                <a:lnTo>
                                  <a:pt x="0" y="304228"/>
                                </a:lnTo>
                                <a:lnTo>
                                  <a:pt x="0" y="312140"/>
                                </a:lnTo>
                                <a:lnTo>
                                  <a:pt x="263271" y="312140"/>
                                </a:lnTo>
                                <a:lnTo>
                                  <a:pt x="277088" y="212979"/>
                                </a:lnTo>
                                <a:close/>
                              </a:path>
                              <a:path w="1937385" h="312420">
                                <a:moveTo>
                                  <a:pt x="625805" y="304228"/>
                                </a:moveTo>
                                <a:lnTo>
                                  <a:pt x="592493" y="283210"/>
                                </a:lnTo>
                                <a:lnTo>
                                  <a:pt x="491121" y="129540"/>
                                </a:lnTo>
                                <a:lnTo>
                                  <a:pt x="547700" y="57048"/>
                                </a:lnTo>
                                <a:lnTo>
                                  <a:pt x="576846" y="24003"/>
                                </a:lnTo>
                                <a:lnTo>
                                  <a:pt x="607415" y="8280"/>
                                </a:lnTo>
                                <a:lnTo>
                                  <a:pt x="616559" y="8280"/>
                                </a:lnTo>
                                <a:lnTo>
                                  <a:pt x="616559" y="381"/>
                                </a:lnTo>
                                <a:lnTo>
                                  <a:pt x="503313" y="381"/>
                                </a:lnTo>
                                <a:lnTo>
                                  <a:pt x="503313" y="8280"/>
                                </a:lnTo>
                                <a:lnTo>
                                  <a:pt x="514070" y="8280"/>
                                </a:lnTo>
                                <a:lnTo>
                                  <a:pt x="520166" y="9906"/>
                                </a:lnTo>
                                <a:lnTo>
                                  <a:pt x="529310" y="13042"/>
                                </a:lnTo>
                                <a:lnTo>
                                  <a:pt x="532358" y="16192"/>
                                </a:lnTo>
                                <a:lnTo>
                                  <a:pt x="533984" y="19329"/>
                                </a:lnTo>
                                <a:lnTo>
                                  <a:pt x="537032" y="24003"/>
                                </a:lnTo>
                                <a:lnTo>
                                  <a:pt x="537032" y="31902"/>
                                </a:lnTo>
                                <a:lnTo>
                                  <a:pt x="535559" y="39001"/>
                                </a:lnTo>
                                <a:lnTo>
                                  <a:pt x="531075" y="48437"/>
                                </a:lnTo>
                                <a:lnTo>
                                  <a:pt x="523443" y="60223"/>
                                </a:lnTo>
                                <a:lnTo>
                                  <a:pt x="512546" y="74383"/>
                                </a:lnTo>
                                <a:lnTo>
                                  <a:pt x="480352" y="115341"/>
                                </a:lnTo>
                                <a:lnTo>
                                  <a:pt x="443585" y="55524"/>
                                </a:lnTo>
                                <a:lnTo>
                                  <a:pt x="428345" y="31902"/>
                                </a:lnTo>
                                <a:lnTo>
                                  <a:pt x="426821" y="30289"/>
                                </a:lnTo>
                                <a:lnTo>
                                  <a:pt x="426821" y="19329"/>
                                </a:lnTo>
                                <a:lnTo>
                                  <a:pt x="428345" y="16192"/>
                                </a:lnTo>
                                <a:lnTo>
                                  <a:pt x="434441" y="9906"/>
                                </a:lnTo>
                                <a:lnTo>
                                  <a:pt x="440537" y="8280"/>
                                </a:lnTo>
                                <a:lnTo>
                                  <a:pt x="457403" y="8280"/>
                                </a:lnTo>
                                <a:lnTo>
                                  <a:pt x="457403" y="381"/>
                                </a:lnTo>
                                <a:lnTo>
                                  <a:pt x="305854" y="381"/>
                                </a:lnTo>
                                <a:lnTo>
                                  <a:pt x="305854" y="8280"/>
                                </a:lnTo>
                                <a:lnTo>
                                  <a:pt x="313474" y="9906"/>
                                </a:lnTo>
                                <a:lnTo>
                                  <a:pt x="322719" y="13042"/>
                                </a:lnTo>
                                <a:lnTo>
                                  <a:pt x="325767" y="16192"/>
                                </a:lnTo>
                                <a:lnTo>
                                  <a:pt x="330339" y="19329"/>
                                </a:lnTo>
                                <a:lnTo>
                                  <a:pt x="334911" y="24003"/>
                                </a:lnTo>
                                <a:lnTo>
                                  <a:pt x="337185" y="26962"/>
                                </a:lnTo>
                                <a:lnTo>
                                  <a:pt x="348056" y="42875"/>
                                </a:lnTo>
                                <a:lnTo>
                                  <a:pt x="432917" y="173634"/>
                                </a:lnTo>
                                <a:lnTo>
                                  <a:pt x="373202" y="249174"/>
                                </a:lnTo>
                                <a:lnTo>
                                  <a:pt x="339623" y="286143"/>
                                </a:lnTo>
                                <a:lnTo>
                                  <a:pt x="299758" y="304228"/>
                                </a:lnTo>
                                <a:lnTo>
                                  <a:pt x="299758" y="312127"/>
                                </a:lnTo>
                                <a:lnTo>
                                  <a:pt x="416064" y="312127"/>
                                </a:lnTo>
                                <a:lnTo>
                                  <a:pt x="416064" y="304228"/>
                                </a:lnTo>
                                <a:lnTo>
                                  <a:pt x="400723" y="304228"/>
                                </a:lnTo>
                                <a:lnTo>
                                  <a:pt x="397675" y="302704"/>
                                </a:lnTo>
                                <a:lnTo>
                                  <a:pt x="390055" y="301078"/>
                                </a:lnTo>
                                <a:lnTo>
                                  <a:pt x="380911" y="294792"/>
                                </a:lnTo>
                                <a:lnTo>
                                  <a:pt x="377774" y="290131"/>
                                </a:lnTo>
                                <a:lnTo>
                                  <a:pt x="376250" y="286981"/>
                                </a:lnTo>
                                <a:lnTo>
                                  <a:pt x="376250" y="282219"/>
                                </a:lnTo>
                                <a:lnTo>
                                  <a:pt x="396151" y="246024"/>
                                </a:lnTo>
                                <a:lnTo>
                                  <a:pt x="443585" y="187731"/>
                                </a:lnTo>
                                <a:lnTo>
                                  <a:pt x="487972" y="255460"/>
                                </a:lnTo>
                                <a:lnTo>
                                  <a:pt x="497967" y="271005"/>
                                </a:lnTo>
                                <a:lnTo>
                                  <a:pt x="501357" y="276517"/>
                                </a:lnTo>
                                <a:lnTo>
                                  <a:pt x="504837" y="283845"/>
                                </a:lnTo>
                                <a:lnTo>
                                  <a:pt x="504837" y="291655"/>
                                </a:lnTo>
                                <a:lnTo>
                                  <a:pt x="503313" y="296418"/>
                                </a:lnTo>
                                <a:lnTo>
                                  <a:pt x="500265" y="297942"/>
                                </a:lnTo>
                                <a:lnTo>
                                  <a:pt x="495693" y="301078"/>
                                </a:lnTo>
                                <a:lnTo>
                                  <a:pt x="487972" y="302704"/>
                                </a:lnTo>
                                <a:lnTo>
                                  <a:pt x="477304" y="304228"/>
                                </a:lnTo>
                                <a:lnTo>
                                  <a:pt x="477304" y="312127"/>
                                </a:lnTo>
                                <a:lnTo>
                                  <a:pt x="625805" y="312127"/>
                                </a:lnTo>
                                <a:lnTo>
                                  <a:pt x="625805" y="304228"/>
                                </a:lnTo>
                                <a:close/>
                              </a:path>
                              <a:path w="1937385" h="312420">
                                <a:moveTo>
                                  <a:pt x="977646" y="381"/>
                                </a:moveTo>
                                <a:lnTo>
                                  <a:pt x="818489" y="381"/>
                                </a:lnTo>
                                <a:lnTo>
                                  <a:pt x="818489" y="8280"/>
                                </a:lnTo>
                                <a:lnTo>
                                  <a:pt x="836866" y="8280"/>
                                </a:lnTo>
                                <a:lnTo>
                                  <a:pt x="842962" y="9906"/>
                                </a:lnTo>
                                <a:lnTo>
                                  <a:pt x="861352" y="53911"/>
                                </a:lnTo>
                                <a:lnTo>
                                  <a:pt x="861352" y="142113"/>
                                </a:lnTo>
                                <a:lnTo>
                                  <a:pt x="754189" y="142113"/>
                                </a:lnTo>
                                <a:lnTo>
                                  <a:pt x="754189" y="53911"/>
                                </a:lnTo>
                                <a:lnTo>
                                  <a:pt x="761809" y="14566"/>
                                </a:lnTo>
                                <a:lnTo>
                                  <a:pt x="777151" y="8280"/>
                                </a:lnTo>
                                <a:lnTo>
                                  <a:pt x="797052" y="8280"/>
                                </a:lnTo>
                                <a:lnTo>
                                  <a:pt x="797052" y="381"/>
                                </a:lnTo>
                                <a:lnTo>
                                  <a:pt x="637794" y="381"/>
                                </a:lnTo>
                                <a:lnTo>
                                  <a:pt x="637794" y="8280"/>
                                </a:lnTo>
                                <a:lnTo>
                                  <a:pt x="656183" y="8280"/>
                                </a:lnTo>
                                <a:lnTo>
                                  <a:pt x="663892" y="9906"/>
                                </a:lnTo>
                                <a:lnTo>
                                  <a:pt x="680656" y="53911"/>
                                </a:lnTo>
                                <a:lnTo>
                                  <a:pt x="680656" y="258597"/>
                                </a:lnTo>
                                <a:lnTo>
                                  <a:pt x="673036" y="296418"/>
                                </a:lnTo>
                                <a:lnTo>
                                  <a:pt x="656183" y="304228"/>
                                </a:lnTo>
                                <a:lnTo>
                                  <a:pt x="637794" y="304228"/>
                                </a:lnTo>
                                <a:lnTo>
                                  <a:pt x="637794" y="312127"/>
                                </a:lnTo>
                                <a:lnTo>
                                  <a:pt x="797052" y="312127"/>
                                </a:lnTo>
                                <a:lnTo>
                                  <a:pt x="797052" y="304228"/>
                                </a:lnTo>
                                <a:lnTo>
                                  <a:pt x="778675" y="304228"/>
                                </a:lnTo>
                                <a:lnTo>
                                  <a:pt x="771055" y="302704"/>
                                </a:lnTo>
                                <a:lnTo>
                                  <a:pt x="754189" y="162585"/>
                                </a:lnTo>
                                <a:lnTo>
                                  <a:pt x="861352" y="162585"/>
                                </a:lnTo>
                                <a:lnTo>
                                  <a:pt x="861352" y="258597"/>
                                </a:lnTo>
                                <a:lnTo>
                                  <a:pt x="861085" y="269252"/>
                                </a:lnTo>
                                <a:lnTo>
                                  <a:pt x="836866" y="304228"/>
                                </a:lnTo>
                                <a:lnTo>
                                  <a:pt x="818489" y="304228"/>
                                </a:lnTo>
                                <a:lnTo>
                                  <a:pt x="818489" y="312127"/>
                                </a:lnTo>
                                <a:lnTo>
                                  <a:pt x="977646" y="312127"/>
                                </a:lnTo>
                                <a:lnTo>
                                  <a:pt x="977646" y="304228"/>
                                </a:lnTo>
                                <a:lnTo>
                                  <a:pt x="959269" y="304228"/>
                                </a:lnTo>
                                <a:lnTo>
                                  <a:pt x="951649" y="302704"/>
                                </a:lnTo>
                                <a:lnTo>
                                  <a:pt x="947077" y="299554"/>
                                </a:lnTo>
                                <a:lnTo>
                                  <a:pt x="940879" y="296418"/>
                                </a:lnTo>
                                <a:lnTo>
                                  <a:pt x="937831" y="293268"/>
                                </a:lnTo>
                                <a:lnTo>
                                  <a:pt x="934783" y="53911"/>
                                </a:lnTo>
                                <a:lnTo>
                                  <a:pt x="934974" y="34848"/>
                                </a:lnTo>
                                <a:lnTo>
                                  <a:pt x="957745" y="8280"/>
                                </a:lnTo>
                                <a:lnTo>
                                  <a:pt x="977646" y="8280"/>
                                </a:lnTo>
                                <a:lnTo>
                                  <a:pt x="977646" y="381"/>
                                </a:lnTo>
                                <a:close/>
                              </a:path>
                              <a:path w="1937385" h="312420">
                                <a:moveTo>
                                  <a:pt x="1153490" y="0"/>
                                </a:moveTo>
                                <a:lnTo>
                                  <a:pt x="994232" y="0"/>
                                </a:lnTo>
                                <a:lnTo>
                                  <a:pt x="994232" y="7899"/>
                                </a:lnTo>
                                <a:lnTo>
                                  <a:pt x="1012609" y="7899"/>
                                </a:lnTo>
                                <a:lnTo>
                                  <a:pt x="1020330" y="9525"/>
                                </a:lnTo>
                                <a:lnTo>
                                  <a:pt x="1029474" y="15811"/>
                                </a:lnTo>
                                <a:lnTo>
                                  <a:pt x="1032522" y="18948"/>
                                </a:lnTo>
                                <a:lnTo>
                                  <a:pt x="1034046" y="23710"/>
                                </a:lnTo>
                                <a:lnTo>
                                  <a:pt x="1035799" y="27495"/>
                                </a:lnTo>
                                <a:lnTo>
                                  <a:pt x="1036713" y="33921"/>
                                </a:lnTo>
                                <a:lnTo>
                                  <a:pt x="1037043" y="42722"/>
                                </a:lnTo>
                                <a:lnTo>
                                  <a:pt x="1037094" y="258508"/>
                                </a:lnTo>
                                <a:lnTo>
                                  <a:pt x="1036828" y="269201"/>
                                </a:lnTo>
                                <a:lnTo>
                                  <a:pt x="1012609" y="304228"/>
                                </a:lnTo>
                                <a:lnTo>
                                  <a:pt x="994232" y="304228"/>
                                </a:lnTo>
                                <a:lnTo>
                                  <a:pt x="994232" y="312127"/>
                                </a:lnTo>
                                <a:lnTo>
                                  <a:pt x="1153490" y="312127"/>
                                </a:lnTo>
                                <a:lnTo>
                                  <a:pt x="1153490" y="304228"/>
                                </a:lnTo>
                                <a:lnTo>
                                  <a:pt x="1135100" y="304228"/>
                                </a:lnTo>
                                <a:lnTo>
                                  <a:pt x="1127480" y="302704"/>
                                </a:lnTo>
                                <a:lnTo>
                                  <a:pt x="1118247" y="296316"/>
                                </a:lnTo>
                                <a:lnTo>
                                  <a:pt x="1115199" y="293179"/>
                                </a:lnTo>
                                <a:lnTo>
                                  <a:pt x="1113675" y="288505"/>
                                </a:lnTo>
                                <a:lnTo>
                                  <a:pt x="1111910" y="284721"/>
                                </a:lnTo>
                                <a:lnTo>
                                  <a:pt x="1111008" y="278257"/>
                                </a:lnTo>
                                <a:lnTo>
                                  <a:pt x="1110665" y="269430"/>
                                </a:lnTo>
                                <a:lnTo>
                                  <a:pt x="1110627" y="53619"/>
                                </a:lnTo>
                                <a:lnTo>
                                  <a:pt x="1110818" y="34493"/>
                                </a:lnTo>
                                <a:lnTo>
                                  <a:pt x="1135100" y="7899"/>
                                </a:lnTo>
                                <a:lnTo>
                                  <a:pt x="1153490" y="7899"/>
                                </a:lnTo>
                                <a:lnTo>
                                  <a:pt x="1153490" y="0"/>
                                </a:lnTo>
                                <a:close/>
                              </a:path>
                              <a:path w="1937385" h="312420">
                                <a:moveTo>
                                  <a:pt x="1453426" y="227177"/>
                                </a:moveTo>
                                <a:lnTo>
                                  <a:pt x="1439887" y="183299"/>
                                </a:lnTo>
                                <a:lnTo>
                                  <a:pt x="1404607" y="158267"/>
                                </a:lnTo>
                                <a:lnTo>
                                  <a:pt x="1403400" y="157835"/>
                                </a:lnTo>
                                <a:lnTo>
                                  <a:pt x="1387805" y="152133"/>
                                </a:lnTo>
                                <a:lnTo>
                                  <a:pt x="1373797" y="148475"/>
                                </a:lnTo>
                                <a:lnTo>
                                  <a:pt x="1373797" y="228701"/>
                                </a:lnTo>
                                <a:lnTo>
                                  <a:pt x="1373466" y="238086"/>
                                </a:lnTo>
                                <a:lnTo>
                                  <a:pt x="1356982" y="277495"/>
                                </a:lnTo>
                                <a:lnTo>
                                  <a:pt x="1318437" y="294462"/>
                                </a:lnTo>
                                <a:lnTo>
                                  <a:pt x="1309509" y="294805"/>
                                </a:lnTo>
                                <a:lnTo>
                                  <a:pt x="1301889" y="294805"/>
                                </a:lnTo>
                                <a:lnTo>
                                  <a:pt x="1295768" y="293255"/>
                                </a:lnTo>
                                <a:lnTo>
                                  <a:pt x="1291120" y="288518"/>
                                </a:lnTo>
                                <a:lnTo>
                                  <a:pt x="1288072" y="285369"/>
                                </a:lnTo>
                                <a:lnTo>
                                  <a:pt x="1285024" y="279082"/>
                                </a:lnTo>
                                <a:lnTo>
                                  <a:pt x="1285138" y="268846"/>
                                </a:lnTo>
                                <a:lnTo>
                                  <a:pt x="1286548" y="258610"/>
                                </a:lnTo>
                                <a:lnTo>
                                  <a:pt x="1286548" y="157835"/>
                                </a:lnTo>
                                <a:lnTo>
                                  <a:pt x="1299070" y="158267"/>
                                </a:lnTo>
                                <a:lnTo>
                                  <a:pt x="1301546" y="158267"/>
                                </a:lnTo>
                                <a:lnTo>
                                  <a:pt x="1316405" y="159994"/>
                                </a:lnTo>
                                <a:lnTo>
                                  <a:pt x="1353172" y="175183"/>
                                </a:lnTo>
                                <a:lnTo>
                                  <a:pt x="1373225" y="218325"/>
                                </a:lnTo>
                                <a:lnTo>
                                  <a:pt x="1373797" y="228701"/>
                                </a:lnTo>
                                <a:lnTo>
                                  <a:pt x="1373797" y="148475"/>
                                </a:lnTo>
                                <a:lnTo>
                                  <a:pt x="1367701" y="146875"/>
                                </a:lnTo>
                                <a:lnTo>
                                  <a:pt x="1386014" y="141516"/>
                                </a:lnTo>
                                <a:lnTo>
                                  <a:pt x="1388478" y="140500"/>
                                </a:lnTo>
                                <a:lnTo>
                                  <a:pt x="1424381" y="118491"/>
                                </a:lnTo>
                                <a:lnTo>
                                  <a:pt x="1439621" y="79159"/>
                                </a:lnTo>
                                <a:lnTo>
                                  <a:pt x="1438783" y="68529"/>
                                </a:lnTo>
                                <a:lnTo>
                                  <a:pt x="1438744" y="68389"/>
                                </a:lnTo>
                                <a:lnTo>
                                  <a:pt x="1436382" y="58064"/>
                                </a:lnTo>
                                <a:lnTo>
                                  <a:pt x="1412087" y="21691"/>
                                </a:lnTo>
                                <a:lnTo>
                                  <a:pt x="1364653" y="2997"/>
                                </a:lnTo>
                                <a:lnTo>
                                  <a:pt x="1364653" y="77533"/>
                                </a:lnTo>
                                <a:lnTo>
                                  <a:pt x="1364564" y="79159"/>
                                </a:lnTo>
                                <a:lnTo>
                                  <a:pt x="1351407" y="118706"/>
                                </a:lnTo>
                                <a:lnTo>
                                  <a:pt x="1313535" y="138341"/>
                                </a:lnTo>
                                <a:lnTo>
                                  <a:pt x="1286548" y="140500"/>
                                </a:lnTo>
                                <a:lnTo>
                                  <a:pt x="1286548" y="17716"/>
                                </a:lnTo>
                                <a:lnTo>
                                  <a:pt x="1325079" y="21056"/>
                                </a:lnTo>
                                <a:lnTo>
                                  <a:pt x="1357033" y="44488"/>
                                </a:lnTo>
                                <a:lnTo>
                                  <a:pt x="1364653" y="77533"/>
                                </a:lnTo>
                                <a:lnTo>
                                  <a:pt x="1364653" y="2997"/>
                                </a:lnTo>
                                <a:lnTo>
                                  <a:pt x="1363497" y="2781"/>
                                </a:lnTo>
                                <a:lnTo>
                                  <a:pt x="1343113" y="990"/>
                                </a:lnTo>
                                <a:lnTo>
                                  <a:pt x="1318742" y="381"/>
                                </a:lnTo>
                                <a:lnTo>
                                  <a:pt x="1173302" y="381"/>
                                </a:lnTo>
                                <a:lnTo>
                                  <a:pt x="1173302" y="8293"/>
                                </a:lnTo>
                                <a:lnTo>
                                  <a:pt x="1182776" y="8585"/>
                                </a:lnTo>
                                <a:lnTo>
                                  <a:pt x="1190523" y="9486"/>
                                </a:lnTo>
                                <a:lnTo>
                                  <a:pt x="1196530" y="10972"/>
                                </a:lnTo>
                                <a:lnTo>
                                  <a:pt x="1200823" y="13055"/>
                                </a:lnTo>
                                <a:lnTo>
                                  <a:pt x="1207008" y="14579"/>
                                </a:lnTo>
                                <a:lnTo>
                                  <a:pt x="1210068" y="17716"/>
                                </a:lnTo>
                                <a:lnTo>
                                  <a:pt x="1210170" y="18046"/>
                                </a:lnTo>
                                <a:lnTo>
                                  <a:pt x="1211592" y="22479"/>
                                </a:lnTo>
                                <a:lnTo>
                                  <a:pt x="1213345" y="27178"/>
                                </a:lnTo>
                                <a:lnTo>
                                  <a:pt x="1213434" y="27889"/>
                                </a:lnTo>
                                <a:lnTo>
                                  <a:pt x="1214259" y="34251"/>
                                </a:lnTo>
                                <a:lnTo>
                                  <a:pt x="1214589" y="43713"/>
                                </a:lnTo>
                                <a:lnTo>
                                  <a:pt x="1214513" y="271005"/>
                                </a:lnTo>
                                <a:lnTo>
                                  <a:pt x="1214450" y="272745"/>
                                </a:lnTo>
                                <a:lnTo>
                                  <a:pt x="1214259" y="278282"/>
                                </a:lnTo>
                                <a:lnTo>
                                  <a:pt x="1214145" y="279082"/>
                                </a:lnTo>
                                <a:lnTo>
                                  <a:pt x="1213345" y="285369"/>
                                </a:lnTo>
                                <a:lnTo>
                                  <a:pt x="1211592" y="290131"/>
                                </a:lnTo>
                                <a:lnTo>
                                  <a:pt x="1210068" y="293255"/>
                                </a:lnTo>
                                <a:lnTo>
                                  <a:pt x="1207008" y="297942"/>
                                </a:lnTo>
                                <a:lnTo>
                                  <a:pt x="1200823" y="299567"/>
                                </a:lnTo>
                                <a:lnTo>
                                  <a:pt x="1196530" y="301612"/>
                                </a:lnTo>
                                <a:lnTo>
                                  <a:pt x="1190523" y="303072"/>
                                </a:lnTo>
                                <a:lnTo>
                                  <a:pt x="1182776" y="303936"/>
                                </a:lnTo>
                                <a:lnTo>
                                  <a:pt x="1173302" y="304228"/>
                                </a:lnTo>
                                <a:lnTo>
                                  <a:pt x="1173302" y="312140"/>
                                </a:lnTo>
                                <a:lnTo>
                                  <a:pt x="1327886" y="312140"/>
                                </a:lnTo>
                                <a:lnTo>
                                  <a:pt x="1358061" y="310388"/>
                                </a:lnTo>
                                <a:lnTo>
                                  <a:pt x="1406931" y="296862"/>
                                </a:lnTo>
                                <a:lnTo>
                                  <a:pt x="1437957" y="272745"/>
                                </a:lnTo>
                                <a:lnTo>
                                  <a:pt x="1451711" y="243332"/>
                                </a:lnTo>
                                <a:lnTo>
                                  <a:pt x="1453426" y="227177"/>
                                </a:lnTo>
                                <a:close/>
                              </a:path>
                              <a:path w="1937385" h="312420">
                                <a:moveTo>
                                  <a:pt x="1636966" y="381"/>
                                </a:moveTo>
                                <a:lnTo>
                                  <a:pt x="1479334" y="381"/>
                                </a:lnTo>
                                <a:lnTo>
                                  <a:pt x="1479334" y="8280"/>
                                </a:lnTo>
                                <a:lnTo>
                                  <a:pt x="1497711" y="8280"/>
                                </a:lnTo>
                                <a:lnTo>
                                  <a:pt x="1503807" y="9906"/>
                                </a:lnTo>
                                <a:lnTo>
                                  <a:pt x="1508480" y="13042"/>
                                </a:lnTo>
                                <a:lnTo>
                                  <a:pt x="1514576" y="16192"/>
                                </a:lnTo>
                                <a:lnTo>
                                  <a:pt x="1517624" y="19329"/>
                                </a:lnTo>
                                <a:lnTo>
                                  <a:pt x="1520266" y="27787"/>
                                </a:lnTo>
                                <a:lnTo>
                                  <a:pt x="1521244" y="34239"/>
                                </a:lnTo>
                                <a:lnTo>
                                  <a:pt x="1521929" y="43053"/>
                                </a:lnTo>
                                <a:lnTo>
                                  <a:pt x="1522196" y="53911"/>
                                </a:lnTo>
                                <a:lnTo>
                                  <a:pt x="1522196" y="258597"/>
                                </a:lnTo>
                                <a:lnTo>
                                  <a:pt x="1514576" y="296418"/>
                                </a:lnTo>
                                <a:lnTo>
                                  <a:pt x="1497711" y="304228"/>
                                </a:lnTo>
                                <a:lnTo>
                                  <a:pt x="1479334" y="304228"/>
                                </a:lnTo>
                                <a:lnTo>
                                  <a:pt x="1479334" y="312127"/>
                                </a:lnTo>
                                <a:lnTo>
                                  <a:pt x="1636966" y="312127"/>
                                </a:lnTo>
                                <a:lnTo>
                                  <a:pt x="1636966" y="304228"/>
                                </a:lnTo>
                                <a:lnTo>
                                  <a:pt x="1618678" y="304228"/>
                                </a:lnTo>
                                <a:lnTo>
                                  <a:pt x="1612493" y="302704"/>
                                </a:lnTo>
                                <a:lnTo>
                                  <a:pt x="1607921" y="299554"/>
                                </a:lnTo>
                                <a:lnTo>
                                  <a:pt x="1601825" y="296418"/>
                                </a:lnTo>
                                <a:lnTo>
                                  <a:pt x="1598777" y="293268"/>
                                </a:lnTo>
                                <a:lnTo>
                                  <a:pt x="1596123" y="284721"/>
                                </a:lnTo>
                                <a:lnTo>
                                  <a:pt x="1595107" y="278269"/>
                                </a:lnTo>
                                <a:lnTo>
                                  <a:pt x="1594383" y="269468"/>
                                </a:lnTo>
                                <a:lnTo>
                                  <a:pt x="1594104" y="258597"/>
                                </a:lnTo>
                                <a:lnTo>
                                  <a:pt x="1594104" y="53911"/>
                                </a:lnTo>
                                <a:lnTo>
                                  <a:pt x="1601825" y="14566"/>
                                </a:lnTo>
                                <a:lnTo>
                                  <a:pt x="1606397" y="13042"/>
                                </a:lnTo>
                                <a:lnTo>
                                  <a:pt x="1610969" y="9906"/>
                                </a:lnTo>
                                <a:lnTo>
                                  <a:pt x="1618678" y="8280"/>
                                </a:lnTo>
                                <a:lnTo>
                                  <a:pt x="1636966" y="8280"/>
                                </a:lnTo>
                                <a:lnTo>
                                  <a:pt x="1636966" y="381"/>
                                </a:lnTo>
                                <a:close/>
                              </a:path>
                              <a:path w="1937385" h="312420">
                                <a:moveTo>
                                  <a:pt x="1936826" y="381"/>
                                </a:moveTo>
                                <a:lnTo>
                                  <a:pt x="1664411" y="381"/>
                                </a:lnTo>
                                <a:lnTo>
                                  <a:pt x="1664411" y="83820"/>
                                </a:lnTo>
                                <a:lnTo>
                                  <a:pt x="1672031" y="83820"/>
                                </a:lnTo>
                                <a:lnTo>
                                  <a:pt x="1676082" y="67983"/>
                                </a:lnTo>
                                <a:lnTo>
                                  <a:pt x="1681594" y="53759"/>
                                </a:lnTo>
                                <a:lnTo>
                                  <a:pt x="1715655" y="21272"/>
                                </a:lnTo>
                                <a:lnTo>
                                  <a:pt x="1742414" y="17716"/>
                                </a:lnTo>
                                <a:lnTo>
                                  <a:pt x="1763852" y="17716"/>
                                </a:lnTo>
                                <a:lnTo>
                                  <a:pt x="1763801" y="269252"/>
                                </a:lnTo>
                                <a:lnTo>
                                  <a:pt x="1763471" y="277698"/>
                                </a:lnTo>
                                <a:lnTo>
                                  <a:pt x="1762556" y="284086"/>
                                </a:lnTo>
                                <a:lnTo>
                                  <a:pt x="1760804" y="288505"/>
                                </a:lnTo>
                                <a:lnTo>
                                  <a:pt x="1759280" y="293268"/>
                                </a:lnTo>
                                <a:lnTo>
                                  <a:pt x="1756232" y="296418"/>
                                </a:lnTo>
                                <a:lnTo>
                                  <a:pt x="1747088" y="302704"/>
                                </a:lnTo>
                                <a:lnTo>
                                  <a:pt x="1739366" y="304228"/>
                                </a:lnTo>
                                <a:lnTo>
                                  <a:pt x="1720989" y="304228"/>
                                </a:lnTo>
                                <a:lnTo>
                                  <a:pt x="1720989" y="312127"/>
                                </a:lnTo>
                                <a:lnTo>
                                  <a:pt x="1880247" y="312127"/>
                                </a:lnTo>
                                <a:lnTo>
                                  <a:pt x="1880247" y="304228"/>
                                </a:lnTo>
                                <a:lnTo>
                                  <a:pt x="1861858" y="304228"/>
                                </a:lnTo>
                                <a:lnTo>
                                  <a:pt x="1854149" y="302704"/>
                                </a:lnTo>
                                <a:lnTo>
                                  <a:pt x="1837385" y="17716"/>
                                </a:lnTo>
                                <a:lnTo>
                                  <a:pt x="1860334" y="17716"/>
                                </a:lnTo>
                                <a:lnTo>
                                  <a:pt x="1903374" y="30937"/>
                                </a:lnTo>
                                <a:lnTo>
                                  <a:pt x="1925523" y="70573"/>
                                </a:lnTo>
                                <a:lnTo>
                                  <a:pt x="1929206" y="83820"/>
                                </a:lnTo>
                                <a:lnTo>
                                  <a:pt x="1936826" y="83820"/>
                                </a:lnTo>
                                <a:lnTo>
                                  <a:pt x="1936826"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198" coordorigin="0,0" coordsize="3051,492">
                <v:shape style="position:absolute;left:-1;top:0;width:3051;height:492" id="docshape1199" coordorigin="0,0" coordsize="3051,492" path="m436,335l422,335,411,367,398,393,383,415,364,432,342,446,317,457,288,462,255,464,205,464,198,459,188,449,186,444,184,437,183,427,183,413,183,256,199,257,212,258,224,261,234,266,243,271,251,279,259,289,265,301,272,316,277,333,282,350,284,370,297,370,297,112,284,112,280,140,275,163,267,183,258,199,246,212,231,221,213,227,193,229,183,229,183,28,231,28,256,28,277,30,293,32,306,35,322,41,336,49,349,57,359,68,368,82,375,100,382,120,388,144,400,144,400,1,0,1,0,13,31,13,43,16,53,23,58,28,63,35,65,43,66,48,67,57,67,70,67,407,67,424,66,437,64,447,63,454,60,462,55,467,41,477,29,479,0,479,0,492,415,492,436,335xm986,479l971,477,961,474,952,467,944,459,933,446,920,428,903,405,773,204,863,90,908,38,918,28,937,18,945,16,957,13,971,13,971,1,793,1,793,13,810,13,819,16,834,21,838,26,841,30,846,38,846,50,843,61,836,76,824,95,807,117,756,182,699,87,675,50,672,48,672,30,675,26,684,16,694,13,720,13,720,1,482,1,482,13,494,16,508,21,513,26,520,30,527,38,531,42,548,68,682,273,588,392,567,416,550,435,535,451,523,462,513,467,501,472,487,476,472,479,472,492,655,492,655,479,631,479,626,477,614,474,600,464,595,457,593,452,593,444,594,435,600,422,610,406,624,387,699,296,768,402,784,427,790,435,795,447,795,459,793,467,788,469,781,474,768,477,752,479,752,492,986,492,986,479xm1540,1l1289,1,1289,13,1318,13,1327,16,1337,21,1344,26,1349,30,1352,38,1353,44,1355,54,1356,68,1356,85,1356,224,1188,224,1188,85,1188,55,1189,45,1190,38,1200,23,1214,16,1224,13,1255,13,1255,1,1004,1,1004,13,1033,13,1045,16,1060,26,1065,30,1069,44,1070,54,1071,68,1072,85,1072,407,1071,424,1070,437,1069,447,1067,454,1065,462,1060,467,1045,477,1033,479,1004,479,1004,492,1255,492,1255,479,1226,479,1214,477,1192,462,1190,454,1189,448,1188,438,1188,424,1188,256,1356,256,1356,407,1356,424,1355,437,1353,447,1352,454,1349,462,1344,467,1330,477,1318,479,1289,479,1289,492,1540,492,1540,479,1511,479,1499,477,1491,472,1482,467,1477,462,1474,454,1473,448,1472,438,1472,424,1472,85,1472,55,1473,45,1474,38,1484,23,1499,16,1508,13,1540,13,1540,1xm1817,0l1566,0,1566,12,1595,12,1607,15,1621,25,1626,30,1628,37,1631,43,1633,53,1633,67,1633,407,1633,424,1632,437,1630,447,1628,454,1626,462,1616,472,1607,477,1595,479,1566,479,1566,492,1817,492,1817,479,1788,479,1776,477,1761,467,1756,462,1754,454,1751,448,1750,438,1749,424,1749,84,1749,54,1750,44,1751,37,1761,22,1776,15,1788,12,1817,12,1817,0xm2289,358l2287,332,2280,309,2268,289,2250,271,2234,260,2212,249,2210,249,2186,240,2163,234,2163,360,2163,375,2161,389,2157,403,2151,415,2145,427,2137,437,2127,445,2115,452,2103,458,2090,462,2076,464,2062,464,2050,464,2041,462,2033,454,2028,449,2024,440,2024,423,2026,407,2026,249,2046,249,2050,249,2073,252,2091,256,2106,261,2119,268,2131,276,2141,286,2149,298,2155,313,2160,328,2163,344,2163,360,2163,234,2154,231,2183,223,2187,221,2207,213,2228,201,2243,187,2254,173,2261,157,2266,141,2267,125,2266,108,2266,108,2262,91,2256,75,2248,60,2236,46,2224,34,2215,28,2209,24,2192,16,2173,9,2149,5,2149,122,2149,125,2148,138,2145,153,2141,166,2135,177,2128,187,2120,196,2110,203,2098,209,2085,214,2069,218,2049,220,2026,221,2026,28,2050,28,2070,30,2087,33,2101,38,2111,44,2121,51,2129,60,2137,70,2142,82,2146,94,2148,108,2148,108,2149,122,2149,5,2147,4,2115,2,2077,1,1848,1,1848,13,1863,14,1875,15,1884,17,1891,21,1901,23,1906,28,1906,28,1908,35,1911,43,1911,44,1912,54,1913,69,1913,427,1913,430,1912,438,1912,440,1911,449,1908,457,1906,462,1901,469,1891,472,1884,475,1875,477,1863,479,1848,479,1848,492,2091,492,2139,489,2180,481,2216,468,2221,464,2246,449,2264,430,2278,407,2286,383,2289,358xm2578,1l2330,1,2330,13,2359,13,2368,16,2376,21,2385,26,2390,30,2394,44,2396,54,2397,68,2397,85,2397,407,2397,424,2396,437,2394,447,2392,454,2390,462,2385,467,2371,477,2359,479,2330,479,2330,492,2578,492,2578,479,2549,479,2539,477,2532,472,2523,467,2518,462,2514,448,2512,438,2511,424,2510,407,2510,85,2511,68,2512,55,2514,45,2515,38,2518,30,2523,23,2530,21,2537,16,2549,13,2578,13,2578,1xm3050,1l2621,1,2621,132,2633,132,2639,107,2648,85,2660,66,2674,50,2686,41,2702,34,2721,29,2744,28,2778,28,2778,424,2777,437,2776,447,2773,454,2771,462,2766,467,2751,477,2739,479,2710,479,2710,492,2961,492,2961,479,2932,479,2920,477,2898,462,2896,454,2895,448,2894,438,2894,424,2894,28,2930,28,2945,28,2957,30,2967,32,2975,35,2987,41,2997,49,3006,57,3014,68,3020,79,3026,93,3032,111,3038,132,3050,132,3050,1xe" filled="true" fillcolor="#000000" stroked="false">
                  <v:path arrowok="t"/>
                  <v:fill type="solid"/>
                </v:shape>
              </v:group>
            </w:pict>
          </mc:Fallback>
        </mc:AlternateContent>
      </w:r>
      <w:r>
        <w:rPr>
          <w:rFonts w:ascii="Arial"/>
          <w:sz w:val="20"/>
        </w:rPr>
      </w:r>
      <w:r>
        <w:rPr>
          <w:spacing w:val="139"/>
          <w:sz w:val="20"/>
        </w:rPr>
        <w:t> </w:t>
      </w:r>
      <w:r>
        <w:rPr>
          <w:rFonts w:ascii="Arial"/>
          <w:spacing w:val="139"/>
          <w:sz w:val="20"/>
        </w:rPr>
        <mc:AlternateContent>
          <mc:Choice Requires="wps">
            <w:drawing>
              <wp:inline distT="0" distB="0" distL="0" distR="0">
                <wp:extent cx="529590" cy="318135"/>
                <wp:effectExtent l="0" t="0" r="0" b="0"/>
                <wp:docPr id="2121" name="Group 2121"/>
                <wp:cNvGraphicFramePr>
                  <a:graphicFrameLocks/>
                </wp:cNvGraphicFramePr>
                <a:graphic>
                  <a:graphicData uri="http://schemas.microsoft.com/office/word/2010/wordprocessingGroup">
                    <wpg:wgp>
                      <wpg:cNvPr id="2121" name="Group 2121"/>
                      <wpg:cNvGrpSpPr/>
                      <wpg:grpSpPr>
                        <a:xfrm>
                          <a:off x="0" y="0"/>
                          <a:ext cx="529590" cy="318135"/>
                          <a:chExt cx="529590" cy="318135"/>
                        </a:xfrm>
                      </wpg:grpSpPr>
                      <wps:wsp>
                        <wps:cNvPr id="2122" name="Graphic 2122"/>
                        <wps:cNvSpPr/>
                        <wps:spPr>
                          <a:xfrm>
                            <a:off x="-12" y="6"/>
                            <a:ext cx="529590" cy="318135"/>
                          </a:xfrm>
                          <a:custGeom>
                            <a:avLst/>
                            <a:gdLst/>
                            <a:ahLst/>
                            <a:cxnLst/>
                            <a:rect l="l" t="t" r="r" b="b"/>
                            <a:pathLst>
                              <a:path w="529590" h="318135">
                                <a:moveTo>
                                  <a:pt x="159258" y="5905"/>
                                </a:moveTo>
                                <a:lnTo>
                                  <a:pt x="0" y="5905"/>
                                </a:lnTo>
                                <a:lnTo>
                                  <a:pt x="0" y="13804"/>
                                </a:lnTo>
                                <a:lnTo>
                                  <a:pt x="18389" y="13804"/>
                                </a:lnTo>
                                <a:lnTo>
                                  <a:pt x="26098" y="15430"/>
                                </a:lnTo>
                                <a:lnTo>
                                  <a:pt x="35242" y="21717"/>
                                </a:lnTo>
                                <a:lnTo>
                                  <a:pt x="38290" y="24853"/>
                                </a:lnTo>
                                <a:lnTo>
                                  <a:pt x="39814" y="29616"/>
                                </a:lnTo>
                                <a:lnTo>
                                  <a:pt x="41579" y="33401"/>
                                </a:lnTo>
                                <a:lnTo>
                                  <a:pt x="42481" y="39827"/>
                                </a:lnTo>
                                <a:lnTo>
                                  <a:pt x="42824" y="48628"/>
                                </a:lnTo>
                                <a:lnTo>
                                  <a:pt x="42862" y="264414"/>
                                </a:lnTo>
                                <a:lnTo>
                                  <a:pt x="42608" y="275107"/>
                                </a:lnTo>
                                <a:lnTo>
                                  <a:pt x="18389" y="310134"/>
                                </a:lnTo>
                                <a:lnTo>
                                  <a:pt x="0" y="310134"/>
                                </a:lnTo>
                                <a:lnTo>
                                  <a:pt x="0" y="318033"/>
                                </a:lnTo>
                                <a:lnTo>
                                  <a:pt x="159258" y="318033"/>
                                </a:lnTo>
                                <a:lnTo>
                                  <a:pt x="159258" y="310134"/>
                                </a:lnTo>
                                <a:lnTo>
                                  <a:pt x="140881" y="310134"/>
                                </a:lnTo>
                                <a:lnTo>
                                  <a:pt x="133261" y="308610"/>
                                </a:lnTo>
                                <a:lnTo>
                                  <a:pt x="124015" y="302221"/>
                                </a:lnTo>
                                <a:lnTo>
                                  <a:pt x="120967" y="299085"/>
                                </a:lnTo>
                                <a:lnTo>
                                  <a:pt x="119443" y="294411"/>
                                </a:lnTo>
                                <a:lnTo>
                                  <a:pt x="117690" y="290626"/>
                                </a:lnTo>
                                <a:lnTo>
                                  <a:pt x="116776" y="284162"/>
                                </a:lnTo>
                                <a:lnTo>
                                  <a:pt x="116446" y="275336"/>
                                </a:lnTo>
                                <a:lnTo>
                                  <a:pt x="116395" y="59524"/>
                                </a:lnTo>
                                <a:lnTo>
                                  <a:pt x="116586" y="40398"/>
                                </a:lnTo>
                                <a:lnTo>
                                  <a:pt x="140881" y="13804"/>
                                </a:lnTo>
                                <a:lnTo>
                                  <a:pt x="159258" y="13804"/>
                                </a:lnTo>
                                <a:lnTo>
                                  <a:pt x="159258" y="5905"/>
                                </a:lnTo>
                                <a:close/>
                              </a:path>
                              <a:path w="529590" h="318135">
                                <a:moveTo>
                                  <a:pt x="310527" y="186016"/>
                                </a:moveTo>
                                <a:lnTo>
                                  <a:pt x="179451" y="186016"/>
                                </a:lnTo>
                                <a:lnTo>
                                  <a:pt x="179451" y="234784"/>
                                </a:lnTo>
                                <a:lnTo>
                                  <a:pt x="310527" y="234784"/>
                                </a:lnTo>
                                <a:lnTo>
                                  <a:pt x="310527" y="186016"/>
                                </a:lnTo>
                                <a:close/>
                              </a:path>
                              <a:path w="529590" h="318135">
                                <a:moveTo>
                                  <a:pt x="529501" y="228320"/>
                                </a:moveTo>
                                <a:lnTo>
                                  <a:pt x="520268" y="228320"/>
                                </a:lnTo>
                                <a:lnTo>
                                  <a:pt x="515696" y="239369"/>
                                </a:lnTo>
                                <a:lnTo>
                                  <a:pt x="511124" y="245656"/>
                                </a:lnTo>
                                <a:lnTo>
                                  <a:pt x="501980" y="255079"/>
                                </a:lnTo>
                                <a:lnTo>
                                  <a:pt x="495782" y="256603"/>
                                </a:lnTo>
                                <a:lnTo>
                                  <a:pt x="475805" y="257975"/>
                                </a:lnTo>
                                <a:lnTo>
                                  <a:pt x="465213" y="258229"/>
                                </a:lnTo>
                                <a:lnTo>
                                  <a:pt x="399491" y="258229"/>
                                </a:lnTo>
                                <a:lnTo>
                                  <a:pt x="434136" y="222250"/>
                                </a:lnTo>
                                <a:lnTo>
                                  <a:pt x="462191" y="190119"/>
                                </a:lnTo>
                                <a:lnTo>
                                  <a:pt x="497408" y="138595"/>
                                </a:lnTo>
                                <a:lnTo>
                                  <a:pt x="513257" y="92506"/>
                                </a:lnTo>
                                <a:lnTo>
                                  <a:pt x="514172" y="77152"/>
                                </a:lnTo>
                                <a:lnTo>
                                  <a:pt x="513575" y="68643"/>
                                </a:lnTo>
                                <a:lnTo>
                                  <a:pt x="498106" y="31864"/>
                                </a:lnTo>
                                <a:lnTo>
                                  <a:pt x="464083" y="5981"/>
                                </a:lnTo>
                                <a:lnTo>
                                  <a:pt x="431584" y="0"/>
                                </a:lnTo>
                                <a:lnTo>
                                  <a:pt x="416064" y="1206"/>
                                </a:lnTo>
                                <a:lnTo>
                                  <a:pt x="375005" y="20485"/>
                                </a:lnTo>
                                <a:lnTo>
                                  <a:pt x="344830" y="65633"/>
                                </a:lnTo>
                                <a:lnTo>
                                  <a:pt x="338239" y="86588"/>
                                </a:lnTo>
                                <a:lnTo>
                                  <a:pt x="345859" y="89725"/>
                                </a:lnTo>
                                <a:lnTo>
                                  <a:pt x="356831" y="73456"/>
                                </a:lnTo>
                                <a:lnTo>
                                  <a:pt x="369239" y="62204"/>
                                </a:lnTo>
                                <a:lnTo>
                                  <a:pt x="383362" y="55651"/>
                                </a:lnTo>
                                <a:lnTo>
                                  <a:pt x="399491" y="53530"/>
                                </a:lnTo>
                                <a:lnTo>
                                  <a:pt x="410146" y="54444"/>
                                </a:lnTo>
                                <a:lnTo>
                                  <a:pt x="442175" y="77927"/>
                                </a:lnTo>
                                <a:lnTo>
                                  <a:pt x="449973" y="110210"/>
                                </a:lnTo>
                                <a:lnTo>
                                  <a:pt x="448830" y="126784"/>
                                </a:lnTo>
                                <a:lnTo>
                                  <a:pt x="433108" y="177927"/>
                                </a:lnTo>
                                <a:lnTo>
                                  <a:pt x="398856" y="229108"/>
                                </a:lnTo>
                                <a:lnTo>
                                  <a:pt x="370065" y="266966"/>
                                </a:lnTo>
                                <a:lnTo>
                                  <a:pt x="333667" y="313372"/>
                                </a:lnTo>
                                <a:lnTo>
                                  <a:pt x="333667" y="318046"/>
                                </a:lnTo>
                                <a:lnTo>
                                  <a:pt x="511124" y="318046"/>
                                </a:lnTo>
                                <a:lnTo>
                                  <a:pt x="529501" y="22832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1.7pt;height:25.05pt;mso-position-horizontal-relative:char;mso-position-vertical-relative:line" id="docshapegroup1200" coordorigin="0,0" coordsize="834,501">
                <v:shape style="position:absolute;left:-1;top:0;width:834;height:501" id="docshape1201" coordorigin="0,0" coordsize="834,501" path="m251,9l0,9,0,22,29,22,41,24,55,34,60,39,63,47,65,53,67,63,67,77,67,416,67,433,66,447,64,457,63,464,60,471,51,481,41,486,29,488,0,488,0,501,251,501,251,488,222,488,210,486,195,476,190,471,188,464,185,458,184,448,183,434,183,94,184,64,184,54,186,47,195,32,210,24,222,22,251,22,251,9xm489,293l283,293,283,370,489,370,489,293xm834,360l819,360,812,377,805,387,791,402,781,404,749,406,733,407,629,407,684,350,728,299,761,255,783,218,796,194,804,170,808,146,810,122,809,108,806,94,801,79,793,65,784,50,774,37,761,26,747,17,731,9,714,4,697,1,680,0,655,2,632,8,611,18,591,32,572,51,556,75,543,103,533,136,545,141,562,116,581,98,604,88,629,84,646,86,661,90,674,98,687,109,696,123,703,138,707,154,709,174,707,200,702,226,693,253,682,280,661,314,628,361,583,420,525,494,525,501,805,501,834,360xe" filled="true" fillcolor="#000000" stroked="false">
                  <v:path arrowok="t"/>
                  <v:fill type="solid"/>
                </v:shape>
              </v:group>
            </w:pict>
          </mc:Fallback>
        </mc:AlternateContent>
      </w:r>
      <w:r>
        <w:rPr>
          <w:rFonts w:ascii="Arial"/>
          <w:spacing w:val="139"/>
          <w:sz w:val="20"/>
        </w:rPr>
      </w:r>
    </w:p>
    <w:p>
      <w:pPr>
        <w:spacing w:after="0" w:line="240" w:lineRule="auto"/>
        <w:jc w:val="left"/>
        <w:rPr>
          <w:rFonts w:ascii="Arial"/>
          <w:sz w:val="20"/>
        </w:rPr>
        <w:sectPr>
          <w:footerReference w:type="default" r:id="rId317"/>
          <w:pgSz w:w="12240" w:h="15840"/>
          <w:pgMar w:header="0" w:footer="0" w:top="1820" w:bottom="280" w:left="440" w:right="380"/>
        </w:sectPr>
      </w:pPr>
    </w:p>
    <w:p>
      <w:pPr>
        <w:spacing w:before="66"/>
        <w:ind w:left="157" w:right="0" w:firstLine="0"/>
        <w:jc w:val="left"/>
        <w:rPr>
          <w:rFonts w:ascii="Arial"/>
          <w:sz w:val="16"/>
        </w:rPr>
      </w:pPr>
      <w:r>
        <w:rPr>
          <w:color w:val="3D3D3D"/>
          <w:spacing w:val="-6"/>
          <w:sz w:val="18"/>
        </w:rPr>
        <w:t>DocuSign</w:t>
      </w:r>
      <w:r>
        <w:rPr>
          <w:color w:val="3D3D3D"/>
          <w:spacing w:val="26"/>
          <w:sz w:val="18"/>
        </w:rPr>
        <w:t> </w:t>
      </w:r>
      <w:r>
        <w:rPr>
          <w:color w:val="505050"/>
          <w:spacing w:val="-6"/>
          <w:sz w:val="18"/>
        </w:rPr>
        <w:t>Envelope</w:t>
      </w:r>
      <w:r>
        <w:rPr>
          <w:color w:val="505050"/>
          <w:spacing w:val="32"/>
          <w:sz w:val="18"/>
        </w:rPr>
        <w:t> </w:t>
      </w:r>
      <w:r>
        <w:rPr>
          <w:color w:val="3D3D3D"/>
          <w:spacing w:val="-6"/>
          <w:sz w:val="18"/>
        </w:rPr>
        <w:t>ID</w:t>
      </w:r>
      <w:r>
        <w:rPr>
          <w:color w:val="777777"/>
          <w:spacing w:val="-6"/>
          <w:sz w:val="18"/>
        </w:rPr>
        <w:t>:</w:t>
      </w:r>
      <w:r>
        <w:rPr>
          <w:rFonts w:ascii="Arial"/>
          <w:color w:val="3D3D3D"/>
          <w:spacing w:val="-6"/>
          <w:sz w:val="16"/>
        </w:rPr>
        <w:t>79EA923B-B0BE-4724-8951-50051</w:t>
      </w:r>
      <w:r>
        <w:rPr>
          <w:rFonts w:ascii="Arial"/>
          <w:color w:val="2A2A2A"/>
          <w:spacing w:val="-6"/>
          <w:sz w:val="16"/>
        </w:rPr>
        <w:t>BA25996</w:t>
      </w:r>
    </w:p>
    <w:p>
      <w:pPr>
        <w:pStyle w:val="BodyText"/>
        <w:spacing w:before="41"/>
        <w:rPr>
          <w:rFonts w:ascii="Arial"/>
          <w:sz w:val="16"/>
        </w:rPr>
      </w:pPr>
    </w:p>
    <w:p>
      <w:pPr>
        <w:tabs>
          <w:tab w:pos="2433" w:val="left" w:leader="none"/>
        </w:tabs>
        <w:spacing w:line="460" w:lineRule="exact" w:before="0"/>
        <w:ind w:left="654" w:right="0" w:firstLine="0"/>
        <w:jc w:val="left"/>
        <w:rPr>
          <w:rFonts w:ascii="Arial" w:hAnsi="Arial"/>
          <w:b/>
          <w:sz w:val="41"/>
        </w:rPr>
      </w:pPr>
      <w:r>
        <w:rPr>
          <w:color w:val="505050"/>
          <w:spacing w:val="4"/>
          <w:sz w:val="16"/>
        </w:rPr>
        <w:t>r</w:t>
      </w:r>
      <w:r>
        <w:rPr>
          <w:rFonts w:ascii="Arial" w:hAnsi="Arial"/>
          <w:color w:val="505050"/>
          <w:spacing w:val="4"/>
          <w:sz w:val="10"/>
        </w:rPr>
        <w:t>►('</w:t>
      </w:r>
      <w:r>
        <w:rPr>
          <w:rFonts w:ascii="Arial" w:hAnsi="Arial"/>
          <w:color w:val="777777"/>
          <w:spacing w:val="4"/>
          <w:sz w:val="10"/>
        </w:rPr>
        <w:t>-C</w:t>
      </w:r>
      <w:r>
        <w:rPr>
          <w:rFonts w:ascii="Arial" w:hAnsi="Arial"/>
          <w:color w:val="505050"/>
          <w:spacing w:val="4"/>
          <w:sz w:val="10"/>
        </w:rPr>
        <w:t>('l)R</w:t>
      </w:r>
      <w:r>
        <w:rPr>
          <w:rFonts w:ascii="Arial" w:hAnsi="Arial"/>
          <w:color w:val="505050"/>
          <w:spacing w:val="-4"/>
          <w:sz w:val="10"/>
        </w:rPr>
        <w:t> </w:t>
      </w:r>
      <w:r>
        <w:rPr>
          <w:color w:val="777777"/>
          <w:spacing w:val="-2"/>
          <w:sz w:val="16"/>
        </w:rPr>
        <w:t>10</w:t>
      </w:r>
      <w:r>
        <w:rPr>
          <w:color w:val="BCBCBC"/>
          <w:spacing w:val="-2"/>
          <w:sz w:val="16"/>
        </w:rPr>
        <w:t>.</w:t>
      </w:r>
      <w:r>
        <w:rPr>
          <w:color w:val="3D3D3D"/>
          <w:spacing w:val="-2"/>
          <w:sz w:val="16"/>
        </w:rPr>
        <w:t>1</w:t>
      </w:r>
      <w:r>
        <w:rPr>
          <w:color w:val="777777"/>
          <w:spacing w:val="-2"/>
          <w:sz w:val="16"/>
        </w:rPr>
        <w:t>9</w:t>
      </w:r>
      <w:r>
        <w:rPr>
          <w:color w:val="777777"/>
          <w:sz w:val="16"/>
        </w:rPr>
        <w:tab/>
      </w:r>
      <w:r>
        <w:rPr>
          <w:rFonts w:ascii="Arial" w:hAnsi="Arial"/>
          <w:b/>
          <w:color w:val="9A2846"/>
          <w:w w:val="85"/>
          <w:position w:val="1"/>
          <w:sz w:val="41"/>
        </w:rPr>
        <w:t>PLEASE</w:t>
      </w:r>
      <w:r>
        <w:rPr>
          <w:rFonts w:ascii="Arial" w:hAnsi="Arial"/>
          <w:b/>
          <w:color w:val="9A2846"/>
          <w:spacing w:val="34"/>
          <w:position w:val="1"/>
          <w:sz w:val="41"/>
        </w:rPr>
        <w:t> </w:t>
      </w:r>
      <w:r>
        <w:rPr>
          <w:rFonts w:ascii="Arial" w:hAnsi="Arial"/>
          <w:b/>
          <w:color w:val="9A2846"/>
          <w:w w:val="85"/>
          <w:position w:val="1"/>
          <w:sz w:val="41"/>
        </w:rPr>
        <w:t>SEE</w:t>
      </w:r>
      <w:r>
        <w:rPr>
          <w:rFonts w:ascii="Arial" w:hAnsi="Arial"/>
          <w:b/>
          <w:color w:val="9A2846"/>
          <w:spacing w:val="15"/>
          <w:position w:val="1"/>
          <w:sz w:val="41"/>
        </w:rPr>
        <w:t> </w:t>
      </w:r>
      <w:r>
        <w:rPr>
          <w:rFonts w:ascii="Arial" w:hAnsi="Arial"/>
          <w:b/>
          <w:color w:val="9A2846"/>
          <w:w w:val="85"/>
          <w:position w:val="1"/>
          <w:sz w:val="41"/>
        </w:rPr>
        <w:t>ADDENDUM</w:t>
      </w:r>
      <w:r>
        <w:rPr>
          <w:rFonts w:ascii="Arial" w:hAnsi="Arial"/>
          <w:b/>
          <w:color w:val="9A2846"/>
          <w:spacing w:val="45"/>
          <w:position w:val="1"/>
          <w:sz w:val="41"/>
        </w:rPr>
        <w:t> </w:t>
      </w:r>
      <w:r>
        <w:rPr>
          <w:rFonts w:ascii="Arial" w:hAnsi="Arial"/>
          <w:b/>
          <w:color w:val="9A2846"/>
          <w:spacing w:val="-2"/>
          <w:w w:val="85"/>
          <w:position w:val="1"/>
          <w:sz w:val="41"/>
        </w:rPr>
        <w:t>ATTACHED</w:t>
      </w:r>
    </w:p>
    <w:p>
      <w:pPr>
        <w:spacing w:line="277" w:lineRule="exact" w:before="0"/>
        <w:ind w:left="2964" w:right="1110" w:firstLine="0"/>
        <w:jc w:val="center"/>
        <w:rPr>
          <w:b/>
          <w:sz w:val="25"/>
        </w:rPr>
      </w:pPr>
      <w:r>
        <w:rPr>
          <w:b/>
          <w:color w:val="2A2A2A"/>
          <w:w w:val="105"/>
          <w:sz w:val="25"/>
        </w:rPr>
        <w:t>State</w:t>
      </w:r>
      <w:r>
        <w:rPr>
          <w:b/>
          <w:color w:val="2A2A2A"/>
          <w:spacing w:val="-4"/>
          <w:w w:val="105"/>
          <w:sz w:val="25"/>
        </w:rPr>
        <w:t> </w:t>
      </w:r>
      <w:r>
        <w:rPr>
          <w:b/>
          <w:color w:val="2A2A2A"/>
          <w:w w:val="105"/>
          <w:sz w:val="25"/>
        </w:rPr>
        <w:t>of</w:t>
      </w:r>
      <w:r>
        <w:rPr>
          <w:b/>
          <w:color w:val="2A2A2A"/>
          <w:spacing w:val="-4"/>
          <w:w w:val="105"/>
          <w:sz w:val="25"/>
        </w:rPr>
        <w:t> </w:t>
      </w:r>
      <w:r>
        <w:rPr>
          <w:b/>
          <w:color w:val="2A2A2A"/>
          <w:spacing w:val="-2"/>
          <w:w w:val="105"/>
          <w:sz w:val="25"/>
        </w:rPr>
        <w:t>Georgia</w:t>
      </w:r>
    </w:p>
    <w:p>
      <w:pPr>
        <w:spacing w:line="285" w:lineRule="auto" w:before="59"/>
        <w:ind w:left="2964" w:right="1099" w:firstLine="0"/>
        <w:jc w:val="center"/>
        <w:rPr>
          <w:b/>
          <w:sz w:val="25"/>
        </w:rPr>
      </w:pPr>
      <w:r>
        <w:rPr>
          <w:b/>
          <w:color w:val="2A2A2A"/>
          <w:sz w:val="25"/>
        </w:rPr>
        <w:t>Campaign Contribution</w:t>
      </w:r>
      <w:r>
        <w:rPr>
          <w:b/>
          <w:color w:val="2A2A2A"/>
          <w:spacing w:val="40"/>
          <w:sz w:val="25"/>
        </w:rPr>
        <w:t> </w:t>
      </w:r>
      <w:r>
        <w:rPr>
          <w:b/>
          <w:color w:val="2A2A2A"/>
          <w:sz w:val="25"/>
        </w:rPr>
        <w:t>Disclosure Report Itemized Contributions</w:t>
      </w:r>
    </w:p>
    <w:p>
      <w:pPr>
        <w:spacing w:line="198" w:lineRule="exact" w:before="0"/>
        <w:ind w:left="1850" w:right="0" w:firstLine="0"/>
        <w:jc w:val="left"/>
        <w:rPr>
          <w:sz w:val="18"/>
        </w:rPr>
      </w:pPr>
      <w:r>
        <w:rPr>
          <w:color w:val="3D3D3D"/>
          <w:sz w:val="18"/>
        </w:rPr>
        <w:t>Must</w:t>
      </w:r>
      <w:r>
        <w:rPr>
          <w:color w:val="3D3D3D"/>
          <w:spacing w:val="17"/>
          <w:sz w:val="18"/>
        </w:rPr>
        <w:t> </w:t>
      </w:r>
      <w:r>
        <w:rPr>
          <w:color w:val="3D3D3D"/>
          <w:sz w:val="18"/>
        </w:rPr>
        <w:t>list</w:t>
      </w:r>
      <w:r>
        <w:rPr>
          <w:color w:val="3D3D3D"/>
          <w:spacing w:val="6"/>
          <w:sz w:val="18"/>
        </w:rPr>
        <w:t> </w:t>
      </w:r>
      <w:r>
        <w:rPr>
          <w:color w:val="2A2A2A"/>
          <w:sz w:val="18"/>
        </w:rPr>
        <w:t>contributions</w:t>
      </w:r>
      <w:r>
        <w:rPr>
          <w:color w:val="2A2A2A"/>
          <w:spacing w:val="10"/>
          <w:sz w:val="18"/>
        </w:rPr>
        <w:t> </w:t>
      </w:r>
      <w:r>
        <w:rPr>
          <w:color w:val="3D3D3D"/>
          <w:sz w:val="18"/>
        </w:rPr>
        <w:t>received</w:t>
      </w:r>
      <w:r>
        <w:rPr>
          <w:color w:val="3D3D3D"/>
          <w:spacing w:val="32"/>
          <w:sz w:val="18"/>
        </w:rPr>
        <w:t> </w:t>
      </w:r>
      <w:r>
        <w:rPr>
          <w:color w:val="2A2A2A"/>
          <w:sz w:val="18"/>
        </w:rPr>
        <w:t>by</w:t>
      </w:r>
      <w:r>
        <w:rPr>
          <w:color w:val="2A2A2A"/>
          <w:spacing w:val="9"/>
          <w:sz w:val="18"/>
        </w:rPr>
        <w:t> </w:t>
      </w:r>
      <w:r>
        <w:rPr>
          <w:color w:val="3D3D3D"/>
          <w:sz w:val="18"/>
        </w:rPr>
        <w:t>a</w:t>
      </w:r>
      <w:r>
        <w:rPr>
          <w:color w:val="3D3D3D"/>
          <w:spacing w:val="-9"/>
          <w:sz w:val="18"/>
        </w:rPr>
        <w:t> </w:t>
      </w:r>
      <w:r>
        <w:rPr>
          <w:color w:val="3D3D3D"/>
          <w:sz w:val="18"/>
        </w:rPr>
        <w:t>single</w:t>
      </w:r>
      <w:r>
        <w:rPr>
          <w:color w:val="3D3D3D"/>
          <w:spacing w:val="6"/>
          <w:sz w:val="18"/>
        </w:rPr>
        <w:t> </w:t>
      </w:r>
      <w:r>
        <w:rPr>
          <w:color w:val="3D3D3D"/>
          <w:sz w:val="18"/>
        </w:rPr>
        <w:t>contributor</w:t>
      </w:r>
      <w:r>
        <w:rPr>
          <w:color w:val="3D3D3D"/>
          <w:spacing w:val="18"/>
          <w:sz w:val="18"/>
        </w:rPr>
        <w:t> </w:t>
      </w:r>
      <w:r>
        <w:rPr>
          <w:color w:val="3D3D3D"/>
          <w:sz w:val="18"/>
        </w:rPr>
        <w:t>for</w:t>
      </w:r>
      <w:r>
        <w:rPr>
          <w:color w:val="3D3D3D"/>
          <w:spacing w:val="-2"/>
          <w:sz w:val="18"/>
        </w:rPr>
        <w:t> </w:t>
      </w:r>
      <w:r>
        <w:rPr>
          <w:color w:val="3D3D3D"/>
          <w:sz w:val="18"/>
        </w:rPr>
        <w:t>which</w:t>
      </w:r>
      <w:r>
        <w:rPr>
          <w:color w:val="3D3D3D"/>
          <w:spacing w:val="18"/>
          <w:sz w:val="18"/>
        </w:rPr>
        <w:t> </w:t>
      </w:r>
      <w:r>
        <w:rPr>
          <w:color w:val="2A2A2A"/>
          <w:sz w:val="18"/>
        </w:rPr>
        <w:t>the</w:t>
      </w:r>
      <w:r>
        <w:rPr>
          <w:color w:val="2A2A2A"/>
          <w:spacing w:val="-10"/>
          <w:sz w:val="18"/>
        </w:rPr>
        <w:t> </w:t>
      </w:r>
      <w:r>
        <w:rPr>
          <w:color w:val="3D3D3D"/>
          <w:sz w:val="18"/>
        </w:rPr>
        <w:t>aggregate</w:t>
      </w:r>
      <w:r>
        <w:rPr>
          <w:color w:val="3D3D3D"/>
          <w:spacing w:val="8"/>
          <w:sz w:val="18"/>
        </w:rPr>
        <w:t> </w:t>
      </w:r>
      <w:r>
        <w:rPr>
          <w:color w:val="2A2A2A"/>
          <w:sz w:val="18"/>
        </w:rPr>
        <w:t>total</w:t>
      </w:r>
      <w:r>
        <w:rPr>
          <w:color w:val="2A2A2A"/>
          <w:spacing w:val="14"/>
          <w:sz w:val="18"/>
        </w:rPr>
        <w:t> </w:t>
      </w:r>
      <w:r>
        <w:rPr>
          <w:color w:val="3D3D3D"/>
          <w:sz w:val="18"/>
        </w:rPr>
        <w:t>more</w:t>
      </w:r>
      <w:r>
        <w:rPr>
          <w:color w:val="3D3D3D"/>
          <w:spacing w:val="10"/>
          <w:sz w:val="18"/>
        </w:rPr>
        <w:t> </w:t>
      </w:r>
      <w:r>
        <w:rPr>
          <w:color w:val="3D3D3D"/>
          <w:sz w:val="18"/>
        </w:rPr>
        <w:t>than</w:t>
      </w:r>
      <w:r>
        <w:rPr>
          <w:color w:val="3D3D3D"/>
          <w:spacing w:val="13"/>
          <w:sz w:val="18"/>
        </w:rPr>
        <w:t> </w:t>
      </w:r>
      <w:r>
        <w:rPr>
          <w:rFonts w:ascii="Arial"/>
          <w:color w:val="3D3D3D"/>
          <w:sz w:val="16"/>
        </w:rPr>
        <w:t>$</w:t>
      </w:r>
      <w:r>
        <w:rPr>
          <w:color w:val="2A2A2A"/>
          <w:sz w:val="18"/>
        </w:rPr>
        <w:t>I</w:t>
      </w:r>
      <w:r>
        <w:rPr>
          <w:color w:val="2A2A2A"/>
          <w:spacing w:val="-24"/>
          <w:sz w:val="18"/>
        </w:rPr>
        <w:t> </w:t>
      </w:r>
      <w:r>
        <w:rPr>
          <w:color w:val="2A2A2A"/>
          <w:spacing w:val="-2"/>
          <w:sz w:val="18"/>
        </w:rPr>
        <w:t>00.00.</w:t>
      </w:r>
    </w:p>
    <w:p>
      <w:pPr>
        <w:spacing w:line="240" w:lineRule="auto" w:before="85"/>
        <w:rPr>
          <w:sz w:val="18"/>
        </w:rPr>
      </w:pPr>
      <w:r>
        <w:rPr/>
        <w:br w:type="column"/>
      </w:r>
      <w:r>
        <w:rPr>
          <w:sz w:val="18"/>
        </w:rPr>
      </w:r>
    </w:p>
    <w:p>
      <w:pPr>
        <w:spacing w:before="0"/>
        <w:ind w:left="0" w:right="0" w:firstLine="0"/>
        <w:jc w:val="left"/>
        <w:rPr>
          <w:rFonts w:ascii="Arial"/>
          <w:b/>
          <w:sz w:val="18"/>
        </w:rPr>
      </w:pPr>
      <w:r>
        <w:rPr>
          <w:rFonts w:ascii="Arial"/>
          <w:b/>
          <w:color w:val="2A2A2A"/>
          <w:sz w:val="18"/>
        </w:rPr>
        <w:t>Page4</w:t>
      </w:r>
      <w:r>
        <w:rPr>
          <w:rFonts w:ascii="Arial"/>
          <w:b/>
          <w:color w:val="2A2A2A"/>
          <w:spacing w:val="-8"/>
          <w:sz w:val="18"/>
        </w:rPr>
        <w:t> </w:t>
      </w:r>
      <w:r>
        <w:rPr>
          <w:rFonts w:ascii="Arial"/>
          <w:color w:val="2A2A2A"/>
          <w:sz w:val="20"/>
        </w:rPr>
        <w:t>of</w:t>
      </w:r>
      <w:r>
        <w:rPr>
          <w:rFonts w:ascii="Arial"/>
          <w:color w:val="2A2A2A"/>
          <w:spacing w:val="-14"/>
          <w:sz w:val="20"/>
        </w:rPr>
        <w:t> </w:t>
      </w:r>
      <w:r>
        <w:rPr>
          <w:rFonts w:ascii="Arial"/>
          <w:b/>
          <w:color w:val="2A2A2A"/>
          <w:spacing w:val="-5"/>
          <w:sz w:val="18"/>
        </w:rPr>
        <w:t>10</w:t>
      </w:r>
    </w:p>
    <w:p>
      <w:pPr>
        <w:spacing w:after="0"/>
        <w:jc w:val="left"/>
        <w:rPr>
          <w:rFonts w:ascii="Arial"/>
          <w:sz w:val="18"/>
        </w:rPr>
        <w:sectPr>
          <w:footerReference w:type="default" r:id="rId318"/>
          <w:pgSz w:w="12240" w:h="15840"/>
          <w:pgMar w:header="0" w:footer="0" w:top="640" w:bottom="280" w:left="440" w:right="380"/>
          <w:cols w:num="2" w:equalWidth="0">
            <w:col w:w="9557" w:space="14"/>
            <w:col w:w="1849"/>
          </w:cols>
        </w:sectPr>
      </w:pPr>
    </w:p>
    <w:p>
      <w:pPr>
        <w:spacing w:before="38"/>
        <w:ind w:left="0" w:right="21" w:firstLine="0"/>
        <w:jc w:val="center"/>
        <w:rPr>
          <w:sz w:val="18"/>
        </w:rPr>
      </w:pPr>
      <w:r>
        <w:rPr>
          <w:color w:val="3D3D3D"/>
          <w:sz w:val="18"/>
        </w:rPr>
        <w:t>Note:</w:t>
      </w:r>
      <w:r>
        <w:rPr>
          <w:color w:val="3D3D3D"/>
          <w:spacing w:val="4"/>
          <w:sz w:val="18"/>
        </w:rPr>
        <w:t> </w:t>
      </w:r>
      <w:r>
        <w:rPr>
          <w:color w:val="2A2A2A"/>
          <w:sz w:val="18"/>
        </w:rPr>
        <w:t>Loans</w:t>
      </w:r>
      <w:r>
        <w:rPr>
          <w:color w:val="2A2A2A"/>
          <w:spacing w:val="11"/>
          <w:sz w:val="18"/>
        </w:rPr>
        <w:t> </w:t>
      </w:r>
      <w:r>
        <w:rPr>
          <w:color w:val="2A2A2A"/>
          <w:sz w:val="18"/>
        </w:rPr>
        <w:t>are</w:t>
      </w:r>
      <w:r>
        <w:rPr>
          <w:color w:val="2A2A2A"/>
          <w:spacing w:val="13"/>
          <w:sz w:val="18"/>
        </w:rPr>
        <w:t> </w:t>
      </w:r>
      <w:r>
        <w:rPr>
          <w:color w:val="2A2A2A"/>
          <w:sz w:val="18"/>
        </w:rPr>
        <w:t>no</w:t>
      </w:r>
      <w:r>
        <w:rPr>
          <w:color w:val="2A2A2A"/>
          <w:spacing w:val="10"/>
          <w:sz w:val="18"/>
        </w:rPr>
        <w:t> </w:t>
      </w:r>
      <w:r>
        <w:rPr>
          <w:color w:val="3D3D3D"/>
          <w:sz w:val="18"/>
        </w:rPr>
        <w:t>longer</w:t>
      </w:r>
      <w:r>
        <w:rPr>
          <w:color w:val="3D3D3D"/>
          <w:spacing w:val="17"/>
          <w:sz w:val="18"/>
        </w:rPr>
        <w:t> </w:t>
      </w:r>
      <w:r>
        <w:rPr>
          <w:color w:val="2A2A2A"/>
          <w:sz w:val="18"/>
        </w:rPr>
        <w:t>reported</w:t>
      </w:r>
      <w:r>
        <w:rPr>
          <w:color w:val="2A2A2A"/>
          <w:spacing w:val="27"/>
          <w:sz w:val="18"/>
        </w:rPr>
        <w:t> </w:t>
      </w:r>
      <w:r>
        <w:rPr>
          <w:color w:val="3D3D3D"/>
          <w:sz w:val="18"/>
        </w:rPr>
        <w:t>in</w:t>
      </w:r>
      <w:r>
        <w:rPr>
          <w:color w:val="3D3D3D"/>
          <w:spacing w:val="3"/>
          <w:sz w:val="18"/>
        </w:rPr>
        <w:t> </w:t>
      </w:r>
      <w:r>
        <w:rPr>
          <w:color w:val="505050"/>
          <w:sz w:val="18"/>
        </w:rPr>
        <w:t>"Itemized</w:t>
      </w:r>
      <w:r>
        <w:rPr>
          <w:color w:val="505050"/>
          <w:spacing w:val="23"/>
          <w:sz w:val="18"/>
        </w:rPr>
        <w:t> </w:t>
      </w:r>
      <w:r>
        <w:rPr>
          <w:color w:val="3D3D3D"/>
          <w:sz w:val="18"/>
        </w:rPr>
        <w:t>Contributions"</w:t>
      </w:r>
      <w:r>
        <w:rPr>
          <w:color w:val="3D3D3D"/>
          <w:spacing w:val="-12"/>
          <w:sz w:val="18"/>
        </w:rPr>
        <w:t> </w:t>
      </w:r>
      <w:r>
        <w:rPr>
          <w:color w:val="3D3D3D"/>
          <w:sz w:val="18"/>
        </w:rPr>
        <w:t>section.</w:t>
      </w:r>
      <w:r>
        <w:rPr>
          <w:color w:val="3D3D3D"/>
          <w:spacing w:val="2"/>
          <w:sz w:val="18"/>
        </w:rPr>
        <w:t> </w:t>
      </w:r>
      <w:r>
        <w:rPr>
          <w:color w:val="3D3D3D"/>
          <w:sz w:val="18"/>
        </w:rPr>
        <w:t>See</w:t>
      </w:r>
      <w:r>
        <w:rPr>
          <w:color w:val="3D3D3D"/>
          <w:spacing w:val="-3"/>
          <w:sz w:val="18"/>
        </w:rPr>
        <w:t> </w:t>
      </w:r>
      <w:r>
        <w:rPr>
          <w:color w:val="3D3D3D"/>
          <w:sz w:val="18"/>
        </w:rPr>
        <w:t>Loan</w:t>
      </w:r>
      <w:r>
        <w:rPr>
          <w:color w:val="3D3D3D"/>
          <w:spacing w:val="18"/>
          <w:sz w:val="18"/>
        </w:rPr>
        <w:t> </w:t>
      </w:r>
      <w:r>
        <w:rPr>
          <w:color w:val="3D3D3D"/>
          <w:sz w:val="18"/>
        </w:rPr>
        <w:t>Reporting</w:t>
      </w:r>
      <w:r>
        <w:rPr>
          <w:color w:val="3D3D3D"/>
          <w:spacing w:val="9"/>
          <w:sz w:val="18"/>
        </w:rPr>
        <w:t> </w:t>
      </w:r>
      <w:r>
        <w:rPr>
          <w:color w:val="3D3D3D"/>
          <w:sz w:val="18"/>
        </w:rPr>
        <w:t>section</w:t>
      </w:r>
      <w:r>
        <w:rPr>
          <w:color w:val="3D3D3D"/>
          <w:spacing w:val="32"/>
          <w:sz w:val="18"/>
        </w:rPr>
        <w:t> </w:t>
      </w:r>
      <w:r>
        <w:rPr>
          <w:color w:val="3D3D3D"/>
          <w:spacing w:val="-2"/>
          <w:sz w:val="18"/>
        </w:rPr>
        <w:t>below</w:t>
      </w:r>
      <w:r>
        <w:rPr>
          <w:color w:val="777777"/>
          <w:spacing w:val="-2"/>
          <w:sz w:val="18"/>
        </w:rPr>
        <w:t>.</w:t>
      </w:r>
    </w:p>
    <w:p>
      <w:pPr>
        <w:spacing w:after="0"/>
        <w:jc w:val="center"/>
        <w:rPr>
          <w:sz w:val="18"/>
        </w:rPr>
        <w:sectPr>
          <w:type w:val="continuous"/>
          <w:pgSz w:w="12240" w:h="15840"/>
          <w:pgMar w:header="0" w:footer="0" w:top="0" w:bottom="280" w:left="440" w:right="380"/>
        </w:sectPr>
      </w:pPr>
    </w:p>
    <w:p>
      <w:pPr>
        <w:spacing w:line="290" w:lineRule="auto" w:before="52"/>
        <w:ind w:left="711" w:right="96" w:hanging="10"/>
        <w:jc w:val="left"/>
        <w:rPr>
          <w:sz w:val="18"/>
        </w:rPr>
      </w:pPr>
      <w:r>
        <w:rPr>
          <w:color w:val="3D3D3D"/>
          <w:sz w:val="18"/>
        </w:rPr>
        <w:t>Full Name of </w:t>
      </w:r>
      <w:r>
        <w:rPr>
          <w:color w:val="3D3D3D"/>
          <w:sz w:val="18"/>
        </w:rPr>
        <w:t>Contributor Mailing Address</w:t>
      </w:r>
    </w:p>
    <w:p>
      <w:pPr>
        <w:spacing w:line="203" w:lineRule="exact" w:before="0"/>
        <w:ind w:left="701" w:right="0" w:firstLine="0"/>
        <w:jc w:val="left"/>
        <w:rPr>
          <w:sz w:val="18"/>
        </w:rPr>
      </w:pPr>
      <w:r>
        <w:rPr>
          <w:color w:val="3D3D3D"/>
          <w:sz w:val="18"/>
        </w:rPr>
        <w:t>(Affiliation</w:t>
      </w:r>
      <w:r>
        <w:rPr>
          <w:color w:val="3D3D3D"/>
          <w:spacing w:val="20"/>
          <w:sz w:val="18"/>
        </w:rPr>
        <w:t> </w:t>
      </w:r>
      <w:r>
        <w:rPr>
          <w:color w:val="3D3D3D"/>
          <w:sz w:val="18"/>
        </w:rPr>
        <w:t>of</w:t>
      </w:r>
      <w:r>
        <w:rPr>
          <w:color w:val="3D3D3D"/>
          <w:spacing w:val="18"/>
          <w:sz w:val="18"/>
        </w:rPr>
        <w:t> </w:t>
      </w:r>
      <w:r>
        <w:rPr>
          <w:color w:val="3D3D3D"/>
          <w:sz w:val="18"/>
        </w:rPr>
        <w:t>Committee</w:t>
      </w:r>
      <w:r>
        <w:rPr>
          <w:color w:val="3D3D3D"/>
          <w:spacing w:val="15"/>
          <w:sz w:val="18"/>
        </w:rPr>
        <w:t> </w:t>
      </w:r>
      <w:r>
        <w:rPr>
          <w:color w:val="3D3D3D"/>
          <w:sz w:val="21"/>
        </w:rPr>
        <w:t>if</w:t>
      </w:r>
      <w:r>
        <w:rPr>
          <w:color w:val="3D3D3D"/>
          <w:spacing w:val="-10"/>
          <w:sz w:val="21"/>
        </w:rPr>
        <w:t> </w:t>
      </w:r>
      <w:r>
        <w:rPr>
          <w:color w:val="3D3D3D"/>
          <w:spacing w:val="-4"/>
          <w:sz w:val="18"/>
        </w:rPr>
        <w:t>any}</w:t>
      </w:r>
    </w:p>
    <w:p>
      <w:pPr>
        <w:spacing w:line="240" w:lineRule="auto" w:before="0"/>
        <w:rPr>
          <w:sz w:val="18"/>
        </w:rPr>
      </w:pPr>
      <w:r>
        <w:rPr/>
        <w:br w:type="column"/>
      </w:r>
      <w:r>
        <w:rPr>
          <w:sz w:val="18"/>
        </w:rPr>
      </w:r>
    </w:p>
    <w:p>
      <w:pPr>
        <w:pStyle w:val="BodyText"/>
        <w:spacing w:before="133"/>
        <w:rPr>
          <w:sz w:val="18"/>
        </w:rPr>
      </w:pPr>
    </w:p>
    <w:p>
      <w:pPr>
        <w:spacing w:before="0"/>
        <w:ind w:left="248" w:right="0" w:firstLine="0"/>
        <w:jc w:val="left"/>
        <w:rPr>
          <w:sz w:val="18"/>
        </w:rPr>
      </w:pPr>
      <w:r>
        <w:rPr>
          <w:color w:val="3D3D3D"/>
          <w:sz w:val="18"/>
        </w:rPr>
        <w:t>Received</w:t>
      </w:r>
      <w:r>
        <w:rPr>
          <w:color w:val="3D3D3D"/>
          <w:spacing w:val="9"/>
          <w:sz w:val="18"/>
        </w:rPr>
        <w:t> </w:t>
      </w:r>
      <w:r>
        <w:rPr>
          <w:color w:val="2A2A2A"/>
          <w:spacing w:val="-4"/>
          <w:sz w:val="18"/>
        </w:rPr>
        <w:t>Date</w:t>
      </w:r>
    </w:p>
    <w:p>
      <w:pPr>
        <w:spacing w:before="52"/>
        <w:ind w:left="45" w:right="0" w:firstLine="0"/>
        <w:jc w:val="left"/>
        <w:rPr>
          <w:sz w:val="18"/>
        </w:rPr>
      </w:pPr>
      <w:r>
        <w:rPr/>
        <w:br w:type="column"/>
      </w:r>
      <w:r>
        <w:rPr>
          <w:color w:val="3D3D3D"/>
          <w:spacing w:val="-2"/>
          <w:w w:val="105"/>
          <w:sz w:val="18"/>
        </w:rPr>
        <w:t>Contributor</w:t>
      </w:r>
    </w:p>
    <w:p>
      <w:pPr>
        <w:pStyle w:val="BodyText"/>
        <w:spacing w:before="81"/>
        <w:rPr>
          <w:sz w:val="18"/>
        </w:rPr>
      </w:pPr>
    </w:p>
    <w:p>
      <w:pPr>
        <w:spacing w:before="0"/>
        <w:ind w:left="704" w:right="0" w:firstLine="0"/>
        <w:jc w:val="left"/>
        <w:rPr>
          <w:sz w:val="18"/>
        </w:rPr>
      </w:pPr>
      <w:r>
        <w:rPr>
          <w:color w:val="2A2A2A"/>
          <w:sz w:val="18"/>
        </w:rPr>
        <w:t>Occupation</w:t>
      </w:r>
      <w:r>
        <w:rPr>
          <w:color w:val="2A2A2A"/>
          <w:spacing w:val="27"/>
          <w:sz w:val="18"/>
        </w:rPr>
        <w:t> </w:t>
      </w:r>
      <w:r>
        <w:rPr>
          <w:color w:val="3D3D3D"/>
          <w:spacing w:val="-10"/>
          <w:sz w:val="18"/>
        </w:rPr>
        <w:t>&amp;</w:t>
      </w:r>
    </w:p>
    <w:p>
      <w:pPr>
        <w:spacing w:line="290" w:lineRule="auto" w:before="52"/>
        <w:ind w:left="707" w:right="0" w:hanging="7"/>
        <w:jc w:val="left"/>
        <w:rPr>
          <w:sz w:val="18"/>
        </w:rPr>
      </w:pPr>
      <w:r>
        <w:rPr/>
        <w:br w:type="column"/>
      </w:r>
      <w:r>
        <w:rPr>
          <w:color w:val="3D3D3D"/>
          <w:spacing w:val="-2"/>
          <w:sz w:val="18"/>
        </w:rPr>
        <w:t>Election Cycle**</w:t>
      </w:r>
    </w:p>
    <w:p>
      <w:pPr>
        <w:spacing w:line="290" w:lineRule="auto" w:before="52"/>
        <w:ind w:left="440" w:right="-7" w:firstLine="114"/>
        <w:jc w:val="left"/>
        <w:rPr>
          <w:sz w:val="18"/>
        </w:rPr>
      </w:pPr>
      <w:r>
        <w:rPr/>
        <w:br w:type="column"/>
      </w:r>
      <w:r>
        <w:rPr>
          <w:color w:val="3D3D3D"/>
          <w:spacing w:val="-4"/>
          <w:sz w:val="18"/>
        </w:rPr>
        <w:t>Cash </w:t>
      </w:r>
      <w:r>
        <w:rPr>
          <w:color w:val="3D3D3D"/>
          <w:spacing w:val="-8"/>
          <w:sz w:val="18"/>
        </w:rPr>
        <w:t>Amounl</w:t>
      </w:r>
    </w:p>
    <w:p>
      <w:pPr>
        <w:spacing w:line="290" w:lineRule="auto" w:before="49"/>
        <w:ind w:left="427" w:right="975" w:hanging="23"/>
        <w:jc w:val="center"/>
        <w:rPr>
          <w:sz w:val="18"/>
        </w:rPr>
      </w:pPr>
      <w:r>
        <w:rPr/>
        <w:br w:type="column"/>
      </w:r>
      <w:r>
        <w:rPr>
          <w:color w:val="3D3D3D"/>
          <w:spacing w:val="-2"/>
          <w:sz w:val="18"/>
        </w:rPr>
        <w:t>In-Kind ContriblI\ions </w:t>
      </w:r>
      <w:r>
        <w:rPr>
          <w:color w:val="3D3D3D"/>
          <w:sz w:val="18"/>
        </w:rPr>
        <w:t>Estimated</w:t>
      </w:r>
      <w:r>
        <w:rPr>
          <w:color w:val="3D3D3D"/>
          <w:spacing w:val="-4"/>
          <w:sz w:val="18"/>
        </w:rPr>
        <w:t> </w:t>
      </w:r>
      <w:r>
        <w:rPr>
          <w:color w:val="2A2A2A"/>
          <w:sz w:val="18"/>
        </w:rPr>
        <w:t>Value</w:t>
      </w:r>
    </w:p>
    <w:p>
      <w:pPr>
        <w:spacing w:after="0" w:line="290" w:lineRule="auto"/>
        <w:jc w:val="center"/>
        <w:rPr>
          <w:sz w:val="18"/>
        </w:rPr>
        <w:sectPr>
          <w:type w:val="continuous"/>
          <w:pgSz w:w="12240" w:h="15840"/>
          <w:pgMar w:header="0" w:footer="0" w:top="0" w:bottom="280" w:left="440" w:right="380"/>
          <w:cols w:num="6" w:equalWidth="0">
            <w:col w:w="3192" w:space="40"/>
            <w:col w:w="1328" w:space="39"/>
            <w:col w:w="1753" w:space="75"/>
            <w:col w:w="1315" w:space="39"/>
            <w:col w:w="995" w:space="40"/>
            <w:col w:w="2604"/>
          </w:cols>
        </w:sectPr>
      </w:pPr>
    </w:p>
    <w:p>
      <w:pPr>
        <w:pStyle w:val="BodyText"/>
        <w:spacing w:before="53"/>
        <w:rPr>
          <w:sz w:val="16"/>
        </w:rPr>
      </w:pPr>
    </w:p>
    <w:p>
      <w:pPr>
        <w:spacing w:before="0"/>
        <w:ind w:left="706" w:right="0" w:firstLine="0"/>
        <w:jc w:val="left"/>
        <w:rPr>
          <w:sz w:val="16"/>
        </w:rPr>
      </w:pPr>
      <w:r>
        <w:rPr>
          <w:color w:val="3D3D3D"/>
          <w:spacing w:val="-6"/>
          <w:sz w:val="16"/>
        </w:rPr>
        <w:t>Firsl</w:t>
      </w:r>
      <w:r>
        <w:rPr>
          <w:color w:val="3D3D3D"/>
          <w:sz w:val="16"/>
        </w:rPr>
        <w:t> </w:t>
      </w:r>
      <w:r>
        <w:rPr>
          <w:color w:val="3D3D3D"/>
          <w:spacing w:val="-6"/>
          <w:sz w:val="16"/>
        </w:rPr>
        <w:t>Name</w:t>
      </w:r>
      <w:r>
        <w:rPr>
          <w:color w:val="3D3D3D"/>
          <w:spacing w:val="1"/>
          <w:sz w:val="16"/>
        </w:rPr>
        <w:t> </w:t>
      </w:r>
      <w:r>
        <w:rPr>
          <w:color w:val="3D3D3D"/>
          <w:spacing w:val="-6"/>
          <w:sz w:val="16"/>
        </w:rPr>
        <w:t>or</w:t>
      </w:r>
      <w:r>
        <w:rPr>
          <w:color w:val="3D3D3D"/>
          <w:spacing w:val="-10"/>
          <w:sz w:val="16"/>
        </w:rPr>
        <w:t> </w:t>
      </w:r>
      <w:r>
        <w:rPr>
          <w:color w:val="3D3D3D"/>
          <w:spacing w:val="-6"/>
          <w:sz w:val="16"/>
        </w:rPr>
        <w:t>Business</w:t>
      </w:r>
      <w:r>
        <w:rPr>
          <w:color w:val="3D3D3D"/>
          <w:spacing w:val="10"/>
          <w:sz w:val="16"/>
        </w:rPr>
        <w:t> </w:t>
      </w:r>
      <w:r>
        <w:rPr>
          <w:color w:val="3D3D3D"/>
          <w:spacing w:val="-6"/>
          <w:sz w:val="16"/>
        </w:rPr>
        <w:t>Nllllle</w:t>
      </w:r>
    </w:p>
    <w:p>
      <w:pPr>
        <w:pStyle w:val="BodyText"/>
        <w:rPr>
          <w:sz w:val="16"/>
        </w:rPr>
      </w:pPr>
    </w:p>
    <w:p>
      <w:pPr>
        <w:pStyle w:val="BodyText"/>
        <w:spacing w:before="44"/>
        <w:rPr>
          <w:sz w:val="16"/>
        </w:rPr>
      </w:pPr>
    </w:p>
    <w:p>
      <w:pPr>
        <w:spacing w:before="0"/>
        <w:ind w:left="700" w:right="0" w:firstLine="0"/>
        <w:jc w:val="left"/>
        <w:rPr>
          <w:sz w:val="16"/>
        </w:rPr>
      </w:pPr>
      <w:r>
        <w:rPr>
          <w:color w:val="3D3D3D"/>
          <w:spacing w:val="-4"/>
          <w:sz w:val="16"/>
        </w:rPr>
        <w:t>Last</w:t>
      </w:r>
      <w:r>
        <w:rPr>
          <w:color w:val="3D3D3D"/>
          <w:spacing w:val="-5"/>
          <w:sz w:val="16"/>
        </w:rPr>
        <w:t> </w:t>
      </w:r>
      <w:r>
        <w:rPr>
          <w:color w:val="3D3D3D"/>
          <w:spacing w:val="-4"/>
          <w:sz w:val="16"/>
        </w:rPr>
        <w:t>Name</w:t>
      </w:r>
    </w:p>
    <w:p>
      <w:pPr>
        <w:pStyle w:val="BodyText"/>
        <w:rPr>
          <w:sz w:val="16"/>
        </w:rPr>
      </w:pPr>
    </w:p>
    <w:p>
      <w:pPr>
        <w:pStyle w:val="BodyText"/>
        <w:spacing w:before="57"/>
        <w:rPr>
          <w:sz w:val="16"/>
        </w:rPr>
      </w:pPr>
    </w:p>
    <w:p>
      <w:pPr>
        <w:spacing w:before="0"/>
        <w:ind w:left="694" w:right="0" w:firstLine="0"/>
        <w:jc w:val="left"/>
        <w:rPr>
          <w:rFonts w:ascii="Arial"/>
          <w:sz w:val="15"/>
        </w:rPr>
      </w:pPr>
      <w:r>
        <w:rPr>
          <w:rFonts w:ascii="Arial"/>
          <w:color w:val="3D3D3D"/>
          <w:spacing w:val="-2"/>
          <w:w w:val="95"/>
          <w:sz w:val="15"/>
        </w:rPr>
        <w:t>Address</w:t>
      </w:r>
    </w:p>
    <w:p>
      <w:pPr>
        <w:spacing w:line="199" w:lineRule="exact" w:before="0"/>
        <w:ind w:left="694" w:right="0" w:firstLine="0"/>
        <w:jc w:val="left"/>
        <w:rPr>
          <w:sz w:val="18"/>
        </w:rPr>
      </w:pPr>
      <w:r>
        <w:rPr/>
        <w:br w:type="column"/>
      </w:r>
      <w:r>
        <w:rPr>
          <w:color w:val="3D3D3D"/>
          <w:sz w:val="18"/>
        </w:rPr>
        <w:t>Contribution</w:t>
      </w:r>
      <w:r>
        <w:rPr>
          <w:color w:val="3D3D3D"/>
          <w:spacing w:val="5"/>
          <w:sz w:val="18"/>
        </w:rPr>
        <w:t> </w:t>
      </w:r>
      <w:r>
        <w:rPr>
          <w:color w:val="3D3D3D"/>
          <w:spacing w:val="-2"/>
          <w:sz w:val="18"/>
        </w:rPr>
        <w:t>Type*</w:t>
      </w:r>
    </w:p>
    <w:p>
      <w:pPr>
        <w:spacing w:line="199" w:lineRule="exact" w:before="0"/>
        <w:ind w:left="328" w:right="0" w:firstLine="0"/>
        <w:jc w:val="left"/>
        <w:rPr>
          <w:sz w:val="18"/>
        </w:rPr>
      </w:pPr>
      <w:r>
        <w:rPr/>
        <w:br w:type="column"/>
      </w:r>
      <w:r>
        <w:rPr>
          <w:color w:val="3D3D3D"/>
          <w:spacing w:val="-2"/>
          <w:sz w:val="18"/>
        </w:rPr>
        <w:t>Employer</w:t>
      </w:r>
    </w:p>
    <w:p>
      <w:pPr>
        <w:spacing w:before="37"/>
        <w:ind w:left="321" w:right="0" w:firstLine="0"/>
        <w:jc w:val="left"/>
        <w:rPr>
          <w:sz w:val="16"/>
        </w:rPr>
      </w:pPr>
      <w:r>
        <w:rPr>
          <w:color w:val="3D3D3D"/>
          <w:spacing w:val="-2"/>
          <w:w w:val="90"/>
          <w:sz w:val="16"/>
        </w:rPr>
        <w:t>Occup1uion</w:t>
      </w:r>
    </w:p>
    <w:p>
      <w:pPr>
        <w:spacing w:line="240" w:lineRule="auto" w:before="0"/>
        <w:rPr>
          <w:sz w:val="16"/>
        </w:rPr>
      </w:pPr>
      <w:r>
        <w:rPr/>
        <w:br w:type="column"/>
      </w:r>
      <w:r>
        <w:rPr>
          <w:sz w:val="16"/>
        </w:rPr>
      </w:r>
    </w:p>
    <w:p>
      <w:pPr>
        <w:pStyle w:val="BodyText"/>
        <w:rPr>
          <w:sz w:val="16"/>
        </w:rPr>
      </w:pPr>
    </w:p>
    <w:p>
      <w:pPr>
        <w:pStyle w:val="BodyText"/>
        <w:spacing w:before="24"/>
        <w:rPr>
          <w:sz w:val="16"/>
        </w:rPr>
      </w:pPr>
    </w:p>
    <w:p>
      <w:pPr>
        <w:spacing w:line="278" w:lineRule="exact" w:before="0"/>
        <w:ind w:left="695" w:right="0" w:firstLine="0"/>
        <w:jc w:val="left"/>
        <w:rPr>
          <w:sz w:val="16"/>
        </w:rPr>
      </w:pPr>
      <w:r>
        <w:rPr>
          <w:rFonts w:ascii="Arial" w:hAnsi="Arial"/>
          <w:color w:val="2A2A2A"/>
          <w:spacing w:val="-2"/>
          <w:sz w:val="32"/>
        </w:rPr>
        <w:t>□</w:t>
      </w:r>
      <w:r>
        <w:rPr>
          <w:color w:val="2A2A2A"/>
          <w:spacing w:val="-2"/>
          <w:sz w:val="16"/>
        </w:rPr>
        <w:t>Primary</w:t>
      </w:r>
    </w:p>
    <w:p>
      <w:pPr>
        <w:spacing w:line="285" w:lineRule="exact" w:before="0"/>
        <w:ind w:left="694" w:right="0" w:firstLine="0"/>
        <w:jc w:val="left"/>
        <w:rPr>
          <w:rFonts w:ascii="Arial" w:hAnsi="Arial"/>
          <w:sz w:val="15"/>
        </w:rPr>
      </w:pPr>
      <w:r>
        <w:rPr>
          <w:rFonts w:ascii="Arial" w:hAnsi="Arial"/>
          <w:color w:val="2A2A2A"/>
          <w:spacing w:val="-2"/>
          <w:sz w:val="33"/>
        </w:rPr>
        <w:t>□</w:t>
      </w:r>
      <w:r>
        <w:rPr>
          <w:rFonts w:ascii="Arial" w:hAnsi="Arial"/>
          <w:color w:val="2A2A2A"/>
          <w:spacing w:val="-2"/>
          <w:sz w:val="15"/>
        </w:rPr>
        <w:t>General</w:t>
      </w:r>
    </w:p>
    <w:p>
      <w:pPr>
        <w:spacing w:line="156" w:lineRule="exact" w:before="0"/>
        <w:ind w:left="899" w:right="0" w:firstLine="0"/>
        <w:jc w:val="left"/>
        <w:rPr>
          <w:rFonts w:ascii="Arial"/>
          <w:sz w:val="14"/>
        </w:rPr>
      </w:pPr>
      <w:r>
        <w:rPr>
          <w:rFonts w:ascii="Arial"/>
          <w:color w:val="3D3D3D"/>
          <w:spacing w:val="-2"/>
          <w:sz w:val="14"/>
        </w:rPr>
        <w:t>Special</w:t>
      </w:r>
    </w:p>
    <w:p>
      <w:pPr>
        <w:spacing w:line="151" w:lineRule="exact" w:before="31"/>
        <w:ind w:left="899" w:right="0" w:firstLine="0"/>
        <w:jc w:val="left"/>
        <w:rPr>
          <w:rFonts w:ascii="Arial"/>
          <w:sz w:val="14"/>
        </w:rPr>
      </w:pPr>
      <w:r>
        <w:rPr>
          <w:rFonts w:ascii="Arial"/>
          <w:color w:val="3D3D3D"/>
          <w:w w:val="90"/>
          <w:sz w:val="14"/>
        </w:rPr>
        <w:t>Special</w:t>
      </w:r>
      <w:r>
        <w:rPr>
          <w:rFonts w:ascii="Arial"/>
          <w:color w:val="3D3D3D"/>
          <w:spacing w:val="7"/>
          <w:sz w:val="14"/>
        </w:rPr>
        <w:t> </w:t>
      </w:r>
      <w:r>
        <w:rPr>
          <w:rFonts w:ascii="Arial"/>
          <w:color w:val="3D3D3D"/>
          <w:spacing w:val="-2"/>
          <w:sz w:val="14"/>
        </w:rPr>
        <w:t>Primlll)'</w:t>
      </w:r>
    </w:p>
    <w:p>
      <w:pPr>
        <w:spacing w:line="199" w:lineRule="exact" w:before="0"/>
        <w:ind w:left="705" w:right="0" w:firstLine="0"/>
        <w:jc w:val="left"/>
        <w:rPr>
          <w:sz w:val="16"/>
        </w:rPr>
      </w:pPr>
      <w:r>
        <w:rPr>
          <w:rFonts w:ascii="Arial"/>
          <w:color w:val="2A2A2A"/>
          <w:w w:val="95"/>
          <w:sz w:val="20"/>
        </w:rPr>
        <w:t>0</w:t>
      </w:r>
      <w:r>
        <w:rPr>
          <w:rFonts w:ascii="Arial"/>
          <w:color w:val="2A2A2A"/>
          <w:spacing w:val="15"/>
          <w:sz w:val="20"/>
        </w:rPr>
        <w:t> </w:t>
      </w:r>
      <w:r>
        <w:rPr>
          <w:color w:val="3D3D3D"/>
          <w:w w:val="95"/>
          <w:sz w:val="16"/>
        </w:rPr>
        <w:t>Run-Off</w:t>
      </w:r>
      <w:r>
        <w:rPr>
          <w:color w:val="3D3D3D"/>
          <w:spacing w:val="-1"/>
          <w:w w:val="95"/>
          <w:sz w:val="16"/>
        </w:rPr>
        <w:t> </w:t>
      </w:r>
      <w:r>
        <w:rPr>
          <w:color w:val="3D3D3D"/>
          <w:spacing w:val="-2"/>
          <w:w w:val="90"/>
          <w:sz w:val="16"/>
        </w:rPr>
        <w:t>Primar</w:t>
      </w:r>
      <w:r>
        <w:rPr>
          <w:color w:val="3D3D3D"/>
          <w:spacing w:val="-2"/>
          <w:w w:val="90"/>
          <w:sz w:val="16"/>
        </w:rPr>
        <w:t>y</w:t>
      </w:r>
    </w:p>
    <w:p>
      <w:pPr>
        <w:spacing w:line="220" w:lineRule="exact" w:before="0"/>
        <w:ind w:left="704" w:right="0" w:firstLine="0"/>
        <w:jc w:val="left"/>
        <w:rPr>
          <w:sz w:val="16"/>
        </w:rPr>
      </w:pPr>
      <w:r>
        <w:rPr>
          <w:rFonts w:ascii="Arial"/>
          <w:color w:val="2A2A2A"/>
          <w:spacing w:val="-6"/>
          <w:sz w:val="21"/>
        </w:rPr>
        <w:t>0</w:t>
      </w:r>
      <w:r>
        <w:rPr>
          <w:rFonts w:ascii="Arial"/>
          <w:color w:val="2A2A2A"/>
          <w:spacing w:val="16"/>
          <w:sz w:val="21"/>
        </w:rPr>
        <w:t> </w:t>
      </w:r>
      <w:r>
        <w:rPr>
          <w:color w:val="2A2A2A"/>
          <w:spacing w:val="-6"/>
          <w:sz w:val="16"/>
        </w:rPr>
        <w:t>Run-Off</w:t>
      </w:r>
      <w:r>
        <w:rPr>
          <w:color w:val="2A2A2A"/>
          <w:spacing w:val="-4"/>
          <w:sz w:val="16"/>
        </w:rPr>
        <w:t> </w:t>
      </w:r>
      <w:r>
        <w:rPr>
          <w:color w:val="3D3D3D"/>
          <w:spacing w:val="-7"/>
          <w:sz w:val="16"/>
        </w:rPr>
        <w:t>General</w:t>
      </w:r>
    </w:p>
    <w:p>
      <w:pPr>
        <w:spacing w:line="240" w:lineRule="auto" w:before="102"/>
        <w:rPr>
          <w:sz w:val="12"/>
        </w:rPr>
      </w:pPr>
      <w:r>
        <w:rPr/>
        <w:br w:type="column"/>
      </w:r>
      <w:r>
        <w:rPr>
          <w:sz w:val="12"/>
        </w:rPr>
      </w:r>
    </w:p>
    <w:p>
      <w:pPr>
        <w:spacing w:before="0"/>
        <w:ind w:left="174" w:right="0" w:firstLine="0"/>
        <w:jc w:val="left"/>
        <w:rPr>
          <w:rFonts w:ascii="Arial"/>
          <w:sz w:val="12"/>
        </w:rPr>
      </w:pPr>
      <w:r>
        <w:rPr>
          <w:rFonts w:ascii="Arial"/>
          <w:color w:val="3D3D3D"/>
          <w:spacing w:val="-2"/>
          <w:w w:val="90"/>
          <w:sz w:val="12"/>
        </w:rPr>
        <w:t>Co.sbAmt</w:t>
      </w:r>
    </w:p>
    <w:p>
      <w:pPr>
        <w:spacing w:line="204" w:lineRule="exact" w:before="0"/>
        <w:ind w:left="715" w:right="0" w:firstLine="0"/>
        <w:jc w:val="left"/>
        <w:rPr>
          <w:sz w:val="18"/>
        </w:rPr>
      </w:pPr>
      <w:r>
        <w:rPr/>
        <w:br w:type="column"/>
      </w:r>
      <w:r>
        <w:rPr>
          <w:color w:val="3D3D3D"/>
          <w:spacing w:val="-2"/>
          <w:sz w:val="18"/>
        </w:rPr>
        <w:t>Description</w:t>
      </w:r>
    </w:p>
    <w:p>
      <w:pPr>
        <w:spacing w:before="32"/>
        <w:ind w:left="330" w:right="0" w:firstLine="0"/>
        <w:jc w:val="left"/>
        <w:rPr>
          <w:sz w:val="16"/>
        </w:rPr>
      </w:pPr>
      <w:r>
        <w:rPr>
          <w:color w:val="3D3D3D"/>
          <w:spacing w:val="-4"/>
          <w:sz w:val="16"/>
        </w:rPr>
        <w:t>Est. </w:t>
      </w:r>
      <w:r>
        <w:rPr>
          <w:color w:val="2A2A2A"/>
          <w:spacing w:val="-2"/>
          <w:sz w:val="16"/>
        </w:rPr>
        <w:t>Value</w:t>
      </w:r>
    </w:p>
    <w:p>
      <w:pPr>
        <w:spacing w:after="0"/>
        <w:jc w:val="left"/>
        <w:rPr>
          <w:sz w:val="16"/>
        </w:rPr>
        <w:sectPr>
          <w:type w:val="continuous"/>
          <w:pgSz w:w="12240" w:h="15840"/>
          <w:pgMar w:header="0" w:footer="0" w:top="0" w:bottom="280" w:left="440" w:right="380"/>
          <w:cols w:num="6" w:equalWidth="0">
            <w:col w:w="2540" w:space="251"/>
            <w:col w:w="2142" w:space="40"/>
            <w:col w:w="1054" w:space="50"/>
            <w:col w:w="1902" w:space="40"/>
            <w:col w:w="644" w:space="39"/>
            <w:col w:w="2718"/>
          </w:cols>
        </w:sectPr>
      </w:pPr>
    </w:p>
    <w:p>
      <w:pPr>
        <w:tabs>
          <w:tab w:pos="6378" w:val="left" w:leader="hyphen"/>
        </w:tabs>
        <w:spacing w:line="79" w:lineRule="exact" w:before="31"/>
        <w:ind w:left="577" w:right="0" w:firstLine="0"/>
        <w:jc w:val="left"/>
        <w:rPr>
          <w:rFonts w:ascii="Arial"/>
          <w:sz w:val="13"/>
        </w:rPr>
      </w:pPr>
      <w:r>
        <w:rPr>
          <w:rFonts w:ascii="Arial"/>
          <w:color w:val="2A2A2A"/>
          <w:w w:val="205"/>
          <w:sz w:val="13"/>
        </w:rPr>
        <w:t>t-:-'7":"--=-------------t::::;-:-:---------1---:::----</w:t>
      </w:r>
      <w:r>
        <w:rPr>
          <w:rFonts w:ascii="Arial"/>
          <w:color w:val="2A2A2A"/>
          <w:spacing w:val="-5"/>
          <w:w w:val="205"/>
          <w:sz w:val="13"/>
        </w:rPr>
        <w:t>,;</w:t>
      </w:r>
      <w:r>
        <w:rPr>
          <w:rFonts w:ascii="Arial"/>
          <w:color w:val="2A2A2A"/>
          <w:sz w:val="13"/>
        </w:rPr>
        <w:tab/>
      </w:r>
      <w:r>
        <w:rPr>
          <w:rFonts w:ascii="Arial"/>
          <w:color w:val="2A2A2A"/>
          <w:w w:val="205"/>
          <w:sz w:val="13"/>
        </w:rPr>
        <w:t>t-'Kun-un</w:t>
      </w:r>
      <w:r>
        <w:rPr>
          <w:rFonts w:ascii="Arial"/>
          <w:color w:val="2A2A2A"/>
          <w:spacing w:val="-37"/>
          <w:w w:val="205"/>
          <w:sz w:val="13"/>
        </w:rPr>
        <w:t> </w:t>
      </w:r>
      <w:r>
        <w:rPr>
          <w:rFonts w:ascii="Arial"/>
          <w:color w:val="3D3D3D"/>
          <w:spacing w:val="-2"/>
          <w:w w:val="105"/>
          <w:sz w:val="13"/>
        </w:rPr>
        <w:t>::,pecm.1</w:t>
      </w:r>
    </w:p>
    <w:p>
      <w:pPr>
        <w:spacing w:after="0" w:line="79" w:lineRule="exact"/>
        <w:jc w:val="left"/>
        <w:rPr>
          <w:rFonts w:ascii="Arial"/>
          <w:sz w:val="13"/>
        </w:rPr>
        <w:sectPr>
          <w:type w:val="continuous"/>
          <w:pgSz w:w="12240" w:h="15840"/>
          <w:pgMar w:header="0" w:footer="0" w:top="0" w:bottom="280" w:left="440" w:right="380"/>
        </w:sectPr>
      </w:pPr>
    </w:p>
    <w:p>
      <w:pPr>
        <w:tabs>
          <w:tab w:pos="3576" w:val="left" w:leader="none"/>
        </w:tabs>
        <w:spacing w:before="47"/>
        <w:ind w:left="699" w:right="0" w:firstLine="0"/>
        <w:jc w:val="left"/>
        <w:rPr>
          <w:sz w:val="16"/>
        </w:rPr>
      </w:pPr>
      <w:r>
        <w:rPr>
          <w:rFonts w:ascii="Arial"/>
          <w:color w:val="3D3D3D"/>
          <w:spacing w:val="-2"/>
          <w:w w:val="95"/>
          <w:sz w:val="15"/>
        </w:rPr>
        <w:t>Address2</w:t>
      </w:r>
      <w:r>
        <w:rPr>
          <w:rFonts w:ascii="Arial"/>
          <w:color w:val="3D3D3D"/>
          <w:sz w:val="15"/>
        </w:rPr>
        <w:tab/>
      </w:r>
      <w:r>
        <w:rPr>
          <w:color w:val="3D3D3D"/>
          <w:spacing w:val="-2"/>
          <w:w w:val="85"/>
          <w:sz w:val="16"/>
        </w:rPr>
        <w:t>Monc!Bry</w:t>
      </w:r>
    </w:p>
    <w:p>
      <w:pPr>
        <w:tabs>
          <w:tab w:pos="2185" w:val="left" w:leader="none"/>
        </w:tabs>
        <w:spacing w:line="244" w:lineRule="exact" w:before="0"/>
        <w:ind w:left="699" w:right="0" w:firstLine="0"/>
        <w:jc w:val="left"/>
        <w:rPr>
          <w:rFonts w:ascii="Arial"/>
          <w:sz w:val="15"/>
        </w:rPr>
      </w:pPr>
      <w:r>
        <w:rPr/>
        <w:br w:type="column"/>
      </w:r>
      <w:r>
        <w:rPr>
          <w:color w:val="3D3D3D"/>
          <w:spacing w:val="-2"/>
          <w:sz w:val="16"/>
        </w:rPr>
        <w:t>Employer</w:t>
      </w:r>
      <w:r>
        <w:rPr>
          <w:color w:val="3D3D3D"/>
          <w:sz w:val="16"/>
        </w:rPr>
        <w:tab/>
      </w:r>
      <w:r>
        <w:rPr>
          <w:color w:val="2A2A2A"/>
          <w:w w:val="90"/>
          <w:sz w:val="22"/>
        </w:rPr>
        <w:t>O</w:t>
      </w:r>
      <w:r>
        <w:rPr>
          <w:color w:val="2A2A2A"/>
          <w:spacing w:val="-5"/>
          <w:w w:val="90"/>
          <w:sz w:val="22"/>
        </w:rPr>
        <w:t> </w:t>
      </w:r>
      <w:r>
        <w:rPr>
          <w:color w:val="3D3D3D"/>
          <w:w w:val="90"/>
          <w:sz w:val="16"/>
        </w:rPr>
        <w:t>Rua-Off</w:t>
      </w:r>
      <w:r>
        <w:rPr>
          <w:color w:val="3D3D3D"/>
          <w:spacing w:val="12"/>
          <w:sz w:val="16"/>
        </w:rPr>
        <w:t> </w:t>
      </w:r>
      <w:r>
        <w:rPr>
          <w:rFonts w:ascii="Arial"/>
          <w:color w:val="3D3D3D"/>
          <w:spacing w:val="-2"/>
          <w:w w:val="90"/>
          <w:sz w:val="15"/>
        </w:rPr>
        <w:t>Special</w:t>
      </w:r>
    </w:p>
    <w:p>
      <w:pPr>
        <w:spacing w:before="43"/>
        <w:ind w:left="0" w:right="646" w:firstLine="0"/>
        <w:jc w:val="right"/>
        <w:rPr>
          <w:sz w:val="16"/>
        </w:rPr>
      </w:pPr>
      <w:r>
        <w:rPr>
          <w:color w:val="3D3D3D"/>
          <w:spacing w:val="-2"/>
          <w:sz w:val="16"/>
        </w:rPr>
        <w:t>Primary</w:t>
      </w:r>
    </w:p>
    <w:p>
      <w:pPr>
        <w:spacing w:before="36"/>
        <w:ind w:left="699" w:right="0" w:firstLine="0"/>
        <w:jc w:val="left"/>
        <w:rPr>
          <w:rFonts w:ascii="Arial"/>
          <w:sz w:val="14"/>
        </w:rPr>
      </w:pPr>
      <w:r>
        <w:rPr/>
        <w:br w:type="column"/>
      </w:r>
      <w:r>
        <w:rPr>
          <w:rFonts w:ascii="Arial"/>
          <w:color w:val="3D3D3D"/>
          <w:spacing w:val="-2"/>
          <w:sz w:val="14"/>
        </w:rPr>
        <w:t>Description</w:t>
      </w:r>
    </w:p>
    <w:p>
      <w:pPr>
        <w:spacing w:after="0"/>
        <w:jc w:val="left"/>
        <w:rPr>
          <w:rFonts w:ascii="Arial"/>
          <w:sz w:val="14"/>
        </w:rPr>
        <w:sectPr>
          <w:type w:val="continuous"/>
          <w:pgSz w:w="12240" w:h="15840"/>
          <w:pgMar w:header="0" w:footer="0" w:top="0" w:bottom="280" w:left="440" w:right="380"/>
          <w:cols w:num="3" w:equalWidth="0">
            <w:col w:w="4171" w:space="421"/>
            <w:col w:w="3381" w:space="337"/>
            <w:col w:w="3110"/>
          </w:cols>
        </w:sectPr>
      </w:pPr>
    </w:p>
    <w:p>
      <w:pPr>
        <w:pStyle w:val="BodyText"/>
        <w:spacing w:before="73"/>
        <w:rPr>
          <w:rFonts w:ascii="Arial"/>
          <w:sz w:val="14"/>
        </w:rPr>
      </w:pPr>
    </w:p>
    <w:p>
      <w:pPr>
        <w:tabs>
          <w:tab w:pos="3183" w:val="left" w:leader="hyphen"/>
        </w:tabs>
        <w:spacing w:line="145" w:lineRule="exact" w:before="0"/>
        <w:ind w:left="553" w:right="0" w:firstLine="0"/>
        <w:jc w:val="left"/>
        <w:rPr>
          <w:sz w:val="16"/>
        </w:rPr>
      </w:pPr>
      <w:r>
        <w:rPr>
          <w:color w:val="3D3D3D"/>
          <w:w w:val="190"/>
          <w:sz w:val="14"/>
        </w:rPr>
        <w:t>1-::-------r-</w:t>
      </w:r>
      <w:r>
        <w:rPr>
          <w:color w:val="3D3D3D"/>
          <w:spacing w:val="-4"/>
          <w:w w:val="190"/>
          <w:sz w:val="14"/>
        </w:rPr>
        <w:t>c:::</w:t>
      </w:r>
      <w:r>
        <w:rPr>
          <w:color w:val="3D3D3D"/>
          <w:sz w:val="14"/>
        </w:rPr>
        <w:tab/>
      </w:r>
      <w:r>
        <w:rPr>
          <w:color w:val="3D3D3D"/>
          <w:w w:val="160"/>
          <w:sz w:val="14"/>
        </w:rPr>
        <w:t>J..J</w:t>
      </w:r>
      <w:r>
        <w:rPr>
          <w:color w:val="3D3D3D"/>
          <w:spacing w:val="-44"/>
          <w:w w:val="160"/>
          <w:sz w:val="14"/>
        </w:rPr>
        <w:t> </w:t>
      </w:r>
      <w:r>
        <w:rPr>
          <w:color w:val="3D3D3D"/>
          <w:w w:val="105"/>
          <w:sz w:val="16"/>
        </w:rPr>
        <w:t>Common</w:t>
      </w:r>
      <w:r>
        <w:rPr>
          <w:color w:val="3D3D3D"/>
          <w:spacing w:val="-10"/>
          <w:w w:val="105"/>
          <w:sz w:val="16"/>
        </w:rPr>
        <w:t> </w:t>
      </w:r>
      <w:r>
        <w:rPr>
          <w:color w:val="3D3D3D"/>
          <w:spacing w:val="-2"/>
          <w:sz w:val="16"/>
        </w:rPr>
        <w:t>Sourcie</w:t>
      </w:r>
    </w:p>
    <w:p>
      <w:pPr>
        <w:tabs>
          <w:tab w:pos="2076" w:val="left" w:leader="none"/>
        </w:tabs>
        <w:spacing w:line="145" w:lineRule="exact" w:before="0"/>
        <w:ind w:left="683" w:right="0" w:firstLine="0"/>
        <w:jc w:val="left"/>
        <w:rPr>
          <w:sz w:val="16"/>
        </w:rPr>
      </w:pPr>
      <w:r>
        <w:rPr>
          <w:rFonts w:ascii="Arial"/>
          <w:color w:val="3D3D3D"/>
          <w:spacing w:val="-2"/>
          <w:sz w:val="14"/>
        </w:rPr>
        <w:t>St.ate</w:t>
      </w:r>
      <w:r>
        <w:rPr>
          <w:rFonts w:ascii="Arial"/>
          <w:color w:val="3D3D3D"/>
          <w:sz w:val="14"/>
        </w:rPr>
        <w:tab/>
      </w:r>
      <w:r>
        <w:rPr>
          <w:color w:val="3D3D3D"/>
          <w:spacing w:val="-5"/>
          <w:sz w:val="16"/>
        </w:rPr>
        <w:t>Zip</w:t>
      </w:r>
    </w:p>
    <w:p>
      <w:pPr>
        <w:tabs>
          <w:tab w:pos="2854" w:val="left" w:leader="hyphen"/>
        </w:tabs>
        <w:spacing w:line="166" w:lineRule="exact" w:before="71"/>
        <w:ind w:left="553" w:right="0" w:firstLine="0"/>
        <w:jc w:val="left"/>
        <w:rPr>
          <w:sz w:val="16"/>
        </w:rPr>
      </w:pPr>
      <w:r>
        <w:rPr>
          <w:rFonts w:ascii="Arial"/>
          <w:color w:val="3D3D3D"/>
          <w:w w:val="210"/>
          <w:sz w:val="15"/>
        </w:rPr>
        <w:t>1-------</w:t>
      </w:r>
      <w:r>
        <w:rPr>
          <w:rFonts w:ascii="Arial"/>
          <w:color w:val="3D3D3D"/>
          <w:spacing w:val="-4"/>
          <w:w w:val="210"/>
          <w:sz w:val="15"/>
        </w:rPr>
        <w:t>...L</w:t>
      </w:r>
      <w:r>
        <w:rPr>
          <w:rFonts w:ascii="Arial"/>
          <w:color w:val="3D3D3D"/>
          <w:sz w:val="15"/>
        </w:rPr>
        <w:tab/>
      </w:r>
      <w:r>
        <w:rPr>
          <w:rFonts w:ascii="Arial"/>
          <w:color w:val="3D3D3D"/>
          <w:spacing w:val="-2"/>
          <w:w w:val="195"/>
          <w:sz w:val="15"/>
        </w:rPr>
        <w:t>r-Crcdit</w:t>
      </w:r>
      <w:r>
        <w:rPr>
          <w:rFonts w:ascii="Arial"/>
          <w:color w:val="3D3D3D"/>
          <w:spacing w:val="-50"/>
          <w:w w:val="195"/>
          <w:sz w:val="15"/>
        </w:rPr>
        <w:t> </w:t>
      </w:r>
      <w:r>
        <w:rPr>
          <w:color w:val="3D3D3D"/>
          <w:spacing w:val="-2"/>
          <w:w w:val="110"/>
          <w:sz w:val="16"/>
        </w:rPr>
        <w:t>Received</w:t>
      </w:r>
      <w:r>
        <w:rPr>
          <w:color w:val="3D3D3D"/>
          <w:spacing w:val="-1"/>
          <w:w w:val="110"/>
          <w:sz w:val="16"/>
        </w:rPr>
        <w:t> </w:t>
      </w:r>
      <w:r>
        <w:rPr>
          <w:color w:val="3D3D3D"/>
          <w:spacing w:val="-2"/>
          <w:w w:val="110"/>
          <w:sz w:val="16"/>
        </w:rPr>
        <w:t>on</w:t>
      </w:r>
      <w:r>
        <w:rPr>
          <w:color w:val="3D3D3D"/>
          <w:spacing w:val="8"/>
          <w:w w:val="110"/>
          <w:sz w:val="16"/>
        </w:rPr>
        <w:t> </w:t>
      </w:r>
      <w:r>
        <w:rPr>
          <w:color w:val="3D3D3D"/>
          <w:spacing w:val="-4"/>
          <w:w w:val="110"/>
          <w:sz w:val="16"/>
        </w:rPr>
        <w:t>Loan</w:t>
      </w:r>
    </w:p>
    <w:p>
      <w:pPr>
        <w:spacing w:line="166" w:lineRule="exact" w:before="0"/>
        <w:ind w:left="693" w:right="0" w:firstLine="0"/>
        <w:jc w:val="left"/>
        <w:rPr>
          <w:sz w:val="16"/>
        </w:rPr>
      </w:pPr>
      <w:r>
        <w:rPr>
          <w:color w:val="3D3D3D"/>
          <w:w w:val="90"/>
          <w:sz w:val="16"/>
        </w:rPr>
        <w:t>Alf.</w:t>
      </w:r>
      <w:r>
        <w:rPr>
          <w:color w:val="3D3D3D"/>
          <w:spacing w:val="-2"/>
          <w:w w:val="90"/>
          <w:sz w:val="16"/>
        </w:rPr>
        <w:t> </w:t>
      </w:r>
      <w:r>
        <w:rPr>
          <w:color w:val="3D3D3D"/>
          <w:spacing w:val="-2"/>
          <w:sz w:val="16"/>
        </w:rPr>
        <w:t>Comm</w:t>
      </w:r>
      <w:r>
        <w:rPr>
          <w:color w:val="939393"/>
          <w:spacing w:val="-2"/>
          <w:sz w:val="16"/>
        </w:rPr>
        <w:t>.</w:t>
      </w:r>
    </w:p>
    <w:p>
      <w:pPr>
        <w:pStyle w:val="BodyText"/>
        <w:spacing w:before="8"/>
        <w:rPr>
          <w:sz w:val="9"/>
        </w:rPr>
      </w:pPr>
    </w:p>
    <w:p>
      <w:pPr>
        <w:spacing w:after="0"/>
        <w:rPr>
          <w:sz w:val="9"/>
        </w:rPr>
        <w:sectPr>
          <w:type w:val="continuous"/>
          <w:pgSz w:w="12240" w:h="15840"/>
          <w:pgMar w:header="0" w:footer="0" w:top="0" w:bottom="280" w:left="440" w:right="380"/>
        </w:sectPr>
      </w:pPr>
    </w:p>
    <w:p>
      <w:pPr>
        <w:spacing w:before="98"/>
        <w:ind w:left="687" w:right="0" w:firstLine="0"/>
        <w:jc w:val="left"/>
        <w:rPr>
          <w:sz w:val="16"/>
        </w:rPr>
      </w:pPr>
      <w:r>
        <w:rPr>
          <w:color w:val="505050"/>
          <w:w w:val="90"/>
          <w:sz w:val="16"/>
        </w:rPr>
        <w:t>First</w:t>
      </w:r>
      <w:r>
        <w:rPr>
          <w:color w:val="505050"/>
          <w:spacing w:val="3"/>
          <w:sz w:val="16"/>
        </w:rPr>
        <w:t> </w:t>
      </w:r>
      <w:r>
        <w:rPr>
          <w:rFonts w:ascii="Arial"/>
          <w:color w:val="3D3D3D"/>
          <w:w w:val="90"/>
          <w:sz w:val="14"/>
        </w:rPr>
        <w:t>N1llllc</w:t>
      </w:r>
      <w:r>
        <w:rPr>
          <w:rFonts w:ascii="Arial"/>
          <w:color w:val="3D3D3D"/>
          <w:spacing w:val="15"/>
          <w:sz w:val="14"/>
        </w:rPr>
        <w:t> </w:t>
      </w:r>
      <w:r>
        <w:rPr>
          <w:color w:val="3D3D3D"/>
          <w:w w:val="90"/>
          <w:sz w:val="16"/>
        </w:rPr>
        <w:t>or</w:t>
      </w:r>
      <w:r>
        <w:rPr>
          <w:color w:val="3D3D3D"/>
          <w:spacing w:val="-4"/>
          <w:sz w:val="16"/>
        </w:rPr>
        <w:t> </w:t>
      </w:r>
      <w:r>
        <w:rPr>
          <w:rFonts w:ascii="Arial"/>
          <w:color w:val="3D3D3D"/>
          <w:w w:val="90"/>
          <w:sz w:val="14"/>
        </w:rPr>
        <w:t>Business</w:t>
      </w:r>
      <w:r>
        <w:rPr>
          <w:rFonts w:ascii="Arial"/>
          <w:color w:val="3D3D3D"/>
          <w:spacing w:val="7"/>
          <w:sz w:val="14"/>
        </w:rPr>
        <w:t> </w:t>
      </w:r>
      <w:r>
        <w:rPr>
          <w:color w:val="3D3D3D"/>
          <w:spacing w:val="-4"/>
          <w:w w:val="90"/>
          <w:sz w:val="16"/>
        </w:rPr>
        <w:t>Name</w:t>
      </w:r>
    </w:p>
    <w:p>
      <w:pPr>
        <w:pStyle w:val="BodyText"/>
        <w:rPr>
          <w:sz w:val="14"/>
        </w:rPr>
      </w:pPr>
    </w:p>
    <w:p>
      <w:pPr>
        <w:pStyle w:val="BodyText"/>
        <w:spacing w:before="85"/>
        <w:rPr>
          <w:sz w:val="14"/>
        </w:rPr>
      </w:pPr>
    </w:p>
    <w:p>
      <w:pPr>
        <w:spacing w:before="1"/>
        <w:ind w:left="681" w:right="0" w:firstLine="0"/>
        <w:jc w:val="left"/>
        <w:rPr>
          <w:sz w:val="16"/>
        </w:rPr>
      </w:pPr>
      <w:r>
        <w:rPr>
          <w:color w:val="3D3D3D"/>
          <w:spacing w:val="-2"/>
          <w:sz w:val="16"/>
        </w:rPr>
        <w:t>LnslNnmc</w:t>
      </w:r>
    </w:p>
    <w:p>
      <w:pPr>
        <w:pStyle w:val="BodyText"/>
        <w:rPr>
          <w:sz w:val="16"/>
        </w:rPr>
      </w:pPr>
    </w:p>
    <w:p>
      <w:pPr>
        <w:pStyle w:val="BodyText"/>
        <w:spacing w:before="47"/>
        <w:rPr>
          <w:sz w:val="16"/>
        </w:rPr>
      </w:pPr>
    </w:p>
    <w:p>
      <w:pPr>
        <w:spacing w:before="0"/>
        <w:ind w:left="680" w:right="0" w:firstLine="0"/>
        <w:jc w:val="left"/>
        <w:rPr>
          <w:rFonts w:ascii="Arial"/>
          <w:sz w:val="15"/>
        </w:rPr>
      </w:pPr>
      <w:r>
        <w:rPr>
          <w:rFonts w:ascii="Arial"/>
          <w:color w:val="3D3D3D"/>
          <w:spacing w:val="-2"/>
          <w:w w:val="95"/>
          <w:sz w:val="15"/>
        </w:rPr>
        <w:t>Address</w:t>
      </w:r>
    </w:p>
    <w:p>
      <w:pPr>
        <w:spacing w:before="94"/>
        <w:ind w:left="0" w:right="38" w:firstLine="0"/>
        <w:jc w:val="right"/>
        <w:rPr>
          <w:sz w:val="16"/>
        </w:rPr>
      </w:pPr>
      <w:r>
        <w:rPr/>
        <w:br w:type="column"/>
      </w:r>
      <w:r>
        <w:rPr>
          <w:color w:val="3D3D3D"/>
          <w:spacing w:val="-4"/>
          <w:sz w:val="16"/>
        </w:rPr>
        <w:t>Date</w:t>
      </w:r>
    </w:p>
    <w:p>
      <w:pPr>
        <w:spacing w:before="94"/>
        <w:ind w:left="680" w:right="0" w:firstLine="0"/>
        <w:jc w:val="left"/>
        <w:rPr>
          <w:sz w:val="16"/>
        </w:rPr>
      </w:pPr>
      <w:r>
        <w:rPr/>
        <w:br w:type="column"/>
      </w:r>
      <w:r>
        <w:rPr>
          <w:color w:val="3D3D3D"/>
          <w:spacing w:val="-2"/>
          <w:w w:val="90"/>
          <w:sz w:val="16"/>
        </w:rPr>
        <w:t>Occupation</w:t>
      </w:r>
    </w:p>
    <w:p>
      <w:pPr>
        <w:spacing w:line="240" w:lineRule="auto" w:before="0"/>
        <w:rPr>
          <w:sz w:val="14"/>
        </w:rPr>
      </w:pPr>
      <w:r>
        <w:rPr/>
        <w:br w:type="column"/>
      </w:r>
      <w:r>
        <w:rPr>
          <w:sz w:val="14"/>
        </w:rPr>
      </w:r>
    </w:p>
    <w:p>
      <w:pPr>
        <w:pStyle w:val="BodyText"/>
        <w:spacing w:before="111"/>
        <w:rPr>
          <w:sz w:val="14"/>
        </w:rPr>
      </w:pPr>
    </w:p>
    <w:p>
      <w:pPr>
        <w:spacing w:line="349" w:lineRule="exact" w:before="0"/>
        <w:ind w:left="731" w:right="0" w:firstLine="0"/>
        <w:jc w:val="left"/>
        <w:rPr>
          <w:rFonts w:ascii="Arial" w:hAnsi="Arial"/>
          <w:sz w:val="14"/>
        </w:rPr>
      </w:pPr>
      <w:r>
        <w:rPr>
          <w:rFonts w:ascii="Arial" w:hAnsi="Arial"/>
          <w:color w:val="2A2A2A"/>
          <w:spacing w:val="-2"/>
          <w:sz w:val="32"/>
        </w:rPr>
        <w:t>□</w:t>
      </w:r>
      <w:r>
        <w:rPr>
          <w:rFonts w:ascii="Arial" w:hAnsi="Arial"/>
          <w:color w:val="2A2A2A"/>
          <w:spacing w:val="-2"/>
          <w:sz w:val="14"/>
        </w:rPr>
        <w:t>P</w:t>
      </w:r>
      <w:r>
        <w:rPr>
          <w:rFonts w:ascii="Arial" w:hAnsi="Arial"/>
          <w:color w:val="505050"/>
          <w:spacing w:val="-2"/>
          <w:sz w:val="14"/>
        </w:rPr>
        <w:t>rimary</w:t>
      </w:r>
    </w:p>
    <w:p>
      <w:pPr>
        <w:spacing w:line="173" w:lineRule="exact" w:before="0"/>
        <w:ind w:left="742" w:right="0" w:firstLine="0"/>
        <w:jc w:val="left"/>
        <w:rPr>
          <w:sz w:val="18"/>
        </w:rPr>
      </w:pPr>
      <w:r>
        <w:rPr>
          <w:color w:val="2A2A2A"/>
          <w:spacing w:val="-2"/>
          <w:sz w:val="18"/>
        </w:rPr>
        <w:t>0Gcncral</w:t>
      </w:r>
    </w:p>
    <w:p>
      <w:pPr>
        <w:spacing w:line="179" w:lineRule="exact" w:before="0"/>
        <w:ind w:left="683" w:right="0" w:firstLine="0"/>
        <w:jc w:val="left"/>
        <w:rPr>
          <w:sz w:val="16"/>
        </w:rPr>
      </w:pPr>
      <w:r>
        <w:rPr>
          <w:rFonts w:ascii="Arial"/>
          <w:color w:val="3D3D3D"/>
          <w:sz w:val="19"/>
        </w:rPr>
        <w:t>0</w:t>
      </w:r>
      <w:r>
        <w:rPr>
          <w:rFonts w:ascii="Arial"/>
          <w:color w:val="3D3D3D"/>
          <w:spacing w:val="66"/>
          <w:w w:val="150"/>
          <w:sz w:val="19"/>
        </w:rPr>
        <w:t> </w:t>
      </w:r>
      <w:r>
        <w:rPr>
          <w:color w:val="3D3D3D"/>
          <w:spacing w:val="-2"/>
          <w:sz w:val="16"/>
        </w:rPr>
        <w:t>Special</w:t>
      </w:r>
    </w:p>
    <w:p>
      <w:pPr>
        <w:spacing w:line="210" w:lineRule="exact" w:before="0"/>
        <w:ind w:left="740" w:right="0" w:firstLine="0"/>
        <w:jc w:val="left"/>
        <w:rPr>
          <w:sz w:val="16"/>
        </w:rPr>
      </w:pPr>
      <w:r>
        <w:rPr>
          <w:color w:val="2A2A2A"/>
          <w:spacing w:val="-6"/>
          <w:sz w:val="22"/>
        </w:rPr>
        <w:t>D</w:t>
      </w:r>
      <w:r>
        <w:rPr>
          <w:color w:val="2A2A2A"/>
          <w:spacing w:val="-28"/>
          <w:sz w:val="22"/>
        </w:rPr>
        <w:t> </w:t>
      </w:r>
      <w:r>
        <w:rPr>
          <w:color w:val="3D3D3D"/>
          <w:spacing w:val="-6"/>
          <w:sz w:val="16"/>
        </w:rPr>
        <w:t>Special</w:t>
      </w:r>
      <w:r>
        <w:rPr>
          <w:color w:val="3D3D3D"/>
          <w:spacing w:val="8"/>
          <w:sz w:val="16"/>
        </w:rPr>
        <w:t> </w:t>
      </w:r>
      <w:r>
        <w:rPr>
          <w:color w:val="2A2A2A"/>
          <w:spacing w:val="-6"/>
          <w:sz w:val="16"/>
        </w:rPr>
        <w:t>Primary</w:t>
      </w:r>
    </w:p>
    <w:p>
      <w:pPr>
        <w:spacing w:line="192" w:lineRule="exact" w:before="15"/>
        <w:ind w:left="734" w:right="38" w:hanging="54"/>
        <w:jc w:val="left"/>
        <w:rPr>
          <w:sz w:val="16"/>
        </w:rPr>
      </w:pPr>
      <w:r>
        <w:rPr>
          <w:rFonts w:ascii="Arial"/>
          <w:color w:val="2A2A2A"/>
          <w:spacing w:val="-6"/>
          <w:sz w:val="20"/>
        </w:rPr>
        <w:t>0</w:t>
      </w:r>
      <w:r>
        <w:rPr>
          <w:rFonts w:ascii="Arial"/>
          <w:color w:val="2A2A2A"/>
          <w:spacing w:val="38"/>
          <w:sz w:val="20"/>
        </w:rPr>
        <w:t> </w:t>
      </w:r>
      <w:r>
        <w:rPr>
          <w:color w:val="3D3D3D"/>
          <w:spacing w:val="-6"/>
          <w:sz w:val="16"/>
        </w:rPr>
        <w:t>Run-Off</w:t>
      </w:r>
      <w:r>
        <w:rPr>
          <w:color w:val="3D3D3D"/>
          <w:spacing w:val="-4"/>
          <w:sz w:val="16"/>
        </w:rPr>
        <w:t> </w:t>
      </w:r>
      <w:r>
        <w:rPr>
          <w:color w:val="3D3D3D"/>
          <w:spacing w:val="-6"/>
          <w:sz w:val="16"/>
        </w:rPr>
        <w:t>Primar</w:t>
      </w:r>
      <w:r>
        <w:rPr>
          <w:color w:val="3D3D3D"/>
          <w:spacing w:val="-6"/>
          <w:sz w:val="16"/>
        </w:rPr>
        <w:t>y</w:t>
      </w:r>
      <w:r>
        <w:rPr>
          <w:color w:val="3D3D3D"/>
          <w:spacing w:val="40"/>
          <w:sz w:val="16"/>
        </w:rPr>
        <w:t> </w:t>
      </w:r>
      <w:r>
        <w:rPr>
          <w:color w:val="2A2A2A"/>
          <w:spacing w:val="-2"/>
          <w:sz w:val="16"/>
        </w:rPr>
        <w:t>0.Run-OffGcncral</w:t>
      </w:r>
    </w:p>
    <w:p>
      <w:pPr>
        <w:spacing w:before="98"/>
        <w:ind w:left="680" w:right="0" w:firstLine="0"/>
        <w:jc w:val="left"/>
        <w:rPr>
          <w:sz w:val="16"/>
        </w:rPr>
      </w:pPr>
      <w:r>
        <w:rPr/>
        <w:br w:type="column"/>
      </w:r>
      <w:r>
        <w:rPr>
          <w:color w:val="3D3D3D"/>
          <w:sz w:val="16"/>
        </w:rPr>
        <w:t>Est</w:t>
      </w:r>
      <w:r>
        <w:rPr>
          <w:color w:val="3D3D3D"/>
          <w:spacing w:val="5"/>
          <w:sz w:val="16"/>
        </w:rPr>
        <w:t> </w:t>
      </w:r>
      <w:r>
        <w:rPr>
          <w:color w:val="3D3D3D"/>
          <w:spacing w:val="-2"/>
          <w:sz w:val="16"/>
        </w:rPr>
        <w:t>Value</w:t>
      </w:r>
    </w:p>
    <w:p>
      <w:pPr>
        <w:spacing w:after="0"/>
        <w:jc w:val="left"/>
        <w:rPr>
          <w:sz w:val="16"/>
        </w:rPr>
        <w:sectPr>
          <w:type w:val="continuous"/>
          <w:pgSz w:w="12240" w:h="15840"/>
          <w:pgMar w:header="0" w:footer="0" w:top="0" w:bottom="280" w:left="440" w:right="380"/>
          <w:cols w:num="5" w:equalWidth="0">
            <w:col w:w="2516" w:space="269"/>
            <w:col w:w="996" w:space="814"/>
            <w:col w:w="1353" w:space="69"/>
            <w:col w:w="1957" w:space="354"/>
            <w:col w:w="3092"/>
          </w:cols>
        </w:sectPr>
      </w:pPr>
    </w:p>
    <w:p>
      <w:pPr>
        <w:tabs>
          <w:tab w:pos="6167" w:val="left" w:leader="hyphen"/>
        </w:tabs>
        <w:spacing w:line="18" w:lineRule="exact" w:before="5"/>
        <w:ind w:left="540" w:right="0" w:firstLine="0"/>
        <w:jc w:val="left"/>
        <w:rPr>
          <w:sz w:val="16"/>
        </w:rPr>
      </w:pPr>
      <w:r>
        <w:rPr>
          <w:rFonts w:ascii="Arial"/>
          <w:color w:val="3D3D3D"/>
          <w:w w:val="195"/>
          <w:sz w:val="14"/>
        </w:rPr>
        <w:t>1--:</w:t>
      </w:r>
      <w:r>
        <w:rPr>
          <w:rFonts w:ascii="Arial"/>
          <w:color w:val="3D3D3D"/>
          <w:spacing w:val="24"/>
          <w:w w:val="195"/>
          <w:sz w:val="14"/>
        </w:rPr>
        <w:t>  </w:t>
      </w:r>
      <w:r>
        <w:rPr>
          <w:rFonts w:ascii="Arial"/>
          <w:color w:val="3D3D3D"/>
          <w:w w:val="195"/>
          <w:sz w:val="14"/>
        </w:rPr>
        <w:t>---=------------+.:=--:--:----------11-=:---</w:t>
      </w:r>
      <w:r>
        <w:rPr>
          <w:rFonts w:ascii="Arial"/>
          <w:color w:val="3D3D3D"/>
          <w:spacing w:val="-10"/>
          <w:w w:val="195"/>
          <w:sz w:val="14"/>
        </w:rPr>
        <w:t>:</w:t>
      </w:r>
      <w:r>
        <w:rPr>
          <w:rFonts w:ascii="Arial"/>
          <w:color w:val="3D3D3D"/>
          <w:sz w:val="14"/>
        </w:rPr>
        <w:tab/>
      </w:r>
      <w:r>
        <w:rPr>
          <w:rFonts w:ascii="Arial"/>
          <w:color w:val="3D3D3D"/>
          <w:w w:val="195"/>
          <w:sz w:val="14"/>
        </w:rPr>
        <w:t>1--'Kun-vn</w:t>
      </w:r>
      <w:r>
        <w:rPr>
          <w:rFonts w:ascii="Arial"/>
          <w:color w:val="3D3D3D"/>
          <w:spacing w:val="-32"/>
          <w:w w:val="195"/>
          <w:sz w:val="14"/>
        </w:rPr>
        <w:t> </w:t>
      </w:r>
      <w:r>
        <w:rPr>
          <w:color w:val="3D3D3D"/>
          <w:spacing w:val="-2"/>
          <w:sz w:val="16"/>
        </w:rPr>
        <w:t>::,pec1a1</w:t>
      </w:r>
    </w:p>
    <w:p>
      <w:pPr>
        <w:spacing w:after="0" w:line="18" w:lineRule="exact"/>
        <w:jc w:val="left"/>
        <w:rPr>
          <w:sz w:val="16"/>
        </w:rPr>
        <w:sectPr>
          <w:type w:val="continuous"/>
          <w:pgSz w:w="12240" w:h="15840"/>
          <w:pgMar w:header="0" w:footer="0" w:top="0" w:bottom="280" w:left="440" w:right="380"/>
        </w:sectPr>
      </w:pPr>
    </w:p>
    <w:p>
      <w:pPr>
        <w:tabs>
          <w:tab w:pos="3557" w:val="left" w:leader="none"/>
        </w:tabs>
        <w:spacing w:before="122"/>
        <w:ind w:left="675" w:right="0" w:firstLine="0"/>
        <w:jc w:val="left"/>
        <w:rPr>
          <w:sz w:val="18"/>
        </w:rPr>
      </w:pPr>
      <w:r>
        <w:rPr>
          <w:rFonts w:ascii="Arial"/>
          <w:color w:val="3D3D3D"/>
          <w:spacing w:val="-2"/>
          <w:w w:val="95"/>
          <w:sz w:val="15"/>
        </w:rPr>
        <w:t>Addrcss2</w:t>
      </w:r>
      <w:r>
        <w:rPr>
          <w:rFonts w:ascii="Arial"/>
          <w:color w:val="3D3D3D"/>
          <w:sz w:val="15"/>
        </w:rPr>
        <w:tab/>
      </w:r>
      <w:r>
        <w:rPr>
          <w:color w:val="3D3D3D"/>
          <w:spacing w:val="-2"/>
          <w:w w:val="80"/>
          <w:sz w:val="18"/>
        </w:rPr>
        <w:t>Monclllry</w:t>
      </w:r>
    </w:p>
    <w:p>
      <w:pPr>
        <w:tabs>
          <w:tab w:pos="2937" w:val="left" w:leader="hyphen"/>
        </w:tabs>
        <w:spacing w:line="154" w:lineRule="exact" w:before="109"/>
        <w:ind w:left="539" w:right="0" w:firstLine="0"/>
        <w:jc w:val="left"/>
        <w:rPr>
          <w:sz w:val="16"/>
        </w:rPr>
      </w:pPr>
      <w:r>
        <w:rPr>
          <w:rFonts w:ascii="Arial"/>
          <w:color w:val="3D3D3D"/>
          <w:spacing w:val="-10"/>
          <w:w w:val="380"/>
          <w:sz w:val="10"/>
        </w:rPr>
        <w:t>1</w:t>
      </w:r>
      <w:r>
        <w:rPr>
          <w:rFonts w:ascii="Arial"/>
          <w:color w:val="3D3D3D"/>
          <w:sz w:val="10"/>
        </w:rPr>
        <w:tab/>
      </w:r>
      <w:r>
        <w:rPr>
          <w:rFonts w:ascii="Arial"/>
          <w:color w:val="3D3D3D"/>
          <w:spacing w:val="-1"/>
          <w:w w:val="404"/>
          <w:sz w:val="10"/>
        </w:rPr>
        <w:t>1L</w:t>
      </w:r>
      <w:r>
        <w:rPr>
          <w:rFonts w:ascii="Arial"/>
          <w:color w:val="3D3D3D"/>
          <w:spacing w:val="-62"/>
          <w:w w:val="404"/>
          <w:sz w:val="10"/>
        </w:rPr>
        <w:t>1</w:t>
      </w:r>
      <w:r>
        <w:rPr>
          <w:color w:val="3D3D3D"/>
          <w:w w:val="85"/>
          <w:sz w:val="16"/>
        </w:rPr>
        <w:t>In-</w:t>
      </w:r>
      <w:r>
        <w:rPr>
          <w:color w:val="3D3D3D"/>
          <w:spacing w:val="-4"/>
          <w:w w:val="110"/>
          <w:sz w:val="16"/>
        </w:rPr>
        <w:t>Kind</w:t>
      </w:r>
    </w:p>
    <w:p>
      <w:pPr>
        <w:spacing w:line="143" w:lineRule="exact" w:before="0"/>
        <w:ind w:left="663" w:right="0" w:firstLine="0"/>
        <w:jc w:val="left"/>
        <w:rPr>
          <w:rFonts w:ascii="Arial"/>
          <w:sz w:val="15"/>
        </w:rPr>
      </w:pPr>
      <w:r>
        <w:rPr>
          <w:rFonts w:ascii="Arial"/>
          <w:color w:val="3D3D3D"/>
          <w:spacing w:val="-4"/>
          <w:sz w:val="15"/>
        </w:rPr>
        <w:t>City</w:t>
      </w:r>
    </w:p>
    <w:p>
      <w:pPr>
        <w:tabs>
          <w:tab w:pos="2029" w:val="left" w:leader="none"/>
        </w:tabs>
        <w:spacing w:line="358" w:lineRule="exact" w:before="0"/>
        <w:ind w:left="539" w:right="0" w:firstLine="0"/>
        <w:jc w:val="left"/>
        <w:rPr>
          <w:sz w:val="16"/>
        </w:rPr>
      </w:pPr>
      <w:r>
        <w:rPr/>
        <w:br w:type="column"/>
      </w:r>
      <w:r>
        <w:rPr>
          <w:color w:val="3D3D3D"/>
          <w:spacing w:val="-2"/>
          <w:sz w:val="18"/>
        </w:rPr>
        <w:t>Employer</w:t>
      </w:r>
      <w:r>
        <w:rPr>
          <w:color w:val="3D3D3D"/>
          <w:sz w:val="18"/>
        </w:rPr>
        <w:tab/>
      </w:r>
      <w:r>
        <w:rPr>
          <w:rFonts w:ascii="Arial" w:hAnsi="Arial"/>
          <w:color w:val="2A2A2A"/>
          <w:w w:val="90"/>
          <w:sz w:val="32"/>
        </w:rPr>
        <w:t>□</w:t>
      </w:r>
      <w:r>
        <w:rPr>
          <w:color w:val="3D3D3D"/>
          <w:w w:val="90"/>
          <w:sz w:val="16"/>
        </w:rPr>
        <w:t>Run-Off</w:t>
      </w:r>
      <w:r>
        <w:rPr>
          <w:color w:val="3D3D3D"/>
          <w:spacing w:val="30"/>
          <w:sz w:val="16"/>
        </w:rPr>
        <w:t> </w:t>
      </w:r>
      <w:r>
        <w:rPr>
          <w:color w:val="3D3D3D"/>
          <w:spacing w:val="-2"/>
          <w:w w:val="90"/>
          <w:sz w:val="16"/>
        </w:rPr>
        <w:t>Special</w:t>
      </w:r>
    </w:p>
    <w:p>
      <w:pPr>
        <w:spacing w:before="26"/>
        <w:ind w:left="2123" w:right="0" w:firstLine="0"/>
        <w:jc w:val="left"/>
        <w:rPr>
          <w:rFonts w:ascii="Arial"/>
          <w:sz w:val="14"/>
        </w:rPr>
      </w:pPr>
      <w:r>
        <w:rPr>
          <w:rFonts w:ascii="Arial"/>
          <w:color w:val="2A2A2A"/>
          <w:spacing w:val="-2"/>
          <w:sz w:val="14"/>
        </w:rPr>
        <w:t>Primruy</w:t>
      </w:r>
    </w:p>
    <w:p>
      <w:pPr>
        <w:spacing w:before="125"/>
        <w:ind w:left="539" w:right="0" w:firstLine="0"/>
        <w:jc w:val="left"/>
        <w:rPr>
          <w:rFonts w:ascii="Arial"/>
          <w:sz w:val="14"/>
        </w:rPr>
      </w:pPr>
      <w:r>
        <w:rPr/>
        <w:br w:type="column"/>
      </w:r>
      <w:r>
        <w:rPr>
          <w:rFonts w:ascii="Arial"/>
          <w:color w:val="3D3D3D"/>
          <w:spacing w:val="-2"/>
          <w:sz w:val="14"/>
        </w:rPr>
        <w:t>Description</w:t>
      </w:r>
    </w:p>
    <w:p>
      <w:pPr>
        <w:spacing w:after="0"/>
        <w:jc w:val="left"/>
        <w:rPr>
          <w:rFonts w:ascii="Arial"/>
          <w:sz w:val="14"/>
        </w:rPr>
        <w:sectPr>
          <w:type w:val="continuous"/>
          <w:pgSz w:w="12240" w:h="15840"/>
          <w:pgMar w:header="0" w:footer="0" w:top="0" w:bottom="280" w:left="440" w:right="380"/>
          <w:cols w:num="3" w:equalWidth="0">
            <w:col w:w="4146" w:space="563"/>
            <w:col w:w="3228" w:space="505"/>
            <w:col w:w="2978"/>
          </w:cols>
        </w:sectPr>
      </w:pPr>
    </w:p>
    <w:p>
      <w:pPr>
        <w:pStyle w:val="BodyText"/>
        <w:spacing w:before="7"/>
        <w:rPr>
          <w:rFonts w:ascii="Arial"/>
          <w:sz w:val="14"/>
        </w:rPr>
      </w:pPr>
    </w:p>
    <w:p>
      <w:pPr>
        <w:spacing w:after="0"/>
        <w:rPr>
          <w:rFonts w:ascii="Arial"/>
          <w:sz w:val="14"/>
        </w:rPr>
        <w:sectPr>
          <w:type w:val="continuous"/>
          <w:pgSz w:w="12240" w:h="15840"/>
          <w:pgMar w:header="0" w:footer="0" w:top="0" w:bottom="280" w:left="440" w:right="380"/>
        </w:sectPr>
      </w:pPr>
    </w:p>
    <w:p>
      <w:pPr>
        <w:tabs>
          <w:tab w:pos="2052" w:val="left" w:leader="none"/>
        </w:tabs>
        <w:spacing w:before="98"/>
        <w:ind w:left="663" w:right="0" w:firstLine="0"/>
        <w:jc w:val="left"/>
        <w:rPr>
          <w:sz w:val="16"/>
        </w:rPr>
      </w:pPr>
      <w:r>
        <w:rPr>
          <w:rFonts w:ascii="Arial"/>
          <w:color w:val="3D3D3D"/>
          <w:spacing w:val="-2"/>
          <w:sz w:val="15"/>
        </w:rPr>
        <w:t>Sl:itc</w:t>
      </w:r>
      <w:r>
        <w:rPr>
          <w:rFonts w:ascii="Arial"/>
          <w:color w:val="3D3D3D"/>
          <w:sz w:val="15"/>
        </w:rPr>
        <w:tab/>
      </w:r>
      <w:r>
        <w:rPr>
          <w:color w:val="3D3D3D"/>
          <w:spacing w:val="-5"/>
          <w:sz w:val="16"/>
        </w:rPr>
        <w:t>Zip</w:t>
      </w:r>
    </w:p>
    <w:p>
      <w:pPr>
        <w:pStyle w:val="BodyText"/>
        <w:spacing w:before="90"/>
        <w:rPr>
          <w:sz w:val="15"/>
        </w:rPr>
      </w:pPr>
    </w:p>
    <w:p>
      <w:pPr>
        <w:spacing w:before="1"/>
        <w:ind w:left="664" w:right="0" w:firstLine="0"/>
        <w:jc w:val="left"/>
        <w:rPr>
          <w:sz w:val="16"/>
        </w:rPr>
      </w:pPr>
      <w:r>
        <w:rPr>
          <w:color w:val="3D3D3D"/>
          <w:w w:val="90"/>
          <w:sz w:val="16"/>
        </w:rPr>
        <w:t>Aff.</w:t>
      </w:r>
      <w:r>
        <w:rPr>
          <w:color w:val="3D3D3D"/>
          <w:spacing w:val="-4"/>
          <w:w w:val="90"/>
          <w:sz w:val="16"/>
        </w:rPr>
        <w:t> </w:t>
      </w:r>
      <w:r>
        <w:rPr>
          <w:color w:val="3D3D3D"/>
          <w:spacing w:val="-2"/>
          <w:sz w:val="16"/>
        </w:rPr>
        <w:t>Comm</w:t>
      </w:r>
      <w:r>
        <w:rPr>
          <w:color w:val="777777"/>
          <w:spacing w:val="-2"/>
          <w:sz w:val="16"/>
        </w:rPr>
        <w:t>.</w:t>
      </w:r>
    </w:p>
    <w:p>
      <w:pPr>
        <w:pStyle w:val="BodyText"/>
        <w:spacing w:before="7"/>
        <w:rPr>
          <w:sz w:val="16"/>
        </w:rPr>
      </w:pPr>
    </w:p>
    <w:p>
      <w:pPr>
        <w:spacing w:before="0"/>
        <w:ind w:left="659" w:right="0" w:firstLine="0"/>
        <w:jc w:val="left"/>
        <w:rPr>
          <w:sz w:val="16"/>
        </w:rPr>
      </w:pPr>
      <w:r>
        <w:rPr>
          <w:color w:val="3D3D3D"/>
          <w:w w:val="90"/>
          <w:sz w:val="16"/>
        </w:rPr>
        <w:t>fir.;i</w:t>
      </w:r>
      <w:r>
        <w:rPr>
          <w:color w:val="3D3D3D"/>
          <w:spacing w:val="1"/>
          <w:sz w:val="16"/>
        </w:rPr>
        <w:t> </w:t>
      </w:r>
      <w:r>
        <w:rPr>
          <w:color w:val="3D3D3D"/>
          <w:w w:val="90"/>
          <w:sz w:val="16"/>
        </w:rPr>
        <w:t>Name</w:t>
      </w:r>
      <w:r>
        <w:rPr>
          <w:color w:val="3D3D3D"/>
          <w:spacing w:val="-2"/>
          <w:sz w:val="16"/>
        </w:rPr>
        <w:t> </w:t>
      </w:r>
      <w:r>
        <w:rPr>
          <w:color w:val="3D3D3D"/>
          <w:w w:val="90"/>
          <w:sz w:val="18"/>
        </w:rPr>
        <w:t>or</w:t>
      </w:r>
      <w:r>
        <w:rPr>
          <w:color w:val="3D3D3D"/>
          <w:spacing w:val="-1"/>
          <w:sz w:val="18"/>
        </w:rPr>
        <w:t> </w:t>
      </w:r>
      <w:r>
        <w:rPr>
          <w:color w:val="3D3D3D"/>
          <w:w w:val="90"/>
          <w:sz w:val="16"/>
        </w:rPr>
        <w:t>Business</w:t>
      </w:r>
      <w:r>
        <w:rPr>
          <w:color w:val="3D3D3D"/>
          <w:spacing w:val="2"/>
          <w:sz w:val="16"/>
        </w:rPr>
        <w:t> </w:t>
      </w:r>
      <w:r>
        <w:rPr>
          <w:color w:val="505050"/>
          <w:spacing w:val="-4"/>
          <w:w w:val="90"/>
          <w:sz w:val="16"/>
        </w:rPr>
        <w:t>Name</w:t>
      </w:r>
    </w:p>
    <w:p>
      <w:pPr>
        <w:pStyle w:val="BodyText"/>
        <w:rPr>
          <w:sz w:val="16"/>
        </w:rPr>
      </w:pPr>
    </w:p>
    <w:p>
      <w:pPr>
        <w:pStyle w:val="BodyText"/>
        <w:spacing w:before="154"/>
        <w:rPr>
          <w:sz w:val="16"/>
        </w:rPr>
      </w:pPr>
    </w:p>
    <w:p>
      <w:pPr>
        <w:spacing w:before="0"/>
        <w:ind w:left="645" w:right="0" w:firstLine="0"/>
        <w:jc w:val="left"/>
        <w:rPr>
          <w:rFonts w:ascii="Arial"/>
          <w:sz w:val="14"/>
        </w:rPr>
      </w:pPr>
      <w:r>
        <w:rPr>
          <w:rFonts w:ascii="Arial"/>
          <w:color w:val="3D3D3D"/>
          <w:spacing w:val="-2"/>
          <w:sz w:val="14"/>
        </w:rPr>
        <w:t>LostNamc</w:t>
      </w:r>
    </w:p>
    <w:p>
      <w:pPr>
        <w:pStyle w:val="BodyText"/>
        <w:rPr>
          <w:rFonts w:ascii="Arial"/>
          <w:sz w:val="14"/>
        </w:rPr>
      </w:pPr>
    </w:p>
    <w:p>
      <w:pPr>
        <w:pStyle w:val="BodyText"/>
        <w:spacing w:before="156"/>
        <w:rPr>
          <w:rFonts w:ascii="Arial"/>
          <w:sz w:val="14"/>
        </w:rPr>
      </w:pPr>
    </w:p>
    <w:p>
      <w:pPr>
        <w:spacing w:before="0"/>
        <w:ind w:left="651" w:right="0" w:firstLine="0"/>
        <w:jc w:val="left"/>
        <w:rPr>
          <w:rFonts w:ascii="Arial"/>
          <w:sz w:val="14"/>
        </w:rPr>
      </w:pPr>
      <w:r>
        <w:rPr>
          <w:rFonts w:ascii="Arial"/>
          <w:color w:val="3D3D3D"/>
          <w:spacing w:val="-2"/>
          <w:sz w:val="14"/>
        </w:rPr>
        <w:t>Address</w:t>
      </w:r>
    </w:p>
    <w:p>
      <w:pPr>
        <w:spacing w:line="240" w:lineRule="auto" w:before="29"/>
        <w:rPr>
          <w:rFonts w:ascii="Arial"/>
          <w:sz w:val="16"/>
        </w:rPr>
      </w:pPr>
      <w:r>
        <w:rPr/>
        <w:br w:type="column"/>
      </w:r>
      <w:r>
        <w:rPr>
          <w:rFonts w:ascii="Arial"/>
          <w:sz w:val="16"/>
        </w:rPr>
      </w:r>
    </w:p>
    <w:p>
      <w:pPr>
        <w:spacing w:before="1"/>
        <w:ind w:left="755" w:right="0" w:firstLine="0"/>
        <w:jc w:val="left"/>
        <w:rPr>
          <w:sz w:val="16"/>
        </w:rPr>
      </w:pPr>
      <w:r>
        <w:rPr>
          <w:color w:val="3D3D3D"/>
          <w:w w:val="90"/>
          <w:sz w:val="16"/>
        </w:rPr>
        <w:t>Credit</w:t>
      </w:r>
      <w:r>
        <w:rPr>
          <w:color w:val="3D3D3D"/>
          <w:spacing w:val="-1"/>
          <w:sz w:val="16"/>
        </w:rPr>
        <w:t> </w:t>
      </w:r>
      <w:r>
        <w:rPr>
          <w:color w:val="3D3D3D"/>
          <w:w w:val="90"/>
          <w:sz w:val="16"/>
        </w:rPr>
        <w:t>Received</w:t>
      </w:r>
      <w:r>
        <w:rPr>
          <w:color w:val="3D3D3D"/>
          <w:spacing w:val="10"/>
          <w:sz w:val="16"/>
        </w:rPr>
        <w:t> </w:t>
      </w:r>
      <w:r>
        <w:rPr>
          <w:rFonts w:ascii="Arial"/>
          <w:color w:val="3D3D3D"/>
          <w:w w:val="90"/>
          <w:sz w:val="14"/>
        </w:rPr>
        <w:t>on</w:t>
      </w:r>
      <w:r>
        <w:rPr>
          <w:rFonts w:ascii="Arial"/>
          <w:color w:val="3D3D3D"/>
          <w:spacing w:val="-1"/>
          <w:sz w:val="14"/>
        </w:rPr>
        <w:t> </w:t>
      </w:r>
      <w:r>
        <w:rPr>
          <w:color w:val="3D3D3D"/>
          <w:spacing w:val="-4"/>
          <w:w w:val="90"/>
          <w:sz w:val="16"/>
        </w:rPr>
        <w:t>Loan</w:t>
      </w:r>
    </w:p>
    <w:p>
      <w:pPr>
        <w:pStyle w:val="BodyText"/>
        <w:rPr>
          <w:sz w:val="16"/>
        </w:rPr>
      </w:pPr>
    </w:p>
    <w:p>
      <w:pPr>
        <w:pStyle w:val="BodyText"/>
        <w:rPr>
          <w:sz w:val="16"/>
        </w:rPr>
      </w:pPr>
    </w:p>
    <w:p>
      <w:pPr>
        <w:pStyle w:val="BodyText"/>
        <w:spacing w:before="12"/>
        <w:rPr>
          <w:sz w:val="16"/>
        </w:rPr>
      </w:pPr>
    </w:p>
    <w:p>
      <w:pPr>
        <w:spacing w:before="0"/>
        <w:ind w:left="645" w:right="0" w:firstLine="0"/>
        <w:jc w:val="left"/>
        <w:rPr>
          <w:rFonts w:ascii="Arial"/>
          <w:sz w:val="13"/>
        </w:rPr>
      </w:pPr>
      <w:r>
        <w:rPr>
          <w:rFonts w:ascii="Arial"/>
          <w:color w:val="3D3D3D"/>
          <w:spacing w:val="-4"/>
          <w:w w:val="105"/>
          <w:sz w:val="13"/>
        </w:rPr>
        <w:t>Dale</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4"/>
        <w:rPr>
          <w:rFonts w:ascii="Arial"/>
          <w:sz w:val="16"/>
        </w:rPr>
      </w:pPr>
    </w:p>
    <w:p>
      <w:pPr>
        <w:spacing w:before="0"/>
        <w:ind w:left="190" w:right="0" w:firstLine="0"/>
        <w:jc w:val="left"/>
        <w:rPr>
          <w:sz w:val="16"/>
        </w:rPr>
      </w:pPr>
      <w:r>
        <w:rPr>
          <w:color w:val="3D3D3D"/>
          <w:spacing w:val="-4"/>
          <w:sz w:val="16"/>
        </w:rPr>
        <w:t>Occupation</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79"/>
        <w:rPr>
          <w:sz w:val="16"/>
        </w:rPr>
      </w:pPr>
    </w:p>
    <w:p>
      <w:pPr>
        <w:spacing w:line="339" w:lineRule="exact" w:before="1"/>
        <w:ind w:left="696" w:right="0" w:firstLine="0"/>
        <w:jc w:val="left"/>
        <w:rPr>
          <w:sz w:val="16"/>
        </w:rPr>
      </w:pPr>
      <w:r>
        <w:rPr>
          <w:rFonts w:ascii="Arial" w:hAnsi="Arial"/>
          <w:color w:val="2A2A2A"/>
          <w:spacing w:val="-2"/>
          <w:sz w:val="32"/>
        </w:rPr>
        <w:t>□</w:t>
      </w:r>
      <w:r>
        <w:rPr>
          <w:color w:val="2A2A2A"/>
          <w:spacing w:val="-2"/>
          <w:sz w:val="16"/>
        </w:rPr>
        <w:t>P</w:t>
      </w:r>
      <w:r>
        <w:rPr>
          <w:color w:val="505050"/>
          <w:spacing w:val="-2"/>
          <w:sz w:val="16"/>
        </w:rPr>
        <w:t>rimary</w:t>
      </w:r>
    </w:p>
    <w:p>
      <w:pPr>
        <w:spacing w:line="171" w:lineRule="exact" w:before="0"/>
        <w:ind w:left="658" w:right="0" w:firstLine="0"/>
        <w:jc w:val="left"/>
        <w:rPr>
          <w:sz w:val="16"/>
        </w:rPr>
      </w:pPr>
      <w:r>
        <w:rPr>
          <w:rFonts w:ascii="Arial"/>
          <w:color w:val="2A2A2A"/>
          <w:sz w:val="19"/>
        </w:rPr>
        <w:t>0</w:t>
      </w:r>
      <w:r>
        <w:rPr>
          <w:rFonts w:ascii="Arial"/>
          <w:color w:val="2A2A2A"/>
          <w:spacing w:val="61"/>
          <w:w w:val="150"/>
          <w:sz w:val="19"/>
        </w:rPr>
        <w:t> </w:t>
      </w:r>
      <w:r>
        <w:rPr>
          <w:color w:val="3D3D3D"/>
          <w:spacing w:val="-2"/>
          <w:sz w:val="16"/>
        </w:rPr>
        <w:t>General</w:t>
      </w:r>
    </w:p>
    <w:p>
      <w:pPr>
        <w:spacing w:line="193" w:lineRule="exact" w:before="0"/>
        <w:ind w:left="650" w:right="0" w:firstLine="0"/>
        <w:jc w:val="left"/>
        <w:rPr>
          <w:rFonts w:ascii="Arial"/>
          <w:sz w:val="14"/>
        </w:rPr>
      </w:pPr>
      <w:r>
        <w:rPr>
          <w:rFonts w:ascii="Arial"/>
          <w:color w:val="2A2A2A"/>
          <w:sz w:val="20"/>
        </w:rPr>
        <w:t>0</w:t>
      </w:r>
      <w:r>
        <w:rPr>
          <w:rFonts w:ascii="Arial"/>
          <w:color w:val="2A2A2A"/>
          <w:spacing w:val="54"/>
          <w:w w:val="150"/>
          <w:sz w:val="20"/>
        </w:rPr>
        <w:t> </w:t>
      </w:r>
      <w:r>
        <w:rPr>
          <w:rFonts w:ascii="Arial"/>
          <w:color w:val="3D3D3D"/>
          <w:spacing w:val="-2"/>
          <w:sz w:val="14"/>
        </w:rPr>
        <w:t>Special</w:t>
      </w:r>
    </w:p>
    <w:p>
      <w:pPr>
        <w:spacing w:line="195" w:lineRule="exact" w:before="0"/>
        <w:ind w:left="645" w:right="0" w:firstLine="0"/>
        <w:jc w:val="left"/>
        <w:rPr>
          <w:sz w:val="16"/>
        </w:rPr>
      </w:pPr>
      <w:r>
        <w:rPr>
          <w:rFonts w:ascii="Arial"/>
          <w:color w:val="2A2A2A"/>
          <w:spacing w:val="-2"/>
          <w:sz w:val="20"/>
        </w:rPr>
        <w:t>0</w:t>
      </w:r>
      <w:r>
        <w:rPr>
          <w:rFonts w:ascii="Arial"/>
          <w:color w:val="2A2A2A"/>
          <w:spacing w:val="42"/>
          <w:sz w:val="20"/>
        </w:rPr>
        <w:t> </w:t>
      </w:r>
      <w:r>
        <w:rPr>
          <w:rFonts w:ascii="Arial"/>
          <w:color w:val="3D3D3D"/>
          <w:spacing w:val="-2"/>
          <w:sz w:val="15"/>
        </w:rPr>
        <w:t>Special</w:t>
      </w:r>
      <w:r>
        <w:rPr>
          <w:rFonts w:ascii="Arial"/>
          <w:color w:val="3D3D3D"/>
          <w:spacing w:val="-5"/>
          <w:sz w:val="15"/>
        </w:rPr>
        <w:t> </w:t>
      </w:r>
      <w:r>
        <w:rPr>
          <w:color w:val="3D3D3D"/>
          <w:spacing w:val="-2"/>
          <w:sz w:val="16"/>
        </w:rPr>
        <w:t>Primnry</w:t>
      </w:r>
    </w:p>
    <w:p>
      <w:pPr>
        <w:spacing w:line="186" w:lineRule="exact" w:before="0"/>
        <w:ind w:left="650" w:right="0" w:firstLine="0"/>
        <w:jc w:val="left"/>
        <w:rPr>
          <w:sz w:val="16"/>
        </w:rPr>
      </w:pPr>
      <w:r>
        <w:rPr>
          <w:rFonts w:ascii="Arial"/>
          <w:color w:val="2A2A2A"/>
          <w:sz w:val="20"/>
        </w:rPr>
        <w:t>0</w:t>
      </w:r>
      <w:r>
        <w:rPr>
          <w:rFonts w:ascii="Arial"/>
          <w:color w:val="2A2A2A"/>
          <w:spacing w:val="39"/>
          <w:sz w:val="20"/>
        </w:rPr>
        <w:t> </w:t>
      </w:r>
      <w:r>
        <w:rPr>
          <w:color w:val="3D3D3D"/>
          <w:sz w:val="16"/>
        </w:rPr>
        <w:t>Run-Off</w:t>
      </w:r>
      <w:r>
        <w:rPr>
          <w:color w:val="3D3D3D"/>
          <w:spacing w:val="-7"/>
          <w:sz w:val="16"/>
        </w:rPr>
        <w:t> </w:t>
      </w:r>
      <w:r>
        <w:rPr>
          <w:color w:val="3D3D3D"/>
          <w:spacing w:val="-6"/>
          <w:sz w:val="16"/>
        </w:rPr>
        <w:t>Primnry</w:t>
      </w:r>
    </w:p>
    <w:p>
      <w:pPr>
        <w:spacing w:line="225" w:lineRule="exact" w:before="0"/>
        <w:ind w:left="706" w:right="0" w:firstLine="0"/>
        <w:jc w:val="left"/>
        <w:rPr>
          <w:sz w:val="16"/>
        </w:rPr>
      </w:pPr>
      <w:r>
        <w:rPr>
          <w:color w:val="2A2A2A"/>
          <w:w w:val="90"/>
          <w:sz w:val="22"/>
        </w:rPr>
        <w:t>D</w:t>
      </w:r>
      <w:r>
        <w:rPr>
          <w:color w:val="2A2A2A"/>
          <w:spacing w:val="-11"/>
          <w:w w:val="90"/>
          <w:sz w:val="22"/>
        </w:rPr>
        <w:t> </w:t>
      </w:r>
      <w:r>
        <w:rPr>
          <w:color w:val="3D3D3D"/>
          <w:w w:val="90"/>
          <w:sz w:val="16"/>
        </w:rPr>
        <w:t>Run-Orf</w:t>
      </w:r>
      <w:r>
        <w:rPr>
          <w:color w:val="3D3D3D"/>
          <w:spacing w:val="3"/>
          <w:sz w:val="16"/>
        </w:rPr>
        <w:t> </w:t>
      </w:r>
      <w:r>
        <w:rPr>
          <w:color w:val="3D3D3D"/>
          <w:spacing w:val="-2"/>
          <w:w w:val="90"/>
          <w:sz w:val="16"/>
        </w:rPr>
        <w:t>General</w:t>
      </w:r>
    </w:p>
    <w:p>
      <w:pPr>
        <w:spacing w:before="0"/>
        <w:ind w:left="899" w:right="0" w:firstLine="0"/>
        <w:jc w:val="left"/>
        <w:rPr>
          <w:sz w:val="16"/>
        </w:rPr>
      </w:pPr>
      <w:r>
        <w:rPr>
          <w:color w:val="3D3D3D"/>
          <w:w w:val="90"/>
          <w:sz w:val="16"/>
        </w:rPr>
        <w:t>Run-Off</w:t>
      </w:r>
      <w:r>
        <w:rPr>
          <w:color w:val="3D3D3D"/>
          <w:spacing w:val="-4"/>
          <w:w w:val="90"/>
          <w:sz w:val="16"/>
        </w:rPr>
        <w:t> </w:t>
      </w:r>
      <w:r>
        <w:rPr>
          <w:color w:val="3D3D3D"/>
          <w:spacing w:val="-2"/>
          <w:w w:val="90"/>
          <w:sz w:val="16"/>
        </w:rPr>
        <w:t>Spcciol</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14"/>
        <w:rPr>
          <w:sz w:val="16"/>
        </w:rPr>
      </w:pPr>
    </w:p>
    <w:p>
      <w:pPr>
        <w:spacing w:before="0"/>
        <w:ind w:left="645" w:right="0" w:firstLine="0"/>
        <w:jc w:val="left"/>
        <w:rPr>
          <w:sz w:val="16"/>
        </w:rPr>
      </w:pPr>
      <w:r>
        <w:rPr>
          <w:color w:val="3D3D3D"/>
          <w:spacing w:val="-4"/>
          <w:sz w:val="16"/>
        </w:rPr>
        <w:t>Est. Volu</w:t>
      </w:r>
    </w:p>
    <w:p>
      <w:pPr>
        <w:spacing w:after="0"/>
        <w:jc w:val="left"/>
        <w:rPr>
          <w:sz w:val="16"/>
        </w:rPr>
        <w:sectPr>
          <w:type w:val="continuous"/>
          <w:pgSz w:w="12240" w:h="15840"/>
          <w:pgMar w:header="0" w:footer="0" w:top="0" w:bottom="280" w:left="440" w:right="380"/>
          <w:cols w:num="5" w:equalWidth="0">
            <w:col w:w="2490" w:space="299"/>
            <w:col w:w="2224" w:space="39"/>
            <w:col w:w="910" w:space="61"/>
            <w:col w:w="1931" w:space="370"/>
            <w:col w:w="3096"/>
          </w:cols>
        </w:sectPr>
      </w:pPr>
    </w:p>
    <w:p>
      <w:pPr>
        <w:tabs>
          <w:tab w:pos="6685" w:val="left" w:leader="hyphen"/>
        </w:tabs>
        <w:spacing w:before="13"/>
        <w:ind w:left="512" w:right="0" w:firstLine="0"/>
        <w:jc w:val="left"/>
        <w:rPr>
          <w:rFonts w:ascii="Arial"/>
          <w:sz w:val="14"/>
        </w:rPr>
      </w:pPr>
      <w:r>
        <w:rPr/>
        <mc:AlternateContent>
          <mc:Choice Requires="wps">
            <w:drawing>
              <wp:anchor distT="0" distB="0" distL="0" distR="0" allowOverlap="1" layoutInCell="1" locked="0" behindDoc="1" simplePos="0" relativeHeight="480277504">
                <wp:simplePos x="0" y="0"/>
                <wp:positionH relativeFrom="page">
                  <wp:posOffset>598345</wp:posOffset>
                </wp:positionH>
                <wp:positionV relativeFrom="page">
                  <wp:posOffset>867758</wp:posOffset>
                </wp:positionV>
                <wp:extent cx="6520815" cy="8916035"/>
                <wp:effectExtent l="0" t="0" r="0" b="0"/>
                <wp:wrapNone/>
                <wp:docPr id="2123" name="Group 2123"/>
                <wp:cNvGraphicFramePr>
                  <a:graphicFrameLocks/>
                </wp:cNvGraphicFramePr>
                <a:graphic>
                  <a:graphicData uri="http://schemas.microsoft.com/office/word/2010/wordprocessingGroup">
                    <wpg:wgp>
                      <wpg:cNvPr id="2123" name="Group 2123"/>
                      <wpg:cNvGrpSpPr/>
                      <wpg:grpSpPr>
                        <a:xfrm>
                          <a:off x="0" y="0"/>
                          <a:ext cx="6520815" cy="8916035"/>
                          <a:chExt cx="6520815" cy="8916035"/>
                        </a:xfrm>
                      </wpg:grpSpPr>
                      <pic:pic>
                        <pic:nvPicPr>
                          <pic:cNvPr id="2124" name="Image 2124"/>
                          <pic:cNvPicPr/>
                        </pic:nvPicPr>
                        <pic:blipFill>
                          <a:blip r:embed="rId319" cstate="print"/>
                          <a:stretch>
                            <a:fillRect/>
                          </a:stretch>
                        </pic:blipFill>
                        <pic:spPr>
                          <a:xfrm>
                            <a:off x="24422" y="2983494"/>
                            <a:ext cx="2222425" cy="353996"/>
                          </a:xfrm>
                          <a:prstGeom prst="rect">
                            <a:avLst/>
                          </a:prstGeom>
                        </pic:spPr>
                      </pic:pic>
                      <pic:pic>
                        <pic:nvPicPr>
                          <pic:cNvPr id="2125" name="Image 2125"/>
                          <pic:cNvPicPr/>
                        </pic:nvPicPr>
                        <pic:blipFill>
                          <a:blip r:embed="rId320" cstate="print"/>
                          <a:stretch>
                            <a:fillRect/>
                          </a:stretch>
                        </pic:blipFill>
                        <pic:spPr>
                          <a:xfrm>
                            <a:off x="3956404" y="2290760"/>
                            <a:ext cx="134322" cy="546253"/>
                          </a:xfrm>
                          <a:prstGeom prst="rect">
                            <a:avLst/>
                          </a:prstGeom>
                        </pic:spPr>
                      </pic:pic>
                      <pic:pic>
                        <pic:nvPicPr>
                          <pic:cNvPr id="2126" name="Image 2126"/>
                          <pic:cNvPicPr/>
                        </pic:nvPicPr>
                        <pic:blipFill>
                          <a:blip r:embed="rId321" cstate="print"/>
                          <a:stretch>
                            <a:fillRect/>
                          </a:stretch>
                        </pic:blipFill>
                        <pic:spPr>
                          <a:xfrm>
                            <a:off x="1770612" y="5327196"/>
                            <a:ext cx="793723" cy="549305"/>
                          </a:xfrm>
                          <a:prstGeom prst="rect">
                            <a:avLst/>
                          </a:prstGeom>
                        </pic:spPr>
                      </pic:pic>
                      <pic:pic>
                        <pic:nvPicPr>
                          <pic:cNvPr id="2127" name="Image 2127"/>
                          <pic:cNvPicPr/>
                        </pic:nvPicPr>
                        <pic:blipFill>
                          <a:blip r:embed="rId322" cstate="print"/>
                          <a:stretch>
                            <a:fillRect/>
                          </a:stretch>
                        </pic:blipFill>
                        <pic:spPr>
                          <a:xfrm>
                            <a:off x="4750127" y="2092400"/>
                            <a:ext cx="1037945" cy="6298697"/>
                          </a:xfrm>
                          <a:prstGeom prst="rect">
                            <a:avLst/>
                          </a:prstGeom>
                        </pic:spPr>
                      </pic:pic>
                      <pic:pic>
                        <pic:nvPicPr>
                          <pic:cNvPr id="2128" name="Image 2128"/>
                          <pic:cNvPicPr/>
                        </pic:nvPicPr>
                        <pic:blipFill>
                          <a:blip r:embed="rId323" cstate="print"/>
                          <a:stretch>
                            <a:fillRect/>
                          </a:stretch>
                        </pic:blipFill>
                        <pic:spPr>
                          <a:xfrm>
                            <a:off x="61055" y="8732887"/>
                            <a:ext cx="2503280" cy="97654"/>
                          </a:xfrm>
                          <a:prstGeom prst="rect">
                            <a:avLst/>
                          </a:prstGeom>
                        </pic:spPr>
                      </pic:pic>
                      <pic:pic>
                        <pic:nvPicPr>
                          <pic:cNvPr id="2129" name="Image 2129"/>
                          <pic:cNvPicPr/>
                        </pic:nvPicPr>
                        <pic:blipFill>
                          <a:blip r:embed="rId324" cstate="print"/>
                          <a:stretch>
                            <a:fillRect/>
                          </a:stretch>
                        </pic:blipFill>
                        <pic:spPr>
                          <a:xfrm>
                            <a:off x="2942880" y="8684059"/>
                            <a:ext cx="3370270" cy="231928"/>
                          </a:xfrm>
                          <a:prstGeom prst="rect">
                            <a:avLst/>
                          </a:prstGeom>
                        </pic:spPr>
                      </pic:pic>
                      <wps:wsp>
                        <wps:cNvPr id="2130" name="Graphic 2130"/>
                        <wps:cNvSpPr/>
                        <wps:spPr>
                          <a:xfrm>
                            <a:off x="64108" y="114901"/>
                            <a:ext cx="2891155" cy="8264525"/>
                          </a:xfrm>
                          <a:custGeom>
                            <a:avLst/>
                            <a:gdLst/>
                            <a:ahLst/>
                            <a:cxnLst/>
                            <a:rect l="l" t="t" r="r" b="b"/>
                            <a:pathLst>
                              <a:path w="2891155" h="8264525">
                                <a:moveTo>
                                  <a:pt x="0" y="2868592"/>
                                </a:moveTo>
                                <a:lnTo>
                                  <a:pt x="0" y="0"/>
                                </a:lnTo>
                              </a:path>
                              <a:path w="2891155" h="8264525">
                                <a:moveTo>
                                  <a:pt x="1758402" y="2722111"/>
                                </a:moveTo>
                                <a:lnTo>
                                  <a:pt x="1758402" y="976542"/>
                                </a:lnTo>
                              </a:path>
                              <a:path w="2891155" h="8264525">
                                <a:moveTo>
                                  <a:pt x="2890984" y="8263987"/>
                                </a:moveTo>
                                <a:lnTo>
                                  <a:pt x="2890984" y="1293918"/>
                                </a:lnTo>
                              </a:path>
                            </a:pathLst>
                          </a:custGeom>
                          <a:ln w="12208">
                            <a:solidFill>
                              <a:srgbClr val="000000"/>
                            </a:solidFill>
                            <a:prstDash val="solid"/>
                          </a:ln>
                        </wps:spPr>
                        <wps:bodyPr wrap="square" lIns="0" tIns="0" rIns="0" bIns="0" rtlCol="0">
                          <a:prstTxWarp prst="textNoShape">
                            <a:avLst/>
                          </a:prstTxWarp>
                          <a:noAutofit/>
                        </wps:bodyPr>
                      </wps:wsp>
                      <wps:wsp>
                        <wps:cNvPr id="2131" name="Graphic 2131"/>
                        <wps:cNvSpPr/>
                        <wps:spPr>
                          <a:xfrm>
                            <a:off x="3986933" y="1091443"/>
                            <a:ext cx="1270" cy="1196340"/>
                          </a:xfrm>
                          <a:custGeom>
                            <a:avLst/>
                            <a:gdLst/>
                            <a:ahLst/>
                            <a:cxnLst/>
                            <a:rect l="l" t="t" r="r" b="b"/>
                            <a:pathLst>
                              <a:path w="0" h="1196340">
                                <a:moveTo>
                                  <a:pt x="0" y="1196264"/>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2132" name="Graphic 2132"/>
                        <wps:cNvSpPr/>
                        <wps:spPr>
                          <a:xfrm>
                            <a:off x="4823396" y="1091443"/>
                            <a:ext cx="1270" cy="1001394"/>
                          </a:xfrm>
                          <a:custGeom>
                            <a:avLst/>
                            <a:gdLst/>
                            <a:ahLst/>
                            <a:cxnLst/>
                            <a:rect l="l" t="t" r="r" b="b"/>
                            <a:pathLst>
                              <a:path w="0" h="1001394">
                                <a:moveTo>
                                  <a:pt x="0" y="100095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133" name="Graphic 2133"/>
                        <wps:cNvSpPr/>
                        <wps:spPr>
                          <a:xfrm>
                            <a:off x="61055" y="114901"/>
                            <a:ext cx="6459855" cy="8606155"/>
                          </a:xfrm>
                          <a:custGeom>
                            <a:avLst/>
                            <a:gdLst/>
                            <a:ahLst/>
                            <a:cxnLst/>
                            <a:rect l="l" t="t" r="r" b="b"/>
                            <a:pathLst>
                              <a:path w="6459855" h="8606155">
                                <a:moveTo>
                                  <a:pt x="5290471" y="1977497"/>
                                </a:moveTo>
                                <a:lnTo>
                                  <a:pt x="5290471" y="976542"/>
                                </a:lnTo>
                              </a:path>
                              <a:path w="6459855" h="8606155">
                                <a:moveTo>
                                  <a:pt x="6404737" y="8605777"/>
                                </a:moveTo>
                                <a:lnTo>
                                  <a:pt x="6404737" y="0"/>
                                </a:lnTo>
                              </a:path>
                              <a:path w="6459855" h="8606155">
                                <a:moveTo>
                                  <a:pt x="0" y="9155"/>
                                </a:moveTo>
                                <a:lnTo>
                                  <a:pt x="6459687" y="9155"/>
                                </a:lnTo>
                              </a:path>
                            </a:pathLst>
                          </a:custGeom>
                          <a:ln w="12208">
                            <a:solidFill>
                              <a:srgbClr val="000000"/>
                            </a:solidFill>
                            <a:prstDash val="solid"/>
                          </a:ln>
                        </wps:spPr>
                        <wps:bodyPr wrap="square" lIns="0" tIns="0" rIns="0" bIns="0" rtlCol="0">
                          <a:prstTxWarp prst="textNoShape">
                            <a:avLst/>
                          </a:prstTxWarp>
                          <a:noAutofit/>
                        </wps:bodyPr>
                      </wps:wsp>
                      <wps:wsp>
                        <wps:cNvPr id="2134" name="Graphic 2134"/>
                        <wps:cNvSpPr/>
                        <wps:spPr>
                          <a:xfrm>
                            <a:off x="48844" y="1097547"/>
                            <a:ext cx="6459855" cy="2786380"/>
                          </a:xfrm>
                          <a:custGeom>
                            <a:avLst/>
                            <a:gdLst/>
                            <a:ahLst/>
                            <a:cxnLst/>
                            <a:rect l="l" t="t" r="r" b="b"/>
                            <a:pathLst>
                              <a:path w="6459855" h="2786380">
                                <a:moveTo>
                                  <a:pt x="12211" y="0"/>
                                </a:moveTo>
                                <a:lnTo>
                                  <a:pt x="6459687" y="0"/>
                                </a:lnTo>
                              </a:path>
                              <a:path w="6459855" h="2786380">
                                <a:moveTo>
                                  <a:pt x="5299630" y="320427"/>
                                </a:moveTo>
                                <a:lnTo>
                                  <a:pt x="6459687" y="320427"/>
                                </a:lnTo>
                              </a:path>
                              <a:path w="6459855" h="2786380">
                                <a:moveTo>
                                  <a:pt x="1770613" y="317376"/>
                                </a:moveTo>
                                <a:lnTo>
                                  <a:pt x="3944194" y="317376"/>
                                </a:lnTo>
                              </a:path>
                              <a:path w="6459855" h="2786380">
                                <a:moveTo>
                                  <a:pt x="5299630" y="482167"/>
                                </a:moveTo>
                                <a:lnTo>
                                  <a:pt x="6459687" y="482167"/>
                                </a:lnTo>
                              </a:path>
                              <a:path w="6459855" h="2786380">
                                <a:moveTo>
                                  <a:pt x="0" y="637804"/>
                                </a:moveTo>
                                <a:lnTo>
                                  <a:pt x="6459687" y="637804"/>
                                </a:lnTo>
                              </a:path>
                              <a:path w="6459855" h="2786380">
                                <a:moveTo>
                                  <a:pt x="0" y="1019265"/>
                                </a:moveTo>
                                <a:lnTo>
                                  <a:pt x="1782824" y="1019265"/>
                                </a:lnTo>
                              </a:path>
                              <a:path w="6459855" h="2786380">
                                <a:moveTo>
                                  <a:pt x="0" y="1394624"/>
                                </a:moveTo>
                                <a:lnTo>
                                  <a:pt x="1782824" y="1394624"/>
                                </a:lnTo>
                              </a:path>
                              <a:path w="6459855" h="2786380">
                                <a:moveTo>
                                  <a:pt x="5324052" y="1773034"/>
                                </a:moveTo>
                                <a:lnTo>
                                  <a:pt x="6447476" y="1773034"/>
                                </a:lnTo>
                              </a:path>
                              <a:path w="6459855" h="2786380">
                                <a:moveTo>
                                  <a:pt x="5324052" y="2786196"/>
                                </a:moveTo>
                                <a:lnTo>
                                  <a:pt x="6435265" y="2786196"/>
                                </a:lnTo>
                              </a:path>
                            </a:pathLst>
                          </a:custGeom>
                          <a:ln w="9156">
                            <a:solidFill>
                              <a:srgbClr val="000000"/>
                            </a:solidFill>
                            <a:prstDash val="solid"/>
                          </a:ln>
                        </wps:spPr>
                        <wps:bodyPr wrap="square" lIns="0" tIns="0" rIns="0" bIns="0" rtlCol="0">
                          <a:prstTxWarp prst="textNoShape">
                            <a:avLst/>
                          </a:prstTxWarp>
                          <a:noAutofit/>
                        </wps:bodyPr>
                      </wps:wsp>
                      <wps:wsp>
                        <wps:cNvPr id="2135" name="Graphic 2135"/>
                        <wps:cNvSpPr/>
                        <wps:spPr>
                          <a:xfrm>
                            <a:off x="36633" y="3883743"/>
                            <a:ext cx="4726305" cy="372745"/>
                          </a:xfrm>
                          <a:custGeom>
                            <a:avLst/>
                            <a:gdLst/>
                            <a:ahLst/>
                            <a:cxnLst/>
                            <a:rect l="l" t="t" r="r" b="b"/>
                            <a:pathLst>
                              <a:path w="4726305" h="372745">
                                <a:moveTo>
                                  <a:pt x="0" y="0"/>
                                </a:moveTo>
                                <a:lnTo>
                                  <a:pt x="4725707" y="0"/>
                                </a:lnTo>
                              </a:path>
                              <a:path w="4726305" h="372745">
                                <a:moveTo>
                                  <a:pt x="0" y="372306"/>
                                </a:moveTo>
                                <a:lnTo>
                                  <a:pt x="1782824" y="372306"/>
                                </a:lnTo>
                              </a:path>
                            </a:pathLst>
                          </a:custGeom>
                          <a:ln w="12208">
                            <a:solidFill>
                              <a:srgbClr val="000000"/>
                            </a:solidFill>
                            <a:prstDash val="solid"/>
                          </a:ln>
                        </wps:spPr>
                        <wps:bodyPr wrap="square" lIns="0" tIns="0" rIns="0" bIns="0" rtlCol="0">
                          <a:prstTxWarp prst="textNoShape">
                            <a:avLst/>
                          </a:prstTxWarp>
                          <a:noAutofit/>
                        </wps:bodyPr>
                      </wps:wsp>
                      <wps:wsp>
                        <wps:cNvPr id="2136" name="Graphic 2136"/>
                        <wps:cNvSpPr/>
                        <wps:spPr>
                          <a:xfrm>
                            <a:off x="36633" y="4634460"/>
                            <a:ext cx="1783080" cy="1270"/>
                          </a:xfrm>
                          <a:custGeom>
                            <a:avLst/>
                            <a:gdLst/>
                            <a:ahLst/>
                            <a:cxnLst/>
                            <a:rect l="l" t="t" r="r" b="b"/>
                            <a:pathLst>
                              <a:path w="1783080" h="0">
                                <a:moveTo>
                                  <a:pt x="0" y="0"/>
                                </a:moveTo>
                                <a:lnTo>
                                  <a:pt x="1782824" y="0"/>
                                </a:lnTo>
                              </a:path>
                            </a:pathLst>
                          </a:custGeom>
                          <a:ln w="9155">
                            <a:solidFill>
                              <a:srgbClr val="000000"/>
                            </a:solidFill>
                            <a:prstDash val="solid"/>
                          </a:ln>
                        </wps:spPr>
                        <wps:bodyPr wrap="square" lIns="0" tIns="0" rIns="0" bIns="0" rtlCol="0">
                          <a:prstTxWarp prst="textNoShape">
                            <a:avLst/>
                          </a:prstTxWarp>
                          <a:noAutofit/>
                        </wps:bodyPr>
                      </wps:wsp>
                      <wps:wsp>
                        <wps:cNvPr id="2137" name="Graphic 2137"/>
                        <wps:cNvSpPr/>
                        <wps:spPr>
                          <a:xfrm>
                            <a:off x="5372896" y="5006767"/>
                            <a:ext cx="1099185" cy="1270"/>
                          </a:xfrm>
                          <a:custGeom>
                            <a:avLst/>
                            <a:gdLst/>
                            <a:ahLst/>
                            <a:cxnLst/>
                            <a:rect l="l" t="t" r="r" b="b"/>
                            <a:pathLst>
                              <a:path w="1099185" h="0">
                                <a:moveTo>
                                  <a:pt x="0" y="0"/>
                                </a:moveTo>
                                <a:lnTo>
                                  <a:pt x="1099001" y="0"/>
                                </a:lnTo>
                              </a:path>
                            </a:pathLst>
                          </a:custGeom>
                          <a:ln w="12206">
                            <a:solidFill>
                              <a:srgbClr val="000000"/>
                            </a:solidFill>
                            <a:prstDash val="solid"/>
                          </a:ln>
                        </wps:spPr>
                        <wps:bodyPr wrap="square" lIns="0" tIns="0" rIns="0" bIns="0" rtlCol="0">
                          <a:prstTxWarp prst="textNoShape">
                            <a:avLst/>
                          </a:prstTxWarp>
                          <a:noAutofit/>
                        </wps:bodyPr>
                      </wps:wsp>
                      <wps:wsp>
                        <wps:cNvPr id="2138" name="Graphic 2138"/>
                        <wps:cNvSpPr/>
                        <wps:spPr>
                          <a:xfrm>
                            <a:off x="24422" y="5574382"/>
                            <a:ext cx="1746250" cy="1270"/>
                          </a:xfrm>
                          <a:custGeom>
                            <a:avLst/>
                            <a:gdLst/>
                            <a:ahLst/>
                            <a:cxnLst/>
                            <a:rect l="l" t="t" r="r" b="b"/>
                            <a:pathLst>
                              <a:path w="1746250" h="0">
                                <a:moveTo>
                                  <a:pt x="0" y="0"/>
                                </a:moveTo>
                                <a:lnTo>
                                  <a:pt x="1746191" y="0"/>
                                </a:lnTo>
                              </a:path>
                            </a:pathLst>
                          </a:custGeom>
                          <a:ln w="9155">
                            <a:solidFill>
                              <a:srgbClr val="000000"/>
                            </a:solidFill>
                            <a:prstDash val="solid"/>
                          </a:ln>
                        </wps:spPr>
                        <wps:bodyPr wrap="square" lIns="0" tIns="0" rIns="0" bIns="0" rtlCol="0">
                          <a:prstTxWarp prst="textNoShape">
                            <a:avLst/>
                          </a:prstTxWarp>
                          <a:noAutofit/>
                        </wps:bodyPr>
                      </wps:wsp>
                      <wps:wsp>
                        <wps:cNvPr id="2139" name="Graphic 2139"/>
                        <wps:cNvSpPr/>
                        <wps:spPr>
                          <a:xfrm>
                            <a:off x="24422" y="5858190"/>
                            <a:ext cx="1783080" cy="1270"/>
                          </a:xfrm>
                          <a:custGeom>
                            <a:avLst/>
                            <a:gdLst/>
                            <a:ahLst/>
                            <a:cxnLst/>
                            <a:rect l="l" t="t" r="r" b="b"/>
                            <a:pathLst>
                              <a:path w="1783080" h="0">
                                <a:moveTo>
                                  <a:pt x="0" y="0"/>
                                </a:moveTo>
                                <a:lnTo>
                                  <a:pt x="1782824" y="0"/>
                                </a:lnTo>
                              </a:path>
                            </a:pathLst>
                          </a:custGeom>
                          <a:ln w="12206">
                            <a:solidFill>
                              <a:srgbClr val="000000"/>
                            </a:solidFill>
                            <a:prstDash val="solid"/>
                          </a:ln>
                        </wps:spPr>
                        <wps:bodyPr wrap="square" lIns="0" tIns="0" rIns="0" bIns="0" rtlCol="0">
                          <a:prstTxWarp prst="textNoShape">
                            <a:avLst/>
                          </a:prstTxWarp>
                          <a:noAutofit/>
                        </wps:bodyPr>
                      </wps:wsp>
                      <wps:wsp>
                        <wps:cNvPr id="2140" name="Graphic 2140"/>
                        <wps:cNvSpPr/>
                        <wps:spPr>
                          <a:xfrm>
                            <a:off x="24422" y="5974154"/>
                            <a:ext cx="5751830" cy="134620"/>
                          </a:xfrm>
                          <a:custGeom>
                            <a:avLst/>
                            <a:gdLst/>
                            <a:ahLst/>
                            <a:cxnLst/>
                            <a:rect l="l" t="t" r="r" b="b"/>
                            <a:pathLst>
                              <a:path w="5751830" h="134620">
                                <a:moveTo>
                                  <a:pt x="5348474" y="0"/>
                                </a:moveTo>
                                <a:lnTo>
                                  <a:pt x="5751442" y="0"/>
                                </a:lnTo>
                              </a:path>
                              <a:path w="5751830" h="134620">
                                <a:moveTo>
                                  <a:pt x="0" y="134274"/>
                                </a:moveTo>
                                <a:lnTo>
                                  <a:pt x="4737918" y="134274"/>
                                </a:lnTo>
                              </a:path>
                            </a:pathLst>
                          </a:custGeom>
                          <a:ln w="9156">
                            <a:solidFill>
                              <a:srgbClr val="000000"/>
                            </a:solidFill>
                            <a:prstDash val="solid"/>
                          </a:ln>
                        </wps:spPr>
                        <wps:bodyPr wrap="square" lIns="0" tIns="0" rIns="0" bIns="0" rtlCol="0">
                          <a:prstTxWarp prst="textNoShape">
                            <a:avLst/>
                          </a:prstTxWarp>
                          <a:noAutofit/>
                        </wps:bodyPr>
                      </wps:wsp>
                      <wps:wsp>
                        <wps:cNvPr id="2141" name="Graphic 2141"/>
                        <wps:cNvSpPr/>
                        <wps:spPr>
                          <a:xfrm>
                            <a:off x="12211" y="6550924"/>
                            <a:ext cx="1795145" cy="1270"/>
                          </a:xfrm>
                          <a:custGeom>
                            <a:avLst/>
                            <a:gdLst/>
                            <a:ahLst/>
                            <a:cxnLst/>
                            <a:rect l="l" t="t" r="r" b="b"/>
                            <a:pathLst>
                              <a:path w="1795145" h="0">
                                <a:moveTo>
                                  <a:pt x="0" y="0"/>
                                </a:moveTo>
                                <a:lnTo>
                                  <a:pt x="1795036" y="0"/>
                                </a:lnTo>
                              </a:path>
                            </a:pathLst>
                          </a:custGeom>
                          <a:ln w="12206">
                            <a:solidFill>
                              <a:srgbClr val="000000"/>
                            </a:solidFill>
                            <a:prstDash val="solid"/>
                          </a:ln>
                        </wps:spPr>
                        <wps:bodyPr wrap="square" lIns="0" tIns="0" rIns="0" bIns="0" rtlCol="0">
                          <a:prstTxWarp prst="textNoShape">
                            <a:avLst/>
                          </a:prstTxWarp>
                          <a:noAutofit/>
                        </wps:bodyPr>
                      </wps:wsp>
                      <wps:wsp>
                        <wps:cNvPr id="2142" name="Graphic 2142"/>
                        <wps:cNvSpPr/>
                        <wps:spPr>
                          <a:xfrm>
                            <a:off x="12211" y="6953748"/>
                            <a:ext cx="1795145" cy="1270"/>
                          </a:xfrm>
                          <a:custGeom>
                            <a:avLst/>
                            <a:gdLst/>
                            <a:ahLst/>
                            <a:cxnLst/>
                            <a:rect l="l" t="t" r="r" b="b"/>
                            <a:pathLst>
                              <a:path w="1795145" h="0">
                                <a:moveTo>
                                  <a:pt x="0" y="0"/>
                                </a:moveTo>
                                <a:lnTo>
                                  <a:pt x="1795036" y="0"/>
                                </a:lnTo>
                              </a:path>
                            </a:pathLst>
                          </a:custGeom>
                          <a:ln w="9155">
                            <a:solidFill>
                              <a:srgbClr val="000000"/>
                            </a:solidFill>
                            <a:prstDash val="solid"/>
                          </a:ln>
                        </wps:spPr>
                        <wps:bodyPr wrap="square" lIns="0" tIns="0" rIns="0" bIns="0" rtlCol="0">
                          <a:prstTxWarp prst="textNoShape">
                            <a:avLst/>
                          </a:prstTxWarp>
                          <a:noAutofit/>
                        </wps:bodyPr>
                      </wps:wsp>
                      <wps:wsp>
                        <wps:cNvPr id="2143" name="Graphic 2143"/>
                        <wps:cNvSpPr/>
                        <wps:spPr>
                          <a:xfrm>
                            <a:off x="5788075" y="7332157"/>
                            <a:ext cx="671830" cy="1270"/>
                          </a:xfrm>
                          <a:custGeom>
                            <a:avLst/>
                            <a:gdLst/>
                            <a:ahLst/>
                            <a:cxnLst/>
                            <a:rect l="l" t="t" r="r" b="b"/>
                            <a:pathLst>
                              <a:path w="671830" h="0">
                                <a:moveTo>
                                  <a:pt x="0" y="0"/>
                                </a:moveTo>
                                <a:lnTo>
                                  <a:pt x="671612" y="0"/>
                                </a:lnTo>
                              </a:path>
                            </a:pathLst>
                          </a:custGeom>
                          <a:ln w="12206">
                            <a:solidFill>
                              <a:srgbClr val="000000"/>
                            </a:solidFill>
                            <a:prstDash val="solid"/>
                          </a:ln>
                        </wps:spPr>
                        <wps:bodyPr wrap="square" lIns="0" tIns="0" rIns="0" bIns="0" rtlCol="0">
                          <a:prstTxWarp prst="textNoShape">
                            <a:avLst/>
                          </a:prstTxWarp>
                          <a:noAutofit/>
                        </wps:bodyPr>
                      </wps:wsp>
                      <wps:wsp>
                        <wps:cNvPr id="2144" name="Graphic 2144"/>
                        <wps:cNvSpPr/>
                        <wps:spPr>
                          <a:xfrm>
                            <a:off x="0" y="8122546"/>
                            <a:ext cx="4750435" cy="589280"/>
                          </a:xfrm>
                          <a:custGeom>
                            <a:avLst/>
                            <a:gdLst/>
                            <a:ahLst/>
                            <a:cxnLst/>
                            <a:rect l="l" t="t" r="r" b="b"/>
                            <a:pathLst>
                              <a:path w="4750435" h="589280">
                                <a:moveTo>
                                  <a:pt x="0" y="0"/>
                                </a:moveTo>
                                <a:lnTo>
                                  <a:pt x="1758402" y="0"/>
                                </a:lnTo>
                              </a:path>
                              <a:path w="4750435" h="589280">
                                <a:moveTo>
                                  <a:pt x="0" y="247187"/>
                                </a:moveTo>
                                <a:lnTo>
                                  <a:pt x="4750129" y="247187"/>
                                </a:lnTo>
                              </a:path>
                              <a:path w="4750435" h="589280">
                                <a:moveTo>
                                  <a:pt x="0" y="588976"/>
                                </a:moveTo>
                                <a:lnTo>
                                  <a:pt x="2942882" y="588976"/>
                                </a:lnTo>
                              </a:path>
                            </a:pathLst>
                          </a:custGeom>
                          <a:ln w="9156">
                            <a:solidFill>
                              <a:srgbClr val="000000"/>
                            </a:solidFill>
                            <a:prstDash val="solid"/>
                          </a:ln>
                        </wps:spPr>
                        <wps:bodyPr wrap="square" lIns="0" tIns="0" rIns="0" bIns="0" rtlCol="0">
                          <a:prstTxWarp prst="textNoShape">
                            <a:avLst/>
                          </a:prstTxWarp>
                          <a:noAutofit/>
                        </wps:bodyPr>
                      </wps:wsp>
                      <wps:wsp>
                        <wps:cNvPr id="2145" name="Graphic 2145"/>
                        <wps:cNvSpPr/>
                        <wps:spPr>
                          <a:xfrm>
                            <a:off x="535593" y="0"/>
                            <a:ext cx="15875" cy="137160"/>
                          </a:xfrm>
                          <a:custGeom>
                            <a:avLst/>
                            <a:gdLst/>
                            <a:ahLst/>
                            <a:cxnLst/>
                            <a:rect l="l" t="t" r="r" b="b"/>
                            <a:pathLst>
                              <a:path w="15875" h="137160">
                                <a:moveTo>
                                  <a:pt x="15263" y="136938"/>
                                </a:moveTo>
                                <a:lnTo>
                                  <a:pt x="0" y="136938"/>
                                </a:lnTo>
                                <a:lnTo>
                                  <a:pt x="0" y="0"/>
                                </a:lnTo>
                                <a:lnTo>
                                  <a:pt x="15263" y="0"/>
                                </a:lnTo>
                                <a:lnTo>
                                  <a:pt x="15263" y="136938"/>
                                </a:lnTo>
                                <a:close/>
                              </a:path>
                            </a:pathLst>
                          </a:custGeom>
                          <a:solidFill>
                            <a:srgbClr val="E6E6E6"/>
                          </a:solidFill>
                        </wps:spPr>
                        <wps:bodyPr wrap="square" lIns="0" tIns="0" rIns="0" bIns="0" rtlCol="0">
                          <a:prstTxWarp prst="textNoShape">
                            <a:avLst/>
                          </a:prstTxWarp>
                          <a:noAutofit/>
                        </wps:bodyPr>
                      </wps:wsp>
                    </wpg:wgp>
                  </a:graphicData>
                </a:graphic>
              </wp:anchor>
            </w:drawing>
          </mc:Choice>
          <mc:Fallback>
            <w:pict>
              <v:group style="position:absolute;margin-left:47.113808pt;margin-top:68.327446pt;width:513.4500pt;height:702.05pt;mso-position-horizontal-relative:page;mso-position-vertical-relative:page;z-index:-23038976" id="docshapegroup1202" coordorigin="942,1367" coordsize="10269,14041">
                <v:shape style="position:absolute;left:980;top:6064;width:3500;height:558" type="#_x0000_t75" id="docshape1203" stroked="false">
                  <v:imagedata r:id="rId319" o:title=""/>
                </v:shape>
                <v:shape style="position:absolute;left:7172;top:4974;width:212;height:861" type="#_x0000_t75" id="docshape1204" stroked="false">
                  <v:imagedata r:id="rId320" o:title=""/>
                </v:shape>
                <v:shape style="position:absolute;left:3730;top:9755;width:1250;height:866" type="#_x0000_t75" id="docshape1205" stroked="false">
                  <v:imagedata r:id="rId321" o:title=""/>
                </v:shape>
                <v:shape style="position:absolute;left:8422;top:4661;width:1635;height:9920" type="#_x0000_t75" id="docshape1206" stroked="false">
                  <v:imagedata r:id="rId322" o:title=""/>
                </v:shape>
                <v:shape style="position:absolute;left:1038;top:15119;width:3943;height:154" type="#_x0000_t75" id="docshape1207" stroked="false">
                  <v:imagedata r:id="rId323" o:title=""/>
                </v:shape>
                <v:shape style="position:absolute;left:5576;top:15042;width:5308;height:366" type="#_x0000_t75" id="docshape1208" stroked="false">
                  <v:imagedata r:id="rId324" o:title=""/>
                </v:shape>
                <v:shape style="position:absolute;left:1043;top:1547;width:4553;height:13015" id="docshape1209" coordorigin="1043,1547" coordsize="4553,13015" path="m1043,6065l1043,1547m3812,5834l3812,3085m5596,14562l5596,3585e" filled="false" stroked="true" strokeweight=".961335pt" strokecolor="#000000">
                  <v:path arrowok="t"/>
                  <v:stroke dashstyle="solid"/>
                </v:shape>
                <v:line style="position:absolute" from="7221,4969" to="7221,3085" stroked="true" strokeweight="1.201883pt" strokecolor="#000000">
                  <v:stroke dashstyle="solid"/>
                </v:line>
                <v:line style="position:absolute" from="8538,4662" to="8538,3085" stroked="true" strokeweight=".72113pt" strokecolor="#000000">
                  <v:stroke dashstyle="solid"/>
                </v:line>
                <v:shape style="position:absolute;left:1038;top:1547;width:10173;height:13553" id="docshape1210" coordorigin="1038,1547" coordsize="10173,13553" path="m9370,4662l9370,3085m11125,15100l11125,1547m1038,1562l11211,1562e" filled="false" stroked="true" strokeweight=".961335pt" strokecolor="#000000">
                  <v:path arrowok="t"/>
                  <v:stroke dashstyle="solid"/>
                </v:shape>
                <v:shape style="position:absolute;left:1019;top:3094;width:10173;height:4388" id="docshape1211" coordorigin="1019,3095" coordsize="10173,4388" path="m1038,3095l11192,3095m9365,3600l11192,3600m3808,3595l7231,3595m9365,3854l11192,3854m1019,4099l11192,4099m1019,4700l3827,4700m1019,5291l3827,5291m9404,5887l11173,5887m9404,7483l11153,7483e" filled="false" stroked="true" strokeweight=".721001pt" strokecolor="#000000">
                  <v:path arrowok="t"/>
                  <v:stroke dashstyle="solid"/>
                </v:shape>
                <v:shape style="position:absolute;left:999;top:7482;width:7443;height:587" id="docshape1212" coordorigin="1000,7483" coordsize="7443,587" path="m1000,7483l8442,7483m1000,8069l3808,8069e" filled="false" stroked="true" strokeweight=".961335pt" strokecolor="#000000">
                  <v:path arrowok="t"/>
                  <v:stroke dashstyle="solid"/>
                </v:shape>
                <v:line style="position:absolute" from="1000,8665" to="3808,8665" stroked="true" strokeweight=".720873pt" strokecolor="#000000">
                  <v:stroke dashstyle="solid"/>
                </v:line>
                <v:line style="position:absolute" from="9404,9251" to="11134,9251" stroked="true" strokeweight=".961164pt" strokecolor="#000000">
                  <v:stroke dashstyle="solid"/>
                </v:line>
                <v:line style="position:absolute" from="981,10145" to="3731,10145" stroked="true" strokeweight=".720873pt" strokecolor="#000000">
                  <v:stroke dashstyle="solid"/>
                </v:line>
                <v:line style="position:absolute" from="981,10592" to="3788,10592" stroked="true" strokeweight=".961164pt" strokecolor="#000000">
                  <v:stroke dashstyle="solid"/>
                </v:line>
                <v:shape style="position:absolute;left:980;top:10774;width:9058;height:212" id="docshape1213" coordorigin="981,10775" coordsize="9058,212" path="m9404,10775l10038,10775m981,10986l8442,10986e" filled="false" stroked="true" strokeweight=".721001pt" strokecolor="#000000">
                  <v:path arrowok="t"/>
                  <v:stroke dashstyle="solid"/>
                </v:shape>
                <v:line style="position:absolute" from="962,11683" to="3788,11683" stroked="true" strokeweight=".961164pt" strokecolor="#000000">
                  <v:stroke dashstyle="solid"/>
                </v:line>
                <v:line style="position:absolute" from="962,12317" to="3788,12317" stroked="true" strokeweight=".720873pt" strokecolor="#000000">
                  <v:stroke dashstyle="solid"/>
                </v:line>
                <v:line style="position:absolute" from="10057,12913" to="11115,12913" stroked="true" strokeweight=".961164pt" strokecolor="#000000">
                  <v:stroke dashstyle="solid"/>
                </v:line>
                <v:shape style="position:absolute;left:942;top:14157;width:7481;height:928" id="docshape1214" coordorigin="942,14158" coordsize="7481,928" path="m942,14158l3711,14158m942,14547l8423,14547m942,15085l5577,15085e" filled="false" stroked="true" strokeweight=".721001pt" strokecolor="#000000">
                  <v:path arrowok="t"/>
                  <v:stroke dashstyle="solid"/>
                </v:shape>
                <v:rect style="position:absolute;left:1785;top:1366;width:25;height:216" id="docshape1215" filled="true" fillcolor="#e6e6e6" stroked="false">
                  <v:fill type="solid"/>
                </v:rect>
                <w10:wrap type="none"/>
              </v:group>
            </w:pict>
          </mc:Fallback>
        </mc:AlternateContent>
      </w:r>
      <w:r>
        <w:rPr>
          <w:rFonts w:ascii="Arial"/>
          <w:color w:val="3D3D3D"/>
          <w:w w:val="125"/>
          <w:sz w:val="15"/>
        </w:rPr>
        <w:t>I-A-:dc:-dr-es_s2.,,...-----------=::-:-M".'"o_n_cta-ry-------l</w:t>
      </w:r>
      <w:r>
        <w:rPr>
          <w:rFonts w:ascii="Arial"/>
          <w:color w:val="3D3D3D"/>
          <w:spacing w:val="26"/>
          <w:w w:val="125"/>
          <w:sz w:val="15"/>
        </w:rPr>
        <w:t>  </w:t>
      </w:r>
      <w:r>
        <w:rPr>
          <w:rFonts w:ascii="Arial"/>
          <w:color w:val="3D3D3D"/>
          <w:w w:val="125"/>
          <w:sz w:val="15"/>
        </w:rPr>
        <w:t>Em-pl:-o-yc-</w:t>
      </w:r>
      <w:r>
        <w:rPr>
          <w:rFonts w:ascii="Arial"/>
          <w:color w:val="3D3D3D"/>
          <w:spacing w:val="-10"/>
          <w:w w:val="125"/>
          <w:sz w:val="15"/>
        </w:rPr>
        <w:t>r</w:t>
      </w:r>
      <w:r>
        <w:rPr>
          <w:rFonts w:ascii="Arial"/>
          <w:color w:val="3D3D3D"/>
          <w:sz w:val="15"/>
        </w:rPr>
        <w:tab/>
      </w:r>
      <w:r>
        <w:rPr>
          <w:rFonts w:ascii="Arial"/>
          <w:color w:val="3D3D3D"/>
          <w:w w:val="95"/>
          <w:sz w:val="15"/>
        </w:rPr>
        <w:t>lf7</w:t>
      </w:r>
      <w:r>
        <w:rPr>
          <w:rFonts w:ascii="Arial"/>
          <w:color w:val="3D3D3D"/>
          <w:spacing w:val="1"/>
          <w:sz w:val="15"/>
        </w:rPr>
        <w:t> </w:t>
      </w:r>
      <w:r>
        <w:rPr>
          <w:color w:val="3D3D3D"/>
          <w:w w:val="95"/>
          <w:sz w:val="16"/>
        </w:rPr>
        <w:t>Run-Off</w:t>
      </w:r>
      <w:r>
        <w:rPr>
          <w:color w:val="3D3D3D"/>
          <w:spacing w:val="9"/>
          <w:sz w:val="16"/>
        </w:rPr>
        <w:t> </w:t>
      </w:r>
      <w:r>
        <w:rPr>
          <w:rFonts w:ascii="Arial"/>
          <w:color w:val="3D3D3D"/>
          <w:spacing w:val="-2"/>
          <w:w w:val="95"/>
          <w:sz w:val="14"/>
        </w:rPr>
        <w:t>Special</w:t>
      </w:r>
    </w:p>
    <w:p>
      <w:pPr>
        <w:spacing w:before="3"/>
        <w:ind w:left="2760" w:right="110" w:firstLine="0"/>
        <w:jc w:val="center"/>
        <w:rPr>
          <w:sz w:val="16"/>
        </w:rPr>
      </w:pPr>
      <w:r>
        <w:rPr/>
        <w:drawing>
          <wp:anchor distT="0" distB="0" distL="0" distR="0" allowOverlap="1" layoutInCell="1" locked="0" behindDoc="1" simplePos="0" relativeHeight="480278016">
            <wp:simplePos x="0" y="0"/>
            <wp:positionH relativeFrom="page">
              <wp:posOffset>598345</wp:posOffset>
            </wp:positionH>
            <wp:positionV relativeFrom="paragraph">
              <wp:posOffset>39015</wp:posOffset>
            </wp:positionV>
            <wp:extent cx="2222425" cy="378410"/>
            <wp:effectExtent l="0" t="0" r="0" b="0"/>
            <wp:wrapNone/>
            <wp:docPr id="2146" name="Image 2146"/>
            <wp:cNvGraphicFramePr>
              <a:graphicFrameLocks/>
            </wp:cNvGraphicFramePr>
            <a:graphic>
              <a:graphicData uri="http://schemas.openxmlformats.org/drawingml/2006/picture">
                <pic:pic>
                  <pic:nvPicPr>
                    <pic:cNvPr id="2146" name="Image 2146"/>
                    <pic:cNvPicPr/>
                  </pic:nvPicPr>
                  <pic:blipFill>
                    <a:blip r:embed="rId325" cstate="print"/>
                    <a:stretch>
                      <a:fillRect/>
                    </a:stretch>
                  </pic:blipFill>
                  <pic:spPr>
                    <a:xfrm>
                      <a:off x="0" y="0"/>
                      <a:ext cx="2222425" cy="378410"/>
                    </a:xfrm>
                    <a:prstGeom prst="rect">
                      <a:avLst/>
                    </a:prstGeom>
                  </pic:spPr>
                </pic:pic>
              </a:graphicData>
            </a:graphic>
          </wp:anchor>
        </w:drawing>
      </w:r>
      <w:r>
        <w:rPr>
          <w:color w:val="2A2A2A"/>
          <w:spacing w:val="-2"/>
          <w:w w:val="90"/>
          <w:sz w:val="16"/>
        </w:rPr>
        <w:t>Prima.ry</w:t>
      </w:r>
    </w:p>
    <w:p>
      <w:pPr>
        <w:pStyle w:val="BodyText"/>
        <w:rPr>
          <w:sz w:val="15"/>
        </w:rPr>
      </w:pPr>
    </w:p>
    <w:p>
      <w:pPr>
        <w:pStyle w:val="BodyText"/>
        <w:spacing w:before="62"/>
        <w:rPr>
          <w:sz w:val="15"/>
        </w:rPr>
      </w:pPr>
    </w:p>
    <w:p>
      <w:pPr>
        <w:spacing w:line="162" w:lineRule="exact" w:before="0"/>
        <w:ind w:left="500" w:right="0" w:firstLine="0"/>
        <w:jc w:val="left"/>
        <w:rPr>
          <w:sz w:val="16"/>
        </w:rPr>
      </w:pPr>
      <w:r>
        <w:rPr>
          <w:rFonts w:ascii="Arial"/>
          <w:color w:val="3D3D3D"/>
          <w:w w:val="285"/>
          <w:sz w:val="15"/>
        </w:rPr>
        <w:t>1-------</w:t>
      </w:r>
      <w:r>
        <w:rPr>
          <w:rFonts w:ascii="Arial"/>
          <w:color w:val="3D3D3D"/>
          <w:spacing w:val="22"/>
          <w:w w:val="285"/>
          <w:sz w:val="15"/>
        </w:rPr>
        <w:t> </w:t>
      </w:r>
      <w:r>
        <w:rPr>
          <w:rFonts w:ascii="Arial"/>
          <w:color w:val="3D3D3D"/>
          <w:w w:val="285"/>
          <w:sz w:val="15"/>
        </w:rPr>
        <w:t>-------1</w:t>
      </w:r>
      <w:r>
        <w:rPr>
          <w:rFonts w:ascii="Arial"/>
          <w:color w:val="3D3D3D"/>
          <w:spacing w:val="22"/>
          <w:w w:val="285"/>
          <w:sz w:val="15"/>
        </w:rPr>
        <w:t> </w:t>
      </w:r>
      <w:r>
        <w:rPr>
          <w:rFonts w:ascii="Arial"/>
          <w:color w:val="3D3D3D"/>
          <w:w w:val="285"/>
          <w:sz w:val="15"/>
        </w:rPr>
        <w:t>-</w:t>
      </w:r>
      <w:r>
        <w:rPr>
          <w:rFonts w:ascii="Arial"/>
          <w:i/>
          <w:color w:val="3D3D3D"/>
          <w:w w:val="105"/>
          <w:sz w:val="15"/>
        </w:rPr>
        <w:t>Common</w:t>
      </w:r>
      <w:r>
        <w:rPr>
          <w:rFonts w:ascii="Arial"/>
          <w:i/>
          <w:color w:val="3D3D3D"/>
          <w:spacing w:val="-1"/>
          <w:w w:val="105"/>
          <w:sz w:val="15"/>
        </w:rPr>
        <w:t> </w:t>
      </w:r>
      <w:r>
        <w:rPr>
          <w:color w:val="3D3D3D"/>
          <w:spacing w:val="-2"/>
          <w:w w:val="105"/>
          <w:sz w:val="16"/>
        </w:rPr>
        <w:t>Source</w:t>
      </w:r>
    </w:p>
    <w:p>
      <w:pPr>
        <w:tabs>
          <w:tab w:pos="2019" w:val="left" w:leader="none"/>
        </w:tabs>
        <w:spacing w:line="153" w:lineRule="exact" w:before="0"/>
        <w:ind w:left="635" w:right="0" w:firstLine="0"/>
        <w:jc w:val="left"/>
        <w:rPr>
          <w:sz w:val="16"/>
        </w:rPr>
      </w:pPr>
      <w:r>
        <w:rPr>
          <w:rFonts w:ascii="Arial"/>
          <w:color w:val="3D3D3D"/>
          <w:spacing w:val="-4"/>
          <w:sz w:val="14"/>
        </w:rPr>
        <w:t>State</w:t>
      </w:r>
      <w:r>
        <w:rPr>
          <w:rFonts w:ascii="Arial"/>
          <w:color w:val="3D3D3D"/>
          <w:sz w:val="14"/>
        </w:rPr>
        <w:tab/>
      </w:r>
      <w:r>
        <w:rPr>
          <w:color w:val="3D3D3D"/>
          <w:spacing w:val="-5"/>
          <w:sz w:val="16"/>
        </w:rPr>
        <w:t>Zip</w:t>
      </w:r>
    </w:p>
    <w:p>
      <w:pPr>
        <w:spacing w:line="178" w:lineRule="exact" w:before="0"/>
        <w:ind w:left="3515" w:right="0" w:firstLine="0"/>
        <w:jc w:val="left"/>
        <w:rPr>
          <w:sz w:val="16"/>
        </w:rPr>
      </w:pPr>
      <w:r>
        <w:rPr>
          <w:color w:val="3D3D3D"/>
          <w:w w:val="90"/>
          <w:sz w:val="16"/>
        </w:rPr>
        <w:t>Credit</w:t>
      </w:r>
      <w:r>
        <w:rPr>
          <w:color w:val="3D3D3D"/>
          <w:spacing w:val="3"/>
          <w:sz w:val="16"/>
        </w:rPr>
        <w:t> </w:t>
      </w:r>
      <w:r>
        <w:rPr>
          <w:color w:val="3D3D3D"/>
          <w:w w:val="90"/>
          <w:sz w:val="16"/>
        </w:rPr>
        <w:t>Received</w:t>
      </w:r>
      <w:r>
        <w:rPr>
          <w:color w:val="3D3D3D"/>
          <w:spacing w:val="1"/>
          <w:sz w:val="16"/>
        </w:rPr>
        <w:t> </w:t>
      </w:r>
      <w:r>
        <w:rPr>
          <w:color w:val="2A2A2A"/>
          <w:w w:val="90"/>
          <w:sz w:val="16"/>
        </w:rPr>
        <w:t>on</w:t>
      </w:r>
      <w:r>
        <w:rPr>
          <w:color w:val="2A2A2A"/>
          <w:spacing w:val="-1"/>
          <w:sz w:val="16"/>
        </w:rPr>
        <w:t> </w:t>
      </w:r>
      <w:r>
        <w:rPr>
          <w:color w:val="3D3D3D"/>
          <w:spacing w:val="-4"/>
          <w:w w:val="90"/>
          <w:sz w:val="16"/>
        </w:rPr>
        <w:t>Loan</w:t>
      </w:r>
    </w:p>
    <w:p>
      <w:pPr>
        <w:spacing w:before="51"/>
        <w:ind w:left="640" w:right="0" w:firstLine="0"/>
        <w:jc w:val="left"/>
        <w:rPr>
          <w:sz w:val="16"/>
        </w:rPr>
      </w:pPr>
      <w:r>
        <w:rPr>
          <w:color w:val="3D3D3D"/>
          <w:spacing w:val="-2"/>
          <w:sz w:val="16"/>
        </w:rPr>
        <w:t>Alf.Comm.</w:t>
      </w:r>
    </w:p>
    <w:p>
      <w:pPr>
        <w:pStyle w:val="BodyText"/>
        <w:rPr>
          <w:sz w:val="18"/>
        </w:rPr>
      </w:pPr>
    </w:p>
    <w:p>
      <w:pPr>
        <w:pStyle w:val="BodyText"/>
        <w:spacing w:before="32"/>
        <w:rPr>
          <w:sz w:val="18"/>
        </w:rPr>
      </w:pPr>
    </w:p>
    <w:p>
      <w:pPr>
        <w:tabs>
          <w:tab w:pos="9084" w:val="left" w:leader="none"/>
          <w:tab w:pos="10689" w:val="left" w:leader="none"/>
        </w:tabs>
        <w:spacing w:before="0"/>
        <w:ind w:left="5151" w:right="0" w:firstLine="0"/>
        <w:jc w:val="left"/>
        <w:rPr>
          <w:rFonts w:ascii="Arial"/>
          <w:sz w:val="15"/>
        </w:rPr>
      </w:pPr>
      <w:r>
        <w:rPr>
          <w:color w:val="2A2A2A"/>
          <w:sz w:val="18"/>
        </w:rPr>
        <w:t>Itemized</w:t>
      </w:r>
      <w:r>
        <w:rPr>
          <w:color w:val="2A2A2A"/>
          <w:spacing w:val="12"/>
          <w:sz w:val="18"/>
        </w:rPr>
        <w:t> </w:t>
      </w:r>
      <w:r>
        <w:rPr>
          <w:color w:val="3D3D3D"/>
          <w:sz w:val="18"/>
        </w:rPr>
        <w:t>Contributions</w:t>
      </w:r>
      <w:r>
        <w:rPr>
          <w:color w:val="3D3D3D"/>
          <w:spacing w:val="3"/>
          <w:sz w:val="18"/>
        </w:rPr>
        <w:t> </w:t>
      </w:r>
      <w:r>
        <w:rPr>
          <w:color w:val="2A2A2A"/>
          <w:sz w:val="18"/>
        </w:rPr>
        <w:t>Page</w:t>
      </w:r>
      <w:r>
        <w:rPr>
          <w:color w:val="2A2A2A"/>
          <w:spacing w:val="-3"/>
          <w:sz w:val="18"/>
        </w:rPr>
        <w:t> </w:t>
      </w:r>
      <w:r>
        <w:rPr>
          <w:color w:val="3D3D3D"/>
          <w:sz w:val="18"/>
        </w:rPr>
        <w:t>Total</w:t>
      </w:r>
      <w:r>
        <w:rPr>
          <w:color w:val="3D3D3D"/>
          <w:spacing w:val="66"/>
          <w:w w:val="150"/>
          <w:sz w:val="18"/>
        </w:rPr>
        <w:t> </w:t>
      </w:r>
      <w:r>
        <w:rPr>
          <w:rFonts w:ascii="Arial"/>
          <w:color w:val="3D3D3D"/>
          <w:spacing w:val="-10"/>
          <w:sz w:val="15"/>
        </w:rPr>
        <w:t>$</w:t>
      </w:r>
      <w:r>
        <w:rPr>
          <w:rFonts w:ascii="Arial"/>
          <w:color w:val="2A2A2A"/>
          <w:sz w:val="15"/>
          <w:u w:val="single" w:color="3C3C3C"/>
        </w:rPr>
        <w:tab/>
      </w:r>
      <w:r>
        <w:rPr>
          <w:rFonts w:ascii="Arial"/>
          <w:color w:val="2A2A2A"/>
          <w:spacing w:val="-5"/>
          <w:sz w:val="15"/>
          <w:u w:val="none"/>
        </w:rPr>
        <w:t>.$</w:t>
      </w:r>
      <w:r>
        <w:rPr>
          <w:rFonts w:ascii="Arial"/>
          <w:color w:val="2A2A2A"/>
          <w:sz w:val="15"/>
          <w:u w:val="single" w:color="292929"/>
        </w:rPr>
        <w:tab/>
      </w:r>
    </w:p>
    <w:p>
      <w:pPr>
        <w:spacing w:after="0"/>
        <w:jc w:val="left"/>
        <w:rPr>
          <w:rFonts w:ascii="Arial"/>
          <w:sz w:val="15"/>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2"/>
        <w:rPr>
          <w:rFonts w:ascii="Arial"/>
          <w:sz w:val="20"/>
        </w:rPr>
      </w:pPr>
    </w:p>
    <w:p>
      <w:pPr>
        <w:spacing w:after="0"/>
        <w:rPr>
          <w:rFonts w:ascii="Arial"/>
          <w:sz w:val="20"/>
        </w:rPr>
        <w:sectPr>
          <w:footerReference w:type="default" r:id="rId326"/>
          <w:pgSz w:w="12240" w:h="15840"/>
          <w:pgMar w:header="0" w:footer="0" w:top="1820" w:bottom="280" w:left="440" w:right="380"/>
        </w:sectPr>
      </w:pPr>
    </w:p>
    <w:p>
      <w:pPr>
        <w:tabs>
          <w:tab w:pos="3787" w:val="left" w:leader="none"/>
          <w:tab w:pos="5044" w:val="left" w:leader="none"/>
          <w:tab w:pos="6136" w:val="left" w:leader="none"/>
        </w:tabs>
        <w:spacing w:line="171" w:lineRule="exact" w:before="92"/>
        <w:ind w:left="2470" w:right="0" w:firstLine="0"/>
        <w:jc w:val="left"/>
        <w:rPr>
          <w:rFonts w:ascii="Arial" w:hAnsi="Arial"/>
          <w:sz w:val="26"/>
        </w:rPr>
      </w:pPr>
      <w:r>
        <w:rPr/>
        <mc:AlternateContent>
          <mc:Choice Requires="wps">
            <w:drawing>
              <wp:anchor distT="0" distB="0" distL="0" distR="0" allowOverlap="1" layoutInCell="1" locked="0" behindDoc="1" simplePos="0" relativeHeight="480286720">
                <wp:simplePos x="0" y="0"/>
                <wp:positionH relativeFrom="page">
                  <wp:posOffset>583043</wp:posOffset>
                </wp:positionH>
                <wp:positionV relativeFrom="paragraph">
                  <wp:posOffset>-59092</wp:posOffset>
                </wp:positionV>
                <wp:extent cx="6450965" cy="396875"/>
                <wp:effectExtent l="0" t="0" r="0" b="0"/>
                <wp:wrapNone/>
                <wp:docPr id="2147" name="Textbox 2147"/>
                <wp:cNvGraphicFramePr>
                  <a:graphicFrameLocks/>
                </wp:cNvGraphicFramePr>
                <a:graphic>
                  <a:graphicData uri="http://schemas.microsoft.com/office/word/2010/wordprocessingShape">
                    <wps:wsp>
                      <wps:cNvPr id="2147" name="Textbox 2147"/>
                      <wps:cNvSpPr txBox="1"/>
                      <wps:spPr>
                        <a:xfrm>
                          <a:off x="0" y="0"/>
                          <a:ext cx="6450965" cy="396875"/>
                        </a:xfrm>
                        <a:prstGeom prst="rect">
                          <a:avLst/>
                        </a:prstGeom>
                      </wps:spPr>
                      <wps:txbx>
                        <w:txbxContent>
                          <w:p>
                            <w:pPr>
                              <w:tabs>
                                <w:tab w:pos="1992" w:val="left" w:leader="none"/>
                                <w:tab w:pos="3325" w:val="left" w:leader="none"/>
                                <w:tab w:pos="4565" w:val="left" w:leader="none"/>
                                <w:tab w:pos="5682" w:val="left" w:leader="none"/>
                                <w:tab w:pos="6592" w:val="left" w:leader="none"/>
                                <w:tab w:pos="7621" w:val="left" w:leader="none"/>
                                <w:tab w:pos="8613" w:val="left" w:leader="none"/>
                                <w:tab w:pos="9962" w:val="left" w:leader="none"/>
                              </w:tabs>
                              <w:spacing w:line="623" w:lineRule="exact" w:before="0"/>
                              <w:ind w:left="0" w:right="0" w:firstLine="0"/>
                              <w:jc w:val="left"/>
                              <w:rPr>
                                <w:rFonts w:ascii="Arial"/>
                                <w:sz w:val="8"/>
                              </w:rPr>
                            </w:pPr>
                            <w:r>
                              <w:rPr>
                                <w:color w:val="4B4B4B"/>
                                <w:spacing w:val="-2"/>
                                <w:position w:val="1"/>
                                <w:sz w:val="9"/>
                              </w:rPr>
                              <w:t>,t,ntdot(1nYntl</w:t>
                            </w:r>
                            <w:r>
                              <w:rPr>
                                <w:color w:val="4B4B4B"/>
                                <w:position w:val="1"/>
                                <w:sz w:val="9"/>
                              </w:rPr>
                              <w:tab/>
                            </w:r>
                            <w:r>
                              <w:rPr>
                                <w:color w:val="5E5E5E"/>
                                <w:spacing w:val="-2"/>
                                <w:position w:val="2"/>
                                <w:sz w:val="8"/>
                              </w:rPr>
                              <w:t>7110/20:tj</w:t>
                            </w:r>
                            <w:r>
                              <w:rPr>
                                <w:color w:val="5E5E5E"/>
                                <w:position w:val="2"/>
                                <w:sz w:val="8"/>
                              </w:rPr>
                              <w:tab/>
                            </w:r>
                            <w:r>
                              <w:rPr>
                                <w:rFonts w:ascii="Arial"/>
                                <w:color w:val="5E5E5E"/>
                                <w:spacing w:val="-4"/>
                                <w:w w:val="140"/>
                                <w:position w:val="1"/>
                                <w:sz w:val="8"/>
                              </w:rPr>
                              <w:t>tMlfH</w:t>
                            </w:r>
                            <w:r>
                              <w:rPr>
                                <w:rFonts w:ascii="Arial"/>
                                <w:color w:val="5E5E5E"/>
                                <w:position w:val="1"/>
                                <w:sz w:val="8"/>
                              </w:rPr>
                              <w:tab/>
                            </w:r>
                            <w:r>
                              <w:rPr>
                                <w:color w:val="5E5E5E"/>
                                <w:spacing w:val="-2"/>
                                <w:position w:val="2"/>
                                <w:sz w:val="12"/>
                              </w:rPr>
                              <w:t>,oa..,l'lOz.</w:t>
                            </w:r>
                            <w:r>
                              <w:rPr>
                                <w:color w:val="5E5E5E"/>
                                <w:position w:val="2"/>
                                <w:sz w:val="12"/>
                              </w:rPr>
                              <w:tab/>
                            </w:r>
                            <w:r>
                              <w:rPr>
                                <w:color w:val="5E5E5E"/>
                                <w:spacing w:val="-2"/>
                                <w:sz w:val="12"/>
                              </w:rPr>
                              <w:t>1&gt;</w:t>
                            </w:r>
                            <w:r>
                              <w:rPr>
                                <w:color w:val="757777"/>
                                <w:spacing w:val="-2"/>
                                <w:position w:val="-8"/>
                                <w:sz w:val="23"/>
                              </w:rPr>
                              <w:t>,</w:t>
                            </w:r>
                            <w:r>
                              <w:rPr>
                                <w:color w:val="5E5E5E"/>
                                <w:spacing w:val="-2"/>
                                <w:sz w:val="12"/>
                              </w:rPr>
                              <w:t>1""1</w:t>
                            </w:r>
                            <w:r>
                              <w:rPr>
                                <w:color w:val="5E5E5E"/>
                                <w:sz w:val="12"/>
                              </w:rPr>
                              <w:tab/>
                            </w:r>
                            <w:r>
                              <w:rPr>
                                <w:color w:val="5E5E5E"/>
                                <w:spacing w:val="-2"/>
                                <w:w w:val="85"/>
                                <w:position w:val="3"/>
                                <w:sz w:val="38"/>
                              </w:rPr>
                              <w:t>....</w:t>
                            </w:r>
                            <w:r>
                              <w:rPr>
                                <w:color w:val="5E5E5E"/>
                                <w:spacing w:val="-2"/>
                                <w:w w:val="85"/>
                                <w:position w:val="3"/>
                                <w:sz w:val="23"/>
                              </w:rPr>
                              <w:t>....,,</w:t>
                            </w:r>
                            <w:r>
                              <w:rPr>
                                <w:color w:val="5E5E5E"/>
                                <w:position w:val="3"/>
                                <w:sz w:val="23"/>
                              </w:rPr>
                              <w:tab/>
                            </w:r>
                            <w:r>
                              <w:rPr>
                                <w:color w:val="4B4B4B"/>
                                <w:spacing w:val="-5"/>
                                <w:w w:val="85"/>
                                <w:position w:val="2"/>
                                <w:sz w:val="52"/>
                              </w:rPr>
                              <w:t>..</w:t>
                            </w:r>
                            <w:r>
                              <w:rPr>
                                <w:color w:val="4B4B4B"/>
                                <w:position w:val="2"/>
                                <w:sz w:val="52"/>
                              </w:rPr>
                              <w:tab/>
                            </w:r>
                            <w:r>
                              <w:rPr>
                                <w:color w:val="4B4B4B"/>
                                <w:spacing w:val="-2"/>
                                <w:position w:val="2"/>
                                <w:sz w:val="8"/>
                              </w:rPr>
                              <w:t>2HUCcl!Ul,ilof\t</w:t>
                            </w:r>
                            <w:r>
                              <w:rPr>
                                <w:color w:val="4B4B4B"/>
                                <w:position w:val="2"/>
                                <w:sz w:val="8"/>
                              </w:rPr>
                              <w:tab/>
                            </w:r>
                            <w:r>
                              <w:rPr>
                                <w:rFonts w:ascii="Arial"/>
                                <w:color w:val="4B4B4B"/>
                                <w:spacing w:val="-2"/>
                                <w:position w:val="2"/>
                                <w:sz w:val="8"/>
                              </w:rPr>
                              <w:t>S,</w:t>
                            </w:r>
                            <w:r>
                              <w:rPr>
                                <w:rFonts w:ascii="Arial"/>
                                <w:color w:val="8E8E8E"/>
                                <w:spacing w:val="-2"/>
                                <w:position w:val="2"/>
                                <w:sz w:val="8"/>
                              </w:rPr>
                              <w:t>,</w:t>
                            </w:r>
                            <w:r>
                              <w:rPr>
                                <w:rFonts w:ascii="Arial"/>
                                <w:color w:val="5E5E5E"/>
                                <w:spacing w:val="-2"/>
                                <w:position w:val="2"/>
                                <w:sz w:val="8"/>
                              </w:rPr>
                              <w:t>00</w:t>
                            </w:r>
                          </w:p>
                        </w:txbxContent>
                      </wps:txbx>
                      <wps:bodyPr wrap="square" lIns="0" tIns="0" rIns="0" bIns="0" rtlCol="0">
                        <a:noAutofit/>
                      </wps:bodyPr>
                    </wps:wsp>
                  </a:graphicData>
                </a:graphic>
              </wp:anchor>
            </w:drawing>
          </mc:Choice>
          <mc:Fallback>
            <w:pict>
              <v:shape style="position:absolute;margin-left:45.908901pt;margin-top:-4.65296pt;width:507.95pt;height:31.25pt;mso-position-horizontal-relative:page;mso-position-vertical-relative:paragraph;z-index:-23029760" type="#_x0000_t202" id="docshape1216" filled="false" stroked="false">
                <v:textbox inset="0,0,0,0">
                  <w:txbxContent>
                    <w:p>
                      <w:pPr>
                        <w:tabs>
                          <w:tab w:pos="1992" w:val="left" w:leader="none"/>
                          <w:tab w:pos="3325" w:val="left" w:leader="none"/>
                          <w:tab w:pos="4565" w:val="left" w:leader="none"/>
                          <w:tab w:pos="5682" w:val="left" w:leader="none"/>
                          <w:tab w:pos="6592" w:val="left" w:leader="none"/>
                          <w:tab w:pos="7621" w:val="left" w:leader="none"/>
                          <w:tab w:pos="8613" w:val="left" w:leader="none"/>
                          <w:tab w:pos="9962" w:val="left" w:leader="none"/>
                        </w:tabs>
                        <w:spacing w:line="623" w:lineRule="exact" w:before="0"/>
                        <w:ind w:left="0" w:right="0" w:firstLine="0"/>
                        <w:jc w:val="left"/>
                        <w:rPr>
                          <w:rFonts w:ascii="Arial"/>
                          <w:sz w:val="8"/>
                        </w:rPr>
                      </w:pPr>
                      <w:r>
                        <w:rPr>
                          <w:color w:val="4B4B4B"/>
                          <w:spacing w:val="-2"/>
                          <w:position w:val="1"/>
                          <w:sz w:val="9"/>
                        </w:rPr>
                        <w:t>,t,ntdot(1nYntl</w:t>
                      </w:r>
                      <w:r>
                        <w:rPr>
                          <w:color w:val="4B4B4B"/>
                          <w:position w:val="1"/>
                          <w:sz w:val="9"/>
                        </w:rPr>
                        <w:tab/>
                      </w:r>
                      <w:r>
                        <w:rPr>
                          <w:color w:val="5E5E5E"/>
                          <w:spacing w:val="-2"/>
                          <w:position w:val="2"/>
                          <w:sz w:val="8"/>
                        </w:rPr>
                        <w:t>7110/20:tj</w:t>
                      </w:r>
                      <w:r>
                        <w:rPr>
                          <w:color w:val="5E5E5E"/>
                          <w:position w:val="2"/>
                          <w:sz w:val="8"/>
                        </w:rPr>
                        <w:tab/>
                      </w:r>
                      <w:r>
                        <w:rPr>
                          <w:rFonts w:ascii="Arial"/>
                          <w:color w:val="5E5E5E"/>
                          <w:spacing w:val="-4"/>
                          <w:w w:val="140"/>
                          <w:position w:val="1"/>
                          <w:sz w:val="8"/>
                        </w:rPr>
                        <w:t>tMlfH</w:t>
                      </w:r>
                      <w:r>
                        <w:rPr>
                          <w:rFonts w:ascii="Arial"/>
                          <w:color w:val="5E5E5E"/>
                          <w:position w:val="1"/>
                          <w:sz w:val="8"/>
                        </w:rPr>
                        <w:tab/>
                      </w:r>
                      <w:r>
                        <w:rPr>
                          <w:color w:val="5E5E5E"/>
                          <w:spacing w:val="-2"/>
                          <w:position w:val="2"/>
                          <w:sz w:val="12"/>
                        </w:rPr>
                        <w:t>,oa..,l'lOz.</w:t>
                      </w:r>
                      <w:r>
                        <w:rPr>
                          <w:color w:val="5E5E5E"/>
                          <w:position w:val="2"/>
                          <w:sz w:val="12"/>
                        </w:rPr>
                        <w:tab/>
                      </w:r>
                      <w:r>
                        <w:rPr>
                          <w:color w:val="5E5E5E"/>
                          <w:spacing w:val="-2"/>
                          <w:sz w:val="12"/>
                        </w:rPr>
                        <w:t>1&gt;</w:t>
                      </w:r>
                      <w:r>
                        <w:rPr>
                          <w:color w:val="757777"/>
                          <w:spacing w:val="-2"/>
                          <w:position w:val="-8"/>
                          <w:sz w:val="23"/>
                        </w:rPr>
                        <w:t>,</w:t>
                      </w:r>
                      <w:r>
                        <w:rPr>
                          <w:color w:val="5E5E5E"/>
                          <w:spacing w:val="-2"/>
                          <w:sz w:val="12"/>
                        </w:rPr>
                        <w:t>1""1</w:t>
                      </w:r>
                      <w:r>
                        <w:rPr>
                          <w:color w:val="5E5E5E"/>
                          <w:sz w:val="12"/>
                        </w:rPr>
                        <w:tab/>
                      </w:r>
                      <w:r>
                        <w:rPr>
                          <w:color w:val="5E5E5E"/>
                          <w:spacing w:val="-2"/>
                          <w:w w:val="85"/>
                          <w:position w:val="3"/>
                          <w:sz w:val="38"/>
                        </w:rPr>
                        <w:t>....</w:t>
                      </w:r>
                      <w:r>
                        <w:rPr>
                          <w:color w:val="5E5E5E"/>
                          <w:spacing w:val="-2"/>
                          <w:w w:val="85"/>
                          <w:position w:val="3"/>
                          <w:sz w:val="23"/>
                        </w:rPr>
                        <w:t>....,,</w:t>
                      </w:r>
                      <w:r>
                        <w:rPr>
                          <w:color w:val="5E5E5E"/>
                          <w:position w:val="3"/>
                          <w:sz w:val="23"/>
                        </w:rPr>
                        <w:tab/>
                      </w:r>
                      <w:r>
                        <w:rPr>
                          <w:color w:val="4B4B4B"/>
                          <w:spacing w:val="-5"/>
                          <w:w w:val="85"/>
                          <w:position w:val="2"/>
                          <w:sz w:val="52"/>
                        </w:rPr>
                        <w:t>..</w:t>
                      </w:r>
                      <w:r>
                        <w:rPr>
                          <w:color w:val="4B4B4B"/>
                          <w:position w:val="2"/>
                          <w:sz w:val="52"/>
                        </w:rPr>
                        <w:tab/>
                      </w:r>
                      <w:r>
                        <w:rPr>
                          <w:color w:val="4B4B4B"/>
                          <w:spacing w:val="-2"/>
                          <w:position w:val="2"/>
                          <w:sz w:val="8"/>
                        </w:rPr>
                        <w:t>2HUCcl!Ul,ilof\t</w:t>
                      </w:r>
                      <w:r>
                        <w:rPr>
                          <w:color w:val="4B4B4B"/>
                          <w:position w:val="2"/>
                          <w:sz w:val="8"/>
                        </w:rPr>
                        <w:tab/>
                      </w:r>
                      <w:r>
                        <w:rPr>
                          <w:rFonts w:ascii="Arial"/>
                          <w:color w:val="4B4B4B"/>
                          <w:spacing w:val="-2"/>
                          <w:position w:val="2"/>
                          <w:sz w:val="8"/>
                        </w:rPr>
                        <w:t>S,</w:t>
                      </w:r>
                      <w:r>
                        <w:rPr>
                          <w:rFonts w:ascii="Arial"/>
                          <w:color w:val="8E8E8E"/>
                          <w:spacing w:val="-2"/>
                          <w:position w:val="2"/>
                          <w:sz w:val="8"/>
                        </w:rPr>
                        <w:t>,</w:t>
                      </w:r>
                      <w:r>
                        <w:rPr>
                          <w:rFonts w:ascii="Arial"/>
                          <w:color w:val="5E5E5E"/>
                          <w:spacing w:val="-2"/>
                          <w:position w:val="2"/>
                          <w:sz w:val="8"/>
                        </w:rPr>
                        <w:t>00</w:t>
                      </w:r>
                    </w:p>
                  </w:txbxContent>
                </v:textbox>
                <w10:wrap type="none"/>
              </v:shape>
            </w:pict>
          </mc:Fallback>
        </mc:AlternateContent>
      </w:r>
      <w:r>
        <w:rPr>
          <w:color w:val="4B4B4B"/>
          <w:spacing w:val="-2"/>
          <w:w w:val="105"/>
          <w:sz w:val="8"/>
        </w:rPr>
        <w:t>7/11120U</w:t>
      </w:r>
      <w:r>
        <w:rPr>
          <w:color w:val="4B4B4B"/>
          <w:sz w:val="8"/>
        </w:rPr>
        <w:tab/>
      </w:r>
      <w:r>
        <w:rPr>
          <w:color w:val="5E5E5E"/>
          <w:spacing w:val="-2"/>
          <w:w w:val="80"/>
          <w:position w:val="-3"/>
          <w:sz w:val="32"/>
        </w:rPr>
        <w:t>......</w:t>
      </w:r>
      <w:r>
        <w:rPr>
          <w:color w:val="5E5E5E"/>
          <w:spacing w:val="-2"/>
          <w:w w:val="80"/>
          <w:position w:val="-3"/>
          <w:sz w:val="23"/>
        </w:rPr>
        <w:t>"""</w:t>
      </w:r>
      <w:r>
        <w:rPr>
          <w:color w:val="5E5E5E"/>
          <w:position w:val="-3"/>
          <w:sz w:val="23"/>
        </w:rPr>
        <w:tab/>
      </w:r>
      <w:r>
        <w:rPr>
          <w:color w:val="4B4B4B"/>
          <w:w w:val="80"/>
          <w:sz w:val="8"/>
        </w:rPr>
        <w:t>41</w:t>
      </w:r>
      <w:r>
        <w:rPr>
          <w:color w:val="4B4B4B"/>
          <w:spacing w:val="21"/>
          <w:w w:val="105"/>
          <w:sz w:val="8"/>
        </w:rPr>
        <w:t> </w:t>
      </w:r>
      <w:r>
        <w:rPr>
          <w:color w:val="4B4B4B"/>
          <w:w w:val="105"/>
          <w:sz w:val="8"/>
        </w:rPr>
        <w:t>DBMll.aft</w:t>
      </w:r>
      <w:r>
        <w:rPr>
          <w:color w:val="4B4B4B"/>
          <w:spacing w:val="19"/>
          <w:w w:val="130"/>
          <w:sz w:val="8"/>
        </w:rPr>
        <w:t> </w:t>
      </w:r>
      <w:r>
        <w:rPr>
          <w:color w:val="4B4B4B"/>
          <w:spacing w:val="-4"/>
          <w:w w:val="130"/>
          <w:sz w:val="8"/>
        </w:rPr>
        <w:t>wn••</w:t>
      </w:r>
      <w:r>
        <w:rPr>
          <w:color w:val="4B4B4B"/>
          <w:sz w:val="8"/>
        </w:rPr>
        <w:tab/>
      </w:r>
      <w:r>
        <w:rPr>
          <w:rFonts w:ascii="Arial" w:hAnsi="Arial"/>
          <w:color w:val="5E5E5E"/>
          <w:spacing w:val="-26"/>
          <w:w w:val="56"/>
          <w:position w:val="1"/>
          <w:sz w:val="42"/>
        </w:rPr>
        <w:t>.</w:t>
      </w:r>
      <w:r>
        <w:rPr>
          <w:rFonts w:ascii="Arial" w:hAnsi="Arial"/>
          <w:color w:val="5E5E5E"/>
          <w:spacing w:val="-143"/>
          <w:w w:val="111"/>
          <w:position w:val="-7"/>
          <w:sz w:val="26"/>
        </w:rPr>
        <w:t>_</w:t>
      </w:r>
      <w:r>
        <w:rPr>
          <w:rFonts w:ascii="Arial" w:hAnsi="Arial"/>
          <w:color w:val="5E5E5E"/>
          <w:w w:val="56"/>
          <w:position w:val="1"/>
          <w:sz w:val="42"/>
        </w:rPr>
        <w:t>.</w:t>
      </w:r>
      <w:r>
        <w:rPr>
          <w:rFonts w:ascii="Arial" w:hAnsi="Arial"/>
          <w:color w:val="5E5E5E"/>
          <w:spacing w:val="-7"/>
          <w:w w:val="56"/>
          <w:position w:val="1"/>
          <w:sz w:val="42"/>
        </w:rPr>
        <w:t>.</w:t>
      </w:r>
      <w:r>
        <w:rPr>
          <w:rFonts w:ascii="Arial" w:hAnsi="Arial"/>
          <w:color w:val="5E5E5E"/>
          <w:spacing w:val="-62"/>
          <w:w w:val="56"/>
          <w:position w:val="1"/>
          <w:sz w:val="42"/>
        </w:rPr>
        <w:t>.</w:t>
      </w:r>
      <w:r>
        <w:rPr>
          <w:rFonts w:ascii="Arial" w:hAnsi="Arial"/>
          <w:color w:val="5E5E5E"/>
          <w:spacing w:val="-7"/>
          <w:w w:val="111"/>
          <w:position w:val="-7"/>
          <w:sz w:val="26"/>
        </w:rPr>
        <w:t>,</w:t>
      </w:r>
    </w:p>
    <w:p>
      <w:pPr>
        <w:spacing w:line="240" w:lineRule="auto" w:before="0"/>
        <w:rPr>
          <w:rFonts w:ascii="Arial"/>
          <w:sz w:val="9"/>
        </w:rPr>
      </w:pPr>
      <w:r>
        <w:rPr/>
        <w:br w:type="column"/>
      </w:r>
      <w:r>
        <w:rPr>
          <w:rFonts w:ascii="Arial"/>
          <w:sz w:val="9"/>
        </w:rPr>
      </w:r>
    </w:p>
    <w:p>
      <w:pPr>
        <w:pStyle w:val="BodyText"/>
        <w:spacing w:before="34"/>
        <w:rPr>
          <w:rFonts w:ascii="Arial"/>
          <w:sz w:val="9"/>
        </w:rPr>
      </w:pPr>
    </w:p>
    <w:p>
      <w:pPr>
        <w:tabs>
          <w:tab w:pos="1682" w:val="left" w:leader="none"/>
          <w:tab w:pos="2647" w:val="left" w:leader="none"/>
          <w:tab w:pos="3761" w:val="left" w:leader="none"/>
        </w:tabs>
        <w:spacing w:line="144" w:lineRule="exact" w:before="0"/>
        <w:ind w:left="639" w:right="0" w:firstLine="0"/>
        <w:jc w:val="left"/>
        <w:rPr>
          <w:sz w:val="9"/>
        </w:rPr>
      </w:pPr>
      <w:r>
        <w:rPr>
          <w:rFonts w:ascii="Arial"/>
          <w:color w:val="5E5E5E"/>
          <w:spacing w:val="-2"/>
          <w:w w:val="115"/>
          <w:sz w:val="8"/>
        </w:rPr>
        <w:t>liwn\\'llf!Ol'I</w:t>
      </w:r>
      <w:r>
        <w:rPr>
          <w:rFonts w:ascii="Arial"/>
          <w:color w:val="5E5E5E"/>
          <w:sz w:val="8"/>
        </w:rPr>
        <w:tab/>
      </w:r>
      <w:r>
        <w:rPr>
          <w:rFonts w:ascii="Arial"/>
          <w:color w:val="5E5E5E"/>
          <w:spacing w:val="-5"/>
          <w:w w:val="115"/>
          <w:sz w:val="8"/>
        </w:rPr>
        <w:t>ff&lt;</w:t>
      </w:r>
      <w:r>
        <w:rPr>
          <w:rFonts w:ascii="Arial"/>
          <w:color w:val="5E5E5E"/>
          <w:sz w:val="8"/>
        </w:rPr>
        <w:tab/>
      </w:r>
      <w:r>
        <w:rPr>
          <w:color w:val="5E5E5E"/>
          <w:w w:val="80"/>
          <w:sz w:val="9"/>
        </w:rPr>
        <w:t>JO$SO</w:t>
      </w:r>
      <w:r>
        <w:rPr>
          <w:color w:val="5E5E5E"/>
          <w:w w:val="105"/>
          <w:sz w:val="9"/>
        </w:rPr>
        <w:t> </w:t>
      </w:r>
      <w:r>
        <w:rPr>
          <w:color w:val="5E5E5E"/>
          <w:spacing w:val="-2"/>
          <w:w w:val="105"/>
          <w:sz w:val="9"/>
        </w:rPr>
        <w:t>1e</w:t>
      </w:r>
      <w:r>
        <w:rPr>
          <w:color w:val="8E8E8E"/>
          <w:spacing w:val="-2"/>
          <w:w w:val="105"/>
          <w:sz w:val="9"/>
        </w:rPr>
        <w:t>tlt</w:t>
      </w:r>
      <w:r>
        <w:rPr>
          <w:color w:val="5E5E5E"/>
          <w:spacing w:val="-2"/>
          <w:w w:val="105"/>
          <w:sz w:val="9"/>
        </w:rPr>
        <w:t>t4</w:t>
      </w:r>
      <w:r>
        <w:rPr>
          <w:color w:val="5E5E5E"/>
          <w:sz w:val="9"/>
        </w:rPr>
        <w:tab/>
      </w:r>
      <w:r>
        <w:rPr>
          <w:color w:val="343434"/>
          <w:spacing w:val="-2"/>
          <w:w w:val="115"/>
          <w:position w:val="1"/>
          <w:sz w:val="9"/>
        </w:rPr>
        <w:t>,</w:t>
      </w:r>
      <w:r>
        <w:rPr>
          <w:color w:val="5E5E5E"/>
          <w:spacing w:val="-2"/>
          <w:w w:val="115"/>
          <w:position w:val="1"/>
          <w:sz w:val="9"/>
        </w:rPr>
        <w:t>1</w:t>
      </w:r>
      <w:r>
        <w:rPr>
          <w:color w:val="8E8E8E"/>
          <w:spacing w:val="-2"/>
          <w:w w:val="115"/>
          <w:position w:val="1"/>
          <w:sz w:val="9"/>
        </w:rPr>
        <w:t>.</w:t>
      </w:r>
      <w:r>
        <w:rPr>
          <w:color w:val="5E5E5E"/>
          <w:spacing w:val="-2"/>
          <w:w w:val="115"/>
          <w:position w:val="1"/>
          <w:sz w:val="9"/>
        </w:rPr>
        <w:t>000</w:t>
      </w:r>
      <w:r>
        <w:rPr>
          <w:color w:val="9C9E9E"/>
          <w:spacing w:val="-2"/>
          <w:w w:val="115"/>
          <w:position w:val="1"/>
          <w:sz w:val="9"/>
        </w:rPr>
        <w:t>,</w:t>
      </w:r>
      <w:r>
        <w:rPr>
          <w:color w:val="5E5E5E"/>
          <w:spacing w:val="-2"/>
          <w:w w:val="115"/>
          <w:position w:val="1"/>
          <w:sz w:val="9"/>
        </w:rPr>
        <w:t>vo</w:t>
      </w:r>
    </w:p>
    <w:p>
      <w:pPr>
        <w:spacing w:after="0" w:line="144" w:lineRule="exact"/>
        <w:jc w:val="left"/>
        <w:rPr>
          <w:sz w:val="9"/>
        </w:rPr>
        <w:sectPr>
          <w:type w:val="continuous"/>
          <w:pgSz w:w="12240" w:h="15840"/>
          <w:pgMar w:header="0" w:footer="0" w:top="0" w:bottom="280" w:left="440" w:right="380"/>
          <w:cols w:num="2" w:equalWidth="0">
            <w:col w:w="6414" w:space="40"/>
            <w:col w:w="4966"/>
          </w:cols>
        </w:sectPr>
      </w:pPr>
    </w:p>
    <w:p>
      <w:pPr>
        <w:tabs>
          <w:tab w:pos="1189" w:val="left" w:leader="none"/>
        </w:tabs>
        <w:spacing w:line="44" w:lineRule="exact" w:before="74"/>
        <w:ind w:left="0" w:right="0" w:firstLine="0"/>
        <w:jc w:val="right"/>
        <w:rPr>
          <w:sz w:val="9"/>
        </w:rPr>
      </w:pPr>
      <w:r>
        <w:rPr>
          <w:color w:val="5E5E5E"/>
          <w:spacing w:val="-4"/>
          <w:w w:val="140"/>
          <w:sz w:val="11"/>
        </w:rPr>
        <w:t>EddY</w:t>
      </w:r>
      <w:r>
        <w:rPr>
          <w:color w:val="5E5E5E"/>
          <w:sz w:val="11"/>
        </w:rPr>
        <w:tab/>
      </w:r>
      <w:r>
        <w:rPr>
          <w:rFonts w:ascii="Arial" w:hAnsi="Arial"/>
          <w:color w:val="4B4B4B"/>
          <w:w w:val="90"/>
          <w:position w:val="1"/>
          <w:sz w:val="8"/>
        </w:rPr>
        <w:t>2'</w:t>
      </w:r>
      <w:r>
        <w:rPr>
          <w:rFonts w:ascii="Arial" w:hAnsi="Arial"/>
          <w:color w:val="4B4B4B"/>
          <w:spacing w:val="-3"/>
          <w:w w:val="90"/>
          <w:position w:val="1"/>
          <w:sz w:val="8"/>
        </w:rPr>
        <w:t> </w:t>
      </w:r>
      <w:r>
        <w:rPr>
          <w:color w:val="5E5E5E"/>
          <w:w w:val="90"/>
          <w:position w:val="1"/>
          <w:sz w:val="9"/>
        </w:rPr>
        <w:t>H1lln¥0f111</w:t>
      </w:r>
      <w:r>
        <w:rPr>
          <w:color w:val="5E5E5E"/>
          <w:spacing w:val="-1"/>
          <w:w w:val="90"/>
          <w:position w:val="1"/>
          <w:sz w:val="9"/>
        </w:rPr>
        <w:t> </w:t>
      </w:r>
      <w:r>
        <w:rPr>
          <w:color w:val="5E5E5E"/>
          <w:spacing w:val="-2"/>
          <w:w w:val="90"/>
          <w:position w:val="1"/>
          <w:sz w:val="9"/>
        </w:rPr>
        <w:t>S\INI</w:t>
      </w:r>
    </w:p>
    <w:p>
      <w:pPr>
        <w:tabs>
          <w:tab w:pos="2293" w:val="left" w:leader="none"/>
          <w:tab w:pos="3285" w:val="left" w:leader="none"/>
          <w:tab w:pos="4547" w:val="left" w:leader="none"/>
        </w:tabs>
        <w:spacing w:line="99" w:lineRule="exact" w:before="0"/>
        <w:ind w:left="1286" w:right="0" w:firstLine="0"/>
        <w:jc w:val="left"/>
        <w:rPr>
          <w:sz w:val="8"/>
        </w:rPr>
      </w:pPr>
      <w:r>
        <w:rPr/>
        <w:br w:type="column"/>
      </w:r>
      <w:r>
        <w:rPr>
          <w:rFonts w:ascii="Arial" w:hAnsi="Arial"/>
          <w:color w:val="4B4B4B"/>
          <w:spacing w:val="-2"/>
          <w:w w:val="110"/>
          <w:sz w:val="8"/>
        </w:rPr>
        <w:t>H•ftln•bl.ltt</w:t>
      </w:r>
      <w:r>
        <w:rPr>
          <w:rFonts w:ascii="Arial" w:hAnsi="Arial"/>
          <w:color w:val="4B4B4B"/>
          <w:sz w:val="8"/>
        </w:rPr>
        <w:tab/>
      </w:r>
      <w:r>
        <w:rPr>
          <w:shadow/>
          <w:color w:val="5E5E5E"/>
          <w:spacing w:val="-13"/>
          <w:w w:val="77"/>
          <w:position w:val="-22"/>
          <w:sz w:val="52"/>
        </w:rPr>
        <w:t>.</w:t>
      </w:r>
      <w:r>
        <w:rPr>
          <w:i/>
          <w:shadow w:val="0"/>
          <w:color w:val="5E5E5E"/>
          <w:spacing w:val="20"/>
          <w:w w:val="134"/>
          <w:sz w:val="9"/>
        </w:rPr>
        <w:t>V</w:t>
      </w:r>
      <w:r>
        <w:rPr>
          <w:shadow w:val="0"/>
          <w:color w:val="4B4B4B"/>
          <w:spacing w:val="-34"/>
          <w:w w:val="77"/>
          <w:position w:val="-10"/>
          <w:sz w:val="52"/>
        </w:rPr>
        <w:t>.</w:t>
      </w:r>
      <w:r>
        <w:rPr>
          <w:shadow w:val="0"/>
          <w:color w:val="5E5E5E"/>
          <w:spacing w:val="-21"/>
          <w:w w:val="77"/>
          <w:position w:val="-22"/>
          <w:sz w:val="52"/>
        </w:rPr>
        <w:t>.</w:t>
      </w:r>
      <w:r>
        <w:rPr>
          <w:i/>
          <w:shadow w:val="0"/>
          <w:color w:val="5E5E5E"/>
          <w:spacing w:val="34"/>
          <w:w w:val="134"/>
          <w:sz w:val="9"/>
        </w:rPr>
        <w:t>N</w:t>
      </w:r>
      <w:r>
        <w:rPr>
          <w:i/>
          <w:shadow w:val="0"/>
          <w:color w:val="5E5E5E"/>
          <w:sz w:val="9"/>
        </w:rPr>
        <w:tab/>
      </w:r>
      <w:r>
        <w:rPr>
          <w:shadow w:val="0"/>
          <w:color w:val="4B4B4B"/>
          <w:spacing w:val="-2"/>
          <w:w w:val="120"/>
          <w:position w:val="1"/>
          <w:sz w:val="8"/>
        </w:rPr>
        <w:t>2540,iriltd</w:t>
      </w:r>
      <w:r>
        <w:rPr>
          <w:shadow w:val="0"/>
          <w:color w:val="4B4B4B"/>
          <w:position w:val="1"/>
          <w:sz w:val="8"/>
        </w:rPr>
        <w:tab/>
      </w:r>
      <w:r>
        <w:rPr>
          <w:shadow w:val="0"/>
          <w:color w:val="4B4B4B"/>
          <w:spacing w:val="-2"/>
          <w:w w:val="110"/>
          <w:position w:val="1"/>
          <w:sz w:val="8"/>
        </w:rPr>
        <w:t>SfC0</w:t>
      </w:r>
      <w:r>
        <w:rPr>
          <w:shadow w:val="0"/>
          <w:color w:val="9C9E9E"/>
          <w:spacing w:val="-2"/>
          <w:w w:val="110"/>
          <w:position w:val="1"/>
          <w:sz w:val="8"/>
        </w:rPr>
        <w:t>,</w:t>
      </w:r>
      <w:r>
        <w:rPr>
          <w:shadow w:val="0"/>
          <w:color w:val="4B4B4B"/>
          <w:spacing w:val="-2"/>
          <w:w w:val="110"/>
          <w:position w:val="1"/>
          <w:sz w:val="8"/>
        </w:rPr>
        <w:t>00</w:t>
      </w:r>
    </w:p>
    <w:p>
      <w:pPr>
        <w:spacing w:after="0" w:line="99" w:lineRule="exact"/>
        <w:jc w:val="left"/>
        <w:rPr>
          <w:sz w:val="8"/>
        </w:rPr>
        <w:sectPr>
          <w:type w:val="continuous"/>
          <w:pgSz w:w="12240" w:h="15840"/>
          <w:pgMar w:header="0" w:footer="0" w:top="0" w:bottom="280" w:left="440" w:right="380"/>
          <w:cols w:num="2" w:equalWidth="0">
            <w:col w:w="5766" w:space="40"/>
            <w:col w:w="5614"/>
          </w:cols>
        </w:sectPr>
      </w:pPr>
    </w:p>
    <w:p>
      <w:pPr>
        <w:tabs>
          <w:tab w:pos="7073" w:val="left" w:leader="none"/>
          <w:tab w:pos="8090" w:val="left" w:leader="none"/>
          <w:tab w:pos="9073" w:val="left" w:leader="none"/>
        </w:tabs>
        <w:spacing w:line="274" w:lineRule="exact" w:before="0"/>
        <w:ind w:left="3772" w:right="0" w:firstLine="0"/>
        <w:jc w:val="left"/>
        <w:rPr>
          <w:sz w:val="35"/>
        </w:rPr>
      </w:pPr>
      <w:r>
        <w:rPr/>
        <mc:AlternateContent>
          <mc:Choice Requires="wps">
            <w:drawing>
              <wp:anchor distT="0" distB="0" distL="0" distR="0" allowOverlap="1" layoutInCell="1" locked="0" behindDoc="1" simplePos="0" relativeHeight="480282624">
                <wp:simplePos x="0" y="0"/>
                <wp:positionH relativeFrom="page">
                  <wp:posOffset>6954349</wp:posOffset>
                </wp:positionH>
                <wp:positionV relativeFrom="paragraph">
                  <wp:posOffset>193108</wp:posOffset>
                </wp:positionV>
                <wp:extent cx="78740" cy="298450"/>
                <wp:effectExtent l="0" t="0" r="0" b="0"/>
                <wp:wrapNone/>
                <wp:docPr id="2148" name="Textbox 2148"/>
                <wp:cNvGraphicFramePr>
                  <a:graphicFrameLocks/>
                </wp:cNvGraphicFramePr>
                <a:graphic>
                  <a:graphicData uri="http://schemas.microsoft.com/office/word/2010/wordprocessingShape">
                    <wps:wsp>
                      <wps:cNvPr id="2148" name="Textbox 2148"/>
                      <wps:cNvSpPr txBox="1"/>
                      <wps:spPr>
                        <a:xfrm>
                          <a:off x="0" y="0"/>
                          <a:ext cx="78740" cy="298450"/>
                        </a:xfrm>
                        <a:prstGeom prst="rect">
                          <a:avLst/>
                        </a:prstGeom>
                      </wps:spPr>
                      <wps:txbx>
                        <w:txbxContent>
                          <w:p>
                            <w:pPr>
                              <w:spacing w:line="470" w:lineRule="exact" w:before="0"/>
                              <w:ind w:left="0" w:right="0" w:firstLine="0"/>
                              <w:jc w:val="left"/>
                              <w:rPr>
                                <w:rFonts w:ascii="Arial"/>
                                <w:sz w:val="42"/>
                              </w:rPr>
                            </w:pPr>
                            <w:r>
                              <w:rPr>
                                <w:rFonts w:ascii="Arial"/>
                                <w:color w:val="5E5E5E"/>
                                <w:spacing w:val="-5"/>
                                <w:w w:val="50"/>
                                <w:sz w:val="42"/>
                              </w:rPr>
                              <w:t>..</w:t>
                            </w:r>
                          </w:p>
                        </w:txbxContent>
                      </wps:txbx>
                      <wps:bodyPr wrap="square" lIns="0" tIns="0" rIns="0" bIns="0" rtlCol="0">
                        <a:noAutofit/>
                      </wps:bodyPr>
                    </wps:wsp>
                  </a:graphicData>
                </a:graphic>
              </wp:anchor>
            </w:drawing>
          </mc:Choice>
          <mc:Fallback>
            <w:pict>
              <v:shape style="position:absolute;margin-left:547.586609pt;margin-top:15.205369pt;width:6.2pt;height:23.5pt;mso-position-horizontal-relative:page;mso-position-vertical-relative:paragraph;z-index:-23033856" type="#_x0000_t202" id="docshape1217" filled="false" stroked="false">
                <v:textbox inset="0,0,0,0">
                  <w:txbxContent>
                    <w:p>
                      <w:pPr>
                        <w:spacing w:line="470" w:lineRule="exact" w:before="0"/>
                        <w:ind w:left="0" w:right="0" w:firstLine="0"/>
                        <w:jc w:val="left"/>
                        <w:rPr>
                          <w:rFonts w:ascii="Arial"/>
                          <w:sz w:val="42"/>
                        </w:rPr>
                      </w:pPr>
                      <w:r>
                        <w:rPr>
                          <w:rFonts w:ascii="Arial"/>
                          <w:color w:val="5E5E5E"/>
                          <w:spacing w:val="-5"/>
                          <w:w w:val="50"/>
                          <w:sz w:val="42"/>
                        </w:rPr>
                        <w:t>..</w:t>
                      </w:r>
                    </w:p>
                  </w:txbxContent>
                </v:textbox>
                <w10:wrap type="none"/>
              </v:shape>
            </w:pict>
          </mc:Fallback>
        </mc:AlternateContent>
      </w:r>
      <w:r>
        <w:rPr/>
        <mc:AlternateContent>
          <mc:Choice Requires="wps">
            <w:drawing>
              <wp:anchor distT="0" distB="0" distL="0" distR="0" allowOverlap="1" layoutInCell="1" locked="0" behindDoc="1" simplePos="0" relativeHeight="480287232">
                <wp:simplePos x="0" y="0"/>
                <wp:positionH relativeFrom="page">
                  <wp:posOffset>1847867</wp:posOffset>
                </wp:positionH>
                <wp:positionV relativeFrom="paragraph">
                  <wp:posOffset>81615</wp:posOffset>
                </wp:positionV>
                <wp:extent cx="3159125" cy="231140"/>
                <wp:effectExtent l="0" t="0" r="0" b="0"/>
                <wp:wrapNone/>
                <wp:docPr id="2149" name="Textbox 2149"/>
                <wp:cNvGraphicFramePr>
                  <a:graphicFrameLocks/>
                </wp:cNvGraphicFramePr>
                <a:graphic>
                  <a:graphicData uri="http://schemas.microsoft.com/office/word/2010/wordprocessingShape">
                    <wps:wsp>
                      <wps:cNvPr id="2149" name="Textbox 2149"/>
                      <wps:cNvSpPr txBox="1"/>
                      <wps:spPr>
                        <a:xfrm>
                          <a:off x="0" y="0"/>
                          <a:ext cx="3159125" cy="231140"/>
                        </a:xfrm>
                        <a:prstGeom prst="rect">
                          <a:avLst/>
                        </a:prstGeom>
                      </wps:spPr>
                      <wps:txbx>
                        <w:txbxContent>
                          <w:p>
                            <w:pPr>
                              <w:tabs>
                                <w:tab w:pos="1329" w:val="left" w:leader="none"/>
                                <w:tab w:pos="2569" w:val="left" w:leader="none"/>
                                <w:tab w:pos="3693" w:val="left" w:leader="none"/>
                                <w:tab w:pos="4620" w:val="left" w:leader="none"/>
                              </w:tabs>
                              <w:spacing w:line="155" w:lineRule="exact" w:before="0"/>
                              <w:ind w:left="5" w:right="0" w:firstLine="0"/>
                              <w:jc w:val="left"/>
                              <w:rPr>
                                <w:rFonts w:ascii="Arial" w:hAnsi="Arial"/>
                                <w:sz w:val="11"/>
                              </w:rPr>
                            </w:pPr>
                            <w:r>
                              <w:rPr>
                                <w:color w:val="4B4B4B"/>
                                <w:spacing w:val="-2"/>
                                <w:sz w:val="8"/>
                              </w:rPr>
                              <w:t>7'1V201l</w:t>
                            </w:r>
                            <w:r>
                              <w:rPr>
                                <w:color w:val="4B4B4B"/>
                                <w:sz w:val="8"/>
                              </w:rPr>
                              <w:tab/>
                            </w:r>
                            <w:r>
                              <w:rPr>
                                <w:color w:val="5E5E5E"/>
                                <w:spacing w:val="-2"/>
                                <w:sz w:val="9"/>
                              </w:rPr>
                              <w:t>1t</w:t>
                            </w:r>
                            <w:r>
                              <w:rPr>
                                <w:color w:val="757777"/>
                                <w:spacing w:val="-2"/>
                                <w:sz w:val="9"/>
                              </w:rPr>
                              <w:t>n</w:t>
                            </w:r>
                            <w:r>
                              <w:rPr>
                                <w:color w:val="4B4B4B"/>
                                <w:spacing w:val="-2"/>
                                <w:sz w:val="9"/>
                              </w:rPr>
                              <w:t>rty1,:ison</w:t>
                            </w:r>
                            <w:r>
                              <w:rPr>
                                <w:color w:val="4B4B4B"/>
                                <w:sz w:val="9"/>
                              </w:rPr>
                              <w:tab/>
                            </w:r>
                            <w:r>
                              <w:rPr>
                                <w:color w:val="4B4B4B"/>
                                <w:spacing w:val="-2"/>
                                <w:sz w:val="9"/>
                              </w:rPr>
                              <w:t>1.u,11nent,wn)0111</w:t>
                            </w:r>
                            <w:r>
                              <w:rPr>
                                <w:color w:val="4B4B4B"/>
                                <w:sz w:val="9"/>
                              </w:rPr>
                              <w:tab/>
                            </w:r>
                            <w:r>
                              <w:rPr>
                                <w:color w:val="4B4B4B"/>
                                <w:spacing w:val="-2"/>
                                <w:position w:val="-5"/>
                                <w:sz w:val="18"/>
                              </w:rPr>
                              <w:t>""""'</w:t>
                            </w:r>
                            <w:r>
                              <w:rPr>
                                <w:color w:val="757777"/>
                                <w:spacing w:val="-2"/>
                                <w:position w:val="-5"/>
                                <w:sz w:val="18"/>
                              </w:rPr>
                              <w:t>1</w:t>
                            </w:r>
                            <w:r>
                              <w:rPr>
                                <w:color w:val="757777"/>
                                <w:position w:val="-5"/>
                                <w:sz w:val="18"/>
                              </w:rPr>
                              <w:tab/>
                            </w:r>
                            <w:r>
                              <w:rPr>
                                <w:rFonts w:ascii="Arial" w:hAnsi="Arial"/>
                                <w:color w:val="4B4B4B"/>
                                <w:spacing w:val="-4"/>
                                <w:sz w:val="11"/>
                              </w:rPr>
                              <w:t>rooL£1'</w:t>
                            </w:r>
                          </w:p>
                          <w:p>
                            <w:pPr>
                              <w:tabs>
                                <w:tab w:pos="1334" w:val="left" w:leader="none"/>
                                <w:tab w:pos="3531" w:val="left" w:leader="none"/>
                                <w:tab w:pos="4622" w:val="left" w:leader="none"/>
                              </w:tabs>
                              <w:spacing w:line="74" w:lineRule="auto" w:before="24"/>
                              <w:ind w:left="0" w:right="0" w:firstLine="0"/>
                              <w:jc w:val="left"/>
                              <w:rPr>
                                <w:sz w:val="11"/>
                              </w:rPr>
                            </w:pPr>
                            <w:r>
                              <w:rPr>
                                <w:color w:val="5E5E5E"/>
                                <w:spacing w:val="-2"/>
                                <w:sz w:val="9"/>
                              </w:rPr>
                              <w:t>71</w:t>
                            </w:r>
                            <w:r>
                              <w:rPr>
                                <w:color w:val="343434"/>
                                <w:spacing w:val="-2"/>
                                <w:sz w:val="9"/>
                              </w:rPr>
                              <w:t>1112.tz:I</w:t>
                            </w:r>
                            <w:r>
                              <w:rPr>
                                <w:color w:val="343434"/>
                                <w:sz w:val="9"/>
                              </w:rPr>
                              <w:tab/>
                            </w:r>
                            <w:r>
                              <w:rPr>
                                <w:color w:val="4B4B4B"/>
                                <w:spacing w:val="-2"/>
                                <w:sz w:val="8"/>
                              </w:rPr>
                              <w:t>""1</w:t>
                            </w:r>
                            <w:r>
                              <w:rPr>
                                <w:color w:val="5E5E5E"/>
                                <w:spacing w:val="-2"/>
                                <w:position w:val="-9"/>
                                <w:sz w:val="22"/>
                              </w:rPr>
                              <w:t>,.</w:t>
                            </w:r>
                            <w:r>
                              <w:rPr>
                                <w:color w:val="4B4B4B"/>
                                <w:spacing w:val="-2"/>
                                <w:sz w:val="8"/>
                              </w:rPr>
                              <w:t>,</w:t>
                            </w:r>
                            <w:r>
                              <w:rPr>
                                <w:color w:val="5E5E5E"/>
                                <w:spacing w:val="-2"/>
                                <w:position w:val="-9"/>
                                <w:sz w:val="22"/>
                              </w:rPr>
                              <w:t>_</w:t>
                            </w:r>
                            <w:r>
                              <w:rPr>
                                <w:color w:val="4B4B4B"/>
                                <w:spacing w:val="-2"/>
                                <w:sz w:val="8"/>
                              </w:rPr>
                              <w:t>Yw.'JJMnS</w:t>
                            </w:r>
                            <w:r>
                              <w:rPr>
                                <w:color w:val="4B4B4B"/>
                                <w:sz w:val="8"/>
                              </w:rPr>
                              <w:tab/>
                            </w:r>
                            <w:r>
                              <w:rPr>
                                <w:color w:val="4B4B4B"/>
                                <w:spacing w:val="-2"/>
                                <w:sz w:val="9"/>
                              </w:rPr>
                              <w:t>1"</w:t>
                            </w:r>
                            <w:r>
                              <w:rPr>
                                <w:color w:val="4B4B4B"/>
                                <w:spacing w:val="38"/>
                                <w:sz w:val="9"/>
                              </w:rPr>
                              <w:t> </w:t>
                            </w:r>
                            <w:r>
                              <w:rPr>
                                <w:color w:val="5E5E5E"/>
                                <w:spacing w:val="-2"/>
                                <w:sz w:val="9"/>
                              </w:rPr>
                              <w:t>DaU.ind</w:t>
                            </w:r>
                            <w:r>
                              <w:rPr>
                                <w:color w:val="5E5E5E"/>
                                <w:spacing w:val="-3"/>
                                <w:sz w:val="9"/>
                              </w:rPr>
                              <w:t> </w:t>
                            </w:r>
                            <w:r>
                              <w:rPr>
                                <w:color w:val="4B4B4B"/>
                                <w:spacing w:val="-2"/>
                                <w:sz w:val="9"/>
                              </w:rPr>
                              <w:t>hi.and</w:t>
                            </w:r>
                            <w:r>
                              <w:rPr>
                                <w:color w:val="4B4B4B"/>
                                <w:spacing w:val="-5"/>
                                <w:sz w:val="9"/>
                              </w:rPr>
                              <w:t> </w:t>
                            </w:r>
                            <w:r>
                              <w:rPr>
                                <w:color w:val="5E5E5E"/>
                                <w:spacing w:val="-5"/>
                                <w:sz w:val="9"/>
                              </w:rPr>
                              <w:t>HI</w:t>
                            </w:r>
                            <w:r>
                              <w:rPr>
                                <w:color w:val="5E5E5E"/>
                                <w:sz w:val="9"/>
                              </w:rPr>
                              <w:tab/>
                            </w:r>
                            <w:r>
                              <w:rPr>
                                <w:color w:val="4B4B4B"/>
                                <w:spacing w:val="-2"/>
                                <w:position w:val="1"/>
                                <w:sz w:val="11"/>
                              </w:rPr>
                              <w:t>s..,.,..</w:t>
                            </w:r>
                            <w:r>
                              <w:rPr>
                                <w:color w:val="5E5E5E"/>
                                <w:spacing w:val="-2"/>
                                <w:position w:val="1"/>
                                <w:sz w:val="11"/>
                              </w:rPr>
                              <w:t>...</w:t>
                            </w:r>
                          </w:p>
                        </w:txbxContent>
                      </wps:txbx>
                      <wps:bodyPr wrap="square" lIns="0" tIns="0" rIns="0" bIns="0" rtlCol="0">
                        <a:noAutofit/>
                      </wps:bodyPr>
                    </wps:wsp>
                  </a:graphicData>
                </a:graphic>
              </wp:anchor>
            </w:drawing>
          </mc:Choice>
          <mc:Fallback>
            <w:pict>
              <v:shape style="position:absolute;margin-left:145.501404pt;margin-top:6.426414pt;width:248.75pt;height:18.2pt;mso-position-horizontal-relative:page;mso-position-vertical-relative:paragraph;z-index:-23029248" type="#_x0000_t202" id="docshape1218" filled="false" stroked="false">
                <v:textbox inset="0,0,0,0">
                  <w:txbxContent>
                    <w:p>
                      <w:pPr>
                        <w:tabs>
                          <w:tab w:pos="1329" w:val="left" w:leader="none"/>
                          <w:tab w:pos="2569" w:val="left" w:leader="none"/>
                          <w:tab w:pos="3693" w:val="left" w:leader="none"/>
                          <w:tab w:pos="4620" w:val="left" w:leader="none"/>
                        </w:tabs>
                        <w:spacing w:line="155" w:lineRule="exact" w:before="0"/>
                        <w:ind w:left="5" w:right="0" w:firstLine="0"/>
                        <w:jc w:val="left"/>
                        <w:rPr>
                          <w:rFonts w:ascii="Arial" w:hAnsi="Arial"/>
                          <w:sz w:val="11"/>
                        </w:rPr>
                      </w:pPr>
                      <w:r>
                        <w:rPr>
                          <w:color w:val="4B4B4B"/>
                          <w:spacing w:val="-2"/>
                          <w:sz w:val="8"/>
                        </w:rPr>
                        <w:t>7'1V201l</w:t>
                      </w:r>
                      <w:r>
                        <w:rPr>
                          <w:color w:val="4B4B4B"/>
                          <w:sz w:val="8"/>
                        </w:rPr>
                        <w:tab/>
                      </w:r>
                      <w:r>
                        <w:rPr>
                          <w:color w:val="5E5E5E"/>
                          <w:spacing w:val="-2"/>
                          <w:sz w:val="9"/>
                        </w:rPr>
                        <w:t>1t</w:t>
                      </w:r>
                      <w:r>
                        <w:rPr>
                          <w:color w:val="757777"/>
                          <w:spacing w:val="-2"/>
                          <w:sz w:val="9"/>
                        </w:rPr>
                        <w:t>n</w:t>
                      </w:r>
                      <w:r>
                        <w:rPr>
                          <w:color w:val="4B4B4B"/>
                          <w:spacing w:val="-2"/>
                          <w:sz w:val="9"/>
                        </w:rPr>
                        <w:t>rty1,:ison</w:t>
                      </w:r>
                      <w:r>
                        <w:rPr>
                          <w:color w:val="4B4B4B"/>
                          <w:sz w:val="9"/>
                        </w:rPr>
                        <w:tab/>
                      </w:r>
                      <w:r>
                        <w:rPr>
                          <w:color w:val="4B4B4B"/>
                          <w:spacing w:val="-2"/>
                          <w:sz w:val="9"/>
                        </w:rPr>
                        <w:t>1.u,11nent,wn)0111</w:t>
                      </w:r>
                      <w:r>
                        <w:rPr>
                          <w:color w:val="4B4B4B"/>
                          <w:sz w:val="9"/>
                        </w:rPr>
                        <w:tab/>
                      </w:r>
                      <w:r>
                        <w:rPr>
                          <w:color w:val="4B4B4B"/>
                          <w:spacing w:val="-2"/>
                          <w:position w:val="-5"/>
                          <w:sz w:val="18"/>
                        </w:rPr>
                        <w:t>""""'</w:t>
                      </w:r>
                      <w:r>
                        <w:rPr>
                          <w:color w:val="757777"/>
                          <w:spacing w:val="-2"/>
                          <w:position w:val="-5"/>
                          <w:sz w:val="18"/>
                        </w:rPr>
                        <w:t>1</w:t>
                      </w:r>
                      <w:r>
                        <w:rPr>
                          <w:color w:val="757777"/>
                          <w:position w:val="-5"/>
                          <w:sz w:val="18"/>
                        </w:rPr>
                        <w:tab/>
                      </w:r>
                      <w:r>
                        <w:rPr>
                          <w:rFonts w:ascii="Arial" w:hAnsi="Arial"/>
                          <w:color w:val="4B4B4B"/>
                          <w:spacing w:val="-4"/>
                          <w:sz w:val="11"/>
                        </w:rPr>
                        <w:t>rooL£1'</w:t>
                      </w:r>
                    </w:p>
                    <w:p>
                      <w:pPr>
                        <w:tabs>
                          <w:tab w:pos="1334" w:val="left" w:leader="none"/>
                          <w:tab w:pos="3531" w:val="left" w:leader="none"/>
                          <w:tab w:pos="4622" w:val="left" w:leader="none"/>
                        </w:tabs>
                        <w:spacing w:line="74" w:lineRule="auto" w:before="24"/>
                        <w:ind w:left="0" w:right="0" w:firstLine="0"/>
                        <w:jc w:val="left"/>
                        <w:rPr>
                          <w:sz w:val="11"/>
                        </w:rPr>
                      </w:pPr>
                      <w:r>
                        <w:rPr>
                          <w:color w:val="5E5E5E"/>
                          <w:spacing w:val="-2"/>
                          <w:sz w:val="9"/>
                        </w:rPr>
                        <w:t>71</w:t>
                      </w:r>
                      <w:r>
                        <w:rPr>
                          <w:color w:val="343434"/>
                          <w:spacing w:val="-2"/>
                          <w:sz w:val="9"/>
                        </w:rPr>
                        <w:t>1112.tz:I</w:t>
                      </w:r>
                      <w:r>
                        <w:rPr>
                          <w:color w:val="343434"/>
                          <w:sz w:val="9"/>
                        </w:rPr>
                        <w:tab/>
                      </w:r>
                      <w:r>
                        <w:rPr>
                          <w:color w:val="4B4B4B"/>
                          <w:spacing w:val="-2"/>
                          <w:sz w:val="8"/>
                        </w:rPr>
                        <w:t>""1</w:t>
                      </w:r>
                      <w:r>
                        <w:rPr>
                          <w:color w:val="5E5E5E"/>
                          <w:spacing w:val="-2"/>
                          <w:position w:val="-9"/>
                          <w:sz w:val="22"/>
                        </w:rPr>
                        <w:t>,.</w:t>
                      </w:r>
                      <w:r>
                        <w:rPr>
                          <w:color w:val="4B4B4B"/>
                          <w:spacing w:val="-2"/>
                          <w:sz w:val="8"/>
                        </w:rPr>
                        <w:t>,</w:t>
                      </w:r>
                      <w:r>
                        <w:rPr>
                          <w:color w:val="5E5E5E"/>
                          <w:spacing w:val="-2"/>
                          <w:position w:val="-9"/>
                          <w:sz w:val="22"/>
                        </w:rPr>
                        <w:t>_</w:t>
                      </w:r>
                      <w:r>
                        <w:rPr>
                          <w:color w:val="4B4B4B"/>
                          <w:spacing w:val="-2"/>
                          <w:sz w:val="8"/>
                        </w:rPr>
                        <w:t>Yw.'JJMnS</w:t>
                      </w:r>
                      <w:r>
                        <w:rPr>
                          <w:color w:val="4B4B4B"/>
                          <w:sz w:val="8"/>
                        </w:rPr>
                        <w:tab/>
                      </w:r>
                      <w:r>
                        <w:rPr>
                          <w:color w:val="4B4B4B"/>
                          <w:spacing w:val="-2"/>
                          <w:sz w:val="9"/>
                        </w:rPr>
                        <w:t>1"</w:t>
                      </w:r>
                      <w:r>
                        <w:rPr>
                          <w:color w:val="4B4B4B"/>
                          <w:spacing w:val="38"/>
                          <w:sz w:val="9"/>
                        </w:rPr>
                        <w:t> </w:t>
                      </w:r>
                      <w:r>
                        <w:rPr>
                          <w:color w:val="5E5E5E"/>
                          <w:spacing w:val="-2"/>
                          <w:sz w:val="9"/>
                        </w:rPr>
                        <w:t>DaU.ind</w:t>
                      </w:r>
                      <w:r>
                        <w:rPr>
                          <w:color w:val="5E5E5E"/>
                          <w:spacing w:val="-3"/>
                          <w:sz w:val="9"/>
                        </w:rPr>
                        <w:t> </w:t>
                      </w:r>
                      <w:r>
                        <w:rPr>
                          <w:color w:val="4B4B4B"/>
                          <w:spacing w:val="-2"/>
                          <w:sz w:val="9"/>
                        </w:rPr>
                        <w:t>hi.and</w:t>
                      </w:r>
                      <w:r>
                        <w:rPr>
                          <w:color w:val="4B4B4B"/>
                          <w:spacing w:val="-5"/>
                          <w:sz w:val="9"/>
                        </w:rPr>
                        <w:t> </w:t>
                      </w:r>
                      <w:r>
                        <w:rPr>
                          <w:color w:val="5E5E5E"/>
                          <w:spacing w:val="-5"/>
                          <w:sz w:val="9"/>
                        </w:rPr>
                        <w:t>HI</w:t>
                      </w:r>
                      <w:r>
                        <w:rPr>
                          <w:color w:val="5E5E5E"/>
                          <w:sz w:val="9"/>
                        </w:rPr>
                        <w:tab/>
                      </w:r>
                      <w:r>
                        <w:rPr>
                          <w:color w:val="4B4B4B"/>
                          <w:spacing w:val="-2"/>
                          <w:position w:val="1"/>
                          <w:sz w:val="11"/>
                        </w:rPr>
                        <w:t>s..,.,..</w:t>
                      </w:r>
                      <w:r>
                        <w:rPr>
                          <w:color w:val="5E5E5E"/>
                          <w:spacing w:val="-2"/>
                          <w:position w:val="1"/>
                          <w:sz w:val="11"/>
                        </w:rPr>
                        <w:t>...</w:t>
                      </w:r>
                    </w:p>
                  </w:txbxContent>
                </v:textbox>
                <w10:wrap type="none"/>
              </v:shape>
            </w:pict>
          </mc:Fallback>
        </mc:AlternateContent>
      </w:r>
      <w:r>
        <w:rPr/>
        <mc:AlternateContent>
          <mc:Choice Requires="wps">
            <w:drawing>
              <wp:anchor distT="0" distB="0" distL="0" distR="0" allowOverlap="1" layoutInCell="1" locked="0" behindDoc="1" simplePos="0" relativeHeight="480287744">
                <wp:simplePos x="0" y="0"/>
                <wp:positionH relativeFrom="page">
                  <wp:posOffset>6047483</wp:posOffset>
                </wp:positionH>
                <wp:positionV relativeFrom="paragraph">
                  <wp:posOffset>65609</wp:posOffset>
                </wp:positionV>
                <wp:extent cx="988694" cy="167005"/>
                <wp:effectExtent l="0" t="0" r="0" b="0"/>
                <wp:wrapNone/>
                <wp:docPr id="2150" name="Textbox 2150"/>
                <wp:cNvGraphicFramePr>
                  <a:graphicFrameLocks/>
                </wp:cNvGraphicFramePr>
                <a:graphic>
                  <a:graphicData uri="http://schemas.microsoft.com/office/word/2010/wordprocessingShape">
                    <wps:wsp>
                      <wps:cNvPr id="2150" name="Textbox 2150"/>
                      <wps:cNvSpPr txBox="1"/>
                      <wps:spPr>
                        <a:xfrm>
                          <a:off x="0" y="0"/>
                          <a:ext cx="988694" cy="167005"/>
                        </a:xfrm>
                        <a:prstGeom prst="rect">
                          <a:avLst/>
                        </a:prstGeom>
                      </wps:spPr>
                      <wps:txbx>
                        <w:txbxContent>
                          <w:p>
                            <w:pPr>
                              <w:tabs>
                                <w:tab w:pos="1214" w:val="left" w:leader="none"/>
                              </w:tabs>
                              <w:spacing w:line="155" w:lineRule="exact" w:before="0"/>
                              <w:ind w:left="2" w:right="0" w:firstLine="0"/>
                              <w:jc w:val="left"/>
                              <w:rPr>
                                <w:sz w:val="9"/>
                              </w:rPr>
                            </w:pPr>
                            <w:r>
                              <w:rPr>
                                <w:color w:val="343434"/>
                                <w:sz w:val="14"/>
                              </w:rPr>
                              <w:t>:nm</w:t>
                            </w:r>
                            <w:r>
                              <w:rPr>
                                <w:color w:val="343434"/>
                                <w:spacing w:val="-1"/>
                                <w:sz w:val="14"/>
                              </w:rPr>
                              <w:t> </w:t>
                            </w:r>
                            <w:r>
                              <w:rPr>
                                <w:color w:val="5E5E5E"/>
                                <w:spacing w:val="-2"/>
                                <w:sz w:val="7"/>
                              </w:rPr>
                              <w:t>CewlMIQMIO</w:t>
                            </w:r>
                            <w:r>
                              <w:rPr>
                                <w:color w:val="5E5E5E"/>
                                <w:sz w:val="7"/>
                              </w:rPr>
                              <w:tab/>
                            </w:r>
                            <w:r>
                              <w:rPr>
                                <w:color w:val="4B4B4B"/>
                                <w:spacing w:val="-2"/>
                                <w:sz w:val="9"/>
                              </w:rPr>
                              <w:t>Jl</w:t>
                            </w:r>
                            <w:r>
                              <w:rPr>
                                <w:color w:val="757777"/>
                                <w:spacing w:val="-2"/>
                                <w:sz w:val="9"/>
                              </w:rPr>
                              <w:t>,</w:t>
                            </w:r>
                            <w:r>
                              <w:rPr>
                                <w:color w:val="5E5E5E"/>
                                <w:spacing w:val="-2"/>
                                <w:sz w:val="9"/>
                              </w:rPr>
                              <w:t>500.00</w:t>
                            </w:r>
                          </w:p>
                          <w:p>
                            <w:pPr>
                              <w:tabs>
                                <w:tab w:pos="1264" w:val="left" w:leader="none"/>
                              </w:tabs>
                              <w:spacing w:line="102" w:lineRule="exact" w:before="5"/>
                              <w:ind w:left="0" w:right="0" w:firstLine="0"/>
                              <w:jc w:val="left"/>
                              <w:rPr>
                                <w:sz w:val="8"/>
                              </w:rPr>
                            </w:pPr>
                            <w:r>
                              <w:rPr>
                                <w:rFonts w:ascii="Arial"/>
                                <w:color w:val="4B4B4B"/>
                                <w:sz w:val="9"/>
                              </w:rPr>
                              <w:t>11'10</w:t>
                            </w:r>
                            <w:r>
                              <w:rPr>
                                <w:rFonts w:ascii="Arial"/>
                                <w:color w:val="4B4B4B"/>
                                <w:spacing w:val="6"/>
                                <w:sz w:val="9"/>
                              </w:rPr>
                              <w:t> </w:t>
                            </w:r>
                            <w:r>
                              <w:rPr>
                                <w:rFonts w:ascii="Arial"/>
                                <w:color w:val="4B4B4B"/>
                                <w:spacing w:val="-2"/>
                                <w:sz w:val="9"/>
                              </w:rPr>
                              <w:t>h.sDIWC&gt;wfttl</w:t>
                            </w:r>
                            <w:r>
                              <w:rPr>
                                <w:rFonts w:ascii="Arial"/>
                                <w:color w:val="4B4B4B"/>
                                <w:sz w:val="9"/>
                              </w:rPr>
                              <w:tab/>
                            </w:r>
                            <w:r>
                              <w:rPr>
                                <w:color w:val="5E5E5E"/>
                                <w:spacing w:val="-2"/>
                                <w:sz w:val="8"/>
                              </w:rPr>
                              <w:t>1750.00</w:t>
                            </w:r>
                          </w:p>
                        </w:txbxContent>
                      </wps:txbx>
                      <wps:bodyPr wrap="square" lIns="0" tIns="0" rIns="0" bIns="0" rtlCol="0">
                        <a:noAutofit/>
                      </wps:bodyPr>
                    </wps:wsp>
                  </a:graphicData>
                </a:graphic>
              </wp:anchor>
            </w:drawing>
          </mc:Choice>
          <mc:Fallback>
            <w:pict>
              <v:shape style="position:absolute;margin-left:476.17981pt;margin-top:5.166099pt;width:77.850pt;height:13.15pt;mso-position-horizontal-relative:page;mso-position-vertical-relative:paragraph;z-index:-23028736" type="#_x0000_t202" id="docshape1219" filled="false" stroked="false">
                <v:textbox inset="0,0,0,0">
                  <w:txbxContent>
                    <w:p>
                      <w:pPr>
                        <w:tabs>
                          <w:tab w:pos="1214" w:val="left" w:leader="none"/>
                        </w:tabs>
                        <w:spacing w:line="155" w:lineRule="exact" w:before="0"/>
                        <w:ind w:left="2" w:right="0" w:firstLine="0"/>
                        <w:jc w:val="left"/>
                        <w:rPr>
                          <w:sz w:val="9"/>
                        </w:rPr>
                      </w:pPr>
                      <w:r>
                        <w:rPr>
                          <w:color w:val="343434"/>
                          <w:sz w:val="14"/>
                        </w:rPr>
                        <w:t>:nm</w:t>
                      </w:r>
                      <w:r>
                        <w:rPr>
                          <w:color w:val="343434"/>
                          <w:spacing w:val="-1"/>
                          <w:sz w:val="14"/>
                        </w:rPr>
                        <w:t> </w:t>
                      </w:r>
                      <w:r>
                        <w:rPr>
                          <w:color w:val="5E5E5E"/>
                          <w:spacing w:val="-2"/>
                          <w:sz w:val="7"/>
                        </w:rPr>
                        <w:t>CewlMIQMIO</w:t>
                      </w:r>
                      <w:r>
                        <w:rPr>
                          <w:color w:val="5E5E5E"/>
                          <w:sz w:val="7"/>
                        </w:rPr>
                        <w:tab/>
                      </w:r>
                      <w:r>
                        <w:rPr>
                          <w:color w:val="4B4B4B"/>
                          <w:spacing w:val="-2"/>
                          <w:sz w:val="9"/>
                        </w:rPr>
                        <w:t>Jl</w:t>
                      </w:r>
                      <w:r>
                        <w:rPr>
                          <w:color w:val="757777"/>
                          <w:spacing w:val="-2"/>
                          <w:sz w:val="9"/>
                        </w:rPr>
                        <w:t>,</w:t>
                      </w:r>
                      <w:r>
                        <w:rPr>
                          <w:color w:val="5E5E5E"/>
                          <w:spacing w:val="-2"/>
                          <w:sz w:val="9"/>
                        </w:rPr>
                        <w:t>500.00</w:t>
                      </w:r>
                    </w:p>
                    <w:p>
                      <w:pPr>
                        <w:tabs>
                          <w:tab w:pos="1264" w:val="left" w:leader="none"/>
                        </w:tabs>
                        <w:spacing w:line="102" w:lineRule="exact" w:before="5"/>
                        <w:ind w:left="0" w:right="0" w:firstLine="0"/>
                        <w:jc w:val="left"/>
                        <w:rPr>
                          <w:sz w:val="8"/>
                        </w:rPr>
                      </w:pPr>
                      <w:r>
                        <w:rPr>
                          <w:rFonts w:ascii="Arial"/>
                          <w:color w:val="4B4B4B"/>
                          <w:sz w:val="9"/>
                        </w:rPr>
                        <w:t>11'10</w:t>
                      </w:r>
                      <w:r>
                        <w:rPr>
                          <w:rFonts w:ascii="Arial"/>
                          <w:color w:val="4B4B4B"/>
                          <w:spacing w:val="6"/>
                          <w:sz w:val="9"/>
                        </w:rPr>
                        <w:t> </w:t>
                      </w:r>
                      <w:r>
                        <w:rPr>
                          <w:rFonts w:ascii="Arial"/>
                          <w:color w:val="4B4B4B"/>
                          <w:spacing w:val="-2"/>
                          <w:sz w:val="9"/>
                        </w:rPr>
                        <w:t>h.sDIWC&gt;wfttl</w:t>
                      </w:r>
                      <w:r>
                        <w:rPr>
                          <w:rFonts w:ascii="Arial"/>
                          <w:color w:val="4B4B4B"/>
                          <w:sz w:val="9"/>
                        </w:rPr>
                        <w:tab/>
                      </w:r>
                      <w:r>
                        <w:rPr>
                          <w:color w:val="5E5E5E"/>
                          <w:spacing w:val="-2"/>
                          <w:sz w:val="8"/>
                        </w:rPr>
                        <w:t>1750.00</w:t>
                      </w:r>
                    </w:p>
                  </w:txbxContent>
                </v:textbox>
                <w10:wrap type="none"/>
              </v:shape>
            </w:pict>
          </mc:Fallback>
        </mc:AlternateContent>
      </w:r>
      <w:r>
        <w:rPr>
          <w:color w:val="5E5E5E"/>
          <w:spacing w:val="-5"/>
          <w:w w:val="65"/>
          <w:position w:val="1"/>
          <w:sz w:val="52"/>
        </w:rPr>
        <w:t>..</w:t>
      </w:r>
      <w:r>
        <w:rPr>
          <w:color w:val="5E5E5E"/>
          <w:position w:val="1"/>
          <w:sz w:val="52"/>
        </w:rPr>
        <w:tab/>
      </w:r>
      <w:r>
        <w:rPr>
          <w:color w:val="4B4B4B"/>
          <w:spacing w:val="-2"/>
          <w:w w:val="65"/>
          <w:sz w:val="35"/>
        </w:rPr>
        <w:t>........</w:t>
      </w:r>
      <w:r>
        <w:rPr>
          <w:color w:val="4B4B4B"/>
          <w:sz w:val="35"/>
        </w:rPr>
        <w:tab/>
      </w:r>
      <w:r>
        <w:rPr>
          <w:rFonts w:ascii="Arial"/>
          <w:color w:val="5E5E5E"/>
          <w:spacing w:val="-4"/>
          <w:w w:val="65"/>
          <w:sz w:val="51"/>
        </w:rPr>
        <w:t>.</w:t>
      </w:r>
      <w:r>
        <w:rPr>
          <w:color w:val="5E5E5E"/>
          <w:spacing w:val="-4"/>
          <w:w w:val="65"/>
          <w:position w:val="-11"/>
          <w:sz w:val="54"/>
        </w:rPr>
        <w:t>.</w:t>
      </w:r>
      <w:r>
        <w:rPr>
          <w:rFonts w:ascii="Arial"/>
          <w:color w:val="5E5E5E"/>
          <w:spacing w:val="-4"/>
          <w:w w:val="65"/>
          <w:sz w:val="51"/>
        </w:rPr>
        <w:t>.</w:t>
      </w:r>
      <w:r>
        <w:rPr>
          <w:color w:val="5E5E5E"/>
          <w:spacing w:val="-4"/>
          <w:w w:val="65"/>
          <w:position w:val="-11"/>
          <w:sz w:val="54"/>
        </w:rPr>
        <w:t>.</w:t>
      </w:r>
      <w:r>
        <w:rPr>
          <w:color w:val="5E5E5E"/>
          <w:position w:val="-11"/>
          <w:sz w:val="54"/>
        </w:rPr>
        <w:tab/>
      </w:r>
      <w:r>
        <w:rPr>
          <w:color w:val="4B4B4B"/>
          <w:spacing w:val="-2"/>
          <w:w w:val="65"/>
          <w:sz w:val="35"/>
        </w:rPr>
        <w:t>.....</w:t>
      </w:r>
    </w:p>
    <w:p>
      <w:pPr>
        <w:spacing w:after="0" w:line="274" w:lineRule="exact"/>
        <w:jc w:val="left"/>
        <w:rPr>
          <w:sz w:val="35"/>
        </w:rPr>
        <w:sectPr>
          <w:type w:val="continuous"/>
          <w:pgSz w:w="12240" w:h="15840"/>
          <w:pgMar w:header="0" w:footer="0" w:top="0" w:bottom="280" w:left="440" w:right="380"/>
        </w:sectPr>
      </w:pPr>
    </w:p>
    <w:p>
      <w:pPr>
        <w:tabs>
          <w:tab w:pos="3782" w:val="left" w:leader="none"/>
          <w:tab w:pos="4955" w:val="left" w:leader="none"/>
        </w:tabs>
        <w:spacing w:line="288" w:lineRule="exact" w:before="20"/>
        <w:ind w:left="2470" w:right="0" w:firstLine="0"/>
        <w:jc w:val="left"/>
        <w:rPr>
          <w:sz w:val="10"/>
        </w:rPr>
      </w:pPr>
      <w:r>
        <w:rPr/>
        <mc:AlternateContent>
          <mc:Choice Requires="wps">
            <w:drawing>
              <wp:anchor distT="0" distB="0" distL="0" distR="0" allowOverlap="1" layoutInCell="1" locked="0" behindDoc="1" simplePos="0" relativeHeight="480281600">
                <wp:simplePos x="0" y="0"/>
                <wp:positionH relativeFrom="page">
                  <wp:posOffset>3476583</wp:posOffset>
                </wp:positionH>
                <wp:positionV relativeFrom="paragraph">
                  <wp:posOffset>69271</wp:posOffset>
                </wp:positionV>
                <wp:extent cx="340360" cy="63500"/>
                <wp:effectExtent l="0" t="0" r="0" b="0"/>
                <wp:wrapNone/>
                <wp:docPr id="2151" name="Textbox 2151"/>
                <wp:cNvGraphicFramePr>
                  <a:graphicFrameLocks/>
                </wp:cNvGraphicFramePr>
                <a:graphic>
                  <a:graphicData uri="http://schemas.microsoft.com/office/word/2010/wordprocessingShape">
                    <wps:wsp>
                      <wps:cNvPr id="2151" name="Textbox 2151"/>
                      <wps:cNvSpPr txBox="1"/>
                      <wps:spPr>
                        <a:xfrm>
                          <a:off x="0" y="0"/>
                          <a:ext cx="340360" cy="63500"/>
                        </a:xfrm>
                        <a:prstGeom prst="rect">
                          <a:avLst/>
                        </a:prstGeom>
                      </wps:spPr>
                      <wps:txbx>
                        <w:txbxContent>
                          <w:p>
                            <w:pPr>
                              <w:spacing w:line="100" w:lineRule="exact" w:before="0"/>
                              <w:ind w:left="0" w:right="0" w:firstLine="0"/>
                              <w:jc w:val="left"/>
                              <w:rPr>
                                <w:sz w:val="9"/>
                              </w:rPr>
                            </w:pPr>
                            <w:r>
                              <w:rPr>
                                <w:color w:val="4B4B4B"/>
                                <w:spacing w:val="-2"/>
                                <w:sz w:val="9"/>
                              </w:rPr>
                              <w:t>111s'Land0ftte</w:t>
                            </w:r>
                          </w:p>
                        </w:txbxContent>
                      </wps:txbx>
                      <wps:bodyPr wrap="square" lIns="0" tIns="0" rIns="0" bIns="0" rtlCol="0">
                        <a:noAutofit/>
                      </wps:bodyPr>
                    </wps:wsp>
                  </a:graphicData>
                </a:graphic>
              </wp:anchor>
            </w:drawing>
          </mc:Choice>
          <mc:Fallback>
            <w:pict>
              <v:shape style="position:absolute;margin-left:273.746704pt;margin-top:5.454423pt;width:26.8pt;height:5pt;mso-position-horizontal-relative:page;mso-position-vertical-relative:paragraph;z-index:-23034880" type="#_x0000_t202" id="docshape1220" filled="false" stroked="false">
                <v:textbox inset="0,0,0,0">
                  <w:txbxContent>
                    <w:p>
                      <w:pPr>
                        <w:spacing w:line="100" w:lineRule="exact" w:before="0"/>
                        <w:ind w:left="0" w:right="0" w:firstLine="0"/>
                        <w:jc w:val="left"/>
                        <w:rPr>
                          <w:sz w:val="9"/>
                        </w:rPr>
                      </w:pPr>
                      <w:r>
                        <w:rPr>
                          <w:color w:val="4B4B4B"/>
                          <w:spacing w:val="-2"/>
                          <w:sz w:val="9"/>
                        </w:rPr>
                        <w:t>111s'Land0ftte</w:t>
                      </w:r>
                    </w:p>
                  </w:txbxContent>
                </v:textbox>
                <w10:wrap type="none"/>
              </v:shape>
            </w:pict>
          </mc:Fallback>
        </mc:AlternateContent>
      </w:r>
      <w:r>
        <w:rPr/>
        <mc:AlternateContent>
          <mc:Choice Requires="wps">
            <w:drawing>
              <wp:anchor distT="0" distB="0" distL="0" distR="0" allowOverlap="1" layoutInCell="1" locked="0" behindDoc="1" simplePos="0" relativeHeight="480282112">
                <wp:simplePos x="0" y="0"/>
                <wp:positionH relativeFrom="page">
                  <wp:posOffset>4180815</wp:posOffset>
                </wp:positionH>
                <wp:positionV relativeFrom="paragraph">
                  <wp:posOffset>128472</wp:posOffset>
                </wp:positionV>
                <wp:extent cx="191135" cy="603885"/>
                <wp:effectExtent l="0" t="0" r="0" b="0"/>
                <wp:wrapNone/>
                <wp:docPr id="2152" name="Textbox 2152"/>
                <wp:cNvGraphicFramePr>
                  <a:graphicFrameLocks/>
                </wp:cNvGraphicFramePr>
                <a:graphic>
                  <a:graphicData uri="http://schemas.microsoft.com/office/word/2010/wordprocessingShape">
                    <wps:wsp>
                      <wps:cNvPr id="2152" name="Textbox 2152"/>
                      <wps:cNvSpPr txBox="1"/>
                      <wps:spPr>
                        <a:xfrm>
                          <a:off x="0" y="0"/>
                          <a:ext cx="191135" cy="603885"/>
                        </a:xfrm>
                        <a:prstGeom prst="rect">
                          <a:avLst/>
                        </a:prstGeom>
                      </wps:spPr>
                      <wps:txbx>
                        <w:txbxContent>
                          <w:p>
                            <w:pPr>
                              <w:spacing w:line="951" w:lineRule="exact" w:before="0"/>
                              <w:ind w:left="0" w:right="0" w:firstLine="0"/>
                              <w:jc w:val="left"/>
                              <w:rPr>
                                <w:rFonts w:ascii="Arial"/>
                                <w:sz w:val="85"/>
                              </w:rPr>
                            </w:pPr>
                            <w:r>
                              <w:rPr>
                                <w:rFonts w:ascii="Arial"/>
                                <w:color w:val="5E5E5E"/>
                                <w:spacing w:val="-10"/>
                                <w:w w:val="105"/>
                                <w:sz w:val="85"/>
                              </w:rPr>
                              <w:t>-</w:t>
                            </w:r>
                          </w:p>
                        </w:txbxContent>
                      </wps:txbx>
                      <wps:bodyPr wrap="square" lIns="0" tIns="0" rIns="0" bIns="0" rtlCol="0">
                        <a:noAutofit/>
                      </wps:bodyPr>
                    </wps:wsp>
                  </a:graphicData>
                </a:graphic>
              </wp:anchor>
            </w:drawing>
          </mc:Choice>
          <mc:Fallback>
            <w:pict>
              <v:shape style="position:absolute;margin-left:329.198090pt;margin-top:10.115941pt;width:15.05pt;height:47.55pt;mso-position-horizontal-relative:page;mso-position-vertical-relative:paragraph;z-index:-23034368" type="#_x0000_t202" id="docshape1221" filled="false" stroked="false">
                <v:textbox inset="0,0,0,0">
                  <w:txbxContent>
                    <w:p>
                      <w:pPr>
                        <w:spacing w:line="951" w:lineRule="exact" w:before="0"/>
                        <w:ind w:left="0" w:right="0" w:firstLine="0"/>
                        <w:jc w:val="left"/>
                        <w:rPr>
                          <w:rFonts w:ascii="Arial"/>
                          <w:sz w:val="85"/>
                        </w:rPr>
                      </w:pPr>
                      <w:r>
                        <w:rPr>
                          <w:rFonts w:ascii="Arial"/>
                          <w:color w:val="5E5E5E"/>
                          <w:spacing w:val="-10"/>
                          <w:w w:val="105"/>
                          <w:sz w:val="85"/>
                        </w:rPr>
                        <w:t>-</w:t>
                      </w:r>
                    </w:p>
                  </w:txbxContent>
                </v:textbox>
                <w10:wrap type="none"/>
              </v:shape>
            </w:pict>
          </mc:Fallback>
        </mc:AlternateContent>
      </w:r>
      <w:r>
        <w:rPr/>
        <mc:AlternateContent>
          <mc:Choice Requires="wps">
            <w:drawing>
              <wp:anchor distT="0" distB="0" distL="0" distR="0" allowOverlap="1" layoutInCell="1" locked="0" behindDoc="1" simplePos="0" relativeHeight="480283136">
                <wp:simplePos x="0" y="0"/>
                <wp:positionH relativeFrom="page">
                  <wp:posOffset>6094509</wp:posOffset>
                </wp:positionH>
                <wp:positionV relativeFrom="paragraph">
                  <wp:posOffset>188781</wp:posOffset>
                </wp:positionV>
                <wp:extent cx="94615" cy="267970"/>
                <wp:effectExtent l="0" t="0" r="0" b="0"/>
                <wp:wrapNone/>
                <wp:docPr id="2153" name="Textbox 2153"/>
                <wp:cNvGraphicFramePr>
                  <a:graphicFrameLocks/>
                </wp:cNvGraphicFramePr>
                <a:graphic>
                  <a:graphicData uri="http://schemas.microsoft.com/office/word/2010/wordprocessingShape">
                    <wps:wsp>
                      <wps:cNvPr id="2153" name="Textbox 2153"/>
                      <wps:cNvSpPr txBox="1"/>
                      <wps:spPr>
                        <a:xfrm>
                          <a:off x="0" y="0"/>
                          <a:ext cx="94615" cy="267970"/>
                        </a:xfrm>
                        <a:prstGeom prst="rect">
                          <a:avLst/>
                        </a:prstGeom>
                      </wps:spPr>
                      <wps:txbx>
                        <w:txbxContent>
                          <w:p>
                            <w:pPr>
                              <w:spacing w:line="421" w:lineRule="exact" w:before="0"/>
                              <w:ind w:left="0" w:right="0" w:firstLine="0"/>
                              <w:jc w:val="left"/>
                              <w:rPr>
                                <w:sz w:val="38"/>
                              </w:rPr>
                            </w:pPr>
                            <w:r>
                              <w:rPr>
                                <w:color w:val="4B4B4B"/>
                                <w:spacing w:val="-5"/>
                                <w:w w:val="50"/>
                                <w:sz w:val="38"/>
                              </w:rPr>
                              <w:t>...</w:t>
                            </w:r>
                          </w:p>
                        </w:txbxContent>
                      </wps:txbx>
                      <wps:bodyPr wrap="square" lIns="0" tIns="0" rIns="0" bIns="0" rtlCol="0">
                        <a:noAutofit/>
                      </wps:bodyPr>
                    </wps:wsp>
                  </a:graphicData>
                </a:graphic>
              </wp:anchor>
            </w:drawing>
          </mc:Choice>
          <mc:Fallback>
            <w:pict>
              <v:shape style="position:absolute;margin-left:479.882599pt;margin-top:14.86472pt;width:7.45pt;height:21.1pt;mso-position-horizontal-relative:page;mso-position-vertical-relative:paragraph;z-index:-23033344" type="#_x0000_t202" id="docshape1222" filled="false" stroked="false">
                <v:textbox inset="0,0,0,0">
                  <w:txbxContent>
                    <w:p>
                      <w:pPr>
                        <w:spacing w:line="421" w:lineRule="exact" w:before="0"/>
                        <w:ind w:left="0" w:right="0" w:firstLine="0"/>
                        <w:jc w:val="left"/>
                        <w:rPr>
                          <w:sz w:val="38"/>
                        </w:rPr>
                      </w:pPr>
                      <w:r>
                        <w:rPr>
                          <w:color w:val="4B4B4B"/>
                          <w:spacing w:val="-5"/>
                          <w:w w:val="50"/>
                          <w:sz w:val="38"/>
                        </w:rPr>
                        <w:t>...</w:t>
                      </w:r>
                    </w:p>
                  </w:txbxContent>
                </v:textbox>
                <w10:wrap type="none"/>
              </v:shape>
            </w:pict>
          </mc:Fallback>
        </mc:AlternateContent>
      </w:r>
      <w:r>
        <w:rPr>
          <w:color w:val="4B4B4B"/>
          <w:spacing w:val="-2"/>
          <w:w w:val="120"/>
          <w:sz w:val="8"/>
        </w:rPr>
        <w:t>711t/2:0ll</w:t>
      </w:r>
      <w:r>
        <w:rPr>
          <w:color w:val="4B4B4B"/>
          <w:sz w:val="8"/>
        </w:rPr>
        <w:tab/>
      </w:r>
      <w:r>
        <w:rPr>
          <w:color w:val="5E5E5E"/>
          <w:spacing w:val="-2"/>
          <w:w w:val="80"/>
          <w:sz w:val="31"/>
        </w:rPr>
        <w:t>..............</w:t>
      </w:r>
      <w:r>
        <w:rPr>
          <w:color w:val="757777"/>
          <w:spacing w:val="-2"/>
          <w:w w:val="80"/>
          <w:sz w:val="31"/>
        </w:rPr>
        <w:t>..</w:t>
      </w:r>
      <w:r>
        <w:rPr>
          <w:color w:val="757777"/>
          <w:sz w:val="31"/>
        </w:rPr>
        <w:tab/>
      </w:r>
      <w:r>
        <w:rPr>
          <w:color w:val="5E5E5E"/>
          <w:spacing w:val="-2"/>
          <w:w w:val="120"/>
          <w:sz w:val="10"/>
        </w:rPr>
        <w:t>,</w:t>
      </w:r>
      <w:r>
        <w:rPr>
          <w:color w:val="757777"/>
          <w:spacing w:val="-2"/>
          <w:w w:val="120"/>
          <w:sz w:val="10"/>
        </w:rPr>
        <w:t>.</w:t>
      </w:r>
      <w:r>
        <w:rPr>
          <w:color w:val="4B4B4B"/>
          <w:spacing w:val="-2"/>
          <w:w w:val="120"/>
          <w:sz w:val="10"/>
        </w:rPr>
        <w:t>o..hr545</w:t>
      </w:r>
    </w:p>
    <w:p>
      <w:pPr>
        <w:spacing w:line="263" w:lineRule="exact" w:before="0"/>
        <w:ind w:left="625" w:right="0" w:firstLine="0"/>
        <w:jc w:val="left"/>
        <w:rPr>
          <w:sz w:val="28"/>
        </w:rPr>
      </w:pPr>
      <w:r>
        <w:rPr/>
        <w:br w:type="column"/>
      </w:r>
      <w:r>
        <w:rPr>
          <w:color w:val="4B4B4B"/>
          <w:spacing w:val="-22"/>
          <w:w w:val="60"/>
          <w:sz w:val="28"/>
        </w:rPr>
        <w:t>,</w:t>
      </w:r>
      <w:r>
        <w:rPr>
          <w:color w:val="4B4B4B"/>
          <w:spacing w:val="-22"/>
          <w:w w:val="60"/>
          <w:position w:val="3"/>
          <w:sz w:val="20"/>
        </w:rPr>
        <w:t>'</w:t>
      </w:r>
      <w:r>
        <w:rPr>
          <w:color w:val="5E5E5E"/>
          <w:spacing w:val="-22"/>
          <w:w w:val="60"/>
          <w:sz w:val="32"/>
        </w:rPr>
        <w:t>.</w:t>
      </w:r>
      <w:r>
        <w:rPr>
          <w:color w:val="4B4B4B"/>
          <w:spacing w:val="-22"/>
          <w:w w:val="60"/>
          <w:position w:val="3"/>
          <w:sz w:val="20"/>
        </w:rPr>
        <w:t>"</w:t>
      </w:r>
      <w:r>
        <w:rPr>
          <w:color w:val="5E5E5E"/>
          <w:spacing w:val="-22"/>
          <w:w w:val="60"/>
          <w:sz w:val="32"/>
        </w:rPr>
        <w:t>.</w:t>
      </w:r>
      <w:r>
        <w:rPr>
          <w:color w:val="4B4B4B"/>
          <w:spacing w:val="-22"/>
          <w:w w:val="60"/>
          <w:position w:val="3"/>
          <w:sz w:val="20"/>
        </w:rPr>
        <w:t>"</w:t>
      </w:r>
      <w:r>
        <w:rPr>
          <w:color w:val="5E5E5E"/>
          <w:spacing w:val="-22"/>
          <w:w w:val="60"/>
          <w:sz w:val="32"/>
        </w:rPr>
        <w:t>..</w:t>
      </w:r>
      <w:r>
        <w:rPr>
          <w:color w:val="4B4B4B"/>
          <w:spacing w:val="-22"/>
          <w:w w:val="60"/>
          <w:position w:val="3"/>
          <w:sz w:val="20"/>
        </w:rPr>
        <w:t>''</w:t>
      </w:r>
      <w:r>
        <w:rPr>
          <w:color w:val="5E5E5E"/>
          <w:spacing w:val="-22"/>
          <w:w w:val="60"/>
          <w:sz w:val="32"/>
        </w:rPr>
        <w:t>.</w:t>
      </w:r>
      <w:r>
        <w:rPr>
          <w:color w:val="4B4B4B"/>
          <w:spacing w:val="-22"/>
          <w:w w:val="60"/>
          <w:position w:val="3"/>
          <w:sz w:val="20"/>
        </w:rPr>
        <w:t>I</w:t>
      </w:r>
      <w:r>
        <w:rPr>
          <w:color w:val="5E5E5E"/>
          <w:spacing w:val="-22"/>
          <w:w w:val="60"/>
          <w:sz w:val="28"/>
        </w:rPr>
        <w:t>,</w:t>
      </w:r>
    </w:p>
    <w:p>
      <w:pPr>
        <w:spacing w:line="45" w:lineRule="exact" w:before="0"/>
        <w:ind w:left="603" w:right="0" w:firstLine="0"/>
        <w:jc w:val="left"/>
        <w:rPr>
          <w:sz w:val="38"/>
        </w:rPr>
      </w:pPr>
      <w:r>
        <w:rPr/>
        <mc:AlternateContent>
          <mc:Choice Requires="wps">
            <w:drawing>
              <wp:anchor distT="0" distB="0" distL="0" distR="0" allowOverlap="1" layoutInCell="1" locked="0" behindDoc="1" simplePos="0" relativeHeight="480288768">
                <wp:simplePos x="0" y="0"/>
                <wp:positionH relativeFrom="page">
                  <wp:posOffset>1847136</wp:posOffset>
                </wp:positionH>
                <wp:positionV relativeFrom="paragraph">
                  <wp:posOffset>185234</wp:posOffset>
                </wp:positionV>
                <wp:extent cx="3159125" cy="248920"/>
                <wp:effectExtent l="0" t="0" r="0" b="0"/>
                <wp:wrapNone/>
                <wp:docPr id="2154" name="Textbox 2154"/>
                <wp:cNvGraphicFramePr>
                  <a:graphicFrameLocks/>
                </wp:cNvGraphicFramePr>
                <a:graphic>
                  <a:graphicData uri="http://schemas.microsoft.com/office/word/2010/wordprocessingShape">
                    <wps:wsp>
                      <wps:cNvPr id="2154" name="Textbox 2154"/>
                      <wps:cNvSpPr txBox="1"/>
                      <wps:spPr>
                        <a:xfrm>
                          <a:off x="0" y="0"/>
                          <a:ext cx="3159125" cy="248920"/>
                        </a:xfrm>
                        <a:prstGeom prst="rect">
                          <a:avLst/>
                        </a:prstGeom>
                      </wps:spPr>
                      <wps:txbx>
                        <w:txbxContent>
                          <w:p>
                            <w:pPr>
                              <w:tabs>
                                <w:tab w:pos="1331" w:val="left" w:leader="none"/>
                                <w:tab w:pos="2570" w:val="left" w:leader="none"/>
                                <w:tab w:pos="3702" w:val="left" w:leader="none"/>
                                <w:tab w:pos="4611" w:val="left" w:leader="none"/>
                              </w:tabs>
                              <w:spacing w:line="390" w:lineRule="exact" w:before="0"/>
                              <w:ind w:left="0" w:right="0" w:firstLine="0"/>
                              <w:jc w:val="left"/>
                              <w:rPr>
                                <w:sz w:val="9"/>
                              </w:rPr>
                            </w:pPr>
                            <w:r>
                              <w:rPr>
                                <w:color w:val="4B4B4B"/>
                                <w:spacing w:val="-2"/>
                                <w:w w:val="120"/>
                                <w:sz w:val="8"/>
                              </w:rPr>
                              <w:t>1121m,</w:t>
                            </w:r>
                            <w:r>
                              <w:rPr>
                                <w:color w:val="4B4B4B"/>
                                <w:sz w:val="8"/>
                              </w:rPr>
                              <w:tab/>
                            </w:r>
                            <w:r>
                              <w:rPr>
                                <w:rFonts w:ascii="Arial" w:hAnsi="Arial"/>
                                <w:color w:val="5E5E5E"/>
                                <w:spacing w:val="-2"/>
                                <w:w w:val="120"/>
                                <w:sz w:val="10"/>
                              </w:rPr>
                              <w:t>Qriono.,h..,.,.</w:t>
                            </w:r>
                            <w:r>
                              <w:rPr>
                                <w:rFonts w:ascii="Arial" w:hAnsi="Arial"/>
                                <w:color w:val="5E5E5E"/>
                                <w:sz w:val="10"/>
                              </w:rPr>
                              <w:tab/>
                            </w:r>
                            <w:r>
                              <w:rPr>
                                <w:rFonts w:ascii="Arial" w:hAnsi="Arial"/>
                                <w:color w:val="5E5E5E"/>
                                <w:w w:val="120"/>
                                <w:sz w:val="9"/>
                              </w:rPr>
                              <w:t>l?</w:t>
                            </w:r>
                            <w:r>
                              <w:rPr>
                                <w:rFonts w:ascii="Arial" w:hAnsi="Arial"/>
                                <w:color w:val="5E5E5E"/>
                                <w:spacing w:val="-1"/>
                                <w:w w:val="120"/>
                                <w:sz w:val="9"/>
                              </w:rPr>
                              <w:t> </w:t>
                            </w:r>
                            <w:r>
                              <w:rPr>
                                <w:rFonts w:ascii="Arial" w:hAnsi="Arial"/>
                                <w:color w:val="5E5E5E"/>
                                <w:spacing w:val="-2"/>
                                <w:w w:val="120"/>
                                <w:sz w:val="9"/>
                              </w:rPr>
                              <w:t>•nylJ11tffDftt,II</w:t>
                            </w:r>
                            <w:r>
                              <w:rPr>
                                <w:rFonts w:ascii="Arial" w:hAnsi="Arial"/>
                                <w:color w:val="5E5E5E"/>
                                <w:sz w:val="9"/>
                              </w:rPr>
                              <w:tab/>
                            </w:r>
                            <w:r>
                              <w:rPr>
                                <w:rFonts w:ascii="Arial" w:hAnsi="Arial"/>
                                <w:color w:val="5E5E5E"/>
                                <w:w w:val="120"/>
                                <w:position w:val="-2"/>
                                <w:sz w:val="13"/>
                              </w:rPr>
                              <w:t>-.i</w:t>
                            </w:r>
                            <w:r>
                              <w:rPr>
                                <w:rFonts w:ascii="Arial" w:hAnsi="Arial"/>
                                <w:color w:val="5E5E5E"/>
                                <w:spacing w:val="14"/>
                                <w:w w:val="120"/>
                                <w:position w:val="-2"/>
                                <w:sz w:val="13"/>
                              </w:rPr>
                              <w:t> </w:t>
                            </w:r>
                            <w:r>
                              <w:rPr>
                                <w:rFonts w:ascii="Arial" w:hAnsi="Arial"/>
                                <w:color w:val="757777"/>
                                <w:spacing w:val="-10"/>
                                <w:position w:val="-20"/>
                                <w:sz w:val="35"/>
                              </w:rPr>
                              <w:t>,</w:t>
                            </w:r>
                            <w:r>
                              <w:rPr>
                                <w:rFonts w:ascii="Arial" w:hAnsi="Arial"/>
                                <w:color w:val="757777"/>
                                <w:position w:val="-20"/>
                                <w:sz w:val="35"/>
                              </w:rPr>
                              <w:tab/>
                            </w:r>
                            <w:r>
                              <w:rPr>
                                <w:color w:val="4B4B4B"/>
                                <w:w w:val="120"/>
                                <w:sz w:val="9"/>
                              </w:rPr>
                              <w:t>-Sav•</w:t>
                            </w:r>
                            <w:r>
                              <w:rPr>
                                <w:color w:val="4B4B4B"/>
                                <w:spacing w:val="17"/>
                                <w:w w:val="120"/>
                                <w:sz w:val="9"/>
                              </w:rPr>
                              <w:t> </w:t>
                            </w:r>
                            <w:r>
                              <w:rPr>
                                <w:color w:val="4B4B4B"/>
                                <w:spacing w:val="-5"/>
                                <w:w w:val="120"/>
                                <w:sz w:val="9"/>
                              </w:rPr>
                              <w:t>!I</w:t>
                            </w:r>
                          </w:p>
                        </w:txbxContent>
                      </wps:txbx>
                      <wps:bodyPr wrap="square" lIns="0" tIns="0" rIns="0" bIns="0" rtlCol="0">
                        <a:noAutofit/>
                      </wps:bodyPr>
                    </wps:wsp>
                  </a:graphicData>
                </a:graphic>
              </wp:anchor>
            </w:drawing>
          </mc:Choice>
          <mc:Fallback>
            <w:pict>
              <v:shape style="position:absolute;margin-left:145.443802pt;margin-top:14.585386pt;width:248.75pt;height:19.6pt;mso-position-horizontal-relative:page;mso-position-vertical-relative:paragraph;z-index:-23027712" type="#_x0000_t202" id="docshape1223" filled="false" stroked="false">
                <v:textbox inset="0,0,0,0">
                  <w:txbxContent>
                    <w:p>
                      <w:pPr>
                        <w:tabs>
                          <w:tab w:pos="1331" w:val="left" w:leader="none"/>
                          <w:tab w:pos="2570" w:val="left" w:leader="none"/>
                          <w:tab w:pos="3702" w:val="left" w:leader="none"/>
                          <w:tab w:pos="4611" w:val="left" w:leader="none"/>
                        </w:tabs>
                        <w:spacing w:line="390" w:lineRule="exact" w:before="0"/>
                        <w:ind w:left="0" w:right="0" w:firstLine="0"/>
                        <w:jc w:val="left"/>
                        <w:rPr>
                          <w:sz w:val="9"/>
                        </w:rPr>
                      </w:pPr>
                      <w:r>
                        <w:rPr>
                          <w:color w:val="4B4B4B"/>
                          <w:spacing w:val="-2"/>
                          <w:w w:val="120"/>
                          <w:sz w:val="8"/>
                        </w:rPr>
                        <w:t>1121m,</w:t>
                      </w:r>
                      <w:r>
                        <w:rPr>
                          <w:color w:val="4B4B4B"/>
                          <w:sz w:val="8"/>
                        </w:rPr>
                        <w:tab/>
                      </w:r>
                      <w:r>
                        <w:rPr>
                          <w:rFonts w:ascii="Arial" w:hAnsi="Arial"/>
                          <w:color w:val="5E5E5E"/>
                          <w:spacing w:val="-2"/>
                          <w:w w:val="120"/>
                          <w:sz w:val="10"/>
                        </w:rPr>
                        <w:t>Qriono.,h..,.,.</w:t>
                      </w:r>
                      <w:r>
                        <w:rPr>
                          <w:rFonts w:ascii="Arial" w:hAnsi="Arial"/>
                          <w:color w:val="5E5E5E"/>
                          <w:sz w:val="10"/>
                        </w:rPr>
                        <w:tab/>
                      </w:r>
                      <w:r>
                        <w:rPr>
                          <w:rFonts w:ascii="Arial" w:hAnsi="Arial"/>
                          <w:color w:val="5E5E5E"/>
                          <w:w w:val="120"/>
                          <w:sz w:val="9"/>
                        </w:rPr>
                        <w:t>l?</w:t>
                      </w:r>
                      <w:r>
                        <w:rPr>
                          <w:rFonts w:ascii="Arial" w:hAnsi="Arial"/>
                          <w:color w:val="5E5E5E"/>
                          <w:spacing w:val="-1"/>
                          <w:w w:val="120"/>
                          <w:sz w:val="9"/>
                        </w:rPr>
                        <w:t> </w:t>
                      </w:r>
                      <w:r>
                        <w:rPr>
                          <w:rFonts w:ascii="Arial" w:hAnsi="Arial"/>
                          <w:color w:val="5E5E5E"/>
                          <w:spacing w:val="-2"/>
                          <w:w w:val="120"/>
                          <w:sz w:val="9"/>
                        </w:rPr>
                        <w:t>•nylJ11tffDftt,II</w:t>
                      </w:r>
                      <w:r>
                        <w:rPr>
                          <w:rFonts w:ascii="Arial" w:hAnsi="Arial"/>
                          <w:color w:val="5E5E5E"/>
                          <w:sz w:val="9"/>
                        </w:rPr>
                        <w:tab/>
                      </w:r>
                      <w:r>
                        <w:rPr>
                          <w:rFonts w:ascii="Arial" w:hAnsi="Arial"/>
                          <w:color w:val="5E5E5E"/>
                          <w:w w:val="120"/>
                          <w:position w:val="-2"/>
                          <w:sz w:val="13"/>
                        </w:rPr>
                        <w:t>-.i</w:t>
                      </w:r>
                      <w:r>
                        <w:rPr>
                          <w:rFonts w:ascii="Arial" w:hAnsi="Arial"/>
                          <w:color w:val="5E5E5E"/>
                          <w:spacing w:val="14"/>
                          <w:w w:val="120"/>
                          <w:position w:val="-2"/>
                          <w:sz w:val="13"/>
                        </w:rPr>
                        <w:t> </w:t>
                      </w:r>
                      <w:r>
                        <w:rPr>
                          <w:rFonts w:ascii="Arial" w:hAnsi="Arial"/>
                          <w:color w:val="757777"/>
                          <w:spacing w:val="-10"/>
                          <w:position w:val="-20"/>
                          <w:sz w:val="35"/>
                        </w:rPr>
                        <w:t>,</w:t>
                      </w:r>
                      <w:r>
                        <w:rPr>
                          <w:rFonts w:ascii="Arial" w:hAnsi="Arial"/>
                          <w:color w:val="757777"/>
                          <w:position w:val="-20"/>
                          <w:sz w:val="35"/>
                        </w:rPr>
                        <w:tab/>
                      </w:r>
                      <w:r>
                        <w:rPr>
                          <w:color w:val="4B4B4B"/>
                          <w:w w:val="120"/>
                          <w:sz w:val="9"/>
                        </w:rPr>
                        <w:t>-Sav•</w:t>
                      </w:r>
                      <w:r>
                        <w:rPr>
                          <w:color w:val="4B4B4B"/>
                          <w:spacing w:val="17"/>
                          <w:w w:val="120"/>
                          <w:sz w:val="9"/>
                        </w:rPr>
                        <w:t> </w:t>
                      </w:r>
                      <w:r>
                        <w:rPr>
                          <w:color w:val="4B4B4B"/>
                          <w:spacing w:val="-5"/>
                          <w:w w:val="120"/>
                          <w:sz w:val="9"/>
                        </w:rPr>
                        <w:t>!I</w:t>
                      </w:r>
                    </w:p>
                  </w:txbxContent>
                </v:textbox>
                <w10:wrap type="none"/>
              </v:shape>
            </w:pict>
          </mc:Fallback>
        </mc:AlternateContent>
      </w:r>
      <w:r>
        <w:rPr>
          <w:color w:val="5E5E5E"/>
          <w:spacing w:val="-5"/>
          <w:w w:val="60"/>
          <w:sz w:val="38"/>
        </w:rPr>
        <w:t>...</w:t>
      </w:r>
    </w:p>
    <w:p>
      <w:pPr>
        <w:spacing w:line="240" w:lineRule="auto" w:before="95"/>
        <w:rPr>
          <w:sz w:val="10"/>
        </w:rPr>
      </w:pPr>
      <w:r>
        <w:rPr/>
        <w:br w:type="column"/>
      </w:r>
      <w:r>
        <w:rPr>
          <w:sz w:val="10"/>
        </w:rPr>
      </w:r>
    </w:p>
    <w:p>
      <w:pPr>
        <w:spacing w:line="97" w:lineRule="exact" w:before="1"/>
        <w:ind w:left="631" w:right="0" w:firstLine="0"/>
        <w:jc w:val="left"/>
        <w:rPr>
          <w:rFonts w:ascii="Arial"/>
          <w:sz w:val="10"/>
        </w:rPr>
      </w:pPr>
      <w:r>
        <w:rPr>
          <w:rFonts w:ascii="Arial"/>
          <w:color w:val="4B4B4B"/>
          <w:spacing w:val="-2"/>
          <w:w w:val="105"/>
          <w:sz w:val="10"/>
        </w:rPr>
        <w:t>s-.,ftMh</w:t>
      </w:r>
    </w:p>
    <w:p>
      <w:pPr>
        <w:spacing w:line="157" w:lineRule="exact" w:before="151"/>
        <w:ind w:left="0" w:right="-15" w:firstLine="0"/>
        <w:jc w:val="right"/>
        <w:rPr>
          <w:sz w:val="54"/>
        </w:rPr>
      </w:pPr>
      <w:r>
        <w:rPr/>
        <w:br w:type="column"/>
      </w:r>
      <w:r>
        <w:rPr>
          <w:color w:val="5E5E5E"/>
          <w:spacing w:val="-7"/>
          <w:w w:val="65"/>
          <w:position w:val="-11"/>
          <w:sz w:val="57"/>
        </w:rPr>
        <w:t>.</w:t>
      </w:r>
      <w:r>
        <w:rPr>
          <w:color w:val="5E5E5E"/>
          <w:spacing w:val="-7"/>
          <w:w w:val="65"/>
          <w:sz w:val="54"/>
        </w:rPr>
        <w:t>.</w:t>
      </w:r>
      <w:r>
        <w:rPr>
          <w:color w:val="5E5E5E"/>
          <w:spacing w:val="-7"/>
          <w:w w:val="65"/>
          <w:position w:val="-11"/>
          <w:sz w:val="57"/>
        </w:rPr>
        <w:t>.</w:t>
      </w:r>
      <w:r>
        <w:rPr>
          <w:color w:val="5E5E5E"/>
          <w:spacing w:val="-7"/>
          <w:w w:val="65"/>
          <w:sz w:val="54"/>
        </w:rPr>
        <w:t>.</w:t>
      </w:r>
    </w:p>
    <w:p>
      <w:pPr>
        <w:spacing w:line="240" w:lineRule="auto" w:before="22"/>
        <w:rPr>
          <w:sz w:val="8"/>
        </w:rPr>
      </w:pPr>
      <w:r>
        <w:rPr/>
        <w:br w:type="column"/>
      </w:r>
      <w:r>
        <w:rPr>
          <w:sz w:val="8"/>
        </w:rPr>
      </w:r>
    </w:p>
    <w:p>
      <w:pPr>
        <w:spacing w:before="0"/>
        <w:ind w:left="2068" w:right="0" w:firstLine="0"/>
        <w:jc w:val="left"/>
        <w:rPr>
          <w:sz w:val="8"/>
        </w:rPr>
      </w:pPr>
      <w:r>
        <w:rPr>
          <w:color w:val="5E5E5E"/>
          <w:spacing w:val="-2"/>
          <w:w w:val="120"/>
          <w:sz w:val="8"/>
        </w:rPr>
        <w:t>'500.00</w:t>
      </w:r>
    </w:p>
    <w:p>
      <w:pPr>
        <w:tabs>
          <w:tab w:pos="2012" w:val="left" w:leader="none"/>
        </w:tabs>
        <w:spacing w:line="92" w:lineRule="exact" w:before="10"/>
        <w:ind w:left="810" w:right="0" w:firstLine="0"/>
        <w:jc w:val="left"/>
        <w:rPr>
          <w:sz w:val="10"/>
        </w:rPr>
      </w:pPr>
      <w:r>
        <w:rPr/>
        <mc:AlternateContent>
          <mc:Choice Requires="wps">
            <w:drawing>
              <wp:anchor distT="0" distB="0" distL="0" distR="0" allowOverlap="1" layoutInCell="1" locked="0" behindDoc="1" simplePos="0" relativeHeight="480288256">
                <wp:simplePos x="0" y="0"/>
                <wp:positionH relativeFrom="page">
                  <wp:posOffset>4784128</wp:posOffset>
                </wp:positionH>
                <wp:positionV relativeFrom="paragraph">
                  <wp:posOffset>43506</wp:posOffset>
                </wp:positionV>
                <wp:extent cx="2208530" cy="111125"/>
                <wp:effectExtent l="0" t="0" r="0" b="0"/>
                <wp:wrapNone/>
                <wp:docPr id="2155" name="Textbox 2155"/>
                <wp:cNvGraphicFramePr>
                  <a:graphicFrameLocks/>
                </wp:cNvGraphicFramePr>
                <a:graphic>
                  <a:graphicData uri="http://schemas.microsoft.com/office/word/2010/wordprocessingShape">
                    <wps:wsp>
                      <wps:cNvPr id="2155" name="Textbox 2155"/>
                      <wps:cNvSpPr txBox="1"/>
                      <wps:spPr>
                        <a:xfrm>
                          <a:off x="0" y="0"/>
                          <a:ext cx="2208530" cy="111125"/>
                        </a:xfrm>
                        <a:prstGeom prst="rect">
                          <a:avLst/>
                        </a:prstGeom>
                      </wps:spPr>
                      <wps:txbx>
                        <w:txbxContent>
                          <w:p>
                            <w:pPr>
                              <w:tabs>
                                <w:tab w:pos="1035" w:val="left" w:leader="none"/>
                                <w:tab w:pos="1995" w:val="left" w:leader="none"/>
                                <w:tab w:pos="3249" w:val="left" w:leader="none"/>
                              </w:tabs>
                              <w:spacing w:line="175" w:lineRule="exact" w:before="0"/>
                              <w:ind w:left="0" w:right="0" w:firstLine="0"/>
                              <w:jc w:val="left"/>
                              <w:rPr>
                                <w:rFonts w:ascii="Arial" w:hAnsi="Arial"/>
                                <w:sz w:val="15"/>
                              </w:rPr>
                            </w:pPr>
                            <w:r>
                              <w:rPr>
                                <w:rFonts w:ascii="Arial" w:hAnsi="Arial"/>
                                <w:color w:val="4B4B4B"/>
                                <w:spacing w:val="-2"/>
                                <w:w w:val="105"/>
                                <w:sz w:val="9"/>
                              </w:rPr>
                              <w:t>Sw•MM</w:t>
                            </w:r>
                            <w:r>
                              <w:rPr>
                                <w:rFonts w:ascii="Arial" w:hAnsi="Arial"/>
                                <w:color w:val="4B4B4B"/>
                                <w:sz w:val="9"/>
                              </w:rPr>
                              <w:tab/>
                            </w:r>
                            <w:r>
                              <w:rPr>
                                <w:color w:val="5E5E5E"/>
                                <w:spacing w:val="-5"/>
                                <w:w w:val="105"/>
                                <w:position w:val="1"/>
                                <w:sz w:val="7"/>
                              </w:rPr>
                              <w:t>G,\</w:t>
                            </w:r>
                            <w:r>
                              <w:rPr>
                                <w:color w:val="5E5E5E"/>
                                <w:position w:val="1"/>
                                <w:sz w:val="7"/>
                              </w:rPr>
                              <w:tab/>
                            </w:r>
                            <w:r>
                              <w:rPr>
                                <w:color w:val="4B4B4B"/>
                                <w:spacing w:val="-2"/>
                                <w:w w:val="105"/>
                                <w:sz w:val="9"/>
                              </w:rPr>
                              <w:t>3144.JH't'IIC1•1'1</w:t>
                            </w:r>
                            <w:r>
                              <w:rPr>
                                <w:color w:val="4B4B4B"/>
                                <w:sz w:val="9"/>
                              </w:rPr>
                              <w:tab/>
                            </w:r>
                            <w:r>
                              <w:rPr>
                                <w:rFonts w:ascii="Arial" w:hAnsi="Arial"/>
                                <w:color w:val="5E5E5E"/>
                                <w:spacing w:val="-2"/>
                                <w:w w:val="105"/>
                                <w:position w:val="2"/>
                                <w:sz w:val="15"/>
                              </w:rPr>
                              <w:t>.,..</w:t>
                            </w:r>
                            <w:r>
                              <w:rPr>
                                <w:rFonts w:ascii="Arial" w:hAnsi="Arial"/>
                                <w:color w:val="757777"/>
                                <w:spacing w:val="-2"/>
                                <w:w w:val="105"/>
                                <w:position w:val="2"/>
                                <w:sz w:val="15"/>
                              </w:rPr>
                              <w:t>,</w:t>
                            </w:r>
                          </w:p>
                        </w:txbxContent>
                      </wps:txbx>
                      <wps:bodyPr wrap="square" lIns="0" tIns="0" rIns="0" bIns="0" rtlCol="0">
                        <a:noAutofit/>
                      </wps:bodyPr>
                    </wps:wsp>
                  </a:graphicData>
                </a:graphic>
              </wp:anchor>
            </w:drawing>
          </mc:Choice>
          <mc:Fallback>
            <w:pict>
              <v:shape style="position:absolute;margin-left:376.703003pt;margin-top:3.425694pt;width:173.9pt;height:8.75pt;mso-position-horizontal-relative:page;mso-position-vertical-relative:paragraph;z-index:-23028224" type="#_x0000_t202" id="docshape1224" filled="false" stroked="false">
                <v:textbox inset="0,0,0,0">
                  <w:txbxContent>
                    <w:p>
                      <w:pPr>
                        <w:tabs>
                          <w:tab w:pos="1035" w:val="left" w:leader="none"/>
                          <w:tab w:pos="1995" w:val="left" w:leader="none"/>
                          <w:tab w:pos="3249" w:val="left" w:leader="none"/>
                        </w:tabs>
                        <w:spacing w:line="175" w:lineRule="exact" w:before="0"/>
                        <w:ind w:left="0" w:right="0" w:firstLine="0"/>
                        <w:jc w:val="left"/>
                        <w:rPr>
                          <w:rFonts w:ascii="Arial" w:hAnsi="Arial"/>
                          <w:sz w:val="15"/>
                        </w:rPr>
                      </w:pPr>
                      <w:r>
                        <w:rPr>
                          <w:rFonts w:ascii="Arial" w:hAnsi="Arial"/>
                          <w:color w:val="4B4B4B"/>
                          <w:spacing w:val="-2"/>
                          <w:w w:val="105"/>
                          <w:sz w:val="9"/>
                        </w:rPr>
                        <w:t>Sw•MM</w:t>
                      </w:r>
                      <w:r>
                        <w:rPr>
                          <w:rFonts w:ascii="Arial" w:hAnsi="Arial"/>
                          <w:color w:val="4B4B4B"/>
                          <w:sz w:val="9"/>
                        </w:rPr>
                        <w:tab/>
                      </w:r>
                      <w:r>
                        <w:rPr>
                          <w:color w:val="5E5E5E"/>
                          <w:spacing w:val="-5"/>
                          <w:w w:val="105"/>
                          <w:position w:val="1"/>
                          <w:sz w:val="7"/>
                        </w:rPr>
                        <w:t>G,\</w:t>
                      </w:r>
                      <w:r>
                        <w:rPr>
                          <w:color w:val="5E5E5E"/>
                          <w:position w:val="1"/>
                          <w:sz w:val="7"/>
                        </w:rPr>
                        <w:tab/>
                      </w:r>
                      <w:r>
                        <w:rPr>
                          <w:color w:val="4B4B4B"/>
                          <w:spacing w:val="-2"/>
                          <w:w w:val="105"/>
                          <w:sz w:val="9"/>
                        </w:rPr>
                        <w:t>3144.JH't'IIC1•1'1</w:t>
                      </w:r>
                      <w:r>
                        <w:rPr>
                          <w:color w:val="4B4B4B"/>
                          <w:sz w:val="9"/>
                        </w:rPr>
                        <w:tab/>
                      </w:r>
                      <w:r>
                        <w:rPr>
                          <w:rFonts w:ascii="Arial" w:hAnsi="Arial"/>
                          <w:color w:val="5E5E5E"/>
                          <w:spacing w:val="-2"/>
                          <w:w w:val="105"/>
                          <w:position w:val="2"/>
                          <w:sz w:val="15"/>
                        </w:rPr>
                        <w:t>.,..</w:t>
                      </w:r>
                      <w:r>
                        <w:rPr>
                          <w:rFonts w:ascii="Arial" w:hAnsi="Arial"/>
                          <w:color w:val="757777"/>
                          <w:spacing w:val="-2"/>
                          <w:w w:val="105"/>
                          <w:position w:val="2"/>
                          <w:sz w:val="15"/>
                        </w:rPr>
                        <w:t>,</w:t>
                      </w:r>
                    </w:p>
                  </w:txbxContent>
                </v:textbox>
                <w10:wrap type="none"/>
              </v:shape>
            </w:pict>
          </mc:Fallback>
        </mc:AlternateContent>
      </w:r>
      <w:r>
        <w:rPr>
          <w:color w:val="4B4B4B"/>
          <w:w w:val="140"/>
          <w:sz w:val="8"/>
        </w:rPr>
        <w:t>J1'fl</w:t>
      </w:r>
      <w:r>
        <w:rPr>
          <w:color w:val="4B4B4B"/>
          <w:spacing w:val="35"/>
          <w:w w:val="140"/>
          <w:sz w:val="8"/>
        </w:rPr>
        <w:t> </w:t>
      </w:r>
      <w:r>
        <w:rPr>
          <w:color w:val="5E5E5E"/>
          <w:w w:val="105"/>
          <w:sz w:val="8"/>
        </w:rPr>
        <w:t>ttsl.d-</w:t>
      </w:r>
      <w:r>
        <w:rPr>
          <w:color w:val="5E5E5E"/>
          <w:spacing w:val="-10"/>
          <w:w w:val="105"/>
          <w:sz w:val="8"/>
        </w:rPr>
        <w:t>1</w:t>
      </w:r>
      <w:r>
        <w:rPr>
          <w:color w:val="5E5E5E"/>
          <w:sz w:val="8"/>
        </w:rPr>
        <w:tab/>
      </w:r>
      <w:r>
        <w:rPr>
          <w:color w:val="4B4B4B"/>
          <w:spacing w:val="-2"/>
          <w:w w:val="105"/>
          <w:sz w:val="10"/>
        </w:rPr>
        <w:t>Sl</w:t>
      </w:r>
      <w:r>
        <w:rPr>
          <w:color w:val="9C9E9E"/>
          <w:spacing w:val="-2"/>
          <w:w w:val="105"/>
          <w:sz w:val="10"/>
        </w:rPr>
        <w:t>,</w:t>
      </w:r>
      <w:r>
        <w:rPr>
          <w:color w:val="5E5E5E"/>
          <w:spacing w:val="-2"/>
          <w:w w:val="105"/>
          <w:sz w:val="10"/>
        </w:rPr>
        <w:t>000.00</w:t>
      </w:r>
    </w:p>
    <w:p>
      <w:pPr>
        <w:spacing w:after="0" w:line="92" w:lineRule="exact"/>
        <w:jc w:val="left"/>
        <w:rPr>
          <w:sz w:val="10"/>
        </w:rPr>
        <w:sectPr>
          <w:type w:val="continuous"/>
          <w:pgSz w:w="12240" w:h="15840"/>
          <w:pgMar w:header="0" w:footer="0" w:top="0" w:bottom="280" w:left="440" w:right="380"/>
          <w:cols w:num="5" w:equalWidth="0">
            <w:col w:w="5495" w:space="40"/>
            <w:col w:w="890" w:space="39"/>
            <w:col w:w="985" w:space="40"/>
            <w:col w:w="753" w:space="39"/>
            <w:col w:w="3139"/>
          </w:cols>
        </w:sectPr>
      </w:pPr>
    </w:p>
    <w:p>
      <w:pPr>
        <w:pStyle w:val="BodyText"/>
        <w:spacing w:before="6"/>
        <w:rPr>
          <w:sz w:val="3"/>
        </w:rPr>
      </w:pPr>
    </w:p>
    <w:p>
      <w:pPr>
        <w:pStyle w:val="BodyText"/>
        <w:spacing w:line="99" w:lineRule="exact"/>
        <w:ind w:left="2470"/>
        <w:rPr>
          <w:sz w:val="9"/>
        </w:rPr>
      </w:pPr>
      <w:r>
        <w:rPr/>
        <mc:AlternateContent>
          <mc:Choice Requires="wps">
            <w:drawing>
              <wp:anchor distT="0" distB="0" distL="0" distR="0" allowOverlap="1" layoutInCell="1" locked="0" behindDoc="1" simplePos="0" relativeHeight="480289280">
                <wp:simplePos x="0" y="0"/>
                <wp:positionH relativeFrom="page">
                  <wp:posOffset>6813311</wp:posOffset>
                </wp:positionH>
                <wp:positionV relativeFrom="paragraph">
                  <wp:posOffset>143429</wp:posOffset>
                </wp:positionV>
                <wp:extent cx="217804" cy="63500"/>
                <wp:effectExtent l="0" t="0" r="0" b="0"/>
                <wp:wrapNone/>
                <wp:docPr id="2156" name="Textbox 2156"/>
                <wp:cNvGraphicFramePr>
                  <a:graphicFrameLocks/>
                </wp:cNvGraphicFramePr>
                <a:graphic>
                  <a:graphicData uri="http://schemas.microsoft.com/office/word/2010/wordprocessingShape">
                    <wps:wsp>
                      <wps:cNvPr id="2156" name="Textbox 2156"/>
                      <wps:cNvSpPr txBox="1"/>
                      <wps:spPr>
                        <a:xfrm>
                          <a:off x="0" y="0"/>
                          <a:ext cx="217804" cy="63500"/>
                        </a:xfrm>
                        <a:prstGeom prst="rect">
                          <a:avLst/>
                        </a:prstGeom>
                      </wps:spPr>
                      <wps:txbx>
                        <w:txbxContent>
                          <w:p>
                            <w:pPr>
                              <w:spacing w:line="100" w:lineRule="exact" w:before="0"/>
                              <w:ind w:left="0" w:right="0" w:firstLine="0"/>
                              <w:jc w:val="left"/>
                              <w:rPr>
                                <w:sz w:val="9"/>
                              </w:rPr>
                            </w:pPr>
                            <w:r>
                              <w:rPr>
                                <w:color w:val="4B4B4B"/>
                                <w:spacing w:val="-2"/>
                                <w:sz w:val="9"/>
                              </w:rPr>
                              <w:t>Sl</w:t>
                            </w:r>
                            <w:r>
                              <w:rPr>
                                <w:color w:val="9C9E9E"/>
                                <w:spacing w:val="-2"/>
                                <w:sz w:val="9"/>
                              </w:rPr>
                              <w:t>,</w:t>
                            </w:r>
                            <w:r>
                              <w:rPr>
                                <w:color w:val="5E5E5E"/>
                                <w:spacing w:val="-2"/>
                                <w:sz w:val="9"/>
                              </w:rPr>
                              <w:t>500</w:t>
                            </w:r>
                            <w:r>
                              <w:rPr>
                                <w:color w:val="9C9E9E"/>
                                <w:spacing w:val="-2"/>
                                <w:sz w:val="9"/>
                              </w:rPr>
                              <w:t>,</w:t>
                            </w:r>
                            <w:r>
                              <w:rPr>
                                <w:color w:val="5E5E5E"/>
                                <w:spacing w:val="-2"/>
                                <w:sz w:val="9"/>
                              </w:rPr>
                              <w:t>oa</w:t>
                            </w:r>
                          </w:p>
                        </w:txbxContent>
                      </wps:txbx>
                      <wps:bodyPr wrap="square" lIns="0" tIns="0" rIns="0" bIns="0" rtlCol="0">
                        <a:noAutofit/>
                      </wps:bodyPr>
                    </wps:wsp>
                  </a:graphicData>
                </a:graphic>
              </wp:anchor>
            </w:drawing>
          </mc:Choice>
          <mc:Fallback>
            <w:pict>
              <v:shape style="position:absolute;margin-left:536.481201pt;margin-top:11.2937pt;width:17.150pt;height:5pt;mso-position-horizontal-relative:page;mso-position-vertical-relative:paragraph;z-index:-23027200" type="#_x0000_t202" id="docshape1225" filled="false" stroked="false">
                <v:textbox inset="0,0,0,0">
                  <w:txbxContent>
                    <w:p>
                      <w:pPr>
                        <w:spacing w:line="100" w:lineRule="exact" w:before="0"/>
                        <w:ind w:left="0" w:right="0" w:firstLine="0"/>
                        <w:jc w:val="left"/>
                        <w:rPr>
                          <w:sz w:val="9"/>
                        </w:rPr>
                      </w:pPr>
                      <w:r>
                        <w:rPr>
                          <w:color w:val="4B4B4B"/>
                          <w:spacing w:val="-2"/>
                          <w:sz w:val="9"/>
                        </w:rPr>
                        <w:t>Sl</w:t>
                      </w:r>
                      <w:r>
                        <w:rPr>
                          <w:color w:val="9C9E9E"/>
                          <w:spacing w:val="-2"/>
                          <w:sz w:val="9"/>
                        </w:rPr>
                        <w:t>,</w:t>
                      </w:r>
                      <w:r>
                        <w:rPr>
                          <w:color w:val="5E5E5E"/>
                          <w:spacing w:val="-2"/>
                          <w:sz w:val="9"/>
                        </w:rPr>
                        <w:t>500</w:t>
                      </w:r>
                      <w:r>
                        <w:rPr>
                          <w:color w:val="9C9E9E"/>
                          <w:spacing w:val="-2"/>
                          <w:sz w:val="9"/>
                        </w:rPr>
                        <w:t>,</w:t>
                      </w:r>
                      <w:r>
                        <w:rPr>
                          <w:color w:val="5E5E5E"/>
                          <w:spacing w:val="-2"/>
                          <w:sz w:val="9"/>
                        </w:rPr>
                        <w:t>oa</w:t>
                      </w:r>
                    </w:p>
                  </w:txbxContent>
                </v:textbox>
                <w10:wrap type="none"/>
              </v:shape>
            </w:pict>
          </mc:Fallback>
        </mc:AlternateContent>
      </w:r>
      <w:r>
        <w:rPr>
          <w:position w:val="-1"/>
          <w:sz w:val="9"/>
        </w:rPr>
        <mc:AlternateContent>
          <mc:Choice Requires="wps">
            <w:drawing>
              <wp:inline distT="0" distB="0" distL="0" distR="0">
                <wp:extent cx="1931670" cy="63500"/>
                <wp:effectExtent l="0" t="0" r="0" b="0"/>
                <wp:docPr id="2157" name="Textbox 2157"/>
                <wp:cNvGraphicFramePr>
                  <a:graphicFrameLocks/>
                </wp:cNvGraphicFramePr>
                <a:graphic>
                  <a:graphicData uri="http://schemas.microsoft.com/office/word/2010/wordprocessingShape">
                    <wps:wsp>
                      <wps:cNvPr id="2157" name="Textbox 2157"/>
                      <wps:cNvSpPr txBox="1"/>
                      <wps:spPr>
                        <a:xfrm>
                          <a:off x="0" y="0"/>
                          <a:ext cx="1931670" cy="63500"/>
                        </a:xfrm>
                        <a:prstGeom prst="rect">
                          <a:avLst/>
                        </a:prstGeom>
                      </wps:spPr>
                      <wps:txbx>
                        <w:txbxContent>
                          <w:p>
                            <w:pPr>
                              <w:tabs>
                                <w:tab w:pos="1328" w:val="left" w:leader="none"/>
                                <w:tab w:pos="2570" w:val="left" w:leader="none"/>
                              </w:tabs>
                              <w:spacing w:line="100" w:lineRule="exact" w:before="0"/>
                              <w:ind w:left="0" w:right="0" w:firstLine="0"/>
                              <w:jc w:val="left"/>
                              <w:rPr>
                                <w:sz w:val="8"/>
                              </w:rPr>
                            </w:pPr>
                            <w:r>
                              <w:rPr>
                                <w:color w:val="5E5E5E"/>
                                <w:spacing w:val="-2"/>
                                <w:w w:val="125"/>
                                <w:sz w:val="9"/>
                              </w:rPr>
                              <w:t>7/HmZJ</w:t>
                            </w:r>
                            <w:r>
                              <w:rPr>
                                <w:color w:val="5E5E5E"/>
                                <w:sz w:val="9"/>
                              </w:rPr>
                              <w:tab/>
                            </w:r>
                            <w:r>
                              <w:rPr>
                                <w:color w:val="5E5E5E"/>
                                <w:spacing w:val="-2"/>
                                <w:w w:val="125"/>
                                <w:sz w:val="9"/>
                              </w:rPr>
                              <w:t>Jo"11hS\\lbln</w:t>
                            </w:r>
                            <w:r>
                              <w:rPr>
                                <w:color w:val="757777"/>
                                <w:spacing w:val="-2"/>
                                <w:w w:val="125"/>
                                <w:sz w:val="9"/>
                              </w:rPr>
                              <w:t>li</w:t>
                            </w:r>
                            <w:r>
                              <w:rPr>
                                <w:color w:val="757777"/>
                                <w:sz w:val="9"/>
                              </w:rPr>
                              <w:tab/>
                            </w:r>
                            <w:r>
                              <w:rPr>
                                <w:color w:val="4B4B4B"/>
                                <w:spacing w:val="-2"/>
                                <w:w w:val="125"/>
                                <w:sz w:val="8"/>
                              </w:rPr>
                              <w:t>,.N&amp;ll02I</w:t>
                            </w:r>
                          </w:p>
                        </w:txbxContent>
                      </wps:txbx>
                      <wps:bodyPr wrap="square" lIns="0" tIns="0" rIns="0" bIns="0" rtlCol="0">
                        <a:noAutofit/>
                      </wps:bodyPr>
                    </wps:wsp>
                  </a:graphicData>
                </a:graphic>
              </wp:inline>
            </w:drawing>
          </mc:Choice>
          <mc:Fallback>
            <w:pict>
              <v:shape style="width:152.1pt;height:5pt;mso-position-horizontal-relative:char;mso-position-vertical-relative:line" type="#_x0000_t202" id="docshape1226" filled="false" stroked="false">
                <w10:anchorlock/>
                <v:textbox inset="0,0,0,0">
                  <w:txbxContent>
                    <w:p>
                      <w:pPr>
                        <w:tabs>
                          <w:tab w:pos="1328" w:val="left" w:leader="none"/>
                          <w:tab w:pos="2570" w:val="left" w:leader="none"/>
                        </w:tabs>
                        <w:spacing w:line="100" w:lineRule="exact" w:before="0"/>
                        <w:ind w:left="0" w:right="0" w:firstLine="0"/>
                        <w:jc w:val="left"/>
                        <w:rPr>
                          <w:sz w:val="8"/>
                        </w:rPr>
                      </w:pPr>
                      <w:r>
                        <w:rPr>
                          <w:color w:val="5E5E5E"/>
                          <w:spacing w:val="-2"/>
                          <w:w w:val="125"/>
                          <w:sz w:val="9"/>
                        </w:rPr>
                        <w:t>7/HmZJ</w:t>
                      </w:r>
                      <w:r>
                        <w:rPr>
                          <w:color w:val="5E5E5E"/>
                          <w:sz w:val="9"/>
                        </w:rPr>
                        <w:tab/>
                      </w:r>
                      <w:r>
                        <w:rPr>
                          <w:color w:val="5E5E5E"/>
                          <w:spacing w:val="-2"/>
                          <w:w w:val="125"/>
                          <w:sz w:val="9"/>
                        </w:rPr>
                        <w:t>Jo"11hS\\lbln</w:t>
                      </w:r>
                      <w:r>
                        <w:rPr>
                          <w:color w:val="757777"/>
                          <w:spacing w:val="-2"/>
                          <w:w w:val="125"/>
                          <w:sz w:val="9"/>
                        </w:rPr>
                        <w:t>li</w:t>
                      </w:r>
                      <w:r>
                        <w:rPr>
                          <w:color w:val="757777"/>
                          <w:sz w:val="9"/>
                        </w:rPr>
                        <w:tab/>
                      </w:r>
                      <w:r>
                        <w:rPr>
                          <w:color w:val="4B4B4B"/>
                          <w:spacing w:val="-2"/>
                          <w:w w:val="125"/>
                          <w:sz w:val="8"/>
                        </w:rPr>
                        <w:t>,.N&amp;ll02I</w:t>
                      </w:r>
                    </w:p>
                  </w:txbxContent>
                </v:textbox>
              </v:shape>
            </w:pict>
          </mc:Fallback>
        </mc:AlternateContent>
      </w:r>
      <w:r>
        <w:rPr>
          <w:position w:val="-1"/>
          <w:sz w:val="9"/>
        </w:rPr>
      </w:r>
    </w:p>
    <w:p>
      <w:pPr>
        <w:tabs>
          <w:tab w:pos="3804" w:val="left" w:leader="none"/>
          <w:tab w:pos="5039" w:val="left" w:leader="none"/>
        </w:tabs>
        <w:spacing w:before="13"/>
        <w:ind w:left="2469" w:right="0" w:firstLine="0"/>
        <w:jc w:val="left"/>
        <w:rPr>
          <w:sz w:val="9"/>
        </w:rPr>
      </w:pPr>
      <w:r>
        <w:rPr/>
        <mc:AlternateContent>
          <mc:Choice Requires="wps">
            <w:drawing>
              <wp:anchor distT="0" distB="0" distL="0" distR="0" allowOverlap="1" layoutInCell="1" locked="0" behindDoc="1" simplePos="0" relativeHeight="480281088">
                <wp:simplePos x="0" y="0"/>
                <wp:positionH relativeFrom="page">
                  <wp:posOffset>3929937</wp:posOffset>
                </wp:positionH>
                <wp:positionV relativeFrom="paragraph">
                  <wp:posOffset>-802</wp:posOffset>
                </wp:positionV>
                <wp:extent cx="3175" cy="77470"/>
                <wp:effectExtent l="0" t="0" r="0" b="0"/>
                <wp:wrapNone/>
                <wp:docPr id="2158" name="Graphic 2158"/>
                <wp:cNvGraphicFramePr>
                  <a:graphicFrameLocks/>
                </wp:cNvGraphicFramePr>
                <a:graphic>
                  <a:graphicData uri="http://schemas.microsoft.com/office/word/2010/wordprocessingShape">
                    <wps:wsp>
                      <wps:cNvPr id="2158" name="Graphic 2158"/>
                      <wps:cNvSpPr/>
                      <wps:spPr>
                        <a:xfrm>
                          <a:off x="0" y="0"/>
                          <a:ext cx="3175" cy="77470"/>
                        </a:xfrm>
                        <a:custGeom>
                          <a:avLst/>
                          <a:gdLst/>
                          <a:ahLst/>
                          <a:cxnLst/>
                          <a:rect l="l" t="t" r="r" b="b"/>
                          <a:pathLst>
                            <a:path w="3175" h="77470">
                              <a:moveTo>
                                <a:pt x="3052" y="77028"/>
                              </a:moveTo>
                              <a:lnTo>
                                <a:pt x="0" y="77028"/>
                              </a:lnTo>
                              <a:lnTo>
                                <a:pt x="0" y="0"/>
                              </a:lnTo>
                              <a:lnTo>
                                <a:pt x="3052" y="0"/>
                              </a:lnTo>
                              <a:lnTo>
                                <a:pt x="3052" y="77028"/>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rect style="position:absolute;margin-left:309.443878pt;margin-top:-.063197pt;width:.240377pt;height:6.065204pt;mso-position-horizontal-relative:page;mso-position-vertical-relative:paragraph;z-index:-23035392" id="docshape1227" filled="true" fillcolor="#dfdfdf" stroked="false">
                <v:fill type="solid"/>
                <w10:wrap type="none"/>
              </v:rect>
            </w:pict>
          </mc:Fallback>
        </mc:AlternateContent>
      </w:r>
      <w:r>
        <w:rPr/>
        <mc:AlternateContent>
          <mc:Choice Requires="wps">
            <w:drawing>
              <wp:anchor distT="0" distB="0" distL="0" distR="0" allowOverlap="1" layoutInCell="1" locked="0" behindDoc="1" simplePos="0" relativeHeight="480283648">
                <wp:simplePos x="0" y="0"/>
                <wp:positionH relativeFrom="page">
                  <wp:posOffset>2680227</wp:posOffset>
                </wp:positionH>
                <wp:positionV relativeFrom="paragraph">
                  <wp:posOffset>21733</wp:posOffset>
                </wp:positionV>
                <wp:extent cx="323850" cy="554355"/>
                <wp:effectExtent l="0" t="0" r="0" b="0"/>
                <wp:wrapNone/>
                <wp:docPr id="2159" name="Textbox 2159"/>
                <wp:cNvGraphicFramePr>
                  <a:graphicFrameLocks/>
                </wp:cNvGraphicFramePr>
                <a:graphic>
                  <a:graphicData uri="http://schemas.microsoft.com/office/word/2010/wordprocessingShape">
                    <wps:wsp>
                      <wps:cNvPr id="2159" name="Textbox 2159"/>
                      <wps:cNvSpPr txBox="1"/>
                      <wps:spPr>
                        <a:xfrm>
                          <a:off x="0" y="0"/>
                          <a:ext cx="323850" cy="554355"/>
                        </a:xfrm>
                        <a:prstGeom prst="rect">
                          <a:avLst/>
                        </a:prstGeom>
                      </wps:spPr>
                      <wps:txbx>
                        <w:txbxContent>
                          <w:p>
                            <w:pPr>
                              <w:spacing w:line="872" w:lineRule="exact" w:before="0"/>
                              <w:ind w:left="0" w:right="0" w:firstLine="0"/>
                              <w:jc w:val="left"/>
                              <w:rPr>
                                <w:rFonts w:ascii="Arial"/>
                                <w:sz w:val="78"/>
                              </w:rPr>
                            </w:pPr>
                            <w:r>
                              <w:rPr>
                                <w:rFonts w:ascii="Arial"/>
                                <w:color w:val="757777"/>
                                <w:spacing w:val="-7"/>
                                <w:sz w:val="78"/>
                              </w:rPr>
                              <w:t>-</w:t>
                            </w:r>
                            <w:r>
                              <w:rPr>
                                <w:rFonts w:ascii="Arial"/>
                                <w:color w:val="5E5E5E"/>
                                <w:spacing w:val="-16"/>
                                <w:sz w:val="78"/>
                              </w:rPr>
                              <w:t>-</w:t>
                            </w:r>
                          </w:p>
                        </w:txbxContent>
                      </wps:txbx>
                      <wps:bodyPr wrap="square" lIns="0" tIns="0" rIns="0" bIns="0" rtlCol="0">
                        <a:noAutofit/>
                      </wps:bodyPr>
                    </wps:wsp>
                  </a:graphicData>
                </a:graphic>
              </wp:anchor>
            </w:drawing>
          </mc:Choice>
          <mc:Fallback>
            <w:pict>
              <v:shape style="position:absolute;margin-left:211.041504pt;margin-top:1.711333pt;width:25.5pt;height:43.65pt;mso-position-horizontal-relative:page;mso-position-vertical-relative:paragraph;z-index:-23032832" type="#_x0000_t202" id="docshape1228" filled="false" stroked="false">
                <v:textbox inset="0,0,0,0">
                  <w:txbxContent>
                    <w:p>
                      <w:pPr>
                        <w:spacing w:line="872" w:lineRule="exact" w:before="0"/>
                        <w:ind w:left="0" w:right="0" w:firstLine="0"/>
                        <w:jc w:val="left"/>
                        <w:rPr>
                          <w:rFonts w:ascii="Arial"/>
                          <w:sz w:val="78"/>
                        </w:rPr>
                      </w:pPr>
                      <w:r>
                        <w:rPr>
                          <w:rFonts w:ascii="Arial"/>
                          <w:color w:val="757777"/>
                          <w:spacing w:val="-7"/>
                          <w:sz w:val="78"/>
                        </w:rPr>
                        <w:t>-</w:t>
                      </w:r>
                      <w:r>
                        <w:rPr>
                          <w:rFonts w:ascii="Arial"/>
                          <w:color w:val="5E5E5E"/>
                          <w:spacing w:val="-16"/>
                          <w:sz w:val="78"/>
                        </w:rPr>
                        <w:t>-</w:t>
                      </w:r>
                    </w:p>
                  </w:txbxContent>
                </v:textbox>
                <w10:wrap type="none"/>
              </v:shape>
            </w:pict>
          </mc:Fallback>
        </mc:AlternateContent>
      </w:r>
      <w:r>
        <w:rPr/>
        <mc:AlternateContent>
          <mc:Choice Requires="wps">
            <w:drawing>
              <wp:anchor distT="0" distB="0" distL="0" distR="0" allowOverlap="1" layoutInCell="1" locked="0" behindDoc="1" simplePos="0" relativeHeight="480289792">
                <wp:simplePos x="0" y="0"/>
                <wp:positionH relativeFrom="page">
                  <wp:posOffset>2693156</wp:posOffset>
                </wp:positionH>
                <wp:positionV relativeFrom="paragraph">
                  <wp:posOffset>142842</wp:posOffset>
                </wp:positionV>
                <wp:extent cx="1221740" cy="158750"/>
                <wp:effectExtent l="0" t="0" r="0" b="0"/>
                <wp:wrapNone/>
                <wp:docPr id="2160" name="Textbox 2160"/>
                <wp:cNvGraphicFramePr>
                  <a:graphicFrameLocks/>
                </wp:cNvGraphicFramePr>
                <a:graphic>
                  <a:graphicData uri="http://schemas.microsoft.com/office/word/2010/wordprocessingShape">
                    <wps:wsp>
                      <wps:cNvPr id="2160" name="Textbox 2160"/>
                      <wps:cNvSpPr txBox="1"/>
                      <wps:spPr>
                        <a:xfrm>
                          <a:off x="0" y="0"/>
                          <a:ext cx="1221740" cy="158750"/>
                        </a:xfrm>
                        <a:prstGeom prst="rect">
                          <a:avLst/>
                        </a:prstGeom>
                      </wps:spPr>
                      <wps:txbx>
                        <w:txbxContent>
                          <w:p>
                            <w:pPr>
                              <w:tabs>
                                <w:tab w:pos="1247" w:val="left" w:leader="none"/>
                              </w:tabs>
                              <w:spacing w:line="129" w:lineRule="exact" w:before="0"/>
                              <w:ind w:left="0" w:right="0" w:firstLine="0"/>
                              <w:jc w:val="left"/>
                              <w:rPr>
                                <w:sz w:val="10"/>
                              </w:rPr>
                            </w:pPr>
                            <w:r>
                              <w:rPr>
                                <w:color w:val="5E5E5E"/>
                                <w:spacing w:val="-2"/>
                                <w:w w:val="130"/>
                                <w:position w:val="1"/>
                                <w:sz w:val="11"/>
                              </w:rPr>
                              <w:t>c.,.,,....</w:t>
                            </w:r>
                            <w:r>
                              <w:rPr>
                                <w:color w:val="5E5E5E"/>
                                <w:position w:val="1"/>
                                <w:sz w:val="11"/>
                              </w:rPr>
                              <w:tab/>
                            </w:r>
                            <w:r>
                              <w:rPr>
                                <w:color w:val="4B4B4B"/>
                                <w:spacing w:val="-2"/>
                                <w:w w:val="110"/>
                                <w:sz w:val="10"/>
                              </w:rPr>
                              <w:t>tS1nl,r"'"1AN</w:t>
                            </w:r>
                            <w:r>
                              <w:rPr>
                                <w:color w:val="4B4B4B"/>
                                <w:spacing w:val="-2"/>
                                <w:w w:val="110"/>
                                <w:sz w:val="10"/>
                              </w:rPr>
                              <w:t>d</w:t>
                            </w:r>
                          </w:p>
                          <w:p>
                            <w:pPr>
                              <w:tabs>
                                <w:tab w:pos="1248" w:val="left" w:leader="none"/>
                              </w:tabs>
                              <w:spacing w:before="4"/>
                              <w:ind w:left="0" w:right="0" w:firstLine="0"/>
                              <w:jc w:val="left"/>
                              <w:rPr>
                                <w:sz w:val="9"/>
                              </w:rPr>
                            </w:pPr>
                            <w:r>
                              <w:rPr>
                                <w:rFonts w:ascii="Arial" w:hAnsi="Arial"/>
                                <w:color w:val="4B4B4B"/>
                                <w:spacing w:val="-2"/>
                                <w:w w:val="110"/>
                                <w:sz w:val="10"/>
                              </w:rPr>
                              <w:t>Dndr.tdfion</w:t>
                            </w:r>
                            <w:r>
                              <w:rPr>
                                <w:rFonts w:ascii="Arial" w:hAnsi="Arial"/>
                                <w:color w:val="4B4B4B"/>
                                <w:sz w:val="10"/>
                              </w:rPr>
                              <w:tab/>
                            </w:r>
                            <w:r>
                              <w:rPr>
                                <w:color w:val="4B4B4B"/>
                                <w:spacing w:val="-2"/>
                                <w:w w:val="110"/>
                                <w:sz w:val="9"/>
                              </w:rPr>
                              <w:t>UDW•lutowrM</w:t>
                            </w:r>
                          </w:p>
                        </w:txbxContent>
                      </wps:txbx>
                      <wps:bodyPr wrap="square" lIns="0" tIns="0" rIns="0" bIns="0" rtlCol="0">
                        <a:noAutofit/>
                      </wps:bodyPr>
                    </wps:wsp>
                  </a:graphicData>
                </a:graphic>
              </wp:anchor>
            </w:drawing>
          </mc:Choice>
          <mc:Fallback>
            <w:pict>
              <v:shape style="position:absolute;margin-left:212.059601pt;margin-top:11.247424pt;width:96.2pt;height:12.5pt;mso-position-horizontal-relative:page;mso-position-vertical-relative:paragraph;z-index:-23026688" type="#_x0000_t202" id="docshape1229" filled="false" stroked="false">
                <v:textbox inset="0,0,0,0">
                  <w:txbxContent>
                    <w:p>
                      <w:pPr>
                        <w:tabs>
                          <w:tab w:pos="1247" w:val="left" w:leader="none"/>
                        </w:tabs>
                        <w:spacing w:line="129" w:lineRule="exact" w:before="0"/>
                        <w:ind w:left="0" w:right="0" w:firstLine="0"/>
                        <w:jc w:val="left"/>
                        <w:rPr>
                          <w:sz w:val="10"/>
                        </w:rPr>
                      </w:pPr>
                      <w:r>
                        <w:rPr>
                          <w:color w:val="5E5E5E"/>
                          <w:spacing w:val="-2"/>
                          <w:w w:val="130"/>
                          <w:position w:val="1"/>
                          <w:sz w:val="11"/>
                        </w:rPr>
                        <w:t>c.,.,,....</w:t>
                      </w:r>
                      <w:r>
                        <w:rPr>
                          <w:color w:val="5E5E5E"/>
                          <w:position w:val="1"/>
                          <w:sz w:val="11"/>
                        </w:rPr>
                        <w:tab/>
                      </w:r>
                      <w:r>
                        <w:rPr>
                          <w:color w:val="4B4B4B"/>
                          <w:spacing w:val="-2"/>
                          <w:w w:val="110"/>
                          <w:sz w:val="10"/>
                        </w:rPr>
                        <w:t>tS1nl,r"'"1AN</w:t>
                      </w:r>
                      <w:r>
                        <w:rPr>
                          <w:color w:val="4B4B4B"/>
                          <w:spacing w:val="-2"/>
                          <w:w w:val="110"/>
                          <w:sz w:val="10"/>
                        </w:rPr>
                        <w:t>d</w:t>
                      </w:r>
                    </w:p>
                    <w:p>
                      <w:pPr>
                        <w:tabs>
                          <w:tab w:pos="1248" w:val="left" w:leader="none"/>
                        </w:tabs>
                        <w:spacing w:before="4"/>
                        <w:ind w:left="0" w:right="0" w:firstLine="0"/>
                        <w:jc w:val="left"/>
                        <w:rPr>
                          <w:sz w:val="9"/>
                        </w:rPr>
                      </w:pPr>
                      <w:r>
                        <w:rPr>
                          <w:rFonts w:ascii="Arial" w:hAnsi="Arial"/>
                          <w:color w:val="4B4B4B"/>
                          <w:spacing w:val="-2"/>
                          <w:w w:val="110"/>
                          <w:sz w:val="10"/>
                        </w:rPr>
                        <w:t>Dndr.tdfion</w:t>
                      </w:r>
                      <w:r>
                        <w:rPr>
                          <w:rFonts w:ascii="Arial" w:hAnsi="Arial"/>
                          <w:color w:val="4B4B4B"/>
                          <w:sz w:val="10"/>
                        </w:rPr>
                        <w:tab/>
                      </w:r>
                      <w:r>
                        <w:rPr>
                          <w:color w:val="4B4B4B"/>
                          <w:spacing w:val="-2"/>
                          <w:w w:val="110"/>
                          <w:sz w:val="9"/>
                        </w:rPr>
                        <w:t>UDW•lutowrM</w:t>
                      </w:r>
                    </w:p>
                  </w:txbxContent>
                </v:textbox>
                <w10:wrap type="none"/>
              </v:shape>
            </w:pict>
          </mc:Fallback>
        </mc:AlternateContent>
      </w:r>
      <w:r>
        <w:rPr/>
        <mc:AlternateContent>
          <mc:Choice Requires="wps">
            <w:drawing>
              <wp:anchor distT="0" distB="0" distL="0" distR="0" allowOverlap="1" layoutInCell="1" locked="0" behindDoc="1" simplePos="0" relativeHeight="480290304">
                <wp:simplePos x="0" y="0"/>
                <wp:positionH relativeFrom="page">
                  <wp:posOffset>4182266</wp:posOffset>
                </wp:positionH>
                <wp:positionV relativeFrom="paragraph">
                  <wp:posOffset>87953</wp:posOffset>
                </wp:positionV>
                <wp:extent cx="149225" cy="225425"/>
                <wp:effectExtent l="0" t="0" r="0" b="0"/>
                <wp:wrapNone/>
                <wp:docPr id="2161" name="Textbox 2161"/>
                <wp:cNvGraphicFramePr>
                  <a:graphicFrameLocks/>
                </wp:cNvGraphicFramePr>
                <a:graphic>
                  <a:graphicData uri="http://schemas.microsoft.com/office/word/2010/wordprocessingShape">
                    <wps:wsp>
                      <wps:cNvPr id="2161" name="Textbox 2161"/>
                      <wps:cNvSpPr txBox="1"/>
                      <wps:spPr>
                        <a:xfrm>
                          <a:off x="0" y="0"/>
                          <a:ext cx="149225" cy="225425"/>
                        </a:xfrm>
                        <a:prstGeom prst="rect">
                          <a:avLst/>
                        </a:prstGeom>
                      </wps:spPr>
                      <wps:txbx>
                        <w:txbxContent>
                          <w:p>
                            <w:pPr>
                              <w:spacing w:line="355" w:lineRule="exact" w:before="0"/>
                              <w:ind w:left="0" w:right="0" w:firstLine="0"/>
                              <w:jc w:val="left"/>
                              <w:rPr>
                                <w:sz w:val="32"/>
                              </w:rPr>
                            </w:pPr>
                            <w:r>
                              <w:rPr>
                                <w:rFonts w:ascii="Arial"/>
                                <w:color w:val="5E5E5E"/>
                                <w:spacing w:val="-8"/>
                                <w:w w:val="55"/>
                                <w:sz w:val="29"/>
                              </w:rPr>
                              <w:t>,</w:t>
                            </w:r>
                            <w:r>
                              <w:rPr>
                                <w:color w:val="5E5E5E"/>
                                <w:spacing w:val="-8"/>
                                <w:w w:val="55"/>
                                <w:sz w:val="32"/>
                              </w:rPr>
                              <w:t>.....</w:t>
                            </w:r>
                          </w:p>
                        </w:txbxContent>
                      </wps:txbx>
                      <wps:bodyPr wrap="square" lIns="0" tIns="0" rIns="0" bIns="0" rtlCol="0">
                        <a:noAutofit/>
                      </wps:bodyPr>
                    </wps:wsp>
                  </a:graphicData>
                </a:graphic>
              </wp:anchor>
            </w:drawing>
          </mc:Choice>
          <mc:Fallback>
            <w:pict>
              <v:shape style="position:absolute;margin-left:329.312286pt;margin-top:6.925494pt;width:11.75pt;height:17.75pt;mso-position-horizontal-relative:page;mso-position-vertical-relative:paragraph;z-index:-23026176" type="#_x0000_t202" id="docshape1230" filled="false" stroked="false">
                <v:textbox inset="0,0,0,0">
                  <w:txbxContent>
                    <w:p>
                      <w:pPr>
                        <w:spacing w:line="355" w:lineRule="exact" w:before="0"/>
                        <w:ind w:left="0" w:right="0" w:firstLine="0"/>
                        <w:jc w:val="left"/>
                        <w:rPr>
                          <w:sz w:val="32"/>
                        </w:rPr>
                      </w:pPr>
                      <w:r>
                        <w:rPr>
                          <w:rFonts w:ascii="Arial"/>
                          <w:color w:val="5E5E5E"/>
                          <w:spacing w:val="-8"/>
                          <w:w w:val="55"/>
                          <w:sz w:val="29"/>
                        </w:rPr>
                        <w:t>,</w:t>
                      </w:r>
                      <w:r>
                        <w:rPr>
                          <w:color w:val="5E5E5E"/>
                          <w:spacing w:val="-8"/>
                          <w:w w:val="55"/>
                          <w:sz w:val="32"/>
                        </w:rPr>
                        <w:t>.....</w:t>
                      </w:r>
                    </w:p>
                  </w:txbxContent>
                </v:textbox>
                <w10:wrap type="none"/>
              </v:shape>
            </w:pict>
          </mc:Fallback>
        </mc:AlternateContent>
      </w:r>
      <w:r>
        <w:rPr>
          <w:rFonts w:ascii="Arial" w:hAnsi="Arial"/>
          <w:color w:val="4B4B4B"/>
          <w:spacing w:val="-2"/>
          <w:sz w:val="8"/>
        </w:rPr>
        <w:t>7/Ul&gt;OU</w:t>
      </w:r>
      <w:r>
        <w:rPr>
          <w:rFonts w:ascii="Arial" w:hAnsi="Arial"/>
          <w:color w:val="4B4B4B"/>
          <w:sz w:val="8"/>
        </w:rPr>
        <w:tab/>
      </w:r>
      <w:r>
        <w:rPr>
          <w:color w:val="5E5E5E"/>
          <w:spacing w:val="-2"/>
          <w:sz w:val="9"/>
        </w:rPr>
        <w:t>AnwdeoCOft</w:t>
      </w:r>
      <w:r>
        <w:rPr>
          <w:color w:val="757777"/>
          <w:spacing w:val="-2"/>
          <w:sz w:val="9"/>
        </w:rPr>
        <w:t>llnl</w:t>
      </w:r>
      <w:r>
        <w:rPr>
          <w:color w:val="757777"/>
          <w:sz w:val="9"/>
        </w:rPr>
        <w:tab/>
      </w:r>
      <w:r>
        <w:rPr>
          <w:color w:val="4B4B4B"/>
          <w:spacing w:val="-2"/>
          <w:sz w:val="9"/>
        </w:rPr>
        <w:t>17D1</w:t>
      </w:r>
      <w:r>
        <w:rPr>
          <w:color w:val="4B4B4B"/>
          <w:spacing w:val="-6"/>
          <w:sz w:val="9"/>
        </w:rPr>
        <w:t> </w:t>
      </w:r>
      <w:r>
        <w:rPr>
          <w:color w:val="5E5E5E"/>
          <w:spacing w:val="-2"/>
          <w:sz w:val="9"/>
        </w:rPr>
        <w:t>Kawiam•</w:t>
      </w:r>
      <w:r>
        <w:rPr>
          <w:color w:val="5E5E5E"/>
          <w:spacing w:val="1"/>
          <w:sz w:val="9"/>
        </w:rPr>
        <w:t> </w:t>
      </w:r>
      <w:r>
        <w:rPr>
          <w:color w:val="4B4B4B"/>
          <w:spacing w:val="-9"/>
          <w:sz w:val="9"/>
        </w:rPr>
        <w:t>RdN</w:t>
      </w:r>
      <w:r>
        <w:rPr>
          <w:color w:val="C8C8C8"/>
          <w:spacing w:val="-9"/>
          <w:sz w:val="9"/>
        </w:rPr>
        <w:t>.</w:t>
      </w:r>
      <w:r>
        <w:rPr>
          <w:color w:val="4B4B4B"/>
          <w:spacing w:val="-9"/>
          <w:sz w:val="9"/>
        </w:rPr>
        <w:t>W</w:t>
      </w:r>
    </w:p>
    <w:p>
      <w:pPr>
        <w:tabs>
          <w:tab w:pos="1183" w:val="left" w:leader="none"/>
          <w:tab w:pos="2245" w:val="left" w:leader="none"/>
        </w:tabs>
        <w:spacing w:line="172" w:lineRule="auto" w:before="21"/>
        <w:ind w:left="268" w:right="0" w:firstLine="0"/>
        <w:jc w:val="left"/>
        <w:rPr>
          <w:rFonts w:ascii="Arial"/>
          <w:b/>
          <w:sz w:val="9"/>
        </w:rPr>
      </w:pPr>
      <w:r>
        <w:rPr/>
        <w:br w:type="column"/>
      </w:r>
      <w:r>
        <w:rPr>
          <w:color w:val="5E5E5E"/>
          <w:spacing w:val="-2"/>
          <w:sz w:val="26"/>
        </w:rPr>
        <w:t>"'""</w:t>
      </w:r>
      <w:r>
        <w:rPr>
          <w:color w:val="5E5E5E"/>
          <w:spacing w:val="-2"/>
          <w:position w:val="2"/>
          <w:sz w:val="8"/>
        </w:rPr>
        <w:t>..</w:t>
      </w:r>
      <w:r>
        <w:rPr>
          <w:color w:val="5E5E5E"/>
          <w:spacing w:val="-2"/>
          <w:sz w:val="26"/>
        </w:rPr>
        <w:t>"</w:t>
      </w:r>
      <w:r>
        <w:rPr>
          <w:color w:val="5E5E5E"/>
          <w:spacing w:val="-2"/>
          <w:position w:val="2"/>
          <w:sz w:val="8"/>
        </w:rPr>
        <w:t>,,,..</w:t>
      </w:r>
      <w:r>
        <w:rPr>
          <w:color w:val="5E5E5E"/>
          <w:position w:val="2"/>
          <w:sz w:val="8"/>
        </w:rPr>
        <w:tab/>
      </w:r>
      <w:r>
        <w:rPr>
          <w:color w:val="4B4B4B"/>
          <w:spacing w:val="-6"/>
          <w:position w:val="-22"/>
          <w:sz w:val="35"/>
        </w:rPr>
        <w:t>.</w:t>
      </w:r>
      <w:r>
        <w:rPr>
          <w:rFonts w:ascii="Arial"/>
          <w:color w:val="4B4B4B"/>
          <w:spacing w:val="-6"/>
          <w:sz w:val="9"/>
        </w:rPr>
        <w:t>W</w:t>
      </w:r>
      <w:r>
        <w:rPr>
          <w:color w:val="4B4B4B"/>
          <w:spacing w:val="-6"/>
          <w:position w:val="-22"/>
          <w:sz w:val="35"/>
        </w:rPr>
        <w:t>..</w:t>
      </w:r>
      <w:r>
        <w:rPr>
          <w:rFonts w:ascii="Arial"/>
          <w:color w:val="4B4B4B"/>
          <w:spacing w:val="-6"/>
          <w:sz w:val="9"/>
        </w:rPr>
        <w:t>H</w:t>
      </w:r>
      <w:r>
        <w:rPr>
          <w:color w:val="4B4B4B"/>
          <w:spacing w:val="-6"/>
          <w:position w:val="-22"/>
          <w:sz w:val="35"/>
        </w:rPr>
        <w:t>..</w:t>
      </w:r>
      <w:r>
        <w:rPr>
          <w:rFonts w:ascii="Arial"/>
          <w:color w:val="4B4B4B"/>
          <w:spacing w:val="-6"/>
          <w:sz w:val="9"/>
        </w:rPr>
        <w:t>M</w:t>
      </w:r>
      <w:r>
        <w:rPr>
          <w:color w:val="4B4B4B"/>
          <w:spacing w:val="-6"/>
          <w:position w:val="-22"/>
          <w:sz w:val="35"/>
        </w:rPr>
        <w:t>.</w:t>
      </w:r>
      <w:r>
        <w:rPr>
          <w:rFonts w:ascii="Arial"/>
          <w:color w:val="4B4B4B"/>
          <w:spacing w:val="-6"/>
          <w:sz w:val="9"/>
        </w:rPr>
        <w:t>"</w:t>
      </w:r>
      <w:r>
        <w:rPr>
          <w:color w:val="4B4B4B"/>
          <w:spacing w:val="-6"/>
          <w:position w:val="-22"/>
          <w:sz w:val="35"/>
        </w:rPr>
        <w:t>.</w:t>
      </w:r>
      <w:r>
        <w:rPr>
          <w:rFonts w:ascii="Arial"/>
          <w:color w:val="4B4B4B"/>
          <w:spacing w:val="-6"/>
          <w:sz w:val="9"/>
        </w:rPr>
        <w:t>ll</w:t>
      </w:r>
      <w:r>
        <w:rPr>
          <w:color w:val="4B4B4B"/>
          <w:spacing w:val="-6"/>
          <w:position w:val="-22"/>
          <w:sz w:val="35"/>
        </w:rPr>
        <w:t>.</w:t>
      </w:r>
      <w:r>
        <w:rPr>
          <w:rFonts w:ascii="Arial"/>
          <w:color w:val="4B4B4B"/>
          <w:spacing w:val="-6"/>
          <w:sz w:val="9"/>
        </w:rPr>
        <w:t>On</w:t>
      </w:r>
      <w:r>
        <w:rPr>
          <w:rFonts w:ascii="Arial"/>
          <w:color w:val="4B4B4B"/>
          <w:sz w:val="9"/>
        </w:rPr>
        <w:tab/>
      </w:r>
      <w:r>
        <w:rPr>
          <w:rFonts w:ascii="Arial"/>
          <w:b/>
          <w:color w:val="5E5E5E"/>
          <w:spacing w:val="-12"/>
          <w:sz w:val="9"/>
        </w:rPr>
        <w:t>DC</w:t>
      </w:r>
    </w:p>
    <w:p>
      <w:pPr>
        <w:pStyle w:val="BodyText"/>
        <w:spacing w:before="3"/>
        <w:rPr>
          <w:rFonts w:ascii="Arial"/>
          <w:b/>
          <w:sz w:val="9"/>
        </w:rPr>
      </w:pPr>
    </w:p>
    <w:p>
      <w:pPr>
        <w:pStyle w:val="BodyText"/>
        <w:spacing w:line="20" w:lineRule="exact"/>
        <w:ind w:left="1205"/>
        <w:rPr>
          <w:rFonts w:ascii="Arial"/>
          <w:sz w:val="2"/>
        </w:rPr>
      </w:pPr>
      <w:r>
        <w:rPr>
          <w:rFonts w:ascii="Arial"/>
          <w:sz w:val="2"/>
        </w:rPr>
        <mc:AlternateContent>
          <mc:Choice Requires="wps">
            <w:drawing>
              <wp:inline distT="0" distB="0" distL="0" distR="0">
                <wp:extent cx="163195" cy="19050"/>
                <wp:effectExtent l="9525" t="0" r="8255" b="0"/>
                <wp:docPr id="2162" name="Group 2162"/>
                <wp:cNvGraphicFramePr>
                  <a:graphicFrameLocks/>
                </wp:cNvGraphicFramePr>
                <a:graphic>
                  <a:graphicData uri="http://schemas.microsoft.com/office/word/2010/wordprocessingGroup">
                    <wpg:wgp>
                      <wpg:cNvPr id="2162" name="Group 2162"/>
                      <wpg:cNvGrpSpPr/>
                      <wpg:grpSpPr>
                        <a:xfrm>
                          <a:off x="0" y="0"/>
                          <a:ext cx="163195" cy="19050"/>
                          <a:chExt cx="163195" cy="19050"/>
                        </a:xfrm>
                      </wpg:grpSpPr>
                      <wps:wsp>
                        <wps:cNvPr id="2163" name="Graphic 2163"/>
                        <wps:cNvSpPr/>
                        <wps:spPr>
                          <a:xfrm>
                            <a:off x="0" y="9215"/>
                            <a:ext cx="163195" cy="1270"/>
                          </a:xfrm>
                          <a:custGeom>
                            <a:avLst/>
                            <a:gdLst/>
                            <a:ahLst/>
                            <a:cxnLst/>
                            <a:rect l="l" t="t" r="r" b="b"/>
                            <a:pathLst>
                              <a:path w="163195" h="0">
                                <a:moveTo>
                                  <a:pt x="0" y="0"/>
                                </a:moveTo>
                                <a:lnTo>
                                  <a:pt x="162662" y="0"/>
                                </a:lnTo>
                              </a:path>
                            </a:pathLst>
                          </a:custGeom>
                          <a:ln w="18431">
                            <a:solidFill>
                              <a:srgbClr val="5D5D5D"/>
                            </a:solidFill>
                            <a:prstDash val="solid"/>
                          </a:ln>
                        </wps:spPr>
                        <wps:bodyPr wrap="square" lIns="0" tIns="0" rIns="0" bIns="0" rtlCol="0">
                          <a:prstTxWarp prst="textNoShape">
                            <a:avLst/>
                          </a:prstTxWarp>
                          <a:noAutofit/>
                        </wps:bodyPr>
                      </wps:wsp>
                    </wpg:wgp>
                  </a:graphicData>
                </a:graphic>
              </wp:inline>
            </w:drawing>
          </mc:Choice>
          <mc:Fallback>
            <w:pict>
              <v:group style="width:12.85pt;height:1.5pt;mso-position-horizontal-relative:char;mso-position-vertical-relative:line" id="docshapegroup1231" coordorigin="0,0" coordsize="257,30">
                <v:line style="position:absolute" from="0,15" to="256,15" stroked="true" strokeweight="1.451274pt" strokecolor="#5d5d5d">
                  <v:stroke dashstyle="solid"/>
                </v:line>
              </v:group>
            </w:pict>
          </mc:Fallback>
        </mc:AlternateContent>
      </w:r>
      <w:r>
        <w:rPr>
          <w:rFonts w:ascii="Arial"/>
          <w:sz w:val="2"/>
        </w:rPr>
      </w:r>
    </w:p>
    <w:p>
      <w:pPr>
        <w:spacing w:line="240" w:lineRule="auto" w:before="8"/>
        <w:rPr>
          <w:rFonts w:ascii="Arial"/>
          <w:b/>
          <w:sz w:val="9"/>
        </w:rPr>
      </w:pPr>
      <w:r>
        <w:rPr/>
        <w:br w:type="column"/>
      </w:r>
      <w:r>
        <w:rPr>
          <w:rFonts w:ascii="Arial"/>
          <w:b/>
          <w:sz w:val="9"/>
        </w:rPr>
      </w:r>
    </w:p>
    <w:p>
      <w:pPr>
        <w:tabs>
          <w:tab w:pos="2010" w:val="left" w:leader="none"/>
        </w:tabs>
        <w:spacing w:before="0"/>
        <w:ind w:left="782" w:right="0" w:firstLine="0"/>
        <w:jc w:val="left"/>
        <w:rPr>
          <w:sz w:val="13"/>
        </w:rPr>
      </w:pPr>
      <w:r>
        <w:rPr/>
        <mc:AlternateContent>
          <mc:Choice Requires="wps">
            <w:drawing>
              <wp:anchor distT="0" distB="0" distL="0" distR="0" allowOverlap="1" layoutInCell="1" locked="0" behindDoc="1" simplePos="0" relativeHeight="480292352">
                <wp:simplePos x="0" y="0"/>
                <wp:positionH relativeFrom="page">
                  <wp:posOffset>2673245</wp:posOffset>
                </wp:positionH>
                <wp:positionV relativeFrom="paragraph">
                  <wp:posOffset>253532</wp:posOffset>
                </wp:positionV>
                <wp:extent cx="4359910" cy="247015"/>
                <wp:effectExtent l="0" t="0" r="0" b="0"/>
                <wp:wrapNone/>
                <wp:docPr id="2164" name="Textbox 2164"/>
                <wp:cNvGraphicFramePr>
                  <a:graphicFrameLocks/>
                </wp:cNvGraphicFramePr>
                <a:graphic>
                  <a:graphicData uri="http://schemas.microsoft.com/office/word/2010/wordprocessingShape">
                    <wps:wsp>
                      <wps:cNvPr id="2164" name="Textbox 2164"/>
                      <wps:cNvSpPr txBox="1"/>
                      <wps:spPr>
                        <a:xfrm>
                          <a:off x="0" y="0"/>
                          <a:ext cx="4359910" cy="247015"/>
                        </a:xfrm>
                        <a:prstGeom prst="rect">
                          <a:avLst/>
                        </a:prstGeom>
                      </wps:spPr>
                      <wps:txbx>
                        <w:txbxContent>
                          <w:p>
                            <w:pPr>
                              <w:tabs>
                                <w:tab w:pos="1277" w:val="left" w:leader="none"/>
                                <w:tab w:pos="2387" w:val="left" w:leader="none"/>
                                <w:tab w:pos="3303" w:val="left" w:leader="none"/>
                                <w:tab w:pos="4344" w:val="left" w:leader="none"/>
                                <w:tab w:pos="5312" w:val="left" w:leader="none"/>
                                <w:tab w:pos="6586" w:val="left" w:leader="none"/>
                              </w:tabs>
                              <w:spacing w:line="387" w:lineRule="exact" w:before="0"/>
                              <w:ind w:left="0" w:right="0" w:firstLine="0"/>
                              <w:jc w:val="left"/>
                              <w:rPr>
                                <w:sz w:val="13"/>
                              </w:rPr>
                            </w:pPr>
                            <w:r>
                              <w:rPr>
                                <w:color w:val="5E5E5E"/>
                                <w:w w:val="235"/>
                                <w:position w:val="1"/>
                                <w:sz w:val="9"/>
                              </w:rPr>
                              <w:t>H.-</w:t>
                            </w:r>
                            <w:r>
                              <w:rPr>
                                <w:color w:val="757777"/>
                                <w:spacing w:val="-5"/>
                                <w:w w:val="235"/>
                                <w:position w:val="1"/>
                                <w:sz w:val="9"/>
                              </w:rPr>
                              <w:t>lc</w:t>
                            </w:r>
                            <w:r>
                              <w:rPr>
                                <w:color w:val="757777"/>
                                <w:position w:val="1"/>
                                <w:sz w:val="9"/>
                              </w:rPr>
                              <w:tab/>
                            </w:r>
                            <w:r>
                              <w:rPr>
                                <w:color w:val="4B4B4B"/>
                                <w:w w:val="135"/>
                                <w:position w:val="2"/>
                                <w:sz w:val="8"/>
                              </w:rPr>
                              <w:t>llWHtttl..</w:t>
                            </w:r>
                            <w:r>
                              <w:rPr>
                                <w:color w:val="4B4B4B"/>
                                <w:spacing w:val="10"/>
                                <w:w w:val="135"/>
                                <w:position w:val="2"/>
                                <w:sz w:val="8"/>
                              </w:rPr>
                              <w:t> </w:t>
                            </w:r>
                            <w:r>
                              <w:rPr>
                                <w:color w:val="5E5E5E"/>
                                <w:w w:val="135"/>
                                <w:position w:val="2"/>
                                <w:sz w:val="8"/>
                              </w:rPr>
                              <w:t>U.-</w:t>
                            </w:r>
                            <w:r>
                              <w:rPr>
                                <w:color w:val="5E5E5E"/>
                                <w:spacing w:val="-2"/>
                                <w:w w:val="135"/>
                                <w:position w:val="2"/>
                                <w:sz w:val="8"/>
                              </w:rPr>
                              <w:t>SIIHI</w:t>
                            </w:r>
                            <w:r>
                              <w:rPr>
                                <w:color w:val="5E5E5E"/>
                                <w:position w:val="2"/>
                                <w:sz w:val="8"/>
                              </w:rPr>
                              <w:tab/>
                            </w:r>
                            <w:r>
                              <w:rPr>
                                <w:color w:val="757777"/>
                                <w:spacing w:val="-2"/>
                                <w:w w:val="90"/>
                                <w:sz w:val="11"/>
                              </w:rPr>
                              <w:t>1</w:t>
                            </w:r>
                            <w:r>
                              <w:rPr>
                                <w:color w:val="5E5E5E"/>
                                <w:spacing w:val="-2"/>
                                <w:w w:val="90"/>
                                <w:sz w:val="11"/>
                              </w:rPr>
                              <w:t>.-</w:t>
                            </w:r>
                            <w:r>
                              <w:rPr>
                                <w:color w:val="5E5E5E"/>
                                <w:spacing w:val="-10"/>
                                <w:w w:val="105"/>
                                <w:sz w:val="11"/>
                              </w:rPr>
                              <w:t>J</w:t>
                            </w:r>
                            <w:r>
                              <w:rPr>
                                <w:color w:val="5E5E5E"/>
                                <w:sz w:val="11"/>
                              </w:rPr>
                              <w:tab/>
                            </w:r>
                            <w:r>
                              <w:rPr>
                                <w:color w:val="4B4B4B"/>
                                <w:spacing w:val="-2"/>
                                <w:w w:val="80"/>
                                <w:position w:val="2"/>
                                <w:sz w:val="35"/>
                              </w:rPr>
                              <w:t>........</w:t>
                            </w:r>
                            <w:r>
                              <w:rPr>
                                <w:color w:val="4B4B4B"/>
                                <w:position w:val="2"/>
                                <w:sz w:val="35"/>
                              </w:rPr>
                              <w:tab/>
                            </w:r>
                            <w:r>
                              <w:rPr>
                                <w:color w:val="5E5E5E"/>
                                <w:spacing w:val="-4"/>
                                <w:w w:val="80"/>
                                <w:position w:val="2"/>
                                <w:sz w:val="24"/>
                              </w:rPr>
                              <w:t>....</w:t>
                            </w:r>
                            <w:r>
                              <w:rPr>
                                <w:color w:val="5E5E5E"/>
                                <w:position w:val="2"/>
                                <w:sz w:val="24"/>
                              </w:rPr>
                              <w:tab/>
                            </w:r>
                            <w:r>
                              <w:rPr>
                                <w:color w:val="4B4B4B"/>
                                <w:position w:val="1"/>
                                <w:sz w:val="9"/>
                              </w:rPr>
                              <w:t>11.q.1</w:t>
                            </w:r>
                            <w:r>
                              <w:rPr>
                                <w:color w:val="4B4B4B"/>
                                <w:spacing w:val="8"/>
                                <w:w w:val="110"/>
                                <w:position w:val="1"/>
                                <w:sz w:val="9"/>
                              </w:rPr>
                              <w:t> </w:t>
                            </w:r>
                            <w:r>
                              <w:rPr>
                                <w:color w:val="757777"/>
                                <w:spacing w:val="-2"/>
                                <w:w w:val="110"/>
                                <w:position w:val="1"/>
                                <w:sz w:val="9"/>
                              </w:rPr>
                              <w:t>r</w:t>
                            </w:r>
                            <w:r>
                              <w:rPr>
                                <w:color w:val="5E5E5E"/>
                                <w:spacing w:val="-2"/>
                                <w:w w:val="110"/>
                                <w:position w:val="1"/>
                                <w:sz w:val="9"/>
                              </w:rPr>
                              <w:t>dJrri</w:t>
                            </w:r>
                            <w:r>
                              <w:rPr>
                                <w:color w:val="5E5E5E"/>
                                <w:position w:val="1"/>
                                <w:sz w:val="9"/>
                              </w:rPr>
                              <w:tab/>
                            </w:r>
                            <w:r>
                              <w:rPr>
                                <w:color w:val="5E5E5E"/>
                                <w:spacing w:val="-8"/>
                                <w:w w:val="105"/>
                                <w:position w:val="1"/>
                                <w:sz w:val="13"/>
                              </w:rPr>
                              <w:t>smoo</w:t>
                            </w:r>
                          </w:p>
                        </w:txbxContent>
                      </wps:txbx>
                      <wps:bodyPr wrap="square" lIns="0" tIns="0" rIns="0" bIns="0" rtlCol="0">
                        <a:noAutofit/>
                      </wps:bodyPr>
                    </wps:wsp>
                  </a:graphicData>
                </a:graphic>
              </wp:anchor>
            </w:drawing>
          </mc:Choice>
          <mc:Fallback>
            <w:pict>
              <v:shape style="position:absolute;margin-left:210.491806pt;margin-top:19.963198pt;width:343.3pt;height:19.45pt;mso-position-horizontal-relative:page;mso-position-vertical-relative:paragraph;z-index:-23024128" type="#_x0000_t202" id="docshape1232" filled="false" stroked="false">
                <v:textbox inset="0,0,0,0">
                  <w:txbxContent>
                    <w:p>
                      <w:pPr>
                        <w:tabs>
                          <w:tab w:pos="1277" w:val="left" w:leader="none"/>
                          <w:tab w:pos="2387" w:val="left" w:leader="none"/>
                          <w:tab w:pos="3303" w:val="left" w:leader="none"/>
                          <w:tab w:pos="4344" w:val="left" w:leader="none"/>
                          <w:tab w:pos="5312" w:val="left" w:leader="none"/>
                          <w:tab w:pos="6586" w:val="left" w:leader="none"/>
                        </w:tabs>
                        <w:spacing w:line="387" w:lineRule="exact" w:before="0"/>
                        <w:ind w:left="0" w:right="0" w:firstLine="0"/>
                        <w:jc w:val="left"/>
                        <w:rPr>
                          <w:sz w:val="13"/>
                        </w:rPr>
                      </w:pPr>
                      <w:r>
                        <w:rPr>
                          <w:color w:val="5E5E5E"/>
                          <w:w w:val="235"/>
                          <w:position w:val="1"/>
                          <w:sz w:val="9"/>
                        </w:rPr>
                        <w:t>H.-</w:t>
                      </w:r>
                      <w:r>
                        <w:rPr>
                          <w:color w:val="757777"/>
                          <w:spacing w:val="-5"/>
                          <w:w w:val="235"/>
                          <w:position w:val="1"/>
                          <w:sz w:val="9"/>
                        </w:rPr>
                        <w:t>lc</w:t>
                      </w:r>
                      <w:r>
                        <w:rPr>
                          <w:color w:val="757777"/>
                          <w:position w:val="1"/>
                          <w:sz w:val="9"/>
                        </w:rPr>
                        <w:tab/>
                      </w:r>
                      <w:r>
                        <w:rPr>
                          <w:color w:val="4B4B4B"/>
                          <w:w w:val="135"/>
                          <w:position w:val="2"/>
                          <w:sz w:val="8"/>
                        </w:rPr>
                        <w:t>llWHtttl..</w:t>
                      </w:r>
                      <w:r>
                        <w:rPr>
                          <w:color w:val="4B4B4B"/>
                          <w:spacing w:val="10"/>
                          <w:w w:val="135"/>
                          <w:position w:val="2"/>
                          <w:sz w:val="8"/>
                        </w:rPr>
                        <w:t> </w:t>
                      </w:r>
                      <w:r>
                        <w:rPr>
                          <w:color w:val="5E5E5E"/>
                          <w:w w:val="135"/>
                          <w:position w:val="2"/>
                          <w:sz w:val="8"/>
                        </w:rPr>
                        <w:t>U.-</w:t>
                      </w:r>
                      <w:r>
                        <w:rPr>
                          <w:color w:val="5E5E5E"/>
                          <w:spacing w:val="-2"/>
                          <w:w w:val="135"/>
                          <w:position w:val="2"/>
                          <w:sz w:val="8"/>
                        </w:rPr>
                        <w:t>SIIHI</w:t>
                      </w:r>
                      <w:r>
                        <w:rPr>
                          <w:color w:val="5E5E5E"/>
                          <w:position w:val="2"/>
                          <w:sz w:val="8"/>
                        </w:rPr>
                        <w:tab/>
                      </w:r>
                      <w:r>
                        <w:rPr>
                          <w:color w:val="757777"/>
                          <w:spacing w:val="-2"/>
                          <w:w w:val="90"/>
                          <w:sz w:val="11"/>
                        </w:rPr>
                        <w:t>1</w:t>
                      </w:r>
                      <w:r>
                        <w:rPr>
                          <w:color w:val="5E5E5E"/>
                          <w:spacing w:val="-2"/>
                          <w:w w:val="90"/>
                          <w:sz w:val="11"/>
                        </w:rPr>
                        <w:t>.-</w:t>
                      </w:r>
                      <w:r>
                        <w:rPr>
                          <w:color w:val="5E5E5E"/>
                          <w:spacing w:val="-10"/>
                          <w:w w:val="105"/>
                          <w:sz w:val="11"/>
                        </w:rPr>
                        <w:t>J</w:t>
                      </w:r>
                      <w:r>
                        <w:rPr>
                          <w:color w:val="5E5E5E"/>
                          <w:sz w:val="11"/>
                        </w:rPr>
                        <w:tab/>
                      </w:r>
                      <w:r>
                        <w:rPr>
                          <w:color w:val="4B4B4B"/>
                          <w:spacing w:val="-2"/>
                          <w:w w:val="80"/>
                          <w:position w:val="2"/>
                          <w:sz w:val="35"/>
                        </w:rPr>
                        <w:t>........</w:t>
                      </w:r>
                      <w:r>
                        <w:rPr>
                          <w:color w:val="4B4B4B"/>
                          <w:position w:val="2"/>
                          <w:sz w:val="35"/>
                        </w:rPr>
                        <w:tab/>
                      </w:r>
                      <w:r>
                        <w:rPr>
                          <w:color w:val="5E5E5E"/>
                          <w:spacing w:val="-4"/>
                          <w:w w:val="80"/>
                          <w:position w:val="2"/>
                          <w:sz w:val="24"/>
                        </w:rPr>
                        <w:t>....</w:t>
                      </w:r>
                      <w:r>
                        <w:rPr>
                          <w:color w:val="5E5E5E"/>
                          <w:position w:val="2"/>
                          <w:sz w:val="24"/>
                        </w:rPr>
                        <w:tab/>
                      </w:r>
                      <w:r>
                        <w:rPr>
                          <w:color w:val="4B4B4B"/>
                          <w:position w:val="1"/>
                          <w:sz w:val="9"/>
                        </w:rPr>
                        <w:t>11.q.1</w:t>
                      </w:r>
                      <w:r>
                        <w:rPr>
                          <w:color w:val="4B4B4B"/>
                          <w:spacing w:val="8"/>
                          <w:w w:val="110"/>
                          <w:position w:val="1"/>
                          <w:sz w:val="9"/>
                        </w:rPr>
                        <w:t> </w:t>
                      </w:r>
                      <w:r>
                        <w:rPr>
                          <w:color w:val="757777"/>
                          <w:spacing w:val="-2"/>
                          <w:w w:val="110"/>
                          <w:position w:val="1"/>
                          <w:sz w:val="9"/>
                        </w:rPr>
                        <w:t>r</w:t>
                      </w:r>
                      <w:r>
                        <w:rPr>
                          <w:color w:val="5E5E5E"/>
                          <w:spacing w:val="-2"/>
                          <w:w w:val="110"/>
                          <w:position w:val="1"/>
                          <w:sz w:val="9"/>
                        </w:rPr>
                        <w:t>dJrri</w:t>
                      </w:r>
                      <w:r>
                        <w:rPr>
                          <w:color w:val="5E5E5E"/>
                          <w:position w:val="1"/>
                          <w:sz w:val="9"/>
                        </w:rPr>
                        <w:tab/>
                      </w:r>
                      <w:r>
                        <w:rPr>
                          <w:color w:val="5E5E5E"/>
                          <w:spacing w:val="-8"/>
                          <w:w w:val="105"/>
                          <w:position w:val="1"/>
                          <w:sz w:val="13"/>
                        </w:rPr>
                        <w:t>smoo</w:t>
                      </w:r>
                    </w:p>
                  </w:txbxContent>
                </v:textbox>
                <w10:wrap type="none"/>
              </v:shape>
            </w:pict>
          </mc:Fallback>
        </mc:AlternateContent>
      </w:r>
      <w:r>
        <w:rPr>
          <w:color w:val="4B4B4B"/>
          <w:spacing w:val="-10"/>
          <w:position w:val="-8"/>
          <w:sz w:val="23"/>
        </w:rPr>
        <w:t>,</w:t>
      </w:r>
      <w:r>
        <w:rPr>
          <w:rFonts w:ascii="Arial"/>
          <w:color w:val="4B4B4B"/>
          <w:spacing w:val="-10"/>
          <w:sz w:val="9"/>
        </w:rPr>
        <w:t>1</w:t>
      </w:r>
      <w:r>
        <w:rPr>
          <w:color w:val="4B4B4B"/>
          <w:spacing w:val="-10"/>
          <w:position w:val="-8"/>
          <w:sz w:val="23"/>
        </w:rPr>
        <w:t>,</w:t>
      </w:r>
      <w:r>
        <w:rPr>
          <w:rFonts w:ascii="Arial"/>
          <w:color w:val="4B4B4B"/>
          <w:spacing w:val="-10"/>
          <w:sz w:val="9"/>
        </w:rPr>
        <w:t>000,</w:t>
      </w:r>
      <w:r>
        <w:rPr>
          <w:rFonts w:ascii="Arial"/>
          <w:color w:val="4B4B4B"/>
          <w:spacing w:val="14"/>
          <w:sz w:val="9"/>
        </w:rPr>
        <w:t> </w:t>
      </w:r>
      <w:r>
        <w:rPr>
          <w:rFonts w:ascii="Arial"/>
          <w:color w:val="5E5E5E"/>
          <w:spacing w:val="-10"/>
          <w:sz w:val="9"/>
        </w:rPr>
        <w:t>f</w:t>
      </w:r>
      <w:r>
        <w:rPr>
          <w:rFonts w:ascii="Arial"/>
          <w:color w:val="757777"/>
          <w:spacing w:val="-10"/>
          <w:sz w:val="9"/>
        </w:rPr>
        <w:t>C4.NU</w:t>
      </w:r>
      <w:r>
        <w:rPr>
          <w:rFonts w:ascii="Arial"/>
          <w:color w:val="757777"/>
          <w:spacing w:val="10"/>
          <w:sz w:val="9"/>
        </w:rPr>
        <w:t> </w:t>
      </w:r>
      <w:r>
        <w:rPr>
          <w:rFonts w:ascii="Arial"/>
          <w:color w:val="5E5E5E"/>
          <w:spacing w:val="-10"/>
          <w:sz w:val="9"/>
        </w:rPr>
        <w:t>MIPrlf\d!tll</w:t>
      </w:r>
      <w:r>
        <w:rPr>
          <w:rFonts w:ascii="Arial"/>
          <w:color w:val="5E5E5E"/>
          <w:sz w:val="9"/>
        </w:rPr>
        <w:tab/>
      </w:r>
      <w:r>
        <w:rPr>
          <w:color w:val="4B4B4B"/>
          <w:spacing w:val="-2"/>
          <w:sz w:val="13"/>
        </w:rPr>
        <w:t>n</w:t>
      </w:r>
      <w:r>
        <w:rPr>
          <w:color w:val="8E8E8E"/>
          <w:spacing w:val="-2"/>
          <w:sz w:val="13"/>
        </w:rPr>
        <w:t>,</w:t>
      </w:r>
      <w:r>
        <w:rPr>
          <w:color w:val="5E5E5E"/>
          <w:spacing w:val="-2"/>
          <w:sz w:val="13"/>
        </w:rPr>
        <w:t>ooo</w:t>
      </w:r>
      <w:r>
        <w:rPr>
          <w:color w:val="9C9E9E"/>
          <w:spacing w:val="-2"/>
          <w:sz w:val="13"/>
        </w:rPr>
        <w:t>.</w:t>
      </w:r>
      <w:r>
        <w:rPr>
          <w:color w:val="4B4B4B"/>
          <w:spacing w:val="-2"/>
          <w:sz w:val="13"/>
        </w:rPr>
        <w:t>oa</w:t>
      </w:r>
    </w:p>
    <w:p>
      <w:pPr>
        <w:spacing w:after="0"/>
        <w:jc w:val="left"/>
        <w:rPr>
          <w:sz w:val="13"/>
        </w:rPr>
        <w:sectPr>
          <w:type w:val="continuous"/>
          <w:pgSz w:w="12240" w:h="15840"/>
          <w:pgMar w:header="0" w:footer="0" w:top="0" w:bottom="280" w:left="440" w:right="380"/>
          <w:cols w:num="3" w:equalWidth="0">
            <w:col w:w="5845" w:space="40"/>
            <w:col w:w="2364" w:space="39"/>
            <w:col w:w="3132"/>
          </w:cols>
        </w:sectPr>
      </w:pPr>
    </w:p>
    <w:p>
      <w:pPr>
        <w:tabs>
          <w:tab w:pos="6162" w:val="left" w:leader="none"/>
        </w:tabs>
        <w:spacing w:line="111" w:lineRule="exact" w:before="29"/>
        <w:ind w:left="5038" w:right="0" w:firstLine="0"/>
        <w:jc w:val="left"/>
        <w:rPr>
          <w:rFonts w:ascii="Arial" w:hAnsi="Arial"/>
          <w:sz w:val="11"/>
        </w:rPr>
      </w:pPr>
      <w:r>
        <w:rPr/>
        <mc:AlternateContent>
          <mc:Choice Requires="wps">
            <w:drawing>
              <wp:anchor distT="0" distB="0" distL="0" distR="0" allowOverlap="1" layoutInCell="1" locked="0" behindDoc="1" simplePos="0" relativeHeight="480291328">
                <wp:simplePos x="0" y="0"/>
                <wp:positionH relativeFrom="page">
                  <wp:posOffset>6047763</wp:posOffset>
                </wp:positionH>
                <wp:positionV relativeFrom="paragraph">
                  <wp:posOffset>-153226</wp:posOffset>
                </wp:positionV>
                <wp:extent cx="1012190" cy="165100"/>
                <wp:effectExtent l="0" t="0" r="0" b="0"/>
                <wp:wrapNone/>
                <wp:docPr id="2165" name="Textbox 2165"/>
                <wp:cNvGraphicFramePr>
                  <a:graphicFrameLocks/>
                </wp:cNvGraphicFramePr>
                <a:graphic>
                  <a:graphicData uri="http://schemas.microsoft.com/office/word/2010/wordprocessingShape">
                    <wps:wsp>
                      <wps:cNvPr id="2165" name="Textbox 2165"/>
                      <wps:cNvSpPr txBox="1"/>
                      <wps:spPr>
                        <a:xfrm>
                          <a:off x="0" y="0"/>
                          <a:ext cx="1012190" cy="165100"/>
                        </a:xfrm>
                        <a:prstGeom prst="rect">
                          <a:avLst/>
                        </a:prstGeom>
                      </wps:spPr>
                      <wps:txbx>
                        <w:txbxContent>
                          <w:p>
                            <w:pPr>
                              <w:tabs>
                                <w:tab w:pos="1267" w:val="left" w:leader="none"/>
                              </w:tabs>
                              <w:spacing w:line="155" w:lineRule="exact" w:before="0"/>
                              <w:ind w:left="7" w:right="0" w:firstLine="0"/>
                              <w:jc w:val="left"/>
                              <w:rPr>
                                <w:sz w:val="14"/>
                              </w:rPr>
                            </w:pPr>
                            <w:r>
                              <w:rPr>
                                <w:color w:val="4B4B4B"/>
                                <w:spacing w:val="-2"/>
                                <w:w w:val="110"/>
                                <w:sz w:val="8"/>
                              </w:rPr>
                              <w:t>JlCN(ctu,aJ</w:t>
                            </w:r>
                            <w:r>
                              <w:rPr>
                                <w:color w:val="4B4B4B"/>
                                <w:sz w:val="8"/>
                              </w:rPr>
                              <w:tab/>
                            </w:r>
                            <w:r>
                              <w:rPr>
                                <w:color w:val="5E5E5E"/>
                                <w:spacing w:val="-4"/>
                                <w:sz w:val="14"/>
                              </w:rPr>
                              <w:t>mooo</w:t>
                            </w:r>
                          </w:p>
                          <w:p>
                            <w:pPr>
                              <w:tabs>
                                <w:tab w:pos="1200" w:val="left" w:leader="none"/>
                              </w:tabs>
                              <w:spacing w:before="1"/>
                              <w:ind w:left="0" w:right="0" w:firstLine="0"/>
                              <w:jc w:val="left"/>
                              <w:rPr>
                                <w:sz w:val="9"/>
                              </w:rPr>
                            </w:pPr>
                            <w:r>
                              <w:rPr>
                                <w:color w:val="343434"/>
                                <w:spacing w:val="-2"/>
                                <w:w w:val="130"/>
                                <w:sz w:val="8"/>
                              </w:rPr>
                              <w:t>11410</w:t>
                            </w:r>
                            <w:r>
                              <w:rPr>
                                <w:color w:val="5E5E5E"/>
                                <w:spacing w:val="-2"/>
                                <w:w w:val="130"/>
                                <w:sz w:val="8"/>
                              </w:rPr>
                              <w:t>I</w:t>
                            </w:r>
                            <w:r>
                              <w:rPr>
                                <w:color w:val="757777"/>
                                <w:spacing w:val="-2"/>
                                <w:w w:val="130"/>
                                <w:sz w:val="8"/>
                              </w:rPr>
                              <w:t>UJ</w:t>
                            </w:r>
                            <w:r>
                              <w:rPr>
                                <w:color w:val="5E5E5E"/>
                                <w:spacing w:val="-2"/>
                                <w:w w:val="130"/>
                                <w:sz w:val="8"/>
                              </w:rPr>
                              <w:t>.aA(ttll</w:t>
                            </w:r>
                            <w:r>
                              <w:rPr>
                                <w:color w:val="5E5E5E"/>
                                <w:sz w:val="8"/>
                              </w:rPr>
                              <w:tab/>
                            </w:r>
                            <w:r>
                              <w:rPr>
                                <w:color w:val="343434"/>
                                <w:spacing w:val="-2"/>
                                <w:w w:val="90"/>
                                <w:sz w:val="9"/>
                              </w:rPr>
                              <w:t>1</w:t>
                            </w:r>
                            <w:r>
                              <w:rPr>
                                <w:color w:val="5E5E5E"/>
                                <w:spacing w:val="-2"/>
                                <w:w w:val="90"/>
                                <w:sz w:val="9"/>
                              </w:rPr>
                              <w:t>1</w:t>
                            </w:r>
                            <w:r>
                              <w:rPr>
                                <w:color w:val="757777"/>
                                <w:spacing w:val="-2"/>
                                <w:w w:val="90"/>
                                <w:sz w:val="9"/>
                              </w:rPr>
                              <w:t>,</w:t>
                            </w:r>
                            <w:r>
                              <w:rPr>
                                <w:color w:val="5E5E5E"/>
                                <w:spacing w:val="-2"/>
                                <w:w w:val="90"/>
                                <w:sz w:val="9"/>
                              </w:rPr>
                              <w:t>SOO.OO</w:t>
                            </w:r>
                          </w:p>
                        </w:txbxContent>
                      </wps:txbx>
                      <wps:bodyPr wrap="square" lIns="0" tIns="0" rIns="0" bIns="0" rtlCol="0">
                        <a:noAutofit/>
                      </wps:bodyPr>
                    </wps:wsp>
                  </a:graphicData>
                </a:graphic>
              </wp:anchor>
            </w:drawing>
          </mc:Choice>
          <mc:Fallback>
            <w:pict>
              <v:shape style="position:absolute;margin-left:476.201813pt;margin-top:-12.06509pt;width:79.7pt;height:13pt;mso-position-horizontal-relative:page;mso-position-vertical-relative:paragraph;z-index:-23025152" type="#_x0000_t202" id="docshape1233" filled="false" stroked="false">
                <v:textbox inset="0,0,0,0">
                  <w:txbxContent>
                    <w:p>
                      <w:pPr>
                        <w:tabs>
                          <w:tab w:pos="1267" w:val="left" w:leader="none"/>
                        </w:tabs>
                        <w:spacing w:line="155" w:lineRule="exact" w:before="0"/>
                        <w:ind w:left="7" w:right="0" w:firstLine="0"/>
                        <w:jc w:val="left"/>
                        <w:rPr>
                          <w:sz w:val="14"/>
                        </w:rPr>
                      </w:pPr>
                      <w:r>
                        <w:rPr>
                          <w:color w:val="4B4B4B"/>
                          <w:spacing w:val="-2"/>
                          <w:w w:val="110"/>
                          <w:sz w:val="8"/>
                        </w:rPr>
                        <w:t>JlCN(ctu,aJ</w:t>
                      </w:r>
                      <w:r>
                        <w:rPr>
                          <w:color w:val="4B4B4B"/>
                          <w:sz w:val="8"/>
                        </w:rPr>
                        <w:tab/>
                      </w:r>
                      <w:r>
                        <w:rPr>
                          <w:color w:val="5E5E5E"/>
                          <w:spacing w:val="-4"/>
                          <w:sz w:val="14"/>
                        </w:rPr>
                        <w:t>mooo</w:t>
                      </w:r>
                    </w:p>
                    <w:p>
                      <w:pPr>
                        <w:tabs>
                          <w:tab w:pos="1200" w:val="left" w:leader="none"/>
                        </w:tabs>
                        <w:spacing w:before="1"/>
                        <w:ind w:left="0" w:right="0" w:firstLine="0"/>
                        <w:jc w:val="left"/>
                        <w:rPr>
                          <w:sz w:val="9"/>
                        </w:rPr>
                      </w:pPr>
                      <w:r>
                        <w:rPr>
                          <w:color w:val="343434"/>
                          <w:spacing w:val="-2"/>
                          <w:w w:val="130"/>
                          <w:sz w:val="8"/>
                        </w:rPr>
                        <w:t>11410</w:t>
                      </w:r>
                      <w:r>
                        <w:rPr>
                          <w:color w:val="5E5E5E"/>
                          <w:spacing w:val="-2"/>
                          <w:w w:val="130"/>
                          <w:sz w:val="8"/>
                        </w:rPr>
                        <w:t>I</w:t>
                      </w:r>
                      <w:r>
                        <w:rPr>
                          <w:color w:val="757777"/>
                          <w:spacing w:val="-2"/>
                          <w:w w:val="130"/>
                          <w:sz w:val="8"/>
                        </w:rPr>
                        <w:t>UJ</w:t>
                      </w:r>
                      <w:r>
                        <w:rPr>
                          <w:color w:val="5E5E5E"/>
                          <w:spacing w:val="-2"/>
                          <w:w w:val="130"/>
                          <w:sz w:val="8"/>
                        </w:rPr>
                        <w:t>.aA(ttll</w:t>
                      </w:r>
                      <w:r>
                        <w:rPr>
                          <w:color w:val="5E5E5E"/>
                          <w:sz w:val="8"/>
                        </w:rPr>
                        <w:tab/>
                      </w:r>
                      <w:r>
                        <w:rPr>
                          <w:color w:val="343434"/>
                          <w:spacing w:val="-2"/>
                          <w:w w:val="90"/>
                          <w:sz w:val="9"/>
                        </w:rPr>
                        <w:t>1</w:t>
                      </w:r>
                      <w:r>
                        <w:rPr>
                          <w:color w:val="5E5E5E"/>
                          <w:spacing w:val="-2"/>
                          <w:w w:val="90"/>
                          <w:sz w:val="9"/>
                        </w:rPr>
                        <w:t>1</w:t>
                      </w:r>
                      <w:r>
                        <w:rPr>
                          <w:color w:val="757777"/>
                          <w:spacing w:val="-2"/>
                          <w:w w:val="90"/>
                          <w:sz w:val="9"/>
                        </w:rPr>
                        <w:t>,</w:t>
                      </w:r>
                      <w:r>
                        <w:rPr>
                          <w:color w:val="5E5E5E"/>
                          <w:spacing w:val="-2"/>
                          <w:w w:val="90"/>
                          <w:sz w:val="9"/>
                        </w:rPr>
                        <w:t>SOO.OO</w:t>
                      </w:r>
                    </w:p>
                  </w:txbxContent>
                </v:textbox>
                <w10:wrap type="none"/>
              </v:shape>
            </w:pict>
          </mc:Fallback>
        </mc:AlternateContent>
      </w:r>
      <w:r>
        <w:rPr/>
        <mc:AlternateContent>
          <mc:Choice Requires="wps">
            <w:drawing>
              <wp:anchor distT="0" distB="0" distL="0" distR="0" allowOverlap="1" layoutInCell="1" locked="0" behindDoc="0" simplePos="0" relativeHeight="16064512">
                <wp:simplePos x="0" y="0"/>
                <wp:positionH relativeFrom="page">
                  <wp:posOffset>1843103</wp:posOffset>
                </wp:positionH>
                <wp:positionV relativeFrom="paragraph">
                  <wp:posOffset>85258</wp:posOffset>
                </wp:positionV>
                <wp:extent cx="212725" cy="154940"/>
                <wp:effectExtent l="0" t="0" r="0" b="0"/>
                <wp:wrapNone/>
                <wp:docPr id="2166" name="Textbox 2166"/>
                <wp:cNvGraphicFramePr>
                  <a:graphicFrameLocks/>
                </wp:cNvGraphicFramePr>
                <a:graphic>
                  <a:graphicData uri="http://schemas.microsoft.com/office/word/2010/wordprocessingShape">
                    <wps:wsp>
                      <wps:cNvPr id="2166" name="Textbox 2166"/>
                      <wps:cNvSpPr txBox="1"/>
                      <wps:spPr>
                        <a:xfrm>
                          <a:off x="0" y="0"/>
                          <a:ext cx="212725" cy="154940"/>
                        </a:xfrm>
                        <a:prstGeom prst="rect">
                          <a:avLst/>
                        </a:prstGeom>
                      </wps:spPr>
                      <wps:txbx>
                        <w:txbxContent>
                          <w:p>
                            <w:pPr>
                              <w:spacing w:line="244" w:lineRule="exact" w:before="0"/>
                              <w:ind w:left="0" w:right="0" w:firstLine="0"/>
                              <w:jc w:val="left"/>
                              <w:rPr>
                                <w:sz w:val="22"/>
                              </w:rPr>
                            </w:pPr>
                            <w:r>
                              <w:rPr>
                                <w:color w:val="5E5E5E"/>
                                <w:spacing w:val="-2"/>
                                <w:w w:val="75"/>
                                <w:sz w:val="22"/>
                              </w:rPr>
                              <w:t>.,,,..,,</w:t>
                            </w:r>
                          </w:p>
                        </w:txbxContent>
                      </wps:txbx>
                      <wps:bodyPr wrap="square" lIns="0" tIns="0" rIns="0" bIns="0" rtlCol="0">
                        <a:noAutofit/>
                      </wps:bodyPr>
                    </wps:wsp>
                  </a:graphicData>
                </a:graphic>
              </wp:anchor>
            </w:drawing>
          </mc:Choice>
          <mc:Fallback>
            <w:pict>
              <v:shape style="position:absolute;margin-left:145.126297pt;margin-top:6.713236pt;width:16.75pt;height:12.2pt;mso-position-horizontal-relative:page;mso-position-vertical-relative:paragraph;z-index:16064512" type="#_x0000_t202" id="docshape1234" filled="false" stroked="false">
                <v:textbox inset="0,0,0,0">
                  <w:txbxContent>
                    <w:p>
                      <w:pPr>
                        <w:spacing w:line="244" w:lineRule="exact" w:before="0"/>
                        <w:ind w:left="0" w:right="0" w:firstLine="0"/>
                        <w:jc w:val="left"/>
                        <w:rPr>
                          <w:sz w:val="22"/>
                        </w:rPr>
                      </w:pPr>
                      <w:r>
                        <w:rPr>
                          <w:color w:val="5E5E5E"/>
                          <w:spacing w:val="-2"/>
                          <w:w w:val="75"/>
                          <w:sz w:val="22"/>
                        </w:rPr>
                        <w:t>.,,,..,,</w:t>
                      </w:r>
                    </w:p>
                  </w:txbxContent>
                </v:textbox>
                <w10:wrap type="none"/>
              </v:shape>
            </w:pict>
          </mc:Fallback>
        </mc:AlternateContent>
      </w:r>
      <w:r>
        <w:rPr>
          <w:rFonts w:ascii="Arial" w:hAnsi="Arial"/>
          <w:color w:val="5E5E5E"/>
          <w:position w:val="2"/>
          <w:sz w:val="10"/>
        </w:rPr>
        <w:t>»""'6'•n-</w:t>
      </w:r>
      <w:r>
        <w:rPr>
          <w:rFonts w:ascii="Arial" w:hAnsi="Arial"/>
          <w:color w:val="5E5E5E"/>
          <w:spacing w:val="-2"/>
          <w:w w:val="120"/>
          <w:position w:val="2"/>
          <w:sz w:val="10"/>
        </w:rPr>
        <w:t>,'41lftDf</w:t>
      </w:r>
      <w:r>
        <w:rPr>
          <w:rFonts w:ascii="Arial" w:hAnsi="Arial"/>
          <w:color w:val="5E5E5E"/>
          <w:position w:val="2"/>
          <w:sz w:val="10"/>
        </w:rPr>
        <w:tab/>
      </w:r>
      <w:r>
        <w:rPr>
          <w:rFonts w:ascii="Arial" w:hAnsi="Arial"/>
          <w:color w:val="5E5E5E"/>
          <w:w w:val="240"/>
          <w:sz w:val="11"/>
        </w:rPr>
        <w:t>i-</w:t>
      </w:r>
      <w:r>
        <w:rPr>
          <w:rFonts w:ascii="Arial" w:hAnsi="Arial"/>
          <w:color w:val="5E5E5E"/>
          <w:spacing w:val="-5"/>
          <w:w w:val="240"/>
          <w:sz w:val="11"/>
        </w:rPr>
        <w:t>'l</w:t>
      </w:r>
    </w:p>
    <w:p>
      <w:pPr>
        <w:spacing w:line="135" w:lineRule="exact" w:before="0"/>
        <w:ind w:left="4994" w:right="0" w:firstLine="0"/>
        <w:jc w:val="left"/>
        <w:rPr>
          <w:rFonts w:ascii="Arial"/>
          <w:sz w:val="61"/>
        </w:rPr>
      </w:pPr>
      <w:r>
        <w:rPr/>
        <mc:AlternateContent>
          <mc:Choice Requires="wps">
            <w:drawing>
              <wp:anchor distT="0" distB="0" distL="0" distR="0" allowOverlap="1" layoutInCell="1" locked="0" behindDoc="1" simplePos="0" relativeHeight="480284160">
                <wp:simplePos x="0" y="0"/>
                <wp:positionH relativeFrom="page">
                  <wp:posOffset>5432271</wp:posOffset>
                </wp:positionH>
                <wp:positionV relativeFrom="paragraph">
                  <wp:posOffset>-225474</wp:posOffset>
                </wp:positionV>
                <wp:extent cx="79375" cy="169545"/>
                <wp:effectExtent l="0" t="0" r="0" b="0"/>
                <wp:wrapNone/>
                <wp:docPr id="2167" name="Textbox 2167"/>
                <wp:cNvGraphicFramePr>
                  <a:graphicFrameLocks/>
                </wp:cNvGraphicFramePr>
                <a:graphic>
                  <a:graphicData uri="http://schemas.microsoft.com/office/word/2010/wordprocessingShape">
                    <wps:wsp>
                      <wps:cNvPr id="2167" name="Textbox 2167"/>
                      <wps:cNvSpPr txBox="1"/>
                      <wps:spPr>
                        <a:xfrm>
                          <a:off x="0" y="0"/>
                          <a:ext cx="79375" cy="169545"/>
                        </a:xfrm>
                        <a:prstGeom prst="rect">
                          <a:avLst/>
                        </a:prstGeom>
                      </wps:spPr>
                      <wps:txbx>
                        <w:txbxContent>
                          <w:p>
                            <w:pPr>
                              <w:spacing w:line="266" w:lineRule="exact" w:before="0"/>
                              <w:ind w:left="0" w:right="0" w:firstLine="0"/>
                              <w:jc w:val="left"/>
                              <w:rPr>
                                <w:sz w:val="24"/>
                              </w:rPr>
                            </w:pPr>
                            <w:r>
                              <w:rPr>
                                <w:color w:val="5E5E5E"/>
                                <w:spacing w:val="-4"/>
                                <w:w w:val="50"/>
                                <w:sz w:val="24"/>
                              </w:rPr>
                              <w:t>....</w:t>
                            </w:r>
                          </w:p>
                        </w:txbxContent>
                      </wps:txbx>
                      <wps:bodyPr wrap="square" lIns="0" tIns="0" rIns="0" bIns="0" rtlCol="0">
                        <a:noAutofit/>
                      </wps:bodyPr>
                    </wps:wsp>
                  </a:graphicData>
                </a:graphic>
              </wp:anchor>
            </w:drawing>
          </mc:Choice>
          <mc:Fallback>
            <w:pict>
              <v:shape style="position:absolute;margin-left:427.737915pt;margin-top:-17.753902pt;width:6.25pt;height:13.35pt;mso-position-horizontal-relative:page;mso-position-vertical-relative:paragraph;z-index:-23032320" type="#_x0000_t202" id="docshape1235" filled="false" stroked="false">
                <v:textbox inset="0,0,0,0">
                  <w:txbxContent>
                    <w:p>
                      <w:pPr>
                        <w:spacing w:line="266" w:lineRule="exact" w:before="0"/>
                        <w:ind w:left="0" w:right="0" w:firstLine="0"/>
                        <w:jc w:val="left"/>
                        <w:rPr>
                          <w:sz w:val="24"/>
                        </w:rPr>
                      </w:pPr>
                      <w:r>
                        <w:rPr>
                          <w:color w:val="5E5E5E"/>
                          <w:spacing w:val="-4"/>
                          <w:w w:val="50"/>
                          <w:sz w:val="24"/>
                        </w:rPr>
                        <w:t>....</w:t>
                      </w:r>
                    </w:p>
                  </w:txbxContent>
                </v:textbox>
                <w10:wrap type="none"/>
              </v:shape>
            </w:pict>
          </mc:Fallback>
        </mc:AlternateContent>
      </w:r>
      <w:r>
        <w:rPr/>
        <mc:AlternateContent>
          <mc:Choice Requires="wps">
            <w:drawing>
              <wp:anchor distT="0" distB="0" distL="0" distR="0" allowOverlap="1" layoutInCell="1" locked="0" behindDoc="1" simplePos="0" relativeHeight="480285184">
                <wp:simplePos x="0" y="0"/>
                <wp:positionH relativeFrom="page">
                  <wp:posOffset>3480780</wp:posOffset>
                </wp:positionH>
                <wp:positionV relativeFrom="paragraph">
                  <wp:posOffset>14323</wp:posOffset>
                </wp:positionV>
                <wp:extent cx="3547110" cy="700405"/>
                <wp:effectExtent l="0" t="0" r="0" b="0"/>
                <wp:wrapNone/>
                <wp:docPr id="2168" name="Textbox 2168"/>
                <wp:cNvGraphicFramePr>
                  <a:graphicFrameLocks/>
                </wp:cNvGraphicFramePr>
                <a:graphic>
                  <a:graphicData uri="http://schemas.microsoft.com/office/word/2010/wordprocessingShape">
                    <wps:wsp>
                      <wps:cNvPr id="2168" name="Textbox 2168"/>
                      <wps:cNvSpPr txBox="1"/>
                      <wps:spPr>
                        <a:xfrm>
                          <a:off x="0" y="0"/>
                          <a:ext cx="3547110" cy="700405"/>
                        </a:xfrm>
                        <a:prstGeom prst="rect">
                          <a:avLst/>
                        </a:prstGeom>
                      </wps:spPr>
                      <wps:txbx>
                        <w:txbxContent>
                          <w:p>
                            <w:pPr>
                              <w:pStyle w:val="BodyText"/>
                              <w:rPr>
                                <w:b/>
                                <w:sz w:val="8"/>
                              </w:rPr>
                            </w:pPr>
                          </w:p>
                          <w:p>
                            <w:pPr>
                              <w:pStyle w:val="BodyText"/>
                              <w:spacing w:before="3"/>
                              <w:rPr>
                                <w:b/>
                                <w:sz w:val="8"/>
                              </w:rPr>
                            </w:pPr>
                          </w:p>
                          <w:p>
                            <w:pPr>
                              <w:tabs>
                                <w:tab w:pos="1098" w:val="left" w:leader="none"/>
                                <w:tab w:pos="3049" w:val="left" w:leader="none"/>
                                <w:tab w:pos="4021" w:val="left" w:leader="none"/>
                                <w:tab w:pos="5288" w:val="left" w:leader="none"/>
                              </w:tabs>
                              <w:spacing w:line="81" w:lineRule="auto" w:before="0"/>
                              <w:ind w:left="0" w:right="0" w:firstLine="0"/>
                              <w:jc w:val="left"/>
                              <w:rPr>
                                <w:sz w:val="32"/>
                              </w:rPr>
                            </w:pPr>
                            <w:r>
                              <w:rPr>
                                <w:rFonts w:ascii="Arial"/>
                                <w:color w:val="5E5E5E"/>
                                <w:w w:val="95"/>
                                <w:sz w:val="8"/>
                              </w:rPr>
                              <w:t>1Yc</w:t>
                            </w:r>
                            <w:r>
                              <w:rPr>
                                <w:rFonts w:ascii="Arial"/>
                                <w:color w:val="757777"/>
                                <w:w w:val="95"/>
                                <w:sz w:val="8"/>
                              </w:rPr>
                              <w:t>t</w:t>
                            </w:r>
                            <w:r>
                              <w:rPr>
                                <w:rFonts w:ascii="Arial"/>
                                <w:color w:val="4B4B4B"/>
                                <w:w w:val="95"/>
                                <w:sz w:val="8"/>
                              </w:rPr>
                              <w:t>-</w:t>
                            </w:r>
                            <w:r>
                              <w:rPr>
                                <w:rFonts w:ascii="Arial"/>
                                <w:color w:val="4B4B4B"/>
                                <w:spacing w:val="-2"/>
                                <w:w w:val="95"/>
                                <w:sz w:val="8"/>
                              </w:rPr>
                              <w:t>dlUDflw</w:t>
                            </w:r>
                            <w:r>
                              <w:rPr>
                                <w:rFonts w:ascii="Arial"/>
                                <w:color w:val="4B4B4B"/>
                                <w:sz w:val="8"/>
                              </w:rPr>
                              <w:tab/>
                            </w:r>
                            <w:r>
                              <w:rPr>
                                <w:rFonts w:ascii="Arial"/>
                                <w:color w:val="5E5E5E"/>
                                <w:w w:val="95"/>
                                <w:position w:val="-58"/>
                                <w:sz w:val="96"/>
                              </w:rPr>
                              <w:t>-</w:t>
                            </w:r>
                            <w:r>
                              <w:rPr>
                                <w:rFonts w:ascii="Arial"/>
                                <w:color w:val="5E5E5E"/>
                                <w:spacing w:val="51"/>
                                <w:position w:val="-58"/>
                                <w:sz w:val="96"/>
                              </w:rPr>
                              <w:t>  </w:t>
                            </w:r>
                            <w:r>
                              <w:rPr>
                                <w:color w:val="4B4B4B"/>
                                <w:spacing w:val="-2"/>
                                <w:w w:val="90"/>
                                <w:sz w:val="8"/>
                              </w:rPr>
                              <w:t>.S..VMMPJ</w:t>
                            </w:r>
                            <w:r>
                              <w:rPr>
                                <w:color w:val="4B4B4B"/>
                                <w:sz w:val="8"/>
                              </w:rPr>
                              <w:tab/>
                            </w:r>
                            <w:r>
                              <w:rPr>
                                <w:color w:val="5E5E5E"/>
                                <w:spacing w:val="-17"/>
                                <w:w w:val="69"/>
                                <w:position w:val="-34"/>
                                <w:sz w:val="57"/>
                              </w:rPr>
                              <w:t>.</w:t>
                            </w:r>
                            <w:r>
                              <w:rPr>
                                <w:color w:val="5E5E5E"/>
                                <w:spacing w:val="8"/>
                                <w:w w:val="111"/>
                                <w:sz w:val="7"/>
                              </w:rPr>
                              <w:t>G</w:t>
                            </w:r>
                            <w:r>
                              <w:rPr>
                                <w:color w:val="5E5E5E"/>
                                <w:spacing w:val="-43"/>
                                <w:w w:val="69"/>
                                <w:position w:val="-34"/>
                                <w:sz w:val="57"/>
                              </w:rPr>
                              <w:t>.</w:t>
                            </w:r>
                            <w:r>
                              <w:rPr>
                                <w:color w:val="5E5E5E"/>
                                <w:spacing w:val="20"/>
                                <w:w w:val="111"/>
                                <w:sz w:val="7"/>
                              </w:rPr>
                              <w:t>,\</w:t>
                            </w:r>
                            <w:r>
                              <w:rPr>
                                <w:color w:val="5E5E5E"/>
                                <w:sz w:val="7"/>
                              </w:rPr>
                              <w:tab/>
                            </w:r>
                            <w:r>
                              <w:rPr>
                                <w:color w:val="4B4B4B"/>
                                <w:spacing w:val="-2"/>
                                <w:w w:val="85"/>
                                <w:sz w:val="35"/>
                              </w:rPr>
                              <w:t>.....</w:t>
                            </w:r>
                            <w:r>
                              <w:rPr>
                                <w:color w:val="4B4B4B"/>
                                <w:sz w:val="35"/>
                              </w:rPr>
                              <w:tab/>
                            </w:r>
                            <w:r>
                              <w:rPr>
                                <w:color w:val="5E5E5E"/>
                                <w:spacing w:val="-4"/>
                                <w:w w:val="55"/>
                                <w:sz w:val="32"/>
                              </w:rPr>
                              <w:t>.......</w:t>
                            </w:r>
                          </w:p>
                        </w:txbxContent>
                      </wps:txbx>
                      <wps:bodyPr wrap="square" lIns="0" tIns="0" rIns="0" bIns="0" rtlCol="0">
                        <a:noAutofit/>
                      </wps:bodyPr>
                    </wps:wsp>
                  </a:graphicData>
                </a:graphic>
              </wp:anchor>
            </w:drawing>
          </mc:Choice>
          <mc:Fallback>
            <w:pict>
              <v:shape style="position:absolute;margin-left:274.077209pt;margin-top:1.127834pt;width:279.3pt;height:55.15pt;mso-position-horizontal-relative:page;mso-position-vertical-relative:paragraph;z-index:-23031296" type="#_x0000_t202" id="docshape1236" filled="false" stroked="false">
                <v:textbox inset="0,0,0,0">
                  <w:txbxContent>
                    <w:p>
                      <w:pPr>
                        <w:pStyle w:val="BodyText"/>
                        <w:rPr>
                          <w:b/>
                          <w:sz w:val="8"/>
                        </w:rPr>
                      </w:pPr>
                    </w:p>
                    <w:p>
                      <w:pPr>
                        <w:pStyle w:val="BodyText"/>
                        <w:spacing w:before="3"/>
                        <w:rPr>
                          <w:b/>
                          <w:sz w:val="8"/>
                        </w:rPr>
                      </w:pPr>
                    </w:p>
                    <w:p>
                      <w:pPr>
                        <w:tabs>
                          <w:tab w:pos="1098" w:val="left" w:leader="none"/>
                          <w:tab w:pos="3049" w:val="left" w:leader="none"/>
                          <w:tab w:pos="4021" w:val="left" w:leader="none"/>
                          <w:tab w:pos="5288" w:val="left" w:leader="none"/>
                        </w:tabs>
                        <w:spacing w:line="81" w:lineRule="auto" w:before="0"/>
                        <w:ind w:left="0" w:right="0" w:firstLine="0"/>
                        <w:jc w:val="left"/>
                        <w:rPr>
                          <w:sz w:val="32"/>
                        </w:rPr>
                      </w:pPr>
                      <w:r>
                        <w:rPr>
                          <w:rFonts w:ascii="Arial"/>
                          <w:color w:val="5E5E5E"/>
                          <w:w w:val="95"/>
                          <w:sz w:val="8"/>
                        </w:rPr>
                        <w:t>1Yc</w:t>
                      </w:r>
                      <w:r>
                        <w:rPr>
                          <w:rFonts w:ascii="Arial"/>
                          <w:color w:val="757777"/>
                          <w:w w:val="95"/>
                          <w:sz w:val="8"/>
                        </w:rPr>
                        <w:t>t</w:t>
                      </w:r>
                      <w:r>
                        <w:rPr>
                          <w:rFonts w:ascii="Arial"/>
                          <w:color w:val="4B4B4B"/>
                          <w:w w:val="95"/>
                          <w:sz w:val="8"/>
                        </w:rPr>
                        <w:t>-</w:t>
                      </w:r>
                      <w:r>
                        <w:rPr>
                          <w:rFonts w:ascii="Arial"/>
                          <w:color w:val="4B4B4B"/>
                          <w:spacing w:val="-2"/>
                          <w:w w:val="95"/>
                          <w:sz w:val="8"/>
                        </w:rPr>
                        <w:t>dlUDflw</w:t>
                      </w:r>
                      <w:r>
                        <w:rPr>
                          <w:rFonts w:ascii="Arial"/>
                          <w:color w:val="4B4B4B"/>
                          <w:sz w:val="8"/>
                        </w:rPr>
                        <w:tab/>
                      </w:r>
                      <w:r>
                        <w:rPr>
                          <w:rFonts w:ascii="Arial"/>
                          <w:color w:val="5E5E5E"/>
                          <w:w w:val="95"/>
                          <w:position w:val="-58"/>
                          <w:sz w:val="96"/>
                        </w:rPr>
                        <w:t>-</w:t>
                      </w:r>
                      <w:r>
                        <w:rPr>
                          <w:rFonts w:ascii="Arial"/>
                          <w:color w:val="5E5E5E"/>
                          <w:spacing w:val="51"/>
                          <w:position w:val="-58"/>
                          <w:sz w:val="96"/>
                        </w:rPr>
                        <w:t>  </w:t>
                      </w:r>
                      <w:r>
                        <w:rPr>
                          <w:color w:val="4B4B4B"/>
                          <w:spacing w:val="-2"/>
                          <w:w w:val="90"/>
                          <w:sz w:val="8"/>
                        </w:rPr>
                        <w:t>.S..VMMPJ</w:t>
                      </w:r>
                      <w:r>
                        <w:rPr>
                          <w:color w:val="4B4B4B"/>
                          <w:sz w:val="8"/>
                        </w:rPr>
                        <w:tab/>
                      </w:r>
                      <w:r>
                        <w:rPr>
                          <w:color w:val="5E5E5E"/>
                          <w:spacing w:val="-17"/>
                          <w:w w:val="69"/>
                          <w:position w:val="-34"/>
                          <w:sz w:val="57"/>
                        </w:rPr>
                        <w:t>.</w:t>
                      </w:r>
                      <w:r>
                        <w:rPr>
                          <w:color w:val="5E5E5E"/>
                          <w:spacing w:val="8"/>
                          <w:w w:val="111"/>
                          <w:sz w:val="7"/>
                        </w:rPr>
                        <w:t>G</w:t>
                      </w:r>
                      <w:r>
                        <w:rPr>
                          <w:color w:val="5E5E5E"/>
                          <w:spacing w:val="-43"/>
                          <w:w w:val="69"/>
                          <w:position w:val="-34"/>
                          <w:sz w:val="57"/>
                        </w:rPr>
                        <w:t>.</w:t>
                      </w:r>
                      <w:r>
                        <w:rPr>
                          <w:color w:val="5E5E5E"/>
                          <w:spacing w:val="20"/>
                          <w:w w:val="111"/>
                          <w:sz w:val="7"/>
                        </w:rPr>
                        <w:t>,\</w:t>
                      </w:r>
                      <w:r>
                        <w:rPr>
                          <w:color w:val="5E5E5E"/>
                          <w:sz w:val="7"/>
                        </w:rPr>
                        <w:tab/>
                      </w:r>
                      <w:r>
                        <w:rPr>
                          <w:color w:val="4B4B4B"/>
                          <w:spacing w:val="-2"/>
                          <w:w w:val="85"/>
                          <w:sz w:val="35"/>
                        </w:rPr>
                        <w:t>.....</w:t>
                      </w:r>
                      <w:r>
                        <w:rPr>
                          <w:color w:val="4B4B4B"/>
                          <w:sz w:val="35"/>
                        </w:rPr>
                        <w:tab/>
                      </w:r>
                      <w:r>
                        <w:rPr>
                          <w:color w:val="5E5E5E"/>
                          <w:spacing w:val="-4"/>
                          <w:w w:val="55"/>
                          <w:sz w:val="32"/>
                        </w:rPr>
                        <w:t>.......</w:t>
                      </w:r>
                    </w:p>
                  </w:txbxContent>
                </v:textbox>
                <w10:wrap type="none"/>
              </v:shape>
            </w:pict>
          </mc:Fallback>
        </mc:AlternateContent>
      </w:r>
      <w:r>
        <w:rPr/>
        <mc:AlternateContent>
          <mc:Choice Requires="wps">
            <w:drawing>
              <wp:anchor distT="0" distB="0" distL="0" distR="0" allowOverlap="1" layoutInCell="1" locked="0" behindDoc="1" simplePos="0" relativeHeight="480290816">
                <wp:simplePos x="0" y="0"/>
                <wp:positionH relativeFrom="page">
                  <wp:posOffset>4774568</wp:posOffset>
                </wp:positionH>
                <wp:positionV relativeFrom="paragraph">
                  <wp:posOffset>-286508</wp:posOffset>
                </wp:positionV>
                <wp:extent cx="737235" cy="307975"/>
                <wp:effectExtent l="0" t="0" r="0" b="0"/>
                <wp:wrapNone/>
                <wp:docPr id="2169" name="Textbox 2169"/>
                <wp:cNvGraphicFramePr>
                  <a:graphicFrameLocks/>
                </wp:cNvGraphicFramePr>
                <a:graphic>
                  <a:graphicData uri="http://schemas.microsoft.com/office/word/2010/wordprocessingShape">
                    <wps:wsp>
                      <wps:cNvPr id="2169" name="Textbox 2169"/>
                      <wps:cNvSpPr txBox="1"/>
                      <wps:spPr>
                        <a:xfrm>
                          <a:off x="0" y="0"/>
                          <a:ext cx="737235" cy="307975"/>
                        </a:xfrm>
                        <a:prstGeom prst="rect">
                          <a:avLst/>
                        </a:prstGeom>
                      </wps:spPr>
                      <wps:txbx>
                        <w:txbxContent>
                          <w:p>
                            <w:pPr>
                              <w:spacing w:line="220" w:lineRule="exact" w:before="0"/>
                              <w:ind w:left="266" w:right="0" w:firstLine="0"/>
                              <w:jc w:val="left"/>
                              <w:rPr>
                                <w:sz w:val="24"/>
                              </w:rPr>
                            </w:pPr>
                            <w:r>
                              <w:rPr>
                                <w:color w:val="4B4B4B"/>
                                <w:spacing w:val="-5"/>
                                <w:w w:val="60"/>
                                <w:sz w:val="24"/>
                              </w:rPr>
                              <w:t>.,,</w:t>
                            </w:r>
                          </w:p>
                          <w:p>
                            <w:pPr>
                              <w:tabs>
                                <w:tab w:pos="1035" w:val="left" w:leader="none"/>
                              </w:tabs>
                              <w:spacing w:line="264" w:lineRule="exact" w:before="0"/>
                              <w:ind w:left="0" w:right="0" w:firstLine="0"/>
                              <w:jc w:val="left"/>
                              <w:rPr>
                                <w:sz w:val="24"/>
                              </w:rPr>
                            </w:pPr>
                            <w:r>
                              <w:rPr>
                                <w:color w:val="4B4B4B"/>
                                <w:spacing w:val="-2"/>
                                <w:w w:val="60"/>
                                <w:sz w:val="27"/>
                              </w:rPr>
                              <w:t>..........</w:t>
                            </w:r>
                            <w:r>
                              <w:rPr>
                                <w:color w:val="4B4B4B"/>
                                <w:sz w:val="27"/>
                              </w:rPr>
                              <w:tab/>
                            </w:r>
                            <w:r>
                              <w:rPr>
                                <w:color w:val="5E5E5E"/>
                                <w:spacing w:val="-9"/>
                                <w:w w:val="60"/>
                                <w:sz w:val="24"/>
                              </w:rPr>
                              <w:t>....</w:t>
                            </w:r>
                          </w:p>
                        </w:txbxContent>
                      </wps:txbx>
                      <wps:bodyPr wrap="square" lIns="0" tIns="0" rIns="0" bIns="0" rtlCol="0">
                        <a:noAutofit/>
                      </wps:bodyPr>
                    </wps:wsp>
                  </a:graphicData>
                </a:graphic>
              </wp:anchor>
            </w:drawing>
          </mc:Choice>
          <mc:Fallback>
            <w:pict>
              <v:shape style="position:absolute;margin-left:375.950287pt;margin-top:-22.559702pt;width:58.05pt;height:24.25pt;mso-position-horizontal-relative:page;mso-position-vertical-relative:paragraph;z-index:-23025664" type="#_x0000_t202" id="docshape1237" filled="false" stroked="false">
                <v:textbox inset="0,0,0,0">
                  <w:txbxContent>
                    <w:p>
                      <w:pPr>
                        <w:spacing w:line="220" w:lineRule="exact" w:before="0"/>
                        <w:ind w:left="266" w:right="0" w:firstLine="0"/>
                        <w:jc w:val="left"/>
                        <w:rPr>
                          <w:sz w:val="24"/>
                        </w:rPr>
                      </w:pPr>
                      <w:r>
                        <w:rPr>
                          <w:color w:val="4B4B4B"/>
                          <w:spacing w:val="-5"/>
                          <w:w w:val="60"/>
                          <w:sz w:val="24"/>
                        </w:rPr>
                        <w:t>.,,</w:t>
                      </w:r>
                    </w:p>
                    <w:p>
                      <w:pPr>
                        <w:tabs>
                          <w:tab w:pos="1035" w:val="left" w:leader="none"/>
                        </w:tabs>
                        <w:spacing w:line="264" w:lineRule="exact" w:before="0"/>
                        <w:ind w:left="0" w:right="0" w:firstLine="0"/>
                        <w:jc w:val="left"/>
                        <w:rPr>
                          <w:sz w:val="24"/>
                        </w:rPr>
                      </w:pPr>
                      <w:r>
                        <w:rPr>
                          <w:color w:val="4B4B4B"/>
                          <w:spacing w:val="-2"/>
                          <w:w w:val="60"/>
                          <w:sz w:val="27"/>
                        </w:rPr>
                        <w:t>..........</w:t>
                      </w:r>
                      <w:r>
                        <w:rPr>
                          <w:color w:val="4B4B4B"/>
                          <w:sz w:val="27"/>
                        </w:rPr>
                        <w:tab/>
                      </w:r>
                      <w:r>
                        <w:rPr>
                          <w:color w:val="5E5E5E"/>
                          <w:spacing w:val="-9"/>
                          <w:w w:val="60"/>
                          <w:sz w:val="24"/>
                        </w:rPr>
                        <w:t>....</w:t>
                      </w:r>
                    </w:p>
                  </w:txbxContent>
                </v:textbox>
                <w10:wrap type="none"/>
              </v:shape>
            </w:pict>
          </mc:Fallback>
        </mc:AlternateContent>
      </w:r>
      <w:r>
        <w:rPr>
          <w:rFonts w:ascii="Arial"/>
          <w:color w:val="4B4B4B"/>
          <w:spacing w:val="-10"/>
          <w:w w:val="85"/>
          <w:sz w:val="61"/>
        </w:rPr>
        <w:t>.</w:t>
      </w:r>
    </w:p>
    <w:p>
      <w:pPr>
        <w:spacing w:before="25"/>
        <w:ind w:left="365" w:right="0" w:firstLine="0"/>
        <w:jc w:val="center"/>
        <w:rPr>
          <w:rFonts w:ascii="Arial" w:hAnsi="Arial"/>
          <w:sz w:val="11"/>
        </w:rPr>
      </w:pPr>
      <w:r>
        <w:rPr/>
        <w:br w:type="column"/>
      </w:r>
      <w:r>
        <w:rPr>
          <w:rFonts w:ascii="Arial" w:hAnsi="Arial"/>
          <w:color w:val="4B4B4B"/>
          <w:spacing w:val="-5"/>
          <w:w w:val="60"/>
          <w:sz w:val="11"/>
        </w:rPr>
        <w:t>n•M</w:t>
      </w:r>
    </w:p>
    <w:p>
      <w:pPr>
        <w:spacing w:line="97" w:lineRule="exact" w:before="26"/>
        <w:ind w:left="1604" w:right="0" w:firstLine="0"/>
        <w:jc w:val="left"/>
        <w:rPr>
          <w:sz w:val="57"/>
        </w:rPr>
      </w:pPr>
      <w:r>
        <w:rPr/>
        <mc:AlternateContent>
          <mc:Choice Requires="wps">
            <w:drawing>
              <wp:anchor distT="0" distB="0" distL="0" distR="0" allowOverlap="1" layoutInCell="1" locked="0" behindDoc="1" simplePos="0" relativeHeight="480284672">
                <wp:simplePos x="0" y="0"/>
                <wp:positionH relativeFrom="page">
                  <wp:posOffset>6839043</wp:posOffset>
                </wp:positionH>
                <wp:positionV relativeFrom="paragraph">
                  <wp:posOffset>-204919</wp:posOffset>
                </wp:positionV>
                <wp:extent cx="184150" cy="225425"/>
                <wp:effectExtent l="0" t="0" r="0" b="0"/>
                <wp:wrapNone/>
                <wp:docPr id="2170" name="Textbox 2170"/>
                <wp:cNvGraphicFramePr>
                  <a:graphicFrameLocks/>
                </wp:cNvGraphicFramePr>
                <a:graphic>
                  <a:graphicData uri="http://schemas.microsoft.com/office/word/2010/wordprocessingShape">
                    <wps:wsp>
                      <wps:cNvPr id="2170" name="Textbox 2170"/>
                      <wps:cNvSpPr txBox="1"/>
                      <wps:spPr>
                        <a:xfrm>
                          <a:off x="0" y="0"/>
                          <a:ext cx="184150" cy="225425"/>
                        </a:xfrm>
                        <a:prstGeom prst="rect">
                          <a:avLst/>
                        </a:prstGeom>
                      </wps:spPr>
                      <wps:txbx>
                        <w:txbxContent>
                          <w:p>
                            <w:pPr>
                              <w:spacing w:line="355" w:lineRule="exact" w:before="0"/>
                              <w:ind w:left="0" w:right="0" w:firstLine="0"/>
                              <w:jc w:val="left"/>
                              <w:rPr>
                                <w:sz w:val="32"/>
                              </w:rPr>
                            </w:pPr>
                            <w:r>
                              <w:rPr>
                                <w:color w:val="5E5E5E"/>
                                <w:spacing w:val="-2"/>
                                <w:w w:val="50"/>
                                <w:sz w:val="32"/>
                              </w:rPr>
                              <w:t>.......</w:t>
                            </w:r>
                          </w:p>
                        </w:txbxContent>
                      </wps:txbx>
                      <wps:bodyPr wrap="square" lIns="0" tIns="0" rIns="0" bIns="0" rtlCol="0">
                        <a:noAutofit/>
                      </wps:bodyPr>
                    </wps:wsp>
                  </a:graphicData>
                </a:graphic>
              </wp:anchor>
            </w:drawing>
          </mc:Choice>
          <mc:Fallback>
            <w:pict>
              <v:shape style="position:absolute;margin-left:538.507385pt;margin-top:-16.135393pt;width:14.5pt;height:17.75pt;mso-position-horizontal-relative:page;mso-position-vertical-relative:paragraph;z-index:-23031808" type="#_x0000_t202" id="docshape1238" filled="false" stroked="false">
                <v:textbox inset="0,0,0,0">
                  <w:txbxContent>
                    <w:p>
                      <w:pPr>
                        <w:spacing w:line="355" w:lineRule="exact" w:before="0"/>
                        <w:ind w:left="0" w:right="0" w:firstLine="0"/>
                        <w:jc w:val="left"/>
                        <w:rPr>
                          <w:sz w:val="32"/>
                        </w:rPr>
                      </w:pPr>
                      <w:r>
                        <w:rPr>
                          <w:color w:val="5E5E5E"/>
                          <w:spacing w:val="-2"/>
                          <w:w w:val="50"/>
                          <w:sz w:val="32"/>
                        </w:rPr>
                        <w:t>.......</w:t>
                      </w:r>
                    </w:p>
                  </w:txbxContent>
                </v:textbox>
                <w10:wrap type="none"/>
              </v:shape>
            </w:pict>
          </mc:Fallback>
        </mc:AlternateContent>
      </w:r>
      <w:r>
        <w:rPr>
          <w:color w:val="5E5E5E"/>
          <w:spacing w:val="-5"/>
          <w:w w:val="60"/>
          <w:sz w:val="57"/>
        </w:rPr>
        <w:t>..</w:t>
      </w:r>
    </w:p>
    <w:p>
      <w:pPr>
        <w:spacing w:after="0" w:line="97" w:lineRule="exact"/>
        <w:jc w:val="left"/>
        <w:rPr>
          <w:sz w:val="57"/>
        </w:rPr>
        <w:sectPr>
          <w:type w:val="continuous"/>
          <w:pgSz w:w="12240" w:h="15840"/>
          <w:pgMar w:header="0" w:footer="0" w:top="0" w:bottom="280" w:left="440" w:right="380"/>
          <w:cols w:num="2" w:equalWidth="0">
            <w:col w:w="6447" w:space="40"/>
            <w:col w:w="4933"/>
          </w:cols>
        </w:sectPr>
      </w:pPr>
    </w:p>
    <w:p>
      <w:pPr>
        <w:tabs>
          <w:tab w:pos="5049" w:val="left" w:leader="none"/>
          <w:tab w:pos="6164" w:val="left" w:leader="none"/>
          <w:tab w:pos="7086" w:val="left" w:leader="none"/>
          <w:tab w:pos="8129" w:val="left" w:leader="none"/>
          <w:tab w:pos="9086" w:val="left" w:leader="none"/>
          <w:tab w:pos="10292" w:val="left" w:leader="none"/>
        </w:tabs>
        <w:spacing w:before="0"/>
        <w:ind w:left="3793" w:right="0" w:firstLine="0"/>
        <w:jc w:val="left"/>
        <w:rPr>
          <w:rFonts w:ascii="Arial" w:hAnsi="Arial"/>
          <w:sz w:val="7"/>
        </w:rPr>
      </w:pPr>
      <w:r>
        <w:rPr/>
        <mc:AlternateContent>
          <mc:Choice Requires="wps">
            <w:drawing>
              <wp:anchor distT="0" distB="0" distL="0" distR="0" allowOverlap="1" layoutInCell="1" locked="0" behindDoc="1" simplePos="0" relativeHeight="480285696">
                <wp:simplePos x="0" y="0"/>
                <wp:positionH relativeFrom="page">
                  <wp:posOffset>4768431</wp:posOffset>
                </wp:positionH>
                <wp:positionV relativeFrom="paragraph">
                  <wp:posOffset>102843</wp:posOffset>
                </wp:positionV>
                <wp:extent cx="288925" cy="440690"/>
                <wp:effectExtent l="0" t="0" r="0" b="0"/>
                <wp:wrapNone/>
                <wp:docPr id="2171" name="Textbox 2171"/>
                <wp:cNvGraphicFramePr>
                  <a:graphicFrameLocks/>
                </wp:cNvGraphicFramePr>
                <a:graphic>
                  <a:graphicData uri="http://schemas.microsoft.com/office/word/2010/wordprocessingShape">
                    <wps:wsp>
                      <wps:cNvPr id="2171" name="Textbox 2171"/>
                      <wps:cNvSpPr txBox="1"/>
                      <wps:spPr>
                        <a:xfrm>
                          <a:off x="0" y="0"/>
                          <a:ext cx="288925" cy="440690"/>
                        </a:xfrm>
                        <a:prstGeom prst="rect">
                          <a:avLst/>
                        </a:prstGeom>
                      </wps:spPr>
                      <wps:txbx>
                        <w:txbxContent>
                          <w:p>
                            <w:pPr>
                              <w:spacing w:line="693" w:lineRule="exact" w:before="0"/>
                              <w:ind w:left="0" w:right="0" w:firstLine="0"/>
                              <w:jc w:val="left"/>
                              <w:rPr>
                                <w:rFonts w:ascii="Arial" w:hAnsi="Arial"/>
                                <w:sz w:val="62"/>
                              </w:rPr>
                            </w:pPr>
                            <w:r>
                              <w:rPr>
                                <w:rFonts w:ascii="Arial" w:hAnsi="Arial"/>
                                <w:color w:val="5E5E5E"/>
                                <w:w w:val="110"/>
                                <w:sz w:val="62"/>
                              </w:rPr>
                              <w:t>-</w:t>
                            </w:r>
                            <w:r>
                              <w:rPr>
                                <w:rFonts w:ascii="Arial" w:hAnsi="Arial"/>
                                <w:color w:val="5E5E5E"/>
                                <w:spacing w:val="-10"/>
                                <w:w w:val="110"/>
                                <w:sz w:val="62"/>
                              </w:rPr>
                              <w:t>·</w:t>
                            </w:r>
                          </w:p>
                        </w:txbxContent>
                      </wps:txbx>
                      <wps:bodyPr wrap="square" lIns="0" tIns="0" rIns="0" bIns="0" rtlCol="0">
                        <a:noAutofit/>
                      </wps:bodyPr>
                    </wps:wsp>
                  </a:graphicData>
                </a:graphic>
              </wp:anchor>
            </w:drawing>
          </mc:Choice>
          <mc:Fallback>
            <w:pict>
              <v:shape style="position:absolute;margin-left:375.46701pt;margin-top:8.097887pt;width:22.75pt;height:34.7pt;mso-position-horizontal-relative:page;mso-position-vertical-relative:paragraph;z-index:-23030784" type="#_x0000_t202" id="docshape1239" filled="false" stroked="false">
                <v:textbox inset="0,0,0,0">
                  <w:txbxContent>
                    <w:p>
                      <w:pPr>
                        <w:spacing w:line="693" w:lineRule="exact" w:before="0"/>
                        <w:ind w:left="0" w:right="0" w:firstLine="0"/>
                        <w:jc w:val="left"/>
                        <w:rPr>
                          <w:rFonts w:ascii="Arial" w:hAnsi="Arial"/>
                          <w:sz w:val="62"/>
                        </w:rPr>
                      </w:pPr>
                      <w:r>
                        <w:rPr>
                          <w:rFonts w:ascii="Arial" w:hAnsi="Arial"/>
                          <w:color w:val="5E5E5E"/>
                          <w:w w:val="110"/>
                          <w:sz w:val="62"/>
                        </w:rPr>
                        <w:t>-</w:t>
                      </w:r>
                      <w:r>
                        <w:rPr>
                          <w:rFonts w:ascii="Arial" w:hAnsi="Arial"/>
                          <w:color w:val="5E5E5E"/>
                          <w:spacing w:val="-10"/>
                          <w:w w:val="110"/>
                          <w:sz w:val="62"/>
                        </w:rPr>
                        <w:t>·</w:t>
                      </w:r>
                    </w:p>
                  </w:txbxContent>
                </v:textbox>
                <w10:wrap type="none"/>
              </v:shape>
            </w:pict>
          </mc:Fallback>
        </mc:AlternateContent>
      </w:r>
      <w:r>
        <w:rPr/>
        <mc:AlternateContent>
          <mc:Choice Requires="wps">
            <w:drawing>
              <wp:anchor distT="0" distB="0" distL="0" distR="0" allowOverlap="1" layoutInCell="1" locked="0" behindDoc="1" simplePos="0" relativeHeight="480295424">
                <wp:simplePos x="0" y="0"/>
                <wp:positionH relativeFrom="page">
                  <wp:posOffset>5418724</wp:posOffset>
                </wp:positionH>
                <wp:positionV relativeFrom="paragraph">
                  <wp:posOffset>117127</wp:posOffset>
                </wp:positionV>
                <wp:extent cx="91440" cy="380365"/>
                <wp:effectExtent l="0" t="0" r="0" b="0"/>
                <wp:wrapNone/>
                <wp:docPr id="2172" name="Textbox 2172"/>
                <wp:cNvGraphicFramePr>
                  <a:graphicFrameLocks/>
                </wp:cNvGraphicFramePr>
                <a:graphic>
                  <a:graphicData uri="http://schemas.microsoft.com/office/word/2010/wordprocessingShape">
                    <wps:wsp>
                      <wps:cNvPr id="2172" name="Textbox 2172"/>
                      <wps:cNvSpPr txBox="1"/>
                      <wps:spPr>
                        <a:xfrm>
                          <a:off x="0" y="0"/>
                          <a:ext cx="91440" cy="380365"/>
                        </a:xfrm>
                        <a:prstGeom prst="rect">
                          <a:avLst/>
                        </a:prstGeom>
                      </wps:spPr>
                      <wps:txbx>
                        <w:txbxContent>
                          <w:p>
                            <w:pPr>
                              <w:spacing w:line="599" w:lineRule="exact" w:before="0"/>
                              <w:ind w:left="0" w:right="0" w:firstLine="0"/>
                              <w:jc w:val="left"/>
                              <w:rPr>
                                <w:sz w:val="54"/>
                              </w:rPr>
                            </w:pPr>
                            <w:r>
                              <w:rPr>
                                <w:color w:val="5E5E5E"/>
                                <w:spacing w:val="-5"/>
                                <w:w w:val="50"/>
                                <w:sz w:val="54"/>
                              </w:rPr>
                              <w:t>..</w:t>
                            </w:r>
                          </w:p>
                        </w:txbxContent>
                      </wps:txbx>
                      <wps:bodyPr wrap="square" lIns="0" tIns="0" rIns="0" bIns="0" rtlCol="0">
                        <a:noAutofit/>
                      </wps:bodyPr>
                    </wps:wsp>
                  </a:graphicData>
                </a:graphic>
              </wp:anchor>
            </w:drawing>
          </mc:Choice>
          <mc:Fallback>
            <w:pict>
              <v:shape style="position:absolute;margin-left:426.671204pt;margin-top:9.222656pt;width:7.2pt;height:29.95pt;mso-position-horizontal-relative:page;mso-position-vertical-relative:paragraph;z-index:-23021056" type="#_x0000_t202" id="docshape1240" filled="false" stroked="false">
                <v:textbox inset="0,0,0,0">
                  <w:txbxContent>
                    <w:p>
                      <w:pPr>
                        <w:spacing w:line="599" w:lineRule="exact" w:before="0"/>
                        <w:ind w:left="0" w:right="0" w:firstLine="0"/>
                        <w:jc w:val="left"/>
                        <w:rPr>
                          <w:sz w:val="54"/>
                        </w:rPr>
                      </w:pPr>
                      <w:r>
                        <w:rPr>
                          <w:color w:val="5E5E5E"/>
                          <w:spacing w:val="-5"/>
                          <w:w w:val="50"/>
                          <w:sz w:val="54"/>
                        </w:rPr>
                        <w:t>..</w:t>
                      </w:r>
                    </w:p>
                  </w:txbxContent>
                </v:textbox>
                <w10:wrap type="none"/>
              </v:shape>
            </w:pict>
          </mc:Fallback>
        </mc:AlternateContent>
      </w:r>
      <w:r>
        <w:rPr/>
        <mc:AlternateContent>
          <mc:Choice Requires="wps">
            <w:drawing>
              <wp:anchor distT="0" distB="0" distL="0" distR="0" allowOverlap="1" layoutInCell="1" locked="0" behindDoc="0" simplePos="0" relativeHeight="16068608">
                <wp:simplePos x="0" y="0"/>
                <wp:positionH relativeFrom="page">
                  <wp:posOffset>6052596</wp:posOffset>
                </wp:positionH>
                <wp:positionV relativeFrom="paragraph">
                  <wp:posOffset>95285</wp:posOffset>
                </wp:positionV>
                <wp:extent cx="1005840" cy="271780"/>
                <wp:effectExtent l="0" t="0" r="0" b="0"/>
                <wp:wrapNone/>
                <wp:docPr id="2173" name="Textbox 2173"/>
                <wp:cNvGraphicFramePr>
                  <a:graphicFrameLocks/>
                </wp:cNvGraphicFramePr>
                <a:graphic>
                  <a:graphicData uri="http://schemas.microsoft.com/office/word/2010/wordprocessingShape">
                    <wps:wsp>
                      <wps:cNvPr id="2173" name="Textbox 2173"/>
                      <wps:cNvSpPr txBox="1"/>
                      <wps:spPr>
                        <a:xfrm>
                          <a:off x="0" y="0"/>
                          <a:ext cx="1005840" cy="271780"/>
                        </a:xfrm>
                        <a:prstGeom prst="rect">
                          <a:avLst/>
                        </a:prstGeom>
                      </wps:spPr>
                      <wps:txbx>
                        <w:txbxContent>
                          <w:p>
                            <w:pPr>
                              <w:tabs>
                                <w:tab w:pos="1238" w:val="left" w:leader="none"/>
                              </w:tabs>
                              <w:spacing w:line="334" w:lineRule="exact" w:before="0"/>
                              <w:ind w:left="0" w:right="0" w:firstLine="0"/>
                              <w:jc w:val="left"/>
                              <w:rPr>
                                <w:sz w:val="32"/>
                              </w:rPr>
                            </w:pPr>
                            <w:r>
                              <w:rPr>
                                <w:color w:val="4B4B4B"/>
                                <w:spacing w:val="-2"/>
                                <w:sz w:val="8"/>
                              </w:rPr>
                              <w:t>J112AFwn4tl</w:t>
                            </w:r>
                            <w:r>
                              <w:rPr>
                                <w:color w:val="757777"/>
                                <w:spacing w:val="-2"/>
                                <w:sz w:val="8"/>
                              </w:rPr>
                              <w:t>ain</w:t>
                            </w:r>
                            <w:r>
                              <w:rPr>
                                <w:color w:val="4B4B4B"/>
                                <w:spacing w:val="-2"/>
                                <w:sz w:val="8"/>
                              </w:rPr>
                              <w:t>dCh.lkm.t</w:t>
                            </w:r>
                            <w:r>
                              <w:rPr>
                                <w:color w:val="757777"/>
                                <w:spacing w:val="-2"/>
                                <w:sz w:val="8"/>
                              </w:rPr>
                              <w:t>n</w:t>
                            </w:r>
                            <w:r>
                              <w:rPr>
                                <w:color w:val="757777"/>
                                <w:sz w:val="8"/>
                              </w:rPr>
                              <w:tab/>
                            </w:r>
                            <w:r>
                              <w:rPr>
                                <w:color w:val="5E5E5E"/>
                                <w:spacing w:val="-2"/>
                                <w:w w:val="60"/>
                                <w:sz w:val="32"/>
                              </w:rPr>
                              <w:t>.......</w:t>
                            </w:r>
                          </w:p>
                          <w:p>
                            <w:pPr>
                              <w:tabs>
                                <w:tab w:pos="1199" w:val="left" w:leader="none"/>
                              </w:tabs>
                              <w:spacing w:line="94" w:lineRule="exact" w:before="0"/>
                              <w:ind w:left="1" w:right="0" w:firstLine="0"/>
                              <w:jc w:val="left"/>
                              <w:rPr>
                                <w:rFonts w:ascii="Arial" w:hAnsi="Arial"/>
                                <w:sz w:val="8"/>
                              </w:rPr>
                            </w:pPr>
                            <w:r>
                              <w:rPr>
                                <w:color w:val="4B4B4B"/>
                                <w:spacing w:val="-2"/>
                                <w:w w:val="110"/>
                                <w:sz w:val="10"/>
                              </w:rPr>
                              <w:t>UHSSurtc•</w:t>
                            </w:r>
                            <w:r>
                              <w:rPr>
                                <w:color w:val="4B4B4B"/>
                                <w:sz w:val="10"/>
                              </w:rPr>
                              <w:tab/>
                            </w:r>
                            <w:r>
                              <w:rPr>
                                <w:rFonts w:ascii="Arial" w:hAnsi="Arial"/>
                                <w:color w:val="343434"/>
                                <w:spacing w:val="-4"/>
                                <w:sz w:val="8"/>
                              </w:rPr>
                              <w:t>1</w:t>
                            </w:r>
                            <w:r>
                              <w:rPr>
                                <w:rFonts w:ascii="Arial" w:hAnsi="Arial"/>
                                <w:color w:val="5E5E5E"/>
                                <w:spacing w:val="-4"/>
                                <w:sz w:val="8"/>
                              </w:rPr>
                              <w:t>1,S,O.OO</w:t>
                            </w:r>
                          </w:p>
                        </w:txbxContent>
                      </wps:txbx>
                      <wps:bodyPr wrap="square" lIns="0" tIns="0" rIns="0" bIns="0" rtlCol="0">
                        <a:noAutofit/>
                      </wps:bodyPr>
                    </wps:wsp>
                  </a:graphicData>
                </a:graphic>
              </wp:anchor>
            </w:drawing>
          </mc:Choice>
          <mc:Fallback>
            <w:pict>
              <v:shape style="position:absolute;margin-left:476.582397pt;margin-top:7.502783pt;width:79.2pt;height:21.4pt;mso-position-horizontal-relative:page;mso-position-vertical-relative:paragraph;z-index:16068608" type="#_x0000_t202" id="docshape1241" filled="false" stroked="false">
                <v:textbox inset="0,0,0,0">
                  <w:txbxContent>
                    <w:p>
                      <w:pPr>
                        <w:tabs>
                          <w:tab w:pos="1238" w:val="left" w:leader="none"/>
                        </w:tabs>
                        <w:spacing w:line="334" w:lineRule="exact" w:before="0"/>
                        <w:ind w:left="0" w:right="0" w:firstLine="0"/>
                        <w:jc w:val="left"/>
                        <w:rPr>
                          <w:sz w:val="32"/>
                        </w:rPr>
                      </w:pPr>
                      <w:r>
                        <w:rPr>
                          <w:color w:val="4B4B4B"/>
                          <w:spacing w:val="-2"/>
                          <w:sz w:val="8"/>
                        </w:rPr>
                        <w:t>J112AFwn4tl</w:t>
                      </w:r>
                      <w:r>
                        <w:rPr>
                          <w:color w:val="757777"/>
                          <w:spacing w:val="-2"/>
                          <w:sz w:val="8"/>
                        </w:rPr>
                        <w:t>ain</w:t>
                      </w:r>
                      <w:r>
                        <w:rPr>
                          <w:color w:val="4B4B4B"/>
                          <w:spacing w:val="-2"/>
                          <w:sz w:val="8"/>
                        </w:rPr>
                        <w:t>dCh.lkm.t</w:t>
                      </w:r>
                      <w:r>
                        <w:rPr>
                          <w:color w:val="757777"/>
                          <w:spacing w:val="-2"/>
                          <w:sz w:val="8"/>
                        </w:rPr>
                        <w:t>n</w:t>
                      </w:r>
                      <w:r>
                        <w:rPr>
                          <w:color w:val="757777"/>
                          <w:sz w:val="8"/>
                        </w:rPr>
                        <w:tab/>
                      </w:r>
                      <w:r>
                        <w:rPr>
                          <w:color w:val="5E5E5E"/>
                          <w:spacing w:val="-2"/>
                          <w:w w:val="60"/>
                          <w:sz w:val="32"/>
                        </w:rPr>
                        <w:t>.......</w:t>
                      </w:r>
                    </w:p>
                    <w:p>
                      <w:pPr>
                        <w:tabs>
                          <w:tab w:pos="1199" w:val="left" w:leader="none"/>
                        </w:tabs>
                        <w:spacing w:line="94" w:lineRule="exact" w:before="0"/>
                        <w:ind w:left="1" w:right="0" w:firstLine="0"/>
                        <w:jc w:val="left"/>
                        <w:rPr>
                          <w:rFonts w:ascii="Arial" w:hAnsi="Arial"/>
                          <w:sz w:val="8"/>
                        </w:rPr>
                      </w:pPr>
                      <w:r>
                        <w:rPr>
                          <w:color w:val="4B4B4B"/>
                          <w:spacing w:val="-2"/>
                          <w:w w:val="110"/>
                          <w:sz w:val="10"/>
                        </w:rPr>
                        <w:t>UHSSurtc•</w:t>
                      </w:r>
                      <w:r>
                        <w:rPr>
                          <w:color w:val="4B4B4B"/>
                          <w:sz w:val="10"/>
                        </w:rPr>
                        <w:tab/>
                      </w:r>
                      <w:r>
                        <w:rPr>
                          <w:rFonts w:ascii="Arial" w:hAnsi="Arial"/>
                          <w:color w:val="343434"/>
                          <w:spacing w:val="-4"/>
                          <w:sz w:val="8"/>
                        </w:rPr>
                        <w:t>1</w:t>
                      </w:r>
                      <w:r>
                        <w:rPr>
                          <w:rFonts w:ascii="Arial" w:hAnsi="Arial"/>
                          <w:color w:val="5E5E5E"/>
                          <w:spacing w:val="-4"/>
                          <w:sz w:val="8"/>
                        </w:rPr>
                        <w:t>1,S,O.OO</w:t>
                      </w:r>
                    </w:p>
                  </w:txbxContent>
                </v:textbox>
                <w10:wrap type="none"/>
              </v:shape>
            </w:pict>
          </mc:Fallback>
        </mc:AlternateContent>
      </w:r>
      <w:r>
        <w:rPr>
          <w:color w:val="5E5E5E"/>
          <w:spacing w:val="-2"/>
          <w:w w:val="110"/>
          <w:sz w:val="10"/>
        </w:rPr>
        <w:t>1'•</w:t>
      </w:r>
      <w:r>
        <w:rPr>
          <w:color w:val="757777"/>
          <w:spacing w:val="-2"/>
          <w:w w:val="110"/>
          <w:sz w:val="10"/>
        </w:rPr>
        <w:t>1rick</w:t>
      </w:r>
      <w:r>
        <w:rPr>
          <w:color w:val="5E5E5E"/>
          <w:spacing w:val="-2"/>
          <w:w w:val="110"/>
          <w:sz w:val="10"/>
        </w:rPr>
        <w:t>w.lwr</w:t>
      </w:r>
      <w:r>
        <w:rPr>
          <w:color w:val="5E5E5E"/>
          <w:sz w:val="10"/>
        </w:rPr>
        <w:tab/>
      </w:r>
      <w:r>
        <w:rPr>
          <w:color w:val="4B4B4B"/>
          <w:spacing w:val="-2"/>
          <w:w w:val="110"/>
          <w:sz w:val="10"/>
        </w:rPr>
        <w:t>nuf,11114'"</w:t>
      </w:r>
      <w:r>
        <w:rPr>
          <w:color w:val="4B4B4B"/>
          <w:sz w:val="10"/>
        </w:rPr>
        <w:tab/>
      </w:r>
      <w:r>
        <w:rPr>
          <w:rFonts w:ascii="Arial" w:hAnsi="Arial"/>
          <w:color w:val="5E5E5E"/>
          <w:spacing w:val="-4"/>
          <w:w w:val="110"/>
          <w:position w:val="1"/>
          <w:sz w:val="9"/>
        </w:rPr>
        <w:t>lo,,,</w:t>
      </w:r>
      <w:r>
        <w:rPr>
          <w:rFonts w:ascii="Arial" w:hAnsi="Arial"/>
          <w:color w:val="5E5E5E"/>
          <w:position w:val="1"/>
          <w:sz w:val="9"/>
        </w:rPr>
        <w:tab/>
      </w:r>
      <w:r>
        <w:rPr>
          <w:rFonts w:ascii="Arial" w:hAnsi="Arial"/>
          <w:color w:val="4B4B4B"/>
          <w:spacing w:val="-2"/>
          <w:w w:val="110"/>
          <w:position w:val="1"/>
          <w:sz w:val="8"/>
        </w:rPr>
        <w:t>.S.v.tMah</w:t>
      </w:r>
      <w:r>
        <w:rPr>
          <w:rFonts w:ascii="Arial" w:hAnsi="Arial"/>
          <w:color w:val="4B4B4B"/>
          <w:position w:val="1"/>
          <w:sz w:val="8"/>
        </w:rPr>
        <w:tab/>
      </w:r>
      <w:r>
        <w:rPr>
          <w:color w:val="5E5E5E"/>
          <w:spacing w:val="-5"/>
          <w:w w:val="110"/>
          <w:position w:val="2"/>
          <w:sz w:val="7"/>
        </w:rPr>
        <w:t>G,\</w:t>
      </w:r>
      <w:r>
        <w:rPr>
          <w:color w:val="5E5E5E"/>
          <w:position w:val="2"/>
          <w:sz w:val="7"/>
        </w:rPr>
        <w:tab/>
      </w:r>
      <w:r>
        <w:rPr>
          <w:rFonts w:ascii="Arial" w:hAnsi="Arial"/>
          <w:color w:val="5E5E5E"/>
          <w:w w:val="110"/>
          <w:position w:val="1"/>
          <w:sz w:val="8"/>
        </w:rPr>
        <w:t>JICIM</w:t>
      </w:r>
      <w:r>
        <w:rPr>
          <w:rFonts w:ascii="Arial" w:hAnsi="Arial"/>
          <w:color w:val="5E5E5E"/>
          <w:spacing w:val="-4"/>
          <w:w w:val="110"/>
          <w:position w:val="1"/>
          <w:sz w:val="8"/>
        </w:rPr>
        <w:t> </w:t>
      </w:r>
      <w:r>
        <w:rPr>
          <w:rFonts w:ascii="Arial" w:hAnsi="Arial"/>
          <w:color w:val="5E5E5E"/>
          <w:spacing w:val="-2"/>
          <w:w w:val="110"/>
          <w:position w:val="1"/>
          <w:sz w:val="8"/>
        </w:rPr>
        <w:t>ll,</w:t>
      </w:r>
      <w:r>
        <w:rPr>
          <w:rFonts w:ascii="Arial" w:hAnsi="Arial"/>
          <w:color w:val="757777"/>
          <w:spacing w:val="-2"/>
          <w:w w:val="110"/>
          <w:position w:val="1"/>
          <w:sz w:val="8"/>
        </w:rPr>
        <w:t>u</w:t>
      </w:r>
      <w:r>
        <w:rPr>
          <w:rFonts w:ascii="Arial" w:hAnsi="Arial"/>
          <w:color w:val="5E5E5E"/>
          <w:spacing w:val="-2"/>
          <w:w w:val="110"/>
          <w:position w:val="1"/>
          <w:sz w:val="8"/>
        </w:rPr>
        <w:t>&amp;Enale</w:t>
      </w:r>
      <w:r>
        <w:rPr>
          <w:rFonts w:ascii="Arial" w:hAnsi="Arial"/>
          <w:color w:val="757777"/>
          <w:spacing w:val="-2"/>
          <w:w w:val="110"/>
          <w:position w:val="1"/>
          <w:sz w:val="8"/>
        </w:rPr>
        <w:t>lm;</w:t>
      </w:r>
      <w:r>
        <w:rPr>
          <w:rFonts w:ascii="Arial" w:hAnsi="Arial"/>
          <w:color w:val="5E5E5E"/>
          <w:spacing w:val="-2"/>
          <w:w w:val="110"/>
          <w:position w:val="1"/>
          <w:sz w:val="8"/>
        </w:rPr>
        <w:t>ei</w:t>
      </w:r>
      <w:r>
        <w:rPr>
          <w:rFonts w:ascii="Arial" w:hAnsi="Arial"/>
          <w:color w:val="5E5E5E"/>
          <w:position w:val="1"/>
          <w:sz w:val="8"/>
        </w:rPr>
        <w:tab/>
      </w:r>
      <w:r>
        <w:rPr>
          <w:rFonts w:ascii="Arial" w:hAnsi="Arial"/>
          <w:color w:val="4B4B4B"/>
          <w:spacing w:val="-2"/>
          <w:w w:val="110"/>
          <w:position w:val="1"/>
          <w:sz w:val="7"/>
        </w:rPr>
        <w:t>$1</w:t>
      </w:r>
      <w:r>
        <w:rPr>
          <w:rFonts w:ascii="Arial" w:hAnsi="Arial"/>
          <w:color w:val="9C9E9E"/>
          <w:spacing w:val="-2"/>
          <w:w w:val="110"/>
          <w:position w:val="1"/>
          <w:sz w:val="7"/>
        </w:rPr>
        <w:t>,</w:t>
      </w:r>
      <w:r>
        <w:rPr>
          <w:rFonts w:ascii="Arial" w:hAnsi="Arial"/>
          <w:color w:val="5E5E5E"/>
          <w:spacing w:val="-2"/>
          <w:w w:val="110"/>
          <w:position w:val="1"/>
          <w:sz w:val="7"/>
        </w:rPr>
        <w:t>HO.OD</w:t>
      </w:r>
    </w:p>
    <w:p>
      <w:pPr>
        <w:tabs>
          <w:tab w:pos="3803" w:val="left" w:leader="none"/>
          <w:tab w:pos="6166" w:val="left" w:leader="none"/>
        </w:tabs>
        <w:spacing w:before="4"/>
        <w:ind w:left="2472" w:right="0" w:firstLine="0"/>
        <w:jc w:val="left"/>
        <w:rPr>
          <w:rFonts w:ascii="Arial" w:hAnsi="Arial"/>
          <w:sz w:val="11"/>
        </w:rPr>
      </w:pPr>
      <w:r>
        <w:rPr/>
        <mc:AlternateContent>
          <mc:Choice Requires="wps">
            <w:drawing>
              <wp:anchor distT="0" distB="0" distL="0" distR="0" allowOverlap="1" layoutInCell="1" locked="0" behindDoc="1" simplePos="0" relativeHeight="480292864">
                <wp:simplePos x="0" y="0"/>
                <wp:positionH relativeFrom="page">
                  <wp:posOffset>1851606</wp:posOffset>
                </wp:positionH>
                <wp:positionV relativeFrom="paragraph">
                  <wp:posOffset>45993</wp:posOffset>
                </wp:positionV>
                <wp:extent cx="2099310" cy="176530"/>
                <wp:effectExtent l="0" t="0" r="0" b="0"/>
                <wp:wrapNone/>
                <wp:docPr id="2174" name="Textbox 2174"/>
                <wp:cNvGraphicFramePr>
                  <a:graphicFrameLocks/>
                </wp:cNvGraphicFramePr>
                <a:graphic>
                  <a:graphicData uri="http://schemas.microsoft.com/office/word/2010/wordprocessingShape">
                    <wps:wsp>
                      <wps:cNvPr id="2174" name="Textbox 2174"/>
                      <wps:cNvSpPr txBox="1"/>
                      <wps:spPr>
                        <a:xfrm>
                          <a:off x="0" y="0"/>
                          <a:ext cx="2099310" cy="176530"/>
                        </a:xfrm>
                        <a:prstGeom prst="rect">
                          <a:avLst/>
                        </a:prstGeom>
                      </wps:spPr>
                      <wps:txbx>
                        <w:txbxContent>
                          <w:p>
                            <w:pPr>
                              <w:tabs>
                                <w:tab w:pos="1332" w:val="left" w:leader="none"/>
                                <w:tab w:pos="2566" w:val="left" w:leader="none"/>
                              </w:tabs>
                              <w:spacing w:line="277" w:lineRule="exact" w:before="0"/>
                              <w:ind w:left="0" w:right="0" w:firstLine="0"/>
                              <w:jc w:val="left"/>
                              <w:rPr>
                                <w:sz w:val="9"/>
                              </w:rPr>
                            </w:pPr>
                            <w:r>
                              <w:rPr>
                                <w:color w:val="5E5E5E"/>
                                <w:spacing w:val="-2"/>
                                <w:sz w:val="9"/>
                              </w:rPr>
                              <w:t>IN&gt;oJ:1</w:t>
                            </w:r>
                            <w:r>
                              <w:rPr>
                                <w:color w:val="5E5E5E"/>
                                <w:sz w:val="9"/>
                              </w:rPr>
                              <w:tab/>
                              <w:t>Mictut</w:t>
                            </w:r>
                            <w:r>
                              <w:rPr>
                                <w:color w:val="5E5E5E"/>
                                <w:spacing w:val="18"/>
                                <w:sz w:val="9"/>
                              </w:rPr>
                              <w:t> </w:t>
                            </w:r>
                            <w:r>
                              <w:rPr>
                                <w:color w:val="4B4B4B"/>
                                <w:spacing w:val="-4"/>
                                <w:sz w:val="9"/>
                              </w:rPr>
                              <w:t>[doy</w:t>
                            </w:r>
                            <w:r>
                              <w:rPr>
                                <w:color w:val="4B4B4B"/>
                                <w:sz w:val="9"/>
                              </w:rPr>
                              <w:tab/>
                            </w:r>
                            <w:r>
                              <w:rPr>
                                <w:color w:val="5E5E5E"/>
                                <w:spacing w:val="-10"/>
                                <w:sz w:val="9"/>
                              </w:rPr>
                              <w:t>lS</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d</w:t>
                            </w:r>
                            <w:r>
                              <w:rPr>
                                <w:color w:val="5E5E5E"/>
                                <w:spacing w:val="-10"/>
                                <w:position w:val="-8"/>
                                <w:sz w:val="25"/>
                              </w:rPr>
                              <w:t>,</w:t>
                            </w:r>
                            <w:r>
                              <w:rPr>
                                <w:color w:val="5E5E5E"/>
                                <w:spacing w:val="-10"/>
                                <w:sz w:val="9"/>
                              </w:rPr>
                              <w:t>hw.r\ttSU"1</w:t>
                            </w:r>
                          </w:p>
                        </w:txbxContent>
                      </wps:txbx>
                      <wps:bodyPr wrap="square" lIns="0" tIns="0" rIns="0" bIns="0" rtlCol="0">
                        <a:noAutofit/>
                      </wps:bodyPr>
                    </wps:wsp>
                  </a:graphicData>
                </a:graphic>
              </wp:anchor>
            </w:drawing>
          </mc:Choice>
          <mc:Fallback>
            <w:pict>
              <v:shape style="position:absolute;margin-left:145.795807pt;margin-top:3.621569pt;width:165.3pt;height:13.9pt;mso-position-horizontal-relative:page;mso-position-vertical-relative:paragraph;z-index:-23023616" type="#_x0000_t202" id="docshape1242" filled="false" stroked="false">
                <v:textbox inset="0,0,0,0">
                  <w:txbxContent>
                    <w:p>
                      <w:pPr>
                        <w:tabs>
                          <w:tab w:pos="1332" w:val="left" w:leader="none"/>
                          <w:tab w:pos="2566" w:val="left" w:leader="none"/>
                        </w:tabs>
                        <w:spacing w:line="277" w:lineRule="exact" w:before="0"/>
                        <w:ind w:left="0" w:right="0" w:firstLine="0"/>
                        <w:jc w:val="left"/>
                        <w:rPr>
                          <w:sz w:val="9"/>
                        </w:rPr>
                      </w:pPr>
                      <w:r>
                        <w:rPr>
                          <w:color w:val="5E5E5E"/>
                          <w:spacing w:val="-2"/>
                          <w:sz w:val="9"/>
                        </w:rPr>
                        <w:t>IN&gt;oJ:1</w:t>
                      </w:r>
                      <w:r>
                        <w:rPr>
                          <w:color w:val="5E5E5E"/>
                          <w:sz w:val="9"/>
                        </w:rPr>
                        <w:tab/>
                        <w:t>Mictut</w:t>
                      </w:r>
                      <w:r>
                        <w:rPr>
                          <w:color w:val="5E5E5E"/>
                          <w:spacing w:val="18"/>
                          <w:sz w:val="9"/>
                        </w:rPr>
                        <w:t> </w:t>
                      </w:r>
                      <w:r>
                        <w:rPr>
                          <w:color w:val="4B4B4B"/>
                          <w:spacing w:val="-4"/>
                          <w:sz w:val="9"/>
                        </w:rPr>
                        <w:t>[doy</w:t>
                      </w:r>
                      <w:r>
                        <w:rPr>
                          <w:color w:val="4B4B4B"/>
                          <w:sz w:val="9"/>
                        </w:rPr>
                        <w:tab/>
                      </w:r>
                      <w:r>
                        <w:rPr>
                          <w:color w:val="5E5E5E"/>
                          <w:spacing w:val="-10"/>
                          <w:sz w:val="9"/>
                        </w:rPr>
                        <w:t>lS</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d</w:t>
                      </w:r>
                      <w:r>
                        <w:rPr>
                          <w:color w:val="5E5E5E"/>
                          <w:spacing w:val="-10"/>
                          <w:position w:val="-8"/>
                          <w:sz w:val="25"/>
                        </w:rPr>
                        <w:t>,</w:t>
                      </w:r>
                      <w:r>
                        <w:rPr>
                          <w:color w:val="5E5E5E"/>
                          <w:spacing w:val="-10"/>
                          <w:sz w:val="9"/>
                        </w:rPr>
                        <w:t>hw.r\ttSU"1</w:t>
                      </w:r>
                    </w:p>
                  </w:txbxContent>
                </v:textbox>
                <w10:wrap type="none"/>
              </v:shape>
            </w:pict>
          </mc:Fallback>
        </mc:AlternateContent>
      </w:r>
      <w:r>
        <w:rPr/>
        <mc:AlternateContent>
          <mc:Choice Requires="wps">
            <w:drawing>
              <wp:anchor distT="0" distB="0" distL="0" distR="0" allowOverlap="1" layoutInCell="1" locked="0" behindDoc="1" simplePos="0" relativeHeight="480293376">
                <wp:simplePos x="0" y="0"/>
                <wp:positionH relativeFrom="page">
                  <wp:posOffset>4187958</wp:posOffset>
                </wp:positionH>
                <wp:positionV relativeFrom="paragraph">
                  <wp:posOffset>12438</wp:posOffset>
                </wp:positionV>
                <wp:extent cx="2843530" cy="225425"/>
                <wp:effectExtent l="0" t="0" r="0" b="0"/>
                <wp:wrapNone/>
                <wp:docPr id="2175" name="Textbox 2175"/>
                <wp:cNvGraphicFramePr>
                  <a:graphicFrameLocks/>
                </wp:cNvGraphicFramePr>
                <a:graphic>
                  <a:graphicData uri="http://schemas.microsoft.com/office/word/2010/wordprocessingShape">
                    <wps:wsp>
                      <wps:cNvPr id="2175" name="Textbox 2175"/>
                      <wps:cNvSpPr txBox="1"/>
                      <wps:spPr>
                        <a:xfrm>
                          <a:off x="0" y="0"/>
                          <a:ext cx="2843530" cy="225425"/>
                        </a:xfrm>
                        <a:prstGeom prst="rect">
                          <a:avLst/>
                        </a:prstGeom>
                      </wps:spPr>
                      <wps:txbx>
                        <w:txbxContent>
                          <w:p>
                            <w:pPr>
                              <w:tabs>
                                <w:tab w:pos="942" w:val="left" w:leader="none"/>
                                <w:tab w:pos="1975" w:val="left" w:leader="none"/>
                                <w:tab w:pos="2928" w:val="left" w:leader="none"/>
                                <w:tab w:pos="4197" w:val="left" w:leader="none"/>
                              </w:tabs>
                              <w:spacing w:line="355" w:lineRule="exact" w:before="0"/>
                              <w:ind w:left="0" w:right="0" w:firstLine="0"/>
                              <w:jc w:val="left"/>
                              <w:rPr>
                                <w:sz w:val="9"/>
                              </w:rPr>
                            </w:pPr>
                            <w:r>
                              <w:rPr>
                                <w:color w:val="5E5E5E"/>
                                <w:spacing w:val="-2"/>
                                <w:w w:val="110"/>
                                <w:position w:val="-9"/>
                                <w:sz w:val="28"/>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'I</w:t>
                            </w:r>
                            <w:r>
                              <w:rPr>
                                <w:color w:val="5E5E5E"/>
                                <w:sz w:val="9"/>
                              </w:rPr>
                              <w:tab/>
                            </w:r>
                            <w:r>
                              <w:rPr>
                                <w:rFonts w:ascii="Arial"/>
                                <w:color w:val="4B4B4B"/>
                                <w:spacing w:val="-2"/>
                                <w:w w:val="110"/>
                                <w:sz w:val="8"/>
                              </w:rPr>
                              <w:t>f'IINrrtbW</w:t>
                            </w:r>
                            <w:r>
                              <w:rPr>
                                <w:rFonts w:ascii="Arial"/>
                                <w:color w:val="757777"/>
                                <w:spacing w:val="-2"/>
                                <w:w w:val="110"/>
                                <w:sz w:val="8"/>
                              </w:rPr>
                              <w:t>r</w:t>
                            </w:r>
                            <w:r>
                              <w:rPr>
                                <w:rFonts w:ascii="Arial"/>
                                <w:color w:val="4B4B4B"/>
                                <w:spacing w:val="-2"/>
                                <w:w w:val="110"/>
                                <w:sz w:val="8"/>
                              </w:rPr>
                              <w:t>1</w:t>
                            </w:r>
                            <w:r>
                              <w:rPr>
                                <w:rFonts w:ascii="Arial"/>
                                <w:color w:val="4B4B4B"/>
                                <w:sz w:val="8"/>
                              </w:rPr>
                              <w:tab/>
                            </w:r>
                            <w:r>
                              <w:rPr>
                                <w:rFonts w:ascii="Arial"/>
                                <w:color w:val="5E5E5E"/>
                                <w:spacing w:val="-5"/>
                                <w:sz w:val="10"/>
                              </w:rPr>
                              <w:t>WY</w:t>
                            </w:r>
                            <w:r>
                              <w:rPr>
                                <w:rFonts w:ascii="Arial"/>
                                <w:color w:val="5E5E5E"/>
                                <w:sz w:val="10"/>
                              </w:rPr>
                              <w:tab/>
                            </w:r>
                            <w:r>
                              <w:rPr>
                                <w:color w:val="4B4B4B"/>
                                <w:spacing w:val="-2"/>
                                <w:w w:val="110"/>
                                <w:sz w:val="8"/>
                              </w:rPr>
                              <w:t>15'0t</w:t>
                            </w:r>
                            <w:r>
                              <w:rPr>
                                <w:color w:val="757777"/>
                                <w:spacing w:val="-2"/>
                                <w:w w:val="110"/>
                                <w:sz w:val="8"/>
                              </w:rPr>
                              <w:t>lrtlr</w:t>
                            </w:r>
                            <w:r>
                              <w:rPr>
                                <w:color w:val="8E8E8E"/>
                                <w:spacing w:val="-2"/>
                                <w:w w:val="110"/>
                                <w:sz w:val="8"/>
                              </w:rPr>
                              <w:t>'</w:t>
                            </w:r>
                            <w:r>
                              <w:rPr>
                                <w:color w:val="5E5E5E"/>
                                <w:spacing w:val="-2"/>
                                <w:w w:val="110"/>
                                <w:sz w:val="8"/>
                              </w:rPr>
                              <w:t>N</w:t>
                            </w:r>
                            <w:r>
                              <w:rPr>
                                <w:color w:val="5E5E5E"/>
                                <w:sz w:val="8"/>
                              </w:rPr>
                              <w:tab/>
                            </w:r>
                            <w:r>
                              <w:rPr>
                                <w:color w:val="4B4B4B"/>
                                <w:spacing w:val="-5"/>
                                <w:sz w:val="9"/>
                              </w:rPr>
                              <w:t>$100.</w:t>
                            </w:r>
                            <w:r>
                              <w:rPr>
                                <w:color w:val="757777"/>
                                <w:spacing w:val="-5"/>
                                <w:sz w:val="9"/>
                              </w:rPr>
                              <w:t>00</w:t>
                            </w:r>
                          </w:p>
                        </w:txbxContent>
                      </wps:txbx>
                      <wps:bodyPr wrap="square" lIns="0" tIns="0" rIns="0" bIns="0" rtlCol="0">
                        <a:noAutofit/>
                      </wps:bodyPr>
                    </wps:wsp>
                  </a:graphicData>
                </a:graphic>
              </wp:anchor>
            </w:drawing>
          </mc:Choice>
          <mc:Fallback>
            <w:pict>
              <v:shape style="position:absolute;margin-left:329.760498pt;margin-top:.979393pt;width:223.9pt;height:17.75pt;mso-position-horizontal-relative:page;mso-position-vertical-relative:paragraph;z-index:-23023104" type="#_x0000_t202" id="docshape1243" filled="false" stroked="false">
                <v:textbox inset="0,0,0,0">
                  <w:txbxContent>
                    <w:p>
                      <w:pPr>
                        <w:tabs>
                          <w:tab w:pos="942" w:val="left" w:leader="none"/>
                          <w:tab w:pos="1975" w:val="left" w:leader="none"/>
                          <w:tab w:pos="2928" w:val="left" w:leader="none"/>
                          <w:tab w:pos="4197" w:val="left" w:leader="none"/>
                        </w:tabs>
                        <w:spacing w:line="355" w:lineRule="exact" w:before="0"/>
                        <w:ind w:left="0" w:right="0" w:firstLine="0"/>
                        <w:jc w:val="left"/>
                        <w:rPr>
                          <w:sz w:val="9"/>
                        </w:rPr>
                      </w:pPr>
                      <w:r>
                        <w:rPr>
                          <w:color w:val="5E5E5E"/>
                          <w:spacing w:val="-2"/>
                          <w:w w:val="110"/>
                          <w:position w:val="-9"/>
                          <w:sz w:val="28"/>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'I</w:t>
                      </w:r>
                      <w:r>
                        <w:rPr>
                          <w:color w:val="5E5E5E"/>
                          <w:sz w:val="9"/>
                        </w:rPr>
                        <w:tab/>
                      </w:r>
                      <w:r>
                        <w:rPr>
                          <w:rFonts w:ascii="Arial"/>
                          <w:color w:val="4B4B4B"/>
                          <w:spacing w:val="-2"/>
                          <w:w w:val="110"/>
                          <w:sz w:val="8"/>
                        </w:rPr>
                        <w:t>f'IINrrtbW</w:t>
                      </w:r>
                      <w:r>
                        <w:rPr>
                          <w:rFonts w:ascii="Arial"/>
                          <w:color w:val="757777"/>
                          <w:spacing w:val="-2"/>
                          <w:w w:val="110"/>
                          <w:sz w:val="8"/>
                        </w:rPr>
                        <w:t>r</w:t>
                      </w:r>
                      <w:r>
                        <w:rPr>
                          <w:rFonts w:ascii="Arial"/>
                          <w:color w:val="4B4B4B"/>
                          <w:spacing w:val="-2"/>
                          <w:w w:val="110"/>
                          <w:sz w:val="8"/>
                        </w:rPr>
                        <w:t>1</w:t>
                      </w:r>
                      <w:r>
                        <w:rPr>
                          <w:rFonts w:ascii="Arial"/>
                          <w:color w:val="4B4B4B"/>
                          <w:sz w:val="8"/>
                        </w:rPr>
                        <w:tab/>
                      </w:r>
                      <w:r>
                        <w:rPr>
                          <w:rFonts w:ascii="Arial"/>
                          <w:color w:val="5E5E5E"/>
                          <w:spacing w:val="-5"/>
                          <w:sz w:val="10"/>
                        </w:rPr>
                        <w:t>WY</w:t>
                      </w:r>
                      <w:r>
                        <w:rPr>
                          <w:rFonts w:ascii="Arial"/>
                          <w:color w:val="5E5E5E"/>
                          <w:sz w:val="10"/>
                        </w:rPr>
                        <w:tab/>
                      </w:r>
                      <w:r>
                        <w:rPr>
                          <w:color w:val="4B4B4B"/>
                          <w:spacing w:val="-2"/>
                          <w:w w:val="110"/>
                          <w:sz w:val="8"/>
                        </w:rPr>
                        <w:t>15'0t</w:t>
                      </w:r>
                      <w:r>
                        <w:rPr>
                          <w:color w:val="757777"/>
                          <w:spacing w:val="-2"/>
                          <w:w w:val="110"/>
                          <w:sz w:val="8"/>
                        </w:rPr>
                        <w:t>lrtlr</w:t>
                      </w:r>
                      <w:r>
                        <w:rPr>
                          <w:color w:val="8E8E8E"/>
                          <w:spacing w:val="-2"/>
                          <w:w w:val="110"/>
                          <w:sz w:val="8"/>
                        </w:rPr>
                        <w:t>'</w:t>
                      </w:r>
                      <w:r>
                        <w:rPr>
                          <w:color w:val="5E5E5E"/>
                          <w:spacing w:val="-2"/>
                          <w:w w:val="110"/>
                          <w:sz w:val="8"/>
                        </w:rPr>
                        <w:t>N</w:t>
                      </w:r>
                      <w:r>
                        <w:rPr>
                          <w:color w:val="5E5E5E"/>
                          <w:sz w:val="8"/>
                        </w:rPr>
                        <w:tab/>
                      </w:r>
                      <w:r>
                        <w:rPr>
                          <w:color w:val="4B4B4B"/>
                          <w:spacing w:val="-5"/>
                          <w:sz w:val="9"/>
                        </w:rPr>
                        <w:t>$100.</w:t>
                      </w:r>
                      <w:r>
                        <w:rPr>
                          <w:color w:val="757777"/>
                          <w:spacing w:val="-5"/>
                          <w:sz w:val="9"/>
                        </w:rPr>
                        <w:t>00</w:t>
                      </w:r>
                    </w:p>
                  </w:txbxContent>
                </v:textbox>
                <w10:wrap type="none"/>
              </v:shape>
            </w:pict>
          </mc:Fallback>
        </mc:AlternateContent>
      </w:r>
      <w:r>
        <w:rPr/>
        <mc:AlternateContent>
          <mc:Choice Requires="wps">
            <w:drawing>
              <wp:anchor distT="0" distB="0" distL="0" distR="0" allowOverlap="1" layoutInCell="1" locked="0" behindDoc="0" simplePos="0" relativeHeight="16066560">
                <wp:simplePos x="0" y="0"/>
                <wp:positionH relativeFrom="page">
                  <wp:posOffset>1848210</wp:posOffset>
                </wp:positionH>
                <wp:positionV relativeFrom="paragraph">
                  <wp:posOffset>154950</wp:posOffset>
                </wp:positionV>
                <wp:extent cx="237490" cy="139700"/>
                <wp:effectExtent l="0" t="0" r="0" b="0"/>
                <wp:wrapNone/>
                <wp:docPr id="2176" name="Textbox 2176"/>
                <wp:cNvGraphicFramePr>
                  <a:graphicFrameLocks/>
                </wp:cNvGraphicFramePr>
                <a:graphic>
                  <a:graphicData uri="http://schemas.microsoft.com/office/word/2010/wordprocessingShape">
                    <wps:wsp>
                      <wps:cNvPr id="2176" name="Textbox 2176"/>
                      <wps:cNvSpPr txBox="1"/>
                      <wps:spPr>
                        <a:xfrm>
                          <a:off x="0" y="0"/>
                          <a:ext cx="237490" cy="139700"/>
                        </a:xfrm>
                        <a:prstGeom prst="rect">
                          <a:avLst/>
                        </a:prstGeom>
                      </wps:spPr>
                      <wps:txbx>
                        <w:txbxContent>
                          <w:p>
                            <w:pPr>
                              <w:spacing w:line="278" w:lineRule="auto" w:before="0"/>
                              <w:ind w:left="3" w:right="0" w:hanging="4"/>
                              <w:jc w:val="left"/>
                              <w:rPr>
                                <w:sz w:val="9"/>
                              </w:rPr>
                            </w:pPr>
                            <w:r>
                              <w:rPr>
                                <w:color w:val="5E5E5E"/>
                                <w:spacing w:val="-2"/>
                                <w:w w:val="115"/>
                                <w:sz w:val="9"/>
                              </w:rPr>
                              <w:t>lhllJOU</w:t>
                            </w:r>
                            <w:r>
                              <w:rPr>
                                <w:color w:val="5E5E5E"/>
                                <w:spacing w:val="40"/>
                                <w:w w:val="115"/>
                                <w:sz w:val="9"/>
                              </w:rPr>
                              <w:t> </w:t>
                            </w:r>
                            <w:r>
                              <w:rPr>
                                <w:color w:val="5E5E5E"/>
                                <w:spacing w:val="-2"/>
                                <w:sz w:val="9"/>
                              </w:rPr>
                              <w:t>9/1.9/Zn:J</w:t>
                            </w:r>
                          </w:p>
                        </w:txbxContent>
                      </wps:txbx>
                      <wps:bodyPr wrap="square" lIns="0" tIns="0" rIns="0" bIns="0" rtlCol="0">
                        <a:noAutofit/>
                      </wps:bodyPr>
                    </wps:wsp>
                  </a:graphicData>
                </a:graphic>
              </wp:anchor>
            </w:drawing>
          </mc:Choice>
          <mc:Fallback>
            <w:pict>
              <v:shape style="position:absolute;margin-left:145.528397pt;margin-top:12.200816pt;width:18.7pt;height:11pt;mso-position-horizontal-relative:page;mso-position-vertical-relative:paragraph;z-index:16066560" type="#_x0000_t202" id="docshape1244" filled="false" stroked="false">
                <v:textbox inset="0,0,0,0">
                  <w:txbxContent>
                    <w:p>
                      <w:pPr>
                        <w:spacing w:line="278" w:lineRule="auto" w:before="0"/>
                        <w:ind w:left="3" w:right="0" w:hanging="4"/>
                        <w:jc w:val="left"/>
                        <w:rPr>
                          <w:sz w:val="9"/>
                        </w:rPr>
                      </w:pPr>
                      <w:r>
                        <w:rPr>
                          <w:color w:val="5E5E5E"/>
                          <w:spacing w:val="-2"/>
                          <w:w w:val="115"/>
                          <w:sz w:val="9"/>
                        </w:rPr>
                        <w:t>lhllJOU</w:t>
                      </w:r>
                      <w:r>
                        <w:rPr>
                          <w:color w:val="5E5E5E"/>
                          <w:spacing w:val="40"/>
                          <w:w w:val="115"/>
                          <w:sz w:val="9"/>
                        </w:rPr>
                        <w:t> </w:t>
                      </w:r>
                      <w:r>
                        <w:rPr>
                          <w:color w:val="5E5E5E"/>
                          <w:spacing w:val="-2"/>
                          <w:sz w:val="9"/>
                        </w:rPr>
                        <w:t>9/1.9/Zn:J</w:t>
                      </w:r>
                    </w:p>
                  </w:txbxContent>
                </v:textbox>
                <w10:wrap type="none"/>
              </v:shape>
            </w:pict>
          </mc:Fallback>
        </mc:AlternateContent>
      </w:r>
      <w:r>
        <w:rPr/>
        <mc:AlternateContent>
          <mc:Choice Requires="wps">
            <w:drawing>
              <wp:anchor distT="0" distB="0" distL="0" distR="0" allowOverlap="1" layoutInCell="1" locked="0" behindDoc="0" simplePos="0" relativeHeight="16067072">
                <wp:simplePos x="0" y="0"/>
                <wp:positionH relativeFrom="page">
                  <wp:posOffset>2682408</wp:posOffset>
                </wp:positionH>
                <wp:positionV relativeFrom="paragraph">
                  <wp:posOffset>116982</wp:posOffset>
                </wp:positionV>
                <wp:extent cx="316230" cy="177800"/>
                <wp:effectExtent l="0" t="0" r="0" b="0"/>
                <wp:wrapNone/>
                <wp:docPr id="2177" name="Textbox 2177"/>
                <wp:cNvGraphicFramePr>
                  <a:graphicFrameLocks/>
                </wp:cNvGraphicFramePr>
                <a:graphic>
                  <a:graphicData uri="http://schemas.microsoft.com/office/word/2010/wordprocessingShape">
                    <wps:wsp>
                      <wps:cNvPr id="2177" name="Textbox 2177"/>
                      <wps:cNvSpPr txBox="1"/>
                      <wps:spPr>
                        <a:xfrm>
                          <a:off x="0" y="0"/>
                          <a:ext cx="316230" cy="177800"/>
                        </a:xfrm>
                        <a:prstGeom prst="rect">
                          <a:avLst/>
                        </a:prstGeom>
                      </wps:spPr>
                      <wps:txbx>
                        <w:txbxContent>
                          <w:p>
                            <w:pPr>
                              <w:spacing w:line="278" w:lineRule="exact" w:before="0"/>
                              <w:ind w:left="0" w:right="0" w:firstLine="0"/>
                              <w:jc w:val="left"/>
                              <w:rPr>
                                <w:sz w:val="11"/>
                              </w:rPr>
                            </w:pPr>
                            <w:r>
                              <w:rPr>
                                <w:rFonts w:ascii="Arial"/>
                                <w:color w:val="5E5E5E"/>
                                <w:spacing w:val="-32"/>
                                <w:w w:val="95"/>
                                <w:position w:val="-7"/>
                                <w:sz w:val="25"/>
                              </w:rPr>
                              <w:t>,</w:t>
                            </w:r>
                            <w:r>
                              <w:rPr>
                                <w:color w:val="5E5E5E"/>
                                <w:spacing w:val="-32"/>
                                <w:w w:val="95"/>
                                <w:sz w:val="11"/>
                              </w:rPr>
                              <w:t>H</w:t>
                            </w:r>
                            <w:r>
                              <w:rPr>
                                <w:rFonts w:ascii="Arial"/>
                                <w:color w:val="5E5E5E"/>
                                <w:spacing w:val="-32"/>
                                <w:w w:val="95"/>
                                <w:position w:val="-7"/>
                                <w:sz w:val="25"/>
                              </w:rPr>
                              <w:t>.,</w:t>
                            </w:r>
                            <w:r>
                              <w:rPr>
                                <w:color w:val="757777"/>
                                <w:spacing w:val="-32"/>
                                <w:w w:val="95"/>
                                <w:sz w:val="11"/>
                              </w:rPr>
                              <w:t>D</w:t>
                            </w:r>
                            <w:r>
                              <w:rPr>
                                <w:rFonts w:ascii="Arial"/>
                                <w:color w:val="757777"/>
                                <w:spacing w:val="-32"/>
                                <w:w w:val="95"/>
                                <w:position w:val="-7"/>
                                <w:sz w:val="25"/>
                              </w:rPr>
                              <w:t>_</w:t>
                            </w:r>
                            <w:r>
                              <w:rPr>
                                <w:color w:val="757777"/>
                                <w:spacing w:val="-32"/>
                                <w:w w:val="95"/>
                                <w:sz w:val="11"/>
                              </w:rPr>
                              <w:t>a</w:t>
                            </w:r>
                            <w:r>
                              <w:rPr>
                                <w:rFonts w:ascii="Arial"/>
                                <w:color w:val="757777"/>
                                <w:spacing w:val="-32"/>
                                <w:w w:val="95"/>
                                <w:position w:val="-7"/>
                                <w:sz w:val="25"/>
                              </w:rPr>
                              <w:t>,</w:t>
                            </w:r>
                            <w:r>
                              <w:rPr>
                                <w:color w:val="757777"/>
                                <w:spacing w:val="-32"/>
                                <w:w w:val="95"/>
                                <w:sz w:val="11"/>
                              </w:rPr>
                              <w:t>M</w:t>
                            </w:r>
                            <w:r>
                              <w:rPr>
                                <w:rFonts w:ascii="Arial"/>
                                <w:color w:val="757777"/>
                                <w:spacing w:val="-32"/>
                                <w:w w:val="95"/>
                                <w:position w:val="-7"/>
                                <w:sz w:val="25"/>
                              </w:rPr>
                              <w:t>,</w:t>
                            </w:r>
                            <w:r>
                              <w:rPr>
                                <w:color w:val="757777"/>
                                <w:spacing w:val="-32"/>
                                <w:w w:val="95"/>
                                <w:sz w:val="11"/>
                              </w:rPr>
                              <w:t>-</w:t>
                            </w:r>
                            <w:r>
                              <w:rPr>
                                <w:color w:val="5E5E5E"/>
                                <w:spacing w:val="-10"/>
                                <w:w w:val="110"/>
                                <w:sz w:val="11"/>
                              </w:rPr>
                              <w:t>l</w:t>
                            </w:r>
                          </w:p>
                        </w:txbxContent>
                      </wps:txbx>
                      <wps:bodyPr wrap="square" lIns="0" tIns="0" rIns="0" bIns="0" rtlCol="0">
                        <a:noAutofit/>
                      </wps:bodyPr>
                    </wps:wsp>
                  </a:graphicData>
                </a:graphic>
              </wp:anchor>
            </w:drawing>
          </mc:Choice>
          <mc:Fallback>
            <w:pict>
              <v:shape style="position:absolute;margin-left:211.213303pt;margin-top:9.211253pt;width:24.9pt;height:14pt;mso-position-horizontal-relative:page;mso-position-vertical-relative:paragraph;z-index:16067072" type="#_x0000_t202" id="docshape1245" filled="false" stroked="false">
                <v:textbox inset="0,0,0,0">
                  <w:txbxContent>
                    <w:p>
                      <w:pPr>
                        <w:spacing w:line="278" w:lineRule="exact" w:before="0"/>
                        <w:ind w:left="0" w:right="0" w:firstLine="0"/>
                        <w:jc w:val="left"/>
                        <w:rPr>
                          <w:sz w:val="11"/>
                        </w:rPr>
                      </w:pPr>
                      <w:r>
                        <w:rPr>
                          <w:rFonts w:ascii="Arial"/>
                          <w:color w:val="5E5E5E"/>
                          <w:spacing w:val="-32"/>
                          <w:w w:val="95"/>
                          <w:position w:val="-7"/>
                          <w:sz w:val="25"/>
                        </w:rPr>
                        <w:t>,</w:t>
                      </w:r>
                      <w:r>
                        <w:rPr>
                          <w:color w:val="5E5E5E"/>
                          <w:spacing w:val="-32"/>
                          <w:w w:val="95"/>
                          <w:sz w:val="11"/>
                        </w:rPr>
                        <w:t>H</w:t>
                      </w:r>
                      <w:r>
                        <w:rPr>
                          <w:rFonts w:ascii="Arial"/>
                          <w:color w:val="5E5E5E"/>
                          <w:spacing w:val="-32"/>
                          <w:w w:val="95"/>
                          <w:position w:val="-7"/>
                          <w:sz w:val="25"/>
                        </w:rPr>
                        <w:t>.,</w:t>
                      </w:r>
                      <w:r>
                        <w:rPr>
                          <w:color w:val="757777"/>
                          <w:spacing w:val="-32"/>
                          <w:w w:val="95"/>
                          <w:sz w:val="11"/>
                        </w:rPr>
                        <w:t>D</w:t>
                      </w:r>
                      <w:r>
                        <w:rPr>
                          <w:rFonts w:ascii="Arial"/>
                          <w:color w:val="757777"/>
                          <w:spacing w:val="-32"/>
                          <w:w w:val="95"/>
                          <w:position w:val="-7"/>
                          <w:sz w:val="25"/>
                        </w:rPr>
                        <w:t>_</w:t>
                      </w:r>
                      <w:r>
                        <w:rPr>
                          <w:color w:val="757777"/>
                          <w:spacing w:val="-32"/>
                          <w:w w:val="95"/>
                          <w:sz w:val="11"/>
                        </w:rPr>
                        <w:t>a</w:t>
                      </w:r>
                      <w:r>
                        <w:rPr>
                          <w:rFonts w:ascii="Arial"/>
                          <w:color w:val="757777"/>
                          <w:spacing w:val="-32"/>
                          <w:w w:val="95"/>
                          <w:position w:val="-7"/>
                          <w:sz w:val="25"/>
                        </w:rPr>
                        <w:t>,</w:t>
                      </w:r>
                      <w:r>
                        <w:rPr>
                          <w:color w:val="757777"/>
                          <w:spacing w:val="-32"/>
                          <w:w w:val="95"/>
                          <w:sz w:val="11"/>
                        </w:rPr>
                        <w:t>M</w:t>
                      </w:r>
                      <w:r>
                        <w:rPr>
                          <w:rFonts w:ascii="Arial"/>
                          <w:color w:val="757777"/>
                          <w:spacing w:val="-32"/>
                          <w:w w:val="95"/>
                          <w:position w:val="-7"/>
                          <w:sz w:val="25"/>
                        </w:rPr>
                        <w:t>,</w:t>
                      </w:r>
                      <w:r>
                        <w:rPr>
                          <w:color w:val="757777"/>
                          <w:spacing w:val="-32"/>
                          <w:w w:val="95"/>
                          <w:sz w:val="11"/>
                        </w:rPr>
                        <w:t>-</w:t>
                      </w:r>
                      <w:r>
                        <w:rPr>
                          <w:color w:val="5E5E5E"/>
                          <w:spacing w:val="-10"/>
                          <w:w w:val="110"/>
                          <w:sz w:val="11"/>
                        </w:rPr>
                        <w:t>l</w:t>
                      </w:r>
                    </w:p>
                  </w:txbxContent>
                </v:textbox>
                <w10:wrap type="none"/>
              </v:shape>
            </w:pict>
          </mc:Fallback>
        </mc:AlternateContent>
      </w:r>
      <w:r>
        <w:rPr/>
        <mc:AlternateContent>
          <mc:Choice Requires="wps">
            <w:drawing>
              <wp:anchor distT="0" distB="0" distL="0" distR="0" allowOverlap="1" layoutInCell="1" locked="0" behindDoc="0" simplePos="0" relativeHeight="16067584">
                <wp:simplePos x="0" y="0"/>
                <wp:positionH relativeFrom="page">
                  <wp:posOffset>3482306</wp:posOffset>
                </wp:positionH>
                <wp:positionV relativeFrom="paragraph">
                  <wp:posOffset>228191</wp:posOffset>
                </wp:positionV>
                <wp:extent cx="566420" cy="63500"/>
                <wp:effectExtent l="0" t="0" r="0" b="0"/>
                <wp:wrapNone/>
                <wp:docPr id="2178" name="Textbox 2178"/>
                <wp:cNvGraphicFramePr>
                  <a:graphicFrameLocks/>
                </wp:cNvGraphicFramePr>
                <a:graphic>
                  <a:graphicData uri="http://schemas.microsoft.com/office/word/2010/wordprocessingShape">
                    <wps:wsp>
                      <wps:cNvPr id="2178" name="Textbox 2178"/>
                      <wps:cNvSpPr txBox="1"/>
                      <wps:spPr>
                        <a:xfrm>
                          <a:off x="0" y="0"/>
                          <a:ext cx="566420" cy="63500"/>
                        </a:xfrm>
                        <a:prstGeom prst="rect">
                          <a:avLst/>
                        </a:prstGeom>
                      </wps:spPr>
                      <wps:txbx>
                        <w:txbxContent>
                          <w:p>
                            <w:pPr>
                              <w:spacing w:line="100" w:lineRule="exact" w:before="0"/>
                              <w:ind w:left="0" w:right="0" w:firstLine="0"/>
                              <w:jc w:val="left"/>
                              <w:rPr>
                                <w:sz w:val="9"/>
                              </w:rPr>
                            </w:pPr>
                            <w:r>
                              <w:rPr>
                                <w:color w:val="343434"/>
                                <w:spacing w:val="-2"/>
                                <w:w w:val="135"/>
                                <w:sz w:val="9"/>
                              </w:rPr>
                              <w:t>4iatl</w:t>
                            </w:r>
                            <w:r>
                              <w:rPr>
                                <w:color w:val="5E5E5E"/>
                                <w:spacing w:val="-2"/>
                                <w:w w:val="135"/>
                                <w:sz w:val="9"/>
                              </w:rPr>
                              <w:t>JKtHal.vl.n1d</w:t>
                            </w:r>
                          </w:p>
                        </w:txbxContent>
                      </wps:txbx>
                      <wps:bodyPr wrap="square" lIns="0" tIns="0" rIns="0" bIns="0" rtlCol="0">
                        <a:noAutofit/>
                      </wps:bodyPr>
                    </wps:wsp>
                  </a:graphicData>
                </a:graphic>
              </wp:anchor>
            </w:drawing>
          </mc:Choice>
          <mc:Fallback>
            <w:pict>
              <v:shape style="position:absolute;margin-left:274.197388pt;margin-top:17.967815pt;width:44.6pt;height:5pt;mso-position-horizontal-relative:page;mso-position-vertical-relative:paragraph;z-index:16067584" type="#_x0000_t202" id="docshape1246" filled="false" stroked="false">
                <v:textbox inset="0,0,0,0">
                  <w:txbxContent>
                    <w:p>
                      <w:pPr>
                        <w:spacing w:line="100" w:lineRule="exact" w:before="0"/>
                        <w:ind w:left="0" w:right="0" w:firstLine="0"/>
                        <w:jc w:val="left"/>
                        <w:rPr>
                          <w:sz w:val="9"/>
                        </w:rPr>
                      </w:pPr>
                      <w:r>
                        <w:rPr>
                          <w:color w:val="343434"/>
                          <w:spacing w:val="-2"/>
                          <w:w w:val="135"/>
                          <w:sz w:val="9"/>
                        </w:rPr>
                        <w:t>4iatl</w:t>
                      </w:r>
                      <w:r>
                        <w:rPr>
                          <w:color w:val="5E5E5E"/>
                          <w:spacing w:val="-2"/>
                          <w:w w:val="135"/>
                          <w:sz w:val="9"/>
                        </w:rPr>
                        <w:t>JKtHal.vl.n1d</w:t>
                      </w:r>
                    </w:p>
                  </w:txbxContent>
                </v:textbox>
                <w10:wrap type="none"/>
              </v:shape>
            </w:pict>
          </mc:Fallback>
        </mc:AlternateContent>
      </w:r>
      <w:r>
        <w:rPr>
          <w:b/>
          <w:color w:val="4B4B4B"/>
          <w:spacing w:val="-2"/>
          <w:w w:val="105"/>
          <w:position w:val="2"/>
          <w:sz w:val="9"/>
        </w:rPr>
        <w:t>11"'°2:J</w:t>
      </w:r>
      <w:r>
        <w:rPr>
          <w:b/>
          <w:color w:val="4B4B4B"/>
          <w:position w:val="2"/>
          <w:sz w:val="9"/>
        </w:rPr>
        <w:tab/>
      </w:r>
      <w:r>
        <w:rPr>
          <w:color w:val="5E5E5E"/>
          <w:spacing w:val="-2"/>
          <w:w w:val="105"/>
          <w:position w:val="2"/>
          <w:sz w:val="8"/>
        </w:rPr>
        <w:t>W.edt.Htt</w:t>
      </w:r>
      <w:r>
        <w:rPr>
          <w:color w:val="757777"/>
          <w:spacing w:val="-2"/>
          <w:w w:val="105"/>
          <w:position w:val="2"/>
          <w:sz w:val="8"/>
        </w:rPr>
        <w:t>N!f</w:t>
      </w:r>
      <w:r>
        <w:rPr>
          <w:color w:val="757777"/>
          <w:position w:val="2"/>
          <w:sz w:val="8"/>
        </w:rPr>
        <w:tab/>
      </w:r>
      <w:r>
        <w:rPr>
          <w:rFonts w:ascii="Arial" w:hAnsi="Arial"/>
          <w:color w:val="5E5E5E"/>
          <w:w w:val="105"/>
          <w:sz w:val="11"/>
        </w:rPr>
        <w:t>-</w:t>
      </w:r>
      <w:r>
        <w:rPr>
          <w:rFonts w:ascii="Arial" w:hAnsi="Arial"/>
          <w:color w:val="5E5E5E"/>
          <w:spacing w:val="-5"/>
          <w:w w:val="105"/>
          <w:sz w:val="11"/>
        </w:rPr>
        <w:t>IJ</w:t>
      </w:r>
    </w:p>
    <w:p>
      <w:pPr>
        <w:pStyle w:val="BodyText"/>
        <w:rPr>
          <w:rFonts w:ascii="Arial"/>
          <w:sz w:val="8"/>
        </w:rPr>
      </w:pPr>
      <w:r>
        <w:rPr/>
        <mc:AlternateContent>
          <mc:Choice Requires="wps">
            <w:drawing>
              <wp:anchor distT="0" distB="0" distL="0" distR="0" allowOverlap="1" layoutInCell="1" locked="0" behindDoc="1" simplePos="0" relativeHeight="487911424">
                <wp:simplePos x="0" y="0"/>
                <wp:positionH relativeFrom="page">
                  <wp:posOffset>4801134</wp:posOffset>
                </wp:positionH>
                <wp:positionV relativeFrom="paragraph">
                  <wp:posOffset>74166</wp:posOffset>
                </wp:positionV>
                <wp:extent cx="550545" cy="56515"/>
                <wp:effectExtent l="0" t="0" r="0" b="0"/>
                <wp:wrapTopAndBottom/>
                <wp:docPr id="2179" name="Textbox 2179"/>
                <wp:cNvGraphicFramePr>
                  <a:graphicFrameLocks/>
                </wp:cNvGraphicFramePr>
                <a:graphic>
                  <a:graphicData uri="http://schemas.microsoft.com/office/word/2010/wordprocessingShape">
                    <wps:wsp>
                      <wps:cNvPr id="2179" name="Textbox 2179"/>
                      <wps:cNvSpPr txBox="1"/>
                      <wps:spPr>
                        <a:xfrm>
                          <a:off x="0" y="0"/>
                          <a:ext cx="550545" cy="56515"/>
                        </a:xfrm>
                        <a:prstGeom prst="rect">
                          <a:avLst/>
                        </a:prstGeom>
                      </wps:spPr>
                      <wps:txbx>
                        <w:txbxContent>
                          <w:p>
                            <w:pPr>
                              <w:spacing w:line="89" w:lineRule="exact" w:before="0"/>
                              <w:ind w:left="0" w:right="0" w:firstLine="0"/>
                              <w:jc w:val="left"/>
                              <w:rPr>
                                <w:sz w:val="8"/>
                              </w:rPr>
                            </w:pPr>
                            <w:r>
                              <w:rPr>
                                <w:color w:val="5E5E5E"/>
                                <w:spacing w:val="-2"/>
                                <w:w w:val="115"/>
                                <w:sz w:val="8"/>
                              </w:rPr>
                              <w:t>Cf'lmtftdHJU.OA.l1JlA</w:t>
                            </w:r>
                          </w:p>
                        </w:txbxContent>
                      </wps:txbx>
                      <wps:bodyPr wrap="square" lIns="0" tIns="0" rIns="0" bIns="0" rtlCol="0">
                        <a:noAutofit/>
                      </wps:bodyPr>
                    </wps:wsp>
                  </a:graphicData>
                </a:graphic>
              </wp:anchor>
            </w:drawing>
          </mc:Choice>
          <mc:Fallback>
            <w:pict>
              <v:shape style="position:absolute;margin-left:378.042084pt;margin-top:5.839913pt;width:43.35pt;height:4.45pt;mso-position-horizontal-relative:page;mso-position-vertical-relative:paragraph;z-index:-15405056;mso-wrap-distance-left:0;mso-wrap-distance-right:0" type="#_x0000_t202" id="docshape1247" filled="false" stroked="false">
                <v:textbox inset="0,0,0,0">
                  <w:txbxContent>
                    <w:p>
                      <w:pPr>
                        <w:spacing w:line="89" w:lineRule="exact" w:before="0"/>
                        <w:ind w:left="0" w:right="0" w:firstLine="0"/>
                        <w:jc w:val="left"/>
                        <w:rPr>
                          <w:sz w:val="8"/>
                        </w:rPr>
                      </w:pPr>
                      <w:r>
                        <w:rPr>
                          <w:color w:val="5E5E5E"/>
                          <w:spacing w:val="-2"/>
                          <w:w w:val="115"/>
                          <w:sz w:val="8"/>
                        </w:rPr>
                        <w:t>Cf'lmtftdHJU.OA.l1JlA</w:t>
                      </w:r>
                    </w:p>
                  </w:txbxContent>
                </v:textbox>
                <w10:wrap type="topAndBottom"/>
              </v:shape>
            </w:pict>
          </mc:Fallback>
        </mc:AlternateContent>
      </w:r>
    </w:p>
    <w:p>
      <w:pPr>
        <w:pStyle w:val="BodyText"/>
        <w:spacing w:before="19"/>
        <w:rPr>
          <w:rFonts w:ascii="Arial"/>
          <w:sz w:val="7"/>
        </w:rPr>
      </w:pPr>
    </w:p>
    <w:p>
      <w:pPr>
        <w:spacing w:after="0"/>
        <w:rPr>
          <w:rFonts w:ascii="Arial"/>
          <w:sz w:val="7"/>
        </w:rPr>
        <w:sectPr>
          <w:type w:val="continuous"/>
          <w:pgSz w:w="12240" w:h="15840"/>
          <w:pgMar w:header="0" w:footer="0" w:top="0" w:bottom="280" w:left="440" w:right="380"/>
        </w:sectPr>
      </w:pPr>
    </w:p>
    <w:p>
      <w:pPr>
        <w:tabs>
          <w:tab w:pos="3804" w:val="left" w:leader="none"/>
          <w:tab w:pos="5036" w:val="left" w:leader="none"/>
          <w:tab w:pos="6166" w:val="left" w:leader="none"/>
          <w:tab w:pos="7099" w:val="left" w:leader="none"/>
        </w:tabs>
        <w:spacing w:line="142" w:lineRule="exact" w:before="11"/>
        <w:ind w:left="2460" w:right="0" w:firstLine="0"/>
        <w:jc w:val="left"/>
        <w:rPr>
          <w:rFonts w:ascii="Arial" w:hAnsi="Arial"/>
          <w:sz w:val="8"/>
        </w:rPr>
      </w:pPr>
      <w:r>
        <w:rPr/>
        <mc:AlternateContent>
          <mc:Choice Requires="wps">
            <w:drawing>
              <wp:anchor distT="0" distB="0" distL="0" distR="0" allowOverlap="1" layoutInCell="1" locked="0" behindDoc="1" simplePos="0" relativeHeight="480280576">
                <wp:simplePos x="0" y="0"/>
                <wp:positionH relativeFrom="page">
                  <wp:posOffset>586134</wp:posOffset>
                </wp:positionH>
                <wp:positionV relativeFrom="paragraph">
                  <wp:posOffset>84507</wp:posOffset>
                </wp:positionV>
                <wp:extent cx="6447790" cy="1270"/>
                <wp:effectExtent l="0" t="0" r="0" b="0"/>
                <wp:wrapNone/>
                <wp:docPr id="2180" name="Graphic 2180"/>
                <wp:cNvGraphicFramePr>
                  <a:graphicFrameLocks/>
                </wp:cNvGraphicFramePr>
                <a:graphic>
                  <a:graphicData uri="http://schemas.microsoft.com/office/word/2010/wordprocessingShape">
                    <wps:wsp>
                      <wps:cNvPr id="2180" name="Graphic 2180"/>
                      <wps:cNvSpPr/>
                      <wps:spPr>
                        <a:xfrm>
                          <a:off x="0" y="0"/>
                          <a:ext cx="6447790" cy="1270"/>
                        </a:xfrm>
                        <a:custGeom>
                          <a:avLst/>
                          <a:gdLst/>
                          <a:ahLst/>
                          <a:cxnLst/>
                          <a:rect l="l" t="t" r="r" b="b"/>
                          <a:pathLst>
                            <a:path w="6447790" h="0">
                              <a:moveTo>
                                <a:pt x="0" y="0"/>
                              </a:moveTo>
                              <a:lnTo>
                                <a:pt x="6447476"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3035904" from="46.152302pt,6.654154pt" to="553.827613pt,6.654154pt" stroked="true" strokeweight=".720873pt" strokecolor="#000000">
                <v:stroke dashstyle="solid"/>
                <w10:wrap type="none"/>
              </v:line>
            </w:pict>
          </mc:Fallback>
        </mc:AlternateContent>
      </w:r>
      <w:r>
        <w:rPr>
          <w:color w:val="5E5E5E"/>
          <w:spacing w:val="-2"/>
          <w:w w:val="115"/>
          <w:sz w:val="12"/>
        </w:rPr>
        <w:t>.1mmu</w:t>
      </w:r>
      <w:r>
        <w:rPr>
          <w:color w:val="5E5E5E"/>
          <w:sz w:val="12"/>
        </w:rPr>
        <w:tab/>
      </w:r>
      <w:r>
        <w:rPr>
          <w:color w:val="5E5E5E"/>
          <w:spacing w:val="-2"/>
          <w:w w:val="115"/>
          <w:sz w:val="9"/>
        </w:rPr>
        <w:t>AoD«tP</w:t>
      </w:r>
      <w:r>
        <w:rPr>
          <w:color w:val="757777"/>
          <w:spacing w:val="-2"/>
          <w:w w:val="115"/>
          <w:sz w:val="9"/>
        </w:rPr>
        <w:t>etritnr.wl</w:t>
      </w:r>
      <w:r>
        <w:rPr>
          <w:color w:val="757777"/>
          <w:sz w:val="9"/>
        </w:rPr>
        <w:tab/>
      </w:r>
      <w:r>
        <w:rPr>
          <w:color w:val="4B4B4B"/>
          <w:spacing w:val="-2"/>
          <w:w w:val="115"/>
          <w:sz w:val="8"/>
        </w:rPr>
        <w:t>11:J0[11tKc!!1$l/Hl</w:t>
      </w:r>
      <w:r>
        <w:rPr>
          <w:color w:val="4B4B4B"/>
          <w:sz w:val="8"/>
        </w:rPr>
        <w:tab/>
      </w:r>
      <w:r>
        <w:rPr>
          <w:rFonts w:ascii="Arial" w:hAnsi="Arial"/>
          <w:color w:val="5E5E5E"/>
          <w:w w:val="225"/>
          <w:position w:val="-2"/>
          <w:sz w:val="13"/>
        </w:rPr>
        <w:t>-</w:t>
      </w:r>
      <w:r>
        <w:rPr>
          <w:rFonts w:ascii="Arial" w:hAnsi="Arial"/>
          <w:color w:val="757777"/>
          <w:spacing w:val="-10"/>
          <w:w w:val="225"/>
          <w:position w:val="-2"/>
          <w:sz w:val="13"/>
        </w:rPr>
        <w:t>1</w:t>
      </w:r>
      <w:r>
        <w:rPr>
          <w:rFonts w:ascii="Arial" w:hAnsi="Arial"/>
          <w:color w:val="757777"/>
          <w:position w:val="-2"/>
          <w:sz w:val="13"/>
        </w:rPr>
        <w:tab/>
      </w:r>
      <w:r>
        <w:rPr>
          <w:rFonts w:ascii="Arial" w:hAnsi="Arial"/>
          <w:color w:val="4B4B4B"/>
          <w:spacing w:val="-7"/>
          <w:w w:val="145"/>
          <w:sz w:val="8"/>
        </w:rPr>
        <w:t>S.,enM</w:t>
      </w:r>
    </w:p>
    <w:p>
      <w:pPr>
        <w:tabs>
          <w:tab w:pos="2870" w:val="left" w:leader="none"/>
        </w:tabs>
        <w:spacing w:line="147" w:lineRule="exact" w:before="0"/>
        <w:ind w:left="1600" w:right="0" w:firstLine="0"/>
        <w:jc w:val="left"/>
        <w:rPr>
          <w:sz w:val="13"/>
        </w:rPr>
      </w:pPr>
      <w:r>
        <w:rPr/>
        <w:br w:type="column"/>
      </w:r>
      <w:r>
        <w:rPr>
          <w:color w:val="4B4B4B"/>
          <w:spacing w:val="-2"/>
          <w:w w:val="105"/>
          <w:position w:val="1"/>
          <w:sz w:val="9"/>
        </w:rPr>
        <w:t>1,,o,aHCA</w:t>
      </w:r>
      <w:r>
        <w:rPr>
          <w:color w:val="4B4B4B"/>
          <w:position w:val="1"/>
          <w:sz w:val="9"/>
        </w:rPr>
        <w:tab/>
      </w:r>
      <w:r>
        <w:rPr>
          <w:color w:val="5E5E5E"/>
          <w:spacing w:val="-2"/>
          <w:w w:val="105"/>
          <w:sz w:val="13"/>
        </w:rPr>
        <w:t>nso</w:t>
      </w:r>
      <w:r>
        <w:rPr>
          <w:color w:val="9C9E9E"/>
          <w:spacing w:val="-2"/>
          <w:w w:val="105"/>
          <w:sz w:val="13"/>
        </w:rPr>
        <w:t>.</w:t>
      </w:r>
      <w:r>
        <w:rPr>
          <w:color w:val="5E5E5E"/>
          <w:spacing w:val="-2"/>
          <w:w w:val="105"/>
          <w:sz w:val="13"/>
        </w:rPr>
        <w:t>oo</w:t>
      </w:r>
    </w:p>
    <w:p>
      <w:pPr>
        <w:spacing w:after="0" w:line="147" w:lineRule="exact"/>
        <w:jc w:val="left"/>
        <w:rPr>
          <w:sz w:val="13"/>
        </w:rPr>
        <w:sectPr>
          <w:type w:val="continuous"/>
          <w:pgSz w:w="12240" w:h="15840"/>
          <w:pgMar w:header="0" w:footer="0" w:top="0" w:bottom="280" w:left="440" w:right="380"/>
          <w:cols w:num="2" w:equalWidth="0">
            <w:col w:w="7443" w:space="40"/>
            <w:col w:w="3937"/>
          </w:cols>
        </w:sectPr>
      </w:pPr>
    </w:p>
    <w:p>
      <w:pPr>
        <w:tabs>
          <w:tab w:pos="10236" w:val="left" w:leader="none"/>
        </w:tabs>
        <w:spacing w:line="107" w:lineRule="exact" w:before="0"/>
        <w:ind w:left="487" w:right="0" w:firstLine="0"/>
        <w:jc w:val="left"/>
        <w:rPr>
          <w:sz w:val="9"/>
        </w:rPr>
      </w:pPr>
      <w:r>
        <w:rPr/>
        <mc:AlternateContent>
          <mc:Choice Requires="wps">
            <w:drawing>
              <wp:anchor distT="0" distB="0" distL="0" distR="0" allowOverlap="1" layoutInCell="1" locked="0" behindDoc="1" simplePos="0" relativeHeight="480286208">
                <wp:simplePos x="0" y="0"/>
                <wp:positionH relativeFrom="page">
                  <wp:posOffset>6821071</wp:posOffset>
                </wp:positionH>
                <wp:positionV relativeFrom="paragraph">
                  <wp:posOffset>52653</wp:posOffset>
                </wp:positionV>
                <wp:extent cx="193040" cy="267970"/>
                <wp:effectExtent l="0" t="0" r="0" b="0"/>
                <wp:wrapNone/>
                <wp:docPr id="2181" name="Textbox 2181"/>
                <wp:cNvGraphicFramePr>
                  <a:graphicFrameLocks/>
                </wp:cNvGraphicFramePr>
                <a:graphic>
                  <a:graphicData uri="http://schemas.microsoft.com/office/word/2010/wordprocessingShape">
                    <wps:wsp>
                      <wps:cNvPr id="2181" name="Textbox 2181"/>
                      <wps:cNvSpPr txBox="1"/>
                      <wps:spPr>
                        <a:xfrm>
                          <a:off x="0" y="0"/>
                          <a:ext cx="193040" cy="267970"/>
                        </a:xfrm>
                        <a:prstGeom prst="rect">
                          <a:avLst/>
                        </a:prstGeom>
                      </wps:spPr>
                      <wps:txbx>
                        <w:txbxContent>
                          <w:p>
                            <w:pPr>
                              <w:spacing w:line="421" w:lineRule="exact" w:before="0"/>
                              <w:ind w:left="0" w:right="0" w:firstLine="0"/>
                              <w:jc w:val="left"/>
                              <w:rPr>
                                <w:sz w:val="33"/>
                              </w:rPr>
                            </w:pPr>
                            <w:r>
                              <w:rPr>
                                <w:color w:val="4B4B4B"/>
                                <w:spacing w:val="-2"/>
                                <w:w w:val="50"/>
                                <w:sz w:val="38"/>
                              </w:rPr>
                              <w:t>...</w:t>
                            </w:r>
                            <w:r>
                              <w:rPr>
                                <w:color w:val="5E5E5E"/>
                                <w:spacing w:val="-2"/>
                                <w:w w:val="50"/>
                                <w:sz w:val="33"/>
                              </w:rPr>
                              <w:t>...</w:t>
                            </w:r>
                          </w:p>
                        </w:txbxContent>
                      </wps:txbx>
                      <wps:bodyPr wrap="square" lIns="0" tIns="0" rIns="0" bIns="0" rtlCol="0">
                        <a:noAutofit/>
                      </wps:bodyPr>
                    </wps:wsp>
                  </a:graphicData>
                </a:graphic>
              </wp:anchor>
            </w:drawing>
          </mc:Choice>
          <mc:Fallback>
            <w:pict>
              <v:shape style="position:absolute;margin-left:537.092224pt;margin-top:4.145908pt;width:15.2pt;height:21.1pt;mso-position-horizontal-relative:page;mso-position-vertical-relative:paragraph;z-index:-23030272" type="#_x0000_t202" id="docshape1248" filled="false" stroked="false">
                <v:textbox inset="0,0,0,0">
                  <w:txbxContent>
                    <w:p>
                      <w:pPr>
                        <w:spacing w:line="421" w:lineRule="exact" w:before="0"/>
                        <w:ind w:left="0" w:right="0" w:firstLine="0"/>
                        <w:jc w:val="left"/>
                        <w:rPr>
                          <w:sz w:val="33"/>
                        </w:rPr>
                      </w:pPr>
                      <w:r>
                        <w:rPr>
                          <w:color w:val="4B4B4B"/>
                          <w:spacing w:val="-2"/>
                          <w:w w:val="50"/>
                          <w:sz w:val="38"/>
                        </w:rPr>
                        <w:t>...</w:t>
                      </w:r>
                      <w:r>
                        <w:rPr>
                          <w:color w:val="5E5E5E"/>
                          <w:spacing w:val="-2"/>
                          <w:w w:val="50"/>
                          <w:sz w:val="33"/>
                        </w:rPr>
                        <w:t>...</w:t>
                      </w:r>
                    </w:p>
                  </w:txbxContent>
                </v:textbox>
                <w10:wrap type="none"/>
              </v:shape>
            </w:pict>
          </mc:Fallback>
        </mc:AlternateContent>
      </w:r>
      <w:r>
        <w:rPr>
          <w:rFonts w:ascii="Arial"/>
          <w:color w:val="5E5E5E"/>
          <w:spacing w:val="-2"/>
          <w:w w:val="120"/>
          <w:sz w:val="8"/>
        </w:rPr>
        <w:t>AMOelOftlllleTtUI</w:t>
      </w:r>
      <w:r>
        <w:rPr>
          <w:rFonts w:ascii="Arial"/>
          <w:color w:val="5E5E5E"/>
          <w:sz w:val="8"/>
        </w:rPr>
        <w:tab/>
      </w:r>
      <w:r>
        <w:rPr>
          <w:color w:val="4B4B4B"/>
          <w:w w:val="120"/>
          <w:position w:val="1"/>
          <w:sz w:val="9"/>
        </w:rPr>
        <w:t>Sii</w:t>
      </w:r>
      <w:r>
        <w:rPr>
          <w:color w:val="4B4B4B"/>
          <w:spacing w:val="6"/>
          <w:w w:val="120"/>
          <w:position w:val="1"/>
          <w:sz w:val="9"/>
        </w:rPr>
        <w:t> </w:t>
      </w:r>
      <w:r>
        <w:rPr>
          <w:color w:val="4B4B4B"/>
          <w:spacing w:val="-2"/>
          <w:w w:val="120"/>
          <w:position w:val="1"/>
          <w:sz w:val="9"/>
        </w:rPr>
        <w:t>7'1</w:t>
      </w:r>
      <w:r>
        <w:rPr>
          <w:color w:val="9C9E9E"/>
          <w:spacing w:val="-2"/>
          <w:w w:val="120"/>
          <w:position w:val="1"/>
          <w:sz w:val="9"/>
        </w:rPr>
        <w:t>,</w:t>
      </w:r>
      <w:r>
        <w:rPr>
          <w:color w:val="5E5E5E"/>
          <w:spacing w:val="-2"/>
          <w:w w:val="120"/>
          <w:position w:val="1"/>
          <w:sz w:val="9"/>
        </w:rPr>
        <w:t>00</w:t>
      </w:r>
    </w:p>
    <w:p>
      <w:pPr>
        <w:pStyle w:val="BodyText"/>
        <w:spacing w:line="20" w:lineRule="exact"/>
        <w:ind w:left="483"/>
        <w:rPr>
          <w:sz w:val="2"/>
        </w:rPr>
      </w:pPr>
      <w:r>
        <w:rPr>
          <w:sz w:val="2"/>
        </w:rPr>
        <mc:AlternateContent>
          <mc:Choice Requires="wps">
            <w:drawing>
              <wp:inline distT="0" distB="0" distL="0" distR="0">
                <wp:extent cx="6447790" cy="9525"/>
                <wp:effectExtent l="9525" t="0" r="635" b="0"/>
                <wp:docPr id="2182" name="Group 2182"/>
                <wp:cNvGraphicFramePr>
                  <a:graphicFrameLocks/>
                </wp:cNvGraphicFramePr>
                <a:graphic>
                  <a:graphicData uri="http://schemas.microsoft.com/office/word/2010/wordprocessingGroup">
                    <wpg:wgp>
                      <wpg:cNvPr id="2182" name="Group 2182"/>
                      <wpg:cNvGrpSpPr/>
                      <wpg:grpSpPr>
                        <a:xfrm>
                          <a:off x="0" y="0"/>
                          <a:ext cx="6447790" cy="9525"/>
                          <a:chExt cx="6447790" cy="9525"/>
                        </a:xfrm>
                      </wpg:grpSpPr>
                      <wps:wsp>
                        <wps:cNvPr id="2183" name="Graphic 2183"/>
                        <wps:cNvSpPr/>
                        <wps:spPr>
                          <a:xfrm>
                            <a:off x="0" y="4577"/>
                            <a:ext cx="6447790" cy="1270"/>
                          </a:xfrm>
                          <a:custGeom>
                            <a:avLst/>
                            <a:gdLst/>
                            <a:ahLst/>
                            <a:cxnLst/>
                            <a:rect l="l" t="t" r="r" b="b"/>
                            <a:pathLst>
                              <a:path w="6447790" h="0">
                                <a:moveTo>
                                  <a:pt x="0" y="0"/>
                                </a:moveTo>
                                <a:lnTo>
                                  <a:pt x="6447476" y="0"/>
                                </a:lnTo>
                              </a:path>
                            </a:pathLst>
                          </a:custGeom>
                          <a:ln w="91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7.7pt;height:.75pt;mso-position-horizontal-relative:char;mso-position-vertical-relative:line" id="docshapegroup1249" coordorigin="0,0" coordsize="10154,15">
                <v:line style="position:absolute" from="0,7" to="10154,7" stroked="true" strokeweight=".720873pt" strokecolor="#000000">
                  <v:stroke dashstyle="solid"/>
                </v:line>
              </v:group>
            </w:pict>
          </mc:Fallback>
        </mc:AlternateContent>
      </w:r>
      <w:r>
        <w:rPr>
          <w:sz w:val="2"/>
        </w:rPr>
      </w:r>
    </w:p>
    <w:p>
      <w:pPr>
        <w:tabs>
          <w:tab w:pos="10243" w:val="left" w:leader="none"/>
        </w:tabs>
        <w:spacing w:line="59" w:lineRule="exact" w:before="0"/>
        <w:ind w:left="487" w:right="0" w:firstLine="0"/>
        <w:jc w:val="left"/>
        <w:rPr>
          <w:sz w:val="9"/>
        </w:rPr>
      </w:pPr>
      <w:r>
        <w:rPr>
          <w:rFonts w:ascii="Arial" w:hAnsi="Arial"/>
          <w:color w:val="4B4B4B"/>
          <w:spacing w:val="-2"/>
          <w:w w:val="115"/>
          <w:sz w:val="9"/>
        </w:rPr>
        <w:t>Gf•Mht.t</w:t>
      </w:r>
      <w:r>
        <w:rPr>
          <w:rFonts w:ascii="Arial" w:hAnsi="Arial"/>
          <w:color w:val="4B4B4B"/>
          <w:sz w:val="9"/>
        </w:rPr>
        <w:tab/>
      </w:r>
      <w:r>
        <w:rPr>
          <w:color w:val="4B4B4B"/>
          <w:spacing w:val="-2"/>
          <w:w w:val="115"/>
          <w:position w:val="1"/>
          <w:sz w:val="9"/>
        </w:rPr>
        <w:t>'81.UJ..OO</w:t>
      </w:r>
    </w:p>
    <w:p>
      <w:pPr>
        <w:tabs>
          <w:tab w:pos="1984" w:val="left" w:leader="none"/>
        </w:tabs>
        <w:spacing w:line="276" w:lineRule="exact" w:before="0"/>
        <w:ind w:left="0" w:right="937" w:firstLine="0"/>
        <w:jc w:val="right"/>
        <w:rPr>
          <w:rFonts w:ascii="Arial"/>
          <w:sz w:val="26"/>
        </w:rPr>
      </w:pPr>
      <w:r>
        <w:rPr>
          <w:rFonts w:ascii="Arial"/>
          <w:color w:val="4B4B4B"/>
          <w:spacing w:val="-2"/>
          <w:sz w:val="8"/>
        </w:rPr>
        <w:t>Le1</w:t>
      </w:r>
      <w:r>
        <w:rPr>
          <w:rFonts w:ascii="Arial"/>
          <w:color w:val="757777"/>
          <w:spacing w:val="-2"/>
          <w:sz w:val="8"/>
        </w:rPr>
        <w:t>s:</w:t>
      </w:r>
      <w:r>
        <w:rPr>
          <w:rFonts w:ascii="Arial"/>
          <w:color w:val="4B4B4B"/>
          <w:spacing w:val="-2"/>
          <w:sz w:val="8"/>
        </w:rPr>
        <w:t>tlOOiwlan</w:t>
      </w:r>
      <w:r>
        <w:rPr>
          <w:rFonts w:ascii="Arial"/>
          <w:color w:val="4B4B4B"/>
          <w:sz w:val="8"/>
        </w:rPr>
        <w:tab/>
      </w:r>
      <w:r>
        <w:rPr>
          <w:rFonts w:ascii="Arial"/>
          <w:color w:val="5E5E5E"/>
          <w:spacing w:val="-10"/>
          <w:w w:val="95"/>
          <w:position w:val="1"/>
          <w:sz w:val="26"/>
        </w:rPr>
        <w:t>,</w:t>
      </w:r>
    </w:p>
    <w:p>
      <w:pPr>
        <w:tabs>
          <w:tab w:pos="1756" w:val="left" w:leader="none"/>
        </w:tabs>
        <w:spacing w:before="0"/>
        <w:ind w:left="0" w:right="815" w:firstLine="0"/>
        <w:jc w:val="right"/>
        <w:rPr>
          <w:sz w:val="9"/>
        </w:rPr>
      </w:pPr>
      <w:r>
        <w:rPr>
          <w:color w:val="4B4B4B"/>
          <w:w w:val="90"/>
          <w:sz w:val="10"/>
        </w:rPr>
        <w:t>llffl,!t-</w:t>
      </w:r>
      <w:r>
        <w:rPr>
          <w:color w:val="4B4B4B"/>
          <w:spacing w:val="-2"/>
          <w:sz w:val="10"/>
        </w:rPr>
        <w:t>'CW1</w:t>
      </w:r>
      <w:r>
        <w:rPr>
          <w:color w:val="757777"/>
          <w:spacing w:val="-2"/>
          <w:sz w:val="10"/>
        </w:rPr>
        <w:t>lt</w:t>
      </w:r>
      <w:r>
        <w:rPr>
          <w:color w:val="5E5E5E"/>
          <w:spacing w:val="-2"/>
          <w:sz w:val="10"/>
        </w:rPr>
        <w:t>bildoft,</w:t>
      </w:r>
      <w:r>
        <w:rPr>
          <w:color w:val="5E5E5E"/>
          <w:sz w:val="10"/>
        </w:rPr>
        <w:tab/>
      </w:r>
      <w:r>
        <w:rPr>
          <w:color w:val="4B4B4B"/>
          <w:spacing w:val="-2"/>
          <w:sz w:val="9"/>
        </w:rPr>
        <w:t>k.t.001.00</w:t>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52"/>
        <w:rPr>
          <w:sz w:val="10"/>
        </w:rPr>
      </w:pPr>
    </w:p>
    <w:p>
      <w:pPr>
        <w:spacing w:before="0"/>
        <w:ind w:left="0" w:right="1003" w:firstLine="0"/>
        <w:jc w:val="right"/>
        <w:rPr>
          <w:b/>
          <w:sz w:val="23"/>
        </w:rPr>
      </w:pPr>
      <w:r>
        <w:rPr>
          <w:b/>
          <w:sz w:val="23"/>
        </w:rPr>
        <w:t>EXHIBIT</w:t>
      </w:r>
      <w:r>
        <w:rPr>
          <w:b/>
          <w:spacing w:val="26"/>
          <w:sz w:val="23"/>
        </w:rPr>
        <w:t> </w:t>
      </w:r>
      <w:r>
        <w:rPr>
          <w:b/>
          <w:sz w:val="23"/>
        </w:rPr>
        <w:t>1-</w:t>
      </w:r>
      <w:r>
        <w:rPr>
          <w:b/>
          <w:spacing w:val="-10"/>
          <w:sz w:val="23"/>
        </w:rPr>
        <w:t>2</w:t>
      </w:r>
    </w:p>
    <w:p>
      <w:pPr>
        <w:spacing w:after="0"/>
        <w:jc w:val="right"/>
        <w:rPr>
          <w:sz w:val="23"/>
        </w:rPr>
        <w:sectPr>
          <w:type w:val="continuous"/>
          <w:pgSz w:w="12240" w:h="15840"/>
          <w:pgMar w:header="0" w:footer="0" w:top="0" w:bottom="280" w:left="440" w:right="3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1" w:after="1"/>
        <w:rPr>
          <w:b/>
          <w:sz w:val="20"/>
        </w:rPr>
      </w:pPr>
    </w:p>
    <w:p>
      <w:pPr>
        <w:spacing w:line="240" w:lineRule="auto"/>
        <w:ind w:left="3630" w:right="0" w:firstLine="0"/>
        <w:jc w:val="left"/>
        <w:rPr>
          <w:sz w:val="20"/>
        </w:rPr>
      </w:pPr>
      <w:r>
        <w:rPr>
          <w:position w:val="1"/>
          <w:sz w:val="20"/>
        </w:rPr>
        <mc:AlternateContent>
          <mc:Choice Requires="wps">
            <w:drawing>
              <wp:inline distT="0" distB="0" distL="0" distR="0">
                <wp:extent cx="1937385" cy="312420"/>
                <wp:effectExtent l="0" t="0" r="0" b="0"/>
                <wp:docPr id="2184" name="Group 2184"/>
                <wp:cNvGraphicFramePr>
                  <a:graphicFrameLocks/>
                </wp:cNvGraphicFramePr>
                <a:graphic>
                  <a:graphicData uri="http://schemas.microsoft.com/office/word/2010/wordprocessingGroup">
                    <wpg:wgp>
                      <wpg:cNvPr id="2184" name="Group 2184"/>
                      <wpg:cNvGrpSpPr/>
                      <wpg:grpSpPr>
                        <a:xfrm>
                          <a:off x="0" y="0"/>
                          <a:ext cx="1937385" cy="312420"/>
                          <a:chExt cx="1937385" cy="312420"/>
                        </a:xfrm>
                      </wpg:grpSpPr>
                      <wps:wsp>
                        <wps:cNvPr id="2185" name="Graphic 2185"/>
                        <wps:cNvSpPr/>
                        <wps:spPr>
                          <a:xfrm>
                            <a:off x="-12" y="6"/>
                            <a:ext cx="1937385" cy="312420"/>
                          </a:xfrm>
                          <a:custGeom>
                            <a:avLst/>
                            <a:gdLst/>
                            <a:ahLst/>
                            <a:cxnLst/>
                            <a:rect l="l" t="t" r="r" b="b"/>
                            <a:pathLst>
                              <a:path w="1937385" h="312420">
                                <a:moveTo>
                                  <a:pt x="277088" y="212979"/>
                                </a:moveTo>
                                <a:lnTo>
                                  <a:pt x="267843" y="212979"/>
                                </a:lnTo>
                                <a:lnTo>
                                  <a:pt x="261264" y="232727"/>
                                </a:lnTo>
                                <a:lnTo>
                                  <a:pt x="252945" y="249542"/>
                                </a:lnTo>
                                <a:lnTo>
                                  <a:pt x="217385" y="283502"/>
                                </a:lnTo>
                                <a:lnTo>
                                  <a:pt x="162217" y="294805"/>
                                </a:lnTo>
                                <a:lnTo>
                                  <a:pt x="130111" y="294805"/>
                                </a:lnTo>
                                <a:lnTo>
                                  <a:pt x="116306" y="162598"/>
                                </a:lnTo>
                                <a:lnTo>
                                  <a:pt x="126072" y="162902"/>
                                </a:lnTo>
                                <a:lnTo>
                                  <a:pt x="164401" y="183261"/>
                                </a:lnTo>
                                <a:lnTo>
                                  <a:pt x="178904" y="222554"/>
                                </a:lnTo>
                                <a:lnTo>
                                  <a:pt x="180594" y="234988"/>
                                </a:lnTo>
                                <a:lnTo>
                                  <a:pt x="188315" y="234988"/>
                                </a:lnTo>
                                <a:lnTo>
                                  <a:pt x="188315" y="71247"/>
                                </a:lnTo>
                                <a:lnTo>
                                  <a:pt x="180594" y="71247"/>
                                </a:lnTo>
                                <a:lnTo>
                                  <a:pt x="177977" y="88747"/>
                                </a:lnTo>
                                <a:lnTo>
                                  <a:pt x="174498" y="103568"/>
                                </a:lnTo>
                                <a:lnTo>
                                  <a:pt x="146545" y="140538"/>
                                </a:lnTo>
                                <a:lnTo>
                                  <a:pt x="122491" y="145262"/>
                                </a:lnTo>
                                <a:lnTo>
                                  <a:pt x="116306" y="145262"/>
                                </a:lnTo>
                                <a:lnTo>
                                  <a:pt x="116306" y="17716"/>
                                </a:lnTo>
                                <a:lnTo>
                                  <a:pt x="146977" y="17716"/>
                                </a:lnTo>
                                <a:lnTo>
                                  <a:pt x="186334" y="20408"/>
                                </a:lnTo>
                                <a:lnTo>
                                  <a:pt x="221513" y="36436"/>
                                </a:lnTo>
                                <a:lnTo>
                                  <a:pt x="242697" y="76365"/>
                                </a:lnTo>
                                <a:lnTo>
                                  <a:pt x="246418" y="91732"/>
                                </a:lnTo>
                                <a:lnTo>
                                  <a:pt x="254127" y="91732"/>
                                </a:lnTo>
                                <a:lnTo>
                                  <a:pt x="254127" y="381"/>
                                </a:lnTo>
                                <a:lnTo>
                                  <a:pt x="0" y="381"/>
                                </a:lnTo>
                                <a:lnTo>
                                  <a:pt x="0" y="8293"/>
                                </a:lnTo>
                                <a:lnTo>
                                  <a:pt x="19913" y="8293"/>
                                </a:lnTo>
                                <a:lnTo>
                                  <a:pt x="27533" y="9906"/>
                                </a:lnTo>
                                <a:lnTo>
                                  <a:pt x="42862" y="258610"/>
                                </a:lnTo>
                                <a:lnTo>
                                  <a:pt x="42608" y="269252"/>
                                </a:lnTo>
                                <a:lnTo>
                                  <a:pt x="18389" y="304228"/>
                                </a:lnTo>
                                <a:lnTo>
                                  <a:pt x="0" y="304228"/>
                                </a:lnTo>
                                <a:lnTo>
                                  <a:pt x="0" y="312140"/>
                                </a:lnTo>
                                <a:lnTo>
                                  <a:pt x="263271" y="312140"/>
                                </a:lnTo>
                                <a:lnTo>
                                  <a:pt x="277088" y="212979"/>
                                </a:lnTo>
                                <a:close/>
                              </a:path>
                              <a:path w="1937385" h="312420">
                                <a:moveTo>
                                  <a:pt x="625805" y="304228"/>
                                </a:moveTo>
                                <a:lnTo>
                                  <a:pt x="592493" y="283210"/>
                                </a:lnTo>
                                <a:lnTo>
                                  <a:pt x="491121" y="129540"/>
                                </a:lnTo>
                                <a:lnTo>
                                  <a:pt x="547700" y="57048"/>
                                </a:lnTo>
                                <a:lnTo>
                                  <a:pt x="576846" y="24003"/>
                                </a:lnTo>
                                <a:lnTo>
                                  <a:pt x="607415" y="8280"/>
                                </a:lnTo>
                                <a:lnTo>
                                  <a:pt x="616559" y="8280"/>
                                </a:lnTo>
                                <a:lnTo>
                                  <a:pt x="616559" y="381"/>
                                </a:lnTo>
                                <a:lnTo>
                                  <a:pt x="503313" y="381"/>
                                </a:lnTo>
                                <a:lnTo>
                                  <a:pt x="503313" y="8280"/>
                                </a:lnTo>
                                <a:lnTo>
                                  <a:pt x="514070" y="8280"/>
                                </a:lnTo>
                                <a:lnTo>
                                  <a:pt x="520166" y="9906"/>
                                </a:lnTo>
                                <a:lnTo>
                                  <a:pt x="529310" y="13042"/>
                                </a:lnTo>
                                <a:lnTo>
                                  <a:pt x="532358" y="16192"/>
                                </a:lnTo>
                                <a:lnTo>
                                  <a:pt x="533984" y="19329"/>
                                </a:lnTo>
                                <a:lnTo>
                                  <a:pt x="537032" y="24003"/>
                                </a:lnTo>
                                <a:lnTo>
                                  <a:pt x="537032" y="31902"/>
                                </a:lnTo>
                                <a:lnTo>
                                  <a:pt x="535559" y="39001"/>
                                </a:lnTo>
                                <a:lnTo>
                                  <a:pt x="531075" y="48437"/>
                                </a:lnTo>
                                <a:lnTo>
                                  <a:pt x="523443" y="60223"/>
                                </a:lnTo>
                                <a:lnTo>
                                  <a:pt x="512546" y="74383"/>
                                </a:lnTo>
                                <a:lnTo>
                                  <a:pt x="480352" y="115341"/>
                                </a:lnTo>
                                <a:lnTo>
                                  <a:pt x="443585" y="55524"/>
                                </a:lnTo>
                                <a:lnTo>
                                  <a:pt x="428345" y="31902"/>
                                </a:lnTo>
                                <a:lnTo>
                                  <a:pt x="426821" y="30289"/>
                                </a:lnTo>
                                <a:lnTo>
                                  <a:pt x="426821" y="19329"/>
                                </a:lnTo>
                                <a:lnTo>
                                  <a:pt x="428345" y="16192"/>
                                </a:lnTo>
                                <a:lnTo>
                                  <a:pt x="434441" y="9906"/>
                                </a:lnTo>
                                <a:lnTo>
                                  <a:pt x="440537" y="8280"/>
                                </a:lnTo>
                                <a:lnTo>
                                  <a:pt x="457403" y="8280"/>
                                </a:lnTo>
                                <a:lnTo>
                                  <a:pt x="457403" y="381"/>
                                </a:lnTo>
                                <a:lnTo>
                                  <a:pt x="305854" y="381"/>
                                </a:lnTo>
                                <a:lnTo>
                                  <a:pt x="305854" y="8280"/>
                                </a:lnTo>
                                <a:lnTo>
                                  <a:pt x="313474" y="9906"/>
                                </a:lnTo>
                                <a:lnTo>
                                  <a:pt x="322719" y="13042"/>
                                </a:lnTo>
                                <a:lnTo>
                                  <a:pt x="325767" y="16192"/>
                                </a:lnTo>
                                <a:lnTo>
                                  <a:pt x="330339" y="19329"/>
                                </a:lnTo>
                                <a:lnTo>
                                  <a:pt x="334911" y="24003"/>
                                </a:lnTo>
                                <a:lnTo>
                                  <a:pt x="337185" y="26962"/>
                                </a:lnTo>
                                <a:lnTo>
                                  <a:pt x="348056" y="42875"/>
                                </a:lnTo>
                                <a:lnTo>
                                  <a:pt x="432917" y="173634"/>
                                </a:lnTo>
                                <a:lnTo>
                                  <a:pt x="373202" y="249174"/>
                                </a:lnTo>
                                <a:lnTo>
                                  <a:pt x="339623" y="286143"/>
                                </a:lnTo>
                                <a:lnTo>
                                  <a:pt x="299758" y="304228"/>
                                </a:lnTo>
                                <a:lnTo>
                                  <a:pt x="299758" y="312127"/>
                                </a:lnTo>
                                <a:lnTo>
                                  <a:pt x="416064" y="312127"/>
                                </a:lnTo>
                                <a:lnTo>
                                  <a:pt x="416064" y="304228"/>
                                </a:lnTo>
                                <a:lnTo>
                                  <a:pt x="400723" y="304228"/>
                                </a:lnTo>
                                <a:lnTo>
                                  <a:pt x="397675" y="302704"/>
                                </a:lnTo>
                                <a:lnTo>
                                  <a:pt x="390055" y="301078"/>
                                </a:lnTo>
                                <a:lnTo>
                                  <a:pt x="380911" y="294792"/>
                                </a:lnTo>
                                <a:lnTo>
                                  <a:pt x="377774" y="290131"/>
                                </a:lnTo>
                                <a:lnTo>
                                  <a:pt x="376250" y="286981"/>
                                </a:lnTo>
                                <a:lnTo>
                                  <a:pt x="376250" y="282219"/>
                                </a:lnTo>
                                <a:lnTo>
                                  <a:pt x="396151" y="246024"/>
                                </a:lnTo>
                                <a:lnTo>
                                  <a:pt x="443585" y="187731"/>
                                </a:lnTo>
                                <a:lnTo>
                                  <a:pt x="487972" y="255460"/>
                                </a:lnTo>
                                <a:lnTo>
                                  <a:pt x="497967" y="271005"/>
                                </a:lnTo>
                                <a:lnTo>
                                  <a:pt x="501357" y="276517"/>
                                </a:lnTo>
                                <a:lnTo>
                                  <a:pt x="504837" y="283845"/>
                                </a:lnTo>
                                <a:lnTo>
                                  <a:pt x="504837" y="291655"/>
                                </a:lnTo>
                                <a:lnTo>
                                  <a:pt x="503313" y="296418"/>
                                </a:lnTo>
                                <a:lnTo>
                                  <a:pt x="500265" y="297942"/>
                                </a:lnTo>
                                <a:lnTo>
                                  <a:pt x="495693" y="301078"/>
                                </a:lnTo>
                                <a:lnTo>
                                  <a:pt x="487972" y="302704"/>
                                </a:lnTo>
                                <a:lnTo>
                                  <a:pt x="477304" y="304228"/>
                                </a:lnTo>
                                <a:lnTo>
                                  <a:pt x="477304" y="312127"/>
                                </a:lnTo>
                                <a:lnTo>
                                  <a:pt x="625805" y="312127"/>
                                </a:lnTo>
                                <a:lnTo>
                                  <a:pt x="625805" y="304228"/>
                                </a:lnTo>
                                <a:close/>
                              </a:path>
                              <a:path w="1937385" h="312420">
                                <a:moveTo>
                                  <a:pt x="977646" y="381"/>
                                </a:moveTo>
                                <a:lnTo>
                                  <a:pt x="818489" y="381"/>
                                </a:lnTo>
                                <a:lnTo>
                                  <a:pt x="818489" y="8280"/>
                                </a:lnTo>
                                <a:lnTo>
                                  <a:pt x="836866" y="8280"/>
                                </a:lnTo>
                                <a:lnTo>
                                  <a:pt x="842962" y="9906"/>
                                </a:lnTo>
                                <a:lnTo>
                                  <a:pt x="861352" y="53911"/>
                                </a:lnTo>
                                <a:lnTo>
                                  <a:pt x="861352" y="142113"/>
                                </a:lnTo>
                                <a:lnTo>
                                  <a:pt x="754189" y="142113"/>
                                </a:lnTo>
                                <a:lnTo>
                                  <a:pt x="754189" y="53911"/>
                                </a:lnTo>
                                <a:lnTo>
                                  <a:pt x="761809" y="14566"/>
                                </a:lnTo>
                                <a:lnTo>
                                  <a:pt x="777151" y="8280"/>
                                </a:lnTo>
                                <a:lnTo>
                                  <a:pt x="797052" y="8280"/>
                                </a:lnTo>
                                <a:lnTo>
                                  <a:pt x="797052" y="381"/>
                                </a:lnTo>
                                <a:lnTo>
                                  <a:pt x="637794" y="381"/>
                                </a:lnTo>
                                <a:lnTo>
                                  <a:pt x="637794" y="8280"/>
                                </a:lnTo>
                                <a:lnTo>
                                  <a:pt x="656183" y="8280"/>
                                </a:lnTo>
                                <a:lnTo>
                                  <a:pt x="663892" y="9906"/>
                                </a:lnTo>
                                <a:lnTo>
                                  <a:pt x="680656" y="53911"/>
                                </a:lnTo>
                                <a:lnTo>
                                  <a:pt x="680656" y="258597"/>
                                </a:lnTo>
                                <a:lnTo>
                                  <a:pt x="673036" y="296418"/>
                                </a:lnTo>
                                <a:lnTo>
                                  <a:pt x="656183" y="304228"/>
                                </a:lnTo>
                                <a:lnTo>
                                  <a:pt x="637794" y="304228"/>
                                </a:lnTo>
                                <a:lnTo>
                                  <a:pt x="637794" y="312127"/>
                                </a:lnTo>
                                <a:lnTo>
                                  <a:pt x="797052" y="312127"/>
                                </a:lnTo>
                                <a:lnTo>
                                  <a:pt x="797052" y="304228"/>
                                </a:lnTo>
                                <a:lnTo>
                                  <a:pt x="778675" y="304228"/>
                                </a:lnTo>
                                <a:lnTo>
                                  <a:pt x="771055" y="302704"/>
                                </a:lnTo>
                                <a:lnTo>
                                  <a:pt x="754189" y="162585"/>
                                </a:lnTo>
                                <a:lnTo>
                                  <a:pt x="861352" y="162585"/>
                                </a:lnTo>
                                <a:lnTo>
                                  <a:pt x="861352" y="258597"/>
                                </a:lnTo>
                                <a:lnTo>
                                  <a:pt x="861085" y="269252"/>
                                </a:lnTo>
                                <a:lnTo>
                                  <a:pt x="836866" y="304228"/>
                                </a:lnTo>
                                <a:lnTo>
                                  <a:pt x="818489" y="304228"/>
                                </a:lnTo>
                                <a:lnTo>
                                  <a:pt x="818489" y="312127"/>
                                </a:lnTo>
                                <a:lnTo>
                                  <a:pt x="977646" y="312127"/>
                                </a:lnTo>
                                <a:lnTo>
                                  <a:pt x="977646" y="304228"/>
                                </a:lnTo>
                                <a:lnTo>
                                  <a:pt x="959269" y="304228"/>
                                </a:lnTo>
                                <a:lnTo>
                                  <a:pt x="951649" y="302704"/>
                                </a:lnTo>
                                <a:lnTo>
                                  <a:pt x="947077" y="299554"/>
                                </a:lnTo>
                                <a:lnTo>
                                  <a:pt x="940879" y="296418"/>
                                </a:lnTo>
                                <a:lnTo>
                                  <a:pt x="937831" y="293268"/>
                                </a:lnTo>
                                <a:lnTo>
                                  <a:pt x="934783" y="53911"/>
                                </a:lnTo>
                                <a:lnTo>
                                  <a:pt x="934974" y="34848"/>
                                </a:lnTo>
                                <a:lnTo>
                                  <a:pt x="957745" y="8280"/>
                                </a:lnTo>
                                <a:lnTo>
                                  <a:pt x="977646" y="8280"/>
                                </a:lnTo>
                                <a:lnTo>
                                  <a:pt x="977646" y="381"/>
                                </a:lnTo>
                                <a:close/>
                              </a:path>
                              <a:path w="1937385" h="312420">
                                <a:moveTo>
                                  <a:pt x="1153490" y="0"/>
                                </a:moveTo>
                                <a:lnTo>
                                  <a:pt x="994232" y="0"/>
                                </a:lnTo>
                                <a:lnTo>
                                  <a:pt x="994232" y="7899"/>
                                </a:lnTo>
                                <a:lnTo>
                                  <a:pt x="1012609" y="7899"/>
                                </a:lnTo>
                                <a:lnTo>
                                  <a:pt x="1020330" y="9525"/>
                                </a:lnTo>
                                <a:lnTo>
                                  <a:pt x="1029474" y="15811"/>
                                </a:lnTo>
                                <a:lnTo>
                                  <a:pt x="1032522" y="18948"/>
                                </a:lnTo>
                                <a:lnTo>
                                  <a:pt x="1034046" y="23710"/>
                                </a:lnTo>
                                <a:lnTo>
                                  <a:pt x="1035799" y="27495"/>
                                </a:lnTo>
                                <a:lnTo>
                                  <a:pt x="1036713" y="33921"/>
                                </a:lnTo>
                                <a:lnTo>
                                  <a:pt x="1037043" y="42722"/>
                                </a:lnTo>
                                <a:lnTo>
                                  <a:pt x="1037094" y="258508"/>
                                </a:lnTo>
                                <a:lnTo>
                                  <a:pt x="1036828" y="269201"/>
                                </a:lnTo>
                                <a:lnTo>
                                  <a:pt x="1012609" y="304228"/>
                                </a:lnTo>
                                <a:lnTo>
                                  <a:pt x="994232" y="304228"/>
                                </a:lnTo>
                                <a:lnTo>
                                  <a:pt x="994232" y="312127"/>
                                </a:lnTo>
                                <a:lnTo>
                                  <a:pt x="1153490" y="312127"/>
                                </a:lnTo>
                                <a:lnTo>
                                  <a:pt x="1153490" y="304228"/>
                                </a:lnTo>
                                <a:lnTo>
                                  <a:pt x="1135100" y="304228"/>
                                </a:lnTo>
                                <a:lnTo>
                                  <a:pt x="1127480" y="302704"/>
                                </a:lnTo>
                                <a:lnTo>
                                  <a:pt x="1118247" y="296316"/>
                                </a:lnTo>
                                <a:lnTo>
                                  <a:pt x="1115199" y="293179"/>
                                </a:lnTo>
                                <a:lnTo>
                                  <a:pt x="1113675" y="288505"/>
                                </a:lnTo>
                                <a:lnTo>
                                  <a:pt x="1111910" y="284721"/>
                                </a:lnTo>
                                <a:lnTo>
                                  <a:pt x="1111008" y="278257"/>
                                </a:lnTo>
                                <a:lnTo>
                                  <a:pt x="1110665" y="269430"/>
                                </a:lnTo>
                                <a:lnTo>
                                  <a:pt x="1110627" y="53619"/>
                                </a:lnTo>
                                <a:lnTo>
                                  <a:pt x="1110818" y="34493"/>
                                </a:lnTo>
                                <a:lnTo>
                                  <a:pt x="1135100" y="7899"/>
                                </a:lnTo>
                                <a:lnTo>
                                  <a:pt x="1153490" y="7899"/>
                                </a:lnTo>
                                <a:lnTo>
                                  <a:pt x="1153490" y="0"/>
                                </a:lnTo>
                                <a:close/>
                              </a:path>
                              <a:path w="1937385" h="312420">
                                <a:moveTo>
                                  <a:pt x="1453426" y="227177"/>
                                </a:moveTo>
                                <a:lnTo>
                                  <a:pt x="1439887" y="183299"/>
                                </a:lnTo>
                                <a:lnTo>
                                  <a:pt x="1404607" y="158267"/>
                                </a:lnTo>
                                <a:lnTo>
                                  <a:pt x="1403400" y="157835"/>
                                </a:lnTo>
                                <a:lnTo>
                                  <a:pt x="1387805" y="152133"/>
                                </a:lnTo>
                                <a:lnTo>
                                  <a:pt x="1373797" y="148475"/>
                                </a:lnTo>
                                <a:lnTo>
                                  <a:pt x="1373797" y="228701"/>
                                </a:lnTo>
                                <a:lnTo>
                                  <a:pt x="1373466" y="238086"/>
                                </a:lnTo>
                                <a:lnTo>
                                  <a:pt x="1356982" y="277495"/>
                                </a:lnTo>
                                <a:lnTo>
                                  <a:pt x="1318437" y="294462"/>
                                </a:lnTo>
                                <a:lnTo>
                                  <a:pt x="1309509" y="294805"/>
                                </a:lnTo>
                                <a:lnTo>
                                  <a:pt x="1301889" y="294805"/>
                                </a:lnTo>
                                <a:lnTo>
                                  <a:pt x="1295768" y="293255"/>
                                </a:lnTo>
                                <a:lnTo>
                                  <a:pt x="1291120" y="288518"/>
                                </a:lnTo>
                                <a:lnTo>
                                  <a:pt x="1288072" y="285369"/>
                                </a:lnTo>
                                <a:lnTo>
                                  <a:pt x="1285024" y="279082"/>
                                </a:lnTo>
                                <a:lnTo>
                                  <a:pt x="1285138" y="268846"/>
                                </a:lnTo>
                                <a:lnTo>
                                  <a:pt x="1286548" y="258610"/>
                                </a:lnTo>
                                <a:lnTo>
                                  <a:pt x="1286548" y="157835"/>
                                </a:lnTo>
                                <a:lnTo>
                                  <a:pt x="1299070" y="158267"/>
                                </a:lnTo>
                                <a:lnTo>
                                  <a:pt x="1301546" y="158267"/>
                                </a:lnTo>
                                <a:lnTo>
                                  <a:pt x="1316405" y="159994"/>
                                </a:lnTo>
                                <a:lnTo>
                                  <a:pt x="1353172" y="175183"/>
                                </a:lnTo>
                                <a:lnTo>
                                  <a:pt x="1373225" y="218325"/>
                                </a:lnTo>
                                <a:lnTo>
                                  <a:pt x="1373797" y="228701"/>
                                </a:lnTo>
                                <a:lnTo>
                                  <a:pt x="1373797" y="148475"/>
                                </a:lnTo>
                                <a:lnTo>
                                  <a:pt x="1367701" y="146875"/>
                                </a:lnTo>
                                <a:lnTo>
                                  <a:pt x="1386014" y="141516"/>
                                </a:lnTo>
                                <a:lnTo>
                                  <a:pt x="1388478" y="140500"/>
                                </a:lnTo>
                                <a:lnTo>
                                  <a:pt x="1424381" y="118491"/>
                                </a:lnTo>
                                <a:lnTo>
                                  <a:pt x="1439621" y="79159"/>
                                </a:lnTo>
                                <a:lnTo>
                                  <a:pt x="1438783" y="68529"/>
                                </a:lnTo>
                                <a:lnTo>
                                  <a:pt x="1438744" y="68389"/>
                                </a:lnTo>
                                <a:lnTo>
                                  <a:pt x="1436382" y="58064"/>
                                </a:lnTo>
                                <a:lnTo>
                                  <a:pt x="1412087" y="21691"/>
                                </a:lnTo>
                                <a:lnTo>
                                  <a:pt x="1364653" y="2997"/>
                                </a:lnTo>
                                <a:lnTo>
                                  <a:pt x="1364653" y="77533"/>
                                </a:lnTo>
                                <a:lnTo>
                                  <a:pt x="1364564" y="79159"/>
                                </a:lnTo>
                                <a:lnTo>
                                  <a:pt x="1351407" y="118706"/>
                                </a:lnTo>
                                <a:lnTo>
                                  <a:pt x="1313535" y="138341"/>
                                </a:lnTo>
                                <a:lnTo>
                                  <a:pt x="1286548" y="140500"/>
                                </a:lnTo>
                                <a:lnTo>
                                  <a:pt x="1286548" y="17716"/>
                                </a:lnTo>
                                <a:lnTo>
                                  <a:pt x="1325079" y="21056"/>
                                </a:lnTo>
                                <a:lnTo>
                                  <a:pt x="1357033" y="44488"/>
                                </a:lnTo>
                                <a:lnTo>
                                  <a:pt x="1364653" y="77533"/>
                                </a:lnTo>
                                <a:lnTo>
                                  <a:pt x="1364653" y="2997"/>
                                </a:lnTo>
                                <a:lnTo>
                                  <a:pt x="1363497" y="2781"/>
                                </a:lnTo>
                                <a:lnTo>
                                  <a:pt x="1343113" y="990"/>
                                </a:lnTo>
                                <a:lnTo>
                                  <a:pt x="1318742" y="381"/>
                                </a:lnTo>
                                <a:lnTo>
                                  <a:pt x="1173302" y="381"/>
                                </a:lnTo>
                                <a:lnTo>
                                  <a:pt x="1173302" y="8293"/>
                                </a:lnTo>
                                <a:lnTo>
                                  <a:pt x="1182776" y="8585"/>
                                </a:lnTo>
                                <a:lnTo>
                                  <a:pt x="1190523" y="9486"/>
                                </a:lnTo>
                                <a:lnTo>
                                  <a:pt x="1196530" y="10972"/>
                                </a:lnTo>
                                <a:lnTo>
                                  <a:pt x="1200823" y="13055"/>
                                </a:lnTo>
                                <a:lnTo>
                                  <a:pt x="1207008" y="14579"/>
                                </a:lnTo>
                                <a:lnTo>
                                  <a:pt x="1210068" y="17716"/>
                                </a:lnTo>
                                <a:lnTo>
                                  <a:pt x="1210170" y="18046"/>
                                </a:lnTo>
                                <a:lnTo>
                                  <a:pt x="1211592" y="22479"/>
                                </a:lnTo>
                                <a:lnTo>
                                  <a:pt x="1213345" y="27178"/>
                                </a:lnTo>
                                <a:lnTo>
                                  <a:pt x="1213434" y="27889"/>
                                </a:lnTo>
                                <a:lnTo>
                                  <a:pt x="1214259" y="34251"/>
                                </a:lnTo>
                                <a:lnTo>
                                  <a:pt x="1214589" y="43713"/>
                                </a:lnTo>
                                <a:lnTo>
                                  <a:pt x="1214513" y="271005"/>
                                </a:lnTo>
                                <a:lnTo>
                                  <a:pt x="1214450" y="272745"/>
                                </a:lnTo>
                                <a:lnTo>
                                  <a:pt x="1214259" y="278282"/>
                                </a:lnTo>
                                <a:lnTo>
                                  <a:pt x="1214145" y="279082"/>
                                </a:lnTo>
                                <a:lnTo>
                                  <a:pt x="1213345" y="285369"/>
                                </a:lnTo>
                                <a:lnTo>
                                  <a:pt x="1211592" y="290131"/>
                                </a:lnTo>
                                <a:lnTo>
                                  <a:pt x="1210068" y="293255"/>
                                </a:lnTo>
                                <a:lnTo>
                                  <a:pt x="1207008" y="297942"/>
                                </a:lnTo>
                                <a:lnTo>
                                  <a:pt x="1200823" y="299567"/>
                                </a:lnTo>
                                <a:lnTo>
                                  <a:pt x="1196530" y="301612"/>
                                </a:lnTo>
                                <a:lnTo>
                                  <a:pt x="1190523" y="303072"/>
                                </a:lnTo>
                                <a:lnTo>
                                  <a:pt x="1182776" y="303936"/>
                                </a:lnTo>
                                <a:lnTo>
                                  <a:pt x="1173302" y="304228"/>
                                </a:lnTo>
                                <a:lnTo>
                                  <a:pt x="1173302" y="312140"/>
                                </a:lnTo>
                                <a:lnTo>
                                  <a:pt x="1327886" y="312140"/>
                                </a:lnTo>
                                <a:lnTo>
                                  <a:pt x="1358061" y="310388"/>
                                </a:lnTo>
                                <a:lnTo>
                                  <a:pt x="1406931" y="296862"/>
                                </a:lnTo>
                                <a:lnTo>
                                  <a:pt x="1437957" y="272745"/>
                                </a:lnTo>
                                <a:lnTo>
                                  <a:pt x="1451711" y="243332"/>
                                </a:lnTo>
                                <a:lnTo>
                                  <a:pt x="1453426" y="227177"/>
                                </a:lnTo>
                                <a:close/>
                              </a:path>
                              <a:path w="1937385" h="312420">
                                <a:moveTo>
                                  <a:pt x="1636966" y="381"/>
                                </a:moveTo>
                                <a:lnTo>
                                  <a:pt x="1479334" y="381"/>
                                </a:lnTo>
                                <a:lnTo>
                                  <a:pt x="1479334" y="8280"/>
                                </a:lnTo>
                                <a:lnTo>
                                  <a:pt x="1497711" y="8280"/>
                                </a:lnTo>
                                <a:lnTo>
                                  <a:pt x="1503807" y="9906"/>
                                </a:lnTo>
                                <a:lnTo>
                                  <a:pt x="1508480" y="13042"/>
                                </a:lnTo>
                                <a:lnTo>
                                  <a:pt x="1514576" y="16192"/>
                                </a:lnTo>
                                <a:lnTo>
                                  <a:pt x="1517624" y="19329"/>
                                </a:lnTo>
                                <a:lnTo>
                                  <a:pt x="1520266" y="27787"/>
                                </a:lnTo>
                                <a:lnTo>
                                  <a:pt x="1521244" y="34239"/>
                                </a:lnTo>
                                <a:lnTo>
                                  <a:pt x="1521929" y="43053"/>
                                </a:lnTo>
                                <a:lnTo>
                                  <a:pt x="1522196" y="53911"/>
                                </a:lnTo>
                                <a:lnTo>
                                  <a:pt x="1522196" y="258597"/>
                                </a:lnTo>
                                <a:lnTo>
                                  <a:pt x="1514576" y="296418"/>
                                </a:lnTo>
                                <a:lnTo>
                                  <a:pt x="1497711" y="304228"/>
                                </a:lnTo>
                                <a:lnTo>
                                  <a:pt x="1479334" y="304228"/>
                                </a:lnTo>
                                <a:lnTo>
                                  <a:pt x="1479334" y="312127"/>
                                </a:lnTo>
                                <a:lnTo>
                                  <a:pt x="1636966" y="312127"/>
                                </a:lnTo>
                                <a:lnTo>
                                  <a:pt x="1636966" y="304228"/>
                                </a:lnTo>
                                <a:lnTo>
                                  <a:pt x="1618678" y="304228"/>
                                </a:lnTo>
                                <a:lnTo>
                                  <a:pt x="1612493" y="302704"/>
                                </a:lnTo>
                                <a:lnTo>
                                  <a:pt x="1607921" y="299554"/>
                                </a:lnTo>
                                <a:lnTo>
                                  <a:pt x="1601825" y="296418"/>
                                </a:lnTo>
                                <a:lnTo>
                                  <a:pt x="1598777" y="293268"/>
                                </a:lnTo>
                                <a:lnTo>
                                  <a:pt x="1596123" y="284721"/>
                                </a:lnTo>
                                <a:lnTo>
                                  <a:pt x="1595107" y="278269"/>
                                </a:lnTo>
                                <a:lnTo>
                                  <a:pt x="1594383" y="269468"/>
                                </a:lnTo>
                                <a:lnTo>
                                  <a:pt x="1594104" y="258597"/>
                                </a:lnTo>
                                <a:lnTo>
                                  <a:pt x="1594104" y="53911"/>
                                </a:lnTo>
                                <a:lnTo>
                                  <a:pt x="1601825" y="14566"/>
                                </a:lnTo>
                                <a:lnTo>
                                  <a:pt x="1606397" y="13042"/>
                                </a:lnTo>
                                <a:lnTo>
                                  <a:pt x="1610969" y="9906"/>
                                </a:lnTo>
                                <a:lnTo>
                                  <a:pt x="1618678" y="8280"/>
                                </a:lnTo>
                                <a:lnTo>
                                  <a:pt x="1636966" y="8280"/>
                                </a:lnTo>
                                <a:lnTo>
                                  <a:pt x="1636966" y="381"/>
                                </a:lnTo>
                                <a:close/>
                              </a:path>
                              <a:path w="1937385" h="312420">
                                <a:moveTo>
                                  <a:pt x="1936826" y="381"/>
                                </a:moveTo>
                                <a:lnTo>
                                  <a:pt x="1664411" y="381"/>
                                </a:lnTo>
                                <a:lnTo>
                                  <a:pt x="1664411" y="83820"/>
                                </a:lnTo>
                                <a:lnTo>
                                  <a:pt x="1672031" y="83820"/>
                                </a:lnTo>
                                <a:lnTo>
                                  <a:pt x="1676082" y="67983"/>
                                </a:lnTo>
                                <a:lnTo>
                                  <a:pt x="1681594" y="53759"/>
                                </a:lnTo>
                                <a:lnTo>
                                  <a:pt x="1715655" y="21272"/>
                                </a:lnTo>
                                <a:lnTo>
                                  <a:pt x="1742414" y="17716"/>
                                </a:lnTo>
                                <a:lnTo>
                                  <a:pt x="1763852" y="17716"/>
                                </a:lnTo>
                                <a:lnTo>
                                  <a:pt x="1763801" y="269252"/>
                                </a:lnTo>
                                <a:lnTo>
                                  <a:pt x="1763471" y="277698"/>
                                </a:lnTo>
                                <a:lnTo>
                                  <a:pt x="1762556" y="284086"/>
                                </a:lnTo>
                                <a:lnTo>
                                  <a:pt x="1760804" y="288505"/>
                                </a:lnTo>
                                <a:lnTo>
                                  <a:pt x="1759280" y="293268"/>
                                </a:lnTo>
                                <a:lnTo>
                                  <a:pt x="1756232" y="296418"/>
                                </a:lnTo>
                                <a:lnTo>
                                  <a:pt x="1747088" y="302704"/>
                                </a:lnTo>
                                <a:lnTo>
                                  <a:pt x="1739366" y="304228"/>
                                </a:lnTo>
                                <a:lnTo>
                                  <a:pt x="1720989" y="304228"/>
                                </a:lnTo>
                                <a:lnTo>
                                  <a:pt x="1720989" y="312127"/>
                                </a:lnTo>
                                <a:lnTo>
                                  <a:pt x="1880247" y="312127"/>
                                </a:lnTo>
                                <a:lnTo>
                                  <a:pt x="1880247" y="304228"/>
                                </a:lnTo>
                                <a:lnTo>
                                  <a:pt x="1861858" y="304228"/>
                                </a:lnTo>
                                <a:lnTo>
                                  <a:pt x="1854149" y="302704"/>
                                </a:lnTo>
                                <a:lnTo>
                                  <a:pt x="1837385" y="17716"/>
                                </a:lnTo>
                                <a:lnTo>
                                  <a:pt x="1860334" y="17716"/>
                                </a:lnTo>
                                <a:lnTo>
                                  <a:pt x="1903374" y="30937"/>
                                </a:lnTo>
                                <a:lnTo>
                                  <a:pt x="1925523" y="70573"/>
                                </a:lnTo>
                                <a:lnTo>
                                  <a:pt x="1929206" y="83820"/>
                                </a:lnTo>
                                <a:lnTo>
                                  <a:pt x="1936826" y="83820"/>
                                </a:lnTo>
                                <a:lnTo>
                                  <a:pt x="1936826"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250" coordorigin="0,0" coordsize="3051,492">
                <v:shape style="position:absolute;left:-1;top:0;width:3051;height:492" id="docshape1251" coordorigin="0,0" coordsize="3051,492" path="m436,335l422,335,411,367,398,393,383,415,364,432,342,446,317,457,288,462,255,464,205,464,198,459,188,449,186,444,184,437,183,427,183,413,183,256,199,257,212,258,224,261,234,266,243,271,251,279,259,289,265,301,272,316,277,333,282,350,284,370,297,370,297,112,284,112,280,140,275,163,267,183,258,199,246,212,231,221,213,227,193,229,183,229,183,28,231,28,256,28,277,30,293,32,306,35,322,41,336,49,349,57,359,68,368,82,375,100,382,120,388,144,400,144,400,1,0,1,0,13,31,13,43,16,53,23,58,28,63,35,65,43,66,48,67,57,67,70,67,407,67,424,66,437,64,447,63,454,60,462,55,467,41,477,29,479,0,479,0,492,415,492,436,335xm986,479l971,477,961,474,952,467,944,459,933,446,920,428,903,405,773,204,863,90,908,38,918,28,937,18,945,16,957,13,971,13,971,1,793,1,793,13,810,13,819,16,834,21,838,26,841,30,846,38,846,50,843,61,836,76,824,95,807,117,756,182,699,87,675,50,672,48,672,30,675,26,684,16,694,13,720,13,720,1,482,1,482,13,494,16,508,21,513,26,520,30,527,38,531,42,548,68,682,273,588,392,567,416,550,435,535,451,523,462,513,467,501,472,487,476,472,479,472,492,655,492,655,479,631,479,626,477,614,474,600,464,595,457,593,452,593,444,594,435,600,422,610,406,624,387,699,296,768,402,784,427,790,435,795,447,795,459,793,467,788,469,781,474,768,477,752,479,752,492,986,492,986,479xm1540,1l1289,1,1289,13,1318,13,1327,16,1337,21,1344,26,1349,30,1352,38,1353,44,1355,54,1356,68,1356,85,1356,224,1188,224,1188,85,1188,55,1189,45,1190,38,1200,23,1214,16,1224,13,1255,13,1255,1,1004,1,1004,13,1033,13,1045,16,1060,26,1065,30,1069,44,1070,54,1071,68,1072,85,1072,407,1071,424,1070,437,1069,447,1067,454,1065,462,1060,467,1045,477,1033,479,1004,479,1004,492,1255,492,1255,479,1226,479,1214,477,1192,462,1190,454,1189,448,1188,438,1188,424,1188,256,1356,256,1356,407,1356,424,1355,437,1353,447,1352,454,1349,462,1344,467,1330,477,1318,479,1289,479,1289,492,1540,492,1540,479,1511,479,1499,477,1491,472,1482,467,1477,462,1474,454,1473,448,1472,438,1472,424,1472,85,1472,55,1473,45,1474,38,1484,23,1499,16,1508,13,1540,13,1540,1xm1817,0l1566,0,1566,12,1595,12,1607,15,1621,25,1626,30,1628,37,1631,43,1633,53,1633,67,1633,407,1633,424,1632,437,1630,447,1628,454,1626,462,1616,472,1607,477,1595,479,1566,479,1566,492,1817,492,1817,479,1788,479,1776,477,1761,467,1756,462,1754,454,1751,448,1750,438,1749,424,1749,84,1749,54,1750,44,1751,37,1761,22,1776,15,1788,12,1817,12,1817,0xm2289,358l2287,332,2280,309,2268,289,2250,271,2234,260,2212,249,2210,249,2186,240,2163,234,2163,360,2163,375,2161,389,2157,403,2151,415,2145,427,2137,437,2127,445,2115,452,2103,458,2090,462,2076,464,2062,464,2050,464,2041,462,2033,454,2028,449,2024,440,2024,423,2026,407,2026,249,2046,249,2050,249,2073,252,2091,256,2106,261,2119,268,2131,276,2141,286,2149,298,2155,313,2160,328,2163,344,2163,360,2163,234,2154,231,2183,223,2187,221,2207,213,2228,201,2243,187,2254,173,2261,157,2266,141,2267,125,2266,108,2266,108,2262,91,2256,75,2248,60,2236,46,2224,34,2215,28,2209,24,2192,16,2173,9,2149,5,2149,122,2149,125,2148,138,2145,153,2141,166,2135,177,2128,187,2120,196,2110,203,2098,209,2085,214,2069,218,2049,220,2026,221,2026,28,2050,28,2070,30,2087,33,2101,38,2111,44,2121,51,2129,60,2137,70,2142,82,2146,94,2148,108,2148,108,2149,122,2149,5,2147,4,2115,2,2077,1,1848,1,1848,13,1863,14,1875,15,1884,17,1891,21,1901,23,1906,28,1906,28,1908,35,1911,43,1911,44,1912,54,1913,69,1913,427,1913,430,1912,438,1912,440,1911,449,1908,457,1906,462,1901,469,1891,472,1884,475,1875,477,1863,479,1848,479,1848,492,2091,492,2139,489,2180,481,2216,468,2221,464,2246,449,2264,430,2278,407,2286,383,2289,358xm2578,1l2330,1,2330,13,2359,13,2368,16,2376,21,2385,26,2390,30,2394,44,2396,54,2397,68,2397,85,2397,407,2397,424,2396,437,2394,447,2392,454,2390,462,2385,467,2371,477,2359,479,2330,479,2330,492,2578,492,2578,479,2549,479,2539,477,2532,472,2523,467,2518,462,2514,448,2512,438,2511,424,2510,407,2510,85,2511,68,2512,55,2514,45,2515,38,2518,30,2523,23,2530,21,2537,16,2549,13,2578,13,2578,1xm3050,1l2621,1,2621,132,2633,132,2639,107,2648,85,2660,66,2674,50,2686,41,2702,34,2721,29,2744,28,2778,28,2778,424,2777,437,2776,447,2773,454,2771,462,2766,467,2751,477,2739,479,2710,479,2710,492,2961,492,2961,479,2932,479,2920,477,2898,462,2896,454,2895,448,2894,438,2894,424,2894,28,2930,28,2945,28,2957,30,2967,32,2975,35,2987,41,2997,49,3006,57,3014,68,3020,79,3026,93,3032,111,3038,132,3050,132,3050,1xe" filled="true" fillcolor="#000000" stroked="false">
                  <v:path arrowok="t"/>
                  <v:fill type="solid"/>
                </v:shape>
              </v:group>
            </w:pict>
          </mc:Fallback>
        </mc:AlternateContent>
      </w:r>
      <w:r>
        <w:rPr>
          <w:position w:val="1"/>
          <w:sz w:val="20"/>
        </w:rPr>
      </w:r>
      <w:r>
        <w:rPr>
          <w:spacing w:val="139"/>
          <w:position w:val="1"/>
          <w:sz w:val="20"/>
        </w:rPr>
        <w:t> </w:t>
      </w:r>
      <w:r>
        <w:rPr>
          <w:spacing w:val="139"/>
          <w:sz w:val="20"/>
        </w:rPr>
        <mc:AlternateContent>
          <mc:Choice Requires="wps">
            <w:drawing>
              <wp:inline distT="0" distB="0" distL="0" distR="0">
                <wp:extent cx="525145" cy="326390"/>
                <wp:effectExtent l="0" t="0" r="0" b="0"/>
                <wp:docPr id="2186" name="Group 2186"/>
                <wp:cNvGraphicFramePr>
                  <a:graphicFrameLocks/>
                </wp:cNvGraphicFramePr>
                <a:graphic>
                  <a:graphicData uri="http://schemas.microsoft.com/office/word/2010/wordprocessingGroup">
                    <wpg:wgp>
                      <wpg:cNvPr id="2186" name="Group 2186"/>
                      <wpg:cNvGrpSpPr/>
                      <wpg:grpSpPr>
                        <a:xfrm>
                          <a:off x="0" y="0"/>
                          <a:ext cx="525145" cy="326390"/>
                          <a:chExt cx="525145" cy="326390"/>
                        </a:xfrm>
                      </wpg:grpSpPr>
                      <wps:wsp>
                        <wps:cNvPr id="2187" name="Graphic 2187"/>
                        <wps:cNvSpPr/>
                        <wps:spPr>
                          <a:xfrm>
                            <a:off x="-12" y="6"/>
                            <a:ext cx="525145" cy="326390"/>
                          </a:xfrm>
                          <a:custGeom>
                            <a:avLst/>
                            <a:gdLst/>
                            <a:ahLst/>
                            <a:cxnLst/>
                            <a:rect l="l" t="t" r="r" b="b"/>
                            <a:pathLst>
                              <a:path w="525145" h="326390">
                                <a:moveTo>
                                  <a:pt x="159258" y="5905"/>
                                </a:moveTo>
                                <a:lnTo>
                                  <a:pt x="0" y="5905"/>
                                </a:lnTo>
                                <a:lnTo>
                                  <a:pt x="0" y="13804"/>
                                </a:lnTo>
                                <a:lnTo>
                                  <a:pt x="18389" y="13804"/>
                                </a:lnTo>
                                <a:lnTo>
                                  <a:pt x="26098" y="15430"/>
                                </a:lnTo>
                                <a:lnTo>
                                  <a:pt x="35242" y="21717"/>
                                </a:lnTo>
                                <a:lnTo>
                                  <a:pt x="38290" y="24853"/>
                                </a:lnTo>
                                <a:lnTo>
                                  <a:pt x="39814" y="29616"/>
                                </a:lnTo>
                                <a:lnTo>
                                  <a:pt x="41579" y="33401"/>
                                </a:lnTo>
                                <a:lnTo>
                                  <a:pt x="42481" y="39827"/>
                                </a:lnTo>
                                <a:lnTo>
                                  <a:pt x="42824" y="48628"/>
                                </a:lnTo>
                                <a:lnTo>
                                  <a:pt x="42862" y="264414"/>
                                </a:lnTo>
                                <a:lnTo>
                                  <a:pt x="42608" y="275107"/>
                                </a:lnTo>
                                <a:lnTo>
                                  <a:pt x="18389" y="310134"/>
                                </a:lnTo>
                                <a:lnTo>
                                  <a:pt x="0" y="310134"/>
                                </a:lnTo>
                                <a:lnTo>
                                  <a:pt x="0" y="318033"/>
                                </a:lnTo>
                                <a:lnTo>
                                  <a:pt x="159258" y="318033"/>
                                </a:lnTo>
                                <a:lnTo>
                                  <a:pt x="159258" y="310134"/>
                                </a:lnTo>
                                <a:lnTo>
                                  <a:pt x="140881" y="310134"/>
                                </a:lnTo>
                                <a:lnTo>
                                  <a:pt x="133261" y="308610"/>
                                </a:lnTo>
                                <a:lnTo>
                                  <a:pt x="124015" y="302221"/>
                                </a:lnTo>
                                <a:lnTo>
                                  <a:pt x="120967" y="299085"/>
                                </a:lnTo>
                                <a:lnTo>
                                  <a:pt x="119443" y="294411"/>
                                </a:lnTo>
                                <a:lnTo>
                                  <a:pt x="117690" y="290626"/>
                                </a:lnTo>
                                <a:lnTo>
                                  <a:pt x="116776" y="284162"/>
                                </a:lnTo>
                                <a:lnTo>
                                  <a:pt x="116446" y="275336"/>
                                </a:lnTo>
                                <a:lnTo>
                                  <a:pt x="116395" y="59524"/>
                                </a:lnTo>
                                <a:lnTo>
                                  <a:pt x="116586" y="40398"/>
                                </a:lnTo>
                                <a:lnTo>
                                  <a:pt x="140881" y="13804"/>
                                </a:lnTo>
                                <a:lnTo>
                                  <a:pt x="159258" y="13804"/>
                                </a:lnTo>
                                <a:lnTo>
                                  <a:pt x="159258" y="5905"/>
                                </a:lnTo>
                                <a:close/>
                              </a:path>
                              <a:path w="525145" h="326390">
                                <a:moveTo>
                                  <a:pt x="310527" y="186016"/>
                                </a:moveTo>
                                <a:lnTo>
                                  <a:pt x="179451" y="186016"/>
                                </a:lnTo>
                                <a:lnTo>
                                  <a:pt x="179451" y="234784"/>
                                </a:lnTo>
                                <a:lnTo>
                                  <a:pt x="310527" y="234784"/>
                                </a:lnTo>
                                <a:lnTo>
                                  <a:pt x="310527" y="186016"/>
                                </a:lnTo>
                                <a:close/>
                              </a:path>
                              <a:path w="525145" h="326390">
                                <a:moveTo>
                                  <a:pt x="524929" y="207835"/>
                                </a:moveTo>
                                <a:lnTo>
                                  <a:pt x="517131" y="169341"/>
                                </a:lnTo>
                                <a:lnTo>
                                  <a:pt x="483387" y="134023"/>
                                </a:lnTo>
                                <a:lnTo>
                                  <a:pt x="471398" y="127533"/>
                                </a:lnTo>
                                <a:lnTo>
                                  <a:pt x="480860" y="121361"/>
                                </a:lnTo>
                                <a:lnTo>
                                  <a:pt x="504685" y="90970"/>
                                </a:lnTo>
                                <a:lnTo>
                                  <a:pt x="511124" y="66192"/>
                                </a:lnTo>
                                <a:lnTo>
                                  <a:pt x="509714" y="52806"/>
                                </a:lnTo>
                                <a:lnTo>
                                  <a:pt x="489686" y="18948"/>
                                </a:lnTo>
                                <a:lnTo>
                                  <a:pt x="452920" y="1181"/>
                                </a:lnTo>
                                <a:lnTo>
                                  <a:pt x="437680" y="0"/>
                                </a:lnTo>
                                <a:lnTo>
                                  <a:pt x="422808" y="1181"/>
                                </a:lnTo>
                                <a:lnTo>
                                  <a:pt x="381101" y="18948"/>
                                </a:lnTo>
                                <a:lnTo>
                                  <a:pt x="348386" y="58534"/>
                                </a:lnTo>
                                <a:lnTo>
                                  <a:pt x="339763" y="77152"/>
                                </a:lnTo>
                                <a:lnTo>
                                  <a:pt x="349008" y="80289"/>
                                </a:lnTo>
                                <a:lnTo>
                                  <a:pt x="360133" y="64922"/>
                                </a:lnTo>
                                <a:lnTo>
                                  <a:pt x="372872" y="54152"/>
                                </a:lnTo>
                                <a:lnTo>
                                  <a:pt x="387057" y="47802"/>
                                </a:lnTo>
                                <a:lnTo>
                                  <a:pt x="402539" y="45720"/>
                                </a:lnTo>
                                <a:lnTo>
                                  <a:pt x="411645" y="46596"/>
                                </a:lnTo>
                                <a:lnTo>
                                  <a:pt x="446493" y="73825"/>
                                </a:lnTo>
                                <a:lnTo>
                                  <a:pt x="449973" y="91338"/>
                                </a:lnTo>
                                <a:lnTo>
                                  <a:pt x="449414" y="98412"/>
                                </a:lnTo>
                                <a:lnTo>
                                  <a:pt x="430034" y="136283"/>
                                </a:lnTo>
                                <a:lnTo>
                                  <a:pt x="390245" y="154305"/>
                                </a:lnTo>
                                <a:lnTo>
                                  <a:pt x="390245" y="162204"/>
                                </a:lnTo>
                                <a:lnTo>
                                  <a:pt x="426199" y="176161"/>
                                </a:lnTo>
                                <a:lnTo>
                                  <a:pt x="462153" y="211950"/>
                                </a:lnTo>
                                <a:lnTo>
                                  <a:pt x="474446" y="256603"/>
                                </a:lnTo>
                                <a:lnTo>
                                  <a:pt x="473595" y="266687"/>
                                </a:lnTo>
                                <a:lnTo>
                                  <a:pt x="449351" y="301091"/>
                                </a:lnTo>
                                <a:lnTo>
                                  <a:pt x="433108" y="303847"/>
                                </a:lnTo>
                                <a:lnTo>
                                  <a:pt x="423646" y="302691"/>
                                </a:lnTo>
                                <a:lnTo>
                                  <a:pt x="413778" y="299339"/>
                                </a:lnTo>
                                <a:lnTo>
                                  <a:pt x="403618" y="293916"/>
                                </a:lnTo>
                                <a:lnTo>
                                  <a:pt x="393293" y="286600"/>
                                </a:lnTo>
                                <a:lnTo>
                                  <a:pt x="375716" y="272186"/>
                                </a:lnTo>
                                <a:lnTo>
                                  <a:pt x="370497" y="268185"/>
                                </a:lnTo>
                                <a:lnTo>
                                  <a:pt x="367296" y="266128"/>
                                </a:lnTo>
                                <a:lnTo>
                                  <a:pt x="358152" y="262978"/>
                                </a:lnTo>
                                <a:lnTo>
                                  <a:pt x="347484" y="262978"/>
                                </a:lnTo>
                                <a:lnTo>
                                  <a:pt x="341287" y="264502"/>
                                </a:lnTo>
                                <a:lnTo>
                                  <a:pt x="336715" y="270789"/>
                                </a:lnTo>
                                <a:lnTo>
                                  <a:pt x="332143" y="275551"/>
                                </a:lnTo>
                                <a:lnTo>
                                  <a:pt x="329095" y="281838"/>
                                </a:lnTo>
                                <a:lnTo>
                                  <a:pt x="329095" y="288124"/>
                                </a:lnTo>
                                <a:lnTo>
                                  <a:pt x="364439" y="322389"/>
                                </a:lnTo>
                                <a:lnTo>
                                  <a:pt x="397967" y="325945"/>
                                </a:lnTo>
                                <a:lnTo>
                                  <a:pt x="425183" y="323634"/>
                                </a:lnTo>
                                <a:lnTo>
                                  <a:pt x="471043" y="306019"/>
                                </a:lnTo>
                                <a:lnTo>
                                  <a:pt x="504875" y="272923"/>
                                </a:lnTo>
                                <a:lnTo>
                                  <a:pt x="522655" y="231495"/>
                                </a:lnTo>
                                <a:lnTo>
                                  <a:pt x="524929" y="20783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1.35pt;height:25.7pt;mso-position-horizontal-relative:char;mso-position-vertical-relative:line" id="docshapegroup1252" coordorigin="0,0" coordsize="827,514">
                <v:shape style="position:absolute;left:-1;top:0;width:827;height:514" id="docshape1253" coordorigin="0,0" coordsize="827,514" path="m251,9l0,9,0,22,29,22,41,24,55,34,60,39,63,47,65,53,67,63,67,77,67,416,67,433,66,447,64,457,63,464,60,471,51,481,41,486,29,488,0,488,0,501,251,501,251,488,222,488,210,486,195,476,190,471,188,464,185,458,184,448,183,434,183,94,184,64,184,54,186,47,195,32,210,24,222,22,251,22,251,9xm489,293l283,293,283,370,489,370,489,293xm827,327l825,306,821,285,814,267,805,251,793,236,778,223,761,211,742,201,757,191,770,180,780,169,788,156,795,143,800,130,804,117,805,104,803,83,796,64,786,47,771,30,754,17,735,7,713,2,689,0,666,2,643,7,621,17,600,30,581,47,564,67,549,92,535,122,550,126,567,102,587,85,610,75,634,72,648,73,662,78,675,84,687,94,696,104,703,116,707,129,709,144,708,155,705,166,701,177,696,189,691,199,684,207,677,215,670,221,633,236,615,243,615,255,645,265,671,277,694,293,713,312,728,334,738,356,745,380,747,404,746,420,742,434,736,447,728,459,718,468,708,474,696,478,682,479,667,477,652,471,636,463,619,451,592,429,583,422,578,419,564,414,547,414,537,417,530,426,523,434,518,444,518,454,520,464,523,474,529,483,537,491,554,501,574,508,598,512,627,513,670,510,708,499,742,482,771,459,795,430,812,399,823,365,827,327xe" filled="true" fillcolor="#000000" stroked="false">
                  <v:path arrowok="t"/>
                  <v:fill type="solid"/>
                </v:shape>
              </v:group>
            </w:pict>
          </mc:Fallback>
        </mc:AlternateContent>
      </w:r>
      <w:r>
        <w:rPr>
          <w:spacing w:val="139"/>
          <w:sz w:val="20"/>
        </w:rPr>
      </w:r>
    </w:p>
    <w:p>
      <w:pPr>
        <w:spacing w:after="0" w:line="240" w:lineRule="auto"/>
        <w:jc w:val="left"/>
        <w:rPr>
          <w:sz w:val="20"/>
        </w:rPr>
        <w:sectPr>
          <w:footerReference w:type="default" r:id="rId327"/>
          <w:pgSz w:w="12240" w:h="15840"/>
          <w:pgMar w:header="0" w:footer="0" w:top="1820" w:bottom="280" w:left="440" w:right="380"/>
        </w:sectPr>
      </w:pPr>
    </w:p>
    <w:p>
      <w:pPr>
        <w:tabs>
          <w:tab w:pos="10667" w:val="left" w:leader="none"/>
        </w:tabs>
        <w:spacing w:before="75"/>
        <w:ind w:left="0" w:right="110" w:firstLine="0"/>
        <w:jc w:val="center"/>
        <w:rPr>
          <w:i/>
          <w:sz w:val="10"/>
        </w:rPr>
      </w:pPr>
      <w:r>
        <w:rPr>
          <w:rFonts w:ascii="Arial"/>
          <w:color w:val="676767"/>
          <w:spacing w:val="-2"/>
          <w:w w:val="105"/>
          <w:sz w:val="11"/>
        </w:rPr>
        <w:t>CfC-</w:t>
      </w:r>
      <w:r>
        <w:rPr>
          <w:rFonts w:ascii="Arial"/>
          <w:color w:val="676767"/>
          <w:spacing w:val="-4"/>
          <w:w w:val="105"/>
          <w:sz w:val="11"/>
        </w:rPr>
        <w:t>CCOR</w:t>
      </w:r>
      <w:r>
        <w:rPr>
          <w:rFonts w:ascii="Arial"/>
          <w:color w:val="676767"/>
          <w:sz w:val="11"/>
        </w:rPr>
        <w:tab/>
      </w:r>
      <w:r>
        <w:rPr>
          <w:i/>
          <w:color w:val="424242"/>
          <w:spacing w:val="-2"/>
          <w:w w:val="105"/>
          <w:position w:val="2"/>
          <w:sz w:val="10"/>
        </w:rPr>
        <w:t>01/lO</w:t>
      </w:r>
    </w:p>
    <w:p>
      <w:pPr>
        <w:pStyle w:val="BodyText"/>
        <w:spacing w:before="11"/>
        <w:rPr>
          <w:i/>
          <w:sz w:val="11"/>
        </w:rPr>
      </w:pPr>
    </w:p>
    <w:p>
      <w:pPr>
        <w:spacing w:before="0"/>
        <w:ind w:left="0" w:right="18" w:firstLine="0"/>
        <w:jc w:val="center"/>
        <w:rPr>
          <w:sz w:val="27"/>
        </w:rPr>
      </w:pPr>
      <w:r>
        <w:rPr>
          <w:color w:val="333333"/>
          <w:sz w:val="27"/>
        </w:rPr>
        <w:t>Campaign</w:t>
      </w:r>
      <w:r>
        <w:rPr>
          <w:color w:val="333333"/>
          <w:spacing w:val="49"/>
          <w:sz w:val="27"/>
        </w:rPr>
        <w:t> </w:t>
      </w:r>
      <w:r>
        <w:rPr>
          <w:color w:val="333333"/>
          <w:sz w:val="27"/>
        </w:rPr>
        <w:t>Contribution</w:t>
      </w:r>
      <w:r>
        <w:rPr>
          <w:color w:val="333333"/>
          <w:spacing w:val="35"/>
          <w:sz w:val="27"/>
        </w:rPr>
        <w:t> </w:t>
      </w:r>
      <w:r>
        <w:rPr>
          <w:color w:val="333333"/>
          <w:sz w:val="27"/>
        </w:rPr>
        <w:t>Disclosure</w:t>
      </w:r>
      <w:r>
        <w:rPr>
          <w:color w:val="333333"/>
          <w:spacing w:val="44"/>
          <w:sz w:val="27"/>
        </w:rPr>
        <w:t> </w:t>
      </w:r>
      <w:r>
        <w:rPr>
          <w:color w:val="232323"/>
          <w:spacing w:val="-2"/>
          <w:sz w:val="27"/>
        </w:rPr>
        <w:t>Report</w:t>
      </w:r>
    </w:p>
    <w:p>
      <w:pPr>
        <w:spacing w:line="284" w:lineRule="exact" w:before="12"/>
        <w:ind w:left="0" w:right="61" w:firstLine="0"/>
        <w:jc w:val="center"/>
        <w:rPr>
          <w:b/>
          <w:sz w:val="27"/>
        </w:rPr>
      </w:pPr>
      <w:r>
        <w:rPr>
          <w:b/>
          <w:color w:val="333333"/>
          <w:sz w:val="27"/>
        </w:rPr>
        <w:t>Georgia</w:t>
      </w:r>
      <w:r>
        <w:rPr>
          <w:b/>
          <w:color w:val="333333"/>
          <w:spacing w:val="36"/>
          <w:sz w:val="27"/>
        </w:rPr>
        <w:t> </w:t>
      </w:r>
      <w:r>
        <w:rPr>
          <w:b/>
          <w:color w:val="232323"/>
          <w:sz w:val="27"/>
        </w:rPr>
        <w:t>Government</w:t>
      </w:r>
      <w:r>
        <w:rPr>
          <w:b/>
          <w:color w:val="232323"/>
          <w:spacing w:val="36"/>
          <w:sz w:val="27"/>
        </w:rPr>
        <w:t> </w:t>
      </w:r>
      <w:r>
        <w:rPr>
          <w:b/>
          <w:color w:val="232323"/>
          <w:sz w:val="27"/>
        </w:rPr>
        <w:t>Transparency</w:t>
      </w:r>
      <w:r>
        <w:rPr>
          <w:b/>
          <w:color w:val="232323"/>
          <w:spacing w:val="53"/>
          <w:sz w:val="27"/>
        </w:rPr>
        <w:t> </w:t>
      </w:r>
      <w:r>
        <w:rPr>
          <w:b/>
          <w:color w:val="232323"/>
          <w:sz w:val="27"/>
        </w:rPr>
        <w:t>and</w:t>
      </w:r>
      <w:r>
        <w:rPr>
          <w:b/>
          <w:color w:val="232323"/>
          <w:spacing w:val="28"/>
          <w:sz w:val="27"/>
        </w:rPr>
        <w:t> </w:t>
      </w:r>
      <w:r>
        <w:rPr>
          <w:b/>
          <w:color w:val="333333"/>
          <w:sz w:val="27"/>
        </w:rPr>
        <w:t>Campaign</w:t>
      </w:r>
      <w:r>
        <w:rPr>
          <w:b/>
          <w:color w:val="333333"/>
          <w:spacing w:val="42"/>
          <w:sz w:val="27"/>
        </w:rPr>
        <w:t> </w:t>
      </w:r>
      <w:r>
        <w:rPr>
          <w:b/>
          <w:color w:val="232323"/>
          <w:sz w:val="27"/>
        </w:rPr>
        <w:t>Finance</w:t>
      </w:r>
      <w:r>
        <w:rPr>
          <w:b/>
          <w:color w:val="232323"/>
          <w:spacing w:val="23"/>
          <w:sz w:val="27"/>
        </w:rPr>
        <w:t> </w:t>
      </w:r>
      <w:r>
        <w:rPr>
          <w:b/>
          <w:color w:val="333333"/>
          <w:spacing w:val="-2"/>
          <w:sz w:val="27"/>
        </w:rPr>
        <w:t>Commission</w:t>
      </w:r>
    </w:p>
    <w:p>
      <w:pPr>
        <w:spacing w:line="273" w:lineRule="exact" w:before="0"/>
        <w:ind w:left="0" w:right="22" w:firstLine="0"/>
        <w:jc w:val="center"/>
        <w:rPr>
          <w:sz w:val="20"/>
        </w:rPr>
      </w:pPr>
      <w:r>
        <w:rPr>
          <w:color w:val="525252"/>
          <w:sz w:val="20"/>
        </w:rPr>
        <w:t>200</w:t>
      </w:r>
      <w:r>
        <w:rPr>
          <w:color w:val="525252"/>
          <w:spacing w:val="-6"/>
          <w:sz w:val="20"/>
        </w:rPr>
        <w:t> </w:t>
      </w:r>
      <w:r>
        <w:rPr>
          <w:color w:val="424242"/>
          <w:sz w:val="20"/>
        </w:rPr>
        <w:t>Piedmont</w:t>
      </w:r>
      <w:r>
        <w:rPr>
          <w:color w:val="424242"/>
          <w:spacing w:val="-11"/>
          <w:sz w:val="20"/>
        </w:rPr>
        <w:t> </w:t>
      </w:r>
      <w:r>
        <w:rPr>
          <w:color w:val="424242"/>
          <w:sz w:val="20"/>
        </w:rPr>
        <w:t>Avenue</w:t>
      </w:r>
      <w:r>
        <w:rPr>
          <w:color w:val="424242"/>
          <w:spacing w:val="-10"/>
          <w:sz w:val="20"/>
        </w:rPr>
        <w:t> </w:t>
      </w:r>
      <w:r>
        <w:rPr>
          <w:color w:val="424242"/>
          <w:sz w:val="20"/>
        </w:rPr>
        <w:t>S.E.</w:t>
      </w:r>
      <w:r>
        <w:rPr>
          <w:color w:val="424242"/>
          <w:spacing w:val="-12"/>
          <w:sz w:val="20"/>
        </w:rPr>
        <w:t> </w:t>
      </w:r>
      <w:r>
        <w:rPr>
          <w:rFonts w:ascii="Arial"/>
          <w:color w:val="676767"/>
          <w:sz w:val="26"/>
        </w:rPr>
        <w:t>I</w:t>
      </w:r>
      <w:r>
        <w:rPr>
          <w:rFonts w:ascii="Arial"/>
          <w:color w:val="676767"/>
          <w:spacing w:val="-38"/>
          <w:sz w:val="26"/>
        </w:rPr>
        <w:t> </w:t>
      </w:r>
      <w:r>
        <w:rPr>
          <w:color w:val="424242"/>
          <w:sz w:val="20"/>
        </w:rPr>
        <w:t>Suite</w:t>
      </w:r>
      <w:r>
        <w:rPr>
          <w:color w:val="424242"/>
          <w:spacing w:val="-10"/>
          <w:sz w:val="20"/>
        </w:rPr>
        <w:t> </w:t>
      </w:r>
      <w:r>
        <w:rPr>
          <w:color w:val="333333"/>
          <w:sz w:val="20"/>
        </w:rPr>
        <w:t>1416</w:t>
      </w:r>
      <w:r>
        <w:rPr>
          <w:color w:val="333333"/>
          <w:spacing w:val="-9"/>
          <w:sz w:val="20"/>
        </w:rPr>
        <w:t> </w:t>
      </w:r>
      <w:r>
        <w:rPr>
          <w:color w:val="333333"/>
          <w:sz w:val="20"/>
        </w:rPr>
        <w:t>West</w:t>
      </w:r>
      <w:r>
        <w:rPr>
          <w:color w:val="333333"/>
          <w:spacing w:val="-12"/>
          <w:sz w:val="20"/>
        </w:rPr>
        <w:t> </w:t>
      </w:r>
      <w:r>
        <w:rPr>
          <w:color w:val="424242"/>
          <w:sz w:val="20"/>
        </w:rPr>
        <w:t>Tower</w:t>
      </w:r>
      <w:r>
        <w:rPr>
          <w:color w:val="424242"/>
          <w:spacing w:val="-13"/>
          <w:sz w:val="20"/>
        </w:rPr>
        <w:t> </w:t>
      </w:r>
      <w:r>
        <w:rPr>
          <w:rFonts w:ascii="Arial"/>
          <w:color w:val="676767"/>
          <w:sz w:val="26"/>
        </w:rPr>
        <w:t>I</w:t>
      </w:r>
      <w:r>
        <w:rPr>
          <w:rFonts w:ascii="Arial"/>
          <w:color w:val="676767"/>
          <w:spacing w:val="-27"/>
          <w:sz w:val="26"/>
        </w:rPr>
        <w:t> </w:t>
      </w:r>
      <w:r>
        <w:rPr>
          <w:color w:val="424242"/>
          <w:sz w:val="20"/>
        </w:rPr>
        <w:t>Atlanta</w:t>
      </w:r>
      <w:r>
        <w:rPr>
          <w:color w:val="424242"/>
          <w:spacing w:val="23"/>
          <w:sz w:val="20"/>
        </w:rPr>
        <w:t> </w:t>
      </w:r>
      <w:r>
        <w:rPr>
          <w:color w:val="333333"/>
          <w:sz w:val="20"/>
        </w:rPr>
        <w:t>GA</w:t>
      </w:r>
      <w:r>
        <w:rPr>
          <w:color w:val="333333"/>
          <w:spacing w:val="-11"/>
          <w:sz w:val="20"/>
        </w:rPr>
        <w:t> </w:t>
      </w:r>
      <w:r>
        <w:rPr>
          <w:color w:val="424242"/>
          <w:sz w:val="20"/>
        </w:rPr>
        <w:t>30334</w:t>
      </w:r>
      <w:r>
        <w:rPr>
          <w:color w:val="424242"/>
          <w:spacing w:val="-15"/>
          <w:sz w:val="20"/>
        </w:rPr>
        <w:t> </w:t>
      </w:r>
      <w:r>
        <w:rPr>
          <w:rFonts w:ascii="Arial"/>
          <w:color w:val="424242"/>
          <w:sz w:val="26"/>
        </w:rPr>
        <w:t>I</w:t>
      </w:r>
      <w:r>
        <w:rPr>
          <w:rFonts w:ascii="Arial"/>
          <w:color w:val="424242"/>
          <w:spacing w:val="-30"/>
          <w:sz w:val="26"/>
        </w:rPr>
        <w:t> </w:t>
      </w:r>
      <w:r>
        <w:rPr>
          <w:color w:val="424242"/>
          <w:sz w:val="20"/>
        </w:rPr>
        <w:t>404-463-1980</w:t>
      </w:r>
      <w:r>
        <w:rPr>
          <w:color w:val="424242"/>
          <w:spacing w:val="-5"/>
          <w:sz w:val="20"/>
        </w:rPr>
        <w:t> </w:t>
      </w:r>
      <w:r>
        <w:rPr>
          <w:rFonts w:ascii="Arial"/>
          <w:color w:val="333333"/>
          <w:sz w:val="26"/>
        </w:rPr>
        <w:t>I</w:t>
      </w:r>
      <w:r>
        <w:rPr>
          <w:rFonts w:ascii="Arial"/>
          <w:color w:val="333333"/>
          <w:spacing w:val="-28"/>
          <w:sz w:val="26"/>
        </w:rPr>
        <w:t> </w:t>
      </w:r>
      <w:r>
        <w:rPr>
          <w:color w:val="424242"/>
          <w:spacing w:val="-2"/>
          <w:sz w:val="20"/>
          <w:u w:val="thick" w:color="525252"/>
        </w:rPr>
        <w:t>www</w:t>
      </w:r>
      <w:r>
        <w:rPr>
          <w:color w:val="828282"/>
          <w:spacing w:val="-2"/>
          <w:sz w:val="20"/>
          <w:u w:val="thick" w:color="525252"/>
        </w:rPr>
        <w:t>.</w:t>
      </w:r>
      <w:r>
        <w:rPr>
          <w:color w:val="525252"/>
          <w:spacing w:val="-2"/>
          <w:sz w:val="20"/>
          <w:u w:val="thick" w:color="525252"/>
        </w:rPr>
        <w:t>ethics.ga.l!.ov</w:t>
      </w:r>
    </w:p>
    <w:p>
      <w:pPr>
        <w:spacing w:after="0" w:line="273" w:lineRule="exact"/>
        <w:jc w:val="center"/>
        <w:rPr>
          <w:sz w:val="20"/>
        </w:rPr>
        <w:sectPr>
          <w:footerReference w:type="default" r:id="rId328"/>
          <w:pgSz w:w="12240" w:h="15840"/>
          <w:pgMar w:header="0" w:footer="0" w:top="720" w:bottom="0" w:left="440" w:right="380"/>
        </w:sectPr>
      </w:pPr>
    </w:p>
    <w:p>
      <w:pPr>
        <w:pStyle w:val="ListParagraph"/>
        <w:numPr>
          <w:ilvl w:val="0"/>
          <w:numId w:val="51"/>
        </w:numPr>
        <w:tabs>
          <w:tab w:pos="565" w:val="left" w:leader="none"/>
        </w:tabs>
        <w:spacing w:line="199" w:lineRule="exact" w:before="80" w:after="0"/>
        <w:ind w:left="565" w:right="0" w:hanging="183"/>
        <w:jc w:val="left"/>
        <w:rPr>
          <w:b/>
          <w:sz w:val="19"/>
        </w:rPr>
      </w:pPr>
      <w:r>
        <w:rPr>
          <w:b/>
          <w:color w:val="424242"/>
          <w:sz w:val="19"/>
        </w:rPr>
        <w:t>Report</w:t>
      </w:r>
      <w:r>
        <w:rPr>
          <w:b/>
          <w:color w:val="424242"/>
          <w:spacing w:val="17"/>
          <w:sz w:val="19"/>
        </w:rPr>
        <w:t> </w:t>
      </w:r>
      <w:r>
        <w:rPr>
          <w:b/>
          <w:color w:val="424242"/>
          <w:spacing w:val="-4"/>
          <w:sz w:val="19"/>
        </w:rPr>
        <w:t>Type</w:t>
      </w:r>
    </w:p>
    <w:p>
      <w:pPr>
        <w:pStyle w:val="ListParagraph"/>
        <w:numPr>
          <w:ilvl w:val="0"/>
          <w:numId w:val="52"/>
        </w:numPr>
        <w:tabs>
          <w:tab w:pos="598" w:val="left" w:leader="none"/>
        </w:tabs>
        <w:spacing w:line="199" w:lineRule="exact" w:before="80" w:after="0"/>
        <w:ind w:left="598" w:right="0" w:hanging="216"/>
        <w:jc w:val="left"/>
        <w:rPr>
          <w:b/>
          <w:color w:val="424242"/>
          <w:sz w:val="19"/>
        </w:rPr>
      </w:pPr>
      <w:r>
        <w:rPr/>
        <w:br w:type="column"/>
      </w:r>
      <w:r>
        <w:rPr>
          <w:b/>
          <w:color w:val="424242"/>
          <w:sz w:val="19"/>
        </w:rPr>
        <w:t>Filing</w:t>
      </w:r>
      <w:r>
        <w:rPr>
          <w:b/>
          <w:color w:val="424242"/>
          <w:spacing w:val="18"/>
          <w:sz w:val="19"/>
        </w:rPr>
        <w:t> </w:t>
      </w:r>
      <w:r>
        <w:rPr>
          <w:b/>
          <w:color w:val="232323"/>
          <w:sz w:val="19"/>
        </w:rPr>
        <w:t>is</w:t>
      </w:r>
      <w:r>
        <w:rPr>
          <w:b/>
          <w:color w:val="232323"/>
          <w:spacing w:val="25"/>
          <w:sz w:val="19"/>
        </w:rPr>
        <w:t> </w:t>
      </w:r>
      <w:r>
        <w:rPr>
          <w:b/>
          <w:color w:val="333333"/>
          <w:sz w:val="19"/>
        </w:rPr>
        <w:t>being</w:t>
      </w:r>
      <w:r>
        <w:rPr>
          <w:b/>
          <w:color w:val="333333"/>
          <w:spacing w:val="22"/>
          <w:sz w:val="19"/>
        </w:rPr>
        <w:t> </w:t>
      </w:r>
      <w:r>
        <w:rPr>
          <w:b/>
          <w:color w:val="333333"/>
          <w:sz w:val="19"/>
        </w:rPr>
        <w:t>made</w:t>
      </w:r>
      <w:r>
        <w:rPr>
          <w:b/>
          <w:color w:val="333333"/>
          <w:spacing w:val="17"/>
          <w:sz w:val="19"/>
        </w:rPr>
        <w:t> </w:t>
      </w:r>
      <w:r>
        <w:rPr>
          <w:b/>
          <w:color w:val="424242"/>
          <w:sz w:val="19"/>
        </w:rPr>
        <w:t>on</w:t>
      </w:r>
      <w:r>
        <w:rPr>
          <w:b/>
          <w:color w:val="424242"/>
          <w:spacing w:val="38"/>
          <w:sz w:val="19"/>
        </w:rPr>
        <w:t> </w:t>
      </w:r>
      <w:r>
        <w:rPr>
          <w:b/>
          <w:color w:val="333333"/>
          <w:sz w:val="19"/>
        </w:rPr>
        <w:t>behalf</w:t>
      </w:r>
      <w:r>
        <w:rPr>
          <w:b/>
          <w:color w:val="333333"/>
          <w:spacing w:val="16"/>
          <w:sz w:val="19"/>
        </w:rPr>
        <w:t> </w:t>
      </w:r>
      <w:r>
        <w:rPr>
          <w:b/>
          <w:color w:val="333333"/>
          <w:sz w:val="19"/>
        </w:rPr>
        <w:t>of (Select</w:t>
      </w:r>
      <w:r>
        <w:rPr>
          <w:b/>
          <w:color w:val="333333"/>
          <w:spacing w:val="2"/>
          <w:sz w:val="19"/>
        </w:rPr>
        <w:t> </w:t>
      </w:r>
      <w:r>
        <w:rPr>
          <w:b/>
          <w:color w:val="333333"/>
          <w:spacing w:val="-2"/>
          <w:sz w:val="19"/>
        </w:rPr>
        <w:t>One):</w:t>
      </w:r>
    </w:p>
    <w:p>
      <w:pPr>
        <w:spacing w:line="172" w:lineRule="exact" w:before="107"/>
        <w:ind w:left="382" w:right="0" w:firstLine="0"/>
        <w:jc w:val="left"/>
        <w:rPr>
          <w:rFonts w:ascii="Arial"/>
          <w:sz w:val="16"/>
        </w:rPr>
      </w:pPr>
      <w:r>
        <w:rPr/>
        <w:br w:type="column"/>
      </w:r>
      <w:r>
        <w:rPr>
          <w:rFonts w:ascii="Arial"/>
          <w:color w:val="676767"/>
          <w:w w:val="85"/>
          <w:sz w:val="16"/>
        </w:rPr>
        <w:t>Use</w:t>
      </w:r>
      <w:r>
        <w:rPr>
          <w:rFonts w:ascii="Arial"/>
          <w:color w:val="676767"/>
          <w:spacing w:val="-2"/>
          <w:w w:val="85"/>
          <w:sz w:val="16"/>
        </w:rPr>
        <w:t> </w:t>
      </w:r>
      <w:r>
        <w:rPr>
          <w:rFonts w:ascii="Arial"/>
          <w:color w:val="676767"/>
          <w:spacing w:val="-2"/>
          <w:sz w:val="16"/>
        </w:rPr>
        <w:t>l.iar</w:t>
      </w:r>
      <w:r>
        <w:rPr>
          <w:rFonts w:ascii="Arial"/>
          <w:color w:val="424242"/>
          <w:spacing w:val="-2"/>
          <w:sz w:val="16"/>
        </w:rPr>
        <w:t>l</w:t>
      </w:r>
      <w:r>
        <w:rPr>
          <w:rFonts w:ascii="Arial"/>
          <w:color w:val="676767"/>
          <w:spacing w:val="-2"/>
          <w:sz w:val="16"/>
        </w:rPr>
        <w:t>icrM</w:t>
      </w:r>
      <w:r>
        <w:rPr>
          <w:rFonts w:ascii="Arial"/>
          <w:color w:val="333333"/>
          <w:spacing w:val="-2"/>
          <w:sz w:val="16"/>
        </w:rPr>
        <w:t>l'</w:t>
      </w:r>
      <w:r>
        <w:rPr>
          <w:rFonts w:ascii="Arial"/>
          <w:color w:val="676767"/>
          <w:spacing w:val="-2"/>
          <w:sz w:val="16"/>
        </w:rPr>
        <w:t>os</w:t>
      </w:r>
      <w:r>
        <w:rPr>
          <w:rFonts w:ascii="Arial"/>
          <w:color w:val="424242"/>
          <w:spacing w:val="-2"/>
          <w:sz w:val="16"/>
        </w:rPr>
        <w:t>t</w:t>
      </w:r>
    </w:p>
    <w:p>
      <w:pPr>
        <w:spacing w:after="0" w:line="172" w:lineRule="exact"/>
        <w:jc w:val="left"/>
        <w:rPr>
          <w:rFonts w:ascii="Arial"/>
          <w:sz w:val="16"/>
        </w:rPr>
        <w:sectPr>
          <w:type w:val="continuous"/>
          <w:pgSz w:w="12240" w:h="15840"/>
          <w:pgMar w:header="0" w:footer="0" w:top="0" w:bottom="280" w:left="440" w:right="380"/>
          <w:cols w:num="3" w:equalWidth="0">
            <w:col w:w="1679" w:space="162"/>
            <w:col w:w="4547" w:space="2825"/>
            <w:col w:w="2207"/>
          </w:cols>
        </w:sectPr>
      </w:pPr>
    </w:p>
    <w:p>
      <w:pPr>
        <w:spacing w:before="57"/>
        <w:ind w:left="906" w:right="0" w:firstLine="0"/>
        <w:jc w:val="left"/>
        <w:rPr>
          <w:sz w:val="11"/>
        </w:rPr>
      </w:pPr>
      <w:r>
        <w:rPr>
          <w:color w:val="676767"/>
          <w:sz w:val="11"/>
        </w:rPr>
        <w:t>(S&lt;1,r1</w:t>
      </w:r>
      <w:r>
        <w:rPr>
          <w:color w:val="676767"/>
          <w:spacing w:val="8"/>
          <w:sz w:val="11"/>
        </w:rPr>
        <w:t> </w:t>
      </w:r>
      <w:r>
        <w:rPr>
          <w:color w:val="676767"/>
          <w:spacing w:val="-4"/>
          <w:sz w:val="11"/>
        </w:rPr>
        <w:t>Ooc)</w:t>
      </w:r>
    </w:p>
    <w:p>
      <w:pPr>
        <w:pStyle w:val="BodyText"/>
        <w:rPr>
          <w:sz w:val="11"/>
        </w:rPr>
      </w:pPr>
    </w:p>
    <w:p>
      <w:pPr>
        <w:pStyle w:val="BodyText"/>
        <w:spacing w:before="17"/>
        <w:rPr>
          <w:sz w:val="11"/>
        </w:rPr>
      </w:pPr>
    </w:p>
    <w:p>
      <w:pPr>
        <w:spacing w:before="0"/>
        <w:ind w:left="345" w:right="0" w:firstLine="0"/>
        <w:jc w:val="left"/>
        <w:rPr>
          <w:sz w:val="20"/>
        </w:rPr>
      </w:pPr>
      <w:r>
        <w:rPr>
          <w:rFonts w:ascii="Arial"/>
          <w:color w:val="333333"/>
          <w:position w:val="11"/>
          <w:sz w:val="18"/>
        </w:rPr>
        <w:t>[!]</w:t>
      </w:r>
      <w:r>
        <w:rPr>
          <w:rFonts w:ascii="Arial"/>
          <w:color w:val="333333"/>
          <w:spacing w:val="75"/>
          <w:w w:val="150"/>
          <w:position w:val="11"/>
          <w:sz w:val="18"/>
        </w:rPr>
        <w:t> </w:t>
      </w:r>
      <w:r>
        <w:rPr>
          <w:color w:val="525252"/>
          <w:spacing w:val="-2"/>
          <w:sz w:val="20"/>
        </w:rPr>
        <w:t>Original</w:t>
      </w:r>
    </w:p>
    <w:p>
      <w:pPr>
        <w:spacing w:before="165"/>
        <w:ind w:left="349" w:right="0" w:firstLine="0"/>
        <w:jc w:val="left"/>
        <w:rPr>
          <w:sz w:val="20"/>
        </w:rPr>
      </w:pPr>
      <w:r>
        <w:rPr>
          <w:color w:val="333333"/>
          <w:sz w:val="24"/>
        </w:rPr>
        <w:t>D</w:t>
      </w:r>
      <w:r>
        <w:rPr>
          <w:color w:val="333333"/>
          <w:spacing w:val="51"/>
          <w:w w:val="150"/>
          <w:sz w:val="24"/>
        </w:rPr>
        <w:t> </w:t>
      </w:r>
      <w:r>
        <w:rPr>
          <w:color w:val="676767"/>
          <w:spacing w:val="-5"/>
          <w:sz w:val="20"/>
        </w:rPr>
        <w:t>Amendn,ent</w:t>
      </w:r>
    </w:p>
    <w:p>
      <w:pPr>
        <w:tabs>
          <w:tab w:pos="7494" w:val="left" w:leader="none"/>
        </w:tabs>
        <w:spacing w:line="189" w:lineRule="auto" w:before="8"/>
        <w:ind w:left="345" w:right="0" w:firstLine="0"/>
        <w:jc w:val="left"/>
        <w:rPr>
          <w:rFonts w:ascii="Arial"/>
          <w:sz w:val="16"/>
        </w:rPr>
      </w:pPr>
      <w:r>
        <w:rPr/>
        <w:br w:type="column"/>
      </w:r>
      <w:r>
        <w:rPr>
          <w:b/>
          <w:color w:val="424242"/>
          <w:sz w:val="18"/>
        </w:rPr>
        <w:t>Candidnte</w:t>
      </w:r>
      <w:r>
        <w:rPr>
          <w:b/>
          <w:color w:val="424242"/>
          <w:spacing w:val="-6"/>
          <w:sz w:val="18"/>
        </w:rPr>
        <w:t> </w:t>
      </w:r>
      <w:r>
        <w:rPr>
          <w:b/>
          <w:color w:val="424242"/>
          <w:sz w:val="18"/>
        </w:rPr>
        <w:t>or</w:t>
      </w:r>
      <w:r>
        <w:rPr>
          <w:b/>
          <w:color w:val="424242"/>
          <w:spacing w:val="-12"/>
          <w:sz w:val="18"/>
        </w:rPr>
        <w:t> </w:t>
      </w:r>
      <w:r>
        <w:rPr>
          <w:b/>
          <w:color w:val="333333"/>
          <w:sz w:val="18"/>
        </w:rPr>
        <w:t>Public</w:t>
      </w:r>
      <w:r>
        <w:rPr>
          <w:b/>
          <w:color w:val="333333"/>
          <w:spacing w:val="-7"/>
          <w:sz w:val="18"/>
        </w:rPr>
        <w:t> </w:t>
      </w:r>
      <w:r>
        <w:rPr>
          <w:b/>
          <w:color w:val="333333"/>
          <w:spacing w:val="-2"/>
          <w:sz w:val="18"/>
        </w:rPr>
        <w:t>Official</w:t>
      </w:r>
      <w:r>
        <w:rPr>
          <w:b/>
          <w:color w:val="333333"/>
          <w:sz w:val="18"/>
        </w:rPr>
        <w:tab/>
      </w:r>
      <w:r>
        <w:rPr>
          <w:color w:val="525252"/>
          <w:spacing w:val="-2"/>
          <w:position w:val="-8"/>
          <w:sz w:val="17"/>
        </w:rPr>
        <w:t>Mark</w:t>
      </w:r>
      <w:r>
        <w:rPr>
          <w:color w:val="525252"/>
          <w:spacing w:val="-9"/>
          <w:position w:val="-8"/>
          <w:sz w:val="17"/>
        </w:rPr>
        <w:t> </w:t>
      </w:r>
      <w:r>
        <w:rPr>
          <w:rFonts w:ascii="Arial"/>
          <w:color w:val="525252"/>
          <w:spacing w:val="-2"/>
          <w:position w:val="-8"/>
          <w:sz w:val="13"/>
        </w:rPr>
        <w:t>MI</w:t>
      </w:r>
      <w:r>
        <w:rPr>
          <w:rFonts w:ascii="Arial"/>
          <w:color w:val="525252"/>
          <w:spacing w:val="44"/>
          <w:position w:val="-8"/>
          <w:sz w:val="13"/>
        </w:rPr>
        <w:t> </w:t>
      </w:r>
      <w:r>
        <w:rPr>
          <w:rFonts w:ascii="Arial"/>
          <w:color w:val="525252"/>
          <w:spacing w:val="-2"/>
          <w:position w:val="-8"/>
          <w:sz w:val="16"/>
        </w:rPr>
        <w:t>land-Ddiv</w:t>
      </w:r>
      <w:r>
        <w:rPr>
          <w:rFonts w:ascii="Arial"/>
          <w:color w:val="525252"/>
          <w:spacing w:val="-9"/>
          <w:position w:val="-8"/>
          <w:sz w:val="16"/>
        </w:rPr>
        <w:t> </w:t>
      </w:r>
      <w:r>
        <w:rPr>
          <w:rFonts w:ascii="Arial"/>
          <w:color w:val="525252"/>
          <w:spacing w:val="-2"/>
          <w:position w:val="-8"/>
          <w:sz w:val="16"/>
        </w:rPr>
        <w:t>recl</w:t>
      </w:r>
      <w:r>
        <w:rPr>
          <w:rFonts w:ascii="Arial"/>
          <w:color w:val="9A9A9A"/>
          <w:spacing w:val="-2"/>
          <w:position w:val="-8"/>
          <w:sz w:val="16"/>
        </w:rPr>
        <w:t>-</w:t>
      </w:r>
    </w:p>
    <w:p>
      <w:pPr>
        <w:spacing w:line="158" w:lineRule="exact" w:before="0"/>
        <w:ind w:left="369" w:right="0" w:firstLine="0"/>
        <w:jc w:val="left"/>
        <w:rPr>
          <w:rFonts w:ascii="Arial" w:hAnsi="Arial"/>
          <w:sz w:val="14"/>
        </w:rPr>
      </w:pPr>
      <w:r>
        <w:rPr>
          <w:rFonts w:ascii="Arial" w:hAnsi="Arial"/>
          <w:color w:val="525252"/>
          <w:w w:val="105"/>
          <w:sz w:val="16"/>
        </w:rPr>
        <w:t>Office</w:t>
      </w:r>
      <w:r>
        <w:rPr>
          <w:rFonts w:ascii="Arial" w:hAnsi="Arial"/>
          <w:color w:val="525252"/>
          <w:spacing w:val="-12"/>
          <w:w w:val="105"/>
          <w:sz w:val="16"/>
        </w:rPr>
        <w:t> </w:t>
      </w:r>
      <w:r>
        <w:rPr>
          <w:rFonts w:ascii="Arial" w:hAnsi="Arial"/>
          <w:color w:val="525252"/>
          <w:w w:val="105"/>
          <w:sz w:val="16"/>
        </w:rPr>
        <w:t>Uelcl</w:t>
      </w:r>
      <w:r>
        <w:rPr>
          <w:rFonts w:ascii="Arial" w:hAnsi="Arial"/>
          <w:color w:val="525252"/>
          <w:spacing w:val="-10"/>
          <w:w w:val="105"/>
          <w:sz w:val="16"/>
        </w:rPr>
        <w:t> </w:t>
      </w:r>
      <w:r>
        <w:rPr>
          <w:rFonts w:ascii="Arial" w:hAnsi="Arial"/>
          <w:color w:val="525252"/>
          <w:w w:val="105"/>
          <w:sz w:val="16"/>
        </w:rPr>
        <w:t>or</w:t>
      </w:r>
      <w:r>
        <w:rPr>
          <w:rFonts w:ascii="Arial" w:hAnsi="Arial"/>
          <w:color w:val="525252"/>
          <w:spacing w:val="-10"/>
          <w:w w:val="105"/>
          <w:sz w:val="16"/>
        </w:rPr>
        <w:t> </w:t>
      </w:r>
      <w:r>
        <w:rPr>
          <w:rFonts w:ascii="Arial" w:hAnsi="Arial"/>
          <w:color w:val="676767"/>
          <w:w w:val="105"/>
          <w:sz w:val="16"/>
        </w:rPr>
        <w:t>Soughl</w:t>
      </w:r>
      <w:r>
        <w:rPr>
          <w:rFonts w:ascii="Arial" w:hAnsi="Arial"/>
          <w:color w:val="676767"/>
          <w:spacing w:val="23"/>
          <w:w w:val="105"/>
          <w:sz w:val="16"/>
        </w:rPr>
        <w:t> </w:t>
      </w:r>
      <w:r>
        <w:rPr>
          <w:rFonts w:ascii="Arial" w:hAnsi="Arial"/>
          <w:color w:val="525252"/>
          <w:w w:val="105"/>
          <w:sz w:val="14"/>
          <w:u w:val="thick" w:color="424242"/>
        </w:rPr>
        <w:t>City</w:t>
      </w:r>
      <w:r>
        <w:rPr>
          <w:rFonts w:ascii="Arial" w:hAnsi="Arial"/>
          <w:color w:val="525252"/>
          <w:spacing w:val="-7"/>
          <w:w w:val="105"/>
          <w:sz w:val="14"/>
          <w:u w:val="thick" w:color="424242"/>
        </w:rPr>
        <w:t> </w:t>
      </w:r>
      <w:r>
        <w:rPr>
          <w:rFonts w:ascii="Arial" w:hAnsi="Arial"/>
          <w:color w:val="424242"/>
          <w:w w:val="105"/>
          <w:sz w:val="14"/>
          <w:u w:val="thick" w:color="424242"/>
        </w:rPr>
        <w:t>of</w:t>
      </w:r>
      <w:r>
        <w:rPr>
          <w:rFonts w:ascii="Arial" w:hAnsi="Arial"/>
          <w:color w:val="424242"/>
          <w:spacing w:val="-6"/>
          <w:w w:val="105"/>
          <w:sz w:val="14"/>
          <w:u w:val="thick" w:color="424242"/>
        </w:rPr>
        <w:t> </w:t>
      </w:r>
      <w:r>
        <w:rPr>
          <w:rFonts w:ascii="Arial" w:hAnsi="Arial"/>
          <w:color w:val="424242"/>
          <w:w w:val="105"/>
          <w:sz w:val="14"/>
          <w:u w:val="thick" w:color="424242"/>
        </w:rPr>
        <w:t>Savannah</w:t>
      </w:r>
      <w:r>
        <w:rPr>
          <w:rFonts w:ascii="Arial" w:hAnsi="Arial"/>
          <w:color w:val="828282"/>
          <w:w w:val="105"/>
          <w:sz w:val="14"/>
          <w:u w:val="thick" w:color="424242"/>
        </w:rPr>
        <w:t>·</w:t>
      </w:r>
      <w:r>
        <w:rPr>
          <w:rFonts w:ascii="Arial" w:hAnsi="Arial"/>
          <w:color w:val="828282"/>
          <w:spacing w:val="-11"/>
          <w:w w:val="105"/>
          <w:sz w:val="14"/>
          <w:u w:val="thick" w:color="424242"/>
        </w:rPr>
        <w:t> </w:t>
      </w:r>
      <w:r>
        <w:rPr>
          <w:rFonts w:ascii="Arial" w:hAnsi="Arial"/>
          <w:color w:val="424242"/>
          <w:w w:val="105"/>
          <w:sz w:val="14"/>
          <w:u w:val="thick" w:color="424242"/>
        </w:rPr>
        <w:t>Dislrlcl</w:t>
      </w:r>
      <w:r>
        <w:rPr>
          <w:rFonts w:ascii="Arial" w:hAnsi="Arial"/>
          <w:color w:val="424242"/>
          <w:spacing w:val="-7"/>
          <w:w w:val="105"/>
          <w:sz w:val="14"/>
          <w:u w:val="thick" w:color="424242"/>
        </w:rPr>
        <w:t> </w:t>
      </w:r>
      <w:r>
        <w:rPr>
          <w:rFonts w:ascii="Arial" w:hAnsi="Arial"/>
          <w:color w:val="525252"/>
          <w:w w:val="105"/>
          <w:sz w:val="14"/>
          <w:u w:val="thick" w:color="424242"/>
        </w:rPr>
        <w:t>4</w:t>
      </w:r>
      <w:r>
        <w:rPr>
          <w:rFonts w:ascii="Arial" w:hAnsi="Arial"/>
          <w:color w:val="525252"/>
          <w:spacing w:val="-10"/>
          <w:w w:val="105"/>
          <w:sz w:val="14"/>
          <w:u w:val="thick" w:color="424242"/>
        </w:rPr>
        <w:t> </w:t>
      </w:r>
      <w:r>
        <w:rPr>
          <w:rFonts w:ascii="Arial" w:hAnsi="Arial"/>
          <w:color w:val="333333"/>
          <w:spacing w:val="-2"/>
          <w:w w:val="105"/>
          <w:sz w:val="14"/>
          <w:u w:val="thick" w:color="424242"/>
        </w:rPr>
        <w:t>A</w:t>
      </w:r>
      <w:r>
        <w:rPr>
          <w:rFonts w:ascii="Arial" w:hAnsi="Arial"/>
          <w:color w:val="676767"/>
          <w:spacing w:val="-2"/>
          <w:w w:val="105"/>
          <w:sz w:val="14"/>
          <w:u w:val="thick" w:color="424242"/>
        </w:rPr>
        <w:t>l</w:t>
      </w:r>
      <w:r>
        <w:rPr>
          <w:rFonts w:ascii="Arial" w:hAnsi="Arial"/>
          <w:color w:val="424242"/>
          <w:spacing w:val="-2"/>
          <w:w w:val="105"/>
          <w:sz w:val="14"/>
          <w:u w:val="thick" w:color="424242"/>
        </w:rPr>
        <w:t>derman</w:t>
      </w:r>
    </w:p>
    <w:p>
      <w:pPr>
        <w:spacing w:before="22"/>
        <w:ind w:left="3102" w:right="0" w:firstLine="0"/>
        <w:jc w:val="left"/>
        <w:rPr>
          <w:rFonts w:ascii="Arial" w:hAnsi="Arial"/>
          <w:sz w:val="10"/>
        </w:rPr>
      </w:pPr>
      <w:r>
        <w:rPr>
          <w:color w:val="676767"/>
          <w:w w:val="80"/>
          <w:position w:val="2"/>
          <w:sz w:val="13"/>
        </w:rPr>
        <w:t>(Include</w:t>
      </w:r>
      <w:r>
        <w:rPr>
          <w:color w:val="676767"/>
          <w:spacing w:val="-6"/>
          <w:position w:val="2"/>
          <w:sz w:val="13"/>
        </w:rPr>
        <w:t> </w:t>
      </w:r>
      <w:r>
        <w:rPr>
          <w:color w:val="676767"/>
          <w:w w:val="80"/>
          <w:position w:val="2"/>
          <w:sz w:val="13"/>
        </w:rPr>
        <w:t>cnu1Hy,</w:t>
      </w:r>
      <w:r>
        <w:rPr>
          <w:color w:val="676767"/>
          <w:spacing w:val="10"/>
          <w:position w:val="2"/>
          <w:sz w:val="13"/>
        </w:rPr>
        <w:t> </w:t>
      </w:r>
      <w:r>
        <w:rPr>
          <w:color w:val="676767"/>
          <w:w w:val="80"/>
          <w:position w:val="2"/>
          <w:sz w:val="13"/>
        </w:rPr>
        <w:t>mu11ic</w:t>
      </w:r>
      <w:r>
        <w:rPr>
          <w:color w:val="828282"/>
          <w:w w:val="80"/>
          <w:position w:val="2"/>
          <w:sz w:val="13"/>
        </w:rPr>
        <w:t>1</w:t>
      </w:r>
      <w:r>
        <w:rPr>
          <w:color w:val="676767"/>
          <w:w w:val="80"/>
          <w:position w:val="2"/>
          <w:sz w:val="13"/>
        </w:rPr>
        <w:t>µ.,</w:t>
      </w:r>
      <w:r>
        <w:rPr>
          <w:color w:val="828282"/>
          <w:w w:val="80"/>
          <w:position w:val="2"/>
          <w:sz w:val="13"/>
        </w:rPr>
        <w:t>l</w:t>
      </w:r>
      <w:r>
        <w:rPr>
          <w:color w:val="676767"/>
          <w:w w:val="80"/>
          <w:position w:val="2"/>
          <w:sz w:val="13"/>
        </w:rPr>
        <w:t>i1v</w:t>
      </w:r>
      <w:r>
        <w:rPr>
          <w:color w:val="ACACAC"/>
          <w:w w:val="80"/>
          <w:sz w:val="6"/>
        </w:rPr>
        <w:t>1</w:t>
      </w:r>
      <w:r>
        <w:rPr>
          <w:color w:val="ACACAC"/>
          <w:spacing w:val="10"/>
          <w:sz w:val="6"/>
        </w:rPr>
        <w:t> </w:t>
      </w:r>
      <w:r>
        <w:rPr>
          <w:color w:val="676767"/>
          <w:w w:val="80"/>
          <w:position w:val="2"/>
          <w:sz w:val="13"/>
        </w:rPr>
        <w:t>disrnct,</w:t>
      </w:r>
      <w:r>
        <w:rPr>
          <w:color w:val="676767"/>
          <w:spacing w:val="6"/>
          <w:position w:val="2"/>
          <w:sz w:val="13"/>
        </w:rPr>
        <w:t> </w:t>
      </w:r>
      <w:r>
        <w:rPr>
          <w:color w:val="424242"/>
          <w:w w:val="80"/>
          <w:position w:val="2"/>
          <w:sz w:val="13"/>
        </w:rPr>
        <w:t>l'IC1J;I</w:t>
      </w:r>
      <w:r>
        <w:rPr>
          <w:color w:val="424242"/>
          <w:spacing w:val="10"/>
          <w:position w:val="2"/>
          <w:sz w:val="13"/>
        </w:rPr>
        <w:t> </w:t>
      </w:r>
      <w:r>
        <w:rPr>
          <w:color w:val="676767"/>
          <w:w w:val="80"/>
          <w:position w:val="2"/>
          <w:sz w:val="13"/>
        </w:rPr>
        <w:t>or</w:t>
      </w:r>
      <w:r>
        <w:rPr>
          <w:color w:val="525252"/>
          <w:w w:val="80"/>
          <w:position w:val="2"/>
          <w:sz w:val="13"/>
        </w:rPr>
        <w:t>Judlci:ll</w:t>
      </w:r>
      <w:r>
        <w:rPr>
          <w:color w:val="525252"/>
          <w:spacing w:val="-4"/>
          <w:position w:val="2"/>
          <w:sz w:val="13"/>
        </w:rPr>
        <w:t> </w:t>
      </w:r>
      <w:r>
        <w:rPr>
          <w:rFonts w:ascii="Arial" w:hAnsi="Arial"/>
          <w:color w:val="9A9A9A"/>
          <w:spacing w:val="-2"/>
          <w:w w:val="80"/>
          <w:position w:val="2"/>
          <w:sz w:val="10"/>
        </w:rPr>
        <w:t>.</w:t>
      </w:r>
      <w:r>
        <w:rPr>
          <w:rFonts w:ascii="Arial" w:hAnsi="Arial"/>
          <w:color w:val="676767"/>
          <w:spacing w:val="-2"/>
          <w:w w:val="80"/>
          <w:position w:val="2"/>
          <w:sz w:val="10"/>
        </w:rPr>
        <w:t>(Ur)</w:t>
      </w:r>
    </w:p>
    <w:p>
      <w:pPr>
        <w:tabs>
          <w:tab w:pos="2081" w:val="left" w:leader="none"/>
        </w:tabs>
        <w:spacing w:line="208" w:lineRule="exact" w:before="27"/>
        <w:ind w:left="387" w:right="0" w:firstLine="0"/>
        <w:jc w:val="left"/>
        <w:rPr>
          <w:rFonts w:ascii="Arial"/>
          <w:sz w:val="14"/>
        </w:rPr>
      </w:pPr>
      <w:r>
        <w:rPr>
          <w:rFonts w:ascii="Arial"/>
          <w:color w:val="525252"/>
          <w:position w:val="-2"/>
          <w:sz w:val="16"/>
        </w:rPr>
        <w:t>Filer</w:t>
      </w:r>
      <w:r>
        <w:rPr>
          <w:rFonts w:ascii="Arial"/>
          <w:color w:val="525252"/>
          <w:spacing w:val="36"/>
          <w:position w:val="-2"/>
          <w:sz w:val="16"/>
        </w:rPr>
        <w:t> </w:t>
      </w:r>
      <w:r>
        <w:rPr>
          <w:color w:val="424242"/>
          <w:spacing w:val="-5"/>
          <w:position w:val="-2"/>
          <w:sz w:val="19"/>
        </w:rPr>
        <w:t>ID</w:t>
      </w:r>
      <w:r>
        <w:rPr>
          <w:color w:val="424242"/>
          <w:position w:val="-2"/>
          <w:sz w:val="19"/>
        </w:rPr>
        <w:tab/>
      </w:r>
      <w:r>
        <w:rPr>
          <w:rFonts w:ascii="Arial"/>
          <w:color w:val="424242"/>
          <w:spacing w:val="-2"/>
          <w:sz w:val="14"/>
        </w:rPr>
        <w:t>C2019000507</w:t>
      </w:r>
    </w:p>
    <w:p>
      <w:pPr>
        <w:tabs>
          <w:tab w:pos="7665" w:val="left" w:leader="none"/>
        </w:tabs>
        <w:spacing w:line="294" w:lineRule="exact" w:before="0"/>
        <w:ind w:left="3194" w:right="0" w:firstLine="0"/>
        <w:jc w:val="left"/>
        <w:rPr>
          <w:rFonts w:ascii="Arial"/>
          <w:sz w:val="28"/>
        </w:rPr>
      </w:pPr>
      <w:r>
        <w:rPr>
          <w:color w:val="676767"/>
          <w:sz w:val="12"/>
        </w:rPr>
        <w:t>(Filar</w:t>
      </w:r>
      <w:r>
        <w:rPr>
          <w:color w:val="676767"/>
          <w:spacing w:val="-8"/>
          <w:sz w:val="12"/>
        </w:rPr>
        <w:t> </w:t>
      </w:r>
      <w:r>
        <w:rPr>
          <w:color w:val="424242"/>
          <w:sz w:val="12"/>
        </w:rPr>
        <w:t>ID</w:t>
      </w:r>
      <w:r>
        <w:rPr>
          <w:color w:val="424242"/>
          <w:spacing w:val="-7"/>
          <w:sz w:val="12"/>
        </w:rPr>
        <w:t> </w:t>
      </w:r>
      <w:r>
        <w:rPr>
          <w:color w:val="525252"/>
          <w:sz w:val="12"/>
        </w:rPr>
        <w:t>th1t</w:t>
      </w:r>
      <w:r>
        <w:rPr>
          <w:color w:val="525252"/>
          <w:spacing w:val="-5"/>
          <w:sz w:val="12"/>
        </w:rPr>
        <w:t> </w:t>
      </w:r>
      <w:r>
        <w:rPr>
          <w:color w:val="676767"/>
          <w:sz w:val="12"/>
        </w:rPr>
        <w:t>b"!!ins</w:t>
      </w:r>
      <w:r>
        <w:rPr>
          <w:color w:val="676767"/>
          <w:spacing w:val="-5"/>
          <w:sz w:val="12"/>
        </w:rPr>
        <w:t> </w:t>
      </w:r>
      <w:r>
        <w:rPr>
          <w:color w:val="676767"/>
          <w:sz w:val="12"/>
        </w:rPr>
        <w:t>with </w:t>
      </w:r>
      <w:r>
        <w:rPr>
          <w:color w:val="525252"/>
          <w:sz w:val="12"/>
        </w:rPr>
        <w:t>the</w:t>
      </w:r>
      <w:r>
        <w:rPr>
          <w:color w:val="525252"/>
          <w:spacing w:val="-11"/>
          <w:sz w:val="12"/>
        </w:rPr>
        <w:t> </w:t>
      </w:r>
      <w:r>
        <w:rPr>
          <w:color w:val="424242"/>
          <w:spacing w:val="-2"/>
          <w:sz w:val="12"/>
        </w:rPr>
        <w:t>lcit</w:t>
      </w:r>
      <w:r>
        <w:rPr>
          <w:color w:val="676767"/>
          <w:spacing w:val="-2"/>
          <w:sz w:val="12"/>
        </w:rPr>
        <w:t>cr</w:t>
      </w:r>
      <w:r>
        <w:rPr>
          <w:color w:val="828282"/>
          <w:spacing w:val="-2"/>
          <w:sz w:val="12"/>
        </w:rPr>
        <w:t>"</w:t>
      </w:r>
      <w:r>
        <w:rPr>
          <w:color w:val="676767"/>
          <w:spacing w:val="-2"/>
          <w:sz w:val="12"/>
        </w:rPr>
        <w:t>C")</w:t>
      </w:r>
      <w:r>
        <w:rPr>
          <w:color w:val="676767"/>
          <w:sz w:val="12"/>
        </w:rPr>
        <w:tab/>
      </w:r>
      <w:r>
        <w:rPr>
          <w:rFonts w:ascii="Arial"/>
          <w:color w:val="676767"/>
          <w:w w:val="80"/>
          <w:position w:val="-12"/>
          <w:sz w:val="28"/>
        </w:rPr>
        <w:t>A</w:t>
      </w:r>
      <w:r>
        <w:rPr>
          <w:rFonts w:ascii="Arial"/>
          <w:color w:val="895264"/>
          <w:w w:val="80"/>
          <w:position w:val="-12"/>
          <w:sz w:val="28"/>
        </w:rPr>
        <w:t>PR2</w:t>
      </w:r>
      <w:r>
        <w:rPr>
          <w:rFonts w:ascii="Arial"/>
          <w:color w:val="895264"/>
          <w:spacing w:val="-2"/>
          <w:position w:val="-12"/>
          <w:sz w:val="28"/>
        </w:rPr>
        <w:t> </w:t>
      </w:r>
      <w:r>
        <w:rPr>
          <w:rFonts w:ascii="Arial"/>
          <w:color w:val="895264"/>
          <w:w w:val="80"/>
          <w:position w:val="-12"/>
          <w:sz w:val="28"/>
        </w:rPr>
        <w:t>4</w:t>
      </w:r>
      <w:r>
        <w:rPr>
          <w:rFonts w:ascii="Arial"/>
          <w:color w:val="895264"/>
          <w:spacing w:val="4"/>
          <w:position w:val="-12"/>
          <w:sz w:val="28"/>
        </w:rPr>
        <w:t> </w:t>
      </w:r>
      <w:r>
        <w:rPr>
          <w:rFonts w:ascii="Arial"/>
          <w:color w:val="774454"/>
          <w:spacing w:val="-4"/>
          <w:w w:val="80"/>
          <w:position w:val="-12"/>
          <w:sz w:val="28"/>
        </w:rPr>
        <w:t>2023</w:t>
      </w:r>
    </w:p>
    <w:p>
      <w:pPr>
        <w:spacing w:line="189" w:lineRule="exact" w:before="0"/>
        <w:ind w:left="346" w:right="0" w:firstLine="0"/>
        <w:jc w:val="left"/>
        <w:rPr>
          <w:sz w:val="18"/>
        </w:rPr>
      </w:pPr>
      <w:r>
        <w:rPr>
          <w:color w:val="333333"/>
          <w:w w:val="105"/>
          <w:sz w:val="18"/>
        </w:rPr>
        <w:t>Organization</w:t>
      </w:r>
      <w:r>
        <w:rPr>
          <w:color w:val="333333"/>
          <w:spacing w:val="18"/>
          <w:w w:val="105"/>
          <w:sz w:val="18"/>
        </w:rPr>
        <w:t> </w:t>
      </w:r>
      <w:r>
        <w:rPr>
          <w:color w:val="333333"/>
          <w:w w:val="105"/>
          <w:sz w:val="18"/>
        </w:rPr>
        <w:t>or</w:t>
      </w:r>
      <w:r>
        <w:rPr>
          <w:color w:val="333333"/>
          <w:spacing w:val="16"/>
          <w:w w:val="105"/>
          <w:sz w:val="18"/>
        </w:rPr>
        <w:t> </w:t>
      </w:r>
      <w:r>
        <w:rPr>
          <w:color w:val="333333"/>
          <w:w w:val="105"/>
          <w:sz w:val="18"/>
        </w:rPr>
        <w:t>Person</w:t>
      </w:r>
      <w:r>
        <w:rPr>
          <w:color w:val="333333"/>
          <w:spacing w:val="13"/>
          <w:w w:val="105"/>
          <w:sz w:val="18"/>
        </w:rPr>
        <w:t> </w:t>
      </w:r>
      <w:r>
        <w:rPr>
          <w:color w:val="333333"/>
          <w:w w:val="105"/>
          <w:sz w:val="18"/>
        </w:rPr>
        <w:t>Other</w:t>
      </w:r>
      <w:r>
        <w:rPr>
          <w:color w:val="333333"/>
          <w:spacing w:val="2"/>
          <w:w w:val="105"/>
          <w:sz w:val="18"/>
        </w:rPr>
        <w:t> </w:t>
      </w:r>
      <w:r>
        <w:rPr>
          <w:color w:val="424242"/>
          <w:w w:val="105"/>
          <w:sz w:val="18"/>
        </w:rPr>
        <w:t>than</w:t>
      </w:r>
      <w:r>
        <w:rPr>
          <w:color w:val="424242"/>
          <w:spacing w:val="17"/>
          <w:w w:val="105"/>
          <w:sz w:val="18"/>
        </w:rPr>
        <w:t> </w:t>
      </w:r>
      <w:r>
        <w:rPr>
          <w:color w:val="525252"/>
          <w:w w:val="105"/>
          <w:sz w:val="18"/>
        </w:rPr>
        <w:t>Candidate's</w:t>
      </w:r>
      <w:r>
        <w:rPr>
          <w:color w:val="525252"/>
          <w:spacing w:val="8"/>
          <w:w w:val="105"/>
          <w:sz w:val="18"/>
        </w:rPr>
        <w:t> </w:t>
      </w:r>
      <w:r>
        <w:rPr>
          <w:color w:val="424242"/>
          <w:w w:val="105"/>
          <w:sz w:val="18"/>
        </w:rPr>
        <w:t>Cam1)aign</w:t>
      </w:r>
      <w:r>
        <w:rPr>
          <w:color w:val="424242"/>
          <w:spacing w:val="19"/>
          <w:w w:val="105"/>
          <w:sz w:val="18"/>
        </w:rPr>
        <w:t> </w:t>
      </w:r>
      <w:r>
        <w:rPr>
          <w:color w:val="424242"/>
          <w:spacing w:val="-2"/>
          <w:w w:val="105"/>
          <w:sz w:val="18"/>
        </w:rPr>
        <w:t>Commitfrc</w:t>
      </w:r>
    </w:p>
    <w:p>
      <w:pPr>
        <w:tabs>
          <w:tab w:pos="2064" w:val="left" w:leader="none"/>
          <w:tab w:pos="6758" w:val="left" w:leader="none"/>
          <w:tab w:pos="7544" w:val="left" w:leader="none"/>
          <w:tab w:pos="9161" w:val="left" w:leader="none"/>
        </w:tabs>
        <w:spacing w:before="9"/>
        <w:ind w:left="384" w:right="0" w:firstLine="0"/>
        <w:jc w:val="left"/>
        <w:rPr>
          <w:sz w:val="18"/>
        </w:rPr>
      </w:pPr>
      <w:r>
        <w:rPr/>
        <mc:AlternateContent>
          <mc:Choice Requires="wps">
            <w:drawing>
              <wp:anchor distT="0" distB="0" distL="0" distR="0" allowOverlap="1" layoutInCell="1" locked="0" behindDoc="1" simplePos="0" relativeHeight="480298496">
                <wp:simplePos x="0" y="0"/>
                <wp:positionH relativeFrom="page">
                  <wp:posOffset>6208536</wp:posOffset>
                </wp:positionH>
                <wp:positionV relativeFrom="paragraph">
                  <wp:posOffset>64052</wp:posOffset>
                </wp:positionV>
                <wp:extent cx="175260" cy="376555"/>
                <wp:effectExtent l="0" t="0" r="0" b="0"/>
                <wp:wrapNone/>
                <wp:docPr id="2188" name="Textbox 2188"/>
                <wp:cNvGraphicFramePr>
                  <a:graphicFrameLocks/>
                </wp:cNvGraphicFramePr>
                <a:graphic>
                  <a:graphicData uri="http://schemas.microsoft.com/office/word/2010/wordprocessingShape">
                    <wps:wsp>
                      <wps:cNvPr id="2188" name="Textbox 2188"/>
                      <wps:cNvSpPr txBox="1"/>
                      <wps:spPr>
                        <a:xfrm>
                          <a:off x="0" y="0"/>
                          <a:ext cx="175260" cy="376555"/>
                        </a:xfrm>
                        <a:prstGeom prst="rect">
                          <a:avLst/>
                        </a:prstGeom>
                      </wps:spPr>
                      <wps:txbx>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wps:txbx>
                      <wps:bodyPr wrap="square" lIns="0" tIns="0" rIns="0" bIns="0" rtlCol="0">
                        <a:noAutofit/>
                      </wps:bodyPr>
                    </wps:wsp>
                  </a:graphicData>
                </a:graphic>
              </wp:anchor>
            </w:drawing>
          </mc:Choice>
          <mc:Fallback>
            <w:pict>
              <v:shape style="position:absolute;margin-left:488.861115pt;margin-top:5.043469pt;width:13.8pt;height:29.65pt;mso-position-horizontal-relative:page;mso-position-vertical-relative:paragraph;z-index:-23017984" type="#_x0000_t202" id="docshape1254" filled="false" stroked="false">
                <v:textbox inset="0,0,0,0">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v:textbox>
                <w10:wrap type="none"/>
              </v:shape>
            </w:pict>
          </mc:Fallback>
        </mc:AlternateContent>
      </w:r>
      <w:r>
        <w:rPr>
          <w:color w:val="525252"/>
          <w:spacing w:val="-2"/>
          <w:sz w:val="18"/>
        </w:rPr>
        <w:t>Committee</w:t>
      </w:r>
      <w:r>
        <w:rPr>
          <w:color w:val="525252"/>
          <w:spacing w:val="-6"/>
          <w:sz w:val="18"/>
        </w:rPr>
        <w:t> </w:t>
      </w:r>
      <w:r>
        <w:rPr>
          <w:color w:val="525252"/>
          <w:spacing w:val="-4"/>
          <w:sz w:val="18"/>
        </w:rPr>
        <w:t>Name</w:t>
      </w:r>
      <w:r>
        <w:rPr>
          <w:color w:val="828282"/>
          <w:spacing w:val="-4"/>
          <w:sz w:val="18"/>
        </w:rPr>
        <w:t>:</w:t>
      </w:r>
      <w:r>
        <w:rPr>
          <w:color w:val="828282"/>
          <w:sz w:val="18"/>
        </w:rPr>
        <w:tab/>
      </w:r>
      <w:r>
        <w:rPr>
          <w:color w:val="828282"/>
          <w:sz w:val="18"/>
          <w:u w:val="single" w:color="000000"/>
        </w:rPr>
        <w:tab/>
      </w:r>
      <w:r>
        <w:rPr>
          <w:color w:val="828282"/>
          <w:sz w:val="18"/>
          <w:u w:val="none"/>
        </w:rPr>
        <w:tab/>
      </w:r>
      <w:r>
        <w:rPr>
          <w:color w:val="828282"/>
          <w:sz w:val="18"/>
          <w:u w:val="single" w:color="000000"/>
        </w:rPr>
        <w:tab/>
      </w:r>
    </w:p>
    <w:p>
      <w:pPr>
        <w:spacing w:after="0"/>
        <w:jc w:val="left"/>
        <w:rPr>
          <w:sz w:val="18"/>
        </w:rPr>
        <w:sectPr>
          <w:type w:val="continuous"/>
          <w:pgSz w:w="12240" w:h="15840"/>
          <w:pgMar w:header="0" w:footer="0" w:top="0" w:bottom="280" w:left="440" w:right="380"/>
          <w:cols w:num="2" w:equalWidth="0">
            <w:col w:w="1619" w:space="261"/>
            <w:col w:w="9540"/>
          </w:cols>
        </w:sectPr>
      </w:pPr>
    </w:p>
    <w:p>
      <w:pPr>
        <w:pStyle w:val="BodyText"/>
        <w:spacing w:before="3"/>
        <w:rPr>
          <w:sz w:val="3"/>
        </w:rPr>
      </w:pPr>
    </w:p>
    <w:p>
      <w:pPr>
        <w:pStyle w:val="BodyText"/>
        <w:spacing w:line="134" w:lineRule="exact"/>
        <w:ind w:left="406"/>
        <w:rPr>
          <w:sz w:val="13"/>
        </w:rPr>
      </w:pPr>
      <w:r>
        <w:rPr>
          <w:position w:val="-2"/>
          <w:sz w:val="13"/>
        </w:rPr>
        <w:drawing>
          <wp:inline distT="0" distB="0" distL="0" distR="0">
            <wp:extent cx="963510" cy="85344"/>
            <wp:effectExtent l="0" t="0" r="0" b="0"/>
            <wp:docPr id="2189" name="Image 2189"/>
            <wp:cNvGraphicFramePr>
              <a:graphicFrameLocks/>
            </wp:cNvGraphicFramePr>
            <a:graphic>
              <a:graphicData uri="http://schemas.openxmlformats.org/drawingml/2006/picture">
                <pic:pic>
                  <pic:nvPicPr>
                    <pic:cNvPr id="2189" name="Image 2189"/>
                    <pic:cNvPicPr/>
                  </pic:nvPicPr>
                  <pic:blipFill>
                    <a:blip r:embed="rId252" cstate="print"/>
                    <a:stretch>
                      <a:fillRect/>
                    </a:stretch>
                  </pic:blipFill>
                  <pic:spPr>
                    <a:xfrm>
                      <a:off x="0" y="0"/>
                      <a:ext cx="963510" cy="85344"/>
                    </a:xfrm>
                    <a:prstGeom prst="rect">
                      <a:avLst/>
                    </a:prstGeom>
                  </pic:spPr>
                </pic:pic>
              </a:graphicData>
            </a:graphic>
          </wp:inline>
        </w:drawing>
      </w:r>
      <w:r>
        <w:rPr>
          <w:position w:val="-2"/>
          <w:sz w:val="13"/>
        </w:rPr>
      </w:r>
    </w:p>
    <w:p>
      <w:pPr>
        <w:tabs>
          <w:tab w:pos="3944" w:val="left" w:leader="none"/>
          <w:tab w:pos="8637" w:val="left" w:leader="none"/>
        </w:tabs>
        <w:spacing w:before="0"/>
        <w:ind w:left="2267" w:right="0" w:firstLine="0"/>
        <w:jc w:val="left"/>
        <w:rPr>
          <w:rFonts w:ascii="Arial"/>
          <w:sz w:val="16"/>
        </w:rPr>
      </w:pPr>
      <w:r>
        <w:rPr>
          <w:rFonts w:ascii="Arial"/>
          <w:color w:val="676767"/>
          <w:w w:val="110"/>
          <w:sz w:val="16"/>
        </w:rPr>
        <w:t>Filer</w:t>
      </w:r>
      <w:r>
        <w:rPr>
          <w:rFonts w:ascii="Arial"/>
          <w:color w:val="676767"/>
          <w:spacing w:val="-5"/>
          <w:w w:val="110"/>
          <w:sz w:val="16"/>
        </w:rPr>
        <w:t> </w:t>
      </w:r>
      <w:r>
        <w:rPr>
          <w:rFonts w:ascii="Arial"/>
          <w:color w:val="333333"/>
          <w:spacing w:val="-5"/>
          <w:w w:val="115"/>
          <w:sz w:val="16"/>
        </w:rPr>
        <w:t>I</w:t>
      </w:r>
      <w:r>
        <w:rPr>
          <w:rFonts w:ascii="Arial"/>
          <w:color w:val="525252"/>
          <w:spacing w:val="-5"/>
          <w:w w:val="115"/>
          <w:sz w:val="16"/>
        </w:rPr>
        <w:t>D</w:t>
      </w:r>
      <w:r>
        <w:rPr>
          <w:rFonts w:ascii="Arial"/>
          <w:color w:val="828282"/>
          <w:spacing w:val="-5"/>
          <w:w w:val="115"/>
          <w:sz w:val="16"/>
        </w:rPr>
        <w:t>:</w:t>
      </w:r>
      <w:r>
        <w:rPr>
          <w:rFonts w:ascii="Arial"/>
          <w:color w:val="828282"/>
          <w:sz w:val="16"/>
        </w:rPr>
        <w:tab/>
      </w:r>
      <w:r>
        <w:rPr>
          <w:rFonts w:ascii="Arial"/>
          <w:color w:val="828282"/>
          <w:sz w:val="16"/>
          <w:u w:val="single" w:color="000000"/>
        </w:rPr>
        <w:tab/>
      </w:r>
    </w:p>
    <w:p>
      <w:pPr>
        <w:spacing w:before="0"/>
        <w:ind w:left="689" w:right="0" w:firstLine="0"/>
        <w:jc w:val="center"/>
        <w:rPr>
          <w:sz w:val="12"/>
        </w:rPr>
      </w:pPr>
      <w:r>
        <w:rPr>
          <w:color w:val="676767"/>
          <w:spacing w:val="-4"/>
          <w:sz w:val="13"/>
        </w:rPr>
        <w:t>(Filer</w:t>
      </w:r>
      <w:r>
        <w:rPr>
          <w:color w:val="525252"/>
          <w:spacing w:val="-4"/>
          <w:sz w:val="13"/>
        </w:rPr>
        <w:t>10</w:t>
      </w:r>
      <w:r>
        <w:rPr>
          <w:color w:val="525252"/>
          <w:spacing w:val="14"/>
          <w:sz w:val="13"/>
        </w:rPr>
        <w:t> </w:t>
      </w:r>
      <w:r>
        <w:rPr>
          <w:color w:val="525252"/>
          <w:spacing w:val="-4"/>
          <w:sz w:val="13"/>
        </w:rPr>
        <w:t>thnt</w:t>
      </w:r>
      <w:r>
        <w:rPr>
          <w:color w:val="525252"/>
          <w:spacing w:val="11"/>
          <w:sz w:val="13"/>
        </w:rPr>
        <w:t> </w:t>
      </w:r>
      <w:r>
        <w:rPr>
          <w:color w:val="525252"/>
          <w:spacing w:val="-4"/>
          <w:sz w:val="13"/>
        </w:rPr>
        <w:t>b"!!ins</w:t>
      </w:r>
      <w:r>
        <w:rPr>
          <w:color w:val="525252"/>
          <w:spacing w:val="5"/>
          <w:sz w:val="13"/>
        </w:rPr>
        <w:t> </w:t>
      </w:r>
      <w:r>
        <w:rPr>
          <w:color w:val="676767"/>
          <w:spacing w:val="-4"/>
          <w:sz w:val="12"/>
        </w:rPr>
        <w:t>wilh</w:t>
      </w:r>
      <w:r>
        <w:rPr>
          <w:color w:val="676767"/>
          <w:spacing w:val="8"/>
          <w:sz w:val="12"/>
        </w:rPr>
        <w:t> </w:t>
      </w:r>
      <w:r>
        <w:rPr>
          <w:color w:val="525252"/>
          <w:spacing w:val="-4"/>
          <w:sz w:val="13"/>
        </w:rPr>
        <w:t>the</w:t>
      </w:r>
      <w:r>
        <w:rPr>
          <w:color w:val="676767"/>
          <w:spacing w:val="-4"/>
          <w:sz w:val="12"/>
        </w:rPr>
        <w:t>!&lt;Iler</w:t>
      </w:r>
      <w:r>
        <w:rPr>
          <w:color w:val="676767"/>
          <w:spacing w:val="-10"/>
          <w:sz w:val="12"/>
        </w:rPr>
        <w:t> </w:t>
      </w:r>
      <w:r>
        <w:rPr>
          <w:color w:val="676767"/>
          <w:spacing w:val="-4"/>
          <w:sz w:val="12"/>
        </w:rPr>
        <w:t>..</w:t>
      </w:r>
      <w:r>
        <w:rPr>
          <w:color w:val="676767"/>
          <w:spacing w:val="-13"/>
          <w:sz w:val="12"/>
        </w:rPr>
        <w:t> </w:t>
      </w:r>
      <w:r>
        <w:rPr>
          <w:color w:val="676767"/>
          <w:spacing w:val="-4"/>
          <w:sz w:val="12"/>
        </w:rPr>
        <w:t>NC")</w:t>
      </w:r>
    </w:p>
    <w:p>
      <w:pPr>
        <w:pStyle w:val="ListParagraph"/>
        <w:numPr>
          <w:ilvl w:val="0"/>
          <w:numId w:val="52"/>
        </w:numPr>
        <w:tabs>
          <w:tab w:pos="438" w:val="left" w:leader="none"/>
        </w:tabs>
        <w:spacing w:line="240" w:lineRule="auto" w:before="77" w:after="0"/>
        <w:ind w:left="438" w:right="0" w:hanging="223"/>
        <w:jc w:val="left"/>
        <w:rPr>
          <w:color w:val="424242"/>
          <w:sz w:val="20"/>
        </w:rPr>
      </w:pPr>
      <w:r>
        <w:rPr>
          <w:color w:val="333333"/>
          <w:w w:val="105"/>
          <w:sz w:val="20"/>
        </w:rPr>
        <w:t>Identifying</w:t>
      </w:r>
      <w:r>
        <w:rPr>
          <w:color w:val="333333"/>
          <w:spacing w:val="5"/>
          <w:w w:val="105"/>
          <w:sz w:val="20"/>
        </w:rPr>
        <w:t> </w:t>
      </w:r>
      <w:r>
        <w:rPr>
          <w:color w:val="424242"/>
          <w:w w:val="105"/>
          <w:sz w:val="20"/>
        </w:rPr>
        <w:t>and</w:t>
      </w:r>
      <w:r>
        <w:rPr>
          <w:color w:val="424242"/>
          <w:spacing w:val="13"/>
          <w:w w:val="105"/>
          <w:sz w:val="20"/>
        </w:rPr>
        <w:t> </w:t>
      </w:r>
      <w:r>
        <w:rPr>
          <w:color w:val="424242"/>
          <w:w w:val="105"/>
          <w:sz w:val="20"/>
        </w:rPr>
        <w:t>Contact</w:t>
      </w:r>
      <w:r>
        <w:rPr>
          <w:color w:val="424242"/>
          <w:spacing w:val="21"/>
          <w:w w:val="105"/>
          <w:sz w:val="20"/>
        </w:rPr>
        <w:t> </w:t>
      </w:r>
      <w:r>
        <w:rPr>
          <w:color w:val="333333"/>
          <w:spacing w:val="-2"/>
          <w:w w:val="105"/>
          <w:sz w:val="20"/>
        </w:rPr>
        <w:t>Information</w:t>
      </w:r>
    </w:p>
    <w:p>
      <w:pPr>
        <w:pStyle w:val="BodyText"/>
        <w:spacing w:before="8"/>
        <w:rPr>
          <w:sz w:val="13"/>
        </w:rPr>
      </w:pPr>
    </w:p>
    <w:p>
      <w:pPr>
        <w:spacing w:after="0"/>
        <w:rPr>
          <w:sz w:val="13"/>
        </w:rPr>
        <w:sectPr>
          <w:type w:val="continuous"/>
          <w:pgSz w:w="12240" w:h="15840"/>
          <w:pgMar w:header="0" w:footer="0" w:top="0" w:bottom="280" w:left="440" w:right="380"/>
        </w:sectPr>
      </w:pPr>
    </w:p>
    <w:p>
      <w:pPr>
        <w:spacing w:before="106"/>
        <w:ind w:left="270" w:right="0" w:firstLine="0"/>
        <w:jc w:val="left"/>
        <w:rPr>
          <w:rFonts w:ascii="Arial"/>
          <w:sz w:val="14"/>
        </w:rPr>
      </w:pPr>
      <w:r>
        <w:rPr>
          <w:rFonts w:ascii="Arial"/>
          <w:color w:val="676767"/>
          <w:sz w:val="18"/>
        </w:rPr>
        <w:t>(</w:t>
      </w:r>
      <w:r>
        <w:rPr>
          <w:rFonts w:ascii="Arial"/>
          <w:color w:val="676767"/>
          <w:spacing w:val="-13"/>
          <w:sz w:val="18"/>
        </w:rPr>
        <w:t> </w:t>
      </w:r>
      <w:r>
        <w:rPr>
          <w:rFonts w:ascii="Arial"/>
          <w:color w:val="333333"/>
          <w:sz w:val="18"/>
        </w:rPr>
        <w:t>I)</w:t>
      </w:r>
      <w:r>
        <w:rPr>
          <w:rFonts w:ascii="Arial"/>
          <w:color w:val="333333"/>
          <w:spacing w:val="24"/>
          <w:sz w:val="18"/>
        </w:rPr>
        <w:t> </w:t>
      </w:r>
      <w:r>
        <w:rPr>
          <w:rFonts w:ascii="Arial"/>
          <w:color w:val="424242"/>
          <w:sz w:val="14"/>
          <w:u w:val="thick" w:color="525252"/>
        </w:rPr>
        <w:t>Nick</w:t>
      </w:r>
      <w:r>
        <w:rPr>
          <w:rFonts w:ascii="Arial"/>
          <w:color w:val="424242"/>
          <w:spacing w:val="-8"/>
          <w:sz w:val="14"/>
          <w:u w:val="thick" w:color="525252"/>
        </w:rPr>
        <w:t> </w:t>
      </w:r>
      <w:r>
        <w:rPr>
          <w:rFonts w:ascii="Arial"/>
          <w:color w:val="525252"/>
          <w:spacing w:val="-2"/>
          <w:sz w:val="14"/>
          <w:u w:val="thick" w:color="525252"/>
        </w:rPr>
        <w:t>Palumbo</w:t>
      </w:r>
    </w:p>
    <w:p>
      <w:pPr>
        <w:spacing w:before="30"/>
        <w:ind w:left="642" w:right="0" w:firstLine="0"/>
        <w:jc w:val="left"/>
        <w:rPr>
          <w:i/>
          <w:sz w:val="21"/>
        </w:rPr>
      </w:pPr>
      <w:r>
        <w:rPr>
          <w:i/>
          <w:color w:val="525252"/>
          <w:spacing w:val="-2"/>
          <w:sz w:val="21"/>
        </w:rPr>
        <w:t>Full</w:t>
      </w:r>
      <w:r>
        <w:rPr>
          <w:i/>
          <w:color w:val="525252"/>
          <w:spacing w:val="1"/>
          <w:sz w:val="21"/>
        </w:rPr>
        <w:t> </w:t>
      </w:r>
      <w:r>
        <w:rPr>
          <w:i/>
          <w:color w:val="676767"/>
          <w:spacing w:val="-2"/>
          <w:sz w:val="21"/>
        </w:rPr>
        <w:t>Name of</w:t>
      </w:r>
      <w:r>
        <w:rPr>
          <w:i/>
          <w:color w:val="676767"/>
          <w:spacing w:val="-11"/>
          <w:sz w:val="21"/>
        </w:rPr>
        <w:t> </w:t>
      </w:r>
      <w:r>
        <w:rPr>
          <w:rFonts w:ascii="Arial"/>
          <w:i/>
          <w:color w:val="676767"/>
          <w:spacing w:val="-2"/>
          <w:sz w:val="17"/>
        </w:rPr>
        <w:t>Candida,e</w:t>
      </w:r>
      <w:r>
        <w:rPr>
          <w:rFonts w:ascii="Arial"/>
          <w:i/>
          <w:color w:val="676767"/>
          <w:spacing w:val="10"/>
          <w:sz w:val="17"/>
        </w:rPr>
        <w:t> </w:t>
      </w:r>
      <w:r>
        <w:rPr>
          <w:i/>
          <w:color w:val="676767"/>
          <w:spacing w:val="-2"/>
          <w:sz w:val="21"/>
        </w:rPr>
        <w:t>or</w:t>
      </w:r>
      <w:r>
        <w:rPr>
          <w:i/>
          <w:color w:val="676767"/>
          <w:spacing w:val="-6"/>
          <w:sz w:val="21"/>
        </w:rPr>
        <w:t> </w:t>
      </w:r>
      <w:r>
        <w:rPr>
          <w:i/>
          <w:color w:val="525252"/>
          <w:spacing w:val="-2"/>
          <w:sz w:val="21"/>
        </w:rPr>
        <w:t>Other</w:t>
      </w:r>
      <w:r>
        <w:rPr>
          <w:i/>
          <w:color w:val="525252"/>
          <w:spacing w:val="-4"/>
          <w:sz w:val="21"/>
        </w:rPr>
        <w:t> </w:t>
      </w:r>
      <w:r>
        <w:rPr>
          <w:rFonts w:ascii="Arial"/>
          <w:i/>
          <w:color w:val="525252"/>
          <w:spacing w:val="-2"/>
          <w:sz w:val="17"/>
        </w:rPr>
        <w:t>Than</w:t>
      </w:r>
      <w:r>
        <w:rPr>
          <w:rFonts w:ascii="Arial"/>
          <w:i/>
          <w:color w:val="525252"/>
          <w:spacing w:val="-4"/>
          <w:sz w:val="17"/>
        </w:rPr>
        <w:t> </w:t>
      </w:r>
      <w:r>
        <w:rPr>
          <w:rFonts w:ascii="Arial"/>
          <w:i/>
          <w:color w:val="676767"/>
          <w:spacing w:val="-2"/>
          <w:sz w:val="17"/>
        </w:rPr>
        <w:t>Candidate.</w:t>
      </w:r>
      <w:r>
        <w:rPr>
          <w:rFonts w:ascii="Arial"/>
          <w:i/>
          <w:color w:val="676767"/>
          <w:spacing w:val="-14"/>
          <w:sz w:val="17"/>
        </w:rPr>
        <w:t> </w:t>
      </w:r>
      <w:r>
        <w:rPr>
          <w:i/>
          <w:color w:val="676767"/>
          <w:spacing w:val="-2"/>
          <w:sz w:val="21"/>
        </w:rPr>
        <w:t>Campaign</w:t>
      </w:r>
      <w:r>
        <w:rPr>
          <w:i/>
          <w:color w:val="676767"/>
          <w:spacing w:val="-7"/>
          <w:sz w:val="21"/>
        </w:rPr>
        <w:t> </w:t>
      </w:r>
      <w:r>
        <w:rPr>
          <w:i/>
          <w:color w:val="676767"/>
          <w:spacing w:val="-2"/>
          <w:sz w:val="21"/>
        </w:rPr>
        <w:t>Comm</w:t>
      </w:r>
      <w:r>
        <w:rPr>
          <w:i/>
          <w:color w:val="525252"/>
          <w:spacing w:val="-2"/>
          <w:sz w:val="18"/>
        </w:rPr>
        <w:t>ill</w:t>
      </w:r>
      <w:r>
        <w:rPr>
          <w:i/>
          <w:color w:val="525252"/>
          <w:spacing w:val="-2"/>
          <w:sz w:val="21"/>
        </w:rPr>
        <w:t>et!</w:t>
      </w:r>
      <w:r>
        <w:rPr>
          <w:i/>
          <w:color w:val="525252"/>
          <w:spacing w:val="2"/>
          <w:sz w:val="21"/>
        </w:rPr>
        <w:t> </w:t>
      </w:r>
      <w:r>
        <w:rPr>
          <w:i/>
          <w:color w:val="525252"/>
          <w:spacing w:val="-4"/>
          <w:sz w:val="21"/>
        </w:rPr>
        <w:t>Name</w:t>
      </w:r>
    </w:p>
    <w:p>
      <w:pPr>
        <w:spacing w:before="93"/>
        <w:ind w:left="270" w:right="0" w:firstLine="0"/>
        <w:jc w:val="left"/>
        <w:rPr>
          <w:rFonts w:ascii="Arial"/>
          <w:sz w:val="14"/>
        </w:rPr>
      </w:pPr>
      <w:r>
        <w:rPr/>
        <w:br w:type="column"/>
      </w:r>
      <w:r>
        <w:rPr>
          <w:color w:val="424242"/>
          <w:sz w:val="19"/>
        </w:rPr>
        <w:t>(2)</w:t>
      </w:r>
      <w:r>
        <w:rPr>
          <w:color w:val="424242"/>
          <w:spacing w:val="51"/>
          <w:sz w:val="19"/>
        </w:rPr>
        <w:t> </w:t>
      </w:r>
      <w:r>
        <w:rPr>
          <w:rFonts w:ascii="Arial"/>
          <w:color w:val="525252"/>
          <w:spacing w:val="-2"/>
          <w:sz w:val="14"/>
          <w:u w:val="thick" w:color="525252"/>
        </w:rPr>
        <w:t>2/24/2023</w:t>
      </w:r>
    </w:p>
    <w:p>
      <w:pPr>
        <w:spacing w:before="46"/>
        <w:ind w:left="880" w:right="0" w:firstLine="0"/>
        <w:jc w:val="left"/>
        <w:rPr>
          <w:i/>
          <w:sz w:val="19"/>
        </w:rPr>
      </w:pPr>
      <w:r>
        <w:rPr>
          <w:i/>
          <w:color w:val="525252"/>
          <w:w w:val="105"/>
          <w:sz w:val="19"/>
        </w:rPr>
        <w:t>Today's</w:t>
      </w:r>
      <w:r>
        <w:rPr>
          <w:i/>
          <w:color w:val="525252"/>
          <w:spacing w:val="6"/>
          <w:w w:val="105"/>
          <w:sz w:val="19"/>
        </w:rPr>
        <w:t> </w:t>
      </w:r>
      <w:r>
        <w:rPr>
          <w:i/>
          <w:color w:val="525252"/>
          <w:spacing w:val="-4"/>
          <w:w w:val="105"/>
          <w:sz w:val="19"/>
        </w:rPr>
        <w:t>Date</w:t>
      </w:r>
    </w:p>
    <w:p>
      <w:pPr>
        <w:spacing w:after="0"/>
        <w:jc w:val="left"/>
        <w:rPr>
          <w:sz w:val="19"/>
        </w:rPr>
        <w:sectPr>
          <w:type w:val="continuous"/>
          <w:pgSz w:w="12240" w:h="15840"/>
          <w:pgMar w:header="0" w:footer="0" w:top="0" w:bottom="280" w:left="440" w:right="380"/>
          <w:cols w:num="2" w:equalWidth="0">
            <w:col w:w="6995" w:space="277"/>
            <w:col w:w="4148"/>
          </w:cols>
        </w:sectPr>
      </w:pPr>
    </w:p>
    <w:p>
      <w:pPr>
        <w:spacing w:before="133"/>
        <w:ind w:left="273" w:right="0" w:firstLine="0"/>
        <w:jc w:val="left"/>
        <w:rPr>
          <w:rFonts w:ascii="Arial"/>
          <w:sz w:val="14"/>
        </w:rPr>
      </w:pPr>
      <w:r>
        <w:rPr>
          <w:color w:val="676767"/>
          <w:sz w:val="19"/>
        </w:rPr>
        <w:t>(3</w:t>
      </w:r>
      <w:r>
        <w:rPr>
          <w:color w:val="676767"/>
          <w:spacing w:val="28"/>
          <w:sz w:val="19"/>
        </w:rPr>
        <w:t>  </w:t>
      </w:r>
      <w:r>
        <w:rPr>
          <w:rFonts w:ascii="Arial"/>
          <w:color w:val="525252"/>
          <w:sz w:val="14"/>
          <w:u w:val="thick" w:color="424242"/>
        </w:rPr>
        <w:t>216</w:t>
      </w:r>
      <w:r>
        <w:rPr>
          <w:rFonts w:ascii="Arial"/>
          <w:color w:val="525252"/>
          <w:spacing w:val="-9"/>
          <w:sz w:val="14"/>
          <w:u w:val="thick" w:color="424242"/>
        </w:rPr>
        <w:t> </w:t>
      </w:r>
      <w:r>
        <w:rPr>
          <w:rFonts w:ascii="Arial"/>
          <w:color w:val="525252"/>
          <w:sz w:val="14"/>
          <w:u w:val="thick" w:color="424242"/>
        </w:rPr>
        <w:t>E-51st</w:t>
      </w:r>
      <w:r>
        <w:rPr>
          <w:rFonts w:ascii="Arial"/>
          <w:color w:val="525252"/>
          <w:spacing w:val="3"/>
          <w:sz w:val="14"/>
          <w:u w:val="thick" w:color="424242"/>
        </w:rPr>
        <w:t> </w:t>
      </w:r>
      <w:r>
        <w:rPr>
          <w:rFonts w:ascii="Arial"/>
          <w:color w:val="424242"/>
          <w:spacing w:val="-2"/>
          <w:sz w:val="14"/>
          <w:u w:val="thick" w:color="424242"/>
        </w:rPr>
        <w:t>Street</w:t>
      </w:r>
    </w:p>
    <w:p>
      <w:pPr>
        <w:spacing w:before="32"/>
        <w:ind w:left="655" w:right="0" w:firstLine="0"/>
        <w:jc w:val="left"/>
        <w:rPr>
          <w:i/>
          <w:sz w:val="19"/>
        </w:rPr>
      </w:pPr>
      <w:r>
        <w:rPr>
          <w:i/>
          <w:color w:val="525252"/>
          <w:w w:val="105"/>
          <w:sz w:val="19"/>
        </w:rPr>
        <w:t>Mailing</w:t>
      </w:r>
      <w:r>
        <w:rPr>
          <w:i/>
          <w:color w:val="525252"/>
          <w:spacing w:val="13"/>
          <w:w w:val="105"/>
          <w:sz w:val="19"/>
        </w:rPr>
        <w:t> </w:t>
      </w:r>
      <w:r>
        <w:rPr>
          <w:i/>
          <w:color w:val="525252"/>
          <w:spacing w:val="-2"/>
          <w:w w:val="105"/>
          <w:sz w:val="19"/>
        </w:rPr>
        <w:t>Address</w:t>
      </w:r>
    </w:p>
    <w:p>
      <w:pPr>
        <w:spacing w:line="240" w:lineRule="auto" w:before="0"/>
        <w:rPr>
          <w:i/>
          <w:sz w:val="17"/>
        </w:rPr>
      </w:pPr>
      <w:r>
        <w:rPr/>
        <w:br w:type="column"/>
      </w:r>
      <w:r>
        <w:rPr>
          <w:i/>
          <w:sz w:val="17"/>
        </w:rPr>
      </w:r>
    </w:p>
    <w:p>
      <w:pPr>
        <w:pStyle w:val="BodyText"/>
        <w:spacing w:before="15"/>
        <w:rPr>
          <w:i/>
          <w:sz w:val="17"/>
        </w:rPr>
      </w:pPr>
    </w:p>
    <w:p>
      <w:pPr>
        <w:spacing w:before="0"/>
        <w:ind w:left="273" w:right="0" w:firstLine="0"/>
        <w:jc w:val="left"/>
        <w:rPr>
          <w:rFonts w:ascii="Arial"/>
          <w:i/>
          <w:sz w:val="17"/>
        </w:rPr>
      </w:pPr>
      <w:r>
        <w:rPr>
          <w:rFonts w:ascii="Arial"/>
          <w:i/>
          <w:color w:val="525252"/>
          <w:spacing w:val="-4"/>
          <w:w w:val="110"/>
          <w:sz w:val="17"/>
        </w:rPr>
        <w:t>City</w:t>
      </w:r>
    </w:p>
    <w:p>
      <w:pPr>
        <w:spacing w:line="240" w:lineRule="auto" w:before="23"/>
        <w:rPr>
          <w:rFonts w:ascii="Arial"/>
          <w:i/>
          <w:sz w:val="14"/>
        </w:rPr>
      </w:pPr>
      <w:r>
        <w:rPr/>
        <w:br w:type="column"/>
      </w:r>
      <w:r>
        <w:rPr>
          <w:rFonts w:ascii="Arial"/>
          <w:i/>
          <w:sz w:val="14"/>
        </w:rPr>
      </w:r>
    </w:p>
    <w:p>
      <w:pPr>
        <w:spacing w:before="0"/>
        <w:ind w:left="273" w:right="0" w:firstLine="0"/>
        <w:jc w:val="left"/>
        <w:rPr>
          <w:rFonts w:ascii="Arial"/>
          <w:sz w:val="14"/>
        </w:rPr>
      </w:pPr>
      <w:r>
        <w:rPr>
          <w:rFonts w:ascii="Arial"/>
          <w:color w:val="424242"/>
          <w:spacing w:val="-2"/>
          <w:sz w:val="14"/>
        </w:rPr>
        <w:t>Savannah</w:t>
      </w:r>
    </w:p>
    <w:p>
      <w:pPr>
        <w:spacing w:line="240" w:lineRule="auto" w:before="127"/>
        <w:rPr>
          <w:rFonts w:ascii="Arial"/>
          <w:sz w:val="21"/>
        </w:rPr>
      </w:pPr>
      <w:r>
        <w:rPr/>
        <w:br w:type="column"/>
      </w:r>
      <w:r>
        <w:rPr>
          <w:rFonts w:ascii="Arial"/>
          <w:sz w:val="21"/>
        </w:rPr>
      </w:r>
    </w:p>
    <w:p>
      <w:pPr>
        <w:spacing w:before="1"/>
        <w:ind w:left="273" w:right="0" w:firstLine="0"/>
        <w:jc w:val="left"/>
        <w:rPr>
          <w:i/>
          <w:sz w:val="21"/>
        </w:rPr>
      </w:pPr>
      <w:r>
        <w:rPr>
          <w:i/>
          <w:color w:val="525252"/>
          <w:spacing w:val="-5"/>
          <w:sz w:val="21"/>
        </w:rPr>
        <w:t>Stare</w:t>
      </w:r>
    </w:p>
    <w:p>
      <w:pPr>
        <w:spacing w:before="170"/>
        <w:ind w:left="611" w:right="0" w:firstLine="0"/>
        <w:jc w:val="left"/>
        <w:rPr>
          <w:rFonts w:ascii="Arial"/>
          <w:sz w:val="15"/>
        </w:rPr>
      </w:pPr>
      <w:r>
        <w:rPr/>
        <w:br w:type="column"/>
      </w:r>
      <w:r>
        <w:rPr>
          <w:rFonts w:ascii="Arial"/>
          <w:color w:val="333333"/>
          <w:spacing w:val="-5"/>
          <w:sz w:val="15"/>
        </w:rPr>
        <w:t>GA</w:t>
      </w:r>
    </w:p>
    <w:p>
      <w:pPr>
        <w:spacing w:before="41"/>
        <w:ind w:left="273" w:right="0" w:firstLine="0"/>
        <w:jc w:val="left"/>
        <w:rPr>
          <w:i/>
          <w:sz w:val="19"/>
        </w:rPr>
      </w:pPr>
      <w:r>
        <w:rPr>
          <w:i/>
          <w:color w:val="525252"/>
          <w:w w:val="105"/>
          <w:sz w:val="19"/>
        </w:rPr>
        <w:t>Zip</w:t>
      </w:r>
      <w:r>
        <w:rPr>
          <w:i/>
          <w:color w:val="525252"/>
          <w:spacing w:val="-8"/>
          <w:w w:val="105"/>
          <w:sz w:val="19"/>
        </w:rPr>
        <w:t> </w:t>
      </w:r>
      <w:r>
        <w:rPr>
          <w:i/>
          <w:color w:val="676767"/>
          <w:spacing w:val="-4"/>
          <w:w w:val="105"/>
          <w:sz w:val="19"/>
        </w:rPr>
        <w:t>Code</w:t>
      </w:r>
    </w:p>
    <w:p>
      <w:pPr>
        <w:spacing w:after="0"/>
        <w:jc w:val="left"/>
        <w:rPr>
          <w:sz w:val="19"/>
        </w:rPr>
        <w:sectPr>
          <w:type w:val="continuous"/>
          <w:pgSz w:w="12240" w:h="15840"/>
          <w:pgMar w:header="0" w:footer="0" w:top="0" w:bottom="280" w:left="440" w:right="380"/>
          <w:cols w:num="5" w:equalWidth="0">
            <w:col w:w="2019" w:space="2243"/>
            <w:col w:w="642" w:space="39"/>
            <w:col w:w="952" w:space="1737"/>
            <w:col w:w="708" w:space="235"/>
            <w:col w:w="2845"/>
          </w:cols>
        </w:sectPr>
      </w:pPr>
    </w:p>
    <w:p>
      <w:pPr>
        <w:spacing w:before="127"/>
        <w:ind w:left="273" w:right="0" w:firstLine="0"/>
        <w:jc w:val="left"/>
        <w:rPr>
          <w:rFonts w:ascii="Arial"/>
          <w:sz w:val="14"/>
        </w:rPr>
      </w:pPr>
      <w:r>
        <w:rPr>
          <w:color w:val="676767"/>
          <w:sz w:val="18"/>
        </w:rPr>
        <w:t>(</w:t>
      </w:r>
      <w:r>
        <w:rPr>
          <w:color w:val="525252"/>
          <w:sz w:val="18"/>
        </w:rPr>
        <w:t>4)</w:t>
      </w:r>
      <w:r>
        <w:rPr>
          <w:color w:val="525252"/>
          <w:spacing w:val="53"/>
          <w:sz w:val="18"/>
        </w:rPr>
        <w:t> </w:t>
      </w:r>
      <w:r>
        <w:rPr>
          <w:rFonts w:ascii="Arial"/>
          <w:color w:val="424242"/>
          <w:sz w:val="14"/>
          <w:u w:val="thick" w:color="424242"/>
        </w:rPr>
        <w:t>912-220-</w:t>
      </w:r>
      <w:r>
        <w:rPr>
          <w:rFonts w:ascii="Arial"/>
          <w:color w:val="424242"/>
          <w:spacing w:val="-4"/>
          <w:sz w:val="14"/>
          <w:u w:val="thick" w:color="424242"/>
        </w:rPr>
        <w:t>8439</w:t>
      </w:r>
    </w:p>
    <w:p>
      <w:pPr>
        <w:spacing w:before="76"/>
        <w:ind w:left="734" w:right="0" w:firstLine="0"/>
        <w:jc w:val="left"/>
        <w:rPr>
          <w:rFonts w:ascii="Arial"/>
          <w:i/>
          <w:sz w:val="18"/>
        </w:rPr>
      </w:pPr>
      <w:r>
        <w:rPr>
          <w:rFonts w:ascii="Arial"/>
          <w:i/>
          <w:color w:val="525252"/>
          <w:w w:val="90"/>
          <w:sz w:val="18"/>
        </w:rPr>
        <w:t>Pri111mJ</w:t>
      </w:r>
      <w:r>
        <w:rPr>
          <w:i/>
          <w:color w:val="828282"/>
          <w:w w:val="90"/>
          <w:position w:val="4"/>
          <w:sz w:val="8"/>
        </w:rPr>
        <w:t>1</w:t>
      </w:r>
      <w:r>
        <w:rPr>
          <w:i/>
          <w:color w:val="828282"/>
          <w:spacing w:val="51"/>
          <w:position w:val="4"/>
          <w:sz w:val="8"/>
        </w:rPr>
        <w:t>  </w:t>
      </w:r>
      <w:r>
        <w:rPr>
          <w:rFonts w:ascii="Arial"/>
          <w:i/>
          <w:color w:val="676767"/>
          <w:w w:val="90"/>
          <w:sz w:val="17"/>
        </w:rPr>
        <w:t>011tt</w:t>
      </w:r>
      <w:r>
        <w:rPr>
          <w:rFonts w:ascii="Arial"/>
          <w:i/>
          <w:color w:val="333333"/>
          <w:w w:val="90"/>
          <w:sz w:val="17"/>
        </w:rPr>
        <w:t>1</w:t>
      </w:r>
      <w:r>
        <w:rPr>
          <w:rFonts w:ascii="Arial"/>
          <w:i/>
          <w:color w:val="676767"/>
          <w:w w:val="90"/>
          <w:sz w:val="17"/>
        </w:rPr>
        <w:t>c</w:t>
      </w:r>
      <w:r>
        <w:rPr>
          <w:rFonts w:ascii="Arial"/>
          <w:i/>
          <w:color w:val="424242"/>
          <w:w w:val="90"/>
          <w:sz w:val="17"/>
        </w:rPr>
        <w:t>f</w:t>
      </w:r>
      <w:r>
        <w:rPr>
          <w:rFonts w:ascii="Arial"/>
          <w:i/>
          <w:color w:val="424242"/>
          <w:spacing w:val="-11"/>
          <w:w w:val="90"/>
          <w:sz w:val="17"/>
        </w:rPr>
        <w:t> </w:t>
      </w:r>
      <w:r>
        <w:rPr>
          <w:rFonts w:ascii="Arial"/>
          <w:i/>
          <w:color w:val="424242"/>
          <w:w w:val="90"/>
          <w:sz w:val="18"/>
        </w:rPr>
        <w:t>!'!tone</w:t>
      </w:r>
      <w:r>
        <w:rPr>
          <w:rFonts w:ascii="Arial"/>
          <w:i/>
          <w:color w:val="424242"/>
          <w:spacing w:val="-4"/>
          <w:sz w:val="18"/>
        </w:rPr>
        <w:t> </w:t>
      </w:r>
      <w:r>
        <w:rPr>
          <w:rFonts w:ascii="Arial"/>
          <w:i/>
          <w:color w:val="676767"/>
          <w:spacing w:val="-2"/>
          <w:w w:val="90"/>
          <w:sz w:val="18"/>
        </w:rPr>
        <w:t>Number</w:t>
      </w:r>
    </w:p>
    <w:p>
      <w:pPr>
        <w:spacing w:before="123"/>
        <w:ind w:left="273" w:right="0" w:firstLine="0"/>
        <w:jc w:val="left"/>
        <w:rPr>
          <w:rFonts w:ascii="Arial"/>
          <w:sz w:val="14"/>
        </w:rPr>
      </w:pPr>
      <w:r>
        <w:rPr/>
        <w:br w:type="column"/>
      </w:r>
      <w:r>
        <w:rPr>
          <w:color w:val="525252"/>
          <w:sz w:val="20"/>
        </w:rPr>
        <w:t>and/</w:t>
      </w:r>
      <w:r>
        <w:rPr>
          <w:color w:val="525252"/>
          <w:spacing w:val="-1"/>
          <w:sz w:val="20"/>
        </w:rPr>
        <w:t> </w:t>
      </w:r>
      <w:r>
        <w:rPr>
          <w:color w:val="424242"/>
          <w:sz w:val="20"/>
        </w:rPr>
        <w:t>or</w:t>
      </w:r>
      <w:r>
        <w:rPr>
          <w:color w:val="424242"/>
          <w:spacing w:val="42"/>
          <w:sz w:val="20"/>
        </w:rPr>
        <w:t> </w:t>
      </w:r>
      <w:hyperlink r:id="rId253">
        <w:r>
          <w:rPr>
            <w:rFonts w:ascii="Arial"/>
            <w:color w:val="424242"/>
            <w:spacing w:val="-2"/>
            <w:sz w:val="14"/>
            <w:u w:val="thick" w:color="424242"/>
          </w:rPr>
          <w:t>nickforsavannah@gmail.com</w:t>
        </w:r>
      </w:hyperlink>
    </w:p>
    <w:p>
      <w:pPr>
        <w:spacing w:line="240" w:lineRule="auto" w:before="173"/>
        <w:rPr>
          <w:rFonts w:ascii="Arial"/>
          <w:sz w:val="19"/>
        </w:rPr>
      </w:pPr>
      <w:r>
        <w:rPr/>
        <w:br w:type="column"/>
      </w:r>
      <w:r>
        <w:rPr>
          <w:rFonts w:ascii="Arial"/>
          <w:sz w:val="19"/>
        </w:rPr>
      </w:r>
    </w:p>
    <w:p>
      <w:pPr>
        <w:spacing w:before="1"/>
        <w:ind w:left="0" w:right="0" w:firstLine="0"/>
        <w:jc w:val="left"/>
        <w:rPr>
          <w:i/>
          <w:sz w:val="19"/>
        </w:rPr>
      </w:pPr>
      <w:r>
        <w:rPr>
          <w:i/>
          <w:color w:val="525252"/>
          <w:spacing w:val="-2"/>
          <w:w w:val="105"/>
          <w:sz w:val="19"/>
        </w:rPr>
        <w:t>£-</w:t>
      </w:r>
      <w:r>
        <w:rPr>
          <w:i/>
          <w:color w:val="525252"/>
          <w:spacing w:val="-4"/>
          <w:w w:val="105"/>
          <w:sz w:val="19"/>
        </w:rPr>
        <w:t>Mail</w:t>
      </w:r>
    </w:p>
    <w:p>
      <w:pPr>
        <w:spacing w:after="0"/>
        <w:jc w:val="left"/>
        <w:rPr>
          <w:sz w:val="19"/>
        </w:rPr>
        <w:sectPr>
          <w:type w:val="continuous"/>
          <w:pgSz w:w="12240" w:h="15840"/>
          <w:pgMar w:header="0" w:footer="0" w:top="0" w:bottom="280" w:left="440" w:right="380"/>
          <w:cols w:num="3" w:equalWidth="0">
            <w:col w:w="3328" w:space="2100"/>
            <w:col w:w="2733" w:space="29"/>
            <w:col w:w="3230"/>
          </w:cols>
        </w:sectPr>
      </w:pPr>
    </w:p>
    <w:p>
      <w:pPr>
        <w:pStyle w:val="ListParagraph"/>
        <w:numPr>
          <w:ilvl w:val="0"/>
          <w:numId w:val="53"/>
        </w:numPr>
        <w:tabs>
          <w:tab w:pos="566" w:val="left" w:leader="none"/>
          <w:tab w:pos="576" w:val="left" w:leader="none"/>
          <w:tab w:pos="5509" w:val="left" w:leader="none"/>
          <w:tab w:pos="6721" w:val="left" w:leader="none"/>
          <w:tab w:pos="7110" w:val="left" w:leader="none"/>
        </w:tabs>
        <w:spacing w:line="199" w:lineRule="auto" w:before="208" w:after="0"/>
        <w:ind w:left="576" w:right="1037" w:hanging="309"/>
        <w:jc w:val="left"/>
        <w:rPr>
          <w:i/>
          <w:color w:val="525252"/>
          <w:sz w:val="19"/>
        </w:rPr>
      </w:pPr>
      <w:r>
        <w:rPr>
          <w:rFonts w:ascii="Arial" w:hAnsi="Arial"/>
          <w:color w:val="525252"/>
          <w:sz w:val="17"/>
        </w:rPr>
        <w:t>If</w:t>
      </w:r>
      <w:r>
        <w:rPr>
          <w:rFonts w:ascii="Arial" w:hAnsi="Arial"/>
          <w:color w:val="525252"/>
          <w:spacing w:val="31"/>
          <w:sz w:val="17"/>
        </w:rPr>
        <w:t> </w:t>
      </w:r>
      <w:r>
        <w:rPr>
          <w:color w:val="525252"/>
          <w:sz w:val="21"/>
        </w:rPr>
        <w:t>a </w:t>
      </w:r>
      <w:r>
        <w:rPr>
          <w:color w:val="525252"/>
          <w:sz w:val="20"/>
        </w:rPr>
        <w:t>Candidate or</w:t>
      </w:r>
      <w:r>
        <w:rPr>
          <w:color w:val="525252"/>
          <w:spacing w:val="17"/>
          <w:sz w:val="20"/>
        </w:rPr>
        <w:t> </w:t>
      </w:r>
      <w:r>
        <w:rPr>
          <w:color w:val="424242"/>
          <w:sz w:val="20"/>
        </w:rPr>
        <w:t>Public </w:t>
      </w:r>
      <w:r>
        <w:rPr>
          <w:color w:val="525252"/>
          <w:sz w:val="20"/>
        </w:rPr>
        <w:t>Official</w:t>
      </w:r>
      <w:r>
        <w:rPr>
          <w:color w:val="525252"/>
          <w:spacing w:val="37"/>
          <w:sz w:val="20"/>
        </w:rPr>
        <w:t> </w:t>
      </w:r>
      <w:r>
        <w:rPr>
          <w:color w:val="424242"/>
          <w:sz w:val="20"/>
        </w:rPr>
        <w:t>is there</w:t>
      </w:r>
      <w:r>
        <w:rPr>
          <w:color w:val="424242"/>
          <w:spacing w:val="-14"/>
          <w:sz w:val="20"/>
        </w:rPr>
        <w:t> </w:t>
      </w:r>
      <w:r>
        <w:rPr>
          <w:color w:val="424242"/>
          <w:sz w:val="20"/>
        </w:rPr>
        <w:t>a </w:t>
      </w:r>
      <w:r>
        <w:rPr>
          <w:color w:val="525252"/>
          <w:sz w:val="20"/>
        </w:rPr>
        <w:t>campaign</w:t>
      </w:r>
      <w:r>
        <w:rPr>
          <w:color w:val="525252"/>
          <w:spacing w:val="25"/>
          <w:sz w:val="20"/>
        </w:rPr>
        <w:t> </w:t>
      </w:r>
      <w:r>
        <w:rPr>
          <w:color w:val="424242"/>
          <w:sz w:val="20"/>
        </w:rPr>
        <w:t>comir ee</w:t>
      </w:r>
      <w:r>
        <w:rPr>
          <w:color w:val="424242"/>
          <w:spacing w:val="-8"/>
          <w:sz w:val="20"/>
        </w:rPr>
        <w:t> </w:t>
      </w:r>
      <w:r>
        <w:rPr>
          <w:color w:val="525252"/>
          <w:sz w:val="20"/>
        </w:rPr>
        <w:t>(one</w:t>
      </w:r>
      <w:r>
        <w:rPr>
          <w:color w:val="525252"/>
          <w:spacing w:val="-7"/>
          <w:sz w:val="20"/>
        </w:rPr>
        <w:t> </w:t>
      </w:r>
      <w:r>
        <w:rPr>
          <w:color w:val="424242"/>
          <w:sz w:val="20"/>
        </w:rPr>
        <w:t>or more </w:t>
      </w:r>
      <w:r>
        <w:rPr>
          <w:color w:val="333333"/>
          <w:sz w:val="20"/>
        </w:rPr>
        <w:t>wsons) </w:t>
      </w:r>
      <w:r>
        <w:rPr>
          <w:color w:val="424242"/>
          <w:sz w:val="20"/>
        </w:rPr>
        <w:t>to </w:t>
      </w:r>
      <w:r>
        <w:rPr>
          <w:rFonts w:ascii="Arial" w:hAnsi="Arial"/>
          <w:color w:val="333333"/>
          <w:sz w:val="17"/>
        </w:rPr>
        <w:t>mak</w:t>
      </w:r>
      <w:r>
        <w:rPr>
          <w:rFonts w:ascii="Arial" w:hAnsi="Arial"/>
          <w:color w:val="676767"/>
          <w:sz w:val="17"/>
        </w:rPr>
        <w:t>e</w:t>
      </w:r>
      <w:r>
        <w:rPr>
          <w:rFonts w:ascii="Arial" w:hAnsi="Arial"/>
          <w:color w:val="676767"/>
          <w:spacing w:val="-1"/>
          <w:sz w:val="17"/>
        </w:rPr>
        <w:t> </w:t>
      </w:r>
      <w:r>
        <w:rPr>
          <w:color w:val="525252"/>
          <w:sz w:val="20"/>
        </w:rPr>
        <w:t>campaign</w:t>
      </w:r>
      <w:r>
        <w:rPr>
          <w:color w:val="525252"/>
          <w:spacing w:val="33"/>
          <w:sz w:val="20"/>
        </w:rPr>
        <w:t> </w:t>
      </w:r>
      <w:r>
        <w:rPr>
          <w:color w:val="424242"/>
          <w:sz w:val="20"/>
        </w:rPr>
        <w:t>transactions,</w:t>
      </w:r>
      <w:r>
        <w:rPr>
          <w:color w:val="424242"/>
          <w:spacing w:val="21"/>
          <w:sz w:val="20"/>
        </w:rPr>
        <w:t> </w:t>
      </w:r>
      <w:r>
        <w:rPr>
          <w:color w:val="525252"/>
          <w:sz w:val="20"/>
        </w:rPr>
        <w:t>keep </w:t>
      </w:r>
      <w:r>
        <w:rPr>
          <w:color w:val="676767"/>
          <w:sz w:val="20"/>
        </w:rPr>
        <w:t>financial</w:t>
      </w:r>
      <w:r>
        <w:rPr>
          <w:color w:val="676767"/>
          <w:spacing w:val="40"/>
          <w:sz w:val="20"/>
        </w:rPr>
        <w:t> </w:t>
      </w:r>
      <w:r>
        <w:rPr>
          <w:color w:val="424242"/>
          <w:sz w:val="20"/>
        </w:rPr>
        <w:t>records </w:t>
      </w:r>
      <w:r>
        <w:rPr>
          <w:color w:val="525252"/>
          <w:sz w:val="20"/>
        </w:rPr>
        <w:t>of' the </w:t>
      </w:r>
      <w:r>
        <w:rPr>
          <w:color w:val="424242"/>
          <w:sz w:val="20"/>
        </w:rPr>
        <w:t>campaign</w:t>
      </w:r>
      <w:r>
        <w:rPr>
          <w:color w:val="424242"/>
          <w:spacing w:val="40"/>
          <w:sz w:val="20"/>
        </w:rPr>
        <w:t> </w:t>
      </w:r>
      <w:r>
        <w:rPr>
          <w:color w:val="525252"/>
          <w:sz w:val="20"/>
        </w:rPr>
        <w:t>or file the reports?</w:t>
        <w:tab/>
      </w:r>
      <w:r>
        <w:rPr>
          <w:color w:val="525252"/>
          <w:spacing w:val="-4"/>
          <w:sz w:val="20"/>
        </w:rPr>
        <w:t>Yes</w:t>
      </w:r>
      <w:r>
        <w:rPr>
          <w:color w:val="525252"/>
          <w:sz w:val="20"/>
        </w:rPr>
        <w:tab/>
      </w:r>
      <w:r>
        <w:rPr>
          <w:color w:val="232323"/>
          <w:spacing w:val="-10"/>
          <w:sz w:val="20"/>
        </w:rPr>
        <w:t>•</w:t>
      </w:r>
      <w:r>
        <w:rPr>
          <w:color w:val="232323"/>
          <w:sz w:val="20"/>
        </w:rPr>
        <w:tab/>
      </w:r>
      <w:r>
        <w:rPr>
          <w:color w:val="525252"/>
          <w:spacing w:val="-6"/>
          <w:sz w:val="20"/>
        </w:rPr>
        <w:t>No</w:t>
      </w:r>
    </w:p>
    <w:p>
      <w:pPr>
        <w:pStyle w:val="ListParagraph"/>
        <w:numPr>
          <w:ilvl w:val="0"/>
          <w:numId w:val="53"/>
        </w:numPr>
        <w:tabs>
          <w:tab w:pos="570" w:val="left" w:leader="none"/>
          <w:tab w:pos="6755" w:val="left" w:leader="none"/>
        </w:tabs>
        <w:spacing w:line="240" w:lineRule="auto" w:before="48" w:after="0"/>
        <w:ind w:left="570" w:right="0" w:hanging="298"/>
        <w:jc w:val="left"/>
        <w:rPr>
          <w:color w:val="525252"/>
          <w:sz w:val="20"/>
        </w:rPr>
      </w:pPr>
      <w:r>
        <w:rPr>
          <w:rFonts w:ascii="Arial" w:hAnsi="Arial"/>
          <w:color w:val="424242"/>
          <w:sz w:val="18"/>
        </w:rPr>
        <w:t>If</w:t>
      </w:r>
      <w:r>
        <w:rPr>
          <w:rFonts w:ascii="Arial" w:hAnsi="Arial"/>
          <w:color w:val="424242"/>
          <w:spacing w:val="13"/>
          <w:sz w:val="18"/>
        </w:rPr>
        <w:t> </w:t>
      </w:r>
      <w:r>
        <w:rPr>
          <w:color w:val="676767"/>
          <w:sz w:val="20"/>
        </w:rPr>
        <w:t>yes</w:t>
      </w:r>
      <w:r>
        <w:rPr>
          <w:color w:val="9A9A9A"/>
          <w:sz w:val="20"/>
        </w:rPr>
        <w:t>,</w:t>
      </w:r>
      <w:r>
        <w:rPr>
          <w:color w:val="9A9A9A"/>
          <w:spacing w:val="-3"/>
          <w:sz w:val="20"/>
        </w:rPr>
        <w:t> </w:t>
      </w:r>
      <w:r>
        <w:rPr>
          <w:color w:val="525252"/>
          <w:sz w:val="20"/>
        </w:rPr>
        <w:t>is</w:t>
      </w:r>
      <w:r>
        <w:rPr>
          <w:color w:val="525252"/>
          <w:spacing w:val="-2"/>
          <w:sz w:val="20"/>
        </w:rPr>
        <w:t> </w:t>
      </w:r>
      <w:r>
        <w:rPr>
          <w:color w:val="525252"/>
          <w:sz w:val="20"/>
        </w:rPr>
        <w:t>the</w:t>
      </w:r>
      <w:r>
        <w:rPr>
          <w:color w:val="525252"/>
          <w:spacing w:val="-7"/>
          <w:sz w:val="20"/>
        </w:rPr>
        <w:t> </w:t>
      </w:r>
      <w:r>
        <w:rPr>
          <w:color w:val="525252"/>
          <w:sz w:val="20"/>
        </w:rPr>
        <w:t>committee</w:t>
      </w:r>
      <w:r>
        <w:rPr>
          <w:color w:val="525252"/>
          <w:spacing w:val="1"/>
          <w:sz w:val="20"/>
        </w:rPr>
        <w:t> </w:t>
      </w:r>
      <w:r>
        <w:rPr>
          <w:color w:val="424242"/>
          <w:sz w:val="20"/>
        </w:rPr>
        <w:t>registered</w:t>
      </w:r>
      <w:r>
        <w:rPr>
          <w:color w:val="424242"/>
          <w:spacing w:val="22"/>
          <w:sz w:val="20"/>
        </w:rPr>
        <w:t> </w:t>
      </w:r>
      <w:r>
        <w:rPr>
          <w:color w:val="525252"/>
          <w:sz w:val="20"/>
        </w:rPr>
        <w:t>with</w:t>
      </w:r>
      <w:r>
        <w:rPr>
          <w:color w:val="525252"/>
          <w:spacing w:val="-2"/>
          <w:sz w:val="20"/>
        </w:rPr>
        <w:t> </w:t>
      </w:r>
      <w:r>
        <w:rPr>
          <w:color w:val="525252"/>
          <w:sz w:val="20"/>
        </w:rPr>
        <w:t>the</w:t>
      </w:r>
      <w:r>
        <w:rPr>
          <w:color w:val="525252"/>
          <w:spacing w:val="-12"/>
          <w:sz w:val="20"/>
        </w:rPr>
        <w:t> </w:t>
      </w:r>
      <w:r>
        <w:rPr>
          <w:color w:val="525252"/>
          <w:sz w:val="20"/>
        </w:rPr>
        <w:t>Commission?</w:t>
      </w:r>
      <w:r>
        <w:rPr>
          <w:color w:val="525252"/>
          <w:spacing w:val="-13"/>
          <w:sz w:val="20"/>
        </w:rPr>
        <w:t> </w:t>
      </w:r>
      <w:r>
        <w:rPr>
          <w:color w:val="232323"/>
          <w:sz w:val="24"/>
        </w:rPr>
        <w:t>D</w:t>
      </w:r>
      <w:r>
        <w:rPr>
          <w:color w:val="232323"/>
          <w:spacing w:val="73"/>
          <w:w w:val="150"/>
          <w:sz w:val="24"/>
        </w:rPr>
        <w:t> </w:t>
      </w:r>
      <w:r>
        <w:rPr>
          <w:color w:val="525252"/>
          <w:spacing w:val="-5"/>
          <w:sz w:val="20"/>
        </w:rPr>
        <w:t>Yes</w:t>
      </w:r>
      <w:r>
        <w:rPr>
          <w:color w:val="525252"/>
          <w:sz w:val="20"/>
        </w:rPr>
        <w:tab/>
      </w:r>
      <w:r>
        <w:rPr>
          <w:rFonts w:ascii="Arial" w:hAnsi="Arial"/>
          <w:color w:val="232323"/>
          <w:position w:val="1"/>
          <w:sz w:val="35"/>
        </w:rPr>
        <w:t>□</w:t>
      </w:r>
      <w:r>
        <w:rPr>
          <w:rFonts w:ascii="Arial" w:hAnsi="Arial"/>
          <w:color w:val="232323"/>
          <w:spacing w:val="44"/>
          <w:position w:val="1"/>
          <w:sz w:val="35"/>
        </w:rPr>
        <w:t> </w:t>
      </w:r>
      <w:r>
        <w:rPr>
          <w:color w:val="525252"/>
          <w:spacing w:val="-5"/>
          <w:position w:val="1"/>
          <w:sz w:val="20"/>
        </w:rPr>
        <w:t>No</w:t>
      </w:r>
    </w:p>
    <w:p>
      <w:pPr>
        <w:pStyle w:val="ListParagraph"/>
        <w:numPr>
          <w:ilvl w:val="0"/>
          <w:numId w:val="53"/>
        </w:numPr>
        <w:tabs>
          <w:tab w:pos="564" w:val="left" w:leader="none"/>
        </w:tabs>
        <w:spacing w:line="240" w:lineRule="auto" w:before="201" w:after="0"/>
        <w:ind w:left="564" w:right="0" w:hanging="291"/>
        <w:jc w:val="left"/>
        <w:rPr>
          <w:color w:val="525252"/>
          <w:sz w:val="19"/>
        </w:rPr>
      </w:pPr>
      <w:r>
        <w:rPr>
          <w:color w:val="333333"/>
          <w:w w:val="115"/>
          <w:sz w:val="20"/>
        </w:rPr>
        <w:t>1r</w:t>
      </w:r>
      <w:r>
        <w:rPr>
          <w:color w:val="333333"/>
          <w:spacing w:val="-8"/>
          <w:w w:val="115"/>
          <w:sz w:val="20"/>
        </w:rPr>
        <w:t> </w:t>
      </w:r>
      <w:r>
        <w:rPr>
          <w:color w:val="676767"/>
          <w:w w:val="115"/>
          <w:sz w:val="20"/>
        </w:rPr>
        <w:t>yes.</w:t>
      </w:r>
      <w:r>
        <w:rPr>
          <w:color w:val="676767"/>
          <w:spacing w:val="5"/>
          <w:w w:val="115"/>
          <w:sz w:val="20"/>
        </w:rPr>
        <w:t> </w:t>
      </w:r>
      <w:r>
        <w:rPr>
          <w:color w:val="525252"/>
          <w:w w:val="115"/>
          <w:sz w:val="20"/>
        </w:rPr>
        <w:t>complete</w:t>
      </w:r>
      <w:r>
        <w:rPr>
          <w:color w:val="525252"/>
          <w:spacing w:val="19"/>
          <w:w w:val="115"/>
          <w:sz w:val="20"/>
        </w:rPr>
        <w:t> </w:t>
      </w:r>
      <w:r>
        <w:rPr>
          <w:color w:val="525252"/>
          <w:w w:val="115"/>
          <w:sz w:val="20"/>
        </w:rPr>
        <w:t>the</w:t>
      </w:r>
      <w:r>
        <w:rPr>
          <w:color w:val="525252"/>
          <w:spacing w:val="-39"/>
          <w:w w:val="230"/>
          <w:sz w:val="20"/>
        </w:rPr>
        <w:t> </w:t>
      </w:r>
      <w:r>
        <w:rPr>
          <w:color w:val="525252"/>
          <w:w w:val="230"/>
          <w:sz w:val="20"/>
        </w:rPr>
        <w:t>following</w:t>
      </w:r>
      <w:r>
        <w:rPr>
          <w:color w:val="828282"/>
          <w:w w:val="230"/>
          <w:sz w:val="20"/>
        </w:rPr>
        <w:t>:</w:t>
      </w:r>
      <w:r>
        <w:rPr>
          <w:color w:val="525252"/>
          <w:w w:val="230"/>
          <w:sz w:val="20"/>
        </w:rPr>
        <w:t>-----------------li-----------</w:t>
      </w:r>
      <w:r>
        <w:rPr>
          <w:color w:val="333333"/>
          <w:w w:val="230"/>
          <w:sz w:val="20"/>
        </w:rPr>
        <w:t>--</w:t>
      </w:r>
      <w:r>
        <w:rPr>
          <w:color w:val="525252"/>
          <w:w w:val="230"/>
          <w:sz w:val="20"/>
        </w:rPr>
        <w:t>---</w:t>
      </w:r>
      <w:r>
        <w:rPr>
          <w:color w:val="525252"/>
          <w:spacing w:val="-10"/>
          <w:w w:val="230"/>
          <w:sz w:val="20"/>
        </w:rPr>
        <w:t>-</w:t>
      </w:r>
    </w:p>
    <w:p>
      <w:pPr>
        <w:tabs>
          <w:tab w:pos="7046" w:val="left" w:leader="none"/>
        </w:tabs>
        <w:spacing w:before="1"/>
        <w:ind w:left="3296" w:right="0" w:firstLine="0"/>
        <w:jc w:val="left"/>
        <w:rPr>
          <w:rFonts w:ascii="Arial"/>
          <w:i/>
          <w:sz w:val="18"/>
        </w:rPr>
      </w:pPr>
      <w:r>
        <w:rPr>
          <w:i/>
          <w:color w:val="525252"/>
          <w:sz w:val="21"/>
        </w:rPr>
        <w:t>Name</w:t>
      </w:r>
      <w:r>
        <w:rPr>
          <w:i/>
          <w:color w:val="525252"/>
          <w:spacing w:val="-4"/>
          <w:sz w:val="21"/>
        </w:rPr>
        <w:t> </w:t>
      </w:r>
      <w:r>
        <w:rPr>
          <w:i/>
          <w:color w:val="525252"/>
          <w:sz w:val="19"/>
        </w:rPr>
        <w:t>of</w:t>
      </w:r>
      <w:r>
        <w:rPr>
          <w:i/>
          <w:color w:val="525252"/>
          <w:spacing w:val="-2"/>
          <w:sz w:val="19"/>
        </w:rPr>
        <w:t> </w:t>
      </w:r>
      <w:r>
        <w:rPr>
          <w:i/>
          <w:color w:val="525252"/>
          <w:sz w:val="19"/>
        </w:rPr>
        <w:t>Committee</w:t>
      </w:r>
      <w:r>
        <w:rPr>
          <w:i/>
          <w:color w:val="525252"/>
          <w:spacing w:val="9"/>
          <w:sz w:val="19"/>
        </w:rPr>
        <w:t> </w:t>
      </w:r>
      <w:r>
        <w:rPr>
          <w:i/>
          <w:color w:val="525252"/>
          <w:spacing w:val="-2"/>
          <w:sz w:val="19"/>
        </w:rPr>
        <w:t>Clwirper:mn</w:t>
      </w:r>
      <w:r>
        <w:rPr>
          <w:i/>
          <w:color w:val="525252"/>
          <w:sz w:val="19"/>
        </w:rPr>
        <w:tab/>
      </w:r>
      <w:r>
        <w:rPr>
          <w:i/>
          <w:color w:val="525252"/>
          <w:spacing w:val="-6"/>
          <w:sz w:val="21"/>
        </w:rPr>
        <w:t>Name</w:t>
      </w:r>
      <w:r>
        <w:rPr>
          <w:i/>
          <w:color w:val="525252"/>
          <w:spacing w:val="-2"/>
          <w:sz w:val="21"/>
        </w:rPr>
        <w:t> </w:t>
      </w:r>
      <w:r>
        <w:rPr>
          <w:rFonts w:ascii="Arial"/>
          <w:i/>
          <w:color w:val="676767"/>
          <w:spacing w:val="-6"/>
          <w:sz w:val="18"/>
        </w:rPr>
        <w:t>ofCommilfee</w:t>
      </w:r>
      <w:r>
        <w:rPr>
          <w:rFonts w:ascii="Arial"/>
          <w:i/>
          <w:color w:val="676767"/>
          <w:spacing w:val="-3"/>
          <w:sz w:val="18"/>
        </w:rPr>
        <w:t> </w:t>
      </w:r>
      <w:r>
        <w:rPr>
          <w:rFonts w:ascii="Arial"/>
          <w:i/>
          <w:color w:val="525252"/>
          <w:spacing w:val="-6"/>
          <w:sz w:val="18"/>
        </w:rPr>
        <w:t>Treasurer</w:t>
      </w:r>
    </w:p>
    <w:p>
      <w:pPr>
        <w:pStyle w:val="ListParagraph"/>
        <w:numPr>
          <w:ilvl w:val="0"/>
          <w:numId w:val="52"/>
        </w:numPr>
        <w:tabs>
          <w:tab w:pos="457" w:val="left" w:leader="none"/>
        </w:tabs>
        <w:spacing w:line="240" w:lineRule="auto" w:before="163" w:after="0"/>
        <w:ind w:left="457" w:right="0" w:hanging="230"/>
        <w:jc w:val="left"/>
        <w:rPr>
          <w:b/>
          <w:color w:val="333333"/>
          <w:sz w:val="23"/>
        </w:rPr>
      </w:pPr>
      <w:r>
        <w:rPr>
          <w:b/>
          <w:color w:val="333333"/>
          <w:w w:val="105"/>
          <w:sz w:val="23"/>
        </w:rPr>
        <w:t>Period</w:t>
      </w:r>
      <w:r>
        <w:rPr>
          <w:b/>
          <w:color w:val="333333"/>
          <w:spacing w:val="-8"/>
          <w:w w:val="105"/>
          <w:sz w:val="23"/>
        </w:rPr>
        <w:t> </w:t>
      </w:r>
      <w:r>
        <w:rPr>
          <w:b/>
          <w:color w:val="333333"/>
          <w:w w:val="105"/>
          <w:sz w:val="23"/>
        </w:rPr>
        <w:t>for</w:t>
      </w:r>
      <w:r>
        <w:rPr>
          <w:b/>
          <w:color w:val="333333"/>
          <w:spacing w:val="-8"/>
          <w:w w:val="105"/>
          <w:sz w:val="23"/>
        </w:rPr>
        <w:t> </w:t>
      </w:r>
      <w:r>
        <w:rPr>
          <w:b/>
          <w:color w:val="232323"/>
          <w:w w:val="105"/>
          <w:sz w:val="23"/>
        </w:rPr>
        <w:t>which</w:t>
      </w:r>
      <w:r>
        <w:rPr>
          <w:b/>
          <w:color w:val="232323"/>
          <w:spacing w:val="-1"/>
          <w:w w:val="105"/>
          <w:sz w:val="23"/>
        </w:rPr>
        <w:t> </w:t>
      </w:r>
      <w:r>
        <w:rPr>
          <w:b/>
          <w:color w:val="333333"/>
          <w:w w:val="105"/>
          <w:sz w:val="23"/>
        </w:rPr>
        <w:t>you</w:t>
      </w:r>
      <w:r>
        <w:rPr>
          <w:b/>
          <w:color w:val="333333"/>
          <w:spacing w:val="-5"/>
          <w:w w:val="105"/>
          <w:sz w:val="23"/>
        </w:rPr>
        <w:t> </w:t>
      </w:r>
      <w:r>
        <w:rPr>
          <w:b/>
          <w:color w:val="333333"/>
          <w:w w:val="105"/>
          <w:sz w:val="23"/>
        </w:rPr>
        <w:t>are</w:t>
      </w:r>
      <w:r>
        <w:rPr>
          <w:b/>
          <w:color w:val="333333"/>
          <w:spacing w:val="-15"/>
          <w:w w:val="105"/>
          <w:sz w:val="23"/>
        </w:rPr>
        <w:t> </w:t>
      </w:r>
      <w:r>
        <w:rPr>
          <w:b/>
          <w:color w:val="232323"/>
          <w:spacing w:val="-2"/>
          <w:w w:val="105"/>
          <w:sz w:val="23"/>
        </w:rPr>
        <w:t>Reporting</w:t>
      </w:r>
    </w:p>
    <w:p>
      <w:pPr>
        <w:spacing w:after="0" w:line="240" w:lineRule="auto"/>
        <w:jc w:val="left"/>
        <w:rPr>
          <w:sz w:val="23"/>
        </w:rPr>
        <w:sectPr>
          <w:type w:val="continuous"/>
          <w:pgSz w:w="12240" w:h="15840"/>
          <w:pgMar w:header="0" w:footer="0" w:top="0" w:bottom="280" w:left="440" w:right="380"/>
        </w:sectPr>
      </w:pPr>
    </w:p>
    <w:p>
      <w:pPr>
        <w:pStyle w:val="BodyText"/>
        <w:spacing w:before="148"/>
        <w:rPr>
          <w:b/>
          <w:sz w:val="23"/>
        </w:rPr>
      </w:pPr>
    </w:p>
    <w:p>
      <w:pPr>
        <w:spacing w:before="0"/>
        <w:ind w:left="651" w:right="0" w:firstLine="0"/>
        <w:jc w:val="left"/>
        <w:rPr>
          <w:b/>
          <w:sz w:val="23"/>
        </w:rPr>
      </w:pPr>
      <w:r>
        <w:rPr>
          <w:b/>
          <w:color w:val="333333"/>
          <w:sz w:val="23"/>
        </w:rPr>
        <w:t>My</w:t>
      </w:r>
      <w:r>
        <w:rPr>
          <w:b/>
          <w:color w:val="333333"/>
          <w:spacing w:val="28"/>
          <w:sz w:val="23"/>
        </w:rPr>
        <w:t> </w:t>
      </w:r>
      <w:r>
        <w:rPr>
          <w:b/>
          <w:color w:val="333333"/>
          <w:sz w:val="23"/>
        </w:rPr>
        <w:t>Non</w:t>
      </w:r>
      <w:r>
        <w:rPr>
          <w:b/>
          <w:color w:val="070707"/>
          <w:sz w:val="23"/>
        </w:rPr>
        <w:t>-</w:t>
      </w:r>
      <w:r>
        <w:rPr>
          <w:b/>
          <w:color w:val="333333"/>
          <w:sz w:val="23"/>
        </w:rPr>
        <w:t>Election</w:t>
      </w:r>
      <w:r>
        <w:rPr>
          <w:b/>
          <w:color w:val="333333"/>
          <w:spacing w:val="15"/>
          <w:sz w:val="23"/>
        </w:rPr>
        <w:t> </w:t>
      </w:r>
      <w:r>
        <w:rPr>
          <w:b/>
          <w:color w:val="333333"/>
          <w:spacing w:val="-4"/>
          <w:sz w:val="23"/>
        </w:rPr>
        <w:t>Year</w:t>
      </w:r>
    </w:p>
    <w:p>
      <w:pPr>
        <w:spacing w:before="95"/>
        <w:ind w:left="1231" w:right="0" w:firstLine="0"/>
        <w:jc w:val="left"/>
        <w:rPr>
          <w:b/>
          <w:sz w:val="19"/>
        </w:rPr>
      </w:pPr>
      <w:r>
        <w:rPr/>
        <w:br w:type="column"/>
      </w:r>
      <w:r>
        <w:rPr>
          <w:b/>
          <w:color w:val="333333"/>
          <w:sz w:val="19"/>
        </w:rPr>
        <w:t>You</w:t>
      </w:r>
      <w:r>
        <w:rPr>
          <w:b/>
          <w:color w:val="333333"/>
          <w:spacing w:val="31"/>
          <w:sz w:val="19"/>
        </w:rPr>
        <w:t> </w:t>
      </w:r>
      <w:r>
        <w:rPr>
          <w:b/>
          <w:color w:val="333333"/>
          <w:sz w:val="19"/>
        </w:rPr>
        <w:t>Must</w:t>
      </w:r>
      <w:r>
        <w:rPr>
          <w:b/>
          <w:color w:val="333333"/>
          <w:spacing w:val="14"/>
          <w:sz w:val="19"/>
        </w:rPr>
        <w:t> </w:t>
      </w:r>
      <w:r>
        <w:rPr>
          <w:b/>
          <w:color w:val="333333"/>
          <w:sz w:val="19"/>
        </w:rPr>
        <w:t>Check</w:t>
      </w:r>
      <w:r>
        <w:rPr>
          <w:b/>
          <w:color w:val="333333"/>
          <w:spacing w:val="24"/>
          <w:sz w:val="19"/>
        </w:rPr>
        <w:t> </w:t>
      </w:r>
      <w:r>
        <w:rPr>
          <w:b/>
          <w:color w:val="232323"/>
          <w:sz w:val="19"/>
        </w:rPr>
        <w:t>Only</w:t>
      </w:r>
      <w:r>
        <w:rPr>
          <w:b/>
          <w:color w:val="232323"/>
          <w:spacing w:val="13"/>
          <w:sz w:val="19"/>
        </w:rPr>
        <w:t> </w:t>
      </w:r>
      <w:r>
        <w:rPr>
          <w:b/>
          <w:color w:val="232323"/>
          <w:sz w:val="19"/>
        </w:rPr>
        <w:t>One</w:t>
      </w:r>
      <w:r>
        <w:rPr>
          <w:b/>
          <w:color w:val="232323"/>
          <w:spacing w:val="13"/>
          <w:sz w:val="19"/>
        </w:rPr>
        <w:t> </w:t>
      </w:r>
      <w:r>
        <w:rPr>
          <w:b/>
          <w:color w:val="333333"/>
          <w:spacing w:val="-5"/>
          <w:sz w:val="19"/>
        </w:rPr>
        <w:t>Box</w:t>
      </w:r>
    </w:p>
    <w:p>
      <w:pPr>
        <w:tabs>
          <w:tab w:pos="3225" w:val="left" w:leader="none"/>
        </w:tabs>
        <w:spacing w:line="294" w:lineRule="exact" w:before="39"/>
        <w:ind w:left="0" w:right="44" w:firstLine="0"/>
        <w:jc w:val="center"/>
        <w:rPr>
          <w:b/>
          <w:sz w:val="23"/>
        </w:rPr>
      </w:pPr>
      <w:r>
        <w:rPr>
          <w:b/>
          <w:color w:val="333333"/>
          <w:sz w:val="23"/>
        </w:rPr>
        <w:t>My</w:t>
      </w:r>
      <w:r>
        <w:rPr>
          <w:b/>
          <w:color w:val="333333"/>
          <w:spacing w:val="24"/>
          <w:sz w:val="23"/>
        </w:rPr>
        <w:t> </w:t>
      </w:r>
      <w:r>
        <w:rPr>
          <w:b/>
          <w:color w:val="333333"/>
          <w:sz w:val="23"/>
        </w:rPr>
        <w:t>Election</w:t>
      </w:r>
      <w:r>
        <w:rPr>
          <w:b/>
          <w:color w:val="333333"/>
          <w:spacing w:val="29"/>
          <w:sz w:val="23"/>
        </w:rPr>
        <w:t> </w:t>
      </w:r>
      <w:r>
        <w:rPr>
          <w:b/>
          <w:color w:val="333333"/>
          <w:spacing w:val="-4"/>
          <w:sz w:val="23"/>
        </w:rPr>
        <w:t>Year</w:t>
      </w:r>
      <w:r>
        <w:rPr>
          <w:b/>
          <w:color w:val="333333"/>
          <w:sz w:val="23"/>
        </w:rPr>
        <w:tab/>
      </w:r>
      <w:r>
        <w:rPr>
          <w:b/>
          <w:color w:val="232323"/>
          <w:position w:val="6"/>
          <w:sz w:val="23"/>
        </w:rPr>
        <w:t>Run-</w:t>
      </w:r>
      <w:r>
        <w:rPr>
          <w:b/>
          <w:color w:val="232323"/>
          <w:spacing w:val="-4"/>
          <w:position w:val="6"/>
          <w:sz w:val="23"/>
        </w:rPr>
        <w:t>Offs</w:t>
      </w:r>
    </w:p>
    <w:p>
      <w:pPr>
        <w:spacing w:line="154" w:lineRule="exact" w:before="0"/>
        <w:ind w:left="3195" w:right="0" w:firstLine="0"/>
        <w:jc w:val="center"/>
        <w:rPr>
          <w:rFonts w:ascii="Arial"/>
          <w:sz w:val="14"/>
        </w:rPr>
      </w:pPr>
      <w:r>
        <w:rPr>
          <w:rFonts w:ascii="Arial"/>
          <w:color w:val="525252"/>
          <w:w w:val="105"/>
          <w:sz w:val="14"/>
        </w:rPr>
        <w:t>(Report</w:t>
      </w:r>
      <w:r>
        <w:rPr>
          <w:rFonts w:ascii="Arial"/>
          <w:color w:val="525252"/>
          <w:spacing w:val="1"/>
          <w:w w:val="105"/>
          <w:sz w:val="14"/>
        </w:rPr>
        <w:t> </w:t>
      </w:r>
      <w:r>
        <w:rPr>
          <w:rFonts w:ascii="Arial"/>
          <w:color w:val="424242"/>
          <w:w w:val="105"/>
          <w:sz w:val="14"/>
        </w:rPr>
        <w:t>required</w:t>
      </w:r>
      <w:r>
        <w:rPr>
          <w:rFonts w:ascii="Arial"/>
          <w:color w:val="424242"/>
          <w:spacing w:val="-8"/>
          <w:w w:val="105"/>
          <w:sz w:val="14"/>
        </w:rPr>
        <w:t> </w:t>
      </w:r>
      <w:r>
        <w:rPr>
          <w:rFonts w:ascii="Arial"/>
          <w:color w:val="525252"/>
          <w:w w:val="105"/>
          <w:sz w:val="14"/>
        </w:rPr>
        <w:t>only</w:t>
      </w:r>
      <w:r>
        <w:rPr>
          <w:rFonts w:ascii="Arial"/>
          <w:color w:val="525252"/>
          <w:spacing w:val="4"/>
          <w:w w:val="105"/>
          <w:sz w:val="14"/>
        </w:rPr>
        <w:t> </w:t>
      </w:r>
      <w:r>
        <w:rPr>
          <w:rFonts w:ascii="Arial"/>
          <w:color w:val="424242"/>
          <w:w w:val="105"/>
          <w:sz w:val="16"/>
        </w:rPr>
        <w:t>if</w:t>
      </w:r>
      <w:r>
        <w:rPr>
          <w:rFonts w:ascii="Arial"/>
          <w:color w:val="424242"/>
          <w:spacing w:val="-5"/>
          <w:w w:val="105"/>
          <w:sz w:val="16"/>
        </w:rPr>
        <w:t> </w:t>
      </w:r>
      <w:r>
        <w:rPr>
          <w:rFonts w:ascii="Arial"/>
          <w:color w:val="424242"/>
          <w:w w:val="105"/>
          <w:sz w:val="14"/>
        </w:rPr>
        <w:t>you</w:t>
      </w:r>
      <w:r>
        <w:rPr>
          <w:rFonts w:ascii="Arial"/>
          <w:color w:val="424242"/>
          <w:spacing w:val="-4"/>
          <w:w w:val="105"/>
          <w:sz w:val="14"/>
        </w:rPr>
        <w:t> </w:t>
      </w:r>
      <w:r>
        <w:rPr>
          <w:rFonts w:ascii="Arial"/>
          <w:color w:val="525252"/>
          <w:w w:val="105"/>
          <w:sz w:val="14"/>
        </w:rPr>
        <w:t>arc</w:t>
      </w:r>
      <w:r>
        <w:rPr>
          <w:rFonts w:ascii="Arial"/>
          <w:color w:val="525252"/>
          <w:spacing w:val="-9"/>
          <w:w w:val="105"/>
          <w:sz w:val="14"/>
        </w:rPr>
        <w:t> </w:t>
      </w:r>
      <w:r>
        <w:rPr>
          <w:rFonts w:ascii="Arial"/>
          <w:color w:val="525252"/>
          <w:w w:val="105"/>
          <w:sz w:val="14"/>
        </w:rPr>
        <w:t>in</w:t>
      </w:r>
      <w:r>
        <w:rPr>
          <w:rFonts w:ascii="Arial"/>
          <w:color w:val="525252"/>
          <w:spacing w:val="11"/>
          <w:w w:val="105"/>
          <w:sz w:val="14"/>
        </w:rPr>
        <w:t> </w:t>
      </w:r>
      <w:r>
        <w:rPr>
          <w:rFonts w:ascii="Arial"/>
          <w:color w:val="525252"/>
          <w:spacing w:val="-10"/>
          <w:w w:val="105"/>
          <w:sz w:val="14"/>
        </w:rPr>
        <w:t>a</w:t>
      </w:r>
    </w:p>
    <w:p>
      <w:pPr>
        <w:spacing w:before="4"/>
        <w:ind w:left="3183" w:right="0" w:firstLine="0"/>
        <w:jc w:val="center"/>
        <w:rPr>
          <w:rFonts w:ascii="Arial"/>
          <w:sz w:val="16"/>
        </w:rPr>
      </w:pPr>
      <w:r>
        <w:rPr>
          <w:rFonts w:ascii="Arial"/>
          <w:color w:val="424242"/>
          <w:spacing w:val="2"/>
          <w:sz w:val="14"/>
        </w:rPr>
        <w:t>Run-Off</w:t>
      </w:r>
      <w:r>
        <w:rPr>
          <w:rFonts w:ascii="Arial"/>
          <w:color w:val="424242"/>
          <w:spacing w:val="30"/>
          <w:sz w:val="14"/>
        </w:rPr>
        <w:t> </w:t>
      </w:r>
      <w:r>
        <w:rPr>
          <w:rFonts w:ascii="Arial"/>
          <w:color w:val="676767"/>
          <w:spacing w:val="-2"/>
          <w:sz w:val="16"/>
        </w:rPr>
        <w:t>Elec!ion)</w:t>
      </w:r>
    </w:p>
    <w:p>
      <w:pPr>
        <w:spacing w:line="240" w:lineRule="auto" w:before="148"/>
        <w:rPr>
          <w:rFonts w:ascii="Arial"/>
          <w:sz w:val="23"/>
        </w:rPr>
      </w:pPr>
      <w:r>
        <w:rPr/>
        <w:br w:type="column"/>
      </w:r>
      <w:r>
        <w:rPr>
          <w:rFonts w:ascii="Arial"/>
          <w:sz w:val="23"/>
        </w:rPr>
      </w:r>
    </w:p>
    <w:p>
      <w:pPr>
        <w:spacing w:before="0"/>
        <w:ind w:left="544" w:right="0" w:firstLine="0"/>
        <w:jc w:val="left"/>
        <w:rPr>
          <w:b/>
          <w:sz w:val="23"/>
        </w:rPr>
      </w:pPr>
      <w:r>
        <w:rPr>
          <w:b/>
          <w:color w:val="333333"/>
          <w:sz w:val="23"/>
        </w:rPr>
        <w:t>Special</w:t>
      </w:r>
      <w:r>
        <w:rPr>
          <w:b/>
          <w:color w:val="333333"/>
          <w:spacing w:val="10"/>
          <w:sz w:val="23"/>
        </w:rPr>
        <w:t> </w:t>
      </w:r>
      <w:r>
        <w:rPr>
          <w:b/>
          <w:color w:val="333333"/>
          <w:spacing w:val="-2"/>
          <w:sz w:val="23"/>
        </w:rPr>
        <w:t>Election</w:t>
      </w:r>
    </w:p>
    <w:p>
      <w:pPr>
        <w:spacing w:after="0"/>
        <w:jc w:val="left"/>
        <w:rPr>
          <w:sz w:val="23"/>
        </w:rPr>
        <w:sectPr>
          <w:type w:val="continuous"/>
          <w:pgSz w:w="12240" w:h="15840"/>
          <w:pgMar w:header="0" w:footer="0" w:top="0" w:bottom="280" w:left="440" w:right="380"/>
          <w:cols w:num="3" w:equalWidth="0">
            <w:col w:w="2988" w:space="166"/>
            <w:col w:w="5516" w:space="39"/>
            <w:col w:w="2711"/>
          </w:cols>
        </w:sectPr>
      </w:pPr>
    </w:p>
    <w:p>
      <w:pPr>
        <w:pStyle w:val="ListParagraph"/>
        <w:numPr>
          <w:ilvl w:val="0"/>
          <w:numId w:val="54"/>
        </w:numPr>
        <w:tabs>
          <w:tab w:pos="632" w:val="left" w:leader="none"/>
          <w:tab w:pos="2243" w:val="left" w:leader="none"/>
        </w:tabs>
        <w:spacing w:line="311" w:lineRule="exact" w:before="75" w:after="0"/>
        <w:ind w:left="632" w:right="0" w:hanging="327"/>
        <w:jc w:val="left"/>
        <w:rPr>
          <w:sz w:val="20"/>
        </w:rPr>
      </w:pPr>
      <w:r>
        <w:rPr>
          <w:color w:val="424242"/>
          <w:sz w:val="20"/>
        </w:rPr>
        <w:t>June</w:t>
      </w:r>
      <w:r>
        <w:rPr>
          <w:color w:val="424242"/>
          <w:spacing w:val="-11"/>
          <w:sz w:val="20"/>
        </w:rPr>
        <w:t> </w:t>
      </w:r>
      <w:r>
        <w:rPr>
          <w:color w:val="525252"/>
          <w:spacing w:val="-5"/>
          <w:sz w:val="20"/>
        </w:rPr>
        <w:t>30,</w:t>
      </w:r>
      <w:r>
        <w:rPr>
          <w:color w:val="525252"/>
          <w:sz w:val="20"/>
          <w:u w:val="single" w:color="666666"/>
        </w:rPr>
        <w:tab/>
      </w:r>
      <w:r>
        <w:rPr>
          <w:color w:val="525252"/>
          <w:spacing w:val="-2"/>
          <w:sz w:val="20"/>
          <w:u w:val="none"/>
        </w:rPr>
        <w:t>(year)</w:t>
      </w:r>
    </w:p>
    <w:p>
      <w:pPr>
        <w:pStyle w:val="ListParagraph"/>
        <w:numPr>
          <w:ilvl w:val="0"/>
          <w:numId w:val="54"/>
        </w:numPr>
        <w:tabs>
          <w:tab w:pos="642" w:val="left" w:leader="none"/>
          <w:tab w:pos="2096" w:val="left" w:leader="none"/>
          <w:tab w:pos="2344" w:val="left" w:leader="none"/>
        </w:tabs>
        <w:spacing w:line="311" w:lineRule="exact" w:before="0" w:after="0"/>
        <w:ind w:left="642" w:right="0" w:hanging="337"/>
        <w:jc w:val="left"/>
        <w:rPr>
          <w:sz w:val="20"/>
        </w:rPr>
      </w:pPr>
      <w:r>
        <w:rPr>
          <w:color w:val="333333"/>
          <w:sz w:val="20"/>
        </w:rPr>
        <w:t>December</w:t>
      </w:r>
      <w:r>
        <w:rPr>
          <w:color w:val="333333"/>
          <w:spacing w:val="-13"/>
          <w:sz w:val="20"/>
        </w:rPr>
        <w:t> </w:t>
      </w:r>
      <w:r>
        <w:rPr>
          <w:color w:val="424242"/>
          <w:spacing w:val="-5"/>
          <w:sz w:val="20"/>
        </w:rPr>
        <w:t>31,</w:t>
      </w:r>
      <w:r>
        <w:rPr>
          <w:color w:val="424242"/>
          <w:sz w:val="20"/>
          <w:u w:val="single" w:color="414141"/>
        </w:rPr>
        <w:tab/>
      </w:r>
      <w:r>
        <w:rPr>
          <w:color w:val="424242"/>
          <w:sz w:val="20"/>
          <w:u w:val="none"/>
        </w:rPr>
        <w:tab/>
      </w:r>
      <w:r>
        <w:rPr>
          <w:color w:val="424242"/>
          <w:spacing w:val="-2"/>
          <w:sz w:val="20"/>
          <w:u w:val="none"/>
        </w:rPr>
        <w:t>(year)</w:t>
      </w:r>
    </w:p>
    <w:p>
      <w:pPr>
        <w:tabs>
          <w:tab w:pos="2242" w:val="left" w:leader="none"/>
        </w:tabs>
        <w:spacing w:line="271" w:lineRule="exact" w:before="136"/>
        <w:ind w:left="391" w:right="0" w:firstLine="0"/>
        <w:jc w:val="left"/>
        <w:rPr>
          <w:sz w:val="20"/>
        </w:rPr>
      </w:pPr>
      <w:r>
        <w:rPr/>
        <w:br w:type="column"/>
      </w:r>
      <w:r>
        <w:rPr>
          <w:color w:val="333333"/>
          <w:sz w:val="24"/>
        </w:rPr>
        <w:t>D</w:t>
      </w:r>
      <w:r>
        <w:rPr>
          <w:color w:val="333333"/>
          <w:spacing w:val="80"/>
          <w:sz w:val="24"/>
        </w:rPr>
        <w:t> </w:t>
      </w:r>
      <w:r>
        <w:rPr>
          <w:color w:val="333333"/>
          <w:sz w:val="20"/>
        </w:rPr>
        <w:t>January </w:t>
      </w:r>
      <w:r>
        <w:rPr>
          <w:color w:val="525252"/>
          <w:sz w:val="20"/>
        </w:rPr>
        <w:t>31,</w:t>
      </w:r>
      <w:r>
        <w:rPr>
          <w:color w:val="525252"/>
          <w:spacing w:val="80"/>
          <w:sz w:val="20"/>
          <w:u w:val="single" w:color="666666"/>
        </w:rPr>
        <w:t>  </w:t>
      </w:r>
      <w:r>
        <w:rPr>
          <w:color w:val="525252"/>
          <w:sz w:val="20"/>
          <w:u w:val="none"/>
        </w:rPr>
        <w:tab/>
      </w:r>
      <w:r>
        <w:rPr>
          <w:color w:val="424242"/>
          <w:spacing w:val="-2"/>
          <w:sz w:val="20"/>
          <w:u w:val="none"/>
        </w:rPr>
        <w:t>(year)</w:t>
      </w:r>
    </w:p>
    <w:p>
      <w:pPr>
        <w:tabs>
          <w:tab w:pos="735" w:val="left" w:leader="none"/>
          <w:tab w:pos="2146" w:val="left" w:leader="none"/>
        </w:tabs>
        <w:spacing w:line="328" w:lineRule="exact" w:before="0"/>
        <w:ind w:left="373" w:right="0" w:firstLine="0"/>
        <w:jc w:val="left"/>
        <w:rPr>
          <w:sz w:val="20"/>
        </w:rPr>
      </w:pPr>
      <w:r>
        <w:rPr>
          <w:rFonts w:ascii="Arial"/>
          <w:color w:val="232323"/>
          <w:spacing w:val="-5"/>
          <w:position w:val="12"/>
          <w:sz w:val="18"/>
        </w:rPr>
        <w:t>[!]</w:t>
      </w:r>
      <w:r>
        <w:rPr>
          <w:rFonts w:ascii="Arial"/>
          <w:color w:val="232323"/>
          <w:position w:val="12"/>
          <w:sz w:val="18"/>
        </w:rPr>
        <w:tab/>
      </w:r>
      <w:r>
        <w:rPr>
          <w:color w:val="424242"/>
          <w:sz w:val="20"/>
        </w:rPr>
        <w:t>April</w:t>
      </w:r>
      <w:r>
        <w:rPr>
          <w:color w:val="424242"/>
          <w:spacing w:val="1"/>
          <w:sz w:val="20"/>
        </w:rPr>
        <w:t> </w:t>
      </w:r>
      <w:r>
        <w:rPr>
          <w:color w:val="424242"/>
          <w:sz w:val="20"/>
        </w:rPr>
        <w:t>30</w:t>
      </w:r>
      <w:r>
        <w:rPr>
          <w:color w:val="424242"/>
          <w:spacing w:val="27"/>
          <w:sz w:val="20"/>
        </w:rPr>
        <w:t> </w:t>
      </w:r>
      <w:r>
        <w:rPr>
          <w:color w:val="424242"/>
          <w:spacing w:val="-50"/>
          <w:sz w:val="20"/>
          <w:u w:val="thick" w:color="525252"/>
        </w:rPr>
        <w:t> </w:t>
      </w:r>
      <w:r>
        <w:rPr>
          <w:rFonts w:ascii="Arial"/>
          <w:color w:val="525252"/>
          <w:spacing w:val="-4"/>
          <w:sz w:val="14"/>
          <w:u w:val="none"/>
        </w:rPr>
        <w:t>2023</w:t>
      </w:r>
      <w:r>
        <w:rPr>
          <w:rFonts w:ascii="Arial"/>
          <w:color w:val="525252"/>
          <w:sz w:val="14"/>
          <w:u w:val="none"/>
        </w:rPr>
        <w:tab/>
      </w:r>
      <w:r>
        <w:rPr>
          <w:color w:val="525252"/>
          <w:spacing w:val="-2"/>
          <w:sz w:val="20"/>
          <w:u w:val="none"/>
        </w:rPr>
        <w:t>(year)</w:t>
      </w:r>
    </w:p>
    <w:p>
      <w:pPr>
        <w:tabs>
          <w:tab w:pos="727" w:val="left" w:leader="none"/>
          <w:tab w:pos="1740" w:val="left" w:leader="none"/>
          <w:tab w:pos="2079" w:val="left" w:leader="none"/>
        </w:tabs>
        <w:spacing w:line="94" w:lineRule="exact" w:before="59"/>
        <w:ind w:left="305" w:right="0" w:firstLine="0"/>
        <w:jc w:val="left"/>
        <w:rPr>
          <w:sz w:val="20"/>
        </w:rPr>
      </w:pPr>
      <w:r>
        <w:rPr/>
        <mc:AlternateContent>
          <mc:Choice Requires="wps">
            <w:drawing>
              <wp:anchor distT="0" distB="0" distL="0" distR="0" allowOverlap="1" layoutInCell="1" locked="0" behindDoc="1" simplePos="0" relativeHeight="480297984">
                <wp:simplePos x="0" y="0"/>
                <wp:positionH relativeFrom="page">
                  <wp:posOffset>397096</wp:posOffset>
                </wp:positionH>
                <wp:positionV relativeFrom="paragraph">
                  <wp:posOffset>82112</wp:posOffset>
                </wp:positionV>
                <wp:extent cx="2166620" cy="241935"/>
                <wp:effectExtent l="0" t="0" r="0" b="0"/>
                <wp:wrapNone/>
                <wp:docPr id="2190" name="Textbox 2190"/>
                <wp:cNvGraphicFramePr>
                  <a:graphicFrameLocks/>
                </wp:cNvGraphicFramePr>
                <a:graphic>
                  <a:graphicData uri="http://schemas.microsoft.com/office/word/2010/wordprocessingShape">
                    <wps:wsp>
                      <wps:cNvPr id="2190" name="Textbox 2190"/>
                      <wps:cNvSpPr txBox="1"/>
                      <wps:spPr>
                        <a:xfrm>
                          <a:off x="0" y="0"/>
                          <a:ext cx="2166620" cy="241935"/>
                        </a:xfrm>
                        <a:prstGeom prst="rect">
                          <a:avLst/>
                        </a:prstGeom>
                      </wps:spPr>
                      <wps:txbx>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wps:txbx>
                      <wps:bodyPr wrap="square" lIns="0" tIns="0" rIns="0" bIns="0" rtlCol="0">
                        <a:noAutofit/>
                      </wps:bodyPr>
                    </wps:wsp>
                  </a:graphicData>
                </a:graphic>
              </wp:anchor>
            </w:drawing>
          </mc:Choice>
          <mc:Fallback>
            <w:pict>
              <v:shape style="position:absolute;margin-left:31.267469pt;margin-top:6.465567pt;width:170.6pt;height:19.05pt;mso-position-horizontal-relative:page;mso-position-vertical-relative:paragraph;z-index:-23018496" type="#_x0000_t202" id="docshape1255" filled="false" stroked="false">
                <v:textbox inset="0,0,0,0">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v:textbox>
                <w10:wrap type="none"/>
              </v:shape>
            </w:pict>
          </mc:Fallback>
        </mc:AlternateContent>
      </w:r>
      <w:r>
        <w:rPr>
          <w:color w:val="424242"/>
          <w:spacing w:val="-10"/>
          <w:sz w:val="24"/>
        </w:rPr>
        <w:t>D</w:t>
      </w:r>
      <w:r>
        <w:rPr>
          <w:color w:val="424242"/>
          <w:sz w:val="24"/>
        </w:rPr>
        <w:tab/>
      </w:r>
      <w:r>
        <w:rPr>
          <w:color w:val="333333"/>
          <w:sz w:val="20"/>
        </w:rPr>
        <w:t>June</w:t>
      </w:r>
      <w:r>
        <w:rPr>
          <w:color w:val="333333"/>
          <w:spacing w:val="-11"/>
          <w:sz w:val="20"/>
        </w:rPr>
        <w:t> </w:t>
      </w:r>
      <w:r>
        <w:rPr>
          <w:color w:val="525252"/>
          <w:spacing w:val="-5"/>
          <w:sz w:val="20"/>
        </w:rPr>
        <w:t>30,</w:t>
      </w:r>
      <w:r>
        <w:rPr>
          <w:color w:val="525252"/>
          <w:sz w:val="20"/>
          <w:u w:val="single" w:color="666666"/>
        </w:rPr>
        <w:tab/>
      </w:r>
      <w:r>
        <w:rPr>
          <w:color w:val="525252"/>
          <w:sz w:val="20"/>
          <w:u w:val="none"/>
        </w:rPr>
        <w:tab/>
      </w:r>
      <w:r>
        <w:rPr>
          <w:color w:val="424242"/>
          <w:spacing w:val="-2"/>
          <w:sz w:val="20"/>
          <w:u w:val="none"/>
        </w:rPr>
        <w:t>(year)</w:t>
      </w:r>
    </w:p>
    <w:p>
      <w:pPr>
        <w:tabs>
          <w:tab w:pos="1588" w:val="left" w:leader="none"/>
        </w:tabs>
        <w:spacing w:line="225" w:lineRule="auto" w:before="93"/>
        <w:ind w:left="324" w:right="254" w:hanging="19"/>
        <w:jc w:val="left"/>
        <w:rPr>
          <w:sz w:val="20"/>
        </w:rPr>
      </w:pPr>
      <w:r>
        <w:rPr/>
        <w:br w:type="column"/>
      </w:r>
      <w:r>
        <w:rPr>
          <w:i/>
          <w:color w:val="424242"/>
          <w:spacing w:val="-4"/>
          <w:sz w:val="19"/>
        </w:rPr>
        <w:t>6</w:t>
      </w:r>
      <w:r>
        <w:rPr>
          <w:i/>
          <w:color w:val="424242"/>
          <w:spacing w:val="-8"/>
          <w:sz w:val="19"/>
        </w:rPr>
        <w:t> </w:t>
      </w:r>
      <w:r>
        <w:rPr>
          <w:color w:val="333333"/>
          <w:spacing w:val="-4"/>
          <w:sz w:val="20"/>
        </w:rPr>
        <w:t>days</w:t>
      </w:r>
      <w:r>
        <w:rPr>
          <w:color w:val="333333"/>
          <w:spacing w:val="-6"/>
          <w:sz w:val="20"/>
        </w:rPr>
        <w:t> </w:t>
      </w:r>
      <w:r>
        <w:rPr>
          <w:color w:val="333333"/>
          <w:spacing w:val="-4"/>
          <w:sz w:val="20"/>
        </w:rPr>
        <w:t>before-</w:t>
      </w:r>
      <w:r>
        <w:rPr>
          <w:color w:val="333333"/>
          <w:spacing w:val="-9"/>
          <w:sz w:val="20"/>
        </w:rPr>
        <w:t> </w:t>
      </w:r>
      <w:r>
        <w:rPr>
          <w:color w:val="333333"/>
          <w:spacing w:val="-4"/>
          <w:sz w:val="20"/>
        </w:rPr>
        <w:t>Primar</w:t>
      </w:r>
      <w:r>
        <w:rPr>
          <w:color w:val="333333"/>
          <w:spacing w:val="-4"/>
          <w:sz w:val="20"/>
        </w:rPr>
        <w:t>y</w:t>
      </w:r>
      <w:r>
        <w:rPr>
          <w:color w:val="333333"/>
          <w:spacing w:val="-4"/>
          <w:sz w:val="20"/>
        </w:rPr>
        <w:t> </w:t>
      </w:r>
      <w:r>
        <w:rPr>
          <w:color w:val="333333"/>
          <w:spacing w:val="-5"/>
          <w:sz w:val="20"/>
        </w:rPr>
        <w:t>Run-</w:t>
      </w:r>
      <w:r>
        <w:rPr>
          <w:color w:val="333333"/>
          <w:sz w:val="20"/>
        </w:rPr>
        <w:t>Off</w:t>
      </w:r>
      <w:r>
        <w:rPr>
          <w:color w:val="333333"/>
          <w:spacing w:val="45"/>
          <w:sz w:val="20"/>
        </w:rPr>
        <w:t> </w:t>
      </w:r>
      <w:r>
        <w:rPr>
          <w:color w:val="333333"/>
          <w:spacing w:val="185"/>
          <w:sz w:val="20"/>
          <w:u w:val="single" w:color="515151"/>
        </w:rPr>
        <w:t> </w:t>
      </w:r>
      <w:r>
        <w:rPr>
          <w:color w:val="333333"/>
          <w:sz w:val="20"/>
          <w:u w:val="none"/>
        </w:rPr>
        <w:tab/>
      </w:r>
      <w:r>
        <w:rPr>
          <w:color w:val="424242"/>
          <w:spacing w:val="-2"/>
          <w:sz w:val="20"/>
          <w:u w:val="none"/>
        </w:rPr>
        <w:t>(year)</w:t>
      </w:r>
    </w:p>
    <w:p>
      <w:pPr>
        <w:spacing w:line="219" w:lineRule="exact" w:before="28"/>
        <w:ind w:left="305" w:right="0" w:firstLine="0"/>
        <w:jc w:val="left"/>
        <w:rPr>
          <w:sz w:val="20"/>
        </w:rPr>
      </w:pPr>
      <w:r>
        <w:rPr>
          <w:i/>
          <w:color w:val="333333"/>
          <w:sz w:val="21"/>
        </w:rPr>
        <w:t>6</w:t>
      </w:r>
      <w:r>
        <w:rPr>
          <w:i/>
          <w:color w:val="333333"/>
          <w:spacing w:val="70"/>
          <w:sz w:val="21"/>
        </w:rPr>
        <w:t> </w:t>
      </w:r>
      <w:r>
        <w:rPr>
          <w:color w:val="424242"/>
          <w:sz w:val="20"/>
        </w:rPr>
        <w:t>days</w:t>
      </w:r>
      <w:r>
        <w:rPr>
          <w:color w:val="424242"/>
          <w:spacing w:val="78"/>
          <w:sz w:val="20"/>
        </w:rPr>
        <w:t> </w:t>
      </w:r>
      <w:r>
        <w:rPr>
          <w:color w:val="424242"/>
          <w:sz w:val="20"/>
        </w:rPr>
        <w:t>before</w:t>
      </w:r>
      <w:r>
        <w:rPr>
          <w:color w:val="424242"/>
          <w:spacing w:val="69"/>
          <w:sz w:val="20"/>
        </w:rPr>
        <w:t> </w:t>
      </w:r>
      <w:r>
        <w:rPr>
          <w:color w:val="424242"/>
          <w:spacing w:val="-2"/>
          <w:sz w:val="20"/>
        </w:rPr>
        <w:t>General</w:t>
      </w:r>
    </w:p>
    <w:p>
      <w:pPr>
        <w:tabs>
          <w:tab w:pos="1535" w:val="left" w:leader="none"/>
        </w:tabs>
        <w:spacing w:line="116" w:lineRule="exact" w:before="0"/>
        <w:ind w:left="314" w:right="0" w:firstLine="0"/>
        <w:jc w:val="left"/>
        <w:rPr>
          <w:sz w:val="20"/>
        </w:rPr>
      </w:pPr>
      <w:r>
        <w:rPr>
          <w:color w:val="333333"/>
          <w:spacing w:val="-3"/>
          <w:sz w:val="20"/>
        </w:rPr>
        <w:t>Run-</w:t>
      </w:r>
      <w:r>
        <w:rPr>
          <w:color w:val="333333"/>
          <w:sz w:val="20"/>
        </w:rPr>
        <w:t>Off </w:t>
      </w:r>
      <w:r>
        <w:rPr>
          <w:color w:val="333333"/>
          <w:spacing w:val="40"/>
          <w:sz w:val="20"/>
          <w:u w:val="single" w:color="414141"/>
        </w:rPr>
        <w:t>  </w:t>
      </w:r>
      <w:r>
        <w:rPr>
          <w:color w:val="333333"/>
          <w:sz w:val="20"/>
          <w:u w:val="none"/>
        </w:rPr>
        <w:tab/>
      </w:r>
      <w:r>
        <w:rPr>
          <w:color w:val="424242"/>
          <w:spacing w:val="-2"/>
          <w:sz w:val="20"/>
          <w:u w:val="none"/>
        </w:rPr>
        <w:t>(year)</w:t>
      </w:r>
    </w:p>
    <w:p>
      <w:pPr>
        <w:tabs>
          <w:tab w:pos="1988" w:val="left" w:leader="none"/>
        </w:tabs>
        <w:spacing w:line="232" w:lineRule="auto" w:before="138"/>
        <w:ind w:left="709" w:right="386" w:hanging="319"/>
        <w:jc w:val="left"/>
        <w:rPr>
          <w:sz w:val="20"/>
        </w:rPr>
      </w:pPr>
      <w:r>
        <w:rPr/>
        <w:br w:type="column"/>
      </w:r>
      <w:r>
        <w:rPr>
          <w:color w:val="333333"/>
          <w:sz w:val="24"/>
        </w:rPr>
        <w:t>D</w:t>
      </w:r>
      <w:r>
        <w:rPr>
          <w:color w:val="333333"/>
          <w:spacing w:val="33"/>
          <w:sz w:val="24"/>
        </w:rPr>
        <w:t> </w:t>
      </w:r>
      <w:r>
        <w:rPr>
          <w:color w:val="424242"/>
          <w:sz w:val="20"/>
        </w:rPr>
        <w:t>15</w:t>
      </w:r>
      <w:r>
        <w:rPr>
          <w:color w:val="424242"/>
          <w:spacing w:val="-12"/>
          <w:sz w:val="20"/>
        </w:rPr>
        <w:t> </w:t>
      </w:r>
      <w:r>
        <w:rPr>
          <w:color w:val="333333"/>
          <w:sz w:val="20"/>
        </w:rPr>
        <w:t>days</w:t>
      </w:r>
      <w:r>
        <w:rPr>
          <w:color w:val="333333"/>
          <w:spacing w:val="-13"/>
          <w:sz w:val="20"/>
        </w:rPr>
        <w:t> </w:t>
      </w:r>
      <w:r>
        <w:rPr>
          <w:color w:val="333333"/>
          <w:sz w:val="20"/>
        </w:rPr>
        <w:t>before</w:t>
      </w:r>
      <w:r>
        <w:rPr>
          <w:color w:val="333333"/>
          <w:spacing w:val="-12"/>
          <w:sz w:val="20"/>
        </w:rPr>
        <w:t> </w:t>
      </w:r>
      <w:r>
        <w:rPr>
          <w:color w:val="424242"/>
          <w:sz w:val="20"/>
        </w:rPr>
        <w:t>Special </w:t>
      </w:r>
      <w:r>
        <w:rPr>
          <w:color w:val="333333"/>
          <w:spacing w:val="-2"/>
          <w:sz w:val="20"/>
          <w:u w:val="thick" w:color="333333"/>
        </w:rPr>
        <w:t>Primary,</w:t>
      </w:r>
      <w:r>
        <w:rPr>
          <w:color w:val="333333"/>
          <w:sz w:val="20"/>
          <w:u w:val="none"/>
        </w:rPr>
        <w:tab/>
      </w:r>
      <w:r>
        <w:rPr>
          <w:color w:val="424242"/>
          <w:spacing w:val="-2"/>
          <w:sz w:val="20"/>
          <w:u w:val="thick" w:color="424242"/>
        </w:rPr>
        <w:t>(year)</w:t>
      </w:r>
    </w:p>
    <w:p>
      <w:pPr>
        <w:tabs>
          <w:tab w:pos="707" w:val="left" w:leader="none"/>
        </w:tabs>
        <w:spacing w:line="238" w:lineRule="exact" w:before="21"/>
        <w:ind w:left="305" w:right="0" w:firstLine="0"/>
        <w:jc w:val="left"/>
        <w:rPr>
          <w:sz w:val="20"/>
        </w:rPr>
      </w:pPr>
      <w:r>
        <w:rPr>
          <w:color w:val="232323"/>
          <w:spacing w:val="-10"/>
          <w:sz w:val="24"/>
        </w:rPr>
        <w:t>D</w:t>
      </w:r>
      <w:r>
        <w:rPr>
          <w:color w:val="232323"/>
          <w:sz w:val="24"/>
        </w:rPr>
        <w:tab/>
      </w:r>
      <w:r>
        <w:rPr>
          <w:rFonts w:ascii="Arial"/>
          <w:color w:val="333333"/>
          <w:sz w:val="18"/>
        </w:rPr>
        <w:t>15</w:t>
      </w:r>
      <w:r>
        <w:rPr>
          <w:rFonts w:ascii="Arial"/>
          <w:color w:val="333333"/>
          <w:spacing w:val="-13"/>
          <w:sz w:val="18"/>
        </w:rPr>
        <w:t> </w:t>
      </w:r>
      <w:r>
        <w:rPr>
          <w:color w:val="333333"/>
          <w:sz w:val="20"/>
        </w:rPr>
        <w:t>days</w:t>
      </w:r>
      <w:r>
        <w:rPr>
          <w:color w:val="333333"/>
          <w:spacing w:val="-11"/>
          <w:sz w:val="20"/>
        </w:rPr>
        <w:t> </w:t>
      </w:r>
      <w:r>
        <w:rPr>
          <w:color w:val="333333"/>
          <w:sz w:val="20"/>
        </w:rPr>
        <w:t>before</w:t>
      </w:r>
      <w:r>
        <w:rPr>
          <w:color w:val="333333"/>
          <w:spacing w:val="-11"/>
          <w:sz w:val="20"/>
        </w:rPr>
        <w:t> </w:t>
      </w:r>
      <w:r>
        <w:rPr>
          <w:color w:val="424242"/>
          <w:spacing w:val="-2"/>
          <w:sz w:val="20"/>
        </w:rPr>
        <w:t>Special,</w:t>
      </w:r>
    </w:p>
    <w:p>
      <w:pPr>
        <w:spacing w:after="0" w:line="238" w:lineRule="exact"/>
        <w:jc w:val="left"/>
        <w:rPr>
          <w:sz w:val="20"/>
        </w:rPr>
        <w:sectPr>
          <w:type w:val="continuous"/>
          <w:pgSz w:w="12240" w:h="15840"/>
          <w:pgMar w:header="0" w:footer="0" w:top="0" w:bottom="280" w:left="440" w:right="380"/>
          <w:cols w:num="4" w:equalWidth="0">
            <w:col w:w="2864" w:space="137"/>
            <w:col w:w="2757" w:space="263"/>
            <w:col w:w="2321" w:space="216"/>
            <w:col w:w="2862"/>
          </w:cols>
        </w:sectPr>
      </w:pPr>
    </w:p>
    <w:p>
      <w:pPr>
        <w:pStyle w:val="BodyText"/>
        <w:spacing w:before="22"/>
        <w:rPr>
          <w:sz w:val="19"/>
        </w:rPr>
      </w:pPr>
    </w:p>
    <w:p>
      <w:pPr>
        <w:spacing w:line="61" w:lineRule="exact" w:before="1"/>
        <w:ind w:left="737" w:right="0" w:firstLine="0"/>
        <w:jc w:val="left"/>
        <w:rPr>
          <w:b/>
          <w:sz w:val="19"/>
        </w:rPr>
      </w:pPr>
      <w:r>
        <w:rPr>
          <w:b/>
          <w:color w:val="333333"/>
          <w:spacing w:val="-2"/>
          <w:w w:val="105"/>
          <w:sz w:val="19"/>
        </w:rPr>
        <w:t>Supplemental</w:t>
      </w:r>
      <w:r>
        <w:rPr>
          <w:b/>
          <w:color w:val="333333"/>
          <w:spacing w:val="33"/>
          <w:w w:val="105"/>
          <w:sz w:val="19"/>
        </w:rPr>
        <w:t> </w:t>
      </w:r>
      <w:r>
        <w:rPr>
          <w:b/>
          <w:color w:val="232323"/>
          <w:spacing w:val="-2"/>
          <w:w w:val="105"/>
          <w:sz w:val="19"/>
        </w:rPr>
        <w:t>Reporting</w:t>
      </w:r>
    </w:p>
    <w:p>
      <w:pPr>
        <w:spacing w:line="240" w:lineRule="auto" w:before="50"/>
        <w:rPr>
          <w:b/>
          <w:sz w:val="20"/>
        </w:rPr>
      </w:pPr>
      <w:r>
        <w:rPr/>
        <w:br w:type="column"/>
      </w:r>
      <w:r>
        <w:rPr>
          <w:b/>
          <w:sz w:val="20"/>
        </w:rPr>
      </w:r>
    </w:p>
    <w:p>
      <w:pPr>
        <w:tabs>
          <w:tab w:pos="2238" w:val="left" w:leader="none"/>
          <w:tab w:pos="2486" w:val="left" w:leader="none"/>
        </w:tabs>
        <w:spacing w:line="23" w:lineRule="exact" w:before="0"/>
        <w:ind w:left="737" w:right="0" w:firstLine="0"/>
        <w:jc w:val="left"/>
        <w:rPr>
          <w:sz w:val="20"/>
        </w:rPr>
      </w:pPr>
      <w:r>
        <w:rPr>
          <w:color w:val="424242"/>
          <w:sz w:val="20"/>
        </w:rPr>
        <w:t>September</w:t>
      </w:r>
      <w:r>
        <w:rPr>
          <w:color w:val="424242"/>
          <w:spacing w:val="-4"/>
          <w:sz w:val="20"/>
        </w:rPr>
        <w:t> </w:t>
      </w:r>
      <w:r>
        <w:rPr>
          <w:color w:val="424242"/>
          <w:spacing w:val="-5"/>
          <w:sz w:val="20"/>
        </w:rPr>
        <w:t>30,</w:t>
      </w:r>
      <w:r>
        <w:rPr>
          <w:color w:val="424242"/>
          <w:sz w:val="20"/>
          <w:u w:val="single" w:color="515151"/>
        </w:rPr>
        <w:tab/>
      </w:r>
      <w:r>
        <w:rPr>
          <w:color w:val="424242"/>
          <w:sz w:val="20"/>
          <w:u w:val="none"/>
        </w:rPr>
        <w:tab/>
      </w:r>
      <w:r>
        <w:rPr>
          <w:color w:val="424242"/>
          <w:spacing w:val="-2"/>
          <w:sz w:val="20"/>
          <w:u w:val="none"/>
        </w:rPr>
        <w:t>(year)</w:t>
      </w:r>
    </w:p>
    <w:p>
      <w:pPr>
        <w:spacing w:line="177" w:lineRule="exact" w:before="126"/>
        <w:ind w:left="332" w:right="0" w:firstLine="0"/>
        <w:jc w:val="left"/>
        <w:rPr>
          <w:sz w:val="20"/>
        </w:rPr>
      </w:pPr>
      <w:r>
        <w:rPr/>
        <w:br w:type="column"/>
      </w:r>
      <w:r>
        <w:rPr>
          <w:color w:val="424242"/>
          <w:sz w:val="20"/>
        </w:rPr>
        <w:t>6</w:t>
      </w:r>
      <w:r>
        <w:rPr>
          <w:color w:val="424242"/>
          <w:spacing w:val="-13"/>
          <w:sz w:val="20"/>
        </w:rPr>
        <w:t> </w:t>
      </w:r>
      <w:r>
        <w:rPr>
          <w:color w:val="333333"/>
          <w:sz w:val="20"/>
        </w:rPr>
        <w:t>days</w:t>
      </w:r>
      <w:r>
        <w:rPr>
          <w:color w:val="333333"/>
          <w:spacing w:val="1"/>
          <w:sz w:val="20"/>
        </w:rPr>
        <w:t> </w:t>
      </w:r>
      <w:r>
        <w:rPr>
          <w:color w:val="424242"/>
          <w:sz w:val="20"/>
        </w:rPr>
        <w:t>before</w:t>
      </w:r>
      <w:r>
        <w:rPr>
          <w:color w:val="424242"/>
          <w:spacing w:val="-12"/>
          <w:sz w:val="20"/>
        </w:rPr>
        <w:t> </w:t>
      </w:r>
      <w:r>
        <w:rPr>
          <w:color w:val="333333"/>
          <w:sz w:val="20"/>
        </w:rPr>
        <w:t>Special</w:t>
      </w:r>
      <w:r>
        <w:rPr>
          <w:color w:val="333333"/>
          <w:spacing w:val="21"/>
          <w:sz w:val="20"/>
        </w:rPr>
        <w:t> </w:t>
      </w:r>
      <w:r>
        <w:rPr>
          <w:color w:val="333333"/>
          <w:spacing w:val="-5"/>
          <w:sz w:val="20"/>
        </w:rPr>
        <w:t>Primary</w:t>
      </w:r>
    </w:p>
    <w:p>
      <w:pPr>
        <w:spacing w:line="191" w:lineRule="exact" w:before="111"/>
        <w:ind w:left="0" w:right="0" w:firstLine="0"/>
        <w:jc w:val="right"/>
        <w:rPr>
          <w:rFonts w:ascii="Arial"/>
          <w:sz w:val="22"/>
        </w:rPr>
      </w:pPr>
      <w:r>
        <w:rPr/>
        <w:br w:type="column"/>
      </w:r>
      <w:r>
        <w:rPr>
          <w:rFonts w:ascii="Arial"/>
          <w:color w:val="424242"/>
          <w:sz w:val="22"/>
        </w:rPr>
        <w:t>--</w:t>
      </w:r>
      <w:r>
        <w:rPr>
          <w:rFonts w:ascii="Arial"/>
          <w:color w:val="424242"/>
          <w:spacing w:val="-10"/>
          <w:sz w:val="22"/>
        </w:rPr>
        <w:t>-</w:t>
      </w:r>
    </w:p>
    <w:p>
      <w:pPr>
        <w:spacing w:line="222" w:lineRule="exact" w:before="0"/>
        <w:ind w:left="460" w:right="0" w:firstLine="0"/>
        <w:jc w:val="left"/>
        <w:rPr>
          <w:sz w:val="20"/>
        </w:rPr>
      </w:pPr>
      <w:r>
        <w:rPr/>
        <w:br w:type="column"/>
      </w:r>
      <w:r>
        <w:rPr>
          <w:color w:val="424242"/>
          <w:spacing w:val="-2"/>
          <w:sz w:val="20"/>
        </w:rPr>
        <w:t>(year)</w:t>
      </w:r>
    </w:p>
    <w:p>
      <w:pPr>
        <w:spacing w:after="0" w:line="222" w:lineRule="exact"/>
        <w:jc w:val="left"/>
        <w:rPr>
          <w:sz w:val="20"/>
        </w:rPr>
        <w:sectPr>
          <w:type w:val="continuous"/>
          <w:pgSz w:w="12240" w:h="15840"/>
          <w:pgMar w:header="0" w:footer="0" w:top="0" w:bottom="280" w:left="440" w:right="380"/>
          <w:cols w:num="5" w:equalWidth="0">
            <w:col w:w="2871" w:space="117"/>
            <w:col w:w="2965" w:space="39"/>
            <w:col w:w="2725" w:space="40"/>
            <w:col w:w="727" w:space="40"/>
            <w:col w:w="1896"/>
          </w:cols>
        </w:sectPr>
      </w:pPr>
    </w:p>
    <w:p>
      <w:pPr>
        <w:pStyle w:val="BodyText"/>
        <w:spacing w:before="74"/>
        <w:rPr>
          <w:sz w:val="20"/>
        </w:rPr>
      </w:pPr>
    </w:p>
    <w:p>
      <w:pPr>
        <w:tabs>
          <w:tab w:pos="1645" w:val="left" w:leader="none"/>
          <w:tab w:pos="1989" w:val="left" w:leader="none"/>
        </w:tabs>
        <w:spacing w:line="283" w:lineRule="exact" w:before="0"/>
        <w:ind w:left="322" w:right="0" w:firstLine="0"/>
        <w:jc w:val="left"/>
        <w:rPr>
          <w:sz w:val="20"/>
        </w:rPr>
      </w:pPr>
      <w:r>
        <w:rPr>
          <w:rFonts w:ascii="Arial"/>
          <w:color w:val="232323"/>
          <w:sz w:val="27"/>
        </w:rPr>
        <w:t>D</w:t>
      </w:r>
      <w:r>
        <w:rPr>
          <w:rFonts w:ascii="Arial"/>
          <w:color w:val="232323"/>
          <w:spacing w:val="29"/>
          <w:sz w:val="27"/>
        </w:rPr>
        <w:t> </w:t>
      </w:r>
      <w:r>
        <w:rPr>
          <w:color w:val="424242"/>
          <w:sz w:val="20"/>
        </w:rPr>
        <w:t>June</w:t>
      </w:r>
      <w:r>
        <w:rPr>
          <w:color w:val="424242"/>
          <w:spacing w:val="-2"/>
          <w:sz w:val="20"/>
        </w:rPr>
        <w:t> </w:t>
      </w:r>
      <w:r>
        <w:rPr>
          <w:color w:val="424242"/>
          <w:spacing w:val="-5"/>
          <w:sz w:val="20"/>
        </w:rPr>
        <w:t>30</w:t>
      </w:r>
      <w:r>
        <w:rPr>
          <w:color w:val="828282"/>
          <w:spacing w:val="-5"/>
          <w:sz w:val="20"/>
        </w:rPr>
        <w:t>,</w:t>
      </w:r>
      <w:r>
        <w:rPr>
          <w:color w:val="828282"/>
          <w:sz w:val="20"/>
          <w:u w:val="single" w:color="323232"/>
        </w:rPr>
        <w:tab/>
      </w:r>
      <w:r>
        <w:rPr>
          <w:color w:val="828282"/>
          <w:sz w:val="20"/>
          <w:u w:val="none"/>
        </w:rPr>
        <w:tab/>
      </w:r>
      <w:r>
        <w:rPr>
          <w:color w:val="424242"/>
          <w:spacing w:val="-2"/>
          <w:sz w:val="20"/>
          <w:u w:val="none"/>
        </w:rPr>
        <w:t>(year)</w:t>
      </w:r>
    </w:p>
    <w:p>
      <w:pPr>
        <w:tabs>
          <w:tab w:pos="2011" w:val="left" w:leader="none"/>
          <w:tab w:pos="2344" w:val="left" w:leader="none"/>
        </w:tabs>
        <w:spacing w:line="248" w:lineRule="exact" w:before="0"/>
        <w:ind w:left="334" w:right="0" w:firstLine="0"/>
        <w:jc w:val="left"/>
        <w:rPr>
          <w:sz w:val="20"/>
        </w:rPr>
      </w:pPr>
      <w:r>
        <w:rPr>
          <w:color w:val="333333"/>
          <w:sz w:val="24"/>
        </w:rPr>
        <w:t>D</w:t>
      </w:r>
      <w:r>
        <w:rPr>
          <w:color w:val="333333"/>
          <w:spacing w:val="49"/>
          <w:sz w:val="24"/>
        </w:rPr>
        <w:t> </w:t>
      </w:r>
      <w:r>
        <w:rPr>
          <w:color w:val="424242"/>
          <w:sz w:val="20"/>
        </w:rPr>
        <w:t>December</w:t>
      </w:r>
      <w:r>
        <w:rPr>
          <w:color w:val="424242"/>
          <w:spacing w:val="-3"/>
          <w:sz w:val="20"/>
        </w:rPr>
        <w:t> </w:t>
      </w:r>
      <w:r>
        <w:rPr>
          <w:color w:val="525252"/>
          <w:spacing w:val="-5"/>
          <w:sz w:val="20"/>
        </w:rPr>
        <w:t>31,</w:t>
      </w:r>
      <w:r>
        <w:rPr>
          <w:color w:val="525252"/>
          <w:sz w:val="20"/>
          <w:u w:val="single" w:color="414141"/>
        </w:rPr>
        <w:tab/>
      </w:r>
      <w:r>
        <w:rPr>
          <w:color w:val="525252"/>
          <w:sz w:val="20"/>
          <w:u w:val="none"/>
        </w:rPr>
        <w:tab/>
      </w:r>
      <w:r>
        <w:rPr>
          <w:color w:val="424242"/>
          <w:spacing w:val="-2"/>
          <w:sz w:val="20"/>
          <w:u w:val="none"/>
        </w:rPr>
        <w:t>(year)</w:t>
      </w:r>
    </w:p>
    <w:p>
      <w:pPr>
        <w:spacing w:line="206" w:lineRule="auto" w:before="123"/>
        <w:ind w:left="333" w:right="0" w:hanging="2"/>
        <w:jc w:val="left"/>
        <w:rPr>
          <w:sz w:val="9"/>
        </w:rPr>
      </w:pPr>
      <w:r>
        <w:rPr>
          <w:color w:val="525252"/>
          <w:spacing w:val="-4"/>
          <w:sz w:val="13"/>
        </w:rPr>
        <w:t>•supple.mental</w:t>
      </w:r>
      <w:r>
        <w:rPr>
          <w:color w:val="525252"/>
          <w:spacing w:val="4"/>
          <w:sz w:val="13"/>
        </w:rPr>
        <w:t> </w:t>
      </w:r>
      <w:r>
        <w:rPr>
          <w:color w:val="424242"/>
          <w:spacing w:val="-4"/>
          <w:sz w:val="13"/>
        </w:rPr>
        <w:t>rc1&gt;0ns </w:t>
      </w:r>
      <w:r>
        <w:rPr>
          <w:color w:val="676767"/>
          <w:spacing w:val="-4"/>
          <w:sz w:val="13"/>
        </w:rPr>
        <w:t>arc</w:t>
      </w:r>
      <w:r>
        <w:rPr>
          <w:color w:val="676767"/>
          <w:spacing w:val="-5"/>
          <w:sz w:val="13"/>
        </w:rPr>
        <w:t> </w:t>
      </w:r>
      <w:r>
        <w:rPr>
          <w:color w:val="424242"/>
          <w:spacing w:val="-4"/>
          <w:sz w:val="13"/>
        </w:rPr>
        <w:t>rcq</w:t>
      </w:r>
      <w:r>
        <w:rPr>
          <w:color w:val="676767"/>
          <w:spacing w:val="-4"/>
          <w:sz w:val="13"/>
        </w:rPr>
        <w:t>u</w:t>
      </w:r>
      <w:r>
        <w:rPr>
          <w:color w:val="828282"/>
          <w:spacing w:val="-4"/>
          <w:sz w:val="13"/>
        </w:rPr>
        <w:t>i</w:t>
      </w:r>
      <w:r>
        <w:rPr>
          <w:color w:val="525252"/>
          <w:spacing w:val="-4"/>
          <w:sz w:val="13"/>
        </w:rPr>
        <w:t>rl!d</w:t>
      </w:r>
      <w:r>
        <w:rPr>
          <w:color w:val="676767"/>
          <w:spacing w:val="-4"/>
          <w:sz w:val="16"/>
        </w:rPr>
        <w:t>or</w:t>
      </w:r>
      <w:r>
        <w:rPr>
          <w:color w:val="676767"/>
          <w:spacing w:val="-4"/>
          <w:sz w:val="13"/>
        </w:rPr>
        <w:t>,andidalcs</w:t>
      </w:r>
      <w:r>
        <w:rPr>
          <w:color w:val="676767"/>
          <w:spacing w:val="40"/>
          <w:sz w:val="13"/>
        </w:rPr>
        <w:t> </w:t>
      </w:r>
      <w:r>
        <w:rPr>
          <w:color w:val="525252"/>
          <w:w w:val="90"/>
          <w:sz w:val="13"/>
        </w:rPr>
        <w:t>who</w:t>
      </w:r>
      <w:r>
        <w:rPr>
          <w:color w:val="525252"/>
          <w:spacing w:val="-4"/>
          <w:w w:val="90"/>
          <w:sz w:val="13"/>
        </w:rPr>
        <w:t> </w:t>
      </w:r>
      <w:r>
        <w:rPr>
          <w:color w:val="676767"/>
          <w:w w:val="90"/>
          <w:sz w:val="13"/>
        </w:rPr>
        <w:t>hll\</w:t>
      </w:r>
      <w:r>
        <w:rPr>
          <w:color w:val="ACACAC"/>
          <w:w w:val="90"/>
          <w:sz w:val="13"/>
        </w:rPr>
        <w:t>'</w:t>
      </w:r>
      <w:r>
        <w:rPr>
          <w:color w:val="676767"/>
          <w:w w:val="90"/>
          <w:sz w:val="13"/>
        </w:rPr>
        <w:t>Cunsuccessfully</w:t>
      </w:r>
      <w:r>
        <w:rPr>
          <w:color w:val="676767"/>
          <w:spacing w:val="-4"/>
          <w:w w:val="90"/>
          <w:sz w:val="13"/>
        </w:rPr>
        <w:t> </w:t>
      </w:r>
      <w:r>
        <w:rPr>
          <w:color w:val="525252"/>
          <w:w w:val="90"/>
          <w:sz w:val="13"/>
        </w:rPr>
        <w:t>ca,npa.igocd</w:t>
      </w:r>
      <w:r>
        <w:rPr>
          <w:color w:val="525252"/>
          <w:spacing w:val="27"/>
          <w:sz w:val="13"/>
        </w:rPr>
        <w:t> </w:t>
      </w:r>
      <w:r>
        <w:rPr>
          <w:i/>
          <w:color w:val="525252"/>
          <w:w w:val="90"/>
          <w:sz w:val="10"/>
        </w:rPr>
        <w:t>f0&lt;</w:t>
      </w:r>
      <w:r>
        <w:rPr>
          <w:i/>
          <w:color w:val="525252"/>
          <w:spacing w:val="-10"/>
          <w:w w:val="90"/>
          <w:sz w:val="10"/>
        </w:rPr>
        <w:t> </w:t>
      </w:r>
      <w:r>
        <w:rPr>
          <w:color w:val="525252"/>
          <w:w w:val="90"/>
          <w:sz w:val="13"/>
        </w:rPr>
        <w:t>office</w:t>
      </w:r>
      <w:r>
        <w:rPr>
          <w:color w:val="525252"/>
          <w:spacing w:val="-5"/>
          <w:w w:val="90"/>
          <w:sz w:val="13"/>
        </w:rPr>
        <w:t> </w:t>
      </w:r>
      <w:r>
        <w:rPr>
          <w:color w:val="676767"/>
          <w:w w:val="90"/>
          <w:sz w:val="9"/>
        </w:rPr>
        <w:t>Of</w:t>
      </w:r>
    </w:p>
    <w:p>
      <w:pPr>
        <w:spacing w:line="122" w:lineRule="exact" w:before="17"/>
        <w:ind w:left="326" w:right="0" w:firstLine="0"/>
        <w:jc w:val="left"/>
        <w:rPr>
          <w:rFonts w:ascii="Arial" w:hAnsi="Arial"/>
          <w:sz w:val="11"/>
        </w:rPr>
      </w:pPr>
      <w:r>
        <w:rPr>
          <w:rFonts w:ascii="Arial" w:hAnsi="Arial"/>
          <w:color w:val="525252"/>
          <w:w w:val="105"/>
          <w:sz w:val="11"/>
        </w:rPr>
        <w:t>hiWO</w:t>
      </w:r>
      <w:r>
        <w:rPr>
          <w:rFonts w:ascii="Arial" w:hAnsi="Arial"/>
          <w:color w:val="525252"/>
          <w:spacing w:val="-4"/>
          <w:w w:val="105"/>
          <w:sz w:val="11"/>
        </w:rPr>
        <w:t> </w:t>
      </w:r>
      <w:r>
        <w:rPr>
          <w:color w:val="676767"/>
          <w:w w:val="105"/>
          <w:sz w:val="11"/>
        </w:rPr>
        <w:t>rcsi</w:t>
      </w:r>
      <w:r>
        <w:rPr>
          <w:color w:val="676767"/>
          <w:spacing w:val="2"/>
          <w:w w:val="105"/>
          <w:sz w:val="11"/>
        </w:rPr>
        <w:t> </w:t>
      </w:r>
      <w:r>
        <w:rPr>
          <w:color w:val="676767"/>
          <w:w w:val="105"/>
          <w:sz w:val="11"/>
        </w:rPr>
        <w:t>ncd</w:t>
      </w:r>
      <w:r>
        <w:rPr>
          <w:color w:val="676767"/>
          <w:spacing w:val="15"/>
          <w:w w:val="105"/>
          <w:sz w:val="11"/>
        </w:rPr>
        <w:t> </w:t>
      </w:r>
      <w:r>
        <w:rPr>
          <w:color w:val="525252"/>
          <w:w w:val="105"/>
          <w:sz w:val="11"/>
        </w:rPr>
        <w:t>from</w:t>
      </w:r>
      <w:r>
        <w:rPr>
          <w:color w:val="525252"/>
          <w:spacing w:val="-2"/>
          <w:w w:val="105"/>
          <w:sz w:val="11"/>
        </w:rPr>
        <w:t> </w:t>
      </w:r>
      <w:r>
        <w:rPr>
          <w:color w:val="676767"/>
          <w:w w:val="105"/>
          <w:sz w:val="11"/>
        </w:rPr>
        <w:t>office</w:t>
      </w:r>
      <w:r>
        <w:rPr>
          <w:color w:val="ACACAC"/>
          <w:w w:val="105"/>
          <w:sz w:val="11"/>
        </w:rPr>
        <w:t>.</w:t>
      </w:r>
      <w:r>
        <w:rPr>
          <w:color w:val="ACACAC"/>
          <w:spacing w:val="-9"/>
          <w:w w:val="105"/>
          <w:sz w:val="11"/>
        </w:rPr>
        <w:t> </w:t>
      </w:r>
      <w:r>
        <w:rPr>
          <w:rFonts w:ascii="Arial" w:hAnsi="Arial"/>
          <w:i/>
          <w:color w:val="676767"/>
          <w:w w:val="105"/>
          <w:sz w:val="8"/>
        </w:rPr>
        <w:t>St!i:</w:t>
      </w:r>
      <w:r>
        <w:rPr>
          <w:rFonts w:ascii="Arial" w:hAnsi="Arial"/>
          <w:i/>
          <w:color w:val="676767"/>
          <w:spacing w:val="6"/>
          <w:w w:val="105"/>
          <w:sz w:val="8"/>
        </w:rPr>
        <w:t> </w:t>
      </w:r>
      <w:r>
        <w:rPr>
          <w:rFonts w:ascii="Arial" w:hAnsi="Arial"/>
          <w:color w:val="525252"/>
          <w:w w:val="105"/>
          <w:sz w:val="11"/>
        </w:rPr>
        <w:t>0</w:t>
      </w:r>
      <w:r>
        <w:rPr>
          <w:rFonts w:ascii="Arial" w:hAnsi="Arial"/>
          <w:color w:val="9A9A9A"/>
          <w:w w:val="105"/>
          <w:sz w:val="11"/>
        </w:rPr>
        <w:t>.</w:t>
      </w:r>
      <w:r>
        <w:rPr>
          <w:rFonts w:ascii="Arial" w:hAnsi="Arial"/>
          <w:color w:val="525252"/>
          <w:w w:val="105"/>
          <w:sz w:val="11"/>
        </w:rPr>
        <w:t>C.G</w:t>
      </w:r>
      <w:r>
        <w:rPr>
          <w:rFonts w:ascii="Arial" w:hAnsi="Arial"/>
          <w:color w:val="ACACAC"/>
          <w:w w:val="105"/>
          <w:sz w:val="11"/>
        </w:rPr>
        <w:t>.</w:t>
      </w:r>
      <w:r>
        <w:rPr>
          <w:rFonts w:ascii="Arial" w:hAnsi="Arial"/>
          <w:color w:val="676767"/>
          <w:w w:val="105"/>
          <w:sz w:val="11"/>
        </w:rPr>
        <w:t>A</w:t>
      </w:r>
      <w:r>
        <w:rPr>
          <w:rFonts w:ascii="Arial" w:hAnsi="Arial"/>
          <w:color w:val="676767"/>
          <w:spacing w:val="40"/>
          <w:w w:val="105"/>
          <w:sz w:val="11"/>
        </w:rPr>
        <w:t> </w:t>
      </w:r>
      <w:r>
        <w:rPr>
          <w:rFonts w:ascii="Arial" w:hAnsi="Arial"/>
          <w:color w:val="676767"/>
          <w:w w:val="105"/>
          <w:sz w:val="11"/>
        </w:rPr>
        <w:t>§</w:t>
      </w:r>
      <w:r>
        <w:rPr>
          <w:rFonts w:ascii="Arial" w:hAnsi="Arial"/>
          <w:color w:val="676767"/>
          <w:spacing w:val="-11"/>
          <w:w w:val="105"/>
          <w:sz w:val="11"/>
        </w:rPr>
        <w:t> </w:t>
      </w:r>
      <w:r>
        <w:rPr>
          <w:rFonts w:ascii="Arial" w:hAnsi="Arial"/>
          <w:color w:val="676767"/>
          <w:w w:val="105"/>
          <w:sz w:val="11"/>
        </w:rPr>
        <w:t>21-</w:t>
      </w:r>
      <w:r>
        <w:rPr>
          <w:rFonts w:ascii="Arial" w:hAnsi="Arial"/>
          <w:color w:val="676767"/>
          <w:spacing w:val="-5"/>
          <w:w w:val="105"/>
          <w:sz w:val="11"/>
        </w:rPr>
        <w:t>S­</w:t>
      </w:r>
    </w:p>
    <w:p>
      <w:pPr>
        <w:spacing w:line="144" w:lineRule="exact" w:before="0"/>
        <w:ind w:left="331" w:right="0" w:firstLine="0"/>
        <w:jc w:val="left"/>
        <w:rPr>
          <w:sz w:val="13"/>
        </w:rPr>
      </w:pPr>
      <w:r>
        <w:rPr>
          <w:color w:val="676767"/>
          <w:spacing w:val="-5"/>
          <w:sz w:val="13"/>
        </w:rPr>
        <w:t>J4i</w:t>
      </w:r>
    </w:p>
    <w:p>
      <w:pPr>
        <w:spacing w:line="240" w:lineRule="auto" w:before="36"/>
        <w:rPr>
          <w:sz w:val="20"/>
        </w:rPr>
      </w:pPr>
      <w:r>
        <w:rPr/>
        <w:br w:type="column"/>
      </w:r>
      <w:r>
        <w:rPr>
          <w:sz w:val="20"/>
        </w:rPr>
      </w:r>
    </w:p>
    <w:p>
      <w:pPr>
        <w:tabs>
          <w:tab w:pos="742" w:val="left" w:leader="none"/>
          <w:tab w:pos="2279" w:val="left" w:leader="none"/>
        </w:tabs>
        <w:spacing w:line="216" w:lineRule="exact" w:before="0"/>
        <w:ind w:left="322" w:right="0" w:firstLine="0"/>
        <w:jc w:val="left"/>
        <w:rPr>
          <w:sz w:val="20"/>
        </w:rPr>
      </w:pPr>
      <w:r>
        <w:rPr>
          <w:color w:val="232323"/>
          <w:spacing w:val="-10"/>
          <w:sz w:val="24"/>
        </w:rPr>
        <w:t>D</w:t>
      </w:r>
      <w:r>
        <w:rPr>
          <w:color w:val="232323"/>
          <w:sz w:val="24"/>
        </w:rPr>
        <w:tab/>
      </w:r>
      <w:r>
        <w:rPr>
          <w:color w:val="424242"/>
          <w:sz w:val="20"/>
        </w:rPr>
        <w:t>October </w:t>
      </w:r>
      <w:r>
        <w:rPr>
          <w:color w:val="525252"/>
          <w:sz w:val="20"/>
        </w:rPr>
        <w:t>25,</w:t>
      </w:r>
      <w:r>
        <w:rPr>
          <w:color w:val="525252"/>
          <w:spacing w:val="40"/>
          <w:sz w:val="20"/>
          <w:u w:val="single" w:color="414141"/>
        </w:rPr>
        <w:t>  </w:t>
      </w:r>
      <w:r>
        <w:rPr>
          <w:color w:val="525252"/>
          <w:sz w:val="20"/>
          <w:u w:val="none"/>
        </w:rPr>
        <w:tab/>
      </w:r>
      <w:r>
        <w:rPr>
          <w:color w:val="424242"/>
          <w:spacing w:val="-2"/>
          <w:sz w:val="20"/>
          <w:u w:val="none"/>
        </w:rPr>
        <w:t>(year)</w:t>
      </w:r>
    </w:p>
    <w:p>
      <w:pPr>
        <w:pStyle w:val="ListParagraph"/>
        <w:numPr>
          <w:ilvl w:val="0"/>
          <w:numId w:val="55"/>
        </w:numPr>
        <w:tabs>
          <w:tab w:pos="755" w:val="left" w:leader="none"/>
          <w:tab w:pos="2106" w:val="left" w:leader="none"/>
        </w:tabs>
        <w:spacing w:line="392" w:lineRule="exact" w:before="0" w:after="0"/>
        <w:ind w:left="755" w:right="0" w:hanging="366"/>
        <w:jc w:val="left"/>
        <w:rPr>
          <w:rFonts w:ascii="Arial" w:hAnsi="Arial"/>
          <w:color w:val="333333"/>
          <w:position w:val="9"/>
          <w:sz w:val="34"/>
        </w:rPr>
      </w:pPr>
      <w:r>
        <w:rPr>
          <w:color w:val="424242"/>
          <w:w w:val="90"/>
          <w:sz w:val="20"/>
        </w:rPr>
        <w:t>Dec. </w:t>
      </w:r>
      <w:r>
        <w:rPr>
          <w:color w:val="525252"/>
          <w:w w:val="90"/>
          <w:sz w:val="20"/>
        </w:rPr>
        <w:t>3</w:t>
      </w:r>
      <w:r>
        <w:rPr>
          <w:color w:val="525252"/>
          <w:spacing w:val="-4"/>
          <w:w w:val="90"/>
          <w:sz w:val="20"/>
        </w:rPr>
        <w:t> </w:t>
      </w:r>
      <w:r>
        <w:rPr>
          <w:color w:val="333333"/>
          <w:w w:val="90"/>
          <w:sz w:val="20"/>
        </w:rPr>
        <w:t>I </w:t>
      </w:r>
      <w:r>
        <w:rPr>
          <w:color w:val="676767"/>
          <w:spacing w:val="27"/>
          <w:w w:val="90"/>
          <w:sz w:val="20"/>
        </w:rPr>
        <w:t>,</w:t>
      </w:r>
      <w:r>
        <w:rPr>
          <w:color w:val="676767"/>
          <w:spacing w:val="40"/>
          <w:sz w:val="20"/>
          <w:u w:val="single" w:color="414141"/>
        </w:rPr>
        <w:t>  </w:t>
      </w:r>
      <w:r>
        <w:rPr>
          <w:color w:val="676767"/>
          <w:sz w:val="20"/>
          <w:u w:val="none"/>
        </w:rPr>
        <w:tab/>
      </w:r>
      <w:r>
        <w:rPr>
          <w:color w:val="424242"/>
          <w:spacing w:val="-2"/>
          <w:w w:val="95"/>
          <w:sz w:val="20"/>
          <w:u w:val="none"/>
        </w:rPr>
        <w:t>(year)</w:t>
      </w:r>
    </w:p>
    <w:p>
      <w:pPr>
        <w:tabs>
          <w:tab w:pos="1568" w:val="left" w:leader="none"/>
          <w:tab w:pos="1697" w:val="left" w:leader="none"/>
        </w:tabs>
        <w:spacing w:before="54"/>
        <w:ind w:left="322" w:right="38" w:firstLine="14"/>
        <w:jc w:val="left"/>
        <w:rPr>
          <w:sz w:val="20"/>
        </w:rPr>
      </w:pPr>
      <w:r>
        <w:rPr/>
        <w:br w:type="column"/>
      </w:r>
      <w:r>
        <w:rPr>
          <w:color w:val="333333"/>
          <w:spacing w:val="-2"/>
          <w:sz w:val="20"/>
        </w:rPr>
        <w:t>Run-Off</w:t>
      </w:r>
      <w:r>
        <w:rPr>
          <w:color w:val="333333"/>
          <w:sz w:val="20"/>
        </w:rPr>
        <w:tab/>
      </w:r>
      <w:r>
        <w:rPr>
          <w:color w:val="424242"/>
          <w:spacing w:val="-2"/>
          <w:sz w:val="20"/>
        </w:rPr>
        <w:t>(year)</w:t>
      </w:r>
      <w:r>
        <w:rPr>
          <w:color w:val="424242"/>
          <w:spacing w:val="80"/>
          <w:sz w:val="20"/>
        </w:rPr>
        <w:t> </w:t>
      </w:r>
      <w:r>
        <w:rPr>
          <w:color w:val="424242"/>
          <w:sz w:val="20"/>
        </w:rPr>
        <w:t>6 days </w:t>
      </w:r>
      <w:r>
        <w:rPr>
          <w:color w:val="333333"/>
          <w:sz w:val="20"/>
          <w:u w:val="thick" w:color="424242"/>
        </w:rPr>
        <w:t>before </w:t>
      </w:r>
      <w:r>
        <w:rPr>
          <w:color w:val="424242"/>
          <w:sz w:val="20"/>
          <w:u w:val="thick" w:color="424242"/>
        </w:rPr>
        <w:t>Special</w:t>
      </w:r>
      <w:r>
        <w:rPr>
          <w:color w:val="424242"/>
          <w:sz w:val="20"/>
          <w:u w:val="none"/>
        </w:rPr>
        <w:t> </w:t>
      </w:r>
      <w:r>
        <w:rPr>
          <w:color w:val="333333"/>
          <w:spacing w:val="-2"/>
          <w:sz w:val="20"/>
          <w:u w:val="none"/>
        </w:rPr>
        <w:t>Run-Off</w:t>
      </w:r>
      <w:r>
        <w:rPr>
          <w:color w:val="333333"/>
          <w:sz w:val="20"/>
          <w:u w:val="none"/>
        </w:rPr>
        <w:tab/>
        <w:tab/>
      </w:r>
      <w:r>
        <w:rPr>
          <w:color w:val="424242"/>
          <w:spacing w:val="-2"/>
          <w:sz w:val="20"/>
          <w:u w:val="none"/>
        </w:rPr>
        <w:t>(year)</w:t>
      </w:r>
    </w:p>
    <w:p>
      <w:pPr>
        <w:pStyle w:val="ListParagraph"/>
        <w:numPr>
          <w:ilvl w:val="0"/>
          <w:numId w:val="55"/>
        </w:numPr>
        <w:tabs>
          <w:tab w:pos="659" w:val="left" w:leader="none"/>
          <w:tab w:pos="1838" w:val="left" w:leader="none"/>
        </w:tabs>
        <w:spacing w:line="380" w:lineRule="exact" w:before="0" w:after="0"/>
        <w:ind w:left="659" w:right="0" w:hanging="337"/>
        <w:jc w:val="left"/>
        <w:rPr>
          <w:rFonts w:ascii="Arial" w:hAnsi="Arial"/>
          <w:color w:val="232323"/>
          <w:sz w:val="34"/>
        </w:rPr>
      </w:pPr>
      <w:r>
        <w:rPr/>
        <w:br w:type="column"/>
      </w:r>
      <w:r>
        <w:rPr>
          <w:color w:val="333333"/>
          <w:spacing w:val="-4"/>
          <w:sz w:val="20"/>
        </w:rPr>
        <w:t>Dec</w:t>
      </w:r>
      <w:r>
        <w:rPr>
          <w:color w:val="676767"/>
          <w:spacing w:val="-4"/>
          <w:sz w:val="20"/>
        </w:rPr>
        <w:t>.</w:t>
      </w:r>
      <w:r>
        <w:rPr>
          <w:color w:val="676767"/>
          <w:spacing w:val="-15"/>
          <w:sz w:val="20"/>
        </w:rPr>
        <w:t> </w:t>
      </w:r>
      <w:r>
        <w:rPr>
          <w:color w:val="525252"/>
          <w:spacing w:val="-5"/>
          <w:sz w:val="20"/>
        </w:rPr>
        <w:t>31,</w:t>
      </w:r>
      <w:r>
        <w:rPr>
          <w:color w:val="525252"/>
          <w:sz w:val="20"/>
        </w:rPr>
        <w:tab/>
      </w:r>
      <w:r>
        <w:rPr>
          <w:color w:val="525252"/>
          <w:spacing w:val="-2"/>
          <w:position w:val="2"/>
          <w:sz w:val="20"/>
        </w:rPr>
        <w:t>(year)</w:t>
      </w:r>
    </w:p>
    <w:p>
      <w:pPr>
        <w:spacing w:after="0" w:line="380" w:lineRule="exact"/>
        <w:jc w:val="left"/>
        <w:rPr>
          <w:rFonts w:ascii="Arial" w:hAnsi="Arial"/>
          <w:sz w:val="34"/>
        </w:rPr>
        <w:sectPr>
          <w:type w:val="continuous"/>
          <w:pgSz w:w="12240" w:h="15840"/>
          <w:pgMar w:header="0" w:footer="0" w:top="0" w:bottom="280" w:left="440" w:right="380"/>
          <w:cols w:num="4" w:equalWidth="0">
            <w:col w:w="2864" w:space="120"/>
            <w:col w:w="2799" w:space="220"/>
            <w:col w:w="2226" w:space="378"/>
            <w:col w:w="2813"/>
          </w:cols>
        </w:sectPr>
      </w:pPr>
    </w:p>
    <w:p>
      <w:pPr>
        <w:pStyle w:val="BodyText"/>
        <w:spacing w:before="32"/>
        <w:rPr>
          <w:sz w:val="16"/>
        </w:rPr>
      </w:pPr>
      <w:r>
        <w:rPr/>
        <mc:AlternateContent>
          <mc:Choice Requires="wps">
            <w:drawing>
              <wp:anchor distT="0" distB="0" distL="0" distR="0" allowOverlap="1" layoutInCell="1" locked="0" behindDoc="1" simplePos="0" relativeHeight="480297472">
                <wp:simplePos x="0" y="0"/>
                <wp:positionH relativeFrom="page">
                  <wp:posOffset>390756</wp:posOffset>
                </wp:positionH>
                <wp:positionV relativeFrom="page">
                  <wp:posOffset>653077</wp:posOffset>
                </wp:positionV>
                <wp:extent cx="7192645" cy="9179560"/>
                <wp:effectExtent l="0" t="0" r="0" b="0"/>
                <wp:wrapNone/>
                <wp:docPr id="2191" name="Group 2191"/>
                <wp:cNvGraphicFramePr>
                  <a:graphicFrameLocks/>
                </wp:cNvGraphicFramePr>
                <a:graphic>
                  <a:graphicData uri="http://schemas.microsoft.com/office/word/2010/wordprocessingGroup">
                    <wpg:wgp>
                      <wpg:cNvPr id="2191" name="Group 2191"/>
                      <wpg:cNvGrpSpPr/>
                      <wpg:grpSpPr>
                        <a:xfrm>
                          <a:off x="0" y="0"/>
                          <a:ext cx="7192645" cy="9179560"/>
                          <a:chExt cx="7192645" cy="9179560"/>
                        </a:xfrm>
                      </wpg:grpSpPr>
                      <pic:pic>
                        <pic:nvPicPr>
                          <pic:cNvPr id="2192" name="Image 2192"/>
                          <pic:cNvPicPr/>
                        </pic:nvPicPr>
                        <pic:blipFill>
                          <a:blip r:embed="rId254" cstate="print"/>
                          <a:stretch>
                            <a:fillRect/>
                          </a:stretch>
                        </pic:blipFill>
                        <pic:spPr>
                          <a:xfrm>
                            <a:off x="6703907" y="1061990"/>
                            <a:ext cx="488445" cy="97654"/>
                          </a:xfrm>
                          <a:prstGeom prst="rect">
                            <a:avLst/>
                          </a:prstGeom>
                        </pic:spPr>
                      </pic:pic>
                      <pic:pic>
                        <pic:nvPicPr>
                          <pic:cNvPr id="2193" name="Image 2193"/>
                          <pic:cNvPicPr/>
                        </pic:nvPicPr>
                        <pic:blipFill>
                          <a:blip r:embed="rId255" cstate="print"/>
                          <a:stretch>
                            <a:fillRect/>
                          </a:stretch>
                        </pic:blipFill>
                        <pic:spPr>
                          <a:xfrm>
                            <a:off x="5543851" y="1269506"/>
                            <a:ext cx="146533" cy="585925"/>
                          </a:xfrm>
                          <a:prstGeom prst="rect">
                            <a:avLst/>
                          </a:prstGeom>
                        </pic:spPr>
                      </pic:pic>
                      <pic:pic>
                        <pic:nvPicPr>
                          <pic:cNvPr id="2194" name="Image 2194"/>
                          <pic:cNvPicPr/>
                        </pic:nvPicPr>
                        <pic:blipFill>
                          <a:blip r:embed="rId256" cstate="print"/>
                          <a:stretch>
                            <a:fillRect/>
                          </a:stretch>
                        </pic:blipFill>
                        <pic:spPr>
                          <a:xfrm>
                            <a:off x="3724393" y="5505256"/>
                            <a:ext cx="134322" cy="964335"/>
                          </a:xfrm>
                          <a:prstGeom prst="rect">
                            <a:avLst/>
                          </a:prstGeom>
                        </pic:spPr>
                      </pic:pic>
                      <pic:pic>
                        <pic:nvPicPr>
                          <pic:cNvPr id="2195" name="Image 2195"/>
                          <pic:cNvPicPr/>
                        </pic:nvPicPr>
                        <pic:blipFill>
                          <a:blip r:embed="rId257" cstate="print"/>
                          <a:stretch>
                            <a:fillRect/>
                          </a:stretch>
                        </pic:blipFill>
                        <pic:spPr>
                          <a:xfrm>
                            <a:off x="244222" y="7275239"/>
                            <a:ext cx="6313150" cy="1855430"/>
                          </a:xfrm>
                          <a:prstGeom prst="rect">
                            <a:avLst/>
                          </a:prstGeom>
                        </pic:spPr>
                      </pic:pic>
                      <wps:wsp>
                        <wps:cNvPr id="2196" name="Graphic 2196"/>
                        <wps:cNvSpPr/>
                        <wps:spPr>
                          <a:xfrm>
                            <a:off x="12211" y="12206"/>
                            <a:ext cx="1270" cy="9167495"/>
                          </a:xfrm>
                          <a:custGeom>
                            <a:avLst/>
                            <a:gdLst/>
                            <a:ahLst/>
                            <a:cxnLst/>
                            <a:rect l="l" t="t" r="r" b="b"/>
                            <a:pathLst>
                              <a:path w="0" h="9167495">
                                <a:moveTo>
                                  <a:pt x="0" y="916728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197" name="Graphic 2197"/>
                        <wps:cNvSpPr/>
                        <wps:spPr>
                          <a:xfrm>
                            <a:off x="1285221" y="610338"/>
                            <a:ext cx="742315" cy="6664959"/>
                          </a:xfrm>
                          <a:custGeom>
                            <a:avLst/>
                            <a:gdLst/>
                            <a:ahLst/>
                            <a:cxnLst/>
                            <a:rect l="l" t="t" r="r" b="b"/>
                            <a:pathLst>
                              <a:path w="742315" h="6664959">
                                <a:moveTo>
                                  <a:pt x="0" y="1501433"/>
                                </a:moveTo>
                                <a:lnTo>
                                  <a:pt x="0" y="0"/>
                                </a:lnTo>
                              </a:path>
                              <a:path w="742315" h="6664959">
                                <a:moveTo>
                                  <a:pt x="741826" y="6664900"/>
                                </a:moveTo>
                                <a:lnTo>
                                  <a:pt x="741826" y="4455473"/>
                                </a:lnTo>
                              </a:path>
                            </a:pathLst>
                          </a:custGeom>
                          <a:ln w="12208">
                            <a:solidFill>
                              <a:srgbClr val="000000"/>
                            </a:solidFill>
                            <a:prstDash val="solid"/>
                          </a:ln>
                        </wps:spPr>
                        <wps:bodyPr wrap="square" lIns="0" tIns="0" rIns="0" bIns="0" rtlCol="0">
                          <a:prstTxWarp prst="textNoShape">
                            <a:avLst/>
                          </a:prstTxWarp>
                          <a:noAutofit/>
                        </wps:bodyPr>
                      </wps:wsp>
                      <wps:wsp>
                        <wps:cNvPr id="2198" name="Graphic 2198"/>
                        <wps:cNvSpPr/>
                        <wps:spPr>
                          <a:xfrm>
                            <a:off x="3739658" y="5078019"/>
                            <a:ext cx="1270" cy="427355"/>
                          </a:xfrm>
                          <a:custGeom>
                            <a:avLst/>
                            <a:gdLst/>
                            <a:ahLst/>
                            <a:cxnLst/>
                            <a:rect l="l" t="t" r="r" b="b"/>
                            <a:pathLst>
                              <a:path w="0" h="427355">
                                <a:moveTo>
                                  <a:pt x="0" y="42723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199" name="Graphic 2199"/>
                        <wps:cNvSpPr/>
                        <wps:spPr>
                          <a:xfrm>
                            <a:off x="5562169" y="5065812"/>
                            <a:ext cx="1270" cy="2246630"/>
                          </a:xfrm>
                          <a:custGeom>
                            <a:avLst/>
                            <a:gdLst/>
                            <a:ahLst/>
                            <a:cxnLst/>
                            <a:rect l="l" t="t" r="r" b="b"/>
                            <a:pathLst>
                              <a:path w="0" h="2246630">
                                <a:moveTo>
                                  <a:pt x="0" y="224604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200" name="Graphic 2200"/>
                        <wps:cNvSpPr/>
                        <wps:spPr>
                          <a:xfrm>
                            <a:off x="5669016" y="0"/>
                            <a:ext cx="1306830" cy="9179560"/>
                          </a:xfrm>
                          <a:custGeom>
                            <a:avLst/>
                            <a:gdLst/>
                            <a:ahLst/>
                            <a:cxnLst/>
                            <a:rect l="l" t="t" r="r" b="b"/>
                            <a:pathLst>
                              <a:path w="1306830" h="9179560">
                                <a:moveTo>
                                  <a:pt x="0" y="1269504"/>
                                </a:moveTo>
                                <a:lnTo>
                                  <a:pt x="0" y="610338"/>
                                </a:lnTo>
                              </a:path>
                              <a:path w="1306830" h="9179560">
                                <a:moveTo>
                                  <a:pt x="1306590" y="9179496"/>
                                </a:moveTo>
                                <a:lnTo>
                                  <a:pt x="1306590" y="0"/>
                                </a:lnTo>
                              </a:path>
                            </a:pathLst>
                          </a:custGeom>
                          <a:ln w="9156">
                            <a:solidFill>
                              <a:srgbClr val="000000"/>
                            </a:solidFill>
                            <a:prstDash val="solid"/>
                          </a:ln>
                        </wps:spPr>
                        <wps:bodyPr wrap="square" lIns="0" tIns="0" rIns="0" bIns="0" rtlCol="0">
                          <a:prstTxWarp prst="textNoShape">
                            <a:avLst/>
                          </a:prstTxWarp>
                          <a:noAutofit/>
                        </wps:bodyPr>
                      </wps:wsp>
                      <wps:wsp>
                        <wps:cNvPr id="2201" name="Graphic 2201"/>
                        <wps:cNvSpPr/>
                        <wps:spPr>
                          <a:xfrm>
                            <a:off x="7146563" y="891094"/>
                            <a:ext cx="1270" cy="1013460"/>
                          </a:xfrm>
                          <a:custGeom>
                            <a:avLst/>
                            <a:gdLst/>
                            <a:ahLst/>
                            <a:cxnLst/>
                            <a:rect l="l" t="t" r="r" b="b"/>
                            <a:pathLst>
                              <a:path w="0" h="1013460">
                                <a:moveTo>
                                  <a:pt x="0" y="1013162"/>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2202" name="Graphic 2202"/>
                        <wps:cNvSpPr/>
                        <wps:spPr>
                          <a:xfrm>
                            <a:off x="12211" y="15258"/>
                            <a:ext cx="6972934" cy="1270"/>
                          </a:xfrm>
                          <a:custGeom>
                            <a:avLst/>
                            <a:gdLst/>
                            <a:ahLst/>
                            <a:cxnLst/>
                            <a:rect l="l" t="t" r="r" b="b"/>
                            <a:pathLst>
                              <a:path w="6972934" h="0">
                                <a:moveTo>
                                  <a:pt x="0" y="0"/>
                                </a:moveTo>
                                <a:lnTo>
                                  <a:pt x="6972555" y="0"/>
                                </a:lnTo>
                              </a:path>
                            </a:pathLst>
                          </a:custGeom>
                          <a:ln w="9155">
                            <a:solidFill>
                              <a:srgbClr val="000000"/>
                            </a:solidFill>
                            <a:prstDash val="solid"/>
                          </a:ln>
                        </wps:spPr>
                        <wps:bodyPr wrap="square" lIns="0" tIns="0" rIns="0" bIns="0" rtlCol="0">
                          <a:prstTxWarp prst="textNoShape">
                            <a:avLst/>
                          </a:prstTxWarp>
                          <a:noAutofit/>
                        </wps:bodyPr>
                      </wps:wsp>
                      <wps:wsp>
                        <wps:cNvPr id="2203" name="Graphic 2203"/>
                        <wps:cNvSpPr/>
                        <wps:spPr>
                          <a:xfrm>
                            <a:off x="0" y="592028"/>
                            <a:ext cx="6985000" cy="1270"/>
                          </a:xfrm>
                          <a:custGeom>
                            <a:avLst/>
                            <a:gdLst/>
                            <a:ahLst/>
                            <a:cxnLst/>
                            <a:rect l="l" t="t" r="r" b="b"/>
                            <a:pathLst>
                              <a:path w="6985000" h="0">
                                <a:moveTo>
                                  <a:pt x="0" y="0"/>
                                </a:moveTo>
                                <a:lnTo>
                                  <a:pt x="6984766" y="0"/>
                                </a:lnTo>
                              </a:path>
                            </a:pathLst>
                          </a:custGeom>
                          <a:ln w="15258">
                            <a:solidFill>
                              <a:srgbClr val="000000"/>
                            </a:solidFill>
                            <a:prstDash val="solid"/>
                          </a:ln>
                        </wps:spPr>
                        <wps:bodyPr wrap="square" lIns="0" tIns="0" rIns="0" bIns="0" rtlCol="0">
                          <a:prstTxWarp prst="textNoShape">
                            <a:avLst/>
                          </a:prstTxWarp>
                          <a:noAutofit/>
                        </wps:bodyPr>
                      </wps:wsp>
                      <wps:wsp>
                        <wps:cNvPr id="2204" name="Graphic 2204"/>
                        <wps:cNvSpPr/>
                        <wps:spPr>
                          <a:xfrm>
                            <a:off x="2381170" y="1281711"/>
                            <a:ext cx="2943225" cy="1270"/>
                          </a:xfrm>
                          <a:custGeom>
                            <a:avLst/>
                            <a:gdLst/>
                            <a:ahLst/>
                            <a:cxnLst/>
                            <a:rect l="l" t="t" r="r" b="b"/>
                            <a:pathLst>
                              <a:path w="2943225" h="0">
                                <a:moveTo>
                                  <a:pt x="0" y="0"/>
                                </a:moveTo>
                                <a:lnTo>
                                  <a:pt x="2942882" y="0"/>
                                </a:lnTo>
                              </a:path>
                            </a:pathLst>
                          </a:custGeom>
                          <a:ln w="9155">
                            <a:solidFill>
                              <a:srgbClr val="000000"/>
                            </a:solidFill>
                            <a:prstDash val="solid"/>
                          </a:ln>
                        </wps:spPr>
                        <wps:bodyPr wrap="square" lIns="0" tIns="0" rIns="0" bIns="0" rtlCol="0">
                          <a:prstTxWarp prst="textNoShape">
                            <a:avLst/>
                          </a:prstTxWarp>
                          <a:noAutofit/>
                        </wps:bodyPr>
                      </wps:wsp>
                      <wps:wsp>
                        <wps:cNvPr id="2205" name="Graphic 2205"/>
                        <wps:cNvSpPr/>
                        <wps:spPr>
                          <a:xfrm>
                            <a:off x="5873553" y="1931722"/>
                            <a:ext cx="1001394" cy="1270"/>
                          </a:xfrm>
                          <a:custGeom>
                            <a:avLst/>
                            <a:gdLst/>
                            <a:ahLst/>
                            <a:cxnLst/>
                            <a:rect l="l" t="t" r="r" b="b"/>
                            <a:pathLst>
                              <a:path w="1001394" h="0">
                                <a:moveTo>
                                  <a:pt x="0" y="0"/>
                                </a:moveTo>
                                <a:lnTo>
                                  <a:pt x="1001312" y="0"/>
                                </a:lnTo>
                              </a:path>
                            </a:pathLst>
                          </a:custGeom>
                          <a:ln w="15258">
                            <a:solidFill>
                              <a:srgbClr val="000000"/>
                            </a:solidFill>
                            <a:prstDash val="solid"/>
                          </a:ln>
                        </wps:spPr>
                        <wps:bodyPr wrap="square" lIns="0" tIns="0" rIns="0" bIns="0" rtlCol="0">
                          <a:prstTxWarp prst="textNoShape">
                            <a:avLst/>
                          </a:prstTxWarp>
                          <a:noAutofit/>
                        </wps:bodyPr>
                      </wps:wsp>
                      <wps:wsp>
                        <wps:cNvPr id="2206" name="Graphic 2206"/>
                        <wps:cNvSpPr/>
                        <wps:spPr>
                          <a:xfrm>
                            <a:off x="0" y="2096513"/>
                            <a:ext cx="6997065" cy="7068184"/>
                          </a:xfrm>
                          <a:custGeom>
                            <a:avLst/>
                            <a:gdLst/>
                            <a:ahLst/>
                            <a:cxnLst/>
                            <a:rect l="l" t="t" r="r" b="b"/>
                            <a:pathLst>
                              <a:path w="6997065" h="7068184">
                                <a:moveTo>
                                  <a:pt x="12211" y="0"/>
                                </a:moveTo>
                                <a:lnTo>
                                  <a:pt x="6984766" y="0"/>
                                </a:lnTo>
                              </a:path>
                              <a:path w="6997065" h="7068184">
                                <a:moveTo>
                                  <a:pt x="12211" y="2523751"/>
                                </a:moveTo>
                                <a:lnTo>
                                  <a:pt x="6996977" y="2523751"/>
                                </a:lnTo>
                              </a:path>
                              <a:path w="6997065" h="7068184">
                                <a:moveTo>
                                  <a:pt x="12211" y="2981505"/>
                                </a:moveTo>
                                <a:lnTo>
                                  <a:pt x="6996977" y="2981505"/>
                                </a:lnTo>
                              </a:path>
                              <a:path w="6997065" h="7068184">
                                <a:moveTo>
                                  <a:pt x="12211" y="3439259"/>
                                </a:moveTo>
                                <a:lnTo>
                                  <a:pt x="6996977" y="3439259"/>
                                </a:lnTo>
                              </a:path>
                              <a:path w="6997065" h="7068184">
                                <a:moveTo>
                                  <a:pt x="0" y="7067723"/>
                                </a:moveTo>
                                <a:lnTo>
                                  <a:pt x="6984766" y="7067723"/>
                                </a:lnTo>
                              </a:path>
                            </a:pathLst>
                          </a:custGeom>
                          <a:ln w="9156">
                            <a:solidFill>
                              <a:srgbClr val="000000"/>
                            </a:solidFill>
                            <a:prstDash val="solid"/>
                          </a:ln>
                        </wps:spPr>
                        <wps:bodyPr wrap="square" lIns="0" tIns="0" rIns="0" bIns="0" rtlCol="0">
                          <a:prstTxWarp prst="textNoShape">
                            <a:avLst/>
                          </a:prstTxWarp>
                          <a:noAutofit/>
                        </wps:bodyPr>
                      </wps:wsp>
                      <wps:wsp>
                        <wps:cNvPr id="2207" name="Graphic 2207"/>
                        <wps:cNvSpPr/>
                        <wps:spPr>
                          <a:xfrm>
                            <a:off x="348409" y="1092524"/>
                            <a:ext cx="5163185" cy="7995920"/>
                          </a:xfrm>
                          <a:custGeom>
                            <a:avLst/>
                            <a:gdLst/>
                            <a:ahLst/>
                            <a:cxnLst/>
                            <a:rect l="l" t="t" r="r" b="b"/>
                            <a:pathLst>
                              <a:path w="5163185" h="7995920">
                                <a:moveTo>
                                  <a:pt x="15265" y="5846559"/>
                                </a:moveTo>
                                <a:lnTo>
                                  <a:pt x="0" y="5846559"/>
                                </a:lnTo>
                                <a:lnTo>
                                  <a:pt x="0" y="5957824"/>
                                </a:lnTo>
                                <a:lnTo>
                                  <a:pt x="15265" y="5957824"/>
                                </a:lnTo>
                                <a:lnTo>
                                  <a:pt x="15265" y="5846559"/>
                                </a:lnTo>
                                <a:close/>
                              </a:path>
                              <a:path w="5163185" h="7995920">
                                <a:moveTo>
                                  <a:pt x="549643" y="5951334"/>
                                </a:moveTo>
                                <a:lnTo>
                                  <a:pt x="537425" y="5951334"/>
                                </a:lnTo>
                                <a:lnTo>
                                  <a:pt x="537425" y="6045479"/>
                                </a:lnTo>
                                <a:lnTo>
                                  <a:pt x="549643" y="6045479"/>
                                </a:lnTo>
                                <a:lnTo>
                                  <a:pt x="549643" y="5951334"/>
                                </a:lnTo>
                                <a:close/>
                              </a:path>
                              <a:path w="5163185" h="7995920">
                                <a:moveTo>
                                  <a:pt x="902868" y="5951334"/>
                                </a:moveTo>
                                <a:lnTo>
                                  <a:pt x="893699" y="5951334"/>
                                </a:lnTo>
                                <a:lnTo>
                                  <a:pt x="893699" y="6046736"/>
                                </a:lnTo>
                                <a:lnTo>
                                  <a:pt x="902868" y="6046736"/>
                                </a:lnTo>
                                <a:lnTo>
                                  <a:pt x="902868" y="5951334"/>
                                </a:lnTo>
                                <a:close/>
                              </a:path>
                              <a:path w="5163185" h="7995920">
                                <a:moveTo>
                                  <a:pt x="3630333" y="0"/>
                                </a:moveTo>
                                <a:lnTo>
                                  <a:pt x="3618128" y="0"/>
                                </a:lnTo>
                                <a:lnTo>
                                  <a:pt x="3618128" y="51358"/>
                                </a:lnTo>
                                <a:lnTo>
                                  <a:pt x="3630333" y="51358"/>
                                </a:lnTo>
                                <a:lnTo>
                                  <a:pt x="3630333" y="0"/>
                                </a:lnTo>
                                <a:close/>
                              </a:path>
                              <a:path w="5163185" h="7995920">
                                <a:moveTo>
                                  <a:pt x="5162677" y="7835176"/>
                                </a:moveTo>
                                <a:lnTo>
                                  <a:pt x="5119941" y="7835176"/>
                                </a:lnTo>
                                <a:lnTo>
                                  <a:pt x="5119941" y="7995844"/>
                                </a:lnTo>
                                <a:lnTo>
                                  <a:pt x="5162677" y="7995844"/>
                                </a:lnTo>
                                <a:lnTo>
                                  <a:pt x="5162677" y="7835176"/>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30.7682pt;margin-top:51.423393pt;width:566.35pt;height:722.8pt;mso-position-horizontal-relative:page;mso-position-vertical-relative:page;z-index:-23019008" id="docshapegroup1256" coordorigin="615,1028" coordsize="11327,14456">
                <v:shape style="position:absolute;left:11172;top:2700;width:770;height:154" type="#_x0000_t75" id="docshape1257" stroked="false">
                  <v:imagedata r:id="rId254" o:title=""/>
                </v:shape>
                <v:shape style="position:absolute;left:9345;top:3027;width:231;height:923" type="#_x0000_t75" id="docshape1258" stroked="false">
                  <v:imagedata r:id="rId255" o:title=""/>
                </v:shape>
                <v:shape style="position:absolute;left:6480;top:9698;width:212;height:1519" type="#_x0000_t75" id="docshape1259" stroked="false">
                  <v:imagedata r:id="rId256" o:title=""/>
                </v:shape>
                <v:shape style="position:absolute;left:999;top:12485;width:9942;height:2922" type="#_x0000_t75" id="docshape1260" stroked="false">
                  <v:imagedata r:id="rId257" o:title=""/>
                </v:shape>
                <v:line style="position:absolute" from="635,15484" to="635,1048" stroked="true" strokeweight=".72113pt" strokecolor="#000000">
                  <v:stroke dashstyle="solid"/>
                </v:line>
                <v:shape style="position:absolute;left:2639;top:1989;width:1169;height:10496" id="docshape1261" coordorigin="2639,1990" coordsize="1169,10496" path="m2639,4354l2639,1990m3808,12486l3808,9006e" filled="false" stroked="true" strokeweight=".961335pt" strokecolor="#000000">
                  <v:path arrowok="t"/>
                  <v:stroke dashstyle="solid"/>
                </v:shape>
                <v:line style="position:absolute" from="6505,9698" to="6505,9025" stroked="true" strokeweight=".72113pt" strokecolor="#000000">
                  <v:stroke dashstyle="solid"/>
                </v:line>
                <v:line style="position:absolute" from="9375,12543" to="9375,9006" stroked="true" strokeweight=".961506pt" strokecolor="#000000">
                  <v:stroke dashstyle="solid"/>
                </v:line>
                <v:shape style="position:absolute;left:9542;top:1028;width:2058;height:14456" id="docshape1262" coordorigin="9543,1028" coordsize="2058,14456" path="m9543,3028l9543,1990m11601,15484l11601,1028e" filled="false" stroked="true" strokeweight=".721001pt" strokecolor="#000000">
                  <v:path arrowok="t"/>
                  <v:stroke dashstyle="solid"/>
                </v:shape>
                <v:line style="position:absolute" from="11870,4027" to="11870,2432" stroked="true" strokeweight="1.442259pt" strokecolor="#000000">
                  <v:stroke dashstyle="solid"/>
                </v:line>
                <v:line style="position:absolute" from="635,1052" to="11615,1052" stroked="true" strokeweight=".720873pt" strokecolor="#000000">
                  <v:stroke dashstyle="solid"/>
                </v:line>
                <v:line style="position:absolute" from="615,1961" to="11615,1961" stroked="true" strokeweight="1.201454pt" strokecolor="#000000">
                  <v:stroke dashstyle="solid"/>
                </v:line>
                <v:line style="position:absolute" from="4365,3047" to="9000,3047" stroked="true" strokeweight=".720873pt" strokecolor="#000000">
                  <v:stroke dashstyle="solid"/>
                </v:line>
                <v:line style="position:absolute" from="9865,4071" to="11442,4071" stroked="true" strokeweight="1.201454pt" strokecolor="#000000">
                  <v:stroke dashstyle="solid"/>
                </v:line>
                <v:shape style="position:absolute;left:615;top:4330;width:11019;height:11131" id="docshape1263" coordorigin="615,4330" coordsize="11019,11131" path="m635,4330l11615,4330m635,8304l11634,8304m635,9025l11634,9025m635,9746l11634,9746m615,15460l11615,15460e" filled="false" stroked="true" strokeweight=".721001pt" strokecolor="#000000">
                  <v:path arrowok="t"/>
                  <v:stroke dashstyle="solid"/>
                </v:shape>
                <v:shape style="position:absolute;left:1164;top:2748;width:8131;height:12592" id="docshape1264" coordorigin="1164,2749" coordsize="8131,12592" path="m1188,11956l1164,11956,1164,12131,1188,12131,1188,11956xm2030,12121l2010,12121,2010,12269,2030,12269,2030,12121xm2586,12121l2571,12121,2571,12271,2586,12271,2586,12121xm6881,2749l6862,2749,6862,2830,6881,2830,6881,2749xm9294,15088l9227,15088,9227,15341,9294,15341,9294,15088xe" filled="true" fillcolor="#ebebeb" stroked="false">
                  <v:path arrowok="t"/>
                  <v:fill type="solid"/>
                </v:shape>
                <w10:wrap type="none"/>
              </v:group>
            </w:pict>
          </mc:Fallback>
        </mc:AlternateContent>
      </w:r>
    </w:p>
    <w:p>
      <w:pPr>
        <w:tabs>
          <w:tab w:pos="7225" w:val="left" w:leader="none"/>
          <w:tab w:pos="9639" w:val="left" w:leader="none"/>
        </w:tabs>
        <w:spacing w:before="0"/>
        <w:ind w:left="6268" w:right="0" w:firstLine="0"/>
        <w:jc w:val="left"/>
        <w:rPr>
          <w:sz w:val="11"/>
        </w:rPr>
      </w:pPr>
      <w:r>
        <w:rPr>
          <w:rFonts w:ascii="Arial" w:hAnsi="Arial"/>
          <w:color w:val="676767"/>
          <w:w w:val="95"/>
          <w:sz w:val="16"/>
        </w:rPr>
        <w:t>Co</w:t>
      </w:r>
      <w:r>
        <w:rPr>
          <w:rFonts w:ascii="Arial" w:hAnsi="Arial"/>
          <w:color w:val="333333"/>
          <w:w w:val="95"/>
          <w:sz w:val="16"/>
        </w:rPr>
        <w:t>u</w:t>
      </w:r>
      <w:r>
        <w:rPr>
          <w:rFonts w:ascii="Arial" w:hAnsi="Arial"/>
          <w:color w:val="525252"/>
          <w:w w:val="95"/>
          <w:sz w:val="16"/>
        </w:rPr>
        <w:t>nty</w:t>
      </w:r>
      <w:r>
        <w:rPr>
          <w:rFonts w:ascii="Arial" w:hAnsi="Arial"/>
          <w:color w:val="525252"/>
          <w:spacing w:val="40"/>
          <w:sz w:val="16"/>
        </w:rPr>
        <w:t> </w:t>
      </w:r>
      <w:r>
        <w:rPr>
          <w:rFonts w:ascii="Arial" w:hAnsi="Arial"/>
          <w:color w:val="525252"/>
          <w:spacing w:val="-5"/>
          <w:w w:val="85"/>
          <w:sz w:val="16"/>
        </w:rPr>
        <w:t>01·</w:t>
      </w:r>
      <w:r>
        <w:rPr>
          <w:rFonts w:ascii="Arial" w:hAnsi="Arial"/>
          <w:color w:val="525252"/>
          <w:sz w:val="16"/>
          <w:u w:val="single" w:color="666666"/>
        </w:rPr>
        <w:tab/>
      </w:r>
      <w:r>
        <w:rPr>
          <w:rFonts w:ascii="Arial" w:hAnsi="Arial"/>
          <w:color w:val="525252"/>
          <w:spacing w:val="80"/>
          <w:w w:val="150"/>
          <w:sz w:val="16"/>
          <w:u w:val="none"/>
        </w:rPr>
        <w:t> </w:t>
      </w:r>
      <w:r>
        <w:rPr>
          <w:color w:val="333333"/>
          <w:w w:val="60"/>
          <w:sz w:val="31"/>
          <w:u w:val="none"/>
        </w:rPr>
        <w:t>e-"- -"'</w:t>
      </w:r>
      <w:r>
        <w:rPr>
          <w:color w:val="333333"/>
          <w:w w:val="60"/>
          <w:sz w:val="31"/>
          <w:u w:val="single" w:color="515151"/>
        </w:rPr>
        <w:t>-ll</w:t>
      </w:r>
      <w:r>
        <w:rPr>
          <w:color w:val="333333"/>
          <w:spacing w:val="40"/>
          <w:sz w:val="31"/>
          <w:u w:val="single" w:color="515151"/>
        </w:rPr>
        <w:t> </w:t>
      </w:r>
      <w:r>
        <w:rPr>
          <w:color w:val="333333"/>
          <w:w w:val="60"/>
          <w:sz w:val="11"/>
          <w:u w:val="single" w:color="515151"/>
        </w:rPr>
        <w:t>r-</w:t>
      </w:r>
      <w:r>
        <w:rPr>
          <w:color w:val="333333"/>
          <w:w w:val="60"/>
          <w:sz w:val="11"/>
          <w:u w:val="none"/>
        </w:rPr>
        <w:t>\</w:t>
      </w:r>
      <w:r>
        <w:rPr>
          <w:color w:val="676767"/>
          <w:w w:val="60"/>
          <w:sz w:val="11"/>
          <w:u w:val="none"/>
        </w:rPr>
        <w:t>.c._</w:t>
      </w:r>
      <w:r>
        <w:rPr>
          <w:color w:val="676767"/>
          <w:spacing w:val="49"/>
          <w:w w:val="60"/>
          <w:sz w:val="11"/>
          <w:u w:val="none"/>
        </w:rPr>
        <w:t> </w:t>
      </w:r>
      <w:r>
        <w:rPr>
          <w:color w:val="676767"/>
          <w:sz w:val="11"/>
          <w:u w:val="single" w:color="515151"/>
        </w:rPr>
        <w:tab/>
      </w: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132"/>
        <w:rPr>
          <w:sz w:val="19"/>
        </w:rPr>
      </w:pPr>
    </w:p>
    <w:p>
      <w:pPr>
        <w:tabs>
          <w:tab w:pos="7408" w:val="left" w:leader="none"/>
        </w:tabs>
        <w:spacing w:before="0"/>
        <w:ind w:left="4172" w:right="0" w:firstLine="0"/>
        <w:jc w:val="left"/>
        <w:rPr>
          <w:i/>
          <w:sz w:val="19"/>
        </w:rPr>
      </w:pPr>
      <w:r>
        <w:rPr>
          <w:i/>
          <w:color w:val="676767"/>
          <w:w w:val="95"/>
          <w:sz w:val="19"/>
        </w:rPr>
        <w:t>Commission</w:t>
      </w:r>
      <w:r>
        <w:rPr>
          <w:i/>
          <w:color w:val="676767"/>
          <w:spacing w:val="2"/>
          <w:sz w:val="19"/>
        </w:rPr>
        <w:t> </w:t>
      </w:r>
      <w:r>
        <w:rPr>
          <w:i/>
          <w:color w:val="525252"/>
          <w:spacing w:val="-2"/>
          <w:w w:val="95"/>
          <w:sz w:val="19"/>
        </w:rPr>
        <w:t>Expira1io11</w:t>
      </w:r>
      <w:r>
        <w:rPr>
          <w:i/>
          <w:color w:val="525252"/>
          <w:sz w:val="19"/>
        </w:rPr>
        <w:tab/>
      </w:r>
      <w:r>
        <w:rPr>
          <w:color w:val="525252"/>
          <w:w w:val="75"/>
          <w:position w:val="1"/>
          <w:sz w:val="20"/>
        </w:rPr>
        <w:t>a.</w:t>
      </w:r>
      <w:r>
        <w:rPr>
          <w:color w:val="525252"/>
          <w:spacing w:val="-5"/>
          <w:position w:val="1"/>
          <w:sz w:val="20"/>
        </w:rPr>
        <w:t> </w:t>
      </w:r>
      <w:r>
        <w:rPr>
          <w:i/>
          <w:color w:val="676767"/>
          <w:w w:val="75"/>
          <w:position w:val="1"/>
          <w:sz w:val="19"/>
        </w:rPr>
        <w:t>Sig1w111</w:t>
      </w:r>
      <w:r>
        <w:rPr>
          <w:i/>
          <w:color w:val="676767"/>
          <w:spacing w:val="-11"/>
          <w:position w:val="1"/>
          <w:sz w:val="19"/>
        </w:rPr>
        <w:t> </w:t>
      </w:r>
      <w:r>
        <w:rPr>
          <w:rFonts w:ascii="Arial"/>
          <w:color w:val="828282"/>
          <w:w w:val="75"/>
          <w:position w:val="1"/>
          <w:sz w:val="13"/>
        </w:rPr>
        <w:t>'t&gt;</w:t>
      </w:r>
      <w:r>
        <w:rPr>
          <w:rFonts w:ascii="Arial"/>
          <w:color w:val="828282"/>
          <w:spacing w:val="-3"/>
          <w:position w:val="1"/>
          <w:sz w:val="13"/>
        </w:rPr>
        <w:t> </w:t>
      </w:r>
      <w:r>
        <w:rPr>
          <w:i/>
          <w:color w:val="525252"/>
          <w:w w:val="75"/>
          <w:position w:val="1"/>
          <w:sz w:val="19"/>
        </w:rPr>
        <w:t>&lt;J/Ca11di</w:t>
      </w:r>
      <w:r>
        <w:rPr>
          <w:i/>
          <w:color w:val="525252"/>
          <w:spacing w:val="59"/>
          <w:position w:val="1"/>
          <w:sz w:val="19"/>
        </w:rPr>
        <w:t> </w:t>
      </w:r>
      <w:r>
        <w:rPr>
          <w:i/>
          <w:color w:val="424242"/>
          <w:spacing w:val="-5"/>
          <w:w w:val="75"/>
          <w:position w:val="1"/>
          <w:sz w:val="19"/>
        </w:rPr>
        <w:t>ale</w:t>
      </w:r>
    </w:p>
    <w:p>
      <w:pPr>
        <w:spacing w:before="7"/>
        <w:ind w:left="7444" w:right="0" w:firstLine="0"/>
        <w:jc w:val="left"/>
        <w:rPr>
          <w:i/>
          <w:sz w:val="19"/>
        </w:rPr>
      </w:pPr>
      <w:r>
        <w:rPr>
          <w:color w:val="525252"/>
          <w:w w:val="90"/>
          <w:sz w:val="20"/>
        </w:rPr>
        <w:t>b.</w:t>
      </w:r>
      <w:r>
        <w:rPr>
          <w:color w:val="525252"/>
          <w:spacing w:val="18"/>
          <w:sz w:val="20"/>
        </w:rPr>
        <w:t> </w:t>
      </w:r>
      <w:r>
        <w:rPr>
          <w:i/>
          <w:color w:val="525252"/>
          <w:w w:val="90"/>
          <w:sz w:val="19"/>
        </w:rPr>
        <w:t>Orgm11:-otio11</w:t>
      </w:r>
      <w:r>
        <w:rPr>
          <w:i/>
          <w:color w:val="ACACAC"/>
          <w:w w:val="90"/>
          <w:sz w:val="19"/>
        </w:rPr>
        <w:t>/</w:t>
      </w:r>
      <w:r>
        <w:rPr>
          <w:i/>
          <w:color w:val="525252"/>
          <w:w w:val="90"/>
          <w:sz w:val="19"/>
        </w:rPr>
        <w:t>C/111i1</w:t>
      </w:r>
      <w:r>
        <w:rPr>
          <w:i/>
          <w:color w:val="525252"/>
          <w:spacing w:val="29"/>
          <w:sz w:val="19"/>
        </w:rPr>
        <w:t> </w:t>
      </w:r>
      <w:r>
        <w:rPr>
          <w:i/>
          <w:color w:val="232323"/>
          <w:spacing w:val="-2"/>
          <w:w w:val="90"/>
          <w:sz w:val="19"/>
        </w:rPr>
        <w:t>fffflY.JUI.C</w:t>
      </w:r>
      <w:r>
        <w:rPr>
          <w:i/>
          <w:color w:val="070707"/>
          <w:spacing w:val="-2"/>
          <w:w w:val="90"/>
          <w:sz w:val="19"/>
        </w:rPr>
        <w:t>3</w:t>
      </w:r>
    </w:p>
    <w:p>
      <w:pPr>
        <w:pStyle w:val="BodyText"/>
        <w:spacing w:before="56"/>
        <w:rPr>
          <w:i/>
          <w:sz w:val="14"/>
        </w:rPr>
      </w:pPr>
    </w:p>
    <w:p>
      <w:pPr>
        <w:tabs>
          <w:tab w:pos="4936" w:val="left" w:leader="none"/>
          <w:tab w:pos="9287" w:val="left" w:leader="none"/>
          <w:tab w:pos="9537" w:val="left" w:leader="none"/>
          <w:tab w:pos="10288" w:val="left" w:leader="none"/>
        </w:tabs>
        <w:spacing w:before="0"/>
        <w:ind w:left="265" w:right="0" w:firstLine="0"/>
        <w:jc w:val="left"/>
        <w:rPr>
          <w:sz w:val="20"/>
        </w:rPr>
      </w:pPr>
      <w:r>
        <w:rPr>
          <w:rFonts w:ascii="Arial"/>
          <w:color w:val="525252"/>
          <w:sz w:val="14"/>
        </w:rPr>
        <w:t>Public </w:t>
      </w:r>
      <w:r>
        <w:rPr>
          <w:rFonts w:ascii="Arial"/>
          <w:color w:val="676767"/>
          <w:sz w:val="14"/>
        </w:rPr>
        <w:t>Officer/Canditlatc/Ollu.:r</w:t>
      </w:r>
      <w:r>
        <w:rPr>
          <w:rFonts w:ascii="Arial"/>
          <w:color w:val="676767"/>
          <w:spacing w:val="4"/>
          <w:sz w:val="14"/>
        </w:rPr>
        <w:t> </w:t>
      </w:r>
      <w:r>
        <w:rPr>
          <w:rFonts w:ascii="Arial"/>
          <w:color w:val="676767"/>
          <w:sz w:val="14"/>
        </w:rPr>
        <w:t>Thun</w:t>
      </w:r>
      <w:r>
        <w:rPr>
          <w:rFonts w:ascii="Arial"/>
          <w:color w:val="676767"/>
          <w:spacing w:val="-7"/>
          <w:sz w:val="14"/>
        </w:rPr>
        <w:t> </w:t>
      </w:r>
      <w:r>
        <w:rPr>
          <w:rFonts w:ascii="Arial"/>
          <w:color w:val="676767"/>
          <w:sz w:val="16"/>
        </w:rPr>
        <w:t>Candiume</w:t>
      </w:r>
      <w:r>
        <w:rPr>
          <w:rFonts w:ascii="Arial"/>
          <w:color w:val="676767"/>
          <w:spacing w:val="-9"/>
          <w:sz w:val="16"/>
        </w:rPr>
        <w:t> </w:t>
      </w:r>
      <w:r>
        <w:rPr>
          <w:rFonts w:ascii="Arial"/>
          <w:color w:val="676767"/>
          <w:sz w:val="14"/>
        </w:rPr>
        <w:t>Com111illN</w:t>
      </w:r>
      <w:r>
        <w:rPr>
          <w:rFonts w:ascii="Arial"/>
          <w:color w:val="676767"/>
          <w:spacing w:val="-4"/>
          <w:sz w:val="14"/>
        </w:rPr>
        <w:t> Name</w:t>
      </w:r>
      <w:r>
        <w:rPr>
          <w:rFonts w:ascii="Arial"/>
          <w:color w:val="676767"/>
          <w:sz w:val="14"/>
        </w:rPr>
        <w:tab/>
      </w:r>
      <w:r>
        <w:rPr>
          <w:rFonts w:ascii="Arial"/>
          <w:color w:val="676767"/>
          <w:sz w:val="14"/>
          <w:u w:val="single" w:color="666666"/>
        </w:rPr>
        <w:tab/>
      </w:r>
      <w:r>
        <w:rPr>
          <w:rFonts w:ascii="Arial"/>
          <w:color w:val="676767"/>
          <w:sz w:val="14"/>
          <w:u w:val="none"/>
        </w:rPr>
        <w:tab/>
      </w:r>
      <w:r>
        <w:rPr>
          <w:color w:val="525252"/>
          <w:spacing w:val="-2"/>
          <w:position w:val="1"/>
          <w:sz w:val="20"/>
          <w:u w:val="none"/>
        </w:rPr>
        <w:t>Pag,:_1</w:t>
      </w:r>
      <w:r>
        <w:rPr>
          <w:color w:val="525252"/>
          <w:spacing w:val="-8"/>
          <w:position w:val="-2"/>
          <w:sz w:val="20"/>
          <w:u w:val="none"/>
        </w:rPr>
        <w:drawing>
          <wp:inline distT="0" distB="0" distL="0" distR="0">
            <wp:extent cx="85223" cy="5087"/>
            <wp:effectExtent l="0" t="0" r="0" b="0"/>
            <wp:docPr id="2208" name="Image 2208"/>
            <wp:cNvGraphicFramePr>
              <a:graphicFrameLocks/>
            </wp:cNvGraphicFramePr>
            <a:graphic>
              <a:graphicData uri="http://schemas.openxmlformats.org/drawingml/2006/picture">
                <pic:pic>
                  <pic:nvPicPr>
                    <pic:cNvPr id="2208" name="Image 2208"/>
                    <pic:cNvPicPr/>
                  </pic:nvPicPr>
                  <pic:blipFill>
                    <a:blip r:embed="rId258" cstate="print"/>
                    <a:stretch>
                      <a:fillRect/>
                    </a:stretch>
                  </pic:blipFill>
                  <pic:spPr>
                    <a:xfrm>
                      <a:off x="0" y="0"/>
                      <a:ext cx="85223" cy="5087"/>
                    </a:xfrm>
                    <a:prstGeom prst="rect">
                      <a:avLst/>
                    </a:prstGeom>
                  </pic:spPr>
                </pic:pic>
              </a:graphicData>
            </a:graphic>
          </wp:inline>
        </w:drawing>
      </w:r>
      <w:r>
        <w:rPr>
          <w:color w:val="525252"/>
          <w:spacing w:val="-8"/>
          <w:position w:val="-2"/>
          <w:sz w:val="20"/>
          <w:u w:val="none"/>
        </w:rPr>
      </w:r>
      <w:r>
        <w:rPr>
          <w:color w:val="525252"/>
          <w:position w:val="1"/>
          <w:sz w:val="20"/>
          <w:u w:val="none"/>
        </w:rPr>
        <w:tab/>
      </w:r>
      <w:r>
        <w:rPr>
          <w:color w:val="525252"/>
          <w:spacing w:val="-5"/>
          <w:position w:val="1"/>
          <w:sz w:val="20"/>
          <w:u w:val="none"/>
        </w:rPr>
        <w:t>of</w:t>
      </w:r>
    </w:p>
    <w:p>
      <w:pPr>
        <w:spacing w:after="0"/>
        <w:jc w:val="left"/>
        <w:rPr>
          <w:sz w:val="20"/>
        </w:rPr>
        <w:sectPr>
          <w:type w:val="continuous"/>
          <w:pgSz w:w="12240" w:h="15840"/>
          <w:pgMar w:header="0" w:footer="0" w:top="0" w:bottom="280" w:left="440" w:right="380"/>
        </w:sectPr>
      </w:pPr>
    </w:p>
    <w:p>
      <w:pPr>
        <w:spacing w:before="68"/>
        <w:ind w:left="199" w:right="0" w:firstLine="0"/>
        <w:jc w:val="left"/>
        <w:rPr>
          <w:sz w:val="13"/>
        </w:rPr>
      </w:pPr>
      <w:r>
        <w:rPr>
          <w:color w:val="565656"/>
          <w:sz w:val="13"/>
        </w:rPr>
        <w:t>C</w:t>
      </w:r>
      <w:r>
        <w:rPr>
          <w:color w:val="A8A8A8"/>
          <w:sz w:val="13"/>
        </w:rPr>
        <w:t>'</w:t>
      </w:r>
      <w:r>
        <w:rPr>
          <w:color w:val="565656"/>
          <w:sz w:val="13"/>
        </w:rPr>
        <w:t>ff</w:t>
      </w:r>
      <w:r>
        <w:rPr>
          <w:color w:val="999999"/>
          <w:sz w:val="13"/>
        </w:rPr>
        <w:t>.</w:t>
      </w:r>
      <w:r>
        <w:rPr>
          <w:color w:val="6B6B6B"/>
          <w:sz w:val="13"/>
        </w:rPr>
        <w:t>CC</w:t>
      </w:r>
      <w:r>
        <w:rPr>
          <w:color w:val="444444"/>
          <w:sz w:val="13"/>
        </w:rPr>
        <w:t>IJR</w:t>
      </w:r>
      <w:r>
        <w:rPr>
          <w:color w:val="444444"/>
          <w:spacing w:val="15"/>
          <w:sz w:val="13"/>
        </w:rPr>
        <w:t> </w:t>
      </w:r>
      <w:r>
        <w:rPr>
          <w:color w:val="565656"/>
          <w:spacing w:val="-5"/>
          <w:sz w:val="13"/>
        </w:rPr>
        <w:t>IOM</w:t>
      </w:r>
    </w:p>
    <w:p>
      <w:pPr>
        <w:spacing w:before="250"/>
        <w:ind w:left="1564" w:right="2810" w:firstLine="0"/>
        <w:jc w:val="center"/>
        <w:rPr>
          <w:b/>
          <w:sz w:val="27"/>
        </w:rPr>
      </w:pPr>
      <w:r>
        <w:rPr/>
        <w:br w:type="column"/>
      </w:r>
      <w:r>
        <w:rPr>
          <w:b/>
          <w:color w:val="2D2D2D"/>
          <w:w w:val="105"/>
          <w:sz w:val="27"/>
        </w:rPr>
        <w:t>State</w:t>
      </w:r>
      <w:r>
        <w:rPr>
          <w:b/>
          <w:color w:val="2D2D2D"/>
          <w:spacing w:val="-11"/>
          <w:w w:val="105"/>
          <w:sz w:val="27"/>
        </w:rPr>
        <w:t> </w:t>
      </w:r>
      <w:r>
        <w:rPr>
          <w:b/>
          <w:color w:val="2D2D2D"/>
          <w:w w:val="105"/>
          <w:sz w:val="27"/>
        </w:rPr>
        <w:t>of</w:t>
      </w:r>
      <w:r>
        <w:rPr>
          <w:b/>
          <w:color w:val="2D2D2D"/>
          <w:spacing w:val="-8"/>
          <w:w w:val="105"/>
          <w:sz w:val="27"/>
        </w:rPr>
        <w:t> </w:t>
      </w:r>
      <w:r>
        <w:rPr>
          <w:b/>
          <w:color w:val="2D2D2D"/>
          <w:spacing w:val="-2"/>
          <w:w w:val="105"/>
          <w:sz w:val="27"/>
        </w:rPr>
        <w:t>Georgia</w:t>
      </w:r>
    </w:p>
    <w:p>
      <w:pPr>
        <w:spacing w:line="290" w:lineRule="auto" w:before="59"/>
        <w:ind w:left="1564" w:right="2795" w:firstLine="0"/>
        <w:jc w:val="center"/>
        <w:rPr>
          <w:b/>
          <w:sz w:val="27"/>
        </w:rPr>
      </w:pPr>
      <w:r>
        <w:rPr>
          <w:b/>
          <w:color w:val="2D2D2D"/>
          <w:sz w:val="27"/>
        </w:rPr>
        <w:t>Campaign Contribution Disclosure Report Itemized Contributions</w:t>
      </w:r>
    </w:p>
    <w:p>
      <w:pPr>
        <w:spacing w:line="214" w:lineRule="exact" w:before="0"/>
        <w:ind w:left="16" w:right="1269" w:firstLine="0"/>
        <w:jc w:val="center"/>
        <w:rPr>
          <w:sz w:val="21"/>
        </w:rPr>
      </w:pPr>
      <w:r>
        <w:rPr>
          <w:color w:val="444444"/>
          <w:spacing w:val="-6"/>
          <w:sz w:val="21"/>
        </w:rPr>
        <w:t>Must</w:t>
      </w:r>
      <w:r>
        <w:rPr>
          <w:color w:val="444444"/>
          <w:spacing w:val="-4"/>
          <w:sz w:val="21"/>
        </w:rPr>
        <w:t> </w:t>
      </w:r>
      <w:r>
        <w:rPr>
          <w:color w:val="2D2D2D"/>
          <w:spacing w:val="-6"/>
          <w:sz w:val="21"/>
        </w:rPr>
        <w:t>list</w:t>
      </w:r>
      <w:r>
        <w:rPr>
          <w:color w:val="2D2D2D"/>
          <w:spacing w:val="-7"/>
          <w:sz w:val="21"/>
        </w:rPr>
        <w:t> </w:t>
      </w:r>
      <w:r>
        <w:rPr>
          <w:color w:val="444444"/>
          <w:spacing w:val="-6"/>
          <w:sz w:val="21"/>
        </w:rPr>
        <w:t>contributions</w:t>
      </w:r>
      <w:r>
        <w:rPr>
          <w:color w:val="444444"/>
          <w:spacing w:val="17"/>
          <w:sz w:val="21"/>
        </w:rPr>
        <w:t> </w:t>
      </w:r>
      <w:r>
        <w:rPr>
          <w:color w:val="444444"/>
          <w:spacing w:val="-6"/>
          <w:sz w:val="21"/>
        </w:rPr>
        <w:t>received</w:t>
      </w:r>
      <w:r>
        <w:rPr>
          <w:color w:val="444444"/>
          <w:spacing w:val="22"/>
          <w:sz w:val="21"/>
        </w:rPr>
        <w:t> </w:t>
      </w:r>
      <w:r>
        <w:rPr>
          <w:color w:val="444444"/>
          <w:spacing w:val="-6"/>
          <w:sz w:val="21"/>
        </w:rPr>
        <w:t>by</w:t>
      </w:r>
      <w:r>
        <w:rPr>
          <w:color w:val="444444"/>
          <w:sz w:val="21"/>
        </w:rPr>
        <w:t> </w:t>
      </w:r>
      <w:r>
        <w:rPr>
          <w:color w:val="444444"/>
          <w:spacing w:val="-6"/>
          <w:sz w:val="21"/>
        </w:rPr>
        <w:t>a</w:t>
      </w:r>
      <w:r>
        <w:rPr>
          <w:color w:val="444444"/>
          <w:spacing w:val="-8"/>
          <w:sz w:val="21"/>
        </w:rPr>
        <w:t> </w:t>
      </w:r>
      <w:r>
        <w:rPr>
          <w:color w:val="444444"/>
          <w:spacing w:val="-6"/>
          <w:sz w:val="21"/>
        </w:rPr>
        <w:t>single</w:t>
      </w:r>
      <w:r>
        <w:rPr>
          <w:color w:val="444444"/>
          <w:spacing w:val="-7"/>
          <w:sz w:val="21"/>
        </w:rPr>
        <w:t> </w:t>
      </w:r>
      <w:r>
        <w:rPr>
          <w:color w:val="444444"/>
          <w:spacing w:val="-6"/>
          <w:sz w:val="21"/>
        </w:rPr>
        <w:t>contributor</w:t>
      </w:r>
      <w:r>
        <w:rPr>
          <w:color w:val="444444"/>
          <w:spacing w:val="12"/>
          <w:sz w:val="21"/>
        </w:rPr>
        <w:t> </w:t>
      </w:r>
      <w:r>
        <w:rPr>
          <w:color w:val="444444"/>
          <w:spacing w:val="-6"/>
          <w:sz w:val="21"/>
        </w:rPr>
        <w:t>for</w:t>
      </w:r>
      <w:r>
        <w:rPr>
          <w:color w:val="444444"/>
          <w:spacing w:val="-5"/>
          <w:sz w:val="21"/>
        </w:rPr>
        <w:t> </w:t>
      </w:r>
      <w:r>
        <w:rPr>
          <w:color w:val="444444"/>
          <w:spacing w:val="-6"/>
          <w:sz w:val="21"/>
        </w:rPr>
        <w:t>which</w:t>
      </w:r>
      <w:r>
        <w:rPr>
          <w:color w:val="444444"/>
          <w:spacing w:val="10"/>
          <w:sz w:val="21"/>
        </w:rPr>
        <w:t> </w:t>
      </w:r>
      <w:r>
        <w:rPr>
          <w:color w:val="444444"/>
          <w:spacing w:val="-6"/>
          <w:sz w:val="21"/>
        </w:rPr>
        <w:t>the</w:t>
      </w:r>
      <w:r>
        <w:rPr>
          <w:color w:val="444444"/>
          <w:spacing w:val="-9"/>
          <w:sz w:val="21"/>
        </w:rPr>
        <w:t> </w:t>
      </w:r>
      <w:r>
        <w:rPr>
          <w:color w:val="444444"/>
          <w:spacing w:val="-6"/>
          <w:sz w:val="21"/>
        </w:rPr>
        <w:t>aggregate</w:t>
      </w:r>
      <w:r>
        <w:rPr>
          <w:color w:val="444444"/>
          <w:spacing w:val="10"/>
          <w:sz w:val="21"/>
        </w:rPr>
        <w:t> </w:t>
      </w:r>
      <w:r>
        <w:rPr>
          <w:color w:val="444444"/>
          <w:spacing w:val="-6"/>
          <w:sz w:val="21"/>
        </w:rPr>
        <w:t>total</w:t>
      </w:r>
      <w:r>
        <w:rPr>
          <w:color w:val="444444"/>
          <w:spacing w:val="3"/>
          <w:sz w:val="21"/>
        </w:rPr>
        <w:t> </w:t>
      </w:r>
      <w:r>
        <w:rPr>
          <w:color w:val="444444"/>
          <w:spacing w:val="-6"/>
          <w:sz w:val="21"/>
        </w:rPr>
        <w:t>more</w:t>
      </w:r>
      <w:r>
        <w:rPr>
          <w:color w:val="444444"/>
          <w:spacing w:val="1"/>
          <w:sz w:val="21"/>
        </w:rPr>
        <w:t> </w:t>
      </w:r>
      <w:r>
        <w:rPr>
          <w:color w:val="2D2D2D"/>
          <w:spacing w:val="-6"/>
          <w:sz w:val="21"/>
        </w:rPr>
        <w:t>than</w:t>
      </w:r>
      <w:r>
        <w:rPr>
          <w:color w:val="2D2D2D"/>
          <w:spacing w:val="-1"/>
          <w:sz w:val="21"/>
        </w:rPr>
        <w:t> </w:t>
      </w:r>
      <w:r>
        <w:rPr>
          <w:color w:val="444444"/>
          <w:spacing w:val="-6"/>
          <w:sz w:val="21"/>
        </w:rPr>
        <w:t>$100.00.</w:t>
      </w:r>
    </w:p>
    <w:p>
      <w:pPr>
        <w:spacing w:before="28"/>
        <w:ind w:left="0" w:right="1269" w:firstLine="0"/>
        <w:jc w:val="center"/>
        <w:rPr>
          <w:sz w:val="21"/>
        </w:rPr>
      </w:pPr>
      <w:r>
        <w:rPr>
          <w:color w:val="444444"/>
          <w:spacing w:val="-4"/>
          <w:sz w:val="21"/>
        </w:rPr>
        <w:t>Note:</w:t>
      </w:r>
      <w:r>
        <w:rPr>
          <w:color w:val="444444"/>
          <w:spacing w:val="-10"/>
          <w:sz w:val="21"/>
        </w:rPr>
        <w:t> </w:t>
      </w:r>
      <w:r>
        <w:rPr>
          <w:color w:val="444444"/>
          <w:spacing w:val="-4"/>
          <w:sz w:val="21"/>
        </w:rPr>
        <w:t>Loans</w:t>
      </w:r>
      <w:r>
        <w:rPr>
          <w:color w:val="444444"/>
          <w:spacing w:val="-9"/>
          <w:sz w:val="21"/>
        </w:rPr>
        <w:t> </w:t>
      </w:r>
      <w:r>
        <w:rPr>
          <w:color w:val="444444"/>
          <w:spacing w:val="-4"/>
          <w:sz w:val="21"/>
        </w:rPr>
        <w:t>are</w:t>
      </w:r>
      <w:r>
        <w:rPr>
          <w:color w:val="444444"/>
          <w:spacing w:val="-9"/>
          <w:sz w:val="21"/>
        </w:rPr>
        <w:t> </w:t>
      </w:r>
      <w:r>
        <w:rPr>
          <w:color w:val="444444"/>
          <w:spacing w:val="-4"/>
          <w:sz w:val="21"/>
        </w:rPr>
        <w:t>no</w:t>
      </w:r>
      <w:r>
        <w:rPr>
          <w:color w:val="444444"/>
          <w:spacing w:val="-9"/>
          <w:sz w:val="21"/>
        </w:rPr>
        <w:t> </w:t>
      </w:r>
      <w:r>
        <w:rPr>
          <w:color w:val="2D2D2D"/>
          <w:spacing w:val="-4"/>
          <w:sz w:val="21"/>
        </w:rPr>
        <w:t>longer</w:t>
      </w:r>
      <w:r>
        <w:rPr>
          <w:color w:val="2D2D2D"/>
          <w:spacing w:val="-9"/>
          <w:sz w:val="21"/>
        </w:rPr>
        <w:t> </w:t>
      </w:r>
      <w:r>
        <w:rPr>
          <w:color w:val="444444"/>
          <w:spacing w:val="-4"/>
          <w:sz w:val="21"/>
        </w:rPr>
        <w:t>reported</w:t>
      </w:r>
      <w:r>
        <w:rPr>
          <w:color w:val="444444"/>
          <w:spacing w:val="1"/>
          <w:sz w:val="21"/>
        </w:rPr>
        <w:t> </w:t>
      </w:r>
      <w:r>
        <w:rPr>
          <w:color w:val="444444"/>
          <w:spacing w:val="-4"/>
          <w:sz w:val="21"/>
        </w:rPr>
        <w:t>in</w:t>
      </w:r>
      <w:r>
        <w:rPr>
          <w:color w:val="444444"/>
          <w:spacing w:val="-9"/>
          <w:sz w:val="21"/>
        </w:rPr>
        <w:t> </w:t>
      </w:r>
      <w:r>
        <w:rPr>
          <w:color w:val="565656"/>
          <w:spacing w:val="-4"/>
          <w:sz w:val="21"/>
        </w:rPr>
        <w:t>"</w:t>
      </w:r>
      <w:r>
        <w:rPr>
          <w:color w:val="2D2D2D"/>
          <w:spacing w:val="-4"/>
          <w:sz w:val="21"/>
        </w:rPr>
        <w:t>Itemized</w:t>
      </w:r>
      <w:r>
        <w:rPr>
          <w:color w:val="2D2D2D"/>
          <w:spacing w:val="-14"/>
          <w:sz w:val="21"/>
        </w:rPr>
        <w:t> </w:t>
      </w:r>
      <w:r>
        <w:rPr>
          <w:color w:val="444444"/>
          <w:spacing w:val="-4"/>
          <w:sz w:val="21"/>
        </w:rPr>
        <w:t>Contributions"</w:t>
      </w:r>
      <w:r>
        <w:rPr>
          <w:color w:val="444444"/>
          <w:spacing w:val="-13"/>
          <w:sz w:val="21"/>
        </w:rPr>
        <w:t> </w:t>
      </w:r>
      <w:r>
        <w:rPr>
          <w:color w:val="444444"/>
          <w:spacing w:val="-4"/>
          <w:sz w:val="21"/>
        </w:rPr>
        <w:t>section</w:t>
      </w:r>
      <w:r>
        <w:rPr>
          <w:color w:val="828282"/>
          <w:spacing w:val="-4"/>
          <w:sz w:val="21"/>
        </w:rPr>
        <w:t>.</w:t>
      </w:r>
      <w:r>
        <w:rPr>
          <w:color w:val="828282"/>
          <w:spacing w:val="-16"/>
          <w:sz w:val="21"/>
        </w:rPr>
        <w:t> </w:t>
      </w:r>
      <w:r>
        <w:rPr>
          <w:color w:val="2D2D2D"/>
          <w:spacing w:val="-4"/>
          <w:sz w:val="21"/>
        </w:rPr>
        <w:t>See</w:t>
      </w:r>
      <w:r>
        <w:rPr>
          <w:color w:val="2D2D2D"/>
          <w:spacing w:val="-9"/>
          <w:sz w:val="21"/>
        </w:rPr>
        <w:t> </w:t>
      </w:r>
      <w:r>
        <w:rPr>
          <w:color w:val="2D2D2D"/>
          <w:spacing w:val="-4"/>
          <w:sz w:val="21"/>
        </w:rPr>
        <w:t>Loan</w:t>
      </w:r>
      <w:r>
        <w:rPr>
          <w:color w:val="2D2D2D"/>
          <w:spacing w:val="16"/>
          <w:sz w:val="21"/>
        </w:rPr>
        <w:t> </w:t>
      </w:r>
      <w:r>
        <w:rPr>
          <w:color w:val="2D2D2D"/>
          <w:spacing w:val="-4"/>
          <w:sz w:val="21"/>
        </w:rPr>
        <w:t>Reporting</w:t>
      </w:r>
      <w:r>
        <w:rPr>
          <w:color w:val="2D2D2D"/>
          <w:spacing w:val="-9"/>
          <w:sz w:val="21"/>
        </w:rPr>
        <w:t> </w:t>
      </w:r>
      <w:r>
        <w:rPr>
          <w:color w:val="444444"/>
          <w:spacing w:val="-4"/>
          <w:sz w:val="21"/>
        </w:rPr>
        <w:t>section</w:t>
      </w:r>
      <w:r>
        <w:rPr>
          <w:color w:val="444444"/>
          <w:spacing w:val="8"/>
          <w:sz w:val="21"/>
        </w:rPr>
        <w:t> </w:t>
      </w:r>
      <w:r>
        <w:rPr>
          <w:color w:val="444444"/>
          <w:spacing w:val="-4"/>
          <w:sz w:val="21"/>
        </w:rPr>
        <w:t>below.</w:t>
      </w:r>
    </w:p>
    <w:p>
      <w:pPr>
        <w:spacing w:after="0"/>
        <w:jc w:val="center"/>
        <w:rPr>
          <w:sz w:val="21"/>
        </w:rPr>
        <w:sectPr>
          <w:footerReference w:type="default" r:id="rId329"/>
          <w:pgSz w:w="12240" w:h="15840"/>
          <w:pgMar w:header="0" w:footer="0" w:top="560" w:bottom="0" w:left="440" w:right="380"/>
          <w:cols w:num="2" w:equalWidth="0">
            <w:col w:w="1097" w:space="70"/>
            <w:col w:w="10253"/>
          </w:cols>
        </w:sectPr>
      </w:pPr>
    </w:p>
    <w:p>
      <w:pPr>
        <w:spacing w:line="261" w:lineRule="auto" w:before="32"/>
        <w:ind w:left="273" w:right="610" w:firstLine="19"/>
        <w:jc w:val="left"/>
        <w:rPr>
          <w:sz w:val="21"/>
        </w:rPr>
      </w:pPr>
      <w:r>
        <w:rPr>
          <w:color w:val="444444"/>
          <w:spacing w:val="-6"/>
          <w:sz w:val="21"/>
        </w:rPr>
        <w:t>Full</w:t>
      </w:r>
      <w:r>
        <w:rPr>
          <w:color w:val="444444"/>
          <w:spacing w:val="-8"/>
          <w:sz w:val="21"/>
        </w:rPr>
        <w:t> </w:t>
      </w:r>
      <w:r>
        <w:rPr>
          <w:color w:val="444444"/>
          <w:spacing w:val="-6"/>
          <w:sz w:val="21"/>
        </w:rPr>
        <w:t>Name</w:t>
      </w:r>
      <w:r>
        <w:rPr>
          <w:color w:val="444444"/>
          <w:spacing w:val="-7"/>
          <w:sz w:val="21"/>
        </w:rPr>
        <w:t> </w:t>
      </w:r>
      <w:r>
        <w:rPr>
          <w:color w:val="444444"/>
          <w:spacing w:val="-6"/>
          <w:sz w:val="21"/>
        </w:rPr>
        <w:t>of</w:t>
      </w:r>
      <w:r>
        <w:rPr>
          <w:color w:val="444444"/>
          <w:spacing w:val="-7"/>
          <w:sz w:val="21"/>
        </w:rPr>
        <w:t> </w:t>
      </w:r>
      <w:r>
        <w:rPr>
          <w:color w:val="444444"/>
          <w:spacing w:val="-6"/>
          <w:sz w:val="21"/>
        </w:rPr>
        <w:t>Contributor </w:t>
      </w:r>
      <w:r>
        <w:rPr>
          <w:color w:val="444444"/>
          <w:sz w:val="21"/>
        </w:rPr>
        <w:t>Mailing Address</w:t>
      </w:r>
    </w:p>
    <w:p>
      <w:pPr>
        <w:spacing w:line="239" w:lineRule="exact" w:before="0"/>
        <w:ind w:left="272" w:right="0" w:firstLine="0"/>
        <w:jc w:val="left"/>
        <w:rPr>
          <w:sz w:val="21"/>
        </w:rPr>
      </w:pPr>
      <w:r>
        <w:rPr>
          <w:color w:val="444444"/>
          <w:spacing w:val="-4"/>
          <w:sz w:val="21"/>
        </w:rPr>
        <w:t>(Affiliation</w:t>
      </w:r>
      <w:r>
        <w:rPr>
          <w:color w:val="444444"/>
          <w:spacing w:val="-2"/>
          <w:sz w:val="21"/>
        </w:rPr>
        <w:t> </w:t>
      </w:r>
      <w:r>
        <w:rPr>
          <w:color w:val="444444"/>
          <w:spacing w:val="-4"/>
          <w:sz w:val="21"/>
        </w:rPr>
        <w:t>of</w:t>
      </w:r>
      <w:r>
        <w:rPr>
          <w:color w:val="444444"/>
          <w:spacing w:val="-9"/>
          <w:sz w:val="21"/>
        </w:rPr>
        <w:t> </w:t>
      </w:r>
      <w:r>
        <w:rPr>
          <w:color w:val="444444"/>
          <w:spacing w:val="-4"/>
          <w:sz w:val="21"/>
        </w:rPr>
        <w:t>Committee</w:t>
      </w:r>
      <w:r>
        <w:rPr>
          <w:color w:val="444444"/>
          <w:spacing w:val="4"/>
          <w:sz w:val="21"/>
        </w:rPr>
        <w:t> </w:t>
      </w:r>
      <w:r>
        <w:rPr>
          <w:color w:val="2D2D2D"/>
          <w:spacing w:val="-4"/>
          <w:sz w:val="21"/>
        </w:rPr>
        <w:t>if</w:t>
      </w:r>
      <w:r>
        <w:rPr>
          <w:color w:val="2D2D2D"/>
          <w:spacing w:val="-9"/>
          <w:sz w:val="21"/>
        </w:rPr>
        <w:t> </w:t>
      </w:r>
      <w:r>
        <w:rPr>
          <w:color w:val="444444"/>
          <w:spacing w:val="-5"/>
          <w:sz w:val="21"/>
        </w:rPr>
        <w:t>any)</w:t>
      </w:r>
    </w:p>
    <w:p>
      <w:pPr>
        <w:spacing w:line="240" w:lineRule="auto" w:before="0"/>
        <w:rPr>
          <w:sz w:val="21"/>
        </w:rPr>
      </w:pPr>
      <w:r>
        <w:rPr/>
        <w:br w:type="column"/>
      </w:r>
      <w:r>
        <w:rPr>
          <w:sz w:val="21"/>
        </w:rPr>
      </w:r>
    </w:p>
    <w:p>
      <w:pPr>
        <w:pStyle w:val="BodyText"/>
        <w:spacing w:before="83"/>
        <w:rPr>
          <w:sz w:val="21"/>
        </w:rPr>
      </w:pPr>
    </w:p>
    <w:p>
      <w:pPr>
        <w:spacing w:before="0"/>
        <w:ind w:left="272" w:right="0" w:firstLine="0"/>
        <w:jc w:val="left"/>
        <w:rPr>
          <w:sz w:val="21"/>
        </w:rPr>
      </w:pPr>
      <w:r>
        <w:rPr>
          <w:color w:val="2D2D2D"/>
          <w:spacing w:val="-6"/>
          <w:sz w:val="21"/>
        </w:rPr>
        <w:t>Received</w:t>
      </w:r>
      <w:r>
        <w:rPr>
          <w:color w:val="2D2D2D"/>
          <w:spacing w:val="14"/>
          <w:sz w:val="21"/>
        </w:rPr>
        <w:t> </w:t>
      </w:r>
      <w:r>
        <w:rPr>
          <w:color w:val="2D2D2D"/>
          <w:spacing w:val="-12"/>
          <w:sz w:val="21"/>
        </w:rPr>
        <w:t>Date</w:t>
      </w:r>
    </w:p>
    <w:p>
      <w:pPr>
        <w:spacing w:before="28"/>
        <w:ind w:left="56" w:right="0" w:firstLine="0"/>
        <w:jc w:val="left"/>
        <w:rPr>
          <w:sz w:val="21"/>
        </w:rPr>
      </w:pPr>
      <w:r>
        <w:rPr/>
        <w:br w:type="column"/>
      </w:r>
      <w:r>
        <w:rPr>
          <w:color w:val="444444"/>
          <w:spacing w:val="-2"/>
          <w:sz w:val="21"/>
        </w:rPr>
        <w:t>Contributor</w:t>
      </w:r>
    </w:p>
    <w:p>
      <w:pPr>
        <w:pStyle w:val="BodyText"/>
        <w:spacing w:before="60"/>
        <w:rPr>
          <w:sz w:val="21"/>
        </w:rPr>
      </w:pPr>
    </w:p>
    <w:p>
      <w:pPr>
        <w:spacing w:before="0"/>
        <w:ind w:left="763" w:right="0" w:firstLine="0"/>
        <w:jc w:val="left"/>
        <w:rPr>
          <w:sz w:val="20"/>
        </w:rPr>
      </w:pPr>
      <w:r>
        <w:rPr>
          <w:color w:val="2D2D2D"/>
          <w:spacing w:val="-6"/>
          <w:sz w:val="21"/>
        </w:rPr>
        <w:t>Occupation</w:t>
      </w:r>
      <w:r>
        <w:rPr>
          <w:color w:val="2D2D2D"/>
          <w:spacing w:val="8"/>
          <w:sz w:val="21"/>
        </w:rPr>
        <w:t> </w:t>
      </w:r>
      <w:r>
        <w:rPr>
          <w:color w:val="2D2D2D"/>
          <w:spacing w:val="-10"/>
          <w:sz w:val="20"/>
        </w:rPr>
        <w:t>&amp;</w:t>
      </w:r>
    </w:p>
    <w:p>
      <w:pPr>
        <w:spacing w:line="261" w:lineRule="auto" w:before="37"/>
        <w:ind w:left="272" w:right="38" w:firstLine="13"/>
        <w:jc w:val="left"/>
        <w:rPr>
          <w:sz w:val="21"/>
        </w:rPr>
      </w:pPr>
      <w:r>
        <w:rPr/>
        <w:br w:type="column"/>
      </w:r>
      <w:r>
        <w:rPr>
          <w:color w:val="444444"/>
          <w:spacing w:val="-2"/>
          <w:w w:val="90"/>
          <w:sz w:val="21"/>
        </w:rPr>
        <w:t>Election Cycle**</w:t>
      </w:r>
    </w:p>
    <w:p>
      <w:pPr>
        <w:spacing w:line="256" w:lineRule="auto" w:before="42"/>
        <w:ind w:left="272" w:right="0" w:firstLine="114"/>
        <w:jc w:val="left"/>
        <w:rPr>
          <w:sz w:val="21"/>
        </w:rPr>
      </w:pPr>
      <w:r>
        <w:rPr/>
        <w:br w:type="column"/>
      </w:r>
      <w:r>
        <w:rPr>
          <w:color w:val="444444"/>
          <w:spacing w:val="-4"/>
          <w:sz w:val="21"/>
        </w:rPr>
        <w:t>Cash </w:t>
      </w:r>
      <w:r>
        <w:rPr>
          <w:color w:val="444444"/>
          <w:spacing w:val="-2"/>
          <w:w w:val="85"/>
          <w:sz w:val="21"/>
        </w:rPr>
        <w:t>Amount</w:t>
      </w:r>
    </w:p>
    <w:p>
      <w:pPr>
        <w:spacing w:line="266" w:lineRule="auto" w:before="28"/>
        <w:ind w:left="272" w:right="606" w:hanging="16"/>
        <w:jc w:val="center"/>
        <w:rPr>
          <w:sz w:val="21"/>
        </w:rPr>
      </w:pPr>
      <w:r>
        <w:rPr/>
        <w:br w:type="column"/>
      </w:r>
      <w:r>
        <w:rPr>
          <w:color w:val="2D2D2D"/>
          <w:spacing w:val="-2"/>
          <w:sz w:val="21"/>
        </w:rPr>
        <w:t>In-Kind </w:t>
      </w:r>
      <w:r>
        <w:rPr>
          <w:color w:val="444444"/>
          <w:spacing w:val="-2"/>
          <w:sz w:val="21"/>
        </w:rPr>
        <w:t>Contributions </w:t>
      </w:r>
      <w:r>
        <w:rPr>
          <w:color w:val="444444"/>
          <w:w w:val="90"/>
          <w:sz w:val="21"/>
        </w:rPr>
        <w:t>Estimated</w:t>
      </w:r>
      <w:r>
        <w:rPr>
          <w:color w:val="444444"/>
          <w:spacing w:val="-1"/>
          <w:sz w:val="21"/>
        </w:rPr>
        <w:t> </w:t>
      </w:r>
      <w:r>
        <w:rPr>
          <w:color w:val="2D2D2D"/>
          <w:w w:val="90"/>
          <w:sz w:val="21"/>
        </w:rPr>
        <w:t>Value</w:t>
      </w:r>
    </w:p>
    <w:p>
      <w:pPr>
        <w:spacing w:after="0" w:line="266" w:lineRule="auto"/>
        <w:jc w:val="center"/>
        <w:rPr>
          <w:sz w:val="21"/>
        </w:rPr>
        <w:sectPr>
          <w:type w:val="continuous"/>
          <w:pgSz w:w="12240" w:h="15840"/>
          <w:pgMar w:header="0" w:footer="0" w:top="0" w:bottom="280" w:left="440" w:right="380"/>
          <w:cols w:num="6" w:equalWidth="0">
            <w:col w:w="2927" w:space="78"/>
            <w:col w:w="1437" w:space="39"/>
            <w:col w:w="1936" w:space="545"/>
            <w:col w:w="972" w:space="217"/>
            <w:col w:w="905" w:space="198"/>
            <w:col w:w="2166"/>
          </w:cols>
        </w:sectPr>
      </w:pPr>
    </w:p>
    <w:p>
      <w:pPr>
        <w:pStyle w:val="BodyText"/>
        <w:spacing w:before="90"/>
        <w:rPr>
          <w:sz w:val="17"/>
        </w:rPr>
      </w:pPr>
    </w:p>
    <w:p>
      <w:pPr>
        <w:spacing w:before="0"/>
        <w:ind w:left="280" w:right="0" w:firstLine="0"/>
        <w:jc w:val="left"/>
        <w:rPr>
          <w:sz w:val="17"/>
        </w:rPr>
      </w:pPr>
      <w:r>
        <w:rPr>
          <w:color w:val="565656"/>
          <w:spacing w:val="-4"/>
          <w:sz w:val="17"/>
        </w:rPr>
        <w:t>l'irsl Name</w:t>
      </w:r>
      <w:r>
        <w:rPr>
          <w:color w:val="565656"/>
          <w:spacing w:val="-5"/>
          <w:sz w:val="17"/>
        </w:rPr>
        <w:t> </w:t>
      </w:r>
      <w:r>
        <w:rPr>
          <w:color w:val="444444"/>
          <w:spacing w:val="-4"/>
          <w:sz w:val="17"/>
        </w:rPr>
        <w:t>or</w:t>
      </w:r>
      <w:r>
        <w:rPr>
          <w:color w:val="444444"/>
          <w:spacing w:val="-8"/>
          <w:sz w:val="17"/>
        </w:rPr>
        <w:t> </w:t>
      </w:r>
      <w:r>
        <w:rPr>
          <w:color w:val="444444"/>
          <w:spacing w:val="-4"/>
          <w:sz w:val="17"/>
        </w:rPr>
        <w:t>Business</w:t>
      </w:r>
      <w:r>
        <w:rPr>
          <w:color w:val="444444"/>
          <w:spacing w:val="2"/>
          <w:sz w:val="17"/>
        </w:rPr>
        <w:t> </w:t>
      </w:r>
      <w:r>
        <w:rPr>
          <w:color w:val="444444"/>
          <w:spacing w:val="-4"/>
          <w:sz w:val="17"/>
        </w:rPr>
        <w:t>Name</w:t>
      </w:r>
    </w:p>
    <w:p>
      <w:pPr>
        <w:spacing w:line="357" w:lineRule="auto" w:before="93"/>
        <w:ind w:left="227" w:right="1285" w:firstLine="0"/>
        <w:jc w:val="left"/>
        <w:rPr>
          <w:sz w:val="17"/>
        </w:rPr>
      </w:pPr>
      <w:r>
        <w:rPr>
          <w:rFonts w:ascii="Arial"/>
          <w:color w:val="2D2D2D"/>
          <w:spacing w:val="-2"/>
          <w:sz w:val="21"/>
        </w:rPr>
        <w:t>Jeffrey </w:t>
      </w:r>
      <w:r>
        <w:rPr>
          <w:color w:val="565656"/>
          <w:sz w:val="17"/>
        </w:rPr>
        <w:t>Last</w:t>
      </w:r>
      <w:r>
        <w:rPr>
          <w:color w:val="565656"/>
          <w:spacing w:val="-10"/>
          <w:sz w:val="17"/>
        </w:rPr>
        <w:t> </w:t>
      </w:r>
      <w:r>
        <w:rPr>
          <w:color w:val="565656"/>
          <w:sz w:val="17"/>
        </w:rPr>
        <w:t>Name </w:t>
      </w:r>
      <w:r>
        <w:rPr>
          <w:rFonts w:ascii="Arial"/>
          <w:color w:val="2D2D2D"/>
          <w:spacing w:val="-2"/>
          <w:sz w:val="21"/>
        </w:rPr>
        <w:t>Jepson </w:t>
      </w:r>
      <w:r>
        <w:rPr>
          <w:color w:val="565656"/>
          <w:spacing w:val="-2"/>
          <w:sz w:val="17"/>
        </w:rPr>
        <w:t>Add</w:t>
      </w:r>
      <w:r>
        <w:rPr>
          <w:color w:val="2D2D2D"/>
          <w:spacing w:val="-2"/>
          <w:sz w:val="17"/>
        </w:rPr>
        <w:t>r</w:t>
      </w:r>
      <w:r>
        <w:rPr>
          <w:color w:val="565656"/>
          <w:spacing w:val="-2"/>
          <w:sz w:val="17"/>
        </w:rPr>
        <w:t>ess</w:t>
      </w:r>
    </w:p>
    <w:p>
      <w:pPr>
        <w:spacing w:line="232" w:lineRule="exact" w:before="0"/>
        <w:ind w:left="219" w:right="0" w:firstLine="0"/>
        <w:jc w:val="left"/>
        <w:rPr>
          <w:rFonts w:ascii="Arial"/>
          <w:sz w:val="21"/>
        </w:rPr>
      </w:pPr>
      <w:r>
        <w:rPr>
          <w:rFonts w:ascii="Arial"/>
          <w:color w:val="2D2D2D"/>
          <w:w w:val="105"/>
          <w:sz w:val="21"/>
        </w:rPr>
        <w:t>143</w:t>
      </w:r>
      <w:r>
        <w:rPr>
          <w:rFonts w:ascii="Arial"/>
          <w:color w:val="2D2D2D"/>
          <w:spacing w:val="-2"/>
          <w:w w:val="105"/>
          <w:sz w:val="21"/>
        </w:rPr>
        <w:t> </w:t>
      </w:r>
      <w:r>
        <w:rPr>
          <w:rFonts w:ascii="Arial"/>
          <w:color w:val="2D2D2D"/>
          <w:w w:val="105"/>
          <w:sz w:val="21"/>
        </w:rPr>
        <w:t>Puttenham</w:t>
      </w:r>
      <w:r>
        <w:rPr>
          <w:rFonts w:ascii="Arial"/>
          <w:color w:val="2D2D2D"/>
          <w:spacing w:val="9"/>
          <w:w w:val="105"/>
          <w:sz w:val="21"/>
        </w:rPr>
        <w:t> </w:t>
      </w:r>
      <w:r>
        <w:rPr>
          <w:rFonts w:ascii="Arial"/>
          <w:color w:val="2D2D2D"/>
          <w:spacing w:val="-4"/>
          <w:w w:val="105"/>
          <w:sz w:val="21"/>
        </w:rPr>
        <w:t>Xing</w:t>
      </w:r>
    </w:p>
    <w:p>
      <w:pPr>
        <w:spacing w:before="3"/>
        <w:ind w:left="262" w:right="0" w:firstLine="0"/>
        <w:jc w:val="left"/>
        <w:rPr>
          <w:sz w:val="21"/>
        </w:rPr>
      </w:pPr>
      <w:r>
        <w:rPr/>
        <w:br w:type="column"/>
      </w:r>
      <w:r>
        <w:rPr>
          <w:color w:val="444444"/>
          <w:spacing w:val="-6"/>
          <w:sz w:val="21"/>
        </w:rPr>
        <w:t>Contribution</w:t>
      </w:r>
      <w:r>
        <w:rPr>
          <w:color w:val="444444"/>
          <w:spacing w:val="12"/>
          <w:sz w:val="21"/>
        </w:rPr>
        <w:t> </w:t>
      </w:r>
      <w:r>
        <w:rPr>
          <w:color w:val="444444"/>
          <w:spacing w:val="-4"/>
          <w:sz w:val="21"/>
        </w:rPr>
        <w:t>Type*</w:t>
      </w:r>
    </w:p>
    <w:p>
      <w:pPr>
        <w:spacing w:before="41"/>
        <w:ind w:left="272" w:right="0" w:firstLine="0"/>
        <w:jc w:val="left"/>
        <w:rPr>
          <w:sz w:val="17"/>
        </w:rPr>
      </w:pPr>
      <w:r>
        <w:rPr>
          <w:color w:val="444444"/>
          <w:spacing w:val="-4"/>
          <w:sz w:val="17"/>
        </w:rPr>
        <w:t>Date</w:t>
      </w:r>
    </w:p>
    <w:p>
      <w:pPr>
        <w:spacing w:before="40"/>
        <w:ind w:left="219" w:right="0" w:firstLine="0"/>
        <w:jc w:val="left"/>
        <w:rPr>
          <w:rFonts w:ascii="Arial"/>
          <w:sz w:val="21"/>
        </w:rPr>
      </w:pPr>
      <w:r>
        <w:rPr>
          <w:rFonts w:ascii="Arial"/>
          <w:color w:val="2D2D2D"/>
          <w:sz w:val="21"/>
        </w:rPr>
        <w:t>4-6-</w:t>
      </w:r>
      <w:r>
        <w:rPr>
          <w:rFonts w:ascii="Arial"/>
          <w:color w:val="2D2D2D"/>
          <w:spacing w:val="-5"/>
          <w:sz w:val="21"/>
        </w:rPr>
        <w:t>23</w:t>
      </w:r>
    </w:p>
    <w:p>
      <w:pPr>
        <w:spacing w:line="292" w:lineRule="auto" w:before="8"/>
        <w:ind w:left="219" w:right="0" w:firstLine="64"/>
        <w:jc w:val="left"/>
        <w:rPr>
          <w:rFonts w:ascii="Arial"/>
          <w:sz w:val="21"/>
        </w:rPr>
      </w:pPr>
      <w:r>
        <w:rPr/>
        <w:br w:type="column"/>
      </w:r>
      <w:r>
        <w:rPr>
          <w:color w:val="444444"/>
          <w:spacing w:val="-2"/>
          <w:sz w:val="21"/>
        </w:rPr>
        <w:t>Employer </w:t>
      </w:r>
      <w:r>
        <w:rPr>
          <w:color w:val="444444"/>
          <w:spacing w:val="-2"/>
          <w:sz w:val="17"/>
        </w:rPr>
        <w:t>Occupation </w:t>
      </w:r>
      <w:r>
        <w:rPr>
          <w:rFonts w:ascii="Arial"/>
          <w:color w:val="2D2D2D"/>
          <w:spacing w:val="-2"/>
          <w:sz w:val="21"/>
        </w:rPr>
        <w:t>Construction</w:t>
      </w:r>
    </w:p>
    <w:p>
      <w:pPr>
        <w:spacing w:line="240" w:lineRule="auto" w:before="0"/>
        <w:rPr>
          <w:rFonts w:ascii="Arial"/>
          <w:sz w:val="17"/>
        </w:rPr>
      </w:pPr>
      <w:r>
        <w:rPr/>
        <w:br w:type="column"/>
      </w:r>
      <w:r>
        <w:rPr>
          <w:rFonts w:ascii="Arial"/>
          <w:sz w:val="17"/>
        </w:rPr>
      </w:r>
    </w:p>
    <w:p>
      <w:pPr>
        <w:pStyle w:val="BodyText"/>
        <w:rPr>
          <w:rFonts w:ascii="Arial"/>
          <w:sz w:val="17"/>
        </w:rPr>
      </w:pPr>
    </w:p>
    <w:p>
      <w:pPr>
        <w:pStyle w:val="BodyText"/>
        <w:spacing w:before="180"/>
        <w:rPr>
          <w:rFonts w:ascii="Arial"/>
          <w:sz w:val="17"/>
        </w:rPr>
      </w:pPr>
    </w:p>
    <w:p>
      <w:pPr>
        <w:spacing w:line="244" w:lineRule="auto" w:before="0"/>
        <w:ind w:left="219" w:right="568" w:firstLine="97"/>
        <w:jc w:val="right"/>
        <w:rPr>
          <w:sz w:val="17"/>
        </w:rPr>
      </w:pPr>
      <w:r>
        <w:rPr/>
        <mc:AlternateContent>
          <mc:Choice Requires="wps">
            <w:drawing>
              <wp:anchor distT="0" distB="0" distL="0" distR="0" allowOverlap="1" layoutInCell="1" locked="0" behindDoc="1" simplePos="0" relativeHeight="480299520">
                <wp:simplePos x="0" y="0"/>
                <wp:positionH relativeFrom="page">
                  <wp:posOffset>4624873</wp:posOffset>
                </wp:positionH>
                <wp:positionV relativeFrom="paragraph">
                  <wp:posOffset>213144</wp:posOffset>
                </wp:positionV>
                <wp:extent cx="67310" cy="241935"/>
                <wp:effectExtent l="0" t="0" r="0" b="0"/>
                <wp:wrapNone/>
                <wp:docPr id="2209" name="Textbox 2209"/>
                <wp:cNvGraphicFramePr>
                  <a:graphicFrameLocks/>
                </wp:cNvGraphicFramePr>
                <a:graphic>
                  <a:graphicData uri="http://schemas.microsoft.com/office/word/2010/wordprocessingShape">
                    <wps:wsp>
                      <wps:cNvPr id="2209" name="Textbox 2209"/>
                      <wps:cNvSpPr txBox="1"/>
                      <wps:spPr>
                        <a:xfrm>
                          <a:off x="0" y="0"/>
                          <a:ext cx="67310" cy="241935"/>
                        </a:xfrm>
                        <a:prstGeom prst="rect">
                          <a:avLst/>
                        </a:prstGeom>
                      </wps:spPr>
                      <wps:txbx>
                        <w:txbxContent>
                          <w:p>
                            <w:pPr>
                              <w:spacing w:line="380" w:lineRule="exact" w:before="0"/>
                              <w:ind w:left="0" w:right="0" w:firstLine="0"/>
                              <w:jc w:val="left"/>
                              <w:rPr>
                                <w:rFonts w:ascii="Arial" w:hAnsi="Arial"/>
                                <w:sz w:val="34"/>
                              </w:rPr>
                            </w:pPr>
                            <w:r>
                              <w:rPr>
                                <w:rFonts w:ascii="Arial" w:hAnsi="Arial"/>
                                <w:color w:val="2D2D2D"/>
                                <w:spacing w:val="-113"/>
                                <w:sz w:val="34"/>
                              </w:rPr>
                              <w:t>□</w:t>
                            </w:r>
                          </w:p>
                        </w:txbxContent>
                      </wps:txbx>
                      <wps:bodyPr wrap="square" lIns="0" tIns="0" rIns="0" bIns="0" rtlCol="0">
                        <a:noAutofit/>
                      </wps:bodyPr>
                    </wps:wsp>
                  </a:graphicData>
                </a:graphic>
              </wp:anchor>
            </w:drawing>
          </mc:Choice>
          <mc:Fallback>
            <w:pict>
              <v:shape style="position:absolute;margin-left:364.1633pt;margin-top:16.78303pt;width:5.3pt;height:19.05pt;mso-position-horizontal-relative:page;mso-position-vertical-relative:paragraph;z-index:-23016960" type="#_x0000_t202" id="docshape1265" filled="false" stroked="false">
                <v:textbox inset="0,0,0,0">
                  <w:txbxContent>
                    <w:p>
                      <w:pPr>
                        <w:spacing w:line="380" w:lineRule="exact" w:before="0"/>
                        <w:ind w:left="0" w:right="0" w:firstLine="0"/>
                        <w:jc w:val="left"/>
                        <w:rPr>
                          <w:rFonts w:ascii="Arial" w:hAnsi="Arial"/>
                          <w:sz w:val="34"/>
                        </w:rPr>
                      </w:pPr>
                      <w:r>
                        <w:rPr>
                          <w:rFonts w:ascii="Arial" w:hAnsi="Arial"/>
                          <w:color w:val="2D2D2D"/>
                          <w:spacing w:val="-113"/>
                          <w:sz w:val="34"/>
                        </w:rPr>
                        <w:t>□</w:t>
                      </w:r>
                    </w:p>
                  </w:txbxContent>
                </v:textbox>
                <w10:wrap type="none"/>
              </v:shape>
            </w:pict>
          </mc:Fallback>
        </mc:AlternateContent>
      </w:r>
      <w:r>
        <w:rPr>
          <w:rFonts w:ascii="Arial"/>
          <w:color w:val="2D2D2D"/>
          <w:spacing w:val="-6"/>
          <w:sz w:val="23"/>
        </w:rPr>
        <w:t>D</w:t>
      </w:r>
      <w:r>
        <w:rPr>
          <w:rFonts w:ascii="Arial"/>
          <w:color w:val="2D2D2D"/>
          <w:spacing w:val="-7"/>
          <w:sz w:val="23"/>
        </w:rPr>
        <w:t> </w:t>
      </w:r>
      <w:r>
        <w:rPr>
          <w:color w:val="444444"/>
          <w:spacing w:val="-6"/>
          <w:sz w:val="17"/>
        </w:rPr>
        <w:t>Primary</w:t>
      </w:r>
      <w:r>
        <w:rPr>
          <w:color w:val="444444"/>
          <w:spacing w:val="-2"/>
          <w:sz w:val="17"/>
        </w:rPr>
        <w:t> </w:t>
      </w:r>
      <w:r>
        <w:rPr>
          <w:color w:val="2D2D2D"/>
          <w:spacing w:val="-2"/>
          <w:w w:val="135"/>
          <w:sz w:val="17"/>
        </w:rPr>
        <w:t>Gene</w:t>
      </w:r>
      <w:r>
        <w:rPr>
          <w:color w:val="565656"/>
          <w:spacing w:val="-2"/>
          <w:w w:val="135"/>
          <w:sz w:val="17"/>
        </w:rPr>
        <w:t>ral</w:t>
      </w:r>
    </w:p>
    <w:p>
      <w:pPr>
        <w:spacing w:line="173" w:lineRule="exact" w:before="16"/>
        <w:ind w:left="0" w:right="602" w:firstLine="0"/>
        <w:jc w:val="right"/>
        <w:rPr>
          <w:sz w:val="17"/>
        </w:rPr>
      </w:pPr>
      <w:r>
        <w:rPr>
          <w:color w:val="565656"/>
          <w:spacing w:val="-2"/>
          <w:sz w:val="17"/>
        </w:rPr>
        <w:t>Specia</w:t>
      </w:r>
      <w:r>
        <w:rPr>
          <w:color w:val="2D2D2D"/>
          <w:spacing w:val="-2"/>
          <w:sz w:val="17"/>
        </w:rPr>
        <w:t>l</w:t>
      </w:r>
    </w:p>
    <w:p>
      <w:pPr>
        <w:spacing w:line="218" w:lineRule="exact" w:before="0"/>
        <w:ind w:left="312" w:right="0" w:firstLine="0"/>
        <w:jc w:val="left"/>
        <w:rPr>
          <w:sz w:val="17"/>
        </w:rPr>
      </w:pPr>
      <w:r>
        <w:rPr>
          <w:rFonts w:ascii="Arial"/>
          <w:color w:val="2D2D2D"/>
          <w:spacing w:val="-4"/>
          <w:sz w:val="23"/>
        </w:rPr>
        <w:t>D</w:t>
      </w:r>
      <w:r>
        <w:rPr>
          <w:rFonts w:ascii="Arial"/>
          <w:color w:val="2D2D2D"/>
          <w:spacing w:val="-14"/>
          <w:sz w:val="23"/>
        </w:rPr>
        <w:t> </w:t>
      </w:r>
      <w:r>
        <w:rPr>
          <w:color w:val="444444"/>
          <w:spacing w:val="-4"/>
          <w:sz w:val="17"/>
        </w:rPr>
        <w:t>Special</w:t>
      </w:r>
      <w:r>
        <w:rPr>
          <w:color w:val="444444"/>
          <w:spacing w:val="11"/>
          <w:sz w:val="17"/>
        </w:rPr>
        <w:t> </w:t>
      </w:r>
      <w:r>
        <w:rPr>
          <w:color w:val="2D2D2D"/>
          <w:spacing w:val="-4"/>
          <w:sz w:val="17"/>
        </w:rPr>
        <w:t>Pr</w:t>
      </w:r>
      <w:r>
        <w:rPr>
          <w:color w:val="565656"/>
          <w:spacing w:val="-4"/>
          <w:sz w:val="17"/>
        </w:rPr>
        <w:t>i</w:t>
      </w:r>
      <w:r>
        <w:rPr>
          <w:color w:val="2D2D2D"/>
          <w:spacing w:val="-4"/>
          <w:sz w:val="17"/>
        </w:rPr>
        <w:t>mary</w:t>
      </w:r>
    </w:p>
    <w:p>
      <w:pPr>
        <w:spacing w:line="214" w:lineRule="exact" w:before="0"/>
        <w:ind w:left="246" w:right="0" w:firstLine="0"/>
        <w:jc w:val="left"/>
        <w:rPr>
          <w:sz w:val="17"/>
        </w:rPr>
      </w:pPr>
      <w:r>
        <w:rPr>
          <w:color w:val="2D2D2D"/>
          <w:sz w:val="23"/>
        </w:rPr>
        <w:t>0</w:t>
      </w:r>
      <w:r>
        <w:rPr>
          <w:color w:val="2D2D2D"/>
          <w:spacing w:val="62"/>
          <w:w w:val="150"/>
          <w:sz w:val="23"/>
        </w:rPr>
        <w:t> </w:t>
      </w:r>
      <w:r>
        <w:rPr>
          <w:color w:val="444444"/>
          <w:sz w:val="17"/>
        </w:rPr>
        <w:t>Run-Off </w:t>
      </w:r>
      <w:r>
        <w:rPr>
          <w:color w:val="2D2D2D"/>
          <w:spacing w:val="-9"/>
          <w:sz w:val="17"/>
        </w:rPr>
        <w:t>Primar</w:t>
      </w:r>
      <w:r>
        <w:rPr>
          <w:color w:val="2D2D2D"/>
          <w:spacing w:val="-9"/>
          <w:sz w:val="17"/>
        </w:rPr>
        <w:t>y</w:t>
      </w:r>
    </w:p>
    <w:p>
      <w:pPr>
        <w:spacing w:line="206" w:lineRule="exact" w:before="0"/>
        <w:ind w:left="246" w:right="0" w:firstLine="0"/>
        <w:jc w:val="left"/>
        <w:rPr>
          <w:sz w:val="17"/>
        </w:rPr>
      </w:pPr>
      <w:r>
        <w:rPr>
          <w:color w:val="2D2D2D"/>
          <w:sz w:val="23"/>
        </w:rPr>
        <w:t>0</w:t>
      </w:r>
      <w:r>
        <w:rPr>
          <w:color w:val="2D2D2D"/>
          <w:spacing w:val="65"/>
          <w:w w:val="150"/>
          <w:sz w:val="23"/>
        </w:rPr>
        <w:t> </w:t>
      </w:r>
      <w:r>
        <w:rPr>
          <w:color w:val="2D2D2D"/>
          <w:sz w:val="17"/>
        </w:rPr>
        <w:t>Run-O</w:t>
      </w:r>
      <w:r>
        <w:rPr>
          <w:color w:val="565656"/>
          <w:sz w:val="17"/>
        </w:rPr>
        <w:t>ff</w:t>
      </w:r>
      <w:r>
        <w:rPr>
          <w:color w:val="565656"/>
          <w:spacing w:val="-20"/>
          <w:sz w:val="17"/>
        </w:rPr>
        <w:t> </w:t>
      </w:r>
      <w:r>
        <w:rPr>
          <w:color w:val="444444"/>
          <w:spacing w:val="-6"/>
          <w:sz w:val="17"/>
        </w:rPr>
        <w:t>General</w:t>
      </w:r>
    </w:p>
    <w:p>
      <w:pPr>
        <w:tabs>
          <w:tab w:pos="548" w:val="left" w:leader="none"/>
        </w:tabs>
        <w:spacing w:line="163" w:lineRule="exact" w:before="0"/>
        <w:ind w:left="256" w:right="0" w:firstLine="0"/>
        <w:jc w:val="left"/>
        <w:rPr>
          <w:sz w:val="17"/>
        </w:rPr>
      </w:pPr>
      <w:r>
        <w:rPr>
          <w:color w:val="181818"/>
          <w:spacing w:val="-10"/>
          <w:sz w:val="17"/>
        </w:rPr>
        <w:t>7</w:t>
      </w:r>
      <w:r>
        <w:rPr>
          <w:color w:val="181818"/>
          <w:sz w:val="17"/>
        </w:rPr>
        <w:tab/>
      </w:r>
      <w:r>
        <w:rPr>
          <w:color w:val="444444"/>
          <w:w w:val="95"/>
          <w:sz w:val="17"/>
        </w:rPr>
        <w:t>Kun-urr</w:t>
      </w:r>
      <w:r>
        <w:rPr>
          <w:color w:val="444444"/>
          <w:sz w:val="17"/>
        </w:rPr>
        <w:t> </w:t>
      </w:r>
      <w:r>
        <w:rPr>
          <w:color w:val="2D2D2D"/>
          <w:spacing w:val="-2"/>
          <w:w w:val="85"/>
          <w:sz w:val="17"/>
        </w:rPr>
        <w:t>::,pecia1</w:t>
      </w:r>
    </w:p>
    <w:p>
      <w:pPr>
        <w:spacing w:line="240" w:lineRule="auto" w:before="0"/>
        <w:rPr>
          <w:sz w:val="12"/>
        </w:rPr>
      </w:pPr>
      <w:r>
        <w:rPr/>
        <w:br w:type="column"/>
      </w:r>
      <w:r>
        <w:rPr>
          <w:sz w:val="12"/>
        </w:rPr>
      </w:r>
    </w:p>
    <w:p>
      <w:pPr>
        <w:pStyle w:val="BodyText"/>
        <w:spacing w:before="22"/>
        <w:rPr>
          <w:sz w:val="12"/>
        </w:rPr>
      </w:pPr>
    </w:p>
    <w:p>
      <w:pPr>
        <w:spacing w:before="0"/>
        <w:ind w:left="188" w:right="0" w:firstLine="0"/>
        <w:jc w:val="left"/>
        <w:rPr>
          <w:rFonts w:ascii="Arial"/>
          <w:sz w:val="12"/>
        </w:rPr>
      </w:pPr>
      <w:r>
        <w:rPr>
          <w:rFonts w:ascii="Arial"/>
          <w:color w:val="565656"/>
          <w:w w:val="85"/>
          <w:sz w:val="12"/>
        </w:rPr>
        <w:t>Cash</w:t>
      </w:r>
      <w:r>
        <w:rPr>
          <w:rFonts w:ascii="Arial"/>
          <w:color w:val="565656"/>
          <w:spacing w:val="-1"/>
          <w:sz w:val="12"/>
        </w:rPr>
        <w:t> </w:t>
      </w:r>
      <w:r>
        <w:rPr>
          <w:rFonts w:ascii="Arial"/>
          <w:color w:val="444444"/>
          <w:spacing w:val="-4"/>
          <w:sz w:val="12"/>
        </w:rPr>
        <w:t>AniL</w:t>
      </w:r>
    </w:p>
    <w:p>
      <w:pPr>
        <w:pStyle w:val="BodyText"/>
        <w:spacing w:before="33"/>
        <w:rPr>
          <w:rFonts w:ascii="Arial"/>
          <w:sz w:val="12"/>
        </w:rPr>
      </w:pPr>
    </w:p>
    <w:p>
      <w:pPr>
        <w:spacing w:before="0"/>
        <w:ind w:left="261" w:right="0" w:firstLine="0"/>
        <w:jc w:val="left"/>
        <w:rPr>
          <w:rFonts w:ascii="Courier New"/>
          <w:sz w:val="26"/>
        </w:rPr>
      </w:pPr>
      <w:r>
        <w:rPr>
          <w:rFonts w:ascii="Courier New"/>
          <w:color w:val="2D2D2D"/>
          <w:spacing w:val="-4"/>
          <w:w w:val="85"/>
          <w:sz w:val="26"/>
        </w:rPr>
        <w:t>1000</w:t>
      </w:r>
    </w:p>
    <w:p>
      <w:pPr>
        <w:spacing w:before="12"/>
        <w:ind w:left="628" w:right="0" w:firstLine="0"/>
        <w:jc w:val="left"/>
        <w:rPr>
          <w:sz w:val="21"/>
        </w:rPr>
      </w:pPr>
      <w:r>
        <w:rPr/>
        <w:br w:type="column"/>
      </w:r>
      <w:r>
        <w:rPr>
          <w:color w:val="2D2D2D"/>
          <w:spacing w:val="-2"/>
          <w:sz w:val="21"/>
        </w:rPr>
        <w:t>Description</w:t>
      </w:r>
    </w:p>
    <w:p>
      <w:pPr>
        <w:spacing w:before="37"/>
        <w:ind w:left="219" w:right="0" w:firstLine="0"/>
        <w:jc w:val="left"/>
        <w:rPr>
          <w:sz w:val="17"/>
        </w:rPr>
      </w:pPr>
      <w:r>
        <w:rPr>
          <w:color w:val="565656"/>
          <w:sz w:val="17"/>
        </w:rPr>
        <w:t>Est</w:t>
      </w:r>
      <w:r>
        <w:rPr>
          <w:color w:val="565656"/>
          <w:spacing w:val="23"/>
          <w:sz w:val="17"/>
        </w:rPr>
        <w:t> </w:t>
      </w:r>
      <w:r>
        <w:rPr>
          <w:color w:val="444444"/>
          <w:spacing w:val="-2"/>
          <w:sz w:val="17"/>
        </w:rPr>
        <w:t>Value</w:t>
      </w:r>
    </w:p>
    <w:p>
      <w:pPr>
        <w:spacing w:after="0"/>
        <w:jc w:val="left"/>
        <w:rPr>
          <w:sz w:val="17"/>
        </w:rPr>
        <w:sectPr>
          <w:type w:val="continuous"/>
          <w:pgSz w:w="12240" w:h="15840"/>
          <w:pgMar w:header="0" w:footer="0" w:top="0" w:bottom="280" w:left="440" w:right="380"/>
          <w:cols w:num="6" w:equalWidth="0">
            <w:col w:w="2264" w:space="747"/>
            <w:col w:w="1893" w:space="60"/>
            <w:col w:w="1476" w:space="97"/>
            <w:col w:w="1630" w:space="39"/>
            <w:col w:w="800" w:space="76"/>
            <w:col w:w="2338"/>
          </w:cols>
        </w:sectPr>
      </w:pPr>
    </w:p>
    <w:p>
      <w:pPr>
        <w:spacing w:before="1"/>
        <w:ind w:left="274" w:right="0" w:firstLine="0"/>
        <w:jc w:val="left"/>
        <w:rPr>
          <w:sz w:val="17"/>
        </w:rPr>
      </w:pPr>
      <w:r>
        <w:rPr>
          <w:color w:val="565656"/>
          <w:spacing w:val="-2"/>
          <w:sz w:val="17"/>
        </w:rPr>
        <w:t>Address2</w:t>
      </w:r>
    </w:p>
    <w:p>
      <w:pPr>
        <w:spacing w:before="16"/>
        <w:ind w:left="274" w:right="0" w:firstLine="0"/>
        <w:jc w:val="left"/>
        <w:rPr>
          <w:sz w:val="17"/>
        </w:rPr>
      </w:pPr>
      <w:r>
        <w:rPr/>
        <w:br w:type="column"/>
      </w:r>
      <w:r>
        <w:rPr>
          <w:color w:val="565656"/>
          <w:spacing w:val="-2"/>
          <w:sz w:val="17"/>
        </w:rPr>
        <w:t>Mo</w:t>
      </w:r>
      <w:r>
        <w:rPr>
          <w:color w:val="2D2D2D"/>
          <w:spacing w:val="-2"/>
          <w:sz w:val="17"/>
        </w:rPr>
        <w:t>netary</w:t>
      </w:r>
    </w:p>
    <w:p>
      <w:pPr>
        <w:tabs>
          <w:tab w:pos="1800" w:val="left" w:leader="none"/>
        </w:tabs>
        <w:spacing w:line="241" w:lineRule="exact" w:before="3"/>
        <w:ind w:left="274" w:right="0" w:firstLine="0"/>
        <w:jc w:val="left"/>
        <w:rPr>
          <w:sz w:val="17"/>
        </w:rPr>
      </w:pPr>
      <w:r>
        <w:rPr/>
        <w:br w:type="column"/>
      </w:r>
      <w:r>
        <w:rPr>
          <w:color w:val="444444"/>
          <w:spacing w:val="-2"/>
          <w:position w:val="8"/>
          <w:sz w:val="17"/>
        </w:rPr>
        <w:t>Employer</w:t>
      </w:r>
      <w:r>
        <w:rPr>
          <w:color w:val="444444"/>
          <w:position w:val="8"/>
          <w:sz w:val="17"/>
        </w:rPr>
        <w:tab/>
      </w:r>
      <w:r>
        <w:rPr>
          <w:color w:val="2D2D2D"/>
          <w:sz w:val="23"/>
        </w:rPr>
        <w:t>0</w:t>
      </w:r>
      <w:r>
        <w:rPr>
          <w:color w:val="2D2D2D"/>
          <w:spacing w:val="55"/>
          <w:w w:val="150"/>
          <w:sz w:val="23"/>
        </w:rPr>
        <w:t> </w:t>
      </w:r>
      <w:r>
        <w:rPr>
          <w:color w:val="444444"/>
          <w:sz w:val="17"/>
        </w:rPr>
        <w:t>Run-Off</w:t>
      </w:r>
      <w:r>
        <w:rPr>
          <w:color w:val="444444"/>
          <w:spacing w:val="-11"/>
          <w:sz w:val="17"/>
        </w:rPr>
        <w:t> </w:t>
      </w:r>
      <w:r>
        <w:rPr>
          <w:color w:val="444444"/>
          <w:spacing w:val="-2"/>
          <w:sz w:val="17"/>
        </w:rPr>
        <w:t>Special</w:t>
      </w:r>
    </w:p>
    <w:p>
      <w:pPr>
        <w:spacing w:before="1"/>
        <w:ind w:left="274" w:right="0" w:firstLine="0"/>
        <w:jc w:val="left"/>
        <w:rPr>
          <w:sz w:val="17"/>
        </w:rPr>
      </w:pPr>
      <w:r>
        <w:rPr/>
        <w:br w:type="column"/>
      </w:r>
      <w:r>
        <w:rPr>
          <w:color w:val="444444"/>
          <w:spacing w:val="-2"/>
          <w:sz w:val="17"/>
        </w:rPr>
        <w:t>Dcscriplion</w:t>
      </w:r>
    </w:p>
    <w:p>
      <w:pPr>
        <w:spacing w:after="0"/>
        <w:jc w:val="left"/>
        <w:rPr>
          <w:sz w:val="17"/>
        </w:rPr>
        <w:sectPr>
          <w:type w:val="continuous"/>
          <w:pgSz w:w="12240" w:h="15840"/>
          <w:pgMar w:header="0" w:footer="0" w:top="0" w:bottom="280" w:left="440" w:right="380"/>
          <w:cols w:num="4" w:equalWidth="0">
            <w:col w:w="914" w:space="2205"/>
            <w:col w:w="948" w:space="917"/>
            <w:col w:w="3172" w:space="871"/>
            <w:col w:w="2393"/>
          </w:cols>
        </w:sectPr>
      </w:pPr>
    </w:p>
    <w:p>
      <w:pPr>
        <w:spacing w:line="180" w:lineRule="exact" w:before="190"/>
        <w:ind w:left="274" w:right="0" w:firstLine="0"/>
        <w:jc w:val="left"/>
        <w:rPr>
          <w:sz w:val="17"/>
        </w:rPr>
      </w:pPr>
      <w:r>
        <w:rPr>
          <w:color w:val="444444"/>
          <w:spacing w:val="-4"/>
          <w:sz w:val="17"/>
        </w:rPr>
        <w:t>City</w:t>
      </w:r>
    </w:p>
    <w:p>
      <w:pPr>
        <w:spacing w:line="226" w:lineRule="exact" w:before="0"/>
        <w:ind w:left="229" w:right="0" w:firstLine="0"/>
        <w:jc w:val="left"/>
        <w:rPr>
          <w:sz w:val="21"/>
        </w:rPr>
      </w:pPr>
      <w:r>
        <w:rPr>
          <w:color w:val="2D2D2D"/>
          <w:spacing w:val="-2"/>
          <w:sz w:val="21"/>
        </w:rPr>
        <w:t>Pooler</w:t>
      </w:r>
    </w:p>
    <w:p>
      <w:pPr>
        <w:spacing w:before="27"/>
        <w:ind w:left="270" w:right="0" w:firstLine="0"/>
        <w:jc w:val="left"/>
        <w:rPr>
          <w:sz w:val="17"/>
        </w:rPr>
      </w:pPr>
      <w:r>
        <w:rPr>
          <w:color w:val="444444"/>
          <w:spacing w:val="-2"/>
          <w:sz w:val="17"/>
        </w:rPr>
        <w:t>Stale</w:t>
      </w:r>
    </w:p>
    <w:p>
      <w:pPr>
        <w:spacing w:before="5"/>
        <w:ind w:left="214" w:right="0" w:firstLine="0"/>
        <w:jc w:val="left"/>
        <w:rPr>
          <w:rFonts w:ascii="Arial"/>
          <w:sz w:val="17"/>
        </w:rPr>
      </w:pPr>
      <w:r>
        <w:rPr>
          <w:rFonts w:ascii="Arial"/>
          <w:color w:val="2D2D2D"/>
          <w:spacing w:val="-5"/>
          <w:w w:val="105"/>
          <w:sz w:val="17"/>
        </w:rPr>
        <w:t>GA</w:t>
      </w:r>
    </w:p>
    <w:p>
      <w:pPr>
        <w:spacing w:before="36"/>
        <w:ind w:left="279" w:right="0" w:firstLine="0"/>
        <w:jc w:val="left"/>
        <w:rPr>
          <w:sz w:val="17"/>
        </w:rPr>
      </w:pPr>
      <w:r>
        <w:rPr>
          <w:color w:val="565656"/>
          <w:spacing w:val="-4"/>
          <w:sz w:val="17"/>
        </w:rPr>
        <w:t>Aff</w:t>
      </w:r>
      <w:r>
        <w:rPr>
          <w:color w:val="999999"/>
          <w:spacing w:val="-4"/>
          <w:sz w:val="17"/>
        </w:rPr>
        <w:t>.</w:t>
      </w:r>
      <w:r>
        <w:rPr>
          <w:color w:val="999999"/>
          <w:spacing w:val="-10"/>
          <w:sz w:val="17"/>
        </w:rPr>
        <w:t> </w:t>
      </w:r>
      <w:r>
        <w:rPr>
          <w:color w:val="444444"/>
          <w:spacing w:val="-2"/>
          <w:sz w:val="17"/>
        </w:rPr>
        <w:t>Comm.</w:t>
      </w:r>
    </w:p>
    <w:p>
      <w:pPr>
        <w:spacing w:line="240" w:lineRule="auto" w:before="0"/>
        <w:rPr>
          <w:sz w:val="17"/>
        </w:rPr>
      </w:pPr>
      <w:r>
        <w:rPr/>
        <w:br w:type="column"/>
      </w:r>
      <w:r>
        <w:rPr>
          <w:sz w:val="17"/>
        </w:rPr>
      </w:r>
    </w:p>
    <w:p>
      <w:pPr>
        <w:pStyle w:val="BodyText"/>
        <w:rPr>
          <w:sz w:val="17"/>
        </w:rPr>
      </w:pPr>
    </w:p>
    <w:p>
      <w:pPr>
        <w:pStyle w:val="BodyText"/>
        <w:rPr>
          <w:sz w:val="17"/>
        </w:rPr>
      </w:pPr>
    </w:p>
    <w:p>
      <w:pPr>
        <w:pStyle w:val="BodyText"/>
        <w:spacing w:before="14"/>
        <w:rPr>
          <w:sz w:val="17"/>
        </w:rPr>
      </w:pPr>
    </w:p>
    <w:p>
      <w:pPr>
        <w:spacing w:before="0"/>
        <w:ind w:left="214" w:right="0" w:firstLine="0"/>
        <w:jc w:val="left"/>
        <w:rPr>
          <w:sz w:val="17"/>
        </w:rPr>
      </w:pPr>
      <w:r>
        <w:rPr>
          <w:color w:val="2D2D2D"/>
          <w:w w:val="135"/>
          <w:sz w:val="17"/>
        </w:rPr>
        <w:t>ls i </w:t>
      </w:r>
      <w:r>
        <w:rPr>
          <w:color w:val="2D2D2D"/>
          <w:spacing w:val="-5"/>
          <w:w w:val="135"/>
          <w:sz w:val="17"/>
        </w:rPr>
        <w:t>22</w:t>
      </w:r>
    </w:p>
    <w:p>
      <w:pPr>
        <w:spacing w:before="86"/>
        <w:ind w:left="214" w:right="0" w:firstLine="0"/>
        <w:jc w:val="left"/>
        <w:rPr>
          <w:sz w:val="17"/>
        </w:rPr>
      </w:pPr>
      <w:r>
        <w:rPr/>
        <w:br w:type="column"/>
      </w:r>
      <w:r>
        <w:rPr>
          <w:color w:val="2D2D2D"/>
          <w:sz w:val="23"/>
        </w:rPr>
        <w:t>0</w:t>
      </w:r>
      <w:r>
        <w:rPr>
          <w:color w:val="2D2D2D"/>
          <w:spacing w:val="41"/>
          <w:sz w:val="23"/>
        </w:rPr>
        <w:t> </w:t>
      </w:r>
      <w:r>
        <w:rPr>
          <w:color w:val="444444"/>
          <w:sz w:val="17"/>
        </w:rPr>
        <w:t>In-</w:t>
      </w:r>
      <w:r>
        <w:rPr>
          <w:color w:val="444444"/>
          <w:spacing w:val="-4"/>
          <w:sz w:val="17"/>
        </w:rPr>
        <w:t>Kind</w:t>
      </w:r>
    </w:p>
    <w:p>
      <w:pPr>
        <w:spacing w:before="87"/>
        <w:ind w:left="218" w:right="0" w:firstLine="0"/>
        <w:jc w:val="left"/>
        <w:rPr>
          <w:sz w:val="17"/>
        </w:rPr>
      </w:pPr>
      <w:r>
        <w:rPr>
          <w:color w:val="2D2D2D"/>
          <w:spacing w:val="-4"/>
          <w:sz w:val="24"/>
        </w:rPr>
        <w:t>D</w:t>
      </w:r>
      <w:r>
        <w:rPr>
          <w:color w:val="2D2D2D"/>
          <w:spacing w:val="-16"/>
          <w:sz w:val="24"/>
        </w:rPr>
        <w:t> </w:t>
      </w:r>
      <w:r>
        <w:rPr>
          <w:color w:val="565656"/>
          <w:spacing w:val="-4"/>
          <w:sz w:val="17"/>
        </w:rPr>
        <w:t>Com</w:t>
      </w:r>
      <w:r>
        <w:rPr>
          <w:color w:val="2D2D2D"/>
          <w:spacing w:val="-4"/>
          <w:sz w:val="17"/>
        </w:rPr>
        <w:t>mon</w:t>
      </w:r>
      <w:r>
        <w:rPr>
          <w:color w:val="2D2D2D"/>
          <w:spacing w:val="-14"/>
          <w:sz w:val="17"/>
        </w:rPr>
        <w:t> </w:t>
      </w:r>
      <w:r>
        <w:rPr>
          <w:color w:val="444444"/>
          <w:spacing w:val="-4"/>
          <w:sz w:val="17"/>
        </w:rPr>
        <w:t>Source</w:t>
      </w:r>
    </w:p>
    <w:p>
      <w:pPr>
        <w:spacing w:before="98"/>
        <w:ind w:left="214" w:right="0" w:firstLine="0"/>
        <w:jc w:val="left"/>
        <w:rPr>
          <w:sz w:val="17"/>
        </w:rPr>
      </w:pPr>
      <w:r>
        <w:rPr>
          <w:color w:val="2D2D2D"/>
          <w:spacing w:val="-2"/>
          <w:sz w:val="23"/>
        </w:rPr>
        <w:t>0</w:t>
      </w:r>
      <w:r>
        <w:rPr>
          <w:color w:val="2D2D2D"/>
          <w:spacing w:val="15"/>
          <w:sz w:val="23"/>
        </w:rPr>
        <w:t> </w:t>
      </w:r>
      <w:r>
        <w:rPr>
          <w:color w:val="565656"/>
          <w:spacing w:val="-2"/>
          <w:sz w:val="17"/>
        </w:rPr>
        <w:t>Credit</w:t>
      </w:r>
      <w:r>
        <w:rPr>
          <w:color w:val="565656"/>
          <w:spacing w:val="-5"/>
          <w:sz w:val="17"/>
        </w:rPr>
        <w:t> </w:t>
      </w:r>
      <w:r>
        <w:rPr>
          <w:color w:val="444444"/>
          <w:spacing w:val="-2"/>
          <w:sz w:val="17"/>
        </w:rPr>
        <w:t>Received</w:t>
      </w:r>
      <w:r>
        <w:rPr>
          <w:color w:val="444444"/>
          <w:spacing w:val="-5"/>
          <w:sz w:val="17"/>
        </w:rPr>
        <w:t> </w:t>
      </w:r>
      <w:r>
        <w:rPr>
          <w:color w:val="565656"/>
          <w:spacing w:val="-2"/>
          <w:sz w:val="17"/>
        </w:rPr>
        <w:t>on</w:t>
      </w:r>
      <w:r>
        <w:rPr>
          <w:color w:val="565656"/>
          <w:spacing w:val="-8"/>
          <w:sz w:val="17"/>
        </w:rPr>
        <w:t> </w:t>
      </w:r>
      <w:r>
        <w:rPr>
          <w:color w:val="565656"/>
          <w:spacing w:val="-10"/>
          <w:sz w:val="17"/>
        </w:rPr>
        <w:t>Loa</w:t>
      </w:r>
      <w:r>
        <w:rPr>
          <w:color w:val="565656"/>
          <w:spacing w:val="-10"/>
          <w:sz w:val="17"/>
        </w:rPr>
        <w:t>n</w:t>
      </w:r>
    </w:p>
    <w:p>
      <w:pPr>
        <w:tabs>
          <w:tab w:pos="1938" w:val="left" w:leader="none"/>
        </w:tabs>
        <w:spacing w:line="233" w:lineRule="exact" w:before="0"/>
        <w:ind w:left="184" w:right="0" w:firstLine="0"/>
        <w:jc w:val="left"/>
        <w:rPr>
          <w:sz w:val="17"/>
        </w:rPr>
      </w:pPr>
      <w:r>
        <w:rPr/>
        <w:br w:type="column"/>
      </w:r>
      <w:r>
        <w:rPr>
          <w:rFonts w:ascii="Arial"/>
          <w:color w:val="2D2D2D"/>
          <w:position w:val="2"/>
          <w:sz w:val="21"/>
        </w:rPr>
        <w:t>Evans</w:t>
      </w:r>
      <w:r>
        <w:rPr>
          <w:rFonts w:ascii="Arial"/>
          <w:color w:val="2D2D2D"/>
          <w:spacing w:val="25"/>
          <w:position w:val="2"/>
          <w:sz w:val="21"/>
        </w:rPr>
        <w:t> </w:t>
      </w:r>
      <w:r>
        <w:rPr>
          <w:rFonts w:ascii="Arial"/>
          <w:color w:val="2D2D2D"/>
          <w:spacing w:val="-2"/>
          <w:position w:val="2"/>
          <w:sz w:val="21"/>
        </w:rPr>
        <w:t>General</w:t>
      </w:r>
      <w:r>
        <w:rPr>
          <w:rFonts w:ascii="Arial"/>
          <w:color w:val="2D2D2D"/>
          <w:position w:val="2"/>
          <w:sz w:val="21"/>
        </w:rPr>
        <w:tab/>
      </w:r>
      <w:r>
        <w:rPr>
          <w:color w:val="444444"/>
          <w:spacing w:val="-2"/>
          <w:sz w:val="17"/>
        </w:rPr>
        <w:t>Primary</w:t>
      </w:r>
    </w:p>
    <w:p>
      <w:pPr>
        <w:spacing w:line="228" w:lineRule="exact" w:before="0"/>
        <w:ind w:left="186" w:right="0" w:firstLine="0"/>
        <w:jc w:val="left"/>
        <w:rPr>
          <w:rFonts w:ascii="Arial"/>
          <w:sz w:val="21"/>
        </w:rPr>
      </w:pPr>
      <w:r>
        <w:rPr>
          <w:rFonts w:ascii="Arial"/>
          <w:color w:val="2D2D2D"/>
          <w:spacing w:val="-2"/>
          <w:w w:val="105"/>
          <w:sz w:val="21"/>
        </w:rPr>
        <w:t>Contractors</w:t>
      </w:r>
    </w:p>
    <w:p>
      <w:pPr>
        <w:pStyle w:val="BodyText"/>
        <w:spacing w:before="216"/>
        <w:rPr>
          <w:rFonts w:ascii="Arial"/>
          <w:sz w:val="21"/>
        </w:rPr>
      </w:pPr>
    </w:p>
    <w:p>
      <w:pPr>
        <w:spacing w:before="0"/>
        <w:ind w:left="1838" w:right="0" w:firstLine="0"/>
        <w:jc w:val="center"/>
        <w:rPr>
          <w:rFonts w:ascii="Arial"/>
          <w:sz w:val="11"/>
        </w:rPr>
      </w:pPr>
      <w:r>
        <w:rPr>
          <w:rFonts w:ascii="Arial"/>
          <w:color w:val="BFC1BF"/>
          <w:spacing w:val="-10"/>
          <w:sz w:val="11"/>
        </w:rPr>
        <w:t>I</w:t>
      </w:r>
    </w:p>
    <w:p>
      <w:pPr>
        <w:spacing w:after="0"/>
        <w:jc w:val="center"/>
        <w:rPr>
          <w:rFonts w:ascii="Arial"/>
          <w:sz w:val="11"/>
        </w:rPr>
        <w:sectPr>
          <w:type w:val="continuous"/>
          <w:pgSz w:w="12240" w:h="15840"/>
          <w:pgMar w:header="0" w:footer="0" w:top="0" w:bottom="280" w:left="440" w:right="380"/>
          <w:cols w:num="4" w:equalWidth="0">
            <w:col w:w="1094" w:space="342"/>
            <w:col w:w="821" w:space="696"/>
            <w:col w:w="2030" w:space="39"/>
            <w:col w:w="6398"/>
          </w:cols>
        </w:sectPr>
      </w:pPr>
    </w:p>
    <w:p>
      <w:pPr>
        <w:pStyle w:val="BodyText"/>
        <w:spacing w:before="11"/>
        <w:rPr>
          <w:rFonts w:ascii="Arial"/>
          <w:sz w:val="12"/>
        </w:rPr>
      </w:pPr>
    </w:p>
    <w:p>
      <w:pPr>
        <w:spacing w:after="0"/>
        <w:rPr>
          <w:rFonts w:ascii="Arial"/>
          <w:sz w:val="12"/>
        </w:rPr>
        <w:sectPr>
          <w:type w:val="continuous"/>
          <w:pgSz w:w="12240" w:h="15840"/>
          <w:pgMar w:header="0" w:footer="0" w:top="0" w:bottom="280" w:left="440" w:right="380"/>
        </w:sectPr>
      </w:pPr>
    </w:p>
    <w:p>
      <w:pPr>
        <w:spacing w:before="93"/>
        <w:ind w:left="284" w:right="0" w:firstLine="0"/>
        <w:jc w:val="left"/>
        <w:rPr>
          <w:sz w:val="17"/>
        </w:rPr>
      </w:pPr>
      <w:r>
        <w:rPr>
          <w:color w:val="565656"/>
          <w:w w:val="90"/>
          <w:sz w:val="17"/>
        </w:rPr>
        <w:t>f-irsl</w:t>
      </w:r>
      <w:r>
        <w:rPr>
          <w:color w:val="565656"/>
          <w:spacing w:val="19"/>
          <w:sz w:val="17"/>
        </w:rPr>
        <w:t> </w:t>
      </w:r>
      <w:r>
        <w:rPr>
          <w:color w:val="444444"/>
          <w:w w:val="90"/>
          <w:sz w:val="17"/>
        </w:rPr>
        <w:t>Name</w:t>
      </w:r>
      <w:r>
        <w:rPr>
          <w:color w:val="444444"/>
          <w:spacing w:val="-7"/>
          <w:w w:val="90"/>
          <w:sz w:val="17"/>
        </w:rPr>
        <w:t> </w:t>
      </w:r>
      <w:r>
        <w:rPr>
          <w:color w:val="444444"/>
          <w:w w:val="90"/>
          <w:sz w:val="17"/>
        </w:rPr>
        <w:t>or</w:t>
      </w:r>
      <w:r>
        <w:rPr>
          <w:color w:val="444444"/>
          <w:spacing w:val="-4"/>
          <w:sz w:val="17"/>
        </w:rPr>
        <w:t> </w:t>
      </w:r>
      <w:r>
        <w:rPr>
          <w:color w:val="444444"/>
          <w:w w:val="90"/>
          <w:sz w:val="17"/>
        </w:rPr>
        <w:t>Business</w:t>
      </w:r>
      <w:r>
        <w:rPr>
          <w:color w:val="444444"/>
          <w:spacing w:val="16"/>
          <w:sz w:val="17"/>
        </w:rPr>
        <w:t> </w:t>
      </w:r>
      <w:r>
        <w:rPr>
          <w:color w:val="565656"/>
          <w:spacing w:val="-4"/>
          <w:w w:val="90"/>
          <w:sz w:val="17"/>
        </w:rPr>
        <w:t>Name</w:t>
      </w:r>
    </w:p>
    <w:p>
      <w:pPr>
        <w:spacing w:before="98"/>
        <w:ind w:left="230" w:right="0" w:firstLine="0"/>
        <w:jc w:val="left"/>
        <w:rPr>
          <w:rFonts w:ascii="Arial"/>
          <w:sz w:val="21"/>
        </w:rPr>
      </w:pPr>
      <w:r>
        <w:rPr>
          <w:rFonts w:ascii="Arial"/>
          <w:color w:val="2D2D2D"/>
          <w:w w:val="105"/>
          <w:sz w:val="21"/>
        </w:rPr>
        <w:t>Waters</w:t>
      </w:r>
      <w:r>
        <w:rPr>
          <w:rFonts w:ascii="Arial"/>
          <w:color w:val="2D2D2D"/>
          <w:spacing w:val="-5"/>
          <w:w w:val="105"/>
          <w:sz w:val="21"/>
        </w:rPr>
        <w:t> </w:t>
      </w:r>
      <w:r>
        <w:rPr>
          <w:rFonts w:ascii="Arial"/>
          <w:color w:val="2D2D2D"/>
          <w:w w:val="105"/>
          <w:sz w:val="21"/>
        </w:rPr>
        <w:t>BP</w:t>
      </w:r>
      <w:r>
        <w:rPr>
          <w:rFonts w:ascii="Arial"/>
          <w:color w:val="2D2D2D"/>
          <w:spacing w:val="-6"/>
          <w:w w:val="105"/>
          <w:sz w:val="21"/>
        </w:rPr>
        <w:t> </w:t>
      </w:r>
      <w:r>
        <w:rPr>
          <w:rFonts w:ascii="Arial"/>
          <w:color w:val="2D2D2D"/>
          <w:spacing w:val="-4"/>
          <w:w w:val="105"/>
          <w:sz w:val="21"/>
        </w:rPr>
        <w:t>Inc</w:t>
      </w:r>
      <w:r>
        <w:rPr>
          <w:rFonts w:ascii="Arial"/>
          <w:color w:val="565656"/>
          <w:spacing w:val="-4"/>
          <w:w w:val="105"/>
          <w:sz w:val="21"/>
        </w:rPr>
        <w:t>.</w:t>
      </w:r>
    </w:p>
    <w:p>
      <w:pPr>
        <w:spacing w:before="119"/>
        <w:ind w:left="282" w:right="0" w:firstLine="0"/>
        <w:jc w:val="left"/>
        <w:rPr>
          <w:sz w:val="17"/>
        </w:rPr>
      </w:pPr>
      <w:r>
        <w:rPr>
          <w:color w:val="565656"/>
          <w:w w:val="90"/>
          <w:sz w:val="17"/>
        </w:rPr>
        <w:t>Las</w:t>
      </w:r>
      <w:r>
        <w:rPr>
          <w:color w:val="2D2D2D"/>
          <w:w w:val="90"/>
          <w:sz w:val="17"/>
        </w:rPr>
        <w:t>t</w:t>
      </w:r>
      <w:r>
        <w:rPr>
          <w:color w:val="2D2D2D"/>
          <w:sz w:val="17"/>
        </w:rPr>
        <w:t> </w:t>
      </w:r>
      <w:r>
        <w:rPr>
          <w:color w:val="444444"/>
          <w:spacing w:val="-4"/>
          <w:sz w:val="17"/>
        </w:rPr>
        <w:t>Name</w:t>
      </w:r>
    </w:p>
    <w:p>
      <w:pPr>
        <w:pStyle w:val="BodyText"/>
        <w:rPr>
          <w:sz w:val="17"/>
        </w:rPr>
      </w:pPr>
    </w:p>
    <w:p>
      <w:pPr>
        <w:pStyle w:val="BodyText"/>
        <w:spacing w:before="52"/>
        <w:rPr>
          <w:sz w:val="17"/>
        </w:rPr>
      </w:pPr>
    </w:p>
    <w:p>
      <w:pPr>
        <w:spacing w:before="0"/>
        <w:ind w:left="279" w:right="0" w:firstLine="0"/>
        <w:jc w:val="left"/>
        <w:rPr>
          <w:sz w:val="17"/>
        </w:rPr>
      </w:pPr>
      <w:r>
        <w:rPr>
          <w:color w:val="565656"/>
          <w:spacing w:val="-2"/>
          <w:sz w:val="17"/>
        </w:rPr>
        <w:t>Address</w:t>
      </w:r>
    </w:p>
    <w:p>
      <w:pPr>
        <w:spacing w:before="98"/>
        <w:ind w:left="278" w:right="0" w:firstLine="0"/>
        <w:jc w:val="left"/>
        <w:rPr>
          <w:sz w:val="17"/>
        </w:rPr>
      </w:pPr>
      <w:r>
        <w:rPr/>
        <w:br w:type="column"/>
      </w:r>
      <w:r>
        <w:rPr>
          <w:color w:val="444444"/>
          <w:spacing w:val="-4"/>
          <w:sz w:val="17"/>
        </w:rPr>
        <w:t>Date</w:t>
      </w:r>
    </w:p>
    <w:p>
      <w:pPr>
        <w:spacing w:before="40"/>
        <w:ind w:left="230" w:right="0" w:firstLine="0"/>
        <w:jc w:val="left"/>
        <w:rPr>
          <w:rFonts w:ascii="Arial"/>
          <w:sz w:val="21"/>
        </w:rPr>
      </w:pPr>
      <w:r>
        <w:rPr>
          <w:rFonts w:ascii="Arial"/>
          <w:color w:val="2D2D2D"/>
          <w:sz w:val="21"/>
        </w:rPr>
        <w:t>4-5-</w:t>
      </w:r>
      <w:r>
        <w:rPr>
          <w:rFonts w:ascii="Arial"/>
          <w:color w:val="2D2D2D"/>
          <w:spacing w:val="-5"/>
          <w:sz w:val="21"/>
        </w:rPr>
        <w:t>23</w:t>
      </w:r>
    </w:p>
    <w:p>
      <w:pPr>
        <w:spacing w:before="103"/>
        <w:ind w:left="292" w:right="0" w:firstLine="0"/>
        <w:jc w:val="left"/>
        <w:rPr>
          <w:sz w:val="17"/>
        </w:rPr>
      </w:pPr>
      <w:r>
        <w:rPr/>
        <w:br w:type="column"/>
      </w:r>
      <w:r>
        <w:rPr>
          <w:color w:val="444444"/>
          <w:spacing w:val="-2"/>
          <w:sz w:val="17"/>
        </w:rPr>
        <w:t>Occupation</w:t>
      </w:r>
    </w:p>
    <w:p>
      <w:pPr>
        <w:spacing w:line="220" w:lineRule="auto" w:before="65"/>
        <w:ind w:left="231" w:right="38" w:hanging="1"/>
        <w:jc w:val="left"/>
        <w:rPr>
          <w:rFonts w:ascii="Arial"/>
          <w:sz w:val="21"/>
        </w:rPr>
      </w:pPr>
      <w:r>
        <w:rPr>
          <w:rFonts w:ascii="Arial"/>
          <w:color w:val="2D2D2D"/>
          <w:spacing w:val="-2"/>
          <w:sz w:val="21"/>
        </w:rPr>
        <w:t>Convenience </w:t>
      </w:r>
      <w:r>
        <w:rPr>
          <w:rFonts w:ascii="Arial"/>
          <w:color w:val="2D2D2D"/>
          <w:spacing w:val="-4"/>
          <w:w w:val="105"/>
          <w:sz w:val="21"/>
        </w:rPr>
        <w:t>Store</w:t>
      </w:r>
    </w:p>
    <w:p>
      <w:pPr>
        <w:spacing w:line="240" w:lineRule="auto" w:before="0"/>
        <w:rPr>
          <w:rFonts w:ascii="Arial"/>
          <w:sz w:val="17"/>
        </w:rPr>
      </w:pPr>
      <w:r>
        <w:rPr/>
        <w:br w:type="column"/>
      </w:r>
      <w:r>
        <w:rPr>
          <w:rFonts w:ascii="Arial"/>
          <w:sz w:val="17"/>
        </w:rPr>
      </w:r>
    </w:p>
    <w:p>
      <w:pPr>
        <w:pStyle w:val="BodyText"/>
        <w:spacing w:before="189"/>
        <w:rPr>
          <w:rFonts w:ascii="Arial"/>
          <w:sz w:val="17"/>
        </w:rPr>
      </w:pPr>
    </w:p>
    <w:p>
      <w:pPr>
        <w:spacing w:line="244" w:lineRule="auto" w:before="0"/>
        <w:ind w:left="498" w:right="562" w:hanging="189"/>
        <w:jc w:val="both"/>
        <w:rPr>
          <w:sz w:val="17"/>
        </w:rPr>
      </w:pPr>
      <w:r>
        <w:rPr/>
        <mc:AlternateContent>
          <mc:Choice Requires="wps">
            <w:drawing>
              <wp:anchor distT="0" distB="0" distL="0" distR="0" allowOverlap="1" layoutInCell="1" locked="0" behindDoc="0" simplePos="0" relativeHeight="16072704">
                <wp:simplePos x="0" y="0"/>
                <wp:positionH relativeFrom="page">
                  <wp:posOffset>4624873</wp:posOffset>
                </wp:positionH>
                <wp:positionV relativeFrom="paragraph">
                  <wp:posOffset>209507</wp:posOffset>
                </wp:positionV>
                <wp:extent cx="132080" cy="241935"/>
                <wp:effectExtent l="0" t="0" r="0" b="0"/>
                <wp:wrapNone/>
                <wp:docPr id="2210" name="Textbox 2210"/>
                <wp:cNvGraphicFramePr>
                  <a:graphicFrameLocks/>
                </wp:cNvGraphicFramePr>
                <a:graphic>
                  <a:graphicData uri="http://schemas.microsoft.com/office/word/2010/wordprocessingShape">
                    <wps:wsp>
                      <wps:cNvPr id="2210" name="Textbox 2210"/>
                      <wps:cNvSpPr txBox="1"/>
                      <wps:spPr>
                        <a:xfrm>
                          <a:off x="0" y="0"/>
                          <a:ext cx="132080" cy="241935"/>
                        </a:xfrm>
                        <a:prstGeom prst="rect">
                          <a:avLst/>
                        </a:prstGeom>
                      </wps:spPr>
                      <wps:txbx>
                        <w:txbxContent>
                          <w:p>
                            <w:pPr>
                              <w:spacing w:line="380" w:lineRule="exact" w:before="0"/>
                              <w:ind w:left="0" w:right="0" w:firstLine="0"/>
                              <w:jc w:val="left"/>
                              <w:rPr>
                                <w:rFonts w:ascii="Arial" w:hAnsi="Arial"/>
                                <w:sz w:val="34"/>
                              </w:rPr>
                            </w:pPr>
                            <w:r>
                              <w:rPr>
                                <w:rFonts w:ascii="Arial" w:hAnsi="Arial"/>
                                <w:color w:val="2D2D2D"/>
                                <w:spacing w:val="-10"/>
                                <w:sz w:val="34"/>
                              </w:rPr>
                              <w:t>□</w:t>
                            </w:r>
                          </w:p>
                        </w:txbxContent>
                      </wps:txbx>
                      <wps:bodyPr wrap="square" lIns="0" tIns="0" rIns="0" bIns="0" rtlCol="0">
                        <a:noAutofit/>
                      </wps:bodyPr>
                    </wps:wsp>
                  </a:graphicData>
                </a:graphic>
              </wp:anchor>
            </w:drawing>
          </mc:Choice>
          <mc:Fallback>
            <w:pict>
              <v:shape style="position:absolute;margin-left:364.1633pt;margin-top:16.496689pt;width:10.4pt;height:19.05pt;mso-position-horizontal-relative:page;mso-position-vertical-relative:paragraph;z-index:16072704" type="#_x0000_t202" id="docshape1266" filled="false" stroked="false">
                <v:textbox inset="0,0,0,0">
                  <w:txbxContent>
                    <w:p>
                      <w:pPr>
                        <w:spacing w:line="380" w:lineRule="exact" w:before="0"/>
                        <w:ind w:left="0" w:right="0" w:firstLine="0"/>
                        <w:jc w:val="left"/>
                        <w:rPr>
                          <w:rFonts w:ascii="Arial" w:hAnsi="Arial"/>
                          <w:sz w:val="34"/>
                        </w:rPr>
                      </w:pPr>
                      <w:r>
                        <w:rPr>
                          <w:rFonts w:ascii="Arial" w:hAnsi="Arial"/>
                          <w:color w:val="2D2D2D"/>
                          <w:spacing w:val="-10"/>
                          <w:sz w:val="34"/>
                        </w:rPr>
                        <w:t>□</w:t>
                      </w:r>
                    </w:p>
                  </w:txbxContent>
                </v:textbox>
                <w10:wrap type="none"/>
              </v:shape>
            </w:pict>
          </mc:Fallback>
        </mc:AlternateContent>
      </w:r>
      <w:r>
        <w:rPr>
          <w:color w:val="2D2D2D"/>
          <w:spacing w:val="-10"/>
          <w:sz w:val="24"/>
        </w:rPr>
        <w:t>D</w:t>
      </w:r>
      <w:r>
        <w:rPr>
          <w:color w:val="2D2D2D"/>
          <w:spacing w:val="-5"/>
          <w:sz w:val="24"/>
        </w:rPr>
        <w:t> </w:t>
      </w:r>
      <w:r>
        <w:rPr>
          <w:color w:val="444444"/>
          <w:spacing w:val="-10"/>
          <w:sz w:val="17"/>
        </w:rPr>
        <w:t>Primary</w:t>
      </w:r>
      <w:r>
        <w:rPr>
          <w:color w:val="444444"/>
          <w:sz w:val="17"/>
        </w:rPr>
        <w:t> </w:t>
      </w:r>
      <w:r>
        <w:rPr>
          <w:color w:val="444444"/>
          <w:spacing w:val="-4"/>
          <w:sz w:val="17"/>
        </w:rPr>
        <w:t>General</w:t>
      </w:r>
      <w:r>
        <w:rPr>
          <w:color w:val="444444"/>
          <w:spacing w:val="-2"/>
          <w:sz w:val="17"/>
        </w:rPr>
        <w:t> </w:t>
      </w:r>
      <w:r>
        <w:rPr>
          <w:color w:val="2D2D2D"/>
          <w:spacing w:val="-2"/>
          <w:sz w:val="17"/>
        </w:rPr>
        <w:t>Sp</w:t>
      </w:r>
      <w:r>
        <w:rPr>
          <w:color w:val="565656"/>
          <w:spacing w:val="-2"/>
          <w:sz w:val="17"/>
        </w:rPr>
        <w:t>ecial</w:t>
      </w:r>
    </w:p>
    <w:p>
      <w:pPr>
        <w:spacing w:line="195" w:lineRule="exact" w:before="0"/>
        <w:ind w:left="310" w:right="0" w:firstLine="0"/>
        <w:jc w:val="left"/>
        <w:rPr>
          <w:sz w:val="17"/>
        </w:rPr>
      </w:pPr>
      <w:r>
        <w:rPr>
          <w:color w:val="2D2D2D"/>
          <w:spacing w:val="-2"/>
          <w:sz w:val="24"/>
        </w:rPr>
        <w:t>D</w:t>
      </w:r>
      <w:r>
        <w:rPr>
          <w:color w:val="2D2D2D"/>
          <w:spacing w:val="-34"/>
          <w:sz w:val="24"/>
        </w:rPr>
        <w:t> </w:t>
      </w:r>
      <w:r>
        <w:rPr>
          <w:color w:val="444444"/>
          <w:spacing w:val="-2"/>
          <w:sz w:val="17"/>
        </w:rPr>
        <w:t>Special</w:t>
      </w:r>
      <w:r>
        <w:rPr>
          <w:color w:val="444444"/>
          <w:spacing w:val="-1"/>
          <w:sz w:val="17"/>
        </w:rPr>
        <w:t> </w:t>
      </w:r>
      <w:r>
        <w:rPr>
          <w:color w:val="444444"/>
          <w:spacing w:val="-2"/>
          <w:sz w:val="17"/>
        </w:rPr>
        <w:t>Primary</w:t>
      </w:r>
    </w:p>
    <w:p>
      <w:pPr>
        <w:spacing w:line="210" w:lineRule="exact" w:before="0"/>
        <w:ind w:left="230" w:right="0" w:firstLine="0"/>
        <w:jc w:val="left"/>
        <w:rPr>
          <w:sz w:val="17"/>
        </w:rPr>
      </w:pPr>
      <w:r>
        <w:rPr>
          <w:color w:val="2D2D2D"/>
          <w:sz w:val="23"/>
        </w:rPr>
        <w:t>0</w:t>
      </w:r>
      <w:r>
        <w:rPr>
          <w:color w:val="2D2D2D"/>
          <w:spacing w:val="56"/>
          <w:w w:val="150"/>
          <w:sz w:val="23"/>
        </w:rPr>
        <w:t> </w:t>
      </w:r>
      <w:r>
        <w:rPr>
          <w:color w:val="444444"/>
          <w:sz w:val="17"/>
        </w:rPr>
        <w:t>Run-Oil'</w:t>
      </w:r>
      <w:r>
        <w:rPr>
          <w:color w:val="444444"/>
          <w:spacing w:val="-8"/>
          <w:sz w:val="17"/>
        </w:rPr>
        <w:t> </w:t>
      </w:r>
      <w:r>
        <w:rPr>
          <w:color w:val="444444"/>
          <w:spacing w:val="-5"/>
          <w:w w:val="90"/>
          <w:sz w:val="17"/>
        </w:rPr>
        <w:t>Primar</w:t>
      </w:r>
      <w:r>
        <w:rPr>
          <w:color w:val="444444"/>
          <w:spacing w:val="-5"/>
          <w:w w:val="90"/>
          <w:sz w:val="17"/>
        </w:rPr>
        <w:t>y</w:t>
      </w:r>
    </w:p>
    <w:p>
      <w:pPr>
        <w:spacing w:line="203" w:lineRule="exact" w:before="0"/>
        <w:ind w:left="230" w:right="0" w:firstLine="0"/>
        <w:jc w:val="left"/>
        <w:rPr>
          <w:sz w:val="17"/>
        </w:rPr>
      </w:pPr>
      <w:r>
        <w:rPr>
          <w:color w:val="2D2D2D"/>
          <w:sz w:val="23"/>
        </w:rPr>
        <w:t>0</w:t>
      </w:r>
      <w:r>
        <w:rPr>
          <w:color w:val="2D2D2D"/>
          <w:spacing w:val="73"/>
          <w:sz w:val="23"/>
        </w:rPr>
        <w:t> </w:t>
      </w:r>
      <w:r>
        <w:rPr>
          <w:color w:val="444444"/>
          <w:sz w:val="17"/>
        </w:rPr>
        <w:t>Run-Off</w:t>
      </w:r>
      <w:r>
        <w:rPr>
          <w:color w:val="444444"/>
          <w:spacing w:val="-11"/>
          <w:sz w:val="17"/>
        </w:rPr>
        <w:t> </w:t>
      </w:r>
      <w:r>
        <w:rPr>
          <w:color w:val="444444"/>
          <w:spacing w:val="-7"/>
          <w:sz w:val="17"/>
        </w:rPr>
        <w:t>General</w:t>
      </w:r>
    </w:p>
    <w:p>
      <w:pPr>
        <w:spacing w:line="163" w:lineRule="exact" w:before="0"/>
        <w:ind w:left="301" w:right="0" w:firstLine="0"/>
        <w:jc w:val="left"/>
        <w:rPr>
          <w:sz w:val="17"/>
        </w:rPr>
      </w:pPr>
      <w:r>
        <w:rPr>
          <w:rFonts w:ascii="Arial" w:hAnsi="Arial"/>
          <w:color w:val="2D2D2D"/>
          <w:sz w:val="11"/>
        </w:rPr>
        <w:t>-,</w:t>
      </w:r>
      <w:r>
        <w:rPr>
          <w:rFonts w:ascii="Arial" w:hAnsi="Arial"/>
          <w:color w:val="2D2D2D"/>
          <w:spacing w:val="69"/>
          <w:w w:val="115"/>
          <w:sz w:val="11"/>
        </w:rPr>
        <w:t>  </w:t>
      </w:r>
      <w:r>
        <w:rPr>
          <w:rFonts w:ascii="Arial" w:hAnsi="Arial"/>
          <w:color w:val="2D2D2D"/>
          <w:w w:val="115"/>
          <w:sz w:val="11"/>
        </w:rPr>
        <w:t>l{Ull·UIT</w:t>
      </w:r>
      <w:r>
        <w:rPr>
          <w:rFonts w:ascii="Arial" w:hAnsi="Arial"/>
          <w:color w:val="2D2D2D"/>
          <w:spacing w:val="9"/>
          <w:w w:val="115"/>
          <w:sz w:val="11"/>
        </w:rPr>
        <w:t> </w:t>
      </w:r>
      <w:r>
        <w:rPr>
          <w:color w:val="565656"/>
          <w:spacing w:val="-2"/>
          <w:w w:val="85"/>
          <w:sz w:val="17"/>
        </w:rPr>
        <w:t>.::.pecia,</w:t>
      </w:r>
    </w:p>
    <w:p>
      <w:pPr>
        <w:spacing w:before="97"/>
        <w:ind w:left="206" w:right="0" w:firstLine="0"/>
        <w:jc w:val="left"/>
        <w:rPr>
          <w:sz w:val="14"/>
        </w:rPr>
      </w:pPr>
      <w:r>
        <w:rPr/>
        <w:br w:type="column"/>
      </w:r>
      <w:r>
        <w:rPr>
          <w:color w:val="444444"/>
          <w:w w:val="85"/>
          <w:sz w:val="14"/>
        </w:rPr>
        <w:t>Cash</w:t>
      </w:r>
      <w:r>
        <w:rPr>
          <w:color w:val="444444"/>
          <w:spacing w:val="-1"/>
          <w:sz w:val="14"/>
        </w:rPr>
        <w:t> </w:t>
      </w:r>
      <w:r>
        <w:rPr>
          <w:color w:val="565656"/>
          <w:spacing w:val="-5"/>
          <w:w w:val="95"/>
          <w:sz w:val="14"/>
        </w:rPr>
        <w:t>Ami</w:t>
      </w:r>
    </w:p>
    <w:p>
      <w:pPr>
        <w:pStyle w:val="BodyText"/>
        <w:spacing w:before="10"/>
        <w:rPr>
          <w:sz w:val="14"/>
        </w:rPr>
      </w:pPr>
    </w:p>
    <w:p>
      <w:pPr>
        <w:spacing w:before="0"/>
        <w:ind w:left="269" w:right="0" w:firstLine="0"/>
        <w:jc w:val="left"/>
        <w:rPr>
          <w:rFonts w:ascii="Courier New"/>
          <w:sz w:val="26"/>
        </w:rPr>
      </w:pPr>
      <w:r>
        <w:rPr>
          <w:rFonts w:ascii="Courier New"/>
          <w:color w:val="2D2D2D"/>
          <w:spacing w:val="-7"/>
          <w:sz w:val="26"/>
        </w:rPr>
        <w:t>500</w:t>
      </w:r>
    </w:p>
    <w:p>
      <w:pPr>
        <w:spacing w:before="103"/>
        <w:ind w:left="230" w:right="0" w:firstLine="0"/>
        <w:jc w:val="left"/>
        <w:rPr>
          <w:sz w:val="17"/>
        </w:rPr>
      </w:pPr>
      <w:r>
        <w:rPr/>
        <w:br w:type="column"/>
      </w:r>
      <w:r>
        <w:rPr>
          <w:color w:val="565656"/>
          <w:sz w:val="17"/>
        </w:rPr>
        <w:t>Est</w:t>
      </w:r>
      <w:r>
        <w:rPr>
          <w:color w:val="565656"/>
          <w:spacing w:val="28"/>
          <w:sz w:val="17"/>
        </w:rPr>
        <w:t> </w:t>
      </w:r>
      <w:r>
        <w:rPr>
          <w:color w:val="444444"/>
          <w:spacing w:val="-2"/>
          <w:sz w:val="17"/>
        </w:rPr>
        <w:t>Value</w:t>
      </w:r>
    </w:p>
    <w:p>
      <w:pPr>
        <w:spacing w:after="0"/>
        <w:jc w:val="left"/>
        <w:rPr>
          <w:sz w:val="17"/>
        </w:rPr>
        <w:sectPr>
          <w:type w:val="continuous"/>
          <w:pgSz w:w="12240" w:h="15840"/>
          <w:pgMar w:header="0" w:footer="0" w:top="0" w:bottom="280" w:left="440" w:right="380"/>
          <w:cols w:num="6" w:equalWidth="0">
            <w:col w:w="2237" w:space="763"/>
            <w:col w:w="897" w:space="1056"/>
            <w:col w:w="1535" w:space="65"/>
            <w:col w:w="1591" w:space="40"/>
            <w:col w:w="731" w:space="151"/>
            <w:col w:w="2354"/>
          </w:cols>
        </w:sectPr>
      </w:pPr>
    </w:p>
    <w:p>
      <w:pPr>
        <w:spacing w:line="193" w:lineRule="exact" w:before="0"/>
        <w:ind w:left="279" w:right="0" w:firstLine="0"/>
        <w:jc w:val="left"/>
        <w:rPr>
          <w:sz w:val="17"/>
        </w:rPr>
      </w:pPr>
      <w:r>
        <w:rPr>
          <w:color w:val="565656"/>
          <w:spacing w:val="-5"/>
          <w:sz w:val="17"/>
        </w:rPr>
        <w:t>Address2</w:t>
      </w:r>
    </w:p>
    <w:p>
      <w:pPr>
        <w:spacing w:before="12"/>
        <w:ind w:left="279" w:right="0" w:firstLine="0"/>
        <w:jc w:val="left"/>
        <w:rPr>
          <w:sz w:val="17"/>
        </w:rPr>
      </w:pPr>
      <w:r>
        <w:rPr/>
        <w:br w:type="column"/>
      </w:r>
      <w:r>
        <w:rPr>
          <w:color w:val="444444"/>
          <w:spacing w:val="-6"/>
          <w:sz w:val="17"/>
        </w:rPr>
        <w:t>Monetary</w:t>
      </w:r>
    </w:p>
    <w:p>
      <w:pPr>
        <w:tabs>
          <w:tab w:pos="1810" w:val="left" w:leader="none"/>
        </w:tabs>
        <w:spacing w:line="282" w:lineRule="exact" w:before="1"/>
        <w:ind w:left="279" w:right="0" w:firstLine="0"/>
        <w:jc w:val="left"/>
        <w:rPr>
          <w:sz w:val="17"/>
        </w:rPr>
      </w:pPr>
      <w:r>
        <w:rPr/>
        <w:br w:type="column"/>
      </w:r>
      <w:r>
        <w:rPr>
          <w:color w:val="444444"/>
          <w:spacing w:val="-2"/>
          <w:position w:val="5"/>
          <w:sz w:val="21"/>
        </w:rPr>
        <w:t>Employer</w:t>
      </w:r>
      <w:r>
        <w:rPr>
          <w:color w:val="444444"/>
          <w:position w:val="5"/>
          <w:sz w:val="21"/>
        </w:rPr>
        <w:tab/>
      </w:r>
      <w:r>
        <w:rPr>
          <w:color w:val="2D2D2D"/>
          <w:sz w:val="23"/>
        </w:rPr>
        <w:t>0</w:t>
      </w:r>
      <w:r>
        <w:rPr>
          <w:color w:val="2D2D2D"/>
          <w:spacing w:val="55"/>
          <w:w w:val="150"/>
          <w:sz w:val="23"/>
        </w:rPr>
        <w:t> </w:t>
      </w:r>
      <w:r>
        <w:rPr>
          <w:color w:val="444444"/>
          <w:sz w:val="17"/>
        </w:rPr>
        <w:t>Run-Off</w:t>
      </w:r>
      <w:r>
        <w:rPr>
          <w:color w:val="444444"/>
          <w:spacing w:val="-11"/>
          <w:sz w:val="17"/>
        </w:rPr>
        <w:t> </w:t>
      </w:r>
      <w:r>
        <w:rPr>
          <w:color w:val="444444"/>
          <w:spacing w:val="-2"/>
          <w:sz w:val="17"/>
        </w:rPr>
        <w:t>Special</w:t>
      </w:r>
    </w:p>
    <w:p>
      <w:pPr>
        <w:spacing w:before="2"/>
        <w:ind w:left="279" w:right="0" w:firstLine="0"/>
        <w:jc w:val="left"/>
        <w:rPr>
          <w:sz w:val="17"/>
        </w:rPr>
      </w:pPr>
      <w:r>
        <w:rPr/>
        <w:br w:type="column"/>
      </w:r>
      <w:r>
        <w:rPr>
          <w:color w:val="444444"/>
          <w:spacing w:val="-2"/>
          <w:sz w:val="17"/>
        </w:rPr>
        <w:t>Description</w:t>
      </w:r>
    </w:p>
    <w:p>
      <w:pPr>
        <w:spacing w:after="0"/>
        <w:jc w:val="left"/>
        <w:rPr>
          <w:sz w:val="17"/>
        </w:rPr>
        <w:sectPr>
          <w:type w:val="continuous"/>
          <w:pgSz w:w="12240" w:h="15840"/>
          <w:pgMar w:header="0" w:footer="0" w:top="0" w:bottom="280" w:left="440" w:right="380"/>
          <w:cols w:num="4" w:equalWidth="0">
            <w:col w:w="906" w:space="2209"/>
            <w:col w:w="916" w:space="937"/>
            <w:col w:w="3183" w:space="862"/>
            <w:col w:w="2407"/>
          </w:cols>
        </w:sectPr>
      </w:pPr>
    </w:p>
    <w:p>
      <w:pPr>
        <w:pStyle w:val="BodyText"/>
        <w:spacing w:before="9"/>
        <w:rPr>
          <w:sz w:val="17"/>
        </w:rPr>
      </w:pPr>
    </w:p>
    <w:p>
      <w:pPr>
        <w:spacing w:before="0"/>
        <w:ind w:left="265" w:right="0" w:firstLine="0"/>
        <w:jc w:val="left"/>
        <w:rPr>
          <w:sz w:val="17"/>
        </w:rPr>
      </w:pPr>
      <w:r>
        <w:rPr>
          <w:color w:val="565656"/>
          <w:spacing w:val="-4"/>
          <w:sz w:val="17"/>
        </w:rPr>
        <w:t>City</w:t>
      </w:r>
    </w:p>
    <w:p>
      <w:pPr>
        <w:spacing w:before="43"/>
        <w:ind w:left="265" w:right="0" w:firstLine="0"/>
        <w:jc w:val="left"/>
        <w:rPr>
          <w:sz w:val="17"/>
        </w:rPr>
      </w:pPr>
      <w:r>
        <w:rPr/>
        <w:br w:type="column"/>
      </w:r>
      <w:r>
        <w:rPr>
          <w:color w:val="2D2D2D"/>
          <w:sz w:val="23"/>
        </w:rPr>
        <w:t>0</w:t>
      </w:r>
      <w:r>
        <w:rPr>
          <w:color w:val="2D2D2D"/>
          <w:spacing w:val="30"/>
          <w:sz w:val="23"/>
        </w:rPr>
        <w:t>  </w:t>
      </w:r>
      <w:r>
        <w:rPr>
          <w:color w:val="444444"/>
          <w:sz w:val="17"/>
        </w:rPr>
        <w:t>In-</w:t>
      </w:r>
      <w:r>
        <w:rPr>
          <w:color w:val="444444"/>
          <w:spacing w:val="-4"/>
          <w:sz w:val="17"/>
        </w:rPr>
        <w:t>Kind</w:t>
      </w:r>
    </w:p>
    <w:p>
      <w:pPr>
        <w:spacing w:line="235" w:lineRule="exact" w:before="0"/>
        <w:ind w:left="265" w:right="0" w:firstLine="0"/>
        <w:jc w:val="left"/>
        <w:rPr>
          <w:rFonts w:ascii="Arial"/>
          <w:sz w:val="21"/>
        </w:rPr>
      </w:pPr>
      <w:r>
        <w:rPr/>
        <w:br w:type="column"/>
      </w:r>
      <w:r>
        <w:rPr>
          <w:rFonts w:ascii="Arial"/>
          <w:color w:val="2D2D2D"/>
          <w:w w:val="105"/>
          <w:sz w:val="21"/>
        </w:rPr>
        <w:t>Waters</w:t>
      </w:r>
      <w:r>
        <w:rPr>
          <w:rFonts w:ascii="Arial"/>
          <w:color w:val="2D2D2D"/>
          <w:spacing w:val="-8"/>
          <w:w w:val="105"/>
          <w:sz w:val="21"/>
        </w:rPr>
        <w:t> </w:t>
      </w:r>
      <w:r>
        <w:rPr>
          <w:rFonts w:ascii="Arial"/>
          <w:color w:val="2D2D2D"/>
          <w:w w:val="105"/>
          <w:sz w:val="21"/>
        </w:rPr>
        <w:t>BP</w:t>
      </w:r>
      <w:r>
        <w:rPr>
          <w:rFonts w:ascii="Arial"/>
          <w:color w:val="2D2D2D"/>
          <w:spacing w:val="-8"/>
          <w:w w:val="105"/>
          <w:sz w:val="21"/>
        </w:rPr>
        <w:t> </w:t>
      </w:r>
      <w:r>
        <w:rPr>
          <w:rFonts w:ascii="Arial"/>
          <w:color w:val="2D2D2D"/>
          <w:spacing w:val="-4"/>
          <w:w w:val="105"/>
          <w:sz w:val="21"/>
        </w:rPr>
        <w:t>Inc</w:t>
      </w:r>
      <w:r>
        <w:rPr>
          <w:rFonts w:ascii="Arial"/>
          <w:color w:val="565656"/>
          <w:spacing w:val="-4"/>
          <w:w w:val="105"/>
          <w:sz w:val="21"/>
        </w:rPr>
        <w:t>.</w:t>
      </w:r>
    </w:p>
    <w:p>
      <w:pPr>
        <w:spacing w:before="17"/>
        <w:ind w:left="227" w:right="0" w:firstLine="0"/>
        <w:jc w:val="left"/>
        <w:rPr>
          <w:sz w:val="17"/>
        </w:rPr>
      </w:pPr>
      <w:r>
        <w:rPr/>
        <w:br w:type="column"/>
      </w:r>
      <w:r>
        <w:rPr>
          <w:color w:val="444444"/>
          <w:spacing w:val="-2"/>
          <w:sz w:val="17"/>
        </w:rPr>
        <w:t>Primary</w:t>
      </w:r>
    </w:p>
    <w:p>
      <w:pPr>
        <w:spacing w:after="0"/>
        <w:jc w:val="left"/>
        <w:rPr>
          <w:sz w:val="17"/>
        </w:rPr>
        <w:sectPr>
          <w:type w:val="continuous"/>
          <w:pgSz w:w="12240" w:h="15840"/>
          <w:pgMar w:header="0" w:footer="0" w:top="0" w:bottom="280" w:left="440" w:right="380"/>
          <w:cols w:num="4" w:equalWidth="0">
            <w:col w:w="581" w:space="2235"/>
            <w:col w:w="1107" w:space="1023"/>
            <w:col w:w="1734" w:space="39"/>
            <w:col w:w="4701"/>
          </w:cols>
        </w:sectPr>
      </w:pPr>
    </w:p>
    <w:p>
      <w:pPr>
        <w:tabs>
          <w:tab w:pos="3081" w:val="left" w:leader="none"/>
        </w:tabs>
        <w:spacing w:before="16"/>
        <w:ind w:left="223" w:right="0" w:firstLine="0"/>
        <w:jc w:val="left"/>
        <w:rPr>
          <w:sz w:val="17"/>
        </w:rPr>
      </w:pPr>
      <w:r>
        <w:rPr>
          <w:rFonts w:ascii="Arial"/>
          <w:color w:val="2D2D2D"/>
          <w:spacing w:val="-2"/>
          <w:position w:val="2"/>
          <w:sz w:val="21"/>
        </w:rPr>
        <w:t>Savannah</w:t>
      </w:r>
      <w:r>
        <w:rPr>
          <w:rFonts w:ascii="Arial"/>
          <w:color w:val="2D2D2D"/>
          <w:position w:val="2"/>
          <w:sz w:val="21"/>
        </w:rPr>
        <w:tab/>
      </w:r>
      <w:r>
        <w:rPr>
          <w:color w:val="2D2D2D"/>
          <w:sz w:val="23"/>
        </w:rPr>
        <w:t>0</w:t>
      </w:r>
      <w:r>
        <w:rPr>
          <w:color w:val="2D2D2D"/>
          <w:spacing w:val="61"/>
          <w:w w:val="150"/>
          <w:sz w:val="23"/>
        </w:rPr>
        <w:t> </w:t>
      </w:r>
      <w:r>
        <w:rPr>
          <w:color w:val="444444"/>
          <w:sz w:val="17"/>
        </w:rPr>
        <w:t>Common</w:t>
      </w:r>
      <w:r>
        <w:rPr>
          <w:color w:val="444444"/>
          <w:spacing w:val="-2"/>
          <w:sz w:val="17"/>
        </w:rPr>
        <w:t> Source</w:t>
      </w:r>
    </w:p>
    <w:p>
      <w:pPr>
        <w:tabs>
          <w:tab w:pos="1609" w:val="left" w:leader="none"/>
          <w:tab w:pos="3081" w:val="left" w:leader="none"/>
        </w:tabs>
        <w:spacing w:line="204" w:lineRule="auto" w:before="52"/>
        <w:ind w:left="274" w:right="6443" w:hanging="10"/>
        <w:jc w:val="left"/>
        <w:rPr>
          <w:sz w:val="17"/>
        </w:rPr>
      </w:pPr>
      <w:r>
        <w:rPr/>
        <mc:AlternateContent>
          <mc:Choice Requires="wps">
            <w:drawing>
              <wp:anchor distT="0" distB="0" distL="0" distR="0" allowOverlap="1" layoutInCell="1" locked="0" behindDoc="1" simplePos="0" relativeHeight="480300544">
                <wp:simplePos x="0" y="0"/>
                <wp:positionH relativeFrom="page">
                  <wp:posOffset>417258</wp:posOffset>
                </wp:positionH>
                <wp:positionV relativeFrom="paragraph">
                  <wp:posOffset>146597</wp:posOffset>
                </wp:positionV>
                <wp:extent cx="1342390" cy="149225"/>
                <wp:effectExtent l="0" t="0" r="0" b="0"/>
                <wp:wrapNone/>
                <wp:docPr id="2211" name="Textbox 2211"/>
                <wp:cNvGraphicFramePr>
                  <a:graphicFrameLocks/>
                </wp:cNvGraphicFramePr>
                <a:graphic>
                  <a:graphicData uri="http://schemas.microsoft.com/office/word/2010/wordprocessingShape">
                    <wps:wsp>
                      <wps:cNvPr id="2211" name="Textbox 2211"/>
                      <wps:cNvSpPr txBox="1"/>
                      <wps:spPr>
                        <a:xfrm>
                          <a:off x="0" y="0"/>
                          <a:ext cx="1342390" cy="149225"/>
                        </a:xfrm>
                        <a:prstGeom prst="rect">
                          <a:avLst/>
                        </a:prstGeom>
                      </wps:spPr>
                      <wps:txbx>
                        <w:txbxContent>
                          <w:p>
                            <w:pPr>
                              <w:tabs>
                                <w:tab w:pos="1487" w:val="left" w:leader="none"/>
                              </w:tabs>
                              <w:spacing w:line="235" w:lineRule="exact" w:before="0"/>
                              <w:ind w:left="0" w:right="0" w:firstLine="0"/>
                              <w:jc w:val="left"/>
                              <w:rPr>
                                <w:rFonts w:ascii="Arial"/>
                                <w:sz w:val="21"/>
                              </w:rPr>
                            </w:pPr>
                            <w:r>
                              <w:rPr>
                                <w:rFonts w:ascii="Arial"/>
                                <w:color w:val="2D2D2D"/>
                                <w:spacing w:val="-5"/>
                                <w:w w:val="105"/>
                                <w:sz w:val="21"/>
                              </w:rPr>
                              <w:t>GA</w:t>
                            </w:r>
                            <w:r>
                              <w:rPr>
                                <w:rFonts w:ascii="Arial"/>
                                <w:color w:val="2D2D2D"/>
                                <w:sz w:val="21"/>
                              </w:rPr>
                              <w:tab/>
                            </w:r>
                            <w:r>
                              <w:rPr>
                                <w:rFonts w:ascii="Arial"/>
                                <w:color w:val="2D2D2D"/>
                                <w:spacing w:val="-2"/>
                                <w:w w:val="105"/>
                                <w:sz w:val="21"/>
                              </w:rPr>
                              <w:t>31404</w:t>
                            </w:r>
                          </w:p>
                        </w:txbxContent>
                      </wps:txbx>
                      <wps:bodyPr wrap="square" lIns="0" tIns="0" rIns="0" bIns="0" rtlCol="0">
                        <a:noAutofit/>
                      </wps:bodyPr>
                    </wps:wsp>
                  </a:graphicData>
                </a:graphic>
              </wp:anchor>
            </w:drawing>
          </mc:Choice>
          <mc:Fallback>
            <w:pict>
              <v:shape style="position:absolute;margin-left:32.854961pt;margin-top:11.543138pt;width:105.7pt;height:11.75pt;mso-position-horizontal-relative:page;mso-position-vertical-relative:paragraph;z-index:-23015936" type="#_x0000_t202" id="docshape1267" filled="false" stroked="false">
                <v:textbox inset="0,0,0,0">
                  <w:txbxContent>
                    <w:p>
                      <w:pPr>
                        <w:tabs>
                          <w:tab w:pos="1487" w:val="left" w:leader="none"/>
                        </w:tabs>
                        <w:spacing w:line="235" w:lineRule="exact" w:before="0"/>
                        <w:ind w:left="0" w:right="0" w:firstLine="0"/>
                        <w:jc w:val="left"/>
                        <w:rPr>
                          <w:rFonts w:ascii="Arial"/>
                          <w:sz w:val="21"/>
                        </w:rPr>
                      </w:pPr>
                      <w:r>
                        <w:rPr>
                          <w:rFonts w:ascii="Arial"/>
                          <w:color w:val="2D2D2D"/>
                          <w:spacing w:val="-5"/>
                          <w:w w:val="105"/>
                          <w:sz w:val="21"/>
                        </w:rPr>
                        <w:t>GA</w:t>
                      </w:r>
                      <w:r>
                        <w:rPr>
                          <w:rFonts w:ascii="Arial"/>
                          <w:color w:val="2D2D2D"/>
                          <w:sz w:val="21"/>
                        </w:rPr>
                        <w:tab/>
                      </w:r>
                      <w:r>
                        <w:rPr>
                          <w:rFonts w:ascii="Arial"/>
                          <w:color w:val="2D2D2D"/>
                          <w:spacing w:val="-2"/>
                          <w:w w:val="105"/>
                          <w:sz w:val="21"/>
                        </w:rPr>
                        <w:t>31404</w:t>
                      </w:r>
                    </w:p>
                  </w:txbxContent>
                </v:textbox>
                <w10:wrap type="none"/>
              </v:shape>
            </w:pict>
          </mc:Fallback>
        </mc:AlternateContent>
      </w:r>
      <w:r>
        <w:rPr>
          <w:color w:val="565656"/>
          <w:spacing w:val="-2"/>
          <w:position w:val="13"/>
          <w:sz w:val="17"/>
        </w:rPr>
        <w:t>Sta</w:t>
      </w:r>
      <w:r>
        <w:rPr>
          <w:color w:val="2D2D2D"/>
          <w:spacing w:val="-2"/>
          <w:position w:val="13"/>
          <w:sz w:val="17"/>
        </w:rPr>
        <w:t>t</w:t>
      </w:r>
      <w:r>
        <w:rPr>
          <w:color w:val="565656"/>
          <w:spacing w:val="-2"/>
          <w:position w:val="13"/>
          <w:sz w:val="17"/>
        </w:rPr>
        <w:t>e</w:t>
      </w:r>
      <w:r>
        <w:rPr>
          <w:color w:val="565656"/>
          <w:position w:val="13"/>
          <w:sz w:val="17"/>
        </w:rPr>
        <w:tab/>
      </w:r>
      <w:r>
        <w:rPr>
          <w:rFonts w:ascii="Arial"/>
          <w:color w:val="565656"/>
          <w:position w:val="-16"/>
          <w:sz w:val="40"/>
        </w:rPr>
        <w:t>I </w:t>
      </w:r>
      <w:r>
        <w:rPr>
          <w:color w:val="565656"/>
          <w:position w:val="13"/>
          <w:sz w:val="17"/>
        </w:rPr>
        <w:t>Zip</w:t>
        <w:tab/>
      </w:r>
      <w:r>
        <w:rPr>
          <w:color w:val="2D2D2D"/>
          <w:spacing w:val="-2"/>
          <w:sz w:val="23"/>
        </w:rPr>
        <w:t>0</w:t>
      </w:r>
      <w:r>
        <w:rPr>
          <w:color w:val="2D2D2D"/>
          <w:spacing w:val="58"/>
          <w:sz w:val="23"/>
        </w:rPr>
        <w:t> </w:t>
      </w:r>
      <w:r>
        <w:rPr>
          <w:color w:val="565656"/>
          <w:spacing w:val="-2"/>
          <w:sz w:val="17"/>
        </w:rPr>
        <w:t>Credit</w:t>
      </w:r>
      <w:r>
        <w:rPr>
          <w:color w:val="565656"/>
          <w:spacing w:val="-9"/>
          <w:sz w:val="17"/>
        </w:rPr>
        <w:t> </w:t>
      </w:r>
      <w:r>
        <w:rPr>
          <w:color w:val="444444"/>
          <w:spacing w:val="-2"/>
          <w:sz w:val="17"/>
        </w:rPr>
        <w:t>Received</w:t>
      </w:r>
      <w:r>
        <w:rPr>
          <w:color w:val="444444"/>
          <w:spacing w:val="-7"/>
          <w:sz w:val="17"/>
        </w:rPr>
        <w:t> </w:t>
      </w:r>
      <w:r>
        <w:rPr>
          <w:color w:val="444444"/>
          <w:spacing w:val="-2"/>
          <w:sz w:val="17"/>
        </w:rPr>
        <w:t>on</w:t>
      </w:r>
      <w:r>
        <w:rPr>
          <w:color w:val="444444"/>
          <w:spacing w:val="-8"/>
          <w:sz w:val="17"/>
        </w:rPr>
        <w:t> </w:t>
      </w:r>
      <w:r>
        <w:rPr>
          <w:color w:val="444444"/>
          <w:spacing w:val="-2"/>
          <w:sz w:val="17"/>
        </w:rPr>
        <w:t>Loan </w:t>
      </w:r>
      <w:r>
        <w:rPr>
          <w:color w:val="565656"/>
          <w:sz w:val="17"/>
        </w:rPr>
        <w:t>Aff</w:t>
      </w:r>
      <w:r>
        <w:rPr>
          <w:color w:val="828282"/>
          <w:sz w:val="17"/>
        </w:rPr>
        <w:t>.</w:t>
      </w:r>
      <w:r>
        <w:rPr>
          <w:color w:val="828282"/>
          <w:spacing w:val="-14"/>
          <w:sz w:val="17"/>
        </w:rPr>
        <w:t> </w:t>
      </w:r>
      <w:r>
        <w:rPr>
          <w:color w:val="565656"/>
          <w:sz w:val="17"/>
        </w:rPr>
        <w:t>Com</w:t>
      </w:r>
      <w:r>
        <w:rPr>
          <w:color w:val="2D2D2D"/>
          <w:sz w:val="17"/>
        </w:rPr>
        <w:t>m</w:t>
      </w:r>
      <w:r>
        <w:rPr>
          <w:color w:val="828282"/>
          <w:sz w:val="17"/>
        </w:rPr>
        <w:t>.</w:t>
      </w:r>
    </w:p>
    <w:p>
      <w:pPr>
        <w:pStyle w:val="BodyText"/>
        <w:spacing w:before="6"/>
        <w:rPr>
          <w:sz w:val="12"/>
        </w:rPr>
      </w:pPr>
    </w:p>
    <w:p>
      <w:pPr>
        <w:spacing w:after="0"/>
        <w:rPr>
          <w:sz w:val="12"/>
        </w:rPr>
        <w:sectPr>
          <w:type w:val="continuous"/>
          <w:pgSz w:w="12240" w:h="15840"/>
          <w:pgMar w:header="0" w:footer="0" w:top="0" w:bottom="280" w:left="440" w:right="380"/>
        </w:sectPr>
      </w:pPr>
    </w:p>
    <w:p>
      <w:pPr>
        <w:spacing w:before="94"/>
        <w:ind w:left="278" w:right="0" w:firstLine="0"/>
        <w:jc w:val="left"/>
        <w:rPr>
          <w:sz w:val="17"/>
        </w:rPr>
      </w:pPr>
      <w:r>
        <w:rPr>
          <w:color w:val="565656"/>
          <w:spacing w:val="-6"/>
          <w:sz w:val="17"/>
        </w:rPr>
        <w:t>First</w:t>
      </w:r>
      <w:r>
        <w:rPr>
          <w:color w:val="565656"/>
          <w:sz w:val="17"/>
        </w:rPr>
        <w:t> </w:t>
      </w:r>
      <w:r>
        <w:rPr>
          <w:color w:val="444444"/>
          <w:spacing w:val="-6"/>
          <w:sz w:val="17"/>
        </w:rPr>
        <w:t>Name</w:t>
      </w:r>
      <w:r>
        <w:rPr>
          <w:color w:val="444444"/>
          <w:spacing w:val="-5"/>
          <w:sz w:val="17"/>
        </w:rPr>
        <w:t> </w:t>
      </w:r>
      <w:r>
        <w:rPr>
          <w:color w:val="565656"/>
          <w:spacing w:val="-6"/>
          <w:sz w:val="17"/>
        </w:rPr>
        <w:t>or</w:t>
      </w:r>
      <w:r>
        <w:rPr>
          <w:color w:val="565656"/>
          <w:spacing w:val="-3"/>
          <w:sz w:val="17"/>
        </w:rPr>
        <w:t> </w:t>
      </w:r>
      <w:r>
        <w:rPr>
          <w:color w:val="444444"/>
          <w:spacing w:val="-6"/>
          <w:sz w:val="17"/>
        </w:rPr>
        <w:t>Business</w:t>
      </w:r>
      <w:r>
        <w:rPr>
          <w:color w:val="444444"/>
          <w:spacing w:val="14"/>
          <w:sz w:val="17"/>
        </w:rPr>
        <w:t> </w:t>
      </w:r>
      <w:r>
        <w:rPr>
          <w:color w:val="565656"/>
          <w:spacing w:val="-6"/>
          <w:sz w:val="17"/>
        </w:rPr>
        <w:t>Name</w:t>
      </w:r>
    </w:p>
    <w:p>
      <w:pPr>
        <w:spacing w:before="160"/>
        <w:ind w:left="230" w:right="0" w:firstLine="0"/>
        <w:jc w:val="left"/>
        <w:rPr>
          <w:rFonts w:ascii="Arial"/>
          <w:sz w:val="21"/>
        </w:rPr>
      </w:pPr>
      <w:r>
        <w:rPr>
          <w:rFonts w:ascii="Arial"/>
          <w:color w:val="2D2D2D"/>
          <w:w w:val="105"/>
          <w:sz w:val="21"/>
        </w:rPr>
        <w:t>West</w:t>
      </w:r>
      <w:r>
        <w:rPr>
          <w:rFonts w:ascii="Arial"/>
          <w:color w:val="2D2D2D"/>
          <w:spacing w:val="-16"/>
          <w:w w:val="105"/>
          <w:sz w:val="21"/>
        </w:rPr>
        <w:t> </w:t>
      </w:r>
      <w:r>
        <w:rPr>
          <w:rFonts w:ascii="Arial"/>
          <w:color w:val="2D2D2D"/>
          <w:w w:val="105"/>
          <w:sz w:val="21"/>
        </w:rPr>
        <w:t>Construction</w:t>
      </w:r>
      <w:r>
        <w:rPr>
          <w:rFonts w:ascii="Arial"/>
          <w:color w:val="2D2D2D"/>
          <w:spacing w:val="-11"/>
          <w:w w:val="105"/>
          <w:sz w:val="21"/>
        </w:rPr>
        <w:t> </w:t>
      </w:r>
      <w:r>
        <w:rPr>
          <w:rFonts w:ascii="Arial"/>
          <w:color w:val="2D2D2D"/>
          <w:spacing w:val="-2"/>
          <w:w w:val="105"/>
          <w:sz w:val="21"/>
        </w:rPr>
        <w:t>Company</w:t>
      </w:r>
    </w:p>
    <w:p>
      <w:pPr>
        <w:spacing w:before="157"/>
        <w:ind w:left="277" w:right="0" w:firstLine="0"/>
        <w:jc w:val="left"/>
        <w:rPr>
          <w:sz w:val="17"/>
        </w:rPr>
      </w:pPr>
      <w:r>
        <w:rPr>
          <w:color w:val="565656"/>
          <w:spacing w:val="-6"/>
          <w:sz w:val="17"/>
        </w:rPr>
        <w:t>Last</w:t>
      </w:r>
      <w:r>
        <w:rPr>
          <w:color w:val="565656"/>
          <w:spacing w:val="-2"/>
          <w:sz w:val="17"/>
        </w:rPr>
        <w:t> </w:t>
      </w:r>
      <w:r>
        <w:rPr>
          <w:color w:val="565656"/>
          <w:spacing w:val="-4"/>
          <w:sz w:val="17"/>
        </w:rPr>
        <w:t>Name</w:t>
      </w:r>
    </w:p>
    <w:p>
      <w:pPr>
        <w:pStyle w:val="BodyText"/>
        <w:rPr>
          <w:sz w:val="17"/>
        </w:rPr>
      </w:pPr>
    </w:p>
    <w:p>
      <w:pPr>
        <w:pStyle w:val="BodyText"/>
        <w:spacing w:before="120"/>
        <w:rPr>
          <w:sz w:val="17"/>
        </w:rPr>
      </w:pPr>
    </w:p>
    <w:p>
      <w:pPr>
        <w:spacing w:before="0"/>
        <w:ind w:left="270" w:right="0" w:firstLine="0"/>
        <w:jc w:val="left"/>
        <w:rPr>
          <w:sz w:val="17"/>
        </w:rPr>
      </w:pPr>
      <w:r>
        <w:rPr>
          <w:color w:val="444444"/>
          <w:spacing w:val="-2"/>
          <w:sz w:val="17"/>
        </w:rPr>
        <w:t>Address</w:t>
      </w:r>
    </w:p>
    <w:p>
      <w:pPr>
        <w:spacing w:line="237" w:lineRule="exact" w:before="98"/>
        <w:ind w:left="216" w:right="0" w:firstLine="0"/>
        <w:jc w:val="left"/>
        <w:rPr>
          <w:rFonts w:ascii="Arial"/>
          <w:sz w:val="21"/>
        </w:rPr>
      </w:pPr>
      <w:r>
        <w:rPr>
          <w:rFonts w:ascii="Arial"/>
          <w:color w:val="2D2D2D"/>
          <w:w w:val="105"/>
          <w:sz w:val="21"/>
        </w:rPr>
        <w:t>PO</w:t>
      </w:r>
      <w:r>
        <w:rPr>
          <w:rFonts w:ascii="Arial"/>
          <w:color w:val="2D2D2D"/>
          <w:spacing w:val="-6"/>
          <w:w w:val="105"/>
          <w:sz w:val="21"/>
        </w:rPr>
        <w:t> </w:t>
      </w:r>
      <w:r>
        <w:rPr>
          <w:rFonts w:ascii="Arial"/>
          <w:color w:val="2D2D2D"/>
          <w:w w:val="105"/>
          <w:sz w:val="21"/>
        </w:rPr>
        <w:t>BOX</w:t>
      </w:r>
      <w:r>
        <w:rPr>
          <w:rFonts w:ascii="Arial"/>
          <w:color w:val="2D2D2D"/>
          <w:spacing w:val="1"/>
          <w:w w:val="105"/>
          <w:sz w:val="21"/>
        </w:rPr>
        <w:t> </w:t>
      </w:r>
      <w:r>
        <w:rPr>
          <w:rFonts w:ascii="Arial"/>
          <w:color w:val="2D2D2D"/>
          <w:spacing w:val="-4"/>
          <w:w w:val="105"/>
          <w:sz w:val="21"/>
        </w:rPr>
        <w:t>61388</w:t>
      </w:r>
    </w:p>
    <w:p>
      <w:pPr>
        <w:spacing w:before="98"/>
        <w:ind w:left="223" w:right="0" w:firstLine="0"/>
        <w:jc w:val="left"/>
        <w:rPr>
          <w:sz w:val="17"/>
        </w:rPr>
      </w:pPr>
      <w:r>
        <w:rPr/>
        <w:br w:type="column"/>
      </w:r>
      <w:r>
        <w:rPr>
          <w:color w:val="444444"/>
          <w:spacing w:val="-4"/>
          <w:sz w:val="17"/>
        </w:rPr>
        <w:t>Date</w:t>
      </w:r>
    </w:p>
    <w:p>
      <w:pPr>
        <w:spacing w:before="41"/>
        <w:ind w:left="169" w:right="0" w:firstLine="0"/>
        <w:jc w:val="left"/>
        <w:rPr>
          <w:rFonts w:ascii="Arial"/>
          <w:sz w:val="21"/>
        </w:rPr>
      </w:pPr>
      <w:r>
        <w:rPr>
          <w:rFonts w:ascii="Arial"/>
          <w:color w:val="2D2D2D"/>
          <w:sz w:val="21"/>
        </w:rPr>
        <w:t>3-22-</w:t>
      </w:r>
      <w:r>
        <w:rPr>
          <w:rFonts w:ascii="Arial"/>
          <w:color w:val="2D2D2D"/>
          <w:spacing w:val="-5"/>
          <w:sz w:val="21"/>
        </w:rPr>
        <w:t>23</w:t>
      </w:r>
    </w:p>
    <w:p>
      <w:pPr>
        <w:spacing w:before="98"/>
        <w:ind w:left="250" w:right="0" w:firstLine="0"/>
        <w:jc w:val="left"/>
        <w:rPr>
          <w:sz w:val="17"/>
        </w:rPr>
      </w:pPr>
      <w:r>
        <w:rPr/>
        <w:br w:type="column"/>
      </w:r>
      <w:r>
        <w:rPr>
          <w:color w:val="444444"/>
          <w:spacing w:val="-2"/>
          <w:sz w:val="17"/>
        </w:rPr>
        <w:t>Occupation</w:t>
      </w:r>
    </w:p>
    <w:p>
      <w:pPr>
        <w:spacing w:line="233" w:lineRule="exact" w:before="45"/>
        <w:ind w:left="216" w:right="0" w:firstLine="0"/>
        <w:jc w:val="left"/>
        <w:rPr>
          <w:rFonts w:ascii="Arial"/>
          <w:sz w:val="21"/>
        </w:rPr>
      </w:pPr>
      <w:r>
        <w:rPr>
          <w:rFonts w:ascii="Arial"/>
          <w:color w:val="2D2D2D"/>
          <w:spacing w:val="-2"/>
          <w:w w:val="105"/>
          <w:sz w:val="21"/>
        </w:rPr>
        <w:t>Construction</w:t>
      </w:r>
    </w:p>
    <w:p>
      <w:pPr>
        <w:tabs>
          <w:tab w:pos="1787" w:val="left" w:leader="none"/>
        </w:tabs>
        <w:spacing w:line="242" w:lineRule="auto" w:before="0"/>
        <w:ind w:left="1760" w:right="558" w:hanging="1545"/>
        <w:jc w:val="left"/>
        <w:rPr>
          <w:sz w:val="17"/>
        </w:rPr>
      </w:pPr>
      <w:r>
        <w:rPr/>
        <mc:AlternateContent>
          <mc:Choice Requires="wps">
            <w:drawing>
              <wp:anchor distT="0" distB="0" distL="0" distR="0" allowOverlap="1" layoutInCell="1" locked="0" behindDoc="1" simplePos="0" relativeHeight="480301056">
                <wp:simplePos x="0" y="0"/>
                <wp:positionH relativeFrom="page">
                  <wp:posOffset>4618768</wp:posOffset>
                </wp:positionH>
                <wp:positionV relativeFrom="paragraph">
                  <wp:posOffset>218315</wp:posOffset>
                </wp:positionV>
                <wp:extent cx="67310" cy="241935"/>
                <wp:effectExtent l="0" t="0" r="0" b="0"/>
                <wp:wrapNone/>
                <wp:docPr id="2212" name="Textbox 2212"/>
                <wp:cNvGraphicFramePr>
                  <a:graphicFrameLocks/>
                </wp:cNvGraphicFramePr>
                <a:graphic>
                  <a:graphicData uri="http://schemas.microsoft.com/office/word/2010/wordprocessingShape">
                    <wps:wsp>
                      <wps:cNvPr id="2212" name="Textbox 2212"/>
                      <wps:cNvSpPr txBox="1"/>
                      <wps:spPr>
                        <a:xfrm>
                          <a:off x="0" y="0"/>
                          <a:ext cx="67310" cy="241935"/>
                        </a:xfrm>
                        <a:prstGeom prst="rect">
                          <a:avLst/>
                        </a:prstGeom>
                      </wps:spPr>
                      <wps:txbx>
                        <w:txbxContent>
                          <w:p>
                            <w:pPr>
                              <w:spacing w:line="380" w:lineRule="exact" w:before="0"/>
                              <w:ind w:left="0" w:right="0" w:firstLine="0"/>
                              <w:jc w:val="left"/>
                              <w:rPr>
                                <w:rFonts w:ascii="Arial" w:hAnsi="Arial"/>
                                <w:sz w:val="34"/>
                              </w:rPr>
                            </w:pPr>
                            <w:r>
                              <w:rPr>
                                <w:rFonts w:ascii="Arial" w:hAnsi="Arial"/>
                                <w:color w:val="2D2D2D"/>
                                <w:spacing w:val="-113"/>
                                <w:sz w:val="34"/>
                              </w:rPr>
                              <w:t>□</w:t>
                            </w:r>
                          </w:p>
                        </w:txbxContent>
                      </wps:txbx>
                      <wps:bodyPr wrap="square" lIns="0" tIns="0" rIns="0" bIns="0" rtlCol="0">
                        <a:noAutofit/>
                      </wps:bodyPr>
                    </wps:wsp>
                  </a:graphicData>
                </a:graphic>
              </wp:anchor>
            </w:drawing>
          </mc:Choice>
          <mc:Fallback>
            <w:pict>
              <v:shape style="position:absolute;margin-left:363.682587pt;margin-top:17.190189pt;width:5.3pt;height:19.05pt;mso-position-horizontal-relative:page;mso-position-vertical-relative:paragraph;z-index:-23015424" type="#_x0000_t202" id="docshape1268" filled="false" stroked="false">
                <v:textbox inset="0,0,0,0">
                  <w:txbxContent>
                    <w:p>
                      <w:pPr>
                        <w:spacing w:line="380" w:lineRule="exact" w:before="0"/>
                        <w:ind w:left="0" w:right="0" w:firstLine="0"/>
                        <w:jc w:val="left"/>
                        <w:rPr>
                          <w:rFonts w:ascii="Arial" w:hAnsi="Arial"/>
                          <w:sz w:val="34"/>
                        </w:rPr>
                      </w:pPr>
                      <w:r>
                        <w:rPr>
                          <w:rFonts w:ascii="Arial" w:hAnsi="Arial"/>
                          <w:color w:val="2D2D2D"/>
                          <w:spacing w:val="-113"/>
                          <w:sz w:val="34"/>
                        </w:rPr>
                        <w:t>□</w:t>
                      </w:r>
                    </w:p>
                  </w:txbxContent>
                </v:textbox>
                <w10:wrap type="none"/>
              </v:shape>
            </w:pict>
          </mc:Fallback>
        </mc:AlternateContent>
      </w:r>
      <w:r>
        <w:rPr>
          <w:rFonts w:ascii="Arial"/>
          <w:color w:val="2D2D2D"/>
          <w:spacing w:val="-2"/>
          <w:w w:val="110"/>
          <w:position w:val="4"/>
          <w:sz w:val="21"/>
        </w:rPr>
        <w:t>Company</w:t>
      </w:r>
      <w:r>
        <w:rPr>
          <w:rFonts w:ascii="Arial"/>
          <w:color w:val="2D2D2D"/>
          <w:position w:val="4"/>
          <w:sz w:val="21"/>
        </w:rPr>
        <w:tab/>
        <w:tab/>
      </w:r>
      <w:r>
        <w:rPr>
          <w:color w:val="2D2D2D"/>
          <w:spacing w:val="-2"/>
          <w:w w:val="105"/>
          <w:sz w:val="23"/>
        </w:rPr>
        <w:t>0</w:t>
      </w:r>
      <w:r>
        <w:rPr>
          <w:color w:val="2D2D2D"/>
          <w:spacing w:val="55"/>
          <w:w w:val="105"/>
          <w:sz w:val="23"/>
        </w:rPr>
        <w:t> </w:t>
      </w:r>
      <w:r>
        <w:rPr>
          <w:color w:val="444444"/>
          <w:spacing w:val="-2"/>
          <w:w w:val="105"/>
          <w:sz w:val="17"/>
        </w:rPr>
        <w:t>Primary </w:t>
      </w:r>
      <w:r>
        <w:rPr>
          <w:color w:val="2D2D2D"/>
          <w:spacing w:val="-2"/>
          <w:w w:val="135"/>
          <w:sz w:val="17"/>
        </w:rPr>
        <w:t>Gen</w:t>
      </w:r>
      <w:r>
        <w:rPr>
          <w:color w:val="565656"/>
          <w:spacing w:val="-2"/>
          <w:w w:val="135"/>
          <w:sz w:val="17"/>
        </w:rPr>
        <w:t>eral</w:t>
      </w:r>
    </w:p>
    <w:p>
      <w:pPr>
        <w:spacing w:line="175" w:lineRule="exact" w:before="6"/>
        <w:ind w:left="2055" w:right="0" w:firstLine="0"/>
        <w:jc w:val="left"/>
        <w:rPr>
          <w:sz w:val="17"/>
        </w:rPr>
      </w:pPr>
      <w:r>
        <w:rPr>
          <w:color w:val="2D2D2D"/>
          <w:spacing w:val="-2"/>
          <w:sz w:val="17"/>
        </w:rPr>
        <w:t>Sp</w:t>
      </w:r>
      <w:r>
        <w:rPr>
          <w:color w:val="565656"/>
          <w:spacing w:val="-2"/>
          <w:sz w:val="17"/>
        </w:rPr>
        <w:t>ecial</w:t>
      </w:r>
    </w:p>
    <w:p>
      <w:pPr>
        <w:spacing w:line="223" w:lineRule="exact" w:before="0"/>
        <w:ind w:left="1787" w:right="0" w:firstLine="0"/>
        <w:jc w:val="left"/>
        <w:rPr>
          <w:sz w:val="17"/>
        </w:rPr>
      </w:pPr>
      <w:r>
        <w:rPr>
          <w:color w:val="2D2D2D"/>
          <w:sz w:val="23"/>
        </w:rPr>
        <w:t>0</w:t>
      </w:r>
      <w:r>
        <w:rPr>
          <w:color w:val="2D2D2D"/>
          <w:spacing w:val="78"/>
          <w:sz w:val="23"/>
        </w:rPr>
        <w:t> </w:t>
      </w:r>
      <w:r>
        <w:rPr>
          <w:color w:val="444444"/>
          <w:sz w:val="17"/>
        </w:rPr>
        <w:t>Special</w:t>
      </w:r>
      <w:r>
        <w:rPr>
          <w:color w:val="444444"/>
          <w:spacing w:val="10"/>
          <w:sz w:val="17"/>
        </w:rPr>
        <w:t> </w:t>
      </w:r>
      <w:r>
        <w:rPr>
          <w:color w:val="444444"/>
          <w:spacing w:val="-2"/>
          <w:sz w:val="17"/>
        </w:rPr>
        <w:t>Primary</w:t>
      </w:r>
    </w:p>
    <w:p>
      <w:pPr>
        <w:spacing w:line="216" w:lineRule="exact" w:before="0"/>
        <w:ind w:left="1863" w:right="0" w:firstLine="0"/>
        <w:jc w:val="left"/>
        <w:rPr>
          <w:sz w:val="17"/>
        </w:rPr>
      </w:pPr>
      <w:r>
        <w:rPr>
          <w:color w:val="2D2D2D"/>
          <w:w w:val="90"/>
          <w:sz w:val="23"/>
        </w:rPr>
        <w:t>0</w:t>
      </w:r>
      <w:r>
        <w:rPr>
          <w:color w:val="2D2D2D"/>
          <w:spacing w:val="41"/>
          <w:sz w:val="23"/>
        </w:rPr>
        <w:t> </w:t>
      </w:r>
      <w:r>
        <w:rPr>
          <w:color w:val="2D2D2D"/>
          <w:w w:val="90"/>
          <w:sz w:val="17"/>
        </w:rPr>
        <w:t>Run-OIT</w:t>
      </w:r>
      <w:r>
        <w:rPr>
          <w:color w:val="2D2D2D"/>
          <w:spacing w:val="-6"/>
          <w:w w:val="90"/>
          <w:sz w:val="17"/>
        </w:rPr>
        <w:t> </w:t>
      </w:r>
      <w:r>
        <w:rPr>
          <w:color w:val="444444"/>
          <w:spacing w:val="-2"/>
          <w:w w:val="90"/>
          <w:sz w:val="17"/>
        </w:rPr>
        <w:t>Primar</w:t>
      </w:r>
      <w:r>
        <w:rPr>
          <w:color w:val="444444"/>
          <w:spacing w:val="-2"/>
          <w:w w:val="90"/>
          <w:sz w:val="17"/>
        </w:rPr>
        <w:t>y</w:t>
      </w:r>
    </w:p>
    <w:p>
      <w:pPr>
        <w:spacing w:line="211" w:lineRule="exact" w:before="0"/>
        <w:ind w:left="1863" w:right="0" w:firstLine="0"/>
        <w:jc w:val="left"/>
        <w:rPr>
          <w:sz w:val="17"/>
        </w:rPr>
      </w:pPr>
      <w:r>
        <w:rPr>
          <w:color w:val="2D2D2D"/>
          <w:sz w:val="23"/>
        </w:rPr>
        <w:t>0</w:t>
      </w:r>
      <w:r>
        <w:rPr>
          <w:color w:val="2D2D2D"/>
          <w:spacing w:val="8"/>
          <w:sz w:val="23"/>
        </w:rPr>
        <w:t> </w:t>
      </w:r>
      <w:r>
        <w:rPr>
          <w:color w:val="444444"/>
          <w:sz w:val="17"/>
        </w:rPr>
        <w:t>Run-Off</w:t>
      </w:r>
      <w:r>
        <w:rPr>
          <w:color w:val="444444"/>
          <w:spacing w:val="-11"/>
          <w:sz w:val="17"/>
        </w:rPr>
        <w:t> </w:t>
      </w:r>
      <w:r>
        <w:rPr>
          <w:color w:val="444444"/>
          <w:spacing w:val="-7"/>
          <w:sz w:val="17"/>
        </w:rPr>
        <w:t>General</w:t>
      </w:r>
    </w:p>
    <w:p>
      <w:pPr>
        <w:spacing w:line="194" w:lineRule="exact" w:before="0"/>
        <w:ind w:left="1787" w:right="0" w:firstLine="0"/>
        <w:jc w:val="left"/>
        <w:rPr>
          <w:sz w:val="17"/>
        </w:rPr>
      </w:pPr>
      <w:r>
        <w:rPr>
          <w:color w:val="2D2D2D"/>
          <w:sz w:val="23"/>
        </w:rPr>
        <w:t>0</w:t>
      </w:r>
      <w:r>
        <w:rPr>
          <w:color w:val="2D2D2D"/>
          <w:spacing w:val="76"/>
          <w:w w:val="150"/>
          <w:sz w:val="23"/>
        </w:rPr>
        <w:t> </w:t>
      </w:r>
      <w:r>
        <w:rPr>
          <w:color w:val="444444"/>
          <w:sz w:val="17"/>
        </w:rPr>
        <w:t>Rtm-</w:t>
      </w:r>
      <w:r>
        <w:rPr>
          <w:color w:val="444444"/>
          <w:spacing w:val="-2"/>
          <w:sz w:val="17"/>
        </w:rPr>
        <w:t>OffSpecial</w:t>
      </w:r>
    </w:p>
    <w:p>
      <w:pPr>
        <w:spacing w:before="97"/>
        <w:ind w:left="194" w:right="0" w:firstLine="0"/>
        <w:jc w:val="left"/>
        <w:rPr>
          <w:b/>
          <w:sz w:val="13"/>
        </w:rPr>
      </w:pPr>
      <w:r>
        <w:rPr/>
        <w:br w:type="column"/>
      </w:r>
      <w:r>
        <w:rPr>
          <w:b/>
          <w:color w:val="565656"/>
          <w:w w:val="85"/>
          <w:sz w:val="13"/>
        </w:rPr>
        <w:t>Cash</w:t>
      </w:r>
      <w:r>
        <w:rPr>
          <w:b/>
          <w:color w:val="565656"/>
          <w:spacing w:val="-3"/>
          <w:sz w:val="13"/>
        </w:rPr>
        <w:t> </w:t>
      </w:r>
      <w:r>
        <w:rPr>
          <w:b/>
          <w:color w:val="565656"/>
          <w:spacing w:val="-4"/>
          <w:w w:val="90"/>
          <w:sz w:val="13"/>
        </w:rPr>
        <w:t>Amt</w:t>
      </w:r>
      <w:r>
        <w:rPr>
          <w:b/>
          <w:color w:val="BFC1BF"/>
          <w:spacing w:val="-4"/>
          <w:w w:val="90"/>
          <w:sz w:val="13"/>
        </w:rPr>
        <w:t>.</w:t>
      </w:r>
    </w:p>
    <w:p>
      <w:pPr>
        <w:pStyle w:val="BodyText"/>
        <w:spacing w:before="29"/>
        <w:rPr>
          <w:b/>
          <w:sz w:val="13"/>
        </w:rPr>
      </w:pPr>
    </w:p>
    <w:p>
      <w:pPr>
        <w:spacing w:before="0"/>
        <w:ind w:left="254" w:right="0" w:firstLine="0"/>
        <w:jc w:val="left"/>
        <w:rPr>
          <w:rFonts w:ascii="Courier New"/>
          <w:sz w:val="26"/>
        </w:rPr>
      </w:pPr>
      <w:r>
        <w:rPr>
          <w:rFonts w:ascii="Courier New"/>
          <w:color w:val="2D2D2D"/>
          <w:spacing w:val="-5"/>
          <w:sz w:val="26"/>
        </w:rPr>
        <w:t>250</w:t>
      </w:r>
    </w:p>
    <w:p>
      <w:pPr>
        <w:spacing w:before="98"/>
        <w:ind w:left="216" w:right="0" w:firstLine="0"/>
        <w:jc w:val="left"/>
        <w:rPr>
          <w:sz w:val="17"/>
        </w:rPr>
      </w:pPr>
      <w:r>
        <w:rPr/>
        <w:br w:type="column"/>
      </w:r>
      <w:r>
        <w:rPr>
          <w:color w:val="565656"/>
          <w:spacing w:val="-2"/>
          <w:sz w:val="17"/>
        </w:rPr>
        <w:t>Esl.</w:t>
      </w:r>
      <w:r>
        <w:rPr>
          <w:color w:val="565656"/>
          <w:spacing w:val="-5"/>
          <w:sz w:val="17"/>
        </w:rPr>
        <w:t> </w:t>
      </w:r>
      <w:r>
        <w:rPr>
          <w:color w:val="444444"/>
          <w:spacing w:val="-4"/>
          <w:sz w:val="17"/>
        </w:rPr>
        <w:t>Value</w:t>
      </w:r>
    </w:p>
    <w:p>
      <w:pPr>
        <w:spacing w:after="0"/>
        <w:jc w:val="left"/>
        <w:rPr>
          <w:sz w:val="17"/>
        </w:rPr>
        <w:sectPr>
          <w:type w:val="continuous"/>
          <w:pgSz w:w="12240" w:h="15840"/>
          <w:pgMar w:header="0" w:footer="0" w:top="0" w:bottom="280" w:left="440" w:right="380"/>
          <w:cols w:num="5" w:equalWidth="0">
            <w:col w:w="3011" w:space="40"/>
            <w:col w:w="956" w:space="979"/>
            <w:col w:w="3161" w:space="40"/>
            <w:col w:w="758" w:space="126"/>
            <w:col w:w="2349"/>
          </w:cols>
        </w:sectPr>
      </w:pPr>
    </w:p>
    <w:p>
      <w:pPr>
        <w:spacing w:before="119"/>
        <w:ind w:left="270" w:right="0" w:firstLine="0"/>
        <w:jc w:val="left"/>
        <w:rPr>
          <w:sz w:val="17"/>
        </w:rPr>
      </w:pPr>
      <w:r>
        <w:rPr>
          <w:color w:val="444444"/>
          <w:spacing w:val="-2"/>
          <w:sz w:val="17"/>
        </w:rPr>
        <w:t>Address2</w:t>
      </w:r>
    </w:p>
    <w:p>
      <w:pPr>
        <w:spacing w:before="133"/>
        <w:ind w:left="270" w:right="0" w:firstLine="0"/>
        <w:jc w:val="left"/>
        <w:rPr>
          <w:sz w:val="17"/>
        </w:rPr>
      </w:pPr>
      <w:r>
        <w:rPr/>
        <w:br w:type="column"/>
      </w:r>
      <w:r>
        <w:rPr>
          <w:color w:val="565656"/>
          <w:spacing w:val="-5"/>
          <w:sz w:val="17"/>
        </w:rPr>
        <w:t>Monetary</w:t>
      </w:r>
    </w:p>
    <w:p>
      <w:pPr>
        <w:spacing w:before="128"/>
        <w:ind w:left="317" w:right="0" w:firstLine="0"/>
        <w:jc w:val="left"/>
        <w:rPr>
          <w:sz w:val="17"/>
        </w:rPr>
      </w:pPr>
      <w:r>
        <w:rPr/>
        <w:br w:type="column"/>
      </w:r>
      <w:r>
        <w:rPr>
          <w:color w:val="565656"/>
          <w:spacing w:val="-5"/>
          <w:sz w:val="17"/>
        </w:rPr>
        <w:t>Employer</w:t>
      </w:r>
    </w:p>
    <w:p>
      <w:pPr>
        <w:spacing w:line="98" w:lineRule="exact" w:before="31"/>
        <w:ind w:left="270" w:right="0" w:firstLine="0"/>
        <w:jc w:val="left"/>
        <w:rPr>
          <w:rFonts w:ascii="Arial"/>
          <w:sz w:val="21"/>
        </w:rPr>
      </w:pPr>
      <w:r>
        <w:rPr>
          <w:rFonts w:ascii="Arial"/>
          <w:color w:val="2D2D2D"/>
          <w:spacing w:val="-4"/>
          <w:w w:val="105"/>
          <w:sz w:val="21"/>
        </w:rPr>
        <w:t>West</w:t>
      </w:r>
    </w:p>
    <w:p>
      <w:pPr>
        <w:spacing w:line="237" w:lineRule="auto" w:before="0"/>
        <w:ind w:left="367" w:right="0" w:hanging="97"/>
        <w:jc w:val="left"/>
        <w:rPr>
          <w:sz w:val="17"/>
        </w:rPr>
      </w:pPr>
      <w:r>
        <w:rPr/>
        <w:br w:type="column"/>
      </w:r>
      <w:r>
        <w:rPr>
          <w:color w:val="2D2D2D"/>
          <w:spacing w:val="-6"/>
          <w:sz w:val="23"/>
        </w:rPr>
        <w:t>0</w:t>
      </w:r>
      <w:r>
        <w:rPr>
          <w:color w:val="2D2D2D"/>
          <w:spacing w:val="14"/>
          <w:sz w:val="23"/>
        </w:rPr>
        <w:t> </w:t>
      </w:r>
      <w:r>
        <w:rPr>
          <w:color w:val="444444"/>
          <w:spacing w:val="-6"/>
          <w:sz w:val="17"/>
        </w:rPr>
        <w:t>Run-Off</w:t>
      </w:r>
      <w:r>
        <w:rPr>
          <w:color w:val="444444"/>
          <w:spacing w:val="-4"/>
          <w:sz w:val="17"/>
        </w:rPr>
        <w:t> </w:t>
      </w:r>
      <w:r>
        <w:rPr>
          <w:color w:val="444444"/>
          <w:spacing w:val="-6"/>
          <w:sz w:val="17"/>
        </w:rPr>
        <w:t>Specia</w:t>
      </w:r>
      <w:r>
        <w:rPr>
          <w:color w:val="444444"/>
          <w:spacing w:val="-6"/>
          <w:sz w:val="17"/>
        </w:rPr>
        <w:t>l</w:t>
      </w:r>
      <w:r>
        <w:rPr>
          <w:color w:val="444444"/>
          <w:spacing w:val="-2"/>
          <w:sz w:val="17"/>
        </w:rPr>
        <w:t> Primary</w:t>
      </w:r>
    </w:p>
    <w:p>
      <w:pPr>
        <w:spacing w:before="123"/>
        <w:ind w:left="270" w:right="0" w:firstLine="0"/>
        <w:jc w:val="left"/>
        <w:rPr>
          <w:sz w:val="17"/>
        </w:rPr>
      </w:pPr>
      <w:r>
        <w:rPr/>
        <w:br w:type="column"/>
      </w:r>
      <w:r>
        <w:rPr>
          <w:color w:val="565656"/>
          <w:spacing w:val="-2"/>
          <w:sz w:val="17"/>
        </w:rPr>
        <w:t>Descrip</w:t>
      </w:r>
      <w:r>
        <w:rPr>
          <w:color w:val="2D2D2D"/>
          <w:spacing w:val="-2"/>
          <w:sz w:val="17"/>
        </w:rPr>
        <w:t>l</w:t>
      </w:r>
      <w:r>
        <w:rPr>
          <w:color w:val="565656"/>
          <w:spacing w:val="-2"/>
          <w:sz w:val="17"/>
        </w:rPr>
        <w:t>ion</w:t>
      </w:r>
    </w:p>
    <w:p>
      <w:pPr>
        <w:spacing w:after="0"/>
        <w:jc w:val="left"/>
        <w:rPr>
          <w:sz w:val="17"/>
        </w:rPr>
        <w:sectPr>
          <w:type w:val="continuous"/>
          <w:pgSz w:w="12240" w:h="15840"/>
          <w:pgMar w:header="0" w:footer="0" w:top="0" w:bottom="280" w:left="440" w:right="380"/>
          <w:cols w:num="5" w:equalWidth="0">
            <w:col w:w="909" w:space="2205"/>
            <w:col w:w="913" w:space="904"/>
            <w:col w:w="969" w:space="680"/>
            <w:col w:w="1557" w:space="876"/>
            <w:col w:w="2407"/>
          </w:cols>
        </w:sectPr>
      </w:pPr>
    </w:p>
    <w:p>
      <w:pPr>
        <w:tabs>
          <w:tab w:pos="3072" w:val="left" w:leader="none"/>
        </w:tabs>
        <w:spacing w:line="213" w:lineRule="auto" w:before="0"/>
        <w:ind w:left="260" w:right="0" w:firstLine="0"/>
        <w:jc w:val="left"/>
        <w:rPr>
          <w:sz w:val="17"/>
        </w:rPr>
      </w:pPr>
      <w:r>
        <w:rPr>
          <w:color w:val="444444"/>
          <w:spacing w:val="-4"/>
          <w:position w:val="-10"/>
          <w:sz w:val="17"/>
        </w:rPr>
        <w:t>City</w:t>
      </w:r>
      <w:r>
        <w:rPr>
          <w:color w:val="444444"/>
          <w:position w:val="-10"/>
          <w:sz w:val="17"/>
        </w:rPr>
        <w:tab/>
      </w:r>
      <w:r>
        <w:rPr>
          <w:color w:val="2D2D2D"/>
          <w:sz w:val="23"/>
        </w:rPr>
        <w:t>0</w:t>
      </w:r>
      <w:r>
        <w:rPr>
          <w:color w:val="2D2D2D"/>
          <w:spacing w:val="33"/>
          <w:sz w:val="23"/>
        </w:rPr>
        <w:t>  </w:t>
      </w:r>
      <w:r>
        <w:rPr>
          <w:color w:val="2D2D2D"/>
          <w:sz w:val="17"/>
        </w:rPr>
        <w:t>In</w:t>
      </w:r>
      <w:r>
        <w:rPr>
          <w:color w:val="565656"/>
          <w:sz w:val="17"/>
        </w:rPr>
        <w:t>-</w:t>
      </w:r>
      <w:r>
        <w:rPr>
          <w:color w:val="565656"/>
          <w:spacing w:val="-4"/>
          <w:sz w:val="17"/>
        </w:rPr>
        <w:t>Kind</w:t>
      </w:r>
    </w:p>
    <w:p>
      <w:pPr>
        <w:spacing w:line="208" w:lineRule="exact" w:before="125"/>
        <w:ind w:left="260" w:right="0" w:firstLine="0"/>
        <w:jc w:val="left"/>
        <w:rPr>
          <w:rFonts w:ascii="Arial"/>
          <w:sz w:val="21"/>
        </w:rPr>
      </w:pPr>
      <w:r>
        <w:rPr/>
        <w:br w:type="column"/>
      </w:r>
      <w:r>
        <w:rPr>
          <w:rFonts w:ascii="Arial"/>
          <w:color w:val="2D2D2D"/>
          <w:spacing w:val="-2"/>
          <w:w w:val="105"/>
          <w:sz w:val="21"/>
        </w:rPr>
        <w:t>Construction</w:t>
      </w:r>
    </w:p>
    <w:p>
      <w:pPr>
        <w:spacing w:after="0" w:line="208" w:lineRule="exact"/>
        <w:jc w:val="left"/>
        <w:rPr>
          <w:rFonts w:ascii="Arial"/>
          <w:sz w:val="21"/>
        </w:rPr>
        <w:sectPr>
          <w:type w:val="continuous"/>
          <w:pgSz w:w="12240" w:h="15840"/>
          <w:pgMar w:header="0" w:footer="0" w:top="0" w:bottom="280" w:left="440" w:right="380"/>
          <w:cols w:num="2" w:equalWidth="0">
            <w:col w:w="3933" w:space="1000"/>
            <w:col w:w="6487"/>
          </w:cols>
        </w:sectPr>
      </w:pPr>
    </w:p>
    <w:p>
      <w:pPr>
        <w:spacing w:line="224" w:lineRule="exact" w:before="0"/>
        <w:ind w:left="204" w:right="0" w:firstLine="0"/>
        <w:jc w:val="left"/>
        <w:rPr>
          <w:rFonts w:ascii="Arial"/>
          <w:sz w:val="20"/>
        </w:rPr>
      </w:pPr>
      <w:r>
        <w:rPr>
          <w:rFonts w:ascii="Arial"/>
          <w:color w:val="2D2D2D"/>
          <w:spacing w:val="-4"/>
          <w:sz w:val="20"/>
        </w:rPr>
        <w:t>Savannah</w:t>
      </w:r>
    </w:p>
    <w:p>
      <w:pPr>
        <w:spacing w:before="34"/>
        <w:ind w:left="260" w:right="0" w:firstLine="0"/>
        <w:jc w:val="left"/>
        <w:rPr>
          <w:sz w:val="17"/>
        </w:rPr>
      </w:pPr>
      <w:r>
        <w:rPr>
          <w:color w:val="565656"/>
          <w:spacing w:val="-2"/>
          <w:sz w:val="17"/>
        </w:rPr>
        <w:t>Sta</w:t>
      </w:r>
      <w:r>
        <w:rPr>
          <w:color w:val="2D2D2D"/>
          <w:spacing w:val="-2"/>
          <w:sz w:val="17"/>
        </w:rPr>
        <w:t>l</w:t>
      </w:r>
      <w:r>
        <w:rPr>
          <w:color w:val="565656"/>
          <w:spacing w:val="-2"/>
          <w:sz w:val="17"/>
        </w:rPr>
        <w:t>e</w:t>
      </w:r>
    </w:p>
    <w:p>
      <w:pPr>
        <w:spacing w:before="1"/>
        <w:ind w:left="204" w:right="0" w:firstLine="0"/>
        <w:jc w:val="left"/>
        <w:rPr>
          <w:rFonts w:ascii="Arial"/>
          <w:sz w:val="17"/>
        </w:rPr>
      </w:pPr>
      <w:r>
        <w:rPr>
          <w:rFonts w:ascii="Arial"/>
          <w:color w:val="2D2D2D"/>
          <w:spacing w:val="-5"/>
          <w:w w:val="105"/>
          <w:sz w:val="17"/>
        </w:rPr>
        <w:t>GA</w:t>
      </w:r>
    </w:p>
    <w:p>
      <w:pPr>
        <w:spacing w:before="41"/>
        <w:ind w:left="270" w:right="0" w:firstLine="0"/>
        <w:jc w:val="left"/>
        <w:rPr>
          <w:sz w:val="17"/>
        </w:rPr>
      </w:pPr>
      <w:r>
        <w:rPr>
          <w:color w:val="444444"/>
          <w:w w:val="90"/>
          <w:sz w:val="17"/>
        </w:rPr>
        <w:t>Aff.</w:t>
      </w:r>
      <w:r>
        <w:rPr>
          <w:color w:val="444444"/>
          <w:spacing w:val="-1"/>
          <w:sz w:val="17"/>
        </w:rPr>
        <w:t> </w:t>
      </w:r>
      <w:r>
        <w:rPr>
          <w:color w:val="565656"/>
          <w:spacing w:val="-2"/>
          <w:sz w:val="17"/>
        </w:rPr>
        <w:t>Comm</w:t>
      </w:r>
      <w:r>
        <w:rPr>
          <w:color w:val="828282"/>
          <w:spacing w:val="-2"/>
          <w:sz w:val="17"/>
        </w:rPr>
        <w:t>.</w:t>
      </w:r>
    </w:p>
    <w:p>
      <w:pPr>
        <w:spacing w:line="240" w:lineRule="auto" w:before="57"/>
        <w:rPr>
          <w:sz w:val="17"/>
        </w:rPr>
      </w:pPr>
      <w:r>
        <w:rPr/>
        <w:br w:type="column"/>
      </w:r>
      <w:r>
        <w:rPr>
          <w:sz w:val="17"/>
        </w:rPr>
      </w:r>
    </w:p>
    <w:p>
      <w:pPr>
        <w:spacing w:before="0"/>
        <w:ind w:left="267" w:right="0" w:firstLine="0"/>
        <w:jc w:val="left"/>
        <w:rPr>
          <w:sz w:val="17"/>
        </w:rPr>
      </w:pPr>
      <w:r>
        <w:rPr>
          <w:color w:val="565656"/>
          <w:spacing w:val="-5"/>
          <w:sz w:val="17"/>
        </w:rPr>
        <w:t>Zip</w:t>
      </w:r>
    </w:p>
    <w:p>
      <w:pPr>
        <w:spacing w:before="6"/>
        <w:ind w:left="204" w:right="0" w:firstLine="0"/>
        <w:jc w:val="left"/>
        <w:rPr>
          <w:rFonts w:ascii="Arial"/>
          <w:sz w:val="17"/>
        </w:rPr>
      </w:pPr>
      <w:r>
        <w:rPr/>
        <mc:AlternateContent>
          <mc:Choice Requires="wps">
            <w:drawing>
              <wp:anchor distT="0" distB="0" distL="0" distR="0" allowOverlap="1" layoutInCell="1" locked="0" behindDoc="0" simplePos="0" relativeHeight="16074240">
                <wp:simplePos x="0" y="0"/>
                <wp:positionH relativeFrom="page">
                  <wp:posOffset>1295142</wp:posOffset>
                </wp:positionH>
                <wp:positionV relativeFrom="paragraph">
                  <wp:posOffset>-88274</wp:posOffset>
                </wp:positionV>
                <wp:extent cx="43180" cy="284480"/>
                <wp:effectExtent l="0" t="0" r="0" b="0"/>
                <wp:wrapNone/>
                <wp:docPr id="2213" name="Textbox 2213"/>
                <wp:cNvGraphicFramePr>
                  <a:graphicFrameLocks/>
                </wp:cNvGraphicFramePr>
                <a:graphic>
                  <a:graphicData uri="http://schemas.microsoft.com/office/word/2010/wordprocessingShape">
                    <wps:wsp>
                      <wps:cNvPr id="2213" name="Textbox 2213"/>
                      <wps:cNvSpPr txBox="1"/>
                      <wps:spPr>
                        <a:xfrm>
                          <a:off x="0" y="0"/>
                          <a:ext cx="43180" cy="284480"/>
                        </a:xfrm>
                        <a:prstGeom prst="rect">
                          <a:avLst/>
                        </a:prstGeom>
                      </wps:spPr>
                      <wps:txbx>
                        <w:txbxContent>
                          <w:p>
                            <w:pPr>
                              <w:spacing w:line="447" w:lineRule="exact" w:before="0"/>
                              <w:ind w:left="0" w:right="0" w:firstLine="0"/>
                              <w:jc w:val="left"/>
                              <w:rPr>
                                <w:rFonts w:ascii="Arial"/>
                                <w:sz w:val="40"/>
                              </w:rPr>
                            </w:pPr>
                            <w:r>
                              <w:rPr>
                                <w:rFonts w:ascii="Arial"/>
                                <w:color w:val="444444"/>
                                <w:spacing w:val="-10"/>
                                <w:w w:val="60"/>
                                <w:sz w:val="40"/>
                              </w:rPr>
                              <w:t>I</w:t>
                            </w:r>
                          </w:p>
                        </w:txbxContent>
                      </wps:txbx>
                      <wps:bodyPr wrap="square" lIns="0" tIns="0" rIns="0" bIns="0" rtlCol="0">
                        <a:noAutofit/>
                      </wps:bodyPr>
                    </wps:wsp>
                  </a:graphicData>
                </a:graphic>
              </wp:anchor>
            </w:drawing>
          </mc:Choice>
          <mc:Fallback>
            <w:pict>
              <v:shape style="position:absolute;margin-left:101.979698pt;margin-top:-6.950747pt;width:3.4pt;height:22.4pt;mso-position-horizontal-relative:page;mso-position-vertical-relative:paragraph;z-index:16074240" type="#_x0000_t202" id="docshape1269" filled="false" stroked="false">
                <v:textbox inset="0,0,0,0">
                  <w:txbxContent>
                    <w:p>
                      <w:pPr>
                        <w:spacing w:line="447" w:lineRule="exact" w:before="0"/>
                        <w:ind w:left="0" w:right="0" w:firstLine="0"/>
                        <w:jc w:val="left"/>
                        <w:rPr>
                          <w:rFonts w:ascii="Arial"/>
                          <w:sz w:val="40"/>
                        </w:rPr>
                      </w:pPr>
                      <w:r>
                        <w:rPr>
                          <w:rFonts w:ascii="Arial"/>
                          <w:color w:val="444444"/>
                          <w:spacing w:val="-10"/>
                          <w:w w:val="60"/>
                          <w:sz w:val="40"/>
                        </w:rPr>
                        <w:t>I</w:t>
                      </w:r>
                    </w:p>
                  </w:txbxContent>
                </v:textbox>
                <w10:wrap type="none"/>
              </v:shape>
            </w:pict>
          </mc:Fallback>
        </mc:AlternateContent>
      </w:r>
      <w:r>
        <w:rPr>
          <w:rFonts w:ascii="Arial"/>
          <w:color w:val="2D2D2D"/>
          <w:spacing w:val="-4"/>
          <w:w w:val="105"/>
          <w:sz w:val="17"/>
        </w:rPr>
        <w:t>31406</w:t>
      </w:r>
    </w:p>
    <w:p>
      <w:pPr>
        <w:spacing w:before="24"/>
        <w:ind w:left="209" w:right="0" w:firstLine="0"/>
        <w:jc w:val="left"/>
        <w:rPr>
          <w:sz w:val="17"/>
        </w:rPr>
      </w:pPr>
      <w:r>
        <w:rPr/>
        <w:br w:type="column"/>
      </w:r>
      <w:r>
        <w:rPr>
          <w:color w:val="2D2D2D"/>
          <w:spacing w:val="-2"/>
          <w:sz w:val="23"/>
        </w:rPr>
        <w:t>0</w:t>
      </w:r>
      <w:r>
        <w:rPr>
          <w:color w:val="2D2D2D"/>
          <w:spacing w:val="28"/>
          <w:sz w:val="23"/>
        </w:rPr>
        <w:t> </w:t>
      </w:r>
      <w:r>
        <w:rPr>
          <w:color w:val="444444"/>
          <w:spacing w:val="-2"/>
          <w:sz w:val="17"/>
        </w:rPr>
        <w:t>Common Source</w:t>
      </w:r>
    </w:p>
    <w:p>
      <w:pPr>
        <w:spacing w:before="101"/>
        <w:ind w:left="204" w:right="0" w:firstLine="0"/>
        <w:jc w:val="left"/>
        <w:rPr>
          <w:sz w:val="17"/>
        </w:rPr>
      </w:pPr>
      <w:r>
        <w:rPr>
          <w:color w:val="2D2D2D"/>
          <w:w w:val="95"/>
          <w:sz w:val="23"/>
        </w:rPr>
        <w:t>D</w:t>
      </w:r>
      <w:r>
        <w:rPr>
          <w:color w:val="2D2D2D"/>
          <w:spacing w:val="-4"/>
          <w:w w:val="95"/>
          <w:sz w:val="23"/>
        </w:rPr>
        <w:t> </w:t>
      </w:r>
      <w:r>
        <w:rPr>
          <w:color w:val="565656"/>
          <w:w w:val="95"/>
          <w:sz w:val="17"/>
        </w:rPr>
        <w:t>C</w:t>
      </w:r>
      <w:r>
        <w:rPr>
          <w:color w:val="2D2D2D"/>
          <w:w w:val="95"/>
          <w:sz w:val="17"/>
        </w:rPr>
        <w:t>redit</w:t>
      </w:r>
      <w:r>
        <w:rPr>
          <w:color w:val="2D2D2D"/>
          <w:spacing w:val="-4"/>
          <w:w w:val="95"/>
          <w:sz w:val="17"/>
        </w:rPr>
        <w:t> </w:t>
      </w:r>
      <w:r>
        <w:rPr>
          <w:color w:val="444444"/>
          <w:w w:val="95"/>
          <w:sz w:val="17"/>
        </w:rPr>
        <w:t>Received</w:t>
      </w:r>
      <w:r>
        <w:rPr>
          <w:color w:val="444444"/>
          <w:spacing w:val="9"/>
          <w:sz w:val="17"/>
        </w:rPr>
        <w:t> </w:t>
      </w:r>
      <w:r>
        <w:rPr>
          <w:color w:val="565656"/>
          <w:w w:val="95"/>
          <w:sz w:val="17"/>
        </w:rPr>
        <w:t>on</w:t>
      </w:r>
      <w:r>
        <w:rPr>
          <w:color w:val="565656"/>
          <w:spacing w:val="4"/>
          <w:sz w:val="17"/>
        </w:rPr>
        <w:t> </w:t>
      </w:r>
      <w:r>
        <w:rPr>
          <w:color w:val="444444"/>
          <w:spacing w:val="-4"/>
          <w:w w:val="90"/>
          <w:sz w:val="17"/>
        </w:rPr>
        <w:t>Loan</w:t>
      </w:r>
    </w:p>
    <w:p>
      <w:pPr>
        <w:tabs>
          <w:tab w:pos="4102" w:val="left" w:leader="none"/>
        </w:tabs>
        <w:spacing w:before="18"/>
        <w:ind w:left="188" w:right="0" w:firstLine="0"/>
        <w:jc w:val="left"/>
        <w:rPr>
          <w:rFonts w:ascii="Arial"/>
          <w:sz w:val="21"/>
        </w:rPr>
      </w:pPr>
      <w:r>
        <w:rPr/>
        <w:br w:type="column"/>
      </w:r>
      <w:r>
        <w:rPr>
          <w:rFonts w:ascii="Arial"/>
          <w:color w:val="2D2D2D"/>
          <w:spacing w:val="-2"/>
          <w:w w:val="105"/>
          <w:sz w:val="21"/>
        </w:rPr>
        <w:t>Company</w:t>
      </w:r>
      <w:r>
        <w:rPr>
          <w:rFonts w:ascii="Arial"/>
          <w:color w:val="2D2D2D"/>
          <w:sz w:val="21"/>
        </w:rPr>
        <w:tab/>
      </w:r>
      <w:r>
        <w:rPr>
          <w:rFonts w:ascii="Arial"/>
          <w:color w:val="BFC1BF"/>
          <w:spacing w:val="-10"/>
          <w:w w:val="105"/>
          <w:position w:val="-14"/>
          <w:sz w:val="21"/>
        </w:rPr>
        <w:t>'</w:t>
      </w:r>
    </w:p>
    <w:p>
      <w:pPr>
        <w:spacing w:before="14"/>
        <w:ind w:left="1819" w:right="1619" w:firstLine="0"/>
        <w:jc w:val="center"/>
        <w:rPr>
          <w:rFonts w:ascii="Arial"/>
          <w:sz w:val="11"/>
        </w:rPr>
      </w:pPr>
      <w:r>
        <w:rPr/>
        <mc:AlternateContent>
          <mc:Choice Requires="wps">
            <w:drawing>
              <wp:anchor distT="0" distB="0" distL="0" distR="0" allowOverlap="1" layoutInCell="1" locked="0" behindDoc="1" simplePos="0" relativeHeight="480302080">
                <wp:simplePos x="0" y="0"/>
                <wp:positionH relativeFrom="page">
                  <wp:posOffset>5549555</wp:posOffset>
                </wp:positionH>
                <wp:positionV relativeFrom="paragraph">
                  <wp:posOffset>-183786</wp:posOffset>
                </wp:positionV>
                <wp:extent cx="20320" cy="78740"/>
                <wp:effectExtent l="0" t="0" r="0" b="0"/>
                <wp:wrapNone/>
                <wp:docPr id="2214" name="Textbox 2214"/>
                <wp:cNvGraphicFramePr>
                  <a:graphicFrameLocks/>
                </wp:cNvGraphicFramePr>
                <a:graphic>
                  <a:graphicData uri="http://schemas.microsoft.com/office/word/2010/wordprocessingShape">
                    <wps:wsp>
                      <wps:cNvPr id="2214" name="Textbox 2214"/>
                      <wps:cNvSpPr txBox="1"/>
                      <wps:spPr>
                        <a:xfrm>
                          <a:off x="0" y="0"/>
                          <a:ext cx="20320" cy="78740"/>
                        </a:xfrm>
                        <a:prstGeom prst="rect">
                          <a:avLst/>
                        </a:prstGeom>
                      </wps:spPr>
                      <wps:txbx>
                        <w:txbxContent>
                          <w:p>
                            <w:pPr>
                              <w:spacing w:line="123" w:lineRule="exact" w:before="0"/>
                              <w:ind w:left="0" w:right="0" w:firstLine="0"/>
                              <w:jc w:val="left"/>
                              <w:rPr>
                                <w:rFonts w:ascii="Arial"/>
                                <w:sz w:val="11"/>
                              </w:rPr>
                            </w:pPr>
                            <w:r>
                              <w:rPr>
                                <w:rFonts w:ascii="Arial"/>
                                <w:color w:val="BFC1BF"/>
                                <w:spacing w:val="-10"/>
                                <w:sz w:val="11"/>
                              </w:rPr>
                              <w:t>I</w:t>
                            </w:r>
                          </w:p>
                        </w:txbxContent>
                      </wps:txbx>
                      <wps:bodyPr wrap="square" lIns="0" tIns="0" rIns="0" bIns="0" rtlCol="0">
                        <a:noAutofit/>
                      </wps:bodyPr>
                    </wps:wsp>
                  </a:graphicData>
                </a:graphic>
              </wp:anchor>
            </w:drawing>
          </mc:Choice>
          <mc:Fallback>
            <w:pict>
              <v:shape style="position:absolute;margin-left:436.9729pt;margin-top:-14.471347pt;width:1.6pt;height:6.2pt;mso-position-horizontal-relative:page;mso-position-vertical-relative:paragraph;z-index:-23014400" type="#_x0000_t202" id="docshape1270" filled="false" stroked="false">
                <v:textbox inset="0,0,0,0">
                  <w:txbxContent>
                    <w:p>
                      <w:pPr>
                        <w:spacing w:line="123" w:lineRule="exact" w:before="0"/>
                        <w:ind w:left="0" w:right="0" w:firstLine="0"/>
                        <w:jc w:val="left"/>
                        <w:rPr>
                          <w:rFonts w:ascii="Arial"/>
                          <w:sz w:val="11"/>
                        </w:rPr>
                      </w:pPr>
                      <w:r>
                        <w:rPr>
                          <w:rFonts w:ascii="Arial"/>
                          <w:color w:val="BFC1BF"/>
                          <w:spacing w:val="-10"/>
                          <w:sz w:val="11"/>
                        </w:rPr>
                        <w:t>I</w:t>
                      </w:r>
                    </w:p>
                  </w:txbxContent>
                </v:textbox>
                <w10:wrap type="none"/>
              </v:shape>
            </w:pict>
          </mc:Fallback>
        </mc:AlternateContent>
      </w:r>
      <w:r>
        <w:rPr>
          <w:rFonts w:ascii="Arial"/>
          <w:color w:val="BFC1BF"/>
          <w:spacing w:val="-10"/>
          <w:sz w:val="11"/>
        </w:rPr>
        <w:t>I</w:t>
      </w:r>
    </w:p>
    <w:p>
      <w:pPr>
        <w:spacing w:before="18"/>
        <w:ind w:left="1819" w:right="0" w:firstLine="0"/>
        <w:jc w:val="center"/>
        <w:rPr>
          <w:sz w:val="8"/>
        </w:rPr>
      </w:pPr>
      <w:r>
        <w:rPr>
          <w:color w:val="BFC1BF"/>
          <w:spacing w:val="-10"/>
          <w:sz w:val="8"/>
        </w:rPr>
        <w:t>I</w:t>
      </w:r>
    </w:p>
    <w:p>
      <w:pPr>
        <w:spacing w:after="0"/>
        <w:jc w:val="center"/>
        <w:rPr>
          <w:sz w:val="8"/>
        </w:rPr>
        <w:sectPr>
          <w:type w:val="continuous"/>
          <w:pgSz w:w="12240" w:h="15840"/>
          <w:pgMar w:header="0" w:footer="0" w:top="0" w:bottom="280" w:left="440" w:right="380"/>
          <w:cols w:num="4" w:equalWidth="0">
            <w:col w:w="1094" w:space="399"/>
            <w:col w:w="747" w:space="698"/>
            <w:col w:w="2028" w:space="39"/>
            <w:col w:w="6415"/>
          </w:cols>
        </w:sectPr>
      </w:pPr>
    </w:p>
    <w:p>
      <w:pPr>
        <w:pStyle w:val="BodyText"/>
        <w:spacing w:before="181"/>
        <w:rPr>
          <w:sz w:val="21"/>
        </w:rPr>
      </w:pPr>
      <w:r>
        <w:rPr/>
        <mc:AlternateContent>
          <mc:Choice Requires="wps">
            <w:drawing>
              <wp:anchor distT="0" distB="0" distL="0" distR="0" allowOverlap="1" layoutInCell="1" locked="0" behindDoc="1" simplePos="0" relativeHeight="480299008">
                <wp:simplePos x="0" y="0"/>
                <wp:positionH relativeFrom="page">
                  <wp:posOffset>370913</wp:posOffset>
                </wp:positionH>
                <wp:positionV relativeFrom="page">
                  <wp:posOffset>390159</wp:posOffset>
                </wp:positionV>
                <wp:extent cx="6986905" cy="9479280"/>
                <wp:effectExtent l="0" t="0" r="0" b="0"/>
                <wp:wrapNone/>
                <wp:docPr id="2215" name="Group 2215"/>
                <wp:cNvGraphicFramePr>
                  <a:graphicFrameLocks/>
                </wp:cNvGraphicFramePr>
                <a:graphic>
                  <a:graphicData uri="http://schemas.microsoft.com/office/word/2010/wordprocessingGroup">
                    <wpg:wgp>
                      <wpg:cNvPr id="2215" name="Group 2215"/>
                      <wpg:cNvGrpSpPr/>
                      <wpg:grpSpPr>
                        <a:xfrm>
                          <a:off x="0" y="0"/>
                          <a:ext cx="6986905" cy="9479280"/>
                          <a:chExt cx="6986905" cy="9479280"/>
                        </a:xfrm>
                      </wpg:grpSpPr>
                      <wps:wsp>
                        <wps:cNvPr id="2216" name="Graphic 2216"/>
                        <wps:cNvSpPr/>
                        <wps:spPr>
                          <a:xfrm>
                            <a:off x="1526" y="98125"/>
                            <a:ext cx="6985000" cy="9381490"/>
                          </a:xfrm>
                          <a:custGeom>
                            <a:avLst/>
                            <a:gdLst/>
                            <a:ahLst/>
                            <a:cxnLst/>
                            <a:rect l="l" t="t" r="r" b="b"/>
                            <a:pathLst>
                              <a:path w="6985000" h="9381490">
                                <a:moveTo>
                                  <a:pt x="0" y="3051"/>
                                </a:moveTo>
                                <a:lnTo>
                                  <a:pt x="6984766" y="3051"/>
                                </a:lnTo>
                              </a:path>
                              <a:path w="6985000" h="9381490">
                                <a:moveTo>
                                  <a:pt x="3052" y="9380907"/>
                                </a:moveTo>
                                <a:lnTo>
                                  <a:pt x="3052" y="0"/>
                                </a:lnTo>
                              </a:path>
                              <a:path w="6985000" h="9381490">
                                <a:moveTo>
                                  <a:pt x="6978660" y="9380907"/>
                                </a:moveTo>
                                <a:lnTo>
                                  <a:pt x="6978660" y="0"/>
                                </a:lnTo>
                              </a:path>
                              <a:path w="6985000" h="9381490">
                                <a:moveTo>
                                  <a:pt x="0" y="1061989"/>
                                </a:moveTo>
                                <a:lnTo>
                                  <a:pt x="6984766" y="1061989"/>
                                </a:lnTo>
                              </a:path>
                              <a:path w="6985000" h="9381490">
                                <a:moveTo>
                                  <a:pt x="1901883" y="9005549"/>
                                </a:moveTo>
                                <a:lnTo>
                                  <a:pt x="1901883" y="1058937"/>
                                </a:lnTo>
                              </a:path>
                              <a:path w="6985000" h="9381490">
                                <a:moveTo>
                                  <a:pt x="4246420" y="9005549"/>
                                </a:moveTo>
                                <a:lnTo>
                                  <a:pt x="4246420" y="1058937"/>
                                </a:lnTo>
                              </a:path>
                              <a:path w="6985000" h="9381490">
                                <a:moveTo>
                                  <a:pt x="5159202" y="9005549"/>
                                </a:moveTo>
                                <a:lnTo>
                                  <a:pt x="5159202" y="1058937"/>
                                </a:lnTo>
                              </a:path>
                              <a:path w="6985000" h="9381490">
                                <a:moveTo>
                                  <a:pt x="5727019" y="9005549"/>
                                </a:moveTo>
                                <a:lnTo>
                                  <a:pt x="5727019" y="1058937"/>
                                </a:lnTo>
                              </a:path>
                              <a:path w="6985000" h="9381490">
                                <a:moveTo>
                                  <a:pt x="1898830" y="1403779"/>
                                </a:moveTo>
                                <a:lnTo>
                                  <a:pt x="4252525" y="1403779"/>
                                </a:lnTo>
                              </a:path>
                              <a:path w="6985000" h="9381490">
                                <a:moveTo>
                                  <a:pt x="5723967" y="1403779"/>
                                </a:moveTo>
                                <a:lnTo>
                                  <a:pt x="6984766" y="1403779"/>
                                </a:lnTo>
                              </a:path>
                              <a:path w="6985000" h="9381490">
                                <a:moveTo>
                                  <a:pt x="3159629" y="9005549"/>
                                </a:moveTo>
                                <a:lnTo>
                                  <a:pt x="3159629" y="1400727"/>
                                </a:lnTo>
                              </a:path>
                              <a:path w="6985000" h="9381490">
                                <a:moveTo>
                                  <a:pt x="5723967" y="1577725"/>
                                </a:moveTo>
                                <a:lnTo>
                                  <a:pt x="6984766" y="1577725"/>
                                </a:lnTo>
                              </a:path>
                              <a:path w="6985000" h="9381490">
                                <a:moveTo>
                                  <a:pt x="0" y="1748620"/>
                                </a:moveTo>
                                <a:lnTo>
                                  <a:pt x="6984766" y="1748620"/>
                                </a:lnTo>
                              </a:path>
                            </a:pathLst>
                          </a:custGeom>
                          <a:ln w="9156">
                            <a:solidFill>
                              <a:srgbClr val="000000"/>
                            </a:solidFill>
                            <a:prstDash val="solid"/>
                          </a:ln>
                        </wps:spPr>
                        <wps:bodyPr wrap="square" lIns="0" tIns="0" rIns="0" bIns="0" rtlCol="0">
                          <a:prstTxWarp prst="textNoShape">
                            <a:avLst/>
                          </a:prstTxWarp>
                          <a:noAutofit/>
                        </wps:bodyPr>
                      </wps:wsp>
                      <wps:wsp>
                        <wps:cNvPr id="2217" name="Graphic 2217"/>
                        <wps:cNvSpPr/>
                        <wps:spPr>
                          <a:xfrm>
                            <a:off x="1526" y="2319758"/>
                            <a:ext cx="5733415" cy="406400"/>
                          </a:xfrm>
                          <a:custGeom>
                            <a:avLst/>
                            <a:gdLst/>
                            <a:ahLst/>
                            <a:cxnLst/>
                            <a:rect l="l" t="t" r="r" b="b"/>
                            <a:pathLst>
                              <a:path w="5733415" h="406400">
                                <a:moveTo>
                                  <a:pt x="0" y="0"/>
                                </a:moveTo>
                                <a:lnTo>
                                  <a:pt x="1907989" y="0"/>
                                </a:lnTo>
                              </a:path>
                              <a:path w="5733415" h="406400">
                                <a:moveTo>
                                  <a:pt x="5156149" y="0"/>
                                </a:moveTo>
                                <a:lnTo>
                                  <a:pt x="5733125" y="0"/>
                                </a:lnTo>
                              </a:path>
                              <a:path w="5733415" h="406400">
                                <a:moveTo>
                                  <a:pt x="0" y="405875"/>
                                </a:moveTo>
                                <a:lnTo>
                                  <a:pt x="1907989" y="405875"/>
                                </a:lnTo>
                              </a:path>
                            </a:pathLst>
                          </a:custGeom>
                          <a:ln w="3052">
                            <a:solidFill>
                              <a:srgbClr val="000000"/>
                            </a:solidFill>
                            <a:prstDash val="solid"/>
                          </a:ln>
                        </wps:spPr>
                        <wps:bodyPr wrap="square" lIns="0" tIns="0" rIns="0" bIns="0" rtlCol="0">
                          <a:prstTxWarp prst="textNoShape">
                            <a:avLst/>
                          </a:prstTxWarp>
                          <a:noAutofit/>
                        </wps:bodyPr>
                      </wps:wsp>
                      <wps:wsp>
                        <wps:cNvPr id="2218" name="Graphic 2218"/>
                        <wps:cNvSpPr/>
                        <wps:spPr>
                          <a:xfrm>
                            <a:off x="1526" y="3094889"/>
                            <a:ext cx="6985000" cy="1270"/>
                          </a:xfrm>
                          <a:custGeom>
                            <a:avLst/>
                            <a:gdLst/>
                            <a:ahLst/>
                            <a:cxnLst/>
                            <a:rect l="l" t="t" r="r" b="b"/>
                            <a:pathLst>
                              <a:path w="6985000" h="0">
                                <a:moveTo>
                                  <a:pt x="0" y="0"/>
                                </a:moveTo>
                                <a:lnTo>
                                  <a:pt x="4252525" y="0"/>
                                </a:lnTo>
                              </a:path>
                              <a:path w="6985000" h="0">
                                <a:moveTo>
                                  <a:pt x="5723967" y="0"/>
                                </a:moveTo>
                                <a:lnTo>
                                  <a:pt x="6984766" y="0"/>
                                </a:lnTo>
                              </a:path>
                            </a:pathLst>
                          </a:custGeom>
                          <a:ln w="9156">
                            <a:solidFill>
                              <a:srgbClr val="000000"/>
                            </a:solidFill>
                            <a:prstDash val="solid"/>
                          </a:ln>
                        </wps:spPr>
                        <wps:bodyPr wrap="square" lIns="0" tIns="0" rIns="0" bIns="0" rtlCol="0">
                          <a:prstTxWarp prst="textNoShape">
                            <a:avLst/>
                          </a:prstTxWarp>
                          <a:noAutofit/>
                        </wps:bodyPr>
                      </wps:wsp>
                      <wps:wsp>
                        <wps:cNvPr id="2219" name="Graphic 2219"/>
                        <wps:cNvSpPr/>
                        <wps:spPr>
                          <a:xfrm>
                            <a:off x="1526" y="3397006"/>
                            <a:ext cx="1908175" cy="1270"/>
                          </a:xfrm>
                          <a:custGeom>
                            <a:avLst/>
                            <a:gdLst/>
                            <a:ahLst/>
                            <a:cxnLst/>
                            <a:rect l="l" t="t" r="r" b="b"/>
                            <a:pathLst>
                              <a:path w="1908175" h="0">
                                <a:moveTo>
                                  <a:pt x="0" y="0"/>
                                </a:moveTo>
                                <a:lnTo>
                                  <a:pt x="1907989" y="0"/>
                                </a:lnTo>
                              </a:path>
                            </a:pathLst>
                          </a:custGeom>
                          <a:ln w="3051">
                            <a:solidFill>
                              <a:srgbClr val="000000"/>
                            </a:solidFill>
                            <a:prstDash val="solid"/>
                          </a:ln>
                        </wps:spPr>
                        <wps:bodyPr wrap="square" lIns="0" tIns="0" rIns="0" bIns="0" rtlCol="0">
                          <a:prstTxWarp prst="textNoShape">
                            <a:avLst/>
                          </a:prstTxWarp>
                          <a:noAutofit/>
                        </wps:bodyPr>
                      </wps:wsp>
                      <wps:wsp>
                        <wps:cNvPr id="2220" name="Graphic 2220"/>
                        <wps:cNvSpPr/>
                        <wps:spPr>
                          <a:xfrm>
                            <a:off x="1526" y="3631987"/>
                            <a:ext cx="6985000" cy="1035050"/>
                          </a:xfrm>
                          <a:custGeom>
                            <a:avLst/>
                            <a:gdLst/>
                            <a:ahLst/>
                            <a:cxnLst/>
                            <a:rect l="l" t="t" r="r" b="b"/>
                            <a:pathLst>
                              <a:path w="6985000" h="1035050">
                                <a:moveTo>
                                  <a:pt x="0" y="0"/>
                                </a:moveTo>
                                <a:lnTo>
                                  <a:pt x="1907989" y="0"/>
                                </a:lnTo>
                              </a:path>
                              <a:path w="6985000" h="1035050">
                                <a:moveTo>
                                  <a:pt x="0" y="271600"/>
                                </a:moveTo>
                                <a:lnTo>
                                  <a:pt x="1907989" y="271600"/>
                                </a:lnTo>
                              </a:path>
                              <a:path w="6985000" h="1035050">
                                <a:moveTo>
                                  <a:pt x="0" y="552356"/>
                                </a:moveTo>
                                <a:lnTo>
                                  <a:pt x="6984766" y="552356"/>
                                </a:lnTo>
                              </a:path>
                              <a:path w="6985000" h="1035050">
                                <a:moveTo>
                                  <a:pt x="0" y="1034524"/>
                                </a:moveTo>
                                <a:lnTo>
                                  <a:pt x="717403" y="1034524"/>
                                </a:lnTo>
                              </a:path>
                            </a:pathLst>
                          </a:custGeom>
                          <a:ln w="9156">
                            <a:solidFill>
                              <a:srgbClr val="000000"/>
                            </a:solidFill>
                            <a:prstDash val="solid"/>
                          </a:ln>
                        </wps:spPr>
                        <wps:bodyPr wrap="square" lIns="0" tIns="0" rIns="0" bIns="0" rtlCol="0">
                          <a:prstTxWarp prst="textNoShape">
                            <a:avLst/>
                          </a:prstTxWarp>
                          <a:noAutofit/>
                        </wps:bodyPr>
                      </wps:wsp>
                      <wps:wsp>
                        <wps:cNvPr id="2221" name="Graphic 2221"/>
                        <wps:cNvSpPr/>
                        <wps:spPr>
                          <a:xfrm>
                            <a:off x="1526" y="4666512"/>
                            <a:ext cx="5733415" cy="400050"/>
                          </a:xfrm>
                          <a:custGeom>
                            <a:avLst/>
                            <a:gdLst/>
                            <a:ahLst/>
                            <a:cxnLst/>
                            <a:rect l="l" t="t" r="r" b="b"/>
                            <a:pathLst>
                              <a:path w="5733415" h="400050">
                                <a:moveTo>
                                  <a:pt x="717403" y="0"/>
                                </a:moveTo>
                                <a:lnTo>
                                  <a:pt x="1907989" y="0"/>
                                </a:lnTo>
                              </a:path>
                              <a:path w="5733415" h="400050">
                                <a:moveTo>
                                  <a:pt x="5156149" y="0"/>
                                </a:moveTo>
                                <a:lnTo>
                                  <a:pt x="5733125" y="0"/>
                                </a:lnTo>
                              </a:path>
                              <a:path w="5733415" h="400050">
                                <a:moveTo>
                                  <a:pt x="0" y="399771"/>
                                </a:moveTo>
                                <a:lnTo>
                                  <a:pt x="1907989" y="399771"/>
                                </a:lnTo>
                              </a:path>
                            </a:pathLst>
                          </a:custGeom>
                          <a:ln w="3052">
                            <a:solidFill>
                              <a:srgbClr val="000000"/>
                            </a:solidFill>
                            <a:prstDash val="solid"/>
                          </a:ln>
                        </wps:spPr>
                        <wps:bodyPr wrap="square" lIns="0" tIns="0" rIns="0" bIns="0" rtlCol="0">
                          <a:prstTxWarp prst="textNoShape">
                            <a:avLst/>
                          </a:prstTxWarp>
                          <a:noAutofit/>
                        </wps:bodyPr>
                      </wps:wsp>
                      <wps:wsp>
                        <wps:cNvPr id="2222" name="Graphic 2222"/>
                        <wps:cNvSpPr/>
                        <wps:spPr>
                          <a:xfrm>
                            <a:off x="1526" y="5432487"/>
                            <a:ext cx="6985000" cy="1669414"/>
                          </a:xfrm>
                          <a:custGeom>
                            <a:avLst/>
                            <a:gdLst/>
                            <a:ahLst/>
                            <a:cxnLst/>
                            <a:rect l="l" t="t" r="r" b="b"/>
                            <a:pathLst>
                              <a:path w="6985000" h="1669414">
                                <a:moveTo>
                                  <a:pt x="0" y="0"/>
                                </a:moveTo>
                                <a:lnTo>
                                  <a:pt x="4252525" y="0"/>
                                </a:lnTo>
                              </a:path>
                              <a:path w="6985000" h="1669414">
                                <a:moveTo>
                                  <a:pt x="5723967" y="0"/>
                                </a:moveTo>
                                <a:lnTo>
                                  <a:pt x="6984766" y="0"/>
                                </a:lnTo>
                              </a:path>
                              <a:path w="6985000" h="1669414">
                                <a:moveTo>
                                  <a:pt x="0" y="308221"/>
                                </a:moveTo>
                                <a:lnTo>
                                  <a:pt x="1907989" y="308221"/>
                                </a:lnTo>
                              </a:path>
                              <a:path w="6985000" h="1669414">
                                <a:moveTo>
                                  <a:pt x="0" y="607287"/>
                                </a:moveTo>
                                <a:lnTo>
                                  <a:pt x="1907989" y="607287"/>
                                </a:lnTo>
                              </a:path>
                              <a:path w="6985000" h="1669414">
                                <a:moveTo>
                                  <a:pt x="0" y="915508"/>
                                </a:moveTo>
                                <a:lnTo>
                                  <a:pt x="1907989" y="915508"/>
                                </a:lnTo>
                              </a:path>
                              <a:path w="6985000" h="1669414">
                                <a:moveTo>
                                  <a:pt x="0" y="1187109"/>
                                </a:moveTo>
                                <a:lnTo>
                                  <a:pt x="6984766" y="1187109"/>
                                </a:lnTo>
                              </a:path>
                              <a:path w="6985000" h="1669414">
                                <a:moveTo>
                                  <a:pt x="0" y="1669276"/>
                                </a:moveTo>
                                <a:lnTo>
                                  <a:pt x="1907989" y="1669276"/>
                                </a:lnTo>
                              </a:path>
                              <a:path w="6985000" h="1669414">
                                <a:moveTo>
                                  <a:pt x="5156149" y="1669276"/>
                                </a:moveTo>
                                <a:lnTo>
                                  <a:pt x="5733125" y="1669276"/>
                                </a:lnTo>
                              </a:path>
                            </a:pathLst>
                          </a:custGeom>
                          <a:ln w="9156">
                            <a:solidFill>
                              <a:srgbClr val="000000"/>
                            </a:solidFill>
                            <a:prstDash val="solid"/>
                          </a:ln>
                        </wps:spPr>
                        <wps:bodyPr wrap="square" lIns="0" tIns="0" rIns="0" bIns="0" rtlCol="0">
                          <a:prstTxWarp prst="textNoShape">
                            <a:avLst/>
                          </a:prstTxWarp>
                          <a:noAutofit/>
                        </wps:bodyPr>
                      </wps:wsp>
                      <wps:wsp>
                        <wps:cNvPr id="2223" name="Graphic 2223"/>
                        <wps:cNvSpPr/>
                        <wps:spPr>
                          <a:xfrm>
                            <a:off x="1526" y="7507639"/>
                            <a:ext cx="1908175" cy="1270"/>
                          </a:xfrm>
                          <a:custGeom>
                            <a:avLst/>
                            <a:gdLst/>
                            <a:ahLst/>
                            <a:cxnLst/>
                            <a:rect l="l" t="t" r="r" b="b"/>
                            <a:pathLst>
                              <a:path w="1908175" h="0">
                                <a:moveTo>
                                  <a:pt x="0" y="0"/>
                                </a:moveTo>
                                <a:lnTo>
                                  <a:pt x="1907989" y="0"/>
                                </a:lnTo>
                              </a:path>
                            </a:pathLst>
                          </a:custGeom>
                          <a:ln w="3051">
                            <a:solidFill>
                              <a:srgbClr val="000000"/>
                            </a:solidFill>
                            <a:prstDash val="solid"/>
                          </a:ln>
                        </wps:spPr>
                        <wps:bodyPr wrap="square" lIns="0" tIns="0" rIns="0" bIns="0" rtlCol="0">
                          <a:prstTxWarp prst="textNoShape">
                            <a:avLst/>
                          </a:prstTxWarp>
                          <a:noAutofit/>
                        </wps:bodyPr>
                      </wps:wsp>
                      <wps:wsp>
                        <wps:cNvPr id="2224" name="Graphic 2224"/>
                        <wps:cNvSpPr/>
                        <wps:spPr>
                          <a:xfrm>
                            <a:off x="1526" y="7959290"/>
                            <a:ext cx="6985000" cy="1513840"/>
                          </a:xfrm>
                          <a:custGeom>
                            <a:avLst/>
                            <a:gdLst/>
                            <a:ahLst/>
                            <a:cxnLst/>
                            <a:rect l="l" t="t" r="r" b="b"/>
                            <a:pathLst>
                              <a:path w="6985000" h="1513840">
                                <a:moveTo>
                                  <a:pt x="0" y="0"/>
                                </a:moveTo>
                                <a:lnTo>
                                  <a:pt x="4252525" y="0"/>
                                </a:lnTo>
                              </a:path>
                              <a:path w="6985000" h="1513840">
                                <a:moveTo>
                                  <a:pt x="5723967" y="0"/>
                                </a:moveTo>
                                <a:lnTo>
                                  <a:pt x="6984766" y="0"/>
                                </a:lnTo>
                              </a:path>
                              <a:path w="6985000" h="1513840">
                                <a:moveTo>
                                  <a:pt x="0" y="308221"/>
                                </a:moveTo>
                                <a:lnTo>
                                  <a:pt x="1907989" y="308221"/>
                                </a:lnTo>
                              </a:path>
                              <a:path w="6985000" h="1513840">
                                <a:moveTo>
                                  <a:pt x="0" y="607287"/>
                                </a:moveTo>
                                <a:lnTo>
                                  <a:pt x="1907989" y="607287"/>
                                </a:lnTo>
                              </a:path>
                              <a:path w="6985000" h="1513840">
                                <a:moveTo>
                                  <a:pt x="0" y="863629"/>
                                </a:moveTo>
                                <a:lnTo>
                                  <a:pt x="1907989" y="863629"/>
                                </a:lnTo>
                              </a:path>
                              <a:path w="6985000" h="1513840">
                                <a:moveTo>
                                  <a:pt x="0" y="1138281"/>
                                </a:moveTo>
                                <a:lnTo>
                                  <a:pt x="6984766" y="1138281"/>
                                </a:lnTo>
                              </a:path>
                              <a:path w="6985000" h="1513840">
                                <a:moveTo>
                                  <a:pt x="0" y="1513640"/>
                                </a:moveTo>
                                <a:lnTo>
                                  <a:pt x="6984766" y="1513640"/>
                                </a:lnTo>
                              </a:path>
                            </a:pathLst>
                          </a:custGeom>
                          <a:ln w="9156">
                            <a:solidFill>
                              <a:srgbClr val="000000"/>
                            </a:solidFill>
                            <a:prstDash val="solid"/>
                          </a:ln>
                        </wps:spPr>
                        <wps:bodyPr wrap="square" lIns="0" tIns="0" rIns="0" bIns="0" rtlCol="0">
                          <a:prstTxWarp prst="textNoShape">
                            <a:avLst/>
                          </a:prstTxWarp>
                          <a:noAutofit/>
                        </wps:bodyPr>
                      </wps:wsp>
                      <wps:wsp>
                        <wps:cNvPr id="2225" name="Graphic 2225"/>
                        <wps:cNvSpPr/>
                        <wps:spPr>
                          <a:xfrm>
                            <a:off x="92103" y="9"/>
                            <a:ext cx="5624195" cy="8662035"/>
                          </a:xfrm>
                          <a:custGeom>
                            <a:avLst/>
                            <a:gdLst/>
                            <a:ahLst/>
                            <a:cxnLst/>
                            <a:rect l="l" t="t" r="r" b="b"/>
                            <a:pathLst>
                              <a:path w="5624195" h="8662035">
                                <a:moveTo>
                                  <a:pt x="18313" y="0"/>
                                </a:moveTo>
                                <a:lnTo>
                                  <a:pt x="0" y="0"/>
                                </a:lnTo>
                                <a:lnTo>
                                  <a:pt x="0" y="111264"/>
                                </a:lnTo>
                                <a:lnTo>
                                  <a:pt x="18313" y="111264"/>
                                </a:lnTo>
                                <a:lnTo>
                                  <a:pt x="18313" y="0"/>
                                </a:lnTo>
                                <a:close/>
                              </a:path>
                              <a:path w="5624195" h="8662035">
                                <a:moveTo>
                                  <a:pt x="5098745" y="8454199"/>
                                </a:moveTo>
                                <a:lnTo>
                                  <a:pt x="5086540" y="8454199"/>
                                </a:lnTo>
                                <a:lnTo>
                                  <a:pt x="5086540" y="8549615"/>
                                </a:lnTo>
                                <a:lnTo>
                                  <a:pt x="5098745" y="8549615"/>
                                </a:lnTo>
                                <a:lnTo>
                                  <a:pt x="5098745" y="8454199"/>
                                </a:lnTo>
                                <a:close/>
                              </a:path>
                              <a:path w="5624195" h="8662035">
                                <a:moveTo>
                                  <a:pt x="5464175" y="6614744"/>
                                </a:moveTo>
                                <a:lnTo>
                                  <a:pt x="5451970" y="6614744"/>
                                </a:lnTo>
                                <a:lnTo>
                                  <a:pt x="5451970" y="6729069"/>
                                </a:lnTo>
                                <a:lnTo>
                                  <a:pt x="5464175" y="6729069"/>
                                </a:lnTo>
                                <a:lnTo>
                                  <a:pt x="5464175" y="6614744"/>
                                </a:lnTo>
                                <a:close/>
                              </a:path>
                              <a:path w="5624195" h="8662035">
                                <a:moveTo>
                                  <a:pt x="5612104" y="8479663"/>
                                </a:moveTo>
                                <a:lnTo>
                                  <a:pt x="5599900" y="8479663"/>
                                </a:lnTo>
                                <a:lnTo>
                                  <a:pt x="5599900" y="8661806"/>
                                </a:lnTo>
                                <a:lnTo>
                                  <a:pt x="5612104" y="8661806"/>
                                </a:lnTo>
                                <a:lnTo>
                                  <a:pt x="5612104" y="8479663"/>
                                </a:lnTo>
                                <a:close/>
                              </a:path>
                              <a:path w="5624195" h="8662035">
                                <a:moveTo>
                                  <a:pt x="5623826" y="3815626"/>
                                </a:moveTo>
                                <a:lnTo>
                                  <a:pt x="5611609" y="3815626"/>
                                </a:lnTo>
                                <a:lnTo>
                                  <a:pt x="5611609" y="3911041"/>
                                </a:lnTo>
                                <a:lnTo>
                                  <a:pt x="5623826" y="3911041"/>
                                </a:lnTo>
                                <a:lnTo>
                                  <a:pt x="5623826" y="3815626"/>
                                </a:lnTo>
                                <a:close/>
                              </a:path>
                            </a:pathLst>
                          </a:custGeom>
                          <a:solidFill>
                            <a:srgbClr val="EBEBEB"/>
                          </a:solidFill>
                        </wps:spPr>
                        <wps:bodyPr wrap="square" lIns="0" tIns="0" rIns="0" bIns="0" rtlCol="0">
                          <a:prstTxWarp prst="textNoShape">
                            <a:avLst/>
                          </a:prstTxWarp>
                          <a:noAutofit/>
                        </wps:bodyPr>
                      </wps:wsp>
                      <wps:wsp>
                        <wps:cNvPr id="2226" name="Graphic 2226"/>
                        <wps:cNvSpPr/>
                        <wps:spPr>
                          <a:xfrm>
                            <a:off x="5178644" y="8649513"/>
                            <a:ext cx="12700" cy="95885"/>
                          </a:xfrm>
                          <a:custGeom>
                            <a:avLst/>
                            <a:gdLst/>
                            <a:ahLst/>
                            <a:cxnLst/>
                            <a:rect l="l" t="t" r="r" b="b"/>
                            <a:pathLst>
                              <a:path w="12700" h="95885">
                                <a:moveTo>
                                  <a:pt x="12211" y="95408"/>
                                </a:moveTo>
                                <a:lnTo>
                                  <a:pt x="0" y="95408"/>
                                </a:lnTo>
                                <a:lnTo>
                                  <a:pt x="0" y="0"/>
                                </a:lnTo>
                                <a:lnTo>
                                  <a:pt x="12211" y="0"/>
                                </a:lnTo>
                                <a:lnTo>
                                  <a:pt x="12211" y="95408"/>
                                </a:lnTo>
                                <a:close/>
                              </a:path>
                            </a:pathLst>
                          </a:custGeom>
                          <a:solidFill>
                            <a:srgbClr val="D1D1D1"/>
                          </a:solidFill>
                        </wps:spPr>
                        <wps:bodyPr wrap="square" lIns="0" tIns="0" rIns="0" bIns="0" rtlCol="0">
                          <a:prstTxWarp prst="textNoShape">
                            <a:avLst/>
                          </a:prstTxWarp>
                          <a:noAutofit/>
                        </wps:bodyPr>
                      </wps:wsp>
                      <wps:wsp>
                        <wps:cNvPr id="2227" name="Graphic 2227"/>
                        <wps:cNvSpPr/>
                        <wps:spPr>
                          <a:xfrm>
                            <a:off x="5693693" y="8742581"/>
                            <a:ext cx="15875" cy="68580"/>
                          </a:xfrm>
                          <a:custGeom>
                            <a:avLst/>
                            <a:gdLst/>
                            <a:ahLst/>
                            <a:cxnLst/>
                            <a:rect l="l" t="t" r="r" b="b"/>
                            <a:pathLst>
                              <a:path w="15875" h="68580">
                                <a:moveTo>
                                  <a:pt x="15263" y="68469"/>
                                </a:moveTo>
                                <a:lnTo>
                                  <a:pt x="0" y="68469"/>
                                </a:lnTo>
                                <a:lnTo>
                                  <a:pt x="0" y="0"/>
                                </a:lnTo>
                                <a:lnTo>
                                  <a:pt x="15263" y="0"/>
                                </a:lnTo>
                                <a:lnTo>
                                  <a:pt x="15263" y="68469"/>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29.205753pt;margin-top:30.721252pt;width:550.15pt;height:746.4pt;mso-position-horizontal-relative:page;mso-position-vertical-relative:page;z-index:-23017472" id="docshapegroup1271" coordorigin="584,614" coordsize="11003,14928">
                <v:shape style="position:absolute;left:586;top:768;width:11000;height:14774" id="docshape1272" coordorigin="587,769" coordsize="11000,14774" path="m587,774l11586,774m591,15542l591,769m11577,15542l11577,769m587,2441l11586,2441m3582,14951l3582,2437m7274,14951l7274,2437m8711,14951l8711,2437m9605,14951l9605,2437m3577,2980l7283,2980m9601,2980l11586,2980m5562,14951l5562,2975m9601,3254l11586,3254m587,3523l11586,3523e" filled="false" stroked="true" strokeweight=".721001pt" strokecolor="#000000">
                  <v:path arrowok="t"/>
                  <v:stroke dashstyle="solid"/>
                </v:shape>
                <v:shape style="position:absolute;left:586;top:4267;width:9029;height:640" id="docshape1273" coordorigin="587,4268" coordsize="9029,640" path="m587,4268l3591,4268m8706,4268l9615,4268m587,4907l3591,4907e" filled="false" stroked="true" strokeweight=".240334pt" strokecolor="#000000">
                  <v:path arrowok="t"/>
                  <v:stroke dashstyle="solid"/>
                </v:shape>
                <v:shape style="position:absolute;left:586;top:5488;width:11000;height:2" id="docshape1274" coordorigin="587,5488" coordsize="11000,0" path="m587,5488l7283,5488m9601,5488l11586,5488e" filled="false" stroked="true" strokeweight=".721001pt" strokecolor="#000000">
                  <v:path arrowok="t"/>
                  <v:stroke dashstyle="solid"/>
                </v:shape>
                <v:line style="position:absolute" from="587,5964" to="3591,5964" stroked="true" strokeweight=".240291pt" strokecolor="#000000">
                  <v:stroke dashstyle="solid"/>
                </v:line>
                <v:shape style="position:absolute;left:586;top:6334;width:11000;height:1630" id="docshape1275" coordorigin="587,6334" coordsize="11000,1630" path="m587,6334l3591,6334m587,6762l3591,6762m587,7204l11586,7204m587,7963l1716,7963e" filled="false" stroked="true" strokeweight=".721001pt" strokecolor="#000000">
                  <v:path arrowok="t"/>
                  <v:stroke dashstyle="solid"/>
                </v:shape>
                <v:shape style="position:absolute;left:586;top:7963;width:9029;height:630" id="docshape1276" coordorigin="587,7963" coordsize="9029,630" path="m1716,7963l3591,7963m8706,7963l9615,7963m587,8593l3591,8593e" filled="false" stroked="true" strokeweight=".240334pt" strokecolor="#000000">
                  <v:path arrowok="t"/>
                  <v:stroke dashstyle="solid"/>
                </v:shape>
                <v:shape style="position:absolute;left:586;top:9169;width:11000;height:2629" id="docshape1277" coordorigin="587,9170" coordsize="11000,2629" path="m587,9170l7283,9170m9601,9170l11586,9170m587,9655l3591,9655m587,10126l3591,10126m587,10611l3591,10611m587,11039l11586,11039m587,11798l3591,11798m8706,11798l9615,11798e" filled="false" stroked="true" strokeweight=".721001pt" strokecolor="#000000">
                  <v:path arrowok="t"/>
                  <v:stroke dashstyle="solid"/>
                </v:shape>
                <v:line style="position:absolute" from="587,12437" to="3591,12437" stroked="true" strokeweight=".240291pt" strokecolor="#000000">
                  <v:stroke dashstyle="solid"/>
                </v:line>
                <v:shape style="position:absolute;left:586;top:13148;width:11000;height:2384" id="docshape1278" coordorigin="587,13149" coordsize="11000,2384" path="m587,13149l7283,13149m9601,13149l11586,13149m587,13634l3591,13634m587,14105l3591,14105m587,14509l3591,14509m587,14941l11586,14941m587,15532l11586,15532e" filled="false" stroked="true" strokeweight=".721001pt" strokecolor="#000000">
                  <v:path arrowok="t"/>
                  <v:stroke dashstyle="solid"/>
                </v:shape>
                <v:shape style="position:absolute;left:729;top:614;width:8857;height:13641" id="docshape1279" coordorigin="729,614" coordsize="8857,13641" path="m758,614l729,614,729,790,758,790,758,614xm8759,13928l8739,13928,8739,14078,8759,14078,8759,13928xm9334,11031l9315,11031,9315,11211,9334,11211,9334,11031xm9567,13968l9548,13968,9548,14255,9567,14255,9567,13968xm9586,6623l9566,6623,9566,6774,9586,6774,9586,6623xe" filled="true" fillcolor="#ebebeb" stroked="false">
                  <v:path arrowok="t"/>
                  <v:fill type="solid"/>
                </v:shape>
                <v:rect style="position:absolute;left:8739;top:14235;width:20;height:151" id="docshape1280" filled="true" fillcolor="#d1d1d1" stroked="false">
                  <v:fill type="solid"/>
                </v:rect>
                <v:rect style="position:absolute;left:9550;top:14382;width:25;height:108" id="docshape1281" filled="true" fillcolor="#ebebeb" stroked="false">
                  <v:fill type="solid"/>
                </v:rect>
                <w10:wrap type="none"/>
              </v:group>
            </w:pict>
          </mc:Fallback>
        </mc:AlternateContent>
      </w:r>
    </w:p>
    <w:p>
      <w:pPr>
        <w:tabs>
          <w:tab w:pos="9006" w:val="left" w:leader="none"/>
          <w:tab w:pos="11146" w:val="left" w:leader="none"/>
        </w:tabs>
        <w:spacing w:before="1"/>
        <w:ind w:left="5151" w:right="0" w:firstLine="0"/>
        <w:jc w:val="left"/>
        <w:rPr>
          <w:b/>
          <w:sz w:val="23"/>
        </w:rPr>
      </w:pPr>
      <w:r>
        <w:rPr>
          <w:color w:val="444444"/>
          <w:spacing w:val="-4"/>
          <w:sz w:val="21"/>
        </w:rPr>
        <w:t>Jtemized</w:t>
      </w:r>
      <w:r>
        <w:rPr>
          <w:color w:val="444444"/>
          <w:spacing w:val="-7"/>
          <w:sz w:val="21"/>
        </w:rPr>
        <w:t> </w:t>
      </w:r>
      <w:r>
        <w:rPr>
          <w:color w:val="444444"/>
          <w:spacing w:val="-4"/>
          <w:sz w:val="21"/>
        </w:rPr>
        <w:t>Contributions </w:t>
      </w:r>
      <w:r>
        <w:rPr>
          <w:color w:val="2D2D2D"/>
          <w:spacing w:val="-4"/>
          <w:sz w:val="21"/>
        </w:rPr>
        <w:t>Page</w:t>
      </w:r>
      <w:r>
        <w:rPr>
          <w:color w:val="2D2D2D"/>
          <w:spacing w:val="-13"/>
          <w:sz w:val="21"/>
        </w:rPr>
        <w:t> </w:t>
      </w:r>
      <w:r>
        <w:rPr>
          <w:color w:val="444444"/>
          <w:spacing w:val="-4"/>
          <w:sz w:val="21"/>
        </w:rPr>
        <w:t>Total</w:t>
      </w:r>
      <w:r>
        <w:rPr>
          <w:color w:val="444444"/>
          <w:spacing w:val="3"/>
          <w:sz w:val="21"/>
        </w:rPr>
        <w:t> </w:t>
      </w:r>
      <w:r>
        <w:rPr>
          <w:rFonts w:ascii="Arial"/>
          <w:color w:val="444444"/>
          <w:spacing w:val="21"/>
          <w:position w:val="2"/>
          <w:sz w:val="13"/>
          <w:u w:val="single" w:color="000000"/>
        </w:rPr>
        <w:t> </w:t>
      </w:r>
      <w:r>
        <w:rPr>
          <w:rFonts w:ascii="Arial"/>
          <w:color w:val="444444"/>
          <w:spacing w:val="-4"/>
          <w:position w:val="2"/>
          <w:sz w:val="13"/>
          <w:u w:val="single" w:color="000000"/>
        </w:rPr>
        <w:t>$1750</w:t>
      </w:r>
      <w:r>
        <w:rPr>
          <w:rFonts w:ascii="Arial"/>
          <w:color w:val="444444"/>
          <w:position w:val="2"/>
          <w:sz w:val="13"/>
          <w:u w:val="single" w:color="000000"/>
        </w:rPr>
        <w:tab/>
      </w:r>
      <w:r>
        <w:rPr>
          <w:b/>
          <w:position w:val="7"/>
          <w:sz w:val="23"/>
          <w:u w:val="single"/>
        </w:rPr>
        <w:t>EXJ!IBIT</w:t>
      </w:r>
      <w:r>
        <w:rPr>
          <w:b/>
          <w:spacing w:val="15"/>
          <w:position w:val="7"/>
          <w:sz w:val="23"/>
          <w:u w:val="single"/>
        </w:rPr>
        <w:t> </w:t>
      </w:r>
      <w:r>
        <w:rPr>
          <w:b/>
          <w:position w:val="7"/>
          <w:sz w:val="23"/>
          <w:u w:val="single"/>
        </w:rPr>
        <w:t>1-</w:t>
      </w:r>
      <w:r>
        <w:rPr>
          <w:b/>
          <w:spacing w:val="-10"/>
          <w:position w:val="7"/>
          <w:sz w:val="23"/>
          <w:u w:val="single"/>
        </w:rPr>
        <w:t>3</w:t>
      </w:r>
      <w:r>
        <w:rPr>
          <w:b/>
          <w:position w:val="7"/>
          <w:sz w:val="23"/>
          <w:u w:val="single"/>
        </w:rPr>
        <w:tab/>
      </w:r>
    </w:p>
    <w:p>
      <w:pPr>
        <w:tabs>
          <w:tab w:pos="4922" w:val="left" w:leader="none"/>
          <w:tab w:pos="9447" w:val="left" w:leader="none"/>
        </w:tabs>
        <w:spacing w:before="101"/>
        <w:ind w:left="259" w:right="0" w:firstLine="0"/>
        <w:jc w:val="left"/>
        <w:rPr>
          <w:rFonts w:ascii="Arial"/>
          <w:sz w:val="15"/>
        </w:rPr>
      </w:pPr>
      <w:r>
        <w:rPr>
          <w:color w:val="444444"/>
          <w:w w:val="90"/>
          <w:sz w:val="17"/>
        </w:rPr>
        <w:t>Public</w:t>
      </w:r>
      <w:r>
        <w:rPr>
          <w:color w:val="444444"/>
          <w:spacing w:val="-4"/>
          <w:sz w:val="17"/>
        </w:rPr>
        <w:t> </w:t>
      </w:r>
      <w:r>
        <w:rPr>
          <w:color w:val="565656"/>
          <w:w w:val="90"/>
          <w:sz w:val="17"/>
        </w:rPr>
        <w:t>Ol'liccr</w:t>
      </w:r>
      <w:r>
        <w:rPr>
          <w:color w:val="828282"/>
          <w:w w:val="90"/>
          <w:sz w:val="17"/>
        </w:rPr>
        <w:t>/</w:t>
      </w:r>
      <w:r>
        <w:rPr>
          <w:color w:val="565656"/>
          <w:w w:val="90"/>
          <w:sz w:val="17"/>
        </w:rPr>
        <w:t>Can&lt;liclatc/Olher</w:t>
      </w:r>
      <w:r>
        <w:rPr>
          <w:color w:val="565656"/>
          <w:spacing w:val="-18"/>
          <w:w w:val="90"/>
          <w:sz w:val="17"/>
        </w:rPr>
        <w:t> </w:t>
      </w:r>
      <w:r>
        <w:rPr>
          <w:color w:val="6B6B6B"/>
          <w:w w:val="90"/>
          <w:sz w:val="17"/>
        </w:rPr>
        <w:t>Than</w:t>
      </w:r>
      <w:r>
        <w:rPr>
          <w:color w:val="6B6B6B"/>
          <w:spacing w:val="-2"/>
          <w:sz w:val="17"/>
        </w:rPr>
        <w:t> </w:t>
      </w:r>
      <w:r>
        <w:rPr>
          <w:color w:val="565656"/>
          <w:w w:val="90"/>
          <w:sz w:val="17"/>
        </w:rPr>
        <w:t>Cautlidnle</w:t>
      </w:r>
      <w:r>
        <w:rPr>
          <w:color w:val="565656"/>
          <w:spacing w:val="5"/>
          <w:sz w:val="17"/>
        </w:rPr>
        <w:t> </w:t>
      </w:r>
      <w:r>
        <w:rPr>
          <w:color w:val="6B6B6B"/>
          <w:w w:val="90"/>
          <w:sz w:val="17"/>
        </w:rPr>
        <w:t>Committee</w:t>
      </w:r>
      <w:r>
        <w:rPr>
          <w:color w:val="6B6B6B"/>
          <w:spacing w:val="5"/>
          <w:sz w:val="17"/>
        </w:rPr>
        <w:t> </w:t>
      </w:r>
      <w:r>
        <w:rPr>
          <w:color w:val="6B6B6B"/>
          <w:spacing w:val="-4"/>
          <w:w w:val="90"/>
          <w:sz w:val="17"/>
        </w:rPr>
        <w:t>Nome</w:t>
      </w:r>
      <w:r>
        <w:rPr>
          <w:color w:val="6B6B6B"/>
          <w:sz w:val="17"/>
        </w:rPr>
        <w:tab/>
      </w:r>
      <w:r>
        <w:rPr>
          <w:color w:val="6B6B6B"/>
          <w:sz w:val="17"/>
          <w:u w:val="single" w:color="555555"/>
        </w:rPr>
        <w:tab/>
      </w:r>
      <w:r>
        <w:rPr>
          <w:color w:val="6B6B6B"/>
          <w:spacing w:val="68"/>
          <w:sz w:val="17"/>
          <w:u w:val="none"/>
        </w:rPr>
        <w:t> </w:t>
      </w:r>
      <w:r>
        <w:rPr>
          <w:rFonts w:ascii="Arial"/>
          <w:color w:val="444444"/>
          <w:position w:val="2"/>
          <w:sz w:val="15"/>
          <w:u w:val="none"/>
        </w:rPr>
        <w:t>Pu)leE</w:t>
      </w:r>
      <w:r>
        <w:rPr>
          <w:rFonts w:ascii="Arial"/>
          <w:color w:val="444444"/>
          <w:spacing w:val="80"/>
          <w:w w:val="150"/>
          <w:position w:val="2"/>
          <w:sz w:val="15"/>
          <w:u w:val="single" w:color="434343"/>
        </w:rPr>
        <w:t>  </w:t>
      </w:r>
      <w:r>
        <w:rPr>
          <w:rFonts w:ascii="Arial"/>
          <w:color w:val="444444"/>
          <w:position w:val="2"/>
          <w:sz w:val="15"/>
          <w:u w:val="none"/>
        </w:rPr>
        <w:t>of</w:t>
      </w:r>
    </w:p>
    <w:p>
      <w:pPr>
        <w:spacing w:after="0"/>
        <w:jc w:val="left"/>
        <w:rPr>
          <w:rFonts w:ascii="Arial"/>
          <w:sz w:val="15"/>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1" w:after="1"/>
        <w:rPr>
          <w:rFonts w:ascii="Arial"/>
          <w:sz w:val="20"/>
        </w:rPr>
      </w:pPr>
    </w:p>
    <w:p>
      <w:pPr>
        <w:spacing w:line="240" w:lineRule="auto"/>
        <w:ind w:left="3630" w:right="0" w:firstLine="0"/>
        <w:jc w:val="left"/>
        <w:rPr>
          <w:rFonts w:ascii="Arial"/>
          <w:sz w:val="20"/>
        </w:rPr>
      </w:pPr>
      <w:r>
        <w:rPr>
          <w:rFonts w:ascii="Arial"/>
          <w:sz w:val="20"/>
        </w:rPr>
        <mc:AlternateContent>
          <mc:Choice Requires="wps">
            <w:drawing>
              <wp:inline distT="0" distB="0" distL="0" distR="0">
                <wp:extent cx="1937385" cy="311785"/>
                <wp:effectExtent l="0" t="0" r="0" b="0"/>
                <wp:docPr id="2228" name="Group 2228"/>
                <wp:cNvGraphicFramePr>
                  <a:graphicFrameLocks/>
                </wp:cNvGraphicFramePr>
                <a:graphic>
                  <a:graphicData uri="http://schemas.microsoft.com/office/word/2010/wordprocessingGroup">
                    <wpg:wgp>
                      <wpg:cNvPr id="2228" name="Group 2228"/>
                      <wpg:cNvGrpSpPr/>
                      <wpg:grpSpPr>
                        <a:xfrm>
                          <a:off x="0" y="0"/>
                          <a:ext cx="1937385" cy="311785"/>
                          <a:chExt cx="1937385" cy="311785"/>
                        </a:xfrm>
                      </wpg:grpSpPr>
                      <wps:wsp>
                        <wps:cNvPr id="2229" name="Graphic 2229"/>
                        <wps:cNvSpPr/>
                        <wps:spPr>
                          <a:xfrm>
                            <a:off x="-12" y="6"/>
                            <a:ext cx="1937385" cy="311785"/>
                          </a:xfrm>
                          <a:custGeom>
                            <a:avLst/>
                            <a:gdLst/>
                            <a:ahLst/>
                            <a:cxnLst/>
                            <a:rect l="l" t="t" r="r" b="b"/>
                            <a:pathLst>
                              <a:path w="1937385" h="311785">
                                <a:moveTo>
                                  <a:pt x="277088" y="212598"/>
                                </a:moveTo>
                                <a:lnTo>
                                  <a:pt x="267843" y="212598"/>
                                </a:lnTo>
                                <a:lnTo>
                                  <a:pt x="261264" y="232346"/>
                                </a:lnTo>
                                <a:lnTo>
                                  <a:pt x="252945" y="249161"/>
                                </a:lnTo>
                                <a:lnTo>
                                  <a:pt x="217385" y="283121"/>
                                </a:lnTo>
                                <a:lnTo>
                                  <a:pt x="162217" y="294424"/>
                                </a:lnTo>
                                <a:lnTo>
                                  <a:pt x="130111" y="294424"/>
                                </a:lnTo>
                                <a:lnTo>
                                  <a:pt x="116306" y="162217"/>
                                </a:lnTo>
                                <a:lnTo>
                                  <a:pt x="126072" y="162521"/>
                                </a:lnTo>
                                <a:lnTo>
                                  <a:pt x="164401" y="182880"/>
                                </a:lnTo>
                                <a:lnTo>
                                  <a:pt x="178904" y="222173"/>
                                </a:lnTo>
                                <a:lnTo>
                                  <a:pt x="180594" y="234607"/>
                                </a:lnTo>
                                <a:lnTo>
                                  <a:pt x="188315" y="234607"/>
                                </a:lnTo>
                                <a:lnTo>
                                  <a:pt x="188315" y="70866"/>
                                </a:lnTo>
                                <a:lnTo>
                                  <a:pt x="180594" y="70866"/>
                                </a:lnTo>
                                <a:lnTo>
                                  <a:pt x="177977" y="88366"/>
                                </a:lnTo>
                                <a:lnTo>
                                  <a:pt x="174498" y="103187"/>
                                </a:lnTo>
                                <a:lnTo>
                                  <a:pt x="146545" y="140157"/>
                                </a:lnTo>
                                <a:lnTo>
                                  <a:pt x="122491" y="144881"/>
                                </a:lnTo>
                                <a:lnTo>
                                  <a:pt x="116306" y="144881"/>
                                </a:lnTo>
                                <a:lnTo>
                                  <a:pt x="116306" y="17335"/>
                                </a:lnTo>
                                <a:lnTo>
                                  <a:pt x="146977" y="17335"/>
                                </a:lnTo>
                                <a:lnTo>
                                  <a:pt x="186334" y="20027"/>
                                </a:lnTo>
                                <a:lnTo>
                                  <a:pt x="221513" y="36055"/>
                                </a:lnTo>
                                <a:lnTo>
                                  <a:pt x="242697" y="75984"/>
                                </a:lnTo>
                                <a:lnTo>
                                  <a:pt x="246418" y="91351"/>
                                </a:lnTo>
                                <a:lnTo>
                                  <a:pt x="254127" y="91351"/>
                                </a:lnTo>
                                <a:lnTo>
                                  <a:pt x="254127" y="0"/>
                                </a:lnTo>
                                <a:lnTo>
                                  <a:pt x="0" y="0"/>
                                </a:lnTo>
                                <a:lnTo>
                                  <a:pt x="0" y="7912"/>
                                </a:lnTo>
                                <a:lnTo>
                                  <a:pt x="19913" y="7912"/>
                                </a:lnTo>
                                <a:lnTo>
                                  <a:pt x="27533" y="9525"/>
                                </a:lnTo>
                                <a:lnTo>
                                  <a:pt x="42862" y="258229"/>
                                </a:lnTo>
                                <a:lnTo>
                                  <a:pt x="42608" y="268871"/>
                                </a:lnTo>
                                <a:lnTo>
                                  <a:pt x="18389" y="303847"/>
                                </a:lnTo>
                                <a:lnTo>
                                  <a:pt x="0" y="303847"/>
                                </a:lnTo>
                                <a:lnTo>
                                  <a:pt x="0" y="311759"/>
                                </a:lnTo>
                                <a:lnTo>
                                  <a:pt x="263271" y="311759"/>
                                </a:lnTo>
                                <a:lnTo>
                                  <a:pt x="277088" y="212598"/>
                                </a:lnTo>
                                <a:close/>
                              </a:path>
                              <a:path w="1937385" h="311785">
                                <a:moveTo>
                                  <a:pt x="625805" y="303847"/>
                                </a:moveTo>
                                <a:lnTo>
                                  <a:pt x="592493" y="282829"/>
                                </a:lnTo>
                                <a:lnTo>
                                  <a:pt x="491121" y="129159"/>
                                </a:lnTo>
                                <a:lnTo>
                                  <a:pt x="547700" y="56667"/>
                                </a:lnTo>
                                <a:lnTo>
                                  <a:pt x="576846" y="23622"/>
                                </a:lnTo>
                                <a:lnTo>
                                  <a:pt x="607415" y="7899"/>
                                </a:lnTo>
                                <a:lnTo>
                                  <a:pt x="616559" y="7899"/>
                                </a:lnTo>
                                <a:lnTo>
                                  <a:pt x="616559" y="0"/>
                                </a:lnTo>
                                <a:lnTo>
                                  <a:pt x="503313" y="0"/>
                                </a:lnTo>
                                <a:lnTo>
                                  <a:pt x="503313" y="7899"/>
                                </a:lnTo>
                                <a:lnTo>
                                  <a:pt x="514070" y="7899"/>
                                </a:lnTo>
                                <a:lnTo>
                                  <a:pt x="520166" y="9525"/>
                                </a:lnTo>
                                <a:lnTo>
                                  <a:pt x="529310" y="12661"/>
                                </a:lnTo>
                                <a:lnTo>
                                  <a:pt x="532358" y="15811"/>
                                </a:lnTo>
                                <a:lnTo>
                                  <a:pt x="533984" y="18948"/>
                                </a:lnTo>
                                <a:lnTo>
                                  <a:pt x="537032" y="23622"/>
                                </a:lnTo>
                                <a:lnTo>
                                  <a:pt x="537032" y="31521"/>
                                </a:lnTo>
                                <a:lnTo>
                                  <a:pt x="535559" y="38620"/>
                                </a:lnTo>
                                <a:lnTo>
                                  <a:pt x="531075" y="48056"/>
                                </a:lnTo>
                                <a:lnTo>
                                  <a:pt x="523443" y="59842"/>
                                </a:lnTo>
                                <a:lnTo>
                                  <a:pt x="512546" y="74002"/>
                                </a:lnTo>
                                <a:lnTo>
                                  <a:pt x="480352" y="114960"/>
                                </a:lnTo>
                                <a:lnTo>
                                  <a:pt x="443585" y="55143"/>
                                </a:lnTo>
                                <a:lnTo>
                                  <a:pt x="428345" y="31521"/>
                                </a:lnTo>
                                <a:lnTo>
                                  <a:pt x="426821" y="29908"/>
                                </a:lnTo>
                                <a:lnTo>
                                  <a:pt x="426821" y="18948"/>
                                </a:lnTo>
                                <a:lnTo>
                                  <a:pt x="428345" y="15811"/>
                                </a:lnTo>
                                <a:lnTo>
                                  <a:pt x="434441" y="9525"/>
                                </a:lnTo>
                                <a:lnTo>
                                  <a:pt x="440537" y="7899"/>
                                </a:lnTo>
                                <a:lnTo>
                                  <a:pt x="457403" y="7899"/>
                                </a:lnTo>
                                <a:lnTo>
                                  <a:pt x="457403" y="0"/>
                                </a:lnTo>
                                <a:lnTo>
                                  <a:pt x="305854" y="0"/>
                                </a:lnTo>
                                <a:lnTo>
                                  <a:pt x="305854" y="7899"/>
                                </a:lnTo>
                                <a:lnTo>
                                  <a:pt x="313474" y="9525"/>
                                </a:lnTo>
                                <a:lnTo>
                                  <a:pt x="322719" y="12661"/>
                                </a:lnTo>
                                <a:lnTo>
                                  <a:pt x="325767" y="15811"/>
                                </a:lnTo>
                                <a:lnTo>
                                  <a:pt x="330339" y="18948"/>
                                </a:lnTo>
                                <a:lnTo>
                                  <a:pt x="334911" y="23622"/>
                                </a:lnTo>
                                <a:lnTo>
                                  <a:pt x="337185" y="26581"/>
                                </a:lnTo>
                                <a:lnTo>
                                  <a:pt x="348056" y="42494"/>
                                </a:lnTo>
                                <a:lnTo>
                                  <a:pt x="432917" y="173253"/>
                                </a:lnTo>
                                <a:lnTo>
                                  <a:pt x="373202" y="248793"/>
                                </a:lnTo>
                                <a:lnTo>
                                  <a:pt x="339623" y="285762"/>
                                </a:lnTo>
                                <a:lnTo>
                                  <a:pt x="299758" y="303847"/>
                                </a:lnTo>
                                <a:lnTo>
                                  <a:pt x="299758" y="311746"/>
                                </a:lnTo>
                                <a:lnTo>
                                  <a:pt x="416064" y="311746"/>
                                </a:lnTo>
                                <a:lnTo>
                                  <a:pt x="416064" y="303847"/>
                                </a:lnTo>
                                <a:lnTo>
                                  <a:pt x="400723" y="303847"/>
                                </a:lnTo>
                                <a:lnTo>
                                  <a:pt x="397675" y="302323"/>
                                </a:lnTo>
                                <a:lnTo>
                                  <a:pt x="390055" y="300697"/>
                                </a:lnTo>
                                <a:lnTo>
                                  <a:pt x="380911" y="294411"/>
                                </a:lnTo>
                                <a:lnTo>
                                  <a:pt x="377774" y="289750"/>
                                </a:lnTo>
                                <a:lnTo>
                                  <a:pt x="376250" y="286600"/>
                                </a:lnTo>
                                <a:lnTo>
                                  <a:pt x="376250" y="281838"/>
                                </a:lnTo>
                                <a:lnTo>
                                  <a:pt x="396151" y="245643"/>
                                </a:lnTo>
                                <a:lnTo>
                                  <a:pt x="443585" y="187350"/>
                                </a:lnTo>
                                <a:lnTo>
                                  <a:pt x="487972" y="255079"/>
                                </a:lnTo>
                                <a:lnTo>
                                  <a:pt x="497967" y="270624"/>
                                </a:lnTo>
                                <a:lnTo>
                                  <a:pt x="501357" y="276136"/>
                                </a:lnTo>
                                <a:lnTo>
                                  <a:pt x="504837" y="283464"/>
                                </a:lnTo>
                                <a:lnTo>
                                  <a:pt x="504837" y="291274"/>
                                </a:lnTo>
                                <a:lnTo>
                                  <a:pt x="503313" y="296037"/>
                                </a:lnTo>
                                <a:lnTo>
                                  <a:pt x="500265" y="297561"/>
                                </a:lnTo>
                                <a:lnTo>
                                  <a:pt x="495693" y="300697"/>
                                </a:lnTo>
                                <a:lnTo>
                                  <a:pt x="487972" y="302323"/>
                                </a:lnTo>
                                <a:lnTo>
                                  <a:pt x="477304" y="303847"/>
                                </a:lnTo>
                                <a:lnTo>
                                  <a:pt x="477304" y="311746"/>
                                </a:lnTo>
                                <a:lnTo>
                                  <a:pt x="625805" y="311746"/>
                                </a:lnTo>
                                <a:lnTo>
                                  <a:pt x="625805" y="303847"/>
                                </a:lnTo>
                                <a:close/>
                              </a:path>
                              <a:path w="1937385" h="311785">
                                <a:moveTo>
                                  <a:pt x="977747" y="0"/>
                                </a:moveTo>
                                <a:lnTo>
                                  <a:pt x="818591" y="0"/>
                                </a:lnTo>
                                <a:lnTo>
                                  <a:pt x="818591" y="7899"/>
                                </a:lnTo>
                                <a:lnTo>
                                  <a:pt x="836968" y="7899"/>
                                </a:lnTo>
                                <a:lnTo>
                                  <a:pt x="843064" y="9525"/>
                                </a:lnTo>
                                <a:lnTo>
                                  <a:pt x="861453" y="53530"/>
                                </a:lnTo>
                                <a:lnTo>
                                  <a:pt x="861453" y="141732"/>
                                </a:lnTo>
                                <a:lnTo>
                                  <a:pt x="754291" y="141732"/>
                                </a:lnTo>
                                <a:lnTo>
                                  <a:pt x="754291" y="53530"/>
                                </a:lnTo>
                                <a:lnTo>
                                  <a:pt x="761911" y="14185"/>
                                </a:lnTo>
                                <a:lnTo>
                                  <a:pt x="777252" y="7899"/>
                                </a:lnTo>
                                <a:lnTo>
                                  <a:pt x="797153" y="7899"/>
                                </a:lnTo>
                                <a:lnTo>
                                  <a:pt x="797153" y="0"/>
                                </a:lnTo>
                                <a:lnTo>
                                  <a:pt x="637895" y="0"/>
                                </a:lnTo>
                                <a:lnTo>
                                  <a:pt x="637895" y="7899"/>
                                </a:lnTo>
                                <a:lnTo>
                                  <a:pt x="656285" y="7899"/>
                                </a:lnTo>
                                <a:lnTo>
                                  <a:pt x="663994" y="9525"/>
                                </a:lnTo>
                                <a:lnTo>
                                  <a:pt x="680758" y="53530"/>
                                </a:lnTo>
                                <a:lnTo>
                                  <a:pt x="680758" y="258216"/>
                                </a:lnTo>
                                <a:lnTo>
                                  <a:pt x="673138" y="296037"/>
                                </a:lnTo>
                                <a:lnTo>
                                  <a:pt x="656285" y="303847"/>
                                </a:lnTo>
                                <a:lnTo>
                                  <a:pt x="637895" y="303847"/>
                                </a:lnTo>
                                <a:lnTo>
                                  <a:pt x="637895" y="311746"/>
                                </a:lnTo>
                                <a:lnTo>
                                  <a:pt x="797153" y="311746"/>
                                </a:lnTo>
                                <a:lnTo>
                                  <a:pt x="797153" y="303847"/>
                                </a:lnTo>
                                <a:lnTo>
                                  <a:pt x="778776" y="303847"/>
                                </a:lnTo>
                                <a:lnTo>
                                  <a:pt x="771156" y="302323"/>
                                </a:lnTo>
                                <a:lnTo>
                                  <a:pt x="754291" y="162204"/>
                                </a:lnTo>
                                <a:lnTo>
                                  <a:pt x="861453" y="162204"/>
                                </a:lnTo>
                                <a:lnTo>
                                  <a:pt x="861453" y="258216"/>
                                </a:lnTo>
                                <a:lnTo>
                                  <a:pt x="861187" y="268871"/>
                                </a:lnTo>
                                <a:lnTo>
                                  <a:pt x="836968" y="303847"/>
                                </a:lnTo>
                                <a:lnTo>
                                  <a:pt x="818591" y="303847"/>
                                </a:lnTo>
                                <a:lnTo>
                                  <a:pt x="818591" y="311746"/>
                                </a:lnTo>
                                <a:lnTo>
                                  <a:pt x="977747" y="311746"/>
                                </a:lnTo>
                                <a:lnTo>
                                  <a:pt x="977747" y="303847"/>
                                </a:lnTo>
                                <a:lnTo>
                                  <a:pt x="959370" y="303847"/>
                                </a:lnTo>
                                <a:lnTo>
                                  <a:pt x="951750" y="302323"/>
                                </a:lnTo>
                                <a:lnTo>
                                  <a:pt x="947178" y="299173"/>
                                </a:lnTo>
                                <a:lnTo>
                                  <a:pt x="940981" y="296037"/>
                                </a:lnTo>
                                <a:lnTo>
                                  <a:pt x="937933" y="292887"/>
                                </a:lnTo>
                                <a:lnTo>
                                  <a:pt x="934885" y="53530"/>
                                </a:lnTo>
                                <a:lnTo>
                                  <a:pt x="935075" y="34467"/>
                                </a:lnTo>
                                <a:lnTo>
                                  <a:pt x="957846" y="7899"/>
                                </a:lnTo>
                                <a:lnTo>
                                  <a:pt x="977747" y="7899"/>
                                </a:lnTo>
                                <a:lnTo>
                                  <a:pt x="977747" y="0"/>
                                </a:lnTo>
                                <a:close/>
                              </a:path>
                              <a:path w="1937385" h="311785">
                                <a:moveTo>
                                  <a:pt x="1153579" y="0"/>
                                </a:moveTo>
                                <a:lnTo>
                                  <a:pt x="994410" y="0"/>
                                </a:lnTo>
                                <a:lnTo>
                                  <a:pt x="994410" y="7899"/>
                                </a:lnTo>
                                <a:lnTo>
                                  <a:pt x="1012799" y="7899"/>
                                </a:lnTo>
                                <a:lnTo>
                                  <a:pt x="1020419" y="9525"/>
                                </a:lnTo>
                                <a:lnTo>
                                  <a:pt x="1037272" y="53530"/>
                                </a:lnTo>
                                <a:lnTo>
                                  <a:pt x="1037272" y="258216"/>
                                </a:lnTo>
                                <a:lnTo>
                                  <a:pt x="1026515" y="299173"/>
                                </a:lnTo>
                                <a:lnTo>
                                  <a:pt x="1012799" y="303847"/>
                                </a:lnTo>
                                <a:lnTo>
                                  <a:pt x="994410" y="303847"/>
                                </a:lnTo>
                                <a:lnTo>
                                  <a:pt x="994410" y="311746"/>
                                </a:lnTo>
                                <a:lnTo>
                                  <a:pt x="1153579" y="311746"/>
                                </a:lnTo>
                                <a:lnTo>
                                  <a:pt x="1153579" y="303847"/>
                                </a:lnTo>
                                <a:lnTo>
                                  <a:pt x="1135189" y="303847"/>
                                </a:lnTo>
                                <a:lnTo>
                                  <a:pt x="1127569" y="302323"/>
                                </a:lnTo>
                                <a:lnTo>
                                  <a:pt x="1110716" y="53530"/>
                                </a:lnTo>
                                <a:lnTo>
                                  <a:pt x="1110907" y="34467"/>
                                </a:lnTo>
                                <a:lnTo>
                                  <a:pt x="1135189" y="7899"/>
                                </a:lnTo>
                                <a:lnTo>
                                  <a:pt x="1153579" y="7899"/>
                                </a:lnTo>
                                <a:lnTo>
                                  <a:pt x="1153579" y="0"/>
                                </a:lnTo>
                                <a:close/>
                              </a:path>
                              <a:path w="1937385" h="311785">
                                <a:moveTo>
                                  <a:pt x="1453426" y="226796"/>
                                </a:moveTo>
                                <a:lnTo>
                                  <a:pt x="1439887" y="182918"/>
                                </a:lnTo>
                                <a:lnTo>
                                  <a:pt x="1404607" y="157886"/>
                                </a:lnTo>
                                <a:lnTo>
                                  <a:pt x="1403400" y="157454"/>
                                </a:lnTo>
                                <a:lnTo>
                                  <a:pt x="1387805" y="151752"/>
                                </a:lnTo>
                                <a:lnTo>
                                  <a:pt x="1373797" y="148094"/>
                                </a:lnTo>
                                <a:lnTo>
                                  <a:pt x="1373797" y="228320"/>
                                </a:lnTo>
                                <a:lnTo>
                                  <a:pt x="1373466" y="237705"/>
                                </a:lnTo>
                                <a:lnTo>
                                  <a:pt x="1356982" y="277114"/>
                                </a:lnTo>
                                <a:lnTo>
                                  <a:pt x="1318437" y="294081"/>
                                </a:lnTo>
                                <a:lnTo>
                                  <a:pt x="1309509" y="294424"/>
                                </a:lnTo>
                                <a:lnTo>
                                  <a:pt x="1301889" y="294424"/>
                                </a:lnTo>
                                <a:lnTo>
                                  <a:pt x="1295768" y="292874"/>
                                </a:lnTo>
                                <a:lnTo>
                                  <a:pt x="1291120" y="288137"/>
                                </a:lnTo>
                                <a:lnTo>
                                  <a:pt x="1288072" y="284988"/>
                                </a:lnTo>
                                <a:lnTo>
                                  <a:pt x="1285024" y="278701"/>
                                </a:lnTo>
                                <a:lnTo>
                                  <a:pt x="1285138" y="268465"/>
                                </a:lnTo>
                                <a:lnTo>
                                  <a:pt x="1286548" y="258229"/>
                                </a:lnTo>
                                <a:lnTo>
                                  <a:pt x="1286548" y="157454"/>
                                </a:lnTo>
                                <a:lnTo>
                                  <a:pt x="1299070" y="157886"/>
                                </a:lnTo>
                                <a:lnTo>
                                  <a:pt x="1301546" y="157886"/>
                                </a:lnTo>
                                <a:lnTo>
                                  <a:pt x="1316405" y="159613"/>
                                </a:lnTo>
                                <a:lnTo>
                                  <a:pt x="1353172" y="174802"/>
                                </a:lnTo>
                                <a:lnTo>
                                  <a:pt x="1373225" y="217944"/>
                                </a:lnTo>
                                <a:lnTo>
                                  <a:pt x="1373797" y="228320"/>
                                </a:lnTo>
                                <a:lnTo>
                                  <a:pt x="1373797" y="148094"/>
                                </a:lnTo>
                                <a:lnTo>
                                  <a:pt x="1367701" y="146494"/>
                                </a:lnTo>
                                <a:lnTo>
                                  <a:pt x="1386014" y="141135"/>
                                </a:lnTo>
                                <a:lnTo>
                                  <a:pt x="1388478" y="140119"/>
                                </a:lnTo>
                                <a:lnTo>
                                  <a:pt x="1424381" y="118110"/>
                                </a:lnTo>
                                <a:lnTo>
                                  <a:pt x="1439621" y="78778"/>
                                </a:lnTo>
                                <a:lnTo>
                                  <a:pt x="1438783" y="68148"/>
                                </a:lnTo>
                                <a:lnTo>
                                  <a:pt x="1438744" y="68008"/>
                                </a:lnTo>
                                <a:lnTo>
                                  <a:pt x="1436382" y="57683"/>
                                </a:lnTo>
                                <a:lnTo>
                                  <a:pt x="1412087" y="21310"/>
                                </a:lnTo>
                                <a:lnTo>
                                  <a:pt x="1364653" y="2616"/>
                                </a:lnTo>
                                <a:lnTo>
                                  <a:pt x="1364653" y="77152"/>
                                </a:lnTo>
                                <a:lnTo>
                                  <a:pt x="1364564" y="78778"/>
                                </a:lnTo>
                                <a:lnTo>
                                  <a:pt x="1351407" y="118325"/>
                                </a:lnTo>
                                <a:lnTo>
                                  <a:pt x="1313535" y="137960"/>
                                </a:lnTo>
                                <a:lnTo>
                                  <a:pt x="1286548" y="140119"/>
                                </a:lnTo>
                                <a:lnTo>
                                  <a:pt x="1286548" y="17335"/>
                                </a:lnTo>
                                <a:lnTo>
                                  <a:pt x="1325079" y="20675"/>
                                </a:lnTo>
                                <a:lnTo>
                                  <a:pt x="1357033" y="44107"/>
                                </a:lnTo>
                                <a:lnTo>
                                  <a:pt x="1364653" y="77152"/>
                                </a:lnTo>
                                <a:lnTo>
                                  <a:pt x="1364653" y="2616"/>
                                </a:lnTo>
                                <a:lnTo>
                                  <a:pt x="1363497" y="2400"/>
                                </a:lnTo>
                                <a:lnTo>
                                  <a:pt x="1343113" y="609"/>
                                </a:lnTo>
                                <a:lnTo>
                                  <a:pt x="1318742" y="0"/>
                                </a:lnTo>
                                <a:lnTo>
                                  <a:pt x="1173302" y="0"/>
                                </a:lnTo>
                                <a:lnTo>
                                  <a:pt x="1173302" y="7912"/>
                                </a:lnTo>
                                <a:lnTo>
                                  <a:pt x="1182776" y="8204"/>
                                </a:lnTo>
                                <a:lnTo>
                                  <a:pt x="1190523" y="9105"/>
                                </a:lnTo>
                                <a:lnTo>
                                  <a:pt x="1196530" y="10591"/>
                                </a:lnTo>
                                <a:lnTo>
                                  <a:pt x="1200823" y="12674"/>
                                </a:lnTo>
                                <a:lnTo>
                                  <a:pt x="1207008" y="14198"/>
                                </a:lnTo>
                                <a:lnTo>
                                  <a:pt x="1210068" y="17335"/>
                                </a:lnTo>
                                <a:lnTo>
                                  <a:pt x="1210170" y="17665"/>
                                </a:lnTo>
                                <a:lnTo>
                                  <a:pt x="1211592" y="22098"/>
                                </a:lnTo>
                                <a:lnTo>
                                  <a:pt x="1213345" y="26797"/>
                                </a:lnTo>
                                <a:lnTo>
                                  <a:pt x="1213434" y="27508"/>
                                </a:lnTo>
                                <a:lnTo>
                                  <a:pt x="1214259" y="33870"/>
                                </a:lnTo>
                                <a:lnTo>
                                  <a:pt x="1214589" y="43332"/>
                                </a:lnTo>
                                <a:lnTo>
                                  <a:pt x="1214513" y="270624"/>
                                </a:lnTo>
                                <a:lnTo>
                                  <a:pt x="1214450" y="272364"/>
                                </a:lnTo>
                                <a:lnTo>
                                  <a:pt x="1214259" y="277901"/>
                                </a:lnTo>
                                <a:lnTo>
                                  <a:pt x="1214145" y="278701"/>
                                </a:lnTo>
                                <a:lnTo>
                                  <a:pt x="1213345" y="284988"/>
                                </a:lnTo>
                                <a:lnTo>
                                  <a:pt x="1211592" y="289750"/>
                                </a:lnTo>
                                <a:lnTo>
                                  <a:pt x="1210068" y="292874"/>
                                </a:lnTo>
                                <a:lnTo>
                                  <a:pt x="1207008" y="297561"/>
                                </a:lnTo>
                                <a:lnTo>
                                  <a:pt x="1200823" y="299186"/>
                                </a:lnTo>
                                <a:lnTo>
                                  <a:pt x="1196530" y="301231"/>
                                </a:lnTo>
                                <a:lnTo>
                                  <a:pt x="1190523" y="302691"/>
                                </a:lnTo>
                                <a:lnTo>
                                  <a:pt x="1182776" y="303555"/>
                                </a:lnTo>
                                <a:lnTo>
                                  <a:pt x="1173302" y="303847"/>
                                </a:lnTo>
                                <a:lnTo>
                                  <a:pt x="1173302" y="311759"/>
                                </a:lnTo>
                                <a:lnTo>
                                  <a:pt x="1327886" y="311759"/>
                                </a:lnTo>
                                <a:lnTo>
                                  <a:pt x="1358061" y="310007"/>
                                </a:lnTo>
                                <a:lnTo>
                                  <a:pt x="1406931" y="296481"/>
                                </a:lnTo>
                                <a:lnTo>
                                  <a:pt x="1437957" y="272364"/>
                                </a:lnTo>
                                <a:lnTo>
                                  <a:pt x="1451711" y="242951"/>
                                </a:lnTo>
                                <a:lnTo>
                                  <a:pt x="1453426" y="226796"/>
                                </a:lnTo>
                                <a:close/>
                              </a:path>
                              <a:path w="1937385" h="311785">
                                <a:moveTo>
                                  <a:pt x="1636966" y="0"/>
                                </a:moveTo>
                                <a:lnTo>
                                  <a:pt x="1479334" y="0"/>
                                </a:lnTo>
                                <a:lnTo>
                                  <a:pt x="1479334" y="7899"/>
                                </a:lnTo>
                                <a:lnTo>
                                  <a:pt x="1497711" y="7899"/>
                                </a:lnTo>
                                <a:lnTo>
                                  <a:pt x="1503807" y="9525"/>
                                </a:lnTo>
                                <a:lnTo>
                                  <a:pt x="1508480" y="12661"/>
                                </a:lnTo>
                                <a:lnTo>
                                  <a:pt x="1514576" y="15811"/>
                                </a:lnTo>
                                <a:lnTo>
                                  <a:pt x="1517624" y="18948"/>
                                </a:lnTo>
                                <a:lnTo>
                                  <a:pt x="1520266" y="27406"/>
                                </a:lnTo>
                                <a:lnTo>
                                  <a:pt x="1521244" y="33858"/>
                                </a:lnTo>
                                <a:lnTo>
                                  <a:pt x="1521929" y="42672"/>
                                </a:lnTo>
                                <a:lnTo>
                                  <a:pt x="1522196" y="53530"/>
                                </a:lnTo>
                                <a:lnTo>
                                  <a:pt x="1522196" y="258216"/>
                                </a:lnTo>
                                <a:lnTo>
                                  <a:pt x="1514576" y="296037"/>
                                </a:lnTo>
                                <a:lnTo>
                                  <a:pt x="1497711" y="303847"/>
                                </a:lnTo>
                                <a:lnTo>
                                  <a:pt x="1479334" y="303847"/>
                                </a:lnTo>
                                <a:lnTo>
                                  <a:pt x="1479334" y="311746"/>
                                </a:lnTo>
                                <a:lnTo>
                                  <a:pt x="1636966" y="311746"/>
                                </a:lnTo>
                                <a:lnTo>
                                  <a:pt x="1636966" y="303847"/>
                                </a:lnTo>
                                <a:lnTo>
                                  <a:pt x="1618678" y="303847"/>
                                </a:lnTo>
                                <a:lnTo>
                                  <a:pt x="1612493" y="302323"/>
                                </a:lnTo>
                                <a:lnTo>
                                  <a:pt x="1607921" y="299173"/>
                                </a:lnTo>
                                <a:lnTo>
                                  <a:pt x="1601825" y="296037"/>
                                </a:lnTo>
                                <a:lnTo>
                                  <a:pt x="1598777" y="292887"/>
                                </a:lnTo>
                                <a:lnTo>
                                  <a:pt x="1596123" y="284340"/>
                                </a:lnTo>
                                <a:lnTo>
                                  <a:pt x="1595107" y="277888"/>
                                </a:lnTo>
                                <a:lnTo>
                                  <a:pt x="1594383" y="269087"/>
                                </a:lnTo>
                                <a:lnTo>
                                  <a:pt x="1594104" y="258216"/>
                                </a:lnTo>
                                <a:lnTo>
                                  <a:pt x="1594104" y="53530"/>
                                </a:lnTo>
                                <a:lnTo>
                                  <a:pt x="1601825" y="14185"/>
                                </a:lnTo>
                                <a:lnTo>
                                  <a:pt x="1606397" y="12661"/>
                                </a:lnTo>
                                <a:lnTo>
                                  <a:pt x="1610969" y="9525"/>
                                </a:lnTo>
                                <a:lnTo>
                                  <a:pt x="1618678" y="7899"/>
                                </a:lnTo>
                                <a:lnTo>
                                  <a:pt x="1636966" y="7899"/>
                                </a:lnTo>
                                <a:lnTo>
                                  <a:pt x="1636966" y="0"/>
                                </a:lnTo>
                                <a:close/>
                              </a:path>
                              <a:path w="1937385" h="311785">
                                <a:moveTo>
                                  <a:pt x="1936826" y="0"/>
                                </a:moveTo>
                                <a:lnTo>
                                  <a:pt x="1664411" y="0"/>
                                </a:lnTo>
                                <a:lnTo>
                                  <a:pt x="1664411" y="83439"/>
                                </a:lnTo>
                                <a:lnTo>
                                  <a:pt x="1672031" y="83439"/>
                                </a:lnTo>
                                <a:lnTo>
                                  <a:pt x="1676082" y="67602"/>
                                </a:lnTo>
                                <a:lnTo>
                                  <a:pt x="1681594" y="53378"/>
                                </a:lnTo>
                                <a:lnTo>
                                  <a:pt x="1715655" y="20891"/>
                                </a:lnTo>
                                <a:lnTo>
                                  <a:pt x="1742414" y="17335"/>
                                </a:lnTo>
                                <a:lnTo>
                                  <a:pt x="1763852" y="17335"/>
                                </a:lnTo>
                                <a:lnTo>
                                  <a:pt x="1763801" y="268871"/>
                                </a:lnTo>
                                <a:lnTo>
                                  <a:pt x="1763471" y="277317"/>
                                </a:lnTo>
                                <a:lnTo>
                                  <a:pt x="1762556" y="283705"/>
                                </a:lnTo>
                                <a:lnTo>
                                  <a:pt x="1760804" y="288124"/>
                                </a:lnTo>
                                <a:lnTo>
                                  <a:pt x="1759280" y="292887"/>
                                </a:lnTo>
                                <a:lnTo>
                                  <a:pt x="1756232" y="296037"/>
                                </a:lnTo>
                                <a:lnTo>
                                  <a:pt x="1747088" y="302323"/>
                                </a:lnTo>
                                <a:lnTo>
                                  <a:pt x="1739366" y="303847"/>
                                </a:lnTo>
                                <a:lnTo>
                                  <a:pt x="1720989" y="303847"/>
                                </a:lnTo>
                                <a:lnTo>
                                  <a:pt x="1720989" y="311746"/>
                                </a:lnTo>
                                <a:lnTo>
                                  <a:pt x="1880247" y="311746"/>
                                </a:lnTo>
                                <a:lnTo>
                                  <a:pt x="1880247" y="303847"/>
                                </a:lnTo>
                                <a:lnTo>
                                  <a:pt x="1861858" y="303847"/>
                                </a:lnTo>
                                <a:lnTo>
                                  <a:pt x="1854149" y="302323"/>
                                </a:lnTo>
                                <a:lnTo>
                                  <a:pt x="1837385" y="17335"/>
                                </a:lnTo>
                                <a:lnTo>
                                  <a:pt x="1860334" y="17335"/>
                                </a:lnTo>
                                <a:lnTo>
                                  <a:pt x="1903374" y="30556"/>
                                </a:lnTo>
                                <a:lnTo>
                                  <a:pt x="1925523" y="70192"/>
                                </a:lnTo>
                                <a:lnTo>
                                  <a:pt x="1929206" y="83439"/>
                                </a:lnTo>
                                <a:lnTo>
                                  <a:pt x="1936826" y="83439"/>
                                </a:lnTo>
                                <a:lnTo>
                                  <a:pt x="193682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55pt;mso-position-horizontal-relative:char;mso-position-vertical-relative:line" id="docshapegroup1282" coordorigin="0,0" coordsize="3051,491">
                <v:shape style="position:absolute;left:-1;top:0;width:3051;height:491" id="docshape1283" coordorigin="0,0" coordsize="3051,491" path="m436,335l422,335,411,366,398,392,383,414,364,431,342,446,317,456,288,462,255,464,205,464,198,459,188,449,186,444,184,437,183,426,183,412,183,255,199,256,212,258,224,261,234,265,243,270,251,278,259,288,265,300,272,315,277,332,282,350,284,369,297,369,297,112,284,112,280,139,275,163,267,182,258,198,246,211,231,221,213,226,193,228,183,228,183,27,231,27,256,28,277,29,293,32,306,35,322,41,336,48,349,57,359,67,368,81,375,99,382,120,388,144,400,144,400,0,0,0,0,12,31,12,43,15,53,22,58,27,63,35,65,42,66,48,67,57,67,69,67,407,67,423,66,437,64,447,63,454,60,461,55,466,41,476,29,479,0,479,0,491,415,491,436,335xm986,479l971,476,961,474,952,466,944,458,933,445,920,428,903,404,773,203,863,89,908,37,918,27,937,17,945,15,957,12,971,12,971,0,793,0,793,12,810,12,819,15,834,20,838,25,841,30,846,37,846,50,843,61,836,76,824,94,807,117,756,181,699,87,675,50,672,47,672,30,675,25,684,15,694,12,720,12,720,0,482,0,482,12,494,15,508,20,513,25,520,30,527,37,531,42,548,67,682,273,588,392,567,416,550,435,535,450,523,461,513,467,501,472,487,476,472,479,472,491,655,491,655,479,631,479,626,476,614,474,600,464,595,456,593,451,593,444,594,435,600,422,610,406,624,387,699,295,768,402,784,426,790,435,795,446,795,459,793,466,788,469,781,474,768,476,752,479,752,491,986,491,986,479xm1540,0l1289,0,1289,12,1318,12,1328,15,1337,20,1344,25,1349,30,1352,37,1354,43,1355,53,1356,67,1357,84,1357,223,1188,223,1188,84,1188,54,1189,44,1190,37,1200,22,1214,15,1224,12,1255,12,1255,0,1005,0,1005,12,1034,12,1046,15,1060,25,1065,30,1069,43,1071,53,1072,67,1072,84,1072,407,1072,423,1071,437,1069,447,1067,454,1065,461,1060,466,1046,476,1034,479,1005,479,1005,491,1255,491,1255,479,1226,479,1214,476,1193,461,1190,454,1189,448,1188,438,1188,424,1188,255,1357,255,1357,407,1356,423,1355,437,1354,447,1352,454,1349,461,1344,466,1330,476,1318,479,1289,479,1289,491,1540,491,1540,479,1511,479,1499,476,1492,471,1482,466,1477,461,1475,454,1473,448,1473,438,1472,424,1472,84,1473,54,1473,44,1475,37,1484,22,1499,15,1508,12,1540,12,1540,0xm1817,0l1566,0,1566,12,1595,12,1607,15,1621,25,1626,30,1630,43,1632,53,1633,67,1633,84,1633,407,1633,423,1632,437,1630,447,1629,454,1626,461,1617,471,1607,476,1595,479,1566,479,1566,491,1817,491,1817,479,1788,479,1776,476,1761,466,1756,461,1752,454,1750,448,1749,438,1749,424,1749,84,1749,54,1750,44,1752,37,1761,22,1776,15,1788,12,1817,12,1817,0xm2289,357l2287,331,2280,308,2268,288,2250,270,2234,259,2212,249,2210,248,2186,239,2163,233,2163,360,2163,374,2161,389,2157,402,2151,414,2145,426,2137,436,2127,445,2115,451,2103,457,2090,461,2076,463,2062,464,2050,464,2041,461,2033,454,2028,449,2024,439,2024,423,2026,407,2026,248,2046,249,2050,249,2073,251,2091,255,2106,260,2119,267,2131,275,2141,286,2149,298,2155,312,2160,328,2163,343,2163,360,2163,233,2154,231,2183,222,2187,221,2207,212,2228,200,2243,186,2254,172,2261,157,2266,141,2267,124,2266,107,2266,107,2262,91,2256,75,2248,60,2236,46,2224,34,2215,27,2209,23,2192,15,2173,8,2149,4,2149,122,2149,124,2148,138,2145,153,2141,165,2135,176,2128,186,2120,195,2110,202,2098,208,2085,213,2069,217,2049,220,2026,221,2026,27,2050,28,2070,30,2087,33,2101,37,2111,43,2121,51,2129,59,2137,69,2142,81,2146,94,2148,107,2148,107,2149,122,2149,4,2147,4,2115,1,2077,0,1848,0,1848,12,1863,13,1875,14,1884,17,1891,20,1901,22,1906,27,1906,28,1908,35,1911,42,1911,43,1912,53,1913,68,1913,426,1913,429,1912,438,1912,439,1911,449,1908,456,1906,461,1901,469,1891,471,1884,474,1875,477,1863,478,1848,479,1848,491,2091,491,2139,488,2180,480,2216,467,2221,464,2246,449,2264,429,2278,407,2286,383,2289,357xm2578,0l2330,0,2330,12,2359,12,2368,15,2376,20,2385,25,2390,30,2394,43,2396,53,2397,67,2397,84,2397,407,2397,423,2396,437,2394,447,2392,454,2390,461,2385,466,2371,476,2359,479,2330,479,2330,491,2578,491,2578,479,2549,479,2539,476,2532,471,2523,466,2518,461,2514,448,2512,438,2511,424,2510,407,2510,84,2511,68,2512,54,2514,44,2515,37,2518,30,2523,22,2530,20,2537,15,2549,12,2578,12,2578,0xm3050,0l2621,0,2621,131,2633,131,2639,106,2648,84,2660,65,2674,50,2686,40,2702,33,2721,29,2744,27,2778,27,2778,423,2777,437,2776,447,2773,454,2771,461,2766,466,2751,476,2739,479,2710,479,2710,491,2961,491,2961,479,2932,479,2920,476,2898,461,2896,454,2895,448,2894,438,2894,424,2894,27,2930,27,2945,28,2957,29,2967,32,2975,35,2987,41,2997,48,3006,57,3014,67,3020,78,3026,93,3032,111,3038,131,3050,131,3050,0xe" filled="true" fillcolor="#000000" stroked="false">
                  <v:path arrowok="t"/>
                  <v:fill type="solid"/>
                </v:shape>
              </v:group>
            </w:pict>
          </mc:Fallback>
        </mc:AlternateContent>
      </w:r>
      <w:r>
        <w:rPr>
          <w:rFonts w:ascii="Arial"/>
          <w:sz w:val="20"/>
        </w:rPr>
      </w:r>
      <w:r>
        <w:rPr>
          <w:spacing w:val="139"/>
          <w:sz w:val="20"/>
        </w:rPr>
        <w:t> </w:t>
      </w:r>
      <w:r>
        <w:rPr>
          <w:rFonts w:ascii="Arial"/>
          <w:spacing w:val="139"/>
          <w:sz w:val="20"/>
        </w:rPr>
        <mc:AlternateContent>
          <mc:Choice Requires="wps">
            <w:drawing>
              <wp:inline distT="0" distB="0" distL="0" distR="0">
                <wp:extent cx="532765" cy="318135"/>
                <wp:effectExtent l="0" t="0" r="0" b="0"/>
                <wp:docPr id="2230" name="Group 2230"/>
                <wp:cNvGraphicFramePr>
                  <a:graphicFrameLocks/>
                </wp:cNvGraphicFramePr>
                <a:graphic>
                  <a:graphicData uri="http://schemas.microsoft.com/office/word/2010/wordprocessingGroup">
                    <wpg:wgp>
                      <wpg:cNvPr id="2230" name="Group 2230"/>
                      <wpg:cNvGrpSpPr/>
                      <wpg:grpSpPr>
                        <a:xfrm>
                          <a:off x="0" y="0"/>
                          <a:ext cx="532765" cy="318135"/>
                          <a:chExt cx="532765" cy="318135"/>
                        </a:xfrm>
                      </wpg:grpSpPr>
                      <wps:wsp>
                        <wps:cNvPr id="2231" name="Graphic 2231"/>
                        <wps:cNvSpPr/>
                        <wps:spPr>
                          <a:xfrm>
                            <a:off x="-12" y="5"/>
                            <a:ext cx="532765" cy="318135"/>
                          </a:xfrm>
                          <a:custGeom>
                            <a:avLst/>
                            <a:gdLst/>
                            <a:ahLst/>
                            <a:cxnLst/>
                            <a:rect l="l" t="t" r="r" b="b"/>
                            <a:pathLst>
                              <a:path w="532765" h="318135">
                                <a:moveTo>
                                  <a:pt x="159258" y="5905"/>
                                </a:moveTo>
                                <a:lnTo>
                                  <a:pt x="0" y="5905"/>
                                </a:lnTo>
                                <a:lnTo>
                                  <a:pt x="0" y="13804"/>
                                </a:lnTo>
                                <a:lnTo>
                                  <a:pt x="18389" y="13804"/>
                                </a:lnTo>
                                <a:lnTo>
                                  <a:pt x="26098" y="15430"/>
                                </a:lnTo>
                                <a:lnTo>
                                  <a:pt x="35242" y="21717"/>
                                </a:lnTo>
                                <a:lnTo>
                                  <a:pt x="38290" y="24853"/>
                                </a:lnTo>
                                <a:lnTo>
                                  <a:pt x="39814" y="29616"/>
                                </a:lnTo>
                                <a:lnTo>
                                  <a:pt x="41579" y="33401"/>
                                </a:lnTo>
                                <a:lnTo>
                                  <a:pt x="42481" y="39827"/>
                                </a:lnTo>
                                <a:lnTo>
                                  <a:pt x="42824" y="48628"/>
                                </a:lnTo>
                                <a:lnTo>
                                  <a:pt x="42862" y="264414"/>
                                </a:lnTo>
                                <a:lnTo>
                                  <a:pt x="42608" y="275107"/>
                                </a:lnTo>
                                <a:lnTo>
                                  <a:pt x="18389" y="310134"/>
                                </a:lnTo>
                                <a:lnTo>
                                  <a:pt x="0" y="310134"/>
                                </a:lnTo>
                                <a:lnTo>
                                  <a:pt x="0" y="318033"/>
                                </a:lnTo>
                                <a:lnTo>
                                  <a:pt x="159258" y="318033"/>
                                </a:lnTo>
                                <a:lnTo>
                                  <a:pt x="159258" y="310134"/>
                                </a:lnTo>
                                <a:lnTo>
                                  <a:pt x="140881" y="310134"/>
                                </a:lnTo>
                                <a:lnTo>
                                  <a:pt x="133261" y="308610"/>
                                </a:lnTo>
                                <a:lnTo>
                                  <a:pt x="124015" y="302221"/>
                                </a:lnTo>
                                <a:lnTo>
                                  <a:pt x="120967" y="299085"/>
                                </a:lnTo>
                                <a:lnTo>
                                  <a:pt x="119443" y="294411"/>
                                </a:lnTo>
                                <a:lnTo>
                                  <a:pt x="117690" y="290626"/>
                                </a:lnTo>
                                <a:lnTo>
                                  <a:pt x="116776" y="284162"/>
                                </a:lnTo>
                                <a:lnTo>
                                  <a:pt x="116446" y="275336"/>
                                </a:lnTo>
                                <a:lnTo>
                                  <a:pt x="116395" y="59524"/>
                                </a:lnTo>
                                <a:lnTo>
                                  <a:pt x="116586" y="40398"/>
                                </a:lnTo>
                                <a:lnTo>
                                  <a:pt x="140881" y="13804"/>
                                </a:lnTo>
                                <a:lnTo>
                                  <a:pt x="159258" y="13804"/>
                                </a:lnTo>
                                <a:lnTo>
                                  <a:pt x="159258" y="5905"/>
                                </a:lnTo>
                                <a:close/>
                              </a:path>
                              <a:path w="532765" h="318135">
                                <a:moveTo>
                                  <a:pt x="310527" y="186016"/>
                                </a:moveTo>
                                <a:lnTo>
                                  <a:pt x="179451" y="186016"/>
                                </a:lnTo>
                                <a:lnTo>
                                  <a:pt x="179451" y="234784"/>
                                </a:lnTo>
                                <a:lnTo>
                                  <a:pt x="310527" y="234784"/>
                                </a:lnTo>
                                <a:lnTo>
                                  <a:pt x="310527" y="186016"/>
                                </a:lnTo>
                                <a:close/>
                              </a:path>
                              <a:path w="532765" h="318135">
                                <a:moveTo>
                                  <a:pt x="532549" y="199936"/>
                                </a:moveTo>
                                <a:lnTo>
                                  <a:pt x="505028" y="199936"/>
                                </a:lnTo>
                                <a:lnTo>
                                  <a:pt x="505028" y="77152"/>
                                </a:lnTo>
                                <a:lnTo>
                                  <a:pt x="505028" y="0"/>
                                </a:lnTo>
                                <a:lnTo>
                                  <a:pt x="477494" y="0"/>
                                </a:lnTo>
                                <a:lnTo>
                                  <a:pt x="443776" y="46875"/>
                                </a:lnTo>
                                <a:lnTo>
                                  <a:pt x="443776" y="77152"/>
                                </a:lnTo>
                                <a:lnTo>
                                  <a:pt x="443776" y="199936"/>
                                </a:lnTo>
                                <a:lnTo>
                                  <a:pt x="355104" y="199936"/>
                                </a:lnTo>
                                <a:lnTo>
                                  <a:pt x="443776" y="77152"/>
                                </a:lnTo>
                                <a:lnTo>
                                  <a:pt x="443776" y="46875"/>
                                </a:lnTo>
                                <a:lnTo>
                                  <a:pt x="333667" y="199936"/>
                                </a:lnTo>
                                <a:lnTo>
                                  <a:pt x="333667" y="248793"/>
                                </a:lnTo>
                                <a:lnTo>
                                  <a:pt x="443776" y="248793"/>
                                </a:lnTo>
                                <a:lnTo>
                                  <a:pt x="443776" y="318046"/>
                                </a:lnTo>
                                <a:lnTo>
                                  <a:pt x="505028" y="318046"/>
                                </a:lnTo>
                                <a:lnTo>
                                  <a:pt x="505028" y="248793"/>
                                </a:lnTo>
                                <a:lnTo>
                                  <a:pt x="532549" y="248793"/>
                                </a:lnTo>
                                <a:lnTo>
                                  <a:pt x="532549" y="19993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1.95pt;height:25.05pt;mso-position-horizontal-relative:char;mso-position-vertical-relative:line" id="docshapegroup1284" coordorigin="0,0" coordsize="839,501">
                <v:shape style="position:absolute;left:-1;top:0;width:839;height:501" id="docshape1285" coordorigin="0,0" coordsize="839,501" path="m251,9l0,9,0,22,29,22,41,24,55,34,60,39,63,47,65,53,67,63,67,77,67,416,67,433,66,447,64,457,63,464,60,471,51,481,41,486,29,488,0,488,0,501,251,501,251,488,222,488,210,486,195,476,190,471,188,464,185,458,184,448,183,434,183,94,184,64,184,54,186,47,195,32,210,24,222,22,251,22,251,9xm489,293l283,293,283,370,489,370,489,293xm839,315l795,315,795,122,795,0,752,0,699,74,699,122,699,315,559,315,699,122,699,74,525,315,525,392,699,392,699,501,795,501,795,392,839,392,839,315xe" filled="true" fillcolor="#000000" stroked="false">
                  <v:path arrowok="t"/>
                  <v:fill type="solid"/>
                </v:shape>
              </v:group>
            </w:pict>
          </mc:Fallback>
        </mc:AlternateContent>
      </w:r>
      <w:r>
        <w:rPr>
          <w:rFonts w:ascii="Arial"/>
          <w:spacing w:val="139"/>
          <w:sz w:val="20"/>
        </w:rPr>
      </w:r>
    </w:p>
    <w:p>
      <w:pPr>
        <w:spacing w:after="0" w:line="240" w:lineRule="auto"/>
        <w:jc w:val="left"/>
        <w:rPr>
          <w:rFonts w:ascii="Arial"/>
          <w:sz w:val="20"/>
        </w:rPr>
        <w:sectPr>
          <w:footerReference w:type="default" r:id="rId330"/>
          <w:pgSz w:w="12240" w:h="15840"/>
          <w:pgMar w:header="0" w:footer="0" w:top="1820" w:bottom="280" w:left="440" w:right="380"/>
        </w:sectPr>
      </w:pPr>
    </w:p>
    <w:p>
      <w:pPr>
        <w:spacing w:before="74"/>
        <w:ind w:left="0" w:right="818" w:firstLine="0"/>
        <w:jc w:val="right"/>
        <w:rPr>
          <w:rFonts w:ascii="Arial"/>
          <w:sz w:val="18"/>
        </w:rPr>
      </w:pPr>
      <w:r>
        <w:rPr>
          <w:rFonts w:ascii="Arial"/>
          <w:color w:val="3D3D3D"/>
          <w:sz w:val="18"/>
        </w:rPr>
        <w:t>Page</w:t>
      </w:r>
      <w:r>
        <w:rPr>
          <w:rFonts w:ascii="Arial"/>
          <w:color w:val="3D3D3D"/>
          <w:spacing w:val="-13"/>
          <w:sz w:val="18"/>
        </w:rPr>
        <w:t> </w:t>
      </w:r>
      <w:r>
        <w:rPr>
          <w:rFonts w:ascii="Arial"/>
          <w:color w:val="3D3D3D"/>
          <w:sz w:val="18"/>
        </w:rPr>
        <w:t>5</w:t>
      </w:r>
      <w:r>
        <w:rPr>
          <w:rFonts w:ascii="Arial"/>
          <w:color w:val="3D3D3D"/>
          <w:spacing w:val="-12"/>
          <w:sz w:val="18"/>
        </w:rPr>
        <w:t> </w:t>
      </w:r>
      <w:r>
        <w:rPr>
          <w:rFonts w:ascii="Arial"/>
          <w:color w:val="3D3D3D"/>
          <w:sz w:val="18"/>
        </w:rPr>
        <w:t>of</w:t>
      </w:r>
      <w:r>
        <w:rPr>
          <w:rFonts w:ascii="Arial"/>
          <w:color w:val="3D3D3D"/>
          <w:spacing w:val="-10"/>
          <w:sz w:val="18"/>
        </w:rPr>
        <w:t> </w:t>
      </w:r>
      <w:r>
        <w:rPr>
          <w:rFonts w:ascii="Arial"/>
          <w:color w:val="3D3D3D"/>
          <w:spacing w:val="-5"/>
          <w:sz w:val="18"/>
        </w:rPr>
        <w:t>10</w:t>
      </w:r>
    </w:p>
    <w:p>
      <w:pPr>
        <w:pStyle w:val="BodyText"/>
        <w:rPr>
          <w:rFonts w:ascii="Arial"/>
          <w:sz w:val="12"/>
        </w:rPr>
      </w:pPr>
    </w:p>
    <w:p>
      <w:pPr>
        <w:pStyle w:val="BodyText"/>
        <w:rPr>
          <w:rFonts w:ascii="Arial"/>
          <w:sz w:val="12"/>
        </w:rPr>
      </w:pPr>
    </w:p>
    <w:p>
      <w:pPr>
        <w:pStyle w:val="BodyText"/>
        <w:spacing w:before="31"/>
        <w:rPr>
          <w:rFonts w:ascii="Arial"/>
          <w:sz w:val="12"/>
        </w:rPr>
      </w:pPr>
    </w:p>
    <w:p>
      <w:pPr>
        <w:spacing w:before="0"/>
        <w:ind w:left="675" w:right="0" w:firstLine="0"/>
        <w:jc w:val="left"/>
        <w:rPr>
          <w:sz w:val="12"/>
        </w:rPr>
      </w:pPr>
      <w:r>
        <w:rPr>
          <w:color w:val="545454"/>
          <w:spacing w:val="-2"/>
          <w:sz w:val="12"/>
        </w:rPr>
        <w:t>CFCCCORI0/19</w:t>
      </w:r>
    </w:p>
    <w:tbl>
      <w:tblPr>
        <w:tblW w:w="0" w:type="auto"/>
        <w:jc w:val="left"/>
        <w:tblInd w:w="63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86"/>
        <w:gridCol w:w="1887"/>
        <w:gridCol w:w="1841"/>
        <w:gridCol w:w="699"/>
        <w:gridCol w:w="877"/>
        <w:gridCol w:w="1336"/>
        <w:gridCol w:w="836"/>
        <w:gridCol w:w="1826"/>
      </w:tblGrid>
      <w:tr>
        <w:trPr>
          <w:trHeight w:val="552" w:hRule="exact"/>
        </w:trPr>
        <w:tc>
          <w:tcPr>
            <w:tcW w:w="2773" w:type="dxa"/>
            <w:gridSpan w:val="2"/>
          </w:tcPr>
          <w:p>
            <w:pPr>
              <w:pStyle w:val="TableParagraph"/>
              <w:spacing w:line="168" w:lineRule="exact"/>
              <w:ind w:left="95"/>
              <w:rPr>
                <w:rFonts w:ascii="Times New Roman"/>
                <w:b/>
                <w:sz w:val="15"/>
              </w:rPr>
            </w:pPr>
            <w:r>
              <w:rPr>
                <w:rFonts w:ascii="Times New Roman"/>
                <w:color w:val="545454"/>
                <w:w w:val="90"/>
                <w:sz w:val="16"/>
              </w:rPr>
              <w:t>First</w:t>
            </w:r>
            <w:r>
              <w:rPr>
                <w:rFonts w:ascii="Times New Roman"/>
                <w:color w:val="545454"/>
                <w:spacing w:val="2"/>
                <w:sz w:val="16"/>
              </w:rPr>
              <w:t> </w:t>
            </w:r>
            <w:r>
              <w:rPr>
                <w:rFonts w:ascii="Times New Roman"/>
                <w:color w:val="545454"/>
                <w:w w:val="90"/>
                <w:sz w:val="16"/>
              </w:rPr>
              <w:t>Name</w:t>
            </w:r>
            <w:r>
              <w:rPr>
                <w:rFonts w:ascii="Times New Roman"/>
                <w:color w:val="545454"/>
                <w:spacing w:val="6"/>
                <w:sz w:val="16"/>
              </w:rPr>
              <w:t> </w:t>
            </w:r>
            <w:r>
              <w:rPr>
                <w:rFonts w:ascii="Times New Roman"/>
                <w:color w:val="545454"/>
                <w:w w:val="90"/>
                <w:sz w:val="16"/>
              </w:rPr>
              <w:t>or</w:t>
            </w:r>
            <w:r>
              <w:rPr>
                <w:rFonts w:ascii="Times New Roman"/>
                <w:color w:val="545454"/>
                <w:spacing w:val="-1"/>
                <w:sz w:val="16"/>
              </w:rPr>
              <w:t> </w:t>
            </w:r>
            <w:r>
              <w:rPr>
                <w:rFonts w:ascii="Times New Roman"/>
                <w:color w:val="545454"/>
                <w:w w:val="90"/>
                <w:sz w:val="16"/>
              </w:rPr>
              <w:t>Business</w:t>
            </w:r>
            <w:r>
              <w:rPr>
                <w:rFonts w:ascii="Times New Roman"/>
                <w:color w:val="545454"/>
                <w:spacing w:val="4"/>
                <w:sz w:val="16"/>
              </w:rPr>
              <w:t> </w:t>
            </w:r>
            <w:r>
              <w:rPr>
                <w:rFonts w:ascii="Times New Roman"/>
                <w:b/>
                <w:color w:val="545454"/>
                <w:spacing w:val="-4"/>
                <w:w w:val="90"/>
                <w:sz w:val="15"/>
              </w:rPr>
              <w:t>Name</w:t>
            </w:r>
          </w:p>
          <w:p>
            <w:pPr>
              <w:pStyle w:val="TableParagraph"/>
              <w:spacing w:before="51"/>
              <w:ind w:left="46"/>
              <w:rPr>
                <w:sz w:val="18"/>
              </w:rPr>
            </w:pPr>
            <w:r>
              <w:rPr>
                <w:color w:val="3D3D3D"/>
                <w:sz w:val="18"/>
              </w:rPr>
              <w:t>Building</w:t>
            </w:r>
            <w:r>
              <w:rPr>
                <w:color w:val="3D3D3D"/>
                <w:spacing w:val="-11"/>
                <w:sz w:val="18"/>
              </w:rPr>
              <w:t> </w:t>
            </w:r>
            <w:r>
              <w:rPr>
                <w:color w:val="3D3D3D"/>
                <w:sz w:val="18"/>
              </w:rPr>
              <w:t>Better</w:t>
            </w:r>
            <w:r>
              <w:rPr>
                <w:color w:val="3D3D3D"/>
                <w:spacing w:val="-12"/>
                <w:sz w:val="18"/>
              </w:rPr>
              <w:t> </w:t>
            </w:r>
            <w:r>
              <w:rPr>
                <w:color w:val="3D3D3D"/>
                <w:sz w:val="18"/>
              </w:rPr>
              <w:t>Communities</w:t>
            </w:r>
            <w:r>
              <w:rPr>
                <w:color w:val="3D3D3D"/>
                <w:spacing w:val="-8"/>
                <w:sz w:val="18"/>
              </w:rPr>
              <w:t> </w:t>
            </w:r>
            <w:r>
              <w:rPr>
                <w:color w:val="545454"/>
                <w:spacing w:val="-5"/>
                <w:sz w:val="18"/>
              </w:rPr>
              <w:t>PAC</w:t>
            </w:r>
          </w:p>
        </w:tc>
        <w:tc>
          <w:tcPr>
            <w:tcW w:w="1841" w:type="dxa"/>
            <w:vMerge w:val="restart"/>
          </w:tcPr>
          <w:p>
            <w:pPr>
              <w:pStyle w:val="TableParagraph"/>
              <w:spacing w:line="168" w:lineRule="exact"/>
              <w:ind w:left="114"/>
              <w:rPr>
                <w:rFonts w:ascii="Times New Roman"/>
                <w:sz w:val="16"/>
              </w:rPr>
            </w:pPr>
            <w:r>
              <w:rPr>
                <w:rFonts w:ascii="Times New Roman"/>
                <w:color w:val="545454"/>
                <w:spacing w:val="-4"/>
                <w:sz w:val="16"/>
              </w:rPr>
              <w:t>Date</w:t>
            </w:r>
          </w:p>
          <w:p>
            <w:pPr>
              <w:pStyle w:val="TableParagraph"/>
              <w:spacing w:before="76"/>
              <w:ind w:left="70"/>
              <w:rPr>
                <w:sz w:val="21"/>
              </w:rPr>
            </w:pPr>
            <w:r>
              <w:rPr>
                <w:color w:val="3D3D3D"/>
                <w:spacing w:val="-2"/>
                <w:w w:val="105"/>
                <w:sz w:val="21"/>
              </w:rPr>
              <w:t>07/24/23</w:t>
            </w:r>
          </w:p>
        </w:tc>
        <w:tc>
          <w:tcPr>
            <w:tcW w:w="1576" w:type="dxa"/>
            <w:gridSpan w:val="2"/>
            <w:vMerge w:val="restart"/>
          </w:tcPr>
          <w:p>
            <w:pPr>
              <w:pStyle w:val="TableParagraph"/>
              <w:spacing w:line="168" w:lineRule="exact"/>
              <w:ind w:left="102"/>
              <w:rPr>
                <w:rFonts w:ascii="Times New Roman"/>
                <w:sz w:val="16"/>
              </w:rPr>
            </w:pPr>
            <w:r>
              <w:rPr>
                <w:rFonts w:ascii="Times New Roman"/>
                <w:color w:val="545454"/>
                <w:spacing w:val="-2"/>
                <w:sz w:val="16"/>
              </w:rPr>
              <w:t>Occupation</w:t>
            </w:r>
          </w:p>
          <w:p>
            <w:pPr>
              <w:pStyle w:val="TableParagraph"/>
              <w:spacing w:before="76"/>
              <w:ind w:left="67"/>
              <w:rPr>
                <w:sz w:val="21"/>
              </w:rPr>
            </w:pPr>
            <w:r>
              <w:rPr>
                <w:color w:val="3D3D3D"/>
                <w:spacing w:val="-2"/>
                <w:w w:val="105"/>
                <w:sz w:val="21"/>
              </w:rPr>
              <w:t>Engineering</w:t>
            </w:r>
          </w:p>
        </w:tc>
        <w:tc>
          <w:tcPr>
            <w:tcW w:w="1336" w:type="dxa"/>
            <w:vMerge w:val="restart"/>
          </w:tcPr>
          <w:p>
            <w:pPr>
              <w:pStyle w:val="TableParagraph"/>
              <w:spacing w:line="364" w:lineRule="exact" w:before="179"/>
              <w:ind w:left="7"/>
              <w:rPr>
                <w:rFonts w:ascii="Times New Roman" w:hAnsi="Times New Roman"/>
                <w:sz w:val="16"/>
              </w:rPr>
            </w:pPr>
            <w:r>
              <w:rPr>
                <w:color w:val="3D3D3D"/>
                <w:spacing w:val="-2"/>
                <w:sz w:val="33"/>
              </w:rPr>
              <w:t>□</w:t>
            </w:r>
            <w:r>
              <w:rPr>
                <w:rFonts w:ascii="Times New Roman" w:hAnsi="Times New Roman"/>
                <w:color w:val="3D3D3D"/>
                <w:spacing w:val="-2"/>
                <w:sz w:val="16"/>
              </w:rPr>
              <w:t>Primary</w:t>
            </w:r>
          </w:p>
          <w:p>
            <w:pPr>
              <w:pStyle w:val="TableParagraph"/>
              <w:spacing w:line="115" w:lineRule="auto" w:before="41"/>
              <w:ind w:left="204" w:right="628" w:hanging="198"/>
              <w:rPr>
                <w:rFonts w:ascii="Times New Roman" w:hAnsi="Times New Roman"/>
                <w:sz w:val="16"/>
              </w:rPr>
            </w:pPr>
            <w:r>
              <w:rPr>
                <w:color w:val="3D3D3D"/>
                <w:spacing w:val="-158"/>
                <w:w w:val="94"/>
                <w:position w:val="-19"/>
                <w:sz w:val="33"/>
              </w:rPr>
              <w:t>□</w:t>
            </w:r>
            <w:r>
              <w:rPr>
                <w:rFonts w:ascii="Times New Roman" w:hAnsi="Times New Roman"/>
                <w:b/>
                <w:color w:val="3D3D3D"/>
                <w:spacing w:val="31"/>
                <w:w w:val="88"/>
                <w:sz w:val="16"/>
              </w:rPr>
              <w:t>[jJ</w:t>
            </w:r>
            <w:r>
              <w:rPr>
                <w:rFonts w:ascii="Times New Roman" w:hAnsi="Times New Roman"/>
                <w:b/>
                <w:color w:val="3D3D3D"/>
                <w:spacing w:val="-4"/>
                <w:sz w:val="16"/>
              </w:rPr>
              <w:t> </w:t>
            </w:r>
            <w:r>
              <w:rPr>
                <w:rFonts w:ascii="Times New Roman" w:hAnsi="Times New Roman"/>
                <w:color w:val="3D3D3D"/>
                <w:spacing w:val="-16"/>
                <w:w w:val="90"/>
                <w:sz w:val="16"/>
              </w:rPr>
              <w:t>General</w:t>
            </w:r>
            <w:r>
              <w:rPr>
                <w:rFonts w:ascii="Times New Roman" w:hAnsi="Times New Roman"/>
                <w:color w:val="3D3D3D"/>
                <w:spacing w:val="40"/>
                <w:sz w:val="16"/>
              </w:rPr>
              <w:t> </w:t>
            </w:r>
            <w:r>
              <w:rPr>
                <w:rFonts w:ascii="Times New Roman" w:hAnsi="Times New Roman"/>
                <w:color w:val="3D3D3D"/>
                <w:spacing w:val="-2"/>
                <w:sz w:val="16"/>
              </w:rPr>
              <w:t>Special</w:t>
            </w:r>
          </w:p>
          <w:p>
            <w:pPr>
              <w:pStyle w:val="TableParagraph"/>
              <w:spacing w:line="254" w:lineRule="auto" w:before="31"/>
              <w:ind w:left="28" w:right="25"/>
              <w:rPr>
                <w:rFonts w:ascii="Times New Roman"/>
                <w:sz w:val="16"/>
              </w:rPr>
            </w:pPr>
            <w:r>
              <w:rPr>
                <w:rFonts w:ascii="Times New Roman"/>
                <w:color w:val="242424"/>
                <w:sz w:val="16"/>
              </w:rPr>
              <w:t>D</w:t>
            </w:r>
            <w:r>
              <w:rPr>
                <w:rFonts w:ascii="Times New Roman"/>
                <w:color w:val="242424"/>
                <w:spacing w:val="4"/>
                <w:sz w:val="16"/>
              </w:rPr>
              <w:t> </w:t>
            </w:r>
            <w:r>
              <w:rPr>
                <w:rFonts w:ascii="Times New Roman"/>
                <w:color w:val="3D3D3D"/>
                <w:sz w:val="16"/>
              </w:rPr>
              <w:t>Special</w:t>
            </w:r>
            <w:r>
              <w:rPr>
                <w:rFonts w:ascii="Times New Roman"/>
                <w:color w:val="3D3D3D"/>
                <w:spacing w:val="-10"/>
                <w:sz w:val="16"/>
              </w:rPr>
              <w:t> </w:t>
            </w:r>
            <w:r>
              <w:rPr>
                <w:rFonts w:ascii="Times New Roman"/>
                <w:color w:val="3D3D3D"/>
                <w:sz w:val="16"/>
              </w:rPr>
              <w:t>Primary</w:t>
            </w:r>
            <w:r>
              <w:rPr>
                <w:rFonts w:ascii="Times New Roman"/>
                <w:color w:val="3D3D3D"/>
                <w:spacing w:val="40"/>
                <w:sz w:val="16"/>
              </w:rPr>
              <w:t> </w:t>
            </w:r>
            <w:r>
              <w:rPr>
                <w:rFonts w:ascii="Times New Roman"/>
                <w:color w:val="3D3D3D"/>
                <w:spacing w:val="-4"/>
                <w:sz w:val="16"/>
              </w:rPr>
              <w:t>D</w:t>
            </w:r>
            <w:r>
              <w:rPr>
                <w:rFonts w:ascii="Times New Roman"/>
                <w:color w:val="3D3D3D"/>
                <w:spacing w:val="11"/>
                <w:sz w:val="16"/>
              </w:rPr>
              <w:t> </w:t>
            </w:r>
            <w:r>
              <w:rPr>
                <w:rFonts w:ascii="Times New Roman"/>
                <w:color w:val="3D3D3D"/>
                <w:spacing w:val="-4"/>
                <w:sz w:val="16"/>
              </w:rPr>
              <w:t>Run</w:t>
            </w:r>
            <w:r>
              <w:rPr>
                <w:rFonts w:ascii="Times New Roman"/>
                <w:color w:val="696969"/>
                <w:spacing w:val="-4"/>
                <w:sz w:val="16"/>
              </w:rPr>
              <w:t>-</w:t>
            </w:r>
            <w:r>
              <w:rPr>
                <w:rFonts w:ascii="Times New Roman"/>
                <w:color w:val="3D3D3D"/>
                <w:spacing w:val="-4"/>
                <w:sz w:val="16"/>
              </w:rPr>
              <w:t>Off</w:t>
            </w:r>
            <w:r>
              <w:rPr>
                <w:rFonts w:ascii="Times New Roman"/>
                <w:color w:val="3D3D3D"/>
                <w:spacing w:val="-22"/>
                <w:sz w:val="16"/>
              </w:rPr>
              <w:t> </w:t>
            </w:r>
            <w:r>
              <w:rPr>
                <w:rFonts w:ascii="Times New Roman"/>
                <w:color w:val="3D3D3D"/>
                <w:spacing w:val="-4"/>
                <w:sz w:val="16"/>
              </w:rPr>
              <w:t>Primary</w:t>
            </w:r>
            <w:r>
              <w:rPr>
                <w:rFonts w:ascii="Times New Roman"/>
                <w:color w:val="3D3D3D"/>
                <w:spacing w:val="40"/>
                <w:sz w:val="16"/>
              </w:rPr>
              <w:t> </w:t>
            </w:r>
            <w:r>
              <w:rPr>
                <w:rFonts w:ascii="Times New Roman"/>
                <w:color w:val="3D3D3D"/>
                <w:spacing w:val="-4"/>
                <w:sz w:val="16"/>
              </w:rPr>
              <w:t>D</w:t>
            </w:r>
            <w:r>
              <w:rPr>
                <w:rFonts w:ascii="Times New Roman"/>
                <w:color w:val="3D3D3D"/>
                <w:sz w:val="16"/>
              </w:rPr>
              <w:t> </w:t>
            </w:r>
            <w:r>
              <w:rPr>
                <w:rFonts w:ascii="Times New Roman"/>
                <w:color w:val="545454"/>
                <w:spacing w:val="-4"/>
                <w:sz w:val="16"/>
              </w:rPr>
              <w:t>Run-Off</w:t>
            </w:r>
            <w:r>
              <w:rPr>
                <w:rFonts w:ascii="Times New Roman"/>
                <w:color w:val="545454"/>
                <w:spacing w:val="-6"/>
                <w:sz w:val="16"/>
              </w:rPr>
              <w:t> </w:t>
            </w:r>
            <w:r>
              <w:rPr>
                <w:rFonts w:ascii="Times New Roman"/>
                <w:color w:val="545454"/>
                <w:spacing w:val="-4"/>
                <w:sz w:val="16"/>
              </w:rPr>
              <w:t>General</w:t>
            </w:r>
            <w:r>
              <w:rPr>
                <w:rFonts w:ascii="Times New Roman"/>
                <w:color w:val="545454"/>
                <w:spacing w:val="40"/>
                <w:sz w:val="16"/>
              </w:rPr>
              <w:t> </w:t>
            </w:r>
            <w:r>
              <w:rPr>
                <w:rFonts w:ascii="Times New Roman"/>
                <w:color w:val="3D3D3D"/>
                <w:spacing w:val="-4"/>
                <w:sz w:val="16"/>
              </w:rPr>
              <w:t>D</w:t>
            </w:r>
            <w:r>
              <w:rPr>
                <w:rFonts w:ascii="Times New Roman"/>
                <w:color w:val="3D3D3D"/>
                <w:spacing w:val="26"/>
                <w:sz w:val="16"/>
              </w:rPr>
              <w:t> </w:t>
            </w:r>
            <w:r>
              <w:rPr>
                <w:rFonts w:ascii="Times New Roman"/>
                <w:color w:val="3D3D3D"/>
                <w:spacing w:val="-4"/>
                <w:sz w:val="16"/>
              </w:rPr>
              <w:t>Run-Off</w:t>
            </w:r>
            <w:r>
              <w:rPr>
                <w:rFonts w:ascii="Times New Roman"/>
                <w:color w:val="3D3D3D"/>
                <w:spacing w:val="-6"/>
                <w:sz w:val="16"/>
              </w:rPr>
              <w:t> </w:t>
            </w:r>
            <w:r>
              <w:rPr>
                <w:rFonts w:ascii="Times New Roman"/>
                <w:color w:val="545454"/>
                <w:spacing w:val="-4"/>
                <w:sz w:val="16"/>
              </w:rPr>
              <w:t>Special</w:t>
            </w:r>
          </w:p>
          <w:p>
            <w:pPr>
              <w:pStyle w:val="TableParagraph"/>
              <w:spacing w:line="199" w:lineRule="auto"/>
              <w:ind w:left="105" w:right="131" w:hanging="83"/>
              <w:rPr>
                <w:rFonts w:ascii="Times New Roman"/>
                <w:sz w:val="16"/>
              </w:rPr>
            </w:pPr>
            <w:r>
              <w:rPr>
                <w:rFonts w:ascii="Times New Roman"/>
                <w:color w:val="3D3D3D"/>
                <w:spacing w:val="-4"/>
                <w:sz w:val="22"/>
              </w:rPr>
              <w:t>0</w:t>
            </w:r>
            <w:r>
              <w:rPr>
                <w:rFonts w:ascii="Times New Roman"/>
                <w:color w:val="3D3D3D"/>
                <w:spacing w:val="-5"/>
                <w:sz w:val="22"/>
              </w:rPr>
              <w:t> </w:t>
            </w:r>
            <w:r>
              <w:rPr>
                <w:rFonts w:ascii="Times New Roman"/>
                <w:color w:val="545454"/>
                <w:spacing w:val="-4"/>
                <w:sz w:val="16"/>
              </w:rPr>
              <w:t>Run-Off</w:t>
            </w:r>
            <w:r>
              <w:rPr>
                <w:rFonts w:ascii="Times New Roman"/>
                <w:color w:val="545454"/>
                <w:spacing w:val="-6"/>
                <w:sz w:val="16"/>
              </w:rPr>
              <w:t> </w:t>
            </w:r>
            <w:r>
              <w:rPr>
                <w:rFonts w:ascii="Times New Roman"/>
                <w:color w:val="3D3D3D"/>
                <w:spacing w:val="-4"/>
                <w:sz w:val="16"/>
              </w:rPr>
              <w:t>Special</w:t>
            </w:r>
            <w:r>
              <w:rPr>
                <w:rFonts w:ascii="Times New Roman"/>
                <w:color w:val="3D3D3D"/>
                <w:spacing w:val="40"/>
                <w:sz w:val="16"/>
              </w:rPr>
              <w:t> </w:t>
            </w:r>
            <w:r>
              <w:rPr>
                <w:rFonts w:ascii="Times New Roman"/>
                <w:color w:val="3D3D3D"/>
                <w:spacing w:val="-2"/>
                <w:sz w:val="16"/>
              </w:rPr>
              <w:t>Primruy</w:t>
            </w:r>
          </w:p>
        </w:tc>
        <w:tc>
          <w:tcPr>
            <w:tcW w:w="836" w:type="dxa"/>
          </w:tcPr>
          <w:p>
            <w:pPr>
              <w:pStyle w:val="TableParagraph"/>
              <w:spacing w:before="1"/>
              <w:ind w:left="4" w:right="146"/>
              <w:jc w:val="center"/>
              <w:rPr>
                <w:rFonts w:ascii="Times New Roman"/>
                <w:sz w:val="11"/>
              </w:rPr>
            </w:pPr>
            <w:r>
              <w:rPr>
                <w:rFonts w:ascii="Times New Roman"/>
                <w:color w:val="696969"/>
                <w:spacing w:val="-2"/>
                <w:w w:val="110"/>
                <w:sz w:val="11"/>
              </w:rPr>
              <w:t>CashAml.</w:t>
            </w:r>
          </w:p>
        </w:tc>
        <w:tc>
          <w:tcPr>
            <w:tcW w:w="1826" w:type="dxa"/>
            <w:vMerge w:val="restart"/>
          </w:tcPr>
          <w:p>
            <w:pPr>
              <w:pStyle w:val="TableParagraph"/>
              <w:spacing w:line="163" w:lineRule="exact"/>
              <w:ind w:left="95"/>
              <w:rPr>
                <w:rFonts w:ascii="Times New Roman"/>
                <w:sz w:val="16"/>
              </w:rPr>
            </w:pPr>
            <w:r>
              <w:rPr>
                <w:rFonts w:ascii="Times New Roman"/>
                <w:color w:val="545454"/>
                <w:w w:val="90"/>
                <w:sz w:val="16"/>
              </w:rPr>
              <w:t>EsL</w:t>
            </w:r>
            <w:r>
              <w:rPr>
                <w:rFonts w:ascii="Times New Roman"/>
                <w:color w:val="545454"/>
                <w:spacing w:val="-2"/>
                <w:w w:val="95"/>
                <w:sz w:val="16"/>
              </w:rPr>
              <w:t> Value</w:t>
            </w:r>
          </w:p>
        </w:tc>
      </w:tr>
      <w:tr>
        <w:trPr>
          <w:trHeight w:val="586" w:hRule="exact"/>
        </w:trPr>
        <w:tc>
          <w:tcPr>
            <w:tcW w:w="2773" w:type="dxa"/>
            <w:gridSpan w:val="2"/>
            <w:tcBorders>
              <w:bottom w:val="single" w:sz="2" w:space="0" w:color="000000"/>
            </w:tcBorders>
          </w:tcPr>
          <w:p>
            <w:pPr>
              <w:pStyle w:val="TableParagraph"/>
              <w:spacing w:line="139" w:lineRule="exact"/>
              <w:ind w:left="99"/>
              <w:rPr>
                <w:rFonts w:ascii="Times New Roman"/>
                <w:sz w:val="16"/>
              </w:rPr>
            </w:pPr>
            <w:r>
              <w:rPr>
                <w:rFonts w:ascii="Times New Roman"/>
                <w:color w:val="545454"/>
                <w:w w:val="90"/>
                <w:sz w:val="16"/>
              </w:rPr>
              <w:t>Last</w:t>
            </w:r>
            <w:r>
              <w:rPr>
                <w:rFonts w:ascii="Times New Roman"/>
                <w:color w:val="545454"/>
                <w:spacing w:val="-3"/>
                <w:sz w:val="16"/>
              </w:rPr>
              <w:t> </w:t>
            </w:r>
            <w:r>
              <w:rPr>
                <w:rFonts w:ascii="Times New Roman"/>
                <w:color w:val="545454"/>
                <w:spacing w:val="-4"/>
                <w:sz w:val="16"/>
              </w:rPr>
              <w:t>Name</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val="restart"/>
          </w:tcPr>
          <w:p>
            <w:pPr>
              <w:pStyle w:val="TableParagraph"/>
              <w:spacing w:before="94"/>
              <w:ind w:left="73"/>
              <w:rPr>
                <w:sz w:val="21"/>
              </w:rPr>
            </w:pPr>
            <w:r>
              <w:rPr>
                <w:color w:val="3D3D3D"/>
                <w:spacing w:val="-5"/>
                <w:w w:val="105"/>
                <w:sz w:val="21"/>
              </w:rPr>
              <w:t>250</w:t>
            </w:r>
          </w:p>
        </w:tc>
        <w:tc>
          <w:tcPr>
            <w:tcW w:w="1826" w:type="dxa"/>
            <w:vMerge/>
            <w:tcBorders>
              <w:top w:val="nil"/>
            </w:tcBorders>
          </w:tcPr>
          <w:p>
            <w:pPr>
              <w:rPr>
                <w:sz w:val="2"/>
                <w:szCs w:val="2"/>
              </w:rPr>
            </w:pPr>
          </w:p>
        </w:tc>
      </w:tr>
      <w:tr>
        <w:trPr>
          <w:trHeight w:val="427" w:hRule="exact"/>
        </w:trPr>
        <w:tc>
          <w:tcPr>
            <w:tcW w:w="2773" w:type="dxa"/>
            <w:gridSpan w:val="2"/>
            <w:tcBorders>
              <w:top w:val="single" w:sz="2" w:space="0" w:color="000000"/>
            </w:tcBorders>
          </w:tcPr>
          <w:p>
            <w:pPr>
              <w:pStyle w:val="TableParagraph"/>
              <w:spacing w:line="81" w:lineRule="exact"/>
              <w:ind w:left="96"/>
              <w:rPr>
                <w:rFonts w:ascii="Times New Roman"/>
                <w:sz w:val="16"/>
              </w:rPr>
            </w:pPr>
            <w:r>
              <w:rPr>
                <w:rFonts w:ascii="Times New Roman"/>
                <w:color w:val="545454"/>
                <w:spacing w:val="-2"/>
                <w:sz w:val="16"/>
              </w:rPr>
              <w:t>Address</w:t>
            </w:r>
          </w:p>
          <w:p>
            <w:pPr>
              <w:pStyle w:val="TableParagraph"/>
              <w:spacing w:before="51"/>
              <w:ind w:left="54"/>
              <w:rPr>
                <w:sz w:val="18"/>
              </w:rPr>
            </w:pPr>
            <w:r>
              <w:rPr>
                <w:color w:val="3D3D3D"/>
                <w:w w:val="105"/>
                <w:sz w:val="18"/>
              </w:rPr>
              <w:t>27</w:t>
            </w:r>
            <w:r>
              <w:rPr>
                <w:color w:val="3D3D3D"/>
                <w:spacing w:val="-10"/>
                <w:w w:val="105"/>
                <w:sz w:val="18"/>
              </w:rPr>
              <w:t> </w:t>
            </w:r>
            <w:r>
              <w:rPr>
                <w:color w:val="3D3D3D"/>
                <w:w w:val="105"/>
                <w:sz w:val="18"/>
              </w:rPr>
              <w:t>Chatham</w:t>
            </w:r>
            <w:r>
              <w:rPr>
                <w:color w:val="3D3D3D"/>
                <w:spacing w:val="-4"/>
                <w:w w:val="105"/>
                <w:sz w:val="18"/>
              </w:rPr>
              <w:t> </w:t>
            </w:r>
            <w:r>
              <w:rPr>
                <w:color w:val="3D3D3D"/>
                <w:w w:val="105"/>
                <w:sz w:val="18"/>
              </w:rPr>
              <w:t>Center</w:t>
            </w:r>
            <w:r>
              <w:rPr>
                <w:color w:val="3D3D3D"/>
                <w:spacing w:val="-5"/>
                <w:w w:val="105"/>
                <w:sz w:val="18"/>
              </w:rPr>
              <w:t> </w:t>
            </w:r>
            <w:r>
              <w:rPr>
                <w:color w:val="3D3D3D"/>
                <w:w w:val="105"/>
                <w:sz w:val="18"/>
              </w:rPr>
              <w:t>South</w:t>
            </w:r>
            <w:r>
              <w:rPr>
                <w:color w:val="3D3D3D"/>
                <w:spacing w:val="-13"/>
                <w:w w:val="105"/>
                <w:sz w:val="18"/>
              </w:rPr>
              <w:t> </w:t>
            </w:r>
            <w:r>
              <w:rPr>
                <w:color w:val="3D3D3D"/>
                <w:spacing w:val="-2"/>
                <w:w w:val="105"/>
                <w:sz w:val="18"/>
              </w:rPr>
              <w:t>Drive</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55" w:hRule="exact"/>
        </w:trPr>
        <w:tc>
          <w:tcPr>
            <w:tcW w:w="2773" w:type="dxa"/>
            <w:gridSpan w:val="2"/>
          </w:tcPr>
          <w:p>
            <w:pPr>
              <w:pStyle w:val="TableParagraph"/>
              <w:spacing w:line="194" w:lineRule="auto" w:before="12"/>
              <w:ind w:left="40" w:right="1870" w:firstLine="61"/>
              <w:rPr>
                <w:rFonts w:ascii="Times New Roman"/>
                <w:sz w:val="16"/>
              </w:rPr>
            </w:pPr>
            <w:r>
              <w:rPr>
                <w:rFonts w:ascii="Times New Roman"/>
                <w:color w:val="545454"/>
                <w:spacing w:val="-2"/>
                <w:w w:val="90"/>
                <w:sz w:val="16"/>
              </w:rPr>
              <w:t>Addrcss2</w:t>
            </w:r>
            <w:r>
              <w:rPr>
                <w:rFonts w:ascii="Times New Roman"/>
                <w:color w:val="545454"/>
                <w:spacing w:val="40"/>
                <w:sz w:val="16"/>
              </w:rPr>
              <w:t> </w:t>
            </w:r>
            <w:r>
              <w:rPr>
                <w:rFonts w:ascii="Times New Roman"/>
                <w:color w:val="545454"/>
                <w:spacing w:val="-2"/>
                <w:sz w:val="16"/>
              </w:rPr>
              <w:t>SuileA</w:t>
            </w:r>
          </w:p>
        </w:tc>
        <w:tc>
          <w:tcPr>
            <w:tcW w:w="1841" w:type="dxa"/>
            <w:vMerge w:val="restart"/>
          </w:tcPr>
          <w:p>
            <w:pPr>
              <w:pStyle w:val="TableParagraph"/>
              <w:spacing w:line="172" w:lineRule="exact"/>
              <w:ind w:left="-1"/>
              <w:rPr>
                <w:rFonts w:ascii="Times New Roman"/>
                <w:b/>
                <w:sz w:val="16"/>
              </w:rPr>
            </w:pPr>
            <w:r>
              <w:rPr>
                <w:rFonts w:ascii="Times New Roman"/>
                <w:b/>
                <w:color w:val="3D3D3D"/>
                <w:spacing w:val="-2"/>
                <w:sz w:val="16"/>
              </w:rPr>
              <w:t>[iMonellU)'</w:t>
            </w:r>
          </w:p>
          <w:p>
            <w:pPr>
              <w:pStyle w:val="TableParagraph"/>
              <w:spacing w:before="111"/>
              <w:ind w:left="-64"/>
              <w:rPr>
                <w:rFonts w:ascii="Times New Roman"/>
                <w:sz w:val="16"/>
              </w:rPr>
            </w:pPr>
            <w:r>
              <w:rPr>
                <w:rFonts w:ascii="Times New Roman"/>
                <w:color w:val="3D3D3D"/>
                <w:sz w:val="22"/>
              </w:rPr>
              <w:t>0</w:t>
            </w:r>
            <w:r>
              <w:rPr>
                <w:rFonts w:ascii="Times New Roman"/>
                <w:color w:val="3D3D3D"/>
                <w:spacing w:val="69"/>
                <w:w w:val="150"/>
                <w:sz w:val="22"/>
              </w:rPr>
              <w:t> </w:t>
            </w:r>
            <w:r>
              <w:rPr>
                <w:rFonts w:ascii="Times New Roman"/>
                <w:color w:val="545454"/>
                <w:sz w:val="16"/>
              </w:rPr>
              <w:t>In-</w:t>
            </w:r>
            <w:r>
              <w:rPr>
                <w:rFonts w:ascii="Times New Roman"/>
                <w:color w:val="545454"/>
                <w:spacing w:val="-4"/>
                <w:sz w:val="16"/>
              </w:rPr>
              <w:t>Kind</w:t>
            </w:r>
          </w:p>
          <w:p>
            <w:pPr>
              <w:pStyle w:val="TableParagraph"/>
              <w:spacing w:before="87"/>
              <w:rPr>
                <w:rFonts w:ascii="Times New Roman"/>
                <w:sz w:val="16"/>
              </w:rPr>
            </w:pPr>
            <w:r>
              <w:rPr>
                <w:color w:val="545454"/>
                <w:spacing w:val="-4"/>
                <w:sz w:val="21"/>
              </w:rPr>
              <w:t>D</w:t>
            </w:r>
            <w:r>
              <w:rPr>
                <w:color w:val="545454"/>
                <w:spacing w:val="-5"/>
                <w:sz w:val="21"/>
              </w:rPr>
              <w:t> </w:t>
            </w:r>
            <w:r>
              <w:rPr>
                <w:rFonts w:ascii="Times New Roman"/>
                <w:color w:val="545454"/>
                <w:spacing w:val="-4"/>
                <w:sz w:val="16"/>
              </w:rPr>
              <w:t>Common</w:t>
            </w:r>
            <w:r>
              <w:rPr>
                <w:rFonts w:ascii="Times New Roman"/>
                <w:color w:val="545454"/>
                <w:spacing w:val="-6"/>
                <w:sz w:val="16"/>
              </w:rPr>
              <w:t> </w:t>
            </w:r>
            <w:r>
              <w:rPr>
                <w:rFonts w:ascii="Times New Roman"/>
                <w:color w:val="3D3D3D"/>
                <w:spacing w:val="-4"/>
                <w:sz w:val="16"/>
              </w:rPr>
              <w:t>Source</w:t>
            </w:r>
          </w:p>
          <w:p>
            <w:pPr>
              <w:pStyle w:val="TableParagraph"/>
              <w:spacing w:before="147"/>
              <w:ind w:left="13"/>
              <w:rPr>
                <w:rFonts w:ascii="Times New Roman"/>
                <w:sz w:val="16"/>
              </w:rPr>
            </w:pPr>
            <w:r>
              <w:rPr>
                <w:rFonts w:ascii="Times New Roman"/>
                <w:color w:val="3D3D3D"/>
                <w:spacing w:val="-4"/>
                <w:sz w:val="16"/>
              </w:rPr>
              <w:t>D</w:t>
            </w:r>
            <w:r>
              <w:rPr>
                <w:rFonts w:ascii="Times New Roman"/>
                <w:color w:val="3D3D3D"/>
                <w:spacing w:val="36"/>
                <w:sz w:val="16"/>
              </w:rPr>
              <w:t> </w:t>
            </w:r>
            <w:r>
              <w:rPr>
                <w:rFonts w:ascii="Times New Roman"/>
                <w:color w:val="545454"/>
                <w:spacing w:val="-4"/>
                <w:sz w:val="16"/>
              </w:rPr>
              <w:t>Credit</w:t>
            </w:r>
            <w:r>
              <w:rPr>
                <w:rFonts w:ascii="Times New Roman"/>
                <w:color w:val="545454"/>
                <w:spacing w:val="-9"/>
                <w:sz w:val="16"/>
              </w:rPr>
              <w:t> </w:t>
            </w:r>
            <w:r>
              <w:rPr>
                <w:rFonts w:ascii="Times New Roman"/>
                <w:color w:val="545454"/>
                <w:spacing w:val="-4"/>
                <w:sz w:val="16"/>
              </w:rPr>
              <w:t>Received</w:t>
            </w:r>
            <w:r>
              <w:rPr>
                <w:rFonts w:ascii="Times New Roman"/>
                <w:color w:val="545454"/>
                <w:spacing w:val="-2"/>
                <w:sz w:val="16"/>
              </w:rPr>
              <w:t> </w:t>
            </w:r>
            <w:r>
              <w:rPr>
                <w:rFonts w:ascii="Times New Roman"/>
                <w:color w:val="3D3D3D"/>
                <w:spacing w:val="-4"/>
                <w:sz w:val="16"/>
              </w:rPr>
              <w:t>on</w:t>
            </w:r>
            <w:r>
              <w:rPr>
                <w:rFonts w:ascii="Times New Roman"/>
                <w:color w:val="3D3D3D"/>
                <w:spacing w:val="-12"/>
                <w:sz w:val="16"/>
              </w:rPr>
              <w:t> </w:t>
            </w:r>
            <w:r>
              <w:rPr>
                <w:rFonts w:ascii="Times New Roman"/>
                <w:color w:val="545454"/>
                <w:spacing w:val="-4"/>
                <w:sz w:val="16"/>
              </w:rPr>
              <w:t>Loan</w:t>
            </w:r>
          </w:p>
        </w:tc>
        <w:tc>
          <w:tcPr>
            <w:tcW w:w="1576" w:type="dxa"/>
            <w:gridSpan w:val="2"/>
            <w:vMerge w:val="restart"/>
          </w:tcPr>
          <w:p>
            <w:pPr>
              <w:pStyle w:val="TableParagraph"/>
              <w:spacing w:line="168" w:lineRule="exact"/>
              <w:ind w:left="109"/>
              <w:rPr>
                <w:rFonts w:ascii="Times New Roman"/>
                <w:sz w:val="16"/>
              </w:rPr>
            </w:pPr>
            <w:r>
              <w:rPr>
                <w:rFonts w:ascii="Times New Roman"/>
                <w:color w:val="545454"/>
                <w:spacing w:val="-2"/>
                <w:sz w:val="16"/>
              </w:rPr>
              <w:t>Employer</w:t>
            </w:r>
          </w:p>
          <w:p>
            <w:pPr>
              <w:pStyle w:val="TableParagraph"/>
              <w:spacing w:before="76"/>
              <w:ind w:left="67"/>
              <w:rPr>
                <w:sz w:val="21"/>
              </w:rPr>
            </w:pPr>
            <w:r>
              <w:rPr>
                <w:color w:val="3D3D3D"/>
                <w:spacing w:val="-5"/>
                <w:w w:val="105"/>
                <w:sz w:val="21"/>
              </w:rPr>
              <w:t>EMC</w:t>
            </w:r>
          </w:p>
          <w:p>
            <w:pPr>
              <w:pStyle w:val="TableParagraph"/>
              <w:spacing w:line="252" w:lineRule="auto" w:before="18"/>
              <w:ind w:left="69" w:hanging="3"/>
              <w:rPr>
                <w:sz w:val="21"/>
              </w:rPr>
            </w:pPr>
            <w:r>
              <w:rPr>
                <w:color w:val="3D3D3D"/>
                <w:spacing w:val="-2"/>
                <w:w w:val="105"/>
                <w:sz w:val="21"/>
              </w:rPr>
              <w:t>Engineering </w:t>
            </w:r>
            <w:r>
              <w:rPr>
                <w:color w:val="3D3D3D"/>
                <w:w w:val="105"/>
                <w:sz w:val="21"/>
              </w:rPr>
              <w:t>Services,</w:t>
            </w:r>
            <w:r>
              <w:rPr>
                <w:color w:val="3D3D3D"/>
                <w:spacing w:val="-15"/>
                <w:w w:val="105"/>
                <w:sz w:val="21"/>
              </w:rPr>
              <w:t> </w:t>
            </w:r>
            <w:r>
              <w:rPr>
                <w:color w:val="3D3D3D"/>
                <w:w w:val="105"/>
                <w:sz w:val="21"/>
              </w:rPr>
              <w:t>Inc</w:t>
            </w:r>
            <w:r>
              <w:rPr>
                <w:color w:val="696969"/>
                <w:w w:val="105"/>
                <w:sz w:val="21"/>
              </w:rPr>
              <w:t>.</w:t>
            </w: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val="restart"/>
          </w:tcPr>
          <w:p>
            <w:pPr>
              <w:pStyle w:val="TableParagraph"/>
              <w:spacing w:line="168" w:lineRule="exact"/>
              <w:ind w:left="95"/>
              <w:rPr>
                <w:rFonts w:ascii="Times New Roman"/>
                <w:sz w:val="16"/>
              </w:rPr>
            </w:pPr>
            <w:r>
              <w:rPr>
                <w:rFonts w:ascii="Times New Roman"/>
                <w:color w:val="545454"/>
                <w:spacing w:val="-2"/>
                <w:sz w:val="16"/>
              </w:rPr>
              <w:t>Description</w:t>
            </w:r>
          </w:p>
          <w:p>
            <w:pPr>
              <w:pStyle w:val="TableParagraph"/>
              <w:spacing w:before="76"/>
              <w:ind w:left="68"/>
              <w:rPr>
                <w:sz w:val="21"/>
              </w:rPr>
            </w:pPr>
            <w:r>
              <w:rPr>
                <w:color w:val="3D3D3D"/>
                <w:spacing w:val="-2"/>
                <w:sz w:val="21"/>
              </w:rPr>
              <w:t>Check</w:t>
            </w:r>
          </w:p>
        </w:tc>
      </w:tr>
      <w:tr>
        <w:trPr>
          <w:trHeight w:val="346" w:hRule="exact"/>
        </w:trPr>
        <w:tc>
          <w:tcPr>
            <w:tcW w:w="2773" w:type="dxa"/>
            <w:gridSpan w:val="2"/>
          </w:tcPr>
          <w:p>
            <w:pPr>
              <w:pStyle w:val="TableParagraph"/>
              <w:spacing w:line="141" w:lineRule="exact"/>
              <w:ind w:left="97"/>
              <w:rPr>
                <w:rFonts w:ascii="Times New Roman"/>
                <w:sz w:val="16"/>
              </w:rPr>
            </w:pPr>
            <w:r>
              <w:rPr>
                <w:rFonts w:ascii="Times New Roman"/>
                <w:color w:val="545454"/>
                <w:spacing w:val="-4"/>
                <w:sz w:val="16"/>
              </w:rPr>
              <w:t>City</w:t>
            </w:r>
          </w:p>
          <w:p>
            <w:pPr>
              <w:pStyle w:val="TableParagraph"/>
              <w:spacing w:line="170" w:lineRule="exact"/>
              <w:ind w:left="18"/>
              <w:rPr>
                <w:rFonts w:ascii="Courier New"/>
                <w:sz w:val="19"/>
              </w:rPr>
            </w:pPr>
            <w:r>
              <w:rPr>
                <w:rFonts w:ascii="Courier New"/>
                <w:color w:val="545454"/>
                <w:spacing w:val="-2"/>
                <w:w w:val="80"/>
                <w:sz w:val="19"/>
              </w:rPr>
              <w:t>Savannah</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21" w:hRule="exact"/>
        </w:trPr>
        <w:tc>
          <w:tcPr>
            <w:tcW w:w="886" w:type="dxa"/>
            <w:tcBorders>
              <w:bottom w:val="single" w:sz="2" w:space="0" w:color="000000"/>
              <w:right w:val="nil"/>
            </w:tcBorders>
          </w:tcPr>
          <w:p>
            <w:pPr>
              <w:pStyle w:val="TableParagraph"/>
              <w:spacing w:line="154" w:lineRule="exact"/>
              <w:ind w:left="30" w:right="466" w:firstLine="62"/>
              <w:rPr>
                <w:rFonts w:ascii="Times New Roman"/>
                <w:sz w:val="16"/>
              </w:rPr>
            </w:pPr>
            <w:r>
              <w:rPr>
                <w:rFonts w:ascii="Times New Roman"/>
                <w:color w:val="545454"/>
                <w:spacing w:val="-4"/>
                <w:sz w:val="16"/>
              </w:rPr>
              <w:t>State</w:t>
            </w:r>
            <w:r>
              <w:rPr>
                <w:rFonts w:ascii="Times New Roman"/>
                <w:color w:val="545454"/>
                <w:spacing w:val="40"/>
                <w:sz w:val="16"/>
              </w:rPr>
              <w:t> </w:t>
            </w:r>
            <w:r>
              <w:rPr>
                <w:rFonts w:ascii="Times New Roman"/>
                <w:color w:val="545454"/>
                <w:spacing w:val="-6"/>
                <w:sz w:val="16"/>
              </w:rPr>
              <w:t>GA</w:t>
            </w:r>
          </w:p>
        </w:tc>
        <w:tc>
          <w:tcPr>
            <w:tcW w:w="1887" w:type="dxa"/>
            <w:tcBorders>
              <w:left w:val="nil"/>
              <w:bottom w:val="single" w:sz="2" w:space="0" w:color="000000"/>
            </w:tcBorders>
          </w:tcPr>
          <w:p>
            <w:pPr>
              <w:pStyle w:val="TableParagraph"/>
              <w:spacing w:line="88" w:lineRule="auto" w:before="64"/>
              <w:ind w:left="554" w:right="704" w:hanging="84"/>
              <w:rPr>
                <w:rFonts w:ascii="Times New Roman"/>
                <w:sz w:val="16"/>
              </w:rPr>
            </w:pPr>
            <w:r>
              <w:rPr>
                <w:color w:val="545454"/>
                <w:w w:val="90"/>
                <w:position w:val="-18"/>
                <w:sz w:val="35"/>
              </w:rPr>
              <w:t>I </w:t>
            </w:r>
            <w:r>
              <w:rPr>
                <w:rFonts w:ascii="Times New Roman"/>
                <w:color w:val="545454"/>
                <w:w w:val="90"/>
                <w:sz w:val="16"/>
              </w:rPr>
              <w:t>Zip</w:t>
            </w:r>
            <w:r>
              <w:rPr>
                <w:rFonts w:ascii="Times New Roman"/>
                <w:color w:val="545454"/>
                <w:spacing w:val="40"/>
                <w:sz w:val="16"/>
              </w:rPr>
              <w:t> </w:t>
            </w:r>
            <w:r>
              <w:rPr>
                <w:rFonts w:ascii="Times New Roman"/>
                <w:color w:val="545454"/>
                <w:spacing w:val="-2"/>
                <w:w w:val="90"/>
                <w:sz w:val="16"/>
              </w:rPr>
              <w:t>31405</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427" w:hRule="exact"/>
        </w:trPr>
        <w:tc>
          <w:tcPr>
            <w:tcW w:w="2773" w:type="dxa"/>
            <w:gridSpan w:val="2"/>
            <w:tcBorders>
              <w:top w:val="single" w:sz="2" w:space="0" w:color="000000"/>
            </w:tcBorders>
          </w:tcPr>
          <w:p>
            <w:pPr>
              <w:pStyle w:val="TableParagraph"/>
              <w:spacing w:before="22"/>
              <w:ind w:left="101"/>
              <w:rPr>
                <w:rFonts w:ascii="Times New Roman"/>
                <w:sz w:val="16"/>
              </w:rPr>
            </w:pPr>
            <w:r>
              <w:rPr>
                <w:rFonts w:ascii="Times New Roman"/>
                <w:color w:val="545454"/>
                <w:spacing w:val="-2"/>
                <w:sz w:val="16"/>
              </w:rPr>
              <w:t>AIT.Comm</w:t>
            </w:r>
            <w:r>
              <w:rPr>
                <w:rFonts w:ascii="Times New Roman"/>
                <w:color w:val="898989"/>
                <w:spacing w:val="-2"/>
                <w:sz w:val="16"/>
              </w:rPr>
              <w:t>.</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207" w:hRule="exact"/>
        </w:trPr>
        <w:tc>
          <w:tcPr>
            <w:tcW w:w="2773" w:type="dxa"/>
            <w:gridSpan w:val="2"/>
            <w:vMerge w:val="restart"/>
          </w:tcPr>
          <w:p>
            <w:pPr>
              <w:pStyle w:val="TableParagraph"/>
              <w:spacing w:line="177" w:lineRule="exact"/>
              <w:ind w:left="90"/>
              <w:rPr>
                <w:rFonts w:ascii="Times New Roman"/>
                <w:sz w:val="16"/>
              </w:rPr>
            </w:pPr>
            <w:r>
              <w:rPr>
                <w:rFonts w:ascii="Times New Roman"/>
                <w:color w:val="545454"/>
                <w:spacing w:val="-4"/>
                <w:sz w:val="16"/>
              </w:rPr>
              <w:t>First</w:t>
            </w:r>
            <w:r>
              <w:rPr>
                <w:rFonts w:ascii="Times New Roman"/>
                <w:color w:val="545454"/>
                <w:spacing w:val="-9"/>
                <w:sz w:val="16"/>
              </w:rPr>
              <w:t> </w:t>
            </w:r>
            <w:r>
              <w:rPr>
                <w:rFonts w:ascii="Times New Roman"/>
                <w:color w:val="545454"/>
                <w:spacing w:val="-4"/>
                <w:sz w:val="16"/>
              </w:rPr>
              <w:t>Name</w:t>
            </w:r>
            <w:r>
              <w:rPr>
                <w:rFonts w:ascii="Times New Roman"/>
                <w:color w:val="545454"/>
                <w:spacing w:val="-6"/>
                <w:sz w:val="16"/>
              </w:rPr>
              <w:t> </w:t>
            </w:r>
            <w:r>
              <w:rPr>
                <w:rFonts w:ascii="Times New Roman"/>
                <w:color w:val="545454"/>
                <w:spacing w:val="-4"/>
                <w:sz w:val="16"/>
              </w:rPr>
              <w:t>or</w:t>
            </w:r>
            <w:r>
              <w:rPr>
                <w:rFonts w:ascii="Times New Roman"/>
                <w:color w:val="545454"/>
                <w:spacing w:val="-11"/>
                <w:sz w:val="16"/>
              </w:rPr>
              <w:t> </w:t>
            </w:r>
            <w:r>
              <w:rPr>
                <w:rFonts w:ascii="Times New Roman"/>
                <w:color w:val="3D3D3D"/>
                <w:spacing w:val="-4"/>
                <w:sz w:val="16"/>
              </w:rPr>
              <w:t>Busine</w:t>
            </w:r>
            <w:r>
              <w:rPr>
                <w:rFonts w:ascii="Times New Roman"/>
                <w:color w:val="696969"/>
                <w:spacing w:val="-4"/>
                <w:sz w:val="16"/>
              </w:rPr>
              <w:t>ss</w:t>
            </w:r>
            <w:r>
              <w:rPr>
                <w:rFonts w:ascii="Times New Roman"/>
                <w:color w:val="696969"/>
                <w:spacing w:val="-8"/>
                <w:sz w:val="16"/>
              </w:rPr>
              <w:t> </w:t>
            </w:r>
            <w:r>
              <w:rPr>
                <w:rFonts w:ascii="Times New Roman"/>
                <w:color w:val="545454"/>
                <w:spacing w:val="-4"/>
                <w:sz w:val="16"/>
              </w:rPr>
              <w:t>Nnme</w:t>
            </w:r>
          </w:p>
          <w:p>
            <w:pPr>
              <w:pStyle w:val="TableParagraph"/>
              <w:spacing w:before="19"/>
              <w:ind w:left="57"/>
              <w:rPr>
                <w:sz w:val="24"/>
              </w:rPr>
            </w:pPr>
            <w:r>
              <w:rPr>
                <w:color w:val="3D3D3D"/>
                <w:w w:val="105"/>
                <w:sz w:val="24"/>
              </w:rPr>
              <w:t>James</w:t>
            </w:r>
            <w:r>
              <w:rPr>
                <w:color w:val="3D3D3D"/>
                <w:spacing w:val="-3"/>
                <w:w w:val="105"/>
                <w:sz w:val="24"/>
              </w:rPr>
              <w:t> </w:t>
            </w:r>
            <w:r>
              <w:rPr>
                <w:color w:val="242424"/>
                <w:spacing w:val="-2"/>
                <w:w w:val="105"/>
                <w:sz w:val="24"/>
              </w:rPr>
              <w:t>Corde</w:t>
            </w:r>
          </w:p>
        </w:tc>
        <w:tc>
          <w:tcPr>
            <w:tcW w:w="1841" w:type="dxa"/>
            <w:vMerge w:val="restart"/>
          </w:tcPr>
          <w:p>
            <w:pPr>
              <w:pStyle w:val="TableParagraph"/>
              <w:spacing w:line="177" w:lineRule="exact"/>
              <w:ind w:left="114"/>
              <w:rPr>
                <w:rFonts w:ascii="Times New Roman"/>
                <w:sz w:val="16"/>
              </w:rPr>
            </w:pPr>
            <w:r>
              <w:rPr>
                <w:rFonts w:ascii="Times New Roman"/>
                <w:color w:val="545454"/>
                <w:spacing w:val="-4"/>
                <w:sz w:val="16"/>
              </w:rPr>
              <w:t>Date</w:t>
            </w:r>
          </w:p>
          <w:p>
            <w:pPr>
              <w:pStyle w:val="TableParagraph"/>
              <w:spacing w:before="66"/>
              <w:ind w:left="65"/>
              <w:rPr>
                <w:sz w:val="21"/>
              </w:rPr>
            </w:pPr>
            <w:r>
              <w:rPr>
                <w:color w:val="3D3D3D"/>
                <w:spacing w:val="-2"/>
                <w:w w:val="105"/>
                <w:sz w:val="21"/>
              </w:rPr>
              <w:t>08/04/23</w:t>
            </w:r>
          </w:p>
        </w:tc>
        <w:tc>
          <w:tcPr>
            <w:tcW w:w="699" w:type="dxa"/>
            <w:tcBorders>
              <w:bottom w:val="nil"/>
              <w:right w:val="single" w:sz="2" w:space="0" w:color="CFCFCF"/>
            </w:tcBorders>
          </w:tcPr>
          <w:p>
            <w:pPr>
              <w:pStyle w:val="TableParagraph"/>
              <w:spacing w:line="172" w:lineRule="exact"/>
              <w:ind w:left="102"/>
              <w:rPr>
                <w:rFonts w:ascii="Times New Roman"/>
                <w:sz w:val="16"/>
              </w:rPr>
            </w:pPr>
            <w:r>
              <w:rPr>
                <w:rFonts w:ascii="Times New Roman"/>
                <w:color w:val="545454"/>
                <w:spacing w:val="-2"/>
                <w:w w:val="85"/>
                <w:sz w:val="16"/>
              </w:rPr>
              <w:t>Occupatio</w:t>
            </w:r>
          </w:p>
        </w:tc>
        <w:tc>
          <w:tcPr>
            <w:tcW w:w="877" w:type="dxa"/>
            <w:tcBorders>
              <w:left w:val="single" w:sz="2" w:space="0" w:color="CFCFCF"/>
              <w:bottom w:val="nil"/>
            </w:tcBorders>
          </w:tcPr>
          <w:p>
            <w:pPr>
              <w:pStyle w:val="TableParagraph"/>
              <w:spacing w:line="172" w:lineRule="exact"/>
              <w:ind w:left="-5"/>
              <w:rPr>
                <w:rFonts w:ascii="Times New Roman"/>
                <w:sz w:val="16"/>
              </w:rPr>
            </w:pPr>
            <w:r>
              <w:rPr>
                <w:rFonts w:ascii="Times New Roman"/>
                <w:color w:val="BFBFBF"/>
                <w:spacing w:val="-5"/>
                <w:sz w:val="16"/>
              </w:rPr>
              <w:t>.</w:t>
            </w:r>
            <w:r>
              <w:rPr>
                <w:rFonts w:ascii="Times New Roman"/>
                <w:color w:val="3D3D3D"/>
                <w:spacing w:val="-5"/>
                <w:sz w:val="16"/>
              </w:rPr>
              <w:t>n</w:t>
            </w:r>
          </w:p>
        </w:tc>
        <w:tc>
          <w:tcPr>
            <w:tcW w:w="1336" w:type="dxa"/>
            <w:vMerge w:val="restart"/>
          </w:tcPr>
          <w:p>
            <w:pPr>
              <w:pStyle w:val="TableParagraph"/>
              <w:spacing w:line="364" w:lineRule="exact" w:before="179"/>
              <w:ind w:left="7"/>
              <w:rPr>
                <w:rFonts w:ascii="Times New Roman" w:hAnsi="Times New Roman"/>
                <w:sz w:val="16"/>
              </w:rPr>
            </w:pPr>
            <w:r>
              <w:rPr>
                <w:color w:val="3D3D3D"/>
                <w:spacing w:val="-2"/>
                <w:sz w:val="33"/>
              </w:rPr>
              <w:t>□</w:t>
            </w:r>
            <w:r>
              <w:rPr>
                <w:rFonts w:ascii="Times New Roman" w:hAnsi="Times New Roman"/>
                <w:color w:val="3D3D3D"/>
                <w:spacing w:val="-2"/>
                <w:sz w:val="16"/>
              </w:rPr>
              <w:t>Primary</w:t>
            </w:r>
          </w:p>
          <w:p>
            <w:pPr>
              <w:pStyle w:val="TableParagraph"/>
              <w:spacing w:line="103" w:lineRule="auto" w:before="46"/>
              <w:ind w:left="7"/>
              <w:rPr>
                <w:rFonts w:ascii="Times New Roman" w:hAnsi="Times New Roman"/>
                <w:b/>
                <w:sz w:val="16"/>
              </w:rPr>
            </w:pPr>
            <w:r>
              <w:rPr>
                <w:color w:val="3D3D3D"/>
                <w:spacing w:val="-179"/>
                <w:w w:val="102"/>
                <w:position w:val="-19"/>
                <w:sz w:val="33"/>
              </w:rPr>
              <w:t>□</w:t>
            </w:r>
            <w:r>
              <w:rPr>
                <w:rFonts w:ascii="Times New Roman" w:hAnsi="Times New Roman"/>
                <w:b/>
                <w:color w:val="3D3D3D"/>
                <w:spacing w:val="17"/>
                <w:w w:val="110"/>
                <w:sz w:val="16"/>
              </w:rPr>
              <w:t>[iacneral</w:t>
            </w:r>
          </w:p>
          <w:p>
            <w:pPr>
              <w:pStyle w:val="TableParagraph"/>
              <w:spacing w:line="97" w:lineRule="exact"/>
              <w:ind w:left="211"/>
              <w:rPr>
                <w:rFonts w:ascii="Times New Roman"/>
                <w:sz w:val="16"/>
              </w:rPr>
            </w:pPr>
            <w:r>
              <w:rPr>
                <w:rFonts w:ascii="Times New Roman"/>
                <w:color w:val="3D3D3D"/>
                <w:spacing w:val="-2"/>
                <w:sz w:val="16"/>
              </w:rPr>
              <w:t>special</w:t>
            </w:r>
          </w:p>
          <w:p>
            <w:pPr>
              <w:pStyle w:val="TableParagraph"/>
              <w:spacing w:line="232" w:lineRule="exact"/>
              <w:ind w:left="27"/>
              <w:rPr>
                <w:rFonts w:ascii="Times New Roman"/>
                <w:sz w:val="16"/>
              </w:rPr>
            </w:pPr>
            <w:r>
              <w:rPr>
                <w:rFonts w:ascii="Times New Roman"/>
                <w:color w:val="3D3D3D"/>
                <w:spacing w:val="-4"/>
                <w:sz w:val="22"/>
              </w:rPr>
              <w:t>D</w:t>
            </w:r>
            <w:r>
              <w:rPr>
                <w:rFonts w:ascii="Times New Roman"/>
                <w:color w:val="3D3D3D"/>
                <w:spacing w:val="-33"/>
                <w:sz w:val="22"/>
              </w:rPr>
              <w:t> </w:t>
            </w:r>
            <w:r>
              <w:rPr>
                <w:rFonts w:ascii="Times New Roman"/>
                <w:color w:val="3D3D3D"/>
                <w:spacing w:val="-4"/>
                <w:sz w:val="16"/>
              </w:rPr>
              <w:t>Special</w:t>
            </w:r>
            <w:r>
              <w:rPr>
                <w:rFonts w:ascii="Times New Roman"/>
                <w:color w:val="3D3D3D"/>
                <w:spacing w:val="12"/>
                <w:sz w:val="16"/>
              </w:rPr>
              <w:t> </w:t>
            </w:r>
            <w:r>
              <w:rPr>
                <w:rFonts w:ascii="Times New Roman"/>
                <w:color w:val="545454"/>
                <w:spacing w:val="-4"/>
                <w:sz w:val="16"/>
              </w:rPr>
              <w:t>Primary</w:t>
            </w:r>
          </w:p>
          <w:p>
            <w:pPr>
              <w:pStyle w:val="TableParagraph"/>
              <w:spacing w:line="170" w:lineRule="exact"/>
              <w:ind w:left="28"/>
              <w:rPr>
                <w:rFonts w:ascii="Times New Roman"/>
                <w:sz w:val="16"/>
              </w:rPr>
            </w:pPr>
            <w:r>
              <w:rPr>
                <w:rFonts w:ascii="Times New Roman"/>
                <w:color w:val="3D3D3D"/>
                <w:spacing w:val="-2"/>
                <w:sz w:val="16"/>
              </w:rPr>
              <w:t>D</w:t>
            </w:r>
            <w:r>
              <w:rPr>
                <w:rFonts w:ascii="Times New Roman"/>
                <w:color w:val="3D3D3D"/>
                <w:spacing w:val="19"/>
                <w:sz w:val="16"/>
              </w:rPr>
              <w:t> </w:t>
            </w:r>
            <w:r>
              <w:rPr>
                <w:rFonts w:ascii="Times New Roman"/>
                <w:color w:val="3D3D3D"/>
                <w:spacing w:val="-2"/>
                <w:sz w:val="16"/>
              </w:rPr>
              <w:t>Run-Off</w:t>
            </w:r>
            <w:r>
              <w:rPr>
                <w:rFonts w:ascii="Times New Roman"/>
                <w:color w:val="3D3D3D"/>
                <w:spacing w:val="-8"/>
                <w:sz w:val="16"/>
              </w:rPr>
              <w:t> </w:t>
            </w:r>
            <w:r>
              <w:rPr>
                <w:rFonts w:ascii="Times New Roman"/>
                <w:color w:val="3D3D3D"/>
                <w:spacing w:val="-2"/>
                <w:sz w:val="16"/>
              </w:rPr>
              <w:t>Primary</w:t>
            </w:r>
          </w:p>
          <w:p>
            <w:pPr>
              <w:pStyle w:val="TableParagraph"/>
              <w:spacing w:line="200" w:lineRule="exact"/>
              <w:ind w:left="-46"/>
              <w:rPr>
                <w:rFonts w:ascii="Times New Roman"/>
                <w:sz w:val="16"/>
              </w:rPr>
            </w:pPr>
            <w:r>
              <w:rPr>
                <w:rFonts w:ascii="Times New Roman"/>
                <w:color w:val="3D3D3D"/>
                <w:w w:val="85"/>
                <w:sz w:val="21"/>
              </w:rPr>
              <w:t>0</w:t>
            </w:r>
            <w:r>
              <w:rPr>
                <w:rFonts w:ascii="Times New Roman"/>
                <w:color w:val="3D3D3D"/>
                <w:spacing w:val="65"/>
                <w:sz w:val="21"/>
              </w:rPr>
              <w:t> </w:t>
            </w:r>
            <w:r>
              <w:rPr>
                <w:rFonts w:ascii="Times New Roman"/>
                <w:color w:val="3D3D3D"/>
                <w:w w:val="85"/>
                <w:sz w:val="16"/>
              </w:rPr>
              <w:t>R11n-OIT</w:t>
            </w:r>
            <w:r>
              <w:rPr>
                <w:rFonts w:ascii="Times New Roman"/>
                <w:color w:val="3D3D3D"/>
                <w:spacing w:val="-9"/>
                <w:w w:val="85"/>
                <w:sz w:val="16"/>
              </w:rPr>
              <w:t> </w:t>
            </w:r>
            <w:r>
              <w:rPr>
                <w:rFonts w:ascii="Times New Roman"/>
                <w:color w:val="545454"/>
                <w:spacing w:val="-2"/>
                <w:w w:val="85"/>
                <w:sz w:val="16"/>
              </w:rPr>
              <w:t>General</w:t>
            </w:r>
          </w:p>
          <w:p>
            <w:pPr>
              <w:pStyle w:val="TableParagraph"/>
              <w:spacing w:line="224" w:lineRule="exact"/>
              <w:ind w:left="27"/>
              <w:rPr>
                <w:rFonts w:ascii="Times New Roman"/>
                <w:sz w:val="16"/>
              </w:rPr>
            </w:pPr>
            <w:r>
              <w:rPr>
                <w:rFonts w:ascii="Times New Roman"/>
                <w:color w:val="3D3D3D"/>
                <w:spacing w:val="-4"/>
                <w:sz w:val="22"/>
              </w:rPr>
              <w:t>D</w:t>
            </w:r>
            <w:r>
              <w:rPr>
                <w:rFonts w:ascii="Times New Roman"/>
                <w:color w:val="3D3D3D"/>
                <w:spacing w:val="-35"/>
                <w:sz w:val="22"/>
              </w:rPr>
              <w:t> </w:t>
            </w:r>
            <w:r>
              <w:rPr>
                <w:rFonts w:ascii="Times New Roman"/>
                <w:color w:val="545454"/>
                <w:spacing w:val="-4"/>
                <w:sz w:val="16"/>
              </w:rPr>
              <w:t>Run-Off</w:t>
            </w:r>
            <w:r>
              <w:rPr>
                <w:rFonts w:ascii="Times New Roman"/>
                <w:color w:val="545454"/>
                <w:spacing w:val="2"/>
                <w:sz w:val="16"/>
              </w:rPr>
              <w:t> </w:t>
            </w:r>
            <w:r>
              <w:rPr>
                <w:rFonts w:ascii="Times New Roman"/>
                <w:color w:val="545454"/>
                <w:spacing w:val="-4"/>
                <w:sz w:val="16"/>
              </w:rPr>
              <w:t>Special</w:t>
            </w:r>
          </w:p>
          <w:p>
            <w:pPr>
              <w:pStyle w:val="TableParagraph"/>
              <w:spacing w:line="218" w:lineRule="auto" w:before="14"/>
              <w:ind w:left="90" w:hanging="63"/>
              <w:rPr>
                <w:rFonts w:ascii="Times New Roman"/>
                <w:sz w:val="16"/>
              </w:rPr>
            </w:pPr>
            <w:r>
              <w:rPr>
                <w:rFonts w:ascii="Times New Roman"/>
                <w:color w:val="3D3D3D"/>
                <w:spacing w:val="-4"/>
                <w:sz w:val="16"/>
              </w:rPr>
              <w:t>D.Run-Off</w:t>
            </w:r>
            <w:r>
              <w:rPr>
                <w:rFonts w:ascii="Times New Roman"/>
                <w:color w:val="3D3D3D"/>
                <w:spacing w:val="-6"/>
                <w:sz w:val="16"/>
              </w:rPr>
              <w:t> </w:t>
            </w:r>
            <w:r>
              <w:rPr>
                <w:rFonts w:ascii="Times New Roman"/>
                <w:color w:val="545454"/>
                <w:spacing w:val="-4"/>
                <w:sz w:val="16"/>
              </w:rPr>
              <w:t>Special</w:t>
            </w:r>
            <w:r>
              <w:rPr>
                <w:rFonts w:ascii="Times New Roman"/>
                <w:color w:val="545454"/>
                <w:spacing w:val="40"/>
                <w:sz w:val="16"/>
              </w:rPr>
              <w:t> </w:t>
            </w:r>
            <w:r>
              <w:rPr>
                <w:rFonts w:ascii="Times New Roman"/>
                <w:color w:val="545454"/>
                <w:spacing w:val="-2"/>
                <w:sz w:val="16"/>
              </w:rPr>
              <w:t>Primary</w:t>
            </w:r>
          </w:p>
        </w:tc>
        <w:tc>
          <w:tcPr>
            <w:tcW w:w="836" w:type="dxa"/>
            <w:vMerge w:val="restart"/>
          </w:tcPr>
          <w:p>
            <w:pPr>
              <w:pStyle w:val="TableParagraph"/>
              <w:spacing w:before="6"/>
              <w:ind w:left="98"/>
              <w:rPr>
                <w:rFonts w:ascii="Times New Roman"/>
                <w:sz w:val="11"/>
              </w:rPr>
            </w:pPr>
            <w:r>
              <w:rPr>
                <w:rFonts w:ascii="Times New Roman"/>
                <w:color w:val="545454"/>
                <w:spacing w:val="-2"/>
                <w:w w:val="105"/>
                <w:sz w:val="11"/>
              </w:rPr>
              <w:t>CashA!nL</w:t>
            </w:r>
          </w:p>
        </w:tc>
        <w:tc>
          <w:tcPr>
            <w:tcW w:w="1826" w:type="dxa"/>
            <w:vMerge w:val="restart"/>
          </w:tcPr>
          <w:p>
            <w:pPr>
              <w:pStyle w:val="TableParagraph"/>
              <w:spacing w:line="177" w:lineRule="exact"/>
              <w:ind w:left="95"/>
              <w:rPr>
                <w:rFonts w:ascii="Times New Roman"/>
                <w:sz w:val="16"/>
              </w:rPr>
            </w:pPr>
            <w:r>
              <w:rPr>
                <w:rFonts w:ascii="Times New Roman"/>
                <w:color w:val="545454"/>
                <w:sz w:val="16"/>
              </w:rPr>
              <w:t>Est.</w:t>
            </w:r>
            <w:r>
              <w:rPr>
                <w:rFonts w:ascii="Times New Roman"/>
                <w:color w:val="545454"/>
                <w:spacing w:val="-10"/>
                <w:sz w:val="16"/>
              </w:rPr>
              <w:t> </w:t>
            </w:r>
            <w:r>
              <w:rPr>
                <w:rFonts w:ascii="Times New Roman"/>
                <w:color w:val="3D3D3D"/>
                <w:spacing w:val="-2"/>
                <w:sz w:val="16"/>
              </w:rPr>
              <w:t>Value</w:t>
            </w:r>
          </w:p>
        </w:tc>
      </w:tr>
      <w:tr>
        <w:trPr>
          <w:trHeight w:val="330" w:hRule="exact"/>
        </w:trPr>
        <w:tc>
          <w:tcPr>
            <w:tcW w:w="2773" w:type="dxa"/>
            <w:gridSpan w:val="2"/>
            <w:vMerge/>
            <w:tcBorders>
              <w:top w:val="nil"/>
            </w:tcBorders>
          </w:tcPr>
          <w:p>
            <w:pPr>
              <w:rPr>
                <w:sz w:val="2"/>
                <w:szCs w:val="2"/>
              </w:rPr>
            </w:pPr>
          </w:p>
        </w:tc>
        <w:tc>
          <w:tcPr>
            <w:tcW w:w="1841" w:type="dxa"/>
            <w:vMerge/>
            <w:tcBorders>
              <w:top w:val="nil"/>
            </w:tcBorders>
          </w:tcPr>
          <w:p>
            <w:pPr>
              <w:rPr>
                <w:sz w:val="2"/>
                <w:szCs w:val="2"/>
              </w:rPr>
            </w:pPr>
          </w:p>
        </w:tc>
        <w:tc>
          <w:tcPr>
            <w:tcW w:w="1576" w:type="dxa"/>
            <w:gridSpan w:val="2"/>
            <w:vMerge w:val="restart"/>
            <w:tcBorders>
              <w:top w:val="nil"/>
            </w:tcBorders>
          </w:tcPr>
          <w:p>
            <w:pPr>
              <w:pStyle w:val="TableParagraph"/>
              <w:spacing w:before="43"/>
              <w:ind w:left="68"/>
              <w:rPr>
                <w:sz w:val="21"/>
              </w:rPr>
            </w:pPr>
            <w:r>
              <w:rPr>
                <w:color w:val="3D3D3D"/>
                <w:spacing w:val="-2"/>
                <w:w w:val="105"/>
                <w:sz w:val="21"/>
              </w:rPr>
              <w:t>Construction</w:t>
            </w: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586" w:hRule="exact"/>
        </w:trPr>
        <w:tc>
          <w:tcPr>
            <w:tcW w:w="2773" w:type="dxa"/>
            <w:gridSpan w:val="2"/>
            <w:tcBorders>
              <w:bottom w:val="single" w:sz="2" w:space="0" w:color="000000"/>
            </w:tcBorders>
          </w:tcPr>
          <w:p>
            <w:pPr>
              <w:pStyle w:val="TableParagraph"/>
              <w:spacing w:line="158" w:lineRule="exact"/>
              <w:ind w:left="95"/>
              <w:rPr>
                <w:rFonts w:ascii="Times New Roman"/>
                <w:sz w:val="16"/>
              </w:rPr>
            </w:pPr>
            <w:r>
              <w:rPr>
                <w:rFonts w:ascii="Times New Roman"/>
                <w:color w:val="545454"/>
                <w:spacing w:val="-4"/>
                <w:sz w:val="16"/>
              </w:rPr>
              <w:t>Last</w:t>
            </w:r>
            <w:r>
              <w:rPr>
                <w:rFonts w:ascii="Times New Roman"/>
                <w:color w:val="545454"/>
                <w:spacing w:val="-5"/>
                <w:sz w:val="16"/>
              </w:rPr>
              <w:t> </w:t>
            </w:r>
            <w:r>
              <w:rPr>
                <w:rFonts w:ascii="Times New Roman"/>
                <w:color w:val="3D3D3D"/>
                <w:spacing w:val="-4"/>
                <w:sz w:val="16"/>
              </w:rPr>
              <w:t>Name</w:t>
            </w:r>
          </w:p>
          <w:p>
            <w:pPr>
              <w:pStyle w:val="TableParagraph"/>
              <w:spacing w:before="19"/>
              <w:ind w:left="56"/>
              <w:rPr>
                <w:sz w:val="24"/>
              </w:rPr>
            </w:pPr>
            <w:r>
              <w:rPr>
                <w:color w:val="242424"/>
                <w:w w:val="105"/>
                <w:sz w:val="24"/>
              </w:rPr>
              <w:t>Wilson</w:t>
            </w:r>
            <w:r>
              <w:rPr>
                <w:color w:val="242424"/>
                <w:spacing w:val="-11"/>
                <w:w w:val="105"/>
                <w:sz w:val="24"/>
              </w:rPr>
              <w:t> </w:t>
            </w:r>
            <w:r>
              <w:rPr>
                <w:color w:val="3D3D3D"/>
                <w:spacing w:val="-5"/>
                <w:w w:val="105"/>
                <w:sz w:val="24"/>
              </w:rPr>
              <w:t>Ill</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val="restart"/>
          </w:tcPr>
          <w:p>
            <w:pPr>
              <w:pStyle w:val="TableParagraph"/>
              <w:spacing w:before="109"/>
              <w:ind w:left="65"/>
              <w:rPr>
                <w:sz w:val="21"/>
              </w:rPr>
            </w:pPr>
            <w:r>
              <w:rPr>
                <w:color w:val="3D3D3D"/>
                <w:spacing w:val="-4"/>
                <w:w w:val="105"/>
                <w:sz w:val="21"/>
              </w:rPr>
              <w:t>1,000</w:t>
            </w:r>
          </w:p>
          <w:p>
            <w:pPr>
              <w:pStyle w:val="TableParagraph"/>
              <w:rPr>
                <w:rFonts w:ascii="Times New Roman"/>
                <w:sz w:val="21"/>
              </w:rPr>
            </w:pPr>
          </w:p>
          <w:p>
            <w:pPr>
              <w:pStyle w:val="TableParagraph"/>
              <w:rPr>
                <w:rFonts w:ascii="Times New Roman"/>
                <w:sz w:val="21"/>
              </w:rPr>
            </w:pPr>
          </w:p>
          <w:p>
            <w:pPr>
              <w:pStyle w:val="TableParagraph"/>
              <w:rPr>
                <w:rFonts w:ascii="Times New Roman"/>
                <w:sz w:val="21"/>
              </w:rPr>
            </w:pPr>
          </w:p>
          <w:p>
            <w:pPr>
              <w:pStyle w:val="TableParagraph"/>
              <w:rPr>
                <w:rFonts w:ascii="Times New Roman"/>
                <w:sz w:val="21"/>
              </w:rPr>
            </w:pPr>
          </w:p>
          <w:p>
            <w:pPr>
              <w:pStyle w:val="TableParagraph"/>
              <w:rPr>
                <w:rFonts w:ascii="Times New Roman"/>
                <w:sz w:val="21"/>
              </w:rPr>
            </w:pPr>
          </w:p>
          <w:p>
            <w:pPr>
              <w:pStyle w:val="TableParagraph"/>
              <w:spacing w:before="22"/>
              <w:rPr>
                <w:rFonts w:ascii="Times New Roman"/>
                <w:sz w:val="21"/>
              </w:rPr>
            </w:pPr>
          </w:p>
          <w:p>
            <w:pPr>
              <w:pStyle w:val="TableParagraph"/>
              <w:spacing w:before="1"/>
              <w:rPr>
                <w:sz w:val="10"/>
              </w:rPr>
            </w:pPr>
            <w:r>
              <w:rPr>
                <w:color w:val="3D3D3D"/>
                <w:spacing w:val="-5"/>
                <w:w w:val="130"/>
                <w:sz w:val="10"/>
              </w:rPr>
              <w:t>l</w:t>
            </w:r>
            <w:r>
              <w:rPr>
                <w:color w:val="BFBFBF"/>
                <w:spacing w:val="-5"/>
                <w:w w:val="130"/>
                <w:sz w:val="10"/>
              </w:rPr>
              <w:t>l</w:t>
            </w:r>
          </w:p>
          <w:p>
            <w:pPr>
              <w:pStyle w:val="TableParagraph"/>
              <w:spacing w:before="29"/>
              <w:ind w:left="7"/>
              <w:rPr>
                <w:rFonts w:ascii="Times New Roman"/>
                <w:sz w:val="11"/>
              </w:rPr>
            </w:pPr>
            <w:r>
              <w:rPr>
                <w:rFonts w:ascii="Times New Roman"/>
                <w:color w:val="696969"/>
                <w:spacing w:val="-10"/>
                <w:sz w:val="11"/>
              </w:rPr>
              <w:t>p</w:t>
            </w:r>
          </w:p>
        </w:tc>
        <w:tc>
          <w:tcPr>
            <w:tcW w:w="1826" w:type="dxa"/>
            <w:vMerge/>
            <w:tcBorders>
              <w:top w:val="nil"/>
            </w:tcBorders>
          </w:tcPr>
          <w:p>
            <w:pPr>
              <w:rPr>
                <w:sz w:val="2"/>
                <w:szCs w:val="2"/>
              </w:rPr>
            </w:pPr>
          </w:p>
        </w:tc>
      </w:tr>
      <w:tr>
        <w:trPr>
          <w:trHeight w:val="451" w:hRule="exact"/>
        </w:trPr>
        <w:tc>
          <w:tcPr>
            <w:tcW w:w="2773" w:type="dxa"/>
            <w:gridSpan w:val="2"/>
            <w:tcBorders>
              <w:top w:val="single" w:sz="2" w:space="0" w:color="000000"/>
            </w:tcBorders>
          </w:tcPr>
          <w:p>
            <w:pPr>
              <w:pStyle w:val="TableParagraph"/>
              <w:spacing w:line="96" w:lineRule="exact"/>
              <w:ind w:left="101"/>
              <w:rPr>
                <w:rFonts w:ascii="Times New Roman"/>
                <w:sz w:val="16"/>
              </w:rPr>
            </w:pPr>
            <w:r>
              <w:rPr>
                <w:rFonts w:ascii="Times New Roman"/>
                <w:color w:val="545454"/>
                <w:spacing w:val="-2"/>
                <w:sz w:val="16"/>
              </w:rPr>
              <w:t>Address</w:t>
            </w:r>
          </w:p>
          <w:p>
            <w:pPr>
              <w:pStyle w:val="TableParagraph"/>
              <w:spacing w:before="24"/>
              <w:ind w:left="43"/>
              <w:rPr>
                <w:sz w:val="24"/>
              </w:rPr>
            </w:pPr>
            <w:r>
              <w:rPr>
                <w:color w:val="3D3D3D"/>
                <w:sz w:val="24"/>
              </w:rPr>
              <w:t>7370</w:t>
            </w:r>
            <w:r>
              <w:rPr>
                <w:color w:val="3D3D3D"/>
                <w:spacing w:val="14"/>
                <w:sz w:val="24"/>
              </w:rPr>
              <w:t> </w:t>
            </w:r>
            <w:r>
              <w:rPr>
                <w:color w:val="242424"/>
                <w:sz w:val="24"/>
              </w:rPr>
              <w:t>Hodgson</w:t>
            </w:r>
            <w:r>
              <w:rPr>
                <w:color w:val="242424"/>
                <w:spacing w:val="17"/>
                <w:sz w:val="24"/>
              </w:rPr>
              <w:t> </w:t>
            </w:r>
            <w:r>
              <w:rPr>
                <w:color w:val="242424"/>
                <w:spacing w:val="-2"/>
                <w:sz w:val="24"/>
              </w:rPr>
              <w:t>Memorial</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46" w:hRule="exact"/>
        </w:trPr>
        <w:tc>
          <w:tcPr>
            <w:tcW w:w="2773" w:type="dxa"/>
            <w:gridSpan w:val="2"/>
          </w:tcPr>
          <w:p>
            <w:pPr>
              <w:pStyle w:val="TableParagraph"/>
              <w:spacing w:line="194" w:lineRule="auto" w:before="7"/>
              <w:ind w:left="49" w:right="1870" w:firstLine="51"/>
              <w:rPr>
                <w:rFonts w:ascii="Times New Roman"/>
                <w:sz w:val="16"/>
              </w:rPr>
            </w:pPr>
            <w:r>
              <w:rPr>
                <w:rFonts w:ascii="Times New Roman"/>
                <w:color w:val="545454"/>
                <w:spacing w:val="-2"/>
                <w:w w:val="90"/>
                <w:sz w:val="16"/>
              </w:rPr>
              <w:t>Addrcss2</w:t>
            </w:r>
            <w:r>
              <w:rPr>
                <w:rFonts w:ascii="Times New Roman"/>
                <w:color w:val="545454"/>
                <w:spacing w:val="40"/>
                <w:sz w:val="16"/>
              </w:rPr>
              <w:t> </w:t>
            </w:r>
            <w:r>
              <w:rPr>
                <w:rFonts w:ascii="Times New Roman"/>
                <w:color w:val="545454"/>
                <w:w w:val="85"/>
                <w:sz w:val="16"/>
              </w:rPr>
              <w:t>Suite</w:t>
            </w:r>
            <w:r>
              <w:rPr>
                <w:rFonts w:ascii="Times New Roman"/>
                <w:color w:val="545454"/>
                <w:sz w:val="16"/>
              </w:rPr>
              <w:t> </w:t>
            </w:r>
            <w:r>
              <w:rPr>
                <w:rFonts w:ascii="Times New Roman"/>
                <w:color w:val="545454"/>
                <w:w w:val="85"/>
                <w:sz w:val="16"/>
              </w:rPr>
              <w:t>D-</w:t>
            </w:r>
            <w:r>
              <w:rPr>
                <w:rFonts w:ascii="Times New Roman"/>
                <w:color w:val="545454"/>
                <w:spacing w:val="-5"/>
                <w:w w:val="85"/>
                <w:sz w:val="16"/>
              </w:rPr>
              <w:t>10</w:t>
            </w:r>
          </w:p>
        </w:tc>
        <w:tc>
          <w:tcPr>
            <w:tcW w:w="1841" w:type="dxa"/>
            <w:vMerge w:val="restart"/>
          </w:tcPr>
          <w:p>
            <w:pPr>
              <w:pStyle w:val="TableParagraph"/>
              <w:spacing w:line="172" w:lineRule="exact"/>
              <w:ind w:left="225"/>
              <w:rPr>
                <w:rFonts w:ascii="Times New Roman"/>
                <w:sz w:val="16"/>
              </w:rPr>
            </w:pPr>
            <w:r>
              <w:rPr>
                <w:rFonts w:ascii="Times New Roman"/>
                <w:color w:val="545454"/>
                <w:spacing w:val="-2"/>
                <w:sz w:val="16"/>
              </w:rPr>
              <w:t>Monelary</w:t>
            </w:r>
          </w:p>
          <w:p>
            <w:pPr>
              <w:pStyle w:val="TableParagraph"/>
              <w:spacing w:before="96"/>
              <w:ind w:left="17"/>
              <w:rPr>
                <w:rFonts w:ascii="Times New Roman"/>
                <w:sz w:val="16"/>
              </w:rPr>
            </w:pPr>
            <w:r>
              <w:rPr>
                <w:rFonts w:ascii="Times New Roman"/>
                <w:color w:val="3D3D3D"/>
                <w:spacing w:val="-4"/>
                <w:sz w:val="22"/>
              </w:rPr>
              <w:t>D</w:t>
            </w:r>
            <w:r>
              <w:rPr>
                <w:rFonts w:ascii="Times New Roman"/>
                <w:color w:val="3D3D3D"/>
                <w:spacing w:val="-10"/>
                <w:sz w:val="22"/>
              </w:rPr>
              <w:t> </w:t>
            </w:r>
            <w:r>
              <w:rPr>
                <w:rFonts w:ascii="Times New Roman"/>
                <w:color w:val="3D3D3D"/>
                <w:spacing w:val="-4"/>
                <w:sz w:val="16"/>
              </w:rPr>
              <w:t>In-Kind</w:t>
            </w:r>
          </w:p>
          <w:p>
            <w:pPr>
              <w:pStyle w:val="TableParagraph"/>
              <w:spacing w:before="88"/>
              <w:ind w:left="17"/>
              <w:rPr>
                <w:rFonts w:ascii="Times New Roman"/>
                <w:sz w:val="16"/>
              </w:rPr>
            </w:pPr>
            <w:r>
              <w:rPr>
                <w:rFonts w:ascii="Times New Roman"/>
                <w:color w:val="545454"/>
                <w:spacing w:val="-6"/>
                <w:sz w:val="22"/>
              </w:rPr>
              <w:t>D</w:t>
            </w:r>
            <w:r>
              <w:rPr>
                <w:rFonts w:ascii="Times New Roman"/>
                <w:color w:val="545454"/>
                <w:spacing w:val="-20"/>
                <w:sz w:val="22"/>
              </w:rPr>
              <w:t> </w:t>
            </w:r>
            <w:r>
              <w:rPr>
                <w:rFonts w:ascii="Times New Roman"/>
                <w:color w:val="545454"/>
                <w:spacing w:val="-6"/>
                <w:sz w:val="16"/>
              </w:rPr>
              <w:t>Common</w:t>
            </w:r>
            <w:r>
              <w:rPr>
                <w:rFonts w:ascii="Times New Roman"/>
                <w:color w:val="545454"/>
                <w:spacing w:val="2"/>
                <w:sz w:val="16"/>
              </w:rPr>
              <w:t> </w:t>
            </w:r>
            <w:r>
              <w:rPr>
                <w:rFonts w:ascii="Times New Roman"/>
                <w:color w:val="3D3D3D"/>
                <w:spacing w:val="-6"/>
                <w:sz w:val="16"/>
              </w:rPr>
              <w:t>Source</w:t>
            </w:r>
          </w:p>
          <w:p>
            <w:pPr>
              <w:pStyle w:val="TableParagraph"/>
              <w:spacing w:before="89"/>
              <w:ind w:left="17"/>
              <w:rPr>
                <w:rFonts w:ascii="Times New Roman"/>
                <w:sz w:val="16"/>
              </w:rPr>
            </w:pPr>
            <w:r>
              <w:rPr>
                <w:rFonts w:ascii="Times New Roman"/>
                <w:color w:val="3D3D3D"/>
                <w:spacing w:val="-6"/>
                <w:sz w:val="22"/>
              </w:rPr>
              <w:t>D</w:t>
            </w:r>
            <w:r>
              <w:rPr>
                <w:rFonts w:ascii="Times New Roman"/>
                <w:color w:val="3D3D3D"/>
                <w:spacing w:val="-19"/>
                <w:sz w:val="22"/>
              </w:rPr>
              <w:t> </w:t>
            </w:r>
            <w:r>
              <w:rPr>
                <w:rFonts w:ascii="Times New Roman"/>
                <w:color w:val="545454"/>
                <w:spacing w:val="-6"/>
                <w:sz w:val="16"/>
              </w:rPr>
              <w:t>Credit</w:t>
            </w:r>
            <w:r>
              <w:rPr>
                <w:rFonts w:ascii="Times New Roman"/>
                <w:color w:val="545454"/>
                <w:spacing w:val="6"/>
                <w:sz w:val="16"/>
              </w:rPr>
              <w:t> </w:t>
            </w:r>
            <w:r>
              <w:rPr>
                <w:rFonts w:ascii="Times New Roman"/>
                <w:color w:val="545454"/>
                <w:spacing w:val="-6"/>
                <w:sz w:val="16"/>
              </w:rPr>
              <w:t>Received</w:t>
            </w:r>
            <w:r>
              <w:rPr>
                <w:rFonts w:ascii="Times New Roman"/>
                <w:color w:val="545454"/>
                <w:spacing w:val="7"/>
                <w:sz w:val="16"/>
              </w:rPr>
              <w:t> </w:t>
            </w:r>
            <w:r>
              <w:rPr>
                <w:rFonts w:ascii="Times New Roman"/>
                <w:color w:val="545454"/>
                <w:spacing w:val="-6"/>
                <w:sz w:val="16"/>
              </w:rPr>
              <w:t>on Loan</w:t>
            </w:r>
          </w:p>
        </w:tc>
        <w:tc>
          <w:tcPr>
            <w:tcW w:w="1576" w:type="dxa"/>
            <w:gridSpan w:val="2"/>
            <w:vMerge w:val="restart"/>
          </w:tcPr>
          <w:p>
            <w:pPr>
              <w:pStyle w:val="TableParagraph"/>
              <w:spacing w:line="158" w:lineRule="exact"/>
              <w:ind w:left="109"/>
              <w:rPr>
                <w:rFonts w:ascii="Times New Roman"/>
                <w:sz w:val="16"/>
              </w:rPr>
            </w:pPr>
            <w:r>
              <w:rPr>
                <w:rFonts w:ascii="Times New Roman"/>
                <w:color w:val="545454"/>
                <w:spacing w:val="-2"/>
                <w:sz w:val="16"/>
              </w:rPr>
              <w:t>Employer</w:t>
            </w:r>
          </w:p>
          <w:p>
            <w:pPr>
              <w:pStyle w:val="TableParagraph"/>
              <w:spacing w:line="256" w:lineRule="auto" w:before="71"/>
              <w:ind w:left="68"/>
              <w:rPr>
                <w:sz w:val="21"/>
              </w:rPr>
            </w:pPr>
            <w:r>
              <w:rPr>
                <w:color w:val="3D3D3D"/>
                <w:spacing w:val="-2"/>
                <w:w w:val="105"/>
                <w:sz w:val="21"/>
              </w:rPr>
              <w:t>Beacon </w:t>
            </w:r>
            <w:r>
              <w:rPr>
                <w:color w:val="3D3D3D"/>
                <w:w w:val="105"/>
                <w:sz w:val="21"/>
              </w:rPr>
              <w:t>Builders</w:t>
            </w:r>
            <w:r>
              <w:rPr>
                <w:color w:val="3D3D3D"/>
                <w:spacing w:val="-16"/>
                <w:w w:val="105"/>
                <w:sz w:val="21"/>
              </w:rPr>
              <w:t> </w:t>
            </w:r>
            <w:r>
              <w:rPr>
                <w:color w:val="3D3D3D"/>
                <w:w w:val="105"/>
                <w:sz w:val="21"/>
              </w:rPr>
              <w:t>Inc</w:t>
            </w:r>
            <w:r>
              <w:rPr>
                <w:color w:val="696969"/>
                <w:w w:val="105"/>
                <w:sz w:val="21"/>
              </w:rPr>
              <w:t>.</w:t>
            </w: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val="restart"/>
          </w:tcPr>
          <w:p>
            <w:pPr>
              <w:pStyle w:val="TableParagraph"/>
              <w:spacing w:line="160" w:lineRule="exact"/>
              <w:ind w:left="95"/>
              <w:rPr>
                <w:rFonts w:ascii="Times New Roman"/>
                <w:sz w:val="16"/>
              </w:rPr>
            </w:pPr>
            <w:r>
              <w:rPr>
                <w:rFonts w:ascii="Times New Roman"/>
                <w:color w:val="545454"/>
                <w:spacing w:val="-2"/>
                <w:sz w:val="16"/>
              </w:rPr>
              <w:t>Description</w:t>
            </w:r>
          </w:p>
          <w:p>
            <w:pPr>
              <w:pStyle w:val="TableParagraph"/>
              <w:spacing w:line="239" w:lineRule="exact"/>
              <w:ind w:left="49"/>
              <w:rPr>
                <w:sz w:val="21"/>
              </w:rPr>
            </w:pPr>
            <w:r>
              <w:rPr>
                <w:color w:val="3D3D3D"/>
                <w:spacing w:val="-4"/>
                <w:w w:val="105"/>
                <w:sz w:val="21"/>
              </w:rPr>
              <w:t>Check</w:t>
            </w:r>
          </w:p>
        </w:tc>
      </w:tr>
      <w:tr>
        <w:trPr>
          <w:trHeight w:val="374" w:hRule="exact"/>
        </w:trPr>
        <w:tc>
          <w:tcPr>
            <w:tcW w:w="2773" w:type="dxa"/>
            <w:gridSpan w:val="2"/>
          </w:tcPr>
          <w:p>
            <w:pPr>
              <w:pStyle w:val="TableParagraph"/>
              <w:spacing w:line="146" w:lineRule="exact"/>
              <w:ind w:left="101"/>
              <w:rPr>
                <w:rFonts w:ascii="Times New Roman"/>
                <w:sz w:val="16"/>
              </w:rPr>
            </w:pPr>
            <w:r>
              <w:rPr>
                <w:rFonts w:ascii="Times New Roman"/>
                <w:color w:val="545454"/>
                <w:spacing w:val="-4"/>
                <w:sz w:val="16"/>
              </w:rPr>
              <w:t>City</w:t>
            </w:r>
          </w:p>
          <w:p>
            <w:pPr>
              <w:pStyle w:val="TableParagraph"/>
              <w:spacing w:line="194" w:lineRule="exact"/>
              <w:ind w:left="18"/>
              <w:rPr>
                <w:rFonts w:ascii="Courier New"/>
                <w:sz w:val="19"/>
              </w:rPr>
            </w:pPr>
            <w:r>
              <w:rPr>
                <w:rFonts w:ascii="Courier New"/>
                <w:color w:val="545454"/>
                <w:spacing w:val="-2"/>
                <w:w w:val="85"/>
                <w:sz w:val="19"/>
              </w:rPr>
              <w:t>Savannah</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60" w:hRule="exact"/>
        </w:trPr>
        <w:tc>
          <w:tcPr>
            <w:tcW w:w="886" w:type="dxa"/>
            <w:tcBorders>
              <w:right w:val="nil"/>
            </w:tcBorders>
          </w:tcPr>
          <w:p>
            <w:pPr>
              <w:pStyle w:val="TableParagraph"/>
              <w:spacing w:line="126" w:lineRule="exact"/>
              <w:ind w:left="97"/>
              <w:rPr>
                <w:rFonts w:ascii="Times New Roman"/>
                <w:sz w:val="16"/>
              </w:rPr>
            </w:pPr>
            <w:r>
              <w:rPr>
                <w:rFonts w:ascii="Times New Roman"/>
                <w:color w:val="545454"/>
                <w:spacing w:val="-4"/>
                <w:sz w:val="16"/>
              </w:rPr>
              <w:t>Staie</w:t>
            </w:r>
          </w:p>
          <w:p>
            <w:pPr>
              <w:pStyle w:val="TableParagraph"/>
              <w:spacing w:line="166" w:lineRule="exact"/>
              <w:ind w:left="34"/>
              <w:rPr>
                <w:rFonts w:ascii="Times New Roman"/>
                <w:sz w:val="16"/>
              </w:rPr>
            </w:pPr>
            <w:r>
              <w:rPr>
                <w:rFonts w:ascii="Times New Roman"/>
                <w:color w:val="545454"/>
                <w:spacing w:val="-5"/>
                <w:sz w:val="16"/>
              </w:rPr>
              <w:t>GA</w:t>
            </w:r>
          </w:p>
        </w:tc>
        <w:tc>
          <w:tcPr>
            <w:tcW w:w="1887" w:type="dxa"/>
            <w:tcBorders>
              <w:left w:val="nil"/>
            </w:tcBorders>
          </w:tcPr>
          <w:p>
            <w:pPr>
              <w:pStyle w:val="TableParagraph"/>
              <w:spacing w:line="86" w:lineRule="auto" w:before="43"/>
              <w:ind w:left="559" w:right="950" w:hanging="89"/>
              <w:rPr>
                <w:rFonts w:ascii="Times New Roman"/>
                <w:sz w:val="16"/>
              </w:rPr>
            </w:pPr>
            <w:r>
              <w:rPr>
                <w:color w:val="3D3D3D"/>
                <w:w w:val="95"/>
                <w:position w:val="-18"/>
                <w:sz w:val="35"/>
              </w:rPr>
              <w:t>I </w:t>
            </w:r>
            <w:r>
              <w:rPr>
                <w:rFonts w:ascii="Times New Roman"/>
                <w:color w:val="545454"/>
                <w:w w:val="95"/>
                <w:sz w:val="16"/>
              </w:rPr>
              <w:t>Zip</w:t>
            </w:r>
            <w:r>
              <w:rPr>
                <w:rFonts w:ascii="Times New Roman"/>
                <w:color w:val="545454"/>
                <w:spacing w:val="40"/>
                <w:sz w:val="16"/>
              </w:rPr>
              <w:t> </w:t>
            </w:r>
            <w:r>
              <w:rPr>
                <w:rFonts w:ascii="Times New Roman"/>
                <w:color w:val="545454"/>
                <w:spacing w:val="-2"/>
                <w:w w:val="90"/>
                <w:sz w:val="16"/>
              </w:rPr>
              <w:t>31406</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65" w:hRule="exact"/>
        </w:trPr>
        <w:tc>
          <w:tcPr>
            <w:tcW w:w="2773" w:type="dxa"/>
            <w:gridSpan w:val="2"/>
          </w:tcPr>
          <w:p>
            <w:pPr>
              <w:pStyle w:val="TableParagraph"/>
              <w:spacing w:line="139" w:lineRule="exact"/>
              <w:ind w:left="96"/>
              <w:rPr>
                <w:rFonts w:ascii="Times New Roman"/>
                <w:sz w:val="16"/>
              </w:rPr>
            </w:pPr>
            <w:r>
              <w:rPr>
                <w:rFonts w:ascii="Times New Roman"/>
                <w:color w:val="545454"/>
                <w:spacing w:val="-4"/>
                <w:sz w:val="16"/>
              </w:rPr>
              <w:t>Aff.</w:t>
            </w:r>
            <w:r>
              <w:rPr>
                <w:rFonts w:ascii="Times New Roman"/>
                <w:color w:val="545454"/>
                <w:spacing w:val="-3"/>
                <w:sz w:val="16"/>
              </w:rPr>
              <w:t> </w:t>
            </w:r>
            <w:r>
              <w:rPr>
                <w:rFonts w:ascii="Times New Roman"/>
                <w:color w:val="545454"/>
                <w:spacing w:val="-2"/>
                <w:sz w:val="16"/>
              </w:rPr>
              <w:t>Comm</w:t>
            </w:r>
            <w:r>
              <w:rPr>
                <w:rFonts w:ascii="Times New Roman"/>
                <w:color w:val="898989"/>
                <w:spacing w:val="-2"/>
                <w:sz w:val="16"/>
              </w:rPr>
              <w:t>.</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528" w:hRule="exact"/>
        </w:trPr>
        <w:tc>
          <w:tcPr>
            <w:tcW w:w="2773" w:type="dxa"/>
            <w:gridSpan w:val="2"/>
          </w:tcPr>
          <w:p>
            <w:pPr>
              <w:pStyle w:val="TableParagraph"/>
              <w:spacing w:line="168" w:lineRule="exact"/>
              <w:ind w:left="100"/>
              <w:rPr>
                <w:rFonts w:ascii="Times New Roman"/>
                <w:sz w:val="16"/>
              </w:rPr>
            </w:pPr>
            <w:r>
              <w:rPr>
                <w:rFonts w:ascii="Times New Roman"/>
                <w:color w:val="545454"/>
                <w:spacing w:val="-4"/>
                <w:sz w:val="16"/>
              </w:rPr>
              <w:t>First</w:t>
            </w:r>
            <w:r>
              <w:rPr>
                <w:rFonts w:ascii="Times New Roman"/>
                <w:color w:val="545454"/>
                <w:spacing w:val="-13"/>
                <w:sz w:val="16"/>
              </w:rPr>
              <w:t> </w:t>
            </w:r>
            <w:r>
              <w:rPr>
                <w:rFonts w:ascii="Times New Roman"/>
                <w:color w:val="545454"/>
                <w:spacing w:val="-4"/>
                <w:sz w:val="16"/>
              </w:rPr>
              <w:t>Name</w:t>
            </w:r>
            <w:r>
              <w:rPr>
                <w:rFonts w:ascii="Times New Roman"/>
                <w:color w:val="545454"/>
                <w:spacing w:val="-6"/>
                <w:sz w:val="16"/>
              </w:rPr>
              <w:t> </w:t>
            </w:r>
            <w:r>
              <w:rPr>
                <w:rFonts w:ascii="Times New Roman"/>
                <w:color w:val="545454"/>
                <w:spacing w:val="-4"/>
                <w:sz w:val="16"/>
              </w:rPr>
              <w:t>or</w:t>
            </w:r>
            <w:r>
              <w:rPr>
                <w:rFonts w:ascii="Times New Roman"/>
                <w:color w:val="545454"/>
                <w:spacing w:val="-21"/>
                <w:sz w:val="16"/>
              </w:rPr>
              <w:t> </w:t>
            </w:r>
            <w:r>
              <w:rPr>
                <w:rFonts w:ascii="Times New Roman"/>
                <w:color w:val="545454"/>
                <w:spacing w:val="-4"/>
                <w:sz w:val="16"/>
              </w:rPr>
              <w:t>Business</w:t>
            </w:r>
            <w:r>
              <w:rPr>
                <w:rFonts w:ascii="Times New Roman"/>
                <w:color w:val="545454"/>
                <w:spacing w:val="-2"/>
                <w:sz w:val="16"/>
              </w:rPr>
              <w:t> </w:t>
            </w:r>
            <w:r>
              <w:rPr>
                <w:rFonts w:ascii="Times New Roman"/>
                <w:color w:val="545454"/>
                <w:spacing w:val="-4"/>
                <w:sz w:val="16"/>
              </w:rPr>
              <w:t>Name</w:t>
            </w:r>
          </w:p>
          <w:p>
            <w:pPr>
              <w:pStyle w:val="TableParagraph"/>
              <w:spacing w:before="24"/>
              <w:ind w:left="61"/>
              <w:rPr>
                <w:sz w:val="24"/>
              </w:rPr>
            </w:pPr>
            <w:r>
              <w:rPr>
                <w:color w:val="242424"/>
                <w:spacing w:val="-4"/>
                <w:w w:val="105"/>
                <w:sz w:val="24"/>
              </w:rPr>
              <w:t>Wade</w:t>
            </w:r>
          </w:p>
        </w:tc>
        <w:tc>
          <w:tcPr>
            <w:tcW w:w="1841" w:type="dxa"/>
            <w:vMerge w:val="restart"/>
          </w:tcPr>
          <w:p>
            <w:pPr>
              <w:pStyle w:val="TableParagraph"/>
              <w:spacing w:line="168" w:lineRule="exact"/>
              <w:ind w:left="109"/>
              <w:rPr>
                <w:rFonts w:ascii="Times New Roman"/>
                <w:sz w:val="16"/>
              </w:rPr>
            </w:pPr>
            <w:r>
              <w:rPr>
                <w:rFonts w:ascii="Times New Roman"/>
                <w:color w:val="545454"/>
                <w:spacing w:val="-4"/>
                <w:sz w:val="16"/>
              </w:rPr>
              <w:t>Date</w:t>
            </w:r>
          </w:p>
          <w:p>
            <w:pPr>
              <w:pStyle w:val="TableParagraph"/>
              <w:spacing w:before="71"/>
              <w:ind w:left="70"/>
              <w:rPr>
                <w:sz w:val="21"/>
              </w:rPr>
            </w:pPr>
            <w:r>
              <w:rPr>
                <w:color w:val="3D3D3D"/>
                <w:spacing w:val="-2"/>
                <w:w w:val="105"/>
                <w:sz w:val="21"/>
              </w:rPr>
              <w:t>08/17/23</w:t>
            </w:r>
          </w:p>
        </w:tc>
        <w:tc>
          <w:tcPr>
            <w:tcW w:w="1576" w:type="dxa"/>
            <w:gridSpan w:val="2"/>
            <w:vMerge w:val="restart"/>
          </w:tcPr>
          <w:p>
            <w:pPr>
              <w:pStyle w:val="TableParagraph"/>
              <w:spacing w:line="168" w:lineRule="exact"/>
              <w:ind w:left="102"/>
              <w:rPr>
                <w:rFonts w:ascii="Times New Roman"/>
                <w:sz w:val="16"/>
              </w:rPr>
            </w:pPr>
            <w:r>
              <w:rPr>
                <w:rFonts w:ascii="Times New Roman"/>
                <w:color w:val="545454"/>
                <w:spacing w:val="-2"/>
                <w:sz w:val="16"/>
              </w:rPr>
              <w:t>Occupation</w:t>
            </w:r>
          </w:p>
          <w:p>
            <w:pPr>
              <w:pStyle w:val="TableParagraph"/>
              <w:spacing w:before="66"/>
              <w:ind w:left="73"/>
              <w:rPr>
                <w:sz w:val="21"/>
              </w:rPr>
            </w:pPr>
            <w:r>
              <w:rPr>
                <w:color w:val="3D3D3D"/>
                <w:spacing w:val="-2"/>
                <w:w w:val="105"/>
                <w:sz w:val="21"/>
              </w:rPr>
              <w:t>Lawyer</w:t>
            </w:r>
          </w:p>
        </w:tc>
        <w:tc>
          <w:tcPr>
            <w:tcW w:w="1336" w:type="dxa"/>
            <w:vMerge w:val="restart"/>
          </w:tcPr>
          <w:p>
            <w:pPr>
              <w:pStyle w:val="TableParagraph"/>
              <w:spacing w:line="371" w:lineRule="exact" w:before="164"/>
              <w:ind w:left="7"/>
              <w:rPr>
                <w:rFonts w:ascii="Times New Roman" w:hAnsi="Times New Roman"/>
                <w:sz w:val="16"/>
              </w:rPr>
            </w:pPr>
            <w:r>
              <w:rPr>
                <w:color w:val="3D3D3D"/>
                <w:spacing w:val="-2"/>
                <w:sz w:val="33"/>
              </w:rPr>
              <w:t>□</w:t>
            </w:r>
            <w:r>
              <w:rPr>
                <w:rFonts w:ascii="Times New Roman" w:hAnsi="Times New Roman"/>
                <w:color w:val="3D3D3D"/>
                <w:spacing w:val="-2"/>
                <w:sz w:val="16"/>
              </w:rPr>
              <w:t>Primary</w:t>
            </w:r>
          </w:p>
          <w:p>
            <w:pPr>
              <w:pStyle w:val="TableParagraph"/>
              <w:spacing w:line="143" w:lineRule="exact"/>
              <w:ind w:left="15"/>
              <w:rPr>
                <w:rFonts w:ascii="Times New Roman"/>
                <w:b/>
                <w:sz w:val="15"/>
              </w:rPr>
            </w:pPr>
            <w:r>
              <w:rPr>
                <w:rFonts w:ascii="Times New Roman"/>
                <w:b/>
                <w:color w:val="3D3D3D"/>
                <w:spacing w:val="-2"/>
                <w:sz w:val="15"/>
              </w:rPr>
              <w:t>[j]Geaeral</w:t>
            </w:r>
          </w:p>
          <w:p>
            <w:pPr>
              <w:pStyle w:val="TableParagraph"/>
              <w:spacing w:line="207" w:lineRule="exact"/>
              <w:ind w:left="27"/>
              <w:rPr>
                <w:rFonts w:ascii="Times New Roman"/>
                <w:sz w:val="16"/>
              </w:rPr>
            </w:pPr>
            <w:r>
              <w:rPr>
                <w:rFonts w:ascii="Times New Roman"/>
                <w:color w:val="3D3D3D"/>
                <w:sz w:val="22"/>
              </w:rPr>
              <w:t>D</w:t>
            </w:r>
            <w:r>
              <w:rPr>
                <w:rFonts w:ascii="Times New Roman"/>
                <w:color w:val="3D3D3D"/>
                <w:spacing w:val="-24"/>
                <w:sz w:val="22"/>
              </w:rPr>
              <w:t> </w:t>
            </w:r>
            <w:r>
              <w:rPr>
                <w:rFonts w:ascii="Times New Roman"/>
                <w:color w:val="545454"/>
                <w:spacing w:val="-2"/>
                <w:sz w:val="16"/>
              </w:rPr>
              <w:t>Special</w:t>
            </w:r>
          </w:p>
          <w:p>
            <w:pPr>
              <w:pStyle w:val="TableParagraph"/>
              <w:spacing w:line="197" w:lineRule="exact"/>
              <w:ind w:left="27"/>
              <w:rPr>
                <w:rFonts w:ascii="Times New Roman"/>
                <w:sz w:val="16"/>
              </w:rPr>
            </w:pPr>
            <w:r>
              <w:rPr>
                <w:rFonts w:ascii="Times New Roman"/>
                <w:color w:val="3D3D3D"/>
                <w:spacing w:val="-4"/>
                <w:sz w:val="22"/>
              </w:rPr>
              <w:t>D</w:t>
            </w:r>
            <w:r>
              <w:rPr>
                <w:rFonts w:ascii="Times New Roman"/>
                <w:color w:val="3D3D3D"/>
                <w:spacing w:val="-28"/>
                <w:sz w:val="22"/>
              </w:rPr>
              <w:t> </w:t>
            </w:r>
            <w:r>
              <w:rPr>
                <w:rFonts w:ascii="Times New Roman"/>
                <w:color w:val="545454"/>
                <w:spacing w:val="-4"/>
                <w:sz w:val="16"/>
              </w:rPr>
              <w:t>Special</w:t>
            </w:r>
            <w:r>
              <w:rPr>
                <w:rFonts w:ascii="Times New Roman"/>
                <w:color w:val="545454"/>
                <w:spacing w:val="3"/>
                <w:sz w:val="16"/>
              </w:rPr>
              <w:t> </w:t>
            </w:r>
            <w:r>
              <w:rPr>
                <w:rFonts w:ascii="Times New Roman"/>
                <w:color w:val="545454"/>
                <w:spacing w:val="-4"/>
                <w:sz w:val="16"/>
              </w:rPr>
              <w:t>Primary</w:t>
            </w:r>
          </w:p>
          <w:p>
            <w:pPr>
              <w:pStyle w:val="TableParagraph"/>
              <w:spacing w:line="223" w:lineRule="exact"/>
              <w:ind w:left="27"/>
              <w:rPr>
                <w:rFonts w:ascii="Times New Roman"/>
                <w:sz w:val="16"/>
              </w:rPr>
            </w:pPr>
            <w:r>
              <w:rPr>
                <w:rFonts w:ascii="Times New Roman"/>
                <w:color w:val="3D3D3D"/>
                <w:spacing w:val="-4"/>
                <w:sz w:val="22"/>
              </w:rPr>
              <w:t>D</w:t>
            </w:r>
            <w:r>
              <w:rPr>
                <w:rFonts w:ascii="Times New Roman"/>
                <w:color w:val="3D3D3D"/>
                <w:spacing w:val="-31"/>
                <w:sz w:val="22"/>
              </w:rPr>
              <w:t> </w:t>
            </w:r>
            <w:r>
              <w:rPr>
                <w:rFonts w:ascii="Times New Roman"/>
                <w:color w:val="545454"/>
                <w:spacing w:val="-4"/>
                <w:sz w:val="16"/>
              </w:rPr>
              <w:t>Run-Off</w:t>
            </w:r>
            <w:r>
              <w:rPr>
                <w:rFonts w:ascii="Times New Roman"/>
                <w:color w:val="545454"/>
                <w:spacing w:val="1"/>
                <w:sz w:val="16"/>
              </w:rPr>
              <w:t> </w:t>
            </w:r>
            <w:r>
              <w:rPr>
                <w:rFonts w:ascii="Times New Roman"/>
                <w:color w:val="3D3D3D"/>
                <w:spacing w:val="-4"/>
                <w:sz w:val="16"/>
              </w:rPr>
              <w:t>Primary</w:t>
            </w:r>
          </w:p>
          <w:p>
            <w:pPr>
              <w:pStyle w:val="TableParagraph"/>
              <w:spacing w:line="165" w:lineRule="exact"/>
              <w:ind w:left="28"/>
              <w:rPr>
                <w:rFonts w:ascii="Times New Roman"/>
                <w:sz w:val="16"/>
              </w:rPr>
            </w:pPr>
            <w:r>
              <w:rPr>
                <w:rFonts w:ascii="Times New Roman"/>
                <w:color w:val="3D3D3D"/>
                <w:sz w:val="16"/>
              </w:rPr>
              <w:t>D</w:t>
            </w:r>
            <w:r>
              <w:rPr>
                <w:rFonts w:ascii="Times New Roman"/>
                <w:color w:val="3D3D3D"/>
                <w:spacing w:val="2"/>
                <w:sz w:val="16"/>
              </w:rPr>
              <w:t> </w:t>
            </w:r>
            <w:r>
              <w:rPr>
                <w:rFonts w:ascii="Times New Roman"/>
                <w:color w:val="545454"/>
                <w:sz w:val="16"/>
              </w:rPr>
              <w:t>Run-Off</w:t>
            </w:r>
            <w:r>
              <w:rPr>
                <w:rFonts w:ascii="Times New Roman"/>
                <w:color w:val="545454"/>
                <w:spacing w:val="-10"/>
                <w:sz w:val="16"/>
              </w:rPr>
              <w:t> </w:t>
            </w:r>
            <w:r>
              <w:rPr>
                <w:rFonts w:ascii="Times New Roman"/>
                <w:color w:val="3D3D3D"/>
                <w:spacing w:val="-2"/>
                <w:sz w:val="16"/>
              </w:rPr>
              <w:t>General</w:t>
            </w:r>
          </w:p>
          <w:p>
            <w:pPr>
              <w:pStyle w:val="TableParagraph"/>
              <w:spacing w:line="199" w:lineRule="auto" w:before="15"/>
              <w:ind w:left="27" w:right="134" w:hanging="73"/>
              <w:jc w:val="both"/>
              <w:rPr>
                <w:rFonts w:ascii="Times New Roman"/>
                <w:sz w:val="16"/>
              </w:rPr>
            </w:pPr>
            <w:r>
              <w:rPr>
                <w:rFonts w:ascii="Times New Roman"/>
                <w:color w:val="3D3D3D"/>
                <w:sz w:val="21"/>
              </w:rPr>
              <w:t>0</w:t>
            </w:r>
            <w:r>
              <w:rPr>
                <w:rFonts w:ascii="Times New Roman"/>
                <w:color w:val="3D3D3D"/>
                <w:spacing w:val="-8"/>
                <w:sz w:val="21"/>
              </w:rPr>
              <w:t> </w:t>
            </w:r>
            <w:r>
              <w:rPr>
                <w:rFonts w:ascii="Times New Roman"/>
                <w:color w:val="3D3D3D"/>
                <w:sz w:val="16"/>
              </w:rPr>
              <w:t>Run-Off</w:t>
            </w:r>
            <w:r>
              <w:rPr>
                <w:rFonts w:ascii="Times New Roman"/>
                <w:color w:val="3D3D3D"/>
                <w:spacing w:val="-10"/>
                <w:sz w:val="16"/>
              </w:rPr>
              <w:t> </w:t>
            </w:r>
            <w:r>
              <w:rPr>
                <w:rFonts w:ascii="Times New Roman"/>
                <w:color w:val="545454"/>
                <w:sz w:val="16"/>
              </w:rPr>
              <w:t>Special</w:t>
            </w:r>
            <w:r>
              <w:rPr>
                <w:rFonts w:ascii="Times New Roman"/>
                <w:color w:val="545454"/>
                <w:spacing w:val="40"/>
                <w:sz w:val="16"/>
              </w:rPr>
              <w:t> </w:t>
            </w:r>
            <w:r>
              <w:rPr>
                <w:rFonts w:ascii="Times New Roman"/>
                <w:color w:val="3D3D3D"/>
                <w:w w:val="90"/>
                <w:sz w:val="22"/>
              </w:rPr>
              <w:t>D</w:t>
            </w:r>
            <w:r>
              <w:rPr>
                <w:rFonts w:ascii="Times New Roman"/>
                <w:color w:val="3D3D3D"/>
                <w:spacing w:val="-9"/>
                <w:w w:val="90"/>
                <w:sz w:val="22"/>
              </w:rPr>
              <w:t> </w:t>
            </w:r>
            <w:r>
              <w:rPr>
                <w:rFonts w:ascii="Times New Roman"/>
                <w:color w:val="3D3D3D"/>
                <w:w w:val="90"/>
                <w:sz w:val="16"/>
              </w:rPr>
              <w:t>Run-Off</w:t>
            </w:r>
            <w:r>
              <w:rPr>
                <w:rFonts w:ascii="Times New Roman"/>
                <w:color w:val="3D3D3D"/>
                <w:spacing w:val="-6"/>
                <w:w w:val="90"/>
                <w:sz w:val="16"/>
              </w:rPr>
              <w:t> </w:t>
            </w:r>
            <w:r>
              <w:rPr>
                <w:rFonts w:ascii="Times New Roman"/>
                <w:color w:val="3D3D3D"/>
                <w:w w:val="90"/>
                <w:sz w:val="16"/>
              </w:rPr>
              <w:t>Special</w:t>
            </w:r>
            <w:r>
              <w:rPr>
                <w:rFonts w:ascii="Times New Roman"/>
                <w:color w:val="3D3D3D"/>
                <w:spacing w:val="40"/>
                <w:sz w:val="16"/>
              </w:rPr>
              <w:t> </w:t>
            </w:r>
            <w:r>
              <w:rPr>
                <w:rFonts w:ascii="Times New Roman"/>
                <w:color w:val="545454"/>
                <w:spacing w:val="-2"/>
                <w:sz w:val="16"/>
              </w:rPr>
              <w:t>Primary</w:t>
            </w:r>
          </w:p>
        </w:tc>
        <w:tc>
          <w:tcPr>
            <w:tcW w:w="836" w:type="dxa"/>
          </w:tcPr>
          <w:p>
            <w:pPr>
              <w:pStyle w:val="TableParagraph"/>
              <w:spacing w:before="1"/>
              <w:ind w:left="4" w:right="146"/>
              <w:jc w:val="center"/>
              <w:rPr>
                <w:rFonts w:ascii="Times New Roman"/>
                <w:sz w:val="11"/>
              </w:rPr>
            </w:pPr>
            <w:r>
              <w:rPr>
                <w:rFonts w:ascii="Times New Roman"/>
                <w:color w:val="545454"/>
                <w:spacing w:val="-2"/>
                <w:w w:val="120"/>
                <w:sz w:val="11"/>
              </w:rPr>
              <w:t>c..hAmL</w:t>
            </w:r>
          </w:p>
        </w:tc>
        <w:tc>
          <w:tcPr>
            <w:tcW w:w="1826" w:type="dxa"/>
            <w:vMerge w:val="restart"/>
          </w:tcPr>
          <w:p>
            <w:pPr>
              <w:pStyle w:val="TableParagraph"/>
              <w:spacing w:line="163" w:lineRule="exact"/>
              <w:ind w:left="104"/>
              <w:rPr>
                <w:rFonts w:ascii="Times New Roman"/>
                <w:sz w:val="16"/>
              </w:rPr>
            </w:pPr>
            <w:r>
              <w:rPr>
                <w:rFonts w:ascii="Times New Roman"/>
                <w:color w:val="545454"/>
                <w:w w:val="90"/>
                <w:sz w:val="16"/>
              </w:rPr>
              <w:t>EsL</w:t>
            </w:r>
            <w:r>
              <w:rPr>
                <w:rFonts w:ascii="Times New Roman"/>
                <w:color w:val="545454"/>
                <w:spacing w:val="-5"/>
                <w:w w:val="90"/>
                <w:sz w:val="16"/>
              </w:rPr>
              <w:t> </w:t>
            </w:r>
            <w:r>
              <w:rPr>
                <w:rFonts w:ascii="Times New Roman"/>
                <w:color w:val="3D3D3D"/>
                <w:spacing w:val="-4"/>
                <w:w w:val="95"/>
                <w:sz w:val="16"/>
              </w:rPr>
              <w:t>Value</w:t>
            </w:r>
          </w:p>
        </w:tc>
      </w:tr>
      <w:tr>
        <w:trPr>
          <w:trHeight w:val="591" w:hRule="exact"/>
        </w:trPr>
        <w:tc>
          <w:tcPr>
            <w:tcW w:w="2773" w:type="dxa"/>
            <w:gridSpan w:val="2"/>
            <w:tcBorders>
              <w:bottom w:val="single" w:sz="2" w:space="0" w:color="000000"/>
            </w:tcBorders>
          </w:tcPr>
          <w:p>
            <w:pPr>
              <w:pStyle w:val="TableParagraph"/>
              <w:spacing w:line="158" w:lineRule="exact"/>
              <w:ind w:left="95"/>
              <w:rPr>
                <w:rFonts w:ascii="Times New Roman"/>
                <w:sz w:val="16"/>
              </w:rPr>
            </w:pPr>
            <w:r>
              <w:rPr>
                <w:rFonts w:ascii="Times New Roman"/>
                <w:color w:val="545454"/>
                <w:spacing w:val="-2"/>
                <w:sz w:val="16"/>
              </w:rPr>
              <w:t>Last</w:t>
            </w:r>
            <w:r>
              <w:rPr>
                <w:rFonts w:ascii="Times New Roman"/>
                <w:color w:val="545454"/>
                <w:spacing w:val="-8"/>
                <w:sz w:val="16"/>
              </w:rPr>
              <w:t> </w:t>
            </w:r>
            <w:r>
              <w:rPr>
                <w:rFonts w:ascii="Times New Roman"/>
                <w:color w:val="545454"/>
                <w:spacing w:val="-4"/>
                <w:sz w:val="16"/>
              </w:rPr>
              <w:t>Name</w:t>
            </w:r>
          </w:p>
          <w:p>
            <w:pPr>
              <w:pStyle w:val="TableParagraph"/>
              <w:spacing w:before="19"/>
              <w:ind w:left="54"/>
              <w:rPr>
                <w:sz w:val="24"/>
              </w:rPr>
            </w:pPr>
            <w:r>
              <w:rPr>
                <w:color w:val="3D3D3D"/>
                <w:spacing w:val="-2"/>
                <w:w w:val="105"/>
                <w:sz w:val="24"/>
              </w:rPr>
              <w:t>Herring</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val="restart"/>
          </w:tcPr>
          <w:p>
            <w:pPr>
              <w:pStyle w:val="TableParagraph"/>
              <w:spacing w:before="109"/>
              <w:ind w:left="68"/>
              <w:rPr>
                <w:sz w:val="21"/>
              </w:rPr>
            </w:pPr>
            <w:r>
              <w:rPr>
                <w:color w:val="3D3D3D"/>
                <w:spacing w:val="-5"/>
                <w:w w:val="105"/>
                <w:sz w:val="21"/>
              </w:rPr>
              <w:t>250</w:t>
            </w:r>
          </w:p>
        </w:tc>
        <w:tc>
          <w:tcPr>
            <w:tcW w:w="1826" w:type="dxa"/>
            <w:vMerge/>
            <w:tcBorders>
              <w:top w:val="nil"/>
            </w:tcBorders>
          </w:tcPr>
          <w:p>
            <w:pPr>
              <w:rPr>
                <w:sz w:val="2"/>
                <w:szCs w:val="2"/>
              </w:rPr>
            </w:pPr>
          </w:p>
        </w:tc>
      </w:tr>
      <w:tr>
        <w:trPr>
          <w:trHeight w:val="442" w:hRule="exact"/>
        </w:trPr>
        <w:tc>
          <w:tcPr>
            <w:tcW w:w="2773" w:type="dxa"/>
            <w:gridSpan w:val="2"/>
            <w:tcBorders>
              <w:top w:val="single" w:sz="2" w:space="0" w:color="000000"/>
            </w:tcBorders>
          </w:tcPr>
          <w:p>
            <w:pPr>
              <w:pStyle w:val="TableParagraph"/>
              <w:spacing w:line="96" w:lineRule="exact"/>
              <w:ind w:left="106"/>
              <w:rPr>
                <w:rFonts w:ascii="Times New Roman"/>
                <w:sz w:val="16"/>
              </w:rPr>
            </w:pPr>
            <w:r>
              <w:rPr>
                <w:rFonts w:ascii="Times New Roman"/>
                <w:color w:val="3D3D3D"/>
                <w:spacing w:val="-2"/>
                <w:sz w:val="16"/>
              </w:rPr>
              <w:t>Address</w:t>
            </w:r>
          </w:p>
          <w:p>
            <w:pPr>
              <w:pStyle w:val="TableParagraph"/>
              <w:spacing w:before="19"/>
              <w:ind w:left="57"/>
              <w:rPr>
                <w:sz w:val="24"/>
              </w:rPr>
            </w:pPr>
            <w:r>
              <w:rPr>
                <w:color w:val="3D3D3D"/>
                <w:sz w:val="24"/>
              </w:rPr>
              <w:t>1</w:t>
            </w:r>
            <w:r>
              <w:rPr>
                <w:color w:val="3D3D3D"/>
                <w:spacing w:val="21"/>
                <w:sz w:val="24"/>
              </w:rPr>
              <w:t> </w:t>
            </w:r>
            <w:r>
              <w:rPr>
                <w:color w:val="242424"/>
                <w:sz w:val="24"/>
              </w:rPr>
              <w:t>Verdell</w:t>
            </w:r>
            <w:r>
              <w:rPr>
                <w:color w:val="242424"/>
                <w:spacing w:val="16"/>
                <w:sz w:val="24"/>
              </w:rPr>
              <w:t> </w:t>
            </w:r>
            <w:r>
              <w:rPr>
                <w:color w:val="242424"/>
                <w:spacing w:val="-4"/>
                <w:sz w:val="24"/>
              </w:rPr>
              <w:t>Drive</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36" w:hRule="exact"/>
        </w:trPr>
        <w:tc>
          <w:tcPr>
            <w:tcW w:w="2773" w:type="dxa"/>
            <w:gridSpan w:val="2"/>
            <w:tcBorders>
              <w:bottom w:val="single" w:sz="2" w:space="0" w:color="000000"/>
            </w:tcBorders>
          </w:tcPr>
          <w:p>
            <w:pPr>
              <w:pStyle w:val="TableParagraph"/>
              <w:spacing w:line="168" w:lineRule="exact"/>
              <w:ind w:left="101"/>
              <w:rPr>
                <w:rFonts w:ascii="Times New Roman"/>
                <w:sz w:val="16"/>
              </w:rPr>
            </w:pPr>
            <w:r>
              <w:rPr>
                <w:rFonts w:ascii="Times New Roman"/>
                <w:color w:val="545454"/>
                <w:spacing w:val="-2"/>
                <w:sz w:val="16"/>
              </w:rPr>
              <w:t>Address2</w:t>
            </w:r>
          </w:p>
        </w:tc>
        <w:tc>
          <w:tcPr>
            <w:tcW w:w="1841" w:type="dxa"/>
            <w:vMerge w:val="restart"/>
          </w:tcPr>
          <w:p>
            <w:pPr>
              <w:pStyle w:val="TableParagraph"/>
              <w:spacing w:line="177" w:lineRule="exact"/>
              <w:ind w:left="76"/>
              <w:rPr>
                <w:rFonts w:ascii="Times New Roman"/>
                <w:sz w:val="16"/>
              </w:rPr>
            </w:pPr>
            <w:r>
              <w:rPr>
                <w:rFonts w:ascii="Times New Roman"/>
                <w:color w:val="3D3D3D"/>
                <w:spacing w:val="-2"/>
                <w:w w:val="115"/>
                <w:sz w:val="16"/>
              </w:rPr>
              <w:t>Monetary</w:t>
            </w:r>
          </w:p>
          <w:p>
            <w:pPr>
              <w:pStyle w:val="TableParagraph"/>
              <w:spacing w:before="101"/>
              <w:ind w:left="13"/>
              <w:rPr>
                <w:rFonts w:ascii="Times New Roman"/>
                <w:sz w:val="16"/>
              </w:rPr>
            </w:pPr>
            <w:r>
              <w:rPr>
                <w:rFonts w:ascii="Times New Roman"/>
                <w:color w:val="3D3D3D"/>
                <w:sz w:val="22"/>
              </w:rPr>
              <w:t>0</w:t>
            </w:r>
            <w:r>
              <w:rPr>
                <w:rFonts w:ascii="Times New Roman"/>
                <w:color w:val="3D3D3D"/>
                <w:spacing w:val="20"/>
                <w:sz w:val="22"/>
              </w:rPr>
              <w:t> </w:t>
            </w:r>
            <w:r>
              <w:rPr>
                <w:rFonts w:ascii="Times New Roman"/>
                <w:color w:val="545454"/>
                <w:sz w:val="16"/>
              </w:rPr>
              <w:t>In-</w:t>
            </w:r>
            <w:r>
              <w:rPr>
                <w:rFonts w:ascii="Times New Roman"/>
                <w:color w:val="545454"/>
                <w:spacing w:val="-4"/>
                <w:sz w:val="16"/>
              </w:rPr>
              <w:t>Kind</w:t>
            </w:r>
          </w:p>
          <w:p>
            <w:pPr>
              <w:pStyle w:val="TableParagraph"/>
              <w:spacing w:before="88"/>
              <w:ind w:left="17"/>
              <w:rPr>
                <w:rFonts w:ascii="Times New Roman"/>
                <w:sz w:val="16"/>
              </w:rPr>
            </w:pPr>
            <w:r>
              <w:rPr>
                <w:rFonts w:ascii="Times New Roman"/>
                <w:color w:val="3D3D3D"/>
                <w:spacing w:val="-6"/>
                <w:sz w:val="22"/>
              </w:rPr>
              <w:t>D</w:t>
            </w:r>
            <w:r>
              <w:rPr>
                <w:rFonts w:ascii="Times New Roman"/>
                <w:color w:val="3D3D3D"/>
                <w:spacing w:val="-15"/>
                <w:sz w:val="22"/>
              </w:rPr>
              <w:t> </w:t>
            </w:r>
            <w:r>
              <w:rPr>
                <w:rFonts w:ascii="Times New Roman"/>
                <w:color w:val="545454"/>
                <w:spacing w:val="-6"/>
                <w:sz w:val="16"/>
              </w:rPr>
              <w:t>Common</w:t>
            </w:r>
            <w:r>
              <w:rPr>
                <w:rFonts w:ascii="Times New Roman"/>
                <w:color w:val="545454"/>
                <w:spacing w:val="-3"/>
                <w:sz w:val="16"/>
              </w:rPr>
              <w:t> </w:t>
            </w:r>
            <w:r>
              <w:rPr>
                <w:rFonts w:ascii="Times New Roman"/>
                <w:color w:val="3D3D3D"/>
                <w:spacing w:val="-6"/>
                <w:sz w:val="16"/>
              </w:rPr>
              <w:t>Source</w:t>
            </w:r>
          </w:p>
          <w:p>
            <w:pPr>
              <w:pStyle w:val="TableParagraph"/>
              <w:spacing w:before="84"/>
              <w:ind w:left="17"/>
              <w:rPr>
                <w:rFonts w:ascii="Times New Roman"/>
                <w:sz w:val="16"/>
              </w:rPr>
            </w:pPr>
            <w:r>
              <w:rPr>
                <w:rFonts w:ascii="Times New Roman"/>
                <w:color w:val="3D3D3D"/>
                <w:spacing w:val="-6"/>
                <w:sz w:val="22"/>
              </w:rPr>
              <w:t>D</w:t>
            </w:r>
            <w:r>
              <w:rPr>
                <w:rFonts w:ascii="Times New Roman"/>
                <w:color w:val="3D3D3D"/>
                <w:spacing w:val="-18"/>
                <w:sz w:val="22"/>
              </w:rPr>
              <w:t> </w:t>
            </w:r>
            <w:r>
              <w:rPr>
                <w:rFonts w:ascii="Times New Roman"/>
                <w:color w:val="545454"/>
                <w:spacing w:val="-6"/>
                <w:sz w:val="16"/>
              </w:rPr>
              <w:t>Credit</w:t>
            </w:r>
            <w:r>
              <w:rPr>
                <w:rFonts w:ascii="Times New Roman"/>
                <w:color w:val="545454"/>
                <w:sz w:val="16"/>
              </w:rPr>
              <w:t> </w:t>
            </w:r>
            <w:r>
              <w:rPr>
                <w:rFonts w:ascii="Times New Roman"/>
                <w:color w:val="545454"/>
                <w:spacing w:val="-6"/>
                <w:sz w:val="16"/>
              </w:rPr>
              <w:t>Received</w:t>
            </w:r>
            <w:r>
              <w:rPr>
                <w:rFonts w:ascii="Times New Roman"/>
                <w:color w:val="545454"/>
                <w:spacing w:val="7"/>
                <w:sz w:val="16"/>
              </w:rPr>
              <w:t> </w:t>
            </w:r>
            <w:r>
              <w:rPr>
                <w:rFonts w:ascii="Times New Roman"/>
                <w:color w:val="545454"/>
                <w:spacing w:val="-6"/>
                <w:sz w:val="16"/>
              </w:rPr>
              <w:t>on</w:t>
            </w:r>
            <w:r>
              <w:rPr>
                <w:rFonts w:ascii="Times New Roman"/>
                <w:color w:val="545454"/>
                <w:spacing w:val="3"/>
                <w:sz w:val="16"/>
              </w:rPr>
              <w:t> </w:t>
            </w:r>
            <w:r>
              <w:rPr>
                <w:rFonts w:ascii="Times New Roman"/>
                <w:color w:val="545454"/>
                <w:spacing w:val="-6"/>
                <w:sz w:val="16"/>
              </w:rPr>
              <w:t>Loan</w:t>
            </w:r>
          </w:p>
        </w:tc>
        <w:tc>
          <w:tcPr>
            <w:tcW w:w="1576" w:type="dxa"/>
            <w:gridSpan w:val="2"/>
            <w:vMerge w:val="restart"/>
          </w:tcPr>
          <w:p>
            <w:pPr>
              <w:pStyle w:val="TableParagraph"/>
              <w:spacing w:line="163" w:lineRule="exact"/>
              <w:ind w:left="104"/>
              <w:rPr>
                <w:rFonts w:ascii="Times New Roman"/>
                <w:sz w:val="16"/>
              </w:rPr>
            </w:pPr>
            <w:r>
              <w:rPr>
                <w:rFonts w:ascii="Times New Roman"/>
                <w:color w:val="545454"/>
                <w:spacing w:val="-2"/>
                <w:sz w:val="16"/>
              </w:rPr>
              <w:t>Employer</w:t>
            </w:r>
          </w:p>
          <w:p>
            <w:pPr>
              <w:pStyle w:val="TableParagraph"/>
              <w:spacing w:line="252" w:lineRule="auto" w:before="76"/>
              <w:ind w:left="68" w:right="156" w:hanging="2"/>
              <w:rPr>
                <w:sz w:val="21"/>
              </w:rPr>
            </w:pPr>
            <w:r>
              <w:rPr>
                <w:color w:val="3D3D3D"/>
                <w:spacing w:val="-2"/>
                <w:w w:val="105"/>
                <w:sz w:val="21"/>
              </w:rPr>
              <w:t>Hunter </w:t>
            </w:r>
            <w:r>
              <w:rPr>
                <w:color w:val="242424"/>
                <w:spacing w:val="-4"/>
                <w:w w:val="105"/>
                <w:sz w:val="21"/>
              </w:rPr>
              <w:t>Maclean</w:t>
            </w: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val="restart"/>
          </w:tcPr>
          <w:p>
            <w:pPr>
              <w:pStyle w:val="TableParagraph"/>
              <w:spacing w:line="162" w:lineRule="exact"/>
              <w:ind w:left="90"/>
              <w:rPr>
                <w:rFonts w:ascii="Times New Roman"/>
                <w:sz w:val="16"/>
              </w:rPr>
            </w:pPr>
            <w:r>
              <w:rPr>
                <w:rFonts w:ascii="Times New Roman"/>
                <w:color w:val="545454"/>
                <w:spacing w:val="-2"/>
                <w:sz w:val="16"/>
              </w:rPr>
              <w:t>Description</w:t>
            </w:r>
          </w:p>
          <w:p>
            <w:pPr>
              <w:pStyle w:val="TableParagraph"/>
              <w:spacing w:line="241" w:lineRule="exact"/>
              <w:ind w:left="49"/>
              <w:rPr>
                <w:sz w:val="21"/>
              </w:rPr>
            </w:pPr>
            <w:r>
              <w:rPr>
                <w:color w:val="3D3D3D"/>
                <w:spacing w:val="-2"/>
                <w:sz w:val="21"/>
              </w:rPr>
              <w:t>Check</w:t>
            </w:r>
          </w:p>
        </w:tc>
      </w:tr>
      <w:tr>
        <w:trPr>
          <w:trHeight w:val="389" w:hRule="exact"/>
        </w:trPr>
        <w:tc>
          <w:tcPr>
            <w:tcW w:w="2773" w:type="dxa"/>
            <w:gridSpan w:val="2"/>
            <w:tcBorders>
              <w:top w:val="single" w:sz="2" w:space="0" w:color="000000"/>
            </w:tcBorders>
          </w:tcPr>
          <w:p>
            <w:pPr>
              <w:pStyle w:val="TableParagraph"/>
              <w:spacing w:line="164" w:lineRule="exact" w:before="3"/>
              <w:ind w:left="106"/>
              <w:rPr>
                <w:rFonts w:ascii="Times New Roman"/>
                <w:sz w:val="16"/>
              </w:rPr>
            </w:pPr>
            <w:r>
              <w:rPr>
                <w:rFonts w:ascii="Times New Roman"/>
                <w:color w:val="545454"/>
                <w:spacing w:val="-4"/>
                <w:sz w:val="16"/>
              </w:rPr>
              <w:t>City</w:t>
            </w:r>
          </w:p>
          <w:p>
            <w:pPr>
              <w:pStyle w:val="TableParagraph"/>
              <w:spacing w:line="192" w:lineRule="exact"/>
              <w:ind w:left="23"/>
              <w:rPr>
                <w:rFonts w:ascii="Courier New"/>
                <w:sz w:val="19"/>
              </w:rPr>
            </w:pPr>
            <w:r>
              <w:rPr>
                <w:rFonts w:ascii="Courier New"/>
                <w:color w:val="545454"/>
                <w:spacing w:val="-2"/>
                <w:w w:val="80"/>
                <w:sz w:val="19"/>
              </w:rPr>
              <w:t>Savannah</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288" w:hRule="exact"/>
        </w:trPr>
        <w:tc>
          <w:tcPr>
            <w:tcW w:w="886" w:type="dxa"/>
            <w:tcBorders>
              <w:bottom w:val="single" w:sz="2" w:space="0" w:color="000000"/>
              <w:right w:val="nil"/>
            </w:tcBorders>
          </w:tcPr>
          <w:p>
            <w:pPr>
              <w:pStyle w:val="TableParagraph"/>
              <w:spacing w:line="129" w:lineRule="exact"/>
              <w:ind w:left="97"/>
              <w:rPr>
                <w:rFonts w:ascii="Times New Roman"/>
                <w:sz w:val="16"/>
              </w:rPr>
            </w:pPr>
            <w:r>
              <w:rPr>
                <w:rFonts w:ascii="Times New Roman"/>
                <w:color w:val="545454"/>
                <w:spacing w:val="-4"/>
                <w:sz w:val="16"/>
              </w:rPr>
              <w:t>Stale</w:t>
            </w:r>
          </w:p>
          <w:p>
            <w:pPr>
              <w:pStyle w:val="TableParagraph"/>
              <w:spacing w:line="130" w:lineRule="exact"/>
              <w:ind w:left="34"/>
              <w:rPr>
                <w:rFonts w:ascii="Times New Roman"/>
                <w:sz w:val="16"/>
              </w:rPr>
            </w:pPr>
            <w:r>
              <w:rPr>
                <w:rFonts w:ascii="Times New Roman"/>
                <w:color w:val="545454"/>
                <w:spacing w:val="-5"/>
                <w:sz w:val="16"/>
              </w:rPr>
              <w:t>GA</w:t>
            </w:r>
          </w:p>
        </w:tc>
        <w:tc>
          <w:tcPr>
            <w:tcW w:w="1887" w:type="dxa"/>
            <w:tcBorders>
              <w:left w:val="nil"/>
              <w:bottom w:val="single" w:sz="2" w:space="0" w:color="000000"/>
            </w:tcBorders>
          </w:tcPr>
          <w:p>
            <w:pPr>
              <w:pStyle w:val="TableParagraph"/>
              <w:spacing w:line="79" w:lineRule="auto" w:before="61"/>
              <w:ind w:left="470"/>
              <w:rPr>
                <w:rFonts w:ascii="Times New Roman"/>
                <w:sz w:val="15"/>
              </w:rPr>
            </w:pPr>
            <w:r>
              <w:rPr>
                <w:color w:val="3D3D3D"/>
                <w:w w:val="70"/>
                <w:position w:val="-18"/>
                <w:sz w:val="35"/>
              </w:rPr>
              <w:t>I</w:t>
            </w:r>
            <w:r>
              <w:rPr>
                <w:color w:val="3D3D3D"/>
                <w:spacing w:val="-25"/>
                <w:position w:val="-18"/>
                <w:sz w:val="35"/>
              </w:rPr>
              <w:t> </w:t>
            </w:r>
            <w:r>
              <w:rPr>
                <w:rFonts w:ascii="Times New Roman"/>
                <w:color w:val="3D3D3D"/>
                <w:spacing w:val="-5"/>
                <w:sz w:val="15"/>
              </w:rPr>
              <w:t>Zip</w:t>
            </w:r>
          </w:p>
          <w:p>
            <w:pPr>
              <w:pStyle w:val="TableParagraph"/>
              <w:spacing w:line="62" w:lineRule="exact"/>
              <w:ind w:left="560"/>
              <w:rPr>
                <w:sz w:val="13"/>
              </w:rPr>
            </w:pPr>
            <w:r>
              <w:rPr>
                <w:color w:val="3D3D3D"/>
                <w:spacing w:val="-2"/>
                <w:sz w:val="13"/>
              </w:rPr>
              <w:t>3</w:t>
            </w:r>
            <w:r>
              <w:rPr>
                <w:color w:val="696969"/>
                <w:spacing w:val="-2"/>
                <w:sz w:val="13"/>
              </w:rPr>
              <w:t>1406</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437" w:hRule="exact"/>
        </w:trPr>
        <w:tc>
          <w:tcPr>
            <w:tcW w:w="2773" w:type="dxa"/>
            <w:gridSpan w:val="2"/>
            <w:tcBorders>
              <w:top w:val="single" w:sz="2" w:space="0" w:color="000000"/>
            </w:tcBorders>
          </w:tcPr>
          <w:p>
            <w:pPr>
              <w:pStyle w:val="TableParagraph"/>
              <w:spacing w:before="32"/>
              <w:ind w:left="106"/>
              <w:rPr>
                <w:rFonts w:ascii="Times New Roman"/>
                <w:sz w:val="16"/>
              </w:rPr>
            </w:pPr>
            <w:r>
              <w:rPr>
                <w:rFonts w:ascii="Times New Roman"/>
                <w:color w:val="545454"/>
                <w:w w:val="90"/>
                <w:sz w:val="16"/>
              </w:rPr>
              <w:t>Aff.</w:t>
            </w:r>
            <w:r>
              <w:rPr>
                <w:rFonts w:ascii="Times New Roman"/>
                <w:color w:val="545454"/>
                <w:spacing w:val="2"/>
                <w:sz w:val="16"/>
              </w:rPr>
              <w:t> </w:t>
            </w:r>
            <w:r>
              <w:rPr>
                <w:rFonts w:ascii="Times New Roman"/>
                <w:color w:val="545454"/>
                <w:spacing w:val="-2"/>
                <w:w w:val="95"/>
                <w:sz w:val="16"/>
              </w:rPr>
              <w:t>Comm</w:t>
            </w:r>
            <w:r>
              <w:rPr>
                <w:rFonts w:ascii="Times New Roman"/>
                <w:color w:val="898989"/>
                <w:spacing w:val="-2"/>
                <w:w w:val="95"/>
                <w:sz w:val="16"/>
              </w:rPr>
              <w:t>.</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533" w:hRule="exact"/>
        </w:trPr>
        <w:tc>
          <w:tcPr>
            <w:tcW w:w="2773" w:type="dxa"/>
            <w:gridSpan w:val="2"/>
          </w:tcPr>
          <w:p>
            <w:pPr>
              <w:pStyle w:val="TableParagraph"/>
              <w:spacing w:line="172" w:lineRule="exact"/>
              <w:ind w:left="105"/>
              <w:rPr>
                <w:rFonts w:ascii="Times New Roman"/>
                <w:sz w:val="16"/>
              </w:rPr>
            </w:pPr>
            <w:r>
              <w:rPr>
                <w:rFonts w:ascii="Times New Roman"/>
                <w:color w:val="545454"/>
                <w:w w:val="90"/>
                <w:sz w:val="16"/>
              </w:rPr>
              <w:t>First</w:t>
            </w:r>
            <w:r>
              <w:rPr>
                <w:rFonts w:ascii="Times New Roman"/>
                <w:color w:val="545454"/>
                <w:spacing w:val="-1"/>
                <w:w w:val="90"/>
                <w:sz w:val="16"/>
              </w:rPr>
              <w:t> </w:t>
            </w:r>
            <w:r>
              <w:rPr>
                <w:rFonts w:ascii="Times New Roman"/>
                <w:color w:val="545454"/>
                <w:w w:val="90"/>
                <w:sz w:val="16"/>
              </w:rPr>
              <w:t>Name</w:t>
            </w:r>
            <w:r>
              <w:rPr>
                <w:rFonts w:ascii="Times New Roman"/>
                <w:color w:val="545454"/>
                <w:sz w:val="16"/>
              </w:rPr>
              <w:t> </w:t>
            </w:r>
            <w:r>
              <w:rPr>
                <w:rFonts w:ascii="Times New Roman"/>
                <w:color w:val="3D3D3D"/>
                <w:w w:val="90"/>
                <w:sz w:val="16"/>
              </w:rPr>
              <w:t>or</w:t>
            </w:r>
            <w:r>
              <w:rPr>
                <w:rFonts w:ascii="Times New Roman"/>
                <w:color w:val="3D3D3D"/>
                <w:spacing w:val="4"/>
                <w:sz w:val="16"/>
              </w:rPr>
              <w:t> </w:t>
            </w:r>
            <w:r>
              <w:rPr>
                <w:rFonts w:ascii="Times New Roman"/>
                <w:color w:val="3D3D3D"/>
                <w:w w:val="90"/>
                <w:sz w:val="16"/>
              </w:rPr>
              <w:t>Business</w:t>
            </w:r>
            <w:r>
              <w:rPr>
                <w:rFonts w:ascii="Times New Roman"/>
                <w:color w:val="3D3D3D"/>
                <w:spacing w:val="10"/>
                <w:sz w:val="16"/>
              </w:rPr>
              <w:t> </w:t>
            </w:r>
            <w:r>
              <w:rPr>
                <w:rFonts w:ascii="Times New Roman"/>
                <w:color w:val="545454"/>
                <w:spacing w:val="-4"/>
                <w:w w:val="90"/>
                <w:sz w:val="16"/>
              </w:rPr>
              <w:t>Name</w:t>
            </w:r>
          </w:p>
          <w:p>
            <w:pPr>
              <w:pStyle w:val="TableParagraph"/>
              <w:spacing w:before="19"/>
              <w:ind w:left="57"/>
              <w:rPr>
                <w:sz w:val="24"/>
              </w:rPr>
            </w:pPr>
            <w:r>
              <w:rPr>
                <w:color w:val="3D3D3D"/>
                <w:spacing w:val="-2"/>
                <w:sz w:val="24"/>
              </w:rPr>
              <w:t>Jeffrey</w:t>
            </w:r>
          </w:p>
        </w:tc>
        <w:tc>
          <w:tcPr>
            <w:tcW w:w="1841" w:type="dxa"/>
            <w:vMerge w:val="restart"/>
          </w:tcPr>
          <w:p>
            <w:pPr>
              <w:pStyle w:val="TableParagraph"/>
              <w:spacing w:line="170" w:lineRule="exact"/>
              <w:ind w:left="100"/>
              <w:rPr>
                <w:rFonts w:ascii="Times New Roman"/>
                <w:sz w:val="15"/>
              </w:rPr>
            </w:pPr>
            <w:r>
              <w:rPr>
                <w:rFonts w:ascii="Times New Roman"/>
                <w:color w:val="545454"/>
                <w:spacing w:val="-4"/>
                <w:w w:val="105"/>
                <w:sz w:val="15"/>
              </w:rPr>
              <w:t>Date</w:t>
            </w:r>
          </w:p>
          <w:p>
            <w:pPr>
              <w:pStyle w:val="TableParagraph"/>
              <w:spacing w:before="73"/>
              <w:ind w:left="70"/>
              <w:rPr>
                <w:sz w:val="21"/>
              </w:rPr>
            </w:pPr>
            <w:r>
              <w:rPr>
                <w:color w:val="3D3D3D"/>
                <w:spacing w:val="-2"/>
                <w:w w:val="105"/>
                <w:sz w:val="21"/>
              </w:rPr>
              <w:t>08/28/23</w:t>
            </w:r>
          </w:p>
        </w:tc>
        <w:tc>
          <w:tcPr>
            <w:tcW w:w="1576" w:type="dxa"/>
            <w:gridSpan w:val="2"/>
            <w:vMerge w:val="restart"/>
          </w:tcPr>
          <w:p>
            <w:pPr>
              <w:pStyle w:val="TableParagraph"/>
              <w:spacing w:line="168" w:lineRule="exact"/>
              <w:ind w:left="107"/>
              <w:rPr>
                <w:rFonts w:ascii="Times New Roman"/>
                <w:sz w:val="16"/>
              </w:rPr>
            </w:pPr>
            <w:r>
              <w:rPr>
                <w:rFonts w:ascii="Times New Roman"/>
                <w:color w:val="545454"/>
                <w:spacing w:val="-2"/>
                <w:sz w:val="16"/>
              </w:rPr>
              <w:t>Occupalion</w:t>
            </w:r>
          </w:p>
          <w:p>
            <w:pPr>
              <w:pStyle w:val="TableParagraph"/>
              <w:spacing w:before="71"/>
              <w:ind w:left="68"/>
              <w:rPr>
                <w:sz w:val="21"/>
              </w:rPr>
            </w:pPr>
            <w:r>
              <w:rPr>
                <w:color w:val="3D3D3D"/>
                <w:spacing w:val="-2"/>
                <w:w w:val="105"/>
                <w:sz w:val="21"/>
              </w:rPr>
              <w:t>Construction</w:t>
            </w:r>
          </w:p>
        </w:tc>
        <w:tc>
          <w:tcPr>
            <w:tcW w:w="1336" w:type="dxa"/>
            <w:vMerge w:val="restart"/>
          </w:tcPr>
          <w:p>
            <w:pPr>
              <w:pStyle w:val="TableParagraph"/>
              <w:spacing w:line="364" w:lineRule="exact" w:before="169"/>
              <w:ind w:left="2"/>
              <w:rPr>
                <w:rFonts w:ascii="Times New Roman" w:hAnsi="Times New Roman"/>
                <w:sz w:val="16"/>
              </w:rPr>
            </w:pPr>
            <w:r>
              <w:rPr>
                <w:color w:val="3D3D3D"/>
                <w:spacing w:val="-2"/>
                <w:sz w:val="33"/>
              </w:rPr>
              <w:t>□</w:t>
            </w:r>
            <w:r>
              <w:rPr>
                <w:rFonts w:ascii="Times New Roman" w:hAnsi="Times New Roman"/>
                <w:color w:val="3D3D3D"/>
                <w:spacing w:val="-2"/>
                <w:sz w:val="16"/>
              </w:rPr>
              <w:t>Primary</w:t>
            </w:r>
          </w:p>
          <w:p>
            <w:pPr>
              <w:pStyle w:val="TableParagraph"/>
              <w:spacing w:line="115" w:lineRule="auto" w:before="41"/>
              <w:ind w:left="208" w:right="632" w:hanging="206"/>
              <w:rPr>
                <w:rFonts w:ascii="Times New Roman" w:hAnsi="Times New Roman"/>
                <w:sz w:val="16"/>
              </w:rPr>
            </w:pPr>
            <w:r>
              <w:rPr>
                <w:color w:val="242424"/>
                <w:spacing w:val="-164"/>
                <w:w w:val="103"/>
                <w:position w:val="-19"/>
                <w:sz w:val="33"/>
              </w:rPr>
              <w:t>□</w:t>
            </w:r>
            <w:r>
              <w:rPr>
                <w:rFonts w:ascii="Times New Roman" w:hAnsi="Times New Roman"/>
                <w:b/>
                <w:color w:val="3D3D3D"/>
                <w:spacing w:val="30"/>
                <w:w w:val="85"/>
                <w:sz w:val="17"/>
              </w:rPr>
              <w:t>[jJ</w:t>
            </w:r>
            <w:r>
              <w:rPr>
                <w:rFonts w:ascii="Times New Roman" w:hAnsi="Times New Roman"/>
                <w:b/>
                <w:color w:val="3D3D3D"/>
                <w:spacing w:val="-5"/>
                <w:sz w:val="17"/>
              </w:rPr>
              <w:t> </w:t>
            </w:r>
            <w:r>
              <w:rPr>
                <w:rFonts w:ascii="Times New Roman" w:hAnsi="Times New Roman"/>
                <w:color w:val="3D3D3D"/>
                <w:spacing w:val="-18"/>
                <w:w w:val="90"/>
                <w:sz w:val="16"/>
              </w:rPr>
              <w:t>General</w:t>
            </w:r>
            <w:r>
              <w:rPr>
                <w:rFonts w:ascii="Times New Roman" w:hAnsi="Times New Roman"/>
                <w:color w:val="3D3D3D"/>
                <w:spacing w:val="40"/>
                <w:sz w:val="16"/>
              </w:rPr>
              <w:t> </w:t>
            </w:r>
            <w:r>
              <w:rPr>
                <w:rFonts w:ascii="Times New Roman" w:hAnsi="Times New Roman"/>
                <w:color w:val="242424"/>
                <w:spacing w:val="-2"/>
                <w:sz w:val="16"/>
              </w:rPr>
              <w:t>sp</w:t>
            </w:r>
            <w:r>
              <w:rPr>
                <w:rFonts w:ascii="Times New Roman" w:hAnsi="Times New Roman"/>
                <w:color w:val="545454"/>
                <w:spacing w:val="-2"/>
                <w:sz w:val="16"/>
              </w:rPr>
              <w:t>ecial</w:t>
            </w:r>
          </w:p>
          <w:p>
            <w:pPr>
              <w:pStyle w:val="TableParagraph"/>
              <w:spacing w:line="112" w:lineRule="auto" w:before="85"/>
              <w:ind w:left="201" w:right="95" w:hanging="199"/>
              <w:rPr>
                <w:rFonts w:ascii="Times New Roman" w:hAnsi="Times New Roman"/>
                <w:sz w:val="16"/>
              </w:rPr>
            </w:pPr>
            <w:r>
              <w:rPr>
                <w:color w:val="3D3D3D"/>
                <w:spacing w:val="-177"/>
                <w:w w:val="97"/>
                <w:position w:val="-19"/>
                <w:sz w:val="33"/>
              </w:rPr>
              <w:t>□</w:t>
            </w:r>
            <w:r>
              <w:rPr>
                <w:rFonts w:ascii="Times New Roman" w:hAnsi="Times New Roman"/>
                <w:color w:val="242424"/>
                <w:w w:val="103"/>
                <w:sz w:val="16"/>
              </w:rPr>
              <w:t>D</w:t>
            </w:r>
            <w:r>
              <w:rPr>
                <w:rFonts w:ascii="Times New Roman" w:hAnsi="Times New Roman"/>
                <w:color w:val="242424"/>
                <w:spacing w:val="28"/>
                <w:sz w:val="16"/>
              </w:rPr>
              <w:t> </w:t>
            </w:r>
            <w:r>
              <w:rPr>
                <w:rFonts w:ascii="Times New Roman" w:hAnsi="Times New Roman"/>
                <w:color w:val="3D3D3D"/>
                <w:spacing w:val="-2"/>
                <w:sz w:val="16"/>
              </w:rPr>
              <w:t>Special</w:t>
            </w:r>
            <w:r>
              <w:rPr>
                <w:rFonts w:ascii="Times New Roman" w:hAnsi="Times New Roman"/>
                <w:color w:val="3D3D3D"/>
                <w:spacing w:val="-8"/>
                <w:sz w:val="16"/>
              </w:rPr>
              <w:t> </w:t>
            </w:r>
            <w:r>
              <w:rPr>
                <w:rFonts w:ascii="Times New Roman" w:hAnsi="Times New Roman"/>
                <w:color w:val="545454"/>
                <w:spacing w:val="-2"/>
                <w:sz w:val="16"/>
              </w:rPr>
              <w:t>Primary</w:t>
            </w:r>
            <w:r>
              <w:rPr>
                <w:rFonts w:ascii="Times New Roman" w:hAnsi="Times New Roman"/>
                <w:color w:val="545454"/>
                <w:spacing w:val="2"/>
                <w:sz w:val="16"/>
              </w:rPr>
              <w:t> </w:t>
            </w:r>
            <w:r>
              <w:rPr>
                <w:rFonts w:ascii="Times New Roman" w:hAnsi="Times New Roman"/>
                <w:color w:val="3D3D3D"/>
                <w:spacing w:val="2"/>
                <w:w w:val="95"/>
                <w:sz w:val="16"/>
              </w:rPr>
              <w:t>Run-Off</w:t>
            </w:r>
            <w:r>
              <w:rPr>
                <w:rFonts w:ascii="Times New Roman" w:hAnsi="Times New Roman"/>
                <w:color w:val="3D3D3D"/>
                <w:spacing w:val="-13"/>
                <w:w w:val="95"/>
                <w:sz w:val="16"/>
              </w:rPr>
              <w:t> </w:t>
            </w:r>
            <w:r>
              <w:rPr>
                <w:rFonts w:ascii="Times New Roman" w:hAnsi="Times New Roman"/>
                <w:color w:val="545454"/>
                <w:spacing w:val="-2"/>
                <w:w w:val="90"/>
                <w:sz w:val="16"/>
              </w:rPr>
              <w:t>Primary</w:t>
            </w:r>
          </w:p>
          <w:p>
            <w:pPr>
              <w:pStyle w:val="TableParagraph"/>
              <w:spacing w:line="205" w:lineRule="exact"/>
              <w:ind w:left="22"/>
              <w:rPr>
                <w:rFonts w:ascii="Times New Roman"/>
                <w:sz w:val="16"/>
              </w:rPr>
            </w:pPr>
            <w:r>
              <w:rPr>
                <w:rFonts w:ascii="Times New Roman"/>
                <w:color w:val="3D3D3D"/>
                <w:sz w:val="22"/>
              </w:rPr>
              <w:t>D</w:t>
            </w:r>
            <w:r>
              <w:rPr>
                <w:rFonts w:ascii="Times New Roman"/>
                <w:color w:val="3D3D3D"/>
                <w:sz w:val="16"/>
              </w:rPr>
              <w:t>Rim</w:t>
            </w:r>
            <w:r>
              <w:rPr>
                <w:rFonts w:ascii="Times New Roman"/>
                <w:color w:val="696969"/>
                <w:sz w:val="16"/>
              </w:rPr>
              <w:t>-</w:t>
            </w:r>
            <w:r>
              <w:rPr>
                <w:rFonts w:ascii="Times New Roman"/>
                <w:color w:val="3D3D3D"/>
                <w:sz w:val="16"/>
              </w:rPr>
              <w:t>Off</w:t>
            </w:r>
            <w:r>
              <w:rPr>
                <w:rFonts w:ascii="Times New Roman"/>
                <w:color w:val="3D3D3D"/>
                <w:spacing w:val="-20"/>
                <w:sz w:val="16"/>
              </w:rPr>
              <w:t> </w:t>
            </w:r>
            <w:r>
              <w:rPr>
                <w:rFonts w:ascii="Times New Roman"/>
                <w:color w:val="3D3D3D"/>
                <w:spacing w:val="-2"/>
                <w:sz w:val="16"/>
              </w:rPr>
              <w:t>General</w:t>
            </w:r>
          </w:p>
          <w:p>
            <w:pPr>
              <w:pStyle w:val="TableParagraph"/>
              <w:spacing w:line="223" w:lineRule="exact"/>
              <w:ind w:left="22"/>
              <w:rPr>
                <w:rFonts w:ascii="Times New Roman"/>
                <w:sz w:val="16"/>
              </w:rPr>
            </w:pPr>
            <w:r>
              <w:rPr>
                <w:rFonts w:ascii="Times New Roman"/>
                <w:color w:val="3D3D3D"/>
                <w:spacing w:val="-4"/>
                <w:sz w:val="22"/>
              </w:rPr>
              <w:t>D</w:t>
            </w:r>
            <w:r>
              <w:rPr>
                <w:rFonts w:ascii="Times New Roman"/>
                <w:color w:val="3D3D3D"/>
                <w:spacing w:val="-36"/>
                <w:sz w:val="22"/>
              </w:rPr>
              <w:t> </w:t>
            </w:r>
            <w:r>
              <w:rPr>
                <w:rFonts w:ascii="Times New Roman"/>
                <w:color w:val="3D3D3D"/>
                <w:spacing w:val="-4"/>
                <w:sz w:val="16"/>
              </w:rPr>
              <w:t>Run-Off</w:t>
            </w:r>
            <w:r>
              <w:rPr>
                <w:rFonts w:ascii="Times New Roman"/>
                <w:color w:val="3D3D3D"/>
                <w:spacing w:val="-1"/>
                <w:sz w:val="16"/>
              </w:rPr>
              <w:t> </w:t>
            </w:r>
            <w:r>
              <w:rPr>
                <w:rFonts w:ascii="Times New Roman"/>
                <w:color w:val="545454"/>
                <w:spacing w:val="-4"/>
                <w:sz w:val="16"/>
              </w:rPr>
              <w:t>Special</w:t>
            </w:r>
          </w:p>
          <w:p>
            <w:pPr>
              <w:pStyle w:val="TableParagraph"/>
              <w:spacing w:line="225" w:lineRule="auto" w:before="7"/>
              <w:ind w:left="100" w:hanging="78"/>
              <w:rPr>
                <w:rFonts w:ascii="Times New Roman"/>
                <w:sz w:val="16"/>
              </w:rPr>
            </w:pPr>
            <w:r>
              <w:rPr>
                <w:rFonts w:ascii="Times New Roman"/>
                <w:color w:val="242424"/>
                <w:spacing w:val="-6"/>
                <w:sz w:val="16"/>
              </w:rPr>
              <w:t>D</w:t>
            </w:r>
            <w:r>
              <w:rPr>
                <w:rFonts w:ascii="Times New Roman"/>
                <w:color w:val="242424"/>
                <w:spacing w:val="8"/>
                <w:sz w:val="16"/>
              </w:rPr>
              <w:t> </w:t>
            </w:r>
            <w:r>
              <w:rPr>
                <w:rFonts w:ascii="Times New Roman"/>
                <w:color w:val="3D3D3D"/>
                <w:spacing w:val="-6"/>
                <w:sz w:val="16"/>
              </w:rPr>
              <w:t>Run-Off</w:t>
            </w:r>
            <w:r>
              <w:rPr>
                <w:rFonts w:ascii="Times New Roman"/>
                <w:color w:val="3D3D3D"/>
                <w:spacing w:val="-4"/>
                <w:sz w:val="16"/>
              </w:rPr>
              <w:t> </w:t>
            </w:r>
            <w:r>
              <w:rPr>
                <w:rFonts w:ascii="Times New Roman"/>
                <w:color w:val="3D3D3D"/>
                <w:spacing w:val="-6"/>
                <w:sz w:val="16"/>
              </w:rPr>
              <w:t>Special</w:t>
            </w:r>
            <w:r>
              <w:rPr>
                <w:rFonts w:ascii="Times New Roman"/>
                <w:color w:val="3D3D3D"/>
                <w:spacing w:val="40"/>
                <w:sz w:val="16"/>
              </w:rPr>
              <w:t> </w:t>
            </w:r>
            <w:r>
              <w:rPr>
                <w:rFonts w:ascii="Times New Roman"/>
                <w:color w:val="3D3D3D"/>
                <w:spacing w:val="-2"/>
                <w:sz w:val="16"/>
              </w:rPr>
              <w:t>Primary</w:t>
            </w:r>
          </w:p>
        </w:tc>
        <w:tc>
          <w:tcPr>
            <w:tcW w:w="836" w:type="dxa"/>
          </w:tcPr>
          <w:p>
            <w:pPr>
              <w:pStyle w:val="TableParagraph"/>
              <w:spacing w:before="1"/>
              <w:ind w:right="146"/>
              <w:jc w:val="center"/>
              <w:rPr>
                <w:sz w:val="11"/>
              </w:rPr>
            </w:pPr>
            <w:r>
              <w:rPr>
                <w:color w:val="545454"/>
                <w:spacing w:val="-2"/>
                <w:w w:val="115"/>
                <w:sz w:val="11"/>
              </w:rPr>
              <w:t>Cuh/\mL</w:t>
            </w:r>
          </w:p>
        </w:tc>
        <w:tc>
          <w:tcPr>
            <w:tcW w:w="1826" w:type="dxa"/>
            <w:vMerge w:val="restart"/>
          </w:tcPr>
          <w:p>
            <w:pPr>
              <w:pStyle w:val="TableParagraph"/>
              <w:spacing w:line="170" w:lineRule="exact"/>
              <w:ind w:left="85"/>
              <w:rPr>
                <w:rFonts w:ascii="Times New Roman"/>
                <w:sz w:val="16"/>
              </w:rPr>
            </w:pPr>
            <w:r>
              <w:rPr>
                <w:rFonts w:ascii="Times New Roman"/>
                <w:color w:val="545454"/>
                <w:sz w:val="17"/>
              </w:rPr>
              <w:t>Est</w:t>
            </w:r>
            <w:r>
              <w:rPr>
                <w:rFonts w:ascii="Times New Roman"/>
                <w:color w:val="545454"/>
                <w:spacing w:val="18"/>
                <w:sz w:val="17"/>
              </w:rPr>
              <w:t> </w:t>
            </w:r>
            <w:r>
              <w:rPr>
                <w:rFonts w:ascii="Times New Roman"/>
                <w:color w:val="545454"/>
                <w:spacing w:val="-2"/>
                <w:sz w:val="16"/>
              </w:rPr>
              <w:t>Value</w:t>
            </w:r>
          </w:p>
        </w:tc>
      </w:tr>
      <w:tr>
        <w:trPr>
          <w:trHeight w:val="591" w:hRule="exact"/>
        </w:trPr>
        <w:tc>
          <w:tcPr>
            <w:tcW w:w="2773" w:type="dxa"/>
            <w:gridSpan w:val="2"/>
            <w:tcBorders>
              <w:bottom w:val="single" w:sz="2" w:space="0" w:color="000000"/>
            </w:tcBorders>
          </w:tcPr>
          <w:p>
            <w:pPr>
              <w:pStyle w:val="TableParagraph"/>
              <w:spacing w:line="163" w:lineRule="exact"/>
              <w:ind w:left="109"/>
              <w:rPr>
                <w:rFonts w:ascii="Times New Roman"/>
                <w:sz w:val="16"/>
              </w:rPr>
            </w:pPr>
            <w:r>
              <w:rPr>
                <w:rFonts w:ascii="Times New Roman"/>
                <w:color w:val="545454"/>
                <w:w w:val="90"/>
                <w:sz w:val="16"/>
              </w:rPr>
              <w:t>Last</w:t>
            </w:r>
            <w:r>
              <w:rPr>
                <w:rFonts w:ascii="Times New Roman"/>
                <w:color w:val="545454"/>
                <w:spacing w:val="-3"/>
                <w:sz w:val="16"/>
              </w:rPr>
              <w:t> </w:t>
            </w:r>
            <w:r>
              <w:rPr>
                <w:rFonts w:ascii="Times New Roman"/>
                <w:color w:val="545454"/>
                <w:spacing w:val="-4"/>
                <w:sz w:val="16"/>
              </w:rPr>
              <w:t>Name</w:t>
            </w:r>
          </w:p>
          <w:p>
            <w:pPr>
              <w:pStyle w:val="TableParagraph"/>
              <w:spacing w:before="24"/>
              <w:ind w:left="57"/>
              <w:rPr>
                <w:sz w:val="24"/>
              </w:rPr>
            </w:pPr>
            <w:r>
              <w:rPr>
                <w:color w:val="242424"/>
                <w:spacing w:val="-2"/>
                <w:sz w:val="24"/>
              </w:rPr>
              <w:t>Jepson</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val="restart"/>
          </w:tcPr>
          <w:p>
            <w:pPr>
              <w:pStyle w:val="TableParagraph"/>
              <w:spacing w:before="118"/>
              <w:ind w:left="65"/>
              <w:rPr>
                <w:sz w:val="21"/>
              </w:rPr>
            </w:pPr>
            <w:r>
              <w:rPr>
                <w:color w:val="3D3D3D"/>
                <w:spacing w:val="-4"/>
                <w:w w:val="105"/>
                <w:sz w:val="21"/>
              </w:rPr>
              <w:t>1,800</w:t>
            </w:r>
          </w:p>
        </w:tc>
        <w:tc>
          <w:tcPr>
            <w:tcW w:w="1826" w:type="dxa"/>
            <w:vMerge/>
            <w:tcBorders>
              <w:top w:val="nil"/>
            </w:tcBorders>
          </w:tcPr>
          <w:p>
            <w:pPr>
              <w:rPr>
                <w:sz w:val="2"/>
                <w:szCs w:val="2"/>
              </w:rPr>
            </w:pPr>
          </w:p>
        </w:tc>
      </w:tr>
      <w:tr>
        <w:trPr>
          <w:trHeight w:val="442" w:hRule="exact"/>
        </w:trPr>
        <w:tc>
          <w:tcPr>
            <w:tcW w:w="2773" w:type="dxa"/>
            <w:gridSpan w:val="2"/>
            <w:tcBorders>
              <w:top w:val="single" w:sz="2" w:space="0" w:color="000000"/>
            </w:tcBorders>
          </w:tcPr>
          <w:p>
            <w:pPr>
              <w:pStyle w:val="TableParagraph"/>
              <w:spacing w:line="105" w:lineRule="exact"/>
              <w:ind w:left="106"/>
              <w:rPr>
                <w:rFonts w:ascii="Times New Roman"/>
                <w:sz w:val="16"/>
              </w:rPr>
            </w:pPr>
            <w:r>
              <w:rPr>
                <w:rFonts w:ascii="Times New Roman"/>
                <w:color w:val="3D3D3D"/>
                <w:spacing w:val="-2"/>
                <w:sz w:val="16"/>
              </w:rPr>
              <w:t>Address</w:t>
            </w:r>
          </w:p>
          <w:p>
            <w:pPr>
              <w:pStyle w:val="TableParagraph"/>
              <w:spacing w:before="14"/>
              <w:ind w:left="53"/>
              <w:rPr>
                <w:sz w:val="24"/>
              </w:rPr>
            </w:pPr>
            <w:r>
              <w:rPr>
                <w:color w:val="3D3D3D"/>
                <w:sz w:val="24"/>
              </w:rPr>
              <w:t>143</w:t>
            </w:r>
            <w:r>
              <w:rPr>
                <w:color w:val="3D3D3D"/>
                <w:spacing w:val="15"/>
                <w:sz w:val="24"/>
              </w:rPr>
              <w:t> </w:t>
            </w:r>
            <w:r>
              <w:rPr>
                <w:color w:val="3D3D3D"/>
                <w:sz w:val="24"/>
              </w:rPr>
              <w:t>Puttenham</w:t>
            </w:r>
            <w:r>
              <w:rPr>
                <w:color w:val="3D3D3D"/>
                <w:spacing w:val="30"/>
                <w:sz w:val="24"/>
              </w:rPr>
              <w:t> </w:t>
            </w:r>
            <w:r>
              <w:rPr>
                <w:color w:val="242424"/>
                <w:spacing w:val="-4"/>
                <w:sz w:val="24"/>
              </w:rPr>
              <w:t>Xing</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355" w:hRule="exact"/>
        </w:trPr>
        <w:tc>
          <w:tcPr>
            <w:tcW w:w="2773" w:type="dxa"/>
            <w:gridSpan w:val="2"/>
          </w:tcPr>
          <w:p>
            <w:pPr>
              <w:pStyle w:val="TableParagraph"/>
              <w:spacing w:line="177" w:lineRule="exact"/>
              <w:ind w:left="106"/>
              <w:rPr>
                <w:rFonts w:ascii="Times New Roman"/>
                <w:sz w:val="16"/>
              </w:rPr>
            </w:pPr>
            <w:r>
              <w:rPr>
                <w:rFonts w:ascii="Times New Roman"/>
                <w:color w:val="3D3D3D"/>
                <w:spacing w:val="-2"/>
                <w:sz w:val="16"/>
              </w:rPr>
              <w:t>Address2</w:t>
            </w:r>
          </w:p>
        </w:tc>
        <w:tc>
          <w:tcPr>
            <w:tcW w:w="1841" w:type="dxa"/>
            <w:vMerge w:val="restart"/>
          </w:tcPr>
          <w:p>
            <w:pPr>
              <w:pStyle w:val="TableParagraph"/>
              <w:spacing w:line="172" w:lineRule="exact"/>
              <w:ind w:left="4"/>
              <w:rPr>
                <w:rFonts w:ascii="Times New Roman"/>
                <w:sz w:val="16"/>
              </w:rPr>
            </w:pPr>
            <w:r>
              <w:rPr>
                <w:rFonts w:ascii="Times New Roman"/>
                <w:b/>
                <w:color w:val="3D3D3D"/>
                <w:spacing w:val="-4"/>
                <w:sz w:val="16"/>
              </w:rPr>
              <w:t>[jJ </w:t>
            </w:r>
            <w:r>
              <w:rPr>
                <w:rFonts w:ascii="Times New Roman"/>
                <w:color w:val="3D3D3D"/>
                <w:spacing w:val="-2"/>
                <w:sz w:val="16"/>
              </w:rPr>
              <w:t>Monetary</w:t>
            </w:r>
          </w:p>
          <w:p>
            <w:pPr>
              <w:pStyle w:val="TableParagraph"/>
              <w:spacing w:before="106"/>
              <w:ind w:left="17"/>
              <w:rPr>
                <w:sz w:val="15"/>
              </w:rPr>
            </w:pPr>
            <w:r>
              <w:rPr>
                <w:rFonts w:ascii="Times New Roman"/>
                <w:color w:val="3D3D3D"/>
                <w:sz w:val="22"/>
              </w:rPr>
              <w:t>D</w:t>
            </w:r>
            <w:r>
              <w:rPr>
                <w:rFonts w:ascii="Times New Roman"/>
                <w:color w:val="3D3D3D"/>
                <w:spacing w:val="-18"/>
                <w:sz w:val="22"/>
              </w:rPr>
              <w:t> </w:t>
            </w:r>
            <w:r>
              <w:rPr>
                <w:color w:val="3D3D3D"/>
                <w:sz w:val="15"/>
              </w:rPr>
              <w:t>In-</w:t>
            </w:r>
            <w:r>
              <w:rPr>
                <w:color w:val="3D3D3D"/>
                <w:spacing w:val="-4"/>
                <w:sz w:val="15"/>
              </w:rPr>
              <w:t>Kind</w:t>
            </w:r>
          </w:p>
          <w:p>
            <w:pPr>
              <w:pStyle w:val="TableParagraph"/>
              <w:spacing w:before="144"/>
              <w:ind w:left="10"/>
              <w:rPr>
                <w:rFonts w:ascii="Times New Roman"/>
                <w:sz w:val="16"/>
              </w:rPr>
            </w:pPr>
            <w:r>
              <w:rPr>
                <w:rFonts w:ascii="Times New Roman"/>
                <w:color w:val="3D3D3D"/>
                <w:spacing w:val="-2"/>
                <w:sz w:val="16"/>
              </w:rPr>
              <w:t>U</w:t>
            </w:r>
            <w:r>
              <w:rPr>
                <w:rFonts w:ascii="Times New Roman"/>
                <w:color w:val="3D3D3D"/>
                <w:spacing w:val="28"/>
                <w:sz w:val="16"/>
              </w:rPr>
              <w:t> </w:t>
            </w:r>
            <w:r>
              <w:rPr>
                <w:rFonts w:ascii="Times New Roman"/>
                <w:color w:val="545454"/>
                <w:spacing w:val="-2"/>
                <w:sz w:val="16"/>
              </w:rPr>
              <w:t>Common</w:t>
            </w:r>
            <w:r>
              <w:rPr>
                <w:rFonts w:ascii="Times New Roman"/>
                <w:color w:val="545454"/>
                <w:spacing w:val="-8"/>
                <w:sz w:val="16"/>
              </w:rPr>
              <w:t> </w:t>
            </w:r>
            <w:r>
              <w:rPr>
                <w:rFonts w:ascii="Times New Roman"/>
                <w:color w:val="545454"/>
                <w:spacing w:val="-2"/>
                <w:sz w:val="16"/>
              </w:rPr>
              <w:t>Souroe</w:t>
            </w:r>
          </w:p>
          <w:p>
            <w:pPr>
              <w:pStyle w:val="TableParagraph"/>
              <w:spacing w:before="157"/>
              <w:ind w:left="18"/>
              <w:rPr>
                <w:rFonts w:ascii="Times New Roman"/>
                <w:sz w:val="16"/>
              </w:rPr>
            </w:pPr>
            <w:r>
              <w:rPr>
                <w:rFonts w:ascii="Times New Roman"/>
                <w:color w:val="3D3D3D"/>
                <w:spacing w:val="-4"/>
                <w:sz w:val="16"/>
              </w:rPr>
              <w:t>D</w:t>
            </w:r>
            <w:r>
              <w:rPr>
                <w:rFonts w:ascii="Times New Roman"/>
                <w:color w:val="3D3D3D"/>
                <w:spacing w:val="32"/>
                <w:sz w:val="16"/>
              </w:rPr>
              <w:t> </w:t>
            </w:r>
            <w:r>
              <w:rPr>
                <w:rFonts w:ascii="Times New Roman"/>
                <w:color w:val="545454"/>
                <w:spacing w:val="-4"/>
                <w:sz w:val="16"/>
              </w:rPr>
              <w:t>Credit</w:t>
            </w:r>
            <w:r>
              <w:rPr>
                <w:rFonts w:ascii="Times New Roman"/>
                <w:color w:val="545454"/>
                <w:spacing w:val="-15"/>
                <w:sz w:val="16"/>
              </w:rPr>
              <w:t> </w:t>
            </w:r>
            <w:r>
              <w:rPr>
                <w:rFonts w:ascii="Times New Roman"/>
                <w:color w:val="545454"/>
                <w:spacing w:val="-4"/>
                <w:sz w:val="16"/>
              </w:rPr>
              <w:t>Received</w:t>
            </w:r>
            <w:r>
              <w:rPr>
                <w:rFonts w:ascii="Times New Roman"/>
                <w:color w:val="545454"/>
                <w:spacing w:val="-2"/>
                <w:sz w:val="16"/>
              </w:rPr>
              <w:t> </w:t>
            </w:r>
            <w:r>
              <w:rPr>
                <w:rFonts w:ascii="Times New Roman"/>
                <w:color w:val="545454"/>
                <w:spacing w:val="-4"/>
                <w:sz w:val="16"/>
              </w:rPr>
              <w:t>on</w:t>
            </w:r>
            <w:r>
              <w:rPr>
                <w:rFonts w:ascii="Times New Roman"/>
                <w:color w:val="545454"/>
                <w:spacing w:val="-8"/>
                <w:sz w:val="16"/>
              </w:rPr>
              <w:t> </w:t>
            </w:r>
            <w:r>
              <w:rPr>
                <w:rFonts w:ascii="Times New Roman"/>
                <w:color w:val="545454"/>
                <w:spacing w:val="-4"/>
                <w:sz w:val="16"/>
              </w:rPr>
              <w:t>Loan</w:t>
            </w:r>
          </w:p>
        </w:tc>
        <w:tc>
          <w:tcPr>
            <w:tcW w:w="1576" w:type="dxa"/>
            <w:gridSpan w:val="2"/>
            <w:vMerge w:val="restart"/>
          </w:tcPr>
          <w:p>
            <w:pPr>
              <w:pStyle w:val="TableParagraph"/>
              <w:spacing w:line="172" w:lineRule="exact"/>
              <w:ind w:left="104"/>
              <w:rPr>
                <w:rFonts w:ascii="Times New Roman"/>
                <w:sz w:val="16"/>
              </w:rPr>
            </w:pPr>
            <w:r>
              <w:rPr>
                <w:rFonts w:ascii="Times New Roman"/>
                <w:color w:val="545454"/>
                <w:spacing w:val="-2"/>
                <w:sz w:val="16"/>
              </w:rPr>
              <w:t>Employer</w:t>
            </w:r>
          </w:p>
          <w:p>
            <w:pPr>
              <w:pStyle w:val="TableParagraph"/>
              <w:spacing w:line="254" w:lineRule="auto" w:before="76"/>
              <w:ind w:left="67" w:right="156" w:hanging="6"/>
              <w:rPr>
                <w:sz w:val="21"/>
              </w:rPr>
            </w:pPr>
            <w:r>
              <w:rPr>
                <w:color w:val="3D3D3D"/>
                <w:spacing w:val="-4"/>
                <w:w w:val="105"/>
                <w:sz w:val="21"/>
              </w:rPr>
              <w:t>Evans </w:t>
            </w:r>
            <w:r>
              <w:rPr>
                <w:color w:val="3D3D3D"/>
                <w:spacing w:val="-2"/>
                <w:w w:val="105"/>
                <w:sz w:val="21"/>
              </w:rPr>
              <w:t>General </w:t>
            </w:r>
            <w:r>
              <w:rPr>
                <w:color w:val="3D3D3D"/>
                <w:spacing w:val="-2"/>
                <w:sz w:val="21"/>
              </w:rPr>
              <w:t>Contractors</w:t>
            </w: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val="restart"/>
          </w:tcPr>
          <w:p>
            <w:pPr>
              <w:pStyle w:val="TableParagraph"/>
              <w:spacing w:line="172" w:lineRule="exact"/>
              <w:ind w:left="95"/>
              <w:rPr>
                <w:rFonts w:ascii="Times New Roman"/>
                <w:sz w:val="16"/>
              </w:rPr>
            </w:pPr>
            <w:r>
              <w:rPr>
                <w:rFonts w:ascii="Times New Roman"/>
                <w:color w:val="3D3D3D"/>
                <w:spacing w:val="-2"/>
                <w:sz w:val="16"/>
              </w:rPr>
              <w:t>Description</w:t>
            </w:r>
          </w:p>
          <w:p>
            <w:pPr>
              <w:pStyle w:val="TableParagraph"/>
              <w:spacing w:line="241" w:lineRule="exact"/>
              <w:ind w:left="44"/>
              <w:rPr>
                <w:sz w:val="21"/>
              </w:rPr>
            </w:pPr>
            <w:r>
              <w:rPr>
                <w:color w:val="3D3D3D"/>
                <w:spacing w:val="-2"/>
                <w:sz w:val="21"/>
              </w:rPr>
              <w:t>Check</w:t>
            </w:r>
          </w:p>
        </w:tc>
      </w:tr>
      <w:tr>
        <w:trPr>
          <w:trHeight w:val="379" w:hRule="exact"/>
        </w:trPr>
        <w:tc>
          <w:tcPr>
            <w:tcW w:w="2773" w:type="dxa"/>
            <w:gridSpan w:val="2"/>
          </w:tcPr>
          <w:p>
            <w:pPr>
              <w:pStyle w:val="TableParagraph"/>
              <w:spacing w:line="187" w:lineRule="auto" w:before="21"/>
              <w:ind w:left="57" w:right="2337" w:firstLine="44"/>
              <w:rPr>
                <w:rFonts w:ascii="Times New Roman"/>
                <w:sz w:val="16"/>
              </w:rPr>
            </w:pPr>
            <w:r>
              <w:rPr>
                <w:rFonts w:ascii="Times New Roman"/>
                <w:color w:val="545454"/>
                <w:spacing w:val="-4"/>
                <w:sz w:val="16"/>
              </w:rPr>
              <w:t>City</w:t>
            </w:r>
            <w:r>
              <w:rPr>
                <w:rFonts w:ascii="Times New Roman"/>
                <w:color w:val="545454"/>
                <w:spacing w:val="40"/>
                <w:sz w:val="16"/>
              </w:rPr>
              <w:t> </w:t>
            </w:r>
            <w:r>
              <w:rPr>
                <w:rFonts w:ascii="Times New Roman"/>
                <w:color w:val="545454"/>
                <w:spacing w:val="-2"/>
                <w:w w:val="85"/>
                <w:sz w:val="16"/>
              </w:rPr>
              <w:t>Pooler</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288" w:hRule="exact"/>
        </w:trPr>
        <w:tc>
          <w:tcPr>
            <w:tcW w:w="886" w:type="dxa"/>
            <w:tcBorders>
              <w:bottom w:val="single" w:sz="2" w:space="0" w:color="000000"/>
              <w:right w:val="nil"/>
            </w:tcBorders>
          </w:tcPr>
          <w:p>
            <w:pPr>
              <w:pStyle w:val="TableParagraph"/>
              <w:spacing w:line="126" w:lineRule="exact"/>
              <w:ind w:left="97"/>
              <w:rPr>
                <w:rFonts w:ascii="Times New Roman"/>
                <w:sz w:val="16"/>
              </w:rPr>
            </w:pPr>
            <w:r>
              <w:rPr>
                <w:rFonts w:ascii="Times New Roman"/>
                <w:color w:val="545454"/>
                <w:spacing w:val="-4"/>
                <w:sz w:val="16"/>
              </w:rPr>
              <w:t>State</w:t>
            </w:r>
          </w:p>
          <w:p>
            <w:pPr>
              <w:pStyle w:val="TableParagraph"/>
              <w:spacing w:line="132" w:lineRule="exact"/>
              <w:ind w:left="34"/>
              <w:rPr>
                <w:rFonts w:ascii="Times New Roman"/>
                <w:sz w:val="16"/>
              </w:rPr>
            </w:pPr>
            <w:r>
              <w:rPr>
                <w:rFonts w:ascii="Times New Roman"/>
                <w:color w:val="545454"/>
                <w:spacing w:val="-5"/>
                <w:sz w:val="16"/>
              </w:rPr>
              <w:t>GA</w:t>
            </w:r>
          </w:p>
        </w:tc>
        <w:tc>
          <w:tcPr>
            <w:tcW w:w="1887" w:type="dxa"/>
            <w:tcBorders>
              <w:left w:val="nil"/>
              <w:bottom w:val="single" w:sz="2" w:space="0" w:color="000000"/>
            </w:tcBorders>
          </w:tcPr>
          <w:p>
            <w:pPr>
              <w:pStyle w:val="TableParagraph"/>
              <w:spacing w:line="86" w:lineRule="auto" w:before="46"/>
              <w:ind w:left="559" w:right="950" w:hanging="89"/>
              <w:rPr>
                <w:rFonts w:ascii="Times New Roman"/>
                <w:sz w:val="16"/>
              </w:rPr>
            </w:pPr>
            <w:r>
              <w:rPr>
                <w:color w:val="696969"/>
                <w:position w:val="-17"/>
                <w:sz w:val="35"/>
              </w:rPr>
              <w:t>I</w:t>
            </w:r>
            <w:r>
              <w:rPr>
                <w:color w:val="696969"/>
                <w:spacing w:val="-10"/>
                <w:position w:val="-17"/>
                <w:sz w:val="35"/>
              </w:rPr>
              <w:t> </w:t>
            </w:r>
            <w:r>
              <w:rPr>
                <w:rFonts w:ascii="Times New Roman"/>
                <w:color w:val="545454"/>
                <w:sz w:val="16"/>
              </w:rPr>
              <w:t>Zip</w:t>
            </w:r>
            <w:r>
              <w:rPr>
                <w:rFonts w:ascii="Times New Roman"/>
                <w:color w:val="545454"/>
                <w:spacing w:val="40"/>
                <w:sz w:val="16"/>
              </w:rPr>
              <w:t> </w:t>
            </w:r>
            <w:r>
              <w:rPr>
                <w:rFonts w:ascii="Times New Roman"/>
                <w:color w:val="545454"/>
                <w:spacing w:val="-2"/>
                <w:w w:val="85"/>
                <w:sz w:val="16"/>
              </w:rPr>
              <w:t>31322</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442" w:hRule="exact"/>
        </w:trPr>
        <w:tc>
          <w:tcPr>
            <w:tcW w:w="2773" w:type="dxa"/>
            <w:gridSpan w:val="2"/>
            <w:tcBorders>
              <w:top w:val="single" w:sz="2" w:space="0" w:color="000000"/>
            </w:tcBorders>
          </w:tcPr>
          <w:p>
            <w:pPr>
              <w:pStyle w:val="TableParagraph"/>
              <w:spacing w:before="27"/>
              <w:ind w:left="106"/>
              <w:rPr>
                <w:rFonts w:ascii="Times New Roman"/>
                <w:sz w:val="16"/>
              </w:rPr>
            </w:pPr>
            <w:r>
              <w:rPr>
                <w:rFonts w:ascii="Times New Roman"/>
                <w:color w:val="545454"/>
                <w:w w:val="90"/>
                <w:sz w:val="16"/>
              </w:rPr>
              <w:t>Aff.</w:t>
            </w:r>
            <w:r>
              <w:rPr>
                <w:rFonts w:ascii="Times New Roman"/>
                <w:color w:val="545454"/>
                <w:spacing w:val="2"/>
                <w:sz w:val="16"/>
              </w:rPr>
              <w:t> </w:t>
            </w:r>
            <w:r>
              <w:rPr>
                <w:rFonts w:ascii="Times New Roman"/>
                <w:color w:val="545454"/>
                <w:spacing w:val="-2"/>
                <w:sz w:val="16"/>
              </w:rPr>
              <w:t>Comm</w:t>
            </w:r>
            <w:r>
              <w:rPr>
                <w:rFonts w:ascii="Times New Roman"/>
                <w:color w:val="898989"/>
                <w:spacing w:val="-2"/>
                <w:sz w:val="16"/>
              </w:rPr>
              <w:t>.</w:t>
            </w:r>
          </w:p>
        </w:tc>
        <w:tc>
          <w:tcPr>
            <w:tcW w:w="1841" w:type="dxa"/>
            <w:vMerge/>
            <w:tcBorders>
              <w:top w:val="nil"/>
            </w:tcBorders>
          </w:tcPr>
          <w:p>
            <w:pPr>
              <w:rPr>
                <w:sz w:val="2"/>
                <w:szCs w:val="2"/>
              </w:rPr>
            </w:pPr>
          </w:p>
        </w:tc>
        <w:tc>
          <w:tcPr>
            <w:tcW w:w="1576" w:type="dxa"/>
            <w:gridSpan w:val="2"/>
            <w:vMerge/>
            <w:tcBorders>
              <w:top w:val="nil"/>
            </w:tcBorders>
          </w:tcPr>
          <w:p>
            <w:pPr>
              <w:rPr>
                <w:sz w:val="2"/>
                <w:szCs w:val="2"/>
              </w:rPr>
            </w:pPr>
          </w:p>
        </w:tc>
        <w:tc>
          <w:tcPr>
            <w:tcW w:w="1336" w:type="dxa"/>
            <w:vMerge/>
            <w:tcBorders>
              <w:top w:val="nil"/>
            </w:tcBorders>
          </w:tcPr>
          <w:p>
            <w:pPr>
              <w:rPr>
                <w:sz w:val="2"/>
                <w:szCs w:val="2"/>
              </w:rPr>
            </w:pPr>
          </w:p>
        </w:tc>
        <w:tc>
          <w:tcPr>
            <w:tcW w:w="836" w:type="dxa"/>
            <w:vMerge/>
            <w:tcBorders>
              <w:top w:val="nil"/>
            </w:tcBorders>
          </w:tcPr>
          <w:p>
            <w:pPr>
              <w:rPr>
                <w:sz w:val="2"/>
                <w:szCs w:val="2"/>
              </w:rPr>
            </w:pPr>
          </w:p>
        </w:tc>
        <w:tc>
          <w:tcPr>
            <w:tcW w:w="1826" w:type="dxa"/>
            <w:vMerge/>
            <w:tcBorders>
              <w:top w:val="nil"/>
            </w:tcBorders>
          </w:tcPr>
          <w:p>
            <w:pPr>
              <w:rPr>
                <w:sz w:val="2"/>
                <w:szCs w:val="2"/>
              </w:rPr>
            </w:pPr>
          </w:p>
        </w:tc>
      </w:tr>
      <w:tr>
        <w:trPr>
          <w:trHeight w:val="490" w:hRule="exact"/>
        </w:trPr>
        <w:tc>
          <w:tcPr>
            <w:tcW w:w="886" w:type="dxa"/>
            <w:tcBorders>
              <w:bottom w:val="single" w:sz="2" w:space="0" w:color="000000"/>
              <w:right w:val="nil"/>
            </w:tcBorders>
          </w:tcPr>
          <w:p>
            <w:pPr>
              <w:pStyle w:val="TableParagraph"/>
              <w:rPr>
                <w:rFonts w:ascii="Times New Roman"/>
                <w:sz w:val="16"/>
              </w:rPr>
            </w:pPr>
          </w:p>
        </w:tc>
        <w:tc>
          <w:tcPr>
            <w:tcW w:w="1887" w:type="dxa"/>
            <w:tcBorders>
              <w:left w:val="nil"/>
              <w:bottom w:val="single" w:sz="2" w:space="0" w:color="000000"/>
              <w:right w:val="nil"/>
            </w:tcBorders>
          </w:tcPr>
          <w:p>
            <w:pPr>
              <w:pStyle w:val="TableParagraph"/>
              <w:rPr>
                <w:rFonts w:ascii="Times New Roman"/>
                <w:sz w:val="16"/>
              </w:rPr>
            </w:pPr>
          </w:p>
        </w:tc>
        <w:tc>
          <w:tcPr>
            <w:tcW w:w="1841" w:type="dxa"/>
            <w:tcBorders>
              <w:left w:val="nil"/>
              <w:bottom w:val="single" w:sz="2" w:space="0" w:color="000000"/>
              <w:right w:val="nil"/>
            </w:tcBorders>
          </w:tcPr>
          <w:p>
            <w:pPr>
              <w:pStyle w:val="TableParagraph"/>
              <w:rPr>
                <w:rFonts w:ascii="Times New Roman"/>
                <w:sz w:val="16"/>
              </w:rPr>
            </w:pPr>
          </w:p>
        </w:tc>
        <w:tc>
          <w:tcPr>
            <w:tcW w:w="3748" w:type="dxa"/>
            <w:gridSpan w:val="4"/>
            <w:tcBorders>
              <w:left w:val="nil"/>
              <w:bottom w:val="single" w:sz="2" w:space="0" w:color="000000"/>
              <w:right w:val="nil"/>
            </w:tcBorders>
          </w:tcPr>
          <w:p>
            <w:pPr>
              <w:pStyle w:val="TableParagraph"/>
              <w:spacing w:line="363" w:lineRule="exact" w:before="97"/>
              <w:ind w:left="38"/>
              <w:rPr>
                <w:sz w:val="26"/>
              </w:rPr>
            </w:pPr>
            <w:r>
              <w:rPr>
                <w:rFonts w:ascii="Times New Roman"/>
                <w:color w:val="3D3D3D"/>
                <w:w w:val="90"/>
                <w:sz w:val="20"/>
              </w:rPr>
              <w:t>Itemized</w:t>
            </w:r>
            <w:r>
              <w:rPr>
                <w:rFonts w:ascii="Times New Roman"/>
                <w:color w:val="3D3D3D"/>
                <w:spacing w:val="17"/>
                <w:sz w:val="20"/>
              </w:rPr>
              <w:t> </w:t>
            </w:r>
            <w:r>
              <w:rPr>
                <w:rFonts w:ascii="Times New Roman"/>
                <w:color w:val="545454"/>
                <w:w w:val="90"/>
                <w:sz w:val="20"/>
              </w:rPr>
              <w:t>Contributions</w:t>
            </w:r>
            <w:r>
              <w:rPr>
                <w:rFonts w:ascii="Times New Roman"/>
                <w:color w:val="545454"/>
                <w:spacing w:val="13"/>
                <w:sz w:val="20"/>
              </w:rPr>
              <w:t> </w:t>
            </w:r>
            <w:r>
              <w:rPr>
                <w:rFonts w:ascii="Times New Roman"/>
                <w:color w:val="3D3D3D"/>
                <w:w w:val="90"/>
                <w:sz w:val="20"/>
              </w:rPr>
              <w:t>Page</w:t>
            </w:r>
            <w:r>
              <w:rPr>
                <w:rFonts w:ascii="Times New Roman"/>
                <w:color w:val="3D3D3D"/>
                <w:spacing w:val="-7"/>
                <w:w w:val="90"/>
                <w:sz w:val="20"/>
              </w:rPr>
              <w:t> </w:t>
            </w:r>
            <w:r>
              <w:rPr>
                <w:rFonts w:ascii="Times New Roman"/>
                <w:color w:val="545454"/>
                <w:w w:val="90"/>
                <w:sz w:val="20"/>
              </w:rPr>
              <w:t>Total</w:t>
            </w:r>
            <w:r>
              <w:rPr>
                <w:rFonts w:ascii="Times New Roman"/>
                <w:color w:val="545454"/>
                <w:spacing w:val="37"/>
                <w:sz w:val="20"/>
              </w:rPr>
              <w:t> </w:t>
            </w:r>
            <w:r>
              <w:rPr>
                <w:color w:val="545454"/>
                <w:spacing w:val="-2"/>
                <w:w w:val="90"/>
                <w:position w:val="8"/>
                <w:sz w:val="26"/>
              </w:rPr>
              <w:t>$3,3</w:t>
            </w:r>
            <w:r>
              <w:rPr>
                <w:color w:val="242424"/>
                <w:spacing w:val="-2"/>
                <w:w w:val="90"/>
                <w:position w:val="8"/>
                <w:sz w:val="26"/>
              </w:rPr>
              <w:t>00</w:t>
            </w:r>
          </w:p>
        </w:tc>
        <w:tc>
          <w:tcPr>
            <w:tcW w:w="1826" w:type="dxa"/>
            <w:tcBorders>
              <w:left w:val="nil"/>
            </w:tcBorders>
          </w:tcPr>
          <w:p>
            <w:pPr>
              <w:pStyle w:val="TableParagraph"/>
              <w:spacing w:before="36"/>
              <w:rPr>
                <w:rFonts w:ascii="Times New Roman"/>
                <w:sz w:val="18"/>
              </w:rPr>
            </w:pPr>
          </w:p>
          <w:p>
            <w:pPr>
              <w:pStyle w:val="TableParagraph"/>
              <w:ind w:left="259"/>
              <w:rPr>
                <w:rFonts w:ascii="Times New Roman"/>
                <w:sz w:val="18"/>
              </w:rPr>
            </w:pPr>
            <w:r>
              <w:rPr>
                <w:rFonts w:ascii="Times New Roman"/>
                <w:color w:val="545454"/>
                <w:spacing w:val="-10"/>
                <w:w w:val="115"/>
                <w:sz w:val="18"/>
              </w:rPr>
              <w:t>$</w:t>
            </w:r>
          </w:p>
        </w:tc>
      </w:tr>
    </w:tbl>
    <w:p>
      <w:pPr>
        <w:pStyle w:val="ListParagraph"/>
        <w:numPr>
          <w:ilvl w:val="0"/>
          <w:numId w:val="56"/>
        </w:numPr>
        <w:tabs>
          <w:tab w:pos="831" w:val="left" w:leader="none"/>
        </w:tabs>
        <w:spacing w:line="174" w:lineRule="exact" w:before="15" w:after="0"/>
        <w:ind w:left="831" w:right="0" w:hanging="112"/>
        <w:jc w:val="left"/>
        <w:rPr>
          <w:sz w:val="16"/>
        </w:rPr>
      </w:pPr>
      <w:r>
        <w:rPr>
          <w:color w:val="545454"/>
          <w:w w:val="90"/>
          <w:sz w:val="16"/>
        </w:rPr>
        <w:t>Coolnbullon</w:t>
      </w:r>
      <w:r>
        <w:rPr>
          <w:color w:val="545454"/>
          <w:spacing w:val="16"/>
          <w:sz w:val="16"/>
        </w:rPr>
        <w:t> </w:t>
      </w:r>
      <w:r>
        <w:rPr>
          <w:color w:val="545454"/>
          <w:w w:val="90"/>
          <w:sz w:val="16"/>
        </w:rPr>
        <w:t>Type</w:t>
      </w:r>
      <w:r>
        <w:rPr>
          <w:color w:val="545454"/>
          <w:spacing w:val="-1"/>
          <w:sz w:val="16"/>
        </w:rPr>
        <w:t> </w:t>
      </w:r>
      <w:r>
        <w:rPr>
          <w:color w:val="545454"/>
          <w:w w:val="90"/>
          <w:sz w:val="16"/>
        </w:rPr>
        <w:t>(Monetary,</w:t>
      </w:r>
      <w:r>
        <w:rPr>
          <w:color w:val="545454"/>
          <w:spacing w:val="18"/>
          <w:sz w:val="16"/>
        </w:rPr>
        <w:t> </w:t>
      </w:r>
      <w:r>
        <w:rPr>
          <w:color w:val="545454"/>
          <w:w w:val="90"/>
          <w:sz w:val="16"/>
        </w:rPr>
        <w:t>In-Kind,</w:t>
      </w:r>
      <w:r>
        <w:rPr>
          <w:color w:val="545454"/>
          <w:spacing w:val="16"/>
          <w:sz w:val="16"/>
        </w:rPr>
        <w:t> </w:t>
      </w:r>
      <w:r>
        <w:rPr>
          <w:color w:val="545454"/>
          <w:w w:val="90"/>
          <w:sz w:val="16"/>
        </w:rPr>
        <w:t>Common</w:t>
      </w:r>
      <w:r>
        <w:rPr>
          <w:color w:val="545454"/>
          <w:spacing w:val="17"/>
          <w:sz w:val="16"/>
        </w:rPr>
        <w:t> </w:t>
      </w:r>
      <w:r>
        <w:rPr>
          <w:color w:val="3D3D3D"/>
          <w:w w:val="90"/>
          <w:sz w:val="16"/>
        </w:rPr>
        <w:t>Source,</w:t>
      </w:r>
      <w:r>
        <w:rPr>
          <w:color w:val="3D3D3D"/>
          <w:spacing w:val="9"/>
          <w:sz w:val="16"/>
        </w:rPr>
        <w:t> </w:t>
      </w:r>
      <w:r>
        <w:rPr>
          <w:color w:val="3D3D3D"/>
          <w:w w:val="90"/>
          <w:sz w:val="16"/>
        </w:rPr>
        <w:t>Credit</w:t>
      </w:r>
      <w:r>
        <w:rPr>
          <w:color w:val="3D3D3D"/>
          <w:spacing w:val="5"/>
          <w:sz w:val="16"/>
        </w:rPr>
        <w:t> </w:t>
      </w:r>
      <w:r>
        <w:rPr>
          <w:color w:val="545454"/>
          <w:w w:val="90"/>
          <w:sz w:val="16"/>
        </w:rPr>
        <w:t>Received</w:t>
      </w:r>
      <w:r>
        <w:rPr>
          <w:color w:val="545454"/>
          <w:spacing w:val="21"/>
          <w:sz w:val="16"/>
        </w:rPr>
        <w:t> </w:t>
      </w:r>
      <w:r>
        <w:rPr>
          <w:color w:val="3D3D3D"/>
          <w:w w:val="90"/>
          <w:sz w:val="16"/>
        </w:rPr>
        <w:t>on</w:t>
      </w:r>
      <w:r>
        <w:rPr>
          <w:color w:val="3D3D3D"/>
          <w:spacing w:val="-4"/>
          <w:sz w:val="16"/>
        </w:rPr>
        <w:t> </w:t>
      </w:r>
      <w:r>
        <w:rPr>
          <w:color w:val="545454"/>
          <w:spacing w:val="-4"/>
          <w:w w:val="90"/>
          <w:sz w:val="16"/>
        </w:rPr>
        <w:t>Loan)</w:t>
      </w:r>
    </w:p>
    <w:p>
      <w:pPr>
        <w:spacing w:line="171" w:lineRule="exact" w:before="0"/>
        <w:ind w:left="729" w:right="0" w:firstLine="0"/>
        <w:jc w:val="left"/>
        <w:rPr>
          <w:sz w:val="16"/>
        </w:rPr>
      </w:pPr>
      <w:r>
        <w:rPr>
          <w:color w:val="3D3D3D"/>
          <w:w w:val="90"/>
          <w:sz w:val="16"/>
        </w:rPr>
        <w:t>••</w:t>
      </w:r>
      <w:r>
        <w:rPr>
          <w:color w:val="3D3D3D"/>
          <w:spacing w:val="43"/>
          <w:sz w:val="16"/>
        </w:rPr>
        <w:t> </w:t>
      </w:r>
      <w:r>
        <w:rPr>
          <w:color w:val="545454"/>
          <w:w w:val="90"/>
          <w:sz w:val="16"/>
        </w:rPr>
        <w:t>Election</w:t>
      </w:r>
      <w:r>
        <w:rPr>
          <w:color w:val="545454"/>
          <w:spacing w:val="15"/>
          <w:sz w:val="16"/>
        </w:rPr>
        <w:t> </w:t>
      </w:r>
      <w:r>
        <w:rPr>
          <w:color w:val="545454"/>
          <w:w w:val="90"/>
          <w:sz w:val="16"/>
        </w:rPr>
        <w:t>Cyclc(Primwy,</w:t>
      </w:r>
      <w:r>
        <w:rPr>
          <w:color w:val="545454"/>
          <w:spacing w:val="16"/>
          <w:sz w:val="16"/>
        </w:rPr>
        <w:t> </w:t>
      </w:r>
      <w:r>
        <w:rPr>
          <w:color w:val="3D3D3D"/>
          <w:w w:val="90"/>
          <w:sz w:val="16"/>
        </w:rPr>
        <w:t>Geoeral,</w:t>
      </w:r>
      <w:r>
        <w:rPr>
          <w:color w:val="3D3D3D"/>
          <w:spacing w:val="4"/>
          <w:sz w:val="16"/>
        </w:rPr>
        <w:t> </w:t>
      </w:r>
      <w:r>
        <w:rPr>
          <w:color w:val="3D3D3D"/>
          <w:w w:val="90"/>
          <w:sz w:val="16"/>
        </w:rPr>
        <w:t>Special,</w:t>
      </w:r>
      <w:r>
        <w:rPr>
          <w:color w:val="3D3D3D"/>
          <w:spacing w:val="7"/>
          <w:sz w:val="16"/>
        </w:rPr>
        <w:t> </w:t>
      </w:r>
      <w:r>
        <w:rPr>
          <w:color w:val="3D3D3D"/>
          <w:w w:val="90"/>
          <w:sz w:val="16"/>
        </w:rPr>
        <w:t>Special</w:t>
      </w:r>
      <w:r>
        <w:rPr>
          <w:color w:val="3D3D3D"/>
          <w:spacing w:val="28"/>
          <w:sz w:val="16"/>
        </w:rPr>
        <w:t> </w:t>
      </w:r>
      <w:r>
        <w:rPr>
          <w:color w:val="545454"/>
          <w:w w:val="90"/>
          <w:sz w:val="16"/>
        </w:rPr>
        <w:t>Primary,</w:t>
      </w:r>
      <w:r>
        <w:rPr>
          <w:color w:val="545454"/>
          <w:spacing w:val="17"/>
          <w:sz w:val="16"/>
        </w:rPr>
        <w:t> </w:t>
      </w:r>
      <w:r>
        <w:rPr>
          <w:color w:val="3D3D3D"/>
          <w:w w:val="90"/>
          <w:sz w:val="16"/>
        </w:rPr>
        <w:t>Run-O</w:t>
      </w:r>
      <w:r>
        <w:rPr>
          <w:color w:val="696969"/>
          <w:w w:val="90"/>
          <w:sz w:val="16"/>
        </w:rPr>
        <w:t>ff</w:t>
      </w:r>
      <w:r>
        <w:rPr>
          <w:color w:val="696969"/>
          <w:spacing w:val="6"/>
          <w:sz w:val="16"/>
        </w:rPr>
        <w:t> </w:t>
      </w:r>
      <w:r>
        <w:rPr>
          <w:color w:val="3D3D3D"/>
          <w:w w:val="90"/>
          <w:sz w:val="16"/>
        </w:rPr>
        <w:t>Primary,</w:t>
      </w:r>
      <w:r>
        <w:rPr>
          <w:color w:val="3D3D3D"/>
          <w:spacing w:val="7"/>
          <w:sz w:val="16"/>
        </w:rPr>
        <w:t> </w:t>
      </w:r>
      <w:r>
        <w:rPr>
          <w:color w:val="3D3D3D"/>
          <w:w w:val="90"/>
          <w:sz w:val="16"/>
        </w:rPr>
        <w:t>Run-Off</w:t>
      </w:r>
      <w:r>
        <w:rPr>
          <w:color w:val="3D3D3D"/>
          <w:spacing w:val="10"/>
          <w:sz w:val="16"/>
        </w:rPr>
        <w:t> </w:t>
      </w:r>
      <w:r>
        <w:rPr>
          <w:color w:val="3D3D3D"/>
          <w:w w:val="90"/>
          <w:sz w:val="16"/>
        </w:rPr>
        <w:t>General,</w:t>
      </w:r>
      <w:r>
        <w:rPr>
          <w:color w:val="3D3D3D"/>
          <w:spacing w:val="18"/>
          <w:sz w:val="16"/>
        </w:rPr>
        <w:t> </w:t>
      </w:r>
      <w:r>
        <w:rPr>
          <w:color w:val="3D3D3D"/>
          <w:w w:val="90"/>
          <w:sz w:val="16"/>
        </w:rPr>
        <w:t>Run</w:t>
      </w:r>
      <w:r>
        <w:rPr>
          <w:color w:val="696969"/>
          <w:w w:val="90"/>
          <w:sz w:val="16"/>
        </w:rPr>
        <w:t>-</w:t>
      </w:r>
      <w:r>
        <w:rPr>
          <w:color w:val="3D3D3D"/>
          <w:w w:val="90"/>
          <w:sz w:val="16"/>
        </w:rPr>
        <w:t>OU-Special,</w:t>
      </w:r>
      <w:r>
        <w:rPr>
          <w:color w:val="3D3D3D"/>
          <w:spacing w:val="-11"/>
          <w:w w:val="90"/>
          <w:sz w:val="16"/>
        </w:rPr>
        <w:t> </w:t>
      </w:r>
      <w:r>
        <w:rPr>
          <w:color w:val="545454"/>
          <w:w w:val="90"/>
          <w:sz w:val="16"/>
        </w:rPr>
        <w:t>Run-Off</w:t>
      </w:r>
      <w:r>
        <w:rPr>
          <w:color w:val="545454"/>
          <w:spacing w:val="11"/>
          <w:sz w:val="16"/>
        </w:rPr>
        <w:t> </w:t>
      </w:r>
      <w:r>
        <w:rPr>
          <w:color w:val="545454"/>
          <w:w w:val="90"/>
          <w:sz w:val="16"/>
        </w:rPr>
        <w:t>Special</w:t>
      </w:r>
      <w:r>
        <w:rPr>
          <w:color w:val="545454"/>
          <w:spacing w:val="22"/>
          <w:sz w:val="16"/>
        </w:rPr>
        <w:t> </w:t>
      </w:r>
      <w:r>
        <w:rPr>
          <w:color w:val="3D3D3D"/>
          <w:spacing w:val="-2"/>
          <w:w w:val="90"/>
          <w:sz w:val="16"/>
        </w:rPr>
        <w:t>Primary)</w:t>
      </w:r>
    </w:p>
    <w:p>
      <w:pPr>
        <w:spacing w:line="140" w:lineRule="exact" w:before="0"/>
        <w:ind w:left="719" w:right="0" w:firstLine="0"/>
        <w:jc w:val="left"/>
        <w:rPr>
          <w:sz w:val="16"/>
        </w:rPr>
      </w:pPr>
      <w:r>
        <w:rPr>
          <w:color w:val="545454"/>
          <w:spacing w:val="-4"/>
          <w:sz w:val="16"/>
        </w:rPr>
        <w:t>,.</w:t>
      </w:r>
      <w:r>
        <w:rPr>
          <w:color w:val="545454"/>
          <w:spacing w:val="-5"/>
          <w:sz w:val="16"/>
        </w:rPr>
        <w:t> </w:t>
      </w:r>
      <w:r>
        <w:rPr>
          <w:color w:val="545454"/>
          <w:spacing w:val="-4"/>
          <w:sz w:val="16"/>
        </w:rPr>
        <w:t>•</w:t>
      </w:r>
      <w:r>
        <w:rPr>
          <w:color w:val="545454"/>
          <w:spacing w:val="-6"/>
          <w:sz w:val="16"/>
        </w:rPr>
        <w:t> </w:t>
      </w:r>
      <w:r>
        <w:rPr>
          <w:color w:val="3D3D3D"/>
          <w:spacing w:val="-4"/>
          <w:sz w:val="16"/>
        </w:rPr>
        <w:t>lf</w:t>
      </w:r>
      <w:r>
        <w:rPr>
          <w:color w:val="3D3D3D"/>
          <w:spacing w:val="-8"/>
          <w:sz w:val="16"/>
        </w:rPr>
        <w:t> </w:t>
      </w:r>
      <w:r>
        <w:rPr>
          <w:color w:val="545454"/>
          <w:spacing w:val="-4"/>
          <w:sz w:val="16"/>
        </w:rPr>
        <w:t>any</w:t>
      </w:r>
      <w:r>
        <w:rPr>
          <w:color w:val="545454"/>
          <w:spacing w:val="-6"/>
          <w:sz w:val="16"/>
        </w:rPr>
        <w:t> </w:t>
      </w:r>
      <w:r>
        <w:rPr>
          <w:color w:val="545454"/>
          <w:spacing w:val="-4"/>
          <w:sz w:val="16"/>
        </w:rPr>
        <w:t>such</w:t>
      </w:r>
      <w:r>
        <w:rPr>
          <w:color w:val="545454"/>
          <w:spacing w:val="-6"/>
          <w:sz w:val="16"/>
        </w:rPr>
        <w:t> </w:t>
      </w:r>
      <w:r>
        <w:rPr>
          <w:color w:val="545454"/>
          <w:spacing w:val="-4"/>
          <w:sz w:val="16"/>
        </w:rPr>
        <w:t>pcrson(s)</w:t>
      </w:r>
      <w:r>
        <w:rPr>
          <w:color w:val="545454"/>
          <w:spacing w:val="-6"/>
          <w:sz w:val="16"/>
        </w:rPr>
        <w:t> </w:t>
      </w:r>
      <w:r>
        <w:rPr>
          <w:color w:val="545454"/>
          <w:spacing w:val="-4"/>
          <w:sz w:val="16"/>
        </w:rPr>
        <w:t>shall</w:t>
      </w:r>
      <w:r>
        <w:rPr>
          <w:color w:val="545454"/>
          <w:spacing w:val="-6"/>
          <w:sz w:val="16"/>
        </w:rPr>
        <w:t> </w:t>
      </w:r>
      <w:r>
        <w:rPr>
          <w:color w:val="3D3D3D"/>
          <w:spacing w:val="-4"/>
          <w:sz w:val="16"/>
        </w:rPr>
        <w:t>have</w:t>
      </w:r>
      <w:r>
        <w:rPr>
          <w:color w:val="3D3D3D"/>
          <w:spacing w:val="-12"/>
          <w:sz w:val="16"/>
        </w:rPr>
        <w:t> </w:t>
      </w:r>
      <w:r>
        <w:rPr>
          <w:color w:val="545454"/>
          <w:spacing w:val="-4"/>
          <w:sz w:val="16"/>
        </w:rPr>
        <w:t>a</w:t>
      </w:r>
      <w:r>
        <w:rPr>
          <w:color w:val="545454"/>
          <w:spacing w:val="-6"/>
          <w:sz w:val="16"/>
        </w:rPr>
        <w:t> </w:t>
      </w:r>
      <w:r>
        <w:rPr>
          <w:color w:val="545454"/>
          <w:spacing w:val="-4"/>
          <w:sz w:val="16"/>
        </w:rPr>
        <w:t>fiduciary</w:t>
      </w:r>
      <w:r>
        <w:rPr>
          <w:color w:val="545454"/>
          <w:spacing w:val="10"/>
          <w:sz w:val="16"/>
        </w:rPr>
        <w:t> </w:t>
      </w:r>
      <w:r>
        <w:rPr>
          <w:color w:val="545454"/>
          <w:spacing w:val="-4"/>
          <w:sz w:val="16"/>
        </w:rPr>
        <w:t>relationship </w:t>
      </w:r>
      <w:r>
        <w:rPr>
          <w:color w:val="3D3D3D"/>
          <w:spacing w:val="-4"/>
          <w:sz w:val="16"/>
        </w:rPr>
        <w:t>to</w:t>
      </w:r>
      <w:r>
        <w:rPr>
          <w:color w:val="3D3D3D"/>
          <w:spacing w:val="-6"/>
          <w:sz w:val="16"/>
        </w:rPr>
        <w:t> </w:t>
      </w:r>
      <w:r>
        <w:rPr>
          <w:color w:val="3D3D3D"/>
          <w:spacing w:val="-4"/>
          <w:sz w:val="16"/>
        </w:rPr>
        <w:t>the</w:t>
      </w:r>
      <w:r>
        <w:rPr>
          <w:color w:val="3D3D3D"/>
          <w:spacing w:val="-6"/>
          <w:sz w:val="16"/>
        </w:rPr>
        <w:t> </w:t>
      </w:r>
      <w:r>
        <w:rPr>
          <w:color w:val="545454"/>
          <w:spacing w:val="-4"/>
          <w:sz w:val="16"/>
        </w:rPr>
        <w:t>lending</w:t>
      </w:r>
      <w:r>
        <w:rPr>
          <w:color w:val="545454"/>
          <w:spacing w:val="-6"/>
          <w:sz w:val="16"/>
        </w:rPr>
        <w:t> </w:t>
      </w:r>
      <w:r>
        <w:rPr>
          <w:color w:val="545454"/>
          <w:spacing w:val="-4"/>
          <w:sz w:val="16"/>
        </w:rPr>
        <w:t>institution</w:t>
      </w:r>
      <w:r>
        <w:rPr>
          <w:color w:val="545454"/>
          <w:spacing w:val="-3"/>
          <w:sz w:val="16"/>
        </w:rPr>
        <w:t> </w:t>
      </w:r>
      <w:r>
        <w:rPr>
          <w:color w:val="545454"/>
          <w:spacing w:val="-4"/>
          <w:sz w:val="16"/>
        </w:rPr>
        <w:t>or</w:t>
      </w:r>
      <w:r>
        <w:rPr>
          <w:color w:val="545454"/>
          <w:spacing w:val="-7"/>
          <w:sz w:val="16"/>
        </w:rPr>
        <w:t> </w:t>
      </w:r>
      <w:r>
        <w:rPr>
          <w:color w:val="545454"/>
          <w:spacing w:val="-4"/>
          <w:sz w:val="16"/>
        </w:rPr>
        <w:t>party</w:t>
      </w:r>
      <w:r>
        <w:rPr>
          <w:color w:val="545454"/>
          <w:spacing w:val="-6"/>
          <w:sz w:val="16"/>
        </w:rPr>
        <w:t> </w:t>
      </w:r>
      <w:r>
        <w:rPr>
          <w:color w:val="545454"/>
          <w:spacing w:val="-4"/>
          <w:sz w:val="16"/>
        </w:rPr>
        <w:t>making</w:t>
      </w:r>
      <w:r>
        <w:rPr>
          <w:color w:val="545454"/>
          <w:spacing w:val="-2"/>
          <w:sz w:val="16"/>
        </w:rPr>
        <w:t> </w:t>
      </w:r>
      <w:r>
        <w:rPr>
          <w:color w:val="3D3D3D"/>
          <w:spacing w:val="-4"/>
          <w:sz w:val="16"/>
        </w:rPr>
        <w:t>the</w:t>
      </w:r>
      <w:r>
        <w:rPr>
          <w:color w:val="3D3D3D"/>
          <w:spacing w:val="-13"/>
          <w:sz w:val="16"/>
        </w:rPr>
        <w:t> </w:t>
      </w:r>
      <w:r>
        <w:rPr>
          <w:color w:val="545454"/>
          <w:spacing w:val="-4"/>
          <w:sz w:val="16"/>
        </w:rPr>
        <w:t>advance </w:t>
      </w:r>
      <w:r>
        <w:rPr>
          <w:color w:val="3D3D3D"/>
          <w:spacing w:val="-4"/>
          <w:sz w:val="16"/>
        </w:rPr>
        <w:t>or</w:t>
      </w:r>
      <w:r>
        <w:rPr>
          <w:color w:val="3D3D3D"/>
          <w:spacing w:val="-14"/>
          <w:sz w:val="16"/>
        </w:rPr>
        <w:t> </w:t>
      </w:r>
      <w:r>
        <w:rPr>
          <w:color w:val="3D3D3D"/>
          <w:spacing w:val="-4"/>
          <w:sz w:val="16"/>
        </w:rPr>
        <w:t>ext</w:t>
      </w:r>
      <w:r>
        <w:rPr>
          <w:color w:val="696969"/>
          <w:spacing w:val="-4"/>
          <w:sz w:val="16"/>
        </w:rPr>
        <w:t>ension</w:t>
      </w:r>
      <w:r>
        <w:rPr>
          <w:color w:val="696969"/>
          <w:spacing w:val="-14"/>
          <w:sz w:val="16"/>
        </w:rPr>
        <w:t> </w:t>
      </w:r>
      <w:r>
        <w:rPr>
          <w:color w:val="545454"/>
          <w:spacing w:val="-4"/>
          <w:sz w:val="16"/>
        </w:rPr>
        <w:t>of</w:t>
      </w:r>
      <w:r>
        <w:rPr>
          <w:color w:val="545454"/>
          <w:spacing w:val="-9"/>
          <w:sz w:val="16"/>
        </w:rPr>
        <w:t> </w:t>
      </w:r>
      <w:r>
        <w:rPr>
          <w:color w:val="696969"/>
          <w:spacing w:val="-4"/>
          <w:sz w:val="16"/>
        </w:rPr>
        <w:t>c</w:t>
      </w:r>
      <w:r>
        <w:rPr>
          <w:color w:val="3D3D3D"/>
          <w:spacing w:val="-4"/>
          <w:sz w:val="16"/>
        </w:rPr>
        <w:t>redit</w:t>
      </w:r>
    </w:p>
    <w:p>
      <w:pPr>
        <w:tabs>
          <w:tab w:pos="5064" w:val="left" w:leader="none"/>
          <w:tab w:pos="9099" w:val="left" w:leader="none"/>
        </w:tabs>
        <w:spacing w:line="786" w:lineRule="exact" w:before="0"/>
        <w:ind w:left="725" w:right="0" w:firstLine="0"/>
        <w:jc w:val="left"/>
        <w:rPr>
          <w:sz w:val="61"/>
        </w:rPr>
      </w:pPr>
      <w:r>
        <w:rPr>
          <w:color w:val="3D3D3D"/>
          <w:w w:val="90"/>
          <w:sz w:val="16"/>
        </w:rPr>
        <w:t>Public</w:t>
      </w:r>
      <w:r>
        <w:rPr>
          <w:color w:val="3D3D3D"/>
          <w:spacing w:val="9"/>
          <w:sz w:val="16"/>
        </w:rPr>
        <w:t> </w:t>
      </w:r>
      <w:r>
        <w:rPr>
          <w:color w:val="3D3D3D"/>
          <w:w w:val="90"/>
          <w:sz w:val="16"/>
        </w:rPr>
        <w:t>Officer/Candidate/Other</w:t>
      </w:r>
      <w:r>
        <w:rPr>
          <w:color w:val="3D3D3D"/>
          <w:spacing w:val="2"/>
          <w:sz w:val="16"/>
        </w:rPr>
        <w:t> </w:t>
      </w:r>
      <w:r>
        <w:rPr>
          <w:color w:val="3D3D3D"/>
          <w:w w:val="90"/>
          <w:sz w:val="16"/>
        </w:rPr>
        <w:t>Than</w:t>
      </w:r>
      <w:r>
        <w:rPr>
          <w:color w:val="3D3D3D"/>
          <w:spacing w:val="15"/>
          <w:sz w:val="16"/>
        </w:rPr>
        <w:t> </w:t>
      </w:r>
      <w:r>
        <w:rPr>
          <w:color w:val="545454"/>
          <w:w w:val="90"/>
          <w:sz w:val="16"/>
        </w:rPr>
        <w:t>Candidate</w:t>
      </w:r>
      <w:r>
        <w:rPr>
          <w:color w:val="545454"/>
          <w:spacing w:val="14"/>
          <w:sz w:val="16"/>
        </w:rPr>
        <w:t> </w:t>
      </w:r>
      <w:r>
        <w:rPr>
          <w:color w:val="3D3D3D"/>
          <w:w w:val="90"/>
          <w:sz w:val="16"/>
        </w:rPr>
        <w:t>Committee</w:t>
      </w:r>
      <w:r>
        <w:rPr>
          <w:color w:val="3D3D3D"/>
          <w:spacing w:val="23"/>
          <w:sz w:val="16"/>
        </w:rPr>
        <w:t> </w:t>
      </w:r>
      <w:r>
        <w:rPr>
          <w:color w:val="3D3D3D"/>
          <w:spacing w:val="-4"/>
          <w:w w:val="90"/>
          <w:sz w:val="16"/>
        </w:rPr>
        <w:t>Name</w:t>
      </w:r>
      <w:r>
        <w:rPr>
          <w:color w:val="3D3D3D"/>
          <w:sz w:val="16"/>
        </w:rPr>
        <w:tab/>
      </w:r>
      <w:r>
        <w:rPr>
          <w:rFonts w:ascii="Arial"/>
          <w:color w:val="545454"/>
          <w:spacing w:val="-2"/>
          <w:w w:val="60"/>
          <w:position w:val="5"/>
          <w:sz w:val="32"/>
        </w:rPr>
        <w:t>_</w:t>
      </w:r>
      <w:r>
        <w:rPr>
          <w:rFonts w:ascii="Arial"/>
          <w:color w:val="242424"/>
          <w:spacing w:val="-2"/>
          <w:w w:val="60"/>
          <w:position w:val="5"/>
          <w:sz w:val="32"/>
        </w:rPr>
        <w:t>K</w:t>
      </w:r>
      <w:r>
        <w:rPr>
          <w:rFonts w:ascii="Arial"/>
          <w:color w:val="545454"/>
          <w:spacing w:val="-2"/>
          <w:w w:val="60"/>
          <w:position w:val="5"/>
          <w:sz w:val="32"/>
        </w:rPr>
        <w:t>_</w:t>
      </w:r>
      <w:r>
        <w:rPr>
          <w:rFonts w:ascii="Arial"/>
          <w:color w:val="242424"/>
          <w:spacing w:val="-2"/>
          <w:w w:val="60"/>
          <w:position w:val="5"/>
          <w:sz w:val="32"/>
        </w:rPr>
        <w:t>u</w:t>
      </w:r>
      <w:r>
        <w:rPr>
          <w:rFonts w:ascii="Arial"/>
          <w:color w:val="545454"/>
          <w:spacing w:val="-2"/>
          <w:w w:val="60"/>
          <w:position w:val="5"/>
          <w:sz w:val="32"/>
        </w:rPr>
        <w:t>_</w:t>
      </w:r>
      <w:r>
        <w:rPr>
          <w:rFonts w:ascii="Arial"/>
          <w:color w:val="242424"/>
          <w:spacing w:val="-2"/>
          <w:w w:val="60"/>
          <w:position w:val="5"/>
          <w:sz w:val="32"/>
        </w:rPr>
        <w:t>rti</w:t>
      </w:r>
      <w:r>
        <w:rPr>
          <w:rFonts w:ascii="Arial"/>
          <w:color w:val="545454"/>
          <w:spacing w:val="-2"/>
          <w:w w:val="60"/>
          <w:position w:val="5"/>
          <w:sz w:val="32"/>
        </w:rPr>
        <w:t>_</w:t>
      </w:r>
      <w:r>
        <w:rPr>
          <w:rFonts w:ascii="Arial"/>
          <w:color w:val="242424"/>
          <w:spacing w:val="-2"/>
          <w:w w:val="60"/>
          <w:position w:val="5"/>
          <w:sz w:val="32"/>
        </w:rPr>
        <w:t>s</w:t>
      </w:r>
      <w:r>
        <w:rPr>
          <w:rFonts w:ascii="Arial"/>
          <w:color w:val="545454"/>
          <w:spacing w:val="-2"/>
          <w:w w:val="60"/>
          <w:position w:val="5"/>
          <w:sz w:val="32"/>
        </w:rPr>
        <w:t>_</w:t>
      </w:r>
      <w:r>
        <w:rPr>
          <w:rFonts w:ascii="Arial"/>
          <w:color w:val="242424"/>
          <w:spacing w:val="-2"/>
          <w:w w:val="60"/>
          <w:position w:val="5"/>
          <w:sz w:val="32"/>
        </w:rPr>
        <w:t>P</w:t>
      </w:r>
      <w:r>
        <w:rPr>
          <w:rFonts w:ascii="Arial"/>
          <w:color w:val="545454"/>
          <w:spacing w:val="-2"/>
          <w:w w:val="60"/>
          <w:position w:val="5"/>
          <w:sz w:val="32"/>
        </w:rPr>
        <w:t>_</w:t>
      </w:r>
      <w:r>
        <w:rPr>
          <w:rFonts w:ascii="Arial"/>
          <w:color w:val="242424"/>
          <w:spacing w:val="-2"/>
          <w:w w:val="60"/>
          <w:position w:val="5"/>
          <w:sz w:val="32"/>
        </w:rPr>
        <w:t>u_rt_e</w:t>
      </w:r>
      <w:r>
        <w:rPr>
          <w:rFonts w:ascii="Arial"/>
          <w:color w:val="242424"/>
          <w:spacing w:val="-19"/>
          <w:w w:val="95"/>
          <w:position w:val="5"/>
          <w:sz w:val="32"/>
          <w:u w:val="thick" w:color="3C3C3C"/>
        </w:rPr>
        <w:t> </w:t>
      </w:r>
      <w:r>
        <w:rPr>
          <w:rFonts w:ascii="Arial"/>
          <w:color w:val="242424"/>
          <w:spacing w:val="-10"/>
          <w:w w:val="95"/>
          <w:position w:val="5"/>
          <w:sz w:val="32"/>
          <w:u w:val="thick" w:color="3C3C3C"/>
        </w:rPr>
        <w:t>e</w:t>
      </w:r>
      <w:r>
        <w:rPr>
          <w:rFonts w:ascii="Arial"/>
          <w:color w:val="242424"/>
          <w:position w:val="5"/>
          <w:sz w:val="32"/>
          <w:u w:val="thick" w:color="3C3C3C"/>
        </w:rPr>
        <w:tab/>
      </w:r>
      <w:r>
        <w:rPr>
          <w:color w:val="242424"/>
          <w:spacing w:val="4"/>
          <w:w w:val="160"/>
          <w:position w:val="5"/>
          <w:sz w:val="11"/>
          <w:u w:val="none"/>
        </w:rPr>
        <w:t>P'-"T</w:t>
      </w:r>
      <w:r>
        <w:rPr>
          <w:color w:val="242424"/>
          <w:spacing w:val="50"/>
          <w:w w:val="160"/>
          <w:position w:val="5"/>
          <w:sz w:val="11"/>
          <w:u w:val="none"/>
        </w:rPr>
        <w:t> </w:t>
      </w:r>
      <w:r>
        <w:rPr>
          <w:rFonts w:ascii="Arial"/>
          <w:color w:val="242424"/>
          <w:spacing w:val="-5"/>
          <w:w w:val="160"/>
          <w:position w:val="-13"/>
          <w:sz w:val="32"/>
          <w:u w:val="none"/>
        </w:rPr>
        <w:t>1</w:t>
      </w:r>
      <w:r>
        <w:rPr>
          <w:color w:val="242424"/>
          <w:spacing w:val="-5"/>
          <w:w w:val="160"/>
          <w:position w:val="5"/>
          <w:sz w:val="61"/>
          <w:u w:val="none"/>
        </w:rPr>
        <w:t>p</w:t>
      </w:r>
    </w:p>
    <w:p>
      <w:pPr>
        <w:spacing w:after="0" w:line="786" w:lineRule="exact"/>
        <w:jc w:val="left"/>
        <w:rPr>
          <w:sz w:val="61"/>
        </w:rPr>
        <w:sectPr>
          <w:footerReference w:type="default" r:id="rId331"/>
          <w:pgSz w:w="12240" w:h="15840"/>
          <w:pgMar w:header="0" w:footer="0" w:top="68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1"/>
        <w:rPr>
          <w:sz w:val="20"/>
        </w:rPr>
      </w:pPr>
    </w:p>
    <w:p>
      <w:pPr>
        <w:spacing w:line="240" w:lineRule="auto"/>
        <w:ind w:left="3630" w:right="0" w:firstLine="0"/>
        <w:jc w:val="left"/>
        <w:rPr>
          <w:sz w:val="20"/>
        </w:rPr>
      </w:pPr>
      <w:r>
        <w:rPr>
          <w:position w:val="1"/>
          <w:sz w:val="20"/>
        </w:rPr>
        <mc:AlternateContent>
          <mc:Choice Requires="wps">
            <w:drawing>
              <wp:inline distT="0" distB="0" distL="0" distR="0">
                <wp:extent cx="1937385" cy="312420"/>
                <wp:effectExtent l="0" t="0" r="0" b="0"/>
                <wp:docPr id="2232" name="Group 2232"/>
                <wp:cNvGraphicFramePr>
                  <a:graphicFrameLocks/>
                </wp:cNvGraphicFramePr>
                <a:graphic>
                  <a:graphicData uri="http://schemas.microsoft.com/office/word/2010/wordprocessingGroup">
                    <wpg:wgp>
                      <wpg:cNvPr id="2232" name="Group 2232"/>
                      <wpg:cNvGrpSpPr/>
                      <wpg:grpSpPr>
                        <a:xfrm>
                          <a:off x="0" y="0"/>
                          <a:ext cx="1937385" cy="312420"/>
                          <a:chExt cx="1937385" cy="312420"/>
                        </a:xfrm>
                      </wpg:grpSpPr>
                      <wps:wsp>
                        <wps:cNvPr id="2233" name="Graphic 2233"/>
                        <wps:cNvSpPr/>
                        <wps:spPr>
                          <a:xfrm>
                            <a:off x="-12" y="6"/>
                            <a:ext cx="1937385" cy="312420"/>
                          </a:xfrm>
                          <a:custGeom>
                            <a:avLst/>
                            <a:gdLst/>
                            <a:ahLst/>
                            <a:cxnLst/>
                            <a:rect l="l" t="t" r="r" b="b"/>
                            <a:pathLst>
                              <a:path w="1937385" h="312420">
                                <a:moveTo>
                                  <a:pt x="277088" y="212598"/>
                                </a:moveTo>
                                <a:lnTo>
                                  <a:pt x="267843" y="212598"/>
                                </a:lnTo>
                                <a:lnTo>
                                  <a:pt x="261264" y="232346"/>
                                </a:lnTo>
                                <a:lnTo>
                                  <a:pt x="252945" y="249161"/>
                                </a:lnTo>
                                <a:lnTo>
                                  <a:pt x="217385" y="283121"/>
                                </a:lnTo>
                                <a:lnTo>
                                  <a:pt x="162217" y="294411"/>
                                </a:lnTo>
                                <a:lnTo>
                                  <a:pt x="130111" y="294411"/>
                                </a:lnTo>
                                <a:lnTo>
                                  <a:pt x="116306" y="162204"/>
                                </a:lnTo>
                                <a:lnTo>
                                  <a:pt x="126072" y="162521"/>
                                </a:lnTo>
                                <a:lnTo>
                                  <a:pt x="164401" y="182880"/>
                                </a:lnTo>
                                <a:lnTo>
                                  <a:pt x="178904" y="222173"/>
                                </a:lnTo>
                                <a:lnTo>
                                  <a:pt x="180594" y="234594"/>
                                </a:lnTo>
                                <a:lnTo>
                                  <a:pt x="188315" y="234594"/>
                                </a:lnTo>
                                <a:lnTo>
                                  <a:pt x="188315" y="70866"/>
                                </a:lnTo>
                                <a:lnTo>
                                  <a:pt x="180594" y="70866"/>
                                </a:lnTo>
                                <a:lnTo>
                                  <a:pt x="177977" y="88366"/>
                                </a:lnTo>
                                <a:lnTo>
                                  <a:pt x="174498" y="103187"/>
                                </a:lnTo>
                                <a:lnTo>
                                  <a:pt x="146545" y="140157"/>
                                </a:lnTo>
                                <a:lnTo>
                                  <a:pt x="122491" y="144868"/>
                                </a:lnTo>
                                <a:lnTo>
                                  <a:pt x="116306" y="144868"/>
                                </a:lnTo>
                                <a:lnTo>
                                  <a:pt x="116306" y="17335"/>
                                </a:lnTo>
                                <a:lnTo>
                                  <a:pt x="146977" y="17335"/>
                                </a:lnTo>
                                <a:lnTo>
                                  <a:pt x="186334" y="20027"/>
                                </a:lnTo>
                                <a:lnTo>
                                  <a:pt x="221513" y="36055"/>
                                </a:lnTo>
                                <a:lnTo>
                                  <a:pt x="242697" y="75984"/>
                                </a:lnTo>
                                <a:lnTo>
                                  <a:pt x="246418" y="91338"/>
                                </a:lnTo>
                                <a:lnTo>
                                  <a:pt x="254127" y="91338"/>
                                </a:lnTo>
                                <a:lnTo>
                                  <a:pt x="254127" y="0"/>
                                </a:lnTo>
                                <a:lnTo>
                                  <a:pt x="0" y="0"/>
                                </a:lnTo>
                                <a:lnTo>
                                  <a:pt x="0" y="7899"/>
                                </a:lnTo>
                                <a:lnTo>
                                  <a:pt x="19913" y="7899"/>
                                </a:lnTo>
                                <a:lnTo>
                                  <a:pt x="27533" y="9525"/>
                                </a:lnTo>
                                <a:lnTo>
                                  <a:pt x="42862" y="258216"/>
                                </a:lnTo>
                                <a:lnTo>
                                  <a:pt x="42608" y="268871"/>
                                </a:lnTo>
                                <a:lnTo>
                                  <a:pt x="18389" y="303847"/>
                                </a:lnTo>
                                <a:lnTo>
                                  <a:pt x="0" y="303847"/>
                                </a:lnTo>
                                <a:lnTo>
                                  <a:pt x="0" y="311746"/>
                                </a:lnTo>
                                <a:lnTo>
                                  <a:pt x="263271" y="311746"/>
                                </a:lnTo>
                                <a:lnTo>
                                  <a:pt x="277088" y="212598"/>
                                </a:lnTo>
                                <a:close/>
                              </a:path>
                              <a:path w="1937385" h="312420">
                                <a:moveTo>
                                  <a:pt x="625805" y="303936"/>
                                </a:moveTo>
                                <a:lnTo>
                                  <a:pt x="592493" y="282930"/>
                                </a:lnTo>
                                <a:lnTo>
                                  <a:pt x="491121" y="129247"/>
                                </a:lnTo>
                                <a:lnTo>
                                  <a:pt x="547700" y="56769"/>
                                </a:lnTo>
                                <a:lnTo>
                                  <a:pt x="576846" y="23710"/>
                                </a:lnTo>
                                <a:lnTo>
                                  <a:pt x="607415" y="8001"/>
                                </a:lnTo>
                                <a:lnTo>
                                  <a:pt x="616559" y="8001"/>
                                </a:lnTo>
                                <a:lnTo>
                                  <a:pt x="616559" y="88"/>
                                </a:lnTo>
                                <a:lnTo>
                                  <a:pt x="503313" y="88"/>
                                </a:lnTo>
                                <a:lnTo>
                                  <a:pt x="503313" y="8001"/>
                                </a:lnTo>
                                <a:lnTo>
                                  <a:pt x="514070" y="8001"/>
                                </a:lnTo>
                                <a:lnTo>
                                  <a:pt x="520166" y="9613"/>
                                </a:lnTo>
                                <a:lnTo>
                                  <a:pt x="529310" y="12763"/>
                                </a:lnTo>
                                <a:lnTo>
                                  <a:pt x="532358" y="15900"/>
                                </a:lnTo>
                                <a:lnTo>
                                  <a:pt x="533984" y="19050"/>
                                </a:lnTo>
                                <a:lnTo>
                                  <a:pt x="537032" y="23710"/>
                                </a:lnTo>
                                <a:lnTo>
                                  <a:pt x="537032" y="31623"/>
                                </a:lnTo>
                                <a:lnTo>
                                  <a:pt x="535559" y="38722"/>
                                </a:lnTo>
                                <a:lnTo>
                                  <a:pt x="531075" y="48145"/>
                                </a:lnTo>
                                <a:lnTo>
                                  <a:pt x="523443" y="59944"/>
                                </a:lnTo>
                                <a:lnTo>
                                  <a:pt x="512546" y="74104"/>
                                </a:lnTo>
                                <a:lnTo>
                                  <a:pt x="480352" y="115062"/>
                                </a:lnTo>
                                <a:lnTo>
                                  <a:pt x="443585" y="55245"/>
                                </a:lnTo>
                                <a:lnTo>
                                  <a:pt x="428345" y="31623"/>
                                </a:lnTo>
                                <a:lnTo>
                                  <a:pt x="426821" y="29997"/>
                                </a:lnTo>
                                <a:lnTo>
                                  <a:pt x="426821" y="19050"/>
                                </a:lnTo>
                                <a:lnTo>
                                  <a:pt x="428345" y="15900"/>
                                </a:lnTo>
                                <a:lnTo>
                                  <a:pt x="434441" y="9613"/>
                                </a:lnTo>
                                <a:lnTo>
                                  <a:pt x="440537" y="8001"/>
                                </a:lnTo>
                                <a:lnTo>
                                  <a:pt x="457403" y="8001"/>
                                </a:lnTo>
                                <a:lnTo>
                                  <a:pt x="457403" y="88"/>
                                </a:lnTo>
                                <a:lnTo>
                                  <a:pt x="305854" y="88"/>
                                </a:lnTo>
                                <a:lnTo>
                                  <a:pt x="305854" y="8001"/>
                                </a:lnTo>
                                <a:lnTo>
                                  <a:pt x="313474" y="9613"/>
                                </a:lnTo>
                                <a:lnTo>
                                  <a:pt x="322719" y="12763"/>
                                </a:lnTo>
                                <a:lnTo>
                                  <a:pt x="325767" y="15900"/>
                                </a:lnTo>
                                <a:lnTo>
                                  <a:pt x="330339" y="19050"/>
                                </a:lnTo>
                                <a:lnTo>
                                  <a:pt x="334911" y="23710"/>
                                </a:lnTo>
                                <a:lnTo>
                                  <a:pt x="337185" y="26670"/>
                                </a:lnTo>
                                <a:lnTo>
                                  <a:pt x="348056" y="42595"/>
                                </a:lnTo>
                                <a:lnTo>
                                  <a:pt x="432917" y="173355"/>
                                </a:lnTo>
                                <a:lnTo>
                                  <a:pt x="373202" y="248881"/>
                                </a:lnTo>
                                <a:lnTo>
                                  <a:pt x="339623" y="285851"/>
                                </a:lnTo>
                                <a:lnTo>
                                  <a:pt x="299758" y="303936"/>
                                </a:lnTo>
                                <a:lnTo>
                                  <a:pt x="299758" y="311848"/>
                                </a:lnTo>
                                <a:lnTo>
                                  <a:pt x="416064" y="311848"/>
                                </a:lnTo>
                                <a:lnTo>
                                  <a:pt x="416064" y="303936"/>
                                </a:lnTo>
                                <a:lnTo>
                                  <a:pt x="400723" y="303936"/>
                                </a:lnTo>
                                <a:lnTo>
                                  <a:pt x="397675" y="302412"/>
                                </a:lnTo>
                                <a:lnTo>
                                  <a:pt x="390055" y="300799"/>
                                </a:lnTo>
                                <a:lnTo>
                                  <a:pt x="380911" y="294513"/>
                                </a:lnTo>
                                <a:lnTo>
                                  <a:pt x="377774" y="289839"/>
                                </a:lnTo>
                                <a:lnTo>
                                  <a:pt x="376250" y="286702"/>
                                </a:lnTo>
                                <a:lnTo>
                                  <a:pt x="376250" y="281940"/>
                                </a:lnTo>
                                <a:lnTo>
                                  <a:pt x="396151" y="245745"/>
                                </a:lnTo>
                                <a:lnTo>
                                  <a:pt x="443585" y="187452"/>
                                </a:lnTo>
                                <a:lnTo>
                                  <a:pt x="487972" y="255168"/>
                                </a:lnTo>
                                <a:lnTo>
                                  <a:pt x="497967" y="270725"/>
                                </a:lnTo>
                                <a:lnTo>
                                  <a:pt x="501357" y="276225"/>
                                </a:lnTo>
                                <a:lnTo>
                                  <a:pt x="504837" y="283552"/>
                                </a:lnTo>
                                <a:lnTo>
                                  <a:pt x="504837" y="291363"/>
                                </a:lnTo>
                                <a:lnTo>
                                  <a:pt x="503313" y="296125"/>
                                </a:lnTo>
                                <a:lnTo>
                                  <a:pt x="500265" y="297649"/>
                                </a:lnTo>
                                <a:lnTo>
                                  <a:pt x="495693" y="300799"/>
                                </a:lnTo>
                                <a:lnTo>
                                  <a:pt x="487972" y="302412"/>
                                </a:lnTo>
                                <a:lnTo>
                                  <a:pt x="477304" y="303936"/>
                                </a:lnTo>
                                <a:lnTo>
                                  <a:pt x="477304" y="311848"/>
                                </a:lnTo>
                                <a:lnTo>
                                  <a:pt x="625805" y="311848"/>
                                </a:lnTo>
                                <a:lnTo>
                                  <a:pt x="625805" y="303936"/>
                                </a:lnTo>
                                <a:close/>
                              </a:path>
                              <a:path w="1937385" h="312420">
                                <a:moveTo>
                                  <a:pt x="977747" y="190"/>
                                </a:moveTo>
                                <a:lnTo>
                                  <a:pt x="818591" y="190"/>
                                </a:lnTo>
                                <a:lnTo>
                                  <a:pt x="818591" y="8102"/>
                                </a:lnTo>
                                <a:lnTo>
                                  <a:pt x="836968" y="8102"/>
                                </a:lnTo>
                                <a:lnTo>
                                  <a:pt x="843064" y="9715"/>
                                </a:lnTo>
                                <a:lnTo>
                                  <a:pt x="861453" y="53721"/>
                                </a:lnTo>
                                <a:lnTo>
                                  <a:pt x="861453" y="141922"/>
                                </a:lnTo>
                                <a:lnTo>
                                  <a:pt x="754291" y="141922"/>
                                </a:lnTo>
                                <a:lnTo>
                                  <a:pt x="754291" y="53721"/>
                                </a:lnTo>
                                <a:lnTo>
                                  <a:pt x="761911" y="14389"/>
                                </a:lnTo>
                                <a:lnTo>
                                  <a:pt x="777252" y="8102"/>
                                </a:lnTo>
                                <a:lnTo>
                                  <a:pt x="797153" y="8102"/>
                                </a:lnTo>
                                <a:lnTo>
                                  <a:pt x="797153" y="190"/>
                                </a:lnTo>
                                <a:lnTo>
                                  <a:pt x="637895" y="190"/>
                                </a:lnTo>
                                <a:lnTo>
                                  <a:pt x="637895" y="8102"/>
                                </a:lnTo>
                                <a:lnTo>
                                  <a:pt x="656285" y="8102"/>
                                </a:lnTo>
                                <a:lnTo>
                                  <a:pt x="663994" y="9715"/>
                                </a:lnTo>
                                <a:lnTo>
                                  <a:pt x="680758" y="53721"/>
                                </a:lnTo>
                                <a:lnTo>
                                  <a:pt x="680758" y="258419"/>
                                </a:lnTo>
                                <a:lnTo>
                                  <a:pt x="673138" y="296227"/>
                                </a:lnTo>
                                <a:lnTo>
                                  <a:pt x="656285" y="304038"/>
                                </a:lnTo>
                                <a:lnTo>
                                  <a:pt x="637895" y="304038"/>
                                </a:lnTo>
                                <a:lnTo>
                                  <a:pt x="637895" y="311950"/>
                                </a:lnTo>
                                <a:lnTo>
                                  <a:pt x="797153" y="311950"/>
                                </a:lnTo>
                                <a:lnTo>
                                  <a:pt x="797153" y="304038"/>
                                </a:lnTo>
                                <a:lnTo>
                                  <a:pt x="778776" y="304038"/>
                                </a:lnTo>
                                <a:lnTo>
                                  <a:pt x="771156" y="302514"/>
                                </a:lnTo>
                                <a:lnTo>
                                  <a:pt x="754291" y="162407"/>
                                </a:lnTo>
                                <a:lnTo>
                                  <a:pt x="861453" y="162407"/>
                                </a:lnTo>
                                <a:lnTo>
                                  <a:pt x="861453" y="258419"/>
                                </a:lnTo>
                                <a:lnTo>
                                  <a:pt x="861187" y="269062"/>
                                </a:lnTo>
                                <a:lnTo>
                                  <a:pt x="836968" y="304038"/>
                                </a:lnTo>
                                <a:lnTo>
                                  <a:pt x="818591" y="304038"/>
                                </a:lnTo>
                                <a:lnTo>
                                  <a:pt x="818591" y="311950"/>
                                </a:lnTo>
                                <a:lnTo>
                                  <a:pt x="977747" y="311950"/>
                                </a:lnTo>
                                <a:lnTo>
                                  <a:pt x="977747" y="304038"/>
                                </a:lnTo>
                                <a:lnTo>
                                  <a:pt x="959370" y="304038"/>
                                </a:lnTo>
                                <a:lnTo>
                                  <a:pt x="951750" y="302514"/>
                                </a:lnTo>
                                <a:lnTo>
                                  <a:pt x="947178" y="299377"/>
                                </a:lnTo>
                                <a:lnTo>
                                  <a:pt x="940981" y="296227"/>
                                </a:lnTo>
                                <a:lnTo>
                                  <a:pt x="937933" y="293090"/>
                                </a:lnTo>
                                <a:lnTo>
                                  <a:pt x="934885" y="53721"/>
                                </a:lnTo>
                                <a:lnTo>
                                  <a:pt x="935075" y="34658"/>
                                </a:lnTo>
                                <a:lnTo>
                                  <a:pt x="957846" y="8102"/>
                                </a:lnTo>
                                <a:lnTo>
                                  <a:pt x="977747" y="8102"/>
                                </a:lnTo>
                                <a:lnTo>
                                  <a:pt x="977747" y="190"/>
                                </a:lnTo>
                                <a:close/>
                              </a:path>
                              <a:path w="1937385" h="312420">
                                <a:moveTo>
                                  <a:pt x="1153579" y="381"/>
                                </a:moveTo>
                                <a:lnTo>
                                  <a:pt x="994410" y="381"/>
                                </a:lnTo>
                                <a:lnTo>
                                  <a:pt x="994410" y="8280"/>
                                </a:lnTo>
                                <a:lnTo>
                                  <a:pt x="1012799" y="8280"/>
                                </a:lnTo>
                                <a:lnTo>
                                  <a:pt x="1020419" y="9906"/>
                                </a:lnTo>
                                <a:lnTo>
                                  <a:pt x="1037272" y="53911"/>
                                </a:lnTo>
                                <a:lnTo>
                                  <a:pt x="1037272" y="258597"/>
                                </a:lnTo>
                                <a:lnTo>
                                  <a:pt x="1026515" y="299554"/>
                                </a:lnTo>
                                <a:lnTo>
                                  <a:pt x="1012799" y="304228"/>
                                </a:lnTo>
                                <a:lnTo>
                                  <a:pt x="994410" y="304228"/>
                                </a:lnTo>
                                <a:lnTo>
                                  <a:pt x="994410" y="312127"/>
                                </a:lnTo>
                                <a:lnTo>
                                  <a:pt x="1153579" y="312127"/>
                                </a:lnTo>
                                <a:lnTo>
                                  <a:pt x="1153579" y="304228"/>
                                </a:lnTo>
                                <a:lnTo>
                                  <a:pt x="1135189" y="304228"/>
                                </a:lnTo>
                                <a:lnTo>
                                  <a:pt x="1127569" y="302704"/>
                                </a:lnTo>
                                <a:lnTo>
                                  <a:pt x="1110716" y="53911"/>
                                </a:lnTo>
                                <a:lnTo>
                                  <a:pt x="1110907" y="34848"/>
                                </a:lnTo>
                                <a:lnTo>
                                  <a:pt x="1135189" y="8280"/>
                                </a:lnTo>
                                <a:lnTo>
                                  <a:pt x="1153579" y="8280"/>
                                </a:lnTo>
                                <a:lnTo>
                                  <a:pt x="1153579" y="381"/>
                                </a:lnTo>
                                <a:close/>
                              </a:path>
                              <a:path w="1937385" h="312420">
                                <a:moveTo>
                                  <a:pt x="1453426" y="226885"/>
                                </a:moveTo>
                                <a:lnTo>
                                  <a:pt x="1439887" y="183019"/>
                                </a:lnTo>
                                <a:lnTo>
                                  <a:pt x="1404607" y="157988"/>
                                </a:lnTo>
                                <a:lnTo>
                                  <a:pt x="1373797" y="148196"/>
                                </a:lnTo>
                                <a:lnTo>
                                  <a:pt x="1373797" y="228409"/>
                                </a:lnTo>
                                <a:lnTo>
                                  <a:pt x="1373466" y="237807"/>
                                </a:lnTo>
                                <a:lnTo>
                                  <a:pt x="1356982" y="277215"/>
                                </a:lnTo>
                                <a:lnTo>
                                  <a:pt x="1318437" y="294182"/>
                                </a:lnTo>
                                <a:lnTo>
                                  <a:pt x="1309509" y="294513"/>
                                </a:lnTo>
                                <a:lnTo>
                                  <a:pt x="1301889" y="294513"/>
                                </a:lnTo>
                                <a:lnTo>
                                  <a:pt x="1295768" y="292963"/>
                                </a:lnTo>
                                <a:lnTo>
                                  <a:pt x="1291120" y="288226"/>
                                </a:lnTo>
                                <a:lnTo>
                                  <a:pt x="1288072" y="285089"/>
                                </a:lnTo>
                                <a:lnTo>
                                  <a:pt x="1285024" y="278803"/>
                                </a:lnTo>
                                <a:lnTo>
                                  <a:pt x="1285138" y="268566"/>
                                </a:lnTo>
                                <a:lnTo>
                                  <a:pt x="1286548" y="258318"/>
                                </a:lnTo>
                                <a:lnTo>
                                  <a:pt x="1286548" y="157543"/>
                                </a:lnTo>
                                <a:lnTo>
                                  <a:pt x="1299070" y="157988"/>
                                </a:lnTo>
                                <a:lnTo>
                                  <a:pt x="1301546" y="157988"/>
                                </a:lnTo>
                                <a:lnTo>
                                  <a:pt x="1316405" y="159715"/>
                                </a:lnTo>
                                <a:lnTo>
                                  <a:pt x="1353172" y="174904"/>
                                </a:lnTo>
                                <a:lnTo>
                                  <a:pt x="1373225" y="218046"/>
                                </a:lnTo>
                                <a:lnTo>
                                  <a:pt x="1373797" y="228409"/>
                                </a:lnTo>
                                <a:lnTo>
                                  <a:pt x="1373797" y="148196"/>
                                </a:lnTo>
                                <a:lnTo>
                                  <a:pt x="1367701" y="146596"/>
                                </a:lnTo>
                                <a:lnTo>
                                  <a:pt x="1386014" y="141236"/>
                                </a:lnTo>
                                <a:lnTo>
                                  <a:pt x="1388478" y="140208"/>
                                </a:lnTo>
                                <a:lnTo>
                                  <a:pt x="1424381" y="118211"/>
                                </a:lnTo>
                                <a:lnTo>
                                  <a:pt x="1439621" y="78867"/>
                                </a:lnTo>
                                <a:lnTo>
                                  <a:pt x="1438783" y="68249"/>
                                </a:lnTo>
                                <a:lnTo>
                                  <a:pt x="1438744" y="68110"/>
                                </a:lnTo>
                                <a:lnTo>
                                  <a:pt x="1436382" y="57785"/>
                                </a:lnTo>
                                <a:lnTo>
                                  <a:pt x="1412087" y="21412"/>
                                </a:lnTo>
                                <a:lnTo>
                                  <a:pt x="1406423" y="17437"/>
                                </a:lnTo>
                                <a:lnTo>
                                  <a:pt x="1402854" y="14922"/>
                                </a:lnTo>
                                <a:lnTo>
                                  <a:pt x="1392186" y="9626"/>
                                </a:lnTo>
                                <a:lnTo>
                                  <a:pt x="1379867" y="5473"/>
                                </a:lnTo>
                                <a:lnTo>
                                  <a:pt x="1364653" y="2717"/>
                                </a:lnTo>
                                <a:lnTo>
                                  <a:pt x="1364653" y="77254"/>
                                </a:lnTo>
                                <a:lnTo>
                                  <a:pt x="1364564" y="78867"/>
                                </a:lnTo>
                                <a:lnTo>
                                  <a:pt x="1351407" y="118427"/>
                                </a:lnTo>
                                <a:lnTo>
                                  <a:pt x="1313535" y="138049"/>
                                </a:lnTo>
                                <a:lnTo>
                                  <a:pt x="1286548" y="140208"/>
                                </a:lnTo>
                                <a:lnTo>
                                  <a:pt x="1286548" y="17437"/>
                                </a:lnTo>
                                <a:lnTo>
                                  <a:pt x="1325079" y="20764"/>
                                </a:lnTo>
                                <a:lnTo>
                                  <a:pt x="1357033" y="44196"/>
                                </a:lnTo>
                                <a:lnTo>
                                  <a:pt x="1364653" y="77254"/>
                                </a:lnTo>
                                <a:lnTo>
                                  <a:pt x="1364653" y="2717"/>
                                </a:lnTo>
                                <a:lnTo>
                                  <a:pt x="1363497" y="2501"/>
                                </a:lnTo>
                                <a:lnTo>
                                  <a:pt x="1343113" y="698"/>
                                </a:lnTo>
                                <a:lnTo>
                                  <a:pt x="1318742" y="101"/>
                                </a:lnTo>
                                <a:lnTo>
                                  <a:pt x="1173302" y="101"/>
                                </a:lnTo>
                                <a:lnTo>
                                  <a:pt x="1173302" y="8001"/>
                                </a:lnTo>
                                <a:lnTo>
                                  <a:pt x="1182776" y="8305"/>
                                </a:lnTo>
                                <a:lnTo>
                                  <a:pt x="1190523" y="9207"/>
                                </a:lnTo>
                                <a:lnTo>
                                  <a:pt x="1196530" y="10693"/>
                                </a:lnTo>
                                <a:lnTo>
                                  <a:pt x="1200823" y="12763"/>
                                </a:lnTo>
                                <a:lnTo>
                                  <a:pt x="1207008" y="14287"/>
                                </a:lnTo>
                                <a:lnTo>
                                  <a:pt x="1210068" y="17437"/>
                                </a:lnTo>
                                <a:lnTo>
                                  <a:pt x="1210170" y="17754"/>
                                </a:lnTo>
                                <a:lnTo>
                                  <a:pt x="1211592" y="22199"/>
                                </a:lnTo>
                                <a:lnTo>
                                  <a:pt x="1213345" y="26885"/>
                                </a:lnTo>
                                <a:lnTo>
                                  <a:pt x="1213434" y="27597"/>
                                </a:lnTo>
                                <a:lnTo>
                                  <a:pt x="1214259" y="33972"/>
                                </a:lnTo>
                                <a:lnTo>
                                  <a:pt x="1214589" y="43421"/>
                                </a:lnTo>
                                <a:lnTo>
                                  <a:pt x="1214513" y="270725"/>
                                </a:lnTo>
                                <a:lnTo>
                                  <a:pt x="1214450" y="272453"/>
                                </a:lnTo>
                                <a:lnTo>
                                  <a:pt x="1214259" y="278003"/>
                                </a:lnTo>
                                <a:lnTo>
                                  <a:pt x="1214145" y="278803"/>
                                </a:lnTo>
                                <a:lnTo>
                                  <a:pt x="1213345" y="285089"/>
                                </a:lnTo>
                                <a:lnTo>
                                  <a:pt x="1211592" y="289852"/>
                                </a:lnTo>
                                <a:lnTo>
                                  <a:pt x="1210068" y="292963"/>
                                </a:lnTo>
                                <a:lnTo>
                                  <a:pt x="1207008" y="297662"/>
                                </a:lnTo>
                                <a:lnTo>
                                  <a:pt x="1200823" y="299275"/>
                                </a:lnTo>
                                <a:lnTo>
                                  <a:pt x="1196530" y="301332"/>
                                </a:lnTo>
                                <a:lnTo>
                                  <a:pt x="1190523" y="302793"/>
                                </a:lnTo>
                                <a:lnTo>
                                  <a:pt x="1182776" y="303657"/>
                                </a:lnTo>
                                <a:lnTo>
                                  <a:pt x="1173302" y="303949"/>
                                </a:lnTo>
                                <a:lnTo>
                                  <a:pt x="1173302" y="311848"/>
                                </a:lnTo>
                                <a:lnTo>
                                  <a:pt x="1327886" y="311848"/>
                                </a:lnTo>
                                <a:lnTo>
                                  <a:pt x="1358061" y="310108"/>
                                </a:lnTo>
                                <a:lnTo>
                                  <a:pt x="1384363" y="304965"/>
                                </a:lnTo>
                                <a:lnTo>
                                  <a:pt x="1406931" y="296583"/>
                                </a:lnTo>
                                <a:lnTo>
                                  <a:pt x="1410335" y="294513"/>
                                </a:lnTo>
                                <a:lnTo>
                                  <a:pt x="1425905" y="285089"/>
                                </a:lnTo>
                                <a:lnTo>
                                  <a:pt x="1437957" y="272453"/>
                                </a:lnTo>
                                <a:lnTo>
                                  <a:pt x="1446568" y="258318"/>
                                </a:lnTo>
                                <a:lnTo>
                                  <a:pt x="1451711" y="243052"/>
                                </a:lnTo>
                                <a:lnTo>
                                  <a:pt x="1453426" y="226885"/>
                                </a:lnTo>
                                <a:close/>
                              </a:path>
                              <a:path w="1937385" h="312420">
                                <a:moveTo>
                                  <a:pt x="1636966" y="381"/>
                                </a:moveTo>
                                <a:lnTo>
                                  <a:pt x="1479334" y="381"/>
                                </a:lnTo>
                                <a:lnTo>
                                  <a:pt x="1479334" y="8280"/>
                                </a:lnTo>
                                <a:lnTo>
                                  <a:pt x="1497711" y="8280"/>
                                </a:lnTo>
                                <a:lnTo>
                                  <a:pt x="1503807" y="9906"/>
                                </a:lnTo>
                                <a:lnTo>
                                  <a:pt x="1508480" y="13042"/>
                                </a:lnTo>
                                <a:lnTo>
                                  <a:pt x="1514576" y="16192"/>
                                </a:lnTo>
                                <a:lnTo>
                                  <a:pt x="1517624" y="19329"/>
                                </a:lnTo>
                                <a:lnTo>
                                  <a:pt x="1520266" y="27787"/>
                                </a:lnTo>
                                <a:lnTo>
                                  <a:pt x="1521244" y="34239"/>
                                </a:lnTo>
                                <a:lnTo>
                                  <a:pt x="1521929" y="43053"/>
                                </a:lnTo>
                                <a:lnTo>
                                  <a:pt x="1522196" y="53911"/>
                                </a:lnTo>
                                <a:lnTo>
                                  <a:pt x="1522196" y="258597"/>
                                </a:lnTo>
                                <a:lnTo>
                                  <a:pt x="1514576" y="296418"/>
                                </a:lnTo>
                                <a:lnTo>
                                  <a:pt x="1497711" y="304228"/>
                                </a:lnTo>
                                <a:lnTo>
                                  <a:pt x="1479334" y="304228"/>
                                </a:lnTo>
                                <a:lnTo>
                                  <a:pt x="1479334" y="312127"/>
                                </a:lnTo>
                                <a:lnTo>
                                  <a:pt x="1636966" y="312127"/>
                                </a:lnTo>
                                <a:lnTo>
                                  <a:pt x="1636966" y="304228"/>
                                </a:lnTo>
                                <a:lnTo>
                                  <a:pt x="1618678" y="304228"/>
                                </a:lnTo>
                                <a:lnTo>
                                  <a:pt x="1612493" y="302704"/>
                                </a:lnTo>
                                <a:lnTo>
                                  <a:pt x="1607921" y="299554"/>
                                </a:lnTo>
                                <a:lnTo>
                                  <a:pt x="1601825" y="296418"/>
                                </a:lnTo>
                                <a:lnTo>
                                  <a:pt x="1598777" y="293268"/>
                                </a:lnTo>
                                <a:lnTo>
                                  <a:pt x="1596123" y="284721"/>
                                </a:lnTo>
                                <a:lnTo>
                                  <a:pt x="1595107" y="278269"/>
                                </a:lnTo>
                                <a:lnTo>
                                  <a:pt x="1594383" y="269468"/>
                                </a:lnTo>
                                <a:lnTo>
                                  <a:pt x="1594104" y="258597"/>
                                </a:lnTo>
                                <a:lnTo>
                                  <a:pt x="1594104" y="53911"/>
                                </a:lnTo>
                                <a:lnTo>
                                  <a:pt x="1601825" y="14566"/>
                                </a:lnTo>
                                <a:lnTo>
                                  <a:pt x="1606397" y="13042"/>
                                </a:lnTo>
                                <a:lnTo>
                                  <a:pt x="1610969" y="9906"/>
                                </a:lnTo>
                                <a:lnTo>
                                  <a:pt x="1618678" y="8280"/>
                                </a:lnTo>
                                <a:lnTo>
                                  <a:pt x="1636966" y="8280"/>
                                </a:lnTo>
                                <a:lnTo>
                                  <a:pt x="1636966" y="381"/>
                                </a:lnTo>
                                <a:close/>
                              </a:path>
                              <a:path w="1937385" h="312420">
                                <a:moveTo>
                                  <a:pt x="1936826" y="0"/>
                                </a:moveTo>
                                <a:lnTo>
                                  <a:pt x="1664411" y="0"/>
                                </a:lnTo>
                                <a:lnTo>
                                  <a:pt x="1664411" y="83439"/>
                                </a:lnTo>
                                <a:lnTo>
                                  <a:pt x="1672031" y="83439"/>
                                </a:lnTo>
                                <a:lnTo>
                                  <a:pt x="1676082" y="67602"/>
                                </a:lnTo>
                                <a:lnTo>
                                  <a:pt x="1681594" y="53378"/>
                                </a:lnTo>
                                <a:lnTo>
                                  <a:pt x="1715655" y="20891"/>
                                </a:lnTo>
                                <a:lnTo>
                                  <a:pt x="1742414" y="17335"/>
                                </a:lnTo>
                                <a:lnTo>
                                  <a:pt x="1763852" y="17335"/>
                                </a:lnTo>
                                <a:lnTo>
                                  <a:pt x="1763801" y="268871"/>
                                </a:lnTo>
                                <a:lnTo>
                                  <a:pt x="1763471" y="277317"/>
                                </a:lnTo>
                                <a:lnTo>
                                  <a:pt x="1762556" y="283705"/>
                                </a:lnTo>
                                <a:lnTo>
                                  <a:pt x="1760804" y="288124"/>
                                </a:lnTo>
                                <a:lnTo>
                                  <a:pt x="1759280" y="292887"/>
                                </a:lnTo>
                                <a:lnTo>
                                  <a:pt x="1756232" y="296037"/>
                                </a:lnTo>
                                <a:lnTo>
                                  <a:pt x="1747088" y="302323"/>
                                </a:lnTo>
                                <a:lnTo>
                                  <a:pt x="1739366" y="303847"/>
                                </a:lnTo>
                                <a:lnTo>
                                  <a:pt x="1720989" y="303847"/>
                                </a:lnTo>
                                <a:lnTo>
                                  <a:pt x="1720989" y="311746"/>
                                </a:lnTo>
                                <a:lnTo>
                                  <a:pt x="1880247" y="311746"/>
                                </a:lnTo>
                                <a:lnTo>
                                  <a:pt x="1880247" y="303847"/>
                                </a:lnTo>
                                <a:lnTo>
                                  <a:pt x="1861858" y="303847"/>
                                </a:lnTo>
                                <a:lnTo>
                                  <a:pt x="1854149" y="302323"/>
                                </a:lnTo>
                                <a:lnTo>
                                  <a:pt x="1837385" y="17335"/>
                                </a:lnTo>
                                <a:lnTo>
                                  <a:pt x="1860334" y="17335"/>
                                </a:lnTo>
                                <a:lnTo>
                                  <a:pt x="1903374" y="30556"/>
                                </a:lnTo>
                                <a:lnTo>
                                  <a:pt x="1925523" y="70192"/>
                                </a:lnTo>
                                <a:lnTo>
                                  <a:pt x="1929206" y="83439"/>
                                </a:lnTo>
                                <a:lnTo>
                                  <a:pt x="1936826" y="83439"/>
                                </a:lnTo>
                                <a:lnTo>
                                  <a:pt x="193682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286" coordorigin="0,0" coordsize="3051,492">
                <v:shape style="position:absolute;left:-1;top:0;width:3051;height:492" id="docshape1287" coordorigin="0,0" coordsize="3051,492" path="m436,335l422,335,411,366,398,392,383,414,364,431,342,446,317,456,288,462,255,464,205,464,198,459,188,449,186,444,184,437,183,426,183,412,183,255,199,256,212,258,224,261,234,265,243,270,251,278,259,288,265,300,272,315,277,332,282,350,284,369,297,369,297,112,284,112,280,139,275,163,267,182,258,198,246,211,231,221,213,226,193,228,183,228,183,27,231,27,256,28,277,29,293,32,306,35,322,41,336,48,349,57,359,67,368,81,375,99,382,120,388,144,400,144,400,0,0,0,0,12,31,12,43,15,53,22,58,27,63,35,65,42,66,48,67,57,67,69,67,407,67,423,66,437,64,447,63,454,60,461,55,466,41,476,29,479,0,479,0,491,415,491,436,335xm986,479l971,476,961,474,952,466,944,458,933,446,920,428,903,404,773,204,863,89,908,37,918,27,937,18,945,15,957,13,971,13,971,0,793,0,793,13,810,13,819,15,834,20,838,25,841,30,846,37,846,50,843,61,836,76,824,94,807,117,756,181,699,87,675,50,672,47,672,30,675,25,684,15,694,13,720,13,720,0,482,0,482,13,494,15,508,20,513,25,520,30,527,37,531,42,548,67,682,273,588,392,567,416,550,435,535,450,523,461,513,467,501,472,487,476,472,479,472,491,655,491,655,479,631,479,626,476,614,474,600,464,595,456,593,452,593,444,594,435,600,422,610,406,624,387,699,295,768,402,784,426,790,435,795,447,795,459,793,466,788,469,781,474,768,476,752,479,752,491,986,491,986,479xm1540,0l1289,0,1289,13,1318,13,1328,15,1337,20,1344,25,1349,30,1352,38,1354,43,1355,54,1356,68,1357,85,1357,224,1188,224,1188,85,1188,55,1189,45,1190,38,1200,23,1214,15,1224,13,1255,13,1255,0,1005,0,1005,13,1034,13,1046,15,1060,25,1065,30,1069,43,1071,54,1072,68,1072,85,1072,407,1072,424,1071,437,1069,447,1067,454,1065,462,1060,467,1046,476,1034,479,1005,479,1005,491,1255,491,1255,479,1226,479,1214,476,1193,462,1190,454,1189,448,1188,438,1188,424,1188,256,1357,256,1357,407,1356,424,1355,437,1354,447,1352,454,1349,462,1344,467,1330,476,1318,479,1289,479,1289,491,1540,491,1540,479,1511,479,1499,476,1492,471,1482,467,1477,462,1475,454,1473,448,1473,438,1472,424,1472,85,1473,55,1473,45,1475,38,1484,23,1499,15,1508,13,1540,13,1540,0xm1817,1l1566,1,1566,13,1595,13,1607,16,1621,26,1626,30,1630,44,1632,54,1633,68,1633,85,1633,407,1633,424,1632,437,1630,447,1629,454,1626,462,1617,472,1607,477,1595,479,1566,479,1566,492,1817,492,1817,479,1788,479,1776,477,1761,467,1756,462,1752,454,1750,448,1749,438,1749,424,1749,85,1749,55,1750,45,1752,38,1761,23,1776,16,1788,13,1817,13,1817,1xm2289,357l2287,331,2280,308,2268,288,2250,270,2234,259,2212,249,2210,248,2186,239,2163,233,2163,360,2163,375,2161,389,2157,402,2151,414,2145,426,2137,437,2127,445,2115,452,2103,458,2090,461,2076,463,2062,464,2050,464,2041,461,2033,454,2028,449,2024,439,2024,423,2026,407,2026,248,2046,249,2050,249,2073,252,2091,255,2106,261,2119,267,2131,275,2141,286,2149,298,2155,313,2160,328,2163,343,2163,360,2163,233,2154,231,2183,222,2187,221,2207,212,2228,200,2243,186,2254,172,2261,157,2266,141,2267,124,2266,107,2266,107,2262,91,2256,75,2248,60,2236,46,2224,34,2215,27,2209,24,2192,15,2173,9,2149,4,2149,122,2149,124,2148,138,2145,153,2141,166,2135,176,2128,187,2120,195,2110,202,2098,209,2085,214,2069,217,2049,220,2026,221,2026,27,2050,28,2070,30,2087,33,2101,37,2111,43,2121,51,2129,59,2137,70,2142,81,2146,94,2148,107,2148,107,2149,122,2149,4,2147,4,2115,1,2077,0,1848,0,1848,13,1863,13,1875,15,1884,17,1891,20,1901,23,1906,27,1906,28,1908,35,1911,42,1911,43,1912,54,1913,68,1913,426,1913,429,1912,438,1912,439,1911,449,1908,456,1906,461,1901,469,1891,471,1884,475,1875,477,1863,478,1848,479,1848,491,2091,491,2139,488,2180,480,2216,467,2221,464,2246,449,2264,429,2278,407,2286,383,2289,357xm2578,1l2330,1,2330,13,2359,13,2368,16,2376,21,2385,26,2390,30,2394,44,2396,54,2397,68,2397,85,2397,407,2397,424,2396,437,2394,447,2392,454,2390,462,2385,467,2371,477,2359,479,2330,479,2330,492,2578,492,2578,479,2549,479,2539,477,2532,472,2523,467,2518,462,2514,448,2512,438,2511,424,2510,407,2510,85,2511,68,2512,55,2514,45,2515,38,2518,30,2523,23,2530,21,2537,16,2549,13,2578,13,2578,1xm3050,0l2621,0,2621,131,2633,131,2639,106,2648,84,2660,65,2674,50,2686,40,2702,33,2721,29,2744,27,2778,27,2778,423,2777,437,2776,447,2773,454,2771,461,2766,466,2751,476,2739,479,2710,479,2710,491,2961,491,2961,479,2932,479,2920,476,2898,461,2896,454,2895,448,2894,438,2894,424,2894,27,2930,27,2945,28,2957,29,2967,32,2975,35,2987,41,2997,48,3006,57,3014,67,3020,78,3026,93,3032,111,3038,131,3050,131,3050,0xe" filled="true" fillcolor="#000000" stroked="false">
                  <v:path arrowok="t"/>
                  <v:fill type="solid"/>
                </v:shape>
              </v:group>
            </w:pict>
          </mc:Fallback>
        </mc:AlternateContent>
      </w:r>
      <w:r>
        <w:rPr>
          <w:position w:val="1"/>
          <w:sz w:val="20"/>
        </w:rPr>
      </w:r>
      <w:r>
        <w:rPr>
          <w:spacing w:val="139"/>
          <w:position w:val="1"/>
          <w:sz w:val="20"/>
        </w:rPr>
        <w:t> </w:t>
      </w:r>
      <w:r>
        <w:rPr>
          <w:spacing w:val="139"/>
          <w:sz w:val="20"/>
        </w:rPr>
        <mc:AlternateContent>
          <mc:Choice Requires="wps">
            <w:drawing>
              <wp:inline distT="0" distB="0" distL="0" distR="0">
                <wp:extent cx="534670" cy="318770"/>
                <wp:effectExtent l="0" t="0" r="0" b="0"/>
                <wp:docPr id="2234" name="Group 2234"/>
                <wp:cNvGraphicFramePr>
                  <a:graphicFrameLocks/>
                </wp:cNvGraphicFramePr>
                <a:graphic>
                  <a:graphicData uri="http://schemas.microsoft.com/office/word/2010/wordprocessingGroup">
                    <wpg:wgp>
                      <wpg:cNvPr id="2234" name="Group 2234"/>
                      <wpg:cNvGrpSpPr/>
                      <wpg:grpSpPr>
                        <a:xfrm>
                          <a:off x="0" y="0"/>
                          <a:ext cx="534670" cy="318770"/>
                          <a:chExt cx="534670" cy="318770"/>
                        </a:xfrm>
                      </wpg:grpSpPr>
                      <wps:wsp>
                        <wps:cNvPr id="2235" name="Graphic 2235"/>
                        <wps:cNvSpPr/>
                        <wps:spPr>
                          <a:xfrm>
                            <a:off x="-12" y="6"/>
                            <a:ext cx="534670" cy="318770"/>
                          </a:xfrm>
                          <a:custGeom>
                            <a:avLst/>
                            <a:gdLst/>
                            <a:ahLst/>
                            <a:cxnLst/>
                            <a:rect l="l" t="t" r="r" b="b"/>
                            <a:pathLst>
                              <a:path w="534670" h="318770">
                                <a:moveTo>
                                  <a:pt x="159258" y="0"/>
                                </a:moveTo>
                                <a:lnTo>
                                  <a:pt x="0" y="0"/>
                                </a:lnTo>
                                <a:lnTo>
                                  <a:pt x="0" y="7899"/>
                                </a:lnTo>
                                <a:lnTo>
                                  <a:pt x="18389" y="7899"/>
                                </a:lnTo>
                                <a:lnTo>
                                  <a:pt x="26098" y="9525"/>
                                </a:lnTo>
                                <a:lnTo>
                                  <a:pt x="35242" y="15811"/>
                                </a:lnTo>
                                <a:lnTo>
                                  <a:pt x="38290" y="18948"/>
                                </a:lnTo>
                                <a:lnTo>
                                  <a:pt x="39814" y="23710"/>
                                </a:lnTo>
                                <a:lnTo>
                                  <a:pt x="41579" y="27495"/>
                                </a:lnTo>
                                <a:lnTo>
                                  <a:pt x="42481" y="33921"/>
                                </a:lnTo>
                                <a:lnTo>
                                  <a:pt x="42824" y="42722"/>
                                </a:lnTo>
                                <a:lnTo>
                                  <a:pt x="42862" y="258508"/>
                                </a:lnTo>
                                <a:lnTo>
                                  <a:pt x="42608" y="269201"/>
                                </a:lnTo>
                                <a:lnTo>
                                  <a:pt x="18389" y="304228"/>
                                </a:lnTo>
                                <a:lnTo>
                                  <a:pt x="0" y="304228"/>
                                </a:lnTo>
                                <a:lnTo>
                                  <a:pt x="0" y="312127"/>
                                </a:lnTo>
                                <a:lnTo>
                                  <a:pt x="159258" y="312127"/>
                                </a:lnTo>
                                <a:lnTo>
                                  <a:pt x="159258" y="304228"/>
                                </a:lnTo>
                                <a:lnTo>
                                  <a:pt x="140881" y="304228"/>
                                </a:lnTo>
                                <a:lnTo>
                                  <a:pt x="133261" y="302704"/>
                                </a:lnTo>
                                <a:lnTo>
                                  <a:pt x="124015" y="296316"/>
                                </a:lnTo>
                                <a:lnTo>
                                  <a:pt x="120967" y="293179"/>
                                </a:lnTo>
                                <a:lnTo>
                                  <a:pt x="119443" y="288505"/>
                                </a:lnTo>
                                <a:lnTo>
                                  <a:pt x="117690" y="284721"/>
                                </a:lnTo>
                                <a:lnTo>
                                  <a:pt x="116776" y="278257"/>
                                </a:lnTo>
                                <a:lnTo>
                                  <a:pt x="116446" y="269430"/>
                                </a:lnTo>
                                <a:lnTo>
                                  <a:pt x="116395" y="53619"/>
                                </a:lnTo>
                                <a:lnTo>
                                  <a:pt x="116586" y="34493"/>
                                </a:lnTo>
                                <a:lnTo>
                                  <a:pt x="140881" y="7899"/>
                                </a:lnTo>
                                <a:lnTo>
                                  <a:pt x="159258" y="7899"/>
                                </a:lnTo>
                                <a:lnTo>
                                  <a:pt x="159258" y="0"/>
                                </a:lnTo>
                                <a:close/>
                              </a:path>
                              <a:path w="534670" h="318770">
                                <a:moveTo>
                                  <a:pt x="310527" y="180111"/>
                                </a:moveTo>
                                <a:lnTo>
                                  <a:pt x="179451" y="180111"/>
                                </a:lnTo>
                                <a:lnTo>
                                  <a:pt x="179451" y="228879"/>
                                </a:lnTo>
                                <a:lnTo>
                                  <a:pt x="310527" y="228879"/>
                                </a:lnTo>
                                <a:lnTo>
                                  <a:pt x="310527" y="180111"/>
                                </a:lnTo>
                                <a:close/>
                              </a:path>
                              <a:path w="534670" h="318770">
                                <a:moveTo>
                                  <a:pt x="534073" y="0"/>
                                </a:moveTo>
                                <a:lnTo>
                                  <a:pt x="391769" y="0"/>
                                </a:lnTo>
                                <a:lnTo>
                                  <a:pt x="336715" y="157632"/>
                                </a:lnTo>
                                <a:lnTo>
                                  <a:pt x="355092" y="157632"/>
                                </a:lnTo>
                                <a:lnTo>
                                  <a:pt x="383730" y="159143"/>
                                </a:lnTo>
                                <a:lnTo>
                                  <a:pt x="433616" y="171627"/>
                                </a:lnTo>
                                <a:lnTo>
                                  <a:pt x="471716" y="196773"/>
                                </a:lnTo>
                                <a:lnTo>
                                  <a:pt x="491705" y="229882"/>
                                </a:lnTo>
                                <a:lnTo>
                                  <a:pt x="494258" y="249072"/>
                                </a:lnTo>
                                <a:lnTo>
                                  <a:pt x="493420" y="258216"/>
                                </a:lnTo>
                                <a:lnTo>
                                  <a:pt x="467106" y="292811"/>
                                </a:lnTo>
                                <a:lnTo>
                                  <a:pt x="449872" y="296316"/>
                                </a:lnTo>
                                <a:lnTo>
                                  <a:pt x="443776" y="296316"/>
                                </a:lnTo>
                                <a:lnTo>
                                  <a:pt x="434632" y="293179"/>
                                </a:lnTo>
                                <a:lnTo>
                                  <a:pt x="423722" y="287299"/>
                                </a:lnTo>
                                <a:lnTo>
                                  <a:pt x="417626" y="283451"/>
                                </a:lnTo>
                                <a:lnTo>
                                  <a:pt x="411670" y="278980"/>
                                </a:lnTo>
                                <a:lnTo>
                                  <a:pt x="401053" y="272503"/>
                                </a:lnTo>
                                <a:lnTo>
                                  <a:pt x="385013" y="263080"/>
                                </a:lnTo>
                                <a:lnTo>
                                  <a:pt x="373380" y="256984"/>
                                </a:lnTo>
                                <a:lnTo>
                                  <a:pt x="356616" y="256984"/>
                                </a:lnTo>
                                <a:lnTo>
                                  <a:pt x="350431" y="258508"/>
                                </a:lnTo>
                                <a:lnTo>
                                  <a:pt x="345859" y="264883"/>
                                </a:lnTo>
                                <a:lnTo>
                                  <a:pt x="341287" y="269557"/>
                                </a:lnTo>
                                <a:lnTo>
                                  <a:pt x="338239" y="274320"/>
                                </a:lnTo>
                                <a:lnTo>
                                  <a:pt x="338239" y="282219"/>
                                </a:lnTo>
                                <a:lnTo>
                                  <a:pt x="376288" y="314896"/>
                                </a:lnTo>
                                <a:lnTo>
                                  <a:pt x="408622" y="318414"/>
                                </a:lnTo>
                                <a:lnTo>
                                  <a:pt x="426199" y="317538"/>
                                </a:lnTo>
                                <a:lnTo>
                                  <a:pt x="472821" y="304228"/>
                                </a:lnTo>
                                <a:lnTo>
                                  <a:pt x="508571" y="274980"/>
                                </a:lnTo>
                                <a:lnTo>
                                  <a:pt x="529678" y="233311"/>
                                </a:lnTo>
                                <a:lnTo>
                                  <a:pt x="534073" y="204978"/>
                                </a:lnTo>
                                <a:lnTo>
                                  <a:pt x="531799" y="183362"/>
                                </a:lnTo>
                                <a:lnTo>
                                  <a:pt x="514019" y="145503"/>
                                </a:lnTo>
                                <a:lnTo>
                                  <a:pt x="475894" y="113360"/>
                                </a:lnTo>
                                <a:lnTo>
                                  <a:pt x="416280" y="93383"/>
                                </a:lnTo>
                                <a:lnTo>
                                  <a:pt x="379577" y="89916"/>
                                </a:lnTo>
                                <a:lnTo>
                                  <a:pt x="391769" y="58381"/>
                                </a:lnTo>
                                <a:lnTo>
                                  <a:pt x="511111" y="58381"/>
                                </a:lnTo>
                                <a:lnTo>
                                  <a:pt x="534073"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2.1pt;height:25.1pt;mso-position-horizontal-relative:char;mso-position-vertical-relative:line" id="docshapegroup1288" coordorigin="0,0" coordsize="842,502">
                <v:shape style="position:absolute;left:-1;top:0;width:842;height:502" id="docshape1289" coordorigin="0,0" coordsize="842,502" path="m251,0l0,0,0,12,29,12,41,15,55,25,60,30,63,37,65,43,67,53,67,67,67,407,67,424,66,437,64,447,63,454,60,462,51,472,41,477,29,479,0,479,0,492,251,492,251,479,222,479,210,477,195,467,190,462,188,454,185,448,184,438,183,424,183,84,184,54,184,44,186,37,195,22,210,15,222,12,251,12,251,0xm489,284l283,284,283,360,489,360,489,284xm841,0l617,0,530,248,559,248,604,251,646,258,683,270,716,288,743,310,762,335,774,362,778,392,777,407,773,420,767,433,759,444,748,454,736,461,722,465,708,467,699,467,684,462,667,452,658,446,648,439,632,429,606,414,588,405,562,405,552,407,545,417,537,425,533,432,533,444,534,454,538,463,545,471,554,479,572,489,593,496,616,500,643,501,671,500,697,496,721,489,745,479,766,467,785,451,801,433,814,412,826,390,834,367,839,345,841,323,837,289,827,258,809,229,786,204,749,179,706,160,656,147,598,142,617,92,805,92,841,0xe" filled="true" fillcolor="#000000" stroked="false">
                  <v:path arrowok="t"/>
                  <v:fill type="solid"/>
                </v:shape>
              </v:group>
            </w:pict>
          </mc:Fallback>
        </mc:AlternateContent>
      </w:r>
      <w:r>
        <w:rPr>
          <w:spacing w:val="139"/>
          <w:sz w:val="20"/>
        </w:rPr>
      </w:r>
    </w:p>
    <w:p>
      <w:pPr>
        <w:spacing w:after="0" w:line="240" w:lineRule="auto"/>
        <w:jc w:val="left"/>
        <w:rPr>
          <w:sz w:val="20"/>
        </w:rPr>
        <w:sectPr>
          <w:footerReference w:type="default" r:id="rId332"/>
          <w:pgSz w:w="12240" w:h="15840"/>
          <w:pgMar w:header="0" w:footer="0" w:top="1820" w:bottom="280" w:left="440" w:right="380"/>
        </w:sectPr>
      </w:pPr>
    </w:p>
    <w:p>
      <w:pPr>
        <w:pStyle w:val="BodyText"/>
        <w:spacing w:line="115" w:lineRule="exact"/>
        <w:ind w:left="10001"/>
        <w:rPr>
          <w:sz w:val="11"/>
        </w:rPr>
      </w:pPr>
      <w:r>
        <w:rPr>
          <w:position w:val="-1"/>
          <w:sz w:val="11"/>
        </w:rPr>
        <w:drawing>
          <wp:inline distT="0" distB="0" distL="0" distR="0">
            <wp:extent cx="727404" cy="73151"/>
            <wp:effectExtent l="0" t="0" r="0" b="0"/>
            <wp:docPr id="2236" name="Image 2236"/>
            <wp:cNvGraphicFramePr>
              <a:graphicFrameLocks/>
            </wp:cNvGraphicFramePr>
            <a:graphic>
              <a:graphicData uri="http://schemas.openxmlformats.org/drawingml/2006/picture">
                <pic:pic>
                  <pic:nvPicPr>
                    <pic:cNvPr id="2236" name="Image 2236"/>
                    <pic:cNvPicPr/>
                  </pic:nvPicPr>
                  <pic:blipFill>
                    <a:blip r:embed="rId334" cstate="print"/>
                    <a:stretch>
                      <a:fillRect/>
                    </a:stretch>
                  </pic:blipFill>
                  <pic:spPr>
                    <a:xfrm>
                      <a:off x="0" y="0"/>
                      <a:ext cx="727404" cy="73151"/>
                    </a:xfrm>
                    <a:prstGeom prst="rect">
                      <a:avLst/>
                    </a:prstGeom>
                  </pic:spPr>
                </pic:pic>
              </a:graphicData>
            </a:graphic>
          </wp:inline>
        </w:drawing>
      </w:r>
      <w:r>
        <w:rPr>
          <w:position w:val="-1"/>
          <w:sz w:val="11"/>
        </w:rPr>
      </w:r>
    </w:p>
    <w:p>
      <w:pPr>
        <w:pStyle w:val="BodyText"/>
        <w:spacing w:before="167"/>
        <w:rPr>
          <w:sz w:val="20"/>
        </w:rPr>
      </w:pPr>
    </w:p>
    <w:p>
      <w:pPr>
        <w:spacing w:after="0"/>
        <w:rPr>
          <w:sz w:val="20"/>
        </w:rPr>
        <w:sectPr>
          <w:footerReference w:type="default" r:id="rId333"/>
          <w:pgSz w:w="12240" w:h="15840"/>
          <w:pgMar w:header="0" w:footer="0" w:top="280" w:bottom="0" w:left="440" w:right="380"/>
        </w:sectPr>
      </w:pPr>
    </w:p>
    <w:p>
      <w:pPr>
        <w:spacing w:line="99" w:lineRule="exact" w:before="95"/>
        <w:ind w:left="305" w:right="0" w:firstLine="0"/>
        <w:jc w:val="left"/>
        <w:rPr>
          <w:sz w:val="12"/>
        </w:rPr>
      </w:pPr>
      <w:r>
        <w:rPr>
          <w:color w:val="3F3F41"/>
          <w:sz w:val="12"/>
        </w:rPr>
        <w:t>CFC-CCDR</w:t>
      </w:r>
      <w:r>
        <w:rPr>
          <w:color w:val="3F3F41"/>
          <w:spacing w:val="4"/>
          <w:sz w:val="12"/>
        </w:rPr>
        <w:t> </w:t>
      </w:r>
      <w:r>
        <w:rPr>
          <w:color w:val="3F3F41"/>
          <w:spacing w:val="-2"/>
          <w:sz w:val="12"/>
        </w:rPr>
        <w:t>1</w:t>
      </w:r>
      <w:r>
        <w:rPr>
          <w:color w:val="626069"/>
          <w:spacing w:val="-2"/>
          <w:sz w:val="12"/>
        </w:rPr>
        <w:t>0/</w:t>
      </w:r>
      <w:r>
        <w:rPr>
          <w:color w:val="3F3F41"/>
          <w:spacing w:val="-2"/>
          <w:sz w:val="12"/>
        </w:rPr>
        <w:t>19</w:t>
      </w:r>
    </w:p>
    <w:p>
      <w:pPr>
        <w:spacing w:line="582" w:lineRule="exact" w:before="0"/>
        <w:ind w:left="360" w:right="0" w:firstLine="0"/>
        <w:jc w:val="left"/>
        <w:rPr>
          <w:b/>
          <w:sz w:val="54"/>
        </w:rPr>
      </w:pPr>
      <w:r>
        <w:rPr>
          <w:b/>
          <w:color w:val="3F3F41"/>
          <w:sz w:val="54"/>
          <w:u w:val="thick" w:color="625997"/>
        </w:rPr>
        <w:t>F </w:t>
      </w:r>
      <w:r>
        <w:rPr>
          <w:b/>
          <w:color w:val="626069"/>
          <w:spacing w:val="-2"/>
          <w:sz w:val="54"/>
          <w:u w:val="thick" w:color="625997"/>
        </w:rPr>
        <w:t>pP(iag</w:t>
      </w:r>
      <w:r>
        <w:rPr>
          <w:b/>
          <w:color w:val="625997"/>
          <w:spacing w:val="-2"/>
          <w:sz w:val="54"/>
          <w:u w:val="thick" w:color="625997"/>
        </w:rPr>
        <w:t>\(</w:t>
      </w:r>
    </w:p>
    <w:p>
      <w:pPr>
        <w:spacing w:before="182"/>
        <w:ind w:left="293" w:right="0" w:firstLine="0"/>
        <w:jc w:val="left"/>
        <w:rPr>
          <w:b/>
          <w:sz w:val="20"/>
        </w:rPr>
      </w:pPr>
      <w:r>
        <w:rPr>
          <w:b/>
          <w:color w:val="3F3F41"/>
          <w:w w:val="230"/>
          <w:sz w:val="20"/>
        </w:rPr>
        <w:t>Last</w:t>
      </w:r>
      <w:r>
        <w:rPr>
          <w:b/>
          <w:color w:val="626069"/>
          <w:w w:val="230"/>
          <w:sz w:val="20"/>
        </w:rPr>
        <w:t>:</w:t>
      </w:r>
      <w:r>
        <w:rPr>
          <w:b/>
          <w:color w:val="626069"/>
          <w:spacing w:val="-10"/>
          <w:w w:val="230"/>
          <w:sz w:val="20"/>
        </w:rPr>
        <w:t> </w:t>
      </w:r>
      <w:r>
        <w:rPr>
          <w:b/>
          <w:color w:val="756EA5"/>
          <w:spacing w:val="-4"/>
          <w:w w:val="230"/>
          <w:sz w:val="20"/>
        </w:rPr>
        <w:t>ePxn</w:t>
      </w:r>
      <w:r>
        <w:rPr>
          <w:b/>
          <w:color w:val="626069"/>
          <w:spacing w:val="-4"/>
          <w:w w:val="230"/>
          <w:sz w:val="20"/>
        </w:rPr>
        <w:t>'</w:t>
      </w:r>
    </w:p>
    <w:p>
      <w:pPr>
        <w:spacing w:line="240" w:lineRule="auto" w:before="61"/>
        <w:rPr>
          <w:b/>
          <w:sz w:val="16"/>
        </w:rPr>
      </w:pPr>
      <w:r>
        <w:rPr/>
        <w:br w:type="column"/>
      </w:r>
      <w:r>
        <w:rPr>
          <w:b/>
          <w:sz w:val="16"/>
        </w:rPr>
      </w:r>
    </w:p>
    <w:p>
      <w:pPr>
        <w:spacing w:before="0"/>
        <w:ind w:left="328" w:right="0" w:firstLine="0"/>
        <w:jc w:val="left"/>
        <w:rPr>
          <w:sz w:val="16"/>
        </w:rPr>
      </w:pPr>
      <w:r>
        <w:rPr>
          <w:color w:val="3F3F41"/>
          <w:spacing w:val="-4"/>
          <w:sz w:val="16"/>
        </w:rPr>
        <w:t>Date</w:t>
      </w:r>
    </w:p>
    <w:p>
      <w:pPr>
        <w:pStyle w:val="BodyText"/>
        <w:spacing w:before="121"/>
        <w:rPr>
          <w:sz w:val="16"/>
        </w:rPr>
      </w:pPr>
    </w:p>
    <w:p>
      <w:pPr>
        <w:spacing w:line="474" w:lineRule="exact" w:before="0"/>
        <w:ind w:left="293" w:right="0" w:firstLine="0"/>
        <w:jc w:val="left"/>
        <w:rPr>
          <w:rFonts w:ascii="Arial"/>
          <w:i/>
          <w:sz w:val="74"/>
        </w:rPr>
      </w:pPr>
      <w:r>
        <w:rPr>
          <w:rFonts w:ascii="Arial"/>
          <w:i/>
          <w:color w:val="756EA5"/>
          <w:spacing w:val="-2"/>
          <w:w w:val="50"/>
          <w:sz w:val="74"/>
        </w:rPr>
        <w:t>MHJ,0)23</w:t>
      </w:r>
    </w:p>
    <w:p>
      <w:pPr>
        <w:spacing w:line="240" w:lineRule="auto" w:before="61"/>
        <w:rPr>
          <w:rFonts w:ascii="Arial"/>
          <w:i/>
          <w:sz w:val="16"/>
        </w:rPr>
      </w:pPr>
      <w:r>
        <w:rPr/>
        <w:br w:type="column"/>
      </w:r>
      <w:r>
        <w:rPr>
          <w:rFonts w:ascii="Arial"/>
          <w:i/>
          <w:sz w:val="16"/>
        </w:rPr>
      </w:r>
    </w:p>
    <w:p>
      <w:pPr>
        <w:spacing w:before="0"/>
        <w:ind w:left="381" w:right="0" w:firstLine="0"/>
        <w:jc w:val="left"/>
        <w:rPr>
          <w:sz w:val="16"/>
        </w:rPr>
      </w:pPr>
      <w:r>
        <w:rPr>
          <w:color w:val="2B2B2B"/>
          <w:spacing w:val="-2"/>
          <w:sz w:val="16"/>
        </w:rPr>
        <w:t>Occupation</w:t>
      </w:r>
    </w:p>
    <w:p>
      <w:pPr>
        <w:spacing w:line="399" w:lineRule="exact" w:before="15"/>
        <w:ind w:left="702" w:right="0" w:firstLine="0"/>
        <w:jc w:val="left"/>
        <w:rPr>
          <w:sz w:val="16"/>
        </w:rPr>
      </w:pPr>
      <w:r>
        <w:rPr>
          <w:i/>
          <w:color w:val="857EAE"/>
          <w:spacing w:val="-2"/>
          <w:w w:val="110"/>
          <w:sz w:val="40"/>
        </w:rPr>
        <w:t>6ttJ[f/1(_</w:t>
      </w:r>
      <w:r>
        <w:rPr>
          <w:color w:val="626069"/>
          <w:spacing w:val="-2"/>
          <w:w w:val="110"/>
          <w:position w:val="6"/>
          <w:sz w:val="16"/>
        </w:rPr>
        <w:t>·</w:t>
      </w:r>
      <w:r>
        <w:rPr>
          <w:color w:val="3F3F41"/>
          <w:spacing w:val="-2"/>
          <w:w w:val="110"/>
          <w:position w:val="6"/>
          <w:sz w:val="16"/>
        </w:rPr>
        <w:t>mary</w:t>
      </w:r>
    </w:p>
    <w:p>
      <w:pPr>
        <w:spacing w:line="365" w:lineRule="exact" w:before="0"/>
        <w:ind w:left="268" w:right="0" w:firstLine="0"/>
        <w:jc w:val="left"/>
        <w:rPr>
          <w:sz w:val="16"/>
        </w:rPr>
      </w:pPr>
      <w:r>
        <w:rPr/>
        <mc:AlternateContent>
          <mc:Choice Requires="wps">
            <w:drawing>
              <wp:anchor distT="0" distB="0" distL="0" distR="0" allowOverlap="1" layoutInCell="1" locked="0" behindDoc="1" simplePos="0" relativeHeight="480306176">
                <wp:simplePos x="0" y="0"/>
                <wp:positionH relativeFrom="page">
                  <wp:posOffset>4863395</wp:posOffset>
                </wp:positionH>
                <wp:positionV relativeFrom="paragraph">
                  <wp:posOffset>134306</wp:posOffset>
                </wp:positionV>
                <wp:extent cx="314960" cy="113030"/>
                <wp:effectExtent l="0" t="0" r="0" b="0"/>
                <wp:wrapNone/>
                <wp:docPr id="2237" name="Textbox 2237"/>
                <wp:cNvGraphicFramePr>
                  <a:graphicFrameLocks/>
                </wp:cNvGraphicFramePr>
                <a:graphic>
                  <a:graphicData uri="http://schemas.microsoft.com/office/word/2010/wordprocessingShape">
                    <wps:wsp>
                      <wps:cNvPr id="2237" name="Textbox 2237"/>
                      <wps:cNvSpPr txBox="1"/>
                      <wps:spPr>
                        <a:xfrm>
                          <a:off x="0" y="0"/>
                          <a:ext cx="314960" cy="113030"/>
                        </a:xfrm>
                        <a:prstGeom prst="rect">
                          <a:avLst/>
                        </a:prstGeom>
                      </wps:spPr>
                      <wps:txbx>
                        <w:txbxContent>
                          <w:p>
                            <w:pPr>
                              <w:spacing w:line="177" w:lineRule="exact" w:before="0"/>
                              <w:ind w:left="0" w:right="0" w:firstLine="0"/>
                              <w:jc w:val="left"/>
                              <w:rPr>
                                <w:sz w:val="16"/>
                              </w:rPr>
                            </w:pPr>
                            <w:r>
                              <w:rPr>
                                <w:color w:val="2B2B2B"/>
                                <w:spacing w:val="-2"/>
                                <w:w w:val="105"/>
                                <w:sz w:val="16"/>
                              </w:rPr>
                              <w:t>Special</w:t>
                            </w:r>
                          </w:p>
                        </w:txbxContent>
                      </wps:txbx>
                      <wps:bodyPr wrap="square" lIns="0" tIns="0" rIns="0" bIns="0" rtlCol="0">
                        <a:noAutofit/>
                      </wps:bodyPr>
                    </wps:wsp>
                  </a:graphicData>
                </a:graphic>
              </wp:anchor>
            </w:drawing>
          </mc:Choice>
          <mc:Fallback>
            <w:pict>
              <v:shape style="position:absolute;margin-left:382.944489pt;margin-top:10.57534pt;width:24.8pt;height:8.9pt;mso-position-horizontal-relative:page;mso-position-vertical-relative:paragraph;z-index:-23010304" type="#_x0000_t202" id="docshape1290" filled="false" stroked="false">
                <v:textbox inset="0,0,0,0">
                  <w:txbxContent>
                    <w:p>
                      <w:pPr>
                        <w:spacing w:line="177" w:lineRule="exact" w:before="0"/>
                        <w:ind w:left="0" w:right="0" w:firstLine="0"/>
                        <w:jc w:val="left"/>
                        <w:rPr>
                          <w:sz w:val="16"/>
                        </w:rPr>
                      </w:pPr>
                      <w:r>
                        <w:rPr>
                          <w:color w:val="2B2B2B"/>
                          <w:spacing w:val="-2"/>
                          <w:w w:val="105"/>
                          <w:sz w:val="16"/>
                        </w:rPr>
                        <w:t>Special</w:t>
                      </w:r>
                    </w:p>
                  </w:txbxContent>
                </v:textbox>
                <w10:wrap type="none"/>
              </v:shape>
            </w:pict>
          </mc:Fallback>
        </mc:AlternateContent>
      </w:r>
      <w:r>
        <w:rPr>
          <w:b/>
          <w:i/>
          <w:color w:val="3F3F41"/>
          <w:w w:val="65"/>
          <w:sz w:val="49"/>
        </w:rPr>
        <w:t>l</w:t>
      </w:r>
      <w:r>
        <w:rPr>
          <w:b/>
          <w:i/>
          <w:color w:val="3F3F41"/>
          <w:spacing w:val="-9"/>
          <w:w w:val="79"/>
          <w:sz w:val="49"/>
        </w:rPr>
        <w:t> </w:t>
      </w:r>
      <w:r>
        <w:rPr>
          <w:b/>
          <w:i/>
          <w:color w:val="857EAE"/>
          <w:spacing w:val="2"/>
          <w:w w:val="67"/>
          <w:sz w:val="49"/>
        </w:rPr>
        <w:t>C</w:t>
      </w:r>
      <w:r>
        <w:rPr>
          <w:b/>
          <w:i/>
          <w:color w:val="857EAE"/>
          <w:spacing w:val="3"/>
          <w:w w:val="67"/>
          <w:sz w:val="49"/>
        </w:rPr>
        <w:t>(</w:t>
      </w:r>
      <w:r>
        <w:rPr>
          <w:b/>
          <w:i/>
          <w:color w:val="857EAE"/>
          <w:spacing w:val="7"/>
          <w:w w:val="67"/>
          <w:sz w:val="49"/>
        </w:rPr>
        <w:t>J</w:t>
      </w:r>
      <w:r>
        <w:rPr>
          <w:b/>
          <w:i/>
          <w:color w:val="857EAE"/>
          <w:spacing w:val="2"/>
          <w:w w:val="67"/>
          <w:sz w:val="49"/>
        </w:rPr>
        <w:t>li2/l</w:t>
      </w:r>
      <w:r>
        <w:rPr>
          <w:b/>
          <w:i/>
          <w:color w:val="857EAE"/>
          <w:spacing w:val="3"/>
          <w:w w:val="67"/>
          <w:sz w:val="49"/>
        </w:rPr>
        <w:t>(J</w:t>
      </w:r>
      <w:r>
        <w:rPr>
          <w:b/>
          <w:i/>
          <w:color w:val="857EAE"/>
          <w:spacing w:val="11"/>
          <w:w w:val="67"/>
          <w:sz w:val="49"/>
        </w:rPr>
        <w:t>o</w:t>
      </w:r>
      <w:r>
        <w:rPr>
          <w:b/>
          <w:i/>
          <w:color w:val="857EAE"/>
          <w:spacing w:val="-113"/>
          <w:w w:val="67"/>
          <w:sz w:val="49"/>
        </w:rPr>
        <w:t>k</w:t>
      </w:r>
      <w:r>
        <w:rPr>
          <w:rFonts w:ascii="Arial" w:hAnsi="Arial"/>
          <w:color w:val="2B2B2B"/>
          <w:spacing w:val="-105"/>
          <w:w w:val="104"/>
          <w:position w:val="4"/>
          <w:sz w:val="35"/>
        </w:rPr>
        <w:t>□</w:t>
      </w:r>
      <w:r>
        <w:rPr>
          <w:b/>
          <w:i/>
          <w:color w:val="857EAE"/>
          <w:spacing w:val="-49"/>
          <w:w w:val="67"/>
          <w:sz w:val="49"/>
        </w:rPr>
        <w:t>_</w:t>
      </w:r>
      <w:r>
        <w:rPr>
          <w:color w:val="3F3F41"/>
          <w:spacing w:val="2"/>
          <w:w w:val="99"/>
          <w:position w:val="26"/>
          <w:sz w:val="16"/>
        </w:rPr>
        <w:t>General</w:t>
      </w:r>
    </w:p>
    <w:p>
      <w:pPr>
        <w:spacing w:line="240" w:lineRule="auto" w:before="60"/>
        <w:rPr>
          <w:sz w:val="12"/>
        </w:rPr>
      </w:pPr>
      <w:r>
        <w:rPr/>
        <w:br w:type="column"/>
      </w:r>
      <w:r>
        <w:rPr>
          <w:sz w:val="12"/>
        </w:rPr>
      </w:r>
    </w:p>
    <w:p>
      <w:pPr>
        <w:spacing w:line="234" w:lineRule="exact" w:before="0"/>
        <w:ind w:left="0" w:right="999" w:firstLine="0"/>
        <w:jc w:val="center"/>
        <w:rPr>
          <w:sz w:val="16"/>
        </w:rPr>
      </w:pPr>
      <w:r>
        <w:rPr>
          <w:color w:val="505052"/>
          <w:sz w:val="12"/>
        </w:rPr>
        <w:t>Calih</w:t>
      </w:r>
      <w:r>
        <w:rPr>
          <w:color w:val="505052"/>
          <w:spacing w:val="-1"/>
          <w:sz w:val="12"/>
        </w:rPr>
        <w:t> </w:t>
      </w:r>
      <w:r>
        <w:rPr>
          <w:color w:val="3F3F41"/>
          <w:sz w:val="12"/>
        </w:rPr>
        <w:t>Amt.</w:t>
      </w:r>
      <w:r>
        <w:rPr>
          <w:color w:val="3F3F41"/>
          <w:spacing w:val="54"/>
          <w:sz w:val="12"/>
        </w:rPr>
        <w:t> </w:t>
      </w:r>
      <w:r>
        <w:rPr>
          <w:rFonts w:ascii="Arial"/>
          <w:b/>
          <w:color w:val="857EAE"/>
          <w:sz w:val="22"/>
        </w:rPr>
        <w:t>,'l</w:t>
      </w:r>
      <w:r>
        <w:rPr>
          <w:rFonts w:ascii="Arial"/>
          <w:b/>
          <w:color w:val="857EAE"/>
          <w:spacing w:val="62"/>
          <w:sz w:val="22"/>
        </w:rPr>
        <w:t> </w:t>
      </w:r>
      <w:r>
        <w:rPr>
          <w:color w:val="505052"/>
          <w:position w:val="1"/>
          <w:sz w:val="16"/>
        </w:rPr>
        <w:t>Est.</w:t>
      </w:r>
      <w:r>
        <w:rPr>
          <w:color w:val="505052"/>
          <w:spacing w:val="-4"/>
          <w:position w:val="1"/>
          <w:sz w:val="16"/>
        </w:rPr>
        <w:t> </w:t>
      </w:r>
      <w:r>
        <w:rPr>
          <w:color w:val="3F3F41"/>
          <w:spacing w:val="-2"/>
          <w:position w:val="1"/>
          <w:sz w:val="16"/>
        </w:rPr>
        <w:t>Value</w:t>
      </w:r>
    </w:p>
    <w:p>
      <w:pPr>
        <w:spacing w:line="107" w:lineRule="exact" w:before="0"/>
        <w:ind w:left="75" w:right="999" w:firstLine="0"/>
        <w:jc w:val="center"/>
        <w:rPr>
          <w:sz w:val="11"/>
        </w:rPr>
      </w:pPr>
      <w:r>
        <w:rPr/>
        <mc:AlternateContent>
          <mc:Choice Requires="wps">
            <w:drawing>
              <wp:anchor distT="0" distB="0" distL="0" distR="0" allowOverlap="1" layoutInCell="1" locked="0" behindDoc="1" simplePos="0" relativeHeight="480306688">
                <wp:simplePos x="0" y="0"/>
                <wp:positionH relativeFrom="page">
                  <wp:posOffset>5519370</wp:posOffset>
                </wp:positionH>
                <wp:positionV relativeFrom="paragraph">
                  <wp:posOffset>-85122</wp:posOffset>
                </wp:positionV>
                <wp:extent cx="610235" cy="355600"/>
                <wp:effectExtent l="0" t="0" r="0" b="0"/>
                <wp:wrapNone/>
                <wp:docPr id="2238" name="Textbox 2238"/>
                <wp:cNvGraphicFramePr>
                  <a:graphicFrameLocks/>
                </wp:cNvGraphicFramePr>
                <a:graphic>
                  <a:graphicData uri="http://schemas.microsoft.com/office/word/2010/wordprocessingShape">
                    <wps:wsp>
                      <wps:cNvPr id="2238" name="Textbox 2238"/>
                      <wps:cNvSpPr txBox="1"/>
                      <wps:spPr>
                        <a:xfrm>
                          <a:off x="0" y="0"/>
                          <a:ext cx="610235" cy="355600"/>
                        </a:xfrm>
                        <a:prstGeom prst="rect">
                          <a:avLst/>
                        </a:prstGeom>
                      </wps:spPr>
                      <wps:txbx>
                        <w:txbxContent>
                          <w:p>
                            <w:pPr>
                              <w:spacing w:line="559" w:lineRule="exact" w:before="0"/>
                              <w:ind w:left="0" w:right="0" w:firstLine="0"/>
                              <w:jc w:val="left"/>
                              <w:rPr>
                                <w:rFonts w:ascii="Arial"/>
                                <w:i/>
                                <w:sz w:val="50"/>
                              </w:rPr>
                            </w:pPr>
                            <w:r>
                              <w:rPr>
                                <w:rFonts w:ascii="Arial"/>
                                <w:color w:val="756EA5"/>
                                <w:w w:val="95"/>
                                <w:sz w:val="35"/>
                              </w:rPr>
                              <w:t>J</w:t>
                            </w:r>
                            <w:r>
                              <w:rPr>
                                <w:rFonts w:ascii="Arial"/>
                                <w:color w:val="756EA5"/>
                                <w:spacing w:val="-41"/>
                                <w:w w:val="95"/>
                                <w:sz w:val="35"/>
                              </w:rPr>
                              <w:t> </w:t>
                            </w:r>
                            <w:r>
                              <w:rPr>
                                <w:rFonts w:ascii="Arial"/>
                                <w:i/>
                                <w:color w:val="857EAE"/>
                                <w:spacing w:val="-4"/>
                                <w:w w:val="70"/>
                                <w:sz w:val="50"/>
                              </w:rPr>
                              <w:t>Jcco</w:t>
                            </w:r>
                          </w:p>
                        </w:txbxContent>
                      </wps:txbx>
                      <wps:bodyPr wrap="square" lIns="0" tIns="0" rIns="0" bIns="0" rtlCol="0">
                        <a:noAutofit/>
                      </wps:bodyPr>
                    </wps:wsp>
                  </a:graphicData>
                </a:graphic>
              </wp:anchor>
            </w:drawing>
          </mc:Choice>
          <mc:Fallback>
            <w:pict>
              <v:shape style="position:absolute;margin-left:434.5961pt;margin-top:-6.702555pt;width:48.05pt;height:28pt;mso-position-horizontal-relative:page;mso-position-vertical-relative:paragraph;z-index:-23009792" type="#_x0000_t202" id="docshape1291" filled="false" stroked="false">
                <v:textbox inset="0,0,0,0">
                  <w:txbxContent>
                    <w:p>
                      <w:pPr>
                        <w:spacing w:line="559" w:lineRule="exact" w:before="0"/>
                        <w:ind w:left="0" w:right="0" w:firstLine="0"/>
                        <w:jc w:val="left"/>
                        <w:rPr>
                          <w:rFonts w:ascii="Arial"/>
                          <w:i/>
                          <w:sz w:val="50"/>
                        </w:rPr>
                      </w:pPr>
                      <w:r>
                        <w:rPr>
                          <w:rFonts w:ascii="Arial"/>
                          <w:color w:val="756EA5"/>
                          <w:w w:val="95"/>
                          <w:sz w:val="35"/>
                        </w:rPr>
                        <w:t>J</w:t>
                      </w:r>
                      <w:r>
                        <w:rPr>
                          <w:rFonts w:ascii="Arial"/>
                          <w:color w:val="756EA5"/>
                          <w:spacing w:val="-41"/>
                          <w:w w:val="95"/>
                          <w:sz w:val="35"/>
                        </w:rPr>
                        <w:t> </w:t>
                      </w:r>
                      <w:r>
                        <w:rPr>
                          <w:rFonts w:ascii="Arial"/>
                          <w:i/>
                          <w:color w:val="857EAE"/>
                          <w:spacing w:val="-4"/>
                          <w:w w:val="70"/>
                          <w:sz w:val="50"/>
                        </w:rPr>
                        <w:t>Jcco</w:t>
                      </w:r>
                    </w:p>
                  </w:txbxContent>
                </v:textbox>
                <w10:wrap type="none"/>
              </v:shape>
            </w:pict>
          </mc:Fallback>
        </mc:AlternateContent>
      </w:r>
      <w:r>
        <w:rPr>
          <w:color w:val="626069"/>
          <w:spacing w:val="-5"/>
          <w:w w:val="70"/>
          <w:sz w:val="11"/>
        </w:rPr>
        <w:t>Ii</w:t>
      </w:r>
    </w:p>
    <w:p>
      <w:pPr>
        <w:spacing w:line="553" w:lineRule="exact" w:before="117"/>
        <w:ind w:left="1470" w:right="999" w:firstLine="0"/>
        <w:jc w:val="center"/>
        <w:rPr>
          <w:sz w:val="110"/>
        </w:rPr>
      </w:pPr>
      <w:r>
        <w:rPr>
          <w:color w:val="857EAE"/>
          <w:spacing w:val="-10"/>
          <w:sz w:val="110"/>
        </w:rPr>
        <w:t>0</w:t>
      </w:r>
    </w:p>
    <w:p>
      <w:pPr>
        <w:spacing w:after="0" w:line="553" w:lineRule="exact"/>
        <w:jc w:val="center"/>
        <w:rPr>
          <w:sz w:val="110"/>
        </w:rPr>
        <w:sectPr>
          <w:type w:val="continuous"/>
          <w:pgSz w:w="12240" w:h="15840"/>
          <w:pgMar w:header="0" w:footer="0" w:top="0" w:bottom="280" w:left="440" w:right="380"/>
          <w:cols w:num="4" w:equalWidth="0">
            <w:col w:w="2700" w:space="365"/>
            <w:col w:w="1900" w:space="39"/>
            <w:col w:w="2788" w:space="465"/>
            <w:col w:w="3163"/>
          </w:cols>
        </w:sectPr>
      </w:pPr>
    </w:p>
    <w:p>
      <w:pPr>
        <w:pStyle w:val="Heading1"/>
        <w:spacing w:before="152"/>
        <w:ind w:left="204"/>
        <w:rPr>
          <w:i/>
          <w:sz w:val="52"/>
        </w:rPr>
      </w:pPr>
      <w:r>
        <w:rPr>
          <w:color w:val="3F3F41"/>
          <w:w w:val="75"/>
        </w:rPr>
        <w:t>A</w:t>
      </w:r>
      <w:r>
        <w:rPr>
          <w:color w:val="625997"/>
          <w:w w:val="75"/>
        </w:rPr>
        <w:t>i</w:t>
      </w:r>
      <w:r>
        <w:rPr>
          <w:color w:val="857EAE"/>
          <w:w w:val="75"/>
        </w:rPr>
        <w:t>4?JVtrm3lJ-</w:t>
      </w:r>
      <w:r>
        <w:rPr>
          <w:color w:val="857EAE"/>
          <w:spacing w:val="-6"/>
          <w:w w:val="85"/>
        </w:rPr>
        <w:t>¥lM</w:t>
      </w:r>
      <w:r>
        <w:rPr>
          <w:i/>
          <w:color w:val="857EAE"/>
          <w:spacing w:val="-6"/>
          <w:w w:val="85"/>
          <w:sz w:val="52"/>
        </w:rPr>
        <w:t>f1</w:t>
      </w:r>
    </w:p>
    <w:p>
      <w:pPr>
        <w:spacing w:line="240" w:lineRule="auto" w:before="91"/>
        <w:rPr>
          <w:i/>
          <w:sz w:val="29"/>
        </w:rPr>
      </w:pPr>
      <w:r>
        <w:rPr/>
        <w:br w:type="column"/>
      </w:r>
      <w:r>
        <w:rPr>
          <w:i/>
          <w:sz w:val="29"/>
        </w:rPr>
      </w:r>
    </w:p>
    <w:p>
      <w:pPr>
        <w:pStyle w:val="Heading9"/>
        <w:spacing w:line="210" w:lineRule="exact"/>
        <w:rPr>
          <w:rFonts w:ascii="Times New Roman"/>
          <w:u w:val="none"/>
        </w:rPr>
      </w:pPr>
      <w:r>
        <w:rPr>
          <w:rFonts w:ascii="Times New Roman"/>
          <w:color w:val="857EAE"/>
          <w:spacing w:val="-2"/>
          <w:w w:val="90"/>
          <w:u w:val="none"/>
        </w:rPr>
        <w:t>iJlLJ</w:t>
      </w:r>
    </w:p>
    <w:p>
      <w:pPr>
        <w:spacing w:line="199" w:lineRule="exact" w:before="225"/>
        <w:ind w:left="204" w:right="0" w:firstLine="0"/>
        <w:jc w:val="left"/>
        <w:rPr>
          <w:i/>
          <w:sz w:val="21"/>
        </w:rPr>
      </w:pPr>
      <w:r>
        <w:rPr/>
        <w:br w:type="column"/>
      </w:r>
      <w:r>
        <w:rPr>
          <w:i/>
          <w:color w:val="857EAE"/>
          <w:spacing w:val="-5"/>
          <w:sz w:val="21"/>
        </w:rPr>
        <w:t>(1</w:t>
      </w:r>
    </w:p>
    <w:p>
      <w:pPr>
        <w:spacing w:line="210" w:lineRule="exact" w:before="0"/>
        <w:ind w:left="207" w:right="0" w:firstLine="0"/>
        <w:jc w:val="left"/>
        <w:rPr>
          <w:i/>
          <w:sz w:val="33"/>
        </w:rPr>
      </w:pPr>
      <w:r>
        <w:rPr>
          <w:i/>
          <w:color w:val="908EA0"/>
          <w:spacing w:val="-2"/>
          <w:w w:val="70"/>
          <w:sz w:val="33"/>
        </w:rPr>
        <w:t>..</w:t>
      </w:r>
      <w:r>
        <w:rPr>
          <w:i/>
          <w:color w:val="756EA5"/>
          <w:spacing w:val="-2"/>
          <w:w w:val="70"/>
          <w:sz w:val="33"/>
        </w:rPr>
        <w:t>01CSlBc()C'11</w:t>
      </w:r>
    </w:p>
    <w:p>
      <w:pPr>
        <w:spacing w:line="229" w:lineRule="exact" w:before="0"/>
        <w:ind w:left="178" w:right="0" w:firstLine="0"/>
        <w:jc w:val="left"/>
        <w:rPr>
          <w:sz w:val="16"/>
        </w:rPr>
      </w:pPr>
      <w:r>
        <w:rPr/>
        <w:br w:type="column"/>
      </w:r>
      <w:r>
        <w:rPr>
          <w:color w:val="2B2B2B"/>
          <w:sz w:val="23"/>
        </w:rPr>
        <w:t>0</w:t>
      </w:r>
      <w:r>
        <w:rPr>
          <w:color w:val="2B2B2B"/>
          <w:spacing w:val="32"/>
          <w:sz w:val="23"/>
        </w:rPr>
        <w:t> </w:t>
      </w:r>
      <w:r>
        <w:rPr>
          <w:color w:val="3F3F41"/>
          <w:sz w:val="16"/>
        </w:rPr>
        <w:t>Special</w:t>
      </w:r>
      <w:r>
        <w:rPr>
          <w:color w:val="3F3F41"/>
          <w:spacing w:val="13"/>
          <w:sz w:val="16"/>
        </w:rPr>
        <w:t> </w:t>
      </w:r>
      <w:r>
        <w:rPr>
          <w:color w:val="3F3F41"/>
          <w:spacing w:val="-2"/>
          <w:sz w:val="16"/>
        </w:rPr>
        <w:t>Primary</w:t>
      </w:r>
    </w:p>
    <w:p>
      <w:pPr>
        <w:spacing w:line="238" w:lineRule="exact" w:before="0"/>
        <w:ind w:left="178" w:right="0" w:firstLine="0"/>
        <w:jc w:val="left"/>
        <w:rPr>
          <w:sz w:val="16"/>
        </w:rPr>
      </w:pPr>
      <w:r>
        <w:rPr>
          <w:color w:val="2B2B2B"/>
          <w:sz w:val="23"/>
        </w:rPr>
        <w:t>0</w:t>
      </w:r>
      <w:r>
        <w:rPr>
          <w:color w:val="2B2B2B"/>
          <w:spacing w:val="40"/>
          <w:sz w:val="23"/>
        </w:rPr>
        <w:t> </w:t>
      </w:r>
      <w:r>
        <w:rPr>
          <w:color w:val="3F3F41"/>
          <w:sz w:val="16"/>
        </w:rPr>
        <w:t>Run</w:t>
      </w:r>
      <w:r>
        <w:rPr>
          <w:color w:val="626069"/>
          <w:sz w:val="16"/>
        </w:rPr>
        <w:t>-</w:t>
      </w:r>
      <w:r>
        <w:rPr>
          <w:color w:val="3F3F41"/>
          <w:spacing w:val="-2"/>
          <w:sz w:val="16"/>
        </w:rPr>
        <w:t>OfTPrimary</w:t>
      </w:r>
    </w:p>
    <w:p>
      <w:pPr>
        <w:spacing w:line="156" w:lineRule="exact" w:before="12"/>
        <w:ind w:left="180" w:right="0" w:firstLine="0"/>
        <w:jc w:val="left"/>
        <w:rPr>
          <w:sz w:val="16"/>
        </w:rPr>
      </w:pPr>
      <w:r>
        <w:rPr>
          <w:color w:val="2B2B2B"/>
          <w:w w:val="110"/>
          <w:sz w:val="16"/>
        </w:rPr>
        <w:t>ORun</w:t>
      </w:r>
      <w:r>
        <w:rPr>
          <w:color w:val="626069"/>
          <w:w w:val="110"/>
          <w:sz w:val="16"/>
        </w:rPr>
        <w:t>-</w:t>
      </w:r>
      <w:r>
        <w:rPr>
          <w:color w:val="3F3F41"/>
          <w:spacing w:val="-2"/>
          <w:w w:val="115"/>
          <w:sz w:val="16"/>
        </w:rPr>
        <w:t>OffGeneral</w:t>
      </w:r>
    </w:p>
    <w:p>
      <w:pPr>
        <w:spacing w:after="0" w:line="156" w:lineRule="exact"/>
        <w:jc w:val="left"/>
        <w:rPr>
          <w:sz w:val="16"/>
        </w:rPr>
        <w:sectPr>
          <w:type w:val="continuous"/>
          <w:pgSz w:w="12240" w:h="15840"/>
          <w:pgMar w:header="0" w:footer="0" w:top="0" w:bottom="280" w:left="440" w:right="380"/>
          <w:cols w:num="4" w:equalWidth="0">
            <w:col w:w="3261" w:space="40"/>
            <w:col w:w="576" w:space="1185"/>
            <w:col w:w="1733" w:space="39"/>
            <w:col w:w="4586"/>
          </w:cols>
        </w:sectPr>
      </w:pPr>
    </w:p>
    <w:p>
      <w:pPr>
        <w:spacing w:before="93"/>
        <w:ind w:left="366" w:right="0" w:firstLine="0"/>
        <w:jc w:val="left"/>
        <w:rPr>
          <w:sz w:val="37"/>
        </w:rPr>
      </w:pPr>
      <w:r>
        <w:rPr/>
        <mc:AlternateContent>
          <mc:Choice Requires="wps">
            <w:drawing>
              <wp:anchor distT="0" distB="0" distL="0" distR="0" allowOverlap="1" layoutInCell="1" locked="0" behindDoc="1" simplePos="0" relativeHeight="480308224">
                <wp:simplePos x="0" y="0"/>
                <wp:positionH relativeFrom="page">
                  <wp:posOffset>509102</wp:posOffset>
                </wp:positionH>
                <wp:positionV relativeFrom="paragraph">
                  <wp:posOffset>265707</wp:posOffset>
                </wp:positionV>
                <wp:extent cx="2694305" cy="640715"/>
                <wp:effectExtent l="0" t="0" r="0" b="0"/>
                <wp:wrapNone/>
                <wp:docPr id="2239" name="Textbox 2239"/>
                <wp:cNvGraphicFramePr>
                  <a:graphicFrameLocks/>
                </wp:cNvGraphicFramePr>
                <a:graphic>
                  <a:graphicData uri="http://schemas.microsoft.com/office/word/2010/wordprocessingShape">
                    <wps:wsp>
                      <wps:cNvPr id="2239" name="Textbox 2239"/>
                      <wps:cNvSpPr txBox="1"/>
                      <wps:spPr>
                        <a:xfrm>
                          <a:off x="0" y="0"/>
                          <a:ext cx="2694305" cy="640715"/>
                        </a:xfrm>
                        <a:prstGeom prst="rect">
                          <a:avLst/>
                        </a:prstGeom>
                      </wps:spPr>
                      <wps:txbx>
                        <w:txbxContent>
                          <w:p>
                            <w:pPr>
                              <w:tabs>
                                <w:tab w:pos="2845" w:val="left" w:leader="none"/>
                              </w:tabs>
                              <w:spacing w:line="158" w:lineRule="auto" w:before="46"/>
                              <w:ind w:left="0" w:right="0" w:firstLine="0"/>
                              <w:jc w:val="left"/>
                              <w:rPr>
                                <w:sz w:val="16"/>
                              </w:rPr>
                            </w:pPr>
                            <w:r>
                              <w:rPr>
                                <w:color w:val="3F3F41"/>
                                <w:sz w:val="16"/>
                              </w:rPr>
                              <w:t>City</w:t>
                            </w:r>
                            <w:r>
                              <w:rPr>
                                <w:color w:val="3F3F41"/>
                                <w:spacing w:val="79"/>
                                <w:w w:val="150"/>
                                <w:sz w:val="16"/>
                              </w:rPr>
                              <w:t> </w:t>
                            </w:r>
                            <w:r>
                              <w:rPr>
                                <w:i/>
                                <w:color w:val="756EA5"/>
                                <w:spacing w:val="-2"/>
                                <w:position w:val="-13"/>
                                <w:sz w:val="33"/>
                              </w:rPr>
                              <w:t>l_)CQLE</w:t>
                            </w:r>
                            <w:r>
                              <w:rPr>
                                <w:i/>
                                <w:color w:val="756EA5"/>
                                <w:position w:val="-13"/>
                                <w:sz w:val="33"/>
                              </w:rPr>
                              <w:tab/>
                            </w:r>
                            <w:r>
                              <w:rPr>
                                <w:color w:val="2B2B2B"/>
                                <w:sz w:val="23"/>
                              </w:rPr>
                              <w:t>0</w:t>
                            </w:r>
                            <w:r>
                              <w:rPr>
                                <w:color w:val="2B2B2B"/>
                                <w:spacing w:val="40"/>
                                <w:sz w:val="23"/>
                              </w:rPr>
                              <w:t>  </w:t>
                            </w:r>
                            <w:r>
                              <w:rPr>
                                <w:color w:val="2B2B2B"/>
                                <w:sz w:val="16"/>
                              </w:rPr>
                              <w:t>ln</w:t>
                            </w:r>
                            <w:r>
                              <w:rPr>
                                <w:color w:val="505052"/>
                                <w:sz w:val="16"/>
                              </w:rPr>
                              <w:t>-</w:t>
                            </w:r>
                            <w:r>
                              <w:rPr>
                                <w:color w:val="505052"/>
                                <w:spacing w:val="-4"/>
                                <w:sz w:val="16"/>
                              </w:rPr>
                              <w:t>Kiod</w:t>
                            </w:r>
                          </w:p>
                          <w:p>
                            <w:pPr>
                              <w:tabs>
                                <w:tab w:pos="2840" w:val="left" w:leader="none"/>
                              </w:tabs>
                              <w:spacing w:line="218" w:lineRule="auto" w:before="0"/>
                              <w:ind w:left="302" w:right="0" w:hanging="303"/>
                              <w:jc w:val="left"/>
                              <w:rPr>
                                <w:sz w:val="16"/>
                              </w:rPr>
                            </w:pPr>
                            <w:r>
                              <w:rPr>
                                <w:color w:val="3F3F41"/>
                                <w:w w:val="110"/>
                                <w:sz w:val="16"/>
                              </w:rPr>
                              <w:t>Stale</w:t>
                            </w:r>
                            <w:r>
                              <w:rPr>
                                <w:color w:val="3F3F41"/>
                                <w:spacing w:val="80"/>
                                <w:w w:val="110"/>
                                <w:sz w:val="16"/>
                              </w:rPr>
                              <w:t> </w:t>
                            </w:r>
                            <w:r>
                              <w:rPr>
                                <w:rFonts w:ascii="Arial" w:hAnsi="Arial"/>
                                <w:color w:val="857EAE"/>
                                <w:w w:val="110"/>
                                <w:position w:val="-18"/>
                                <w:sz w:val="40"/>
                              </w:rPr>
                              <w:t>GA</w:t>
                            </w:r>
                            <w:r>
                              <w:rPr>
                                <w:rFonts w:ascii="Arial" w:hAnsi="Arial"/>
                                <w:color w:val="857EAE"/>
                                <w:spacing w:val="40"/>
                                <w:w w:val="125"/>
                                <w:position w:val="-18"/>
                                <w:sz w:val="40"/>
                              </w:rPr>
                              <w:t> </w:t>
                            </w:r>
                            <w:r>
                              <w:rPr>
                                <w:rFonts w:ascii="Arial" w:hAnsi="Arial"/>
                                <w:color w:val="3F3F41"/>
                                <w:w w:val="125"/>
                                <w:position w:val="-10"/>
                                <w:sz w:val="40"/>
                              </w:rPr>
                              <w:t>I</w:t>
                            </w:r>
                            <w:r>
                              <w:rPr>
                                <w:color w:val="3F3F41"/>
                                <w:w w:val="125"/>
                                <w:position w:val="-10"/>
                                <w:sz w:val="16"/>
                              </w:rPr>
                              <w:t>Zip</w:t>
                            </w:r>
                            <w:r>
                              <w:rPr>
                                <w:color w:val="9E9EB1"/>
                                <w:w w:val="125"/>
                                <w:position w:val="-10"/>
                                <w:sz w:val="16"/>
                              </w:rPr>
                              <w:t>. </w:t>
                            </w:r>
                            <w:r>
                              <w:rPr>
                                <w:color w:val="857EAE"/>
                                <w:w w:val="125"/>
                                <w:position w:val="-10"/>
                                <w:sz w:val="16"/>
                              </w:rPr>
                              <w:t>1</w:t>
                            </w:r>
                            <w:r>
                              <w:rPr>
                                <w:color w:val="828380"/>
                                <w:w w:val="125"/>
                                <w:position w:val="-10"/>
                                <w:sz w:val="16"/>
                              </w:rPr>
                              <w:t>·</w:t>
                            </w:r>
                            <w:r>
                              <w:rPr>
                                <w:color w:val="857EAE"/>
                                <w:w w:val="125"/>
                                <w:position w:val="-10"/>
                                <w:sz w:val="16"/>
                              </w:rPr>
                              <w:t>-w.</w:t>
                            </w:r>
                            <w:r>
                              <w:rPr>
                                <w:color w:val="857EAE"/>
                                <w:position w:val="-10"/>
                                <w:sz w:val="16"/>
                              </w:rPr>
                              <w:tab/>
                            </w:r>
                            <w:r>
                              <w:rPr>
                                <w:color w:val="2B2B2B"/>
                                <w:spacing w:val="-4"/>
                                <w:w w:val="110"/>
                                <w:position w:val="1"/>
                                <w:sz w:val="23"/>
                              </w:rPr>
                              <w:t>0</w:t>
                            </w:r>
                            <w:r>
                              <w:rPr>
                                <w:color w:val="2B2B2B"/>
                                <w:spacing w:val="51"/>
                                <w:w w:val="110"/>
                                <w:position w:val="1"/>
                                <w:sz w:val="23"/>
                              </w:rPr>
                              <w:t> </w:t>
                            </w:r>
                            <w:r>
                              <w:rPr>
                                <w:color w:val="3F3F41"/>
                                <w:spacing w:val="-4"/>
                                <w:w w:val="110"/>
                                <w:position w:val="1"/>
                                <w:sz w:val="16"/>
                              </w:rPr>
                              <w:t>Common</w:t>
                            </w:r>
                            <w:r>
                              <w:rPr>
                                <w:color w:val="3F3F41"/>
                                <w:spacing w:val="-7"/>
                                <w:w w:val="110"/>
                                <w:position w:val="1"/>
                                <w:sz w:val="16"/>
                              </w:rPr>
                              <w:t> </w:t>
                            </w:r>
                            <w:r>
                              <w:rPr>
                                <w:color w:val="3F3F41"/>
                                <w:spacing w:val="-4"/>
                                <w:w w:val="110"/>
                                <w:position w:val="1"/>
                                <w:sz w:val="16"/>
                              </w:rPr>
                              <w:t>Source</w:t>
                            </w:r>
                            <w:r>
                              <w:rPr>
                                <w:color w:val="3F3F41"/>
                                <w:spacing w:val="40"/>
                                <w:w w:val="110"/>
                                <w:position w:val="1"/>
                                <w:sz w:val="16"/>
                              </w:rPr>
                              <w:t> </w:t>
                            </w:r>
                            <w:r>
                              <w:rPr>
                                <w:color w:val="3F3F41"/>
                                <w:spacing w:val="-4"/>
                                <w:w w:val="110"/>
                                <w:sz w:val="16"/>
                              </w:rPr>
                              <w:t>Comm</w:t>
                            </w:r>
                            <w:r>
                              <w:rPr>
                                <w:color w:val="626069"/>
                                <w:spacing w:val="-4"/>
                                <w:w w:val="110"/>
                                <w:sz w:val="16"/>
                              </w:rPr>
                              <w:t>.</w:t>
                            </w:r>
                          </w:p>
                        </w:txbxContent>
                      </wps:txbx>
                      <wps:bodyPr wrap="square" lIns="0" tIns="0" rIns="0" bIns="0" rtlCol="0">
                        <a:noAutofit/>
                      </wps:bodyPr>
                    </wps:wsp>
                  </a:graphicData>
                </a:graphic>
              </wp:anchor>
            </w:drawing>
          </mc:Choice>
          <mc:Fallback>
            <w:pict>
              <v:shape style="position:absolute;margin-left:40.086781pt;margin-top:20.921816pt;width:212.15pt;height:50.45pt;mso-position-horizontal-relative:page;mso-position-vertical-relative:paragraph;z-index:-23008256" type="#_x0000_t202" id="docshape1292" filled="false" stroked="false">
                <v:textbox inset="0,0,0,0">
                  <w:txbxContent>
                    <w:p>
                      <w:pPr>
                        <w:tabs>
                          <w:tab w:pos="2845" w:val="left" w:leader="none"/>
                        </w:tabs>
                        <w:spacing w:line="158" w:lineRule="auto" w:before="46"/>
                        <w:ind w:left="0" w:right="0" w:firstLine="0"/>
                        <w:jc w:val="left"/>
                        <w:rPr>
                          <w:sz w:val="16"/>
                        </w:rPr>
                      </w:pPr>
                      <w:r>
                        <w:rPr>
                          <w:color w:val="3F3F41"/>
                          <w:sz w:val="16"/>
                        </w:rPr>
                        <w:t>City</w:t>
                      </w:r>
                      <w:r>
                        <w:rPr>
                          <w:color w:val="3F3F41"/>
                          <w:spacing w:val="79"/>
                          <w:w w:val="150"/>
                          <w:sz w:val="16"/>
                        </w:rPr>
                        <w:t> </w:t>
                      </w:r>
                      <w:r>
                        <w:rPr>
                          <w:i/>
                          <w:color w:val="756EA5"/>
                          <w:spacing w:val="-2"/>
                          <w:position w:val="-13"/>
                          <w:sz w:val="33"/>
                        </w:rPr>
                        <w:t>l_)CQLE</w:t>
                      </w:r>
                      <w:r>
                        <w:rPr>
                          <w:i/>
                          <w:color w:val="756EA5"/>
                          <w:position w:val="-13"/>
                          <w:sz w:val="33"/>
                        </w:rPr>
                        <w:tab/>
                      </w:r>
                      <w:r>
                        <w:rPr>
                          <w:color w:val="2B2B2B"/>
                          <w:sz w:val="23"/>
                        </w:rPr>
                        <w:t>0</w:t>
                      </w:r>
                      <w:r>
                        <w:rPr>
                          <w:color w:val="2B2B2B"/>
                          <w:spacing w:val="40"/>
                          <w:sz w:val="23"/>
                        </w:rPr>
                        <w:t>  </w:t>
                      </w:r>
                      <w:r>
                        <w:rPr>
                          <w:color w:val="2B2B2B"/>
                          <w:sz w:val="16"/>
                        </w:rPr>
                        <w:t>ln</w:t>
                      </w:r>
                      <w:r>
                        <w:rPr>
                          <w:color w:val="505052"/>
                          <w:sz w:val="16"/>
                        </w:rPr>
                        <w:t>-</w:t>
                      </w:r>
                      <w:r>
                        <w:rPr>
                          <w:color w:val="505052"/>
                          <w:spacing w:val="-4"/>
                          <w:sz w:val="16"/>
                        </w:rPr>
                        <w:t>Kiod</w:t>
                      </w:r>
                    </w:p>
                    <w:p>
                      <w:pPr>
                        <w:tabs>
                          <w:tab w:pos="2840" w:val="left" w:leader="none"/>
                        </w:tabs>
                        <w:spacing w:line="218" w:lineRule="auto" w:before="0"/>
                        <w:ind w:left="302" w:right="0" w:hanging="303"/>
                        <w:jc w:val="left"/>
                        <w:rPr>
                          <w:sz w:val="16"/>
                        </w:rPr>
                      </w:pPr>
                      <w:r>
                        <w:rPr>
                          <w:color w:val="3F3F41"/>
                          <w:w w:val="110"/>
                          <w:sz w:val="16"/>
                        </w:rPr>
                        <w:t>Stale</w:t>
                      </w:r>
                      <w:r>
                        <w:rPr>
                          <w:color w:val="3F3F41"/>
                          <w:spacing w:val="80"/>
                          <w:w w:val="110"/>
                          <w:sz w:val="16"/>
                        </w:rPr>
                        <w:t> </w:t>
                      </w:r>
                      <w:r>
                        <w:rPr>
                          <w:rFonts w:ascii="Arial" w:hAnsi="Arial"/>
                          <w:color w:val="857EAE"/>
                          <w:w w:val="110"/>
                          <w:position w:val="-18"/>
                          <w:sz w:val="40"/>
                        </w:rPr>
                        <w:t>GA</w:t>
                      </w:r>
                      <w:r>
                        <w:rPr>
                          <w:rFonts w:ascii="Arial" w:hAnsi="Arial"/>
                          <w:color w:val="857EAE"/>
                          <w:spacing w:val="40"/>
                          <w:w w:val="125"/>
                          <w:position w:val="-18"/>
                          <w:sz w:val="40"/>
                        </w:rPr>
                        <w:t> </w:t>
                      </w:r>
                      <w:r>
                        <w:rPr>
                          <w:rFonts w:ascii="Arial" w:hAnsi="Arial"/>
                          <w:color w:val="3F3F41"/>
                          <w:w w:val="125"/>
                          <w:position w:val="-10"/>
                          <w:sz w:val="40"/>
                        </w:rPr>
                        <w:t>I</w:t>
                      </w:r>
                      <w:r>
                        <w:rPr>
                          <w:color w:val="3F3F41"/>
                          <w:w w:val="125"/>
                          <w:position w:val="-10"/>
                          <w:sz w:val="16"/>
                        </w:rPr>
                        <w:t>Zip</w:t>
                      </w:r>
                      <w:r>
                        <w:rPr>
                          <w:color w:val="9E9EB1"/>
                          <w:w w:val="125"/>
                          <w:position w:val="-10"/>
                          <w:sz w:val="16"/>
                        </w:rPr>
                        <w:t>. </w:t>
                      </w:r>
                      <w:r>
                        <w:rPr>
                          <w:color w:val="857EAE"/>
                          <w:w w:val="125"/>
                          <w:position w:val="-10"/>
                          <w:sz w:val="16"/>
                        </w:rPr>
                        <w:t>1</w:t>
                      </w:r>
                      <w:r>
                        <w:rPr>
                          <w:color w:val="828380"/>
                          <w:w w:val="125"/>
                          <w:position w:val="-10"/>
                          <w:sz w:val="16"/>
                        </w:rPr>
                        <w:t>·</w:t>
                      </w:r>
                      <w:r>
                        <w:rPr>
                          <w:color w:val="857EAE"/>
                          <w:w w:val="125"/>
                          <w:position w:val="-10"/>
                          <w:sz w:val="16"/>
                        </w:rPr>
                        <w:t>-w.</w:t>
                      </w:r>
                      <w:r>
                        <w:rPr>
                          <w:color w:val="857EAE"/>
                          <w:position w:val="-10"/>
                          <w:sz w:val="16"/>
                        </w:rPr>
                        <w:tab/>
                      </w:r>
                      <w:r>
                        <w:rPr>
                          <w:color w:val="2B2B2B"/>
                          <w:spacing w:val="-4"/>
                          <w:w w:val="110"/>
                          <w:position w:val="1"/>
                          <w:sz w:val="23"/>
                        </w:rPr>
                        <w:t>0</w:t>
                      </w:r>
                      <w:r>
                        <w:rPr>
                          <w:color w:val="2B2B2B"/>
                          <w:spacing w:val="51"/>
                          <w:w w:val="110"/>
                          <w:position w:val="1"/>
                          <w:sz w:val="23"/>
                        </w:rPr>
                        <w:t> </w:t>
                      </w:r>
                      <w:r>
                        <w:rPr>
                          <w:color w:val="3F3F41"/>
                          <w:spacing w:val="-4"/>
                          <w:w w:val="110"/>
                          <w:position w:val="1"/>
                          <w:sz w:val="16"/>
                        </w:rPr>
                        <w:t>Common</w:t>
                      </w:r>
                      <w:r>
                        <w:rPr>
                          <w:color w:val="3F3F41"/>
                          <w:spacing w:val="-7"/>
                          <w:w w:val="110"/>
                          <w:position w:val="1"/>
                          <w:sz w:val="16"/>
                        </w:rPr>
                        <w:t> </w:t>
                      </w:r>
                      <w:r>
                        <w:rPr>
                          <w:color w:val="3F3F41"/>
                          <w:spacing w:val="-4"/>
                          <w:w w:val="110"/>
                          <w:position w:val="1"/>
                          <w:sz w:val="16"/>
                        </w:rPr>
                        <w:t>Source</w:t>
                      </w:r>
                      <w:r>
                        <w:rPr>
                          <w:color w:val="3F3F41"/>
                          <w:spacing w:val="40"/>
                          <w:w w:val="110"/>
                          <w:position w:val="1"/>
                          <w:sz w:val="16"/>
                        </w:rPr>
                        <w:t> </w:t>
                      </w:r>
                      <w:r>
                        <w:rPr>
                          <w:color w:val="3F3F41"/>
                          <w:spacing w:val="-4"/>
                          <w:w w:val="110"/>
                          <w:sz w:val="16"/>
                        </w:rPr>
                        <w:t>Comm</w:t>
                      </w:r>
                      <w:r>
                        <w:rPr>
                          <w:color w:val="626069"/>
                          <w:spacing w:val="-4"/>
                          <w:w w:val="110"/>
                          <w:sz w:val="16"/>
                        </w:rPr>
                        <w:t>.</w:t>
                      </w:r>
                    </w:p>
                  </w:txbxContent>
                </v:textbox>
                <w10:wrap type="none"/>
              </v:shape>
            </w:pict>
          </mc:Fallback>
        </mc:AlternateContent>
      </w:r>
      <w:r>
        <w:rPr>
          <w:color w:val="3F3F41"/>
          <w:spacing w:val="-15"/>
          <w:w w:val="90"/>
          <w:sz w:val="16"/>
        </w:rPr>
        <w:t>Addrcs</w:t>
      </w:r>
      <w:r>
        <w:rPr>
          <w:color w:val="9E9EB1"/>
          <w:spacing w:val="-15"/>
          <w:w w:val="90"/>
          <w:position w:val="-18"/>
          <w:sz w:val="37"/>
        </w:rPr>
        <w:t>.</w:t>
      </w:r>
      <w:r>
        <w:rPr>
          <w:color w:val="3F3F41"/>
          <w:spacing w:val="-15"/>
          <w:w w:val="90"/>
          <w:sz w:val="16"/>
        </w:rPr>
        <w:t>s</w:t>
      </w:r>
      <w:r>
        <w:rPr>
          <w:color w:val="9E9EB1"/>
          <w:spacing w:val="-15"/>
          <w:w w:val="90"/>
          <w:position w:val="-18"/>
          <w:sz w:val="37"/>
        </w:rPr>
        <w:t>.</w:t>
      </w:r>
      <w:r>
        <w:rPr>
          <w:color w:val="3F3F41"/>
          <w:spacing w:val="-15"/>
          <w:w w:val="90"/>
          <w:sz w:val="16"/>
        </w:rPr>
        <w:t>2</w:t>
      </w:r>
      <w:r>
        <w:rPr>
          <w:color w:val="9E9EB1"/>
          <w:spacing w:val="-15"/>
          <w:w w:val="90"/>
          <w:position w:val="-18"/>
          <w:sz w:val="37"/>
        </w:rPr>
        <w:t>.</w:t>
      </w:r>
    </w:p>
    <w:p>
      <w:pPr>
        <w:pStyle w:val="BodyText"/>
        <w:rPr>
          <w:sz w:val="20"/>
        </w:rPr>
      </w:pPr>
    </w:p>
    <w:p>
      <w:pPr>
        <w:pStyle w:val="BodyText"/>
        <w:spacing w:before="12"/>
        <w:rPr>
          <w:sz w:val="20"/>
        </w:rPr>
      </w:pPr>
    </w:p>
    <w:p>
      <w:pPr>
        <w:pStyle w:val="BodyText"/>
        <w:ind w:left="364"/>
        <w:rPr>
          <w:sz w:val="20"/>
        </w:rPr>
      </w:pPr>
      <w:r>
        <w:rPr>
          <w:sz w:val="20"/>
        </w:rPr>
        <mc:AlternateContent>
          <mc:Choice Requires="wps">
            <w:drawing>
              <wp:inline distT="0" distB="0" distL="0" distR="0">
                <wp:extent cx="191135" cy="316865"/>
                <wp:effectExtent l="0" t="0" r="0" b="0"/>
                <wp:docPr id="2240" name="Textbox 2240"/>
                <wp:cNvGraphicFramePr>
                  <a:graphicFrameLocks/>
                </wp:cNvGraphicFramePr>
                <a:graphic>
                  <a:graphicData uri="http://schemas.microsoft.com/office/word/2010/wordprocessingShape">
                    <wps:wsp>
                      <wps:cNvPr id="2240" name="Textbox 2240"/>
                      <wps:cNvSpPr txBox="1"/>
                      <wps:spPr>
                        <a:xfrm>
                          <a:off x="0" y="0"/>
                          <a:ext cx="191135" cy="316865"/>
                        </a:xfrm>
                        <a:prstGeom prst="rect">
                          <a:avLst/>
                        </a:prstGeom>
                      </wps:spPr>
                      <wps:txbx>
                        <w:txbxContent>
                          <w:p>
                            <w:pPr>
                              <w:spacing w:line="499" w:lineRule="exact" w:before="0"/>
                              <w:ind w:left="0" w:right="0" w:firstLine="0"/>
                              <w:jc w:val="left"/>
                              <w:rPr>
                                <w:sz w:val="45"/>
                              </w:rPr>
                            </w:pPr>
                            <w:r>
                              <w:rPr>
                                <w:color w:val="3F3F41"/>
                                <w:spacing w:val="-4"/>
                                <w:w w:val="35"/>
                                <w:sz w:val="45"/>
                              </w:rPr>
                              <w:t>AIT</w:t>
                            </w:r>
                            <w:r>
                              <w:rPr>
                                <w:color w:val="626069"/>
                                <w:spacing w:val="-4"/>
                                <w:w w:val="35"/>
                                <w:sz w:val="45"/>
                              </w:rPr>
                              <w:t>.</w:t>
                            </w:r>
                          </w:p>
                        </w:txbxContent>
                      </wps:txbx>
                      <wps:bodyPr wrap="square" lIns="0" tIns="0" rIns="0" bIns="0" rtlCol="0">
                        <a:noAutofit/>
                      </wps:bodyPr>
                    </wps:wsp>
                  </a:graphicData>
                </a:graphic>
              </wp:inline>
            </w:drawing>
          </mc:Choice>
          <mc:Fallback>
            <w:pict>
              <v:shape style="width:15.05pt;height:24.95pt;mso-position-horizontal-relative:char;mso-position-vertical-relative:line" type="#_x0000_t202" id="docshape1293" filled="false" stroked="false">
                <w10:anchorlock/>
                <v:textbox inset="0,0,0,0">
                  <w:txbxContent>
                    <w:p>
                      <w:pPr>
                        <w:spacing w:line="499" w:lineRule="exact" w:before="0"/>
                        <w:ind w:left="0" w:right="0" w:firstLine="0"/>
                        <w:jc w:val="left"/>
                        <w:rPr>
                          <w:sz w:val="45"/>
                        </w:rPr>
                      </w:pPr>
                      <w:r>
                        <w:rPr>
                          <w:color w:val="3F3F41"/>
                          <w:spacing w:val="-4"/>
                          <w:w w:val="35"/>
                          <w:sz w:val="45"/>
                        </w:rPr>
                        <w:t>AIT</w:t>
                      </w:r>
                      <w:r>
                        <w:rPr>
                          <w:color w:val="626069"/>
                          <w:spacing w:val="-4"/>
                          <w:w w:val="35"/>
                          <w:sz w:val="45"/>
                        </w:rPr>
                        <w:t>.</w:t>
                      </w:r>
                    </w:p>
                  </w:txbxContent>
                </v:textbox>
              </v:shape>
            </w:pict>
          </mc:Fallback>
        </mc:AlternateContent>
      </w:r>
      <w:r>
        <w:rPr>
          <w:sz w:val="20"/>
        </w:rPr>
      </w:r>
    </w:p>
    <w:p>
      <w:pPr>
        <w:pStyle w:val="BodyText"/>
        <w:spacing w:before="4"/>
        <w:rPr>
          <w:sz w:val="4"/>
        </w:rPr>
      </w:pPr>
    </w:p>
    <w:p>
      <w:pPr>
        <w:spacing w:before="104"/>
        <w:ind w:left="366" w:right="0" w:firstLine="0"/>
        <w:jc w:val="left"/>
        <w:rPr>
          <w:sz w:val="16"/>
        </w:rPr>
      </w:pPr>
      <w:r>
        <w:rPr/>
        <w:br w:type="column"/>
      </w:r>
      <w:r>
        <w:rPr>
          <w:color w:val="3F3F41"/>
          <w:spacing w:val="-2"/>
          <w:w w:val="140"/>
          <w:sz w:val="16"/>
        </w:rPr>
        <w:t>M</w:t>
      </w:r>
      <w:r>
        <w:rPr>
          <w:color w:val="626069"/>
          <w:spacing w:val="-2"/>
          <w:w w:val="140"/>
          <w:sz w:val="16"/>
        </w:rPr>
        <w:t>rr(i</w:t>
      </w:r>
      <w:r>
        <w:rPr>
          <w:color w:val="3F3F41"/>
          <w:spacing w:val="-2"/>
          <w:w w:val="140"/>
          <w:sz w:val="16"/>
        </w:rPr>
        <w:t>etary</w:t>
      </w:r>
    </w:p>
    <w:p>
      <w:pPr>
        <w:pStyle w:val="BodyText"/>
        <w:rPr>
          <w:sz w:val="16"/>
        </w:rPr>
      </w:pPr>
    </w:p>
    <w:p>
      <w:pPr>
        <w:pStyle w:val="BodyText"/>
        <w:rPr>
          <w:sz w:val="16"/>
        </w:rPr>
      </w:pPr>
    </w:p>
    <w:p>
      <w:pPr>
        <w:pStyle w:val="BodyText"/>
        <w:rPr>
          <w:sz w:val="16"/>
        </w:rPr>
      </w:pPr>
    </w:p>
    <w:p>
      <w:pPr>
        <w:pStyle w:val="BodyText"/>
        <w:spacing w:before="120"/>
        <w:rPr>
          <w:sz w:val="16"/>
        </w:rPr>
      </w:pPr>
    </w:p>
    <w:p>
      <w:pPr>
        <w:spacing w:before="0"/>
        <w:ind w:left="382" w:right="0" w:firstLine="0"/>
        <w:jc w:val="left"/>
        <w:rPr>
          <w:sz w:val="16"/>
        </w:rPr>
      </w:pPr>
      <w:r>
        <w:rPr>
          <w:color w:val="2B2B2B"/>
          <w:sz w:val="23"/>
        </w:rPr>
        <w:t>0</w:t>
      </w:r>
      <w:r>
        <w:rPr>
          <w:color w:val="2B2B2B"/>
          <w:spacing w:val="34"/>
          <w:sz w:val="23"/>
        </w:rPr>
        <w:t>  </w:t>
      </w:r>
      <w:r>
        <w:rPr>
          <w:color w:val="3F3F41"/>
          <w:sz w:val="16"/>
        </w:rPr>
        <w:t>Credit</w:t>
      </w:r>
      <w:r>
        <w:rPr>
          <w:color w:val="3F3F41"/>
          <w:spacing w:val="3"/>
          <w:sz w:val="16"/>
        </w:rPr>
        <w:t> </w:t>
      </w:r>
      <w:r>
        <w:rPr>
          <w:color w:val="3F3F41"/>
          <w:sz w:val="16"/>
        </w:rPr>
        <w:t>Received</w:t>
      </w:r>
      <w:r>
        <w:rPr>
          <w:color w:val="3F3F41"/>
          <w:spacing w:val="7"/>
          <w:sz w:val="16"/>
        </w:rPr>
        <w:t> </w:t>
      </w:r>
      <w:r>
        <w:rPr>
          <w:color w:val="3F3F41"/>
          <w:sz w:val="16"/>
        </w:rPr>
        <w:t>on</w:t>
      </w:r>
      <w:r>
        <w:rPr>
          <w:color w:val="3F3F41"/>
          <w:spacing w:val="3"/>
          <w:sz w:val="16"/>
        </w:rPr>
        <w:t> </w:t>
      </w:r>
      <w:r>
        <w:rPr>
          <w:color w:val="3F3F41"/>
          <w:spacing w:val="-4"/>
          <w:sz w:val="16"/>
        </w:rPr>
        <w:t>Loa</w:t>
      </w:r>
      <w:r>
        <w:rPr>
          <w:color w:val="3F3F41"/>
          <w:spacing w:val="-4"/>
          <w:sz w:val="16"/>
        </w:rPr>
        <w:t>n</w:t>
      </w:r>
    </w:p>
    <w:p>
      <w:pPr>
        <w:tabs>
          <w:tab w:pos="1544" w:val="left" w:leader="none"/>
        </w:tabs>
        <w:spacing w:line="241" w:lineRule="exact" w:before="0"/>
        <w:ind w:left="0" w:right="38" w:firstLine="0"/>
        <w:jc w:val="right"/>
        <w:rPr>
          <w:sz w:val="16"/>
        </w:rPr>
      </w:pPr>
      <w:r>
        <w:rPr/>
        <w:br w:type="column"/>
      </w:r>
      <w:r>
        <w:rPr>
          <w:color w:val="505052"/>
          <w:spacing w:val="-2"/>
          <w:w w:val="105"/>
          <w:position w:val="-3"/>
          <w:sz w:val="16"/>
        </w:rPr>
        <w:t>Employer</w:t>
      </w:r>
      <w:r>
        <w:rPr>
          <w:color w:val="505052"/>
          <w:position w:val="-3"/>
          <w:sz w:val="16"/>
        </w:rPr>
        <w:tab/>
      </w:r>
      <w:r>
        <w:rPr>
          <w:color w:val="2B2B2B"/>
          <w:w w:val="105"/>
          <w:sz w:val="23"/>
        </w:rPr>
        <w:t>0</w:t>
      </w:r>
      <w:r>
        <w:rPr>
          <w:color w:val="2B2B2B"/>
          <w:spacing w:val="71"/>
          <w:w w:val="150"/>
          <w:sz w:val="23"/>
        </w:rPr>
        <w:t> </w:t>
      </w:r>
      <w:r>
        <w:rPr>
          <w:color w:val="3F3F41"/>
          <w:w w:val="105"/>
          <w:sz w:val="16"/>
        </w:rPr>
        <w:t>Run-</w:t>
      </w:r>
      <w:r>
        <w:rPr>
          <w:color w:val="3F3F41"/>
          <w:spacing w:val="-2"/>
          <w:w w:val="105"/>
          <w:sz w:val="16"/>
        </w:rPr>
        <w:t>OffSpeeial</w:t>
      </w:r>
    </w:p>
    <w:p>
      <w:pPr>
        <w:spacing w:line="226" w:lineRule="exact" w:before="0"/>
        <w:ind w:left="0" w:right="41" w:firstLine="0"/>
        <w:jc w:val="right"/>
        <w:rPr>
          <w:sz w:val="16"/>
        </w:rPr>
      </w:pPr>
      <w:r>
        <w:rPr>
          <w:color w:val="2B2B2B"/>
          <w:sz w:val="23"/>
        </w:rPr>
        <w:t>0</w:t>
      </w:r>
      <w:r>
        <w:rPr>
          <w:color w:val="2B2B2B"/>
          <w:spacing w:val="27"/>
          <w:sz w:val="23"/>
        </w:rPr>
        <w:t>  </w:t>
      </w:r>
      <w:r>
        <w:rPr>
          <w:color w:val="3F3F41"/>
          <w:sz w:val="16"/>
        </w:rPr>
        <w:t>Run-Off</w:t>
      </w:r>
      <w:r>
        <w:rPr>
          <w:color w:val="3F3F41"/>
          <w:spacing w:val="3"/>
          <w:sz w:val="16"/>
        </w:rPr>
        <w:t> </w:t>
      </w:r>
      <w:r>
        <w:rPr>
          <w:color w:val="3F3F41"/>
          <w:spacing w:val="-2"/>
          <w:sz w:val="16"/>
        </w:rPr>
        <w:t>Special</w:t>
      </w:r>
    </w:p>
    <w:p>
      <w:pPr>
        <w:pStyle w:val="BodyText"/>
        <w:spacing w:line="177" w:lineRule="exact"/>
        <w:ind w:left="1942"/>
        <w:rPr>
          <w:sz w:val="17"/>
        </w:rPr>
      </w:pPr>
      <w:r>
        <w:rPr>
          <w:position w:val="-3"/>
          <w:sz w:val="17"/>
        </w:rPr>
        <mc:AlternateContent>
          <mc:Choice Requires="wps">
            <w:drawing>
              <wp:inline distT="0" distB="0" distL="0" distR="0">
                <wp:extent cx="321310" cy="113030"/>
                <wp:effectExtent l="0" t="0" r="0" b="0"/>
                <wp:docPr id="2241" name="Textbox 2241"/>
                <wp:cNvGraphicFramePr>
                  <a:graphicFrameLocks/>
                </wp:cNvGraphicFramePr>
                <a:graphic>
                  <a:graphicData uri="http://schemas.microsoft.com/office/word/2010/wordprocessingShape">
                    <wps:wsp>
                      <wps:cNvPr id="2241" name="Textbox 2241"/>
                      <wps:cNvSpPr txBox="1"/>
                      <wps:spPr>
                        <a:xfrm>
                          <a:off x="0" y="0"/>
                          <a:ext cx="321310" cy="113030"/>
                        </a:xfrm>
                        <a:prstGeom prst="rect">
                          <a:avLst/>
                        </a:prstGeom>
                      </wps:spPr>
                      <wps:txbx>
                        <w:txbxContent>
                          <w:p>
                            <w:pPr>
                              <w:spacing w:line="177" w:lineRule="exact" w:before="0"/>
                              <w:ind w:left="0" w:right="0" w:firstLine="0"/>
                              <w:jc w:val="left"/>
                              <w:rPr>
                                <w:sz w:val="16"/>
                              </w:rPr>
                            </w:pPr>
                            <w:r>
                              <w:rPr>
                                <w:color w:val="3F3F41"/>
                                <w:spacing w:val="-4"/>
                                <w:sz w:val="16"/>
                              </w:rPr>
                              <w:t>Primary</w:t>
                            </w:r>
                          </w:p>
                        </w:txbxContent>
                      </wps:txbx>
                      <wps:bodyPr wrap="square" lIns="0" tIns="0" rIns="0" bIns="0" rtlCol="0">
                        <a:noAutofit/>
                      </wps:bodyPr>
                    </wps:wsp>
                  </a:graphicData>
                </a:graphic>
              </wp:inline>
            </w:drawing>
          </mc:Choice>
          <mc:Fallback>
            <w:pict>
              <v:shape style="width:25.3pt;height:8.9pt;mso-position-horizontal-relative:char;mso-position-vertical-relative:line" type="#_x0000_t202" id="docshape1294" filled="false" stroked="false">
                <w10:anchorlock/>
                <v:textbox inset="0,0,0,0">
                  <w:txbxContent>
                    <w:p>
                      <w:pPr>
                        <w:spacing w:line="177" w:lineRule="exact" w:before="0"/>
                        <w:ind w:left="0" w:right="0" w:firstLine="0"/>
                        <w:jc w:val="left"/>
                        <w:rPr>
                          <w:sz w:val="16"/>
                        </w:rPr>
                      </w:pPr>
                      <w:r>
                        <w:rPr>
                          <w:color w:val="3F3F41"/>
                          <w:spacing w:val="-4"/>
                          <w:sz w:val="16"/>
                        </w:rPr>
                        <w:t>Primary</w:t>
                      </w:r>
                    </w:p>
                  </w:txbxContent>
                </v:textbox>
              </v:shape>
            </w:pict>
          </mc:Fallback>
        </mc:AlternateContent>
      </w:r>
      <w:r>
        <w:rPr>
          <w:position w:val="-3"/>
          <w:sz w:val="17"/>
        </w:rPr>
      </w:r>
    </w:p>
    <w:p>
      <w:pPr>
        <w:pStyle w:val="BodyText"/>
        <w:spacing w:before="19"/>
        <w:rPr>
          <w:sz w:val="7"/>
        </w:rPr>
      </w:pPr>
    </w:p>
    <w:p>
      <w:pPr>
        <w:spacing w:before="99"/>
        <w:ind w:left="366" w:right="0" w:firstLine="0"/>
        <w:jc w:val="left"/>
        <w:rPr>
          <w:sz w:val="16"/>
        </w:rPr>
      </w:pPr>
      <w:r>
        <w:rPr/>
        <w:br w:type="column"/>
      </w:r>
      <w:r>
        <w:rPr>
          <w:color w:val="3F3F41"/>
          <w:spacing w:val="-2"/>
          <w:sz w:val="16"/>
        </w:rPr>
        <w:t>Description</w:t>
      </w:r>
    </w:p>
    <w:p>
      <w:pPr>
        <w:spacing w:before="38"/>
        <w:ind w:left="659" w:right="0" w:firstLine="0"/>
        <w:jc w:val="left"/>
        <w:rPr>
          <w:rFonts w:ascii="Arial"/>
          <w:i/>
          <w:sz w:val="106"/>
        </w:rPr>
      </w:pPr>
      <w:r>
        <w:rPr>
          <w:rFonts w:ascii="Arial"/>
          <w:i/>
          <w:color w:val="857EAE"/>
          <w:spacing w:val="-10"/>
          <w:w w:val="105"/>
          <w:sz w:val="106"/>
        </w:rPr>
        <w:t>0</w:t>
      </w:r>
    </w:p>
    <w:p>
      <w:pPr>
        <w:spacing w:after="0"/>
        <w:jc w:val="left"/>
        <w:rPr>
          <w:rFonts w:ascii="Arial"/>
          <w:sz w:val="106"/>
        </w:rPr>
        <w:sectPr>
          <w:type w:val="continuous"/>
          <w:pgSz w:w="12240" w:h="15840"/>
          <w:pgMar w:header="0" w:footer="0" w:top="0" w:bottom="280" w:left="440" w:right="380"/>
          <w:cols w:num="4" w:equalWidth="0">
            <w:col w:w="1018" w:space="1806"/>
            <w:col w:w="2304" w:space="40"/>
            <w:col w:w="3157" w:space="779"/>
            <w:col w:w="2316"/>
          </w:cols>
        </w:sectPr>
      </w:pPr>
    </w:p>
    <w:p>
      <w:pPr>
        <w:spacing w:before="131"/>
        <w:ind w:left="369" w:right="0" w:firstLine="0"/>
        <w:jc w:val="left"/>
        <w:rPr>
          <w:sz w:val="16"/>
        </w:rPr>
      </w:pPr>
      <w:r>
        <w:rPr>
          <w:color w:val="3F3F41"/>
          <w:sz w:val="16"/>
        </w:rPr>
        <w:t>First</w:t>
      </w:r>
      <w:r>
        <w:rPr>
          <w:color w:val="3F3F41"/>
          <w:spacing w:val="-1"/>
          <w:sz w:val="16"/>
        </w:rPr>
        <w:t> </w:t>
      </w:r>
      <w:r>
        <w:rPr>
          <w:color w:val="3F3F41"/>
          <w:sz w:val="16"/>
        </w:rPr>
        <w:t>Nome</w:t>
      </w:r>
      <w:r>
        <w:rPr>
          <w:color w:val="3F3F41"/>
          <w:spacing w:val="-10"/>
          <w:sz w:val="16"/>
        </w:rPr>
        <w:t> </w:t>
      </w:r>
      <w:r>
        <w:rPr>
          <w:color w:val="3F3F41"/>
          <w:sz w:val="16"/>
        </w:rPr>
        <w:t>or</w:t>
      </w:r>
      <w:r>
        <w:rPr>
          <w:color w:val="3F3F41"/>
          <w:spacing w:val="-4"/>
          <w:sz w:val="16"/>
        </w:rPr>
        <w:t> </w:t>
      </w:r>
      <w:r>
        <w:rPr>
          <w:color w:val="3F3F41"/>
          <w:sz w:val="16"/>
        </w:rPr>
        <w:t>Business</w:t>
      </w:r>
      <w:r>
        <w:rPr>
          <w:color w:val="3F3F41"/>
          <w:spacing w:val="-6"/>
          <w:sz w:val="16"/>
        </w:rPr>
        <w:t> </w:t>
      </w:r>
      <w:r>
        <w:rPr>
          <w:color w:val="3F3F41"/>
          <w:spacing w:val="-4"/>
          <w:sz w:val="16"/>
        </w:rPr>
        <w:t>Name</w:t>
      </w:r>
    </w:p>
    <w:p>
      <w:pPr>
        <w:pStyle w:val="BodyText"/>
        <w:rPr>
          <w:sz w:val="16"/>
        </w:rPr>
      </w:pPr>
    </w:p>
    <w:p>
      <w:pPr>
        <w:pStyle w:val="BodyText"/>
        <w:spacing w:before="19"/>
        <w:rPr>
          <w:sz w:val="16"/>
        </w:rPr>
      </w:pPr>
    </w:p>
    <w:p>
      <w:pPr>
        <w:spacing w:before="0"/>
        <w:ind w:left="364" w:right="0" w:firstLine="0"/>
        <w:jc w:val="left"/>
        <w:rPr>
          <w:sz w:val="16"/>
        </w:rPr>
      </w:pPr>
      <w:r>
        <w:rPr>
          <w:color w:val="3F3F41"/>
          <w:spacing w:val="-2"/>
          <w:w w:val="105"/>
          <w:sz w:val="16"/>
        </w:rPr>
        <w:t>LastName</w:t>
      </w:r>
    </w:p>
    <w:p>
      <w:pPr>
        <w:pStyle w:val="BodyText"/>
        <w:rPr>
          <w:sz w:val="16"/>
        </w:rPr>
      </w:pPr>
    </w:p>
    <w:p>
      <w:pPr>
        <w:pStyle w:val="BodyText"/>
        <w:spacing w:before="11"/>
        <w:rPr>
          <w:sz w:val="16"/>
        </w:rPr>
      </w:pPr>
    </w:p>
    <w:p>
      <w:pPr>
        <w:spacing w:before="0"/>
        <w:ind w:left="366" w:right="0" w:firstLine="0"/>
        <w:jc w:val="left"/>
        <w:rPr>
          <w:sz w:val="16"/>
        </w:rPr>
      </w:pPr>
      <w:r>
        <w:rPr>
          <w:color w:val="3F3F41"/>
          <w:spacing w:val="-2"/>
          <w:sz w:val="16"/>
        </w:rPr>
        <w:t>Address</w:t>
      </w:r>
    </w:p>
    <w:p>
      <w:pPr>
        <w:spacing w:before="131"/>
        <w:ind w:left="364" w:right="0" w:firstLine="0"/>
        <w:jc w:val="left"/>
        <w:rPr>
          <w:sz w:val="16"/>
        </w:rPr>
      </w:pPr>
      <w:r>
        <w:rPr/>
        <w:br w:type="column"/>
      </w:r>
      <w:r>
        <w:rPr>
          <w:color w:val="3F3F41"/>
          <w:spacing w:val="-4"/>
          <w:sz w:val="16"/>
        </w:rPr>
        <w:t>Date</w:t>
      </w:r>
    </w:p>
    <w:p>
      <w:pPr>
        <w:spacing w:before="131"/>
        <w:ind w:left="364" w:right="0" w:firstLine="0"/>
        <w:jc w:val="left"/>
        <w:rPr>
          <w:sz w:val="16"/>
        </w:rPr>
      </w:pPr>
      <w:r>
        <w:rPr/>
        <w:br w:type="column"/>
      </w:r>
      <w:r>
        <w:rPr>
          <w:color w:val="3F3F41"/>
          <w:spacing w:val="-2"/>
          <w:sz w:val="16"/>
        </w:rPr>
        <w:t>Occupation</w:t>
      </w:r>
    </w:p>
    <w:p>
      <w:pPr>
        <w:spacing w:line="240" w:lineRule="auto" w:before="147"/>
        <w:rPr>
          <w:sz w:val="16"/>
        </w:rPr>
      </w:pPr>
      <w:r>
        <w:rPr/>
        <w:br w:type="column"/>
      </w:r>
      <w:r>
        <w:rPr>
          <w:sz w:val="16"/>
        </w:rPr>
      </w:r>
    </w:p>
    <w:p>
      <w:pPr>
        <w:spacing w:line="307" w:lineRule="exact" w:before="0"/>
        <w:ind w:left="428" w:right="0" w:firstLine="0"/>
        <w:jc w:val="left"/>
        <w:rPr>
          <w:sz w:val="16"/>
        </w:rPr>
      </w:pPr>
      <w:r>
        <w:rPr>
          <w:rFonts w:ascii="Arial" w:hAnsi="Arial"/>
          <w:color w:val="2B2B2B"/>
          <w:spacing w:val="-2"/>
          <w:sz w:val="35"/>
        </w:rPr>
        <w:t>□</w:t>
      </w:r>
      <w:r>
        <w:rPr>
          <w:color w:val="2B2B2B"/>
          <w:spacing w:val="-2"/>
          <w:sz w:val="16"/>
        </w:rPr>
        <w:t>Primary</w:t>
      </w:r>
    </w:p>
    <w:p>
      <w:pPr>
        <w:spacing w:line="209" w:lineRule="exact" w:before="0"/>
        <w:ind w:left="428" w:right="0" w:firstLine="0"/>
        <w:jc w:val="left"/>
        <w:rPr>
          <w:sz w:val="16"/>
        </w:rPr>
      </w:pPr>
      <w:r>
        <w:rPr>
          <w:rFonts w:ascii="Arial" w:hAnsi="Arial"/>
          <w:color w:val="2B2B2B"/>
          <w:spacing w:val="-2"/>
          <w:w w:val="105"/>
          <w:sz w:val="35"/>
        </w:rPr>
        <w:t>□</w:t>
      </w:r>
      <w:r>
        <w:rPr>
          <w:color w:val="2B2B2B"/>
          <w:spacing w:val="-2"/>
          <w:w w:val="105"/>
          <w:sz w:val="16"/>
        </w:rPr>
        <w:t>General</w:t>
      </w:r>
    </w:p>
    <w:p>
      <w:pPr>
        <w:spacing w:line="264" w:lineRule="exact" w:before="0"/>
        <w:ind w:left="423" w:right="0" w:firstLine="0"/>
        <w:jc w:val="left"/>
        <w:rPr>
          <w:sz w:val="16"/>
        </w:rPr>
      </w:pPr>
      <w:r>
        <w:rPr>
          <w:rFonts w:ascii="Arial" w:hAnsi="Arial"/>
          <w:color w:val="2B2B2B"/>
          <w:spacing w:val="-2"/>
          <w:w w:val="110"/>
          <w:sz w:val="35"/>
        </w:rPr>
        <w:t>□</w:t>
      </w:r>
      <w:r>
        <w:rPr>
          <w:color w:val="2B2B2B"/>
          <w:spacing w:val="-2"/>
          <w:w w:val="110"/>
          <w:sz w:val="16"/>
        </w:rPr>
        <w:t>special</w:t>
      </w:r>
    </w:p>
    <w:p>
      <w:pPr>
        <w:spacing w:line="200" w:lineRule="exact" w:before="0"/>
        <w:ind w:left="444" w:right="0" w:firstLine="0"/>
        <w:jc w:val="left"/>
        <w:rPr>
          <w:sz w:val="16"/>
        </w:rPr>
      </w:pPr>
      <w:r>
        <w:rPr>
          <w:color w:val="2B2B2B"/>
          <w:sz w:val="24"/>
        </w:rPr>
        <w:t>D</w:t>
      </w:r>
      <w:r>
        <w:rPr>
          <w:color w:val="2B2B2B"/>
          <w:spacing w:val="-33"/>
          <w:sz w:val="24"/>
        </w:rPr>
        <w:t> </w:t>
      </w:r>
      <w:r>
        <w:rPr>
          <w:color w:val="3F3F41"/>
          <w:sz w:val="16"/>
        </w:rPr>
        <w:t>Special</w:t>
      </w:r>
      <w:r>
        <w:rPr>
          <w:color w:val="3F3F41"/>
          <w:spacing w:val="18"/>
          <w:sz w:val="16"/>
        </w:rPr>
        <w:t> </w:t>
      </w:r>
      <w:r>
        <w:rPr>
          <w:color w:val="3F3F41"/>
          <w:spacing w:val="-2"/>
          <w:sz w:val="16"/>
        </w:rPr>
        <w:t>Primary</w:t>
      </w:r>
    </w:p>
    <w:p>
      <w:pPr>
        <w:spacing w:line="219" w:lineRule="exact" w:before="0"/>
        <w:ind w:left="444" w:right="0" w:firstLine="0"/>
        <w:jc w:val="left"/>
        <w:rPr>
          <w:sz w:val="16"/>
        </w:rPr>
      </w:pPr>
      <w:r>
        <w:rPr>
          <w:color w:val="2B2B2B"/>
          <w:sz w:val="24"/>
        </w:rPr>
        <w:t>D</w:t>
      </w:r>
      <w:r>
        <w:rPr>
          <w:color w:val="2B2B2B"/>
          <w:spacing w:val="-27"/>
          <w:sz w:val="24"/>
        </w:rPr>
        <w:t> </w:t>
      </w:r>
      <w:r>
        <w:rPr>
          <w:color w:val="3F3F41"/>
          <w:sz w:val="16"/>
        </w:rPr>
        <w:t>Run-Off</w:t>
      </w:r>
      <w:r>
        <w:rPr>
          <w:color w:val="3F3F41"/>
          <w:spacing w:val="17"/>
          <w:sz w:val="16"/>
        </w:rPr>
        <w:t> </w:t>
      </w:r>
      <w:r>
        <w:rPr>
          <w:color w:val="3F3F41"/>
          <w:spacing w:val="-4"/>
          <w:sz w:val="16"/>
        </w:rPr>
        <w:t>Primary</w:t>
      </w:r>
    </w:p>
    <w:p>
      <w:pPr>
        <w:spacing w:line="198" w:lineRule="exact" w:before="0"/>
        <w:ind w:left="364" w:right="0" w:firstLine="0"/>
        <w:jc w:val="left"/>
        <w:rPr>
          <w:sz w:val="16"/>
        </w:rPr>
      </w:pPr>
      <w:r>
        <w:rPr>
          <w:color w:val="2B2B2B"/>
          <w:sz w:val="23"/>
        </w:rPr>
        <w:t>0</w:t>
      </w:r>
      <w:r>
        <w:rPr>
          <w:color w:val="2B2B2B"/>
          <w:spacing w:val="29"/>
          <w:sz w:val="23"/>
        </w:rPr>
        <w:t>  </w:t>
      </w:r>
      <w:r>
        <w:rPr>
          <w:color w:val="3F3F41"/>
          <w:sz w:val="16"/>
        </w:rPr>
        <w:t>Run-</w:t>
      </w:r>
      <w:r>
        <w:rPr>
          <w:color w:val="3F3F41"/>
          <w:spacing w:val="-2"/>
          <w:sz w:val="16"/>
        </w:rPr>
        <w:t>OfTGeneral</w:t>
      </w:r>
    </w:p>
    <w:p>
      <w:pPr>
        <w:spacing w:before="134"/>
        <w:ind w:left="183" w:right="0" w:firstLine="0"/>
        <w:jc w:val="left"/>
        <w:rPr>
          <w:sz w:val="12"/>
        </w:rPr>
      </w:pPr>
      <w:r>
        <w:rPr/>
        <w:br w:type="column"/>
      </w:r>
      <w:r>
        <w:rPr>
          <w:color w:val="626069"/>
          <w:sz w:val="12"/>
        </w:rPr>
        <w:t>Cash</w:t>
      </w:r>
      <w:r>
        <w:rPr>
          <w:color w:val="626069"/>
          <w:spacing w:val="11"/>
          <w:sz w:val="12"/>
        </w:rPr>
        <w:t> </w:t>
      </w:r>
      <w:r>
        <w:rPr>
          <w:color w:val="3F3F41"/>
          <w:spacing w:val="-8"/>
          <w:sz w:val="12"/>
        </w:rPr>
        <w:t>Am</w:t>
      </w:r>
      <w:r>
        <w:rPr>
          <w:color w:val="626069"/>
          <w:spacing w:val="-8"/>
          <w:sz w:val="12"/>
        </w:rPr>
        <w:t>i</w:t>
      </w:r>
      <w:r>
        <w:rPr>
          <w:color w:val="ACACAC"/>
          <w:spacing w:val="-8"/>
          <w:sz w:val="12"/>
        </w:rPr>
        <w:t>.</w:t>
      </w:r>
      <w:r>
        <w:rPr>
          <w:color w:val="908EA0"/>
          <w:spacing w:val="-8"/>
          <w:sz w:val="12"/>
        </w:rPr>
        <w:t>.</w:t>
      </w:r>
    </w:p>
    <w:p>
      <w:pPr>
        <w:spacing w:before="131"/>
        <w:ind w:left="331" w:right="0" w:firstLine="0"/>
        <w:jc w:val="left"/>
        <w:rPr>
          <w:sz w:val="16"/>
        </w:rPr>
      </w:pPr>
      <w:r>
        <w:rPr/>
        <w:br w:type="column"/>
      </w:r>
      <w:r>
        <w:rPr>
          <w:color w:val="505052"/>
          <w:sz w:val="16"/>
        </w:rPr>
        <w:t>Est.</w:t>
      </w:r>
      <w:r>
        <w:rPr>
          <w:color w:val="505052"/>
          <w:spacing w:val="9"/>
          <w:sz w:val="16"/>
        </w:rPr>
        <w:t> </w:t>
      </w:r>
      <w:r>
        <w:rPr>
          <w:color w:val="3F3F41"/>
          <w:spacing w:val="-2"/>
          <w:sz w:val="16"/>
        </w:rPr>
        <w:t>Value</w:t>
      </w:r>
    </w:p>
    <w:p>
      <w:pPr>
        <w:spacing w:after="0"/>
        <w:jc w:val="left"/>
        <w:rPr>
          <w:sz w:val="16"/>
        </w:rPr>
        <w:sectPr>
          <w:type w:val="continuous"/>
          <w:pgSz w:w="12240" w:h="15840"/>
          <w:pgMar w:header="0" w:footer="0" w:top="0" w:bottom="280" w:left="440" w:right="380"/>
          <w:cols w:num="6" w:equalWidth="0">
            <w:col w:w="2347" w:space="682"/>
            <w:col w:w="713" w:space="1275"/>
            <w:col w:w="1144" w:space="408"/>
            <w:col w:w="1755" w:space="39"/>
            <w:col w:w="718" w:space="39"/>
            <w:col w:w="2300"/>
          </w:cols>
        </w:sectPr>
      </w:pPr>
    </w:p>
    <w:p>
      <w:pPr>
        <w:tabs>
          <w:tab w:pos="3201" w:val="left" w:leader="none"/>
        </w:tabs>
        <w:spacing w:before="44"/>
        <w:ind w:left="366" w:right="0" w:firstLine="0"/>
        <w:jc w:val="left"/>
        <w:rPr>
          <w:sz w:val="16"/>
        </w:rPr>
      </w:pPr>
      <w:r>
        <w:rPr>
          <w:color w:val="3F3F41"/>
          <w:spacing w:val="-2"/>
          <w:position w:val="1"/>
          <w:sz w:val="16"/>
        </w:rPr>
        <w:t>Address2</w:t>
      </w:r>
      <w:r>
        <w:rPr>
          <w:color w:val="3F3F41"/>
          <w:position w:val="1"/>
          <w:sz w:val="16"/>
        </w:rPr>
        <w:tab/>
      </w:r>
      <w:r>
        <w:rPr>
          <w:color w:val="2B2B2B"/>
          <w:sz w:val="23"/>
        </w:rPr>
        <w:t>0</w:t>
      </w:r>
      <w:r>
        <w:rPr>
          <w:color w:val="2B2B2B"/>
          <w:spacing w:val="38"/>
          <w:sz w:val="23"/>
        </w:rPr>
        <w:t>  </w:t>
      </w:r>
      <w:r>
        <w:rPr>
          <w:color w:val="3F3F41"/>
          <w:spacing w:val="-2"/>
          <w:sz w:val="16"/>
        </w:rPr>
        <w:t>Monetary</w:t>
      </w:r>
    </w:p>
    <w:p>
      <w:pPr>
        <w:spacing w:before="99"/>
        <w:ind w:left="366" w:right="0" w:firstLine="0"/>
        <w:jc w:val="left"/>
        <w:rPr>
          <w:sz w:val="16"/>
        </w:rPr>
      </w:pPr>
      <w:r>
        <w:rPr/>
        <w:br w:type="column"/>
      </w:r>
      <w:r>
        <w:rPr>
          <w:color w:val="3F3F41"/>
          <w:spacing w:val="-2"/>
          <w:sz w:val="16"/>
        </w:rPr>
        <w:t>Employer</w:t>
      </w:r>
    </w:p>
    <w:p>
      <w:pPr>
        <w:spacing w:line="227" w:lineRule="exact" w:before="0"/>
        <w:ind w:left="366" w:right="0" w:firstLine="0"/>
        <w:jc w:val="left"/>
        <w:rPr>
          <w:sz w:val="16"/>
        </w:rPr>
      </w:pPr>
      <w:r>
        <w:rPr/>
        <w:br w:type="column"/>
      </w:r>
      <w:r>
        <w:rPr>
          <w:color w:val="2B2B2B"/>
          <w:sz w:val="23"/>
        </w:rPr>
        <w:t>0</w:t>
      </w:r>
      <w:r>
        <w:rPr>
          <w:color w:val="2B2B2B"/>
          <w:spacing w:val="37"/>
          <w:sz w:val="23"/>
        </w:rPr>
        <w:t> </w:t>
      </w:r>
      <w:r>
        <w:rPr>
          <w:color w:val="3F3F41"/>
          <w:sz w:val="16"/>
        </w:rPr>
        <w:t>Run-Off</w:t>
      </w:r>
      <w:r>
        <w:rPr>
          <w:color w:val="3F3F41"/>
          <w:spacing w:val="2"/>
          <w:sz w:val="16"/>
        </w:rPr>
        <w:t> </w:t>
      </w:r>
      <w:r>
        <w:rPr>
          <w:color w:val="3F3F41"/>
          <w:spacing w:val="-2"/>
          <w:sz w:val="16"/>
        </w:rPr>
        <w:t>Special</w:t>
      </w:r>
    </w:p>
    <w:p>
      <w:pPr>
        <w:spacing w:line="197" w:lineRule="exact" w:before="0"/>
        <w:ind w:left="370" w:right="0" w:firstLine="0"/>
        <w:jc w:val="left"/>
        <w:rPr>
          <w:sz w:val="16"/>
        </w:rPr>
      </w:pPr>
      <w:r>
        <w:rPr>
          <w:color w:val="2B2B2B"/>
          <w:sz w:val="24"/>
        </w:rPr>
        <w:t>D</w:t>
      </w:r>
      <w:r>
        <w:rPr>
          <w:color w:val="3F3F41"/>
          <w:sz w:val="16"/>
        </w:rPr>
        <w:t>Run-Off</w:t>
      </w:r>
      <w:r>
        <w:rPr>
          <w:color w:val="3F3F41"/>
          <w:spacing w:val="34"/>
          <w:sz w:val="16"/>
        </w:rPr>
        <w:t> </w:t>
      </w:r>
      <w:r>
        <w:rPr>
          <w:color w:val="3F3F41"/>
          <w:spacing w:val="-2"/>
          <w:sz w:val="16"/>
        </w:rPr>
        <w:t>Special</w:t>
      </w:r>
    </w:p>
    <w:p>
      <w:pPr>
        <w:spacing w:before="99"/>
        <w:ind w:left="366" w:right="0" w:firstLine="0"/>
        <w:jc w:val="left"/>
        <w:rPr>
          <w:sz w:val="16"/>
        </w:rPr>
      </w:pPr>
      <w:r>
        <w:rPr/>
        <w:br w:type="column"/>
      </w:r>
      <w:r>
        <w:rPr>
          <w:color w:val="2B2B2B"/>
          <w:spacing w:val="-2"/>
          <w:sz w:val="16"/>
        </w:rPr>
        <w:t>Des</w:t>
      </w:r>
      <w:r>
        <w:rPr>
          <w:color w:val="505052"/>
          <w:spacing w:val="-2"/>
          <w:sz w:val="16"/>
        </w:rPr>
        <w:t>criptio</w:t>
      </w:r>
      <w:r>
        <w:rPr>
          <w:color w:val="2B2B2B"/>
          <w:spacing w:val="-2"/>
          <w:sz w:val="16"/>
        </w:rPr>
        <w:t>n</w:t>
      </w:r>
    </w:p>
    <w:p>
      <w:pPr>
        <w:spacing w:after="0"/>
        <w:jc w:val="left"/>
        <w:rPr>
          <w:sz w:val="16"/>
        </w:rPr>
        <w:sectPr>
          <w:type w:val="continuous"/>
          <w:pgSz w:w="12240" w:h="15840"/>
          <w:pgMar w:header="0" w:footer="0" w:top="0" w:bottom="280" w:left="440" w:right="380"/>
          <w:cols w:num="4" w:equalWidth="0">
            <w:col w:w="4173" w:space="844"/>
            <w:col w:w="1039" w:space="586"/>
            <w:col w:w="1674" w:space="778"/>
            <w:col w:w="2326"/>
          </w:cols>
        </w:sectPr>
      </w:pPr>
    </w:p>
    <w:p>
      <w:pPr>
        <w:spacing w:before="56"/>
        <w:ind w:left="356" w:right="0" w:firstLine="0"/>
        <w:jc w:val="left"/>
        <w:rPr>
          <w:sz w:val="16"/>
        </w:rPr>
      </w:pPr>
      <w:r>
        <w:rPr>
          <w:color w:val="3F3F41"/>
          <w:spacing w:val="-4"/>
          <w:w w:val="105"/>
          <w:sz w:val="16"/>
        </w:rPr>
        <w:t>City</w:t>
      </w:r>
    </w:p>
    <w:p>
      <w:pPr>
        <w:tabs>
          <w:tab w:pos="1622" w:val="left" w:leader="none"/>
        </w:tabs>
        <w:spacing w:before="19"/>
        <w:ind w:left="362" w:right="0" w:firstLine="0"/>
        <w:jc w:val="left"/>
        <w:rPr>
          <w:rFonts w:ascii="Arial"/>
          <w:sz w:val="40"/>
        </w:rPr>
      </w:pPr>
      <w:r>
        <w:rPr>
          <w:color w:val="3F3F41"/>
          <w:spacing w:val="-2"/>
          <w:w w:val="95"/>
          <w:sz w:val="16"/>
        </w:rPr>
        <w:t>State</w:t>
      </w:r>
      <w:r>
        <w:rPr>
          <w:color w:val="3F3F41"/>
          <w:sz w:val="16"/>
        </w:rPr>
        <w:tab/>
      </w:r>
      <w:r>
        <w:rPr>
          <w:rFonts w:ascii="Arial"/>
          <w:color w:val="3F3F41"/>
          <w:spacing w:val="-27"/>
          <w:w w:val="25"/>
          <w:position w:val="-4"/>
          <w:sz w:val="40"/>
        </w:rPr>
        <w:t>I</w:t>
      </w:r>
    </w:p>
    <w:p>
      <w:pPr>
        <w:spacing w:before="101"/>
        <w:ind w:left="361" w:right="0" w:firstLine="0"/>
        <w:jc w:val="left"/>
        <w:rPr>
          <w:sz w:val="16"/>
        </w:rPr>
      </w:pPr>
      <w:r>
        <w:rPr>
          <w:color w:val="3F3F41"/>
          <w:spacing w:val="-2"/>
          <w:w w:val="110"/>
          <w:sz w:val="16"/>
        </w:rPr>
        <w:t>Alf</w:t>
      </w:r>
      <w:r>
        <w:rPr>
          <w:color w:val="908EA0"/>
          <w:spacing w:val="-2"/>
          <w:w w:val="110"/>
          <w:sz w:val="16"/>
        </w:rPr>
        <w:t>.</w:t>
      </w:r>
      <w:r>
        <w:rPr>
          <w:color w:val="505052"/>
          <w:spacing w:val="-2"/>
          <w:w w:val="110"/>
          <w:sz w:val="16"/>
        </w:rPr>
        <w:t>Comm</w:t>
      </w:r>
      <w:r>
        <w:rPr>
          <w:color w:val="828380"/>
          <w:spacing w:val="-2"/>
          <w:w w:val="110"/>
          <w:sz w:val="16"/>
        </w:rPr>
        <w:t>.</w:t>
      </w:r>
    </w:p>
    <w:p>
      <w:pPr>
        <w:spacing w:line="240" w:lineRule="auto" w:before="0"/>
        <w:rPr>
          <w:sz w:val="16"/>
        </w:rPr>
      </w:pPr>
      <w:r>
        <w:rPr/>
        <w:br w:type="column"/>
      </w:r>
      <w:r>
        <w:rPr>
          <w:sz w:val="16"/>
        </w:rPr>
      </w:r>
    </w:p>
    <w:p>
      <w:pPr>
        <w:pStyle w:val="BodyText"/>
        <w:spacing w:before="120"/>
        <w:rPr>
          <w:sz w:val="16"/>
        </w:rPr>
      </w:pPr>
    </w:p>
    <w:p>
      <w:pPr>
        <w:spacing w:before="0"/>
        <w:ind w:left="201" w:right="0" w:firstLine="0"/>
        <w:jc w:val="left"/>
        <w:rPr>
          <w:sz w:val="16"/>
        </w:rPr>
      </w:pPr>
      <w:r>
        <w:rPr>
          <w:color w:val="3F3F41"/>
          <w:spacing w:val="-5"/>
          <w:w w:val="105"/>
          <w:sz w:val="16"/>
        </w:rPr>
        <w:t>Zip</w:t>
      </w:r>
    </w:p>
    <w:p>
      <w:pPr>
        <w:spacing w:line="255" w:lineRule="exact" w:before="0"/>
        <w:ind w:left="357" w:right="0" w:firstLine="0"/>
        <w:jc w:val="left"/>
        <w:rPr>
          <w:sz w:val="16"/>
        </w:rPr>
      </w:pPr>
      <w:r>
        <w:rPr/>
        <w:br w:type="column"/>
      </w:r>
      <w:r>
        <w:rPr>
          <w:color w:val="2B2B2B"/>
          <w:sz w:val="23"/>
        </w:rPr>
        <w:t>0</w:t>
      </w:r>
      <w:r>
        <w:rPr>
          <w:color w:val="2B2B2B"/>
          <w:spacing w:val="56"/>
          <w:sz w:val="23"/>
        </w:rPr>
        <w:t> </w:t>
      </w:r>
      <w:r>
        <w:rPr>
          <w:color w:val="3F3F41"/>
          <w:sz w:val="16"/>
        </w:rPr>
        <w:t>In</w:t>
      </w:r>
      <w:r>
        <w:rPr>
          <w:color w:val="626069"/>
          <w:sz w:val="16"/>
        </w:rPr>
        <w:t>-</w:t>
      </w:r>
      <w:r>
        <w:rPr>
          <w:color w:val="3F3F41"/>
          <w:spacing w:val="-4"/>
          <w:sz w:val="16"/>
        </w:rPr>
        <w:t>Kind</w:t>
      </w:r>
    </w:p>
    <w:p>
      <w:pPr>
        <w:spacing w:before="96"/>
        <w:ind w:left="356" w:right="0" w:firstLine="0"/>
        <w:jc w:val="left"/>
        <w:rPr>
          <w:sz w:val="16"/>
        </w:rPr>
      </w:pPr>
      <w:r>
        <w:rPr>
          <w:color w:val="2B2B2B"/>
          <w:sz w:val="24"/>
        </w:rPr>
        <w:t>D</w:t>
      </w:r>
      <w:r>
        <w:rPr>
          <w:color w:val="2B2B2B"/>
          <w:spacing w:val="-16"/>
          <w:sz w:val="24"/>
        </w:rPr>
        <w:t> </w:t>
      </w:r>
      <w:r>
        <w:rPr>
          <w:color w:val="3F3F41"/>
          <w:sz w:val="16"/>
        </w:rPr>
        <w:t>Common</w:t>
      </w:r>
      <w:r>
        <w:rPr>
          <w:color w:val="3F3F41"/>
          <w:spacing w:val="14"/>
          <w:sz w:val="16"/>
        </w:rPr>
        <w:t> </w:t>
      </w:r>
      <w:r>
        <w:rPr>
          <w:color w:val="3F3F41"/>
          <w:spacing w:val="-2"/>
          <w:sz w:val="16"/>
        </w:rPr>
        <w:t>Source</w:t>
      </w:r>
    </w:p>
    <w:p>
      <w:pPr>
        <w:spacing w:before="159"/>
        <w:ind w:left="360" w:right="0" w:firstLine="0"/>
        <w:jc w:val="left"/>
        <w:rPr>
          <w:sz w:val="16"/>
        </w:rPr>
      </w:pPr>
      <w:r>
        <w:rPr>
          <w:color w:val="2B2B2B"/>
          <w:sz w:val="16"/>
        </w:rPr>
        <w:t>U</w:t>
      </w:r>
      <w:r>
        <w:rPr>
          <w:color w:val="2B2B2B"/>
          <w:spacing w:val="52"/>
          <w:sz w:val="16"/>
        </w:rPr>
        <w:t> </w:t>
      </w:r>
      <w:r>
        <w:rPr>
          <w:color w:val="3F3F41"/>
          <w:sz w:val="16"/>
        </w:rPr>
        <w:t>Credit</w:t>
      </w:r>
      <w:r>
        <w:rPr>
          <w:color w:val="3F3F41"/>
          <w:spacing w:val="9"/>
          <w:sz w:val="16"/>
        </w:rPr>
        <w:t> </w:t>
      </w:r>
      <w:r>
        <w:rPr>
          <w:color w:val="3F3F41"/>
          <w:sz w:val="16"/>
        </w:rPr>
        <w:t>Received</w:t>
      </w:r>
      <w:r>
        <w:rPr>
          <w:color w:val="3F3F41"/>
          <w:spacing w:val="10"/>
          <w:sz w:val="16"/>
        </w:rPr>
        <w:t> </w:t>
      </w:r>
      <w:r>
        <w:rPr>
          <w:color w:val="3F3F41"/>
          <w:sz w:val="16"/>
        </w:rPr>
        <w:t>on</w:t>
      </w:r>
      <w:r>
        <w:rPr>
          <w:color w:val="3F3F41"/>
          <w:spacing w:val="2"/>
          <w:sz w:val="16"/>
        </w:rPr>
        <w:t> </w:t>
      </w:r>
      <w:r>
        <w:rPr>
          <w:color w:val="3F3F41"/>
          <w:spacing w:val="-4"/>
          <w:sz w:val="16"/>
        </w:rPr>
        <w:t>Loan</w:t>
      </w:r>
    </w:p>
    <w:p>
      <w:pPr>
        <w:spacing w:before="31"/>
        <w:ind w:left="356" w:right="0" w:firstLine="0"/>
        <w:jc w:val="left"/>
        <w:rPr>
          <w:sz w:val="16"/>
        </w:rPr>
      </w:pPr>
      <w:r>
        <w:rPr/>
        <w:br w:type="column"/>
      </w:r>
      <w:r>
        <w:rPr>
          <w:color w:val="3F3F41"/>
          <w:spacing w:val="-2"/>
          <w:sz w:val="16"/>
        </w:rPr>
        <w:t>Primary</w:t>
      </w:r>
    </w:p>
    <w:p>
      <w:pPr>
        <w:spacing w:before="170"/>
        <w:ind w:left="0" w:right="1172" w:firstLine="0"/>
        <w:jc w:val="center"/>
        <w:rPr>
          <w:sz w:val="9"/>
        </w:rPr>
      </w:pPr>
      <w:r>
        <w:rPr>
          <w:color w:val="D1D1D1"/>
          <w:spacing w:val="-10"/>
          <w:sz w:val="9"/>
        </w:rPr>
        <w:t>I</w:t>
      </w:r>
    </w:p>
    <w:p>
      <w:pPr>
        <w:spacing w:after="0"/>
        <w:jc w:val="center"/>
        <w:rPr>
          <w:sz w:val="9"/>
        </w:rPr>
        <w:sectPr>
          <w:type w:val="continuous"/>
          <w:pgSz w:w="12240" w:h="15840"/>
          <w:pgMar w:header="0" w:footer="0" w:top="0" w:bottom="280" w:left="440" w:right="380"/>
          <w:cols w:num="4" w:equalWidth="0">
            <w:col w:w="1634" w:space="40"/>
            <w:col w:w="471" w:space="780"/>
            <w:col w:w="2239" w:space="1580"/>
            <w:col w:w="4676"/>
          </w:cols>
        </w:sectPr>
      </w:pPr>
    </w:p>
    <w:p>
      <w:pPr>
        <w:pStyle w:val="BodyText"/>
        <w:rPr>
          <w:sz w:val="13"/>
        </w:rPr>
      </w:pPr>
    </w:p>
    <w:p>
      <w:pPr>
        <w:spacing w:after="0"/>
        <w:rPr>
          <w:sz w:val="13"/>
        </w:rPr>
        <w:sectPr>
          <w:type w:val="continuous"/>
          <w:pgSz w:w="12240" w:h="15840"/>
          <w:pgMar w:header="0" w:footer="0" w:top="0" w:bottom="280" w:left="440" w:right="380"/>
        </w:sectPr>
      </w:pPr>
    </w:p>
    <w:p>
      <w:pPr>
        <w:spacing w:before="99"/>
        <w:ind w:left="369" w:right="0" w:firstLine="0"/>
        <w:jc w:val="left"/>
        <w:rPr>
          <w:sz w:val="16"/>
        </w:rPr>
      </w:pPr>
      <w:r>
        <w:rPr>
          <w:color w:val="3F3F41"/>
          <w:sz w:val="16"/>
        </w:rPr>
        <w:t>First</w:t>
      </w:r>
      <w:r>
        <w:rPr>
          <w:color w:val="3F3F41"/>
          <w:spacing w:val="4"/>
          <w:sz w:val="16"/>
        </w:rPr>
        <w:t> </w:t>
      </w:r>
      <w:r>
        <w:rPr>
          <w:color w:val="505052"/>
          <w:sz w:val="16"/>
        </w:rPr>
        <w:t>Name</w:t>
      </w:r>
      <w:r>
        <w:rPr>
          <w:color w:val="505052"/>
          <w:spacing w:val="-7"/>
          <w:sz w:val="16"/>
        </w:rPr>
        <w:t> </w:t>
      </w:r>
      <w:r>
        <w:rPr>
          <w:color w:val="3F3F41"/>
          <w:sz w:val="16"/>
        </w:rPr>
        <w:t>or</w:t>
      </w:r>
      <w:r>
        <w:rPr>
          <w:color w:val="3F3F41"/>
          <w:spacing w:val="3"/>
          <w:sz w:val="16"/>
        </w:rPr>
        <w:t> </w:t>
      </w:r>
      <w:r>
        <w:rPr>
          <w:color w:val="3F3F41"/>
          <w:sz w:val="16"/>
        </w:rPr>
        <w:t>Bus</w:t>
      </w:r>
      <w:r>
        <w:rPr>
          <w:color w:val="626069"/>
          <w:sz w:val="16"/>
        </w:rPr>
        <w:t>i</w:t>
      </w:r>
      <w:r>
        <w:rPr>
          <w:color w:val="3F3F41"/>
          <w:sz w:val="16"/>
        </w:rPr>
        <w:t>ness</w:t>
      </w:r>
      <w:r>
        <w:rPr>
          <w:color w:val="3F3F41"/>
          <w:spacing w:val="-2"/>
          <w:sz w:val="16"/>
        </w:rPr>
        <w:t> </w:t>
      </w:r>
      <w:r>
        <w:rPr>
          <w:color w:val="505052"/>
          <w:spacing w:val="-4"/>
          <w:sz w:val="16"/>
        </w:rPr>
        <w:t>Name</w:t>
      </w:r>
    </w:p>
    <w:p>
      <w:pPr>
        <w:pStyle w:val="BodyText"/>
        <w:rPr>
          <w:sz w:val="16"/>
        </w:rPr>
      </w:pPr>
    </w:p>
    <w:p>
      <w:pPr>
        <w:pStyle w:val="BodyText"/>
        <w:spacing w:before="10"/>
        <w:rPr>
          <w:sz w:val="16"/>
        </w:rPr>
      </w:pPr>
    </w:p>
    <w:p>
      <w:pPr>
        <w:spacing w:before="0"/>
        <w:ind w:left="369" w:right="0" w:firstLine="0"/>
        <w:jc w:val="left"/>
        <w:rPr>
          <w:sz w:val="16"/>
        </w:rPr>
      </w:pPr>
      <w:r>
        <w:rPr>
          <w:color w:val="3F3F41"/>
          <w:sz w:val="16"/>
        </w:rPr>
        <w:t>Last</w:t>
      </w:r>
      <w:r>
        <w:rPr>
          <w:color w:val="3F3F41"/>
          <w:spacing w:val="-6"/>
          <w:sz w:val="16"/>
        </w:rPr>
        <w:t> </w:t>
      </w:r>
      <w:r>
        <w:rPr>
          <w:color w:val="3F3F41"/>
          <w:spacing w:val="-4"/>
          <w:sz w:val="16"/>
        </w:rPr>
        <w:t>Name</w:t>
      </w:r>
    </w:p>
    <w:p>
      <w:pPr>
        <w:pStyle w:val="BodyText"/>
        <w:rPr>
          <w:sz w:val="16"/>
        </w:rPr>
      </w:pPr>
    </w:p>
    <w:p>
      <w:pPr>
        <w:pStyle w:val="BodyText"/>
        <w:spacing w:before="15"/>
        <w:rPr>
          <w:sz w:val="16"/>
        </w:rPr>
      </w:pPr>
    </w:p>
    <w:p>
      <w:pPr>
        <w:spacing w:before="0"/>
        <w:ind w:left="366" w:right="0" w:firstLine="0"/>
        <w:jc w:val="left"/>
        <w:rPr>
          <w:sz w:val="16"/>
        </w:rPr>
      </w:pPr>
      <w:r>
        <w:rPr>
          <w:color w:val="3F3F41"/>
          <w:spacing w:val="-2"/>
          <w:sz w:val="16"/>
        </w:rPr>
        <w:t>Address</w:t>
      </w:r>
    </w:p>
    <w:p>
      <w:pPr>
        <w:pStyle w:val="BodyText"/>
        <w:rPr>
          <w:sz w:val="16"/>
        </w:rPr>
      </w:pPr>
    </w:p>
    <w:p>
      <w:pPr>
        <w:pStyle w:val="BodyText"/>
        <w:spacing w:before="10"/>
        <w:rPr>
          <w:sz w:val="16"/>
        </w:rPr>
      </w:pPr>
    </w:p>
    <w:p>
      <w:pPr>
        <w:spacing w:before="1"/>
        <w:ind w:left="366" w:right="0" w:firstLine="0"/>
        <w:jc w:val="left"/>
        <w:rPr>
          <w:sz w:val="16"/>
        </w:rPr>
      </w:pPr>
      <w:r>
        <w:rPr>
          <w:color w:val="3F3F41"/>
          <w:spacing w:val="-2"/>
          <w:sz w:val="16"/>
        </w:rPr>
        <w:t>Address2</w:t>
      </w:r>
    </w:p>
    <w:p>
      <w:pPr>
        <w:spacing w:before="94"/>
        <w:ind w:left="461" w:right="0" w:firstLine="0"/>
        <w:jc w:val="left"/>
        <w:rPr>
          <w:sz w:val="16"/>
        </w:rPr>
      </w:pPr>
      <w:r>
        <w:rPr/>
        <w:br w:type="column"/>
      </w:r>
      <w:r>
        <w:rPr>
          <w:color w:val="3F3F41"/>
          <w:spacing w:val="-4"/>
          <w:sz w:val="16"/>
        </w:rPr>
        <w:t>Date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
        <w:rPr>
          <w:sz w:val="16"/>
        </w:rPr>
      </w:pPr>
    </w:p>
    <w:p>
      <w:pPr>
        <w:spacing w:before="0"/>
        <w:ind w:left="366" w:right="0" w:firstLine="0"/>
        <w:jc w:val="left"/>
        <w:rPr>
          <w:sz w:val="16"/>
        </w:rPr>
      </w:pPr>
      <w:r>
        <w:rPr>
          <w:color w:val="2B2B2B"/>
          <w:w w:val="105"/>
          <w:sz w:val="21"/>
        </w:rPr>
        <w:t>U</w:t>
      </w:r>
      <w:r>
        <w:rPr>
          <w:color w:val="2B2B2B"/>
          <w:spacing w:val="-10"/>
          <w:w w:val="105"/>
          <w:sz w:val="21"/>
        </w:rPr>
        <w:t> </w:t>
      </w:r>
      <w:r>
        <w:rPr>
          <w:color w:val="3F3F41"/>
          <w:spacing w:val="-2"/>
          <w:w w:val="105"/>
          <w:sz w:val="16"/>
        </w:rPr>
        <w:t>Monetary</w:t>
      </w:r>
    </w:p>
    <w:p>
      <w:pPr>
        <w:spacing w:before="94"/>
        <w:ind w:left="366" w:right="0" w:firstLine="0"/>
        <w:jc w:val="left"/>
        <w:rPr>
          <w:sz w:val="16"/>
        </w:rPr>
      </w:pPr>
      <w:r>
        <w:rPr/>
        <w:br w:type="column"/>
      </w:r>
      <w:r>
        <w:rPr>
          <w:color w:val="3F3F41"/>
          <w:spacing w:val="-2"/>
          <w:sz w:val="16"/>
        </w:rPr>
        <w:t>Occupation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6"/>
        <w:rPr>
          <w:sz w:val="16"/>
        </w:rPr>
      </w:pPr>
    </w:p>
    <w:p>
      <w:pPr>
        <w:spacing w:before="0"/>
        <w:ind w:left="368" w:right="0" w:firstLine="0"/>
        <w:jc w:val="left"/>
        <w:rPr>
          <w:sz w:val="16"/>
        </w:rPr>
      </w:pPr>
      <w:r>
        <w:rPr>
          <w:color w:val="505052"/>
          <w:spacing w:val="-2"/>
          <w:sz w:val="16"/>
        </w:rPr>
        <w:t>Employer</w:t>
      </w:r>
    </w:p>
    <w:p>
      <w:pPr>
        <w:spacing w:line="240" w:lineRule="auto" w:before="0"/>
        <w:rPr>
          <w:sz w:val="16"/>
        </w:rPr>
      </w:pPr>
      <w:r>
        <w:rPr/>
        <w:br w:type="column"/>
      </w:r>
      <w:r>
        <w:rPr>
          <w:sz w:val="16"/>
        </w:rPr>
      </w:r>
    </w:p>
    <w:p>
      <w:pPr>
        <w:pStyle w:val="BodyText"/>
        <w:spacing w:before="30"/>
        <w:rPr>
          <w:sz w:val="16"/>
        </w:rPr>
      </w:pPr>
    </w:p>
    <w:p>
      <w:pPr>
        <w:spacing w:line="254" w:lineRule="auto" w:before="1"/>
        <w:ind w:left="646" w:right="134" w:hanging="205"/>
        <w:jc w:val="left"/>
        <w:rPr>
          <w:sz w:val="16"/>
        </w:rPr>
      </w:pPr>
      <w:r>
        <w:rPr>
          <w:color w:val="2B2B2B"/>
          <w:sz w:val="23"/>
        </w:rPr>
        <w:t>0</w:t>
      </w:r>
      <w:r>
        <w:rPr>
          <w:color w:val="2B2B2B"/>
          <w:spacing w:val="14"/>
          <w:sz w:val="23"/>
        </w:rPr>
        <w:t> </w:t>
      </w:r>
      <w:r>
        <w:rPr>
          <w:color w:val="2B2B2B"/>
          <w:sz w:val="16"/>
        </w:rPr>
        <w:t>Primary</w:t>
      </w:r>
      <w:r>
        <w:rPr>
          <w:color w:val="2B2B2B"/>
          <w:spacing w:val="40"/>
          <w:sz w:val="16"/>
        </w:rPr>
        <w:t> </w:t>
      </w:r>
      <w:r>
        <w:rPr>
          <w:color w:val="2B2B2B"/>
          <w:spacing w:val="-2"/>
          <w:sz w:val="16"/>
        </w:rPr>
        <w:t>G</w:t>
      </w:r>
      <w:r>
        <w:rPr>
          <w:color w:val="505052"/>
          <w:spacing w:val="-2"/>
          <w:sz w:val="16"/>
        </w:rPr>
        <w:t>eneral</w:t>
      </w:r>
    </w:p>
    <w:p>
      <w:pPr>
        <w:spacing w:line="187" w:lineRule="exact" w:before="0"/>
        <w:ind w:left="446" w:right="0" w:firstLine="0"/>
        <w:jc w:val="left"/>
        <w:rPr>
          <w:sz w:val="16"/>
        </w:rPr>
      </w:pPr>
      <w:r>
        <w:rPr/>
        <mc:AlternateContent>
          <mc:Choice Requires="wps">
            <w:drawing>
              <wp:anchor distT="0" distB="0" distL="0" distR="0" allowOverlap="1" layoutInCell="1" locked="0" behindDoc="0" simplePos="0" relativeHeight="16079872">
                <wp:simplePos x="0" y="0"/>
                <wp:positionH relativeFrom="page">
                  <wp:posOffset>4719059</wp:posOffset>
                </wp:positionH>
                <wp:positionV relativeFrom="paragraph">
                  <wp:posOffset>-229634</wp:posOffset>
                </wp:positionV>
                <wp:extent cx="10795" cy="248920"/>
                <wp:effectExtent l="0" t="0" r="0" b="0"/>
                <wp:wrapNone/>
                <wp:docPr id="2242" name="Textbox 2242"/>
                <wp:cNvGraphicFramePr>
                  <a:graphicFrameLocks/>
                </wp:cNvGraphicFramePr>
                <a:graphic>
                  <a:graphicData uri="http://schemas.microsoft.com/office/word/2010/wordprocessingShape">
                    <wps:wsp>
                      <wps:cNvPr id="2242" name="Textbox 2242"/>
                      <wps:cNvSpPr txBox="1"/>
                      <wps:spPr>
                        <a:xfrm>
                          <a:off x="0" y="0"/>
                          <a:ext cx="10795" cy="248920"/>
                        </a:xfrm>
                        <a:prstGeom prst="rect">
                          <a:avLst/>
                        </a:prstGeom>
                      </wps:spPr>
                      <wps:txbx>
                        <w:txbxContent>
                          <w:p>
                            <w:pPr>
                              <w:spacing w:line="391" w:lineRule="exact" w:before="0"/>
                              <w:ind w:left="0" w:right="0" w:firstLine="0"/>
                              <w:jc w:val="left"/>
                              <w:rPr>
                                <w:rFonts w:ascii="Arial" w:hAnsi="Arial"/>
                                <w:sz w:val="35"/>
                              </w:rPr>
                            </w:pPr>
                            <w:r>
                              <w:rPr>
                                <w:rFonts w:ascii="Arial" w:hAnsi="Arial"/>
                                <w:color w:val="2B2B2B"/>
                                <w:spacing w:val="-213"/>
                                <w:sz w:val="35"/>
                              </w:rPr>
                              <w:t>□</w:t>
                            </w:r>
                          </w:p>
                        </w:txbxContent>
                      </wps:txbx>
                      <wps:bodyPr wrap="square" lIns="0" tIns="0" rIns="0" bIns="0" rtlCol="0">
                        <a:noAutofit/>
                      </wps:bodyPr>
                    </wps:wsp>
                  </a:graphicData>
                </a:graphic>
              </wp:anchor>
            </w:drawing>
          </mc:Choice>
          <mc:Fallback>
            <w:pict>
              <v:shape style="position:absolute;margin-left:371.579498pt;margin-top:-18.081432pt;width:.85pt;height:19.6pt;mso-position-horizontal-relative:page;mso-position-vertical-relative:paragraph;z-index:16079872" type="#_x0000_t202" id="docshape1295" filled="false" stroked="false">
                <v:textbox inset="0,0,0,0">
                  <w:txbxContent>
                    <w:p>
                      <w:pPr>
                        <w:spacing w:line="391" w:lineRule="exact" w:before="0"/>
                        <w:ind w:left="0" w:right="0" w:firstLine="0"/>
                        <w:jc w:val="left"/>
                        <w:rPr>
                          <w:rFonts w:ascii="Arial" w:hAnsi="Arial"/>
                          <w:sz w:val="35"/>
                        </w:rPr>
                      </w:pPr>
                      <w:r>
                        <w:rPr>
                          <w:rFonts w:ascii="Arial" w:hAnsi="Arial"/>
                          <w:color w:val="2B2B2B"/>
                          <w:spacing w:val="-213"/>
                          <w:sz w:val="35"/>
                        </w:rPr>
                        <w:t>□</w:t>
                      </w:r>
                    </w:p>
                  </w:txbxContent>
                </v:textbox>
                <w10:wrap type="none"/>
              </v:shape>
            </w:pict>
          </mc:Fallback>
        </mc:AlternateContent>
      </w:r>
      <w:r>
        <w:rPr>
          <w:color w:val="2B2B2B"/>
          <w:sz w:val="24"/>
        </w:rPr>
        <w:t>D</w:t>
      </w:r>
      <w:r>
        <w:rPr>
          <w:color w:val="2B2B2B"/>
          <w:spacing w:val="-29"/>
          <w:sz w:val="24"/>
        </w:rPr>
        <w:t> </w:t>
      </w:r>
      <w:r>
        <w:rPr>
          <w:color w:val="3F3F41"/>
          <w:spacing w:val="-2"/>
          <w:sz w:val="16"/>
        </w:rPr>
        <w:t>Special</w:t>
      </w:r>
    </w:p>
    <w:p>
      <w:pPr>
        <w:spacing w:line="214" w:lineRule="exact" w:before="0"/>
        <w:ind w:left="446" w:right="0" w:firstLine="0"/>
        <w:jc w:val="left"/>
        <w:rPr>
          <w:sz w:val="16"/>
        </w:rPr>
      </w:pPr>
      <w:r>
        <w:rPr>
          <w:color w:val="2B2B2B"/>
          <w:sz w:val="24"/>
        </w:rPr>
        <w:t>D</w:t>
      </w:r>
      <w:r>
        <w:rPr>
          <w:color w:val="2B2B2B"/>
          <w:spacing w:val="-34"/>
          <w:sz w:val="24"/>
        </w:rPr>
        <w:t> </w:t>
      </w:r>
      <w:r>
        <w:rPr>
          <w:color w:val="2B2B2B"/>
          <w:sz w:val="16"/>
        </w:rPr>
        <w:t>Special</w:t>
      </w:r>
      <w:r>
        <w:rPr>
          <w:color w:val="2B2B2B"/>
          <w:spacing w:val="14"/>
          <w:sz w:val="16"/>
        </w:rPr>
        <w:t> </w:t>
      </w:r>
      <w:r>
        <w:rPr>
          <w:color w:val="3F3F41"/>
          <w:spacing w:val="-2"/>
          <w:sz w:val="16"/>
        </w:rPr>
        <w:t>Primary</w:t>
      </w:r>
    </w:p>
    <w:p>
      <w:pPr>
        <w:spacing w:line="214" w:lineRule="exact" w:before="0"/>
        <w:ind w:left="441" w:right="0" w:firstLine="0"/>
        <w:jc w:val="left"/>
        <w:rPr>
          <w:sz w:val="16"/>
        </w:rPr>
      </w:pPr>
      <w:r>
        <w:rPr>
          <w:color w:val="2B2B2B"/>
          <w:sz w:val="24"/>
        </w:rPr>
        <w:t>D</w:t>
      </w:r>
      <w:r>
        <w:rPr>
          <w:color w:val="2B2B2B"/>
          <w:spacing w:val="-25"/>
          <w:sz w:val="24"/>
        </w:rPr>
        <w:t> </w:t>
      </w:r>
      <w:r>
        <w:rPr>
          <w:color w:val="3F3F41"/>
          <w:sz w:val="16"/>
        </w:rPr>
        <w:t>Run-Off</w:t>
      </w:r>
      <w:r>
        <w:rPr>
          <w:color w:val="3F3F41"/>
          <w:spacing w:val="11"/>
          <w:sz w:val="16"/>
        </w:rPr>
        <w:t> </w:t>
      </w:r>
      <w:r>
        <w:rPr>
          <w:color w:val="3F3F41"/>
          <w:spacing w:val="-4"/>
          <w:sz w:val="16"/>
        </w:rPr>
        <w:t>Primary</w:t>
      </w:r>
    </w:p>
    <w:p>
      <w:pPr>
        <w:spacing w:line="210" w:lineRule="exact" w:before="0"/>
        <w:ind w:left="366" w:right="0" w:firstLine="0"/>
        <w:jc w:val="left"/>
        <w:rPr>
          <w:sz w:val="16"/>
        </w:rPr>
      </w:pPr>
      <w:r>
        <w:rPr>
          <w:color w:val="2B2B2B"/>
          <w:w w:val="105"/>
          <w:sz w:val="23"/>
        </w:rPr>
        <w:t>0</w:t>
      </w:r>
      <w:r>
        <w:rPr>
          <w:color w:val="2B2B2B"/>
          <w:spacing w:val="77"/>
          <w:w w:val="150"/>
          <w:sz w:val="23"/>
        </w:rPr>
        <w:t> </w:t>
      </w:r>
      <w:r>
        <w:rPr>
          <w:color w:val="3F3F41"/>
          <w:w w:val="105"/>
          <w:sz w:val="16"/>
        </w:rPr>
        <w:t>Ruo-</w:t>
      </w:r>
      <w:r>
        <w:rPr>
          <w:color w:val="3F3F41"/>
          <w:spacing w:val="-2"/>
          <w:w w:val="105"/>
          <w:sz w:val="16"/>
        </w:rPr>
        <w:t>OffGencral</w:t>
      </w:r>
    </w:p>
    <w:p>
      <w:pPr>
        <w:spacing w:line="211" w:lineRule="exact" w:before="0"/>
        <w:ind w:left="437" w:right="0" w:firstLine="0"/>
        <w:jc w:val="left"/>
        <w:rPr>
          <w:sz w:val="16"/>
        </w:rPr>
      </w:pPr>
      <w:r>
        <w:rPr>
          <w:color w:val="2B2B2B"/>
          <w:sz w:val="23"/>
        </w:rPr>
        <w:t>0</w:t>
      </w:r>
      <w:r>
        <w:rPr>
          <w:color w:val="2B2B2B"/>
          <w:spacing w:val="51"/>
          <w:sz w:val="23"/>
        </w:rPr>
        <w:t> </w:t>
      </w:r>
      <w:r>
        <w:rPr>
          <w:color w:val="3F3F41"/>
          <w:sz w:val="16"/>
        </w:rPr>
        <w:t>Run</w:t>
      </w:r>
      <w:r>
        <w:rPr>
          <w:color w:val="626069"/>
          <w:sz w:val="16"/>
        </w:rPr>
        <w:t>-</w:t>
      </w:r>
      <w:r>
        <w:rPr>
          <w:color w:val="3F3F41"/>
          <w:sz w:val="16"/>
        </w:rPr>
        <w:t>Off</w:t>
      </w:r>
      <w:r>
        <w:rPr>
          <w:color w:val="3F3F41"/>
          <w:spacing w:val="-13"/>
          <w:sz w:val="16"/>
        </w:rPr>
        <w:t> </w:t>
      </w:r>
      <w:r>
        <w:rPr>
          <w:color w:val="3F3F41"/>
          <w:spacing w:val="-2"/>
          <w:sz w:val="16"/>
        </w:rPr>
        <w:t>Special</w:t>
      </w:r>
    </w:p>
    <w:p>
      <w:pPr>
        <w:spacing w:line="204" w:lineRule="exact" w:before="0"/>
        <w:ind w:left="366" w:right="0" w:firstLine="0"/>
        <w:jc w:val="left"/>
        <w:rPr>
          <w:sz w:val="16"/>
        </w:rPr>
      </w:pPr>
      <w:r>
        <w:rPr>
          <w:color w:val="2B2B2B"/>
          <w:sz w:val="23"/>
        </w:rPr>
        <w:t>0</w:t>
      </w:r>
      <w:r>
        <w:rPr>
          <w:color w:val="2B2B2B"/>
          <w:spacing w:val="25"/>
          <w:sz w:val="23"/>
        </w:rPr>
        <w:t>  </w:t>
      </w:r>
      <w:r>
        <w:rPr>
          <w:color w:val="3F3F41"/>
          <w:sz w:val="16"/>
        </w:rPr>
        <w:t>Run-Off</w:t>
      </w:r>
      <w:r>
        <w:rPr>
          <w:color w:val="3F3F41"/>
          <w:spacing w:val="2"/>
          <w:sz w:val="16"/>
        </w:rPr>
        <w:t> </w:t>
      </w:r>
      <w:r>
        <w:rPr>
          <w:color w:val="3F3F41"/>
          <w:spacing w:val="-2"/>
          <w:sz w:val="16"/>
        </w:rPr>
        <w:t>Spec</w:t>
      </w:r>
      <w:r>
        <w:rPr>
          <w:color w:val="626069"/>
          <w:spacing w:val="-2"/>
          <w:sz w:val="16"/>
        </w:rPr>
        <w:t>i</w:t>
      </w:r>
      <w:r>
        <w:rPr>
          <w:color w:val="3F3F41"/>
          <w:spacing w:val="-2"/>
          <w:sz w:val="16"/>
        </w:rPr>
        <w:t>al</w:t>
      </w:r>
    </w:p>
    <w:p>
      <w:pPr>
        <w:spacing w:before="102"/>
        <w:ind w:left="190" w:right="0" w:firstLine="0"/>
        <w:jc w:val="left"/>
        <w:rPr>
          <w:sz w:val="12"/>
        </w:rPr>
      </w:pPr>
      <w:r>
        <w:rPr/>
        <w:br w:type="column"/>
      </w:r>
      <w:r>
        <w:rPr>
          <w:color w:val="505052"/>
          <w:spacing w:val="-2"/>
          <w:w w:val="105"/>
          <w:sz w:val="12"/>
        </w:rPr>
        <w:t>C:ishAnu</w:t>
      </w:r>
      <w:r>
        <w:rPr>
          <w:color w:val="908EA0"/>
          <w:spacing w:val="-2"/>
          <w:w w:val="105"/>
          <w:sz w:val="12"/>
        </w:rPr>
        <w:t>.</w:t>
      </w:r>
    </w:p>
    <w:p>
      <w:pPr>
        <w:spacing w:before="94"/>
        <w:ind w:left="350" w:right="0" w:firstLine="0"/>
        <w:jc w:val="left"/>
        <w:rPr>
          <w:sz w:val="16"/>
        </w:rPr>
      </w:pPr>
      <w:r>
        <w:rPr/>
        <w:br w:type="column"/>
      </w:r>
      <w:r>
        <w:rPr>
          <w:color w:val="3F3F41"/>
          <w:sz w:val="16"/>
        </w:rPr>
        <w:t>Est. </w:t>
      </w:r>
      <w:r>
        <w:rPr>
          <w:color w:val="3F3F41"/>
          <w:spacing w:val="-2"/>
          <w:sz w:val="16"/>
        </w:rPr>
        <w:t>Value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36"/>
        <w:rPr>
          <w:sz w:val="16"/>
        </w:rPr>
      </w:pPr>
    </w:p>
    <w:p>
      <w:pPr>
        <w:spacing w:before="0"/>
        <w:ind w:left="341" w:right="0" w:firstLine="0"/>
        <w:jc w:val="left"/>
        <w:rPr>
          <w:sz w:val="16"/>
        </w:rPr>
      </w:pPr>
      <w:r>
        <w:rPr>
          <w:color w:val="3F3F41"/>
          <w:spacing w:val="-2"/>
          <w:sz w:val="16"/>
        </w:rPr>
        <w:t>Description</w:t>
      </w:r>
    </w:p>
    <w:p>
      <w:pPr>
        <w:spacing w:after="0"/>
        <w:jc w:val="left"/>
        <w:rPr>
          <w:sz w:val="16"/>
        </w:rPr>
        <w:sectPr>
          <w:type w:val="continuous"/>
          <w:pgSz w:w="12240" w:h="15840"/>
          <w:pgMar w:header="0" w:footer="0" w:top="0" w:bottom="280" w:left="440" w:right="380"/>
          <w:cols w:num="6" w:equalWidth="0">
            <w:col w:w="2348" w:space="585"/>
            <w:col w:w="1235" w:space="846"/>
            <w:col w:w="1138" w:space="414"/>
            <w:col w:w="1750" w:space="40"/>
            <w:col w:w="715" w:space="39"/>
            <w:col w:w="2310"/>
          </w:cols>
        </w:sectPr>
      </w:pPr>
    </w:p>
    <w:p>
      <w:pPr>
        <w:tabs>
          <w:tab w:pos="3197" w:val="left" w:leader="none"/>
        </w:tabs>
        <w:spacing w:line="255" w:lineRule="exact" w:before="0"/>
        <w:ind w:left="361" w:right="0" w:firstLine="0"/>
        <w:jc w:val="left"/>
        <w:rPr>
          <w:sz w:val="16"/>
        </w:rPr>
      </w:pPr>
      <w:r>
        <w:rPr>
          <w:color w:val="3F3F41"/>
          <w:spacing w:val="-4"/>
          <w:sz w:val="16"/>
        </w:rPr>
        <w:t>City</w:t>
      </w:r>
      <w:r>
        <w:rPr>
          <w:color w:val="3F3F41"/>
          <w:sz w:val="16"/>
        </w:rPr>
        <w:tab/>
      </w:r>
      <w:r>
        <w:rPr>
          <w:color w:val="2B2B2B"/>
          <w:sz w:val="23"/>
        </w:rPr>
        <w:t>0</w:t>
      </w:r>
      <w:r>
        <w:rPr>
          <w:color w:val="2B2B2B"/>
          <w:spacing w:val="38"/>
          <w:sz w:val="23"/>
        </w:rPr>
        <w:t>  </w:t>
      </w:r>
      <w:r>
        <w:rPr>
          <w:color w:val="3F3F41"/>
          <w:sz w:val="16"/>
        </w:rPr>
        <w:t>In-</w:t>
      </w:r>
      <w:r>
        <w:rPr>
          <w:color w:val="3F3F41"/>
          <w:spacing w:val="-4"/>
          <w:sz w:val="16"/>
        </w:rPr>
        <w:t>Kind</w:t>
      </w:r>
    </w:p>
    <w:p>
      <w:pPr>
        <w:spacing w:before="22"/>
        <w:ind w:left="361" w:right="0" w:firstLine="0"/>
        <w:jc w:val="left"/>
        <w:rPr>
          <w:sz w:val="16"/>
        </w:rPr>
      </w:pPr>
      <w:r>
        <w:rPr/>
        <w:br w:type="column"/>
      </w:r>
      <w:r>
        <w:rPr>
          <w:color w:val="3F3F41"/>
          <w:spacing w:val="-2"/>
          <w:sz w:val="16"/>
        </w:rPr>
        <w:t>Primary</w:t>
      </w:r>
    </w:p>
    <w:p>
      <w:pPr>
        <w:spacing w:after="0"/>
        <w:jc w:val="left"/>
        <w:rPr>
          <w:sz w:val="16"/>
        </w:rPr>
        <w:sectPr>
          <w:type w:val="continuous"/>
          <w:pgSz w:w="12240" w:h="15840"/>
          <w:pgMar w:header="0" w:footer="0" w:top="0" w:bottom="280" w:left="440" w:right="380"/>
          <w:cols w:num="2" w:equalWidth="0">
            <w:col w:w="4045" w:space="2684"/>
            <w:col w:w="4691"/>
          </w:cols>
        </w:sectPr>
      </w:pPr>
    </w:p>
    <w:p>
      <w:pPr>
        <w:tabs>
          <w:tab w:pos="1622" w:val="left" w:leader="none"/>
        </w:tabs>
        <w:spacing w:before="9"/>
        <w:ind w:left="357" w:right="0" w:firstLine="0"/>
        <w:jc w:val="left"/>
        <w:rPr>
          <w:sz w:val="16"/>
        </w:rPr>
      </w:pPr>
      <w:r>
        <w:rPr>
          <w:color w:val="3F3F41"/>
          <w:spacing w:val="-4"/>
          <w:sz w:val="16"/>
        </w:rPr>
        <w:t>State</w:t>
      </w:r>
      <w:r>
        <w:rPr>
          <w:color w:val="3F3F41"/>
          <w:sz w:val="16"/>
        </w:rPr>
        <w:tab/>
      </w:r>
      <w:r>
        <w:rPr>
          <w:rFonts w:ascii="Arial"/>
          <w:color w:val="3F3F41"/>
          <w:spacing w:val="239"/>
          <w:w w:val="18"/>
          <w:position w:val="-4"/>
          <w:sz w:val="40"/>
        </w:rPr>
        <w:t>I</w:t>
      </w:r>
      <w:r>
        <w:rPr>
          <w:color w:val="3F3F41"/>
          <w:spacing w:val="-4"/>
          <w:w w:val="113"/>
          <w:position w:val="-4"/>
          <w:sz w:val="16"/>
        </w:rPr>
        <w:t>Zip</w:t>
      </w:r>
    </w:p>
    <w:p>
      <w:pPr>
        <w:spacing w:before="96"/>
        <w:ind w:left="361" w:right="0" w:firstLine="0"/>
        <w:jc w:val="left"/>
        <w:rPr>
          <w:sz w:val="16"/>
        </w:rPr>
      </w:pPr>
      <w:r>
        <w:rPr>
          <w:color w:val="3F3F41"/>
          <w:w w:val="85"/>
          <w:sz w:val="16"/>
        </w:rPr>
        <w:t>AIT</w:t>
      </w:r>
      <w:r>
        <w:rPr>
          <w:color w:val="626069"/>
          <w:w w:val="85"/>
          <w:sz w:val="16"/>
        </w:rPr>
        <w:t>.</w:t>
      </w:r>
      <w:r>
        <w:rPr>
          <w:color w:val="626069"/>
          <w:spacing w:val="-1"/>
          <w:sz w:val="16"/>
        </w:rPr>
        <w:t> </w:t>
      </w:r>
      <w:r>
        <w:rPr>
          <w:color w:val="505052"/>
          <w:spacing w:val="-2"/>
          <w:sz w:val="16"/>
        </w:rPr>
        <w:t>Comm</w:t>
      </w:r>
      <w:r>
        <w:rPr>
          <w:color w:val="828380"/>
          <w:spacing w:val="-2"/>
          <w:sz w:val="16"/>
        </w:rPr>
        <w:t>.</w:t>
      </w:r>
    </w:p>
    <w:p>
      <w:pPr>
        <w:spacing w:before="166"/>
        <w:ind w:left="360" w:right="0" w:firstLine="0"/>
        <w:jc w:val="left"/>
        <w:rPr>
          <w:sz w:val="16"/>
        </w:rPr>
      </w:pPr>
      <w:r>
        <w:rPr/>
        <w:br w:type="column"/>
      </w:r>
      <w:r>
        <w:rPr>
          <w:color w:val="2B2B2B"/>
          <w:sz w:val="16"/>
        </w:rPr>
        <w:t>U</w:t>
      </w:r>
      <w:r>
        <w:rPr>
          <w:color w:val="2B2B2B"/>
          <w:spacing w:val="63"/>
          <w:sz w:val="16"/>
        </w:rPr>
        <w:t> </w:t>
      </w:r>
      <w:r>
        <w:rPr>
          <w:color w:val="3F3F41"/>
          <w:sz w:val="16"/>
        </w:rPr>
        <w:t>Common</w:t>
      </w:r>
      <w:r>
        <w:rPr>
          <w:color w:val="3F3F41"/>
          <w:spacing w:val="9"/>
          <w:sz w:val="16"/>
        </w:rPr>
        <w:t> </w:t>
      </w:r>
      <w:r>
        <w:rPr>
          <w:color w:val="3F3F41"/>
          <w:spacing w:val="-2"/>
          <w:sz w:val="16"/>
        </w:rPr>
        <w:t>Source</w:t>
      </w:r>
    </w:p>
    <w:p>
      <w:pPr>
        <w:spacing w:before="106"/>
        <w:ind w:left="357" w:right="0" w:firstLine="0"/>
        <w:jc w:val="left"/>
        <w:rPr>
          <w:sz w:val="16"/>
        </w:rPr>
      </w:pPr>
      <w:r>
        <w:rPr>
          <w:color w:val="2B2B2B"/>
          <w:sz w:val="24"/>
        </w:rPr>
        <w:t>D</w:t>
      </w:r>
      <w:r>
        <w:rPr>
          <w:color w:val="2B2B2B"/>
          <w:spacing w:val="-20"/>
          <w:sz w:val="24"/>
        </w:rPr>
        <w:t> </w:t>
      </w:r>
      <w:r>
        <w:rPr>
          <w:color w:val="3F3F41"/>
          <w:sz w:val="16"/>
        </w:rPr>
        <w:t>Credit</w:t>
      </w:r>
      <w:r>
        <w:rPr>
          <w:color w:val="3F3F41"/>
          <w:spacing w:val="14"/>
          <w:sz w:val="16"/>
        </w:rPr>
        <w:t> </w:t>
      </w:r>
      <w:r>
        <w:rPr>
          <w:color w:val="3F3F41"/>
          <w:sz w:val="16"/>
        </w:rPr>
        <w:t>Received</w:t>
      </w:r>
      <w:r>
        <w:rPr>
          <w:color w:val="3F3F41"/>
          <w:spacing w:val="2"/>
          <w:sz w:val="16"/>
        </w:rPr>
        <w:t> </w:t>
      </w:r>
      <w:r>
        <w:rPr>
          <w:color w:val="3F3F41"/>
          <w:sz w:val="16"/>
        </w:rPr>
        <w:t>on</w:t>
      </w:r>
      <w:r>
        <w:rPr>
          <w:color w:val="3F3F41"/>
          <w:spacing w:val="2"/>
          <w:sz w:val="16"/>
        </w:rPr>
        <w:t> </w:t>
      </w:r>
      <w:r>
        <w:rPr>
          <w:color w:val="3F3F41"/>
          <w:spacing w:val="-4"/>
          <w:sz w:val="16"/>
        </w:rPr>
        <w:t>Loan</w:t>
      </w:r>
    </w:p>
    <w:p>
      <w:pPr>
        <w:spacing w:after="0"/>
        <w:jc w:val="left"/>
        <w:rPr>
          <w:sz w:val="16"/>
        </w:rPr>
        <w:sectPr>
          <w:type w:val="continuous"/>
          <w:pgSz w:w="12240" w:h="15840"/>
          <w:pgMar w:header="0" w:footer="0" w:top="0" w:bottom="280" w:left="440" w:right="380"/>
          <w:cols w:num="2" w:equalWidth="0">
            <w:col w:w="2145" w:space="774"/>
            <w:col w:w="8501"/>
          </w:cols>
        </w:sectPr>
      </w:pPr>
    </w:p>
    <w:p>
      <w:pPr>
        <w:pStyle w:val="BodyText"/>
        <w:rPr>
          <w:sz w:val="13"/>
        </w:rPr>
      </w:pPr>
    </w:p>
    <w:p>
      <w:pPr>
        <w:spacing w:after="0"/>
        <w:rPr>
          <w:sz w:val="13"/>
        </w:rPr>
        <w:sectPr>
          <w:type w:val="continuous"/>
          <w:pgSz w:w="12240" w:h="15840"/>
          <w:pgMar w:header="0" w:footer="0" w:top="0" w:bottom="280" w:left="440" w:right="380"/>
        </w:sectPr>
      </w:pPr>
    </w:p>
    <w:p>
      <w:pPr>
        <w:spacing w:before="99"/>
        <w:ind w:left="365" w:right="0" w:firstLine="0"/>
        <w:jc w:val="left"/>
        <w:rPr>
          <w:sz w:val="16"/>
        </w:rPr>
      </w:pPr>
      <w:r>
        <w:rPr>
          <w:color w:val="3F3F41"/>
          <w:sz w:val="16"/>
        </w:rPr>
        <w:t>First</w:t>
      </w:r>
      <w:r>
        <w:rPr>
          <w:color w:val="3F3F41"/>
          <w:spacing w:val="6"/>
          <w:sz w:val="16"/>
        </w:rPr>
        <w:t> </w:t>
      </w:r>
      <w:r>
        <w:rPr>
          <w:color w:val="3F3F41"/>
          <w:sz w:val="16"/>
        </w:rPr>
        <w:t>Name</w:t>
      </w:r>
      <w:r>
        <w:rPr>
          <w:color w:val="3F3F41"/>
          <w:spacing w:val="-10"/>
          <w:sz w:val="16"/>
        </w:rPr>
        <w:t> </w:t>
      </w:r>
      <w:r>
        <w:rPr>
          <w:color w:val="3F3F41"/>
          <w:sz w:val="16"/>
        </w:rPr>
        <w:t>or</w:t>
      </w:r>
      <w:r>
        <w:rPr>
          <w:color w:val="3F3F41"/>
          <w:spacing w:val="1"/>
          <w:sz w:val="16"/>
        </w:rPr>
        <w:t> </w:t>
      </w:r>
      <w:r>
        <w:rPr>
          <w:color w:val="3F3F41"/>
          <w:sz w:val="16"/>
        </w:rPr>
        <w:t>Business</w:t>
      </w:r>
      <w:r>
        <w:rPr>
          <w:color w:val="3F3F41"/>
          <w:spacing w:val="10"/>
          <w:sz w:val="16"/>
        </w:rPr>
        <w:t> </w:t>
      </w:r>
      <w:r>
        <w:rPr>
          <w:color w:val="505052"/>
          <w:spacing w:val="-4"/>
          <w:sz w:val="16"/>
        </w:rPr>
        <w:t>Name</w:t>
      </w:r>
    </w:p>
    <w:p>
      <w:pPr>
        <w:pStyle w:val="BodyText"/>
        <w:rPr>
          <w:sz w:val="16"/>
        </w:rPr>
      </w:pPr>
    </w:p>
    <w:p>
      <w:pPr>
        <w:pStyle w:val="BodyText"/>
        <w:spacing w:before="20"/>
        <w:rPr>
          <w:sz w:val="16"/>
        </w:rPr>
      </w:pPr>
    </w:p>
    <w:p>
      <w:pPr>
        <w:spacing w:before="0"/>
        <w:ind w:left="350" w:right="0" w:firstLine="0"/>
        <w:jc w:val="left"/>
        <w:rPr>
          <w:sz w:val="16"/>
        </w:rPr>
      </w:pPr>
      <w:r>
        <w:rPr>
          <w:color w:val="505052"/>
          <w:w w:val="105"/>
          <w:sz w:val="16"/>
        </w:rPr>
        <w:t>Last</w:t>
      </w:r>
      <w:r>
        <w:rPr>
          <w:color w:val="505052"/>
          <w:spacing w:val="-3"/>
          <w:w w:val="105"/>
          <w:sz w:val="16"/>
        </w:rPr>
        <w:t> </w:t>
      </w:r>
      <w:r>
        <w:rPr>
          <w:color w:val="3F3F41"/>
          <w:spacing w:val="-4"/>
          <w:w w:val="105"/>
          <w:sz w:val="16"/>
        </w:rPr>
        <w:t>Name</w:t>
      </w:r>
    </w:p>
    <w:p>
      <w:pPr>
        <w:pStyle w:val="BodyText"/>
        <w:rPr>
          <w:sz w:val="16"/>
        </w:rPr>
      </w:pPr>
    </w:p>
    <w:p>
      <w:pPr>
        <w:pStyle w:val="BodyText"/>
        <w:spacing w:before="15"/>
        <w:rPr>
          <w:sz w:val="16"/>
        </w:rPr>
      </w:pPr>
    </w:p>
    <w:p>
      <w:pPr>
        <w:spacing w:before="0"/>
        <w:ind w:left="361" w:right="0" w:firstLine="0"/>
        <w:jc w:val="left"/>
        <w:rPr>
          <w:sz w:val="16"/>
        </w:rPr>
      </w:pPr>
      <w:r>
        <w:rPr>
          <w:color w:val="3F3F41"/>
          <w:spacing w:val="-2"/>
          <w:sz w:val="16"/>
        </w:rPr>
        <w:t>Address</w:t>
      </w:r>
    </w:p>
    <w:p>
      <w:pPr>
        <w:pStyle w:val="BodyText"/>
        <w:rPr>
          <w:sz w:val="16"/>
        </w:rPr>
      </w:pPr>
    </w:p>
    <w:p>
      <w:pPr>
        <w:pStyle w:val="BodyText"/>
        <w:spacing w:before="15"/>
        <w:rPr>
          <w:sz w:val="16"/>
        </w:rPr>
      </w:pPr>
    </w:p>
    <w:p>
      <w:pPr>
        <w:spacing w:before="0"/>
        <w:ind w:left="361" w:right="0" w:firstLine="0"/>
        <w:jc w:val="left"/>
        <w:rPr>
          <w:sz w:val="16"/>
        </w:rPr>
      </w:pPr>
      <w:r>
        <w:rPr>
          <w:color w:val="3F3F41"/>
          <w:spacing w:val="-2"/>
          <w:sz w:val="16"/>
        </w:rPr>
        <w:t>Address</w:t>
      </w:r>
      <w:r>
        <w:rPr>
          <w:color w:val="626069"/>
          <w:spacing w:val="-2"/>
          <w:sz w:val="16"/>
        </w:rPr>
        <w:t>2</w:t>
      </w:r>
    </w:p>
    <w:p>
      <w:pPr>
        <w:spacing w:before="94"/>
        <w:ind w:left="0" w:right="1" w:firstLine="0"/>
        <w:jc w:val="center"/>
        <w:rPr>
          <w:sz w:val="16"/>
        </w:rPr>
      </w:pPr>
      <w:r>
        <w:rPr/>
        <w:br w:type="column"/>
      </w:r>
      <w:r>
        <w:rPr>
          <w:color w:val="3F3F41"/>
          <w:spacing w:val="-4"/>
          <w:sz w:val="16"/>
        </w:rPr>
        <w:t>Date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73"/>
        <w:rPr>
          <w:sz w:val="16"/>
        </w:rPr>
      </w:pPr>
    </w:p>
    <w:p>
      <w:pPr>
        <w:spacing w:before="1"/>
        <w:ind w:left="350" w:right="0" w:firstLine="0"/>
        <w:jc w:val="left"/>
        <w:rPr>
          <w:sz w:val="16"/>
        </w:rPr>
      </w:pPr>
      <w:r>
        <w:rPr>
          <w:color w:val="2B2B2B"/>
          <w:sz w:val="23"/>
        </w:rPr>
        <w:t>0</w:t>
      </w:r>
      <w:r>
        <w:rPr>
          <w:color w:val="2B2B2B"/>
          <w:spacing w:val="57"/>
          <w:sz w:val="23"/>
        </w:rPr>
        <w:t> </w:t>
      </w:r>
      <w:r>
        <w:rPr>
          <w:color w:val="3F3F41"/>
          <w:spacing w:val="-2"/>
          <w:sz w:val="16"/>
        </w:rPr>
        <w:t>Monetary</w:t>
      </w:r>
    </w:p>
    <w:p>
      <w:pPr>
        <w:spacing w:before="94"/>
        <w:ind w:left="350" w:right="0" w:firstLine="0"/>
        <w:jc w:val="left"/>
        <w:rPr>
          <w:sz w:val="16"/>
        </w:rPr>
      </w:pPr>
      <w:r>
        <w:rPr/>
        <w:br w:type="column"/>
      </w:r>
      <w:r>
        <w:rPr>
          <w:color w:val="3F3F41"/>
          <w:spacing w:val="-2"/>
          <w:sz w:val="16"/>
        </w:rPr>
        <w:t>Occupation</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0"/>
        <w:rPr>
          <w:sz w:val="16"/>
        </w:rPr>
      </w:pPr>
    </w:p>
    <w:p>
      <w:pPr>
        <w:spacing w:before="0"/>
        <w:ind w:left="357" w:right="0" w:firstLine="0"/>
        <w:jc w:val="left"/>
        <w:rPr>
          <w:sz w:val="16"/>
        </w:rPr>
      </w:pPr>
      <w:r>
        <w:rPr>
          <w:color w:val="505052"/>
          <w:spacing w:val="-2"/>
          <w:sz w:val="16"/>
        </w:rPr>
        <w:t>Employer</w:t>
      </w:r>
    </w:p>
    <w:p>
      <w:pPr>
        <w:spacing w:line="240" w:lineRule="auto" w:before="111"/>
        <w:rPr>
          <w:sz w:val="16"/>
        </w:rPr>
      </w:pPr>
      <w:r>
        <w:rPr/>
        <w:br w:type="column"/>
      </w:r>
      <w:r>
        <w:rPr>
          <w:sz w:val="16"/>
        </w:rPr>
      </w:r>
    </w:p>
    <w:p>
      <w:pPr>
        <w:spacing w:line="307" w:lineRule="exact" w:before="0"/>
        <w:ind w:left="408" w:right="0" w:firstLine="0"/>
        <w:jc w:val="left"/>
        <w:rPr>
          <w:sz w:val="16"/>
        </w:rPr>
      </w:pPr>
      <w:r>
        <w:rPr>
          <w:rFonts w:ascii="Arial" w:hAnsi="Arial"/>
          <w:color w:val="2B2B2B"/>
          <w:spacing w:val="-2"/>
          <w:sz w:val="35"/>
        </w:rPr>
        <w:t>□</w:t>
      </w:r>
      <w:r>
        <w:rPr>
          <w:color w:val="2B2B2B"/>
          <w:spacing w:val="-2"/>
          <w:sz w:val="16"/>
        </w:rPr>
        <w:t>Primary</w:t>
      </w:r>
    </w:p>
    <w:p>
      <w:pPr>
        <w:spacing w:line="211" w:lineRule="exact" w:before="0"/>
        <w:ind w:left="408" w:right="0" w:firstLine="0"/>
        <w:jc w:val="left"/>
        <w:rPr>
          <w:sz w:val="16"/>
        </w:rPr>
      </w:pPr>
      <w:r>
        <w:rPr>
          <w:rFonts w:ascii="Arial" w:hAnsi="Arial"/>
          <w:color w:val="2B2B2B"/>
          <w:spacing w:val="-2"/>
          <w:w w:val="105"/>
          <w:sz w:val="35"/>
        </w:rPr>
        <w:t>□</w:t>
      </w:r>
      <w:r>
        <w:rPr>
          <w:color w:val="2B2B2B"/>
          <w:spacing w:val="-2"/>
          <w:w w:val="105"/>
          <w:sz w:val="16"/>
        </w:rPr>
        <w:t>G</w:t>
      </w:r>
      <w:r>
        <w:rPr>
          <w:color w:val="505052"/>
          <w:spacing w:val="-2"/>
          <w:w w:val="105"/>
          <w:sz w:val="16"/>
        </w:rPr>
        <w:t>eneral</w:t>
      </w:r>
    </w:p>
    <w:p>
      <w:pPr>
        <w:spacing w:line="266" w:lineRule="exact" w:before="0"/>
        <w:ind w:left="408" w:right="0" w:firstLine="0"/>
        <w:jc w:val="left"/>
        <w:rPr>
          <w:sz w:val="16"/>
        </w:rPr>
      </w:pPr>
      <w:r>
        <w:rPr>
          <w:rFonts w:ascii="Arial" w:hAnsi="Arial"/>
          <w:color w:val="3F3F41"/>
          <w:spacing w:val="-2"/>
          <w:w w:val="110"/>
          <w:sz w:val="35"/>
        </w:rPr>
        <w:t>□</w:t>
      </w:r>
      <w:r>
        <w:rPr>
          <w:color w:val="3F3F41"/>
          <w:spacing w:val="-2"/>
          <w:w w:val="110"/>
          <w:sz w:val="16"/>
        </w:rPr>
        <w:t>special</w:t>
      </w:r>
    </w:p>
    <w:p>
      <w:pPr>
        <w:spacing w:line="203" w:lineRule="exact" w:before="0"/>
        <w:ind w:left="429" w:right="0" w:firstLine="0"/>
        <w:jc w:val="left"/>
        <w:rPr>
          <w:sz w:val="16"/>
        </w:rPr>
      </w:pPr>
      <w:r>
        <w:rPr>
          <w:color w:val="2B2B2B"/>
          <w:sz w:val="24"/>
        </w:rPr>
        <w:t>D</w:t>
      </w:r>
      <w:r>
        <w:rPr>
          <w:color w:val="2B2B2B"/>
          <w:spacing w:val="-38"/>
          <w:sz w:val="24"/>
        </w:rPr>
        <w:t> </w:t>
      </w:r>
      <w:r>
        <w:rPr>
          <w:color w:val="3F3F41"/>
          <w:sz w:val="16"/>
        </w:rPr>
        <w:t>Special</w:t>
      </w:r>
      <w:r>
        <w:rPr>
          <w:color w:val="3F3F41"/>
          <w:spacing w:val="18"/>
          <w:sz w:val="16"/>
        </w:rPr>
        <w:t> </w:t>
      </w:r>
      <w:r>
        <w:rPr>
          <w:color w:val="3F3F41"/>
          <w:spacing w:val="-2"/>
          <w:sz w:val="16"/>
        </w:rPr>
        <w:t>Primary</w:t>
      </w:r>
    </w:p>
    <w:p>
      <w:pPr>
        <w:spacing w:line="216" w:lineRule="exact" w:before="0"/>
        <w:ind w:left="429" w:right="0" w:firstLine="0"/>
        <w:jc w:val="left"/>
        <w:rPr>
          <w:sz w:val="16"/>
        </w:rPr>
      </w:pPr>
      <w:r>
        <w:rPr>
          <w:color w:val="3F3F41"/>
          <w:sz w:val="24"/>
        </w:rPr>
        <w:t>D</w:t>
      </w:r>
      <w:r>
        <w:rPr>
          <w:color w:val="3F3F41"/>
          <w:spacing w:val="-28"/>
          <w:sz w:val="24"/>
        </w:rPr>
        <w:t> </w:t>
      </w:r>
      <w:r>
        <w:rPr>
          <w:color w:val="3F3F41"/>
          <w:sz w:val="16"/>
        </w:rPr>
        <w:t>Run-Off</w:t>
      </w:r>
      <w:r>
        <w:rPr>
          <w:color w:val="3F3F41"/>
          <w:spacing w:val="4"/>
          <w:sz w:val="16"/>
        </w:rPr>
        <w:t> </w:t>
      </w:r>
      <w:r>
        <w:rPr>
          <w:color w:val="3F3F41"/>
          <w:spacing w:val="-4"/>
          <w:sz w:val="16"/>
        </w:rPr>
        <w:t>Primary</w:t>
      </w:r>
    </w:p>
    <w:p>
      <w:pPr>
        <w:spacing w:line="213" w:lineRule="exact" w:before="0"/>
        <w:ind w:left="350" w:right="0" w:firstLine="0"/>
        <w:jc w:val="left"/>
        <w:rPr>
          <w:sz w:val="16"/>
        </w:rPr>
      </w:pPr>
      <w:r>
        <w:rPr>
          <w:color w:val="2B2B2B"/>
          <w:sz w:val="23"/>
        </w:rPr>
        <w:t>0</w:t>
      </w:r>
      <w:r>
        <w:rPr>
          <w:color w:val="2B2B2B"/>
          <w:spacing w:val="30"/>
          <w:sz w:val="23"/>
        </w:rPr>
        <w:t>  </w:t>
      </w:r>
      <w:r>
        <w:rPr>
          <w:color w:val="3F3F41"/>
          <w:sz w:val="16"/>
        </w:rPr>
        <w:t>Run-Off</w:t>
      </w:r>
      <w:r>
        <w:rPr>
          <w:color w:val="3F3F41"/>
          <w:spacing w:val="-4"/>
          <w:sz w:val="16"/>
        </w:rPr>
        <w:t> </w:t>
      </w:r>
      <w:r>
        <w:rPr>
          <w:color w:val="3F3F41"/>
          <w:spacing w:val="-2"/>
          <w:sz w:val="16"/>
        </w:rPr>
        <w:t>General</w:t>
      </w:r>
    </w:p>
    <w:p>
      <w:pPr>
        <w:spacing w:line="209" w:lineRule="exact" w:before="0"/>
        <w:ind w:left="425" w:right="0" w:firstLine="0"/>
        <w:jc w:val="left"/>
        <w:rPr>
          <w:sz w:val="16"/>
        </w:rPr>
      </w:pPr>
      <w:r>
        <w:rPr>
          <w:color w:val="2B2B2B"/>
          <w:sz w:val="23"/>
        </w:rPr>
        <w:t>0</w:t>
      </w:r>
      <w:r>
        <w:rPr>
          <w:color w:val="2B2B2B"/>
          <w:spacing w:val="39"/>
          <w:sz w:val="23"/>
        </w:rPr>
        <w:t> </w:t>
      </w:r>
      <w:r>
        <w:rPr>
          <w:color w:val="3F3F41"/>
          <w:sz w:val="16"/>
        </w:rPr>
        <w:t>Run-Off</w:t>
      </w:r>
      <w:r>
        <w:rPr>
          <w:color w:val="3F3F41"/>
          <w:spacing w:val="-1"/>
          <w:sz w:val="16"/>
        </w:rPr>
        <w:t> </w:t>
      </w:r>
      <w:r>
        <w:rPr>
          <w:color w:val="3F3F41"/>
          <w:spacing w:val="-2"/>
          <w:sz w:val="16"/>
        </w:rPr>
        <w:t>Special</w:t>
      </w:r>
    </w:p>
    <w:p>
      <w:pPr>
        <w:spacing w:line="194" w:lineRule="exact" w:before="0"/>
        <w:ind w:left="429" w:right="0" w:firstLine="0"/>
        <w:jc w:val="left"/>
        <w:rPr>
          <w:sz w:val="16"/>
        </w:rPr>
      </w:pPr>
      <w:r>
        <w:rPr>
          <w:color w:val="2B2B2B"/>
          <w:sz w:val="24"/>
        </w:rPr>
        <w:t>D</w:t>
      </w:r>
      <w:r>
        <w:rPr>
          <w:color w:val="2B2B2B"/>
          <w:spacing w:val="-32"/>
          <w:sz w:val="24"/>
        </w:rPr>
        <w:t> </w:t>
      </w:r>
      <w:r>
        <w:rPr>
          <w:color w:val="3F3F41"/>
          <w:sz w:val="16"/>
        </w:rPr>
        <w:t>Run-Off</w:t>
      </w:r>
      <w:r>
        <w:rPr>
          <w:color w:val="3F3F41"/>
          <w:spacing w:val="1"/>
          <w:sz w:val="16"/>
        </w:rPr>
        <w:t> </w:t>
      </w:r>
      <w:r>
        <w:rPr>
          <w:color w:val="3F3F41"/>
          <w:spacing w:val="-2"/>
          <w:sz w:val="16"/>
        </w:rPr>
        <w:t>Sp</w:t>
      </w:r>
      <w:r>
        <w:rPr>
          <w:color w:val="626069"/>
          <w:spacing w:val="-2"/>
          <w:sz w:val="16"/>
        </w:rPr>
        <w:t>e</w:t>
      </w:r>
      <w:r>
        <w:rPr>
          <w:color w:val="3F3F41"/>
          <w:spacing w:val="-2"/>
          <w:sz w:val="16"/>
        </w:rPr>
        <w:t>cial</w:t>
      </w:r>
    </w:p>
    <w:p>
      <w:pPr>
        <w:spacing w:before="98"/>
        <w:ind w:left="192" w:right="0" w:firstLine="0"/>
        <w:jc w:val="left"/>
        <w:rPr>
          <w:sz w:val="12"/>
        </w:rPr>
      </w:pPr>
      <w:r>
        <w:rPr/>
        <w:br w:type="column"/>
      </w:r>
      <w:r>
        <w:rPr>
          <w:color w:val="505052"/>
          <w:spacing w:val="-2"/>
          <w:w w:val="105"/>
          <w:sz w:val="12"/>
        </w:rPr>
        <w:t>CoshAml</w:t>
      </w:r>
      <w:r>
        <w:rPr>
          <w:color w:val="908EA0"/>
          <w:spacing w:val="-2"/>
          <w:w w:val="105"/>
          <w:sz w:val="12"/>
        </w:rPr>
        <w:t>.</w:t>
      </w:r>
    </w:p>
    <w:p>
      <w:pPr>
        <w:spacing w:before="94"/>
        <w:ind w:left="350" w:right="0" w:firstLine="0"/>
        <w:jc w:val="left"/>
        <w:rPr>
          <w:sz w:val="16"/>
        </w:rPr>
      </w:pPr>
      <w:r>
        <w:rPr/>
        <w:br w:type="column"/>
      </w:r>
      <w:r>
        <w:rPr>
          <w:color w:val="505052"/>
          <w:sz w:val="16"/>
        </w:rPr>
        <w:t>Est. </w:t>
      </w:r>
      <w:r>
        <w:rPr>
          <w:color w:val="3F3F41"/>
          <w:spacing w:val="-2"/>
          <w:sz w:val="16"/>
        </w:rPr>
        <w:t>Value</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0"/>
        <w:rPr>
          <w:sz w:val="16"/>
        </w:rPr>
      </w:pPr>
    </w:p>
    <w:p>
      <w:pPr>
        <w:spacing w:before="0"/>
        <w:ind w:left="350" w:right="0" w:firstLine="0"/>
        <w:jc w:val="left"/>
        <w:rPr>
          <w:sz w:val="16"/>
        </w:rPr>
      </w:pPr>
      <w:r>
        <w:rPr>
          <w:color w:val="3F3F41"/>
          <w:spacing w:val="-2"/>
          <w:sz w:val="16"/>
        </w:rPr>
        <w:t>Description</w:t>
      </w:r>
    </w:p>
    <w:p>
      <w:pPr>
        <w:spacing w:after="0"/>
        <w:jc w:val="left"/>
        <w:rPr>
          <w:sz w:val="16"/>
        </w:rPr>
        <w:sectPr>
          <w:type w:val="continuous"/>
          <w:pgSz w:w="12240" w:h="15840"/>
          <w:pgMar w:header="0" w:footer="0" w:top="0" w:bottom="280" w:left="440" w:right="380"/>
          <w:cols w:num="6" w:equalWidth="0">
            <w:col w:w="2342" w:space="580"/>
            <w:col w:w="1233" w:space="867"/>
            <w:col w:w="1122" w:space="429"/>
            <w:col w:w="1731" w:space="40"/>
            <w:col w:w="717" w:space="40"/>
            <w:col w:w="2319"/>
          </w:cols>
        </w:sectPr>
      </w:pPr>
    </w:p>
    <w:p>
      <w:pPr>
        <w:tabs>
          <w:tab w:pos="3192" w:val="left" w:leader="none"/>
        </w:tabs>
        <w:spacing w:line="255" w:lineRule="exact" w:before="0"/>
        <w:ind w:left="352" w:right="0" w:firstLine="0"/>
        <w:jc w:val="left"/>
        <w:rPr>
          <w:sz w:val="16"/>
        </w:rPr>
      </w:pPr>
      <w:r>
        <w:rPr>
          <w:color w:val="3F3F41"/>
          <w:spacing w:val="-4"/>
          <w:sz w:val="16"/>
        </w:rPr>
        <w:t>City</w:t>
      </w:r>
      <w:r>
        <w:rPr>
          <w:color w:val="3F3F41"/>
          <w:sz w:val="16"/>
        </w:rPr>
        <w:tab/>
      </w:r>
      <w:r>
        <w:rPr>
          <w:color w:val="3F3F41"/>
          <w:position w:val="1"/>
          <w:sz w:val="23"/>
        </w:rPr>
        <w:t>0</w:t>
      </w:r>
      <w:r>
        <w:rPr>
          <w:color w:val="3F3F41"/>
          <w:spacing w:val="39"/>
          <w:position w:val="1"/>
          <w:sz w:val="23"/>
        </w:rPr>
        <w:t>  </w:t>
      </w:r>
      <w:r>
        <w:rPr>
          <w:color w:val="3F3F41"/>
          <w:position w:val="1"/>
          <w:sz w:val="16"/>
        </w:rPr>
        <w:t>In-</w:t>
      </w:r>
      <w:r>
        <w:rPr>
          <w:color w:val="3F3F41"/>
          <w:spacing w:val="-4"/>
          <w:position w:val="1"/>
          <w:sz w:val="16"/>
        </w:rPr>
        <w:t>Kind</w:t>
      </w:r>
    </w:p>
    <w:p>
      <w:pPr>
        <w:spacing w:before="36"/>
        <w:ind w:left="352" w:right="0" w:firstLine="0"/>
        <w:jc w:val="left"/>
        <w:rPr>
          <w:sz w:val="16"/>
        </w:rPr>
      </w:pPr>
      <w:r>
        <w:rPr/>
        <w:br w:type="column"/>
      </w:r>
      <w:r>
        <w:rPr>
          <w:color w:val="3F3F41"/>
          <w:spacing w:val="-2"/>
          <w:sz w:val="16"/>
        </w:rPr>
        <w:t>Primary</w:t>
      </w:r>
    </w:p>
    <w:p>
      <w:pPr>
        <w:spacing w:after="0"/>
        <w:jc w:val="left"/>
        <w:rPr>
          <w:sz w:val="16"/>
        </w:rPr>
        <w:sectPr>
          <w:type w:val="continuous"/>
          <w:pgSz w:w="12240" w:h="15840"/>
          <w:pgMar w:header="0" w:footer="0" w:top="0" w:bottom="280" w:left="440" w:right="380"/>
          <w:cols w:num="2" w:equalWidth="0">
            <w:col w:w="4040" w:space="2693"/>
            <w:col w:w="4687"/>
          </w:cols>
        </w:sectPr>
      </w:pPr>
    </w:p>
    <w:p>
      <w:pPr>
        <w:tabs>
          <w:tab w:pos="1617" w:val="left" w:leader="none"/>
        </w:tabs>
        <w:spacing w:before="9"/>
        <w:ind w:left="352" w:right="0" w:firstLine="0"/>
        <w:jc w:val="left"/>
        <w:rPr>
          <w:sz w:val="16"/>
        </w:rPr>
      </w:pPr>
      <w:r>
        <w:rPr>
          <w:color w:val="3F3F41"/>
          <w:spacing w:val="-4"/>
          <w:sz w:val="16"/>
        </w:rPr>
        <w:t>State</w:t>
      </w:r>
      <w:r>
        <w:rPr>
          <w:color w:val="3F3F41"/>
          <w:sz w:val="16"/>
        </w:rPr>
        <w:tab/>
      </w:r>
      <w:r>
        <w:rPr>
          <w:rFonts w:ascii="Arial"/>
          <w:color w:val="3F3F41"/>
          <w:spacing w:val="234"/>
          <w:w w:val="17"/>
          <w:position w:val="-3"/>
          <w:sz w:val="40"/>
        </w:rPr>
        <w:t>I</w:t>
      </w:r>
      <w:r>
        <w:rPr>
          <w:color w:val="3F3F41"/>
          <w:spacing w:val="-4"/>
          <w:w w:val="114"/>
          <w:position w:val="-3"/>
          <w:sz w:val="16"/>
        </w:rPr>
        <w:t>Zip</w:t>
      </w:r>
    </w:p>
    <w:p>
      <w:pPr>
        <w:spacing w:before="101"/>
        <w:ind w:left="352" w:right="0" w:firstLine="0"/>
        <w:jc w:val="left"/>
        <w:rPr>
          <w:sz w:val="16"/>
        </w:rPr>
      </w:pPr>
      <w:r>
        <w:rPr/>
        <w:br w:type="column"/>
      </w:r>
      <w:r>
        <w:rPr>
          <w:color w:val="3F3F41"/>
          <w:sz w:val="23"/>
        </w:rPr>
        <w:t>0</w:t>
      </w:r>
      <w:r>
        <w:rPr>
          <w:color w:val="3F3F41"/>
          <w:spacing w:val="48"/>
          <w:sz w:val="23"/>
        </w:rPr>
        <w:t> </w:t>
      </w:r>
      <w:r>
        <w:rPr>
          <w:color w:val="3F3F41"/>
          <w:sz w:val="16"/>
        </w:rPr>
        <w:t>Common</w:t>
      </w:r>
      <w:r>
        <w:rPr>
          <w:color w:val="3F3F41"/>
          <w:spacing w:val="14"/>
          <w:sz w:val="16"/>
        </w:rPr>
        <w:t> </w:t>
      </w:r>
      <w:r>
        <w:rPr>
          <w:color w:val="3F3F41"/>
          <w:spacing w:val="-2"/>
          <w:sz w:val="16"/>
        </w:rPr>
        <w:t>Source</w:t>
      </w:r>
    </w:p>
    <w:p>
      <w:pPr>
        <w:spacing w:after="0"/>
        <w:jc w:val="left"/>
        <w:rPr>
          <w:sz w:val="16"/>
        </w:rPr>
        <w:sectPr>
          <w:type w:val="continuous"/>
          <w:pgSz w:w="12240" w:h="15840"/>
          <w:pgMar w:header="0" w:footer="0" w:top="0" w:bottom="280" w:left="440" w:right="380"/>
          <w:cols w:num="2" w:equalWidth="0">
            <w:col w:w="2140" w:space="775"/>
            <w:col w:w="8505"/>
          </w:cols>
        </w:sectPr>
      </w:pPr>
    </w:p>
    <w:p>
      <w:pPr>
        <w:tabs>
          <w:tab w:pos="3192" w:val="left" w:leader="none"/>
        </w:tabs>
        <w:spacing w:before="7"/>
        <w:ind w:left="356" w:right="0" w:firstLine="0"/>
        <w:jc w:val="left"/>
        <w:rPr>
          <w:sz w:val="16"/>
        </w:rPr>
      </w:pPr>
      <w:r>
        <w:rPr>
          <w:color w:val="3F3F41"/>
          <w:spacing w:val="-2"/>
          <w:position w:val="-2"/>
          <w:sz w:val="16"/>
        </w:rPr>
        <w:t>A.ff</w:t>
      </w:r>
      <w:r>
        <w:rPr>
          <w:color w:val="828380"/>
          <w:spacing w:val="-2"/>
          <w:position w:val="-2"/>
          <w:sz w:val="16"/>
        </w:rPr>
        <w:t>.</w:t>
      </w:r>
      <w:r>
        <w:rPr>
          <w:color w:val="3F3F41"/>
          <w:spacing w:val="-2"/>
          <w:position w:val="-2"/>
          <w:sz w:val="16"/>
        </w:rPr>
        <w:t>Comm</w:t>
      </w:r>
      <w:r>
        <w:rPr>
          <w:color w:val="626069"/>
          <w:spacing w:val="-2"/>
          <w:position w:val="-2"/>
          <w:sz w:val="16"/>
        </w:rPr>
        <w:t>.</w:t>
      </w:r>
      <w:r>
        <w:rPr>
          <w:color w:val="626069"/>
          <w:position w:val="-2"/>
          <w:sz w:val="16"/>
        </w:rPr>
        <w:tab/>
      </w:r>
      <w:r>
        <w:rPr>
          <w:color w:val="2B2B2B"/>
          <w:sz w:val="23"/>
        </w:rPr>
        <w:t>0</w:t>
      </w:r>
      <w:r>
        <w:rPr>
          <w:color w:val="2B2B2B"/>
          <w:spacing w:val="26"/>
          <w:sz w:val="23"/>
        </w:rPr>
        <w:t>  </w:t>
      </w:r>
      <w:r>
        <w:rPr>
          <w:color w:val="3F3F41"/>
          <w:sz w:val="16"/>
        </w:rPr>
        <w:t>Credit</w:t>
      </w:r>
      <w:r>
        <w:rPr>
          <w:color w:val="3F3F41"/>
          <w:spacing w:val="18"/>
          <w:sz w:val="16"/>
        </w:rPr>
        <w:t> </w:t>
      </w:r>
      <w:r>
        <w:rPr>
          <w:color w:val="3F3F41"/>
          <w:sz w:val="16"/>
        </w:rPr>
        <w:t>Received</w:t>
      </w:r>
      <w:r>
        <w:rPr>
          <w:color w:val="3F3F41"/>
          <w:spacing w:val="11"/>
          <w:sz w:val="16"/>
        </w:rPr>
        <w:t> </w:t>
      </w:r>
      <w:r>
        <w:rPr>
          <w:color w:val="3F3F41"/>
          <w:sz w:val="16"/>
        </w:rPr>
        <w:t>on</w:t>
      </w:r>
      <w:r>
        <w:rPr>
          <w:color w:val="3F3F41"/>
          <w:spacing w:val="-5"/>
          <w:sz w:val="16"/>
        </w:rPr>
        <w:t> </w:t>
      </w:r>
      <w:r>
        <w:rPr>
          <w:color w:val="3F3F41"/>
          <w:spacing w:val="-4"/>
          <w:sz w:val="16"/>
        </w:rPr>
        <w:t>Loa</w:t>
      </w:r>
      <w:r>
        <w:rPr>
          <w:color w:val="3F3F41"/>
          <w:spacing w:val="-4"/>
          <w:sz w:val="16"/>
        </w:rPr>
        <w:t>n</w:t>
      </w:r>
    </w:p>
    <w:p>
      <w:pPr>
        <w:spacing w:line="240" w:lineRule="auto" w:before="6"/>
        <w:rPr>
          <w:sz w:val="19"/>
        </w:rPr>
      </w:pPr>
      <w:r>
        <w:rPr/>
        <w:br w:type="column"/>
      </w:r>
      <w:r>
        <w:rPr>
          <w:sz w:val="19"/>
        </w:rPr>
      </w:r>
    </w:p>
    <w:p>
      <w:pPr>
        <w:tabs>
          <w:tab w:pos="4463" w:val="left" w:leader="none"/>
          <w:tab w:pos="4961" w:val="left" w:leader="none"/>
        </w:tabs>
        <w:spacing w:line="872" w:lineRule="exact" w:before="1"/>
        <w:ind w:left="137" w:right="0" w:firstLine="0"/>
        <w:jc w:val="left"/>
        <w:rPr>
          <w:i/>
          <w:sz w:val="83"/>
        </w:rPr>
      </w:pPr>
      <w:r>
        <w:rPr>
          <w:color w:val="3F3F41"/>
          <w:spacing w:val="-4"/>
          <w:w w:val="105"/>
          <w:sz w:val="19"/>
        </w:rPr>
        <w:t>Itemized</w:t>
      </w:r>
      <w:r>
        <w:rPr>
          <w:color w:val="3F3F41"/>
          <w:spacing w:val="-9"/>
          <w:w w:val="105"/>
          <w:sz w:val="19"/>
        </w:rPr>
        <w:t> </w:t>
      </w:r>
      <w:r>
        <w:rPr>
          <w:color w:val="3F3F41"/>
          <w:spacing w:val="-4"/>
          <w:w w:val="105"/>
          <w:sz w:val="19"/>
        </w:rPr>
        <w:t>Contributions</w:t>
      </w:r>
      <w:r>
        <w:rPr>
          <w:color w:val="3F3F41"/>
          <w:spacing w:val="-5"/>
          <w:w w:val="105"/>
          <w:sz w:val="19"/>
        </w:rPr>
        <w:t> </w:t>
      </w:r>
      <w:r>
        <w:rPr>
          <w:color w:val="2B2B2B"/>
          <w:spacing w:val="-4"/>
          <w:w w:val="105"/>
          <w:sz w:val="19"/>
        </w:rPr>
        <w:t>Pag</w:t>
      </w:r>
      <w:r>
        <w:rPr>
          <w:color w:val="505052"/>
          <w:spacing w:val="-4"/>
          <w:w w:val="105"/>
          <w:sz w:val="19"/>
        </w:rPr>
        <w:t>e</w:t>
      </w:r>
      <w:r>
        <w:rPr>
          <w:color w:val="505052"/>
          <w:spacing w:val="-8"/>
          <w:w w:val="105"/>
          <w:sz w:val="19"/>
        </w:rPr>
        <w:t> </w:t>
      </w:r>
      <w:r>
        <w:rPr>
          <w:color w:val="3F3F41"/>
          <w:spacing w:val="22"/>
          <w:w w:val="102"/>
          <w:sz w:val="19"/>
        </w:rPr>
        <w:t>To</w:t>
      </w:r>
      <w:r>
        <w:rPr>
          <w:color w:val="3F3F41"/>
          <w:spacing w:val="22"/>
          <w:w w:val="102"/>
          <w:sz w:val="19"/>
          <w:u w:val="thick" w:color="626069"/>
        </w:rPr>
        <w:t>ta</w:t>
      </w:r>
      <w:r>
        <w:rPr>
          <w:color w:val="3F3F41"/>
          <w:spacing w:val="36"/>
          <w:w w:val="102"/>
          <w:sz w:val="19"/>
          <w:u w:val="thick" w:color="626069"/>
        </w:rPr>
        <w:t>l</w:t>
      </w:r>
      <w:r>
        <w:rPr>
          <w:rFonts w:ascii="Arial"/>
          <w:color w:val="908EA0"/>
          <w:spacing w:val="-176"/>
          <w:w w:val="123"/>
          <w:position w:val="1"/>
          <w:sz w:val="48"/>
          <w:u w:val="thick" w:color="626069"/>
        </w:rPr>
        <w:t>q</w:t>
      </w:r>
      <w:r>
        <w:rPr>
          <w:color w:val="3F3F41"/>
          <w:spacing w:val="23"/>
          <w:w w:val="102"/>
          <w:position w:val="1"/>
          <w:sz w:val="19"/>
          <w:u w:val="thick" w:color="626069"/>
        </w:rPr>
        <w:t>$</w:t>
      </w:r>
      <w:r>
        <w:rPr>
          <w:color w:val="3F3F41"/>
          <w:spacing w:val="29"/>
          <w:w w:val="105"/>
          <w:position w:val="1"/>
          <w:sz w:val="19"/>
          <w:u w:val="thick" w:color="626069"/>
        </w:rPr>
        <w:t> </w:t>
      </w:r>
      <w:r>
        <w:rPr>
          <w:rFonts w:ascii="Arial"/>
          <w:color w:val="756EA5"/>
          <w:spacing w:val="-5"/>
          <w:w w:val="105"/>
          <w:position w:val="1"/>
          <w:sz w:val="48"/>
          <w:u w:val="thick" w:color="626069"/>
        </w:rPr>
        <w:t>rm</w:t>
      </w:r>
      <w:r>
        <w:rPr>
          <w:rFonts w:ascii="Arial"/>
          <w:color w:val="626069"/>
          <w:spacing w:val="-5"/>
          <w:w w:val="105"/>
          <w:position w:val="1"/>
          <w:sz w:val="48"/>
          <w:u w:val="none"/>
        </w:rPr>
        <w:t>l</w:t>
      </w:r>
      <w:r>
        <w:rPr>
          <w:rFonts w:ascii="Arial"/>
          <w:color w:val="626069"/>
          <w:position w:val="1"/>
          <w:sz w:val="48"/>
          <w:u w:val="none"/>
        </w:rPr>
        <w:tab/>
      </w:r>
      <w:r>
        <w:rPr>
          <w:color w:val="3F3F41"/>
          <w:spacing w:val="-10"/>
          <w:w w:val="110"/>
          <w:sz w:val="19"/>
          <w:u w:val="none"/>
        </w:rPr>
        <w:t>$</w:t>
      </w:r>
      <w:r>
        <w:rPr>
          <w:color w:val="3F3F41"/>
          <w:sz w:val="19"/>
          <w:u w:val="none"/>
        </w:rPr>
        <w:tab/>
      </w:r>
      <w:r>
        <w:rPr>
          <w:i/>
          <w:color w:val="756EA5"/>
          <w:spacing w:val="-10"/>
          <w:w w:val="105"/>
          <w:sz w:val="83"/>
          <w:u w:val="none"/>
        </w:rPr>
        <w:t>n</w:t>
      </w:r>
    </w:p>
    <w:p>
      <w:pPr>
        <w:spacing w:after="0" w:line="872" w:lineRule="exact"/>
        <w:jc w:val="left"/>
        <w:rPr>
          <w:sz w:val="83"/>
        </w:rPr>
        <w:sectPr>
          <w:type w:val="continuous"/>
          <w:pgSz w:w="12240" w:h="15840"/>
          <w:pgMar w:header="0" w:footer="0" w:top="0" w:bottom="280" w:left="440" w:right="380"/>
          <w:cols w:num="2" w:equalWidth="0">
            <w:col w:w="5109" w:space="40"/>
            <w:col w:w="6271"/>
          </w:cols>
        </w:sectPr>
      </w:pPr>
    </w:p>
    <w:p>
      <w:pPr>
        <w:pStyle w:val="ListParagraph"/>
        <w:numPr>
          <w:ilvl w:val="0"/>
          <w:numId w:val="57"/>
        </w:numPr>
        <w:tabs>
          <w:tab w:pos="452" w:val="left" w:leader="none"/>
        </w:tabs>
        <w:spacing w:line="174" w:lineRule="exact" w:before="0" w:after="0"/>
        <w:ind w:left="452" w:right="0" w:hanging="122"/>
        <w:jc w:val="left"/>
        <w:rPr>
          <w:sz w:val="16"/>
        </w:rPr>
      </w:pPr>
      <w:r>
        <w:rPr/>
        <mc:AlternateContent>
          <mc:Choice Requires="wps">
            <w:drawing>
              <wp:anchor distT="0" distB="0" distL="0" distR="0" allowOverlap="1" layoutInCell="1" locked="0" behindDoc="1" simplePos="0" relativeHeight="480305664">
                <wp:simplePos x="0" y="0"/>
                <wp:positionH relativeFrom="page">
                  <wp:posOffset>425863</wp:posOffset>
                </wp:positionH>
                <wp:positionV relativeFrom="page">
                  <wp:posOffset>642396</wp:posOffset>
                </wp:positionV>
                <wp:extent cx="7050405" cy="8668385"/>
                <wp:effectExtent l="0" t="0" r="0" b="0"/>
                <wp:wrapNone/>
                <wp:docPr id="2243" name="Group 2243"/>
                <wp:cNvGraphicFramePr>
                  <a:graphicFrameLocks/>
                </wp:cNvGraphicFramePr>
                <a:graphic>
                  <a:graphicData uri="http://schemas.microsoft.com/office/word/2010/wordprocessingGroup">
                    <wpg:wgp>
                      <wpg:cNvPr id="2243" name="Group 2243"/>
                      <wpg:cNvGrpSpPr/>
                      <wpg:grpSpPr>
                        <a:xfrm>
                          <a:off x="0" y="0"/>
                          <a:ext cx="7050405" cy="8668385"/>
                          <a:chExt cx="7050405" cy="8668385"/>
                        </a:xfrm>
                      </wpg:grpSpPr>
                      <wps:wsp>
                        <wps:cNvPr id="2244" name="Graphic 2244"/>
                        <wps:cNvSpPr/>
                        <wps:spPr>
                          <a:xfrm>
                            <a:off x="1526" y="1525"/>
                            <a:ext cx="7049134" cy="8667115"/>
                          </a:xfrm>
                          <a:custGeom>
                            <a:avLst/>
                            <a:gdLst/>
                            <a:ahLst/>
                            <a:cxnLst/>
                            <a:rect l="l" t="t" r="r" b="b"/>
                            <a:pathLst>
                              <a:path w="7049134" h="8667115">
                                <a:moveTo>
                                  <a:pt x="0" y="3051"/>
                                </a:moveTo>
                                <a:lnTo>
                                  <a:pt x="7048874" y="3051"/>
                                </a:lnTo>
                              </a:path>
                              <a:path w="7049134" h="8667115">
                                <a:moveTo>
                                  <a:pt x="0" y="381461"/>
                                </a:moveTo>
                                <a:lnTo>
                                  <a:pt x="1926305" y="381461"/>
                                </a:lnTo>
                              </a:path>
                              <a:path w="7049134" h="8667115">
                                <a:moveTo>
                                  <a:pt x="3052" y="8666811"/>
                                </a:moveTo>
                                <a:lnTo>
                                  <a:pt x="3052" y="0"/>
                                </a:lnTo>
                              </a:path>
                              <a:path w="7049134" h="8667115">
                                <a:moveTo>
                                  <a:pt x="1920200" y="8325021"/>
                                </a:moveTo>
                                <a:lnTo>
                                  <a:pt x="1920200" y="0"/>
                                </a:lnTo>
                              </a:path>
                              <a:path w="7049134" h="8667115">
                                <a:moveTo>
                                  <a:pt x="3190157" y="8325021"/>
                                </a:moveTo>
                                <a:lnTo>
                                  <a:pt x="3190157" y="0"/>
                                </a:lnTo>
                              </a:path>
                              <a:path w="7049134" h="8667115">
                                <a:moveTo>
                                  <a:pt x="4286106" y="8325021"/>
                                </a:moveTo>
                                <a:lnTo>
                                  <a:pt x="4286106" y="0"/>
                                </a:lnTo>
                              </a:path>
                              <a:path w="7049134" h="8667115">
                                <a:moveTo>
                                  <a:pt x="5201941" y="8325021"/>
                                </a:moveTo>
                                <a:lnTo>
                                  <a:pt x="5201941" y="0"/>
                                </a:lnTo>
                              </a:path>
                              <a:path w="7049134" h="8667115">
                                <a:moveTo>
                                  <a:pt x="5778917" y="134274"/>
                                </a:moveTo>
                                <a:lnTo>
                                  <a:pt x="5778917" y="0"/>
                                </a:lnTo>
                              </a:path>
                              <a:path w="7049134" h="8667115">
                                <a:moveTo>
                                  <a:pt x="7042769" y="8666811"/>
                                </a:moveTo>
                                <a:lnTo>
                                  <a:pt x="7042769" y="0"/>
                                </a:lnTo>
                              </a:path>
                              <a:path w="7049134" h="8667115">
                                <a:moveTo>
                                  <a:pt x="5198888" y="381461"/>
                                </a:moveTo>
                                <a:lnTo>
                                  <a:pt x="5781969" y="381461"/>
                                </a:lnTo>
                              </a:path>
                            </a:pathLst>
                          </a:custGeom>
                          <a:ln w="9156">
                            <a:solidFill>
                              <a:srgbClr val="000000"/>
                            </a:solidFill>
                            <a:prstDash val="solid"/>
                          </a:ln>
                        </wps:spPr>
                        <wps:bodyPr wrap="square" lIns="0" tIns="0" rIns="0" bIns="0" rtlCol="0">
                          <a:prstTxWarp prst="textNoShape">
                            <a:avLst/>
                          </a:prstTxWarp>
                          <a:noAutofit/>
                        </wps:bodyPr>
                      </wps:wsp>
                      <wps:wsp>
                        <wps:cNvPr id="2245" name="Graphic 2245"/>
                        <wps:cNvSpPr/>
                        <wps:spPr>
                          <a:xfrm>
                            <a:off x="1526" y="135800"/>
                            <a:ext cx="5779135" cy="647065"/>
                          </a:xfrm>
                          <a:custGeom>
                            <a:avLst/>
                            <a:gdLst/>
                            <a:ahLst/>
                            <a:cxnLst/>
                            <a:rect l="l" t="t" r="r" b="b"/>
                            <a:pathLst>
                              <a:path w="5779135" h="647065">
                                <a:moveTo>
                                  <a:pt x="5778917" y="253290"/>
                                </a:moveTo>
                                <a:lnTo>
                                  <a:pt x="5778917" y="0"/>
                                </a:lnTo>
                              </a:path>
                              <a:path w="5779135" h="647065">
                                <a:moveTo>
                                  <a:pt x="0" y="646959"/>
                                </a:moveTo>
                                <a:lnTo>
                                  <a:pt x="1926305" y="646959"/>
                                </a:lnTo>
                              </a:path>
                            </a:pathLst>
                          </a:custGeom>
                          <a:ln w="3052">
                            <a:solidFill>
                              <a:srgbClr val="000000"/>
                            </a:solidFill>
                            <a:prstDash val="solid"/>
                          </a:ln>
                        </wps:spPr>
                        <wps:bodyPr wrap="square" lIns="0" tIns="0" rIns="0" bIns="0" rtlCol="0">
                          <a:prstTxWarp prst="textNoShape">
                            <a:avLst/>
                          </a:prstTxWarp>
                          <a:noAutofit/>
                        </wps:bodyPr>
                      </wps:wsp>
                      <wps:wsp>
                        <wps:cNvPr id="2246" name="Graphic 2246"/>
                        <wps:cNvSpPr/>
                        <wps:spPr>
                          <a:xfrm>
                            <a:off x="1526" y="379935"/>
                            <a:ext cx="7049134" cy="7947025"/>
                          </a:xfrm>
                          <a:custGeom>
                            <a:avLst/>
                            <a:gdLst/>
                            <a:ahLst/>
                            <a:cxnLst/>
                            <a:rect l="l" t="t" r="r" b="b"/>
                            <a:pathLst>
                              <a:path w="7049134" h="7947025">
                                <a:moveTo>
                                  <a:pt x="5778917" y="7946611"/>
                                </a:moveTo>
                                <a:lnTo>
                                  <a:pt x="5778917" y="0"/>
                                </a:lnTo>
                              </a:path>
                              <a:path w="7049134" h="7947025">
                                <a:moveTo>
                                  <a:pt x="0" y="698837"/>
                                </a:moveTo>
                                <a:lnTo>
                                  <a:pt x="4292212" y="698837"/>
                                </a:lnTo>
                              </a:path>
                              <a:path w="7049134" h="7947025">
                                <a:moveTo>
                                  <a:pt x="5775864" y="698837"/>
                                </a:moveTo>
                                <a:lnTo>
                                  <a:pt x="7048874" y="698837"/>
                                </a:lnTo>
                              </a:path>
                              <a:path w="7049134" h="7947025">
                                <a:moveTo>
                                  <a:pt x="0" y="946025"/>
                                </a:moveTo>
                                <a:lnTo>
                                  <a:pt x="1926305" y="946025"/>
                                </a:lnTo>
                              </a:path>
                              <a:path w="7049134" h="7947025">
                                <a:moveTo>
                                  <a:pt x="0" y="1184057"/>
                                </a:moveTo>
                                <a:lnTo>
                                  <a:pt x="1926305" y="1184057"/>
                                </a:lnTo>
                              </a:path>
                              <a:path w="7049134" h="7947025">
                                <a:moveTo>
                                  <a:pt x="0" y="1428192"/>
                                </a:moveTo>
                                <a:lnTo>
                                  <a:pt x="1926305" y="1428192"/>
                                </a:lnTo>
                              </a:path>
                              <a:path w="7049134" h="7947025">
                                <a:moveTo>
                                  <a:pt x="0" y="1702845"/>
                                </a:moveTo>
                                <a:lnTo>
                                  <a:pt x="7048874" y="1702845"/>
                                </a:lnTo>
                              </a:path>
                              <a:path w="7049134" h="7947025">
                                <a:moveTo>
                                  <a:pt x="0" y="2069048"/>
                                </a:moveTo>
                                <a:lnTo>
                                  <a:pt x="1926305" y="2069048"/>
                                </a:lnTo>
                              </a:path>
                              <a:path w="7049134" h="7947025">
                                <a:moveTo>
                                  <a:pt x="5198888" y="2069048"/>
                                </a:moveTo>
                                <a:lnTo>
                                  <a:pt x="5785022" y="2069048"/>
                                </a:lnTo>
                              </a:path>
                            </a:pathLst>
                          </a:custGeom>
                          <a:ln w="9156">
                            <a:solidFill>
                              <a:srgbClr val="000000"/>
                            </a:solidFill>
                            <a:prstDash val="solid"/>
                          </a:ln>
                        </wps:spPr>
                        <wps:bodyPr wrap="square" lIns="0" tIns="0" rIns="0" bIns="0" rtlCol="0">
                          <a:prstTxWarp prst="textNoShape">
                            <a:avLst/>
                          </a:prstTxWarp>
                          <a:noAutofit/>
                        </wps:bodyPr>
                      </wps:wsp>
                      <wps:wsp>
                        <wps:cNvPr id="2247" name="Graphic 2247"/>
                        <wps:cNvSpPr/>
                        <wps:spPr>
                          <a:xfrm>
                            <a:off x="1526" y="2851808"/>
                            <a:ext cx="1926589" cy="1270"/>
                          </a:xfrm>
                          <a:custGeom>
                            <a:avLst/>
                            <a:gdLst/>
                            <a:ahLst/>
                            <a:cxnLst/>
                            <a:rect l="l" t="t" r="r" b="b"/>
                            <a:pathLst>
                              <a:path w="1926589" h="0">
                                <a:moveTo>
                                  <a:pt x="0" y="0"/>
                                </a:moveTo>
                                <a:lnTo>
                                  <a:pt x="1926305" y="0"/>
                                </a:lnTo>
                              </a:path>
                            </a:pathLst>
                          </a:custGeom>
                          <a:ln w="3051">
                            <a:solidFill>
                              <a:srgbClr val="000000"/>
                            </a:solidFill>
                            <a:prstDash val="solid"/>
                          </a:ln>
                        </wps:spPr>
                        <wps:bodyPr wrap="square" lIns="0" tIns="0" rIns="0" bIns="0" rtlCol="0">
                          <a:prstTxWarp prst="textNoShape">
                            <a:avLst/>
                          </a:prstTxWarp>
                          <a:noAutofit/>
                        </wps:bodyPr>
                      </wps:wsp>
                      <wps:wsp>
                        <wps:cNvPr id="2248" name="Graphic 2248"/>
                        <wps:cNvSpPr/>
                        <wps:spPr>
                          <a:xfrm>
                            <a:off x="1526" y="3160029"/>
                            <a:ext cx="7049134" cy="244475"/>
                          </a:xfrm>
                          <a:custGeom>
                            <a:avLst/>
                            <a:gdLst/>
                            <a:ahLst/>
                            <a:cxnLst/>
                            <a:rect l="l" t="t" r="r" b="b"/>
                            <a:pathLst>
                              <a:path w="7049134" h="244475">
                                <a:moveTo>
                                  <a:pt x="0" y="0"/>
                                </a:moveTo>
                                <a:lnTo>
                                  <a:pt x="4292212" y="0"/>
                                </a:lnTo>
                              </a:path>
                              <a:path w="7049134" h="244475">
                                <a:moveTo>
                                  <a:pt x="5775864" y="0"/>
                                </a:moveTo>
                                <a:lnTo>
                                  <a:pt x="7048874" y="0"/>
                                </a:lnTo>
                              </a:path>
                              <a:path w="7049134" h="244475">
                                <a:moveTo>
                                  <a:pt x="0" y="244135"/>
                                </a:moveTo>
                                <a:lnTo>
                                  <a:pt x="1926305" y="244135"/>
                                </a:lnTo>
                              </a:path>
                            </a:pathLst>
                          </a:custGeom>
                          <a:ln w="9156">
                            <a:solidFill>
                              <a:srgbClr val="000000"/>
                            </a:solidFill>
                            <a:prstDash val="solid"/>
                          </a:ln>
                        </wps:spPr>
                        <wps:bodyPr wrap="square" lIns="0" tIns="0" rIns="0" bIns="0" rtlCol="0">
                          <a:prstTxWarp prst="textNoShape">
                            <a:avLst/>
                          </a:prstTxWarp>
                          <a:noAutofit/>
                        </wps:bodyPr>
                      </wps:wsp>
                      <wps:wsp>
                        <wps:cNvPr id="2249" name="Graphic 2249"/>
                        <wps:cNvSpPr/>
                        <wps:spPr>
                          <a:xfrm>
                            <a:off x="1526" y="3575059"/>
                            <a:ext cx="1926589" cy="1270"/>
                          </a:xfrm>
                          <a:custGeom>
                            <a:avLst/>
                            <a:gdLst/>
                            <a:ahLst/>
                            <a:cxnLst/>
                            <a:rect l="l" t="t" r="r" b="b"/>
                            <a:pathLst>
                              <a:path w="1926589" h="0">
                                <a:moveTo>
                                  <a:pt x="0" y="0"/>
                                </a:moveTo>
                                <a:lnTo>
                                  <a:pt x="1926305" y="0"/>
                                </a:lnTo>
                              </a:path>
                            </a:pathLst>
                          </a:custGeom>
                          <a:ln w="3051">
                            <a:solidFill>
                              <a:srgbClr val="000000"/>
                            </a:solidFill>
                            <a:prstDash val="solid"/>
                          </a:ln>
                        </wps:spPr>
                        <wps:bodyPr wrap="square" lIns="0" tIns="0" rIns="0" bIns="0" rtlCol="0">
                          <a:prstTxWarp prst="textNoShape">
                            <a:avLst/>
                          </a:prstTxWarp>
                          <a:noAutofit/>
                        </wps:bodyPr>
                      </wps:wsp>
                      <wps:wsp>
                        <wps:cNvPr id="2250" name="Graphic 2250"/>
                        <wps:cNvSpPr/>
                        <wps:spPr>
                          <a:xfrm>
                            <a:off x="1526" y="3883280"/>
                            <a:ext cx="7049134" cy="638175"/>
                          </a:xfrm>
                          <a:custGeom>
                            <a:avLst/>
                            <a:gdLst/>
                            <a:ahLst/>
                            <a:cxnLst/>
                            <a:rect l="l" t="t" r="r" b="b"/>
                            <a:pathLst>
                              <a:path w="7049134" h="638175">
                                <a:moveTo>
                                  <a:pt x="0" y="0"/>
                                </a:moveTo>
                                <a:lnTo>
                                  <a:pt x="1926305" y="0"/>
                                </a:lnTo>
                              </a:path>
                              <a:path w="7049134" h="638175">
                                <a:moveTo>
                                  <a:pt x="0" y="277704"/>
                                </a:moveTo>
                                <a:lnTo>
                                  <a:pt x="7048874" y="277704"/>
                                </a:lnTo>
                              </a:path>
                              <a:path w="7049134" h="638175">
                                <a:moveTo>
                                  <a:pt x="0" y="637804"/>
                                </a:moveTo>
                                <a:lnTo>
                                  <a:pt x="1926305" y="637804"/>
                                </a:lnTo>
                              </a:path>
                              <a:path w="7049134" h="638175">
                                <a:moveTo>
                                  <a:pt x="5198888" y="637804"/>
                                </a:moveTo>
                                <a:lnTo>
                                  <a:pt x="5785022" y="637804"/>
                                </a:lnTo>
                              </a:path>
                            </a:pathLst>
                          </a:custGeom>
                          <a:ln w="9156">
                            <a:solidFill>
                              <a:srgbClr val="000000"/>
                            </a:solidFill>
                            <a:prstDash val="solid"/>
                          </a:ln>
                        </wps:spPr>
                        <wps:bodyPr wrap="square" lIns="0" tIns="0" rIns="0" bIns="0" rtlCol="0">
                          <a:prstTxWarp prst="textNoShape">
                            <a:avLst/>
                          </a:prstTxWarp>
                          <a:noAutofit/>
                        </wps:bodyPr>
                      </wps:wsp>
                      <wps:wsp>
                        <wps:cNvPr id="2251" name="Graphic 2251"/>
                        <wps:cNvSpPr/>
                        <wps:spPr>
                          <a:xfrm>
                            <a:off x="1526" y="4926960"/>
                            <a:ext cx="1926589" cy="1270"/>
                          </a:xfrm>
                          <a:custGeom>
                            <a:avLst/>
                            <a:gdLst/>
                            <a:ahLst/>
                            <a:cxnLst/>
                            <a:rect l="l" t="t" r="r" b="b"/>
                            <a:pathLst>
                              <a:path w="1926589" h="0">
                                <a:moveTo>
                                  <a:pt x="0" y="0"/>
                                </a:moveTo>
                                <a:lnTo>
                                  <a:pt x="1926305" y="0"/>
                                </a:lnTo>
                              </a:path>
                            </a:pathLst>
                          </a:custGeom>
                          <a:ln w="3051">
                            <a:solidFill>
                              <a:srgbClr val="000000"/>
                            </a:solidFill>
                            <a:prstDash val="solid"/>
                          </a:ln>
                        </wps:spPr>
                        <wps:bodyPr wrap="square" lIns="0" tIns="0" rIns="0" bIns="0" rtlCol="0">
                          <a:prstTxWarp prst="textNoShape">
                            <a:avLst/>
                          </a:prstTxWarp>
                          <a:noAutofit/>
                        </wps:bodyPr>
                      </wps:wsp>
                      <wps:wsp>
                        <wps:cNvPr id="2252" name="Graphic 2252"/>
                        <wps:cNvSpPr/>
                        <wps:spPr>
                          <a:xfrm>
                            <a:off x="1526" y="5232129"/>
                            <a:ext cx="7049134" cy="485775"/>
                          </a:xfrm>
                          <a:custGeom>
                            <a:avLst/>
                            <a:gdLst/>
                            <a:ahLst/>
                            <a:cxnLst/>
                            <a:rect l="l" t="t" r="r" b="b"/>
                            <a:pathLst>
                              <a:path w="7049134" h="485775">
                                <a:moveTo>
                                  <a:pt x="0" y="0"/>
                                </a:moveTo>
                                <a:lnTo>
                                  <a:pt x="4292212" y="0"/>
                                </a:lnTo>
                              </a:path>
                              <a:path w="7049134" h="485775">
                                <a:moveTo>
                                  <a:pt x="5775864" y="0"/>
                                </a:moveTo>
                                <a:lnTo>
                                  <a:pt x="7048874" y="0"/>
                                </a:lnTo>
                              </a:path>
                              <a:path w="7049134" h="485775">
                                <a:moveTo>
                                  <a:pt x="0" y="241083"/>
                                </a:moveTo>
                                <a:lnTo>
                                  <a:pt x="1926305" y="241083"/>
                                </a:lnTo>
                              </a:path>
                              <a:path w="7049134" h="485775">
                                <a:moveTo>
                                  <a:pt x="0" y="485219"/>
                                </a:moveTo>
                                <a:lnTo>
                                  <a:pt x="1926305" y="485219"/>
                                </a:lnTo>
                              </a:path>
                            </a:pathLst>
                          </a:custGeom>
                          <a:ln w="9156">
                            <a:solidFill>
                              <a:srgbClr val="000000"/>
                            </a:solidFill>
                            <a:prstDash val="solid"/>
                          </a:ln>
                        </wps:spPr>
                        <wps:bodyPr wrap="square" lIns="0" tIns="0" rIns="0" bIns="0" rtlCol="0">
                          <a:prstTxWarp prst="textNoShape">
                            <a:avLst/>
                          </a:prstTxWarp>
                          <a:noAutofit/>
                        </wps:bodyPr>
                      </wps:wsp>
                      <wps:wsp>
                        <wps:cNvPr id="2253" name="Graphic 2253"/>
                        <wps:cNvSpPr/>
                        <wps:spPr>
                          <a:xfrm>
                            <a:off x="1526" y="5882140"/>
                            <a:ext cx="1926589" cy="1270"/>
                          </a:xfrm>
                          <a:custGeom>
                            <a:avLst/>
                            <a:gdLst/>
                            <a:ahLst/>
                            <a:cxnLst/>
                            <a:rect l="l" t="t" r="r" b="b"/>
                            <a:pathLst>
                              <a:path w="1926589" h="0">
                                <a:moveTo>
                                  <a:pt x="0" y="0"/>
                                </a:moveTo>
                                <a:lnTo>
                                  <a:pt x="1926305" y="0"/>
                                </a:lnTo>
                              </a:path>
                            </a:pathLst>
                          </a:custGeom>
                          <a:ln w="3051">
                            <a:solidFill>
                              <a:srgbClr val="000000"/>
                            </a:solidFill>
                            <a:prstDash val="solid"/>
                          </a:ln>
                        </wps:spPr>
                        <wps:bodyPr wrap="square" lIns="0" tIns="0" rIns="0" bIns="0" rtlCol="0">
                          <a:prstTxWarp prst="textNoShape">
                            <a:avLst/>
                          </a:prstTxWarp>
                          <a:noAutofit/>
                        </wps:bodyPr>
                      </wps:wsp>
                      <wps:wsp>
                        <wps:cNvPr id="2254" name="Graphic 2254"/>
                        <wps:cNvSpPr/>
                        <wps:spPr>
                          <a:xfrm>
                            <a:off x="1526" y="6236137"/>
                            <a:ext cx="7049134" cy="366395"/>
                          </a:xfrm>
                          <a:custGeom>
                            <a:avLst/>
                            <a:gdLst/>
                            <a:ahLst/>
                            <a:cxnLst/>
                            <a:rect l="l" t="t" r="r" b="b"/>
                            <a:pathLst>
                              <a:path w="7049134" h="366395">
                                <a:moveTo>
                                  <a:pt x="0" y="0"/>
                                </a:moveTo>
                                <a:lnTo>
                                  <a:pt x="7048874" y="0"/>
                                </a:lnTo>
                              </a:path>
                              <a:path w="7049134" h="366395">
                                <a:moveTo>
                                  <a:pt x="0" y="366203"/>
                                </a:moveTo>
                                <a:lnTo>
                                  <a:pt x="1926305" y="366203"/>
                                </a:lnTo>
                              </a:path>
                              <a:path w="7049134" h="366395">
                                <a:moveTo>
                                  <a:pt x="5198888" y="366203"/>
                                </a:moveTo>
                                <a:lnTo>
                                  <a:pt x="5785022" y="366203"/>
                                </a:lnTo>
                              </a:path>
                            </a:pathLst>
                          </a:custGeom>
                          <a:ln w="9156">
                            <a:solidFill>
                              <a:srgbClr val="000000"/>
                            </a:solidFill>
                            <a:prstDash val="solid"/>
                          </a:ln>
                        </wps:spPr>
                        <wps:bodyPr wrap="square" lIns="0" tIns="0" rIns="0" bIns="0" rtlCol="0">
                          <a:prstTxWarp prst="textNoShape">
                            <a:avLst/>
                          </a:prstTxWarp>
                          <a:noAutofit/>
                        </wps:bodyPr>
                      </wps:wsp>
                      <wps:wsp>
                        <wps:cNvPr id="2255" name="Graphic 2255"/>
                        <wps:cNvSpPr/>
                        <wps:spPr>
                          <a:xfrm>
                            <a:off x="1526" y="7005163"/>
                            <a:ext cx="1926589" cy="1270"/>
                          </a:xfrm>
                          <a:custGeom>
                            <a:avLst/>
                            <a:gdLst/>
                            <a:ahLst/>
                            <a:cxnLst/>
                            <a:rect l="l" t="t" r="r" b="b"/>
                            <a:pathLst>
                              <a:path w="1926589" h="0">
                                <a:moveTo>
                                  <a:pt x="0" y="0"/>
                                </a:moveTo>
                                <a:lnTo>
                                  <a:pt x="1926305" y="0"/>
                                </a:lnTo>
                              </a:path>
                            </a:pathLst>
                          </a:custGeom>
                          <a:ln w="3051">
                            <a:solidFill>
                              <a:srgbClr val="000000"/>
                            </a:solidFill>
                            <a:prstDash val="solid"/>
                          </a:ln>
                        </wps:spPr>
                        <wps:bodyPr wrap="square" lIns="0" tIns="0" rIns="0" bIns="0" rtlCol="0">
                          <a:prstTxWarp prst="textNoShape">
                            <a:avLst/>
                          </a:prstTxWarp>
                          <a:noAutofit/>
                        </wps:bodyPr>
                      </wps:wsp>
                      <wps:wsp>
                        <wps:cNvPr id="2256" name="Graphic 2256"/>
                        <wps:cNvSpPr/>
                        <wps:spPr>
                          <a:xfrm>
                            <a:off x="1526" y="7307281"/>
                            <a:ext cx="7049134" cy="247650"/>
                          </a:xfrm>
                          <a:custGeom>
                            <a:avLst/>
                            <a:gdLst/>
                            <a:ahLst/>
                            <a:cxnLst/>
                            <a:rect l="l" t="t" r="r" b="b"/>
                            <a:pathLst>
                              <a:path w="7049134" h="247650">
                                <a:moveTo>
                                  <a:pt x="0" y="0"/>
                                </a:moveTo>
                                <a:lnTo>
                                  <a:pt x="4292212" y="0"/>
                                </a:lnTo>
                              </a:path>
                              <a:path w="7049134" h="247650">
                                <a:moveTo>
                                  <a:pt x="5775864" y="0"/>
                                </a:moveTo>
                                <a:lnTo>
                                  <a:pt x="7048874" y="0"/>
                                </a:lnTo>
                              </a:path>
                              <a:path w="7049134" h="247650">
                                <a:moveTo>
                                  <a:pt x="0" y="247187"/>
                                </a:moveTo>
                                <a:lnTo>
                                  <a:pt x="1926305" y="247187"/>
                                </a:lnTo>
                              </a:path>
                            </a:pathLst>
                          </a:custGeom>
                          <a:ln w="9156">
                            <a:solidFill>
                              <a:srgbClr val="000000"/>
                            </a:solidFill>
                            <a:prstDash val="solid"/>
                          </a:ln>
                        </wps:spPr>
                        <wps:bodyPr wrap="square" lIns="0" tIns="0" rIns="0" bIns="0" rtlCol="0">
                          <a:prstTxWarp prst="textNoShape">
                            <a:avLst/>
                          </a:prstTxWarp>
                          <a:noAutofit/>
                        </wps:bodyPr>
                      </wps:wsp>
                      <wps:wsp>
                        <wps:cNvPr id="2257" name="Graphic 2257"/>
                        <wps:cNvSpPr/>
                        <wps:spPr>
                          <a:xfrm>
                            <a:off x="1526" y="7731466"/>
                            <a:ext cx="1926589" cy="229235"/>
                          </a:xfrm>
                          <a:custGeom>
                            <a:avLst/>
                            <a:gdLst/>
                            <a:ahLst/>
                            <a:cxnLst/>
                            <a:rect l="l" t="t" r="r" b="b"/>
                            <a:pathLst>
                              <a:path w="1926589" h="229235">
                                <a:moveTo>
                                  <a:pt x="0" y="0"/>
                                </a:moveTo>
                                <a:lnTo>
                                  <a:pt x="1926305" y="0"/>
                                </a:lnTo>
                              </a:path>
                              <a:path w="1926589" h="229235">
                                <a:moveTo>
                                  <a:pt x="0" y="228877"/>
                                </a:moveTo>
                                <a:lnTo>
                                  <a:pt x="1926305" y="228877"/>
                                </a:lnTo>
                              </a:path>
                            </a:pathLst>
                          </a:custGeom>
                          <a:ln w="3052">
                            <a:solidFill>
                              <a:srgbClr val="000000"/>
                            </a:solidFill>
                            <a:prstDash val="solid"/>
                          </a:ln>
                        </wps:spPr>
                        <wps:bodyPr wrap="square" lIns="0" tIns="0" rIns="0" bIns="0" rtlCol="0">
                          <a:prstTxWarp prst="textNoShape">
                            <a:avLst/>
                          </a:prstTxWarp>
                          <a:noAutofit/>
                        </wps:bodyPr>
                      </wps:wsp>
                      <wps:wsp>
                        <wps:cNvPr id="2258" name="Graphic 2258"/>
                        <wps:cNvSpPr/>
                        <wps:spPr>
                          <a:xfrm>
                            <a:off x="1526" y="8320444"/>
                            <a:ext cx="7049134" cy="342265"/>
                          </a:xfrm>
                          <a:custGeom>
                            <a:avLst/>
                            <a:gdLst/>
                            <a:ahLst/>
                            <a:cxnLst/>
                            <a:rect l="l" t="t" r="r" b="b"/>
                            <a:pathLst>
                              <a:path w="7049134" h="342265">
                                <a:moveTo>
                                  <a:pt x="0" y="0"/>
                                </a:moveTo>
                                <a:lnTo>
                                  <a:pt x="7048874" y="0"/>
                                </a:lnTo>
                              </a:path>
                              <a:path w="7049134" h="342265">
                                <a:moveTo>
                                  <a:pt x="0" y="341789"/>
                                </a:moveTo>
                                <a:lnTo>
                                  <a:pt x="7048874" y="341789"/>
                                </a:lnTo>
                              </a:path>
                            </a:pathLst>
                          </a:custGeom>
                          <a:ln w="9156">
                            <a:solidFill>
                              <a:srgbClr val="000000"/>
                            </a:solidFill>
                            <a:prstDash val="solid"/>
                          </a:ln>
                        </wps:spPr>
                        <wps:bodyPr wrap="square" lIns="0" tIns="0" rIns="0" bIns="0" rtlCol="0">
                          <a:prstTxWarp prst="textNoShape">
                            <a:avLst/>
                          </a:prstTxWarp>
                          <a:noAutofit/>
                        </wps:bodyPr>
                      </wps:wsp>
                      <wps:wsp>
                        <wps:cNvPr id="2259" name="Graphic 2259"/>
                        <wps:cNvSpPr/>
                        <wps:spPr>
                          <a:xfrm>
                            <a:off x="5238667" y="2085868"/>
                            <a:ext cx="353695" cy="1604645"/>
                          </a:xfrm>
                          <a:custGeom>
                            <a:avLst/>
                            <a:gdLst/>
                            <a:ahLst/>
                            <a:cxnLst/>
                            <a:rect l="l" t="t" r="r" b="b"/>
                            <a:pathLst>
                              <a:path w="353695" h="1604645">
                                <a:moveTo>
                                  <a:pt x="12204" y="1527365"/>
                                </a:moveTo>
                                <a:lnTo>
                                  <a:pt x="0" y="1527365"/>
                                </a:lnTo>
                                <a:lnTo>
                                  <a:pt x="0" y="1604391"/>
                                </a:lnTo>
                                <a:lnTo>
                                  <a:pt x="12204" y="1604391"/>
                                </a:lnTo>
                                <a:lnTo>
                                  <a:pt x="12204" y="1527365"/>
                                </a:lnTo>
                                <a:close/>
                              </a:path>
                              <a:path w="353695" h="1604645">
                                <a:moveTo>
                                  <a:pt x="353187" y="0"/>
                                </a:moveTo>
                                <a:lnTo>
                                  <a:pt x="350126" y="0"/>
                                </a:lnTo>
                                <a:lnTo>
                                  <a:pt x="350126" y="102704"/>
                                </a:lnTo>
                                <a:lnTo>
                                  <a:pt x="353187" y="102704"/>
                                </a:lnTo>
                                <a:lnTo>
                                  <a:pt x="353187" y="0"/>
                                </a:lnTo>
                                <a:close/>
                              </a:path>
                            </a:pathLst>
                          </a:custGeom>
                          <a:solidFill>
                            <a:srgbClr val="E6E6E6"/>
                          </a:solidFill>
                        </wps:spPr>
                        <wps:bodyPr wrap="square" lIns="0" tIns="0" rIns="0" bIns="0" rtlCol="0">
                          <a:prstTxWarp prst="textNoShape">
                            <a:avLst/>
                          </a:prstTxWarp>
                          <a:noAutofit/>
                        </wps:bodyPr>
                      </wps:wsp>
                    </wpg:wgp>
                  </a:graphicData>
                </a:graphic>
              </wp:anchor>
            </w:drawing>
          </mc:Choice>
          <mc:Fallback>
            <w:pict>
              <v:group style="position:absolute;margin-left:33.532532pt;margin-top:50.582375pt;width:555.15pt;height:682.55pt;mso-position-horizontal-relative:page;mso-position-vertical-relative:page;z-index:-23010816" id="docshapegroup1296" coordorigin="671,1012" coordsize="11103,13651">
                <v:shape style="position:absolute;left:673;top:1014;width:11101;height:13649" id="docshape1297" coordorigin="673,1014" coordsize="11101,13649" path="m673,1019l11774,1019m673,1615l3707,1615m678,14663l678,1014m3697,14124l3697,1014m5697,14124l5697,1014m7423,14124l7423,1014m8865,14124l8865,1014m9774,1226l9774,1014m11764,14663l11764,1014m8860,1615l9779,1615e" filled="false" stroked="true" strokeweight=".721001pt" strokecolor="#000000">
                  <v:path arrowok="t"/>
                  <v:stroke dashstyle="solid"/>
                </v:shape>
                <v:shape style="position:absolute;left:673;top:1225;width:9101;height:1019" id="docshape1298" coordorigin="673,1226" coordsize="9101,1019" path="m9774,1624l9774,1226m673,2244l3707,2244e" filled="false" stroked="true" strokeweight=".240334pt" strokecolor="#000000">
                  <v:path arrowok="t"/>
                  <v:stroke dashstyle="solid"/>
                </v:shape>
                <v:shape style="position:absolute;left:673;top:1609;width:11101;height:12515" id="docshape1299" coordorigin="673,1610" coordsize="11101,12515" path="m9774,14124l9774,1610m673,2711l7432,2711m9769,2711l11774,2711m673,3100l3707,3100m673,3475l3707,3475m673,3859l3707,3859m673,4292l11774,4292m673,4868l3707,4868m8860,4868l9783,4868e" filled="false" stroked="true" strokeweight=".721001pt" strokecolor="#000000">
                  <v:path arrowok="t"/>
                  <v:stroke dashstyle="solid"/>
                </v:shape>
                <v:line style="position:absolute" from="673,5503" to="3707,5503" stroked="true" strokeweight=".240291pt" strokecolor="#000000">
                  <v:stroke dashstyle="solid"/>
                </v:line>
                <v:shape style="position:absolute;left:673;top:5988;width:11101;height:385" id="docshape1300" coordorigin="673,5988" coordsize="11101,385" path="m673,5988l7432,5988m9769,5988l11774,5988m673,6373l3707,6373e" filled="false" stroked="true" strokeweight=".721001pt" strokecolor="#000000">
                  <v:path arrowok="t"/>
                  <v:stroke dashstyle="solid"/>
                </v:shape>
                <v:line style="position:absolute" from="673,6642" to="3707,6642" stroked="true" strokeweight=".240291pt" strokecolor="#000000">
                  <v:stroke dashstyle="solid"/>
                </v:line>
                <v:shape style="position:absolute;left:673;top:7127;width:11101;height:1005" id="docshape1301" coordorigin="673,7127" coordsize="11101,1005" path="m673,7127l3707,7127m673,7564l11774,7564m673,8131l3707,8131m8860,8131l9783,8131e" filled="false" stroked="true" strokeweight=".721001pt" strokecolor="#000000">
                  <v:path arrowok="t"/>
                  <v:stroke dashstyle="solid"/>
                </v:shape>
                <v:line style="position:absolute" from="673,8771" to="3707,8771" stroked="true" strokeweight=".240291pt" strokecolor="#000000">
                  <v:stroke dashstyle="solid"/>
                </v:line>
                <v:shape style="position:absolute;left:673;top:9251;width:11101;height:765" id="docshape1302" coordorigin="673,9251" coordsize="11101,765" path="m673,9251l7432,9251m9769,9251l11774,9251m673,9631l3707,9631m673,10015l3707,10015e" filled="false" stroked="true" strokeweight=".721001pt" strokecolor="#000000">
                  <v:path arrowok="t"/>
                  <v:stroke dashstyle="solid"/>
                </v:shape>
                <v:line style="position:absolute" from="673,10275" to="3707,10275" stroked="true" strokeweight=".240291pt" strokecolor="#000000">
                  <v:stroke dashstyle="solid"/>
                </v:line>
                <v:shape style="position:absolute;left:673;top:10832;width:11101;height:577" id="docshape1303" coordorigin="673,10832" coordsize="11101,577" path="m673,10832l11774,10832m673,11409l3707,11409m8860,11409l9783,11409e" filled="false" stroked="true" strokeweight=".721001pt" strokecolor="#000000">
                  <v:path arrowok="t"/>
                  <v:stroke dashstyle="solid"/>
                </v:shape>
                <v:line style="position:absolute" from="673,12043" to="3707,12043" stroked="true" strokeweight=".240291pt" strokecolor="#000000">
                  <v:stroke dashstyle="solid"/>
                </v:line>
                <v:shape style="position:absolute;left:673;top:12519;width:11101;height:390" id="docshape1304" coordorigin="673,12519" coordsize="11101,390" path="m673,12519l7432,12519m9769,12519l11774,12519m673,12908l3707,12908e" filled="false" stroked="true" strokeweight=".721001pt" strokecolor="#000000">
                  <v:path arrowok="t"/>
                  <v:stroke dashstyle="solid"/>
                </v:shape>
                <v:shape style="position:absolute;left:673;top:13187;width:3034;height:361" id="docshape1305" coordorigin="673,13187" coordsize="3034,361" path="m673,13187l3707,13187m673,13548l3707,13548e" filled="false" stroked="true" strokeweight=".240334pt" strokecolor="#000000">
                  <v:path arrowok="t"/>
                  <v:stroke dashstyle="solid"/>
                </v:shape>
                <v:shape style="position:absolute;left:673;top:14114;width:11101;height:539" id="docshape1306" coordorigin="673,14115" coordsize="11101,539" path="m673,14115l11774,14115m673,14653l11774,14653e" filled="false" stroked="true" strokeweight=".721001pt" strokecolor="#000000">
                  <v:path arrowok="t"/>
                  <v:stroke dashstyle="solid"/>
                </v:shape>
                <v:shape style="position:absolute;left:8920;top:4296;width:557;height:2527" id="docshape1307" coordorigin="8921,4296" coordsize="557,2527" path="m8940,6702l8921,6702,8921,6823,8940,6823,8940,6702xm9477,4296l9472,4296,9472,4458,9477,4458,9477,4296xe" filled="true" fillcolor="#e6e6e6" stroked="false">
                  <v:path arrowok="t"/>
                  <v:fill type="solid"/>
                </v:shape>
                <w10:wrap type="none"/>
              </v:group>
            </w:pict>
          </mc:Fallback>
        </mc:AlternateContent>
      </w:r>
      <w:r>
        <w:rPr/>
        <mc:AlternateContent>
          <mc:Choice Requires="wps">
            <w:drawing>
              <wp:anchor distT="0" distB="0" distL="0" distR="0" allowOverlap="1" layoutInCell="1" locked="0" behindDoc="1" simplePos="0" relativeHeight="480307712">
                <wp:simplePos x="0" y="0"/>
                <wp:positionH relativeFrom="page">
                  <wp:posOffset>3623905</wp:posOffset>
                </wp:positionH>
                <wp:positionV relativeFrom="paragraph">
                  <wp:posOffset>21005</wp:posOffset>
                </wp:positionV>
                <wp:extent cx="867410" cy="500380"/>
                <wp:effectExtent l="0" t="0" r="0" b="0"/>
                <wp:wrapNone/>
                <wp:docPr id="2260" name="Textbox 2260"/>
                <wp:cNvGraphicFramePr>
                  <a:graphicFrameLocks/>
                </wp:cNvGraphicFramePr>
                <a:graphic>
                  <a:graphicData uri="http://schemas.microsoft.com/office/word/2010/wordprocessingShape">
                    <wps:wsp>
                      <wps:cNvPr id="2260" name="Textbox 2260"/>
                      <wps:cNvSpPr txBox="1"/>
                      <wps:spPr>
                        <a:xfrm>
                          <a:off x="0" y="0"/>
                          <a:ext cx="867410" cy="500380"/>
                        </a:xfrm>
                        <a:prstGeom prst="rect">
                          <a:avLst/>
                        </a:prstGeom>
                      </wps:spPr>
                      <wps:txbx>
                        <w:txbxContent>
                          <w:p>
                            <w:pPr>
                              <w:spacing w:line="787" w:lineRule="exact" w:before="0"/>
                              <w:ind w:left="0" w:right="0" w:firstLine="0"/>
                              <w:jc w:val="left"/>
                              <w:rPr>
                                <w:b/>
                                <w:sz w:val="71"/>
                              </w:rPr>
                            </w:pPr>
                            <w:r>
                              <w:rPr>
                                <w:b/>
                                <w:color w:val="3F3F41"/>
                                <w:spacing w:val="-2"/>
                                <w:w w:val="65"/>
                                <w:sz w:val="71"/>
                              </w:rPr>
                              <w:t>s</w:t>
                            </w:r>
                            <w:r>
                              <w:rPr>
                                <w:b/>
                                <w:color w:val="626069"/>
                                <w:spacing w:val="-2"/>
                                <w:w w:val="65"/>
                                <w:sz w:val="71"/>
                              </w:rPr>
                              <w:t>7.:;1</w:t>
                            </w:r>
                            <w:r>
                              <w:rPr>
                                <w:b/>
                                <w:color w:val="9E9EB1"/>
                                <w:spacing w:val="-2"/>
                                <w:w w:val="65"/>
                                <w:sz w:val="71"/>
                              </w:rPr>
                              <w:t>_</w:t>
                            </w:r>
                          </w:p>
                        </w:txbxContent>
                      </wps:txbx>
                      <wps:bodyPr wrap="square" lIns="0" tIns="0" rIns="0" bIns="0" rtlCol="0">
                        <a:noAutofit/>
                      </wps:bodyPr>
                    </wps:wsp>
                  </a:graphicData>
                </a:graphic>
              </wp:anchor>
            </w:drawing>
          </mc:Choice>
          <mc:Fallback>
            <w:pict>
              <v:shape style="position:absolute;margin-left:285.346893pt;margin-top:1.653952pt;width:68.3pt;height:39.4pt;mso-position-horizontal-relative:page;mso-position-vertical-relative:paragraph;z-index:-23008768" type="#_x0000_t202" id="docshape1308" filled="false" stroked="false">
                <v:textbox inset="0,0,0,0">
                  <w:txbxContent>
                    <w:p>
                      <w:pPr>
                        <w:spacing w:line="787" w:lineRule="exact" w:before="0"/>
                        <w:ind w:left="0" w:right="0" w:firstLine="0"/>
                        <w:jc w:val="left"/>
                        <w:rPr>
                          <w:b/>
                          <w:sz w:val="71"/>
                        </w:rPr>
                      </w:pPr>
                      <w:r>
                        <w:rPr>
                          <w:b/>
                          <w:color w:val="3F3F41"/>
                          <w:spacing w:val="-2"/>
                          <w:w w:val="65"/>
                          <w:sz w:val="71"/>
                        </w:rPr>
                        <w:t>s</w:t>
                      </w:r>
                      <w:r>
                        <w:rPr>
                          <w:b/>
                          <w:color w:val="626069"/>
                          <w:spacing w:val="-2"/>
                          <w:w w:val="65"/>
                          <w:sz w:val="71"/>
                        </w:rPr>
                        <w:t>7.:;1</w:t>
                      </w:r>
                      <w:r>
                        <w:rPr>
                          <w:b/>
                          <w:color w:val="9E9EB1"/>
                          <w:spacing w:val="-2"/>
                          <w:w w:val="65"/>
                          <w:sz w:val="71"/>
                        </w:rPr>
                        <w:t>_</w:t>
                      </w:r>
                    </w:p>
                  </w:txbxContent>
                </v:textbox>
                <w10:wrap type="none"/>
              </v:shape>
            </w:pict>
          </mc:Fallback>
        </mc:AlternateContent>
      </w:r>
      <w:r>
        <w:rPr>
          <w:color w:val="3F3F41"/>
          <w:sz w:val="16"/>
        </w:rPr>
        <w:t>Contribution</w:t>
      </w:r>
      <w:r>
        <w:rPr>
          <w:color w:val="3F3F41"/>
          <w:spacing w:val="13"/>
          <w:sz w:val="16"/>
        </w:rPr>
        <w:t> </w:t>
      </w:r>
      <w:r>
        <w:rPr>
          <w:color w:val="3F3F41"/>
          <w:sz w:val="16"/>
        </w:rPr>
        <w:t>Type</w:t>
      </w:r>
      <w:r>
        <w:rPr>
          <w:color w:val="3F3F41"/>
          <w:spacing w:val="-6"/>
          <w:sz w:val="16"/>
        </w:rPr>
        <w:t> </w:t>
      </w:r>
      <w:r>
        <w:rPr>
          <w:color w:val="3F3F41"/>
          <w:sz w:val="16"/>
        </w:rPr>
        <w:t>(Monetary,</w:t>
      </w:r>
      <w:r>
        <w:rPr>
          <w:color w:val="3F3F41"/>
          <w:spacing w:val="21"/>
          <w:sz w:val="16"/>
        </w:rPr>
        <w:t> </w:t>
      </w:r>
      <w:r>
        <w:rPr>
          <w:color w:val="3F3F41"/>
          <w:sz w:val="16"/>
        </w:rPr>
        <w:t>In</w:t>
      </w:r>
      <w:r>
        <w:rPr>
          <w:color w:val="626069"/>
          <w:sz w:val="16"/>
        </w:rPr>
        <w:t>-</w:t>
      </w:r>
      <w:r>
        <w:rPr>
          <w:color w:val="3F3F41"/>
          <w:sz w:val="16"/>
        </w:rPr>
        <w:t>Kind,</w:t>
      </w:r>
      <w:r>
        <w:rPr>
          <w:color w:val="3F3F41"/>
          <w:spacing w:val="-13"/>
          <w:sz w:val="16"/>
        </w:rPr>
        <w:t> </w:t>
      </w:r>
      <w:r>
        <w:rPr>
          <w:color w:val="3F3F41"/>
          <w:sz w:val="16"/>
        </w:rPr>
        <w:t>Common</w:t>
      </w:r>
      <w:r>
        <w:rPr>
          <w:color w:val="3F3F41"/>
          <w:spacing w:val="9"/>
          <w:sz w:val="16"/>
        </w:rPr>
        <w:t> </w:t>
      </w:r>
      <w:r>
        <w:rPr>
          <w:color w:val="3F3F41"/>
          <w:sz w:val="16"/>
        </w:rPr>
        <w:t>Source,</w:t>
      </w:r>
      <w:r>
        <w:rPr>
          <w:color w:val="3F3F41"/>
          <w:spacing w:val="-1"/>
          <w:sz w:val="16"/>
        </w:rPr>
        <w:t> </w:t>
      </w:r>
      <w:r>
        <w:rPr>
          <w:color w:val="3F3F41"/>
          <w:sz w:val="16"/>
        </w:rPr>
        <w:t>Credit</w:t>
      </w:r>
      <w:r>
        <w:rPr>
          <w:color w:val="3F3F41"/>
          <w:spacing w:val="-11"/>
          <w:sz w:val="16"/>
        </w:rPr>
        <w:t> </w:t>
      </w:r>
      <w:r>
        <w:rPr>
          <w:color w:val="3F3F41"/>
          <w:sz w:val="16"/>
        </w:rPr>
        <w:t>Received</w:t>
      </w:r>
      <w:r>
        <w:rPr>
          <w:color w:val="3F3F41"/>
          <w:spacing w:val="12"/>
          <w:sz w:val="16"/>
        </w:rPr>
        <w:t> </w:t>
      </w:r>
      <w:r>
        <w:rPr>
          <w:color w:val="3F3F41"/>
          <w:sz w:val="16"/>
        </w:rPr>
        <w:t>on</w:t>
      </w:r>
      <w:r>
        <w:rPr>
          <w:color w:val="3F3F41"/>
          <w:spacing w:val="3"/>
          <w:sz w:val="16"/>
        </w:rPr>
        <w:t> </w:t>
      </w:r>
      <w:r>
        <w:rPr>
          <w:color w:val="3F3F41"/>
          <w:spacing w:val="-2"/>
          <w:sz w:val="16"/>
        </w:rPr>
        <w:t>Loan)</w:t>
      </w:r>
    </w:p>
    <w:p>
      <w:pPr>
        <w:spacing w:line="181" w:lineRule="exact" w:before="0"/>
        <w:ind w:left="330" w:right="0" w:firstLine="0"/>
        <w:jc w:val="left"/>
        <w:rPr>
          <w:sz w:val="16"/>
        </w:rPr>
      </w:pPr>
      <w:r>
        <w:rPr>
          <w:color w:val="626069"/>
          <w:sz w:val="16"/>
        </w:rPr>
        <w:t>••</w:t>
      </w:r>
      <w:r>
        <w:rPr>
          <w:color w:val="626069"/>
          <w:spacing w:val="52"/>
          <w:sz w:val="16"/>
        </w:rPr>
        <w:t> </w:t>
      </w:r>
      <w:r>
        <w:rPr>
          <w:color w:val="3F3F41"/>
          <w:sz w:val="16"/>
        </w:rPr>
        <w:t>Election</w:t>
      </w:r>
      <w:r>
        <w:rPr>
          <w:color w:val="3F3F41"/>
          <w:spacing w:val="9"/>
          <w:sz w:val="16"/>
        </w:rPr>
        <w:t> </w:t>
      </w:r>
      <w:r>
        <w:rPr>
          <w:color w:val="3F3F41"/>
          <w:sz w:val="16"/>
        </w:rPr>
        <w:t>Cycle</w:t>
      </w:r>
      <w:r>
        <w:rPr>
          <w:color w:val="3F3F41"/>
          <w:spacing w:val="-4"/>
          <w:sz w:val="16"/>
        </w:rPr>
        <w:t> </w:t>
      </w:r>
      <w:r>
        <w:rPr>
          <w:color w:val="505052"/>
          <w:sz w:val="16"/>
        </w:rPr>
        <w:t>(Primary,</w:t>
      </w:r>
      <w:r>
        <w:rPr>
          <w:color w:val="505052"/>
          <w:spacing w:val="3"/>
          <w:sz w:val="16"/>
        </w:rPr>
        <w:t> </w:t>
      </w:r>
      <w:r>
        <w:rPr>
          <w:color w:val="3F3F41"/>
          <w:sz w:val="16"/>
        </w:rPr>
        <w:t>General, Special, Special</w:t>
      </w:r>
      <w:r>
        <w:rPr>
          <w:color w:val="3F3F41"/>
          <w:spacing w:val="7"/>
          <w:sz w:val="16"/>
        </w:rPr>
        <w:t> </w:t>
      </w:r>
      <w:r>
        <w:rPr>
          <w:color w:val="3F3F41"/>
          <w:sz w:val="16"/>
        </w:rPr>
        <w:t>Primary,</w:t>
      </w:r>
      <w:r>
        <w:rPr>
          <w:color w:val="3F3F41"/>
          <w:spacing w:val="15"/>
          <w:sz w:val="16"/>
        </w:rPr>
        <w:t> </w:t>
      </w:r>
      <w:r>
        <w:rPr>
          <w:color w:val="2B2B2B"/>
          <w:sz w:val="16"/>
        </w:rPr>
        <w:t>Run</w:t>
      </w:r>
      <w:r>
        <w:rPr>
          <w:color w:val="505052"/>
          <w:sz w:val="16"/>
        </w:rPr>
        <w:t>-Off</w:t>
      </w:r>
      <w:r>
        <w:rPr>
          <w:color w:val="505052"/>
          <w:spacing w:val="-3"/>
          <w:sz w:val="16"/>
        </w:rPr>
        <w:t> </w:t>
      </w:r>
      <w:r>
        <w:rPr>
          <w:color w:val="3F3F41"/>
          <w:sz w:val="16"/>
        </w:rPr>
        <w:t>Primary</w:t>
      </w:r>
      <w:r>
        <w:rPr>
          <w:color w:val="626069"/>
          <w:sz w:val="16"/>
        </w:rPr>
        <w:t>,</w:t>
      </w:r>
      <w:r>
        <w:rPr>
          <w:color w:val="626069"/>
          <w:spacing w:val="-5"/>
          <w:sz w:val="16"/>
        </w:rPr>
        <w:t> </w:t>
      </w:r>
      <w:r>
        <w:rPr>
          <w:color w:val="2B2B2B"/>
          <w:sz w:val="16"/>
        </w:rPr>
        <w:t>Run</w:t>
      </w:r>
      <w:r>
        <w:rPr>
          <w:color w:val="626069"/>
          <w:sz w:val="16"/>
        </w:rPr>
        <w:t>-</w:t>
      </w:r>
      <w:r>
        <w:rPr>
          <w:color w:val="3F3F41"/>
          <w:sz w:val="16"/>
        </w:rPr>
        <w:t>Off</w:t>
      </w:r>
      <w:r>
        <w:rPr>
          <w:color w:val="3F3F41"/>
          <w:spacing w:val="-14"/>
          <w:sz w:val="16"/>
        </w:rPr>
        <w:t> </w:t>
      </w:r>
      <w:r>
        <w:rPr>
          <w:color w:val="3F3F41"/>
          <w:sz w:val="16"/>
        </w:rPr>
        <w:t>General</w:t>
      </w:r>
      <w:r>
        <w:rPr>
          <w:color w:val="626069"/>
          <w:sz w:val="16"/>
        </w:rPr>
        <w:t>,</w:t>
      </w:r>
      <w:r>
        <w:rPr>
          <w:color w:val="626069"/>
          <w:spacing w:val="4"/>
          <w:sz w:val="16"/>
        </w:rPr>
        <w:t> </w:t>
      </w:r>
      <w:r>
        <w:rPr>
          <w:color w:val="2B2B2B"/>
          <w:sz w:val="16"/>
        </w:rPr>
        <w:t>Run-OtTSpccial</w:t>
      </w:r>
      <w:r>
        <w:rPr>
          <w:color w:val="626069"/>
          <w:sz w:val="16"/>
        </w:rPr>
        <w:t>, </w:t>
      </w:r>
      <w:r>
        <w:rPr>
          <w:color w:val="3F3F41"/>
          <w:sz w:val="16"/>
        </w:rPr>
        <w:t>Run-Off</w:t>
      </w:r>
      <w:r>
        <w:rPr>
          <w:color w:val="3F3F41"/>
          <w:spacing w:val="-4"/>
          <w:sz w:val="16"/>
        </w:rPr>
        <w:t> </w:t>
      </w:r>
      <w:r>
        <w:rPr>
          <w:color w:val="3F3F41"/>
          <w:sz w:val="16"/>
        </w:rPr>
        <w:t>Special</w:t>
      </w:r>
      <w:r>
        <w:rPr>
          <w:color w:val="3F3F41"/>
          <w:spacing w:val="21"/>
          <w:sz w:val="16"/>
        </w:rPr>
        <w:t> </w:t>
      </w:r>
      <w:r>
        <w:rPr>
          <w:color w:val="2B2B2B"/>
          <w:spacing w:val="-2"/>
          <w:sz w:val="16"/>
        </w:rPr>
        <w:t>Primary)</w:t>
      </w:r>
    </w:p>
    <w:p>
      <w:pPr>
        <w:tabs>
          <w:tab w:pos="6317" w:val="left" w:leader="none"/>
        </w:tabs>
        <w:spacing w:before="143"/>
        <w:ind w:left="330" w:right="0" w:firstLine="0"/>
        <w:jc w:val="left"/>
        <w:rPr>
          <w:b/>
          <w:sz w:val="18"/>
        </w:rPr>
      </w:pPr>
      <w:r>
        <w:rPr/>
        <mc:AlternateContent>
          <mc:Choice Requires="wps">
            <w:drawing>
              <wp:anchor distT="0" distB="0" distL="0" distR="0" allowOverlap="1" layoutInCell="1" locked="0" behindDoc="1" simplePos="0" relativeHeight="480308736">
                <wp:simplePos x="0" y="0"/>
                <wp:positionH relativeFrom="page">
                  <wp:posOffset>495975</wp:posOffset>
                </wp:positionH>
                <wp:positionV relativeFrom="paragraph">
                  <wp:posOffset>185668</wp:posOffset>
                </wp:positionV>
                <wp:extent cx="6724650" cy="376555"/>
                <wp:effectExtent l="0" t="0" r="0" b="0"/>
                <wp:wrapNone/>
                <wp:docPr id="2261" name="Textbox 2261"/>
                <wp:cNvGraphicFramePr>
                  <a:graphicFrameLocks/>
                </wp:cNvGraphicFramePr>
                <a:graphic>
                  <a:graphicData uri="http://schemas.microsoft.com/office/word/2010/wordprocessingShape">
                    <wps:wsp>
                      <wps:cNvPr id="2261" name="Textbox 2261"/>
                      <wps:cNvSpPr txBox="1"/>
                      <wps:spPr>
                        <a:xfrm>
                          <a:off x="0" y="0"/>
                          <a:ext cx="6724650" cy="376555"/>
                        </a:xfrm>
                        <a:prstGeom prst="rect">
                          <a:avLst/>
                        </a:prstGeom>
                      </wps:spPr>
                      <wps:txbx>
                        <w:txbxContent>
                          <w:p>
                            <w:pPr>
                              <w:tabs>
                                <w:tab w:pos="4605" w:val="left" w:leader="none"/>
                                <w:tab w:pos="7154" w:val="left" w:leader="none"/>
                                <w:tab w:pos="9718" w:val="left" w:leader="none"/>
                                <w:tab w:pos="10395" w:val="left" w:leader="none"/>
                              </w:tabs>
                              <w:spacing w:line="593" w:lineRule="exact" w:before="0"/>
                              <w:ind w:left="0" w:right="0" w:firstLine="0"/>
                              <w:jc w:val="left"/>
                              <w:rPr>
                                <w:rFonts w:ascii="Arial"/>
                                <w:i/>
                                <w:sz w:val="35"/>
                              </w:rPr>
                            </w:pPr>
                            <w:r>
                              <w:rPr>
                                <w:color w:val="3F3F41"/>
                                <w:sz w:val="16"/>
                              </w:rPr>
                              <w:t>Public</w:t>
                            </w:r>
                            <w:r>
                              <w:rPr>
                                <w:color w:val="3F3F41"/>
                                <w:spacing w:val="-3"/>
                                <w:sz w:val="16"/>
                              </w:rPr>
                              <w:t> </w:t>
                            </w:r>
                            <w:r>
                              <w:rPr>
                                <w:color w:val="3F3F41"/>
                                <w:sz w:val="16"/>
                              </w:rPr>
                              <w:t>Officer</w:t>
                            </w:r>
                            <w:r>
                              <w:rPr>
                                <w:color w:val="626069"/>
                                <w:sz w:val="16"/>
                              </w:rPr>
                              <w:t>/</w:t>
                            </w:r>
                            <w:r>
                              <w:rPr>
                                <w:color w:val="3F3F41"/>
                                <w:sz w:val="16"/>
                              </w:rPr>
                              <w:t>Candidate/Other</w:t>
                            </w:r>
                            <w:r>
                              <w:rPr>
                                <w:color w:val="3F3F41"/>
                                <w:spacing w:val="-8"/>
                                <w:sz w:val="16"/>
                              </w:rPr>
                              <w:t> </w:t>
                            </w:r>
                            <w:r>
                              <w:rPr>
                                <w:color w:val="3F3F41"/>
                                <w:sz w:val="16"/>
                              </w:rPr>
                              <w:t>Tiian</w:t>
                            </w:r>
                            <w:r>
                              <w:rPr>
                                <w:color w:val="3F3F41"/>
                                <w:spacing w:val="-1"/>
                                <w:sz w:val="16"/>
                              </w:rPr>
                              <w:t> </w:t>
                            </w:r>
                            <w:r>
                              <w:rPr>
                                <w:color w:val="3F3F41"/>
                                <w:sz w:val="16"/>
                              </w:rPr>
                              <w:t>Candidate</w:t>
                            </w:r>
                            <w:r>
                              <w:rPr>
                                <w:color w:val="3F3F41"/>
                                <w:spacing w:val="-7"/>
                                <w:sz w:val="16"/>
                              </w:rPr>
                              <w:t> </w:t>
                            </w:r>
                            <w:r>
                              <w:rPr>
                                <w:color w:val="3F3F41"/>
                                <w:sz w:val="16"/>
                              </w:rPr>
                              <w:t>Committee</w:t>
                            </w:r>
                            <w:r>
                              <w:rPr>
                                <w:color w:val="3F3F41"/>
                                <w:spacing w:val="4"/>
                                <w:sz w:val="16"/>
                              </w:rPr>
                              <w:t> </w:t>
                            </w:r>
                            <w:r>
                              <w:rPr>
                                <w:color w:val="3F3F41"/>
                                <w:spacing w:val="-4"/>
                                <w:sz w:val="16"/>
                              </w:rPr>
                              <w:t>Name</w:t>
                            </w:r>
                            <w:r>
                              <w:rPr>
                                <w:color w:val="3F3F41"/>
                                <w:sz w:val="16"/>
                              </w:rPr>
                              <w:tab/>
                            </w:r>
                            <w:r>
                              <w:rPr>
                                <w:rFonts w:ascii="Arial"/>
                                <w:i/>
                                <w:color w:val="625997"/>
                                <w:w w:val="95"/>
                                <w:sz w:val="30"/>
                              </w:rPr>
                              <w:t>Iii</w:t>
                            </w:r>
                            <w:r>
                              <w:rPr>
                                <w:rFonts w:ascii="Arial"/>
                                <w:color w:val="756EA5"/>
                                <w:w w:val="95"/>
                                <w:position w:val="-1"/>
                                <w:sz w:val="13"/>
                              </w:rPr>
                              <w:t>1</w:t>
                            </w:r>
                            <w:r>
                              <w:rPr>
                                <w:rFonts w:ascii="Arial"/>
                                <w:b/>
                                <w:i/>
                                <w:color w:val="857EAE"/>
                                <w:w w:val="95"/>
                                <w:sz w:val="28"/>
                              </w:rPr>
                              <w:t>/i(,f}!/(//1-</w:t>
                            </w:r>
                            <w:r>
                              <w:rPr>
                                <w:rFonts w:ascii="Arial"/>
                                <w:b/>
                                <w:i/>
                                <w:color w:val="857EAE"/>
                                <w:spacing w:val="-2"/>
                                <w:sz w:val="28"/>
                              </w:rPr>
                              <w:t>&gt;n!!.,</w:t>
                            </w:r>
                            <w:r>
                              <w:rPr>
                                <w:rFonts w:ascii="Arial"/>
                                <w:b/>
                                <w:i/>
                                <w:color w:val="6E62C1"/>
                                <w:spacing w:val="-2"/>
                                <w:sz w:val="28"/>
                              </w:rPr>
                              <w:t>,</w:t>
                            </w:r>
                            <w:r>
                              <w:rPr>
                                <w:rFonts w:ascii="Arial"/>
                                <w:b/>
                                <w:i/>
                                <w:color w:val="756EA5"/>
                                <w:spacing w:val="-2"/>
                                <w:sz w:val="28"/>
                              </w:rPr>
                              <w:t>'</w:t>
                            </w:r>
                            <w:r>
                              <w:rPr>
                                <w:rFonts w:ascii="Arial"/>
                                <w:b/>
                                <w:i/>
                                <w:color w:val="756EA5"/>
                                <w:sz w:val="28"/>
                              </w:rPr>
                              <w:tab/>
                            </w:r>
                            <w:r>
                              <w:rPr>
                                <w:b/>
                                <w:i/>
                                <w:color w:val="857EAE"/>
                                <w:w w:val="60"/>
                                <w:sz w:val="39"/>
                              </w:rPr>
                              <w:t>/?f/Jtt</w:t>
                            </w:r>
                            <w:r>
                              <w:rPr>
                                <w:b/>
                                <w:i/>
                                <w:color w:val="BCBFC1"/>
                                <w:w w:val="60"/>
                                <w:sz w:val="39"/>
                              </w:rPr>
                              <w:t>,,</w:t>
                            </w:r>
                            <w:r>
                              <w:rPr>
                                <w:b/>
                                <w:i/>
                                <w:color w:val="756EA5"/>
                                <w:w w:val="60"/>
                                <w:sz w:val="39"/>
                              </w:rPr>
                              <w:t>frr</w:t>
                            </w:r>
                            <w:r>
                              <w:rPr>
                                <w:b/>
                                <w:i/>
                                <w:color w:val="756EA5"/>
                                <w:spacing w:val="-1"/>
                                <w:sz w:val="39"/>
                              </w:rPr>
                              <w:t> </w:t>
                            </w:r>
                            <w:r>
                              <w:rPr>
                                <w:color w:val="908EA0"/>
                                <w:spacing w:val="-5"/>
                                <w:sz w:val="39"/>
                              </w:rPr>
                              <w:t>./</w:t>
                            </w:r>
                            <w:r>
                              <w:rPr>
                                <w:color w:val="908EA0"/>
                                <w:sz w:val="39"/>
                              </w:rPr>
                              <w:tab/>
                            </w:r>
                            <w:r>
                              <w:rPr>
                                <w:color w:val="908EA0"/>
                                <w:spacing w:val="-5"/>
                                <w:sz w:val="28"/>
                              </w:rPr>
                              <w:t>:.J</w:t>
                            </w:r>
                            <w:r>
                              <w:rPr>
                                <w:color w:val="908EA0"/>
                                <w:sz w:val="28"/>
                              </w:rPr>
                              <w:tab/>
                            </w:r>
                            <w:r>
                              <w:rPr>
                                <w:rFonts w:ascii="Arial"/>
                                <w:color w:val="857EAE"/>
                                <w:spacing w:val="-5"/>
                                <w:w w:val="80"/>
                                <w:sz w:val="53"/>
                              </w:rPr>
                              <w:t>I</w:t>
                            </w:r>
                            <w:r>
                              <w:rPr>
                                <w:rFonts w:ascii="Arial"/>
                                <w:i/>
                                <w:color w:val="857EAE"/>
                                <w:spacing w:val="-5"/>
                                <w:w w:val="80"/>
                                <w:sz w:val="35"/>
                              </w:rPr>
                              <w:t>l</w:t>
                            </w:r>
                          </w:p>
                        </w:txbxContent>
                      </wps:txbx>
                      <wps:bodyPr wrap="square" lIns="0" tIns="0" rIns="0" bIns="0" rtlCol="0">
                        <a:noAutofit/>
                      </wps:bodyPr>
                    </wps:wsp>
                  </a:graphicData>
                </a:graphic>
              </wp:anchor>
            </w:drawing>
          </mc:Choice>
          <mc:Fallback>
            <w:pict>
              <v:shape style="position:absolute;margin-left:39.053162pt;margin-top:14.619584pt;width:529.5pt;height:29.65pt;mso-position-horizontal-relative:page;mso-position-vertical-relative:paragraph;z-index:-23007744" type="#_x0000_t202" id="docshape1309" filled="false" stroked="false">
                <v:textbox inset="0,0,0,0">
                  <w:txbxContent>
                    <w:p>
                      <w:pPr>
                        <w:tabs>
                          <w:tab w:pos="4605" w:val="left" w:leader="none"/>
                          <w:tab w:pos="7154" w:val="left" w:leader="none"/>
                          <w:tab w:pos="9718" w:val="left" w:leader="none"/>
                          <w:tab w:pos="10395" w:val="left" w:leader="none"/>
                        </w:tabs>
                        <w:spacing w:line="593" w:lineRule="exact" w:before="0"/>
                        <w:ind w:left="0" w:right="0" w:firstLine="0"/>
                        <w:jc w:val="left"/>
                        <w:rPr>
                          <w:rFonts w:ascii="Arial"/>
                          <w:i/>
                          <w:sz w:val="35"/>
                        </w:rPr>
                      </w:pPr>
                      <w:r>
                        <w:rPr>
                          <w:color w:val="3F3F41"/>
                          <w:sz w:val="16"/>
                        </w:rPr>
                        <w:t>Public</w:t>
                      </w:r>
                      <w:r>
                        <w:rPr>
                          <w:color w:val="3F3F41"/>
                          <w:spacing w:val="-3"/>
                          <w:sz w:val="16"/>
                        </w:rPr>
                        <w:t> </w:t>
                      </w:r>
                      <w:r>
                        <w:rPr>
                          <w:color w:val="3F3F41"/>
                          <w:sz w:val="16"/>
                        </w:rPr>
                        <w:t>Officer</w:t>
                      </w:r>
                      <w:r>
                        <w:rPr>
                          <w:color w:val="626069"/>
                          <w:sz w:val="16"/>
                        </w:rPr>
                        <w:t>/</w:t>
                      </w:r>
                      <w:r>
                        <w:rPr>
                          <w:color w:val="3F3F41"/>
                          <w:sz w:val="16"/>
                        </w:rPr>
                        <w:t>Candidate/Other</w:t>
                      </w:r>
                      <w:r>
                        <w:rPr>
                          <w:color w:val="3F3F41"/>
                          <w:spacing w:val="-8"/>
                          <w:sz w:val="16"/>
                        </w:rPr>
                        <w:t> </w:t>
                      </w:r>
                      <w:r>
                        <w:rPr>
                          <w:color w:val="3F3F41"/>
                          <w:sz w:val="16"/>
                        </w:rPr>
                        <w:t>Tiian</w:t>
                      </w:r>
                      <w:r>
                        <w:rPr>
                          <w:color w:val="3F3F41"/>
                          <w:spacing w:val="-1"/>
                          <w:sz w:val="16"/>
                        </w:rPr>
                        <w:t> </w:t>
                      </w:r>
                      <w:r>
                        <w:rPr>
                          <w:color w:val="3F3F41"/>
                          <w:sz w:val="16"/>
                        </w:rPr>
                        <w:t>Candidate</w:t>
                      </w:r>
                      <w:r>
                        <w:rPr>
                          <w:color w:val="3F3F41"/>
                          <w:spacing w:val="-7"/>
                          <w:sz w:val="16"/>
                        </w:rPr>
                        <w:t> </w:t>
                      </w:r>
                      <w:r>
                        <w:rPr>
                          <w:color w:val="3F3F41"/>
                          <w:sz w:val="16"/>
                        </w:rPr>
                        <w:t>Committee</w:t>
                      </w:r>
                      <w:r>
                        <w:rPr>
                          <w:color w:val="3F3F41"/>
                          <w:spacing w:val="4"/>
                          <w:sz w:val="16"/>
                        </w:rPr>
                        <w:t> </w:t>
                      </w:r>
                      <w:r>
                        <w:rPr>
                          <w:color w:val="3F3F41"/>
                          <w:spacing w:val="-4"/>
                          <w:sz w:val="16"/>
                        </w:rPr>
                        <w:t>Name</w:t>
                      </w:r>
                      <w:r>
                        <w:rPr>
                          <w:color w:val="3F3F41"/>
                          <w:sz w:val="16"/>
                        </w:rPr>
                        <w:tab/>
                      </w:r>
                      <w:r>
                        <w:rPr>
                          <w:rFonts w:ascii="Arial"/>
                          <w:i/>
                          <w:color w:val="625997"/>
                          <w:w w:val="95"/>
                          <w:sz w:val="30"/>
                        </w:rPr>
                        <w:t>Iii</w:t>
                      </w:r>
                      <w:r>
                        <w:rPr>
                          <w:rFonts w:ascii="Arial"/>
                          <w:color w:val="756EA5"/>
                          <w:w w:val="95"/>
                          <w:position w:val="-1"/>
                          <w:sz w:val="13"/>
                        </w:rPr>
                        <w:t>1</w:t>
                      </w:r>
                      <w:r>
                        <w:rPr>
                          <w:rFonts w:ascii="Arial"/>
                          <w:b/>
                          <w:i/>
                          <w:color w:val="857EAE"/>
                          <w:w w:val="95"/>
                          <w:sz w:val="28"/>
                        </w:rPr>
                        <w:t>/i(,f}!/(//1-</w:t>
                      </w:r>
                      <w:r>
                        <w:rPr>
                          <w:rFonts w:ascii="Arial"/>
                          <w:b/>
                          <w:i/>
                          <w:color w:val="857EAE"/>
                          <w:spacing w:val="-2"/>
                          <w:sz w:val="28"/>
                        </w:rPr>
                        <w:t>&gt;n!!.,</w:t>
                      </w:r>
                      <w:r>
                        <w:rPr>
                          <w:rFonts w:ascii="Arial"/>
                          <w:b/>
                          <w:i/>
                          <w:color w:val="6E62C1"/>
                          <w:spacing w:val="-2"/>
                          <w:sz w:val="28"/>
                        </w:rPr>
                        <w:t>,</w:t>
                      </w:r>
                      <w:r>
                        <w:rPr>
                          <w:rFonts w:ascii="Arial"/>
                          <w:b/>
                          <w:i/>
                          <w:color w:val="756EA5"/>
                          <w:spacing w:val="-2"/>
                          <w:sz w:val="28"/>
                        </w:rPr>
                        <w:t>'</w:t>
                      </w:r>
                      <w:r>
                        <w:rPr>
                          <w:rFonts w:ascii="Arial"/>
                          <w:b/>
                          <w:i/>
                          <w:color w:val="756EA5"/>
                          <w:sz w:val="28"/>
                        </w:rPr>
                        <w:tab/>
                      </w:r>
                      <w:r>
                        <w:rPr>
                          <w:b/>
                          <w:i/>
                          <w:color w:val="857EAE"/>
                          <w:w w:val="60"/>
                          <w:sz w:val="39"/>
                        </w:rPr>
                        <w:t>/?f/Jtt</w:t>
                      </w:r>
                      <w:r>
                        <w:rPr>
                          <w:b/>
                          <w:i/>
                          <w:color w:val="BCBFC1"/>
                          <w:w w:val="60"/>
                          <w:sz w:val="39"/>
                        </w:rPr>
                        <w:t>,,</w:t>
                      </w:r>
                      <w:r>
                        <w:rPr>
                          <w:b/>
                          <w:i/>
                          <w:color w:val="756EA5"/>
                          <w:w w:val="60"/>
                          <w:sz w:val="39"/>
                        </w:rPr>
                        <w:t>frr</w:t>
                      </w:r>
                      <w:r>
                        <w:rPr>
                          <w:b/>
                          <w:i/>
                          <w:color w:val="756EA5"/>
                          <w:spacing w:val="-1"/>
                          <w:sz w:val="39"/>
                        </w:rPr>
                        <w:t> </w:t>
                      </w:r>
                      <w:r>
                        <w:rPr>
                          <w:color w:val="908EA0"/>
                          <w:spacing w:val="-5"/>
                          <w:sz w:val="39"/>
                        </w:rPr>
                        <w:t>./</w:t>
                      </w:r>
                      <w:r>
                        <w:rPr>
                          <w:color w:val="908EA0"/>
                          <w:sz w:val="39"/>
                        </w:rPr>
                        <w:tab/>
                      </w:r>
                      <w:r>
                        <w:rPr>
                          <w:color w:val="908EA0"/>
                          <w:spacing w:val="-5"/>
                          <w:sz w:val="28"/>
                        </w:rPr>
                        <w:t>:.J</w:t>
                      </w:r>
                      <w:r>
                        <w:rPr>
                          <w:color w:val="908EA0"/>
                          <w:sz w:val="28"/>
                        </w:rPr>
                        <w:tab/>
                      </w:r>
                      <w:r>
                        <w:rPr>
                          <w:rFonts w:ascii="Arial"/>
                          <w:color w:val="857EAE"/>
                          <w:spacing w:val="-5"/>
                          <w:w w:val="80"/>
                          <w:sz w:val="53"/>
                        </w:rPr>
                        <w:t>I</w:t>
                      </w:r>
                      <w:r>
                        <w:rPr>
                          <w:rFonts w:ascii="Arial"/>
                          <w:i/>
                          <w:color w:val="857EAE"/>
                          <w:spacing w:val="-5"/>
                          <w:w w:val="80"/>
                          <w:sz w:val="35"/>
                        </w:rPr>
                        <w:t>l</w:t>
                      </w:r>
                    </w:p>
                  </w:txbxContent>
                </v:textbox>
                <w10:wrap type="none"/>
              </v:shape>
            </w:pict>
          </mc:Fallback>
        </mc:AlternateContent>
      </w:r>
      <w:r>
        <w:rPr>
          <w:color w:val="626069"/>
          <w:spacing w:val="-2"/>
          <w:sz w:val="16"/>
        </w:rPr>
        <w:t>•••</w:t>
      </w:r>
      <w:r>
        <w:rPr>
          <w:color w:val="626069"/>
          <w:spacing w:val="58"/>
          <w:sz w:val="16"/>
        </w:rPr>
        <w:t> </w:t>
      </w:r>
      <w:r>
        <w:rPr>
          <w:color w:val="3F3F41"/>
          <w:spacing w:val="-2"/>
          <w:sz w:val="16"/>
        </w:rPr>
        <w:t>If</w:t>
      </w:r>
      <w:r>
        <w:rPr>
          <w:color w:val="3F3F41"/>
          <w:spacing w:val="-16"/>
          <w:sz w:val="16"/>
        </w:rPr>
        <w:t> </w:t>
      </w:r>
      <w:r>
        <w:rPr>
          <w:b/>
          <w:color w:val="3F3F41"/>
          <w:spacing w:val="-2"/>
          <w:sz w:val="18"/>
        </w:rPr>
        <w:t>aoy</w:t>
      </w:r>
      <w:r>
        <w:rPr>
          <w:b/>
          <w:color w:val="3F3F41"/>
          <w:spacing w:val="-10"/>
          <w:sz w:val="18"/>
        </w:rPr>
        <w:t> </w:t>
      </w:r>
      <w:r>
        <w:rPr>
          <w:b/>
          <w:color w:val="3F3F41"/>
          <w:spacing w:val="-2"/>
          <w:sz w:val="18"/>
        </w:rPr>
        <w:t>s.ch</w:t>
      </w:r>
      <w:r>
        <w:rPr>
          <w:b/>
          <w:color w:val="3F3F41"/>
          <w:spacing w:val="-16"/>
          <w:sz w:val="18"/>
        </w:rPr>
        <w:t> </w:t>
      </w:r>
      <w:r>
        <w:rPr>
          <w:b/>
          <w:color w:val="3F3F41"/>
          <w:spacing w:val="-2"/>
          <w:w w:val="115"/>
          <w:sz w:val="18"/>
        </w:rPr>
        <w:t>pe=•(•)</w:t>
      </w:r>
      <w:r>
        <w:rPr>
          <w:b/>
          <w:color w:val="3F3F41"/>
          <w:spacing w:val="-25"/>
          <w:w w:val="115"/>
          <w:sz w:val="18"/>
        </w:rPr>
        <w:t> </w:t>
      </w:r>
      <w:r>
        <w:rPr>
          <w:b/>
          <w:color w:val="3F3F41"/>
          <w:spacing w:val="-2"/>
          <w:sz w:val="18"/>
        </w:rPr>
        <w:t>shall</w:t>
      </w:r>
      <w:r>
        <w:rPr>
          <w:b/>
          <w:color w:val="3F3F41"/>
          <w:spacing w:val="-4"/>
          <w:sz w:val="18"/>
        </w:rPr>
        <w:t> </w:t>
      </w:r>
      <w:r>
        <w:rPr>
          <w:b/>
          <w:color w:val="3F3F41"/>
          <w:spacing w:val="-2"/>
          <w:sz w:val="18"/>
        </w:rPr>
        <w:t>b&gt;vo,</w:t>
      </w:r>
      <w:r>
        <w:rPr>
          <w:b/>
          <w:color w:val="3F3F41"/>
          <w:spacing w:val="-14"/>
          <w:sz w:val="18"/>
        </w:rPr>
        <w:t> </w:t>
      </w:r>
      <w:r>
        <w:rPr>
          <w:b/>
          <w:color w:val="3F3F41"/>
          <w:spacing w:val="-2"/>
          <w:sz w:val="18"/>
        </w:rPr>
        <w:t>fid,da,y</w:t>
      </w:r>
      <w:r>
        <w:rPr>
          <w:b/>
          <w:color w:val="3F3F41"/>
          <w:spacing w:val="-6"/>
          <w:sz w:val="18"/>
        </w:rPr>
        <w:t> </w:t>
      </w:r>
      <w:r>
        <w:rPr>
          <w:b/>
          <w:color w:val="3F3F41"/>
          <w:spacing w:val="-2"/>
          <w:sz w:val="18"/>
        </w:rPr>
        <w:t>rela&lt;;oo,b;p</w:t>
      </w:r>
      <w:r>
        <w:rPr>
          <w:b/>
          <w:color w:val="3F3F41"/>
          <w:spacing w:val="-7"/>
          <w:sz w:val="18"/>
        </w:rPr>
        <w:t> </w:t>
      </w:r>
      <w:r>
        <w:rPr>
          <w:color w:val="3F3F41"/>
          <w:spacing w:val="-2"/>
          <w:sz w:val="18"/>
        </w:rPr>
        <w:t>"'</w:t>
      </w:r>
      <w:r>
        <w:rPr>
          <w:color w:val="3F3F41"/>
          <w:spacing w:val="74"/>
          <w:sz w:val="18"/>
        </w:rPr>
        <w:t> </w:t>
      </w:r>
      <w:r>
        <w:rPr>
          <w:color w:val="3F3F41"/>
          <w:spacing w:val="-2"/>
          <w:sz w:val="18"/>
        </w:rPr>
        <w:t>,</w:t>
      </w:r>
      <w:r>
        <w:rPr>
          <w:color w:val="3F3F41"/>
          <w:spacing w:val="31"/>
          <w:w w:val="115"/>
          <w:sz w:val="18"/>
        </w:rPr>
        <w:t> </w:t>
      </w:r>
      <w:r>
        <w:rPr>
          <w:color w:val="3F3F41"/>
          <w:spacing w:val="-2"/>
          <w:w w:val="115"/>
          <w:sz w:val="18"/>
        </w:rPr>
        <w:t>'""';</w:t>
      </w:r>
      <w:r>
        <w:rPr>
          <w:color w:val="3F3F41"/>
          <w:spacing w:val="15"/>
          <w:w w:val="115"/>
          <w:sz w:val="18"/>
        </w:rPr>
        <w:t> </w:t>
      </w:r>
      <w:r>
        <w:rPr>
          <w:color w:val="2B2B2B"/>
          <w:spacing w:val="-12"/>
          <w:w w:val="115"/>
          <w:sz w:val="18"/>
        </w:rPr>
        <w:t>,</w:t>
      </w:r>
      <w:r>
        <w:rPr>
          <w:color w:val="2B2B2B"/>
          <w:sz w:val="18"/>
        </w:rPr>
        <w:tab/>
      </w:r>
      <w:r>
        <w:rPr>
          <w:color w:val="3F3F41"/>
          <w:sz w:val="16"/>
        </w:rPr>
        <w:t>m</w:t>
      </w:r>
      <w:r>
        <w:rPr>
          <w:i/>
          <w:color w:val="9E9EB1"/>
          <w:sz w:val="16"/>
        </w:rPr>
        <w:t>_</w:t>
      </w:r>
      <w:r>
        <w:rPr>
          <w:i/>
          <w:color w:val="505052"/>
          <w:sz w:val="16"/>
        </w:rPr>
        <w:t>•</w:t>
      </w:r>
      <w:r>
        <w:rPr>
          <w:i/>
          <w:color w:val="9E9EB1"/>
          <w:sz w:val="16"/>
        </w:rPr>
        <w:t>}</w:t>
      </w:r>
      <w:r>
        <w:rPr>
          <w:i/>
          <w:color w:val="9E9EB1"/>
          <w:spacing w:val="2"/>
          <w:w w:val="120"/>
          <w:sz w:val="16"/>
        </w:rPr>
        <w:t> </w:t>
      </w:r>
      <w:r>
        <w:rPr>
          <w:i/>
          <w:color w:val="756EA5"/>
          <w:w w:val="120"/>
          <w:sz w:val="16"/>
        </w:rPr>
        <w:t>:/);</w:t>
      </w:r>
      <w:r>
        <w:rPr>
          <w:i/>
          <w:color w:val="626069"/>
          <w:w w:val="120"/>
          <w:sz w:val="16"/>
        </w:rPr>
        <w:t>:</w:t>
      </w:r>
      <w:r>
        <w:rPr>
          <w:i/>
          <w:color w:val="626069"/>
          <w:spacing w:val="75"/>
          <w:w w:val="150"/>
          <w:sz w:val="16"/>
        </w:rPr>
        <w:t> </w:t>
      </w:r>
      <w:r>
        <w:rPr>
          <w:b/>
          <w:color w:val="505052"/>
          <w:w w:val="120"/>
          <w:sz w:val="18"/>
        </w:rPr>
        <w:t>•</w:t>
      </w:r>
      <w:r>
        <w:rPr>
          <w:b/>
          <w:color w:val="2B2B2B"/>
          <w:w w:val="120"/>
          <w:sz w:val="18"/>
        </w:rPr>
        <w:t>d,</w:t>
      </w:r>
      <w:r>
        <w:rPr>
          <w:b/>
          <w:color w:val="756EA5"/>
          <w:w w:val="120"/>
          <w:sz w:val="18"/>
        </w:rPr>
        <w:t>:</w:t>
      </w:r>
      <w:r>
        <w:rPr>
          <w:b/>
          <w:color w:val="3F3F41"/>
          <w:w w:val="120"/>
          <w:sz w:val="18"/>
        </w:rPr>
        <w:t>•r</w:t>
      </w:r>
      <w:r>
        <w:rPr>
          <w:b/>
          <w:color w:val="756EA5"/>
          <w:w w:val="120"/>
          <w:sz w:val="18"/>
        </w:rPr>
        <w:t>q</w:t>
      </w:r>
      <w:r>
        <w:rPr>
          <w:b/>
          <w:color w:val="3F3F41"/>
          <w:w w:val="120"/>
          <w:sz w:val="18"/>
        </w:rPr>
        <w:t>e</w:t>
      </w:r>
      <w:r>
        <w:rPr>
          <w:b/>
          <w:color w:val="756EA5"/>
          <w:w w:val="120"/>
          <w:sz w:val="18"/>
        </w:rPr>
        <w:t>,</w:t>
      </w:r>
      <w:r>
        <w:rPr>
          <w:b/>
          <w:color w:val="BCBFC1"/>
          <w:w w:val="120"/>
          <w:sz w:val="18"/>
        </w:rPr>
        <w:t>,,</w:t>
      </w:r>
      <w:r>
        <w:rPr>
          <w:b/>
          <w:color w:val="BCBFC1"/>
          <w:spacing w:val="12"/>
          <w:w w:val="120"/>
          <w:sz w:val="18"/>
        </w:rPr>
        <w:t> </w:t>
      </w:r>
      <w:r>
        <w:rPr>
          <w:b/>
          <w:color w:val="756EA5"/>
          <w:w w:val="120"/>
          <w:sz w:val="18"/>
        </w:rPr>
        <w:t>;</w:t>
      </w:r>
      <w:r>
        <w:rPr>
          <w:b/>
          <w:color w:val="626069"/>
          <w:w w:val="120"/>
          <w:sz w:val="18"/>
        </w:rPr>
        <w:t>;</w:t>
      </w:r>
      <w:r>
        <w:rPr>
          <w:b/>
          <w:color w:val="3F3F41"/>
          <w:w w:val="120"/>
          <w:sz w:val="18"/>
        </w:rPr>
        <w:t>redU</w:t>
      </w:r>
      <w:r>
        <w:rPr>
          <w:b/>
          <w:color w:val="151515"/>
          <w:w w:val="120"/>
          <w:sz w:val="18"/>
        </w:rPr>
        <w:t>EXHIBP</w:t>
      </w:r>
      <w:r>
        <w:rPr>
          <w:b/>
          <w:color w:val="3F3F41"/>
          <w:w w:val="120"/>
          <w:sz w:val="18"/>
        </w:rPr>
        <w:t>a</w:t>
      </w:r>
      <w:r>
        <w:rPr>
          <w:b/>
          <w:color w:val="151515"/>
          <w:w w:val="120"/>
          <w:sz w:val="18"/>
        </w:rPr>
        <w:t>l</w:t>
      </w:r>
      <w:r>
        <w:rPr>
          <w:b/>
          <w:color w:val="3F3F41"/>
          <w:w w:val="120"/>
          <w:sz w:val="18"/>
        </w:rPr>
        <w:t>l!e</w:t>
      </w:r>
      <w:r>
        <w:rPr>
          <w:b/>
          <w:color w:val="151515"/>
          <w:w w:val="120"/>
          <w:sz w:val="18"/>
        </w:rPr>
        <w:t>T</w:t>
      </w:r>
      <w:r>
        <w:rPr>
          <w:b/>
          <w:color w:val="151515"/>
          <w:spacing w:val="-29"/>
          <w:w w:val="120"/>
          <w:sz w:val="18"/>
        </w:rPr>
        <w:t> </w:t>
      </w:r>
      <w:r>
        <w:rPr>
          <w:b/>
          <w:color w:val="3F3F41"/>
          <w:w w:val="120"/>
          <w:sz w:val="18"/>
        </w:rPr>
        <w:t>2-</w:t>
      </w:r>
      <w:r>
        <w:rPr>
          <w:b/>
          <w:color w:val="151515"/>
          <w:spacing w:val="-5"/>
          <w:w w:val="120"/>
          <w:sz w:val="18"/>
        </w:rPr>
        <w:t>S</w:t>
      </w:r>
      <w:r>
        <w:rPr>
          <w:b/>
          <w:color w:val="3F3F41"/>
          <w:spacing w:val="-5"/>
          <w:w w:val="120"/>
          <w:sz w:val="18"/>
        </w:rPr>
        <w:t>of</w:t>
      </w:r>
    </w:p>
    <w:p>
      <w:pPr>
        <w:spacing w:after="0"/>
        <w:jc w:val="left"/>
        <w:rPr>
          <w:sz w:val="18"/>
        </w:rPr>
        <w:sectPr>
          <w:type w:val="continuous"/>
          <w:pgSz w:w="12240" w:h="15840"/>
          <w:pgMar w:header="0" w:footer="0" w:top="0" w:bottom="280" w:left="440" w:right="3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1" w:after="1"/>
        <w:rPr>
          <w:b/>
          <w:sz w:val="20"/>
        </w:rPr>
      </w:pPr>
    </w:p>
    <w:p>
      <w:pPr>
        <w:spacing w:line="240" w:lineRule="auto"/>
        <w:ind w:left="3589" w:right="0" w:firstLine="0"/>
        <w:jc w:val="left"/>
        <w:rPr>
          <w:sz w:val="20"/>
        </w:rPr>
      </w:pPr>
      <w:r>
        <w:rPr>
          <w:position w:val="1"/>
          <w:sz w:val="20"/>
        </w:rPr>
        <mc:AlternateContent>
          <mc:Choice Requires="wps">
            <w:drawing>
              <wp:inline distT="0" distB="0" distL="0" distR="0">
                <wp:extent cx="1938655" cy="312420"/>
                <wp:effectExtent l="0" t="0" r="0" b="0"/>
                <wp:docPr id="2262" name="Group 2262"/>
                <wp:cNvGraphicFramePr>
                  <a:graphicFrameLocks/>
                </wp:cNvGraphicFramePr>
                <a:graphic>
                  <a:graphicData uri="http://schemas.microsoft.com/office/word/2010/wordprocessingGroup">
                    <wpg:wgp>
                      <wpg:cNvPr id="2262" name="Group 2262"/>
                      <wpg:cNvGrpSpPr/>
                      <wpg:grpSpPr>
                        <a:xfrm>
                          <a:off x="0" y="0"/>
                          <a:ext cx="1938655" cy="312420"/>
                          <a:chExt cx="1938655" cy="312420"/>
                        </a:xfrm>
                      </wpg:grpSpPr>
                      <wps:wsp>
                        <wps:cNvPr id="2263" name="Graphic 2263"/>
                        <wps:cNvSpPr/>
                        <wps:spPr>
                          <a:xfrm>
                            <a:off x="-12" y="6"/>
                            <a:ext cx="1938655" cy="312420"/>
                          </a:xfrm>
                          <a:custGeom>
                            <a:avLst/>
                            <a:gdLst/>
                            <a:ahLst/>
                            <a:cxnLst/>
                            <a:rect l="l" t="t" r="r" b="b"/>
                            <a:pathLst>
                              <a:path w="1938655" h="312420">
                                <a:moveTo>
                                  <a:pt x="276898" y="212979"/>
                                </a:moveTo>
                                <a:lnTo>
                                  <a:pt x="269278" y="212979"/>
                                </a:lnTo>
                                <a:lnTo>
                                  <a:pt x="262648" y="232727"/>
                                </a:lnTo>
                                <a:lnTo>
                                  <a:pt x="254317" y="249542"/>
                                </a:lnTo>
                                <a:lnTo>
                                  <a:pt x="217881" y="283502"/>
                                </a:lnTo>
                                <a:lnTo>
                                  <a:pt x="163639" y="294805"/>
                                </a:lnTo>
                                <a:lnTo>
                                  <a:pt x="130022" y="294805"/>
                                </a:lnTo>
                                <a:lnTo>
                                  <a:pt x="126974" y="291655"/>
                                </a:lnTo>
                                <a:lnTo>
                                  <a:pt x="122402" y="288518"/>
                                </a:lnTo>
                                <a:lnTo>
                                  <a:pt x="119354" y="285369"/>
                                </a:lnTo>
                                <a:lnTo>
                                  <a:pt x="119354" y="282232"/>
                                </a:lnTo>
                                <a:lnTo>
                                  <a:pt x="118237" y="277723"/>
                                </a:lnTo>
                                <a:lnTo>
                                  <a:pt x="117259" y="271183"/>
                                </a:lnTo>
                                <a:lnTo>
                                  <a:pt x="116573" y="262267"/>
                                </a:lnTo>
                                <a:lnTo>
                                  <a:pt x="116306" y="250698"/>
                                </a:lnTo>
                                <a:lnTo>
                                  <a:pt x="116306" y="162598"/>
                                </a:lnTo>
                                <a:lnTo>
                                  <a:pt x="155384" y="172097"/>
                                </a:lnTo>
                                <a:lnTo>
                                  <a:pt x="176885" y="211175"/>
                                </a:lnTo>
                                <a:lnTo>
                                  <a:pt x="180505" y="234988"/>
                                </a:lnTo>
                                <a:lnTo>
                                  <a:pt x="189738" y="234988"/>
                                </a:lnTo>
                                <a:lnTo>
                                  <a:pt x="189738" y="71247"/>
                                </a:lnTo>
                                <a:lnTo>
                                  <a:pt x="180505" y="71247"/>
                                </a:lnTo>
                                <a:lnTo>
                                  <a:pt x="178523" y="88747"/>
                                </a:lnTo>
                                <a:lnTo>
                                  <a:pt x="174967" y="103568"/>
                                </a:lnTo>
                                <a:lnTo>
                                  <a:pt x="147637" y="140538"/>
                                </a:lnTo>
                                <a:lnTo>
                                  <a:pt x="122402" y="145262"/>
                                </a:lnTo>
                                <a:lnTo>
                                  <a:pt x="116306" y="145262"/>
                                </a:lnTo>
                                <a:lnTo>
                                  <a:pt x="116306" y="17716"/>
                                </a:lnTo>
                                <a:lnTo>
                                  <a:pt x="148399" y="17716"/>
                                </a:lnTo>
                                <a:lnTo>
                                  <a:pt x="187121" y="20408"/>
                                </a:lnTo>
                                <a:lnTo>
                                  <a:pt x="227939" y="42964"/>
                                </a:lnTo>
                                <a:lnTo>
                                  <a:pt x="246316" y="91732"/>
                                </a:lnTo>
                                <a:lnTo>
                                  <a:pt x="255460" y="91732"/>
                                </a:lnTo>
                                <a:lnTo>
                                  <a:pt x="255460" y="381"/>
                                </a:lnTo>
                                <a:lnTo>
                                  <a:pt x="0" y="381"/>
                                </a:lnTo>
                                <a:lnTo>
                                  <a:pt x="0" y="8293"/>
                                </a:lnTo>
                                <a:lnTo>
                                  <a:pt x="19913" y="8293"/>
                                </a:lnTo>
                                <a:lnTo>
                                  <a:pt x="29057" y="9906"/>
                                </a:lnTo>
                                <a:lnTo>
                                  <a:pt x="33629" y="14579"/>
                                </a:lnTo>
                                <a:lnTo>
                                  <a:pt x="38290" y="17716"/>
                                </a:lnTo>
                                <a:lnTo>
                                  <a:pt x="41338" y="22479"/>
                                </a:lnTo>
                                <a:lnTo>
                                  <a:pt x="42862" y="27152"/>
                                </a:lnTo>
                                <a:lnTo>
                                  <a:pt x="42862" y="258610"/>
                                </a:lnTo>
                                <a:lnTo>
                                  <a:pt x="32105" y="299567"/>
                                </a:lnTo>
                                <a:lnTo>
                                  <a:pt x="19913" y="304228"/>
                                </a:lnTo>
                                <a:lnTo>
                                  <a:pt x="0" y="304228"/>
                                </a:lnTo>
                                <a:lnTo>
                                  <a:pt x="0" y="312140"/>
                                </a:lnTo>
                                <a:lnTo>
                                  <a:pt x="263080" y="312140"/>
                                </a:lnTo>
                                <a:lnTo>
                                  <a:pt x="276898" y="212979"/>
                                </a:lnTo>
                                <a:close/>
                              </a:path>
                              <a:path w="1938655" h="312420">
                                <a:moveTo>
                                  <a:pt x="625703" y="304228"/>
                                </a:moveTo>
                                <a:lnTo>
                                  <a:pt x="593178" y="283210"/>
                                </a:lnTo>
                                <a:lnTo>
                                  <a:pt x="491020" y="129540"/>
                                </a:lnTo>
                                <a:lnTo>
                                  <a:pt x="549211" y="57048"/>
                                </a:lnTo>
                                <a:lnTo>
                                  <a:pt x="559549" y="44373"/>
                                </a:lnTo>
                                <a:lnTo>
                                  <a:pt x="567740" y="34632"/>
                                </a:lnTo>
                                <a:lnTo>
                                  <a:pt x="573938" y="27838"/>
                                </a:lnTo>
                                <a:lnTo>
                                  <a:pt x="578269" y="24003"/>
                                </a:lnTo>
                                <a:lnTo>
                                  <a:pt x="584365" y="17716"/>
                                </a:lnTo>
                                <a:lnTo>
                                  <a:pt x="590461" y="14566"/>
                                </a:lnTo>
                                <a:lnTo>
                                  <a:pt x="595122" y="11430"/>
                                </a:lnTo>
                                <a:lnTo>
                                  <a:pt x="607314" y="8280"/>
                                </a:lnTo>
                                <a:lnTo>
                                  <a:pt x="616458" y="8280"/>
                                </a:lnTo>
                                <a:lnTo>
                                  <a:pt x="616458" y="381"/>
                                </a:lnTo>
                                <a:lnTo>
                                  <a:pt x="504825" y="381"/>
                                </a:lnTo>
                                <a:lnTo>
                                  <a:pt x="504825" y="8280"/>
                                </a:lnTo>
                                <a:lnTo>
                                  <a:pt x="513969" y="8280"/>
                                </a:lnTo>
                                <a:lnTo>
                                  <a:pt x="520166" y="9906"/>
                                </a:lnTo>
                                <a:lnTo>
                                  <a:pt x="529310" y="13042"/>
                                </a:lnTo>
                                <a:lnTo>
                                  <a:pt x="535406" y="19329"/>
                                </a:lnTo>
                                <a:lnTo>
                                  <a:pt x="536930" y="24003"/>
                                </a:lnTo>
                                <a:lnTo>
                                  <a:pt x="538454" y="27139"/>
                                </a:lnTo>
                                <a:lnTo>
                                  <a:pt x="538454" y="31902"/>
                                </a:lnTo>
                                <a:lnTo>
                                  <a:pt x="537006" y="39001"/>
                                </a:lnTo>
                                <a:lnTo>
                                  <a:pt x="532536" y="48437"/>
                                </a:lnTo>
                                <a:lnTo>
                                  <a:pt x="524916" y="60223"/>
                                </a:lnTo>
                                <a:lnTo>
                                  <a:pt x="513969" y="74383"/>
                                </a:lnTo>
                                <a:lnTo>
                                  <a:pt x="481876" y="115341"/>
                                </a:lnTo>
                                <a:lnTo>
                                  <a:pt x="443674" y="55524"/>
                                </a:lnTo>
                                <a:lnTo>
                                  <a:pt x="428345" y="31902"/>
                                </a:lnTo>
                                <a:lnTo>
                                  <a:pt x="426821" y="30289"/>
                                </a:lnTo>
                                <a:lnTo>
                                  <a:pt x="426821" y="19329"/>
                                </a:lnTo>
                                <a:lnTo>
                                  <a:pt x="428345" y="16192"/>
                                </a:lnTo>
                                <a:lnTo>
                                  <a:pt x="432917" y="13042"/>
                                </a:lnTo>
                                <a:lnTo>
                                  <a:pt x="435965" y="9906"/>
                                </a:lnTo>
                                <a:lnTo>
                                  <a:pt x="442150" y="8280"/>
                                </a:lnTo>
                                <a:lnTo>
                                  <a:pt x="457390" y="8280"/>
                                </a:lnTo>
                                <a:lnTo>
                                  <a:pt x="457390" y="381"/>
                                </a:lnTo>
                                <a:lnTo>
                                  <a:pt x="307467" y="381"/>
                                </a:lnTo>
                                <a:lnTo>
                                  <a:pt x="307467" y="8280"/>
                                </a:lnTo>
                                <a:lnTo>
                                  <a:pt x="319760" y="11430"/>
                                </a:lnTo>
                                <a:lnTo>
                                  <a:pt x="322808" y="13042"/>
                                </a:lnTo>
                                <a:lnTo>
                                  <a:pt x="434441" y="173634"/>
                                </a:lnTo>
                                <a:lnTo>
                                  <a:pt x="361238" y="264236"/>
                                </a:lnTo>
                                <a:lnTo>
                                  <a:pt x="331952" y="293268"/>
                                </a:lnTo>
                                <a:lnTo>
                                  <a:pt x="301371" y="304228"/>
                                </a:lnTo>
                                <a:lnTo>
                                  <a:pt x="301371" y="312127"/>
                                </a:lnTo>
                                <a:lnTo>
                                  <a:pt x="417677" y="312127"/>
                                </a:lnTo>
                                <a:lnTo>
                                  <a:pt x="417677" y="304228"/>
                                </a:lnTo>
                                <a:lnTo>
                                  <a:pt x="400812" y="304228"/>
                                </a:lnTo>
                                <a:lnTo>
                                  <a:pt x="397764" y="302704"/>
                                </a:lnTo>
                                <a:lnTo>
                                  <a:pt x="391668" y="301078"/>
                                </a:lnTo>
                                <a:lnTo>
                                  <a:pt x="385483" y="297942"/>
                                </a:lnTo>
                                <a:lnTo>
                                  <a:pt x="382435" y="294792"/>
                                </a:lnTo>
                                <a:lnTo>
                                  <a:pt x="379387" y="290131"/>
                                </a:lnTo>
                                <a:lnTo>
                                  <a:pt x="376339" y="286981"/>
                                </a:lnTo>
                                <a:lnTo>
                                  <a:pt x="376339" y="282219"/>
                                </a:lnTo>
                                <a:lnTo>
                                  <a:pt x="377748" y="276352"/>
                                </a:lnTo>
                                <a:lnTo>
                                  <a:pt x="381876" y="268274"/>
                                </a:lnTo>
                                <a:lnTo>
                                  <a:pt x="388594" y="258114"/>
                                </a:lnTo>
                                <a:lnTo>
                                  <a:pt x="397764" y="246024"/>
                                </a:lnTo>
                                <a:lnTo>
                                  <a:pt x="443674" y="187731"/>
                                </a:lnTo>
                                <a:lnTo>
                                  <a:pt x="487972" y="255460"/>
                                </a:lnTo>
                                <a:lnTo>
                                  <a:pt x="494080" y="264033"/>
                                </a:lnTo>
                                <a:lnTo>
                                  <a:pt x="498729" y="271005"/>
                                </a:lnTo>
                                <a:lnTo>
                                  <a:pt x="504825" y="280695"/>
                                </a:lnTo>
                                <a:lnTo>
                                  <a:pt x="504825" y="283845"/>
                                </a:lnTo>
                                <a:lnTo>
                                  <a:pt x="506349" y="285369"/>
                                </a:lnTo>
                                <a:lnTo>
                                  <a:pt x="506349" y="291655"/>
                                </a:lnTo>
                                <a:lnTo>
                                  <a:pt x="503301" y="296418"/>
                                </a:lnTo>
                                <a:lnTo>
                                  <a:pt x="500253" y="297942"/>
                                </a:lnTo>
                                <a:lnTo>
                                  <a:pt x="497205" y="301078"/>
                                </a:lnTo>
                                <a:lnTo>
                                  <a:pt x="489496" y="302704"/>
                                </a:lnTo>
                                <a:lnTo>
                                  <a:pt x="477304" y="304228"/>
                                </a:lnTo>
                                <a:lnTo>
                                  <a:pt x="477304" y="312127"/>
                                </a:lnTo>
                                <a:lnTo>
                                  <a:pt x="625703" y="312127"/>
                                </a:lnTo>
                                <a:lnTo>
                                  <a:pt x="625703" y="304228"/>
                                </a:lnTo>
                                <a:close/>
                              </a:path>
                              <a:path w="1938655" h="312420">
                                <a:moveTo>
                                  <a:pt x="977557" y="381"/>
                                </a:moveTo>
                                <a:lnTo>
                                  <a:pt x="818388" y="381"/>
                                </a:lnTo>
                                <a:lnTo>
                                  <a:pt x="818388" y="8280"/>
                                </a:lnTo>
                                <a:lnTo>
                                  <a:pt x="836777" y="8280"/>
                                </a:lnTo>
                                <a:lnTo>
                                  <a:pt x="844486" y="9906"/>
                                </a:lnTo>
                                <a:lnTo>
                                  <a:pt x="861250" y="142113"/>
                                </a:lnTo>
                                <a:lnTo>
                                  <a:pt x="754189" y="142113"/>
                                </a:lnTo>
                                <a:lnTo>
                                  <a:pt x="754189" y="53911"/>
                                </a:lnTo>
                                <a:lnTo>
                                  <a:pt x="754456" y="43281"/>
                                </a:lnTo>
                                <a:lnTo>
                                  <a:pt x="766381" y="13042"/>
                                </a:lnTo>
                                <a:lnTo>
                                  <a:pt x="771055" y="9906"/>
                                </a:lnTo>
                                <a:lnTo>
                                  <a:pt x="778675" y="8280"/>
                                </a:lnTo>
                                <a:lnTo>
                                  <a:pt x="797052" y="8280"/>
                                </a:lnTo>
                                <a:lnTo>
                                  <a:pt x="797052" y="381"/>
                                </a:lnTo>
                                <a:lnTo>
                                  <a:pt x="637895" y="381"/>
                                </a:lnTo>
                                <a:lnTo>
                                  <a:pt x="637895" y="8280"/>
                                </a:lnTo>
                                <a:lnTo>
                                  <a:pt x="657796" y="8280"/>
                                </a:lnTo>
                                <a:lnTo>
                                  <a:pt x="663892" y="9906"/>
                                </a:lnTo>
                                <a:lnTo>
                                  <a:pt x="668566" y="13042"/>
                                </a:lnTo>
                                <a:lnTo>
                                  <a:pt x="674662" y="16192"/>
                                </a:lnTo>
                                <a:lnTo>
                                  <a:pt x="677710" y="19329"/>
                                </a:lnTo>
                                <a:lnTo>
                                  <a:pt x="680758" y="258597"/>
                                </a:lnTo>
                                <a:lnTo>
                                  <a:pt x="680567" y="277698"/>
                                </a:lnTo>
                                <a:lnTo>
                                  <a:pt x="657796" y="304228"/>
                                </a:lnTo>
                                <a:lnTo>
                                  <a:pt x="637895" y="304228"/>
                                </a:lnTo>
                                <a:lnTo>
                                  <a:pt x="637895" y="312127"/>
                                </a:lnTo>
                                <a:lnTo>
                                  <a:pt x="797052" y="312127"/>
                                </a:lnTo>
                                <a:lnTo>
                                  <a:pt x="797052" y="304228"/>
                                </a:lnTo>
                                <a:lnTo>
                                  <a:pt x="778675" y="304228"/>
                                </a:lnTo>
                                <a:lnTo>
                                  <a:pt x="772579" y="302704"/>
                                </a:lnTo>
                                <a:lnTo>
                                  <a:pt x="754189" y="258597"/>
                                </a:lnTo>
                                <a:lnTo>
                                  <a:pt x="754189" y="162585"/>
                                </a:lnTo>
                                <a:lnTo>
                                  <a:pt x="861250" y="162585"/>
                                </a:lnTo>
                                <a:lnTo>
                                  <a:pt x="861250" y="258597"/>
                                </a:lnTo>
                                <a:lnTo>
                                  <a:pt x="850582" y="299554"/>
                                </a:lnTo>
                                <a:lnTo>
                                  <a:pt x="838301" y="304228"/>
                                </a:lnTo>
                                <a:lnTo>
                                  <a:pt x="818388" y="304228"/>
                                </a:lnTo>
                                <a:lnTo>
                                  <a:pt x="818388" y="312127"/>
                                </a:lnTo>
                                <a:lnTo>
                                  <a:pt x="977557" y="312127"/>
                                </a:lnTo>
                                <a:lnTo>
                                  <a:pt x="977557" y="304228"/>
                                </a:lnTo>
                                <a:lnTo>
                                  <a:pt x="959167" y="304228"/>
                                </a:lnTo>
                                <a:lnTo>
                                  <a:pt x="953071" y="302704"/>
                                </a:lnTo>
                                <a:lnTo>
                                  <a:pt x="934694" y="258597"/>
                                </a:lnTo>
                                <a:lnTo>
                                  <a:pt x="934694" y="53911"/>
                                </a:lnTo>
                                <a:lnTo>
                                  <a:pt x="942314" y="14566"/>
                                </a:lnTo>
                                <a:lnTo>
                                  <a:pt x="946975" y="13042"/>
                                </a:lnTo>
                                <a:lnTo>
                                  <a:pt x="951547" y="9906"/>
                                </a:lnTo>
                                <a:lnTo>
                                  <a:pt x="959167" y="8280"/>
                                </a:lnTo>
                                <a:lnTo>
                                  <a:pt x="977557" y="8280"/>
                                </a:lnTo>
                                <a:lnTo>
                                  <a:pt x="977557" y="381"/>
                                </a:lnTo>
                                <a:close/>
                              </a:path>
                              <a:path w="1938655" h="312420">
                                <a:moveTo>
                                  <a:pt x="1153490" y="381"/>
                                </a:moveTo>
                                <a:lnTo>
                                  <a:pt x="995946" y="381"/>
                                </a:lnTo>
                                <a:lnTo>
                                  <a:pt x="995946" y="8280"/>
                                </a:lnTo>
                                <a:lnTo>
                                  <a:pt x="1014234" y="8280"/>
                                </a:lnTo>
                                <a:lnTo>
                                  <a:pt x="1020330" y="9906"/>
                                </a:lnTo>
                                <a:lnTo>
                                  <a:pt x="1024991" y="13042"/>
                                </a:lnTo>
                                <a:lnTo>
                                  <a:pt x="1031087" y="16192"/>
                                </a:lnTo>
                                <a:lnTo>
                                  <a:pt x="1034135" y="19329"/>
                                </a:lnTo>
                                <a:lnTo>
                                  <a:pt x="1037183" y="258597"/>
                                </a:lnTo>
                                <a:lnTo>
                                  <a:pt x="1036993" y="277698"/>
                                </a:lnTo>
                                <a:lnTo>
                                  <a:pt x="1036535" y="284086"/>
                                </a:lnTo>
                                <a:lnTo>
                                  <a:pt x="1035659" y="288505"/>
                                </a:lnTo>
                                <a:lnTo>
                                  <a:pt x="1032611" y="293268"/>
                                </a:lnTo>
                                <a:lnTo>
                                  <a:pt x="1031087" y="296418"/>
                                </a:lnTo>
                                <a:lnTo>
                                  <a:pt x="1026515" y="299554"/>
                                </a:lnTo>
                                <a:lnTo>
                                  <a:pt x="1020330" y="302704"/>
                                </a:lnTo>
                                <a:lnTo>
                                  <a:pt x="1014234" y="304228"/>
                                </a:lnTo>
                                <a:lnTo>
                                  <a:pt x="995946" y="304228"/>
                                </a:lnTo>
                                <a:lnTo>
                                  <a:pt x="995946" y="312127"/>
                                </a:lnTo>
                                <a:lnTo>
                                  <a:pt x="1153490" y="312127"/>
                                </a:lnTo>
                                <a:lnTo>
                                  <a:pt x="1153490" y="304228"/>
                                </a:lnTo>
                                <a:lnTo>
                                  <a:pt x="1135100" y="304228"/>
                                </a:lnTo>
                                <a:lnTo>
                                  <a:pt x="1129004" y="302704"/>
                                </a:lnTo>
                                <a:lnTo>
                                  <a:pt x="1124432" y="299554"/>
                                </a:lnTo>
                                <a:lnTo>
                                  <a:pt x="1118247" y="296418"/>
                                </a:lnTo>
                                <a:lnTo>
                                  <a:pt x="1115199" y="293268"/>
                                </a:lnTo>
                                <a:lnTo>
                                  <a:pt x="1112545" y="284721"/>
                                </a:lnTo>
                                <a:lnTo>
                                  <a:pt x="1111580" y="278269"/>
                                </a:lnTo>
                                <a:lnTo>
                                  <a:pt x="1110881" y="269468"/>
                                </a:lnTo>
                                <a:lnTo>
                                  <a:pt x="1110627" y="258597"/>
                                </a:lnTo>
                                <a:lnTo>
                                  <a:pt x="1110627" y="53911"/>
                                </a:lnTo>
                                <a:lnTo>
                                  <a:pt x="1118247" y="14566"/>
                                </a:lnTo>
                                <a:lnTo>
                                  <a:pt x="1122908" y="13042"/>
                                </a:lnTo>
                                <a:lnTo>
                                  <a:pt x="1127480" y="9906"/>
                                </a:lnTo>
                                <a:lnTo>
                                  <a:pt x="1135100" y="8280"/>
                                </a:lnTo>
                                <a:lnTo>
                                  <a:pt x="1153490" y="8280"/>
                                </a:lnTo>
                                <a:lnTo>
                                  <a:pt x="1153490" y="381"/>
                                </a:lnTo>
                                <a:close/>
                              </a:path>
                              <a:path w="1938655" h="312420">
                                <a:moveTo>
                                  <a:pt x="1454848" y="227177"/>
                                </a:moveTo>
                                <a:lnTo>
                                  <a:pt x="1439989" y="183299"/>
                                </a:lnTo>
                                <a:lnTo>
                                  <a:pt x="1405089" y="158267"/>
                                </a:lnTo>
                                <a:lnTo>
                                  <a:pt x="1403858" y="157835"/>
                                </a:lnTo>
                                <a:lnTo>
                                  <a:pt x="1387919" y="152133"/>
                                </a:lnTo>
                                <a:lnTo>
                                  <a:pt x="1375321" y="148882"/>
                                </a:lnTo>
                                <a:lnTo>
                                  <a:pt x="1375321" y="228701"/>
                                </a:lnTo>
                                <a:lnTo>
                                  <a:pt x="1374762" y="238086"/>
                                </a:lnTo>
                                <a:lnTo>
                                  <a:pt x="1357312" y="277495"/>
                                </a:lnTo>
                                <a:lnTo>
                                  <a:pt x="1319961" y="294462"/>
                                </a:lnTo>
                                <a:lnTo>
                                  <a:pt x="1311021" y="294805"/>
                                </a:lnTo>
                                <a:lnTo>
                                  <a:pt x="1303401" y="294805"/>
                                </a:lnTo>
                                <a:lnTo>
                                  <a:pt x="1297190" y="293255"/>
                                </a:lnTo>
                                <a:lnTo>
                                  <a:pt x="1292644" y="288518"/>
                                </a:lnTo>
                                <a:lnTo>
                                  <a:pt x="1288072" y="285369"/>
                                </a:lnTo>
                                <a:lnTo>
                                  <a:pt x="1286548" y="279082"/>
                                </a:lnTo>
                                <a:lnTo>
                                  <a:pt x="1286548" y="157835"/>
                                </a:lnTo>
                                <a:lnTo>
                                  <a:pt x="1299083" y="158267"/>
                                </a:lnTo>
                                <a:lnTo>
                                  <a:pt x="1301559" y="158267"/>
                                </a:lnTo>
                                <a:lnTo>
                                  <a:pt x="1346327" y="169875"/>
                                </a:lnTo>
                                <a:lnTo>
                                  <a:pt x="1372984" y="208419"/>
                                </a:lnTo>
                                <a:lnTo>
                                  <a:pt x="1375321" y="228701"/>
                                </a:lnTo>
                                <a:lnTo>
                                  <a:pt x="1375321" y="148882"/>
                                </a:lnTo>
                                <a:lnTo>
                                  <a:pt x="1367599" y="146875"/>
                                </a:lnTo>
                                <a:lnTo>
                                  <a:pt x="1386560" y="141516"/>
                                </a:lnTo>
                                <a:lnTo>
                                  <a:pt x="1389024" y="140500"/>
                                </a:lnTo>
                                <a:lnTo>
                                  <a:pt x="1424279" y="118491"/>
                                </a:lnTo>
                                <a:lnTo>
                                  <a:pt x="1439519" y="79159"/>
                                </a:lnTo>
                                <a:lnTo>
                                  <a:pt x="1439430" y="77533"/>
                                </a:lnTo>
                                <a:lnTo>
                                  <a:pt x="1427327" y="38201"/>
                                </a:lnTo>
                                <a:lnTo>
                                  <a:pt x="1393609" y="9906"/>
                                </a:lnTo>
                                <a:lnTo>
                                  <a:pt x="1364551" y="2921"/>
                                </a:lnTo>
                                <a:lnTo>
                                  <a:pt x="1364551" y="77533"/>
                                </a:lnTo>
                                <a:lnTo>
                                  <a:pt x="1364475" y="79159"/>
                                </a:lnTo>
                                <a:lnTo>
                                  <a:pt x="1352067" y="118706"/>
                                </a:lnTo>
                                <a:lnTo>
                                  <a:pt x="1314297" y="138341"/>
                                </a:lnTo>
                                <a:lnTo>
                                  <a:pt x="1286548" y="140500"/>
                                </a:lnTo>
                                <a:lnTo>
                                  <a:pt x="1286548" y="17716"/>
                                </a:lnTo>
                                <a:lnTo>
                                  <a:pt x="1325727" y="21056"/>
                                </a:lnTo>
                                <a:lnTo>
                                  <a:pt x="1356931" y="44488"/>
                                </a:lnTo>
                                <a:lnTo>
                                  <a:pt x="1364551" y="77533"/>
                                </a:lnTo>
                                <a:lnTo>
                                  <a:pt x="1364551" y="2921"/>
                                </a:lnTo>
                                <a:lnTo>
                                  <a:pt x="1363814" y="2781"/>
                                </a:lnTo>
                                <a:lnTo>
                                  <a:pt x="1343723" y="990"/>
                                </a:lnTo>
                                <a:lnTo>
                                  <a:pt x="1320165" y="381"/>
                                </a:lnTo>
                                <a:lnTo>
                                  <a:pt x="1173391" y="381"/>
                                </a:lnTo>
                                <a:lnTo>
                                  <a:pt x="1173391" y="8293"/>
                                </a:lnTo>
                                <a:lnTo>
                                  <a:pt x="1183068" y="8585"/>
                                </a:lnTo>
                                <a:lnTo>
                                  <a:pt x="1191348" y="9486"/>
                                </a:lnTo>
                                <a:lnTo>
                                  <a:pt x="1197902" y="10972"/>
                                </a:lnTo>
                                <a:lnTo>
                                  <a:pt x="1202436" y="13055"/>
                                </a:lnTo>
                                <a:lnTo>
                                  <a:pt x="1207008" y="14579"/>
                                </a:lnTo>
                                <a:lnTo>
                                  <a:pt x="1214323" y="27889"/>
                                </a:lnTo>
                                <a:lnTo>
                                  <a:pt x="1215199" y="34251"/>
                                </a:lnTo>
                                <a:lnTo>
                                  <a:pt x="1215898" y="43713"/>
                                </a:lnTo>
                                <a:lnTo>
                                  <a:pt x="1215898" y="268846"/>
                                </a:lnTo>
                                <a:lnTo>
                                  <a:pt x="1202436" y="299567"/>
                                </a:lnTo>
                                <a:lnTo>
                                  <a:pt x="1197902" y="301612"/>
                                </a:lnTo>
                                <a:lnTo>
                                  <a:pt x="1191348" y="303072"/>
                                </a:lnTo>
                                <a:lnTo>
                                  <a:pt x="1183068" y="303936"/>
                                </a:lnTo>
                                <a:lnTo>
                                  <a:pt x="1173391" y="304228"/>
                                </a:lnTo>
                                <a:lnTo>
                                  <a:pt x="1173391" y="312140"/>
                                </a:lnTo>
                                <a:lnTo>
                                  <a:pt x="1327886" y="312140"/>
                                </a:lnTo>
                                <a:lnTo>
                                  <a:pt x="1358239" y="310388"/>
                                </a:lnTo>
                                <a:lnTo>
                                  <a:pt x="1408125" y="296862"/>
                                </a:lnTo>
                                <a:lnTo>
                                  <a:pt x="1439341" y="272745"/>
                                </a:lnTo>
                                <a:lnTo>
                                  <a:pt x="1453121" y="243332"/>
                                </a:lnTo>
                                <a:lnTo>
                                  <a:pt x="1454848" y="227177"/>
                                </a:lnTo>
                                <a:close/>
                              </a:path>
                              <a:path w="1938655" h="312420">
                                <a:moveTo>
                                  <a:pt x="1638401" y="0"/>
                                </a:moveTo>
                                <a:lnTo>
                                  <a:pt x="1479143" y="0"/>
                                </a:lnTo>
                                <a:lnTo>
                                  <a:pt x="1479143" y="7899"/>
                                </a:lnTo>
                                <a:lnTo>
                                  <a:pt x="1497533" y="7899"/>
                                </a:lnTo>
                                <a:lnTo>
                                  <a:pt x="1505242" y="9525"/>
                                </a:lnTo>
                                <a:lnTo>
                                  <a:pt x="1514386" y="15811"/>
                                </a:lnTo>
                                <a:lnTo>
                                  <a:pt x="1517434" y="18948"/>
                                </a:lnTo>
                                <a:lnTo>
                                  <a:pt x="1518958" y="23710"/>
                                </a:lnTo>
                                <a:lnTo>
                                  <a:pt x="1520723" y="27495"/>
                                </a:lnTo>
                                <a:lnTo>
                                  <a:pt x="1521625" y="33921"/>
                                </a:lnTo>
                                <a:lnTo>
                                  <a:pt x="1521955" y="42722"/>
                                </a:lnTo>
                                <a:lnTo>
                                  <a:pt x="1522006" y="258508"/>
                                </a:lnTo>
                                <a:lnTo>
                                  <a:pt x="1521739" y="269201"/>
                                </a:lnTo>
                                <a:lnTo>
                                  <a:pt x="1497533" y="304228"/>
                                </a:lnTo>
                                <a:lnTo>
                                  <a:pt x="1479143" y="304228"/>
                                </a:lnTo>
                                <a:lnTo>
                                  <a:pt x="1479143" y="312127"/>
                                </a:lnTo>
                                <a:lnTo>
                                  <a:pt x="1638401" y="312127"/>
                                </a:lnTo>
                                <a:lnTo>
                                  <a:pt x="1638401" y="304228"/>
                                </a:lnTo>
                                <a:lnTo>
                                  <a:pt x="1620024" y="304228"/>
                                </a:lnTo>
                                <a:lnTo>
                                  <a:pt x="1612404" y="302704"/>
                                </a:lnTo>
                                <a:lnTo>
                                  <a:pt x="1603159" y="296316"/>
                                </a:lnTo>
                                <a:lnTo>
                                  <a:pt x="1600111" y="293179"/>
                                </a:lnTo>
                                <a:lnTo>
                                  <a:pt x="1598587" y="288505"/>
                                </a:lnTo>
                                <a:lnTo>
                                  <a:pt x="1596821" y="284721"/>
                                </a:lnTo>
                                <a:lnTo>
                                  <a:pt x="1595920" y="278257"/>
                                </a:lnTo>
                                <a:lnTo>
                                  <a:pt x="1595589" y="269430"/>
                                </a:lnTo>
                                <a:lnTo>
                                  <a:pt x="1595539" y="53619"/>
                                </a:lnTo>
                                <a:lnTo>
                                  <a:pt x="1595729" y="34493"/>
                                </a:lnTo>
                                <a:lnTo>
                                  <a:pt x="1620024" y="7899"/>
                                </a:lnTo>
                                <a:lnTo>
                                  <a:pt x="1638401" y="7899"/>
                                </a:lnTo>
                                <a:lnTo>
                                  <a:pt x="1638401" y="0"/>
                                </a:lnTo>
                                <a:close/>
                              </a:path>
                              <a:path w="1938655" h="312420">
                                <a:moveTo>
                                  <a:pt x="1938248" y="381"/>
                                </a:moveTo>
                                <a:lnTo>
                                  <a:pt x="1664398" y="381"/>
                                </a:lnTo>
                                <a:lnTo>
                                  <a:pt x="1664398" y="83820"/>
                                </a:lnTo>
                                <a:lnTo>
                                  <a:pt x="1673542" y="83820"/>
                                </a:lnTo>
                                <a:lnTo>
                                  <a:pt x="1676984" y="67983"/>
                                </a:lnTo>
                                <a:lnTo>
                                  <a:pt x="1682394" y="53759"/>
                                </a:lnTo>
                                <a:lnTo>
                                  <a:pt x="1716214" y="21272"/>
                                </a:lnTo>
                                <a:lnTo>
                                  <a:pt x="1742414" y="17716"/>
                                </a:lnTo>
                                <a:lnTo>
                                  <a:pt x="1765363" y="17716"/>
                                </a:lnTo>
                                <a:lnTo>
                                  <a:pt x="1765363" y="258597"/>
                                </a:lnTo>
                                <a:lnTo>
                                  <a:pt x="1765109" y="269252"/>
                                </a:lnTo>
                                <a:lnTo>
                                  <a:pt x="1756219" y="296418"/>
                                </a:lnTo>
                                <a:lnTo>
                                  <a:pt x="1753171" y="299554"/>
                                </a:lnTo>
                                <a:lnTo>
                                  <a:pt x="1746986" y="302704"/>
                                </a:lnTo>
                                <a:lnTo>
                                  <a:pt x="1740890" y="304228"/>
                                </a:lnTo>
                                <a:lnTo>
                                  <a:pt x="1720977" y="304228"/>
                                </a:lnTo>
                                <a:lnTo>
                                  <a:pt x="1720977" y="312127"/>
                                </a:lnTo>
                                <a:lnTo>
                                  <a:pt x="1880146" y="312127"/>
                                </a:lnTo>
                                <a:lnTo>
                                  <a:pt x="1880146" y="304228"/>
                                </a:lnTo>
                                <a:lnTo>
                                  <a:pt x="1861756" y="304228"/>
                                </a:lnTo>
                                <a:lnTo>
                                  <a:pt x="1855660" y="302704"/>
                                </a:lnTo>
                                <a:lnTo>
                                  <a:pt x="1837283" y="258597"/>
                                </a:lnTo>
                                <a:lnTo>
                                  <a:pt x="1837283" y="17716"/>
                                </a:lnTo>
                                <a:lnTo>
                                  <a:pt x="1860232" y="17716"/>
                                </a:lnTo>
                                <a:lnTo>
                                  <a:pt x="1869922" y="18021"/>
                                </a:lnTo>
                                <a:lnTo>
                                  <a:pt x="1908873" y="36436"/>
                                </a:lnTo>
                                <a:lnTo>
                                  <a:pt x="1926234" y="70573"/>
                                </a:lnTo>
                                <a:lnTo>
                                  <a:pt x="1930628" y="83820"/>
                                </a:lnTo>
                                <a:lnTo>
                                  <a:pt x="1938248" y="83820"/>
                                </a:lnTo>
                                <a:lnTo>
                                  <a:pt x="1938248"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310" coordorigin="0,0" coordsize="3053,492">
                <v:shape style="position:absolute;left:-1;top:0;width:3053;height:492" id="docshape1311" coordorigin="0,0" coordsize="3053,492" path="m436,335l424,335,414,367,400,393,385,415,366,432,343,446,317,457,289,462,258,464,205,464,200,459,193,454,188,449,188,444,186,437,185,427,184,413,183,395,183,256,200,257,214,258,226,261,236,266,245,271,253,279,260,289,267,301,274,316,279,333,282,350,284,370,299,370,299,112,284,112,281,140,276,163,268,183,258,199,247,212,232,221,214,227,193,229,183,229,183,28,234,28,259,28,279,30,295,32,306,35,323,41,337,49,349,57,359,68,368,82,375,100,382,120,388,144,402,144,402,1,0,1,0,13,31,13,46,16,53,23,60,28,65,35,67,43,67,407,67,437,66,447,65,454,60,462,51,472,41,477,31,479,0,479,0,492,414,492,436,335xm985,479l961,474,952,467,944,459,934,446,921,428,773,204,865,90,881,70,894,55,904,44,911,38,920,28,930,23,937,18,956,13,971,13,971,1,795,1,795,13,809,13,819,16,834,21,843,30,846,38,848,43,848,50,846,61,839,76,827,95,809,117,759,182,699,87,675,50,672,48,672,30,675,26,682,21,687,16,696,13,720,13,720,1,484,1,484,13,504,18,508,21,516,26,528,38,531,42,538,52,684,273,569,416,552,435,536,451,523,462,513,467,501,472,489,476,475,479,475,492,658,492,658,479,631,479,626,477,617,474,607,469,602,464,597,457,593,452,593,444,595,435,601,422,612,406,626,387,699,296,768,402,778,416,785,427,795,442,795,447,797,449,797,459,793,467,788,469,783,474,771,477,752,479,752,492,985,492,985,479xm1539,1l1289,1,1289,13,1318,13,1330,16,1351,30,1354,38,1355,44,1356,54,1356,68,1356,224,1188,224,1188,85,1188,68,1189,55,1191,45,1192,38,1195,30,1200,23,1207,21,1214,16,1226,13,1255,13,1255,1,1005,1,1005,13,1036,13,1045,16,1053,21,1062,26,1067,30,1070,38,1071,44,1072,54,1072,68,1072,407,1072,437,1071,447,1070,454,1065,462,1055,472,1045,477,1036,479,1005,479,1005,492,1255,492,1255,479,1226,479,1217,477,1207,472,1200,467,1195,462,1191,448,1189,438,1188,424,1188,407,1188,256,1356,256,1356,407,1356,437,1355,447,1354,454,1349,462,1339,472,1330,477,1320,479,1289,479,1289,492,1539,492,1539,479,1510,479,1501,477,1491,472,1484,467,1479,462,1475,448,1473,438,1472,424,1472,407,1472,85,1472,68,1473,55,1475,45,1477,38,1479,30,1484,23,1491,21,1498,16,1510,13,1539,13,1539,1xm1817,1l1568,1,1568,13,1597,13,1607,16,1614,21,1624,26,1629,30,1631,38,1632,44,1633,54,1633,68,1633,407,1633,437,1632,447,1631,454,1626,462,1624,467,1617,472,1607,477,1597,479,1568,479,1568,492,1817,492,1817,479,1788,479,1778,477,1771,472,1761,467,1756,462,1752,448,1751,438,1749,424,1749,407,1749,85,1749,68,1751,55,1752,45,1754,38,1756,30,1761,23,1768,21,1776,16,1788,13,1817,13,1817,1xm2291,358l2288,332,2281,309,2268,289,2250,271,2234,260,2213,249,2211,249,2186,240,2166,234,2166,360,2165,375,2162,389,2159,403,2154,415,2146,427,2137,437,2128,445,2118,452,2105,458,2092,462,2079,464,2065,464,2053,464,2043,462,2036,454,2028,449,2026,440,2026,249,2046,249,2050,249,2073,252,2092,256,2108,261,2120,268,2131,276,2142,286,2151,298,2158,313,2162,328,2165,344,2166,360,2166,234,2154,231,2184,223,2187,221,2208,213,2228,201,2243,187,2254,173,2261,157,2266,141,2267,125,2267,122,2266,108,2266,108,2263,91,2257,75,2248,60,2237,46,2225,34,2216,28,2210,24,2195,16,2174,9,2149,5,2149,122,2149,125,2148,138,2146,153,2142,166,2137,177,2129,187,2121,196,2111,203,2101,209,2087,214,2070,218,2050,220,2026,221,2026,28,2050,28,2071,30,2088,33,2101,38,2112,44,2122,51,2131,60,2137,70,2143,82,2146,94,2148,108,2148,108,2149,122,2149,5,2148,4,2116,2,2079,1,1848,1,1848,13,1863,14,1876,15,1886,17,1894,21,1901,23,1908,28,1908,28,1910,35,1912,43,1912,44,1914,54,1915,69,1915,423,1914,438,1914,440,1912,449,1910,457,1908,462,1901,469,1894,472,1886,475,1876,477,1863,479,1848,479,1848,492,2091,492,2139,489,2181,481,2218,468,2223,464,2248,449,2267,430,2280,407,2288,383,2291,358xm2580,0l2329,0,2329,12,2358,12,2370,15,2385,25,2390,30,2392,37,2395,43,2396,53,2397,67,2397,407,2396,424,2395,437,2394,447,2392,454,2390,462,2380,472,2370,477,2358,479,2329,479,2329,492,2580,492,2580,479,2551,479,2539,477,2525,467,2520,462,2517,454,2515,448,2513,438,2513,424,2513,84,2513,54,2514,44,2515,37,2525,22,2539,15,2551,12,2580,12,2580,0xm3052,1l2621,1,2621,132,2635,132,2641,107,2649,85,2661,66,2674,50,2687,41,2703,34,2722,29,2744,28,2780,28,2780,407,2780,424,2779,437,2777,447,2775,454,2773,462,2766,467,2761,472,2751,477,2742,479,2710,479,2710,492,2961,492,2961,479,2932,479,2922,477,2913,472,2905,467,2901,462,2896,448,2895,438,2894,424,2893,407,2893,28,2929,28,2945,28,2958,30,2968,32,2975,35,2987,41,2997,49,3006,57,3014,68,3021,79,3027,93,3033,111,3040,132,3052,132,3052,1xe" filled="true" fillcolor="#000000" stroked="false">
                  <v:path arrowok="t"/>
                  <v:fill type="solid"/>
                </v:shape>
              </v:group>
            </w:pict>
          </mc:Fallback>
        </mc:AlternateContent>
      </w:r>
      <w:r>
        <w:rPr>
          <w:position w:val="1"/>
          <w:sz w:val="20"/>
        </w:rPr>
      </w:r>
      <w:r>
        <w:rPr>
          <w:spacing w:val="134"/>
          <w:position w:val="1"/>
          <w:sz w:val="20"/>
        </w:rPr>
        <w:t> </w:t>
      </w:r>
      <w:r>
        <w:rPr>
          <w:spacing w:val="134"/>
          <w:sz w:val="20"/>
        </w:rPr>
        <mc:AlternateContent>
          <mc:Choice Requires="wps">
            <w:drawing>
              <wp:inline distT="0" distB="0" distL="0" distR="0">
                <wp:extent cx="570865" cy="326390"/>
                <wp:effectExtent l="0" t="0" r="0" b="0"/>
                <wp:docPr id="2264" name="Group 2264"/>
                <wp:cNvGraphicFramePr>
                  <a:graphicFrameLocks/>
                </wp:cNvGraphicFramePr>
                <a:graphic>
                  <a:graphicData uri="http://schemas.microsoft.com/office/word/2010/wordprocessingGroup">
                    <wpg:wgp>
                      <wpg:cNvPr id="2264" name="Group 2264"/>
                      <wpg:cNvGrpSpPr/>
                      <wpg:grpSpPr>
                        <a:xfrm>
                          <a:off x="0" y="0"/>
                          <a:ext cx="570865" cy="326390"/>
                          <a:chExt cx="570865" cy="326390"/>
                        </a:xfrm>
                      </wpg:grpSpPr>
                      <wps:wsp>
                        <wps:cNvPr id="2265" name="Graphic 2265"/>
                        <wps:cNvSpPr/>
                        <wps:spPr>
                          <a:xfrm>
                            <a:off x="-12" y="6"/>
                            <a:ext cx="570865" cy="326390"/>
                          </a:xfrm>
                          <a:custGeom>
                            <a:avLst/>
                            <a:gdLst/>
                            <a:ahLst/>
                            <a:cxnLst/>
                            <a:rect l="l" t="t" r="r" b="b"/>
                            <a:pathLst>
                              <a:path w="570865" h="326390">
                                <a:moveTo>
                                  <a:pt x="221843" y="6286"/>
                                </a:moveTo>
                                <a:lnTo>
                                  <a:pt x="59626" y="6286"/>
                                </a:lnTo>
                                <a:lnTo>
                                  <a:pt x="59626" y="14198"/>
                                </a:lnTo>
                                <a:lnTo>
                                  <a:pt x="81064" y="14198"/>
                                </a:lnTo>
                                <a:lnTo>
                                  <a:pt x="88773" y="15811"/>
                                </a:lnTo>
                                <a:lnTo>
                                  <a:pt x="97917" y="22098"/>
                                </a:lnTo>
                                <a:lnTo>
                                  <a:pt x="100965" y="25247"/>
                                </a:lnTo>
                                <a:lnTo>
                                  <a:pt x="102489" y="29908"/>
                                </a:lnTo>
                                <a:lnTo>
                                  <a:pt x="104254" y="33693"/>
                                </a:lnTo>
                                <a:lnTo>
                                  <a:pt x="105156" y="40144"/>
                                </a:lnTo>
                                <a:lnTo>
                                  <a:pt x="105498" y="48958"/>
                                </a:lnTo>
                                <a:lnTo>
                                  <a:pt x="105498" y="248932"/>
                                </a:lnTo>
                                <a:lnTo>
                                  <a:pt x="100965" y="292900"/>
                                </a:lnTo>
                                <a:lnTo>
                                  <a:pt x="84112" y="306997"/>
                                </a:lnTo>
                                <a:lnTo>
                                  <a:pt x="68872" y="306997"/>
                                </a:lnTo>
                                <a:lnTo>
                                  <a:pt x="61150" y="305473"/>
                                </a:lnTo>
                                <a:lnTo>
                                  <a:pt x="56578" y="300710"/>
                                </a:lnTo>
                                <a:lnTo>
                                  <a:pt x="52006" y="297561"/>
                                </a:lnTo>
                                <a:lnTo>
                                  <a:pt x="50482" y="294424"/>
                                </a:lnTo>
                                <a:lnTo>
                                  <a:pt x="50482" y="288137"/>
                                </a:lnTo>
                                <a:lnTo>
                                  <a:pt x="52006" y="283375"/>
                                </a:lnTo>
                                <a:lnTo>
                                  <a:pt x="61150" y="270802"/>
                                </a:lnTo>
                                <a:lnTo>
                                  <a:pt x="62776" y="266128"/>
                                </a:lnTo>
                                <a:lnTo>
                                  <a:pt x="64300" y="264515"/>
                                </a:lnTo>
                                <a:lnTo>
                                  <a:pt x="64300" y="261366"/>
                                </a:lnTo>
                                <a:lnTo>
                                  <a:pt x="65824" y="258229"/>
                                </a:lnTo>
                                <a:lnTo>
                                  <a:pt x="65824" y="245656"/>
                                </a:lnTo>
                                <a:lnTo>
                                  <a:pt x="62776" y="237744"/>
                                </a:lnTo>
                                <a:lnTo>
                                  <a:pt x="55054" y="231457"/>
                                </a:lnTo>
                                <a:lnTo>
                                  <a:pt x="48958" y="225171"/>
                                </a:lnTo>
                                <a:lnTo>
                                  <a:pt x="9144" y="233083"/>
                                </a:lnTo>
                                <a:lnTo>
                                  <a:pt x="0" y="259842"/>
                                </a:lnTo>
                                <a:lnTo>
                                  <a:pt x="1435" y="271602"/>
                                </a:lnTo>
                                <a:lnTo>
                                  <a:pt x="22961" y="305473"/>
                                </a:lnTo>
                                <a:lnTo>
                                  <a:pt x="67246" y="324510"/>
                                </a:lnTo>
                                <a:lnTo>
                                  <a:pt x="85636" y="325945"/>
                                </a:lnTo>
                                <a:lnTo>
                                  <a:pt x="100253" y="325056"/>
                                </a:lnTo>
                                <a:lnTo>
                                  <a:pt x="139255" y="311759"/>
                                </a:lnTo>
                                <a:lnTo>
                                  <a:pt x="169837" y="277088"/>
                                </a:lnTo>
                                <a:lnTo>
                                  <a:pt x="178409" y="233527"/>
                                </a:lnTo>
                                <a:lnTo>
                                  <a:pt x="178981" y="212598"/>
                                </a:lnTo>
                                <a:lnTo>
                                  <a:pt x="178981" y="59817"/>
                                </a:lnTo>
                                <a:lnTo>
                                  <a:pt x="179171" y="40754"/>
                                </a:lnTo>
                                <a:lnTo>
                                  <a:pt x="203454" y="14198"/>
                                </a:lnTo>
                                <a:lnTo>
                                  <a:pt x="221843" y="14198"/>
                                </a:lnTo>
                                <a:lnTo>
                                  <a:pt x="221843" y="6286"/>
                                </a:lnTo>
                                <a:close/>
                              </a:path>
                              <a:path w="570865" h="326390">
                                <a:moveTo>
                                  <a:pt x="366903" y="186016"/>
                                </a:moveTo>
                                <a:lnTo>
                                  <a:pt x="235839" y="186016"/>
                                </a:lnTo>
                                <a:lnTo>
                                  <a:pt x="235839" y="234784"/>
                                </a:lnTo>
                                <a:lnTo>
                                  <a:pt x="366903" y="234784"/>
                                </a:lnTo>
                                <a:lnTo>
                                  <a:pt x="366903" y="186016"/>
                                </a:lnTo>
                                <a:close/>
                              </a:path>
                              <a:path w="570865" h="326390">
                                <a:moveTo>
                                  <a:pt x="570649" y="310134"/>
                                </a:moveTo>
                                <a:lnTo>
                                  <a:pt x="552272" y="310134"/>
                                </a:lnTo>
                                <a:lnTo>
                                  <a:pt x="544652" y="308610"/>
                                </a:lnTo>
                                <a:lnTo>
                                  <a:pt x="526529" y="268033"/>
                                </a:lnTo>
                                <a:lnTo>
                                  <a:pt x="526262" y="255079"/>
                                </a:lnTo>
                                <a:lnTo>
                                  <a:pt x="526262" y="0"/>
                                </a:lnTo>
                                <a:lnTo>
                                  <a:pt x="518642" y="0"/>
                                </a:lnTo>
                                <a:lnTo>
                                  <a:pt x="406920" y="52006"/>
                                </a:lnTo>
                                <a:lnTo>
                                  <a:pt x="411492" y="59817"/>
                                </a:lnTo>
                                <a:lnTo>
                                  <a:pt x="419252" y="56870"/>
                                </a:lnTo>
                                <a:lnTo>
                                  <a:pt x="426427" y="54927"/>
                                </a:lnTo>
                                <a:lnTo>
                                  <a:pt x="433006" y="53860"/>
                                </a:lnTo>
                                <a:lnTo>
                                  <a:pt x="439013" y="53530"/>
                                </a:lnTo>
                                <a:lnTo>
                                  <a:pt x="448259" y="53530"/>
                                </a:lnTo>
                                <a:lnTo>
                                  <a:pt x="451307" y="56667"/>
                                </a:lnTo>
                                <a:lnTo>
                                  <a:pt x="455879" y="59817"/>
                                </a:lnTo>
                                <a:lnTo>
                                  <a:pt x="461975" y="92964"/>
                                </a:lnTo>
                                <a:lnTo>
                                  <a:pt x="461975" y="255079"/>
                                </a:lnTo>
                                <a:lnTo>
                                  <a:pt x="452831" y="302323"/>
                                </a:lnTo>
                                <a:lnTo>
                                  <a:pt x="419201" y="310134"/>
                                </a:lnTo>
                                <a:lnTo>
                                  <a:pt x="411492" y="310134"/>
                                </a:lnTo>
                                <a:lnTo>
                                  <a:pt x="411492" y="318033"/>
                                </a:lnTo>
                                <a:lnTo>
                                  <a:pt x="570649" y="318033"/>
                                </a:lnTo>
                                <a:lnTo>
                                  <a:pt x="570649" y="310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4.95pt;height:25.7pt;mso-position-horizontal-relative:char;mso-position-vertical-relative:line" id="docshapegroup1312" coordorigin="0,0" coordsize="899,514">
                <v:shape style="position:absolute;left:-1;top:0;width:899;height:514" id="docshape1313" coordorigin="0,0" coordsize="899,514" path="m349,10l94,10,94,22,128,22,140,25,154,35,159,40,161,47,164,53,166,63,166,77,166,392,166,419,164,439,159,461,154,471,149,476,142,481,132,483,108,483,96,481,89,474,82,469,79,464,79,454,82,446,96,426,99,419,101,417,101,412,104,407,104,387,99,374,87,365,77,355,65,352,36,352,24,357,14,367,8,375,4,385,1,397,0,409,2,428,9,446,20,464,36,481,57,494,80,505,106,511,135,513,158,512,180,508,200,501,219,491,236,479,249,466,259,452,267,436,274,419,278,396,281,368,282,335,282,94,282,64,283,54,284,47,294,32,308,25,320,22,349,22,349,10xm578,293l371,293,371,370,578,370,578,293xm899,488l870,488,858,486,850,481,841,474,836,469,832,451,830,439,829,422,829,402,829,0,817,0,641,82,648,94,660,90,672,87,682,85,691,84,706,84,711,89,718,94,723,104,724,110,726,119,727,131,728,146,728,402,727,424,726,441,724,453,723,461,713,476,697,484,687,487,675,488,660,488,648,488,648,501,899,501,899,488xe" filled="true" fillcolor="#000000" stroked="false">
                  <v:path arrowok="t"/>
                  <v:fill type="solid"/>
                </v:shape>
              </v:group>
            </w:pict>
          </mc:Fallback>
        </mc:AlternateContent>
      </w:r>
      <w:r>
        <w:rPr>
          <w:spacing w:val="134"/>
          <w:sz w:val="20"/>
        </w:rPr>
      </w:r>
    </w:p>
    <w:p>
      <w:pPr>
        <w:spacing w:after="0" w:line="240" w:lineRule="auto"/>
        <w:jc w:val="left"/>
        <w:rPr>
          <w:sz w:val="20"/>
        </w:rPr>
        <w:sectPr>
          <w:footerReference w:type="default" r:id="rId335"/>
          <w:pgSz w:w="12240" w:h="15840"/>
          <w:pgMar w:header="0" w:footer="0" w:top="1820" w:bottom="280" w:left="440" w:right="380"/>
        </w:sectPr>
      </w:pPr>
    </w:p>
    <w:p>
      <w:pPr>
        <w:pStyle w:val="BodyText"/>
        <w:spacing w:before="9"/>
        <w:rPr>
          <w:b/>
          <w:sz w:val="16"/>
        </w:rPr>
      </w:pPr>
    </w:p>
    <w:p>
      <w:pPr>
        <w:spacing w:before="0"/>
        <w:ind w:left="0" w:right="1692" w:firstLine="0"/>
        <w:jc w:val="right"/>
        <w:rPr>
          <w:sz w:val="16"/>
        </w:rPr>
      </w:pPr>
      <w:r>
        <w:rPr>
          <w:color w:val="494949"/>
          <w:sz w:val="16"/>
        </w:rPr>
        <w:t>Page</w:t>
      </w:r>
      <w:r>
        <w:rPr>
          <w:color w:val="494949"/>
          <w:spacing w:val="-55"/>
          <w:w w:val="245"/>
          <w:sz w:val="16"/>
        </w:rPr>
        <w:t> </w:t>
      </w:r>
      <w:r>
        <w:rPr>
          <w:color w:val="363636"/>
          <w:spacing w:val="-4"/>
          <w:w w:val="245"/>
          <w:sz w:val="16"/>
        </w:rPr>
        <w:t>lofl</w:t>
      </w:r>
    </w:p>
    <w:p>
      <w:pPr>
        <w:pStyle w:val="BodyText"/>
        <w:rPr>
          <w:sz w:val="16"/>
        </w:rPr>
      </w:pPr>
    </w:p>
    <w:p>
      <w:pPr>
        <w:pStyle w:val="BodyText"/>
        <w:spacing w:before="155"/>
        <w:rPr>
          <w:sz w:val="16"/>
        </w:rPr>
      </w:pPr>
    </w:p>
    <w:p>
      <w:pPr>
        <w:spacing w:before="1"/>
        <w:ind w:left="0" w:right="79" w:firstLine="0"/>
        <w:jc w:val="center"/>
        <w:rPr>
          <w:sz w:val="20"/>
        </w:rPr>
      </w:pPr>
      <w:r>
        <w:rPr/>
        <mc:AlternateContent>
          <mc:Choice Requires="wps">
            <w:drawing>
              <wp:anchor distT="0" distB="0" distL="0" distR="0" allowOverlap="1" layoutInCell="1" locked="0" behindDoc="1" simplePos="0" relativeHeight="480310784">
                <wp:simplePos x="0" y="0"/>
                <wp:positionH relativeFrom="page">
                  <wp:posOffset>1233324</wp:posOffset>
                </wp:positionH>
                <wp:positionV relativeFrom="paragraph">
                  <wp:posOffset>-13619</wp:posOffset>
                </wp:positionV>
                <wp:extent cx="5336540" cy="6906259"/>
                <wp:effectExtent l="0" t="0" r="0" b="0"/>
                <wp:wrapNone/>
                <wp:docPr id="2266" name="Group 2266"/>
                <wp:cNvGraphicFramePr>
                  <a:graphicFrameLocks/>
                </wp:cNvGraphicFramePr>
                <a:graphic>
                  <a:graphicData uri="http://schemas.microsoft.com/office/word/2010/wordprocessingGroup">
                    <wpg:wgp>
                      <wpg:cNvPr id="2266" name="Group 2266"/>
                      <wpg:cNvGrpSpPr/>
                      <wpg:grpSpPr>
                        <a:xfrm>
                          <a:off x="0" y="0"/>
                          <a:ext cx="5336540" cy="6906259"/>
                          <a:chExt cx="5336540" cy="6906259"/>
                        </a:xfrm>
                      </wpg:grpSpPr>
                      <pic:pic>
                        <pic:nvPicPr>
                          <pic:cNvPr id="2267" name="Image 2267"/>
                          <pic:cNvPicPr/>
                        </pic:nvPicPr>
                        <pic:blipFill>
                          <a:blip r:embed="rId337" cstate="print"/>
                          <a:stretch>
                            <a:fillRect/>
                          </a:stretch>
                        </pic:blipFill>
                        <pic:spPr>
                          <a:xfrm>
                            <a:off x="109899" y="453176"/>
                            <a:ext cx="5043194" cy="622545"/>
                          </a:xfrm>
                          <a:prstGeom prst="rect">
                            <a:avLst/>
                          </a:prstGeom>
                        </pic:spPr>
                      </pic:pic>
                      <pic:pic>
                        <pic:nvPicPr>
                          <pic:cNvPr id="2268" name="Image 2268"/>
                          <pic:cNvPicPr/>
                        </pic:nvPicPr>
                        <pic:blipFill>
                          <a:blip r:embed="rId338" cstate="print"/>
                          <a:stretch>
                            <a:fillRect/>
                          </a:stretch>
                        </pic:blipFill>
                        <pic:spPr>
                          <a:xfrm>
                            <a:off x="2320113" y="1441926"/>
                            <a:ext cx="976889" cy="61033"/>
                          </a:xfrm>
                          <a:prstGeom prst="rect">
                            <a:avLst/>
                          </a:prstGeom>
                        </pic:spPr>
                      </pic:pic>
                      <pic:pic>
                        <pic:nvPicPr>
                          <pic:cNvPr id="2269" name="Image 2269"/>
                          <pic:cNvPicPr/>
                        </pic:nvPicPr>
                        <pic:blipFill>
                          <a:blip r:embed="rId339" cstate="print"/>
                          <a:stretch>
                            <a:fillRect/>
                          </a:stretch>
                        </pic:blipFill>
                        <pic:spPr>
                          <a:xfrm>
                            <a:off x="4383793" y="1039102"/>
                            <a:ext cx="952467" cy="451650"/>
                          </a:xfrm>
                          <a:prstGeom prst="rect">
                            <a:avLst/>
                          </a:prstGeom>
                        </pic:spPr>
                      </pic:pic>
                      <pic:pic>
                        <pic:nvPicPr>
                          <pic:cNvPr id="2270" name="Image 2270"/>
                          <pic:cNvPicPr/>
                        </pic:nvPicPr>
                        <pic:blipFill>
                          <a:blip r:embed="rId340" cstate="print"/>
                          <a:stretch>
                            <a:fillRect/>
                          </a:stretch>
                        </pic:blipFill>
                        <pic:spPr>
                          <a:xfrm>
                            <a:off x="2784135" y="4041969"/>
                            <a:ext cx="109900" cy="707993"/>
                          </a:xfrm>
                          <a:prstGeom prst="rect">
                            <a:avLst/>
                          </a:prstGeom>
                        </pic:spPr>
                      </pic:pic>
                      <pic:pic>
                        <pic:nvPicPr>
                          <pic:cNvPr id="2271" name="Image 2271"/>
                          <pic:cNvPicPr/>
                        </pic:nvPicPr>
                        <pic:blipFill>
                          <a:blip r:embed="rId341" cstate="print"/>
                          <a:stretch>
                            <a:fillRect/>
                          </a:stretch>
                        </pic:blipFill>
                        <pic:spPr>
                          <a:xfrm>
                            <a:off x="4151781" y="4054176"/>
                            <a:ext cx="109900" cy="707993"/>
                          </a:xfrm>
                          <a:prstGeom prst="rect">
                            <a:avLst/>
                          </a:prstGeom>
                        </pic:spPr>
                      </pic:pic>
                      <pic:pic>
                        <pic:nvPicPr>
                          <pic:cNvPr id="2272" name="Image 2272"/>
                          <pic:cNvPicPr/>
                        </pic:nvPicPr>
                        <pic:blipFill>
                          <a:blip r:embed="rId342" cstate="print"/>
                          <a:stretch>
                            <a:fillRect/>
                          </a:stretch>
                        </pic:blipFill>
                        <pic:spPr>
                          <a:xfrm>
                            <a:off x="183166" y="5335888"/>
                            <a:ext cx="4750127" cy="1501433"/>
                          </a:xfrm>
                          <a:prstGeom prst="rect">
                            <a:avLst/>
                          </a:prstGeom>
                        </pic:spPr>
                      </pic:pic>
                      <pic:pic>
                        <pic:nvPicPr>
                          <pic:cNvPr id="2273" name="Image 2273"/>
                          <pic:cNvPicPr/>
                        </pic:nvPicPr>
                        <pic:blipFill>
                          <a:blip r:embed="rId343" cstate="print"/>
                          <a:stretch>
                            <a:fillRect/>
                          </a:stretch>
                        </pic:blipFill>
                        <pic:spPr>
                          <a:xfrm>
                            <a:off x="1184479" y="6715255"/>
                            <a:ext cx="891412" cy="158688"/>
                          </a:xfrm>
                          <a:prstGeom prst="rect">
                            <a:avLst/>
                          </a:prstGeom>
                        </pic:spPr>
                      </pic:pic>
                      <wps:wsp>
                        <wps:cNvPr id="2274" name="Graphic 2274"/>
                        <wps:cNvSpPr/>
                        <wps:spPr>
                          <a:xfrm>
                            <a:off x="21369" y="1525"/>
                            <a:ext cx="1502410" cy="6750684"/>
                          </a:xfrm>
                          <a:custGeom>
                            <a:avLst/>
                            <a:gdLst/>
                            <a:ahLst/>
                            <a:cxnLst/>
                            <a:rect l="l" t="t" r="r" b="b"/>
                            <a:pathLst>
                              <a:path w="1502410" h="6750684">
                                <a:moveTo>
                                  <a:pt x="0" y="6750347"/>
                                </a:moveTo>
                                <a:lnTo>
                                  <a:pt x="0" y="0"/>
                                </a:lnTo>
                              </a:path>
                              <a:path w="1502410" h="6750684">
                                <a:moveTo>
                                  <a:pt x="961626" y="1550260"/>
                                </a:moveTo>
                                <a:lnTo>
                                  <a:pt x="961626" y="427237"/>
                                </a:lnTo>
                              </a:path>
                              <a:path w="1502410" h="6750684">
                                <a:moveTo>
                                  <a:pt x="1501968" y="4235751"/>
                                </a:moveTo>
                                <a:lnTo>
                                  <a:pt x="1501968" y="3723066"/>
                                </a:lnTo>
                              </a:path>
                            </a:pathLst>
                          </a:custGeom>
                          <a:ln w="12208">
                            <a:solidFill>
                              <a:srgbClr val="000000"/>
                            </a:solidFill>
                            <a:prstDash val="solid"/>
                          </a:ln>
                        </wps:spPr>
                        <wps:bodyPr wrap="square" lIns="0" tIns="0" rIns="0" bIns="0" rtlCol="0">
                          <a:prstTxWarp prst="textNoShape">
                            <a:avLst/>
                          </a:prstTxWarp>
                          <a:noAutofit/>
                        </wps:bodyPr>
                      </wps:wsp>
                      <wps:wsp>
                        <wps:cNvPr id="2275" name="Graphic 2275"/>
                        <wps:cNvSpPr/>
                        <wps:spPr>
                          <a:xfrm>
                            <a:off x="4258631" y="428763"/>
                            <a:ext cx="1270" cy="1123315"/>
                          </a:xfrm>
                          <a:custGeom>
                            <a:avLst/>
                            <a:gdLst/>
                            <a:ahLst/>
                            <a:cxnLst/>
                            <a:rect l="l" t="t" r="r" b="b"/>
                            <a:pathLst>
                              <a:path w="0" h="1123315">
                                <a:moveTo>
                                  <a:pt x="0" y="1123023"/>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276" name="Graphic 2276"/>
                        <wps:cNvSpPr/>
                        <wps:spPr>
                          <a:xfrm>
                            <a:off x="5250785" y="1525"/>
                            <a:ext cx="1270" cy="1037590"/>
                          </a:xfrm>
                          <a:custGeom>
                            <a:avLst/>
                            <a:gdLst/>
                            <a:ahLst/>
                            <a:cxnLst/>
                            <a:rect l="l" t="t" r="r" b="b"/>
                            <a:pathLst>
                              <a:path w="0" h="1037590">
                                <a:moveTo>
                                  <a:pt x="0" y="103757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277" name="Graphic 2277"/>
                        <wps:cNvSpPr/>
                        <wps:spPr>
                          <a:xfrm>
                            <a:off x="24422" y="4577"/>
                            <a:ext cx="5238750" cy="1270"/>
                          </a:xfrm>
                          <a:custGeom>
                            <a:avLst/>
                            <a:gdLst/>
                            <a:ahLst/>
                            <a:cxnLst/>
                            <a:rect l="l" t="t" r="r" b="b"/>
                            <a:pathLst>
                              <a:path w="5238750" h="0">
                                <a:moveTo>
                                  <a:pt x="0" y="0"/>
                                </a:moveTo>
                                <a:lnTo>
                                  <a:pt x="5238574" y="0"/>
                                </a:lnTo>
                              </a:path>
                            </a:pathLst>
                          </a:custGeom>
                          <a:ln w="9155">
                            <a:solidFill>
                              <a:srgbClr val="000000"/>
                            </a:solidFill>
                            <a:prstDash val="solid"/>
                          </a:ln>
                        </wps:spPr>
                        <wps:bodyPr wrap="square" lIns="0" tIns="0" rIns="0" bIns="0" rtlCol="0">
                          <a:prstTxWarp prst="textNoShape">
                            <a:avLst/>
                          </a:prstTxWarp>
                          <a:noAutofit/>
                        </wps:bodyPr>
                      </wps:wsp>
                      <wps:wsp>
                        <wps:cNvPr id="2278" name="Graphic 2278"/>
                        <wps:cNvSpPr/>
                        <wps:spPr>
                          <a:xfrm>
                            <a:off x="24422" y="428763"/>
                            <a:ext cx="5238750" cy="1270"/>
                          </a:xfrm>
                          <a:custGeom>
                            <a:avLst/>
                            <a:gdLst/>
                            <a:ahLst/>
                            <a:cxnLst/>
                            <a:rect l="l" t="t" r="r" b="b"/>
                            <a:pathLst>
                              <a:path w="5238750" h="0">
                                <a:moveTo>
                                  <a:pt x="0" y="0"/>
                                </a:moveTo>
                                <a:lnTo>
                                  <a:pt x="5238574" y="0"/>
                                </a:lnTo>
                              </a:path>
                            </a:pathLst>
                          </a:custGeom>
                          <a:ln w="15258">
                            <a:solidFill>
                              <a:srgbClr val="000000"/>
                            </a:solidFill>
                            <a:prstDash val="solid"/>
                          </a:ln>
                        </wps:spPr>
                        <wps:bodyPr wrap="square" lIns="0" tIns="0" rIns="0" bIns="0" rtlCol="0">
                          <a:prstTxWarp prst="textNoShape">
                            <a:avLst/>
                          </a:prstTxWarp>
                          <a:noAutofit/>
                        </wps:bodyPr>
                      </wps:wsp>
                      <wps:wsp>
                        <wps:cNvPr id="2279" name="Graphic 2279"/>
                        <wps:cNvSpPr/>
                        <wps:spPr>
                          <a:xfrm>
                            <a:off x="12211" y="1539579"/>
                            <a:ext cx="5250815" cy="2530475"/>
                          </a:xfrm>
                          <a:custGeom>
                            <a:avLst/>
                            <a:gdLst/>
                            <a:ahLst/>
                            <a:cxnLst/>
                            <a:rect l="l" t="t" r="r" b="b"/>
                            <a:pathLst>
                              <a:path w="5250815" h="2530475">
                                <a:moveTo>
                                  <a:pt x="12211" y="0"/>
                                </a:moveTo>
                                <a:lnTo>
                                  <a:pt x="5250785" y="0"/>
                                </a:lnTo>
                              </a:path>
                              <a:path w="5250815" h="2530475">
                                <a:moveTo>
                                  <a:pt x="0" y="1855430"/>
                                </a:moveTo>
                                <a:lnTo>
                                  <a:pt x="5238574" y="1855430"/>
                                </a:lnTo>
                              </a:path>
                              <a:path w="5250815" h="2530475">
                                <a:moveTo>
                                  <a:pt x="0" y="2194168"/>
                                </a:moveTo>
                                <a:lnTo>
                                  <a:pt x="5238574" y="2194168"/>
                                </a:lnTo>
                              </a:path>
                              <a:path w="5250815" h="2530475">
                                <a:moveTo>
                                  <a:pt x="0" y="2529854"/>
                                </a:moveTo>
                                <a:lnTo>
                                  <a:pt x="5238574" y="2529854"/>
                                </a:lnTo>
                              </a:path>
                            </a:pathLst>
                          </a:custGeom>
                          <a:ln w="9156">
                            <a:solidFill>
                              <a:srgbClr val="000000"/>
                            </a:solidFill>
                            <a:prstDash val="solid"/>
                          </a:ln>
                        </wps:spPr>
                        <wps:bodyPr wrap="square" lIns="0" tIns="0" rIns="0" bIns="0" rtlCol="0">
                          <a:prstTxWarp prst="textNoShape">
                            <a:avLst/>
                          </a:prstTxWarp>
                          <a:noAutofit/>
                        </wps:bodyPr>
                      </wps:wsp>
                      <wps:wsp>
                        <wps:cNvPr id="2280" name="Graphic 2280"/>
                        <wps:cNvSpPr/>
                        <wps:spPr>
                          <a:xfrm>
                            <a:off x="0" y="6733563"/>
                            <a:ext cx="1184910" cy="1270"/>
                          </a:xfrm>
                          <a:custGeom>
                            <a:avLst/>
                            <a:gdLst/>
                            <a:ahLst/>
                            <a:cxnLst/>
                            <a:rect l="l" t="t" r="r" b="b"/>
                            <a:pathLst>
                              <a:path w="1184910" h="0">
                                <a:moveTo>
                                  <a:pt x="0" y="0"/>
                                </a:moveTo>
                                <a:lnTo>
                                  <a:pt x="1184479" y="0"/>
                                </a:lnTo>
                              </a:path>
                            </a:pathLst>
                          </a:custGeom>
                          <a:ln w="12206">
                            <a:solidFill>
                              <a:srgbClr val="000000"/>
                            </a:solidFill>
                            <a:prstDash val="solid"/>
                          </a:ln>
                        </wps:spPr>
                        <wps:bodyPr wrap="square" lIns="0" tIns="0" rIns="0" bIns="0" rtlCol="0">
                          <a:prstTxWarp prst="textNoShape">
                            <a:avLst/>
                          </a:prstTxWarp>
                          <a:noAutofit/>
                        </wps:bodyPr>
                      </wps:wsp>
                      <wps:wsp>
                        <wps:cNvPr id="2281" name="Graphic 2281"/>
                        <wps:cNvSpPr/>
                        <wps:spPr>
                          <a:xfrm>
                            <a:off x="1482215" y="308781"/>
                            <a:ext cx="2997200" cy="120014"/>
                          </a:xfrm>
                          <a:custGeom>
                            <a:avLst/>
                            <a:gdLst/>
                            <a:ahLst/>
                            <a:cxnLst/>
                            <a:rect l="l" t="t" r="r" b="b"/>
                            <a:pathLst>
                              <a:path w="2997200" h="120014">
                                <a:moveTo>
                                  <a:pt x="15265" y="0"/>
                                </a:moveTo>
                                <a:lnTo>
                                  <a:pt x="0" y="0"/>
                                </a:lnTo>
                                <a:lnTo>
                                  <a:pt x="0" y="119811"/>
                                </a:lnTo>
                                <a:lnTo>
                                  <a:pt x="15265" y="119811"/>
                                </a:lnTo>
                                <a:lnTo>
                                  <a:pt x="15265" y="0"/>
                                </a:lnTo>
                                <a:close/>
                              </a:path>
                              <a:path w="2997200" h="120014">
                                <a:moveTo>
                                  <a:pt x="2996590" y="0"/>
                                </a:moveTo>
                                <a:lnTo>
                                  <a:pt x="2987421" y="0"/>
                                </a:lnTo>
                                <a:lnTo>
                                  <a:pt x="2987421" y="119811"/>
                                </a:lnTo>
                                <a:lnTo>
                                  <a:pt x="2996590" y="119811"/>
                                </a:lnTo>
                                <a:lnTo>
                                  <a:pt x="2996590" y="0"/>
                                </a:lnTo>
                                <a:close/>
                              </a:path>
                            </a:pathLst>
                          </a:custGeom>
                          <a:solidFill>
                            <a:srgbClr val="E8E8E8"/>
                          </a:solidFill>
                        </wps:spPr>
                        <wps:bodyPr wrap="square" lIns="0" tIns="0" rIns="0" bIns="0" rtlCol="0">
                          <a:prstTxWarp prst="textNoShape">
                            <a:avLst/>
                          </a:prstTxWarp>
                          <a:noAutofit/>
                        </wps:bodyPr>
                      </wps:wsp>
                      <wps:wsp>
                        <wps:cNvPr id="2282" name="Graphic 2282"/>
                        <wps:cNvSpPr/>
                        <wps:spPr>
                          <a:xfrm>
                            <a:off x="4223295" y="401297"/>
                            <a:ext cx="514350" cy="1270"/>
                          </a:xfrm>
                          <a:custGeom>
                            <a:avLst/>
                            <a:gdLst/>
                            <a:ahLst/>
                            <a:cxnLst/>
                            <a:rect l="l" t="t" r="r" b="b"/>
                            <a:pathLst>
                              <a:path w="514350" h="0">
                                <a:moveTo>
                                  <a:pt x="0" y="0"/>
                                </a:moveTo>
                                <a:lnTo>
                                  <a:pt x="514019" y="0"/>
                                </a:lnTo>
                              </a:path>
                            </a:pathLst>
                          </a:custGeom>
                          <a:ln w="12715">
                            <a:solidFill>
                              <a:srgbClr val="6B6B6B"/>
                            </a:solidFill>
                            <a:prstDash val="solid"/>
                          </a:ln>
                        </wps:spPr>
                        <wps:bodyPr wrap="square" lIns="0" tIns="0" rIns="0" bIns="0" rtlCol="0">
                          <a:prstTxWarp prst="textNoShape">
                            <a:avLst/>
                          </a:prstTxWarp>
                          <a:noAutofit/>
                        </wps:bodyPr>
                      </wps:wsp>
                      <wps:wsp>
                        <wps:cNvPr id="2283" name="Graphic 2283"/>
                        <wps:cNvSpPr/>
                        <wps:spPr>
                          <a:xfrm>
                            <a:off x="618945" y="856214"/>
                            <a:ext cx="3597910" cy="1304290"/>
                          </a:xfrm>
                          <a:custGeom>
                            <a:avLst/>
                            <a:gdLst/>
                            <a:ahLst/>
                            <a:cxnLst/>
                            <a:rect l="l" t="t" r="r" b="b"/>
                            <a:pathLst>
                              <a:path w="3597910" h="1304290">
                                <a:moveTo>
                                  <a:pt x="18313" y="1218463"/>
                                </a:moveTo>
                                <a:lnTo>
                                  <a:pt x="0" y="1218463"/>
                                </a:lnTo>
                                <a:lnTo>
                                  <a:pt x="0" y="1304048"/>
                                </a:lnTo>
                                <a:lnTo>
                                  <a:pt x="18313" y="1304048"/>
                                </a:lnTo>
                                <a:lnTo>
                                  <a:pt x="18313" y="1218463"/>
                                </a:lnTo>
                                <a:close/>
                              </a:path>
                              <a:path w="3597910" h="1304290">
                                <a:moveTo>
                                  <a:pt x="1015352" y="298386"/>
                                </a:moveTo>
                                <a:lnTo>
                                  <a:pt x="993990" y="298386"/>
                                </a:lnTo>
                                <a:lnTo>
                                  <a:pt x="993990" y="411137"/>
                                </a:lnTo>
                                <a:lnTo>
                                  <a:pt x="1015352" y="411137"/>
                                </a:lnTo>
                                <a:lnTo>
                                  <a:pt x="1015352" y="298386"/>
                                </a:lnTo>
                                <a:close/>
                              </a:path>
                              <a:path w="3597910" h="1304290">
                                <a:moveTo>
                                  <a:pt x="3597706" y="0"/>
                                </a:moveTo>
                                <a:lnTo>
                                  <a:pt x="3530536" y="0"/>
                                </a:lnTo>
                                <a:lnTo>
                                  <a:pt x="3530536" y="624497"/>
                                </a:lnTo>
                                <a:lnTo>
                                  <a:pt x="3597706" y="624497"/>
                                </a:lnTo>
                                <a:lnTo>
                                  <a:pt x="3597706" y="0"/>
                                </a:lnTo>
                                <a:close/>
                              </a:path>
                            </a:pathLst>
                          </a:custGeom>
                          <a:solidFill>
                            <a:srgbClr val="E8E8E8"/>
                          </a:solidFill>
                        </wps:spPr>
                        <wps:bodyPr wrap="square" lIns="0" tIns="0" rIns="0" bIns="0" rtlCol="0">
                          <a:prstTxWarp prst="textNoShape">
                            <a:avLst/>
                          </a:prstTxWarp>
                          <a:noAutofit/>
                        </wps:bodyPr>
                      </wps:wsp>
                      <wps:wsp>
                        <wps:cNvPr id="2284" name="Graphic 2284"/>
                        <wps:cNvSpPr/>
                        <wps:spPr>
                          <a:xfrm>
                            <a:off x="209815" y="2140763"/>
                            <a:ext cx="427990" cy="1270"/>
                          </a:xfrm>
                          <a:custGeom>
                            <a:avLst/>
                            <a:gdLst/>
                            <a:ahLst/>
                            <a:cxnLst/>
                            <a:rect l="l" t="t" r="r" b="b"/>
                            <a:pathLst>
                              <a:path w="427990" h="0">
                                <a:moveTo>
                                  <a:pt x="0" y="0"/>
                                </a:moveTo>
                                <a:lnTo>
                                  <a:pt x="427451" y="0"/>
                                </a:lnTo>
                              </a:path>
                            </a:pathLst>
                          </a:custGeom>
                          <a:ln w="12715">
                            <a:solidFill>
                              <a:srgbClr val="B3B3B3"/>
                            </a:solidFill>
                            <a:prstDash val="solid"/>
                          </a:ln>
                        </wps:spPr>
                        <wps:bodyPr wrap="square" lIns="0" tIns="0" rIns="0" bIns="0" rtlCol="0">
                          <a:prstTxWarp prst="textNoShape">
                            <a:avLst/>
                          </a:prstTxWarp>
                          <a:noAutofit/>
                        </wps:bodyPr>
                      </wps:wsp>
                      <wps:wsp>
                        <wps:cNvPr id="2285" name="Graphic 2285"/>
                        <wps:cNvSpPr/>
                        <wps:spPr>
                          <a:xfrm>
                            <a:off x="262630" y="2351352"/>
                            <a:ext cx="18415" cy="88265"/>
                          </a:xfrm>
                          <a:custGeom>
                            <a:avLst/>
                            <a:gdLst/>
                            <a:ahLst/>
                            <a:cxnLst/>
                            <a:rect l="l" t="t" r="r" b="b"/>
                            <a:pathLst>
                              <a:path w="18415" h="88265">
                                <a:moveTo>
                                  <a:pt x="18316" y="87946"/>
                                </a:moveTo>
                                <a:lnTo>
                                  <a:pt x="0" y="87946"/>
                                </a:lnTo>
                                <a:lnTo>
                                  <a:pt x="0" y="0"/>
                                </a:lnTo>
                                <a:lnTo>
                                  <a:pt x="18316" y="0"/>
                                </a:lnTo>
                                <a:lnTo>
                                  <a:pt x="18316" y="87946"/>
                                </a:lnTo>
                                <a:close/>
                              </a:path>
                            </a:pathLst>
                          </a:custGeom>
                          <a:solidFill>
                            <a:srgbClr val="E8E8E8"/>
                          </a:solidFill>
                        </wps:spPr>
                        <wps:bodyPr wrap="square" lIns="0" tIns="0" rIns="0" bIns="0" rtlCol="0">
                          <a:prstTxWarp prst="textNoShape">
                            <a:avLst/>
                          </a:prstTxWarp>
                          <a:noAutofit/>
                        </wps:bodyPr>
                      </wps:wsp>
                      <wps:wsp>
                        <wps:cNvPr id="2286" name="Graphic 2286"/>
                        <wps:cNvSpPr/>
                        <wps:spPr>
                          <a:xfrm>
                            <a:off x="208279" y="2418467"/>
                            <a:ext cx="342900" cy="1270"/>
                          </a:xfrm>
                          <a:custGeom>
                            <a:avLst/>
                            <a:gdLst/>
                            <a:ahLst/>
                            <a:cxnLst/>
                            <a:rect l="l" t="t" r="r" b="b"/>
                            <a:pathLst>
                              <a:path w="342900" h="0">
                                <a:moveTo>
                                  <a:pt x="0" y="0"/>
                                </a:moveTo>
                                <a:lnTo>
                                  <a:pt x="342813" y="0"/>
                                </a:lnTo>
                              </a:path>
                            </a:pathLst>
                          </a:custGeom>
                          <a:ln w="12715">
                            <a:solidFill>
                              <a:srgbClr val="6B6B6B"/>
                            </a:solidFill>
                            <a:prstDash val="solid"/>
                          </a:ln>
                        </wps:spPr>
                        <wps:bodyPr wrap="square" lIns="0" tIns="0" rIns="0" bIns="0" rtlCol="0">
                          <a:prstTxWarp prst="textNoShape">
                            <a:avLst/>
                          </a:prstTxWarp>
                          <a:noAutofit/>
                        </wps:bodyPr>
                      </wps:wsp>
                      <wps:wsp>
                        <wps:cNvPr id="2287" name="Graphic 2287"/>
                        <wps:cNvSpPr/>
                        <wps:spPr>
                          <a:xfrm>
                            <a:off x="586801" y="2460910"/>
                            <a:ext cx="928369" cy="780415"/>
                          </a:xfrm>
                          <a:custGeom>
                            <a:avLst/>
                            <a:gdLst/>
                            <a:ahLst/>
                            <a:cxnLst/>
                            <a:rect l="l" t="t" r="r" b="b"/>
                            <a:pathLst>
                              <a:path w="928369" h="780415">
                                <a:moveTo>
                                  <a:pt x="9156" y="0"/>
                                </a:moveTo>
                                <a:lnTo>
                                  <a:pt x="0" y="0"/>
                                </a:lnTo>
                                <a:lnTo>
                                  <a:pt x="0" y="117690"/>
                                </a:lnTo>
                                <a:lnTo>
                                  <a:pt x="9156" y="117690"/>
                                </a:lnTo>
                                <a:lnTo>
                                  <a:pt x="9156" y="0"/>
                                </a:lnTo>
                                <a:close/>
                              </a:path>
                              <a:path w="928369" h="780415">
                                <a:moveTo>
                                  <a:pt x="623036" y="0"/>
                                </a:moveTo>
                                <a:lnTo>
                                  <a:pt x="604710" y="0"/>
                                </a:lnTo>
                                <a:lnTo>
                                  <a:pt x="604710" y="117690"/>
                                </a:lnTo>
                                <a:lnTo>
                                  <a:pt x="623036" y="117690"/>
                                </a:lnTo>
                                <a:lnTo>
                                  <a:pt x="623036" y="0"/>
                                </a:lnTo>
                                <a:close/>
                              </a:path>
                              <a:path w="928369" h="780415">
                                <a:moveTo>
                                  <a:pt x="667194" y="658469"/>
                                </a:moveTo>
                                <a:lnTo>
                                  <a:pt x="654977" y="658469"/>
                                </a:lnTo>
                                <a:lnTo>
                                  <a:pt x="654977" y="779907"/>
                                </a:lnTo>
                                <a:lnTo>
                                  <a:pt x="667194" y="779907"/>
                                </a:lnTo>
                                <a:lnTo>
                                  <a:pt x="667194" y="658469"/>
                                </a:lnTo>
                                <a:close/>
                              </a:path>
                              <a:path w="928369" h="780415">
                                <a:moveTo>
                                  <a:pt x="927849" y="0"/>
                                </a:moveTo>
                                <a:lnTo>
                                  <a:pt x="912583" y="0"/>
                                </a:lnTo>
                                <a:lnTo>
                                  <a:pt x="912583" y="117690"/>
                                </a:lnTo>
                                <a:lnTo>
                                  <a:pt x="927849" y="117690"/>
                                </a:lnTo>
                                <a:lnTo>
                                  <a:pt x="927849" y="0"/>
                                </a:lnTo>
                                <a:close/>
                              </a:path>
                            </a:pathLst>
                          </a:custGeom>
                          <a:solidFill>
                            <a:srgbClr val="E8E8E8"/>
                          </a:solidFill>
                        </wps:spPr>
                        <wps:bodyPr wrap="square" lIns="0" tIns="0" rIns="0" bIns="0" rtlCol="0">
                          <a:prstTxWarp prst="textNoShape">
                            <a:avLst/>
                          </a:prstTxWarp>
                          <a:noAutofit/>
                        </wps:bodyPr>
                      </wps:wsp>
                      <wps:wsp>
                        <wps:cNvPr id="2288" name="Graphic 2288"/>
                        <wps:cNvSpPr/>
                        <wps:spPr>
                          <a:xfrm>
                            <a:off x="1979538" y="3211908"/>
                            <a:ext cx="1099185" cy="1270"/>
                          </a:xfrm>
                          <a:custGeom>
                            <a:avLst/>
                            <a:gdLst/>
                            <a:ahLst/>
                            <a:cxnLst/>
                            <a:rect l="l" t="t" r="r" b="b"/>
                            <a:pathLst>
                              <a:path w="1099185" h="0">
                                <a:moveTo>
                                  <a:pt x="0" y="0"/>
                                </a:moveTo>
                                <a:lnTo>
                                  <a:pt x="1099001" y="0"/>
                                </a:lnTo>
                              </a:path>
                            </a:pathLst>
                          </a:custGeom>
                          <a:ln w="12715">
                            <a:solidFill>
                              <a:srgbClr val="494949"/>
                            </a:solidFill>
                            <a:prstDash val="solid"/>
                          </a:ln>
                        </wps:spPr>
                        <wps:bodyPr wrap="square" lIns="0" tIns="0" rIns="0" bIns="0" rtlCol="0">
                          <a:prstTxWarp prst="textNoShape">
                            <a:avLst/>
                          </a:prstTxWarp>
                          <a:noAutofit/>
                        </wps:bodyPr>
                      </wps:wsp>
                      <wps:wsp>
                        <wps:cNvPr id="2289" name="Graphic 2289"/>
                        <wps:cNvSpPr/>
                        <wps:spPr>
                          <a:xfrm>
                            <a:off x="1979537" y="3226822"/>
                            <a:ext cx="1087755" cy="1270"/>
                          </a:xfrm>
                          <a:custGeom>
                            <a:avLst/>
                            <a:gdLst/>
                            <a:ahLst/>
                            <a:cxnLst/>
                            <a:rect l="l" t="t" r="r" b="b"/>
                            <a:pathLst>
                              <a:path w="1087755" h="0">
                                <a:moveTo>
                                  <a:pt x="0" y="0"/>
                                </a:moveTo>
                                <a:lnTo>
                                  <a:pt x="1087150" y="0"/>
                                </a:lnTo>
                              </a:path>
                            </a:pathLst>
                          </a:custGeom>
                          <a:ln w="5609">
                            <a:solidFill>
                              <a:srgbClr val="484848"/>
                            </a:solidFill>
                            <a:prstDash val="solid"/>
                          </a:ln>
                        </wps:spPr>
                        <wps:bodyPr wrap="square" lIns="0" tIns="0" rIns="0" bIns="0" rtlCol="0">
                          <a:prstTxWarp prst="textNoShape">
                            <a:avLst/>
                          </a:prstTxWarp>
                          <a:noAutofit/>
                        </wps:bodyPr>
                      </wps:wsp>
                      <wps:wsp>
                        <wps:cNvPr id="2290" name="Graphic 2290"/>
                        <wps:cNvSpPr/>
                        <wps:spPr>
                          <a:xfrm>
                            <a:off x="1860388" y="4867495"/>
                            <a:ext cx="15875" cy="128905"/>
                          </a:xfrm>
                          <a:custGeom>
                            <a:avLst/>
                            <a:gdLst/>
                            <a:ahLst/>
                            <a:cxnLst/>
                            <a:rect l="l" t="t" r="r" b="b"/>
                            <a:pathLst>
                              <a:path w="15875" h="128905">
                                <a:moveTo>
                                  <a:pt x="15263" y="128380"/>
                                </a:moveTo>
                                <a:lnTo>
                                  <a:pt x="0" y="128380"/>
                                </a:lnTo>
                                <a:lnTo>
                                  <a:pt x="0" y="0"/>
                                </a:lnTo>
                                <a:lnTo>
                                  <a:pt x="15263" y="0"/>
                                </a:lnTo>
                                <a:lnTo>
                                  <a:pt x="15263" y="128380"/>
                                </a:lnTo>
                                <a:close/>
                              </a:path>
                            </a:pathLst>
                          </a:custGeom>
                          <a:solidFill>
                            <a:srgbClr val="E8E8E8"/>
                          </a:solidFill>
                        </wps:spPr>
                        <wps:bodyPr wrap="square" lIns="0" tIns="0" rIns="0" bIns="0" rtlCol="0">
                          <a:prstTxWarp prst="textNoShape">
                            <a:avLst/>
                          </a:prstTxWarp>
                          <a:noAutofit/>
                        </wps:bodyPr>
                      </wps:wsp>
                      <wps:wsp>
                        <wps:cNvPr id="2291" name="Graphic 2291"/>
                        <wps:cNvSpPr/>
                        <wps:spPr>
                          <a:xfrm>
                            <a:off x="3288607" y="4280390"/>
                            <a:ext cx="93980" cy="1270"/>
                          </a:xfrm>
                          <a:custGeom>
                            <a:avLst/>
                            <a:gdLst/>
                            <a:ahLst/>
                            <a:cxnLst/>
                            <a:rect l="l" t="t" r="r" b="b"/>
                            <a:pathLst>
                              <a:path w="93980" h="0">
                                <a:moveTo>
                                  <a:pt x="0" y="0"/>
                                </a:moveTo>
                                <a:lnTo>
                                  <a:pt x="93491" y="0"/>
                                </a:lnTo>
                              </a:path>
                            </a:pathLst>
                          </a:custGeom>
                          <a:ln w="3815">
                            <a:solidFill>
                              <a:srgbClr val="353535"/>
                            </a:solidFill>
                            <a:prstDash val="solid"/>
                          </a:ln>
                        </wps:spPr>
                        <wps:bodyPr wrap="square" lIns="0" tIns="0" rIns="0" bIns="0" rtlCol="0">
                          <a:prstTxWarp prst="textNoShape">
                            <a:avLst/>
                          </a:prstTxWarp>
                          <a:noAutofit/>
                        </wps:bodyPr>
                      </wps:wsp>
                      <wps:wsp>
                        <wps:cNvPr id="2292" name="Graphic 2292"/>
                        <wps:cNvSpPr/>
                        <wps:spPr>
                          <a:xfrm>
                            <a:off x="3282502" y="4490956"/>
                            <a:ext cx="95885" cy="1270"/>
                          </a:xfrm>
                          <a:custGeom>
                            <a:avLst/>
                            <a:gdLst/>
                            <a:ahLst/>
                            <a:cxnLst/>
                            <a:rect l="l" t="t" r="r" b="b"/>
                            <a:pathLst>
                              <a:path w="95885" h="0">
                                <a:moveTo>
                                  <a:pt x="0" y="0"/>
                                </a:moveTo>
                                <a:lnTo>
                                  <a:pt x="95399" y="0"/>
                                </a:lnTo>
                              </a:path>
                            </a:pathLst>
                          </a:custGeom>
                          <a:ln w="3815">
                            <a:solidFill>
                              <a:srgbClr val="484848"/>
                            </a:solidFill>
                            <a:prstDash val="solid"/>
                          </a:ln>
                        </wps:spPr>
                        <wps:bodyPr wrap="square" lIns="0" tIns="0" rIns="0" bIns="0" rtlCol="0">
                          <a:prstTxWarp prst="textNoShape">
                            <a:avLst/>
                          </a:prstTxWarp>
                          <a:noAutofit/>
                        </wps:bodyPr>
                      </wps:wsp>
                      <wps:wsp>
                        <wps:cNvPr id="2293" name="Graphic 2293"/>
                        <wps:cNvSpPr/>
                        <wps:spPr>
                          <a:xfrm>
                            <a:off x="4479916" y="4639123"/>
                            <a:ext cx="15875" cy="121920"/>
                          </a:xfrm>
                          <a:custGeom>
                            <a:avLst/>
                            <a:gdLst/>
                            <a:ahLst/>
                            <a:cxnLst/>
                            <a:rect l="l" t="t" r="r" b="b"/>
                            <a:pathLst>
                              <a:path w="15875" h="121920">
                                <a:moveTo>
                                  <a:pt x="15263" y="121429"/>
                                </a:moveTo>
                                <a:lnTo>
                                  <a:pt x="0" y="121429"/>
                                </a:lnTo>
                                <a:lnTo>
                                  <a:pt x="0" y="0"/>
                                </a:lnTo>
                                <a:lnTo>
                                  <a:pt x="15263" y="0"/>
                                </a:lnTo>
                                <a:lnTo>
                                  <a:pt x="15263" y="121429"/>
                                </a:lnTo>
                                <a:close/>
                              </a:path>
                            </a:pathLst>
                          </a:custGeom>
                          <a:solidFill>
                            <a:srgbClr val="E8E8E8"/>
                          </a:solidFill>
                        </wps:spPr>
                        <wps:bodyPr wrap="square" lIns="0" tIns="0" rIns="0" bIns="0" rtlCol="0">
                          <a:prstTxWarp prst="textNoShape">
                            <a:avLst/>
                          </a:prstTxWarp>
                          <a:noAutofit/>
                        </wps:bodyPr>
                      </wps:wsp>
                      <wps:wsp>
                        <wps:cNvPr id="2294" name="Graphic 2294"/>
                        <wps:cNvSpPr/>
                        <wps:spPr>
                          <a:xfrm>
                            <a:off x="4647045" y="4749105"/>
                            <a:ext cx="98425" cy="1270"/>
                          </a:xfrm>
                          <a:custGeom>
                            <a:avLst/>
                            <a:gdLst/>
                            <a:ahLst/>
                            <a:cxnLst/>
                            <a:rect l="l" t="t" r="r" b="b"/>
                            <a:pathLst>
                              <a:path w="98425" h="0">
                                <a:moveTo>
                                  <a:pt x="0" y="0"/>
                                </a:moveTo>
                                <a:lnTo>
                                  <a:pt x="97943" y="0"/>
                                </a:lnTo>
                              </a:path>
                            </a:pathLst>
                          </a:custGeom>
                          <a:ln w="3561">
                            <a:solidFill>
                              <a:srgbClr val="7F7F7F"/>
                            </a:solidFill>
                            <a:prstDash val="solid"/>
                          </a:ln>
                        </wps:spPr>
                        <wps:bodyPr wrap="square" lIns="0" tIns="0" rIns="0" bIns="0" rtlCol="0">
                          <a:prstTxWarp prst="textNoShape">
                            <a:avLst/>
                          </a:prstTxWarp>
                          <a:noAutofit/>
                        </wps:bodyPr>
                      </wps:wsp>
                      <wps:wsp>
                        <wps:cNvPr id="2295" name="Graphic 2295"/>
                        <wps:cNvSpPr/>
                        <wps:spPr>
                          <a:xfrm>
                            <a:off x="4650437" y="6810395"/>
                            <a:ext cx="171450" cy="95885"/>
                          </a:xfrm>
                          <a:custGeom>
                            <a:avLst/>
                            <a:gdLst/>
                            <a:ahLst/>
                            <a:cxnLst/>
                            <a:rect l="l" t="t" r="r" b="b"/>
                            <a:pathLst>
                              <a:path w="171450" h="95885">
                                <a:moveTo>
                                  <a:pt x="170955" y="95408"/>
                                </a:moveTo>
                                <a:lnTo>
                                  <a:pt x="0" y="95408"/>
                                </a:lnTo>
                                <a:lnTo>
                                  <a:pt x="0" y="0"/>
                                </a:lnTo>
                                <a:lnTo>
                                  <a:pt x="170955" y="0"/>
                                </a:lnTo>
                                <a:lnTo>
                                  <a:pt x="170955" y="95408"/>
                                </a:lnTo>
                                <a:close/>
                              </a:path>
                            </a:pathLst>
                          </a:custGeom>
                          <a:solidFill>
                            <a:srgbClr val="E8E8E8"/>
                          </a:solidFill>
                        </wps:spPr>
                        <wps:bodyPr wrap="square" lIns="0" tIns="0" rIns="0" bIns="0" rtlCol="0">
                          <a:prstTxWarp prst="textNoShape">
                            <a:avLst/>
                          </a:prstTxWarp>
                          <a:noAutofit/>
                        </wps:bodyPr>
                      </wps:wsp>
                      <wps:wsp>
                        <wps:cNvPr id="2296" name="Graphic 2296"/>
                        <wps:cNvSpPr/>
                        <wps:spPr>
                          <a:xfrm>
                            <a:off x="4650434" y="6894816"/>
                            <a:ext cx="64769" cy="1270"/>
                          </a:xfrm>
                          <a:custGeom>
                            <a:avLst/>
                            <a:gdLst/>
                            <a:ahLst/>
                            <a:cxnLst/>
                            <a:rect l="l" t="t" r="r" b="b"/>
                            <a:pathLst>
                              <a:path w="64769" h="0">
                                <a:moveTo>
                                  <a:pt x="0" y="0"/>
                                </a:moveTo>
                                <a:lnTo>
                                  <a:pt x="64569" y="0"/>
                                </a:lnTo>
                              </a:path>
                            </a:pathLst>
                          </a:custGeom>
                          <a:ln w="4407">
                            <a:solidFill>
                              <a:srgbClr val="A0A0A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7.112137pt;margin-top:-1.0724pt;width:420.2pt;height:543.8pt;mso-position-horizontal-relative:page;mso-position-vertical-relative:paragraph;z-index:-23005696" id="docshapegroup1314" coordorigin="1942,-21" coordsize="8404,10876">
                <v:shape style="position:absolute;left:2115;top:692;width:7943;height:981" type="#_x0000_t75" id="docshape1315" stroked="false">
                  <v:imagedata r:id="rId337" o:title=""/>
                </v:shape>
                <v:shape style="position:absolute;left:5595;top:2249;width:1539;height:97" type="#_x0000_t75" id="docshape1316" stroked="false">
                  <v:imagedata r:id="rId338" o:title=""/>
                </v:shape>
                <v:shape style="position:absolute;left:8845;top:1614;width:1500;height:712" type="#_x0000_t75" id="docshape1317" stroked="false">
                  <v:imagedata r:id="rId339" o:title=""/>
                </v:shape>
                <v:shape style="position:absolute;left:6326;top:6343;width:174;height:1115" type="#_x0000_t75" id="docshape1318" stroked="false">
                  <v:imagedata r:id="rId340" o:title=""/>
                </v:shape>
                <v:shape style="position:absolute;left:8480;top:6363;width:174;height:1115" type="#_x0000_t75" id="docshape1319" stroked="false">
                  <v:imagedata r:id="rId341" o:title=""/>
                </v:shape>
                <v:shape style="position:absolute;left:2230;top:8381;width:7481;height:2365" type="#_x0000_t75" id="docshape1320" stroked="false">
                  <v:imagedata r:id="rId342" o:title=""/>
                </v:shape>
                <v:shape style="position:absolute;left:3807;top:10553;width:1404;height:250" type="#_x0000_t75" id="docshape1321" stroked="false">
                  <v:imagedata r:id="rId343" o:title=""/>
                </v:shape>
                <v:shape style="position:absolute;left:1975;top:-20;width:2366;height:10631" id="docshape1322" coordorigin="1976,-19" coordsize="2366,10631" path="m1976,10611l1976,-19m3490,2422l3490,654m4341,6651l4341,5844e" filled="false" stroked="true" strokeweight=".961335pt" strokecolor="#000000">
                  <v:path arrowok="t"/>
                  <v:stroke dashstyle="solid"/>
                </v:shape>
                <v:line style="position:absolute" from="8649,2422" to="8649,654" stroked="true" strokeweight=".72113pt" strokecolor="#000000">
                  <v:stroke dashstyle="solid"/>
                </v:line>
                <v:line style="position:absolute" from="10211,1615" to="10211,-19" stroked="true" strokeweight=".961506pt" strokecolor="#000000">
                  <v:stroke dashstyle="solid"/>
                </v:line>
                <v:line style="position:absolute" from="1981,-14" to="10230,-14" stroked="true" strokeweight=".720873pt" strokecolor="#000000">
                  <v:stroke dashstyle="solid"/>
                </v:line>
                <v:line style="position:absolute" from="1981,654" to="10230,654" stroked="true" strokeweight="1.201454pt" strokecolor="#000000">
                  <v:stroke dashstyle="solid"/>
                </v:line>
                <v:shape style="position:absolute;left:1961;top:2403;width:8269;height:3985" id="docshape1323" coordorigin="1961,2403" coordsize="8269,3985" path="m1981,2403l10230,2403m1961,5325l10211,5325m1961,5858l10211,5858m1961,6387l10211,6387e" filled="false" stroked="true" strokeweight=".721001pt" strokecolor="#000000">
                  <v:path arrowok="t"/>
                  <v:stroke dashstyle="solid"/>
                </v:shape>
                <v:line style="position:absolute" from="1942,10583" to="3808,10583" stroked="true" strokeweight=".961164pt" strokecolor="#000000">
                  <v:stroke dashstyle="solid"/>
                </v:line>
                <v:shape style="position:absolute;left:4276;top:464;width:4720;height:189" id="docshape1324" coordorigin="4276,465" coordsize="4720,189" path="m4300,465l4276,465,4276,654,4300,654,4300,465xm8995,465l8981,465,8981,654,8995,654,8995,465xe" filled="true" fillcolor="#e8e8e8" stroked="false">
                  <v:path arrowok="t"/>
                  <v:fill type="solid"/>
                </v:shape>
                <v:line style="position:absolute" from="8593,611" to="9403,611" stroked="true" strokeweight="1.001212pt" strokecolor="#6b6b6b">
                  <v:stroke dashstyle="solid"/>
                </v:line>
                <v:shape style="position:absolute;left:2916;top:1326;width:5666;height:2054" id="docshape1325" coordorigin="2917,1327" coordsize="5666,2054" path="m2946,3246l2917,3246,2917,3381,2946,3381,2946,3246xm4516,1797l4482,1797,4482,1974,4516,1974,4516,1797xm8583,1327l8477,1327,8477,2310,8583,2310,8583,1327xe" filled="true" fillcolor="#e8e8e8" stroked="false">
                  <v:path arrowok="t"/>
                  <v:fill type="solid"/>
                </v:shape>
                <v:line style="position:absolute" from="2273,3350" to="2946,3350" stroked="true" strokeweight="1.001212pt" strokecolor="#b3b3b3">
                  <v:stroke dashstyle="solid"/>
                </v:line>
                <v:rect style="position:absolute;left:2355;top:3681;width:29;height:139" id="docshape1326" filled="true" fillcolor="#e8e8e8" stroked="false">
                  <v:fill type="solid"/>
                </v:rect>
                <v:line style="position:absolute" from="2270,3787" to="2810,3787" stroked="true" strokeweight="1.001212pt" strokecolor="#6b6b6b">
                  <v:stroke dashstyle="solid"/>
                </v:line>
                <v:shape style="position:absolute;left:2866;top:3854;width:1462;height:1229" id="docshape1327" coordorigin="2866,3854" coordsize="1462,1229" path="m2881,3854l2866,3854,2866,4039,2881,4039,2881,3854xm3848,3854l3819,3854,3819,4039,3848,4039,3848,3854xm3917,4891l3898,4891,3898,5082,3917,5082,3917,4891xm4328,3854l4303,3854,4303,4039,4328,4039,4328,3854xe" filled="true" fillcolor="#e8e8e8" stroked="false">
                  <v:path arrowok="t"/>
                  <v:fill type="solid"/>
                </v:shape>
                <v:line style="position:absolute" from="5060,5037" to="6790,5037" stroked="true" strokeweight="1.001212pt" strokecolor="#494949">
                  <v:stroke dashstyle="solid"/>
                </v:line>
                <v:line style="position:absolute" from="5060,5060" to="6772,5060" stroked="true" strokeweight=".441692pt" strokecolor="#484848">
                  <v:stroke dashstyle="solid"/>
                </v:line>
                <v:rect style="position:absolute;left:4871;top:7643;width:25;height:203" id="docshape1328" filled="true" fillcolor="#e8e8e8" stroked="false">
                  <v:fill type="solid"/>
                </v:rect>
                <v:line style="position:absolute" from="7121,6719" to="7268,6719" stroked="true" strokeweight=".300471pt" strokecolor="#353535">
                  <v:stroke dashstyle="solid"/>
                </v:line>
                <v:line style="position:absolute" from="7112,7051" to="7262,7051" stroked="true" strokeweight=".300471pt" strokecolor="#484848">
                  <v:stroke dashstyle="solid"/>
                </v:line>
                <v:rect style="position:absolute;left:8997;top:7284;width:25;height:192" id="docshape1329" filled="true" fillcolor="#e8e8e8" stroked="false">
                  <v:fill type="solid"/>
                </v:rect>
                <v:line style="position:absolute" from="9260,7457" to="9415,7457" stroked="true" strokeweight=".280439pt" strokecolor="#7f7f7f">
                  <v:stroke dashstyle="solid"/>
                </v:line>
                <v:rect style="position:absolute;left:9265;top:10703;width:270;height:151" id="docshape1330" filled="true" fillcolor="#e8e8e8" stroked="false">
                  <v:fill type="solid"/>
                </v:rect>
                <v:line style="position:absolute" from="9266,10837" to="9367,10837" stroked="true" strokeweight=".347044pt" strokecolor="#a0a0a0">
                  <v:stroke dashstyle="solid"/>
                </v:line>
                <w10:wrap type="none"/>
              </v:group>
            </w:pict>
          </mc:Fallback>
        </mc:AlternateContent>
      </w:r>
      <w:r>
        <w:rPr>
          <w:color w:val="494949"/>
          <w:w w:val="105"/>
          <w:sz w:val="20"/>
        </w:rPr>
        <w:t>Campaign</w:t>
      </w:r>
      <w:r>
        <w:rPr>
          <w:color w:val="494949"/>
          <w:spacing w:val="4"/>
          <w:w w:val="105"/>
          <w:sz w:val="20"/>
        </w:rPr>
        <w:t> </w:t>
      </w:r>
      <w:r>
        <w:rPr>
          <w:color w:val="494949"/>
          <w:w w:val="105"/>
          <w:sz w:val="20"/>
        </w:rPr>
        <w:t>Contlibution</w:t>
      </w:r>
      <w:r>
        <w:rPr>
          <w:color w:val="494949"/>
          <w:spacing w:val="3"/>
          <w:w w:val="105"/>
          <w:sz w:val="20"/>
        </w:rPr>
        <w:t> </w:t>
      </w:r>
      <w:r>
        <w:rPr>
          <w:color w:val="363636"/>
          <w:w w:val="105"/>
          <w:sz w:val="20"/>
        </w:rPr>
        <w:t>Di</w:t>
      </w:r>
      <w:r>
        <w:rPr>
          <w:color w:val="363636"/>
          <w:spacing w:val="16"/>
          <w:w w:val="105"/>
          <w:sz w:val="20"/>
        </w:rPr>
        <w:t> </w:t>
      </w:r>
      <w:r>
        <w:rPr>
          <w:color w:val="494949"/>
          <w:w w:val="105"/>
          <w:sz w:val="20"/>
        </w:rPr>
        <w:t>closure</w:t>
      </w:r>
      <w:r>
        <w:rPr>
          <w:color w:val="494949"/>
          <w:spacing w:val="-11"/>
          <w:w w:val="105"/>
          <w:sz w:val="20"/>
        </w:rPr>
        <w:t> </w:t>
      </w:r>
      <w:r>
        <w:rPr>
          <w:color w:val="494949"/>
          <w:spacing w:val="-2"/>
          <w:w w:val="105"/>
          <w:sz w:val="20"/>
        </w:rPr>
        <w:t>Report</w:t>
      </w:r>
    </w:p>
    <w:p>
      <w:pPr>
        <w:spacing w:line="226" w:lineRule="exact" w:before="1"/>
        <w:ind w:left="0" w:right="93" w:firstLine="0"/>
        <w:jc w:val="center"/>
        <w:rPr>
          <w:b/>
          <w:sz w:val="21"/>
        </w:rPr>
      </w:pPr>
      <w:r>
        <w:rPr>
          <w:b/>
          <w:color w:val="363636"/>
          <w:sz w:val="21"/>
        </w:rPr>
        <w:t>Georgia</w:t>
      </w:r>
      <w:r>
        <w:rPr>
          <w:b/>
          <w:color w:val="363636"/>
          <w:spacing w:val="-7"/>
          <w:sz w:val="21"/>
        </w:rPr>
        <w:t> </w:t>
      </w:r>
      <w:r>
        <w:rPr>
          <w:b/>
          <w:color w:val="363636"/>
          <w:sz w:val="21"/>
        </w:rPr>
        <w:t>Government</w:t>
      </w:r>
      <w:r>
        <w:rPr>
          <w:b/>
          <w:color w:val="363636"/>
          <w:spacing w:val="-6"/>
          <w:sz w:val="21"/>
        </w:rPr>
        <w:t> </w:t>
      </w:r>
      <w:r>
        <w:rPr>
          <w:b/>
          <w:color w:val="363636"/>
          <w:sz w:val="21"/>
        </w:rPr>
        <w:t>Transparency</w:t>
      </w:r>
      <w:r>
        <w:rPr>
          <w:b/>
          <w:color w:val="363636"/>
          <w:spacing w:val="-4"/>
          <w:sz w:val="21"/>
        </w:rPr>
        <w:t> </w:t>
      </w:r>
      <w:r>
        <w:rPr>
          <w:b/>
          <w:color w:val="363636"/>
          <w:sz w:val="21"/>
        </w:rPr>
        <w:t>and</w:t>
      </w:r>
      <w:r>
        <w:rPr>
          <w:b/>
          <w:color w:val="363636"/>
          <w:spacing w:val="-11"/>
          <w:sz w:val="21"/>
        </w:rPr>
        <w:t> </w:t>
      </w:r>
      <w:r>
        <w:rPr>
          <w:b/>
          <w:color w:val="363636"/>
          <w:sz w:val="21"/>
        </w:rPr>
        <w:t>Campaign</w:t>
      </w:r>
      <w:r>
        <w:rPr>
          <w:b/>
          <w:color w:val="363636"/>
          <w:spacing w:val="-2"/>
          <w:sz w:val="21"/>
        </w:rPr>
        <w:t> </w:t>
      </w:r>
      <w:r>
        <w:rPr>
          <w:b/>
          <w:color w:val="363636"/>
          <w:sz w:val="21"/>
        </w:rPr>
        <w:t>Finance</w:t>
      </w:r>
      <w:r>
        <w:rPr>
          <w:b/>
          <w:color w:val="363636"/>
          <w:spacing w:val="-13"/>
          <w:sz w:val="21"/>
        </w:rPr>
        <w:t> </w:t>
      </w:r>
      <w:r>
        <w:rPr>
          <w:b/>
          <w:color w:val="363636"/>
          <w:spacing w:val="-2"/>
          <w:sz w:val="21"/>
        </w:rPr>
        <w:t>Commission</w:t>
      </w:r>
    </w:p>
    <w:p>
      <w:pPr>
        <w:spacing w:line="191" w:lineRule="exact" w:before="0"/>
        <w:ind w:left="0" w:right="64" w:firstLine="0"/>
        <w:jc w:val="center"/>
        <w:rPr>
          <w:sz w:val="14"/>
        </w:rPr>
      </w:pPr>
      <w:r>
        <w:rPr>
          <w:color w:val="6B6B6B"/>
          <w:sz w:val="14"/>
        </w:rPr>
        <w:t>200</w:t>
      </w:r>
      <w:r>
        <w:rPr>
          <w:color w:val="6B6B6B"/>
          <w:spacing w:val="20"/>
          <w:sz w:val="14"/>
        </w:rPr>
        <w:t> </w:t>
      </w:r>
      <w:r>
        <w:rPr>
          <w:color w:val="494949"/>
          <w:sz w:val="14"/>
        </w:rPr>
        <w:t>Piedmont</w:t>
      </w:r>
      <w:r>
        <w:rPr>
          <w:color w:val="494949"/>
          <w:spacing w:val="34"/>
          <w:sz w:val="14"/>
        </w:rPr>
        <w:t> </w:t>
      </w:r>
      <w:r>
        <w:rPr>
          <w:color w:val="6B6B6B"/>
          <w:sz w:val="14"/>
        </w:rPr>
        <w:t>Avenue</w:t>
      </w:r>
      <w:r>
        <w:rPr>
          <w:color w:val="6B6B6B"/>
          <w:spacing w:val="22"/>
          <w:sz w:val="14"/>
        </w:rPr>
        <w:t> </w:t>
      </w:r>
      <w:r>
        <w:rPr>
          <w:color w:val="595959"/>
          <w:sz w:val="14"/>
        </w:rPr>
        <w:t>S</w:t>
      </w:r>
      <w:r>
        <w:rPr>
          <w:color w:val="B3B3B3"/>
          <w:sz w:val="14"/>
        </w:rPr>
        <w:t>.</w:t>
      </w:r>
      <w:r>
        <w:rPr>
          <w:color w:val="6B6B6B"/>
          <w:sz w:val="14"/>
        </w:rPr>
        <w:t>E</w:t>
      </w:r>
      <w:r>
        <w:rPr>
          <w:color w:val="919191"/>
          <w:sz w:val="14"/>
        </w:rPr>
        <w:t>,</w:t>
      </w:r>
      <w:r>
        <w:rPr>
          <w:color w:val="919191"/>
          <w:spacing w:val="-8"/>
          <w:sz w:val="14"/>
        </w:rPr>
        <w:t> </w:t>
      </w:r>
      <w:r>
        <w:rPr>
          <w:rFonts w:ascii="Arial" w:hAnsi="Arial"/>
          <w:color w:val="6B6B6B"/>
          <w:sz w:val="18"/>
        </w:rPr>
        <w:t>I</w:t>
      </w:r>
      <w:r>
        <w:rPr>
          <w:rFonts w:ascii="Arial" w:hAnsi="Arial"/>
          <w:color w:val="6B6B6B"/>
          <w:spacing w:val="-19"/>
          <w:sz w:val="18"/>
        </w:rPr>
        <w:t> </w:t>
      </w:r>
      <w:r>
        <w:rPr>
          <w:color w:val="595959"/>
          <w:sz w:val="14"/>
        </w:rPr>
        <w:t>Sulte</w:t>
      </w:r>
      <w:r>
        <w:rPr>
          <w:color w:val="595959"/>
          <w:spacing w:val="23"/>
          <w:sz w:val="14"/>
        </w:rPr>
        <w:t> </w:t>
      </w:r>
      <w:r>
        <w:rPr>
          <w:color w:val="6B6B6B"/>
          <w:sz w:val="14"/>
        </w:rPr>
        <w:t>1416</w:t>
      </w:r>
      <w:r>
        <w:rPr>
          <w:color w:val="6B6B6B"/>
          <w:spacing w:val="31"/>
          <w:sz w:val="14"/>
        </w:rPr>
        <w:t> </w:t>
      </w:r>
      <w:r>
        <w:rPr>
          <w:color w:val="595959"/>
          <w:sz w:val="14"/>
        </w:rPr>
        <w:t>West</w:t>
      </w:r>
      <w:r>
        <w:rPr>
          <w:color w:val="595959"/>
          <w:spacing w:val="43"/>
          <w:sz w:val="14"/>
        </w:rPr>
        <w:t> </w:t>
      </w:r>
      <w:r>
        <w:rPr>
          <w:color w:val="595959"/>
          <w:sz w:val="14"/>
        </w:rPr>
        <w:t>Tower </w:t>
      </w:r>
      <w:r>
        <w:rPr>
          <w:rFonts w:ascii="Arial" w:hAnsi="Arial"/>
          <w:color w:val="6B6B6B"/>
          <w:sz w:val="18"/>
        </w:rPr>
        <w:t>I</w:t>
      </w:r>
      <w:r>
        <w:rPr>
          <w:rFonts w:ascii="Arial" w:hAnsi="Arial"/>
          <w:color w:val="6B6B6B"/>
          <w:spacing w:val="5"/>
          <w:sz w:val="18"/>
        </w:rPr>
        <w:t> </w:t>
      </w:r>
      <w:r>
        <w:rPr>
          <w:color w:val="595959"/>
          <w:sz w:val="14"/>
        </w:rPr>
        <w:t>Atlanta,</w:t>
      </w:r>
      <w:r>
        <w:rPr>
          <w:color w:val="595959"/>
          <w:spacing w:val="33"/>
          <w:sz w:val="14"/>
        </w:rPr>
        <w:t> </w:t>
      </w:r>
      <w:r>
        <w:rPr>
          <w:color w:val="595959"/>
          <w:sz w:val="14"/>
        </w:rPr>
        <w:t>GA</w:t>
      </w:r>
      <w:r>
        <w:rPr>
          <w:color w:val="595959"/>
          <w:spacing w:val="30"/>
          <w:sz w:val="14"/>
        </w:rPr>
        <w:t> </w:t>
      </w:r>
      <w:r>
        <w:rPr>
          <w:color w:val="6B6B6B"/>
          <w:sz w:val="14"/>
        </w:rPr>
        <w:t>303341404-463·1980</w:t>
      </w:r>
      <w:r>
        <w:rPr>
          <w:color w:val="6B6B6B"/>
          <w:spacing w:val="3"/>
          <w:sz w:val="14"/>
        </w:rPr>
        <w:t> </w:t>
      </w:r>
      <w:r>
        <w:rPr>
          <w:rFonts w:ascii="Arial" w:hAnsi="Arial"/>
          <w:color w:val="595959"/>
          <w:sz w:val="18"/>
        </w:rPr>
        <w:t>I</w:t>
      </w:r>
      <w:r>
        <w:rPr>
          <w:rFonts w:ascii="Arial" w:hAnsi="Arial"/>
          <w:color w:val="595959"/>
          <w:spacing w:val="3"/>
          <w:sz w:val="18"/>
        </w:rPr>
        <w:t> </w:t>
      </w:r>
      <w:r>
        <w:rPr>
          <w:color w:val="6B6B6B"/>
          <w:sz w:val="14"/>
        </w:rPr>
        <w:t>ww,</w:t>
      </w:r>
      <w:r>
        <w:rPr>
          <w:color w:val="6B6B6B"/>
          <w:spacing w:val="63"/>
          <w:sz w:val="14"/>
        </w:rPr>
        <w:t> </w:t>
      </w:r>
      <w:r>
        <w:rPr>
          <w:color w:val="808080"/>
          <w:sz w:val="14"/>
        </w:rPr>
        <w:t>,c</w:t>
      </w:r>
      <w:r>
        <w:rPr>
          <w:color w:val="494949"/>
          <w:sz w:val="14"/>
        </w:rPr>
        <w:t>t</w:t>
      </w:r>
      <w:r>
        <w:rPr>
          <w:color w:val="6B6B6B"/>
          <w:sz w:val="14"/>
        </w:rPr>
        <w:t>hi</w:t>
      </w:r>
      <w:r>
        <w:rPr>
          <w:color w:val="6B6B6B"/>
          <w:spacing w:val="10"/>
          <w:sz w:val="14"/>
        </w:rPr>
        <w:t> </w:t>
      </w:r>
      <w:r>
        <w:rPr>
          <w:color w:val="6B6B6B"/>
          <w:spacing w:val="-2"/>
          <w:sz w:val="14"/>
        </w:rPr>
        <w:t>:s</w:t>
      </w:r>
      <w:r>
        <w:rPr>
          <w:color w:val="A1A1A1"/>
          <w:spacing w:val="-2"/>
          <w:sz w:val="14"/>
        </w:rPr>
        <w:t>.</w:t>
      </w:r>
      <w:r>
        <w:rPr>
          <w:color w:val="6B6B6B"/>
          <w:spacing w:val="-2"/>
          <w:sz w:val="14"/>
        </w:rPr>
        <w:t>cn.gov</w:t>
      </w:r>
    </w:p>
    <w:p>
      <w:pPr>
        <w:pStyle w:val="BodyText"/>
        <w:rPr>
          <w:sz w:val="20"/>
        </w:rPr>
      </w:pPr>
    </w:p>
    <w:p>
      <w:pPr>
        <w:pStyle w:val="BodyText"/>
        <w:spacing w:before="46"/>
        <w:rPr>
          <w:sz w:val="20"/>
        </w:rPr>
      </w:pPr>
    </w:p>
    <w:p>
      <w:pPr>
        <w:spacing w:after="0"/>
        <w:rPr>
          <w:sz w:val="20"/>
        </w:rPr>
        <w:sectPr>
          <w:footerReference w:type="default" r:id="rId336"/>
          <w:pgSz w:w="12240" w:h="15840"/>
          <w:pgMar w:header="0" w:footer="0" w:top="1820" w:bottom="280" w:left="440" w:right="380"/>
        </w:sectPr>
      </w:pPr>
    </w:p>
    <w:p>
      <w:pPr>
        <w:spacing w:before="94"/>
        <w:ind w:left="1441" w:right="0" w:firstLine="0"/>
        <w:jc w:val="center"/>
        <w:rPr>
          <w:sz w:val="15"/>
        </w:rPr>
      </w:pPr>
      <w:r>
        <w:rPr>
          <w:color w:val="6B6B6B"/>
          <w:spacing w:val="-2"/>
          <w:sz w:val="15"/>
        </w:rPr>
        <w:t>Originul</w:t>
      </w:r>
    </w:p>
    <w:p>
      <w:pPr>
        <w:spacing w:before="121"/>
        <w:ind w:left="1441" w:right="32" w:firstLine="0"/>
        <w:jc w:val="center"/>
        <w:rPr>
          <w:rFonts w:ascii="Arial"/>
          <w:sz w:val="14"/>
        </w:rPr>
      </w:pPr>
      <w:r>
        <w:rPr>
          <w:color w:val="494949"/>
          <w:sz w:val="18"/>
        </w:rPr>
        <w:t>D</w:t>
      </w:r>
      <w:r>
        <w:rPr>
          <w:color w:val="494949"/>
          <w:spacing w:val="58"/>
          <w:sz w:val="18"/>
        </w:rPr>
        <w:t> </w:t>
      </w:r>
      <w:r>
        <w:rPr>
          <w:rFonts w:ascii="Arial"/>
          <w:color w:val="6B6B6B"/>
          <w:spacing w:val="-2"/>
          <w:sz w:val="14"/>
        </w:rPr>
        <w:t>Amendment</w:t>
      </w:r>
    </w:p>
    <w:p>
      <w:pPr>
        <w:pStyle w:val="BodyText"/>
        <w:spacing w:before="7"/>
        <w:rPr>
          <w:rFonts w:ascii="Arial"/>
          <w:sz w:val="19"/>
        </w:rPr>
      </w:pPr>
      <w:r>
        <w:rPr/>
        <w:drawing>
          <wp:anchor distT="0" distB="0" distL="0" distR="0" allowOverlap="1" layoutInCell="1" locked="0" behindDoc="1" simplePos="0" relativeHeight="487942144">
            <wp:simplePos x="0" y="0"/>
            <wp:positionH relativeFrom="page">
              <wp:posOffset>1355434</wp:posOffset>
            </wp:positionH>
            <wp:positionV relativeFrom="paragraph">
              <wp:posOffset>158420</wp:posOffset>
            </wp:positionV>
            <wp:extent cx="711440" cy="61722"/>
            <wp:effectExtent l="0" t="0" r="0" b="0"/>
            <wp:wrapTopAndBottom/>
            <wp:docPr id="2297" name="Image 2297"/>
            <wp:cNvGraphicFramePr>
              <a:graphicFrameLocks/>
            </wp:cNvGraphicFramePr>
            <a:graphic>
              <a:graphicData uri="http://schemas.openxmlformats.org/drawingml/2006/picture">
                <pic:pic>
                  <pic:nvPicPr>
                    <pic:cNvPr id="2297" name="Image 2297"/>
                    <pic:cNvPicPr/>
                  </pic:nvPicPr>
                  <pic:blipFill>
                    <a:blip r:embed="rId344" cstate="print"/>
                    <a:stretch>
                      <a:fillRect/>
                    </a:stretch>
                  </pic:blipFill>
                  <pic:spPr>
                    <a:xfrm>
                      <a:off x="0" y="0"/>
                      <a:ext cx="711440" cy="61722"/>
                    </a:xfrm>
                    <a:prstGeom prst="rect">
                      <a:avLst/>
                    </a:prstGeom>
                  </pic:spPr>
                </pic:pic>
              </a:graphicData>
            </a:graphic>
          </wp:anchor>
        </w:drawing>
      </w:r>
    </w:p>
    <w:p>
      <w:pPr>
        <w:spacing w:line="121" w:lineRule="exact" w:before="160"/>
        <w:ind w:left="227" w:right="0" w:firstLine="0"/>
        <w:jc w:val="left"/>
        <w:rPr>
          <w:rFonts w:ascii="Arial"/>
          <w:sz w:val="14"/>
        </w:rPr>
      </w:pPr>
      <w:r>
        <w:rPr/>
        <w:br w:type="column"/>
      </w:r>
      <w:r>
        <w:rPr>
          <w:rFonts w:ascii="Arial"/>
          <w:color w:val="808080"/>
          <w:spacing w:val="-4"/>
          <w:sz w:val="14"/>
        </w:rPr>
        <w:t>Filer</w:t>
      </w:r>
      <w:r>
        <w:rPr>
          <w:rFonts w:ascii="Arial"/>
          <w:color w:val="808080"/>
          <w:spacing w:val="-5"/>
          <w:sz w:val="14"/>
        </w:rPr>
        <w:t> </w:t>
      </w:r>
      <w:r>
        <w:rPr>
          <w:rFonts w:ascii="Arial"/>
          <w:color w:val="595959"/>
          <w:spacing w:val="-5"/>
          <w:sz w:val="14"/>
        </w:rPr>
        <w:t>ID</w:t>
      </w:r>
    </w:p>
    <w:p>
      <w:pPr>
        <w:tabs>
          <w:tab w:pos="3148" w:val="left" w:leader="none"/>
          <w:tab w:pos="5167" w:val="left" w:leader="none"/>
        </w:tabs>
        <w:spacing w:line="661" w:lineRule="exact" w:before="0"/>
        <w:ind w:left="198" w:right="0" w:firstLine="0"/>
        <w:jc w:val="left"/>
        <w:rPr>
          <w:rFonts w:ascii="Arial"/>
          <w:sz w:val="72"/>
        </w:rPr>
      </w:pPr>
      <w:r>
        <w:rPr/>
        <mc:AlternateContent>
          <mc:Choice Requires="wps">
            <w:drawing>
              <wp:anchor distT="0" distB="0" distL="0" distR="0" allowOverlap="1" layoutInCell="1" locked="0" behindDoc="1" simplePos="0" relativeHeight="480311296">
                <wp:simplePos x="0" y="0"/>
                <wp:positionH relativeFrom="page">
                  <wp:posOffset>2245766</wp:posOffset>
                </wp:positionH>
                <wp:positionV relativeFrom="paragraph">
                  <wp:posOffset>240056</wp:posOffset>
                </wp:positionV>
                <wp:extent cx="622300" cy="92710"/>
                <wp:effectExtent l="0" t="0" r="0" b="0"/>
                <wp:wrapNone/>
                <wp:docPr id="2298" name="Textbox 2298"/>
                <wp:cNvGraphicFramePr>
                  <a:graphicFrameLocks/>
                </wp:cNvGraphicFramePr>
                <a:graphic>
                  <a:graphicData uri="http://schemas.microsoft.com/office/word/2010/wordprocessingShape">
                    <wps:wsp>
                      <wps:cNvPr id="2298" name="Textbox 2298"/>
                      <wps:cNvSpPr txBox="1"/>
                      <wps:spPr>
                        <a:xfrm>
                          <a:off x="0" y="0"/>
                          <a:ext cx="622300" cy="92710"/>
                        </a:xfrm>
                        <a:prstGeom prst="rect">
                          <a:avLst/>
                        </a:prstGeom>
                      </wps:spPr>
                      <wps:txbx>
                        <w:txbxContent>
                          <w:p>
                            <w:pPr>
                              <w:spacing w:line="145" w:lineRule="exact" w:before="0"/>
                              <w:ind w:left="0" w:right="0" w:firstLine="0"/>
                              <w:jc w:val="left"/>
                              <w:rPr>
                                <w:rFonts w:ascii="Arial"/>
                                <w:sz w:val="13"/>
                              </w:rPr>
                            </w:pPr>
                            <w:r>
                              <w:rPr>
                                <w:rFonts w:ascii="Arial"/>
                                <w:color w:val="6B6B6B"/>
                                <w:spacing w:val="-2"/>
                                <w:sz w:val="13"/>
                              </w:rPr>
                              <w:t>Commillcc</w:t>
                            </w:r>
                            <w:r>
                              <w:rPr>
                                <w:rFonts w:ascii="Arial"/>
                                <w:color w:val="6B6B6B"/>
                                <w:spacing w:val="3"/>
                                <w:sz w:val="13"/>
                              </w:rPr>
                              <w:t> </w:t>
                            </w:r>
                            <w:r>
                              <w:rPr>
                                <w:rFonts w:ascii="Arial"/>
                                <w:color w:val="6B6B6B"/>
                                <w:spacing w:val="-8"/>
                                <w:sz w:val="13"/>
                              </w:rPr>
                              <w:t>Name</w:t>
                            </w:r>
                            <w:r>
                              <w:rPr>
                                <w:rFonts w:ascii="Arial"/>
                                <w:color w:val="A1A1A1"/>
                                <w:spacing w:val="-8"/>
                                <w:sz w:val="13"/>
                              </w:rPr>
                              <w:t>:</w:t>
                            </w:r>
                          </w:p>
                        </w:txbxContent>
                      </wps:txbx>
                      <wps:bodyPr wrap="square" lIns="0" tIns="0" rIns="0" bIns="0" rtlCol="0">
                        <a:noAutofit/>
                      </wps:bodyPr>
                    </wps:wsp>
                  </a:graphicData>
                </a:graphic>
              </wp:anchor>
            </w:drawing>
          </mc:Choice>
          <mc:Fallback>
            <w:pict>
              <v:shape style="position:absolute;margin-left:176.832001pt;margin-top:18.902102pt;width:49pt;height:7.3pt;mso-position-horizontal-relative:page;mso-position-vertical-relative:paragraph;z-index:-23005184" type="#_x0000_t202" id="docshape1331" filled="false" stroked="false">
                <v:textbox inset="0,0,0,0">
                  <w:txbxContent>
                    <w:p>
                      <w:pPr>
                        <w:spacing w:line="145" w:lineRule="exact" w:before="0"/>
                        <w:ind w:left="0" w:right="0" w:firstLine="0"/>
                        <w:jc w:val="left"/>
                        <w:rPr>
                          <w:rFonts w:ascii="Arial"/>
                          <w:sz w:val="13"/>
                        </w:rPr>
                      </w:pPr>
                      <w:r>
                        <w:rPr>
                          <w:rFonts w:ascii="Arial"/>
                          <w:color w:val="6B6B6B"/>
                          <w:spacing w:val="-2"/>
                          <w:sz w:val="13"/>
                        </w:rPr>
                        <w:t>Commillcc</w:t>
                      </w:r>
                      <w:r>
                        <w:rPr>
                          <w:rFonts w:ascii="Arial"/>
                          <w:color w:val="6B6B6B"/>
                          <w:spacing w:val="3"/>
                          <w:sz w:val="13"/>
                        </w:rPr>
                        <w:t> </w:t>
                      </w:r>
                      <w:r>
                        <w:rPr>
                          <w:rFonts w:ascii="Arial"/>
                          <w:color w:val="6B6B6B"/>
                          <w:spacing w:val="-8"/>
                          <w:sz w:val="13"/>
                        </w:rPr>
                        <w:t>Name</w:t>
                      </w:r>
                      <w:r>
                        <w:rPr>
                          <w:rFonts w:ascii="Arial"/>
                          <w:color w:val="A1A1A1"/>
                          <w:spacing w:val="-8"/>
                          <w:sz w:val="13"/>
                        </w:rPr>
                        <w:t>:</w:t>
                      </w:r>
                    </w:p>
                  </w:txbxContent>
                </v:textbox>
                <w10:wrap type="none"/>
              </v:shape>
            </w:pict>
          </mc:Fallback>
        </mc:AlternateContent>
      </w:r>
      <w:r>
        <w:rPr/>
        <mc:AlternateContent>
          <mc:Choice Requires="wps">
            <w:drawing>
              <wp:anchor distT="0" distB="0" distL="0" distR="0" allowOverlap="1" layoutInCell="1" locked="0" behindDoc="1" simplePos="0" relativeHeight="480311808">
                <wp:simplePos x="0" y="0"/>
                <wp:positionH relativeFrom="page">
                  <wp:posOffset>3047916</wp:posOffset>
                </wp:positionH>
                <wp:positionV relativeFrom="paragraph">
                  <wp:posOffset>240056</wp:posOffset>
                </wp:positionV>
                <wp:extent cx="2247265" cy="92710"/>
                <wp:effectExtent l="0" t="0" r="0" b="0"/>
                <wp:wrapNone/>
                <wp:docPr id="2299" name="Textbox 2299"/>
                <wp:cNvGraphicFramePr>
                  <a:graphicFrameLocks/>
                </wp:cNvGraphicFramePr>
                <a:graphic>
                  <a:graphicData uri="http://schemas.microsoft.com/office/word/2010/wordprocessingShape">
                    <wps:wsp>
                      <wps:cNvPr id="2299" name="Textbox 2299"/>
                      <wps:cNvSpPr txBox="1"/>
                      <wps:spPr>
                        <a:xfrm>
                          <a:off x="0" y="0"/>
                          <a:ext cx="2247265" cy="92710"/>
                        </a:xfrm>
                        <a:prstGeom prst="rect">
                          <a:avLst/>
                        </a:prstGeom>
                      </wps:spPr>
                      <wps:txbx>
                        <w:txbxContent>
                          <w:p>
                            <w:pPr>
                              <w:tabs>
                                <w:tab w:pos="3538" w:val="left" w:leader="none"/>
                              </w:tabs>
                              <w:spacing w:line="145" w:lineRule="exact" w:before="0"/>
                              <w:ind w:left="0" w:right="0" w:firstLine="0"/>
                              <w:jc w:val="left"/>
                              <w:rPr>
                                <w:rFonts w:ascii="Arial"/>
                                <w:sz w:val="13"/>
                              </w:rPr>
                            </w:pPr>
                            <w:r>
                              <w:rPr>
                                <w:rFonts w:ascii="Arial"/>
                                <w:color w:val="6B6B6B"/>
                                <w:spacing w:val="-2"/>
                                <w:w w:val="70"/>
                                <w:sz w:val="13"/>
                              </w:rPr>
                              <w:t>_c</w:t>
                            </w:r>
                            <w:r>
                              <w:rPr>
                                <w:rFonts w:ascii="Arial"/>
                                <w:color w:val="6B6B6B"/>
                                <w:spacing w:val="-2"/>
                                <w:w w:val="70"/>
                                <w:sz w:val="13"/>
                                <w:u w:val="single" w:color="6A6A6A"/>
                              </w:rPr>
                              <w:t>ha</w:t>
                            </w:r>
                            <w:r>
                              <w:rPr>
                                <w:rFonts w:ascii="Arial"/>
                                <w:color w:val="6B6B6B"/>
                                <w:spacing w:val="-2"/>
                                <w:w w:val="70"/>
                                <w:sz w:val="13"/>
                                <w:u w:val="none"/>
                              </w:rPr>
                              <w:t>&lt;&gt;IN_o</w:t>
                            </w:r>
                            <w:r>
                              <w:rPr>
                                <w:rFonts w:ascii="Arial"/>
                                <w:color w:val="6B6B6B"/>
                                <w:spacing w:val="-2"/>
                                <w:w w:val="70"/>
                                <w:sz w:val="13"/>
                                <w:u w:val="single" w:color="6A6A6A"/>
                              </w:rPr>
                              <w:t>wman</w:t>
                            </w:r>
                            <w:r>
                              <w:rPr>
                                <w:rFonts w:ascii="Arial"/>
                                <w:color w:val="6B6B6B"/>
                                <w:sz w:val="13"/>
                                <w:u w:val="single" w:color="6A6A6A"/>
                              </w:rPr>
                              <w:tab/>
                            </w:r>
                          </w:p>
                        </w:txbxContent>
                      </wps:txbx>
                      <wps:bodyPr wrap="square" lIns="0" tIns="0" rIns="0" bIns="0" rtlCol="0">
                        <a:noAutofit/>
                      </wps:bodyPr>
                    </wps:wsp>
                  </a:graphicData>
                </a:graphic>
              </wp:anchor>
            </w:drawing>
          </mc:Choice>
          <mc:Fallback>
            <w:pict>
              <v:shape style="position:absolute;margin-left:239.993393pt;margin-top:18.902102pt;width:176.95pt;height:7.3pt;mso-position-horizontal-relative:page;mso-position-vertical-relative:paragraph;z-index:-23004672" type="#_x0000_t202" id="docshape1332" filled="false" stroked="false">
                <v:textbox inset="0,0,0,0">
                  <w:txbxContent>
                    <w:p>
                      <w:pPr>
                        <w:tabs>
                          <w:tab w:pos="3538" w:val="left" w:leader="none"/>
                        </w:tabs>
                        <w:spacing w:line="145" w:lineRule="exact" w:before="0"/>
                        <w:ind w:left="0" w:right="0" w:firstLine="0"/>
                        <w:jc w:val="left"/>
                        <w:rPr>
                          <w:rFonts w:ascii="Arial"/>
                          <w:sz w:val="13"/>
                        </w:rPr>
                      </w:pPr>
                      <w:r>
                        <w:rPr>
                          <w:rFonts w:ascii="Arial"/>
                          <w:color w:val="6B6B6B"/>
                          <w:spacing w:val="-2"/>
                          <w:w w:val="70"/>
                          <w:sz w:val="13"/>
                        </w:rPr>
                        <w:t>_c</w:t>
                      </w:r>
                      <w:r>
                        <w:rPr>
                          <w:rFonts w:ascii="Arial"/>
                          <w:color w:val="6B6B6B"/>
                          <w:spacing w:val="-2"/>
                          <w:w w:val="70"/>
                          <w:sz w:val="13"/>
                          <w:u w:val="single" w:color="6A6A6A"/>
                        </w:rPr>
                        <w:t>ha</w:t>
                      </w:r>
                      <w:r>
                        <w:rPr>
                          <w:rFonts w:ascii="Arial"/>
                          <w:color w:val="6B6B6B"/>
                          <w:spacing w:val="-2"/>
                          <w:w w:val="70"/>
                          <w:sz w:val="13"/>
                          <w:u w:val="none"/>
                        </w:rPr>
                        <w:t>&lt;&gt;IN_o</w:t>
                      </w:r>
                      <w:r>
                        <w:rPr>
                          <w:rFonts w:ascii="Arial"/>
                          <w:color w:val="6B6B6B"/>
                          <w:spacing w:val="-2"/>
                          <w:w w:val="70"/>
                          <w:sz w:val="13"/>
                          <w:u w:val="single" w:color="6A6A6A"/>
                        </w:rPr>
                        <w:t>wman</w:t>
                      </w:r>
                      <w:r>
                        <w:rPr>
                          <w:rFonts w:ascii="Arial"/>
                          <w:color w:val="6B6B6B"/>
                          <w:sz w:val="13"/>
                          <w:u w:val="single" w:color="6A6A6A"/>
                        </w:rPr>
                        <w:tab/>
                      </w:r>
                    </w:p>
                  </w:txbxContent>
                </v:textbox>
                <w10:wrap type="none"/>
              </v:shape>
            </w:pict>
          </mc:Fallback>
        </mc:AlternateContent>
      </w:r>
      <w:r>
        <w:rPr>
          <w:rFonts w:ascii="Arial"/>
          <w:color w:val="494949"/>
          <w:w w:val="105"/>
          <w:sz w:val="13"/>
        </w:rPr>
        <w:t>O</w:t>
      </w:r>
      <w:r>
        <w:rPr>
          <w:rFonts w:ascii="Arial"/>
          <w:color w:val="494949"/>
          <w:spacing w:val="-10"/>
          <w:w w:val="105"/>
          <w:sz w:val="13"/>
        </w:rPr>
        <w:t> </w:t>
      </w:r>
      <w:r>
        <w:rPr>
          <w:rFonts w:ascii="Arial"/>
          <w:color w:val="494949"/>
          <w:w w:val="105"/>
          <w:sz w:val="13"/>
        </w:rPr>
        <w:t>uni1.01ion</w:t>
      </w:r>
      <w:r>
        <w:rPr>
          <w:rFonts w:ascii="Arial"/>
          <w:color w:val="494949"/>
          <w:spacing w:val="-9"/>
          <w:w w:val="105"/>
          <w:sz w:val="13"/>
        </w:rPr>
        <w:t> </w:t>
      </w:r>
      <w:r>
        <w:rPr>
          <w:rFonts w:ascii="Arial"/>
          <w:color w:val="6B6B6B"/>
          <w:w w:val="105"/>
          <w:sz w:val="14"/>
        </w:rPr>
        <w:t>or</w:t>
      </w:r>
      <w:r>
        <w:rPr>
          <w:rFonts w:ascii="Arial"/>
          <w:color w:val="6B6B6B"/>
          <w:spacing w:val="-11"/>
          <w:w w:val="105"/>
          <w:sz w:val="14"/>
        </w:rPr>
        <w:t> </w:t>
      </w:r>
      <w:r>
        <w:rPr>
          <w:rFonts w:ascii="Arial"/>
          <w:color w:val="494949"/>
          <w:w w:val="105"/>
          <w:sz w:val="13"/>
        </w:rPr>
        <w:t>Person</w:t>
      </w:r>
      <w:r>
        <w:rPr>
          <w:rFonts w:ascii="Arial"/>
          <w:color w:val="494949"/>
          <w:spacing w:val="-8"/>
          <w:w w:val="105"/>
          <w:sz w:val="13"/>
        </w:rPr>
        <w:t> </w:t>
      </w:r>
      <w:r>
        <w:rPr>
          <w:rFonts w:ascii="Arial"/>
          <w:color w:val="494949"/>
          <w:w w:val="105"/>
          <w:sz w:val="13"/>
        </w:rPr>
        <w:t>0th</w:t>
      </w:r>
      <w:r>
        <w:rPr>
          <w:rFonts w:ascii="Arial"/>
          <w:color w:val="494949"/>
          <w:spacing w:val="42"/>
          <w:w w:val="105"/>
          <w:sz w:val="13"/>
        </w:rPr>
        <w:t> </w:t>
      </w:r>
      <w:r>
        <w:rPr>
          <w:rFonts w:ascii="Arial"/>
          <w:color w:val="494949"/>
          <w:w w:val="105"/>
          <w:sz w:val="13"/>
        </w:rPr>
        <w:t>r lh</w:t>
      </w:r>
      <w:r>
        <w:rPr>
          <w:rFonts w:ascii="Arial"/>
          <w:color w:val="494949"/>
          <w:spacing w:val="-2"/>
          <w:w w:val="105"/>
          <w:sz w:val="13"/>
        </w:rPr>
        <w:t> </w:t>
      </w:r>
      <w:r>
        <w:rPr>
          <w:rFonts w:ascii="Arial"/>
          <w:color w:val="494949"/>
          <w:spacing w:val="-10"/>
          <w:w w:val="105"/>
          <w:sz w:val="13"/>
        </w:rPr>
        <w:t>n</w:t>
      </w:r>
      <w:r>
        <w:rPr>
          <w:rFonts w:ascii="Arial"/>
          <w:color w:val="494949"/>
          <w:sz w:val="13"/>
        </w:rPr>
        <w:tab/>
      </w:r>
      <w:r>
        <w:rPr>
          <w:rFonts w:ascii="Arial"/>
          <w:color w:val="363636"/>
          <w:w w:val="105"/>
          <w:sz w:val="13"/>
        </w:rPr>
        <w:t>nipuijln</w:t>
      </w:r>
      <w:r>
        <w:rPr>
          <w:rFonts w:ascii="Arial"/>
          <w:color w:val="363636"/>
          <w:spacing w:val="-5"/>
          <w:w w:val="105"/>
          <w:sz w:val="13"/>
        </w:rPr>
        <w:t> </w:t>
      </w:r>
      <w:r>
        <w:rPr>
          <w:rFonts w:ascii="Arial"/>
          <w:color w:val="595959"/>
          <w:w w:val="105"/>
          <w:sz w:val="13"/>
        </w:rPr>
        <w:t>Commit!</w:t>
      </w:r>
      <w:r>
        <w:rPr>
          <w:rFonts w:ascii="Arial"/>
          <w:color w:val="595959"/>
          <w:spacing w:val="18"/>
          <w:w w:val="105"/>
          <w:sz w:val="13"/>
        </w:rPr>
        <w:t> </w:t>
      </w:r>
      <w:r>
        <w:rPr>
          <w:rFonts w:ascii="Arial"/>
          <w:color w:val="808080"/>
          <w:spacing w:val="-10"/>
          <w:w w:val="105"/>
          <w:sz w:val="13"/>
        </w:rPr>
        <w:t>c</w:t>
      </w:r>
      <w:r>
        <w:rPr>
          <w:rFonts w:ascii="Arial"/>
          <w:color w:val="808080"/>
          <w:sz w:val="13"/>
        </w:rPr>
        <w:tab/>
      </w:r>
      <w:r>
        <w:rPr>
          <w:rFonts w:ascii="Arial"/>
          <w:color w:val="B3B3B3"/>
          <w:spacing w:val="-10"/>
          <w:w w:val="90"/>
          <w:position w:val="-27"/>
          <w:sz w:val="72"/>
        </w:rPr>
        <w:t>r</w:t>
      </w:r>
    </w:p>
    <w:p>
      <w:pPr>
        <w:spacing w:after="0" w:line="661" w:lineRule="exact"/>
        <w:jc w:val="left"/>
        <w:rPr>
          <w:rFonts w:ascii="Arial"/>
          <w:sz w:val="72"/>
        </w:rPr>
        <w:sectPr>
          <w:type w:val="continuous"/>
          <w:pgSz w:w="12240" w:h="15840"/>
          <w:pgMar w:header="0" w:footer="0" w:top="0" w:bottom="280" w:left="440" w:right="380"/>
          <w:cols w:num="2" w:equalWidth="0">
            <w:col w:w="2830" w:space="40"/>
            <w:col w:w="8550"/>
          </w:cols>
        </w:sectPr>
      </w:pPr>
    </w:p>
    <w:p>
      <w:pPr>
        <w:tabs>
          <w:tab w:pos="4328" w:val="left" w:leader="none"/>
          <w:tab w:pos="7859" w:val="left" w:leader="none"/>
        </w:tabs>
        <w:spacing w:line="146" w:lineRule="exact" w:before="0"/>
        <w:ind w:left="3092" w:right="0" w:firstLine="0"/>
        <w:jc w:val="left"/>
        <w:rPr>
          <w:rFonts w:ascii="Arial"/>
          <w:sz w:val="13"/>
        </w:rPr>
      </w:pPr>
      <w:r>
        <w:rPr>
          <w:rFonts w:ascii="Arial"/>
          <w:color w:val="6B6B6B"/>
          <w:sz w:val="13"/>
        </w:rPr>
        <w:t>Filer</w:t>
      </w:r>
      <w:r>
        <w:rPr>
          <w:rFonts w:ascii="Arial"/>
          <w:color w:val="6B6B6B"/>
          <w:spacing w:val="2"/>
          <w:sz w:val="13"/>
        </w:rPr>
        <w:t> </w:t>
      </w:r>
      <w:r>
        <w:rPr>
          <w:rFonts w:ascii="Arial"/>
          <w:color w:val="494949"/>
          <w:spacing w:val="-5"/>
          <w:sz w:val="13"/>
        </w:rPr>
        <w:t>ID</w:t>
      </w:r>
      <w:r>
        <w:rPr>
          <w:rFonts w:ascii="Arial"/>
          <w:color w:val="808080"/>
          <w:spacing w:val="-5"/>
          <w:sz w:val="13"/>
        </w:rPr>
        <w:t>:</w:t>
      </w:r>
      <w:r>
        <w:rPr>
          <w:rFonts w:ascii="Arial"/>
          <w:color w:val="808080"/>
          <w:sz w:val="13"/>
        </w:rPr>
        <w:tab/>
      </w:r>
      <w:r>
        <w:rPr>
          <w:rFonts w:ascii="Arial"/>
          <w:color w:val="808080"/>
          <w:sz w:val="13"/>
          <w:u w:val="single" w:color="000000"/>
        </w:rPr>
        <w:tab/>
      </w:r>
    </w:p>
    <w:p>
      <w:pPr>
        <w:pStyle w:val="BodyText"/>
        <w:spacing w:before="9"/>
        <w:rPr>
          <w:rFonts w:ascii="Arial"/>
          <w:sz w:val="13"/>
        </w:rPr>
      </w:pPr>
    </w:p>
    <w:p>
      <w:pPr>
        <w:spacing w:before="0"/>
        <w:ind w:left="1568" w:right="0" w:firstLine="0"/>
        <w:jc w:val="left"/>
        <w:rPr>
          <w:sz w:val="15"/>
        </w:rPr>
      </w:pPr>
      <w:r>
        <w:rPr>
          <w:color w:val="595959"/>
          <w:w w:val="105"/>
          <w:sz w:val="15"/>
        </w:rPr>
        <w:t>3.</w:t>
      </w:r>
      <w:r>
        <w:rPr>
          <w:color w:val="595959"/>
          <w:spacing w:val="-22"/>
          <w:w w:val="105"/>
          <w:sz w:val="15"/>
        </w:rPr>
        <w:t> </w:t>
      </w:r>
      <w:r>
        <w:rPr>
          <w:color w:val="494949"/>
          <w:w w:val="105"/>
          <w:sz w:val="14"/>
        </w:rPr>
        <w:t>Jdentif</w:t>
      </w:r>
      <w:r>
        <w:rPr>
          <w:color w:val="494949"/>
          <w:spacing w:val="20"/>
          <w:w w:val="105"/>
          <w:sz w:val="14"/>
        </w:rPr>
        <w:t> </w:t>
      </w:r>
      <w:r>
        <w:rPr>
          <w:rFonts w:ascii="Arial" w:hAnsi="Arial"/>
          <w:i/>
          <w:color w:val="6B6B6B"/>
          <w:w w:val="105"/>
          <w:sz w:val="14"/>
        </w:rPr>
        <w:t>•</w:t>
      </w:r>
      <w:r>
        <w:rPr>
          <w:rFonts w:ascii="Arial" w:hAnsi="Arial"/>
          <w:i/>
          <w:color w:val="363636"/>
          <w:w w:val="105"/>
          <w:sz w:val="14"/>
        </w:rPr>
        <w:t>in</w:t>
      </w:r>
      <w:r>
        <w:rPr>
          <w:rFonts w:ascii="Arial" w:hAnsi="Arial"/>
          <w:i/>
          <w:color w:val="595959"/>
          <w:w w:val="105"/>
          <w:sz w:val="14"/>
        </w:rPr>
        <w:t>i,:</w:t>
      </w:r>
      <w:r>
        <w:rPr>
          <w:color w:val="494949"/>
          <w:w w:val="105"/>
          <w:sz w:val="15"/>
        </w:rPr>
        <w:t>and</w:t>
      </w:r>
      <w:r>
        <w:rPr>
          <w:color w:val="494949"/>
          <w:spacing w:val="47"/>
          <w:w w:val="105"/>
          <w:sz w:val="15"/>
        </w:rPr>
        <w:t>  </w:t>
      </w:r>
      <w:r>
        <w:rPr>
          <w:color w:val="494949"/>
          <w:w w:val="105"/>
          <w:sz w:val="15"/>
        </w:rPr>
        <w:t>onrnct</w:t>
      </w:r>
      <w:r>
        <w:rPr>
          <w:color w:val="494949"/>
          <w:spacing w:val="-22"/>
          <w:w w:val="105"/>
          <w:sz w:val="15"/>
        </w:rPr>
        <w:t> </w:t>
      </w:r>
      <w:r>
        <w:rPr>
          <w:color w:val="494949"/>
          <w:spacing w:val="-2"/>
          <w:w w:val="105"/>
          <w:sz w:val="15"/>
        </w:rPr>
        <w:t>!oformntion</w:t>
      </w:r>
    </w:p>
    <w:p>
      <w:pPr>
        <w:spacing w:after="0"/>
        <w:jc w:val="left"/>
        <w:rPr>
          <w:sz w:val="15"/>
        </w:rPr>
        <w:sectPr>
          <w:type w:val="continuous"/>
          <w:pgSz w:w="12240" w:h="15840"/>
          <w:pgMar w:header="0" w:footer="0" w:top="0" w:bottom="280" w:left="440" w:right="380"/>
        </w:sectPr>
      </w:pPr>
    </w:p>
    <w:p>
      <w:pPr>
        <w:pStyle w:val="BodyText"/>
        <w:spacing w:before="101"/>
        <w:rPr>
          <w:sz w:val="10"/>
        </w:rPr>
      </w:pPr>
    </w:p>
    <w:p>
      <w:pPr>
        <w:spacing w:before="0"/>
        <w:ind w:left="1603" w:right="0" w:firstLine="0"/>
        <w:jc w:val="left"/>
        <w:rPr>
          <w:sz w:val="10"/>
        </w:rPr>
      </w:pPr>
      <w:r>
        <w:rPr>
          <w:color w:val="6B6B6B"/>
          <w:spacing w:val="-2"/>
          <w:sz w:val="10"/>
        </w:rPr>
        <w:t>(</w:t>
      </w:r>
      <w:r>
        <w:rPr>
          <w:color w:val="6B6B6B"/>
          <w:spacing w:val="6"/>
          <w:sz w:val="10"/>
        </w:rPr>
        <w:t> </w:t>
      </w:r>
      <w:r>
        <w:rPr>
          <w:color w:val="494949"/>
          <w:spacing w:val="-2"/>
          <w:sz w:val="10"/>
        </w:rPr>
        <w:t>(</w:t>
      </w:r>
      <w:r>
        <w:rPr>
          <w:color w:val="494949"/>
          <w:spacing w:val="-4"/>
          <w:sz w:val="10"/>
        </w:rPr>
        <w:t> </w:t>
      </w:r>
      <w:r>
        <w:rPr>
          <w:color w:val="6B6B6B"/>
          <w:spacing w:val="-2"/>
          <w:sz w:val="10"/>
        </w:rPr>
        <w:t>)</w:t>
      </w:r>
      <w:r>
        <w:rPr>
          <w:color w:val="6B6B6B"/>
          <w:spacing w:val="-5"/>
          <w:sz w:val="10"/>
        </w:rPr>
        <w:t> </w:t>
      </w:r>
      <w:r>
        <w:rPr>
          <w:color w:val="6B6B6B"/>
          <w:spacing w:val="-2"/>
          <w:sz w:val="10"/>
          <w:u w:val="thick" w:color="6B6B6B"/>
        </w:rPr>
        <w:t>CAROi.YN</w:t>
      </w:r>
      <w:r>
        <w:rPr>
          <w:color w:val="6B6B6B"/>
          <w:spacing w:val="-3"/>
          <w:sz w:val="10"/>
          <w:u w:val="thick" w:color="6B6B6B"/>
        </w:rPr>
        <w:t> </w:t>
      </w:r>
      <w:r>
        <w:rPr>
          <w:color w:val="6B6B6B"/>
          <w:spacing w:val="-4"/>
          <w:sz w:val="10"/>
          <w:u w:val="thick" w:color="6B6B6B"/>
        </w:rPr>
        <w:t>BEU.</w:t>
      </w:r>
    </w:p>
    <w:p>
      <w:pPr>
        <w:spacing w:before="49"/>
        <w:ind w:left="1866" w:right="0" w:firstLine="0"/>
        <w:jc w:val="left"/>
        <w:rPr>
          <w:rFonts w:ascii="Arial" w:hAnsi="Arial"/>
          <w:i/>
          <w:sz w:val="13"/>
        </w:rPr>
      </w:pPr>
      <w:r>
        <w:rPr>
          <w:rFonts w:ascii="Arial" w:hAnsi="Arial"/>
          <w:i/>
          <w:color w:val="6B6B6B"/>
          <w:w w:val="95"/>
          <w:sz w:val="13"/>
        </w:rPr>
        <w:t>Full</w:t>
      </w:r>
      <w:r>
        <w:rPr>
          <w:rFonts w:ascii="Arial" w:hAnsi="Arial"/>
          <w:i/>
          <w:color w:val="6B6B6B"/>
          <w:spacing w:val="-8"/>
          <w:w w:val="95"/>
          <w:sz w:val="13"/>
        </w:rPr>
        <w:t> </w:t>
      </w:r>
      <w:r>
        <w:rPr>
          <w:rFonts w:ascii="Arial" w:hAnsi="Arial"/>
          <w:i/>
          <w:color w:val="6B6B6B"/>
          <w:w w:val="95"/>
          <w:sz w:val="13"/>
        </w:rPr>
        <w:t>Nome</w:t>
      </w:r>
      <w:r>
        <w:rPr>
          <w:rFonts w:ascii="Arial" w:hAnsi="Arial"/>
          <w:i/>
          <w:color w:val="6B6B6B"/>
          <w:spacing w:val="-7"/>
          <w:w w:val="95"/>
          <w:sz w:val="13"/>
        </w:rPr>
        <w:t> </w:t>
      </w:r>
      <w:r>
        <w:rPr>
          <w:rFonts w:ascii="Arial" w:hAnsi="Arial"/>
          <w:i/>
          <w:color w:val="6B6B6B"/>
          <w:w w:val="95"/>
          <w:sz w:val="13"/>
        </w:rPr>
        <w:t>nfC011dlrft1II!</w:t>
      </w:r>
      <w:r>
        <w:rPr>
          <w:rFonts w:ascii="Arial" w:hAnsi="Arial"/>
          <w:i/>
          <w:color w:val="6B6B6B"/>
          <w:spacing w:val="-7"/>
          <w:w w:val="95"/>
          <w:sz w:val="13"/>
        </w:rPr>
        <w:t> </w:t>
      </w:r>
      <w:r>
        <w:rPr>
          <w:rFonts w:ascii="Arial" w:hAnsi="Arial"/>
          <w:i/>
          <w:color w:val="6B6B6B"/>
          <w:w w:val="95"/>
          <w:sz w:val="13"/>
        </w:rPr>
        <w:t>or</w:t>
      </w:r>
      <w:r>
        <w:rPr>
          <w:rFonts w:ascii="Arial" w:hAnsi="Arial"/>
          <w:i/>
          <w:color w:val="6B6B6B"/>
          <w:spacing w:val="12"/>
          <w:sz w:val="13"/>
        </w:rPr>
        <w:t> </w:t>
      </w:r>
      <w:r>
        <w:rPr>
          <w:rFonts w:ascii="Arial" w:hAnsi="Arial"/>
          <w:i/>
          <w:color w:val="6B6B6B"/>
          <w:w w:val="95"/>
          <w:sz w:val="13"/>
        </w:rPr>
        <w:t>Otlt</w:t>
      </w:r>
      <w:r>
        <w:rPr>
          <w:rFonts w:ascii="Arial" w:hAnsi="Arial"/>
          <w:i/>
          <w:color w:val="6B6B6B"/>
          <w:spacing w:val="3"/>
          <w:sz w:val="13"/>
        </w:rPr>
        <w:t> </w:t>
      </w:r>
      <w:r>
        <w:rPr>
          <w:rFonts w:ascii="Arial" w:hAnsi="Arial"/>
          <w:i/>
          <w:color w:val="6B6B6B"/>
          <w:w w:val="95"/>
          <w:sz w:val="13"/>
        </w:rPr>
        <w:t>r</w:t>
      </w:r>
      <w:r>
        <w:rPr>
          <w:rFonts w:ascii="Arial" w:hAnsi="Arial"/>
          <w:i/>
          <w:color w:val="6B6B6B"/>
          <w:spacing w:val="-7"/>
          <w:w w:val="95"/>
          <w:sz w:val="13"/>
        </w:rPr>
        <w:t> </w:t>
      </w:r>
      <w:r>
        <w:rPr>
          <w:rFonts w:ascii="Arial" w:hAnsi="Arial"/>
          <w:i/>
          <w:color w:val="6B6B6B"/>
          <w:w w:val="95"/>
          <w:sz w:val="13"/>
        </w:rPr>
        <w:t>Thu11</w:t>
      </w:r>
      <w:r>
        <w:rPr>
          <w:rFonts w:ascii="Arial" w:hAnsi="Arial"/>
          <w:i/>
          <w:color w:val="6B6B6B"/>
          <w:spacing w:val="-2"/>
          <w:w w:val="95"/>
          <w:sz w:val="13"/>
        </w:rPr>
        <w:t> </w:t>
      </w:r>
      <w:r>
        <w:rPr>
          <w:rFonts w:ascii="Arial" w:hAnsi="Arial"/>
          <w:i/>
          <w:color w:val="6B6B6B"/>
          <w:w w:val="95"/>
          <w:sz w:val="13"/>
        </w:rPr>
        <w:t>Cumlidnt,•</w:t>
      </w:r>
      <w:r>
        <w:rPr>
          <w:rFonts w:ascii="Arial" w:hAnsi="Arial"/>
          <w:i/>
          <w:color w:val="6B6B6B"/>
          <w:spacing w:val="-5"/>
          <w:w w:val="95"/>
          <w:sz w:val="13"/>
        </w:rPr>
        <w:t> </w:t>
      </w:r>
      <w:r>
        <w:rPr>
          <w:rFonts w:ascii="Arial" w:hAnsi="Arial"/>
          <w:i/>
          <w:color w:val="6B6B6B"/>
          <w:w w:val="95"/>
          <w:sz w:val="13"/>
        </w:rPr>
        <w:t>Cumpalg11</w:t>
      </w:r>
      <w:r>
        <w:rPr>
          <w:rFonts w:ascii="Arial" w:hAnsi="Arial"/>
          <w:i/>
          <w:color w:val="6B6B6B"/>
          <w:spacing w:val="-2"/>
          <w:w w:val="95"/>
          <w:sz w:val="13"/>
        </w:rPr>
        <w:t> </w:t>
      </w:r>
      <w:r>
        <w:rPr>
          <w:rFonts w:ascii="Arial" w:hAnsi="Arial"/>
          <w:i/>
          <w:color w:val="6B6B6B"/>
          <w:w w:val="95"/>
          <w:sz w:val="14"/>
        </w:rPr>
        <w:t>Co111m/11rv</w:t>
      </w:r>
      <w:r>
        <w:rPr>
          <w:rFonts w:ascii="Arial" w:hAnsi="Arial"/>
          <w:i/>
          <w:color w:val="6B6B6B"/>
          <w:spacing w:val="7"/>
          <w:sz w:val="14"/>
        </w:rPr>
        <w:t> </w:t>
      </w:r>
      <w:r>
        <w:rPr>
          <w:rFonts w:ascii="Arial" w:hAnsi="Arial"/>
          <w:i/>
          <w:color w:val="808080"/>
          <w:spacing w:val="-2"/>
          <w:w w:val="75"/>
          <w:sz w:val="13"/>
        </w:rPr>
        <w:t>N11111e</w:t>
      </w:r>
    </w:p>
    <w:p>
      <w:pPr>
        <w:spacing w:line="240" w:lineRule="auto" w:before="70"/>
        <w:rPr>
          <w:rFonts w:ascii="Arial"/>
          <w:i/>
          <w:sz w:val="9"/>
        </w:rPr>
      </w:pPr>
      <w:r>
        <w:rPr/>
        <w:br w:type="column"/>
      </w:r>
      <w:r>
        <w:rPr>
          <w:rFonts w:ascii="Arial"/>
          <w:i/>
          <w:sz w:val="9"/>
        </w:rPr>
      </w:r>
    </w:p>
    <w:p>
      <w:pPr>
        <w:spacing w:before="0"/>
        <w:ind w:left="395" w:right="0" w:firstLine="0"/>
        <w:jc w:val="left"/>
        <w:rPr>
          <w:rFonts w:ascii="Arial"/>
          <w:sz w:val="9"/>
        </w:rPr>
      </w:pPr>
      <w:r>
        <w:rPr>
          <w:color w:val="808080"/>
          <w:sz w:val="15"/>
        </w:rPr>
        <w:t>l2)</w:t>
      </w:r>
      <w:r>
        <w:rPr>
          <w:color w:val="808080"/>
          <w:spacing w:val="25"/>
          <w:sz w:val="15"/>
        </w:rPr>
        <w:t> </w:t>
      </w:r>
      <w:r>
        <w:rPr>
          <w:rFonts w:ascii="Arial"/>
          <w:color w:val="6B6B6B"/>
          <w:spacing w:val="-2"/>
          <w:sz w:val="9"/>
          <w:u w:val="thick" w:color="6B6B6B"/>
        </w:rPr>
        <w:t>I0/2$123</w:t>
      </w:r>
    </w:p>
    <w:p>
      <w:pPr>
        <w:spacing w:before="24"/>
        <w:ind w:left="853" w:right="0" w:firstLine="0"/>
        <w:jc w:val="left"/>
        <w:rPr>
          <w:rFonts w:ascii="Arial"/>
          <w:i/>
          <w:sz w:val="13"/>
        </w:rPr>
      </w:pPr>
      <w:r>
        <w:rPr>
          <w:rFonts w:ascii="Arial"/>
          <w:i/>
          <w:color w:val="6B6B6B"/>
          <w:sz w:val="14"/>
        </w:rPr>
        <w:t>Todays</w:t>
      </w:r>
      <w:r>
        <w:rPr>
          <w:rFonts w:ascii="Arial"/>
          <w:i/>
          <w:color w:val="6B6B6B"/>
          <w:spacing w:val="2"/>
          <w:sz w:val="14"/>
        </w:rPr>
        <w:t> </w:t>
      </w:r>
      <w:r>
        <w:rPr>
          <w:rFonts w:ascii="Arial"/>
          <w:i/>
          <w:color w:val="6B6B6B"/>
          <w:spacing w:val="-4"/>
          <w:sz w:val="13"/>
        </w:rPr>
        <w:t>Dm11</w:t>
      </w:r>
    </w:p>
    <w:p>
      <w:pPr>
        <w:spacing w:after="0"/>
        <w:jc w:val="left"/>
        <w:rPr>
          <w:rFonts w:ascii="Arial"/>
          <w:sz w:val="13"/>
        </w:rPr>
        <w:sectPr>
          <w:type w:val="continuous"/>
          <w:pgSz w:w="12240" w:h="15840"/>
          <w:pgMar w:header="0" w:footer="0" w:top="0" w:bottom="280" w:left="440" w:right="380"/>
          <w:cols w:num="2" w:equalWidth="0">
            <w:col w:w="6601" w:space="40"/>
            <w:col w:w="4779"/>
          </w:cols>
        </w:sectPr>
      </w:pPr>
    </w:p>
    <w:p>
      <w:pPr>
        <w:spacing w:before="103"/>
        <w:ind w:left="201" w:right="0" w:firstLine="0"/>
        <w:jc w:val="center"/>
        <w:rPr>
          <w:sz w:val="10"/>
        </w:rPr>
      </w:pPr>
      <w:r>
        <w:rPr>
          <w:rFonts w:ascii="Arial"/>
          <w:color w:val="6B6B6B"/>
          <w:w w:val="105"/>
          <w:sz w:val="14"/>
        </w:rPr>
        <w:t>(3}</w:t>
      </w:r>
      <w:r>
        <w:rPr>
          <w:rFonts w:ascii="Arial"/>
          <w:color w:val="6B6B6B"/>
          <w:spacing w:val="4"/>
          <w:w w:val="105"/>
          <w:sz w:val="14"/>
        </w:rPr>
        <w:t> </w:t>
      </w:r>
      <w:r>
        <w:rPr>
          <w:color w:val="6B6B6B"/>
          <w:w w:val="105"/>
          <w:sz w:val="10"/>
        </w:rPr>
        <w:t>ZIO</w:t>
      </w:r>
      <w:r>
        <w:rPr>
          <w:color w:val="6B6B6B"/>
          <w:spacing w:val="-6"/>
          <w:w w:val="105"/>
          <w:sz w:val="10"/>
        </w:rPr>
        <w:t> </w:t>
      </w:r>
      <w:r>
        <w:rPr>
          <w:color w:val="808080"/>
          <w:w w:val="105"/>
          <w:sz w:val="10"/>
        </w:rPr>
        <w:t>E.</w:t>
      </w:r>
      <w:r>
        <w:rPr>
          <w:color w:val="808080"/>
          <w:spacing w:val="-8"/>
          <w:w w:val="105"/>
          <w:sz w:val="10"/>
        </w:rPr>
        <w:t> </w:t>
      </w:r>
      <w:r>
        <w:rPr>
          <w:color w:val="6B6B6B"/>
          <w:w w:val="105"/>
          <w:sz w:val="11"/>
        </w:rPr>
        <w:t>ecc.,,</w:t>
      </w:r>
      <w:r>
        <w:rPr>
          <w:color w:val="6B6B6B"/>
          <w:spacing w:val="-19"/>
          <w:w w:val="105"/>
          <w:sz w:val="11"/>
        </w:rPr>
        <w:t> </w:t>
      </w:r>
      <w:r>
        <w:rPr>
          <w:color w:val="6B6B6B"/>
          <w:spacing w:val="-5"/>
          <w:w w:val="105"/>
          <w:sz w:val="10"/>
        </w:rPr>
        <w:t>SI</w:t>
      </w:r>
      <w:r>
        <w:rPr>
          <w:color w:val="B3B3B3"/>
          <w:spacing w:val="-5"/>
          <w:w w:val="105"/>
          <w:sz w:val="10"/>
        </w:rPr>
        <w:t>.</w:t>
      </w:r>
    </w:p>
    <w:p>
      <w:pPr>
        <w:spacing w:before="22"/>
        <w:ind w:left="1889" w:right="0" w:firstLine="0"/>
        <w:jc w:val="left"/>
        <w:rPr>
          <w:rFonts w:ascii="Arial"/>
          <w:i/>
          <w:sz w:val="14"/>
        </w:rPr>
      </w:pPr>
      <w:r>
        <w:rPr>
          <w:rFonts w:ascii="Arial"/>
          <w:i/>
          <w:color w:val="6B6B6B"/>
          <w:w w:val="85"/>
          <w:sz w:val="14"/>
        </w:rPr>
        <w:t>Alai/i11g</w:t>
      </w:r>
      <w:r>
        <w:rPr>
          <w:rFonts w:ascii="Arial"/>
          <w:i/>
          <w:color w:val="6B6B6B"/>
          <w:spacing w:val="18"/>
          <w:sz w:val="14"/>
        </w:rPr>
        <w:t> </w:t>
      </w:r>
      <w:r>
        <w:rPr>
          <w:rFonts w:ascii="Arial"/>
          <w:i/>
          <w:color w:val="6B6B6B"/>
          <w:spacing w:val="-2"/>
          <w:w w:val="95"/>
          <w:sz w:val="14"/>
        </w:rPr>
        <w:t>4JJ,.ess</w:t>
      </w:r>
    </w:p>
    <w:p>
      <w:pPr>
        <w:pStyle w:val="ListParagraph"/>
        <w:numPr>
          <w:ilvl w:val="0"/>
          <w:numId w:val="58"/>
        </w:numPr>
        <w:tabs>
          <w:tab w:pos="1828" w:val="left" w:leader="none"/>
        </w:tabs>
        <w:spacing w:line="240" w:lineRule="auto" w:before="103" w:after="0"/>
        <w:ind w:left="1828" w:right="0" w:hanging="233"/>
        <w:jc w:val="left"/>
        <w:rPr>
          <w:rFonts w:ascii="Arial"/>
          <w:color w:val="6B6B6B"/>
          <w:sz w:val="13"/>
        </w:rPr>
      </w:pPr>
      <w:r>
        <w:rPr>
          <w:b/>
          <w:color w:val="6B6B6B"/>
          <w:spacing w:val="-2"/>
          <w:sz w:val="10"/>
        </w:rPr>
        <w:t>m</w:t>
      </w:r>
      <w:r>
        <w:rPr>
          <w:b/>
          <w:color w:val="A1A1A1"/>
          <w:spacing w:val="-2"/>
          <w:sz w:val="10"/>
        </w:rPr>
        <w:t>.</w:t>
      </w:r>
      <w:r>
        <w:rPr>
          <w:b/>
          <w:color w:val="6B6B6B"/>
          <w:spacing w:val="-2"/>
          <w:sz w:val="10"/>
        </w:rPr>
        <w:t>1113.1001</w:t>
      </w:r>
    </w:p>
    <w:p>
      <w:pPr>
        <w:spacing w:before="48"/>
        <w:ind w:left="1938" w:right="0" w:firstLine="0"/>
        <w:jc w:val="left"/>
        <w:rPr>
          <w:rFonts w:ascii="Arial" w:hAnsi="Arial"/>
          <w:i/>
          <w:sz w:val="14"/>
        </w:rPr>
      </w:pPr>
      <w:r>
        <w:rPr>
          <w:rFonts w:ascii="Arial" w:hAnsi="Arial"/>
          <w:i/>
          <w:color w:val="595959"/>
          <w:w w:val="75"/>
          <w:sz w:val="14"/>
        </w:rPr>
        <w:t>P</w:t>
      </w:r>
      <w:r>
        <w:rPr>
          <w:rFonts w:ascii="Arial" w:hAnsi="Arial"/>
          <w:i/>
          <w:color w:val="808080"/>
          <w:w w:val="75"/>
          <w:sz w:val="14"/>
        </w:rPr>
        <w:t>,-i111&lt;</w:t>
      </w:r>
      <w:r>
        <w:rPr>
          <w:rFonts w:ascii="Arial" w:hAnsi="Arial"/>
          <w:i/>
          <w:color w:val="595959"/>
          <w:w w:val="75"/>
          <w:sz w:val="14"/>
        </w:rPr>
        <w:t>l</w:t>
      </w:r>
      <w:r>
        <w:rPr>
          <w:rFonts w:ascii="Arial" w:hAnsi="Arial"/>
          <w:i/>
          <w:color w:val="808080"/>
          <w:w w:val="75"/>
          <w:sz w:val="14"/>
        </w:rPr>
        <w:t>f)</w:t>
      </w:r>
      <w:r>
        <w:rPr>
          <w:rFonts w:ascii="Arial" w:hAnsi="Arial"/>
          <w:i/>
          <w:color w:val="A1A1A1"/>
          <w:w w:val="75"/>
          <w:sz w:val="14"/>
        </w:rPr>
        <w:t>'</w:t>
      </w:r>
      <w:r>
        <w:rPr>
          <w:rFonts w:ascii="Arial" w:hAnsi="Arial"/>
          <w:i/>
          <w:color w:val="A1A1A1"/>
          <w:spacing w:val="-11"/>
          <w:w w:val="75"/>
          <w:sz w:val="14"/>
        </w:rPr>
        <w:t> </w:t>
      </w:r>
      <w:r>
        <w:rPr>
          <w:rFonts w:ascii="Arial" w:hAnsi="Arial"/>
          <w:i/>
          <w:color w:val="6B6B6B"/>
          <w:w w:val="75"/>
          <w:sz w:val="14"/>
        </w:rPr>
        <w:t>Co111ur.1</w:t>
      </w:r>
      <w:r>
        <w:rPr>
          <w:rFonts w:ascii="Arial" w:hAnsi="Arial"/>
          <w:i/>
          <w:color w:val="6B6B6B"/>
          <w:spacing w:val="-10"/>
          <w:w w:val="75"/>
          <w:sz w:val="14"/>
        </w:rPr>
        <w:t> </w:t>
      </w:r>
      <w:r>
        <w:rPr>
          <w:rFonts w:ascii="Arial" w:hAnsi="Arial"/>
          <w:i/>
          <w:color w:val="6B6B6B"/>
          <w:w w:val="75"/>
          <w:sz w:val="14"/>
        </w:rPr>
        <w:t>Pho11</w:t>
      </w:r>
      <w:r>
        <w:rPr>
          <w:rFonts w:ascii="Arial" w:hAnsi="Arial"/>
          <w:i/>
          <w:color w:val="6B6B6B"/>
          <w:spacing w:val="46"/>
          <w:sz w:val="14"/>
        </w:rPr>
        <w:t> </w:t>
      </w:r>
      <w:r>
        <w:rPr>
          <w:rFonts w:ascii="Arial" w:hAnsi="Arial"/>
          <w:i/>
          <w:color w:val="A1A1A1"/>
          <w:spacing w:val="-2"/>
          <w:w w:val="75"/>
          <w:sz w:val="14"/>
        </w:rPr>
        <w:t>.</w:t>
      </w:r>
      <w:r>
        <w:rPr>
          <w:rFonts w:ascii="Arial" w:hAnsi="Arial"/>
          <w:i/>
          <w:color w:val="6B6B6B"/>
          <w:spacing w:val="-2"/>
          <w:w w:val="75"/>
          <w:sz w:val="14"/>
        </w:rPr>
        <w:t>V11ml!f!1</w:t>
      </w:r>
      <w:r>
        <w:rPr>
          <w:rFonts w:ascii="Arial" w:hAnsi="Arial"/>
          <w:i/>
          <w:color w:val="A1A1A1"/>
          <w:spacing w:val="-2"/>
          <w:w w:val="75"/>
          <w:sz w:val="14"/>
        </w:rPr>
        <w:t>•</w:t>
      </w:r>
    </w:p>
    <w:p>
      <w:pPr>
        <w:spacing w:line="240" w:lineRule="auto" w:before="37"/>
        <w:rPr>
          <w:rFonts w:ascii="Arial"/>
          <w:i/>
          <w:sz w:val="9"/>
        </w:rPr>
      </w:pPr>
      <w:r>
        <w:rPr/>
        <w:br w:type="column"/>
      </w:r>
      <w:r>
        <w:rPr>
          <w:rFonts w:ascii="Arial"/>
          <w:i/>
          <w:sz w:val="9"/>
        </w:rPr>
      </w:r>
    </w:p>
    <w:p>
      <w:pPr>
        <w:spacing w:before="0"/>
        <w:ind w:left="0" w:right="11" w:firstLine="0"/>
        <w:jc w:val="right"/>
        <w:rPr>
          <w:rFonts w:ascii="Arial"/>
          <w:sz w:val="9"/>
        </w:rPr>
      </w:pPr>
      <w:r>
        <w:rPr>
          <w:rFonts w:ascii="Arial"/>
          <w:color w:val="6B6B6B"/>
          <w:spacing w:val="-2"/>
          <w:w w:val="115"/>
          <w:sz w:val="9"/>
        </w:rPr>
        <w:t>Swann</w:t>
      </w:r>
    </w:p>
    <w:p>
      <w:pPr>
        <w:spacing w:before="56"/>
        <w:ind w:left="0" w:right="0" w:firstLine="0"/>
        <w:jc w:val="right"/>
        <w:rPr>
          <w:rFonts w:ascii="Arial"/>
          <w:i/>
          <w:sz w:val="13"/>
        </w:rPr>
      </w:pPr>
      <w:r>
        <w:rPr>
          <w:rFonts w:ascii="Arial"/>
          <w:i/>
          <w:color w:val="6B6B6B"/>
          <w:spacing w:val="-5"/>
          <w:w w:val="115"/>
          <w:sz w:val="13"/>
        </w:rPr>
        <w:t>Cit</w:t>
      </w:r>
    </w:p>
    <w:p>
      <w:pPr>
        <w:spacing w:line="240" w:lineRule="auto" w:before="0"/>
        <w:rPr>
          <w:rFonts w:ascii="Arial"/>
          <w:i/>
          <w:sz w:val="16"/>
        </w:rPr>
      </w:pPr>
      <w:r>
        <w:rPr/>
        <w:br w:type="column"/>
      </w:r>
      <w:r>
        <w:rPr>
          <w:rFonts w:ascii="Arial"/>
          <w:i/>
          <w:sz w:val="16"/>
        </w:rPr>
      </w:r>
    </w:p>
    <w:p>
      <w:pPr>
        <w:pStyle w:val="BodyText"/>
        <w:spacing w:before="173"/>
        <w:rPr>
          <w:rFonts w:ascii="Arial"/>
          <w:i/>
          <w:sz w:val="16"/>
        </w:rPr>
      </w:pPr>
    </w:p>
    <w:p>
      <w:pPr>
        <w:spacing w:before="1"/>
        <w:ind w:left="655" w:right="0" w:firstLine="0"/>
        <w:jc w:val="left"/>
        <w:rPr>
          <w:b/>
          <w:sz w:val="16"/>
        </w:rPr>
      </w:pPr>
      <w:r>
        <w:rPr>
          <w:color w:val="6B6B6B"/>
          <w:w w:val="95"/>
          <w:sz w:val="15"/>
        </w:rPr>
        <w:t>ond/</w:t>
      </w:r>
      <w:r>
        <w:rPr>
          <w:color w:val="6B6B6B"/>
          <w:spacing w:val="-1"/>
          <w:w w:val="95"/>
          <w:sz w:val="15"/>
        </w:rPr>
        <w:t> </w:t>
      </w:r>
      <w:r>
        <w:rPr>
          <w:color w:val="808080"/>
          <w:w w:val="95"/>
          <w:sz w:val="15"/>
        </w:rPr>
        <w:t>or</w:t>
      </w:r>
      <w:r>
        <w:rPr>
          <w:color w:val="808080"/>
          <w:spacing w:val="17"/>
          <w:sz w:val="15"/>
        </w:rPr>
        <w:t> </w:t>
      </w:r>
      <w:r>
        <w:rPr>
          <w:b/>
          <w:color w:val="6B6B6B"/>
          <w:spacing w:val="-2"/>
          <w:w w:val="55"/>
          <w:sz w:val="16"/>
          <w:u w:val="thick" w:color="6B6B6B"/>
        </w:rPr>
        <w:t>o:I\DIU10Q&gt;Ol.com</w:t>
      </w:r>
    </w:p>
    <w:p>
      <w:pPr>
        <w:spacing w:line="240" w:lineRule="auto" w:before="32"/>
        <w:rPr>
          <w:b/>
          <w:sz w:val="9"/>
        </w:rPr>
      </w:pPr>
      <w:r>
        <w:rPr/>
        <w:br w:type="column"/>
      </w:r>
      <w:r>
        <w:rPr>
          <w:b/>
          <w:sz w:val="9"/>
        </w:rPr>
      </w:r>
    </w:p>
    <w:p>
      <w:pPr>
        <w:spacing w:before="0"/>
        <w:ind w:left="1133" w:right="0" w:firstLine="0"/>
        <w:jc w:val="left"/>
        <w:rPr>
          <w:rFonts w:ascii="Arial"/>
          <w:sz w:val="9"/>
        </w:rPr>
      </w:pPr>
      <w:r>
        <w:rPr>
          <w:rFonts w:ascii="Arial"/>
          <w:color w:val="808080"/>
          <w:spacing w:val="-2"/>
          <w:w w:val="105"/>
          <w:sz w:val="9"/>
        </w:rPr>
        <w:t>!!1401</w:t>
      </w:r>
    </w:p>
    <w:p>
      <w:pPr>
        <w:spacing w:before="52"/>
        <w:ind w:left="1055" w:right="0" w:firstLine="0"/>
        <w:jc w:val="left"/>
        <w:rPr>
          <w:rFonts w:ascii="Arial"/>
          <w:i/>
          <w:sz w:val="14"/>
        </w:rPr>
      </w:pPr>
      <w:r>
        <w:rPr>
          <w:rFonts w:ascii="Arial"/>
          <w:i/>
          <w:color w:val="808080"/>
          <w:sz w:val="14"/>
        </w:rPr>
        <w:t>Zip</w:t>
      </w:r>
      <w:r>
        <w:rPr>
          <w:rFonts w:ascii="Arial"/>
          <w:i/>
          <w:color w:val="808080"/>
          <w:spacing w:val="-1"/>
          <w:sz w:val="14"/>
        </w:rPr>
        <w:t> </w:t>
      </w:r>
      <w:r>
        <w:rPr>
          <w:rFonts w:ascii="Arial"/>
          <w:i/>
          <w:color w:val="6B6B6B"/>
          <w:spacing w:val="-2"/>
          <w:sz w:val="14"/>
        </w:rPr>
        <w:t>C&lt;..!e</w:t>
      </w:r>
    </w:p>
    <w:p>
      <w:pPr>
        <w:spacing w:after="0"/>
        <w:jc w:val="left"/>
        <w:rPr>
          <w:rFonts w:ascii="Arial"/>
          <w:sz w:val="14"/>
        </w:rPr>
        <w:sectPr>
          <w:type w:val="continuous"/>
          <w:pgSz w:w="12240" w:h="15840"/>
          <w:pgMar w:header="0" w:footer="0" w:top="0" w:bottom="280" w:left="440" w:right="380"/>
          <w:cols w:num="4" w:equalWidth="0">
            <w:col w:w="3901" w:space="40"/>
            <w:col w:w="1029" w:space="39"/>
            <w:col w:w="1908" w:space="40"/>
            <w:col w:w="4463"/>
          </w:cols>
        </w:sectPr>
      </w:pPr>
    </w:p>
    <w:p>
      <w:pPr>
        <w:pStyle w:val="ListParagraph"/>
        <w:numPr>
          <w:ilvl w:val="0"/>
          <w:numId w:val="58"/>
        </w:numPr>
        <w:tabs>
          <w:tab w:pos="1824" w:val="left" w:leader="none"/>
        </w:tabs>
        <w:spacing w:line="244" w:lineRule="exact" w:before="63" w:after="0"/>
        <w:ind w:left="1824" w:right="0" w:hanging="227"/>
        <w:jc w:val="left"/>
        <w:rPr>
          <w:color w:val="6B6B6B"/>
          <w:sz w:val="15"/>
        </w:rPr>
      </w:pPr>
      <w:r>
        <w:rPr>
          <w:color w:val="494949"/>
          <w:spacing w:val="-2"/>
          <w:sz w:val="15"/>
        </w:rPr>
        <w:t>If</w:t>
      </w:r>
      <w:r>
        <w:rPr>
          <w:color w:val="494949"/>
          <w:spacing w:val="-8"/>
          <w:sz w:val="15"/>
        </w:rPr>
        <w:t> </w:t>
      </w:r>
      <w:r>
        <w:rPr>
          <w:color w:val="6B6B6B"/>
          <w:spacing w:val="-2"/>
          <w:sz w:val="15"/>
        </w:rPr>
        <w:t>n</w:t>
      </w:r>
      <w:r>
        <w:rPr>
          <w:color w:val="6B6B6B"/>
          <w:spacing w:val="-7"/>
          <w:sz w:val="15"/>
        </w:rPr>
        <w:t> </w:t>
      </w:r>
      <w:r>
        <w:rPr>
          <w:color w:val="6B6B6B"/>
          <w:spacing w:val="-2"/>
          <w:sz w:val="14"/>
        </w:rPr>
        <w:t>Cauditlnlo</w:t>
      </w:r>
      <w:r>
        <w:rPr>
          <w:color w:val="6B6B6B"/>
          <w:sz w:val="14"/>
        </w:rPr>
        <w:t> </w:t>
      </w:r>
      <w:r>
        <w:rPr>
          <w:color w:val="6B6B6B"/>
          <w:spacing w:val="-2"/>
          <w:sz w:val="15"/>
        </w:rPr>
        <w:t>ur</w:t>
      </w:r>
      <w:r>
        <w:rPr>
          <w:color w:val="6B6B6B"/>
          <w:spacing w:val="-5"/>
          <w:sz w:val="15"/>
        </w:rPr>
        <w:t> </w:t>
      </w:r>
      <w:r>
        <w:rPr>
          <w:color w:val="6B6B6B"/>
          <w:spacing w:val="-2"/>
          <w:sz w:val="15"/>
        </w:rPr>
        <w:t>Public</w:t>
      </w:r>
      <w:r>
        <w:rPr>
          <w:color w:val="6B6B6B"/>
          <w:spacing w:val="-8"/>
          <w:sz w:val="15"/>
        </w:rPr>
        <w:t> </w:t>
      </w:r>
      <w:r>
        <w:rPr>
          <w:color w:val="6B6B6B"/>
          <w:spacing w:val="-2"/>
          <w:sz w:val="15"/>
        </w:rPr>
        <w:t>Oflioinl</w:t>
      </w:r>
      <w:r>
        <w:rPr>
          <w:color w:val="6B6B6B"/>
          <w:spacing w:val="12"/>
          <w:sz w:val="15"/>
        </w:rPr>
        <w:t> </w:t>
      </w:r>
      <w:r>
        <w:rPr>
          <w:color w:val="919191"/>
          <w:spacing w:val="-2"/>
          <w:sz w:val="15"/>
        </w:rPr>
        <w:t>is</w:t>
      </w:r>
      <w:r>
        <w:rPr>
          <w:color w:val="919191"/>
          <w:spacing w:val="-13"/>
          <w:sz w:val="15"/>
        </w:rPr>
        <w:t> </w:t>
      </w:r>
      <w:r>
        <w:rPr>
          <w:color w:val="6B6B6B"/>
          <w:spacing w:val="-2"/>
          <w:sz w:val="15"/>
        </w:rPr>
        <w:t>lh rtl</w:t>
      </w:r>
      <w:r>
        <w:rPr>
          <w:color w:val="6B6B6B"/>
          <w:spacing w:val="65"/>
          <w:w w:val="150"/>
          <w:sz w:val="15"/>
        </w:rPr>
        <w:t> </w:t>
      </w:r>
      <w:r>
        <w:rPr>
          <w:color w:val="6B6B6B"/>
          <w:spacing w:val="-2"/>
          <w:sz w:val="14"/>
        </w:rPr>
        <w:t>csn1pa1gu</w:t>
      </w:r>
      <w:r>
        <w:rPr>
          <w:color w:val="6B6B6B"/>
          <w:spacing w:val="-3"/>
          <w:w w:val="125"/>
          <w:sz w:val="14"/>
        </w:rPr>
        <w:t> </w:t>
      </w:r>
      <w:r>
        <w:rPr>
          <w:color w:val="6B6B6B"/>
          <w:spacing w:val="-2"/>
          <w:w w:val="125"/>
          <w:sz w:val="15"/>
        </w:rPr>
        <w:t>conu</w:t>
      </w:r>
      <w:r>
        <w:rPr>
          <w:color w:val="6B6B6B"/>
          <w:spacing w:val="-21"/>
          <w:w w:val="125"/>
          <w:sz w:val="15"/>
        </w:rPr>
        <w:t> </w:t>
      </w:r>
      <w:r>
        <w:rPr>
          <w:color w:val="808080"/>
          <w:spacing w:val="-2"/>
          <w:sz w:val="15"/>
        </w:rPr>
        <w:t>•</w:t>
      </w:r>
      <w:r>
        <w:rPr>
          <w:color w:val="808080"/>
          <w:spacing w:val="47"/>
          <w:sz w:val="15"/>
        </w:rPr>
        <w:t> </w:t>
      </w:r>
      <w:r>
        <w:rPr>
          <w:color w:val="6B6B6B"/>
          <w:spacing w:val="-2"/>
          <w:sz w:val="15"/>
        </w:rPr>
        <w:t>(llnc</w:t>
      </w:r>
      <w:r>
        <w:rPr>
          <w:color w:val="6B6B6B"/>
          <w:spacing w:val="-14"/>
          <w:sz w:val="15"/>
        </w:rPr>
        <w:t> </w:t>
      </w:r>
      <w:r>
        <w:rPr>
          <w:color w:val="6B6B6B"/>
          <w:spacing w:val="-2"/>
          <w:sz w:val="15"/>
        </w:rPr>
        <w:t>or</w:t>
      </w:r>
      <w:r>
        <w:rPr>
          <w:color w:val="6B6B6B"/>
          <w:spacing w:val="-1"/>
          <w:sz w:val="15"/>
        </w:rPr>
        <w:t> </w:t>
      </w:r>
      <w:r>
        <w:rPr>
          <w:color w:val="595959"/>
          <w:spacing w:val="-2"/>
          <w:sz w:val="15"/>
        </w:rPr>
        <w:t>rn11re</w:t>
      </w:r>
      <w:r>
        <w:rPr>
          <w:color w:val="595959"/>
          <w:spacing w:val="2"/>
          <w:sz w:val="15"/>
        </w:rPr>
        <w:t> </w:t>
      </w:r>
      <w:r>
        <w:rPr>
          <w:color w:val="494949"/>
          <w:spacing w:val="-2"/>
          <w:sz w:val="23"/>
        </w:rPr>
        <w:t>rf</w:t>
      </w:r>
      <w:r>
        <w:rPr>
          <w:color w:val="494949"/>
          <w:spacing w:val="13"/>
          <w:sz w:val="23"/>
        </w:rPr>
        <w:t> </w:t>
      </w:r>
      <w:r>
        <w:rPr>
          <w:color w:val="6B6B6B"/>
          <w:spacing w:val="-2"/>
          <w:sz w:val="15"/>
        </w:rPr>
        <w:t>&lt;ms}</w:t>
      </w:r>
      <w:r>
        <w:rPr>
          <w:color w:val="6B6B6B"/>
          <w:spacing w:val="-7"/>
          <w:sz w:val="15"/>
        </w:rPr>
        <w:t> </w:t>
      </w:r>
      <w:r>
        <w:rPr>
          <w:color w:val="595959"/>
          <w:spacing w:val="-2"/>
          <w:sz w:val="15"/>
        </w:rPr>
        <w:t>to</w:t>
      </w:r>
      <w:r>
        <w:rPr>
          <w:color w:val="595959"/>
          <w:spacing w:val="-14"/>
          <w:sz w:val="15"/>
        </w:rPr>
        <w:t> </w:t>
      </w:r>
      <w:r>
        <w:rPr>
          <w:color w:val="494949"/>
          <w:spacing w:val="-2"/>
          <w:sz w:val="14"/>
        </w:rPr>
        <w:t>1rr.tk.:</w:t>
      </w:r>
      <w:r>
        <w:rPr>
          <w:color w:val="494949"/>
          <w:spacing w:val="-11"/>
          <w:sz w:val="14"/>
        </w:rPr>
        <w:t> </w:t>
      </w:r>
      <w:r>
        <w:rPr>
          <w:color w:val="808080"/>
          <w:spacing w:val="-2"/>
          <w:sz w:val="15"/>
        </w:rPr>
        <w:t>cumpalgn</w:t>
      </w:r>
      <w:r>
        <w:rPr>
          <w:color w:val="808080"/>
          <w:spacing w:val="17"/>
          <w:sz w:val="15"/>
        </w:rPr>
        <w:t> </w:t>
      </w:r>
      <w:r>
        <w:rPr>
          <w:color w:val="6B6B6B"/>
          <w:spacing w:val="-2"/>
          <w:sz w:val="15"/>
        </w:rPr>
        <w:t>trnnsaCLions.</w:t>
      </w:r>
      <w:r>
        <w:rPr>
          <w:color w:val="6B6B6B"/>
          <w:spacing w:val="13"/>
          <w:sz w:val="15"/>
        </w:rPr>
        <w:t> </w:t>
      </w:r>
      <w:r>
        <w:rPr>
          <w:color w:val="6B6B6B"/>
          <w:spacing w:val="-4"/>
          <w:sz w:val="15"/>
        </w:rPr>
        <w:t>keep</w:t>
      </w:r>
    </w:p>
    <w:p>
      <w:pPr>
        <w:tabs>
          <w:tab w:pos="5524" w:val="left" w:leader="none"/>
          <w:tab w:pos="6707" w:val="left" w:leader="none"/>
        </w:tabs>
        <w:spacing w:line="141" w:lineRule="exact" w:before="0"/>
        <w:ind w:left="1823" w:right="0" w:firstLine="0"/>
        <w:jc w:val="left"/>
        <w:rPr>
          <w:rFonts w:ascii="Arial" w:hAnsi="Arial"/>
          <w:sz w:val="14"/>
        </w:rPr>
      </w:pPr>
      <w:r>
        <w:rPr>
          <w:rFonts w:ascii="Arial" w:hAnsi="Arial"/>
          <w:color w:val="6B6B6B"/>
          <w:spacing w:val="-2"/>
          <w:sz w:val="14"/>
        </w:rPr>
        <w:t>fi11ancinl</w:t>
      </w:r>
      <w:r>
        <w:rPr>
          <w:rFonts w:ascii="Arial" w:hAnsi="Arial"/>
          <w:color w:val="6B6B6B"/>
          <w:spacing w:val="-8"/>
          <w:sz w:val="14"/>
        </w:rPr>
        <w:t> </w:t>
      </w:r>
      <w:r>
        <w:rPr>
          <w:rFonts w:ascii="Arial" w:hAnsi="Arial"/>
          <w:color w:val="6B6B6B"/>
          <w:spacing w:val="-2"/>
          <w:sz w:val="14"/>
        </w:rPr>
        <w:t>records</w:t>
      </w:r>
      <w:r>
        <w:rPr>
          <w:rFonts w:ascii="Arial" w:hAnsi="Arial"/>
          <w:color w:val="6B6B6B"/>
          <w:spacing w:val="-7"/>
          <w:sz w:val="14"/>
        </w:rPr>
        <w:t> </w:t>
      </w:r>
      <w:r>
        <w:rPr>
          <w:rFonts w:ascii="Arial" w:hAnsi="Arial"/>
          <w:color w:val="6B6B6B"/>
          <w:spacing w:val="-2"/>
          <w:sz w:val="14"/>
        </w:rPr>
        <w:t>of</w:t>
      </w:r>
      <w:r>
        <w:rPr>
          <w:rFonts w:ascii="Arial" w:hAnsi="Arial"/>
          <w:color w:val="6B6B6B"/>
          <w:spacing w:val="8"/>
          <w:sz w:val="14"/>
        </w:rPr>
        <w:t> </w:t>
      </w:r>
      <w:r>
        <w:rPr>
          <w:color w:val="6B6B6B"/>
          <w:spacing w:val="-2"/>
          <w:sz w:val="14"/>
        </w:rPr>
        <w:t>the</w:t>
      </w:r>
      <w:r>
        <w:rPr>
          <w:color w:val="6B6B6B"/>
          <w:spacing w:val="17"/>
          <w:sz w:val="14"/>
        </w:rPr>
        <w:t> </w:t>
      </w:r>
      <w:r>
        <w:rPr>
          <w:rFonts w:ascii="Arial" w:hAnsi="Arial"/>
          <w:color w:val="808080"/>
          <w:spacing w:val="-2"/>
          <w:sz w:val="13"/>
        </w:rPr>
        <w:t>·um</w:t>
      </w:r>
      <w:r>
        <w:rPr>
          <w:rFonts w:ascii="Arial" w:hAnsi="Arial"/>
          <w:color w:val="494949"/>
          <w:spacing w:val="-2"/>
          <w:sz w:val="13"/>
        </w:rPr>
        <w:t>p</w:t>
      </w:r>
      <w:r>
        <w:rPr>
          <w:rFonts w:ascii="Arial" w:hAnsi="Arial"/>
          <w:color w:val="6B6B6B"/>
          <w:spacing w:val="-2"/>
          <w:sz w:val="13"/>
        </w:rPr>
        <w:t>nit,t</w:t>
      </w:r>
      <w:r>
        <w:rPr>
          <w:rFonts w:ascii="Arial" w:hAnsi="Arial"/>
          <w:color w:val="494949"/>
          <w:spacing w:val="-2"/>
          <w:sz w:val="13"/>
        </w:rPr>
        <w:t>n</w:t>
      </w:r>
      <w:r>
        <w:rPr>
          <w:rFonts w:ascii="Arial" w:hAnsi="Arial"/>
          <w:color w:val="494949"/>
          <w:spacing w:val="-7"/>
          <w:sz w:val="13"/>
        </w:rPr>
        <w:t> </w:t>
      </w:r>
      <w:r>
        <w:rPr>
          <w:rFonts w:ascii="Arial" w:hAnsi="Arial"/>
          <w:color w:val="6B6B6B"/>
          <w:spacing w:val="-2"/>
          <w:sz w:val="14"/>
        </w:rPr>
        <w:t>or</w:t>
      </w:r>
      <w:r>
        <w:rPr>
          <w:rFonts w:ascii="Arial" w:hAnsi="Arial"/>
          <w:color w:val="6B6B6B"/>
          <w:spacing w:val="6"/>
          <w:sz w:val="14"/>
        </w:rPr>
        <w:t> </w:t>
      </w:r>
      <w:r>
        <w:rPr>
          <w:rFonts w:ascii="Arial" w:hAnsi="Arial"/>
          <w:color w:val="6B6B6B"/>
          <w:spacing w:val="-2"/>
          <w:sz w:val="14"/>
        </w:rPr>
        <w:t>fil,Hh(</w:t>
      </w:r>
      <w:r>
        <w:rPr>
          <w:rFonts w:ascii="Arial" w:hAnsi="Arial"/>
          <w:color w:val="6B6B6B"/>
          <w:spacing w:val="-8"/>
          <w:sz w:val="14"/>
        </w:rPr>
        <w:t> </w:t>
      </w:r>
      <w:r>
        <w:rPr>
          <w:rFonts w:ascii="Arial" w:hAnsi="Arial"/>
          <w:color w:val="6B6B6B"/>
          <w:spacing w:val="-2"/>
          <w:sz w:val="14"/>
        </w:rPr>
        <w:t>reports'/</w:t>
      </w:r>
      <w:r>
        <w:rPr>
          <w:rFonts w:ascii="Arial" w:hAnsi="Arial"/>
          <w:color w:val="6B6B6B"/>
          <w:sz w:val="14"/>
        </w:rPr>
        <w:tab/>
      </w:r>
      <w:r>
        <w:rPr>
          <w:color w:val="6B6B6B"/>
          <w:spacing w:val="-2"/>
          <w:sz w:val="12"/>
        </w:rPr>
        <w:t>Yc'l-</w:t>
      </w:r>
      <w:r>
        <w:rPr>
          <w:color w:val="6B6B6B"/>
          <w:sz w:val="12"/>
        </w:rPr>
        <w:tab/>
      </w:r>
      <w:r>
        <w:rPr>
          <w:rFonts w:ascii="Arial" w:hAnsi="Arial"/>
          <w:color w:val="6B6B6B"/>
          <w:spacing w:val="-5"/>
          <w:sz w:val="14"/>
        </w:rPr>
        <w:t>No</w:t>
      </w:r>
    </w:p>
    <w:p>
      <w:pPr>
        <w:pStyle w:val="ListParagraph"/>
        <w:numPr>
          <w:ilvl w:val="0"/>
          <w:numId w:val="58"/>
        </w:numPr>
        <w:tabs>
          <w:tab w:pos="1824" w:val="left" w:leader="none"/>
          <w:tab w:pos="6403" w:val="left" w:leader="none"/>
        </w:tabs>
        <w:spacing w:line="240" w:lineRule="auto" w:before="118" w:after="0"/>
        <w:ind w:left="1824" w:right="0" w:hanging="227"/>
        <w:jc w:val="left"/>
        <w:rPr>
          <w:color w:val="6B6B6B"/>
          <w:sz w:val="14"/>
        </w:rPr>
      </w:pPr>
      <w:r>
        <w:rPr>
          <w:color w:val="6B6B6B"/>
          <w:sz w:val="14"/>
        </w:rPr>
        <w:t>If</w:t>
      </w:r>
      <w:r>
        <w:rPr>
          <w:color w:val="6B6B6B"/>
          <w:spacing w:val="-9"/>
          <w:sz w:val="14"/>
        </w:rPr>
        <w:t> </w:t>
      </w:r>
      <w:r>
        <w:rPr>
          <w:rFonts w:ascii="Arial"/>
          <w:color w:val="6B6B6B"/>
          <w:sz w:val="14"/>
        </w:rPr>
        <w:t>yes,</w:t>
      </w:r>
      <w:r>
        <w:rPr>
          <w:rFonts w:ascii="Arial"/>
          <w:color w:val="6B6B6B"/>
          <w:spacing w:val="-21"/>
          <w:sz w:val="14"/>
        </w:rPr>
        <w:t> </w:t>
      </w:r>
      <w:r>
        <w:rPr>
          <w:rFonts w:ascii="Arial"/>
          <w:color w:val="6B6B6B"/>
          <w:sz w:val="14"/>
        </w:rPr>
        <w:t>is</w:t>
      </w:r>
      <w:r>
        <w:rPr>
          <w:rFonts w:ascii="Arial"/>
          <w:color w:val="6B6B6B"/>
          <w:spacing w:val="-3"/>
          <w:sz w:val="14"/>
        </w:rPr>
        <w:t> </w:t>
      </w:r>
      <w:r>
        <w:rPr>
          <w:color w:val="6B6B6B"/>
          <w:sz w:val="14"/>
        </w:rPr>
        <w:t>the</w:t>
      </w:r>
      <w:r>
        <w:rPr>
          <w:color w:val="6B6B6B"/>
          <w:spacing w:val="-9"/>
          <w:sz w:val="14"/>
        </w:rPr>
        <w:t> </w:t>
      </w:r>
      <w:r>
        <w:rPr>
          <w:color w:val="808080"/>
          <w:sz w:val="15"/>
        </w:rPr>
        <w:t>c..1mmit1</w:t>
      </w:r>
      <w:r>
        <w:rPr>
          <w:color w:val="808080"/>
          <w:spacing w:val="-10"/>
          <w:sz w:val="15"/>
        </w:rPr>
        <w:t> </w:t>
      </w:r>
      <w:r>
        <w:rPr>
          <w:color w:val="808080"/>
          <w:sz w:val="15"/>
        </w:rPr>
        <w:t>e</w:t>
      </w:r>
      <w:r>
        <w:rPr>
          <w:color w:val="808080"/>
          <w:spacing w:val="-6"/>
          <w:sz w:val="15"/>
        </w:rPr>
        <w:t> </w:t>
      </w:r>
      <w:r>
        <w:rPr>
          <w:color w:val="6B6B6B"/>
          <w:sz w:val="14"/>
        </w:rPr>
        <w:t>registered</w:t>
      </w:r>
      <w:r>
        <w:rPr>
          <w:color w:val="6B6B6B"/>
          <w:spacing w:val="2"/>
          <w:sz w:val="14"/>
        </w:rPr>
        <w:t> </w:t>
      </w:r>
      <w:r>
        <w:rPr>
          <w:rFonts w:ascii="Arial"/>
          <w:color w:val="6B6B6B"/>
          <w:sz w:val="14"/>
        </w:rPr>
        <w:t>with</w:t>
      </w:r>
      <w:r>
        <w:rPr>
          <w:rFonts w:ascii="Arial"/>
          <w:color w:val="6B6B6B"/>
          <w:spacing w:val="-10"/>
          <w:sz w:val="14"/>
        </w:rPr>
        <w:t> </w:t>
      </w:r>
      <w:r>
        <w:rPr>
          <w:color w:val="6B6B6B"/>
          <w:sz w:val="14"/>
        </w:rPr>
        <w:t>the</w:t>
      </w:r>
      <w:r>
        <w:rPr>
          <w:color w:val="6B6B6B"/>
          <w:spacing w:val="-9"/>
          <w:sz w:val="14"/>
        </w:rPr>
        <w:t> </w:t>
      </w:r>
      <w:r>
        <w:rPr>
          <w:color w:val="6B6B6B"/>
          <w:sz w:val="15"/>
        </w:rPr>
        <w:t>CQJrunissiou?</w:t>
      </w:r>
      <w:r>
        <w:rPr>
          <w:color w:val="6B6B6B"/>
          <w:spacing w:val="-9"/>
          <w:sz w:val="15"/>
        </w:rPr>
        <w:t> </w:t>
      </w:r>
      <w:r>
        <w:rPr>
          <w:rFonts w:ascii="Arial"/>
          <w:color w:val="494949"/>
          <w:sz w:val="17"/>
        </w:rPr>
        <w:t>D</w:t>
      </w:r>
      <w:r>
        <w:rPr>
          <w:rFonts w:ascii="Arial"/>
          <w:color w:val="494949"/>
          <w:spacing w:val="64"/>
          <w:sz w:val="17"/>
        </w:rPr>
        <w:t> </w:t>
      </w:r>
      <w:r>
        <w:rPr>
          <w:color w:val="6B6B6B"/>
          <w:spacing w:val="-5"/>
          <w:sz w:val="14"/>
        </w:rPr>
        <w:t>Yes</w:t>
      </w:r>
      <w:r>
        <w:rPr>
          <w:color w:val="6B6B6B"/>
          <w:sz w:val="14"/>
        </w:rPr>
        <w:tab/>
      </w:r>
      <w:r>
        <w:rPr>
          <w:rFonts w:ascii="Arial"/>
          <w:color w:val="494949"/>
          <w:sz w:val="17"/>
        </w:rPr>
        <w:t>D</w:t>
      </w:r>
      <w:r>
        <w:rPr>
          <w:rFonts w:ascii="Arial"/>
          <w:color w:val="494949"/>
          <w:spacing w:val="48"/>
          <w:sz w:val="17"/>
        </w:rPr>
        <w:t>  </w:t>
      </w:r>
      <w:r>
        <w:rPr>
          <w:color w:val="6B6B6B"/>
          <w:spacing w:val="-5"/>
          <w:sz w:val="14"/>
        </w:rPr>
        <w:t>No</w:t>
      </w:r>
    </w:p>
    <w:p>
      <w:pPr>
        <w:tabs>
          <w:tab w:pos="6264" w:val="left" w:leader="none"/>
          <w:tab w:pos="8848" w:val="left" w:leader="none"/>
        </w:tabs>
        <w:spacing w:before="92"/>
        <w:ind w:left="1588" w:right="0" w:firstLine="0"/>
        <w:jc w:val="left"/>
        <w:rPr>
          <w:rFonts w:ascii="Arial"/>
          <w:sz w:val="14"/>
        </w:rPr>
      </w:pPr>
      <w:r>
        <w:rPr>
          <w:rFonts w:ascii="Arial"/>
          <w:color w:val="808080"/>
          <w:w w:val="95"/>
          <w:sz w:val="17"/>
        </w:rPr>
        <w:t>(TI</w:t>
      </w:r>
      <w:r>
        <w:rPr>
          <w:rFonts w:ascii="Arial"/>
          <w:color w:val="808080"/>
          <w:spacing w:val="-10"/>
          <w:w w:val="95"/>
          <w:sz w:val="17"/>
        </w:rPr>
        <w:t> </w:t>
      </w:r>
      <w:r>
        <w:rPr>
          <w:color w:val="6B6B6B"/>
          <w:w w:val="95"/>
          <w:sz w:val="15"/>
        </w:rPr>
        <w:t>If</w:t>
      </w:r>
      <w:r>
        <w:rPr>
          <w:color w:val="6B6B6B"/>
          <w:spacing w:val="-7"/>
          <w:w w:val="95"/>
          <w:sz w:val="15"/>
        </w:rPr>
        <w:t> </w:t>
      </w:r>
      <w:r>
        <w:rPr>
          <w:color w:val="6B6B6B"/>
          <w:w w:val="95"/>
          <w:sz w:val="14"/>
        </w:rPr>
        <w:t>yr</w:t>
      </w:r>
      <w:r>
        <w:rPr>
          <w:color w:val="808080"/>
          <w:w w:val="95"/>
          <w:sz w:val="14"/>
        </w:rPr>
        <w:t>.</w:t>
      </w:r>
      <w:r>
        <w:rPr>
          <w:color w:val="808080"/>
          <w:spacing w:val="66"/>
          <w:w w:val="150"/>
          <w:sz w:val="14"/>
        </w:rPr>
        <w:t> </w:t>
      </w:r>
      <w:r>
        <w:rPr>
          <w:rFonts w:ascii="Arial"/>
          <w:color w:val="6B6B6B"/>
          <w:w w:val="95"/>
          <w:sz w:val="14"/>
        </w:rPr>
        <w:t>complctr</w:t>
      </w:r>
      <w:r>
        <w:rPr>
          <w:rFonts w:ascii="Arial"/>
          <w:color w:val="6B6B6B"/>
          <w:spacing w:val="-8"/>
          <w:w w:val="95"/>
          <w:sz w:val="14"/>
        </w:rPr>
        <w:t> </w:t>
      </w:r>
      <w:r>
        <w:rPr>
          <w:rFonts w:ascii="Arial"/>
          <w:color w:val="595959"/>
          <w:w w:val="95"/>
          <w:sz w:val="14"/>
        </w:rPr>
        <w:t>,ti.:</w:t>
      </w:r>
      <w:r>
        <w:rPr>
          <w:rFonts w:ascii="Arial"/>
          <w:color w:val="6B6B6B"/>
          <w:w w:val="95"/>
          <w:sz w:val="14"/>
        </w:rPr>
        <w:t>following</w:t>
      </w:r>
      <w:r>
        <w:rPr>
          <w:rFonts w:ascii="Arial"/>
          <w:color w:val="B3B3B3"/>
          <w:w w:val="95"/>
          <w:sz w:val="14"/>
        </w:rPr>
        <w:t>:</w:t>
      </w:r>
      <w:r>
        <w:rPr>
          <w:rFonts w:ascii="Arial"/>
          <w:color w:val="6B6B6B"/>
          <w:w w:val="95"/>
          <w:sz w:val="14"/>
        </w:rPr>
        <w:t>-</w:t>
      </w:r>
      <w:r>
        <w:rPr>
          <w:rFonts w:ascii="Arial"/>
          <w:color w:val="494949"/>
          <w:spacing w:val="-2"/>
          <w:w w:val="90"/>
          <w:sz w:val="14"/>
        </w:rPr>
        <w:t>J</w:t>
      </w:r>
      <w:r>
        <w:rPr>
          <w:rFonts w:ascii="Arial"/>
          <w:color w:val="6B6B6B"/>
          <w:spacing w:val="-2"/>
          <w:w w:val="90"/>
          <w:sz w:val="14"/>
        </w:rPr>
        <w:t>_</w:t>
      </w:r>
      <w:r>
        <w:rPr>
          <w:rFonts w:ascii="Arial"/>
          <w:color w:val="363636"/>
          <w:spacing w:val="-2"/>
          <w:w w:val="90"/>
          <w:sz w:val="14"/>
        </w:rPr>
        <w:t>u</w:t>
      </w:r>
      <w:r>
        <w:rPr>
          <w:rFonts w:ascii="Arial"/>
          <w:color w:val="595959"/>
          <w:spacing w:val="-2"/>
          <w:w w:val="90"/>
          <w:sz w:val="14"/>
        </w:rPr>
        <w:t>_</w:t>
      </w:r>
      <w:r>
        <w:rPr>
          <w:rFonts w:ascii="Arial"/>
          <w:color w:val="363636"/>
          <w:spacing w:val="-2"/>
          <w:w w:val="90"/>
          <w:sz w:val="14"/>
        </w:rPr>
        <w:t>li</w:t>
      </w:r>
      <w:r>
        <w:rPr>
          <w:rFonts w:ascii="Arial"/>
          <w:color w:val="595959"/>
          <w:spacing w:val="-2"/>
          <w:w w:val="90"/>
          <w:sz w:val="14"/>
        </w:rPr>
        <w:t>_a_</w:t>
      </w:r>
      <w:r>
        <w:rPr>
          <w:rFonts w:ascii="Arial"/>
          <w:color w:val="363636"/>
          <w:spacing w:val="-2"/>
          <w:w w:val="90"/>
          <w:sz w:val="14"/>
        </w:rPr>
        <w:t>n_M_ll_le_r</w:t>
      </w:r>
      <w:r>
        <w:rPr>
          <w:rFonts w:ascii="Arial"/>
          <w:color w:val="363636"/>
          <w:sz w:val="14"/>
        </w:rPr>
        <w:tab/>
      </w:r>
      <w:r>
        <w:rPr>
          <w:rFonts w:ascii="Arial"/>
          <w:color w:val="494949"/>
          <w:spacing w:val="-2"/>
          <w:w w:val="70"/>
          <w:sz w:val="14"/>
        </w:rPr>
        <w:t>,J_a_c_Q</w:t>
      </w:r>
      <w:r>
        <w:rPr>
          <w:rFonts w:ascii="Arial"/>
          <w:color w:val="494949"/>
          <w:spacing w:val="-5"/>
          <w:sz w:val="14"/>
        </w:rPr>
        <w:t> </w:t>
      </w:r>
      <w:r>
        <w:rPr>
          <w:rFonts w:ascii="Arial"/>
          <w:color w:val="494949"/>
          <w:spacing w:val="-2"/>
          <w:w w:val="95"/>
          <w:sz w:val="14"/>
        </w:rPr>
        <w:t>u_e_l_in_e_T_o_m_l_</w:t>
      </w:r>
      <w:r>
        <w:rPr>
          <w:rFonts w:ascii="Arial"/>
          <w:color w:val="494949"/>
          <w:spacing w:val="-2"/>
          <w:w w:val="95"/>
          <w:sz w:val="14"/>
          <w:u w:val="single" w:color="585858"/>
        </w:rPr>
        <w:t>in</w:t>
      </w:r>
      <w:r>
        <w:rPr>
          <w:rFonts w:ascii="Arial"/>
          <w:color w:val="494949"/>
          <w:sz w:val="14"/>
          <w:u w:val="single" w:color="585858"/>
        </w:rPr>
        <w:tab/>
      </w:r>
    </w:p>
    <w:p>
      <w:pPr>
        <w:tabs>
          <w:tab w:pos="6629" w:val="left" w:leader="none"/>
        </w:tabs>
        <w:spacing w:before="59"/>
        <w:ind w:left="3837" w:right="0" w:firstLine="0"/>
        <w:jc w:val="left"/>
        <w:rPr>
          <w:rFonts w:ascii="Arial"/>
          <w:i/>
          <w:sz w:val="14"/>
        </w:rPr>
      </w:pPr>
      <w:r>
        <w:rPr>
          <w:rFonts w:ascii="Arial"/>
          <w:i/>
          <w:color w:val="6B6B6B"/>
          <w:w w:val="85"/>
          <w:sz w:val="14"/>
        </w:rPr>
        <w:t>Nome</w:t>
      </w:r>
      <w:r>
        <w:rPr>
          <w:rFonts w:ascii="Arial"/>
          <w:i/>
          <w:color w:val="6B6B6B"/>
          <w:spacing w:val="-3"/>
          <w:w w:val="85"/>
          <w:sz w:val="14"/>
        </w:rPr>
        <w:t> </w:t>
      </w:r>
      <w:r>
        <w:rPr>
          <w:rFonts w:ascii="Arial"/>
          <w:i/>
          <w:color w:val="6B6B6B"/>
          <w:w w:val="85"/>
          <w:sz w:val="14"/>
        </w:rPr>
        <w:t>of</w:t>
      </w:r>
      <w:r>
        <w:rPr>
          <w:rFonts w:ascii="Arial"/>
          <w:i/>
          <w:color w:val="6B6B6B"/>
          <w:spacing w:val="2"/>
          <w:sz w:val="14"/>
        </w:rPr>
        <w:t> </w:t>
      </w:r>
      <w:r>
        <w:rPr>
          <w:rFonts w:ascii="Arial"/>
          <w:i/>
          <w:color w:val="595959"/>
          <w:w w:val="85"/>
          <w:sz w:val="14"/>
        </w:rPr>
        <w:t>Co111mi11ee</w:t>
      </w:r>
      <w:r>
        <w:rPr>
          <w:rFonts w:ascii="Arial"/>
          <w:i/>
          <w:color w:val="595959"/>
          <w:spacing w:val="4"/>
          <w:sz w:val="14"/>
        </w:rPr>
        <w:t> </w:t>
      </w:r>
      <w:r>
        <w:rPr>
          <w:rFonts w:ascii="Arial"/>
          <w:i/>
          <w:color w:val="6B6B6B"/>
          <w:w w:val="85"/>
          <w:sz w:val="14"/>
        </w:rPr>
        <w:t>Choftpet</w:t>
      </w:r>
      <w:r>
        <w:rPr>
          <w:rFonts w:ascii="Arial"/>
          <w:i/>
          <w:color w:val="6B6B6B"/>
          <w:spacing w:val="42"/>
          <w:sz w:val="14"/>
        </w:rPr>
        <w:t> </w:t>
      </w:r>
      <w:r>
        <w:rPr>
          <w:rFonts w:ascii="Arial"/>
          <w:i/>
          <w:color w:val="6B6B6B"/>
          <w:spacing w:val="-5"/>
          <w:w w:val="85"/>
          <w:sz w:val="14"/>
        </w:rPr>
        <w:t>011</w:t>
      </w:r>
      <w:r>
        <w:rPr>
          <w:rFonts w:ascii="Arial"/>
          <w:i/>
          <w:color w:val="6B6B6B"/>
          <w:sz w:val="14"/>
        </w:rPr>
        <w:tab/>
      </w:r>
      <w:r>
        <w:rPr>
          <w:color w:val="919191"/>
          <w:w w:val="85"/>
          <w:sz w:val="10"/>
        </w:rPr>
        <w:t>1</w:t>
      </w:r>
      <w:r>
        <w:rPr>
          <w:rFonts w:ascii="Arial"/>
          <w:i/>
          <w:color w:val="919191"/>
          <w:w w:val="85"/>
          <w:sz w:val="14"/>
        </w:rPr>
        <w:t>r</w:t>
      </w:r>
      <w:r>
        <w:rPr>
          <w:rFonts w:ascii="Arial"/>
          <w:i/>
          <w:color w:val="595959"/>
          <w:w w:val="85"/>
          <w:sz w:val="14"/>
        </w:rPr>
        <w:t>a111</w:t>
      </w:r>
      <w:r>
        <w:rPr>
          <w:rFonts w:ascii="Arial"/>
          <w:i/>
          <w:color w:val="808080"/>
          <w:w w:val="85"/>
          <w:sz w:val="14"/>
        </w:rPr>
        <w:t>e</w:t>
      </w:r>
      <w:r>
        <w:rPr>
          <w:rFonts w:ascii="Arial"/>
          <w:i/>
          <w:color w:val="808080"/>
          <w:spacing w:val="-7"/>
          <w:w w:val="85"/>
          <w:sz w:val="14"/>
        </w:rPr>
        <w:t> </w:t>
      </w:r>
      <w:r>
        <w:rPr>
          <w:rFonts w:ascii="Arial"/>
          <w:i/>
          <w:color w:val="6B6B6B"/>
          <w:w w:val="85"/>
          <w:sz w:val="14"/>
        </w:rPr>
        <w:t>o[Commitlee</w:t>
      </w:r>
      <w:r>
        <w:rPr>
          <w:rFonts w:ascii="Arial"/>
          <w:i/>
          <w:color w:val="6B6B6B"/>
          <w:spacing w:val="-6"/>
          <w:sz w:val="14"/>
        </w:rPr>
        <w:t> </w:t>
      </w:r>
      <w:r>
        <w:rPr>
          <w:rFonts w:ascii="Arial"/>
          <w:i/>
          <w:color w:val="6B6B6B"/>
          <w:spacing w:val="-2"/>
          <w:w w:val="85"/>
          <w:sz w:val="14"/>
        </w:rPr>
        <w:t>Treasurer</w:t>
      </w:r>
    </w:p>
    <w:p>
      <w:pPr>
        <w:spacing w:before="119"/>
        <w:ind w:left="1555" w:right="0" w:firstLine="0"/>
        <w:jc w:val="left"/>
        <w:rPr>
          <w:b/>
          <w:sz w:val="17"/>
        </w:rPr>
      </w:pPr>
      <w:r>
        <w:rPr>
          <w:b/>
          <w:color w:val="494949"/>
          <w:w w:val="105"/>
          <w:sz w:val="17"/>
        </w:rPr>
        <w:t>4.</w:t>
      </w:r>
      <w:r>
        <w:rPr>
          <w:b/>
          <w:color w:val="494949"/>
          <w:spacing w:val="1"/>
          <w:w w:val="105"/>
          <w:sz w:val="17"/>
        </w:rPr>
        <w:t> </w:t>
      </w:r>
      <w:r>
        <w:rPr>
          <w:b/>
          <w:color w:val="363636"/>
          <w:w w:val="105"/>
          <w:sz w:val="17"/>
        </w:rPr>
        <w:t>Period for</w:t>
      </w:r>
      <w:r>
        <w:rPr>
          <w:b/>
          <w:color w:val="363636"/>
          <w:spacing w:val="-6"/>
          <w:w w:val="105"/>
          <w:sz w:val="17"/>
        </w:rPr>
        <w:t> </w:t>
      </w:r>
      <w:r>
        <w:rPr>
          <w:b/>
          <w:color w:val="494949"/>
          <w:w w:val="105"/>
          <w:sz w:val="17"/>
        </w:rPr>
        <w:t>which</w:t>
      </w:r>
      <w:r>
        <w:rPr>
          <w:b/>
          <w:color w:val="494949"/>
          <w:spacing w:val="8"/>
          <w:w w:val="105"/>
          <w:sz w:val="17"/>
        </w:rPr>
        <w:t> </w:t>
      </w:r>
      <w:r>
        <w:rPr>
          <w:b/>
          <w:color w:val="494949"/>
          <w:w w:val="105"/>
          <w:sz w:val="17"/>
        </w:rPr>
        <w:t>you</w:t>
      </w:r>
      <w:r>
        <w:rPr>
          <w:b/>
          <w:color w:val="494949"/>
          <w:spacing w:val="1"/>
          <w:w w:val="105"/>
          <w:sz w:val="17"/>
        </w:rPr>
        <w:t> </w:t>
      </w:r>
      <w:r>
        <w:rPr>
          <w:b/>
          <w:color w:val="494949"/>
          <w:w w:val="105"/>
          <w:sz w:val="17"/>
        </w:rPr>
        <w:t>are </w:t>
      </w:r>
      <w:r>
        <w:rPr>
          <w:b/>
          <w:color w:val="363636"/>
          <w:spacing w:val="-2"/>
          <w:w w:val="105"/>
          <w:sz w:val="17"/>
        </w:rPr>
        <w:t>Reporting</w:t>
      </w:r>
    </w:p>
    <w:p>
      <w:pPr>
        <w:spacing w:after="0"/>
        <w:jc w:val="left"/>
        <w:rPr>
          <w:sz w:val="17"/>
        </w:rPr>
        <w:sectPr>
          <w:type w:val="continuous"/>
          <w:pgSz w:w="12240" w:h="15840"/>
          <w:pgMar w:header="0" w:footer="0" w:top="0" w:bottom="280" w:left="440" w:right="380"/>
        </w:sectPr>
      </w:pPr>
    </w:p>
    <w:p>
      <w:pPr>
        <w:spacing w:before="73"/>
        <w:ind w:left="4645" w:right="0" w:firstLine="0"/>
        <w:jc w:val="left"/>
        <w:rPr>
          <w:b/>
          <w:sz w:val="14"/>
        </w:rPr>
      </w:pPr>
      <w:r>
        <w:rPr>
          <w:b/>
          <w:color w:val="494949"/>
          <w:w w:val="105"/>
          <w:sz w:val="14"/>
        </w:rPr>
        <w:t>You</w:t>
      </w:r>
      <w:r>
        <w:rPr>
          <w:b/>
          <w:color w:val="494949"/>
          <w:spacing w:val="10"/>
          <w:w w:val="105"/>
          <w:sz w:val="14"/>
        </w:rPr>
        <w:t> </w:t>
      </w:r>
      <w:r>
        <w:rPr>
          <w:b/>
          <w:color w:val="494949"/>
          <w:w w:val="105"/>
          <w:sz w:val="14"/>
        </w:rPr>
        <w:t>Must</w:t>
      </w:r>
      <w:r>
        <w:rPr>
          <w:b/>
          <w:color w:val="494949"/>
          <w:spacing w:val="1"/>
          <w:w w:val="105"/>
          <w:sz w:val="14"/>
        </w:rPr>
        <w:t> </w:t>
      </w:r>
      <w:r>
        <w:rPr>
          <w:b/>
          <w:color w:val="494949"/>
          <w:w w:val="105"/>
          <w:sz w:val="14"/>
        </w:rPr>
        <w:t>Check</w:t>
      </w:r>
      <w:r>
        <w:rPr>
          <w:b/>
          <w:color w:val="494949"/>
          <w:spacing w:val="9"/>
          <w:w w:val="105"/>
          <w:sz w:val="14"/>
        </w:rPr>
        <w:t> </w:t>
      </w:r>
      <w:r>
        <w:rPr>
          <w:b/>
          <w:color w:val="363636"/>
          <w:w w:val="105"/>
          <w:sz w:val="14"/>
        </w:rPr>
        <w:t>Only</w:t>
      </w:r>
      <w:r>
        <w:rPr>
          <w:b/>
          <w:color w:val="363636"/>
          <w:spacing w:val="5"/>
          <w:w w:val="105"/>
          <w:sz w:val="14"/>
        </w:rPr>
        <w:t> </w:t>
      </w:r>
      <w:r>
        <w:rPr>
          <w:b/>
          <w:color w:val="363636"/>
          <w:w w:val="105"/>
          <w:sz w:val="14"/>
        </w:rPr>
        <w:t>One</w:t>
      </w:r>
      <w:r>
        <w:rPr>
          <w:b/>
          <w:color w:val="363636"/>
          <w:spacing w:val="9"/>
          <w:w w:val="105"/>
          <w:sz w:val="14"/>
        </w:rPr>
        <w:t> </w:t>
      </w:r>
      <w:r>
        <w:rPr>
          <w:b/>
          <w:color w:val="363636"/>
          <w:spacing w:val="-5"/>
          <w:w w:val="105"/>
          <w:sz w:val="14"/>
        </w:rPr>
        <w:t>Rox</w:t>
      </w:r>
    </w:p>
    <w:p>
      <w:pPr>
        <w:tabs>
          <w:tab w:pos="4248" w:val="left" w:leader="none"/>
          <w:tab w:pos="6657" w:val="left" w:leader="none"/>
        </w:tabs>
        <w:spacing w:line="179" w:lineRule="exact" w:before="61"/>
        <w:ind w:left="1864" w:right="0" w:firstLine="0"/>
        <w:jc w:val="left"/>
        <w:rPr>
          <w:b/>
          <w:sz w:val="17"/>
        </w:rPr>
      </w:pPr>
      <w:r>
        <w:rPr>
          <w:b/>
          <w:color w:val="363636"/>
          <w:sz w:val="17"/>
        </w:rPr>
        <w:t>My</w:t>
      </w:r>
      <w:r>
        <w:rPr>
          <w:b/>
          <w:color w:val="363636"/>
          <w:spacing w:val="54"/>
          <w:sz w:val="17"/>
        </w:rPr>
        <w:t>  </w:t>
      </w:r>
      <w:r>
        <w:rPr>
          <w:b/>
          <w:color w:val="363636"/>
          <w:sz w:val="17"/>
        </w:rPr>
        <w:t>on-Election</w:t>
      </w:r>
      <w:r>
        <w:rPr>
          <w:b/>
          <w:color w:val="363636"/>
          <w:spacing w:val="27"/>
          <w:sz w:val="17"/>
        </w:rPr>
        <w:t> </w:t>
      </w:r>
      <w:r>
        <w:rPr>
          <w:b/>
          <w:color w:val="494949"/>
          <w:spacing w:val="-4"/>
          <w:sz w:val="17"/>
        </w:rPr>
        <w:t>Year</w:t>
      </w:r>
      <w:r>
        <w:rPr>
          <w:b/>
          <w:color w:val="494949"/>
          <w:sz w:val="17"/>
        </w:rPr>
        <w:tab/>
      </w:r>
      <w:r>
        <w:rPr>
          <w:b/>
          <w:color w:val="363636"/>
          <w:position w:val="1"/>
          <w:sz w:val="17"/>
        </w:rPr>
        <w:t>My</w:t>
      </w:r>
      <w:r>
        <w:rPr>
          <w:b/>
          <w:color w:val="363636"/>
          <w:spacing w:val="-1"/>
          <w:position w:val="1"/>
          <w:sz w:val="17"/>
        </w:rPr>
        <w:t> </w:t>
      </w:r>
      <w:r>
        <w:rPr>
          <w:b/>
          <w:color w:val="494949"/>
          <w:position w:val="1"/>
          <w:sz w:val="17"/>
        </w:rPr>
        <w:t>Election</w:t>
      </w:r>
      <w:r>
        <w:rPr>
          <w:b/>
          <w:color w:val="494949"/>
          <w:spacing w:val="38"/>
          <w:position w:val="1"/>
          <w:sz w:val="17"/>
        </w:rPr>
        <w:t> </w:t>
      </w:r>
      <w:r>
        <w:rPr>
          <w:b/>
          <w:color w:val="494949"/>
          <w:spacing w:val="-4"/>
          <w:position w:val="1"/>
          <w:sz w:val="17"/>
        </w:rPr>
        <w:t>Year</w:t>
      </w:r>
      <w:r>
        <w:rPr>
          <w:b/>
          <w:color w:val="494949"/>
          <w:position w:val="1"/>
          <w:sz w:val="17"/>
        </w:rPr>
        <w:tab/>
      </w:r>
      <w:r>
        <w:rPr>
          <w:b/>
          <w:color w:val="363636"/>
          <w:position w:val="1"/>
          <w:sz w:val="17"/>
        </w:rPr>
        <w:t>Run-</w:t>
      </w:r>
      <w:r>
        <w:rPr>
          <w:b/>
          <w:color w:val="363636"/>
          <w:spacing w:val="-4"/>
          <w:position w:val="1"/>
          <w:sz w:val="17"/>
        </w:rPr>
        <w:t>Offs</w:t>
      </w:r>
    </w:p>
    <w:p>
      <w:pPr>
        <w:spacing w:line="116" w:lineRule="exact" w:before="0"/>
        <w:ind w:left="6135" w:right="0" w:firstLine="0"/>
        <w:jc w:val="center"/>
        <w:rPr>
          <w:sz w:val="13"/>
        </w:rPr>
      </w:pPr>
      <w:r>
        <w:rPr>
          <w:color w:val="6B6B6B"/>
          <w:spacing w:val="-4"/>
          <w:sz w:val="13"/>
        </w:rPr>
        <w:t>tRcron</w:t>
      </w:r>
      <w:r>
        <w:rPr>
          <w:color w:val="6B6B6B"/>
          <w:spacing w:val="3"/>
          <w:sz w:val="13"/>
        </w:rPr>
        <w:t> </w:t>
      </w:r>
      <w:r>
        <w:rPr>
          <w:color w:val="6B6B6B"/>
          <w:spacing w:val="-4"/>
          <w:sz w:val="13"/>
        </w:rPr>
        <w:t>required</w:t>
      </w:r>
      <w:r>
        <w:rPr>
          <w:color w:val="6B6B6B"/>
          <w:spacing w:val="4"/>
          <w:sz w:val="13"/>
        </w:rPr>
        <w:t> </w:t>
      </w:r>
      <w:r>
        <w:rPr>
          <w:color w:val="6B6B6B"/>
          <w:spacing w:val="-4"/>
          <w:sz w:val="13"/>
        </w:rPr>
        <w:t>only</w:t>
      </w:r>
      <w:r>
        <w:rPr>
          <w:color w:val="6B6B6B"/>
          <w:spacing w:val="-3"/>
          <w:sz w:val="13"/>
        </w:rPr>
        <w:t> </w:t>
      </w:r>
      <w:r>
        <w:rPr>
          <w:color w:val="595959"/>
          <w:spacing w:val="-4"/>
          <w:sz w:val="13"/>
        </w:rPr>
        <w:t>,r</w:t>
      </w:r>
      <w:r>
        <w:rPr>
          <w:color w:val="595959"/>
          <w:spacing w:val="-3"/>
          <w:sz w:val="13"/>
        </w:rPr>
        <w:t> </w:t>
      </w:r>
      <w:r>
        <w:rPr>
          <w:color w:val="6B6B6B"/>
          <w:spacing w:val="-4"/>
          <w:sz w:val="13"/>
        </w:rPr>
        <w:t>yoo</w:t>
      </w:r>
      <w:r>
        <w:rPr>
          <w:color w:val="6B6B6B"/>
          <w:spacing w:val="-3"/>
          <w:sz w:val="13"/>
        </w:rPr>
        <w:t> </w:t>
      </w:r>
      <w:r>
        <w:rPr>
          <w:color w:val="6B6B6B"/>
          <w:spacing w:val="-4"/>
          <w:sz w:val="13"/>
        </w:rPr>
        <w:t>on:</w:t>
      </w:r>
      <w:r>
        <w:rPr>
          <w:color w:val="6B6B6B"/>
          <w:spacing w:val="-9"/>
          <w:sz w:val="13"/>
        </w:rPr>
        <w:t> </w:t>
      </w:r>
      <w:r>
        <w:rPr>
          <w:color w:val="595959"/>
          <w:spacing w:val="-4"/>
          <w:sz w:val="11"/>
        </w:rPr>
        <w:t>on</w:t>
      </w:r>
      <w:r>
        <w:rPr>
          <w:color w:val="595959"/>
          <w:spacing w:val="-2"/>
          <w:sz w:val="11"/>
        </w:rPr>
        <w:t> </w:t>
      </w:r>
      <w:r>
        <w:rPr>
          <w:color w:val="6B6B6B"/>
          <w:spacing w:val="-10"/>
          <w:sz w:val="13"/>
        </w:rPr>
        <w:t>a</w:t>
      </w:r>
    </w:p>
    <w:p>
      <w:pPr>
        <w:spacing w:line="142" w:lineRule="exact" w:before="0"/>
        <w:ind w:left="6140" w:right="0" w:firstLine="0"/>
        <w:jc w:val="center"/>
        <w:rPr>
          <w:sz w:val="13"/>
        </w:rPr>
      </w:pPr>
      <w:r>
        <w:rPr>
          <w:color w:val="595959"/>
          <w:spacing w:val="-4"/>
          <w:sz w:val="13"/>
        </w:rPr>
        <w:t>Run.Off</w:t>
      </w:r>
      <w:r>
        <w:rPr>
          <w:color w:val="595959"/>
          <w:spacing w:val="1"/>
          <w:sz w:val="13"/>
        </w:rPr>
        <w:t> </w:t>
      </w:r>
      <w:r>
        <w:rPr>
          <w:color w:val="595959"/>
          <w:spacing w:val="-2"/>
          <w:sz w:val="13"/>
        </w:rPr>
        <w:t>El,..:llun)</w:t>
      </w:r>
    </w:p>
    <w:p>
      <w:pPr>
        <w:spacing w:line="240" w:lineRule="auto" w:before="109"/>
        <w:rPr>
          <w:sz w:val="17"/>
        </w:rPr>
      </w:pPr>
      <w:r>
        <w:rPr/>
        <w:br w:type="column"/>
      </w:r>
      <w:r>
        <w:rPr>
          <w:sz w:val="17"/>
        </w:rPr>
      </w:r>
    </w:p>
    <w:p>
      <w:pPr>
        <w:spacing w:before="0"/>
        <w:ind w:left="520" w:right="0" w:firstLine="0"/>
        <w:jc w:val="left"/>
        <w:rPr>
          <w:b/>
          <w:sz w:val="17"/>
        </w:rPr>
      </w:pPr>
      <w:r>
        <w:rPr>
          <w:b/>
          <w:color w:val="363636"/>
          <w:spacing w:val="-2"/>
          <w:w w:val="105"/>
          <w:sz w:val="17"/>
        </w:rPr>
        <w:t>pecial</w:t>
      </w:r>
      <w:r>
        <w:rPr>
          <w:b/>
          <w:color w:val="363636"/>
          <w:w w:val="105"/>
          <w:sz w:val="17"/>
        </w:rPr>
        <w:t> </w:t>
      </w:r>
      <w:r>
        <w:rPr>
          <w:b/>
          <w:color w:val="494949"/>
          <w:spacing w:val="-2"/>
          <w:w w:val="105"/>
          <w:sz w:val="17"/>
        </w:rPr>
        <w:t>Election</w:t>
      </w:r>
    </w:p>
    <w:p>
      <w:pPr>
        <w:spacing w:after="0"/>
        <w:jc w:val="left"/>
        <w:rPr>
          <w:sz w:val="17"/>
        </w:rPr>
        <w:sectPr>
          <w:type w:val="continuous"/>
          <w:pgSz w:w="12240" w:h="15840"/>
          <w:pgMar w:header="0" w:footer="0" w:top="0" w:bottom="280" w:left="440" w:right="380"/>
          <w:cols w:num="2" w:equalWidth="0">
            <w:col w:w="7857" w:space="40"/>
            <w:col w:w="3523"/>
          </w:cols>
        </w:sectPr>
      </w:pPr>
    </w:p>
    <w:p>
      <w:pPr>
        <w:tabs>
          <w:tab w:pos="3063" w:val="left" w:leader="none"/>
        </w:tabs>
        <w:spacing w:line="214" w:lineRule="exact" w:before="102"/>
        <w:ind w:left="1624" w:right="0" w:firstLine="0"/>
        <w:jc w:val="left"/>
        <w:rPr>
          <w:sz w:val="14"/>
        </w:rPr>
      </w:pPr>
      <w:r>
        <w:rPr>
          <w:color w:val="363636"/>
          <w:w w:val="110"/>
          <w:sz w:val="19"/>
        </w:rPr>
        <w:t>D</w:t>
      </w:r>
      <w:r>
        <w:rPr>
          <w:color w:val="363636"/>
          <w:spacing w:val="26"/>
          <w:w w:val="110"/>
          <w:sz w:val="19"/>
        </w:rPr>
        <w:t> </w:t>
      </w:r>
      <w:r>
        <w:rPr>
          <w:color w:val="6B6B6B"/>
          <w:w w:val="110"/>
          <w:sz w:val="14"/>
        </w:rPr>
        <w:t>June</w:t>
      </w:r>
      <w:r>
        <w:rPr>
          <w:color w:val="6B6B6B"/>
          <w:spacing w:val="-14"/>
          <w:w w:val="110"/>
          <w:sz w:val="14"/>
        </w:rPr>
        <w:t> </w:t>
      </w:r>
      <w:r>
        <w:rPr>
          <w:color w:val="6B6B6B"/>
          <w:spacing w:val="-5"/>
          <w:w w:val="110"/>
          <w:sz w:val="14"/>
        </w:rPr>
        <w:t>30</w:t>
      </w:r>
      <w:r>
        <w:rPr>
          <w:color w:val="6B6B6B"/>
          <w:sz w:val="14"/>
          <w:u w:val="single" w:color="585858"/>
        </w:rPr>
        <w:tab/>
      </w:r>
      <w:r>
        <w:rPr>
          <w:color w:val="6B6B6B"/>
          <w:spacing w:val="-2"/>
          <w:w w:val="110"/>
          <w:sz w:val="14"/>
          <w:u w:val="none"/>
        </w:rPr>
        <w:t>(year)</w:t>
      </w:r>
    </w:p>
    <w:p>
      <w:pPr>
        <w:spacing w:line="168" w:lineRule="exact" w:before="0"/>
        <w:ind w:left="1570" w:right="0" w:firstLine="0"/>
        <w:jc w:val="left"/>
        <w:rPr>
          <w:sz w:val="15"/>
        </w:rPr>
      </w:pPr>
      <w:r>
        <w:rPr>
          <w:color w:val="494949"/>
          <w:w w:val="115"/>
          <w:sz w:val="15"/>
        </w:rPr>
        <w:t>D</w:t>
      </w:r>
      <w:r>
        <w:rPr>
          <w:color w:val="494949"/>
          <w:spacing w:val="79"/>
          <w:w w:val="150"/>
          <w:sz w:val="15"/>
        </w:rPr>
        <w:t> </w:t>
      </w:r>
      <w:r>
        <w:rPr>
          <w:color w:val="595959"/>
          <w:w w:val="115"/>
          <w:sz w:val="15"/>
        </w:rPr>
        <w:t>December</w:t>
      </w:r>
      <w:r>
        <w:rPr>
          <w:color w:val="595959"/>
          <w:spacing w:val="-7"/>
          <w:w w:val="115"/>
          <w:sz w:val="15"/>
        </w:rPr>
        <w:t> </w:t>
      </w:r>
      <w:r>
        <w:rPr>
          <w:color w:val="595959"/>
          <w:w w:val="115"/>
          <w:sz w:val="15"/>
        </w:rPr>
        <w:t>31,..</w:t>
      </w:r>
      <w:r>
        <w:rPr>
          <w:color w:val="595959"/>
          <w:spacing w:val="35"/>
          <w:w w:val="115"/>
          <w:sz w:val="15"/>
          <w:u w:val="single" w:color="585858"/>
        </w:rPr>
        <w:t>  </w:t>
      </w:r>
      <w:r>
        <w:rPr>
          <w:color w:val="595959"/>
          <w:spacing w:val="-2"/>
          <w:w w:val="115"/>
          <w:sz w:val="15"/>
          <w:u w:val="none"/>
        </w:rPr>
        <w:t>(yeer)</w:t>
      </w:r>
    </w:p>
    <w:p>
      <w:pPr>
        <w:tabs>
          <w:tab w:pos="1591" w:val="left" w:leader="none"/>
        </w:tabs>
        <w:spacing w:line="331" w:lineRule="auto" w:before="62"/>
        <w:ind w:left="640" w:right="0" w:hanging="267"/>
        <w:jc w:val="left"/>
        <w:rPr>
          <w:sz w:val="15"/>
        </w:rPr>
      </w:pPr>
      <w:r>
        <w:rPr/>
        <w:br w:type="column"/>
      </w:r>
      <w:r>
        <w:rPr>
          <w:rFonts w:ascii="Arial"/>
          <w:color w:val="494949"/>
          <w:w w:val="125"/>
          <w:sz w:val="17"/>
        </w:rPr>
        <w:t>D</w:t>
      </w:r>
      <w:r>
        <w:rPr>
          <w:rFonts w:ascii="Arial"/>
          <w:color w:val="494949"/>
          <w:spacing w:val="40"/>
          <w:w w:val="125"/>
          <w:sz w:val="17"/>
        </w:rPr>
        <w:t> </w:t>
      </w:r>
      <w:r>
        <w:rPr>
          <w:color w:val="6B6B6B"/>
          <w:w w:val="115"/>
          <w:sz w:val="15"/>
        </w:rPr>
        <w:t>Janunry </w:t>
      </w:r>
      <w:r>
        <w:rPr>
          <w:color w:val="595959"/>
          <w:w w:val="125"/>
          <w:sz w:val="15"/>
        </w:rPr>
        <w:t>3I</w:t>
      </w:r>
      <w:r>
        <w:rPr>
          <w:color w:val="6B6B6B"/>
          <w:w w:val="125"/>
          <w:sz w:val="15"/>
        </w:rPr>
        <w:t>.._.(year)</w:t>
      </w:r>
      <w:r>
        <w:rPr>
          <w:color w:val="6B6B6B"/>
          <w:w w:val="125"/>
          <w:sz w:val="15"/>
        </w:rPr>
        <w:t> </w:t>
      </w:r>
      <w:r>
        <w:rPr>
          <w:color w:val="6B6B6B"/>
          <w:w w:val="115"/>
          <w:sz w:val="15"/>
        </w:rPr>
        <w:t>April </w:t>
      </w:r>
      <w:r>
        <w:rPr>
          <w:color w:val="6B6B6B"/>
          <w:w w:val="125"/>
          <w:sz w:val="15"/>
        </w:rPr>
        <w:t>30,</w:t>
      </w:r>
      <w:r>
        <w:rPr>
          <w:color w:val="6B6B6B"/>
          <w:sz w:val="15"/>
          <w:u w:val="single" w:color="6A6A6A"/>
        </w:rPr>
        <w:tab/>
      </w:r>
      <w:r>
        <w:rPr>
          <w:color w:val="6B6B6B"/>
          <w:spacing w:val="-2"/>
          <w:w w:val="125"/>
          <w:sz w:val="15"/>
          <w:u w:val="none"/>
        </w:rPr>
        <w:t>(yenr)</w:t>
      </w:r>
    </w:p>
    <w:p>
      <w:pPr>
        <w:tabs>
          <w:tab w:pos="1356" w:val="left" w:leader="none"/>
        </w:tabs>
        <w:spacing w:line="220" w:lineRule="auto" w:before="64"/>
        <w:ind w:left="408" w:right="164" w:hanging="9"/>
        <w:jc w:val="left"/>
        <w:rPr>
          <w:sz w:val="15"/>
        </w:rPr>
      </w:pPr>
      <w:r>
        <w:rPr/>
        <w:br w:type="column"/>
      </w:r>
      <w:r>
        <w:rPr>
          <w:color w:val="6B6B6B"/>
          <w:spacing w:val="-2"/>
          <w:sz w:val="15"/>
        </w:rPr>
        <w:t>6</w:t>
      </w:r>
      <w:r>
        <w:rPr>
          <w:color w:val="6B6B6B"/>
          <w:spacing w:val="-8"/>
          <w:sz w:val="15"/>
        </w:rPr>
        <w:t> </w:t>
      </w:r>
      <w:r>
        <w:rPr>
          <w:color w:val="595959"/>
          <w:spacing w:val="-2"/>
          <w:sz w:val="15"/>
        </w:rPr>
        <w:t>dnys</w:t>
      </w:r>
      <w:r>
        <w:rPr>
          <w:color w:val="595959"/>
          <w:spacing w:val="-5"/>
          <w:sz w:val="15"/>
        </w:rPr>
        <w:t> </w:t>
      </w:r>
      <w:r>
        <w:rPr>
          <w:color w:val="595959"/>
          <w:spacing w:val="-2"/>
          <w:sz w:val="15"/>
        </w:rPr>
        <w:t>before</w:t>
      </w:r>
      <w:r>
        <w:rPr>
          <w:color w:val="595959"/>
          <w:spacing w:val="-4"/>
          <w:sz w:val="15"/>
        </w:rPr>
        <w:t> </w:t>
      </w:r>
      <w:r>
        <w:rPr>
          <w:color w:val="494949"/>
          <w:spacing w:val="-2"/>
          <w:sz w:val="15"/>
        </w:rPr>
        <w:t>Primary</w:t>
      </w:r>
      <w:r>
        <w:rPr>
          <w:color w:val="494949"/>
          <w:spacing w:val="40"/>
          <w:sz w:val="15"/>
        </w:rPr>
        <w:t> </w:t>
      </w:r>
      <w:r>
        <w:rPr>
          <w:color w:val="494949"/>
          <w:spacing w:val="-2"/>
          <w:sz w:val="15"/>
        </w:rPr>
        <w:t>Run-</w:t>
      </w:r>
      <w:r>
        <w:rPr>
          <w:color w:val="494949"/>
          <w:spacing w:val="-5"/>
          <w:sz w:val="15"/>
        </w:rPr>
        <w:t>Off</w:t>
      </w:r>
      <w:r>
        <w:rPr>
          <w:color w:val="494949"/>
          <w:sz w:val="15"/>
        </w:rPr>
        <w:tab/>
      </w:r>
      <w:r>
        <w:rPr>
          <w:color w:val="595959"/>
          <w:spacing w:val="-5"/>
          <w:sz w:val="15"/>
        </w:rPr>
        <w:t>(yell!)</w:t>
      </w:r>
    </w:p>
    <w:p>
      <w:pPr>
        <w:spacing w:line="146" w:lineRule="exact" w:before="22"/>
        <w:ind w:left="399" w:right="0" w:firstLine="0"/>
        <w:jc w:val="left"/>
        <w:rPr>
          <w:sz w:val="14"/>
        </w:rPr>
      </w:pPr>
      <w:r>
        <w:rPr>
          <w:color w:val="595959"/>
          <w:sz w:val="15"/>
        </w:rPr>
        <w:t>6</w:t>
      </w:r>
      <w:r>
        <w:rPr>
          <w:color w:val="595959"/>
          <w:spacing w:val="55"/>
          <w:sz w:val="15"/>
        </w:rPr>
        <w:t> </w:t>
      </w:r>
      <w:r>
        <w:rPr>
          <w:color w:val="595959"/>
          <w:sz w:val="15"/>
        </w:rPr>
        <w:t>days</w:t>
      </w:r>
      <w:r>
        <w:rPr>
          <w:color w:val="595959"/>
          <w:spacing w:val="55"/>
          <w:sz w:val="15"/>
        </w:rPr>
        <w:t> </w:t>
      </w:r>
      <w:r>
        <w:rPr>
          <w:color w:val="494949"/>
          <w:sz w:val="15"/>
        </w:rPr>
        <w:t>before</w:t>
      </w:r>
      <w:r>
        <w:rPr>
          <w:color w:val="494949"/>
          <w:spacing w:val="55"/>
          <w:sz w:val="15"/>
        </w:rPr>
        <w:t> </w:t>
      </w:r>
      <w:r>
        <w:rPr>
          <w:color w:val="595959"/>
          <w:spacing w:val="-2"/>
          <w:sz w:val="14"/>
        </w:rPr>
        <w:t>General</w:t>
      </w:r>
    </w:p>
    <w:p>
      <w:pPr>
        <w:spacing w:before="120"/>
        <w:ind w:left="692" w:right="0" w:firstLine="0"/>
        <w:jc w:val="left"/>
        <w:rPr>
          <w:sz w:val="15"/>
        </w:rPr>
      </w:pPr>
      <w:r>
        <w:rPr/>
        <w:br w:type="column"/>
      </w:r>
      <w:r>
        <w:rPr>
          <w:color w:val="595959"/>
          <w:sz w:val="15"/>
        </w:rPr>
        <w:t>I</w:t>
      </w:r>
      <w:r>
        <w:rPr>
          <w:color w:val="595959"/>
          <w:spacing w:val="-20"/>
          <w:sz w:val="15"/>
        </w:rPr>
        <w:t> </w:t>
      </w:r>
      <w:r>
        <w:rPr>
          <w:i/>
          <w:color w:val="6B6B6B"/>
          <w:sz w:val="15"/>
        </w:rPr>
        <w:t>5</w:t>
      </w:r>
      <w:r>
        <w:rPr>
          <w:i/>
          <w:color w:val="6B6B6B"/>
          <w:spacing w:val="5"/>
          <w:sz w:val="15"/>
        </w:rPr>
        <w:t> </w:t>
      </w:r>
      <w:r>
        <w:rPr>
          <w:color w:val="595959"/>
          <w:sz w:val="15"/>
        </w:rPr>
        <w:t>days</w:t>
      </w:r>
      <w:r>
        <w:rPr>
          <w:color w:val="595959"/>
          <w:spacing w:val="-3"/>
          <w:sz w:val="15"/>
        </w:rPr>
        <w:t> </w:t>
      </w:r>
      <w:r>
        <w:rPr>
          <w:color w:val="595959"/>
          <w:sz w:val="14"/>
        </w:rPr>
        <w:t>before</w:t>
      </w:r>
      <w:r>
        <w:rPr>
          <w:color w:val="595959"/>
          <w:spacing w:val="-8"/>
          <w:sz w:val="14"/>
        </w:rPr>
        <w:t> </w:t>
      </w:r>
      <w:r>
        <w:rPr>
          <w:color w:val="595959"/>
          <w:spacing w:val="-2"/>
          <w:sz w:val="15"/>
        </w:rPr>
        <w:t>Spec.ial</w:t>
      </w:r>
    </w:p>
    <w:p>
      <w:pPr>
        <w:tabs>
          <w:tab w:pos="1554" w:val="left" w:leader="none"/>
        </w:tabs>
        <w:spacing w:before="4"/>
        <w:ind w:left="652" w:right="0" w:firstLine="0"/>
        <w:jc w:val="left"/>
        <w:rPr>
          <w:rFonts w:ascii="Arial"/>
          <w:sz w:val="14"/>
        </w:rPr>
      </w:pPr>
      <w:r>
        <w:rPr>
          <w:rFonts w:ascii="Arial"/>
          <w:color w:val="6B6B6B"/>
          <w:spacing w:val="-2"/>
          <w:w w:val="110"/>
          <w:sz w:val="14"/>
        </w:rPr>
        <w:t>Primary</w:t>
      </w:r>
      <w:r>
        <w:rPr>
          <w:rFonts w:ascii="Arial"/>
          <w:color w:val="494949"/>
          <w:spacing w:val="-2"/>
          <w:w w:val="110"/>
          <w:sz w:val="14"/>
        </w:rPr>
        <w:t>,</w:t>
      </w:r>
      <w:r>
        <w:rPr>
          <w:rFonts w:ascii="Arial"/>
          <w:color w:val="494949"/>
          <w:sz w:val="14"/>
          <w:u w:val="single" w:color="484848"/>
        </w:rPr>
        <w:tab/>
      </w:r>
      <w:r>
        <w:rPr>
          <w:rFonts w:ascii="Arial"/>
          <w:color w:val="494949"/>
          <w:spacing w:val="-2"/>
          <w:w w:val="110"/>
          <w:sz w:val="14"/>
          <w:u w:val="none"/>
        </w:rPr>
        <w:t>Jyear)</w:t>
      </w:r>
    </w:p>
    <w:p>
      <w:pPr>
        <w:spacing w:line="54" w:lineRule="exact" w:before="37"/>
        <w:ind w:left="676" w:right="0" w:firstLine="0"/>
        <w:jc w:val="left"/>
        <w:rPr>
          <w:sz w:val="15"/>
        </w:rPr>
      </w:pPr>
      <w:r>
        <w:rPr>
          <w:rFonts w:ascii="Arial"/>
          <w:color w:val="494949"/>
          <w:spacing w:val="-4"/>
          <w:sz w:val="14"/>
        </w:rPr>
        <w:t>15</w:t>
      </w:r>
      <w:r>
        <w:rPr>
          <w:rFonts w:ascii="Arial"/>
          <w:color w:val="494949"/>
          <w:spacing w:val="3"/>
          <w:sz w:val="14"/>
        </w:rPr>
        <w:t> </w:t>
      </w:r>
      <w:r>
        <w:rPr>
          <w:rFonts w:ascii="Arial"/>
          <w:color w:val="595959"/>
          <w:spacing w:val="-4"/>
          <w:sz w:val="14"/>
        </w:rPr>
        <w:t>days</w:t>
      </w:r>
      <w:r>
        <w:rPr>
          <w:rFonts w:ascii="Arial"/>
          <w:color w:val="595959"/>
          <w:spacing w:val="1"/>
          <w:sz w:val="14"/>
        </w:rPr>
        <w:t> </w:t>
      </w:r>
      <w:r>
        <w:rPr>
          <w:color w:val="595959"/>
          <w:spacing w:val="-4"/>
          <w:sz w:val="15"/>
        </w:rPr>
        <w:t>before</w:t>
      </w:r>
      <w:r>
        <w:rPr>
          <w:color w:val="595959"/>
          <w:spacing w:val="-5"/>
          <w:sz w:val="15"/>
        </w:rPr>
        <w:t> </w:t>
      </w:r>
      <w:r>
        <w:rPr>
          <w:color w:val="595959"/>
          <w:spacing w:val="-4"/>
          <w:sz w:val="15"/>
        </w:rPr>
        <w:t>Special,</w:t>
      </w:r>
    </w:p>
    <w:p>
      <w:pPr>
        <w:spacing w:after="0" w:line="54" w:lineRule="exact"/>
        <w:jc w:val="left"/>
        <w:rPr>
          <w:sz w:val="15"/>
        </w:rPr>
        <w:sectPr>
          <w:type w:val="continuous"/>
          <w:pgSz w:w="12240" w:h="15840"/>
          <w:pgMar w:header="0" w:footer="0" w:top="0" w:bottom="280" w:left="440" w:right="380"/>
          <w:cols w:num="4" w:equalWidth="0">
            <w:col w:w="3499" w:space="40"/>
            <w:col w:w="2138" w:space="39"/>
            <w:col w:w="1882" w:space="40"/>
            <w:col w:w="3782"/>
          </w:cols>
        </w:sectPr>
      </w:pPr>
    </w:p>
    <w:p>
      <w:pPr>
        <w:tabs>
          <w:tab w:pos="3440" w:val="left" w:leader="hyphen"/>
        </w:tabs>
        <w:spacing w:line="158" w:lineRule="exact" w:before="111"/>
        <w:ind w:left="1511" w:right="0" w:firstLine="0"/>
        <w:jc w:val="left"/>
        <w:rPr>
          <w:rFonts w:ascii="Arial"/>
          <w:sz w:val="14"/>
        </w:rPr>
      </w:pPr>
      <w:r>
        <w:rPr>
          <w:rFonts w:ascii="Arial"/>
          <w:b/>
          <w:color w:val="494949"/>
          <w:spacing w:val="-2"/>
          <w:w w:val="155"/>
          <w:sz w:val="14"/>
        </w:rPr>
        <w:t>l---::---,----:-</w:t>
      </w:r>
      <w:r>
        <w:rPr>
          <w:rFonts w:ascii="Arial"/>
          <w:b/>
          <w:color w:val="494949"/>
          <w:spacing w:val="-5"/>
          <w:w w:val="155"/>
          <w:sz w:val="14"/>
        </w:rPr>
        <w:t>:::</w:t>
      </w:r>
      <w:r>
        <w:rPr>
          <w:rFonts w:ascii="Arial"/>
          <w:b/>
          <w:color w:val="494949"/>
          <w:sz w:val="14"/>
        </w:rPr>
        <w:tab/>
      </w:r>
      <w:r>
        <w:rPr>
          <w:rFonts w:ascii="Arial"/>
          <w:b/>
          <w:color w:val="494949"/>
          <w:spacing w:val="-2"/>
          <w:w w:val="160"/>
          <w:sz w:val="14"/>
        </w:rPr>
        <w:t>l41nrJune</w:t>
      </w:r>
      <w:r>
        <w:rPr>
          <w:rFonts w:ascii="Arial"/>
          <w:color w:val="595959"/>
          <w:spacing w:val="-2"/>
          <w:w w:val="160"/>
          <w:sz w:val="14"/>
        </w:rPr>
        <w:t>30,_(ycor)</w:t>
      </w:r>
    </w:p>
    <w:p>
      <w:pPr>
        <w:tabs>
          <w:tab w:pos="4166" w:val="left" w:leader="none"/>
          <w:tab w:pos="5421" w:val="left" w:leader="none"/>
        </w:tabs>
        <w:spacing w:line="169" w:lineRule="exact" w:before="0"/>
        <w:ind w:left="1935" w:right="0" w:firstLine="0"/>
        <w:jc w:val="left"/>
        <w:rPr>
          <w:sz w:val="15"/>
        </w:rPr>
      </w:pPr>
      <w:r>
        <w:rPr>
          <w:color w:val="494949"/>
          <w:w w:val="105"/>
          <w:sz w:val="15"/>
        </w:rPr>
        <w:t>Snpplcrnentul</w:t>
      </w:r>
      <w:r>
        <w:rPr>
          <w:color w:val="494949"/>
          <w:spacing w:val="3"/>
          <w:w w:val="105"/>
          <w:sz w:val="15"/>
        </w:rPr>
        <w:t> </w:t>
      </w:r>
      <w:r>
        <w:rPr>
          <w:color w:val="363636"/>
          <w:spacing w:val="-2"/>
          <w:w w:val="105"/>
          <w:sz w:val="15"/>
        </w:rPr>
        <w:t>Reporting</w:t>
      </w:r>
      <w:r>
        <w:rPr>
          <w:color w:val="363636"/>
          <w:sz w:val="15"/>
        </w:rPr>
        <w:tab/>
      </w:r>
      <w:r>
        <w:rPr>
          <w:color w:val="595959"/>
          <w:w w:val="105"/>
          <w:sz w:val="14"/>
        </w:rPr>
        <w:t>September</w:t>
      </w:r>
      <w:r>
        <w:rPr>
          <w:color w:val="595959"/>
          <w:spacing w:val="2"/>
          <w:w w:val="105"/>
          <w:sz w:val="14"/>
        </w:rPr>
        <w:t> </w:t>
      </w:r>
      <w:r>
        <w:rPr>
          <w:color w:val="6B6B6B"/>
          <w:spacing w:val="-5"/>
          <w:w w:val="105"/>
          <w:sz w:val="15"/>
          <w:u w:val="thick" w:color="3D427C"/>
        </w:rPr>
        <w:t>JO,</w:t>
      </w:r>
      <w:r>
        <w:rPr>
          <w:color w:val="6B6B6B"/>
          <w:sz w:val="15"/>
          <w:u w:val="thick" w:color="3D427C"/>
        </w:rPr>
        <w:tab/>
      </w:r>
      <w:r>
        <w:rPr>
          <w:color w:val="6B6B6B"/>
          <w:spacing w:val="-1"/>
          <w:w w:val="105"/>
          <w:sz w:val="15"/>
          <w:u w:val="none"/>
        </w:rPr>
        <w:t> </w:t>
      </w:r>
      <w:r>
        <w:rPr>
          <w:color w:val="6B6B6B"/>
          <w:spacing w:val="-2"/>
          <w:w w:val="105"/>
          <w:sz w:val="15"/>
          <w:u w:val="none"/>
        </w:rPr>
        <w:t>(year)</w:t>
      </w:r>
    </w:p>
    <w:p>
      <w:pPr>
        <w:tabs>
          <w:tab w:pos="4169" w:val="left" w:leader="none"/>
        </w:tabs>
        <w:spacing w:line="215" w:lineRule="exact" w:before="73"/>
        <w:ind w:left="1628" w:right="0" w:firstLine="0"/>
        <w:jc w:val="left"/>
        <w:rPr>
          <w:sz w:val="15"/>
        </w:rPr>
      </w:pPr>
      <w:r>
        <w:rPr>
          <w:rFonts w:ascii="Arial"/>
          <w:color w:val="494949"/>
          <w:w w:val="115"/>
          <w:sz w:val="19"/>
        </w:rPr>
        <w:t>0</w:t>
      </w:r>
      <w:r>
        <w:rPr>
          <w:rFonts w:ascii="Arial"/>
          <w:color w:val="494949"/>
          <w:spacing w:val="14"/>
          <w:w w:val="140"/>
          <w:sz w:val="19"/>
        </w:rPr>
        <w:t>  </w:t>
      </w:r>
      <w:r>
        <w:rPr>
          <w:color w:val="595959"/>
          <w:w w:val="140"/>
          <w:sz w:val="14"/>
        </w:rPr>
        <w:t>Junc."30</w:t>
      </w:r>
      <w:r>
        <w:rPr>
          <w:color w:val="595959"/>
          <w:spacing w:val="37"/>
          <w:w w:val="140"/>
          <w:sz w:val="14"/>
        </w:rPr>
        <w:t> </w:t>
      </w:r>
      <w:r>
        <w:rPr>
          <w:color w:val="595959"/>
          <w:spacing w:val="-2"/>
          <w:w w:val="140"/>
          <w:sz w:val="14"/>
        </w:rPr>
        <w:t>(year)</w:t>
      </w:r>
      <w:r>
        <w:rPr>
          <w:color w:val="595959"/>
          <w:sz w:val="14"/>
        </w:rPr>
        <w:tab/>
      </w:r>
      <w:r>
        <w:rPr>
          <w:color w:val="595959"/>
          <w:spacing w:val="-2"/>
          <w:w w:val="105"/>
          <w:sz w:val="15"/>
          <w:u w:val="thick" w:color="595959"/>
        </w:rPr>
        <w:t>Oc1obcr25,..:laJ..jcvc:1r</w:t>
      </w:r>
      <w:r>
        <w:rPr>
          <w:color w:val="595959"/>
          <w:spacing w:val="-2"/>
          <w:w w:val="105"/>
          <w:sz w:val="15"/>
          <w:u w:val="none"/>
        </w:rPr>
        <w:t>)</w:t>
      </w:r>
    </w:p>
    <w:p>
      <w:pPr>
        <w:tabs>
          <w:tab w:pos="3906" w:val="left" w:leader="none"/>
          <w:tab w:pos="4944" w:val="left" w:leader="none"/>
          <w:tab w:pos="5183" w:val="left" w:leader="none"/>
        </w:tabs>
        <w:spacing w:line="203" w:lineRule="exact" w:before="0"/>
        <w:ind w:left="1629" w:right="0" w:firstLine="0"/>
        <w:jc w:val="left"/>
        <w:rPr>
          <w:sz w:val="14"/>
        </w:rPr>
      </w:pPr>
      <w:r>
        <w:rPr>
          <w:rFonts w:ascii="Arial"/>
          <w:color w:val="494949"/>
          <w:w w:val="125"/>
          <w:sz w:val="18"/>
        </w:rPr>
        <w:t>0</w:t>
      </w:r>
      <w:r>
        <w:rPr>
          <w:rFonts w:ascii="Arial"/>
          <w:color w:val="494949"/>
          <w:spacing w:val="22"/>
          <w:w w:val="130"/>
          <w:sz w:val="18"/>
        </w:rPr>
        <w:t>  </w:t>
      </w:r>
      <w:r>
        <w:rPr>
          <w:rFonts w:ascii="Arial"/>
          <w:color w:val="595959"/>
          <w:w w:val="130"/>
          <w:sz w:val="14"/>
        </w:rPr>
        <w:t>DccumbcrJI</w:t>
      </w:r>
      <w:r>
        <w:rPr>
          <w:rFonts w:ascii="Arial"/>
          <w:color w:val="595959"/>
          <w:spacing w:val="32"/>
          <w:w w:val="130"/>
          <w:sz w:val="14"/>
        </w:rPr>
        <w:t> </w:t>
      </w:r>
      <w:r>
        <w:rPr>
          <w:rFonts w:ascii="Arial"/>
          <w:color w:val="595959"/>
          <w:spacing w:val="-2"/>
          <w:w w:val="130"/>
          <w:sz w:val="14"/>
        </w:rPr>
        <w:t>(ycar)</w:t>
      </w:r>
      <w:r>
        <w:rPr>
          <w:rFonts w:ascii="Arial"/>
          <w:color w:val="595959"/>
          <w:sz w:val="14"/>
        </w:rPr>
        <w:tab/>
      </w:r>
      <w:r>
        <w:rPr>
          <w:rFonts w:ascii="Arial"/>
          <w:color w:val="494949"/>
          <w:w w:val="130"/>
          <w:sz w:val="18"/>
        </w:rPr>
        <w:t>D</w:t>
      </w:r>
      <w:r>
        <w:rPr>
          <w:rFonts w:ascii="Arial"/>
          <w:color w:val="494949"/>
          <w:spacing w:val="26"/>
          <w:w w:val="130"/>
          <w:sz w:val="18"/>
        </w:rPr>
        <w:t> </w:t>
      </w:r>
      <w:r>
        <w:rPr>
          <w:color w:val="6B6B6B"/>
          <w:spacing w:val="-2"/>
          <w:w w:val="125"/>
          <w:sz w:val="15"/>
        </w:rPr>
        <w:t>Dec</w:t>
      </w:r>
      <w:r>
        <w:rPr>
          <w:color w:val="A1A1A1"/>
          <w:spacing w:val="-2"/>
          <w:w w:val="125"/>
          <w:sz w:val="15"/>
        </w:rPr>
        <w:t>.</w:t>
      </w:r>
      <w:r>
        <w:rPr>
          <w:color w:val="808080"/>
          <w:spacing w:val="-2"/>
          <w:w w:val="125"/>
          <w:sz w:val="15"/>
        </w:rPr>
        <w:t>3</w:t>
      </w:r>
      <w:r>
        <w:rPr>
          <w:color w:val="494949"/>
          <w:spacing w:val="-2"/>
          <w:w w:val="125"/>
          <w:sz w:val="15"/>
        </w:rPr>
        <w:t>1</w:t>
      </w:r>
      <w:r>
        <w:rPr>
          <w:color w:val="808080"/>
          <w:spacing w:val="-2"/>
          <w:w w:val="125"/>
          <w:sz w:val="15"/>
        </w:rPr>
        <w:t>,</w:t>
      </w:r>
      <w:r>
        <w:rPr>
          <w:color w:val="808080"/>
          <w:sz w:val="15"/>
          <w:u w:val="single" w:color="353535"/>
        </w:rPr>
        <w:tab/>
      </w:r>
      <w:r>
        <w:rPr>
          <w:color w:val="808080"/>
          <w:sz w:val="15"/>
          <w:u w:val="none"/>
        </w:rPr>
        <w:tab/>
      </w:r>
      <w:r>
        <w:rPr>
          <w:color w:val="6B6B6B"/>
          <w:spacing w:val="-2"/>
          <w:w w:val="125"/>
          <w:sz w:val="14"/>
          <w:u w:val="none"/>
        </w:rPr>
        <w:t>(yeor)</w:t>
      </w:r>
    </w:p>
    <w:p>
      <w:pPr>
        <w:pStyle w:val="ListParagraph"/>
        <w:numPr>
          <w:ilvl w:val="0"/>
          <w:numId w:val="59"/>
        </w:numPr>
        <w:tabs>
          <w:tab w:pos="1854" w:val="left" w:leader="none"/>
        </w:tabs>
        <w:spacing w:line="100" w:lineRule="exact" w:before="85" w:after="0"/>
        <w:ind w:left="1854" w:right="0" w:hanging="223"/>
        <w:jc w:val="left"/>
        <w:rPr>
          <w:sz w:val="9"/>
        </w:rPr>
      </w:pPr>
      <w:r>
        <w:rPr>
          <w:color w:val="595959"/>
          <w:spacing w:val="-2"/>
          <w:w w:val="225"/>
          <w:sz w:val="9"/>
        </w:rPr>
        <w:t>u,..r.."..u'llli1,1l</w:t>
      </w:r>
      <w:r>
        <w:rPr>
          <w:color w:val="595959"/>
          <w:spacing w:val="25"/>
          <w:w w:val="225"/>
          <w:sz w:val="9"/>
        </w:rPr>
        <w:t> </w:t>
      </w:r>
      <w:r>
        <w:rPr>
          <w:color w:val="595959"/>
          <w:spacing w:val="-5"/>
          <w:w w:val="225"/>
          <w:sz w:val="9"/>
        </w:rPr>
        <w:t>.._</w:t>
      </w:r>
    </w:p>
    <w:p>
      <w:pPr>
        <w:spacing w:line="96" w:lineRule="exact" w:before="0"/>
        <w:ind w:left="1619" w:right="0" w:firstLine="0"/>
        <w:jc w:val="left"/>
        <w:rPr>
          <w:rFonts w:ascii="Arial"/>
          <w:sz w:val="9"/>
        </w:rPr>
      </w:pPr>
      <w:r>
        <w:rPr>
          <w:rFonts w:ascii="Arial"/>
          <w:color w:val="919191"/>
          <w:w w:val="145"/>
          <w:sz w:val="9"/>
        </w:rPr>
        <w:t>...,._a.</w:t>
      </w:r>
      <w:r>
        <w:rPr>
          <w:rFonts w:ascii="Arial"/>
          <w:color w:val="919191"/>
          <w:spacing w:val="58"/>
          <w:w w:val="145"/>
          <w:sz w:val="9"/>
        </w:rPr>
        <w:t> </w:t>
      </w:r>
      <w:r>
        <w:rPr>
          <w:rFonts w:ascii="Arial"/>
          <w:color w:val="919191"/>
          <w:spacing w:val="-2"/>
          <w:w w:val="145"/>
          <w:sz w:val="9"/>
        </w:rPr>
        <w:t>LJJycauip,p.'dMollirr_oc</w:t>
      </w:r>
    </w:p>
    <w:p>
      <w:pPr>
        <w:spacing w:line="230" w:lineRule="auto" w:before="0"/>
        <w:ind w:left="1620" w:right="2497" w:firstLine="6"/>
        <w:jc w:val="left"/>
        <w:rPr>
          <w:sz w:val="10"/>
        </w:rPr>
      </w:pPr>
      <w:r>
        <w:rPr>
          <w:color w:val="808080"/>
          <w:spacing w:val="-2"/>
          <w:w w:val="105"/>
          <w:sz w:val="9"/>
        </w:rPr>
        <w:t>hns.rc:t,tflk'J </w:t>
      </w:r>
      <w:r>
        <w:rPr>
          <w:rFonts w:ascii="Arial" w:hAnsi="Arial"/>
          <w:color w:val="808080"/>
          <w:spacing w:val="-2"/>
          <w:w w:val="105"/>
          <w:sz w:val="8"/>
        </w:rPr>
        <w:t>(AAtt, ►</w:t>
      </w:r>
      <w:r>
        <w:rPr>
          <w:color w:val="808080"/>
          <w:spacing w:val="-2"/>
          <w:w w:val="105"/>
          <w:sz w:val="10"/>
        </w:rPr>
        <w:t>c.,"i•-.,</w:t>
      </w:r>
      <w:r>
        <w:rPr>
          <w:color w:val="808080"/>
          <w:spacing w:val="-2"/>
          <w:w w:val="105"/>
          <w:sz w:val="8"/>
        </w:rPr>
        <w:t>I')</w:t>
      </w:r>
      <w:r>
        <w:rPr>
          <w:color w:val="808080"/>
          <w:spacing w:val="-5"/>
          <w:w w:val="105"/>
          <w:sz w:val="8"/>
        </w:rPr>
        <w:t> </w:t>
      </w:r>
      <w:r>
        <w:rPr>
          <w:color w:val="808080"/>
          <w:spacing w:val="-2"/>
          <w:w w:val="105"/>
          <w:sz w:val="10"/>
        </w:rPr>
        <w:t>C&lt;'1..\.f</w:t>
      </w:r>
      <w:r>
        <w:rPr>
          <w:color w:val="808080"/>
          <w:spacing w:val="10"/>
          <w:w w:val="105"/>
          <w:sz w:val="10"/>
        </w:rPr>
        <w:t> </w:t>
      </w:r>
      <w:r>
        <w:rPr>
          <w:color w:val="919191"/>
          <w:spacing w:val="-2"/>
          <w:w w:val="105"/>
          <w:sz w:val="10"/>
        </w:rPr>
        <w:t>.!</w:t>
      </w:r>
      <w:r>
        <w:rPr>
          <w:color w:val="595959"/>
          <w:spacing w:val="-2"/>
          <w:w w:val="105"/>
          <w:sz w:val="10"/>
        </w:rPr>
        <w:t>I</w:t>
      </w:r>
      <w:r>
        <w:rPr>
          <w:color w:val="919191"/>
          <w:spacing w:val="-2"/>
          <w:w w:val="105"/>
          <w:sz w:val="10"/>
        </w:rPr>
        <w:t>+</w:t>
      </w:r>
      <w:r>
        <w:rPr>
          <w:color w:val="919191"/>
          <w:spacing w:val="40"/>
          <w:w w:val="105"/>
          <w:sz w:val="10"/>
        </w:rPr>
        <w:t> </w:t>
      </w:r>
      <w:r>
        <w:rPr>
          <w:color w:val="808080"/>
          <w:spacing w:val="-4"/>
          <w:w w:val="105"/>
          <w:sz w:val="10"/>
        </w:rPr>
        <w:t>J.i</w:t>
      </w:r>
    </w:p>
    <w:p>
      <w:pPr>
        <w:tabs>
          <w:tab w:pos="1157" w:val="left" w:leader="none"/>
        </w:tabs>
        <w:spacing w:line="146" w:lineRule="exact" w:before="0"/>
        <w:ind w:left="252" w:right="0" w:firstLine="0"/>
        <w:jc w:val="left"/>
        <w:rPr>
          <w:sz w:val="15"/>
        </w:rPr>
      </w:pPr>
      <w:r>
        <w:rPr/>
        <w:br w:type="column"/>
      </w:r>
      <w:r>
        <w:rPr>
          <w:color w:val="363636"/>
          <w:spacing w:val="-2"/>
          <w:sz w:val="15"/>
        </w:rPr>
        <w:t>Ru</w:t>
      </w:r>
      <w:r>
        <w:rPr>
          <w:color w:val="6B6B6B"/>
          <w:spacing w:val="-2"/>
          <w:sz w:val="15"/>
        </w:rPr>
        <w:t>n-</w:t>
      </w:r>
      <w:r>
        <w:rPr>
          <w:color w:val="6B6B6B"/>
          <w:spacing w:val="-5"/>
          <w:sz w:val="15"/>
        </w:rPr>
        <w:t>Off</w:t>
      </w:r>
      <w:r>
        <w:rPr>
          <w:color w:val="6B6B6B"/>
          <w:sz w:val="15"/>
        </w:rPr>
        <w:tab/>
      </w:r>
      <w:r>
        <w:rPr>
          <w:color w:val="6B6B6B"/>
          <w:spacing w:val="-2"/>
          <w:sz w:val="15"/>
        </w:rPr>
        <w:t>(ye.,r)</w:t>
      </w:r>
    </w:p>
    <w:p>
      <w:pPr>
        <w:spacing w:before="24"/>
        <w:ind w:left="234" w:right="0" w:firstLine="0"/>
        <w:jc w:val="left"/>
        <w:rPr>
          <w:rFonts w:ascii="Arial"/>
          <w:sz w:val="13"/>
        </w:rPr>
      </w:pPr>
      <w:r>
        <w:rPr>
          <w:color w:val="6B6B6B"/>
          <w:sz w:val="15"/>
        </w:rPr>
        <w:t>6</w:t>
      </w:r>
      <w:r>
        <w:rPr>
          <w:color w:val="6B6B6B"/>
          <w:spacing w:val="-9"/>
          <w:sz w:val="15"/>
        </w:rPr>
        <w:t> </w:t>
      </w:r>
      <w:r>
        <w:rPr>
          <w:color w:val="595959"/>
          <w:sz w:val="15"/>
        </w:rPr>
        <w:t>days</w:t>
      </w:r>
      <w:r>
        <w:rPr>
          <w:color w:val="595959"/>
          <w:spacing w:val="-8"/>
          <w:sz w:val="15"/>
        </w:rPr>
        <w:t> </w:t>
      </w:r>
      <w:r>
        <w:rPr>
          <w:color w:val="363636"/>
          <w:sz w:val="15"/>
        </w:rPr>
        <w:t>before</w:t>
      </w:r>
      <w:r>
        <w:rPr>
          <w:color w:val="363636"/>
          <w:spacing w:val="-10"/>
          <w:sz w:val="15"/>
        </w:rPr>
        <w:t> </w:t>
      </w:r>
      <w:r>
        <w:rPr>
          <w:color w:val="595959"/>
          <w:sz w:val="15"/>
        </w:rPr>
        <w:t>Special</w:t>
      </w:r>
      <w:r>
        <w:rPr>
          <w:color w:val="595959"/>
          <w:spacing w:val="-10"/>
          <w:sz w:val="15"/>
        </w:rPr>
        <w:t> </w:t>
      </w:r>
      <w:r>
        <w:rPr>
          <w:rFonts w:ascii="Arial"/>
          <w:color w:val="595959"/>
          <w:spacing w:val="-2"/>
          <w:sz w:val="13"/>
        </w:rPr>
        <w:t>P11maiy</w:t>
      </w:r>
    </w:p>
    <w:p>
      <w:pPr>
        <w:tabs>
          <w:tab w:pos="1167" w:val="left" w:leader="none"/>
          <w:tab w:pos="1264" w:val="left" w:leader="none"/>
        </w:tabs>
        <w:spacing w:line="242" w:lineRule="auto" w:before="5"/>
        <w:ind w:left="234" w:right="406" w:firstLine="4"/>
        <w:jc w:val="left"/>
        <w:rPr>
          <w:sz w:val="14"/>
        </w:rPr>
      </w:pPr>
      <w:r>
        <w:rPr>
          <w:color w:val="595959"/>
          <w:spacing w:val="-2"/>
          <w:w w:val="105"/>
          <w:sz w:val="14"/>
        </w:rPr>
        <w:t>Run-Off</w:t>
      </w:r>
      <w:r>
        <w:rPr>
          <w:color w:val="595959"/>
          <w:sz w:val="14"/>
        </w:rPr>
        <w:tab/>
      </w:r>
      <w:r>
        <w:rPr>
          <w:color w:val="6B6B6B"/>
          <w:spacing w:val="-2"/>
          <w:w w:val="105"/>
          <w:sz w:val="14"/>
        </w:rPr>
        <w:t>(ycru)</w:t>
      </w:r>
      <w:r>
        <w:rPr>
          <w:color w:val="6B6B6B"/>
          <w:spacing w:val="80"/>
          <w:w w:val="105"/>
          <w:sz w:val="14"/>
        </w:rPr>
        <w:t> </w:t>
      </w:r>
      <w:r>
        <w:rPr>
          <w:color w:val="6B6B6B"/>
          <w:w w:val="105"/>
          <w:sz w:val="15"/>
        </w:rPr>
        <w:t>6 days </w:t>
      </w:r>
      <w:r>
        <w:rPr>
          <w:color w:val="494949"/>
          <w:w w:val="105"/>
          <w:sz w:val="15"/>
          <w:u w:val="thick" w:color="595959"/>
        </w:rPr>
        <w:t>before</w:t>
      </w:r>
      <w:r>
        <w:rPr>
          <w:color w:val="494949"/>
          <w:spacing w:val="-3"/>
          <w:w w:val="105"/>
          <w:sz w:val="15"/>
          <w:u w:val="thick" w:color="595959"/>
        </w:rPr>
        <w:t> </w:t>
      </w:r>
      <w:r>
        <w:rPr>
          <w:color w:val="595959"/>
          <w:w w:val="105"/>
          <w:sz w:val="15"/>
          <w:u w:val="thick" w:color="595959"/>
        </w:rPr>
        <w:t>Special</w:t>
      </w:r>
      <w:r>
        <w:rPr>
          <w:color w:val="595959"/>
          <w:spacing w:val="40"/>
          <w:w w:val="105"/>
          <w:sz w:val="15"/>
          <w:u w:val="none"/>
        </w:rPr>
        <w:t> </w:t>
      </w:r>
      <w:r>
        <w:rPr>
          <w:color w:val="595959"/>
          <w:spacing w:val="-2"/>
          <w:w w:val="105"/>
          <w:sz w:val="14"/>
          <w:u w:val="none"/>
        </w:rPr>
        <w:t>Run-Off</w:t>
      </w:r>
      <w:r>
        <w:rPr>
          <w:color w:val="595959"/>
          <w:sz w:val="14"/>
          <w:u w:val="none"/>
        </w:rPr>
        <w:tab/>
        <w:tab/>
      </w:r>
      <w:r>
        <w:rPr>
          <w:color w:val="6B6B6B"/>
          <w:spacing w:val="-2"/>
          <w:w w:val="105"/>
          <w:sz w:val="14"/>
          <w:u w:val="none"/>
        </w:rPr>
        <w:t>(year)</w:t>
      </w:r>
    </w:p>
    <w:p>
      <w:pPr>
        <w:spacing w:before="83"/>
        <w:ind w:left="914" w:right="0" w:firstLine="0"/>
        <w:jc w:val="left"/>
        <w:rPr>
          <w:sz w:val="14"/>
        </w:rPr>
      </w:pPr>
      <w:r>
        <w:rPr/>
        <w:br w:type="column"/>
      </w:r>
      <w:r>
        <w:rPr>
          <w:color w:val="595959"/>
          <w:spacing w:val="-2"/>
          <w:w w:val="110"/>
          <w:sz w:val="14"/>
        </w:rPr>
        <w:t>(year)</w:t>
      </w:r>
    </w:p>
    <w:p>
      <w:pPr>
        <w:tabs>
          <w:tab w:pos="1251" w:val="left" w:leader="none"/>
        </w:tabs>
        <w:spacing w:before="146"/>
        <w:ind w:left="346" w:right="0" w:firstLine="0"/>
        <w:jc w:val="left"/>
        <w:rPr>
          <w:sz w:val="14"/>
        </w:rPr>
      </w:pPr>
      <w:r>
        <w:rPr>
          <w:rFonts w:ascii="Arial"/>
          <w:color w:val="6B6B6B"/>
          <w:w w:val="90"/>
          <w:sz w:val="14"/>
        </w:rPr>
        <w:t>'Dec</w:t>
      </w:r>
      <w:r>
        <w:rPr>
          <w:rFonts w:ascii="Arial"/>
          <w:color w:val="A1A1A1"/>
          <w:w w:val="90"/>
          <w:sz w:val="14"/>
        </w:rPr>
        <w:t>.</w:t>
      </w:r>
      <w:r>
        <w:rPr>
          <w:rFonts w:ascii="Arial"/>
          <w:color w:val="A1A1A1"/>
          <w:spacing w:val="-4"/>
          <w:w w:val="90"/>
          <w:sz w:val="14"/>
        </w:rPr>
        <w:t> </w:t>
      </w:r>
      <w:r>
        <w:rPr>
          <w:color w:val="6B6B6B"/>
          <w:spacing w:val="-5"/>
          <w:sz w:val="14"/>
        </w:rPr>
        <w:t>31,</w:t>
      </w:r>
      <w:r>
        <w:rPr>
          <w:color w:val="6B6B6B"/>
          <w:sz w:val="14"/>
        </w:rPr>
        <w:tab/>
      </w:r>
      <w:r>
        <w:rPr>
          <w:color w:val="6B6B6B"/>
          <w:spacing w:val="-2"/>
          <w:sz w:val="14"/>
        </w:rPr>
        <w:t>(yenr</w:t>
      </w:r>
    </w:p>
    <w:p>
      <w:pPr>
        <w:spacing w:after="0"/>
        <w:jc w:val="left"/>
        <w:rPr>
          <w:sz w:val="14"/>
        </w:rPr>
        <w:sectPr>
          <w:type w:val="continuous"/>
          <w:pgSz w:w="12240" w:h="15840"/>
          <w:pgMar w:header="0" w:footer="0" w:top="0" w:bottom="280" w:left="440" w:right="380"/>
          <w:cols w:num="3" w:equalWidth="0">
            <w:col w:w="5837" w:space="40"/>
            <w:col w:w="2041" w:space="39"/>
            <w:col w:w="3463"/>
          </w:cols>
        </w:sectPr>
      </w:pPr>
    </w:p>
    <w:p>
      <w:pPr>
        <w:pStyle w:val="BodyText"/>
        <w:spacing w:before="29"/>
        <w:rPr>
          <w:sz w:val="17"/>
        </w:rPr>
      </w:pPr>
    </w:p>
    <w:p>
      <w:pPr>
        <w:spacing w:before="0"/>
        <w:ind w:left="6064" w:right="0" w:firstLine="0"/>
        <w:jc w:val="left"/>
        <w:rPr>
          <w:sz w:val="14"/>
        </w:rPr>
      </w:pPr>
      <w:r>
        <w:rPr>
          <w:color w:val="808080"/>
          <w:w w:val="70"/>
          <w:sz w:val="14"/>
        </w:rPr>
        <w:t>Cu11111y</w:t>
      </w:r>
      <w:r>
        <w:rPr>
          <w:color w:val="808080"/>
          <w:spacing w:val="4"/>
          <w:sz w:val="14"/>
        </w:rPr>
        <w:t> </w:t>
      </w:r>
      <w:r>
        <w:rPr>
          <w:i/>
          <w:color w:val="808080"/>
          <w:w w:val="70"/>
          <w:sz w:val="17"/>
        </w:rPr>
        <w:t>uf._-=t!,_,l_.'l.,,.ti_--'fi-'-t-=1'-=l{</w:t>
      </w:r>
      <w:r>
        <w:rPr>
          <w:i/>
          <w:color w:val="808080"/>
          <w:spacing w:val="-2"/>
          <w:w w:val="70"/>
          <w:sz w:val="17"/>
        </w:rPr>
        <w:t> </w:t>
      </w:r>
      <w:r>
        <w:rPr>
          <w:i/>
          <w:color w:val="808080"/>
          <w:w w:val="70"/>
          <w:sz w:val="17"/>
        </w:rPr>
        <w:t>t</w:t>
      </w:r>
      <w:r>
        <w:rPr>
          <w:color w:val="6B6B6B"/>
          <w:w w:val="70"/>
          <w:sz w:val="14"/>
          <w:u w:val="thick" w:color="6B6B6B"/>
        </w:rPr>
        <w:t>1/._1'----</w:t>
      </w:r>
      <w:r>
        <w:rPr>
          <w:color w:val="6B6B6B"/>
          <w:spacing w:val="-10"/>
          <w:w w:val="70"/>
          <w:sz w:val="14"/>
          <w:u w:val="thick" w:color="6B6B6B"/>
        </w:rPr>
        <w:t>-</w:t>
      </w: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rPr>
          <w:sz w:val="14"/>
        </w:rPr>
      </w:pPr>
    </w:p>
    <w:p>
      <w:pPr>
        <w:pStyle w:val="BodyText"/>
        <w:spacing w:before="87"/>
        <w:rPr>
          <w:sz w:val="14"/>
        </w:rPr>
      </w:pPr>
    </w:p>
    <w:p>
      <w:pPr>
        <w:tabs>
          <w:tab w:pos="2698" w:val="left" w:leader="none"/>
        </w:tabs>
        <w:spacing w:before="0"/>
        <w:ind w:left="0" w:right="4603" w:firstLine="0"/>
        <w:jc w:val="center"/>
        <w:rPr>
          <w:i/>
          <w:sz w:val="14"/>
        </w:rPr>
      </w:pPr>
      <w:r>
        <w:rPr>
          <w:i/>
          <w:color w:val="6B6B6B"/>
          <w:w w:val="105"/>
          <w:sz w:val="13"/>
        </w:rPr>
        <w:t>Sigmuure </w:t>
      </w:r>
      <w:r>
        <w:rPr>
          <w:rFonts w:ascii="Arial" w:hAnsi="Arial"/>
          <w:i/>
          <w:color w:val="919191"/>
          <w:spacing w:val="-2"/>
          <w:w w:val="105"/>
          <w:sz w:val="12"/>
        </w:rPr>
        <w:t>,ifSuMrv</w:t>
      </w:r>
      <w:r>
        <w:rPr>
          <w:rFonts w:ascii="Arial" w:hAnsi="Arial"/>
          <w:i/>
          <w:color w:val="919191"/>
          <w:sz w:val="12"/>
        </w:rPr>
        <w:tab/>
      </w:r>
      <w:r>
        <w:rPr>
          <w:i/>
          <w:color w:val="808080"/>
          <w:spacing w:val="-2"/>
          <w:w w:val="105"/>
          <w:position w:val="-2"/>
          <w:sz w:val="14"/>
        </w:rPr>
        <w:t>Cmnmi.\'£</w:t>
      </w:r>
    </w:p>
    <w:p>
      <w:pPr>
        <w:tabs>
          <w:tab w:pos="802" w:val="left" w:leader="none"/>
        </w:tabs>
        <w:spacing w:before="45"/>
        <w:ind w:left="0" w:right="178" w:firstLine="0"/>
        <w:jc w:val="center"/>
        <w:rPr>
          <w:sz w:val="15"/>
        </w:rPr>
      </w:pPr>
      <w:r>
        <w:rPr>
          <w:color w:val="363636"/>
          <w:w w:val="95"/>
          <w:sz w:val="15"/>
        </w:rPr>
        <w:t>,,,,,,,</w:t>
      </w:r>
      <w:r>
        <w:rPr>
          <w:color w:val="363636"/>
          <w:spacing w:val="65"/>
          <w:sz w:val="15"/>
        </w:rPr>
        <w:t> </w:t>
      </w:r>
      <w:r>
        <w:rPr>
          <w:color w:val="363636"/>
          <w:spacing w:val="-5"/>
          <w:w w:val="95"/>
          <w:sz w:val="15"/>
        </w:rPr>
        <w:t>AM</w:t>
      </w:r>
      <w:r>
        <w:rPr>
          <w:color w:val="363636"/>
          <w:sz w:val="15"/>
        </w:rPr>
        <w:tab/>
      </w:r>
      <w:r>
        <w:rPr>
          <w:color w:val="363636"/>
          <w:spacing w:val="-2"/>
          <w:w w:val="95"/>
          <w:sz w:val="15"/>
        </w:rPr>
        <w:t>,\,,,,\;</w:t>
      </w:r>
    </w:p>
    <w:p>
      <w:pPr>
        <w:tabs>
          <w:tab w:pos="3508" w:val="left" w:leader="none"/>
          <w:tab w:pos="4312" w:val="left" w:leader="none"/>
          <w:tab w:pos="7513" w:val="left" w:leader="none"/>
        </w:tabs>
        <w:spacing w:before="124"/>
        <w:ind w:left="0" w:right="308" w:firstLine="0"/>
        <w:jc w:val="center"/>
        <w:rPr>
          <w:rFonts w:ascii="Arial" w:hAnsi="Arial"/>
          <w:sz w:val="13"/>
        </w:rPr>
      </w:pPr>
      <w:r>
        <w:rPr>
          <w:color w:val="6B6B6B"/>
          <w:w w:val="105"/>
          <w:sz w:val="11"/>
        </w:rPr>
        <w:t>l'ul\11</w:t>
      </w:r>
      <w:r>
        <w:rPr>
          <w:color w:val="6B6B6B"/>
          <w:spacing w:val="35"/>
          <w:w w:val="105"/>
          <w:sz w:val="11"/>
        </w:rPr>
        <w:t> </w:t>
      </w:r>
      <w:r>
        <w:rPr>
          <w:color w:val="808080"/>
          <w:w w:val="105"/>
          <w:sz w:val="11"/>
        </w:rPr>
        <w:t>Olllccr/ronJld•10/C11hcr</w:t>
      </w:r>
      <w:r>
        <w:rPr>
          <w:color w:val="808080"/>
          <w:spacing w:val="-4"/>
          <w:w w:val="105"/>
          <w:sz w:val="11"/>
        </w:rPr>
        <w:t> </w:t>
      </w:r>
      <w:r>
        <w:rPr>
          <w:rFonts w:ascii="Arial" w:hAnsi="Arial"/>
          <w:color w:val="6B6B6B"/>
          <w:w w:val="105"/>
          <w:sz w:val="13"/>
        </w:rPr>
        <w:t>t</w:t>
      </w:r>
      <w:r>
        <w:rPr>
          <w:rFonts w:ascii="Arial" w:hAnsi="Arial"/>
          <w:color w:val="6B6B6B"/>
          <w:spacing w:val="-16"/>
          <w:w w:val="105"/>
          <w:sz w:val="13"/>
        </w:rPr>
        <w:t> </w:t>
      </w:r>
      <w:r>
        <w:rPr>
          <w:color w:val="6B6B6B"/>
          <w:spacing w:val="-2"/>
          <w:w w:val="105"/>
          <w:sz w:val="10"/>
        </w:rPr>
        <w:t>h•III</w:t>
      </w:r>
      <w:r>
        <w:rPr>
          <w:color w:val="6B6B6B"/>
          <w:sz w:val="10"/>
        </w:rPr>
        <w:tab/>
      </w:r>
      <w:r>
        <w:rPr>
          <w:b/>
          <w:color w:val="808080"/>
          <w:w w:val="95"/>
          <w:position w:val="2"/>
          <w:sz w:val="12"/>
          <w:u w:val="thick" w:color="808080"/>
        </w:rPr>
        <w:t>c.rct</w:t>
      </w:r>
      <w:r>
        <w:rPr>
          <w:b/>
          <w:color w:val="808080"/>
          <w:w w:val="110"/>
          <w:position w:val="2"/>
          <w:sz w:val="12"/>
          <w:u w:val="thick" w:color="808080"/>
        </w:rPr>
        <w:t> </w:t>
      </w:r>
      <w:r>
        <w:rPr>
          <w:b/>
          <w:color w:val="808080"/>
          <w:spacing w:val="-2"/>
          <w:w w:val="110"/>
          <w:position w:val="2"/>
          <w:sz w:val="12"/>
          <w:u w:val="thick" w:color="808080"/>
        </w:rPr>
        <w:t>•Bell</w:t>
      </w:r>
      <w:r>
        <w:rPr>
          <w:b/>
          <w:color w:val="808080"/>
          <w:position w:val="2"/>
          <w:sz w:val="12"/>
          <w:u w:val="none"/>
        </w:rPr>
        <w:tab/>
      </w:r>
      <w:r>
        <w:rPr>
          <w:rFonts w:ascii="Arial" w:hAnsi="Arial"/>
          <w:color w:val="C3C3C3"/>
          <w:w w:val="375"/>
          <w:position w:val="-2"/>
          <w:sz w:val="11"/>
          <w:u w:val="none"/>
          <w:shd w:fill="E8E8E8" w:color="auto" w:val="clear"/>
        </w:rPr>
        <w:t>--</w:t>
      </w:r>
      <w:r>
        <w:rPr>
          <w:rFonts w:ascii="Arial" w:hAnsi="Arial"/>
          <w:color w:val="919191"/>
          <w:w w:val="375"/>
          <w:position w:val="-2"/>
          <w:sz w:val="11"/>
          <w:u w:val="none"/>
        </w:rPr>
        <w:t>----'---------</w:t>
      </w:r>
      <w:r>
        <w:rPr>
          <w:rFonts w:ascii="Arial" w:hAnsi="Arial"/>
          <w:color w:val="B3B3B3"/>
          <w:w w:val="375"/>
          <w:position w:val="-2"/>
          <w:sz w:val="11"/>
          <w:u w:val="none"/>
          <w:shd w:fill="E8E8E8" w:color="auto" w:val="clear"/>
        </w:rPr>
        <w:t>-</w:t>
      </w:r>
      <w:r>
        <w:rPr>
          <w:rFonts w:ascii="Arial" w:hAnsi="Arial"/>
          <w:color w:val="B3B3B3"/>
          <w:spacing w:val="58"/>
          <w:w w:val="375"/>
          <w:position w:val="-2"/>
          <w:sz w:val="11"/>
          <w:u w:val="none"/>
        </w:rPr>
        <w:t>  </w:t>
      </w:r>
      <w:r>
        <w:rPr>
          <w:rFonts w:ascii="Arial" w:hAnsi="Arial"/>
          <w:color w:val="6B6B6B"/>
          <w:spacing w:val="-2"/>
          <w:w w:val="110"/>
          <w:position w:val="-2"/>
          <w:sz w:val="11"/>
          <w:u w:val="none"/>
        </w:rPr>
        <w:t>Vuuc</w:t>
      </w:r>
      <w:r>
        <w:rPr>
          <w:rFonts w:ascii="Arial" w:hAnsi="Arial"/>
          <w:color w:val="B3B3B3"/>
          <w:spacing w:val="-2"/>
          <w:w w:val="110"/>
          <w:position w:val="-2"/>
          <w:sz w:val="11"/>
          <w:u w:val="none"/>
          <w:shd w:fill="E8E8E8" w:color="auto" w:val="clear"/>
        </w:rPr>
        <w:t>_</w:t>
      </w:r>
      <w:r>
        <w:rPr>
          <w:rFonts w:ascii="Arial" w:hAnsi="Arial"/>
          <w:color w:val="6B6B6B"/>
          <w:spacing w:val="-2"/>
          <w:w w:val="110"/>
          <w:position w:val="-2"/>
          <w:sz w:val="11"/>
          <w:u w:val="none"/>
        </w:rPr>
        <w:t>1</w:t>
      </w:r>
      <w:r>
        <w:rPr>
          <w:rFonts w:ascii="Arial" w:hAnsi="Arial"/>
          <w:color w:val="6B6B6B"/>
          <w:position w:val="-2"/>
          <w:sz w:val="11"/>
          <w:u w:val="none"/>
        </w:rPr>
        <w:tab/>
      </w:r>
      <w:r>
        <w:rPr>
          <w:rFonts w:ascii="Arial" w:hAnsi="Arial"/>
          <w:color w:val="595959"/>
          <w:w w:val="95"/>
          <w:position w:val="-2"/>
          <w:sz w:val="11"/>
          <w:u w:val="none"/>
        </w:rPr>
        <w:t>,1I</w:t>
      </w:r>
      <w:r>
        <w:rPr>
          <w:rFonts w:ascii="Arial" w:hAnsi="Arial"/>
          <w:color w:val="595959"/>
          <w:spacing w:val="16"/>
          <w:position w:val="-2"/>
          <w:sz w:val="11"/>
          <w:u w:val="none"/>
        </w:rPr>
        <w:t> </w:t>
      </w:r>
      <w:r>
        <w:rPr>
          <w:rFonts w:ascii="Arial" w:hAnsi="Arial"/>
          <w:color w:val="919191"/>
          <w:w w:val="95"/>
          <w:position w:val="-2"/>
          <w:sz w:val="13"/>
          <w:u w:val="none"/>
        </w:rPr>
        <w:t>--</w:t>
      </w:r>
      <w:r>
        <w:rPr>
          <w:rFonts w:ascii="Arial" w:hAnsi="Arial"/>
          <w:color w:val="919191"/>
          <w:spacing w:val="-2"/>
          <w:w w:val="95"/>
          <w:position w:val="-2"/>
          <w:sz w:val="13"/>
          <w:u w:val="none"/>
        </w:rPr>
        <w:t>1.!._</w:t>
      </w: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rPr>
          <w:rFonts w:ascii="Arial"/>
          <w:sz w:val="11"/>
        </w:rPr>
      </w:pPr>
    </w:p>
    <w:p>
      <w:pPr>
        <w:pStyle w:val="BodyText"/>
        <w:spacing w:before="59"/>
        <w:rPr>
          <w:rFonts w:ascii="Arial"/>
          <w:sz w:val="11"/>
        </w:rPr>
      </w:pPr>
    </w:p>
    <w:p>
      <w:pPr>
        <w:spacing w:before="1"/>
        <w:ind w:left="0" w:right="1022" w:firstLine="0"/>
        <w:jc w:val="right"/>
        <w:rPr>
          <w:b/>
          <w:sz w:val="23"/>
        </w:rPr>
      </w:pPr>
      <w:r>
        <w:rPr>
          <w:b/>
          <w:color w:val="0C0C0C"/>
          <w:spacing w:val="-2"/>
          <w:w w:val="105"/>
          <w:sz w:val="23"/>
        </w:rPr>
        <w:t>EXHIBIT</w:t>
      </w:r>
      <w:r>
        <w:rPr>
          <w:b/>
          <w:color w:val="0C0C0C"/>
          <w:spacing w:val="4"/>
          <w:w w:val="105"/>
          <w:sz w:val="23"/>
        </w:rPr>
        <w:t> </w:t>
      </w:r>
      <w:r>
        <w:rPr>
          <w:b/>
          <w:color w:val="0C0C0C"/>
          <w:spacing w:val="-2"/>
          <w:w w:val="105"/>
          <w:sz w:val="23"/>
        </w:rPr>
        <w:t>J-</w:t>
      </w:r>
      <w:r>
        <w:rPr>
          <w:b/>
          <w:color w:val="0C0C0C"/>
          <w:spacing w:val="-10"/>
          <w:w w:val="105"/>
          <w:sz w:val="23"/>
        </w:rPr>
        <w:t>1</w:t>
      </w:r>
    </w:p>
    <w:p>
      <w:pPr>
        <w:spacing w:after="0"/>
        <w:jc w:val="right"/>
        <w:rPr>
          <w:sz w:val="23"/>
        </w:rPr>
        <w:sectPr>
          <w:type w:val="continuous"/>
          <w:pgSz w:w="12240" w:h="15840"/>
          <w:pgMar w:header="0" w:footer="0" w:top="0" w:bottom="280" w:left="440" w:right="380"/>
        </w:sectPr>
      </w:pPr>
    </w:p>
    <w:p>
      <w:pPr>
        <w:pStyle w:val="BodyText"/>
        <w:rPr>
          <w:b/>
          <w:sz w:val="20"/>
        </w:rPr>
      </w:pPr>
      <w:r>
        <w:rPr/>
        <w:drawing>
          <wp:anchor distT="0" distB="0" distL="0" distR="0" allowOverlap="1" layoutInCell="1" locked="0" behindDoc="0" simplePos="0" relativeHeight="16085504">
            <wp:simplePos x="0" y="0"/>
            <wp:positionH relativeFrom="page">
              <wp:posOffset>880884</wp:posOffset>
            </wp:positionH>
            <wp:positionV relativeFrom="page">
              <wp:posOffset>0</wp:posOffset>
            </wp:positionV>
            <wp:extent cx="4634110" cy="10058400"/>
            <wp:effectExtent l="0" t="0" r="0" b="0"/>
            <wp:wrapNone/>
            <wp:docPr id="2300" name="Image 2300"/>
            <wp:cNvGraphicFramePr>
              <a:graphicFrameLocks/>
            </wp:cNvGraphicFramePr>
            <a:graphic>
              <a:graphicData uri="http://schemas.openxmlformats.org/drawingml/2006/picture">
                <pic:pic>
                  <pic:nvPicPr>
                    <pic:cNvPr id="2300" name="Image 2300"/>
                    <pic:cNvPicPr/>
                  </pic:nvPicPr>
                  <pic:blipFill>
                    <a:blip r:embed="rId346" cstate="print"/>
                    <a:stretch>
                      <a:fillRect/>
                    </a:stretch>
                  </pic:blipFill>
                  <pic:spPr>
                    <a:xfrm>
                      <a:off x="0" y="0"/>
                      <a:ext cx="4634110" cy="10058400"/>
                    </a:xfrm>
                    <a:prstGeom prst="rect">
                      <a:avLst/>
                    </a:prstGeom>
                  </pic:spPr>
                </pic:pic>
              </a:graphicData>
            </a:graphic>
          </wp:anchor>
        </w:drawing>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7"/>
        <w:rPr>
          <w:b/>
          <w:sz w:val="20"/>
        </w:rPr>
      </w:pPr>
    </w:p>
    <w:p>
      <w:pPr>
        <w:spacing w:line="165" w:lineRule="exact"/>
        <w:ind w:left="8972" w:right="0" w:firstLine="0"/>
        <w:jc w:val="left"/>
        <w:rPr>
          <w:sz w:val="16"/>
        </w:rPr>
      </w:pPr>
      <w:r>
        <w:rPr>
          <w:position w:val="-2"/>
          <w:sz w:val="15"/>
        </w:rPr>
        <mc:AlternateContent>
          <mc:Choice Requires="wps">
            <w:drawing>
              <wp:inline distT="0" distB="0" distL="0" distR="0">
                <wp:extent cx="644525" cy="100965"/>
                <wp:effectExtent l="0" t="0" r="0" b="0"/>
                <wp:docPr id="2301" name="Group 2301"/>
                <wp:cNvGraphicFramePr>
                  <a:graphicFrameLocks/>
                </wp:cNvGraphicFramePr>
                <a:graphic>
                  <a:graphicData uri="http://schemas.microsoft.com/office/word/2010/wordprocessingGroup">
                    <wpg:wgp>
                      <wpg:cNvPr id="2301" name="Group 2301"/>
                      <wpg:cNvGrpSpPr/>
                      <wpg:grpSpPr>
                        <a:xfrm>
                          <a:off x="0" y="0"/>
                          <a:ext cx="644525" cy="100965"/>
                          <a:chExt cx="644525" cy="100965"/>
                        </a:xfrm>
                      </wpg:grpSpPr>
                      <wps:wsp>
                        <wps:cNvPr id="2302" name="Graphic 2302"/>
                        <wps:cNvSpPr/>
                        <wps:spPr>
                          <a:xfrm>
                            <a:off x="-12" y="0"/>
                            <a:ext cx="644525" cy="100965"/>
                          </a:xfrm>
                          <a:custGeom>
                            <a:avLst/>
                            <a:gdLst/>
                            <a:ahLst/>
                            <a:cxnLst/>
                            <a:rect l="l" t="t" r="r" b="b"/>
                            <a:pathLst>
                              <a:path w="644525" h="100965">
                                <a:moveTo>
                                  <a:pt x="91541" y="68681"/>
                                </a:moveTo>
                                <a:lnTo>
                                  <a:pt x="88493" y="68681"/>
                                </a:lnTo>
                                <a:lnTo>
                                  <a:pt x="86969" y="77825"/>
                                </a:lnTo>
                                <a:lnTo>
                                  <a:pt x="82397" y="85445"/>
                                </a:lnTo>
                                <a:lnTo>
                                  <a:pt x="76301" y="88493"/>
                                </a:lnTo>
                                <a:lnTo>
                                  <a:pt x="70205" y="93065"/>
                                </a:lnTo>
                                <a:lnTo>
                                  <a:pt x="62585" y="96113"/>
                                </a:lnTo>
                                <a:lnTo>
                                  <a:pt x="44297" y="96113"/>
                                </a:lnTo>
                                <a:lnTo>
                                  <a:pt x="42773" y="94589"/>
                                </a:lnTo>
                                <a:lnTo>
                                  <a:pt x="41249" y="94589"/>
                                </a:lnTo>
                                <a:lnTo>
                                  <a:pt x="39725" y="93065"/>
                                </a:lnTo>
                                <a:lnTo>
                                  <a:pt x="38112" y="91541"/>
                                </a:lnTo>
                                <a:lnTo>
                                  <a:pt x="38112" y="53441"/>
                                </a:lnTo>
                                <a:lnTo>
                                  <a:pt x="47345" y="53441"/>
                                </a:lnTo>
                                <a:lnTo>
                                  <a:pt x="48869" y="54965"/>
                                </a:lnTo>
                                <a:lnTo>
                                  <a:pt x="51917" y="56489"/>
                                </a:lnTo>
                                <a:lnTo>
                                  <a:pt x="53441" y="58013"/>
                                </a:lnTo>
                                <a:lnTo>
                                  <a:pt x="56489" y="62585"/>
                                </a:lnTo>
                                <a:lnTo>
                                  <a:pt x="58013" y="65633"/>
                                </a:lnTo>
                                <a:lnTo>
                                  <a:pt x="59537" y="70205"/>
                                </a:lnTo>
                                <a:lnTo>
                                  <a:pt x="59537" y="76301"/>
                                </a:lnTo>
                                <a:lnTo>
                                  <a:pt x="62585" y="76301"/>
                                </a:lnTo>
                                <a:lnTo>
                                  <a:pt x="62585" y="53441"/>
                                </a:lnTo>
                                <a:lnTo>
                                  <a:pt x="62585" y="47244"/>
                                </a:lnTo>
                                <a:lnTo>
                                  <a:pt x="62585" y="22860"/>
                                </a:lnTo>
                                <a:lnTo>
                                  <a:pt x="59537" y="22860"/>
                                </a:lnTo>
                                <a:lnTo>
                                  <a:pt x="59537" y="30480"/>
                                </a:lnTo>
                                <a:lnTo>
                                  <a:pt x="56489" y="36576"/>
                                </a:lnTo>
                                <a:lnTo>
                                  <a:pt x="53441" y="41148"/>
                                </a:lnTo>
                                <a:lnTo>
                                  <a:pt x="51917" y="45720"/>
                                </a:lnTo>
                                <a:lnTo>
                                  <a:pt x="47345" y="47244"/>
                                </a:lnTo>
                                <a:lnTo>
                                  <a:pt x="38112" y="47244"/>
                                </a:lnTo>
                                <a:lnTo>
                                  <a:pt x="38112" y="6096"/>
                                </a:lnTo>
                                <a:lnTo>
                                  <a:pt x="61061" y="6096"/>
                                </a:lnTo>
                                <a:lnTo>
                                  <a:pt x="64109" y="7620"/>
                                </a:lnTo>
                                <a:lnTo>
                                  <a:pt x="73253" y="10668"/>
                                </a:lnTo>
                                <a:lnTo>
                                  <a:pt x="74777" y="13716"/>
                                </a:lnTo>
                                <a:lnTo>
                                  <a:pt x="77825" y="18288"/>
                                </a:lnTo>
                                <a:lnTo>
                                  <a:pt x="79349" y="22860"/>
                                </a:lnTo>
                                <a:lnTo>
                                  <a:pt x="80873" y="30480"/>
                                </a:lnTo>
                                <a:lnTo>
                                  <a:pt x="83921" y="30480"/>
                                </a:lnTo>
                                <a:lnTo>
                                  <a:pt x="83921" y="6096"/>
                                </a:lnTo>
                                <a:lnTo>
                                  <a:pt x="83921" y="0"/>
                                </a:lnTo>
                                <a:lnTo>
                                  <a:pt x="0" y="0"/>
                                </a:lnTo>
                                <a:lnTo>
                                  <a:pt x="0" y="3048"/>
                                </a:lnTo>
                                <a:lnTo>
                                  <a:pt x="9144" y="3048"/>
                                </a:lnTo>
                                <a:lnTo>
                                  <a:pt x="13716" y="7620"/>
                                </a:lnTo>
                                <a:lnTo>
                                  <a:pt x="13716" y="93065"/>
                                </a:lnTo>
                                <a:lnTo>
                                  <a:pt x="10668" y="96113"/>
                                </a:lnTo>
                                <a:lnTo>
                                  <a:pt x="10668" y="97637"/>
                                </a:lnTo>
                                <a:lnTo>
                                  <a:pt x="7620" y="97637"/>
                                </a:lnTo>
                                <a:lnTo>
                                  <a:pt x="6096" y="99161"/>
                                </a:lnTo>
                                <a:lnTo>
                                  <a:pt x="0" y="99161"/>
                                </a:lnTo>
                                <a:lnTo>
                                  <a:pt x="0" y="100685"/>
                                </a:lnTo>
                                <a:lnTo>
                                  <a:pt x="86969" y="100685"/>
                                </a:lnTo>
                                <a:lnTo>
                                  <a:pt x="87617" y="96113"/>
                                </a:lnTo>
                                <a:lnTo>
                                  <a:pt x="91541" y="68681"/>
                                </a:lnTo>
                                <a:close/>
                              </a:path>
                              <a:path w="644525" h="100965">
                                <a:moveTo>
                                  <a:pt x="207657" y="99161"/>
                                </a:moveTo>
                                <a:lnTo>
                                  <a:pt x="204609" y="97637"/>
                                </a:lnTo>
                                <a:lnTo>
                                  <a:pt x="203085" y="97637"/>
                                </a:lnTo>
                                <a:lnTo>
                                  <a:pt x="200037" y="96113"/>
                                </a:lnTo>
                                <a:lnTo>
                                  <a:pt x="198412" y="94589"/>
                                </a:lnTo>
                                <a:lnTo>
                                  <a:pt x="195364" y="90017"/>
                                </a:lnTo>
                                <a:lnTo>
                                  <a:pt x="190792" y="83921"/>
                                </a:lnTo>
                                <a:lnTo>
                                  <a:pt x="175590" y="61061"/>
                                </a:lnTo>
                                <a:lnTo>
                                  <a:pt x="163360" y="42672"/>
                                </a:lnTo>
                                <a:lnTo>
                                  <a:pt x="166789" y="38100"/>
                                </a:lnTo>
                                <a:lnTo>
                                  <a:pt x="181648" y="18288"/>
                                </a:lnTo>
                                <a:lnTo>
                                  <a:pt x="195364" y="4572"/>
                                </a:lnTo>
                                <a:lnTo>
                                  <a:pt x="196888" y="4572"/>
                                </a:lnTo>
                                <a:lnTo>
                                  <a:pt x="200037" y="3048"/>
                                </a:lnTo>
                                <a:lnTo>
                                  <a:pt x="204609" y="3048"/>
                                </a:lnTo>
                                <a:lnTo>
                                  <a:pt x="204609" y="0"/>
                                </a:lnTo>
                                <a:lnTo>
                                  <a:pt x="167932" y="0"/>
                                </a:lnTo>
                                <a:lnTo>
                                  <a:pt x="167932" y="3048"/>
                                </a:lnTo>
                                <a:lnTo>
                                  <a:pt x="172504" y="3048"/>
                                </a:lnTo>
                                <a:lnTo>
                                  <a:pt x="174028" y="4572"/>
                                </a:lnTo>
                                <a:lnTo>
                                  <a:pt x="175552" y="4572"/>
                                </a:lnTo>
                                <a:lnTo>
                                  <a:pt x="178600" y="7620"/>
                                </a:lnTo>
                                <a:lnTo>
                                  <a:pt x="178600" y="13716"/>
                                </a:lnTo>
                                <a:lnTo>
                                  <a:pt x="175552" y="18288"/>
                                </a:lnTo>
                                <a:lnTo>
                                  <a:pt x="170980" y="24384"/>
                                </a:lnTo>
                                <a:lnTo>
                                  <a:pt x="160312" y="38100"/>
                                </a:lnTo>
                                <a:lnTo>
                                  <a:pt x="146596" y="18288"/>
                                </a:lnTo>
                                <a:lnTo>
                                  <a:pt x="141935" y="10668"/>
                                </a:lnTo>
                                <a:lnTo>
                                  <a:pt x="141935" y="6096"/>
                                </a:lnTo>
                                <a:lnTo>
                                  <a:pt x="144983" y="3048"/>
                                </a:lnTo>
                                <a:lnTo>
                                  <a:pt x="151168" y="3048"/>
                                </a:lnTo>
                                <a:lnTo>
                                  <a:pt x="151168" y="0"/>
                                </a:lnTo>
                                <a:lnTo>
                                  <a:pt x="102311" y="0"/>
                                </a:lnTo>
                                <a:lnTo>
                                  <a:pt x="102311" y="3048"/>
                                </a:lnTo>
                                <a:lnTo>
                                  <a:pt x="103835" y="3048"/>
                                </a:lnTo>
                                <a:lnTo>
                                  <a:pt x="105359" y="4572"/>
                                </a:lnTo>
                                <a:lnTo>
                                  <a:pt x="106883" y="4572"/>
                                </a:lnTo>
                                <a:lnTo>
                                  <a:pt x="108407" y="6096"/>
                                </a:lnTo>
                                <a:lnTo>
                                  <a:pt x="109931" y="6096"/>
                                </a:lnTo>
                                <a:lnTo>
                                  <a:pt x="111455" y="7620"/>
                                </a:lnTo>
                                <a:lnTo>
                                  <a:pt x="111455" y="9144"/>
                                </a:lnTo>
                                <a:lnTo>
                                  <a:pt x="114503" y="12192"/>
                                </a:lnTo>
                                <a:lnTo>
                                  <a:pt x="117551" y="18288"/>
                                </a:lnTo>
                                <a:lnTo>
                                  <a:pt x="143459" y="56489"/>
                                </a:lnTo>
                                <a:lnTo>
                                  <a:pt x="123647" y="80873"/>
                                </a:lnTo>
                                <a:lnTo>
                                  <a:pt x="117551" y="88493"/>
                                </a:lnTo>
                                <a:lnTo>
                                  <a:pt x="112979" y="93065"/>
                                </a:lnTo>
                                <a:lnTo>
                                  <a:pt x="103835" y="97637"/>
                                </a:lnTo>
                                <a:lnTo>
                                  <a:pt x="99263" y="99161"/>
                                </a:lnTo>
                                <a:lnTo>
                                  <a:pt x="99263" y="100685"/>
                                </a:lnTo>
                                <a:lnTo>
                                  <a:pt x="138887" y="100685"/>
                                </a:lnTo>
                                <a:lnTo>
                                  <a:pt x="138887" y="99161"/>
                                </a:lnTo>
                                <a:lnTo>
                                  <a:pt x="132791" y="99161"/>
                                </a:lnTo>
                                <a:lnTo>
                                  <a:pt x="131267" y="97637"/>
                                </a:lnTo>
                                <a:lnTo>
                                  <a:pt x="129743" y="97637"/>
                                </a:lnTo>
                                <a:lnTo>
                                  <a:pt x="128219" y="96113"/>
                                </a:lnTo>
                                <a:lnTo>
                                  <a:pt x="126695" y="96113"/>
                                </a:lnTo>
                                <a:lnTo>
                                  <a:pt x="125171" y="94589"/>
                                </a:lnTo>
                                <a:lnTo>
                                  <a:pt x="125171" y="90017"/>
                                </a:lnTo>
                                <a:lnTo>
                                  <a:pt x="126695" y="85445"/>
                                </a:lnTo>
                                <a:lnTo>
                                  <a:pt x="131267" y="79349"/>
                                </a:lnTo>
                                <a:lnTo>
                                  <a:pt x="146596" y="61061"/>
                                </a:lnTo>
                                <a:lnTo>
                                  <a:pt x="161836" y="82397"/>
                                </a:lnTo>
                                <a:lnTo>
                                  <a:pt x="164884" y="86969"/>
                                </a:lnTo>
                                <a:lnTo>
                                  <a:pt x="166408" y="90017"/>
                                </a:lnTo>
                                <a:lnTo>
                                  <a:pt x="166408" y="91541"/>
                                </a:lnTo>
                                <a:lnTo>
                                  <a:pt x="167932" y="91541"/>
                                </a:lnTo>
                                <a:lnTo>
                                  <a:pt x="167932" y="94589"/>
                                </a:lnTo>
                                <a:lnTo>
                                  <a:pt x="164884" y="97637"/>
                                </a:lnTo>
                                <a:lnTo>
                                  <a:pt x="161836" y="97637"/>
                                </a:lnTo>
                                <a:lnTo>
                                  <a:pt x="158788" y="99161"/>
                                </a:lnTo>
                                <a:lnTo>
                                  <a:pt x="158788" y="100685"/>
                                </a:lnTo>
                                <a:lnTo>
                                  <a:pt x="207657" y="100685"/>
                                </a:lnTo>
                                <a:lnTo>
                                  <a:pt x="207657" y="99161"/>
                                </a:lnTo>
                                <a:close/>
                              </a:path>
                              <a:path w="644525" h="100965">
                                <a:moveTo>
                                  <a:pt x="325094" y="12"/>
                                </a:moveTo>
                                <a:lnTo>
                                  <a:pt x="271665" y="12"/>
                                </a:lnTo>
                                <a:lnTo>
                                  <a:pt x="271665" y="3060"/>
                                </a:lnTo>
                                <a:lnTo>
                                  <a:pt x="280809" y="3060"/>
                                </a:lnTo>
                                <a:lnTo>
                                  <a:pt x="283857" y="6108"/>
                                </a:lnTo>
                                <a:lnTo>
                                  <a:pt x="285381" y="6108"/>
                                </a:lnTo>
                                <a:lnTo>
                                  <a:pt x="285381" y="9245"/>
                                </a:lnTo>
                                <a:lnTo>
                                  <a:pt x="286905" y="12293"/>
                                </a:lnTo>
                                <a:lnTo>
                                  <a:pt x="286905" y="45821"/>
                                </a:lnTo>
                                <a:lnTo>
                                  <a:pt x="250329" y="45821"/>
                                </a:lnTo>
                                <a:lnTo>
                                  <a:pt x="250329" y="9245"/>
                                </a:lnTo>
                                <a:lnTo>
                                  <a:pt x="251853" y="7721"/>
                                </a:lnTo>
                                <a:lnTo>
                                  <a:pt x="251853" y="6108"/>
                                </a:lnTo>
                                <a:lnTo>
                                  <a:pt x="253377" y="4584"/>
                                </a:lnTo>
                                <a:lnTo>
                                  <a:pt x="254901" y="4584"/>
                                </a:lnTo>
                                <a:lnTo>
                                  <a:pt x="256425" y="3060"/>
                                </a:lnTo>
                                <a:lnTo>
                                  <a:pt x="265569" y="3060"/>
                                </a:lnTo>
                                <a:lnTo>
                                  <a:pt x="265569" y="12"/>
                                </a:lnTo>
                                <a:lnTo>
                                  <a:pt x="212128" y="12"/>
                                </a:lnTo>
                                <a:lnTo>
                                  <a:pt x="212128" y="3060"/>
                                </a:lnTo>
                                <a:lnTo>
                                  <a:pt x="221272" y="3060"/>
                                </a:lnTo>
                                <a:lnTo>
                                  <a:pt x="224320" y="6108"/>
                                </a:lnTo>
                                <a:lnTo>
                                  <a:pt x="225844" y="7721"/>
                                </a:lnTo>
                                <a:lnTo>
                                  <a:pt x="225844" y="93167"/>
                                </a:lnTo>
                                <a:lnTo>
                                  <a:pt x="224320" y="94691"/>
                                </a:lnTo>
                                <a:lnTo>
                                  <a:pt x="224320" y="96215"/>
                                </a:lnTo>
                                <a:lnTo>
                                  <a:pt x="222796" y="97739"/>
                                </a:lnTo>
                                <a:lnTo>
                                  <a:pt x="221272" y="97739"/>
                                </a:lnTo>
                                <a:lnTo>
                                  <a:pt x="218224" y="99263"/>
                                </a:lnTo>
                                <a:lnTo>
                                  <a:pt x="212128" y="99263"/>
                                </a:lnTo>
                                <a:lnTo>
                                  <a:pt x="212128" y="100787"/>
                                </a:lnTo>
                                <a:lnTo>
                                  <a:pt x="265569" y="100787"/>
                                </a:lnTo>
                                <a:lnTo>
                                  <a:pt x="265569" y="99263"/>
                                </a:lnTo>
                                <a:lnTo>
                                  <a:pt x="259473" y="99263"/>
                                </a:lnTo>
                                <a:lnTo>
                                  <a:pt x="256425" y="97739"/>
                                </a:lnTo>
                                <a:lnTo>
                                  <a:pt x="254901" y="97739"/>
                                </a:lnTo>
                                <a:lnTo>
                                  <a:pt x="251853" y="94691"/>
                                </a:lnTo>
                                <a:lnTo>
                                  <a:pt x="251853" y="93167"/>
                                </a:lnTo>
                                <a:lnTo>
                                  <a:pt x="250329" y="93167"/>
                                </a:lnTo>
                                <a:lnTo>
                                  <a:pt x="250329" y="53441"/>
                                </a:lnTo>
                                <a:lnTo>
                                  <a:pt x="286905" y="53441"/>
                                </a:lnTo>
                                <a:lnTo>
                                  <a:pt x="286905" y="88595"/>
                                </a:lnTo>
                                <a:lnTo>
                                  <a:pt x="285381" y="91643"/>
                                </a:lnTo>
                                <a:lnTo>
                                  <a:pt x="285381" y="94691"/>
                                </a:lnTo>
                                <a:lnTo>
                                  <a:pt x="282333" y="97739"/>
                                </a:lnTo>
                                <a:lnTo>
                                  <a:pt x="280809" y="97739"/>
                                </a:lnTo>
                                <a:lnTo>
                                  <a:pt x="277761" y="99263"/>
                                </a:lnTo>
                                <a:lnTo>
                                  <a:pt x="271665" y="99263"/>
                                </a:lnTo>
                                <a:lnTo>
                                  <a:pt x="271665" y="100787"/>
                                </a:lnTo>
                                <a:lnTo>
                                  <a:pt x="325094" y="100787"/>
                                </a:lnTo>
                                <a:lnTo>
                                  <a:pt x="325094" y="99263"/>
                                </a:lnTo>
                                <a:lnTo>
                                  <a:pt x="318998" y="99263"/>
                                </a:lnTo>
                                <a:lnTo>
                                  <a:pt x="315950" y="97739"/>
                                </a:lnTo>
                                <a:lnTo>
                                  <a:pt x="314426" y="97739"/>
                                </a:lnTo>
                                <a:lnTo>
                                  <a:pt x="311378" y="94691"/>
                                </a:lnTo>
                                <a:lnTo>
                                  <a:pt x="311378" y="53441"/>
                                </a:lnTo>
                                <a:lnTo>
                                  <a:pt x="311378" y="45821"/>
                                </a:lnTo>
                                <a:lnTo>
                                  <a:pt x="311378" y="7721"/>
                                </a:lnTo>
                                <a:lnTo>
                                  <a:pt x="312902" y="6108"/>
                                </a:lnTo>
                                <a:lnTo>
                                  <a:pt x="312902" y="4584"/>
                                </a:lnTo>
                                <a:lnTo>
                                  <a:pt x="314426" y="4584"/>
                                </a:lnTo>
                                <a:lnTo>
                                  <a:pt x="315950" y="3060"/>
                                </a:lnTo>
                                <a:lnTo>
                                  <a:pt x="325094" y="3060"/>
                                </a:lnTo>
                                <a:lnTo>
                                  <a:pt x="325094" y="12"/>
                                </a:lnTo>
                                <a:close/>
                              </a:path>
                              <a:path w="644525" h="100965">
                                <a:moveTo>
                                  <a:pt x="383197" y="0"/>
                                </a:moveTo>
                                <a:lnTo>
                                  <a:pt x="329755" y="0"/>
                                </a:lnTo>
                                <a:lnTo>
                                  <a:pt x="329755" y="3048"/>
                                </a:lnTo>
                                <a:lnTo>
                                  <a:pt x="338899" y="3048"/>
                                </a:lnTo>
                                <a:lnTo>
                                  <a:pt x="341947" y="6096"/>
                                </a:lnTo>
                                <a:lnTo>
                                  <a:pt x="343471" y="6096"/>
                                </a:lnTo>
                                <a:lnTo>
                                  <a:pt x="343471" y="7620"/>
                                </a:lnTo>
                                <a:lnTo>
                                  <a:pt x="344995" y="9144"/>
                                </a:lnTo>
                                <a:lnTo>
                                  <a:pt x="344995" y="91541"/>
                                </a:lnTo>
                                <a:lnTo>
                                  <a:pt x="343471" y="93065"/>
                                </a:lnTo>
                                <a:lnTo>
                                  <a:pt x="343471" y="94589"/>
                                </a:lnTo>
                                <a:lnTo>
                                  <a:pt x="340423" y="97637"/>
                                </a:lnTo>
                                <a:lnTo>
                                  <a:pt x="338899" y="97637"/>
                                </a:lnTo>
                                <a:lnTo>
                                  <a:pt x="337375" y="99161"/>
                                </a:lnTo>
                                <a:lnTo>
                                  <a:pt x="329755" y="99161"/>
                                </a:lnTo>
                                <a:lnTo>
                                  <a:pt x="329755" y="100685"/>
                                </a:lnTo>
                                <a:lnTo>
                                  <a:pt x="383197" y="100685"/>
                                </a:lnTo>
                                <a:lnTo>
                                  <a:pt x="383197" y="99161"/>
                                </a:lnTo>
                                <a:lnTo>
                                  <a:pt x="377101" y="99161"/>
                                </a:lnTo>
                                <a:lnTo>
                                  <a:pt x="375577" y="97637"/>
                                </a:lnTo>
                                <a:lnTo>
                                  <a:pt x="372529" y="97637"/>
                                </a:lnTo>
                                <a:lnTo>
                                  <a:pt x="371005" y="96113"/>
                                </a:lnTo>
                                <a:lnTo>
                                  <a:pt x="371005" y="94589"/>
                                </a:lnTo>
                                <a:lnTo>
                                  <a:pt x="369481" y="93065"/>
                                </a:lnTo>
                                <a:lnTo>
                                  <a:pt x="369481" y="7620"/>
                                </a:lnTo>
                                <a:lnTo>
                                  <a:pt x="371005" y="6096"/>
                                </a:lnTo>
                                <a:lnTo>
                                  <a:pt x="371005" y="4572"/>
                                </a:lnTo>
                                <a:lnTo>
                                  <a:pt x="372529" y="4572"/>
                                </a:lnTo>
                                <a:lnTo>
                                  <a:pt x="374053" y="3048"/>
                                </a:lnTo>
                                <a:lnTo>
                                  <a:pt x="383197" y="3048"/>
                                </a:lnTo>
                                <a:lnTo>
                                  <a:pt x="383197" y="0"/>
                                </a:lnTo>
                                <a:close/>
                              </a:path>
                              <a:path w="644525" h="100965">
                                <a:moveTo>
                                  <a:pt x="483971" y="65633"/>
                                </a:moveTo>
                                <a:lnTo>
                                  <a:pt x="480923" y="61061"/>
                                </a:lnTo>
                                <a:lnTo>
                                  <a:pt x="474827" y="56489"/>
                                </a:lnTo>
                                <a:lnTo>
                                  <a:pt x="471779" y="53441"/>
                                </a:lnTo>
                                <a:lnTo>
                                  <a:pt x="467918" y="51917"/>
                                </a:lnTo>
                                <a:lnTo>
                                  <a:pt x="464070" y="50393"/>
                                </a:lnTo>
                                <a:lnTo>
                                  <a:pt x="456450" y="47777"/>
                                </a:lnTo>
                                <a:lnTo>
                                  <a:pt x="456450" y="65633"/>
                                </a:lnTo>
                                <a:lnTo>
                                  <a:pt x="456450" y="82397"/>
                                </a:lnTo>
                                <a:lnTo>
                                  <a:pt x="454926" y="85445"/>
                                </a:lnTo>
                                <a:lnTo>
                                  <a:pt x="451878" y="88493"/>
                                </a:lnTo>
                                <a:lnTo>
                                  <a:pt x="450354" y="91541"/>
                                </a:lnTo>
                                <a:lnTo>
                                  <a:pt x="447306" y="93065"/>
                                </a:lnTo>
                                <a:lnTo>
                                  <a:pt x="442734" y="94589"/>
                                </a:lnTo>
                                <a:lnTo>
                                  <a:pt x="439686" y="96113"/>
                                </a:lnTo>
                                <a:lnTo>
                                  <a:pt x="433590" y="96113"/>
                                </a:lnTo>
                                <a:lnTo>
                                  <a:pt x="430542" y="94589"/>
                                </a:lnTo>
                                <a:lnTo>
                                  <a:pt x="429018" y="93065"/>
                                </a:lnTo>
                                <a:lnTo>
                                  <a:pt x="427494" y="93065"/>
                                </a:lnTo>
                                <a:lnTo>
                                  <a:pt x="427494" y="51917"/>
                                </a:lnTo>
                                <a:lnTo>
                                  <a:pt x="441210" y="51917"/>
                                </a:lnTo>
                                <a:lnTo>
                                  <a:pt x="444258" y="53441"/>
                                </a:lnTo>
                                <a:lnTo>
                                  <a:pt x="448830" y="54965"/>
                                </a:lnTo>
                                <a:lnTo>
                                  <a:pt x="451878" y="58013"/>
                                </a:lnTo>
                                <a:lnTo>
                                  <a:pt x="453402" y="61061"/>
                                </a:lnTo>
                                <a:lnTo>
                                  <a:pt x="456450" y="65633"/>
                                </a:lnTo>
                                <a:lnTo>
                                  <a:pt x="456450" y="47777"/>
                                </a:lnTo>
                                <a:lnTo>
                                  <a:pt x="454926" y="47244"/>
                                </a:lnTo>
                                <a:lnTo>
                                  <a:pt x="464070" y="45720"/>
                                </a:lnTo>
                                <a:lnTo>
                                  <a:pt x="470255" y="42672"/>
                                </a:lnTo>
                                <a:lnTo>
                                  <a:pt x="473303" y="38100"/>
                                </a:lnTo>
                                <a:lnTo>
                                  <a:pt x="476351" y="35052"/>
                                </a:lnTo>
                                <a:lnTo>
                                  <a:pt x="479399" y="30480"/>
                                </a:lnTo>
                                <a:lnTo>
                                  <a:pt x="479399" y="21336"/>
                                </a:lnTo>
                                <a:lnTo>
                                  <a:pt x="453402" y="609"/>
                                </a:lnTo>
                                <a:lnTo>
                                  <a:pt x="453402" y="16764"/>
                                </a:lnTo>
                                <a:lnTo>
                                  <a:pt x="453402" y="33528"/>
                                </a:lnTo>
                                <a:lnTo>
                                  <a:pt x="450354" y="36576"/>
                                </a:lnTo>
                                <a:lnTo>
                                  <a:pt x="448830" y="39624"/>
                                </a:lnTo>
                                <a:lnTo>
                                  <a:pt x="447306" y="41148"/>
                                </a:lnTo>
                                <a:lnTo>
                                  <a:pt x="442734" y="42672"/>
                                </a:lnTo>
                                <a:lnTo>
                                  <a:pt x="439686" y="44196"/>
                                </a:lnTo>
                                <a:lnTo>
                                  <a:pt x="435114" y="45720"/>
                                </a:lnTo>
                                <a:lnTo>
                                  <a:pt x="427494" y="45720"/>
                                </a:lnTo>
                                <a:lnTo>
                                  <a:pt x="427494" y="6096"/>
                                </a:lnTo>
                                <a:lnTo>
                                  <a:pt x="439686" y="6096"/>
                                </a:lnTo>
                                <a:lnTo>
                                  <a:pt x="442734" y="7620"/>
                                </a:lnTo>
                                <a:lnTo>
                                  <a:pt x="447306" y="9144"/>
                                </a:lnTo>
                                <a:lnTo>
                                  <a:pt x="450354" y="15240"/>
                                </a:lnTo>
                                <a:lnTo>
                                  <a:pt x="453402" y="16764"/>
                                </a:lnTo>
                                <a:lnTo>
                                  <a:pt x="453402" y="609"/>
                                </a:lnTo>
                                <a:lnTo>
                                  <a:pt x="450354" y="0"/>
                                </a:lnTo>
                                <a:lnTo>
                                  <a:pt x="389293" y="0"/>
                                </a:lnTo>
                                <a:lnTo>
                                  <a:pt x="389293" y="3048"/>
                                </a:lnTo>
                                <a:lnTo>
                                  <a:pt x="398437" y="3048"/>
                                </a:lnTo>
                                <a:lnTo>
                                  <a:pt x="399961" y="4572"/>
                                </a:lnTo>
                                <a:lnTo>
                                  <a:pt x="401485" y="4572"/>
                                </a:lnTo>
                                <a:lnTo>
                                  <a:pt x="403009" y="6096"/>
                                </a:lnTo>
                                <a:lnTo>
                                  <a:pt x="403009" y="9144"/>
                                </a:lnTo>
                                <a:lnTo>
                                  <a:pt x="404533" y="12192"/>
                                </a:lnTo>
                                <a:lnTo>
                                  <a:pt x="404533" y="88493"/>
                                </a:lnTo>
                                <a:lnTo>
                                  <a:pt x="403009" y="93065"/>
                                </a:lnTo>
                                <a:lnTo>
                                  <a:pt x="403009" y="94589"/>
                                </a:lnTo>
                                <a:lnTo>
                                  <a:pt x="399961" y="97637"/>
                                </a:lnTo>
                                <a:lnTo>
                                  <a:pt x="398437" y="97637"/>
                                </a:lnTo>
                                <a:lnTo>
                                  <a:pt x="395389" y="99161"/>
                                </a:lnTo>
                                <a:lnTo>
                                  <a:pt x="389293" y="99161"/>
                                </a:lnTo>
                                <a:lnTo>
                                  <a:pt x="389293" y="100685"/>
                                </a:lnTo>
                                <a:lnTo>
                                  <a:pt x="441210" y="100685"/>
                                </a:lnTo>
                                <a:lnTo>
                                  <a:pt x="451167" y="100139"/>
                                </a:lnTo>
                                <a:lnTo>
                                  <a:pt x="460298" y="98590"/>
                                </a:lnTo>
                                <a:lnTo>
                                  <a:pt x="468528" y="96113"/>
                                </a:lnTo>
                                <a:lnTo>
                                  <a:pt x="474827" y="93065"/>
                                </a:lnTo>
                                <a:lnTo>
                                  <a:pt x="480923" y="86969"/>
                                </a:lnTo>
                                <a:lnTo>
                                  <a:pt x="483971" y="80873"/>
                                </a:lnTo>
                                <a:lnTo>
                                  <a:pt x="483971" y="65633"/>
                                </a:lnTo>
                                <a:close/>
                              </a:path>
                              <a:path w="644525" h="100965">
                                <a:moveTo>
                                  <a:pt x="545020" y="0"/>
                                </a:moveTo>
                                <a:lnTo>
                                  <a:pt x="491591" y="0"/>
                                </a:lnTo>
                                <a:lnTo>
                                  <a:pt x="491591" y="3048"/>
                                </a:lnTo>
                                <a:lnTo>
                                  <a:pt x="500735" y="3048"/>
                                </a:lnTo>
                                <a:lnTo>
                                  <a:pt x="503783" y="6096"/>
                                </a:lnTo>
                                <a:lnTo>
                                  <a:pt x="505307" y="6096"/>
                                </a:lnTo>
                                <a:lnTo>
                                  <a:pt x="505307" y="93065"/>
                                </a:lnTo>
                                <a:lnTo>
                                  <a:pt x="503783" y="94589"/>
                                </a:lnTo>
                                <a:lnTo>
                                  <a:pt x="503783" y="96113"/>
                                </a:lnTo>
                                <a:lnTo>
                                  <a:pt x="502259" y="97637"/>
                                </a:lnTo>
                                <a:lnTo>
                                  <a:pt x="500735" y="97637"/>
                                </a:lnTo>
                                <a:lnTo>
                                  <a:pt x="497687" y="99161"/>
                                </a:lnTo>
                                <a:lnTo>
                                  <a:pt x="491591" y="99161"/>
                                </a:lnTo>
                                <a:lnTo>
                                  <a:pt x="491591" y="100685"/>
                                </a:lnTo>
                                <a:lnTo>
                                  <a:pt x="545020" y="100685"/>
                                </a:lnTo>
                                <a:lnTo>
                                  <a:pt x="545020" y="99161"/>
                                </a:lnTo>
                                <a:lnTo>
                                  <a:pt x="538924" y="99161"/>
                                </a:lnTo>
                                <a:lnTo>
                                  <a:pt x="535876" y="97637"/>
                                </a:lnTo>
                                <a:lnTo>
                                  <a:pt x="534352" y="97637"/>
                                </a:lnTo>
                                <a:lnTo>
                                  <a:pt x="531304" y="94589"/>
                                </a:lnTo>
                                <a:lnTo>
                                  <a:pt x="531304" y="93065"/>
                                </a:lnTo>
                                <a:lnTo>
                                  <a:pt x="529780" y="93065"/>
                                </a:lnTo>
                                <a:lnTo>
                                  <a:pt x="529780" y="12192"/>
                                </a:lnTo>
                                <a:lnTo>
                                  <a:pt x="531304" y="9144"/>
                                </a:lnTo>
                                <a:lnTo>
                                  <a:pt x="531304" y="6096"/>
                                </a:lnTo>
                                <a:lnTo>
                                  <a:pt x="532828" y="4572"/>
                                </a:lnTo>
                                <a:lnTo>
                                  <a:pt x="534352" y="4572"/>
                                </a:lnTo>
                                <a:lnTo>
                                  <a:pt x="535876" y="3048"/>
                                </a:lnTo>
                                <a:lnTo>
                                  <a:pt x="545020" y="3048"/>
                                </a:lnTo>
                                <a:lnTo>
                                  <a:pt x="545020" y="0"/>
                                </a:lnTo>
                                <a:close/>
                              </a:path>
                              <a:path w="644525" h="100965">
                                <a:moveTo>
                                  <a:pt x="644283" y="12"/>
                                </a:moveTo>
                                <a:lnTo>
                                  <a:pt x="554177" y="12"/>
                                </a:lnTo>
                                <a:lnTo>
                                  <a:pt x="554177" y="27444"/>
                                </a:lnTo>
                                <a:lnTo>
                                  <a:pt x="555701" y="27444"/>
                                </a:lnTo>
                                <a:lnTo>
                                  <a:pt x="557225" y="19824"/>
                                </a:lnTo>
                                <a:lnTo>
                                  <a:pt x="560273" y="13728"/>
                                </a:lnTo>
                                <a:lnTo>
                                  <a:pt x="564845" y="10680"/>
                                </a:lnTo>
                                <a:lnTo>
                                  <a:pt x="567893" y="7632"/>
                                </a:lnTo>
                                <a:lnTo>
                                  <a:pt x="572465" y="6108"/>
                                </a:lnTo>
                                <a:lnTo>
                                  <a:pt x="586270" y="6108"/>
                                </a:lnTo>
                                <a:lnTo>
                                  <a:pt x="586270" y="93065"/>
                                </a:lnTo>
                                <a:lnTo>
                                  <a:pt x="584746" y="94589"/>
                                </a:lnTo>
                                <a:lnTo>
                                  <a:pt x="584746" y="96113"/>
                                </a:lnTo>
                                <a:lnTo>
                                  <a:pt x="583222" y="97637"/>
                                </a:lnTo>
                                <a:lnTo>
                                  <a:pt x="581698" y="97637"/>
                                </a:lnTo>
                                <a:lnTo>
                                  <a:pt x="578650" y="99161"/>
                                </a:lnTo>
                                <a:lnTo>
                                  <a:pt x="572465" y="99161"/>
                                </a:lnTo>
                                <a:lnTo>
                                  <a:pt x="572465" y="100685"/>
                                </a:lnTo>
                                <a:lnTo>
                                  <a:pt x="625894" y="100685"/>
                                </a:lnTo>
                                <a:lnTo>
                                  <a:pt x="625894" y="99161"/>
                                </a:lnTo>
                                <a:lnTo>
                                  <a:pt x="618274" y="99161"/>
                                </a:lnTo>
                                <a:lnTo>
                                  <a:pt x="616750" y="97637"/>
                                </a:lnTo>
                                <a:lnTo>
                                  <a:pt x="615226" y="97637"/>
                                </a:lnTo>
                                <a:lnTo>
                                  <a:pt x="612178" y="94589"/>
                                </a:lnTo>
                                <a:lnTo>
                                  <a:pt x="612178" y="93065"/>
                                </a:lnTo>
                                <a:lnTo>
                                  <a:pt x="610654" y="93065"/>
                                </a:lnTo>
                                <a:lnTo>
                                  <a:pt x="610654" y="6108"/>
                                </a:lnTo>
                                <a:lnTo>
                                  <a:pt x="625894" y="6108"/>
                                </a:lnTo>
                                <a:lnTo>
                                  <a:pt x="635139" y="10680"/>
                                </a:lnTo>
                                <a:lnTo>
                                  <a:pt x="638187" y="16776"/>
                                </a:lnTo>
                                <a:lnTo>
                                  <a:pt x="639711" y="21348"/>
                                </a:lnTo>
                                <a:lnTo>
                                  <a:pt x="641235" y="27444"/>
                                </a:lnTo>
                                <a:lnTo>
                                  <a:pt x="644283" y="27444"/>
                                </a:lnTo>
                                <a:lnTo>
                                  <a:pt x="644283" y="12"/>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50.75pt;height:7.95pt;mso-position-horizontal-relative:char;mso-position-vertical-relative:line" id="docshapegroup1333" coordorigin="0,0" coordsize="1015,159">
                <v:shape style="position:absolute;left:-1;top:0;width:1015;height:159" id="docshape1334" coordorigin="0,0" coordsize="1015,159" path="m144,108l139,108,137,123,130,135,120,139,111,147,99,151,70,151,67,149,65,149,63,147,60,144,60,84,75,84,77,87,82,89,84,91,89,99,91,103,94,111,94,120,99,120,99,84,99,74,99,36,94,36,94,48,89,58,84,65,82,72,75,74,60,74,60,10,96,10,101,12,115,17,118,22,123,29,125,36,127,48,132,48,132,10,132,0,0,0,0,5,14,5,22,12,22,147,17,151,17,154,12,154,10,156,0,156,0,159,137,159,138,151,144,108xm327,156l322,154,320,154,315,151,312,149,308,142,300,132,277,96,257,67,263,60,286,29,308,7,310,7,315,5,322,5,322,0,264,0,264,5,272,5,274,7,276,7,281,12,281,22,276,29,269,38,252,60,231,29,224,17,224,10,228,5,238,5,238,0,161,0,161,5,164,5,166,7,168,7,171,10,173,10,176,12,176,14,180,19,185,29,226,89,195,127,185,139,178,147,164,154,156,156,156,159,219,159,219,156,209,156,207,154,204,154,202,151,200,151,197,149,197,142,200,135,207,125,231,96,255,130,260,137,262,142,262,144,264,144,264,149,260,154,255,154,250,156,250,159,327,159,327,156xm512,0l428,0,428,5,442,5,447,10,449,10,449,15,452,19,452,72,394,72,394,15,397,12,397,10,399,7,401,7,404,5,418,5,418,0,334,0,334,5,348,5,353,10,356,12,356,147,353,149,353,152,351,154,348,154,344,156,334,156,334,159,418,159,418,156,409,156,404,154,401,154,397,149,397,147,394,147,394,84,452,84,452,140,449,144,449,149,445,154,442,154,437,156,428,156,428,159,512,159,512,156,502,156,498,154,495,154,490,149,490,84,490,72,490,12,493,10,493,7,495,7,498,5,512,5,512,0xm603,0l519,0,519,5,534,5,538,10,541,10,541,12,543,14,543,144,541,147,541,149,536,154,534,154,531,156,519,156,519,159,603,159,603,156,594,156,591,154,587,154,584,151,584,149,582,147,582,12,584,10,584,7,587,7,589,5,603,5,603,0xm762,103l757,96,748,89,743,84,737,82,731,79,719,75,719,103,719,130,716,135,712,139,709,144,704,147,697,149,692,151,683,151,678,149,676,147,673,147,673,82,695,82,700,84,707,87,712,91,714,96,719,103,719,75,716,74,731,72,741,67,745,60,750,55,755,48,755,34,753,26,748,19,743,14,736,10,728,5,721,2,714,1,714,26,714,53,709,58,707,62,704,65,697,67,692,70,685,72,673,72,673,10,692,10,697,12,704,14,709,24,714,26,714,1,709,0,613,0,613,5,627,5,630,7,632,7,635,10,635,14,637,19,637,139,635,147,635,149,630,154,627,154,623,156,613,156,613,159,695,159,710,158,725,155,738,151,738,151,748,147,757,137,762,127,762,103xm858,0l774,0,774,5,789,5,793,10,796,10,796,147,793,149,793,151,791,154,789,154,784,156,774,156,774,159,858,159,858,156,849,156,844,154,841,154,837,149,837,147,834,147,834,19,837,14,837,10,839,7,841,7,844,5,858,5,858,0xm1015,0l873,0,873,43,875,43,878,31,882,22,890,17,894,12,902,10,923,10,923,147,921,149,921,151,918,154,916,154,911,156,902,156,902,159,986,159,986,156,974,156,971,154,969,154,964,149,964,147,962,147,962,10,986,10,1000,17,1005,26,1007,34,1010,43,1015,43,1015,0xe" filled="true" fillcolor="#000000" stroked="false">
                  <v:path arrowok="t"/>
                  <v:fill type="solid"/>
                </v:shape>
              </v:group>
            </w:pict>
          </mc:Fallback>
        </mc:AlternateContent>
      </w:r>
      <w:r>
        <w:rPr>
          <w:position w:val="-2"/>
          <w:sz w:val="15"/>
        </w:rPr>
      </w:r>
      <w:r>
        <w:rPr>
          <w:spacing w:val="16"/>
          <w:position w:val="-2"/>
          <w:sz w:val="16"/>
        </w:rPr>
        <w:t> </w:t>
      </w:r>
      <w:r>
        <w:rPr>
          <w:spacing w:val="16"/>
          <w:position w:val="-2"/>
          <w:sz w:val="16"/>
        </w:rPr>
        <w:drawing>
          <wp:inline distT="0" distB="0" distL="0" distR="0">
            <wp:extent cx="188404" cy="104775"/>
            <wp:effectExtent l="0" t="0" r="0" b="0"/>
            <wp:docPr id="2303" name="Image 2303"/>
            <wp:cNvGraphicFramePr>
              <a:graphicFrameLocks/>
            </wp:cNvGraphicFramePr>
            <a:graphic>
              <a:graphicData uri="http://schemas.openxmlformats.org/drawingml/2006/picture">
                <pic:pic>
                  <pic:nvPicPr>
                    <pic:cNvPr id="2303" name="Image 2303"/>
                    <pic:cNvPicPr/>
                  </pic:nvPicPr>
                  <pic:blipFill>
                    <a:blip r:embed="rId347" cstate="print"/>
                    <a:stretch>
                      <a:fillRect/>
                    </a:stretch>
                  </pic:blipFill>
                  <pic:spPr>
                    <a:xfrm>
                      <a:off x="0" y="0"/>
                      <a:ext cx="188404" cy="104775"/>
                    </a:xfrm>
                    <a:prstGeom prst="rect">
                      <a:avLst/>
                    </a:prstGeom>
                  </pic:spPr>
                </pic:pic>
              </a:graphicData>
            </a:graphic>
          </wp:inline>
        </w:drawing>
      </w:r>
      <w:r>
        <w:rPr>
          <w:spacing w:val="16"/>
          <w:position w:val="-2"/>
          <w:sz w:val="16"/>
        </w:rPr>
      </w:r>
    </w:p>
    <w:p>
      <w:pPr>
        <w:spacing w:after="0" w:line="165" w:lineRule="exact"/>
        <w:jc w:val="left"/>
        <w:rPr>
          <w:sz w:val="16"/>
        </w:rPr>
        <w:sectPr>
          <w:footerReference w:type="default" r:id="rId345"/>
          <w:pgSz w:w="12240" w:h="15840"/>
          <w:pgMar w:header="0" w:footer="0" w:top="0" w:bottom="0" w:left="440" w:right="38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111" w:after="1"/>
        <w:rPr>
          <w:b/>
          <w:sz w:val="20"/>
        </w:rPr>
      </w:pPr>
    </w:p>
    <w:p>
      <w:pPr>
        <w:spacing w:line="240" w:lineRule="auto"/>
        <w:ind w:left="3590" w:right="0" w:firstLine="0"/>
        <w:jc w:val="left"/>
        <w:rPr>
          <w:sz w:val="20"/>
        </w:rPr>
      </w:pPr>
      <w:r>
        <w:rPr>
          <w:position w:val="1"/>
          <w:sz w:val="20"/>
        </w:rPr>
        <mc:AlternateContent>
          <mc:Choice Requires="wps">
            <w:drawing>
              <wp:inline distT="0" distB="0" distL="0" distR="0">
                <wp:extent cx="1938655" cy="312420"/>
                <wp:effectExtent l="0" t="0" r="0" b="0"/>
                <wp:docPr id="2304" name="Group 2304"/>
                <wp:cNvGraphicFramePr>
                  <a:graphicFrameLocks/>
                </wp:cNvGraphicFramePr>
                <a:graphic>
                  <a:graphicData uri="http://schemas.microsoft.com/office/word/2010/wordprocessingGroup">
                    <wpg:wgp>
                      <wpg:cNvPr id="2304" name="Group 2304"/>
                      <wpg:cNvGrpSpPr/>
                      <wpg:grpSpPr>
                        <a:xfrm>
                          <a:off x="0" y="0"/>
                          <a:ext cx="1938655" cy="312420"/>
                          <a:chExt cx="1938655" cy="312420"/>
                        </a:xfrm>
                      </wpg:grpSpPr>
                      <wps:wsp>
                        <wps:cNvPr id="2305" name="Graphic 2305"/>
                        <wps:cNvSpPr/>
                        <wps:spPr>
                          <a:xfrm>
                            <a:off x="-6" y="6"/>
                            <a:ext cx="1938655" cy="312420"/>
                          </a:xfrm>
                          <a:custGeom>
                            <a:avLst/>
                            <a:gdLst/>
                            <a:ahLst/>
                            <a:cxnLst/>
                            <a:rect l="l" t="t" r="r" b="b"/>
                            <a:pathLst>
                              <a:path w="1938655" h="312420">
                                <a:moveTo>
                                  <a:pt x="276898" y="212979"/>
                                </a:moveTo>
                                <a:lnTo>
                                  <a:pt x="269278" y="212979"/>
                                </a:lnTo>
                                <a:lnTo>
                                  <a:pt x="262648" y="232727"/>
                                </a:lnTo>
                                <a:lnTo>
                                  <a:pt x="254317" y="249542"/>
                                </a:lnTo>
                                <a:lnTo>
                                  <a:pt x="217868" y="283502"/>
                                </a:lnTo>
                                <a:lnTo>
                                  <a:pt x="163639" y="294805"/>
                                </a:lnTo>
                                <a:lnTo>
                                  <a:pt x="130022" y="294805"/>
                                </a:lnTo>
                                <a:lnTo>
                                  <a:pt x="126974" y="291655"/>
                                </a:lnTo>
                                <a:lnTo>
                                  <a:pt x="122402" y="288518"/>
                                </a:lnTo>
                                <a:lnTo>
                                  <a:pt x="119354" y="285369"/>
                                </a:lnTo>
                                <a:lnTo>
                                  <a:pt x="119354" y="282232"/>
                                </a:lnTo>
                                <a:lnTo>
                                  <a:pt x="118224" y="277723"/>
                                </a:lnTo>
                                <a:lnTo>
                                  <a:pt x="117259" y="271183"/>
                                </a:lnTo>
                                <a:lnTo>
                                  <a:pt x="116560" y="262267"/>
                                </a:lnTo>
                                <a:lnTo>
                                  <a:pt x="116306" y="250698"/>
                                </a:lnTo>
                                <a:lnTo>
                                  <a:pt x="116306" y="162598"/>
                                </a:lnTo>
                                <a:lnTo>
                                  <a:pt x="155371" y="172097"/>
                                </a:lnTo>
                                <a:lnTo>
                                  <a:pt x="176885" y="211175"/>
                                </a:lnTo>
                                <a:lnTo>
                                  <a:pt x="180505" y="234988"/>
                                </a:lnTo>
                                <a:lnTo>
                                  <a:pt x="189738" y="234988"/>
                                </a:lnTo>
                                <a:lnTo>
                                  <a:pt x="189738" y="71247"/>
                                </a:lnTo>
                                <a:lnTo>
                                  <a:pt x="180505" y="71247"/>
                                </a:lnTo>
                                <a:lnTo>
                                  <a:pt x="178523" y="88747"/>
                                </a:lnTo>
                                <a:lnTo>
                                  <a:pt x="174967" y="103568"/>
                                </a:lnTo>
                                <a:lnTo>
                                  <a:pt x="147624" y="140538"/>
                                </a:lnTo>
                                <a:lnTo>
                                  <a:pt x="122402" y="145262"/>
                                </a:lnTo>
                                <a:lnTo>
                                  <a:pt x="116306" y="145262"/>
                                </a:lnTo>
                                <a:lnTo>
                                  <a:pt x="116306" y="17716"/>
                                </a:lnTo>
                                <a:lnTo>
                                  <a:pt x="148399" y="17716"/>
                                </a:lnTo>
                                <a:lnTo>
                                  <a:pt x="187109" y="20408"/>
                                </a:lnTo>
                                <a:lnTo>
                                  <a:pt x="227939" y="42964"/>
                                </a:lnTo>
                                <a:lnTo>
                                  <a:pt x="246316" y="91732"/>
                                </a:lnTo>
                                <a:lnTo>
                                  <a:pt x="255460" y="91732"/>
                                </a:lnTo>
                                <a:lnTo>
                                  <a:pt x="255460" y="381"/>
                                </a:lnTo>
                                <a:lnTo>
                                  <a:pt x="0" y="381"/>
                                </a:lnTo>
                                <a:lnTo>
                                  <a:pt x="0" y="8293"/>
                                </a:lnTo>
                                <a:lnTo>
                                  <a:pt x="19913" y="8293"/>
                                </a:lnTo>
                                <a:lnTo>
                                  <a:pt x="29057" y="9906"/>
                                </a:lnTo>
                                <a:lnTo>
                                  <a:pt x="33629" y="14579"/>
                                </a:lnTo>
                                <a:lnTo>
                                  <a:pt x="38290" y="17716"/>
                                </a:lnTo>
                                <a:lnTo>
                                  <a:pt x="41338" y="22479"/>
                                </a:lnTo>
                                <a:lnTo>
                                  <a:pt x="42862" y="27152"/>
                                </a:lnTo>
                                <a:lnTo>
                                  <a:pt x="42862" y="258610"/>
                                </a:lnTo>
                                <a:lnTo>
                                  <a:pt x="32105" y="299567"/>
                                </a:lnTo>
                                <a:lnTo>
                                  <a:pt x="19913" y="304228"/>
                                </a:lnTo>
                                <a:lnTo>
                                  <a:pt x="0" y="304228"/>
                                </a:lnTo>
                                <a:lnTo>
                                  <a:pt x="0" y="312140"/>
                                </a:lnTo>
                                <a:lnTo>
                                  <a:pt x="263080" y="312140"/>
                                </a:lnTo>
                                <a:lnTo>
                                  <a:pt x="276898" y="212979"/>
                                </a:lnTo>
                                <a:close/>
                              </a:path>
                              <a:path w="1938655" h="312420">
                                <a:moveTo>
                                  <a:pt x="625792" y="304228"/>
                                </a:moveTo>
                                <a:lnTo>
                                  <a:pt x="593267" y="283210"/>
                                </a:lnTo>
                                <a:lnTo>
                                  <a:pt x="491109" y="129540"/>
                                </a:lnTo>
                                <a:lnTo>
                                  <a:pt x="549313" y="57048"/>
                                </a:lnTo>
                                <a:lnTo>
                                  <a:pt x="559638" y="44373"/>
                                </a:lnTo>
                                <a:lnTo>
                                  <a:pt x="567829" y="34632"/>
                                </a:lnTo>
                                <a:lnTo>
                                  <a:pt x="574027" y="27838"/>
                                </a:lnTo>
                                <a:lnTo>
                                  <a:pt x="578358" y="24003"/>
                                </a:lnTo>
                                <a:lnTo>
                                  <a:pt x="584454" y="17716"/>
                                </a:lnTo>
                                <a:lnTo>
                                  <a:pt x="590550" y="14566"/>
                                </a:lnTo>
                                <a:lnTo>
                                  <a:pt x="595223" y="11430"/>
                                </a:lnTo>
                                <a:lnTo>
                                  <a:pt x="607415" y="8280"/>
                                </a:lnTo>
                                <a:lnTo>
                                  <a:pt x="616559" y="8280"/>
                                </a:lnTo>
                                <a:lnTo>
                                  <a:pt x="616559" y="381"/>
                                </a:lnTo>
                                <a:lnTo>
                                  <a:pt x="504926" y="381"/>
                                </a:lnTo>
                                <a:lnTo>
                                  <a:pt x="504926" y="8280"/>
                                </a:lnTo>
                                <a:lnTo>
                                  <a:pt x="514070" y="8280"/>
                                </a:lnTo>
                                <a:lnTo>
                                  <a:pt x="520255" y="9906"/>
                                </a:lnTo>
                                <a:lnTo>
                                  <a:pt x="529399" y="13042"/>
                                </a:lnTo>
                                <a:lnTo>
                                  <a:pt x="535495" y="19329"/>
                                </a:lnTo>
                                <a:lnTo>
                                  <a:pt x="537019" y="24003"/>
                                </a:lnTo>
                                <a:lnTo>
                                  <a:pt x="538543" y="27139"/>
                                </a:lnTo>
                                <a:lnTo>
                                  <a:pt x="538543" y="31902"/>
                                </a:lnTo>
                                <a:lnTo>
                                  <a:pt x="537095" y="39001"/>
                                </a:lnTo>
                                <a:lnTo>
                                  <a:pt x="532625" y="48437"/>
                                </a:lnTo>
                                <a:lnTo>
                                  <a:pt x="525005" y="60223"/>
                                </a:lnTo>
                                <a:lnTo>
                                  <a:pt x="514070" y="74383"/>
                                </a:lnTo>
                                <a:lnTo>
                                  <a:pt x="481965" y="115341"/>
                                </a:lnTo>
                                <a:lnTo>
                                  <a:pt x="443776" y="55524"/>
                                </a:lnTo>
                                <a:lnTo>
                                  <a:pt x="428434" y="31902"/>
                                </a:lnTo>
                                <a:lnTo>
                                  <a:pt x="426910" y="30289"/>
                                </a:lnTo>
                                <a:lnTo>
                                  <a:pt x="426910" y="19329"/>
                                </a:lnTo>
                                <a:lnTo>
                                  <a:pt x="428434" y="16192"/>
                                </a:lnTo>
                                <a:lnTo>
                                  <a:pt x="433006" y="13042"/>
                                </a:lnTo>
                                <a:lnTo>
                                  <a:pt x="436054" y="9906"/>
                                </a:lnTo>
                                <a:lnTo>
                                  <a:pt x="442252" y="8280"/>
                                </a:lnTo>
                                <a:lnTo>
                                  <a:pt x="457492" y="8280"/>
                                </a:lnTo>
                                <a:lnTo>
                                  <a:pt x="457492" y="381"/>
                                </a:lnTo>
                                <a:lnTo>
                                  <a:pt x="307568" y="381"/>
                                </a:lnTo>
                                <a:lnTo>
                                  <a:pt x="307568" y="8280"/>
                                </a:lnTo>
                                <a:lnTo>
                                  <a:pt x="319849" y="11430"/>
                                </a:lnTo>
                                <a:lnTo>
                                  <a:pt x="322897" y="13042"/>
                                </a:lnTo>
                                <a:lnTo>
                                  <a:pt x="434530" y="173634"/>
                                </a:lnTo>
                                <a:lnTo>
                                  <a:pt x="361327" y="264236"/>
                                </a:lnTo>
                                <a:lnTo>
                                  <a:pt x="332041" y="293268"/>
                                </a:lnTo>
                                <a:lnTo>
                                  <a:pt x="301472" y="304228"/>
                                </a:lnTo>
                                <a:lnTo>
                                  <a:pt x="301472" y="312127"/>
                                </a:lnTo>
                                <a:lnTo>
                                  <a:pt x="417766" y="312127"/>
                                </a:lnTo>
                                <a:lnTo>
                                  <a:pt x="417766" y="304228"/>
                                </a:lnTo>
                                <a:lnTo>
                                  <a:pt x="400913" y="304228"/>
                                </a:lnTo>
                                <a:lnTo>
                                  <a:pt x="397865" y="302704"/>
                                </a:lnTo>
                                <a:lnTo>
                                  <a:pt x="391769" y="301078"/>
                                </a:lnTo>
                                <a:lnTo>
                                  <a:pt x="385572" y="297942"/>
                                </a:lnTo>
                                <a:lnTo>
                                  <a:pt x="382524" y="294792"/>
                                </a:lnTo>
                                <a:lnTo>
                                  <a:pt x="379476" y="290131"/>
                                </a:lnTo>
                                <a:lnTo>
                                  <a:pt x="376428" y="286981"/>
                                </a:lnTo>
                                <a:lnTo>
                                  <a:pt x="376428" y="282219"/>
                                </a:lnTo>
                                <a:lnTo>
                                  <a:pt x="377837" y="276352"/>
                                </a:lnTo>
                                <a:lnTo>
                                  <a:pt x="381965" y="268274"/>
                                </a:lnTo>
                                <a:lnTo>
                                  <a:pt x="388683" y="258114"/>
                                </a:lnTo>
                                <a:lnTo>
                                  <a:pt x="397865" y="246024"/>
                                </a:lnTo>
                                <a:lnTo>
                                  <a:pt x="443776" y="187731"/>
                                </a:lnTo>
                                <a:lnTo>
                                  <a:pt x="488061" y="255460"/>
                                </a:lnTo>
                                <a:lnTo>
                                  <a:pt x="494169" y="264033"/>
                                </a:lnTo>
                                <a:lnTo>
                                  <a:pt x="498817" y="271005"/>
                                </a:lnTo>
                                <a:lnTo>
                                  <a:pt x="504926" y="280695"/>
                                </a:lnTo>
                                <a:lnTo>
                                  <a:pt x="504926" y="283845"/>
                                </a:lnTo>
                                <a:lnTo>
                                  <a:pt x="506450" y="285369"/>
                                </a:lnTo>
                                <a:lnTo>
                                  <a:pt x="506450" y="291655"/>
                                </a:lnTo>
                                <a:lnTo>
                                  <a:pt x="503402" y="296418"/>
                                </a:lnTo>
                                <a:lnTo>
                                  <a:pt x="500354" y="297942"/>
                                </a:lnTo>
                                <a:lnTo>
                                  <a:pt x="497306" y="301078"/>
                                </a:lnTo>
                                <a:lnTo>
                                  <a:pt x="489585" y="302704"/>
                                </a:lnTo>
                                <a:lnTo>
                                  <a:pt x="477393" y="304228"/>
                                </a:lnTo>
                                <a:lnTo>
                                  <a:pt x="477393" y="312127"/>
                                </a:lnTo>
                                <a:lnTo>
                                  <a:pt x="625792" y="312127"/>
                                </a:lnTo>
                                <a:lnTo>
                                  <a:pt x="625792" y="304228"/>
                                </a:lnTo>
                                <a:close/>
                              </a:path>
                              <a:path w="1938655" h="312420">
                                <a:moveTo>
                                  <a:pt x="977646" y="381"/>
                                </a:moveTo>
                                <a:lnTo>
                                  <a:pt x="818476" y="381"/>
                                </a:lnTo>
                                <a:lnTo>
                                  <a:pt x="818476" y="8280"/>
                                </a:lnTo>
                                <a:lnTo>
                                  <a:pt x="836866" y="8280"/>
                                </a:lnTo>
                                <a:lnTo>
                                  <a:pt x="844575" y="9906"/>
                                </a:lnTo>
                                <a:lnTo>
                                  <a:pt x="861339" y="142113"/>
                                </a:lnTo>
                                <a:lnTo>
                                  <a:pt x="754278" y="142113"/>
                                </a:lnTo>
                                <a:lnTo>
                                  <a:pt x="754278" y="53911"/>
                                </a:lnTo>
                                <a:lnTo>
                                  <a:pt x="754545" y="43281"/>
                                </a:lnTo>
                                <a:lnTo>
                                  <a:pt x="766470" y="13042"/>
                                </a:lnTo>
                                <a:lnTo>
                                  <a:pt x="771144" y="9906"/>
                                </a:lnTo>
                                <a:lnTo>
                                  <a:pt x="778764" y="8280"/>
                                </a:lnTo>
                                <a:lnTo>
                                  <a:pt x="797140" y="8280"/>
                                </a:lnTo>
                                <a:lnTo>
                                  <a:pt x="797140" y="381"/>
                                </a:lnTo>
                                <a:lnTo>
                                  <a:pt x="637984" y="381"/>
                                </a:lnTo>
                                <a:lnTo>
                                  <a:pt x="637984" y="8280"/>
                                </a:lnTo>
                                <a:lnTo>
                                  <a:pt x="657885" y="8280"/>
                                </a:lnTo>
                                <a:lnTo>
                                  <a:pt x="663981" y="9906"/>
                                </a:lnTo>
                                <a:lnTo>
                                  <a:pt x="668655" y="13042"/>
                                </a:lnTo>
                                <a:lnTo>
                                  <a:pt x="674751" y="16192"/>
                                </a:lnTo>
                                <a:lnTo>
                                  <a:pt x="677799" y="19329"/>
                                </a:lnTo>
                                <a:lnTo>
                                  <a:pt x="680847" y="258597"/>
                                </a:lnTo>
                                <a:lnTo>
                                  <a:pt x="680656" y="277698"/>
                                </a:lnTo>
                                <a:lnTo>
                                  <a:pt x="657885" y="304228"/>
                                </a:lnTo>
                                <a:lnTo>
                                  <a:pt x="637984" y="304228"/>
                                </a:lnTo>
                                <a:lnTo>
                                  <a:pt x="637984" y="312127"/>
                                </a:lnTo>
                                <a:lnTo>
                                  <a:pt x="797140" y="312127"/>
                                </a:lnTo>
                                <a:lnTo>
                                  <a:pt x="797140" y="304228"/>
                                </a:lnTo>
                                <a:lnTo>
                                  <a:pt x="778764" y="304228"/>
                                </a:lnTo>
                                <a:lnTo>
                                  <a:pt x="772668" y="302704"/>
                                </a:lnTo>
                                <a:lnTo>
                                  <a:pt x="754278" y="258597"/>
                                </a:lnTo>
                                <a:lnTo>
                                  <a:pt x="754278" y="162585"/>
                                </a:lnTo>
                                <a:lnTo>
                                  <a:pt x="861339" y="162585"/>
                                </a:lnTo>
                                <a:lnTo>
                                  <a:pt x="861339" y="258597"/>
                                </a:lnTo>
                                <a:lnTo>
                                  <a:pt x="850671" y="299554"/>
                                </a:lnTo>
                                <a:lnTo>
                                  <a:pt x="838390" y="304228"/>
                                </a:lnTo>
                                <a:lnTo>
                                  <a:pt x="818476" y="304228"/>
                                </a:lnTo>
                                <a:lnTo>
                                  <a:pt x="818476" y="312127"/>
                                </a:lnTo>
                                <a:lnTo>
                                  <a:pt x="977646" y="312127"/>
                                </a:lnTo>
                                <a:lnTo>
                                  <a:pt x="977646" y="304228"/>
                                </a:lnTo>
                                <a:lnTo>
                                  <a:pt x="959256" y="304228"/>
                                </a:lnTo>
                                <a:lnTo>
                                  <a:pt x="953160" y="302704"/>
                                </a:lnTo>
                                <a:lnTo>
                                  <a:pt x="934783" y="258597"/>
                                </a:lnTo>
                                <a:lnTo>
                                  <a:pt x="934783" y="53911"/>
                                </a:lnTo>
                                <a:lnTo>
                                  <a:pt x="942403" y="14566"/>
                                </a:lnTo>
                                <a:lnTo>
                                  <a:pt x="947064" y="13042"/>
                                </a:lnTo>
                                <a:lnTo>
                                  <a:pt x="951636" y="9906"/>
                                </a:lnTo>
                                <a:lnTo>
                                  <a:pt x="959256" y="8280"/>
                                </a:lnTo>
                                <a:lnTo>
                                  <a:pt x="977646" y="8280"/>
                                </a:lnTo>
                                <a:lnTo>
                                  <a:pt x="977646" y="381"/>
                                </a:lnTo>
                                <a:close/>
                              </a:path>
                              <a:path w="1938655" h="312420">
                                <a:moveTo>
                                  <a:pt x="1153668" y="381"/>
                                </a:moveTo>
                                <a:lnTo>
                                  <a:pt x="996124" y="381"/>
                                </a:lnTo>
                                <a:lnTo>
                                  <a:pt x="996124" y="8280"/>
                                </a:lnTo>
                                <a:lnTo>
                                  <a:pt x="1014412" y="8280"/>
                                </a:lnTo>
                                <a:lnTo>
                                  <a:pt x="1020508" y="9906"/>
                                </a:lnTo>
                                <a:lnTo>
                                  <a:pt x="1025182" y="13042"/>
                                </a:lnTo>
                                <a:lnTo>
                                  <a:pt x="1031278" y="16192"/>
                                </a:lnTo>
                                <a:lnTo>
                                  <a:pt x="1034326" y="19329"/>
                                </a:lnTo>
                                <a:lnTo>
                                  <a:pt x="1037374" y="258597"/>
                                </a:lnTo>
                                <a:lnTo>
                                  <a:pt x="1037183" y="277698"/>
                                </a:lnTo>
                                <a:lnTo>
                                  <a:pt x="1036726" y="284086"/>
                                </a:lnTo>
                                <a:lnTo>
                                  <a:pt x="1035850" y="288505"/>
                                </a:lnTo>
                                <a:lnTo>
                                  <a:pt x="1032802" y="293268"/>
                                </a:lnTo>
                                <a:lnTo>
                                  <a:pt x="1031278" y="296418"/>
                                </a:lnTo>
                                <a:lnTo>
                                  <a:pt x="1026706" y="299554"/>
                                </a:lnTo>
                                <a:lnTo>
                                  <a:pt x="1020508" y="302704"/>
                                </a:lnTo>
                                <a:lnTo>
                                  <a:pt x="1014412" y="304228"/>
                                </a:lnTo>
                                <a:lnTo>
                                  <a:pt x="996124" y="304228"/>
                                </a:lnTo>
                                <a:lnTo>
                                  <a:pt x="996124" y="312127"/>
                                </a:lnTo>
                                <a:lnTo>
                                  <a:pt x="1153668" y="312127"/>
                                </a:lnTo>
                                <a:lnTo>
                                  <a:pt x="1153668" y="304228"/>
                                </a:lnTo>
                                <a:lnTo>
                                  <a:pt x="1135291" y="304228"/>
                                </a:lnTo>
                                <a:lnTo>
                                  <a:pt x="1129195" y="302704"/>
                                </a:lnTo>
                                <a:lnTo>
                                  <a:pt x="1124623" y="299554"/>
                                </a:lnTo>
                                <a:lnTo>
                                  <a:pt x="1118425" y="296418"/>
                                </a:lnTo>
                                <a:lnTo>
                                  <a:pt x="1115377" y="293268"/>
                                </a:lnTo>
                                <a:lnTo>
                                  <a:pt x="1112735" y="284721"/>
                                </a:lnTo>
                                <a:lnTo>
                                  <a:pt x="1111758" y="278269"/>
                                </a:lnTo>
                                <a:lnTo>
                                  <a:pt x="1111072" y="269468"/>
                                </a:lnTo>
                                <a:lnTo>
                                  <a:pt x="1110805" y="258597"/>
                                </a:lnTo>
                                <a:lnTo>
                                  <a:pt x="1110805" y="53911"/>
                                </a:lnTo>
                                <a:lnTo>
                                  <a:pt x="1118425" y="14566"/>
                                </a:lnTo>
                                <a:lnTo>
                                  <a:pt x="1123099" y="13042"/>
                                </a:lnTo>
                                <a:lnTo>
                                  <a:pt x="1127671" y="9906"/>
                                </a:lnTo>
                                <a:lnTo>
                                  <a:pt x="1135291" y="8280"/>
                                </a:lnTo>
                                <a:lnTo>
                                  <a:pt x="1153668" y="8280"/>
                                </a:lnTo>
                                <a:lnTo>
                                  <a:pt x="1153668" y="381"/>
                                </a:lnTo>
                                <a:close/>
                              </a:path>
                              <a:path w="1938655" h="312420">
                                <a:moveTo>
                                  <a:pt x="1455127" y="227177"/>
                                </a:moveTo>
                                <a:lnTo>
                                  <a:pt x="1440268" y="183299"/>
                                </a:lnTo>
                                <a:lnTo>
                                  <a:pt x="1405369" y="158267"/>
                                </a:lnTo>
                                <a:lnTo>
                                  <a:pt x="1404137" y="157835"/>
                                </a:lnTo>
                                <a:lnTo>
                                  <a:pt x="1388198" y="152133"/>
                                </a:lnTo>
                                <a:lnTo>
                                  <a:pt x="1375600" y="148882"/>
                                </a:lnTo>
                                <a:lnTo>
                                  <a:pt x="1375600" y="228701"/>
                                </a:lnTo>
                                <a:lnTo>
                                  <a:pt x="1375041" y="238086"/>
                                </a:lnTo>
                                <a:lnTo>
                                  <a:pt x="1357591" y="277495"/>
                                </a:lnTo>
                                <a:lnTo>
                                  <a:pt x="1320241" y="294462"/>
                                </a:lnTo>
                                <a:lnTo>
                                  <a:pt x="1311300" y="294805"/>
                                </a:lnTo>
                                <a:lnTo>
                                  <a:pt x="1303680" y="294805"/>
                                </a:lnTo>
                                <a:lnTo>
                                  <a:pt x="1297470" y="293255"/>
                                </a:lnTo>
                                <a:lnTo>
                                  <a:pt x="1292923" y="288518"/>
                                </a:lnTo>
                                <a:lnTo>
                                  <a:pt x="1288351" y="285369"/>
                                </a:lnTo>
                                <a:lnTo>
                                  <a:pt x="1286827" y="279082"/>
                                </a:lnTo>
                                <a:lnTo>
                                  <a:pt x="1286827" y="157835"/>
                                </a:lnTo>
                                <a:lnTo>
                                  <a:pt x="1299362" y="158267"/>
                                </a:lnTo>
                                <a:lnTo>
                                  <a:pt x="1301838" y="158267"/>
                                </a:lnTo>
                                <a:lnTo>
                                  <a:pt x="1346606" y="169875"/>
                                </a:lnTo>
                                <a:lnTo>
                                  <a:pt x="1373263" y="208419"/>
                                </a:lnTo>
                                <a:lnTo>
                                  <a:pt x="1375600" y="228701"/>
                                </a:lnTo>
                                <a:lnTo>
                                  <a:pt x="1375600" y="148882"/>
                                </a:lnTo>
                                <a:lnTo>
                                  <a:pt x="1367878" y="146875"/>
                                </a:lnTo>
                                <a:lnTo>
                                  <a:pt x="1386840" y="141516"/>
                                </a:lnTo>
                                <a:lnTo>
                                  <a:pt x="1389303" y="140500"/>
                                </a:lnTo>
                                <a:lnTo>
                                  <a:pt x="1424559" y="118491"/>
                                </a:lnTo>
                                <a:lnTo>
                                  <a:pt x="1439799" y="79159"/>
                                </a:lnTo>
                                <a:lnTo>
                                  <a:pt x="1439710" y="77533"/>
                                </a:lnTo>
                                <a:lnTo>
                                  <a:pt x="1427607" y="38201"/>
                                </a:lnTo>
                                <a:lnTo>
                                  <a:pt x="1393888" y="9906"/>
                                </a:lnTo>
                                <a:lnTo>
                                  <a:pt x="1364830" y="2921"/>
                                </a:lnTo>
                                <a:lnTo>
                                  <a:pt x="1364830" y="77533"/>
                                </a:lnTo>
                                <a:lnTo>
                                  <a:pt x="1364754" y="79159"/>
                                </a:lnTo>
                                <a:lnTo>
                                  <a:pt x="1352346" y="118706"/>
                                </a:lnTo>
                                <a:lnTo>
                                  <a:pt x="1314577" y="138341"/>
                                </a:lnTo>
                                <a:lnTo>
                                  <a:pt x="1286827" y="140500"/>
                                </a:lnTo>
                                <a:lnTo>
                                  <a:pt x="1286827" y="17716"/>
                                </a:lnTo>
                                <a:lnTo>
                                  <a:pt x="1326007" y="21056"/>
                                </a:lnTo>
                                <a:lnTo>
                                  <a:pt x="1357210" y="44488"/>
                                </a:lnTo>
                                <a:lnTo>
                                  <a:pt x="1364830" y="77533"/>
                                </a:lnTo>
                                <a:lnTo>
                                  <a:pt x="1364830" y="2921"/>
                                </a:lnTo>
                                <a:lnTo>
                                  <a:pt x="1364094" y="2781"/>
                                </a:lnTo>
                                <a:lnTo>
                                  <a:pt x="1344002" y="990"/>
                                </a:lnTo>
                                <a:lnTo>
                                  <a:pt x="1320444" y="381"/>
                                </a:lnTo>
                                <a:lnTo>
                                  <a:pt x="1173670" y="381"/>
                                </a:lnTo>
                                <a:lnTo>
                                  <a:pt x="1173670" y="8293"/>
                                </a:lnTo>
                                <a:lnTo>
                                  <a:pt x="1183347" y="8585"/>
                                </a:lnTo>
                                <a:lnTo>
                                  <a:pt x="1191628" y="9486"/>
                                </a:lnTo>
                                <a:lnTo>
                                  <a:pt x="1198181" y="10972"/>
                                </a:lnTo>
                                <a:lnTo>
                                  <a:pt x="1202715" y="13055"/>
                                </a:lnTo>
                                <a:lnTo>
                                  <a:pt x="1207287" y="14579"/>
                                </a:lnTo>
                                <a:lnTo>
                                  <a:pt x="1214602" y="27889"/>
                                </a:lnTo>
                                <a:lnTo>
                                  <a:pt x="1215478" y="34251"/>
                                </a:lnTo>
                                <a:lnTo>
                                  <a:pt x="1216177" y="43713"/>
                                </a:lnTo>
                                <a:lnTo>
                                  <a:pt x="1216177" y="268846"/>
                                </a:lnTo>
                                <a:lnTo>
                                  <a:pt x="1202715" y="299567"/>
                                </a:lnTo>
                                <a:lnTo>
                                  <a:pt x="1198181" y="301612"/>
                                </a:lnTo>
                                <a:lnTo>
                                  <a:pt x="1191628" y="303072"/>
                                </a:lnTo>
                                <a:lnTo>
                                  <a:pt x="1183347" y="303936"/>
                                </a:lnTo>
                                <a:lnTo>
                                  <a:pt x="1173670" y="304228"/>
                                </a:lnTo>
                                <a:lnTo>
                                  <a:pt x="1173670" y="312140"/>
                                </a:lnTo>
                                <a:lnTo>
                                  <a:pt x="1328166" y="312140"/>
                                </a:lnTo>
                                <a:lnTo>
                                  <a:pt x="1358519" y="310388"/>
                                </a:lnTo>
                                <a:lnTo>
                                  <a:pt x="1408404" y="296862"/>
                                </a:lnTo>
                                <a:lnTo>
                                  <a:pt x="1439621" y="272745"/>
                                </a:lnTo>
                                <a:lnTo>
                                  <a:pt x="1453400" y="243332"/>
                                </a:lnTo>
                                <a:lnTo>
                                  <a:pt x="1455127" y="227177"/>
                                </a:lnTo>
                                <a:close/>
                              </a:path>
                              <a:path w="1938655" h="312420">
                                <a:moveTo>
                                  <a:pt x="1638681" y="0"/>
                                </a:moveTo>
                                <a:lnTo>
                                  <a:pt x="1479423" y="0"/>
                                </a:lnTo>
                                <a:lnTo>
                                  <a:pt x="1479423" y="7899"/>
                                </a:lnTo>
                                <a:lnTo>
                                  <a:pt x="1497799" y="7899"/>
                                </a:lnTo>
                                <a:lnTo>
                                  <a:pt x="1505521" y="9525"/>
                                </a:lnTo>
                                <a:lnTo>
                                  <a:pt x="1514665" y="15811"/>
                                </a:lnTo>
                                <a:lnTo>
                                  <a:pt x="1517713" y="18948"/>
                                </a:lnTo>
                                <a:lnTo>
                                  <a:pt x="1519237" y="23710"/>
                                </a:lnTo>
                                <a:lnTo>
                                  <a:pt x="1521002" y="27495"/>
                                </a:lnTo>
                                <a:lnTo>
                                  <a:pt x="1521904" y="33921"/>
                                </a:lnTo>
                                <a:lnTo>
                                  <a:pt x="1522234" y="42722"/>
                                </a:lnTo>
                                <a:lnTo>
                                  <a:pt x="1522285" y="258508"/>
                                </a:lnTo>
                                <a:lnTo>
                                  <a:pt x="1522018" y="269201"/>
                                </a:lnTo>
                                <a:lnTo>
                                  <a:pt x="1497799" y="304228"/>
                                </a:lnTo>
                                <a:lnTo>
                                  <a:pt x="1479423" y="304228"/>
                                </a:lnTo>
                                <a:lnTo>
                                  <a:pt x="1479423" y="312127"/>
                                </a:lnTo>
                                <a:lnTo>
                                  <a:pt x="1638681" y="312127"/>
                                </a:lnTo>
                                <a:lnTo>
                                  <a:pt x="1638681" y="304228"/>
                                </a:lnTo>
                                <a:lnTo>
                                  <a:pt x="1620291" y="304228"/>
                                </a:lnTo>
                                <a:lnTo>
                                  <a:pt x="1612671" y="302704"/>
                                </a:lnTo>
                                <a:lnTo>
                                  <a:pt x="1603438" y="296316"/>
                                </a:lnTo>
                                <a:lnTo>
                                  <a:pt x="1600390" y="293179"/>
                                </a:lnTo>
                                <a:lnTo>
                                  <a:pt x="1598866" y="288505"/>
                                </a:lnTo>
                                <a:lnTo>
                                  <a:pt x="1597101" y="284721"/>
                                </a:lnTo>
                                <a:lnTo>
                                  <a:pt x="1596199" y="278257"/>
                                </a:lnTo>
                                <a:lnTo>
                                  <a:pt x="1595869" y="269430"/>
                                </a:lnTo>
                                <a:lnTo>
                                  <a:pt x="1595818" y="53619"/>
                                </a:lnTo>
                                <a:lnTo>
                                  <a:pt x="1596009" y="34493"/>
                                </a:lnTo>
                                <a:lnTo>
                                  <a:pt x="1620291" y="7899"/>
                                </a:lnTo>
                                <a:lnTo>
                                  <a:pt x="1638681" y="7899"/>
                                </a:lnTo>
                                <a:lnTo>
                                  <a:pt x="1638681" y="0"/>
                                </a:lnTo>
                                <a:close/>
                              </a:path>
                              <a:path w="1938655" h="312420">
                                <a:moveTo>
                                  <a:pt x="1938528" y="381"/>
                                </a:moveTo>
                                <a:lnTo>
                                  <a:pt x="1666024" y="381"/>
                                </a:lnTo>
                                <a:lnTo>
                                  <a:pt x="1666024" y="83820"/>
                                </a:lnTo>
                                <a:lnTo>
                                  <a:pt x="1673733" y="83820"/>
                                </a:lnTo>
                                <a:lnTo>
                                  <a:pt x="1677111" y="67983"/>
                                </a:lnTo>
                                <a:lnTo>
                                  <a:pt x="1682508" y="53759"/>
                                </a:lnTo>
                                <a:lnTo>
                                  <a:pt x="1716366" y="21272"/>
                                </a:lnTo>
                                <a:lnTo>
                                  <a:pt x="1742605" y="17716"/>
                                </a:lnTo>
                                <a:lnTo>
                                  <a:pt x="1765554" y="17716"/>
                                </a:lnTo>
                                <a:lnTo>
                                  <a:pt x="1765554" y="258597"/>
                                </a:lnTo>
                                <a:lnTo>
                                  <a:pt x="1765287" y="269252"/>
                                </a:lnTo>
                                <a:lnTo>
                                  <a:pt x="1741081" y="304228"/>
                                </a:lnTo>
                                <a:lnTo>
                                  <a:pt x="1722691" y="304228"/>
                                </a:lnTo>
                                <a:lnTo>
                                  <a:pt x="1722691" y="312127"/>
                                </a:lnTo>
                                <a:lnTo>
                                  <a:pt x="1881860" y="312127"/>
                                </a:lnTo>
                                <a:lnTo>
                                  <a:pt x="1881860" y="304228"/>
                                </a:lnTo>
                                <a:lnTo>
                                  <a:pt x="1861947" y="304228"/>
                                </a:lnTo>
                                <a:lnTo>
                                  <a:pt x="1855851" y="302704"/>
                                </a:lnTo>
                                <a:lnTo>
                                  <a:pt x="1851279" y="299554"/>
                                </a:lnTo>
                                <a:lnTo>
                                  <a:pt x="1845094" y="296418"/>
                                </a:lnTo>
                                <a:lnTo>
                                  <a:pt x="1842046" y="293268"/>
                                </a:lnTo>
                                <a:lnTo>
                                  <a:pt x="1839391" y="284721"/>
                                </a:lnTo>
                                <a:lnTo>
                                  <a:pt x="1838426" y="278269"/>
                                </a:lnTo>
                                <a:lnTo>
                                  <a:pt x="1837728" y="269468"/>
                                </a:lnTo>
                                <a:lnTo>
                                  <a:pt x="1837474" y="258597"/>
                                </a:lnTo>
                                <a:lnTo>
                                  <a:pt x="1837474" y="17716"/>
                                </a:lnTo>
                                <a:lnTo>
                                  <a:pt x="1860423" y="17716"/>
                                </a:lnTo>
                                <a:lnTo>
                                  <a:pt x="1870163" y="18021"/>
                                </a:lnTo>
                                <a:lnTo>
                                  <a:pt x="1909089" y="36436"/>
                                </a:lnTo>
                                <a:lnTo>
                                  <a:pt x="1927123" y="70573"/>
                                </a:lnTo>
                                <a:lnTo>
                                  <a:pt x="1930819" y="83820"/>
                                </a:lnTo>
                                <a:lnTo>
                                  <a:pt x="1938528" y="83820"/>
                                </a:lnTo>
                                <a:lnTo>
                                  <a:pt x="1938528"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335" coordorigin="0,0" coordsize="3053,492">
                <v:shape style="position:absolute;left:0;top:0;width:3053;height:492" id="docshape1336" coordorigin="0,0" coordsize="3053,492" path="m436,335l424,335,414,367,400,393,385,415,366,432,343,446,317,457,289,462,258,464,205,464,200,459,193,454,188,449,188,444,186,437,185,427,184,413,183,395,183,256,200,257,214,258,226,261,236,266,245,271,253,279,260,289,267,301,274,316,279,333,282,350,284,370,299,370,299,112,284,112,281,140,276,163,268,183,258,199,247,212,232,221,214,227,193,229,183,229,183,28,234,28,259,28,279,30,295,32,306,35,323,41,337,49,349,57,359,68,368,82,375,100,382,120,388,144,402,144,402,1,0,1,0,13,31,13,46,16,53,23,60,28,65,35,67,43,67,407,67,437,66,447,65,454,60,462,51,472,41,477,31,479,0,479,0,492,414,492,436,335xm985,479l961,474,952,467,945,459,934,446,921,428,773,204,865,90,881,70,894,55,904,44,911,38,920,28,930,23,937,18,957,13,971,13,971,1,795,1,795,13,810,13,819,16,834,21,843,30,846,38,848,43,848,50,846,61,839,76,827,95,810,117,759,182,699,87,675,50,672,48,672,30,675,26,682,21,687,16,696,13,720,13,720,1,484,1,484,13,504,18,508,21,516,26,528,38,531,42,538,52,684,273,569,416,552,435,536,451,523,462,513,467,502,472,489,476,475,479,475,492,658,492,658,479,631,479,627,477,617,474,607,469,602,464,598,457,593,452,593,444,595,435,602,422,612,406,627,387,699,296,769,402,778,416,786,427,795,442,795,447,798,449,798,459,793,467,788,469,783,474,771,477,752,479,752,492,985,492,985,479xm1540,1l1289,1,1289,13,1318,13,1330,16,1352,30,1354,38,1355,44,1356,54,1356,68,1356,224,1188,224,1188,85,1188,68,1189,55,1191,45,1193,38,1195,30,1200,23,1207,21,1214,16,1226,13,1255,13,1255,1,1005,1,1005,13,1036,13,1046,16,1053,21,1063,26,1067,30,1070,38,1071,44,1072,54,1072,68,1072,407,1072,437,1071,447,1070,454,1065,462,1055,472,1046,477,1036,479,1005,479,1005,492,1255,492,1255,479,1226,479,1217,477,1207,472,1200,467,1195,462,1191,448,1189,438,1188,424,1188,407,1188,256,1356,256,1356,407,1356,437,1355,447,1354,454,1349,462,1340,472,1330,477,1320,479,1289,479,1289,492,1540,492,1540,479,1511,479,1501,477,1491,472,1484,467,1479,462,1475,448,1474,438,1473,424,1472,407,1472,85,1473,68,1474,55,1475,45,1477,38,1479,30,1484,23,1491,21,1499,16,1511,13,1540,13,1540,1xm1817,1l1569,1,1569,13,1597,13,1607,16,1614,21,1624,26,1629,30,1631,38,1633,44,1633,54,1634,68,1634,407,1633,437,1633,447,1631,454,1626,462,1624,467,1617,472,1607,477,1597,479,1569,479,1569,492,1817,492,1817,479,1788,479,1778,477,1771,472,1761,467,1756,462,1752,448,1751,438,1750,424,1749,407,1749,85,1750,68,1751,55,1752,45,1754,38,1756,30,1761,23,1769,21,1776,16,1788,13,1817,13,1817,1xm2292,358l2289,332,2281,309,2268,289,2251,271,2235,260,2213,249,2211,249,2186,240,2166,234,2166,360,2165,375,2163,389,2159,403,2154,415,2146,427,2138,437,2128,445,2118,452,2105,458,2092,462,2079,464,2065,464,2053,464,2043,462,2036,454,2029,449,2026,440,2026,249,2046,249,2050,249,2074,252,2093,256,2108,261,2121,268,2132,276,2142,286,2152,298,2158,313,2163,328,2165,344,2166,360,2166,234,2154,231,2184,223,2188,221,2209,213,2228,201,2243,187,2254,173,2262,157,2266,141,2267,125,2267,122,2266,108,2266,108,2263,91,2257,75,2248,60,2238,46,2225,34,2216,28,2211,24,2195,16,2174,9,2149,5,2149,122,2149,125,2148,138,2146,153,2142,166,2137,177,2130,187,2121,196,2112,203,2101,209,2087,214,2070,218,2050,220,2026,221,2026,28,2050,28,2071,30,2088,33,2101,38,2113,44,2123,51,2131,60,2137,70,2143,82,2147,94,2149,108,2149,108,2149,122,2149,5,2148,4,2117,2,2079,1,1848,1,1848,13,1864,14,1877,15,1887,17,1894,21,1901,23,1908,28,1909,28,1911,35,1913,43,1913,44,1914,54,1915,69,1915,423,1914,438,1914,440,1913,449,1911,457,1908,462,1901,469,1894,472,1887,475,1877,477,1864,479,1848,479,1848,492,2092,492,2139,489,2182,481,2218,468,2223,464,2248,449,2267,430,2281,407,2289,383,2292,358xm2581,0l2330,0,2330,12,2359,12,2371,15,2385,25,2390,30,2392,37,2395,43,2397,53,2397,67,2397,407,2397,424,2396,437,2394,447,2392,454,2390,462,2380,472,2371,477,2359,479,2330,479,2330,492,2581,492,2581,479,2552,479,2540,477,2525,467,2520,462,2518,454,2515,448,2514,438,2513,424,2513,84,2513,54,2514,44,2515,37,2525,22,2540,15,2552,12,2581,12,2581,0xm3053,1l2624,1,2624,132,2636,132,2641,107,2650,85,2661,66,2674,50,2687,41,2703,34,2722,29,2744,28,2780,28,2780,407,2780,424,2779,437,2777,447,2776,454,2773,462,2768,467,2754,477,2742,479,2713,479,2713,492,2964,492,2964,479,2932,479,2923,477,2915,472,2906,467,2901,462,2897,448,2895,438,2894,424,2894,407,2894,28,2930,28,2945,28,2958,30,2969,32,2978,35,2988,41,2998,49,3006,57,3014,68,3021,79,3028,93,3035,111,3041,132,3053,132,3053,1xe" filled="true" fillcolor="#000000" stroked="false">
                  <v:path arrowok="t"/>
                  <v:fill type="solid"/>
                </v:shape>
              </v:group>
            </w:pict>
          </mc:Fallback>
        </mc:AlternateContent>
      </w:r>
      <w:r>
        <w:rPr>
          <w:position w:val="1"/>
          <w:sz w:val="20"/>
        </w:rPr>
      </w:r>
      <w:r>
        <w:rPr>
          <w:spacing w:val="135"/>
          <w:position w:val="1"/>
          <w:sz w:val="20"/>
        </w:rPr>
        <w:t> </w:t>
      </w:r>
      <w:r>
        <w:rPr>
          <w:spacing w:val="135"/>
          <w:sz w:val="20"/>
        </w:rPr>
        <mc:AlternateContent>
          <mc:Choice Requires="wps">
            <w:drawing>
              <wp:inline distT="0" distB="0" distL="0" distR="0">
                <wp:extent cx="584835" cy="326390"/>
                <wp:effectExtent l="0" t="0" r="0" b="0"/>
                <wp:docPr id="2306" name="Group 2306"/>
                <wp:cNvGraphicFramePr>
                  <a:graphicFrameLocks/>
                </wp:cNvGraphicFramePr>
                <a:graphic>
                  <a:graphicData uri="http://schemas.microsoft.com/office/word/2010/wordprocessingGroup">
                    <wpg:wgp>
                      <wpg:cNvPr id="2306" name="Group 2306"/>
                      <wpg:cNvGrpSpPr/>
                      <wpg:grpSpPr>
                        <a:xfrm>
                          <a:off x="0" y="0"/>
                          <a:ext cx="584835" cy="326390"/>
                          <a:chExt cx="584835" cy="326390"/>
                        </a:xfrm>
                      </wpg:grpSpPr>
                      <wps:wsp>
                        <wps:cNvPr id="2307" name="Graphic 2307"/>
                        <wps:cNvSpPr/>
                        <wps:spPr>
                          <a:xfrm>
                            <a:off x="-6" y="6"/>
                            <a:ext cx="584835" cy="326390"/>
                          </a:xfrm>
                          <a:custGeom>
                            <a:avLst/>
                            <a:gdLst/>
                            <a:ahLst/>
                            <a:cxnLst/>
                            <a:rect l="l" t="t" r="r" b="b"/>
                            <a:pathLst>
                              <a:path w="584835" h="326390">
                                <a:moveTo>
                                  <a:pt x="221843" y="6286"/>
                                </a:moveTo>
                                <a:lnTo>
                                  <a:pt x="59626" y="6286"/>
                                </a:lnTo>
                                <a:lnTo>
                                  <a:pt x="59626" y="14198"/>
                                </a:lnTo>
                                <a:lnTo>
                                  <a:pt x="81064" y="14198"/>
                                </a:lnTo>
                                <a:lnTo>
                                  <a:pt x="88773" y="15811"/>
                                </a:lnTo>
                                <a:lnTo>
                                  <a:pt x="97917" y="22098"/>
                                </a:lnTo>
                                <a:lnTo>
                                  <a:pt x="100965" y="25247"/>
                                </a:lnTo>
                                <a:lnTo>
                                  <a:pt x="102489" y="29908"/>
                                </a:lnTo>
                                <a:lnTo>
                                  <a:pt x="104254" y="33693"/>
                                </a:lnTo>
                                <a:lnTo>
                                  <a:pt x="105156" y="40144"/>
                                </a:lnTo>
                                <a:lnTo>
                                  <a:pt x="105486" y="48958"/>
                                </a:lnTo>
                                <a:lnTo>
                                  <a:pt x="105486" y="248932"/>
                                </a:lnTo>
                                <a:lnTo>
                                  <a:pt x="100965" y="292900"/>
                                </a:lnTo>
                                <a:lnTo>
                                  <a:pt x="84112" y="306997"/>
                                </a:lnTo>
                                <a:lnTo>
                                  <a:pt x="68872" y="306997"/>
                                </a:lnTo>
                                <a:lnTo>
                                  <a:pt x="61150" y="305473"/>
                                </a:lnTo>
                                <a:lnTo>
                                  <a:pt x="56578" y="300710"/>
                                </a:lnTo>
                                <a:lnTo>
                                  <a:pt x="52006" y="297561"/>
                                </a:lnTo>
                                <a:lnTo>
                                  <a:pt x="50482" y="294424"/>
                                </a:lnTo>
                                <a:lnTo>
                                  <a:pt x="50482" y="288137"/>
                                </a:lnTo>
                                <a:lnTo>
                                  <a:pt x="52006" y="283375"/>
                                </a:lnTo>
                                <a:lnTo>
                                  <a:pt x="61150" y="270802"/>
                                </a:lnTo>
                                <a:lnTo>
                                  <a:pt x="62776" y="266128"/>
                                </a:lnTo>
                                <a:lnTo>
                                  <a:pt x="64300" y="264515"/>
                                </a:lnTo>
                                <a:lnTo>
                                  <a:pt x="64300" y="261366"/>
                                </a:lnTo>
                                <a:lnTo>
                                  <a:pt x="65824" y="258229"/>
                                </a:lnTo>
                                <a:lnTo>
                                  <a:pt x="65824" y="245656"/>
                                </a:lnTo>
                                <a:lnTo>
                                  <a:pt x="62776" y="237744"/>
                                </a:lnTo>
                                <a:lnTo>
                                  <a:pt x="55054" y="231457"/>
                                </a:lnTo>
                                <a:lnTo>
                                  <a:pt x="48958" y="225171"/>
                                </a:lnTo>
                                <a:lnTo>
                                  <a:pt x="9144" y="233083"/>
                                </a:lnTo>
                                <a:lnTo>
                                  <a:pt x="0" y="259842"/>
                                </a:lnTo>
                                <a:lnTo>
                                  <a:pt x="1435" y="271602"/>
                                </a:lnTo>
                                <a:lnTo>
                                  <a:pt x="22961" y="305473"/>
                                </a:lnTo>
                                <a:lnTo>
                                  <a:pt x="67233" y="324510"/>
                                </a:lnTo>
                                <a:lnTo>
                                  <a:pt x="85636" y="325945"/>
                                </a:lnTo>
                                <a:lnTo>
                                  <a:pt x="100253" y="325056"/>
                                </a:lnTo>
                                <a:lnTo>
                                  <a:pt x="139255" y="311759"/>
                                </a:lnTo>
                                <a:lnTo>
                                  <a:pt x="169837" y="277088"/>
                                </a:lnTo>
                                <a:lnTo>
                                  <a:pt x="178409" y="233527"/>
                                </a:lnTo>
                                <a:lnTo>
                                  <a:pt x="178981" y="212598"/>
                                </a:lnTo>
                                <a:lnTo>
                                  <a:pt x="178981" y="59817"/>
                                </a:lnTo>
                                <a:lnTo>
                                  <a:pt x="179171" y="40754"/>
                                </a:lnTo>
                                <a:lnTo>
                                  <a:pt x="203454" y="14198"/>
                                </a:lnTo>
                                <a:lnTo>
                                  <a:pt x="221843" y="14198"/>
                                </a:lnTo>
                                <a:lnTo>
                                  <a:pt x="221843" y="6286"/>
                                </a:lnTo>
                                <a:close/>
                              </a:path>
                              <a:path w="584835" h="326390">
                                <a:moveTo>
                                  <a:pt x="367957" y="186016"/>
                                </a:moveTo>
                                <a:lnTo>
                                  <a:pt x="235356" y="186016"/>
                                </a:lnTo>
                                <a:lnTo>
                                  <a:pt x="235356" y="234784"/>
                                </a:lnTo>
                                <a:lnTo>
                                  <a:pt x="367957" y="234784"/>
                                </a:lnTo>
                                <a:lnTo>
                                  <a:pt x="367957" y="186016"/>
                                </a:lnTo>
                                <a:close/>
                              </a:path>
                              <a:path w="584835" h="326390">
                                <a:moveTo>
                                  <a:pt x="584454" y="228320"/>
                                </a:moveTo>
                                <a:lnTo>
                                  <a:pt x="576834" y="228320"/>
                                </a:lnTo>
                                <a:lnTo>
                                  <a:pt x="570649" y="239369"/>
                                </a:lnTo>
                                <a:lnTo>
                                  <a:pt x="567601" y="245656"/>
                                </a:lnTo>
                                <a:lnTo>
                                  <a:pt x="564553" y="248793"/>
                                </a:lnTo>
                                <a:lnTo>
                                  <a:pt x="559981" y="251942"/>
                                </a:lnTo>
                                <a:lnTo>
                                  <a:pt x="556933" y="255079"/>
                                </a:lnTo>
                                <a:lnTo>
                                  <a:pt x="552361" y="256603"/>
                                </a:lnTo>
                                <a:lnTo>
                                  <a:pt x="531431" y="257975"/>
                                </a:lnTo>
                                <a:lnTo>
                                  <a:pt x="520166" y="258229"/>
                                </a:lnTo>
                                <a:lnTo>
                                  <a:pt x="454444" y="258229"/>
                                </a:lnTo>
                                <a:lnTo>
                                  <a:pt x="489115" y="222250"/>
                                </a:lnTo>
                                <a:lnTo>
                                  <a:pt x="517334" y="190119"/>
                                </a:lnTo>
                                <a:lnTo>
                                  <a:pt x="553885" y="138595"/>
                                </a:lnTo>
                                <a:lnTo>
                                  <a:pt x="569518" y="92506"/>
                                </a:lnTo>
                                <a:lnTo>
                                  <a:pt x="570649" y="77152"/>
                                </a:lnTo>
                                <a:lnTo>
                                  <a:pt x="569836" y="68643"/>
                                </a:lnTo>
                                <a:lnTo>
                                  <a:pt x="553694" y="31864"/>
                                </a:lnTo>
                                <a:lnTo>
                                  <a:pt x="519912" y="5981"/>
                                </a:lnTo>
                                <a:lnTo>
                                  <a:pt x="488061" y="0"/>
                                </a:lnTo>
                                <a:lnTo>
                                  <a:pt x="471652" y="1206"/>
                                </a:lnTo>
                                <a:lnTo>
                                  <a:pt x="429869" y="20485"/>
                                </a:lnTo>
                                <a:lnTo>
                                  <a:pt x="400634" y="65633"/>
                                </a:lnTo>
                                <a:lnTo>
                                  <a:pt x="393192" y="86588"/>
                                </a:lnTo>
                                <a:lnTo>
                                  <a:pt x="402336" y="89725"/>
                                </a:lnTo>
                                <a:lnTo>
                                  <a:pt x="412673" y="73456"/>
                                </a:lnTo>
                                <a:lnTo>
                                  <a:pt x="425145" y="62204"/>
                                </a:lnTo>
                                <a:lnTo>
                                  <a:pt x="439623" y="55651"/>
                                </a:lnTo>
                                <a:lnTo>
                                  <a:pt x="455968" y="53530"/>
                                </a:lnTo>
                                <a:lnTo>
                                  <a:pt x="465950" y="54444"/>
                                </a:lnTo>
                                <a:lnTo>
                                  <a:pt x="497357" y="77927"/>
                                </a:lnTo>
                                <a:lnTo>
                                  <a:pt x="506450" y="110210"/>
                                </a:lnTo>
                                <a:lnTo>
                                  <a:pt x="505282" y="126784"/>
                                </a:lnTo>
                                <a:lnTo>
                                  <a:pt x="488061" y="177927"/>
                                </a:lnTo>
                                <a:lnTo>
                                  <a:pt x="454380" y="229108"/>
                                </a:lnTo>
                                <a:lnTo>
                                  <a:pt x="425653" y="266966"/>
                                </a:lnTo>
                                <a:lnTo>
                                  <a:pt x="388620" y="313372"/>
                                </a:lnTo>
                                <a:lnTo>
                                  <a:pt x="388620" y="318046"/>
                                </a:lnTo>
                                <a:lnTo>
                                  <a:pt x="567601" y="318046"/>
                                </a:lnTo>
                                <a:lnTo>
                                  <a:pt x="584454" y="22832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6.05pt;height:25.7pt;mso-position-horizontal-relative:char;mso-position-vertical-relative:line" id="docshapegroup1337" coordorigin="0,0" coordsize="921,514">
                <v:shape style="position:absolute;left:0;top:0;width:921;height:514" id="docshape1338" coordorigin="0,0" coordsize="921,514" path="m349,10l94,10,94,22,128,22,140,25,154,35,159,40,161,47,164,53,166,63,166,77,166,392,166,419,164,439,159,461,154,471,149,476,142,481,132,483,108,483,96,481,89,474,82,469,79,464,79,454,82,446,96,426,99,419,101,417,101,412,104,407,104,387,99,374,87,365,77,355,65,352,36,352,24,357,14,367,8,375,4,385,1,397,0,409,2,428,9,446,20,464,36,481,57,494,80,505,106,511,135,513,158,512,180,508,200,501,219,491,236,479,249,466,259,452,267,436,274,419,278,396,281,368,282,335,282,94,282,64,283,54,284,47,294,32,308,25,320,22,349,22,349,10xm579,293l371,293,371,370,579,370,579,293xm920,360l908,360,899,377,894,387,889,392,882,397,877,402,870,404,837,406,819,407,716,407,770,350,815,299,849,255,872,218,883,194,892,170,897,146,899,122,897,108,894,94,889,79,882,65,872,50,860,37,848,26,834,17,819,9,803,4,786,1,769,0,743,2,719,8,697,18,677,32,660,51,644,75,631,103,619,136,634,141,650,116,670,98,692,88,718,84,734,86,748,90,762,98,773,109,783,123,791,138,796,154,798,174,796,200,790,226,781,253,769,280,748,314,716,361,670,420,612,494,612,501,894,501,920,360xe" filled="true" fillcolor="#000000" stroked="false">
                  <v:path arrowok="t"/>
                  <v:fill type="solid"/>
                </v:shape>
              </v:group>
            </w:pict>
          </mc:Fallback>
        </mc:AlternateContent>
      </w:r>
      <w:r>
        <w:rPr>
          <w:spacing w:val="135"/>
          <w:sz w:val="20"/>
        </w:rPr>
      </w:r>
    </w:p>
    <w:p>
      <w:pPr>
        <w:spacing w:after="0" w:line="240" w:lineRule="auto"/>
        <w:jc w:val="left"/>
        <w:rPr>
          <w:sz w:val="20"/>
        </w:rPr>
        <w:sectPr>
          <w:footerReference w:type="default" r:id="rId348"/>
          <w:pgSz w:w="12240" w:h="15840"/>
          <w:pgMar w:header="0" w:footer="0" w:top="1820" w:bottom="280" w:left="440" w:right="380"/>
        </w:sectPr>
      </w:pPr>
    </w:p>
    <w:p>
      <w:pPr>
        <w:spacing w:before="66"/>
        <w:ind w:left="157" w:right="0" w:firstLine="0"/>
        <w:jc w:val="left"/>
        <w:rPr>
          <w:rFonts w:ascii="Arial"/>
          <w:sz w:val="16"/>
        </w:rPr>
      </w:pPr>
      <w:r>
        <w:rPr>
          <w:color w:val="3D3D3D"/>
          <w:spacing w:val="-6"/>
          <w:sz w:val="18"/>
        </w:rPr>
        <w:t>DocuSign</w:t>
      </w:r>
      <w:r>
        <w:rPr>
          <w:color w:val="3D3D3D"/>
          <w:spacing w:val="26"/>
          <w:sz w:val="18"/>
        </w:rPr>
        <w:t> </w:t>
      </w:r>
      <w:r>
        <w:rPr>
          <w:color w:val="505050"/>
          <w:spacing w:val="-6"/>
          <w:sz w:val="18"/>
        </w:rPr>
        <w:t>Envelope</w:t>
      </w:r>
      <w:r>
        <w:rPr>
          <w:color w:val="505050"/>
          <w:spacing w:val="32"/>
          <w:sz w:val="18"/>
        </w:rPr>
        <w:t> </w:t>
      </w:r>
      <w:r>
        <w:rPr>
          <w:color w:val="3D3D3D"/>
          <w:spacing w:val="-6"/>
          <w:sz w:val="18"/>
        </w:rPr>
        <w:t>ID</w:t>
      </w:r>
      <w:r>
        <w:rPr>
          <w:color w:val="777777"/>
          <w:spacing w:val="-6"/>
          <w:sz w:val="18"/>
        </w:rPr>
        <w:t>:</w:t>
      </w:r>
      <w:r>
        <w:rPr>
          <w:rFonts w:ascii="Arial"/>
          <w:color w:val="3D3D3D"/>
          <w:spacing w:val="-6"/>
          <w:sz w:val="16"/>
        </w:rPr>
        <w:t>79EA923B-B0BE-4724-8951-50051</w:t>
      </w:r>
      <w:r>
        <w:rPr>
          <w:rFonts w:ascii="Arial"/>
          <w:color w:val="2A2A2A"/>
          <w:spacing w:val="-6"/>
          <w:sz w:val="16"/>
        </w:rPr>
        <w:t>BA25996</w:t>
      </w:r>
    </w:p>
    <w:p>
      <w:pPr>
        <w:pStyle w:val="BodyText"/>
        <w:spacing w:before="41"/>
        <w:rPr>
          <w:rFonts w:ascii="Arial"/>
          <w:sz w:val="16"/>
        </w:rPr>
      </w:pPr>
    </w:p>
    <w:p>
      <w:pPr>
        <w:tabs>
          <w:tab w:pos="2433" w:val="left" w:leader="none"/>
        </w:tabs>
        <w:spacing w:line="460" w:lineRule="exact" w:before="0"/>
        <w:ind w:left="654" w:right="0" w:firstLine="0"/>
        <w:jc w:val="left"/>
        <w:rPr>
          <w:rFonts w:ascii="Arial" w:hAnsi="Arial"/>
          <w:b/>
          <w:sz w:val="41"/>
        </w:rPr>
      </w:pPr>
      <w:r>
        <w:rPr>
          <w:color w:val="505050"/>
          <w:spacing w:val="4"/>
          <w:sz w:val="16"/>
        </w:rPr>
        <w:t>r</w:t>
      </w:r>
      <w:r>
        <w:rPr>
          <w:rFonts w:ascii="Arial" w:hAnsi="Arial"/>
          <w:color w:val="505050"/>
          <w:spacing w:val="4"/>
          <w:sz w:val="10"/>
        </w:rPr>
        <w:t>►('</w:t>
      </w:r>
      <w:r>
        <w:rPr>
          <w:rFonts w:ascii="Arial" w:hAnsi="Arial"/>
          <w:color w:val="777777"/>
          <w:spacing w:val="4"/>
          <w:sz w:val="10"/>
        </w:rPr>
        <w:t>-C</w:t>
      </w:r>
      <w:r>
        <w:rPr>
          <w:rFonts w:ascii="Arial" w:hAnsi="Arial"/>
          <w:color w:val="505050"/>
          <w:spacing w:val="4"/>
          <w:sz w:val="10"/>
        </w:rPr>
        <w:t>('l)R</w:t>
      </w:r>
      <w:r>
        <w:rPr>
          <w:rFonts w:ascii="Arial" w:hAnsi="Arial"/>
          <w:color w:val="505050"/>
          <w:spacing w:val="-4"/>
          <w:sz w:val="10"/>
        </w:rPr>
        <w:t> </w:t>
      </w:r>
      <w:r>
        <w:rPr>
          <w:color w:val="777777"/>
          <w:spacing w:val="-2"/>
          <w:sz w:val="16"/>
        </w:rPr>
        <w:t>10</w:t>
      </w:r>
      <w:r>
        <w:rPr>
          <w:color w:val="BCBCBC"/>
          <w:spacing w:val="-2"/>
          <w:sz w:val="16"/>
        </w:rPr>
        <w:t>.</w:t>
      </w:r>
      <w:r>
        <w:rPr>
          <w:color w:val="3D3D3D"/>
          <w:spacing w:val="-2"/>
          <w:sz w:val="16"/>
        </w:rPr>
        <w:t>1</w:t>
      </w:r>
      <w:r>
        <w:rPr>
          <w:color w:val="777777"/>
          <w:spacing w:val="-2"/>
          <w:sz w:val="16"/>
        </w:rPr>
        <w:t>9</w:t>
      </w:r>
      <w:r>
        <w:rPr>
          <w:color w:val="777777"/>
          <w:sz w:val="16"/>
        </w:rPr>
        <w:tab/>
      </w:r>
      <w:r>
        <w:rPr>
          <w:rFonts w:ascii="Arial" w:hAnsi="Arial"/>
          <w:b/>
          <w:color w:val="9A2846"/>
          <w:w w:val="85"/>
          <w:position w:val="1"/>
          <w:sz w:val="41"/>
        </w:rPr>
        <w:t>PLEASE</w:t>
      </w:r>
      <w:r>
        <w:rPr>
          <w:rFonts w:ascii="Arial" w:hAnsi="Arial"/>
          <w:b/>
          <w:color w:val="9A2846"/>
          <w:spacing w:val="34"/>
          <w:position w:val="1"/>
          <w:sz w:val="41"/>
        </w:rPr>
        <w:t> </w:t>
      </w:r>
      <w:r>
        <w:rPr>
          <w:rFonts w:ascii="Arial" w:hAnsi="Arial"/>
          <w:b/>
          <w:color w:val="9A2846"/>
          <w:w w:val="85"/>
          <w:position w:val="1"/>
          <w:sz w:val="41"/>
        </w:rPr>
        <w:t>SEE</w:t>
      </w:r>
      <w:r>
        <w:rPr>
          <w:rFonts w:ascii="Arial" w:hAnsi="Arial"/>
          <w:b/>
          <w:color w:val="9A2846"/>
          <w:spacing w:val="15"/>
          <w:position w:val="1"/>
          <w:sz w:val="41"/>
        </w:rPr>
        <w:t> </w:t>
      </w:r>
      <w:r>
        <w:rPr>
          <w:rFonts w:ascii="Arial" w:hAnsi="Arial"/>
          <w:b/>
          <w:color w:val="9A2846"/>
          <w:w w:val="85"/>
          <w:position w:val="1"/>
          <w:sz w:val="41"/>
        </w:rPr>
        <w:t>ADDENDUM</w:t>
      </w:r>
      <w:r>
        <w:rPr>
          <w:rFonts w:ascii="Arial" w:hAnsi="Arial"/>
          <w:b/>
          <w:color w:val="9A2846"/>
          <w:spacing w:val="45"/>
          <w:position w:val="1"/>
          <w:sz w:val="41"/>
        </w:rPr>
        <w:t> </w:t>
      </w:r>
      <w:r>
        <w:rPr>
          <w:rFonts w:ascii="Arial" w:hAnsi="Arial"/>
          <w:b/>
          <w:color w:val="9A2846"/>
          <w:spacing w:val="-2"/>
          <w:w w:val="85"/>
          <w:position w:val="1"/>
          <w:sz w:val="41"/>
        </w:rPr>
        <w:t>ATTACHED</w:t>
      </w:r>
    </w:p>
    <w:p>
      <w:pPr>
        <w:spacing w:line="277" w:lineRule="exact" w:before="0"/>
        <w:ind w:left="2964" w:right="1110" w:firstLine="0"/>
        <w:jc w:val="center"/>
        <w:rPr>
          <w:b/>
          <w:sz w:val="25"/>
        </w:rPr>
      </w:pPr>
      <w:r>
        <w:rPr>
          <w:b/>
          <w:color w:val="2A2A2A"/>
          <w:w w:val="105"/>
          <w:sz w:val="25"/>
        </w:rPr>
        <w:t>State</w:t>
      </w:r>
      <w:r>
        <w:rPr>
          <w:b/>
          <w:color w:val="2A2A2A"/>
          <w:spacing w:val="-4"/>
          <w:w w:val="105"/>
          <w:sz w:val="25"/>
        </w:rPr>
        <w:t> </w:t>
      </w:r>
      <w:r>
        <w:rPr>
          <w:b/>
          <w:color w:val="2A2A2A"/>
          <w:w w:val="105"/>
          <w:sz w:val="25"/>
        </w:rPr>
        <w:t>of</w:t>
      </w:r>
      <w:r>
        <w:rPr>
          <w:b/>
          <w:color w:val="2A2A2A"/>
          <w:spacing w:val="-4"/>
          <w:w w:val="105"/>
          <w:sz w:val="25"/>
        </w:rPr>
        <w:t> </w:t>
      </w:r>
      <w:r>
        <w:rPr>
          <w:b/>
          <w:color w:val="2A2A2A"/>
          <w:spacing w:val="-2"/>
          <w:w w:val="105"/>
          <w:sz w:val="25"/>
        </w:rPr>
        <w:t>Georgia</w:t>
      </w:r>
    </w:p>
    <w:p>
      <w:pPr>
        <w:spacing w:line="285" w:lineRule="auto" w:before="59"/>
        <w:ind w:left="2964" w:right="1099" w:firstLine="0"/>
        <w:jc w:val="center"/>
        <w:rPr>
          <w:b/>
          <w:sz w:val="25"/>
        </w:rPr>
      </w:pPr>
      <w:r>
        <w:rPr>
          <w:b/>
          <w:color w:val="2A2A2A"/>
          <w:sz w:val="25"/>
        </w:rPr>
        <w:t>Campaign Contribution</w:t>
      </w:r>
      <w:r>
        <w:rPr>
          <w:b/>
          <w:color w:val="2A2A2A"/>
          <w:spacing w:val="40"/>
          <w:sz w:val="25"/>
        </w:rPr>
        <w:t> </w:t>
      </w:r>
      <w:r>
        <w:rPr>
          <w:b/>
          <w:color w:val="2A2A2A"/>
          <w:sz w:val="25"/>
        </w:rPr>
        <w:t>Disclosure Report Itemized Contributions</w:t>
      </w:r>
    </w:p>
    <w:p>
      <w:pPr>
        <w:spacing w:line="198" w:lineRule="exact" w:before="0"/>
        <w:ind w:left="1850" w:right="0" w:firstLine="0"/>
        <w:jc w:val="left"/>
        <w:rPr>
          <w:sz w:val="18"/>
        </w:rPr>
      </w:pPr>
      <w:r>
        <w:rPr>
          <w:color w:val="3D3D3D"/>
          <w:sz w:val="18"/>
        </w:rPr>
        <w:t>Must</w:t>
      </w:r>
      <w:r>
        <w:rPr>
          <w:color w:val="3D3D3D"/>
          <w:spacing w:val="17"/>
          <w:sz w:val="18"/>
        </w:rPr>
        <w:t> </w:t>
      </w:r>
      <w:r>
        <w:rPr>
          <w:color w:val="3D3D3D"/>
          <w:sz w:val="18"/>
        </w:rPr>
        <w:t>list</w:t>
      </w:r>
      <w:r>
        <w:rPr>
          <w:color w:val="3D3D3D"/>
          <w:spacing w:val="6"/>
          <w:sz w:val="18"/>
        </w:rPr>
        <w:t> </w:t>
      </w:r>
      <w:r>
        <w:rPr>
          <w:color w:val="2A2A2A"/>
          <w:sz w:val="18"/>
        </w:rPr>
        <w:t>contributions</w:t>
      </w:r>
      <w:r>
        <w:rPr>
          <w:color w:val="2A2A2A"/>
          <w:spacing w:val="10"/>
          <w:sz w:val="18"/>
        </w:rPr>
        <w:t> </w:t>
      </w:r>
      <w:r>
        <w:rPr>
          <w:color w:val="3D3D3D"/>
          <w:sz w:val="18"/>
        </w:rPr>
        <w:t>received</w:t>
      </w:r>
      <w:r>
        <w:rPr>
          <w:color w:val="3D3D3D"/>
          <w:spacing w:val="32"/>
          <w:sz w:val="18"/>
        </w:rPr>
        <w:t> </w:t>
      </w:r>
      <w:r>
        <w:rPr>
          <w:color w:val="2A2A2A"/>
          <w:sz w:val="18"/>
        </w:rPr>
        <w:t>by</w:t>
      </w:r>
      <w:r>
        <w:rPr>
          <w:color w:val="2A2A2A"/>
          <w:spacing w:val="9"/>
          <w:sz w:val="18"/>
        </w:rPr>
        <w:t> </w:t>
      </w:r>
      <w:r>
        <w:rPr>
          <w:color w:val="3D3D3D"/>
          <w:sz w:val="18"/>
        </w:rPr>
        <w:t>a</w:t>
      </w:r>
      <w:r>
        <w:rPr>
          <w:color w:val="3D3D3D"/>
          <w:spacing w:val="-9"/>
          <w:sz w:val="18"/>
        </w:rPr>
        <w:t> </w:t>
      </w:r>
      <w:r>
        <w:rPr>
          <w:color w:val="3D3D3D"/>
          <w:sz w:val="18"/>
        </w:rPr>
        <w:t>single</w:t>
      </w:r>
      <w:r>
        <w:rPr>
          <w:color w:val="3D3D3D"/>
          <w:spacing w:val="6"/>
          <w:sz w:val="18"/>
        </w:rPr>
        <w:t> </w:t>
      </w:r>
      <w:r>
        <w:rPr>
          <w:color w:val="3D3D3D"/>
          <w:sz w:val="18"/>
        </w:rPr>
        <w:t>contributor</w:t>
      </w:r>
      <w:r>
        <w:rPr>
          <w:color w:val="3D3D3D"/>
          <w:spacing w:val="18"/>
          <w:sz w:val="18"/>
        </w:rPr>
        <w:t> </w:t>
      </w:r>
      <w:r>
        <w:rPr>
          <w:color w:val="3D3D3D"/>
          <w:sz w:val="18"/>
        </w:rPr>
        <w:t>for</w:t>
      </w:r>
      <w:r>
        <w:rPr>
          <w:color w:val="3D3D3D"/>
          <w:spacing w:val="-2"/>
          <w:sz w:val="18"/>
        </w:rPr>
        <w:t> </w:t>
      </w:r>
      <w:r>
        <w:rPr>
          <w:color w:val="3D3D3D"/>
          <w:sz w:val="18"/>
        </w:rPr>
        <w:t>which</w:t>
      </w:r>
      <w:r>
        <w:rPr>
          <w:color w:val="3D3D3D"/>
          <w:spacing w:val="18"/>
          <w:sz w:val="18"/>
        </w:rPr>
        <w:t> </w:t>
      </w:r>
      <w:r>
        <w:rPr>
          <w:color w:val="2A2A2A"/>
          <w:sz w:val="18"/>
        </w:rPr>
        <w:t>the</w:t>
      </w:r>
      <w:r>
        <w:rPr>
          <w:color w:val="2A2A2A"/>
          <w:spacing w:val="-10"/>
          <w:sz w:val="18"/>
        </w:rPr>
        <w:t> </w:t>
      </w:r>
      <w:r>
        <w:rPr>
          <w:color w:val="3D3D3D"/>
          <w:sz w:val="18"/>
        </w:rPr>
        <w:t>aggregate</w:t>
      </w:r>
      <w:r>
        <w:rPr>
          <w:color w:val="3D3D3D"/>
          <w:spacing w:val="8"/>
          <w:sz w:val="18"/>
        </w:rPr>
        <w:t> </w:t>
      </w:r>
      <w:r>
        <w:rPr>
          <w:color w:val="2A2A2A"/>
          <w:sz w:val="18"/>
        </w:rPr>
        <w:t>total</w:t>
      </w:r>
      <w:r>
        <w:rPr>
          <w:color w:val="2A2A2A"/>
          <w:spacing w:val="14"/>
          <w:sz w:val="18"/>
        </w:rPr>
        <w:t> </w:t>
      </w:r>
      <w:r>
        <w:rPr>
          <w:color w:val="3D3D3D"/>
          <w:sz w:val="18"/>
        </w:rPr>
        <w:t>more</w:t>
      </w:r>
      <w:r>
        <w:rPr>
          <w:color w:val="3D3D3D"/>
          <w:spacing w:val="10"/>
          <w:sz w:val="18"/>
        </w:rPr>
        <w:t> </w:t>
      </w:r>
      <w:r>
        <w:rPr>
          <w:color w:val="3D3D3D"/>
          <w:sz w:val="18"/>
        </w:rPr>
        <w:t>than</w:t>
      </w:r>
      <w:r>
        <w:rPr>
          <w:color w:val="3D3D3D"/>
          <w:spacing w:val="13"/>
          <w:sz w:val="18"/>
        </w:rPr>
        <w:t> </w:t>
      </w:r>
      <w:r>
        <w:rPr>
          <w:rFonts w:ascii="Arial"/>
          <w:color w:val="3D3D3D"/>
          <w:sz w:val="16"/>
        </w:rPr>
        <w:t>$</w:t>
      </w:r>
      <w:r>
        <w:rPr>
          <w:color w:val="2A2A2A"/>
          <w:sz w:val="18"/>
        </w:rPr>
        <w:t>I</w:t>
      </w:r>
      <w:r>
        <w:rPr>
          <w:color w:val="2A2A2A"/>
          <w:spacing w:val="-24"/>
          <w:sz w:val="18"/>
        </w:rPr>
        <w:t> </w:t>
      </w:r>
      <w:r>
        <w:rPr>
          <w:color w:val="2A2A2A"/>
          <w:spacing w:val="-2"/>
          <w:sz w:val="18"/>
        </w:rPr>
        <w:t>00.00.</w:t>
      </w:r>
    </w:p>
    <w:p>
      <w:pPr>
        <w:spacing w:line="240" w:lineRule="auto" w:before="85"/>
        <w:rPr>
          <w:sz w:val="18"/>
        </w:rPr>
      </w:pPr>
      <w:r>
        <w:rPr/>
        <w:br w:type="column"/>
      </w:r>
      <w:r>
        <w:rPr>
          <w:sz w:val="18"/>
        </w:rPr>
      </w:r>
    </w:p>
    <w:p>
      <w:pPr>
        <w:spacing w:before="0"/>
        <w:ind w:left="0" w:right="0" w:firstLine="0"/>
        <w:jc w:val="left"/>
        <w:rPr>
          <w:rFonts w:ascii="Arial"/>
          <w:b/>
          <w:sz w:val="18"/>
        </w:rPr>
      </w:pPr>
      <w:r>
        <w:rPr>
          <w:rFonts w:ascii="Arial"/>
          <w:b/>
          <w:color w:val="2A2A2A"/>
          <w:sz w:val="18"/>
        </w:rPr>
        <w:t>Page4</w:t>
      </w:r>
      <w:r>
        <w:rPr>
          <w:rFonts w:ascii="Arial"/>
          <w:b/>
          <w:color w:val="2A2A2A"/>
          <w:spacing w:val="-8"/>
          <w:sz w:val="18"/>
        </w:rPr>
        <w:t> </w:t>
      </w:r>
      <w:r>
        <w:rPr>
          <w:rFonts w:ascii="Arial"/>
          <w:color w:val="2A2A2A"/>
          <w:sz w:val="20"/>
        </w:rPr>
        <w:t>of</w:t>
      </w:r>
      <w:r>
        <w:rPr>
          <w:rFonts w:ascii="Arial"/>
          <w:color w:val="2A2A2A"/>
          <w:spacing w:val="-14"/>
          <w:sz w:val="20"/>
        </w:rPr>
        <w:t> </w:t>
      </w:r>
      <w:r>
        <w:rPr>
          <w:rFonts w:ascii="Arial"/>
          <w:b/>
          <w:color w:val="2A2A2A"/>
          <w:spacing w:val="-5"/>
          <w:sz w:val="18"/>
        </w:rPr>
        <w:t>10</w:t>
      </w:r>
    </w:p>
    <w:p>
      <w:pPr>
        <w:spacing w:after="0"/>
        <w:jc w:val="left"/>
        <w:rPr>
          <w:rFonts w:ascii="Arial"/>
          <w:sz w:val="18"/>
        </w:rPr>
        <w:sectPr>
          <w:footerReference w:type="default" r:id="rId349"/>
          <w:pgSz w:w="12240" w:h="15840"/>
          <w:pgMar w:header="0" w:footer="0" w:top="640" w:bottom="280" w:left="440" w:right="380"/>
          <w:cols w:num="2" w:equalWidth="0">
            <w:col w:w="9557" w:space="14"/>
            <w:col w:w="1849"/>
          </w:cols>
        </w:sectPr>
      </w:pPr>
    </w:p>
    <w:p>
      <w:pPr>
        <w:spacing w:before="38"/>
        <w:ind w:left="0" w:right="21" w:firstLine="0"/>
        <w:jc w:val="center"/>
        <w:rPr>
          <w:sz w:val="18"/>
        </w:rPr>
      </w:pPr>
      <w:r>
        <w:rPr>
          <w:color w:val="3D3D3D"/>
          <w:sz w:val="18"/>
        </w:rPr>
        <w:t>Note:</w:t>
      </w:r>
      <w:r>
        <w:rPr>
          <w:color w:val="3D3D3D"/>
          <w:spacing w:val="4"/>
          <w:sz w:val="18"/>
        </w:rPr>
        <w:t> </w:t>
      </w:r>
      <w:r>
        <w:rPr>
          <w:color w:val="2A2A2A"/>
          <w:sz w:val="18"/>
        </w:rPr>
        <w:t>Loans</w:t>
      </w:r>
      <w:r>
        <w:rPr>
          <w:color w:val="2A2A2A"/>
          <w:spacing w:val="11"/>
          <w:sz w:val="18"/>
        </w:rPr>
        <w:t> </w:t>
      </w:r>
      <w:r>
        <w:rPr>
          <w:color w:val="2A2A2A"/>
          <w:sz w:val="18"/>
        </w:rPr>
        <w:t>are</w:t>
      </w:r>
      <w:r>
        <w:rPr>
          <w:color w:val="2A2A2A"/>
          <w:spacing w:val="13"/>
          <w:sz w:val="18"/>
        </w:rPr>
        <w:t> </w:t>
      </w:r>
      <w:r>
        <w:rPr>
          <w:color w:val="2A2A2A"/>
          <w:sz w:val="18"/>
        </w:rPr>
        <w:t>no</w:t>
      </w:r>
      <w:r>
        <w:rPr>
          <w:color w:val="2A2A2A"/>
          <w:spacing w:val="10"/>
          <w:sz w:val="18"/>
        </w:rPr>
        <w:t> </w:t>
      </w:r>
      <w:r>
        <w:rPr>
          <w:color w:val="3D3D3D"/>
          <w:sz w:val="18"/>
        </w:rPr>
        <w:t>longer</w:t>
      </w:r>
      <w:r>
        <w:rPr>
          <w:color w:val="3D3D3D"/>
          <w:spacing w:val="17"/>
          <w:sz w:val="18"/>
        </w:rPr>
        <w:t> </w:t>
      </w:r>
      <w:r>
        <w:rPr>
          <w:color w:val="2A2A2A"/>
          <w:sz w:val="18"/>
        </w:rPr>
        <w:t>reported</w:t>
      </w:r>
      <w:r>
        <w:rPr>
          <w:color w:val="2A2A2A"/>
          <w:spacing w:val="27"/>
          <w:sz w:val="18"/>
        </w:rPr>
        <w:t> </w:t>
      </w:r>
      <w:r>
        <w:rPr>
          <w:color w:val="3D3D3D"/>
          <w:sz w:val="18"/>
        </w:rPr>
        <w:t>in</w:t>
      </w:r>
      <w:r>
        <w:rPr>
          <w:color w:val="3D3D3D"/>
          <w:spacing w:val="3"/>
          <w:sz w:val="18"/>
        </w:rPr>
        <w:t> </w:t>
      </w:r>
      <w:r>
        <w:rPr>
          <w:color w:val="505050"/>
          <w:sz w:val="18"/>
        </w:rPr>
        <w:t>"Itemized</w:t>
      </w:r>
      <w:r>
        <w:rPr>
          <w:color w:val="505050"/>
          <w:spacing w:val="23"/>
          <w:sz w:val="18"/>
        </w:rPr>
        <w:t> </w:t>
      </w:r>
      <w:r>
        <w:rPr>
          <w:color w:val="3D3D3D"/>
          <w:sz w:val="18"/>
        </w:rPr>
        <w:t>Contributions"</w:t>
      </w:r>
      <w:r>
        <w:rPr>
          <w:color w:val="3D3D3D"/>
          <w:spacing w:val="-12"/>
          <w:sz w:val="18"/>
        </w:rPr>
        <w:t> </w:t>
      </w:r>
      <w:r>
        <w:rPr>
          <w:color w:val="3D3D3D"/>
          <w:sz w:val="18"/>
        </w:rPr>
        <w:t>section.</w:t>
      </w:r>
      <w:r>
        <w:rPr>
          <w:color w:val="3D3D3D"/>
          <w:spacing w:val="2"/>
          <w:sz w:val="18"/>
        </w:rPr>
        <w:t> </w:t>
      </w:r>
      <w:r>
        <w:rPr>
          <w:color w:val="3D3D3D"/>
          <w:sz w:val="18"/>
        </w:rPr>
        <w:t>See</w:t>
      </w:r>
      <w:r>
        <w:rPr>
          <w:color w:val="3D3D3D"/>
          <w:spacing w:val="-3"/>
          <w:sz w:val="18"/>
        </w:rPr>
        <w:t> </w:t>
      </w:r>
      <w:r>
        <w:rPr>
          <w:color w:val="3D3D3D"/>
          <w:sz w:val="18"/>
        </w:rPr>
        <w:t>Loan</w:t>
      </w:r>
      <w:r>
        <w:rPr>
          <w:color w:val="3D3D3D"/>
          <w:spacing w:val="18"/>
          <w:sz w:val="18"/>
        </w:rPr>
        <w:t> </w:t>
      </w:r>
      <w:r>
        <w:rPr>
          <w:color w:val="3D3D3D"/>
          <w:sz w:val="18"/>
        </w:rPr>
        <w:t>Reporting</w:t>
      </w:r>
      <w:r>
        <w:rPr>
          <w:color w:val="3D3D3D"/>
          <w:spacing w:val="9"/>
          <w:sz w:val="18"/>
        </w:rPr>
        <w:t> </w:t>
      </w:r>
      <w:r>
        <w:rPr>
          <w:color w:val="3D3D3D"/>
          <w:sz w:val="18"/>
        </w:rPr>
        <w:t>section</w:t>
      </w:r>
      <w:r>
        <w:rPr>
          <w:color w:val="3D3D3D"/>
          <w:spacing w:val="32"/>
          <w:sz w:val="18"/>
        </w:rPr>
        <w:t> </w:t>
      </w:r>
      <w:r>
        <w:rPr>
          <w:color w:val="3D3D3D"/>
          <w:spacing w:val="-2"/>
          <w:sz w:val="18"/>
        </w:rPr>
        <w:t>below</w:t>
      </w:r>
      <w:r>
        <w:rPr>
          <w:color w:val="777777"/>
          <w:spacing w:val="-2"/>
          <w:sz w:val="18"/>
        </w:rPr>
        <w:t>.</w:t>
      </w:r>
    </w:p>
    <w:p>
      <w:pPr>
        <w:spacing w:after="0"/>
        <w:jc w:val="center"/>
        <w:rPr>
          <w:sz w:val="18"/>
        </w:rPr>
        <w:sectPr>
          <w:type w:val="continuous"/>
          <w:pgSz w:w="12240" w:h="15840"/>
          <w:pgMar w:header="0" w:footer="0" w:top="0" w:bottom="280" w:left="440" w:right="380"/>
        </w:sectPr>
      </w:pPr>
    </w:p>
    <w:p>
      <w:pPr>
        <w:spacing w:line="290" w:lineRule="auto" w:before="52"/>
        <w:ind w:left="711" w:right="96" w:hanging="10"/>
        <w:jc w:val="left"/>
        <w:rPr>
          <w:sz w:val="18"/>
        </w:rPr>
      </w:pPr>
      <w:r>
        <w:rPr>
          <w:color w:val="3D3D3D"/>
          <w:sz w:val="18"/>
        </w:rPr>
        <w:t>Full Name of </w:t>
      </w:r>
      <w:r>
        <w:rPr>
          <w:color w:val="3D3D3D"/>
          <w:sz w:val="18"/>
        </w:rPr>
        <w:t>Contributor Mailing Address</w:t>
      </w:r>
    </w:p>
    <w:p>
      <w:pPr>
        <w:spacing w:line="203" w:lineRule="exact" w:before="0"/>
        <w:ind w:left="701" w:right="0" w:firstLine="0"/>
        <w:jc w:val="left"/>
        <w:rPr>
          <w:sz w:val="18"/>
        </w:rPr>
      </w:pPr>
      <w:r>
        <w:rPr>
          <w:color w:val="3D3D3D"/>
          <w:sz w:val="18"/>
        </w:rPr>
        <w:t>(Affiliation</w:t>
      </w:r>
      <w:r>
        <w:rPr>
          <w:color w:val="3D3D3D"/>
          <w:spacing w:val="20"/>
          <w:sz w:val="18"/>
        </w:rPr>
        <w:t> </w:t>
      </w:r>
      <w:r>
        <w:rPr>
          <w:color w:val="3D3D3D"/>
          <w:sz w:val="18"/>
        </w:rPr>
        <w:t>of</w:t>
      </w:r>
      <w:r>
        <w:rPr>
          <w:color w:val="3D3D3D"/>
          <w:spacing w:val="18"/>
          <w:sz w:val="18"/>
        </w:rPr>
        <w:t> </w:t>
      </w:r>
      <w:r>
        <w:rPr>
          <w:color w:val="3D3D3D"/>
          <w:sz w:val="18"/>
        </w:rPr>
        <w:t>Committee</w:t>
      </w:r>
      <w:r>
        <w:rPr>
          <w:color w:val="3D3D3D"/>
          <w:spacing w:val="15"/>
          <w:sz w:val="18"/>
        </w:rPr>
        <w:t> </w:t>
      </w:r>
      <w:r>
        <w:rPr>
          <w:color w:val="3D3D3D"/>
          <w:sz w:val="21"/>
        </w:rPr>
        <w:t>if</w:t>
      </w:r>
      <w:r>
        <w:rPr>
          <w:color w:val="3D3D3D"/>
          <w:spacing w:val="-10"/>
          <w:sz w:val="21"/>
        </w:rPr>
        <w:t> </w:t>
      </w:r>
      <w:r>
        <w:rPr>
          <w:color w:val="3D3D3D"/>
          <w:spacing w:val="-4"/>
          <w:sz w:val="18"/>
        </w:rPr>
        <w:t>any}</w:t>
      </w:r>
    </w:p>
    <w:p>
      <w:pPr>
        <w:spacing w:line="240" w:lineRule="auto" w:before="0"/>
        <w:rPr>
          <w:sz w:val="18"/>
        </w:rPr>
      </w:pPr>
      <w:r>
        <w:rPr/>
        <w:br w:type="column"/>
      </w:r>
      <w:r>
        <w:rPr>
          <w:sz w:val="18"/>
        </w:rPr>
      </w:r>
    </w:p>
    <w:p>
      <w:pPr>
        <w:pStyle w:val="BodyText"/>
        <w:spacing w:before="133"/>
        <w:rPr>
          <w:sz w:val="18"/>
        </w:rPr>
      </w:pPr>
    </w:p>
    <w:p>
      <w:pPr>
        <w:spacing w:before="0"/>
        <w:ind w:left="248" w:right="0" w:firstLine="0"/>
        <w:jc w:val="left"/>
        <w:rPr>
          <w:sz w:val="18"/>
        </w:rPr>
      </w:pPr>
      <w:r>
        <w:rPr>
          <w:color w:val="3D3D3D"/>
          <w:sz w:val="18"/>
        </w:rPr>
        <w:t>Received</w:t>
      </w:r>
      <w:r>
        <w:rPr>
          <w:color w:val="3D3D3D"/>
          <w:spacing w:val="9"/>
          <w:sz w:val="18"/>
        </w:rPr>
        <w:t> </w:t>
      </w:r>
      <w:r>
        <w:rPr>
          <w:color w:val="2A2A2A"/>
          <w:spacing w:val="-4"/>
          <w:sz w:val="18"/>
        </w:rPr>
        <w:t>Date</w:t>
      </w:r>
    </w:p>
    <w:p>
      <w:pPr>
        <w:spacing w:before="52"/>
        <w:ind w:left="45" w:right="0" w:firstLine="0"/>
        <w:jc w:val="left"/>
        <w:rPr>
          <w:sz w:val="18"/>
        </w:rPr>
      </w:pPr>
      <w:r>
        <w:rPr/>
        <w:br w:type="column"/>
      </w:r>
      <w:r>
        <w:rPr>
          <w:color w:val="3D3D3D"/>
          <w:spacing w:val="-2"/>
          <w:w w:val="105"/>
          <w:sz w:val="18"/>
        </w:rPr>
        <w:t>Contributor</w:t>
      </w:r>
    </w:p>
    <w:p>
      <w:pPr>
        <w:pStyle w:val="BodyText"/>
        <w:spacing w:before="81"/>
        <w:rPr>
          <w:sz w:val="18"/>
        </w:rPr>
      </w:pPr>
    </w:p>
    <w:p>
      <w:pPr>
        <w:spacing w:before="0"/>
        <w:ind w:left="704" w:right="0" w:firstLine="0"/>
        <w:jc w:val="left"/>
        <w:rPr>
          <w:sz w:val="18"/>
        </w:rPr>
      </w:pPr>
      <w:r>
        <w:rPr>
          <w:color w:val="2A2A2A"/>
          <w:sz w:val="18"/>
        </w:rPr>
        <w:t>Occupation</w:t>
      </w:r>
      <w:r>
        <w:rPr>
          <w:color w:val="2A2A2A"/>
          <w:spacing w:val="27"/>
          <w:sz w:val="18"/>
        </w:rPr>
        <w:t> </w:t>
      </w:r>
      <w:r>
        <w:rPr>
          <w:color w:val="3D3D3D"/>
          <w:spacing w:val="-10"/>
          <w:sz w:val="18"/>
        </w:rPr>
        <w:t>&amp;</w:t>
      </w:r>
    </w:p>
    <w:p>
      <w:pPr>
        <w:spacing w:line="290" w:lineRule="auto" w:before="52"/>
        <w:ind w:left="707" w:right="0" w:hanging="7"/>
        <w:jc w:val="left"/>
        <w:rPr>
          <w:sz w:val="18"/>
        </w:rPr>
      </w:pPr>
      <w:r>
        <w:rPr/>
        <w:br w:type="column"/>
      </w:r>
      <w:r>
        <w:rPr>
          <w:color w:val="3D3D3D"/>
          <w:spacing w:val="-2"/>
          <w:sz w:val="18"/>
        </w:rPr>
        <w:t>Election Cycle**</w:t>
      </w:r>
    </w:p>
    <w:p>
      <w:pPr>
        <w:spacing w:line="290" w:lineRule="auto" w:before="52"/>
        <w:ind w:left="440" w:right="-7" w:firstLine="114"/>
        <w:jc w:val="left"/>
        <w:rPr>
          <w:sz w:val="18"/>
        </w:rPr>
      </w:pPr>
      <w:r>
        <w:rPr/>
        <w:br w:type="column"/>
      </w:r>
      <w:r>
        <w:rPr>
          <w:color w:val="3D3D3D"/>
          <w:spacing w:val="-4"/>
          <w:sz w:val="18"/>
        </w:rPr>
        <w:t>Cash </w:t>
      </w:r>
      <w:r>
        <w:rPr>
          <w:color w:val="3D3D3D"/>
          <w:spacing w:val="-8"/>
          <w:sz w:val="18"/>
        </w:rPr>
        <w:t>Amounl</w:t>
      </w:r>
    </w:p>
    <w:p>
      <w:pPr>
        <w:spacing w:line="290" w:lineRule="auto" w:before="49"/>
        <w:ind w:left="427" w:right="975" w:hanging="23"/>
        <w:jc w:val="center"/>
        <w:rPr>
          <w:sz w:val="18"/>
        </w:rPr>
      </w:pPr>
      <w:r>
        <w:rPr/>
        <w:br w:type="column"/>
      </w:r>
      <w:r>
        <w:rPr>
          <w:color w:val="3D3D3D"/>
          <w:spacing w:val="-2"/>
          <w:sz w:val="18"/>
        </w:rPr>
        <w:t>In-Kind ContriblI\ions </w:t>
      </w:r>
      <w:r>
        <w:rPr>
          <w:color w:val="3D3D3D"/>
          <w:sz w:val="18"/>
        </w:rPr>
        <w:t>Estimated</w:t>
      </w:r>
      <w:r>
        <w:rPr>
          <w:color w:val="3D3D3D"/>
          <w:spacing w:val="-4"/>
          <w:sz w:val="18"/>
        </w:rPr>
        <w:t> </w:t>
      </w:r>
      <w:r>
        <w:rPr>
          <w:color w:val="2A2A2A"/>
          <w:sz w:val="18"/>
        </w:rPr>
        <w:t>Value</w:t>
      </w:r>
    </w:p>
    <w:p>
      <w:pPr>
        <w:spacing w:after="0" w:line="290" w:lineRule="auto"/>
        <w:jc w:val="center"/>
        <w:rPr>
          <w:sz w:val="18"/>
        </w:rPr>
        <w:sectPr>
          <w:type w:val="continuous"/>
          <w:pgSz w:w="12240" w:h="15840"/>
          <w:pgMar w:header="0" w:footer="0" w:top="0" w:bottom="280" w:left="440" w:right="380"/>
          <w:cols w:num="6" w:equalWidth="0">
            <w:col w:w="3192" w:space="40"/>
            <w:col w:w="1328" w:space="39"/>
            <w:col w:w="1753" w:space="75"/>
            <w:col w:w="1315" w:space="39"/>
            <w:col w:w="995" w:space="40"/>
            <w:col w:w="2604"/>
          </w:cols>
        </w:sectPr>
      </w:pPr>
    </w:p>
    <w:p>
      <w:pPr>
        <w:pStyle w:val="BodyText"/>
        <w:spacing w:before="53"/>
        <w:rPr>
          <w:sz w:val="16"/>
        </w:rPr>
      </w:pPr>
    </w:p>
    <w:p>
      <w:pPr>
        <w:spacing w:before="0"/>
        <w:ind w:left="706" w:right="0" w:firstLine="0"/>
        <w:jc w:val="left"/>
        <w:rPr>
          <w:sz w:val="16"/>
        </w:rPr>
      </w:pPr>
      <w:r>
        <w:rPr>
          <w:color w:val="3D3D3D"/>
          <w:spacing w:val="-6"/>
          <w:sz w:val="16"/>
        </w:rPr>
        <w:t>Firsl</w:t>
      </w:r>
      <w:r>
        <w:rPr>
          <w:color w:val="3D3D3D"/>
          <w:sz w:val="16"/>
        </w:rPr>
        <w:t> </w:t>
      </w:r>
      <w:r>
        <w:rPr>
          <w:color w:val="3D3D3D"/>
          <w:spacing w:val="-6"/>
          <w:sz w:val="16"/>
        </w:rPr>
        <w:t>Name</w:t>
      </w:r>
      <w:r>
        <w:rPr>
          <w:color w:val="3D3D3D"/>
          <w:spacing w:val="1"/>
          <w:sz w:val="16"/>
        </w:rPr>
        <w:t> </w:t>
      </w:r>
      <w:r>
        <w:rPr>
          <w:color w:val="3D3D3D"/>
          <w:spacing w:val="-6"/>
          <w:sz w:val="16"/>
        </w:rPr>
        <w:t>or</w:t>
      </w:r>
      <w:r>
        <w:rPr>
          <w:color w:val="3D3D3D"/>
          <w:spacing w:val="-10"/>
          <w:sz w:val="16"/>
        </w:rPr>
        <w:t> </w:t>
      </w:r>
      <w:r>
        <w:rPr>
          <w:color w:val="3D3D3D"/>
          <w:spacing w:val="-6"/>
          <w:sz w:val="16"/>
        </w:rPr>
        <w:t>Business</w:t>
      </w:r>
      <w:r>
        <w:rPr>
          <w:color w:val="3D3D3D"/>
          <w:spacing w:val="10"/>
          <w:sz w:val="16"/>
        </w:rPr>
        <w:t> </w:t>
      </w:r>
      <w:r>
        <w:rPr>
          <w:color w:val="3D3D3D"/>
          <w:spacing w:val="-6"/>
          <w:sz w:val="16"/>
        </w:rPr>
        <w:t>Nllllle</w:t>
      </w:r>
    </w:p>
    <w:p>
      <w:pPr>
        <w:pStyle w:val="BodyText"/>
        <w:rPr>
          <w:sz w:val="16"/>
        </w:rPr>
      </w:pPr>
    </w:p>
    <w:p>
      <w:pPr>
        <w:pStyle w:val="BodyText"/>
        <w:spacing w:before="44"/>
        <w:rPr>
          <w:sz w:val="16"/>
        </w:rPr>
      </w:pPr>
    </w:p>
    <w:p>
      <w:pPr>
        <w:spacing w:before="0"/>
        <w:ind w:left="700" w:right="0" w:firstLine="0"/>
        <w:jc w:val="left"/>
        <w:rPr>
          <w:sz w:val="16"/>
        </w:rPr>
      </w:pPr>
      <w:r>
        <w:rPr>
          <w:color w:val="3D3D3D"/>
          <w:spacing w:val="-4"/>
          <w:sz w:val="16"/>
        </w:rPr>
        <w:t>Last</w:t>
      </w:r>
      <w:r>
        <w:rPr>
          <w:color w:val="3D3D3D"/>
          <w:spacing w:val="-5"/>
          <w:sz w:val="16"/>
        </w:rPr>
        <w:t> </w:t>
      </w:r>
      <w:r>
        <w:rPr>
          <w:color w:val="3D3D3D"/>
          <w:spacing w:val="-4"/>
          <w:sz w:val="16"/>
        </w:rPr>
        <w:t>Name</w:t>
      </w:r>
    </w:p>
    <w:p>
      <w:pPr>
        <w:pStyle w:val="BodyText"/>
        <w:rPr>
          <w:sz w:val="16"/>
        </w:rPr>
      </w:pPr>
    </w:p>
    <w:p>
      <w:pPr>
        <w:pStyle w:val="BodyText"/>
        <w:spacing w:before="57"/>
        <w:rPr>
          <w:sz w:val="16"/>
        </w:rPr>
      </w:pPr>
    </w:p>
    <w:p>
      <w:pPr>
        <w:spacing w:before="0"/>
        <w:ind w:left="694" w:right="0" w:firstLine="0"/>
        <w:jc w:val="left"/>
        <w:rPr>
          <w:rFonts w:ascii="Arial"/>
          <w:sz w:val="15"/>
        </w:rPr>
      </w:pPr>
      <w:r>
        <w:rPr>
          <w:rFonts w:ascii="Arial"/>
          <w:color w:val="3D3D3D"/>
          <w:spacing w:val="-2"/>
          <w:w w:val="95"/>
          <w:sz w:val="15"/>
        </w:rPr>
        <w:t>Address</w:t>
      </w:r>
    </w:p>
    <w:p>
      <w:pPr>
        <w:spacing w:line="199" w:lineRule="exact" w:before="0"/>
        <w:ind w:left="694" w:right="0" w:firstLine="0"/>
        <w:jc w:val="left"/>
        <w:rPr>
          <w:sz w:val="18"/>
        </w:rPr>
      </w:pPr>
      <w:r>
        <w:rPr/>
        <w:br w:type="column"/>
      </w:r>
      <w:r>
        <w:rPr>
          <w:color w:val="3D3D3D"/>
          <w:sz w:val="18"/>
        </w:rPr>
        <w:t>Contribution</w:t>
      </w:r>
      <w:r>
        <w:rPr>
          <w:color w:val="3D3D3D"/>
          <w:spacing w:val="5"/>
          <w:sz w:val="18"/>
        </w:rPr>
        <w:t> </w:t>
      </w:r>
      <w:r>
        <w:rPr>
          <w:color w:val="3D3D3D"/>
          <w:spacing w:val="-2"/>
          <w:sz w:val="18"/>
        </w:rPr>
        <w:t>Type*</w:t>
      </w:r>
    </w:p>
    <w:p>
      <w:pPr>
        <w:spacing w:line="199" w:lineRule="exact" w:before="0"/>
        <w:ind w:left="328" w:right="0" w:firstLine="0"/>
        <w:jc w:val="left"/>
        <w:rPr>
          <w:sz w:val="18"/>
        </w:rPr>
      </w:pPr>
      <w:r>
        <w:rPr/>
        <w:br w:type="column"/>
      </w:r>
      <w:r>
        <w:rPr>
          <w:color w:val="3D3D3D"/>
          <w:spacing w:val="-2"/>
          <w:sz w:val="18"/>
        </w:rPr>
        <w:t>Employer</w:t>
      </w:r>
    </w:p>
    <w:p>
      <w:pPr>
        <w:spacing w:before="37"/>
        <w:ind w:left="321" w:right="0" w:firstLine="0"/>
        <w:jc w:val="left"/>
        <w:rPr>
          <w:sz w:val="16"/>
        </w:rPr>
      </w:pPr>
      <w:r>
        <w:rPr>
          <w:color w:val="3D3D3D"/>
          <w:spacing w:val="-2"/>
          <w:w w:val="90"/>
          <w:sz w:val="16"/>
        </w:rPr>
        <w:t>Occup1uion</w:t>
      </w:r>
    </w:p>
    <w:p>
      <w:pPr>
        <w:spacing w:line="240" w:lineRule="auto" w:before="0"/>
        <w:rPr>
          <w:sz w:val="16"/>
        </w:rPr>
      </w:pPr>
      <w:r>
        <w:rPr/>
        <w:br w:type="column"/>
      </w:r>
      <w:r>
        <w:rPr>
          <w:sz w:val="16"/>
        </w:rPr>
      </w:r>
    </w:p>
    <w:p>
      <w:pPr>
        <w:pStyle w:val="BodyText"/>
        <w:rPr>
          <w:sz w:val="16"/>
        </w:rPr>
      </w:pPr>
    </w:p>
    <w:p>
      <w:pPr>
        <w:pStyle w:val="BodyText"/>
        <w:spacing w:before="24"/>
        <w:rPr>
          <w:sz w:val="16"/>
        </w:rPr>
      </w:pPr>
    </w:p>
    <w:p>
      <w:pPr>
        <w:spacing w:line="278" w:lineRule="exact" w:before="0"/>
        <w:ind w:left="695" w:right="0" w:firstLine="0"/>
        <w:jc w:val="left"/>
        <w:rPr>
          <w:sz w:val="16"/>
        </w:rPr>
      </w:pPr>
      <w:r>
        <w:rPr>
          <w:rFonts w:ascii="Arial" w:hAnsi="Arial"/>
          <w:color w:val="2A2A2A"/>
          <w:spacing w:val="-2"/>
          <w:sz w:val="32"/>
        </w:rPr>
        <w:t>□</w:t>
      </w:r>
      <w:r>
        <w:rPr>
          <w:color w:val="2A2A2A"/>
          <w:spacing w:val="-2"/>
          <w:sz w:val="16"/>
        </w:rPr>
        <w:t>Primary</w:t>
      </w:r>
    </w:p>
    <w:p>
      <w:pPr>
        <w:spacing w:line="285" w:lineRule="exact" w:before="0"/>
        <w:ind w:left="694" w:right="0" w:firstLine="0"/>
        <w:jc w:val="left"/>
        <w:rPr>
          <w:rFonts w:ascii="Arial" w:hAnsi="Arial"/>
          <w:sz w:val="15"/>
        </w:rPr>
      </w:pPr>
      <w:r>
        <w:rPr>
          <w:rFonts w:ascii="Arial" w:hAnsi="Arial"/>
          <w:color w:val="2A2A2A"/>
          <w:spacing w:val="-2"/>
          <w:sz w:val="33"/>
        </w:rPr>
        <w:t>□</w:t>
      </w:r>
      <w:r>
        <w:rPr>
          <w:rFonts w:ascii="Arial" w:hAnsi="Arial"/>
          <w:color w:val="2A2A2A"/>
          <w:spacing w:val="-2"/>
          <w:sz w:val="15"/>
        </w:rPr>
        <w:t>General</w:t>
      </w:r>
    </w:p>
    <w:p>
      <w:pPr>
        <w:spacing w:line="156" w:lineRule="exact" w:before="0"/>
        <w:ind w:left="899" w:right="0" w:firstLine="0"/>
        <w:jc w:val="left"/>
        <w:rPr>
          <w:rFonts w:ascii="Arial"/>
          <w:sz w:val="14"/>
        </w:rPr>
      </w:pPr>
      <w:r>
        <w:rPr>
          <w:rFonts w:ascii="Arial"/>
          <w:color w:val="3D3D3D"/>
          <w:spacing w:val="-2"/>
          <w:sz w:val="14"/>
        </w:rPr>
        <w:t>Special</w:t>
      </w:r>
    </w:p>
    <w:p>
      <w:pPr>
        <w:spacing w:line="151" w:lineRule="exact" w:before="31"/>
        <w:ind w:left="899" w:right="0" w:firstLine="0"/>
        <w:jc w:val="left"/>
        <w:rPr>
          <w:rFonts w:ascii="Arial"/>
          <w:sz w:val="14"/>
        </w:rPr>
      </w:pPr>
      <w:r>
        <w:rPr>
          <w:rFonts w:ascii="Arial"/>
          <w:color w:val="3D3D3D"/>
          <w:w w:val="90"/>
          <w:sz w:val="14"/>
        </w:rPr>
        <w:t>Special</w:t>
      </w:r>
      <w:r>
        <w:rPr>
          <w:rFonts w:ascii="Arial"/>
          <w:color w:val="3D3D3D"/>
          <w:spacing w:val="7"/>
          <w:sz w:val="14"/>
        </w:rPr>
        <w:t> </w:t>
      </w:r>
      <w:r>
        <w:rPr>
          <w:rFonts w:ascii="Arial"/>
          <w:color w:val="3D3D3D"/>
          <w:spacing w:val="-2"/>
          <w:sz w:val="14"/>
        </w:rPr>
        <w:t>Primlll)'</w:t>
      </w:r>
    </w:p>
    <w:p>
      <w:pPr>
        <w:spacing w:line="199" w:lineRule="exact" w:before="0"/>
        <w:ind w:left="705" w:right="0" w:firstLine="0"/>
        <w:jc w:val="left"/>
        <w:rPr>
          <w:sz w:val="16"/>
        </w:rPr>
      </w:pPr>
      <w:r>
        <w:rPr>
          <w:rFonts w:ascii="Arial"/>
          <w:color w:val="2A2A2A"/>
          <w:w w:val="95"/>
          <w:sz w:val="20"/>
        </w:rPr>
        <w:t>0</w:t>
      </w:r>
      <w:r>
        <w:rPr>
          <w:rFonts w:ascii="Arial"/>
          <w:color w:val="2A2A2A"/>
          <w:spacing w:val="15"/>
          <w:sz w:val="20"/>
        </w:rPr>
        <w:t> </w:t>
      </w:r>
      <w:r>
        <w:rPr>
          <w:color w:val="3D3D3D"/>
          <w:w w:val="95"/>
          <w:sz w:val="16"/>
        </w:rPr>
        <w:t>Run-Off</w:t>
      </w:r>
      <w:r>
        <w:rPr>
          <w:color w:val="3D3D3D"/>
          <w:spacing w:val="-1"/>
          <w:w w:val="95"/>
          <w:sz w:val="16"/>
        </w:rPr>
        <w:t> </w:t>
      </w:r>
      <w:r>
        <w:rPr>
          <w:color w:val="3D3D3D"/>
          <w:spacing w:val="-2"/>
          <w:w w:val="90"/>
          <w:sz w:val="16"/>
        </w:rPr>
        <w:t>Primar</w:t>
      </w:r>
      <w:r>
        <w:rPr>
          <w:color w:val="3D3D3D"/>
          <w:spacing w:val="-2"/>
          <w:w w:val="90"/>
          <w:sz w:val="16"/>
        </w:rPr>
        <w:t>y</w:t>
      </w:r>
    </w:p>
    <w:p>
      <w:pPr>
        <w:spacing w:line="220" w:lineRule="exact" w:before="0"/>
        <w:ind w:left="704" w:right="0" w:firstLine="0"/>
        <w:jc w:val="left"/>
        <w:rPr>
          <w:sz w:val="16"/>
        </w:rPr>
      </w:pPr>
      <w:r>
        <w:rPr>
          <w:rFonts w:ascii="Arial"/>
          <w:color w:val="2A2A2A"/>
          <w:spacing w:val="-6"/>
          <w:sz w:val="21"/>
        </w:rPr>
        <w:t>0</w:t>
      </w:r>
      <w:r>
        <w:rPr>
          <w:rFonts w:ascii="Arial"/>
          <w:color w:val="2A2A2A"/>
          <w:spacing w:val="16"/>
          <w:sz w:val="21"/>
        </w:rPr>
        <w:t> </w:t>
      </w:r>
      <w:r>
        <w:rPr>
          <w:color w:val="2A2A2A"/>
          <w:spacing w:val="-6"/>
          <w:sz w:val="16"/>
        </w:rPr>
        <w:t>Run-Off</w:t>
      </w:r>
      <w:r>
        <w:rPr>
          <w:color w:val="2A2A2A"/>
          <w:spacing w:val="-4"/>
          <w:sz w:val="16"/>
        </w:rPr>
        <w:t> </w:t>
      </w:r>
      <w:r>
        <w:rPr>
          <w:color w:val="3D3D3D"/>
          <w:spacing w:val="-7"/>
          <w:sz w:val="16"/>
        </w:rPr>
        <w:t>General</w:t>
      </w:r>
    </w:p>
    <w:p>
      <w:pPr>
        <w:spacing w:line="240" w:lineRule="auto" w:before="102"/>
        <w:rPr>
          <w:sz w:val="12"/>
        </w:rPr>
      </w:pPr>
      <w:r>
        <w:rPr/>
        <w:br w:type="column"/>
      </w:r>
      <w:r>
        <w:rPr>
          <w:sz w:val="12"/>
        </w:rPr>
      </w:r>
    </w:p>
    <w:p>
      <w:pPr>
        <w:spacing w:before="0"/>
        <w:ind w:left="174" w:right="0" w:firstLine="0"/>
        <w:jc w:val="left"/>
        <w:rPr>
          <w:rFonts w:ascii="Arial"/>
          <w:sz w:val="12"/>
        </w:rPr>
      </w:pPr>
      <w:r>
        <w:rPr>
          <w:rFonts w:ascii="Arial"/>
          <w:color w:val="3D3D3D"/>
          <w:spacing w:val="-2"/>
          <w:w w:val="90"/>
          <w:sz w:val="12"/>
        </w:rPr>
        <w:t>Co.sbAmt</w:t>
      </w:r>
    </w:p>
    <w:p>
      <w:pPr>
        <w:spacing w:line="204" w:lineRule="exact" w:before="0"/>
        <w:ind w:left="715" w:right="0" w:firstLine="0"/>
        <w:jc w:val="left"/>
        <w:rPr>
          <w:sz w:val="18"/>
        </w:rPr>
      </w:pPr>
      <w:r>
        <w:rPr/>
        <w:br w:type="column"/>
      </w:r>
      <w:r>
        <w:rPr>
          <w:color w:val="3D3D3D"/>
          <w:spacing w:val="-2"/>
          <w:sz w:val="18"/>
        </w:rPr>
        <w:t>Description</w:t>
      </w:r>
    </w:p>
    <w:p>
      <w:pPr>
        <w:spacing w:before="32"/>
        <w:ind w:left="330" w:right="0" w:firstLine="0"/>
        <w:jc w:val="left"/>
        <w:rPr>
          <w:sz w:val="16"/>
        </w:rPr>
      </w:pPr>
      <w:r>
        <w:rPr>
          <w:color w:val="3D3D3D"/>
          <w:spacing w:val="-4"/>
          <w:sz w:val="16"/>
        </w:rPr>
        <w:t>Est. </w:t>
      </w:r>
      <w:r>
        <w:rPr>
          <w:color w:val="2A2A2A"/>
          <w:spacing w:val="-2"/>
          <w:sz w:val="16"/>
        </w:rPr>
        <w:t>Value</w:t>
      </w:r>
    </w:p>
    <w:p>
      <w:pPr>
        <w:spacing w:after="0"/>
        <w:jc w:val="left"/>
        <w:rPr>
          <w:sz w:val="16"/>
        </w:rPr>
        <w:sectPr>
          <w:type w:val="continuous"/>
          <w:pgSz w:w="12240" w:h="15840"/>
          <w:pgMar w:header="0" w:footer="0" w:top="0" w:bottom="280" w:left="440" w:right="380"/>
          <w:cols w:num="6" w:equalWidth="0">
            <w:col w:w="2540" w:space="251"/>
            <w:col w:w="2142" w:space="40"/>
            <w:col w:w="1054" w:space="50"/>
            <w:col w:w="1902" w:space="40"/>
            <w:col w:w="644" w:space="39"/>
            <w:col w:w="2718"/>
          </w:cols>
        </w:sectPr>
      </w:pPr>
    </w:p>
    <w:p>
      <w:pPr>
        <w:tabs>
          <w:tab w:pos="6378" w:val="left" w:leader="hyphen"/>
        </w:tabs>
        <w:spacing w:line="79" w:lineRule="exact" w:before="31"/>
        <w:ind w:left="577" w:right="0" w:firstLine="0"/>
        <w:jc w:val="left"/>
        <w:rPr>
          <w:rFonts w:ascii="Arial"/>
          <w:sz w:val="13"/>
        </w:rPr>
      </w:pPr>
      <w:r>
        <w:rPr>
          <w:rFonts w:ascii="Arial"/>
          <w:color w:val="2A2A2A"/>
          <w:w w:val="205"/>
          <w:sz w:val="13"/>
        </w:rPr>
        <w:t>t-:-'7":"--=-------------t::::;-:-:---------1---:::----</w:t>
      </w:r>
      <w:r>
        <w:rPr>
          <w:rFonts w:ascii="Arial"/>
          <w:color w:val="2A2A2A"/>
          <w:spacing w:val="-5"/>
          <w:w w:val="205"/>
          <w:sz w:val="13"/>
        </w:rPr>
        <w:t>,;</w:t>
      </w:r>
      <w:r>
        <w:rPr>
          <w:rFonts w:ascii="Arial"/>
          <w:color w:val="2A2A2A"/>
          <w:sz w:val="13"/>
        </w:rPr>
        <w:tab/>
      </w:r>
      <w:r>
        <w:rPr>
          <w:rFonts w:ascii="Arial"/>
          <w:color w:val="2A2A2A"/>
          <w:w w:val="205"/>
          <w:sz w:val="13"/>
        </w:rPr>
        <w:t>t-'Kun-un</w:t>
      </w:r>
      <w:r>
        <w:rPr>
          <w:rFonts w:ascii="Arial"/>
          <w:color w:val="2A2A2A"/>
          <w:spacing w:val="-37"/>
          <w:w w:val="205"/>
          <w:sz w:val="13"/>
        </w:rPr>
        <w:t> </w:t>
      </w:r>
      <w:r>
        <w:rPr>
          <w:rFonts w:ascii="Arial"/>
          <w:color w:val="3D3D3D"/>
          <w:spacing w:val="-2"/>
          <w:w w:val="105"/>
          <w:sz w:val="13"/>
        </w:rPr>
        <w:t>::,pecm.1</w:t>
      </w:r>
    </w:p>
    <w:p>
      <w:pPr>
        <w:spacing w:after="0" w:line="79" w:lineRule="exact"/>
        <w:jc w:val="left"/>
        <w:rPr>
          <w:rFonts w:ascii="Arial"/>
          <w:sz w:val="13"/>
        </w:rPr>
        <w:sectPr>
          <w:type w:val="continuous"/>
          <w:pgSz w:w="12240" w:h="15840"/>
          <w:pgMar w:header="0" w:footer="0" w:top="0" w:bottom="280" w:left="440" w:right="380"/>
        </w:sectPr>
      </w:pPr>
    </w:p>
    <w:p>
      <w:pPr>
        <w:tabs>
          <w:tab w:pos="3576" w:val="left" w:leader="none"/>
        </w:tabs>
        <w:spacing w:before="47"/>
        <w:ind w:left="699" w:right="0" w:firstLine="0"/>
        <w:jc w:val="left"/>
        <w:rPr>
          <w:sz w:val="16"/>
        </w:rPr>
      </w:pPr>
      <w:r>
        <w:rPr>
          <w:rFonts w:ascii="Arial"/>
          <w:color w:val="3D3D3D"/>
          <w:spacing w:val="-2"/>
          <w:w w:val="95"/>
          <w:sz w:val="15"/>
        </w:rPr>
        <w:t>Address2</w:t>
      </w:r>
      <w:r>
        <w:rPr>
          <w:rFonts w:ascii="Arial"/>
          <w:color w:val="3D3D3D"/>
          <w:sz w:val="15"/>
        </w:rPr>
        <w:tab/>
      </w:r>
      <w:r>
        <w:rPr>
          <w:color w:val="3D3D3D"/>
          <w:spacing w:val="-2"/>
          <w:w w:val="85"/>
          <w:sz w:val="16"/>
        </w:rPr>
        <w:t>Monc!Bry</w:t>
      </w:r>
    </w:p>
    <w:p>
      <w:pPr>
        <w:tabs>
          <w:tab w:pos="2185" w:val="left" w:leader="none"/>
        </w:tabs>
        <w:spacing w:line="244" w:lineRule="exact" w:before="0"/>
        <w:ind w:left="699" w:right="0" w:firstLine="0"/>
        <w:jc w:val="left"/>
        <w:rPr>
          <w:rFonts w:ascii="Arial"/>
          <w:sz w:val="15"/>
        </w:rPr>
      </w:pPr>
      <w:r>
        <w:rPr/>
        <w:br w:type="column"/>
      </w:r>
      <w:r>
        <w:rPr>
          <w:color w:val="3D3D3D"/>
          <w:spacing w:val="-2"/>
          <w:sz w:val="16"/>
        </w:rPr>
        <w:t>Employer</w:t>
      </w:r>
      <w:r>
        <w:rPr>
          <w:color w:val="3D3D3D"/>
          <w:sz w:val="16"/>
        </w:rPr>
        <w:tab/>
      </w:r>
      <w:r>
        <w:rPr>
          <w:color w:val="2A2A2A"/>
          <w:w w:val="90"/>
          <w:sz w:val="22"/>
        </w:rPr>
        <w:t>O</w:t>
      </w:r>
      <w:r>
        <w:rPr>
          <w:color w:val="2A2A2A"/>
          <w:spacing w:val="-5"/>
          <w:w w:val="90"/>
          <w:sz w:val="22"/>
        </w:rPr>
        <w:t> </w:t>
      </w:r>
      <w:r>
        <w:rPr>
          <w:color w:val="3D3D3D"/>
          <w:w w:val="90"/>
          <w:sz w:val="16"/>
        </w:rPr>
        <w:t>Rua-Off</w:t>
      </w:r>
      <w:r>
        <w:rPr>
          <w:color w:val="3D3D3D"/>
          <w:spacing w:val="12"/>
          <w:sz w:val="16"/>
        </w:rPr>
        <w:t> </w:t>
      </w:r>
      <w:r>
        <w:rPr>
          <w:rFonts w:ascii="Arial"/>
          <w:color w:val="3D3D3D"/>
          <w:spacing w:val="-2"/>
          <w:w w:val="90"/>
          <w:sz w:val="15"/>
        </w:rPr>
        <w:t>Special</w:t>
      </w:r>
    </w:p>
    <w:p>
      <w:pPr>
        <w:spacing w:before="43"/>
        <w:ind w:left="0" w:right="646" w:firstLine="0"/>
        <w:jc w:val="right"/>
        <w:rPr>
          <w:sz w:val="16"/>
        </w:rPr>
      </w:pPr>
      <w:r>
        <w:rPr>
          <w:color w:val="3D3D3D"/>
          <w:spacing w:val="-2"/>
          <w:sz w:val="16"/>
        </w:rPr>
        <w:t>Primary</w:t>
      </w:r>
    </w:p>
    <w:p>
      <w:pPr>
        <w:spacing w:before="36"/>
        <w:ind w:left="699" w:right="0" w:firstLine="0"/>
        <w:jc w:val="left"/>
        <w:rPr>
          <w:rFonts w:ascii="Arial"/>
          <w:sz w:val="14"/>
        </w:rPr>
      </w:pPr>
      <w:r>
        <w:rPr/>
        <w:br w:type="column"/>
      </w:r>
      <w:r>
        <w:rPr>
          <w:rFonts w:ascii="Arial"/>
          <w:color w:val="3D3D3D"/>
          <w:spacing w:val="-2"/>
          <w:sz w:val="14"/>
        </w:rPr>
        <w:t>Description</w:t>
      </w:r>
    </w:p>
    <w:p>
      <w:pPr>
        <w:spacing w:after="0"/>
        <w:jc w:val="left"/>
        <w:rPr>
          <w:rFonts w:ascii="Arial"/>
          <w:sz w:val="14"/>
        </w:rPr>
        <w:sectPr>
          <w:type w:val="continuous"/>
          <w:pgSz w:w="12240" w:h="15840"/>
          <w:pgMar w:header="0" w:footer="0" w:top="0" w:bottom="280" w:left="440" w:right="380"/>
          <w:cols w:num="3" w:equalWidth="0">
            <w:col w:w="4171" w:space="421"/>
            <w:col w:w="3381" w:space="337"/>
            <w:col w:w="3110"/>
          </w:cols>
        </w:sectPr>
      </w:pPr>
    </w:p>
    <w:p>
      <w:pPr>
        <w:pStyle w:val="BodyText"/>
        <w:spacing w:before="73"/>
        <w:rPr>
          <w:rFonts w:ascii="Arial"/>
          <w:sz w:val="14"/>
        </w:rPr>
      </w:pPr>
    </w:p>
    <w:p>
      <w:pPr>
        <w:tabs>
          <w:tab w:pos="3183" w:val="left" w:leader="hyphen"/>
        </w:tabs>
        <w:spacing w:line="145" w:lineRule="exact" w:before="0"/>
        <w:ind w:left="553" w:right="0" w:firstLine="0"/>
        <w:jc w:val="left"/>
        <w:rPr>
          <w:sz w:val="16"/>
        </w:rPr>
      </w:pPr>
      <w:r>
        <w:rPr>
          <w:color w:val="3D3D3D"/>
          <w:w w:val="190"/>
          <w:sz w:val="14"/>
        </w:rPr>
        <w:t>1-::-------r-</w:t>
      </w:r>
      <w:r>
        <w:rPr>
          <w:color w:val="3D3D3D"/>
          <w:spacing w:val="-4"/>
          <w:w w:val="190"/>
          <w:sz w:val="14"/>
        </w:rPr>
        <w:t>c:::</w:t>
      </w:r>
      <w:r>
        <w:rPr>
          <w:color w:val="3D3D3D"/>
          <w:sz w:val="14"/>
        </w:rPr>
        <w:tab/>
      </w:r>
      <w:r>
        <w:rPr>
          <w:color w:val="3D3D3D"/>
          <w:w w:val="160"/>
          <w:sz w:val="14"/>
        </w:rPr>
        <w:t>J..J</w:t>
      </w:r>
      <w:r>
        <w:rPr>
          <w:color w:val="3D3D3D"/>
          <w:spacing w:val="-44"/>
          <w:w w:val="160"/>
          <w:sz w:val="14"/>
        </w:rPr>
        <w:t> </w:t>
      </w:r>
      <w:r>
        <w:rPr>
          <w:color w:val="3D3D3D"/>
          <w:w w:val="105"/>
          <w:sz w:val="16"/>
        </w:rPr>
        <w:t>Common</w:t>
      </w:r>
      <w:r>
        <w:rPr>
          <w:color w:val="3D3D3D"/>
          <w:spacing w:val="-10"/>
          <w:w w:val="105"/>
          <w:sz w:val="16"/>
        </w:rPr>
        <w:t> </w:t>
      </w:r>
      <w:r>
        <w:rPr>
          <w:color w:val="3D3D3D"/>
          <w:spacing w:val="-2"/>
          <w:sz w:val="16"/>
        </w:rPr>
        <w:t>Sourcie</w:t>
      </w:r>
    </w:p>
    <w:p>
      <w:pPr>
        <w:tabs>
          <w:tab w:pos="2076" w:val="left" w:leader="none"/>
        </w:tabs>
        <w:spacing w:line="145" w:lineRule="exact" w:before="0"/>
        <w:ind w:left="683" w:right="0" w:firstLine="0"/>
        <w:jc w:val="left"/>
        <w:rPr>
          <w:sz w:val="16"/>
        </w:rPr>
      </w:pPr>
      <w:r>
        <w:rPr>
          <w:rFonts w:ascii="Arial"/>
          <w:color w:val="3D3D3D"/>
          <w:spacing w:val="-2"/>
          <w:sz w:val="14"/>
        </w:rPr>
        <w:t>St.ate</w:t>
      </w:r>
      <w:r>
        <w:rPr>
          <w:rFonts w:ascii="Arial"/>
          <w:color w:val="3D3D3D"/>
          <w:sz w:val="14"/>
        </w:rPr>
        <w:tab/>
      </w:r>
      <w:r>
        <w:rPr>
          <w:color w:val="3D3D3D"/>
          <w:spacing w:val="-5"/>
          <w:sz w:val="16"/>
        </w:rPr>
        <w:t>Zip</w:t>
      </w:r>
    </w:p>
    <w:p>
      <w:pPr>
        <w:tabs>
          <w:tab w:pos="2854" w:val="left" w:leader="hyphen"/>
        </w:tabs>
        <w:spacing w:line="166" w:lineRule="exact" w:before="71"/>
        <w:ind w:left="553" w:right="0" w:firstLine="0"/>
        <w:jc w:val="left"/>
        <w:rPr>
          <w:sz w:val="16"/>
        </w:rPr>
      </w:pPr>
      <w:r>
        <w:rPr>
          <w:rFonts w:ascii="Arial"/>
          <w:color w:val="3D3D3D"/>
          <w:w w:val="210"/>
          <w:sz w:val="15"/>
        </w:rPr>
        <w:t>1-------</w:t>
      </w:r>
      <w:r>
        <w:rPr>
          <w:rFonts w:ascii="Arial"/>
          <w:color w:val="3D3D3D"/>
          <w:spacing w:val="-4"/>
          <w:w w:val="210"/>
          <w:sz w:val="15"/>
        </w:rPr>
        <w:t>...L</w:t>
      </w:r>
      <w:r>
        <w:rPr>
          <w:rFonts w:ascii="Arial"/>
          <w:color w:val="3D3D3D"/>
          <w:sz w:val="15"/>
        </w:rPr>
        <w:tab/>
      </w:r>
      <w:r>
        <w:rPr>
          <w:rFonts w:ascii="Arial"/>
          <w:color w:val="3D3D3D"/>
          <w:spacing w:val="-2"/>
          <w:w w:val="195"/>
          <w:sz w:val="15"/>
        </w:rPr>
        <w:t>r-Crcdit</w:t>
      </w:r>
      <w:r>
        <w:rPr>
          <w:rFonts w:ascii="Arial"/>
          <w:color w:val="3D3D3D"/>
          <w:spacing w:val="-50"/>
          <w:w w:val="195"/>
          <w:sz w:val="15"/>
        </w:rPr>
        <w:t> </w:t>
      </w:r>
      <w:r>
        <w:rPr>
          <w:color w:val="3D3D3D"/>
          <w:spacing w:val="-2"/>
          <w:w w:val="110"/>
          <w:sz w:val="16"/>
        </w:rPr>
        <w:t>Received</w:t>
      </w:r>
      <w:r>
        <w:rPr>
          <w:color w:val="3D3D3D"/>
          <w:spacing w:val="-1"/>
          <w:w w:val="110"/>
          <w:sz w:val="16"/>
        </w:rPr>
        <w:t> </w:t>
      </w:r>
      <w:r>
        <w:rPr>
          <w:color w:val="3D3D3D"/>
          <w:spacing w:val="-2"/>
          <w:w w:val="110"/>
          <w:sz w:val="16"/>
        </w:rPr>
        <w:t>on</w:t>
      </w:r>
      <w:r>
        <w:rPr>
          <w:color w:val="3D3D3D"/>
          <w:spacing w:val="8"/>
          <w:w w:val="110"/>
          <w:sz w:val="16"/>
        </w:rPr>
        <w:t> </w:t>
      </w:r>
      <w:r>
        <w:rPr>
          <w:color w:val="3D3D3D"/>
          <w:spacing w:val="-4"/>
          <w:w w:val="110"/>
          <w:sz w:val="16"/>
        </w:rPr>
        <w:t>Loan</w:t>
      </w:r>
    </w:p>
    <w:p>
      <w:pPr>
        <w:spacing w:line="166" w:lineRule="exact" w:before="0"/>
        <w:ind w:left="693" w:right="0" w:firstLine="0"/>
        <w:jc w:val="left"/>
        <w:rPr>
          <w:sz w:val="16"/>
        </w:rPr>
      </w:pPr>
      <w:r>
        <w:rPr>
          <w:color w:val="3D3D3D"/>
          <w:w w:val="90"/>
          <w:sz w:val="16"/>
        </w:rPr>
        <w:t>Alf.</w:t>
      </w:r>
      <w:r>
        <w:rPr>
          <w:color w:val="3D3D3D"/>
          <w:spacing w:val="-2"/>
          <w:w w:val="90"/>
          <w:sz w:val="16"/>
        </w:rPr>
        <w:t> </w:t>
      </w:r>
      <w:r>
        <w:rPr>
          <w:color w:val="3D3D3D"/>
          <w:spacing w:val="-2"/>
          <w:sz w:val="16"/>
        </w:rPr>
        <w:t>Comm</w:t>
      </w:r>
      <w:r>
        <w:rPr>
          <w:color w:val="939393"/>
          <w:spacing w:val="-2"/>
          <w:sz w:val="16"/>
        </w:rPr>
        <w:t>.</w:t>
      </w:r>
    </w:p>
    <w:p>
      <w:pPr>
        <w:pStyle w:val="BodyText"/>
        <w:spacing w:before="8"/>
        <w:rPr>
          <w:sz w:val="9"/>
        </w:rPr>
      </w:pPr>
    </w:p>
    <w:p>
      <w:pPr>
        <w:spacing w:after="0"/>
        <w:rPr>
          <w:sz w:val="9"/>
        </w:rPr>
        <w:sectPr>
          <w:type w:val="continuous"/>
          <w:pgSz w:w="12240" w:h="15840"/>
          <w:pgMar w:header="0" w:footer="0" w:top="0" w:bottom="280" w:left="440" w:right="380"/>
        </w:sectPr>
      </w:pPr>
    </w:p>
    <w:p>
      <w:pPr>
        <w:spacing w:before="98"/>
        <w:ind w:left="687" w:right="0" w:firstLine="0"/>
        <w:jc w:val="left"/>
        <w:rPr>
          <w:sz w:val="16"/>
        </w:rPr>
      </w:pPr>
      <w:r>
        <w:rPr>
          <w:color w:val="505050"/>
          <w:w w:val="90"/>
          <w:sz w:val="16"/>
        </w:rPr>
        <w:t>First</w:t>
      </w:r>
      <w:r>
        <w:rPr>
          <w:color w:val="505050"/>
          <w:spacing w:val="3"/>
          <w:sz w:val="16"/>
        </w:rPr>
        <w:t> </w:t>
      </w:r>
      <w:r>
        <w:rPr>
          <w:rFonts w:ascii="Arial"/>
          <w:color w:val="3D3D3D"/>
          <w:w w:val="90"/>
          <w:sz w:val="14"/>
        </w:rPr>
        <w:t>N1llllc</w:t>
      </w:r>
      <w:r>
        <w:rPr>
          <w:rFonts w:ascii="Arial"/>
          <w:color w:val="3D3D3D"/>
          <w:spacing w:val="15"/>
          <w:sz w:val="14"/>
        </w:rPr>
        <w:t> </w:t>
      </w:r>
      <w:r>
        <w:rPr>
          <w:color w:val="3D3D3D"/>
          <w:w w:val="90"/>
          <w:sz w:val="16"/>
        </w:rPr>
        <w:t>or</w:t>
      </w:r>
      <w:r>
        <w:rPr>
          <w:color w:val="3D3D3D"/>
          <w:spacing w:val="-4"/>
          <w:sz w:val="16"/>
        </w:rPr>
        <w:t> </w:t>
      </w:r>
      <w:r>
        <w:rPr>
          <w:rFonts w:ascii="Arial"/>
          <w:color w:val="3D3D3D"/>
          <w:w w:val="90"/>
          <w:sz w:val="14"/>
        </w:rPr>
        <w:t>Business</w:t>
      </w:r>
      <w:r>
        <w:rPr>
          <w:rFonts w:ascii="Arial"/>
          <w:color w:val="3D3D3D"/>
          <w:spacing w:val="7"/>
          <w:sz w:val="14"/>
        </w:rPr>
        <w:t> </w:t>
      </w:r>
      <w:r>
        <w:rPr>
          <w:color w:val="3D3D3D"/>
          <w:spacing w:val="-4"/>
          <w:w w:val="90"/>
          <w:sz w:val="16"/>
        </w:rPr>
        <w:t>Name</w:t>
      </w:r>
    </w:p>
    <w:p>
      <w:pPr>
        <w:pStyle w:val="BodyText"/>
        <w:rPr>
          <w:sz w:val="14"/>
        </w:rPr>
      </w:pPr>
    </w:p>
    <w:p>
      <w:pPr>
        <w:pStyle w:val="BodyText"/>
        <w:spacing w:before="85"/>
        <w:rPr>
          <w:sz w:val="14"/>
        </w:rPr>
      </w:pPr>
    </w:p>
    <w:p>
      <w:pPr>
        <w:spacing w:before="1"/>
        <w:ind w:left="681" w:right="0" w:firstLine="0"/>
        <w:jc w:val="left"/>
        <w:rPr>
          <w:sz w:val="16"/>
        </w:rPr>
      </w:pPr>
      <w:r>
        <w:rPr>
          <w:color w:val="3D3D3D"/>
          <w:spacing w:val="-2"/>
          <w:sz w:val="16"/>
        </w:rPr>
        <w:t>LnslNnmc</w:t>
      </w:r>
    </w:p>
    <w:p>
      <w:pPr>
        <w:pStyle w:val="BodyText"/>
        <w:rPr>
          <w:sz w:val="16"/>
        </w:rPr>
      </w:pPr>
    </w:p>
    <w:p>
      <w:pPr>
        <w:pStyle w:val="BodyText"/>
        <w:spacing w:before="47"/>
        <w:rPr>
          <w:sz w:val="16"/>
        </w:rPr>
      </w:pPr>
    </w:p>
    <w:p>
      <w:pPr>
        <w:spacing w:before="0"/>
        <w:ind w:left="680" w:right="0" w:firstLine="0"/>
        <w:jc w:val="left"/>
        <w:rPr>
          <w:rFonts w:ascii="Arial"/>
          <w:sz w:val="15"/>
        </w:rPr>
      </w:pPr>
      <w:r>
        <w:rPr>
          <w:rFonts w:ascii="Arial"/>
          <w:color w:val="3D3D3D"/>
          <w:spacing w:val="-2"/>
          <w:w w:val="95"/>
          <w:sz w:val="15"/>
        </w:rPr>
        <w:t>Address</w:t>
      </w:r>
    </w:p>
    <w:p>
      <w:pPr>
        <w:spacing w:before="94"/>
        <w:ind w:left="0" w:right="38" w:firstLine="0"/>
        <w:jc w:val="right"/>
        <w:rPr>
          <w:sz w:val="16"/>
        </w:rPr>
      </w:pPr>
      <w:r>
        <w:rPr/>
        <w:br w:type="column"/>
      </w:r>
      <w:r>
        <w:rPr>
          <w:color w:val="3D3D3D"/>
          <w:spacing w:val="-4"/>
          <w:sz w:val="16"/>
        </w:rPr>
        <w:t>Date</w:t>
      </w:r>
    </w:p>
    <w:p>
      <w:pPr>
        <w:spacing w:before="94"/>
        <w:ind w:left="680" w:right="0" w:firstLine="0"/>
        <w:jc w:val="left"/>
        <w:rPr>
          <w:sz w:val="16"/>
        </w:rPr>
      </w:pPr>
      <w:r>
        <w:rPr/>
        <w:br w:type="column"/>
      </w:r>
      <w:r>
        <w:rPr>
          <w:color w:val="3D3D3D"/>
          <w:spacing w:val="-2"/>
          <w:w w:val="90"/>
          <w:sz w:val="16"/>
        </w:rPr>
        <w:t>Occupation</w:t>
      </w:r>
    </w:p>
    <w:p>
      <w:pPr>
        <w:spacing w:line="240" w:lineRule="auto" w:before="0"/>
        <w:rPr>
          <w:sz w:val="14"/>
        </w:rPr>
      </w:pPr>
      <w:r>
        <w:rPr/>
        <w:br w:type="column"/>
      </w:r>
      <w:r>
        <w:rPr>
          <w:sz w:val="14"/>
        </w:rPr>
      </w:r>
    </w:p>
    <w:p>
      <w:pPr>
        <w:pStyle w:val="BodyText"/>
        <w:spacing w:before="111"/>
        <w:rPr>
          <w:sz w:val="14"/>
        </w:rPr>
      </w:pPr>
    </w:p>
    <w:p>
      <w:pPr>
        <w:spacing w:line="349" w:lineRule="exact" w:before="0"/>
        <w:ind w:left="731" w:right="0" w:firstLine="0"/>
        <w:jc w:val="left"/>
        <w:rPr>
          <w:rFonts w:ascii="Arial" w:hAnsi="Arial"/>
          <w:sz w:val="14"/>
        </w:rPr>
      </w:pPr>
      <w:r>
        <w:rPr>
          <w:rFonts w:ascii="Arial" w:hAnsi="Arial"/>
          <w:color w:val="2A2A2A"/>
          <w:spacing w:val="-2"/>
          <w:sz w:val="32"/>
        </w:rPr>
        <w:t>□</w:t>
      </w:r>
      <w:r>
        <w:rPr>
          <w:rFonts w:ascii="Arial" w:hAnsi="Arial"/>
          <w:color w:val="2A2A2A"/>
          <w:spacing w:val="-2"/>
          <w:sz w:val="14"/>
        </w:rPr>
        <w:t>P</w:t>
      </w:r>
      <w:r>
        <w:rPr>
          <w:rFonts w:ascii="Arial" w:hAnsi="Arial"/>
          <w:color w:val="505050"/>
          <w:spacing w:val="-2"/>
          <w:sz w:val="14"/>
        </w:rPr>
        <w:t>rimary</w:t>
      </w:r>
    </w:p>
    <w:p>
      <w:pPr>
        <w:spacing w:line="173" w:lineRule="exact" w:before="0"/>
        <w:ind w:left="742" w:right="0" w:firstLine="0"/>
        <w:jc w:val="left"/>
        <w:rPr>
          <w:sz w:val="18"/>
        </w:rPr>
      </w:pPr>
      <w:r>
        <w:rPr>
          <w:color w:val="2A2A2A"/>
          <w:spacing w:val="-2"/>
          <w:sz w:val="18"/>
        </w:rPr>
        <w:t>0Gcncral</w:t>
      </w:r>
    </w:p>
    <w:p>
      <w:pPr>
        <w:spacing w:line="179" w:lineRule="exact" w:before="0"/>
        <w:ind w:left="683" w:right="0" w:firstLine="0"/>
        <w:jc w:val="left"/>
        <w:rPr>
          <w:sz w:val="16"/>
        </w:rPr>
      </w:pPr>
      <w:r>
        <w:rPr>
          <w:rFonts w:ascii="Arial"/>
          <w:color w:val="3D3D3D"/>
          <w:sz w:val="19"/>
        </w:rPr>
        <w:t>0</w:t>
      </w:r>
      <w:r>
        <w:rPr>
          <w:rFonts w:ascii="Arial"/>
          <w:color w:val="3D3D3D"/>
          <w:spacing w:val="66"/>
          <w:w w:val="150"/>
          <w:sz w:val="19"/>
        </w:rPr>
        <w:t> </w:t>
      </w:r>
      <w:r>
        <w:rPr>
          <w:color w:val="3D3D3D"/>
          <w:spacing w:val="-2"/>
          <w:sz w:val="16"/>
        </w:rPr>
        <w:t>Special</w:t>
      </w:r>
    </w:p>
    <w:p>
      <w:pPr>
        <w:spacing w:line="210" w:lineRule="exact" w:before="0"/>
        <w:ind w:left="740" w:right="0" w:firstLine="0"/>
        <w:jc w:val="left"/>
        <w:rPr>
          <w:sz w:val="16"/>
        </w:rPr>
      </w:pPr>
      <w:r>
        <w:rPr>
          <w:color w:val="2A2A2A"/>
          <w:spacing w:val="-6"/>
          <w:sz w:val="22"/>
        </w:rPr>
        <w:t>D</w:t>
      </w:r>
      <w:r>
        <w:rPr>
          <w:color w:val="2A2A2A"/>
          <w:spacing w:val="-28"/>
          <w:sz w:val="22"/>
        </w:rPr>
        <w:t> </w:t>
      </w:r>
      <w:r>
        <w:rPr>
          <w:color w:val="3D3D3D"/>
          <w:spacing w:val="-6"/>
          <w:sz w:val="16"/>
        </w:rPr>
        <w:t>Special</w:t>
      </w:r>
      <w:r>
        <w:rPr>
          <w:color w:val="3D3D3D"/>
          <w:spacing w:val="8"/>
          <w:sz w:val="16"/>
        </w:rPr>
        <w:t> </w:t>
      </w:r>
      <w:r>
        <w:rPr>
          <w:color w:val="2A2A2A"/>
          <w:spacing w:val="-6"/>
          <w:sz w:val="16"/>
        </w:rPr>
        <w:t>Primary</w:t>
      </w:r>
    </w:p>
    <w:p>
      <w:pPr>
        <w:spacing w:line="192" w:lineRule="exact" w:before="15"/>
        <w:ind w:left="734" w:right="38" w:hanging="54"/>
        <w:jc w:val="left"/>
        <w:rPr>
          <w:sz w:val="16"/>
        </w:rPr>
      </w:pPr>
      <w:r>
        <w:rPr>
          <w:rFonts w:ascii="Arial"/>
          <w:color w:val="2A2A2A"/>
          <w:spacing w:val="-6"/>
          <w:sz w:val="20"/>
        </w:rPr>
        <w:t>0</w:t>
      </w:r>
      <w:r>
        <w:rPr>
          <w:rFonts w:ascii="Arial"/>
          <w:color w:val="2A2A2A"/>
          <w:spacing w:val="38"/>
          <w:sz w:val="20"/>
        </w:rPr>
        <w:t> </w:t>
      </w:r>
      <w:r>
        <w:rPr>
          <w:color w:val="3D3D3D"/>
          <w:spacing w:val="-6"/>
          <w:sz w:val="16"/>
        </w:rPr>
        <w:t>Run-Off</w:t>
      </w:r>
      <w:r>
        <w:rPr>
          <w:color w:val="3D3D3D"/>
          <w:spacing w:val="-4"/>
          <w:sz w:val="16"/>
        </w:rPr>
        <w:t> </w:t>
      </w:r>
      <w:r>
        <w:rPr>
          <w:color w:val="3D3D3D"/>
          <w:spacing w:val="-6"/>
          <w:sz w:val="16"/>
        </w:rPr>
        <w:t>Primar</w:t>
      </w:r>
      <w:r>
        <w:rPr>
          <w:color w:val="3D3D3D"/>
          <w:spacing w:val="-6"/>
          <w:sz w:val="16"/>
        </w:rPr>
        <w:t>y</w:t>
      </w:r>
      <w:r>
        <w:rPr>
          <w:color w:val="3D3D3D"/>
          <w:spacing w:val="40"/>
          <w:sz w:val="16"/>
        </w:rPr>
        <w:t> </w:t>
      </w:r>
      <w:r>
        <w:rPr>
          <w:color w:val="2A2A2A"/>
          <w:spacing w:val="-2"/>
          <w:sz w:val="16"/>
        </w:rPr>
        <w:t>0.Run-OffGcncral</w:t>
      </w:r>
    </w:p>
    <w:p>
      <w:pPr>
        <w:spacing w:before="98"/>
        <w:ind w:left="680" w:right="0" w:firstLine="0"/>
        <w:jc w:val="left"/>
        <w:rPr>
          <w:sz w:val="16"/>
        </w:rPr>
      </w:pPr>
      <w:r>
        <w:rPr/>
        <w:br w:type="column"/>
      </w:r>
      <w:r>
        <w:rPr>
          <w:color w:val="3D3D3D"/>
          <w:sz w:val="16"/>
        </w:rPr>
        <w:t>Est</w:t>
      </w:r>
      <w:r>
        <w:rPr>
          <w:color w:val="3D3D3D"/>
          <w:spacing w:val="5"/>
          <w:sz w:val="16"/>
        </w:rPr>
        <w:t> </w:t>
      </w:r>
      <w:r>
        <w:rPr>
          <w:color w:val="3D3D3D"/>
          <w:spacing w:val="-2"/>
          <w:sz w:val="16"/>
        </w:rPr>
        <w:t>Value</w:t>
      </w:r>
    </w:p>
    <w:p>
      <w:pPr>
        <w:spacing w:after="0"/>
        <w:jc w:val="left"/>
        <w:rPr>
          <w:sz w:val="16"/>
        </w:rPr>
        <w:sectPr>
          <w:type w:val="continuous"/>
          <w:pgSz w:w="12240" w:h="15840"/>
          <w:pgMar w:header="0" w:footer="0" w:top="0" w:bottom="280" w:left="440" w:right="380"/>
          <w:cols w:num="5" w:equalWidth="0">
            <w:col w:w="2516" w:space="269"/>
            <w:col w:w="996" w:space="814"/>
            <w:col w:w="1353" w:space="69"/>
            <w:col w:w="1957" w:space="354"/>
            <w:col w:w="3092"/>
          </w:cols>
        </w:sectPr>
      </w:pPr>
    </w:p>
    <w:p>
      <w:pPr>
        <w:tabs>
          <w:tab w:pos="6167" w:val="left" w:leader="hyphen"/>
        </w:tabs>
        <w:spacing w:line="18" w:lineRule="exact" w:before="5"/>
        <w:ind w:left="540" w:right="0" w:firstLine="0"/>
        <w:jc w:val="left"/>
        <w:rPr>
          <w:sz w:val="16"/>
        </w:rPr>
      </w:pPr>
      <w:r>
        <w:rPr>
          <w:rFonts w:ascii="Arial"/>
          <w:color w:val="3D3D3D"/>
          <w:w w:val="195"/>
          <w:sz w:val="14"/>
        </w:rPr>
        <w:t>1--:</w:t>
      </w:r>
      <w:r>
        <w:rPr>
          <w:rFonts w:ascii="Arial"/>
          <w:color w:val="3D3D3D"/>
          <w:spacing w:val="24"/>
          <w:w w:val="195"/>
          <w:sz w:val="14"/>
        </w:rPr>
        <w:t>  </w:t>
      </w:r>
      <w:r>
        <w:rPr>
          <w:rFonts w:ascii="Arial"/>
          <w:color w:val="3D3D3D"/>
          <w:w w:val="195"/>
          <w:sz w:val="14"/>
        </w:rPr>
        <w:t>---=------------+.:=--:--:----------11-=:---</w:t>
      </w:r>
      <w:r>
        <w:rPr>
          <w:rFonts w:ascii="Arial"/>
          <w:color w:val="3D3D3D"/>
          <w:spacing w:val="-10"/>
          <w:w w:val="195"/>
          <w:sz w:val="14"/>
        </w:rPr>
        <w:t>:</w:t>
      </w:r>
      <w:r>
        <w:rPr>
          <w:rFonts w:ascii="Arial"/>
          <w:color w:val="3D3D3D"/>
          <w:sz w:val="14"/>
        </w:rPr>
        <w:tab/>
      </w:r>
      <w:r>
        <w:rPr>
          <w:rFonts w:ascii="Arial"/>
          <w:color w:val="3D3D3D"/>
          <w:w w:val="195"/>
          <w:sz w:val="14"/>
        </w:rPr>
        <w:t>1--'Kun-vn</w:t>
      </w:r>
      <w:r>
        <w:rPr>
          <w:rFonts w:ascii="Arial"/>
          <w:color w:val="3D3D3D"/>
          <w:spacing w:val="-32"/>
          <w:w w:val="195"/>
          <w:sz w:val="14"/>
        </w:rPr>
        <w:t> </w:t>
      </w:r>
      <w:r>
        <w:rPr>
          <w:color w:val="3D3D3D"/>
          <w:spacing w:val="-2"/>
          <w:sz w:val="16"/>
        </w:rPr>
        <w:t>::,pec1a1</w:t>
      </w:r>
    </w:p>
    <w:p>
      <w:pPr>
        <w:spacing w:after="0" w:line="18" w:lineRule="exact"/>
        <w:jc w:val="left"/>
        <w:rPr>
          <w:sz w:val="16"/>
        </w:rPr>
        <w:sectPr>
          <w:type w:val="continuous"/>
          <w:pgSz w:w="12240" w:h="15840"/>
          <w:pgMar w:header="0" w:footer="0" w:top="0" w:bottom="280" w:left="440" w:right="380"/>
        </w:sectPr>
      </w:pPr>
    </w:p>
    <w:p>
      <w:pPr>
        <w:tabs>
          <w:tab w:pos="3557" w:val="left" w:leader="none"/>
        </w:tabs>
        <w:spacing w:before="122"/>
        <w:ind w:left="675" w:right="0" w:firstLine="0"/>
        <w:jc w:val="left"/>
        <w:rPr>
          <w:sz w:val="18"/>
        </w:rPr>
      </w:pPr>
      <w:r>
        <w:rPr>
          <w:rFonts w:ascii="Arial"/>
          <w:color w:val="3D3D3D"/>
          <w:spacing w:val="-2"/>
          <w:w w:val="95"/>
          <w:sz w:val="15"/>
        </w:rPr>
        <w:t>Addrcss2</w:t>
      </w:r>
      <w:r>
        <w:rPr>
          <w:rFonts w:ascii="Arial"/>
          <w:color w:val="3D3D3D"/>
          <w:sz w:val="15"/>
        </w:rPr>
        <w:tab/>
      </w:r>
      <w:r>
        <w:rPr>
          <w:color w:val="3D3D3D"/>
          <w:spacing w:val="-2"/>
          <w:w w:val="80"/>
          <w:sz w:val="18"/>
        </w:rPr>
        <w:t>Monclllry</w:t>
      </w:r>
    </w:p>
    <w:p>
      <w:pPr>
        <w:tabs>
          <w:tab w:pos="2937" w:val="left" w:leader="hyphen"/>
        </w:tabs>
        <w:spacing w:line="154" w:lineRule="exact" w:before="109"/>
        <w:ind w:left="539" w:right="0" w:firstLine="0"/>
        <w:jc w:val="left"/>
        <w:rPr>
          <w:sz w:val="16"/>
        </w:rPr>
      </w:pPr>
      <w:r>
        <w:rPr>
          <w:rFonts w:ascii="Arial"/>
          <w:color w:val="3D3D3D"/>
          <w:spacing w:val="-10"/>
          <w:w w:val="380"/>
          <w:sz w:val="10"/>
        </w:rPr>
        <w:t>1</w:t>
      </w:r>
      <w:r>
        <w:rPr>
          <w:rFonts w:ascii="Arial"/>
          <w:color w:val="3D3D3D"/>
          <w:sz w:val="10"/>
        </w:rPr>
        <w:tab/>
      </w:r>
      <w:r>
        <w:rPr>
          <w:rFonts w:ascii="Arial"/>
          <w:color w:val="3D3D3D"/>
          <w:spacing w:val="-1"/>
          <w:w w:val="404"/>
          <w:sz w:val="10"/>
        </w:rPr>
        <w:t>1L</w:t>
      </w:r>
      <w:r>
        <w:rPr>
          <w:rFonts w:ascii="Arial"/>
          <w:color w:val="3D3D3D"/>
          <w:spacing w:val="-62"/>
          <w:w w:val="404"/>
          <w:sz w:val="10"/>
        </w:rPr>
        <w:t>1</w:t>
      </w:r>
      <w:r>
        <w:rPr>
          <w:color w:val="3D3D3D"/>
          <w:w w:val="85"/>
          <w:sz w:val="16"/>
        </w:rPr>
        <w:t>In-</w:t>
      </w:r>
      <w:r>
        <w:rPr>
          <w:color w:val="3D3D3D"/>
          <w:spacing w:val="-4"/>
          <w:w w:val="110"/>
          <w:sz w:val="16"/>
        </w:rPr>
        <w:t>Kind</w:t>
      </w:r>
    </w:p>
    <w:p>
      <w:pPr>
        <w:spacing w:line="143" w:lineRule="exact" w:before="0"/>
        <w:ind w:left="663" w:right="0" w:firstLine="0"/>
        <w:jc w:val="left"/>
        <w:rPr>
          <w:rFonts w:ascii="Arial"/>
          <w:sz w:val="15"/>
        </w:rPr>
      </w:pPr>
      <w:r>
        <w:rPr>
          <w:rFonts w:ascii="Arial"/>
          <w:color w:val="3D3D3D"/>
          <w:spacing w:val="-4"/>
          <w:sz w:val="15"/>
        </w:rPr>
        <w:t>City</w:t>
      </w:r>
    </w:p>
    <w:p>
      <w:pPr>
        <w:tabs>
          <w:tab w:pos="2029" w:val="left" w:leader="none"/>
        </w:tabs>
        <w:spacing w:line="358" w:lineRule="exact" w:before="0"/>
        <w:ind w:left="539" w:right="0" w:firstLine="0"/>
        <w:jc w:val="left"/>
        <w:rPr>
          <w:sz w:val="16"/>
        </w:rPr>
      </w:pPr>
      <w:r>
        <w:rPr/>
        <w:br w:type="column"/>
      </w:r>
      <w:r>
        <w:rPr>
          <w:color w:val="3D3D3D"/>
          <w:spacing w:val="-2"/>
          <w:sz w:val="18"/>
        </w:rPr>
        <w:t>Employer</w:t>
      </w:r>
      <w:r>
        <w:rPr>
          <w:color w:val="3D3D3D"/>
          <w:sz w:val="18"/>
        </w:rPr>
        <w:tab/>
      </w:r>
      <w:r>
        <w:rPr>
          <w:rFonts w:ascii="Arial" w:hAnsi="Arial"/>
          <w:color w:val="2A2A2A"/>
          <w:w w:val="90"/>
          <w:sz w:val="32"/>
        </w:rPr>
        <w:t>□</w:t>
      </w:r>
      <w:r>
        <w:rPr>
          <w:color w:val="3D3D3D"/>
          <w:w w:val="90"/>
          <w:sz w:val="16"/>
        </w:rPr>
        <w:t>Run-Off</w:t>
      </w:r>
      <w:r>
        <w:rPr>
          <w:color w:val="3D3D3D"/>
          <w:spacing w:val="30"/>
          <w:sz w:val="16"/>
        </w:rPr>
        <w:t> </w:t>
      </w:r>
      <w:r>
        <w:rPr>
          <w:color w:val="3D3D3D"/>
          <w:spacing w:val="-2"/>
          <w:w w:val="90"/>
          <w:sz w:val="16"/>
        </w:rPr>
        <w:t>Special</w:t>
      </w:r>
    </w:p>
    <w:p>
      <w:pPr>
        <w:spacing w:before="26"/>
        <w:ind w:left="2123" w:right="0" w:firstLine="0"/>
        <w:jc w:val="left"/>
        <w:rPr>
          <w:rFonts w:ascii="Arial"/>
          <w:sz w:val="14"/>
        </w:rPr>
      </w:pPr>
      <w:r>
        <w:rPr>
          <w:rFonts w:ascii="Arial"/>
          <w:color w:val="2A2A2A"/>
          <w:spacing w:val="-2"/>
          <w:sz w:val="14"/>
        </w:rPr>
        <w:t>Primruy</w:t>
      </w:r>
    </w:p>
    <w:p>
      <w:pPr>
        <w:spacing w:before="125"/>
        <w:ind w:left="539" w:right="0" w:firstLine="0"/>
        <w:jc w:val="left"/>
        <w:rPr>
          <w:rFonts w:ascii="Arial"/>
          <w:sz w:val="14"/>
        </w:rPr>
      </w:pPr>
      <w:r>
        <w:rPr/>
        <w:br w:type="column"/>
      </w:r>
      <w:r>
        <w:rPr>
          <w:rFonts w:ascii="Arial"/>
          <w:color w:val="3D3D3D"/>
          <w:spacing w:val="-2"/>
          <w:sz w:val="14"/>
        </w:rPr>
        <w:t>Description</w:t>
      </w:r>
    </w:p>
    <w:p>
      <w:pPr>
        <w:spacing w:after="0"/>
        <w:jc w:val="left"/>
        <w:rPr>
          <w:rFonts w:ascii="Arial"/>
          <w:sz w:val="14"/>
        </w:rPr>
        <w:sectPr>
          <w:type w:val="continuous"/>
          <w:pgSz w:w="12240" w:h="15840"/>
          <w:pgMar w:header="0" w:footer="0" w:top="0" w:bottom="280" w:left="440" w:right="380"/>
          <w:cols w:num="3" w:equalWidth="0">
            <w:col w:w="4146" w:space="563"/>
            <w:col w:w="3228" w:space="505"/>
            <w:col w:w="2978"/>
          </w:cols>
        </w:sectPr>
      </w:pPr>
    </w:p>
    <w:p>
      <w:pPr>
        <w:pStyle w:val="BodyText"/>
        <w:spacing w:before="7"/>
        <w:rPr>
          <w:rFonts w:ascii="Arial"/>
          <w:sz w:val="14"/>
        </w:rPr>
      </w:pPr>
    </w:p>
    <w:p>
      <w:pPr>
        <w:spacing w:after="0"/>
        <w:rPr>
          <w:rFonts w:ascii="Arial"/>
          <w:sz w:val="14"/>
        </w:rPr>
        <w:sectPr>
          <w:type w:val="continuous"/>
          <w:pgSz w:w="12240" w:h="15840"/>
          <w:pgMar w:header="0" w:footer="0" w:top="0" w:bottom="280" w:left="440" w:right="380"/>
        </w:sectPr>
      </w:pPr>
    </w:p>
    <w:p>
      <w:pPr>
        <w:tabs>
          <w:tab w:pos="2052" w:val="left" w:leader="none"/>
        </w:tabs>
        <w:spacing w:before="98"/>
        <w:ind w:left="663" w:right="0" w:firstLine="0"/>
        <w:jc w:val="left"/>
        <w:rPr>
          <w:sz w:val="16"/>
        </w:rPr>
      </w:pPr>
      <w:r>
        <w:rPr>
          <w:rFonts w:ascii="Arial"/>
          <w:color w:val="3D3D3D"/>
          <w:spacing w:val="-2"/>
          <w:sz w:val="15"/>
        </w:rPr>
        <w:t>Sl:itc</w:t>
      </w:r>
      <w:r>
        <w:rPr>
          <w:rFonts w:ascii="Arial"/>
          <w:color w:val="3D3D3D"/>
          <w:sz w:val="15"/>
        </w:rPr>
        <w:tab/>
      </w:r>
      <w:r>
        <w:rPr>
          <w:color w:val="3D3D3D"/>
          <w:spacing w:val="-5"/>
          <w:sz w:val="16"/>
        </w:rPr>
        <w:t>Zip</w:t>
      </w:r>
    </w:p>
    <w:p>
      <w:pPr>
        <w:pStyle w:val="BodyText"/>
        <w:spacing w:before="90"/>
        <w:rPr>
          <w:sz w:val="15"/>
        </w:rPr>
      </w:pPr>
    </w:p>
    <w:p>
      <w:pPr>
        <w:spacing w:before="1"/>
        <w:ind w:left="664" w:right="0" w:firstLine="0"/>
        <w:jc w:val="left"/>
        <w:rPr>
          <w:sz w:val="16"/>
        </w:rPr>
      </w:pPr>
      <w:r>
        <w:rPr>
          <w:color w:val="3D3D3D"/>
          <w:w w:val="90"/>
          <w:sz w:val="16"/>
        </w:rPr>
        <w:t>Aff.</w:t>
      </w:r>
      <w:r>
        <w:rPr>
          <w:color w:val="3D3D3D"/>
          <w:spacing w:val="-4"/>
          <w:w w:val="90"/>
          <w:sz w:val="16"/>
        </w:rPr>
        <w:t> </w:t>
      </w:r>
      <w:r>
        <w:rPr>
          <w:color w:val="3D3D3D"/>
          <w:spacing w:val="-2"/>
          <w:sz w:val="16"/>
        </w:rPr>
        <w:t>Comm</w:t>
      </w:r>
      <w:r>
        <w:rPr>
          <w:color w:val="777777"/>
          <w:spacing w:val="-2"/>
          <w:sz w:val="16"/>
        </w:rPr>
        <w:t>.</w:t>
      </w:r>
    </w:p>
    <w:p>
      <w:pPr>
        <w:pStyle w:val="BodyText"/>
        <w:spacing w:before="7"/>
        <w:rPr>
          <w:sz w:val="16"/>
        </w:rPr>
      </w:pPr>
    </w:p>
    <w:p>
      <w:pPr>
        <w:spacing w:before="0"/>
        <w:ind w:left="659" w:right="0" w:firstLine="0"/>
        <w:jc w:val="left"/>
        <w:rPr>
          <w:sz w:val="16"/>
        </w:rPr>
      </w:pPr>
      <w:r>
        <w:rPr>
          <w:color w:val="3D3D3D"/>
          <w:w w:val="90"/>
          <w:sz w:val="16"/>
        </w:rPr>
        <w:t>fir.;i</w:t>
      </w:r>
      <w:r>
        <w:rPr>
          <w:color w:val="3D3D3D"/>
          <w:spacing w:val="1"/>
          <w:sz w:val="16"/>
        </w:rPr>
        <w:t> </w:t>
      </w:r>
      <w:r>
        <w:rPr>
          <w:color w:val="3D3D3D"/>
          <w:w w:val="90"/>
          <w:sz w:val="16"/>
        </w:rPr>
        <w:t>Name</w:t>
      </w:r>
      <w:r>
        <w:rPr>
          <w:color w:val="3D3D3D"/>
          <w:spacing w:val="-2"/>
          <w:sz w:val="16"/>
        </w:rPr>
        <w:t> </w:t>
      </w:r>
      <w:r>
        <w:rPr>
          <w:color w:val="3D3D3D"/>
          <w:w w:val="90"/>
          <w:sz w:val="18"/>
        </w:rPr>
        <w:t>or</w:t>
      </w:r>
      <w:r>
        <w:rPr>
          <w:color w:val="3D3D3D"/>
          <w:spacing w:val="-1"/>
          <w:sz w:val="18"/>
        </w:rPr>
        <w:t> </w:t>
      </w:r>
      <w:r>
        <w:rPr>
          <w:color w:val="3D3D3D"/>
          <w:w w:val="90"/>
          <w:sz w:val="16"/>
        </w:rPr>
        <w:t>Business</w:t>
      </w:r>
      <w:r>
        <w:rPr>
          <w:color w:val="3D3D3D"/>
          <w:spacing w:val="2"/>
          <w:sz w:val="16"/>
        </w:rPr>
        <w:t> </w:t>
      </w:r>
      <w:r>
        <w:rPr>
          <w:color w:val="505050"/>
          <w:spacing w:val="-4"/>
          <w:w w:val="90"/>
          <w:sz w:val="16"/>
        </w:rPr>
        <w:t>Name</w:t>
      </w:r>
    </w:p>
    <w:p>
      <w:pPr>
        <w:pStyle w:val="BodyText"/>
        <w:rPr>
          <w:sz w:val="16"/>
        </w:rPr>
      </w:pPr>
    </w:p>
    <w:p>
      <w:pPr>
        <w:pStyle w:val="BodyText"/>
        <w:spacing w:before="154"/>
        <w:rPr>
          <w:sz w:val="16"/>
        </w:rPr>
      </w:pPr>
    </w:p>
    <w:p>
      <w:pPr>
        <w:spacing w:before="0"/>
        <w:ind w:left="645" w:right="0" w:firstLine="0"/>
        <w:jc w:val="left"/>
        <w:rPr>
          <w:rFonts w:ascii="Arial"/>
          <w:sz w:val="14"/>
        </w:rPr>
      </w:pPr>
      <w:r>
        <w:rPr>
          <w:rFonts w:ascii="Arial"/>
          <w:color w:val="3D3D3D"/>
          <w:spacing w:val="-2"/>
          <w:sz w:val="14"/>
        </w:rPr>
        <w:t>LostNamc</w:t>
      </w:r>
    </w:p>
    <w:p>
      <w:pPr>
        <w:pStyle w:val="BodyText"/>
        <w:rPr>
          <w:rFonts w:ascii="Arial"/>
          <w:sz w:val="14"/>
        </w:rPr>
      </w:pPr>
    </w:p>
    <w:p>
      <w:pPr>
        <w:pStyle w:val="BodyText"/>
        <w:spacing w:before="156"/>
        <w:rPr>
          <w:rFonts w:ascii="Arial"/>
          <w:sz w:val="14"/>
        </w:rPr>
      </w:pPr>
    </w:p>
    <w:p>
      <w:pPr>
        <w:spacing w:before="0"/>
        <w:ind w:left="651" w:right="0" w:firstLine="0"/>
        <w:jc w:val="left"/>
        <w:rPr>
          <w:rFonts w:ascii="Arial"/>
          <w:sz w:val="14"/>
        </w:rPr>
      </w:pPr>
      <w:r>
        <w:rPr>
          <w:rFonts w:ascii="Arial"/>
          <w:color w:val="3D3D3D"/>
          <w:spacing w:val="-2"/>
          <w:sz w:val="14"/>
        </w:rPr>
        <w:t>Address</w:t>
      </w:r>
    </w:p>
    <w:p>
      <w:pPr>
        <w:spacing w:line="240" w:lineRule="auto" w:before="29"/>
        <w:rPr>
          <w:rFonts w:ascii="Arial"/>
          <w:sz w:val="16"/>
        </w:rPr>
      </w:pPr>
      <w:r>
        <w:rPr/>
        <w:br w:type="column"/>
      </w:r>
      <w:r>
        <w:rPr>
          <w:rFonts w:ascii="Arial"/>
          <w:sz w:val="16"/>
        </w:rPr>
      </w:r>
    </w:p>
    <w:p>
      <w:pPr>
        <w:spacing w:before="1"/>
        <w:ind w:left="755" w:right="0" w:firstLine="0"/>
        <w:jc w:val="left"/>
        <w:rPr>
          <w:sz w:val="16"/>
        </w:rPr>
      </w:pPr>
      <w:r>
        <w:rPr>
          <w:color w:val="3D3D3D"/>
          <w:w w:val="90"/>
          <w:sz w:val="16"/>
        </w:rPr>
        <w:t>Credit</w:t>
      </w:r>
      <w:r>
        <w:rPr>
          <w:color w:val="3D3D3D"/>
          <w:spacing w:val="-1"/>
          <w:sz w:val="16"/>
        </w:rPr>
        <w:t> </w:t>
      </w:r>
      <w:r>
        <w:rPr>
          <w:color w:val="3D3D3D"/>
          <w:w w:val="90"/>
          <w:sz w:val="16"/>
        </w:rPr>
        <w:t>Received</w:t>
      </w:r>
      <w:r>
        <w:rPr>
          <w:color w:val="3D3D3D"/>
          <w:spacing w:val="10"/>
          <w:sz w:val="16"/>
        </w:rPr>
        <w:t> </w:t>
      </w:r>
      <w:r>
        <w:rPr>
          <w:rFonts w:ascii="Arial"/>
          <w:color w:val="3D3D3D"/>
          <w:w w:val="90"/>
          <w:sz w:val="14"/>
        </w:rPr>
        <w:t>on</w:t>
      </w:r>
      <w:r>
        <w:rPr>
          <w:rFonts w:ascii="Arial"/>
          <w:color w:val="3D3D3D"/>
          <w:spacing w:val="-1"/>
          <w:sz w:val="14"/>
        </w:rPr>
        <w:t> </w:t>
      </w:r>
      <w:r>
        <w:rPr>
          <w:color w:val="3D3D3D"/>
          <w:spacing w:val="-4"/>
          <w:w w:val="90"/>
          <w:sz w:val="16"/>
        </w:rPr>
        <w:t>Loan</w:t>
      </w:r>
    </w:p>
    <w:p>
      <w:pPr>
        <w:pStyle w:val="BodyText"/>
        <w:rPr>
          <w:sz w:val="16"/>
        </w:rPr>
      </w:pPr>
    </w:p>
    <w:p>
      <w:pPr>
        <w:pStyle w:val="BodyText"/>
        <w:rPr>
          <w:sz w:val="16"/>
        </w:rPr>
      </w:pPr>
    </w:p>
    <w:p>
      <w:pPr>
        <w:pStyle w:val="BodyText"/>
        <w:spacing w:before="12"/>
        <w:rPr>
          <w:sz w:val="16"/>
        </w:rPr>
      </w:pPr>
    </w:p>
    <w:p>
      <w:pPr>
        <w:spacing w:before="0"/>
        <w:ind w:left="645" w:right="0" w:firstLine="0"/>
        <w:jc w:val="left"/>
        <w:rPr>
          <w:rFonts w:ascii="Arial"/>
          <w:sz w:val="13"/>
        </w:rPr>
      </w:pPr>
      <w:r>
        <w:rPr>
          <w:rFonts w:ascii="Arial"/>
          <w:color w:val="3D3D3D"/>
          <w:spacing w:val="-4"/>
          <w:w w:val="105"/>
          <w:sz w:val="13"/>
        </w:rPr>
        <w:t>Dale</w:t>
      </w:r>
    </w:p>
    <w:p>
      <w:pPr>
        <w:spacing w:line="240" w:lineRule="auto" w:before="0"/>
        <w:rPr>
          <w:rFonts w:ascii="Arial"/>
          <w:sz w:val="16"/>
        </w:rPr>
      </w:pPr>
      <w:r>
        <w:rPr/>
        <w:br w:type="column"/>
      </w:r>
      <w:r>
        <w:rPr>
          <w:rFonts w:ascii="Arial"/>
          <w:sz w:val="16"/>
        </w:rPr>
      </w:r>
    </w:p>
    <w:p>
      <w:pPr>
        <w:pStyle w:val="BodyText"/>
        <w:rPr>
          <w:rFonts w:ascii="Arial"/>
          <w:sz w:val="16"/>
        </w:rPr>
      </w:pPr>
    </w:p>
    <w:p>
      <w:pPr>
        <w:pStyle w:val="BodyText"/>
        <w:rPr>
          <w:rFonts w:ascii="Arial"/>
          <w:sz w:val="16"/>
        </w:rPr>
      </w:pPr>
    </w:p>
    <w:p>
      <w:pPr>
        <w:pStyle w:val="BodyText"/>
        <w:rPr>
          <w:rFonts w:ascii="Arial"/>
          <w:sz w:val="16"/>
        </w:rPr>
      </w:pPr>
    </w:p>
    <w:p>
      <w:pPr>
        <w:pStyle w:val="BodyText"/>
        <w:spacing w:before="14"/>
        <w:rPr>
          <w:rFonts w:ascii="Arial"/>
          <w:sz w:val="16"/>
        </w:rPr>
      </w:pPr>
    </w:p>
    <w:p>
      <w:pPr>
        <w:spacing w:before="0"/>
        <w:ind w:left="190" w:right="0" w:firstLine="0"/>
        <w:jc w:val="left"/>
        <w:rPr>
          <w:sz w:val="16"/>
        </w:rPr>
      </w:pPr>
      <w:r>
        <w:rPr>
          <w:color w:val="3D3D3D"/>
          <w:spacing w:val="-4"/>
          <w:sz w:val="16"/>
        </w:rPr>
        <w:t>Occupation</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79"/>
        <w:rPr>
          <w:sz w:val="16"/>
        </w:rPr>
      </w:pPr>
    </w:p>
    <w:p>
      <w:pPr>
        <w:spacing w:line="339" w:lineRule="exact" w:before="1"/>
        <w:ind w:left="696" w:right="0" w:firstLine="0"/>
        <w:jc w:val="left"/>
        <w:rPr>
          <w:sz w:val="16"/>
        </w:rPr>
      </w:pPr>
      <w:r>
        <w:rPr>
          <w:rFonts w:ascii="Arial" w:hAnsi="Arial"/>
          <w:color w:val="2A2A2A"/>
          <w:spacing w:val="-2"/>
          <w:sz w:val="32"/>
        </w:rPr>
        <w:t>□</w:t>
      </w:r>
      <w:r>
        <w:rPr>
          <w:color w:val="2A2A2A"/>
          <w:spacing w:val="-2"/>
          <w:sz w:val="16"/>
        </w:rPr>
        <w:t>P</w:t>
      </w:r>
      <w:r>
        <w:rPr>
          <w:color w:val="505050"/>
          <w:spacing w:val="-2"/>
          <w:sz w:val="16"/>
        </w:rPr>
        <w:t>rimary</w:t>
      </w:r>
    </w:p>
    <w:p>
      <w:pPr>
        <w:spacing w:line="171" w:lineRule="exact" w:before="0"/>
        <w:ind w:left="658" w:right="0" w:firstLine="0"/>
        <w:jc w:val="left"/>
        <w:rPr>
          <w:sz w:val="16"/>
        </w:rPr>
      </w:pPr>
      <w:r>
        <w:rPr>
          <w:rFonts w:ascii="Arial"/>
          <w:color w:val="2A2A2A"/>
          <w:sz w:val="19"/>
        </w:rPr>
        <w:t>0</w:t>
      </w:r>
      <w:r>
        <w:rPr>
          <w:rFonts w:ascii="Arial"/>
          <w:color w:val="2A2A2A"/>
          <w:spacing w:val="61"/>
          <w:w w:val="150"/>
          <w:sz w:val="19"/>
        </w:rPr>
        <w:t> </w:t>
      </w:r>
      <w:r>
        <w:rPr>
          <w:color w:val="3D3D3D"/>
          <w:spacing w:val="-2"/>
          <w:sz w:val="16"/>
        </w:rPr>
        <w:t>General</w:t>
      </w:r>
    </w:p>
    <w:p>
      <w:pPr>
        <w:spacing w:line="193" w:lineRule="exact" w:before="0"/>
        <w:ind w:left="650" w:right="0" w:firstLine="0"/>
        <w:jc w:val="left"/>
        <w:rPr>
          <w:rFonts w:ascii="Arial"/>
          <w:sz w:val="14"/>
        </w:rPr>
      </w:pPr>
      <w:r>
        <w:rPr>
          <w:rFonts w:ascii="Arial"/>
          <w:color w:val="2A2A2A"/>
          <w:sz w:val="20"/>
        </w:rPr>
        <w:t>0</w:t>
      </w:r>
      <w:r>
        <w:rPr>
          <w:rFonts w:ascii="Arial"/>
          <w:color w:val="2A2A2A"/>
          <w:spacing w:val="54"/>
          <w:w w:val="150"/>
          <w:sz w:val="20"/>
        </w:rPr>
        <w:t> </w:t>
      </w:r>
      <w:r>
        <w:rPr>
          <w:rFonts w:ascii="Arial"/>
          <w:color w:val="3D3D3D"/>
          <w:spacing w:val="-2"/>
          <w:sz w:val="14"/>
        </w:rPr>
        <w:t>Special</w:t>
      </w:r>
    </w:p>
    <w:p>
      <w:pPr>
        <w:spacing w:line="195" w:lineRule="exact" w:before="0"/>
        <w:ind w:left="645" w:right="0" w:firstLine="0"/>
        <w:jc w:val="left"/>
        <w:rPr>
          <w:sz w:val="16"/>
        </w:rPr>
      </w:pPr>
      <w:r>
        <w:rPr>
          <w:rFonts w:ascii="Arial"/>
          <w:color w:val="2A2A2A"/>
          <w:spacing w:val="-2"/>
          <w:sz w:val="20"/>
        </w:rPr>
        <w:t>0</w:t>
      </w:r>
      <w:r>
        <w:rPr>
          <w:rFonts w:ascii="Arial"/>
          <w:color w:val="2A2A2A"/>
          <w:spacing w:val="42"/>
          <w:sz w:val="20"/>
        </w:rPr>
        <w:t> </w:t>
      </w:r>
      <w:r>
        <w:rPr>
          <w:rFonts w:ascii="Arial"/>
          <w:color w:val="3D3D3D"/>
          <w:spacing w:val="-2"/>
          <w:sz w:val="15"/>
        </w:rPr>
        <w:t>Special</w:t>
      </w:r>
      <w:r>
        <w:rPr>
          <w:rFonts w:ascii="Arial"/>
          <w:color w:val="3D3D3D"/>
          <w:spacing w:val="-5"/>
          <w:sz w:val="15"/>
        </w:rPr>
        <w:t> </w:t>
      </w:r>
      <w:r>
        <w:rPr>
          <w:color w:val="3D3D3D"/>
          <w:spacing w:val="-2"/>
          <w:sz w:val="16"/>
        </w:rPr>
        <w:t>Primnry</w:t>
      </w:r>
    </w:p>
    <w:p>
      <w:pPr>
        <w:spacing w:line="186" w:lineRule="exact" w:before="0"/>
        <w:ind w:left="650" w:right="0" w:firstLine="0"/>
        <w:jc w:val="left"/>
        <w:rPr>
          <w:sz w:val="16"/>
        </w:rPr>
      </w:pPr>
      <w:r>
        <w:rPr>
          <w:rFonts w:ascii="Arial"/>
          <w:color w:val="2A2A2A"/>
          <w:sz w:val="20"/>
        </w:rPr>
        <w:t>0</w:t>
      </w:r>
      <w:r>
        <w:rPr>
          <w:rFonts w:ascii="Arial"/>
          <w:color w:val="2A2A2A"/>
          <w:spacing w:val="39"/>
          <w:sz w:val="20"/>
        </w:rPr>
        <w:t> </w:t>
      </w:r>
      <w:r>
        <w:rPr>
          <w:color w:val="3D3D3D"/>
          <w:sz w:val="16"/>
        </w:rPr>
        <w:t>Run-Off</w:t>
      </w:r>
      <w:r>
        <w:rPr>
          <w:color w:val="3D3D3D"/>
          <w:spacing w:val="-7"/>
          <w:sz w:val="16"/>
        </w:rPr>
        <w:t> </w:t>
      </w:r>
      <w:r>
        <w:rPr>
          <w:color w:val="3D3D3D"/>
          <w:spacing w:val="-6"/>
          <w:sz w:val="16"/>
        </w:rPr>
        <w:t>Primnry</w:t>
      </w:r>
    </w:p>
    <w:p>
      <w:pPr>
        <w:spacing w:line="225" w:lineRule="exact" w:before="0"/>
        <w:ind w:left="706" w:right="0" w:firstLine="0"/>
        <w:jc w:val="left"/>
        <w:rPr>
          <w:sz w:val="16"/>
        </w:rPr>
      </w:pPr>
      <w:r>
        <w:rPr>
          <w:color w:val="2A2A2A"/>
          <w:w w:val="90"/>
          <w:sz w:val="22"/>
        </w:rPr>
        <w:t>D</w:t>
      </w:r>
      <w:r>
        <w:rPr>
          <w:color w:val="2A2A2A"/>
          <w:spacing w:val="-11"/>
          <w:w w:val="90"/>
          <w:sz w:val="22"/>
        </w:rPr>
        <w:t> </w:t>
      </w:r>
      <w:r>
        <w:rPr>
          <w:color w:val="3D3D3D"/>
          <w:w w:val="90"/>
          <w:sz w:val="16"/>
        </w:rPr>
        <w:t>Run-Orf</w:t>
      </w:r>
      <w:r>
        <w:rPr>
          <w:color w:val="3D3D3D"/>
          <w:spacing w:val="3"/>
          <w:sz w:val="16"/>
        </w:rPr>
        <w:t> </w:t>
      </w:r>
      <w:r>
        <w:rPr>
          <w:color w:val="3D3D3D"/>
          <w:spacing w:val="-2"/>
          <w:w w:val="90"/>
          <w:sz w:val="16"/>
        </w:rPr>
        <w:t>General</w:t>
      </w:r>
    </w:p>
    <w:p>
      <w:pPr>
        <w:spacing w:before="0"/>
        <w:ind w:left="899" w:right="0" w:firstLine="0"/>
        <w:jc w:val="left"/>
        <w:rPr>
          <w:sz w:val="16"/>
        </w:rPr>
      </w:pPr>
      <w:r>
        <w:rPr>
          <w:color w:val="3D3D3D"/>
          <w:w w:val="90"/>
          <w:sz w:val="16"/>
        </w:rPr>
        <w:t>Run-Off</w:t>
      </w:r>
      <w:r>
        <w:rPr>
          <w:color w:val="3D3D3D"/>
          <w:spacing w:val="-4"/>
          <w:w w:val="90"/>
          <w:sz w:val="16"/>
        </w:rPr>
        <w:t> </w:t>
      </w:r>
      <w:r>
        <w:rPr>
          <w:color w:val="3D3D3D"/>
          <w:spacing w:val="-2"/>
          <w:w w:val="90"/>
          <w:sz w:val="16"/>
        </w:rPr>
        <w:t>Spcciol</w:t>
      </w:r>
    </w:p>
    <w:p>
      <w:pPr>
        <w:spacing w:line="240" w:lineRule="auto" w:before="0"/>
        <w:rPr>
          <w:sz w:val="16"/>
        </w:rPr>
      </w:pPr>
      <w:r>
        <w:rPr/>
        <w:br w:type="column"/>
      </w:r>
      <w:r>
        <w:rPr>
          <w:sz w:val="16"/>
        </w:rPr>
      </w:r>
    </w:p>
    <w:p>
      <w:pPr>
        <w:pStyle w:val="BodyText"/>
        <w:rPr>
          <w:sz w:val="16"/>
        </w:rPr>
      </w:pPr>
    </w:p>
    <w:p>
      <w:pPr>
        <w:pStyle w:val="BodyText"/>
        <w:rPr>
          <w:sz w:val="16"/>
        </w:rPr>
      </w:pPr>
    </w:p>
    <w:p>
      <w:pPr>
        <w:pStyle w:val="BodyText"/>
        <w:rPr>
          <w:sz w:val="16"/>
        </w:rPr>
      </w:pPr>
    </w:p>
    <w:p>
      <w:pPr>
        <w:pStyle w:val="BodyText"/>
        <w:spacing w:before="14"/>
        <w:rPr>
          <w:sz w:val="16"/>
        </w:rPr>
      </w:pPr>
    </w:p>
    <w:p>
      <w:pPr>
        <w:spacing w:before="0"/>
        <w:ind w:left="645" w:right="0" w:firstLine="0"/>
        <w:jc w:val="left"/>
        <w:rPr>
          <w:sz w:val="16"/>
        </w:rPr>
      </w:pPr>
      <w:r>
        <w:rPr>
          <w:color w:val="3D3D3D"/>
          <w:spacing w:val="-4"/>
          <w:sz w:val="16"/>
        </w:rPr>
        <w:t>Est. Volu</w:t>
      </w:r>
    </w:p>
    <w:p>
      <w:pPr>
        <w:spacing w:after="0"/>
        <w:jc w:val="left"/>
        <w:rPr>
          <w:sz w:val="16"/>
        </w:rPr>
        <w:sectPr>
          <w:type w:val="continuous"/>
          <w:pgSz w:w="12240" w:h="15840"/>
          <w:pgMar w:header="0" w:footer="0" w:top="0" w:bottom="280" w:left="440" w:right="380"/>
          <w:cols w:num="5" w:equalWidth="0">
            <w:col w:w="2490" w:space="299"/>
            <w:col w:w="2224" w:space="39"/>
            <w:col w:w="910" w:space="61"/>
            <w:col w:w="1931" w:space="370"/>
            <w:col w:w="3096"/>
          </w:cols>
        </w:sectPr>
      </w:pPr>
    </w:p>
    <w:p>
      <w:pPr>
        <w:tabs>
          <w:tab w:pos="6685" w:val="left" w:leader="hyphen"/>
        </w:tabs>
        <w:spacing w:before="13"/>
        <w:ind w:left="512" w:right="0" w:firstLine="0"/>
        <w:jc w:val="left"/>
        <w:rPr>
          <w:rFonts w:ascii="Arial"/>
          <w:sz w:val="14"/>
        </w:rPr>
      </w:pPr>
      <w:r>
        <w:rPr/>
        <mc:AlternateContent>
          <mc:Choice Requires="wps">
            <w:drawing>
              <wp:anchor distT="0" distB="0" distL="0" distR="0" allowOverlap="1" layoutInCell="1" locked="0" behindDoc="1" simplePos="0" relativeHeight="480314368">
                <wp:simplePos x="0" y="0"/>
                <wp:positionH relativeFrom="page">
                  <wp:posOffset>598345</wp:posOffset>
                </wp:positionH>
                <wp:positionV relativeFrom="page">
                  <wp:posOffset>867758</wp:posOffset>
                </wp:positionV>
                <wp:extent cx="6520815" cy="8916035"/>
                <wp:effectExtent l="0" t="0" r="0" b="0"/>
                <wp:wrapNone/>
                <wp:docPr id="2308" name="Group 2308"/>
                <wp:cNvGraphicFramePr>
                  <a:graphicFrameLocks/>
                </wp:cNvGraphicFramePr>
                <a:graphic>
                  <a:graphicData uri="http://schemas.microsoft.com/office/word/2010/wordprocessingGroup">
                    <wpg:wgp>
                      <wpg:cNvPr id="2308" name="Group 2308"/>
                      <wpg:cNvGrpSpPr/>
                      <wpg:grpSpPr>
                        <a:xfrm>
                          <a:off x="0" y="0"/>
                          <a:ext cx="6520815" cy="8916035"/>
                          <a:chExt cx="6520815" cy="8916035"/>
                        </a:xfrm>
                      </wpg:grpSpPr>
                      <pic:pic>
                        <pic:nvPicPr>
                          <pic:cNvPr id="2309" name="Image 2309"/>
                          <pic:cNvPicPr/>
                        </pic:nvPicPr>
                        <pic:blipFill>
                          <a:blip r:embed="rId319" cstate="print"/>
                          <a:stretch>
                            <a:fillRect/>
                          </a:stretch>
                        </pic:blipFill>
                        <pic:spPr>
                          <a:xfrm>
                            <a:off x="24422" y="2983494"/>
                            <a:ext cx="2222425" cy="353996"/>
                          </a:xfrm>
                          <a:prstGeom prst="rect">
                            <a:avLst/>
                          </a:prstGeom>
                        </pic:spPr>
                      </pic:pic>
                      <pic:pic>
                        <pic:nvPicPr>
                          <pic:cNvPr id="2310" name="Image 2310"/>
                          <pic:cNvPicPr/>
                        </pic:nvPicPr>
                        <pic:blipFill>
                          <a:blip r:embed="rId320" cstate="print"/>
                          <a:stretch>
                            <a:fillRect/>
                          </a:stretch>
                        </pic:blipFill>
                        <pic:spPr>
                          <a:xfrm>
                            <a:off x="3956404" y="2290760"/>
                            <a:ext cx="134322" cy="546253"/>
                          </a:xfrm>
                          <a:prstGeom prst="rect">
                            <a:avLst/>
                          </a:prstGeom>
                        </pic:spPr>
                      </pic:pic>
                      <pic:pic>
                        <pic:nvPicPr>
                          <pic:cNvPr id="2311" name="Image 2311"/>
                          <pic:cNvPicPr/>
                        </pic:nvPicPr>
                        <pic:blipFill>
                          <a:blip r:embed="rId321" cstate="print"/>
                          <a:stretch>
                            <a:fillRect/>
                          </a:stretch>
                        </pic:blipFill>
                        <pic:spPr>
                          <a:xfrm>
                            <a:off x="1770612" y="5327196"/>
                            <a:ext cx="793723" cy="549305"/>
                          </a:xfrm>
                          <a:prstGeom prst="rect">
                            <a:avLst/>
                          </a:prstGeom>
                        </pic:spPr>
                      </pic:pic>
                      <pic:pic>
                        <pic:nvPicPr>
                          <pic:cNvPr id="2312" name="Image 2312"/>
                          <pic:cNvPicPr/>
                        </pic:nvPicPr>
                        <pic:blipFill>
                          <a:blip r:embed="rId322" cstate="print"/>
                          <a:stretch>
                            <a:fillRect/>
                          </a:stretch>
                        </pic:blipFill>
                        <pic:spPr>
                          <a:xfrm>
                            <a:off x="4750127" y="2092400"/>
                            <a:ext cx="1037945" cy="6298697"/>
                          </a:xfrm>
                          <a:prstGeom prst="rect">
                            <a:avLst/>
                          </a:prstGeom>
                        </pic:spPr>
                      </pic:pic>
                      <pic:pic>
                        <pic:nvPicPr>
                          <pic:cNvPr id="2313" name="Image 2313"/>
                          <pic:cNvPicPr/>
                        </pic:nvPicPr>
                        <pic:blipFill>
                          <a:blip r:embed="rId323" cstate="print"/>
                          <a:stretch>
                            <a:fillRect/>
                          </a:stretch>
                        </pic:blipFill>
                        <pic:spPr>
                          <a:xfrm>
                            <a:off x="61055" y="8732887"/>
                            <a:ext cx="2503280" cy="97654"/>
                          </a:xfrm>
                          <a:prstGeom prst="rect">
                            <a:avLst/>
                          </a:prstGeom>
                        </pic:spPr>
                      </pic:pic>
                      <pic:pic>
                        <pic:nvPicPr>
                          <pic:cNvPr id="2314" name="Image 2314"/>
                          <pic:cNvPicPr/>
                        </pic:nvPicPr>
                        <pic:blipFill>
                          <a:blip r:embed="rId350" cstate="print"/>
                          <a:stretch>
                            <a:fillRect/>
                          </a:stretch>
                        </pic:blipFill>
                        <pic:spPr>
                          <a:xfrm>
                            <a:off x="2942880" y="8684059"/>
                            <a:ext cx="3370270" cy="231928"/>
                          </a:xfrm>
                          <a:prstGeom prst="rect">
                            <a:avLst/>
                          </a:prstGeom>
                        </pic:spPr>
                      </pic:pic>
                      <wps:wsp>
                        <wps:cNvPr id="2315" name="Graphic 2315"/>
                        <wps:cNvSpPr/>
                        <wps:spPr>
                          <a:xfrm>
                            <a:off x="64108" y="114901"/>
                            <a:ext cx="2891155" cy="8264525"/>
                          </a:xfrm>
                          <a:custGeom>
                            <a:avLst/>
                            <a:gdLst/>
                            <a:ahLst/>
                            <a:cxnLst/>
                            <a:rect l="l" t="t" r="r" b="b"/>
                            <a:pathLst>
                              <a:path w="2891155" h="8264525">
                                <a:moveTo>
                                  <a:pt x="0" y="2868592"/>
                                </a:moveTo>
                                <a:lnTo>
                                  <a:pt x="0" y="0"/>
                                </a:lnTo>
                              </a:path>
                              <a:path w="2891155" h="8264525">
                                <a:moveTo>
                                  <a:pt x="1758402" y="2722111"/>
                                </a:moveTo>
                                <a:lnTo>
                                  <a:pt x="1758402" y="976542"/>
                                </a:lnTo>
                              </a:path>
                              <a:path w="2891155" h="8264525">
                                <a:moveTo>
                                  <a:pt x="2890984" y="8263987"/>
                                </a:moveTo>
                                <a:lnTo>
                                  <a:pt x="2890984" y="1293918"/>
                                </a:lnTo>
                              </a:path>
                            </a:pathLst>
                          </a:custGeom>
                          <a:ln w="12208">
                            <a:solidFill>
                              <a:srgbClr val="000000"/>
                            </a:solidFill>
                            <a:prstDash val="solid"/>
                          </a:ln>
                        </wps:spPr>
                        <wps:bodyPr wrap="square" lIns="0" tIns="0" rIns="0" bIns="0" rtlCol="0">
                          <a:prstTxWarp prst="textNoShape">
                            <a:avLst/>
                          </a:prstTxWarp>
                          <a:noAutofit/>
                        </wps:bodyPr>
                      </wps:wsp>
                      <wps:wsp>
                        <wps:cNvPr id="2316" name="Graphic 2316"/>
                        <wps:cNvSpPr/>
                        <wps:spPr>
                          <a:xfrm>
                            <a:off x="3986933" y="1091443"/>
                            <a:ext cx="1270" cy="1196340"/>
                          </a:xfrm>
                          <a:custGeom>
                            <a:avLst/>
                            <a:gdLst/>
                            <a:ahLst/>
                            <a:cxnLst/>
                            <a:rect l="l" t="t" r="r" b="b"/>
                            <a:pathLst>
                              <a:path w="0" h="1196340">
                                <a:moveTo>
                                  <a:pt x="0" y="1196264"/>
                                </a:moveTo>
                                <a:lnTo>
                                  <a:pt x="0" y="0"/>
                                </a:lnTo>
                              </a:path>
                            </a:pathLst>
                          </a:custGeom>
                          <a:ln w="15263">
                            <a:solidFill>
                              <a:srgbClr val="000000"/>
                            </a:solidFill>
                            <a:prstDash val="solid"/>
                          </a:ln>
                        </wps:spPr>
                        <wps:bodyPr wrap="square" lIns="0" tIns="0" rIns="0" bIns="0" rtlCol="0">
                          <a:prstTxWarp prst="textNoShape">
                            <a:avLst/>
                          </a:prstTxWarp>
                          <a:noAutofit/>
                        </wps:bodyPr>
                      </wps:wsp>
                      <wps:wsp>
                        <wps:cNvPr id="2317" name="Graphic 2317"/>
                        <wps:cNvSpPr/>
                        <wps:spPr>
                          <a:xfrm>
                            <a:off x="4823396" y="1091443"/>
                            <a:ext cx="1270" cy="1001394"/>
                          </a:xfrm>
                          <a:custGeom>
                            <a:avLst/>
                            <a:gdLst/>
                            <a:ahLst/>
                            <a:cxnLst/>
                            <a:rect l="l" t="t" r="r" b="b"/>
                            <a:pathLst>
                              <a:path w="0" h="1001394">
                                <a:moveTo>
                                  <a:pt x="0" y="1000955"/>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318" name="Graphic 2318"/>
                        <wps:cNvSpPr/>
                        <wps:spPr>
                          <a:xfrm>
                            <a:off x="61055" y="114901"/>
                            <a:ext cx="6459855" cy="8606155"/>
                          </a:xfrm>
                          <a:custGeom>
                            <a:avLst/>
                            <a:gdLst/>
                            <a:ahLst/>
                            <a:cxnLst/>
                            <a:rect l="l" t="t" r="r" b="b"/>
                            <a:pathLst>
                              <a:path w="6459855" h="8606155">
                                <a:moveTo>
                                  <a:pt x="5290471" y="1977497"/>
                                </a:moveTo>
                                <a:lnTo>
                                  <a:pt x="5290471" y="976542"/>
                                </a:lnTo>
                              </a:path>
                              <a:path w="6459855" h="8606155">
                                <a:moveTo>
                                  <a:pt x="6404737" y="8605777"/>
                                </a:moveTo>
                                <a:lnTo>
                                  <a:pt x="6404737" y="0"/>
                                </a:lnTo>
                              </a:path>
                              <a:path w="6459855" h="8606155">
                                <a:moveTo>
                                  <a:pt x="0" y="9155"/>
                                </a:moveTo>
                                <a:lnTo>
                                  <a:pt x="6459687" y="9155"/>
                                </a:lnTo>
                              </a:path>
                            </a:pathLst>
                          </a:custGeom>
                          <a:ln w="12208">
                            <a:solidFill>
                              <a:srgbClr val="000000"/>
                            </a:solidFill>
                            <a:prstDash val="solid"/>
                          </a:ln>
                        </wps:spPr>
                        <wps:bodyPr wrap="square" lIns="0" tIns="0" rIns="0" bIns="0" rtlCol="0">
                          <a:prstTxWarp prst="textNoShape">
                            <a:avLst/>
                          </a:prstTxWarp>
                          <a:noAutofit/>
                        </wps:bodyPr>
                      </wps:wsp>
                      <wps:wsp>
                        <wps:cNvPr id="2319" name="Graphic 2319"/>
                        <wps:cNvSpPr/>
                        <wps:spPr>
                          <a:xfrm>
                            <a:off x="48844" y="1097547"/>
                            <a:ext cx="6459855" cy="2786380"/>
                          </a:xfrm>
                          <a:custGeom>
                            <a:avLst/>
                            <a:gdLst/>
                            <a:ahLst/>
                            <a:cxnLst/>
                            <a:rect l="l" t="t" r="r" b="b"/>
                            <a:pathLst>
                              <a:path w="6459855" h="2786380">
                                <a:moveTo>
                                  <a:pt x="12211" y="0"/>
                                </a:moveTo>
                                <a:lnTo>
                                  <a:pt x="6459687" y="0"/>
                                </a:lnTo>
                              </a:path>
                              <a:path w="6459855" h="2786380">
                                <a:moveTo>
                                  <a:pt x="5299630" y="320427"/>
                                </a:moveTo>
                                <a:lnTo>
                                  <a:pt x="6459687" y="320427"/>
                                </a:lnTo>
                              </a:path>
                              <a:path w="6459855" h="2786380">
                                <a:moveTo>
                                  <a:pt x="1770613" y="317376"/>
                                </a:moveTo>
                                <a:lnTo>
                                  <a:pt x="3944194" y="317376"/>
                                </a:lnTo>
                              </a:path>
                              <a:path w="6459855" h="2786380">
                                <a:moveTo>
                                  <a:pt x="5299630" y="482167"/>
                                </a:moveTo>
                                <a:lnTo>
                                  <a:pt x="6459687" y="482167"/>
                                </a:lnTo>
                              </a:path>
                              <a:path w="6459855" h="2786380">
                                <a:moveTo>
                                  <a:pt x="0" y="637804"/>
                                </a:moveTo>
                                <a:lnTo>
                                  <a:pt x="6459687" y="637804"/>
                                </a:lnTo>
                              </a:path>
                              <a:path w="6459855" h="2786380">
                                <a:moveTo>
                                  <a:pt x="0" y="1019265"/>
                                </a:moveTo>
                                <a:lnTo>
                                  <a:pt x="1782824" y="1019265"/>
                                </a:lnTo>
                              </a:path>
                              <a:path w="6459855" h="2786380">
                                <a:moveTo>
                                  <a:pt x="0" y="1394624"/>
                                </a:moveTo>
                                <a:lnTo>
                                  <a:pt x="1782824" y="1394624"/>
                                </a:lnTo>
                              </a:path>
                              <a:path w="6459855" h="2786380">
                                <a:moveTo>
                                  <a:pt x="5324052" y="1773034"/>
                                </a:moveTo>
                                <a:lnTo>
                                  <a:pt x="6447476" y="1773034"/>
                                </a:lnTo>
                              </a:path>
                              <a:path w="6459855" h="2786380">
                                <a:moveTo>
                                  <a:pt x="5324052" y="2786196"/>
                                </a:moveTo>
                                <a:lnTo>
                                  <a:pt x="6435265" y="2786196"/>
                                </a:lnTo>
                              </a:path>
                            </a:pathLst>
                          </a:custGeom>
                          <a:ln w="9156">
                            <a:solidFill>
                              <a:srgbClr val="000000"/>
                            </a:solidFill>
                            <a:prstDash val="solid"/>
                          </a:ln>
                        </wps:spPr>
                        <wps:bodyPr wrap="square" lIns="0" tIns="0" rIns="0" bIns="0" rtlCol="0">
                          <a:prstTxWarp prst="textNoShape">
                            <a:avLst/>
                          </a:prstTxWarp>
                          <a:noAutofit/>
                        </wps:bodyPr>
                      </wps:wsp>
                      <wps:wsp>
                        <wps:cNvPr id="2320" name="Graphic 2320"/>
                        <wps:cNvSpPr/>
                        <wps:spPr>
                          <a:xfrm>
                            <a:off x="36633" y="3883743"/>
                            <a:ext cx="4726305" cy="372745"/>
                          </a:xfrm>
                          <a:custGeom>
                            <a:avLst/>
                            <a:gdLst/>
                            <a:ahLst/>
                            <a:cxnLst/>
                            <a:rect l="l" t="t" r="r" b="b"/>
                            <a:pathLst>
                              <a:path w="4726305" h="372745">
                                <a:moveTo>
                                  <a:pt x="0" y="0"/>
                                </a:moveTo>
                                <a:lnTo>
                                  <a:pt x="4725707" y="0"/>
                                </a:lnTo>
                              </a:path>
                              <a:path w="4726305" h="372745">
                                <a:moveTo>
                                  <a:pt x="0" y="372306"/>
                                </a:moveTo>
                                <a:lnTo>
                                  <a:pt x="1782824" y="372306"/>
                                </a:lnTo>
                              </a:path>
                            </a:pathLst>
                          </a:custGeom>
                          <a:ln w="12208">
                            <a:solidFill>
                              <a:srgbClr val="000000"/>
                            </a:solidFill>
                            <a:prstDash val="solid"/>
                          </a:ln>
                        </wps:spPr>
                        <wps:bodyPr wrap="square" lIns="0" tIns="0" rIns="0" bIns="0" rtlCol="0">
                          <a:prstTxWarp prst="textNoShape">
                            <a:avLst/>
                          </a:prstTxWarp>
                          <a:noAutofit/>
                        </wps:bodyPr>
                      </wps:wsp>
                      <wps:wsp>
                        <wps:cNvPr id="2321" name="Graphic 2321"/>
                        <wps:cNvSpPr/>
                        <wps:spPr>
                          <a:xfrm>
                            <a:off x="36633" y="4634460"/>
                            <a:ext cx="1783080" cy="1270"/>
                          </a:xfrm>
                          <a:custGeom>
                            <a:avLst/>
                            <a:gdLst/>
                            <a:ahLst/>
                            <a:cxnLst/>
                            <a:rect l="l" t="t" r="r" b="b"/>
                            <a:pathLst>
                              <a:path w="1783080" h="0">
                                <a:moveTo>
                                  <a:pt x="0" y="0"/>
                                </a:moveTo>
                                <a:lnTo>
                                  <a:pt x="1782824" y="0"/>
                                </a:lnTo>
                              </a:path>
                            </a:pathLst>
                          </a:custGeom>
                          <a:ln w="9155">
                            <a:solidFill>
                              <a:srgbClr val="000000"/>
                            </a:solidFill>
                            <a:prstDash val="solid"/>
                          </a:ln>
                        </wps:spPr>
                        <wps:bodyPr wrap="square" lIns="0" tIns="0" rIns="0" bIns="0" rtlCol="0">
                          <a:prstTxWarp prst="textNoShape">
                            <a:avLst/>
                          </a:prstTxWarp>
                          <a:noAutofit/>
                        </wps:bodyPr>
                      </wps:wsp>
                      <wps:wsp>
                        <wps:cNvPr id="2322" name="Graphic 2322"/>
                        <wps:cNvSpPr/>
                        <wps:spPr>
                          <a:xfrm>
                            <a:off x="5372896" y="5006767"/>
                            <a:ext cx="1099185" cy="1270"/>
                          </a:xfrm>
                          <a:custGeom>
                            <a:avLst/>
                            <a:gdLst/>
                            <a:ahLst/>
                            <a:cxnLst/>
                            <a:rect l="l" t="t" r="r" b="b"/>
                            <a:pathLst>
                              <a:path w="1099185" h="0">
                                <a:moveTo>
                                  <a:pt x="0" y="0"/>
                                </a:moveTo>
                                <a:lnTo>
                                  <a:pt x="1099001" y="0"/>
                                </a:lnTo>
                              </a:path>
                            </a:pathLst>
                          </a:custGeom>
                          <a:ln w="12206">
                            <a:solidFill>
                              <a:srgbClr val="000000"/>
                            </a:solidFill>
                            <a:prstDash val="solid"/>
                          </a:ln>
                        </wps:spPr>
                        <wps:bodyPr wrap="square" lIns="0" tIns="0" rIns="0" bIns="0" rtlCol="0">
                          <a:prstTxWarp prst="textNoShape">
                            <a:avLst/>
                          </a:prstTxWarp>
                          <a:noAutofit/>
                        </wps:bodyPr>
                      </wps:wsp>
                      <wps:wsp>
                        <wps:cNvPr id="2323" name="Graphic 2323"/>
                        <wps:cNvSpPr/>
                        <wps:spPr>
                          <a:xfrm>
                            <a:off x="24422" y="5574382"/>
                            <a:ext cx="1746250" cy="1270"/>
                          </a:xfrm>
                          <a:custGeom>
                            <a:avLst/>
                            <a:gdLst/>
                            <a:ahLst/>
                            <a:cxnLst/>
                            <a:rect l="l" t="t" r="r" b="b"/>
                            <a:pathLst>
                              <a:path w="1746250" h="0">
                                <a:moveTo>
                                  <a:pt x="0" y="0"/>
                                </a:moveTo>
                                <a:lnTo>
                                  <a:pt x="1746191" y="0"/>
                                </a:lnTo>
                              </a:path>
                            </a:pathLst>
                          </a:custGeom>
                          <a:ln w="9155">
                            <a:solidFill>
                              <a:srgbClr val="000000"/>
                            </a:solidFill>
                            <a:prstDash val="solid"/>
                          </a:ln>
                        </wps:spPr>
                        <wps:bodyPr wrap="square" lIns="0" tIns="0" rIns="0" bIns="0" rtlCol="0">
                          <a:prstTxWarp prst="textNoShape">
                            <a:avLst/>
                          </a:prstTxWarp>
                          <a:noAutofit/>
                        </wps:bodyPr>
                      </wps:wsp>
                      <wps:wsp>
                        <wps:cNvPr id="2324" name="Graphic 2324"/>
                        <wps:cNvSpPr/>
                        <wps:spPr>
                          <a:xfrm>
                            <a:off x="24422" y="5858190"/>
                            <a:ext cx="1783080" cy="1270"/>
                          </a:xfrm>
                          <a:custGeom>
                            <a:avLst/>
                            <a:gdLst/>
                            <a:ahLst/>
                            <a:cxnLst/>
                            <a:rect l="l" t="t" r="r" b="b"/>
                            <a:pathLst>
                              <a:path w="1783080" h="0">
                                <a:moveTo>
                                  <a:pt x="0" y="0"/>
                                </a:moveTo>
                                <a:lnTo>
                                  <a:pt x="1782824" y="0"/>
                                </a:lnTo>
                              </a:path>
                            </a:pathLst>
                          </a:custGeom>
                          <a:ln w="12206">
                            <a:solidFill>
                              <a:srgbClr val="000000"/>
                            </a:solidFill>
                            <a:prstDash val="solid"/>
                          </a:ln>
                        </wps:spPr>
                        <wps:bodyPr wrap="square" lIns="0" tIns="0" rIns="0" bIns="0" rtlCol="0">
                          <a:prstTxWarp prst="textNoShape">
                            <a:avLst/>
                          </a:prstTxWarp>
                          <a:noAutofit/>
                        </wps:bodyPr>
                      </wps:wsp>
                      <wps:wsp>
                        <wps:cNvPr id="2325" name="Graphic 2325"/>
                        <wps:cNvSpPr/>
                        <wps:spPr>
                          <a:xfrm>
                            <a:off x="24422" y="5974154"/>
                            <a:ext cx="5751830" cy="134620"/>
                          </a:xfrm>
                          <a:custGeom>
                            <a:avLst/>
                            <a:gdLst/>
                            <a:ahLst/>
                            <a:cxnLst/>
                            <a:rect l="l" t="t" r="r" b="b"/>
                            <a:pathLst>
                              <a:path w="5751830" h="134620">
                                <a:moveTo>
                                  <a:pt x="5348474" y="0"/>
                                </a:moveTo>
                                <a:lnTo>
                                  <a:pt x="5751442" y="0"/>
                                </a:lnTo>
                              </a:path>
                              <a:path w="5751830" h="134620">
                                <a:moveTo>
                                  <a:pt x="0" y="134274"/>
                                </a:moveTo>
                                <a:lnTo>
                                  <a:pt x="4737918" y="134274"/>
                                </a:lnTo>
                              </a:path>
                            </a:pathLst>
                          </a:custGeom>
                          <a:ln w="9156">
                            <a:solidFill>
                              <a:srgbClr val="000000"/>
                            </a:solidFill>
                            <a:prstDash val="solid"/>
                          </a:ln>
                        </wps:spPr>
                        <wps:bodyPr wrap="square" lIns="0" tIns="0" rIns="0" bIns="0" rtlCol="0">
                          <a:prstTxWarp prst="textNoShape">
                            <a:avLst/>
                          </a:prstTxWarp>
                          <a:noAutofit/>
                        </wps:bodyPr>
                      </wps:wsp>
                      <wps:wsp>
                        <wps:cNvPr id="2326" name="Graphic 2326"/>
                        <wps:cNvSpPr/>
                        <wps:spPr>
                          <a:xfrm>
                            <a:off x="12211" y="6550924"/>
                            <a:ext cx="1795145" cy="1270"/>
                          </a:xfrm>
                          <a:custGeom>
                            <a:avLst/>
                            <a:gdLst/>
                            <a:ahLst/>
                            <a:cxnLst/>
                            <a:rect l="l" t="t" r="r" b="b"/>
                            <a:pathLst>
                              <a:path w="1795145" h="0">
                                <a:moveTo>
                                  <a:pt x="0" y="0"/>
                                </a:moveTo>
                                <a:lnTo>
                                  <a:pt x="1795036" y="0"/>
                                </a:lnTo>
                              </a:path>
                            </a:pathLst>
                          </a:custGeom>
                          <a:ln w="12206">
                            <a:solidFill>
                              <a:srgbClr val="000000"/>
                            </a:solidFill>
                            <a:prstDash val="solid"/>
                          </a:ln>
                        </wps:spPr>
                        <wps:bodyPr wrap="square" lIns="0" tIns="0" rIns="0" bIns="0" rtlCol="0">
                          <a:prstTxWarp prst="textNoShape">
                            <a:avLst/>
                          </a:prstTxWarp>
                          <a:noAutofit/>
                        </wps:bodyPr>
                      </wps:wsp>
                      <wps:wsp>
                        <wps:cNvPr id="2327" name="Graphic 2327"/>
                        <wps:cNvSpPr/>
                        <wps:spPr>
                          <a:xfrm>
                            <a:off x="12211" y="6953748"/>
                            <a:ext cx="1795145" cy="1270"/>
                          </a:xfrm>
                          <a:custGeom>
                            <a:avLst/>
                            <a:gdLst/>
                            <a:ahLst/>
                            <a:cxnLst/>
                            <a:rect l="l" t="t" r="r" b="b"/>
                            <a:pathLst>
                              <a:path w="1795145" h="0">
                                <a:moveTo>
                                  <a:pt x="0" y="0"/>
                                </a:moveTo>
                                <a:lnTo>
                                  <a:pt x="1795036" y="0"/>
                                </a:lnTo>
                              </a:path>
                            </a:pathLst>
                          </a:custGeom>
                          <a:ln w="9155">
                            <a:solidFill>
                              <a:srgbClr val="000000"/>
                            </a:solidFill>
                            <a:prstDash val="solid"/>
                          </a:ln>
                        </wps:spPr>
                        <wps:bodyPr wrap="square" lIns="0" tIns="0" rIns="0" bIns="0" rtlCol="0">
                          <a:prstTxWarp prst="textNoShape">
                            <a:avLst/>
                          </a:prstTxWarp>
                          <a:noAutofit/>
                        </wps:bodyPr>
                      </wps:wsp>
                      <wps:wsp>
                        <wps:cNvPr id="2328" name="Graphic 2328"/>
                        <wps:cNvSpPr/>
                        <wps:spPr>
                          <a:xfrm>
                            <a:off x="5788075" y="7332157"/>
                            <a:ext cx="671830" cy="1270"/>
                          </a:xfrm>
                          <a:custGeom>
                            <a:avLst/>
                            <a:gdLst/>
                            <a:ahLst/>
                            <a:cxnLst/>
                            <a:rect l="l" t="t" r="r" b="b"/>
                            <a:pathLst>
                              <a:path w="671830" h="0">
                                <a:moveTo>
                                  <a:pt x="0" y="0"/>
                                </a:moveTo>
                                <a:lnTo>
                                  <a:pt x="671612" y="0"/>
                                </a:lnTo>
                              </a:path>
                            </a:pathLst>
                          </a:custGeom>
                          <a:ln w="12206">
                            <a:solidFill>
                              <a:srgbClr val="000000"/>
                            </a:solidFill>
                            <a:prstDash val="solid"/>
                          </a:ln>
                        </wps:spPr>
                        <wps:bodyPr wrap="square" lIns="0" tIns="0" rIns="0" bIns="0" rtlCol="0">
                          <a:prstTxWarp prst="textNoShape">
                            <a:avLst/>
                          </a:prstTxWarp>
                          <a:noAutofit/>
                        </wps:bodyPr>
                      </wps:wsp>
                      <wps:wsp>
                        <wps:cNvPr id="2329" name="Graphic 2329"/>
                        <wps:cNvSpPr/>
                        <wps:spPr>
                          <a:xfrm>
                            <a:off x="0" y="8122546"/>
                            <a:ext cx="4750435" cy="589280"/>
                          </a:xfrm>
                          <a:custGeom>
                            <a:avLst/>
                            <a:gdLst/>
                            <a:ahLst/>
                            <a:cxnLst/>
                            <a:rect l="l" t="t" r="r" b="b"/>
                            <a:pathLst>
                              <a:path w="4750435" h="589280">
                                <a:moveTo>
                                  <a:pt x="0" y="0"/>
                                </a:moveTo>
                                <a:lnTo>
                                  <a:pt x="1758402" y="0"/>
                                </a:lnTo>
                              </a:path>
                              <a:path w="4750435" h="589280">
                                <a:moveTo>
                                  <a:pt x="0" y="247187"/>
                                </a:moveTo>
                                <a:lnTo>
                                  <a:pt x="4750129" y="247187"/>
                                </a:lnTo>
                              </a:path>
                              <a:path w="4750435" h="589280">
                                <a:moveTo>
                                  <a:pt x="0" y="588976"/>
                                </a:moveTo>
                                <a:lnTo>
                                  <a:pt x="2942882" y="588976"/>
                                </a:lnTo>
                              </a:path>
                            </a:pathLst>
                          </a:custGeom>
                          <a:ln w="9156">
                            <a:solidFill>
                              <a:srgbClr val="000000"/>
                            </a:solidFill>
                            <a:prstDash val="solid"/>
                          </a:ln>
                        </wps:spPr>
                        <wps:bodyPr wrap="square" lIns="0" tIns="0" rIns="0" bIns="0" rtlCol="0">
                          <a:prstTxWarp prst="textNoShape">
                            <a:avLst/>
                          </a:prstTxWarp>
                          <a:noAutofit/>
                        </wps:bodyPr>
                      </wps:wsp>
                      <wps:wsp>
                        <wps:cNvPr id="2330" name="Graphic 2330"/>
                        <wps:cNvSpPr/>
                        <wps:spPr>
                          <a:xfrm>
                            <a:off x="535593" y="0"/>
                            <a:ext cx="15875" cy="137160"/>
                          </a:xfrm>
                          <a:custGeom>
                            <a:avLst/>
                            <a:gdLst/>
                            <a:ahLst/>
                            <a:cxnLst/>
                            <a:rect l="l" t="t" r="r" b="b"/>
                            <a:pathLst>
                              <a:path w="15875" h="137160">
                                <a:moveTo>
                                  <a:pt x="15263" y="136938"/>
                                </a:moveTo>
                                <a:lnTo>
                                  <a:pt x="0" y="136938"/>
                                </a:lnTo>
                                <a:lnTo>
                                  <a:pt x="0" y="0"/>
                                </a:lnTo>
                                <a:lnTo>
                                  <a:pt x="15263" y="0"/>
                                </a:lnTo>
                                <a:lnTo>
                                  <a:pt x="15263" y="136938"/>
                                </a:lnTo>
                                <a:close/>
                              </a:path>
                            </a:pathLst>
                          </a:custGeom>
                          <a:solidFill>
                            <a:srgbClr val="E6E6E6"/>
                          </a:solidFill>
                        </wps:spPr>
                        <wps:bodyPr wrap="square" lIns="0" tIns="0" rIns="0" bIns="0" rtlCol="0">
                          <a:prstTxWarp prst="textNoShape">
                            <a:avLst/>
                          </a:prstTxWarp>
                          <a:noAutofit/>
                        </wps:bodyPr>
                      </wps:wsp>
                    </wpg:wgp>
                  </a:graphicData>
                </a:graphic>
              </wp:anchor>
            </w:drawing>
          </mc:Choice>
          <mc:Fallback>
            <w:pict>
              <v:group style="position:absolute;margin-left:47.113808pt;margin-top:68.327446pt;width:513.4500pt;height:702.05pt;mso-position-horizontal-relative:page;mso-position-vertical-relative:page;z-index:-23002112" id="docshapegroup1339" coordorigin="942,1367" coordsize="10269,14041">
                <v:shape style="position:absolute;left:980;top:6064;width:3500;height:558" type="#_x0000_t75" id="docshape1340" stroked="false">
                  <v:imagedata r:id="rId319" o:title=""/>
                </v:shape>
                <v:shape style="position:absolute;left:7172;top:4974;width:212;height:861" type="#_x0000_t75" id="docshape1341" stroked="false">
                  <v:imagedata r:id="rId320" o:title=""/>
                </v:shape>
                <v:shape style="position:absolute;left:3730;top:9755;width:1250;height:866" type="#_x0000_t75" id="docshape1342" stroked="false">
                  <v:imagedata r:id="rId321" o:title=""/>
                </v:shape>
                <v:shape style="position:absolute;left:8422;top:4661;width:1635;height:9920" type="#_x0000_t75" id="docshape1343" stroked="false">
                  <v:imagedata r:id="rId322" o:title=""/>
                </v:shape>
                <v:shape style="position:absolute;left:1038;top:15119;width:3943;height:154" type="#_x0000_t75" id="docshape1344" stroked="false">
                  <v:imagedata r:id="rId323" o:title=""/>
                </v:shape>
                <v:shape style="position:absolute;left:5576;top:15042;width:5308;height:366" type="#_x0000_t75" id="docshape1345" stroked="false">
                  <v:imagedata r:id="rId350" o:title=""/>
                </v:shape>
                <v:shape style="position:absolute;left:1043;top:1547;width:4553;height:13015" id="docshape1346" coordorigin="1043,1547" coordsize="4553,13015" path="m1043,6065l1043,1547m3812,5834l3812,3085m5596,14562l5596,3585e" filled="false" stroked="true" strokeweight=".961335pt" strokecolor="#000000">
                  <v:path arrowok="t"/>
                  <v:stroke dashstyle="solid"/>
                </v:shape>
                <v:line style="position:absolute" from="7221,4969" to="7221,3085" stroked="true" strokeweight="1.201883pt" strokecolor="#000000">
                  <v:stroke dashstyle="solid"/>
                </v:line>
                <v:line style="position:absolute" from="8538,4662" to="8538,3085" stroked="true" strokeweight=".72113pt" strokecolor="#000000">
                  <v:stroke dashstyle="solid"/>
                </v:line>
                <v:shape style="position:absolute;left:1038;top:1547;width:10173;height:13553" id="docshape1347" coordorigin="1038,1547" coordsize="10173,13553" path="m9370,4662l9370,3085m11125,15100l11125,1547m1038,1562l11211,1562e" filled="false" stroked="true" strokeweight=".961335pt" strokecolor="#000000">
                  <v:path arrowok="t"/>
                  <v:stroke dashstyle="solid"/>
                </v:shape>
                <v:shape style="position:absolute;left:1019;top:3094;width:10173;height:4388" id="docshape1348" coordorigin="1019,3095" coordsize="10173,4388" path="m1038,3095l11192,3095m9365,3600l11192,3600m3808,3595l7231,3595m9365,3854l11192,3854m1019,4099l11192,4099m1019,4700l3827,4700m1019,5291l3827,5291m9404,5887l11173,5887m9404,7483l11153,7483e" filled="false" stroked="true" strokeweight=".721001pt" strokecolor="#000000">
                  <v:path arrowok="t"/>
                  <v:stroke dashstyle="solid"/>
                </v:shape>
                <v:shape style="position:absolute;left:999;top:7482;width:7443;height:587" id="docshape1349" coordorigin="1000,7483" coordsize="7443,587" path="m1000,7483l8442,7483m1000,8069l3808,8069e" filled="false" stroked="true" strokeweight=".961335pt" strokecolor="#000000">
                  <v:path arrowok="t"/>
                  <v:stroke dashstyle="solid"/>
                </v:shape>
                <v:line style="position:absolute" from="1000,8665" to="3808,8665" stroked="true" strokeweight=".720873pt" strokecolor="#000000">
                  <v:stroke dashstyle="solid"/>
                </v:line>
                <v:line style="position:absolute" from="9404,9251" to="11134,9251" stroked="true" strokeweight=".961164pt" strokecolor="#000000">
                  <v:stroke dashstyle="solid"/>
                </v:line>
                <v:line style="position:absolute" from="981,10145" to="3731,10145" stroked="true" strokeweight=".720873pt" strokecolor="#000000">
                  <v:stroke dashstyle="solid"/>
                </v:line>
                <v:line style="position:absolute" from="981,10592" to="3788,10592" stroked="true" strokeweight=".961164pt" strokecolor="#000000">
                  <v:stroke dashstyle="solid"/>
                </v:line>
                <v:shape style="position:absolute;left:980;top:10774;width:9058;height:212" id="docshape1350" coordorigin="981,10775" coordsize="9058,212" path="m9404,10775l10038,10775m981,10986l8442,10986e" filled="false" stroked="true" strokeweight=".721001pt" strokecolor="#000000">
                  <v:path arrowok="t"/>
                  <v:stroke dashstyle="solid"/>
                </v:shape>
                <v:line style="position:absolute" from="962,11683" to="3788,11683" stroked="true" strokeweight=".961164pt" strokecolor="#000000">
                  <v:stroke dashstyle="solid"/>
                </v:line>
                <v:line style="position:absolute" from="962,12317" to="3788,12317" stroked="true" strokeweight=".720873pt" strokecolor="#000000">
                  <v:stroke dashstyle="solid"/>
                </v:line>
                <v:line style="position:absolute" from="10057,12913" to="11115,12913" stroked="true" strokeweight=".961164pt" strokecolor="#000000">
                  <v:stroke dashstyle="solid"/>
                </v:line>
                <v:shape style="position:absolute;left:942;top:14157;width:7481;height:928" id="docshape1351" coordorigin="942,14158" coordsize="7481,928" path="m942,14158l3711,14158m942,14547l8423,14547m942,15085l5577,15085e" filled="false" stroked="true" strokeweight=".721001pt" strokecolor="#000000">
                  <v:path arrowok="t"/>
                  <v:stroke dashstyle="solid"/>
                </v:shape>
                <v:rect style="position:absolute;left:1785;top:1366;width:25;height:216" id="docshape1352" filled="true" fillcolor="#e6e6e6" stroked="false">
                  <v:fill type="solid"/>
                </v:rect>
                <w10:wrap type="none"/>
              </v:group>
            </w:pict>
          </mc:Fallback>
        </mc:AlternateContent>
      </w:r>
      <w:r>
        <w:rPr>
          <w:rFonts w:ascii="Arial"/>
          <w:color w:val="3D3D3D"/>
          <w:w w:val="125"/>
          <w:sz w:val="15"/>
        </w:rPr>
        <w:t>I-A-:dc:-dr-es_s2.,,...-----------=::-:-M".'"o_n_cta-ry-------l</w:t>
      </w:r>
      <w:r>
        <w:rPr>
          <w:rFonts w:ascii="Arial"/>
          <w:color w:val="3D3D3D"/>
          <w:spacing w:val="26"/>
          <w:w w:val="125"/>
          <w:sz w:val="15"/>
        </w:rPr>
        <w:t>  </w:t>
      </w:r>
      <w:r>
        <w:rPr>
          <w:rFonts w:ascii="Arial"/>
          <w:color w:val="3D3D3D"/>
          <w:w w:val="125"/>
          <w:sz w:val="15"/>
        </w:rPr>
        <w:t>Em-pl:-o-yc-</w:t>
      </w:r>
      <w:r>
        <w:rPr>
          <w:rFonts w:ascii="Arial"/>
          <w:color w:val="3D3D3D"/>
          <w:spacing w:val="-10"/>
          <w:w w:val="125"/>
          <w:sz w:val="15"/>
        </w:rPr>
        <w:t>r</w:t>
      </w:r>
      <w:r>
        <w:rPr>
          <w:rFonts w:ascii="Arial"/>
          <w:color w:val="3D3D3D"/>
          <w:sz w:val="15"/>
        </w:rPr>
        <w:tab/>
      </w:r>
      <w:r>
        <w:rPr>
          <w:rFonts w:ascii="Arial"/>
          <w:color w:val="3D3D3D"/>
          <w:w w:val="95"/>
          <w:sz w:val="15"/>
        </w:rPr>
        <w:t>lf7</w:t>
      </w:r>
      <w:r>
        <w:rPr>
          <w:rFonts w:ascii="Arial"/>
          <w:color w:val="3D3D3D"/>
          <w:spacing w:val="1"/>
          <w:sz w:val="15"/>
        </w:rPr>
        <w:t> </w:t>
      </w:r>
      <w:r>
        <w:rPr>
          <w:color w:val="3D3D3D"/>
          <w:w w:val="95"/>
          <w:sz w:val="16"/>
        </w:rPr>
        <w:t>Run-Off</w:t>
      </w:r>
      <w:r>
        <w:rPr>
          <w:color w:val="3D3D3D"/>
          <w:spacing w:val="9"/>
          <w:sz w:val="16"/>
        </w:rPr>
        <w:t> </w:t>
      </w:r>
      <w:r>
        <w:rPr>
          <w:rFonts w:ascii="Arial"/>
          <w:color w:val="3D3D3D"/>
          <w:spacing w:val="-2"/>
          <w:w w:val="95"/>
          <w:sz w:val="14"/>
        </w:rPr>
        <w:t>Special</w:t>
      </w:r>
    </w:p>
    <w:p>
      <w:pPr>
        <w:spacing w:before="3"/>
        <w:ind w:left="2760" w:right="110" w:firstLine="0"/>
        <w:jc w:val="center"/>
        <w:rPr>
          <w:sz w:val="16"/>
        </w:rPr>
      </w:pPr>
      <w:r>
        <w:rPr/>
        <w:drawing>
          <wp:anchor distT="0" distB="0" distL="0" distR="0" allowOverlap="1" layoutInCell="1" locked="0" behindDoc="1" simplePos="0" relativeHeight="480314880">
            <wp:simplePos x="0" y="0"/>
            <wp:positionH relativeFrom="page">
              <wp:posOffset>598345</wp:posOffset>
            </wp:positionH>
            <wp:positionV relativeFrom="paragraph">
              <wp:posOffset>39015</wp:posOffset>
            </wp:positionV>
            <wp:extent cx="2222425" cy="378410"/>
            <wp:effectExtent l="0" t="0" r="0" b="0"/>
            <wp:wrapNone/>
            <wp:docPr id="2331" name="Image 2331"/>
            <wp:cNvGraphicFramePr>
              <a:graphicFrameLocks/>
            </wp:cNvGraphicFramePr>
            <a:graphic>
              <a:graphicData uri="http://schemas.openxmlformats.org/drawingml/2006/picture">
                <pic:pic>
                  <pic:nvPicPr>
                    <pic:cNvPr id="2331" name="Image 2331"/>
                    <pic:cNvPicPr/>
                  </pic:nvPicPr>
                  <pic:blipFill>
                    <a:blip r:embed="rId325" cstate="print"/>
                    <a:stretch>
                      <a:fillRect/>
                    </a:stretch>
                  </pic:blipFill>
                  <pic:spPr>
                    <a:xfrm>
                      <a:off x="0" y="0"/>
                      <a:ext cx="2222425" cy="378410"/>
                    </a:xfrm>
                    <a:prstGeom prst="rect">
                      <a:avLst/>
                    </a:prstGeom>
                  </pic:spPr>
                </pic:pic>
              </a:graphicData>
            </a:graphic>
          </wp:anchor>
        </w:drawing>
      </w:r>
      <w:r>
        <w:rPr>
          <w:color w:val="2A2A2A"/>
          <w:spacing w:val="-2"/>
          <w:w w:val="90"/>
          <w:sz w:val="16"/>
        </w:rPr>
        <w:t>Prima.ry</w:t>
      </w:r>
    </w:p>
    <w:p>
      <w:pPr>
        <w:pStyle w:val="BodyText"/>
        <w:rPr>
          <w:sz w:val="15"/>
        </w:rPr>
      </w:pPr>
    </w:p>
    <w:p>
      <w:pPr>
        <w:pStyle w:val="BodyText"/>
        <w:spacing w:before="62"/>
        <w:rPr>
          <w:sz w:val="15"/>
        </w:rPr>
      </w:pPr>
    </w:p>
    <w:p>
      <w:pPr>
        <w:spacing w:line="162" w:lineRule="exact" w:before="0"/>
        <w:ind w:left="500" w:right="0" w:firstLine="0"/>
        <w:jc w:val="left"/>
        <w:rPr>
          <w:sz w:val="16"/>
        </w:rPr>
      </w:pPr>
      <w:r>
        <w:rPr>
          <w:rFonts w:ascii="Arial"/>
          <w:color w:val="3D3D3D"/>
          <w:w w:val="285"/>
          <w:sz w:val="15"/>
        </w:rPr>
        <w:t>1-------</w:t>
      </w:r>
      <w:r>
        <w:rPr>
          <w:rFonts w:ascii="Arial"/>
          <w:color w:val="3D3D3D"/>
          <w:spacing w:val="22"/>
          <w:w w:val="285"/>
          <w:sz w:val="15"/>
        </w:rPr>
        <w:t> </w:t>
      </w:r>
      <w:r>
        <w:rPr>
          <w:rFonts w:ascii="Arial"/>
          <w:color w:val="3D3D3D"/>
          <w:w w:val="285"/>
          <w:sz w:val="15"/>
        </w:rPr>
        <w:t>-------1</w:t>
      </w:r>
      <w:r>
        <w:rPr>
          <w:rFonts w:ascii="Arial"/>
          <w:color w:val="3D3D3D"/>
          <w:spacing w:val="22"/>
          <w:w w:val="285"/>
          <w:sz w:val="15"/>
        </w:rPr>
        <w:t> </w:t>
      </w:r>
      <w:r>
        <w:rPr>
          <w:rFonts w:ascii="Arial"/>
          <w:color w:val="3D3D3D"/>
          <w:w w:val="285"/>
          <w:sz w:val="15"/>
        </w:rPr>
        <w:t>-</w:t>
      </w:r>
      <w:r>
        <w:rPr>
          <w:rFonts w:ascii="Arial"/>
          <w:i/>
          <w:color w:val="3D3D3D"/>
          <w:w w:val="105"/>
          <w:sz w:val="15"/>
        </w:rPr>
        <w:t>Common</w:t>
      </w:r>
      <w:r>
        <w:rPr>
          <w:rFonts w:ascii="Arial"/>
          <w:i/>
          <w:color w:val="3D3D3D"/>
          <w:spacing w:val="-1"/>
          <w:w w:val="105"/>
          <w:sz w:val="15"/>
        </w:rPr>
        <w:t> </w:t>
      </w:r>
      <w:r>
        <w:rPr>
          <w:color w:val="3D3D3D"/>
          <w:spacing w:val="-2"/>
          <w:w w:val="105"/>
          <w:sz w:val="16"/>
        </w:rPr>
        <w:t>Source</w:t>
      </w:r>
    </w:p>
    <w:p>
      <w:pPr>
        <w:tabs>
          <w:tab w:pos="2019" w:val="left" w:leader="none"/>
        </w:tabs>
        <w:spacing w:line="153" w:lineRule="exact" w:before="0"/>
        <w:ind w:left="635" w:right="0" w:firstLine="0"/>
        <w:jc w:val="left"/>
        <w:rPr>
          <w:sz w:val="16"/>
        </w:rPr>
      </w:pPr>
      <w:r>
        <w:rPr>
          <w:rFonts w:ascii="Arial"/>
          <w:color w:val="3D3D3D"/>
          <w:spacing w:val="-4"/>
          <w:sz w:val="14"/>
        </w:rPr>
        <w:t>State</w:t>
      </w:r>
      <w:r>
        <w:rPr>
          <w:rFonts w:ascii="Arial"/>
          <w:color w:val="3D3D3D"/>
          <w:sz w:val="14"/>
        </w:rPr>
        <w:tab/>
      </w:r>
      <w:r>
        <w:rPr>
          <w:color w:val="3D3D3D"/>
          <w:spacing w:val="-5"/>
          <w:sz w:val="16"/>
        </w:rPr>
        <w:t>Zip</w:t>
      </w:r>
    </w:p>
    <w:p>
      <w:pPr>
        <w:spacing w:line="178" w:lineRule="exact" w:before="0"/>
        <w:ind w:left="3515" w:right="0" w:firstLine="0"/>
        <w:jc w:val="left"/>
        <w:rPr>
          <w:sz w:val="16"/>
        </w:rPr>
      </w:pPr>
      <w:r>
        <w:rPr>
          <w:color w:val="3D3D3D"/>
          <w:w w:val="90"/>
          <w:sz w:val="16"/>
        </w:rPr>
        <w:t>Credit</w:t>
      </w:r>
      <w:r>
        <w:rPr>
          <w:color w:val="3D3D3D"/>
          <w:spacing w:val="3"/>
          <w:sz w:val="16"/>
        </w:rPr>
        <w:t> </w:t>
      </w:r>
      <w:r>
        <w:rPr>
          <w:color w:val="3D3D3D"/>
          <w:w w:val="90"/>
          <w:sz w:val="16"/>
        </w:rPr>
        <w:t>Received</w:t>
      </w:r>
      <w:r>
        <w:rPr>
          <w:color w:val="3D3D3D"/>
          <w:spacing w:val="1"/>
          <w:sz w:val="16"/>
        </w:rPr>
        <w:t> </w:t>
      </w:r>
      <w:r>
        <w:rPr>
          <w:color w:val="2A2A2A"/>
          <w:w w:val="90"/>
          <w:sz w:val="16"/>
        </w:rPr>
        <w:t>on</w:t>
      </w:r>
      <w:r>
        <w:rPr>
          <w:color w:val="2A2A2A"/>
          <w:spacing w:val="-1"/>
          <w:sz w:val="16"/>
        </w:rPr>
        <w:t> </w:t>
      </w:r>
      <w:r>
        <w:rPr>
          <w:color w:val="3D3D3D"/>
          <w:spacing w:val="-4"/>
          <w:w w:val="90"/>
          <w:sz w:val="16"/>
        </w:rPr>
        <w:t>Loan</w:t>
      </w:r>
    </w:p>
    <w:p>
      <w:pPr>
        <w:spacing w:before="51"/>
        <w:ind w:left="640" w:right="0" w:firstLine="0"/>
        <w:jc w:val="left"/>
        <w:rPr>
          <w:sz w:val="16"/>
        </w:rPr>
      </w:pPr>
      <w:r>
        <w:rPr>
          <w:color w:val="3D3D3D"/>
          <w:spacing w:val="-2"/>
          <w:sz w:val="16"/>
        </w:rPr>
        <w:t>Alf.Comm.</w:t>
      </w:r>
    </w:p>
    <w:p>
      <w:pPr>
        <w:pStyle w:val="BodyText"/>
        <w:rPr>
          <w:sz w:val="18"/>
        </w:rPr>
      </w:pPr>
    </w:p>
    <w:p>
      <w:pPr>
        <w:pStyle w:val="BodyText"/>
        <w:spacing w:before="32"/>
        <w:rPr>
          <w:sz w:val="18"/>
        </w:rPr>
      </w:pPr>
    </w:p>
    <w:p>
      <w:pPr>
        <w:tabs>
          <w:tab w:pos="9084" w:val="left" w:leader="none"/>
          <w:tab w:pos="10689" w:val="left" w:leader="none"/>
        </w:tabs>
        <w:spacing w:before="0"/>
        <w:ind w:left="5151" w:right="0" w:firstLine="0"/>
        <w:jc w:val="left"/>
        <w:rPr>
          <w:rFonts w:ascii="Arial"/>
          <w:sz w:val="15"/>
        </w:rPr>
      </w:pPr>
      <w:r>
        <w:rPr>
          <w:color w:val="2A2A2A"/>
          <w:sz w:val="18"/>
        </w:rPr>
        <w:t>Itemized</w:t>
      </w:r>
      <w:r>
        <w:rPr>
          <w:color w:val="2A2A2A"/>
          <w:spacing w:val="12"/>
          <w:sz w:val="18"/>
        </w:rPr>
        <w:t> </w:t>
      </w:r>
      <w:r>
        <w:rPr>
          <w:color w:val="3D3D3D"/>
          <w:sz w:val="18"/>
        </w:rPr>
        <w:t>Contributions</w:t>
      </w:r>
      <w:r>
        <w:rPr>
          <w:color w:val="3D3D3D"/>
          <w:spacing w:val="3"/>
          <w:sz w:val="18"/>
        </w:rPr>
        <w:t> </w:t>
      </w:r>
      <w:r>
        <w:rPr>
          <w:color w:val="2A2A2A"/>
          <w:sz w:val="18"/>
        </w:rPr>
        <w:t>Page</w:t>
      </w:r>
      <w:r>
        <w:rPr>
          <w:color w:val="2A2A2A"/>
          <w:spacing w:val="-3"/>
          <w:sz w:val="18"/>
        </w:rPr>
        <w:t> </w:t>
      </w:r>
      <w:r>
        <w:rPr>
          <w:color w:val="3D3D3D"/>
          <w:sz w:val="18"/>
        </w:rPr>
        <w:t>Total</w:t>
      </w:r>
      <w:r>
        <w:rPr>
          <w:color w:val="3D3D3D"/>
          <w:spacing w:val="66"/>
          <w:w w:val="150"/>
          <w:sz w:val="18"/>
        </w:rPr>
        <w:t> </w:t>
      </w:r>
      <w:r>
        <w:rPr>
          <w:rFonts w:ascii="Arial"/>
          <w:color w:val="3D3D3D"/>
          <w:spacing w:val="-10"/>
          <w:sz w:val="15"/>
        </w:rPr>
        <w:t>$</w:t>
      </w:r>
      <w:r>
        <w:rPr>
          <w:rFonts w:ascii="Arial"/>
          <w:color w:val="2A2A2A"/>
          <w:sz w:val="15"/>
          <w:u w:val="single" w:color="3C3C3C"/>
        </w:rPr>
        <w:tab/>
      </w:r>
      <w:r>
        <w:rPr>
          <w:rFonts w:ascii="Arial"/>
          <w:color w:val="2A2A2A"/>
          <w:spacing w:val="-5"/>
          <w:sz w:val="15"/>
          <w:u w:val="none"/>
        </w:rPr>
        <w:t>.$</w:t>
      </w:r>
      <w:r>
        <w:rPr>
          <w:rFonts w:ascii="Arial"/>
          <w:color w:val="2A2A2A"/>
          <w:sz w:val="15"/>
          <w:u w:val="single" w:color="292929"/>
        </w:rPr>
        <w:tab/>
      </w:r>
    </w:p>
    <w:p>
      <w:pPr>
        <w:spacing w:after="0"/>
        <w:jc w:val="left"/>
        <w:rPr>
          <w:rFonts w:ascii="Arial"/>
          <w:sz w:val="15"/>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22"/>
        <w:rPr>
          <w:rFonts w:ascii="Arial"/>
          <w:sz w:val="20"/>
        </w:rPr>
      </w:pPr>
    </w:p>
    <w:p>
      <w:pPr>
        <w:spacing w:after="0"/>
        <w:rPr>
          <w:rFonts w:ascii="Arial"/>
          <w:sz w:val="20"/>
        </w:rPr>
        <w:sectPr>
          <w:footerReference w:type="default" r:id="rId351"/>
          <w:pgSz w:w="12240" w:h="15840"/>
          <w:pgMar w:header="0" w:footer="0" w:top="1820" w:bottom="280" w:left="440" w:right="380"/>
        </w:sectPr>
      </w:pPr>
    </w:p>
    <w:p>
      <w:pPr>
        <w:tabs>
          <w:tab w:pos="3787" w:val="left" w:leader="none"/>
          <w:tab w:pos="5044" w:val="left" w:leader="none"/>
          <w:tab w:pos="6136" w:val="left" w:leader="none"/>
        </w:tabs>
        <w:spacing w:line="171" w:lineRule="exact" w:before="92"/>
        <w:ind w:left="2470" w:right="0" w:firstLine="0"/>
        <w:jc w:val="left"/>
        <w:rPr>
          <w:rFonts w:ascii="Arial" w:hAnsi="Arial"/>
          <w:sz w:val="26"/>
        </w:rPr>
      </w:pPr>
      <w:r>
        <w:rPr/>
        <mc:AlternateContent>
          <mc:Choice Requires="wps">
            <w:drawing>
              <wp:anchor distT="0" distB="0" distL="0" distR="0" allowOverlap="1" layoutInCell="1" locked="0" behindDoc="1" simplePos="0" relativeHeight="480323584">
                <wp:simplePos x="0" y="0"/>
                <wp:positionH relativeFrom="page">
                  <wp:posOffset>583043</wp:posOffset>
                </wp:positionH>
                <wp:positionV relativeFrom="paragraph">
                  <wp:posOffset>-59092</wp:posOffset>
                </wp:positionV>
                <wp:extent cx="6450965" cy="398780"/>
                <wp:effectExtent l="0" t="0" r="0" b="0"/>
                <wp:wrapNone/>
                <wp:docPr id="2332" name="Textbox 2332"/>
                <wp:cNvGraphicFramePr>
                  <a:graphicFrameLocks/>
                </wp:cNvGraphicFramePr>
                <a:graphic>
                  <a:graphicData uri="http://schemas.microsoft.com/office/word/2010/wordprocessingShape">
                    <wps:wsp>
                      <wps:cNvPr id="2332" name="Textbox 2332"/>
                      <wps:cNvSpPr txBox="1"/>
                      <wps:spPr>
                        <a:xfrm>
                          <a:off x="0" y="0"/>
                          <a:ext cx="6450965" cy="398780"/>
                        </a:xfrm>
                        <a:prstGeom prst="rect">
                          <a:avLst/>
                        </a:prstGeom>
                      </wps:spPr>
                      <wps:txbx>
                        <w:txbxContent>
                          <w:p>
                            <w:pPr>
                              <w:tabs>
                                <w:tab w:pos="1992" w:val="left" w:leader="none"/>
                                <w:tab w:pos="3325" w:val="left" w:leader="none"/>
                                <w:tab w:pos="4565" w:val="left" w:leader="none"/>
                                <w:tab w:pos="5682" w:val="left" w:leader="none"/>
                                <w:tab w:pos="6592" w:val="left" w:leader="none"/>
                                <w:tab w:pos="7621" w:val="left" w:leader="none"/>
                                <w:tab w:pos="8613" w:val="left" w:leader="none"/>
                                <w:tab w:pos="9962" w:val="left" w:leader="none"/>
                              </w:tabs>
                              <w:spacing w:line="626" w:lineRule="exact" w:before="0"/>
                              <w:ind w:left="0" w:right="0" w:firstLine="0"/>
                              <w:jc w:val="left"/>
                              <w:rPr>
                                <w:rFonts w:ascii="Arial"/>
                                <w:sz w:val="8"/>
                              </w:rPr>
                            </w:pPr>
                            <w:r>
                              <w:rPr>
                                <w:color w:val="4B4B4B"/>
                                <w:spacing w:val="-2"/>
                                <w:position w:val="1"/>
                                <w:sz w:val="9"/>
                              </w:rPr>
                              <w:t>,t,ntdot(1nYntl</w:t>
                            </w:r>
                            <w:r>
                              <w:rPr>
                                <w:color w:val="4B4B4B"/>
                                <w:position w:val="1"/>
                                <w:sz w:val="9"/>
                              </w:rPr>
                              <w:tab/>
                            </w:r>
                            <w:r>
                              <w:rPr>
                                <w:color w:val="5E5E5E"/>
                                <w:spacing w:val="-2"/>
                                <w:position w:val="2"/>
                                <w:sz w:val="8"/>
                              </w:rPr>
                              <w:t>7110/20:tj</w:t>
                            </w:r>
                            <w:r>
                              <w:rPr>
                                <w:color w:val="5E5E5E"/>
                                <w:position w:val="2"/>
                                <w:sz w:val="8"/>
                              </w:rPr>
                              <w:tab/>
                            </w:r>
                            <w:r>
                              <w:rPr>
                                <w:rFonts w:ascii="Arial"/>
                                <w:color w:val="5E5E5E"/>
                                <w:spacing w:val="-4"/>
                                <w:w w:val="140"/>
                                <w:position w:val="1"/>
                                <w:sz w:val="8"/>
                              </w:rPr>
                              <w:t>tMlfH</w:t>
                            </w:r>
                            <w:r>
                              <w:rPr>
                                <w:rFonts w:ascii="Arial"/>
                                <w:color w:val="5E5E5E"/>
                                <w:position w:val="1"/>
                                <w:sz w:val="8"/>
                              </w:rPr>
                              <w:tab/>
                            </w:r>
                            <w:r>
                              <w:rPr>
                                <w:color w:val="5E5E5E"/>
                                <w:spacing w:val="-2"/>
                                <w:position w:val="2"/>
                                <w:sz w:val="12"/>
                              </w:rPr>
                              <w:t>,oa..,l'lOz.</w:t>
                            </w:r>
                            <w:r>
                              <w:rPr>
                                <w:color w:val="5E5E5E"/>
                                <w:position w:val="2"/>
                                <w:sz w:val="12"/>
                              </w:rPr>
                              <w:tab/>
                            </w:r>
                            <w:r>
                              <w:rPr>
                                <w:color w:val="5E5E5E"/>
                                <w:spacing w:val="-2"/>
                                <w:w w:val="85"/>
                                <w:sz w:val="12"/>
                              </w:rPr>
                              <w:t>1&gt;</w:t>
                            </w:r>
                            <w:r>
                              <w:rPr>
                                <w:rFonts w:ascii="Arial"/>
                                <w:color w:val="757777"/>
                                <w:spacing w:val="-2"/>
                                <w:w w:val="85"/>
                                <w:position w:val="-8"/>
                                <w:sz w:val="25"/>
                              </w:rPr>
                              <w:t>,</w:t>
                            </w:r>
                            <w:r>
                              <w:rPr>
                                <w:color w:val="5E5E5E"/>
                                <w:spacing w:val="-2"/>
                                <w:w w:val="85"/>
                                <w:sz w:val="12"/>
                              </w:rPr>
                              <w:t>1""1</w:t>
                            </w:r>
                            <w:r>
                              <w:rPr>
                                <w:color w:val="5E5E5E"/>
                                <w:sz w:val="12"/>
                              </w:rPr>
                              <w:tab/>
                            </w:r>
                            <w:r>
                              <w:rPr>
                                <w:color w:val="5E5E5E"/>
                                <w:spacing w:val="-2"/>
                                <w:w w:val="85"/>
                                <w:position w:val="3"/>
                                <w:sz w:val="38"/>
                              </w:rPr>
                              <w:t>....</w:t>
                            </w:r>
                            <w:r>
                              <w:rPr>
                                <w:color w:val="5E5E5E"/>
                                <w:spacing w:val="-2"/>
                                <w:w w:val="85"/>
                                <w:position w:val="3"/>
                                <w:sz w:val="23"/>
                              </w:rPr>
                              <w:t>....,,</w:t>
                            </w:r>
                            <w:r>
                              <w:rPr>
                                <w:color w:val="5E5E5E"/>
                                <w:position w:val="3"/>
                                <w:sz w:val="23"/>
                              </w:rPr>
                              <w:tab/>
                            </w:r>
                            <w:r>
                              <w:rPr>
                                <w:color w:val="4B4B4B"/>
                                <w:spacing w:val="-5"/>
                                <w:w w:val="85"/>
                                <w:position w:val="2"/>
                                <w:sz w:val="52"/>
                              </w:rPr>
                              <w:t>..</w:t>
                            </w:r>
                            <w:r>
                              <w:rPr>
                                <w:color w:val="4B4B4B"/>
                                <w:position w:val="2"/>
                                <w:sz w:val="52"/>
                              </w:rPr>
                              <w:tab/>
                            </w:r>
                            <w:r>
                              <w:rPr>
                                <w:color w:val="4B4B4B"/>
                                <w:spacing w:val="-2"/>
                                <w:position w:val="2"/>
                                <w:sz w:val="8"/>
                              </w:rPr>
                              <w:t>2HUCcl!Ul,ilof\t</w:t>
                            </w:r>
                            <w:r>
                              <w:rPr>
                                <w:color w:val="4B4B4B"/>
                                <w:position w:val="2"/>
                                <w:sz w:val="8"/>
                              </w:rPr>
                              <w:tab/>
                            </w:r>
                            <w:r>
                              <w:rPr>
                                <w:rFonts w:ascii="Arial"/>
                                <w:color w:val="4B4B4B"/>
                                <w:spacing w:val="-2"/>
                                <w:position w:val="2"/>
                                <w:sz w:val="8"/>
                              </w:rPr>
                              <w:t>S,</w:t>
                            </w:r>
                            <w:r>
                              <w:rPr>
                                <w:rFonts w:ascii="Arial"/>
                                <w:color w:val="8E8E8E"/>
                                <w:spacing w:val="-2"/>
                                <w:position w:val="2"/>
                                <w:sz w:val="8"/>
                              </w:rPr>
                              <w:t>,</w:t>
                            </w:r>
                            <w:r>
                              <w:rPr>
                                <w:rFonts w:ascii="Arial"/>
                                <w:color w:val="5E5E5E"/>
                                <w:spacing w:val="-2"/>
                                <w:position w:val="2"/>
                                <w:sz w:val="8"/>
                              </w:rPr>
                              <w:t>00</w:t>
                            </w:r>
                          </w:p>
                        </w:txbxContent>
                      </wps:txbx>
                      <wps:bodyPr wrap="square" lIns="0" tIns="0" rIns="0" bIns="0" rtlCol="0">
                        <a:noAutofit/>
                      </wps:bodyPr>
                    </wps:wsp>
                  </a:graphicData>
                </a:graphic>
              </wp:anchor>
            </w:drawing>
          </mc:Choice>
          <mc:Fallback>
            <w:pict>
              <v:shape style="position:absolute;margin-left:45.908901pt;margin-top:-4.65296pt;width:507.95pt;height:31.4pt;mso-position-horizontal-relative:page;mso-position-vertical-relative:paragraph;z-index:-22992896" type="#_x0000_t202" id="docshape1353" filled="false" stroked="false">
                <v:textbox inset="0,0,0,0">
                  <w:txbxContent>
                    <w:p>
                      <w:pPr>
                        <w:tabs>
                          <w:tab w:pos="1992" w:val="left" w:leader="none"/>
                          <w:tab w:pos="3325" w:val="left" w:leader="none"/>
                          <w:tab w:pos="4565" w:val="left" w:leader="none"/>
                          <w:tab w:pos="5682" w:val="left" w:leader="none"/>
                          <w:tab w:pos="6592" w:val="left" w:leader="none"/>
                          <w:tab w:pos="7621" w:val="left" w:leader="none"/>
                          <w:tab w:pos="8613" w:val="left" w:leader="none"/>
                          <w:tab w:pos="9962" w:val="left" w:leader="none"/>
                        </w:tabs>
                        <w:spacing w:line="626" w:lineRule="exact" w:before="0"/>
                        <w:ind w:left="0" w:right="0" w:firstLine="0"/>
                        <w:jc w:val="left"/>
                        <w:rPr>
                          <w:rFonts w:ascii="Arial"/>
                          <w:sz w:val="8"/>
                        </w:rPr>
                      </w:pPr>
                      <w:r>
                        <w:rPr>
                          <w:color w:val="4B4B4B"/>
                          <w:spacing w:val="-2"/>
                          <w:position w:val="1"/>
                          <w:sz w:val="9"/>
                        </w:rPr>
                        <w:t>,t,ntdot(1nYntl</w:t>
                      </w:r>
                      <w:r>
                        <w:rPr>
                          <w:color w:val="4B4B4B"/>
                          <w:position w:val="1"/>
                          <w:sz w:val="9"/>
                        </w:rPr>
                        <w:tab/>
                      </w:r>
                      <w:r>
                        <w:rPr>
                          <w:color w:val="5E5E5E"/>
                          <w:spacing w:val="-2"/>
                          <w:position w:val="2"/>
                          <w:sz w:val="8"/>
                        </w:rPr>
                        <w:t>7110/20:tj</w:t>
                      </w:r>
                      <w:r>
                        <w:rPr>
                          <w:color w:val="5E5E5E"/>
                          <w:position w:val="2"/>
                          <w:sz w:val="8"/>
                        </w:rPr>
                        <w:tab/>
                      </w:r>
                      <w:r>
                        <w:rPr>
                          <w:rFonts w:ascii="Arial"/>
                          <w:color w:val="5E5E5E"/>
                          <w:spacing w:val="-4"/>
                          <w:w w:val="140"/>
                          <w:position w:val="1"/>
                          <w:sz w:val="8"/>
                        </w:rPr>
                        <w:t>tMlfH</w:t>
                      </w:r>
                      <w:r>
                        <w:rPr>
                          <w:rFonts w:ascii="Arial"/>
                          <w:color w:val="5E5E5E"/>
                          <w:position w:val="1"/>
                          <w:sz w:val="8"/>
                        </w:rPr>
                        <w:tab/>
                      </w:r>
                      <w:r>
                        <w:rPr>
                          <w:color w:val="5E5E5E"/>
                          <w:spacing w:val="-2"/>
                          <w:position w:val="2"/>
                          <w:sz w:val="12"/>
                        </w:rPr>
                        <w:t>,oa..,l'lOz.</w:t>
                      </w:r>
                      <w:r>
                        <w:rPr>
                          <w:color w:val="5E5E5E"/>
                          <w:position w:val="2"/>
                          <w:sz w:val="12"/>
                        </w:rPr>
                        <w:tab/>
                      </w:r>
                      <w:r>
                        <w:rPr>
                          <w:color w:val="5E5E5E"/>
                          <w:spacing w:val="-2"/>
                          <w:w w:val="85"/>
                          <w:sz w:val="12"/>
                        </w:rPr>
                        <w:t>1&gt;</w:t>
                      </w:r>
                      <w:r>
                        <w:rPr>
                          <w:rFonts w:ascii="Arial"/>
                          <w:color w:val="757777"/>
                          <w:spacing w:val="-2"/>
                          <w:w w:val="85"/>
                          <w:position w:val="-8"/>
                          <w:sz w:val="25"/>
                        </w:rPr>
                        <w:t>,</w:t>
                      </w:r>
                      <w:r>
                        <w:rPr>
                          <w:color w:val="5E5E5E"/>
                          <w:spacing w:val="-2"/>
                          <w:w w:val="85"/>
                          <w:sz w:val="12"/>
                        </w:rPr>
                        <w:t>1""1</w:t>
                      </w:r>
                      <w:r>
                        <w:rPr>
                          <w:color w:val="5E5E5E"/>
                          <w:sz w:val="12"/>
                        </w:rPr>
                        <w:tab/>
                      </w:r>
                      <w:r>
                        <w:rPr>
                          <w:color w:val="5E5E5E"/>
                          <w:spacing w:val="-2"/>
                          <w:w w:val="85"/>
                          <w:position w:val="3"/>
                          <w:sz w:val="38"/>
                        </w:rPr>
                        <w:t>....</w:t>
                      </w:r>
                      <w:r>
                        <w:rPr>
                          <w:color w:val="5E5E5E"/>
                          <w:spacing w:val="-2"/>
                          <w:w w:val="85"/>
                          <w:position w:val="3"/>
                          <w:sz w:val="23"/>
                        </w:rPr>
                        <w:t>....,,</w:t>
                      </w:r>
                      <w:r>
                        <w:rPr>
                          <w:color w:val="5E5E5E"/>
                          <w:position w:val="3"/>
                          <w:sz w:val="23"/>
                        </w:rPr>
                        <w:tab/>
                      </w:r>
                      <w:r>
                        <w:rPr>
                          <w:color w:val="4B4B4B"/>
                          <w:spacing w:val="-5"/>
                          <w:w w:val="85"/>
                          <w:position w:val="2"/>
                          <w:sz w:val="52"/>
                        </w:rPr>
                        <w:t>..</w:t>
                      </w:r>
                      <w:r>
                        <w:rPr>
                          <w:color w:val="4B4B4B"/>
                          <w:position w:val="2"/>
                          <w:sz w:val="52"/>
                        </w:rPr>
                        <w:tab/>
                      </w:r>
                      <w:r>
                        <w:rPr>
                          <w:color w:val="4B4B4B"/>
                          <w:spacing w:val="-2"/>
                          <w:position w:val="2"/>
                          <w:sz w:val="8"/>
                        </w:rPr>
                        <w:t>2HUCcl!Ul,ilof\t</w:t>
                      </w:r>
                      <w:r>
                        <w:rPr>
                          <w:color w:val="4B4B4B"/>
                          <w:position w:val="2"/>
                          <w:sz w:val="8"/>
                        </w:rPr>
                        <w:tab/>
                      </w:r>
                      <w:r>
                        <w:rPr>
                          <w:rFonts w:ascii="Arial"/>
                          <w:color w:val="4B4B4B"/>
                          <w:spacing w:val="-2"/>
                          <w:position w:val="2"/>
                          <w:sz w:val="8"/>
                        </w:rPr>
                        <w:t>S,</w:t>
                      </w:r>
                      <w:r>
                        <w:rPr>
                          <w:rFonts w:ascii="Arial"/>
                          <w:color w:val="8E8E8E"/>
                          <w:spacing w:val="-2"/>
                          <w:position w:val="2"/>
                          <w:sz w:val="8"/>
                        </w:rPr>
                        <w:t>,</w:t>
                      </w:r>
                      <w:r>
                        <w:rPr>
                          <w:rFonts w:ascii="Arial"/>
                          <w:color w:val="5E5E5E"/>
                          <w:spacing w:val="-2"/>
                          <w:position w:val="2"/>
                          <w:sz w:val="8"/>
                        </w:rPr>
                        <w:t>00</w:t>
                      </w:r>
                    </w:p>
                  </w:txbxContent>
                </v:textbox>
                <w10:wrap type="none"/>
              </v:shape>
            </w:pict>
          </mc:Fallback>
        </mc:AlternateContent>
      </w:r>
      <w:r>
        <w:rPr>
          <w:color w:val="4B4B4B"/>
          <w:spacing w:val="-2"/>
          <w:w w:val="115"/>
          <w:sz w:val="8"/>
        </w:rPr>
        <w:t>7/11120U</w:t>
      </w:r>
      <w:r>
        <w:rPr>
          <w:color w:val="4B4B4B"/>
          <w:sz w:val="8"/>
        </w:rPr>
        <w:tab/>
      </w:r>
      <w:r>
        <w:rPr>
          <w:color w:val="5E5E5E"/>
          <w:spacing w:val="-2"/>
          <w:w w:val="85"/>
          <w:position w:val="-3"/>
          <w:sz w:val="32"/>
        </w:rPr>
        <w:t>......</w:t>
      </w:r>
      <w:r>
        <w:rPr>
          <w:rFonts w:ascii="Arial" w:hAnsi="Arial"/>
          <w:color w:val="5E5E5E"/>
          <w:spacing w:val="-2"/>
          <w:w w:val="85"/>
          <w:position w:val="-3"/>
          <w:sz w:val="26"/>
        </w:rPr>
        <w:t>"""</w:t>
      </w:r>
      <w:r>
        <w:rPr>
          <w:rFonts w:ascii="Arial" w:hAnsi="Arial"/>
          <w:color w:val="5E5E5E"/>
          <w:position w:val="-3"/>
          <w:sz w:val="26"/>
        </w:rPr>
        <w:tab/>
      </w:r>
      <w:r>
        <w:rPr>
          <w:rFonts w:ascii="Arial" w:hAnsi="Arial"/>
          <w:color w:val="4B4B4B"/>
          <w:w w:val="85"/>
          <w:sz w:val="7"/>
        </w:rPr>
        <w:t>41</w:t>
      </w:r>
      <w:r>
        <w:rPr>
          <w:rFonts w:ascii="Arial" w:hAnsi="Arial"/>
          <w:color w:val="4B4B4B"/>
          <w:spacing w:val="28"/>
          <w:w w:val="115"/>
          <w:sz w:val="7"/>
        </w:rPr>
        <w:t> </w:t>
      </w:r>
      <w:r>
        <w:rPr>
          <w:rFonts w:ascii="Arial" w:hAnsi="Arial"/>
          <w:color w:val="4B4B4B"/>
          <w:w w:val="115"/>
          <w:sz w:val="7"/>
        </w:rPr>
        <w:t>DBMll.aft</w:t>
      </w:r>
      <w:r>
        <w:rPr>
          <w:rFonts w:ascii="Arial" w:hAnsi="Arial"/>
          <w:color w:val="4B4B4B"/>
          <w:spacing w:val="28"/>
          <w:w w:val="130"/>
          <w:sz w:val="7"/>
        </w:rPr>
        <w:t> </w:t>
      </w:r>
      <w:r>
        <w:rPr>
          <w:color w:val="4B4B4B"/>
          <w:spacing w:val="-4"/>
          <w:w w:val="130"/>
          <w:sz w:val="8"/>
        </w:rPr>
        <w:t>wn••</w:t>
      </w:r>
      <w:r>
        <w:rPr>
          <w:color w:val="4B4B4B"/>
          <w:sz w:val="8"/>
        </w:rPr>
        <w:tab/>
      </w:r>
      <w:r>
        <w:rPr>
          <w:rFonts w:ascii="Arial" w:hAnsi="Arial"/>
          <w:color w:val="5E5E5E"/>
          <w:spacing w:val="-26"/>
          <w:w w:val="56"/>
          <w:position w:val="1"/>
          <w:sz w:val="42"/>
        </w:rPr>
        <w:t>.</w:t>
      </w:r>
      <w:r>
        <w:rPr>
          <w:rFonts w:ascii="Arial" w:hAnsi="Arial"/>
          <w:color w:val="5E5E5E"/>
          <w:spacing w:val="-143"/>
          <w:w w:val="111"/>
          <w:position w:val="-7"/>
          <w:sz w:val="26"/>
        </w:rPr>
        <w:t>_</w:t>
      </w:r>
      <w:r>
        <w:rPr>
          <w:rFonts w:ascii="Arial" w:hAnsi="Arial"/>
          <w:color w:val="5E5E5E"/>
          <w:w w:val="56"/>
          <w:position w:val="1"/>
          <w:sz w:val="42"/>
        </w:rPr>
        <w:t>.</w:t>
      </w:r>
      <w:r>
        <w:rPr>
          <w:rFonts w:ascii="Arial" w:hAnsi="Arial"/>
          <w:color w:val="5E5E5E"/>
          <w:spacing w:val="-7"/>
          <w:w w:val="56"/>
          <w:position w:val="1"/>
          <w:sz w:val="42"/>
        </w:rPr>
        <w:t>.</w:t>
      </w:r>
      <w:r>
        <w:rPr>
          <w:rFonts w:ascii="Arial" w:hAnsi="Arial"/>
          <w:color w:val="5E5E5E"/>
          <w:spacing w:val="-62"/>
          <w:w w:val="56"/>
          <w:position w:val="1"/>
          <w:sz w:val="42"/>
        </w:rPr>
        <w:t>.</w:t>
      </w:r>
      <w:r>
        <w:rPr>
          <w:rFonts w:ascii="Arial" w:hAnsi="Arial"/>
          <w:color w:val="5E5E5E"/>
          <w:spacing w:val="-7"/>
          <w:w w:val="111"/>
          <w:position w:val="-7"/>
          <w:sz w:val="26"/>
        </w:rPr>
        <w:t>,</w:t>
      </w:r>
    </w:p>
    <w:p>
      <w:pPr>
        <w:spacing w:line="240" w:lineRule="auto" w:before="0"/>
        <w:rPr>
          <w:rFonts w:ascii="Arial"/>
          <w:sz w:val="9"/>
        </w:rPr>
      </w:pPr>
      <w:r>
        <w:rPr/>
        <w:br w:type="column"/>
      </w:r>
      <w:r>
        <w:rPr>
          <w:rFonts w:ascii="Arial"/>
          <w:sz w:val="9"/>
        </w:rPr>
      </w:r>
    </w:p>
    <w:p>
      <w:pPr>
        <w:pStyle w:val="BodyText"/>
        <w:spacing w:before="34"/>
        <w:rPr>
          <w:rFonts w:ascii="Arial"/>
          <w:sz w:val="9"/>
        </w:rPr>
      </w:pPr>
    </w:p>
    <w:p>
      <w:pPr>
        <w:tabs>
          <w:tab w:pos="1682" w:val="left" w:leader="none"/>
          <w:tab w:pos="2647" w:val="left" w:leader="none"/>
          <w:tab w:pos="3761" w:val="left" w:leader="none"/>
        </w:tabs>
        <w:spacing w:line="144" w:lineRule="exact" w:before="0"/>
        <w:ind w:left="639" w:right="0" w:firstLine="0"/>
        <w:jc w:val="left"/>
        <w:rPr>
          <w:sz w:val="9"/>
        </w:rPr>
      </w:pPr>
      <w:r>
        <w:rPr>
          <w:rFonts w:ascii="Arial"/>
          <w:color w:val="5E5E5E"/>
          <w:spacing w:val="-2"/>
          <w:w w:val="115"/>
          <w:sz w:val="8"/>
        </w:rPr>
        <w:t>liwn\\'llf!Ol'I</w:t>
      </w:r>
      <w:r>
        <w:rPr>
          <w:rFonts w:ascii="Arial"/>
          <w:color w:val="5E5E5E"/>
          <w:sz w:val="8"/>
        </w:rPr>
        <w:tab/>
      </w:r>
      <w:r>
        <w:rPr>
          <w:rFonts w:ascii="Arial"/>
          <w:color w:val="5E5E5E"/>
          <w:spacing w:val="-5"/>
          <w:w w:val="115"/>
          <w:sz w:val="8"/>
        </w:rPr>
        <w:t>ff&lt;</w:t>
      </w:r>
      <w:r>
        <w:rPr>
          <w:rFonts w:ascii="Arial"/>
          <w:color w:val="5E5E5E"/>
          <w:sz w:val="8"/>
        </w:rPr>
        <w:tab/>
      </w:r>
      <w:r>
        <w:rPr>
          <w:color w:val="5E5E5E"/>
          <w:w w:val="80"/>
          <w:sz w:val="9"/>
        </w:rPr>
        <w:t>JO$SO</w:t>
      </w:r>
      <w:r>
        <w:rPr>
          <w:color w:val="5E5E5E"/>
          <w:w w:val="105"/>
          <w:sz w:val="9"/>
        </w:rPr>
        <w:t> </w:t>
      </w:r>
      <w:r>
        <w:rPr>
          <w:color w:val="5E5E5E"/>
          <w:spacing w:val="-2"/>
          <w:w w:val="105"/>
          <w:sz w:val="9"/>
        </w:rPr>
        <w:t>1e</w:t>
      </w:r>
      <w:r>
        <w:rPr>
          <w:color w:val="8E8E8E"/>
          <w:spacing w:val="-2"/>
          <w:w w:val="105"/>
          <w:sz w:val="9"/>
        </w:rPr>
        <w:t>tlt</w:t>
      </w:r>
      <w:r>
        <w:rPr>
          <w:color w:val="5E5E5E"/>
          <w:spacing w:val="-2"/>
          <w:w w:val="105"/>
          <w:sz w:val="9"/>
        </w:rPr>
        <w:t>t4</w:t>
      </w:r>
      <w:r>
        <w:rPr>
          <w:color w:val="5E5E5E"/>
          <w:sz w:val="9"/>
        </w:rPr>
        <w:tab/>
      </w:r>
      <w:r>
        <w:rPr>
          <w:color w:val="343434"/>
          <w:spacing w:val="-2"/>
          <w:w w:val="115"/>
          <w:position w:val="1"/>
          <w:sz w:val="9"/>
        </w:rPr>
        <w:t>,</w:t>
      </w:r>
      <w:r>
        <w:rPr>
          <w:color w:val="5E5E5E"/>
          <w:spacing w:val="-2"/>
          <w:w w:val="115"/>
          <w:position w:val="1"/>
          <w:sz w:val="9"/>
        </w:rPr>
        <w:t>1</w:t>
      </w:r>
      <w:r>
        <w:rPr>
          <w:color w:val="8E8E8E"/>
          <w:spacing w:val="-2"/>
          <w:w w:val="115"/>
          <w:position w:val="1"/>
          <w:sz w:val="9"/>
        </w:rPr>
        <w:t>.</w:t>
      </w:r>
      <w:r>
        <w:rPr>
          <w:color w:val="5E5E5E"/>
          <w:spacing w:val="-2"/>
          <w:w w:val="115"/>
          <w:position w:val="1"/>
          <w:sz w:val="9"/>
        </w:rPr>
        <w:t>000</w:t>
      </w:r>
      <w:r>
        <w:rPr>
          <w:color w:val="9C9E9E"/>
          <w:spacing w:val="-2"/>
          <w:w w:val="115"/>
          <w:position w:val="1"/>
          <w:sz w:val="9"/>
        </w:rPr>
        <w:t>,</w:t>
      </w:r>
      <w:r>
        <w:rPr>
          <w:color w:val="5E5E5E"/>
          <w:spacing w:val="-2"/>
          <w:w w:val="115"/>
          <w:position w:val="1"/>
          <w:sz w:val="9"/>
        </w:rPr>
        <w:t>vo</w:t>
      </w:r>
    </w:p>
    <w:p>
      <w:pPr>
        <w:spacing w:after="0" w:line="144" w:lineRule="exact"/>
        <w:jc w:val="left"/>
        <w:rPr>
          <w:sz w:val="9"/>
        </w:rPr>
        <w:sectPr>
          <w:type w:val="continuous"/>
          <w:pgSz w:w="12240" w:h="15840"/>
          <w:pgMar w:header="0" w:footer="0" w:top="0" w:bottom="280" w:left="440" w:right="380"/>
          <w:cols w:num="2" w:equalWidth="0">
            <w:col w:w="6414" w:space="40"/>
            <w:col w:w="4966"/>
          </w:cols>
        </w:sectPr>
      </w:pPr>
    </w:p>
    <w:p>
      <w:pPr>
        <w:tabs>
          <w:tab w:pos="1189" w:val="left" w:leader="none"/>
        </w:tabs>
        <w:spacing w:line="44" w:lineRule="exact" w:before="74"/>
        <w:ind w:left="0" w:right="0" w:firstLine="0"/>
        <w:jc w:val="right"/>
        <w:rPr>
          <w:sz w:val="9"/>
        </w:rPr>
      </w:pPr>
      <w:r>
        <w:rPr>
          <w:color w:val="5E5E5E"/>
          <w:spacing w:val="-4"/>
          <w:w w:val="140"/>
          <w:sz w:val="11"/>
        </w:rPr>
        <w:t>EddY</w:t>
      </w:r>
      <w:r>
        <w:rPr>
          <w:color w:val="5E5E5E"/>
          <w:sz w:val="11"/>
        </w:rPr>
        <w:tab/>
      </w:r>
      <w:r>
        <w:rPr>
          <w:color w:val="4B4B4B"/>
          <w:w w:val="90"/>
          <w:position w:val="1"/>
          <w:sz w:val="8"/>
        </w:rPr>
        <w:t>2'</w:t>
      </w:r>
      <w:r>
        <w:rPr>
          <w:color w:val="4B4B4B"/>
          <w:spacing w:val="4"/>
          <w:position w:val="1"/>
          <w:sz w:val="8"/>
        </w:rPr>
        <w:t> </w:t>
      </w:r>
      <w:r>
        <w:rPr>
          <w:color w:val="5E5E5E"/>
          <w:w w:val="90"/>
          <w:position w:val="1"/>
          <w:sz w:val="9"/>
        </w:rPr>
        <w:t>H1lln¥0f111</w:t>
      </w:r>
      <w:r>
        <w:rPr>
          <w:color w:val="5E5E5E"/>
          <w:spacing w:val="-4"/>
          <w:w w:val="90"/>
          <w:position w:val="1"/>
          <w:sz w:val="9"/>
        </w:rPr>
        <w:t> </w:t>
      </w:r>
      <w:r>
        <w:rPr>
          <w:color w:val="5E5E5E"/>
          <w:spacing w:val="-2"/>
          <w:w w:val="90"/>
          <w:position w:val="1"/>
          <w:sz w:val="9"/>
        </w:rPr>
        <w:t>S\INI</w:t>
      </w:r>
    </w:p>
    <w:p>
      <w:pPr>
        <w:tabs>
          <w:tab w:pos="2293" w:val="left" w:leader="none"/>
          <w:tab w:pos="3285" w:val="left" w:leader="none"/>
          <w:tab w:pos="4547" w:val="left" w:leader="none"/>
        </w:tabs>
        <w:spacing w:line="99" w:lineRule="exact" w:before="0"/>
        <w:ind w:left="1286" w:right="0" w:firstLine="0"/>
        <w:jc w:val="left"/>
        <w:rPr>
          <w:sz w:val="8"/>
        </w:rPr>
      </w:pPr>
      <w:r>
        <w:rPr/>
        <w:br w:type="column"/>
      </w:r>
      <w:r>
        <w:rPr>
          <w:rFonts w:ascii="Arial" w:hAnsi="Arial"/>
          <w:color w:val="4B4B4B"/>
          <w:spacing w:val="-2"/>
          <w:w w:val="110"/>
          <w:sz w:val="8"/>
        </w:rPr>
        <w:t>H•ftln•bl.ltt</w:t>
      </w:r>
      <w:r>
        <w:rPr>
          <w:rFonts w:ascii="Arial" w:hAnsi="Arial"/>
          <w:color w:val="4B4B4B"/>
          <w:sz w:val="8"/>
        </w:rPr>
        <w:tab/>
      </w:r>
      <w:r>
        <w:rPr>
          <w:shadow/>
          <w:color w:val="5E5E5E"/>
          <w:spacing w:val="-13"/>
          <w:w w:val="78"/>
          <w:position w:val="-22"/>
          <w:sz w:val="52"/>
        </w:rPr>
        <w:t>.</w:t>
      </w:r>
      <w:r>
        <w:rPr>
          <w:rFonts w:ascii="Arial" w:hAnsi="Arial"/>
          <w:i/>
          <w:shadow w:val="0"/>
          <w:color w:val="5E5E5E"/>
          <w:spacing w:val="17"/>
          <w:w w:val="131"/>
          <w:sz w:val="9"/>
        </w:rPr>
        <w:t>V</w:t>
      </w:r>
      <w:r>
        <w:rPr>
          <w:shadow w:val="0"/>
          <w:color w:val="5E5E5E"/>
          <w:spacing w:val="-34"/>
          <w:w w:val="78"/>
          <w:position w:val="-22"/>
          <w:sz w:val="52"/>
        </w:rPr>
        <w:t>.</w:t>
      </w:r>
      <w:r>
        <w:rPr>
          <w:shadow w:val="0"/>
          <w:color w:val="4B4B4B"/>
          <w:spacing w:val="-18"/>
          <w:w w:val="78"/>
          <w:position w:val="-10"/>
          <w:sz w:val="52"/>
        </w:rPr>
        <w:t>.</w:t>
      </w:r>
      <w:r>
        <w:rPr>
          <w:rFonts w:ascii="Arial" w:hAnsi="Arial"/>
          <w:i/>
          <w:shadow w:val="0"/>
          <w:color w:val="5E5E5E"/>
          <w:spacing w:val="34"/>
          <w:w w:val="131"/>
          <w:sz w:val="9"/>
        </w:rPr>
        <w:t>N</w:t>
      </w:r>
      <w:r>
        <w:rPr>
          <w:rFonts w:ascii="Arial" w:hAnsi="Arial"/>
          <w:i/>
          <w:shadow w:val="0"/>
          <w:color w:val="5E5E5E"/>
          <w:sz w:val="9"/>
        </w:rPr>
        <w:tab/>
      </w:r>
      <w:r>
        <w:rPr>
          <w:shadow w:val="0"/>
          <w:color w:val="4B4B4B"/>
          <w:spacing w:val="-2"/>
          <w:w w:val="120"/>
          <w:position w:val="1"/>
          <w:sz w:val="8"/>
        </w:rPr>
        <w:t>2540,iriltd</w:t>
      </w:r>
      <w:r>
        <w:rPr>
          <w:shadow w:val="0"/>
          <w:color w:val="4B4B4B"/>
          <w:position w:val="1"/>
          <w:sz w:val="8"/>
        </w:rPr>
        <w:tab/>
      </w:r>
      <w:r>
        <w:rPr>
          <w:shadow w:val="0"/>
          <w:color w:val="4B4B4B"/>
          <w:spacing w:val="-2"/>
          <w:w w:val="110"/>
          <w:position w:val="1"/>
          <w:sz w:val="8"/>
        </w:rPr>
        <w:t>SfC0</w:t>
      </w:r>
      <w:r>
        <w:rPr>
          <w:shadow w:val="0"/>
          <w:color w:val="9C9E9E"/>
          <w:spacing w:val="-2"/>
          <w:w w:val="110"/>
          <w:position w:val="1"/>
          <w:sz w:val="8"/>
        </w:rPr>
        <w:t>,</w:t>
      </w:r>
      <w:r>
        <w:rPr>
          <w:shadow w:val="0"/>
          <w:color w:val="4B4B4B"/>
          <w:spacing w:val="-2"/>
          <w:w w:val="110"/>
          <w:position w:val="1"/>
          <w:sz w:val="8"/>
        </w:rPr>
        <w:t>00</w:t>
      </w:r>
    </w:p>
    <w:p>
      <w:pPr>
        <w:spacing w:after="0" w:line="99" w:lineRule="exact"/>
        <w:jc w:val="left"/>
        <w:rPr>
          <w:sz w:val="8"/>
        </w:rPr>
        <w:sectPr>
          <w:type w:val="continuous"/>
          <w:pgSz w:w="12240" w:h="15840"/>
          <w:pgMar w:header="0" w:footer="0" w:top="0" w:bottom="280" w:left="440" w:right="380"/>
          <w:cols w:num="2" w:equalWidth="0">
            <w:col w:w="5766" w:space="40"/>
            <w:col w:w="5614"/>
          </w:cols>
        </w:sectPr>
      </w:pPr>
    </w:p>
    <w:p>
      <w:pPr>
        <w:tabs>
          <w:tab w:pos="7073" w:val="left" w:leader="none"/>
          <w:tab w:pos="8090" w:val="left" w:leader="none"/>
          <w:tab w:pos="9073" w:val="left" w:leader="none"/>
        </w:tabs>
        <w:spacing w:line="274" w:lineRule="exact" w:before="0"/>
        <w:ind w:left="3772" w:right="0" w:firstLine="0"/>
        <w:jc w:val="left"/>
        <w:rPr>
          <w:sz w:val="35"/>
        </w:rPr>
      </w:pPr>
      <w:r>
        <w:rPr/>
        <mc:AlternateContent>
          <mc:Choice Requires="wps">
            <w:drawing>
              <wp:anchor distT="0" distB="0" distL="0" distR="0" allowOverlap="1" layoutInCell="1" locked="0" behindDoc="1" simplePos="0" relativeHeight="480319488">
                <wp:simplePos x="0" y="0"/>
                <wp:positionH relativeFrom="page">
                  <wp:posOffset>6954349</wp:posOffset>
                </wp:positionH>
                <wp:positionV relativeFrom="paragraph">
                  <wp:posOffset>193108</wp:posOffset>
                </wp:positionV>
                <wp:extent cx="78740" cy="298450"/>
                <wp:effectExtent l="0" t="0" r="0" b="0"/>
                <wp:wrapNone/>
                <wp:docPr id="2333" name="Textbox 2333"/>
                <wp:cNvGraphicFramePr>
                  <a:graphicFrameLocks/>
                </wp:cNvGraphicFramePr>
                <a:graphic>
                  <a:graphicData uri="http://schemas.microsoft.com/office/word/2010/wordprocessingShape">
                    <wps:wsp>
                      <wps:cNvPr id="2333" name="Textbox 2333"/>
                      <wps:cNvSpPr txBox="1"/>
                      <wps:spPr>
                        <a:xfrm>
                          <a:off x="0" y="0"/>
                          <a:ext cx="78740" cy="298450"/>
                        </a:xfrm>
                        <a:prstGeom prst="rect">
                          <a:avLst/>
                        </a:prstGeom>
                      </wps:spPr>
                      <wps:txbx>
                        <w:txbxContent>
                          <w:p>
                            <w:pPr>
                              <w:spacing w:line="470" w:lineRule="exact" w:before="0"/>
                              <w:ind w:left="0" w:right="0" w:firstLine="0"/>
                              <w:jc w:val="left"/>
                              <w:rPr>
                                <w:rFonts w:ascii="Arial"/>
                                <w:sz w:val="42"/>
                              </w:rPr>
                            </w:pPr>
                            <w:r>
                              <w:rPr>
                                <w:rFonts w:ascii="Arial"/>
                                <w:color w:val="5E5E5E"/>
                                <w:spacing w:val="-5"/>
                                <w:w w:val="50"/>
                                <w:sz w:val="42"/>
                              </w:rPr>
                              <w:t>..</w:t>
                            </w:r>
                          </w:p>
                        </w:txbxContent>
                      </wps:txbx>
                      <wps:bodyPr wrap="square" lIns="0" tIns="0" rIns="0" bIns="0" rtlCol="0">
                        <a:noAutofit/>
                      </wps:bodyPr>
                    </wps:wsp>
                  </a:graphicData>
                </a:graphic>
              </wp:anchor>
            </w:drawing>
          </mc:Choice>
          <mc:Fallback>
            <w:pict>
              <v:shape style="position:absolute;margin-left:547.586609pt;margin-top:15.205369pt;width:6.2pt;height:23.5pt;mso-position-horizontal-relative:page;mso-position-vertical-relative:paragraph;z-index:-22996992" type="#_x0000_t202" id="docshape1354" filled="false" stroked="false">
                <v:textbox inset="0,0,0,0">
                  <w:txbxContent>
                    <w:p>
                      <w:pPr>
                        <w:spacing w:line="470" w:lineRule="exact" w:before="0"/>
                        <w:ind w:left="0" w:right="0" w:firstLine="0"/>
                        <w:jc w:val="left"/>
                        <w:rPr>
                          <w:rFonts w:ascii="Arial"/>
                          <w:sz w:val="42"/>
                        </w:rPr>
                      </w:pPr>
                      <w:r>
                        <w:rPr>
                          <w:rFonts w:ascii="Arial"/>
                          <w:color w:val="5E5E5E"/>
                          <w:spacing w:val="-5"/>
                          <w:w w:val="50"/>
                          <w:sz w:val="42"/>
                        </w:rPr>
                        <w:t>..</w:t>
                      </w:r>
                    </w:p>
                  </w:txbxContent>
                </v:textbox>
                <w10:wrap type="none"/>
              </v:shape>
            </w:pict>
          </mc:Fallback>
        </mc:AlternateContent>
      </w:r>
      <w:r>
        <w:rPr/>
        <mc:AlternateContent>
          <mc:Choice Requires="wps">
            <w:drawing>
              <wp:anchor distT="0" distB="0" distL="0" distR="0" allowOverlap="1" layoutInCell="1" locked="0" behindDoc="1" simplePos="0" relativeHeight="480324096">
                <wp:simplePos x="0" y="0"/>
                <wp:positionH relativeFrom="page">
                  <wp:posOffset>1847867</wp:posOffset>
                </wp:positionH>
                <wp:positionV relativeFrom="paragraph">
                  <wp:posOffset>81615</wp:posOffset>
                </wp:positionV>
                <wp:extent cx="3159125" cy="230504"/>
                <wp:effectExtent l="0" t="0" r="0" b="0"/>
                <wp:wrapNone/>
                <wp:docPr id="2334" name="Textbox 2334"/>
                <wp:cNvGraphicFramePr>
                  <a:graphicFrameLocks/>
                </wp:cNvGraphicFramePr>
                <a:graphic>
                  <a:graphicData uri="http://schemas.microsoft.com/office/word/2010/wordprocessingShape">
                    <wps:wsp>
                      <wps:cNvPr id="2334" name="Textbox 2334"/>
                      <wps:cNvSpPr txBox="1"/>
                      <wps:spPr>
                        <a:xfrm>
                          <a:off x="0" y="0"/>
                          <a:ext cx="3159125" cy="230504"/>
                        </a:xfrm>
                        <a:prstGeom prst="rect">
                          <a:avLst/>
                        </a:prstGeom>
                      </wps:spPr>
                      <wps:txbx>
                        <w:txbxContent>
                          <w:p>
                            <w:pPr>
                              <w:tabs>
                                <w:tab w:pos="1329" w:val="left" w:leader="none"/>
                                <w:tab w:pos="2569" w:val="left" w:leader="none"/>
                                <w:tab w:pos="3693" w:val="left" w:leader="none"/>
                                <w:tab w:pos="4620" w:val="left" w:leader="none"/>
                              </w:tabs>
                              <w:spacing w:line="155" w:lineRule="exact" w:before="0"/>
                              <w:ind w:left="5" w:right="0" w:firstLine="0"/>
                              <w:jc w:val="left"/>
                              <w:rPr>
                                <w:rFonts w:ascii="Arial" w:hAnsi="Arial"/>
                                <w:sz w:val="11"/>
                              </w:rPr>
                            </w:pPr>
                            <w:r>
                              <w:rPr>
                                <w:color w:val="4B4B4B"/>
                                <w:spacing w:val="-2"/>
                                <w:sz w:val="8"/>
                              </w:rPr>
                              <w:t>7'1V201l</w:t>
                            </w:r>
                            <w:r>
                              <w:rPr>
                                <w:color w:val="4B4B4B"/>
                                <w:sz w:val="8"/>
                              </w:rPr>
                              <w:tab/>
                            </w:r>
                            <w:r>
                              <w:rPr>
                                <w:color w:val="5E5E5E"/>
                                <w:spacing w:val="-2"/>
                                <w:sz w:val="9"/>
                              </w:rPr>
                              <w:t>1t</w:t>
                            </w:r>
                            <w:r>
                              <w:rPr>
                                <w:color w:val="757777"/>
                                <w:spacing w:val="-2"/>
                                <w:sz w:val="9"/>
                              </w:rPr>
                              <w:t>n</w:t>
                            </w:r>
                            <w:r>
                              <w:rPr>
                                <w:color w:val="4B4B4B"/>
                                <w:spacing w:val="-2"/>
                                <w:sz w:val="9"/>
                              </w:rPr>
                              <w:t>rty1,:ison</w:t>
                            </w:r>
                            <w:r>
                              <w:rPr>
                                <w:color w:val="4B4B4B"/>
                                <w:sz w:val="9"/>
                              </w:rPr>
                              <w:tab/>
                            </w:r>
                            <w:r>
                              <w:rPr>
                                <w:color w:val="4B4B4B"/>
                                <w:spacing w:val="-2"/>
                                <w:sz w:val="9"/>
                              </w:rPr>
                              <w:t>1.u,11nent,wn)0111</w:t>
                            </w:r>
                            <w:r>
                              <w:rPr>
                                <w:color w:val="4B4B4B"/>
                                <w:sz w:val="9"/>
                              </w:rPr>
                              <w:tab/>
                            </w:r>
                            <w:r>
                              <w:rPr>
                                <w:color w:val="4B4B4B"/>
                                <w:spacing w:val="-2"/>
                                <w:position w:val="-5"/>
                                <w:sz w:val="18"/>
                              </w:rPr>
                              <w:t>""""'</w:t>
                            </w:r>
                            <w:r>
                              <w:rPr>
                                <w:color w:val="757777"/>
                                <w:spacing w:val="-2"/>
                                <w:position w:val="-5"/>
                                <w:sz w:val="18"/>
                              </w:rPr>
                              <w:t>1</w:t>
                            </w:r>
                            <w:r>
                              <w:rPr>
                                <w:color w:val="757777"/>
                                <w:position w:val="-5"/>
                                <w:sz w:val="18"/>
                              </w:rPr>
                              <w:tab/>
                            </w:r>
                            <w:r>
                              <w:rPr>
                                <w:rFonts w:ascii="Arial" w:hAnsi="Arial"/>
                                <w:color w:val="4B4B4B"/>
                                <w:spacing w:val="-4"/>
                                <w:sz w:val="11"/>
                              </w:rPr>
                              <w:t>rooL£1'</w:t>
                            </w:r>
                          </w:p>
                          <w:p>
                            <w:pPr>
                              <w:tabs>
                                <w:tab w:pos="1334" w:val="left" w:leader="none"/>
                                <w:tab w:pos="3531" w:val="left" w:leader="none"/>
                                <w:tab w:pos="4622" w:val="left" w:leader="none"/>
                              </w:tabs>
                              <w:spacing w:line="74" w:lineRule="auto" w:before="25"/>
                              <w:ind w:left="0" w:right="0" w:firstLine="0"/>
                              <w:jc w:val="left"/>
                              <w:rPr>
                                <w:sz w:val="11"/>
                              </w:rPr>
                            </w:pPr>
                            <w:r>
                              <w:rPr>
                                <w:color w:val="5E5E5E"/>
                                <w:spacing w:val="-2"/>
                                <w:sz w:val="9"/>
                              </w:rPr>
                              <w:t>71</w:t>
                            </w:r>
                            <w:r>
                              <w:rPr>
                                <w:color w:val="343434"/>
                                <w:spacing w:val="-2"/>
                                <w:sz w:val="9"/>
                              </w:rPr>
                              <w:t>1112.tz:I</w:t>
                            </w:r>
                            <w:r>
                              <w:rPr>
                                <w:color w:val="343434"/>
                                <w:sz w:val="9"/>
                              </w:rPr>
                              <w:tab/>
                            </w:r>
                            <w:r>
                              <w:rPr>
                                <w:color w:val="4B4B4B"/>
                                <w:spacing w:val="-2"/>
                                <w:sz w:val="8"/>
                              </w:rPr>
                              <w:t>""1</w:t>
                            </w:r>
                            <w:r>
                              <w:rPr>
                                <w:rFonts w:ascii="Arial"/>
                                <w:color w:val="5E5E5E"/>
                                <w:spacing w:val="-2"/>
                                <w:position w:val="-9"/>
                                <w:sz w:val="22"/>
                              </w:rPr>
                              <w:t>,</w:t>
                            </w:r>
                            <w:r>
                              <w:rPr>
                                <w:color w:val="4B4B4B"/>
                                <w:spacing w:val="-2"/>
                                <w:sz w:val="8"/>
                              </w:rPr>
                              <w:t>,Y</w:t>
                            </w:r>
                            <w:r>
                              <w:rPr>
                                <w:rFonts w:ascii="Arial"/>
                                <w:color w:val="5E5E5E"/>
                                <w:spacing w:val="-2"/>
                                <w:position w:val="-9"/>
                                <w:sz w:val="22"/>
                              </w:rPr>
                              <w:t>.</w:t>
                            </w:r>
                            <w:r>
                              <w:rPr>
                                <w:color w:val="4B4B4B"/>
                                <w:spacing w:val="-2"/>
                                <w:sz w:val="8"/>
                              </w:rPr>
                              <w:t>w</w:t>
                            </w:r>
                            <w:r>
                              <w:rPr>
                                <w:rFonts w:ascii="Arial"/>
                                <w:color w:val="5E5E5E"/>
                                <w:spacing w:val="-2"/>
                                <w:position w:val="-9"/>
                                <w:sz w:val="22"/>
                              </w:rPr>
                              <w:t>_</w:t>
                            </w:r>
                            <w:r>
                              <w:rPr>
                                <w:color w:val="4B4B4B"/>
                                <w:spacing w:val="-2"/>
                                <w:sz w:val="8"/>
                              </w:rPr>
                              <w:t>.'JJMnS</w:t>
                            </w:r>
                            <w:r>
                              <w:rPr>
                                <w:color w:val="4B4B4B"/>
                                <w:sz w:val="8"/>
                              </w:rPr>
                              <w:tab/>
                            </w:r>
                            <w:r>
                              <w:rPr>
                                <w:color w:val="4B4B4B"/>
                                <w:spacing w:val="-2"/>
                                <w:sz w:val="9"/>
                              </w:rPr>
                              <w:t>1"</w:t>
                            </w:r>
                            <w:r>
                              <w:rPr>
                                <w:color w:val="4B4B4B"/>
                                <w:spacing w:val="38"/>
                                <w:sz w:val="9"/>
                              </w:rPr>
                              <w:t> </w:t>
                            </w:r>
                            <w:r>
                              <w:rPr>
                                <w:color w:val="5E5E5E"/>
                                <w:spacing w:val="-2"/>
                                <w:sz w:val="9"/>
                              </w:rPr>
                              <w:t>DaU.ind</w:t>
                            </w:r>
                            <w:r>
                              <w:rPr>
                                <w:color w:val="5E5E5E"/>
                                <w:spacing w:val="-3"/>
                                <w:sz w:val="9"/>
                              </w:rPr>
                              <w:t> </w:t>
                            </w:r>
                            <w:r>
                              <w:rPr>
                                <w:color w:val="4B4B4B"/>
                                <w:spacing w:val="-2"/>
                                <w:sz w:val="9"/>
                              </w:rPr>
                              <w:t>hi.and</w:t>
                            </w:r>
                            <w:r>
                              <w:rPr>
                                <w:color w:val="4B4B4B"/>
                                <w:spacing w:val="-5"/>
                                <w:sz w:val="9"/>
                              </w:rPr>
                              <w:t> </w:t>
                            </w:r>
                            <w:r>
                              <w:rPr>
                                <w:color w:val="5E5E5E"/>
                                <w:spacing w:val="-5"/>
                                <w:sz w:val="9"/>
                              </w:rPr>
                              <w:t>HI</w:t>
                            </w:r>
                            <w:r>
                              <w:rPr>
                                <w:color w:val="5E5E5E"/>
                                <w:sz w:val="9"/>
                              </w:rPr>
                              <w:tab/>
                            </w:r>
                            <w:r>
                              <w:rPr>
                                <w:color w:val="4B4B4B"/>
                                <w:spacing w:val="-2"/>
                                <w:position w:val="1"/>
                                <w:sz w:val="11"/>
                              </w:rPr>
                              <w:t>s..,.,..</w:t>
                            </w:r>
                            <w:r>
                              <w:rPr>
                                <w:color w:val="5E5E5E"/>
                                <w:spacing w:val="-2"/>
                                <w:position w:val="1"/>
                                <w:sz w:val="11"/>
                              </w:rPr>
                              <w:t>...</w:t>
                            </w:r>
                          </w:p>
                        </w:txbxContent>
                      </wps:txbx>
                      <wps:bodyPr wrap="square" lIns="0" tIns="0" rIns="0" bIns="0" rtlCol="0">
                        <a:noAutofit/>
                      </wps:bodyPr>
                    </wps:wsp>
                  </a:graphicData>
                </a:graphic>
              </wp:anchor>
            </w:drawing>
          </mc:Choice>
          <mc:Fallback>
            <w:pict>
              <v:shape style="position:absolute;margin-left:145.501404pt;margin-top:6.426414pt;width:248.75pt;height:18.150pt;mso-position-horizontal-relative:page;mso-position-vertical-relative:paragraph;z-index:-22992384" type="#_x0000_t202" id="docshape1355" filled="false" stroked="false">
                <v:textbox inset="0,0,0,0">
                  <w:txbxContent>
                    <w:p>
                      <w:pPr>
                        <w:tabs>
                          <w:tab w:pos="1329" w:val="left" w:leader="none"/>
                          <w:tab w:pos="2569" w:val="left" w:leader="none"/>
                          <w:tab w:pos="3693" w:val="left" w:leader="none"/>
                          <w:tab w:pos="4620" w:val="left" w:leader="none"/>
                        </w:tabs>
                        <w:spacing w:line="155" w:lineRule="exact" w:before="0"/>
                        <w:ind w:left="5" w:right="0" w:firstLine="0"/>
                        <w:jc w:val="left"/>
                        <w:rPr>
                          <w:rFonts w:ascii="Arial" w:hAnsi="Arial"/>
                          <w:sz w:val="11"/>
                        </w:rPr>
                      </w:pPr>
                      <w:r>
                        <w:rPr>
                          <w:color w:val="4B4B4B"/>
                          <w:spacing w:val="-2"/>
                          <w:sz w:val="8"/>
                        </w:rPr>
                        <w:t>7'1V201l</w:t>
                      </w:r>
                      <w:r>
                        <w:rPr>
                          <w:color w:val="4B4B4B"/>
                          <w:sz w:val="8"/>
                        </w:rPr>
                        <w:tab/>
                      </w:r>
                      <w:r>
                        <w:rPr>
                          <w:color w:val="5E5E5E"/>
                          <w:spacing w:val="-2"/>
                          <w:sz w:val="9"/>
                        </w:rPr>
                        <w:t>1t</w:t>
                      </w:r>
                      <w:r>
                        <w:rPr>
                          <w:color w:val="757777"/>
                          <w:spacing w:val="-2"/>
                          <w:sz w:val="9"/>
                        </w:rPr>
                        <w:t>n</w:t>
                      </w:r>
                      <w:r>
                        <w:rPr>
                          <w:color w:val="4B4B4B"/>
                          <w:spacing w:val="-2"/>
                          <w:sz w:val="9"/>
                        </w:rPr>
                        <w:t>rty1,:ison</w:t>
                      </w:r>
                      <w:r>
                        <w:rPr>
                          <w:color w:val="4B4B4B"/>
                          <w:sz w:val="9"/>
                        </w:rPr>
                        <w:tab/>
                      </w:r>
                      <w:r>
                        <w:rPr>
                          <w:color w:val="4B4B4B"/>
                          <w:spacing w:val="-2"/>
                          <w:sz w:val="9"/>
                        </w:rPr>
                        <w:t>1.u,11nent,wn)0111</w:t>
                      </w:r>
                      <w:r>
                        <w:rPr>
                          <w:color w:val="4B4B4B"/>
                          <w:sz w:val="9"/>
                        </w:rPr>
                        <w:tab/>
                      </w:r>
                      <w:r>
                        <w:rPr>
                          <w:color w:val="4B4B4B"/>
                          <w:spacing w:val="-2"/>
                          <w:position w:val="-5"/>
                          <w:sz w:val="18"/>
                        </w:rPr>
                        <w:t>""""'</w:t>
                      </w:r>
                      <w:r>
                        <w:rPr>
                          <w:color w:val="757777"/>
                          <w:spacing w:val="-2"/>
                          <w:position w:val="-5"/>
                          <w:sz w:val="18"/>
                        </w:rPr>
                        <w:t>1</w:t>
                      </w:r>
                      <w:r>
                        <w:rPr>
                          <w:color w:val="757777"/>
                          <w:position w:val="-5"/>
                          <w:sz w:val="18"/>
                        </w:rPr>
                        <w:tab/>
                      </w:r>
                      <w:r>
                        <w:rPr>
                          <w:rFonts w:ascii="Arial" w:hAnsi="Arial"/>
                          <w:color w:val="4B4B4B"/>
                          <w:spacing w:val="-4"/>
                          <w:sz w:val="11"/>
                        </w:rPr>
                        <w:t>rooL£1'</w:t>
                      </w:r>
                    </w:p>
                    <w:p>
                      <w:pPr>
                        <w:tabs>
                          <w:tab w:pos="1334" w:val="left" w:leader="none"/>
                          <w:tab w:pos="3531" w:val="left" w:leader="none"/>
                          <w:tab w:pos="4622" w:val="left" w:leader="none"/>
                        </w:tabs>
                        <w:spacing w:line="74" w:lineRule="auto" w:before="25"/>
                        <w:ind w:left="0" w:right="0" w:firstLine="0"/>
                        <w:jc w:val="left"/>
                        <w:rPr>
                          <w:sz w:val="11"/>
                        </w:rPr>
                      </w:pPr>
                      <w:r>
                        <w:rPr>
                          <w:color w:val="5E5E5E"/>
                          <w:spacing w:val="-2"/>
                          <w:sz w:val="9"/>
                        </w:rPr>
                        <w:t>71</w:t>
                      </w:r>
                      <w:r>
                        <w:rPr>
                          <w:color w:val="343434"/>
                          <w:spacing w:val="-2"/>
                          <w:sz w:val="9"/>
                        </w:rPr>
                        <w:t>1112.tz:I</w:t>
                      </w:r>
                      <w:r>
                        <w:rPr>
                          <w:color w:val="343434"/>
                          <w:sz w:val="9"/>
                        </w:rPr>
                        <w:tab/>
                      </w:r>
                      <w:r>
                        <w:rPr>
                          <w:color w:val="4B4B4B"/>
                          <w:spacing w:val="-2"/>
                          <w:sz w:val="8"/>
                        </w:rPr>
                        <w:t>""1</w:t>
                      </w:r>
                      <w:r>
                        <w:rPr>
                          <w:rFonts w:ascii="Arial"/>
                          <w:color w:val="5E5E5E"/>
                          <w:spacing w:val="-2"/>
                          <w:position w:val="-9"/>
                          <w:sz w:val="22"/>
                        </w:rPr>
                        <w:t>,</w:t>
                      </w:r>
                      <w:r>
                        <w:rPr>
                          <w:color w:val="4B4B4B"/>
                          <w:spacing w:val="-2"/>
                          <w:sz w:val="8"/>
                        </w:rPr>
                        <w:t>,Y</w:t>
                      </w:r>
                      <w:r>
                        <w:rPr>
                          <w:rFonts w:ascii="Arial"/>
                          <w:color w:val="5E5E5E"/>
                          <w:spacing w:val="-2"/>
                          <w:position w:val="-9"/>
                          <w:sz w:val="22"/>
                        </w:rPr>
                        <w:t>.</w:t>
                      </w:r>
                      <w:r>
                        <w:rPr>
                          <w:color w:val="4B4B4B"/>
                          <w:spacing w:val="-2"/>
                          <w:sz w:val="8"/>
                        </w:rPr>
                        <w:t>w</w:t>
                      </w:r>
                      <w:r>
                        <w:rPr>
                          <w:rFonts w:ascii="Arial"/>
                          <w:color w:val="5E5E5E"/>
                          <w:spacing w:val="-2"/>
                          <w:position w:val="-9"/>
                          <w:sz w:val="22"/>
                        </w:rPr>
                        <w:t>_</w:t>
                      </w:r>
                      <w:r>
                        <w:rPr>
                          <w:color w:val="4B4B4B"/>
                          <w:spacing w:val="-2"/>
                          <w:sz w:val="8"/>
                        </w:rPr>
                        <w:t>.'JJMnS</w:t>
                      </w:r>
                      <w:r>
                        <w:rPr>
                          <w:color w:val="4B4B4B"/>
                          <w:sz w:val="8"/>
                        </w:rPr>
                        <w:tab/>
                      </w:r>
                      <w:r>
                        <w:rPr>
                          <w:color w:val="4B4B4B"/>
                          <w:spacing w:val="-2"/>
                          <w:sz w:val="9"/>
                        </w:rPr>
                        <w:t>1"</w:t>
                      </w:r>
                      <w:r>
                        <w:rPr>
                          <w:color w:val="4B4B4B"/>
                          <w:spacing w:val="38"/>
                          <w:sz w:val="9"/>
                        </w:rPr>
                        <w:t> </w:t>
                      </w:r>
                      <w:r>
                        <w:rPr>
                          <w:color w:val="5E5E5E"/>
                          <w:spacing w:val="-2"/>
                          <w:sz w:val="9"/>
                        </w:rPr>
                        <w:t>DaU.ind</w:t>
                      </w:r>
                      <w:r>
                        <w:rPr>
                          <w:color w:val="5E5E5E"/>
                          <w:spacing w:val="-3"/>
                          <w:sz w:val="9"/>
                        </w:rPr>
                        <w:t> </w:t>
                      </w:r>
                      <w:r>
                        <w:rPr>
                          <w:color w:val="4B4B4B"/>
                          <w:spacing w:val="-2"/>
                          <w:sz w:val="9"/>
                        </w:rPr>
                        <w:t>hi.and</w:t>
                      </w:r>
                      <w:r>
                        <w:rPr>
                          <w:color w:val="4B4B4B"/>
                          <w:spacing w:val="-5"/>
                          <w:sz w:val="9"/>
                        </w:rPr>
                        <w:t> </w:t>
                      </w:r>
                      <w:r>
                        <w:rPr>
                          <w:color w:val="5E5E5E"/>
                          <w:spacing w:val="-5"/>
                          <w:sz w:val="9"/>
                        </w:rPr>
                        <w:t>HI</w:t>
                      </w:r>
                      <w:r>
                        <w:rPr>
                          <w:color w:val="5E5E5E"/>
                          <w:sz w:val="9"/>
                        </w:rPr>
                        <w:tab/>
                      </w:r>
                      <w:r>
                        <w:rPr>
                          <w:color w:val="4B4B4B"/>
                          <w:spacing w:val="-2"/>
                          <w:position w:val="1"/>
                          <w:sz w:val="11"/>
                        </w:rPr>
                        <w:t>s..,.,..</w:t>
                      </w:r>
                      <w:r>
                        <w:rPr>
                          <w:color w:val="5E5E5E"/>
                          <w:spacing w:val="-2"/>
                          <w:position w:val="1"/>
                          <w:sz w:val="11"/>
                        </w:rPr>
                        <w:t>...</w:t>
                      </w:r>
                    </w:p>
                  </w:txbxContent>
                </v:textbox>
                <w10:wrap type="none"/>
              </v:shape>
            </w:pict>
          </mc:Fallback>
        </mc:AlternateContent>
      </w:r>
      <w:r>
        <w:rPr/>
        <mc:AlternateContent>
          <mc:Choice Requires="wps">
            <w:drawing>
              <wp:anchor distT="0" distB="0" distL="0" distR="0" allowOverlap="1" layoutInCell="1" locked="0" behindDoc="1" simplePos="0" relativeHeight="480324608">
                <wp:simplePos x="0" y="0"/>
                <wp:positionH relativeFrom="page">
                  <wp:posOffset>6047483</wp:posOffset>
                </wp:positionH>
                <wp:positionV relativeFrom="paragraph">
                  <wp:posOffset>65609</wp:posOffset>
                </wp:positionV>
                <wp:extent cx="988694" cy="168275"/>
                <wp:effectExtent l="0" t="0" r="0" b="0"/>
                <wp:wrapNone/>
                <wp:docPr id="2335" name="Textbox 2335"/>
                <wp:cNvGraphicFramePr>
                  <a:graphicFrameLocks/>
                </wp:cNvGraphicFramePr>
                <a:graphic>
                  <a:graphicData uri="http://schemas.microsoft.com/office/word/2010/wordprocessingShape">
                    <wps:wsp>
                      <wps:cNvPr id="2335" name="Textbox 2335"/>
                      <wps:cNvSpPr txBox="1"/>
                      <wps:spPr>
                        <a:xfrm>
                          <a:off x="0" y="0"/>
                          <a:ext cx="988694" cy="168275"/>
                        </a:xfrm>
                        <a:prstGeom prst="rect">
                          <a:avLst/>
                        </a:prstGeom>
                      </wps:spPr>
                      <wps:txbx>
                        <w:txbxContent>
                          <w:p>
                            <w:pPr>
                              <w:tabs>
                                <w:tab w:pos="1214" w:val="left" w:leader="none"/>
                              </w:tabs>
                              <w:spacing w:line="155" w:lineRule="exact" w:before="0"/>
                              <w:ind w:left="2" w:right="0" w:firstLine="0"/>
                              <w:jc w:val="left"/>
                              <w:rPr>
                                <w:sz w:val="9"/>
                              </w:rPr>
                            </w:pPr>
                            <w:r>
                              <w:rPr>
                                <w:color w:val="343434"/>
                                <w:sz w:val="14"/>
                              </w:rPr>
                              <w:t>:nm</w:t>
                            </w:r>
                            <w:r>
                              <w:rPr>
                                <w:color w:val="343434"/>
                                <w:spacing w:val="-1"/>
                                <w:sz w:val="14"/>
                              </w:rPr>
                              <w:t> </w:t>
                            </w:r>
                            <w:r>
                              <w:rPr>
                                <w:color w:val="5E5E5E"/>
                                <w:spacing w:val="-2"/>
                                <w:sz w:val="7"/>
                              </w:rPr>
                              <w:t>CewlMIQMIO</w:t>
                            </w:r>
                            <w:r>
                              <w:rPr>
                                <w:color w:val="5E5E5E"/>
                                <w:sz w:val="7"/>
                              </w:rPr>
                              <w:tab/>
                            </w:r>
                            <w:r>
                              <w:rPr>
                                <w:color w:val="4B4B4B"/>
                                <w:spacing w:val="-2"/>
                                <w:sz w:val="9"/>
                              </w:rPr>
                              <w:t>Jl</w:t>
                            </w:r>
                            <w:r>
                              <w:rPr>
                                <w:color w:val="757777"/>
                                <w:spacing w:val="-2"/>
                                <w:sz w:val="9"/>
                              </w:rPr>
                              <w:t>,</w:t>
                            </w:r>
                            <w:r>
                              <w:rPr>
                                <w:color w:val="5E5E5E"/>
                                <w:spacing w:val="-2"/>
                                <w:sz w:val="9"/>
                              </w:rPr>
                              <w:t>500.00</w:t>
                            </w:r>
                          </w:p>
                          <w:p>
                            <w:pPr>
                              <w:tabs>
                                <w:tab w:pos="1263" w:val="left" w:leader="none"/>
                              </w:tabs>
                              <w:spacing w:before="5"/>
                              <w:ind w:left="0" w:right="0" w:firstLine="0"/>
                              <w:jc w:val="left"/>
                              <w:rPr>
                                <w:sz w:val="9"/>
                              </w:rPr>
                            </w:pPr>
                            <w:r>
                              <w:rPr>
                                <w:rFonts w:ascii="Arial"/>
                                <w:color w:val="4B4B4B"/>
                                <w:sz w:val="9"/>
                              </w:rPr>
                              <w:t>11'10</w:t>
                            </w:r>
                            <w:r>
                              <w:rPr>
                                <w:rFonts w:ascii="Arial"/>
                                <w:color w:val="4B4B4B"/>
                                <w:spacing w:val="6"/>
                                <w:sz w:val="9"/>
                              </w:rPr>
                              <w:t> </w:t>
                            </w:r>
                            <w:r>
                              <w:rPr>
                                <w:rFonts w:ascii="Arial"/>
                                <w:color w:val="4B4B4B"/>
                                <w:spacing w:val="-2"/>
                                <w:sz w:val="9"/>
                              </w:rPr>
                              <w:t>h.sDIWC&gt;wfttl</w:t>
                            </w:r>
                            <w:r>
                              <w:rPr>
                                <w:rFonts w:ascii="Arial"/>
                                <w:color w:val="4B4B4B"/>
                                <w:sz w:val="9"/>
                              </w:rPr>
                              <w:tab/>
                            </w:r>
                            <w:r>
                              <w:rPr>
                                <w:color w:val="5E5E5E"/>
                                <w:spacing w:val="-2"/>
                                <w:sz w:val="9"/>
                              </w:rPr>
                              <w:t>1750.00</w:t>
                            </w:r>
                          </w:p>
                        </w:txbxContent>
                      </wps:txbx>
                      <wps:bodyPr wrap="square" lIns="0" tIns="0" rIns="0" bIns="0" rtlCol="0">
                        <a:noAutofit/>
                      </wps:bodyPr>
                    </wps:wsp>
                  </a:graphicData>
                </a:graphic>
              </wp:anchor>
            </w:drawing>
          </mc:Choice>
          <mc:Fallback>
            <w:pict>
              <v:shape style="position:absolute;margin-left:476.17981pt;margin-top:5.166099pt;width:77.850pt;height:13.25pt;mso-position-horizontal-relative:page;mso-position-vertical-relative:paragraph;z-index:-22991872" type="#_x0000_t202" id="docshape1356" filled="false" stroked="false">
                <v:textbox inset="0,0,0,0">
                  <w:txbxContent>
                    <w:p>
                      <w:pPr>
                        <w:tabs>
                          <w:tab w:pos="1214" w:val="left" w:leader="none"/>
                        </w:tabs>
                        <w:spacing w:line="155" w:lineRule="exact" w:before="0"/>
                        <w:ind w:left="2" w:right="0" w:firstLine="0"/>
                        <w:jc w:val="left"/>
                        <w:rPr>
                          <w:sz w:val="9"/>
                        </w:rPr>
                      </w:pPr>
                      <w:r>
                        <w:rPr>
                          <w:color w:val="343434"/>
                          <w:sz w:val="14"/>
                        </w:rPr>
                        <w:t>:nm</w:t>
                      </w:r>
                      <w:r>
                        <w:rPr>
                          <w:color w:val="343434"/>
                          <w:spacing w:val="-1"/>
                          <w:sz w:val="14"/>
                        </w:rPr>
                        <w:t> </w:t>
                      </w:r>
                      <w:r>
                        <w:rPr>
                          <w:color w:val="5E5E5E"/>
                          <w:spacing w:val="-2"/>
                          <w:sz w:val="7"/>
                        </w:rPr>
                        <w:t>CewlMIQMIO</w:t>
                      </w:r>
                      <w:r>
                        <w:rPr>
                          <w:color w:val="5E5E5E"/>
                          <w:sz w:val="7"/>
                        </w:rPr>
                        <w:tab/>
                      </w:r>
                      <w:r>
                        <w:rPr>
                          <w:color w:val="4B4B4B"/>
                          <w:spacing w:val="-2"/>
                          <w:sz w:val="9"/>
                        </w:rPr>
                        <w:t>Jl</w:t>
                      </w:r>
                      <w:r>
                        <w:rPr>
                          <w:color w:val="757777"/>
                          <w:spacing w:val="-2"/>
                          <w:sz w:val="9"/>
                        </w:rPr>
                        <w:t>,</w:t>
                      </w:r>
                      <w:r>
                        <w:rPr>
                          <w:color w:val="5E5E5E"/>
                          <w:spacing w:val="-2"/>
                          <w:sz w:val="9"/>
                        </w:rPr>
                        <w:t>500.00</w:t>
                      </w:r>
                    </w:p>
                    <w:p>
                      <w:pPr>
                        <w:tabs>
                          <w:tab w:pos="1263" w:val="left" w:leader="none"/>
                        </w:tabs>
                        <w:spacing w:before="5"/>
                        <w:ind w:left="0" w:right="0" w:firstLine="0"/>
                        <w:jc w:val="left"/>
                        <w:rPr>
                          <w:sz w:val="9"/>
                        </w:rPr>
                      </w:pPr>
                      <w:r>
                        <w:rPr>
                          <w:rFonts w:ascii="Arial"/>
                          <w:color w:val="4B4B4B"/>
                          <w:sz w:val="9"/>
                        </w:rPr>
                        <w:t>11'10</w:t>
                      </w:r>
                      <w:r>
                        <w:rPr>
                          <w:rFonts w:ascii="Arial"/>
                          <w:color w:val="4B4B4B"/>
                          <w:spacing w:val="6"/>
                          <w:sz w:val="9"/>
                        </w:rPr>
                        <w:t> </w:t>
                      </w:r>
                      <w:r>
                        <w:rPr>
                          <w:rFonts w:ascii="Arial"/>
                          <w:color w:val="4B4B4B"/>
                          <w:spacing w:val="-2"/>
                          <w:sz w:val="9"/>
                        </w:rPr>
                        <w:t>h.sDIWC&gt;wfttl</w:t>
                      </w:r>
                      <w:r>
                        <w:rPr>
                          <w:rFonts w:ascii="Arial"/>
                          <w:color w:val="4B4B4B"/>
                          <w:sz w:val="9"/>
                        </w:rPr>
                        <w:tab/>
                      </w:r>
                      <w:r>
                        <w:rPr>
                          <w:color w:val="5E5E5E"/>
                          <w:spacing w:val="-2"/>
                          <w:sz w:val="9"/>
                        </w:rPr>
                        <w:t>1750.00</w:t>
                      </w:r>
                    </w:p>
                  </w:txbxContent>
                </v:textbox>
                <w10:wrap type="none"/>
              </v:shape>
            </w:pict>
          </mc:Fallback>
        </mc:AlternateContent>
      </w:r>
      <w:r>
        <w:rPr>
          <w:color w:val="5E5E5E"/>
          <w:spacing w:val="-5"/>
          <w:w w:val="65"/>
          <w:position w:val="1"/>
          <w:sz w:val="52"/>
        </w:rPr>
        <w:t>..</w:t>
      </w:r>
      <w:r>
        <w:rPr>
          <w:color w:val="5E5E5E"/>
          <w:position w:val="1"/>
          <w:sz w:val="52"/>
        </w:rPr>
        <w:tab/>
      </w:r>
      <w:r>
        <w:rPr>
          <w:color w:val="4B4B4B"/>
          <w:spacing w:val="-2"/>
          <w:w w:val="65"/>
          <w:sz w:val="35"/>
        </w:rPr>
        <w:t>........</w:t>
      </w:r>
      <w:r>
        <w:rPr>
          <w:color w:val="4B4B4B"/>
          <w:sz w:val="35"/>
        </w:rPr>
        <w:tab/>
      </w:r>
      <w:r>
        <w:rPr>
          <w:rFonts w:ascii="Arial"/>
          <w:color w:val="5E5E5E"/>
          <w:spacing w:val="-4"/>
          <w:w w:val="65"/>
          <w:sz w:val="51"/>
        </w:rPr>
        <w:t>.</w:t>
      </w:r>
      <w:r>
        <w:rPr>
          <w:color w:val="5E5E5E"/>
          <w:spacing w:val="-4"/>
          <w:w w:val="65"/>
          <w:position w:val="-11"/>
          <w:sz w:val="54"/>
        </w:rPr>
        <w:t>.</w:t>
      </w:r>
      <w:r>
        <w:rPr>
          <w:rFonts w:ascii="Arial"/>
          <w:color w:val="5E5E5E"/>
          <w:spacing w:val="-4"/>
          <w:w w:val="65"/>
          <w:sz w:val="51"/>
        </w:rPr>
        <w:t>.</w:t>
      </w:r>
      <w:r>
        <w:rPr>
          <w:color w:val="5E5E5E"/>
          <w:spacing w:val="-4"/>
          <w:w w:val="65"/>
          <w:position w:val="-11"/>
          <w:sz w:val="54"/>
        </w:rPr>
        <w:t>.</w:t>
      </w:r>
      <w:r>
        <w:rPr>
          <w:color w:val="5E5E5E"/>
          <w:position w:val="-11"/>
          <w:sz w:val="54"/>
        </w:rPr>
        <w:tab/>
      </w:r>
      <w:r>
        <w:rPr>
          <w:color w:val="4B4B4B"/>
          <w:spacing w:val="-2"/>
          <w:w w:val="65"/>
          <w:sz w:val="35"/>
        </w:rPr>
        <w:t>.....</w:t>
      </w:r>
    </w:p>
    <w:p>
      <w:pPr>
        <w:spacing w:after="0" w:line="274" w:lineRule="exact"/>
        <w:jc w:val="left"/>
        <w:rPr>
          <w:sz w:val="35"/>
        </w:rPr>
        <w:sectPr>
          <w:type w:val="continuous"/>
          <w:pgSz w:w="12240" w:h="15840"/>
          <w:pgMar w:header="0" w:footer="0" w:top="0" w:bottom="280" w:left="440" w:right="380"/>
        </w:sectPr>
      </w:pPr>
    </w:p>
    <w:p>
      <w:pPr>
        <w:tabs>
          <w:tab w:pos="3782" w:val="left" w:leader="none"/>
          <w:tab w:pos="4955" w:val="left" w:leader="none"/>
        </w:tabs>
        <w:spacing w:line="288" w:lineRule="exact" w:before="20"/>
        <w:ind w:left="2470" w:right="0" w:firstLine="0"/>
        <w:jc w:val="left"/>
        <w:rPr>
          <w:sz w:val="10"/>
        </w:rPr>
      </w:pPr>
      <w:r>
        <w:rPr/>
        <mc:AlternateContent>
          <mc:Choice Requires="wps">
            <w:drawing>
              <wp:anchor distT="0" distB="0" distL="0" distR="0" allowOverlap="1" layoutInCell="1" locked="0" behindDoc="1" simplePos="0" relativeHeight="480318464">
                <wp:simplePos x="0" y="0"/>
                <wp:positionH relativeFrom="page">
                  <wp:posOffset>3476583</wp:posOffset>
                </wp:positionH>
                <wp:positionV relativeFrom="paragraph">
                  <wp:posOffset>69271</wp:posOffset>
                </wp:positionV>
                <wp:extent cx="340360" cy="63500"/>
                <wp:effectExtent l="0" t="0" r="0" b="0"/>
                <wp:wrapNone/>
                <wp:docPr id="2336" name="Textbox 2336"/>
                <wp:cNvGraphicFramePr>
                  <a:graphicFrameLocks/>
                </wp:cNvGraphicFramePr>
                <a:graphic>
                  <a:graphicData uri="http://schemas.microsoft.com/office/word/2010/wordprocessingShape">
                    <wps:wsp>
                      <wps:cNvPr id="2336" name="Textbox 2336"/>
                      <wps:cNvSpPr txBox="1"/>
                      <wps:spPr>
                        <a:xfrm>
                          <a:off x="0" y="0"/>
                          <a:ext cx="340360" cy="63500"/>
                        </a:xfrm>
                        <a:prstGeom prst="rect">
                          <a:avLst/>
                        </a:prstGeom>
                      </wps:spPr>
                      <wps:txbx>
                        <w:txbxContent>
                          <w:p>
                            <w:pPr>
                              <w:spacing w:line="100" w:lineRule="exact" w:before="0"/>
                              <w:ind w:left="0" w:right="0" w:firstLine="0"/>
                              <w:jc w:val="left"/>
                              <w:rPr>
                                <w:sz w:val="9"/>
                              </w:rPr>
                            </w:pPr>
                            <w:r>
                              <w:rPr>
                                <w:color w:val="4B4B4B"/>
                                <w:spacing w:val="-2"/>
                                <w:sz w:val="9"/>
                              </w:rPr>
                              <w:t>111s'Land0ftte</w:t>
                            </w:r>
                          </w:p>
                        </w:txbxContent>
                      </wps:txbx>
                      <wps:bodyPr wrap="square" lIns="0" tIns="0" rIns="0" bIns="0" rtlCol="0">
                        <a:noAutofit/>
                      </wps:bodyPr>
                    </wps:wsp>
                  </a:graphicData>
                </a:graphic>
              </wp:anchor>
            </w:drawing>
          </mc:Choice>
          <mc:Fallback>
            <w:pict>
              <v:shape style="position:absolute;margin-left:273.746704pt;margin-top:5.454423pt;width:26.8pt;height:5pt;mso-position-horizontal-relative:page;mso-position-vertical-relative:paragraph;z-index:-22998016" type="#_x0000_t202" id="docshape1357" filled="false" stroked="false">
                <v:textbox inset="0,0,0,0">
                  <w:txbxContent>
                    <w:p>
                      <w:pPr>
                        <w:spacing w:line="100" w:lineRule="exact" w:before="0"/>
                        <w:ind w:left="0" w:right="0" w:firstLine="0"/>
                        <w:jc w:val="left"/>
                        <w:rPr>
                          <w:sz w:val="9"/>
                        </w:rPr>
                      </w:pPr>
                      <w:r>
                        <w:rPr>
                          <w:color w:val="4B4B4B"/>
                          <w:spacing w:val="-2"/>
                          <w:sz w:val="9"/>
                        </w:rPr>
                        <w:t>111s'Land0ftte</w:t>
                      </w:r>
                    </w:p>
                  </w:txbxContent>
                </v:textbox>
                <w10:wrap type="none"/>
              </v:shape>
            </w:pict>
          </mc:Fallback>
        </mc:AlternateContent>
      </w:r>
      <w:r>
        <w:rPr/>
        <mc:AlternateContent>
          <mc:Choice Requires="wps">
            <w:drawing>
              <wp:anchor distT="0" distB="0" distL="0" distR="0" allowOverlap="1" layoutInCell="1" locked="0" behindDoc="1" simplePos="0" relativeHeight="480318976">
                <wp:simplePos x="0" y="0"/>
                <wp:positionH relativeFrom="page">
                  <wp:posOffset>4180815</wp:posOffset>
                </wp:positionH>
                <wp:positionV relativeFrom="paragraph">
                  <wp:posOffset>128472</wp:posOffset>
                </wp:positionV>
                <wp:extent cx="191135" cy="603885"/>
                <wp:effectExtent l="0" t="0" r="0" b="0"/>
                <wp:wrapNone/>
                <wp:docPr id="2337" name="Textbox 2337"/>
                <wp:cNvGraphicFramePr>
                  <a:graphicFrameLocks/>
                </wp:cNvGraphicFramePr>
                <a:graphic>
                  <a:graphicData uri="http://schemas.microsoft.com/office/word/2010/wordprocessingShape">
                    <wps:wsp>
                      <wps:cNvPr id="2337" name="Textbox 2337"/>
                      <wps:cNvSpPr txBox="1"/>
                      <wps:spPr>
                        <a:xfrm>
                          <a:off x="0" y="0"/>
                          <a:ext cx="191135" cy="603885"/>
                        </a:xfrm>
                        <a:prstGeom prst="rect">
                          <a:avLst/>
                        </a:prstGeom>
                      </wps:spPr>
                      <wps:txbx>
                        <w:txbxContent>
                          <w:p>
                            <w:pPr>
                              <w:spacing w:line="951" w:lineRule="exact" w:before="0"/>
                              <w:ind w:left="0" w:right="0" w:firstLine="0"/>
                              <w:jc w:val="left"/>
                              <w:rPr>
                                <w:rFonts w:ascii="Arial"/>
                                <w:sz w:val="85"/>
                              </w:rPr>
                            </w:pPr>
                            <w:r>
                              <w:rPr>
                                <w:rFonts w:ascii="Arial"/>
                                <w:color w:val="5E5E5E"/>
                                <w:spacing w:val="-10"/>
                                <w:w w:val="105"/>
                                <w:sz w:val="85"/>
                              </w:rPr>
                              <w:t>-</w:t>
                            </w:r>
                          </w:p>
                        </w:txbxContent>
                      </wps:txbx>
                      <wps:bodyPr wrap="square" lIns="0" tIns="0" rIns="0" bIns="0" rtlCol="0">
                        <a:noAutofit/>
                      </wps:bodyPr>
                    </wps:wsp>
                  </a:graphicData>
                </a:graphic>
              </wp:anchor>
            </w:drawing>
          </mc:Choice>
          <mc:Fallback>
            <w:pict>
              <v:shape style="position:absolute;margin-left:329.198090pt;margin-top:10.115941pt;width:15.05pt;height:47.55pt;mso-position-horizontal-relative:page;mso-position-vertical-relative:paragraph;z-index:-22997504" type="#_x0000_t202" id="docshape1358" filled="false" stroked="false">
                <v:textbox inset="0,0,0,0">
                  <w:txbxContent>
                    <w:p>
                      <w:pPr>
                        <w:spacing w:line="951" w:lineRule="exact" w:before="0"/>
                        <w:ind w:left="0" w:right="0" w:firstLine="0"/>
                        <w:jc w:val="left"/>
                        <w:rPr>
                          <w:rFonts w:ascii="Arial"/>
                          <w:sz w:val="85"/>
                        </w:rPr>
                      </w:pPr>
                      <w:r>
                        <w:rPr>
                          <w:rFonts w:ascii="Arial"/>
                          <w:color w:val="5E5E5E"/>
                          <w:spacing w:val="-10"/>
                          <w:w w:val="105"/>
                          <w:sz w:val="85"/>
                        </w:rPr>
                        <w:t>-</w:t>
                      </w:r>
                    </w:p>
                  </w:txbxContent>
                </v:textbox>
                <w10:wrap type="none"/>
              </v:shape>
            </w:pict>
          </mc:Fallback>
        </mc:AlternateContent>
      </w:r>
      <w:r>
        <w:rPr/>
        <mc:AlternateContent>
          <mc:Choice Requires="wps">
            <w:drawing>
              <wp:anchor distT="0" distB="0" distL="0" distR="0" allowOverlap="1" layoutInCell="1" locked="0" behindDoc="1" simplePos="0" relativeHeight="480325120">
                <wp:simplePos x="0" y="0"/>
                <wp:positionH relativeFrom="page">
                  <wp:posOffset>4277524</wp:posOffset>
                </wp:positionH>
                <wp:positionV relativeFrom="paragraph">
                  <wp:posOffset>226235</wp:posOffset>
                </wp:positionV>
                <wp:extent cx="112395" cy="133985"/>
                <wp:effectExtent l="0" t="0" r="0" b="0"/>
                <wp:wrapNone/>
                <wp:docPr id="2338" name="Textbox 2338"/>
                <wp:cNvGraphicFramePr>
                  <a:graphicFrameLocks/>
                </wp:cNvGraphicFramePr>
                <a:graphic>
                  <a:graphicData uri="http://schemas.microsoft.com/office/word/2010/wordprocessingShape">
                    <wps:wsp>
                      <wps:cNvPr id="2338" name="Textbox 2338"/>
                      <wps:cNvSpPr txBox="1"/>
                      <wps:spPr>
                        <a:xfrm>
                          <a:off x="0" y="0"/>
                          <a:ext cx="112395" cy="133985"/>
                        </a:xfrm>
                        <a:prstGeom prst="rect">
                          <a:avLst/>
                        </a:prstGeom>
                      </wps:spPr>
                      <wps:txbx>
                        <w:txbxContent>
                          <w:p>
                            <w:pPr>
                              <w:spacing w:line="211" w:lineRule="exact" w:before="0"/>
                              <w:ind w:left="0" w:right="0" w:firstLine="0"/>
                              <w:jc w:val="left"/>
                              <w:rPr>
                                <w:sz w:val="19"/>
                              </w:rPr>
                            </w:pPr>
                            <w:r>
                              <w:rPr>
                                <w:color w:val="5E5E5E"/>
                                <w:spacing w:val="-2"/>
                                <w:w w:val="50"/>
                                <w:sz w:val="19"/>
                              </w:rPr>
                              <w:t>..,,,..</w:t>
                            </w:r>
                          </w:p>
                        </w:txbxContent>
                      </wps:txbx>
                      <wps:bodyPr wrap="square" lIns="0" tIns="0" rIns="0" bIns="0" rtlCol="0">
                        <a:noAutofit/>
                      </wps:bodyPr>
                    </wps:wsp>
                  </a:graphicData>
                </a:graphic>
              </wp:anchor>
            </w:drawing>
          </mc:Choice>
          <mc:Fallback>
            <w:pict>
              <v:shape style="position:absolute;margin-left:336.812988pt;margin-top:17.813856pt;width:8.85pt;height:10.55pt;mso-position-horizontal-relative:page;mso-position-vertical-relative:paragraph;z-index:-22991360" type="#_x0000_t202" id="docshape1359" filled="false" stroked="false">
                <v:textbox inset="0,0,0,0">
                  <w:txbxContent>
                    <w:p>
                      <w:pPr>
                        <w:spacing w:line="211" w:lineRule="exact" w:before="0"/>
                        <w:ind w:left="0" w:right="0" w:firstLine="0"/>
                        <w:jc w:val="left"/>
                        <w:rPr>
                          <w:sz w:val="19"/>
                        </w:rPr>
                      </w:pPr>
                      <w:r>
                        <w:rPr>
                          <w:color w:val="5E5E5E"/>
                          <w:spacing w:val="-2"/>
                          <w:w w:val="50"/>
                          <w:sz w:val="19"/>
                        </w:rPr>
                        <w:t>..,,,..</w:t>
                      </w:r>
                    </w:p>
                  </w:txbxContent>
                </v:textbox>
                <w10:wrap type="none"/>
              </v:shape>
            </w:pict>
          </mc:Fallback>
        </mc:AlternateContent>
      </w:r>
      <w:r>
        <w:rPr>
          <w:color w:val="4B4B4B"/>
          <w:spacing w:val="-2"/>
          <w:w w:val="120"/>
          <w:sz w:val="8"/>
        </w:rPr>
        <w:t>711t/2:0ll</w:t>
      </w:r>
      <w:r>
        <w:rPr>
          <w:color w:val="4B4B4B"/>
          <w:sz w:val="8"/>
        </w:rPr>
        <w:tab/>
      </w:r>
      <w:r>
        <w:rPr>
          <w:color w:val="5E5E5E"/>
          <w:spacing w:val="-2"/>
          <w:w w:val="80"/>
          <w:sz w:val="31"/>
        </w:rPr>
        <w:t>..............</w:t>
      </w:r>
      <w:r>
        <w:rPr>
          <w:color w:val="757777"/>
          <w:spacing w:val="-2"/>
          <w:w w:val="80"/>
          <w:sz w:val="31"/>
        </w:rPr>
        <w:t>..</w:t>
      </w:r>
      <w:r>
        <w:rPr>
          <w:color w:val="757777"/>
          <w:sz w:val="31"/>
        </w:rPr>
        <w:tab/>
      </w:r>
      <w:r>
        <w:rPr>
          <w:color w:val="5E5E5E"/>
          <w:spacing w:val="-2"/>
          <w:w w:val="120"/>
          <w:sz w:val="10"/>
        </w:rPr>
        <w:t>,</w:t>
      </w:r>
      <w:r>
        <w:rPr>
          <w:color w:val="757777"/>
          <w:spacing w:val="-2"/>
          <w:w w:val="120"/>
          <w:sz w:val="10"/>
        </w:rPr>
        <w:t>.</w:t>
      </w:r>
      <w:r>
        <w:rPr>
          <w:color w:val="4B4B4B"/>
          <w:spacing w:val="-2"/>
          <w:w w:val="120"/>
          <w:sz w:val="10"/>
        </w:rPr>
        <w:t>o..hr545</w:t>
      </w:r>
    </w:p>
    <w:p>
      <w:pPr>
        <w:spacing w:line="276" w:lineRule="exact" w:before="0"/>
        <w:ind w:left="614" w:right="0" w:firstLine="0"/>
        <w:jc w:val="left"/>
        <w:rPr>
          <w:rFonts w:ascii="Arial"/>
          <w:sz w:val="31"/>
        </w:rPr>
      </w:pPr>
      <w:r>
        <w:rPr/>
        <w:br w:type="column"/>
      </w:r>
      <w:r>
        <w:rPr>
          <w:rFonts w:ascii="Arial"/>
          <w:color w:val="4B4B4B"/>
          <w:spacing w:val="-25"/>
          <w:w w:val="65"/>
          <w:sz w:val="31"/>
        </w:rPr>
        <w:t>,</w:t>
      </w:r>
      <w:r>
        <w:rPr>
          <w:color w:val="4B4B4B"/>
          <w:spacing w:val="-25"/>
          <w:w w:val="65"/>
          <w:position w:val="3"/>
          <w:sz w:val="20"/>
        </w:rPr>
        <w:t>'</w:t>
      </w:r>
      <w:r>
        <w:rPr>
          <w:color w:val="5E5E5E"/>
          <w:spacing w:val="-25"/>
          <w:w w:val="65"/>
          <w:sz w:val="32"/>
        </w:rPr>
        <w:t>.</w:t>
      </w:r>
      <w:r>
        <w:rPr>
          <w:color w:val="4B4B4B"/>
          <w:spacing w:val="-25"/>
          <w:w w:val="65"/>
          <w:position w:val="3"/>
          <w:sz w:val="20"/>
        </w:rPr>
        <w:t>"</w:t>
      </w:r>
      <w:r>
        <w:rPr>
          <w:color w:val="5E5E5E"/>
          <w:spacing w:val="-25"/>
          <w:w w:val="65"/>
          <w:sz w:val="32"/>
        </w:rPr>
        <w:t>.</w:t>
      </w:r>
      <w:r>
        <w:rPr>
          <w:color w:val="4B4B4B"/>
          <w:spacing w:val="-25"/>
          <w:w w:val="65"/>
          <w:position w:val="3"/>
          <w:sz w:val="20"/>
        </w:rPr>
        <w:t>"</w:t>
      </w:r>
      <w:r>
        <w:rPr>
          <w:color w:val="5E5E5E"/>
          <w:spacing w:val="-25"/>
          <w:w w:val="65"/>
          <w:sz w:val="32"/>
        </w:rPr>
        <w:t>..</w:t>
      </w:r>
      <w:r>
        <w:rPr>
          <w:color w:val="4B4B4B"/>
          <w:spacing w:val="-25"/>
          <w:w w:val="65"/>
          <w:position w:val="3"/>
          <w:sz w:val="20"/>
        </w:rPr>
        <w:t>''</w:t>
      </w:r>
      <w:r>
        <w:rPr>
          <w:color w:val="5E5E5E"/>
          <w:spacing w:val="-25"/>
          <w:w w:val="65"/>
          <w:sz w:val="32"/>
        </w:rPr>
        <w:t>.</w:t>
      </w:r>
      <w:r>
        <w:rPr>
          <w:color w:val="4B4B4B"/>
          <w:spacing w:val="-25"/>
          <w:w w:val="65"/>
          <w:position w:val="3"/>
          <w:sz w:val="20"/>
        </w:rPr>
        <w:t>I</w:t>
      </w:r>
      <w:r>
        <w:rPr>
          <w:rFonts w:ascii="Arial"/>
          <w:color w:val="5E5E5E"/>
          <w:spacing w:val="-25"/>
          <w:w w:val="65"/>
          <w:sz w:val="31"/>
        </w:rPr>
        <w:t>,</w:t>
      </w:r>
    </w:p>
    <w:p>
      <w:pPr>
        <w:spacing w:line="32" w:lineRule="exact" w:before="0"/>
        <w:ind w:left="598" w:right="0" w:firstLine="0"/>
        <w:jc w:val="left"/>
        <w:rPr>
          <w:rFonts w:ascii="Arial"/>
          <w:sz w:val="35"/>
        </w:rPr>
      </w:pPr>
      <w:r>
        <w:rPr>
          <w:rFonts w:ascii="Arial"/>
          <w:color w:val="5E5E5E"/>
          <w:spacing w:val="-5"/>
          <w:w w:val="65"/>
          <w:sz w:val="35"/>
        </w:rPr>
        <w:t>...</w:t>
      </w:r>
    </w:p>
    <w:p>
      <w:pPr>
        <w:spacing w:line="240" w:lineRule="auto" w:before="95"/>
        <w:rPr>
          <w:rFonts w:ascii="Arial"/>
          <w:sz w:val="10"/>
        </w:rPr>
      </w:pPr>
      <w:r>
        <w:rPr/>
        <w:br w:type="column"/>
      </w:r>
      <w:r>
        <w:rPr>
          <w:rFonts w:ascii="Arial"/>
          <w:sz w:val="10"/>
        </w:rPr>
      </w:r>
    </w:p>
    <w:p>
      <w:pPr>
        <w:spacing w:line="97" w:lineRule="exact" w:before="1"/>
        <w:ind w:left="615" w:right="0" w:firstLine="0"/>
        <w:jc w:val="left"/>
        <w:rPr>
          <w:rFonts w:ascii="Arial"/>
          <w:sz w:val="10"/>
        </w:rPr>
      </w:pPr>
      <w:r>
        <w:rPr/>
        <mc:AlternateContent>
          <mc:Choice Requires="wps">
            <w:drawing>
              <wp:anchor distT="0" distB="0" distL="0" distR="0" allowOverlap="1" layoutInCell="1" locked="0" behindDoc="1" simplePos="0" relativeHeight="480320512">
                <wp:simplePos x="0" y="0"/>
                <wp:positionH relativeFrom="page">
                  <wp:posOffset>4767903</wp:posOffset>
                </wp:positionH>
                <wp:positionV relativeFrom="paragraph">
                  <wp:posOffset>157881</wp:posOffset>
                </wp:positionV>
                <wp:extent cx="231775" cy="247015"/>
                <wp:effectExtent l="0" t="0" r="0" b="0"/>
                <wp:wrapNone/>
                <wp:docPr id="2339" name="Textbox 2339"/>
                <wp:cNvGraphicFramePr>
                  <a:graphicFrameLocks/>
                </wp:cNvGraphicFramePr>
                <a:graphic>
                  <a:graphicData uri="http://schemas.microsoft.com/office/word/2010/wordprocessingShape">
                    <wps:wsp>
                      <wps:cNvPr id="2339" name="Textbox 2339"/>
                      <wps:cNvSpPr txBox="1"/>
                      <wps:spPr>
                        <a:xfrm>
                          <a:off x="0" y="0"/>
                          <a:ext cx="231775" cy="247015"/>
                        </a:xfrm>
                        <a:prstGeom prst="rect">
                          <a:avLst/>
                        </a:prstGeom>
                      </wps:spPr>
                      <wps:txbx>
                        <w:txbxContent>
                          <w:p>
                            <w:pPr>
                              <w:spacing w:line="388" w:lineRule="exact" w:before="0"/>
                              <w:ind w:left="0" w:right="0" w:firstLine="0"/>
                              <w:jc w:val="left"/>
                              <w:rPr>
                                <w:sz w:val="35"/>
                              </w:rPr>
                            </w:pPr>
                            <w:r>
                              <w:rPr>
                                <w:color w:val="4B4B4B"/>
                                <w:spacing w:val="-2"/>
                                <w:w w:val="50"/>
                                <w:sz w:val="35"/>
                              </w:rPr>
                              <w:t>........</w:t>
                            </w:r>
                          </w:p>
                        </w:txbxContent>
                      </wps:txbx>
                      <wps:bodyPr wrap="square" lIns="0" tIns="0" rIns="0" bIns="0" rtlCol="0">
                        <a:noAutofit/>
                      </wps:bodyPr>
                    </wps:wsp>
                  </a:graphicData>
                </a:graphic>
              </wp:anchor>
            </w:drawing>
          </mc:Choice>
          <mc:Fallback>
            <w:pict>
              <v:shape style="position:absolute;margin-left:375.425507pt;margin-top:12.431599pt;width:18.25pt;height:19.45pt;mso-position-horizontal-relative:page;mso-position-vertical-relative:paragraph;z-index:-22995968" type="#_x0000_t202" id="docshape1360" filled="false" stroked="false">
                <v:textbox inset="0,0,0,0">
                  <w:txbxContent>
                    <w:p>
                      <w:pPr>
                        <w:spacing w:line="388" w:lineRule="exact" w:before="0"/>
                        <w:ind w:left="0" w:right="0" w:firstLine="0"/>
                        <w:jc w:val="left"/>
                        <w:rPr>
                          <w:sz w:val="35"/>
                        </w:rPr>
                      </w:pPr>
                      <w:r>
                        <w:rPr>
                          <w:color w:val="4B4B4B"/>
                          <w:spacing w:val="-2"/>
                          <w:w w:val="50"/>
                          <w:sz w:val="35"/>
                        </w:rPr>
                        <w:t>........</w:t>
                      </w:r>
                    </w:p>
                  </w:txbxContent>
                </v:textbox>
                <w10:wrap type="none"/>
              </v:shape>
            </w:pict>
          </mc:Fallback>
        </mc:AlternateContent>
      </w:r>
      <w:r>
        <w:rPr>
          <w:rFonts w:ascii="Arial"/>
          <w:color w:val="4B4B4B"/>
          <w:spacing w:val="-2"/>
          <w:w w:val="105"/>
          <w:sz w:val="10"/>
        </w:rPr>
        <w:t>s-.,ftMh</w:t>
      </w:r>
    </w:p>
    <w:p>
      <w:pPr>
        <w:spacing w:line="157" w:lineRule="exact" w:before="151"/>
        <w:ind w:left="0" w:right="-15" w:firstLine="0"/>
        <w:jc w:val="right"/>
        <w:rPr>
          <w:sz w:val="54"/>
        </w:rPr>
      </w:pPr>
      <w:r>
        <w:rPr/>
        <w:br w:type="column"/>
      </w:r>
      <w:r>
        <w:rPr>
          <w:color w:val="5E5E5E"/>
          <w:spacing w:val="-7"/>
          <w:w w:val="65"/>
          <w:position w:val="-11"/>
          <w:sz w:val="57"/>
        </w:rPr>
        <w:t>.</w:t>
      </w:r>
      <w:r>
        <w:rPr>
          <w:color w:val="5E5E5E"/>
          <w:spacing w:val="-7"/>
          <w:w w:val="65"/>
          <w:sz w:val="54"/>
        </w:rPr>
        <w:t>.</w:t>
      </w:r>
      <w:r>
        <w:rPr>
          <w:color w:val="5E5E5E"/>
          <w:spacing w:val="-7"/>
          <w:w w:val="65"/>
          <w:position w:val="-11"/>
          <w:sz w:val="57"/>
        </w:rPr>
        <w:t>.</w:t>
      </w:r>
      <w:r>
        <w:rPr>
          <w:color w:val="5E5E5E"/>
          <w:spacing w:val="-7"/>
          <w:w w:val="65"/>
          <w:sz w:val="54"/>
        </w:rPr>
        <w:t>.</w:t>
      </w:r>
    </w:p>
    <w:p>
      <w:pPr>
        <w:spacing w:line="240" w:lineRule="auto" w:before="1"/>
        <w:rPr>
          <w:sz w:val="9"/>
        </w:rPr>
      </w:pPr>
      <w:r>
        <w:rPr/>
        <w:br w:type="column"/>
      </w:r>
      <w:r>
        <w:rPr>
          <w:sz w:val="9"/>
        </w:rPr>
      </w:r>
    </w:p>
    <w:p>
      <w:pPr>
        <w:spacing w:before="1"/>
        <w:ind w:left="0" w:right="783" w:firstLine="0"/>
        <w:jc w:val="right"/>
        <w:rPr>
          <w:sz w:val="9"/>
        </w:rPr>
      </w:pPr>
      <w:r>
        <w:rPr>
          <w:color w:val="5E5E5E"/>
          <w:spacing w:val="-2"/>
          <w:w w:val="110"/>
          <w:sz w:val="9"/>
        </w:rPr>
        <w:t>'500.00</w:t>
      </w:r>
    </w:p>
    <w:p>
      <w:pPr>
        <w:tabs>
          <w:tab w:pos="1202" w:val="left" w:leader="none"/>
        </w:tabs>
        <w:spacing w:line="92" w:lineRule="exact" w:before="7"/>
        <w:ind w:left="0" w:right="770" w:firstLine="0"/>
        <w:jc w:val="right"/>
        <w:rPr>
          <w:sz w:val="10"/>
        </w:rPr>
      </w:pPr>
      <w:r>
        <w:rPr/>
        <mc:AlternateContent>
          <mc:Choice Requires="wps">
            <w:drawing>
              <wp:anchor distT="0" distB="0" distL="0" distR="0" allowOverlap="1" layoutInCell="1" locked="0" behindDoc="1" simplePos="0" relativeHeight="480325632">
                <wp:simplePos x="0" y="0"/>
                <wp:positionH relativeFrom="page">
                  <wp:posOffset>4784128</wp:posOffset>
                </wp:positionH>
                <wp:positionV relativeFrom="paragraph">
                  <wp:posOffset>41602</wp:posOffset>
                </wp:positionV>
                <wp:extent cx="2208530" cy="111125"/>
                <wp:effectExtent l="0" t="0" r="0" b="0"/>
                <wp:wrapNone/>
                <wp:docPr id="2340" name="Textbox 2340"/>
                <wp:cNvGraphicFramePr>
                  <a:graphicFrameLocks/>
                </wp:cNvGraphicFramePr>
                <a:graphic>
                  <a:graphicData uri="http://schemas.microsoft.com/office/word/2010/wordprocessingShape">
                    <wps:wsp>
                      <wps:cNvPr id="2340" name="Textbox 2340"/>
                      <wps:cNvSpPr txBox="1"/>
                      <wps:spPr>
                        <a:xfrm>
                          <a:off x="0" y="0"/>
                          <a:ext cx="2208530" cy="111125"/>
                        </a:xfrm>
                        <a:prstGeom prst="rect">
                          <a:avLst/>
                        </a:prstGeom>
                      </wps:spPr>
                      <wps:txbx>
                        <w:txbxContent>
                          <w:p>
                            <w:pPr>
                              <w:tabs>
                                <w:tab w:pos="1035" w:val="left" w:leader="none"/>
                                <w:tab w:pos="1995" w:val="left" w:leader="none"/>
                                <w:tab w:pos="3249" w:val="left" w:leader="none"/>
                              </w:tabs>
                              <w:spacing w:line="175" w:lineRule="exact" w:before="0"/>
                              <w:ind w:left="0" w:right="0" w:firstLine="0"/>
                              <w:jc w:val="left"/>
                              <w:rPr>
                                <w:rFonts w:ascii="Arial" w:hAnsi="Arial"/>
                                <w:sz w:val="15"/>
                              </w:rPr>
                            </w:pPr>
                            <w:r>
                              <w:rPr>
                                <w:rFonts w:ascii="Arial" w:hAnsi="Arial"/>
                                <w:color w:val="4B4B4B"/>
                                <w:spacing w:val="-2"/>
                                <w:w w:val="105"/>
                                <w:sz w:val="9"/>
                              </w:rPr>
                              <w:t>Sw•MM</w:t>
                            </w:r>
                            <w:r>
                              <w:rPr>
                                <w:rFonts w:ascii="Arial" w:hAnsi="Arial"/>
                                <w:color w:val="4B4B4B"/>
                                <w:sz w:val="9"/>
                              </w:rPr>
                              <w:tab/>
                            </w:r>
                            <w:r>
                              <w:rPr>
                                <w:color w:val="5E5E5E"/>
                                <w:spacing w:val="-5"/>
                                <w:w w:val="105"/>
                                <w:position w:val="1"/>
                                <w:sz w:val="7"/>
                              </w:rPr>
                              <w:t>G,\</w:t>
                            </w:r>
                            <w:r>
                              <w:rPr>
                                <w:color w:val="5E5E5E"/>
                                <w:position w:val="1"/>
                                <w:sz w:val="7"/>
                              </w:rPr>
                              <w:tab/>
                            </w:r>
                            <w:r>
                              <w:rPr>
                                <w:color w:val="4B4B4B"/>
                                <w:spacing w:val="-2"/>
                                <w:w w:val="105"/>
                                <w:sz w:val="9"/>
                              </w:rPr>
                              <w:t>3144.JH't'IIC1•1'1</w:t>
                            </w:r>
                            <w:r>
                              <w:rPr>
                                <w:color w:val="4B4B4B"/>
                                <w:sz w:val="9"/>
                              </w:rPr>
                              <w:tab/>
                            </w:r>
                            <w:r>
                              <w:rPr>
                                <w:rFonts w:ascii="Arial" w:hAnsi="Arial"/>
                                <w:color w:val="5E5E5E"/>
                                <w:spacing w:val="-2"/>
                                <w:w w:val="105"/>
                                <w:position w:val="2"/>
                                <w:sz w:val="15"/>
                              </w:rPr>
                              <w:t>.,..</w:t>
                            </w:r>
                            <w:r>
                              <w:rPr>
                                <w:rFonts w:ascii="Arial" w:hAnsi="Arial"/>
                                <w:color w:val="757777"/>
                                <w:spacing w:val="-2"/>
                                <w:w w:val="105"/>
                                <w:position w:val="2"/>
                                <w:sz w:val="15"/>
                              </w:rPr>
                              <w:t>,</w:t>
                            </w:r>
                          </w:p>
                        </w:txbxContent>
                      </wps:txbx>
                      <wps:bodyPr wrap="square" lIns="0" tIns="0" rIns="0" bIns="0" rtlCol="0">
                        <a:noAutofit/>
                      </wps:bodyPr>
                    </wps:wsp>
                  </a:graphicData>
                </a:graphic>
              </wp:anchor>
            </w:drawing>
          </mc:Choice>
          <mc:Fallback>
            <w:pict>
              <v:shape style="position:absolute;margin-left:376.703003pt;margin-top:3.275792pt;width:173.9pt;height:8.75pt;mso-position-horizontal-relative:page;mso-position-vertical-relative:paragraph;z-index:-22990848" type="#_x0000_t202" id="docshape1361" filled="false" stroked="false">
                <v:textbox inset="0,0,0,0">
                  <w:txbxContent>
                    <w:p>
                      <w:pPr>
                        <w:tabs>
                          <w:tab w:pos="1035" w:val="left" w:leader="none"/>
                          <w:tab w:pos="1995" w:val="left" w:leader="none"/>
                          <w:tab w:pos="3249" w:val="left" w:leader="none"/>
                        </w:tabs>
                        <w:spacing w:line="175" w:lineRule="exact" w:before="0"/>
                        <w:ind w:left="0" w:right="0" w:firstLine="0"/>
                        <w:jc w:val="left"/>
                        <w:rPr>
                          <w:rFonts w:ascii="Arial" w:hAnsi="Arial"/>
                          <w:sz w:val="15"/>
                        </w:rPr>
                      </w:pPr>
                      <w:r>
                        <w:rPr>
                          <w:rFonts w:ascii="Arial" w:hAnsi="Arial"/>
                          <w:color w:val="4B4B4B"/>
                          <w:spacing w:val="-2"/>
                          <w:w w:val="105"/>
                          <w:sz w:val="9"/>
                        </w:rPr>
                        <w:t>Sw•MM</w:t>
                      </w:r>
                      <w:r>
                        <w:rPr>
                          <w:rFonts w:ascii="Arial" w:hAnsi="Arial"/>
                          <w:color w:val="4B4B4B"/>
                          <w:sz w:val="9"/>
                        </w:rPr>
                        <w:tab/>
                      </w:r>
                      <w:r>
                        <w:rPr>
                          <w:color w:val="5E5E5E"/>
                          <w:spacing w:val="-5"/>
                          <w:w w:val="105"/>
                          <w:position w:val="1"/>
                          <w:sz w:val="7"/>
                        </w:rPr>
                        <w:t>G,\</w:t>
                      </w:r>
                      <w:r>
                        <w:rPr>
                          <w:color w:val="5E5E5E"/>
                          <w:position w:val="1"/>
                          <w:sz w:val="7"/>
                        </w:rPr>
                        <w:tab/>
                      </w:r>
                      <w:r>
                        <w:rPr>
                          <w:color w:val="4B4B4B"/>
                          <w:spacing w:val="-2"/>
                          <w:w w:val="105"/>
                          <w:sz w:val="9"/>
                        </w:rPr>
                        <w:t>3144.JH't'IIC1•1'1</w:t>
                      </w:r>
                      <w:r>
                        <w:rPr>
                          <w:color w:val="4B4B4B"/>
                          <w:sz w:val="9"/>
                        </w:rPr>
                        <w:tab/>
                      </w:r>
                      <w:r>
                        <w:rPr>
                          <w:rFonts w:ascii="Arial" w:hAnsi="Arial"/>
                          <w:color w:val="5E5E5E"/>
                          <w:spacing w:val="-2"/>
                          <w:w w:val="105"/>
                          <w:position w:val="2"/>
                          <w:sz w:val="15"/>
                        </w:rPr>
                        <w:t>.,..</w:t>
                      </w:r>
                      <w:r>
                        <w:rPr>
                          <w:rFonts w:ascii="Arial" w:hAnsi="Arial"/>
                          <w:color w:val="757777"/>
                          <w:spacing w:val="-2"/>
                          <w:w w:val="105"/>
                          <w:position w:val="2"/>
                          <w:sz w:val="15"/>
                        </w:rPr>
                        <w:t>,</w:t>
                      </w:r>
                    </w:p>
                  </w:txbxContent>
                </v:textbox>
                <w10:wrap type="none"/>
              </v:shape>
            </w:pict>
          </mc:Fallback>
        </mc:AlternateContent>
      </w:r>
      <w:r>
        <w:rPr>
          <w:color w:val="4B4B4B"/>
          <w:w w:val="140"/>
          <w:sz w:val="8"/>
        </w:rPr>
        <w:t>J1'fl</w:t>
      </w:r>
      <w:r>
        <w:rPr>
          <w:color w:val="4B4B4B"/>
          <w:spacing w:val="35"/>
          <w:w w:val="140"/>
          <w:sz w:val="8"/>
        </w:rPr>
        <w:t> </w:t>
      </w:r>
      <w:r>
        <w:rPr>
          <w:color w:val="5E5E5E"/>
          <w:w w:val="105"/>
          <w:sz w:val="8"/>
        </w:rPr>
        <w:t>ttsl.d-</w:t>
      </w:r>
      <w:r>
        <w:rPr>
          <w:color w:val="5E5E5E"/>
          <w:spacing w:val="-10"/>
          <w:w w:val="105"/>
          <w:sz w:val="8"/>
        </w:rPr>
        <w:t>1</w:t>
      </w:r>
      <w:r>
        <w:rPr>
          <w:color w:val="5E5E5E"/>
          <w:sz w:val="8"/>
        </w:rPr>
        <w:tab/>
      </w:r>
      <w:r>
        <w:rPr>
          <w:color w:val="4B4B4B"/>
          <w:spacing w:val="-2"/>
          <w:w w:val="105"/>
          <w:sz w:val="10"/>
        </w:rPr>
        <w:t>Sl</w:t>
      </w:r>
      <w:r>
        <w:rPr>
          <w:color w:val="9C9E9E"/>
          <w:spacing w:val="-2"/>
          <w:w w:val="105"/>
          <w:sz w:val="10"/>
        </w:rPr>
        <w:t>,</w:t>
      </w:r>
      <w:r>
        <w:rPr>
          <w:color w:val="5E5E5E"/>
          <w:spacing w:val="-2"/>
          <w:w w:val="105"/>
          <w:sz w:val="10"/>
        </w:rPr>
        <w:t>000.00</w:t>
      </w:r>
    </w:p>
    <w:p>
      <w:pPr>
        <w:spacing w:after="0" w:line="92" w:lineRule="exact"/>
        <w:jc w:val="right"/>
        <w:rPr>
          <w:sz w:val="10"/>
        </w:rPr>
        <w:sectPr>
          <w:type w:val="continuous"/>
          <w:pgSz w:w="12240" w:h="15840"/>
          <w:pgMar w:header="0" w:footer="0" w:top="0" w:bottom="280" w:left="440" w:right="380"/>
          <w:cols w:num="5" w:equalWidth="0">
            <w:col w:w="5495" w:space="40"/>
            <w:col w:w="906" w:space="39"/>
            <w:col w:w="969" w:space="39"/>
            <w:col w:w="753" w:space="40"/>
            <w:col w:w="3139"/>
          </w:cols>
        </w:sectPr>
      </w:pPr>
    </w:p>
    <w:p>
      <w:pPr>
        <w:pStyle w:val="BodyText"/>
        <w:spacing w:before="6"/>
        <w:rPr>
          <w:sz w:val="3"/>
        </w:rPr>
      </w:pPr>
    </w:p>
    <w:p>
      <w:pPr>
        <w:pStyle w:val="BodyText"/>
        <w:spacing w:line="99" w:lineRule="exact"/>
        <w:ind w:left="2470"/>
        <w:rPr>
          <w:sz w:val="9"/>
        </w:rPr>
      </w:pPr>
      <w:r>
        <w:rPr/>
        <mc:AlternateContent>
          <mc:Choice Requires="wps">
            <w:drawing>
              <wp:anchor distT="0" distB="0" distL="0" distR="0" allowOverlap="1" layoutInCell="1" locked="0" behindDoc="1" simplePos="0" relativeHeight="480326656">
                <wp:simplePos x="0" y="0"/>
                <wp:positionH relativeFrom="page">
                  <wp:posOffset>6813311</wp:posOffset>
                </wp:positionH>
                <wp:positionV relativeFrom="paragraph">
                  <wp:posOffset>143429</wp:posOffset>
                </wp:positionV>
                <wp:extent cx="217804" cy="63500"/>
                <wp:effectExtent l="0" t="0" r="0" b="0"/>
                <wp:wrapNone/>
                <wp:docPr id="2341" name="Textbox 2341"/>
                <wp:cNvGraphicFramePr>
                  <a:graphicFrameLocks/>
                </wp:cNvGraphicFramePr>
                <a:graphic>
                  <a:graphicData uri="http://schemas.microsoft.com/office/word/2010/wordprocessingShape">
                    <wps:wsp>
                      <wps:cNvPr id="2341" name="Textbox 2341"/>
                      <wps:cNvSpPr txBox="1"/>
                      <wps:spPr>
                        <a:xfrm>
                          <a:off x="0" y="0"/>
                          <a:ext cx="217804" cy="63500"/>
                        </a:xfrm>
                        <a:prstGeom prst="rect">
                          <a:avLst/>
                        </a:prstGeom>
                      </wps:spPr>
                      <wps:txbx>
                        <w:txbxContent>
                          <w:p>
                            <w:pPr>
                              <w:spacing w:line="100" w:lineRule="exact" w:before="0"/>
                              <w:ind w:left="0" w:right="0" w:firstLine="0"/>
                              <w:jc w:val="left"/>
                              <w:rPr>
                                <w:sz w:val="9"/>
                              </w:rPr>
                            </w:pPr>
                            <w:r>
                              <w:rPr>
                                <w:color w:val="4B4B4B"/>
                                <w:spacing w:val="-2"/>
                                <w:sz w:val="9"/>
                              </w:rPr>
                              <w:t>Sl</w:t>
                            </w:r>
                            <w:r>
                              <w:rPr>
                                <w:color w:val="9C9E9E"/>
                                <w:spacing w:val="-2"/>
                                <w:sz w:val="9"/>
                              </w:rPr>
                              <w:t>,</w:t>
                            </w:r>
                            <w:r>
                              <w:rPr>
                                <w:color w:val="5E5E5E"/>
                                <w:spacing w:val="-2"/>
                                <w:sz w:val="9"/>
                              </w:rPr>
                              <w:t>500</w:t>
                            </w:r>
                            <w:r>
                              <w:rPr>
                                <w:color w:val="9C9E9E"/>
                                <w:spacing w:val="-2"/>
                                <w:sz w:val="9"/>
                              </w:rPr>
                              <w:t>,</w:t>
                            </w:r>
                            <w:r>
                              <w:rPr>
                                <w:color w:val="5E5E5E"/>
                                <w:spacing w:val="-2"/>
                                <w:sz w:val="9"/>
                              </w:rPr>
                              <w:t>oa</w:t>
                            </w:r>
                          </w:p>
                        </w:txbxContent>
                      </wps:txbx>
                      <wps:bodyPr wrap="square" lIns="0" tIns="0" rIns="0" bIns="0" rtlCol="0">
                        <a:noAutofit/>
                      </wps:bodyPr>
                    </wps:wsp>
                  </a:graphicData>
                </a:graphic>
              </wp:anchor>
            </w:drawing>
          </mc:Choice>
          <mc:Fallback>
            <w:pict>
              <v:shape style="position:absolute;margin-left:536.481201pt;margin-top:11.2937pt;width:17.150pt;height:5pt;mso-position-horizontal-relative:page;mso-position-vertical-relative:paragraph;z-index:-22989824" type="#_x0000_t202" id="docshape1362" filled="false" stroked="false">
                <v:textbox inset="0,0,0,0">
                  <w:txbxContent>
                    <w:p>
                      <w:pPr>
                        <w:spacing w:line="100" w:lineRule="exact" w:before="0"/>
                        <w:ind w:left="0" w:right="0" w:firstLine="0"/>
                        <w:jc w:val="left"/>
                        <w:rPr>
                          <w:sz w:val="9"/>
                        </w:rPr>
                      </w:pPr>
                      <w:r>
                        <w:rPr>
                          <w:color w:val="4B4B4B"/>
                          <w:spacing w:val="-2"/>
                          <w:sz w:val="9"/>
                        </w:rPr>
                        <w:t>Sl</w:t>
                      </w:r>
                      <w:r>
                        <w:rPr>
                          <w:color w:val="9C9E9E"/>
                          <w:spacing w:val="-2"/>
                          <w:sz w:val="9"/>
                        </w:rPr>
                        <w:t>,</w:t>
                      </w:r>
                      <w:r>
                        <w:rPr>
                          <w:color w:val="5E5E5E"/>
                          <w:spacing w:val="-2"/>
                          <w:sz w:val="9"/>
                        </w:rPr>
                        <w:t>500</w:t>
                      </w:r>
                      <w:r>
                        <w:rPr>
                          <w:color w:val="9C9E9E"/>
                          <w:spacing w:val="-2"/>
                          <w:sz w:val="9"/>
                        </w:rPr>
                        <w:t>,</w:t>
                      </w:r>
                      <w:r>
                        <w:rPr>
                          <w:color w:val="5E5E5E"/>
                          <w:spacing w:val="-2"/>
                          <w:sz w:val="9"/>
                        </w:rPr>
                        <w:t>oa</w:t>
                      </w:r>
                    </w:p>
                  </w:txbxContent>
                </v:textbox>
                <w10:wrap type="none"/>
              </v:shape>
            </w:pict>
          </mc:Fallback>
        </mc:AlternateContent>
      </w:r>
      <w:r>
        <w:rPr>
          <w:position w:val="-1"/>
          <w:sz w:val="9"/>
        </w:rPr>
        <mc:AlternateContent>
          <mc:Choice Requires="wps">
            <w:drawing>
              <wp:inline distT="0" distB="0" distL="0" distR="0">
                <wp:extent cx="1931670" cy="63500"/>
                <wp:effectExtent l="0" t="0" r="0" b="0"/>
                <wp:docPr id="2342" name="Textbox 2342"/>
                <wp:cNvGraphicFramePr>
                  <a:graphicFrameLocks/>
                </wp:cNvGraphicFramePr>
                <a:graphic>
                  <a:graphicData uri="http://schemas.microsoft.com/office/word/2010/wordprocessingShape">
                    <wps:wsp>
                      <wps:cNvPr id="2342" name="Textbox 2342"/>
                      <wps:cNvSpPr txBox="1"/>
                      <wps:spPr>
                        <a:xfrm>
                          <a:off x="0" y="0"/>
                          <a:ext cx="1931670" cy="63500"/>
                        </a:xfrm>
                        <a:prstGeom prst="rect">
                          <a:avLst/>
                        </a:prstGeom>
                      </wps:spPr>
                      <wps:txbx>
                        <w:txbxContent>
                          <w:p>
                            <w:pPr>
                              <w:tabs>
                                <w:tab w:pos="1328" w:val="left" w:leader="none"/>
                                <w:tab w:pos="2570" w:val="left" w:leader="none"/>
                              </w:tabs>
                              <w:spacing w:line="100" w:lineRule="exact" w:before="0"/>
                              <w:ind w:left="0" w:right="0" w:firstLine="0"/>
                              <w:jc w:val="left"/>
                              <w:rPr>
                                <w:sz w:val="8"/>
                              </w:rPr>
                            </w:pPr>
                            <w:r>
                              <w:rPr>
                                <w:color w:val="5E5E5E"/>
                                <w:spacing w:val="-2"/>
                                <w:w w:val="125"/>
                                <w:sz w:val="9"/>
                              </w:rPr>
                              <w:t>7/HmZJ</w:t>
                            </w:r>
                            <w:r>
                              <w:rPr>
                                <w:color w:val="5E5E5E"/>
                                <w:sz w:val="9"/>
                              </w:rPr>
                              <w:tab/>
                            </w:r>
                            <w:r>
                              <w:rPr>
                                <w:color w:val="5E5E5E"/>
                                <w:spacing w:val="-2"/>
                                <w:w w:val="125"/>
                                <w:sz w:val="9"/>
                              </w:rPr>
                              <w:t>Jo"11hS\\lbln</w:t>
                            </w:r>
                            <w:r>
                              <w:rPr>
                                <w:color w:val="757777"/>
                                <w:spacing w:val="-2"/>
                                <w:w w:val="125"/>
                                <w:sz w:val="9"/>
                              </w:rPr>
                              <w:t>li</w:t>
                            </w:r>
                            <w:r>
                              <w:rPr>
                                <w:color w:val="757777"/>
                                <w:sz w:val="9"/>
                              </w:rPr>
                              <w:tab/>
                            </w:r>
                            <w:r>
                              <w:rPr>
                                <w:color w:val="4B4B4B"/>
                                <w:spacing w:val="-2"/>
                                <w:w w:val="125"/>
                                <w:sz w:val="8"/>
                              </w:rPr>
                              <w:t>,.N&amp;ll02I</w:t>
                            </w:r>
                          </w:p>
                        </w:txbxContent>
                      </wps:txbx>
                      <wps:bodyPr wrap="square" lIns="0" tIns="0" rIns="0" bIns="0" rtlCol="0">
                        <a:noAutofit/>
                      </wps:bodyPr>
                    </wps:wsp>
                  </a:graphicData>
                </a:graphic>
              </wp:inline>
            </w:drawing>
          </mc:Choice>
          <mc:Fallback>
            <w:pict>
              <v:shape style="width:152.1pt;height:5pt;mso-position-horizontal-relative:char;mso-position-vertical-relative:line" type="#_x0000_t202" id="docshape1363" filled="false" stroked="false">
                <w10:anchorlock/>
                <v:textbox inset="0,0,0,0">
                  <w:txbxContent>
                    <w:p>
                      <w:pPr>
                        <w:tabs>
                          <w:tab w:pos="1328" w:val="left" w:leader="none"/>
                          <w:tab w:pos="2570" w:val="left" w:leader="none"/>
                        </w:tabs>
                        <w:spacing w:line="100" w:lineRule="exact" w:before="0"/>
                        <w:ind w:left="0" w:right="0" w:firstLine="0"/>
                        <w:jc w:val="left"/>
                        <w:rPr>
                          <w:sz w:val="8"/>
                        </w:rPr>
                      </w:pPr>
                      <w:r>
                        <w:rPr>
                          <w:color w:val="5E5E5E"/>
                          <w:spacing w:val="-2"/>
                          <w:w w:val="125"/>
                          <w:sz w:val="9"/>
                        </w:rPr>
                        <w:t>7/HmZJ</w:t>
                      </w:r>
                      <w:r>
                        <w:rPr>
                          <w:color w:val="5E5E5E"/>
                          <w:sz w:val="9"/>
                        </w:rPr>
                        <w:tab/>
                      </w:r>
                      <w:r>
                        <w:rPr>
                          <w:color w:val="5E5E5E"/>
                          <w:spacing w:val="-2"/>
                          <w:w w:val="125"/>
                          <w:sz w:val="9"/>
                        </w:rPr>
                        <w:t>Jo"11hS\\lbln</w:t>
                      </w:r>
                      <w:r>
                        <w:rPr>
                          <w:color w:val="757777"/>
                          <w:spacing w:val="-2"/>
                          <w:w w:val="125"/>
                          <w:sz w:val="9"/>
                        </w:rPr>
                        <w:t>li</w:t>
                      </w:r>
                      <w:r>
                        <w:rPr>
                          <w:color w:val="757777"/>
                          <w:sz w:val="9"/>
                        </w:rPr>
                        <w:tab/>
                      </w:r>
                      <w:r>
                        <w:rPr>
                          <w:color w:val="4B4B4B"/>
                          <w:spacing w:val="-2"/>
                          <w:w w:val="125"/>
                          <w:sz w:val="8"/>
                        </w:rPr>
                        <w:t>,.N&amp;ll02I</w:t>
                      </w:r>
                    </w:p>
                  </w:txbxContent>
                </v:textbox>
              </v:shape>
            </w:pict>
          </mc:Fallback>
        </mc:AlternateContent>
      </w:r>
      <w:r>
        <w:rPr>
          <w:position w:val="-1"/>
          <w:sz w:val="9"/>
        </w:rPr>
      </w:r>
    </w:p>
    <w:p>
      <w:pPr>
        <w:tabs>
          <w:tab w:pos="3804" w:val="left" w:leader="none"/>
          <w:tab w:pos="5039" w:val="left" w:leader="none"/>
        </w:tabs>
        <w:spacing w:before="13"/>
        <w:ind w:left="2469" w:right="0" w:firstLine="0"/>
        <w:jc w:val="left"/>
        <w:rPr>
          <w:sz w:val="9"/>
        </w:rPr>
      </w:pPr>
      <w:r>
        <w:rPr/>
        <mc:AlternateContent>
          <mc:Choice Requires="wps">
            <w:drawing>
              <wp:anchor distT="0" distB="0" distL="0" distR="0" allowOverlap="1" layoutInCell="1" locked="0" behindDoc="1" simplePos="0" relativeHeight="480317440">
                <wp:simplePos x="0" y="0"/>
                <wp:positionH relativeFrom="page">
                  <wp:posOffset>3929937</wp:posOffset>
                </wp:positionH>
                <wp:positionV relativeFrom="paragraph">
                  <wp:posOffset>-802</wp:posOffset>
                </wp:positionV>
                <wp:extent cx="3175" cy="77470"/>
                <wp:effectExtent l="0" t="0" r="0" b="0"/>
                <wp:wrapNone/>
                <wp:docPr id="2343" name="Graphic 2343"/>
                <wp:cNvGraphicFramePr>
                  <a:graphicFrameLocks/>
                </wp:cNvGraphicFramePr>
                <a:graphic>
                  <a:graphicData uri="http://schemas.microsoft.com/office/word/2010/wordprocessingShape">
                    <wps:wsp>
                      <wps:cNvPr id="2343" name="Graphic 2343"/>
                      <wps:cNvSpPr/>
                      <wps:spPr>
                        <a:xfrm>
                          <a:off x="0" y="0"/>
                          <a:ext cx="3175" cy="77470"/>
                        </a:xfrm>
                        <a:custGeom>
                          <a:avLst/>
                          <a:gdLst/>
                          <a:ahLst/>
                          <a:cxnLst/>
                          <a:rect l="l" t="t" r="r" b="b"/>
                          <a:pathLst>
                            <a:path w="3175" h="77470">
                              <a:moveTo>
                                <a:pt x="3052" y="77028"/>
                              </a:moveTo>
                              <a:lnTo>
                                <a:pt x="0" y="77028"/>
                              </a:lnTo>
                              <a:lnTo>
                                <a:pt x="0" y="0"/>
                              </a:lnTo>
                              <a:lnTo>
                                <a:pt x="3052" y="0"/>
                              </a:lnTo>
                              <a:lnTo>
                                <a:pt x="3052" y="77028"/>
                              </a:lnTo>
                              <a:close/>
                            </a:path>
                          </a:pathLst>
                        </a:custGeom>
                        <a:solidFill>
                          <a:srgbClr val="DFDFDF"/>
                        </a:solidFill>
                      </wps:spPr>
                      <wps:bodyPr wrap="square" lIns="0" tIns="0" rIns="0" bIns="0" rtlCol="0">
                        <a:prstTxWarp prst="textNoShape">
                          <a:avLst/>
                        </a:prstTxWarp>
                        <a:noAutofit/>
                      </wps:bodyPr>
                    </wps:wsp>
                  </a:graphicData>
                </a:graphic>
              </wp:anchor>
            </w:drawing>
          </mc:Choice>
          <mc:Fallback>
            <w:pict>
              <v:rect style="position:absolute;margin-left:309.443878pt;margin-top:-.063197pt;width:.240377pt;height:6.065204pt;mso-position-horizontal-relative:page;mso-position-vertical-relative:paragraph;z-index:-22999040" id="docshape1364" filled="true" fillcolor="#dfdfdf" stroked="false">
                <v:fill type="solid"/>
                <w10:wrap type="none"/>
              </v:rect>
            </w:pict>
          </mc:Fallback>
        </mc:AlternateContent>
      </w:r>
      <w:r>
        <w:rPr/>
        <mc:AlternateContent>
          <mc:Choice Requires="wps">
            <w:drawing>
              <wp:anchor distT="0" distB="0" distL="0" distR="0" allowOverlap="1" layoutInCell="1" locked="0" behindDoc="1" simplePos="0" relativeHeight="480320000">
                <wp:simplePos x="0" y="0"/>
                <wp:positionH relativeFrom="page">
                  <wp:posOffset>2680227</wp:posOffset>
                </wp:positionH>
                <wp:positionV relativeFrom="paragraph">
                  <wp:posOffset>21733</wp:posOffset>
                </wp:positionV>
                <wp:extent cx="323850" cy="554355"/>
                <wp:effectExtent l="0" t="0" r="0" b="0"/>
                <wp:wrapNone/>
                <wp:docPr id="2344" name="Textbox 2344"/>
                <wp:cNvGraphicFramePr>
                  <a:graphicFrameLocks/>
                </wp:cNvGraphicFramePr>
                <a:graphic>
                  <a:graphicData uri="http://schemas.microsoft.com/office/word/2010/wordprocessingShape">
                    <wps:wsp>
                      <wps:cNvPr id="2344" name="Textbox 2344"/>
                      <wps:cNvSpPr txBox="1"/>
                      <wps:spPr>
                        <a:xfrm>
                          <a:off x="0" y="0"/>
                          <a:ext cx="323850" cy="554355"/>
                        </a:xfrm>
                        <a:prstGeom prst="rect">
                          <a:avLst/>
                        </a:prstGeom>
                      </wps:spPr>
                      <wps:txbx>
                        <w:txbxContent>
                          <w:p>
                            <w:pPr>
                              <w:spacing w:line="872" w:lineRule="exact" w:before="0"/>
                              <w:ind w:left="0" w:right="0" w:firstLine="0"/>
                              <w:jc w:val="left"/>
                              <w:rPr>
                                <w:rFonts w:ascii="Arial"/>
                                <w:sz w:val="78"/>
                              </w:rPr>
                            </w:pPr>
                            <w:r>
                              <w:rPr>
                                <w:rFonts w:ascii="Arial"/>
                                <w:color w:val="757777"/>
                                <w:spacing w:val="-7"/>
                                <w:sz w:val="78"/>
                              </w:rPr>
                              <w:t>-</w:t>
                            </w:r>
                            <w:r>
                              <w:rPr>
                                <w:rFonts w:ascii="Arial"/>
                                <w:color w:val="5E5E5E"/>
                                <w:spacing w:val="-16"/>
                                <w:sz w:val="78"/>
                              </w:rPr>
                              <w:t>-</w:t>
                            </w:r>
                          </w:p>
                        </w:txbxContent>
                      </wps:txbx>
                      <wps:bodyPr wrap="square" lIns="0" tIns="0" rIns="0" bIns="0" rtlCol="0">
                        <a:noAutofit/>
                      </wps:bodyPr>
                    </wps:wsp>
                  </a:graphicData>
                </a:graphic>
              </wp:anchor>
            </w:drawing>
          </mc:Choice>
          <mc:Fallback>
            <w:pict>
              <v:shape style="position:absolute;margin-left:211.041504pt;margin-top:1.711333pt;width:25.5pt;height:43.65pt;mso-position-horizontal-relative:page;mso-position-vertical-relative:paragraph;z-index:-22996480" type="#_x0000_t202" id="docshape1365" filled="false" stroked="false">
                <v:textbox inset="0,0,0,0">
                  <w:txbxContent>
                    <w:p>
                      <w:pPr>
                        <w:spacing w:line="872" w:lineRule="exact" w:before="0"/>
                        <w:ind w:left="0" w:right="0" w:firstLine="0"/>
                        <w:jc w:val="left"/>
                        <w:rPr>
                          <w:rFonts w:ascii="Arial"/>
                          <w:sz w:val="78"/>
                        </w:rPr>
                      </w:pPr>
                      <w:r>
                        <w:rPr>
                          <w:rFonts w:ascii="Arial"/>
                          <w:color w:val="757777"/>
                          <w:spacing w:val="-7"/>
                          <w:sz w:val="78"/>
                        </w:rPr>
                        <w:t>-</w:t>
                      </w:r>
                      <w:r>
                        <w:rPr>
                          <w:rFonts w:ascii="Arial"/>
                          <w:color w:val="5E5E5E"/>
                          <w:spacing w:val="-16"/>
                          <w:sz w:val="78"/>
                        </w:rPr>
                        <w:t>-</w:t>
                      </w:r>
                    </w:p>
                  </w:txbxContent>
                </v:textbox>
                <w10:wrap type="none"/>
              </v:shape>
            </w:pict>
          </mc:Fallback>
        </mc:AlternateContent>
      </w:r>
      <w:r>
        <w:rPr>
          <w:rFonts w:ascii="Arial" w:hAnsi="Arial"/>
          <w:color w:val="4B4B4B"/>
          <w:spacing w:val="-2"/>
          <w:sz w:val="8"/>
        </w:rPr>
        <w:t>7/Ul&gt;OU</w:t>
      </w:r>
      <w:r>
        <w:rPr>
          <w:rFonts w:ascii="Arial" w:hAnsi="Arial"/>
          <w:color w:val="4B4B4B"/>
          <w:sz w:val="8"/>
        </w:rPr>
        <w:tab/>
      </w:r>
      <w:r>
        <w:rPr>
          <w:color w:val="5E5E5E"/>
          <w:spacing w:val="-2"/>
          <w:sz w:val="9"/>
        </w:rPr>
        <w:t>AnwdeoCOft</w:t>
      </w:r>
      <w:r>
        <w:rPr>
          <w:color w:val="757777"/>
          <w:spacing w:val="-2"/>
          <w:sz w:val="9"/>
        </w:rPr>
        <w:t>llnl</w:t>
      </w:r>
      <w:r>
        <w:rPr>
          <w:color w:val="757777"/>
          <w:sz w:val="9"/>
        </w:rPr>
        <w:tab/>
      </w:r>
      <w:r>
        <w:rPr>
          <w:color w:val="4B4B4B"/>
          <w:spacing w:val="-2"/>
          <w:sz w:val="9"/>
        </w:rPr>
        <w:t>17D1</w:t>
      </w:r>
      <w:r>
        <w:rPr>
          <w:color w:val="4B4B4B"/>
          <w:spacing w:val="-6"/>
          <w:sz w:val="9"/>
        </w:rPr>
        <w:t> </w:t>
      </w:r>
      <w:r>
        <w:rPr>
          <w:color w:val="5E5E5E"/>
          <w:spacing w:val="-2"/>
          <w:sz w:val="9"/>
        </w:rPr>
        <w:t>Kawiam•</w:t>
      </w:r>
      <w:r>
        <w:rPr>
          <w:color w:val="5E5E5E"/>
          <w:spacing w:val="1"/>
          <w:sz w:val="9"/>
        </w:rPr>
        <w:t> </w:t>
      </w:r>
      <w:r>
        <w:rPr>
          <w:color w:val="4B4B4B"/>
          <w:spacing w:val="-9"/>
          <w:sz w:val="9"/>
        </w:rPr>
        <w:t>RdN</w:t>
      </w:r>
      <w:r>
        <w:rPr>
          <w:color w:val="C8C8C8"/>
          <w:spacing w:val="-9"/>
          <w:sz w:val="9"/>
        </w:rPr>
        <w:t>.</w:t>
      </w:r>
      <w:r>
        <w:rPr>
          <w:color w:val="4B4B4B"/>
          <w:spacing w:val="-9"/>
          <w:sz w:val="9"/>
        </w:rPr>
        <w:t>W</w:t>
      </w:r>
    </w:p>
    <w:p>
      <w:pPr>
        <w:spacing w:line="262" w:lineRule="exact" w:before="0"/>
        <w:ind w:left="268" w:right="0" w:firstLine="0"/>
        <w:jc w:val="left"/>
        <w:rPr>
          <w:sz w:val="26"/>
        </w:rPr>
      </w:pPr>
      <w:r>
        <w:rPr/>
        <w:br w:type="column"/>
      </w:r>
      <w:r>
        <w:rPr>
          <w:color w:val="5E5E5E"/>
          <w:spacing w:val="-2"/>
          <w:w w:val="55"/>
          <w:sz w:val="26"/>
        </w:rPr>
        <w:t>"'"""</w:t>
      </w:r>
    </w:p>
    <w:p>
      <w:pPr>
        <w:spacing w:line="16" w:lineRule="exact" w:before="0"/>
        <w:ind w:left="0" w:right="0" w:firstLine="0"/>
        <w:jc w:val="right"/>
        <w:rPr>
          <w:rFonts w:ascii="Arial"/>
          <w:sz w:val="35"/>
        </w:rPr>
      </w:pPr>
      <w:r>
        <w:rPr/>
        <mc:AlternateContent>
          <mc:Choice Requires="wps">
            <w:drawing>
              <wp:anchor distT="0" distB="0" distL="0" distR="0" allowOverlap="1" layoutInCell="1" locked="0" behindDoc="1" simplePos="0" relativeHeight="480326144">
                <wp:simplePos x="0" y="0"/>
                <wp:positionH relativeFrom="page">
                  <wp:posOffset>1847136</wp:posOffset>
                </wp:positionH>
                <wp:positionV relativeFrom="paragraph">
                  <wp:posOffset>-167</wp:posOffset>
                </wp:positionV>
                <wp:extent cx="3159125" cy="93980"/>
                <wp:effectExtent l="0" t="0" r="0" b="0"/>
                <wp:wrapNone/>
                <wp:docPr id="2345" name="Textbox 2345"/>
                <wp:cNvGraphicFramePr>
                  <a:graphicFrameLocks/>
                </wp:cNvGraphicFramePr>
                <a:graphic>
                  <a:graphicData uri="http://schemas.microsoft.com/office/word/2010/wordprocessingShape">
                    <wps:wsp>
                      <wps:cNvPr id="2345" name="Textbox 2345"/>
                      <wps:cNvSpPr txBox="1"/>
                      <wps:spPr>
                        <a:xfrm>
                          <a:off x="0" y="0"/>
                          <a:ext cx="3159125" cy="93980"/>
                        </a:xfrm>
                        <a:prstGeom prst="rect">
                          <a:avLst/>
                        </a:prstGeom>
                      </wps:spPr>
                      <wps:txbx>
                        <w:txbxContent>
                          <w:p>
                            <w:pPr>
                              <w:tabs>
                                <w:tab w:pos="1331" w:val="left" w:leader="none"/>
                                <w:tab w:pos="2570" w:val="left" w:leader="none"/>
                                <w:tab w:pos="3702" w:val="left" w:leader="none"/>
                                <w:tab w:pos="4611" w:val="left" w:leader="none"/>
                              </w:tabs>
                              <w:spacing w:line="147" w:lineRule="exact" w:before="0"/>
                              <w:ind w:left="0" w:right="0" w:firstLine="0"/>
                              <w:jc w:val="left"/>
                              <w:rPr>
                                <w:sz w:val="9"/>
                              </w:rPr>
                            </w:pPr>
                            <w:r>
                              <w:rPr>
                                <w:color w:val="4B4B4B"/>
                                <w:spacing w:val="-2"/>
                                <w:w w:val="125"/>
                                <w:sz w:val="8"/>
                              </w:rPr>
                              <w:t>1121m,</w:t>
                            </w:r>
                            <w:r>
                              <w:rPr>
                                <w:color w:val="4B4B4B"/>
                                <w:sz w:val="8"/>
                              </w:rPr>
                              <w:tab/>
                            </w:r>
                            <w:r>
                              <w:rPr>
                                <w:rFonts w:ascii="Arial" w:hAnsi="Arial"/>
                                <w:color w:val="5E5E5E"/>
                                <w:spacing w:val="-2"/>
                                <w:w w:val="125"/>
                                <w:sz w:val="10"/>
                              </w:rPr>
                              <w:t>Qriono.,h..,.,.</w:t>
                            </w:r>
                            <w:r>
                              <w:rPr>
                                <w:rFonts w:ascii="Arial" w:hAnsi="Arial"/>
                                <w:color w:val="5E5E5E"/>
                                <w:sz w:val="10"/>
                              </w:rPr>
                              <w:tab/>
                            </w:r>
                            <w:r>
                              <w:rPr>
                                <w:rFonts w:ascii="Arial" w:hAnsi="Arial"/>
                                <w:color w:val="5E5E5E"/>
                                <w:w w:val="125"/>
                                <w:sz w:val="9"/>
                              </w:rPr>
                              <w:t>l?</w:t>
                            </w:r>
                            <w:r>
                              <w:rPr>
                                <w:rFonts w:ascii="Arial" w:hAnsi="Arial"/>
                                <w:color w:val="5E5E5E"/>
                                <w:spacing w:val="-6"/>
                                <w:w w:val="125"/>
                                <w:sz w:val="9"/>
                              </w:rPr>
                              <w:t> </w:t>
                            </w:r>
                            <w:r>
                              <w:rPr>
                                <w:rFonts w:ascii="Arial" w:hAnsi="Arial"/>
                                <w:color w:val="5E5E5E"/>
                                <w:spacing w:val="-2"/>
                                <w:w w:val="125"/>
                                <w:sz w:val="9"/>
                              </w:rPr>
                              <w:t>•nylJ11tffDftt,II</w:t>
                            </w:r>
                            <w:r>
                              <w:rPr>
                                <w:rFonts w:ascii="Arial" w:hAnsi="Arial"/>
                                <w:color w:val="5E5E5E"/>
                                <w:sz w:val="9"/>
                              </w:rPr>
                              <w:tab/>
                            </w:r>
                            <w:r>
                              <w:rPr>
                                <w:rFonts w:ascii="Arial" w:hAnsi="Arial"/>
                                <w:color w:val="5E5E5E"/>
                                <w:spacing w:val="-2"/>
                                <w:w w:val="120"/>
                                <w:position w:val="-2"/>
                                <w:sz w:val="13"/>
                              </w:rPr>
                              <w:t>-</w:t>
                            </w:r>
                            <w:r>
                              <w:rPr>
                                <w:rFonts w:ascii="Arial" w:hAnsi="Arial"/>
                                <w:color w:val="5E5E5E"/>
                                <w:spacing w:val="-5"/>
                                <w:w w:val="125"/>
                                <w:position w:val="-2"/>
                                <w:sz w:val="13"/>
                              </w:rPr>
                              <w:t>.i</w:t>
                            </w:r>
                            <w:r>
                              <w:rPr>
                                <w:rFonts w:ascii="Arial" w:hAnsi="Arial"/>
                                <w:color w:val="5E5E5E"/>
                                <w:position w:val="-2"/>
                                <w:sz w:val="13"/>
                              </w:rPr>
                              <w:tab/>
                            </w:r>
                            <w:r>
                              <w:rPr>
                                <w:color w:val="4B4B4B"/>
                                <w:w w:val="125"/>
                                <w:sz w:val="9"/>
                              </w:rPr>
                              <w:t>-Sav•</w:t>
                            </w:r>
                            <w:r>
                              <w:rPr>
                                <w:color w:val="4B4B4B"/>
                                <w:spacing w:val="6"/>
                                <w:w w:val="125"/>
                                <w:sz w:val="9"/>
                              </w:rPr>
                              <w:t> </w:t>
                            </w:r>
                            <w:r>
                              <w:rPr>
                                <w:color w:val="4B4B4B"/>
                                <w:spacing w:val="-5"/>
                                <w:w w:val="125"/>
                                <w:sz w:val="9"/>
                              </w:rPr>
                              <w:t>!I</w:t>
                            </w:r>
                          </w:p>
                        </w:txbxContent>
                      </wps:txbx>
                      <wps:bodyPr wrap="square" lIns="0" tIns="0" rIns="0" bIns="0" rtlCol="0">
                        <a:noAutofit/>
                      </wps:bodyPr>
                    </wps:wsp>
                  </a:graphicData>
                </a:graphic>
              </wp:anchor>
            </w:drawing>
          </mc:Choice>
          <mc:Fallback>
            <w:pict>
              <v:shape style="position:absolute;margin-left:145.443802pt;margin-top:-.013219pt;width:248.75pt;height:7.4pt;mso-position-horizontal-relative:page;mso-position-vertical-relative:paragraph;z-index:-22990336" type="#_x0000_t202" id="docshape1366" filled="false" stroked="false">
                <v:textbox inset="0,0,0,0">
                  <w:txbxContent>
                    <w:p>
                      <w:pPr>
                        <w:tabs>
                          <w:tab w:pos="1331" w:val="left" w:leader="none"/>
                          <w:tab w:pos="2570" w:val="left" w:leader="none"/>
                          <w:tab w:pos="3702" w:val="left" w:leader="none"/>
                          <w:tab w:pos="4611" w:val="left" w:leader="none"/>
                        </w:tabs>
                        <w:spacing w:line="147" w:lineRule="exact" w:before="0"/>
                        <w:ind w:left="0" w:right="0" w:firstLine="0"/>
                        <w:jc w:val="left"/>
                        <w:rPr>
                          <w:sz w:val="9"/>
                        </w:rPr>
                      </w:pPr>
                      <w:r>
                        <w:rPr>
                          <w:color w:val="4B4B4B"/>
                          <w:spacing w:val="-2"/>
                          <w:w w:val="125"/>
                          <w:sz w:val="8"/>
                        </w:rPr>
                        <w:t>1121m,</w:t>
                      </w:r>
                      <w:r>
                        <w:rPr>
                          <w:color w:val="4B4B4B"/>
                          <w:sz w:val="8"/>
                        </w:rPr>
                        <w:tab/>
                      </w:r>
                      <w:r>
                        <w:rPr>
                          <w:rFonts w:ascii="Arial" w:hAnsi="Arial"/>
                          <w:color w:val="5E5E5E"/>
                          <w:spacing w:val="-2"/>
                          <w:w w:val="125"/>
                          <w:sz w:val="10"/>
                        </w:rPr>
                        <w:t>Qriono.,h..,.,.</w:t>
                      </w:r>
                      <w:r>
                        <w:rPr>
                          <w:rFonts w:ascii="Arial" w:hAnsi="Arial"/>
                          <w:color w:val="5E5E5E"/>
                          <w:sz w:val="10"/>
                        </w:rPr>
                        <w:tab/>
                      </w:r>
                      <w:r>
                        <w:rPr>
                          <w:rFonts w:ascii="Arial" w:hAnsi="Arial"/>
                          <w:color w:val="5E5E5E"/>
                          <w:w w:val="125"/>
                          <w:sz w:val="9"/>
                        </w:rPr>
                        <w:t>l?</w:t>
                      </w:r>
                      <w:r>
                        <w:rPr>
                          <w:rFonts w:ascii="Arial" w:hAnsi="Arial"/>
                          <w:color w:val="5E5E5E"/>
                          <w:spacing w:val="-6"/>
                          <w:w w:val="125"/>
                          <w:sz w:val="9"/>
                        </w:rPr>
                        <w:t> </w:t>
                      </w:r>
                      <w:r>
                        <w:rPr>
                          <w:rFonts w:ascii="Arial" w:hAnsi="Arial"/>
                          <w:color w:val="5E5E5E"/>
                          <w:spacing w:val="-2"/>
                          <w:w w:val="125"/>
                          <w:sz w:val="9"/>
                        </w:rPr>
                        <w:t>•nylJ11tffDftt,II</w:t>
                      </w:r>
                      <w:r>
                        <w:rPr>
                          <w:rFonts w:ascii="Arial" w:hAnsi="Arial"/>
                          <w:color w:val="5E5E5E"/>
                          <w:sz w:val="9"/>
                        </w:rPr>
                        <w:tab/>
                      </w:r>
                      <w:r>
                        <w:rPr>
                          <w:rFonts w:ascii="Arial" w:hAnsi="Arial"/>
                          <w:color w:val="5E5E5E"/>
                          <w:spacing w:val="-2"/>
                          <w:w w:val="120"/>
                          <w:position w:val="-2"/>
                          <w:sz w:val="13"/>
                        </w:rPr>
                        <w:t>-</w:t>
                      </w:r>
                      <w:r>
                        <w:rPr>
                          <w:rFonts w:ascii="Arial" w:hAnsi="Arial"/>
                          <w:color w:val="5E5E5E"/>
                          <w:spacing w:val="-5"/>
                          <w:w w:val="125"/>
                          <w:position w:val="-2"/>
                          <w:sz w:val="13"/>
                        </w:rPr>
                        <w:t>.i</w:t>
                      </w:r>
                      <w:r>
                        <w:rPr>
                          <w:rFonts w:ascii="Arial" w:hAnsi="Arial"/>
                          <w:color w:val="5E5E5E"/>
                          <w:position w:val="-2"/>
                          <w:sz w:val="13"/>
                        </w:rPr>
                        <w:tab/>
                      </w:r>
                      <w:r>
                        <w:rPr>
                          <w:color w:val="4B4B4B"/>
                          <w:w w:val="125"/>
                          <w:sz w:val="9"/>
                        </w:rPr>
                        <w:t>-Sav•</w:t>
                      </w:r>
                      <w:r>
                        <w:rPr>
                          <w:color w:val="4B4B4B"/>
                          <w:spacing w:val="6"/>
                          <w:w w:val="125"/>
                          <w:sz w:val="9"/>
                        </w:rPr>
                        <w:t> </w:t>
                      </w:r>
                      <w:r>
                        <w:rPr>
                          <w:color w:val="4B4B4B"/>
                          <w:spacing w:val="-5"/>
                          <w:w w:val="125"/>
                          <w:sz w:val="9"/>
                        </w:rPr>
                        <w:t>!I</w:t>
                      </w:r>
                    </w:p>
                  </w:txbxContent>
                </v:textbox>
                <w10:wrap type="none"/>
              </v:shape>
            </w:pict>
          </mc:Fallback>
        </mc:AlternateContent>
      </w:r>
      <w:r>
        <w:rPr>
          <w:rFonts w:ascii="Arial"/>
          <w:color w:val="757777"/>
          <w:spacing w:val="-10"/>
          <w:w w:val="75"/>
          <w:sz w:val="35"/>
        </w:rPr>
        <w:t>,</w:t>
      </w:r>
    </w:p>
    <w:p>
      <w:pPr>
        <w:spacing w:line="240" w:lineRule="auto" w:before="39"/>
        <w:rPr>
          <w:rFonts w:ascii="Arial"/>
          <w:sz w:val="9"/>
        </w:rPr>
      </w:pPr>
      <w:r>
        <w:rPr/>
        <w:br w:type="column"/>
      </w:r>
      <w:r>
        <w:rPr>
          <w:rFonts w:ascii="Arial"/>
          <w:sz w:val="9"/>
        </w:rPr>
      </w:r>
    </w:p>
    <w:p>
      <w:pPr>
        <w:tabs>
          <w:tab w:pos="1671" w:val="left" w:leader="none"/>
        </w:tabs>
        <w:spacing w:before="1"/>
        <w:ind w:left="633" w:right="0" w:firstLine="0"/>
        <w:jc w:val="left"/>
        <w:rPr>
          <w:b/>
          <w:sz w:val="10"/>
        </w:rPr>
      </w:pPr>
      <w:r>
        <w:rPr>
          <w:rFonts w:ascii="Arial"/>
          <w:color w:val="4B4B4B"/>
          <w:spacing w:val="-2"/>
          <w:sz w:val="9"/>
        </w:rPr>
        <w:t>WHM"llOn</w:t>
      </w:r>
      <w:r>
        <w:rPr>
          <w:rFonts w:ascii="Arial"/>
          <w:color w:val="4B4B4B"/>
          <w:sz w:val="9"/>
        </w:rPr>
        <w:tab/>
      </w:r>
      <w:r>
        <w:rPr>
          <w:b/>
          <w:color w:val="5E5E5E"/>
          <w:spacing w:val="-13"/>
          <w:w w:val="90"/>
          <w:sz w:val="10"/>
        </w:rPr>
        <w:t>DC</w:t>
      </w:r>
    </w:p>
    <w:p>
      <w:pPr>
        <w:tabs>
          <w:tab w:pos="2011" w:val="left" w:leader="none"/>
        </w:tabs>
        <w:spacing w:line="278" w:lineRule="exact" w:before="0"/>
        <w:ind w:left="774" w:right="0" w:firstLine="0"/>
        <w:jc w:val="left"/>
        <w:rPr>
          <w:sz w:val="13"/>
        </w:rPr>
      </w:pPr>
      <w:r>
        <w:rPr/>
        <w:br w:type="column"/>
      </w:r>
      <w:r>
        <w:rPr>
          <w:rFonts w:ascii="Arial"/>
          <w:color w:val="4B4B4B"/>
          <w:spacing w:val="-18"/>
          <w:w w:val="85"/>
          <w:position w:val="-8"/>
          <w:sz w:val="25"/>
        </w:rPr>
        <w:t>,</w:t>
      </w:r>
      <w:r>
        <w:rPr>
          <w:rFonts w:ascii="Arial"/>
          <w:color w:val="4B4B4B"/>
          <w:spacing w:val="-18"/>
          <w:w w:val="85"/>
          <w:sz w:val="9"/>
        </w:rPr>
        <w:t>1</w:t>
      </w:r>
      <w:r>
        <w:rPr>
          <w:rFonts w:ascii="Arial"/>
          <w:color w:val="4B4B4B"/>
          <w:spacing w:val="-18"/>
          <w:w w:val="85"/>
          <w:position w:val="-8"/>
          <w:sz w:val="25"/>
        </w:rPr>
        <w:t>,</w:t>
      </w:r>
      <w:r>
        <w:rPr>
          <w:rFonts w:ascii="Arial"/>
          <w:color w:val="4B4B4B"/>
          <w:spacing w:val="-18"/>
          <w:w w:val="85"/>
          <w:sz w:val="9"/>
        </w:rPr>
        <w:t>0</w:t>
      </w:r>
      <w:r>
        <w:rPr>
          <w:rFonts w:ascii="Arial"/>
          <w:color w:val="4B4B4B"/>
          <w:spacing w:val="-18"/>
          <w:w w:val="85"/>
          <w:position w:val="-8"/>
          <w:sz w:val="35"/>
        </w:rPr>
        <w:t>.</w:t>
      </w:r>
      <w:r>
        <w:rPr>
          <w:rFonts w:ascii="Arial"/>
          <w:color w:val="4B4B4B"/>
          <w:spacing w:val="-18"/>
          <w:w w:val="85"/>
          <w:sz w:val="9"/>
        </w:rPr>
        <w:t>0</w:t>
      </w:r>
      <w:r>
        <w:rPr>
          <w:rFonts w:ascii="Arial"/>
          <w:color w:val="4B4B4B"/>
          <w:spacing w:val="-18"/>
          <w:w w:val="85"/>
          <w:position w:val="-8"/>
          <w:sz w:val="35"/>
        </w:rPr>
        <w:t>.</w:t>
      </w:r>
      <w:r>
        <w:rPr>
          <w:rFonts w:ascii="Arial"/>
          <w:color w:val="4B4B4B"/>
          <w:spacing w:val="-18"/>
          <w:w w:val="85"/>
          <w:sz w:val="9"/>
        </w:rPr>
        <w:t>0</w:t>
      </w:r>
      <w:r>
        <w:rPr>
          <w:rFonts w:ascii="Arial"/>
          <w:color w:val="4B4B4B"/>
          <w:spacing w:val="-18"/>
          <w:w w:val="85"/>
          <w:position w:val="-8"/>
          <w:sz w:val="35"/>
        </w:rPr>
        <w:t>.</w:t>
      </w:r>
      <w:r>
        <w:rPr>
          <w:rFonts w:ascii="Arial"/>
          <w:color w:val="4B4B4B"/>
          <w:spacing w:val="-18"/>
          <w:w w:val="85"/>
          <w:sz w:val="9"/>
        </w:rPr>
        <w:t>,</w:t>
      </w:r>
      <w:r>
        <w:rPr>
          <w:rFonts w:ascii="Arial"/>
          <w:color w:val="4B4B4B"/>
          <w:spacing w:val="9"/>
          <w:sz w:val="9"/>
        </w:rPr>
        <w:t> </w:t>
      </w:r>
      <w:r>
        <w:rPr>
          <w:rFonts w:ascii="Arial"/>
          <w:color w:val="5E5E5E"/>
          <w:spacing w:val="-18"/>
          <w:w w:val="85"/>
          <w:sz w:val="9"/>
        </w:rPr>
        <w:t>f</w:t>
      </w:r>
      <w:r>
        <w:rPr>
          <w:rFonts w:ascii="Arial"/>
          <w:color w:val="757777"/>
          <w:spacing w:val="-18"/>
          <w:w w:val="85"/>
          <w:sz w:val="9"/>
        </w:rPr>
        <w:t>C4.NU</w:t>
      </w:r>
      <w:r>
        <w:rPr>
          <w:rFonts w:ascii="Arial"/>
          <w:color w:val="757777"/>
          <w:spacing w:val="7"/>
          <w:sz w:val="9"/>
        </w:rPr>
        <w:t> </w:t>
      </w:r>
      <w:r>
        <w:rPr>
          <w:rFonts w:ascii="Arial"/>
          <w:color w:val="5E5E5E"/>
          <w:spacing w:val="-18"/>
          <w:w w:val="85"/>
          <w:sz w:val="9"/>
        </w:rPr>
        <w:t>MIPrlf\d!tll</w:t>
      </w:r>
      <w:r>
        <w:rPr>
          <w:rFonts w:ascii="Arial"/>
          <w:color w:val="5E5E5E"/>
          <w:sz w:val="9"/>
        </w:rPr>
        <w:tab/>
      </w:r>
      <w:r>
        <w:rPr>
          <w:color w:val="4B4B4B"/>
          <w:spacing w:val="-2"/>
          <w:sz w:val="13"/>
        </w:rPr>
        <w:t>n</w:t>
      </w:r>
      <w:r>
        <w:rPr>
          <w:color w:val="8E8E8E"/>
          <w:spacing w:val="-2"/>
          <w:sz w:val="13"/>
        </w:rPr>
        <w:t>,</w:t>
      </w:r>
      <w:r>
        <w:rPr>
          <w:color w:val="5E5E5E"/>
          <w:spacing w:val="-2"/>
          <w:sz w:val="13"/>
        </w:rPr>
        <w:t>ooo</w:t>
      </w:r>
      <w:r>
        <w:rPr>
          <w:color w:val="9C9E9E"/>
          <w:spacing w:val="-2"/>
          <w:sz w:val="13"/>
        </w:rPr>
        <w:t>.</w:t>
      </w:r>
      <w:r>
        <w:rPr>
          <w:color w:val="4B4B4B"/>
          <w:spacing w:val="-2"/>
          <w:sz w:val="13"/>
        </w:rPr>
        <w:t>oa</w:t>
      </w:r>
    </w:p>
    <w:p>
      <w:pPr>
        <w:spacing w:after="0" w:line="278" w:lineRule="exact"/>
        <w:jc w:val="left"/>
        <w:rPr>
          <w:sz w:val="13"/>
        </w:rPr>
        <w:sectPr>
          <w:type w:val="continuous"/>
          <w:pgSz w:w="12240" w:h="15840"/>
          <w:pgMar w:header="0" w:footer="0" w:top="0" w:bottom="280" w:left="440" w:right="380"/>
          <w:cols w:num="4" w:equalWidth="0">
            <w:col w:w="5845" w:space="40"/>
            <w:col w:w="540" w:space="39"/>
            <w:col w:w="1785" w:space="39"/>
            <w:col w:w="3132"/>
          </w:cols>
        </w:sectPr>
      </w:pPr>
    </w:p>
    <w:p>
      <w:pPr>
        <w:tabs>
          <w:tab w:pos="5049" w:val="left" w:leader="none"/>
        </w:tabs>
        <w:spacing w:before="81"/>
        <w:ind w:left="3801" w:right="0" w:firstLine="0"/>
        <w:jc w:val="left"/>
        <w:rPr>
          <w:sz w:val="10"/>
        </w:rPr>
      </w:pPr>
      <w:r>
        <w:rPr>
          <w:color w:val="5E5E5E"/>
          <w:spacing w:val="-2"/>
          <w:w w:val="130"/>
          <w:position w:val="1"/>
          <w:sz w:val="11"/>
        </w:rPr>
        <w:t>c.,.,,....</w:t>
      </w:r>
      <w:r>
        <w:rPr>
          <w:color w:val="5E5E5E"/>
          <w:position w:val="1"/>
          <w:sz w:val="11"/>
        </w:rPr>
        <w:tab/>
      </w:r>
      <w:r>
        <w:rPr>
          <w:color w:val="4B4B4B"/>
          <w:spacing w:val="-2"/>
          <w:w w:val="110"/>
          <w:sz w:val="10"/>
        </w:rPr>
        <w:t>tS1nl,r"'"1AN</w:t>
      </w:r>
      <w:r>
        <w:rPr>
          <w:color w:val="4B4B4B"/>
          <w:spacing w:val="-2"/>
          <w:w w:val="110"/>
          <w:sz w:val="10"/>
        </w:rPr>
        <w:t>d</w:t>
      </w:r>
    </w:p>
    <w:p>
      <w:pPr>
        <w:tabs>
          <w:tab w:pos="5049" w:val="left" w:leader="none"/>
        </w:tabs>
        <w:spacing w:line="12" w:lineRule="exact" w:before="5"/>
        <w:ind w:left="3802" w:right="0" w:firstLine="0"/>
        <w:jc w:val="left"/>
        <w:rPr>
          <w:sz w:val="9"/>
        </w:rPr>
      </w:pPr>
      <w:r>
        <w:rPr>
          <w:rFonts w:ascii="Arial" w:hAnsi="Arial"/>
          <w:color w:val="4B4B4B"/>
          <w:spacing w:val="-2"/>
          <w:w w:val="110"/>
          <w:sz w:val="10"/>
        </w:rPr>
        <w:t>Dndr.tdfion</w:t>
      </w:r>
      <w:r>
        <w:rPr>
          <w:rFonts w:ascii="Arial" w:hAnsi="Arial"/>
          <w:color w:val="4B4B4B"/>
          <w:sz w:val="10"/>
        </w:rPr>
        <w:tab/>
      </w:r>
      <w:r>
        <w:rPr>
          <w:color w:val="4B4B4B"/>
          <w:spacing w:val="-2"/>
          <w:w w:val="110"/>
          <w:sz w:val="9"/>
        </w:rPr>
        <w:t>UDW•lutowrM</w:t>
      </w:r>
    </w:p>
    <w:p>
      <w:pPr>
        <w:spacing w:line="233" w:lineRule="exact" w:before="0"/>
        <w:ind w:left="381" w:right="0" w:firstLine="0"/>
        <w:jc w:val="left"/>
        <w:rPr>
          <w:sz w:val="32"/>
        </w:rPr>
      </w:pPr>
      <w:r>
        <w:rPr/>
        <w:br w:type="column"/>
      </w:r>
      <w:r>
        <w:rPr>
          <w:rFonts w:ascii="Arial"/>
          <w:color w:val="5E5E5E"/>
          <w:spacing w:val="-8"/>
          <w:w w:val="55"/>
          <w:sz w:val="29"/>
        </w:rPr>
        <w:t>,</w:t>
      </w:r>
      <w:r>
        <w:rPr>
          <w:color w:val="5E5E5E"/>
          <w:spacing w:val="-8"/>
          <w:w w:val="55"/>
          <w:sz w:val="32"/>
        </w:rPr>
        <w:t>.....</w:t>
      </w:r>
    </w:p>
    <w:p>
      <w:pPr>
        <w:spacing w:line="209" w:lineRule="exact" w:before="2"/>
        <w:ind w:left="125" w:right="0" w:firstLine="0"/>
        <w:jc w:val="center"/>
        <w:rPr>
          <w:rFonts w:ascii="Arial"/>
          <w:sz w:val="22"/>
        </w:rPr>
      </w:pPr>
      <w:r>
        <w:rPr/>
        <w:br w:type="column"/>
      </w:r>
      <w:r>
        <w:rPr>
          <w:rFonts w:ascii="Arial"/>
          <w:color w:val="4B4B4B"/>
          <w:spacing w:val="-5"/>
          <w:w w:val="65"/>
          <w:sz w:val="22"/>
        </w:rPr>
        <w:t>.,,</w:t>
      </w:r>
    </w:p>
    <w:p>
      <w:pPr>
        <w:tabs>
          <w:tab w:pos="1693" w:val="left" w:leader="none"/>
        </w:tabs>
        <w:spacing w:line="21" w:lineRule="exact" w:before="0"/>
        <w:ind w:left="658" w:right="0" w:firstLine="0"/>
        <w:jc w:val="left"/>
        <w:rPr>
          <w:sz w:val="24"/>
        </w:rPr>
      </w:pPr>
      <w:r>
        <w:rPr/>
        <mc:AlternateContent>
          <mc:Choice Requires="wps">
            <w:drawing>
              <wp:anchor distT="0" distB="0" distL="0" distR="0" allowOverlap="1" layoutInCell="1" locked="0" behindDoc="1" simplePos="0" relativeHeight="480317952">
                <wp:simplePos x="0" y="0"/>
                <wp:positionH relativeFrom="page">
                  <wp:posOffset>4781990</wp:posOffset>
                </wp:positionH>
                <wp:positionV relativeFrom="paragraph">
                  <wp:posOffset>47257</wp:posOffset>
                </wp:positionV>
                <wp:extent cx="163195" cy="1270"/>
                <wp:effectExtent l="0" t="0" r="0" b="0"/>
                <wp:wrapNone/>
                <wp:docPr id="2346" name="Graphic 2346"/>
                <wp:cNvGraphicFramePr>
                  <a:graphicFrameLocks/>
                </wp:cNvGraphicFramePr>
                <a:graphic>
                  <a:graphicData uri="http://schemas.microsoft.com/office/word/2010/wordprocessingShape">
                    <wps:wsp>
                      <wps:cNvPr id="2346" name="Graphic 2346"/>
                      <wps:cNvSpPr/>
                      <wps:spPr>
                        <a:xfrm>
                          <a:off x="0" y="0"/>
                          <a:ext cx="163195" cy="1270"/>
                        </a:xfrm>
                        <a:custGeom>
                          <a:avLst/>
                          <a:gdLst/>
                          <a:ahLst/>
                          <a:cxnLst/>
                          <a:rect l="l" t="t" r="r" b="b"/>
                          <a:pathLst>
                            <a:path w="163195" h="0">
                              <a:moveTo>
                                <a:pt x="0" y="0"/>
                              </a:moveTo>
                              <a:lnTo>
                                <a:pt x="162662" y="0"/>
                              </a:lnTo>
                            </a:path>
                          </a:pathLst>
                        </a:custGeom>
                        <a:ln w="18431">
                          <a:solidFill>
                            <a:srgbClr val="5D5D5D"/>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2998528" from="376.534698pt,3.721043pt" to="389.342764pt,3.721043pt" stroked="true" strokeweight="1.451274pt" strokecolor="#5d5d5d">
                <v:stroke dashstyle="solid"/>
                <w10:wrap type="none"/>
              </v:line>
            </w:pict>
          </mc:Fallback>
        </mc:AlternateContent>
      </w:r>
      <w:r>
        <w:rPr/>
        <mc:AlternateContent>
          <mc:Choice Requires="wps">
            <w:drawing>
              <wp:anchor distT="0" distB="0" distL="0" distR="0" allowOverlap="1" layoutInCell="1" locked="0" behindDoc="1" simplePos="0" relativeHeight="480321024">
                <wp:simplePos x="0" y="0"/>
                <wp:positionH relativeFrom="page">
                  <wp:posOffset>5432271</wp:posOffset>
                </wp:positionH>
                <wp:positionV relativeFrom="paragraph">
                  <wp:posOffset>-76682</wp:posOffset>
                </wp:positionV>
                <wp:extent cx="79375" cy="169545"/>
                <wp:effectExtent l="0" t="0" r="0" b="0"/>
                <wp:wrapNone/>
                <wp:docPr id="2347" name="Textbox 2347"/>
                <wp:cNvGraphicFramePr>
                  <a:graphicFrameLocks/>
                </wp:cNvGraphicFramePr>
                <a:graphic>
                  <a:graphicData uri="http://schemas.microsoft.com/office/word/2010/wordprocessingShape">
                    <wps:wsp>
                      <wps:cNvPr id="2347" name="Textbox 2347"/>
                      <wps:cNvSpPr txBox="1"/>
                      <wps:spPr>
                        <a:xfrm>
                          <a:off x="0" y="0"/>
                          <a:ext cx="79375" cy="169545"/>
                        </a:xfrm>
                        <a:prstGeom prst="rect">
                          <a:avLst/>
                        </a:prstGeom>
                      </wps:spPr>
                      <wps:txbx>
                        <w:txbxContent>
                          <w:p>
                            <w:pPr>
                              <w:spacing w:line="266" w:lineRule="exact" w:before="0"/>
                              <w:ind w:left="0" w:right="0" w:firstLine="0"/>
                              <w:jc w:val="left"/>
                              <w:rPr>
                                <w:sz w:val="24"/>
                              </w:rPr>
                            </w:pPr>
                            <w:r>
                              <w:rPr>
                                <w:color w:val="5E5E5E"/>
                                <w:spacing w:val="-4"/>
                                <w:w w:val="50"/>
                                <w:sz w:val="24"/>
                              </w:rPr>
                              <w:t>....</w:t>
                            </w:r>
                          </w:p>
                        </w:txbxContent>
                      </wps:txbx>
                      <wps:bodyPr wrap="square" lIns="0" tIns="0" rIns="0" bIns="0" rtlCol="0">
                        <a:noAutofit/>
                      </wps:bodyPr>
                    </wps:wsp>
                  </a:graphicData>
                </a:graphic>
              </wp:anchor>
            </w:drawing>
          </mc:Choice>
          <mc:Fallback>
            <w:pict>
              <v:shape style="position:absolute;margin-left:427.737915pt;margin-top:-6.038014pt;width:6.25pt;height:13.35pt;mso-position-horizontal-relative:page;mso-position-vertical-relative:paragraph;z-index:-22995456" type="#_x0000_t202" id="docshape1367" filled="false" stroked="false">
                <v:textbox inset="0,0,0,0">
                  <w:txbxContent>
                    <w:p>
                      <w:pPr>
                        <w:spacing w:line="266" w:lineRule="exact" w:before="0"/>
                        <w:ind w:left="0" w:right="0" w:firstLine="0"/>
                        <w:jc w:val="left"/>
                        <w:rPr>
                          <w:sz w:val="24"/>
                        </w:rPr>
                      </w:pPr>
                      <w:r>
                        <w:rPr>
                          <w:color w:val="5E5E5E"/>
                          <w:spacing w:val="-4"/>
                          <w:w w:val="50"/>
                          <w:sz w:val="24"/>
                        </w:rPr>
                        <w:t>....</w:t>
                      </w:r>
                    </w:p>
                  </w:txbxContent>
                </v:textbox>
                <w10:wrap type="none"/>
              </v:shape>
            </w:pict>
          </mc:Fallback>
        </mc:AlternateContent>
      </w:r>
      <w:r>
        <w:rPr>
          <w:color w:val="4B4B4B"/>
          <w:spacing w:val="-2"/>
          <w:w w:val="60"/>
          <w:sz w:val="27"/>
        </w:rPr>
        <w:t>..........</w:t>
      </w:r>
      <w:r>
        <w:rPr>
          <w:color w:val="4B4B4B"/>
          <w:sz w:val="27"/>
        </w:rPr>
        <w:tab/>
      </w:r>
      <w:r>
        <w:rPr>
          <w:color w:val="5E5E5E"/>
          <w:spacing w:val="-7"/>
          <w:w w:val="60"/>
          <w:sz w:val="24"/>
        </w:rPr>
        <w:t>....</w:t>
      </w:r>
    </w:p>
    <w:p>
      <w:pPr>
        <w:tabs>
          <w:tab w:pos="2071" w:val="left" w:leader="none"/>
        </w:tabs>
        <w:spacing w:before="58"/>
        <w:ind w:left="811" w:right="0" w:firstLine="0"/>
        <w:jc w:val="left"/>
        <w:rPr>
          <w:sz w:val="14"/>
        </w:rPr>
      </w:pPr>
      <w:r>
        <w:rPr/>
        <w:br w:type="column"/>
      </w:r>
      <w:r>
        <w:rPr>
          <w:color w:val="4B4B4B"/>
          <w:spacing w:val="-2"/>
          <w:w w:val="110"/>
          <w:sz w:val="8"/>
        </w:rPr>
        <w:t>JlCN(ctu,aJ</w:t>
      </w:r>
      <w:r>
        <w:rPr>
          <w:color w:val="4B4B4B"/>
          <w:sz w:val="8"/>
        </w:rPr>
        <w:tab/>
      </w:r>
      <w:r>
        <w:rPr>
          <w:color w:val="5E5E5E"/>
          <w:spacing w:val="-4"/>
          <w:w w:val="110"/>
          <w:sz w:val="14"/>
        </w:rPr>
        <w:t>mooo</w:t>
      </w:r>
    </w:p>
    <w:p>
      <w:pPr>
        <w:tabs>
          <w:tab w:pos="2004" w:val="left" w:leader="none"/>
        </w:tabs>
        <w:spacing w:line="12" w:lineRule="exact" w:before="1"/>
        <w:ind w:left="804" w:right="0" w:firstLine="0"/>
        <w:jc w:val="left"/>
        <w:rPr>
          <w:sz w:val="9"/>
        </w:rPr>
      </w:pPr>
      <w:r>
        <w:rPr/>
        <mc:AlternateContent>
          <mc:Choice Requires="wps">
            <w:drawing>
              <wp:anchor distT="0" distB="0" distL="0" distR="0" allowOverlap="1" layoutInCell="1" locked="0" behindDoc="1" simplePos="0" relativeHeight="480321536">
                <wp:simplePos x="0" y="0"/>
                <wp:positionH relativeFrom="page">
                  <wp:posOffset>6839043</wp:posOffset>
                </wp:positionH>
                <wp:positionV relativeFrom="paragraph">
                  <wp:posOffset>-53609</wp:posOffset>
                </wp:positionV>
                <wp:extent cx="184150" cy="225425"/>
                <wp:effectExtent l="0" t="0" r="0" b="0"/>
                <wp:wrapNone/>
                <wp:docPr id="2348" name="Textbox 2348"/>
                <wp:cNvGraphicFramePr>
                  <a:graphicFrameLocks/>
                </wp:cNvGraphicFramePr>
                <a:graphic>
                  <a:graphicData uri="http://schemas.microsoft.com/office/word/2010/wordprocessingShape">
                    <wps:wsp>
                      <wps:cNvPr id="2348" name="Textbox 2348"/>
                      <wps:cNvSpPr txBox="1"/>
                      <wps:spPr>
                        <a:xfrm>
                          <a:off x="0" y="0"/>
                          <a:ext cx="184150" cy="225425"/>
                        </a:xfrm>
                        <a:prstGeom prst="rect">
                          <a:avLst/>
                        </a:prstGeom>
                      </wps:spPr>
                      <wps:txbx>
                        <w:txbxContent>
                          <w:p>
                            <w:pPr>
                              <w:spacing w:line="355" w:lineRule="exact" w:before="0"/>
                              <w:ind w:left="0" w:right="0" w:firstLine="0"/>
                              <w:jc w:val="left"/>
                              <w:rPr>
                                <w:sz w:val="32"/>
                              </w:rPr>
                            </w:pPr>
                            <w:r>
                              <w:rPr>
                                <w:color w:val="5E5E5E"/>
                                <w:spacing w:val="-2"/>
                                <w:w w:val="50"/>
                                <w:sz w:val="32"/>
                              </w:rPr>
                              <w:t>.......</w:t>
                            </w:r>
                          </w:p>
                        </w:txbxContent>
                      </wps:txbx>
                      <wps:bodyPr wrap="square" lIns="0" tIns="0" rIns="0" bIns="0" rtlCol="0">
                        <a:noAutofit/>
                      </wps:bodyPr>
                    </wps:wsp>
                  </a:graphicData>
                </a:graphic>
              </wp:anchor>
            </w:drawing>
          </mc:Choice>
          <mc:Fallback>
            <w:pict>
              <v:shape style="position:absolute;margin-left:538.507385pt;margin-top:-4.221216pt;width:14.5pt;height:17.75pt;mso-position-horizontal-relative:page;mso-position-vertical-relative:paragraph;z-index:-22994944" type="#_x0000_t202" id="docshape1368" filled="false" stroked="false">
                <v:textbox inset="0,0,0,0">
                  <w:txbxContent>
                    <w:p>
                      <w:pPr>
                        <w:spacing w:line="355" w:lineRule="exact" w:before="0"/>
                        <w:ind w:left="0" w:right="0" w:firstLine="0"/>
                        <w:jc w:val="left"/>
                        <w:rPr>
                          <w:sz w:val="32"/>
                        </w:rPr>
                      </w:pPr>
                      <w:r>
                        <w:rPr>
                          <w:color w:val="5E5E5E"/>
                          <w:spacing w:val="-2"/>
                          <w:w w:val="50"/>
                          <w:sz w:val="32"/>
                        </w:rPr>
                        <w:t>.......</w:t>
                      </w:r>
                    </w:p>
                  </w:txbxContent>
                </v:textbox>
                <w10:wrap type="none"/>
              </v:shape>
            </w:pict>
          </mc:Fallback>
        </mc:AlternateContent>
      </w:r>
      <w:r>
        <w:rPr>
          <w:color w:val="343434"/>
          <w:spacing w:val="-2"/>
          <w:w w:val="130"/>
          <w:sz w:val="8"/>
        </w:rPr>
        <w:t>11410</w:t>
      </w:r>
      <w:r>
        <w:rPr>
          <w:color w:val="5E5E5E"/>
          <w:spacing w:val="-2"/>
          <w:w w:val="130"/>
          <w:sz w:val="8"/>
        </w:rPr>
        <w:t>I</w:t>
      </w:r>
      <w:r>
        <w:rPr>
          <w:color w:val="757777"/>
          <w:spacing w:val="-2"/>
          <w:w w:val="130"/>
          <w:sz w:val="8"/>
        </w:rPr>
        <w:t>UJ</w:t>
      </w:r>
      <w:r>
        <w:rPr>
          <w:color w:val="5E5E5E"/>
          <w:spacing w:val="-2"/>
          <w:w w:val="130"/>
          <w:sz w:val="8"/>
        </w:rPr>
        <w:t>.aA(ttll</w:t>
      </w:r>
      <w:r>
        <w:rPr>
          <w:color w:val="5E5E5E"/>
          <w:sz w:val="8"/>
        </w:rPr>
        <w:tab/>
      </w:r>
      <w:r>
        <w:rPr>
          <w:color w:val="343434"/>
          <w:spacing w:val="-2"/>
          <w:w w:val="110"/>
          <w:sz w:val="9"/>
        </w:rPr>
        <w:t>1</w:t>
      </w:r>
      <w:r>
        <w:rPr>
          <w:color w:val="5E5E5E"/>
          <w:spacing w:val="-2"/>
          <w:w w:val="110"/>
          <w:sz w:val="9"/>
        </w:rPr>
        <w:t>1</w:t>
      </w:r>
      <w:r>
        <w:rPr>
          <w:color w:val="757777"/>
          <w:spacing w:val="-2"/>
          <w:w w:val="110"/>
          <w:sz w:val="9"/>
        </w:rPr>
        <w:t>,</w:t>
      </w:r>
      <w:r>
        <w:rPr>
          <w:color w:val="5E5E5E"/>
          <w:spacing w:val="-2"/>
          <w:w w:val="110"/>
          <w:sz w:val="9"/>
        </w:rPr>
        <w:t>SOO.OO</w:t>
      </w:r>
    </w:p>
    <w:p>
      <w:pPr>
        <w:spacing w:after="0" w:line="12" w:lineRule="exact"/>
        <w:jc w:val="left"/>
        <w:rPr>
          <w:sz w:val="9"/>
        </w:rPr>
        <w:sectPr>
          <w:type w:val="continuous"/>
          <w:pgSz w:w="12240" w:h="15840"/>
          <w:pgMar w:header="0" w:footer="0" w:top="0" w:bottom="280" w:left="440" w:right="380"/>
          <w:cols w:num="4" w:equalWidth="0">
            <w:col w:w="5726" w:space="40"/>
            <w:col w:w="616" w:space="39"/>
            <w:col w:w="1819" w:space="39"/>
            <w:col w:w="3141"/>
          </w:cols>
        </w:sectPr>
      </w:pPr>
    </w:p>
    <w:p>
      <w:pPr>
        <w:spacing w:line="96" w:lineRule="exact" w:before="62"/>
        <w:ind w:left="0" w:right="0" w:firstLine="0"/>
        <w:jc w:val="right"/>
        <w:rPr>
          <w:sz w:val="22"/>
        </w:rPr>
      </w:pPr>
      <w:r>
        <w:rPr>
          <w:color w:val="5E5E5E"/>
          <w:spacing w:val="-2"/>
          <w:w w:val="85"/>
          <w:sz w:val="22"/>
        </w:rPr>
        <w:t>.,,,..,,</w:t>
      </w:r>
    </w:p>
    <w:p>
      <w:pPr>
        <w:tabs>
          <w:tab w:pos="2210" w:val="left" w:leader="none"/>
          <w:tab w:pos="3320" w:val="left" w:leader="none"/>
          <w:tab w:pos="4235" w:val="left" w:leader="none"/>
          <w:tab w:pos="5277" w:val="left" w:leader="none"/>
          <w:tab w:pos="6245" w:val="left" w:leader="none"/>
          <w:tab w:pos="7518" w:val="left" w:leader="none"/>
        </w:tabs>
        <w:spacing w:line="102" w:lineRule="exact" w:before="0"/>
        <w:ind w:left="932" w:right="0" w:firstLine="0"/>
        <w:jc w:val="left"/>
        <w:rPr>
          <w:sz w:val="13"/>
        </w:rPr>
      </w:pPr>
      <w:r>
        <w:rPr/>
        <w:br w:type="column"/>
      </w:r>
      <w:r>
        <w:rPr>
          <w:color w:val="5E5E5E"/>
          <w:w w:val="235"/>
          <w:position w:val="1"/>
          <w:sz w:val="9"/>
        </w:rPr>
        <w:t>H.-</w:t>
      </w:r>
      <w:r>
        <w:rPr>
          <w:color w:val="757777"/>
          <w:spacing w:val="-5"/>
          <w:w w:val="235"/>
          <w:position w:val="1"/>
          <w:sz w:val="9"/>
        </w:rPr>
        <w:t>lc</w:t>
      </w:r>
      <w:r>
        <w:rPr>
          <w:color w:val="757777"/>
          <w:position w:val="1"/>
          <w:sz w:val="9"/>
        </w:rPr>
        <w:tab/>
      </w:r>
      <w:r>
        <w:rPr>
          <w:color w:val="4B4B4B"/>
          <w:w w:val="135"/>
          <w:position w:val="2"/>
          <w:sz w:val="8"/>
        </w:rPr>
        <w:t>llWHtttl..</w:t>
      </w:r>
      <w:r>
        <w:rPr>
          <w:color w:val="4B4B4B"/>
          <w:spacing w:val="10"/>
          <w:w w:val="135"/>
          <w:position w:val="2"/>
          <w:sz w:val="8"/>
        </w:rPr>
        <w:t> </w:t>
      </w:r>
      <w:r>
        <w:rPr>
          <w:color w:val="5E5E5E"/>
          <w:w w:val="135"/>
          <w:position w:val="2"/>
          <w:sz w:val="8"/>
        </w:rPr>
        <w:t>U.-</w:t>
      </w:r>
      <w:r>
        <w:rPr>
          <w:color w:val="5E5E5E"/>
          <w:spacing w:val="-2"/>
          <w:w w:val="135"/>
          <w:position w:val="2"/>
          <w:sz w:val="8"/>
        </w:rPr>
        <w:t>SIIHI</w:t>
      </w:r>
      <w:r>
        <w:rPr>
          <w:color w:val="5E5E5E"/>
          <w:position w:val="2"/>
          <w:sz w:val="8"/>
        </w:rPr>
        <w:tab/>
      </w:r>
      <w:r>
        <w:rPr>
          <w:color w:val="757777"/>
          <w:spacing w:val="-2"/>
          <w:w w:val="90"/>
          <w:sz w:val="11"/>
        </w:rPr>
        <w:t>1</w:t>
      </w:r>
      <w:r>
        <w:rPr>
          <w:color w:val="5E5E5E"/>
          <w:spacing w:val="-2"/>
          <w:w w:val="90"/>
          <w:sz w:val="11"/>
        </w:rPr>
        <w:t>.-</w:t>
      </w:r>
      <w:r>
        <w:rPr>
          <w:color w:val="5E5E5E"/>
          <w:spacing w:val="-10"/>
          <w:w w:val="105"/>
          <w:sz w:val="11"/>
        </w:rPr>
        <w:t>J</w:t>
      </w:r>
      <w:r>
        <w:rPr>
          <w:color w:val="5E5E5E"/>
          <w:sz w:val="11"/>
        </w:rPr>
        <w:tab/>
      </w:r>
      <w:r>
        <w:rPr>
          <w:color w:val="4B4B4B"/>
          <w:spacing w:val="-2"/>
          <w:w w:val="80"/>
          <w:position w:val="2"/>
          <w:sz w:val="35"/>
        </w:rPr>
        <w:t>........</w:t>
      </w:r>
      <w:r>
        <w:rPr>
          <w:color w:val="4B4B4B"/>
          <w:position w:val="2"/>
          <w:sz w:val="35"/>
        </w:rPr>
        <w:tab/>
      </w:r>
      <w:r>
        <w:rPr>
          <w:color w:val="5E5E5E"/>
          <w:spacing w:val="-4"/>
          <w:w w:val="80"/>
          <w:position w:val="2"/>
          <w:sz w:val="24"/>
        </w:rPr>
        <w:t>....</w:t>
      </w:r>
      <w:r>
        <w:rPr>
          <w:color w:val="5E5E5E"/>
          <w:position w:val="2"/>
          <w:sz w:val="24"/>
        </w:rPr>
        <w:tab/>
      </w:r>
      <w:r>
        <w:rPr>
          <w:color w:val="4B4B4B"/>
          <w:position w:val="1"/>
          <w:sz w:val="9"/>
        </w:rPr>
        <w:t>11.q.1</w:t>
      </w:r>
      <w:r>
        <w:rPr>
          <w:color w:val="4B4B4B"/>
          <w:spacing w:val="8"/>
          <w:w w:val="110"/>
          <w:position w:val="1"/>
          <w:sz w:val="9"/>
        </w:rPr>
        <w:t> </w:t>
      </w:r>
      <w:r>
        <w:rPr>
          <w:color w:val="757777"/>
          <w:spacing w:val="-2"/>
          <w:w w:val="110"/>
          <w:position w:val="1"/>
          <w:sz w:val="9"/>
        </w:rPr>
        <w:t>r</w:t>
      </w:r>
      <w:r>
        <w:rPr>
          <w:color w:val="5E5E5E"/>
          <w:spacing w:val="-2"/>
          <w:w w:val="110"/>
          <w:position w:val="1"/>
          <w:sz w:val="9"/>
        </w:rPr>
        <w:t>dJrri</w:t>
      </w:r>
      <w:r>
        <w:rPr>
          <w:color w:val="5E5E5E"/>
          <w:position w:val="1"/>
          <w:sz w:val="9"/>
        </w:rPr>
        <w:tab/>
      </w:r>
      <w:r>
        <w:rPr>
          <w:color w:val="5E5E5E"/>
          <w:spacing w:val="-4"/>
          <w:w w:val="110"/>
          <w:position w:val="1"/>
          <w:sz w:val="13"/>
        </w:rPr>
        <w:t>smoo</w:t>
      </w:r>
    </w:p>
    <w:p>
      <w:pPr>
        <w:spacing w:after="0" w:line="102" w:lineRule="exact"/>
        <w:jc w:val="left"/>
        <w:rPr>
          <w:sz w:val="13"/>
        </w:rPr>
        <w:sectPr>
          <w:type w:val="continuous"/>
          <w:pgSz w:w="12240" w:h="15840"/>
          <w:pgMar w:header="0" w:footer="0" w:top="0" w:bottom="280" w:left="440" w:right="380"/>
          <w:cols w:num="2" w:equalWidth="0">
            <w:col w:w="2798" w:space="40"/>
            <w:col w:w="8582"/>
          </w:cols>
        </w:sectPr>
      </w:pPr>
    </w:p>
    <w:p>
      <w:pPr>
        <w:tabs>
          <w:tab w:pos="6162" w:val="left" w:leader="none"/>
        </w:tabs>
        <w:spacing w:line="55" w:lineRule="exact" w:before="0"/>
        <w:ind w:left="5038" w:right="0" w:firstLine="0"/>
        <w:jc w:val="left"/>
        <w:rPr>
          <w:rFonts w:ascii="Arial" w:hAnsi="Arial"/>
          <w:sz w:val="11"/>
        </w:rPr>
      </w:pPr>
      <w:r>
        <w:rPr/>
        <mc:AlternateContent>
          <mc:Choice Requires="wps">
            <w:drawing>
              <wp:anchor distT="0" distB="0" distL="0" distR="0" allowOverlap="1" layoutInCell="1" locked="0" behindDoc="1" simplePos="0" relativeHeight="480322048">
                <wp:simplePos x="0" y="0"/>
                <wp:positionH relativeFrom="page">
                  <wp:posOffset>3480780</wp:posOffset>
                </wp:positionH>
                <wp:positionV relativeFrom="paragraph">
                  <wp:posOffset>49104</wp:posOffset>
                </wp:positionV>
                <wp:extent cx="3547110" cy="700405"/>
                <wp:effectExtent l="0" t="0" r="0" b="0"/>
                <wp:wrapNone/>
                <wp:docPr id="2349" name="Textbox 2349"/>
                <wp:cNvGraphicFramePr>
                  <a:graphicFrameLocks/>
                </wp:cNvGraphicFramePr>
                <a:graphic>
                  <a:graphicData uri="http://schemas.microsoft.com/office/word/2010/wordprocessingShape">
                    <wps:wsp>
                      <wps:cNvPr id="2349" name="Textbox 2349"/>
                      <wps:cNvSpPr txBox="1"/>
                      <wps:spPr>
                        <a:xfrm>
                          <a:off x="0" y="0"/>
                          <a:ext cx="3547110" cy="700405"/>
                        </a:xfrm>
                        <a:prstGeom prst="rect">
                          <a:avLst/>
                        </a:prstGeom>
                      </wps:spPr>
                      <wps:txbx>
                        <w:txbxContent>
                          <w:p>
                            <w:pPr>
                              <w:pStyle w:val="BodyText"/>
                              <w:rPr>
                                <w:rFonts w:ascii="Arial"/>
                                <w:sz w:val="8"/>
                              </w:rPr>
                            </w:pPr>
                          </w:p>
                          <w:p>
                            <w:pPr>
                              <w:pStyle w:val="BodyText"/>
                              <w:spacing w:before="3"/>
                              <w:rPr>
                                <w:rFonts w:ascii="Arial"/>
                                <w:sz w:val="8"/>
                              </w:rPr>
                            </w:pPr>
                          </w:p>
                          <w:p>
                            <w:pPr>
                              <w:tabs>
                                <w:tab w:pos="1098" w:val="left" w:leader="none"/>
                                <w:tab w:pos="3049" w:val="left" w:leader="none"/>
                                <w:tab w:pos="4021" w:val="left" w:leader="none"/>
                                <w:tab w:pos="5288" w:val="left" w:leader="none"/>
                              </w:tabs>
                              <w:spacing w:line="81" w:lineRule="auto" w:before="0"/>
                              <w:ind w:left="0" w:right="0" w:firstLine="0"/>
                              <w:jc w:val="left"/>
                              <w:rPr>
                                <w:sz w:val="32"/>
                              </w:rPr>
                            </w:pPr>
                            <w:r>
                              <w:rPr>
                                <w:rFonts w:ascii="Arial"/>
                                <w:color w:val="5E5E5E"/>
                                <w:w w:val="95"/>
                                <w:sz w:val="8"/>
                              </w:rPr>
                              <w:t>1Yc</w:t>
                            </w:r>
                            <w:r>
                              <w:rPr>
                                <w:rFonts w:ascii="Arial"/>
                                <w:color w:val="757777"/>
                                <w:w w:val="95"/>
                                <w:sz w:val="8"/>
                              </w:rPr>
                              <w:t>t</w:t>
                            </w:r>
                            <w:r>
                              <w:rPr>
                                <w:rFonts w:ascii="Arial"/>
                                <w:color w:val="4B4B4B"/>
                                <w:w w:val="95"/>
                                <w:sz w:val="8"/>
                              </w:rPr>
                              <w:t>-</w:t>
                            </w:r>
                            <w:r>
                              <w:rPr>
                                <w:rFonts w:ascii="Arial"/>
                                <w:color w:val="4B4B4B"/>
                                <w:spacing w:val="-2"/>
                                <w:w w:val="95"/>
                                <w:sz w:val="8"/>
                              </w:rPr>
                              <w:t>dlUDflw</w:t>
                            </w:r>
                            <w:r>
                              <w:rPr>
                                <w:rFonts w:ascii="Arial"/>
                                <w:color w:val="4B4B4B"/>
                                <w:sz w:val="8"/>
                              </w:rPr>
                              <w:tab/>
                            </w:r>
                            <w:r>
                              <w:rPr>
                                <w:rFonts w:ascii="Arial"/>
                                <w:color w:val="5E5E5E"/>
                                <w:w w:val="95"/>
                                <w:position w:val="-58"/>
                                <w:sz w:val="96"/>
                              </w:rPr>
                              <w:t>-</w:t>
                            </w:r>
                            <w:r>
                              <w:rPr>
                                <w:rFonts w:ascii="Arial"/>
                                <w:color w:val="5E5E5E"/>
                                <w:spacing w:val="51"/>
                                <w:position w:val="-58"/>
                                <w:sz w:val="96"/>
                              </w:rPr>
                              <w:t>  </w:t>
                            </w:r>
                            <w:r>
                              <w:rPr>
                                <w:color w:val="4B4B4B"/>
                                <w:spacing w:val="-2"/>
                                <w:w w:val="90"/>
                                <w:sz w:val="8"/>
                              </w:rPr>
                              <w:t>.S..VMMPJ</w:t>
                            </w:r>
                            <w:r>
                              <w:rPr>
                                <w:color w:val="4B4B4B"/>
                                <w:sz w:val="8"/>
                              </w:rPr>
                              <w:tab/>
                            </w:r>
                            <w:r>
                              <w:rPr>
                                <w:color w:val="5E5E5E"/>
                                <w:spacing w:val="-17"/>
                                <w:w w:val="69"/>
                                <w:position w:val="-34"/>
                                <w:sz w:val="57"/>
                              </w:rPr>
                              <w:t>.</w:t>
                            </w:r>
                            <w:r>
                              <w:rPr>
                                <w:color w:val="5E5E5E"/>
                                <w:spacing w:val="8"/>
                                <w:w w:val="111"/>
                                <w:sz w:val="7"/>
                              </w:rPr>
                              <w:t>G</w:t>
                            </w:r>
                            <w:r>
                              <w:rPr>
                                <w:color w:val="5E5E5E"/>
                                <w:spacing w:val="-43"/>
                                <w:w w:val="69"/>
                                <w:position w:val="-34"/>
                                <w:sz w:val="57"/>
                              </w:rPr>
                              <w:t>.</w:t>
                            </w:r>
                            <w:r>
                              <w:rPr>
                                <w:color w:val="5E5E5E"/>
                                <w:spacing w:val="20"/>
                                <w:w w:val="111"/>
                                <w:sz w:val="7"/>
                              </w:rPr>
                              <w:t>,\</w:t>
                            </w:r>
                            <w:r>
                              <w:rPr>
                                <w:color w:val="5E5E5E"/>
                                <w:sz w:val="7"/>
                              </w:rPr>
                              <w:tab/>
                            </w:r>
                            <w:r>
                              <w:rPr>
                                <w:color w:val="4B4B4B"/>
                                <w:spacing w:val="-2"/>
                                <w:w w:val="85"/>
                                <w:sz w:val="35"/>
                              </w:rPr>
                              <w:t>.....</w:t>
                            </w:r>
                            <w:r>
                              <w:rPr>
                                <w:color w:val="4B4B4B"/>
                                <w:sz w:val="35"/>
                              </w:rPr>
                              <w:tab/>
                            </w:r>
                            <w:r>
                              <w:rPr>
                                <w:color w:val="5E5E5E"/>
                                <w:spacing w:val="-4"/>
                                <w:w w:val="55"/>
                                <w:sz w:val="32"/>
                              </w:rPr>
                              <w:t>.......</w:t>
                            </w:r>
                          </w:p>
                        </w:txbxContent>
                      </wps:txbx>
                      <wps:bodyPr wrap="square" lIns="0" tIns="0" rIns="0" bIns="0" rtlCol="0">
                        <a:noAutofit/>
                      </wps:bodyPr>
                    </wps:wsp>
                  </a:graphicData>
                </a:graphic>
              </wp:anchor>
            </w:drawing>
          </mc:Choice>
          <mc:Fallback>
            <w:pict>
              <v:shape style="position:absolute;margin-left:274.077209pt;margin-top:3.866506pt;width:279.3pt;height:55.15pt;mso-position-horizontal-relative:page;mso-position-vertical-relative:paragraph;z-index:-22994432" type="#_x0000_t202" id="docshape1369" filled="false" stroked="false">
                <v:textbox inset="0,0,0,0">
                  <w:txbxContent>
                    <w:p>
                      <w:pPr>
                        <w:pStyle w:val="BodyText"/>
                        <w:rPr>
                          <w:rFonts w:ascii="Arial"/>
                          <w:sz w:val="8"/>
                        </w:rPr>
                      </w:pPr>
                    </w:p>
                    <w:p>
                      <w:pPr>
                        <w:pStyle w:val="BodyText"/>
                        <w:spacing w:before="3"/>
                        <w:rPr>
                          <w:rFonts w:ascii="Arial"/>
                          <w:sz w:val="8"/>
                        </w:rPr>
                      </w:pPr>
                    </w:p>
                    <w:p>
                      <w:pPr>
                        <w:tabs>
                          <w:tab w:pos="1098" w:val="left" w:leader="none"/>
                          <w:tab w:pos="3049" w:val="left" w:leader="none"/>
                          <w:tab w:pos="4021" w:val="left" w:leader="none"/>
                          <w:tab w:pos="5288" w:val="left" w:leader="none"/>
                        </w:tabs>
                        <w:spacing w:line="81" w:lineRule="auto" w:before="0"/>
                        <w:ind w:left="0" w:right="0" w:firstLine="0"/>
                        <w:jc w:val="left"/>
                        <w:rPr>
                          <w:sz w:val="32"/>
                        </w:rPr>
                      </w:pPr>
                      <w:r>
                        <w:rPr>
                          <w:rFonts w:ascii="Arial"/>
                          <w:color w:val="5E5E5E"/>
                          <w:w w:val="95"/>
                          <w:sz w:val="8"/>
                        </w:rPr>
                        <w:t>1Yc</w:t>
                      </w:r>
                      <w:r>
                        <w:rPr>
                          <w:rFonts w:ascii="Arial"/>
                          <w:color w:val="757777"/>
                          <w:w w:val="95"/>
                          <w:sz w:val="8"/>
                        </w:rPr>
                        <w:t>t</w:t>
                      </w:r>
                      <w:r>
                        <w:rPr>
                          <w:rFonts w:ascii="Arial"/>
                          <w:color w:val="4B4B4B"/>
                          <w:w w:val="95"/>
                          <w:sz w:val="8"/>
                        </w:rPr>
                        <w:t>-</w:t>
                      </w:r>
                      <w:r>
                        <w:rPr>
                          <w:rFonts w:ascii="Arial"/>
                          <w:color w:val="4B4B4B"/>
                          <w:spacing w:val="-2"/>
                          <w:w w:val="95"/>
                          <w:sz w:val="8"/>
                        </w:rPr>
                        <w:t>dlUDflw</w:t>
                      </w:r>
                      <w:r>
                        <w:rPr>
                          <w:rFonts w:ascii="Arial"/>
                          <w:color w:val="4B4B4B"/>
                          <w:sz w:val="8"/>
                        </w:rPr>
                        <w:tab/>
                      </w:r>
                      <w:r>
                        <w:rPr>
                          <w:rFonts w:ascii="Arial"/>
                          <w:color w:val="5E5E5E"/>
                          <w:w w:val="95"/>
                          <w:position w:val="-58"/>
                          <w:sz w:val="96"/>
                        </w:rPr>
                        <w:t>-</w:t>
                      </w:r>
                      <w:r>
                        <w:rPr>
                          <w:rFonts w:ascii="Arial"/>
                          <w:color w:val="5E5E5E"/>
                          <w:spacing w:val="51"/>
                          <w:position w:val="-58"/>
                          <w:sz w:val="96"/>
                        </w:rPr>
                        <w:t>  </w:t>
                      </w:r>
                      <w:r>
                        <w:rPr>
                          <w:color w:val="4B4B4B"/>
                          <w:spacing w:val="-2"/>
                          <w:w w:val="90"/>
                          <w:sz w:val="8"/>
                        </w:rPr>
                        <w:t>.S..VMMPJ</w:t>
                      </w:r>
                      <w:r>
                        <w:rPr>
                          <w:color w:val="4B4B4B"/>
                          <w:sz w:val="8"/>
                        </w:rPr>
                        <w:tab/>
                      </w:r>
                      <w:r>
                        <w:rPr>
                          <w:color w:val="5E5E5E"/>
                          <w:spacing w:val="-17"/>
                          <w:w w:val="69"/>
                          <w:position w:val="-34"/>
                          <w:sz w:val="57"/>
                        </w:rPr>
                        <w:t>.</w:t>
                      </w:r>
                      <w:r>
                        <w:rPr>
                          <w:color w:val="5E5E5E"/>
                          <w:spacing w:val="8"/>
                          <w:w w:val="111"/>
                          <w:sz w:val="7"/>
                        </w:rPr>
                        <w:t>G</w:t>
                      </w:r>
                      <w:r>
                        <w:rPr>
                          <w:color w:val="5E5E5E"/>
                          <w:spacing w:val="-43"/>
                          <w:w w:val="69"/>
                          <w:position w:val="-34"/>
                          <w:sz w:val="57"/>
                        </w:rPr>
                        <w:t>.</w:t>
                      </w:r>
                      <w:r>
                        <w:rPr>
                          <w:color w:val="5E5E5E"/>
                          <w:spacing w:val="20"/>
                          <w:w w:val="111"/>
                          <w:sz w:val="7"/>
                        </w:rPr>
                        <w:t>,\</w:t>
                      </w:r>
                      <w:r>
                        <w:rPr>
                          <w:color w:val="5E5E5E"/>
                          <w:sz w:val="7"/>
                        </w:rPr>
                        <w:tab/>
                      </w:r>
                      <w:r>
                        <w:rPr>
                          <w:color w:val="4B4B4B"/>
                          <w:spacing w:val="-2"/>
                          <w:w w:val="85"/>
                          <w:sz w:val="35"/>
                        </w:rPr>
                        <w:t>.....</w:t>
                      </w:r>
                      <w:r>
                        <w:rPr>
                          <w:color w:val="4B4B4B"/>
                          <w:sz w:val="35"/>
                        </w:rPr>
                        <w:tab/>
                      </w:r>
                      <w:r>
                        <w:rPr>
                          <w:color w:val="5E5E5E"/>
                          <w:spacing w:val="-4"/>
                          <w:w w:val="55"/>
                          <w:sz w:val="32"/>
                        </w:rPr>
                        <w:t>.......</w:t>
                      </w:r>
                    </w:p>
                  </w:txbxContent>
                </v:textbox>
                <w10:wrap type="none"/>
              </v:shape>
            </w:pict>
          </mc:Fallback>
        </mc:AlternateContent>
      </w:r>
      <w:r>
        <w:rPr>
          <w:rFonts w:ascii="Arial" w:hAnsi="Arial"/>
          <w:color w:val="5E5E5E"/>
          <w:position w:val="2"/>
          <w:sz w:val="10"/>
        </w:rPr>
        <w:t>»""'6'•n-</w:t>
      </w:r>
      <w:r>
        <w:rPr>
          <w:rFonts w:ascii="Arial" w:hAnsi="Arial"/>
          <w:color w:val="5E5E5E"/>
          <w:spacing w:val="-2"/>
          <w:w w:val="120"/>
          <w:position w:val="2"/>
          <w:sz w:val="10"/>
        </w:rPr>
        <w:t>,'41lftDf</w:t>
      </w:r>
      <w:r>
        <w:rPr>
          <w:rFonts w:ascii="Arial" w:hAnsi="Arial"/>
          <w:color w:val="5E5E5E"/>
          <w:position w:val="2"/>
          <w:sz w:val="10"/>
        </w:rPr>
        <w:tab/>
      </w:r>
      <w:r>
        <w:rPr>
          <w:rFonts w:ascii="Arial" w:hAnsi="Arial"/>
          <w:color w:val="5E5E5E"/>
          <w:w w:val="240"/>
          <w:sz w:val="11"/>
        </w:rPr>
        <w:t>i-</w:t>
      </w:r>
      <w:r>
        <w:rPr>
          <w:rFonts w:ascii="Arial" w:hAnsi="Arial"/>
          <w:color w:val="5E5E5E"/>
          <w:spacing w:val="-5"/>
          <w:w w:val="240"/>
          <w:sz w:val="11"/>
        </w:rPr>
        <w:t>'l</w:t>
      </w:r>
    </w:p>
    <w:p>
      <w:pPr>
        <w:spacing w:line="135" w:lineRule="exact" w:before="0"/>
        <w:ind w:left="4994" w:right="0" w:firstLine="0"/>
        <w:jc w:val="left"/>
        <w:rPr>
          <w:rFonts w:ascii="Arial"/>
          <w:sz w:val="61"/>
        </w:rPr>
      </w:pPr>
      <w:r>
        <w:rPr>
          <w:rFonts w:ascii="Arial"/>
          <w:color w:val="4B4B4B"/>
          <w:spacing w:val="-10"/>
          <w:w w:val="85"/>
          <w:sz w:val="61"/>
        </w:rPr>
        <w:t>.</w:t>
      </w:r>
    </w:p>
    <w:p>
      <w:pPr>
        <w:spacing w:line="67" w:lineRule="exact" w:before="0"/>
        <w:ind w:left="365" w:right="0" w:firstLine="0"/>
        <w:jc w:val="center"/>
        <w:rPr>
          <w:rFonts w:ascii="Arial" w:hAnsi="Arial"/>
          <w:sz w:val="11"/>
        </w:rPr>
      </w:pPr>
      <w:r>
        <w:rPr/>
        <w:br w:type="column"/>
      </w:r>
      <w:r>
        <w:rPr>
          <w:rFonts w:ascii="Arial" w:hAnsi="Arial"/>
          <w:color w:val="4B4B4B"/>
          <w:spacing w:val="-5"/>
          <w:w w:val="60"/>
          <w:sz w:val="11"/>
        </w:rPr>
        <w:t>n•M</w:t>
      </w:r>
    </w:p>
    <w:p>
      <w:pPr>
        <w:spacing w:line="97" w:lineRule="exact" w:before="26"/>
        <w:ind w:left="1604" w:right="0" w:firstLine="0"/>
        <w:jc w:val="left"/>
        <w:rPr>
          <w:sz w:val="57"/>
        </w:rPr>
      </w:pPr>
      <w:r>
        <w:rPr>
          <w:color w:val="5E5E5E"/>
          <w:spacing w:val="-5"/>
          <w:w w:val="60"/>
          <w:sz w:val="57"/>
        </w:rPr>
        <w:t>..</w:t>
      </w:r>
    </w:p>
    <w:p>
      <w:pPr>
        <w:spacing w:after="0" w:line="97" w:lineRule="exact"/>
        <w:jc w:val="left"/>
        <w:rPr>
          <w:sz w:val="57"/>
        </w:rPr>
        <w:sectPr>
          <w:type w:val="continuous"/>
          <w:pgSz w:w="12240" w:h="15840"/>
          <w:pgMar w:header="0" w:footer="0" w:top="0" w:bottom="280" w:left="440" w:right="380"/>
          <w:cols w:num="2" w:equalWidth="0">
            <w:col w:w="6447" w:space="40"/>
            <w:col w:w="4933"/>
          </w:cols>
        </w:sectPr>
      </w:pPr>
    </w:p>
    <w:p>
      <w:pPr>
        <w:tabs>
          <w:tab w:pos="5049" w:val="left" w:leader="none"/>
          <w:tab w:pos="6164" w:val="left" w:leader="none"/>
          <w:tab w:pos="7086" w:val="left" w:leader="none"/>
          <w:tab w:pos="8129" w:val="left" w:leader="none"/>
          <w:tab w:pos="9086" w:val="left" w:leader="none"/>
          <w:tab w:pos="10292" w:val="left" w:leader="none"/>
        </w:tabs>
        <w:spacing w:line="116" w:lineRule="exact" w:before="0"/>
        <w:ind w:left="3793" w:right="0" w:firstLine="0"/>
        <w:jc w:val="left"/>
        <w:rPr>
          <w:rFonts w:ascii="Arial" w:hAnsi="Arial"/>
          <w:sz w:val="7"/>
        </w:rPr>
      </w:pPr>
      <w:r>
        <w:rPr/>
        <mc:AlternateContent>
          <mc:Choice Requires="wps">
            <w:drawing>
              <wp:anchor distT="0" distB="0" distL="0" distR="0" allowOverlap="1" layoutInCell="1" locked="0" behindDoc="1" simplePos="0" relativeHeight="480322560">
                <wp:simplePos x="0" y="0"/>
                <wp:positionH relativeFrom="page">
                  <wp:posOffset>4768431</wp:posOffset>
                </wp:positionH>
                <wp:positionV relativeFrom="paragraph">
                  <wp:posOffset>102639</wp:posOffset>
                </wp:positionV>
                <wp:extent cx="288925" cy="440690"/>
                <wp:effectExtent l="0" t="0" r="0" b="0"/>
                <wp:wrapNone/>
                <wp:docPr id="2350" name="Textbox 2350"/>
                <wp:cNvGraphicFramePr>
                  <a:graphicFrameLocks/>
                </wp:cNvGraphicFramePr>
                <a:graphic>
                  <a:graphicData uri="http://schemas.microsoft.com/office/word/2010/wordprocessingShape">
                    <wps:wsp>
                      <wps:cNvPr id="2350" name="Textbox 2350"/>
                      <wps:cNvSpPr txBox="1"/>
                      <wps:spPr>
                        <a:xfrm>
                          <a:off x="0" y="0"/>
                          <a:ext cx="288925" cy="440690"/>
                        </a:xfrm>
                        <a:prstGeom prst="rect">
                          <a:avLst/>
                        </a:prstGeom>
                      </wps:spPr>
                      <wps:txbx>
                        <w:txbxContent>
                          <w:p>
                            <w:pPr>
                              <w:spacing w:line="693" w:lineRule="exact" w:before="0"/>
                              <w:ind w:left="0" w:right="0" w:firstLine="0"/>
                              <w:jc w:val="left"/>
                              <w:rPr>
                                <w:rFonts w:ascii="Arial" w:hAnsi="Arial"/>
                                <w:sz w:val="62"/>
                              </w:rPr>
                            </w:pPr>
                            <w:r>
                              <w:rPr>
                                <w:rFonts w:ascii="Arial" w:hAnsi="Arial"/>
                                <w:color w:val="5E5E5E"/>
                                <w:w w:val="110"/>
                                <w:sz w:val="62"/>
                              </w:rPr>
                              <w:t>-</w:t>
                            </w:r>
                            <w:r>
                              <w:rPr>
                                <w:rFonts w:ascii="Arial" w:hAnsi="Arial"/>
                                <w:color w:val="5E5E5E"/>
                                <w:spacing w:val="-10"/>
                                <w:w w:val="110"/>
                                <w:sz w:val="62"/>
                              </w:rPr>
                              <w:t>·</w:t>
                            </w:r>
                          </w:p>
                        </w:txbxContent>
                      </wps:txbx>
                      <wps:bodyPr wrap="square" lIns="0" tIns="0" rIns="0" bIns="0" rtlCol="0">
                        <a:noAutofit/>
                      </wps:bodyPr>
                    </wps:wsp>
                  </a:graphicData>
                </a:graphic>
              </wp:anchor>
            </w:drawing>
          </mc:Choice>
          <mc:Fallback>
            <w:pict>
              <v:shape style="position:absolute;margin-left:375.46701pt;margin-top:8.081877pt;width:22.75pt;height:34.7pt;mso-position-horizontal-relative:page;mso-position-vertical-relative:paragraph;z-index:-22993920" type="#_x0000_t202" id="docshape1370" filled="false" stroked="false">
                <v:textbox inset="0,0,0,0">
                  <w:txbxContent>
                    <w:p>
                      <w:pPr>
                        <w:spacing w:line="693" w:lineRule="exact" w:before="0"/>
                        <w:ind w:left="0" w:right="0" w:firstLine="0"/>
                        <w:jc w:val="left"/>
                        <w:rPr>
                          <w:rFonts w:ascii="Arial" w:hAnsi="Arial"/>
                          <w:sz w:val="62"/>
                        </w:rPr>
                      </w:pPr>
                      <w:r>
                        <w:rPr>
                          <w:rFonts w:ascii="Arial" w:hAnsi="Arial"/>
                          <w:color w:val="5E5E5E"/>
                          <w:w w:val="110"/>
                          <w:sz w:val="62"/>
                        </w:rPr>
                        <w:t>-</w:t>
                      </w:r>
                      <w:r>
                        <w:rPr>
                          <w:rFonts w:ascii="Arial" w:hAnsi="Arial"/>
                          <w:color w:val="5E5E5E"/>
                          <w:spacing w:val="-10"/>
                          <w:w w:val="110"/>
                          <w:sz w:val="62"/>
                        </w:rPr>
                        <w:t>·</w:t>
                      </w:r>
                    </w:p>
                  </w:txbxContent>
                </v:textbox>
                <w10:wrap type="none"/>
              </v:shape>
            </w:pict>
          </mc:Fallback>
        </mc:AlternateContent>
      </w:r>
      <w:r>
        <w:rPr/>
        <mc:AlternateContent>
          <mc:Choice Requires="wps">
            <w:drawing>
              <wp:anchor distT="0" distB="0" distL="0" distR="0" allowOverlap="1" layoutInCell="1" locked="0" behindDoc="1" simplePos="0" relativeHeight="480329728">
                <wp:simplePos x="0" y="0"/>
                <wp:positionH relativeFrom="page">
                  <wp:posOffset>5418724</wp:posOffset>
                </wp:positionH>
                <wp:positionV relativeFrom="paragraph">
                  <wp:posOffset>116924</wp:posOffset>
                </wp:positionV>
                <wp:extent cx="91440" cy="380365"/>
                <wp:effectExtent l="0" t="0" r="0" b="0"/>
                <wp:wrapNone/>
                <wp:docPr id="2351" name="Textbox 2351"/>
                <wp:cNvGraphicFramePr>
                  <a:graphicFrameLocks/>
                </wp:cNvGraphicFramePr>
                <a:graphic>
                  <a:graphicData uri="http://schemas.microsoft.com/office/word/2010/wordprocessingShape">
                    <wps:wsp>
                      <wps:cNvPr id="2351" name="Textbox 2351"/>
                      <wps:cNvSpPr txBox="1"/>
                      <wps:spPr>
                        <a:xfrm>
                          <a:off x="0" y="0"/>
                          <a:ext cx="91440" cy="380365"/>
                        </a:xfrm>
                        <a:prstGeom prst="rect">
                          <a:avLst/>
                        </a:prstGeom>
                      </wps:spPr>
                      <wps:txbx>
                        <w:txbxContent>
                          <w:p>
                            <w:pPr>
                              <w:spacing w:line="599" w:lineRule="exact" w:before="0"/>
                              <w:ind w:left="0" w:right="0" w:firstLine="0"/>
                              <w:jc w:val="left"/>
                              <w:rPr>
                                <w:sz w:val="54"/>
                              </w:rPr>
                            </w:pPr>
                            <w:r>
                              <w:rPr>
                                <w:color w:val="5E5E5E"/>
                                <w:spacing w:val="-5"/>
                                <w:w w:val="50"/>
                                <w:sz w:val="54"/>
                              </w:rPr>
                              <w:t>..</w:t>
                            </w:r>
                          </w:p>
                        </w:txbxContent>
                      </wps:txbx>
                      <wps:bodyPr wrap="square" lIns="0" tIns="0" rIns="0" bIns="0" rtlCol="0">
                        <a:noAutofit/>
                      </wps:bodyPr>
                    </wps:wsp>
                  </a:graphicData>
                </a:graphic>
              </wp:anchor>
            </w:drawing>
          </mc:Choice>
          <mc:Fallback>
            <w:pict>
              <v:shape style="position:absolute;margin-left:426.671204pt;margin-top:9.206647pt;width:7.2pt;height:29.95pt;mso-position-horizontal-relative:page;mso-position-vertical-relative:paragraph;z-index:-22986752" type="#_x0000_t202" id="docshape1371" filled="false" stroked="false">
                <v:textbox inset="0,0,0,0">
                  <w:txbxContent>
                    <w:p>
                      <w:pPr>
                        <w:spacing w:line="599" w:lineRule="exact" w:before="0"/>
                        <w:ind w:left="0" w:right="0" w:firstLine="0"/>
                        <w:jc w:val="left"/>
                        <w:rPr>
                          <w:sz w:val="54"/>
                        </w:rPr>
                      </w:pPr>
                      <w:r>
                        <w:rPr>
                          <w:color w:val="5E5E5E"/>
                          <w:spacing w:val="-5"/>
                          <w:w w:val="50"/>
                          <w:sz w:val="54"/>
                        </w:rPr>
                        <w:t>..</w:t>
                      </w:r>
                    </w:p>
                  </w:txbxContent>
                </v:textbox>
                <w10:wrap type="none"/>
              </v:shape>
            </w:pict>
          </mc:Fallback>
        </mc:AlternateContent>
      </w:r>
      <w:r>
        <w:rPr/>
        <mc:AlternateContent>
          <mc:Choice Requires="wps">
            <w:drawing>
              <wp:anchor distT="0" distB="0" distL="0" distR="0" allowOverlap="1" layoutInCell="1" locked="0" behindDoc="0" simplePos="0" relativeHeight="16102912">
                <wp:simplePos x="0" y="0"/>
                <wp:positionH relativeFrom="page">
                  <wp:posOffset>6052596</wp:posOffset>
                </wp:positionH>
                <wp:positionV relativeFrom="paragraph">
                  <wp:posOffset>95082</wp:posOffset>
                </wp:positionV>
                <wp:extent cx="1005840" cy="271780"/>
                <wp:effectExtent l="0" t="0" r="0" b="0"/>
                <wp:wrapNone/>
                <wp:docPr id="2352" name="Textbox 2352"/>
                <wp:cNvGraphicFramePr>
                  <a:graphicFrameLocks/>
                </wp:cNvGraphicFramePr>
                <a:graphic>
                  <a:graphicData uri="http://schemas.microsoft.com/office/word/2010/wordprocessingShape">
                    <wps:wsp>
                      <wps:cNvPr id="2352" name="Textbox 2352"/>
                      <wps:cNvSpPr txBox="1"/>
                      <wps:spPr>
                        <a:xfrm>
                          <a:off x="0" y="0"/>
                          <a:ext cx="1005840" cy="271780"/>
                        </a:xfrm>
                        <a:prstGeom prst="rect">
                          <a:avLst/>
                        </a:prstGeom>
                      </wps:spPr>
                      <wps:txbx>
                        <w:txbxContent>
                          <w:p>
                            <w:pPr>
                              <w:tabs>
                                <w:tab w:pos="1238" w:val="left" w:leader="none"/>
                              </w:tabs>
                              <w:spacing w:line="334" w:lineRule="exact" w:before="0"/>
                              <w:ind w:left="0" w:right="0" w:firstLine="0"/>
                              <w:jc w:val="left"/>
                              <w:rPr>
                                <w:sz w:val="32"/>
                              </w:rPr>
                            </w:pPr>
                            <w:r>
                              <w:rPr>
                                <w:color w:val="4B4B4B"/>
                                <w:spacing w:val="-2"/>
                                <w:sz w:val="8"/>
                              </w:rPr>
                              <w:t>J112AFwn4tl</w:t>
                            </w:r>
                            <w:r>
                              <w:rPr>
                                <w:color w:val="757777"/>
                                <w:spacing w:val="-2"/>
                                <w:sz w:val="8"/>
                              </w:rPr>
                              <w:t>ain</w:t>
                            </w:r>
                            <w:r>
                              <w:rPr>
                                <w:color w:val="4B4B4B"/>
                                <w:spacing w:val="-2"/>
                                <w:sz w:val="8"/>
                              </w:rPr>
                              <w:t>dCh.lkm.t</w:t>
                            </w:r>
                            <w:r>
                              <w:rPr>
                                <w:color w:val="757777"/>
                                <w:spacing w:val="-2"/>
                                <w:sz w:val="8"/>
                              </w:rPr>
                              <w:t>n</w:t>
                            </w:r>
                            <w:r>
                              <w:rPr>
                                <w:color w:val="757777"/>
                                <w:sz w:val="8"/>
                              </w:rPr>
                              <w:tab/>
                            </w:r>
                            <w:r>
                              <w:rPr>
                                <w:color w:val="5E5E5E"/>
                                <w:spacing w:val="-2"/>
                                <w:w w:val="60"/>
                                <w:sz w:val="32"/>
                              </w:rPr>
                              <w:t>.......</w:t>
                            </w:r>
                          </w:p>
                          <w:p>
                            <w:pPr>
                              <w:tabs>
                                <w:tab w:pos="1199" w:val="left" w:leader="none"/>
                              </w:tabs>
                              <w:spacing w:line="94" w:lineRule="exact" w:before="0"/>
                              <w:ind w:left="1" w:right="0" w:firstLine="0"/>
                              <w:jc w:val="left"/>
                              <w:rPr>
                                <w:rFonts w:ascii="Arial" w:hAnsi="Arial"/>
                                <w:sz w:val="8"/>
                              </w:rPr>
                            </w:pPr>
                            <w:r>
                              <w:rPr>
                                <w:color w:val="4B4B4B"/>
                                <w:spacing w:val="-2"/>
                                <w:w w:val="110"/>
                                <w:sz w:val="10"/>
                              </w:rPr>
                              <w:t>UHSSurtc•</w:t>
                            </w:r>
                            <w:r>
                              <w:rPr>
                                <w:color w:val="4B4B4B"/>
                                <w:sz w:val="10"/>
                              </w:rPr>
                              <w:tab/>
                            </w:r>
                            <w:r>
                              <w:rPr>
                                <w:rFonts w:ascii="Arial" w:hAnsi="Arial"/>
                                <w:color w:val="343434"/>
                                <w:spacing w:val="-4"/>
                                <w:sz w:val="8"/>
                              </w:rPr>
                              <w:t>1</w:t>
                            </w:r>
                            <w:r>
                              <w:rPr>
                                <w:rFonts w:ascii="Arial" w:hAnsi="Arial"/>
                                <w:color w:val="5E5E5E"/>
                                <w:spacing w:val="-4"/>
                                <w:sz w:val="8"/>
                              </w:rPr>
                              <w:t>1,S,O.OO</w:t>
                            </w:r>
                          </w:p>
                        </w:txbxContent>
                      </wps:txbx>
                      <wps:bodyPr wrap="square" lIns="0" tIns="0" rIns="0" bIns="0" rtlCol="0">
                        <a:noAutofit/>
                      </wps:bodyPr>
                    </wps:wsp>
                  </a:graphicData>
                </a:graphic>
              </wp:anchor>
            </w:drawing>
          </mc:Choice>
          <mc:Fallback>
            <w:pict>
              <v:shape style="position:absolute;margin-left:476.582397pt;margin-top:7.486773pt;width:79.2pt;height:21.4pt;mso-position-horizontal-relative:page;mso-position-vertical-relative:paragraph;z-index:16102912" type="#_x0000_t202" id="docshape1372" filled="false" stroked="false">
                <v:textbox inset="0,0,0,0">
                  <w:txbxContent>
                    <w:p>
                      <w:pPr>
                        <w:tabs>
                          <w:tab w:pos="1238" w:val="left" w:leader="none"/>
                        </w:tabs>
                        <w:spacing w:line="334" w:lineRule="exact" w:before="0"/>
                        <w:ind w:left="0" w:right="0" w:firstLine="0"/>
                        <w:jc w:val="left"/>
                        <w:rPr>
                          <w:sz w:val="32"/>
                        </w:rPr>
                      </w:pPr>
                      <w:r>
                        <w:rPr>
                          <w:color w:val="4B4B4B"/>
                          <w:spacing w:val="-2"/>
                          <w:sz w:val="8"/>
                        </w:rPr>
                        <w:t>J112AFwn4tl</w:t>
                      </w:r>
                      <w:r>
                        <w:rPr>
                          <w:color w:val="757777"/>
                          <w:spacing w:val="-2"/>
                          <w:sz w:val="8"/>
                        </w:rPr>
                        <w:t>ain</w:t>
                      </w:r>
                      <w:r>
                        <w:rPr>
                          <w:color w:val="4B4B4B"/>
                          <w:spacing w:val="-2"/>
                          <w:sz w:val="8"/>
                        </w:rPr>
                        <w:t>dCh.lkm.t</w:t>
                      </w:r>
                      <w:r>
                        <w:rPr>
                          <w:color w:val="757777"/>
                          <w:spacing w:val="-2"/>
                          <w:sz w:val="8"/>
                        </w:rPr>
                        <w:t>n</w:t>
                      </w:r>
                      <w:r>
                        <w:rPr>
                          <w:color w:val="757777"/>
                          <w:sz w:val="8"/>
                        </w:rPr>
                        <w:tab/>
                      </w:r>
                      <w:r>
                        <w:rPr>
                          <w:color w:val="5E5E5E"/>
                          <w:spacing w:val="-2"/>
                          <w:w w:val="60"/>
                          <w:sz w:val="32"/>
                        </w:rPr>
                        <w:t>.......</w:t>
                      </w:r>
                    </w:p>
                    <w:p>
                      <w:pPr>
                        <w:tabs>
                          <w:tab w:pos="1199" w:val="left" w:leader="none"/>
                        </w:tabs>
                        <w:spacing w:line="94" w:lineRule="exact" w:before="0"/>
                        <w:ind w:left="1" w:right="0" w:firstLine="0"/>
                        <w:jc w:val="left"/>
                        <w:rPr>
                          <w:rFonts w:ascii="Arial" w:hAnsi="Arial"/>
                          <w:sz w:val="8"/>
                        </w:rPr>
                      </w:pPr>
                      <w:r>
                        <w:rPr>
                          <w:color w:val="4B4B4B"/>
                          <w:spacing w:val="-2"/>
                          <w:w w:val="110"/>
                          <w:sz w:val="10"/>
                        </w:rPr>
                        <w:t>UHSSurtc•</w:t>
                      </w:r>
                      <w:r>
                        <w:rPr>
                          <w:color w:val="4B4B4B"/>
                          <w:sz w:val="10"/>
                        </w:rPr>
                        <w:tab/>
                      </w:r>
                      <w:r>
                        <w:rPr>
                          <w:rFonts w:ascii="Arial" w:hAnsi="Arial"/>
                          <w:color w:val="343434"/>
                          <w:spacing w:val="-4"/>
                          <w:sz w:val="8"/>
                        </w:rPr>
                        <w:t>1</w:t>
                      </w:r>
                      <w:r>
                        <w:rPr>
                          <w:rFonts w:ascii="Arial" w:hAnsi="Arial"/>
                          <w:color w:val="5E5E5E"/>
                          <w:spacing w:val="-4"/>
                          <w:sz w:val="8"/>
                        </w:rPr>
                        <w:t>1,S,O.OO</w:t>
                      </w:r>
                    </w:p>
                  </w:txbxContent>
                </v:textbox>
                <w10:wrap type="none"/>
              </v:shape>
            </w:pict>
          </mc:Fallback>
        </mc:AlternateContent>
      </w:r>
      <w:r>
        <w:rPr>
          <w:color w:val="5E5E5E"/>
          <w:spacing w:val="-2"/>
          <w:w w:val="110"/>
          <w:sz w:val="10"/>
        </w:rPr>
        <w:t>1'•</w:t>
      </w:r>
      <w:r>
        <w:rPr>
          <w:color w:val="757777"/>
          <w:spacing w:val="-2"/>
          <w:w w:val="110"/>
          <w:sz w:val="10"/>
        </w:rPr>
        <w:t>1rick</w:t>
      </w:r>
      <w:r>
        <w:rPr>
          <w:color w:val="5E5E5E"/>
          <w:spacing w:val="-2"/>
          <w:w w:val="110"/>
          <w:sz w:val="10"/>
        </w:rPr>
        <w:t>w.lwr</w:t>
      </w:r>
      <w:r>
        <w:rPr>
          <w:color w:val="5E5E5E"/>
          <w:sz w:val="10"/>
        </w:rPr>
        <w:tab/>
      </w:r>
      <w:r>
        <w:rPr>
          <w:color w:val="4B4B4B"/>
          <w:spacing w:val="-2"/>
          <w:w w:val="110"/>
          <w:sz w:val="10"/>
        </w:rPr>
        <w:t>nuf,11114'"</w:t>
      </w:r>
      <w:r>
        <w:rPr>
          <w:color w:val="4B4B4B"/>
          <w:sz w:val="10"/>
        </w:rPr>
        <w:tab/>
      </w:r>
      <w:r>
        <w:rPr>
          <w:rFonts w:ascii="Arial" w:hAnsi="Arial"/>
          <w:color w:val="5E5E5E"/>
          <w:spacing w:val="-4"/>
          <w:w w:val="110"/>
          <w:position w:val="1"/>
          <w:sz w:val="9"/>
        </w:rPr>
        <w:t>lo,,,</w:t>
      </w:r>
      <w:r>
        <w:rPr>
          <w:rFonts w:ascii="Arial" w:hAnsi="Arial"/>
          <w:color w:val="5E5E5E"/>
          <w:position w:val="1"/>
          <w:sz w:val="9"/>
        </w:rPr>
        <w:tab/>
      </w:r>
      <w:r>
        <w:rPr>
          <w:rFonts w:ascii="Arial" w:hAnsi="Arial"/>
          <w:color w:val="4B4B4B"/>
          <w:spacing w:val="-2"/>
          <w:w w:val="110"/>
          <w:position w:val="1"/>
          <w:sz w:val="8"/>
        </w:rPr>
        <w:t>.S.v.tMah</w:t>
      </w:r>
      <w:r>
        <w:rPr>
          <w:rFonts w:ascii="Arial" w:hAnsi="Arial"/>
          <w:color w:val="4B4B4B"/>
          <w:position w:val="1"/>
          <w:sz w:val="8"/>
        </w:rPr>
        <w:tab/>
      </w:r>
      <w:r>
        <w:rPr>
          <w:color w:val="5E5E5E"/>
          <w:spacing w:val="-5"/>
          <w:w w:val="110"/>
          <w:position w:val="2"/>
          <w:sz w:val="7"/>
        </w:rPr>
        <w:t>G,\</w:t>
      </w:r>
      <w:r>
        <w:rPr>
          <w:color w:val="5E5E5E"/>
          <w:position w:val="2"/>
          <w:sz w:val="7"/>
        </w:rPr>
        <w:tab/>
      </w:r>
      <w:r>
        <w:rPr>
          <w:rFonts w:ascii="Arial" w:hAnsi="Arial"/>
          <w:color w:val="5E5E5E"/>
          <w:w w:val="110"/>
          <w:position w:val="1"/>
          <w:sz w:val="8"/>
        </w:rPr>
        <w:t>JICIM</w:t>
      </w:r>
      <w:r>
        <w:rPr>
          <w:rFonts w:ascii="Arial" w:hAnsi="Arial"/>
          <w:color w:val="5E5E5E"/>
          <w:spacing w:val="-4"/>
          <w:w w:val="110"/>
          <w:position w:val="1"/>
          <w:sz w:val="8"/>
        </w:rPr>
        <w:t> </w:t>
      </w:r>
      <w:r>
        <w:rPr>
          <w:rFonts w:ascii="Arial" w:hAnsi="Arial"/>
          <w:color w:val="5E5E5E"/>
          <w:spacing w:val="-2"/>
          <w:w w:val="110"/>
          <w:position w:val="1"/>
          <w:sz w:val="8"/>
        </w:rPr>
        <w:t>ll,</w:t>
      </w:r>
      <w:r>
        <w:rPr>
          <w:rFonts w:ascii="Arial" w:hAnsi="Arial"/>
          <w:color w:val="757777"/>
          <w:spacing w:val="-2"/>
          <w:w w:val="110"/>
          <w:position w:val="1"/>
          <w:sz w:val="8"/>
        </w:rPr>
        <w:t>u</w:t>
      </w:r>
      <w:r>
        <w:rPr>
          <w:rFonts w:ascii="Arial" w:hAnsi="Arial"/>
          <w:color w:val="5E5E5E"/>
          <w:spacing w:val="-2"/>
          <w:w w:val="110"/>
          <w:position w:val="1"/>
          <w:sz w:val="8"/>
        </w:rPr>
        <w:t>&amp;Enale</w:t>
      </w:r>
      <w:r>
        <w:rPr>
          <w:rFonts w:ascii="Arial" w:hAnsi="Arial"/>
          <w:color w:val="757777"/>
          <w:spacing w:val="-2"/>
          <w:w w:val="110"/>
          <w:position w:val="1"/>
          <w:sz w:val="8"/>
        </w:rPr>
        <w:t>lm;</w:t>
      </w:r>
      <w:r>
        <w:rPr>
          <w:rFonts w:ascii="Arial" w:hAnsi="Arial"/>
          <w:color w:val="5E5E5E"/>
          <w:spacing w:val="-2"/>
          <w:w w:val="110"/>
          <w:position w:val="1"/>
          <w:sz w:val="8"/>
        </w:rPr>
        <w:t>ei</w:t>
      </w:r>
      <w:r>
        <w:rPr>
          <w:rFonts w:ascii="Arial" w:hAnsi="Arial"/>
          <w:color w:val="5E5E5E"/>
          <w:position w:val="1"/>
          <w:sz w:val="8"/>
        </w:rPr>
        <w:tab/>
      </w:r>
      <w:r>
        <w:rPr>
          <w:rFonts w:ascii="Arial" w:hAnsi="Arial"/>
          <w:color w:val="4B4B4B"/>
          <w:spacing w:val="-2"/>
          <w:w w:val="110"/>
          <w:position w:val="1"/>
          <w:sz w:val="7"/>
        </w:rPr>
        <w:t>$1</w:t>
      </w:r>
      <w:r>
        <w:rPr>
          <w:rFonts w:ascii="Arial" w:hAnsi="Arial"/>
          <w:color w:val="9C9E9E"/>
          <w:spacing w:val="-2"/>
          <w:w w:val="110"/>
          <w:position w:val="1"/>
          <w:sz w:val="7"/>
        </w:rPr>
        <w:t>,</w:t>
      </w:r>
      <w:r>
        <w:rPr>
          <w:rFonts w:ascii="Arial" w:hAnsi="Arial"/>
          <w:color w:val="5E5E5E"/>
          <w:spacing w:val="-2"/>
          <w:w w:val="110"/>
          <w:position w:val="1"/>
          <w:sz w:val="7"/>
        </w:rPr>
        <w:t>HO.OD</w:t>
      </w:r>
    </w:p>
    <w:p>
      <w:pPr>
        <w:tabs>
          <w:tab w:pos="3803" w:val="left" w:leader="none"/>
          <w:tab w:pos="6166" w:val="left" w:leader="none"/>
        </w:tabs>
        <w:spacing w:before="4"/>
        <w:ind w:left="2472" w:right="0" w:firstLine="0"/>
        <w:jc w:val="left"/>
        <w:rPr>
          <w:rFonts w:ascii="Arial" w:hAnsi="Arial"/>
          <w:sz w:val="11"/>
        </w:rPr>
      </w:pPr>
      <w:r>
        <w:rPr/>
        <mc:AlternateContent>
          <mc:Choice Requires="wps">
            <w:drawing>
              <wp:anchor distT="0" distB="0" distL="0" distR="0" allowOverlap="1" layoutInCell="1" locked="0" behindDoc="1" simplePos="0" relativeHeight="480327168">
                <wp:simplePos x="0" y="0"/>
                <wp:positionH relativeFrom="page">
                  <wp:posOffset>1851606</wp:posOffset>
                </wp:positionH>
                <wp:positionV relativeFrom="paragraph">
                  <wp:posOffset>46040</wp:posOffset>
                </wp:positionV>
                <wp:extent cx="2099310" cy="176530"/>
                <wp:effectExtent l="0" t="0" r="0" b="0"/>
                <wp:wrapNone/>
                <wp:docPr id="2353" name="Textbox 2353"/>
                <wp:cNvGraphicFramePr>
                  <a:graphicFrameLocks/>
                </wp:cNvGraphicFramePr>
                <a:graphic>
                  <a:graphicData uri="http://schemas.microsoft.com/office/word/2010/wordprocessingShape">
                    <wps:wsp>
                      <wps:cNvPr id="2353" name="Textbox 2353"/>
                      <wps:cNvSpPr txBox="1"/>
                      <wps:spPr>
                        <a:xfrm>
                          <a:off x="0" y="0"/>
                          <a:ext cx="2099310" cy="176530"/>
                        </a:xfrm>
                        <a:prstGeom prst="rect">
                          <a:avLst/>
                        </a:prstGeom>
                      </wps:spPr>
                      <wps:txbx>
                        <w:txbxContent>
                          <w:p>
                            <w:pPr>
                              <w:tabs>
                                <w:tab w:pos="1332" w:val="left" w:leader="none"/>
                                <w:tab w:pos="2566" w:val="left" w:leader="none"/>
                              </w:tabs>
                              <w:spacing w:line="277" w:lineRule="exact" w:before="0"/>
                              <w:ind w:left="0" w:right="0" w:firstLine="0"/>
                              <w:jc w:val="left"/>
                              <w:rPr>
                                <w:sz w:val="9"/>
                              </w:rPr>
                            </w:pPr>
                            <w:r>
                              <w:rPr>
                                <w:color w:val="5E5E5E"/>
                                <w:spacing w:val="-2"/>
                                <w:sz w:val="9"/>
                              </w:rPr>
                              <w:t>IN&gt;oJ:1</w:t>
                            </w:r>
                            <w:r>
                              <w:rPr>
                                <w:color w:val="5E5E5E"/>
                                <w:sz w:val="9"/>
                              </w:rPr>
                              <w:tab/>
                              <w:t>Mictut</w:t>
                            </w:r>
                            <w:r>
                              <w:rPr>
                                <w:color w:val="5E5E5E"/>
                                <w:spacing w:val="18"/>
                                <w:sz w:val="9"/>
                              </w:rPr>
                              <w:t> </w:t>
                            </w:r>
                            <w:r>
                              <w:rPr>
                                <w:color w:val="4B4B4B"/>
                                <w:spacing w:val="-4"/>
                                <w:sz w:val="9"/>
                              </w:rPr>
                              <w:t>[doy</w:t>
                            </w:r>
                            <w:r>
                              <w:rPr>
                                <w:color w:val="4B4B4B"/>
                                <w:sz w:val="9"/>
                              </w:rPr>
                              <w:tab/>
                            </w:r>
                            <w:r>
                              <w:rPr>
                                <w:color w:val="5E5E5E"/>
                                <w:spacing w:val="-10"/>
                                <w:sz w:val="9"/>
                              </w:rPr>
                              <w:t>lS</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d</w:t>
                            </w:r>
                            <w:r>
                              <w:rPr>
                                <w:color w:val="5E5E5E"/>
                                <w:spacing w:val="-10"/>
                                <w:position w:val="-8"/>
                                <w:sz w:val="25"/>
                              </w:rPr>
                              <w:t>,</w:t>
                            </w:r>
                            <w:r>
                              <w:rPr>
                                <w:color w:val="5E5E5E"/>
                                <w:spacing w:val="-10"/>
                                <w:sz w:val="9"/>
                              </w:rPr>
                              <w:t>hw.r\ttSU"1</w:t>
                            </w:r>
                          </w:p>
                        </w:txbxContent>
                      </wps:txbx>
                      <wps:bodyPr wrap="square" lIns="0" tIns="0" rIns="0" bIns="0" rtlCol="0">
                        <a:noAutofit/>
                      </wps:bodyPr>
                    </wps:wsp>
                  </a:graphicData>
                </a:graphic>
              </wp:anchor>
            </w:drawing>
          </mc:Choice>
          <mc:Fallback>
            <w:pict>
              <v:shape style="position:absolute;margin-left:145.795807pt;margin-top:3.625251pt;width:165.3pt;height:13.9pt;mso-position-horizontal-relative:page;mso-position-vertical-relative:paragraph;z-index:-22989312" type="#_x0000_t202" id="docshape1373" filled="false" stroked="false">
                <v:textbox inset="0,0,0,0">
                  <w:txbxContent>
                    <w:p>
                      <w:pPr>
                        <w:tabs>
                          <w:tab w:pos="1332" w:val="left" w:leader="none"/>
                          <w:tab w:pos="2566" w:val="left" w:leader="none"/>
                        </w:tabs>
                        <w:spacing w:line="277" w:lineRule="exact" w:before="0"/>
                        <w:ind w:left="0" w:right="0" w:firstLine="0"/>
                        <w:jc w:val="left"/>
                        <w:rPr>
                          <w:sz w:val="9"/>
                        </w:rPr>
                      </w:pPr>
                      <w:r>
                        <w:rPr>
                          <w:color w:val="5E5E5E"/>
                          <w:spacing w:val="-2"/>
                          <w:sz w:val="9"/>
                        </w:rPr>
                        <w:t>IN&gt;oJ:1</w:t>
                      </w:r>
                      <w:r>
                        <w:rPr>
                          <w:color w:val="5E5E5E"/>
                          <w:sz w:val="9"/>
                        </w:rPr>
                        <w:tab/>
                        <w:t>Mictut</w:t>
                      </w:r>
                      <w:r>
                        <w:rPr>
                          <w:color w:val="5E5E5E"/>
                          <w:spacing w:val="18"/>
                          <w:sz w:val="9"/>
                        </w:rPr>
                        <w:t> </w:t>
                      </w:r>
                      <w:r>
                        <w:rPr>
                          <w:color w:val="4B4B4B"/>
                          <w:spacing w:val="-4"/>
                          <w:sz w:val="9"/>
                        </w:rPr>
                        <w:t>[doy</w:t>
                      </w:r>
                      <w:r>
                        <w:rPr>
                          <w:color w:val="4B4B4B"/>
                          <w:sz w:val="9"/>
                        </w:rPr>
                        <w:tab/>
                      </w:r>
                      <w:r>
                        <w:rPr>
                          <w:color w:val="5E5E5E"/>
                          <w:spacing w:val="-10"/>
                          <w:sz w:val="9"/>
                        </w:rPr>
                        <w:t>lS</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w:t>
                      </w:r>
                      <w:r>
                        <w:rPr>
                          <w:color w:val="5E5E5E"/>
                          <w:spacing w:val="-10"/>
                          <w:position w:val="-8"/>
                          <w:sz w:val="25"/>
                        </w:rPr>
                        <w:t>.</w:t>
                      </w:r>
                      <w:r>
                        <w:rPr>
                          <w:color w:val="5E5E5E"/>
                          <w:spacing w:val="-10"/>
                          <w:sz w:val="9"/>
                        </w:rPr>
                        <w:t>d</w:t>
                      </w:r>
                      <w:r>
                        <w:rPr>
                          <w:color w:val="5E5E5E"/>
                          <w:spacing w:val="-10"/>
                          <w:position w:val="-8"/>
                          <w:sz w:val="25"/>
                        </w:rPr>
                        <w:t>,</w:t>
                      </w:r>
                      <w:r>
                        <w:rPr>
                          <w:color w:val="5E5E5E"/>
                          <w:spacing w:val="-10"/>
                          <w:sz w:val="9"/>
                        </w:rPr>
                        <w:t>hw.r\ttSU"1</w:t>
                      </w:r>
                    </w:p>
                  </w:txbxContent>
                </v:textbox>
                <w10:wrap type="none"/>
              </v:shape>
            </w:pict>
          </mc:Fallback>
        </mc:AlternateContent>
      </w:r>
      <w:r>
        <w:rPr/>
        <mc:AlternateContent>
          <mc:Choice Requires="wps">
            <w:drawing>
              <wp:anchor distT="0" distB="0" distL="0" distR="0" allowOverlap="1" layoutInCell="1" locked="0" behindDoc="1" simplePos="0" relativeHeight="480327680">
                <wp:simplePos x="0" y="0"/>
                <wp:positionH relativeFrom="page">
                  <wp:posOffset>4181209</wp:posOffset>
                </wp:positionH>
                <wp:positionV relativeFrom="paragraph">
                  <wp:posOffset>12485</wp:posOffset>
                </wp:positionV>
                <wp:extent cx="2842895" cy="225425"/>
                <wp:effectExtent l="0" t="0" r="0" b="0"/>
                <wp:wrapNone/>
                <wp:docPr id="2354" name="Textbox 2354"/>
                <wp:cNvGraphicFramePr>
                  <a:graphicFrameLocks/>
                </wp:cNvGraphicFramePr>
                <a:graphic>
                  <a:graphicData uri="http://schemas.microsoft.com/office/word/2010/wordprocessingShape">
                    <wps:wsp>
                      <wps:cNvPr id="2354" name="Textbox 2354"/>
                      <wps:cNvSpPr txBox="1"/>
                      <wps:spPr>
                        <a:xfrm>
                          <a:off x="0" y="0"/>
                          <a:ext cx="2842895" cy="225425"/>
                        </a:xfrm>
                        <a:prstGeom prst="rect">
                          <a:avLst/>
                        </a:prstGeom>
                      </wps:spPr>
                      <wps:txbx>
                        <w:txbxContent>
                          <w:p>
                            <w:pPr>
                              <w:tabs>
                                <w:tab w:pos="952" w:val="left" w:leader="none"/>
                                <w:tab w:pos="1985" w:val="left" w:leader="none"/>
                                <w:tab w:pos="2939" w:val="left" w:leader="none"/>
                                <w:tab w:pos="4210" w:val="left" w:leader="none"/>
                              </w:tabs>
                              <w:spacing w:line="355" w:lineRule="exact" w:before="0"/>
                              <w:ind w:left="0" w:right="0" w:firstLine="0"/>
                              <w:jc w:val="left"/>
                              <w:rPr>
                                <w:rFonts w:ascii="Arial"/>
                                <w:sz w:val="7"/>
                              </w:rPr>
                            </w:pPr>
                            <w:r>
                              <w:rPr>
                                <w:rFonts w:ascii="Arial"/>
                                <w:color w:val="5E5E5E"/>
                                <w:spacing w:val="-2"/>
                                <w:w w:val="110"/>
                                <w:position w:val="-9"/>
                                <w:sz w:val="31"/>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'I</w:t>
                            </w:r>
                            <w:r>
                              <w:rPr>
                                <w:color w:val="5E5E5E"/>
                                <w:sz w:val="9"/>
                              </w:rPr>
                              <w:tab/>
                            </w:r>
                            <w:r>
                              <w:rPr>
                                <w:rFonts w:ascii="Arial"/>
                                <w:color w:val="4B4B4B"/>
                                <w:spacing w:val="-2"/>
                                <w:w w:val="110"/>
                                <w:sz w:val="8"/>
                              </w:rPr>
                              <w:t>f'IINrrtbW</w:t>
                            </w:r>
                            <w:r>
                              <w:rPr>
                                <w:rFonts w:ascii="Arial"/>
                                <w:color w:val="757777"/>
                                <w:spacing w:val="-2"/>
                                <w:w w:val="110"/>
                                <w:sz w:val="8"/>
                              </w:rPr>
                              <w:t>r</w:t>
                            </w:r>
                            <w:r>
                              <w:rPr>
                                <w:rFonts w:ascii="Arial"/>
                                <w:color w:val="4B4B4B"/>
                                <w:spacing w:val="-2"/>
                                <w:w w:val="110"/>
                                <w:sz w:val="8"/>
                              </w:rPr>
                              <w:t>1</w:t>
                            </w:r>
                            <w:r>
                              <w:rPr>
                                <w:rFonts w:ascii="Arial"/>
                                <w:color w:val="4B4B4B"/>
                                <w:sz w:val="8"/>
                              </w:rPr>
                              <w:tab/>
                            </w:r>
                            <w:r>
                              <w:rPr>
                                <w:rFonts w:ascii="Arial"/>
                                <w:color w:val="5E5E5E"/>
                                <w:spacing w:val="-5"/>
                                <w:sz w:val="10"/>
                              </w:rPr>
                              <w:t>WY</w:t>
                            </w:r>
                            <w:r>
                              <w:rPr>
                                <w:rFonts w:ascii="Arial"/>
                                <w:color w:val="5E5E5E"/>
                                <w:sz w:val="10"/>
                              </w:rPr>
                              <w:tab/>
                            </w:r>
                            <w:r>
                              <w:rPr>
                                <w:color w:val="4B4B4B"/>
                                <w:spacing w:val="-2"/>
                                <w:w w:val="110"/>
                                <w:sz w:val="8"/>
                              </w:rPr>
                              <w:t>15'0t</w:t>
                            </w:r>
                            <w:r>
                              <w:rPr>
                                <w:color w:val="757777"/>
                                <w:spacing w:val="-2"/>
                                <w:w w:val="110"/>
                                <w:sz w:val="8"/>
                              </w:rPr>
                              <w:t>lrtlr</w:t>
                            </w:r>
                            <w:r>
                              <w:rPr>
                                <w:color w:val="8E8E8E"/>
                                <w:spacing w:val="-2"/>
                                <w:w w:val="110"/>
                                <w:sz w:val="8"/>
                              </w:rPr>
                              <w:t>'</w:t>
                            </w:r>
                            <w:r>
                              <w:rPr>
                                <w:color w:val="5E5E5E"/>
                                <w:spacing w:val="-2"/>
                                <w:w w:val="110"/>
                                <w:sz w:val="8"/>
                              </w:rPr>
                              <w:t>N</w:t>
                            </w:r>
                            <w:r>
                              <w:rPr>
                                <w:color w:val="5E5E5E"/>
                                <w:sz w:val="8"/>
                              </w:rPr>
                              <w:tab/>
                            </w:r>
                            <w:r>
                              <w:rPr>
                                <w:rFonts w:ascii="Arial"/>
                                <w:color w:val="4B4B4B"/>
                                <w:spacing w:val="-5"/>
                                <w:w w:val="110"/>
                                <w:sz w:val="7"/>
                              </w:rPr>
                              <w:t>$100.</w:t>
                            </w:r>
                            <w:r>
                              <w:rPr>
                                <w:rFonts w:ascii="Arial"/>
                                <w:color w:val="757777"/>
                                <w:spacing w:val="-5"/>
                                <w:w w:val="110"/>
                                <w:sz w:val="7"/>
                              </w:rPr>
                              <w:t>00</w:t>
                            </w:r>
                          </w:p>
                        </w:txbxContent>
                      </wps:txbx>
                      <wps:bodyPr wrap="square" lIns="0" tIns="0" rIns="0" bIns="0" rtlCol="0">
                        <a:noAutofit/>
                      </wps:bodyPr>
                    </wps:wsp>
                  </a:graphicData>
                </a:graphic>
              </wp:anchor>
            </w:drawing>
          </mc:Choice>
          <mc:Fallback>
            <w:pict>
              <v:shape style="position:absolute;margin-left:329.229095pt;margin-top:.983075pt;width:223.85pt;height:17.75pt;mso-position-horizontal-relative:page;mso-position-vertical-relative:paragraph;z-index:-22988800" type="#_x0000_t202" id="docshape1374" filled="false" stroked="false">
                <v:textbox inset="0,0,0,0">
                  <w:txbxContent>
                    <w:p>
                      <w:pPr>
                        <w:tabs>
                          <w:tab w:pos="952" w:val="left" w:leader="none"/>
                          <w:tab w:pos="1985" w:val="left" w:leader="none"/>
                          <w:tab w:pos="2939" w:val="left" w:leader="none"/>
                          <w:tab w:pos="4210" w:val="left" w:leader="none"/>
                        </w:tabs>
                        <w:spacing w:line="355" w:lineRule="exact" w:before="0"/>
                        <w:ind w:left="0" w:right="0" w:firstLine="0"/>
                        <w:jc w:val="left"/>
                        <w:rPr>
                          <w:rFonts w:ascii="Arial"/>
                          <w:sz w:val="7"/>
                        </w:rPr>
                      </w:pPr>
                      <w:r>
                        <w:rPr>
                          <w:rFonts w:ascii="Arial"/>
                          <w:color w:val="5E5E5E"/>
                          <w:spacing w:val="-2"/>
                          <w:w w:val="110"/>
                          <w:position w:val="-9"/>
                          <w:sz w:val="31"/>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w:t>
                      </w:r>
                      <w:r>
                        <w:rPr>
                          <w:color w:val="5E5E5E"/>
                          <w:spacing w:val="-2"/>
                          <w:w w:val="110"/>
                          <w:position w:val="-9"/>
                          <w:sz w:val="32"/>
                        </w:rPr>
                        <w:t>.</w:t>
                      </w:r>
                      <w:r>
                        <w:rPr>
                          <w:color w:val="5E5E5E"/>
                          <w:spacing w:val="-2"/>
                          <w:w w:val="110"/>
                          <w:sz w:val="9"/>
                        </w:rPr>
                        <w:t>'I</w:t>
                      </w:r>
                      <w:r>
                        <w:rPr>
                          <w:color w:val="5E5E5E"/>
                          <w:sz w:val="9"/>
                        </w:rPr>
                        <w:tab/>
                      </w:r>
                      <w:r>
                        <w:rPr>
                          <w:rFonts w:ascii="Arial"/>
                          <w:color w:val="4B4B4B"/>
                          <w:spacing w:val="-2"/>
                          <w:w w:val="110"/>
                          <w:sz w:val="8"/>
                        </w:rPr>
                        <w:t>f'IINrrtbW</w:t>
                      </w:r>
                      <w:r>
                        <w:rPr>
                          <w:rFonts w:ascii="Arial"/>
                          <w:color w:val="757777"/>
                          <w:spacing w:val="-2"/>
                          <w:w w:val="110"/>
                          <w:sz w:val="8"/>
                        </w:rPr>
                        <w:t>r</w:t>
                      </w:r>
                      <w:r>
                        <w:rPr>
                          <w:rFonts w:ascii="Arial"/>
                          <w:color w:val="4B4B4B"/>
                          <w:spacing w:val="-2"/>
                          <w:w w:val="110"/>
                          <w:sz w:val="8"/>
                        </w:rPr>
                        <w:t>1</w:t>
                      </w:r>
                      <w:r>
                        <w:rPr>
                          <w:rFonts w:ascii="Arial"/>
                          <w:color w:val="4B4B4B"/>
                          <w:sz w:val="8"/>
                        </w:rPr>
                        <w:tab/>
                      </w:r>
                      <w:r>
                        <w:rPr>
                          <w:rFonts w:ascii="Arial"/>
                          <w:color w:val="5E5E5E"/>
                          <w:spacing w:val="-5"/>
                          <w:sz w:val="10"/>
                        </w:rPr>
                        <w:t>WY</w:t>
                      </w:r>
                      <w:r>
                        <w:rPr>
                          <w:rFonts w:ascii="Arial"/>
                          <w:color w:val="5E5E5E"/>
                          <w:sz w:val="10"/>
                        </w:rPr>
                        <w:tab/>
                      </w:r>
                      <w:r>
                        <w:rPr>
                          <w:color w:val="4B4B4B"/>
                          <w:spacing w:val="-2"/>
                          <w:w w:val="110"/>
                          <w:sz w:val="8"/>
                        </w:rPr>
                        <w:t>15'0t</w:t>
                      </w:r>
                      <w:r>
                        <w:rPr>
                          <w:color w:val="757777"/>
                          <w:spacing w:val="-2"/>
                          <w:w w:val="110"/>
                          <w:sz w:val="8"/>
                        </w:rPr>
                        <w:t>lrtlr</w:t>
                      </w:r>
                      <w:r>
                        <w:rPr>
                          <w:color w:val="8E8E8E"/>
                          <w:spacing w:val="-2"/>
                          <w:w w:val="110"/>
                          <w:sz w:val="8"/>
                        </w:rPr>
                        <w:t>'</w:t>
                      </w:r>
                      <w:r>
                        <w:rPr>
                          <w:color w:val="5E5E5E"/>
                          <w:spacing w:val="-2"/>
                          <w:w w:val="110"/>
                          <w:sz w:val="8"/>
                        </w:rPr>
                        <w:t>N</w:t>
                      </w:r>
                      <w:r>
                        <w:rPr>
                          <w:color w:val="5E5E5E"/>
                          <w:sz w:val="8"/>
                        </w:rPr>
                        <w:tab/>
                      </w:r>
                      <w:r>
                        <w:rPr>
                          <w:rFonts w:ascii="Arial"/>
                          <w:color w:val="4B4B4B"/>
                          <w:spacing w:val="-5"/>
                          <w:w w:val="110"/>
                          <w:sz w:val="7"/>
                        </w:rPr>
                        <w:t>$100.</w:t>
                      </w:r>
                      <w:r>
                        <w:rPr>
                          <w:rFonts w:ascii="Arial"/>
                          <w:color w:val="757777"/>
                          <w:spacing w:val="-5"/>
                          <w:w w:val="110"/>
                          <w:sz w:val="7"/>
                        </w:rPr>
                        <w:t>00</w:t>
                      </w:r>
                    </w:p>
                  </w:txbxContent>
                </v:textbox>
                <w10:wrap type="none"/>
              </v:shape>
            </w:pict>
          </mc:Fallback>
        </mc:AlternateContent>
      </w:r>
      <w:r>
        <w:rPr/>
        <mc:AlternateContent>
          <mc:Choice Requires="wps">
            <w:drawing>
              <wp:anchor distT="0" distB="0" distL="0" distR="0" allowOverlap="1" layoutInCell="1" locked="0" behindDoc="0" simplePos="0" relativeHeight="16100864">
                <wp:simplePos x="0" y="0"/>
                <wp:positionH relativeFrom="page">
                  <wp:posOffset>1848210</wp:posOffset>
                </wp:positionH>
                <wp:positionV relativeFrom="paragraph">
                  <wp:posOffset>154997</wp:posOffset>
                </wp:positionV>
                <wp:extent cx="237490" cy="139700"/>
                <wp:effectExtent l="0" t="0" r="0" b="0"/>
                <wp:wrapNone/>
                <wp:docPr id="2355" name="Textbox 2355"/>
                <wp:cNvGraphicFramePr>
                  <a:graphicFrameLocks/>
                </wp:cNvGraphicFramePr>
                <a:graphic>
                  <a:graphicData uri="http://schemas.microsoft.com/office/word/2010/wordprocessingShape">
                    <wps:wsp>
                      <wps:cNvPr id="2355" name="Textbox 2355"/>
                      <wps:cNvSpPr txBox="1"/>
                      <wps:spPr>
                        <a:xfrm>
                          <a:off x="0" y="0"/>
                          <a:ext cx="237490" cy="139700"/>
                        </a:xfrm>
                        <a:prstGeom prst="rect">
                          <a:avLst/>
                        </a:prstGeom>
                      </wps:spPr>
                      <wps:txbx>
                        <w:txbxContent>
                          <w:p>
                            <w:pPr>
                              <w:spacing w:line="278" w:lineRule="auto" w:before="0"/>
                              <w:ind w:left="3" w:right="0" w:hanging="4"/>
                              <w:jc w:val="left"/>
                              <w:rPr>
                                <w:sz w:val="9"/>
                              </w:rPr>
                            </w:pPr>
                            <w:r>
                              <w:rPr>
                                <w:color w:val="5E5E5E"/>
                                <w:spacing w:val="-2"/>
                                <w:w w:val="115"/>
                                <w:sz w:val="9"/>
                              </w:rPr>
                              <w:t>lhllJOU</w:t>
                            </w:r>
                            <w:r>
                              <w:rPr>
                                <w:color w:val="5E5E5E"/>
                                <w:spacing w:val="40"/>
                                <w:w w:val="115"/>
                                <w:sz w:val="9"/>
                              </w:rPr>
                              <w:t> </w:t>
                            </w:r>
                            <w:r>
                              <w:rPr>
                                <w:color w:val="5E5E5E"/>
                                <w:spacing w:val="-2"/>
                                <w:sz w:val="9"/>
                              </w:rPr>
                              <w:t>9/1.9/Zn:J</w:t>
                            </w:r>
                          </w:p>
                        </w:txbxContent>
                      </wps:txbx>
                      <wps:bodyPr wrap="square" lIns="0" tIns="0" rIns="0" bIns="0" rtlCol="0">
                        <a:noAutofit/>
                      </wps:bodyPr>
                    </wps:wsp>
                  </a:graphicData>
                </a:graphic>
              </wp:anchor>
            </w:drawing>
          </mc:Choice>
          <mc:Fallback>
            <w:pict>
              <v:shape style="position:absolute;margin-left:145.528397pt;margin-top:12.204498pt;width:18.7pt;height:11pt;mso-position-horizontal-relative:page;mso-position-vertical-relative:paragraph;z-index:16100864" type="#_x0000_t202" id="docshape1375" filled="false" stroked="false">
                <v:textbox inset="0,0,0,0">
                  <w:txbxContent>
                    <w:p>
                      <w:pPr>
                        <w:spacing w:line="278" w:lineRule="auto" w:before="0"/>
                        <w:ind w:left="3" w:right="0" w:hanging="4"/>
                        <w:jc w:val="left"/>
                        <w:rPr>
                          <w:sz w:val="9"/>
                        </w:rPr>
                      </w:pPr>
                      <w:r>
                        <w:rPr>
                          <w:color w:val="5E5E5E"/>
                          <w:spacing w:val="-2"/>
                          <w:w w:val="115"/>
                          <w:sz w:val="9"/>
                        </w:rPr>
                        <w:t>lhllJOU</w:t>
                      </w:r>
                      <w:r>
                        <w:rPr>
                          <w:color w:val="5E5E5E"/>
                          <w:spacing w:val="40"/>
                          <w:w w:val="115"/>
                          <w:sz w:val="9"/>
                        </w:rPr>
                        <w:t> </w:t>
                      </w:r>
                      <w:r>
                        <w:rPr>
                          <w:color w:val="5E5E5E"/>
                          <w:spacing w:val="-2"/>
                          <w:sz w:val="9"/>
                        </w:rPr>
                        <w:t>9/1.9/Zn:J</w:t>
                      </w:r>
                    </w:p>
                  </w:txbxContent>
                </v:textbox>
                <w10:wrap type="none"/>
              </v:shape>
            </w:pict>
          </mc:Fallback>
        </mc:AlternateContent>
      </w:r>
      <w:r>
        <w:rPr/>
        <mc:AlternateContent>
          <mc:Choice Requires="wps">
            <w:drawing>
              <wp:anchor distT="0" distB="0" distL="0" distR="0" allowOverlap="1" layoutInCell="1" locked="0" behindDoc="0" simplePos="0" relativeHeight="16101376">
                <wp:simplePos x="0" y="0"/>
                <wp:positionH relativeFrom="page">
                  <wp:posOffset>2682408</wp:posOffset>
                </wp:positionH>
                <wp:positionV relativeFrom="paragraph">
                  <wp:posOffset>117029</wp:posOffset>
                </wp:positionV>
                <wp:extent cx="316230" cy="177800"/>
                <wp:effectExtent l="0" t="0" r="0" b="0"/>
                <wp:wrapNone/>
                <wp:docPr id="2356" name="Textbox 2356"/>
                <wp:cNvGraphicFramePr>
                  <a:graphicFrameLocks/>
                </wp:cNvGraphicFramePr>
                <a:graphic>
                  <a:graphicData uri="http://schemas.microsoft.com/office/word/2010/wordprocessingShape">
                    <wps:wsp>
                      <wps:cNvPr id="2356" name="Textbox 2356"/>
                      <wps:cNvSpPr txBox="1"/>
                      <wps:spPr>
                        <a:xfrm>
                          <a:off x="0" y="0"/>
                          <a:ext cx="316230" cy="177800"/>
                        </a:xfrm>
                        <a:prstGeom prst="rect">
                          <a:avLst/>
                        </a:prstGeom>
                      </wps:spPr>
                      <wps:txbx>
                        <w:txbxContent>
                          <w:p>
                            <w:pPr>
                              <w:spacing w:line="278" w:lineRule="exact" w:before="0"/>
                              <w:ind w:left="0" w:right="0" w:firstLine="0"/>
                              <w:jc w:val="left"/>
                              <w:rPr>
                                <w:sz w:val="11"/>
                              </w:rPr>
                            </w:pPr>
                            <w:r>
                              <w:rPr>
                                <w:rFonts w:ascii="Arial"/>
                                <w:color w:val="5E5E5E"/>
                                <w:spacing w:val="-32"/>
                                <w:w w:val="95"/>
                                <w:position w:val="-7"/>
                                <w:sz w:val="25"/>
                              </w:rPr>
                              <w:t>,</w:t>
                            </w:r>
                            <w:r>
                              <w:rPr>
                                <w:color w:val="5E5E5E"/>
                                <w:spacing w:val="-32"/>
                                <w:w w:val="95"/>
                                <w:sz w:val="11"/>
                              </w:rPr>
                              <w:t>H</w:t>
                            </w:r>
                            <w:r>
                              <w:rPr>
                                <w:rFonts w:ascii="Arial"/>
                                <w:color w:val="5E5E5E"/>
                                <w:spacing w:val="-32"/>
                                <w:w w:val="95"/>
                                <w:position w:val="-7"/>
                                <w:sz w:val="25"/>
                              </w:rPr>
                              <w:t>.,</w:t>
                            </w:r>
                            <w:r>
                              <w:rPr>
                                <w:color w:val="757777"/>
                                <w:spacing w:val="-32"/>
                                <w:w w:val="95"/>
                                <w:sz w:val="11"/>
                              </w:rPr>
                              <w:t>D</w:t>
                            </w:r>
                            <w:r>
                              <w:rPr>
                                <w:rFonts w:ascii="Arial"/>
                                <w:color w:val="757777"/>
                                <w:spacing w:val="-32"/>
                                <w:w w:val="95"/>
                                <w:position w:val="-7"/>
                                <w:sz w:val="25"/>
                              </w:rPr>
                              <w:t>_</w:t>
                            </w:r>
                            <w:r>
                              <w:rPr>
                                <w:color w:val="757777"/>
                                <w:spacing w:val="-32"/>
                                <w:w w:val="95"/>
                                <w:sz w:val="11"/>
                              </w:rPr>
                              <w:t>a</w:t>
                            </w:r>
                            <w:r>
                              <w:rPr>
                                <w:rFonts w:ascii="Arial"/>
                                <w:color w:val="757777"/>
                                <w:spacing w:val="-32"/>
                                <w:w w:val="95"/>
                                <w:position w:val="-7"/>
                                <w:sz w:val="25"/>
                              </w:rPr>
                              <w:t>,</w:t>
                            </w:r>
                            <w:r>
                              <w:rPr>
                                <w:color w:val="757777"/>
                                <w:spacing w:val="-32"/>
                                <w:w w:val="95"/>
                                <w:sz w:val="11"/>
                              </w:rPr>
                              <w:t>M</w:t>
                            </w:r>
                            <w:r>
                              <w:rPr>
                                <w:rFonts w:ascii="Arial"/>
                                <w:color w:val="757777"/>
                                <w:spacing w:val="-32"/>
                                <w:w w:val="95"/>
                                <w:position w:val="-7"/>
                                <w:sz w:val="25"/>
                              </w:rPr>
                              <w:t>,</w:t>
                            </w:r>
                            <w:r>
                              <w:rPr>
                                <w:color w:val="757777"/>
                                <w:spacing w:val="-32"/>
                                <w:w w:val="95"/>
                                <w:sz w:val="11"/>
                              </w:rPr>
                              <w:t>-</w:t>
                            </w:r>
                            <w:r>
                              <w:rPr>
                                <w:color w:val="5E5E5E"/>
                                <w:spacing w:val="-10"/>
                                <w:w w:val="110"/>
                                <w:sz w:val="11"/>
                              </w:rPr>
                              <w:t>l</w:t>
                            </w:r>
                          </w:p>
                        </w:txbxContent>
                      </wps:txbx>
                      <wps:bodyPr wrap="square" lIns="0" tIns="0" rIns="0" bIns="0" rtlCol="0">
                        <a:noAutofit/>
                      </wps:bodyPr>
                    </wps:wsp>
                  </a:graphicData>
                </a:graphic>
              </wp:anchor>
            </w:drawing>
          </mc:Choice>
          <mc:Fallback>
            <w:pict>
              <v:shape style="position:absolute;margin-left:211.213303pt;margin-top:9.214935pt;width:24.9pt;height:14pt;mso-position-horizontal-relative:page;mso-position-vertical-relative:paragraph;z-index:16101376" type="#_x0000_t202" id="docshape1376" filled="false" stroked="false">
                <v:textbox inset="0,0,0,0">
                  <w:txbxContent>
                    <w:p>
                      <w:pPr>
                        <w:spacing w:line="278" w:lineRule="exact" w:before="0"/>
                        <w:ind w:left="0" w:right="0" w:firstLine="0"/>
                        <w:jc w:val="left"/>
                        <w:rPr>
                          <w:sz w:val="11"/>
                        </w:rPr>
                      </w:pPr>
                      <w:r>
                        <w:rPr>
                          <w:rFonts w:ascii="Arial"/>
                          <w:color w:val="5E5E5E"/>
                          <w:spacing w:val="-32"/>
                          <w:w w:val="95"/>
                          <w:position w:val="-7"/>
                          <w:sz w:val="25"/>
                        </w:rPr>
                        <w:t>,</w:t>
                      </w:r>
                      <w:r>
                        <w:rPr>
                          <w:color w:val="5E5E5E"/>
                          <w:spacing w:val="-32"/>
                          <w:w w:val="95"/>
                          <w:sz w:val="11"/>
                        </w:rPr>
                        <w:t>H</w:t>
                      </w:r>
                      <w:r>
                        <w:rPr>
                          <w:rFonts w:ascii="Arial"/>
                          <w:color w:val="5E5E5E"/>
                          <w:spacing w:val="-32"/>
                          <w:w w:val="95"/>
                          <w:position w:val="-7"/>
                          <w:sz w:val="25"/>
                        </w:rPr>
                        <w:t>.,</w:t>
                      </w:r>
                      <w:r>
                        <w:rPr>
                          <w:color w:val="757777"/>
                          <w:spacing w:val="-32"/>
                          <w:w w:val="95"/>
                          <w:sz w:val="11"/>
                        </w:rPr>
                        <w:t>D</w:t>
                      </w:r>
                      <w:r>
                        <w:rPr>
                          <w:rFonts w:ascii="Arial"/>
                          <w:color w:val="757777"/>
                          <w:spacing w:val="-32"/>
                          <w:w w:val="95"/>
                          <w:position w:val="-7"/>
                          <w:sz w:val="25"/>
                        </w:rPr>
                        <w:t>_</w:t>
                      </w:r>
                      <w:r>
                        <w:rPr>
                          <w:color w:val="757777"/>
                          <w:spacing w:val="-32"/>
                          <w:w w:val="95"/>
                          <w:sz w:val="11"/>
                        </w:rPr>
                        <w:t>a</w:t>
                      </w:r>
                      <w:r>
                        <w:rPr>
                          <w:rFonts w:ascii="Arial"/>
                          <w:color w:val="757777"/>
                          <w:spacing w:val="-32"/>
                          <w:w w:val="95"/>
                          <w:position w:val="-7"/>
                          <w:sz w:val="25"/>
                        </w:rPr>
                        <w:t>,</w:t>
                      </w:r>
                      <w:r>
                        <w:rPr>
                          <w:color w:val="757777"/>
                          <w:spacing w:val="-32"/>
                          <w:w w:val="95"/>
                          <w:sz w:val="11"/>
                        </w:rPr>
                        <w:t>M</w:t>
                      </w:r>
                      <w:r>
                        <w:rPr>
                          <w:rFonts w:ascii="Arial"/>
                          <w:color w:val="757777"/>
                          <w:spacing w:val="-32"/>
                          <w:w w:val="95"/>
                          <w:position w:val="-7"/>
                          <w:sz w:val="25"/>
                        </w:rPr>
                        <w:t>,</w:t>
                      </w:r>
                      <w:r>
                        <w:rPr>
                          <w:color w:val="757777"/>
                          <w:spacing w:val="-32"/>
                          <w:w w:val="95"/>
                          <w:sz w:val="11"/>
                        </w:rPr>
                        <w:t>-</w:t>
                      </w:r>
                      <w:r>
                        <w:rPr>
                          <w:color w:val="5E5E5E"/>
                          <w:spacing w:val="-10"/>
                          <w:w w:val="110"/>
                          <w:sz w:val="11"/>
                        </w:rPr>
                        <w:t>l</w:t>
                      </w:r>
                    </w:p>
                  </w:txbxContent>
                </v:textbox>
                <w10:wrap type="none"/>
              </v:shape>
            </w:pict>
          </mc:Fallback>
        </mc:AlternateContent>
      </w:r>
      <w:r>
        <w:rPr/>
        <mc:AlternateContent>
          <mc:Choice Requires="wps">
            <w:drawing>
              <wp:anchor distT="0" distB="0" distL="0" distR="0" allowOverlap="1" layoutInCell="1" locked="0" behindDoc="0" simplePos="0" relativeHeight="16101888">
                <wp:simplePos x="0" y="0"/>
                <wp:positionH relativeFrom="page">
                  <wp:posOffset>3482306</wp:posOffset>
                </wp:positionH>
                <wp:positionV relativeFrom="paragraph">
                  <wp:posOffset>228238</wp:posOffset>
                </wp:positionV>
                <wp:extent cx="566420" cy="63500"/>
                <wp:effectExtent l="0" t="0" r="0" b="0"/>
                <wp:wrapNone/>
                <wp:docPr id="2357" name="Textbox 2357"/>
                <wp:cNvGraphicFramePr>
                  <a:graphicFrameLocks/>
                </wp:cNvGraphicFramePr>
                <a:graphic>
                  <a:graphicData uri="http://schemas.microsoft.com/office/word/2010/wordprocessingShape">
                    <wps:wsp>
                      <wps:cNvPr id="2357" name="Textbox 2357"/>
                      <wps:cNvSpPr txBox="1"/>
                      <wps:spPr>
                        <a:xfrm>
                          <a:off x="0" y="0"/>
                          <a:ext cx="566420" cy="63500"/>
                        </a:xfrm>
                        <a:prstGeom prst="rect">
                          <a:avLst/>
                        </a:prstGeom>
                      </wps:spPr>
                      <wps:txbx>
                        <w:txbxContent>
                          <w:p>
                            <w:pPr>
                              <w:spacing w:line="100" w:lineRule="exact" w:before="0"/>
                              <w:ind w:left="0" w:right="0" w:firstLine="0"/>
                              <w:jc w:val="left"/>
                              <w:rPr>
                                <w:sz w:val="9"/>
                              </w:rPr>
                            </w:pPr>
                            <w:r>
                              <w:rPr>
                                <w:color w:val="343434"/>
                                <w:spacing w:val="-2"/>
                                <w:w w:val="135"/>
                                <w:sz w:val="9"/>
                              </w:rPr>
                              <w:t>4iatl</w:t>
                            </w:r>
                            <w:r>
                              <w:rPr>
                                <w:color w:val="5E5E5E"/>
                                <w:spacing w:val="-2"/>
                                <w:w w:val="135"/>
                                <w:sz w:val="9"/>
                              </w:rPr>
                              <w:t>JKtHal.vl.n1d</w:t>
                            </w:r>
                          </w:p>
                        </w:txbxContent>
                      </wps:txbx>
                      <wps:bodyPr wrap="square" lIns="0" tIns="0" rIns="0" bIns="0" rtlCol="0">
                        <a:noAutofit/>
                      </wps:bodyPr>
                    </wps:wsp>
                  </a:graphicData>
                </a:graphic>
              </wp:anchor>
            </w:drawing>
          </mc:Choice>
          <mc:Fallback>
            <w:pict>
              <v:shape style="position:absolute;margin-left:274.197388pt;margin-top:17.971498pt;width:44.6pt;height:5pt;mso-position-horizontal-relative:page;mso-position-vertical-relative:paragraph;z-index:16101888" type="#_x0000_t202" id="docshape1377" filled="false" stroked="false">
                <v:textbox inset="0,0,0,0">
                  <w:txbxContent>
                    <w:p>
                      <w:pPr>
                        <w:spacing w:line="100" w:lineRule="exact" w:before="0"/>
                        <w:ind w:left="0" w:right="0" w:firstLine="0"/>
                        <w:jc w:val="left"/>
                        <w:rPr>
                          <w:sz w:val="9"/>
                        </w:rPr>
                      </w:pPr>
                      <w:r>
                        <w:rPr>
                          <w:color w:val="343434"/>
                          <w:spacing w:val="-2"/>
                          <w:w w:val="135"/>
                          <w:sz w:val="9"/>
                        </w:rPr>
                        <w:t>4iatl</w:t>
                      </w:r>
                      <w:r>
                        <w:rPr>
                          <w:color w:val="5E5E5E"/>
                          <w:spacing w:val="-2"/>
                          <w:w w:val="135"/>
                          <w:sz w:val="9"/>
                        </w:rPr>
                        <w:t>JKtHal.vl.n1d</w:t>
                      </w:r>
                    </w:p>
                  </w:txbxContent>
                </v:textbox>
                <w10:wrap type="none"/>
              </v:shape>
            </w:pict>
          </mc:Fallback>
        </mc:AlternateContent>
      </w:r>
      <w:r>
        <w:rPr>
          <w:b/>
          <w:color w:val="4B4B4B"/>
          <w:spacing w:val="-2"/>
          <w:w w:val="105"/>
          <w:position w:val="2"/>
          <w:sz w:val="9"/>
        </w:rPr>
        <w:t>11"'°2:J</w:t>
      </w:r>
      <w:r>
        <w:rPr>
          <w:b/>
          <w:color w:val="4B4B4B"/>
          <w:position w:val="2"/>
          <w:sz w:val="9"/>
        </w:rPr>
        <w:tab/>
      </w:r>
      <w:r>
        <w:rPr>
          <w:color w:val="5E5E5E"/>
          <w:spacing w:val="-2"/>
          <w:w w:val="105"/>
          <w:position w:val="2"/>
          <w:sz w:val="8"/>
        </w:rPr>
        <w:t>W.edt.Htt</w:t>
      </w:r>
      <w:r>
        <w:rPr>
          <w:color w:val="757777"/>
          <w:spacing w:val="-2"/>
          <w:w w:val="105"/>
          <w:position w:val="2"/>
          <w:sz w:val="8"/>
        </w:rPr>
        <w:t>N!f</w:t>
      </w:r>
      <w:r>
        <w:rPr>
          <w:color w:val="757777"/>
          <w:position w:val="2"/>
          <w:sz w:val="8"/>
        </w:rPr>
        <w:tab/>
      </w:r>
      <w:r>
        <w:rPr>
          <w:rFonts w:ascii="Arial" w:hAnsi="Arial"/>
          <w:color w:val="5E5E5E"/>
          <w:w w:val="105"/>
          <w:sz w:val="11"/>
        </w:rPr>
        <w:t>-</w:t>
      </w:r>
      <w:r>
        <w:rPr>
          <w:rFonts w:ascii="Arial" w:hAnsi="Arial"/>
          <w:color w:val="5E5E5E"/>
          <w:spacing w:val="-5"/>
          <w:w w:val="105"/>
          <w:sz w:val="11"/>
        </w:rPr>
        <w:t>IJ</w:t>
      </w:r>
    </w:p>
    <w:p>
      <w:pPr>
        <w:pStyle w:val="BodyText"/>
        <w:rPr>
          <w:rFonts w:ascii="Arial"/>
          <w:sz w:val="8"/>
        </w:rPr>
      </w:pPr>
      <w:r>
        <w:rPr/>
        <mc:AlternateContent>
          <mc:Choice Requires="wps">
            <w:drawing>
              <wp:anchor distT="0" distB="0" distL="0" distR="0" allowOverlap="1" layoutInCell="1" locked="0" behindDoc="1" simplePos="0" relativeHeight="487947776">
                <wp:simplePos x="0" y="0"/>
                <wp:positionH relativeFrom="page">
                  <wp:posOffset>4801134</wp:posOffset>
                </wp:positionH>
                <wp:positionV relativeFrom="paragraph">
                  <wp:posOffset>74213</wp:posOffset>
                </wp:positionV>
                <wp:extent cx="550545" cy="56515"/>
                <wp:effectExtent l="0" t="0" r="0" b="0"/>
                <wp:wrapTopAndBottom/>
                <wp:docPr id="2358" name="Textbox 2358"/>
                <wp:cNvGraphicFramePr>
                  <a:graphicFrameLocks/>
                </wp:cNvGraphicFramePr>
                <a:graphic>
                  <a:graphicData uri="http://schemas.microsoft.com/office/word/2010/wordprocessingShape">
                    <wps:wsp>
                      <wps:cNvPr id="2358" name="Textbox 2358"/>
                      <wps:cNvSpPr txBox="1"/>
                      <wps:spPr>
                        <a:xfrm>
                          <a:off x="0" y="0"/>
                          <a:ext cx="550545" cy="56515"/>
                        </a:xfrm>
                        <a:prstGeom prst="rect">
                          <a:avLst/>
                        </a:prstGeom>
                      </wps:spPr>
                      <wps:txbx>
                        <w:txbxContent>
                          <w:p>
                            <w:pPr>
                              <w:spacing w:line="89" w:lineRule="exact" w:before="0"/>
                              <w:ind w:left="0" w:right="0" w:firstLine="0"/>
                              <w:jc w:val="left"/>
                              <w:rPr>
                                <w:sz w:val="8"/>
                              </w:rPr>
                            </w:pPr>
                            <w:r>
                              <w:rPr>
                                <w:color w:val="5E5E5E"/>
                                <w:spacing w:val="-2"/>
                                <w:w w:val="115"/>
                                <w:sz w:val="8"/>
                              </w:rPr>
                              <w:t>Cf'lmtftdHJU.OA.l1JlA</w:t>
                            </w:r>
                          </w:p>
                        </w:txbxContent>
                      </wps:txbx>
                      <wps:bodyPr wrap="square" lIns="0" tIns="0" rIns="0" bIns="0" rtlCol="0">
                        <a:noAutofit/>
                      </wps:bodyPr>
                    </wps:wsp>
                  </a:graphicData>
                </a:graphic>
              </wp:anchor>
            </w:drawing>
          </mc:Choice>
          <mc:Fallback>
            <w:pict>
              <v:shape style="position:absolute;margin-left:378.042084pt;margin-top:5.843595pt;width:43.35pt;height:4.45pt;mso-position-horizontal-relative:page;mso-position-vertical-relative:paragraph;z-index:-15368704;mso-wrap-distance-left:0;mso-wrap-distance-right:0" type="#_x0000_t202" id="docshape1378" filled="false" stroked="false">
                <v:textbox inset="0,0,0,0">
                  <w:txbxContent>
                    <w:p>
                      <w:pPr>
                        <w:spacing w:line="89" w:lineRule="exact" w:before="0"/>
                        <w:ind w:left="0" w:right="0" w:firstLine="0"/>
                        <w:jc w:val="left"/>
                        <w:rPr>
                          <w:sz w:val="8"/>
                        </w:rPr>
                      </w:pPr>
                      <w:r>
                        <w:rPr>
                          <w:color w:val="5E5E5E"/>
                          <w:spacing w:val="-2"/>
                          <w:w w:val="115"/>
                          <w:sz w:val="8"/>
                        </w:rPr>
                        <w:t>Cf'lmtftdHJU.OA.l1JlA</w:t>
                      </w:r>
                    </w:p>
                  </w:txbxContent>
                </v:textbox>
                <w10:wrap type="topAndBottom"/>
              </v:shape>
            </w:pict>
          </mc:Fallback>
        </mc:AlternateContent>
      </w:r>
    </w:p>
    <w:p>
      <w:pPr>
        <w:pStyle w:val="BodyText"/>
        <w:spacing w:before="19"/>
        <w:rPr>
          <w:rFonts w:ascii="Arial"/>
          <w:sz w:val="7"/>
        </w:rPr>
      </w:pPr>
    </w:p>
    <w:p>
      <w:pPr>
        <w:spacing w:after="0"/>
        <w:rPr>
          <w:rFonts w:ascii="Arial"/>
          <w:sz w:val="7"/>
        </w:rPr>
        <w:sectPr>
          <w:type w:val="continuous"/>
          <w:pgSz w:w="12240" w:h="15840"/>
          <w:pgMar w:header="0" w:footer="0" w:top="0" w:bottom="280" w:left="440" w:right="380"/>
        </w:sectPr>
      </w:pPr>
    </w:p>
    <w:p>
      <w:pPr>
        <w:tabs>
          <w:tab w:pos="3804" w:val="left" w:leader="none"/>
          <w:tab w:pos="5036" w:val="left" w:leader="none"/>
          <w:tab w:pos="6166" w:val="left" w:leader="none"/>
          <w:tab w:pos="7099" w:val="left" w:leader="none"/>
        </w:tabs>
        <w:spacing w:line="142" w:lineRule="exact" w:before="11"/>
        <w:ind w:left="2460" w:right="0" w:firstLine="0"/>
        <w:jc w:val="left"/>
        <w:rPr>
          <w:rFonts w:ascii="Arial" w:hAnsi="Arial"/>
          <w:sz w:val="8"/>
        </w:rPr>
      </w:pPr>
      <w:r>
        <w:rPr/>
        <mc:AlternateContent>
          <mc:Choice Requires="wps">
            <w:drawing>
              <wp:anchor distT="0" distB="0" distL="0" distR="0" allowOverlap="1" layoutInCell="1" locked="0" behindDoc="1" simplePos="0" relativeHeight="480316928">
                <wp:simplePos x="0" y="0"/>
                <wp:positionH relativeFrom="page">
                  <wp:posOffset>586134</wp:posOffset>
                </wp:positionH>
                <wp:positionV relativeFrom="paragraph">
                  <wp:posOffset>84507</wp:posOffset>
                </wp:positionV>
                <wp:extent cx="6447790" cy="1270"/>
                <wp:effectExtent l="0" t="0" r="0" b="0"/>
                <wp:wrapNone/>
                <wp:docPr id="2359" name="Graphic 2359"/>
                <wp:cNvGraphicFramePr>
                  <a:graphicFrameLocks/>
                </wp:cNvGraphicFramePr>
                <a:graphic>
                  <a:graphicData uri="http://schemas.microsoft.com/office/word/2010/wordprocessingShape">
                    <wps:wsp>
                      <wps:cNvPr id="2359" name="Graphic 2359"/>
                      <wps:cNvSpPr/>
                      <wps:spPr>
                        <a:xfrm>
                          <a:off x="0" y="0"/>
                          <a:ext cx="6447790" cy="1270"/>
                        </a:xfrm>
                        <a:custGeom>
                          <a:avLst/>
                          <a:gdLst/>
                          <a:ahLst/>
                          <a:cxnLst/>
                          <a:rect l="l" t="t" r="r" b="b"/>
                          <a:pathLst>
                            <a:path w="6447790" h="0">
                              <a:moveTo>
                                <a:pt x="0" y="0"/>
                              </a:moveTo>
                              <a:lnTo>
                                <a:pt x="6447476"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2999552" from="46.152302pt,6.654154pt" to="553.827613pt,6.654154pt" stroked="true" strokeweight=".720873pt" strokecolor="#000000">
                <v:stroke dashstyle="solid"/>
                <w10:wrap type="none"/>
              </v:line>
            </w:pict>
          </mc:Fallback>
        </mc:AlternateContent>
      </w:r>
      <w:r>
        <w:rPr>
          <w:color w:val="5E5E5E"/>
          <w:spacing w:val="-2"/>
          <w:w w:val="115"/>
          <w:sz w:val="12"/>
        </w:rPr>
        <w:t>.1mmu</w:t>
      </w:r>
      <w:r>
        <w:rPr>
          <w:color w:val="5E5E5E"/>
          <w:sz w:val="12"/>
        </w:rPr>
        <w:tab/>
      </w:r>
      <w:r>
        <w:rPr>
          <w:color w:val="5E5E5E"/>
          <w:spacing w:val="-2"/>
          <w:w w:val="115"/>
          <w:sz w:val="9"/>
        </w:rPr>
        <w:t>AoD«tP</w:t>
      </w:r>
      <w:r>
        <w:rPr>
          <w:color w:val="757777"/>
          <w:spacing w:val="-2"/>
          <w:w w:val="115"/>
          <w:sz w:val="9"/>
        </w:rPr>
        <w:t>etritnr.wl</w:t>
      </w:r>
      <w:r>
        <w:rPr>
          <w:color w:val="757777"/>
          <w:sz w:val="9"/>
        </w:rPr>
        <w:tab/>
      </w:r>
      <w:r>
        <w:rPr>
          <w:color w:val="4B4B4B"/>
          <w:spacing w:val="-2"/>
          <w:w w:val="115"/>
          <w:sz w:val="8"/>
        </w:rPr>
        <w:t>11:J0[11tKc!!1$l/Hl</w:t>
      </w:r>
      <w:r>
        <w:rPr>
          <w:color w:val="4B4B4B"/>
          <w:sz w:val="8"/>
        </w:rPr>
        <w:tab/>
      </w:r>
      <w:r>
        <w:rPr>
          <w:rFonts w:ascii="Arial" w:hAnsi="Arial"/>
          <w:color w:val="5E5E5E"/>
          <w:w w:val="225"/>
          <w:position w:val="-2"/>
          <w:sz w:val="13"/>
        </w:rPr>
        <w:t>-</w:t>
      </w:r>
      <w:r>
        <w:rPr>
          <w:rFonts w:ascii="Arial" w:hAnsi="Arial"/>
          <w:color w:val="757777"/>
          <w:spacing w:val="-10"/>
          <w:w w:val="225"/>
          <w:position w:val="-2"/>
          <w:sz w:val="13"/>
        </w:rPr>
        <w:t>1</w:t>
      </w:r>
      <w:r>
        <w:rPr>
          <w:rFonts w:ascii="Arial" w:hAnsi="Arial"/>
          <w:color w:val="757777"/>
          <w:position w:val="-2"/>
          <w:sz w:val="13"/>
        </w:rPr>
        <w:tab/>
      </w:r>
      <w:r>
        <w:rPr>
          <w:rFonts w:ascii="Arial" w:hAnsi="Arial"/>
          <w:color w:val="4B4B4B"/>
          <w:spacing w:val="-7"/>
          <w:w w:val="145"/>
          <w:sz w:val="8"/>
        </w:rPr>
        <w:t>S.,enM</w:t>
      </w:r>
    </w:p>
    <w:p>
      <w:pPr>
        <w:tabs>
          <w:tab w:pos="2870" w:val="left" w:leader="none"/>
        </w:tabs>
        <w:spacing w:line="147" w:lineRule="exact" w:before="0"/>
        <w:ind w:left="1600" w:right="0" w:firstLine="0"/>
        <w:jc w:val="left"/>
        <w:rPr>
          <w:sz w:val="13"/>
        </w:rPr>
      </w:pPr>
      <w:r>
        <w:rPr/>
        <w:br w:type="column"/>
      </w:r>
      <w:r>
        <w:rPr>
          <w:color w:val="4B4B4B"/>
          <w:spacing w:val="-2"/>
          <w:w w:val="105"/>
          <w:position w:val="1"/>
          <w:sz w:val="9"/>
        </w:rPr>
        <w:t>1,,o,aHCA</w:t>
      </w:r>
      <w:r>
        <w:rPr>
          <w:color w:val="4B4B4B"/>
          <w:position w:val="1"/>
          <w:sz w:val="9"/>
        </w:rPr>
        <w:tab/>
      </w:r>
      <w:r>
        <w:rPr>
          <w:color w:val="5E5E5E"/>
          <w:spacing w:val="-2"/>
          <w:w w:val="105"/>
          <w:sz w:val="13"/>
        </w:rPr>
        <w:t>nso</w:t>
      </w:r>
      <w:r>
        <w:rPr>
          <w:color w:val="9C9E9E"/>
          <w:spacing w:val="-2"/>
          <w:w w:val="105"/>
          <w:sz w:val="13"/>
        </w:rPr>
        <w:t>.</w:t>
      </w:r>
      <w:r>
        <w:rPr>
          <w:color w:val="5E5E5E"/>
          <w:spacing w:val="-2"/>
          <w:w w:val="105"/>
          <w:sz w:val="13"/>
        </w:rPr>
        <w:t>oo</w:t>
      </w:r>
    </w:p>
    <w:p>
      <w:pPr>
        <w:spacing w:after="0" w:line="147" w:lineRule="exact"/>
        <w:jc w:val="left"/>
        <w:rPr>
          <w:sz w:val="13"/>
        </w:rPr>
        <w:sectPr>
          <w:type w:val="continuous"/>
          <w:pgSz w:w="12240" w:h="15840"/>
          <w:pgMar w:header="0" w:footer="0" w:top="0" w:bottom="280" w:left="440" w:right="380"/>
          <w:cols w:num="2" w:equalWidth="0">
            <w:col w:w="7443" w:space="40"/>
            <w:col w:w="3937"/>
          </w:cols>
        </w:sectPr>
      </w:pPr>
    </w:p>
    <w:p>
      <w:pPr>
        <w:tabs>
          <w:tab w:pos="10236" w:val="left" w:leader="none"/>
        </w:tabs>
        <w:spacing w:line="107" w:lineRule="exact" w:before="0"/>
        <w:ind w:left="487" w:right="0" w:firstLine="0"/>
        <w:jc w:val="left"/>
        <w:rPr>
          <w:sz w:val="9"/>
        </w:rPr>
      </w:pPr>
      <w:r>
        <w:rPr/>
        <mc:AlternateContent>
          <mc:Choice Requires="wps">
            <w:drawing>
              <wp:anchor distT="0" distB="0" distL="0" distR="0" allowOverlap="1" layoutInCell="1" locked="0" behindDoc="1" simplePos="0" relativeHeight="480323072">
                <wp:simplePos x="0" y="0"/>
                <wp:positionH relativeFrom="page">
                  <wp:posOffset>6816814</wp:posOffset>
                </wp:positionH>
                <wp:positionV relativeFrom="paragraph">
                  <wp:posOffset>54987</wp:posOffset>
                </wp:positionV>
                <wp:extent cx="102235" cy="262890"/>
                <wp:effectExtent l="0" t="0" r="0" b="0"/>
                <wp:wrapNone/>
                <wp:docPr id="2360" name="Textbox 2360"/>
                <wp:cNvGraphicFramePr>
                  <a:graphicFrameLocks/>
                </wp:cNvGraphicFramePr>
                <a:graphic>
                  <a:graphicData uri="http://schemas.microsoft.com/office/word/2010/wordprocessingShape">
                    <wps:wsp>
                      <wps:cNvPr id="2360" name="Textbox 2360"/>
                      <wps:cNvSpPr txBox="1"/>
                      <wps:spPr>
                        <a:xfrm>
                          <a:off x="0" y="0"/>
                          <a:ext cx="102235" cy="262890"/>
                        </a:xfrm>
                        <a:prstGeom prst="rect">
                          <a:avLst/>
                        </a:prstGeom>
                      </wps:spPr>
                      <wps:txbx>
                        <w:txbxContent>
                          <w:p>
                            <w:pPr>
                              <w:spacing w:line="414" w:lineRule="exact" w:before="0"/>
                              <w:ind w:left="0" w:right="0" w:firstLine="0"/>
                              <w:jc w:val="left"/>
                              <w:rPr>
                                <w:rFonts w:ascii="Arial"/>
                                <w:sz w:val="37"/>
                              </w:rPr>
                            </w:pPr>
                            <w:r>
                              <w:rPr>
                                <w:rFonts w:ascii="Arial"/>
                                <w:color w:val="4B4B4B"/>
                                <w:spacing w:val="-5"/>
                                <w:w w:val="50"/>
                                <w:sz w:val="37"/>
                              </w:rPr>
                              <w:t>...</w:t>
                            </w:r>
                          </w:p>
                        </w:txbxContent>
                      </wps:txbx>
                      <wps:bodyPr wrap="square" lIns="0" tIns="0" rIns="0" bIns="0" rtlCol="0">
                        <a:noAutofit/>
                      </wps:bodyPr>
                    </wps:wsp>
                  </a:graphicData>
                </a:graphic>
              </wp:anchor>
            </w:drawing>
          </mc:Choice>
          <mc:Fallback>
            <w:pict>
              <v:shape style="position:absolute;margin-left:536.75708pt;margin-top:4.329725pt;width:8.0500pt;height:20.7pt;mso-position-horizontal-relative:page;mso-position-vertical-relative:paragraph;z-index:-22993408" type="#_x0000_t202" id="docshape1379" filled="false" stroked="false">
                <v:textbox inset="0,0,0,0">
                  <w:txbxContent>
                    <w:p>
                      <w:pPr>
                        <w:spacing w:line="414" w:lineRule="exact" w:before="0"/>
                        <w:ind w:left="0" w:right="0" w:firstLine="0"/>
                        <w:jc w:val="left"/>
                        <w:rPr>
                          <w:rFonts w:ascii="Arial"/>
                          <w:sz w:val="37"/>
                        </w:rPr>
                      </w:pPr>
                      <w:r>
                        <w:rPr>
                          <w:rFonts w:ascii="Arial"/>
                          <w:color w:val="4B4B4B"/>
                          <w:spacing w:val="-5"/>
                          <w:w w:val="50"/>
                          <w:sz w:val="37"/>
                        </w:rPr>
                        <w:t>...</w:t>
                      </w:r>
                    </w:p>
                  </w:txbxContent>
                </v:textbox>
                <w10:wrap type="none"/>
              </v:shape>
            </w:pict>
          </mc:Fallback>
        </mc:AlternateContent>
      </w:r>
      <w:r>
        <w:rPr>
          <w:rFonts w:ascii="Arial"/>
          <w:color w:val="5E5E5E"/>
          <w:spacing w:val="-2"/>
          <w:w w:val="120"/>
          <w:sz w:val="8"/>
        </w:rPr>
        <w:t>AMOelOftlllleTtUI</w:t>
      </w:r>
      <w:r>
        <w:rPr>
          <w:rFonts w:ascii="Arial"/>
          <w:color w:val="5E5E5E"/>
          <w:sz w:val="8"/>
        </w:rPr>
        <w:tab/>
      </w:r>
      <w:r>
        <w:rPr>
          <w:color w:val="4B4B4B"/>
          <w:w w:val="120"/>
          <w:position w:val="1"/>
          <w:sz w:val="9"/>
        </w:rPr>
        <w:t>Sii</w:t>
      </w:r>
      <w:r>
        <w:rPr>
          <w:color w:val="4B4B4B"/>
          <w:spacing w:val="6"/>
          <w:w w:val="120"/>
          <w:position w:val="1"/>
          <w:sz w:val="9"/>
        </w:rPr>
        <w:t> </w:t>
      </w:r>
      <w:r>
        <w:rPr>
          <w:color w:val="4B4B4B"/>
          <w:spacing w:val="-2"/>
          <w:w w:val="120"/>
          <w:position w:val="1"/>
          <w:sz w:val="9"/>
        </w:rPr>
        <w:t>7'1</w:t>
      </w:r>
      <w:r>
        <w:rPr>
          <w:color w:val="9C9E9E"/>
          <w:spacing w:val="-2"/>
          <w:w w:val="120"/>
          <w:position w:val="1"/>
          <w:sz w:val="9"/>
        </w:rPr>
        <w:t>,</w:t>
      </w:r>
      <w:r>
        <w:rPr>
          <w:color w:val="5E5E5E"/>
          <w:spacing w:val="-2"/>
          <w:w w:val="120"/>
          <w:position w:val="1"/>
          <w:sz w:val="9"/>
        </w:rPr>
        <w:t>00</w:t>
      </w:r>
    </w:p>
    <w:p>
      <w:pPr>
        <w:pStyle w:val="BodyText"/>
        <w:spacing w:line="20" w:lineRule="exact"/>
        <w:ind w:left="483"/>
        <w:rPr>
          <w:sz w:val="2"/>
        </w:rPr>
      </w:pPr>
      <w:r>
        <w:rPr>
          <w:sz w:val="2"/>
        </w:rPr>
        <mc:AlternateContent>
          <mc:Choice Requires="wps">
            <w:drawing>
              <wp:inline distT="0" distB="0" distL="0" distR="0">
                <wp:extent cx="6447790" cy="9525"/>
                <wp:effectExtent l="9525" t="0" r="635" b="0"/>
                <wp:docPr id="2361" name="Group 2361"/>
                <wp:cNvGraphicFramePr>
                  <a:graphicFrameLocks/>
                </wp:cNvGraphicFramePr>
                <a:graphic>
                  <a:graphicData uri="http://schemas.microsoft.com/office/word/2010/wordprocessingGroup">
                    <wpg:wgp>
                      <wpg:cNvPr id="2361" name="Group 2361"/>
                      <wpg:cNvGrpSpPr/>
                      <wpg:grpSpPr>
                        <a:xfrm>
                          <a:off x="0" y="0"/>
                          <a:ext cx="6447790" cy="9525"/>
                          <a:chExt cx="6447790" cy="9525"/>
                        </a:xfrm>
                      </wpg:grpSpPr>
                      <wps:wsp>
                        <wps:cNvPr id="2362" name="Graphic 2362"/>
                        <wps:cNvSpPr/>
                        <wps:spPr>
                          <a:xfrm>
                            <a:off x="0" y="4577"/>
                            <a:ext cx="6447790" cy="1270"/>
                          </a:xfrm>
                          <a:custGeom>
                            <a:avLst/>
                            <a:gdLst/>
                            <a:ahLst/>
                            <a:cxnLst/>
                            <a:rect l="l" t="t" r="r" b="b"/>
                            <a:pathLst>
                              <a:path w="6447790" h="0">
                                <a:moveTo>
                                  <a:pt x="0" y="0"/>
                                </a:moveTo>
                                <a:lnTo>
                                  <a:pt x="6447476" y="0"/>
                                </a:lnTo>
                              </a:path>
                            </a:pathLst>
                          </a:custGeom>
                          <a:ln w="91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07.7pt;height:.75pt;mso-position-horizontal-relative:char;mso-position-vertical-relative:line" id="docshapegroup1380" coordorigin="0,0" coordsize="10154,15">
                <v:line style="position:absolute" from="0,7" to="10154,7" stroked="true" strokeweight=".720873pt" strokecolor="#000000">
                  <v:stroke dashstyle="solid"/>
                </v:line>
              </v:group>
            </w:pict>
          </mc:Fallback>
        </mc:AlternateContent>
      </w:r>
      <w:r>
        <w:rPr>
          <w:sz w:val="2"/>
        </w:rPr>
      </w:r>
    </w:p>
    <w:p>
      <w:pPr>
        <w:tabs>
          <w:tab w:pos="10243" w:val="left" w:leader="none"/>
        </w:tabs>
        <w:spacing w:line="23" w:lineRule="exact" w:before="0"/>
        <w:ind w:left="487" w:right="0" w:firstLine="0"/>
        <w:jc w:val="left"/>
        <w:rPr>
          <w:sz w:val="9"/>
        </w:rPr>
      </w:pPr>
      <w:r>
        <w:rPr>
          <w:rFonts w:ascii="Arial" w:hAnsi="Arial"/>
          <w:color w:val="4B4B4B"/>
          <w:spacing w:val="-2"/>
          <w:w w:val="115"/>
          <w:sz w:val="9"/>
        </w:rPr>
        <w:t>Gf•Mht.t</w:t>
      </w:r>
      <w:r>
        <w:rPr>
          <w:rFonts w:ascii="Arial" w:hAnsi="Arial"/>
          <w:color w:val="4B4B4B"/>
          <w:sz w:val="9"/>
        </w:rPr>
        <w:tab/>
      </w:r>
      <w:r>
        <w:rPr>
          <w:color w:val="4B4B4B"/>
          <w:spacing w:val="-2"/>
          <w:w w:val="115"/>
          <w:position w:val="1"/>
          <w:sz w:val="9"/>
        </w:rPr>
        <w:t>'81.UJ..OO</w:t>
      </w:r>
    </w:p>
    <w:p>
      <w:pPr>
        <w:spacing w:after="0" w:line="23" w:lineRule="exact"/>
        <w:jc w:val="left"/>
        <w:rPr>
          <w:sz w:val="9"/>
        </w:rPr>
        <w:sectPr>
          <w:type w:val="continuous"/>
          <w:pgSz w:w="12240" w:h="15840"/>
          <w:pgMar w:header="0" w:footer="0" w:top="0" w:bottom="280" w:left="440" w:right="380"/>
        </w:sectPr>
      </w:pPr>
    </w:p>
    <w:p>
      <w:pPr>
        <w:pStyle w:val="BodyText"/>
        <w:rPr>
          <w:sz w:val="8"/>
        </w:rPr>
      </w:pPr>
    </w:p>
    <w:p>
      <w:pPr>
        <w:pStyle w:val="BodyText"/>
        <w:spacing w:before="22"/>
        <w:rPr>
          <w:sz w:val="8"/>
        </w:rPr>
      </w:pPr>
    </w:p>
    <w:p>
      <w:pPr>
        <w:spacing w:before="0"/>
        <w:ind w:left="0" w:right="0" w:firstLine="0"/>
        <w:jc w:val="right"/>
        <w:rPr>
          <w:rFonts w:ascii="Arial"/>
          <w:sz w:val="8"/>
        </w:rPr>
      </w:pPr>
      <w:r>
        <w:rPr>
          <w:rFonts w:ascii="Arial"/>
          <w:color w:val="4B4B4B"/>
          <w:spacing w:val="-2"/>
          <w:w w:val="110"/>
          <w:sz w:val="8"/>
        </w:rPr>
        <w:t>Le1</w:t>
      </w:r>
      <w:r>
        <w:rPr>
          <w:rFonts w:ascii="Arial"/>
          <w:color w:val="757777"/>
          <w:spacing w:val="-2"/>
          <w:w w:val="110"/>
          <w:sz w:val="8"/>
        </w:rPr>
        <w:t>s:</w:t>
      </w:r>
      <w:r>
        <w:rPr>
          <w:rFonts w:ascii="Arial"/>
          <w:color w:val="4B4B4B"/>
          <w:spacing w:val="-2"/>
          <w:w w:val="110"/>
          <w:sz w:val="8"/>
        </w:rPr>
        <w:t>tlOOiwlan</w:t>
      </w:r>
    </w:p>
    <w:p>
      <w:pPr>
        <w:spacing w:line="312" w:lineRule="exact" w:before="0"/>
        <w:ind w:left="517" w:right="0" w:firstLine="0"/>
        <w:jc w:val="center"/>
        <w:rPr>
          <w:rFonts w:ascii="Arial"/>
          <w:sz w:val="30"/>
        </w:rPr>
      </w:pPr>
      <w:r>
        <w:rPr/>
        <w:br w:type="column"/>
      </w:r>
      <w:r>
        <w:rPr>
          <w:rFonts w:ascii="Arial"/>
          <w:color w:val="5E5E5E"/>
          <w:spacing w:val="-4"/>
          <w:w w:val="65"/>
          <w:sz w:val="26"/>
        </w:rPr>
        <w:t>,</w:t>
      </w:r>
      <w:r>
        <w:rPr>
          <w:rFonts w:ascii="Arial"/>
          <w:color w:val="5E5E5E"/>
          <w:spacing w:val="-4"/>
          <w:w w:val="65"/>
          <w:sz w:val="30"/>
        </w:rPr>
        <w:t>...</w:t>
      </w:r>
    </w:p>
    <w:p>
      <w:pPr>
        <w:spacing w:after="0" w:line="312" w:lineRule="exact"/>
        <w:jc w:val="center"/>
        <w:rPr>
          <w:rFonts w:ascii="Arial"/>
          <w:sz w:val="30"/>
        </w:rPr>
        <w:sectPr>
          <w:type w:val="continuous"/>
          <w:pgSz w:w="12240" w:h="15840"/>
          <w:pgMar w:header="0" w:footer="0" w:top="0" w:bottom="280" w:left="440" w:right="380"/>
          <w:cols w:num="2" w:equalWidth="0">
            <w:col w:w="9070" w:space="40"/>
            <w:col w:w="2310"/>
          </w:cols>
        </w:sectPr>
      </w:pPr>
    </w:p>
    <w:p>
      <w:pPr>
        <w:tabs>
          <w:tab w:pos="1756" w:val="left" w:leader="none"/>
        </w:tabs>
        <w:spacing w:before="0"/>
        <w:ind w:left="0" w:right="815" w:firstLine="0"/>
        <w:jc w:val="right"/>
        <w:rPr>
          <w:sz w:val="9"/>
        </w:rPr>
      </w:pPr>
      <w:r>
        <w:rPr>
          <w:color w:val="4B4B4B"/>
          <w:w w:val="90"/>
          <w:sz w:val="10"/>
        </w:rPr>
        <w:t>llffl,!t-</w:t>
      </w:r>
      <w:r>
        <w:rPr>
          <w:color w:val="4B4B4B"/>
          <w:spacing w:val="-2"/>
          <w:sz w:val="10"/>
        </w:rPr>
        <w:t>'CW1</w:t>
      </w:r>
      <w:r>
        <w:rPr>
          <w:color w:val="757777"/>
          <w:spacing w:val="-2"/>
          <w:sz w:val="10"/>
        </w:rPr>
        <w:t>lt</w:t>
      </w:r>
      <w:r>
        <w:rPr>
          <w:color w:val="5E5E5E"/>
          <w:spacing w:val="-2"/>
          <w:sz w:val="10"/>
        </w:rPr>
        <w:t>bildoft,</w:t>
      </w:r>
      <w:r>
        <w:rPr>
          <w:color w:val="5E5E5E"/>
          <w:sz w:val="10"/>
        </w:rPr>
        <w:tab/>
      </w:r>
      <w:r>
        <w:rPr>
          <w:color w:val="4B4B4B"/>
          <w:spacing w:val="-2"/>
          <w:sz w:val="9"/>
        </w:rPr>
        <w:t>k.t.001.00</w:t>
      </w: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rPr>
          <w:sz w:val="10"/>
        </w:rPr>
      </w:pPr>
    </w:p>
    <w:p>
      <w:pPr>
        <w:pStyle w:val="BodyText"/>
        <w:spacing w:before="56"/>
        <w:rPr>
          <w:sz w:val="10"/>
        </w:rPr>
      </w:pPr>
    </w:p>
    <w:p>
      <w:pPr>
        <w:spacing w:before="1"/>
        <w:ind w:left="0" w:right="999" w:firstLine="0"/>
        <w:jc w:val="right"/>
        <w:rPr>
          <w:rFonts w:ascii="Arial"/>
          <w:sz w:val="22"/>
        </w:rPr>
      </w:pPr>
      <w:r>
        <w:rPr>
          <w:b/>
          <w:spacing w:val="-2"/>
          <w:w w:val="105"/>
          <w:sz w:val="23"/>
        </w:rPr>
        <w:t>EXHIBIT</w:t>
      </w:r>
      <w:r>
        <w:rPr>
          <w:b/>
          <w:w w:val="105"/>
          <w:sz w:val="23"/>
        </w:rPr>
        <w:t> </w:t>
      </w:r>
      <w:r>
        <w:rPr>
          <w:rFonts w:ascii="Arial"/>
          <w:spacing w:val="-2"/>
          <w:w w:val="105"/>
          <w:sz w:val="22"/>
        </w:rPr>
        <w:t>J-</w:t>
      </w:r>
      <w:r>
        <w:rPr>
          <w:rFonts w:ascii="Arial"/>
          <w:spacing w:val="-10"/>
          <w:w w:val="105"/>
          <w:sz w:val="22"/>
        </w:rPr>
        <w:t>2</w:t>
      </w:r>
    </w:p>
    <w:p>
      <w:pPr>
        <w:spacing w:after="0"/>
        <w:jc w:val="right"/>
        <w:rPr>
          <w:rFonts w:ascii="Arial"/>
          <w:sz w:val="22"/>
        </w:rPr>
        <w:sectPr>
          <w:type w:val="continuous"/>
          <w:pgSz w:w="12240" w:h="15840"/>
          <w:pgMar w:header="0" w:footer="0"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11" w:after="1"/>
        <w:rPr>
          <w:rFonts w:ascii="Arial"/>
          <w:sz w:val="20"/>
        </w:rPr>
      </w:pPr>
    </w:p>
    <w:p>
      <w:pPr>
        <w:spacing w:line="240" w:lineRule="auto"/>
        <w:ind w:left="3589" w:right="0" w:firstLine="0"/>
        <w:jc w:val="left"/>
        <w:rPr>
          <w:rFonts w:ascii="Arial"/>
          <w:sz w:val="20"/>
        </w:rPr>
      </w:pPr>
      <w:r>
        <w:rPr>
          <w:rFonts w:ascii="Arial"/>
          <w:position w:val="1"/>
          <w:sz w:val="20"/>
        </w:rPr>
        <mc:AlternateContent>
          <mc:Choice Requires="wps">
            <w:drawing>
              <wp:inline distT="0" distB="0" distL="0" distR="0">
                <wp:extent cx="1938655" cy="312420"/>
                <wp:effectExtent l="0" t="0" r="0" b="0"/>
                <wp:docPr id="2363" name="Group 2363"/>
                <wp:cNvGraphicFramePr>
                  <a:graphicFrameLocks/>
                </wp:cNvGraphicFramePr>
                <a:graphic>
                  <a:graphicData uri="http://schemas.microsoft.com/office/word/2010/wordprocessingGroup">
                    <wpg:wgp>
                      <wpg:cNvPr id="2363" name="Group 2363"/>
                      <wpg:cNvGrpSpPr/>
                      <wpg:grpSpPr>
                        <a:xfrm>
                          <a:off x="0" y="0"/>
                          <a:ext cx="1938655" cy="312420"/>
                          <a:chExt cx="1938655" cy="312420"/>
                        </a:xfrm>
                      </wpg:grpSpPr>
                      <wps:wsp>
                        <wps:cNvPr id="2364" name="Graphic 2364"/>
                        <wps:cNvSpPr/>
                        <wps:spPr>
                          <a:xfrm>
                            <a:off x="-12" y="6"/>
                            <a:ext cx="1938655" cy="312420"/>
                          </a:xfrm>
                          <a:custGeom>
                            <a:avLst/>
                            <a:gdLst/>
                            <a:ahLst/>
                            <a:cxnLst/>
                            <a:rect l="l" t="t" r="r" b="b"/>
                            <a:pathLst>
                              <a:path w="1938655" h="312420">
                                <a:moveTo>
                                  <a:pt x="276898" y="212979"/>
                                </a:moveTo>
                                <a:lnTo>
                                  <a:pt x="269278" y="212979"/>
                                </a:lnTo>
                                <a:lnTo>
                                  <a:pt x="262648" y="232727"/>
                                </a:lnTo>
                                <a:lnTo>
                                  <a:pt x="254317" y="249542"/>
                                </a:lnTo>
                                <a:lnTo>
                                  <a:pt x="217881" y="283502"/>
                                </a:lnTo>
                                <a:lnTo>
                                  <a:pt x="163639" y="294805"/>
                                </a:lnTo>
                                <a:lnTo>
                                  <a:pt x="130022" y="294805"/>
                                </a:lnTo>
                                <a:lnTo>
                                  <a:pt x="126974" y="291655"/>
                                </a:lnTo>
                                <a:lnTo>
                                  <a:pt x="122402" y="288518"/>
                                </a:lnTo>
                                <a:lnTo>
                                  <a:pt x="119354" y="285369"/>
                                </a:lnTo>
                                <a:lnTo>
                                  <a:pt x="119354" y="282232"/>
                                </a:lnTo>
                                <a:lnTo>
                                  <a:pt x="118237" y="277723"/>
                                </a:lnTo>
                                <a:lnTo>
                                  <a:pt x="117259" y="271183"/>
                                </a:lnTo>
                                <a:lnTo>
                                  <a:pt x="116573" y="262267"/>
                                </a:lnTo>
                                <a:lnTo>
                                  <a:pt x="116306" y="250698"/>
                                </a:lnTo>
                                <a:lnTo>
                                  <a:pt x="116306" y="162598"/>
                                </a:lnTo>
                                <a:lnTo>
                                  <a:pt x="155384" y="172097"/>
                                </a:lnTo>
                                <a:lnTo>
                                  <a:pt x="176885" y="211175"/>
                                </a:lnTo>
                                <a:lnTo>
                                  <a:pt x="180505" y="234988"/>
                                </a:lnTo>
                                <a:lnTo>
                                  <a:pt x="189738" y="234988"/>
                                </a:lnTo>
                                <a:lnTo>
                                  <a:pt x="189738" y="71247"/>
                                </a:lnTo>
                                <a:lnTo>
                                  <a:pt x="180505" y="71247"/>
                                </a:lnTo>
                                <a:lnTo>
                                  <a:pt x="178523" y="88747"/>
                                </a:lnTo>
                                <a:lnTo>
                                  <a:pt x="174967" y="103568"/>
                                </a:lnTo>
                                <a:lnTo>
                                  <a:pt x="147637" y="140538"/>
                                </a:lnTo>
                                <a:lnTo>
                                  <a:pt x="122402" y="145262"/>
                                </a:lnTo>
                                <a:lnTo>
                                  <a:pt x="116306" y="145262"/>
                                </a:lnTo>
                                <a:lnTo>
                                  <a:pt x="116306" y="17716"/>
                                </a:lnTo>
                                <a:lnTo>
                                  <a:pt x="148399" y="17716"/>
                                </a:lnTo>
                                <a:lnTo>
                                  <a:pt x="187121" y="20408"/>
                                </a:lnTo>
                                <a:lnTo>
                                  <a:pt x="227939" y="42964"/>
                                </a:lnTo>
                                <a:lnTo>
                                  <a:pt x="246316" y="91732"/>
                                </a:lnTo>
                                <a:lnTo>
                                  <a:pt x="255460" y="91732"/>
                                </a:lnTo>
                                <a:lnTo>
                                  <a:pt x="255460" y="381"/>
                                </a:lnTo>
                                <a:lnTo>
                                  <a:pt x="0" y="381"/>
                                </a:lnTo>
                                <a:lnTo>
                                  <a:pt x="0" y="8293"/>
                                </a:lnTo>
                                <a:lnTo>
                                  <a:pt x="19913" y="8293"/>
                                </a:lnTo>
                                <a:lnTo>
                                  <a:pt x="29057" y="9906"/>
                                </a:lnTo>
                                <a:lnTo>
                                  <a:pt x="33629" y="14579"/>
                                </a:lnTo>
                                <a:lnTo>
                                  <a:pt x="38290" y="17716"/>
                                </a:lnTo>
                                <a:lnTo>
                                  <a:pt x="41338" y="22479"/>
                                </a:lnTo>
                                <a:lnTo>
                                  <a:pt x="42862" y="27152"/>
                                </a:lnTo>
                                <a:lnTo>
                                  <a:pt x="42862" y="258610"/>
                                </a:lnTo>
                                <a:lnTo>
                                  <a:pt x="32105" y="299567"/>
                                </a:lnTo>
                                <a:lnTo>
                                  <a:pt x="19913" y="304228"/>
                                </a:lnTo>
                                <a:lnTo>
                                  <a:pt x="0" y="304228"/>
                                </a:lnTo>
                                <a:lnTo>
                                  <a:pt x="0" y="312140"/>
                                </a:lnTo>
                                <a:lnTo>
                                  <a:pt x="263080" y="312140"/>
                                </a:lnTo>
                                <a:lnTo>
                                  <a:pt x="276898" y="212979"/>
                                </a:lnTo>
                                <a:close/>
                              </a:path>
                              <a:path w="1938655" h="312420">
                                <a:moveTo>
                                  <a:pt x="625805" y="304228"/>
                                </a:moveTo>
                                <a:lnTo>
                                  <a:pt x="593267" y="283210"/>
                                </a:lnTo>
                                <a:lnTo>
                                  <a:pt x="491121" y="129540"/>
                                </a:lnTo>
                                <a:lnTo>
                                  <a:pt x="549313" y="57048"/>
                                </a:lnTo>
                                <a:lnTo>
                                  <a:pt x="559638" y="44373"/>
                                </a:lnTo>
                                <a:lnTo>
                                  <a:pt x="567842" y="34632"/>
                                </a:lnTo>
                                <a:lnTo>
                                  <a:pt x="574040" y="27838"/>
                                </a:lnTo>
                                <a:lnTo>
                                  <a:pt x="578370" y="24003"/>
                                </a:lnTo>
                                <a:lnTo>
                                  <a:pt x="584466" y="17716"/>
                                </a:lnTo>
                                <a:lnTo>
                                  <a:pt x="590562" y="14566"/>
                                </a:lnTo>
                                <a:lnTo>
                                  <a:pt x="595223" y="11430"/>
                                </a:lnTo>
                                <a:lnTo>
                                  <a:pt x="607415" y="8280"/>
                                </a:lnTo>
                                <a:lnTo>
                                  <a:pt x="616559" y="8280"/>
                                </a:lnTo>
                                <a:lnTo>
                                  <a:pt x="616559" y="381"/>
                                </a:lnTo>
                                <a:lnTo>
                                  <a:pt x="504926" y="381"/>
                                </a:lnTo>
                                <a:lnTo>
                                  <a:pt x="504926" y="8280"/>
                                </a:lnTo>
                                <a:lnTo>
                                  <a:pt x="514070" y="8280"/>
                                </a:lnTo>
                                <a:lnTo>
                                  <a:pt x="520268" y="9906"/>
                                </a:lnTo>
                                <a:lnTo>
                                  <a:pt x="529412" y="13042"/>
                                </a:lnTo>
                                <a:lnTo>
                                  <a:pt x="535508" y="19329"/>
                                </a:lnTo>
                                <a:lnTo>
                                  <a:pt x="537032" y="24003"/>
                                </a:lnTo>
                                <a:lnTo>
                                  <a:pt x="538556" y="27139"/>
                                </a:lnTo>
                                <a:lnTo>
                                  <a:pt x="538556" y="31902"/>
                                </a:lnTo>
                                <a:lnTo>
                                  <a:pt x="537095" y="39001"/>
                                </a:lnTo>
                                <a:lnTo>
                                  <a:pt x="532638" y="48437"/>
                                </a:lnTo>
                                <a:lnTo>
                                  <a:pt x="525005" y="60223"/>
                                </a:lnTo>
                                <a:lnTo>
                                  <a:pt x="514070" y="74383"/>
                                </a:lnTo>
                                <a:lnTo>
                                  <a:pt x="481977" y="115341"/>
                                </a:lnTo>
                                <a:lnTo>
                                  <a:pt x="443776" y="55524"/>
                                </a:lnTo>
                                <a:lnTo>
                                  <a:pt x="428447" y="31902"/>
                                </a:lnTo>
                                <a:lnTo>
                                  <a:pt x="426923" y="30289"/>
                                </a:lnTo>
                                <a:lnTo>
                                  <a:pt x="426923" y="19329"/>
                                </a:lnTo>
                                <a:lnTo>
                                  <a:pt x="428447" y="16192"/>
                                </a:lnTo>
                                <a:lnTo>
                                  <a:pt x="433019" y="13042"/>
                                </a:lnTo>
                                <a:lnTo>
                                  <a:pt x="436067" y="9906"/>
                                </a:lnTo>
                                <a:lnTo>
                                  <a:pt x="442252" y="8280"/>
                                </a:lnTo>
                                <a:lnTo>
                                  <a:pt x="457492" y="8280"/>
                                </a:lnTo>
                                <a:lnTo>
                                  <a:pt x="457492" y="381"/>
                                </a:lnTo>
                                <a:lnTo>
                                  <a:pt x="307568" y="381"/>
                                </a:lnTo>
                                <a:lnTo>
                                  <a:pt x="307568" y="8280"/>
                                </a:lnTo>
                                <a:lnTo>
                                  <a:pt x="319862" y="11430"/>
                                </a:lnTo>
                                <a:lnTo>
                                  <a:pt x="322910" y="13042"/>
                                </a:lnTo>
                                <a:lnTo>
                                  <a:pt x="434543" y="173634"/>
                                </a:lnTo>
                                <a:lnTo>
                                  <a:pt x="361327" y="264236"/>
                                </a:lnTo>
                                <a:lnTo>
                                  <a:pt x="332054" y="293268"/>
                                </a:lnTo>
                                <a:lnTo>
                                  <a:pt x="301472" y="304228"/>
                                </a:lnTo>
                                <a:lnTo>
                                  <a:pt x="301472" y="312127"/>
                                </a:lnTo>
                                <a:lnTo>
                                  <a:pt x="417779" y="312127"/>
                                </a:lnTo>
                                <a:lnTo>
                                  <a:pt x="417779" y="304228"/>
                                </a:lnTo>
                                <a:lnTo>
                                  <a:pt x="400913" y="304228"/>
                                </a:lnTo>
                                <a:lnTo>
                                  <a:pt x="397865" y="302704"/>
                                </a:lnTo>
                                <a:lnTo>
                                  <a:pt x="391769" y="301078"/>
                                </a:lnTo>
                                <a:lnTo>
                                  <a:pt x="385584" y="297942"/>
                                </a:lnTo>
                                <a:lnTo>
                                  <a:pt x="382536" y="294792"/>
                                </a:lnTo>
                                <a:lnTo>
                                  <a:pt x="379488" y="290131"/>
                                </a:lnTo>
                                <a:lnTo>
                                  <a:pt x="376440" y="286981"/>
                                </a:lnTo>
                                <a:lnTo>
                                  <a:pt x="376440" y="282219"/>
                                </a:lnTo>
                                <a:lnTo>
                                  <a:pt x="377837" y="276352"/>
                                </a:lnTo>
                                <a:lnTo>
                                  <a:pt x="381965" y="268274"/>
                                </a:lnTo>
                                <a:lnTo>
                                  <a:pt x="388696" y="258114"/>
                                </a:lnTo>
                                <a:lnTo>
                                  <a:pt x="397865" y="246024"/>
                                </a:lnTo>
                                <a:lnTo>
                                  <a:pt x="443776" y="187731"/>
                                </a:lnTo>
                                <a:lnTo>
                                  <a:pt x="488073" y="255460"/>
                                </a:lnTo>
                                <a:lnTo>
                                  <a:pt x="494169" y="264033"/>
                                </a:lnTo>
                                <a:lnTo>
                                  <a:pt x="498817" y="271005"/>
                                </a:lnTo>
                                <a:lnTo>
                                  <a:pt x="504926" y="280695"/>
                                </a:lnTo>
                                <a:lnTo>
                                  <a:pt x="504926" y="283845"/>
                                </a:lnTo>
                                <a:lnTo>
                                  <a:pt x="506450" y="285369"/>
                                </a:lnTo>
                                <a:lnTo>
                                  <a:pt x="506450" y="291655"/>
                                </a:lnTo>
                                <a:lnTo>
                                  <a:pt x="503402" y="296418"/>
                                </a:lnTo>
                                <a:lnTo>
                                  <a:pt x="500354" y="297942"/>
                                </a:lnTo>
                                <a:lnTo>
                                  <a:pt x="497306" y="301078"/>
                                </a:lnTo>
                                <a:lnTo>
                                  <a:pt x="489597" y="302704"/>
                                </a:lnTo>
                                <a:lnTo>
                                  <a:pt x="477405" y="304228"/>
                                </a:lnTo>
                                <a:lnTo>
                                  <a:pt x="477405" y="312127"/>
                                </a:lnTo>
                                <a:lnTo>
                                  <a:pt x="625805" y="312127"/>
                                </a:lnTo>
                                <a:lnTo>
                                  <a:pt x="625805" y="304228"/>
                                </a:lnTo>
                                <a:close/>
                              </a:path>
                              <a:path w="1938655" h="312420">
                                <a:moveTo>
                                  <a:pt x="977557" y="381"/>
                                </a:moveTo>
                                <a:lnTo>
                                  <a:pt x="818388" y="381"/>
                                </a:lnTo>
                                <a:lnTo>
                                  <a:pt x="818388" y="8280"/>
                                </a:lnTo>
                                <a:lnTo>
                                  <a:pt x="836777" y="8280"/>
                                </a:lnTo>
                                <a:lnTo>
                                  <a:pt x="844486" y="9906"/>
                                </a:lnTo>
                                <a:lnTo>
                                  <a:pt x="861250" y="142113"/>
                                </a:lnTo>
                                <a:lnTo>
                                  <a:pt x="754189" y="142113"/>
                                </a:lnTo>
                                <a:lnTo>
                                  <a:pt x="754189" y="53911"/>
                                </a:lnTo>
                                <a:lnTo>
                                  <a:pt x="754456" y="43281"/>
                                </a:lnTo>
                                <a:lnTo>
                                  <a:pt x="766381" y="13042"/>
                                </a:lnTo>
                                <a:lnTo>
                                  <a:pt x="771055" y="9906"/>
                                </a:lnTo>
                                <a:lnTo>
                                  <a:pt x="778675" y="8280"/>
                                </a:lnTo>
                                <a:lnTo>
                                  <a:pt x="797052" y="8280"/>
                                </a:lnTo>
                                <a:lnTo>
                                  <a:pt x="797052" y="381"/>
                                </a:lnTo>
                                <a:lnTo>
                                  <a:pt x="637895" y="381"/>
                                </a:lnTo>
                                <a:lnTo>
                                  <a:pt x="637895" y="8280"/>
                                </a:lnTo>
                                <a:lnTo>
                                  <a:pt x="657796" y="8280"/>
                                </a:lnTo>
                                <a:lnTo>
                                  <a:pt x="663892" y="9906"/>
                                </a:lnTo>
                                <a:lnTo>
                                  <a:pt x="668566" y="13042"/>
                                </a:lnTo>
                                <a:lnTo>
                                  <a:pt x="674662" y="16192"/>
                                </a:lnTo>
                                <a:lnTo>
                                  <a:pt x="677710" y="19329"/>
                                </a:lnTo>
                                <a:lnTo>
                                  <a:pt x="680758" y="258597"/>
                                </a:lnTo>
                                <a:lnTo>
                                  <a:pt x="680567" y="277698"/>
                                </a:lnTo>
                                <a:lnTo>
                                  <a:pt x="657796" y="304228"/>
                                </a:lnTo>
                                <a:lnTo>
                                  <a:pt x="637895" y="304228"/>
                                </a:lnTo>
                                <a:lnTo>
                                  <a:pt x="637895" y="312127"/>
                                </a:lnTo>
                                <a:lnTo>
                                  <a:pt x="797052" y="312127"/>
                                </a:lnTo>
                                <a:lnTo>
                                  <a:pt x="797052" y="304228"/>
                                </a:lnTo>
                                <a:lnTo>
                                  <a:pt x="778675" y="304228"/>
                                </a:lnTo>
                                <a:lnTo>
                                  <a:pt x="772579" y="302704"/>
                                </a:lnTo>
                                <a:lnTo>
                                  <a:pt x="754189" y="258597"/>
                                </a:lnTo>
                                <a:lnTo>
                                  <a:pt x="754189" y="162585"/>
                                </a:lnTo>
                                <a:lnTo>
                                  <a:pt x="861250" y="162585"/>
                                </a:lnTo>
                                <a:lnTo>
                                  <a:pt x="861250" y="258597"/>
                                </a:lnTo>
                                <a:lnTo>
                                  <a:pt x="850582" y="299554"/>
                                </a:lnTo>
                                <a:lnTo>
                                  <a:pt x="838301" y="304228"/>
                                </a:lnTo>
                                <a:lnTo>
                                  <a:pt x="818388" y="304228"/>
                                </a:lnTo>
                                <a:lnTo>
                                  <a:pt x="818388" y="312127"/>
                                </a:lnTo>
                                <a:lnTo>
                                  <a:pt x="977557" y="312127"/>
                                </a:lnTo>
                                <a:lnTo>
                                  <a:pt x="977557" y="304228"/>
                                </a:lnTo>
                                <a:lnTo>
                                  <a:pt x="959167" y="304228"/>
                                </a:lnTo>
                                <a:lnTo>
                                  <a:pt x="953071" y="302704"/>
                                </a:lnTo>
                                <a:lnTo>
                                  <a:pt x="934694" y="258597"/>
                                </a:lnTo>
                                <a:lnTo>
                                  <a:pt x="934694" y="53911"/>
                                </a:lnTo>
                                <a:lnTo>
                                  <a:pt x="942314" y="14566"/>
                                </a:lnTo>
                                <a:lnTo>
                                  <a:pt x="946975" y="13042"/>
                                </a:lnTo>
                                <a:lnTo>
                                  <a:pt x="951547" y="9906"/>
                                </a:lnTo>
                                <a:lnTo>
                                  <a:pt x="959167" y="8280"/>
                                </a:lnTo>
                                <a:lnTo>
                                  <a:pt x="977557" y="8280"/>
                                </a:lnTo>
                                <a:lnTo>
                                  <a:pt x="977557" y="381"/>
                                </a:lnTo>
                                <a:close/>
                              </a:path>
                              <a:path w="1938655" h="312420">
                                <a:moveTo>
                                  <a:pt x="1153490" y="381"/>
                                </a:moveTo>
                                <a:lnTo>
                                  <a:pt x="995946" y="381"/>
                                </a:lnTo>
                                <a:lnTo>
                                  <a:pt x="995946" y="8280"/>
                                </a:lnTo>
                                <a:lnTo>
                                  <a:pt x="1014234" y="8280"/>
                                </a:lnTo>
                                <a:lnTo>
                                  <a:pt x="1020330" y="9906"/>
                                </a:lnTo>
                                <a:lnTo>
                                  <a:pt x="1024991" y="13042"/>
                                </a:lnTo>
                                <a:lnTo>
                                  <a:pt x="1031087" y="16192"/>
                                </a:lnTo>
                                <a:lnTo>
                                  <a:pt x="1034135" y="19329"/>
                                </a:lnTo>
                                <a:lnTo>
                                  <a:pt x="1037183" y="258597"/>
                                </a:lnTo>
                                <a:lnTo>
                                  <a:pt x="1036993" y="277698"/>
                                </a:lnTo>
                                <a:lnTo>
                                  <a:pt x="1036535" y="284086"/>
                                </a:lnTo>
                                <a:lnTo>
                                  <a:pt x="1035659" y="288505"/>
                                </a:lnTo>
                                <a:lnTo>
                                  <a:pt x="1032611" y="293268"/>
                                </a:lnTo>
                                <a:lnTo>
                                  <a:pt x="1031087" y="296418"/>
                                </a:lnTo>
                                <a:lnTo>
                                  <a:pt x="1026515" y="299554"/>
                                </a:lnTo>
                                <a:lnTo>
                                  <a:pt x="1020330" y="302704"/>
                                </a:lnTo>
                                <a:lnTo>
                                  <a:pt x="1014234" y="304228"/>
                                </a:lnTo>
                                <a:lnTo>
                                  <a:pt x="995946" y="304228"/>
                                </a:lnTo>
                                <a:lnTo>
                                  <a:pt x="995946" y="312127"/>
                                </a:lnTo>
                                <a:lnTo>
                                  <a:pt x="1153490" y="312127"/>
                                </a:lnTo>
                                <a:lnTo>
                                  <a:pt x="1153490" y="304228"/>
                                </a:lnTo>
                                <a:lnTo>
                                  <a:pt x="1135100" y="304228"/>
                                </a:lnTo>
                                <a:lnTo>
                                  <a:pt x="1129004" y="302704"/>
                                </a:lnTo>
                                <a:lnTo>
                                  <a:pt x="1124432" y="299554"/>
                                </a:lnTo>
                                <a:lnTo>
                                  <a:pt x="1118247" y="296418"/>
                                </a:lnTo>
                                <a:lnTo>
                                  <a:pt x="1115199" y="293268"/>
                                </a:lnTo>
                                <a:lnTo>
                                  <a:pt x="1112545" y="284721"/>
                                </a:lnTo>
                                <a:lnTo>
                                  <a:pt x="1111580" y="278269"/>
                                </a:lnTo>
                                <a:lnTo>
                                  <a:pt x="1110881" y="269468"/>
                                </a:lnTo>
                                <a:lnTo>
                                  <a:pt x="1110627" y="258597"/>
                                </a:lnTo>
                                <a:lnTo>
                                  <a:pt x="1110627" y="53911"/>
                                </a:lnTo>
                                <a:lnTo>
                                  <a:pt x="1118247" y="14566"/>
                                </a:lnTo>
                                <a:lnTo>
                                  <a:pt x="1122908" y="13042"/>
                                </a:lnTo>
                                <a:lnTo>
                                  <a:pt x="1127480" y="9906"/>
                                </a:lnTo>
                                <a:lnTo>
                                  <a:pt x="1135100" y="8280"/>
                                </a:lnTo>
                                <a:lnTo>
                                  <a:pt x="1153490" y="8280"/>
                                </a:lnTo>
                                <a:lnTo>
                                  <a:pt x="1153490" y="381"/>
                                </a:lnTo>
                                <a:close/>
                              </a:path>
                              <a:path w="1938655" h="312420">
                                <a:moveTo>
                                  <a:pt x="1454848" y="227177"/>
                                </a:moveTo>
                                <a:lnTo>
                                  <a:pt x="1439989" y="183299"/>
                                </a:lnTo>
                                <a:lnTo>
                                  <a:pt x="1405089" y="158267"/>
                                </a:lnTo>
                                <a:lnTo>
                                  <a:pt x="1403858" y="157835"/>
                                </a:lnTo>
                                <a:lnTo>
                                  <a:pt x="1387919" y="152133"/>
                                </a:lnTo>
                                <a:lnTo>
                                  <a:pt x="1375321" y="148882"/>
                                </a:lnTo>
                                <a:lnTo>
                                  <a:pt x="1375321" y="228701"/>
                                </a:lnTo>
                                <a:lnTo>
                                  <a:pt x="1374762" y="238086"/>
                                </a:lnTo>
                                <a:lnTo>
                                  <a:pt x="1357312" y="277495"/>
                                </a:lnTo>
                                <a:lnTo>
                                  <a:pt x="1319961" y="294462"/>
                                </a:lnTo>
                                <a:lnTo>
                                  <a:pt x="1311021" y="294805"/>
                                </a:lnTo>
                                <a:lnTo>
                                  <a:pt x="1303401" y="294805"/>
                                </a:lnTo>
                                <a:lnTo>
                                  <a:pt x="1297190" y="293255"/>
                                </a:lnTo>
                                <a:lnTo>
                                  <a:pt x="1292644" y="288518"/>
                                </a:lnTo>
                                <a:lnTo>
                                  <a:pt x="1288072" y="285369"/>
                                </a:lnTo>
                                <a:lnTo>
                                  <a:pt x="1286548" y="279082"/>
                                </a:lnTo>
                                <a:lnTo>
                                  <a:pt x="1286548" y="157835"/>
                                </a:lnTo>
                                <a:lnTo>
                                  <a:pt x="1299083" y="158267"/>
                                </a:lnTo>
                                <a:lnTo>
                                  <a:pt x="1301559" y="158267"/>
                                </a:lnTo>
                                <a:lnTo>
                                  <a:pt x="1346327" y="169875"/>
                                </a:lnTo>
                                <a:lnTo>
                                  <a:pt x="1372984" y="208419"/>
                                </a:lnTo>
                                <a:lnTo>
                                  <a:pt x="1375321" y="228701"/>
                                </a:lnTo>
                                <a:lnTo>
                                  <a:pt x="1375321" y="148882"/>
                                </a:lnTo>
                                <a:lnTo>
                                  <a:pt x="1367599" y="146875"/>
                                </a:lnTo>
                                <a:lnTo>
                                  <a:pt x="1386560" y="141516"/>
                                </a:lnTo>
                                <a:lnTo>
                                  <a:pt x="1389024" y="140500"/>
                                </a:lnTo>
                                <a:lnTo>
                                  <a:pt x="1424279" y="118491"/>
                                </a:lnTo>
                                <a:lnTo>
                                  <a:pt x="1439519" y="79159"/>
                                </a:lnTo>
                                <a:lnTo>
                                  <a:pt x="1439430" y="77533"/>
                                </a:lnTo>
                                <a:lnTo>
                                  <a:pt x="1427327" y="38201"/>
                                </a:lnTo>
                                <a:lnTo>
                                  <a:pt x="1393609" y="9906"/>
                                </a:lnTo>
                                <a:lnTo>
                                  <a:pt x="1364551" y="2921"/>
                                </a:lnTo>
                                <a:lnTo>
                                  <a:pt x="1364551" y="77533"/>
                                </a:lnTo>
                                <a:lnTo>
                                  <a:pt x="1364475" y="79159"/>
                                </a:lnTo>
                                <a:lnTo>
                                  <a:pt x="1352067" y="118706"/>
                                </a:lnTo>
                                <a:lnTo>
                                  <a:pt x="1314297" y="138341"/>
                                </a:lnTo>
                                <a:lnTo>
                                  <a:pt x="1286548" y="140500"/>
                                </a:lnTo>
                                <a:lnTo>
                                  <a:pt x="1286548" y="17716"/>
                                </a:lnTo>
                                <a:lnTo>
                                  <a:pt x="1325727" y="21056"/>
                                </a:lnTo>
                                <a:lnTo>
                                  <a:pt x="1356931" y="44488"/>
                                </a:lnTo>
                                <a:lnTo>
                                  <a:pt x="1364551" y="77533"/>
                                </a:lnTo>
                                <a:lnTo>
                                  <a:pt x="1364551" y="2921"/>
                                </a:lnTo>
                                <a:lnTo>
                                  <a:pt x="1363814" y="2781"/>
                                </a:lnTo>
                                <a:lnTo>
                                  <a:pt x="1343723" y="990"/>
                                </a:lnTo>
                                <a:lnTo>
                                  <a:pt x="1320165" y="381"/>
                                </a:lnTo>
                                <a:lnTo>
                                  <a:pt x="1173391" y="381"/>
                                </a:lnTo>
                                <a:lnTo>
                                  <a:pt x="1173391" y="8293"/>
                                </a:lnTo>
                                <a:lnTo>
                                  <a:pt x="1183068" y="8585"/>
                                </a:lnTo>
                                <a:lnTo>
                                  <a:pt x="1191348" y="9486"/>
                                </a:lnTo>
                                <a:lnTo>
                                  <a:pt x="1197902" y="10972"/>
                                </a:lnTo>
                                <a:lnTo>
                                  <a:pt x="1202436" y="13055"/>
                                </a:lnTo>
                                <a:lnTo>
                                  <a:pt x="1207008" y="14579"/>
                                </a:lnTo>
                                <a:lnTo>
                                  <a:pt x="1214323" y="27889"/>
                                </a:lnTo>
                                <a:lnTo>
                                  <a:pt x="1215199" y="34251"/>
                                </a:lnTo>
                                <a:lnTo>
                                  <a:pt x="1215898" y="43713"/>
                                </a:lnTo>
                                <a:lnTo>
                                  <a:pt x="1215898" y="268846"/>
                                </a:lnTo>
                                <a:lnTo>
                                  <a:pt x="1202436" y="299567"/>
                                </a:lnTo>
                                <a:lnTo>
                                  <a:pt x="1197902" y="301612"/>
                                </a:lnTo>
                                <a:lnTo>
                                  <a:pt x="1191348" y="303072"/>
                                </a:lnTo>
                                <a:lnTo>
                                  <a:pt x="1183068" y="303936"/>
                                </a:lnTo>
                                <a:lnTo>
                                  <a:pt x="1173391" y="304228"/>
                                </a:lnTo>
                                <a:lnTo>
                                  <a:pt x="1173391" y="312140"/>
                                </a:lnTo>
                                <a:lnTo>
                                  <a:pt x="1327886" y="312140"/>
                                </a:lnTo>
                                <a:lnTo>
                                  <a:pt x="1358239" y="310388"/>
                                </a:lnTo>
                                <a:lnTo>
                                  <a:pt x="1408125" y="296862"/>
                                </a:lnTo>
                                <a:lnTo>
                                  <a:pt x="1439341" y="272745"/>
                                </a:lnTo>
                                <a:lnTo>
                                  <a:pt x="1453121" y="243332"/>
                                </a:lnTo>
                                <a:lnTo>
                                  <a:pt x="1454848" y="227177"/>
                                </a:lnTo>
                                <a:close/>
                              </a:path>
                              <a:path w="1938655" h="312420">
                                <a:moveTo>
                                  <a:pt x="1638401" y="0"/>
                                </a:moveTo>
                                <a:lnTo>
                                  <a:pt x="1479143" y="0"/>
                                </a:lnTo>
                                <a:lnTo>
                                  <a:pt x="1479143" y="7899"/>
                                </a:lnTo>
                                <a:lnTo>
                                  <a:pt x="1497533" y="7899"/>
                                </a:lnTo>
                                <a:lnTo>
                                  <a:pt x="1505242" y="9525"/>
                                </a:lnTo>
                                <a:lnTo>
                                  <a:pt x="1514386" y="15811"/>
                                </a:lnTo>
                                <a:lnTo>
                                  <a:pt x="1517434" y="18948"/>
                                </a:lnTo>
                                <a:lnTo>
                                  <a:pt x="1518958" y="23710"/>
                                </a:lnTo>
                                <a:lnTo>
                                  <a:pt x="1520723" y="27495"/>
                                </a:lnTo>
                                <a:lnTo>
                                  <a:pt x="1521625" y="33921"/>
                                </a:lnTo>
                                <a:lnTo>
                                  <a:pt x="1521955" y="42722"/>
                                </a:lnTo>
                                <a:lnTo>
                                  <a:pt x="1522006" y="258508"/>
                                </a:lnTo>
                                <a:lnTo>
                                  <a:pt x="1521739" y="269201"/>
                                </a:lnTo>
                                <a:lnTo>
                                  <a:pt x="1497533" y="304228"/>
                                </a:lnTo>
                                <a:lnTo>
                                  <a:pt x="1479143" y="304228"/>
                                </a:lnTo>
                                <a:lnTo>
                                  <a:pt x="1479143" y="312127"/>
                                </a:lnTo>
                                <a:lnTo>
                                  <a:pt x="1638401" y="312127"/>
                                </a:lnTo>
                                <a:lnTo>
                                  <a:pt x="1638401" y="304228"/>
                                </a:lnTo>
                                <a:lnTo>
                                  <a:pt x="1620024" y="304228"/>
                                </a:lnTo>
                                <a:lnTo>
                                  <a:pt x="1612404" y="302704"/>
                                </a:lnTo>
                                <a:lnTo>
                                  <a:pt x="1603159" y="296316"/>
                                </a:lnTo>
                                <a:lnTo>
                                  <a:pt x="1600111" y="293179"/>
                                </a:lnTo>
                                <a:lnTo>
                                  <a:pt x="1598587" y="288505"/>
                                </a:lnTo>
                                <a:lnTo>
                                  <a:pt x="1596821" y="284721"/>
                                </a:lnTo>
                                <a:lnTo>
                                  <a:pt x="1595920" y="278257"/>
                                </a:lnTo>
                                <a:lnTo>
                                  <a:pt x="1595589" y="269430"/>
                                </a:lnTo>
                                <a:lnTo>
                                  <a:pt x="1595539" y="53619"/>
                                </a:lnTo>
                                <a:lnTo>
                                  <a:pt x="1595729" y="34493"/>
                                </a:lnTo>
                                <a:lnTo>
                                  <a:pt x="1620024" y="7899"/>
                                </a:lnTo>
                                <a:lnTo>
                                  <a:pt x="1638401" y="7899"/>
                                </a:lnTo>
                                <a:lnTo>
                                  <a:pt x="1638401" y="0"/>
                                </a:lnTo>
                                <a:close/>
                              </a:path>
                              <a:path w="1938655" h="312420">
                                <a:moveTo>
                                  <a:pt x="1938248" y="381"/>
                                </a:moveTo>
                                <a:lnTo>
                                  <a:pt x="1664398" y="381"/>
                                </a:lnTo>
                                <a:lnTo>
                                  <a:pt x="1664398" y="83820"/>
                                </a:lnTo>
                                <a:lnTo>
                                  <a:pt x="1673542" y="83820"/>
                                </a:lnTo>
                                <a:lnTo>
                                  <a:pt x="1676984" y="67983"/>
                                </a:lnTo>
                                <a:lnTo>
                                  <a:pt x="1682394" y="53759"/>
                                </a:lnTo>
                                <a:lnTo>
                                  <a:pt x="1716214" y="21272"/>
                                </a:lnTo>
                                <a:lnTo>
                                  <a:pt x="1742414" y="17716"/>
                                </a:lnTo>
                                <a:lnTo>
                                  <a:pt x="1765363" y="17716"/>
                                </a:lnTo>
                                <a:lnTo>
                                  <a:pt x="1765363" y="258597"/>
                                </a:lnTo>
                                <a:lnTo>
                                  <a:pt x="1765109" y="269252"/>
                                </a:lnTo>
                                <a:lnTo>
                                  <a:pt x="1756219" y="296418"/>
                                </a:lnTo>
                                <a:lnTo>
                                  <a:pt x="1753171" y="299554"/>
                                </a:lnTo>
                                <a:lnTo>
                                  <a:pt x="1746986" y="302704"/>
                                </a:lnTo>
                                <a:lnTo>
                                  <a:pt x="1740890" y="304228"/>
                                </a:lnTo>
                                <a:lnTo>
                                  <a:pt x="1720977" y="304228"/>
                                </a:lnTo>
                                <a:lnTo>
                                  <a:pt x="1720977" y="312127"/>
                                </a:lnTo>
                                <a:lnTo>
                                  <a:pt x="1880146" y="312127"/>
                                </a:lnTo>
                                <a:lnTo>
                                  <a:pt x="1880146" y="304228"/>
                                </a:lnTo>
                                <a:lnTo>
                                  <a:pt x="1861756" y="304228"/>
                                </a:lnTo>
                                <a:lnTo>
                                  <a:pt x="1855660" y="302704"/>
                                </a:lnTo>
                                <a:lnTo>
                                  <a:pt x="1837283" y="258597"/>
                                </a:lnTo>
                                <a:lnTo>
                                  <a:pt x="1837283" y="17716"/>
                                </a:lnTo>
                                <a:lnTo>
                                  <a:pt x="1860232" y="17716"/>
                                </a:lnTo>
                                <a:lnTo>
                                  <a:pt x="1869922" y="18021"/>
                                </a:lnTo>
                                <a:lnTo>
                                  <a:pt x="1908873" y="36436"/>
                                </a:lnTo>
                                <a:lnTo>
                                  <a:pt x="1926234" y="70573"/>
                                </a:lnTo>
                                <a:lnTo>
                                  <a:pt x="1930628" y="83820"/>
                                </a:lnTo>
                                <a:lnTo>
                                  <a:pt x="1938248" y="83820"/>
                                </a:lnTo>
                                <a:lnTo>
                                  <a:pt x="1938248"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381" coordorigin="0,0" coordsize="3053,492">
                <v:shape style="position:absolute;left:-1;top:0;width:3053;height:492" id="docshape1382" coordorigin="0,0" coordsize="3053,492" path="m436,335l424,335,414,367,400,393,385,415,366,432,343,446,317,457,289,462,258,464,205,464,200,459,193,454,188,449,188,444,186,437,185,427,184,413,183,395,183,256,200,257,214,258,226,261,236,266,245,271,253,279,260,289,267,301,274,316,279,333,282,350,284,370,299,370,299,112,284,112,281,140,276,163,268,183,258,199,247,212,232,221,214,227,193,229,183,229,183,28,234,28,259,28,279,30,295,32,306,35,323,41,337,49,349,57,359,68,368,82,375,100,382,120,388,144,402,144,402,1,0,1,0,13,31,13,46,16,53,23,60,28,65,35,67,43,67,407,67,437,66,447,65,454,60,462,51,472,41,477,31,479,0,479,0,492,414,492,436,335xm986,479l961,474,952,467,945,459,934,446,921,428,773,204,865,90,881,70,894,55,904,44,911,38,920,28,930,23,937,18,957,13,971,13,971,1,795,1,795,13,810,13,819,16,834,21,843,30,846,38,848,43,848,50,846,61,839,76,827,95,810,117,759,182,699,87,675,50,672,48,672,30,675,26,682,21,687,16,696,13,720,13,720,1,484,1,484,13,504,18,509,21,516,26,528,38,531,42,538,52,684,273,569,416,552,435,536,451,523,462,513,467,502,472,489,476,475,479,475,492,658,492,658,479,631,479,627,477,617,474,607,469,602,464,598,457,593,452,593,444,595,435,602,422,612,406,627,387,699,296,769,402,778,416,786,427,795,442,795,447,798,449,798,459,793,467,788,469,783,474,771,477,752,479,752,492,986,492,986,479xm1539,1l1289,1,1289,13,1318,13,1330,16,1351,30,1354,38,1355,44,1356,54,1356,68,1356,224,1188,224,1188,85,1188,68,1189,55,1191,45,1192,38,1195,30,1200,23,1207,21,1214,16,1226,13,1255,13,1255,1,1005,1,1005,13,1036,13,1045,16,1053,21,1062,26,1067,30,1070,38,1071,44,1072,54,1072,68,1072,407,1072,437,1071,447,1070,454,1065,462,1055,472,1045,477,1036,479,1005,479,1005,492,1255,492,1255,479,1226,479,1217,477,1207,472,1200,467,1195,462,1191,448,1189,438,1188,424,1188,407,1188,256,1356,256,1356,407,1356,437,1355,447,1354,454,1349,462,1339,472,1330,477,1320,479,1289,479,1289,492,1539,492,1539,479,1510,479,1501,477,1491,472,1484,467,1479,462,1475,448,1473,438,1472,424,1472,407,1472,85,1472,68,1473,55,1475,45,1477,38,1479,30,1484,23,1491,21,1498,16,1510,13,1539,13,1539,1xm1817,1l1568,1,1568,13,1597,13,1607,16,1614,21,1624,26,1629,30,1631,38,1632,44,1633,54,1633,68,1633,407,1633,437,1632,447,1631,454,1626,462,1624,467,1617,472,1607,477,1597,479,1568,479,1568,492,1817,492,1817,479,1788,479,1778,477,1771,472,1761,467,1756,462,1752,448,1751,438,1749,424,1749,407,1749,85,1749,68,1751,55,1752,45,1754,38,1756,30,1761,23,1768,21,1776,16,1788,13,1817,13,1817,1xm2291,358l2288,332,2281,309,2268,289,2250,271,2234,260,2213,249,2211,249,2186,240,2166,234,2166,360,2165,375,2162,389,2159,403,2154,415,2146,427,2137,437,2128,445,2118,452,2105,458,2092,462,2079,464,2065,464,2053,464,2043,462,2036,454,2028,449,2026,440,2026,249,2046,249,2050,249,2073,252,2092,256,2108,261,2120,268,2131,276,2142,286,2151,298,2158,313,2162,328,2165,344,2166,360,2166,234,2154,231,2184,223,2187,221,2208,213,2228,201,2243,187,2254,173,2261,157,2266,141,2267,125,2267,122,2266,108,2266,108,2263,91,2257,75,2248,60,2237,46,2225,34,2216,28,2210,24,2195,16,2174,9,2149,5,2149,122,2149,125,2148,138,2146,153,2142,166,2137,177,2129,187,2121,196,2111,203,2101,209,2087,214,2070,218,2050,220,2026,221,2026,28,2050,28,2071,30,2088,33,2101,38,2112,44,2122,51,2131,60,2137,70,2143,82,2146,94,2148,108,2148,108,2149,122,2149,5,2148,4,2116,2,2079,1,1848,1,1848,13,1863,14,1876,15,1886,17,1894,21,1901,23,1908,28,1908,28,1910,35,1912,43,1912,44,1914,54,1915,69,1915,423,1914,438,1914,440,1912,449,1910,457,1908,462,1901,469,1894,472,1886,475,1876,477,1863,479,1848,479,1848,492,2091,492,2139,489,2181,481,2218,468,2223,464,2248,449,2267,430,2280,407,2288,383,2291,358xm2580,0l2329,0,2329,12,2358,12,2370,15,2385,25,2390,30,2392,37,2395,43,2396,53,2397,67,2397,407,2396,424,2395,437,2394,447,2392,454,2390,462,2380,472,2370,477,2358,479,2329,479,2329,492,2580,492,2580,479,2551,479,2539,477,2525,467,2520,462,2517,454,2515,448,2513,438,2513,424,2513,84,2513,54,2514,44,2515,37,2525,22,2539,15,2551,12,2580,12,2580,0xm3052,1l2621,1,2621,132,2635,132,2641,107,2649,85,2661,66,2674,50,2687,41,2703,34,2722,29,2744,28,2780,28,2780,407,2780,424,2779,437,2777,447,2775,454,2773,462,2766,467,2761,472,2751,477,2742,479,2710,479,2710,492,2961,492,2961,479,2932,479,2922,477,2913,472,2905,467,2901,462,2896,448,2895,438,2894,424,2893,407,2893,28,2929,28,2945,28,2958,30,2968,32,2975,35,2987,41,2997,49,3006,57,3014,68,3021,79,3027,93,3033,111,3040,132,3052,132,3052,1xe" filled="true" fillcolor="#000000" stroked="false">
                  <v:path arrowok="t"/>
                  <v:fill type="solid"/>
                </v:shape>
              </v:group>
            </w:pict>
          </mc:Fallback>
        </mc:AlternateContent>
      </w:r>
      <w:r>
        <w:rPr>
          <w:rFonts w:ascii="Arial"/>
          <w:position w:val="1"/>
          <w:sz w:val="20"/>
        </w:rPr>
      </w:r>
      <w:r>
        <w:rPr>
          <w:spacing w:val="134"/>
          <w:position w:val="1"/>
          <w:sz w:val="20"/>
        </w:rPr>
        <w:t> </w:t>
      </w:r>
      <w:r>
        <w:rPr>
          <w:rFonts w:ascii="Arial"/>
          <w:spacing w:val="134"/>
          <w:sz w:val="20"/>
        </w:rPr>
        <mc:AlternateContent>
          <mc:Choice Requires="wps">
            <w:drawing>
              <wp:inline distT="0" distB="0" distL="0" distR="0">
                <wp:extent cx="580390" cy="326390"/>
                <wp:effectExtent l="0" t="0" r="0" b="0"/>
                <wp:docPr id="2365" name="Group 2365"/>
                <wp:cNvGraphicFramePr>
                  <a:graphicFrameLocks/>
                </wp:cNvGraphicFramePr>
                <a:graphic>
                  <a:graphicData uri="http://schemas.microsoft.com/office/word/2010/wordprocessingGroup">
                    <wpg:wgp>
                      <wpg:cNvPr id="2365" name="Group 2365"/>
                      <wpg:cNvGrpSpPr/>
                      <wpg:grpSpPr>
                        <a:xfrm>
                          <a:off x="0" y="0"/>
                          <a:ext cx="580390" cy="326390"/>
                          <a:chExt cx="580390" cy="326390"/>
                        </a:xfrm>
                      </wpg:grpSpPr>
                      <wps:wsp>
                        <wps:cNvPr id="2366" name="Graphic 2366"/>
                        <wps:cNvSpPr/>
                        <wps:spPr>
                          <a:xfrm>
                            <a:off x="-12" y="6"/>
                            <a:ext cx="580390" cy="326390"/>
                          </a:xfrm>
                          <a:custGeom>
                            <a:avLst/>
                            <a:gdLst/>
                            <a:ahLst/>
                            <a:cxnLst/>
                            <a:rect l="l" t="t" r="r" b="b"/>
                            <a:pathLst>
                              <a:path w="580390" h="326390">
                                <a:moveTo>
                                  <a:pt x="221843" y="6286"/>
                                </a:moveTo>
                                <a:lnTo>
                                  <a:pt x="59626" y="6286"/>
                                </a:lnTo>
                                <a:lnTo>
                                  <a:pt x="59626" y="14198"/>
                                </a:lnTo>
                                <a:lnTo>
                                  <a:pt x="81064" y="14198"/>
                                </a:lnTo>
                                <a:lnTo>
                                  <a:pt x="88773" y="15811"/>
                                </a:lnTo>
                                <a:lnTo>
                                  <a:pt x="97917" y="22098"/>
                                </a:lnTo>
                                <a:lnTo>
                                  <a:pt x="100965" y="25247"/>
                                </a:lnTo>
                                <a:lnTo>
                                  <a:pt x="102489" y="29908"/>
                                </a:lnTo>
                                <a:lnTo>
                                  <a:pt x="104254" y="33693"/>
                                </a:lnTo>
                                <a:lnTo>
                                  <a:pt x="105156" y="40144"/>
                                </a:lnTo>
                                <a:lnTo>
                                  <a:pt x="105498" y="48958"/>
                                </a:lnTo>
                                <a:lnTo>
                                  <a:pt x="105498" y="248932"/>
                                </a:lnTo>
                                <a:lnTo>
                                  <a:pt x="100965" y="292900"/>
                                </a:lnTo>
                                <a:lnTo>
                                  <a:pt x="84112" y="306997"/>
                                </a:lnTo>
                                <a:lnTo>
                                  <a:pt x="68872" y="306997"/>
                                </a:lnTo>
                                <a:lnTo>
                                  <a:pt x="61150" y="305473"/>
                                </a:lnTo>
                                <a:lnTo>
                                  <a:pt x="56578" y="300710"/>
                                </a:lnTo>
                                <a:lnTo>
                                  <a:pt x="52006" y="297561"/>
                                </a:lnTo>
                                <a:lnTo>
                                  <a:pt x="50482" y="294424"/>
                                </a:lnTo>
                                <a:lnTo>
                                  <a:pt x="50482" y="288137"/>
                                </a:lnTo>
                                <a:lnTo>
                                  <a:pt x="52006" y="283375"/>
                                </a:lnTo>
                                <a:lnTo>
                                  <a:pt x="61150" y="270802"/>
                                </a:lnTo>
                                <a:lnTo>
                                  <a:pt x="62776" y="266128"/>
                                </a:lnTo>
                                <a:lnTo>
                                  <a:pt x="64300" y="264515"/>
                                </a:lnTo>
                                <a:lnTo>
                                  <a:pt x="64300" y="261366"/>
                                </a:lnTo>
                                <a:lnTo>
                                  <a:pt x="65824" y="258229"/>
                                </a:lnTo>
                                <a:lnTo>
                                  <a:pt x="65824" y="245656"/>
                                </a:lnTo>
                                <a:lnTo>
                                  <a:pt x="62776" y="237744"/>
                                </a:lnTo>
                                <a:lnTo>
                                  <a:pt x="55054" y="231457"/>
                                </a:lnTo>
                                <a:lnTo>
                                  <a:pt x="48958" y="225171"/>
                                </a:lnTo>
                                <a:lnTo>
                                  <a:pt x="9144" y="233083"/>
                                </a:lnTo>
                                <a:lnTo>
                                  <a:pt x="0" y="259842"/>
                                </a:lnTo>
                                <a:lnTo>
                                  <a:pt x="1435" y="271602"/>
                                </a:lnTo>
                                <a:lnTo>
                                  <a:pt x="22961" y="305473"/>
                                </a:lnTo>
                                <a:lnTo>
                                  <a:pt x="67246" y="324510"/>
                                </a:lnTo>
                                <a:lnTo>
                                  <a:pt x="85636" y="325945"/>
                                </a:lnTo>
                                <a:lnTo>
                                  <a:pt x="100253" y="325056"/>
                                </a:lnTo>
                                <a:lnTo>
                                  <a:pt x="139255" y="311759"/>
                                </a:lnTo>
                                <a:lnTo>
                                  <a:pt x="169837" y="277088"/>
                                </a:lnTo>
                                <a:lnTo>
                                  <a:pt x="178409" y="233527"/>
                                </a:lnTo>
                                <a:lnTo>
                                  <a:pt x="178981" y="212598"/>
                                </a:lnTo>
                                <a:lnTo>
                                  <a:pt x="178981" y="59817"/>
                                </a:lnTo>
                                <a:lnTo>
                                  <a:pt x="179171" y="40754"/>
                                </a:lnTo>
                                <a:lnTo>
                                  <a:pt x="203454" y="14198"/>
                                </a:lnTo>
                                <a:lnTo>
                                  <a:pt x="221843" y="14198"/>
                                </a:lnTo>
                                <a:lnTo>
                                  <a:pt x="221843" y="6286"/>
                                </a:lnTo>
                                <a:close/>
                              </a:path>
                              <a:path w="580390" h="326390">
                                <a:moveTo>
                                  <a:pt x="366903" y="186016"/>
                                </a:moveTo>
                                <a:lnTo>
                                  <a:pt x="235839" y="186016"/>
                                </a:lnTo>
                                <a:lnTo>
                                  <a:pt x="235839" y="234784"/>
                                </a:lnTo>
                                <a:lnTo>
                                  <a:pt x="366903" y="234784"/>
                                </a:lnTo>
                                <a:lnTo>
                                  <a:pt x="366903" y="186016"/>
                                </a:lnTo>
                                <a:close/>
                              </a:path>
                              <a:path w="580390" h="326390">
                                <a:moveTo>
                                  <a:pt x="579793" y="207835"/>
                                </a:moveTo>
                                <a:lnTo>
                                  <a:pt x="572033" y="169341"/>
                                </a:lnTo>
                                <a:lnTo>
                                  <a:pt x="538251" y="134023"/>
                                </a:lnTo>
                                <a:lnTo>
                                  <a:pt x="526262" y="127533"/>
                                </a:lnTo>
                                <a:lnTo>
                                  <a:pt x="535749" y="121361"/>
                                </a:lnTo>
                                <a:lnTo>
                                  <a:pt x="560844" y="90970"/>
                                </a:lnTo>
                                <a:lnTo>
                                  <a:pt x="565988" y="66192"/>
                                </a:lnTo>
                                <a:lnTo>
                                  <a:pt x="564578" y="52806"/>
                                </a:lnTo>
                                <a:lnTo>
                                  <a:pt x="544550" y="18948"/>
                                </a:lnTo>
                                <a:lnTo>
                                  <a:pt x="507784" y="1181"/>
                                </a:lnTo>
                                <a:lnTo>
                                  <a:pt x="492544" y="0"/>
                                </a:lnTo>
                                <a:lnTo>
                                  <a:pt x="477951" y="1181"/>
                                </a:lnTo>
                                <a:lnTo>
                                  <a:pt x="437489" y="18948"/>
                                </a:lnTo>
                                <a:lnTo>
                                  <a:pt x="404837" y="58534"/>
                                </a:lnTo>
                                <a:lnTo>
                                  <a:pt x="396252" y="77152"/>
                                </a:lnTo>
                                <a:lnTo>
                                  <a:pt x="403872" y="80289"/>
                                </a:lnTo>
                                <a:lnTo>
                                  <a:pt x="415683" y="64922"/>
                                </a:lnTo>
                                <a:lnTo>
                                  <a:pt x="428345" y="54152"/>
                                </a:lnTo>
                                <a:lnTo>
                                  <a:pt x="442150" y="47802"/>
                                </a:lnTo>
                                <a:lnTo>
                                  <a:pt x="457403" y="45720"/>
                                </a:lnTo>
                                <a:lnTo>
                                  <a:pt x="467194" y="46596"/>
                                </a:lnTo>
                                <a:lnTo>
                                  <a:pt x="501396" y="73825"/>
                                </a:lnTo>
                                <a:lnTo>
                                  <a:pt x="504837" y="91338"/>
                                </a:lnTo>
                                <a:lnTo>
                                  <a:pt x="504278" y="98412"/>
                                </a:lnTo>
                                <a:lnTo>
                                  <a:pt x="484898" y="136283"/>
                                </a:lnTo>
                                <a:lnTo>
                                  <a:pt x="445211" y="154305"/>
                                </a:lnTo>
                                <a:lnTo>
                                  <a:pt x="445211" y="162204"/>
                                </a:lnTo>
                                <a:lnTo>
                                  <a:pt x="481685" y="176161"/>
                                </a:lnTo>
                                <a:lnTo>
                                  <a:pt x="517055" y="211950"/>
                                </a:lnTo>
                                <a:lnTo>
                                  <a:pt x="529310" y="256603"/>
                                </a:lnTo>
                                <a:lnTo>
                                  <a:pt x="528472" y="266687"/>
                                </a:lnTo>
                                <a:lnTo>
                                  <a:pt x="504444" y="301091"/>
                                </a:lnTo>
                                <a:lnTo>
                                  <a:pt x="489496" y="303847"/>
                                </a:lnTo>
                                <a:lnTo>
                                  <a:pt x="479412" y="302691"/>
                                </a:lnTo>
                                <a:lnTo>
                                  <a:pt x="469442" y="299339"/>
                                </a:lnTo>
                                <a:lnTo>
                                  <a:pt x="459193" y="293916"/>
                                </a:lnTo>
                                <a:lnTo>
                                  <a:pt x="448259" y="286600"/>
                                </a:lnTo>
                                <a:lnTo>
                                  <a:pt x="430644" y="272186"/>
                                </a:lnTo>
                                <a:lnTo>
                                  <a:pt x="425437" y="268185"/>
                                </a:lnTo>
                                <a:lnTo>
                                  <a:pt x="422249" y="266128"/>
                                </a:lnTo>
                                <a:lnTo>
                                  <a:pt x="419201" y="264502"/>
                                </a:lnTo>
                                <a:lnTo>
                                  <a:pt x="414540" y="262978"/>
                                </a:lnTo>
                                <a:lnTo>
                                  <a:pt x="402348" y="262978"/>
                                </a:lnTo>
                                <a:lnTo>
                                  <a:pt x="396252" y="264502"/>
                                </a:lnTo>
                                <a:lnTo>
                                  <a:pt x="391579" y="270789"/>
                                </a:lnTo>
                                <a:lnTo>
                                  <a:pt x="387007" y="275551"/>
                                </a:lnTo>
                                <a:lnTo>
                                  <a:pt x="383959" y="281838"/>
                                </a:lnTo>
                                <a:lnTo>
                                  <a:pt x="383959" y="288124"/>
                                </a:lnTo>
                                <a:lnTo>
                                  <a:pt x="420116" y="322389"/>
                                </a:lnTo>
                                <a:lnTo>
                                  <a:pt x="452831" y="325945"/>
                                </a:lnTo>
                                <a:lnTo>
                                  <a:pt x="480936" y="323634"/>
                                </a:lnTo>
                                <a:lnTo>
                                  <a:pt x="527481" y="306019"/>
                                </a:lnTo>
                                <a:lnTo>
                                  <a:pt x="561073" y="272923"/>
                                </a:lnTo>
                                <a:lnTo>
                                  <a:pt x="577748" y="231495"/>
                                </a:lnTo>
                                <a:lnTo>
                                  <a:pt x="579793" y="20783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5.7pt;height:25.7pt;mso-position-horizontal-relative:char;mso-position-vertical-relative:line" id="docshapegroup1383" coordorigin="0,0" coordsize="914,514">
                <v:shape style="position:absolute;left:-1;top:0;width:914;height:514" id="docshape1384" coordorigin="0,0" coordsize="914,514" path="m349,10l94,10,94,22,128,22,140,25,154,35,159,40,161,47,164,53,166,63,166,77,166,392,166,419,164,439,159,461,154,471,149,476,142,481,132,483,108,483,96,481,89,474,82,469,79,464,79,454,82,446,96,426,99,419,101,417,101,412,104,407,104,387,99,374,87,365,77,355,65,352,36,352,24,357,14,367,8,375,4,385,1,397,0,409,2,428,9,446,20,464,36,481,57,494,80,505,106,511,135,513,158,512,180,508,200,501,219,491,236,479,249,466,259,452,267,436,274,419,278,396,281,368,282,335,282,94,282,64,283,54,284,47,294,32,308,25,320,22,349,22,349,10xm578,293l371,293,371,370,578,370,578,293xm913,327l912,306,908,285,901,267,891,251,879,236,865,223,848,211,829,201,844,191,856,180,867,169,877,156,883,143,888,130,890,117,891,104,889,83,883,64,872,47,858,30,840,17,821,7,800,2,776,0,753,2,731,7,709,17,689,30,670,47,653,67,638,92,624,122,636,126,655,102,675,85,696,75,720,72,736,73,750,78,762,84,773,94,783,104,790,116,794,129,795,144,794,155,792,166,788,177,783,189,777,199,771,207,764,215,756,221,747,225,735,230,701,243,701,255,732,265,759,277,781,293,800,312,814,334,825,356,831,380,834,404,832,420,828,434,822,447,814,459,805,468,794,474,783,478,771,479,755,477,739,471,723,463,706,451,678,429,670,422,665,419,660,417,653,414,634,414,624,417,617,426,609,434,605,444,605,454,606,464,610,474,617,483,626,491,642,501,662,508,686,512,713,513,757,510,797,499,831,482,860,459,884,430,900,399,910,365,913,327xe" filled="true" fillcolor="#000000" stroked="false">
                  <v:path arrowok="t"/>
                  <v:fill type="solid"/>
                </v:shape>
              </v:group>
            </w:pict>
          </mc:Fallback>
        </mc:AlternateContent>
      </w:r>
      <w:r>
        <w:rPr>
          <w:rFonts w:ascii="Arial"/>
          <w:spacing w:val="134"/>
          <w:sz w:val="20"/>
        </w:rPr>
      </w:r>
    </w:p>
    <w:p>
      <w:pPr>
        <w:spacing w:after="0" w:line="240" w:lineRule="auto"/>
        <w:jc w:val="left"/>
        <w:rPr>
          <w:rFonts w:ascii="Arial"/>
          <w:sz w:val="20"/>
        </w:rPr>
        <w:sectPr>
          <w:footerReference w:type="default" r:id="rId352"/>
          <w:pgSz w:w="12240" w:h="15840"/>
          <w:pgMar w:header="0" w:footer="0" w:top="1820" w:bottom="280" w:left="440" w:right="380"/>
        </w:sectPr>
      </w:pPr>
    </w:p>
    <w:p>
      <w:pPr>
        <w:tabs>
          <w:tab w:pos="10667" w:val="left" w:leader="none"/>
        </w:tabs>
        <w:spacing w:before="75"/>
        <w:ind w:left="0" w:right="110" w:firstLine="0"/>
        <w:jc w:val="center"/>
        <w:rPr>
          <w:i/>
          <w:sz w:val="10"/>
        </w:rPr>
      </w:pPr>
      <w:r>
        <w:rPr>
          <w:rFonts w:ascii="Arial"/>
          <w:color w:val="676767"/>
          <w:spacing w:val="-2"/>
          <w:w w:val="105"/>
          <w:sz w:val="11"/>
        </w:rPr>
        <w:t>CfC-</w:t>
      </w:r>
      <w:r>
        <w:rPr>
          <w:rFonts w:ascii="Arial"/>
          <w:color w:val="676767"/>
          <w:spacing w:val="-4"/>
          <w:w w:val="105"/>
          <w:sz w:val="11"/>
        </w:rPr>
        <w:t>CCOR</w:t>
      </w:r>
      <w:r>
        <w:rPr>
          <w:rFonts w:ascii="Arial"/>
          <w:color w:val="676767"/>
          <w:sz w:val="11"/>
        </w:rPr>
        <w:tab/>
      </w:r>
      <w:r>
        <w:rPr>
          <w:i/>
          <w:color w:val="424242"/>
          <w:spacing w:val="-2"/>
          <w:w w:val="105"/>
          <w:position w:val="2"/>
          <w:sz w:val="10"/>
        </w:rPr>
        <w:t>01/lO</w:t>
      </w:r>
    </w:p>
    <w:p>
      <w:pPr>
        <w:pStyle w:val="BodyText"/>
        <w:spacing w:before="11"/>
        <w:rPr>
          <w:i/>
          <w:sz w:val="11"/>
        </w:rPr>
      </w:pPr>
    </w:p>
    <w:p>
      <w:pPr>
        <w:spacing w:before="0"/>
        <w:ind w:left="0" w:right="18" w:firstLine="0"/>
        <w:jc w:val="center"/>
        <w:rPr>
          <w:sz w:val="27"/>
        </w:rPr>
      </w:pPr>
      <w:r>
        <w:rPr>
          <w:color w:val="333333"/>
          <w:sz w:val="27"/>
        </w:rPr>
        <w:t>Campaign</w:t>
      </w:r>
      <w:r>
        <w:rPr>
          <w:color w:val="333333"/>
          <w:spacing w:val="49"/>
          <w:sz w:val="27"/>
        </w:rPr>
        <w:t> </w:t>
      </w:r>
      <w:r>
        <w:rPr>
          <w:color w:val="333333"/>
          <w:sz w:val="27"/>
        </w:rPr>
        <w:t>Contribution</w:t>
      </w:r>
      <w:r>
        <w:rPr>
          <w:color w:val="333333"/>
          <w:spacing w:val="35"/>
          <w:sz w:val="27"/>
        </w:rPr>
        <w:t> </w:t>
      </w:r>
      <w:r>
        <w:rPr>
          <w:color w:val="333333"/>
          <w:sz w:val="27"/>
        </w:rPr>
        <w:t>Disclosure</w:t>
      </w:r>
      <w:r>
        <w:rPr>
          <w:color w:val="333333"/>
          <w:spacing w:val="44"/>
          <w:sz w:val="27"/>
        </w:rPr>
        <w:t> </w:t>
      </w:r>
      <w:r>
        <w:rPr>
          <w:color w:val="232323"/>
          <w:spacing w:val="-2"/>
          <w:sz w:val="27"/>
        </w:rPr>
        <w:t>Report</w:t>
      </w:r>
    </w:p>
    <w:p>
      <w:pPr>
        <w:spacing w:line="284" w:lineRule="exact" w:before="12"/>
        <w:ind w:left="0" w:right="61" w:firstLine="0"/>
        <w:jc w:val="center"/>
        <w:rPr>
          <w:b/>
          <w:sz w:val="27"/>
        </w:rPr>
      </w:pPr>
      <w:r>
        <w:rPr>
          <w:b/>
          <w:color w:val="333333"/>
          <w:sz w:val="27"/>
        </w:rPr>
        <w:t>Georgia</w:t>
      </w:r>
      <w:r>
        <w:rPr>
          <w:b/>
          <w:color w:val="333333"/>
          <w:spacing w:val="36"/>
          <w:sz w:val="27"/>
        </w:rPr>
        <w:t> </w:t>
      </w:r>
      <w:r>
        <w:rPr>
          <w:b/>
          <w:color w:val="232323"/>
          <w:sz w:val="27"/>
        </w:rPr>
        <w:t>Government</w:t>
      </w:r>
      <w:r>
        <w:rPr>
          <w:b/>
          <w:color w:val="232323"/>
          <w:spacing w:val="36"/>
          <w:sz w:val="27"/>
        </w:rPr>
        <w:t> </w:t>
      </w:r>
      <w:r>
        <w:rPr>
          <w:b/>
          <w:color w:val="232323"/>
          <w:sz w:val="27"/>
        </w:rPr>
        <w:t>Transparency</w:t>
      </w:r>
      <w:r>
        <w:rPr>
          <w:b/>
          <w:color w:val="232323"/>
          <w:spacing w:val="53"/>
          <w:sz w:val="27"/>
        </w:rPr>
        <w:t> </w:t>
      </w:r>
      <w:r>
        <w:rPr>
          <w:b/>
          <w:color w:val="232323"/>
          <w:sz w:val="27"/>
        </w:rPr>
        <w:t>and</w:t>
      </w:r>
      <w:r>
        <w:rPr>
          <w:b/>
          <w:color w:val="232323"/>
          <w:spacing w:val="28"/>
          <w:sz w:val="27"/>
        </w:rPr>
        <w:t> </w:t>
      </w:r>
      <w:r>
        <w:rPr>
          <w:b/>
          <w:color w:val="333333"/>
          <w:sz w:val="27"/>
        </w:rPr>
        <w:t>Campaign</w:t>
      </w:r>
      <w:r>
        <w:rPr>
          <w:b/>
          <w:color w:val="333333"/>
          <w:spacing w:val="42"/>
          <w:sz w:val="27"/>
        </w:rPr>
        <w:t> </w:t>
      </w:r>
      <w:r>
        <w:rPr>
          <w:b/>
          <w:color w:val="232323"/>
          <w:sz w:val="27"/>
        </w:rPr>
        <w:t>Finance</w:t>
      </w:r>
      <w:r>
        <w:rPr>
          <w:b/>
          <w:color w:val="232323"/>
          <w:spacing w:val="23"/>
          <w:sz w:val="27"/>
        </w:rPr>
        <w:t> </w:t>
      </w:r>
      <w:r>
        <w:rPr>
          <w:b/>
          <w:color w:val="333333"/>
          <w:spacing w:val="-2"/>
          <w:sz w:val="27"/>
        </w:rPr>
        <w:t>Commission</w:t>
      </w:r>
    </w:p>
    <w:p>
      <w:pPr>
        <w:spacing w:line="273" w:lineRule="exact" w:before="0"/>
        <w:ind w:left="0" w:right="22" w:firstLine="0"/>
        <w:jc w:val="center"/>
        <w:rPr>
          <w:sz w:val="20"/>
        </w:rPr>
      </w:pPr>
      <w:r>
        <w:rPr>
          <w:color w:val="525252"/>
          <w:sz w:val="20"/>
        </w:rPr>
        <w:t>200</w:t>
      </w:r>
      <w:r>
        <w:rPr>
          <w:color w:val="525252"/>
          <w:spacing w:val="-6"/>
          <w:sz w:val="20"/>
        </w:rPr>
        <w:t> </w:t>
      </w:r>
      <w:r>
        <w:rPr>
          <w:color w:val="424242"/>
          <w:sz w:val="20"/>
        </w:rPr>
        <w:t>Piedmont</w:t>
      </w:r>
      <w:r>
        <w:rPr>
          <w:color w:val="424242"/>
          <w:spacing w:val="-11"/>
          <w:sz w:val="20"/>
        </w:rPr>
        <w:t> </w:t>
      </w:r>
      <w:r>
        <w:rPr>
          <w:color w:val="424242"/>
          <w:sz w:val="20"/>
        </w:rPr>
        <w:t>Avenue</w:t>
      </w:r>
      <w:r>
        <w:rPr>
          <w:color w:val="424242"/>
          <w:spacing w:val="-10"/>
          <w:sz w:val="20"/>
        </w:rPr>
        <w:t> </w:t>
      </w:r>
      <w:r>
        <w:rPr>
          <w:color w:val="424242"/>
          <w:sz w:val="20"/>
        </w:rPr>
        <w:t>S.E.</w:t>
      </w:r>
      <w:r>
        <w:rPr>
          <w:color w:val="424242"/>
          <w:spacing w:val="-12"/>
          <w:sz w:val="20"/>
        </w:rPr>
        <w:t> </w:t>
      </w:r>
      <w:r>
        <w:rPr>
          <w:rFonts w:ascii="Arial"/>
          <w:color w:val="676767"/>
          <w:sz w:val="26"/>
        </w:rPr>
        <w:t>I</w:t>
      </w:r>
      <w:r>
        <w:rPr>
          <w:rFonts w:ascii="Arial"/>
          <w:color w:val="676767"/>
          <w:spacing w:val="-38"/>
          <w:sz w:val="26"/>
        </w:rPr>
        <w:t> </w:t>
      </w:r>
      <w:r>
        <w:rPr>
          <w:color w:val="424242"/>
          <w:sz w:val="20"/>
        </w:rPr>
        <w:t>Suite</w:t>
      </w:r>
      <w:r>
        <w:rPr>
          <w:color w:val="424242"/>
          <w:spacing w:val="-10"/>
          <w:sz w:val="20"/>
        </w:rPr>
        <w:t> </w:t>
      </w:r>
      <w:r>
        <w:rPr>
          <w:color w:val="333333"/>
          <w:sz w:val="20"/>
        </w:rPr>
        <w:t>1416</w:t>
      </w:r>
      <w:r>
        <w:rPr>
          <w:color w:val="333333"/>
          <w:spacing w:val="-9"/>
          <w:sz w:val="20"/>
        </w:rPr>
        <w:t> </w:t>
      </w:r>
      <w:r>
        <w:rPr>
          <w:color w:val="333333"/>
          <w:sz w:val="20"/>
        </w:rPr>
        <w:t>West</w:t>
      </w:r>
      <w:r>
        <w:rPr>
          <w:color w:val="333333"/>
          <w:spacing w:val="-12"/>
          <w:sz w:val="20"/>
        </w:rPr>
        <w:t> </w:t>
      </w:r>
      <w:r>
        <w:rPr>
          <w:color w:val="424242"/>
          <w:sz w:val="20"/>
        </w:rPr>
        <w:t>Tower</w:t>
      </w:r>
      <w:r>
        <w:rPr>
          <w:color w:val="424242"/>
          <w:spacing w:val="-13"/>
          <w:sz w:val="20"/>
        </w:rPr>
        <w:t> </w:t>
      </w:r>
      <w:r>
        <w:rPr>
          <w:rFonts w:ascii="Arial"/>
          <w:color w:val="676767"/>
          <w:sz w:val="26"/>
        </w:rPr>
        <w:t>I</w:t>
      </w:r>
      <w:r>
        <w:rPr>
          <w:rFonts w:ascii="Arial"/>
          <w:color w:val="676767"/>
          <w:spacing w:val="-27"/>
          <w:sz w:val="26"/>
        </w:rPr>
        <w:t> </w:t>
      </w:r>
      <w:r>
        <w:rPr>
          <w:color w:val="424242"/>
          <w:sz w:val="20"/>
        </w:rPr>
        <w:t>Atlanta</w:t>
      </w:r>
      <w:r>
        <w:rPr>
          <w:color w:val="424242"/>
          <w:spacing w:val="23"/>
          <w:sz w:val="20"/>
        </w:rPr>
        <w:t> </w:t>
      </w:r>
      <w:r>
        <w:rPr>
          <w:color w:val="333333"/>
          <w:sz w:val="20"/>
        </w:rPr>
        <w:t>GA</w:t>
      </w:r>
      <w:r>
        <w:rPr>
          <w:color w:val="333333"/>
          <w:spacing w:val="-11"/>
          <w:sz w:val="20"/>
        </w:rPr>
        <w:t> </w:t>
      </w:r>
      <w:r>
        <w:rPr>
          <w:color w:val="424242"/>
          <w:sz w:val="20"/>
        </w:rPr>
        <w:t>30334</w:t>
      </w:r>
      <w:r>
        <w:rPr>
          <w:color w:val="424242"/>
          <w:spacing w:val="-15"/>
          <w:sz w:val="20"/>
        </w:rPr>
        <w:t> </w:t>
      </w:r>
      <w:r>
        <w:rPr>
          <w:rFonts w:ascii="Arial"/>
          <w:color w:val="424242"/>
          <w:sz w:val="26"/>
        </w:rPr>
        <w:t>I</w:t>
      </w:r>
      <w:r>
        <w:rPr>
          <w:rFonts w:ascii="Arial"/>
          <w:color w:val="424242"/>
          <w:spacing w:val="-30"/>
          <w:sz w:val="26"/>
        </w:rPr>
        <w:t> </w:t>
      </w:r>
      <w:r>
        <w:rPr>
          <w:color w:val="424242"/>
          <w:sz w:val="20"/>
        </w:rPr>
        <w:t>404-463-1980</w:t>
      </w:r>
      <w:r>
        <w:rPr>
          <w:color w:val="424242"/>
          <w:spacing w:val="-5"/>
          <w:sz w:val="20"/>
        </w:rPr>
        <w:t> </w:t>
      </w:r>
      <w:r>
        <w:rPr>
          <w:rFonts w:ascii="Arial"/>
          <w:color w:val="333333"/>
          <w:sz w:val="26"/>
        </w:rPr>
        <w:t>I</w:t>
      </w:r>
      <w:r>
        <w:rPr>
          <w:rFonts w:ascii="Arial"/>
          <w:color w:val="333333"/>
          <w:spacing w:val="-28"/>
          <w:sz w:val="26"/>
        </w:rPr>
        <w:t> </w:t>
      </w:r>
      <w:r>
        <w:rPr>
          <w:color w:val="424242"/>
          <w:spacing w:val="-2"/>
          <w:sz w:val="20"/>
          <w:u w:val="thick" w:color="525252"/>
        </w:rPr>
        <w:t>www</w:t>
      </w:r>
      <w:r>
        <w:rPr>
          <w:color w:val="828282"/>
          <w:spacing w:val="-2"/>
          <w:sz w:val="20"/>
          <w:u w:val="thick" w:color="525252"/>
        </w:rPr>
        <w:t>.</w:t>
      </w:r>
      <w:r>
        <w:rPr>
          <w:color w:val="525252"/>
          <w:spacing w:val="-2"/>
          <w:sz w:val="20"/>
          <w:u w:val="thick" w:color="525252"/>
        </w:rPr>
        <w:t>ethics.ga.l!.ov</w:t>
      </w:r>
    </w:p>
    <w:p>
      <w:pPr>
        <w:spacing w:after="0" w:line="273" w:lineRule="exact"/>
        <w:jc w:val="center"/>
        <w:rPr>
          <w:sz w:val="20"/>
        </w:rPr>
        <w:sectPr>
          <w:footerReference w:type="default" r:id="rId353"/>
          <w:pgSz w:w="12240" w:h="15840"/>
          <w:pgMar w:header="0" w:footer="0" w:top="720" w:bottom="0" w:left="440" w:right="380"/>
        </w:sectPr>
      </w:pPr>
    </w:p>
    <w:p>
      <w:pPr>
        <w:pStyle w:val="ListParagraph"/>
        <w:numPr>
          <w:ilvl w:val="0"/>
          <w:numId w:val="60"/>
        </w:numPr>
        <w:tabs>
          <w:tab w:pos="565" w:val="left" w:leader="none"/>
        </w:tabs>
        <w:spacing w:line="199" w:lineRule="exact" w:before="80" w:after="0"/>
        <w:ind w:left="565" w:right="0" w:hanging="183"/>
        <w:jc w:val="left"/>
        <w:rPr>
          <w:b/>
          <w:sz w:val="19"/>
        </w:rPr>
      </w:pPr>
      <w:r>
        <w:rPr>
          <w:b/>
          <w:color w:val="424242"/>
          <w:sz w:val="19"/>
        </w:rPr>
        <w:t>Report</w:t>
      </w:r>
      <w:r>
        <w:rPr>
          <w:b/>
          <w:color w:val="424242"/>
          <w:spacing w:val="17"/>
          <w:sz w:val="19"/>
        </w:rPr>
        <w:t> </w:t>
      </w:r>
      <w:r>
        <w:rPr>
          <w:b/>
          <w:color w:val="424242"/>
          <w:spacing w:val="-4"/>
          <w:sz w:val="19"/>
        </w:rPr>
        <w:t>Type</w:t>
      </w:r>
    </w:p>
    <w:p>
      <w:pPr>
        <w:pStyle w:val="ListParagraph"/>
        <w:numPr>
          <w:ilvl w:val="0"/>
          <w:numId w:val="61"/>
        </w:numPr>
        <w:tabs>
          <w:tab w:pos="598" w:val="left" w:leader="none"/>
        </w:tabs>
        <w:spacing w:line="199" w:lineRule="exact" w:before="80" w:after="0"/>
        <w:ind w:left="598" w:right="0" w:hanging="216"/>
        <w:jc w:val="left"/>
        <w:rPr>
          <w:b/>
          <w:color w:val="424242"/>
          <w:sz w:val="19"/>
        </w:rPr>
      </w:pPr>
      <w:r>
        <w:rPr/>
        <w:br w:type="column"/>
      </w:r>
      <w:r>
        <w:rPr>
          <w:b/>
          <w:color w:val="424242"/>
          <w:sz w:val="19"/>
        </w:rPr>
        <w:t>Filing</w:t>
      </w:r>
      <w:r>
        <w:rPr>
          <w:b/>
          <w:color w:val="424242"/>
          <w:spacing w:val="18"/>
          <w:sz w:val="19"/>
        </w:rPr>
        <w:t> </w:t>
      </w:r>
      <w:r>
        <w:rPr>
          <w:b/>
          <w:color w:val="232323"/>
          <w:sz w:val="19"/>
        </w:rPr>
        <w:t>is</w:t>
      </w:r>
      <w:r>
        <w:rPr>
          <w:b/>
          <w:color w:val="232323"/>
          <w:spacing w:val="25"/>
          <w:sz w:val="19"/>
        </w:rPr>
        <w:t> </w:t>
      </w:r>
      <w:r>
        <w:rPr>
          <w:b/>
          <w:color w:val="333333"/>
          <w:sz w:val="19"/>
        </w:rPr>
        <w:t>being</w:t>
      </w:r>
      <w:r>
        <w:rPr>
          <w:b/>
          <w:color w:val="333333"/>
          <w:spacing w:val="22"/>
          <w:sz w:val="19"/>
        </w:rPr>
        <w:t> </w:t>
      </w:r>
      <w:r>
        <w:rPr>
          <w:b/>
          <w:color w:val="333333"/>
          <w:sz w:val="19"/>
        </w:rPr>
        <w:t>made</w:t>
      </w:r>
      <w:r>
        <w:rPr>
          <w:b/>
          <w:color w:val="333333"/>
          <w:spacing w:val="17"/>
          <w:sz w:val="19"/>
        </w:rPr>
        <w:t> </w:t>
      </w:r>
      <w:r>
        <w:rPr>
          <w:b/>
          <w:color w:val="424242"/>
          <w:sz w:val="19"/>
        </w:rPr>
        <w:t>on</w:t>
      </w:r>
      <w:r>
        <w:rPr>
          <w:b/>
          <w:color w:val="424242"/>
          <w:spacing w:val="38"/>
          <w:sz w:val="19"/>
        </w:rPr>
        <w:t> </w:t>
      </w:r>
      <w:r>
        <w:rPr>
          <w:b/>
          <w:color w:val="333333"/>
          <w:sz w:val="19"/>
        </w:rPr>
        <w:t>behalf</w:t>
      </w:r>
      <w:r>
        <w:rPr>
          <w:b/>
          <w:color w:val="333333"/>
          <w:spacing w:val="16"/>
          <w:sz w:val="19"/>
        </w:rPr>
        <w:t> </w:t>
      </w:r>
      <w:r>
        <w:rPr>
          <w:b/>
          <w:color w:val="333333"/>
          <w:sz w:val="19"/>
        </w:rPr>
        <w:t>of (Select</w:t>
      </w:r>
      <w:r>
        <w:rPr>
          <w:b/>
          <w:color w:val="333333"/>
          <w:spacing w:val="2"/>
          <w:sz w:val="19"/>
        </w:rPr>
        <w:t> </w:t>
      </w:r>
      <w:r>
        <w:rPr>
          <w:b/>
          <w:color w:val="333333"/>
          <w:spacing w:val="-2"/>
          <w:sz w:val="19"/>
        </w:rPr>
        <w:t>One):</w:t>
      </w:r>
    </w:p>
    <w:p>
      <w:pPr>
        <w:spacing w:line="172" w:lineRule="exact" w:before="107"/>
        <w:ind w:left="382" w:right="0" w:firstLine="0"/>
        <w:jc w:val="left"/>
        <w:rPr>
          <w:rFonts w:ascii="Arial"/>
          <w:sz w:val="16"/>
        </w:rPr>
      </w:pPr>
      <w:r>
        <w:rPr/>
        <w:br w:type="column"/>
      </w:r>
      <w:r>
        <w:rPr>
          <w:rFonts w:ascii="Arial"/>
          <w:color w:val="676767"/>
          <w:w w:val="85"/>
          <w:sz w:val="16"/>
        </w:rPr>
        <w:t>Use</w:t>
      </w:r>
      <w:r>
        <w:rPr>
          <w:rFonts w:ascii="Arial"/>
          <w:color w:val="676767"/>
          <w:spacing w:val="-2"/>
          <w:w w:val="85"/>
          <w:sz w:val="16"/>
        </w:rPr>
        <w:t> </w:t>
      </w:r>
      <w:r>
        <w:rPr>
          <w:rFonts w:ascii="Arial"/>
          <w:color w:val="676767"/>
          <w:spacing w:val="-2"/>
          <w:sz w:val="16"/>
        </w:rPr>
        <w:t>l.iar</w:t>
      </w:r>
      <w:r>
        <w:rPr>
          <w:rFonts w:ascii="Arial"/>
          <w:color w:val="424242"/>
          <w:spacing w:val="-2"/>
          <w:sz w:val="16"/>
        </w:rPr>
        <w:t>l</w:t>
      </w:r>
      <w:r>
        <w:rPr>
          <w:rFonts w:ascii="Arial"/>
          <w:color w:val="676767"/>
          <w:spacing w:val="-2"/>
          <w:sz w:val="16"/>
        </w:rPr>
        <w:t>icrM</w:t>
      </w:r>
      <w:r>
        <w:rPr>
          <w:rFonts w:ascii="Arial"/>
          <w:color w:val="333333"/>
          <w:spacing w:val="-2"/>
          <w:sz w:val="16"/>
        </w:rPr>
        <w:t>l'</w:t>
      </w:r>
      <w:r>
        <w:rPr>
          <w:rFonts w:ascii="Arial"/>
          <w:color w:val="676767"/>
          <w:spacing w:val="-2"/>
          <w:sz w:val="16"/>
        </w:rPr>
        <w:t>os</w:t>
      </w:r>
      <w:r>
        <w:rPr>
          <w:rFonts w:ascii="Arial"/>
          <w:color w:val="424242"/>
          <w:spacing w:val="-2"/>
          <w:sz w:val="16"/>
        </w:rPr>
        <w:t>t</w:t>
      </w:r>
    </w:p>
    <w:p>
      <w:pPr>
        <w:spacing w:after="0" w:line="172" w:lineRule="exact"/>
        <w:jc w:val="left"/>
        <w:rPr>
          <w:rFonts w:ascii="Arial"/>
          <w:sz w:val="16"/>
        </w:rPr>
        <w:sectPr>
          <w:type w:val="continuous"/>
          <w:pgSz w:w="12240" w:h="15840"/>
          <w:pgMar w:header="0" w:footer="0" w:top="0" w:bottom="280" w:left="440" w:right="380"/>
          <w:cols w:num="3" w:equalWidth="0">
            <w:col w:w="1679" w:space="162"/>
            <w:col w:w="4547" w:space="2825"/>
            <w:col w:w="2207"/>
          </w:cols>
        </w:sectPr>
      </w:pPr>
    </w:p>
    <w:p>
      <w:pPr>
        <w:spacing w:before="57"/>
        <w:ind w:left="906" w:right="0" w:firstLine="0"/>
        <w:jc w:val="left"/>
        <w:rPr>
          <w:sz w:val="11"/>
        </w:rPr>
      </w:pPr>
      <w:r>
        <w:rPr>
          <w:color w:val="676767"/>
          <w:sz w:val="11"/>
        </w:rPr>
        <w:t>(S&lt;1,r1</w:t>
      </w:r>
      <w:r>
        <w:rPr>
          <w:color w:val="676767"/>
          <w:spacing w:val="8"/>
          <w:sz w:val="11"/>
        </w:rPr>
        <w:t> </w:t>
      </w:r>
      <w:r>
        <w:rPr>
          <w:color w:val="676767"/>
          <w:spacing w:val="-4"/>
          <w:sz w:val="11"/>
        </w:rPr>
        <w:t>Ooc)</w:t>
      </w:r>
    </w:p>
    <w:p>
      <w:pPr>
        <w:pStyle w:val="BodyText"/>
        <w:rPr>
          <w:sz w:val="11"/>
        </w:rPr>
      </w:pPr>
    </w:p>
    <w:p>
      <w:pPr>
        <w:pStyle w:val="BodyText"/>
        <w:spacing w:before="17"/>
        <w:rPr>
          <w:sz w:val="11"/>
        </w:rPr>
      </w:pPr>
    </w:p>
    <w:p>
      <w:pPr>
        <w:spacing w:before="0"/>
        <w:ind w:left="345" w:right="0" w:firstLine="0"/>
        <w:jc w:val="left"/>
        <w:rPr>
          <w:sz w:val="20"/>
        </w:rPr>
      </w:pPr>
      <w:r>
        <w:rPr>
          <w:rFonts w:ascii="Arial"/>
          <w:color w:val="333333"/>
          <w:position w:val="11"/>
          <w:sz w:val="18"/>
        </w:rPr>
        <w:t>[!]</w:t>
      </w:r>
      <w:r>
        <w:rPr>
          <w:rFonts w:ascii="Arial"/>
          <w:color w:val="333333"/>
          <w:spacing w:val="75"/>
          <w:w w:val="150"/>
          <w:position w:val="11"/>
          <w:sz w:val="18"/>
        </w:rPr>
        <w:t> </w:t>
      </w:r>
      <w:r>
        <w:rPr>
          <w:color w:val="525252"/>
          <w:spacing w:val="-2"/>
          <w:sz w:val="20"/>
        </w:rPr>
        <w:t>Original</w:t>
      </w:r>
    </w:p>
    <w:p>
      <w:pPr>
        <w:spacing w:before="165"/>
        <w:ind w:left="349" w:right="0" w:firstLine="0"/>
        <w:jc w:val="left"/>
        <w:rPr>
          <w:sz w:val="20"/>
        </w:rPr>
      </w:pPr>
      <w:r>
        <w:rPr>
          <w:color w:val="333333"/>
          <w:sz w:val="24"/>
        </w:rPr>
        <w:t>D</w:t>
      </w:r>
      <w:r>
        <w:rPr>
          <w:color w:val="333333"/>
          <w:spacing w:val="51"/>
          <w:w w:val="150"/>
          <w:sz w:val="24"/>
        </w:rPr>
        <w:t> </w:t>
      </w:r>
      <w:r>
        <w:rPr>
          <w:color w:val="676767"/>
          <w:spacing w:val="-5"/>
          <w:sz w:val="20"/>
        </w:rPr>
        <w:t>Amendn,ent</w:t>
      </w:r>
    </w:p>
    <w:p>
      <w:pPr>
        <w:tabs>
          <w:tab w:pos="7494" w:val="left" w:leader="none"/>
        </w:tabs>
        <w:spacing w:line="189" w:lineRule="auto" w:before="8"/>
        <w:ind w:left="345" w:right="0" w:firstLine="0"/>
        <w:jc w:val="left"/>
        <w:rPr>
          <w:rFonts w:ascii="Arial"/>
          <w:sz w:val="16"/>
        </w:rPr>
      </w:pPr>
      <w:r>
        <w:rPr/>
        <w:br w:type="column"/>
      </w:r>
      <w:r>
        <w:rPr>
          <w:b/>
          <w:color w:val="424242"/>
          <w:sz w:val="18"/>
        </w:rPr>
        <w:t>Candidnte</w:t>
      </w:r>
      <w:r>
        <w:rPr>
          <w:b/>
          <w:color w:val="424242"/>
          <w:spacing w:val="-6"/>
          <w:sz w:val="18"/>
        </w:rPr>
        <w:t> </w:t>
      </w:r>
      <w:r>
        <w:rPr>
          <w:b/>
          <w:color w:val="424242"/>
          <w:sz w:val="18"/>
        </w:rPr>
        <w:t>or</w:t>
      </w:r>
      <w:r>
        <w:rPr>
          <w:b/>
          <w:color w:val="424242"/>
          <w:spacing w:val="-12"/>
          <w:sz w:val="18"/>
        </w:rPr>
        <w:t> </w:t>
      </w:r>
      <w:r>
        <w:rPr>
          <w:b/>
          <w:color w:val="333333"/>
          <w:sz w:val="18"/>
        </w:rPr>
        <w:t>Public</w:t>
      </w:r>
      <w:r>
        <w:rPr>
          <w:b/>
          <w:color w:val="333333"/>
          <w:spacing w:val="-7"/>
          <w:sz w:val="18"/>
        </w:rPr>
        <w:t> </w:t>
      </w:r>
      <w:r>
        <w:rPr>
          <w:b/>
          <w:color w:val="333333"/>
          <w:spacing w:val="-2"/>
          <w:sz w:val="18"/>
        </w:rPr>
        <w:t>Official</w:t>
      </w:r>
      <w:r>
        <w:rPr>
          <w:b/>
          <w:color w:val="333333"/>
          <w:sz w:val="18"/>
        </w:rPr>
        <w:tab/>
      </w:r>
      <w:r>
        <w:rPr>
          <w:color w:val="525252"/>
          <w:spacing w:val="-2"/>
          <w:position w:val="-8"/>
          <w:sz w:val="17"/>
        </w:rPr>
        <w:t>Mark</w:t>
      </w:r>
      <w:r>
        <w:rPr>
          <w:color w:val="525252"/>
          <w:spacing w:val="-9"/>
          <w:position w:val="-8"/>
          <w:sz w:val="17"/>
        </w:rPr>
        <w:t> </w:t>
      </w:r>
      <w:r>
        <w:rPr>
          <w:rFonts w:ascii="Arial"/>
          <w:color w:val="525252"/>
          <w:spacing w:val="-2"/>
          <w:position w:val="-8"/>
          <w:sz w:val="13"/>
        </w:rPr>
        <w:t>MI</w:t>
      </w:r>
      <w:r>
        <w:rPr>
          <w:rFonts w:ascii="Arial"/>
          <w:color w:val="525252"/>
          <w:spacing w:val="44"/>
          <w:position w:val="-8"/>
          <w:sz w:val="13"/>
        </w:rPr>
        <w:t> </w:t>
      </w:r>
      <w:r>
        <w:rPr>
          <w:rFonts w:ascii="Arial"/>
          <w:color w:val="525252"/>
          <w:spacing w:val="-2"/>
          <w:position w:val="-8"/>
          <w:sz w:val="16"/>
        </w:rPr>
        <w:t>land-Ddiv</w:t>
      </w:r>
      <w:r>
        <w:rPr>
          <w:rFonts w:ascii="Arial"/>
          <w:color w:val="525252"/>
          <w:spacing w:val="-9"/>
          <w:position w:val="-8"/>
          <w:sz w:val="16"/>
        </w:rPr>
        <w:t> </w:t>
      </w:r>
      <w:r>
        <w:rPr>
          <w:rFonts w:ascii="Arial"/>
          <w:color w:val="525252"/>
          <w:spacing w:val="-2"/>
          <w:position w:val="-8"/>
          <w:sz w:val="16"/>
        </w:rPr>
        <w:t>recl</w:t>
      </w:r>
      <w:r>
        <w:rPr>
          <w:rFonts w:ascii="Arial"/>
          <w:color w:val="9A9A9A"/>
          <w:spacing w:val="-2"/>
          <w:position w:val="-8"/>
          <w:sz w:val="16"/>
        </w:rPr>
        <w:t>-</w:t>
      </w:r>
    </w:p>
    <w:p>
      <w:pPr>
        <w:spacing w:line="158" w:lineRule="exact" w:before="0"/>
        <w:ind w:left="369" w:right="0" w:firstLine="0"/>
        <w:jc w:val="left"/>
        <w:rPr>
          <w:rFonts w:ascii="Arial" w:hAnsi="Arial"/>
          <w:sz w:val="14"/>
        </w:rPr>
      </w:pPr>
      <w:r>
        <w:rPr>
          <w:rFonts w:ascii="Arial" w:hAnsi="Arial"/>
          <w:color w:val="525252"/>
          <w:w w:val="105"/>
          <w:sz w:val="16"/>
        </w:rPr>
        <w:t>Office</w:t>
      </w:r>
      <w:r>
        <w:rPr>
          <w:rFonts w:ascii="Arial" w:hAnsi="Arial"/>
          <w:color w:val="525252"/>
          <w:spacing w:val="-12"/>
          <w:w w:val="105"/>
          <w:sz w:val="16"/>
        </w:rPr>
        <w:t> </w:t>
      </w:r>
      <w:r>
        <w:rPr>
          <w:rFonts w:ascii="Arial" w:hAnsi="Arial"/>
          <w:color w:val="525252"/>
          <w:w w:val="105"/>
          <w:sz w:val="16"/>
        </w:rPr>
        <w:t>Uelcl</w:t>
      </w:r>
      <w:r>
        <w:rPr>
          <w:rFonts w:ascii="Arial" w:hAnsi="Arial"/>
          <w:color w:val="525252"/>
          <w:spacing w:val="-10"/>
          <w:w w:val="105"/>
          <w:sz w:val="16"/>
        </w:rPr>
        <w:t> </w:t>
      </w:r>
      <w:r>
        <w:rPr>
          <w:rFonts w:ascii="Arial" w:hAnsi="Arial"/>
          <w:color w:val="525252"/>
          <w:w w:val="105"/>
          <w:sz w:val="16"/>
        </w:rPr>
        <w:t>or</w:t>
      </w:r>
      <w:r>
        <w:rPr>
          <w:rFonts w:ascii="Arial" w:hAnsi="Arial"/>
          <w:color w:val="525252"/>
          <w:spacing w:val="-10"/>
          <w:w w:val="105"/>
          <w:sz w:val="16"/>
        </w:rPr>
        <w:t> </w:t>
      </w:r>
      <w:r>
        <w:rPr>
          <w:rFonts w:ascii="Arial" w:hAnsi="Arial"/>
          <w:color w:val="676767"/>
          <w:w w:val="105"/>
          <w:sz w:val="16"/>
        </w:rPr>
        <w:t>Soughl</w:t>
      </w:r>
      <w:r>
        <w:rPr>
          <w:rFonts w:ascii="Arial" w:hAnsi="Arial"/>
          <w:color w:val="676767"/>
          <w:spacing w:val="23"/>
          <w:w w:val="105"/>
          <w:sz w:val="16"/>
        </w:rPr>
        <w:t> </w:t>
      </w:r>
      <w:r>
        <w:rPr>
          <w:rFonts w:ascii="Arial" w:hAnsi="Arial"/>
          <w:color w:val="525252"/>
          <w:w w:val="105"/>
          <w:sz w:val="14"/>
          <w:u w:val="thick" w:color="424242"/>
        </w:rPr>
        <w:t>City</w:t>
      </w:r>
      <w:r>
        <w:rPr>
          <w:rFonts w:ascii="Arial" w:hAnsi="Arial"/>
          <w:color w:val="525252"/>
          <w:spacing w:val="-7"/>
          <w:w w:val="105"/>
          <w:sz w:val="14"/>
          <w:u w:val="thick" w:color="424242"/>
        </w:rPr>
        <w:t> </w:t>
      </w:r>
      <w:r>
        <w:rPr>
          <w:rFonts w:ascii="Arial" w:hAnsi="Arial"/>
          <w:color w:val="424242"/>
          <w:w w:val="105"/>
          <w:sz w:val="14"/>
          <w:u w:val="thick" w:color="424242"/>
        </w:rPr>
        <w:t>of</w:t>
      </w:r>
      <w:r>
        <w:rPr>
          <w:rFonts w:ascii="Arial" w:hAnsi="Arial"/>
          <w:color w:val="424242"/>
          <w:spacing w:val="-6"/>
          <w:w w:val="105"/>
          <w:sz w:val="14"/>
          <w:u w:val="thick" w:color="424242"/>
        </w:rPr>
        <w:t> </w:t>
      </w:r>
      <w:r>
        <w:rPr>
          <w:rFonts w:ascii="Arial" w:hAnsi="Arial"/>
          <w:color w:val="424242"/>
          <w:w w:val="105"/>
          <w:sz w:val="14"/>
          <w:u w:val="thick" w:color="424242"/>
        </w:rPr>
        <w:t>Savannah</w:t>
      </w:r>
      <w:r>
        <w:rPr>
          <w:rFonts w:ascii="Arial" w:hAnsi="Arial"/>
          <w:color w:val="828282"/>
          <w:w w:val="105"/>
          <w:sz w:val="14"/>
          <w:u w:val="thick" w:color="424242"/>
        </w:rPr>
        <w:t>·</w:t>
      </w:r>
      <w:r>
        <w:rPr>
          <w:rFonts w:ascii="Arial" w:hAnsi="Arial"/>
          <w:color w:val="828282"/>
          <w:spacing w:val="-11"/>
          <w:w w:val="105"/>
          <w:sz w:val="14"/>
          <w:u w:val="thick" w:color="424242"/>
        </w:rPr>
        <w:t> </w:t>
      </w:r>
      <w:r>
        <w:rPr>
          <w:rFonts w:ascii="Arial" w:hAnsi="Arial"/>
          <w:color w:val="424242"/>
          <w:w w:val="105"/>
          <w:sz w:val="14"/>
          <w:u w:val="thick" w:color="424242"/>
        </w:rPr>
        <w:t>Dislrlcl</w:t>
      </w:r>
      <w:r>
        <w:rPr>
          <w:rFonts w:ascii="Arial" w:hAnsi="Arial"/>
          <w:color w:val="424242"/>
          <w:spacing w:val="-7"/>
          <w:w w:val="105"/>
          <w:sz w:val="14"/>
          <w:u w:val="thick" w:color="424242"/>
        </w:rPr>
        <w:t> </w:t>
      </w:r>
      <w:r>
        <w:rPr>
          <w:rFonts w:ascii="Arial" w:hAnsi="Arial"/>
          <w:color w:val="525252"/>
          <w:w w:val="105"/>
          <w:sz w:val="14"/>
          <w:u w:val="thick" w:color="424242"/>
        </w:rPr>
        <w:t>4</w:t>
      </w:r>
      <w:r>
        <w:rPr>
          <w:rFonts w:ascii="Arial" w:hAnsi="Arial"/>
          <w:color w:val="525252"/>
          <w:spacing w:val="-10"/>
          <w:w w:val="105"/>
          <w:sz w:val="14"/>
          <w:u w:val="thick" w:color="424242"/>
        </w:rPr>
        <w:t> </w:t>
      </w:r>
      <w:r>
        <w:rPr>
          <w:rFonts w:ascii="Arial" w:hAnsi="Arial"/>
          <w:color w:val="333333"/>
          <w:spacing w:val="-2"/>
          <w:w w:val="105"/>
          <w:sz w:val="14"/>
          <w:u w:val="thick" w:color="424242"/>
        </w:rPr>
        <w:t>A</w:t>
      </w:r>
      <w:r>
        <w:rPr>
          <w:rFonts w:ascii="Arial" w:hAnsi="Arial"/>
          <w:color w:val="676767"/>
          <w:spacing w:val="-2"/>
          <w:w w:val="105"/>
          <w:sz w:val="14"/>
          <w:u w:val="thick" w:color="424242"/>
        </w:rPr>
        <w:t>l</w:t>
      </w:r>
      <w:r>
        <w:rPr>
          <w:rFonts w:ascii="Arial" w:hAnsi="Arial"/>
          <w:color w:val="424242"/>
          <w:spacing w:val="-2"/>
          <w:w w:val="105"/>
          <w:sz w:val="14"/>
          <w:u w:val="thick" w:color="424242"/>
        </w:rPr>
        <w:t>derman</w:t>
      </w:r>
    </w:p>
    <w:p>
      <w:pPr>
        <w:spacing w:before="22"/>
        <w:ind w:left="3102" w:right="0" w:firstLine="0"/>
        <w:jc w:val="left"/>
        <w:rPr>
          <w:rFonts w:ascii="Arial" w:hAnsi="Arial"/>
          <w:sz w:val="10"/>
        </w:rPr>
      </w:pPr>
      <w:r>
        <w:rPr>
          <w:color w:val="676767"/>
          <w:w w:val="80"/>
          <w:position w:val="2"/>
          <w:sz w:val="13"/>
        </w:rPr>
        <w:t>(Include</w:t>
      </w:r>
      <w:r>
        <w:rPr>
          <w:color w:val="676767"/>
          <w:spacing w:val="-6"/>
          <w:position w:val="2"/>
          <w:sz w:val="13"/>
        </w:rPr>
        <w:t> </w:t>
      </w:r>
      <w:r>
        <w:rPr>
          <w:color w:val="676767"/>
          <w:w w:val="80"/>
          <w:position w:val="2"/>
          <w:sz w:val="13"/>
        </w:rPr>
        <w:t>cnu1Hy,</w:t>
      </w:r>
      <w:r>
        <w:rPr>
          <w:color w:val="676767"/>
          <w:spacing w:val="10"/>
          <w:position w:val="2"/>
          <w:sz w:val="13"/>
        </w:rPr>
        <w:t> </w:t>
      </w:r>
      <w:r>
        <w:rPr>
          <w:color w:val="676767"/>
          <w:w w:val="80"/>
          <w:position w:val="2"/>
          <w:sz w:val="13"/>
        </w:rPr>
        <w:t>mu11ic</w:t>
      </w:r>
      <w:r>
        <w:rPr>
          <w:color w:val="828282"/>
          <w:w w:val="80"/>
          <w:position w:val="2"/>
          <w:sz w:val="13"/>
        </w:rPr>
        <w:t>1</w:t>
      </w:r>
      <w:r>
        <w:rPr>
          <w:color w:val="676767"/>
          <w:w w:val="80"/>
          <w:position w:val="2"/>
          <w:sz w:val="13"/>
        </w:rPr>
        <w:t>µ.,</w:t>
      </w:r>
      <w:r>
        <w:rPr>
          <w:color w:val="828282"/>
          <w:w w:val="80"/>
          <w:position w:val="2"/>
          <w:sz w:val="13"/>
        </w:rPr>
        <w:t>l</w:t>
      </w:r>
      <w:r>
        <w:rPr>
          <w:color w:val="676767"/>
          <w:w w:val="80"/>
          <w:position w:val="2"/>
          <w:sz w:val="13"/>
        </w:rPr>
        <w:t>i1v</w:t>
      </w:r>
      <w:r>
        <w:rPr>
          <w:color w:val="ACACAC"/>
          <w:w w:val="80"/>
          <w:sz w:val="6"/>
        </w:rPr>
        <w:t>1</w:t>
      </w:r>
      <w:r>
        <w:rPr>
          <w:color w:val="ACACAC"/>
          <w:spacing w:val="10"/>
          <w:sz w:val="6"/>
        </w:rPr>
        <w:t> </w:t>
      </w:r>
      <w:r>
        <w:rPr>
          <w:color w:val="676767"/>
          <w:w w:val="80"/>
          <w:position w:val="2"/>
          <w:sz w:val="13"/>
        </w:rPr>
        <w:t>disrnct,</w:t>
      </w:r>
      <w:r>
        <w:rPr>
          <w:color w:val="676767"/>
          <w:spacing w:val="6"/>
          <w:position w:val="2"/>
          <w:sz w:val="13"/>
        </w:rPr>
        <w:t> </w:t>
      </w:r>
      <w:r>
        <w:rPr>
          <w:color w:val="424242"/>
          <w:w w:val="80"/>
          <w:position w:val="2"/>
          <w:sz w:val="13"/>
        </w:rPr>
        <w:t>l'IC1J;I</w:t>
      </w:r>
      <w:r>
        <w:rPr>
          <w:color w:val="424242"/>
          <w:spacing w:val="10"/>
          <w:position w:val="2"/>
          <w:sz w:val="13"/>
        </w:rPr>
        <w:t> </w:t>
      </w:r>
      <w:r>
        <w:rPr>
          <w:color w:val="676767"/>
          <w:w w:val="80"/>
          <w:position w:val="2"/>
          <w:sz w:val="13"/>
        </w:rPr>
        <w:t>or</w:t>
      </w:r>
      <w:r>
        <w:rPr>
          <w:color w:val="525252"/>
          <w:w w:val="80"/>
          <w:position w:val="2"/>
          <w:sz w:val="13"/>
        </w:rPr>
        <w:t>Judlci:ll</w:t>
      </w:r>
      <w:r>
        <w:rPr>
          <w:color w:val="525252"/>
          <w:spacing w:val="-4"/>
          <w:position w:val="2"/>
          <w:sz w:val="13"/>
        </w:rPr>
        <w:t> </w:t>
      </w:r>
      <w:r>
        <w:rPr>
          <w:rFonts w:ascii="Arial" w:hAnsi="Arial"/>
          <w:color w:val="9A9A9A"/>
          <w:spacing w:val="-2"/>
          <w:w w:val="80"/>
          <w:position w:val="2"/>
          <w:sz w:val="10"/>
        </w:rPr>
        <w:t>.</w:t>
      </w:r>
      <w:r>
        <w:rPr>
          <w:rFonts w:ascii="Arial" w:hAnsi="Arial"/>
          <w:color w:val="676767"/>
          <w:spacing w:val="-2"/>
          <w:w w:val="80"/>
          <w:position w:val="2"/>
          <w:sz w:val="10"/>
        </w:rPr>
        <w:t>(Ur)</w:t>
      </w:r>
    </w:p>
    <w:p>
      <w:pPr>
        <w:tabs>
          <w:tab w:pos="2081" w:val="left" w:leader="none"/>
        </w:tabs>
        <w:spacing w:line="208" w:lineRule="exact" w:before="27"/>
        <w:ind w:left="387" w:right="0" w:firstLine="0"/>
        <w:jc w:val="left"/>
        <w:rPr>
          <w:rFonts w:ascii="Arial"/>
          <w:sz w:val="14"/>
        </w:rPr>
      </w:pPr>
      <w:r>
        <w:rPr>
          <w:rFonts w:ascii="Arial"/>
          <w:color w:val="525252"/>
          <w:position w:val="-2"/>
          <w:sz w:val="16"/>
        </w:rPr>
        <w:t>Filer</w:t>
      </w:r>
      <w:r>
        <w:rPr>
          <w:rFonts w:ascii="Arial"/>
          <w:color w:val="525252"/>
          <w:spacing w:val="36"/>
          <w:position w:val="-2"/>
          <w:sz w:val="16"/>
        </w:rPr>
        <w:t> </w:t>
      </w:r>
      <w:r>
        <w:rPr>
          <w:color w:val="424242"/>
          <w:spacing w:val="-5"/>
          <w:position w:val="-2"/>
          <w:sz w:val="19"/>
        </w:rPr>
        <w:t>ID</w:t>
      </w:r>
      <w:r>
        <w:rPr>
          <w:color w:val="424242"/>
          <w:position w:val="-2"/>
          <w:sz w:val="19"/>
        </w:rPr>
        <w:tab/>
      </w:r>
      <w:r>
        <w:rPr>
          <w:rFonts w:ascii="Arial"/>
          <w:color w:val="424242"/>
          <w:spacing w:val="-2"/>
          <w:sz w:val="14"/>
        </w:rPr>
        <w:t>C2019000507</w:t>
      </w:r>
    </w:p>
    <w:p>
      <w:pPr>
        <w:tabs>
          <w:tab w:pos="7665" w:val="left" w:leader="none"/>
        </w:tabs>
        <w:spacing w:line="294" w:lineRule="exact" w:before="0"/>
        <w:ind w:left="3194" w:right="0" w:firstLine="0"/>
        <w:jc w:val="left"/>
        <w:rPr>
          <w:rFonts w:ascii="Arial"/>
          <w:sz w:val="28"/>
        </w:rPr>
      </w:pPr>
      <w:r>
        <w:rPr>
          <w:color w:val="676767"/>
          <w:sz w:val="12"/>
        </w:rPr>
        <w:t>(Filar</w:t>
      </w:r>
      <w:r>
        <w:rPr>
          <w:color w:val="676767"/>
          <w:spacing w:val="-8"/>
          <w:sz w:val="12"/>
        </w:rPr>
        <w:t> </w:t>
      </w:r>
      <w:r>
        <w:rPr>
          <w:color w:val="424242"/>
          <w:sz w:val="12"/>
        </w:rPr>
        <w:t>ID</w:t>
      </w:r>
      <w:r>
        <w:rPr>
          <w:color w:val="424242"/>
          <w:spacing w:val="-7"/>
          <w:sz w:val="12"/>
        </w:rPr>
        <w:t> </w:t>
      </w:r>
      <w:r>
        <w:rPr>
          <w:color w:val="525252"/>
          <w:sz w:val="12"/>
        </w:rPr>
        <w:t>th1t</w:t>
      </w:r>
      <w:r>
        <w:rPr>
          <w:color w:val="525252"/>
          <w:spacing w:val="-5"/>
          <w:sz w:val="12"/>
        </w:rPr>
        <w:t> </w:t>
      </w:r>
      <w:r>
        <w:rPr>
          <w:color w:val="676767"/>
          <w:sz w:val="12"/>
        </w:rPr>
        <w:t>b"!!ins</w:t>
      </w:r>
      <w:r>
        <w:rPr>
          <w:color w:val="676767"/>
          <w:spacing w:val="-5"/>
          <w:sz w:val="12"/>
        </w:rPr>
        <w:t> </w:t>
      </w:r>
      <w:r>
        <w:rPr>
          <w:color w:val="676767"/>
          <w:sz w:val="12"/>
        </w:rPr>
        <w:t>with </w:t>
      </w:r>
      <w:r>
        <w:rPr>
          <w:color w:val="525252"/>
          <w:sz w:val="12"/>
        </w:rPr>
        <w:t>the</w:t>
      </w:r>
      <w:r>
        <w:rPr>
          <w:color w:val="525252"/>
          <w:spacing w:val="-11"/>
          <w:sz w:val="12"/>
        </w:rPr>
        <w:t> </w:t>
      </w:r>
      <w:r>
        <w:rPr>
          <w:color w:val="424242"/>
          <w:spacing w:val="-2"/>
          <w:sz w:val="12"/>
        </w:rPr>
        <w:t>lcit</w:t>
      </w:r>
      <w:r>
        <w:rPr>
          <w:color w:val="676767"/>
          <w:spacing w:val="-2"/>
          <w:sz w:val="12"/>
        </w:rPr>
        <w:t>cr</w:t>
      </w:r>
      <w:r>
        <w:rPr>
          <w:color w:val="828282"/>
          <w:spacing w:val="-2"/>
          <w:sz w:val="12"/>
        </w:rPr>
        <w:t>"</w:t>
      </w:r>
      <w:r>
        <w:rPr>
          <w:color w:val="676767"/>
          <w:spacing w:val="-2"/>
          <w:sz w:val="12"/>
        </w:rPr>
        <w:t>C")</w:t>
      </w:r>
      <w:r>
        <w:rPr>
          <w:color w:val="676767"/>
          <w:sz w:val="12"/>
        </w:rPr>
        <w:tab/>
      </w:r>
      <w:r>
        <w:rPr>
          <w:rFonts w:ascii="Arial"/>
          <w:color w:val="676767"/>
          <w:w w:val="80"/>
          <w:position w:val="-12"/>
          <w:sz w:val="28"/>
        </w:rPr>
        <w:t>A</w:t>
      </w:r>
      <w:r>
        <w:rPr>
          <w:rFonts w:ascii="Arial"/>
          <w:color w:val="895264"/>
          <w:w w:val="80"/>
          <w:position w:val="-12"/>
          <w:sz w:val="28"/>
        </w:rPr>
        <w:t>PR2</w:t>
      </w:r>
      <w:r>
        <w:rPr>
          <w:rFonts w:ascii="Arial"/>
          <w:color w:val="895264"/>
          <w:spacing w:val="-2"/>
          <w:position w:val="-12"/>
          <w:sz w:val="28"/>
        </w:rPr>
        <w:t> </w:t>
      </w:r>
      <w:r>
        <w:rPr>
          <w:rFonts w:ascii="Arial"/>
          <w:color w:val="895264"/>
          <w:w w:val="80"/>
          <w:position w:val="-12"/>
          <w:sz w:val="28"/>
        </w:rPr>
        <w:t>4</w:t>
      </w:r>
      <w:r>
        <w:rPr>
          <w:rFonts w:ascii="Arial"/>
          <w:color w:val="895264"/>
          <w:spacing w:val="4"/>
          <w:position w:val="-12"/>
          <w:sz w:val="28"/>
        </w:rPr>
        <w:t> </w:t>
      </w:r>
      <w:r>
        <w:rPr>
          <w:rFonts w:ascii="Arial"/>
          <w:color w:val="774454"/>
          <w:spacing w:val="-4"/>
          <w:w w:val="80"/>
          <w:position w:val="-12"/>
          <w:sz w:val="28"/>
        </w:rPr>
        <w:t>2023</w:t>
      </w:r>
    </w:p>
    <w:p>
      <w:pPr>
        <w:spacing w:line="189" w:lineRule="exact" w:before="0"/>
        <w:ind w:left="346" w:right="0" w:firstLine="0"/>
        <w:jc w:val="left"/>
        <w:rPr>
          <w:sz w:val="18"/>
        </w:rPr>
      </w:pPr>
      <w:r>
        <w:rPr>
          <w:color w:val="333333"/>
          <w:w w:val="105"/>
          <w:sz w:val="18"/>
        </w:rPr>
        <w:t>Organization</w:t>
      </w:r>
      <w:r>
        <w:rPr>
          <w:color w:val="333333"/>
          <w:spacing w:val="18"/>
          <w:w w:val="105"/>
          <w:sz w:val="18"/>
        </w:rPr>
        <w:t> </w:t>
      </w:r>
      <w:r>
        <w:rPr>
          <w:color w:val="333333"/>
          <w:w w:val="105"/>
          <w:sz w:val="18"/>
        </w:rPr>
        <w:t>or</w:t>
      </w:r>
      <w:r>
        <w:rPr>
          <w:color w:val="333333"/>
          <w:spacing w:val="16"/>
          <w:w w:val="105"/>
          <w:sz w:val="18"/>
        </w:rPr>
        <w:t> </w:t>
      </w:r>
      <w:r>
        <w:rPr>
          <w:color w:val="333333"/>
          <w:w w:val="105"/>
          <w:sz w:val="18"/>
        </w:rPr>
        <w:t>Person</w:t>
      </w:r>
      <w:r>
        <w:rPr>
          <w:color w:val="333333"/>
          <w:spacing w:val="13"/>
          <w:w w:val="105"/>
          <w:sz w:val="18"/>
        </w:rPr>
        <w:t> </w:t>
      </w:r>
      <w:r>
        <w:rPr>
          <w:color w:val="333333"/>
          <w:w w:val="105"/>
          <w:sz w:val="18"/>
        </w:rPr>
        <w:t>Other</w:t>
      </w:r>
      <w:r>
        <w:rPr>
          <w:color w:val="333333"/>
          <w:spacing w:val="2"/>
          <w:w w:val="105"/>
          <w:sz w:val="18"/>
        </w:rPr>
        <w:t> </w:t>
      </w:r>
      <w:r>
        <w:rPr>
          <w:color w:val="424242"/>
          <w:w w:val="105"/>
          <w:sz w:val="18"/>
        </w:rPr>
        <w:t>than</w:t>
      </w:r>
      <w:r>
        <w:rPr>
          <w:color w:val="424242"/>
          <w:spacing w:val="17"/>
          <w:w w:val="105"/>
          <w:sz w:val="18"/>
        </w:rPr>
        <w:t> </w:t>
      </w:r>
      <w:r>
        <w:rPr>
          <w:color w:val="525252"/>
          <w:w w:val="105"/>
          <w:sz w:val="18"/>
        </w:rPr>
        <w:t>Candidate's</w:t>
      </w:r>
      <w:r>
        <w:rPr>
          <w:color w:val="525252"/>
          <w:spacing w:val="8"/>
          <w:w w:val="105"/>
          <w:sz w:val="18"/>
        </w:rPr>
        <w:t> </w:t>
      </w:r>
      <w:r>
        <w:rPr>
          <w:color w:val="424242"/>
          <w:w w:val="105"/>
          <w:sz w:val="18"/>
        </w:rPr>
        <w:t>Cam1)aign</w:t>
      </w:r>
      <w:r>
        <w:rPr>
          <w:color w:val="424242"/>
          <w:spacing w:val="19"/>
          <w:w w:val="105"/>
          <w:sz w:val="18"/>
        </w:rPr>
        <w:t> </w:t>
      </w:r>
      <w:r>
        <w:rPr>
          <w:color w:val="424242"/>
          <w:spacing w:val="-2"/>
          <w:w w:val="105"/>
          <w:sz w:val="18"/>
        </w:rPr>
        <w:t>Commitfrc</w:t>
      </w:r>
    </w:p>
    <w:p>
      <w:pPr>
        <w:tabs>
          <w:tab w:pos="2064" w:val="left" w:leader="none"/>
          <w:tab w:pos="6758" w:val="left" w:leader="none"/>
          <w:tab w:pos="7544" w:val="left" w:leader="none"/>
          <w:tab w:pos="9161" w:val="left" w:leader="none"/>
        </w:tabs>
        <w:spacing w:before="9"/>
        <w:ind w:left="384" w:right="0" w:firstLine="0"/>
        <w:jc w:val="left"/>
        <w:rPr>
          <w:sz w:val="18"/>
        </w:rPr>
      </w:pPr>
      <w:r>
        <w:rPr/>
        <mc:AlternateContent>
          <mc:Choice Requires="wps">
            <w:drawing>
              <wp:anchor distT="0" distB="0" distL="0" distR="0" allowOverlap="1" layoutInCell="1" locked="0" behindDoc="1" simplePos="0" relativeHeight="480332800">
                <wp:simplePos x="0" y="0"/>
                <wp:positionH relativeFrom="page">
                  <wp:posOffset>6208536</wp:posOffset>
                </wp:positionH>
                <wp:positionV relativeFrom="paragraph">
                  <wp:posOffset>64052</wp:posOffset>
                </wp:positionV>
                <wp:extent cx="175260" cy="376555"/>
                <wp:effectExtent l="0" t="0" r="0" b="0"/>
                <wp:wrapNone/>
                <wp:docPr id="2367" name="Textbox 2367"/>
                <wp:cNvGraphicFramePr>
                  <a:graphicFrameLocks/>
                </wp:cNvGraphicFramePr>
                <a:graphic>
                  <a:graphicData uri="http://schemas.microsoft.com/office/word/2010/wordprocessingShape">
                    <wps:wsp>
                      <wps:cNvPr id="2367" name="Textbox 2367"/>
                      <wps:cNvSpPr txBox="1"/>
                      <wps:spPr>
                        <a:xfrm>
                          <a:off x="0" y="0"/>
                          <a:ext cx="175260" cy="376555"/>
                        </a:xfrm>
                        <a:prstGeom prst="rect">
                          <a:avLst/>
                        </a:prstGeom>
                      </wps:spPr>
                      <wps:txbx>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wps:txbx>
                      <wps:bodyPr wrap="square" lIns="0" tIns="0" rIns="0" bIns="0" rtlCol="0">
                        <a:noAutofit/>
                      </wps:bodyPr>
                    </wps:wsp>
                  </a:graphicData>
                </a:graphic>
              </wp:anchor>
            </w:drawing>
          </mc:Choice>
          <mc:Fallback>
            <w:pict>
              <v:shape style="position:absolute;margin-left:488.861115pt;margin-top:5.043469pt;width:13.8pt;height:29.65pt;mso-position-horizontal-relative:page;mso-position-vertical-relative:paragraph;z-index:-22983680" type="#_x0000_t202" id="docshape1385" filled="false" stroked="false">
                <v:textbox inset="0,0,0,0">
                  <w:txbxContent>
                    <w:p>
                      <w:pPr>
                        <w:spacing w:line="593" w:lineRule="exact" w:before="0"/>
                        <w:ind w:left="0" w:right="0" w:firstLine="0"/>
                        <w:jc w:val="left"/>
                        <w:rPr>
                          <w:rFonts w:ascii="Arial"/>
                          <w:sz w:val="53"/>
                        </w:rPr>
                      </w:pPr>
                      <w:r>
                        <w:rPr>
                          <w:rFonts w:ascii="Arial"/>
                          <w:color w:val="424242"/>
                          <w:spacing w:val="-5"/>
                          <w:w w:val="85"/>
                          <w:sz w:val="53"/>
                          <w:u w:val="thick" w:color="9A9A9A"/>
                        </w:rPr>
                        <w:t>I</w:t>
                      </w:r>
                      <w:r>
                        <w:rPr>
                          <w:rFonts w:ascii="Arial"/>
                          <w:color w:val="9A9A9A"/>
                          <w:spacing w:val="-5"/>
                          <w:w w:val="85"/>
                          <w:sz w:val="53"/>
                          <w:u w:val="thick" w:color="9A9A9A"/>
                        </w:rPr>
                        <w:t>-</w:t>
                      </w:r>
                    </w:p>
                  </w:txbxContent>
                </v:textbox>
                <w10:wrap type="none"/>
              </v:shape>
            </w:pict>
          </mc:Fallback>
        </mc:AlternateContent>
      </w:r>
      <w:r>
        <w:rPr>
          <w:color w:val="525252"/>
          <w:spacing w:val="-2"/>
          <w:sz w:val="18"/>
        </w:rPr>
        <w:t>Committee</w:t>
      </w:r>
      <w:r>
        <w:rPr>
          <w:color w:val="525252"/>
          <w:spacing w:val="-6"/>
          <w:sz w:val="18"/>
        </w:rPr>
        <w:t> </w:t>
      </w:r>
      <w:r>
        <w:rPr>
          <w:color w:val="525252"/>
          <w:spacing w:val="-4"/>
          <w:sz w:val="18"/>
        </w:rPr>
        <w:t>Name</w:t>
      </w:r>
      <w:r>
        <w:rPr>
          <w:color w:val="828282"/>
          <w:spacing w:val="-4"/>
          <w:sz w:val="18"/>
        </w:rPr>
        <w:t>:</w:t>
      </w:r>
      <w:r>
        <w:rPr>
          <w:color w:val="828282"/>
          <w:sz w:val="18"/>
        </w:rPr>
        <w:tab/>
      </w:r>
      <w:r>
        <w:rPr>
          <w:color w:val="828282"/>
          <w:sz w:val="18"/>
          <w:u w:val="single" w:color="000000"/>
        </w:rPr>
        <w:tab/>
      </w:r>
      <w:r>
        <w:rPr>
          <w:color w:val="828282"/>
          <w:sz w:val="18"/>
          <w:u w:val="none"/>
        </w:rPr>
        <w:tab/>
      </w:r>
      <w:r>
        <w:rPr>
          <w:color w:val="828282"/>
          <w:sz w:val="18"/>
          <w:u w:val="single" w:color="000000"/>
        </w:rPr>
        <w:tab/>
      </w:r>
    </w:p>
    <w:p>
      <w:pPr>
        <w:spacing w:after="0"/>
        <w:jc w:val="left"/>
        <w:rPr>
          <w:sz w:val="18"/>
        </w:rPr>
        <w:sectPr>
          <w:type w:val="continuous"/>
          <w:pgSz w:w="12240" w:h="15840"/>
          <w:pgMar w:header="0" w:footer="0" w:top="0" w:bottom="280" w:left="440" w:right="380"/>
          <w:cols w:num="2" w:equalWidth="0">
            <w:col w:w="1619" w:space="261"/>
            <w:col w:w="9540"/>
          </w:cols>
        </w:sectPr>
      </w:pPr>
    </w:p>
    <w:p>
      <w:pPr>
        <w:pStyle w:val="BodyText"/>
        <w:spacing w:before="3"/>
        <w:rPr>
          <w:sz w:val="3"/>
        </w:rPr>
      </w:pPr>
    </w:p>
    <w:p>
      <w:pPr>
        <w:pStyle w:val="BodyText"/>
        <w:spacing w:line="134" w:lineRule="exact"/>
        <w:ind w:left="406"/>
        <w:rPr>
          <w:sz w:val="13"/>
        </w:rPr>
      </w:pPr>
      <w:r>
        <w:rPr>
          <w:position w:val="-2"/>
          <w:sz w:val="13"/>
        </w:rPr>
        <w:drawing>
          <wp:inline distT="0" distB="0" distL="0" distR="0">
            <wp:extent cx="963510" cy="85344"/>
            <wp:effectExtent l="0" t="0" r="0" b="0"/>
            <wp:docPr id="2368" name="Image 2368"/>
            <wp:cNvGraphicFramePr>
              <a:graphicFrameLocks/>
            </wp:cNvGraphicFramePr>
            <a:graphic>
              <a:graphicData uri="http://schemas.openxmlformats.org/drawingml/2006/picture">
                <pic:pic>
                  <pic:nvPicPr>
                    <pic:cNvPr id="2368" name="Image 2368"/>
                    <pic:cNvPicPr/>
                  </pic:nvPicPr>
                  <pic:blipFill>
                    <a:blip r:embed="rId252" cstate="print"/>
                    <a:stretch>
                      <a:fillRect/>
                    </a:stretch>
                  </pic:blipFill>
                  <pic:spPr>
                    <a:xfrm>
                      <a:off x="0" y="0"/>
                      <a:ext cx="963510" cy="85344"/>
                    </a:xfrm>
                    <a:prstGeom prst="rect">
                      <a:avLst/>
                    </a:prstGeom>
                  </pic:spPr>
                </pic:pic>
              </a:graphicData>
            </a:graphic>
          </wp:inline>
        </w:drawing>
      </w:r>
      <w:r>
        <w:rPr>
          <w:position w:val="-2"/>
          <w:sz w:val="13"/>
        </w:rPr>
      </w:r>
    </w:p>
    <w:p>
      <w:pPr>
        <w:tabs>
          <w:tab w:pos="3944" w:val="left" w:leader="none"/>
          <w:tab w:pos="8637" w:val="left" w:leader="none"/>
        </w:tabs>
        <w:spacing w:before="0"/>
        <w:ind w:left="2267" w:right="0" w:firstLine="0"/>
        <w:jc w:val="left"/>
        <w:rPr>
          <w:rFonts w:ascii="Arial"/>
          <w:sz w:val="16"/>
        </w:rPr>
      </w:pPr>
      <w:r>
        <w:rPr>
          <w:rFonts w:ascii="Arial"/>
          <w:color w:val="676767"/>
          <w:w w:val="110"/>
          <w:sz w:val="16"/>
        </w:rPr>
        <w:t>Filer</w:t>
      </w:r>
      <w:r>
        <w:rPr>
          <w:rFonts w:ascii="Arial"/>
          <w:color w:val="676767"/>
          <w:spacing w:val="-5"/>
          <w:w w:val="110"/>
          <w:sz w:val="16"/>
        </w:rPr>
        <w:t> </w:t>
      </w:r>
      <w:r>
        <w:rPr>
          <w:rFonts w:ascii="Arial"/>
          <w:color w:val="333333"/>
          <w:spacing w:val="-5"/>
          <w:w w:val="115"/>
          <w:sz w:val="16"/>
        </w:rPr>
        <w:t>I</w:t>
      </w:r>
      <w:r>
        <w:rPr>
          <w:rFonts w:ascii="Arial"/>
          <w:color w:val="525252"/>
          <w:spacing w:val="-5"/>
          <w:w w:val="115"/>
          <w:sz w:val="16"/>
        </w:rPr>
        <w:t>D</w:t>
      </w:r>
      <w:r>
        <w:rPr>
          <w:rFonts w:ascii="Arial"/>
          <w:color w:val="828282"/>
          <w:spacing w:val="-5"/>
          <w:w w:val="115"/>
          <w:sz w:val="16"/>
        </w:rPr>
        <w:t>:</w:t>
      </w:r>
      <w:r>
        <w:rPr>
          <w:rFonts w:ascii="Arial"/>
          <w:color w:val="828282"/>
          <w:sz w:val="16"/>
        </w:rPr>
        <w:tab/>
      </w:r>
      <w:r>
        <w:rPr>
          <w:rFonts w:ascii="Arial"/>
          <w:color w:val="828282"/>
          <w:sz w:val="16"/>
          <w:u w:val="single" w:color="000000"/>
        </w:rPr>
        <w:tab/>
      </w:r>
    </w:p>
    <w:p>
      <w:pPr>
        <w:spacing w:before="0"/>
        <w:ind w:left="689" w:right="0" w:firstLine="0"/>
        <w:jc w:val="center"/>
        <w:rPr>
          <w:sz w:val="12"/>
        </w:rPr>
      </w:pPr>
      <w:r>
        <w:rPr>
          <w:color w:val="676767"/>
          <w:spacing w:val="-4"/>
          <w:sz w:val="13"/>
        </w:rPr>
        <w:t>(Filer</w:t>
      </w:r>
      <w:r>
        <w:rPr>
          <w:color w:val="525252"/>
          <w:spacing w:val="-4"/>
          <w:sz w:val="13"/>
        </w:rPr>
        <w:t>10</w:t>
      </w:r>
      <w:r>
        <w:rPr>
          <w:color w:val="525252"/>
          <w:spacing w:val="14"/>
          <w:sz w:val="13"/>
        </w:rPr>
        <w:t> </w:t>
      </w:r>
      <w:r>
        <w:rPr>
          <w:color w:val="525252"/>
          <w:spacing w:val="-4"/>
          <w:sz w:val="13"/>
        </w:rPr>
        <w:t>thnt</w:t>
      </w:r>
      <w:r>
        <w:rPr>
          <w:color w:val="525252"/>
          <w:spacing w:val="11"/>
          <w:sz w:val="13"/>
        </w:rPr>
        <w:t> </w:t>
      </w:r>
      <w:r>
        <w:rPr>
          <w:color w:val="525252"/>
          <w:spacing w:val="-4"/>
          <w:sz w:val="13"/>
        </w:rPr>
        <w:t>b"!!ins</w:t>
      </w:r>
      <w:r>
        <w:rPr>
          <w:color w:val="525252"/>
          <w:spacing w:val="5"/>
          <w:sz w:val="13"/>
        </w:rPr>
        <w:t> </w:t>
      </w:r>
      <w:r>
        <w:rPr>
          <w:color w:val="676767"/>
          <w:spacing w:val="-4"/>
          <w:sz w:val="12"/>
        </w:rPr>
        <w:t>wilh</w:t>
      </w:r>
      <w:r>
        <w:rPr>
          <w:color w:val="676767"/>
          <w:spacing w:val="8"/>
          <w:sz w:val="12"/>
        </w:rPr>
        <w:t> </w:t>
      </w:r>
      <w:r>
        <w:rPr>
          <w:color w:val="525252"/>
          <w:spacing w:val="-4"/>
          <w:sz w:val="13"/>
        </w:rPr>
        <w:t>the</w:t>
      </w:r>
      <w:r>
        <w:rPr>
          <w:color w:val="676767"/>
          <w:spacing w:val="-4"/>
          <w:sz w:val="12"/>
        </w:rPr>
        <w:t>!&lt;Iler</w:t>
      </w:r>
      <w:r>
        <w:rPr>
          <w:color w:val="676767"/>
          <w:spacing w:val="-10"/>
          <w:sz w:val="12"/>
        </w:rPr>
        <w:t> </w:t>
      </w:r>
      <w:r>
        <w:rPr>
          <w:color w:val="676767"/>
          <w:spacing w:val="-4"/>
          <w:sz w:val="12"/>
        </w:rPr>
        <w:t>..</w:t>
      </w:r>
      <w:r>
        <w:rPr>
          <w:color w:val="676767"/>
          <w:spacing w:val="-13"/>
          <w:sz w:val="12"/>
        </w:rPr>
        <w:t> </w:t>
      </w:r>
      <w:r>
        <w:rPr>
          <w:color w:val="676767"/>
          <w:spacing w:val="-4"/>
          <w:sz w:val="12"/>
        </w:rPr>
        <w:t>NC")</w:t>
      </w:r>
    </w:p>
    <w:p>
      <w:pPr>
        <w:pStyle w:val="ListParagraph"/>
        <w:numPr>
          <w:ilvl w:val="0"/>
          <w:numId w:val="61"/>
        </w:numPr>
        <w:tabs>
          <w:tab w:pos="438" w:val="left" w:leader="none"/>
        </w:tabs>
        <w:spacing w:line="240" w:lineRule="auto" w:before="77" w:after="0"/>
        <w:ind w:left="438" w:right="0" w:hanging="223"/>
        <w:jc w:val="left"/>
        <w:rPr>
          <w:color w:val="424242"/>
          <w:sz w:val="20"/>
        </w:rPr>
      </w:pPr>
      <w:r>
        <w:rPr>
          <w:color w:val="333333"/>
          <w:w w:val="105"/>
          <w:sz w:val="20"/>
        </w:rPr>
        <w:t>Identifying</w:t>
      </w:r>
      <w:r>
        <w:rPr>
          <w:color w:val="333333"/>
          <w:spacing w:val="5"/>
          <w:w w:val="105"/>
          <w:sz w:val="20"/>
        </w:rPr>
        <w:t> </w:t>
      </w:r>
      <w:r>
        <w:rPr>
          <w:color w:val="424242"/>
          <w:w w:val="105"/>
          <w:sz w:val="20"/>
        </w:rPr>
        <w:t>and</w:t>
      </w:r>
      <w:r>
        <w:rPr>
          <w:color w:val="424242"/>
          <w:spacing w:val="13"/>
          <w:w w:val="105"/>
          <w:sz w:val="20"/>
        </w:rPr>
        <w:t> </w:t>
      </w:r>
      <w:r>
        <w:rPr>
          <w:color w:val="424242"/>
          <w:w w:val="105"/>
          <w:sz w:val="20"/>
        </w:rPr>
        <w:t>Contact</w:t>
      </w:r>
      <w:r>
        <w:rPr>
          <w:color w:val="424242"/>
          <w:spacing w:val="21"/>
          <w:w w:val="105"/>
          <w:sz w:val="20"/>
        </w:rPr>
        <w:t> </w:t>
      </w:r>
      <w:r>
        <w:rPr>
          <w:color w:val="333333"/>
          <w:spacing w:val="-2"/>
          <w:w w:val="105"/>
          <w:sz w:val="20"/>
        </w:rPr>
        <w:t>Information</w:t>
      </w:r>
    </w:p>
    <w:p>
      <w:pPr>
        <w:pStyle w:val="BodyText"/>
        <w:spacing w:before="8"/>
        <w:rPr>
          <w:sz w:val="13"/>
        </w:rPr>
      </w:pPr>
    </w:p>
    <w:p>
      <w:pPr>
        <w:spacing w:after="0"/>
        <w:rPr>
          <w:sz w:val="13"/>
        </w:rPr>
        <w:sectPr>
          <w:type w:val="continuous"/>
          <w:pgSz w:w="12240" w:h="15840"/>
          <w:pgMar w:header="0" w:footer="0" w:top="0" w:bottom="280" w:left="440" w:right="380"/>
        </w:sectPr>
      </w:pPr>
    </w:p>
    <w:p>
      <w:pPr>
        <w:spacing w:before="106"/>
        <w:ind w:left="270" w:right="0" w:firstLine="0"/>
        <w:jc w:val="left"/>
        <w:rPr>
          <w:rFonts w:ascii="Arial"/>
          <w:sz w:val="14"/>
        </w:rPr>
      </w:pPr>
      <w:r>
        <w:rPr>
          <w:rFonts w:ascii="Arial"/>
          <w:color w:val="676767"/>
          <w:sz w:val="18"/>
        </w:rPr>
        <w:t>(</w:t>
      </w:r>
      <w:r>
        <w:rPr>
          <w:rFonts w:ascii="Arial"/>
          <w:color w:val="676767"/>
          <w:spacing w:val="-13"/>
          <w:sz w:val="18"/>
        </w:rPr>
        <w:t> </w:t>
      </w:r>
      <w:r>
        <w:rPr>
          <w:rFonts w:ascii="Arial"/>
          <w:color w:val="333333"/>
          <w:sz w:val="18"/>
        </w:rPr>
        <w:t>I)</w:t>
      </w:r>
      <w:r>
        <w:rPr>
          <w:rFonts w:ascii="Arial"/>
          <w:color w:val="333333"/>
          <w:spacing w:val="24"/>
          <w:sz w:val="18"/>
        </w:rPr>
        <w:t> </w:t>
      </w:r>
      <w:r>
        <w:rPr>
          <w:rFonts w:ascii="Arial"/>
          <w:color w:val="424242"/>
          <w:sz w:val="14"/>
          <w:u w:val="thick" w:color="525252"/>
        </w:rPr>
        <w:t>Nick</w:t>
      </w:r>
      <w:r>
        <w:rPr>
          <w:rFonts w:ascii="Arial"/>
          <w:color w:val="424242"/>
          <w:spacing w:val="-8"/>
          <w:sz w:val="14"/>
          <w:u w:val="thick" w:color="525252"/>
        </w:rPr>
        <w:t> </w:t>
      </w:r>
      <w:r>
        <w:rPr>
          <w:rFonts w:ascii="Arial"/>
          <w:color w:val="525252"/>
          <w:spacing w:val="-2"/>
          <w:sz w:val="14"/>
          <w:u w:val="thick" w:color="525252"/>
        </w:rPr>
        <w:t>Palumbo</w:t>
      </w:r>
    </w:p>
    <w:p>
      <w:pPr>
        <w:spacing w:before="30"/>
        <w:ind w:left="642" w:right="0" w:firstLine="0"/>
        <w:jc w:val="left"/>
        <w:rPr>
          <w:i/>
          <w:sz w:val="21"/>
        </w:rPr>
      </w:pPr>
      <w:r>
        <w:rPr>
          <w:i/>
          <w:color w:val="525252"/>
          <w:spacing w:val="-2"/>
          <w:sz w:val="21"/>
        </w:rPr>
        <w:t>Full</w:t>
      </w:r>
      <w:r>
        <w:rPr>
          <w:i/>
          <w:color w:val="525252"/>
          <w:spacing w:val="1"/>
          <w:sz w:val="21"/>
        </w:rPr>
        <w:t> </w:t>
      </w:r>
      <w:r>
        <w:rPr>
          <w:i/>
          <w:color w:val="676767"/>
          <w:spacing w:val="-2"/>
          <w:sz w:val="21"/>
        </w:rPr>
        <w:t>Name of</w:t>
      </w:r>
      <w:r>
        <w:rPr>
          <w:i/>
          <w:color w:val="676767"/>
          <w:spacing w:val="-11"/>
          <w:sz w:val="21"/>
        </w:rPr>
        <w:t> </w:t>
      </w:r>
      <w:r>
        <w:rPr>
          <w:rFonts w:ascii="Arial"/>
          <w:i/>
          <w:color w:val="676767"/>
          <w:spacing w:val="-2"/>
          <w:sz w:val="17"/>
        </w:rPr>
        <w:t>Candida,e</w:t>
      </w:r>
      <w:r>
        <w:rPr>
          <w:rFonts w:ascii="Arial"/>
          <w:i/>
          <w:color w:val="676767"/>
          <w:spacing w:val="10"/>
          <w:sz w:val="17"/>
        </w:rPr>
        <w:t> </w:t>
      </w:r>
      <w:r>
        <w:rPr>
          <w:i/>
          <w:color w:val="676767"/>
          <w:spacing w:val="-2"/>
          <w:sz w:val="21"/>
        </w:rPr>
        <w:t>or</w:t>
      </w:r>
      <w:r>
        <w:rPr>
          <w:i/>
          <w:color w:val="676767"/>
          <w:spacing w:val="-6"/>
          <w:sz w:val="21"/>
        </w:rPr>
        <w:t> </w:t>
      </w:r>
      <w:r>
        <w:rPr>
          <w:i/>
          <w:color w:val="525252"/>
          <w:spacing w:val="-2"/>
          <w:sz w:val="21"/>
        </w:rPr>
        <w:t>Other</w:t>
      </w:r>
      <w:r>
        <w:rPr>
          <w:i/>
          <w:color w:val="525252"/>
          <w:spacing w:val="-4"/>
          <w:sz w:val="21"/>
        </w:rPr>
        <w:t> </w:t>
      </w:r>
      <w:r>
        <w:rPr>
          <w:rFonts w:ascii="Arial"/>
          <w:i/>
          <w:color w:val="525252"/>
          <w:spacing w:val="-2"/>
          <w:sz w:val="17"/>
        </w:rPr>
        <w:t>Than</w:t>
      </w:r>
      <w:r>
        <w:rPr>
          <w:rFonts w:ascii="Arial"/>
          <w:i/>
          <w:color w:val="525252"/>
          <w:spacing w:val="-4"/>
          <w:sz w:val="17"/>
        </w:rPr>
        <w:t> </w:t>
      </w:r>
      <w:r>
        <w:rPr>
          <w:rFonts w:ascii="Arial"/>
          <w:i/>
          <w:color w:val="676767"/>
          <w:spacing w:val="-2"/>
          <w:sz w:val="17"/>
        </w:rPr>
        <w:t>Candidate.</w:t>
      </w:r>
      <w:r>
        <w:rPr>
          <w:rFonts w:ascii="Arial"/>
          <w:i/>
          <w:color w:val="676767"/>
          <w:spacing w:val="-14"/>
          <w:sz w:val="17"/>
        </w:rPr>
        <w:t> </w:t>
      </w:r>
      <w:r>
        <w:rPr>
          <w:i/>
          <w:color w:val="676767"/>
          <w:spacing w:val="-2"/>
          <w:sz w:val="21"/>
        </w:rPr>
        <w:t>Campaign</w:t>
      </w:r>
      <w:r>
        <w:rPr>
          <w:i/>
          <w:color w:val="676767"/>
          <w:spacing w:val="-7"/>
          <w:sz w:val="21"/>
        </w:rPr>
        <w:t> </w:t>
      </w:r>
      <w:r>
        <w:rPr>
          <w:i/>
          <w:color w:val="676767"/>
          <w:spacing w:val="-2"/>
          <w:sz w:val="21"/>
        </w:rPr>
        <w:t>Comm</w:t>
      </w:r>
      <w:r>
        <w:rPr>
          <w:i/>
          <w:color w:val="525252"/>
          <w:spacing w:val="-2"/>
          <w:sz w:val="18"/>
        </w:rPr>
        <w:t>ill</w:t>
      </w:r>
      <w:r>
        <w:rPr>
          <w:i/>
          <w:color w:val="525252"/>
          <w:spacing w:val="-2"/>
          <w:sz w:val="21"/>
        </w:rPr>
        <w:t>et!</w:t>
      </w:r>
      <w:r>
        <w:rPr>
          <w:i/>
          <w:color w:val="525252"/>
          <w:spacing w:val="2"/>
          <w:sz w:val="21"/>
        </w:rPr>
        <w:t> </w:t>
      </w:r>
      <w:r>
        <w:rPr>
          <w:i/>
          <w:color w:val="525252"/>
          <w:spacing w:val="-4"/>
          <w:sz w:val="21"/>
        </w:rPr>
        <w:t>Name</w:t>
      </w:r>
    </w:p>
    <w:p>
      <w:pPr>
        <w:spacing w:before="93"/>
        <w:ind w:left="270" w:right="0" w:firstLine="0"/>
        <w:jc w:val="left"/>
        <w:rPr>
          <w:rFonts w:ascii="Arial"/>
          <w:sz w:val="14"/>
        </w:rPr>
      </w:pPr>
      <w:r>
        <w:rPr/>
        <w:br w:type="column"/>
      </w:r>
      <w:r>
        <w:rPr>
          <w:color w:val="424242"/>
          <w:sz w:val="19"/>
        </w:rPr>
        <w:t>(2)</w:t>
      </w:r>
      <w:r>
        <w:rPr>
          <w:color w:val="424242"/>
          <w:spacing w:val="51"/>
          <w:sz w:val="19"/>
        </w:rPr>
        <w:t> </w:t>
      </w:r>
      <w:r>
        <w:rPr>
          <w:rFonts w:ascii="Arial"/>
          <w:color w:val="525252"/>
          <w:spacing w:val="-2"/>
          <w:sz w:val="14"/>
          <w:u w:val="thick" w:color="525252"/>
        </w:rPr>
        <w:t>2/24/2023</w:t>
      </w:r>
    </w:p>
    <w:p>
      <w:pPr>
        <w:spacing w:before="46"/>
        <w:ind w:left="880" w:right="0" w:firstLine="0"/>
        <w:jc w:val="left"/>
        <w:rPr>
          <w:i/>
          <w:sz w:val="19"/>
        </w:rPr>
      </w:pPr>
      <w:r>
        <w:rPr>
          <w:i/>
          <w:color w:val="525252"/>
          <w:w w:val="105"/>
          <w:sz w:val="19"/>
        </w:rPr>
        <w:t>Today's</w:t>
      </w:r>
      <w:r>
        <w:rPr>
          <w:i/>
          <w:color w:val="525252"/>
          <w:spacing w:val="6"/>
          <w:w w:val="105"/>
          <w:sz w:val="19"/>
        </w:rPr>
        <w:t> </w:t>
      </w:r>
      <w:r>
        <w:rPr>
          <w:i/>
          <w:color w:val="525252"/>
          <w:spacing w:val="-4"/>
          <w:w w:val="105"/>
          <w:sz w:val="19"/>
        </w:rPr>
        <w:t>Date</w:t>
      </w:r>
    </w:p>
    <w:p>
      <w:pPr>
        <w:spacing w:after="0"/>
        <w:jc w:val="left"/>
        <w:rPr>
          <w:sz w:val="19"/>
        </w:rPr>
        <w:sectPr>
          <w:type w:val="continuous"/>
          <w:pgSz w:w="12240" w:h="15840"/>
          <w:pgMar w:header="0" w:footer="0" w:top="0" w:bottom="280" w:left="440" w:right="380"/>
          <w:cols w:num="2" w:equalWidth="0">
            <w:col w:w="6995" w:space="277"/>
            <w:col w:w="4148"/>
          </w:cols>
        </w:sectPr>
      </w:pPr>
    </w:p>
    <w:p>
      <w:pPr>
        <w:spacing w:before="133"/>
        <w:ind w:left="273" w:right="0" w:firstLine="0"/>
        <w:jc w:val="left"/>
        <w:rPr>
          <w:rFonts w:ascii="Arial"/>
          <w:sz w:val="14"/>
        </w:rPr>
      </w:pPr>
      <w:r>
        <w:rPr>
          <w:color w:val="676767"/>
          <w:sz w:val="19"/>
        </w:rPr>
        <w:t>(3</w:t>
      </w:r>
      <w:r>
        <w:rPr>
          <w:color w:val="676767"/>
          <w:spacing w:val="28"/>
          <w:sz w:val="19"/>
        </w:rPr>
        <w:t>  </w:t>
      </w:r>
      <w:r>
        <w:rPr>
          <w:rFonts w:ascii="Arial"/>
          <w:color w:val="525252"/>
          <w:sz w:val="14"/>
          <w:u w:val="thick" w:color="424242"/>
        </w:rPr>
        <w:t>216</w:t>
      </w:r>
      <w:r>
        <w:rPr>
          <w:rFonts w:ascii="Arial"/>
          <w:color w:val="525252"/>
          <w:spacing w:val="-9"/>
          <w:sz w:val="14"/>
          <w:u w:val="thick" w:color="424242"/>
        </w:rPr>
        <w:t> </w:t>
      </w:r>
      <w:r>
        <w:rPr>
          <w:rFonts w:ascii="Arial"/>
          <w:color w:val="525252"/>
          <w:sz w:val="14"/>
          <w:u w:val="thick" w:color="424242"/>
        </w:rPr>
        <w:t>E-51st</w:t>
      </w:r>
      <w:r>
        <w:rPr>
          <w:rFonts w:ascii="Arial"/>
          <w:color w:val="525252"/>
          <w:spacing w:val="3"/>
          <w:sz w:val="14"/>
          <w:u w:val="thick" w:color="424242"/>
        </w:rPr>
        <w:t> </w:t>
      </w:r>
      <w:r>
        <w:rPr>
          <w:rFonts w:ascii="Arial"/>
          <w:color w:val="424242"/>
          <w:spacing w:val="-2"/>
          <w:sz w:val="14"/>
          <w:u w:val="thick" w:color="424242"/>
        </w:rPr>
        <w:t>Street</w:t>
      </w:r>
    </w:p>
    <w:p>
      <w:pPr>
        <w:spacing w:before="32"/>
        <w:ind w:left="655" w:right="0" w:firstLine="0"/>
        <w:jc w:val="left"/>
        <w:rPr>
          <w:i/>
          <w:sz w:val="19"/>
        </w:rPr>
      </w:pPr>
      <w:r>
        <w:rPr>
          <w:i/>
          <w:color w:val="525252"/>
          <w:w w:val="105"/>
          <w:sz w:val="19"/>
        </w:rPr>
        <w:t>Mailing</w:t>
      </w:r>
      <w:r>
        <w:rPr>
          <w:i/>
          <w:color w:val="525252"/>
          <w:spacing w:val="13"/>
          <w:w w:val="105"/>
          <w:sz w:val="19"/>
        </w:rPr>
        <w:t> </w:t>
      </w:r>
      <w:r>
        <w:rPr>
          <w:i/>
          <w:color w:val="525252"/>
          <w:spacing w:val="-2"/>
          <w:w w:val="105"/>
          <w:sz w:val="19"/>
        </w:rPr>
        <w:t>Address</w:t>
      </w:r>
    </w:p>
    <w:p>
      <w:pPr>
        <w:spacing w:line="240" w:lineRule="auto" w:before="0"/>
        <w:rPr>
          <w:i/>
          <w:sz w:val="17"/>
        </w:rPr>
      </w:pPr>
      <w:r>
        <w:rPr/>
        <w:br w:type="column"/>
      </w:r>
      <w:r>
        <w:rPr>
          <w:i/>
          <w:sz w:val="17"/>
        </w:rPr>
      </w:r>
    </w:p>
    <w:p>
      <w:pPr>
        <w:pStyle w:val="BodyText"/>
        <w:spacing w:before="15"/>
        <w:rPr>
          <w:i/>
          <w:sz w:val="17"/>
        </w:rPr>
      </w:pPr>
    </w:p>
    <w:p>
      <w:pPr>
        <w:spacing w:before="0"/>
        <w:ind w:left="273" w:right="0" w:firstLine="0"/>
        <w:jc w:val="left"/>
        <w:rPr>
          <w:rFonts w:ascii="Arial"/>
          <w:i/>
          <w:sz w:val="17"/>
        </w:rPr>
      </w:pPr>
      <w:r>
        <w:rPr>
          <w:rFonts w:ascii="Arial"/>
          <w:i/>
          <w:color w:val="525252"/>
          <w:spacing w:val="-4"/>
          <w:w w:val="110"/>
          <w:sz w:val="17"/>
        </w:rPr>
        <w:t>City</w:t>
      </w:r>
    </w:p>
    <w:p>
      <w:pPr>
        <w:spacing w:line="240" w:lineRule="auto" w:before="23"/>
        <w:rPr>
          <w:rFonts w:ascii="Arial"/>
          <w:i/>
          <w:sz w:val="14"/>
        </w:rPr>
      </w:pPr>
      <w:r>
        <w:rPr/>
        <w:br w:type="column"/>
      </w:r>
      <w:r>
        <w:rPr>
          <w:rFonts w:ascii="Arial"/>
          <w:i/>
          <w:sz w:val="14"/>
        </w:rPr>
      </w:r>
    </w:p>
    <w:p>
      <w:pPr>
        <w:spacing w:before="0"/>
        <w:ind w:left="273" w:right="0" w:firstLine="0"/>
        <w:jc w:val="left"/>
        <w:rPr>
          <w:rFonts w:ascii="Arial"/>
          <w:sz w:val="14"/>
        </w:rPr>
      </w:pPr>
      <w:r>
        <w:rPr>
          <w:rFonts w:ascii="Arial"/>
          <w:color w:val="424242"/>
          <w:spacing w:val="-2"/>
          <w:sz w:val="14"/>
        </w:rPr>
        <w:t>Savannah</w:t>
      </w:r>
    </w:p>
    <w:p>
      <w:pPr>
        <w:spacing w:line="240" w:lineRule="auto" w:before="127"/>
        <w:rPr>
          <w:rFonts w:ascii="Arial"/>
          <w:sz w:val="21"/>
        </w:rPr>
      </w:pPr>
      <w:r>
        <w:rPr/>
        <w:br w:type="column"/>
      </w:r>
      <w:r>
        <w:rPr>
          <w:rFonts w:ascii="Arial"/>
          <w:sz w:val="21"/>
        </w:rPr>
      </w:r>
    </w:p>
    <w:p>
      <w:pPr>
        <w:spacing w:before="1"/>
        <w:ind w:left="273" w:right="0" w:firstLine="0"/>
        <w:jc w:val="left"/>
        <w:rPr>
          <w:i/>
          <w:sz w:val="21"/>
        </w:rPr>
      </w:pPr>
      <w:r>
        <w:rPr>
          <w:i/>
          <w:color w:val="525252"/>
          <w:spacing w:val="-5"/>
          <w:sz w:val="21"/>
        </w:rPr>
        <w:t>Stare</w:t>
      </w:r>
    </w:p>
    <w:p>
      <w:pPr>
        <w:spacing w:before="170"/>
        <w:ind w:left="611" w:right="0" w:firstLine="0"/>
        <w:jc w:val="left"/>
        <w:rPr>
          <w:rFonts w:ascii="Arial"/>
          <w:sz w:val="15"/>
        </w:rPr>
      </w:pPr>
      <w:r>
        <w:rPr/>
        <w:br w:type="column"/>
      </w:r>
      <w:r>
        <w:rPr>
          <w:rFonts w:ascii="Arial"/>
          <w:color w:val="333333"/>
          <w:spacing w:val="-5"/>
          <w:sz w:val="15"/>
        </w:rPr>
        <w:t>GA</w:t>
      </w:r>
    </w:p>
    <w:p>
      <w:pPr>
        <w:spacing w:before="41"/>
        <w:ind w:left="273" w:right="0" w:firstLine="0"/>
        <w:jc w:val="left"/>
        <w:rPr>
          <w:i/>
          <w:sz w:val="19"/>
        </w:rPr>
      </w:pPr>
      <w:r>
        <w:rPr>
          <w:i/>
          <w:color w:val="525252"/>
          <w:w w:val="105"/>
          <w:sz w:val="19"/>
        </w:rPr>
        <w:t>Zip</w:t>
      </w:r>
      <w:r>
        <w:rPr>
          <w:i/>
          <w:color w:val="525252"/>
          <w:spacing w:val="-8"/>
          <w:w w:val="105"/>
          <w:sz w:val="19"/>
        </w:rPr>
        <w:t> </w:t>
      </w:r>
      <w:r>
        <w:rPr>
          <w:i/>
          <w:color w:val="676767"/>
          <w:spacing w:val="-4"/>
          <w:w w:val="105"/>
          <w:sz w:val="19"/>
        </w:rPr>
        <w:t>Code</w:t>
      </w:r>
    </w:p>
    <w:p>
      <w:pPr>
        <w:spacing w:after="0"/>
        <w:jc w:val="left"/>
        <w:rPr>
          <w:sz w:val="19"/>
        </w:rPr>
        <w:sectPr>
          <w:type w:val="continuous"/>
          <w:pgSz w:w="12240" w:h="15840"/>
          <w:pgMar w:header="0" w:footer="0" w:top="0" w:bottom="280" w:left="440" w:right="380"/>
          <w:cols w:num="5" w:equalWidth="0">
            <w:col w:w="2019" w:space="2243"/>
            <w:col w:w="642" w:space="39"/>
            <w:col w:w="952" w:space="1737"/>
            <w:col w:w="708" w:space="235"/>
            <w:col w:w="2845"/>
          </w:cols>
        </w:sectPr>
      </w:pPr>
    </w:p>
    <w:p>
      <w:pPr>
        <w:spacing w:before="127"/>
        <w:ind w:left="273" w:right="0" w:firstLine="0"/>
        <w:jc w:val="left"/>
        <w:rPr>
          <w:rFonts w:ascii="Arial"/>
          <w:sz w:val="14"/>
        </w:rPr>
      </w:pPr>
      <w:r>
        <w:rPr>
          <w:color w:val="676767"/>
          <w:sz w:val="18"/>
        </w:rPr>
        <w:t>(</w:t>
      </w:r>
      <w:r>
        <w:rPr>
          <w:color w:val="525252"/>
          <w:sz w:val="18"/>
        </w:rPr>
        <w:t>4)</w:t>
      </w:r>
      <w:r>
        <w:rPr>
          <w:color w:val="525252"/>
          <w:spacing w:val="53"/>
          <w:sz w:val="18"/>
        </w:rPr>
        <w:t> </w:t>
      </w:r>
      <w:r>
        <w:rPr>
          <w:rFonts w:ascii="Arial"/>
          <w:color w:val="424242"/>
          <w:sz w:val="14"/>
          <w:u w:val="thick" w:color="424242"/>
        </w:rPr>
        <w:t>912-220-</w:t>
      </w:r>
      <w:r>
        <w:rPr>
          <w:rFonts w:ascii="Arial"/>
          <w:color w:val="424242"/>
          <w:spacing w:val="-4"/>
          <w:sz w:val="14"/>
          <w:u w:val="thick" w:color="424242"/>
        </w:rPr>
        <w:t>8439</w:t>
      </w:r>
    </w:p>
    <w:p>
      <w:pPr>
        <w:spacing w:before="76"/>
        <w:ind w:left="734" w:right="0" w:firstLine="0"/>
        <w:jc w:val="left"/>
        <w:rPr>
          <w:rFonts w:ascii="Arial"/>
          <w:i/>
          <w:sz w:val="18"/>
        </w:rPr>
      </w:pPr>
      <w:r>
        <w:rPr>
          <w:rFonts w:ascii="Arial"/>
          <w:i/>
          <w:color w:val="525252"/>
          <w:w w:val="90"/>
          <w:sz w:val="18"/>
        </w:rPr>
        <w:t>Pri111mJ</w:t>
      </w:r>
      <w:r>
        <w:rPr>
          <w:rFonts w:ascii="Arial"/>
          <w:i/>
          <w:color w:val="828282"/>
          <w:w w:val="90"/>
          <w:position w:val="4"/>
          <w:sz w:val="7"/>
        </w:rPr>
        <w:t>1</w:t>
      </w:r>
      <w:r>
        <w:rPr>
          <w:rFonts w:ascii="Arial"/>
          <w:i/>
          <w:color w:val="828282"/>
          <w:spacing w:val="52"/>
          <w:position w:val="4"/>
          <w:sz w:val="7"/>
        </w:rPr>
        <w:t>  </w:t>
      </w:r>
      <w:r>
        <w:rPr>
          <w:rFonts w:ascii="Arial"/>
          <w:i/>
          <w:color w:val="676767"/>
          <w:w w:val="90"/>
          <w:sz w:val="17"/>
        </w:rPr>
        <w:t>011tt</w:t>
      </w:r>
      <w:r>
        <w:rPr>
          <w:rFonts w:ascii="Arial"/>
          <w:i/>
          <w:color w:val="333333"/>
          <w:w w:val="90"/>
          <w:sz w:val="17"/>
        </w:rPr>
        <w:t>1</w:t>
      </w:r>
      <w:r>
        <w:rPr>
          <w:rFonts w:ascii="Arial"/>
          <w:i/>
          <w:color w:val="676767"/>
          <w:w w:val="90"/>
          <w:sz w:val="17"/>
        </w:rPr>
        <w:t>c</w:t>
      </w:r>
      <w:r>
        <w:rPr>
          <w:rFonts w:ascii="Arial"/>
          <w:i/>
          <w:color w:val="424242"/>
          <w:w w:val="90"/>
          <w:sz w:val="17"/>
        </w:rPr>
        <w:t>f</w:t>
      </w:r>
      <w:r>
        <w:rPr>
          <w:rFonts w:ascii="Arial"/>
          <w:i/>
          <w:color w:val="424242"/>
          <w:spacing w:val="-11"/>
          <w:w w:val="90"/>
          <w:sz w:val="17"/>
        </w:rPr>
        <w:t> </w:t>
      </w:r>
      <w:r>
        <w:rPr>
          <w:rFonts w:ascii="Arial"/>
          <w:i/>
          <w:color w:val="424242"/>
          <w:w w:val="90"/>
          <w:sz w:val="18"/>
        </w:rPr>
        <w:t>!'!tone</w:t>
      </w:r>
      <w:r>
        <w:rPr>
          <w:rFonts w:ascii="Arial"/>
          <w:i/>
          <w:color w:val="424242"/>
          <w:spacing w:val="-3"/>
          <w:sz w:val="18"/>
        </w:rPr>
        <w:t> </w:t>
      </w:r>
      <w:r>
        <w:rPr>
          <w:rFonts w:ascii="Arial"/>
          <w:i/>
          <w:color w:val="676767"/>
          <w:spacing w:val="-2"/>
          <w:w w:val="90"/>
          <w:sz w:val="18"/>
        </w:rPr>
        <w:t>Number</w:t>
      </w:r>
    </w:p>
    <w:p>
      <w:pPr>
        <w:spacing w:before="123"/>
        <w:ind w:left="273" w:right="0" w:firstLine="0"/>
        <w:jc w:val="left"/>
        <w:rPr>
          <w:rFonts w:ascii="Arial"/>
          <w:sz w:val="14"/>
        </w:rPr>
      </w:pPr>
      <w:r>
        <w:rPr/>
        <w:br w:type="column"/>
      </w:r>
      <w:r>
        <w:rPr>
          <w:color w:val="525252"/>
          <w:sz w:val="20"/>
        </w:rPr>
        <w:t>and/</w:t>
      </w:r>
      <w:r>
        <w:rPr>
          <w:color w:val="525252"/>
          <w:spacing w:val="-1"/>
          <w:sz w:val="20"/>
        </w:rPr>
        <w:t> </w:t>
      </w:r>
      <w:r>
        <w:rPr>
          <w:color w:val="424242"/>
          <w:sz w:val="20"/>
        </w:rPr>
        <w:t>or</w:t>
      </w:r>
      <w:r>
        <w:rPr>
          <w:color w:val="424242"/>
          <w:spacing w:val="42"/>
          <w:sz w:val="20"/>
        </w:rPr>
        <w:t> </w:t>
      </w:r>
      <w:hyperlink r:id="rId253">
        <w:r>
          <w:rPr>
            <w:rFonts w:ascii="Arial"/>
            <w:color w:val="424242"/>
            <w:spacing w:val="-2"/>
            <w:sz w:val="14"/>
            <w:u w:val="thick" w:color="424242"/>
          </w:rPr>
          <w:t>nickforsavannah@gmail.com</w:t>
        </w:r>
      </w:hyperlink>
    </w:p>
    <w:p>
      <w:pPr>
        <w:spacing w:line="240" w:lineRule="auto" w:before="173"/>
        <w:rPr>
          <w:rFonts w:ascii="Arial"/>
          <w:sz w:val="19"/>
        </w:rPr>
      </w:pPr>
      <w:r>
        <w:rPr/>
        <w:br w:type="column"/>
      </w:r>
      <w:r>
        <w:rPr>
          <w:rFonts w:ascii="Arial"/>
          <w:sz w:val="19"/>
        </w:rPr>
      </w:r>
    </w:p>
    <w:p>
      <w:pPr>
        <w:spacing w:before="1"/>
        <w:ind w:left="0" w:right="0" w:firstLine="0"/>
        <w:jc w:val="left"/>
        <w:rPr>
          <w:i/>
          <w:sz w:val="19"/>
        </w:rPr>
      </w:pPr>
      <w:r>
        <w:rPr>
          <w:i/>
          <w:color w:val="525252"/>
          <w:spacing w:val="-2"/>
          <w:w w:val="105"/>
          <w:sz w:val="19"/>
        </w:rPr>
        <w:t>£-</w:t>
      </w:r>
      <w:r>
        <w:rPr>
          <w:i/>
          <w:color w:val="525252"/>
          <w:spacing w:val="-4"/>
          <w:w w:val="105"/>
          <w:sz w:val="19"/>
        </w:rPr>
        <w:t>Mail</w:t>
      </w:r>
    </w:p>
    <w:p>
      <w:pPr>
        <w:spacing w:after="0"/>
        <w:jc w:val="left"/>
        <w:rPr>
          <w:sz w:val="19"/>
        </w:rPr>
        <w:sectPr>
          <w:type w:val="continuous"/>
          <w:pgSz w:w="12240" w:h="15840"/>
          <w:pgMar w:header="0" w:footer="0" w:top="0" w:bottom="280" w:left="440" w:right="380"/>
          <w:cols w:num="3" w:equalWidth="0">
            <w:col w:w="3328" w:space="2100"/>
            <w:col w:w="2733" w:space="29"/>
            <w:col w:w="3230"/>
          </w:cols>
        </w:sectPr>
      </w:pPr>
    </w:p>
    <w:p>
      <w:pPr>
        <w:pStyle w:val="ListParagraph"/>
        <w:numPr>
          <w:ilvl w:val="0"/>
          <w:numId w:val="62"/>
        </w:numPr>
        <w:tabs>
          <w:tab w:pos="566" w:val="left" w:leader="none"/>
          <w:tab w:pos="576" w:val="left" w:leader="none"/>
          <w:tab w:pos="5509" w:val="left" w:leader="none"/>
          <w:tab w:pos="6721" w:val="left" w:leader="none"/>
          <w:tab w:pos="7110" w:val="left" w:leader="none"/>
        </w:tabs>
        <w:spacing w:line="199" w:lineRule="auto" w:before="208" w:after="0"/>
        <w:ind w:left="576" w:right="1037" w:hanging="309"/>
        <w:jc w:val="left"/>
        <w:rPr>
          <w:i/>
          <w:color w:val="525252"/>
          <w:sz w:val="19"/>
        </w:rPr>
      </w:pPr>
      <w:r>
        <w:rPr>
          <w:rFonts w:ascii="Arial" w:hAnsi="Arial"/>
          <w:color w:val="525252"/>
          <w:sz w:val="17"/>
        </w:rPr>
        <w:t>If</w:t>
      </w:r>
      <w:r>
        <w:rPr>
          <w:rFonts w:ascii="Arial" w:hAnsi="Arial"/>
          <w:color w:val="525252"/>
          <w:spacing w:val="31"/>
          <w:sz w:val="17"/>
        </w:rPr>
        <w:t> </w:t>
      </w:r>
      <w:r>
        <w:rPr>
          <w:color w:val="525252"/>
          <w:sz w:val="21"/>
        </w:rPr>
        <w:t>a </w:t>
      </w:r>
      <w:r>
        <w:rPr>
          <w:color w:val="525252"/>
          <w:sz w:val="20"/>
        </w:rPr>
        <w:t>Candidate or</w:t>
      </w:r>
      <w:r>
        <w:rPr>
          <w:color w:val="525252"/>
          <w:spacing w:val="17"/>
          <w:sz w:val="20"/>
        </w:rPr>
        <w:t> </w:t>
      </w:r>
      <w:r>
        <w:rPr>
          <w:color w:val="424242"/>
          <w:sz w:val="20"/>
        </w:rPr>
        <w:t>Public </w:t>
      </w:r>
      <w:r>
        <w:rPr>
          <w:color w:val="525252"/>
          <w:sz w:val="20"/>
        </w:rPr>
        <w:t>Official</w:t>
      </w:r>
      <w:r>
        <w:rPr>
          <w:color w:val="525252"/>
          <w:spacing w:val="37"/>
          <w:sz w:val="20"/>
        </w:rPr>
        <w:t> </w:t>
      </w:r>
      <w:r>
        <w:rPr>
          <w:color w:val="424242"/>
          <w:sz w:val="20"/>
        </w:rPr>
        <w:t>is there</w:t>
      </w:r>
      <w:r>
        <w:rPr>
          <w:color w:val="424242"/>
          <w:spacing w:val="-14"/>
          <w:sz w:val="20"/>
        </w:rPr>
        <w:t> </w:t>
      </w:r>
      <w:r>
        <w:rPr>
          <w:color w:val="424242"/>
          <w:sz w:val="20"/>
        </w:rPr>
        <w:t>a </w:t>
      </w:r>
      <w:r>
        <w:rPr>
          <w:color w:val="525252"/>
          <w:sz w:val="20"/>
        </w:rPr>
        <w:t>campaign</w:t>
      </w:r>
      <w:r>
        <w:rPr>
          <w:color w:val="525252"/>
          <w:spacing w:val="25"/>
          <w:sz w:val="20"/>
        </w:rPr>
        <w:t> </w:t>
      </w:r>
      <w:r>
        <w:rPr>
          <w:color w:val="424242"/>
          <w:sz w:val="20"/>
        </w:rPr>
        <w:t>comir ee</w:t>
      </w:r>
      <w:r>
        <w:rPr>
          <w:color w:val="424242"/>
          <w:spacing w:val="-8"/>
          <w:sz w:val="20"/>
        </w:rPr>
        <w:t> </w:t>
      </w:r>
      <w:r>
        <w:rPr>
          <w:color w:val="525252"/>
          <w:sz w:val="20"/>
        </w:rPr>
        <w:t>(one</w:t>
      </w:r>
      <w:r>
        <w:rPr>
          <w:color w:val="525252"/>
          <w:spacing w:val="-7"/>
          <w:sz w:val="20"/>
        </w:rPr>
        <w:t> </w:t>
      </w:r>
      <w:r>
        <w:rPr>
          <w:color w:val="424242"/>
          <w:sz w:val="20"/>
        </w:rPr>
        <w:t>or more </w:t>
      </w:r>
      <w:r>
        <w:rPr>
          <w:color w:val="333333"/>
          <w:sz w:val="20"/>
        </w:rPr>
        <w:t>wsons) </w:t>
      </w:r>
      <w:r>
        <w:rPr>
          <w:color w:val="424242"/>
          <w:sz w:val="20"/>
        </w:rPr>
        <w:t>to </w:t>
      </w:r>
      <w:r>
        <w:rPr>
          <w:rFonts w:ascii="Arial" w:hAnsi="Arial"/>
          <w:color w:val="333333"/>
          <w:sz w:val="17"/>
        </w:rPr>
        <w:t>mak</w:t>
      </w:r>
      <w:r>
        <w:rPr>
          <w:rFonts w:ascii="Arial" w:hAnsi="Arial"/>
          <w:color w:val="676767"/>
          <w:sz w:val="17"/>
        </w:rPr>
        <w:t>e</w:t>
      </w:r>
      <w:r>
        <w:rPr>
          <w:rFonts w:ascii="Arial" w:hAnsi="Arial"/>
          <w:color w:val="676767"/>
          <w:spacing w:val="-1"/>
          <w:sz w:val="17"/>
        </w:rPr>
        <w:t> </w:t>
      </w:r>
      <w:r>
        <w:rPr>
          <w:color w:val="525252"/>
          <w:sz w:val="20"/>
        </w:rPr>
        <w:t>campaign</w:t>
      </w:r>
      <w:r>
        <w:rPr>
          <w:color w:val="525252"/>
          <w:spacing w:val="33"/>
          <w:sz w:val="20"/>
        </w:rPr>
        <w:t> </w:t>
      </w:r>
      <w:r>
        <w:rPr>
          <w:color w:val="424242"/>
          <w:sz w:val="20"/>
        </w:rPr>
        <w:t>transactions,</w:t>
      </w:r>
      <w:r>
        <w:rPr>
          <w:color w:val="424242"/>
          <w:spacing w:val="21"/>
          <w:sz w:val="20"/>
        </w:rPr>
        <w:t> </w:t>
      </w:r>
      <w:r>
        <w:rPr>
          <w:color w:val="525252"/>
          <w:sz w:val="20"/>
        </w:rPr>
        <w:t>keep </w:t>
      </w:r>
      <w:r>
        <w:rPr>
          <w:color w:val="676767"/>
          <w:sz w:val="20"/>
        </w:rPr>
        <w:t>financial</w:t>
      </w:r>
      <w:r>
        <w:rPr>
          <w:color w:val="676767"/>
          <w:spacing w:val="40"/>
          <w:sz w:val="20"/>
        </w:rPr>
        <w:t> </w:t>
      </w:r>
      <w:r>
        <w:rPr>
          <w:color w:val="424242"/>
          <w:sz w:val="20"/>
        </w:rPr>
        <w:t>records </w:t>
      </w:r>
      <w:r>
        <w:rPr>
          <w:color w:val="525252"/>
          <w:sz w:val="20"/>
        </w:rPr>
        <w:t>of' the </w:t>
      </w:r>
      <w:r>
        <w:rPr>
          <w:color w:val="424242"/>
          <w:sz w:val="20"/>
        </w:rPr>
        <w:t>campaign</w:t>
      </w:r>
      <w:r>
        <w:rPr>
          <w:color w:val="424242"/>
          <w:spacing w:val="40"/>
          <w:sz w:val="20"/>
        </w:rPr>
        <w:t> </w:t>
      </w:r>
      <w:r>
        <w:rPr>
          <w:color w:val="525252"/>
          <w:sz w:val="20"/>
        </w:rPr>
        <w:t>or file the reports?</w:t>
        <w:tab/>
      </w:r>
      <w:r>
        <w:rPr>
          <w:color w:val="525252"/>
          <w:spacing w:val="-4"/>
          <w:sz w:val="20"/>
        </w:rPr>
        <w:t>Yes</w:t>
      </w:r>
      <w:r>
        <w:rPr>
          <w:color w:val="525252"/>
          <w:sz w:val="20"/>
        </w:rPr>
        <w:tab/>
      </w:r>
      <w:r>
        <w:rPr>
          <w:color w:val="232323"/>
          <w:spacing w:val="-10"/>
          <w:sz w:val="20"/>
        </w:rPr>
        <w:t>•</w:t>
      </w:r>
      <w:r>
        <w:rPr>
          <w:color w:val="232323"/>
          <w:sz w:val="20"/>
        </w:rPr>
        <w:tab/>
      </w:r>
      <w:r>
        <w:rPr>
          <w:color w:val="525252"/>
          <w:spacing w:val="-6"/>
          <w:sz w:val="20"/>
        </w:rPr>
        <w:t>No</w:t>
      </w:r>
    </w:p>
    <w:p>
      <w:pPr>
        <w:pStyle w:val="ListParagraph"/>
        <w:numPr>
          <w:ilvl w:val="0"/>
          <w:numId w:val="62"/>
        </w:numPr>
        <w:tabs>
          <w:tab w:pos="570" w:val="left" w:leader="none"/>
          <w:tab w:pos="6755" w:val="left" w:leader="none"/>
        </w:tabs>
        <w:spacing w:line="240" w:lineRule="auto" w:before="48" w:after="0"/>
        <w:ind w:left="570" w:right="0" w:hanging="298"/>
        <w:jc w:val="left"/>
        <w:rPr>
          <w:color w:val="525252"/>
          <w:sz w:val="20"/>
        </w:rPr>
      </w:pPr>
      <w:r>
        <w:rPr>
          <w:rFonts w:ascii="Arial" w:hAnsi="Arial"/>
          <w:color w:val="424242"/>
          <w:sz w:val="18"/>
        </w:rPr>
        <w:t>If</w:t>
      </w:r>
      <w:r>
        <w:rPr>
          <w:rFonts w:ascii="Arial" w:hAnsi="Arial"/>
          <w:color w:val="424242"/>
          <w:spacing w:val="13"/>
          <w:sz w:val="18"/>
        </w:rPr>
        <w:t> </w:t>
      </w:r>
      <w:r>
        <w:rPr>
          <w:color w:val="676767"/>
          <w:sz w:val="20"/>
        </w:rPr>
        <w:t>yes</w:t>
      </w:r>
      <w:r>
        <w:rPr>
          <w:color w:val="9A9A9A"/>
          <w:sz w:val="20"/>
        </w:rPr>
        <w:t>,</w:t>
      </w:r>
      <w:r>
        <w:rPr>
          <w:color w:val="9A9A9A"/>
          <w:spacing w:val="-3"/>
          <w:sz w:val="20"/>
        </w:rPr>
        <w:t> </w:t>
      </w:r>
      <w:r>
        <w:rPr>
          <w:color w:val="525252"/>
          <w:sz w:val="20"/>
        </w:rPr>
        <w:t>is</w:t>
      </w:r>
      <w:r>
        <w:rPr>
          <w:color w:val="525252"/>
          <w:spacing w:val="-2"/>
          <w:sz w:val="20"/>
        </w:rPr>
        <w:t> </w:t>
      </w:r>
      <w:r>
        <w:rPr>
          <w:color w:val="525252"/>
          <w:sz w:val="20"/>
        </w:rPr>
        <w:t>the</w:t>
      </w:r>
      <w:r>
        <w:rPr>
          <w:color w:val="525252"/>
          <w:spacing w:val="-7"/>
          <w:sz w:val="20"/>
        </w:rPr>
        <w:t> </w:t>
      </w:r>
      <w:r>
        <w:rPr>
          <w:color w:val="525252"/>
          <w:sz w:val="20"/>
        </w:rPr>
        <w:t>committee</w:t>
      </w:r>
      <w:r>
        <w:rPr>
          <w:color w:val="525252"/>
          <w:spacing w:val="1"/>
          <w:sz w:val="20"/>
        </w:rPr>
        <w:t> </w:t>
      </w:r>
      <w:r>
        <w:rPr>
          <w:color w:val="424242"/>
          <w:sz w:val="20"/>
        </w:rPr>
        <w:t>registered</w:t>
      </w:r>
      <w:r>
        <w:rPr>
          <w:color w:val="424242"/>
          <w:spacing w:val="22"/>
          <w:sz w:val="20"/>
        </w:rPr>
        <w:t> </w:t>
      </w:r>
      <w:r>
        <w:rPr>
          <w:color w:val="525252"/>
          <w:sz w:val="20"/>
        </w:rPr>
        <w:t>with</w:t>
      </w:r>
      <w:r>
        <w:rPr>
          <w:color w:val="525252"/>
          <w:spacing w:val="-2"/>
          <w:sz w:val="20"/>
        </w:rPr>
        <w:t> </w:t>
      </w:r>
      <w:r>
        <w:rPr>
          <w:color w:val="525252"/>
          <w:sz w:val="20"/>
        </w:rPr>
        <w:t>the</w:t>
      </w:r>
      <w:r>
        <w:rPr>
          <w:color w:val="525252"/>
          <w:spacing w:val="-12"/>
          <w:sz w:val="20"/>
        </w:rPr>
        <w:t> </w:t>
      </w:r>
      <w:r>
        <w:rPr>
          <w:color w:val="525252"/>
          <w:sz w:val="20"/>
        </w:rPr>
        <w:t>Commission?</w:t>
      </w:r>
      <w:r>
        <w:rPr>
          <w:color w:val="525252"/>
          <w:spacing w:val="-13"/>
          <w:sz w:val="20"/>
        </w:rPr>
        <w:t> </w:t>
      </w:r>
      <w:r>
        <w:rPr>
          <w:color w:val="232323"/>
          <w:sz w:val="24"/>
        </w:rPr>
        <w:t>D</w:t>
      </w:r>
      <w:r>
        <w:rPr>
          <w:color w:val="232323"/>
          <w:spacing w:val="73"/>
          <w:w w:val="150"/>
          <w:sz w:val="24"/>
        </w:rPr>
        <w:t> </w:t>
      </w:r>
      <w:r>
        <w:rPr>
          <w:color w:val="525252"/>
          <w:spacing w:val="-5"/>
          <w:sz w:val="20"/>
        </w:rPr>
        <w:t>Yes</w:t>
      </w:r>
      <w:r>
        <w:rPr>
          <w:color w:val="525252"/>
          <w:sz w:val="20"/>
        </w:rPr>
        <w:tab/>
      </w:r>
      <w:r>
        <w:rPr>
          <w:rFonts w:ascii="Arial" w:hAnsi="Arial"/>
          <w:color w:val="232323"/>
          <w:position w:val="1"/>
          <w:sz w:val="35"/>
        </w:rPr>
        <w:t>□</w:t>
      </w:r>
      <w:r>
        <w:rPr>
          <w:rFonts w:ascii="Arial" w:hAnsi="Arial"/>
          <w:color w:val="232323"/>
          <w:spacing w:val="44"/>
          <w:position w:val="1"/>
          <w:sz w:val="35"/>
        </w:rPr>
        <w:t> </w:t>
      </w:r>
      <w:r>
        <w:rPr>
          <w:color w:val="525252"/>
          <w:spacing w:val="-5"/>
          <w:position w:val="1"/>
          <w:sz w:val="20"/>
        </w:rPr>
        <w:t>No</w:t>
      </w:r>
    </w:p>
    <w:p>
      <w:pPr>
        <w:pStyle w:val="ListParagraph"/>
        <w:numPr>
          <w:ilvl w:val="0"/>
          <w:numId w:val="62"/>
        </w:numPr>
        <w:tabs>
          <w:tab w:pos="564" w:val="left" w:leader="none"/>
        </w:tabs>
        <w:spacing w:line="240" w:lineRule="auto" w:before="201" w:after="0"/>
        <w:ind w:left="564" w:right="0" w:hanging="291"/>
        <w:jc w:val="left"/>
        <w:rPr>
          <w:color w:val="525252"/>
          <w:sz w:val="19"/>
        </w:rPr>
      </w:pPr>
      <w:r>
        <w:rPr>
          <w:color w:val="333333"/>
          <w:w w:val="115"/>
          <w:sz w:val="20"/>
        </w:rPr>
        <w:t>1r</w:t>
      </w:r>
      <w:r>
        <w:rPr>
          <w:color w:val="333333"/>
          <w:spacing w:val="-8"/>
          <w:w w:val="115"/>
          <w:sz w:val="20"/>
        </w:rPr>
        <w:t> </w:t>
      </w:r>
      <w:r>
        <w:rPr>
          <w:color w:val="676767"/>
          <w:w w:val="115"/>
          <w:sz w:val="20"/>
        </w:rPr>
        <w:t>yes.</w:t>
      </w:r>
      <w:r>
        <w:rPr>
          <w:color w:val="676767"/>
          <w:spacing w:val="5"/>
          <w:w w:val="115"/>
          <w:sz w:val="20"/>
        </w:rPr>
        <w:t> </w:t>
      </w:r>
      <w:r>
        <w:rPr>
          <w:color w:val="525252"/>
          <w:w w:val="115"/>
          <w:sz w:val="20"/>
        </w:rPr>
        <w:t>complete</w:t>
      </w:r>
      <w:r>
        <w:rPr>
          <w:color w:val="525252"/>
          <w:spacing w:val="19"/>
          <w:w w:val="115"/>
          <w:sz w:val="20"/>
        </w:rPr>
        <w:t> </w:t>
      </w:r>
      <w:r>
        <w:rPr>
          <w:color w:val="525252"/>
          <w:w w:val="115"/>
          <w:sz w:val="20"/>
        </w:rPr>
        <w:t>the</w:t>
      </w:r>
      <w:r>
        <w:rPr>
          <w:color w:val="525252"/>
          <w:spacing w:val="-39"/>
          <w:w w:val="230"/>
          <w:sz w:val="20"/>
        </w:rPr>
        <w:t> </w:t>
      </w:r>
      <w:r>
        <w:rPr>
          <w:color w:val="525252"/>
          <w:w w:val="230"/>
          <w:sz w:val="20"/>
        </w:rPr>
        <w:t>following</w:t>
      </w:r>
      <w:r>
        <w:rPr>
          <w:color w:val="828282"/>
          <w:w w:val="230"/>
          <w:sz w:val="20"/>
        </w:rPr>
        <w:t>:</w:t>
      </w:r>
      <w:r>
        <w:rPr>
          <w:color w:val="525252"/>
          <w:w w:val="230"/>
          <w:sz w:val="20"/>
        </w:rPr>
        <w:t>-----------------li-----------</w:t>
      </w:r>
      <w:r>
        <w:rPr>
          <w:color w:val="333333"/>
          <w:w w:val="230"/>
          <w:sz w:val="20"/>
        </w:rPr>
        <w:t>--</w:t>
      </w:r>
      <w:r>
        <w:rPr>
          <w:color w:val="525252"/>
          <w:w w:val="230"/>
          <w:sz w:val="20"/>
        </w:rPr>
        <w:t>---</w:t>
      </w:r>
      <w:r>
        <w:rPr>
          <w:color w:val="525252"/>
          <w:spacing w:val="-10"/>
          <w:w w:val="230"/>
          <w:sz w:val="20"/>
        </w:rPr>
        <w:t>-</w:t>
      </w:r>
    </w:p>
    <w:p>
      <w:pPr>
        <w:tabs>
          <w:tab w:pos="7046" w:val="left" w:leader="none"/>
        </w:tabs>
        <w:spacing w:before="1"/>
        <w:ind w:left="3296" w:right="0" w:firstLine="0"/>
        <w:jc w:val="left"/>
        <w:rPr>
          <w:rFonts w:ascii="Arial"/>
          <w:i/>
          <w:sz w:val="18"/>
        </w:rPr>
      </w:pPr>
      <w:r>
        <w:rPr>
          <w:i/>
          <w:color w:val="525252"/>
          <w:sz w:val="21"/>
        </w:rPr>
        <w:t>Name</w:t>
      </w:r>
      <w:r>
        <w:rPr>
          <w:i/>
          <w:color w:val="525252"/>
          <w:spacing w:val="-4"/>
          <w:sz w:val="21"/>
        </w:rPr>
        <w:t> </w:t>
      </w:r>
      <w:r>
        <w:rPr>
          <w:i/>
          <w:color w:val="525252"/>
          <w:sz w:val="19"/>
        </w:rPr>
        <w:t>of</w:t>
      </w:r>
      <w:r>
        <w:rPr>
          <w:i/>
          <w:color w:val="525252"/>
          <w:spacing w:val="-2"/>
          <w:sz w:val="19"/>
        </w:rPr>
        <w:t> </w:t>
      </w:r>
      <w:r>
        <w:rPr>
          <w:i/>
          <w:color w:val="525252"/>
          <w:sz w:val="19"/>
        </w:rPr>
        <w:t>Committee</w:t>
      </w:r>
      <w:r>
        <w:rPr>
          <w:i/>
          <w:color w:val="525252"/>
          <w:spacing w:val="9"/>
          <w:sz w:val="19"/>
        </w:rPr>
        <w:t> </w:t>
      </w:r>
      <w:r>
        <w:rPr>
          <w:i/>
          <w:color w:val="525252"/>
          <w:spacing w:val="-2"/>
          <w:sz w:val="19"/>
        </w:rPr>
        <w:t>Clwirper:mn</w:t>
      </w:r>
      <w:r>
        <w:rPr>
          <w:i/>
          <w:color w:val="525252"/>
          <w:sz w:val="19"/>
        </w:rPr>
        <w:tab/>
      </w:r>
      <w:r>
        <w:rPr>
          <w:i/>
          <w:color w:val="525252"/>
          <w:spacing w:val="-6"/>
          <w:sz w:val="21"/>
        </w:rPr>
        <w:t>Name</w:t>
      </w:r>
      <w:r>
        <w:rPr>
          <w:i/>
          <w:color w:val="525252"/>
          <w:spacing w:val="-2"/>
          <w:sz w:val="21"/>
        </w:rPr>
        <w:t> </w:t>
      </w:r>
      <w:r>
        <w:rPr>
          <w:rFonts w:ascii="Arial"/>
          <w:i/>
          <w:color w:val="676767"/>
          <w:spacing w:val="-6"/>
          <w:sz w:val="18"/>
        </w:rPr>
        <w:t>ofCommilfee</w:t>
      </w:r>
      <w:r>
        <w:rPr>
          <w:rFonts w:ascii="Arial"/>
          <w:i/>
          <w:color w:val="676767"/>
          <w:spacing w:val="-3"/>
          <w:sz w:val="18"/>
        </w:rPr>
        <w:t> </w:t>
      </w:r>
      <w:r>
        <w:rPr>
          <w:rFonts w:ascii="Arial"/>
          <w:i/>
          <w:color w:val="525252"/>
          <w:spacing w:val="-6"/>
          <w:sz w:val="18"/>
        </w:rPr>
        <w:t>Treasurer</w:t>
      </w:r>
    </w:p>
    <w:p>
      <w:pPr>
        <w:pStyle w:val="ListParagraph"/>
        <w:numPr>
          <w:ilvl w:val="0"/>
          <w:numId w:val="61"/>
        </w:numPr>
        <w:tabs>
          <w:tab w:pos="457" w:val="left" w:leader="none"/>
        </w:tabs>
        <w:spacing w:line="240" w:lineRule="auto" w:before="163" w:after="0"/>
        <w:ind w:left="457" w:right="0" w:hanging="230"/>
        <w:jc w:val="left"/>
        <w:rPr>
          <w:b/>
          <w:color w:val="333333"/>
          <w:sz w:val="23"/>
        </w:rPr>
      </w:pPr>
      <w:r>
        <w:rPr>
          <w:b/>
          <w:color w:val="333333"/>
          <w:w w:val="105"/>
          <w:sz w:val="23"/>
        </w:rPr>
        <w:t>Period</w:t>
      </w:r>
      <w:r>
        <w:rPr>
          <w:b/>
          <w:color w:val="333333"/>
          <w:spacing w:val="-8"/>
          <w:w w:val="105"/>
          <w:sz w:val="23"/>
        </w:rPr>
        <w:t> </w:t>
      </w:r>
      <w:r>
        <w:rPr>
          <w:b/>
          <w:color w:val="333333"/>
          <w:w w:val="105"/>
          <w:sz w:val="23"/>
        </w:rPr>
        <w:t>for</w:t>
      </w:r>
      <w:r>
        <w:rPr>
          <w:b/>
          <w:color w:val="333333"/>
          <w:spacing w:val="-8"/>
          <w:w w:val="105"/>
          <w:sz w:val="23"/>
        </w:rPr>
        <w:t> </w:t>
      </w:r>
      <w:r>
        <w:rPr>
          <w:b/>
          <w:color w:val="232323"/>
          <w:w w:val="105"/>
          <w:sz w:val="23"/>
        </w:rPr>
        <w:t>which</w:t>
      </w:r>
      <w:r>
        <w:rPr>
          <w:b/>
          <w:color w:val="232323"/>
          <w:spacing w:val="-1"/>
          <w:w w:val="105"/>
          <w:sz w:val="23"/>
        </w:rPr>
        <w:t> </w:t>
      </w:r>
      <w:r>
        <w:rPr>
          <w:b/>
          <w:color w:val="333333"/>
          <w:w w:val="105"/>
          <w:sz w:val="23"/>
        </w:rPr>
        <w:t>you</w:t>
      </w:r>
      <w:r>
        <w:rPr>
          <w:b/>
          <w:color w:val="333333"/>
          <w:spacing w:val="-5"/>
          <w:w w:val="105"/>
          <w:sz w:val="23"/>
        </w:rPr>
        <w:t> </w:t>
      </w:r>
      <w:r>
        <w:rPr>
          <w:b/>
          <w:color w:val="333333"/>
          <w:w w:val="105"/>
          <w:sz w:val="23"/>
        </w:rPr>
        <w:t>are</w:t>
      </w:r>
      <w:r>
        <w:rPr>
          <w:b/>
          <w:color w:val="333333"/>
          <w:spacing w:val="-15"/>
          <w:w w:val="105"/>
          <w:sz w:val="23"/>
        </w:rPr>
        <w:t> </w:t>
      </w:r>
      <w:r>
        <w:rPr>
          <w:b/>
          <w:color w:val="232323"/>
          <w:spacing w:val="-2"/>
          <w:w w:val="105"/>
          <w:sz w:val="23"/>
        </w:rPr>
        <w:t>Reporting</w:t>
      </w:r>
    </w:p>
    <w:p>
      <w:pPr>
        <w:spacing w:after="0" w:line="240" w:lineRule="auto"/>
        <w:jc w:val="left"/>
        <w:rPr>
          <w:sz w:val="23"/>
        </w:rPr>
        <w:sectPr>
          <w:type w:val="continuous"/>
          <w:pgSz w:w="12240" w:h="15840"/>
          <w:pgMar w:header="0" w:footer="0" w:top="0" w:bottom="280" w:left="440" w:right="380"/>
        </w:sectPr>
      </w:pPr>
    </w:p>
    <w:p>
      <w:pPr>
        <w:pStyle w:val="BodyText"/>
        <w:spacing w:before="148"/>
        <w:rPr>
          <w:b/>
          <w:sz w:val="23"/>
        </w:rPr>
      </w:pPr>
    </w:p>
    <w:p>
      <w:pPr>
        <w:spacing w:before="0"/>
        <w:ind w:left="651" w:right="0" w:firstLine="0"/>
        <w:jc w:val="left"/>
        <w:rPr>
          <w:b/>
          <w:sz w:val="23"/>
        </w:rPr>
      </w:pPr>
      <w:r>
        <w:rPr>
          <w:b/>
          <w:color w:val="333333"/>
          <w:sz w:val="23"/>
        </w:rPr>
        <w:t>My</w:t>
      </w:r>
      <w:r>
        <w:rPr>
          <w:b/>
          <w:color w:val="333333"/>
          <w:spacing w:val="28"/>
          <w:sz w:val="23"/>
        </w:rPr>
        <w:t> </w:t>
      </w:r>
      <w:r>
        <w:rPr>
          <w:b/>
          <w:color w:val="333333"/>
          <w:sz w:val="23"/>
        </w:rPr>
        <w:t>Non</w:t>
      </w:r>
      <w:r>
        <w:rPr>
          <w:b/>
          <w:color w:val="070707"/>
          <w:sz w:val="23"/>
        </w:rPr>
        <w:t>-</w:t>
      </w:r>
      <w:r>
        <w:rPr>
          <w:b/>
          <w:color w:val="333333"/>
          <w:sz w:val="23"/>
        </w:rPr>
        <w:t>Election</w:t>
      </w:r>
      <w:r>
        <w:rPr>
          <w:b/>
          <w:color w:val="333333"/>
          <w:spacing w:val="15"/>
          <w:sz w:val="23"/>
        </w:rPr>
        <w:t> </w:t>
      </w:r>
      <w:r>
        <w:rPr>
          <w:b/>
          <w:color w:val="333333"/>
          <w:spacing w:val="-4"/>
          <w:sz w:val="23"/>
        </w:rPr>
        <w:t>Year</w:t>
      </w:r>
    </w:p>
    <w:p>
      <w:pPr>
        <w:spacing w:before="95"/>
        <w:ind w:left="1231" w:right="0" w:firstLine="0"/>
        <w:jc w:val="left"/>
        <w:rPr>
          <w:b/>
          <w:sz w:val="19"/>
        </w:rPr>
      </w:pPr>
      <w:r>
        <w:rPr/>
        <w:br w:type="column"/>
      </w:r>
      <w:r>
        <w:rPr>
          <w:b/>
          <w:color w:val="333333"/>
          <w:sz w:val="19"/>
        </w:rPr>
        <w:t>You</w:t>
      </w:r>
      <w:r>
        <w:rPr>
          <w:b/>
          <w:color w:val="333333"/>
          <w:spacing w:val="31"/>
          <w:sz w:val="19"/>
        </w:rPr>
        <w:t> </w:t>
      </w:r>
      <w:r>
        <w:rPr>
          <w:b/>
          <w:color w:val="333333"/>
          <w:sz w:val="19"/>
        </w:rPr>
        <w:t>Must</w:t>
      </w:r>
      <w:r>
        <w:rPr>
          <w:b/>
          <w:color w:val="333333"/>
          <w:spacing w:val="14"/>
          <w:sz w:val="19"/>
        </w:rPr>
        <w:t> </w:t>
      </w:r>
      <w:r>
        <w:rPr>
          <w:b/>
          <w:color w:val="333333"/>
          <w:sz w:val="19"/>
        </w:rPr>
        <w:t>Check</w:t>
      </w:r>
      <w:r>
        <w:rPr>
          <w:b/>
          <w:color w:val="333333"/>
          <w:spacing w:val="24"/>
          <w:sz w:val="19"/>
        </w:rPr>
        <w:t> </w:t>
      </w:r>
      <w:r>
        <w:rPr>
          <w:b/>
          <w:color w:val="232323"/>
          <w:sz w:val="19"/>
        </w:rPr>
        <w:t>Only</w:t>
      </w:r>
      <w:r>
        <w:rPr>
          <w:b/>
          <w:color w:val="232323"/>
          <w:spacing w:val="13"/>
          <w:sz w:val="19"/>
        </w:rPr>
        <w:t> </w:t>
      </w:r>
      <w:r>
        <w:rPr>
          <w:b/>
          <w:color w:val="232323"/>
          <w:sz w:val="19"/>
        </w:rPr>
        <w:t>One</w:t>
      </w:r>
      <w:r>
        <w:rPr>
          <w:b/>
          <w:color w:val="232323"/>
          <w:spacing w:val="13"/>
          <w:sz w:val="19"/>
        </w:rPr>
        <w:t> </w:t>
      </w:r>
      <w:r>
        <w:rPr>
          <w:b/>
          <w:color w:val="333333"/>
          <w:spacing w:val="-5"/>
          <w:sz w:val="19"/>
        </w:rPr>
        <w:t>Box</w:t>
      </w:r>
    </w:p>
    <w:p>
      <w:pPr>
        <w:tabs>
          <w:tab w:pos="3225" w:val="left" w:leader="none"/>
        </w:tabs>
        <w:spacing w:line="294" w:lineRule="exact" w:before="39"/>
        <w:ind w:left="0" w:right="44" w:firstLine="0"/>
        <w:jc w:val="center"/>
        <w:rPr>
          <w:b/>
          <w:sz w:val="23"/>
        </w:rPr>
      </w:pPr>
      <w:r>
        <w:rPr>
          <w:b/>
          <w:color w:val="333333"/>
          <w:sz w:val="23"/>
        </w:rPr>
        <w:t>My</w:t>
      </w:r>
      <w:r>
        <w:rPr>
          <w:b/>
          <w:color w:val="333333"/>
          <w:spacing w:val="24"/>
          <w:sz w:val="23"/>
        </w:rPr>
        <w:t> </w:t>
      </w:r>
      <w:r>
        <w:rPr>
          <w:b/>
          <w:color w:val="333333"/>
          <w:sz w:val="23"/>
        </w:rPr>
        <w:t>Election</w:t>
      </w:r>
      <w:r>
        <w:rPr>
          <w:b/>
          <w:color w:val="333333"/>
          <w:spacing w:val="29"/>
          <w:sz w:val="23"/>
        </w:rPr>
        <w:t> </w:t>
      </w:r>
      <w:r>
        <w:rPr>
          <w:b/>
          <w:color w:val="333333"/>
          <w:spacing w:val="-4"/>
          <w:sz w:val="23"/>
        </w:rPr>
        <w:t>Year</w:t>
      </w:r>
      <w:r>
        <w:rPr>
          <w:b/>
          <w:color w:val="333333"/>
          <w:sz w:val="23"/>
        </w:rPr>
        <w:tab/>
      </w:r>
      <w:r>
        <w:rPr>
          <w:b/>
          <w:color w:val="232323"/>
          <w:position w:val="6"/>
          <w:sz w:val="23"/>
        </w:rPr>
        <w:t>Run-</w:t>
      </w:r>
      <w:r>
        <w:rPr>
          <w:b/>
          <w:color w:val="232323"/>
          <w:spacing w:val="-4"/>
          <w:position w:val="6"/>
          <w:sz w:val="23"/>
        </w:rPr>
        <w:t>Offs</w:t>
      </w:r>
    </w:p>
    <w:p>
      <w:pPr>
        <w:spacing w:line="154" w:lineRule="exact" w:before="0"/>
        <w:ind w:left="3195" w:right="0" w:firstLine="0"/>
        <w:jc w:val="center"/>
        <w:rPr>
          <w:rFonts w:ascii="Arial"/>
          <w:sz w:val="14"/>
        </w:rPr>
      </w:pPr>
      <w:r>
        <w:rPr>
          <w:rFonts w:ascii="Arial"/>
          <w:color w:val="525252"/>
          <w:w w:val="105"/>
          <w:sz w:val="14"/>
        </w:rPr>
        <w:t>(Report</w:t>
      </w:r>
      <w:r>
        <w:rPr>
          <w:rFonts w:ascii="Arial"/>
          <w:color w:val="525252"/>
          <w:spacing w:val="1"/>
          <w:w w:val="105"/>
          <w:sz w:val="14"/>
        </w:rPr>
        <w:t> </w:t>
      </w:r>
      <w:r>
        <w:rPr>
          <w:rFonts w:ascii="Arial"/>
          <w:color w:val="424242"/>
          <w:w w:val="105"/>
          <w:sz w:val="14"/>
        </w:rPr>
        <w:t>required</w:t>
      </w:r>
      <w:r>
        <w:rPr>
          <w:rFonts w:ascii="Arial"/>
          <w:color w:val="424242"/>
          <w:spacing w:val="-8"/>
          <w:w w:val="105"/>
          <w:sz w:val="14"/>
        </w:rPr>
        <w:t> </w:t>
      </w:r>
      <w:r>
        <w:rPr>
          <w:rFonts w:ascii="Arial"/>
          <w:color w:val="525252"/>
          <w:w w:val="105"/>
          <w:sz w:val="14"/>
        </w:rPr>
        <w:t>only</w:t>
      </w:r>
      <w:r>
        <w:rPr>
          <w:rFonts w:ascii="Arial"/>
          <w:color w:val="525252"/>
          <w:spacing w:val="4"/>
          <w:w w:val="105"/>
          <w:sz w:val="14"/>
        </w:rPr>
        <w:t> </w:t>
      </w:r>
      <w:r>
        <w:rPr>
          <w:rFonts w:ascii="Arial"/>
          <w:color w:val="424242"/>
          <w:w w:val="105"/>
          <w:sz w:val="16"/>
        </w:rPr>
        <w:t>if</w:t>
      </w:r>
      <w:r>
        <w:rPr>
          <w:rFonts w:ascii="Arial"/>
          <w:color w:val="424242"/>
          <w:spacing w:val="-5"/>
          <w:w w:val="105"/>
          <w:sz w:val="16"/>
        </w:rPr>
        <w:t> </w:t>
      </w:r>
      <w:r>
        <w:rPr>
          <w:rFonts w:ascii="Arial"/>
          <w:color w:val="424242"/>
          <w:w w:val="105"/>
          <w:sz w:val="14"/>
        </w:rPr>
        <w:t>you</w:t>
      </w:r>
      <w:r>
        <w:rPr>
          <w:rFonts w:ascii="Arial"/>
          <w:color w:val="424242"/>
          <w:spacing w:val="-4"/>
          <w:w w:val="105"/>
          <w:sz w:val="14"/>
        </w:rPr>
        <w:t> </w:t>
      </w:r>
      <w:r>
        <w:rPr>
          <w:rFonts w:ascii="Arial"/>
          <w:color w:val="525252"/>
          <w:w w:val="105"/>
          <w:sz w:val="14"/>
        </w:rPr>
        <w:t>arc</w:t>
      </w:r>
      <w:r>
        <w:rPr>
          <w:rFonts w:ascii="Arial"/>
          <w:color w:val="525252"/>
          <w:spacing w:val="-9"/>
          <w:w w:val="105"/>
          <w:sz w:val="14"/>
        </w:rPr>
        <w:t> </w:t>
      </w:r>
      <w:r>
        <w:rPr>
          <w:rFonts w:ascii="Arial"/>
          <w:color w:val="525252"/>
          <w:w w:val="105"/>
          <w:sz w:val="14"/>
        </w:rPr>
        <w:t>in</w:t>
      </w:r>
      <w:r>
        <w:rPr>
          <w:rFonts w:ascii="Arial"/>
          <w:color w:val="525252"/>
          <w:spacing w:val="11"/>
          <w:w w:val="105"/>
          <w:sz w:val="14"/>
        </w:rPr>
        <w:t> </w:t>
      </w:r>
      <w:r>
        <w:rPr>
          <w:rFonts w:ascii="Arial"/>
          <w:color w:val="525252"/>
          <w:spacing w:val="-10"/>
          <w:w w:val="105"/>
          <w:sz w:val="14"/>
        </w:rPr>
        <w:t>a</w:t>
      </w:r>
    </w:p>
    <w:p>
      <w:pPr>
        <w:spacing w:before="4"/>
        <w:ind w:left="3183" w:right="0" w:firstLine="0"/>
        <w:jc w:val="center"/>
        <w:rPr>
          <w:rFonts w:ascii="Arial"/>
          <w:sz w:val="16"/>
        </w:rPr>
      </w:pPr>
      <w:r>
        <w:rPr>
          <w:rFonts w:ascii="Arial"/>
          <w:color w:val="424242"/>
          <w:spacing w:val="2"/>
          <w:sz w:val="14"/>
        </w:rPr>
        <w:t>Run-Off</w:t>
      </w:r>
      <w:r>
        <w:rPr>
          <w:rFonts w:ascii="Arial"/>
          <w:color w:val="424242"/>
          <w:spacing w:val="30"/>
          <w:sz w:val="14"/>
        </w:rPr>
        <w:t> </w:t>
      </w:r>
      <w:r>
        <w:rPr>
          <w:rFonts w:ascii="Arial"/>
          <w:color w:val="676767"/>
          <w:spacing w:val="-2"/>
          <w:sz w:val="16"/>
        </w:rPr>
        <w:t>Elec!ion)</w:t>
      </w:r>
    </w:p>
    <w:p>
      <w:pPr>
        <w:spacing w:line="240" w:lineRule="auto" w:before="148"/>
        <w:rPr>
          <w:rFonts w:ascii="Arial"/>
          <w:sz w:val="23"/>
        </w:rPr>
      </w:pPr>
      <w:r>
        <w:rPr/>
        <w:br w:type="column"/>
      </w:r>
      <w:r>
        <w:rPr>
          <w:rFonts w:ascii="Arial"/>
          <w:sz w:val="23"/>
        </w:rPr>
      </w:r>
    </w:p>
    <w:p>
      <w:pPr>
        <w:spacing w:before="0"/>
        <w:ind w:left="544" w:right="0" w:firstLine="0"/>
        <w:jc w:val="left"/>
        <w:rPr>
          <w:b/>
          <w:sz w:val="23"/>
        </w:rPr>
      </w:pPr>
      <w:r>
        <w:rPr>
          <w:b/>
          <w:color w:val="333333"/>
          <w:sz w:val="23"/>
        </w:rPr>
        <w:t>Special</w:t>
      </w:r>
      <w:r>
        <w:rPr>
          <w:b/>
          <w:color w:val="333333"/>
          <w:spacing w:val="10"/>
          <w:sz w:val="23"/>
        </w:rPr>
        <w:t> </w:t>
      </w:r>
      <w:r>
        <w:rPr>
          <w:b/>
          <w:color w:val="333333"/>
          <w:spacing w:val="-2"/>
          <w:sz w:val="23"/>
        </w:rPr>
        <w:t>Election</w:t>
      </w:r>
    </w:p>
    <w:p>
      <w:pPr>
        <w:spacing w:after="0"/>
        <w:jc w:val="left"/>
        <w:rPr>
          <w:sz w:val="23"/>
        </w:rPr>
        <w:sectPr>
          <w:type w:val="continuous"/>
          <w:pgSz w:w="12240" w:h="15840"/>
          <w:pgMar w:header="0" w:footer="0" w:top="0" w:bottom="280" w:left="440" w:right="380"/>
          <w:cols w:num="3" w:equalWidth="0">
            <w:col w:w="2988" w:space="166"/>
            <w:col w:w="5516" w:space="39"/>
            <w:col w:w="2711"/>
          </w:cols>
        </w:sectPr>
      </w:pPr>
    </w:p>
    <w:p>
      <w:pPr>
        <w:pStyle w:val="ListParagraph"/>
        <w:numPr>
          <w:ilvl w:val="0"/>
          <w:numId w:val="63"/>
        </w:numPr>
        <w:tabs>
          <w:tab w:pos="632" w:val="left" w:leader="none"/>
          <w:tab w:pos="2243" w:val="left" w:leader="none"/>
        </w:tabs>
        <w:spacing w:line="311" w:lineRule="exact" w:before="75" w:after="0"/>
        <w:ind w:left="632" w:right="0" w:hanging="327"/>
        <w:jc w:val="left"/>
        <w:rPr>
          <w:sz w:val="20"/>
        </w:rPr>
      </w:pPr>
      <w:r>
        <w:rPr>
          <w:color w:val="424242"/>
          <w:sz w:val="20"/>
        </w:rPr>
        <w:t>June</w:t>
      </w:r>
      <w:r>
        <w:rPr>
          <w:color w:val="424242"/>
          <w:spacing w:val="-11"/>
          <w:sz w:val="20"/>
        </w:rPr>
        <w:t> </w:t>
      </w:r>
      <w:r>
        <w:rPr>
          <w:color w:val="525252"/>
          <w:spacing w:val="-5"/>
          <w:sz w:val="20"/>
        </w:rPr>
        <w:t>30,</w:t>
      </w:r>
      <w:r>
        <w:rPr>
          <w:color w:val="525252"/>
          <w:sz w:val="20"/>
          <w:u w:val="single" w:color="666666"/>
        </w:rPr>
        <w:tab/>
      </w:r>
      <w:r>
        <w:rPr>
          <w:color w:val="525252"/>
          <w:spacing w:val="-2"/>
          <w:sz w:val="20"/>
          <w:u w:val="none"/>
        </w:rPr>
        <w:t>(year)</w:t>
      </w:r>
    </w:p>
    <w:p>
      <w:pPr>
        <w:pStyle w:val="ListParagraph"/>
        <w:numPr>
          <w:ilvl w:val="0"/>
          <w:numId w:val="63"/>
        </w:numPr>
        <w:tabs>
          <w:tab w:pos="642" w:val="left" w:leader="none"/>
          <w:tab w:pos="2096" w:val="left" w:leader="none"/>
          <w:tab w:pos="2344" w:val="left" w:leader="none"/>
        </w:tabs>
        <w:spacing w:line="311" w:lineRule="exact" w:before="0" w:after="0"/>
        <w:ind w:left="642" w:right="0" w:hanging="337"/>
        <w:jc w:val="left"/>
        <w:rPr>
          <w:sz w:val="20"/>
        </w:rPr>
      </w:pPr>
      <w:r>
        <w:rPr>
          <w:color w:val="333333"/>
          <w:sz w:val="20"/>
        </w:rPr>
        <w:t>December</w:t>
      </w:r>
      <w:r>
        <w:rPr>
          <w:color w:val="333333"/>
          <w:spacing w:val="-13"/>
          <w:sz w:val="20"/>
        </w:rPr>
        <w:t> </w:t>
      </w:r>
      <w:r>
        <w:rPr>
          <w:color w:val="424242"/>
          <w:spacing w:val="-5"/>
          <w:sz w:val="20"/>
        </w:rPr>
        <w:t>31,</w:t>
      </w:r>
      <w:r>
        <w:rPr>
          <w:color w:val="424242"/>
          <w:sz w:val="20"/>
          <w:u w:val="single" w:color="414141"/>
        </w:rPr>
        <w:tab/>
      </w:r>
      <w:r>
        <w:rPr>
          <w:color w:val="424242"/>
          <w:sz w:val="20"/>
          <w:u w:val="none"/>
        </w:rPr>
        <w:tab/>
      </w:r>
      <w:r>
        <w:rPr>
          <w:color w:val="424242"/>
          <w:spacing w:val="-2"/>
          <w:sz w:val="20"/>
          <w:u w:val="none"/>
        </w:rPr>
        <w:t>(year)</w:t>
      </w:r>
    </w:p>
    <w:p>
      <w:pPr>
        <w:tabs>
          <w:tab w:pos="2242" w:val="left" w:leader="none"/>
        </w:tabs>
        <w:spacing w:line="271" w:lineRule="exact" w:before="136"/>
        <w:ind w:left="391" w:right="0" w:firstLine="0"/>
        <w:jc w:val="left"/>
        <w:rPr>
          <w:sz w:val="20"/>
        </w:rPr>
      </w:pPr>
      <w:r>
        <w:rPr/>
        <w:br w:type="column"/>
      </w:r>
      <w:r>
        <w:rPr>
          <w:color w:val="333333"/>
          <w:sz w:val="24"/>
        </w:rPr>
        <w:t>D</w:t>
      </w:r>
      <w:r>
        <w:rPr>
          <w:color w:val="333333"/>
          <w:spacing w:val="80"/>
          <w:sz w:val="24"/>
        </w:rPr>
        <w:t> </w:t>
      </w:r>
      <w:r>
        <w:rPr>
          <w:color w:val="333333"/>
          <w:sz w:val="20"/>
        </w:rPr>
        <w:t>January </w:t>
      </w:r>
      <w:r>
        <w:rPr>
          <w:color w:val="525252"/>
          <w:sz w:val="20"/>
        </w:rPr>
        <w:t>31,</w:t>
      </w:r>
      <w:r>
        <w:rPr>
          <w:color w:val="525252"/>
          <w:spacing w:val="80"/>
          <w:sz w:val="20"/>
          <w:u w:val="single" w:color="666666"/>
        </w:rPr>
        <w:t>  </w:t>
      </w:r>
      <w:r>
        <w:rPr>
          <w:color w:val="525252"/>
          <w:sz w:val="20"/>
          <w:u w:val="none"/>
        </w:rPr>
        <w:tab/>
      </w:r>
      <w:r>
        <w:rPr>
          <w:color w:val="424242"/>
          <w:spacing w:val="-2"/>
          <w:sz w:val="20"/>
          <w:u w:val="none"/>
        </w:rPr>
        <w:t>(year)</w:t>
      </w:r>
    </w:p>
    <w:p>
      <w:pPr>
        <w:tabs>
          <w:tab w:pos="735" w:val="left" w:leader="none"/>
          <w:tab w:pos="2146" w:val="left" w:leader="none"/>
        </w:tabs>
        <w:spacing w:line="328" w:lineRule="exact" w:before="0"/>
        <w:ind w:left="373" w:right="0" w:firstLine="0"/>
        <w:jc w:val="left"/>
        <w:rPr>
          <w:sz w:val="20"/>
        </w:rPr>
      </w:pPr>
      <w:r>
        <w:rPr>
          <w:rFonts w:ascii="Arial"/>
          <w:color w:val="232323"/>
          <w:spacing w:val="-5"/>
          <w:position w:val="12"/>
          <w:sz w:val="18"/>
        </w:rPr>
        <w:t>[!]</w:t>
      </w:r>
      <w:r>
        <w:rPr>
          <w:rFonts w:ascii="Arial"/>
          <w:color w:val="232323"/>
          <w:position w:val="12"/>
          <w:sz w:val="18"/>
        </w:rPr>
        <w:tab/>
      </w:r>
      <w:r>
        <w:rPr>
          <w:color w:val="424242"/>
          <w:sz w:val="20"/>
        </w:rPr>
        <w:t>April</w:t>
      </w:r>
      <w:r>
        <w:rPr>
          <w:color w:val="424242"/>
          <w:spacing w:val="1"/>
          <w:sz w:val="20"/>
        </w:rPr>
        <w:t> </w:t>
      </w:r>
      <w:r>
        <w:rPr>
          <w:color w:val="424242"/>
          <w:sz w:val="20"/>
        </w:rPr>
        <w:t>30</w:t>
      </w:r>
      <w:r>
        <w:rPr>
          <w:color w:val="424242"/>
          <w:spacing w:val="27"/>
          <w:sz w:val="20"/>
        </w:rPr>
        <w:t> </w:t>
      </w:r>
      <w:r>
        <w:rPr>
          <w:color w:val="424242"/>
          <w:spacing w:val="-50"/>
          <w:sz w:val="20"/>
          <w:u w:val="thick" w:color="525252"/>
        </w:rPr>
        <w:t> </w:t>
      </w:r>
      <w:r>
        <w:rPr>
          <w:rFonts w:ascii="Arial"/>
          <w:color w:val="525252"/>
          <w:spacing w:val="-4"/>
          <w:sz w:val="14"/>
          <w:u w:val="none"/>
        </w:rPr>
        <w:t>2023</w:t>
      </w:r>
      <w:r>
        <w:rPr>
          <w:rFonts w:ascii="Arial"/>
          <w:color w:val="525252"/>
          <w:sz w:val="14"/>
          <w:u w:val="none"/>
        </w:rPr>
        <w:tab/>
      </w:r>
      <w:r>
        <w:rPr>
          <w:color w:val="525252"/>
          <w:spacing w:val="-2"/>
          <w:sz w:val="20"/>
          <w:u w:val="none"/>
        </w:rPr>
        <w:t>(year)</w:t>
      </w:r>
    </w:p>
    <w:p>
      <w:pPr>
        <w:tabs>
          <w:tab w:pos="727" w:val="left" w:leader="none"/>
          <w:tab w:pos="1740" w:val="left" w:leader="none"/>
          <w:tab w:pos="2079" w:val="left" w:leader="none"/>
        </w:tabs>
        <w:spacing w:line="94" w:lineRule="exact" w:before="59"/>
        <w:ind w:left="305" w:right="0" w:firstLine="0"/>
        <w:jc w:val="left"/>
        <w:rPr>
          <w:sz w:val="20"/>
        </w:rPr>
      </w:pPr>
      <w:r>
        <w:rPr/>
        <mc:AlternateContent>
          <mc:Choice Requires="wps">
            <w:drawing>
              <wp:anchor distT="0" distB="0" distL="0" distR="0" allowOverlap="1" layoutInCell="1" locked="0" behindDoc="1" simplePos="0" relativeHeight="480332288">
                <wp:simplePos x="0" y="0"/>
                <wp:positionH relativeFrom="page">
                  <wp:posOffset>397096</wp:posOffset>
                </wp:positionH>
                <wp:positionV relativeFrom="paragraph">
                  <wp:posOffset>82112</wp:posOffset>
                </wp:positionV>
                <wp:extent cx="2166620" cy="241935"/>
                <wp:effectExtent l="0" t="0" r="0" b="0"/>
                <wp:wrapNone/>
                <wp:docPr id="2369" name="Textbox 2369"/>
                <wp:cNvGraphicFramePr>
                  <a:graphicFrameLocks/>
                </wp:cNvGraphicFramePr>
                <a:graphic>
                  <a:graphicData uri="http://schemas.microsoft.com/office/word/2010/wordprocessingShape">
                    <wps:wsp>
                      <wps:cNvPr id="2369" name="Textbox 2369"/>
                      <wps:cNvSpPr txBox="1"/>
                      <wps:spPr>
                        <a:xfrm>
                          <a:off x="0" y="0"/>
                          <a:ext cx="2166620" cy="241935"/>
                        </a:xfrm>
                        <a:prstGeom prst="rect">
                          <a:avLst/>
                        </a:prstGeom>
                      </wps:spPr>
                      <wps:txbx>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wps:txbx>
                      <wps:bodyPr wrap="square" lIns="0" tIns="0" rIns="0" bIns="0" rtlCol="0">
                        <a:noAutofit/>
                      </wps:bodyPr>
                    </wps:wsp>
                  </a:graphicData>
                </a:graphic>
              </wp:anchor>
            </w:drawing>
          </mc:Choice>
          <mc:Fallback>
            <w:pict>
              <v:shape style="position:absolute;margin-left:31.267469pt;margin-top:6.465567pt;width:170.6pt;height:19.05pt;mso-position-horizontal-relative:page;mso-position-vertical-relative:paragraph;z-index:-22984192" type="#_x0000_t202" id="docshape1386" filled="false" stroked="false">
                <v:textbox inset="0,0,0,0">
                  <w:txbxContent>
                    <w:p>
                      <w:pPr>
                        <w:tabs>
                          <w:tab w:pos="2809" w:val="left" w:leader="hyphen"/>
                        </w:tabs>
                        <w:spacing w:line="380" w:lineRule="exact" w:before="0"/>
                        <w:ind w:left="0" w:right="0" w:firstLine="0"/>
                        <w:jc w:val="left"/>
                        <w:rPr>
                          <w:rFonts w:ascii="Arial" w:hAnsi="Arial"/>
                          <w:sz w:val="34"/>
                        </w:rPr>
                      </w:pPr>
                      <w:r>
                        <w:rPr>
                          <w:rFonts w:ascii="Courier New" w:hAnsi="Courier New"/>
                          <w:color w:val="424242"/>
                          <w:spacing w:val="-10"/>
                          <w:w w:val="210"/>
                          <w:sz w:val="13"/>
                        </w:rPr>
                        <w:t>t</w:t>
                      </w:r>
                      <w:r>
                        <w:rPr>
                          <w:rFonts w:ascii="Courier New" w:hAnsi="Courier New"/>
                          <w:color w:val="424242"/>
                          <w:sz w:val="13"/>
                        </w:rPr>
                        <w:tab/>
                      </w:r>
                      <w:r>
                        <w:rPr>
                          <w:rFonts w:ascii="Courier New" w:hAnsi="Courier New"/>
                          <w:color w:val="232323"/>
                          <w:spacing w:val="-5"/>
                          <w:w w:val="210"/>
                          <w:sz w:val="13"/>
                        </w:rPr>
                        <w:t>i</w:t>
                      </w:r>
                      <w:r>
                        <w:rPr>
                          <w:rFonts w:ascii="Arial" w:hAnsi="Arial"/>
                          <w:color w:val="232323"/>
                          <w:spacing w:val="-5"/>
                          <w:w w:val="210"/>
                          <w:sz w:val="34"/>
                        </w:rPr>
                        <w:t>□</w:t>
                      </w:r>
                    </w:p>
                  </w:txbxContent>
                </v:textbox>
                <w10:wrap type="none"/>
              </v:shape>
            </w:pict>
          </mc:Fallback>
        </mc:AlternateContent>
      </w:r>
      <w:r>
        <w:rPr>
          <w:color w:val="424242"/>
          <w:spacing w:val="-10"/>
          <w:sz w:val="24"/>
        </w:rPr>
        <w:t>D</w:t>
      </w:r>
      <w:r>
        <w:rPr>
          <w:color w:val="424242"/>
          <w:sz w:val="24"/>
        </w:rPr>
        <w:tab/>
      </w:r>
      <w:r>
        <w:rPr>
          <w:color w:val="333333"/>
          <w:sz w:val="20"/>
        </w:rPr>
        <w:t>June</w:t>
      </w:r>
      <w:r>
        <w:rPr>
          <w:color w:val="333333"/>
          <w:spacing w:val="-11"/>
          <w:sz w:val="20"/>
        </w:rPr>
        <w:t> </w:t>
      </w:r>
      <w:r>
        <w:rPr>
          <w:color w:val="525252"/>
          <w:spacing w:val="-5"/>
          <w:sz w:val="20"/>
        </w:rPr>
        <w:t>30,</w:t>
      </w:r>
      <w:r>
        <w:rPr>
          <w:color w:val="525252"/>
          <w:sz w:val="20"/>
          <w:u w:val="single" w:color="666666"/>
        </w:rPr>
        <w:tab/>
      </w:r>
      <w:r>
        <w:rPr>
          <w:color w:val="525252"/>
          <w:sz w:val="20"/>
          <w:u w:val="none"/>
        </w:rPr>
        <w:tab/>
      </w:r>
      <w:r>
        <w:rPr>
          <w:color w:val="424242"/>
          <w:spacing w:val="-2"/>
          <w:sz w:val="20"/>
          <w:u w:val="none"/>
        </w:rPr>
        <w:t>(year)</w:t>
      </w:r>
    </w:p>
    <w:p>
      <w:pPr>
        <w:tabs>
          <w:tab w:pos="1588" w:val="left" w:leader="none"/>
        </w:tabs>
        <w:spacing w:line="225" w:lineRule="auto" w:before="93"/>
        <w:ind w:left="324" w:right="254" w:hanging="19"/>
        <w:jc w:val="left"/>
        <w:rPr>
          <w:sz w:val="20"/>
        </w:rPr>
      </w:pPr>
      <w:r>
        <w:rPr/>
        <w:br w:type="column"/>
      </w:r>
      <w:r>
        <w:rPr>
          <w:i/>
          <w:color w:val="424242"/>
          <w:spacing w:val="-4"/>
          <w:sz w:val="19"/>
        </w:rPr>
        <w:t>6</w:t>
      </w:r>
      <w:r>
        <w:rPr>
          <w:i/>
          <w:color w:val="424242"/>
          <w:spacing w:val="-8"/>
          <w:sz w:val="19"/>
        </w:rPr>
        <w:t> </w:t>
      </w:r>
      <w:r>
        <w:rPr>
          <w:color w:val="333333"/>
          <w:spacing w:val="-4"/>
          <w:sz w:val="20"/>
        </w:rPr>
        <w:t>days</w:t>
      </w:r>
      <w:r>
        <w:rPr>
          <w:color w:val="333333"/>
          <w:spacing w:val="-6"/>
          <w:sz w:val="20"/>
        </w:rPr>
        <w:t> </w:t>
      </w:r>
      <w:r>
        <w:rPr>
          <w:color w:val="333333"/>
          <w:spacing w:val="-4"/>
          <w:sz w:val="20"/>
        </w:rPr>
        <w:t>before-</w:t>
      </w:r>
      <w:r>
        <w:rPr>
          <w:color w:val="333333"/>
          <w:spacing w:val="-9"/>
          <w:sz w:val="20"/>
        </w:rPr>
        <w:t> </w:t>
      </w:r>
      <w:r>
        <w:rPr>
          <w:color w:val="333333"/>
          <w:spacing w:val="-4"/>
          <w:sz w:val="20"/>
        </w:rPr>
        <w:t>Primar</w:t>
      </w:r>
      <w:r>
        <w:rPr>
          <w:color w:val="333333"/>
          <w:spacing w:val="-4"/>
          <w:sz w:val="20"/>
        </w:rPr>
        <w:t>y</w:t>
      </w:r>
      <w:r>
        <w:rPr>
          <w:color w:val="333333"/>
          <w:spacing w:val="-4"/>
          <w:sz w:val="20"/>
        </w:rPr>
        <w:t> </w:t>
      </w:r>
      <w:r>
        <w:rPr>
          <w:color w:val="333333"/>
          <w:spacing w:val="-5"/>
          <w:sz w:val="20"/>
        </w:rPr>
        <w:t>Run-</w:t>
      </w:r>
      <w:r>
        <w:rPr>
          <w:color w:val="333333"/>
          <w:sz w:val="20"/>
        </w:rPr>
        <w:t>Off</w:t>
      </w:r>
      <w:r>
        <w:rPr>
          <w:color w:val="333333"/>
          <w:spacing w:val="45"/>
          <w:sz w:val="20"/>
        </w:rPr>
        <w:t> </w:t>
      </w:r>
      <w:r>
        <w:rPr>
          <w:color w:val="333333"/>
          <w:spacing w:val="185"/>
          <w:sz w:val="20"/>
          <w:u w:val="single" w:color="515151"/>
        </w:rPr>
        <w:t> </w:t>
      </w:r>
      <w:r>
        <w:rPr>
          <w:color w:val="333333"/>
          <w:sz w:val="20"/>
          <w:u w:val="none"/>
        </w:rPr>
        <w:tab/>
      </w:r>
      <w:r>
        <w:rPr>
          <w:color w:val="424242"/>
          <w:spacing w:val="-2"/>
          <w:sz w:val="20"/>
          <w:u w:val="none"/>
        </w:rPr>
        <w:t>(year)</w:t>
      </w:r>
    </w:p>
    <w:p>
      <w:pPr>
        <w:spacing w:line="219" w:lineRule="exact" w:before="28"/>
        <w:ind w:left="305" w:right="0" w:firstLine="0"/>
        <w:jc w:val="left"/>
        <w:rPr>
          <w:sz w:val="20"/>
        </w:rPr>
      </w:pPr>
      <w:r>
        <w:rPr>
          <w:i/>
          <w:color w:val="333333"/>
          <w:sz w:val="21"/>
        </w:rPr>
        <w:t>6</w:t>
      </w:r>
      <w:r>
        <w:rPr>
          <w:i/>
          <w:color w:val="333333"/>
          <w:spacing w:val="70"/>
          <w:sz w:val="21"/>
        </w:rPr>
        <w:t> </w:t>
      </w:r>
      <w:r>
        <w:rPr>
          <w:color w:val="424242"/>
          <w:sz w:val="20"/>
        </w:rPr>
        <w:t>days</w:t>
      </w:r>
      <w:r>
        <w:rPr>
          <w:color w:val="424242"/>
          <w:spacing w:val="78"/>
          <w:sz w:val="20"/>
        </w:rPr>
        <w:t> </w:t>
      </w:r>
      <w:r>
        <w:rPr>
          <w:color w:val="424242"/>
          <w:sz w:val="20"/>
        </w:rPr>
        <w:t>before</w:t>
      </w:r>
      <w:r>
        <w:rPr>
          <w:color w:val="424242"/>
          <w:spacing w:val="69"/>
          <w:sz w:val="20"/>
        </w:rPr>
        <w:t> </w:t>
      </w:r>
      <w:r>
        <w:rPr>
          <w:color w:val="424242"/>
          <w:spacing w:val="-2"/>
          <w:sz w:val="20"/>
        </w:rPr>
        <w:t>General</w:t>
      </w:r>
    </w:p>
    <w:p>
      <w:pPr>
        <w:tabs>
          <w:tab w:pos="1535" w:val="left" w:leader="none"/>
        </w:tabs>
        <w:spacing w:line="116" w:lineRule="exact" w:before="0"/>
        <w:ind w:left="314" w:right="0" w:firstLine="0"/>
        <w:jc w:val="left"/>
        <w:rPr>
          <w:sz w:val="20"/>
        </w:rPr>
      </w:pPr>
      <w:r>
        <w:rPr>
          <w:color w:val="333333"/>
          <w:spacing w:val="-3"/>
          <w:sz w:val="20"/>
        </w:rPr>
        <w:t>Run-</w:t>
      </w:r>
      <w:r>
        <w:rPr>
          <w:color w:val="333333"/>
          <w:sz w:val="20"/>
        </w:rPr>
        <w:t>Off </w:t>
      </w:r>
      <w:r>
        <w:rPr>
          <w:color w:val="333333"/>
          <w:spacing w:val="40"/>
          <w:sz w:val="20"/>
          <w:u w:val="single" w:color="414141"/>
        </w:rPr>
        <w:t>  </w:t>
      </w:r>
      <w:r>
        <w:rPr>
          <w:color w:val="333333"/>
          <w:sz w:val="20"/>
          <w:u w:val="none"/>
        </w:rPr>
        <w:tab/>
      </w:r>
      <w:r>
        <w:rPr>
          <w:color w:val="424242"/>
          <w:spacing w:val="-2"/>
          <w:sz w:val="20"/>
          <w:u w:val="none"/>
        </w:rPr>
        <w:t>(year)</w:t>
      </w:r>
    </w:p>
    <w:p>
      <w:pPr>
        <w:tabs>
          <w:tab w:pos="1988" w:val="left" w:leader="none"/>
        </w:tabs>
        <w:spacing w:line="232" w:lineRule="auto" w:before="138"/>
        <w:ind w:left="709" w:right="386" w:hanging="319"/>
        <w:jc w:val="left"/>
        <w:rPr>
          <w:sz w:val="20"/>
        </w:rPr>
      </w:pPr>
      <w:r>
        <w:rPr/>
        <w:br w:type="column"/>
      </w:r>
      <w:r>
        <w:rPr>
          <w:color w:val="333333"/>
          <w:sz w:val="24"/>
        </w:rPr>
        <w:t>D</w:t>
      </w:r>
      <w:r>
        <w:rPr>
          <w:color w:val="333333"/>
          <w:spacing w:val="33"/>
          <w:sz w:val="24"/>
        </w:rPr>
        <w:t> </w:t>
      </w:r>
      <w:r>
        <w:rPr>
          <w:color w:val="424242"/>
          <w:sz w:val="20"/>
        </w:rPr>
        <w:t>15</w:t>
      </w:r>
      <w:r>
        <w:rPr>
          <w:color w:val="424242"/>
          <w:spacing w:val="-12"/>
          <w:sz w:val="20"/>
        </w:rPr>
        <w:t> </w:t>
      </w:r>
      <w:r>
        <w:rPr>
          <w:color w:val="333333"/>
          <w:sz w:val="20"/>
        </w:rPr>
        <w:t>days</w:t>
      </w:r>
      <w:r>
        <w:rPr>
          <w:color w:val="333333"/>
          <w:spacing w:val="-13"/>
          <w:sz w:val="20"/>
        </w:rPr>
        <w:t> </w:t>
      </w:r>
      <w:r>
        <w:rPr>
          <w:color w:val="333333"/>
          <w:sz w:val="20"/>
        </w:rPr>
        <w:t>before</w:t>
      </w:r>
      <w:r>
        <w:rPr>
          <w:color w:val="333333"/>
          <w:spacing w:val="-12"/>
          <w:sz w:val="20"/>
        </w:rPr>
        <w:t> </w:t>
      </w:r>
      <w:r>
        <w:rPr>
          <w:color w:val="424242"/>
          <w:sz w:val="20"/>
        </w:rPr>
        <w:t>Special </w:t>
      </w:r>
      <w:r>
        <w:rPr>
          <w:color w:val="333333"/>
          <w:spacing w:val="-2"/>
          <w:sz w:val="20"/>
          <w:u w:val="thick" w:color="333333"/>
        </w:rPr>
        <w:t>Primary,</w:t>
      </w:r>
      <w:r>
        <w:rPr>
          <w:color w:val="333333"/>
          <w:sz w:val="20"/>
          <w:u w:val="none"/>
        </w:rPr>
        <w:tab/>
      </w:r>
      <w:r>
        <w:rPr>
          <w:color w:val="424242"/>
          <w:spacing w:val="-2"/>
          <w:sz w:val="20"/>
          <w:u w:val="thick" w:color="424242"/>
        </w:rPr>
        <w:t>(year)</w:t>
      </w:r>
    </w:p>
    <w:p>
      <w:pPr>
        <w:tabs>
          <w:tab w:pos="707" w:val="left" w:leader="none"/>
        </w:tabs>
        <w:spacing w:line="238" w:lineRule="exact" w:before="21"/>
        <w:ind w:left="305" w:right="0" w:firstLine="0"/>
        <w:jc w:val="left"/>
        <w:rPr>
          <w:sz w:val="20"/>
        </w:rPr>
      </w:pPr>
      <w:r>
        <w:rPr>
          <w:color w:val="232323"/>
          <w:spacing w:val="-10"/>
          <w:sz w:val="24"/>
        </w:rPr>
        <w:t>D</w:t>
      </w:r>
      <w:r>
        <w:rPr>
          <w:color w:val="232323"/>
          <w:sz w:val="24"/>
        </w:rPr>
        <w:tab/>
      </w:r>
      <w:r>
        <w:rPr>
          <w:rFonts w:ascii="Arial"/>
          <w:color w:val="333333"/>
          <w:sz w:val="18"/>
        </w:rPr>
        <w:t>15</w:t>
      </w:r>
      <w:r>
        <w:rPr>
          <w:rFonts w:ascii="Arial"/>
          <w:color w:val="333333"/>
          <w:spacing w:val="-13"/>
          <w:sz w:val="18"/>
        </w:rPr>
        <w:t> </w:t>
      </w:r>
      <w:r>
        <w:rPr>
          <w:color w:val="333333"/>
          <w:sz w:val="20"/>
        </w:rPr>
        <w:t>days</w:t>
      </w:r>
      <w:r>
        <w:rPr>
          <w:color w:val="333333"/>
          <w:spacing w:val="-11"/>
          <w:sz w:val="20"/>
        </w:rPr>
        <w:t> </w:t>
      </w:r>
      <w:r>
        <w:rPr>
          <w:color w:val="333333"/>
          <w:sz w:val="20"/>
        </w:rPr>
        <w:t>before</w:t>
      </w:r>
      <w:r>
        <w:rPr>
          <w:color w:val="333333"/>
          <w:spacing w:val="-11"/>
          <w:sz w:val="20"/>
        </w:rPr>
        <w:t> </w:t>
      </w:r>
      <w:r>
        <w:rPr>
          <w:color w:val="424242"/>
          <w:spacing w:val="-2"/>
          <w:sz w:val="20"/>
        </w:rPr>
        <w:t>Special,</w:t>
      </w:r>
    </w:p>
    <w:p>
      <w:pPr>
        <w:spacing w:after="0" w:line="238" w:lineRule="exact"/>
        <w:jc w:val="left"/>
        <w:rPr>
          <w:sz w:val="20"/>
        </w:rPr>
        <w:sectPr>
          <w:type w:val="continuous"/>
          <w:pgSz w:w="12240" w:h="15840"/>
          <w:pgMar w:header="0" w:footer="0" w:top="0" w:bottom="280" w:left="440" w:right="380"/>
          <w:cols w:num="4" w:equalWidth="0">
            <w:col w:w="2864" w:space="137"/>
            <w:col w:w="2757" w:space="263"/>
            <w:col w:w="2321" w:space="216"/>
            <w:col w:w="2862"/>
          </w:cols>
        </w:sectPr>
      </w:pPr>
    </w:p>
    <w:p>
      <w:pPr>
        <w:pStyle w:val="BodyText"/>
        <w:spacing w:before="22"/>
        <w:rPr>
          <w:sz w:val="19"/>
        </w:rPr>
      </w:pPr>
    </w:p>
    <w:p>
      <w:pPr>
        <w:spacing w:line="61" w:lineRule="exact" w:before="1"/>
        <w:ind w:left="737" w:right="0" w:firstLine="0"/>
        <w:jc w:val="left"/>
        <w:rPr>
          <w:b/>
          <w:sz w:val="19"/>
        </w:rPr>
      </w:pPr>
      <w:r>
        <w:rPr>
          <w:b/>
          <w:color w:val="333333"/>
          <w:spacing w:val="-2"/>
          <w:w w:val="105"/>
          <w:sz w:val="19"/>
        </w:rPr>
        <w:t>Supplemental</w:t>
      </w:r>
      <w:r>
        <w:rPr>
          <w:b/>
          <w:color w:val="333333"/>
          <w:spacing w:val="33"/>
          <w:w w:val="105"/>
          <w:sz w:val="19"/>
        </w:rPr>
        <w:t> </w:t>
      </w:r>
      <w:r>
        <w:rPr>
          <w:b/>
          <w:color w:val="232323"/>
          <w:spacing w:val="-2"/>
          <w:w w:val="105"/>
          <w:sz w:val="19"/>
        </w:rPr>
        <w:t>Reporting</w:t>
      </w:r>
    </w:p>
    <w:p>
      <w:pPr>
        <w:spacing w:line="240" w:lineRule="auto" w:before="50"/>
        <w:rPr>
          <w:b/>
          <w:sz w:val="20"/>
        </w:rPr>
      </w:pPr>
      <w:r>
        <w:rPr/>
        <w:br w:type="column"/>
      </w:r>
      <w:r>
        <w:rPr>
          <w:b/>
          <w:sz w:val="20"/>
        </w:rPr>
      </w:r>
    </w:p>
    <w:p>
      <w:pPr>
        <w:tabs>
          <w:tab w:pos="2238" w:val="left" w:leader="none"/>
          <w:tab w:pos="2486" w:val="left" w:leader="none"/>
        </w:tabs>
        <w:spacing w:line="23" w:lineRule="exact" w:before="0"/>
        <w:ind w:left="737" w:right="0" w:firstLine="0"/>
        <w:jc w:val="left"/>
        <w:rPr>
          <w:sz w:val="20"/>
        </w:rPr>
      </w:pPr>
      <w:r>
        <w:rPr>
          <w:color w:val="424242"/>
          <w:sz w:val="20"/>
        </w:rPr>
        <w:t>September</w:t>
      </w:r>
      <w:r>
        <w:rPr>
          <w:color w:val="424242"/>
          <w:spacing w:val="-4"/>
          <w:sz w:val="20"/>
        </w:rPr>
        <w:t> </w:t>
      </w:r>
      <w:r>
        <w:rPr>
          <w:color w:val="424242"/>
          <w:spacing w:val="-5"/>
          <w:sz w:val="20"/>
        </w:rPr>
        <w:t>30,</w:t>
      </w:r>
      <w:r>
        <w:rPr>
          <w:color w:val="424242"/>
          <w:sz w:val="20"/>
          <w:u w:val="single" w:color="515151"/>
        </w:rPr>
        <w:tab/>
      </w:r>
      <w:r>
        <w:rPr>
          <w:color w:val="424242"/>
          <w:sz w:val="20"/>
          <w:u w:val="none"/>
        </w:rPr>
        <w:tab/>
      </w:r>
      <w:r>
        <w:rPr>
          <w:color w:val="424242"/>
          <w:spacing w:val="-2"/>
          <w:sz w:val="20"/>
          <w:u w:val="none"/>
        </w:rPr>
        <w:t>(year)</w:t>
      </w:r>
    </w:p>
    <w:p>
      <w:pPr>
        <w:spacing w:line="177" w:lineRule="exact" w:before="126"/>
        <w:ind w:left="332" w:right="0" w:firstLine="0"/>
        <w:jc w:val="left"/>
        <w:rPr>
          <w:sz w:val="20"/>
        </w:rPr>
      </w:pPr>
      <w:r>
        <w:rPr/>
        <w:br w:type="column"/>
      </w:r>
      <w:r>
        <w:rPr>
          <w:color w:val="424242"/>
          <w:sz w:val="20"/>
        </w:rPr>
        <w:t>6</w:t>
      </w:r>
      <w:r>
        <w:rPr>
          <w:color w:val="424242"/>
          <w:spacing w:val="-13"/>
          <w:sz w:val="20"/>
        </w:rPr>
        <w:t> </w:t>
      </w:r>
      <w:r>
        <w:rPr>
          <w:color w:val="333333"/>
          <w:sz w:val="20"/>
        </w:rPr>
        <w:t>days</w:t>
      </w:r>
      <w:r>
        <w:rPr>
          <w:color w:val="333333"/>
          <w:spacing w:val="1"/>
          <w:sz w:val="20"/>
        </w:rPr>
        <w:t> </w:t>
      </w:r>
      <w:r>
        <w:rPr>
          <w:color w:val="424242"/>
          <w:sz w:val="20"/>
        </w:rPr>
        <w:t>before</w:t>
      </w:r>
      <w:r>
        <w:rPr>
          <w:color w:val="424242"/>
          <w:spacing w:val="-12"/>
          <w:sz w:val="20"/>
        </w:rPr>
        <w:t> </w:t>
      </w:r>
      <w:r>
        <w:rPr>
          <w:color w:val="333333"/>
          <w:sz w:val="20"/>
        </w:rPr>
        <w:t>Special</w:t>
      </w:r>
      <w:r>
        <w:rPr>
          <w:color w:val="333333"/>
          <w:spacing w:val="21"/>
          <w:sz w:val="20"/>
        </w:rPr>
        <w:t> </w:t>
      </w:r>
      <w:r>
        <w:rPr>
          <w:color w:val="333333"/>
          <w:spacing w:val="-5"/>
          <w:sz w:val="20"/>
        </w:rPr>
        <w:t>Primary</w:t>
      </w:r>
    </w:p>
    <w:p>
      <w:pPr>
        <w:spacing w:line="228" w:lineRule="exact" w:before="75"/>
        <w:ind w:left="498" w:right="0" w:firstLine="0"/>
        <w:jc w:val="left"/>
        <w:rPr>
          <w:sz w:val="26"/>
        </w:rPr>
      </w:pPr>
      <w:r>
        <w:rPr/>
        <w:br w:type="column"/>
      </w:r>
      <w:r>
        <w:rPr>
          <w:color w:val="424242"/>
          <w:sz w:val="26"/>
        </w:rPr>
        <w:t>--</w:t>
      </w:r>
      <w:r>
        <w:rPr>
          <w:color w:val="424242"/>
          <w:spacing w:val="-10"/>
          <w:sz w:val="26"/>
        </w:rPr>
        <w:t>-</w:t>
      </w:r>
    </w:p>
    <w:p>
      <w:pPr>
        <w:spacing w:line="222" w:lineRule="exact" w:before="0"/>
        <w:ind w:left="423" w:right="0" w:firstLine="0"/>
        <w:jc w:val="left"/>
        <w:rPr>
          <w:sz w:val="20"/>
        </w:rPr>
      </w:pPr>
      <w:r>
        <w:rPr/>
        <w:br w:type="column"/>
      </w:r>
      <w:r>
        <w:rPr>
          <w:color w:val="424242"/>
          <w:spacing w:val="-2"/>
          <w:sz w:val="20"/>
        </w:rPr>
        <w:t>(year)</w:t>
      </w:r>
    </w:p>
    <w:p>
      <w:pPr>
        <w:spacing w:after="0" w:line="222" w:lineRule="exact"/>
        <w:jc w:val="left"/>
        <w:rPr>
          <w:sz w:val="20"/>
        </w:rPr>
        <w:sectPr>
          <w:type w:val="continuous"/>
          <w:pgSz w:w="12240" w:h="15840"/>
          <w:pgMar w:header="0" w:footer="0" w:top="0" w:bottom="280" w:left="440" w:right="380"/>
          <w:cols w:num="5" w:equalWidth="0">
            <w:col w:w="2871" w:space="117"/>
            <w:col w:w="2965" w:space="39"/>
            <w:col w:w="2725" w:space="40"/>
            <w:col w:w="764" w:space="40"/>
            <w:col w:w="1859"/>
          </w:cols>
        </w:sectPr>
      </w:pPr>
    </w:p>
    <w:p>
      <w:pPr>
        <w:pStyle w:val="BodyText"/>
        <w:spacing w:before="74"/>
        <w:rPr>
          <w:sz w:val="20"/>
        </w:rPr>
      </w:pPr>
    </w:p>
    <w:p>
      <w:pPr>
        <w:tabs>
          <w:tab w:pos="1645" w:val="left" w:leader="none"/>
          <w:tab w:pos="1989" w:val="left" w:leader="none"/>
        </w:tabs>
        <w:spacing w:line="283" w:lineRule="exact" w:before="0"/>
        <w:ind w:left="322" w:right="0" w:firstLine="0"/>
        <w:jc w:val="left"/>
        <w:rPr>
          <w:sz w:val="20"/>
        </w:rPr>
      </w:pPr>
      <w:r>
        <w:rPr>
          <w:rFonts w:ascii="Arial"/>
          <w:color w:val="232323"/>
          <w:sz w:val="27"/>
        </w:rPr>
        <w:t>D</w:t>
      </w:r>
      <w:r>
        <w:rPr>
          <w:rFonts w:ascii="Arial"/>
          <w:color w:val="232323"/>
          <w:spacing w:val="29"/>
          <w:sz w:val="27"/>
        </w:rPr>
        <w:t> </w:t>
      </w:r>
      <w:r>
        <w:rPr>
          <w:color w:val="424242"/>
          <w:sz w:val="20"/>
        </w:rPr>
        <w:t>June</w:t>
      </w:r>
      <w:r>
        <w:rPr>
          <w:color w:val="424242"/>
          <w:spacing w:val="-2"/>
          <w:sz w:val="20"/>
        </w:rPr>
        <w:t> </w:t>
      </w:r>
      <w:r>
        <w:rPr>
          <w:color w:val="424242"/>
          <w:spacing w:val="-5"/>
          <w:sz w:val="20"/>
        </w:rPr>
        <w:t>30</w:t>
      </w:r>
      <w:r>
        <w:rPr>
          <w:color w:val="828282"/>
          <w:spacing w:val="-5"/>
          <w:sz w:val="20"/>
        </w:rPr>
        <w:t>,</w:t>
      </w:r>
      <w:r>
        <w:rPr>
          <w:color w:val="828282"/>
          <w:sz w:val="20"/>
          <w:u w:val="single" w:color="323232"/>
        </w:rPr>
        <w:tab/>
      </w:r>
      <w:r>
        <w:rPr>
          <w:color w:val="828282"/>
          <w:sz w:val="20"/>
          <w:u w:val="none"/>
        </w:rPr>
        <w:tab/>
      </w:r>
      <w:r>
        <w:rPr>
          <w:color w:val="424242"/>
          <w:spacing w:val="-2"/>
          <w:sz w:val="20"/>
          <w:u w:val="none"/>
        </w:rPr>
        <w:t>(year)</w:t>
      </w:r>
    </w:p>
    <w:p>
      <w:pPr>
        <w:tabs>
          <w:tab w:pos="2011" w:val="left" w:leader="none"/>
          <w:tab w:pos="2344" w:val="left" w:leader="none"/>
        </w:tabs>
        <w:spacing w:line="248" w:lineRule="exact" w:before="0"/>
        <w:ind w:left="334" w:right="0" w:firstLine="0"/>
        <w:jc w:val="left"/>
        <w:rPr>
          <w:sz w:val="20"/>
        </w:rPr>
      </w:pPr>
      <w:r>
        <w:rPr>
          <w:color w:val="333333"/>
          <w:sz w:val="24"/>
        </w:rPr>
        <w:t>D</w:t>
      </w:r>
      <w:r>
        <w:rPr>
          <w:color w:val="333333"/>
          <w:spacing w:val="49"/>
          <w:sz w:val="24"/>
        </w:rPr>
        <w:t> </w:t>
      </w:r>
      <w:r>
        <w:rPr>
          <w:color w:val="424242"/>
          <w:sz w:val="20"/>
        </w:rPr>
        <w:t>December</w:t>
      </w:r>
      <w:r>
        <w:rPr>
          <w:color w:val="424242"/>
          <w:spacing w:val="-3"/>
          <w:sz w:val="20"/>
        </w:rPr>
        <w:t> </w:t>
      </w:r>
      <w:r>
        <w:rPr>
          <w:color w:val="525252"/>
          <w:spacing w:val="-5"/>
          <w:sz w:val="20"/>
        </w:rPr>
        <w:t>31,</w:t>
      </w:r>
      <w:r>
        <w:rPr>
          <w:color w:val="525252"/>
          <w:sz w:val="20"/>
          <w:u w:val="single" w:color="414141"/>
        </w:rPr>
        <w:tab/>
      </w:r>
      <w:r>
        <w:rPr>
          <w:color w:val="525252"/>
          <w:sz w:val="20"/>
          <w:u w:val="none"/>
        </w:rPr>
        <w:tab/>
      </w:r>
      <w:r>
        <w:rPr>
          <w:color w:val="424242"/>
          <w:spacing w:val="-2"/>
          <w:sz w:val="20"/>
          <w:u w:val="none"/>
        </w:rPr>
        <w:t>(year)</w:t>
      </w:r>
    </w:p>
    <w:p>
      <w:pPr>
        <w:spacing w:line="206" w:lineRule="auto" w:before="123"/>
        <w:ind w:left="333" w:right="0" w:hanging="2"/>
        <w:jc w:val="left"/>
        <w:rPr>
          <w:sz w:val="9"/>
        </w:rPr>
      </w:pPr>
      <w:r>
        <w:rPr>
          <w:color w:val="525252"/>
          <w:spacing w:val="-4"/>
          <w:sz w:val="13"/>
        </w:rPr>
        <w:t>•supple.mental</w:t>
      </w:r>
      <w:r>
        <w:rPr>
          <w:color w:val="525252"/>
          <w:spacing w:val="4"/>
          <w:sz w:val="13"/>
        </w:rPr>
        <w:t> </w:t>
      </w:r>
      <w:r>
        <w:rPr>
          <w:color w:val="424242"/>
          <w:spacing w:val="-4"/>
          <w:sz w:val="13"/>
        </w:rPr>
        <w:t>rc1&gt;0ns </w:t>
      </w:r>
      <w:r>
        <w:rPr>
          <w:color w:val="676767"/>
          <w:spacing w:val="-4"/>
          <w:sz w:val="13"/>
        </w:rPr>
        <w:t>arc</w:t>
      </w:r>
      <w:r>
        <w:rPr>
          <w:color w:val="676767"/>
          <w:spacing w:val="-5"/>
          <w:sz w:val="13"/>
        </w:rPr>
        <w:t> </w:t>
      </w:r>
      <w:r>
        <w:rPr>
          <w:color w:val="424242"/>
          <w:spacing w:val="-4"/>
          <w:sz w:val="13"/>
        </w:rPr>
        <w:t>rcq</w:t>
      </w:r>
      <w:r>
        <w:rPr>
          <w:color w:val="676767"/>
          <w:spacing w:val="-4"/>
          <w:sz w:val="13"/>
        </w:rPr>
        <w:t>u</w:t>
      </w:r>
      <w:r>
        <w:rPr>
          <w:color w:val="828282"/>
          <w:spacing w:val="-4"/>
          <w:sz w:val="13"/>
        </w:rPr>
        <w:t>i</w:t>
      </w:r>
      <w:r>
        <w:rPr>
          <w:color w:val="525252"/>
          <w:spacing w:val="-4"/>
          <w:sz w:val="13"/>
        </w:rPr>
        <w:t>rl!d</w:t>
      </w:r>
      <w:r>
        <w:rPr>
          <w:color w:val="676767"/>
          <w:spacing w:val="-4"/>
          <w:sz w:val="16"/>
        </w:rPr>
        <w:t>or</w:t>
      </w:r>
      <w:r>
        <w:rPr>
          <w:color w:val="676767"/>
          <w:spacing w:val="-4"/>
          <w:sz w:val="13"/>
        </w:rPr>
        <w:t>,andidalcs</w:t>
      </w:r>
      <w:r>
        <w:rPr>
          <w:color w:val="676767"/>
          <w:spacing w:val="40"/>
          <w:sz w:val="13"/>
        </w:rPr>
        <w:t> </w:t>
      </w:r>
      <w:r>
        <w:rPr>
          <w:color w:val="525252"/>
          <w:w w:val="90"/>
          <w:sz w:val="13"/>
        </w:rPr>
        <w:t>who</w:t>
      </w:r>
      <w:r>
        <w:rPr>
          <w:color w:val="525252"/>
          <w:spacing w:val="-4"/>
          <w:w w:val="90"/>
          <w:sz w:val="13"/>
        </w:rPr>
        <w:t> </w:t>
      </w:r>
      <w:r>
        <w:rPr>
          <w:color w:val="676767"/>
          <w:w w:val="90"/>
          <w:sz w:val="13"/>
        </w:rPr>
        <w:t>hll\</w:t>
      </w:r>
      <w:r>
        <w:rPr>
          <w:color w:val="ACACAC"/>
          <w:w w:val="90"/>
          <w:sz w:val="13"/>
        </w:rPr>
        <w:t>'</w:t>
      </w:r>
      <w:r>
        <w:rPr>
          <w:color w:val="676767"/>
          <w:w w:val="90"/>
          <w:sz w:val="13"/>
        </w:rPr>
        <w:t>Cunsuccessfully</w:t>
      </w:r>
      <w:r>
        <w:rPr>
          <w:color w:val="676767"/>
          <w:spacing w:val="-4"/>
          <w:w w:val="90"/>
          <w:sz w:val="13"/>
        </w:rPr>
        <w:t> </w:t>
      </w:r>
      <w:r>
        <w:rPr>
          <w:color w:val="525252"/>
          <w:w w:val="90"/>
          <w:sz w:val="13"/>
        </w:rPr>
        <w:t>ca,npa.igocd</w:t>
      </w:r>
      <w:r>
        <w:rPr>
          <w:color w:val="525252"/>
          <w:spacing w:val="27"/>
          <w:sz w:val="13"/>
        </w:rPr>
        <w:t> </w:t>
      </w:r>
      <w:r>
        <w:rPr>
          <w:i/>
          <w:color w:val="525252"/>
          <w:w w:val="90"/>
          <w:sz w:val="10"/>
        </w:rPr>
        <w:t>f0&lt;</w:t>
      </w:r>
      <w:r>
        <w:rPr>
          <w:i/>
          <w:color w:val="525252"/>
          <w:spacing w:val="-10"/>
          <w:w w:val="90"/>
          <w:sz w:val="10"/>
        </w:rPr>
        <w:t> </w:t>
      </w:r>
      <w:r>
        <w:rPr>
          <w:color w:val="525252"/>
          <w:w w:val="90"/>
          <w:sz w:val="13"/>
        </w:rPr>
        <w:t>office</w:t>
      </w:r>
      <w:r>
        <w:rPr>
          <w:color w:val="525252"/>
          <w:spacing w:val="-5"/>
          <w:w w:val="90"/>
          <w:sz w:val="13"/>
        </w:rPr>
        <w:t> </w:t>
      </w:r>
      <w:r>
        <w:rPr>
          <w:color w:val="676767"/>
          <w:w w:val="90"/>
          <w:sz w:val="9"/>
        </w:rPr>
        <w:t>Of</w:t>
      </w:r>
    </w:p>
    <w:p>
      <w:pPr>
        <w:spacing w:line="122" w:lineRule="exact" w:before="17"/>
        <w:ind w:left="326" w:right="0" w:firstLine="0"/>
        <w:jc w:val="left"/>
        <w:rPr>
          <w:rFonts w:ascii="Arial" w:hAnsi="Arial"/>
          <w:sz w:val="11"/>
        </w:rPr>
      </w:pPr>
      <w:r>
        <w:rPr>
          <w:rFonts w:ascii="Arial" w:hAnsi="Arial"/>
          <w:color w:val="525252"/>
          <w:w w:val="105"/>
          <w:sz w:val="11"/>
        </w:rPr>
        <w:t>hiWO</w:t>
      </w:r>
      <w:r>
        <w:rPr>
          <w:rFonts w:ascii="Arial" w:hAnsi="Arial"/>
          <w:color w:val="525252"/>
          <w:spacing w:val="-4"/>
          <w:w w:val="105"/>
          <w:sz w:val="11"/>
        </w:rPr>
        <w:t> </w:t>
      </w:r>
      <w:r>
        <w:rPr>
          <w:color w:val="676767"/>
          <w:w w:val="105"/>
          <w:sz w:val="11"/>
        </w:rPr>
        <w:t>rcsi</w:t>
      </w:r>
      <w:r>
        <w:rPr>
          <w:color w:val="676767"/>
          <w:spacing w:val="2"/>
          <w:w w:val="105"/>
          <w:sz w:val="11"/>
        </w:rPr>
        <w:t> </w:t>
      </w:r>
      <w:r>
        <w:rPr>
          <w:color w:val="676767"/>
          <w:w w:val="105"/>
          <w:sz w:val="11"/>
        </w:rPr>
        <w:t>ncd</w:t>
      </w:r>
      <w:r>
        <w:rPr>
          <w:color w:val="676767"/>
          <w:spacing w:val="15"/>
          <w:w w:val="105"/>
          <w:sz w:val="11"/>
        </w:rPr>
        <w:t> </w:t>
      </w:r>
      <w:r>
        <w:rPr>
          <w:color w:val="525252"/>
          <w:w w:val="105"/>
          <w:sz w:val="11"/>
        </w:rPr>
        <w:t>from</w:t>
      </w:r>
      <w:r>
        <w:rPr>
          <w:color w:val="525252"/>
          <w:spacing w:val="-2"/>
          <w:w w:val="105"/>
          <w:sz w:val="11"/>
        </w:rPr>
        <w:t> </w:t>
      </w:r>
      <w:r>
        <w:rPr>
          <w:color w:val="676767"/>
          <w:w w:val="105"/>
          <w:sz w:val="11"/>
        </w:rPr>
        <w:t>office</w:t>
      </w:r>
      <w:r>
        <w:rPr>
          <w:color w:val="ACACAC"/>
          <w:w w:val="105"/>
          <w:sz w:val="11"/>
        </w:rPr>
        <w:t>.</w:t>
      </w:r>
      <w:r>
        <w:rPr>
          <w:color w:val="ACACAC"/>
          <w:spacing w:val="-9"/>
          <w:w w:val="105"/>
          <w:sz w:val="11"/>
        </w:rPr>
        <w:t> </w:t>
      </w:r>
      <w:r>
        <w:rPr>
          <w:rFonts w:ascii="Arial" w:hAnsi="Arial"/>
          <w:i/>
          <w:color w:val="676767"/>
          <w:w w:val="105"/>
          <w:sz w:val="8"/>
        </w:rPr>
        <w:t>St!i:</w:t>
      </w:r>
      <w:r>
        <w:rPr>
          <w:rFonts w:ascii="Arial" w:hAnsi="Arial"/>
          <w:i/>
          <w:color w:val="676767"/>
          <w:spacing w:val="6"/>
          <w:w w:val="105"/>
          <w:sz w:val="8"/>
        </w:rPr>
        <w:t> </w:t>
      </w:r>
      <w:r>
        <w:rPr>
          <w:rFonts w:ascii="Arial" w:hAnsi="Arial"/>
          <w:color w:val="525252"/>
          <w:w w:val="105"/>
          <w:sz w:val="11"/>
        </w:rPr>
        <w:t>0</w:t>
      </w:r>
      <w:r>
        <w:rPr>
          <w:rFonts w:ascii="Arial" w:hAnsi="Arial"/>
          <w:color w:val="9A9A9A"/>
          <w:w w:val="105"/>
          <w:sz w:val="11"/>
        </w:rPr>
        <w:t>.</w:t>
      </w:r>
      <w:r>
        <w:rPr>
          <w:rFonts w:ascii="Arial" w:hAnsi="Arial"/>
          <w:color w:val="525252"/>
          <w:w w:val="105"/>
          <w:sz w:val="11"/>
        </w:rPr>
        <w:t>C.G</w:t>
      </w:r>
      <w:r>
        <w:rPr>
          <w:rFonts w:ascii="Arial" w:hAnsi="Arial"/>
          <w:color w:val="ACACAC"/>
          <w:w w:val="105"/>
          <w:sz w:val="11"/>
        </w:rPr>
        <w:t>.</w:t>
      </w:r>
      <w:r>
        <w:rPr>
          <w:rFonts w:ascii="Arial" w:hAnsi="Arial"/>
          <w:color w:val="676767"/>
          <w:w w:val="105"/>
          <w:sz w:val="11"/>
        </w:rPr>
        <w:t>A</w:t>
      </w:r>
      <w:r>
        <w:rPr>
          <w:rFonts w:ascii="Arial" w:hAnsi="Arial"/>
          <w:color w:val="676767"/>
          <w:spacing w:val="40"/>
          <w:w w:val="105"/>
          <w:sz w:val="11"/>
        </w:rPr>
        <w:t> </w:t>
      </w:r>
      <w:r>
        <w:rPr>
          <w:rFonts w:ascii="Arial" w:hAnsi="Arial"/>
          <w:color w:val="676767"/>
          <w:w w:val="105"/>
          <w:sz w:val="11"/>
        </w:rPr>
        <w:t>§</w:t>
      </w:r>
      <w:r>
        <w:rPr>
          <w:rFonts w:ascii="Arial" w:hAnsi="Arial"/>
          <w:color w:val="676767"/>
          <w:spacing w:val="-11"/>
          <w:w w:val="105"/>
          <w:sz w:val="11"/>
        </w:rPr>
        <w:t> </w:t>
      </w:r>
      <w:r>
        <w:rPr>
          <w:rFonts w:ascii="Arial" w:hAnsi="Arial"/>
          <w:color w:val="676767"/>
          <w:w w:val="105"/>
          <w:sz w:val="11"/>
        </w:rPr>
        <w:t>21-</w:t>
      </w:r>
      <w:r>
        <w:rPr>
          <w:rFonts w:ascii="Arial" w:hAnsi="Arial"/>
          <w:color w:val="676767"/>
          <w:spacing w:val="-5"/>
          <w:w w:val="105"/>
          <w:sz w:val="11"/>
        </w:rPr>
        <w:t>S­</w:t>
      </w:r>
    </w:p>
    <w:p>
      <w:pPr>
        <w:spacing w:line="144" w:lineRule="exact" w:before="0"/>
        <w:ind w:left="331" w:right="0" w:firstLine="0"/>
        <w:jc w:val="left"/>
        <w:rPr>
          <w:sz w:val="13"/>
        </w:rPr>
      </w:pPr>
      <w:r>
        <w:rPr>
          <w:color w:val="676767"/>
          <w:spacing w:val="-5"/>
          <w:sz w:val="13"/>
        </w:rPr>
        <w:t>J4i</w:t>
      </w:r>
    </w:p>
    <w:p>
      <w:pPr>
        <w:spacing w:line="240" w:lineRule="auto" w:before="36"/>
        <w:rPr>
          <w:sz w:val="20"/>
        </w:rPr>
      </w:pPr>
      <w:r>
        <w:rPr/>
        <w:br w:type="column"/>
      </w:r>
      <w:r>
        <w:rPr>
          <w:sz w:val="20"/>
        </w:rPr>
      </w:r>
    </w:p>
    <w:p>
      <w:pPr>
        <w:tabs>
          <w:tab w:pos="742" w:val="left" w:leader="none"/>
          <w:tab w:pos="2279" w:val="left" w:leader="none"/>
        </w:tabs>
        <w:spacing w:line="216" w:lineRule="exact" w:before="0"/>
        <w:ind w:left="322" w:right="0" w:firstLine="0"/>
        <w:jc w:val="left"/>
        <w:rPr>
          <w:sz w:val="20"/>
        </w:rPr>
      </w:pPr>
      <w:r>
        <w:rPr>
          <w:color w:val="232323"/>
          <w:spacing w:val="-10"/>
          <w:sz w:val="24"/>
        </w:rPr>
        <w:t>D</w:t>
      </w:r>
      <w:r>
        <w:rPr>
          <w:color w:val="232323"/>
          <w:sz w:val="24"/>
        </w:rPr>
        <w:tab/>
      </w:r>
      <w:r>
        <w:rPr>
          <w:color w:val="424242"/>
          <w:sz w:val="20"/>
        </w:rPr>
        <w:t>October </w:t>
      </w:r>
      <w:r>
        <w:rPr>
          <w:color w:val="525252"/>
          <w:sz w:val="20"/>
        </w:rPr>
        <w:t>25,</w:t>
      </w:r>
      <w:r>
        <w:rPr>
          <w:color w:val="525252"/>
          <w:spacing w:val="40"/>
          <w:sz w:val="20"/>
          <w:u w:val="single" w:color="414141"/>
        </w:rPr>
        <w:t>  </w:t>
      </w:r>
      <w:r>
        <w:rPr>
          <w:color w:val="525252"/>
          <w:sz w:val="20"/>
          <w:u w:val="none"/>
        </w:rPr>
        <w:tab/>
      </w:r>
      <w:r>
        <w:rPr>
          <w:color w:val="424242"/>
          <w:spacing w:val="-2"/>
          <w:sz w:val="20"/>
          <w:u w:val="none"/>
        </w:rPr>
        <w:t>(year)</w:t>
      </w:r>
    </w:p>
    <w:p>
      <w:pPr>
        <w:pStyle w:val="ListParagraph"/>
        <w:numPr>
          <w:ilvl w:val="0"/>
          <w:numId w:val="64"/>
        </w:numPr>
        <w:tabs>
          <w:tab w:pos="755" w:val="left" w:leader="none"/>
          <w:tab w:pos="2106" w:val="left" w:leader="none"/>
        </w:tabs>
        <w:spacing w:line="392" w:lineRule="exact" w:before="0" w:after="0"/>
        <w:ind w:left="755" w:right="0" w:hanging="366"/>
        <w:jc w:val="left"/>
        <w:rPr>
          <w:rFonts w:ascii="Arial" w:hAnsi="Arial"/>
          <w:color w:val="333333"/>
          <w:position w:val="9"/>
          <w:sz w:val="34"/>
        </w:rPr>
      </w:pPr>
      <w:r>
        <w:rPr>
          <w:color w:val="424242"/>
          <w:w w:val="90"/>
          <w:sz w:val="20"/>
        </w:rPr>
        <w:t>Dec. </w:t>
      </w:r>
      <w:r>
        <w:rPr>
          <w:color w:val="525252"/>
          <w:w w:val="90"/>
          <w:sz w:val="20"/>
        </w:rPr>
        <w:t>3</w:t>
      </w:r>
      <w:r>
        <w:rPr>
          <w:color w:val="525252"/>
          <w:spacing w:val="-4"/>
          <w:w w:val="90"/>
          <w:sz w:val="20"/>
        </w:rPr>
        <w:t> </w:t>
      </w:r>
      <w:r>
        <w:rPr>
          <w:color w:val="333333"/>
          <w:w w:val="90"/>
          <w:sz w:val="20"/>
        </w:rPr>
        <w:t>I </w:t>
      </w:r>
      <w:r>
        <w:rPr>
          <w:color w:val="676767"/>
          <w:spacing w:val="27"/>
          <w:w w:val="90"/>
          <w:sz w:val="20"/>
        </w:rPr>
        <w:t>,</w:t>
      </w:r>
      <w:r>
        <w:rPr>
          <w:color w:val="676767"/>
          <w:spacing w:val="40"/>
          <w:sz w:val="20"/>
          <w:u w:val="single" w:color="414141"/>
        </w:rPr>
        <w:t>  </w:t>
      </w:r>
      <w:r>
        <w:rPr>
          <w:color w:val="676767"/>
          <w:sz w:val="20"/>
          <w:u w:val="none"/>
        </w:rPr>
        <w:tab/>
      </w:r>
      <w:r>
        <w:rPr>
          <w:color w:val="424242"/>
          <w:spacing w:val="-2"/>
          <w:w w:val="95"/>
          <w:sz w:val="20"/>
          <w:u w:val="none"/>
        </w:rPr>
        <w:t>(year)</w:t>
      </w:r>
    </w:p>
    <w:p>
      <w:pPr>
        <w:tabs>
          <w:tab w:pos="1568" w:val="left" w:leader="none"/>
          <w:tab w:pos="1697" w:val="left" w:leader="none"/>
        </w:tabs>
        <w:spacing w:before="54"/>
        <w:ind w:left="322" w:right="38" w:firstLine="14"/>
        <w:jc w:val="left"/>
        <w:rPr>
          <w:sz w:val="20"/>
        </w:rPr>
      </w:pPr>
      <w:r>
        <w:rPr/>
        <w:br w:type="column"/>
      </w:r>
      <w:r>
        <w:rPr>
          <w:color w:val="333333"/>
          <w:spacing w:val="-2"/>
          <w:sz w:val="20"/>
        </w:rPr>
        <w:t>Run-Off</w:t>
      </w:r>
      <w:r>
        <w:rPr>
          <w:color w:val="333333"/>
          <w:sz w:val="20"/>
        </w:rPr>
        <w:tab/>
      </w:r>
      <w:r>
        <w:rPr>
          <w:color w:val="424242"/>
          <w:spacing w:val="-2"/>
          <w:sz w:val="20"/>
        </w:rPr>
        <w:t>(year)</w:t>
      </w:r>
      <w:r>
        <w:rPr>
          <w:color w:val="424242"/>
          <w:spacing w:val="80"/>
          <w:sz w:val="20"/>
        </w:rPr>
        <w:t> </w:t>
      </w:r>
      <w:r>
        <w:rPr>
          <w:color w:val="424242"/>
          <w:sz w:val="20"/>
        </w:rPr>
        <w:t>6 days </w:t>
      </w:r>
      <w:r>
        <w:rPr>
          <w:color w:val="333333"/>
          <w:sz w:val="20"/>
          <w:u w:val="thick" w:color="424242"/>
        </w:rPr>
        <w:t>before </w:t>
      </w:r>
      <w:r>
        <w:rPr>
          <w:color w:val="424242"/>
          <w:sz w:val="20"/>
          <w:u w:val="thick" w:color="424242"/>
        </w:rPr>
        <w:t>Special</w:t>
      </w:r>
      <w:r>
        <w:rPr>
          <w:color w:val="424242"/>
          <w:sz w:val="20"/>
          <w:u w:val="none"/>
        </w:rPr>
        <w:t> </w:t>
      </w:r>
      <w:r>
        <w:rPr>
          <w:color w:val="333333"/>
          <w:spacing w:val="-2"/>
          <w:sz w:val="20"/>
          <w:u w:val="none"/>
        </w:rPr>
        <w:t>Run-Off</w:t>
      </w:r>
      <w:r>
        <w:rPr>
          <w:color w:val="333333"/>
          <w:sz w:val="20"/>
          <w:u w:val="none"/>
        </w:rPr>
        <w:tab/>
        <w:tab/>
      </w:r>
      <w:r>
        <w:rPr>
          <w:color w:val="424242"/>
          <w:spacing w:val="-2"/>
          <w:sz w:val="20"/>
          <w:u w:val="none"/>
        </w:rPr>
        <w:t>(year)</w:t>
      </w:r>
    </w:p>
    <w:p>
      <w:pPr>
        <w:pStyle w:val="ListParagraph"/>
        <w:numPr>
          <w:ilvl w:val="0"/>
          <w:numId w:val="64"/>
        </w:numPr>
        <w:tabs>
          <w:tab w:pos="659" w:val="left" w:leader="none"/>
          <w:tab w:pos="1838" w:val="left" w:leader="none"/>
        </w:tabs>
        <w:spacing w:line="380" w:lineRule="exact" w:before="0" w:after="0"/>
        <w:ind w:left="659" w:right="0" w:hanging="337"/>
        <w:jc w:val="left"/>
        <w:rPr>
          <w:rFonts w:ascii="Arial" w:hAnsi="Arial"/>
          <w:color w:val="232323"/>
          <w:sz w:val="34"/>
        </w:rPr>
      </w:pPr>
      <w:r>
        <w:rPr/>
        <w:br w:type="column"/>
      </w:r>
      <w:r>
        <w:rPr>
          <w:color w:val="333333"/>
          <w:spacing w:val="-4"/>
          <w:sz w:val="20"/>
        </w:rPr>
        <w:t>Dec</w:t>
      </w:r>
      <w:r>
        <w:rPr>
          <w:color w:val="676767"/>
          <w:spacing w:val="-4"/>
          <w:sz w:val="20"/>
        </w:rPr>
        <w:t>.</w:t>
      </w:r>
      <w:r>
        <w:rPr>
          <w:color w:val="676767"/>
          <w:spacing w:val="-15"/>
          <w:sz w:val="20"/>
        </w:rPr>
        <w:t> </w:t>
      </w:r>
      <w:r>
        <w:rPr>
          <w:color w:val="525252"/>
          <w:spacing w:val="-5"/>
          <w:sz w:val="20"/>
        </w:rPr>
        <w:t>31,</w:t>
      </w:r>
      <w:r>
        <w:rPr>
          <w:color w:val="525252"/>
          <w:sz w:val="20"/>
        </w:rPr>
        <w:tab/>
      </w:r>
      <w:r>
        <w:rPr>
          <w:color w:val="525252"/>
          <w:spacing w:val="-2"/>
          <w:position w:val="2"/>
          <w:sz w:val="20"/>
        </w:rPr>
        <w:t>(year)</w:t>
      </w:r>
    </w:p>
    <w:p>
      <w:pPr>
        <w:spacing w:after="0" w:line="380" w:lineRule="exact"/>
        <w:jc w:val="left"/>
        <w:rPr>
          <w:rFonts w:ascii="Arial" w:hAnsi="Arial"/>
          <w:sz w:val="34"/>
        </w:rPr>
        <w:sectPr>
          <w:type w:val="continuous"/>
          <w:pgSz w:w="12240" w:h="15840"/>
          <w:pgMar w:header="0" w:footer="0" w:top="0" w:bottom="280" w:left="440" w:right="380"/>
          <w:cols w:num="4" w:equalWidth="0">
            <w:col w:w="2864" w:space="120"/>
            <w:col w:w="2799" w:space="220"/>
            <w:col w:w="2226" w:space="378"/>
            <w:col w:w="2813"/>
          </w:cols>
        </w:sectPr>
      </w:pPr>
    </w:p>
    <w:p>
      <w:pPr>
        <w:pStyle w:val="BodyText"/>
        <w:spacing w:before="32"/>
        <w:rPr>
          <w:sz w:val="16"/>
        </w:rPr>
      </w:pPr>
      <w:r>
        <w:rPr/>
        <mc:AlternateContent>
          <mc:Choice Requires="wps">
            <w:drawing>
              <wp:anchor distT="0" distB="0" distL="0" distR="0" allowOverlap="1" layoutInCell="1" locked="0" behindDoc="1" simplePos="0" relativeHeight="480331776">
                <wp:simplePos x="0" y="0"/>
                <wp:positionH relativeFrom="page">
                  <wp:posOffset>390756</wp:posOffset>
                </wp:positionH>
                <wp:positionV relativeFrom="page">
                  <wp:posOffset>653077</wp:posOffset>
                </wp:positionV>
                <wp:extent cx="7192645" cy="9179560"/>
                <wp:effectExtent l="0" t="0" r="0" b="0"/>
                <wp:wrapNone/>
                <wp:docPr id="2370" name="Group 2370"/>
                <wp:cNvGraphicFramePr>
                  <a:graphicFrameLocks/>
                </wp:cNvGraphicFramePr>
                <a:graphic>
                  <a:graphicData uri="http://schemas.microsoft.com/office/word/2010/wordprocessingGroup">
                    <wpg:wgp>
                      <wpg:cNvPr id="2370" name="Group 2370"/>
                      <wpg:cNvGrpSpPr/>
                      <wpg:grpSpPr>
                        <a:xfrm>
                          <a:off x="0" y="0"/>
                          <a:ext cx="7192645" cy="9179560"/>
                          <a:chExt cx="7192645" cy="9179560"/>
                        </a:xfrm>
                      </wpg:grpSpPr>
                      <pic:pic>
                        <pic:nvPicPr>
                          <pic:cNvPr id="2371" name="Image 2371"/>
                          <pic:cNvPicPr/>
                        </pic:nvPicPr>
                        <pic:blipFill>
                          <a:blip r:embed="rId254" cstate="print"/>
                          <a:stretch>
                            <a:fillRect/>
                          </a:stretch>
                        </pic:blipFill>
                        <pic:spPr>
                          <a:xfrm>
                            <a:off x="6703907" y="1061990"/>
                            <a:ext cx="488445" cy="97654"/>
                          </a:xfrm>
                          <a:prstGeom prst="rect">
                            <a:avLst/>
                          </a:prstGeom>
                        </pic:spPr>
                      </pic:pic>
                      <pic:pic>
                        <pic:nvPicPr>
                          <pic:cNvPr id="2372" name="Image 2372"/>
                          <pic:cNvPicPr/>
                        </pic:nvPicPr>
                        <pic:blipFill>
                          <a:blip r:embed="rId255" cstate="print"/>
                          <a:stretch>
                            <a:fillRect/>
                          </a:stretch>
                        </pic:blipFill>
                        <pic:spPr>
                          <a:xfrm>
                            <a:off x="5543851" y="1269506"/>
                            <a:ext cx="146533" cy="585925"/>
                          </a:xfrm>
                          <a:prstGeom prst="rect">
                            <a:avLst/>
                          </a:prstGeom>
                        </pic:spPr>
                      </pic:pic>
                      <pic:pic>
                        <pic:nvPicPr>
                          <pic:cNvPr id="2373" name="Image 2373"/>
                          <pic:cNvPicPr/>
                        </pic:nvPicPr>
                        <pic:blipFill>
                          <a:blip r:embed="rId256" cstate="print"/>
                          <a:stretch>
                            <a:fillRect/>
                          </a:stretch>
                        </pic:blipFill>
                        <pic:spPr>
                          <a:xfrm>
                            <a:off x="3724393" y="5505256"/>
                            <a:ext cx="134322" cy="964335"/>
                          </a:xfrm>
                          <a:prstGeom prst="rect">
                            <a:avLst/>
                          </a:prstGeom>
                        </pic:spPr>
                      </pic:pic>
                      <pic:pic>
                        <pic:nvPicPr>
                          <pic:cNvPr id="2374" name="Image 2374"/>
                          <pic:cNvPicPr/>
                        </pic:nvPicPr>
                        <pic:blipFill>
                          <a:blip r:embed="rId257" cstate="print"/>
                          <a:stretch>
                            <a:fillRect/>
                          </a:stretch>
                        </pic:blipFill>
                        <pic:spPr>
                          <a:xfrm>
                            <a:off x="244222" y="7275239"/>
                            <a:ext cx="6313150" cy="1855430"/>
                          </a:xfrm>
                          <a:prstGeom prst="rect">
                            <a:avLst/>
                          </a:prstGeom>
                        </pic:spPr>
                      </pic:pic>
                      <wps:wsp>
                        <wps:cNvPr id="2375" name="Graphic 2375"/>
                        <wps:cNvSpPr/>
                        <wps:spPr>
                          <a:xfrm>
                            <a:off x="12211" y="12206"/>
                            <a:ext cx="1270" cy="9167495"/>
                          </a:xfrm>
                          <a:custGeom>
                            <a:avLst/>
                            <a:gdLst/>
                            <a:ahLst/>
                            <a:cxnLst/>
                            <a:rect l="l" t="t" r="r" b="b"/>
                            <a:pathLst>
                              <a:path w="0" h="9167495">
                                <a:moveTo>
                                  <a:pt x="0" y="9167289"/>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376" name="Graphic 2376"/>
                        <wps:cNvSpPr/>
                        <wps:spPr>
                          <a:xfrm>
                            <a:off x="1285221" y="610338"/>
                            <a:ext cx="742315" cy="6664959"/>
                          </a:xfrm>
                          <a:custGeom>
                            <a:avLst/>
                            <a:gdLst/>
                            <a:ahLst/>
                            <a:cxnLst/>
                            <a:rect l="l" t="t" r="r" b="b"/>
                            <a:pathLst>
                              <a:path w="742315" h="6664959">
                                <a:moveTo>
                                  <a:pt x="0" y="1501433"/>
                                </a:moveTo>
                                <a:lnTo>
                                  <a:pt x="0" y="0"/>
                                </a:lnTo>
                              </a:path>
                              <a:path w="742315" h="6664959">
                                <a:moveTo>
                                  <a:pt x="741826" y="6664900"/>
                                </a:moveTo>
                                <a:lnTo>
                                  <a:pt x="741826" y="4455473"/>
                                </a:lnTo>
                              </a:path>
                            </a:pathLst>
                          </a:custGeom>
                          <a:ln w="12208">
                            <a:solidFill>
                              <a:srgbClr val="000000"/>
                            </a:solidFill>
                            <a:prstDash val="solid"/>
                          </a:ln>
                        </wps:spPr>
                        <wps:bodyPr wrap="square" lIns="0" tIns="0" rIns="0" bIns="0" rtlCol="0">
                          <a:prstTxWarp prst="textNoShape">
                            <a:avLst/>
                          </a:prstTxWarp>
                          <a:noAutofit/>
                        </wps:bodyPr>
                      </wps:wsp>
                      <wps:wsp>
                        <wps:cNvPr id="2377" name="Graphic 2377"/>
                        <wps:cNvSpPr/>
                        <wps:spPr>
                          <a:xfrm>
                            <a:off x="3739658" y="5078019"/>
                            <a:ext cx="1270" cy="427355"/>
                          </a:xfrm>
                          <a:custGeom>
                            <a:avLst/>
                            <a:gdLst/>
                            <a:ahLst/>
                            <a:cxnLst/>
                            <a:rect l="l" t="t" r="r" b="b"/>
                            <a:pathLst>
                              <a:path w="0" h="427355">
                                <a:moveTo>
                                  <a:pt x="0" y="427237"/>
                                </a:moveTo>
                                <a:lnTo>
                                  <a:pt x="0" y="0"/>
                                </a:lnTo>
                              </a:path>
                            </a:pathLst>
                          </a:custGeom>
                          <a:ln w="9158">
                            <a:solidFill>
                              <a:srgbClr val="000000"/>
                            </a:solidFill>
                            <a:prstDash val="solid"/>
                          </a:ln>
                        </wps:spPr>
                        <wps:bodyPr wrap="square" lIns="0" tIns="0" rIns="0" bIns="0" rtlCol="0">
                          <a:prstTxWarp prst="textNoShape">
                            <a:avLst/>
                          </a:prstTxWarp>
                          <a:noAutofit/>
                        </wps:bodyPr>
                      </wps:wsp>
                      <wps:wsp>
                        <wps:cNvPr id="2378" name="Graphic 2378"/>
                        <wps:cNvSpPr/>
                        <wps:spPr>
                          <a:xfrm>
                            <a:off x="5562169" y="5065812"/>
                            <a:ext cx="1270" cy="2246630"/>
                          </a:xfrm>
                          <a:custGeom>
                            <a:avLst/>
                            <a:gdLst/>
                            <a:ahLst/>
                            <a:cxnLst/>
                            <a:rect l="l" t="t" r="r" b="b"/>
                            <a:pathLst>
                              <a:path w="0" h="2246630">
                                <a:moveTo>
                                  <a:pt x="0" y="2246046"/>
                                </a:moveTo>
                                <a:lnTo>
                                  <a:pt x="0" y="0"/>
                                </a:lnTo>
                              </a:path>
                            </a:pathLst>
                          </a:custGeom>
                          <a:ln w="12211">
                            <a:solidFill>
                              <a:srgbClr val="000000"/>
                            </a:solidFill>
                            <a:prstDash val="solid"/>
                          </a:ln>
                        </wps:spPr>
                        <wps:bodyPr wrap="square" lIns="0" tIns="0" rIns="0" bIns="0" rtlCol="0">
                          <a:prstTxWarp prst="textNoShape">
                            <a:avLst/>
                          </a:prstTxWarp>
                          <a:noAutofit/>
                        </wps:bodyPr>
                      </wps:wsp>
                      <wps:wsp>
                        <wps:cNvPr id="2379" name="Graphic 2379"/>
                        <wps:cNvSpPr/>
                        <wps:spPr>
                          <a:xfrm>
                            <a:off x="5669016" y="0"/>
                            <a:ext cx="1306830" cy="9179560"/>
                          </a:xfrm>
                          <a:custGeom>
                            <a:avLst/>
                            <a:gdLst/>
                            <a:ahLst/>
                            <a:cxnLst/>
                            <a:rect l="l" t="t" r="r" b="b"/>
                            <a:pathLst>
                              <a:path w="1306830" h="9179560">
                                <a:moveTo>
                                  <a:pt x="0" y="1269504"/>
                                </a:moveTo>
                                <a:lnTo>
                                  <a:pt x="0" y="610338"/>
                                </a:lnTo>
                              </a:path>
                              <a:path w="1306830" h="9179560">
                                <a:moveTo>
                                  <a:pt x="1306590" y="9179496"/>
                                </a:moveTo>
                                <a:lnTo>
                                  <a:pt x="1306590" y="0"/>
                                </a:lnTo>
                              </a:path>
                            </a:pathLst>
                          </a:custGeom>
                          <a:ln w="9156">
                            <a:solidFill>
                              <a:srgbClr val="000000"/>
                            </a:solidFill>
                            <a:prstDash val="solid"/>
                          </a:ln>
                        </wps:spPr>
                        <wps:bodyPr wrap="square" lIns="0" tIns="0" rIns="0" bIns="0" rtlCol="0">
                          <a:prstTxWarp prst="textNoShape">
                            <a:avLst/>
                          </a:prstTxWarp>
                          <a:noAutofit/>
                        </wps:bodyPr>
                      </wps:wsp>
                      <wps:wsp>
                        <wps:cNvPr id="2380" name="Graphic 2380"/>
                        <wps:cNvSpPr/>
                        <wps:spPr>
                          <a:xfrm>
                            <a:off x="7146563" y="891094"/>
                            <a:ext cx="1270" cy="1013460"/>
                          </a:xfrm>
                          <a:custGeom>
                            <a:avLst/>
                            <a:gdLst/>
                            <a:ahLst/>
                            <a:cxnLst/>
                            <a:rect l="l" t="t" r="r" b="b"/>
                            <a:pathLst>
                              <a:path w="0" h="1013460">
                                <a:moveTo>
                                  <a:pt x="0" y="1013162"/>
                                </a:moveTo>
                                <a:lnTo>
                                  <a:pt x="0" y="0"/>
                                </a:lnTo>
                              </a:path>
                            </a:pathLst>
                          </a:custGeom>
                          <a:ln w="18316">
                            <a:solidFill>
                              <a:srgbClr val="000000"/>
                            </a:solidFill>
                            <a:prstDash val="solid"/>
                          </a:ln>
                        </wps:spPr>
                        <wps:bodyPr wrap="square" lIns="0" tIns="0" rIns="0" bIns="0" rtlCol="0">
                          <a:prstTxWarp prst="textNoShape">
                            <a:avLst/>
                          </a:prstTxWarp>
                          <a:noAutofit/>
                        </wps:bodyPr>
                      </wps:wsp>
                      <wps:wsp>
                        <wps:cNvPr id="2381" name="Graphic 2381"/>
                        <wps:cNvSpPr/>
                        <wps:spPr>
                          <a:xfrm>
                            <a:off x="12211" y="15258"/>
                            <a:ext cx="6972934" cy="1270"/>
                          </a:xfrm>
                          <a:custGeom>
                            <a:avLst/>
                            <a:gdLst/>
                            <a:ahLst/>
                            <a:cxnLst/>
                            <a:rect l="l" t="t" r="r" b="b"/>
                            <a:pathLst>
                              <a:path w="6972934" h="0">
                                <a:moveTo>
                                  <a:pt x="0" y="0"/>
                                </a:moveTo>
                                <a:lnTo>
                                  <a:pt x="6972555" y="0"/>
                                </a:lnTo>
                              </a:path>
                            </a:pathLst>
                          </a:custGeom>
                          <a:ln w="9155">
                            <a:solidFill>
                              <a:srgbClr val="000000"/>
                            </a:solidFill>
                            <a:prstDash val="solid"/>
                          </a:ln>
                        </wps:spPr>
                        <wps:bodyPr wrap="square" lIns="0" tIns="0" rIns="0" bIns="0" rtlCol="0">
                          <a:prstTxWarp prst="textNoShape">
                            <a:avLst/>
                          </a:prstTxWarp>
                          <a:noAutofit/>
                        </wps:bodyPr>
                      </wps:wsp>
                      <wps:wsp>
                        <wps:cNvPr id="2382" name="Graphic 2382"/>
                        <wps:cNvSpPr/>
                        <wps:spPr>
                          <a:xfrm>
                            <a:off x="0" y="592028"/>
                            <a:ext cx="6985000" cy="1270"/>
                          </a:xfrm>
                          <a:custGeom>
                            <a:avLst/>
                            <a:gdLst/>
                            <a:ahLst/>
                            <a:cxnLst/>
                            <a:rect l="l" t="t" r="r" b="b"/>
                            <a:pathLst>
                              <a:path w="6985000" h="0">
                                <a:moveTo>
                                  <a:pt x="0" y="0"/>
                                </a:moveTo>
                                <a:lnTo>
                                  <a:pt x="6984766" y="0"/>
                                </a:lnTo>
                              </a:path>
                            </a:pathLst>
                          </a:custGeom>
                          <a:ln w="15258">
                            <a:solidFill>
                              <a:srgbClr val="000000"/>
                            </a:solidFill>
                            <a:prstDash val="solid"/>
                          </a:ln>
                        </wps:spPr>
                        <wps:bodyPr wrap="square" lIns="0" tIns="0" rIns="0" bIns="0" rtlCol="0">
                          <a:prstTxWarp prst="textNoShape">
                            <a:avLst/>
                          </a:prstTxWarp>
                          <a:noAutofit/>
                        </wps:bodyPr>
                      </wps:wsp>
                      <wps:wsp>
                        <wps:cNvPr id="2383" name="Graphic 2383"/>
                        <wps:cNvSpPr/>
                        <wps:spPr>
                          <a:xfrm>
                            <a:off x="2381170" y="1281711"/>
                            <a:ext cx="2943225" cy="1270"/>
                          </a:xfrm>
                          <a:custGeom>
                            <a:avLst/>
                            <a:gdLst/>
                            <a:ahLst/>
                            <a:cxnLst/>
                            <a:rect l="l" t="t" r="r" b="b"/>
                            <a:pathLst>
                              <a:path w="2943225" h="0">
                                <a:moveTo>
                                  <a:pt x="0" y="0"/>
                                </a:moveTo>
                                <a:lnTo>
                                  <a:pt x="2942882" y="0"/>
                                </a:lnTo>
                              </a:path>
                            </a:pathLst>
                          </a:custGeom>
                          <a:ln w="9155">
                            <a:solidFill>
                              <a:srgbClr val="000000"/>
                            </a:solidFill>
                            <a:prstDash val="solid"/>
                          </a:ln>
                        </wps:spPr>
                        <wps:bodyPr wrap="square" lIns="0" tIns="0" rIns="0" bIns="0" rtlCol="0">
                          <a:prstTxWarp prst="textNoShape">
                            <a:avLst/>
                          </a:prstTxWarp>
                          <a:noAutofit/>
                        </wps:bodyPr>
                      </wps:wsp>
                      <wps:wsp>
                        <wps:cNvPr id="2384" name="Graphic 2384"/>
                        <wps:cNvSpPr/>
                        <wps:spPr>
                          <a:xfrm>
                            <a:off x="5873553" y="1931722"/>
                            <a:ext cx="1001394" cy="1270"/>
                          </a:xfrm>
                          <a:custGeom>
                            <a:avLst/>
                            <a:gdLst/>
                            <a:ahLst/>
                            <a:cxnLst/>
                            <a:rect l="l" t="t" r="r" b="b"/>
                            <a:pathLst>
                              <a:path w="1001394" h="0">
                                <a:moveTo>
                                  <a:pt x="0" y="0"/>
                                </a:moveTo>
                                <a:lnTo>
                                  <a:pt x="1001312" y="0"/>
                                </a:lnTo>
                              </a:path>
                            </a:pathLst>
                          </a:custGeom>
                          <a:ln w="15258">
                            <a:solidFill>
                              <a:srgbClr val="000000"/>
                            </a:solidFill>
                            <a:prstDash val="solid"/>
                          </a:ln>
                        </wps:spPr>
                        <wps:bodyPr wrap="square" lIns="0" tIns="0" rIns="0" bIns="0" rtlCol="0">
                          <a:prstTxWarp prst="textNoShape">
                            <a:avLst/>
                          </a:prstTxWarp>
                          <a:noAutofit/>
                        </wps:bodyPr>
                      </wps:wsp>
                      <wps:wsp>
                        <wps:cNvPr id="2385" name="Graphic 2385"/>
                        <wps:cNvSpPr/>
                        <wps:spPr>
                          <a:xfrm>
                            <a:off x="0" y="2096513"/>
                            <a:ext cx="6997065" cy="7068184"/>
                          </a:xfrm>
                          <a:custGeom>
                            <a:avLst/>
                            <a:gdLst/>
                            <a:ahLst/>
                            <a:cxnLst/>
                            <a:rect l="l" t="t" r="r" b="b"/>
                            <a:pathLst>
                              <a:path w="6997065" h="7068184">
                                <a:moveTo>
                                  <a:pt x="12211" y="0"/>
                                </a:moveTo>
                                <a:lnTo>
                                  <a:pt x="6984766" y="0"/>
                                </a:lnTo>
                              </a:path>
                              <a:path w="6997065" h="7068184">
                                <a:moveTo>
                                  <a:pt x="12211" y="2523751"/>
                                </a:moveTo>
                                <a:lnTo>
                                  <a:pt x="6996977" y="2523751"/>
                                </a:lnTo>
                              </a:path>
                              <a:path w="6997065" h="7068184">
                                <a:moveTo>
                                  <a:pt x="12211" y="2981505"/>
                                </a:moveTo>
                                <a:lnTo>
                                  <a:pt x="6996977" y="2981505"/>
                                </a:lnTo>
                              </a:path>
                              <a:path w="6997065" h="7068184">
                                <a:moveTo>
                                  <a:pt x="12211" y="3439259"/>
                                </a:moveTo>
                                <a:lnTo>
                                  <a:pt x="6996977" y="3439259"/>
                                </a:lnTo>
                              </a:path>
                              <a:path w="6997065" h="7068184">
                                <a:moveTo>
                                  <a:pt x="0" y="7067723"/>
                                </a:moveTo>
                                <a:lnTo>
                                  <a:pt x="6984766" y="7067723"/>
                                </a:lnTo>
                              </a:path>
                            </a:pathLst>
                          </a:custGeom>
                          <a:ln w="9156">
                            <a:solidFill>
                              <a:srgbClr val="000000"/>
                            </a:solidFill>
                            <a:prstDash val="solid"/>
                          </a:ln>
                        </wps:spPr>
                        <wps:bodyPr wrap="square" lIns="0" tIns="0" rIns="0" bIns="0" rtlCol="0">
                          <a:prstTxWarp prst="textNoShape">
                            <a:avLst/>
                          </a:prstTxWarp>
                          <a:noAutofit/>
                        </wps:bodyPr>
                      </wps:wsp>
                      <wps:wsp>
                        <wps:cNvPr id="2386" name="Graphic 2386"/>
                        <wps:cNvSpPr/>
                        <wps:spPr>
                          <a:xfrm>
                            <a:off x="348409" y="1092524"/>
                            <a:ext cx="5088890" cy="7993380"/>
                          </a:xfrm>
                          <a:custGeom>
                            <a:avLst/>
                            <a:gdLst/>
                            <a:ahLst/>
                            <a:cxnLst/>
                            <a:rect l="l" t="t" r="r" b="b"/>
                            <a:pathLst>
                              <a:path w="5088890" h="7993380">
                                <a:moveTo>
                                  <a:pt x="15265" y="5846559"/>
                                </a:moveTo>
                                <a:lnTo>
                                  <a:pt x="0" y="5846559"/>
                                </a:lnTo>
                                <a:lnTo>
                                  <a:pt x="0" y="5957824"/>
                                </a:lnTo>
                                <a:lnTo>
                                  <a:pt x="15265" y="5957824"/>
                                </a:lnTo>
                                <a:lnTo>
                                  <a:pt x="15265" y="5846559"/>
                                </a:lnTo>
                                <a:close/>
                              </a:path>
                              <a:path w="5088890" h="7993380">
                                <a:moveTo>
                                  <a:pt x="549643" y="5951334"/>
                                </a:moveTo>
                                <a:lnTo>
                                  <a:pt x="537425" y="5951334"/>
                                </a:lnTo>
                                <a:lnTo>
                                  <a:pt x="537425" y="6045479"/>
                                </a:lnTo>
                                <a:lnTo>
                                  <a:pt x="549643" y="6045479"/>
                                </a:lnTo>
                                <a:lnTo>
                                  <a:pt x="549643" y="5951334"/>
                                </a:lnTo>
                                <a:close/>
                              </a:path>
                              <a:path w="5088890" h="7993380">
                                <a:moveTo>
                                  <a:pt x="902868" y="5951334"/>
                                </a:moveTo>
                                <a:lnTo>
                                  <a:pt x="893699" y="5951334"/>
                                </a:lnTo>
                                <a:lnTo>
                                  <a:pt x="893699" y="6046736"/>
                                </a:lnTo>
                                <a:lnTo>
                                  <a:pt x="902868" y="6046736"/>
                                </a:lnTo>
                                <a:lnTo>
                                  <a:pt x="902868" y="5951334"/>
                                </a:lnTo>
                                <a:close/>
                              </a:path>
                              <a:path w="5088890" h="7993380">
                                <a:moveTo>
                                  <a:pt x="3630333" y="0"/>
                                </a:moveTo>
                                <a:lnTo>
                                  <a:pt x="3618128" y="0"/>
                                </a:lnTo>
                                <a:lnTo>
                                  <a:pt x="3618128" y="51358"/>
                                </a:lnTo>
                                <a:lnTo>
                                  <a:pt x="3630333" y="51358"/>
                                </a:lnTo>
                                <a:lnTo>
                                  <a:pt x="3630333" y="0"/>
                                </a:lnTo>
                                <a:close/>
                              </a:path>
                              <a:path w="5088890" h="7993380">
                                <a:moveTo>
                                  <a:pt x="5088648" y="7831061"/>
                                </a:moveTo>
                                <a:lnTo>
                                  <a:pt x="5045900" y="7831061"/>
                                </a:lnTo>
                                <a:lnTo>
                                  <a:pt x="5045900" y="7992796"/>
                                </a:lnTo>
                                <a:lnTo>
                                  <a:pt x="5088648" y="7992796"/>
                                </a:lnTo>
                                <a:lnTo>
                                  <a:pt x="5088648" y="7831061"/>
                                </a:lnTo>
                                <a:close/>
                              </a:path>
                            </a:pathLst>
                          </a:custGeom>
                          <a:solidFill>
                            <a:srgbClr val="EBEBEB"/>
                          </a:solidFill>
                        </wps:spPr>
                        <wps:bodyPr wrap="square" lIns="0" tIns="0" rIns="0" bIns="0" rtlCol="0">
                          <a:prstTxWarp prst="textNoShape">
                            <a:avLst/>
                          </a:prstTxWarp>
                          <a:noAutofit/>
                        </wps:bodyPr>
                      </wps:wsp>
                    </wpg:wgp>
                  </a:graphicData>
                </a:graphic>
              </wp:anchor>
            </w:drawing>
          </mc:Choice>
          <mc:Fallback>
            <w:pict>
              <v:group style="position:absolute;margin-left:30.7682pt;margin-top:51.423393pt;width:566.35pt;height:722.8pt;mso-position-horizontal-relative:page;mso-position-vertical-relative:page;z-index:-22984704" id="docshapegroup1387" coordorigin="615,1028" coordsize="11327,14456">
                <v:shape style="position:absolute;left:11172;top:2700;width:770;height:154" type="#_x0000_t75" id="docshape1388" stroked="false">
                  <v:imagedata r:id="rId254" o:title=""/>
                </v:shape>
                <v:shape style="position:absolute;left:9345;top:3027;width:231;height:923" type="#_x0000_t75" id="docshape1389" stroked="false">
                  <v:imagedata r:id="rId255" o:title=""/>
                </v:shape>
                <v:shape style="position:absolute;left:6480;top:9698;width:212;height:1519" type="#_x0000_t75" id="docshape1390" stroked="false">
                  <v:imagedata r:id="rId256" o:title=""/>
                </v:shape>
                <v:shape style="position:absolute;left:999;top:12485;width:9942;height:2922" type="#_x0000_t75" id="docshape1391" stroked="false">
                  <v:imagedata r:id="rId257" o:title=""/>
                </v:shape>
                <v:line style="position:absolute" from="635,15484" to="635,1048" stroked="true" strokeweight=".72113pt" strokecolor="#000000">
                  <v:stroke dashstyle="solid"/>
                </v:line>
                <v:shape style="position:absolute;left:2639;top:1989;width:1169;height:10496" id="docshape1392" coordorigin="2639,1990" coordsize="1169,10496" path="m2639,4354l2639,1990m3808,12486l3808,9006e" filled="false" stroked="true" strokeweight=".961335pt" strokecolor="#000000">
                  <v:path arrowok="t"/>
                  <v:stroke dashstyle="solid"/>
                </v:shape>
                <v:line style="position:absolute" from="6505,9698" to="6505,9025" stroked="true" strokeweight=".72113pt" strokecolor="#000000">
                  <v:stroke dashstyle="solid"/>
                </v:line>
                <v:line style="position:absolute" from="9375,12543" to="9375,9006" stroked="true" strokeweight=".961506pt" strokecolor="#000000">
                  <v:stroke dashstyle="solid"/>
                </v:line>
                <v:shape style="position:absolute;left:9542;top:1028;width:2058;height:14456" id="docshape1393" coordorigin="9543,1028" coordsize="2058,14456" path="m9543,3028l9543,1990m11601,15484l11601,1028e" filled="false" stroked="true" strokeweight=".721001pt" strokecolor="#000000">
                  <v:path arrowok="t"/>
                  <v:stroke dashstyle="solid"/>
                </v:shape>
                <v:line style="position:absolute" from="11870,4027" to="11870,2432" stroked="true" strokeweight="1.442259pt" strokecolor="#000000">
                  <v:stroke dashstyle="solid"/>
                </v:line>
                <v:line style="position:absolute" from="635,1052" to="11615,1052" stroked="true" strokeweight=".720873pt" strokecolor="#000000">
                  <v:stroke dashstyle="solid"/>
                </v:line>
                <v:line style="position:absolute" from="615,1961" to="11615,1961" stroked="true" strokeweight="1.201454pt" strokecolor="#000000">
                  <v:stroke dashstyle="solid"/>
                </v:line>
                <v:line style="position:absolute" from="4365,3047" to="9000,3047" stroked="true" strokeweight=".720873pt" strokecolor="#000000">
                  <v:stroke dashstyle="solid"/>
                </v:line>
                <v:line style="position:absolute" from="9865,4071" to="11442,4071" stroked="true" strokeweight="1.201454pt" strokecolor="#000000">
                  <v:stroke dashstyle="solid"/>
                </v:line>
                <v:shape style="position:absolute;left:615;top:4330;width:11019;height:11131" id="docshape1394" coordorigin="615,4330" coordsize="11019,11131" path="m635,4330l11615,4330m635,8304l11634,8304m635,9025l11634,9025m635,9746l11634,9746m615,15460l11615,15460e" filled="false" stroked="true" strokeweight=".721001pt" strokecolor="#000000">
                  <v:path arrowok="t"/>
                  <v:stroke dashstyle="solid"/>
                </v:shape>
                <v:shape style="position:absolute;left:1164;top:2748;width:8014;height:12588" id="docshape1395" coordorigin="1164,2749" coordsize="8014,12588" path="m1188,11956l1164,11956,1164,12131,1188,12131,1188,11956xm2030,12121l2010,12121,2010,12269,2030,12269,2030,12121xm2586,12121l2571,12121,2571,12271,2586,12271,2586,12121xm6881,2749l6862,2749,6862,2830,6881,2830,6881,2749xm9178,15081l9110,15081,9110,15336,9178,15336,9178,15081xe" filled="true" fillcolor="#ebebeb" stroked="false">
                  <v:path arrowok="t"/>
                  <v:fill type="solid"/>
                </v:shape>
                <w10:wrap type="none"/>
              </v:group>
            </w:pict>
          </mc:Fallback>
        </mc:AlternateContent>
      </w:r>
    </w:p>
    <w:p>
      <w:pPr>
        <w:tabs>
          <w:tab w:pos="7225" w:val="left" w:leader="none"/>
          <w:tab w:pos="9639" w:val="left" w:leader="none"/>
        </w:tabs>
        <w:spacing w:before="0"/>
        <w:ind w:left="6268" w:right="0" w:firstLine="0"/>
        <w:jc w:val="left"/>
        <w:rPr>
          <w:sz w:val="11"/>
        </w:rPr>
      </w:pPr>
      <w:r>
        <w:rPr>
          <w:rFonts w:ascii="Arial" w:hAnsi="Arial"/>
          <w:color w:val="676767"/>
          <w:w w:val="95"/>
          <w:sz w:val="16"/>
        </w:rPr>
        <w:t>Co</w:t>
      </w:r>
      <w:r>
        <w:rPr>
          <w:rFonts w:ascii="Arial" w:hAnsi="Arial"/>
          <w:color w:val="333333"/>
          <w:w w:val="95"/>
          <w:sz w:val="16"/>
        </w:rPr>
        <w:t>u</w:t>
      </w:r>
      <w:r>
        <w:rPr>
          <w:rFonts w:ascii="Arial" w:hAnsi="Arial"/>
          <w:color w:val="525252"/>
          <w:w w:val="95"/>
          <w:sz w:val="16"/>
        </w:rPr>
        <w:t>nty</w:t>
      </w:r>
      <w:r>
        <w:rPr>
          <w:rFonts w:ascii="Arial" w:hAnsi="Arial"/>
          <w:color w:val="525252"/>
          <w:spacing w:val="40"/>
          <w:sz w:val="16"/>
        </w:rPr>
        <w:t> </w:t>
      </w:r>
      <w:r>
        <w:rPr>
          <w:rFonts w:ascii="Arial" w:hAnsi="Arial"/>
          <w:color w:val="525252"/>
          <w:spacing w:val="-5"/>
          <w:w w:val="85"/>
          <w:sz w:val="16"/>
        </w:rPr>
        <w:t>01·</w:t>
      </w:r>
      <w:r>
        <w:rPr>
          <w:rFonts w:ascii="Arial" w:hAnsi="Arial"/>
          <w:color w:val="525252"/>
          <w:sz w:val="16"/>
          <w:u w:val="single" w:color="666666"/>
        </w:rPr>
        <w:tab/>
      </w:r>
      <w:r>
        <w:rPr>
          <w:rFonts w:ascii="Arial" w:hAnsi="Arial"/>
          <w:color w:val="525252"/>
          <w:spacing w:val="80"/>
          <w:w w:val="150"/>
          <w:sz w:val="16"/>
          <w:u w:val="none"/>
        </w:rPr>
        <w:t> </w:t>
      </w:r>
      <w:r>
        <w:rPr>
          <w:color w:val="333333"/>
          <w:w w:val="60"/>
          <w:sz w:val="31"/>
          <w:u w:val="none"/>
        </w:rPr>
        <w:t>e-"- -"'</w:t>
      </w:r>
      <w:r>
        <w:rPr>
          <w:color w:val="333333"/>
          <w:w w:val="60"/>
          <w:sz w:val="31"/>
          <w:u w:val="single" w:color="515151"/>
        </w:rPr>
        <w:t>-ll</w:t>
      </w:r>
      <w:r>
        <w:rPr>
          <w:color w:val="333333"/>
          <w:spacing w:val="40"/>
          <w:sz w:val="31"/>
          <w:u w:val="single" w:color="515151"/>
        </w:rPr>
        <w:t> </w:t>
      </w:r>
      <w:r>
        <w:rPr>
          <w:color w:val="333333"/>
          <w:w w:val="60"/>
          <w:sz w:val="11"/>
          <w:u w:val="single" w:color="515151"/>
        </w:rPr>
        <w:t>r-</w:t>
      </w:r>
      <w:r>
        <w:rPr>
          <w:color w:val="333333"/>
          <w:w w:val="60"/>
          <w:sz w:val="11"/>
          <w:u w:val="none"/>
        </w:rPr>
        <w:t>\</w:t>
      </w:r>
      <w:r>
        <w:rPr>
          <w:color w:val="676767"/>
          <w:w w:val="60"/>
          <w:sz w:val="11"/>
          <w:u w:val="none"/>
        </w:rPr>
        <w:t>.c._</w:t>
      </w:r>
      <w:r>
        <w:rPr>
          <w:color w:val="676767"/>
          <w:spacing w:val="49"/>
          <w:w w:val="60"/>
          <w:sz w:val="11"/>
          <w:u w:val="none"/>
        </w:rPr>
        <w:t> </w:t>
      </w:r>
      <w:r>
        <w:rPr>
          <w:color w:val="676767"/>
          <w:sz w:val="11"/>
          <w:u w:val="single" w:color="515151"/>
        </w:rPr>
        <w:tab/>
      </w: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rPr>
          <w:sz w:val="19"/>
        </w:rPr>
      </w:pPr>
    </w:p>
    <w:p>
      <w:pPr>
        <w:pStyle w:val="BodyText"/>
        <w:spacing w:before="132"/>
        <w:rPr>
          <w:sz w:val="19"/>
        </w:rPr>
      </w:pPr>
    </w:p>
    <w:p>
      <w:pPr>
        <w:tabs>
          <w:tab w:pos="7408" w:val="left" w:leader="none"/>
        </w:tabs>
        <w:spacing w:before="0"/>
        <w:ind w:left="4172" w:right="0" w:firstLine="0"/>
        <w:jc w:val="left"/>
        <w:rPr>
          <w:rFonts w:ascii="Arial"/>
          <w:i/>
          <w:sz w:val="15"/>
        </w:rPr>
      </w:pPr>
      <w:r>
        <w:rPr>
          <w:i/>
          <w:color w:val="676767"/>
          <w:w w:val="95"/>
          <w:sz w:val="19"/>
        </w:rPr>
        <w:t>Commission</w:t>
      </w:r>
      <w:r>
        <w:rPr>
          <w:i/>
          <w:color w:val="676767"/>
          <w:spacing w:val="2"/>
          <w:sz w:val="19"/>
        </w:rPr>
        <w:t> </w:t>
      </w:r>
      <w:r>
        <w:rPr>
          <w:i/>
          <w:color w:val="525252"/>
          <w:spacing w:val="-2"/>
          <w:sz w:val="19"/>
        </w:rPr>
        <w:t>Expira1io11</w:t>
      </w:r>
      <w:r>
        <w:rPr>
          <w:i/>
          <w:color w:val="525252"/>
          <w:sz w:val="19"/>
        </w:rPr>
        <w:tab/>
      </w:r>
      <w:r>
        <w:rPr>
          <w:color w:val="525252"/>
          <w:spacing w:val="-2"/>
          <w:w w:val="90"/>
          <w:position w:val="1"/>
          <w:sz w:val="20"/>
        </w:rPr>
        <w:t>a.</w:t>
      </w:r>
      <w:r>
        <w:rPr>
          <w:color w:val="525252"/>
          <w:spacing w:val="-13"/>
          <w:w w:val="90"/>
          <w:position w:val="1"/>
          <w:sz w:val="20"/>
        </w:rPr>
        <w:t> </w:t>
      </w:r>
      <w:r>
        <w:rPr>
          <w:rFonts w:ascii="Arial"/>
          <w:i/>
          <w:color w:val="676767"/>
          <w:spacing w:val="-2"/>
          <w:w w:val="90"/>
          <w:position w:val="1"/>
          <w:sz w:val="15"/>
        </w:rPr>
        <w:t>Sig1w111</w:t>
      </w:r>
      <w:r>
        <w:rPr>
          <w:rFonts w:ascii="Arial"/>
          <w:i/>
          <w:color w:val="676767"/>
          <w:spacing w:val="-4"/>
          <w:w w:val="90"/>
          <w:position w:val="1"/>
          <w:sz w:val="15"/>
        </w:rPr>
        <w:t> </w:t>
      </w:r>
      <w:r>
        <w:rPr>
          <w:rFonts w:ascii="Arial"/>
          <w:color w:val="828282"/>
          <w:spacing w:val="-2"/>
          <w:w w:val="90"/>
          <w:position w:val="1"/>
          <w:sz w:val="13"/>
        </w:rPr>
        <w:t>'t&gt;</w:t>
      </w:r>
      <w:r>
        <w:rPr>
          <w:rFonts w:ascii="Arial"/>
          <w:color w:val="828282"/>
          <w:spacing w:val="-3"/>
          <w:w w:val="90"/>
          <w:position w:val="1"/>
          <w:sz w:val="13"/>
        </w:rPr>
        <w:t> </w:t>
      </w:r>
      <w:r>
        <w:rPr>
          <w:rFonts w:ascii="Arial"/>
          <w:i/>
          <w:color w:val="525252"/>
          <w:spacing w:val="-2"/>
          <w:w w:val="90"/>
          <w:position w:val="1"/>
          <w:sz w:val="15"/>
        </w:rPr>
        <w:t>&lt;J/Ca11di</w:t>
      </w:r>
      <w:r>
        <w:rPr>
          <w:rFonts w:ascii="Arial"/>
          <w:i/>
          <w:color w:val="525252"/>
          <w:spacing w:val="54"/>
          <w:position w:val="1"/>
          <w:sz w:val="15"/>
        </w:rPr>
        <w:t> </w:t>
      </w:r>
      <w:r>
        <w:rPr>
          <w:rFonts w:ascii="Arial"/>
          <w:i/>
          <w:color w:val="424242"/>
          <w:spacing w:val="-5"/>
          <w:w w:val="90"/>
          <w:position w:val="1"/>
          <w:sz w:val="15"/>
        </w:rPr>
        <w:t>ale</w:t>
      </w:r>
    </w:p>
    <w:p>
      <w:pPr>
        <w:spacing w:before="3"/>
        <w:ind w:left="7444" w:right="0" w:firstLine="0"/>
        <w:jc w:val="left"/>
        <w:rPr>
          <w:b/>
          <w:i/>
          <w:sz w:val="19"/>
        </w:rPr>
      </w:pPr>
      <w:r>
        <w:rPr>
          <w:color w:val="525252"/>
          <w:w w:val="80"/>
          <w:sz w:val="20"/>
        </w:rPr>
        <w:t>b.</w:t>
      </w:r>
      <w:r>
        <w:rPr>
          <w:color w:val="525252"/>
          <w:spacing w:val="28"/>
          <w:sz w:val="20"/>
        </w:rPr>
        <w:t> </w:t>
      </w:r>
      <w:r>
        <w:rPr>
          <w:b/>
          <w:i/>
          <w:color w:val="525252"/>
          <w:w w:val="80"/>
          <w:sz w:val="19"/>
        </w:rPr>
        <w:t>Orga11i::otio11</w:t>
      </w:r>
      <w:r>
        <w:rPr>
          <w:b/>
          <w:i/>
          <w:color w:val="ACACAC"/>
          <w:w w:val="80"/>
          <w:sz w:val="19"/>
        </w:rPr>
        <w:t>/</w:t>
      </w:r>
      <w:r>
        <w:rPr>
          <w:b/>
          <w:i/>
          <w:color w:val="525252"/>
          <w:w w:val="80"/>
          <w:sz w:val="19"/>
        </w:rPr>
        <w:t>C/111i</w:t>
      </w:r>
      <w:r>
        <w:rPr>
          <w:b/>
          <w:i/>
          <w:color w:val="232323"/>
          <w:w w:val="80"/>
          <w:sz w:val="19"/>
        </w:rPr>
        <w:t>'E</w:t>
      </w:r>
      <w:r>
        <w:rPr>
          <w:b/>
          <w:i/>
          <w:color w:val="232323"/>
          <w:spacing w:val="29"/>
          <w:sz w:val="19"/>
        </w:rPr>
        <w:t> </w:t>
      </w:r>
      <w:r>
        <w:rPr>
          <w:b/>
          <w:i/>
          <w:color w:val="232323"/>
          <w:spacing w:val="-2"/>
          <w:w w:val="80"/>
          <w:sz w:val="19"/>
        </w:rPr>
        <w:t>H1lffl'I</w:t>
      </w:r>
      <w:r>
        <w:rPr>
          <w:b/>
          <w:i/>
          <w:color w:val="424242"/>
          <w:spacing w:val="-2"/>
          <w:w w:val="80"/>
          <w:sz w:val="19"/>
        </w:rPr>
        <w:t>IIT</w:t>
      </w:r>
      <w:r>
        <w:rPr>
          <w:b/>
          <w:i/>
          <w:color w:val="232323"/>
          <w:spacing w:val="-2"/>
          <w:w w:val="80"/>
          <w:sz w:val="19"/>
        </w:rPr>
        <w:t>J.C</w:t>
      </w:r>
      <w:r>
        <w:rPr>
          <w:b/>
          <w:i/>
          <w:color w:val="070707"/>
          <w:spacing w:val="-2"/>
          <w:w w:val="80"/>
          <w:sz w:val="19"/>
        </w:rPr>
        <w:t>3</w:t>
      </w:r>
    </w:p>
    <w:p>
      <w:pPr>
        <w:pStyle w:val="BodyText"/>
        <w:spacing w:before="60"/>
        <w:rPr>
          <w:b/>
          <w:i/>
          <w:sz w:val="14"/>
        </w:rPr>
      </w:pPr>
    </w:p>
    <w:p>
      <w:pPr>
        <w:tabs>
          <w:tab w:pos="4936" w:val="left" w:leader="none"/>
          <w:tab w:pos="9287" w:val="left" w:leader="none"/>
          <w:tab w:pos="9537" w:val="left" w:leader="none"/>
          <w:tab w:pos="10288" w:val="left" w:leader="none"/>
        </w:tabs>
        <w:spacing w:before="0"/>
        <w:ind w:left="265" w:right="0" w:firstLine="0"/>
        <w:jc w:val="left"/>
        <w:rPr>
          <w:sz w:val="20"/>
        </w:rPr>
      </w:pPr>
      <w:r>
        <w:rPr>
          <w:rFonts w:ascii="Arial"/>
          <w:color w:val="525252"/>
          <w:sz w:val="14"/>
        </w:rPr>
        <w:t>Public </w:t>
      </w:r>
      <w:r>
        <w:rPr>
          <w:rFonts w:ascii="Arial"/>
          <w:color w:val="676767"/>
          <w:sz w:val="14"/>
        </w:rPr>
        <w:t>Officer/Canditlatc/Ollu.:r</w:t>
      </w:r>
      <w:r>
        <w:rPr>
          <w:rFonts w:ascii="Arial"/>
          <w:color w:val="676767"/>
          <w:spacing w:val="4"/>
          <w:sz w:val="14"/>
        </w:rPr>
        <w:t> </w:t>
      </w:r>
      <w:r>
        <w:rPr>
          <w:rFonts w:ascii="Arial"/>
          <w:color w:val="676767"/>
          <w:sz w:val="14"/>
        </w:rPr>
        <w:t>Thun</w:t>
      </w:r>
      <w:r>
        <w:rPr>
          <w:rFonts w:ascii="Arial"/>
          <w:color w:val="676767"/>
          <w:spacing w:val="-7"/>
          <w:sz w:val="14"/>
        </w:rPr>
        <w:t> </w:t>
      </w:r>
      <w:r>
        <w:rPr>
          <w:rFonts w:ascii="Arial"/>
          <w:color w:val="676767"/>
          <w:sz w:val="16"/>
        </w:rPr>
        <w:t>Candiume</w:t>
      </w:r>
      <w:r>
        <w:rPr>
          <w:rFonts w:ascii="Arial"/>
          <w:color w:val="676767"/>
          <w:spacing w:val="-9"/>
          <w:sz w:val="16"/>
        </w:rPr>
        <w:t> </w:t>
      </w:r>
      <w:r>
        <w:rPr>
          <w:rFonts w:ascii="Arial"/>
          <w:color w:val="676767"/>
          <w:sz w:val="14"/>
        </w:rPr>
        <w:t>Com111illN</w:t>
      </w:r>
      <w:r>
        <w:rPr>
          <w:rFonts w:ascii="Arial"/>
          <w:color w:val="676767"/>
          <w:spacing w:val="-4"/>
          <w:sz w:val="14"/>
        </w:rPr>
        <w:t> Name</w:t>
      </w:r>
      <w:r>
        <w:rPr>
          <w:rFonts w:ascii="Arial"/>
          <w:color w:val="676767"/>
          <w:sz w:val="14"/>
        </w:rPr>
        <w:tab/>
      </w:r>
      <w:r>
        <w:rPr>
          <w:rFonts w:ascii="Arial"/>
          <w:color w:val="676767"/>
          <w:sz w:val="14"/>
          <w:u w:val="single" w:color="666666"/>
        </w:rPr>
        <w:tab/>
      </w:r>
      <w:r>
        <w:rPr>
          <w:rFonts w:ascii="Arial"/>
          <w:color w:val="676767"/>
          <w:sz w:val="14"/>
          <w:u w:val="none"/>
        </w:rPr>
        <w:tab/>
      </w:r>
      <w:r>
        <w:rPr>
          <w:color w:val="525252"/>
          <w:spacing w:val="-2"/>
          <w:position w:val="1"/>
          <w:sz w:val="20"/>
          <w:u w:val="none"/>
        </w:rPr>
        <w:t>Pag,:_1</w:t>
      </w:r>
      <w:r>
        <w:rPr>
          <w:color w:val="525252"/>
          <w:spacing w:val="-8"/>
          <w:position w:val="-2"/>
          <w:sz w:val="20"/>
          <w:u w:val="none"/>
        </w:rPr>
        <w:drawing>
          <wp:inline distT="0" distB="0" distL="0" distR="0">
            <wp:extent cx="85223" cy="5087"/>
            <wp:effectExtent l="0" t="0" r="0" b="0"/>
            <wp:docPr id="2387" name="Image 2387"/>
            <wp:cNvGraphicFramePr>
              <a:graphicFrameLocks/>
            </wp:cNvGraphicFramePr>
            <a:graphic>
              <a:graphicData uri="http://schemas.openxmlformats.org/drawingml/2006/picture">
                <pic:pic>
                  <pic:nvPicPr>
                    <pic:cNvPr id="2387" name="Image 2387"/>
                    <pic:cNvPicPr/>
                  </pic:nvPicPr>
                  <pic:blipFill>
                    <a:blip r:embed="rId258" cstate="print"/>
                    <a:stretch>
                      <a:fillRect/>
                    </a:stretch>
                  </pic:blipFill>
                  <pic:spPr>
                    <a:xfrm>
                      <a:off x="0" y="0"/>
                      <a:ext cx="85223" cy="5087"/>
                    </a:xfrm>
                    <a:prstGeom prst="rect">
                      <a:avLst/>
                    </a:prstGeom>
                  </pic:spPr>
                </pic:pic>
              </a:graphicData>
            </a:graphic>
          </wp:inline>
        </w:drawing>
      </w:r>
      <w:r>
        <w:rPr>
          <w:color w:val="525252"/>
          <w:spacing w:val="-8"/>
          <w:position w:val="-2"/>
          <w:sz w:val="20"/>
          <w:u w:val="none"/>
        </w:rPr>
      </w:r>
      <w:r>
        <w:rPr>
          <w:color w:val="525252"/>
          <w:position w:val="1"/>
          <w:sz w:val="20"/>
          <w:u w:val="none"/>
        </w:rPr>
        <w:tab/>
      </w:r>
      <w:r>
        <w:rPr>
          <w:color w:val="525252"/>
          <w:spacing w:val="-5"/>
          <w:position w:val="1"/>
          <w:sz w:val="20"/>
          <w:u w:val="none"/>
        </w:rPr>
        <w:t>of</w:t>
      </w:r>
    </w:p>
    <w:p>
      <w:pPr>
        <w:spacing w:after="0"/>
        <w:jc w:val="left"/>
        <w:rPr>
          <w:sz w:val="20"/>
        </w:rPr>
        <w:sectPr>
          <w:type w:val="continuous"/>
          <w:pgSz w:w="12240" w:h="15840"/>
          <w:pgMar w:header="0" w:footer="0" w:top="0" w:bottom="280" w:left="440" w:right="380"/>
        </w:sectPr>
      </w:pPr>
    </w:p>
    <w:p>
      <w:pPr>
        <w:spacing w:before="79"/>
        <w:ind w:left="189" w:right="0" w:firstLine="0"/>
        <w:jc w:val="left"/>
        <w:rPr>
          <w:sz w:val="14"/>
        </w:rPr>
      </w:pPr>
      <w:r>
        <w:rPr>
          <w:color w:val="676767"/>
          <w:spacing w:val="-4"/>
          <w:sz w:val="14"/>
        </w:rPr>
        <w:t>cr-r</w:t>
      </w:r>
      <w:r>
        <w:rPr>
          <w:color w:val="9E9E9E"/>
          <w:spacing w:val="-4"/>
          <w:sz w:val="14"/>
        </w:rPr>
        <w:t>-</w:t>
      </w:r>
      <w:r>
        <w:rPr>
          <w:color w:val="676767"/>
          <w:spacing w:val="-4"/>
          <w:sz w:val="14"/>
        </w:rPr>
        <w:t>CCOR</w:t>
      </w:r>
      <w:r>
        <w:rPr>
          <w:color w:val="676767"/>
          <w:spacing w:val="4"/>
          <w:sz w:val="14"/>
        </w:rPr>
        <w:t> </w:t>
      </w:r>
      <w:r>
        <w:rPr>
          <w:color w:val="505050"/>
          <w:spacing w:val="-4"/>
          <w:sz w:val="14"/>
        </w:rPr>
        <w:t>I</w:t>
      </w:r>
      <w:r>
        <w:rPr>
          <w:rFonts w:ascii="Arial"/>
          <w:color w:val="777777"/>
          <w:spacing w:val="-4"/>
          <w:sz w:val="12"/>
        </w:rPr>
        <w:t>0/</w:t>
      </w:r>
      <w:r>
        <w:rPr>
          <w:rFonts w:ascii="Arial"/>
          <w:color w:val="777777"/>
          <w:spacing w:val="-13"/>
          <w:sz w:val="12"/>
        </w:rPr>
        <w:t> </w:t>
      </w:r>
      <w:r>
        <w:rPr>
          <w:color w:val="505050"/>
          <w:spacing w:val="-5"/>
          <w:sz w:val="14"/>
        </w:rPr>
        <w:t>I?</w:t>
      </w:r>
    </w:p>
    <w:p>
      <w:pPr>
        <w:spacing w:before="265"/>
        <w:ind w:left="1549" w:right="2814" w:firstLine="0"/>
        <w:jc w:val="center"/>
        <w:rPr>
          <w:b/>
          <w:sz w:val="27"/>
        </w:rPr>
      </w:pPr>
      <w:r>
        <w:rPr/>
        <w:br w:type="column"/>
      </w:r>
      <w:r>
        <w:rPr>
          <w:b/>
          <w:color w:val="2D2D2D"/>
          <w:w w:val="105"/>
          <w:sz w:val="27"/>
        </w:rPr>
        <w:t>State</w:t>
      </w:r>
      <w:r>
        <w:rPr>
          <w:b/>
          <w:color w:val="2D2D2D"/>
          <w:spacing w:val="-6"/>
          <w:w w:val="105"/>
          <w:sz w:val="27"/>
        </w:rPr>
        <w:t> </w:t>
      </w:r>
      <w:r>
        <w:rPr>
          <w:b/>
          <w:color w:val="1C1C1C"/>
          <w:w w:val="105"/>
          <w:sz w:val="27"/>
        </w:rPr>
        <w:t>of</w:t>
      </w:r>
      <w:r>
        <w:rPr>
          <w:b/>
          <w:color w:val="1C1C1C"/>
          <w:spacing w:val="-12"/>
          <w:w w:val="105"/>
          <w:sz w:val="27"/>
        </w:rPr>
        <w:t> </w:t>
      </w:r>
      <w:r>
        <w:rPr>
          <w:b/>
          <w:color w:val="2D2D2D"/>
          <w:spacing w:val="-2"/>
          <w:w w:val="105"/>
          <w:sz w:val="27"/>
        </w:rPr>
        <w:t>Georgia</w:t>
      </w:r>
    </w:p>
    <w:p>
      <w:pPr>
        <w:spacing w:line="285" w:lineRule="auto" w:before="60"/>
        <w:ind w:left="1549" w:right="2802" w:firstLine="0"/>
        <w:jc w:val="center"/>
        <w:rPr>
          <w:b/>
          <w:sz w:val="27"/>
        </w:rPr>
      </w:pPr>
      <w:r>
        <w:rPr>
          <w:b/>
          <w:color w:val="2D2D2D"/>
          <w:sz w:val="27"/>
        </w:rPr>
        <w:t>Campaign Contribution Disclosure Report Itemized Contributions</w:t>
      </w:r>
    </w:p>
    <w:p>
      <w:pPr>
        <w:spacing w:line="222" w:lineRule="exact" w:before="0"/>
        <w:ind w:left="0" w:right="1255" w:firstLine="0"/>
        <w:jc w:val="center"/>
        <w:rPr>
          <w:sz w:val="21"/>
        </w:rPr>
      </w:pPr>
      <w:r>
        <w:rPr>
          <w:color w:val="3D3D3D"/>
          <w:spacing w:val="-6"/>
          <w:sz w:val="21"/>
        </w:rPr>
        <w:t>Must</w:t>
      </w:r>
      <w:r>
        <w:rPr>
          <w:color w:val="3D3D3D"/>
          <w:spacing w:val="-3"/>
          <w:sz w:val="21"/>
        </w:rPr>
        <w:t> </w:t>
      </w:r>
      <w:r>
        <w:rPr>
          <w:color w:val="3D3D3D"/>
          <w:spacing w:val="-6"/>
          <w:sz w:val="21"/>
        </w:rPr>
        <w:t>list</w:t>
      </w:r>
      <w:r>
        <w:rPr>
          <w:color w:val="3D3D3D"/>
          <w:spacing w:val="-7"/>
          <w:sz w:val="21"/>
        </w:rPr>
        <w:t> </w:t>
      </w:r>
      <w:r>
        <w:rPr>
          <w:color w:val="3D3D3D"/>
          <w:spacing w:val="-6"/>
          <w:sz w:val="21"/>
        </w:rPr>
        <w:t>contributions</w:t>
      </w:r>
      <w:r>
        <w:rPr>
          <w:color w:val="3D3D3D"/>
          <w:spacing w:val="12"/>
          <w:sz w:val="21"/>
        </w:rPr>
        <w:t> </w:t>
      </w:r>
      <w:r>
        <w:rPr>
          <w:color w:val="505050"/>
          <w:spacing w:val="-6"/>
          <w:sz w:val="21"/>
        </w:rPr>
        <w:t>received</w:t>
      </w:r>
      <w:r>
        <w:rPr>
          <w:color w:val="505050"/>
          <w:spacing w:val="14"/>
          <w:sz w:val="21"/>
        </w:rPr>
        <w:t> </w:t>
      </w:r>
      <w:r>
        <w:rPr>
          <w:color w:val="505050"/>
          <w:spacing w:val="-6"/>
          <w:sz w:val="21"/>
        </w:rPr>
        <w:t>by</w:t>
      </w:r>
      <w:r>
        <w:rPr>
          <w:color w:val="505050"/>
          <w:sz w:val="21"/>
        </w:rPr>
        <w:t> </w:t>
      </w:r>
      <w:r>
        <w:rPr>
          <w:color w:val="505050"/>
          <w:spacing w:val="-6"/>
          <w:sz w:val="21"/>
        </w:rPr>
        <w:t>a</w:t>
      </w:r>
      <w:r>
        <w:rPr>
          <w:color w:val="505050"/>
          <w:spacing w:val="-7"/>
          <w:sz w:val="21"/>
        </w:rPr>
        <w:t> </w:t>
      </w:r>
      <w:r>
        <w:rPr>
          <w:color w:val="505050"/>
          <w:spacing w:val="-6"/>
          <w:sz w:val="21"/>
        </w:rPr>
        <w:t>single</w:t>
      </w:r>
      <w:r>
        <w:rPr>
          <w:color w:val="505050"/>
          <w:spacing w:val="1"/>
          <w:sz w:val="21"/>
        </w:rPr>
        <w:t> </w:t>
      </w:r>
      <w:r>
        <w:rPr>
          <w:color w:val="3D3D3D"/>
          <w:spacing w:val="-6"/>
          <w:sz w:val="21"/>
        </w:rPr>
        <w:t>contributor</w:t>
      </w:r>
      <w:r>
        <w:rPr>
          <w:color w:val="3D3D3D"/>
          <w:spacing w:val="3"/>
          <w:sz w:val="21"/>
        </w:rPr>
        <w:t> </w:t>
      </w:r>
      <w:r>
        <w:rPr>
          <w:color w:val="3D3D3D"/>
          <w:spacing w:val="-6"/>
          <w:sz w:val="21"/>
        </w:rPr>
        <w:t>for</w:t>
      </w:r>
      <w:r>
        <w:rPr>
          <w:color w:val="3D3D3D"/>
          <w:spacing w:val="-7"/>
          <w:sz w:val="21"/>
        </w:rPr>
        <w:t> </w:t>
      </w:r>
      <w:r>
        <w:rPr>
          <w:color w:val="505050"/>
          <w:spacing w:val="-6"/>
          <w:sz w:val="21"/>
        </w:rPr>
        <w:t>which</w:t>
      </w:r>
      <w:r>
        <w:rPr>
          <w:color w:val="505050"/>
          <w:spacing w:val="14"/>
          <w:sz w:val="21"/>
        </w:rPr>
        <w:t> </w:t>
      </w:r>
      <w:r>
        <w:rPr>
          <w:color w:val="505050"/>
          <w:spacing w:val="-6"/>
          <w:sz w:val="21"/>
        </w:rPr>
        <w:t>the</w:t>
      </w:r>
      <w:r>
        <w:rPr>
          <w:color w:val="505050"/>
          <w:spacing w:val="-7"/>
          <w:sz w:val="21"/>
        </w:rPr>
        <w:t> </w:t>
      </w:r>
      <w:r>
        <w:rPr>
          <w:color w:val="505050"/>
          <w:spacing w:val="-6"/>
          <w:sz w:val="21"/>
        </w:rPr>
        <w:t>aggregate</w:t>
      </w:r>
      <w:r>
        <w:rPr>
          <w:color w:val="505050"/>
          <w:spacing w:val="10"/>
          <w:sz w:val="21"/>
        </w:rPr>
        <w:t> </w:t>
      </w:r>
      <w:r>
        <w:rPr>
          <w:color w:val="505050"/>
          <w:spacing w:val="-6"/>
          <w:sz w:val="21"/>
        </w:rPr>
        <w:t>total</w:t>
      </w:r>
      <w:r>
        <w:rPr>
          <w:color w:val="505050"/>
          <w:spacing w:val="10"/>
          <w:sz w:val="21"/>
        </w:rPr>
        <w:t> </w:t>
      </w:r>
      <w:r>
        <w:rPr>
          <w:color w:val="3D3D3D"/>
          <w:spacing w:val="-6"/>
          <w:sz w:val="21"/>
        </w:rPr>
        <w:t>more</w:t>
      </w:r>
      <w:r>
        <w:rPr>
          <w:color w:val="3D3D3D"/>
          <w:spacing w:val="1"/>
          <w:sz w:val="21"/>
        </w:rPr>
        <w:t> </w:t>
      </w:r>
      <w:r>
        <w:rPr>
          <w:color w:val="505050"/>
          <w:spacing w:val="-6"/>
          <w:sz w:val="21"/>
        </w:rPr>
        <w:t>than</w:t>
      </w:r>
      <w:r>
        <w:rPr>
          <w:color w:val="505050"/>
          <w:spacing w:val="-1"/>
          <w:sz w:val="21"/>
        </w:rPr>
        <w:t> </w:t>
      </w:r>
      <w:r>
        <w:rPr>
          <w:color w:val="505050"/>
          <w:spacing w:val="-6"/>
          <w:sz w:val="21"/>
        </w:rPr>
        <w:t>$100.00.</w:t>
      </w:r>
    </w:p>
    <w:p>
      <w:pPr>
        <w:spacing w:before="27"/>
        <w:ind w:left="0" w:right="1257" w:firstLine="0"/>
        <w:jc w:val="center"/>
        <w:rPr>
          <w:sz w:val="21"/>
        </w:rPr>
      </w:pPr>
      <w:r>
        <w:rPr>
          <w:color w:val="505050"/>
          <w:spacing w:val="-4"/>
          <w:sz w:val="21"/>
        </w:rPr>
        <w:t>Note:</w:t>
      </w:r>
      <w:r>
        <w:rPr>
          <w:color w:val="505050"/>
          <w:spacing w:val="-8"/>
          <w:sz w:val="21"/>
        </w:rPr>
        <w:t> </w:t>
      </w:r>
      <w:r>
        <w:rPr>
          <w:color w:val="3D3D3D"/>
          <w:spacing w:val="-4"/>
          <w:sz w:val="21"/>
        </w:rPr>
        <w:t>Loans</w:t>
      </w:r>
      <w:r>
        <w:rPr>
          <w:color w:val="3D3D3D"/>
          <w:spacing w:val="-10"/>
          <w:sz w:val="21"/>
        </w:rPr>
        <w:t> </w:t>
      </w:r>
      <w:r>
        <w:rPr>
          <w:color w:val="505050"/>
          <w:spacing w:val="-4"/>
          <w:sz w:val="21"/>
        </w:rPr>
        <w:t>are</w:t>
      </w:r>
      <w:r>
        <w:rPr>
          <w:color w:val="505050"/>
          <w:spacing w:val="-9"/>
          <w:sz w:val="21"/>
        </w:rPr>
        <w:t> </w:t>
      </w:r>
      <w:r>
        <w:rPr>
          <w:color w:val="3D3D3D"/>
          <w:spacing w:val="-4"/>
          <w:sz w:val="21"/>
        </w:rPr>
        <w:t>no</w:t>
      </w:r>
      <w:r>
        <w:rPr>
          <w:color w:val="3D3D3D"/>
          <w:spacing w:val="-9"/>
          <w:sz w:val="21"/>
        </w:rPr>
        <w:t> </w:t>
      </w:r>
      <w:r>
        <w:rPr>
          <w:color w:val="2D2D2D"/>
          <w:spacing w:val="-4"/>
          <w:sz w:val="21"/>
        </w:rPr>
        <w:t>longer</w:t>
      </w:r>
      <w:r>
        <w:rPr>
          <w:color w:val="2D2D2D"/>
          <w:spacing w:val="-9"/>
          <w:sz w:val="21"/>
        </w:rPr>
        <w:t> </w:t>
      </w:r>
      <w:r>
        <w:rPr>
          <w:color w:val="3D3D3D"/>
          <w:spacing w:val="-4"/>
          <w:sz w:val="21"/>
        </w:rPr>
        <w:t>reported</w:t>
      </w:r>
      <w:r>
        <w:rPr>
          <w:color w:val="3D3D3D"/>
          <w:spacing w:val="4"/>
          <w:sz w:val="21"/>
        </w:rPr>
        <w:t> </w:t>
      </w:r>
      <w:r>
        <w:rPr>
          <w:color w:val="2D2D2D"/>
          <w:spacing w:val="-4"/>
          <w:sz w:val="21"/>
        </w:rPr>
        <w:t>in</w:t>
      </w:r>
      <w:r>
        <w:rPr>
          <w:color w:val="2D2D2D"/>
          <w:spacing w:val="-9"/>
          <w:sz w:val="21"/>
        </w:rPr>
        <w:t> </w:t>
      </w:r>
      <w:r>
        <w:rPr>
          <w:color w:val="505050"/>
          <w:spacing w:val="-4"/>
          <w:sz w:val="21"/>
        </w:rPr>
        <w:t>"Itemized</w:t>
      </w:r>
      <w:r>
        <w:rPr>
          <w:color w:val="505050"/>
          <w:spacing w:val="-1"/>
          <w:sz w:val="21"/>
        </w:rPr>
        <w:t> </w:t>
      </w:r>
      <w:r>
        <w:rPr>
          <w:color w:val="505050"/>
          <w:spacing w:val="-4"/>
          <w:sz w:val="21"/>
        </w:rPr>
        <w:t>Contributions"</w:t>
      </w:r>
      <w:r>
        <w:rPr>
          <w:color w:val="505050"/>
          <w:spacing w:val="-17"/>
          <w:sz w:val="21"/>
        </w:rPr>
        <w:t> </w:t>
      </w:r>
      <w:r>
        <w:rPr>
          <w:color w:val="505050"/>
          <w:spacing w:val="-4"/>
          <w:sz w:val="21"/>
        </w:rPr>
        <w:t>section.</w:t>
      </w:r>
      <w:r>
        <w:rPr>
          <w:color w:val="505050"/>
          <w:spacing w:val="-9"/>
          <w:sz w:val="21"/>
        </w:rPr>
        <w:t> </w:t>
      </w:r>
      <w:r>
        <w:rPr>
          <w:color w:val="3D3D3D"/>
          <w:spacing w:val="-4"/>
          <w:sz w:val="21"/>
        </w:rPr>
        <w:t>See</w:t>
      </w:r>
      <w:r>
        <w:rPr>
          <w:color w:val="3D3D3D"/>
          <w:spacing w:val="-5"/>
          <w:sz w:val="21"/>
        </w:rPr>
        <w:t> </w:t>
      </w:r>
      <w:r>
        <w:rPr>
          <w:color w:val="3D3D3D"/>
          <w:spacing w:val="-4"/>
          <w:sz w:val="21"/>
        </w:rPr>
        <w:t>Loan</w:t>
      </w:r>
      <w:r>
        <w:rPr>
          <w:color w:val="3D3D3D"/>
          <w:spacing w:val="6"/>
          <w:sz w:val="21"/>
        </w:rPr>
        <w:t> </w:t>
      </w:r>
      <w:r>
        <w:rPr>
          <w:color w:val="3D3D3D"/>
          <w:spacing w:val="-4"/>
          <w:sz w:val="21"/>
        </w:rPr>
        <w:t>Reporting</w:t>
      </w:r>
      <w:r>
        <w:rPr>
          <w:color w:val="3D3D3D"/>
          <w:spacing w:val="-9"/>
          <w:sz w:val="21"/>
        </w:rPr>
        <w:t> </w:t>
      </w:r>
      <w:r>
        <w:rPr>
          <w:color w:val="505050"/>
          <w:spacing w:val="-4"/>
          <w:sz w:val="21"/>
        </w:rPr>
        <w:t>section</w:t>
      </w:r>
      <w:r>
        <w:rPr>
          <w:color w:val="505050"/>
          <w:spacing w:val="1"/>
          <w:sz w:val="21"/>
        </w:rPr>
        <w:t> </w:t>
      </w:r>
      <w:r>
        <w:rPr>
          <w:color w:val="3D3D3D"/>
          <w:spacing w:val="-4"/>
          <w:sz w:val="21"/>
        </w:rPr>
        <w:t>below</w:t>
      </w:r>
      <w:r>
        <w:rPr>
          <w:color w:val="777777"/>
          <w:spacing w:val="-4"/>
          <w:sz w:val="21"/>
        </w:rPr>
        <w:t>.</w:t>
      </w:r>
    </w:p>
    <w:p>
      <w:pPr>
        <w:spacing w:after="0"/>
        <w:jc w:val="center"/>
        <w:rPr>
          <w:sz w:val="21"/>
        </w:rPr>
        <w:sectPr>
          <w:footerReference w:type="default" r:id="rId354"/>
          <w:pgSz w:w="12240" w:h="15840"/>
          <w:pgMar w:header="0" w:footer="0" w:top="540" w:bottom="0" w:left="440" w:right="380"/>
          <w:cols w:num="2" w:equalWidth="0">
            <w:col w:w="1098" w:space="78"/>
            <w:col w:w="10244"/>
          </w:cols>
        </w:sectPr>
      </w:pPr>
    </w:p>
    <w:p>
      <w:pPr>
        <w:spacing w:line="261" w:lineRule="auto" w:before="37"/>
        <w:ind w:left="277" w:right="651" w:firstLine="9"/>
        <w:jc w:val="left"/>
        <w:rPr>
          <w:sz w:val="21"/>
        </w:rPr>
      </w:pPr>
      <w:r>
        <w:rPr>
          <w:color w:val="505050"/>
          <w:spacing w:val="-6"/>
          <w:sz w:val="21"/>
        </w:rPr>
        <w:t>Full</w:t>
      </w:r>
      <w:r>
        <w:rPr>
          <w:color w:val="505050"/>
          <w:spacing w:val="-8"/>
          <w:sz w:val="21"/>
        </w:rPr>
        <w:t> </w:t>
      </w:r>
      <w:r>
        <w:rPr>
          <w:color w:val="3D3D3D"/>
          <w:spacing w:val="-6"/>
          <w:sz w:val="21"/>
        </w:rPr>
        <w:t>Name</w:t>
      </w:r>
      <w:r>
        <w:rPr>
          <w:color w:val="3D3D3D"/>
          <w:spacing w:val="-7"/>
          <w:sz w:val="21"/>
        </w:rPr>
        <w:t> </w:t>
      </w:r>
      <w:r>
        <w:rPr>
          <w:color w:val="3D3D3D"/>
          <w:spacing w:val="-6"/>
          <w:sz w:val="21"/>
        </w:rPr>
        <w:t>of</w:t>
      </w:r>
      <w:r>
        <w:rPr>
          <w:color w:val="3D3D3D"/>
          <w:spacing w:val="-7"/>
          <w:sz w:val="21"/>
        </w:rPr>
        <w:t> </w:t>
      </w:r>
      <w:r>
        <w:rPr>
          <w:color w:val="505050"/>
          <w:spacing w:val="-6"/>
          <w:sz w:val="21"/>
        </w:rPr>
        <w:t>Contributor </w:t>
      </w:r>
      <w:r>
        <w:rPr>
          <w:color w:val="3D3D3D"/>
          <w:sz w:val="21"/>
        </w:rPr>
        <w:t>Mailing Address</w:t>
      </w:r>
    </w:p>
    <w:p>
      <w:pPr>
        <w:spacing w:line="239" w:lineRule="exact" w:before="0"/>
        <w:ind w:left="267" w:right="0" w:firstLine="0"/>
        <w:jc w:val="left"/>
        <w:rPr>
          <w:sz w:val="21"/>
        </w:rPr>
      </w:pPr>
      <w:r>
        <w:rPr>
          <w:color w:val="505050"/>
          <w:spacing w:val="-4"/>
          <w:sz w:val="21"/>
        </w:rPr>
        <w:t>(Affiliation</w:t>
      </w:r>
      <w:r>
        <w:rPr>
          <w:color w:val="505050"/>
          <w:spacing w:val="-3"/>
          <w:sz w:val="21"/>
        </w:rPr>
        <w:t> </w:t>
      </w:r>
      <w:r>
        <w:rPr>
          <w:color w:val="3D3D3D"/>
          <w:spacing w:val="-4"/>
          <w:sz w:val="21"/>
        </w:rPr>
        <w:t>of</w:t>
      </w:r>
      <w:r>
        <w:rPr>
          <w:color w:val="3D3D3D"/>
          <w:spacing w:val="-9"/>
          <w:sz w:val="21"/>
        </w:rPr>
        <w:t> </w:t>
      </w:r>
      <w:r>
        <w:rPr>
          <w:color w:val="505050"/>
          <w:spacing w:val="-4"/>
          <w:sz w:val="21"/>
        </w:rPr>
        <w:t>Committee</w:t>
      </w:r>
      <w:r>
        <w:rPr>
          <w:color w:val="505050"/>
          <w:spacing w:val="5"/>
          <w:sz w:val="21"/>
        </w:rPr>
        <w:t> </w:t>
      </w:r>
      <w:r>
        <w:rPr>
          <w:color w:val="3D3D3D"/>
          <w:spacing w:val="-4"/>
          <w:sz w:val="21"/>
        </w:rPr>
        <w:t>if</w:t>
      </w:r>
      <w:r>
        <w:rPr>
          <w:color w:val="3D3D3D"/>
          <w:spacing w:val="-9"/>
          <w:sz w:val="21"/>
        </w:rPr>
        <w:t> </w:t>
      </w:r>
      <w:r>
        <w:rPr>
          <w:color w:val="505050"/>
          <w:spacing w:val="-4"/>
          <w:sz w:val="21"/>
        </w:rPr>
        <w:t>any)</w:t>
      </w:r>
    </w:p>
    <w:p>
      <w:pPr>
        <w:spacing w:line="240" w:lineRule="auto" w:before="0"/>
        <w:rPr>
          <w:sz w:val="21"/>
        </w:rPr>
      </w:pPr>
      <w:r>
        <w:rPr/>
        <w:br w:type="column"/>
      </w:r>
      <w:r>
        <w:rPr>
          <w:sz w:val="21"/>
        </w:rPr>
      </w:r>
    </w:p>
    <w:p>
      <w:pPr>
        <w:pStyle w:val="BodyText"/>
        <w:spacing w:before="88"/>
        <w:rPr>
          <w:sz w:val="21"/>
        </w:rPr>
      </w:pPr>
    </w:p>
    <w:p>
      <w:pPr>
        <w:spacing w:before="0"/>
        <w:ind w:left="267" w:right="0" w:firstLine="0"/>
        <w:jc w:val="left"/>
        <w:rPr>
          <w:sz w:val="21"/>
        </w:rPr>
      </w:pPr>
      <w:r>
        <w:rPr>
          <w:color w:val="3D3D3D"/>
          <w:w w:val="90"/>
          <w:sz w:val="21"/>
        </w:rPr>
        <w:t>Received</w:t>
      </w:r>
      <w:r>
        <w:rPr>
          <w:color w:val="3D3D3D"/>
          <w:spacing w:val="35"/>
          <w:sz w:val="21"/>
        </w:rPr>
        <w:t> </w:t>
      </w:r>
      <w:r>
        <w:rPr>
          <w:color w:val="3D3D3D"/>
          <w:spacing w:val="-7"/>
          <w:w w:val="95"/>
          <w:sz w:val="21"/>
        </w:rPr>
        <w:t>Date</w:t>
      </w:r>
    </w:p>
    <w:p>
      <w:pPr>
        <w:spacing w:before="33"/>
        <w:ind w:left="61" w:right="0" w:firstLine="0"/>
        <w:jc w:val="left"/>
        <w:rPr>
          <w:sz w:val="21"/>
        </w:rPr>
      </w:pPr>
      <w:r>
        <w:rPr/>
        <w:br w:type="column"/>
      </w:r>
      <w:r>
        <w:rPr>
          <w:color w:val="505050"/>
          <w:spacing w:val="-2"/>
          <w:sz w:val="21"/>
        </w:rPr>
        <w:t>Contributor</w:t>
      </w:r>
    </w:p>
    <w:p>
      <w:pPr>
        <w:pStyle w:val="BodyText"/>
        <w:spacing w:before="55"/>
        <w:rPr>
          <w:sz w:val="21"/>
        </w:rPr>
      </w:pPr>
    </w:p>
    <w:p>
      <w:pPr>
        <w:spacing w:before="0"/>
        <w:ind w:left="773" w:right="0" w:firstLine="0"/>
        <w:jc w:val="left"/>
        <w:rPr>
          <w:sz w:val="20"/>
        </w:rPr>
      </w:pPr>
      <w:r>
        <w:rPr>
          <w:color w:val="3D3D3D"/>
          <w:spacing w:val="-6"/>
          <w:sz w:val="21"/>
        </w:rPr>
        <w:t>Occupation</w:t>
      </w:r>
      <w:r>
        <w:rPr>
          <w:color w:val="3D3D3D"/>
          <w:spacing w:val="4"/>
          <w:sz w:val="21"/>
        </w:rPr>
        <w:t> </w:t>
      </w:r>
      <w:r>
        <w:rPr>
          <w:color w:val="3D3D3D"/>
          <w:spacing w:val="-10"/>
          <w:sz w:val="20"/>
        </w:rPr>
        <w:t>&amp;</w:t>
      </w:r>
    </w:p>
    <w:p>
      <w:pPr>
        <w:spacing w:line="261" w:lineRule="auto" w:before="42"/>
        <w:ind w:left="267" w:right="38" w:firstLine="13"/>
        <w:jc w:val="left"/>
        <w:rPr>
          <w:sz w:val="21"/>
        </w:rPr>
      </w:pPr>
      <w:r>
        <w:rPr/>
        <w:br w:type="column"/>
      </w:r>
      <w:r>
        <w:rPr>
          <w:color w:val="505050"/>
          <w:spacing w:val="-2"/>
          <w:w w:val="90"/>
          <w:sz w:val="21"/>
        </w:rPr>
        <w:t>Election </w:t>
      </w:r>
      <w:r>
        <w:rPr>
          <w:color w:val="505050"/>
          <w:spacing w:val="-7"/>
          <w:sz w:val="21"/>
        </w:rPr>
        <w:t>Cycle**</w:t>
      </w:r>
    </w:p>
    <w:p>
      <w:pPr>
        <w:spacing w:line="266" w:lineRule="auto" w:before="37"/>
        <w:ind w:left="267" w:right="0" w:firstLine="118"/>
        <w:jc w:val="left"/>
        <w:rPr>
          <w:sz w:val="21"/>
        </w:rPr>
      </w:pPr>
      <w:r>
        <w:rPr/>
        <w:br w:type="column"/>
      </w:r>
      <w:r>
        <w:rPr>
          <w:color w:val="3D3D3D"/>
          <w:spacing w:val="-4"/>
          <w:sz w:val="21"/>
        </w:rPr>
        <w:t>Cash </w:t>
      </w:r>
      <w:r>
        <w:rPr>
          <w:color w:val="3D3D3D"/>
          <w:spacing w:val="-2"/>
          <w:w w:val="85"/>
          <w:sz w:val="21"/>
        </w:rPr>
        <w:t>Amount</w:t>
      </w:r>
    </w:p>
    <w:p>
      <w:pPr>
        <w:spacing w:line="268" w:lineRule="auto" w:before="28"/>
        <w:ind w:left="267" w:right="606" w:hanging="6"/>
        <w:jc w:val="center"/>
        <w:rPr>
          <w:sz w:val="21"/>
        </w:rPr>
      </w:pPr>
      <w:r>
        <w:rPr/>
        <w:br w:type="column"/>
      </w:r>
      <w:r>
        <w:rPr>
          <w:color w:val="2D2D2D"/>
          <w:spacing w:val="-2"/>
          <w:sz w:val="21"/>
        </w:rPr>
        <w:t>In-Kind </w:t>
      </w:r>
      <w:r>
        <w:rPr>
          <w:color w:val="505050"/>
          <w:spacing w:val="-2"/>
          <w:sz w:val="21"/>
        </w:rPr>
        <w:t>Contributions </w:t>
      </w:r>
      <w:r>
        <w:rPr>
          <w:color w:val="505050"/>
          <w:w w:val="90"/>
          <w:sz w:val="21"/>
        </w:rPr>
        <w:t>Estimated</w:t>
      </w:r>
      <w:r>
        <w:rPr>
          <w:color w:val="505050"/>
          <w:spacing w:val="2"/>
          <w:sz w:val="21"/>
        </w:rPr>
        <w:t> </w:t>
      </w:r>
      <w:r>
        <w:rPr>
          <w:color w:val="3D3D3D"/>
          <w:w w:val="90"/>
          <w:sz w:val="21"/>
        </w:rPr>
        <w:t>Value</w:t>
      </w:r>
    </w:p>
    <w:p>
      <w:pPr>
        <w:spacing w:after="0" w:line="268" w:lineRule="auto"/>
        <w:jc w:val="center"/>
        <w:rPr>
          <w:sz w:val="21"/>
        </w:rPr>
        <w:sectPr>
          <w:type w:val="continuous"/>
          <w:pgSz w:w="12240" w:h="15840"/>
          <w:pgMar w:header="0" w:footer="0" w:top="0" w:bottom="280" w:left="440" w:right="380"/>
          <w:cols w:num="6" w:equalWidth="0">
            <w:col w:w="2962" w:space="52"/>
            <w:col w:w="1422" w:space="40"/>
            <w:col w:w="1945" w:space="541"/>
            <w:col w:w="974" w:space="215"/>
            <w:col w:w="907" w:space="201"/>
            <w:col w:w="2161"/>
          </w:cols>
        </w:sectPr>
      </w:pPr>
    </w:p>
    <w:p>
      <w:pPr>
        <w:pStyle w:val="BodyText"/>
        <w:spacing w:before="87"/>
        <w:rPr>
          <w:sz w:val="17"/>
        </w:rPr>
      </w:pPr>
    </w:p>
    <w:p>
      <w:pPr>
        <w:spacing w:line="355" w:lineRule="auto" w:before="1"/>
        <w:ind w:left="222" w:right="38" w:firstLine="60"/>
        <w:jc w:val="both"/>
        <w:rPr>
          <w:sz w:val="17"/>
        </w:rPr>
      </w:pPr>
      <w:r>
        <w:rPr>
          <w:color w:val="505050"/>
          <w:spacing w:val="-6"/>
          <w:sz w:val="17"/>
        </w:rPr>
        <w:t>First</w:t>
      </w:r>
      <w:r>
        <w:rPr>
          <w:color w:val="505050"/>
          <w:spacing w:val="-5"/>
          <w:sz w:val="17"/>
        </w:rPr>
        <w:t> </w:t>
      </w:r>
      <w:r>
        <w:rPr>
          <w:color w:val="505050"/>
          <w:spacing w:val="-6"/>
          <w:sz w:val="17"/>
        </w:rPr>
        <w:t>Name</w:t>
      </w:r>
      <w:r>
        <w:rPr>
          <w:color w:val="505050"/>
          <w:spacing w:val="-5"/>
          <w:sz w:val="17"/>
        </w:rPr>
        <w:t> </w:t>
      </w:r>
      <w:r>
        <w:rPr>
          <w:color w:val="505050"/>
          <w:spacing w:val="-6"/>
          <w:sz w:val="17"/>
        </w:rPr>
        <w:t>or</w:t>
      </w:r>
      <w:r>
        <w:rPr>
          <w:color w:val="505050"/>
          <w:spacing w:val="-4"/>
          <w:sz w:val="17"/>
        </w:rPr>
        <w:t> </w:t>
      </w:r>
      <w:r>
        <w:rPr>
          <w:color w:val="505050"/>
          <w:spacing w:val="-6"/>
          <w:sz w:val="17"/>
        </w:rPr>
        <w:t>Business</w:t>
      </w:r>
      <w:r>
        <w:rPr>
          <w:color w:val="505050"/>
          <w:spacing w:val="-5"/>
          <w:sz w:val="17"/>
        </w:rPr>
        <w:t> </w:t>
      </w:r>
      <w:r>
        <w:rPr>
          <w:color w:val="505050"/>
          <w:spacing w:val="-6"/>
          <w:sz w:val="17"/>
        </w:rPr>
        <w:t>Name</w:t>
      </w:r>
      <w:r>
        <w:rPr>
          <w:color w:val="505050"/>
          <w:sz w:val="17"/>
        </w:rPr>
        <w:t> </w:t>
      </w:r>
      <w:r>
        <w:rPr>
          <w:rFonts w:ascii="Arial"/>
          <w:color w:val="2D2D2D"/>
          <w:sz w:val="21"/>
        </w:rPr>
        <w:t>Conrad and Dorothy </w:t>
      </w:r>
      <w:r>
        <w:rPr>
          <w:color w:val="505050"/>
          <w:sz w:val="17"/>
        </w:rPr>
        <w:t>Last Name</w:t>
      </w:r>
    </w:p>
    <w:p>
      <w:pPr>
        <w:spacing w:before="1"/>
        <w:ind w:left="227" w:right="0" w:firstLine="0"/>
        <w:jc w:val="left"/>
        <w:rPr>
          <w:rFonts w:ascii="Arial"/>
          <w:sz w:val="21"/>
        </w:rPr>
      </w:pPr>
      <w:r>
        <w:rPr>
          <w:rFonts w:ascii="Arial"/>
          <w:color w:val="2D2D2D"/>
          <w:spacing w:val="-2"/>
          <w:w w:val="105"/>
          <w:sz w:val="21"/>
        </w:rPr>
        <w:t>Kearns</w:t>
      </w:r>
    </w:p>
    <w:p>
      <w:pPr>
        <w:spacing w:before="114"/>
        <w:ind w:left="274" w:right="0" w:firstLine="0"/>
        <w:jc w:val="left"/>
        <w:rPr>
          <w:sz w:val="17"/>
        </w:rPr>
      </w:pPr>
      <w:r>
        <w:rPr>
          <w:color w:val="505050"/>
          <w:spacing w:val="-2"/>
          <w:sz w:val="17"/>
        </w:rPr>
        <w:t>Address</w:t>
      </w:r>
    </w:p>
    <w:p>
      <w:pPr>
        <w:spacing w:before="93"/>
        <w:ind w:left="230" w:right="0" w:firstLine="0"/>
        <w:jc w:val="left"/>
        <w:rPr>
          <w:rFonts w:ascii="Arial"/>
          <w:sz w:val="21"/>
        </w:rPr>
      </w:pPr>
      <w:r>
        <w:rPr>
          <w:rFonts w:ascii="Arial"/>
          <w:color w:val="2D2D2D"/>
          <w:w w:val="105"/>
          <w:sz w:val="21"/>
        </w:rPr>
        <w:t>4</w:t>
      </w:r>
      <w:r>
        <w:rPr>
          <w:rFonts w:ascii="Arial"/>
          <w:color w:val="2D2D2D"/>
          <w:spacing w:val="-16"/>
          <w:w w:val="105"/>
          <w:sz w:val="21"/>
        </w:rPr>
        <w:t> </w:t>
      </w:r>
      <w:r>
        <w:rPr>
          <w:rFonts w:ascii="Arial"/>
          <w:color w:val="2D2D2D"/>
          <w:w w:val="105"/>
          <w:sz w:val="21"/>
        </w:rPr>
        <w:t>Sapphire</w:t>
      </w:r>
      <w:r>
        <w:rPr>
          <w:rFonts w:ascii="Arial"/>
          <w:color w:val="2D2D2D"/>
          <w:spacing w:val="-1"/>
          <w:w w:val="105"/>
          <w:sz w:val="21"/>
        </w:rPr>
        <w:t> </w:t>
      </w:r>
      <w:r>
        <w:rPr>
          <w:rFonts w:ascii="Arial"/>
          <w:color w:val="2D2D2D"/>
          <w:spacing w:val="-4"/>
          <w:w w:val="105"/>
          <w:sz w:val="21"/>
        </w:rPr>
        <w:t>Road</w:t>
      </w:r>
    </w:p>
    <w:p>
      <w:pPr>
        <w:spacing w:before="5"/>
        <w:ind w:left="255" w:right="0" w:firstLine="0"/>
        <w:jc w:val="left"/>
        <w:rPr>
          <w:sz w:val="21"/>
        </w:rPr>
      </w:pPr>
      <w:r>
        <w:rPr/>
        <w:br w:type="column"/>
      </w:r>
      <w:r>
        <w:rPr>
          <w:color w:val="505050"/>
          <w:spacing w:val="-5"/>
          <w:sz w:val="21"/>
        </w:rPr>
        <w:t>Contribution</w:t>
      </w:r>
      <w:r>
        <w:rPr>
          <w:color w:val="505050"/>
          <w:spacing w:val="10"/>
          <w:sz w:val="21"/>
        </w:rPr>
        <w:t> </w:t>
      </w:r>
      <w:r>
        <w:rPr>
          <w:color w:val="505050"/>
          <w:spacing w:val="-2"/>
          <w:sz w:val="21"/>
        </w:rPr>
        <w:t>Type*</w:t>
      </w:r>
    </w:p>
    <w:p>
      <w:pPr>
        <w:spacing w:before="41"/>
        <w:ind w:left="265" w:right="0" w:firstLine="0"/>
        <w:jc w:val="left"/>
        <w:rPr>
          <w:sz w:val="17"/>
        </w:rPr>
      </w:pPr>
      <w:r>
        <w:rPr>
          <w:color w:val="505050"/>
          <w:spacing w:val="-4"/>
          <w:sz w:val="17"/>
        </w:rPr>
        <w:t>Dale</w:t>
      </w:r>
    </w:p>
    <w:p>
      <w:pPr>
        <w:spacing w:before="36"/>
        <w:ind w:left="222" w:right="0" w:firstLine="0"/>
        <w:jc w:val="left"/>
        <w:rPr>
          <w:rFonts w:ascii="Arial"/>
          <w:sz w:val="21"/>
        </w:rPr>
      </w:pPr>
      <w:r>
        <w:rPr>
          <w:rFonts w:ascii="Arial"/>
          <w:color w:val="2D2D2D"/>
          <w:sz w:val="21"/>
        </w:rPr>
        <w:t>4-5-</w:t>
      </w:r>
      <w:r>
        <w:rPr>
          <w:rFonts w:ascii="Arial"/>
          <w:color w:val="2D2D2D"/>
          <w:spacing w:val="-5"/>
          <w:sz w:val="21"/>
        </w:rPr>
        <w:t>23</w:t>
      </w:r>
    </w:p>
    <w:p>
      <w:pPr>
        <w:spacing w:line="292" w:lineRule="auto" w:before="5"/>
        <w:ind w:left="222" w:right="38" w:firstLine="68"/>
        <w:jc w:val="left"/>
        <w:rPr>
          <w:rFonts w:ascii="Arial"/>
          <w:sz w:val="21"/>
        </w:rPr>
      </w:pPr>
      <w:r>
        <w:rPr/>
        <w:br w:type="column"/>
      </w:r>
      <w:r>
        <w:rPr>
          <w:color w:val="3D3D3D"/>
          <w:spacing w:val="-2"/>
          <w:w w:val="90"/>
          <w:sz w:val="21"/>
        </w:rPr>
        <w:t>Employer </w:t>
      </w:r>
      <w:r>
        <w:rPr>
          <w:color w:val="505050"/>
          <w:spacing w:val="-2"/>
          <w:sz w:val="17"/>
        </w:rPr>
        <w:t>Occupation </w:t>
      </w:r>
      <w:r>
        <w:rPr>
          <w:rFonts w:ascii="Arial"/>
          <w:color w:val="2D2D2D"/>
          <w:spacing w:val="-4"/>
          <w:sz w:val="21"/>
        </w:rPr>
        <w:t>CEO</w:t>
      </w:r>
    </w:p>
    <w:p>
      <w:pPr>
        <w:spacing w:line="240" w:lineRule="auto" w:before="0"/>
        <w:rPr>
          <w:rFonts w:ascii="Arial"/>
          <w:sz w:val="17"/>
        </w:rPr>
      </w:pPr>
      <w:r>
        <w:rPr/>
        <w:br w:type="column"/>
      </w:r>
      <w:r>
        <w:rPr>
          <w:rFonts w:ascii="Arial"/>
          <w:sz w:val="17"/>
        </w:rPr>
      </w:r>
    </w:p>
    <w:p>
      <w:pPr>
        <w:pStyle w:val="BodyText"/>
        <w:rPr>
          <w:rFonts w:ascii="Arial"/>
          <w:sz w:val="17"/>
        </w:rPr>
      </w:pPr>
    </w:p>
    <w:p>
      <w:pPr>
        <w:pStyle w:val="BodyText"/>
        <w:rPr>
          <w:rFonts w:ascii="Arial"/>
          <w:sz w:val="17"/>
        </w:rPr>
      </w:pPr>
    </w:p>
    <w:p>
      <w:pPr>
        <w:pStyle w:val="BodyText"/>
        <w:spacing w:before="5"/>
        <w:rPr>
          <w:rFonts w:ascii="Arial"/>
          <w:sz w:val="17"/>
        </w:rPr>
      </w:pPr>
    </w:p>
    <w:p>
      <w:pPr>
        <w:spacing w:line="216" w:lineRule="auto" w:before="0"/>
        <w:ind w:left="297" w:right="579" w:hanging="75"/>
        <w:jc w:val="both"/>
        <w:rPr>
          <w:sz w:val="17"/>
        </w:rPr>
      </w:pPr>
      <w:r>
        <w:rPr>
          <w:color w:val="2D2D2D"/>
          <w:sz w:val="23"/>
        </w:rPr>
        <w:t>0 </w:t>
      </w:r>
      <w:r>
        <w:rPr>
          <w:color w:val="3D3D3D"/>
          <w:sz w:val="17"/>
        </w:rPr>
        <w:t>Primary</w:t>
      </w:r>
      <w:r>
        <w:rPr>
          <w:color w:val="3D3D3D"/>
          <w:sz w:val="17"/>
        </w:rPr>
        <w:t> </w:t>
      </w:r>
      <w:r>
        <w:rPr>
          <w:color w:val="2D2D2D"/>
          <w:spacing w:val="-2"/>
          <w:sz w:val="17"/>
        </w:rPr>
        <w:t>[!)General </w:t>
      </w:r>
      <w:r>
        <w:rPr>
          <w:color w:val="2D2D2D"/>
          <w:sz w:val="24"/>
        </w:rPr>
        <w:t>D</w:t>
      </w:r>
      <w:r>
        <w:rPr>
          <w:color w:val="2D2D2D"/>
          <w:spacing w:val="-29"/>
          <w:sz w:val="24"/>
        </w:rPr>
        <w:t> </w:t>
      </w:r>
      <w:r>
        <w:rPr>
          <w:color w:val="505050"/>
          <w:sz w:val="17"/>
        </w:rPr>
        <w:t>Special</w:t>
      </w:r>
    </w:p>
    <w:p>
      <w:pPr>
        <w:spacing w:line="183" w:lineRule="exact" w:before="0"/>
        <w:ind w:left="307" w:right="0" w:firstLine="0"/>
        <w:jc w:val="left"/>
        <w:rPr>
          <w:sz w:val="17"/>
        </w:rPr>
      </w:pPr>
      <w:r>
        <w:rPr>
          <w:color w:val="2D2D2D"/>
          <w:spacing w:val="-2"/>
          <w:sz w:val="24"/>
        </w:rPr>
        <w:t>D</w:t>
      </w:r>
      <w:r>
        <w:rPr>
          <w:color w:val="2D2D2D"/>
          <w:spacing w:val="-39"/>
          <w:sz w:val="24"/>
        </w:rPr>
        <w:t> </w:t>
      </w:r>
      <w:r>
        <w:rPr>
          <w:color w:val="505050"/>
          <w:spacing w:val="-2"/>
          <w:sz w:val="17"/>
        </w:rPr>
        <w:t>Special</w:t>
      </w:r>
      <w:r>
        <w:rPr>
          <w:color w:val="505050"/>
          <w:spacing w:val="3"/>
          <w:sz w:val="17"/>
        </w:rPr>
        <w:t> </w:t>
      </w:r>
      <w:r>
        <w:rPr>
          <w:color w:val="2D2D2D"/>
          <w:spacing w:val="-2"/>
          <w:sz w:val="17"/>
        </w:rPr>
        <w:t>Primary</w:t>
      </w:r>
    </w:p>
    <w:p>
      <w:pPr>
        <w:spacing w:line="219" w:lineRule="exact" w:before="0"/>
        <w:ind w:left="307" w:right="0" w:firstLine="0"/>
        <w:jc w:val="left"/>
        <w:rPr>
          <w:sz w:val="17"/>
        </w:rPr>
      </w:pPr>
      <w:r>
        <w:rPr>
          <w:color w:val="1C1C1C"/>
          <w:spacing w:val="-4"/>
          <w:sz w:val="24"/>
        </w:rPr>
        <w:t>D</w:t>
      </w:r>
      <w:r>
        <w:rPr>
          <w:color w:val="1C1C1C"/>
          <w:spacing w:val="-21"/>
          <w:sz w:val="24"/>
        </w:rPr>
        <w:t> </w:t>
      </w:r>
      <w:r>
        <w:rPr>
          <w:color w:val="3D3D3D"/>
          <w:spacing w:val="-4"/>
          <w:sz w:val="17"/>
        </w:rPr>
        <w:t>Run-Off</w:t>
      </w:r>
      <w:r>
        <w:rPr>
          <w:color w:val="3D3D3D"/>
          <w:spacing w:val="-2"/>
          <w:sz w:val="17"/>
        </w:rPr>
        <w:t> </w:t>
      </w:r>
      <w:r>
        <w:rPr>
          <w:color w:val="3D3D3D"/>
          <w:spacing w:val="-10"/>
          <w:sz w:val="17"/>
        </w:rPr>
        <w:t>Primary</w:t>
      </w:r>
    </w:p>
    <w:p>
      <w:pPr>
        <w:spacing w:line="205" w:lineRule="exact" w:before="0"/>
        <w:ind w:left="227" w:right="0" w:firstLine="0"/>
        <w:jc w:val="left"/>
        <w:rPr>
          <w:sz w:val="17"/>
        </w:rPr>
      </w:pPr>
      <w:r>
        <w:rPr>
          <w:color w:val="2D2D2D"/>
          <w:sz w:val="23"/>
        </w:rPr>
        <w:t>0</w:t>
      </w:r>
      <w:r>
        <w:rPr>
          <w:color w:val="2D2D2D"/>
          <w:spacing w:val="52"/>
          <w:w w:val="150"/>
          <w:sz w:val="23"/>
        </w:rPr>
        <w:t> </w:t>
      </w:r>
      <w:r>
        <w:rPr>
          <w:color w:val="3D3D3D"/>
          <w:sz w:val="17"/>
        </w:rPr>
        <w:t>Run-Off</w:t>
      </w:r>
      <w:r>
        <w:rPr>
          <w:color w:val="3D3D3D"/>
          <w:spacing w:val="-8"/>
          <w:sz w:val="17"/>
        </w:rPr>
        <w:t> </w:t>
      </w:r>
      <w:r>
        <w:rPr>
          <w:color w:val="3D3D3D"/>
          <w:spacing w:val="-6"/>
          <w:sz w:val="17"/>
        </w:rPr>
        <w:t>General</w:t>
      </w:r>
    </w:p>
    <w:p>
      <w:pPr>
        <w:tabs>
          <w:tab w:pos="524" w:val="left" w:leader="none"/>
        </w:tabs>
        <w:spacing w:line="163" w:lineRule="exact" w:before="0"/>
        <w:ind w:left="232" w:right="0" w:firstLine="0"/>
        <w:jc w:val="left"/>
        <w:rPr>
          <w:sz w:val="17"/>
        </w:rPr>
      </w:pPr>
      <w:r>
        <w:rPr>
          <w:color w:val="1C1C1C"/>
          <w:spacing w:val="-10"/>
          <w:sz w:val="17"/>
        </w:rPr>
        <w:t>7</w:t>
      </w:r>
      <w:r>
        <w:rPr>
          <w:color w:val="1C1C1C"/>
          <w:sz w:val="17"/>
        </w:rPr>
        <w:tab/>
      </w:r>
      <w:r>
        <w:rPr>
          <w:color w:val="505050"/>
          <w:sz w:val="17"/>
        </w:rPr>
        <w:t>Kun-vrr</w:t>
      </w:r>
      <w:r>
        <w:rPr>
          <w:color w:val="505050"/>
          <w:spacing w:val="26"/>
          <w:sz w:val="17"/>
        </w:rPr>
        <w:t> </w:t>
      </w:r>
      <w:r>
        <w:rPr>
          <w:color w:val="505050"/>
          <w:spacing w:val="-6"/>
          <w:sz w:val="17"/>
        </w:rPr>
        <w:t>pec1a1</w:t>
      </w:r>
    </w:p>
    <w:p>
      <w:pPr>
        <w:spacing w:line="240" w:lineRule="auto" w:before="0"/>
        <w:rPr>
          <w:sz w:val="12"/>
        </w:rPr>
      </w:pPr>
      <w:r>
        <w:rPr/>
        <w:br w:type="column"/>
      </w:r>
      <w:r>
        <w:rPr>
          <w:sz w:val="12"/>
        </w:rPr>
      </w:r>
    </w:p>
    <w:p>
      <w:pPr>
        <w:pStyle w:val="BodyText"/>
        <w:spacing w:before="19"/>
        <w:rPr>
          <w:sz w:val="12"/>
        </w:rPr>
      </w:pPr>
    </w:p>
    <w:p>
      <w:pPr>
        <w:spacing w:before="1"/>
        <w:ind w:left="188" w:right="0" w:firstLine="0"/>
        <w:jc w:val="left"/>
        <w:rPr>
          <w:rFonts w:ascii="Arial"/>
          <w:sz w:val="12"/>
        </w:rPr>
      </w:pPr>
      <w:r>
        <w:rPr>
          <w:rFonts w:ascii="Arial"/>
          <w:color w:val="505050"/>
          <w:spacing w:val="-4"/>
          <w:sz w:val="12"/>
        </w:rPr>
        <w:t>Ca,h</w:t>
      </w:r>
      <w:r>
        <w:rPr>
          <w:rFonts w:ascii="Arial"/>
          <w:color w:val="505050"/>
          <w:sz w:val="12"/>
        </w:rPr>
        <w:t> </w:t>
      </w:r>
      <w:r>
        <w:rPr>
          <w:rFonts w:ascii="Arial"/>
          <w:color w:val="505050"/>
          <w:spacing w:val="-4"/>
          <w:sz w:val="12"/>
        </w:rPr>
        <w:t>Ami.</w:t>
      </w:r>
    </w:p>
    <w:p>
      <w:pPr>
        <w:pStyle w:val="BodyText"/>
        <w:spacing w:before="33"/>
        <w:rPr>
          <w:rFonts w:ascii="Arial"/>
          <w:sz w:val="12"/>
        </w:rPr>
      </w:pPr>
    </w:p>
    <w:p>
      <w:pPr>
        <w:spacing w:before="0"/>
        <w:ind w:left="249" w:right="0" w:firstLine="0"/>
        <w:jc w:val="left"/>
        <w:rPr>
          <w:rFonts w:ascii="Courier New"/>
          <w:sz w:val="26"/>
        </w:rPr>
      </w:pPr>
      <w:r>
        <w:rPr>
          <w:rFonts w:ascii="Courier New"/>
          <w:color w:val="2D2D2D"/>
          <w:spacing w:val="-5"/>
          <w:sz w:val="26"/>
        </w:rPr>
        <w:t>250</w:t>
      </w:r>
    </w:p>
    <w:p>
      <w:pPr>
        <w:spacing w:before="10"/>
        <w:ind w:left="640" w:right="0" w:firstLine="0"/>
        <w:jc w:val="left"/>
        <w:rPr>
          <w:sz w:val="21"/>
        </w:rPr>
      </w:pPr>
      <w:r>
        <w:rPr/>
        <w:br w:type="column"/>
      </w:r>
      <w:r>
        <w:rPr>
          <w:color w:val="3D3D3D"/>
          <w:spacing w:val="-2"/>
          <w:sz w:val="21"/>
        </w:rPr>
        <w:t>Description</w:t>
      </w:r>
    </w:p>
    <w:p>
      <w:pPr>
        <w:spacing w:before="32"/>
        <w:ind w:left="222" w:right="0" w:firstLine="0"/>
        <w:jc w:val="left"/>
        <w:rPr>
          <w:sz w:val="17"/>
        </w:rPr>
      </w:pPr>
      <w:r>
        <w:rPr>
          <w:color w:val="505050"/>
          <w:spacing w:val="-4"/>
          <w:sz w:val="17"/>
        </w:rPr>
        <w:t>Est.</w:t>
      </w:r>
      <w:r>
        <w:rPr>
          <w:color w:val="505050"/>
          <w:spacing w:val="-2"/>
          <w:sz w:val="17"/>
        </w:rPr>
        <w:t> </w:t>
      </w:r>
      <w:r>
        <w:rPr>
          <w:color w:val="505050"/>
          <w:spacing w:val="-4"/>
          <w:sz w:val="17"/>
        </w:rPr>
        <w:t>Value</w:t>
      </w:r>
    </w:p>
    <w:p>
      <w:pPr>
        <w:spacing w:after="0"/>
        <w:jc w:val="left"/>
        <w:rPr>
          <w:sz w:val="17"/>
        </w:rPr>
        <w:sectPr>
          <w:type w:val="continuous"/>
          <w:pgSz w:w="12240" w:h="15840"/>
          <w:pgMar w:header="0" w:footer="0" w:top="0" w:bottom="280" w:left="440" w:right="380"/>
          <w:cols w:num="6" w:equalWidth="0">
            <w:col w:w="2237" w:space="771"/>
            <w:col w:w="1880" w:space="78"/>
            <w:col w:w="1103" w:space="492"/>
            <w:col w:w="1606" w:space="40"/>
            <w:col w:w="744" w:space="128"/>
            <w:col w:w="2341"/>
          </w:cols>
        </w:sectPr>
      </w:pPr>
    </w:p>
    <w:p>
      <w:pPr>
        <w:spacing w:before="1"/>
        <w:ind w:left="274" w:right="0" w:firstLine="0"/>
        <w:jc w:val="left"/>
        <w:rPr>
          <w:sz w:val="17"/>
        </w:rPr>
      </w:pPr>
      <w:r>
        <w:rPr>
          <w:color w:val="505050"/>
          <w:spacing w:val="-2"/>
          <w:sz w:val="17"/>
        </w:rPr>
        <w:t>Address2</w:t>
      </w:r>
    </w:p>
    <w:p>
      <w:pPr>
        <w:spacing w:before="11"/>
        <w:ind w:left="274" w:right="0" w:firstLine="0"/>
        <w:jc w:val="left"/>
        <w:rPr>
          <w:sz w:val="17"/>
        </w:rPr>
      </w:pPr>
      <w:r>
        <w:rPr/>
        <w:br w:type="column"/>
      </w:r>
      <w:r>
        <w:rPr>
          <w:color w:val="2D2D2D"/>
          <w:sz w:val="17"/>
        </w:rPr>
        <w:t>[!)</w:t>
      </w:r>
      <w:r>
        <w:rPr>
          <w:color w:val="2D2D2D"/>
          <w:spacing w:val="24"/>
          <w:sz w:val="17"/>
        </w:rPr>
        <w:t> </w:t>
      </w:r>
      <w:r>
        <w:rPr>
          <w:color w:val="505050"/>
          <w:spacing w:val="-4"/>
          <w:sz w:val="17"/>
        </w:rPr>
        <w:t>Monetary</w:t>
      </w:r>
    </w:p>
    <w:p>
      <w:pPr>
        <w:tabs>
          <w:tab w:pos="1800" w:val="left" w:leader="none"/>
        </w:tabs>
        <w:spacing w:line="245" w:lineRule="exact" w:before="3"/>
        <w:ind w:left="274" w:right="0" w:firstLine="0"/>
        <w:jc w:val="left"/>
        <w:rPr>
          <w:sz w:val="17"/>
        </w:rPr>
      </w:pPr>
      <w:r>
        <w:rPr/>
        <w:br w:type="column"/>
      </w:r>
      <w:r>
        <w:rPr>
          <w:color w:val="505050"/>
          <w:spacing w:val="-2"/>
          <w:position w:val="8"/>
          <w:sz w:val="17"/>
        </w:rPr>
        <w:t>Employer</w:t>
      </w:r>
      <w:r>
        <w:rPr>
          <w:color w:val="505050"/>
          <w:position w:val="8"/>
          <w:sz w:val="17"/>
        </w:rPr>
        <w:tab/>
      </w:r>
      <w:r>
        <w:rPr>
          <w:color w:val="3D3D3D"/>
          <w:sz w:val="23"/>
        </w:rPr>
        <w:t>0</w:t>
      </w:r>
      <w:r>
        <w:rPr>
          <w:color w:val="3D3D3D"/>
          <w:spacing w:val="60"/>
          <w:w w:val="150"/>
          <w:sz w:val="23"/>
        </w:rPr>
        <w:t> </w:t>
      </w:r>
      <w:r>
        <w:rPr>
          <w:color w:val="505050"/>
          <w:sz w:val="17"/>
        </w:rPr>
        <w:t>Run-Off</w:t>
      </w:r>
      <w:r>
        <w:rPr>
          <w:color w:val="505050"/>
          <w:spacing w:val="-10"/>
          <w:sz w:val="17"/>
        </w:rPr>
        <w:t> </w:t>
      </w:r>
      <w:r>
        <w:rPr>
          <w:color w:val="505050"/>
          <w:spacing w:val="-2"/>
          <w:sz w:val="17"/>
        </w:rPr>
        <w:t>Special</w:t>
      </w:r>
    </w:p>
    <w:p>
      <w:pPr>
        <w:spacing w:before="1"/>
        <w:ind w:left="274" w:right="0" w:firstLine="0"/>
        <w:jc w:val="left"/>
        <w:rPr>
          <w:sz w:val="17"/>
        </w:rPr>
      </w:pPr>
      <w:r>
        <w:rPr/>
        <w:br w:type="column"/>
      </w:r>
      <w:r>
        <w:rPr>
          <w:color w:val="505050"/>
          <w:spacing w:val="-2"/>
          <w:sz w:val="17"/>
        </w:rPr>
        <w:t>Description</w:t>
      </w:r>
    </w:p>
    <w:p>
      <w:pPr>
        <w:spacing w:after="0"/>
        <w:jc w:val="left"/>
        <w:rPr>
          <w:sz w:val="17"/>
        </w:rPr>
        <w:sectPr>
          <w:type w:val="continuous"/>
          <w:pgSz w:w="12240" w:h="15840"/>
          <w:pgMar w:header="0" w:footer="0" w:top="0" w:bottom="280" w:left="440" w:right="380"/>
          <w:cols w:num="4" w:equalWidth="0">
            <w:col w:w="914" w:space="1968"/>
            <w:col w:w="1162" w:space="940"/>
            <w:col w:w="3172" w:space="871"/>
            <w:col w:w="2393"/>
          </w:cols>
        </w:sectPr>
      </w:pPr>
    </w:p>
    <w:p>
      <w:pPr>
        <w:spacing w:line="180" w:lineRule="exact" w:before="195"/>
        <w:ind w:left="270" w:right="0" w:firstLine="0"/>
        <w:jc w:val="left"/>
        <w:rPr>
          <w:sz w:val="17"/>
        </w:rPr>
      </w:pPr>
      <w:r>
        <w:rPr>
          <w:color w:val="505050"/>
          <w:spacing w:val="-4"/>
          <w:sz w:val="17"/>
        </w:rPr>
        <w:t>City</w:t>
      </w:r>
    </w:p>
    <w:p>
      <w:pPr>
        <w:spacing w:line="226" w:lineRule="exact" w:before="0"/>
        <w:ind w:left="210" w:right="0" w:firstLine="0"/>
        <w:jc w:val="left"/>
        <w:rPr>
          <w:sz w:val="21"/>
        </w:rPr>
      </w:pPr>
      <w:r>
        <w:rPr>
          <w:color w:val="2D2D2D"/>
          <w:spacing w:val="-2"/>
          <w:sz w:val="21"/>
        </w:rPr>
        <w:t>Savannah</w:t>
      </w:r>
    </w:p>
    <w:p>
      <w:pPr>
        <w:spacing w:line="46" w:lineRule="exact" w:before="27"/>
        <w:ind w:left="265" w:right="0" w:firstLine="0"/>
        <w:jc w:val="left"/>
        <w:rPr>
          <w:sz w:val="17"/>
        </w:rPr>
      </w:pPr>
      <w:r>
        <w:rPr>
          <w:color w:val="505050"/>
          <w:spacing w:val="-2"/>
          <w:sz w:val="17"/>
        </w:rPr>
        <w:t>Stale</w:t>
      </w:r>
    </w:p>
    <w:p>
      <w:pPr>
        <w:spacing w:line="240" w:lineRule="auto" w:before="0"/>
        <w:rPr>
          <w:sz w:val="17"/>
        </w:rPr>
      </w:pPr>
      <w:r>
        <w:rPr/>
        <w:br w:type="column"/>
      </w:r>
      <w:r>
        <w:rPr>
          <w:sz w:val="17"/>
        </w:rPr>
      </w:r>
    </w:p>
    <w:p>
      <w:pPr>
        <w:pStyle w:val="BodyText"/>
        <w:rPr>
          <w:sz w:val="17"/>
        </w:rPr>
      </w:pPr>
    </w:p>
    <w:p>
      <w:pPr>
        <w:pStyle w:val="BodyText"/>
        <w:spacing w:before="41"/>
        <w:rPr>
          <w:sz w:val="17"/>
        </w:rPr>
      </w:pPr>
    </w:p>
    <w:p>
      <w:pPr>
        <w:spacing w:line="46" w:lineRule="exact" w:before="0"/>
        <w:ind w:left="210" w:right="0" w:firstLine="0"/>
        <w:jc w:val="left"/>
        <w:rPr>
          <w:sz w:val="17"/>
        </w:rPr>
      </w:pPr>
      <w:r>
        <w:rPr>
          <w:color w:val="505050"/>
          <w:spacing w:val="-5"/>
          <w:sz w:val="17"/>
        </w:rPr>
        <w:t>Zip</w:t>
      </w:r>
    </w:p>
    <w:p>
      <w:pPr>
        <w:spacing w:before="86"/>
        <w:ind w:left="210" w:right="0" w:firstLine="0"/>
        <w:jc w:val="left"/>
        <w:rPr>
          <w:sz w:val="17"/>
        </w:rPr>
      </w:pPr>
      <w:r>
        <w:rPr/>
        <w:br w:type="column"/>
      </w:r>
      <w:r>
        <w:rPr>
          <w:color w:val="2D2D2D"/>
          <w:sz w:val="23"/>
        </w:rPr>
        <w:t>0</w:t>
      </w:r>
      <w:r>
        <w:rPr>
          <w:color w:val="2D2D2D"/>
          <w:spacing w:val="43"/>
          <w:sz w:val="23"/>
        </w:rPr>
        <w:t> </w:t>
      </w:r>
      <w:r>
        <w:rPr>
          <w:color w:val="3D3D3D"/>
          <w:sz w:val="17"/>
        </w:rPr>
        <w:t>In-</w:t>
      </w:r>
      <w:r>
        <w:rPr>
          <w:color w:val="3D3D3D"/>
          <w:spacing w:val="-4"/>
          <w:sz w:val="17"/>
        </w:rPr>
        <w:t>Kind</w:t>
      </w:r>
    </w:p>
    <w:p>
      <w:pPr>
        <w:spacing w:line="236" w:lineRule="exact" w:before="87"/>
        <w:ind w:left="214" w:right="0" w:firstLine="0"/>
        <w:jc w:val="left"/>
        <w:rPr>
          <w:sz w:val="17"/>
        </w:rPr>
      </w:pPr>
      <w:r>
        <w:rPr>
          <w:color w:val="3D3D3D"/>
          <w:spacing w:val="-6"/>
          <w:sz w:val="24"/>
        </w:rPr>
        <w:t>D</w:t>
      </w:r>
      <w:r>
        <w:rPr>
          <w:color w:val="3D3D3D"/>
          <w:spacing w:val="-16"/>
          <w:sz w:val="24"/>
        </w:rPr>
        <w:t> </w:t>
      </w:r>
      <w:r>
        <w:rPr>
          <w:color w:val="505050"/>
          <w:spacing w:val="-6"/>
          <w:sz w:val="17"/>
        </w:rPr>
        <w:t>Common</w:t>
      </w:r>
      <w:r>
        <w:rPr>
          <w:color w:val="505050"/>
          <w:spacing w:val="1"/>
          <w:sz w:val="17"/>
        </w:rPr>
        <w:t> </w:t>
      </w:r>
      <w:r>
        <w:rPr>
          <w:color w:val="505050"/>
          <w:spacing w:val="-6"/>
          <w:sz w:val="17"/>
        </w:rPr>
        <w:t>Source</w:t>
      </w:r>
    </w:p>
    <w:p>
      <w:pPr>
        <w:tabs>
          <w:tab w:pos="1967" w:val="left" w:leader="none"/>
        </w:tabs>
        <w:spacing w:line="228" w:lineRule="exact" w:before="0"/>
        <w:ind w:left="210" w:right="0" w:firstLine="0"/>
        <w:jc w:val="left"/>
        <w:rPr>
          <w:sz w:val="17"/>
        </w:rPr>
      </w:pPr>
      <w:r>
        <w:rPr/>
        <w:br w:type="column"/>
      </w:r>
      <w:r>
        <w:rPr>
          <w:rFonts w:ascii="Arial"/>
          <w:color w:val="2D2D2D"/>
          <w:position w:val="1"/>
          <w:sz w:val="21"/>
        </w:rPr>
        <w:t>Southside</w:t>
      </w:r>
      <w:r>
        <w:rPr>
          <w:rFonts w:ascii="Arial"/>
          <w:color w:val="2D2D2D"/>
          <w:spacing w:val="38"/>
          <w:position w:val="1"/>
          <w:sz w:val="21"/>
        </w:rPr>
        <w:t> </w:t>
      </w:r>
      <w:r>
        <w:rPr>
          <w:rFonts w:ascii="Arial"/>
          <w:color w:val="2D2D2D"/>
          <w:spacing w:val="-4"/>
          <w:position w:val="1"/>
          <w:sz w:val="21"/>
        </w:rPr>
        <w:t>Fire</w:t>
      </w:r>
      <w:r>
        <w:rPr>
          <w:rFonts w:ascii="Arial"/>
          <w:color w:val="2D2D2D"/>
          <w:position w:val="1"/>
          <w:sz w:val="21"/>
        </w:rPr>
        <w:tab/>
      </w:r>
      <w:r>
        <w:rPr>
          <w:color w:val="505050"/>
          <w:spacing w:val="-2"/>
          <w:sz w:val="17"/>
        </w:rPr>
        <w:t>Primary</w:t>
      </w:r>
    </w:p>
    <w:p>
      <w:pPr>
        <w:spacing w:line="228" w:lineRule="exact" w:before="0"/>
        <w:ind w:left="212" w:right="0" w:firstLine="0"/>
        <w:jc w:val="left"/>
        <w:rPr>
          <w:rFonts w:ascii="Arial"/>
          <w:sz w:val="21"/>
        </w:rPr>
      </w:pPr>
      <w:r>
        <w:rPr>
          <w:rFonts w:ascii="Arial"/>
          <w:color w:val="2D2D2D"/>
          <w:w w:val="105"/>
          <w:sz w:val="21"/>
        </w:rPr>
        <w:t>and</w:t>
      </w:r>
      <w:r>
        <w:rPr>
          <w:rFonts w:ascii="Arial"/>
          <w:color w:val="2D2D2D"/>
          <w:spacing w:val="-4"/>
          <w:w w:val="105"/>
          <w:sz w:val="21"/>
        </w:rPr>
        <w:t> </w:t>
      </w:r>
      <w:r>
        <w:rPr>
          <w:rFonts w:ascii="Arial"/>
          <w:color w:val="2D2D2D"/>
          <w:spacing w:val="-5"/>
          <w:w w:val="105"/>
          <w:sz w:val="21"/>
        </w:rPr>
        <w:t>EMS</w:t>
      </w:r>
    </w:p>
    <w:p>
      <w:pPr>
        <w:spacing w:after="0" w:line="228" w:lineRule="exact"/>
        <w:jc w:val="left"/>
        <w:rPr>
          <w:rFonts w:ascii="Arial"/>
          <w:sz w:val="21"/>
        </w:rPr>
        <w:sectPr>
          <w:type w:val="continuous"/>
          <w:pgSz w:w="12240" w:h="15840"/>
          <w:pgMar w:header="0" w:footer="0" w:top="0" w:bottom="280" w:left="440" w:right="380"/>
          <w:cols w:num="4" w:equalWidth="0">
            <w:col w:w="1052" w:space="511"/>
            <w:col w:w="476" w:space="913"/>
            <w:col w:w="1562" w:space="484"/>
            <w:col w:w="6422"/>
          </w:cols>
        </w:sectPr>
      </w:pPr>
    </w:p>
    <w:p>
      <w:pPr>
        <w:spacing w:before="132"/>
        <w:ind w:left="220" w:right="0" w:firstLine="0"/>
        <w:jc w:val="left"/>
        <w:rPr>
          <w:b/>
          <w:sz w:val="19"/>
        </w:rPr>
      </w:pPr>
      <w:r>
        <w:rPr>
          <w:b/>
          <w:color w:val="3D3D3D"/>
          <w:spacing w:val="-5"/>
          <w:sz w:val="19"/>
        </w:rPr>
        <w:t>GA</w:t>
      </w:r>
    </w:p>
    <w:p>
      <w:pPr>
        <w:spacing w:before="36"/>
        <w:ind w:left="279" w:right="0" w:firstLine="0"/>
        <w:jc w:val="left"/>
        <w:rPr>
          <w:sz w:val="17"/>
        </w:rPr>
      </w:pPr>
      <w:r>
        <w:rPr>
          <w:color w:val="505050"/>
          <w:spacing w:val="-5"/>
          <w:sz w:val="17"/>
        </w:rPr>
        <w:t>Aff. </w:t>
      </w:r>
      <w:r>
        <w:rPr>
          <w:color w:val="505050"/>
          <w:spacing w:val="-4"/>
          <w:sz w:val="17"/>
        </w:rPr>
        <w:t>Comm</w:t>
      </w:r>
      <w:r>
        <w:rPr>
          <w:color w:val="878787"/>
          <w:spacing w:val="-4"/>
          <w:sz w:val="17"/>
        </w:rPr>
        <w:t>.</w:t>
      </w:r>
    </w:p>
    <w:p>
      <w:pPr>
        <w:tabs>
          <w:tab w:pos="1693" w:val="left" w:leader="none"/>
        </w:tabs>
        <w:spacing w:line="447" w:lineRule="exact" w:before="0"/>
        <w:ind w:left="220" w:right="0" w:firstLine="0"/>
        <w:jc w:val="left"/>
        <w:rPr>
          <w:sz w:val="17"/>
        </w:rPr>
      </w:pPr>
      <w:r>
        <w:rPr/>
        <w:br w:type="column"/>
      </w:r>
      <w:r>
        <w:rPr>
          <w:rFonts w:ascii="Arial"/>
          <w:color w:val="505050"/>
          <w:spacing w:val="-2"/>
          <w:sz w:val="40"/>
        </w:rPr>
        <w:t>I</w:t>
      </w:r>
      <w:r>
        <w:rPr>
          <w:rFonts w:ascii="Arial"/>
          <w:color w:val="3D3D3D"/>
          <w:spacing w:val="-2"/>
          <w:position w:val="5"/>
          <w:sz w:val="17"/>
        </w:rPr>
        <w:t>31410</w:t>
      </w:r>
      <w:r>
        <w:rPr>
          <w:rFonts w:ascii="Arial"/>
          <w:color w:val="3D3D3D"/>
          <w:position w:val="5"/>
          <w:sz w:val="17"/>
        </w:rPr>
        <w:tab/>
      </w:r>
      <w:r>
        <w:rPr>
          <w:color w:val="3D3D3D"/>
          <w:position w:val="1"/>
          <w:sz w:val="23"/>
        </w:rPr>
        <w:t>0</w:t>
      </w:r>
      <w:r>
        <w:rPr>
          <w:color w:val="3D3D3D"/>
          <w:spacing w:val="67"/>
          <w:position w:val="1"/>
          <w:sz w:val="23"/>
        </w:rPr>
        <w:t> </w:t>
      </w:r>
      <w:r>
        <w:rPr>
          <w:color w:val="505050"/>
          <w:position w:val="1"/>
          <w:sz w:val="17"/>
        </w:rPr>
        <w:t>Credit</w:t>
      </w:r>
      <w:r>
        <w:rPr>
          <w:color w:val="505050"/>
          <w:spacing w:val="-1"/>
          <w:position w:val="1"/>
          <w:sz w:val="17"/>
        </w:rPr>
        <w:t> </w:t>
      </w:r>
      <w:r>
        <w:rPr>
          <w:color w:val="505050"/>
          <w:position w:val="1"/>
          <w:sz w:val="17"/>
        </w:rPr>
        <w:t>Received</w:t>
      </w:r>
      <w:r>
        <w:rPr>
          <w:color w:val="505050"/>
          <w:spacing w:val="-6"/>
          <w:position w:val="1"/>
          <w:sz w:val="17"/>
        </w:rPr>
        <w:t> </w:t>
      </w:r>
      <w:r>
        <w:rPr>
          <w:color w:val="505050"/>
          <w:position w:val="1"/>
          <w:sz w:val="17"/>
        </w:rPr>
        <w:t>on</w:t>
      </w:r>
      <w:r>
        <w:rPr>
          <w:color w:val="505050"/>
          <w:spacing w:val="-6"/>
          <w:position w:val="1"/>
          <w:sz w:val="17"/>
        </w:rPr>
        <w:t> </w:t>
      </w:r>
      <w:r>
        <w:rPr>
          <w:color w:val="505050"/>
          <w:spacing w:val="-4"/>
          <w:position w:val="1"/>
          <w:sz w:val="17"/>
        </w:rPr>
        <w:t>Loan</w:t>
      </w:r>
    </w:p>
    <w:p>
      <w:pPr>
        <w:spacing w:after="0" w:line="447" w:lineRule="exact"/>
        <w:jc w:val="left"/>
        <w:rPr>
          <w:sz w:val="17"/>
        </w:rPr>
        <w:sectPr>
          <w:type w:val="continuous"/>
          <w:pgSz w:w="12240" w:h="15840"/>
          <w:pgMar w:header="0" w:footer="0" w:top="0" w:bottom="280" w:left="440" w:right="380"/>
          <w:cols w:num="2" w:equalWidth="0">
            <w:col w:w="1108" w:space="285"/>
            <w:col w:w="10027"/>
          </w:cols>
        </w:sectPr>
      </w:pPr>
    </w:p>
    <w:p>
      <w:pPr>
        <w:pStyle w:val="BodyText"/>
        <w:spacing w:before="10"/>
        <w:rPr>
          <w:sz w:val="12"/>
        </w:rPr>
      </w:pPr>
    </w:p>
    <w:p>
      <w:pPr>
        <w:spacing w:after="0"/>
        <w:rPr>
          <w:sz w:val="12"/>
        </w:rPr>
        <w:sectPr>
          <w:type w:val="continuous"/>
          <w:pgSz w:w="12240" w:h="15840"/>
          <w:pgMar w:header="0" w:footer="0" w:top="0" w:bottom="280" w:left="440" w:right="380"/>
        </w:sectPr>
      </w:pPr>
    </w:p>
    <w:p>
      <w:pPr>
        <w:spacing w:before="93"/>
        <w:ind w:left="288" w:right="0" w:firstLine="0"/>
        <w:jc w:val="left"/>
        <w:rPr>
          <w:sz w:val="17"/>
        </w:rPr>
      </w:pPr>
      <w:r>
        <w:rPr>
          <w:color w:val="505050"/>
          <w:w w:val="90"/>
          <w:sz w:val="17"/>
        </w:rPr>
        <w:t>First</w:t>
      </w:r>
      <w:r>
        <w:rPr>
          <w:color w:val="505050"/>
          <w:spacing w:val="26"/>
          <w:sz w:val="17"/>
        </w:rPr>
        <w:t> </w:t>
      </w:r>
      <w:r>
        <w:rPr>
          <w:color w:val="505050"/>
          <w:w w:val="90"/>
          <w:sz w:val="17"/>
        </w:rPr>
        <w:t>Name</w:t>
      </w:r>
      <w:r>
        <w:rPr>
          <w:color w:val="505050"/>
          <w:spacing w:val="-2"/>
          <w:w w:val="90"/>
          <w:sz w:val="17"/>
        </w:rPr>
        <w:t> </w:t>
      </w:r>
      <w:r>
        <w:rPr>
          <w:color w:val="505050"/>
          <w:w w:val="90"/>
          <w:sz w:val="17"/>
        </w:rPr>
        <w:t>or</w:t>
      </w:r>
      <w:r>
        <w:rPr>
          <w:color w:val="505050"/>
          <w:spacing w:val="-4"/>
          <w:sz w:val="17"/>
        </w:rPr>
        <w:t> </w:t>
      </w:r>
      <w:r>
        <w:rPr>
          <w:color w:val="505050"/>
          <w:w w:val="90"/>
          <w:sz w:val="17"/>
        </w:rPr>
        <w:t>Business</w:t>
      </w:r>
      <w:r>
        <w:rPr>
          <w:color w:val="505050"/>
          <w:spacing w:val="18"/>
          <w:sz w:val="17"/>
        </w:rPr>
        <w:t> </w:t>
      </w:r>
      <w:r>
        <w:rPr>
          <w:color w:val="505050"/>
          <w:spacing w:val="-4"/>
          <w:w w:val="90"/>
          <w:sz w:val="17"/>
        </w:rPr>
        <w:t>Name</w:t>
      </w:r>
    </w:p>
    <w:p>
      <w:pPr>
        <w:spacing w:before="98"/>
        <w:ind w:left="222" w:right="0" w:firstLine="0"/>
        <w:jc w:val="left"/>
        <w:rPr>
          <w:rFonts w:ascii="Arial"/>
          <w:sz w:val="21"/>
        </w:rPr>
      </w:pPr>
      <w:r>
        <w:rPr>
          <w:rFonts w:ascii="Arial"/>
          <w:color w:val="2D2D2D"/>
          <w:spacing w:val="-4"/>
          <w:w w:val="105"/>
          <w:sz w:val="21"/>
        </w:rPr>
        <w:t>Jeff</w:t>
      </w:r>
    </w:p>
    <w:p>
      <w:pPr>
        <w:spacing w:line="355" w:lineRule="auto" w:before="114"/>
        <w:ind w:left="227" w:right="1387" w:firstLine="55"/>
        <w:jc w:val="left"/>
        <w:rPr>
          <w:sz w:val="17"/>
        </w:rPr>
      </w:pPr>
      <w:r>
        <w:rPr>
          <w:color w:val="505050"/>
          <w:spacing w:val="-8"/>
          <w:sz w:val="17"/>
        </w:rPr>
        <w:t>Last</w:t>
      </w:r>
      <w:r>
        <w:rPr>
          <w:color w:val="505050"/>
          <w:spacing w:val="-3"/>
          <w:sz w:val="17"/>
        </w:rPr>
        <w:t> </w:t>
      </w:r>
      <w:r>
        <w:rPr>
          <w:color w:val="505050"/>
          <w:spacing w:val="-8"/>
          <w:sz w:val="17"/>
        </w:rPr>
        <w:t>Name</w:t>
      </w:r>
      <w:r>
        <w:rPr>
          <w:color w:val="505050"/>
          <w:sz w:val="17"/>
        </w:rPr>
        <w:t> </w:t>
      </w:r>
      <w:r>
        <w:rPr>
          <w:rFonts w:ascii="Arial"/>
          <w:color w:val="2D2D2D"/>
          <w:spacing w:val="-4"/>
          <w:sz w:val="21"/>
        </w:rPr>
        <w:t>Kole </w:t>
      </w:r>
      <w:r>
        <w:rPr>
          <w:color w:val="505050"/>
          <w:spacing w:val="-2"/>
          <w:sz w:val="17"/>
        </w:rPr>
        <w:t>Address</w:t>
      </w:r>
    </w:p>
    <w:p>
      <w:pPr>
        <w:spacing w:line="238" w:lineRule="exact" w:before="0"/>
        <w:ind w:left="224" w:right="0" w:firstLine="0"/>
        <w:jc w:val="left"/>
        <w:rPr>
          <w:rFonts w:ascii="Arial"/>
          <w:sz w:val="21"/>
        </w:rPr>
      </w:pPr>
      <w:r>
        <w:rPr>
          <w:rFonts w:ascii="Arial"/>
          <w:color w:val="2D2D2D"/>
          <w:w w:val="105"/>
          <w:sz w:val="21"/>
        </w:rPr>
        <w:t>3</w:t>
      </w:r>
      <w:r>
        <w:rPr>
          <w:rFonts w:ascii="Arial"/>
          <w:color w:val="2D2D2D"/>
          <w:spacing w:val="-8"/>
          <w:w w:val="105"/>
          <w:sz w:val="21"/>
        </w:rPr>
        <w:t> </w:t>
      </w:r>
      <w:r>
        <w:rPr>
          <w:rFonts w:ascii="Arial"/>
          <w:color w:val="2D2D2D"/>
          <w:w w:val="105"/>
          <w:sz w:val="21"/>
        </w:rPr>
        <w:t>Merlin </w:t>
      </w:r>
      <w:r>
        <w:rPr>
          <w:rFonts w:ascii="Arial"/>
          <w:color w:val="2D2D2D"/>
          <w:spacing w:val="-2"/>
          <w:w w:val="105"/>
          <w:sz w:val="21"/>
        </w:rPr>
        <w:t>Court</w:t>
      </w:r>
    </w:p>
    <w:p>
      <w:pPr>
        <w:spacing w:before="114"/>
        <w:ind w:left="279" w:right="0" w:firstLine="0"/>
        <w:jc w:val="left"/>
        <w:rPr>
          <w:sz w:val="17"/>
        </w:rPr>
      </w:pPr>
      <w:r>
        <w:rPr>
          <w:color w:val="505050"/>
          <w:spacing w:val="-2"/>
          <w:sz w:val="17"/>
        </w:rPr>
        <w:t>Addrcss2</w:t>
      </w:r>
    </w:p>
    <w:p>
      <w:pPr>
        <w:pStyle w:val="BodyText"/>
        <w:spacing w:before="99"/>
        <w:rPr>
          <w:sz w:val="17"/>
        </w:rPr>
      </w:pPr>
    </w:p>
    <w:p>
      <w:pPr>
        <w:spacing w:before="1"/>
        <w:ind w:left="274" w:right="0" w:firstLine="0"/>
        <w:jc w:val="left"/>
        <w:rPr>
          <w:sz w:val="17"/>
        </w:rPr>
      </w:pPr>
      <w:r>
        <w:rPr>
          <w:color w:val="505050"/>
          <w:spacing w:val="-4"/>
          <w:sz w:val="17"/>
        </w:rPr>
        <w:t>City</w:t>
      </w:r>
    </w:p>
    <w:p>
      <w:pPr>
        <w:spacing w:before="16"/>
        <w:ind w:left="223" w:right="0" w:firstLine="0"/>
        <w:jc w:val="left"/>
        <w:rPr>
          <w:rFonts w:ascii="Arial"/>
          <w:sz w:val="21"/>
        </w:rPr>
      </w:pPr>
      <w:r>
        <w:rPr>
          <w:rFonts w:ascii="Arial"/>
          <w:color w:val="2D2D2D"/>
          <w:spacing w:val="-2"/>
          <w:w w:val="105"/>
          <w:sz w:val="21"/>
        </w:rPr>
        <w:t>Savannah</w:t>
      </w:r>
    </w:p>
    <w:p>
      <w:pPr>
        <w:tabs>
          <w:tab w:pos="1769" w:val="left" w:leader="none"/>
        </w:tabs>
        <w:spacing w:line="188" w:lineRule="exact" w:before="37"/>
        <w:ind w:left="270" w:right="0" w:firstLine="0"/>
        <w:jc w:val="left"/>
        <w:rPr>
          <w:sz w:val="17"/>
        </w:rPr>
      </w:pPr>
      <w:r>
        <w:rPr/>
        <mc:AlternateContent>
          <mc:Choice Requires="wps">
            <w:drawing>
              <wp:anchor distT="0" distB="0" distL="0" distR="0" allowOverlap="1" layoutInCell="1" locked="0" behindDoc="1" simplePos="0" relativeHeight="480333824">
                <wp:simplePos x="0" y="0"/>
                <wp:positionH relativeFrom="page">
                  <wp:posOffset>1295924</wp:posOffset>
                </wp:positionH>
                <wp:positionV relativeFrom="paragraph">
                  <wp:posOffset>37591</wp:posOffset>
                </wp:positionV>
                <wp:extent cx="52069" cy="348615"/>
                <wp:effectExtent l="0" t="0" r="0" b="0"/>
                <wp:wrapNone/>
                <wp:docPr id="2388" name="Textbox 2388"/>
                <wp:cNvGraphicFramePr>
                  <a:graphicFrameLocks/>
                </wp:cNvGraphicFramePr>
                <a:graphic>
                  <a:graphicData uri="http://schemas.microsoft.com/office/word/2010/wordprocessingShape">
                    <wps:wsp>
                      <wps:cNvPr id="2388" name="Textbox 2388"/>
                      <wps:cNvSpPr txBox="1"/>
                      <wps:spPr>
                        <a:xfrm>
                          <a:off x="0" y="0"/>
                          <a:ext cx="52069" cy="348615"/>
                        </a:xfrm>
                        <a:prstGeom prst="rect">
                          <a:avLst/>
                        </a:prstGeom>
                      </wps:spPr>
                      <wps:txbx>
                        <w:txbxContent>
                          <w:p>
                            <w:pPr>
                              <w:spacing w:line="548" w:lineRule="exact" w:before="0"/>
                              <w:ind w:left="0" w:right="0" w:firstLine="0"/>
                              <w:jc w:val="left"/>
                              <w:rPr>
                                <w:rFonts w:ascii="Arial"/>
                                <w:sz w:val="49"/>
                              </w:rPr>
                            </w:pPr>
                            <w:r>
                              <w:rPr>
                                <w:rFonts w:ascii="Arial"/>
                                <w:color w:val="505050"/>
                                <w:spacing w:val="-10"/>
                                <w:w w:val="60"/>
                                <w:sz w:val="49"/>
                              </w:rPr>
                              <w:t>I</w:t>
                            </w:r>
                          </w:p>
                        </w:txbxContent>
                      </wps:txbx>
                      <wps:bodyPr wrap="square" lIns="0" tIns="0" rIns="0" bIns="0" rtlCol="0">
                        <a:noAutofit/>
                      </wps:bodyPr>
                    </wps:wsp>
                  </a:graphicData>
                </a:graphic>
              </wp:anchor>
            </w:drawing>
          </mc:Choice>
          <mc:Fallback>
            <w:pict>
              <v:shape style="position:absolute;margin-left:102.041298pt;margin-top:2.959931pt;width:4.1pt;height:27.45pt;mso-position-horizontal-relative:page;mso-position-vertical-relative:paragraph;z-index:-22982656" type="#_x0000_t202" id="docshape1396" filled="false" stroked="false">
                <v:textbox inset="0,0,0,0">
                  <w:txbxContent>
                    <w:p>
                      <w:pPr>
                        <w:spacing w:line="548" w:lineRule="exact" w:before="0"/>
                        <w:ind w:left="0" w:right="0" w:firstLine="0"/>
                        <w:jc w:val="left"/>
                        <w:rPr>
                          <w:rFonts w:ascii="Arial"/>
                          <w:sz w:val="49"/>
                        </w:rPr>
                      </w:pPr>
                      <w:r>
                        <w:rPr>
                          <w:rFonts w:ascii="Arial"/>
                          <w:color w:val="505050"/>
                          <w:spacing w:val="-10"/>
                          <w:w w:val="60"/>
                          <w:sz w:val="49"/>
                        </w:rPr>
                        <w:t>I</w:t>
                      </w:r>
                    </w:p>
                  </w:txbxContent>
                </v:textbox>
                <w10:wrap type="none"/>
              </v:shape>
            </w:pict>
          </mc:Fallback>
        </mc:AlternateContent>
      </w:r>
      <w:r>
        <w:rPr>
          <w:color w:val="505050"/>
          <w:spacing w:val="-2"/>
          <w:sz w:val="17"/>
        </w:rPr>
        <w:t>State</w:t>
      </w:r>
      <w:r>
        <w:rPr>
          <w:color w:val="505050"/>
          <w:sz w:val="17"/>
        </w:rPr>
        <w:tab/>
      </w:r>
      <w:r>
        <w:rPr>
          <w:color w:val="505050"/>
          <w:spacing w:val="-5"/>
          <w:sz w:val="17"/>
        </w:rPr>
        <w:t>Zip</w:t>
      </w:r>
    </w:p>
    <w:p>
      <w:pPr>
        <w:tabs>
          <w:tab w:pos="1709" w:val="left" w:leader="none"/>
        </w:tabs>
        <w:spacing w:line="268" w:lineRule="exact" w:before="0"/>
        <w:ind w:left="224" w:right="0" w:firstLine="0"/>
        <w:jc w:val="left"/>
        <w:rPr>
          <w:rFonts w:ascii="Arial"/>
          <w:sz w:val="21"/>
        </w:rPr>
      </w:pPr>
      <w:r>
        <w:rPr>
          <w:color w:val="2D2D2D"/>
          <w:spacing w:val="-5"/>
          <w:sz w:val="24"/>
        </w:rPr>
        <w:t>GA</w:t>
      </w:r>
      <w:r>
        <w:rPr>
          <w:color w:val="2D2D2D"/>
          <w:sz w:val="24"/>
        </w:rPr>
        <w:tab/>
      </w:r>
      <w:r>
        <w:rPr>
          <w:rFonts w:ascii="Arial"/>
          <w:color w:val="2D2D2D"/>
          <w:spacing w:val="-2"/>
          <w:sz w:val="21"/>
        </w:rPr>
        <w:t>31405</w:t>
      </w:r>
    </w:p>
    <w:p>
      <w:pPr>
        <w:spacing w:before="34"/>
        <w:ind w:left="274" w:right="0" w:firstLine="0"/>
        <w:jc w:val="left"/>
        <w:rPr>
          <w:sz w:val="17"/>
        </w:rPr>
      </w:pPr>
      <w:r>
        <w:rPr>
          <w:color w:val="505050"/>
          <w:spacing w:val="-2"/>
          <w:sz w:val="17"/>
        </w:rPr>
        <w:t>AIT.Comm</w:t>
      </w:r>
      <w:r>
        <w:rPr>
          <w:color w:val="878787"/>
          <w:spacing w:val="-2"/>
          <w:sz w:val="17"/>
        </w:rPr>
        <w:t>.</w:t>
      </w:r>
    </w:p>
    <w:p>
      <w:pPr>
        <w:pStyle w:val="BodyText"/>
        <w:spacing w:before="37"/>
        <w:rPr>
          <w:sz w:val="17"/>
        </w:rPr>
      </w:pPr>
    </w:p>
    <w:p>
      <w:pPr>
        <w:spacing w:before="0"/>
        <w:ind w:left="278" w:right="0" w:firstLine="0"/>
        <w:jc w:val="left"/>
        <w:rPr>
          <w:sz w:val="17"/>
        </w:rPr>
      </w:pPr>
      <w:r>
        <w:rPr>
          <w:color w:val="505050"/>
          <w:spacing w:val="-6"/>
          <w:sz w:val="17"/>
        </w:rPr>
        <w:t>First</w:t>
      </w:r>
      <w:r>
        <w:rPr>
          <w:color w:val="505050"/>
          <w:spacing w:val="5"/>
          <w:sz w:val="17"/>
        </w:rPr>
        <w:t> </w:t>
      </w:r>
      <w:r>
        <w:rPr>
          <w:color w:val="505050"/>
          <w:spacing w:val="-6"/>
          <w:sz w:val="17"/>
        </w:rPr>
        <w:t>Name or</w:t>
      </w:r>
      <w:r>
        <w:rPr>
          <w:color w:val="505050"/>
          <w:spacing w:val="-8"/>
          <w:sz w:val="17"/>
        </w:rPr>
        <w:t> </w:t>
      </w:r>
      <w:r>
        <w:rPr>
          <w:color w:val="505050"/>
          <w:spacing w:val="-6"/>
          <w:sz w:val="17"/>
        </w:rPr>
        <w:t>Business</w:t>
      </w:r>
      <w:r>
        <w:rPr>
          <w:color w:val="505050"/>
          <w:spacing w:val="20"/>
          <w:sz w:val="17"/>
        </w:rPr>
        <w:t> </w:t>
      </w:r>
      <w:r>
        <w:rPr>
          <w:color w:val="505050"/>
          <w:spacing w:val="-6"/>
          <w:sz w:val="17"/>
        </w:rPr>
        <w:t>Name</w:t>
      </w:r>
    </w:p>
    <w:p>
      <w:pPr>
        <w:spacing w:before="160"/>
        <w:ind w:left="226" w:right="0" w:firstLine="0"/>
        <w:jc w:val="left"/>
        <w:rPr>
          <w:rFonts w:ascii="Arial"/>
          <w:sz w:val="21"/>
        </w:rPr>
      </w:pPr>
      <w:r>
        <w:rPr>
          <w:rFonts w:ascii="Arial"/>
          <w:color w:val="2D2D2D"/>
          <w:spacing w:val="-2"/>
          <w:w w:val="105"/>
          <w:sz w:val="21"/>
        </w:rPr>
        <w:t>David</w:t>
      </w:r>
    </w:p>
    <w:p>
      <w:pPr>
        <w:spacing w:line="388" w:lineRule="auto" w:before="158"/>
        <w:ind w:left="231" w:right="750" w:firstLine="51"/>
        <w:jc w:val="left"/>
        <w:rPr>
          <w:sz w:val="17"/>
        </w:rPr>
      </w:pPr>
      <w:r>
        <w:rPr>
          <w:color w:val="505050"/>
          <w:sz w:val="17"/>
        </w:rPr>
        <w:t>Last Name </w:t>
      </w:r>
      <w:r>
        <w:rPr>
          <w:rFonts w:ascii="Arial"/>
          <w:color w:val="2D2D2D"/>
          <w:spacing w:val="-2"/>
          <w:sz w:val="21"/>
        </w:rPr>
        <w:t>Paddison </w:t>
      </w:r>
      <w:r>
        <w:rPr>
          <w:color w:val="505050"/>
          <w:spacing w:val="-2"/>
          <w:sz w:val="17"/>
        </w:rPr>
        <w:t>Address</w:t>
      </w:r>
    </w:p>
    <w:p>
      <w:pPr>
        <w:spacing w:line="207" w:lineRule="exact" w:before="0"/>
        <w:ind w:left="224" w:right="0" w:firstLine="0"/>
        <w:jc w:val="left"/>
        <w:rPr>
          <w:rFonts w:ascii="Arial"/>
          <w:sz w:val="21"/>
        </w:rPr>
      </w:pPr>
      <w:r>
        <w:rPr>
          <w:rFonts w:ascii="Arial"/>
          <w:color w:val="2D2D2D"/>
          <w:w w:val="105"/>
          <w:sz w:val="21"/>
        </w:rPr>
        <w:t>1528</w:t>
      </w:r>
      <w:r>
        <w:rPr>
          <w:rFonts w:ascii="Arial"/>
          <w:color w:val="2D2D2D"/>
          <w:spacing w:val="-7"/>
          <w:w w:val="105"/>
          <w:sz w:val="21"/>
        </w:rPr>
        <w:t> </w:t>
      </w:r>
      <w:r>
        <w:rPr>
          <w:rFonts w:ascii="Arial"/>
          <w:color w:val="2D2D2D"/>
          <w:w w:val="105"/>
          <w:sz w:val="21"/>
        </w:rPr>
        <w:t>Walthour</w:t>
      </w:r>
      <w:r>
        <w:rPr>
          <w:rFonts w:ascii="Arial"/>
          <w:color w:val="2D2D2D"/>
          <w:spacing w:val="-3"/>
          <w:w w:val="105"/>
          <w:sz w:val="21"/>
        </w:rPr>
        <w:t> </w:t>
      </w:r>
      <w:r>
        <w:rPr>
          <w:rFonts w:ascii="Arial"/>
          <w:color w:val="2D2D2D"/>
          <w:spacing w:val="-4"/>
          <w:w w:val="105"/>
          <w:sz w:val="21"/>
        </w:rPr>
        <w:t>Road</w:t>
      </w:r>
    </w:p>
    <w:p>
      <w:pPr>
        <w:spacing w:before="118"/>
        <w:ind w:left="274" w:right="0" w:firstLine="0"/>
        <w:jc w:val="left"/>
        <w:rPr>
          <w:sz w:val="17"/>
        </w:rPr>
      </w:pPr>
      <w:r>
        <w:rPr>
          <w:color w:val="505050"/>
          <w:spacing w:val="-2"/>
          <w:sz w:val="17"/>
        </w:rPr>
        <w:t>Address2</w:t>
      </w:r>
    </w:p>
    <w:p>
      <w:pPr>
        <w:pStyle w:val="BodyText"/>
        <w:spacing w:before="99"/>
        <w:rPr>
          <w:sz w:val="17"/>
        </w:rPr>
      </w:pPr>
    </w:p>
    <w:p>
      <w:pPr>
        <w:spacing w:line="182" w:lineRule="exact" w:before="1"/>
        <w:ind w:left="270" w:right="0" w:firstLine="0"/>
        <w:jc w:val="left"/>
        <w:rPr>
          <w:sz w:val="17"/>
        </w:rPr>
      </w:pPr>
      <w:r>
        <w:rPr>
          <w:color w:val="676767"/>
          <w:spacing w:val="-4"/>
          <w:sz w:val="17"/>
        </w:rPr>
        <w:t>Ci</w:t>
      </w:r>
      <w:r>
        <w:rPr>
          <w:color w:val="3D3D3D"/>
          <w:spacing w:val="-4"/>
          <w:sz w:val="17"/>
        </w:rPr>
        <w:t>ty</w:t>
      </w:r>
    </w:p>
    <w:p>
      <w:pPr>
        <w:spacing w:line="228" w:lineRule="exact" w:before="0"/>
        <w:ind w:left="210" w:right="0" w:firstLine="0"/>
        <w:jc w:val="left"/>
        <w:rPr>
          <w:sz w:val="21"/>
        </w:rPr>
      </w:pPr>
      <w:r>
        <w:rPr>
          <w:color w:val="3D3D3D"/>
          <w:spacing w:val="-2"/>
          <w:sz w:val="21"/>
        </w:rPr>
        <w:t>Savannah</w:t>
      </w:r>
    </w:p>
    <w:p>
      <w:pPr>
        <w:spacing w:before="93"/>
        <w:ind w:left="406" w:right="0" w:firstLine="0"/>
        <w:jc w:val="left"/>
        <w:rPr>
          <w:sz w:val="17"/>
        </w:rPr>
      </w:pPr>
      <w:r>
        <w:rPr/>
        <w:br w:type="column"/>
      </w:r>
      <w:r>
        <w:rPr>
          <w:color w:val="505050"/>
          <w:spacing w:val="-4"/>
          <w:sz w:val="17"/>
        </w:rPr>
        <w:t>Date</w:t>
      </w:r>
    </w:p>
    <w:p>
      <w:pPr>
        <w:spacing w:before="41"/>
        <w:ind w:left="358" w:right="0" w:firstLine="0"/>
        <w:jc w:val="left"/>
        <w:rPr>
          <w:rFonts w:ascii="Arial"/>
          <w:sz w:val="21"/>
        </w:rPr>
      </w:pPr>
      <w:r>
        <w:rPr>
          <w:rFonts w:ascii="Arial"/>
          <w:color w:val="2D2D2D"/>
          <w:sz w:val="21"/>
        </w:rPr>
        <w:t>4-1-</w:t>
      </w:r>
      <w:r>
        <w:rPr>
          <w:rFonts w:ascii="Arial"/>
          <w:color w:val="2D2D2D"/>
          <w:spacing w:val="-5"/>
          <w:sz w:val="21"/>
        </w:rPr>
        <w:t>23</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20"/>
        <w:rPr>
          <w:rFonts w:ascii="Arial"/>
          <w:sz w:val="21"/>
        </w:rPr>
      </w:pPr>
    </w:p>
    <w:p>
      <w:pPr>
        <w:spacing w:before="0"/>
        <w:ind w:left="284" w:right="0" w:firstLine="0"/>
        <w:jc w:val="left"/>
        <w:rPr>
          <w:sz w:val="17"/>
        </w:rPr>
      </w:pPr>
      <w:r>
        <w:rPr>
          <w:color w:val="2D2D2D"/>
          <w:spacing w:val="-2"/>
          <w:sz w:val="17"/>
        </w:rPr>
        <w:t>[!]Monetary</w:t>
      </w:r>
    </w:p>
    <w:p>
      <w:pPr>
        <w:spacing w:before="58"/>
        <w:ind w:left="297" w:right="0" w:firstLine="0"/>
        <w:jc w:val="left"/>
        <w:rPr>
          <w:sz w:val="17"/>
        </w:rPr>
      </w:pPr>
      <w:r>
        <w:rPr>
          <w:color w:val="2D2D2D"/>
          <w:spacing w:val="-2"/>
          <w:sz w:val="29"/>
        </w:rPr>
        <w:t>n</w:t>
      </w:r>
      <w:r>
        <w:rPr>
          <w:color w:val="2D2D2D"/>
          <w:spacing w:val="-1"/>
          <w:sz w:val="29"/>
        </w:rPr>
        <w:t> </w:t>
      </w:r>
      <w:r>
        <w:rPr>
          <w:color w:val="3D3D3D"/>
          <w:spacing w:val="-2"/>
          <w:sz w:val="17"/>
        </w:rPr>
        <w:t>In-</w:t>
      </w:r>
      <w:r>
        <w:rPr>
          <w:color w:val="3D3D3D"/>
          <w:spacing w:val="-4"/>
          <w:sz w:val="17"/>
        </w:rPr>
        <w:t>Kind</w:t>
      </w:r>
    </w:p>
    <w:p>
      <w:pPr>
        <w:spacing w:before="88"/>
        <w:ind w:left="294" w:right="0" w:firstLine="0"/>
        <w:jc w:val="left"/>
        <w:rPr>
          <w:sz w:val="17"/>
        </w:rPr>
      </w:pPr>
      <w:r>
        <w:rPr>
          <w:color w:val="2D2D2D"/>
          <w:spacing w:val="-6"/>
          <w:sz w:val="24"/>
        </w:rPr>
        <w:t>D</w:t>
      </w:r>
      <w:r>
        <w:rPr>
          <w:color w:val="2D2D2D"/>
          <w:spacing w:val="-20"/>
          <w:sz w:val="24"/>
        </w:rPr>
        <w:t> </w:t>
      </w:r>
      <w:r>
        <w:rPr>
          <w:color w:val="505050"/>
          <w:spacing w:val="-6"/>
          <w:sz w:val="17"/>
        </w:rPr>
        <w:t>Common</w:t>
      </w:r>
      <w:r>
        <w:rPr>
          <w:color w:val="505050"/>
          <w:spacing w:val="5"/>
          <w:sz w:val="17"/>
        </w:rPr>
        <w:t> </w:t>
      </w:r>
      <w:r>
        <w:rPr>
          <w:color w:val="505050"/>
          <w:spacing w:val="-6"/>
          <w:sz w:val="17"/>
        </w:rPr>
        <w:t>Source</w:t>
      </w:r>
    </w:p>
    <w:p>
      <w:pPr>
        <w:spacing w:before="98"/>
        <w:ind w:left="290" w:right="0" w:firstLine="0"/>
        <w:jc w:val="left"/>
        <w:rPr>
          <w:sz w:val="17"/>
        </w:rPr>
      </w:pPr>
      <w:r>
        <w:rPr>
          <w:color w:val="2D2D2D"/>
          <w:spacing w:val="-2"/>
          <w:sz w:val="23"/>
        </w:rPr>
        <w:t>0</w:t>
      </w:r>
      <w:r>
        <w:rPr>
          <w:color w:val="2D2D2D"/>
          <w:spacing w:val="23"/>
          <w:sz w:val="23"/>
        </w:rPr>
        <w:t> </w:t>
      </w:r>
      <w:r>
        <w:rPr>
          <w:color w:val="505050"/>
          <w:spacing w:val="-2"/>
          <w:sz w:val="17"/>
        </w:rPr>
        <w:t>Credit</w:t>
      </w:r>
      <w:r>
        <w:rPr>
          <w:color w:val="505050"/>
          <w:spacing w:val="-5"/>
          <w:sz w:val="17"/>
        </w:rPr>
        <w:t> </w:t>
      </w:r>
      <w:r>
        <w:rPr>
          <w:color w:val="505050"/>
          <w:spacing w:val="-2"/>
          <w:sz w:val="17"/>
        </w:rPr>
        <w:t>Received</w:t>
      </w:r>
      <w:r>
        <w:rPr>
          <w:color w:val="505050"/>
          <w:spacing w:val="-6"/>
          <w:sz w:val="17"/>
        </w:rPr>
        <w:t> </w:t>
      </w:r>
      <w:r>
        <w:rPr>
          <w:color w:val="505050"/>
          <w:spacing w:val="-2"/>
          <w:sz w:val="17"/>
        </w:rPr>
        <w:t>on</w:t>
      </w:r>
      <w:r>
        <w:rPr>
          <w:color w:val="505050"/>
          <w:spacing w:val="-5"/>
          <w:sz w:val="17"/>
        </w:rPr>
        <w:t> </w:t>
      </w:r>
      <w:r>
        <w:rPr>
          <w:color w:val="505050"/>
          <w:spacing w:val="-12"/>
          <w:sz w:val="17"/>
        </w:rPr>
        <w:t>Loa</w:t>
      </w:r>
      <w:r>
        <w:rPr>
          <w:color w:val="505050"/>
          <w:spacing w:val="-12"/>
          <w:sz w:val="17"/>
        </w:rPr>
        <w:t>n</w:t>
      </w:r>
    </w:p>
    <w:p>
      <w:pPr>
        <w:pStyle w:val="BodyText"/>
        <w:rPr>
          <w:sz w:val="17"/>
        </w:rPr>
      </w:pPr>
    </w:p>
    <w:p>
      <w:pPr>
        <w:pStyle w:val="BodyText"/>
        <w:spacing w:before="184"/>
        <w:rPr>
          <w:sz w:val="17"/>
        </w:rPr>
      </w:pPr>
    </w:p>
    <w:p>
      <w:pPr>
        <w:spacing w:before="0"/>
        <w:ind w:left="406" w:right="0" w:firstLine="0"/>
        <w:jc w:val="left"/>
        <w:rPr>
          <w:sz w:val="17"/>
        </w:rPr>
      </w:pPr>
      <w:r>
        <w:rPr>
          <w:color w:val="505050"/>
          <w:spacing w:val="-4"/>
          <w:sz w:val="17"/>
        </w:rPr>
        <w:t>Date</w:t>
      </w:r>
    </w:p>
    <w:p>
      <w:pPr>
        <w:spacing w:before="45"/>
        <w:ind w:left="354" w:right="0" w:firstLine="0"/>
        <w:jc w:val="left"/>
        <w:rPr>
          <w:rFonts w:ascii="Arial"/>
          <w:sz w:val="21"/>
        </w:rPr>
      </w:pPr>
      <w:r>
        <w:rPr>
          <w:rFonts w:ascii="Arial"/>
          <w:color w:val="3D3D3D"/>
          <w:sz w:val="21"/>
        </w:rPr>
        <w:t>4-4-</w:t>
      </w:r>
      <w:r>
        <w:rPr>
          <w:rFonts w:ascii="Arial"/>
          <w:color w:val="3D3D3D"/>
          <w:spacing w:val="-5"/>
          <w:sz w:val="21"/>
        </w:rPr>
        <w:t>23</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184"/>
        <w:rPr>
          <w:rFonts w:ascii="Arial"/>
          <w:sz w:val="21"/>
        </w:rPr>
      </w:pPr>
    </w:p>
    <w:p>
      <w:pPr>
        <w:spacing w:before="0"/>
        <w:ind w:left="280" w:right="0" w:firstLine="0"/>
        <w:jc w:val="left"/>
        <w:rPr>
          <w:sz w:val="17"/>
        </w:rPr>
      </w:pPr>
      <w:r>
        <w:rPr>
          <w:color w:val="2D2D2D"/>
          <w:sz w:val="17"/>
        </w:rPr>
        <w:t>[!)</w:t>
      </w:r>
      <w:r>
        <w:rPr>
          <w:color w:val="2D2D2D"/>
          <w:spacing w:val="23"/>
          <w:sz w:val="17"/>
        </w:rPr>
        <w:t> </w:t>
      </w:r>
      <w:r>
        <w:rPr>
          <w:color w:val="505050"/>
          <w:spacing w:val="-2"/>
          <w:sz w:val="17"/>
        </w:rPr>
        <w:t>Monetary</w:t>
      </w:r>
    </w:p>
    <w:p>
      <w:pPr>
        <w:spacing w:before="119"/>
        <w:ind w:left="210" w:right="0" w:firstLine="0"/>
        <w:jc w:val="left"/>
        <w:rPr>
          <w:sz w:val="17"/>
        </w:rPr>
      </w:pPr>
      <w:r>
        <w:rPr>
          <w:color w:val="2D2D2D"/>
          <w:sz w:val="23"/>
        </w:rPr>
        <w:t>0</w:t>
      </w:r>
      <w:r>
        <w:rPr>
          <w:color w:val="2D2D2D"/>
          <w:spacing w:val="28"/>
          <w:sz w:val="23"/>
        </w:rPr>
        <w:t>  </w:t>
      </w:r>
      <w:r>
        <w:rPr>
          <w:color w:val="505050"/>
          <w:sz w:val="17"/>
        </w:rPr>
        <w:t>In-</w:t>
      </w:r>
      <w:r>
        <w:rPr>
          <w:color w:val="505050"/>
          <w:spacing w:val="-4"/>
          <w:sz w:val="17"/>
        </w:rPr>
        <w:t>Kind</w:t>
      </w:r>
    </w:p>
    <w:p>
      <w:pPr>
        <w:spacing w:line="245" w:lineRule="exact" w:before="96"/>
        <w:ind w:left="285" w:right="0" w:firstLine="0"/>
        <w:jc w:val="left"/>
        <w:rPr>
          <w:sz w:val="17"/>
        </w:rPr>
      </w:pPr>
      <w:r>
        <w:rPr/>
        <mc:AlternateContent>
          <mc:Choice Requires="wps">
            <w:drawing>
              <wp:anchor distT="0" distB="0" distL="0" distR="0" allowOverlap="1" layoutInCell="1" locked="0" behindDoc="0" simplePos="0" relativeHeight="16108032">
                <wp:simplePos x="0" y="0"/>
                <wp:positionH relativeFrom="page">
                  <wp:posOffset>1301248</wp:posOffset>
                </wp:positionH>
                <wp:positionV relativeFrom="paragraph">
                  <wp:posOffset>250800</wp:posOffset>
                </wp:positionV>
                <wp:extent cx="43180" cy="284480"/>
                <wp:effectExtent l="0" t="0" r="0" b="0"/>
                <wp:wrapNone/>
                <wp:docPr id="2389" name="Textbox 2389"/>
                <wp:cNvGraphicFramePr>
                  <a:graphicFrameLocks/>
                </wp:cNvGraphicFramePr>
                <a:graphic>
                  <a:graphicData uri="http://schemas.microsoft.com/office/word/2010/wordprocessingShape">
                    <wps:wsp>
                      <wps:cNvPr id="2389" name="Textbox 2389"/>
                      <wps:cNvSpPr txBox="1"/>
                      <wps:spPr>
                        <a:xfrm>
                          <a:off x="0" y="0"/>
                          <a:ext cx="43180" cy="284480"/>
                        </a:xfrm>
                        <a:prstGeom prst="rect">
                          <a:avLst/>
                        </a:prstGeom>
                      </wps:spPr>
                      <wps:txbx>
                        <w:txbxContent>
                          <w:p>
                            <w:pPr>
                              <w:spacing w:line="447" w:lineRule="exact" w:before="0"/>
                              <w:ind w:left="0" w:right="0" w:firstLine="0"/>
                              <w:jc w:val="left"/>
                              <w:rPr>
                                <w:rFonts w:ascii="Arial"/>
                                <w:sz w:val="40"/>
                              </w:rPr>
                            </w:pPr>
                            <w:r>
                              <w:rPr>
                                <w:rFonts w:ascii="Arial"/>
                                <w:color w:val="676767"/>
                                <w:spacing w:val="-10"/>
                                <w:w w:val="60"/>
                                <w:sz w:val="40"/>
                              </w:rPr>
                              <w:t>I</w:t>
                            </w:r>
                          </w:p>
                        </w:txbxContent>
                      </wps:txbx>
                      <wps:bodyPr wrap="square" lIns="0" tIns="0" rIns="0" bIns="0" rtlCol="0">
                        <a:noAutofit/>
                      </wps:bodyPr>
                    </wps:wsp>
                  </a:graphicData>
                </a:graphic>
              </wp:anchor>
            </w:drawing>
          </mc:Choice>
          <mc:Fallback>
            <w:pict>
              <v:shape style="position:absolute;margin-left:102.460503pt;margin-top:19.7481pt;width:3.4pt;height:22.4pt;mso-position-horizontal-relative:page;mso-position-vertical-relative:paragraph;z-index:16108032" type="#_x0000_t202" id="docshape1397" filled="false" stroked="false">
                <v:textbox inset="0,0,0,0">
                  <w:txbxContent>
                    <w:p>
                      <w:pPr>
                        <w:spacing w:line="447" w:lineRule="exact" w:before="0"/>
                        <w:ind w:left="0" w:right="0" w:firstLine="0"/>
                        <w:jc w:val="left"/>
                        <w:rPr>
                          <w:rFonts w:ascii="Arial"/>
                          <w:sz w:val="40"/>
                        </w:rPr>
                      </w:pPr>
                      <w:r>
                        <w:rPr>
                          <w:rFonts w:ascii="Arial"/>
                          <w:color w:val="676767"/>
                          <w:spacing w:val="-10"/>
                          <w:w w:val="60"/>
                          <w:sz w:val="40"/>
                        </w:rPr>
                        <w:t>I</w:t>
                      </w:r>
                    </w:p>
                  </w:txbxContent>
                </v:textbox>
                <w10:wrap type="none"/>
              </v:shape>
            </w:pict>
          </mc:Fallback>
        </mc:AlternateContent>
      </w:r>
      <w:r>
        <w:rPr>
          <w:color w:val="2D2D2D"/>
          <w:spacing w:val="-4"/>
          <w:sz w:val="24"/>
        </w:rPr>
        <w:t>D</w:t>
      </w:r>
      <w:r>
        <w:rPr>
          <w:color w:val="2D2D2D"/>
          <w:spacing w:val="-21"/>
          <w:sz w:val="24"/>
        </w:rPr>
        <w:t> </w:t>
      </w:r>
      <w:r>
        <w:rPr>
          <w:color w:val="505050"/>
          <w:spacing w:val="-4"/>
          <w:sz w:val="17"/>
        </w:rPr>
        <w:t>Common</w:t>
      </w:r>
      <w:r>
        <w:rPr>
          <w:color w:val="505050"/>
          <w:spacing w:val="1"/>
          <w:sz w:val="17"/>
        </w:rPr>
        <w:t> </w:t>
      </w:r>
      <w:r>
        <w:rPr>
          <w:color w:val="505050"/>
          <w:spacing w:val="-4"/>
          <w:sz w:val="17"/>
        </w:rPr>
        <w:t>Source</w:t>
      </w:r>
    </w:p>
    <w:p>
      <w:pPr>
        <w:spacing w:before="98"/>
        <w:ind w:left="226" w:right="0" w:firstLine="0"/>
        <w:jc w:val="left"/>
        <w:rPr>
          <w:sz w:val="17"/>
        </w:rPr>
      </w:pPr>
      <w:r>
        <w:rPr/>
        <w:br w:type="column"/>
      </w:r>
      <w:r>
        <w:rPr>
          <w:color w:val="505050"/>
          <w:spacing w:val="-2"/>
          <w:sz w:val="17"/>
        </w:rPr>
        <w:t>Occupation</w:t>
      </w:r>
    </w:p>
    <w:p>
      <w:pPr>
        <w:spacing w:before="50"/>
        <w:ind w:left="172" w:right="0" w:firstLine="0"/>
        <w:jc w:val="left"/>
        <w:rPr>
          <w:rFonts w:ascii="Arial"/>
          <w:sz w:val="21"/>
        </w:rPr>
      </w:pPr>
      <w:r>
        <w:rPr>
          <w:rFonts w:ascii="Arial"/>
          <w:color w:val="2D2D2D"/>
          <w:spacing w:val="-2"/>
          <w:w w:val="105"/>
          <w:sz w:val="21"/>
        </w:rPr>
        <w:t>President</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239"/>
        <w:rPr>
          <w:rFonts w:ascii="Arial"/>
          <w:sz w:val="21"/>
        </w:rPr>
      </w:pPr>
    </w:p>
    <w:p>
      <w:pPr>
        <w:spacing w:line="244" w:lineRule="auto" w:before="0"/>
        <w:ind w:left="187" w:right="38" w:firstLine="50"/>
        <w:jc w:val="left"/>
        <w:rPr>
          <w:rFonts w:ascii="Arial"/>
          <w:sz w:val="21"/>
        </w:rPr>
      </w:pPr>
      <w:r>
        <w:rPr>
          <w:color w:val="505050"/>
          <w:spacing w:val="-2"/>
          <w:sz w:val="21"/>
        </w:rPr>
        <w:t>Employer </w:t>
      </w:r>
      <w:r>
        <w:rPr>
          <w:rFonts w:ascii="Arial"/>
          <w:color w:val="2D2D2D"/>
          <w:spacing w:val="-4"/>
          <w:sz w:val="21"/>
        </w:rPr>
        <w:t>Kole </w:t>
      </w:r>
      <w:r>
        <w:rPr>
          <w:rFonts w:ascii="Arial"/>
          <w:color w:val="2D2D2D"/>
          <w:spacing w:val="-2"/>
          <w:sz w:val="21"/>
        </w:rPr>
        <w:t>Management</w:t>
      </w:r>
    </w:p>
    <w:p>
      <w:pPr>
        <w:spacing w:line="223" w:lineRule="exact" w:before="0"/>
        <w:ind w:left="183" w:right="0" w:firstLine="0"/>
        <w:jc w:val="left"/>
        <w:rPr>
          <w:rFonts w:ascii="Arial"/>
          <w:sz w:val="21"/>
        </w:rPr>
      </w:pPr>
      <w:r>
        <w:rPr>
          <w:rFonts w:ascii="Arial"/>
          <w:color w:val="2D2D2D"/>
          <w:spacing w:val="-2"/>
          <w:w w:val="105"/>
          <w:sz w:val="21"/>
        </w:rPr>
        <w:t>Company</w:t>
      </w:r>
    </w:p>
    <w:p>
      <w:pPr>
        <w:pStyle w:val="BodyText"/>
        <w:rPr>
          <w:rFonts w:ascii="Arial"/>
          <w:sz w:val="21"/>
        </w:rPr>
      </w:pPr>
    </w:p>
    <w:p>
      <w:pPr>
        <w:pStyle w:val="BodyText"/>
        <w:rPr>
          <w:rFonts w:ascii="Arial"/>
          <w:sz w:val="21"/>
        </w:rPr>
      </w:pPr>
    </w:p>
    <w:p>
      <w:pPr>
        <w:pStyle w:val="BodyText"/>
        <w:spacing w:before="211"/>
        <w:rPr>
          <w:rFonts w:ascii="Arial"/>
          <w:sz w:val="21"/>
        </w:rPr>
      </w:pPr>
    </w:p>
    <w:p>
      <w:pPr>
        <w:spacing w:before="0"/>
        <w:ind w:left="221" w:right="0" w:firstLine="0"/>
        <w:jc w:val="left"/>
        <w:rPr>
          <w:sz w:val="17"/>
        </w:rPr>
      </w:pPr>
      <w:r>
        <w:rPr>
          <w:color w:val="505050"/>
          <w:spacing w:val="-2"/>
          <w:sz w:val="17"/>
        </w:rPr>
        <w:t>Occupation</w:t>
      </w:r>
    </w:p>
    <w:p>
      <w:pPr>
        <w:spacing w:before="45"/>
        <w:ind w:left="187" w:right="0" w:firstLine="0"/>
        <w:jc w:val="left"/>
        <w:rPr>
          <w:rFonts w:ascii="Arial"/>
          <w:sz w:val="21"/>
        </w:rPr>
      </w:pPr>
      <w:r>
        <w:rPr>
          <w:rFonts w:ascii="Arial"/>
          <w:color w:val="2D2D2D"/>
          <w:spacing w:val="-2"/>
          <w:w w:val="105"/>
          <w:sz w:val="21"/>
        </w:rPr>
        <w:t>President</w:t>
      </w: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rPr>
          <w:rFonts w:ascii="Arial"/>
          <w:sz w:val="21"/>
        </w:rPr>
      </w:pPr>
    </w:p>
    <w:p>
      <w:pPr>
        <w:pStyle w:val="BodyText"/>
        <w:spacing w:before="179"/>
        <w:rPr>
          <w:rFonts w:ascii="Arial"/>
          <w:sz w:val="21"/>
        </w:rPr>
      </w:pPr>
    </w:p>
    <w:p>
      <w:pPr>
        <w:spacing w:before="0"/>
        <w:ind w:left="184" w:right="0" w:firstLine="49"/>
        <w:jc w:val="left"/>
        <w:rPr>
          <w:sz w:val="17"/>
        </w:rPr>
      </w:pPr>
      <w:r>
        <w:rPr>
          <w:color w:val="505050"/>
          <w:spacing w:val="-2"/>
          <w:sz w:val="17"/>
        </w:rPr>
        <w:t>Employer</w:t>
      </w:r>
    </w:p>
    <w:p>
      <w:pPr>
        <w:spacing w:line="220" w:lineRule="auto" w:before="56"/>
        <w:ind w:left="184" w:right="432" w:firstLine="0"/>
        <w:jc w:val="left"/>
        <w:rPr>
          <w:rFonts w:ascii="Arial"/>
          <w:sz w:val="21"/>
        </w:rPr>
      </w:pPr>
      <w:r>
        <w:rPr>
          <w:rFonts w:ascii="Arial"/>
          <w:color w:val="2D2D2D"/>
          <w:spacing w:val="-2"/>
          <w:w w:val="105"/>
          <w:sz w:val="21"/>
        </w:rPr>
        <w:t>Sterling Seacrest </w:t>
      </w:r>
      <w:r>
        <w:rPr>
          <w:rFonts w:ascii="Arial"/>
          <w:color w:val="2D2D2D"/>
          <w:spacing w:val="-2"/>
          <w:sz w:val="21"/>
        </w:rPr>
        <w:t>Pritchard</w:t>
      </w:r>
    </w:p>
    <w:p>
      <w:pPr>
        <w:spacing w:line="240" w:lineRule="auto" w:before="0"/>
        <w:rPr>
          <w:rFonts w:ascii="Arial"/>
          <w:sz w:val="17"/>
        </w:rPr>
      </w:pPr>
      <w:r>
        <w:rPr/>
        <w:br w:type="column"/>
      </w:r>
      <w:r>
        <w:rPr>
          <w:rFonts w:ascii="Arial"/>
          <w:sz w:val="17"/>
        </w:rPr>
      </w:r>
    </w:p>
    <w:p>
      <w:pPr>
        <w:pStyle w:val="BodyText"/>
        <w:spacing w:before="189"/>
        <w:rPr>
          <w:rFonts w:ascii="Arial"/>
          <w:sz w:val="17"/>
        </w:rPr>
      </w:pPr>
    </w:p>
    <w:p>
      <w:pPr>
        <w:spacing w:line="249" w:lineRule="auto" w:before="1"/>
        <w:ind w:left="280" w:right="570" w:hanging="65"/>
        <w:jc w:val="right"/>
        <w:rPr>
          <w:sz w:val="17"/>
        </w:rPr>
      </w:pPr>
      <w:r>
        <w:rPr>
          <w:color w:val="2D2D2D"/>
          <w:sz w:val="23"/>
        </w:rPr>
        <w:t>0</w:t>
      </w:r>
      <w:r>
        <w:rPr>
          <w:color w:val="2D2D2D"/>
          <w:spacing w:val="60"/>
          <w:sz w:val="23"/>
        </w:rPr>
        <w:t> </w:t>
      </w:r>
      <w:r>
        <w:rPr>
          <w:color w:val="3D3D3D"/>
          <w:sz w:val="17"/>
        </w:rPr>
        <w:t>Primary</w:t>
      </w:r>
      <w:r>
        <w:rPr>
          <w:color w:val="3D3D3D"/>
          <w:sz w:val="17"/>
        </w:rPr>
        <w:t> </w:t>
      </w:r>
      <w:r>
        <w:rPr>
          <w:color w:val="2D2D2D"/>
          <w:spacing w:val="-2"/>
          <w:sz w:val="17"/>
        </w:rPr>
        <w:t>[!)General </w:t>
      </w:r>
      <w:r>
        <w:rPr>
          <w:color w:val="505050"/>
          <w:spacing w:val="-2"/>
          <w:sz w:val="17"/>
        </w:rPr>
        <w:t>Special</w:t>
      </w:r>
    </w:p>
    <w:p>
      <w:pPr>
        <w:spacing w:line="188" w:lineRule="exact" w:before="0"/>
        <w:ind w:left="210" w:right="0" w:firstLine="0"/>
        <w:jc w:val="left"/>
        <w:rPr>
          <w:sz w:val="17"/>
        </w:rPr>
      </w:pPr>
      <w:r>
        <w:rPr/>
        <mc:AlternateContent>
          <mc:Choice Requires="wps">
            <w:drawing>
              <wp:anchor distT="0" distB="0" distL="0" distR="0" allowOverlap="1" layoutInCell="1" locked="0" behindDoc="0" simplePos="0" relativeHeight="16107008">
                <wp:simplePos x="0" y="0"/>
                <wp:positionH relativeFrom="page">
                  <wp:posOffset>4627926</wp:posOffset>
                </wp:positionH>
                <wp:positionV relativeFrom="paragraph">
                  <wp:posOffset>-226779</wp:posOffset>
                </wp:positionV>
                <wp:extent cx="3810" cy="241935"/>
                <wp:effectExtent l="0" t="0" r="0" b="0"/>
                <wp:wrapNone/>
                <wp:docPr id="2390" name="Textbox 2390"/>
                <wp:cNvGraphicFramePr>
                  <a:graphicFrameLocks/>
                </wp:cNvGraphicFramePr>
                <a:graphic>
                  <a:graphicData uri="http://schemas.microsoft.com/office/word/2010/wordprocessingShape">
                    <wps:wsp>
                      <wps:cNvPr id="2390" name="Textbox 2390"/>
                      <wps:cNvSpPr txBox="1"/>
                      <wps:spPr>
                        <a:xfrm>
                          <a:off x="0" y="0"/>
                          <a:ext cx="3810" cy="241935"/>
                        </a:xfrm>
                        <a:prstGeom prst="rect">
                          <a:avLst/>
                        </a:prstGeom>
                      </wps:spPr>
                      <wps:txbx>
                        <w:txbxContent>
                          <w:p>
                            <w:pPr>
                              <w:spacing w:line="380" w:lineRule="exact" w:before="0"/>
                              <w:ind w:left="0" w:right="0" w:firstLine="0"/>
                              <w:jc w:val="left"/>
                              <w:rPr>
                                <w:rFonts w:ascii="Arial" w:hAnsi="Arial"/>
                                <w:sz w:val="34"/>
                              </w:rPr>
                            </w:pPr>
                            <w:r>
                              <w:rPr>
                                <w:rFonts w:ascii="Arial" w:hAnsi="Arial"/>
                                <w:color w:val="2D2D2D"/>
                                <w:spacing w:val="-207"/>
                                <w:sz w:val="34"/>
                              </w:rPr>
                              <w:t>□</w:t>
                            </w:r>
                          </w:p>
                        </w:txbxContent>
                      </wps:txbx>
                      <wps:bodyPr wrap="square" lIns="0" tIns="0" rIns="0" bIns="0" rtlCol="0">
                        <a:noAutofit/>
                      </wps:bodyPr>
                    </wps:wsp>
                  </a:graphicData>
                </a:graphic>
              </wp:anchor>
            </w:drawing>
          </mc:Choice>
          <mc:Fallback>
            <w:pict>
              <v:shape style="position:absolute;margin-left:364.403687pt;margin-top:-17.856644pt;width:.3pt;height:19.05pt;mso-position-horizontal-relative:page;mso-position-vertical-relative:paragraph;z-index:16107008" type="#_x0000_t202" id="docshape1398" filled="false" stroked="false">
                <v:textbox inset="0,0,0,0">
                  <w:txbxContent>
                    <w:p>
                      <w:pPr>
                        <w:spacing w:line="380" w:lineRule="exact" w:before="0"/>
                        <w:ind w:left="0" w:right="0" w:firstLine="0"/>
                        <w:jc w:val="left"/>
                        <w:rPr>
                          <w:rFonts w:ascii="Arial" w:hAnsi="Arial"/>
                          <w:sz w:val="34"/>
                        </w:rPr>
                      </w:pPr>
                      <w:r>
                        <w:rPr>
                          <w:rFonts w:ascii="Arial" w:hAnsi="Arial"/>
                          <w:color w:val="2D2D2D"/>
                          <w:spacing w:val="-207"/>
                          <w:sz w:val="34"/>
                        </w:rPr>
                        <w:t>□</w:t>
                      </w:r>
                    </w:p>
                  </w:txbxContent>
                </v:textbox>
                <w10:wrap type="none"/>
              </v:shape>
            </w:pict>
          </mc:Fallback>
        </mc:AlternateContent>
      </w:r>
      <w:r>
        <w:rPr>
          <w:color w:val="2D2D2D"/>
          <w:sz w:val="23"/>
        </w:rPr>
        <w:t>0</w:t>
      </w:r>
      <w:r>
        <w:rPr>
          <w:color w:val="2D2D2D"/>
          <w:spacing w:val="52"/>
          <w:w w:val="150"/>
          <w:sz w:val="23"/>
        </w:rPr>
        <w:t> </w:t>
      </w:r>
      <w:r>
        <w:rPr>
          <w:color w:val="505050"/>
          <w:sz w:val="17"/>
        </w:rPr>
        <w:t>Special</w:t>
      </w:r>
      <w:r>
        <w:rPr>
          <w:color w:val="505050"/>
          <w:spacing w:val="12"/>
          <w:sz w:val="17"/>
        </w:rPr>
        <w:t> </w:t>
      </w:r>
      <w:r>
        <w:rPr>
          <w:color w:val="505050"/>
          <w:spacing w:val="-2"/>
          <w:sz w:val="17"/>
        </w:rPr>
        <w:t>Primary</w:t>
      </w:r>
    </w:p>
    <w:p>
      <w:pPr>
        <w:spacing w:line="211" w:lineRule="exact" w:before="0"/>
        <w:ind w:left="290" w:right="0" w:firstLine="0"/>
        <w:jc w:val="left"/>
        <w:rPr>
          <w:sz w:val="17"/>
        </w:rPr>
      </w:pPr>
      <w:r>
        <w:rPr>
          <w:color w:val="2D2D2D"/>
          <w:sz w:val="23"/>
        </w:rPr>
        <w:t>0</w:t>
      </w:r>
      <w:r>
        <w:rPr>
          <w:color w:val="2D2D2D"/>
          <w:spacing w:val="14"/>
          <w:sz w:val="23"/>
        </w:rPr>
        <w:t> </w:t>
      </w:r>
      <w:r>
        <w:rPr>
          <w:color w:val="3D3D3D"/>
          <w:sz w:val="17"/>
        </w:rPr>
        <w:t>Run-Off</w:t>
      </w:r>
      <w:r>
        <w:rPr>
          <w:color w:val="3D3D3D"/>
          <w:spacing w:val="4"/>
          <w:sz w:val="17"/>
        </w:rPr>
        <w:t> </w:t>
      </w:r>
      <w:r>
        <w:rPr>
          <w:color w:val="505050"/>
          <w:spacing w:val="-2"/>
          <w:w w:val="85"/>
          <w:sz w:val="17"/>
        </w:rPr>
        <w:t>Primary</w:t>
      </w:r>
    </w:p>
    <w:p>
      <w:pPr>
        <w:spacing w:line="206" w:lineRule="exact" w:before="0"/>
        <w:ind w:left="290" w:right="0" w:firstLine="0"/>
        <w:jc w:val="left"/>
        <w:rPr>
          <w:sz w:val="17"/>
        </w:rPr>
      </w:pPr>
      <w:r>
        <w:rPr>
          <w:color w:val="2D2D2D"/>
          <w:sz w:val="23"/>
        </w:rPr>
        <w:t>0</w:t>
      </w:r>
      <w:r>
        <w:rPr>
          <w:color w:val="2D2D2D"/>
          <w:spacing w:val="3"/>
          <w:sz w:val="23"/>
        </w:rPr>
        <w:t> </w:t>
      </w:r>
      <w:r>
        <w:rPr>
          <w:color w:val="505050"/>
          <w:sz w:val="17"/>
        </w:rPr>
        <w:t>Run-Off</w:t>
      </w:r>
      <w:r>
        <w:rPr>
          <w:color w:val="505050"/>
          <w:spacing w:val="-11"/>
          <w:sz w:val="17"/>
        </w:rPr>
        <w:t> </w:t>
      </w:r>
      <w:r>
        <w:rPr>
          <w:color w:val="505050"/>
          <w:spacing w:val="-6"/>
          <w:sz w:val="17"/>
        </w:rPr>
        <w:t>General</w:t>
      </w:r>
    </w:p>
    <w:p>
      <w:pPr>
        <w:tabs>
          <w:tab w:pos="512" w:val="left" w:leader="none"/>
        </w:tabs>
        <w:spacing w:line="166" w:lineRule="exact" w:before="0"/>
        <w:ind w:left="220" w:right="0" w:firstLine="0"/>
        <w:jc w:val="left"/>
        <w:rPr>
          <w:sz w:val="17"/>
        </w:rPr>
      </w:pPr>
      <w:r>
        <w:rPr>
          <w:color w:val="3D3D3D"/>
          <w:spacing w:val="-10"/>
          <w:sz w:val="17"/>
        </w:rPr>
        <w:t>7</w:t>
      </w:r>
      <w:r>
        <w:rPr>
          <w:color w:val="3D3D3D"/>
          <w:sz w:val="17"/>
        </w:rPr>
        <w:tab/>
      </w:r>
      <w:r>
        <w:rPr>
          <w:color w:val="505050"/>
          <w:w w:val="95"/>
          <w:sz w:val="17"/>
        </w:rPr>
        <w:t>Kun-vrr</w:t>
      </w:r>
      <w:r>
        <w:rPr>
          <w:color w:val="505050"/>
          <w:spacing w:val="3"/>
          <w:sz w:val="17"/>
        </w:rPr>
        <w:t> </w:t>
      </w:r>
      <w:r>
        <w:rPr>
          <w:color w:val="3D3D3D"/>
          <w:spacing w:val="-2"/>
          <w:w w:val="80"/>
          <w:sz w:val="17"/>
        </w:rPr>
        <w:t>;&gt;pcc1a1</w:t>
      </w:r>
    </w:p>
    <w:p>
      <w:pPr>
        <w:spacing w:line="242" w:lineRule="auto" w:before="22"/>
        <w:ind w:left="387" w:right="44" w:hanging="97"/>
        <w:jc w:val="left"/>
        <w:rPr>
          <w:sz w:val="17"/>
        </w:rPr>
      </w:pPr>
      <w:r>
        <w:rPr>
          <w:color w:val="2D2D2D"/>
          <w:spacing w:val="-4"/>
          <w:sz w:val="23"/>
        </w:rPr>
        <w:t>0</w:t>
      </w:r>
      <w:r>
        <w:rPr>
          <w:color w:val="2D2D2D"/>
          <w:spacing w:val="10"/>
          <w:sz w:val="23"/>
        </w:rPr>
        <w:t> </w:t>
      </w:r>
      <w:r>
        <w:rPr>
          <w:color w:val="3D3D3D"/>
          <w:spacing w:val="-4"/>
          <w:sz w:val="17"/>
        </w:rPr>
        <w:t>Run-Off</w:t>
      </w:r>
      <w:r>
        <w:rPr>
          <w:color w:val="3D3D3D"/>
          <w:spacing w:val="-7"/>
          <w:sz w:val="17"/>
        </w:rPr>
        <w:t> </w:t>
      </w:r>
      <w:r>
        <w:rPr>
          <w:color w:val="505050"/>
          <w:spacing w:val="-4"/>
          <w:sz w:val="17"/>
        </w:rPr>
        <w:t>Special</w:t>
      </w:r>
      <w:r>
        <w:rPr>
          <w:color w:val="505050"/>
          <w:spacing w:val="-2"/>
          <w:sz w:val="17"/>
        </w:rPr>
        <w:t> Primary</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36"/>
        <w:rPr>
          <w:sz w:val="17"/>
        </w:rPr>
      </w:pPr>
    </w:p>
    <w:p>
      <w:pPr>
        <w:spacing w:line="249" w:lineRule="auto" w:before="0"/>
        <w:ind w:left="282" w:right="580" w:hanging="73"/>
        <w:jc w:val="right"/>
        <w:rPr>
          <w:sz w:val="17"/>
        </w:rPr>
      </w:pPr>
      <w:r>
        <w:rPr/>
        <mc:AlternateContent>
          <mc:Choice Requires="wps">
            <w:drawing>
              <wp:anchor distT="0" distB="0" distL="0" distR="0" allowOverlap="1" layoutInCell="1" locked="0" behindDoc="0" simplePos="0" relativeHeight="16107520">
                <wp:simplePos x="0" y="0"/>
                <wp:positionH relativeFrom="page">
                  <wp:posOffset>4624873</wp:posOffset>
                </wp:positionH>
                <wp:positionV relativeFrom="paragraph">
                  <wp:posOffset>206189</wp:posOffset>
                </wp:positionV>
                <wp:extent cx="8255" cy="241935"/>
                <wp:effectExtent l="0" t="0" r="0" b="0"/>
                <wp:wrapNone/>
                <wp:docPr id="2391" name="Textbox 2391"/>
                <wp:cNvGraphicFramePr>
                  <a:graphicFrameLocks/>
                </wp:cNvGraphicFramePr>
                <a:graphic>
                  <a:graphicData uri="http://schemas.microsoft.com/office/word/2010/wordprocessingShape">
                    <wps:wsp>
                      <wps:cNvPr id="2391" name="Textbox 2391"/>
                      <wps:cNvSpPr txBox="1"/>
                      <wps:spPr>
                        <a:xfrm>
                          <a:off x="0" y="0"/>
                          <a:ext cx="8255" cy="241935"/>
                        </a:xfrm>
                        <a:prstGeom prst="rect">
                          <a:avLst/>
                        </a:prstGeom>
                      </wps:spPr>
                      <wps:txbx>
                        <w:txbxContent>
                          <w:p>
                            <w:pPr>
                              <w:spacing w:line="380" w:lineRule="exact" w:before="0"/>
                              <w:ind w:left="0" w:right="0" w:firstLine="0"/>
                              <w:jc w:val="left"/>
                              <w:rPr>
                                <w:rFonts w:ascii="Arial" w:hAnsi="Arial"/>
                                <w:sz w:val="34"/>
                              </w:rPr>
                            </w:pPr>
                            <w:r>
                              <w:rPr>
                                <w:rFonts w:ascii="Arial" w:hAnsi="Arial"/>
                                <w:color w:val="2D2D2D"/>
                                <w:spacing w:val="-207"/>
                                <w:sz w:val="34"/>
                              </w:rPr>
                              <w:t>□</w:t>
                            </w:r>
                          </w:p>
                        </w:txbxContent>
                      </wps:txbx>
                      <wps:bodyPr wrap="square" lIns="0" tIns="0" rIns="0" bIns="0" rtlCol="0">
                        <a:noAutofit/>
                      </wps:bodyPr>
                    </wps:wsp>
                  </a:graphicData>
                </a:graphic>
              </wp:anchor>
            </w:drawing>
          </mc:Choice>
          <mc:Fallback>
            <w:pict>
              <v:shape style="position:absolute;margin-left:364.1633pt;margin-top:16.235432pt;width:.65pt;height:19.05pt;mso-position-horizontal-relative:page;mso-position-vertical-relative:paragraph;z-index:16107520" type="#_x0000_t202" id="docshape1399" filled="false" stroked="false">
                <v:textbox inset="0,0,0,0">
                  <w:txbxContent>
                    <w:p>
                      <w:pPr>
                        <w:spacing w:line="380" w:lineRule="exact" w:before="0"/>
                        <w:ind w:left="0" w:right="0" w:firstLine="0"/>
                        <w:jc w:val="left"/>
                        <w:rPr>
                          <w:rFonts w:ascii="Arial" w:hAnsi="Arial"/>
                          <w:sz w:val="34"/>
                        </w:rPr>
                      </w:pPr>
                      <w:r>
                        <w:rPr>
                          <w:rFonts w:ascii="Arial" w:hAnsi="Arial"/>
                          <w:color w:val="2D2D2D"/>
                          <w:spacing w:val="-207"/>
                          <w:sz w:val="34"/>
                        </w:rPr>
                        <w:t>□</w:t>
                      </w:r>
                    </w:p>
                  </w:txbxContent>
                </v:textbox>
                <w10:wrap type="none"/>
              </v:shape>
            </w:pict>
          </mc:Fallback>
        </mc:AlternateContent>
      </w:r>
      <w:r>
        <w:rPr>
          <w:color w:val="2D2D2D"/>
          <w:sz w:val="23"/>
        </w:rPr>
        <w:t>0</w:t>
      </w:r>
      <w:r>
        <w:rPr>
          <w:color w:val="2D2D2D"/>
          <w:spacing w:val="58"/>
          <w:sz w:val="23"/>
        </w:rPr>
        <w:t> </w:t>
      </w:r>
      <w:r>
        <w:rPr>
          <w:color w:val="505050"/>
          <w:sz w:val="17"/>
        </w:rPr>
        <w:t>Primary</w:t>
      </w:r>
      <w:r>
        <w:rPr>
          <w:color w:val="505050"/>
          <w:sz w:val="17"/>
        </w:rPr>
        <w:t> </w:t>
      </w:r>
      <w:r>
        <w:rPr>
          <w:rFonts w:ascii="Arial"/>
          <w:color w:val="2D2D2D"/>
          <w:spacing w:val="-4"/>
          <w:sz w:val="17"/>
        </w:rPr>
        <w:t>[!)</w:t>
      </w:r>
      <w:r>
        <w:rPr>
          <w:rFonts w:ascii="Arial"/>
          <w:color w:val="2D2D2D"/>
          <w:spacing w:val="2"/>
          <w:sz w:val="17"/>
        </w:rPr>
        <w:t> </w:t>
      </w:r>
      <w:r>
        <w:rPr>
          <w:color w:val="505050"/>
          <w:spacing w:val="-4"/>
          <w:sz w:val="17"/>
        </w:rPr>
        <w:t>General</w:t>
      </w:r>
      <w:r>
        <w:rPr>
          <w:color w:val="505050"/>
          <w:spacing w:val="-2"/>
          <w:sz w:val="17"/>
        </w:rPr>
        <w:t> Specia</w:t>
      </w:r>
      <w:r>
        <w:rPr>
          <w:color w:val="2D2D2D"/>
          <w:spacing w:val="-2"/>
          <w:sz w:val="17"/>
        </w:rPr>
        <w:t>l</w:t>
      </w:r>
    </w:p>
    <w:p>
      <w:pPr>
        <w:tabs>
          <w:tab w:pos="597" w:val="left" w:leader="none"/>
        </w:tabs>
        <w:spacing w:line="185" w:lineRule="exact" w:before="0"/>
        <w:ind w:left="210" w:right="0" w:firstLine="0"/>
        <w:jc w:val="left"/>
        <w:rPr>
          <w:sz w:val="17"/>
        </w:rPr>
      </w:pPr>
      <w:r>
        <w:rPr>
          <w:color w:val="2D2D2D"/>
          <w:spacing w:val="-10"/>
          <w:sz w:val="23"/>
        </w:rPr>
        <w:t>0</w:t>
      </w:r>
      <w:r>
        <w:rPr>
          <w:color w:val="2D2D2D"/>
          <w:sz w:val="23"/>
        </w:rPr>
        <w:tab/>
      </w:r>
      <w:r>
        <w:rPr>
          <w:color w:val="3D3D3D"/>
          <w:w w:val="90"/>
          <w:sz w:val="17"/>
        </w:rPr>
        <w:t>pccial</w:t>
      </w:r>
      <w:r>
        <w:rPr>
          <w:color w:val="3D3D3D"/>
          <w:spacing w:val="10"/>
          <w:sz w:val="17"/>
        </w:rPr>
        <w:t> </w:t>
      </w:r>
      <w:r>
        <w:rPr>
          <w:color w:val="505050"/>
          <w:spacing w:val="-2"/>
          <w:w w:val="95"/>
          <w:sz w:val="17"/>
        </w:rPr>
        <w:t>Pmnary</w:t>
      </w:r>
    </w:p>
    <w:p>
      <w:pPr>
        <w:spacing w:line="216" w:lineRule="exact" w:before="0"/>
        <w:ind w:left="210" w:right="0" w:firstLine="0"/>
        <w:jc w:val="left"/>
        <w:rPr>
          <w:sz w:val="17"/>
        </w:rPr>
      </w:pPr>
      <w:r>
        <w:rPr>
          <w:color w:val="2D2D2D"/>
          <w:sz w:val="23"/>
        </w:rPr>
        <w:t>0</w:t>
      </w:r>
      <w:r>
        <w:rPr>
          <w:color w:val="2D2D2D"/>
          <w:spacing w:val="54"/>
          <w:w w:val="150"/>
          <w:sz w:val="23"/>
        </w:rPr>
        <w:t> </w:t>
      </w:r>
      <w:r>
        <w:rPr>
          <w:color w:val="3D3D3D"/>
          <w:sz w:val="17"/>
        </w:rPr>
        <w:t>Run-Off</w:t>
      </w:r>
      <w:r>
        <w:rPr>
          <w:color w:val="3D3D3D"/>
          <w:spacing w:val="3"/>
          <w:sz w:val="17"/>
        </w:rPr>
        <w:t> </w:t>
      </w:r>
      <w:r>
        <w:rPr>
          <w:color w:val="3D3D3D"/>
          <w:spacing w:val="-9"/>
          <w:sz w:val="17"/>
        </w:rPr>
        <w:t>Primar</w:t>
      </w:r>
      <w:r>
        <w:rPr>
          <w:color w:val="3D3D3D"/>
          <w:spacing w:val="-9"/>
          <w:sz w:val="17"/>
        </w:rPr>
        <w:t>y</w:t>
      </w:r>
    </w:p>
    <w:p>
      <w:pPr>
        <w:spacing w:line="216" w:lineRule="exact" w:before="0"/>
        <w:ind w:left="210" w:right="0" w:firstLine="0"/>
        <w:jc w:val="left"/>
        <w:rPr>
          <w:sz w:val="17"/>
        </w:rPr>
      </w:pPr>
      <w:r>
        <w:rPr>
          <w:color w:val="2D2D2D"/>
          <w:sz w:val="23"/>
        </w:rPr>
        <w:t>0</w:t>
      </w:r>
      <w:r>
        <w:rPr>
          <w:color w:val="2D2D2D"/>
          <w:spacing w:val="52"/>
          <w:w w:val="150"/>
          <w:sz w:val="23"/>
        </w:rPr>
        <w:t> </w:t>
      </w:r>
      <w:r>
        <w:rPr>
          <w:color w:val="3D3D3D"/>
          <w:sz w:val="17"/>
        </w:rPr>
        <w:t>Run-Off</w:t>
      </w:r>
      <w:r>
        <w:rPr>
          <w:color w:val="3D3D3D"/>
          <w:spacing w:val="-8"/>
          <w:sz w:val="17"/>
        </w:rPr>
        <w:t> </w:t>
      </w:r>
      <w:r>
        <w:rPr>
          <w:color w:val="505050"/>
          <w:spacing w:val="-6"/>
          <w:sz w:val="17"/>
        </w:rPr>
        <w:t>General</w:t>
      </w:r>
    </w:p>
    <w:p>
      <w:pPr>
        <w:spacing w:line="211" w:lineRule="exact" w:before="0"/>
        <w:ind w:left="285" w:right="0" w:firstLine="0"/>
        <w:jc w:val="left"/>
        <w:rPr>
          <w:sz w:val="17"/>
        </w:rPr>
      </w:pPr>
      <w:r>
        <w:rPr>
          <w:color w:val="2D2D2D"/>
          <w:spacing w:val="-4"/>
          <w:sz w:val="23"/>
        </w:rPr>
        <w:t>0</w:t>
      </w:r>
      <w:r>
        <w:rPr>
          <w:color w:val="2D2D2D"/>
          <w:spacing w:val="31"/>
          <w:sz w:val="23"/>
        </w:rPr>
        <w:t> </w:t>
      </w:r>
      <w:r>
        <w:rPr>
          <w:color w:val="3D3D3D"/>
          <w:spacing w:val="-4"/>
          <w:sz w:val="17"/>
        </w:rPr>
        <w:t>Run-Off</w:t>
      </w:r>
      <w:r>
        <w:rPr>
          <w:color w:val="3D3D3D"/>
          <w:spacing w:val="-7"/>
          <w:sz w:val="17"/>
        </w:rPr>
        <w:t> </w:t>
      </w:r>
      <w:r>
        <w:rPr>
          <w:color w:val="505050"/>
          <w:spacing w:val="-4"/>
          <w:sz w:val="17"/>
        </w:rPr>
        <w:t>Special</w:t>
      </w:r>
    </w:p>
    <w:p>
      <w:pPr>
        <w:spacing w:line="238" w:lineRule="exact" w:before="0"/>
        <w:ind w:left="285" w:right="0" w:firstLine="0"/>
        <w:jc w:val="left"/>
        <w:rPr>
          <w:sz w:val="17"/>
        </w:rPr>
      </w:pPr>
      <w:r>
        <w:rPr>
          <w:color w:val="3D3D3D"/>
          <w:spacing w:val="-2"/>
          <w:sz w:val="23"/>
        </w:rPr>
        <w:t>0</w:t>
      </w:r>
      <w:r>
        <w:rPr>
          <w:color w:val="3D3D3D"/>
          <w:spacing w:val="17"/>
          <w:sz w:val="23"/>
        </w:rPr>
        <w:t> </w:t>
      </w:r>
      <w:r>
        <w:rPr>
          <w:color w:val="505050"/>
          <w:spacing w:val="-2"/>
          <w:sz w:val="17"/>
        </w:rPr>
        <w:t>Run-Off</w:t>
      </w:r>
      <w:r>
        <w:rPr>
          <w:color w:val="505050"/>
          <w:spacing w:val="-9"/>
          <w:sz w:val="17"/>
        </w:rPr>
        <w:t> </w:t>
      </w:r>
      <w:r>
        <w:rPr>
          <w:color w:val="505050"/>
          <w:spacing w:val="-2"/>
          <w:sz w:val="17"/>
        </w:rPr>
        <w:t>Special</w:t>
      </w:r>
    </w:p>
    <w:p>
      <w:pPr>
        <w:spacing w:before="3"/>
        <w:ind w:left="387" w:right="0" w:firstLine="0"/>
        <w:jc w:val="left"/>
        <w:rPr>
          <w:sz w:val="17"/>
        </w:rPr>
      </w:pPr>
      <w:r>
        <w:rPr>
          <w:color w:val="3D3D3D"/>
          <w:spacing w:val="-2"/>
          <w:sz w:val="17"/>
        </w:rPr>
        <w:t>Pr</w:t>
      </w:r>
      <w:r>
        <w:rPr>
          <w:color w:val="676767"/>
          <w:spacing w:val="-2"/>
          <w:sz w:val="17"/>
        </w:rPr>
        <w:t>imary</w:t>
      </w:r>
    </w:p>
    <w:p>
      <w:pPr>
        <w:spacing w:before="106"/>
        <w:ind w:left="193" w:right="0" w:firstLine="0"/>
        <w:jc w:val="left"/>
        <w:rPr>
          <w:rFonts w:ascii="Arial"/>
          <w:sz w:val="12"/>
        </w:rPr>
      </w:pPr>
      <w:r>
        <w:rPr/>
        <w:br w:type="column"/>
      </w:r>
      <w:r>
        <w:rPr>
          <w:rFonts w:ascii="Arial"/>
          <w:color w:val="505050"/>
          <w:spacing w:val="-2"/>
          <w:sz w:val="12"/>
        </w:rPr>
        <w:t>Ca</w:t>
      </w:r>
      <w:r>
        <w:rPr>
          <w:rFonts w:ascii="Arial"/>
          <w:color w:val="505050"/>
          <w:spacing w:val="-7"/>
          <w:sz w:val="12"/>
        </w:rPr>
        <w:t> </w:t>
      </w:r>
      <w:r>
        <w:rPr>
          <w:rFonts w:ascii="Arial"/>
          <w:color w:val="505050"/>
          <w:spacing w:val="-2"/>
          <w:sz w:val="12"/>
        </w:rPr>
        <w:t>h</w:t>
      </w:r>
      <w:r>
        <w:rPr>
          <w:rFonts w:ascii="Arial"/>
          <w:color w:val="505050"/>
          <w:spacing w:val="-1"/>
          <w:sz w:val="12"/>
        </w:rPr>
        <w:t> </w:t>
      </w:r>
      <w:r>
        <w:rPr>
          <w:rFonts w:ascii="Arial"/>
          <w:color w:val="505050"/>
          <w:spacing w:val="-4"/>
          <w:sz w:val="12"/>
        </w:rPr>
        <w:t>Ami.</w:t>
      </w:r>
    </w:p>
    <w:p>
      <w:pPr>
        <w:pStyle w:val="BodyText"/>
        <w:spacing w:before="38"/>
        <w:rPr>
          <w:rFonts w:ascii="Arial"/>
          <w:sz w:val="12"/>
        </w:rPr>
      </w:pPr>
    </w:p>
    <w:p>
      <w:pPr>
        <w:spacing w:before="0"/>
        <w:ind w:left="261" w:right="0" w:firstLine="0"/>
        <w:jc w:val="left"/>
        <w:rPr>
          <w:rFonts w:ascii="Courier New"/>
          <w:sz w:val="26"/>
        </w:rPr>
      </w:pPr>
      <w:r>
        <w:rPr>
          <w:rFonts w:ascii="Courier New"/>
          <w:color w:val="2D2D2D"/>
          <w:spacing w:val="-4"/>
          <w:w w:val="85"/>
          <w:sz w:val="26"/>
        </w:rPr>
        <w:t>1000</w:t>
      </w: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rPr>
          <w:rFonts w:ascii="Courier New"/>
          <w:sz w:val="26"/>
        </w:rPr>
      </w:pPr>
    </w:p>
    <w:p>
      <w:pPr>
        <w:pStyle w:val="BodyText"/>
        <w:spacing w:before="276"/>
        <w:rPr>
          <w:rFonts w:ascii="Courier New"/>
          <w:sz w:val="26"/>
        </w:rPr>
      </w:pPr>
    </w:p>
    <w:p>
      <w:pPr>
        <w:spacing w:before="0"/>
        <w:ind w:left="188" w:right="0" w:firstLine="0"/>
        <w:jc w:val="left"/>
        <w:rPr>
          <w:rFonts w:ascii="Arial"/>
          <w:sz w:val="12"/>
        </w:rPr>
      </w:pPr>
      <w:r>
        <w:rPr>
          <w:rFonts w:ascii="Arial"/>
          <w:color w:val="676767"/>
          <w:spacing w:val="-4"/>
          <w:sz w:val="12"/>
        </w:rPr>
        <w:t>Clllih</w:t>
      </w:r>
      <w:r>
        <w:rPr>
          <w:rFonts w:ascii="Arial"/>
          <w:color w:val="676767"/>
          <w:spacing w:val="5"/>
          <w:sz w:val="12"/>
        </w:rPr>
        <w:t> </w:t>
      </w:r>
      <w:r>
        <w:rPr>
          <w:rFonts w:ascii="Arial"/>
          <w:color w:val="676767"/>
          <w:spacing w:val="-5"/>
          <w:sz w:val="12"/>
        </w:rPr>
        <w:t>Amt</w:t>
      </w:r>
    </w:p>
    <w:p>
      <w:pPr>
        <w:pStyle w:val="BodyText"/>
        <w:spacing w:before="38"/>
        <w:rPr>
          <w:rFonts w:ascii="Arial"/>
          <w:sz w:val="12"/>
        </w:rPr>
      </w:pPr>
    </w:p>
    <w:p>
      <w:pPr>
        <w:spacing w:before="1"/>
        <w:ind w:left="256" w:right="0" w:firstLine="0"/>
        <w:jc w:val="left"/>
        <w:rPr>
          <w:rFonts w:ascii="Courier New"/>
          <w:sz w:val="26"/>
        </w:rPr>
      </w:pPr>
      <w:r>
        <w:rPr>
          <w:rFonts w:ascii="Courier New"/>
          <w:color w:val="3D3D3D"/>
          <w:spacing w:val="-4"/>
          <w:w w:val="85"/>
          <w:sz w:val="26"/>
        </w:rPr>
        <w:t>1000</w:t>
      </w:r>
    </w:p>
    <w:p>
      <w:pPr>
        <w:spacing w:before="93"/>
        <w:ind w:left="210" w:right="0" w:firstLine="0"/>
        <w:jc w:val="left"/>
        <w:rPr>
          <w:sz w:val="17"/>
        </w:rPr>
      </w:pPr>
      <w:r>
        <w:rPr/>
        <w:br w:type="column"/>
      </w:r>
      <w:r>
        <w:rPr>
          <w:color w:val="505050"/>
          <w:sz w:val="17"/>
        </w:rPr>
        <w:t>Est</w:t>
      </w:r>
      <w:r>
        <w:rPr>
          <w:color w:val="505050"/>
          <w:spacing w:val="23"/>
          <w:sz w:val="17"/>
        </w:rPr>
        <w:t> </w:t>
      </w:r>
      <w:r>
        <w:rPr>
          <w:color w:val="505050"/>
          <w:spacing w:val="-2"/>
          <w:sz w:val="17"/>
        </w:rPr>
        <w:t>Va</w:t>
      </w:r>
      <w:r>
        <w:rPr>
          <w:color w:val="1C1C1C"/>
          <w:spacing w:val="-2"/>
          <w:sz w:val="17"/>
        </w:rPr>
        <w:t>l</w:t>
      </w:r>
      <w:r>
        <w:rPr>
          <w:color w:val="3D3D3D"/>
          <w:spacing w:val="-2"/>
          <w:sz w:val="17"/>
        </w:rPr>
        <w:t>ue</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78"/>
        <w:rPr>
          <w:sz w:val="17"/>
        </w:rPr>
      </w:pPr>
    </w:p>
    <w:p>
      <w:pPr>
        <w:spacing w:before="0"/>
        <w:ind w:left="215" w:right="0" w:firstLine="0"/>
        <w:jc w:val="left"/>
        <w:rPr>
          <w:sz w:val="17"/>
        </w:rPr>
      </w:pPr>
      <w:r>
        <w:rPr>
          <w:color w:val="505050"/>
          <w:spacing w:val="-2"/>
          <w:sz w:val="17"/>
        </w:rPr>
        <w:t>Description</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34"/>
        <w:rPr>
          <w:sz w:val="17"/>
        </w:rPr>
      </w:pPr>
    </w:p>
    <w:p>
      <w:pPr>
        <w:spacing w:before="0"/>
        <w:ind w:left="210" w:right="0" w:firstLine="0"/>
        <w:jc w:val="left"/>
        <w:rPr>
          <w:sz w:val="17"/>
        </w:rPr>
      </w:pPr>
      <w:r>
        <w:rPr>
          <w:color w:val="676767"/>
          <w:spacing w:val="-4"/>
          <w:sz w:val="17"/>
        </w:rPr>
        <w:t>Es</w:t>
      </w:r>
      <w:r>
        <w:rPr>
          <w:color w:val="3D3D3D"/>
          <w:spacing w:val="-4"/>
          <w:sz w:val="17"/>
        </w:rPr>
        <w:t>t.</w:t>
      </w:r>
      <w:r>
        <w:rPr>
          <w:color w:val="3D3D3D"/>
          <w:spacing w:val="-3"/>
          <w:sz w:val="17"/>
        </w:rPr>
        <w:t> </w:t>
      </w:r>
      <w:r>
        <w:rPr>
          <w:color w:val="505050"/>
          <w:spacing w:val="-2"/>
          <w:sz w:val="17"/>
        </w:rPr>
        <w:t>Value</w:t>
      </w: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rPr>
          <w:sz w:val="17"/>
        </w:rPr>
      </w:pPr>
    </w:p>
    <w:p>
      <w:pPr>
        <w:pStyle w:val="BodyText"/>
        <w:spacing w:before="150"/>
        <w:rPr>
          <w:sz w:val="17"/>
        </w:rPr>
      </w:pPr>
    </w:p>
    <w:p>
      <w:pPr>
        <w:spacing w:before="0"/>
        <w:ind w:left="210" w:right="0" w:firstLine="0"/>
        <w:jc w:val="left"/>
        <w:rPr>
          <w:sz w:val="17"/>
        </w:rPr>
      </w:pPr>
      <w:r>
        <w:rPr>
          <w:color w:val="505050"/>
          <w:spacing w:val="-2"/>
          <w:sz w:val="17"/>
        </w:rPr>
        <w:t>Description</w:t>
      </w:r>
    </w:p>
    <w:p>
      <w:pPr>
        <w:spacing w:after="0"/>
        <w:jc w:val="left"/>
        <w:rPr>
          <w:sz w:val="17"/>
        </w:rPr>
        <w:sectPr>
          <w:type w:val="continuous"/>
          <w:pgSz w:w="12240" w:h="15840"/>
          <w:pgMar w:header="0" w:footer="0" w:top="0" w:bottom="280" w:left="440" w:right="380"/>
          <w:cols w:num="6" w:equalWidth="0">
            <w:col w:w="2364" w:space="507"/>
            <w:col w:w="2109" w:space="40"/>
            <w:col w:w="1491" w:space="62"/>
            <w:col w:w="1589" w:space="40"/>
            <w:col w:w="806" w:space="78"/>
            <w:col w:w="2334"/>
          </w:cols>
        </w:sectPr>
      </w:pPr>
    </w:p>
    <w:p>
      <w:pPr>
        <w:spacing w:line="185" w:lineRule="exact" w:before="0"/>
        <w:ind w:left="265" w:right="0" w:firstLine="0"/>
        <w:jc w:val="left"/>
        <w:rPr>
          <w:sz w:val="17"/>
        </w:rPr>
      </w:pPr>
      <w:r>
        <w:rPr>
          <w:color w:val="505050"/>
          <w:spacing w:val="-2"/>
          <w:sz w:val="17"/>
        </w:rPr>
        <w:t>State</w:t>
      </w:r>
    </w:p>
    <w:p>
      <w:pPr>
        <w:spacing w:line="222" w:lineRule="exact" w:before="0"/>
        <w:ind w:left="216" w:right="0" w:firstLine="0"/>
        <w:jc w:val="left"/>
        <w:rPr>
          <w:sz w:val="20"/>
        </w:rPr>
      </w:pPr>
      <w:r>
        <w:rPr>
          <w:color w:val="2D2D2D"/>
          <w:spacing w:val="-5"/>
          <w:w w:val="95"/>
          <w:sz w:val="20"/>
        </w:rPr>
        <w:t>GA</w:t>
      </w:r>
    </w:p>
    <w:p>
      <w:pPr>
        <w:spacing w:before="24"/>
        <w:ind w:left="274" w:right="0" w:firstLine="0"/>
        <w:jc w:val="left"/>
        <w:rPr>
          <w:sz w:val="17"/>
        </w:rPr>
      </w:pPr>
      <w:r>
        <w:rPr>
          <w:color w:val="505050"/>
          <w:spacing w:val="-4"/>
          <w:sz w:val="17"/>
        </w:rPr>
        <w:t>Aff</w:t>
      </w:r>
      <w:r>
        <w:rPr>
          <w:color w:val="9E9E9E"/>
          <w:spacing w:val="-4"/>
          <w:sz w:val="17"/>
        </w:rPr>
        <w:t>.</w:t>
      </w:r>
      <w:r>
        <w:rPr>
          <w:color w:val="9E9E9E"/>
          <w:spacing w:val="-10"/>
          <w:sz w:val="17"/>
        </w:rPr>
        <w:t> </w:t>
      </w:r>
      <w:r>
        <w:rPr>
          <w:color w:val="676767"/>
          <w:spacing w:val="-2"/>
          <w:sz w:val="17"/>
        </w:rPr>
        <w:t>Comm.</w:t>
      </w:r>
    </w:p>
    <w:p>
      <w:pPr>
        <w:spacing w:line="161" w:lineRule="exact" w:before="0"/>
        <w:ind w:left="274" w:right="0" w:firstLine="0"/>
        <w:jc w:val="left"/>
        <w:rPr>
          <w:sz w:val="17"/>
        </w:rPr>
      </w:pPr>
      <w:r>
        <w:rPr/>
        <w:br w:type="column"/>
      </w:r>
      <w:r>
        <w:rPr>
          <w:color w:val="505050"/>
          <w:spacing w:val="-5"/>
          <w:sz w:val="17"/>
        </w:rPr>
        <w:t>Zip</w:t>
      </w:r>
    </w:p>
    <w:p>
      <w:pPr>
        <w:tabs>
          <w:tab w:pos="1591" w:val="left" w:leader="none"/>
        </w:tabs>
        <w:spacing w:line="237" w:lineRule="exact" w:before="0"/>
        <w:ind w:left="216" w:right="0" w:firstLine="0"/>
        <w:jc w:val="left"/>
        <w:rPr>
          <w:sz w:val="17"/>
        </w:rPr>
      </w:pPr>
      <w:r>
        <w:rPr>
          <w:rFonts w:ascii="Arial"/>
          <w:color w:val="3D3D3D"/>
          <w:spacing w:val="-2"/>
          <w:sz w:val="17"/>
        </w:rPr>
        <w:t>31410</w:t>
      </w:r>
      <w:r>
        <w:rPr>
          <w:rFonts w:ascii="Arial"/>
          <w:color w:val="3D3D3D"/>
          <w:sz w:val="17"/>
        </w:rPr>
        <w:tab/>
      </w:r>
      <w:r>
        <w:rPr>
          <w:color w:val="2D2D2D"/>
          <w:position w:val="1"/>
          <w:sz w:val="23"/>
        </w:rPr>
        <w:t>0</w:t>
      </w:r>
      <w:r>
        <w:rPr>
          <w:color w:val="2D2D2D"/>
          <w:spacing w:val="67"/>
          <w:position w:val="1"/>
          <w:sz w:val="23"/>
        </w:rPr>
        <w:t> </w:t>
      </w:r>
      <w:r>
        <w:rPr>
          <w:color w:val="505050"/>
          <w:position w:val="1"/>
          <w:sz w:val="17"/>
        </w:rPr>
        <w:t>Credit</w:t>
      </w:r>
      <w:r>
        <w:rPr>
          <w:color w:val="505050"/>
          <w:spacing w:val="-4"/>
          <w:position w:val="1"/>
          <w:sz w:val="17"/>
        </w:rPr>
        <w:t> </w:t>
      </w:r>
      <w:r>
        <w:rPr>
          <w:color w:val="3D3D3D"/>
          <w:position w:val="1"/>
          <w:sz w:val="17"/>
        </w:rPr>
        <w:t>Received</w:t>
      </w:r>
      <w:r>
        <w:rPr>
          <w:color w:val="3D3D3D"/>
          <w:spacing w:val="-8"/>
          <w:position w:val="1"/>
          <w:sz w:val="17"/>
        </w:rPr>
        <w:t> </w:t>
      </w:r>
      <w:r>
        <w:rPr>
          <w:color w:val="505050"/>
          <w:position w:val="1"/>
          <w:sz w:val="17"/>
        </w:rPr>
        <w:t>on</w:t>
      </w:r>
      <w:r>
        <w:rPr>
          <w:color w:val="505050"/>
          <w:spacing w:val="-6"/>
          <w:position w:val="1"/>
          <w:sz w:val="17"/>
        </w:rPr>
        <w:t> </w:t>
      </w:r>
      <w:r>
        <w:rPr>
          <w:color w:val="505050"/>
          <w:spacing w:val="-4"/>
          <w:position w:val="1"/>
          <w:sz w:val="17"/>
        </w:rPr>
        <w:t>Loan</w:t>
      </w:r>
    </w:p>
    <w:p>
      <w:pPr>
        <w:spacing w:after="0" w:line="237" w:lineRule="exact"/>
        <w:jc w:val="left"/>
        <w:rPr>
          <w:sz w:val="17"/>
        </w:rPr>
        <w:sectPr>
          <w:type w:val="continuous"/>
          <w:pgSz w:w="12240" w:h="15840"/>
          <w:pgMar w:header="0" w:footer="0" w:top="0" w:bottom="280" w:left="440" w:right="380"/>
          <w:cols w:num="2" w:equalWidth="0">
            <w:col w:w="1089" w:space="401"/>
            <w:col w:w="9930"/>
          </w:cols>
        </w:sectPr>
      </w:pPr>
    </w:p>
    <w:p>
      <w:pPr>
        <w:pStyle w:val="BodyText"/>
        <w:spacing w:before="187"/>
        <w:rPr>
          <w:sz w:val="21"/>
        </w:rPr>
      </w:pPr>
      <w:r>
        <w:rPr/>
        <mc:AlternateContent>
          <mc:Choice Requires="wps">
            <w:drawing>
              <wp:anchor distT="0" distB="0" distL="0" distR="0" allowOverlap="1" layoutInCell="1" locked="0" behindDoc="1" simplePos="0" relativeHeight="480333312">
                <wp:simplePos x="0" y="0"/>
                <wp:positionH relativeFrom="page">
                  <wp:posOffset>370913</wp:posOffset>
                </wp:positionH>
                <wp:positionV relativeFrom="page">
                  <wp:posOffset>483708</wp:posOffset>
                </wp:positionV>
                <wp:extent cx="6986905" cy="9382760"/>
                <wp:effectExtent l="0" t="0" r="0" b="0"/>
                <wp:wrapNone/>
                <wp:docPr id="2392" name="Group 2392"/>
                <wp:cNvGraphicFramePr>
                  <a:graphicFrameLocks/>
                </wp:cNvGraphicFramePr>
                <a:graphic>
                  <a:graphicData uri="http://schemas.microsoft.com/office/word/2010/wordprocessingGroup">
                    <wpg:wgp>
                      <wpg:cNvPr id="2392" name="Group 2392"/>
                      <wpg:cNvGrpSpPr/>
                      <wpg:grpSpPr>
                        <a:xfrm>
                          <a:off x="0" y="0"/>
                          <a:ext cx="6986905" cy="9382760"/>
                          <a:chExt cx="6986905" cy="9382760"/>
                        </a:xfrm>
                      </wpg:grpSpPr>
                      <wps:wsp>
                        <wps:cNvPr id="2393" name="Graphic 2393"/>
                        <wps:cNvSpPr/>
                        <wps:spPr>
                          <a:xfrm>
                            <a:off x="1526" y="1525"/>
                            <a:ext cx="6985000" cy="9381490"/>
                          </a:xfrm>
                          <a:custGeom>
                            <a:avLst/>
                            <a:gdLst/>
                            <a:ahLst/>
                            <a:cxnLst/>
                            <a:rect l="l" t="t" r="r" b="b"/>
                            <a:pathLst>
                              <a:path w="6985000" h="9381490">
                                <a:moveTo>
                                  <a:pt x="0" y="3051"/>
                                </a:moveTo>
                                <a:lnTo>
                                  <a:pt x="6984766" y="3051"/>
                                </a:lnTo>
                              </a:path>
                              <a:path w="6985000" h="9381490">
                                <a:moveTo>
                                  <a:pt x="3052" y="9380907"/>
                                </a:moveTo>
                                <a:lnTo>
                                  <a:pt x="3052" y="0"/>
                                </a:lnTo>
                              </a:path>
                              <a:path w="6985000" h="9381490">
                                <a:moveTo>
                                  <a:pt x="6978660" y="9380907"/>
                                </a:moveTo>
                                <a:lnTo>
                                  <a:pt x="6978660" y="0"/>
                                </a:lnTo>
                              </a:path>
                              <a:path w="6985000" h="9381490">
                                <a:moveTo>
                                  <a:pt x="0" y="1058937"/>
                                </a:moveTo>
                                <a:lnTo>
                                  <a:pt x="6984766" y="1058937"/>
                                </a:lnTo>
                              </a:path>
                              <a:path w="6985000" h="9381490">
                                <a:moveTo>
                                  <a:pt x="1901883" y="9005549"/>
                                </a:moveTo>
                                <a:lnTo>
                                  <a:pt x="1901883" y="1055886"/>
                                </a:lnTo>
                              </a:path>
                              <a:path w="6985000" h="9381490">
                                <a:moveTo>
                                  <a:pt x="4249473" y="9005549"/>
                                </a:moveTo>
                                <a:lnTo>
                                  <a:pt x="4249473" y="1055886"/>
                                </a:lnTo>
                              </a:path>
                              <a:path w="6985000" h="9381490">
                                <a:moveTo>
                                  <a:pt x="5162255" y="9005549"/>
                                </a:moveTo>
                                <a:lnTo>
                                  <a:pt x="5162255" y="1055886"/>
                                </a:lnTo>
                              </a:path>
                              <a:path w="6985000" h="9381490">
                                <a:moveTo>
                                  <a:pt x="5730072" y="9005549"/>
                                </a:moveTo>
                                <a:lnTo>
                                  <a:pt x="5730072" y="1055886"/>
                                </a:lnTo>
                              </a:path>
                              <a:path w="6985000" h="9381490">
                                <a:moveTo>
                                  <a:pt x="1898830" y="1400727"/>
                                </a:moveTo>
                                <a:lnTo>
                                  <a:pt x="4255578" y="1400727"/>
                                </a:lnTo>
                              </a:path>
                              <a:path w="6985000" h="9381490">
                                <a:moveTo>
                                  <a:pt x="5727019" y="1400727"/>
                                </a:moveTo>
                                <a:lnTo>
                                  <a:pt x="6984766" y="1400727"/>
                                </a:lnTo>
                              </a:path>
                              <a:path w="6985000" h="9381490">
                                <a:moveTo>
                                  <a:pt x="3159629" y="9005549"/>
                                </a:moveTo>
                                <a:lnTo>
                                  <a:pt x="3159629" y="1397675"/>
                                </a:lnTo>
                              </a:path>
                              <a:path w="6985000" h="9381490">
                                <a:moveTo>
                                  <a:pt x="5727019" y="1577725"/>
                                </a:moveTo>
                                <a:lnTo>
                                  <a:pt x="6984766" y="1577725"/>
                                </a:lnTo>
                              </a:path>
                              <a:path w="6985000" h="9381490">
                                <a:moveTo>
                                  <a:pt x="0" y="1748620"/>
                                </a:moveTo>
                                <a:lnTo>
                                  <a:pt x="6984766" y="1748620"/>
                                </a:lnTo>
                              </a:path>
                            </a:pathLst>
                          </a:custGeom>
                          <a:ln w="9156">
                            <a:solidFill>
                              <a:srgbClr val="000000"/>
                            </a:solidFill>
                            <a:prstDash val="solid"/>
                          </a:ln>
                        </wps:spPr>
                        <wps:bodyPr wrap="square" lIns="0" tIns="0" rIns="0" bIns="0" rtlCol="0">
                          <a:prstTxWarp prst="textNoShape">
                            <a:avLst/>
                          </a:prstTxWarp>
                          <a:noAutofit/>
                        </wps:bodyPr>
                      </wps:wsp>
                      <wps:wsp>
                        <wps:cNvPr id="2394" name="Graphic 2394"/>
                        <wps:cNvSpPr/>
                        <wps:spPr>
                          <a:xfrm>
                            <a:off x="1526" y="2223159"/>
                            <a:ext cx="5736590" cy="403225"/>
                          </a:xfrm>
                          <a:custGeom>
                            <a:avLst/>
                            <a:gdLst/>
                            <a:ahLst/>
                            <a:cxnLst/>
                            <a:rect l="l" t="t" r="r" b="b"/>
                            <a:pathLst>
                              <a:path w="5736590" h="403225">
                                <a:moveTo>
                                  <a:pt x="5159202" y="0"/>
                                </a:moveTo>
                                <a:lnTo>
                                  <a:pt x="5736178" y="0"/>
                                </a:lnTo>
                              </a:path>
                              <a:path w="5736590" h="403225">
                                <a:moveTo>
                                  <a:pt x="0" y="0"/>
                                </a:moveTo>
                                <a:lnTo>
                                  <a:pt x="1907989" y="0"/>
                                </a:lnTo>
                              </a:path>
                              <a:path w="5736590" h="403225">
                                <a:moveTo>
                                  <a:pt x="0" y="402823"/>
                                </a:moveTo>
                                <a:lnTo>
                                  <a:pt x="1907989" y="402823"/>
                                </a:lnTo>
                              </a:path>
                            </a:pathLst>
                          </a:custGeom>
                          <a:ln w="3052">
                            <a:solidFill>
                              <a:srgbClr val="000000"/>
                            </a:solidFill>
                            <a:prstDash val="solid"/>
                          </a:ln>
                        </wps:spPr>
                        <wps:bodyPr wrap="square" lIns="0" tIns="0" rIns="0" bIns="0" rtlCol="0">
                          <a:prstTxWarp prst="textNoShape">
                            <a:avLst/>
                          </a:prstTxWarp>
                          <a:noAutofit/>
                        </wps:bodyPr>
                      </wps:wsp>
                      <wps:wsp>
                        <wps:cNvPr id="2395" name="Graphic 2395"/>
                        <wps:cNvSpPr/>
                        <wps:spPr>
                          <a:xfrm>
                            <a:off x="1526" y="2998289"/>
                            <a:ext cx="6985000" cy="1270"/>
                          </a:xfrm>
                          <a:custGeom>
                            <a:avLst/>
                            <a:gdLst/>
                            <a:ahLst/>
                            <a:cxnLst/>
                            <a:rect l="l" t="t" r="r" b="b"/>
                            <a:pathLst>
                              <a:path w="6985000" h="0">
                                <a:moveTo>
                                  <a:pt x="0" y="0"/>
                                </a:moveTo>
                                <a:lnTo>
                                  <a:pt x="4255578" y="0"/>
                                </a:lnTo>
                              </a:path>
                              <a:path w="6985000" h="0">
                                <a:moveTo>
                                  <a:pt x="5727019" y="0"/>
                                </a:moveTo>
                                <a:lnTo>
                                  <a:pt x="6984766" y="0"/>
                                </a:lnTo>
                              </a:path>
                            </a:pathLst>
                          </a:custGeom>
                          <a:ln w="9156">
                            <a:solidFill>
                              <a:srgbClr val="000000"/>
                            </a:solidFill>
                            <a:prstDash val="solid"/>
                          </a:ln>
                        </wps:spPr>
                        <wps:bodyPr wrap="square" lIns="0" tIns="0" rIns="0" bIns="0" rtlCol="0">
                          <a:prstTxWarp prst="textNoShape">
                            <a:avLst/>
                          </a:prstTxWarp>
                          <a:noAutofit/>
                        </wps:bodyPr>
                      </wps:wsp>
                      <wps:wsp>
                        <wps:cNvPr id="2396" name="Graphic 2396"/>
                        <wps:cNvSpPr/>
                        <wps:spPr>
                          <a:xfrm>
                            <a:off x="1526" y="3294303"/>
                            <a:ext cx="1908175" cy="274955"/>
                          </a:xfrm>
                          <a:custGeom>
                            <a:avLst/>
                            <a:gdLst/>
                            <a:ahLst/>
                            <a:cxnLst/>
                            <a:rect l="l" t="t" r="r" b="b"/>
                            <a:pathLst>
                              <a:path w="1908175" h="274955">
                                <a:moveTo>
                                  <a:pt x="0" y="0"/>
                                </a:moveTo>
                                <a:lnTo>
                                  <a:pt x="1907989" y="0"/>
                                </a:lnTo>
                              </a:path>
                              <a:path w="1908175" h="274955">
                                <a:moveTo>
                                  <a:pt x="0" y="274652"/>
                                </a:moveTo>
                                <a:lnTo>
                                  <a:pt x="1907989" y="274652"/>
                                </a:lnTo>
                              </a:path>
                            </a:pathLst>
                          </a:custGeom>
                          <a:ln w="3052">
                            <a:solidFill>
                              <a:srgbClr val="000000"/>
                            </a:solidFill>
                            <a:prstDash val="solid"/>
                          </a:ln>
                        </wps:spPr>
                        <wps:bodyPr wrap="square" lIns="0" tIns="0" rIns="0" bIns="0" rtlCol="0">
                          <a:prstTxWarp prst="textNoShape">
                            <a:avLst/>
                          </a:prstTxWarp>
                          <a:noAutofit/>
                        </wps:bodyPr>
                      </wps:wsp>
                      <wps:wsp>
                        <wps:cNvPr id="2397" name="Graphic 2397"/>
                        <wps:cNvSpPr/>
                        <wps:spPr>
                          <a:xfrm>
                            <a:off x="1526" y="3810040"/>
                            <a:ext cx="6985000" cy="278130"/>
                          </a:xfrm>
                          <a:custGeom>
                            <a:avLst/>
                            <a:gdLst/>
                            <a:ahLst/>
                            <a:cxnLst/>
                            <a:rect l="l" t="t" r="r" b="b"/>
                            <a:pathLst>
                              <a:path w="6985000" h="278130">
                                <a:moveTo>
                                  <a:pt x="0" y="0"/>
                                </a:moveTo>
                                <a:lnTo>
                                  <a:pt x="1907989" y="0"/>
                                </a:lnTo>
                              </a:path>
                              <a:path w="6985000" h="278130">
                                <a:moveTo>
                                  <a:pt x="0" y="277704"/>
                                </a:moveTo>
                                <a:lnTo>
                                  <a:pt x="6984766" y="277704"/>
                                </a:lnTo>
                              </a:path>
                            </a:pathLst>
                          </a:custGeom>
                          <a:ln w="9156">
                            <a:solidFill>
                              <a:srgbClr val="000000"/>
                            </a:solidFill>
                            <a:prstDash val="solid"/>
                          </a:ln>
                        </wps:spPr>
                        <wps:bodyPr wrap="square" lIns="0" tIns="0" rIns="0" bIns="0" rtlCol="0">
                          <a:prstTxWarp prst="textNoShape">
                            <a:avLst/>
                          </a:prstTxWarp>
                          <a:noAutofit/>
                        </wps:bodyPr>
                      </wps:wsp>
                      <wps:wsp>
                        <wps:cNvPr id="2398" name="Graphic 2398"/>
                        <wps:cNvSpPr/>
                        <wps:spPr>
                          <a:xfrm>
                            <a:off x="1526" y="4441740"/>
                            <a:ext cx="5736590" cy="528320"/>
                          </a:xfrm>
                          <a:custGeom>
                            <a:avLst/>
                            <a:gdLst/>
                            <a:ahLst/>
                            <a:cxnLst/>
                            <a:rect l="l" t="t" r="r" b="b"/>
                            <a:pathLst>
                              <a:path w="5736590" h="528320">
                                <a:moveTo>
                                  <a:pt x="0" y="0"/>
                                </a:moveTo>
                                <a:lnTo>
                                  <a:pt x="1907989" y="0"/>
                                </a:lnTo>
                              </a:path>
                              <a:path w="5736590" h="528320">
                                <a:moveTo>
                                  <a:pt x="5159202" y="0"/>
                                </a:moveTo>
                                <a:lnTo>
                                  <a:pt x="5736178" y="0"/>
                                </a:lnTo>
                              </a:path>
                              <a:path w="5736590" h="528320">
                                <a:moveTo>
                                  <a:pt x="0" y="527943"/>
                                </a:moveTo>
                                <a:lnTo>
                                  <a:pt x="1907989" y="527943"/>
                                </a:lnTo>
                              </a:path>
                            </a:pathLst>
                          </a:custGeom>
                          <a:ln w="3052">
                            <a:solidFill>
                              <a:srgbClr val="000000"/>
                            </a:solidFill>
                            <a:prstDash val="solid"/>
                          </a:ln>
                        </wps:spPr>
                        <wps:bodyPr wrap="square" lIns="0" tIns="0" rIns="0" bIns="0" rtlCol="0">
                          <a:prstTxWarp prst="textNoShape">
                            <a:avLst/>
                          </a:prstTxWarp>
                          <a:noAutofit/>
                        </wps:bodyPr>
                      </wps:wsp>
                      <wps:wsp>
                        <wps:cNvPr id="2399" name="Graphic 2399"/>
                        <wps:cNvSpPr/>
                        <wps:spPr>
                          <a:xfrm>
                            <a:off x="1526" y="5335887"/>
                            <a:ext cx="6985000" cy="1669414"/>
                          </a:xfrm>
                          <a:custGeom>
                            <a:avLst/>
                            <a:gdLst/>
                            <a:ahLst/>
                            <a:cxnLst/>
                            <a:rect l="l" t="t" r="r" b="b"/>
                            <a:pathLst>
                              <a:path w="6985000" h="1669414">
                                <a:moveTo>
                                  <a:pt x="0" y="0"/>
                                </a:moveTo>
                                <a:lnTo>
                                  <a:pt x="4255578" y="0"/>
                                </a:lnTo>
                              </a:path>
                              <a:path w="6985000" h="1669414">
                                <a:moveTo>
                                  <a:pt x="5727019" y="0"/>
                                </a:moveTo>
                                <a:lnTo>
                                  <a:pt x="6984766" y="0"/>
                                </a:lnTo>
                              </a:path>
                              <a:path w="6985000" h="1669414">
                                <a:moveTo>
                                  <a:pt x="0" y="296014"/>
                                </a:moveTo>
                                <a:lnTo>
                                  <a:pt x="1907989" y="296014"/>
                                </a:lnTo>
                              </a:path>
                              <a:path w="6985000" h="1669414">
                                <a:moveTo>
                                  <a:pt x="0" y="604235"/>
                                </a:moveTo>
                                <a:lnTo>
                                  <a:pt x="1907989" y="604235"/>
                                </a:lnTo>
                              </a:path>
                              <a:path w="6985000" h="1669414">
                                <a:moveTo>
                                  <a:pt x="0" y="915508"/>
                                </a:moveTo>
                                <a:lnTo>
                                  <a:pt x="1907989" y="915508"/>
                                </a:lnTo>
                              </a:path>
                              <a:path w="6985000" h="1669414">
                                <a:moveTo>
                                  <a:pt x="0" y="1187109"/>
                                </a:moveTo>
                                <a:lnTo>
                                  <a:pt x="6984766" y="1187109"/>
                                </a:lnTo>
                              </a:path>
                              <a:path w="6985000" h="1669414">
                                <a:moveTo>
                                  <a:pt x="0" y="1669276"/>
                                </a:moveTo>
                                <a:lnTo>
                                  <a:pt x="1907989" y="1669276"/>
                                </a:lnTo>
                              </a:path>
                              <a:path w="6985000" h="1669414">
                                <a:moveTo>
                                  <a:pt x="5159202" y="1669276"/>
                                </a:moveTo>
                                <a:lnTo>
                                  <a:pt x="5736178" y="1669276"/>
                                </a:lnTo>
                              </a:path>
                            </a:pathLst>
                          </a:custGeom>
                          <a:ln w="9156">
                            <a:solidFill>
                              <a:srgbClr val="000000"/>
                            </a:solidFill>
                            <a:prstDash val="solid"/>
                          </a:ln>
                        </wps:spPr>
                        <wps:bodyPr wrap="square" lIns="0" tIns="0" rIns="0" bIns="0" rtlCol="0">
                          <a:prstTxWarp prst="textNoShape">
                            <a:avLst/>
                          </a:prstTxWarp>
                          <a:noAutofit/>
                        </wps:bodyPr>
                      </wps:wsp>
                      <wps:wsp>
                        <wps:cNvPr id="2400" name="Graphic 2400"/>
                        <wps:cNvSpPr/>
                        <wps:spPr>
                          <a:xfrm>
                            <a:off x="1526" y="7407987"/>
                            <a:ext cx="1908175" cy="1270"/>
                          </a:xfrm>
                          <a:custGeom>
                            <a:avLst/>
                            <a:gdLst/>
                            <a:ahLst/>
                            <a:cxnLst/>
                            <a:rect l="l" t="t" r="r" b="b"/>
                            <a:pathLst>
                              <a:path w="1908175" h="0">
                                <a:moveTo>
                                  <a:pt x="0" y="0"/>
                                </a:moveTo>
                                <a:lnTo>
                                  <a:pt x="1907989" y="0"/>
                                </a:lnTo>
                              </a:path>
                            </a:pathLst>
                          </a:custGeom>
                          <a:ln w="3051">
                            <a:solidFill>
                              <a:srgbClr val="000000"/>
                            </a:solidFill>
                            <a:prstDash val="solid"/>
                          </a:ln>
                        </wps:spPr>
                        <wps:bodyPr wrap="square" lIns="0" tIns="0" rIns="0" bIns="0" rtlCol="0">
                          <a:prstTxWarp prst="textNoShape">
                            <a:avLst/>
                          </a:prstTxWarp>
                          <a:noAutofit/>
                        </wps:bodyPr>
                      </wps:wsp>
                      <wps:wsp>
                        <wps:cNvPr id="2401" name="Graphic 2401"/>
                        <wps:cNvSpPr/>
                        <wps:spPr>
                          <a:xfrm>
                            <a:off x="1526" y="7859638"/>
                            <a:ext cx="6985000" cy="1517015"/>
                          </a:xfrm>
                          <a:custGeom>
                            <a:avLst/>
                            <a:gdLst/>
                            <a:ahLst/>
                            <a:cxnLst/>
                            <a:rect l="l" t="t" r="r" b="b"/>
                            <a:pathLst>
                              <a:path w="6985000" h="1517015">
                                <a:moveTo>
                                  <a:pt x="0" y="0"/>
                                </a:moveTo>
                                <a:lnTo>
                                  <a:pt x="4255578" y="0"/>
                                </a:lnTo>
                              </a:path>
                              <a:path w="6985000" h="1517015">
                                <a:moveTo>
                                  <a:pt x="5727019" y="0"/>
                                </a:moveTo>
                                <a:lnTo>
                                  <a:pt x="6984766" y="0"/>
                                </a:lnTo>
                              </a:path>
                              <a:path w="6985000" h="1517015">
                                <a:moveTo>
                                  <a:pt x="0" y="311272"/>
                                </a:moveTo>
                                <a:lnTo>
                                  <a:pt x="1907989" y="311272"/>
                                </a:lnTo>
                              </a:path>
                              <a:path w="6985000" h="1517015">
                                <a:moveTo>
                                  <a:pt x="0" y="592028"/>
                                </a:moveTo>
                                <a:lnTo>
                                  <a:pt x="1907989" y="592028"/>
                                </a:lnTo>
                              </a:path>
                              <a:path w="6985000" h="1517015">
                                <a:moveTo>
                                  <a:pt x="0" y="866681"/>
                                </a:moveTo>
                                <a:lnTo>
                                  <a:pt x="1907989" y="866681"/>
                                </a:lnTo>
                              </a:path>
                              <a:path w="6985000" h="1517015">
                                <a:moveTo>
                                  <a:pt x="0" y="1141333"/>
                                </a:moveTo>
                                <a:lnTo>
                                  <a:pt x="6984766" y="1141333"/>
                                </a:lnTo>
                              </a:path>
                              <a:path w="6985000" h="1517015">
                                <a:moveTo>
                                  <a:pt x="0" y="1516692"/>
                                </a:moveTo>
                                <a:lnTo>
                                  <a:pt x="6984766" y="1516692"/>
                                </a:lnTo>
                              </a:path>
                            </a:pathLst>
                          </a:custGeom>
                          <a:ln w="9156">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205753pt;margin-top:38.087250pt;width:550.15pt;height:738.8pt;mso-position-horizontal-relative:page;mso-position-vertical-relative:page;z-index:-22983168" id="docshapegroup1400" coordorigin="584,762" coordsize="11003,14776">
                <v:shape style="position:absolute;left:586;top:764;width:11000;height:14774" id="docshape1401" coordorigin="587,764" coordsize="11000,14774" path="m587,769l11586,769m591,15537l591,764m11577,15537l11577,764m587,2432l11586,2432m3582,14946l3582,2427m7279,14946l7279,2427m8716,14946l8716,2427m9610,14946l9610,2427m3577,2970l7288,2970m9605,2970l11586,2970m5562,14946l5562,2965m9605,3249l11586,3249m587,3518l11586,3518e" filled="false" stroked="true" strokeweight=".721001pt" strokecolor="#000000">
                  <v:path arrowok="t"/>
                  <v:stroke dashstyle="solid"/>
                </v:shape>
                <v:shape style="position:absolute;left:586;top:4262;width:9034;height:635" id="docshape1402" coordorigin="587,4263" coordsize="9034,635" path="m8711,4263l9620,4263m587,4263l3591,4263m587,4897l3591,4897e" filled="false" stroked="true" strokeweight=".240334pt" strokecolor="#000000">
                  <v:path arrowok="t"/>
                  <v:stroke dashstyle="solid"/>
                </v:shape>
                <v:shape style="position:absolute;left:586;top:5483;width:11000;height:2" id="docshape1403" coordorigin="587,5483" coordsize="11000,0" path="m587,5483l7288,5483m9605,5483l11586,5483e" filled="false" stroked="true" strokeweight=".721001pt" strokecolor="#000000">
                  <v:path arrowok="t"/>
                  <v:stroke dashstyle="solid"/>
                </v:shape>
                <v:shape style="position:absolute;left:586;top:5949;width:3005;height:433" id="docshape1404" coordorigin="587,5950" coordsize="3005,433" path="m587,5950l3591,5950m587,6382l3591,6382e" filled="false" stroked="true" strokeweight=".240334pt" strokecolor="#000000">
                  <v:path arrowok="t"/>
                  <v:stroke dashstyle="solid"/>
                </v:shape>
                <v:shape style="position:absolute;left:586;top:6761;width:11000;height:438" id="docshape1405" coordorigin="587,6762" coordsize="11000,438" path="m587,6762l3591,6762m587,7199l11586,7199e" filled="false" stroked="true" strokeweight=".721001pt" strokecolor="#000000">
                  <v:path arrowok="t"/>
                  <v:stroke dashstyle="solid"/>
                </v:shape>
                <v:shape style="position:absolute;left:586;top:7756;width:9034;height:832" id="docshape1406" coordorigin="587,7757" coordsize="9034,832" path="m587,7757l3591,7757m8711,7757l9620,7757m587,8588l3591,8588e" filled="false" stroked="true" strokeweight=".240334pt" strokecolor="#000000">
                  <v:path arrowok="t"/>
                  <v:stroke dashstyle="solid"/>
                </v:shape>
                <v:shape style="position:absolute;left:586;top:9164;width:11000;height:2629" id="docshape1407" coordorigin="587,9165" coordsize="11000,2629" path="m587,9165l7288,9165m9605,9165l11586,9165m587,9631l3591,9631m587,10116l3591,10116m587,10606l3591,10606m587,11034l11586,11034m587,11793l3591,11793m8711,11793l9620,11793e" filled="false" stroked="true" strokeweight=".721001pt" strokecolor="#000000">
                  <v:path arrowok="t"/>
                  <v:stroke dashstyle="solid"/>
                </v:shape>
                <v:line style="position:absolute" from="587,12428" to="3591,12428" stroked="true" strokeweight=".240291pt" strokecolor="#000000">
                  <v:stroke dashstyle="solid"/>
                </v:line>
                <v:shape style="position:absolute;left:586;top:13139;width:11000;height:2389" id="docshape1408" coordorigin="587,13139" coordsize="11000,2389" path="m587,13139l7288,13139m9605,13139l11586,13139m587,13629l3591,13629m587,14071l3591,14071m587,14504l3591,14504m587,14937l11586,14937m587,15528l11586,15528e" filled="false" stroked="true" strokeweight=".721001pt" strokecolor="#000000">
                  <v:path arrowok="t"/>
                  <v:stroke dashstyle="solid"/>
                </v:shape>
                <w10:wrap type="none"/>
              </v:group>
            </w:pict>
          </mc:Fallback>
        </mc:AlternateContent>
      </w:r>
    </w:p>
    <w:p>
      <w:pPr>
        <w:tabs>
          <w:tab w:pos="9011" w:val="left" w:leader="none"/>
          <w:tab w:pos="11146" w:val="left" w:leader="none"/>
        </w:tabs>
        <w:spacing w:before="0"/>
        <w:ind w:left="5160" w:right="0" w:firstLine="0"/>
        <w:jc w:val="left"/>
        <w:rPr>
          <w:b/>
          <w:sz w:val="23"/>
        </w:rPr>
      </w:pPr>
      <w:r>
        <w:rPr>
          <w:color w:val="3D3D3D"/>
          <w:spacing w:val="-4"/>
          <w:sz w:val="21"/>
        </w:rPr>
        <w:t>Itemized</w:t>
      </w:r>
      <w:r>
        <w:rPr>
          <w:color w:val="3D3D3D"/>
          <w:spacing w:val="-6"/>
          <w:sz w:val="21"/>
        </w:rPr>
        <w:t> </w:t>
      </w:r>
      <w:r>
        <w:rPr>
          <w:color w:val="505050"/>
          <w:spacing w:val="-4"/>
          <w:sz w:val="21"/>
        </w:rPr>
        <w:t>Contributions</w:t>
      </w:r>
      <w:r>
        <w:rPr>
          <w:color w:val="505050"/>
          <w:spacing w:val="2"/>
          <w:sz w:val="21"/>
        </w:rPr>
        <w:t> </w:t>
      </w:r>
      <w:r>
        <w:rPr>
          <w:color w:val="2D2D2D"/>
          <w:spacing w:val="-4"/>
          <w:sz w:val="21"/>
        </w:rPr>
        <w:t>Page</w:t>
      </w:r>
      <w:r>
        <w:rPr>
          <w:color w:val="2D2D2D"/>
          <w:spacing w:val="-9"/>
          <w:sz w:val="21"/>
        </w:rPr>
        <w:t> </w:t>
      </w:r>
      <w:r>
        <w:rPr>
          <w:color w:val="3D3D3D"/>
          <w:spacing w:val="-4"/>
          <w:sz w:val="21"/>
        </w:rPr>
        <w:t>Total</w:t>
      </w:r>
      <w:r>
        <w:rPr>
          <w:color w:val="3D3D3D"/>
          <w:spacing w:val="11"/>
          <w:sz w:val="21"/>
        </w:rPr>
        <w:t> </w:t>
      </w:r>
      <w:r>
        <w:rPr>
          <w:rFonts w:ascii="Arial"/>
          <w:color w:val="505050"/>
          <w:spacing w:val="12"/>
          <w:position w:val="2"/>
          <w:sz w:val="17"/>
          <w:u w:val="single" w:color="000000"/>
        </w:rPr>
        <w:t> </w:t>
      </w:r>
      <w:r>
        <w:rPr>
          <w:rFonts w:ascii="Arial"/>
          <w:color w:val="505050"/>
          <w:spacing w:val="-4"/>
          <w:position w:val="2"/>
          <w:sz w:val="17"/>
          <w:u w:val="single" w:color="000000"/>
        </w:rPr>
        <w:t>$</w:t>
      </w:r>
      <w:r>
        <w:rPr>
          <w:rFonts w:ascii="Arial"/>
          <w:color w:val="505050"/>
          <w:spacing w:val="-7"/>
          <w:position w:val="2"/>
          <w:sz w:val="17"/>
          <w:u w:val="single" w:color="000000"/>
        </w:rPr>
        <w:t> </w:t>
      </w:r>
      <w:r>
        <w:rPr>
          <w:rFonts w:ascii="Arial"/>
          <w:color w:val="505050"/>
          <w:spacing w:val="-4"/>
          <w:position w:val="2"/>
          <w:sz w:val="13"/>
          <w:u w:val="single" w:color="000000"/>
        </w:rPr>
        <w:t>2250</w:t>
      </w:r>
      <w:r>
        <w:rPr>
          <w:rFonts w:ascii="Arial"/>
          <w:color w:val="505050"/>
          <w:position w:val="2"/>
          <w:sz w:val="13"/>
          <w:u w:val="single" w:color="000000"/>
        </w:rPr>
        <w:tab/>
      </w:r>
      <w:r>
        <w:rPr>
          <w:b/>
          <w:color w:val="1C1C1C"/>
          <w:position w:val="6"/>
          <w:sz w:val="23"/>
          <w:u w:val="single" w:color="000000"/>
        </w:rPr>
        <w:t>EX&amp;IBIT</w:t>
      </w:r>
      <w:r>
        <w:rPr>
          <w:b/>
          <w:color w:val="1C1C1C"/>
          <w:spacing w:val="34"/>
          <w:position w:val="6"/>
          <w:sz w:val="23"/>
          <w:u w:val="single" w:color="000000"/>
        </w:rPr>
        <w:t> </w:t>
      </w:r>
      <w:r>
        <w:rPr>
          <w:b/>
          <w:position w:val="6"/>
          <w:sz w:val="23"/>
          <w:u w:val="single"/>
        </w:rPr>
        <w:t>J-</w:t>
      </w:r>
      <w:r>
        <w:rPr>
          <w:b/>
          <w:spacing w:val="-10"/>
          <w:position w:val="6"/>
          <w:sz w:val="23"/>
          <w:u w:val="single"/>
        </w:rPr>
        <w:t>3</w:t>
      </w:r>
      <w:r>
        <w:rPr>
          <w:b/>
          <w:position w:val="6"/>
          <w:sz w:val="23"/>
          <w:u w:val="single"/>
        </w:rPr>
        <w:tab/>
      </w:r>
    </w:p>
    <w:p>
      <w:pPr>
        <w:tabs>
          <w:tab w:pos="4931" w:val="left" w:leader="none"/>
          <w:tab w:pos="9491" w:val="left" w:leader="none"/>
        </w:tabs>
        <w:spacing w:before="98"/>
        <w:ind w:left="268" w:right="0" w:firstLine="0"/>
        <w:jc w:val="left"/>
        <w:rPr>
          <w:sz w:val="17"/>
        </w:rPr>
      </w:pPr>
      <w:r>
        <w:rPr>
          <w:color w:val="676767"/>
          <w:w w:val="90"/>
          <w:sz w:val="17"/>
        </w:rPr>
        <w:t>Pub(</w:t>
      </w:r>
      <w:r>
        <w:rPr>
          <w:color w:val="676767"/>
          <w:spacing w:val="-15"/>
          <w:w w:val="90"/>
          <w:sz w:val="17"/>
        </w:rPr>
        <w:t> </w:t>
      </w:r>
      <w:r>
        <w:rPr>
          <w:color w:val="505050"/>
          <w:w w:val="90"/>
          <w:sz w:val="17"/>
        </w:rPr>
        <w:t>ic</w:t>
      </w:r>
      <w:r>
        <w:rPr>
          <w:color w:val="505050"/>
          <w:spacing w:val="-9"/>
          <w:w w:val="90"/>
          <w:sz w:val="17"/>
        </w:rPr>
        <w:t> </w:t>
      </w:r>
      <w:r>
        <w:rPr>
          <w:color w:val="676767"/>
          <w:w w:val="90"/>
          <w:sz w:val="17"/>
        </w:rPr>
        <w:t>Oflicer</w:t>
      </w:r>
      <w:r>
        <w:rPr>
          <w:color w:val="878787"/>
          <w:w w:val="90"/>
          <w:sz w:val="17"/>
        </w:rPr>
        <w:t>/</w:t>
      </w:r>
      <w:r>
        <w:rPr>
          <w:color w:val="676767"/>
          <w:w w:val="90"/>
          <w:sz w:val="17"/>
        </w:rPr>
        <w:t>C,mdida</w:t>
      </w:r>
      <w:r>
        <w:rPr>
          <w:color w:val="3D3D3D"/>
          <w:w w:val="90"/>
          <w:sz w:val="17"/>
        </w:rPr>
        <w:t>tc/</w:t>
      </w:r>
      <w:r>
        <w:rPr>
          <w:color w:val="676767"/>
          <w:w w:val="90"/>
          <w:sz w:val="17"/>
        </w:rPr>
        <w:t>Olher</w:t>
      </w:r>
      <w:r>
        <w:rPr>
          <w:color w:val="676767"/>
          <w:spacing w:val="-13"/>
          <w:w w:val="90"/>
          <w:sz w:val="17"/>
        </w:rPr>
        <w:t> </w:t>
      </w:r>
      <w:r>
        <w:rPr>
          <w:color w:val="676767"/>
          <w:w w:val="90"/>
          <w:sz w:val="17"/>
        </w:rPr>
        <w:t>Than</w:t>
      </w:r>
      <w:r>
        <w:rPr>
          <w:color w:val="676767"/>
          <w:spacing w:val="1"/>
          <w:sz w:val="17"/>
        </w:rPr>
        <w:t> </w:t>
      </w:r>
      <w:r>
        <w:rPr>
          <w:color w:val="505050"/>
          <w:w w:val="90"/>
          <w:sz w:val="17"/>
        </w:rPr>
        <w:t>Ca11did.ih!</w:t>
      </w:r>
      <w:r>
        <w:rPr>
          <w:color w:val="505050"/>
          <w:spacing w:val="-7"/>
          <w:w w:val="90"/>
          <w:sz w:val="17"/>
        </w:rPr>
        <w:t> </w:t>
      </w:r>
      <w:r>
        <w:rPr>
          <w:color w:val="676767"/>
          <w:w w:val="90"/>
          <w:sz w:val="17"/>
        </w:rPr>
        <w:t>Committee</w:t>
      </w:r>
      <w:r>
        <w:rPr>
          <w:color w:val="676767"/>
          <w:spacing w:val="9"/>
          <w:sz w:val="17"/>
        </w:rPr>
        <w:t> </w:t>
      </w:r>
      <w:r>
        <w:rPr>
          <w:color w:val="505050"/>
          <w:spacing w:val="-4"/>
          <w:w w:val="90"/>
          <w:sz w:val="17"/>
        </w:rPr>
        <w:t>Nnme</w:t>
      </w:r>
      <w:r>
        <w:rPr>
          <w:color w:val="505050"/>
          <w:sz w:val="17"/>
        </w:rPr>
        <w:tab/>
      </w:r>
      <w:r>
        <w:rPr>
          <w:color w:val="505050"/>
          <w:sz w:val="17"/>
          <w:u w:val="single" w:color="666666"/>
        </w:rPr>
        <w:tab/>
      </w:r>
      <w:r>
        <w:rPr>
          <w:color w:val="505050"/>
          <w:spacing w:val="22"/>
          <w:w w:val="135"/>
          <w:sz w:val="17"/>
          <w:u w:val="none"/>
        </w:rPr>
        <w:t> </w:t>
      </w:r>
      <w:r>
        <w:rPr>
          <w:color w:val="505050"/>
          <w:w w:val="135"/>
          <w:position w:val="1"/>
          <w:sz w:val="17"/>
          <w:u w:val="none"/>
        </w:rPr>
        <w:t>Pa</w:t>
      </w:r>
      <w:r>
        <w:rPr>
          <w:color w:val="505050"/>
          <w:spacing w:val="40"/>
          <w:w w:val="135"/>
          <w:position w:val="1"/>
          <w:sz w:val="17"/>
          <w:u w:val="none"/>
        </w:rPr>
        <w:t> </w:t>
      </w:r>
      <w:r>
        <w:rPr>
          <w:color w:val="505050"/>
          <w:w w:val="135"/>
          <w:position w:val="1"/>
          <w:sz w:val="17"/>
          <w:u w:val="none"/>
        </w:rPr>
        <w:t>l!</w:t>
      </w:r>
      <w:r>
        <w:rPr>
          <w:color w:val="505050"/>
          <w:spacing w:val="40"/>
          <w:w w:val="135"/>
          <w:position w:val="1"/>
          <w:sz w:val="17"/>
          <w:u w:val="none"/>
        </w:rPr>
        <w:t> </w:t>
      </w:r>
      <w:r>
        <w:rPr>
          <w:color w:val="505050"/>
          <w:w w:val="135"/>
          <w:position w:val="1"/>
          <w:sz w:val="17"/>
          <w:u w:val="none"/>
        </w:rPr>
        <w:t>Of</w:t>
      </w:r>
    </w:p>
    <w:p>
      <w:pPr>
        <w:spacing w:after="0"/>
        <w:jc w:val="left"/>
        <w:rPr>
          <w:sz w:val="17"/>
        </w:rPr>
        <w:sectPr>
          <w:type w:val="continuous"/>
          <w:pgSz w:w="12240" w:h="15840"/>
          <w:pgMar w:header="0" w:footer="0" w:top="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1" w:after="1"/>
        <w:rPr>
          <w:sz w:val="20"/>
        </w:rPr>
      </w:pPr>
    </w:p>
    <w:p>
      <w:pPr>
        <w:spacing w:line="240" w:lineRule="auto"/>
        <w:ind w:left="3590" w:right="0" w:firstLine="0"/>
        <w:jc w:val="left"/>
        <w:rPr>
          <w:sz w:val="20"/>
        </w:rPr>
      </w:pPr>
      <w:r>
        <w:rPr>
          <w:position w:val="1"/>
          <w:sz w:val="20"/>
        </w:rPr>
        <mc:AlternateContent>
          <mc:Choice Requires="wps">
            <w:drawing>
              <wp:inline distT="0" distB="0" distL="0" distR="0">
                <wp:extent cx="1938655" cy="312420"/>
                <wp:effectExtent l="0" t="0" r="0" b="0"/>
                <wp:docPr id="2402" name="Group 2402"/>
                <wp:cNvGraphicFramePr>
                  <a:graphicFrameLocks/>
                </wp:cNvGraphicFramePr>
                <a:graphic>
                  <a:graphicData uri="http://schemas.microsoft.com/office/word/2010/wordprocessingGroup">
                    <wpg:wgp>
                      <wpg:cNvPr id="2402" name="Group 2402"/>
                      <wpg:cNvGrpSpPr/>
                      <wpg:grpSpPr>
                        <a:xfrm>
                          <a:off x="0" y="0"/>
                          <a:ext cx="1938655" cy="312420"/>
                          <a:chExt cx="1938655" cy="312420"/>
                        </a:xfrm>
                      </wpg:grpSpPr>
                      <wps:wsp>
                        <wps:cNvPr id="2403" name="Graphic 2403"/>
                        <wps:cNvSpPr/>
                        <wps:spPr>
                          <a:xfrm>
                            <a:off x="-6" y="6"/>
                            <a:ext cx="1938655" cy="312420"/>
                          </a:xfrm>
                          <a:custGeom>
                            <a:avLst/>
                            <a:gdLst/>
                            <a:ahLst/>
                            <a:cxnLst/>
                            <a:rect l="l" t="t" r="r" b="b"/>
                            <a:pathLst>
                              <a:path w="1938655" h="312420">
                                <a:moveTo>
                                  <a:pt x="276898" y="212979"/>
                                </a:moveTo>
                                <a:lnTo>
                                  <a:pt x="269278" y="212979"/>
                                </a:lnTo>
                                <a:lnTo>
                                  <a:pt x="262648" y="232727"/>
                                </a:lnTo>
                                <a:lnTo>
                                  <a:pt x="254317" y="249542"/>
                                </a:lnTo>
                                <a:lnTo>
                                  <a:pt x="217868" y="283502"/>
                                </a:lnTo>
                                <a:lnTo>
                                  <a:pt x="163639" y="294805"/>
                                </a:lnTo>
                                <a:lnTo>
                                  <a:pt x="130022" y="294805"/>
                                </a:lnTo>
                                <a:lnTo>
                                  <a:pt x="126974" y="291655"/>
                                </a:lnTo>
                                <a:lnTo>
                                  <a:pt x="122402" y="288518"/>
                                </a:lnTo>
                                <a:lnTo>
                                  <a:pt x="119354" y="285369"/>
                                </a:lnTo>
                                <a:lnTo>
                                  <a:pt x="119354" y="282232"/>
                                </a:lnTo>
                                <a:lnTo>
                                  <a:pt x="118224" y="277723"/>
                                </a:lnTo>
                                <a:lnTo>
                                  <a:pt x="117259" y="271183"/>
                                </a:lnTo>
                                <a:lnTo>
                                  <a:pt x="116560" y="262267"/>
                                </a:lnTo>
                                <a:lnTo>
                                  <a:pt x="116306" y="250698"/>
                                </a:lnTo>
                                <a:lnTo>
                                  <a:pt x="116306" y="162598"/>
                                </a:lnTo>
                                <a:lnTo>
                                  <a:pt x="155371" y="172097"/>
                                </a:lnTo>
                                <a:lnTo>
                                  <a:pt x="176885" y="211175"/>
                                </a:lnTo>
                                <a:lnTo>
                                  <a:pt x="180505" y="234988"/>
                                </a:lnTo>
                                <a:lnTo>
                                  <a:pt x="189738" y="234988"/>
                                </a:lnTo>
                                <a:lnTo>
                                  <a:pt x="189738" y="71247"/>
                                </a:lnTo>
                                <a:lnTo>
                                  <a:pt x="180505" y="71247"/>
                                </a:lnTo>
                                <a:lnTo>
                                  <a:pt x="178523" y="88747"/>
                                </a:lnTo>
                                <a:lnTo>
                                  <a:pt x="174967" y="103568"/>
                                </a:lnTo>
                                <a:lnTo>
                                  <a:pt x="147624" y="140538"/>
                                </a:lnTo>
                                <a:lnTo>
                                  <a:pt x="122402" y="145262"/>
                                </a:lnTo>
                                <a:lnTo>
                                  <a:pt x="116306" y="145262"/>
                                </a:lnTo>
                                <a:lnTo>
                                  <a:pt x="116306" y="17716"/>
                                </a:lnTo>
                                <a:lnTo>
                                  <a:pt x="148399" y="17716"/>
                                </a:lnTo>
                                <a:lnTo>
                                  <a:pt x="187109" y="20408"/>
                                </a:lnTo>
                                <a:lnTo>
                                  <a:pt x="227939" y="42964"/>
                                </a:lnTo>
                                <a:lnTo>
                                  <a:pt x="246316" y="91732"/>
                                </a:lnTo>
                                <a:lnTo>
                                  <a:pt x="255460" y="91732"/>
                                </a:lnTo>
                                <a:lnTo>
                                  <a:pt x="255460" y="381"/>
                                </a:lnTo>
                                <a:lnTo>
                                  <a:pt x="0" y="381"/>
                                </a:lnTo>
                                <a:lnTo>
                                  <a:pt x="0" y="8293"/>
                                </a:lnTo>
                                <a:lnTo>
                                  <a:pt x="19913" y="8293"/>
                                </a:lnTo>
                                <a:lnTo>
                                  <a:pt x="29057" y="9906"/>
                                </a:lnTo>
                                <a:lnTo>
                                  <a:pt x="33629" y="14579"/>
                                </a:lnTo>
                                <a:lnTo>
                                  <a:pt x="38290" y="17716"/>
                                </a:lnTo>
                                <a:lnTo>
                                  <a:pt x="41338" y="22479"/>
                                </a:lnTo>
                                <a:lnTo>
                                  <a:pt x="42862" y="27152"/>
                                </a:lnTo>
                                <a:lnTo>
                                  <a:pt x="42862" y="258610"/>
                                </a:lnTo>
                                <a:lnTo>
                                  <a:pt x="32105" y="299567"/>
                                </a:lnTo>
                                <a:lnTo>
                                  <a:pt x="19913" y="304228"/>
                                </a:lnTo>
                                <a:lnTo>
                                  <a:pt x="0" y="304228"/>
                                </a:lnTo>
                                <a:lnTo>
                                  <a:pt x="0" y="312140"/>
                                </a:lnTo>
                                <a:lnTo>
                                  <a:pt x="263080" y="312140"/>
                                </a:lnTo>
                                <a:lnTo>
                                  <a:pt x="276898" y="212979"/>
                                </a:lnTo>
                                <a:close/>
                              </a:path>
                              <a:path w="1938655" h="312420">
                                <a:moveTo>
                                  <a:pt x="625792" y="304228"/>
                                </a:moveTo>
                                <a:lnTo>
                                  <a:pt x="593267" y="283210"/>
                                </a:lnTo>
                                <a:lnTo>
                                  <a:pt x="491109" y="129540"/>
                                </a:lnTo>
                                <a:lnTo>
                                  <a:pt x="549313" y="57048"/>
                                </a:lnTo>
                                <a:lnTo>
                                  <a:pt x="559638" y="44373"/>
                                </a:lnTo>
                                <a:lnTo>
                                  <a:pt x="567829" y="34632"/>
                                </a:lnTo>
                                <a:lnTo>
                                  <a:pt x="574027" y="27838"/>
                                </a:lnTo>
                                <a:lnTo>
                                  <a:pt x="578358" y="24003"/>
                                </a:lnTo>
                                <a:lnTo>
                                  <a:pt x="584454" y="17716"/>
                                </a:lnTo>
                                <a:lnTo>
                                  <a:pt x="590550" y="14566"/>
                                </a:lnTo>
                                <a:lnTo>
                                  <a:pt x="595223" y="11430"/>
                                </a:lnTo>
                                <a:lnTo>
                                  <a:pt x="607415" y="8280"/>
                                </a:lnTo>
                                <a:lnTo>
                                  <a:pt x="616559" y="8280"/>
                                </a:lnTo>
                                <a:lnTo>
                                  <a:pt x="616559" y="381"/>
                                </a:lnTo>
                                <a:lnTo>
                                  <a:pt x="504926" y="381"/>
                                </a:lnTo>
                                <a:lnTo>
                                  <a:pt x="504926" y="8280"/>
                                </a:lnTo>
                                <a:lnTo>
                                  <a:pt x="514070" y="8280"/>
                                </a:lnTo>
                                <a:lnTo>
                                  <a:pt x="520255" y="9906"/>
                                </a:lnTo>
                                <a:lnTo>
                                  <a:pt x="529399" y="13042"/>
                                </a:lnTo>
                                <a:lnTo>
                                  <a:pt x="535495" y="19329"/>
                                </a:lnTo>
                                <a:lnTo>
                                  <a:pt x="537019" y="24003"/>
                                </a:lnTo>
                                <a:lnTo>
                                  <a:pt x="538543" y="27139"/>
                                </a:lnTo>
                                <a:lnTo>
                                  <a:pt x="538543" y="31902"/>
                                </a:lnTo>
                                <a:lnTo>
                                  <a:pt x="537095" y="39001"/>
                                </a:lnTo>
                                <a:lnTo>
                                  <a:pt x="532625" y="48437"/>
                                </a:lnTo>
                                <a:lnTo>
                                  <a:pt x="525005" y="60223"/>
                                </a:lnTo>
                                <a:lnTo>
                                  <a:pt x="514070" y="74383"/>
                                </a:lnTo>
                                <a:lnTo>
                                  <a:pt x="481965" y="115341"/>
                                </a:lnTo>
                                <a:lnTo>
                                  <a:pt x="443776" y="55524"/>
                                </a:lnTo>
                                <a:lnTo>
                                  <a:pt x="428434" y="31902"/>
                                </a:lnTo>
                                <a:lnTo>
                                  <a:pt x="426910" y="30289"/>
                                </a:lnTo>
                                <a:lnTo>
                                  <a:pt x="426910" y="19329"/>
                                </a:lnTo>
                                <a:lnTo>
                                  <a:pt x="428434" y="16192"/>
                                </a:lnTo>
                                <a:lnTo>
                                  <a:pt x="433006" y="13042"/>
                                </a:lnTo>
                                <a:lnTo>
                                  <a:pt x="436054" y="9906"/>
                                </a:lnTo>
                                <a:lnTo>
                                  <a:pt x="442252" y="8280"/>
                                </a:lnTo>
                                <a:lnTo>
                                  <a:pt x="457492" y="8280"/>
                                </a:lnTo>
                                <a:lnTo>
                                  <a:pt x="457492" y="381"/>
                                </a:lnTo>
                                <a:lnTo>
                                  <a:pt x="307568" y="381"/>
                                </a:lnTo>
                                <a:lnTo>
                                  <a:pt x="307568" y="8280"/>
                                </a:lnTo>
                                <a:lnTo>
                                  <a:pt x="319849" y="11430"/>
                                </a:lnTo>
                                <a:lnTo>
                                  <a:pt x="322897" y="13042"/>
                                </a:lnTo>
                                <a:lnTo>
                                  <a:pt x="434530" y="173634"/>
                                </a:lnTo>
                                <a:lnTo>
                                  <a:pt x="361327" y="264236"/>
                                </a:lnTo>
                                <a:lnTo>
                                  <a:pt x="332041" y="293268"/>
                                </a:lnTo>
                                <a:lnTo>
                                  <a:pt x="301472" y="304228"/>
                                </a:lnTo>
                                <a:lnTo>
                                  <a:pt x="301472" y="312127"/>
                                </a:lnTo>
                                <a:lnTo>
                                  <a:pt x="417766" y="312127"/>
                                </a:lnTo>
                                <a:lnTo>
                                  <a:pt x="417766" y="304228"/>
                                </a:lnTo>
                                <a:lnTo>
                                  <a:pt x="400913" y="304228"/>
                                </a:lnTo>
                                <a:lnTo>
                                  <a:pt x="397865" y="302704"/>
                                </a:lnTo>
                                <a:lnTo>
                                  <a:pt x="391769" y="301078"/>
                                </a:lnTo>
                                <a:lnTo>
                                  <a:pt x="385572" y="297942"/>
                                </a:lnTo>
                                <a:lnTo>
                                  <a:pt x="382524" y="294792"/>
                                </a:lnTo>
                                <a:lnTo>
                                  <a:pt x="379476" y="290131"/>
                                </a:lnTo>
                                <a:lnTo>
                                  <a:pt x="376428" y="286981"/>
                                </a:lnTo>
                                <a:lnTo>
                                  <a:pt x="376428" y="282219"/>
                                </a:lnTo>
                                <a:lnTo>
                                  <a:pt x="377837" y="276352"/>
                                </a:lnTo>
                                <a:lnTo>
                                  <a:pt x="381965" y="268274"/>
                                </a:lnTo>
                                <a:lnTo>
                                  <a:pt x="388683" y="258114"/>
                                </a:lnTo>
                                <a:lnTo>
                                  <a:pt x="397865" y="246024"/>
                                </a:lnTo>
                                <a:lnTo>
                                  <a:pt x="443776" y="187731"/>
                                </a:lnTo>
                                <a:lnTo>
                                  <a:pt x="488061" y="255460"/>
                                </a:lnTo>
                                <a:lnTo>
                                  <a:pt x="494169" y="264033"/>
                                </a:lnTo>
                                <a:lnTo>
                                  <a:pt x="498817" y="271005"/>
                                </a:lnTo>
                                <a:lnTo>
                                  <a:pt x="504926" y="280695"/>
                                </a:lnTo>
                                <a:lnTo>
                                  <a:pt x="504926" y="283845"/>
                                </a:lnTo>
                                <a:lnTo>
                                  <a:pt x="506450" y="285369"/>
                                </a:lnTo>
                                <a:lnTo>
                                  <a:pt x="506450" y="291655"/>
                                </a:lnTo>
                                <a:lnTo>
                                  <a:pt x="503402" y="296418"/>
                                </a:lnTo>
                                <a:lnTo>
                                  <a:pt x="500354" y="297942"/>
                                </a:lnTo>
                                <a:lnTo>
                                  <a:pt x="497306" y="301078"/>
                                </a:lnTo>
                                <a:lnTo>
                                  <a:pt x="489585" y="302704"/>
                                </a:lnTo>
                                <a:lnTo>
                                  <a:pt x="477393" y="304228"/>
                                </a:lnTo>
                                <a:lnTo>
                                  <a:pt x="477393" y="312127"/>
                                </a:lnTo>
                                <a:lnTo>
                                  <a:pt x="625792" y="312127"/>
                                </a:lnTo>
                                <a:lnTo>
                                  <a:pt x="625792" y="304228"/>
                                </a:lnTo>
                                <a:close/>
                              </a:path>
                              <a:path w="1938655" h="312420">
                                <a:moveTo>
                                  <a:pt x="977646" y="381"/>
                                </a:moveTo>
                                <a:lnTo>
                                  <a:pt x="818476" y="381"/>
                                </a:lnTo>
                                <a:lnTo>
                                  <a:pt x="818476" y="8280"/>
                                </a:lnTo>
                                <a:lnTo>
                                  <a:pt x="836866" y="8280"/>
                                </a:lnTo>
                                <a:lnTo>
                                  <a:pt x="844575" y="9906"/>
                                </a:lnTo>
                                <a:lnTo>
                                  <a:pt x="861339" y="142113"/>
                                </a:lnTo>
                                <a:lnTo>
                                  <a:pt x="754278" y="142113"/>
                                </a:lnTo>
                                <a:lnTo>
                                  <a:pt x="754278" y="53911"/>
                                </a:lnTo>
                                <a:lnTo>
                                  <a:pt x="754545" y="43281"/>
                                </a:lnTo>
                                <a:lnTo>
                                  <a:pt x="766470" y="13042"/>
                                </a:lnTo>
                                <a:lnTo>
                                  <a:pt x="771144" y="9906"/>
                                </a:lnTo>
                                <a:lnTo>
                                  <a:pt x="778764" y="8280"/>
                                </a:lnTo>
                                <a:lnTo>
                                  <a:pt x="797140" y="8280"/>
                                </a:lnTo>
                                <a:lnTo>
                                  <a:pt x="797140" y="381"/>
                                </a:lnTo>
                                <a:lnTo>
                                  <a:pt x="637984" y="381"/>
                                </a:lnTo>
                                <a:lnTo>
                                  <a:pt x="637984" y="8280"/>
                                </a:lnTo>
                                <a:lnTo>
                                  <a:pt x="657885" y="8280"/>
                                </a:lnTo>
                                <a:lnTo>
                                  <a:pt x="663981" y="9906"/>
                                </a:lnTo>
                                <a:lnTo>
                                  <a:pt x="668655" y="13042"/>
                                </a:lnTo>
                                <a:lnTo>
                                  <a:pt x="674751" y="16192"/>
                                </a:lnTo>
                                <a:lnTo>
                                  <a:pt x="677799" y="19329"/>
                                </a:lnTo>
                                <a:lnTo>
                                  <a:pt x="680847" y="258597"/>
                                </a:lnTo>
                                <a:lnTo>
                                  <a:pt x="680656" y="277698"/>
                                </a:lnTo>
                                <a:lnTo>
                                  <a:pt x="657885" y="304228"/>
                                </a:lnTo>
                                <a:lnTo>
                                  <a:pt x="637984" y="304228"/>
                                </a:lnTo>
                                <a:lnTo>
                                  <a:pt x="637984" y="312127"/>
                                </a:lnTo>
                                <a:lnTo>
                                  <a:pt x="797140" y="312127"/>
                                </a:lnTo>
                                <a:lnTo>
                                  <a:pt x="797140" y="304228"/>
                                </a:lnTo>
                                <a:lnTo>
                                  <a:pt x="778764" y="304228"/>
                                </a:lnTo>
                                <a:lnTo>
                                  <a:pt x="772668" y="302704"/>
                                </a:lnTo>
                                <a:lnTo>
                                  <a:pt x="754278" y="258597"/>
                                </a:lnTo>
                                <a:lnTo>
                                  <a:pt x="754278" y="162585"/>
                                </a:lnTo>
                                <a:lnTo>
                                  <a:pt x="861339" y="162585"/>
                                </a:lnTo>
                                <a:lnTo>
                                  <a:pt x="861339" y="258597"/>
                                </a:lnTo>
                                <a:lnTo>
                                  <a:pt x="850671" y="299554"/>
                                </a:lnTo>
                                <a:lnTo>
                                  <a:pt x="838390" y="304228"/>
                                </a:lnTo>
                                <a:lnTo>
                                  <a:pt x="818476" y="304228"/>
                                </a:lnTo>
                                <a:lnTo>
                                  <a:pt x="818476" y="312127"/>
                                </a:lnTo>
                                <a:lnTo>
                                  <a:pt x="977646" y="312127"/>
                                </a:lnTo>
                                <a:lnTo>
                                  <a:pt x="977646" y="304228"/>
                                </a:lnTo>
                                <a:lnTo>
                                  <a:pt x="959256" y="304228"/>
                                </a:lnTo>
                                <a:lnTo>
                                  <a:pt x="953160" y="302704"/>
                                </a:lnTo>
                                <a:lnTo>
                                  <a:pt x="934783" y="258597"/>
                                </a:lnTo>
                                <a:lnTo>
                                  <a:pt x="934783" y="53911"/>
                                </a:lnTo>
                                <a:lnTo>
                                  <a:pt x="942403" y="14566"/>
                                </a:lnTo>
                                <a:lnTo>
                                  <a:pt x="947064" y="13042"/>
                                </a:lnTo>
                                <a:lnTo>
                                  <a:pt x="951636" y="9906"/>
                                </a:lnTo>
                                <a:lnTo>
                                  <a:pt x="959256" y="8280"/>
                                </a:lnTo>
                                <a:lnTo>
                                  <a:pt x="977646" y="8280"/>
                                </a:lnTo>
                                <a:lnTo>
                                  <a:pt x="977646" y="381"/>
                                </a:lnTo>
                                <a:close/>
                              </a:path>
                              <a:path w="1938655" h="312420">
                                <a:moveTo>
                                  <a:pt x="1153668" y="381"/>
                                </a:moveTo>
                                <a:lnTo>
                                  <a:pt x="996124" y="381"/>
                                </a:lnTo>
                                <a:lnTo>
                                  <a:pt x="996124" y="8280"/>
                                </a:lnTo>
                                <a:lnTo>
                                  <a:pt x="1014412" y="8280"/>
                                </a:lnTo>
                                <a:lnTo>
                                  <a:pt x="1020508" y="9906"/>
                                </a:lnTo>
                                <a:lnTo>
                                  <a:pt x="1025182" y="13042"/>
                                </a:lnTo>
                                <a:lnTo>
                                  <a:pt x="1031278" y="16192"/>
                                </a:lnTo>
                                <a:lnTo>
                                  <a:pt x="1034326" y="19329"/>
                                </a:lnTo>
                                <a:lnTo>
                                  <a:pt x="1037374" y="258597"/>
                                </a:lnTo>
                                <a:lnTo>
                                  <a:pt x="1037183" y="277698"/>
                                </a:lnTo>
                                <a:lnTo>
                                  <a:pt x="1036726" y="284086"/>
                                </a:lnTo>
                                <a:lnTo>
                                  <a:pt x="1035850" y="288505"/>
                                </a:lnTo>
                                <a:lnTo>
                                  <a:pt x="1032802" y="293268"/>
                                </a:lnTo>
                                <a:lnTo>
                                  <a:pt x="1031278" y="296418"/>
                                </a:lnTo>
                                <a:lnTo>
                                  <a:pt x="1026706" y="299554"/>
                                </a:lnTo>
                                <a:lnTo>
                                  <a:pt x="1020508" y="302704"/>
                                </a:lnTo>
                                <a:lnTo>
                                  <a:pt x="1014412" y="304228"/>
                                </a:lnTo>
                                <a:lnTo>
                                  <a:pt x="996124" y="304228"/>
                                </a:lnTo>
                                <a:lnTo>
                                  <a:pt x="996124" y="312127"/>
                                </a:lnTo>
                                <a:lnTo>
                                  <a:pt x="1153668" y="312127"/>
                                </a:lnTo>
                                <a:lnTo>
                                  <a:pt x="1153668" y="304228"/>
                                </a:lnTo>
                                <a:lnTo>
                                  <a:pt x="1135291" y="304228"/>
                                </a:lnTo>
                                <a:lnTo>
                                  <a:pt x="1129195" y="302704"/>
                                </a:lnTo>
                                <a:lnTo>
                                  <a:pt x="1124623" y="299554"/>
                                </a:lnTo>
                                <a:lnTo>
                                  <a:pt x="1118425" y="296418"/>
                                </a:lnTo>
                                <a:lnTo>
                                  <a:pt x="1115377" y="293268"/>
                                </a:lnTo>
                                <a:lnTo>
                                  <a:pt x="1112735" y="284721"/>
                                </a:lnTo>
                                <a:lnTo>
                                  <a:pt x="1111758" y="278269"/>
                                </a:lnTo>
                                <a:lnTo>
                                  <a:pt x="1111072" y="269468"/>
                                </a:lnTo>
                                <a:lnTo>
                                  <a:pt x="1110805" y="258597"/>
                                </a:lnTo>
                                <a:lnTo>
                                  <a:pt x="1110805" y="53911"/>
                                </a:lnTo>
                                <a:lnTo>
                                  <a:pt x="1118425" y="14566"/>
                                </a:lnTo>
                                <a:lnTo>
                                  <a:pt x="1123099" y="13042"/>
                                </a:lnTo>
                                <a:lnTo>
                                  <a:pt x="1127671" y="9906"/>
                                </a:lnTo>
                                <a:lnTo>
                                  <a:pt x="1135291" y="8280"/>
                                </a:lnTo>
                                <a:lnTo>
                                  <a:pt x="1153668" y="8280"/>
                                </a:lnTo>
                                <a:lnTo>
                                  <a:pt x="1153668" y="381"/>
                                </a:lnTo>
                                <a:close/>
                              </a:path>
                              <a:path w="1938655" h="312420">
                                <a:moveTo>
                                  <a:pt x="1455127" y="227177"/>
                                </a:moveTo>
                                <a:lnTo>
                                  <a:pt x="1440268" y="183299"/>
                                </a:lnTo>
                                <a:lnTo>
                                  <a:pt x="1405369" y="158267"/>
                                </a:lnTo>
                                <a:lnTo>
                                  <a:pt x="1404137" y="157835"/>
                                </a:lnTo>
                                <a:lnTo>
                                  <a:pt x="1388198" y="152133"/>
                                </a:lnTo>
                                <a:lnTo>
                                  <a:pt x="1375600" y="148882"/>
                                </a:lnTo>
                                <a:lnTo>
                                  <a:pt x="1375600" y="228701"/>
                                </a:lnTo>
                                <a:lnTo>
                                  <a:pt x="1375041" y="238086"/>
                                </a:lnTo>
                                <a:lnTo>
                                  <a:pt x="1357591" y="277495"/>
                                </a:lnTo>
                                <a:lnTo>
                                  <a:pt x="1320241" y="294462"/>
                                </a:lnTo>
                                <a:lnTo>
                                  <a:pt x="1311300" y="294805"/>
                                </a:lnTo>
                                <a:lnTo>
                                  <a:pt x="1303680" y="294805"/>
                                </a:lnTo>
                                <a:lnTo>
                                  <a:pt x="1297470" y="293255"/>
                                </a:lnTo>
                                <a:lnTo>
                                  <a:pt x="1292923" y="288518"/>
                                </a:lnTo>
                                <a:lnTo>
                                  <a:pt x="1288351" y="285369"/>
                                </a:lnTo>
                                <a:lnTo>
                                  <a:pt x="1286827" y="279082"/>
                                </a:lnTo>
                                <a:lnTo>
                                  <a:pt x="1286827" y="157835"/>
                                </a:lnTo>
                                <a:lnTo>
                                  <a:pt x="1299362" y="158267"/>
                                </a:lnTo>
                                <a:lnTo>
                                  <a:pt x="1301838" y="158267"/>
                                </a:lnTo>
                                <a:lnTo>
                                  <a:pt x="1346606" y="169875"/>
                                </a:lnTo>
                                <a:lnTo>
                                  <a:pt x="1373263" y="208419"/>
                                </a:lnTo>
                                <a:lnTo>
                                  <a:pt x="1375600" y="228701"/>
                                </a:lnTo>
                                <a:lnTo>
                                  <a:pt x="1375600" y="148882"/>
                                </a:lnTo>
                                <a:lnTo>
                                  <a:pt x="1367878" y="146875"/>
                                </a:lnTo>
                                <a:lnTo>
                                  <a:pt x="1386840" y="141516"/>
                                </a:lnTo>
                                <a:lnTo>
                                  <a:pt x="1389303" y="140500"/>
                                </a:lnTo>
                                <a:lnTo>
                                  <a:pt x="1424559" y="118491"/>
                                </a:lnTo>
                                <a:lnTo>
                                  <a:pt x="1439799" y="79159"/>
                                </a:lnTo>
                                <a:lnTo>
                                  <a:pt x="1439710" y="77533"/>
                                </a:lnTo>
                                <a:lnTo>
                                  <a:pt x="1427607" y="38201"/>
                                </a:lnTo>
                                <a:lnTo>
                                  <a:pt x="1393888" y="9906"/>
                                </a:lnTo>
                                <a:lnTo>
                                  <a:pt x="1364830" y="2921"/>
                                </a:lnTo>
                                <a:lnTo>
                                  <a:pt x="1364830" y="77533"/>
                                </a:lnTo>
                                <a:lnTo>
                                  <a:pt x="1364754" y="79159"/>
                                </a:lnTo>
                                <a:lnTo>
                                  <a:pt x="1352346" y="118706"/>
                                </a:lnTo>
                                <a:lnTo>
                                  <a:pt x="1314577" y="138341"/>
                                </a:lnTo>
                                <a:lnTo>
                                  <a:pt x="1286827" y="140500"/>
                                </a:lnTo>
                                <a:lnTo>
                                  <a:pt x="1286827" y="17716"/>
                                </a:lnTo>
                                <a:lnTo>
                                  <a:pt x="1326007" y="21056"/>
                                </a:lnTo>
                                <a:lnTo>
                                  <a:pt x="1357210" y="44488"/>
                                </a:lnTo>
                                <a:lnTo>
                                  <a:pt x="1364830" y="77533"/>
                                </a:lnTo>
                                <a:lnTo>
                                  <a:pt x="1364830" y="2921"/>
                                </a:lnTo>
                                <a:lnTo>
                                  <a:pt x="1364094" y="2781"/>
                                </a:lnTo>
                                <a:lnTo>
                                  <a:pt x="1344002" y="990"/>
                                </a:lnTo>
                                <a:lnTo>
                                  <a:pt x="1320444" y="381"/>
                                </a:lnTo>
                                <a:lnTo>
                                  <a:pt x="1173670" y="381"/>
                                </a:lnTo>
                                <a:lnTo>
                                  <a:pt x="1173670" y="8293"/>
                                </a:lnTo>
                                <a:lnTo>
                                  <a:pt x="1183347" y="8585"/>
                                </a:lnTo>
                                <a:lnTo>
                                  <a:pt x="1191628" y="9486"/>
                                </a:lnTo>
                                <a:lnTo>
                                  <a:pt x="1198181" y="10972"/>
                                </a:lnTo>
                                <a:lnTo>
                                  <a:pt x="1202715" y="13055"/>
                                </a:lnTo>
                                <a:lnTo>
                                  <a:pt x="1207287" y="14579"/>
                                </a:lnTo>
                                <a:lnTo>
                                  <a:pt x="1214602" y="27889"/>
                                </a:lnTo>
                                <a:lnTo>
                                  <a:pt x="1215478" y="34251"/>
                                </a:lnTo>
                                <a:lnTo>
                                  <a:pt x="1216177" y="43713"/>
                                </a:lnTo>
                                <a:lnTo>
                                  <a:pt x="1216177" y="268846"/>
                                </a:lnTo>
                                <a:lnTo>
                                  <a:pt x="1202715" y="299567"/>
                                </a:lnTo>
                                <a:lnTo>
                                  <a:pt x="1198181" y="301612"/>
                                </a:lnTo>
                                <a:lnTo>
                                  <a:pt x="1191628" y="303072"/>
                                </a:lnTo>
                                <a:lnTo>
                                  <a:pt x="1183347" y="303936"/>
                                </a:lnTo>
                                <a:lnTo>
                                  <a:pt x="1173670" y="304228"/>
                                </a:lnTo>
                                <a:lnTo>
                                  <a:pt x="1173670" y="312140"/>
                                </a:lnTo>
                                <a:lnTo>
                                  <a:pt x="1328166" y="312140"/>
                                </a:lnTo>
                                <a:lnTo>
                                  <a:pt x="1358519" y="310388"/>
                                </a:lnTo>
                                <a:lnTo>
                                  <a:pt x="1408404" y="296862"/>
                                </a:lnTo>
                                <a:lnTo>
                                  <a:pt x="1439621" y="272745"/>
                                </a:lnTo>
                                <a:lnTo>
                                  <a:pt x="1453400" y="243332"/>
                                </a:lnTo>
                                <a:lnTo>
                                  <a:pt x="1455127" y="227177"/>
                                </a:lnTo>
                                <a:close/>
                              </a:path>
                              <a:path w="1938655" h="312420">
                                <a:moveTo>
                                  <a:pt x="1638681" y="0"/>
                                </a:moveTo>
                                <a:lnTo>
                                  <a:pt x="1479423" y="0"/>
                                </a:lnTo>
                                <a:lnTo>
                                  <a:pt x="1479423" y="7899"/>
                                </a:lnTo>
                                <a:lnTo>
                                  <a:pt x="1497799" y="7899"/>
                                </a:lnTo>
                                <a:lnTo>
                                  <a:pt x="1505521" y="9525"/>
                                </a:lnTo>
                                <a:lnTo>
                                  <a:pt x="1514665" y="15811"/>
                                </a:lnTo>
                                <a:lnTo>
                                  <a:pt x="1517713" y="18948"/>
                                </a:lnTo>
                                <a:lnTo>
                                  <a:pt x="1519237" y="23710"/>
                                </a:lnTo>
                                <a:lnTo>
                                  <a:pt x="1521002" y="27495"/>
                                </a:lnTo>
                                <a:lnTo>
                                  <a:pt x="1521904" y="33921"/>
                                </a:lnTo>
                                <a:lnTo>
                                  <a:pt x="1522234" y="42722"/>
                                </a:lnTo>
                                <a:lnTo>
                                  <a:pt x="1522285" y="258508"/>
                                </a:lnTo>
                                <a:lnTo>
                                  <a:pt x="1522018" y="269201"/>
                                </a:lnTo>
                                <a:lnTo>
                                  <a:pt x="1497799" y="304228"/>
                                </a:lnTo>
                                <a:lnTo>
                                  <a:pt x="1479423" y="304228"/>
                                </a:lnTo>
                                <a:lnTo>
                                  <a:pt x="1479423" y="312127"/>
                                </a:lnTo>
                                <a:lnTo>
                                  <a:pt x="1638681" y="312127"/>
                                </a:lnTo>
                                <a:lnTo>
                                  <a:pt x="1638681" y="304228"/>
                                </a:lnTo>
                                <a:lnTo>
                                  <a:pt x="1620291" y="304228"/>
                                </a:lnTo>
                                <a:lnTo>
                                  <a:pt x="1612671" y="302704"/>
                                </a:lnTo>
                                <a:lnTo>
                                  <a:pt x="1603438" y="296316"/>
                                </a:lnTo>
                                <a:lnTo>
                                  <a:pt x="1600390" y="293179"/>
                                </a:lnTo>
                                <a:lnTo>
                                  <a:pt x="1598866" y="288505"/>
                                </a:lnTo>
                                <a:lnTo>
                                  <a:pt x="1597101" y="284721"/>
                                </a:lnTo>
                                <a:lnTo>
                                  <a:pt x="1596199" y="278257"/>
                                </a:lnTo>
                                <a:lnTo>
                                  <a:pt x="1595869" y="269430"/>
                                </a:lnTo>
                                <a:lnTo>
                                  <a:pt x="1595818" y="53619"/>
                                </a:lnTo>
                                <a:lnTo>
                                  <a:pt x="1596009" y="34493"/>
                                </a:lnTo>
                                <a:lnTo>
                                  <a:pt x="1620291" y="7899"/>
                                </a:lnTo>
                                <a:lnTo>
                                  <a:pt x="1638681" y="7899"/>
                                </a:lnTo>
                                <a:lnTo>
                                  <a:pt x="1638681" y="0"/>
                                </a:lnTo>
                                <a:close/>
                              </a:path>
                              <a:path w="1938655" h="312420">
                                <a:moveTo>
                                  <a:pt x="1938528" y="381"/>
                                </a:moveTo>
                                <a:lnTo>
                                  <a:pt x="1666024" y="381"/>
                                </a:lnTo>
                                <a:lnTo>
                                  <a:pt x="1666024" y="83820"/>
                                </a:lnTo>
                                <a:lnTo>
                                  <a:pt x="1673733" y="83820"/>
                                </a:lnTo>
                                <a:lnTo>
                                  <a:pt x="1677111" y="67983"/>
                                </a:lnTo>
                                <a:lnTo>
                                  <a:pt x="1682508" y="53759"/>
                                </a:lnTo>
                                <a:lnTo>
                                  <a:pt x="1716366" y="21272"/>
                                </a:lnTo>
                                <a:lnTo>
                                  <a:pt x="1742605" y="17716"/>
                                </a:lnTo>
                                <a:lnTo>
                                  <a:pt x="1765554" y="17716"/>
                                </a:lnTo>
                                <a:lnTo>
                                  <a:pt x="1765554" y="258597"/>
                                </a:lnTo>
                                <a:lnTo>
                                  <a:pt x="1765287" y="269252"/>
                                </a:lnTo>
                                <a:lnTo>
                                  <a:pt x="1741081" y="304228"/>
                                </a:lnTo>
                                <a:lnTo>
                                  <a:pt x="1722691" y="304228"/>
                                </a:lnTo>
                                <a:lnTo>
                                  <a:pt x="1722691" y="312127"/>
                                </a:lnTo>
                                <a:lnTo>
                                  <a:pt x="1881860" y="312127"/>
                                </a:lnTo>
                                <a:lnTo>
                                  <a:pt x="1881860" y="304228"/>
                                </a:lnTo>
                                <a:lnTo>
                                  <a:pt x="1861947" y="304228"/>
                                </a:lnTo>
                                <a:lnTo>
                                  <a:pt x="1855851" y="302704"/>
                                </a:lnTo>
                                <a:lnTo>
                                  <a:pt x="1851279" y="299554"/>
                                </a:lnTo>
                                <a:lnTo>
                                  <a:pt x="1845094" y="296418"/>
                                </a:lnTo>
                                <a:lnTo>
                                  <a:pt x="1842046" y="293268"/>
                                </a:lnTo>
                                <a:lnTo>
                                  <a:pt x="1839391" y="284721"/>
                                </a:lnTo>
                                <a:lnTo>
                                  <a:pt x="1838426" y="278269"/>
                                </a:lnTo>
                                <a:lnTo>
                                  <a:pt x="1837728" y="269468"/>
                                </a:lnTo>
                                <a:lnTo>
                                  <a:pt x="1837474" y="258597"/>
                                </a:lnTo>
                                <a:lnTo>
                                  <a:pt x="1837474" y="17716"/>
                                </a:lnTo>
                                <a:lnTo>
                                  <a:pt x="1860423" y="17716"/>
                                </a:lnTo>
                                <a:lnTo>
                                  <a:pt x="1870163" y="18021"/>
                                </a:lnTo>
                                <a:lnTo>
                                  <a:pt x="1909089" y="36436"/>
                                </a:lnTo>
                                <a:lnTo>
                                  <a:pt x="1927123" y="70573"/>
                                </a:lnTo>
                                <a:lnTo>
                                  <a:pt x="1930819" y="83820"/>
                                </a:lnTo>
                                <a:lnTo>
                                  <a:pt x="1938528" y="83820"/>
                                </a:lnTo>
                                <a:lnTo>
                                  <a:pt x="1938528" y="38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409" coordorigin="0,0" coordsize="3053,492">
                <v:shape style="position:absolute;left:0;top:0;width:3053;height:492" id="docshape1410" coordorigin="0,0" coordsize="3053,492" path="m436,335l424,335,414,367,400,393,385,415,366,432,343,446,317,457,289,462,258,464,205,464,200,459,193,454,188,449,188,444,186,437,185,427,184,413,183,395,183,256,200,257,214,258,226,261,236,266,245,271,253,279,260,289,267,301,274,316,279,333,282,350,284,370,299,370,299,112,284,112,281,140,276,163,268,183,258,199,247,212,232,221,214,227,193,229,183,229,183,28,234,28,259,28,279,30,295,32,306,35,323,41,337,49,349,57,359,68,368,82,375,100,382,120,388,144,402,144,402,1,0,1,0,13,31,13,46,16,53,23,60,28,65,35,67,43,67,407,67,437,66,447,65,454,60,462,51,472,41,477,31,479,0,479,0,492,414,492,436,335xm985,479l961,474,952,467,945,459,934,446,921,428,773,204,865,90,881,70,894,55,904,44,911,38,920,28,930,23,937,18,957,13,971,13,971,1,795,1,795,13,810,13,819,16,834,21,843,30,846,38,848,43,848,50,846,61,839,76,827,95,810,117,759,182,699,87,675,50,672,48,672,30,675,26,682,21,687,16,696,13,720,13,720,1,484,1,484,13,504,18,508,21,516,26,528,38,531,42,538,52,684,273,569,416,552,435,536,451,523,462,513,467,502,472,489,476,475,479,475,492,658,492,658,479,631,479,627,477,617,474,607,469,602,464,598,457,593,452,593,444,595,435,602,422,612,406,627,387,699,296,769,402,778,416,786,427,795,442,795,447,798,449,798,459,793,467,788,469,783,474,771,477,752,479,752,492,985,492,985,479xm1540,1l1289,1,1289,13,1318,13,1330,16,1352,30,1354,38,1355,44,1356,54,1356,68,1356,224,1188,224,1188,85,1188,68,1189,55,1191,45,1193,38,1195,30,1200,23,1207,21,1214,16,1226,13,1255,13,1255,1,1005,1,1005,13,1036,13,1046,16,1053,21,1063,26,1067,30,1070,38,1071,44,1072,54,1072,68,1072,407,1072,437,1071,447,1070,454,1065,462,1055,472,1046,477,1036,479,1005,479,1005,492,1255,492,1255,479,1226,479,1217,477,1207,472,1200,467,1195,462,1191,448,1189,438,1188,424,1188,407,1188,256,1356,256,1356,407,1356,437,1355,447,1354,454,1349,462,1340,472,1330,477,1320,479,1289,479,1289,492,1540,492,1540,479,1511,479,1501,477,1491,472,1484,467,1479,462,1475,448,1474,438,1473,424,1472,407,1472,85,1473,68,1474,55,1475,45,1477,38,1479,30,1484,23,1491,21,1499,16,1511,13,1540,13,1540,1xm1817,1l1569,1,1569,13,1597,13,1607,16,1614,21,1624,26,1629,30,1631,38,1633,44,1633,54,1634,68,1634,407,1633,437,1633,447,1631,454,1626,462,1624,467,1617,472,1607,477,1597,479,1569,479,1569,492,1817,492,1817,479,1788,479,1778,477,1771,472,1761,467,1756,462,1752,448,1751,438,1750,424,1749,407,1749,85,1750,68,1751,55,1752,45,1754,38,1756,30,1761,23,1769,21,1776,16,1788,13,1817,13,1817,1xm2292,358l2289,332,2281,309,2268,289,2251,271,2235,260,2213,249,2211,249,2186,240,2166,234,2166,360,2165,375,2163,389,2159,403,2154,415,2146,427,2138,437,2128,445,2118,452,2105,458,2092,462,2079,464,2065,464,2053,464,2043,462,2036,454,2029,449,2026,440,2026,249,2046,249,2050,249,2074,252,2093,256,2108,261,2121,268,2132,276,2142,286,2152,298,2158,313,2163,328,2165,344,2166,360,2166,234,2154,231,2184,223,2188,221,2209,213,2228,201,2243,187,2254,173,2262,157,2266,141,2267,125,2267,122,2266,108,2266,108,2263,91,2257,75,2248,60,2238,46,2225,34,2216,28,2211,24,2195,16,2174,9,2149,5,2149,122,2149,125,2148,138,2146,153,2142,166,2137,177,2130,187,2121,196,2112,203,2101,209,2087,214,2070,218,2050,220,2026,221,2026,28,2050,28,2071,30,2088,33,2101,38,2113,44,2123,51,2131,60,2137,70,2143,82,2147,94,2149,108,2149,108,2149,122,2149,5,2148,4,2117,2,2079,1,1848,1,1848,13,1864,14,1877,15,1887,17,1894,21,1901,23,1908,28,1909,28,1911,35,1913,43,1913,44,1914,54,1915,69,1915,423,1914,438,1914,440,1913,449,1911,457,1908,462,1901,469,1894,472,1887,475,1877,477,1864,479,1848,479,1848,492,2092,492,2139,489,2182,481,2218,468,2223,464,2248,449,2267,430,2281,407,2289,383,2292,358xm2581,0l2330,0,2330,12,2359,12,2371,15,2385,25,2390,30,2392,37,2395,43,2397,53,2397,67,2397,407,2397,424,2396,437,2394,447,2392,454,2390,462,2380,472,2371,477,2359,479,2330,479,2330,492,2581,492,2581,479,2552,479,2540,477,2525,467,2520,462,2518,454,2515,448,2514,438,2513,424,2513,84,2513,54,2514,44,2515,37,2525,22,2540,15,2552,12,2581,12,2581,0xm3053,1l2624,1,2624,132,2636,132,2641,107,2650,85,2661,66,2674,50,2687,41,2703,34,2722,29,2744,28,2780,28,2780,407,2780,424,2779,437,2777,447,2776,454,2773,462,2768,467,2754,477,2742,479,2713,479,2713,492,2964,492,2964,479,2932,479,2923,477,2915,472,2906,467,2901,462,2897,448,2895,438,2894,424,2894,407,2894,28,2930,28,2945,28,2958,30,2969,32,2978,35,2988,41,2998,49,3006,57,3014,68,3021,79,3028,93,3035,111,3041,132,3053,132,3053,1xe" filled="true" fillcolor="#000000" stroked="false">
                  <v:path arrowok="t"/>
                  <v:fill type="solid"/>
                </v:shape>
              </v:group>
            </w:pict>
          </mc:Fallback>
        </mc:AlternateContent>
      </w:r>
      <w:r>
        <w:rPr>
          <w:position w:val="1"/>
          <w:sz w:val="20"/>
        </w:rPr>
      </w:r>
      <w:r>
        <w:rPr>
          <w:spacing w:val="135"/>
          <w:position w:val="1"/>
          <w:sz w:val="20"/>
        </w:rPr>
        <w:t> </w:t>
      </w:r>
      <w:r>
        <w:rPr>
          <w:spacing w:val="135"/>
          <w:sz w:val="20"/>
        </w:rPr>
        <mc:AlternateContent>
          <mc:Choice Requires="wps">
            <w:drawing>
              <wp:inline distT="0" distB="0" distL="0" distR="0">
                <wp:extent cx="588010" cy="326390"/>
                <wp:effectExtent l="0" t="0" r="0" b="0"/>
                <wp:docPr id="2404" name="Group 2404"/>
                <wp:cNvGraphicFramePr>
                  <a:graphicFrameLocks/>
                </wp:cNvGraphicFramePr>
                <a:graphic>
                  <a:graphicData uri="http://schemas.microsoft.com/office/word/2010/wordprocessingGroup">
                    <wpg:wgp>
                      <wpg:cNvPr id="2404" name="Group 2404"/>
                      <wpg:cNvGrpSpPr/>
                      <wpg:grpSpPr>
                        <a:xfrm>
                          <a:off x="0" y="0"/>
                          <a:ext cx="588010" cy="326390"/>
                          <a:chExt cx="588010" cy="326390"/>
                        </a:xfrm>
                      </wpg:grpSpPr>
                      <wps:wsp>
                        <wps:cNvPr id="2405" name="Graphic 2405"/>
                        <wps:cNvSpPr/>
                        <wps:spPr>
                          <a:xfrm>
                            <a:off x="-6" y="5"/>
                            <a:ext cx="588010" cy="326390"/>
                          </a:xfrm>
                          <a:custGeom>
                            <a:avLst/>
                            <a:gdLst/>
                            <a:ahLst/>
                            <a:cxnLst/>
                            <a:rect l="l" t="t" r="r" b="b"/>
                            <a:pathLst>
                              <a:path w="588010" h="326390">
                                <a:moveTo>
                                  <a:pt x="221843" y="6286"/>
                                </a:moveTo>
                                <a:lnTo>
                                  <a:pt x="59626" y="6286"/>
                                </a:lnTo>
                                <a:lnTo>
                                  <a:pt x="59626" y="14198"/>
                                </a:lnTo>
                                <a:lnTo>
                                  <a:pt x="81064" y="14198"/>
                                </a:lnTo>
                                <a:lnTo>
                                  <a:pt x="88773" y="15811"/>
                                </a:lnTo>
                                <a:lnTo>
                                  <a:pt x="97917" y="22098"/>
                                </a:lnTo>
                                <a:lnTo>
                                  <a:pt x="100965" y="25247"/>
                                </a:lnTo>
                                <a:lnTo>
                                  <a:pt x="102489" y="29908"/>
                                </a:lnTo>
                                <a:lnTo>
                                  <a:pt x="104254" y="33693"/>
                                </a:lnTo>
                                <a:lnTo>
                                  <a:pt x="105156" y="40144"/>
                                </a:lnTo>
                                <a:lnTo>
                                  <a:pt x="105486" y="48958"/>
                                </a:lnTo>
                                <a:lnTo>
                                  <a:pt x="105486" y="248932"/>
                                </a:lnTo>
                                <a:lnTo>
                                  <a:pt x="100965" y="292900"/>
                                </a:lnTo>
                                <a:lnTo>
                                  <a:pt x="84112" y="306997"/>
                                </a:lnTo>
                                <a:lnTo>
                                  <a:pt x="68872" y="306997"/>
                                </a:lnTo>
                                <a:lnTo>
                                  <a:pt x="61150" y="305473"/>
                                </a:lnTo>
                                <a:lnTo>
                                  <a:pt x="56578" y="300710"/>
                                </a:lnTo>
                                <a:lnTo>
                                  <a:pt x="52006" y="297561"/>
                                </a:lnTo>
                                <a:lnTo>
                                  <a:pt x="50482" y="294424"/>
                                </a:lnTo>
                                <a:lnTo>
                                  <a:pt x="50482" y="288137"/>
                                </a:lnTo>
                                <a:lnTo>
                                  <a:pt x="52006" y="283375"/>
                                </a:lnTo>
                                <a:lnTo>
                                  <a:pt x="61150" y="270802"/>
                                </a:lnTo>
                                <a:lnTo>
                                  <a:pt x="62776" y="266128"/>
                                </a:lnTo>
                                <a:lnTo>
                                  <a:pt x="64300" y="264515"/>
                                </a:lnTo>
                                <a:lnTo>
                                  <a:pt x="64300" y="261366"/>
                                </a:lnTo>
                                <a:lnTo>
                                  <a:pt x="65824" y="258229"/>
                                </a:lnTo>
                                <a:lnTo>
                                  <a:pt x="65824" y="245656"/>
                                </a:lnTo>
                                <a:lnTo>
                                  <a:pt x="62776" y="237744"/>
                                </a:lnTo>
                                <a:lnTo>
                                  <a:pt x="55054" y="231457"/>
                                </a:lnTo>
                                <a:lnTo>
                                  <a:pt x="48958" y="225171"/>
                                </a:lnTo>
                                <a:lnTo>
                                  <a:pt x="9144" y="233083"/>
                                </a:lnTo>
                                <a:lnTo>
                                  <a:pt x="0" y="259842"/>
                                </a:lnTo>
                                <a:lnTo>
                                  <a:pt x="1435" y="271602"/>
                                </a:lnTo>
                                <a:lnTo>
                                  <a:pt x="22961" y="305473"/>
                                </a:lnTo>
                                <a:lnTo>
                                  <a:pt x="67233" y="324510"/>
                                </a:lnTo>
                                <a:lnTo>
                                  <a:pt x="85636" y="325945"/>
                                </a:lnTo>
                                <a:lnTo>
                                  <a:pt x="100253" y="325056"/>
                                </a:lnTo>
                                <a:lnTo>
                                  <a:pt x="139255" y="311759"/>
                                </a:lnTo>
                                <a:lnTo>
                                  <a:pt x="169837" y="277088"/>
                                </a:lnTo>
                                <a:lnTo>
                                  <a:pt x="178409" y="233527"/>
                                </a:lnTo>
                                <a:lnTo>
                                  <a:pt x="178981" y="212598"/>
                                </a:lnTo>
                                <a:lnTo>
                                  <a:pt x="178981" y="59817"/>
                                </a:lnTo>
                                <a:lnTo>
                                  <a:pt x="179171" y="40754"/>
                                </a:lnTo>
                                <a:lnTo>
                                  <a:pt x="203454" y="14198"/>
                                </a:lnTo>
                                <a:lnTo>
                                  <a:pt x="221843" y="14198"/>
                                </a:lnTo>
                                <a:lnTo>
                                  <a:pt x="221843" y="6286"/>
                                </a:lnTo>
                                <a:close/>
                              </a:path>
                              <a:path w="588010" h="326390">
                                <a:moveTo>
                                  <a:pt x="367957" y="186016"/>
                                </a:moveTo>
                                <a:lnTo>
                                  <a:pt x="235356" y="186016"/>
                                </a:lnTo>
                                <a:lnTo>
                                  <a:pt x="235356" y="234784"/>
                                </a:lnTo>
                                <a:lnTo>
                                  <a:pt x="367957" y="234784"/>
                                </a:lnTo>
                                <a:lnTo>
                                  <a:pt x="367957" y="186016"/>
                                </a:lnTo>
                                <a:close/>
                              </a:path>
                              <a:path w="588010" h="326390">
                                <a:moveTo>
                                  <a:pt x="587502" y="199936"/>
                                </a:moveTo>
                                <a:lnTo>
                                  <a:pt x="559968" y="199936"/>
                                </a:lnTo>
                                <a:lnTo>
                                  <a:pt x="559968" y="77152"/>
                                </a:lnTo>
                                <a:lnTo>
                                  <a:pt x="559968" y="0"/>
                                </a:lnTo>
                                <a:lnTo>
                                  <a:pt x="532447" y="0"/>
                                </a:lnTo>
                                <a:lnTo>
                                  <a:pt x="498729" y="46875"/>
                                </a:lnTo>
                                <a:lnTo>
                                  <a:pt x="498729" y="77152"/>
                                </a:lnTo>
                                <a:lnTo>
                                  <a:pt x="498729" y="199936"/>
                                </a:lnTo>
                                <a:lnTo>
                                  <a:pt x="410044" y="199936"/>
                                </a:lnTo>
                                <a:lnTo>
                                  <a:pt x="498729" y="77152"/>
                                </a:lnTo>
                                <a:lnTo>
                                  <a:pt x="498729" y="46875"/>
                                </a:lnTo>
                                <a:lnTo>
                                  <a:pt x="388620" y="199936"/>
                                </a:lnTo>
                                <a:lnTo>
                                  <a:pt x="388620" y="248793"/>
                                </a:lnTo>
                                <a:lnTo>
                                  <a:pt x="498729" y="248793"/>
                                </a:lnTo>
                                <a:lnTo>
                                  <a:pt x="498729" y="318046"/>
                                </a:lnTo>
                                <a:lnTo>
                                  <a:pt x="559968" y="318046"/>
                                </a:lnTo>
                                <a:lnTo>
                                  <a:pt x="559968" y="248793"/>
                                </a:lnTo>
                                <a:lnTo>
                                  <a:pt x="587502" y="248793"/>
                                </a:lnTo>
                                <a:lnTo>
                                  <a:pt x="587502" y="19993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6.3pt;height:25.7pt;mso-position-horizontal-relative:char;mso-position-vertical-relative:line" id="docshapegroup1411" coordorigin="0,0" coordsize="926,514">
                <v:shape style="position:absolute;left:0;top:0;width:926;height:514" id="docshape1412" coordorigin="0,0" coordsize="926,514" path="m349,10l94,10,94,22,128,22,140,25,154,35,159,40,161,47,164,53,166,63,166,77,166,392,166,419,164,439,159,461,154,471,149,476,142,481,132,483,108,483,96,481,89,474,82,469,79,464,79,454,82,446,96,426,99,419,101,417,101,412,104,407,104,387,99,374,87,365,77,355,65,352,36,352,24,357,14,367,8,375,4,385,1,397,0,409,2,428,9,446,20,464,36,481,57,494,80,505,106,511,135,513,158,512,180,508,200,501,219,491,236,479,249,466,259,452,267,436,274,419,278,396,281,368,282,335,282,94,282,64,283,54,284,47,294,32,308,25,320,22,349,22,349,10xm579,293l371,293,371,370,579,370,579,293xm925,315l882,315,882,122,882,0,838,0,785,74,785,122,785,315,646,315,785,122,785,74,612,315,612,392,785,392,785,501,882,501,882,392,925,392,925,315xe" filled="true" fillcolor="#000000" stroked="false">
                  <v:path arrowok="t"/>
                  <v:fill type="solid"/>
                </v:shape>
              </v:group>
            </w:pict>
          </mc:Fallback>
        </mc:AlternateContent>
      </w:r>
      <w:r>
        <w:rPr>
          <w:spacing w:val="135"/>
          <w:sz w:val="20"/>
        </w:rPr>
      </w:r>
    </w:p>
    <w:p>
      <w:pPr>
        <w:spacing w:after="0" w:line="240" w:lineRule="auto"/>
        <w:jc w:val="left"/>
        <w:rPr>
          <w:sz w:val="20"/>
        </w:rPr>
        <w:sectPr>
          <w:footerReference w:type="default" r:id="rId355"/>
          <w:pgSz w:w="12240" w:h="15840"/>
          <w:pgMar w:header="0" w:footer="0" w:top="1820" w:bottom="280" w:left="440" w:right="380"/>
        </w:sectPr>
      </w:pPr>
    </w:p>
    <w:p>
      <w:pPr>
        <w:spacing w:before="76"/>
        <w:ind w:left="0" w:right="927" w:firstLine="0"/>
        <w:jc w:val="right"/>
        <w:rPr>
          <w:sz w:val="19"/>
        </w:rPr>
      </w:pPr>
      <w:r>
        <w:rPr>
          <w:color w:val="282828"/>
          <w:w w:val="105"/>
          <w:sz w:val="19"/>
        </w:rPr>
        <w:t>Page</w:t>
      </w:r>
      <w:r>
        <w:rPr>
          <w:color w:val="282828"/>
          <w:spacing w:val="-13"/>
          <w:w w:val="105"/>
          <w:sz w:val="19"/>
        </w:rPr>
        <w:t> </w:t>
      </w:r>
      <w:r>
        <w:rPr>
          <w:color w:val="282828"/>
          <w:w w:val="105"/>
          <w:sz w:val="19"/>
        </w:rPr>
        <w:t>5</w:t>
      </w:r>
      <w:r>
        <w:rPr>
          <w:color w:val="282828"/>
          <w:spacing w:val="-10"/>
          <w:w w:val="105"/>
          <w:sz w:val="19"/>
        </w:rPr>
        <w:t> </w:t>
      </w:r>
      <w:r>
        <w:rPr>
          <w:color w:val="282828"/>
          <w:spacing w:val="-4"/>
          <w:w w:val="105"/>
          <w:sz w:val="19"/>
        </w:rPr>
        <w:t>oflO</w:t>
      </w:r>
    </w:p>
    <w:p>
      <w:pPr>
        <w:pStyle w:val="BodyText"/>
        <w:rPr>
          <w:sz w:val="12"/>
        </w:rPr>
      </w:pPr>
    </w:p>
    <w:p>
      <w:pPr>
        <w:pStyle w:val="BodyText"/>
        <w:rPr>
          <w:sz w:val="12"/>
        </w:rPr>
      </w:pPr>
    </w:p>
    <w:p>
      <w:pPr>
        <w:pStyle w:val="BodyText"/>
        <w:spacing w:before="14"/>
        <w:rPr>
          <w:sz w:val="12"/>
        </w:rPr>
      </w:pPr>
    </w:p>
    <w:p>
      <w:pPr>
        <w:spacing w:before="1"/>
        <w:ind w:left="593" w:right="0" w:firstLine="0"/>
        <w:jc w:val="left"/>
        <w:rPr>
          <w:sz w:val="12"/>
        </w:rPr>
      </w:pPr>
      <w:r>
        <w:rPr>
          <w:color w:val="505050"/>
          <w:w w:val="90"/>
          <w:sz w:val="12"/>
        </w:rPr>
        <w:t>CFC-CCDR</w:t>
      </w:r>
      <w:r>
        <w:rPr>
          <w:color w:val="505050"/>
          <w:spacing w:val="5"/>
          <w:sz w:val="12"/>
        </w:rPr>
        <w:t> </w:t>
      </w:r>
      <w:r>
        <w:rPr>
          <w:color w:val="666666"/>
          <w:spacing w:val="-2"/>
          <w:w w:val="90"/>
          <w:sz w:val="12"/>
        </w:rPr>
        <w:t>10/19</w:t>
      </w:r>
    </w:p>
    <w:tbl>
      <w:tblPr>
        <w:tblW w:w="0" w:type="auto"/>
        <w:jc w:val="left"/>
        <w:tblInd w:w="534"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top w:w="0" w:type="dxa"/>
          <w:left w:w="0" w:type="dxa"/>
          <w:bottom w:w="0" w:type="dxa"/>
          <w:right w:w="0" w:type="dxa"/>
        </w:tblCellMar>
        <w:tblLook w:val="01E0"/>
      </w:tblPr>
      <w:tblGrid>
        <w:gridCol w:w="807"/>
        <w:gridCol w:w="1958"/>
        <w:gridCol w:w="1832"/>
        <w:gridCol w:w="1582"/>
        <w:gridCol w:w="1332"/>
        <w:gridCol w:w="568"/>
        <w:gridCol w:w="259"/>
        <w:gridCol w:w="1822"/>
      </w:tblGrid>
      <w:tr>
        <w:trPr>
          <w:trHeight w:val="504" w:hRule="atLeast"/>
        </w:trPr>
        <w:tc>
          <w:tcPr>
            <w:tcW w:w="2765" w:type="dxa"/>
            <w:gridSpan w:val="2"/>
          </w:tcPr>
          <w:p>
            <w:pPr>
              <w:pStyle w:val="TableParagraph"/>
              <w:spacing w:line="167" w:lineRule="exact"/>
              <w:ind w:left="122"/>
              <w:rPr>
                <w:rFonts w:ascii="Times New Roman"/>
                <w:sz w:val="16"/>
              </w:rPr>
            </w:pPr>
            <w:r>
              <w:rPr>
                <w:rFonts w:ascii="Times New Roman"/>
                <w:color w:val="505050"/>
                <w:w w:val="90"/>
                <w:sz w:val="16"/>
              </w:rPr>
              <w:t>First</w:t>
            </w:r>
            <w:r>
              <w:rPr>
                <w:rFonts w:ascii="Times New Roman"/>
                <w:color w:val="505050"/>
                <w:spacing w:val="11"/>
                <w:sz w:val="16"/>
              </w:rPr>
              <w:t> </w:t>
            </w:r>
            <w:r>
              <w:rPr>
                <w:rFonts w:ascii="Times New Roman"/>
                <w:color w:val="505050"/>
                <w:w w:val="90"/>
                <w:sz w:val="16"/>
              </w:rPr>
              <w:t>Name</w:t>
            </w:r>
            <w:r>
              <w:rPr>
                <w:rFonts w:ascii="Times New Roman"/>
                <w:color w:val="505050"/>
                <w:spacing w:val="-2"/>
                <w:sz w:val="16"/>
              </w:rPr>
              <w:t> </w:t>
            </w:r>
            <w:r>
              <w:rPr>
                <w:rFonts w:ascii="Times New Roman"/>
                <w:color w:val="505050"/>
                <w:w w:val="90"/>
                <w:sz w:val="16"/>
              </w:rPr>
              <w:t>or</w:t>
            </w:r>
            <w:r>
              <w:rPr>
                <w:rFonts w:ascii="Times New Roman"/>
                <w:color w:val="505050"/>
                <w:spacing w:val="-9"/>
                <w:w w:val="90"/>
                <w:sz w:val="16"/>
              </w:rPr>
              <w:t> </w:t>
            </w:r>
            <w:r>
              <w:rPr>
                <w:rFonts w:ascii="Times New Roman"/>
                <w:color w:val="505050"/>
                <w:w w:val="90"/>
                <w:sz w:val="16"/>
              </w:rPr>
              <w:t>Business</w:t>
            </w:r>
            <w:r>
              <w:rPr>
                <w:rFonts w:ascii="Times New Roman"/>
                <w:color w:val="505050"/>
                <w:spacing w:val="9"/>
                <w:sz w:val="16"/>
              </w:rPr>
              <w:t> </w:t>
            </w:r>
            <w:r>
              <w:rPr>
                <w:rFonts w:ascii="Times New Roman"/>
                <w:color w:val="505050"/>
                <w:spacing w:val="-4"/>
                <w:w w:val="90"/>
                <w:sz w:val="16"/>
              </w:rPr>
              <w:t>Name</w:t>
            </w:r>
          </w:p>
          <w:p>
            <w:pPr>
              <w:pStyle w:val="TableParagraph"/>
              <w:spacing w:before="24"/>
              <w:ind w:left="72"/>
              <w:rPr>
                <w:sz w:val="24"/>
              </w:rPr>
            </w:pPr>
            <w:r>
              <w:rPr>
                <w:color w:val="282828"/>
                <w:spacing w:val="-2"/>
                <w:w w:val="105"/>
                <w:sz w:val="24"/>
              </w:rPr>
              <w:t>Ansley</w:t>
            </w:r>
          </w:p>
        </w:tc>
        <w:tc>
          <w:tcPr>
            <w:tcW w:w="1832" w:type="dxa"/>
            <w:vMerge w:val="restart"/>
          </w:tcPr>
          <w:p>
            <w:pPr>
              <w:pStyle w:val="TableParagraph"/>
              <w:spacing w:line="172" w:lineRule="exact"/>
              <w:ind w:left="130"/>
              <w:rPr>
                <w:rFonts w:ascii="Times New Roman"/>
                <w:sz w:val="16"/>
              </w:rPr>
            </w:pPr>
            <w:r>
              <w:rPr>
                <w:rFonts w:ascii="Times New Roman"/>
                <w:color w:val="505050"/>
                <w:spacing w:val="-4"/>
                <w:sz w:val="16"/>
              </w:rPr>
              <w:t>Date</w:t>
            </w:r>
          </w:p>
          <w:p>
            <w:pPr>
              <w:pStyle w:val="TableParagraph"/>
              <w:spacing w:before="76"/>
              <w:ind w:left="86"/>
              <w:rPr>
                <w:sz w:val="21"/>
              </w:rPr>
            </w:pPr>
            <w:r>
              <w:rPr>
                <w:color w:val="3D3D3D"/>
                <w:spacing w:val="-2"/>
                <w:w w:val="105"/>
                <w:sz w:val="21"/>
              </w:rPr>
              <w:t>06/18/23</w:t>
            </w:r>
          </w:p>
        </w:tc>
        <w:tc>
          <w:tcPr>
            <w:tcW w:w="1582" w:type="dxa"/>
            <w:vMerge w:val="restart"/>
          </w:tcPr>
          <w:p>
            <w:pPr>
              <w:pStyle w:val="TableParagraph"/>
              <w:spacing w:line="176" w:lineRule="exact"/>
              <w:ind w:left="118"/>
              <w:rPr>
                <w:rFonts w:ascii="Times New Roman"/>
                <w:sz w:val="16"/>
              </w:rPr>
            </w:pPr>
            <w:r>
              <w:rPr>
                <w:rFonts w:ascii="Times New Roman"/>
                <w:color w:val="505050"/>
                <w:spacing w:val="-2"/>
                <w:sz w:val="16"/>
              </w:rPr>
              <w:t>Occupation</w:t>
            </w:r>
          </w:p>
          <w:p>
            <w:pPr>
              <w:pStyle w:val="TableParagraph"/>
              <w:spacing w:before="71"/>
              <w:ind w:left="84"/>
              <w:rPr>
                <w:sz w:val="21"/>
              </w:rPr>
            </w:pPr>
            <w:r>
              <w:rPr>
                <w:color w:val="282828"/>
                <w:spacing w:val="-4"/>
                <w:w w:val="105"/>
                <w:sz w:val="21"/>
              </w:rPr>
              <w:t>Owner</w:t>
            </w:r>
          </w:p>
        </w:tc>
        <w:tc>
          <w:tcPr>
            <w:tcW w:w="1332" w:type="dxa"/>
            <w:vMerge w:val="restart"/>
          </w:tcPr>
          <w:p>
            <w:pPr>
              <w:pStyle w:val="TableParagraph"/>
              <w:spacing w:before="8"/>
              <w:rPr>
                <w:rFonts w:ascii="Times New Roman"/>
                <w:sz w:val="16"/>
              </w:rPr>
            </w:pPr>
          </w:p>
          <w:p>
            <w:pPr>
              <w:pStyle w:val="TableParagraph"/>
              <w:spacing w:line="358" w:lineRule="exact"/>
              <w:ind w:left="18"/>
              <w:rPr>
                <w:rFonts w:ascii="Times New Roman" w:hAnsi="Times New Roman"/>
                <w:sz w:val="16"/>
              </w:rPr>
            </w:pPr>
            <w:r>
              <w:rPr>
                <w:color w:val="282828"/>
                <w:spacing w:val="-2"/>
                <w:sz w:val="32"/>
              </w:rPr>
              <w:t>□</w:t>
            </w:r>
            <w:r>
              <w:rPr>
                <w:rFonts w:ascii="Times New Roman" w:hAnsi="Times New Roman"/>
                <w:color w:val="505050"/>
                <w:spacing w:val="-2"/>
                <w:sz w:val="16"/>
              </w:rPr>
              <w:t>Primary</w:t>
            </w:r>
          </w:p>
          <w:p>
            <w:pPr>
              <w:pStyle w:val="TableParagraph"/>
              <w:spacing w:line="110" w:lineRule="auto" w:before="44"/>
              <w:ind w:left="18"/>
              <w:rPr>
                <w:rFonts w:ascii="Times New Roman" w:hAnsi="Times New Roman"/>
                <w:sz w:val="16"/>
              </w:rPr>
            </w:pPr>
            <w:r>
              <w:rPr>
                <w:color w:val="282828"/>
                <w:spacing w:val="-107"/>
                <w:w w:val="98"/>
                <w:position w:val="-19"/>
                <w:sz w:val="32"/>
              </w:rPr>
              <w:t>□</w:t>
            </w:r>
            <w:r>
              <w:rPr>
                <w:rFonts w:ascii="Times New Roman" w:hAnsi="Times New Roman"/>
                <w:color w:val="282828"/>
                <w:spacing w:val="13"/>
                <w:w w:val="117"/>
                <w:sz w:val="16"/>
              </w:rPr>
              <w:t>General</w:t>
            </w:r>
          </w:p>
          <w:p>
            <w:pPr>
              <w:pStyle w:val="TableParagraph"/>
              <w:spacing w:line="87" w:lineRule="exact"/>
              <w:ind w:left="210"/>
              <w:rPr>
                <w:rFonts w:ascii="Times New Roman"/>
                <w:sz w:val="16"/>
              </w:rPr>
            </w:pPr>
            <w:r>
              <w:rPr>
                <w:rFonts w:ascii="Times New Roman"/>
                <w:color w:val="505050"/>
                <w:spacing w:val="-2"/>
                <w:sz w:val="16"/>
              </w:rPr>
              <w:t>Special</w:t>
            </w:r>
          </w:p>
          <w:p>
            <w:pPr>
              <w:pStyle w:val="TableParagraph"/>
              <w:spacing w:line="189" w:lineRule="auto" w:before="22"/>
              <w:ind w:left="33" w:firstLine="4"/>
              <w:rPr>
                <w:rFonts w:ascii="Times New Roman"/>
                <w:sz w:val="16"/>
              </w:rPr>
            </w:pPr>
            <w:r>
              <w:rPr>
                <w:rFonts w:ascii="Times New Roman"/>
                <w:color w:val="282828"/>
                <w:spacing w:val="-2"/>
                <w:sz w:val="22"/>
              </w:rPr>
              <w:t>D</w:t>
            </w:r>
            <w:r>
              <w:rPr>
                <w:rFonts w:ascii="Times New Roman"/>
                <w:color w:val="282828"/>
                <w:spacing w:val="-33"/>
                <w:sz w:val="22"/>
              </w:rPr>
              <w:t> </w:t>
            </w:r>
            <w:r>
              <w:rPr>
                <w:rFonts w:ascii="Times New Roman"/>
                <w:color w:val="505050"/>
                <w:spacing w:val="-2"/>
                <w:sz w:val="16"/>
              </w:rPr>
              <w:t>Special Primary</w:t>
            </w:r>
            <w:r>
              <w:rPr>
                <w:rFonts w:ascii="Times New Roman"/>
                <w:color w:val="505050"/>
                <w:spacing w:val="40"/>
                <w:sz w:val="16"/>
              </w:rPr>
              <w:t> </w:t>
            </w:r>
            <w:r>
              <w:rPr>
                <w:rFonts w:ascii="Times New Roman"/>
                <w:color w:val="505050"/>
                <w:w w:val="90"/>
                <w:sz w:val="22"/>
              </w:rPr>
              <w:t>D</w:t>
            </w:r>
            <w:r>
              <w:rPr>
                <w:rFonts w:ascii="Times New Roman"/>
                <w:color w:val="505050"/>
                <w:spacing w:val="-21"/>
                <w:w w:val="90"/>
                <w:sz w:val="22"/>
              </w:rPr>
              <w:t> </w:t>
            </w:r>
            <w:r>
              <w:rPr>
                <w:rFonts w:ascii="Times New Roman"/>
                <w:color w:val="505050"/>
                <w:w w:val="90"/>
                <w:sz w:val="16"/>
              </w:rPr>
              <w:t>Run-OfTPrimary</w:t>
            </w:r>
            <w:r>
              <w:rPr>
                <w:rFonts w:ascii="Times New Roman"/>
                <w:color w:val="505050"/>
                <w:spacing w:val="40"/>
                <w:sz w:val="16"/>
              </w:rPr>
              <w:t> </w:t>
            </w:r>
            <w:r>
              <w:rPr>
                <w:rFonts w:ascii="Times New Roman"/>
                <w:color w:val="282828"/>
                <w:w w:val="90"/>
                <w:sz w:val="22"/>
              </w:rPr>
              <w:t>D</w:t>
            </w:r>
            <w:r>
              <w:rPr>
                <w:rFonts w:ascii="Times New Roman"/>
                <w:color w:val="282828"/>
                <w:spacing w:val="-16"/>
                <w:w w:val="90"/>
                <w:sz w:val="22"/>
              </w:rPr>
              <w:t> </w:t>
            </w:r>
            <w:r>
              <w:rPr>
                <w:rFonts w:ascii="Times New Roman"/>
                <w:color w:val="505050"/>
                <w:w w:val="90"/>
                <w:sz w:val="16"/>
              </w:rPr>
              <w:t>Run</w:t>
            </w:r>
            <w:r>
              <w:rPr>
                <w:rFonts w:ascii="Times New Roman"/>
                <w:color w:val="7E7E7E"/>
                <w:w w:val="90"/>
                <w:sz w:val="16"/>
              </w:rPr>
              <w:t>-</w:t>
            </w:r>
            <w:r>
              <w:rPr>
                <w:rFonts w:ascii="Times New Roman"/>
                <w:color w:val="505050"/>
                <w:w w:val="90"/>
                <w:sz w:val="16"/>
              </w:rPr>
              <w:t>OfTGene</w:t>
            </w:r>
            <w:r>
              <w:rPr>
                <w:rFonts w:ascii="Times New Roman"/>
                <w:color w:val="282828"/>
                <w:w w:val="90"/>
                <w:sz w:val="16"/>
              </w:rPr>
              <w:t>r</w:t>
            </w:r>
            <w:r>
              <w:rPr>
                <w:rFonts w:ascii="Times New Roman"/>
                <w:color w:val="505050"/>
                <w:w w:val="90"/>
                <w:sz w:val="16"/>
              </w:rPr>
              <w:t>al</w:t>
            </w:r>
            <w:r>
              <w:rPr>
                <w:rFonts w:ascii="Times New Roman"/>
                <w:color w:val="505050"/>
                <w:spacing w:val="40"/>
                <w:sz w:val="16"/>
              </w:rPr>
              <w:t> </w:t>
            </w:r>
            <w:r>
              <w:rPr>
                <w:rFonts w:ascii="Times New Roman"/>
                <w:color w:val="505050"/>
                <w:spacing w:val="-4"/>
                <w:sz w:val="22"/>
              </w:rPr>
              <w:t>D</w:t>
            </w:r>
            <w:r>
              <w:rPr>
                <w:rFonts w:ascii="Times New Roman"/>
                <w:color w:val="505050"/>
                <w:spacing w:val="-21"/>
                <w:sz w:val="22"/>
              </w:rPr>
              <w:t> </w:t>
            </w:r>
            <w:r>
              <w:rPr>
                <w:rFonts w:ascii="Times New Roman"/>
                <w:color w:val="505050"/>
                <w:spacing w:val="-4"/>
                <w:sz w:val="16"/>
              </w:rPr>
              <w:t>Run-OfTSpecial</w:t>
            </w:r>
            <w:r>
              <w:rPr>
                <w:rFonts w:ascii="Times New Roman"/>
                <w:color w:val="505050"/>
                <w:spacing w:val="40"/>
                <w:sz w:val="16"/>
              </w:rPr>
              <w:t> </w:t>
            </w:r>
            <w:r>
              <w:rPr>
                <w:rFonts w:ascii="Times New Roman"/>
                <w:color w:val="282828"/>
                <w:spacing w:val="-4"/>
                <w:sz w:val="22"/>
              </w:rPr>
              <w:t>D</w:t>
            </w:r>
            <w:r>
              <w:rPr>
                <w:rFonts w:ascii="Times New Roman"/>
                <w:color w:val="282828"/>
                <w:spacing w:val="-21"/>
                <w:sz w:val="22"/>
              </w:rPr>
              <w:t> </w:t>
            </w:r>
            <w:r>
              <w:rPr>
                <w:rFonts w:ascii="Times New Roman"/>
                <w:color w:val="505050"/>
                <w:spacing w:val="-4"/>
                <w:sz w:val="16"/>
              </w:rPr>
              <w:t>Run-OfTSpecial</w:t>
            </w:r>
            <w:r>
              <w:rPr>
                <w:rFonts w:ascii="Times New Roman"/>
                <w:color w:val="505050"/>
                <w:spacing w:val="40"/>
                <w:sz w:val="16"/>
              </w:rPr>
              <w:t> </w:t>
            </w:r>
            <w:r>
              <w:rPr>
                <w:rFonts w:ascii="Times New Roman"/>
                <w:color w:val="505050"/>
                <w:spacing w:val="-2"/>
                <w:sz w:val="16"/>
              </w:rPr>
              <w:t>Primary</w:t>
            </w:r>
          </w:p>
        </w:tc>
        <w:tc>
          <w:tcPr>
            <w:tcW w:w="827" w:type="dxa"/>
            <w:gridSpan w:val="2"/>
            <w:tcBorders>
              <w:bottom w:val="single" w:sz="2" w:space="0" w:color="000000"/>
            </w:tcBorders>
          </w:tcPr>
          <w:p>
            <w:pPr>
              <w:pStyle w:val="TableParagraph"/>
              <w:spacing w:line="143" w:lineRule="exact"/>
              <w:ind w:left="113"/>
              <w:rPr>
                <w:sz w:val="12"/>
              </w:rPr>
            </w:pPr>
            <w:r>
              <w:rPr>
                <w:rFonts w:ascii="Times New Roman"/>
                <w:color w:val="666666"/>
                <w:w w:val="65"/>
                <w:sz w:val="14"/>
              </w:rPr>
              <w:t>C:.SJ,</w:t>
            </w:r>
            <w:r>
              <w:rPr>
                <w:rFonts w:ascii="Times New Roman"/>
                <w:color w:val="666666"/>
                <w:spacing w:val="1"/>
                <w:sz w:val="14"/>
              </w:rPr>
              <w:t> </w:t>
            </w:r>
            <w:r>
              <w:rPr>
                <w:color w:val="505050"/>
                <w:spacing w:val="-4"/>
                <w:w w:val="80"/>
                <w:sz w:val="12"/>
              </w:rPr>
              <w:t>Amt</w:t>
            </w:r>
            <w:r>
              <w:rPr>
                <w:color w:val="9C9C9C"/>
                <w:spacing w:val="-4"/>
                <w:w w:val="80"/>
                <w:sz w:val="12"/>
              </w:rPr>
              <w:t>,</w:t>
            </w:r>
          </w:p>
        </w:tc>
        <w:tc>
          <w:tcPr>
            <w:tcW w:w="1822" w:type="dxa"/>
            <w:vMerge w:val="restart"/>
          </w:tcPr>
          <w:p>
            <w:pPr>
              <w:pStyle w:val="TableParagraph"/>
              <w:spacing w:line="181" w:lineRule="exact"/>
              <w:ind w:left="124"/>
              <w:rPr>
                <w:rFonts w:ascii="Times New Roman"/>
                <w:sz w:val="16"/>
              </w:rPr>
            </w:pPr>
            <w:r>
              <w:rPr>
                <w:rFonts w:ascii="Times New Roman"/>
                <w:color w:val="666666"/>
                <w:sz w:val="16"/>
              </w:rPr>
              <w:t>Est</w:t>
            </w:r>
            <w:r>
              <w:rPr>
                <w:rFonts w:ascii="Times New Roman"/>
                <w:color w:val="666666"/>
                <w:spacing w:val="19"/>
                <w:sz w:val="16"/>
              </w:rPr>
              <w:t> </w:t>
            </w:r>
            <w:r>
              <w:rPr>
                <w:rFonts w:ascii="Times New Roman"/>
                <w:color w:val="505050"/>
                <w:spacing w:val="-4"/>
                <w:sz w:val="16"/>
              </w:rPr>
              <w:t>Value</w:t>
            </w:r>
          </w:p>
          <w:p>
            <w:pPr>
              <w:pStyle w:val="TableParagraph"/>
              <w:spacing w:before="71"/>
              <w:ind w:left="80"/>
              <w:rPr>
                <w:sz w:val="21"/>
              </w:rPr>
            </w:pPr>
            <w:r>
              <w:rPr>
                <w:color w:val="282828"/>
                <w:spacing w:val="-5"/>
                <w:w w:val="105"/>
                <w:sz w:val="21"/>
              </w:rPr>
              <w:t>500</w:t>
            </w:r>
          </w:p>
        </w:tc>
      </w:tr>
      <w:tr>
        <w:trPr>
          <w:trHeight w:val="499" w:hRule="atLeast"/>
        </w:trPr>
        <w:tc>
          <w:tcPr>
            <w:tcW w:w="2765" w:type="dxa"/>
            <w:gridSpan w:val="2"/>
          </w:tcPr>
          <w:p>
            <w:pPr>
              <w:pStyle w:val="TableParagraph"/>
              <w:spacing w:line="172" w:lineRule="exact"/>
              <w:ind w:left="126"/>
              <w:rPr>
                <w:rFonts w:ascii="Times New Roman"/>
                <w:sz w:val="16"/>
              </w:rPr>
            </w:pPr>
            <w:r>
              <w:rPr>
                <w:rFonts w:ascii="Times New Roman"/>
                <w:color w:val="505050"/>
                <w:w w:val="90"/>
                <w:sz w:val="16"/>
              </w:rPr>
              <w:t>Last</w:t>
            </w:r>
            <w:r>
              <w:rPr>
                <w:rFonts w:ascii="Times New Roman"/>
                <w:color w:val="505050"/>
                <w:spacing w:val="-4"/>
                <w:w w:val="90"/>
                <w:sz w:val="16"/>
              </w:rPr>
              <w:t> </w:t>
            </w:r>
            <w:r>
              <w:rPr>
                <w:rFonts w:ascii="Times New Roman"/>
                <w:color w:val="505050"/>
                <w:spacing w:val="-4"/>
                <w:sz w:val="16"/>
              </w:rPr>
              <w:t>Name</w:t>
            </w:r>
          </w:p>
          <w:p>
            <w:pPr>
              <w:pStyle w:val="TableParagraph"/>
              <w:spacing w:before="24"/>
              <w:ind w:left="68"/>
              <w:rPr>
                <w:sz w:val="24"/>
              </w:rPr>
            </w:pPr>
            <w:r>
              <w:rPr>
                <w:color w:val="282828"/>
                <w:spacing w:val="-2"/>
                <w:w w:val="105"/>
                <w:sz w:val="24"/>
              </w:rPr>
              <w:t>Williams</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val="restart"/>
            <w:tcBorders>
              <w:top w:val="single" w:sz="2" w:space="0" w:color="000000"/>
            </w:tcBorders>
          </w:tcPr>
          <w:p>
            <w:pPr>
              <w:pStyle w:val="TableParagraph"/>
              <w:rPr>
                <w:rFonts w:ascii="Times New Roman"/>
                <w:sz w:val="16"/>
              </w:rPr>
            </w:pPr>
          </w:p>
        </w:tc>
        <w:tc>
          <w:tcPr>
            <w:tcW w:w="1822" w:type="dxa"/>
            <w:vMerge/>
            <w:tcBorders>
              <w:top w:val="nil"/>
            </w:tcBorders>
          </w:tcPr>
          <w:p>
            <w:pPr>
              <w:rPr>
                <w:sz w:val="2"/>
                <w:szCs w:val="2"/>
              </w:rPr>
            </w:pPr>
          </w:p>
        </w:tc>
      </w:tr>
      <w:tr>
        <w:trPr>
          <w:trHeight w:val="518" w:hRule="atLeast"/>
        </w:trPr>
        <w:tc>
          <w:tcPr>
            <w:tcW w:w="2765" w:type="dxa"/>
            <w:gridSpan w:val="2"/>
          </w:tcPr>
          <w:p>
            <w:pPr>
              <w:pStyle w:val="TableParagraph"/>
              <w:spacing w:line="181" w:lineRule="exact"/>
              <w:ind w:left="123"/>
              <w:rPr>
                <w:rFonts w:ascii="Times New Roman"/>
                <w:sz w:val="16"/>
              </w:rPr>
            </w:pPr>
            <w:r>
              <w:rPr>
                <w:rFonts w:ascii="Times New Roman"/>
                <w:color w:val="505050"/>
                <w:spacing w:val="-2"/>
                <w:sz w:val="16"/>
              </w:rPr>
              <w:t>Address</w:t>
            </w:r>
          </w:p>
          <w:p>
            <w:pPr>
              <w:pStyle w:val="TableParagraph"/>
              <w:spacing w:before="24"/>
              <w:ind w:left="71"/>
              <w:rPr>
                <w:sz w:val="24"/>
              </w:rPr>
            </w:pPr>
            <w:r>
              <w:rPr>
                <w:color w:val="282828"/>
                <w:w w:val="105"/>
                <w:sz w:val="24"/>
              </w:rPr>
              <w:t>322</w:t>
            </w:r>
            <w:r>
              <w:rPr>
                <w:color w:val="282828"/>
                <w:spacing w:val="-15"/>
                <w:w w:val="105"/>
                <w:sz w:val="24"/>
              </w:rPr>
              <w:t> </w:t>
            </w:r>
            <w:r>
              <w:rPr>
                <w:color w:val="282828"/>
                <w:w w:val="105"/>
                <w:sz w:val="24"/>
              </w:rPr>
              <w:t>East</w:t>
            </w:r>
            <w:r>
              <w:rPr>
                <w:color w:val="282828"/>
                <w:spacing w:val="-5"/>
                <w:w w:val="105"/>
                <w:sz w:val="24"/>
              </w:rPr>
              <w:t> </w:t>
            </w:r>
            <w:r>
              <w:rPr>
                <w:color w:val="282828"/>
                <w:w w:val="105"/>
                <w:sz w:val="24"/>
              </w:rPr>
              <w:t>Factors</w:t>
            </w:r>
            <w:r>
              <w:rPr>
                <w:color w:val="282828"/>
                <w:spacing w:val="4"/>
                <w:w w:val="105"/>
                <w:sz w:val="24"/>
              </w:rPr>
              <w:t> </w:t>
            </w:r>
            <w:r>
              <w:rPr>
                <w:color w:val="282828"/>
                <w:spacing w:val="-4"/>
                <w:w w:val="105"/>
                <w:sz w:val="24"/>
              </w:rPr>
              <w:t>Walk</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35" w:hRule="atLeast"/>
        </w:trPr>
        <w:tc>
          <w:tcPr>
            <w:tcW w:w="2765" w:type="dxa"/>
            <w:gridSpan w:val="2"/>
          </w:tcPr>
          <w:p>
            <w:pPr>
              <w:pStyle w:val="TableParagraph"/>
              <w:spacing w:line="167" w:lineRule="exact"/>
              <w:ind w:left="118"/>
              <w:rPr>
                <w:rFonts w:ascii="Times New Roman"/>
                <w:sz w:val="16"/>
              </w:rPr>
            </w:pPr>
            <w:r>
              <w:rPr>
                <w:rFonts w:ascii="Times New Roman"/>
                <w:color w:val="505050"/>
                <w:spacing w:val="-2"/>
                <w:sz w:val="16"/>
              </w:rPr>
              <w:t>Address2</w:t>
            </w:r>
          </w:p>
        </w:tc>
        <w:tc>
          <w:tcPr>
            <w:tcW w:w="1832" w:type="dxa"/>
            <w:vMerge w:val="restart"/>
          </w:tcPr>
          <w:p>
            <w:pPr>
              <w:pStyle w:val="TableParagraph"/>
              <w:spacing w:line="181" w:lineRule="exact"/>
              <w:ind w:left="237"/>
              <w:rPr>
                <w:rFonts w:ascii="Times New Roman"/>
                <w:sz w:val="16"/>
              </w:rPr>
            </w:pPr>
            <w:r>
              <w:rPr>
                <w:rFonts w:ascii="Times New Roman"/>
                <w:color w:val="505050"/>
                <w:spacing w:val="-2"/>
                <w:sz w:val="16"/>
              </w:rPr>
              <w:t>Monetary</w:t>
            </w:r>
          </w:p>
          <w:p>
            <w:pPr>
              <w:pStyle w:val="TableParagraph"/>
              <w:spacing w:before="162"/>
              <w:ind w:left="26"/>
              <w:rPr>
                <w:rFonts w:ascii="Times New Roman"/>
                <w:sz w:val="16"/>
              </w:rPr>
            </w:pPr>
            <w:r>
              <w:rPr>
                <w:rFonts w:ascii="Times New Roman"/>
                <w:color w:val="505050"/>
                <w:sz w:val="16"/>
              </w:rPr>
              <w:t>U</w:t>
            </w:r>
            <w:r>
              <w:rPr>
                <w:rFonts w:ascii="Times New Roman"/>
                <w:color w:val="505050"/>
                <w:spacing w:val="38"/>
                <w:sz w:val="16"/>
              </w:rPr>
              <w:t> </w:t>
            </w:r>
            <w:r>
              <w:rPr>
                <w:rFonts w:ascii="Times New Roman"/>
                <w:color w:val="505050"/>
                <w:sz w:val="16"/>
              </w:rPr>
              <w:t>ln-</w:t>
            </w:r>
            <w:r>
              <w:rPr>
                <w:rFonts w:ascii="Times New Roman"/>
                <w:color w:val="505050"/>
                <w:spacing w:val="-4"/>
                <w:sz w:val="16"/>
              </w:rPr>
              <w:t>Klnd</w:t>
            </w:r>
          </w:p>
          <w:p>
            <w:pPr>
              <w:pStyle w:val="TableParagraph"/>
              <w:spacing w:before="91"/>
              <w:ind w:left="28"/>
              <w:rPr>
                <w:rFonts w:ascii="Times New Roman"/>
                <w:sz w:val="16"/>
              </w:rPr>
            </w:pPr>
            <w:r>
              <w:rPr>
                <w:rFonts w:ascii="Times New Roman"/>
                <w:color w:val="3D3D3D"/>
                <w:spacing w:val="-6"/>
                <w:sz w:val="22"/>
              </w:rPr>
              <w:t>D</w:t>
            </w:r>
            <w:r>
              <w:rPr>
                <w:rFonts w:ascii="Times New Roman"/>
                <w:color w:val="3D3D3D"/>
                <w:spacing w:val="-20"/>
                <w:sz w:val="22"/>
              </w:rPr>
              <w:t> </w:t>
            </w:r>
            <w:r>
              <w:rPr>
                <w:rFonts w:ascii="Times New Roman"/>
                <w:color w:val="505050"/>
                <w:spacing w:val="-6"/>
                <w:sz w:val="16"/>
              </w:rPr>
              <w:t>Common</w:t>
            </w:r>
            <w:r>
              <w:rPr>
                <w:rFonts w:ascii="Times New Roman"/>
                <w:color w:val="505050"/>
                <w:spacing w:val="-3"/>
                <w:sz w:val="16"/>
              </w:rPr>
              <w:t> </w:t>
            </w:r>
            <w:r>
              <w:rPr>
                <w:rFonts w:ascii="Times New Roman"/>
                <w:color w:val="505050"/>
                <w:spacing w:val="-6"/>
                <w:sz w:val="16"/>
              </w:rPr>
              <w:t>Source</w:t>
            </w:r>
          </w:p>
          <w:p>
            <w:pPr>
              <w:pStyle w:val="TableParagraph"/>
              <w:spacing w:before="84"/>
              <w:ind w:left="28"/>
              <w:rPr>
                <w:rFonts w:ascii="Times New Roman"/>
                <w:sz w:val="16"/>
              </w:rPr>
            </w:pPr>
            <w:r>
              <w:rPr>
                <w:rFonts w:ascii="Times New Roman"/>
                <w:color w:val="282828"/>
                <w:spacing w:val="-6"/>
                <w:sz w:val="22"/>
              </w:rPr>
              <w:t>D</w:t>
            </w:r>
            <w:r>
              <w:rPr>
                <w:rFonts w:ascii="Times New Roman"/>
                <w:color w:val="282828"/>
                <w:spacing w:val="-20"/>
                <w:sz w:val="22"/>
              </w:rPr>
              <w:t> </w:t>
            </w:r>
            <w:r>
              <w:rPr>
                <w:rFonts w:ascii="Times New Roman"/>
                <w:color w:val="505050"/>
                <w:spacing w:val="-6"/>
                <w:sz w:val="16"/>
              </w:rPr>
              <w:t>Credit</w:t>
            </w:r>
            <w:r>
              <w:rPr>
                <w:rFonts w:ascii="Times New Roman"/>
                <w:color w:val="505050"/>
                <w:spacing w:val="6"/>
                <w:sz w:val="16"/>
              </w:rPr>
              <w:t> </w:t>
            </w:r>
            <w:r>
              <w:rPr>
                <w:rFonts w:ascii="Times New Roman"/>
                <w:color w:val="505050"/>
                <w:spacing w:val="-6"/>
                <w:sz w:val="16"/>
              </w:rPr>
              <w:t>Received</w:t>
            </w:r>
            <w:r>
              <w:rPr>
                <w:rFonts w:ascii="Times New Roman"/>
                <w:color w:val="505050"/>
                <w:spacing w:val="2"/>
                <w:sz w:val="16"/>
              </w:rPr>
              <w:t> </w:t>
            </w:r>
            <w:r>
              <w:rPr>
                <w:rFonts w:ascii="Times New Roman"/>
                <w:color w:val="505050"/>
                <w:spacing w:val="-6"/>
                <w:sz w:val="16"/>
              </w:rPr>
              <w:t>on</w:t>
            </w:r>
            <w:r>
              <w:rPr>
                <w:rFonts w:ascii="Times New Roman"/>
                <w:color w:val="505050"/>
                <w:spacing w:val="1"/>
                <w:sz w:val="16"/>
              </w:rPr>
              <w:t> </w:t>
            </w:r>
            <w:r>
              <w:rPr>
                <w:rFonts w:ascii="Times New Roman"/>
                <w:color w:val="505050"/>
                <w:spacing w:val="-6"/>
                <w:sz w:val="16"/>
              </w:rPr>
              <w:t>Loan</w:t>
            </w:r>
          </w:p>
        </w:tc>
        <w:tc>
          <w:tcPr>
            <w:tcW w:w="1582" w:type="dxa"/>
            <w:vMerge w:val="restart"/>
          </w:tcPr>
          <w:p>
            <w:pPr>
              <w:pStyle w:val="TableParagraph"/>
              <w:spacing w:line="172" w:lineRule="exact"/>
              <w:ind w:left="125"/>
              <w:rPr>
                <w:rFonts w:ascii="Times New Roman"/>
                <w:sz w:val="16"/>
              </w:rPr>
            </w:pPr>
            <w:r>
              <w:rPr>
                <w:rFonts w:ascii="Times New Roman"/>
                <w:color w:val="505050"/>
                <w:spacing w:val="-2"/>
                <w:sz w:val="16"/>
              </w:rPr>
              <w:t>Employer</w:t>
            </w:r>
          </w:p>
          <w:p>
            <w:pPr>
              <w:pStyle w:val="TableParagraph"/>
              <w:spacing w:line="252" w:lineRule="auto" w:before="80"/>
              <w:ind w:left="83" w:right="405" w:firstLine="1"/>
              <w:rPr>
                <w:sz w:val="21"/>
              </w:rPr>
            </w:pPr>
            <w:r>
              <w:rPr>
                <w:color w:val="282828"/>
                <w:w w:val="105"/>
                <w:sz w:val="21"/>
              </w:rPr>
              <w:t>Live Oak </w:t>
            </w:r>
            <w:r>
              <w:rPr>
                <w:color w:val="282828"/>
                <w:spacing w:val="-2"/>
                <w:w w:val="105"/>
                <w:sz w:val="21"/>
              </w:rPr>
              <w:t>Restaurant </w:t>
            </w:r>
            <w:r>
              <w:rPr>
                <w:color w:val="282828"/>
                <w:spacing w:val="-4"/>
                <w:w w:val="105"/>
                <w:sz w:val="21"/>
              </w:rPr>
              <w:t>Group</w:t>
            </w: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val="restart"/>
          </w:tcPr>
          <w:p>
            <w:pPr>
              <w:pStyle w:val="TableParagraph"/>
              <w:spacing w:line="181" w:lineRule="exact"/>
              <w:ind w:left="120"/>
              <w:rPr>
                <w:rFonts w:ascii="Times New Roman"/>
                <w:sz w:val="16"/>
              </w:rPr>
            </w:pPr>
            <w:r>
              <w:rPr>
                <w:rFonts w:ascii="Times New Roman"/>
                <w:color w:val="505050"/>
                <w:spacing w:val="-2"/>
                <w:sz w:val="16"/>
              </w:rPr>
              <w:t>Description</w:t>
            </w:r>
          </w:p>
          <w:p>
            <w:pPr>
              <w:pStyle w:val="TableParagraph"/>
              <w:spacing w:line="252" w:lineRule="auto" w:before="76"/>
              <w:ind w:left="83" w:right="15" w:hanging="5"/>
              <w:rPr>
                <w:sz w:val="21"/>
              </w:rPr>
            </w:pPr>
            <w:r>
              <w:rPr>
                <w:color w:val="282828"/>
                <w:spacing w:val="-2"/>
                <w:w w:val="105"/>
                <w:sz w:val="21"/>
              </w:rPr>
              <w:t>Online </w:t>
            </w:r>
            <w:r>
              <w:rPr>
                <w:color w:val="282828"/>
                <w:spacing w:val="-2"/>
                <w:sz w:val="21"/>
              </w:rPr>
              <w:t>Contribution</w:t>
            </w:r>
          </w:p>
        </w:tc>
      </w:tr>
      <w:tr>
        <w:trPr>
          <w:trHeight w:val="364" w:hRule="atLeast"/>
        </w:trPr>
        <w:tc>
          <w:tcPr>
            <w:tcW w:w="2765" w:type="dxa"/>
            <w:gridSpan w:val="2"/>
          </w:tcPr>
          <w:p>
            <w:pPr>
              <w:pStyle w:val="TableParagraph"/>
              <w:spacing w:line="201" w:lineRule="auto" w:before="7"/>
              <w:ind w:left="57" w:right="1858" w:firstLine="56"/>
              <w:rPr>
                <w:rFonts w:ascii="Times New Roman"/>
                <w:sz w:val="16"/>
              </w:rPr>
            </w:pPr>
            <w:r>
              <w:rPr>
                <w:rFonts w:ascii="Times New Roman"/>
                <w:color w:val="505050"/>
                <w:spacing w:val="-4"/>
                <w:sz w:val="16"/>
              </w:rPr>
              <w:t>City</w:t>
            </w:r>
            <w:r>
              <w:rPr>
                <w:rFonts w:ascii="Times New Roman"/>
                <w:color w:val="505050"/>
                <w:spacing w:val="40"/>
                <w:sz w:val="16"/>
              </w:rPr>
              <w:t> </w:t>
            </w:r>
            <w:r>
              <w:rPr>
                <w:rFonts w:ascii="Times New Roman"/>
                <w:color w:val="3D3D3D"/>
                <w:spacing w:val="-2"/>
                <w:w w:val="90"/>
                <w:sz w:val="16"/>
              </w:rPr>
              <w:t>Savannah</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268" w:hRule="atLeast"/>
        </w:trPr>
        <w:tc>
          <w:tcPr>
            <w:tcW w:w="807" w:type="dxa"/>
            <w:tcBorders>
              <w:bottom w:val="single" w:sz="2" w:space="0" w:color="000000"/>
              <w:right w:val="nil"/>
            </w:tcBorders>
          </w:tcPr>
          <w:p>
            <w:pPr>
              <w:pStyle w:val="TableParagraph"/>
              <w:spacing w:line="134" w:lineRule="exact"/>
              <w:ind w:left="109"/>
              <w:rPr>
                <w:rFonts w:ascii="Times New Roman"/>
                <w:sz w:val="16"/>
              </w:rPr>
            </w:pPr>
            <w:r>
              <w:rPr>
                <w:rFonts w:ascii="Times New Roman"/>
                <w:color w:val="505050"/>
                <w:spacing w:val="-4"/>
                <w:sz w:val="16"/>
              </w:rPr>
              <w:t>State</w:t>
            </w:r>
          </w:p>
          <w:p>
            <w:pPr>
              <w:pStyle w:val="TableParagraph"/>
              <w:spacing w:line="114" w:lineRule="exact"/>
              <w:ind w:left="60"/>
              <w:rPr>
                <w:sz w:val="13"/>
              </w:rPr>
            </w:pPr>
            <w:r>
              <w:rPr>
                <w:color w:val="3D3D3D"/>
                <w:spacing w:val="-5"/>
                <w:sz w:val="13"/>
              </w:rPr>
              <w:t>GA</w:t>
            </w:r>
          </w:p>
        </w:tc>
        <w:tc>
          <w:tcPr>
            <w:tcW w:w="1958" w:type="dxa"/>
            <w:tcBorders>
              <w:left w:val="nil"/>
              <w:bottom w:val="single" w:sz="2" w:space="0" w:color="000000"/>
            </w:tcBorders>
          </w:tcPr>
          <w:p>
            <w:pPr>
              <w:pStyle w:val="TableParagraph"/>
              <w:spacing w:line="46" w:lineRule="exact"/>
              <w:ind w:left="24" w:right="415"/>
              <w:jc w:val="center"/>
              <w:rPr>
                <w:rFonts w:ascii="Times New Roman"/>
                <w:sz w:val="14"/>
              </w:rPr>
            </w:pPr>
            <w:r>
              <w:rPr>
                <w:color w:val="505050"/>
                <w:spacing w:val="-2"/>
                <w:position w:val="-1"/>
                <w:sz w:val="39"/>
              </w:rPr>
              <w:t>I</w:t>
            </w:r>
            <w:r>
              <w:rPr>
                <w:rFonts w:ascii="Times New Roman"/>
                <w:color w:val="505050"/>
                <w:spacing w:val="-2"/>
                <w:sz w:val="14"/>
              </w:rPr>
              <w:t>31401</w:t>
            </w:r>
          </w:p>
          <w:p>
            <w:pPr>
              <w:pStyle w:val="TableParagraph"/>
              <w:spacing w:line="92" w:lineRule="exact"/>
              <w:ind w:left="72" w:right="415"/>
              <w:jc w:val="center"/>
              <w:rPr>
                <w:rFonts w:ascii="Times New Roman"/>
                <w:sz w:val="16"/>
              </w:rPr>
            </w:pPr>
            <w:r>
              <w:rPr>
                <w:rFonts w:ascii="Times New Roman"/>
                <w:color w:val="505050"/>
                <w:spacing w:val="-5"/>
                <w:sz w:val="16"/>
              </w:rPr>
              <w:t>Zip</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417" w:hRule="atLeast"/>
        </w:trPr>
        <w:tc>
          <w:tcPr>
            <w:tcW w:w="2765" w:type="dxa"/>
            <w:gridSpan w:val="2"/>
            <w:tcBorders>
              <w:top w:val="single" w:sz="2" w:space="0" w:color="000000"/>
            </w:tcBorders>
          </w:tcPr>
          <w:p>
            <w:pPr>
              <w:pStyle w:val="TableParagraph"/>
              <w:spacing w:before="21"/>
              <w:ind w:left="118"/>
              <w:rPr>
                <w:rFonts w:ascii="Times New Roman"/>
                <w:sz w:val="16"/>
              </w:rPr>
            </w:pPr>
            <w:r>
              <w:rPr>
                <w:rFonts w:ascii="Times New Roman"/>
                <w:color w:val="505050"/>
                <w:w w:val="75"/>
                <w:sz w:val="16"/>
              </w:rPr>
              <w:t>AIT.</w:t>
            </w:r>
            <w:r>
              <w:rPr>
                <w:rFonts w:ascii="Times New Roman"/>
                <w:color w:val="505050"/>
                <w:spacing w:val="3"/>
                <w:sz w:val="16"/>
              </w:rPr>
              <w:t> </w:t>
            </w:r>
            <w:r>
              <w:rPr>
                <w:rFonts w:ascii="Times New Roman"/>
                <w:color w:val="505050"/>
                <w:spacing w:val="-2"/>
                <w:w w:val="95"/>
                <w:sz w:val="16"/>
              </w:rPr>
              <w:t>Comm.</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528" w:hRule="atLeast"/>
        </w:trPr>
        <w:tc>
          <w:tcPr>
            <w:tcW w:w="2765" w:type="dxa"/>
            <w:gridSpan w:val="2"/>
          </w:tcPr>
          <w:p>
            <w:pPr>
              <w:pStyle w:val="TableParagraph"/>
              <w:spacing w:line="176" w:lineRule="exact"/>
              <w:ind w:left="117"/>
              <w:rPr>
                <w:rFonts w:ascii="Times New Roman"/>
                <w:sz w:val="16"/>
              </w:rPr>
            </w:pPr>
            <w:r>
              <w:rPr>
                <w:rFonts w:ascii="Times New Roman"/>
                <w:color w:val="505050"/>
                <w:w w:val="90"/>
                <w:sz w:val="16"/>
              </w:rPr>
              <w:t>First</w:t>
            </w:r>
            <w:r>
              <w:rPr>
                <w:rFonts w:ascii="Times New Roman"/>
                <w:color w:val="505050"/>
                <w:spacing w:val="13"/>
                <w:sz w:val="16"/>
              </w:rPr>
              <w:t> </w:t>
            </w:r>
            <w:r>
              <w:rPr>
                <w:rFonts w:ascii="Times New Roman"/>
                <w:color w:val="505050"/>
                <w:w w:val="90"/>
                <w:sz w:val="16"/>
              </w:rPr>
              <w:t>Name</w:t>
            </w:r>
            <w:r>
              <w:rPr>
                <w:rFonts w:ascii="Times New Roman"/>
                <w:color w:val="505050"/>
                <w:spacing w:val="-3"/>
                <w:w w:val="90"/>
                <w:sz w:val="16"/>
              </w:rPr>
              <w:t> </w:t>
            </w:r>
            <w:r>
              <w:rPr>
                <w:rFonts w:ascii="Times New Roman"/>
                <w:color w:val="505050"/>
                <w:w w:val="90"/>
                <w:sz w:val="16"/>
              </w:rPr>
              <w:t>or</w:t>
            </w:r>
            <w:r>
              <w:rPr>
                <w:rFonts w:ascii="Times New Roman"/>
                <w:color w:val="505050"/>
                <w:spacing w:val="-9"/>
                <w:w w:val="90"/>
                <w:sz w:val="16"/>
              </w:rPr>
              <w:t> </w:t>
            </w:r>
            <w:r>
              <w:rPr>
                <w:rFonts w:ascii="Times New Roman"/>
                <w:color w:val="505050"/>
                <w:w w:val="90"/>
                <w:sz w:val="16"/>
              </w:rPr>
              <w:t>Business</w:t>
            </w:r>
            <w:r>
              <w:rPr>
                <w:rFonts w:ascii="Times New Roman"/>
                <w:color w:val="505050"/>
                <w:spacing w:val="18"/>
                <w:sz w:val="16"/>
              </w:rPr>
              <w:t> </w:t>
            </w:r>
            <w:r>
              <w:rPr>
                <w:rFonts w:ascii="Times New Roman"/>
                <w:color w:val="505050"/>
                <w:spacing w:val="-4"/>
                <w:w w:val="90"/>
                <w:sz w:val="16"/>
              </w:rPr>
              <w:t>Name</w:t>
            </w:r>
          </w:p>
          <w:p>
            <w:pPr>
              <w:pStyle w:val="TableParagraph"/>
              <w:spacing w:before="24"/>
              <w:ind w:left="62"/>
              <w:rPr>
                <w:sz w:val="24"/>
              </w:rPr>
            </w:pPr>
            <w:r>
              <w:rPr>
                <w:color w:val="282828"/>
                <w:spacing w:val="-2"/>
                <w:w w:val="105"/>
                <w:sz w:val="24"/>
              </w:rPr>
              <w:t>David</w:t>
            </w:r>
          </w:p>
        </w:tc>
        <w:tc>
          <w:tcPr>
            <w:tcW w:w="1832" w:type="dxa"/>
            <w:vMerge w:val="restart"/>
          </w:tcPr>
          <w:p>
            <w:pPr>
              <w:pStyle w:val="TableParagraph"/>
              <w:spacing w:line="181" w:lineRule="exact"/>
              <w:ind w:left="126"/>
              <w:rPr>
                <w:rFonts w:ascii="Times New Roman"/>
                <w:sz w:val="16"/>
              </w:rPr>
            </w:pPr>
            <w:r>
              <w:rPr>
                <w:rFonts w:ascii="Times New Roman"/>
                <w:color w:val="505050"/>
                <w:spacing w:val="-4"/>
                <w:sz w:val="16"/>
              </w:rPr>
              <w:t>Date</w:t>
            </w:r>
          </w:p>
          <w:p>
            <w:pPr>
              <w:pStyle w:val="TableParagraph"/>
              <w:spacing w:before="71"/>
              <w:ind w:left="81"/>
              <w:rPr>
                <w:sz w:val="21"/>
              </w:rPr>
            </w:pPr>
            <w:r>
              <w:rPr>
                <w:color w:val="282828"/>
                <w:spacing w:val="-2"/>
                <w:w w:val="105"/>
                <w:sz w:val="21"/>
              </w:rPr>
              <w:t>06/30/23</w:t>
            </w:r>
          </w:p>
        </w:tc>
        <w:tc>
          <w:tcPr>
            <w:tcW w:w="1582" w:type="dxa"/>
            <w:vMerge w:val="restart"/>
          </w:tcPr>
          <w:p>
            <w:pPr>
              <w:pStyle w:val="TableParagraph"/>
              <w:spacing w:line="181" w:lineRule="exact"/>
              <w:ind w:left="113"/>
              <w:rPr>
                <w:rFonts w:ascii="Times New Roman"/>
                <w:sz w:val="16"/>
              </w:rPr>
            </w:pPr>
            <w:r>
              <w:rPr>
                <w:rFonts w:ascii="Times New Roman"/>
                <w:color w:val="505050"/>
                <w:spacing w:val="-2"/>
                <w:sz w:val="16"/>
              </w:rPr>
              <w:t>Occupation</w:t>
            </w:r>
          </w:p>
          <w:p>
            <w:pPr>
              <w:pStyle w:val="TableParagraph"/>
              <w:spacing w:line="252" w:lineRule="auto" w:before="76"/>
              <w:ind w:left="80" w:right="517" w:hanging="1"/>
              <w:rPr>
                <w:sz w:val="21"/>
              </w:rPr>
            </w:pPr>
            <w:r>
              <w:rPr>
                <w:color w:val="282828"/>
                <w:spacing w:val="-2"/>
                <w:w w:val="105"/>
                <w:sz w:val="21"/>
              </w:rPr>
              <w:t>Insurance </w:t>
            </w:r>
            <w:r>
              <w:rPr>
                <w:color w:val="282828"/>
                <w:spacing w:val="-4"/>
                <w:w w:val="105"/>
                <w:sz w:val="21"/>
              </w:rPr>
              <w:t>Agent</w:t>
            </w:r>
          </w:p>
        </w:tc>
        <w:tc>
          <w:tcPr>
            <w:tcW w:w="1332" w:type="dxa"/>
            <w:vMerge w:val="restart"/>
          </w:tcPr>
          <w:p>
            <w:pPr>
              <w:pStyle w:val="TableParagraph"/>
              <w:spacing w:before="13"/>
              <w:rPr>
                <w:rFonts w:ascii="Times New Roman"/>
                <w:sz w:val="16"/>
              </w:rPr>
            </w:pPr>
          </w:p>
          <w:p>
            <w:pPr>
              <w:pStyle w:val="TableParagraph"/>
              <w:spacing w:line="334" w:lineRule="exact"/>
              <w:ind w:left="14"/>
              <w:rPr>
                <w:rFonts w:ascii="Times New Roman" w:hAnsi="Times New Roman"/>
                <w:sz w:val="16"/>
              </w:rPr>
            </w:pPr>
            <w:r>
              <w:rPr>
                <w:color w:val="282828"/>
                <w:spacing w:val="-2"/>
                <w:sz w:val="32"/>
              </w:rPr>
              <w:t>□</w:t>
            </w:r>
            <w:r>
              <w:rPr>
                <w:rFonts w:ascii="Times New Roman" w:hAnsi="Times New Roman"/>
                <w:color w:val="505050"/>
                <w:spacing w:val="-2"/>
                <w:sz w:val="16"/>
              </w:rPr>
              <w:t>Primary</w:t>
            </w:r>
          </w:p>
          <w:p>
            <w:pPr>
              <w:pStyle w:val="TableParagraph"/>
              <w:spacing w:line="112" w:lineRule="auto" w:before="25"/>
              <w:ind w:left="213" w:right="609" w:hanging="200"/>
              <w:rPr>
                <w:rFonts w:ascii="Times New Roman" w:hAnsi="Times New Roman"/>
                <w:sz w:val="16"/>
              </w:rPr>
            </w:pPr>
            <w:r>
              <w:rPr>
                <w:color w:val="282828"/>
                <w:spacing w:val="-166"/>
                <w:w w:val="93"/>
                <w:position w:val="-18"/>
                <w:sz w:val="32"/>
              </w:rPr>
              <w:t>□</w:t>
            </w:r>
            <w:r>
              <w:rPr>
                <w:color w:val="282828"/>
                <w:spacing w:val="30"/>
                <w:w w:val="95"/>
                <w:sz w:val="21"/>
              </w:rPr>
              <w:t>Ii</w:t>
            </w:r>
            <w:r>
              <w:rPr>
                <w:color w:val="282828"/>
                <w:spacing w:val="31"/>
                <w:w w:val="95"/>
                <w:sz w:val="21"/>
              </w:rPr>
              <w:t>i</w:t>
            </w:r>
            <w:r>
              <w:rPr>
                <w:color w:val="282828"/>
                <w:spacing w:val="-12"/>
                <w:sz w:val="21"/>
              </w:rPr>
              <w:t> </w:t>
            </w:r>
            <w:r>
              <w:rPr>
                <w:rFonts w:ascii="Times New Roman" w:hAnsi="Times New Roman"/>
                <w:color w:val="505050"/>
                <w:spacing w:val="-18"/>
                <w:w w:val="95"/>
                <w:sz w:val="16"/>
              </w:rPr>
              <w:t>General</w:t>
            </w:r>
            <w:r>
              <w:rPr>
                <w:rFonts w:ascii="Times New Roman" w:hAnsi="Times New Roman"/>
                <w:color w:val="505050"/>
                <w:spacing w:val="40"/>
                <w:sz w:val="16"/>
              </w:rPr>
              <w:t> </w:t>
            </w:r>
            <w:r>
              <w:rPr>
                <w:rFonts w:ascii="Times New Roman" w:hAnsi="Times New Roman"/>
                <w:color w:val="505050"/>
                <w:spacing w:val="-2"/>
                <w:sz w:val="16"/>
              </w:rPr>
              <w:t>specia</w:t>
            </w:r>
            <w:r>
              <w:rPr>
                <w:rFonts w:ascii="Times New Roman" w:hAnsi="Times New Roman"/>
                <w:color w:val="282828"/>
                <w:spacing w:val="-2"/>
                <w:sz w:val="16"/>
              </w:rPr>
              <w:t>l</w:t>
            </w:r>
          </w:p>
          <w:p>
            <w:pPr>
              <w:pStyle w:val="TableParagraph"/>
              <w:spacing w:line="192" w:lineRule="auto" w:before="12"/>
              <w:ind w:left="33" w:right="84"/>
              <w:rPr>
                <w:rFonts w:ascii="Times New Roman"/>
                <w:sz w:val="16"/>
              </w:rPr>
            </w:pPr>
            <w:r>
              <w:rPr>
                <w:rFonts w:ascii="Times New Roman"/>
                <w:color w:val="282828"/>
                <w:spacing w:val="-2"/>
                <w:sz w:val="22"/>
              </w:rPr>
              <w:t>D</w:t>
            </w:r>
            <w:r>
              <w:rPr>
                <w:rFonts w:ascii="Times New Roman"/>
                <w:color w:val="282828"/>
                <w:spacing w:val="-33"/>
                <w:sz w:val="22"/>
              </w:rPr>
              <w:t> </w:t>
            </w:r>
            <w:r>
              <w:rPr>
                <w:rFonts w:ascii="Times New Roman"/>
                <w:color w:val="505050"/>
                <w:spacing w:val="-2"/>
                <w:sz w:val="16"/>
              </w:rPr>
              <w:t>Special</w:t>
            </w:r>
            <w:r>
              <w:rPr>
                <w:rFonts w:ascii="Times New Roman"/>
                <w:color w:val="505050"/>
                <w:spacing w:val="1"/>
                <w:sz w:val="16"/>
              </w:rPr>
              <w:t> </w:t>
            </w:r>
            <w:r>
              <w:rPr>
                <w:rFonts w:ascii="Times New Roman"/>
                <w:color w:val="505050"/>
                <w:spacing w:val="-2"/>
                <w:sz w:val="16"/>
              </w:rPr>
              <w:t>Primary</w:t>
            </w:r>
            <w:r>
              <w:rPr>
                <w:rFonts w:ascii="Times New Roman"/>
                <w:color w:val="505050"/>
                <w:spacing w:val="40"/>
                <w:sz w:val="16"/>
              </w:rPr>
              <w:t> </w:t>
            </w:r>
            <w:r>
              <w:rPr>
                <w:rFonts w:ascii="Times New Roman"/>
                <w:color w:val="282828"/>
                <w:w w:val="90"/>
                <w:sz w:val="22"/>
              </w:rPr>
              <w:t>D</w:t>
            </w:r>
            <w:r>
              <w:rPr>
                <w:rFonts w:ascii="Times New Roman"/>
                <w:color w:val="282828"/>
                <w:spacing w:val="-16"/>
                <w:w w:val="90"/>
                <w:sz w:val="22"/>
              </w:rPr>
              <w:t> </w:t>
            </w:r>
            <w:r>
              <w:rPr>
                <w:rFonts w:ascii="Times New Roman"/>
                <w:color w:val="3D3D3D"/>
                <w:w w:val="90"/>
                <w:sz w:val="16"/>
              </w:rPr>
              <w:t>Run-Off</w:t>
            </w:r>
            <w:r>
              <w:rPr>
                <w:rFonts w:ascii="Times New Roman"/>
                <w:color w:val="3D3D3D"/>
                <w:spacing w:val="-6"/>
                <w:w w:val="90"/>
                <w:sz w:val="16"/>
              </w:rPr>
              <w:t> </w:t>
            </w:r>
            <w:r>
              <w:rPr>
                <w:rFonts w:ascii="Times New Roman"/>
                <w:color w:val="505050"/>
                <w:w w:val="90"/>
                <w:sz w:val="16"/>
              </w:rPr>
              <w:t>Primary</w:t>
            </w:r>
            <w:r>
              <w:rPr>
                <w:rFonts w:ascii="Times New Roman"/>
                <w:color w:val="505050"/>
                <w:spacing w:val="40"/>
                <w:sz w:val="16"/>
              </w:rPr>
              <w:t> </w:t>
            </w:r>
            <w:r>
              <w:rPr>
                <w:rFonts w:ascii="Times New Roman"/>
                <w:color w:val="3D3D3D"/>
                <w:w w:val="90"/>
                <w:sz w:val="22"/>
              </w:rPr>
              <w:t>D</w:t>
            </w:r>
            <w:r>
              <w:rPr>
                <w:rFonts w:ascii="Times New Roman"/>
                <w:color w:val="3D3D3D"/>
                <w:spacing w:val="-26"/>
                <w:w w:val="90"/>
                <w:sz w:val="22"/>
              </w:rPr>
              <w:t> </w:t>
            </w:r>
            <w:r>
              <w:rPr>
                <w:rFonts w:ascii="Times New Roman"/>
                <w:color w:val="505050"/>
                <w:w w:val="90"/>
                <w:sz w:val="16"/>
              </w:rPr>
              <w:t>Run-Off General</w:t>
            </w:r>
            <w:r>
              <w:rPr>
                <w:rFonts w:ascii="Times New Roman"/>
                <w:color w:val="505050"/>
                <w:spacing w:val="40"/>
                <w:sz w:val="16"/>
              </w:rPr>
              <w:t> </w:t>
            </w:r>
            <w:r>
              <w:rPr>
                <w:rFonts w:ascii="Times New Roman"/>
                <w:color w:val="282828"/>
                <w:spacing w:val="-6"/>
                <w:sz w:val="22"/>
              </w:rPr>
              <w:t>D</w:t>
            </w:r>
            <w:r>
              <w:rPr>
                <w:rFonts w:ascii="Times New Roman"/>
                <w:color w:val="282828"/>
                <w:spacing w:val="-18"/>
                <w:sz w:val="22"/>
              </w:rPr>
              <w:t> </w:t>
            </w:r>
            <w:r>
              <w:rPr>
                <w:rFonts w:ascii="Times New Roman"/>
                <w:color w:val="3D3D3D"/>
                <w:spacing w:val="-6"/>
                <w:sz w:val="16"/>
              </w:rPr>
              <w:t>Run-Off</w:t>
            </w:r>
            <w:r>
              <w:rPr>
                <w:rFonts w:ascii="Times New Roman"/>
                <w:color w:val="3D3D3D"/>
                <w:spacing w:val="-4"/>
                <w:sz w:val="16"/>
              </w:rPr>
              <w:t> </w:t>
            </w:r>
            <w:r>
              <w:rPr>
                <w:rFonts w:ascii="Times New Roman"/>
                <w:color w:val="505050"/>
                <w:spacing w:val="-6"/>
                <w:sz w:val="16"/>
              </w:rPr>
              <w:t>Special</w:t>
            </w:r>
            <w:r>
              <w:rPr>
                <w:rFonts w:ascii="Times New Roman"/>
                <w:color w:val="505050"/>
                <w:spacing w:val="40"/>
                <w:sz w:val="16"/>
              </w:rPr>
              <w:t> </w:t>
            </w:r>
            <w:r>
              <w:rPr>
                <w:rFonts w:ascii="Times New Roman"/>
                <w:color w:val="282828"/>
                <w:spacing w:val="-4"/>
                <w:sz w:val="22"/>
              </w:rPr>
              <w:t>D</w:t>
            </w:r>
            <w:r>
              <w:rPr>
                <w:rFonts w:ascii="Times New Roman"/>
                <w:color w:val="282828"/>
                <w:spacing w:val="-21"/>
                <w:sz w:val="22"/>
              </w:rPr>
              <w:t> </w:t>
            </w:r>
            <w:r>
              <w:rPr>
                <w:rFonts w:ascii="Times New Roman"/>
                <w:color w:val="505050"/>
                <w:spacing w:val="-4"/>
                <w:sz w:val="16"/>
              </w:rPr>
              <w:t>Run-Off</w:t>
            </w:r>
            <w:r>
              <w:rPr>
                <w:rFonts w:ascii="Times New Roman"/>
                <w:color w:val="505050"/>
                <w:spacing w:val="-6"/>
                <w:sz w:val="16"/>
              </w:rPr>
              <w:t> </w:t>
            </w:r>
            <w:r>
              <w:rPr>
                <w:rFonts w:ascii="Times New Roman"/>
                <w:color w:val="505050"/>
                <w:spacing w:val="-4"/>
                <w:sz w:val="16"/>
              </w:rPr>
              <w:t>Special</w:t>
            </w:r>
            <w:r>
              <w:rPr>
                <w:rFonts w:ascii="Times New Roman"/>
                <w:color w:val="505050"/>
                <w:spacing w:val="40"/>
                <w:sz w:val="16"/>
              </w:rPr>
              <w:t> </w:t>
            </w:r>
            <w:r>
              <w:rPr>
                <w:rFonts w:ascii="Times New Roman"/>
                <w:color w:val="505050"/>
                <w:spacing w:val="-2"/>
                <w:sz w:val="16"/>
              </w:rPr>
              <w:t>Primary</w:t>
            </w:r>
          </w:p>
        </w:tc>
        <w:tc>
          <w:tcPr>
            <w:tcW w:w="827" w:type="dxa"/>
            <w:gridSpan w:val="2"/>
          </w:tcPr>
          <w:p>
            <w:pPr>
              <w:pStyle w:val="TableParagraph"/>
              <w:spacing w:before="6"/>
              <w:ind w:left="109"/>
              <w:rPr>
                <w:rFonts w:ascii="Times New Roman"/>
                <w:sz w:val="12"/>
              </w:rPr>
            </w:pPr>
            <w:r>
              <w:rPr>
                <w:rFonts w:ascii="Times New Roman"/>
                <w:color w:val="505050"/>
                <w:sz w:val="12"/>
              </w:rPr>
              <w:t>Ca,h</w:t>
            </w:r>
            <w:r>
              <w:rPr>
                <w:rFonts w:ascii="Times New Roman"/>
                <w:color w:val="505050"/>
                <w:spacing w:val="-5"/>
                <w:sz w:val="12"/>
              </w:rPr>
              <w:t> </w:t>
            </w:r>
            <w:r>
              <w:rPr>
                <w:rFonts w:ascii="Times New Roman"/>
                <w:color w:val="505050"/>
                <w:spacing w:val="-2"/>
                <w:sz w:val="12"/>
              </w:rPr>
              <w:t>/\mt.</w:t>
            </w:r>
          </w:p>
        </w:tc>
        <w:tc>
          <w:tcPr>
            <w:tcW w:w="1822" w:type="dxa"/>
            <w:vMerge w:val="restart"/>
          </w:tcPr>
          <w:p>
            <w:pPr>
              <w:pStyle w:val="TableParagraph"/>
              <w:spacing w:before="2"/>
              <w:ind w:left="105"/>
              <w:rPr>
                <w:rFonts w:ascii="Times New Roman"/>
                <w:sz w:val="16"/>
              </w:rPr>
            </w:pPr>
            <w:r>
              <w:rPr>
                <w:rFonts w:ascii="Times New Roman"/>
                <w:color w:val="505050"/>
                <w:sz w:val="16"/>
              </w:rPr>
              <w:t>Esl</w:t>
            </w:r>
            <w:r>
              <w:rPr>
                <w:rFonts w:ascii="Times New Roman"/>
                <w:color w:val="505050"/>
                <w:spacing w:val="33"/>
                <w:sz w:val="16"/>
              </w:rPr>
              <w:t> </w:t>
            </w:r>
            <w:r>
              <w:rPr>
                <w:rFonts w:ascii="Times New Roman"/>
                <w:color w:val="505050"/>
                <w:spacing w:val="-4"/>
                <w:sz w:val="16"/>
              </w:rPr>
              <w:t>Value</w:t>
            </w:r>
          </w:p>
          <w:p>
            <w:pPr>
              <w:pStyle w:val="TableParagraph"/>
              <w:spacing w:before="76"/>
              <w:ind w:left="76"/>
              <w:rPr>
                <w:sz w:val="21"/>
              </w:rPr>
            </w:pPr>
            <w:r>
              <w:rPr>
                <w:color w:val="282828"/>
                <w:spacing w:val="-4"/>
                <w:w w:val="105"/>
                <w:sz w:val="21"/>
              </w:rPr>
              <w:t>1000</w:t>
            </w:r>
          </w:p>
        </w:tc>
      </w:tr>
      <w:tr>
        <w:trPr>
          <w:trHeight w:val="566" w:hRule="atLeast"/>
        </w:trPr>
        <w:tc>
          <w:tcPr>
            <w:tcW w:w="2765" w:type="dxa"/>
            <w:gridSpan w:val="2"/>
            <w:tcBorders>
              <w:bottom w:val="single" w:sz="2" w:space="0" w:color="000000"/>
            </w:tcBorders>
          </w:tcPr>
          <w:p>
            <w:pPr>
              <w:pStyle w:val="TableParagraph"/>
              <w:spacing w:line="152" w:lineRule="exact"/>
              <w:ind w:left="121"/>
              <w:rPr>
                <w:rFonts w:ascii="Times New Roman"/>
                <w:sz w:val="16"/>
              </w:rPr>
            </w:pPr>
            <w:r>
              <w:rPr>
                <w:rFonts w:ascii="Times New Roman"/>
                <w:color w:val="505050"/>
                <w:spacing w:val="-2"/>
                <w:sz w:val="16"/>
              </w:rPr>
              <w:t>LastName</w:t>
            </w:r>
          </w:p>
          <w:p>
            <w:pPr>
              <w:pStyle w:val="TableParagraph"/>
              <w:spacing w:before="24"/>
              <w:ind w:left="62"/>
              <w:rPr>
                <w:sz w:val="24"/>
              </w:rPr>
            </w:pPr>
            <w:r>
              <w:rPr>
                <w:color w:val="282828"/>
                <w:spacing w:val="-2"/>
                <w:w w:val="105"/>
                <w:sz w:val="24"/>
              </w:rPr>
              <w:t>Paddison</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val="restart"/>
          </w:tcPr>
          <w:p>
            <w:pPr>
              <w:pStyle w:val="TableParagraph"/>
              <w:rPr>
                <w:rFonts w:ascii="Times New Roman"/>
                <w:sz w:val="12"/>
              </w:rPr>
            </w:pPr>
          </w:p>
          <w:p>
            <w:pPr>
              <w:pStyle w:val="TableParagraph"/>
              <w:rPr>
                <w:rFonts w:ascii="Times New Roman"/>
                <w:sz w:val="12"/>
              </w:rPr>
            </w:pPr>
          </w:p>
          <w:p>
            <w:pPr>
              <w:pStyle w:val="TableParagraph"/>
              <w:spacing w:before="29"/>
              <w:rPr>
                <w:rFonts w:ascii="Times New Roman"/>
                <w:sz w:val="12"/>
              </w:rPr>
            </w:pPr>
          </w:p>
          <w:p>
            <w:pPr>
              <w:pStyle w:val="TableParagraph"/>
              <w:ind w:right="-15"/>
              <w:jc w:val="right"/>
              <w:rPr>
                <w:rFonts w:ascii="Times New Roman"/>
                <w:sz w:val="12"/>
              </w:rPr>
            </w:pPr>
            <w:r>
              <w:rPr>
                <w:rFonts w:ascii="Times New Roman"/>
                <w:color w:val="BCBCBC"/>
                <w:spacing w:val="-10"/>
                <w:w w:val="95"/>
                <w:sz w:val="12"/>
              </w:rPr>
              <w:t>'</w:t>
            </w:r>
          </w:p>
        </w:tc>
        <w:tc>
          <w:tcPr>
            <w:tcW w:w="1822" w:type="dxa"/>
            <w:vMerge/>
            <w:tcBorders>
              <w:top w:val="nil"/>
            </w:tcBorders>
          </w:tcPr>
          <w:p>
            <w:pPr>
              <w:rPr>
                <w:sz w:val="2"/>
                <w:szCs w:val="2"/>
              </w:rPr>
            </w:pPr>
          </w:p>
        </w:tc>
      </w:tr>
      <w:tr>
        <w:trPr>
          <w:trHeight w:val="431" w:hRule="atLeast"/>
        </w:trPr>
        <w:tc>
          <w:tcPr>
            <w:tcW w:w="2765" w:type="dxa"/>
            <w:gridSpan w:val="2"/>
            <w:tcBorders>
              <w:top w:val="single" w:sz="2" w:space="0" w:color="000000"/>
            </w:tcBorders>
          </w:tcPr>
          <w:p>
            <w:pPr>
              <w:pStyle w:val="TableParagraph"/>
              <w:spacing w:line="95" w:lineRule="exact"/>
              <w:ind w:left="118"/>
              <w:rPr>
                <w:rFonts w:ascii="Times New Roman"/>
                <w:sz w:val="16"/>
              </w:rPr>
            </w:pPr>
            <w:r>
              <w:rPr>
                <w:rFonts w:ascii="Times New Roman"/>
                <w:color w:val="505050"/>
                <w:spacing w:val="-2"/>
                <w:sz w:val="16"/>
              </w:rPr>
              <w:t>Address</w:t>
            </w:r>
          </w:p>
          <w:p>
            <w:pPr>
              <w:pStyle w:val="TableParagraph"/>
              <w:spacing w:before="24"/>
              <w:ind w:left="65"/>
              <w:rPr>
                <w:sz w:val="24"/>
              </w:rPr>
            </w:pPr>
            <w:r>
              <w:rPr>
                <w:color w:val="282828"/>
                <w:w w:val="105"/>
                <w:sz w:val="24"/>
              </w:rPr>
              <w:t>1529</w:t>
            </w:r>
            <w:r>
              <w:rPr>
                <w:color w:val="282828"/>
                <w:spacing w:val="-13"/>
                <w:w w:val="105"/>
                <w:sz w:val="24"/>
              </w:rPr>
              <w:t> </w:t>
            </w:r>
            <w:r>
              <w:rPr>
                <w:color w:val="282828"/>
                <w:w w:val="105"/>
                <w:sz w:val="24"/>
              </w:rPr>
              <w:t>Walthour</w:t>
            </w:r>
            <w:r>
              <w:rPr>
                <w:color w:val="282828"/>
                <w:spacing w:val="-4"/>
                <w:w w:val="105"/>
                <w:sz w:val="24"/>
              </w:rPr>
              <w:t> Road</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31" w:hRule="atLeast"/>
        </w:trPr>
        <w:tc>
          <w:tcPr>
            <w:tcW w:w="2765" w:type="dxa"/>
            <w:gridSpan w:val="2"/>
          </w:tcPr>
          <w:p>
            <w:pPr>
              <w:pStyle w:val="TableParagraph"/>
              <w:spacing w:line="167" w:lineRule="exact"/>
              <w:ind w:left="118"/>
              <w:rPr>
                <w:rFonts w:ascii="Times New Roman"/>
                <w:sz w:val="16"/>
              </w:rPr>
            </w:pPr>
            <w:r>
              <w:rPr>
                <w:rFonts w:ascii="Times New Roman"/>
                <w:color w:val="505050"/>
                <w:spacing w:val="-2"/>
                <w:sz w:val="16"/>
              </w:rPr>
              <w:t>Address2</w:t>
            </w:r>
          </w:p>
        </w:tc>
        <w:tc>
          <w:tcPr>
            <w:tcW w:w="1832" w:type="dxa"/>
            <w:vMerge w:val="restart"/>
          </w:tcPr>
          <w:p>
            <w:pPr>
              <w:pStyle w:val="TableParagraph"/>
              <w:spacing w:line="181" w:lineRule="exact"/>
              <w:ind w:left="232"/>
              <w:rPr>
                <w:rFonts w:ascii="Times New Roman"/>
                <w:sz w:val="16"/>
              </w:rPr>
            </w:pPr>
            <w:r>
              <w:rPr>
                <w:rFonts w:ascii="Times New Roman"/>
                <w:color w:val="505050"/>
                <w:spacing w:val="-2"/>
                <w:sz w:val="16"/>
              </w:rPr>
              <w:t>Monetary</w:t>
            </w:r>
          </w:p>
          <w:p>
            <w:pPr>
              <w:pStyle w:val="TableParagraph"/>
              <w:spacing w:before="105"/>
              <w:ind w:left="19"/>
              <w:rPr>
                <w:rFonts w:ascii="Times New Roman"/>
                <w:sz w:val="16"/>
              </w:rPr>
            </w:pPr>
            <w:r>
              <w:rPr>
                <w:color w:val="505050"/>
                <w:sz w:val="21"/>
              </w:rPr>
              <w:t>0</w:t>
            </w:r>
            <w:r>
              <w:rPr>
                <w:color w:val="505050"/>
                <w:spacing w:val="25"/>
                <w:sz w:val="21"/>
              </w:rPr>
              <w:t> </w:t>
            </w:r>
            <w:r>
              <w:rPr>
                <w:rFonts w:ascii="Times New Roman"/>
                <w:color w:val="666666"/>
                <w:sz w:val="16"/>
              </w:rPr>
              <w:t>I</w:t>
            </w:r>
            <w:r>
              <w:rPr>
                <w:rFonts w:ascii="Times New Roman"/>
                <w:color w:val="3D3D3D"/>
                <w:sz w:val="16"/>
              </w:rPr>
              <w:t>n-</w:t>
            </w:r>
            <w:r>
              <w:rPr>
                <w:rFonts w:ascii="Times New Roman"/>
                <w:color w:val="3D3D3D"/>
                <w:spacing w:val="-4"/>
                <w:sz w:val="16"/>
              </w:rPr>
              <w:t>K</w:t>
            </w:r>
            <w:r>
              <w:rPr>
                <w:rFonts w:ascii="Times New Roman"/>
                <w:color w:val="666666"/>
                <w:spacing w:val="-4"/>
                <w:sz w:val="16"/>
              </w:rPr>
              <w:t>ind</w:t>
            </w:r>
          </w:p>
          <w:p>
            <w:pPr>
              <w:pStyle w:val="TableParagraph"/>
              <w:spacing w:before="91"/>
              <w:ind w:left="24"/>
              <w:rPr>
                <w:rFonts w:ascii="Times New Roman"/>
                <w:sz w:val="16"/>
              </w:rPr>
            </w:pPr>
            <w:r>
              <w:rPr>
                <w:rFonts w:ascii="Times New Roman"/>
                <w:color w:val="3D3D3D"/>
                <w:spacing w:val="-6"/>
                <w:sz w:val="22"/>
              </w:rPr>
              <w:t>D</w:t>
            </w:r>
            <w:r>
              <w:rPr>
                <w:rFonts w:ascii="Times New Roman"/>
                <w:color w:val="3D3D3D"/>
                <w:spacing w:val="-23"/>
                <w:sz w:val="22"/>
              </w:rPr>
              <w:t> </w:t>
            </w:r>
            <w:r>
              <w:rPr>
                <w:rFonts w:ascii="Times New Roman"/>
                <w:color w:val="505050"/>
                <w:spacing w:val="-6"/>
                <w:sz w:val="16"/>
              </w:rPr>
              <w:t>Common</w:t>
            </w:r>
            <w:r>
              <w:rPr>
                <w:rFonts w:ascii="Times New Roman"/>
                <w:color w:val="505050"/>
                <w:spacing w:val="5"/>
                <w:sz w:val="16"/>
              </w:rPr>
              <w:t> </w:t>
            </w:r>
            <w:r>
              <w:rPr>
                <w:rFonts w:ascii="Times New Roman"/>
                <w:color w:val="505050"/>
                <w:spacing w:val="-6"/>
                <w:sz w:val="16"/>
              </w:rPr>
              <w:t>Source</w:t>
            </w:r>
          </w:p>
          <w:p>
            <w:pPr>
              <w:pStyle w:val="TableParagraph"/>
              <w:spacing w:before="83"/>
              <w:ind w:left="24"/>
              <w:rPr>
                <w:rFonts w:ascii="Times New Roman"/>
                <w:sz w:val="16"/>
              </w:rPr>
            </w:pPr>
            <w:r>
              <w:rPr>
                <w:rFonts w:ascii="Times New Roman"/>
                <w:color w:val="282828"/>
                <w:spacing w:val="-6"/>
                <w:sz w:val="22"/>
              </w:rPr>
              <w:t>D</w:t>
            </w:r>
            <w:r>
              <w:rPr>
                <w:rFonts w:ascii="Times New Roman"/>
                <w:color w:val="282828"/>
                <w:spacing w:val="-19"/>
                <w:sz w:val="22"/>
              </w:rPr>
              <w:t> </w:t>
            </w:r>
            <w:r>
              <w:rPr>
                <w:rFonts w:ascii="Times New Roman"/>
                <w:color w:val="505050"/>
                <w:spacing w:val="-6"/>
                <w:sz w:val="16"/>
              </w:rPr>
              <w:t>Credir</w:t>
            </w:r>
            <w:r>
              <w:rPr>
                <w:rFonts w:ascii="Times New Roman"/>
                <w:color w:val="505050"/>
                <w:spacing w:val="-5"/>
                <w:sz w:val="16"/>
              </w:rPr>
              <w:t> </w:t>
            </w:r>
            <w:r>
              <w:rPr>
                <w:rFonts w:ascii="Times New Roman"/>
                <w:color w:val="505050"/>
                <w:spacing w:val="-6"/>
                <w:sz w:val="16"/>
              </w:rPr>
              <w:t>Received</w:t>
            </w:r>
            <w:r>
              <w:rPr>
                <w:rFonts w:ascii="Times New Roman"/>
                <w:color w:val="505050"/>
                <w:spacing w:val="10"/>
                <w:sz w:val="16"/>
              </w:rPr>
              <w:t> </w:t>
            </w:r>
            <w:r>
              <w:rPr>
                <w:rFonts w:ascii="Times New Roman"/>
                <w:color w:val="505050"/>
                <w:spacing w:val="-6"/>
                <w:sz w:val="16"/>
              </w:rPr>
              <w:t>on</w:t>
            </w:r>
            <w:r>
              <w:rPr>
                <w:rFonts w:ascii="Times New Roman"/>
                <w:color w:val="505050"/>
                <w:spacing w:val="8"/>
                <w:sz w:val="16"/>
              </w:rPr>
              <w:t> </w:t>
            </w:r>
            <w:r>
              <w:rPr>
                <w:rFonts w:ascii="Times New Roman"/>
                <w:color w:val="505050"/>
                <w:spacing w:val="-6"/>
                <w:sz w:val="16"/>
              </w:rPr>
              <w:t>Loan</w:t>
            </w:r>
          </w:p>
        </w:tc>
        <w:tc>
          <w:tcPr>
            <w:tcW w:w="1582" w:type="dxa"/>
            <w:vMerge w:val="restart"/>
          </w:tcPr>
          <w:p>
            <w:pPr>
              <w:pStyle w:val="TableParagraph"/>
              <w:spacing w:line="167" w:lineRule="exact"/>
              <w:ind w:left="120"/>
              <w:rPr>
                <w:rFonts w:ascii="Times New Roman"/>
                <w:sz w:val="16"/>
              </w:rPr>
            </w:pPr>
            <w:r>
              <w:rPr>
                <w:rFonts w:ascii="Times New Roman"/>
                <w:color w:val="505050"/>
                <w:spacing w:val="-2"/>
                <w:sz w:val="16"/>
              </w:rPr>
              <w:t>Employer</w:t>
            </w:r>
          </w:p>
          <w:p>
            <w:pPr>
              <w:pStyle w:val="TableParagraph"/>
              <w:spacing w:line="254" w:lineRule="auto" w:before="76"/>
              <w:ind w:left="78" w:right="614" w:hanging="4"/>
              <w:rPr>
                <w:sz w:val="21"/>
              </w:rPr>
            </w:pPr>
            <w:r>
              <w:rPr>
                <w:color w:val="282828"/>
                <w:spacing w:val="-2"/>
                <w:w w:val="105"/>
                <w:sz w:val="21"/>
              </w:rPr>
              <w:t>Sterling Seacrest Partners</w:t>
            </w: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val="restart"/>
          </w:tcPr>
          <w:p>
            <w:pPr>
              <w:pStyle w:val="TableParagraph"/>
              <w:spacing w:line="176" w:lineRule="exact"/>
              <w:ind w:left="115"/>
              <w:rPr>
                <w:rFonts w:ascii="Times New Roman"/>
                <w:sz w:val="16"/>
              </w:rPr>
            </w:pPr>
            <w:r>
              <w:rPr>
                <w:rFonts w:ascii="Times New Roman"/>
                <w:color w:val="505050"/>
                <w:spacing w:val="-2"/>
                <w:sz w:val="16"/>
              </w:rPr>
              <w:t>Description</w:t>
            </w:r>
          </w:p>
          <w:p>
            <w:pPr>
              <w:pStyle w:val="TableParagraph"/>
              <w:spacing w:line="252" w:lineRule="auto" w:before="71"/>
              <w:ind w:left="78" w:right="15"/>
              <w:rPr>
                <w:sz w:val="21"/>
              </w:rPr>
            </w:pPr>
            <w:r>
              <w:rPr>
                <w:color w:val="282828"/>
                <w:spacing w:val="-2"/>
                <w:w w:val="105"/>
                <w:sz w:val="21"/>
              </w:rPr>
              <w:t>Online </w:t>
            </w:r>
            <w:r>
              <w:rPr>
                <w:color w:val="282828"/>
                <w:spacing w:val="-2"/>
                <w:sz w:val="21"/>
              </w:rPr>
              <w:t>Contribution</w:t>
            </w:r>
          </w:p>
        </w:tc>
      </w:tr>
      <w:tr>
        <w:trPr>
          <w:trHeight w:val="364" w:hRule="atLeast"/>
        </w:trPr>
        <w:tc>
          <w:tcPr>
            <w:tcW w:w="2765" w:type="dxa"/>
            <w:gridSpan w:val="2"/>
          </w:tcPr>
          <w:p>
            <w:pPr>
              <w:pStyle w:val="TableParagraph"/>
              <w:spacing w:line="201" w:lineRule="auto" w:before="7"/>
              <w:ind w:left="52" w:right="1858" w:firstLine="56"/>
              <w:rPr>
                <w:rFonts w:ascii="Times New Roman"/>
                <w:sz w:val="16"/>
              </w:rPr>
            </w:pPr>
            <w:r>
              <w:rPr>
                <w:rFonts w:ascii="Times New Roman"/>
                <w:color w:val="505050"/>
                <w:spacing w:val="-4"/>
                <w:sz w:val="16"/>
              </w:rPr>
              <w:t>City</w:t>
            </w:r>
            <w:r>
              <w:rPr>
                <w:rFonts w:ascii="Times New Roman"/>
                <w:color w:val="505050"/>
                <w:spacing w:val="40"/>
                <w:sz w:val="16"/>
              </w:rPr>
              <w:t> </w:t>
            </w:r>
            <w:r>
              <w:rPr>
                <w:rFonts w:ascii="Times New Roman"/>
                <w:color w:val="3D3D3D"/>
                <w:spacing w:val="-2"/>
                <w:w w:val="90"/>
                <w:sz w:val="16"/>
              </w:rPr>
              <w:t>Savannah</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263" w:hRule="atLeast"/>
        </w:trPr>
        <w:tc>
          <w:tcPr>
            <w:tcW w:w="807" w:type="dxa"/>
            <w:tcBorders>
              <w:bottom w:val="single" w:sz="2" w:space="0" w:color="000000"/>
              <w:right w:val="nil"/>
            </w:tcBorders>
          </w:tcPr>
          <w:p>
            <w:pPr>
              <w:pStyle w:val="TableParagraph"/>
              <w:spacing w:line="132" w:lineRule="exact"/>
              <w:ind w:left="105"/>
              <w:rPr>
                <w:rFonts w:ascii="Times New Roman"/>
                <w:sz w:val="16"/>
              </w:rPr>
            </w:pPr>
            <w:r>
              <w:rPr>
                <w:rFonts w:ascii="Times New Roman"/>
                <w:color w:val="505050"/>
                <w:spacing w:val="-4"/>
                <w:sz w:val="16"/>
              </w:rPr>
              <w:t>State</w:t>
            </w:r>
          </w:p>
          <w:p>
            <w:pPr>
              <w:pStyle w:val="TableParagraph"/>
              <w:spacing w:line="112" w:lineRule="exact"/>
              <w:ind w:left="55"/>
              <w:rPr>
                <w:b/>
                <w:sz w:val="14"/>
              </w:rPr>
            </w:pPr>
            <w:r>
              <w:rPr>
                <w:b/>
                <w:color w:val="505050"/>
                <w:spacing w:val="-5"/>
                <w:sz w:val="14"/>
              </w:rPr>
              <w:t>GA</w:t>
            </w:r>
          </w:p>
        </w:tc>
        <w:tc>
          <w:tcPr>
            <w:tcW w:w="1958" w:type="dxa"/>
            <w:tcBorders>
              <w:left w:val="nil"/>
              <w:bottom w:val="single" w:sz="2" w:space="0" w:color="000000"/>
            </w:tcBorders>
          </w:tcPr>
          <w:p>
            <w:pPr>
              <w:pStyle w:val="TableParagraph"/>
              <w:spacing w:line="91" w:lineRule="auto" w:before="15"/>
              <w:ind w:left="562"/>
              <w:rPr>
                <w:rFonts w:ascii="Times New Roman"/>
                <w:sz w:val="16"/>
              </w:rPr>
            </w:pPr>
            <w:r>
              <w:rPr>
                <w:color w:val="505050"/>
                <w:w w:val="85"/>
                <w:position w:val="-17"/>
                <w:sz w:val="29"/>
              </w:rPr>
              <w:t>I</w:t>
            </w:r>
            <w:r>
              <w:rPr>
                <w:color w:val="505050"/>
                <w:spacing w:val="-7"/>
                <w:w w:val="85"/>
                <w:position w:val="-17"/>
                <w:sz w:val="29"/>
              </w:rPr>
              <w:t> </w:t>
            </w:r>
            <w:r>
              <w:rPr>
                <w:rFonts w:ascii="Times New Roman"/>
                <w:color w:val="505050"/>
                <w:spacing w:val="-5"/>
                <w:w w:val="95"/>
                <w:sz w:val="16"/>
              </w:rPr>
              <w:t>Zip</w:t>
            </w:r>
          </w:p>
          <w:p>
            <w:pPr>
              <w:pStyle w:val="TableParagraph"/>
              <w:spacing w:line="41" w:lineRule="exact"/>
              <w:ind w:left="641"/>
              <w:rPr>
                <w:rFonts w:ascii="Times New Roman"/>
                <w:sz w:val="14"/>
              </w:rPr>
            </w:pPr>
            <w:r>
              <w:rPr>
                <w:rFonts w:ascii="Times New Roman"/>
                <w:color w:val="505050"/>
                <w:spacing w:val="-2"/>
                <w:sz w:val="14"/>
              </w:rPr>
              <w:t>31410</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427" w:hRule="atLeast"/>
        </w:trPr>
        <w:tc>
          <w:tcPr>
            <w:tcW w:w="2765" w:type="dxa"/>
            <w:gridSpan w:val="2"/>
            <w:tcBorders>
              <w:top w:val="single" w:sz="2" w:space="0" w:color="000000"/>
            </w:tcBorders>
          </w:tcPr>
          <w:p>
            <w:pPr>
              <w:pStyle w:val="TableParagraph"/>
              <w:spacing w:before="35"/>
              <w:ind w:left="113"/>
              <w:rPr>
                <w:rFonts w:ascii="Times New Roman"/>
                <w:sz w:val="16"/>
              </w:rPr>
            </w:pPr>
            <w:r>
              <w:rPr>
                <w:rFonts w:ascii="Times New Roman"/>
                <w:color w:val="505050"/>
                <w:spacing w:val="-2"/>
                <w:sz w:val="16"/>
              </w:rPr>
              <w:t>Afr.Comm</w:t>
            </w:r>
            <w:r>
              <w:rPr>
                <w:rFonts w:ascii="Times New Roman"/>
                <w:color w:val="7E7E7E"/>
                <w:spacing w:val="-2"/>
                <w:sz w:val="16"/>
              </w:rPr>
              <w:t>.</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513" w:hRule="atLeast"/>
        </w:trPr>
        <w:tc>
          <w:tcPr>
            <w:tcW w:w="2765" w:type="dxa"/>
            <w:gridSpan w:val="2"/>
          </w:tcPr>
          <w:p>
            <w:pPr>
              <w:pStyle w:val="TableParagraph"/>
              <w:spacing w:line="172" w:lineRule="exact"/>
              <w:ind w:left="112"/>
              <w:rPr>
                <w:rFonts w:ascii="Times New Roman"/>
                <w:sz w:val="16"/>
              </w:rPr>
            </w:pPr>
            <w:r>
              <w:rPr>
                <w:rFonts w:ascii="Times New Roman"/>
                <w:color w:val="666666"/>
                <w:w w:val="90"/>
                <w:sz w:val="16"/>
              </w:rPr>
              <w:t>First</w:t>
            </w:r>
            <w:r>
              <w:rPr>
                <w:rFonts w:ascii="Times New Roman"/>
                <w:color w:val="666666"/>
                <w:spacing w:val="4"/>
                <w:sz w:val="16"/>
              </w:rPr>
              <w:t> </w:t>
            </w:r>
            <w:r>
              <w:rPr>
                <w:rFonts w:ascii="Times New Roman"/>
                <w:color w:val="505050"/>
                <w:w w:val="90"/>
                <w:sz w:val="16"/>
              </w:rPr>
              <w:t>Name</w:t>
            </w:r>
            <w:r>
              <w:rPr>
                <w:rFonts w:ascii="Times New Roman"/>
                <w:color w:val="505050"/>
                <w:spacing w:val="1"/>
                <w:sz w:val="16"/>
              </w:rPr>
              <w:t> </w:t>
            </w:r>
            <w:r>
              <w:rPr>
                <w:rFonts w:ascii="Times New Roman"/>
                <w:color w:val="505050"/>
                <w:w w:val="90"/>
                <w:sz w:val="16"/>
              </w:rPr>
              <w:t>or</w:t>
            </w:r>
            <w:r>
              <w:rPr>
                <w:rFonts w:ascii="Times New Roman"/>
                <w:color w:val="505050"/>
                <w:spacing w:val="-7"/>
                <w:w w:val="90"/>
                <w:sz w:val="16"/>
              </w:rPr>
              <w:t> </w:t>
            </w:r>
            <w:r>
              <w:rPr>
                <w:rFonts w:ascii="Times New Roman"/>
                <w:color w:val="505050"/>
                <w:w w:val="90"/>
                <w:sz w:val="16"/>
              </w:rPr>
              <w:t>Business</w:t>
            </w:r>
            <w:r>
              <w:rPr>
                <w:rFonts w:ascii="Times New Roman"/>
                <w:color w:val="505050"/>
                <w:spacing w:val="20"/>
                <w:sz w:val="16"/>
              </w:rPr>
              <w:t> </w:t>
            </w:r>
            <w:r>
              <w:rPr>
                <w:rFonts w:ascii="Times New Roman"/>
                <w:color w:val="505050"/>
                <w:spacing w:val="-4"/>
                <w:w w:val="90"/>
                <w:sz w:val="16"/>
              </w:rPr>
              <w:t>Name</w:t>
            </w:r>
          </w:p>
          <w:p>
            <w:pPr>
              <w:pStyle w:val="TableParagraph"/>
              <w:spacing w:before="19"/>
              <w:ind w:left="63"/>
              <w:rPr>
                <w:sz w:val="24"/>
              </w:rPr>
            </w:pPr>
            <w:r>
              <w:rPr>
                <w:color w:val="282828"/>
                <w:spacing w:val="-2"/>
                <w:w w:val="105"/>
                <w:sz w:val="24"/>
              </w:rPr>
              <w:t>Micheal</w:t>
            </w:r>
          </w:p>
        </w:tc>
        <w:tc>
          <w:tcPr>
            <w:tcW w:w="1832" w:type="dxa"/>
            <w:vMerge w:val="restart"/>
          </w:tcPr>
          <w:p>
            <w:pPr>
              <w:pStyle w:val="TableParagraph"/>
              <w:spacing w:line="176" w:lineRule="exact"/>
              <w:ind w:left="126"/>
              <w:rPr>
                <w:rFonts w:ascii="Times New Roman"/>
                <w:sz w:val="16"/>
              </w:rPr>
            </w:pPr>
            <w:r>
              <w:rPr>
                <w:rFonts w:ascii="Times New Roman"/>
                <w:color w:val="505050"/>
                <w:spacing w:val="-4"/>
                <w:sz w:val="16"/>
              </w:rPr>
              <w:t>Date</w:t>
            </w:r>
          </w:p>
          <w:p>
            <w:pPr>
              <w:pStyle w:val="TableParagraph"/>
              <w:spacing w:before="71"/>
              <w:ind w:left="77"/>
              <w:rPr>
                <w:sz w:val="21"/>
              </w:rPr>
            </w:pPr>
            <w:r>
              <w:rPr>
                <w:color w:val="282828"/>
                <w:spacing w:val="-2"/>
                <w:w w:val="105"/>
                <w:sz w:val="21"/>
              </w:rPr>
              <w:t>6/30/23</w:t>
            </w:r>
          </w:p>
        </w:tc>
        <w:tc>
          <w:tcPr>
            <w:tcW w:w="1582" w:type="dxa"/>
            <w:vMerge w:val="restart"/>
          </w:tcPr>
          <w:p>
            <w:pPr>
              <w:pStyle w:val="TableParagraph"/>
              <w:spacing w:line="176" w:lineRule="exact"/>
              <w:ind w:left="113"/>
              <w:rPr>
                <w:rFonts w:ascii="Times New Roman"/>
                <w:sz w:val="16"/>
              </w:rPr>
            </w:pPr>
            <w:r>
              <w:rPr>
                <w:rFonts w:ascii="Times New Roman"/>
                <w:color w:val="505050"/>
                <w:spacing w:val="-2"/>
                <w:sz w:val="16"/>
              </w:rPr>
              <w:t>Occupation</w:t>
            </w:r>
          </w:p>
          <w:p>
            <w:pPr>
              <w:pStyle w:val="TableParagraph"/>
              <w:spacing w:line="252" w:lineRule="auto" w:before="71"/>
              <w:ind w:left="73" w:right="86" w:firstLine="6"/>
              <w:rPr>
                <w:sz w:val="21"/>
              </w:rPr>
            </w:pPr>
            <w:r>
              <w:rPr>
                <w:color w:val="282828"/>
                <w:w w:val="105"/>
                <w:sz w:val="21"/>
              </w:rPr>
              <w:t>Vintage</w:t>
            </w:r>
            <w:r>
              <w:rPr>
                <w:color w:val="282828"/>
                <w:spacing w:val="-16"/>
                <w:w w:val="105"/>
                <w:sz w:val="21"/>
              </w:rPr>
              <w:t> </w:t>
            </w:r>
            <w:r>
              <w:rPr>
                <w:color w:val="282828"/>
                <w:w w:val="105"/>
                <w:sz w:val="21"/>
              </w:rPr>
              <w:t>Home </w:t>
            </w:r>
            <w:r>
              <w:rPr>
                <w:color w:val="282828"/>
                <w:spacing w:val="-2"/>
                <w:w w:val="105"/>
                <w:sz w:val="21"/>
              </w:rPr>
              <w:t>Restoration</w:t>
            </w:r>
          </w:p>
        </w:tc>
        <w:tc>
          <w:tcPr>
            <w:tcW w:w="1332" w:type="dxa"/>
            <w:vMerge w:val="restart"/>
          </w:tcPr>
          <w:p>
            <w:pPr>
              <w:pStyle w:val="TableParagraph"/>
              <w:spacing w:before="93"/>
              <w:rPr>
                <w:rFonts w:ascii="Times New Roman"/>
                <w:sz w:val="16"/>
              </w:rPr>
            </w:pPr>
          </w:p>
          <w:p>
            <w:pPr>
              <w:pStyle w:val="TableParagraph"/>
              <w:ind w:left="28"/>
              <w:jc w:val="both"/>
              <w:rPr>
                <w:rFonts w:ascii="Times New Roman"/>
                <w:sz w:val="16"/>
              </w:rPr>
            </w:pPr>
            <w:r>
              <w:rPr>
                <w:rFonts w:ascii="Times New Roman"/>
                <w:color w:val="282828"/>
                <w:sz w:val="22"/>
              </w:rPr>
              <w:t>D</w:t>
            </w:r>
            <w:r>
              <w:rPr>
                <w:rFonts w:ascii="Times New Roman"/>
                <w:color w:val="282828"/>
                <w:spacing w:val="-7"/>
                <w:sz w:val="22"/>
              </w:rPr>
              <w:t> </w:t>
            </w:r>
            <w:r>
              <w:rPr>
                <w:rFonts w:ascii="Times New Roman"/>
                <w:color w:val="505050"/>
                <w:spacing w:val="-2"/>
                <w:sz w:val="16"/>
              </w:rPr>
              <w:t>Primary</w:t>
            </w:r>
          </w:p>
          <w:p>
            <w:pPr>
              <w:pStyle w:val="TableParagraph"/>
              <w:spacing w:line="117" w:lineRule="auto" w:before="56"/>
              <w:ind w:left="9"/>
              <w:rPr>
                <w:rFonts w:ascii="Times New Roman" w:hAnsi="Times New Roman"/>
                <w:sz w:val="16"/>
              </w:rPr>
            </w:pPr>
            <w:r>
              <w:rPr>
                <w:color w:val="282828"/>
                <w:spacing w:val="-115"/>
                <w:w w:val="101"/>
                <w:position w:val="-18"/>
                <w:sz w:val="32"/>
              </w:rPr>
              <w:t>□</w:t>
            </w:r>
            <w:r>
              <w:rPr>
                <w:rFonts w:ascii="Times New Roman" w:hAnsi="Times New Roman"/>
                <w:color w:val="282828"/>
                <w:spacing w:val="14"/>
                <w:w w:val="116"/>
                <w:sz w:val="16"/>
              </w:rPr>
              <w:t>General</w:t>
            </w:r>
          </w:p>
          <w:p>
            <w:pPr>
              <w:pStyle w:val="TableParagraph"/>
              <w:spacing w:line="81" w:lineRule="exact"/>
              <w:ind w:left="208"/>
              <w:rPr>
                <w:rFonts w:ascii="Times New Roman"/>
                <w:sz w:val="16"/>
              </w:rPr>
            </w:pPr>
            <w:r>
              <w:rPr>
                <w:rFonts w:ascii="Times New Roman"/>
                <w:color w:val="505050"/>
                <w:spacing w:val="-2"/>
                <w:w w:val="105"/>
                <w:sz w:val="16"/>
              </w:rPr>
              <w:t>special</w:t>
            </w:r>
          </w:p>
          <w:p>
            <w:pPr>
              <w:pStyle w:val="TableParagraph"/>
              <w:spacing w:line="187" w:lineRule="auto" w:before="28"/>
              <w:ind w:left="23" w:right="100" w:firstLine="4"/>
              <w:jc w:val="both"/>
              <w:rPr>
                <w:rFonts w:ascii="Times New Roman"/>
                <w:sz w:val="16"/>
              </w:rPr>
            </w:pPr>
            <w:r>
              <w:rPr>
                <w:rFonts w:ascii="Times New Roman"/>
                <w:color w:val="282828"/>
                <w:spacing w:val="-4"/>
                <w:sz w:val="22"/>
              </w:rPr>
              <w:t>D</w:t>
            </w:r>
            <w:r>
              <w:rPr>
                <w:rFonts w:ascii="Times New Roman"/>
                <w:color w:val="282828"/>
                <w:spacing w:val="-10"/>
                <w:sz w:val="22"/>
              </w:rPr>
              <w:t> </w:t>
            </w:r>
            <w:r>
              <w:rPr>
                <w:rFonts w:ascii="Times New Roman"/>
                <w:color w:val="505050"/>
                <w:spacing w:val="-4"/>
                <w:sz w:val="16"/>
              </w:rPr>
              <w:t>Special</w:t>
            </w:r>
            <w:r>
              <w:rPr>
                <w:rFonts w:ascii="Times New Roman"/>
                <w:color w:val="505050"/>
                <w:spacing w:val="-6"/>
                <w:sz w:val="16"/>
              </w:rPr>
              <w:t> </w:t>
            </w:r>
            <w:r>
              <w:rPr>
                <w:rFonts w:ascii="Times New Roman"/>
                <w:color w:val="505050"/>
                <w:spacing w:val="-4"/>
                <w:sz w:val="16"/>
              </w:rPr>
              <w:t>Primary</w:t>
            </w:r>
            <w:r>
              <w:rPr>
                <w:rFonts w:ascii="Times New Roman"/>
                <w:color w:val="505050"/>
                <w:spacing w:val="40"/>
                <w:sz w:val="16"/>
              </w:rPr>
              <w:t> </w:t>
            </w:r>
            <w:r>
              <w:rPr>
                <w:rFonts w:ascii="Times New Roman"/>
                <w:color w:val="3D3D3D"/>
                <w:w w:val="90"/>
                <w:sz w:val="22"/>
              </w:rPr>
              <w:t>D</w:t>
            </w:r>
            <w:r>
              <w:rPr>
                <w:rFonts w:ascii="Times New Roman"/>
                <w:color w:val="3D3D3D"/>
                <w:spacing w:val="-9"/>
                <w:w w:val="90"/>
                <w:sz w:val="22"/>
              </w:rPr>
              <w:t> </w:t>
            </w:r>
            <w:r>
              <w:rPr>
                <w:rFonts w:ascii="Times New Roman"/>
                <w:color w:val="505050"/>
                <w:w w:val="90"/>
                <w:sz w:val="16"/>
              </w:rPr>
              <w:t>Run-Off</w:t>
            </w:r>
            <w:r>
              <w:rPr>
                <w:rFonts w:ascii="Times New Roman"/>
                <w:color w:val="505050"/>
                <w:spacing w:val="-6"/>
                <w:w w:val="90"/>
                <w:sz w:val="16"/>
              </w:rPr>
              <w:t> </w:t>
            </w:r>
            <w:r>
              <w:rPr>
                <w:rFonts w:ascii="Times New Roman"/>
                <w:color w:val="505050"/>
                <w:w w:val="90"/>
                <w:sz w:val="16"/>
              </w:rPr>
              <w:t>Primary</w:t>
            </w:r>
            <w:r>
              <w:rPr>
                <w:rFonts w:ascii="Times New Roman"/>
                <w:color w:val="505050"/>
                <w:spacing w:val="40"/>
                <w:sz w:val="16"/>
              </w:rPr>
              <w:t> </w:t>
            </w:r>
            <w:r>
              <w:rPr>
                <w:rFonts w:ascii="Times New Roman"/>
                <w:color w:val="3D3D3D"/>
                <w:w w:val="90"/>
                <w:sz w:val="22"/>
              </w:rPr>
              <w:t>D</w:t>
            </w:r>
            <w:r>
              <w:rPr>
                <w:rFonts w:ascii="Times New Roman"/>
                <w:color w:val="3D3D3D"/>
                <w:spacing w:val="-9"/>
                <w:w w:val="90"/>
                <w:sz w:val="22"/>
              </w:rPr>
              <w:t> </w:t>
            </w:r>
            <w:r>
              <w:rPr>
                <w:rFonts w:ascii="Times New Roman"/>
                <w:color w:val="505050"/>
                <w:w w:val="90"/>
                <w:sz w:val="16"/>
              </w:rPr>
              <w:t>Run-Off</w:t>
            </w:r>
            <w:r>
              <w:rPr>
                <w:rFonts w:ascii="Times New Roman"/>
                <w:color w:val="505050"/>
                <w:spacing w:val="-6"/>
                <w:w w:val="90"/>
                <w:sz w:val="16"/>
              </w:rPr>
              <w:t> </w:t>
            </w:r>
            <w:r>
              <w:rPr>
                <w:rFonts w:ascii="Times New Roman"/>
                <w:color w:val="505050"/>
                <w:w w:val="90"/>
                <w:sz w:val="16"/>
              </w:rPr>
              <w:t>General</w:t>
            </w:r>
            <w:r>
              <w:rPr>
                <w:rFonts w:ascii="Times New Roman"/>
                <w:color w:val="505050"/>
                <w:spacing w:val="40"/>
                <w:sz w:val="16"/>
              </w:rPr>
              <w:t> </w:t>
            </w:r>
            <w:r>
              <w:rPr>
                <w:rFonts w:ascii="Times New Roman"/>
                <w:color w:val="3D3D3D"/>
                <w:spacing w:val="-6"/>
                <w:sz w:val="22"/>
              </w:rPr>
              <w:t>D</w:t>
            </w:r>
            <w:r>
              <w:rPr>
                <w:rFonts w:ascii="Times New Roman"/>
                <w:color w:val="3D3D3D"/>
                <w:spacing w:val="-8"/>
                <w:sz w:val="22"/>
              </w:rPr>
              <w:t> </w:t>
            </w:r>
            <w:r>
              <w:rPr>
                <w:rFonts w:ascii="Times New Roman"/>
                <w:color w:val="505050"/>
                <w:spacing w:val="-6"/>
                <w:sz w:val="16"/>
              </w:rPr>
              <w:t>Run-Off</w:t>
            </w:r>
            <w:r>
              <w:rPr>
                <w:rFonts w:ascii="Times New Roman"/>
                <w:color w:val="505050"/>
                <w:spacing w:val="-4"/>
                <w:sz w:val="16"/>
              </w:rPr>
              <w:t> </w:t>
            </w:r>
            <w:r>
              <w:rPr>
                <w:rFonts w:ascii="Times New Roman"/>
                <w:color w:val="505050"/>
                <w:spacing w:val="-6"/>
                <w:sz w:val="16"/>
              </w:rPr>
              <w:t>Special</w:t>
            </w:r>
            <w:r>
              <w:rPr>
                <w:rFonts w:ascii="Times New Roman"/>
                <w:color w:val="505050"/>
                <w:spacing w:val="40"/>
                <w:sz w:val="16"/>
              </w:rPr>
              <w:t> </w:t>
            </w:r>
            <w:r>
              <w:rPr>
                <w:rFonts w:ascii="Times New Roman"/>
                <w:color w:val="282828"/>
                <w:spacing w:val="-6"/>
                <w:sz w:val="22"/>
              </w:rPr>
              <w:t>D</w:t>
            </w:r>
            <w:r>
              <w:rPr>
                <w:rFonts w:ascii="Times New Roman"/>
                <w:color w:val="282828"/>
                <w:spacing w:val="-8"/>
                <w:sz w:val="22"/>
              </w:rPr>
              <w:t> </w:t>
            </w:r>
            <w:r>
              <w:rPr>
                <w:rFonts w:ascii="Times New Roman"/>
                <w:color w:val="505050"/>
                <w:spacing w:val="-6"/>
                <w:sz w:val="16"/>
              </w:rPr>
              <w:t>Run-Off</w:t>
            </w:r>
            <w:r>
              <w:rPr>
                <w:rFonts w:ascii="Times New Roman"/>
                <w:color w:val="505050"/>
                <w:spacing w:val="-4"/>
                <w:sz w:val="16"/>
              </w:rPr>
              <w:t> </w:t>
            </w:r>
            <w:r>
              <w:rPr>
                <w:rFonts w:ascii="Times New Roman"/>
                <w:color w:val="505050"/>
                <w:spacing w:val="-6"/>
                <w:sz w:val="16"/>
              </w:rPr>
              <w:t>Special</w:t>
            </w:r>
            <w:r>
              <w:rPr>
                <w:rFonts w:ascii="Times New Roman"/>
                <w:color w:val="505050"/>
                <w:spacing w:val="40"/>
                <w:sz w:val="16"/>
              </w:rPr>
              <w:t> </w:t>
            </w:r>
            <w:r>
              <w:rPr>
                <w:rFonts w:ascii="Times New Roman"/>
                <w:color w:val="505050"/>
                <w:spacing w:val="-2"/>
                <w:sz w:val="16"/>
              </w:rPr>
              <w:t>Primary</w:t>
            </w:r>
          </w:p>
        </w:tc>
        <w:tc>
          <w:tcPr>
            <w:tcW w:w="827" w:type="dxa"/>
            <w:gridSpan w:val="2"/>
          </w:tcPr>
          <w:p>
            <w:pPr>
              <w:pStyle w:val="TableParagraph"/>
              <w:spacing w:before="5"/>
              <w:ind w:left="102"/>
              <w:rPr>
                <w:i/>
                <w:sz w:val="10"/>
              </w:rPr>
            </w:pPr>
            <w:r>
              <w:rPr>
                <w:color w:val="666666"/>
                <w:sz w:val="12"/>
              </w:rPr>
              <w:t>C.,h</w:t>
            </w:r>
            <w:r>
              <w:rPr>
                <w:color w:val="666666"/>
                <w:spacing w:val="-5"/>
                <w:sz w:val="12"/>
              </w:rPr>
              <w:t> </w:t>
            </w:r>
            <w:r>
              <w:rPr>
                <w:i/>
                <w:color w:val="505050"/>
                <w:spacing w:val="-5"/>
                <w:w w:val="145"/>
                <w:sz w:val="10"/>
              </w:rPr>
              <w:t>i\m</w:t>
            </w:r>
          </w:p>
        </w:tc>
        <w:tc>
          <w:tcPr>
            <w:tcW w:w="1822" w:type="dxa"/>
            <w:vMerge w:val="restart"/>
          </w:tcPr>
          <w:p>
            <w:pPr>
              <w:pStyle w:val="TableParagraph"/>
              <w:spacing w:line="181" w:lineRule="exact"/>
              <w:ind w:left="114"/>
              <w:rPr>
                <w:rFonts w:ascii="Times New Roman"/>
                <w:sz w:val="16"/>
              </w:rPr>
            </w:pPr>
            <w:r>
              <w:rPr>
                <w:rFonts w:ascii="Times New Roman"/>
                <w:color w:val="666666"/>
                <w:w w:val="90"/>
                <w:sz w:val="16"/>
              </w:rPr>
              <w:t>Est.</w:t>
            </w:r>
            <w:r>
              <w:rPr>
                <w:rFonts w:ascii="Times New Roman"/>
                <w:color w:val="666666"/>
                <w:spacing w:val="-5"/>
                <w:w w:val="90"/>
                <w:sz w:val="16"/>
              </w:rPr>
              <w:t> </w:t>
            </w:r>
            <w:r>
              <w:rPr>
                <w:rFonts w:ascii="Times New Roman"/>
                <w:color w:val="505050"/>
                <w:spacing w:val="-2"/>
                <w:sz w:val="16"/>
              </w:rPr>
              <w:t>Value</w:t>
            </w:r>
          </w:p>
          <w:p>
            <w:pPr>
              <w:pStyle w:val="TableParagraph"/>
              <w:spacing w:before="66"/>
              <w:ind w:left="69"/>
              <w:rPr>
                <w:sz w:val="21"/>
              </w:rPr>
            </w:pPr>
            <w:r>
              <w:rPr>
                <w:color w:val="282828"/>
                <w:spacing w:val="-5"/>
                <w:w w:val="105"/>
                <w:sz w:val="21"/>
              </w:rPr>
              <w:t>750</w:t>
            </w:r>
          </w:p>
        </w:tc>
      </w:tr>
      <w:tr>
        <w:trPr>
          <w:trHeight w:val="576" w:hRule="atLeast"/>
        </w:trPr>
        <w:tc>
          <w:tcPr>
            <w:tcW w:w="2765" w:type="dxa"/>
            <w:gridSpan w:val="2"/>
            <w:tcBorders>
              <w:bottom w:val="single" w:sz="2" w:space="0" w:color="000000"/>
            </w:tcBorders>
          </w:tcPr>
          <w:p>
            <w:pPr>
              <w:pStyle w:val="TableParagraph"/>
              <w:spacing w:line="162" w:lineRule="exact"/>
              <w:ind w:left="116"/>
              <w:rPr>
                <w:rFonts w:ascii="Times New Roman"/>
                <w:sz w:val="16"/>
              </w:rPr>
            </w:pPr>
            <w:r>
              <w:rPr>
                <w:rFonts w:ascii="Times New Roman"/>
                <w:color w:val="505050"/>
                <w:spacing w:val="-2"/>
                <w:sz w:val="16"/>
              </w:rPr>
              <w:t>LastName</w:t>
            </w:r>
          </w:p>
          <w:p>
            <w:pPr>
              <w:pStyle w:val="TableParagraph"/>
              <w:spacing w:before="19"/>
              <w:ind w:left="59"/>
              <w:rPr>
                <w:sz w:val="24"/>
              </w:rPr>
            </w:pPr>
            <w:r>
              <w:rPr>
                <w:color w:val="282828"/>
                <w:spacing w:val="-2"/>
                <w:w w:val="105"/>
                <w:sz w:val="24"/>
              </w:rPr>
              <w:t>Condon</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val="restart"/>
          </w:tcPr>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rPr>
                <w:rFonts w:ascii="Times New Roman"/>
                <w:sz w:val="9"/>
              </w:rPr>
            </w:pPr>
          </w:p>
          <w:p>
            <w:pPr>
              <w:pStyle w:val="TableParagraph"/>
              <w:spacing w:before="101"/>
              <w:rPr>
                <w:rFonts w:ascii="Times New Roman"/>
                <w:sz w:val="9"/>
              </w:rPr>
            </w:pPr>
          </w:p>
          <w:p>
            <w:pPr>
              <w:pStyle w:val="TableParagraph"/>
              <w:ind w:left="39"/>
              <w:rPr>
                <w:rFonts w:ascii="Times New Roman"/>
                <w:sz w:val="9"/>
              </w:rPr>
            </w:pPr>
            <w:r>
              <w:rPr>
                <w:rFonts w:ascii="Times New Roman"/>
                <w:color w:val="BCBCBC"/>
                <w:spacing w:val="-10"/>
                <w:sz w:val="9"/>
              </w:rPr>
              <w:t>I</w:t>
            </w:r>
          </w:p>
        </w:tc>
        <w:tc>
          <w:tcPr>
            <w:tcW w:w="1822" w:type="dxa"/>
            <w:vMerge/>
            <w:tcBorders>
              <w:top w:val="nil"/>
            </w:tcBorders>
          </w:tcPr>
          <w:p>
            <w:pPr>
              <w:rPr>
                <w:sz w:val="2"/>
                <w:szCs w:val="2"/>
              </w:rPr>
            </w:pPr>
          </w:p>
        </w:tc>
      </w:tr>
      <w:tr>
        <w:trPr>
          <w:trHeight w:val="422" w:hRule="atLeast"/>
        </w:trPr>
        <w:tc>
          <w:tcPr>
            <w:tcW w:w="2765" w:type="dxa"/>
            <w:gridSpan w:val="2"/>
            <w:tcBorders>
              <w:top w:val="single" w:sz="2" w:space="0" w:color="000000"/>
            </w:tcBorders>
          </w:tcPr>
          <w:p>
            <w:pPr>
              <w:pStyle w:val="TableParagraph"/>
              <w:spacing w:line="95" w:lineRule="exact"/>
              <w:ind w:left="113"/>
              <w:rPr>
                <w:rFonts w:ascii="Times New Roman"/>
                <w:sz w:val="16"/>
              </w:rPr>
            </w:pPr>
            <w:r>
              <w:rPr>
                <w:rFonts w:ascii="Times New Roman"/>
                <w:color w:val="505050"/>
                <w:spacing w:val="-2"/>
                <w:sz w:val="16"/>
              </w:rPr>
              <w:t>Address</w:t>
            </w:r>
          </w:p>
          <w:p>
            <w:pPr>
              <w:pStyle w:val="TableParagraph"/>
              <w:spacing w:before="19"/>
              <w:ind w:left="65"/>
              <w:rPr>
                <w:sz w:val="24"/>
              </w:rPr>
            </w:pPr>
            <w:r>
              <w:rPr>
                <w:color w:val="282828"/>
                <w:w w:val="105"/>
                <w:sz w:val="24"/>
              </w:rPr>
              <w:t>28</w:t>
            </w:r>
            <w:r>
              <w:rPr>
                <w:color w:val="282828"/>
                <w:spacing w:val="-10"/>
                <w:w w:val="105"/>
                <w:sz w:val="24"/>
              </w:rPr>
              <w:t> </w:t>
            </w:r>
            <w:r>
              <w:rPr>
                <w:color w:val="282828"/>
                <w:w w:val="105"/>
                <w:sz w:val="24"/>
              </w:rPr>
              <w:t>Cherry</w:t>
            </w:r>
            <w:r>
              <w:rPr>
                <w:color w:val="282828"/>
                <w:spacing w:val="-9"/>
                <w:w w:val="105"/>
                <w:sz w:val="24"/>
              </w:rPr>
              <w:t> </w:t>
            </w:r>
            <w:r>
              <w:rPr>
                <w:color w:val="282828"/>
                <w:spacing w:val="-4"/>
                <w:w w:val="105"/>
                <w:sz w:val="24"/>
              </w:rPr>
              <w:t>Drive</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31" w:hRule="atLeast"/>
        </w:trPr>
        <w:tc>
          <w:tcPr>
            <w:tcW w:w="2765" w:type="dxa"/>
            <w:gridSpan w:val="2"/>
          </w:tcPr>
          <w:p>
            <w:pPr>
              <w:pStyle w:val="TableParagraph"/>
              <w:spacing w:line="172" w:lineRule="exact"/>
              <w:ind w:left="109"/>
              <w:rPr>
                <w:rFonts w:ascii="Times New Roman"/>
                <w:sz w:val="16"/>
              </w:rPr>
            </w:pPr>
            <w:r>
              <w:rPr>
                <w:rFonts w:ascii="Times New Roman"/>
                <w:color w:val="505050"/>
                <w:spacing w:val="-2"/>
                <w:sz w:val="16"/>
              </w:rPr>
              <w:t>Address2</w:t>
            </w:r>
          </w:p>
        </w:tc>
        <w:tc>
          <w:tcPr>
            <w:tcW w:w="1832" w:type="dxa"/>
            <w:vMerge w:val="restart"/>
          </w:tcPr>
          <w:p>
            <w:pPr>
              <w:pStyle w:val="TableParagraph"/>
              <w:spacing w:before="2"/>
              <w:ind w:left="227"/>
              <w:rPr>
                <w:rFonts w:ascii="Times New Roman"/>
                <w:sz w:val="16"/>
              </w:rPr>
            </w:pPr>
            <w:r>
              <w:rPr>
                <w:rFonts w:ascii="Times New Roman"/>
                <w:color w:val="505050"/>
                <w:spacing w:val="-2"/>
                <w:sz w:val="16"/>
              </w:rPr>
              <w:t>Monetary</w:t>
            </w:r>
          </w:p>
          <w:p>
            <w:pPr>
              <w:pStyle w:val="TableParagraph"/>
              <w:spacing w:before="129"/>
              <w:ind w:left="2"/>
              <w:rPr>
                <w:rFonts w:ascii="Times New Roman"/>
                <w:sz w:val="16"/>
              </w:rPr>
            </w:pPr>
            <w:r>
              <w:rPr>
                <w:rFonts w:ascii="Times New Roman"/>
                <w:color w:val="3D3D3D"/>
                <w:w w:val="80"/>
                <w:sz w:val="19"/>
              </w:rPr>
              <w:t>iLJ</w:t>
            </w:r>
            <w:r>
              <w:rPr>
                <w:rFonts w:ascii="Times New Roman"/>
                <w:color w:val="3D3D3D"/>
                <w:spacing w:val="1"/>
                <w:sz w:val="19"/>
              </w:rPr>
              <w:t> </w:t>
            </w:r>
            <w:r>
              <w:rPr>
                <w:rFonts w:ascii="Times New Roman"/>
                <w:color w:val="505050"/>
                <w:w w:val="80"/>
                <w:sz w:val="16"/>
              </w:rPr>
              <w:t>ln-</w:t>
            </w:r>
            <w:r>
              <w:rPr>
                <w:rFonts w:ascii="Times New Roman"/>
                <w:color w:val="505050"/>
                <w:spacing w:val="-4"/>
                <w:w w:val="80"/>
                <w:sz w:val="16"/>
              </w:rPr>
              <w:t>Kind</w:t>
            </w:r>
          </w:p>
          <w:p>
            <w:pPr>
              <w:pStyle w:val="TableParagraph"/>
              <w:spacing w:before="95"/>
              <w:ind w:left="19"/>
              <w:rPr>
                <w:rFonts w:ascii="Times New Roman"/>
                <w:sz w:val="16"/>
              </w:rPr>
            </w:pPr>
            <w:r>
              <w:rPr>
                <w:rFonts w:ascii="Times New Roman"/>
                <w:color w:val="505050"/>
                <w:spacing w:val="-6"/>
                <w:sz w:val="22"/>
              </w:rPr>
              <w:t>D</w:t>
            </w:r>
            <w:r>
              <w:rPr>
                <w:rFonts w:ascii="Times New Roman"/>
                <w:color w:val="505050"/>
                <w:spacing w:val="-20"/>
                <w:sz w:val="22"/>
              </w:rPr>
              <w:t> </w:t>
            </w:r>
            <w:r>
              <w:rPr>
                <w:rFonts w:ascii="Times New Roman"/>
                <w:color w:val="666666"/>
                <w:spacing w:val="-6"/>
                <w:sz w:val="16"/>
              </w:rPr>
              <w:t>Common</w:t>
            </w:r>
            <w:r>
              <w:rPr>
                <w:rFonts w:ascii="Times New Roman"/>
                <w:color w:val="666666"/>
                <w:spacing w:val="-3"/>
                <w:sz w:val="16"/>
              </w:rPr>
              <w:t> </w:t>
            </w:r>
            <w:r>
              <w:rPr>
                <w:rFonts w:ascii="Times New Roman"/>
                <w:color w:val="505050"/>
                <w:spacing w:val="-6"/>
                <w:sz w:val="16"/>
              </w:rPr>
              <w:t>Sourc</w:t>
            </w:r>
          </w:p>
          <w:p>
            <w:pPr>
              <w:pStyle w:val="TableParagraph"/>
              <w:spacing w:before="32"/>
              <w:ind w:left="5"/>
              <w:rPr>
                <w:rFonts w:ascii="Times New Roman"/>
                <w:sz w:val="16"/>
              </w:rPr>
            </w:pPr>
            <w:r>
              <w:rPr>
                <w:rFonts w:ascii="Times New Roman"/>
                <w:color w:val="3D3D3D"/>
                <w:w w:val="90"/>
                <w:sz w:val="28"/>
              </w:rPr>
              <w:t>tJ</w:t>
            </w:r>
            <w:r>
              <w:rPr>
                <w:rFonts w:ascii="Times New Roman"/>
                <w:color w:val="3D3D3D"/>
                <w:spacing w:val="-17"/>
                <w:w w:val="90"/>
                <w:sz w:val="28"/>
              </w:rPr>
              <w:t> </w:t>
            </w:r>
            <w:r>
              <w:rPr>
                <w:rFonts w:ascii="Times New Roman"/>
                <w:color w:val="666666"/>
                <w:w w:val="90"/>
                <w:sz w:val="16"/>
              </w:rPr>
              <w:t>Credit</w:t>
            </w:r>
            <w:r>
              <w:rPr>
                <w:rFonts w:ascii="Times New Roman"/>
                <w:color w:val="666666"/>
                <w:spacing w:val="6"/>
                <w:sz w:val="16"/>
              </w:rPr>
              <w:t> </w:t>
            </w:r>
            <w:r>
              <w:rPr>
                <w:rFonts w:ascii="Times New Roman"/>
                <w:color w:val="666666"/>
                <w:w w:val="90"/>
                <w:sz w:val="16"/>
              </w:rPr>
              <w:t>Received</w:t>
            </w:r>
            <w:r>
              <w:rPr>
                <w:rFonts w:ascii="Times New Roman"/>
                <w:color w:val="666666"/>
                <w:spacing w:val="4"/>
                <w:sz w:val="16"/>
              </w:rPr>
              <w:t> </w:t>
            </w:r>
            <w:r>
              <w:rPr>
                <w:rFonts w:ascii="Times New Roman"/>
                <w:color w:val="505050"/>
                <w:w w:val="90"/>
                <w:sz w:val="16"/>
              </w:rPr>
              <w:t>on</w:t>
            </w:r>
            <w:r>
              <w:rPr>
                <w:rFonts w:ascii="Times New Roman"/>
                <w:color w:val="505050"/>
                <w:spacing w:val="10"/>
                <w:sz w:val="16"/>
              </w:rPr>
              <w:t> </w:t>
            </w:r>
            <w:r>
              <w:rPr>
                <w:rFonts w:ascii="Times New Roman"/>
                <w:color w:val="505050"/>
                <w:spacing w:val="-4"/>
                <w:w w:val="90"/>
                <w:sz w:val="16"/>
              </w:rPr>
              <w:t>Loan</w:t>
            </w:r>
          </w:p>
        </w:tc>
        <w:tc>
          <w:tcPr>
            <w:tcW w:w="1582" w:type="dxa"/>
            <w:vMerge w:val="restart"/>
          </w:tcPr>
          <w:p>
            <w:pPr>
              <w:pStyle w:val="TableParagraph"/>
              <w:spacing w:line="176" w:lineRule="exact"/>
              <w:ind w:left="120"/>
              <w:rPr>
                <w:rFonts w:ascii="Times New Roman"/>
                <w:sz w:val="16"/>
              </w:rPr>
            </w:pPr>
            <w:r>
              <w:rPr>
                <w:rFonts w:ascii="Times New Roman"/>
                <w:color w:val="505050"/>
                <w:spacing w:val="-2"/>
                <w:sz w:val="16"/>
              </w:rPr>
              <w:t>Employer</w:t>
            </w:r>
          </w:p>
          <w:p>
            <w:pPr>
              <w:pStyle w:val="TableParagraph"/>
              <w:spacing w:before="71"/>
              <w:ind w:left="75"/>
              <w:rPr>
                <w:sz w:val="21"/>
              </w:rPr>
            </w:pPr>
            <w:r>
              <w:rPr>
                <w:color w:val="282828"/>
                <w:spacing w:val="-4"/>
                <w:w w:val="105"/>
                <w:sz w:val="21"/>
              </w:rPr>
              <w:t>Self</w:t>
            </w: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val="restart"/>
          </w:tcPr>
          <w:p>
            <w:pPr>
              <w:pStyle w:val="TableParagraph"/>
              <w:spacing w:line="181" w:lineRule="exact"/>
              <w:ind w:left="115"/>
              <w:rPr>
                <w:rFonts w:ascii="Times New Roman"/>
                <w:sz w:val="16"/>
              </w:rPr>
            </w:pPr>
            <w:r>
              <w:rPr>
                <w:rFonts w:ascii="Times New Roman"/>
                <w:color w:val="505050"/>
                <w:spacing w:val="-2"/>
                <w:w w:val="95"/>
                <w:sz w:val="16"/>
              </w:rPr>
              <w:t>Description</w:t>
            </w:r>
          </w:p>
          <w:p>
            <w:pPr>
              <w:pStyle w:val="TableParagraph"/>
              <w:spacing w:before="71"/>
              <w:ind w:left="73"/>
              <w:rPr>
                <w:sz w:val="21"/>
              </w:rPr>
            </w:pPr>
            <w:r>
              <w:rPr>
                <w:color w:val="282828"/>
                <w:spacing w:val="-4"/>
                <w:w w:val="105"/>
                <w:sz w:val="21"/>
              </w:rPr>
              <w:t>Check</w:t>
            </w:r>
          </w:p>
        </w:tc>
      </w:tr>
      <w:tr>
        <w:trPr>
          <w:trHeight w:val="374" w:hRule="atLeast"/>
        </w:trPr>
        <w:tc>
          <w:tcPr>
            <w:tcW w:w="2765" w:type="dxa"/>
            <w:gridSpan w:val="2"/>
          </w:tcPr>
          <w:p>
            <w:pPr>
              <w:pStyle w:val="TableParagraph"/>
              <w:spacing w:line="201" w:lineRule="auto" w:before="16"/>
              <w:ind w:left="59" w:right="2356" w:firstLine="44"/>
              <w:rPr>
                <w:rFonts w:ascii="Times New Roman"/>
                <w:sz w:val="16"/>
              </w:rPr>
            </w:pPr>
            <w:r>
              <w:rPr>
                <w:rFonts w:ascii="Times New Roman"/>
                <w:color w:val="505050"/>
                <w:spacing w:val="-4"/>
                <w:w w:val="95"/>
                <w:sz w:val="16"/>
              </w:rPr>
              <w:t>City</w:t>
            </w:r>
            <w:r>
              <w:rPr>
                <w:rFonts w:ascii="Times New Roman"/>
                <w:color w:val="505050"/>
                <w:spacing w:val="40"/>
                <w:sz w:val="16"/>
              </w:rPr>
              <w:t> </w:t>
            </w:r>
            <w:r>
              <w:rPr>
                <w:rFonts w:ascii="Times New Roman"/>
                <w:color w:val="3D3D3D"/>
                <w:spacing w:val="-2"/>
                <w:w w:val="75"/>
                <w:sz w:val="16"/>
              </w:rPr>
              <w:t>Milton</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02" w:hRule="atLeast"/>
        </w:trPr>
        <w:tc>
          <w:tcPr>
            <w:tcW w:w="807" w:type="dxa"/>
            <w:tcBorders>
              <w:top w:val="single" w:sz="2" w:space="0" w:color="000000"/>
              <w:right w:val="nil"/>
            </w:tcBorders>
          </w:tcPr>
          <w:p>
            <w:pPr>
              <w:pStyle w:val="TableParagraph"/>
              <w:spacing w:line="132" w:lineRule="exact"/>
              <w:ind w:left="100"/>
              <w:rPr>
                <w:rFonts w:ascii="Times New Roman"/>
                <w:sz w:val="16"/>
              </w:rPr>
            </w:pPr>
            <w:r>
              <w:rPr>
                <w:rFonts w:ascii="Times New Roman"/>
                <w:color w:val="505050"/>
                <w:spacing w:val="-4"/>
                <w:sz w:val="16"/>
              </w:rPr>
              <w:t>Stale</w:t>
            </w:r>
          </w:p>
          <w:p>
            <w:pPr>
              <w:pStyle w:val="TableParagraph"/>
              <w:spacing w:line="150" w:lineRule="exact"/>
              <w:ind w:left="52"/>
              <w:rPr>
                <w:b/>
                <w:sz w:val="14"/>
              </w:rPr>
            </w:pPr>
            <w:r>
              <w:rPr>
                <w:b/>
                <w:color w:val="505050"/>
                <w:spacing w:val="-5"/>
                <w:sz w:val="14"/>
              </w:rPr>
              <w:t>MA</w:t>
            </w:r>
          </w:p>
        </w:tc>
        <w:tc>
          <w:tcPr>
            <w:tcW w:w="1958" w:type="dxa"/>
            <w:tcBorders>
              <w:left w:val="nil"/>
            </w:tcBorders>
          </w:tcPr>
          <w:p>
            <w:pPr>
              <w:pStyle w:val="TableParagraph"/>
              <w:spacing w:line="132" w:lineRule="exact"/>
              <w:ind w:left="63" w:right="415"/>
              <w:jc w:val="center"/>
              <w:rPr>
                <w:rFonts w:ascii="Times New Roman"/>
                <w:sz w:val="16"/>
              </w:rPr>
            </w:pPr>
            <w:r>
              <w:rPr>
                <w:rFonts w:ascii="Times New Roman"/>
                <w:color w:val="666666"/>
                <w:spacing w:val="-5"/>
                <w:sz w:val="16"/>
              </w:rPr>
              <w:t>Zip</w:t>
            </w:r>
          </w:p>
          <w:p>
            <w:pPr>
              <w:pStyle w:val="TableParagraph"/>
              <w:spacing w:line="150" w:lineRule="exact"/>
              <w:ind w:right="415"/>
              <w:jc w:val="center"/>
              <w:rPr>
                <w:rFonts w:ascii="Times New Roman"/>
                <w:sz w:val="14"/>
              </w:rPr>
            </w:pPr>
            <w:r>
              <w:rPr>
                <w:rFonts w:ascii="Times New Roman"/>
                <w:color w:val="666666"/>
                <w:w w:val="65"/>
                <w:position w:val="-2"/>
                <w:sz w:val="13"/>
              </w:rPr>
              <w:t>I</w:t>
            </w:r>
            <w:r>
              <w:rPr>
                <w:rFonts w:ascii="Times New Roman"/>
                <w:color w:val="666666"/>
                <w:spacing w:val="44"/>
                <w:position w:val="-2"/>
                <w:sz w:val="13"/>
              </w:rPr>
              <w:t> </w:t>
            </w:r>
            <w:r>
              <w:rPr>
                <w:rFonts w:ascii="Times New Roman"/>
                <w:color w:val="3D3D3D"/>
                <w:spacing w:val="-2"/>
                <w:w w:val="95"/>
                <w:sz w:val="14"/>
              </w:rPr>
              <w:t>02186</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187" w:hRule="atLeast"/>
        </w:trPr>
        <w:tc>
          <w:tcPr>
            <w:tcW w:w="807" w:type="dxa"/>
            <w:tcBorders>
              <w:bottom w:val="nil"/>
              <w:right w:val="single" w:sz="12" w:space="0" w:color="E8E8E8"/>
            </w:tcBorders>
          </w:tcPr>
          <w:p>
            <w:pPr>
              <w:pStyle w:val="TableParagraph"/>
              <w:spacing w:line="168" w:lineRule="exact"/>
              <w:ind w:left="104" w:right="-15"/>
              <w:rPr>
                <w:rFonts w:ascii="Times New Roman"/>
                <w:sz w:val="16"/>
              </w:rPr>
            </w:pPr>
            <w:r>
              <w:rPr>
                <w:rFonts w:ascii="Times New Roman"/>
                <w:color w:val="505050"/>
                <w:w w:val="85"/>
                <w:sz w:val="17"/>
              </w:rPr>
              <w:t>Aff.</w:t>
            </w:r>
            <w:r>
              <w:rPr>
                <w:rFonts w:ascii="Times New Roman"/>
                <w:color w:val="505050"/>
                <w:spacing w:val="-1"/>
                <w:sz w:val="17"/>
              </w:rPr>
              <w:t> </w:t>
            </w:r>
            <w:r>
              <w:rPr>
                <w:rFonts w:ascii="Times New Roman"/>
                <w:color w:val="666666"/>
                <w:spacing w:val="-4"/>
                <w:w w:val="95"/>
                <w:sz w:val="16"/>
              </w:rPr>
              <w:t>Comm</w:t>
            </w:r>
          </w:p>
        </w:tc>
        <w:tc>
          <w:tcPr>
            <w:tcW w:w="1958" w:type="dxa"/>
            <w:tcBorders>
              <w:left w:val="single" w:sz="12" w:space="0" w:color="E8E8E8"/>
              <w:bottom w:val="nil"/>
            </w:tcBorders>
          </w:tcPr>
          <w:p>
            <w:pPr>
              <w:pStyle w:val="TableParagraph"/>
              <w:spacing w:line="168" w:lineRule="exact"/>
              <w:ind w:left="-21"/>
              <w:rPr>
                <w:rFonts w:ascii="Times New Roman"/>
                <w:sz w:val="16"/>
              </w:rPr>
            </w:pPr>
            <w:r>
              <w:rPr>
                <w:rFonts w:ascii="Times New Roman"/>
                <w:color w:val="ACACAC"/>
                <w:spacing w:val="-10"/>
                <w:sz w:val="16"/>
              </w:rPr>
              <w:t>.</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185" w:hRule="atLeast"/>
        </w:trPr>
        <w:tc>
          <w:tcPr>
            <w:tcW w:w="2765" w:type="dxa"/>
            <w:gridSpan w:val="2"/>
            <w:tcBorders>
              <w:top w:val="nil"/>
            </w:tcBorders>
          </w:tcPr>
          <w:p>
            <w:pPr>
              <w:pStyle w:val="TableParagraph"/>
              <w:rPr>
                <w:rFonts w:ascii="Times New Roman"/>
                <w:sz w:val="12"/>
              </w:rPr>
            </w:pP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146" w:hRule="atLeast"/>
        </w:trPr>
        <w:tc>
          <w:tcPr>
            <w:tcW w:w="2765" w:type="dxa"/>
            <w:gridSpan w:val="2"/>
            <w:vMerge w:val="restart"/>
          </w:tcPr>
          <w:p>
            <w:pPr>
              <w:pStyle w:val="TableParagraph"/>
              <w:spacing w:line="172" w:lineRule="exact"/>
              <w:ind w:left="112"/>
              <w:rPr>
                <w:rFonts w:ascii="Times New Roman"/>
                <w:sz w:val="16"/>
              </w:rPr>
            </w:pPr>
            <w:r>
              <w:rPr>
                <w:rFonts w:ascii="Times New Roman"/>
                <w:color w:val="505050"/>
                <w:w w:val="90"/>
                <w:sz w:val="16"/>
              </w:rPr>
              <w:t>First</w:t>
            </w:r>
            <w:r>
              <w:rPr>
                <w:rFonts w:ascii="Times New Roman"/>
                <w:color w:val="505050"/>
                <w:spacing w:val="6"/>
                <w:sz w:val="16"/>
              </w:rPr>
              <w:t> </w:t>
            </w:r>
            <w:r>
              <w:rPr>
                <w:rFonts w:ascii="Times New Roman"/>
                <w:color w:val="505050"/>
                <w:w w:val="90"/>
                <w:sz w:val="16"/>
              </w:rPr>
              <w:t>Name</w:t>
            </w:r>
            <w:r>
              <w:rPr>
                <w:rFonts w:ascii="Times New Roman"/>
                <w:color w:val="505050"/>
                <w:spacing w:val="-3"/>
                <w:sz w:val="16"/>
              </w:rPr>
              <w:t> </w:t>
            </w:r>
            <w:r>
              <w:rPr>
                <w:rFonts w:ascii="Times New Roman"/>
                <w:color w:val="505050"/>
                <w:w w:val="90"/>
                <w:sz w:val="16"/>
              </w:rPr>
              <w:t>or</w:t>
            </w:r>
            <w:r>
              <w:rPr>
                <w:rFonts w:ascii="Times New Roman"/>
                <w:color w:val="505050"/>
                <w:spacing w:val="-2"/>
                <w:w w:val="90"/>
                <w:sz w:val="16"/>
              </w:rPr>
              <w:t> </w:t>
            </w:r>
            <w:r>
              <w:rPr>
                <w:rFonts w:ascii="Times New Roman"/>
                <w:color w:val="505050"/>
                <w:w w:val="90"/>
                <w:sz w:val="16"/>
              </w:rPr>
              <w:t>Business</w:t>
            </w:r>
            <w:r>
              <w:rPr>
                <w:rFonts w:ascii="Times New Roman"/>
                <w:color w:val="505050"/>
                <w:spacing w:val="8"/>
                <w:sz w:val="16"/>
              </w:rPr>
              <w:t> </w:t>
            </w:r>
            <w:r>
              <w:rPr>
                <w:rFonts w:ascii="Times New Roman"/>
                <w:color w:val="666666"/>
                <w:spacing w:val="-4"/>
                <w:w w:val="90"/>
                <w:sz w:val="16"/>
              </w:rPr>
              <w:t>Name</w:t>
            </w:r>
          </w:p>
        </w:tc>
        <w:tc>
          <w:tcPr>
            <w:tcW w:w="1832" w:type="dxa"/>
            <w:vMerge w:val="restart"/>
          </w:tcPr>
          <w:p>
            <w:pPr>
              <w:pStyle w:val="TableParagraph"/>
              <w:spacing w:line="176" w:lineRule="exact"/>
              <w:ind w:left="116"/>
              <w:rPr>
                <w:rFonts w:ascii="Times New Roman"/>
                <w:sz w:val="16"/>
              </w:rPr>
            </w:pPr>
            <w:r>
              <w:rPr>
                <w:rFonts w:ascii="Times New Roman"/>
                <w:color w:val="505050"/>
                <w:spacing w:val="-4"/>
                <w:sz w:val="16"/>
              </w:rPr>
              <w:t>Date</w:t>
            </w:r>
          </w:p>
        </w:tc>
        <w:tc>
          <w:tcPr>
            <w:tcW w:w="1582" w:type="dxa"/>
            <w:vMerge w:val="restart"/>
          </w:tcPr>
          <w:p>
            <w:pPr>
              <w:pStyle w:val="TableParagraph"/>
              <w:spacing w:line="172" w:lineRule="exact"/>
              <w:ind w:left="103"/>
              <w:rPr>
                <w:rFonts w:ascii="Times New Roman"/>
                <w:sz w:val="16"/>
              </w:rPr>
            </w:pPr>
            <w:r>
              <w:rPr>
                <w:rFonts w:ascii="Times New Roman"/>
                <w:color w:val="505050"/>
                <w:spacing w:val="-2"/>
                <w:sz w:val="16"/>
              </w:rPr>
              <w:t>Occupation</w:t>
            </w:r>
          </w:p>
        </w:tc>
        <w:tc>
          <w:tcPr>
            <w:tcW w:w="1332" w:type="dxa"/>
            <w:vMerge w:val="restart"/>
          </w:tcPr>
          <w:p>
            <w:pPr>
              <w:pStyle w:val="TableParagraph"/>
              <w:spacing w:before="145"/>
              <w:rPr>
                <w:rFonts w:ascii="Times New Roman"/>
                <w:sz w:val="16"/>
              </w:rPr>
            </w:pPr>
          </w:p>
          <w:p>
            <w:pPr>
              <w:pStyle w:val="TableParagraph"/>
              <w:spacing w:line="115" w:lineRule="auto" w:before="1"/>
              <w:ind w:left="195" w:right="609" w:hanging="192"/>
              <w:rPr>
                <w:rFonts w:ascii="Times New Roman" w:hAnsi="Times New Roman"/>
                <w:sz w:val="16"/>
              </w:rPr>
            </w:pPr>
            <w:r>
              <w:rPr>
                <w:color w:val="282828"/>
                <w:spacing w:val="-171"/>
                <w:w w:val="92"/>
                <w:position w:val="-19"/>
                <w:sz w:val="32"/>
              </w:rPr>
              <w:t>□</w:t>
            </w:r>
            <w:r>
              <w:rPr>
                <w:rFonts w:ascii="Times New Roman" w:hAnsi="Times New Roman"/>
                <w:color w:val="282828"/>
                <w:w w:val="97"/>
                <w:sz w:val="22"/>
              </w:rPr>
              <w:t>D</w:t>
            </w:r>
            <w:r>
              <w:rPr>
                <w:rFonts w:ascii="Times New Roman" w:hAnsi="Times New Roman"/>
                <w:color w:val="282828"/>
                <w:spacing w:val="-13"/>
                <w:w w:val="94"/>
                <w:sz w:val="22"/>
              </w:rPr>
              <w:t> </w:t>
            </w:r>
            <w:r>
              <w:rPr>
                <w:rFonts w:ascii="Times New Roman" w:hAnsi="Times New Roman"/>
                <w:color w:val="505050"/>
                <w:spacing w:val="-2"/>
                <w:w w:val="95"/>
                <w:sz w:val="16"/>
              </w:rPr>
              <w:t>Primary</w:t>
            </w:r>
            <w:r>
              <w:rPr>
                <w:rFonts w:ascii="Times New Roman" w:hAnsi="Times New Roman"/>
                <w:color w:val="505050"/>
                <w:spacing w:val="40"/>
                <w:sz w:val="16"/>
              </w:rPr>
              <w:t> </w:t>
            </w:r>
            <w:r>
              <w:rPr>
                <w:rFonts w:ascii="Times New Roman" w:hAnsi="Times New Roman"/>
                <w:color w:val="666666"/>
                <w:spacing w:val="-2"/>
                <w:sz w:val="16"/>
              </w:rPr>
              <w:t>General</w:t>
            </w:r>
          </w:p>
          <w:p>
            <w:pPr>
              <w:pStyle w:val="TableParagraph"/>
              <w:spacing w:line="202" w:lineRule="exact"/>
              <w:ind w:left="23"/>
              <w:jc w:val="both"/>
              <w:rPr>
                <w:rFonts w:ascii="Times New Roman"/>
                <w:sz w:val="16"/>
              </w:rPr>
            </w:pPr>
            <w:r>
              <w:rPr>
                <w:rFonts w:ascii="Times New Roman"/>
                <w:color w:val="282828"/>
                <w:sz w:val="22"/>
              </w:rPr>
              <w:t>D</w:t>
            </w:r>
            <w:r>
              <w:rPr>
                <w:rFonts w:ascii="Times New Roman"/>
                <w:color w:val="282828"/>
                <w:spacing w:val="-29"/>
                <w:sz w:val="22"/>
              </w:rPr>
              <w:t> </w:t>
            </w:r>
            <w:r>
              <w:rPr>
                <w:rFonts w:ascii="Times New Roman"/>
                <w:color w:val="505050"/>
                <w:spacing w:val="-2"/>
                <w:sz w:val="16"/>
              </w:rPr>
              <w:t>Special</w:t>
            </w:r>
          </w:p>
          <w:p>
            <w:pPr>
              <w:pStyle w:val="TableParagraph"/>
              <w:spacing w:line="192" w:lineRule="auto" w:before="13"/>
              <w:ind w:left="18" w:right="105" w:firstLine="4"/>
              <w:jc w:val="both"/>
              <w:rPr>
                <w:rFonts w:ascii="Times New Roman"/>
                <w:sz w:val="16"/>
              </w:rPr>
            </w:pPr>
            <w:r>
              <w:rPr>
                <w:rFonts w:ascii="Times New Roman"/>
                <w:color w:val="282828"/>
                <w:spacing w:val="-4"/>
                <w:sz w:val="22"/>
              </w:rPr>
              <w:t>D</w:t>
            </w:r>
            <w:r>
              <w:rPr>
                <w:rFonts w:ascii="Times New Roman"/>
                <w:color w:val="282828"/>
                <w:spacing w:val="-10"/>
                <w:sz w:val="22"/>
              </w:rPr>
              <w:t> </w:t>
            </w:r>
            <w:r>
              <w:rPr>
                <w:rFonts w:ascii="Times New Roman"/>
                <w:color w:val="505050"/>
                <w:spacing w:val="-4"/>
                <w:sz w:val="16"/>
              </w:rPr>
              <w:t>Special</w:t>
            </w:r>
            <w:r>
              <w:rPr>
                <w:rFonts w:ascii="Times New Roman"/>
                <w:color w:val="505050"/>
                <w:spacing w:val="-6"/>
                <w:sz w:val="16"/>
              </w:rPr>
              <w:t> </w:t>
            </w:r>
            <w:r>
              <w:rPr>
                <w:rFonts w:ascii="Times New Roman"/>
                <w:color w:val="505050"/>
                <w:spacing w:val="-4"/>
                <w:sz w:val="16"/>
              </w:rPr>
              <w:t>Primary</w:t>
            </w:r>
            <w:r>
              <w:rPr>
                <w:rFonts w:ascii="Times New Roman"/>
                <w:color w:val="505050"/>
                <w:spacing w:val="40"/>
                <w:sz w:val="16"/>
              </w:rPr>
              <w:t> </w:t>
            </w:r>
            <w:r>
              <w:rPr>
                <w:rFonts w:ascii="Times New Roman"/>
                <w:color w:val="282828"/>
                <w:w w:val="90"/>
                <w:sz w:val="22"/>
              </w:rPr>
              <w:t>D</w:t>
            </w:r>
            <w:r>
              <w:rPr>
                <w:rFonts w:ascii="Times New Roman"/>
                <w:color w:val="282828"/>
                <w:spacing w:val="-9"/>
                <w:w w:val="90"/>
                <w:sz w:val="22"/>
              </w:rPr>
              <w:t> </w:t>
            </w:r>
            <w:r>
              <w:rPr>
                <w:rFonts w:ascii="Times New Roman"/>
                <w:color w:val="505050"/>
                <w:w w:val="90"/>
                <w:sz w:val="16"/>
              </w:rPr>
              <w:t>Run-Off</w:t>
            </w:r>
            <w:r>
              <w:rPr>
                <w:rFonts w:ascii="Times New Roman"/>
                <w:color w:val="505050"/>
                <w:spacing w:val="-6"/>
                <w:w w:val="90"/>
                <w:sz w:val="16"/>
              </w:rPr>
              <w:t> </w:t>
            </w:r>
            <w:r>
              <w:rPr>
                <w:rFonts w:ascii="Times New Roman"/>
                <w:color w:val="505050"/>
                <w:w w:val="90"/>
                <w:sz w:val="16"/>
              </w:rPr>
              <w:t>Primary</w:t>
            </w:r>
            <w:r>
              <w:rPr>
                <w:rFonts w:ascii="Times New Roman"/>
                <w:color w:val="505050"/>
                <w:spacing w:val="40"/>
                <w:sz w:val="16"/>
              </w:rPr>
              <w:t> </w:t>
            </w:r>
            <w:r>
              <w:rPr>
                <w:rFonts w:ascii="Times New Roman"/>
                <w:color w:val="3D3D3D"/>
                <w:w w:val="90"/>
                <w:sz w:val="22"/>
              </w:rPr>
              <w:t>D</w:t>
            </w:r>
            <w:r>
              <w:rPr>
                <w:rFonts w:ascii="Times New Roman"/>
                <w:color w:val="3D3D3D"/>
                <w:spacing w:val="-9"/>
                <w:w w:val="90"/>
                <w:sz w:val="22"/>
              </w:rPr>
              <w:t> </w:t>
            </w:r>
            <w:r>
              <w:rPr>
                <w:rFonts w:ascii="Times New Roman"/>
                <w:color w:val="505050"/>
                <w:w w:val="90"/>
                <w:sz w:val="16"/>
              </w:rPr>
              <w:t>Run-Off</w:t>
            </w:r>
            <w:r>
              <w:rPr>
                <w:rFonts w:ascii="Times New Roman"/>
                <w:color w:val="505050"/>
                <w:spacing w:val="-6"/>
                <w:w w:val="90"/>
                <w:sz w:val="16"/>
              </w:rPr>
              <w:t> </w:t>
            </w:r>
            <w:r>
              <w:rPr>
                <w:rFonts w:ascii="Times New Roman"/>
                <w:color w:val="505050"/>
                <w:w w:val="90"/>
                <w:sz w:val="16"/>
              </w:rPr>
              <w:t>General</w:t>
            </w:r>
            <w:r>
              <w:rPr>
                <w:rFonts w:ascii="Times New Roman"/>
                <w:color w:val="505050"/>
                <w:spacing w:val="40"/>
                <w:sz w:val="16"/>
              </w:rPr>
              <w:t> </w:t>
            </w:r>
            <w:r>
              <w:rPr>
                <w:rFonts w:ascii="Times New Roman"/>
                <w:color w:val="282828"/>
                <w:spacing w:val="-6"/>
                <w:sz w:val="22"/>
              </w:rPr>
              <w:t>D</w:t>
            </w:r>
            <w:r>
              <w:rPr>
                <w:rFonts w:ascii="Times New Roman"/>
                <w:color w:val="282828"/>
                <w:spacing w:val="-8"/>
                <w:sz w:val="22"/>
              </w:rPr>
              <w:t> </w:t>
            </w:r>
            <w:r>
              <w:rPr>
                <w:rFonts w:ascii="Times New Roman"/>
                <w:color w:val="505050"/>
                <w:spacing w:val="-6"/>
                <w:sz w:val="16"/>
              </w:rPr>
              <w:t>Run-Off</w:t>
            </w:r>
            <w:r>
              <w:rPr>
                <w:rFonts w:ascii="Times New Roman"/>
                <w:color w:val="505050"/>
                <w:spacing w:val="-4"/>
                <w:sz w:val="16"/>
              </w:rPr>
              <w:t> </w:t>
            </w:r>
            <w:r>
              <w:rPr>
                <w:rFonts w:ascii="Times New Roman"/>
                <w:color w:val="505050"/>
                <w:spacing w:val="-6"/>
                <w:sz w:val="16"/>
              </w:rPr>
              <w:t>Special</w:t>
            </w:r>
            <w:r>
              <w:rPr>
                <w:rFonts w:ascii="Times New Roman"/>
                <w:color w:val="505050"/>
                <w:spacing w:val="40"/>
                <w:sz w:val="16"/>
              </w:rPr>
              <w:t> </w:t>
            </w:r>
            <w:r>
              <w:rPr>
                <w:rFonts w:ascii="Times New Roman"/>
                <w:color w:val="282828"/>
                <w:spacing w:val="-6"/>
                <w:sz w:val="22"/>
              </w:rPr>
              <w:t>D</w:t>
            </w:r>
            <w:r>
              <w:rPr>
                <w:rFonts w:ascii="Times New Roman"/>
                <w:color w:val="282828"/>
                <w:spacing w:val="-8"/>
                <w:sz w:val="22"/>
              </w:rPr>
              <w:t> </w:t>
            </w:r>
            <w:r>
              <w:rPr>
                <w:rFonts w:ascii="Times New Roman"/>
                <w:color w:val="505050"/>
                <w:spacing w:val="-6"/>
                <w:sz w:val="16"/>
              </w:rPr>
              <w:t>Run-Off</w:t>
            </w:r>
            <w:r>
              <w:rPr>
                <w:rFonts w:ascii="Times New Roman"/>
                <w:color w:val="505050"/>
                <w:spacing w:val="-4"/>
                <w:sz w:val="16"/>
              </w:rPr>
              <w:t> </w:t>
            </w:r>
            <w:r>
              <w:rPr>
                <w:rFonts w:ascii="Times New Roman"/>
                <w:color w:val="505050"/>
                <w:spacing w:val="-6"/>
                <w:sz w:val="16"/>
              </w:rPr>
              <w:t>Special</w:t>
            </w:r>
            <w:r>
              <w:rPr>
                <w:rFonts w:ascii="Times New Roman"/>
                <w:color w:val="505050"/>
                <w:spacing w:val="40"/>
                <w:sz w:val="16"/>
              </w:rPr>
              <w:t> </w:t>
            </w:r>
            <w:r>
              <w:rPr>
                <w:rFonts w:ascii="Times New Roman"/>
                <w:color w:val="505050"/>
                <w:spacing w:val="-2"/>
                <w:sz w:val="16"/>
              </w:rPr>
              <w:t>Primary</w:t>
            </w:r>
          </w:p>
        </w:tc>
        <w:tc>
          <w:tcPr>
            <w:tcW w:w="568" w:type="dxa"/>
            <w:tcBorders>
              <w:bottom w:val="nil"/>
              <w:right w:val="single" w:sz="12" w:space="0" w:color="E8E8E8"/>
            </w:tcBorders>
          </w:tcPr>
          <w:p>
            <w:pPr>
              <w:pStyle w:val="TableParagraph"/>
              <w:spacing w:line="126" w:lineRule="exact" w:before="1"/>
              <w:ind w:left="99" w:right="-44"/>
              <w:rPr>
                <w:rFonts w:ascii="Times New Roman"/>
                <w:sz w:val="12"/>
              </w:rPr>
            </w:pPr>
            <w:r>
              <w:rPr>
                <w:rFonts w:ascii="Times New Roman"/>
                <w:color w:val="505050"/>
                <w:w w:val="90"/>
                <w:sz w:val="12"/>
              </w:rPr>
              <w:t>Clllh</w:t>
            </w:r>
            <w:r>
              <w:rPr>
                <w:rFonts w:ascii="Times New Roman"/>
                <w:color w:val="505050"/>
                <w:spacing w:val="2"/>
                <w:sz w:val="12"/>
              </w:rPr>
              <w:t> </w:t>
            </w:r>
            <w:r>
              <w:rPr>
                <w:rFonts w:ascii="Times New Roman"/>
                <w:color w:val="505050"/>
                <w:spacing w:val="-4"/>
                <w:w w:val="95"/>
                <w:sz w:val="12"/>
              </w:rPr>
              <w:t>Ami</w:t>
            </w:r>
            <w:r>
              <w:rPr>
                <w:rFonts w:ascii="Times New Roman"/>
                <w:color w:val="ACACAC"/>
                <w:spacing w:val="-4"/>
                <w:w w:val="95"/>
                <w:sz w:val="12"/>
              </w:rPr>
              <w:t>.</w:t>
            </w:r>
          </w:p>
        </w:tc>
        <w:tc>
          <w:tcPr>
            <w:tcW w:w="259" w:type="dxa"/>
            <w:tcBorders>
              <w:left w:val="single" w:sz="12" w:space="0" w:color="E8E8E8"/>
              <w:bottom w:val="nil"/>
            </w:tcBorders>
          </w:tcPr>
          <w:p>
            <w:pPr>
              <w:pStyle w:val="TableParagraph"/>
              <w:rPr>
                <w:rFonts w:ascii="Times New Roman"/>
                <w:sz w:val="8"/>
              </w:rPr>
            </w:pPr>
          </w:p>
        </w:tc>
        <w:tc>
          <w:tcPr>
            <w:tcW w:w="1822" w:type="dxa"/>
            <w:vMerge w:val="restart"/>
          </w:tcPr>
          <w:p>
            <w:pPr>
              <w:pStyle w:val="TableParagraph"/>
              <w:spacing w:line="176" w:lineRule="exact"/>
              <w:ind w:left="105"/>
              <w:rPr>
                <w:rFonts w:ascii="Times New Roman"/>
                <w:sz w:val="16"/>
              </w:rPr>
            </w:pPr>
            <w:r>
              <w:rPr>
                <w:rFonts w:ascii="Times New Roman"/>
                <w:color w:val="666666"/>
                <w:spacing w:val="-2"/>
                <w:sz w:val="16"/>
              </w:rPr>
              <w:t>Est.</w:t>
            </w:r>
            <w:r>
              <w:rPr>
                <w:rFonts w:ascii="Times New Roman"/>
                <w:color w:val="666666"/>
                <w:spacing w:val="-7"/>
                <w:sz w:val="16"/>
              </w:rPr>
              <w:t> </w:t>
            </w:r>
            <w:r>
              <w:rPr>
                <w:rFonts w:ascii="Times New Roman"/>
                <w:color w:val="505050"/>
                <w:spacing w:val="-2"/>
                <w:sz w:val="16"/>
              </w:rPr>
              <w:t>Value</w:t>
            </w:r>
          </w:p>
        </w:tc>
      </w:tr>
      <w:tr>
        <w:trPr>
          <w:trHeight w:val="351" w:hRule="atLeast"/>
        </w:trPr>
        <w:tc>
          <w:tcPr>
            <w:tcW w:w="2765" w:type="dxa"/>
            <w:gridSpan w:val="2"/>
            <w:vMerge/>
            <w:tcBorders>
              <w:top w:val="nil"/>
            </w:tcBorders>
          </w:tcPr>
          <w:p>
            <w:pPr>
              <w:rPr>
                <w:sz w:val="2"/>
                <w:szCs w:val="2"/>
              </w:rPr>
            </w:pP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tcBorders>
              <w:top w:val="nil"/>
            </w:tcBorders>
          </w:tcPr>
          <w:p>
            <w:pPr>
              <w:pStyle w:val="TableParagraph"/>
              <w:rPr>
                <w:rFonts w:ascii="Times New Roman"/>
                <w:sz w:val="16"/>
              </w:rPr>
            </w:pPr>
          </w:p>
        </w:tc>
        <w:tc>
          <w:tcPr>
            <w:tcW w:w="1822" w:type="dxa"/>
            <w:vMerge/>
            <w:tcBorders>
              <w:top w:val="nil"/>
            </w:tcBorders>
          </w:tcPr>
          <w:p>
            <w:pPr>
              <w:rPr>
                <w:sz w:val="2"/>
                <w:szCs w:val="2"/>
              </w:rPr>
            </w:pPr>
          </w:p>
        </w:tc>
      </w:tr>
      <w:tr>
        <w:trPr>
          <w:trHeight w:val="576" w:hRule="atLeast"/>
        </w:trPr>
        <w:tc>
          <w:tcPr>
            <w:tcW w:w="2765" w:type="dxa"/>
            <w:gridSpan w:val="2"/>
            <w:tcBorders>
              <w:bottom w:val="single" w:sz="2" w:space="0" w:color="000000"/>
            </w:tcBorders>
          </w:tcPr>
          <w:p>
            <w:pPr>
              <w:pStyle w:val="TableParagraph"/>
              <w:spacing w:line="167" w:lineRule="exact"/>
              <w:ind w:left="102"/>
              <w:rPr>
                <w:rFonts w:ascii="Times New Roman"/>
                <w:sz w:val="16"/>
              </w:rPr>
            </w:pPr>
            <w:r>
              <w:rPr>
                <w:rFonts w:ascii="Times New Roman"/>
                <w:color w:val="505050"/>
                <w:spacing w:val="-6"/>
                <w:sz w:val="16"/>
              </w:rPr>
              <w:t>Last </w:t>
            </w:r>
            <w:r>
              <w:rPr>
                <w:rFonts w:ascii="Times New Roman"/>
                <w:color w:val="505050"/>
                <w:spacing w:val="-4"/>
                <w:sz w:val="16"/>
              </w:rPr>
              <w:t>Name</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val="restart"/>
          </w:tcPr>
          <w:p>
            <w:pPr>
              <w:pStyle w:val="TableParagraph"/>
              <w:rPr>
                <w:rFonts w:ascii="Times New Roman"/>
                <w:sz w:val="16"/>
              </w:rPr>
            </w:pPr>
          </w:p>
        </w:tc>
        <w:tc>
          <w:tcPr>
            <w:tcW w:w="1822" w:type="dxa"/>
            <w:vMerge/>
            <w:tcBorders>
              <w:top w:val="nil"/>
            </w:tcBorders>
          </w:tcPr>
          <w:p>
            <w:pPr>
              <w:rPr>
                <w:sz w:val="2"/>
                <w:szCs w:val="2"/>
              </w:rPr>
            </w:pPr>
          </w:p>
        </w:tc>
      </w:tr>
      <w:tr>
        <w:trPr>
          <w:trHeight w:val="422" w:hRule="atLeast"/>
        </w:trPr>
        <w:tc>
          <w:tcPr>
            <w:tcW w:w="2765" w:type="dxa"/>
            <w:gridSpan w:val="2"/>
            <w:tcBorders>
              <w:top w:val="single" w:sz="2" w:space="0" w:color="000000"/>
            </w:tcBorders>
          </w:tcPr>
          <w:p>
            <w:pPr>
              <w:pStyle w:val="TableParagraph"/>
              <w:spacing w:line="100" w:lineRule="exact"/>
              <w:ind w:left="109"/>
              <w:rPr>
                <w:rFonts w:ascii="Times New Roman"/>
                <w:sz w:val="16"/>
              </w:rPr>
            </w:pPr>
            <w:r>
              <w:rPr>
                <w:rFonts w:ascii="Times New Roman"/>
                <w:color w:val="505050"/>
                <w:spacing w:val="-2"/>
                <w:sz w:val="16"/>
              </w:rPr>
              <w:t>Address</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40" w:hRule="atLeast"/>
        </w:trPr>
        <w:tc>
          <w:tcPr>
            <w:tcW w:w="2765" w:type="dxa"/>
            <w:gridSpan w:val="2"/>
          </w:tcPr>
          <w:p>
            <w:pPr>
              <w:pStyle w:val="TableParagraph"/>
              <w:spacing w:before="2"/>
              <w:ind w:left="104"/>
              <w:rPr>
                <w:rFonts w:ascii="Times New Roman"/>
                <w:sz w:val="16"/>
              </w:rPr>
            </w:pPr>
            <w:r>
              <w:rPr>
                <w:rFonts w:ascii="Times New Roman"/>
                <w:color w:val="505050"/>
                <w:spacing w:val="-2"/>
                <w:sz w:val="16"/>
              </w:rPr>
              <w:t>Address2</w:t>
            </w:r>
          </w:p>
        </w:tc>
        <w:tc>
          <w:tcPr>
            <w:tcW w:w="1832" w:type="dxa"/>
            <w:vMerge w:val="restart"/>
          </w:tcPr>
          <w:p>
            <w:pPr>
              <w:pStyle w:val="TableParagraph"/>
              <w:spacing w:line="199" w:lineRule="exact"/>
              <w:ind w:left="14"/>
              <w:rPr>
                <w:rFonts w:ascii="Times New Roman"/>
                <w:sz w:val="16"/>
              </w:rPr>
            </w:pPr>
            <w:r>
              <w:rPr>
                <w:rFonts w:ascii="Times New Roman"/>
                <w:color w:val="3D3D3D"/>
                <w:sz w:val="22"/>
              </w:rPr>
              <w:t>D</w:t>
            </w:r>
            <w:r>
              <w:rPr>
                <w:rFonts w:ascii="Times New Roman"/>
                <w:color w:val="3D3D3D"/>
                <w:spacing w:val="-2"/>
                <w:sz w:val="22"/>
              </w:rPr>
              <w:t> </w:t>
            </w:r>
            <w:r>
              <w:rPr>
                <w:rFonts w:ascii="Times New Roman"/>
                <w:color w:val="505050"/>
                <w:spacing w:val="-2"/>
                <w:sz w:val="16"/>
              </w:rPr>
              <w:t>Monemry</w:t>
            </w:r>
          </w:p>
          <w:p>
            <w:pPr>
              <w:pStyle w:val="TableParagraph"/>
              <w:spacing w:before="96"/>
              <w:ind w:left="9"/>
              <w:rPr>
                <w:rFonts w:ascii="Times New Roman"/>
                <w:sz w:val="16"/>
              </w:rPr>
            </w:pPr>
            <w:r>
              <w:rPr>
                <w:color w:val="3D3D3D"/>
                <w:w w:val="95"/>
                <w:sz w:val="21"/>
              </w:rPr>
              <w:t>0</w:t>
            </w:r>
            <w:r>
              <w:rPr>
                <w:color w:val="3D3D3D"/>
                <w:spacing w:val="29"/>
                <w:sz w:val="21"/>
              </w:rPr>
              <w:t> </w:t>
            </w:r>
            <w:r>
              <w:rPr>
                <w:rFonts w:ascii="Times New Roman"/>
                <w:color w:val="505050"/>
                <w:w w:val="95"/>
                <w:sz w:val="16"/>
              </w:rPr>
              <w:t>In-</w:t>
            </w:r>
            <w:r>
              <w:rPr>
                <w:rFonts w:ascii="Times New Roman"/>
                <w:color w:val="505050"/>
                <w:spacing w:val="-4"/>
                <w:w w:val="95"/>
                <w:sz w:val="16"/>
              </w:rPr>
              <w:t>Kind</w:t>
            </w:r>
          </w:p>
          <w:p>
            <w:pPr>
              <w:pStyle w:val="TableParagraph"/>
              <w:spacing w:before="92"/>
              <w:ind w:left="14"/>
              <w:rPr>
                <w:rFonts w:ascii="Times New Roman"/>
                <w:sz w:val="16"/>
              </w:rPr>
            </w:pPr>
            <w:r>
              <w:rPr>
                <w:rFonts w:ascii="Times New Roman"/>
                <w:color w:val="282828"/>
                <w:spacing w:val="-6"/>
                <w:sz w:val="22"/>
              </w:rPr>
              <w:t>D</w:t>
            </w:r>
            <w:r>
              <w:rPr>
                <w:rFonts w:ascii="Times New Roman"/>
                <w:color w:val="282828"/>
                <w:spacing w:val="-20"/>
                <w:sz w:val="22"/>
              </w:rPr>
              <w:t> </w:t>
            </w:r>
            <w:r>
              <w:rPr>
                <w:rFonts w:ascii="Times New Roman"/>
                <w:color w:val="505050"/>
                <w:spacing w:val="-6"/>
                <w:sz w:val="16"/>
              </w:rPr>
              <w:t>Common</w:t>
            </w:r>
            <w:r>
              <w:rPr>
                <w:rFonts w:ascii="Times New Roman"/>
                <w:color w:val="505050"/>
                <w:spacing w:val="2"/>
                <w:sz w:val="16"/>
              </w:rPr>
              <w:t> </w:t>
            </w:r>
            <w:r>
              <w:rPr>
                <w:rFonts w:ascii="Times New Roman"/>
                <w:color w:val="505050"/>
                <w:spacing w:val="-6"/>
                <w:sz w:val="16"/>
              </w:rPr>
              <w:t>Source</w:t>
            </w:r>
          </w:p>
          <w:p>
            <w:pPr>
              <w:pStyle w:val="TableParagraph"/>
              <w:spacing w:before="88"/>
              <w:ind w:left="14"/>
              <w:rPr>
                <w:rFonts w:ascii="Times New Roman"/>
                <w:sz w:val="16"/>
              </w:rPr>
            </w:pPr>
            <w:r>
              <w:rPr>
                <w:rFonts w:ascii="Times New Roman"/>
                <w:color w:val="282828"/>
                <w:spacing w:val="-4"/>
                <w:sz w:val="22"/>
              </w:rPr>
              <w:t>D</w:t>
            </w:r>
            <w:r>
              <w:rPr>
                <w:rFonts w:ascii="Times New Roman"/>
                <w:color w:val="282828"/>
                <w:spacing w:val="-20"/>
                <w:sz w:val="22"/>
              </w:rPr>
              <w:t> </w:t>
            </w:r>
            <w:r>
              <w:rPr>
                <w:rFonts w:ascii="Times New Roman"/>
                <w:color w:val="505050"/>
                <w:spacing w:val="-4"/>
                <w:sz w:val="16"/>
              </w:rPr>
              <w:t>Credit</w:t>
            </w:r>
            <w:r>
              <w:rPr>
                <w:rFonts w:ascii="Times New Roman"/>
                <w:color w:val="505050"/>
                <w:spacing w:val="-9"/>
                <w:sz w:val="16"/>
              </w:rPr>
              <w:t> </w:t>
            </w:r>
            <w:r>
              <w:rPr>
                <w:rFonts w:ascii="Times New Roman"/>
                <w:color w:val="505050"/>
                <w:spacing w:val="-4"/>
                <w:sz w:val="16"/>
              </w:rPr>
              <w:t>Received</w:t>
            </w:r>
            <w:r>
              <w:rPr>
                <w:rFonts w:ascii="Times New Roman"/>
                <w:color w:val="505050"/>
                <w:spacing w:val="-6"/>
                <w:sz w:val="16"/>
              </w:rPr>
              <w:t> </w:t>
            </w:r>
            <w:r>
              <w:rPr>
                <w:rFonts w:ascii="Times New Roman"/>
                <w:color w:val="505050"/>
                <w:spacing w:val="-4"/>
                <w:sz w:val="16"/>
              </w:rPr>
              <w:t>on </w:t>
            </w:r>
            <w:r>
              <w:rPr>
                <w:rFonts w:ascii="Times New Roman"/>
                <w:color w:val="666666"/>
                <w:spacing w:val="-4"/>
                <w:sz w:val="16"/>
              </w:rPr>
              <w:t>Loan</w:t>
            </w:r>
          </w:p>
        </w:tc>
        <w:tc>
          <w:tcPr>
            <w:tcW w:w="1582" w:type="dxa"/>
            <w:vMerge w:val="restart"/>
          </w:tcPr>
          <w:p>
            <w:pPr>
              <w:pStyle w:val="TableParagraph"/>
              <w:spacing w:before="2"/>
              <w:ind w:left="110"/>
              <w:rPr>
                <w:rFonts w:ascii="Times New Roman"/>
                <w:sz w:val="16"/>
              </w:rPr>
            </w:pPr>
            <w:r>
              <w:rPr>
                <w:rFonts w:ascii="Times New Roman"/>
                <w:color w:val="666666"/>
                <w:spacing w:val="-2"/>
                <w:sz w:val="16"/>
              </w:rPr>
              <w:t>Employer</w:t>
            </w: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val="restart"/>
          </w:tcPr>
          <w:p>
            <w:pPr>
              <w:pStyle w:val="TableParagraph"/>
              <w:spacing w:before="2"/>
              <w:ind w:left="105"/>
              <w:rPr>
                <w:rFonts w:ascii="Times New Roman"/>
                <w:sz w:val="16"/>
              </w:rPr>
            </w:pPr>
            <w:r>
              <w:rPr>
                <w:rFonts w:ascii="Times New Roman"/>
                <w:color w:val="505050"/>
                <w:spacing w:val="-2"/>
                <w:w w:val="95"/>
                <w:sz w:val="16"/>
              </w:rPr>
              <w:t>Description</w:t>
            </w:r>
          </w:p>
        </w:tc>
      </w:tr>
      <w:tr>
        <w:trPr>
          <w:trHeight w:val="244" w:hRule="atLeast"/>
        </w:trPr>
        <w:tc>
          <w:tcPr>
            <w:tcW w:w="2765" w:type="dxa"/>
            <w:gridSpan w:val="2"/>
            <w:tcBorders>
              <w:bottom w:val="single" w:sz="2" w:space="0" w:color="000000"/>
            </w:tcBorders>
          </w:tcPr>
          <w:p>
            <w:pPr>
              <w:pStyle w:val="TableParagraph"/>
              <w:spacing w:line="179" w:lineRule="exact"/>
              <w:ind w:left="99"/>
              <w:rPr>
                <w:rFonts w:ascii="Times New Roman"/>
                <w:sz w:val="17"/>
              </w:rPr>
            </w:pPr>
            <w:r>
              <w:rPr>
                <w:rFonts w:ascii="Times New Roman"/>
                <w:color w:val="505050"/>
                <w:spacing w:val="-4"/>
                <w:w w:val="95"/>
                <w:sz w:val="17"/>
              </w:rPr>
              <w:t>City</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316" w:hRule="atLeast"/>
        </w:trPr>
        <w:tc>
          <w:tcPr>
            <w:tcW w:w="807" w:type="dxa"/>
            <w:tcBorders>
              <w:top w:val="single" w:sz="2" w:space="0" w:color="000000"/>
              <w:bottom w:val="single" w:sz="2" w:space="0" w:color="000000"/>
              <w:right w:val="nil"/>
            </w:tcBorders>
          </w:tcPr>
          <w:p>
            <w:pPr>
              <w:pStyle w:val="TableParagraph"/>
              <w:spacing w:before="88"/>
              <w:ind w:left="95"/>
              <w:rPr>
                <w:rFonts w:ascii="Times New Roman"/>
                <w:sz w:val="16"/>
              </w:rPr>
            </w:pPr>
            <w:r>
              <w:rPr>
                <w:rFonts w:ascii="Times New Roman"/>
                <w:color w:val="505050"/>
                <w:spacing w:val="-4"/>
                <w:sz w:val="16"/>
              </w:rPr>
              <w:t>State</w:t>
            </w:r>
          </w:p>
        </w:tc>
        <w:tc>
          <w:tcPr>
            <w:tcW w:w="1958" w:type="dxa"/>
            <w:tcBorders>
              <w:top w:val="single" w:sz="2" w:space="0" w:color="000000"/>
              <w:left w:val="nil"/>
              <w:bottom w:val="single" w:sz="2" w:space="0" w:color="000000"/>
            </w:tcBorders>
          </w:tcPr>
          <w:p>
            <w:pPr>
              <w:pStyle w:val="TableParagraph"/>
              <w:spacing w:line="165" w:lineRule="exact" w:before="132"/>
              <w:ind w:left="571"/>
              <w:rPr>
                <w:rFonts w:ascii="Times New Roman"/>
                <w:sz w:val="16"/>
              </w:rPr>
            </w:pPr>
            <w:r>
              <w:rPr>
                <w:rFonts w:ascii="Times New Roman"/>
                <w:color w:val="505050"/>
                <w:w w:val="90"/>
                <w:sz w:val="13"/>
              </w:rPr>
              <w:t>I</w:t>
            </w:r>
            <w:r>
              <w:rPr>
                <w:rFonts w:ascii="Times New Roman"/>
                <w:color w:val="505050"/>
                <w:spacing w:val="49"/>
                <w:sz w:val="13"/>
              </w:rPr>
              <w:t> </w:t>
            </w:r>
            <w:r>
              <w:rPr>
                <w:rFonts w:ascii="Times New Roman"/>
                <w:color w:val="505050"/>
                <w:spacing w:val="-5"/>
                <w:w w:val="90"/>
                <w:sz w:val="16"/>
              </w:rPr>
              <w:t>Zip</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504" w:hRule="atLeast"/>
        </w:trPr>
        <w:tc>
          <w:tcPr>
            <w:tcW w:w="2765" w:type="dxa"/>
            <w:gridSpan w:val="2"/>
            <w:tcBorders>
              <w:top w:val="single" w:sz="2" w:space="0" w:color="000000"/>
            </w:tcBorders>
          </w:tcPr>
          <w:p>
            <w:pPr>
              <w:pStyle w:val="TableParagraph"/>
              <w:spacing w:before="108"/>
              <w:ind w:left="104"/>
              <w:rPr>
                <w:rFonts w:ascii="Times New Roman"/>
                <w:sz w:val="16"/>
              </w:rPr>
            </w:pPr>
            <w:r>
              <w:rPr>
                <w:rFonts w:ascii="Times New Roman"/>
                <w:color w:val="505050"/>
                <w:w w:val="90"/>
                <w:sz w:val="16"/>
              </w:rPr>
              <w:t>Aff</w:t>
            </w:r>
            <w:r>
              <w:rPr>
                <w:rFonts w:ascii="Times New Roman"/>
                <w:color w:val="7E7E7E"/>
                <w:w w:val="90"/>
                <w:sz w:val="16"/>
              </w:rPr>
              <w:t>.</w:t>
            </w:r>
            <w:r>
              <w:rPr>
                <w:rFonts w:ascii="Times New Roman"/>
                <w:color w:val="7E7E7E"/>
                <w:spacing w:val="-3"/>
                <w:sz w:val="16"/>
              </w:rPr>
              <w:t> </w:t>
            </w:r>
            <w:r>
              <w:rPr>
                <w:rFonts w:ascii="Times New Roman"/>
                <w:color w:val="505050"/>
                <w:spacing w:val="-2"/>
                <w:sz w:val="16"/>
              </w:rPr>
              <w:t>Comm</w:t>
            </w:r>
            <w:r>
              <w:rPr>
                <w:rFonts w:ascii="Times New Roman"/>
                <w:color w:val="9C9C9C"/>
                <w:spacing w:val="-2"/>
                <w:sz w:val="16"/>
              </w:rPr>
              <w:t>.</w:t>
            </w:r>
          </w:p>
        </w:tc>
        <w:tc>
          <w:tcPr>
            <w:tcW w:w="1832" w:type="dxa"/>
            <w:vMerge/>
            <w:tcBorders>
              <w:top w:val="nil"/>
            </w:tcBorders>
          </w:tcPr>
          <w:p>
            <w:pPr>
              <w:rPr>
                <w:sz w:val="2"/>
                <w:szCs w:val="2"/>
              </w:rPr>
            </w:pPr>
          </w:p>
        </w:tc>
        <w:tc>
          <w:tcPr>
            <w:tcW w:w="1582" w:type="dxa"/>
            <w:vMerge/>
            <w:tcBorders>
              <w:top w:val="nil"/>
            </w:tcBorders>
          </w:tcPr>
          <w:p>
            <w:pPr>
              <w:rPr>
                <w:sz w:val="2"/>
                <w:szCs w:val="2"/>
              </w:rPr>
            </w:pPr>
          </w:p>
        </w:tc>
        <w:tc>
          <w:tcPr>
            <w:tcW w:w="1332" w:type="dxa"/>
            <w:vMerge/>
            <w:tcBorders>
              <w:top w:val="nil"/>
            </w:tcBorders>
          </w:tcPr>
          <w:p>
            <w:pPr>
              <w:rPr>
                <w:sz w:val="2"/>
                <w:szCs w:val="2"/>
              </w:rPr>
            </w:pPr>
          </w:p>
        </w:tc>
        <w:tc>
          <w:tcPr>
            <w:tcW w:w="827" w:type="dxa"/>
            <w:gridSpan w:val="2"/>
            <w:vMerge/>
            <w:tcBorders>
              <w:top w:val="nil"/>
            </w:tcBorders>
          </w:tcPr>
          <w:p>
            <w:pPr>
              <w:rPr>
                <w:sz w:val="2"/>
                <w:szCs w:val="2"/>
              </w:rPr>
            </w:pPr>
          </w:p>
        </w:tc>
        <w:tc>
          <w:tcPr>
            <w:tcW w:w="1822" w:type="dxa"/>
            <w:vMerge/>
            <w:tcBorders>
              <w:top w:val="nil"/>
            </w:tcBorders>
          </w:tcPr>
          <w:p>
            <w:pPr>
              <w:rPr>
                <w:sz w:val="2"/>
                <w:szCs w:val="2"/>
              </w:rPr>
            </w:pPr>
          </w:p>
        </w:tc>
      </w:tr>
      <w:tr>
        <w:trPr>
          <w:trHeight w:val="484" w:hRule="atLeast"/>
        </w:trPr>
        <w:tc>
          <w:tcPr>
            <w:tcW w:w="807" w:type="dxa"/>
            <w:tcBorders>
              <w:right w:val="nil"/>
            </w:tcBorders>
          </w:tcPr>
          <w:p>
            <w:pPr>
              <w:pStyle w:val="TableParagraph"/>
              <w:rPr>
                <w:rFonts w:ascii="Times New Roman"/>
                <w:sz w:val="16"/>
              </w:rPr>
            </w:pPr>
          </w:p>
        </w:tc>
        <w:tc>
          <w:tcPr>
            <w:tcW w:w="1958" w:type="dxa"/>
            <w:tcBorders>
              <w:left w:val="nil"/>
              <w:right w:val="nil"/>
            </w:tcBorders>
          </w:tcPr>
          <w:p>
            <w:pPr>
              <w:pStyle w:val="TableParagraph"/>
              <w:rPr>
                <w:rFonts w:ascii="Times New Roman"/>
                <w:sz w:val="16"/>
              </w:rPr>
            </w:pPr>
          </w:p>
        </w:tc>
        <w:tc>
          <w:tcPr>
            <w:tcW w:w="1832" w:type="dxa"/>
            <w:tcBorders>
              <w:left w:val="nil"/>
              <w:right w:val="nil"/>
            </w:tcBorders>
          </w:tcPr>
          <w:p>
            <w:pPr>
              <w:pStyle w:val="TableParagraph"/>
              <w:rPr>
                <w:rFonts w:ascii="Times New Roman"/>
                <w:sz w:val="16"/>
              </w:rPr>
            </w:pPr>
          </w:p>
        </w:tc>
        <w:tc>
          <w:tcPr>
            <w:tcW w:w="2914" w:type="dxa"/>
            <w:gridSpan w:val="2"/>
            <w:tcBorders>
              <w:left w:val="nil"/>
              <w:right w:val="nil"/>
            </w:tcBorders>
          </w:tcPr>
          <w:p>
            <w:pPr>
              <w:pStyle w:val="TableParagraph"/>
              <w:spacing w:line="334" w:lineRule="exact" w:before="131"/>
              <w:ind w:left="49"/>
              <w:rPr>
                <w:rFonts w:ascii="Times New Roman"/>
                <w:sz w:val="31"/>
              </w:rPr>
            </w:pPr>
            <w:r>
              <w:rPr>
                <w:rFonts w:ascii="Times New Roman"/>
                <w:color w:val="505050"/>
                <w:w w:val="90"/>
                <w:sz w:val="20"/>
              </w:rPr>
              <w:t>Itemized</w:t>
            </w:r>
            <w:r>
              <w:rPr>
                <w:rFonts w:ascii="Times New Roman"/>
                <w:color w:val="505050"/>
                <w:spacing w:val="8"/>
                <w:sz w:val="20"/>
              </w:rPr>
              <w:t> </w:t>
            </w:r>
            <w:r>
              <w:rPr>
                <w:rFonts w:ascii="Times New Roman"/>
                <w:color w:val="505050"/>
                <w:w w:val="90"/>
                <w:sz w:val="20"/>
              </w:rPr>
              <w:t>Contributions</w:t>
            </w:r>
            <w:r>
              <w:rPr>
                <w:rFonts w:ascii="Times New Roman"/>
                <w:color w:val="505050"/>
                <w:spacing w:val="18"/>
                <w:sz w:val="20"/>
              </w:rPr>
              <w:t> </w:t>
            </w:r>
            <w:r>
              <w:rPr>
                <w:rFonts w:ascii="Times New Roman"/>
                <w:color w:val="3D3D3D"/>
                <w:w w:val="90"/>
                <w:sz w:val="20"/>
              </w:rPr>
              <w:t>Page</w:t>
            </w:r>
            <w:r>
              <w:rPr>
                <w:rFonts w:ascii="Times New Roman"/>
                <w:color w:val="3D3D3D"/>
                <w:spacing w:val="-9"/>
                <w:w w:val="90"/>
                <w:sz w:val="20"/>
              </w:rPr>
              <w:t> </w:t>
            </w:r>
            <w:r>
              <w:rPr>
                <w:rFonts w:ascii="Times New Roman"/>
                <w:color w:val="505050"/>
                <w:w w:val="90"/>
                <w:sz w:val="20"/>
              </w:rPr>
              <w:t>Total</w:t>
            </w:r>
            <w:r>
              <w:rPr>
                <w:rFonts w:ascii="Times New Roman"/>
                <w:color w:val="505050"/>
                <w:spacing w:val="72"/>
                <w:sz w:val="20"/>
              </w:rPr>
              <w:t> </w:t>
            </w:r>
            <w:r>
              <w:rPr>
                <w:rFonts w:ascii="Times New Roman"/>
                <w:color w:val="505050"/>
                <w:spacing w:val="-10"/>
                <w:w w:val="90"/>
                <w:position w:val="1"/>
                <w:sz w:val="31"/>
              </w:rPr>
              <w:t>$</w:t>
            </w:r>
          </w:p>
        </w:tc>
        <w:tc>
          <w:tcPr>
            <w:tcW w:w="568" w:type="dxa"/>
            <w:tcBorders>
              <w:left w:val="nil"/>
              <w:right w:val="nil"/>
            </w:tcBorders>
          </w:tcPr>
          <w:p>
            <w:pPr>
              <w:pStyle w:val="TableParagraph"/>
              <w:rPr>
                <w:rFonts w:ascii="Times New Roman"/>
                <w:sz w:val="16"/>
              </w:rPr>
            </w:pPr>
          </w:p>
        </w:tc>
        <w:tc>
          <w:tcPr>
            <w:tcW w:w="259" w:type="dxa"/>
            <w:tcBorders>
              <w:left w:val="nil"/>
              <w:right w:val="nil"/>
            </w:tcBorders>
          </w:tcPr>
          <w:p>
            <w:pPr>
              <w:pStyle w:val="TableParagraph"/>
              <w:rPr>
                <w:rFonts w:ascii="Times New Roman"/>
                <w:sz w:val="16"/>
              </w:rPr>
            </w:pPr>
          </w:p>
        </w:tc>
        <w:tc>
          <w:tcPr>
            <w:tcW w:w="1822" w:type="dxa"/>
            <w:tcBorders>
              <w:left w:val="nil"/>
            </w:tcBorders>
          </w:tcPr>
          <w:p>
            <w:pPr>
              <w:pStyle w:val="TableParagraph"/>
              <w:spacing w:before="68"/>
              <w:ind w:left="253"/>
              <w:rPr>
                <w:rFonts w:ascii="Times New Roman"/>
                <w:sz w:val="31"/>
              </w:rPr>
            </w:pPr>
            <w:r>
              <w:rPr>
                <w:rFonts w:ascii="Times New Roman"/>
                <w:color w:val="505050"/>
                <w:spacing w:val="-2"/>
                <w:sz w:val="31"/>
              </w:rPr>
              <w:t>$2,250</w:t>
            </w:r>
          </w:p>
        </w:tc>
      </w:tr>
    </w:tbl>
    <w:p>
      <w:pPr>
        <w:pStyle w:val="ListParagraph"/>
        <w:numPr>
          <w:ilvl w:val="0"/>
          <w:numId w:val="65"/>
        </w:numPr>
        <w:tabs>
          <w:tab w:pos="716" w:val="left" w:leader="none"/>
        </w:tabs>
        <w:spacing w:line="176" w:lineRule="exact" w:before="11" w:after="0"/>
        <w:ind w:left="716" w:right="0" w:hanging="117"/>
        <w:jc w:val="left"/>
        <w:rPr>
          <w:sz w:val="16"/>
        </w:rPr>
      </w:pPr>
      <w:r>
        <w:rPr>
          <w:color w:val="666666"/>
          <w:w w:val="90"/>
          <w:sz w:val="16"/>
        </w:rPr>
        <w:t>Contnbuuo</w:t>
      </w:r>
      <w:r>
        <w:rPr>
          <w:color w:val="3D3D3D"/>
          <w:w w:val="90"/>
          <w:sz w:val="16"/>
        </w:rPr>
        <w:t>n</w:t>
      </w:r>
      <w:r>
        <w:rPr>
          <w:color w:val="3D3D3D"/>
          <w:spacing w:val="-12"/>
          <w:w w:val="90"/>
          <w:sz w:val="16"/>
        </w:rPr>
        <w:t> </w:t>
      </w:r>
      <w:r>
        <w:rPr>
          <w:color w:val="505050"/>
          <w:w w:val="90"/>
          <w:sz w:val="16"/>
        </w:rPr>
        <w:t>Type</w:t>
      </w:r>
      <w:r>
        <w:rPr>
          <w:color w:val="505050"/>
          <w:spacing w:val="7"/>
          <w:sz w:val="16"/>
        </w:rPr>
        <w:t> </w:t>
      </w:r>
      <w:r>
        <w:rPr>
          <w:color w:val="505050"/>
          <w:w w:val="90"/>
          <w:sz w:val="16"/>
        </w:rPr>
        <w:t>(Monetary</w:t>
      </w:r>
      <w:r>
        <w:rPr>
          <w:color w:val="7E7E7E"/>
          <w:w w:val="90"/>
          <w:sz w:val="16"/>
        </w:rPr>
        <w:t>.</w:t>
      </w:r>
      <w:r>
        <w:rPr>
          <w:color w:val="7E7E7E"/>
          <w:spacing w:val="13"/>
          <w:sz w:val="16"/>
        </w:rPr>
        <w:t> </w:t>
      </w:r>
      <w:r>
        <w:rPr>
          <w:color w:val="3D3D3D"/>
          <w:w w:val="90"/>
          <w:sz w:val="16"/>
        </w:rPr>
        <w:t>ln-Kmd</w:t>
      </w:r>
      <w:r>
        <w:rPr>
          <w:color w:val="7E7E7E"/>
          <w:w w:val="90"/>
          <w:sz w:val="16"/>
        </w:rPr>
        <w:t>,</w:t>
      </w:r>
      <w:r>
        <w:rPr>
          <w:color w:val="7E7E7E"/>
          <w:spacing w:val="-2"/>
          <w:sz w:val="16"/>
        </w:rPr>
        <w:t> </w:t>
      </w:r>
      <w:r>
        <w:rPr>
          <w:color w:val="505050"/>
          <w:w w:val="90"/>
          <w:sz w:val="16"/>
        </w:rPr>
        <w:t>Common</w:t>
      </w:r>
      <w:r>
        <w:rPr>
          <w:color w:val="505050"/>
          <w:spacing w:val="32"/>
          <w:sz w:val="16"/>
        </w:rPr>
        <w:t> </w:t>
      </w:r>
      <w:r>
        <w:rPr>
          <w:color w:val="505050"/>
          <w:w w:val="90"/>
          <w:sz w:val="16"/>
        </w:rPr>
        <w:t>Source</w:t>
      </w:r>
      <w:r>
        <w:rPr>
          <w:color w:val="7E7E7E"/>
          <w:w w:val="90"/>
          <w:sz w:val="16"/>
        </w:rPr>
        <w:t>,</w:t>
      </w:r>
      <w:r>
        <w:rPr>
          <w:color w:val="7E7E7E"/>
          <w:spacing w:val="-2"/>
          <w:sz w:val="16"/>
        </w:rPr>
        <w:t> </w:t>
      </w:r>
      <w:r>
        <w:rPr>
          <w:color w:val="505050"/>
          <w:w w:val="90"/>
          <w:sz w:val="16"/>
        </w:rPr>
        <w:t>Credit</w:t>
      </w:r>
      <w:r>
        <w:rPr>
          <w:color w:val="505050"/>
          <w:spacing w:val="23"/>
          <w:sz w:val="16"/>
        </w:rPr>
        <w:t> </w:t>
      </w:r>
      <w:r>
        <w:rPr>
          <w:color w:val="505050"/>
          <w:w w:val="90"/>
          <w:sz w:val="16"/>
        </w:rPr>
        <w:t>Received</w:t>
      </w:r>
      <w:r>
        <w:rPr>
          <w:color w:val="505050"/>
          <w:spacing w:val="29"/>
          <w:sz w:val="16"/>
        </w:rPr>
        <w:t> </w:t>
      </w:r>
      <w:r>
        <w:rPr>
          <w:color w:val="505050"/>
          <w:w w:val="90"/>
          <w:sz w:val="16"/>
        </w:rPr>
        <w:t>on</w:t>
      </w:r>
      <w:r>
        <w:rPr>
          <w:color w:val="505050"/>
          <w:spacing w:val="27"/>
          <w:sz w:val="16"/>
        </w:rPr>
        <w:t> </w:t>
      </w:r>
      <w:r>
        <w:rPr>
          <w:color w:val="505050"/>
          <w:spacing w:val="-2"/>
          <w:w w:val="90"/>
          <w:sz w:val="16"/>
        </w:rPr>
        <w:t>Loan)</w:t>
      </w:r>
    </w:p>
    <w:p>
      <w:pPr>
        <w:spacing w:line="171" w:lineRule="exact" w:before="0"/>
        <w:ind w:left="604" w:right="0" w:firstLine="0"/>
        <w:jc w:val="left"/>
        <w:rPr>
          <w:sz w:val="16"/>
        </w:rPr>
      </w:pPr>
      <w:r>
        <w:rPr>
          <w:color w:val="666666"/>
          <w:w w:val="90"/>
          <w:sz w:val="16"/>
        </w:rPr>
        <w:t>••</w:t>
      </w:r>
      <w:r>
        <w:rPr>
          <w:color w:val="666666"/>
          <w:spacing w:val="77"/>
          <w:sz w:val="16"/>
        </w:rPr>
        <w:t> </w:t>
      </w:r>
      <w:r>
        <w:rPr>
          <w:color w:val="505050"/>
          <w:w w:val="90"/>
          <w:sz w:val="16"/>
        </w:rPr>
        <w:t>Election</w:t>
      </w:r>
      <w:r>
        <w:rPr>
          <w:color w:val="505050"/>
          <w:spacing w:val="16"/>
          <w:sz w:val="16"/>
        </w:rPr>
        <w:t> </w:t>
      </w:r>
      <w:r>
        <w:rPr>
          <w:color w:val="505050"/>
          <w:w w:val="90"/>
          <w:sz w:val="16"/>
        </w:rPr>
        <w:t>Cycle</w:t>
      </w:r>
      <w:r>
        <w:rPr>
          <w:color w:val="505050"/>
          <w:spacing w:val="5"/>
          <w:sz w:val="16"/>
        </w:rPr>
        <w:t> </w:t>
      </w:r>
      <w:r>
        <w:rPr>
          <w:color w:val="505050"/>
          <w:w w:val="90"/>
          <w:sz w:val="16"/>
        </w:rPr>
        <w:t>(Primary</w:t>
      </w:r>
      <w:r>
        <w:rPr>
          <w:color w:val="7E7E7E"/>
          <w:w w:val="90"/>
          <w:sz w:val="16"/>
        </w:rPr>
        <w:t>.</w:t>
      </w:r>
      <w:r>
        <w:rPr>
          <w:color w:val="7E7E7E"/>
          <w:spacing w:val="-1"/>
          <w:sz w:val="16"/>
        </w:rPr>
        <w:t> </w:t>
      </w:r>
      <w:r>
        <w:rPr>
          <w:color w:val="505050"/>
          <w:w w:val="90"/>
          <w:sz w:val="16"/>
        </w:rPr>
        <w:t>General,</w:t>
      </w:r>
      <w:r>
        <w:rPr>
          <w:color w:val="505050"/>
          <w:spacing w:val="9"/>
          <w:sz w:val="16"/>
        </w:rPr>
        <w:t> </w:t>
      </w:r>
      <w:r>
        <w:rPr>
          <w:color w:val="505050"/>
          <w:w w:val="90"/>
          <w:sz w:val="16"/>
        </w:rPr>
        <w:t>Special.</w:t>
      </w:r>
      <w:r>
        <w:rPr>
          <w:color w:val="505050"/>
          <w:spacing w:val="1"/>
          <w:sz w:val="16"/>
        </w:rPr>
        <w:t> </w:t>
      </w:r>
      <w:r>
        <w:rPr>
          <w:color w:val="505050"/>
          <w:w w:val="90"/>
          <w:sz w:val="16"/>
        </w:rPr>
        <w:t>Special</w:t>
      </w:r>
      <w:r>
        <w:rPr>
          <w:color w:val="505050"/>
          <w:spacing w:val="32"/>
          <w:sz w:val="16"/>
        </w:rPr>
        <w:t> </w:t>
      </w:r>
      <w:r>
        <w:rPr>
          <w:color w:val="505050"/>
          <w:w w:val="90"/>
          <w:sz w:val="16"/>
        </w:rPr>
        <w:t>Primary,</w:t>
      </w:r>
      <w:r>
        <w:rPr>
          <w:color w:val="505050"/>
          <w:sz w:val="16"/>
        </w:rPr>
        <w:t> </w:t>
      </w:r>
      <w:r>
        <w:rPr>
          <w:color w:val="505050"/>
          <w:w w:val="90"/>
          <w:sz w:val="16"/>
        </w:rPr>
        <w:t>Run-Off</w:t>
      </w:r>
      <w:r>
        <w:rPr>
          <w:color w:val="505050"/>
          <w:spacing w:val="19"/>
          <w:sz w:val="16"/>
        </w:rPr>
        <w:t> </w:t>
      </w:r>
      <w:r>
        <w:rPr>
          <w:color w:val="3D3D3D"/>
          <w:w w:val="90"/>
          <w:sz w:val="16"/>
        </w:rPr>
        <w:t>Primary</w:t>
      </w:r>
      <w:r>
        <w:rPr>
          <w:color w:val="7E7E7E"/>
          <w:w w:val="90"/>
          <w:sz w:val="16"/>
        </w:rPr>
        <w:t>,</w:t>
      </w:r>
      <w:r>
        <w:rPr>
          <w:color w:val="7E7E7E"/>
          <w:spacing w:val="3"/>
          <w:sz w:val="16"/>
        </w:rPr>
        <w:t> </w:t>
      </w:r>
      <w:r>
        <w:rPr>
          <w:color w:val="505050"/>
          <w:w w:val="90"/>
          <w:sz w:val="16"/>
        </w:rPr>
        <w:t>Run-Off</w:t>
      </w:r>
      <w:r>
        <w:rPr>
          <w:color w:val="505050"/>
          <w:spacing w:val="12"/>
          <w:sz w:val="16"/>
        </w:rPr>
        <w:t> </w:t>
      </w:r>
      <w:r>
        <w:rPr>
          <w:color w:val="505050"/>
          <w:w w:val="90"/>
          <w:sz w:val="16"/>
        </w:rPr>
        <w:t>General</w:t>
      </w:r>
      <w:r>
        <w:rPr>
          <w:color w:val="7E7E7E"/>
          <w:w w:val="90"/>
          <w:sz w:val="16"/>
        </w:rPr>
        <w:t>,</w:t>
      </w:r>
      <w:r>
        <w:rPr>
          <w:color w:val="7E7E7E"/>
          <w:spacing w:val="3"/>
          <w:sz w:val="16"/>
        </w:rPr>
        <w:t> </w:t>
      </w:r>
      <w:r>
        <w:rPr>
          <w:color w:val="505050"/>
          <w:w w:val="90"/>
          <w:sz w:val="16"/>
        </w:rPr>
        <w:t>Rlln-OffSpecial,</w:t>
      </w:r>
      <w:r>
        <w:rPr>
          <w:color w:val="505050"/>
          <w:spacing w:val="-3"/>
          <w:w w:val="90"/>
          <w:sz w:val="16"/>
        </w:rPr>
        <w:t> </w:t>
      </w:r>
      <w:r>
        <w:rPr>
          <w:color w:val="505050"/>
          <w:w w:val="90"/>
          <w:sz w:val="16"/>
        </w:rPr>
        <w:t>Run-Off</w:t>
      </w:r>
      <w:r>
        <w:rPr>
          <w:color w:val="505050"/>
          <w:spacing w:val="-1"/>
          <w:w w:val="90"/>
          <w:sz w:val="16"/>
        </w:rPr>
        <w:t> </w:t>
      </w:r>
      <w:r>
        <w:rPr>
          <w:color w:val="505050"/>
          <w:w w:val="90"/>
          <w:sz w:val="16"/>
        </w:rPr>
        <w:t>Special</w:t>
      </w:r>
      <w:r>
        <w:rPr>
          <w:color w:val="505050"/>
          <w:spacing w:val="32"/>
          <w:sz w:val="16"/>
        </w:rPr>
        <w:t> </w:t>
      </w:r>
      <w:r>
        <w:rPr>
          <w:color w:val="505050"/>
          <w:spacing w:val="-2"/>
          <w:w w:val="90"/>
          <w:sz w:val="16"/>
        </w:rPr>
        <w:t>Primary)</w:t>
      </w:r>
    </w:p>
    <w:p>
      <w:pPr>
        <w:spacing w:line="178" w:lineRule="exact" w:before="0"/>
        <w:ind w:left="610" w:right="0" w:firstLine="0"/>
        <w:jc w:val="left"/>
        <w:rPr>
          <w:sz w:val="16"/>
        </w:rPr>
      </w:pPr>
      <w:r>
        <w:rPr>
          <w:b/>
          <w:color w:val="505050"/>
          <w:w w:val="90"/>
          <w:sz w:val="11"/>
        </w:rPr>
        <w:t>H•</w:t>
      </w:r>
      <w:r>
        <w:rPr>
          <w:b/>
          <w:color w:val="505050"/>
          <w:spacing w:val="48"/>
          <w:sz w:val="11"/>
        </w:rPr>
        <w:t>  </w:t>
      </w:r>
      <w:r>
        <w:rPr>
          <w:color w:val="505050"/>
          <w:w w:val="90"/>
          <w:sz w:val="16"/>
        </w:rPr>
        <w:t>If</w:t>
      </w:r>
      <w:r>
        <w:rPr>
          <w:color w:val="505050"/>
          <w:spacing w:val="-4"/>
          <w:sz w:val="16"/>
        </w:rPr>
        <w:t> </w:t>
      </w:r>
      <w:r>
        <w:rPr>
          <w:color w:val="505050"/>
          <w:w w:val="90"/>
          <w:sz w:val="16"/>
        </w:rPr>
        <w:t>any</w:t>
      </w:r>
      <w:r>
        <w:rPr>
          <w:color w:val="505050"/>
          <w:spacing w:val="3"/>
          <w:sz w:val="16"/>
        </w:rPr>
        <w:t> </w:t>
      </w:r>
      <w:r>
        <w:rPr>
          <w:color w:val="505050"/>
          <w:w w:val="90"/>
          <w:sz w:val="16"/>
        </w:rPr>
        <w:t>such</w:t>
      </w:r>
      <w:r>
        <w:rPr>
          <w:color w:val="505050"/>
          <w:spacing w:val="9"/>
          <w:sz w:val="16"/>
        </w:rPr>
        <w:t> </w:t>
      </w:r>
      <w:r>
        <w:rPr>
          <w:color w:val="505050"/>
          <w:w w:val="90"/>
          <w:sz w:val="16"/>
        </w:rPr>
        <w:t>pcrsoo(s)</w:t>
      </w:r>
      <w:r>
        <w:rPr>
          <w:color w:val="505050"/>
          <w:spacing w:val="-2"/>
          <w:sz w:val="16"/>
        </w:rPr>
        <w:t> </w:t>
      </w:r>
      <w:r>
        <w:rPr>
          <w:color w:val="505050"/>
          <w:w w:val="90"/>
          <w:sz w:val="16"/>
        </w:rPr>
        <w:t>shall</w:t>
      </w:r>
      <w:r>
        <w:rPr>
          <w:color w:val="505050"/>
          <w:spacing w:val="12"/>
          <w:sz w:val="16"/>
        </w:rPr>
        <w:t> </w:t>
      </w:r>
      <w:r>
        <w:rPr>
          <w:color w:val="505050"/>
          <w:w w:val="90"/>
          <w:sz w:val="16"/>
        </w:rPr>
        <w:t>have</w:t>
      </w:r>
      <w:r>
        <w:rPr>
          <w:color w:val="505050"/>
          <w:spacing w:val="-5"/>
          <w:w w:val="90"/>
          <w:sz w:val="16"/>
        </w:rPr>
        <w:t> </w:t>
      </w:r>
      <w:r>
        <w:rPr>
          <w:color w:val="3D3D3D"/>
          <w:w w:val="90"/>
          <w:sz w:val="16"/>
        </w:rPr>
        <w:t>a</w:t>
      </w:r>
      <w:r>
        <w:rPr>
          <w:color w:val="3D3D3D"/>
          <w:spacing w:val="3"/>
          <w:sz w:val="16"/>
        </w:rPr>
        <w:t> </w:t>
      </w:r>
      <w:r>
        <w:rPr>
          <w:color w:val="505050"/>
          <w:w w:val="90"/>
          <w:sz w:val="16"/>
        </w:rPr>
        <w:t>fiduciary</w:t>
      </w:r>
      <w:r>
        <w:rPr>
          <w:color w:val="505050"/>
          <w:spacing w:val="7"/>
          <w:sz w:val="16"/>
        </w:rPr>
        <w:t> </w:t>
      </w:r>
      <w:r>
        <w:rPr>
          <w:color w:val="505050"/>
          <w:w w:val="90"/>
          <w:sz w:val="16"/>
        </w:rPr>
        <w:t>relationship</w:t>
      </w:r>
      <w:r>
        <w:rPr>
          <w:color w:val="505050"/>
          <w:spacing w:val="17"/>
          <w:sz w:val="16"/>
        </w:rPr>
        <w:t> </w:t>
      </w:r>
      <w:r>
        <w:rPr>
          <w:color w:val="282828"/>
          <w:w w:val="90"/>
          <w:sz w:val="16"/>
        </w:rPr>
        <w:t>to</w:t>
      </w:r>
      <w:r>
        <w:rPr>
          <w:color w:val="282828"/>
          <w:spacing w:val="-2"/>
          <w:sz w:val="16"/>
        </w:rPr>
        <w:t> </w:t>
      </w:r>
      <w:r>
        <w:rPr>
          <w:color w:val="505050"/>
          <w:w w:val="90"/>
          <w:sz w:val="16"/>
        </w:rPr>
        <w:t>the</w:t>
      </w:r>
      <w:r>
        <w:rPr>
          <w:color w:val="505050"/>
          <w:spacing w:val="-10"/>
          <w:w w:val="90"/>
          <w:sz w:val="16"/>
        </w:rPr>
        <w:t> </w:t>
      </w:r>
      <w:r>
        <w:rPr>
          <w:color w:val="666666"/>
          <w:w w:val="90"/>
          <w:sz w:val="16"/>
        </w:rPr>
        <w:t>len</w:t>
      </w:r>
      <w:r>
        <w:rPr>
          <w:color w:val="3D3D3D"/>
          <w:w w:val="90"/>
          <w:sz w:val="16"/>
        </w:rPr>
        <w:t>ding</w:t>
      </w:r>
      <w:r>
        <w:rPr>
          <w:color w:val="3D3D3D"/>
          <w:spacing w:val="-4"/>
          <w:sz w:val="16"/>
        </w:rPr>
        <w:t> </w:t>
      </w:r>
      <w:r>
        <w:rPr>
          <w:color w:val="505050"/>
          <w:w w:val="90"/>
          <w:sz w:val="16"/>
        </w:rPr>
        <w:t>institution</w:t>
      </w:r>
      <w:r>
        <w:rPr>
          <w:color w:val="505050"/>
          <w:spacing w:val="8"/>
          <w:sz w:val="16"/>
        </w:rPr>
        <w:t> </w:t>
      </w:r>
      <w:r>
        <w:rPr>
          <w:color w:val="505050"/>
          <w:w w:val="90"/>
          <w:sz w:val="16"/>
        </w:rPr>
        <w:t>or</w:t>
      </w:r>
      <w:r>
        <w:rPr>
          <w:color w:val="505050"/>
          <w:spacing w:val="2"/>
          <w:sz w:val="16"/>
        </w:rPr>
        <w:t> </w:t>
      </w:r>
      <w:r>
        <w:rPr>
          <w:color w:val="505050"/>
          <w:w w:val="90"/>
          <w:sz w:val="16"/>
        </w:rPr>
        <w:t>pan:y</w:t>
      </w:r>
      <w:r>
        <w:rPr>
          <w:color w:val="505050"/>
          <w:spacing w:val="12"/>
          <w:sz w:val="16"/>
        </w:rPr>
        <w:t> </w:t>
      </w:r>
      <w:r>
        <w:rPr>
          <w:color w:val="505050"/>
          <w:w w:val="90"/>
          <w:sz w:val="16"/>
        </w:rPr>
        <w:t>making</w:t>
      </w:r>
      <w:r>
        <w:rPr>
          <w:color w:val="505050"/>
          <w:spacing w:val="8"/>
          <w:sz w:val="16"/>
        </w:rPr>
        <w:t> </w:t>
      </w:r>
      <w:r>
        <w:rPr>
          <w:color w:val="505050"/>
          <w:w w:val="90"/>
          <w:sz w:val="16"/>
        </w:rPr>
        <w:t>the</w:t>
      </w:r>
      <w:r>
        <w:rPr>
          <w:color w:val="505050"/>
          <w:spacing w:val="-4"/>
          <w:sz w:val="16"/>
        </w:rPr>
        <w:t> </w:t>
      </w:r>
      <w:r>
        <w:rPr>
          <w:color w:val="505050"/>
          <w:w w:val="90"/>
          <w:sz w:val="16"/>
        </w:rPr>
        <w:t>advance</w:t>
      </w:r>
      <w:r>
        <w:rPr>
          <w:color w:val="505050"/>
          <w:spacing w:val="7"/>
          <w:sz w:val="16"/>
        </w:rPr>
        <w:t> </w:t>
      </w:r>
      <w:r>
        <w:rPr>
          <w:color w:val="505050"/>
          <w:w w:val="90"/>
          <w:sz w:val="16"/>
        </w:rPr>
        <w:t>or</w:t>
      </w:r>
      <w:r>
        <w:rPr>
          <w:color w:val="505050"/>
          <w:spacing w:val="-7"/>
          <w:w w:val="90"/>
          <w:sz w:val="16"/>
        </w:rPr>
        <w:t> </w:t>
      </w:r>
      <w:r>
        <w:rPr>
          <w:color w:val="505050"/>
          <w:w w:val="90"/>
          <w:sz w:val="16"/>
        </w:rPr>
        <w:t>extension</w:t>
      </w:r>
      <w:r>
        <w:rPr>
          <w:color w:val="505050"/>
          <w:spacing w:val="12"/>
          <w:sz w:val="16"/>
        </w:rPr>
        <w:t> </w:t>
      </w:r>
      <w:r>
        <w:rPr>
          <w:color w:val="505050"/>
          <w:w w:val="90"/>
          <w:sz w:val="16"/>
        </w:rPr>
        <w:t>of</w:t>
      </w:r>
      <w:r>
        <w:rPr>
          <w:color w:val="505050"/>
          <w:spacing w:val="-10"/>
          <w:w w:val="90"/>
          <w:sz w:val="16"/>
        </w:rPr>
        <w:t> </w:t>
      </w:r>
      <w:r>
        <w:rPr>
          <w:color w:val="505050"/>
          <w:spacing w:val="-2"/>
          <w:w w:val="90"/>
          <w:sz w:val="16"/>
        </w:rPr>
        <w:t>credit</w:t>
      </w:r>
    </w:p>
    <w:p>
      <w:pPr>
        <w:spacing w:after="0" w:line="178" w:lineRule="exact"/>
        <w:jc w:val="left"/>
        <w:rPr>
          <w:sz w:val="16"/>
        </w:rPr>
        <w:sectPr>
          <w:footerReference w:type="default" r:id="rId356"/>
          <w:pgSz w:w="12240" w:h="15840"/>
          <w:pgMar w:header="0" w:footer="0" w:top="640" w:bottom="280" w:left="440" w:right="380"/>
        </w:sectPr>
      </w:pPr>
    </w:p>
    <w:p>
      <w:pPr>
        <w:pStyle w:val="BodyText"/>
        <w:rPr>
          <w:sz w:val="16"/>
        </w:rPr>
      </w:pPr>
    </w:p>
    <w:p>
      <w:pPr>
        <w:pStyle w:val="BodyText"/>
        <w:spacing w:before="20"/>
        <w:rPr>
          <w:sz w:val="16"/>
        </w:rPr>
      </w:pPr>
    </w:p>
    <w:p>
      <w:pPr>
        <w:spacing w:line="70" w:lineRule="exact" w:before="0"/>
        <w:ind w:left="615" w:right="0" w:firstLine="0"/>
        <w:jc w:val="left"/>
        <w:rPr>
          <w:sz w:val="16"/>
        </w:rPr>
      </w:pPr>
      <w:r>
        <w:rPr>
          <w:color w:val="3D3D3D"/>
          <w:w w:val="90"/>
          <w:sz w:val="16"/>
        </w:rPr>
        <w:t>Public</w:t>
      </w:r>
      <w:r>
        <w:rPr>
          <w:color w:val="3D3D3D"/>
          <w:spacing w:val="21"/>
          <w:sz w:val="16"/>
        </w:rPr>
        <w:t> </w:t>
      </w:r>
      <w:r>
        <w:rPr>
          <w:color w:val="505050"/>
          <w:w w:val="90"/>
          <w:sz w:val="16"/>
        </w:rPr>
        <w:t>Officer/Candidate/Other</w:t>
      </w:r>
      <w:r>
        <w:rPr>
          <w:color w:val="505050"/>
          <w:spacing w:val="2"/>
          <w:sz w:val="16"/>
        </w:rPr>
        <w:t> </w:t>
      </w:r>
      <w:r>
        <w:rPr>
          <w:color w:val="505050"/>
          <w:w w:val="90"/>
          <w:sz w:val="16"/>
        </w:rPr>
        <w:t>Than</w:t>
      </w:r>
      <w:r>
        <w:rPr>
          <w:color w:val="505050"/>
          <w:spacing w:val="14"/>
          <w:sz w:val="16"/>
        </w:rPr>
        <w:t> </w:t>
      </w:r>
      <w:r>
        <w:rPr>
          <w:color w:val="505050"/>
          <w:w w:val="90"/>
          <w:sz w:val="16"/>
        </w:rPr>
        <w:t>Candidate</w:t>
      </w:r>
      <w:r>
        <w:rPr>
          <w:color w:val="505050"/>
          <w:spacing w:val="-1"/>
          <w:w w:val="90"/>
          <w:sz w:val="16"/>
        </w:rPr>
        <w:t> </w:t>
      </w:r>
      <w:r>
        <w:rPr>
          <w:color w:val="505050"/>
          <w:w w:val="90"/>
          <w:sz w:val="16"/>
        </w:rPr>
        <w:t>Committee</w:t>
      </w:r>
      <w:r>
        <w:rPr>
          <w:color w:val="505050"/>
          <w:spacing w:val="22"/>
          <w:sz w:val="16"/>
        </w:rPr>
        <w:t> </w:t>
      </w:r>
      <w:r>
        <w:rPr>
          <w:color w:val="505050"/>
          <w:spacing w:val="-2"/>
          <w:w w:val="90"/>
          <w:sz w:val="16"/>
        </w:rPr>
        <w:t>Nrune</w:t>
      </w:r>
    </w:p>
    <w:p>
      <w:pPr>
        <w:spacing w:line="279" w:lineRule="exact" w:before="178"/>
        <w:ind w:left="402" w:right="0" w:firstLine="0"/>
        <w:jc w:val="left"/>
        <w:rPr>
          <w:rFonts w:ascii="Arial"/>
          <w:sz w:val="28"/>
        </w:rPr>
      </w:pPr>
      <w:r>
        <w:rPr/>
        <w:br w:type="column"/>
      </w:r>
      <w:r>
        <w:rPr>
          <w:rFonts w:ascii="Arial"/>
          <w:color w:val="282828"/>
          <w:w w:val="105"/>
          <w:sz w:val="28"/>
        </w:rPr>
        <w:t>Kurtis</w:t>
      </w:r>
      <w:r>
        <w:rPr>
          <w:rFonts w:ascii="Arial"/>
          <w:color w:val="282828"/>
          <w:spacing w:val="-19"/>
          <w:w w:val="105"/>
          <w:sz w:val="28"/>
        </w:rPr>
        <w:t> </w:t>
      </w:r>
      <w:r>
        <w:rPr>
          <w:rFonts w:ascii="Arial"/>
          <w:color w:val="282828"/>
          <w:spacing w:val="-2"/>
          <w:w w:val="105"/>
          <w:sz w:val="28"/>
        </w:rPr>
        <w:t>Purtee</w:t>
      </w:r>
    </w:p>
    <w:p>
      <w:pPr>
        <w:spacing w:line="240" w:lineRule="auto" w:before="67"/>
        <w:rPr>
          <w:rFonts w:ascii="Arial"/>
          <w:sz w:val="16"/>
        </w:rPr>
      </w:pPr>
      <w:r>
        <w:rPr/>
        <w:br w:type="column"/>
      </w:r>
      <w:r>
        <w:rPr>
          <w:rFonts w:ascii="Arial"/>
          <w:sz w:val="16"/>
        </w:rPr>
      </w:r>
    </w:p>
    <w:p>
      <w:pPr>
        <w:spacing w:line="207" w:lineRule="exact" w:before="0"/>
        <w:ind w:left="615" w:right="0" w:firstLine="0"/>
        <w:jc w:val="left"/>
        <w:rPr>
          <w:rFonts w:ascii="Arial"/>
          <w:sz w:val="29"/>
        </w:rPr>
      </w:pPr>
      <w:r>
        <w:rPr>
          <w:color w:val="505050"/>
          <w:w w:val="135"/>
          <w:sz w:val="16"/>
        </w:rPr>
        <w:t>PageJl.of</w:t>
      </w:r>
      <w:r>
        <w:rPr>
          <w:color w:val="505050"/>
          <w:spacing w:val="28"/>
          <w:w w:val="135"/>
          <w:sz w:val="16"/>
        </w:rPr>
        <w:t>  </w:t>
      </w:r>
      <w:r>
        <w:rPr>
          <w:rFonts w:ascii="Arial"/>
          <w:color w:val="282828"/>
          <w:spacing w:val="-7"/>
          <w:w w:val="135"/>
          <w:sz w:val="29"/>
          <w:u w:val="thick" w:color="282828"/>
        </w:rPr>
        <w:t>lg</w:t>
      </w:r>
    </w:p>
    <w:p>
      <w:pPr>
        <w:spacing w:after="0" w:line="207" w:lineRule="exact"/>
        <w:jc w:val="left"/>
        <w:rPr>
          <w:rFonts w:ascii="Arial"/>
          <w:sz w:val="29"/>
        </w:rPr>
        <w:sectPr>
          <w:type w:val="continuous"/>
          <w:pgSz w:w="12240" w:h="15840"/>
          <w:pgMar w:header="0" w:footer="0" w:top="0" w:bottom="280" w:left="440" w:right="380"/>
          <w:cols w:num="3" w:equalWidth="0">
            <w:col w:w="4540" w:space="40"/>
            <w:col w:w="2101" w:space="1905"/>
            <w:col w:w="2834"/>
          </w:cols>
        </w:sectPr>
      </w:pPr>
    </w:p>
    <w:p>
      <w:pPr>
        <w:spacing w:line="246" w:lineRule="exact" w:before="0"/>
        <w:ind w:left="4927" w:right="0" w:firstLine="0"/>
        <w:jc w:val="left"/>
        <w:rPr>
          <w:rFonts w:ascii="Arial"/>
          <w:b/>
          <w:sz w:val="21"/>
        </w:rPr>
      </w:pPr>
      <w:r>
        <w:rPr>
          <w:rFonts w:ascii="Arial"/>
          <w:b/>
          <w:color w:val="505050"/>
          <w:w w:val="250"/>
          <w:sz w:val="22"/>
        </w:rPr>
        <w:t>-------------=</w:t>
      </w:r>
      <w:r>
        <w:rPr>
          <w:rFonts w:ascii="Arial"/>
          <w:b/>
          <w:w w:val="250"/>
          <w:sz w:val="22"/>
        </w:rPr>
        <w:t>EXHIBIT</w:t>
      </w:r>
      <w:r>
        <w:rPr>
          <w:rFonts w:ascii="Arial"/>
          <w:b/>
          <w:spacing w:val="41"/>
          <w:w w:val="250"/>
          <w:sz w:val="22"/>
        </w:rPr>
        <w:t> </w:t>
      </w:r>
      <w:r>
        <w:rPr>
          <w:rFonts w:ascii="Arial"/>
          <w:b/>
          <w:w w:val="135"/>
          <w:sz w:val="21"/>
        </w:rPr>
        <w:t>J-</w:t>
      </w:r>
      <w:r>
        <w:rPr>
          <w:rFonts w:ascii="Arial"/>
          <w:b/>
          <w:spacing w:val="-10"/>
          <w:w w:val="135"/>
          <w:sz w:val="21"/>
        </w:rPr>
        <w:t>4</w:t>
      </w:r>
    </w:p>
    <w:p>
      <w:pPr>
        <w:spacing w:after="0" w:line="246" w:lineRule="exact"/>
        <w:jc w:val="left"/>
        <w:rPr>
          <w:rFonts w:ascii="Arial"/>
          <w:sz w:val="21"/>
        </w:rPr>
        <w:sectPr>
          <w:type w:val="continuous"/>
          <w:pgSz w:w="12240" w:h="15840"/>
          <w:pgMar w:header="0" w:footer="0" w:top="0" w:bottom="280" w:left="440" w:right="380"/>
        </w:sect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rPr>
          <w:rFonts w:ascii="Arial"/>
          <w:b/>
          <w:sz w:val="20"/>
        </w:rPr>
      </w:pPr>
    </w:p>
    <w:p>
      <w:pPr>
        <w:pStyle w:val="BodyText"/>
        <w:spacing w:before="121"/>
        <w:rPr>
          <w:rFonts w:ascii="Arial"/>
          <w:b/>
          <w:sz w:val="20"/>
        </w:rPr>
      </w:pPr>
    </w:p>
    <w:p>
      <w:pPr>
        <w:spacing w:line="240" w:lineRule="auto"/>
        <w:ind w:left="3590" w:right="0" w:firstLine="0"/>
        <w:jc w:val="left"/>
        <w:rPr>
          <w:rFonts w:ascii="Arial"/>
          <w:sz w:val="20"/>
        </w:rPr>
      </w:pPr>
      <w:r>
        <w:rPr>
          <w:rFonts w:ascii="Arial"/>
          <w:position w:val="1"/>
          <w:sz w:val="20"/>
        </w:rPr>
        <mc:AlternateContent>
          <mc:Choice Requires="wps">
            <w:drawing>
              <wp:inline distT="0" distB="0" distL="0" distR="0">
                <wp:extent cx="1938655" cy="312420"/>
                <wp:effectExtent l="0" t="0" r="0" b="0"/>
                <wp:docPr id="2406" name="Group 2406"/>
                <wp:cNvGraphicFramePr>
                  <a:graphicFrameLocks/>
                </wp:cNvGraphicFramePr>
                <a:graphic>
                  <a:graphicData uri="http://schemas.microsoft.com/office/word/2010/wordprocessingGroup">
                    <wpg:wgp>
                      <wpg:cNvPr id="2406" name="Group 2406"/>
                      <wpg:cNvGrpSpPr/>
                      <wpg:grpSpPr>
                        <a:xfrm>
                          <a:off x="0" y="0"/>
                          <a:ext cx="1938655" cy="312420"/>
                          <a:chExt cx="1938655" cy="312420"/>
                        </a:xfrm>
                      </wpg:grpSpPr>
                      <wps:wsp>
                        <wps:cNvPr id="2407" name="Graphic 2407"/>
                        <wps:cNvSpPr/>
                        <wps:spPr>
                          <a:xfrm>
                            <a:off x="-6" y="6"/>
                            <a:ext cx="1938655" cy="312420"/>
                          </a:xfrm>
                          <a:custGeom>
                            <a:avLst/>
                            <a:gdLst/>
                            <a:ahLst/>
                            <a:cxnLst/>
                            <a:rect l="l" t="t" r="r" b="b"/>
                            <a:pathLst>
                              <a:path w="1938655" h="312420">
                                <a:moveTo>
                                  <a:pt x="276898" y="212598"/>
                                </a:moveTo>
                                <a:lnTo>
                                  <a:pt x="269278" y="212598"/>
                                </a:lnTo>
                                <a:lnTo>
                                  <a:pt x="262648" y="232346"/>
                                </a:lnTo>
                                <a:lnTo>
                                  <a:pt x="254317" y="249161"/>
                                </a:lnTo>
                                <a:lnTo>
                                  <a:pt x="217868" y="283121"/>
                                </a:lnTo>
                                <a:lnTo>
                                  <a:pt x="163639" y="294411"/>
                                </a:lnTo>
                                <a:lnTo>
                                  <a:pt x="130022" y="294411"/>
                                </a:lnTo>
                                <a:lnTo>
                                  <a:pt x="126974" y="291274"/>
                                </a:lnTo>
                                <a:lnTo>
                                  <a:pt x="122402" y="288124"/>
                                </a:lnTo>
                                <a:lnTo>
                                  <a:pt x="119354" y="284988"/>
                                </a:lnTo>
                                <a:lnTo>
                                  <a:pt x="119354" y="281838"/>
                                </a:lnTo>
                                <a:lnTo>
                                  <a:pt x="118224" y="277342"/>
                                </a:lnTo>
                                <a:lnTo>
                                  <a:pt x="117259" y="270789"/>
                                </a:lnTo>
                                <a:lnTo>
                                  <a:pt x="116560" y="261886"/>
                                </a:lnTo>
                                <a:lnTo>
                                  <a:pt x="116306" y="250317"/>
                                </a:lnTo>
                                <a:lnTo>
                                  <a:pt x="116306" y="162204"/>
                                </a:lnTo>
                                <a:lnTo>
                                  <a:pt x="155371" y="171716"/>
                                </a:lnTo>
                                <a:lnTo>
                                  <a:pt x="176885" y="210794"/>
                                </a:lnTo>
                                <a:lnTo>
                                  <a:pt x="180505" y="234594"/>
                                </a:lnTo>
                                <a:lnTo>
                                  <a:pt x="189738" y="234594"/>
                                </a:lnTo>
                                <a:lnTo>
                                  <a:pt x="189738" y="70866"/>
                                </a:lnTo>
                                <a:lnTo>
                                  <a:pt x="180505" y="70866"/>
                                </a:lnTo>
                                <a:lnTo>
                                  <a:pt x="178523" y="88366"/>
                                </a:lnTo>
                                <a:lnTo>
                                  <a:pt x="174967" y="103187"/>
                                </a:lnTo>
                                <a:lnTo>
                                  <a:pt x="147624" y="140157"/>
                                </a:lnTo>
                                <a:lnTo>
                                  <a:pt x="122402" y="144868"/>
                                </a:lnTo>
                                <a:lnTo>
                                  <a:pt x="116306" y="144868"/>
                                </a:lnTo>
                                <a:lnTo>
                                  <a:pt x="116306" y="17335"/>
                                </a:lnTo>
                                <a:lnTo>
                                  <a:pt x="148399" y="17335"/>
                                </a:lnTo>
                                <a:lnTo>
                                  <a:pt x="187109" y="20027"/>
                                </a:lnTo>
                                <a:lnTo>
                                  <a:pt x="227939" y="42570"/>
                                </a:lnTo>
                                <a:lnTo>
                                  <a:pt x="246316" y="91338"/>
                                </a:lnTo>
                                <a:lnTo>
                                  <a:pt x="255460" y="91338"/>
                                </a:lnTo>
                                <a:lnTo>
                                  <a:pt x="255460" y="0"/>
                                </a:lnTo>
                                <a:lnTo>
                                  <a:pt x="0" y="0"/>
                                </a:lnTo>
                                <a:lnTo>
                                  <a:pt x="0" y="7899"/>
                                </a:lnTo>
                                <a:lnTo>
                                  <a:pt x="19913" y="7899"/>
                                </a:lnTo>
                                <a:lnTo>
                                  <a:pt x="29057" y="9525"/>
                                </a:lnTo>
                                <a:lnTo>
                                  <a:pt x="33629" y="14185"/>
                                </a:lnTo>
                                <a:lnTo>
                                  <a:pt x="38290" y="17335"/>
                                </a:lnTo>
                                <a:lnTo>
                                  <a:pt x="41338" y="22098"/>
                                </a:lnTo>
                                <a:lnTo>
                                  <a:pt x="42862" y="26758"/>
                                </a:lnTo>
                                <a:lnTo>
                                  <a:pt x="42862" y="258216"/>
                                </a:lnTo>
                                <a:lnTo>
                                  <a:pt x="32105" y="299173"/>
                                </a:lnTo>
                                <a:lnTo>
                                  <a:pt x="19913" y="303847"/>
                                </a:lnTo>
                                <a:lnTo>
                                  <a:pt x="0" y="303847"/>
                                </a:lnTo>
                                <a:lnTo>
                                  <a:pt x="0" y="311746"/>
                                </a:lnTo>
                                <a:lnTo>
                                  <a:pt x="263080" y="311746"/>
                                </a:lnTo>
                                <a:lnTo>
                                  <a:pt x="276898" y="212598"/>
                                </a:lnTo>
                                <a:close/>
                              </a:path>
                              <a:path w="1938655" h="312420">
                                <a:moveTo>
                                  <a:pt x="625792" y="303936"/>
                                </a:moveTo>
                                <a:lnTo>
                                  <a:pt x="593267" y="282930"/>
                                </a:lnTo>
                                <a:lnTo>
                                  <a:pt x="491109" y="129247"/>
                                </a:lnTo>
                                <a:lnTo>
                                  <a:pt x="549313" y="56769"/>
                                </a:lnTo>
                                <a:lnTo>
                                  <a:pt x="559638" y="44094"/>
                                </a:lnTo>
                                <a:lnTo>
                                  <a:pt x="567829" y="34353"/>
                                </a:lnTo>
                                <a:lnTo>
                                  <a:pt x="574027" y="27559"/>
                                </a:lnTo>
                                <a:lnTo>
                                  <a:pt x="578358" y="23710"/>
                                </a:lnTo>
                                <a:lnTo>
                                  <a:pt x="584454" y="17424"/>
                                </a:lnTo>
                                <a:lnTo>
                                  <a:pt x="590550" y="14287"/>
                                </a:lnTo>
                                <a:lnTo>
                                  <a:pt x="595223" y="11137"/>
                                </a:lnTo>
                                <a:lnTo>
                                  <a:pt x="607415" y="8001"/>
                                </a:lnTo>
                                <a:lnTo>
                                  <a:pt x="616559" y="8001"/>
                                </a:lnTo>
                                <a:lnTo>
                                  <a:pt x="616559" y="88"/>
                                </a:lnTo>
                                <a:lnTo>
                                  <a:pt x="504926" y="88"/>
                                </a:lnTo>
                                <a:lnTo>
                                  <a:pt x="504926" y="8001"/>
                                </a:lnTo>
                                <a:lnTo>
                                  <a:pt x="514070" y="8001"/>
                                </a:lnTo>
                                <a:lnTo>
                                  <a:pt x="520255" y="9613"/>
                                </a:lnTo>
                                <a:lnTo>
                                  <a:pt x="529399" y="12763"/>
                                </a:lnTo>
                                <a:lnTo>
                                  <a:pt x="535495" y="19050"/>
                                </a:lnTo>
                                <a:lnTo>
                                  <a:pt x="537019" y="23710"/>
                                </a:lnTo>
                                <a:lnTo>
                                  <a:pt x="538543" y="26860"/>
                                </a:lnTo>
                                <a:lnTo>
                                  <a:pt x="538543" y="31623"/>
                                </a:lnTo>
                                <a:lnTo>
                                  <a:pt x="537095" y="38722"/>
                                </a:lnTo>
                                <a:lnTo>
                                  <a:pt x="532625" y="48145"/>
                                </a:lnTo>
                                <a:lnTo>
                                  <a:pt x="525005" y="59944"/>
                                </a:lnTo>
                                <a:lnTo>
                                  <a:pt x="514070" y="74104"/>
                                </a:lnTo>
                                <a:lnTo>
                                  <a:pt x="481965" y="115062"/>
                                </a:lnTo>
                                <a:lnTo>
                                  <a:pt x="443776" y="55245"/>
                                </a:lnTo>
                                <a:lnTo>
                                  <a:pt x="428434" y="31623"/>
                                </a:lnTo>
                                <a:lnTo>
                                  <a:pt x="426910" y="29997"/>
                                </a:lnTo>
                                <a:lnTo>
                                  <a:pt x="426910" y="19050"/>
                                </a:lnTo>
                                <a:lnTo>
                                  <a:pt x="428434" y="15900"/>
                                </a:lnTo>
                                <a:lnTo>
                                  <a:pt x="433006" y="12763"/>
                                </a:lnTo>
                                <a:lnTo>
                                  <a:pt x="436054" y="9613"/>
                                </a:lnTo>
                                <a:lnTo>
                                  <a:pt x="442252" y="8001"/>
                                </a:lnTo>
                                <a:lnTo>
                                  <a:pt x="457492" y="8001"/>
                                </a:lnTo>
                                <a:lnTo>
                                  <a:pt x="457492" y="88"/>
                                </a:lnTo>
                                <a:lnTo>
                                  <a:pt x="307568" y="88"/>
                                </a:lnTo>
                                <a:lnTo>
                                  <a:pt x="307568" y="8001"/>
                                </a:lnTo>
                                <a:lnTo>
                                  <a:pt x="319849" y="11137"/>
                                </a:lnTo>
                                <a:lnTo>
                                  <a:pt x="322897" y="12763"/>
                                </a:lnTo>
                                <a:lnTo>
                                  <a:pt x="434530" y="173355"/>
                                </a:lnTo>
                                <a:lnTo>
                                  <a:pt x="361327" y="263944"/>
                                </a:lnTo>
                                <a:lnTo>
                                  <a:pt x="332041" y="292989"/>
                                </a:lnTo>
                                <a:lnTo>
                                  <a:pt x="301472" y="303936"/>
                                </a:lnTo>
                                <a:lnTo>
                                  <a:pt x="301472" y="311848"/>
                                </a:lnTo>
                                <a:lnTo>
                                  <a:pt x="417766" y="311848"/>
                                </a:lnTo>
                                <a:lnTo>
                                  <a:pt x="417766" y="303936"/>
                                </a:lnTo>
                                <a:lnTo>
                                  <a:pt x="400913" y="303936"/>
                                </a:lnTo>
                                <a:lnTo>
                                  <a:pt x="397865" y="302412"/>
                                </a:lnTo>
                                <a:lnTo>
                                  <a:pt x="391769" y="300799"/>
                                </a:lnTo>
                                <a:lnTo>
                                  <a:pt x="385572" y="297649"/>
                                </a:lnTo>
                                <a:lnTo>
                                  <a:pt x="382524" y="294513"/>
                                </a:lnTo>
                                <a:lnTo>
                                  <a:pt x="379476" y="289839"/>
                                </a:lnTo>
                                <a:lnTo>
                                  <a:pt x="376428" y="286702"/>
                                </a:lnTo>
                                <a:lnTo>
                                  <a:pt x="376428" y="281940"/>
                                </a:lnTo>
                                <a:lnTo>
                                  <a:pt x="377837" y="276072"/>
                                </a:lnTo>
                                <a:lnTo>
                                  <a:pt x="381965" y="267982"/>
                                </a:lnTo>
                                <a:lnTo>
                                  <a:pt x="388683" y="257835"/>
                                </a:lnTo>
                                <a:lnTo>
                                  <a:pt x="397865" y="245745"/>
                                </a:lnTo>
                                <a:lnTo>
                                  <a:pt x="443776" y="187452"/>
                                </a:lnTo>
                                <a:lnTo>
                                  <a:pt x="488061" y="255168"/>
                                </a:lnTo>
                                <a:lnTo>
                                  <a:pt x="494169" y="263753"/>
                                </a:lnTo>
                                <a:lnTo>
                                  <a:pt x="498817" y="270725"/>
                                </a:lnTo>
                                <a:lnTo>
                                  <a:pt x="504926" y="280416"/>
                                </a:lnTo>
                                <a:lnTo>
                                  <a:pt x="504926" y="283552"/>
                                </a:lnTo>
                                <a:lnTo>
                                  <a:pt x="506450" y="285076"/>
                                </a:lnTo>
                                <a:lnTo>
                                  <a:pt x="506450" y="291363"/>
                                </a:lnTo>
                                <a:lnTo>
                                  <a:pt x="503402" y="296125"/>
                                </a:lnTo>
                                <a:lnTo>
                                  <a:pt x="500354" y="297649"/>
                                </a:lnTo>
                                <a:lnTo>
                                  <a:pt x="497306" y="300799"/>
                                </a:lnTo>
                                <a:lnTo>
                                  <a:pt x="489585" y="302412"/>
                                </a:lnTo>
                                <a:lnTo>
                                  <a:pt x="477393" y="303936"/>
                                </a:lnTo>
                                <a:lnTo>
                                  <a:pt x="477393" y="311848"/>
                                </a:lnTo>
                                <a:lnTo>
                                  <a:pt x="625792" y="311848"/>
                                </a:lnTo>
                                <a:lnTo>
                                  <a:pt x="625792" y="303936"/>
                                </a:lnTo>
                                <a:close/>
                              </a:path>
                              <a:path w="1938655" h="312420">
                                <a:moveTo>
                                  <a:pt x="977646" y="190"/>
                                </a:moveTo>
                                <a:lnTo>
                                  <a:pt x="818476" y="190"/>
                                </a:lnTo>
                                <a:lnTo>
                                  <a:pt x="818476" y="8102"/>
                                </a:lnTo>
                                <a:lnTo>
                                  <a:pt x="836866" y="8102"/>
                                </a:lnTo>
                                <a:lnTo>
                                  <a:pt x="844575" y="9715"/>
                                </a:lnTo>
                                <a:lnTo>
                                  <a:pt x="861339" y="141922"/>
                                </a:lnTo>
                                <a:lnTo>
                                  <a:pt x="754278" y="141922"/>
                                </a:lnTo>
                                <a:lnTo>
                                  <a:pt x="754278" y="53721"/>
                                </a:lnTo>
                                <a:lnTo>
                                  <a:pt x="754545" y="43091"/>
                                </a:lnTo>
                                <a:lnTo>
                                  <a:pt x="766470" y="12865"/>
                                </a:lnTo>
                                <a:lnTo>
                                  <a:pt x="771144" y="9715"/>
                                </a:lnTo>
                                <a:lnTo>
                                  <a:pt x="778764" y="8102"/>
                                </a:lnTo>
                                <a:lnTo>
                                  <a:pt x="797140" y="8102"/>
                                </a:lnTo>
                                <a:lnTo>
                                  <a:pt x="797140" y="190"/>
                                </a:lnTo>
                                <a:lnTo>
                                  <a:pt x="637984" y="190"/>
                                </a:lnTo>
                                <a:lnTo>
                                  <a:pt x="637984" y="8102"/>
                                </a:lnTo>
                                <a:lnTo>
                                  <a:pt x="657885" y="8102"/>
                                </a:lnTo>
                                <a:lnTo>
                                  <a:pt x="663981" y="9715"/>
                                </a:lnTo>
                                <a:lnTo>
                                  <a:pt x="668655" y="12865"/>
                                </a:lnTo>
                                <a:lnTo>
                                  <a:pt x="674751" y="16002"/>
                                </a:lnTo>
                                <a:lnTo>
                                  <a:pt x="677799" y="19151"/>
                                </a:lnTo>
                                <a:lnTo>
                                  <a:pt x="680847" y="258419"/>
                                </a:lnTo>
                                <a:lnTo>
                                  <a:pt x="680656" y="277507"/>
                                </a:lnTo>
                                <a:lnTo>
                                  <a:pt x="657885" y="304038"/>
                                </a:lnTo>
                                <a:lnTo>
                                  <a:pt x="637984" y="304038"/>
                                </a:lnTo>
                                <a:lnTo>
                                  <a:pt x="637984" y="311950"/>
                                </a:lnTo>
                                <a:lnTo>
                                  <a:pt x="797140" y="311950"/>
                                </a:lnTo>
                                <a:lnTo>
                                  <a:pt x="797140" y="304038"/>
                                </a:lnTo>
                                <a:lnTo>
                                  <a:pt x="778764" y="304038"/>
                                </a:lnTo>
                                <a:lnTo>
                                  <a:pt x="772668" y="302514"/>
                                </a:lnTo>
                                <a:lnTo>
                                  <a:pt x="754278" y="258419"/>
                                </a:lnTo>
                                <a:lnTo>
                                  <a:pt x="754278" y="162407"/>
                                </a:lnTo>
                                <a:lnTo>
                                  <a:pt x="861339" y="162407"/>
                                </a:lnTo>
                                <a:lnTo>
                                  <a:pt x="861339" y="258419"/>
                                </a:lnTo>
                                <a:lnTo>
                                  <a:pt x="850671" y="299377"/>
                                </a:lnTo>
                                <a:lnTo>
                                  <a:pt x="838390" y="304038"/>
                                </a:lnTo>
                                <a:lnTo>
                                  <a:pt x="818476" y="304038"/>
                                </a:lnTo>
                                <a:lnTo>
                                  <a:pt x="818476" y="311950"/>
                                </a:lnTo>
                                <a:lnTo>
                                  <a:pt x="977646" y="311950"/>
                                </a:lnTo>
                                <a:lnTo>
                                  <a:pt x="977646" y="304038"/>
                                </a:lnTo>
                                <a:lnTo>
                                  <a:pt x="959256" y="304038"/>
                                </a:lnTo>
                                <a:lnTo>
                                  <a:pt x="953160" y="302514"/>
                                </a:lnTo>
                                <a:lnTo>
                                  <a:pt x="934783" y="258419"/>
                                </a:lnTo>
                                <a:lnTo>
                                  <a:pt x="934783" y="53721"/>
                                </a:lnTo>
                                <a:lnTo>
                                  <a:pt x="942403" y="14389"/>
                                </a:lnTo>
                                <a:lnTo>
                                  <a:pt x="947064" y="12865"/>
                                </a:lnTo>
                                <a:lnTo>
                                  <a:pt x="951636" y="9715"/>
                                </a:lnTo>
                                <a:lnTo>
                                  <a:pt x="959256" y="8102"/>
                                </a:lnTo>
                                <a:lnTo>
                                  <a:pt x="977646" y="8102"/>
                                </a:lnTo>
                                <a:lnTo>
                                  <a:pt x="977646" y="190"/>
                                </a:lnTo>
                                <a:close/>
                              </a:path>
                              <a:path w="1938655" h="312420">
                                <a:moveTo>
                                  <a:pt x="1153668" y="381"/>
                                </a:moveTo>
                                <a:lnTo>
                                  <a:pt x="996124" y="381"/>
                                </a:lnTo>
                                <a:lnTo>
                                  <a:pt x="996124" y="8280"/>
                                </a:lnTo>
                                <a:lnTo>
                                  <a:pt x="1014412" y="8280"/>
                                </a:lnTo>
                                <a:lnTo>
                                  <a:pt x="1020508" y="9906"/>
                                </a:lnTo>
                                <a:lnTo>
                                  <a:pt x="1025182" y="13042"/>
                                </a:lnTo>
                                <a:lnTo>
                                  <a:pt x="1031278" y="16192"/>
                                </a:lnTo>
                                <a:lnTo>
                                  <a:pt x="1034326" y="19329"/>
                                </a:lnTo>
                                <a:lnTo>
                                  <a:pt x="1037374" y="258597"/>
                                </a:lnTo>
                                <a:lnTo>
                                  <a:pt x="1037183" y="277698"/>
                                </a:lnTo>
                                <a:lnTo>
                                  <a:pt x="1036726" y="284086"/>
                                </a:lnTo>
                                <a:lnTo>
                                  <a:pt x="1035850" y="288505"/>
                                </a:lnTo>
                                <a:lnTo>
                                  <a:pt x="1032802" y="293268"/>
                                </a:lnTo>
                                <a:lnTo>
                                  <a:pt x="1031278" y="296418"/>
                                </a:lnTo>
                                <a:lnTo>
                                  <a:pt x="1026706" y="299554"/>
                                </a:lnTo>
                                <a:lnTo>
                                  <a:pt x="1020508" y="302704"/>
                                </a:lnTo>
                                <a:lnTo>
                                  <a:pt x="1014412" y="304228"/>
                                </a:lnTo>
                                <a:lnTo>
                                  <a:pt x="996124" y="304228"/>
                                </a:lnTo>
                                <a:lnTo>
                                  <a:pt x="996124" y="312127"/>
                                </a:lnTo>
                                <a:lnTo>
                                  <a:pt x="1153668" y="312127"/>
                                </a:lnTo>
                                <a:lnTo>
                                  <a:pt x="1153668" y="304228"/>
                                </a:lnTo>
                                <a:lnTo>
                                  <a:pt x="1135291" y="304228"/>
                                </a:lnTo>
                                <a:lnTo>
                                  <a:pt x="1129195" y="302704"/>
                                </a:lnTo>
                                <a:lnTo>
                                  <a:pt x="1124623" y="299554"/>
                                </a:lnTo>
                                <a:lnTo>
                                  <a:pt x="1118425" y="296418"/>
                                </a:lnTo>
                                <a:lnTo>
                                  <a:pt x="1115377" y="293268"/>
                                </a:lnTo>
                                <a:lnTo>
                                  <a:pt x="1112735" y="284721"/>
                                </a:lnTo>
                                <a:lnTo>
                                  <a:pt x="1111758" y="278269"/>
                                </a:lnTo>
                                <a:lnTo>
                                  <a:pt x="1111072" y="269468"/>
                                </a:lnTo>
                                <a:lnTo>
                                  <a:pt x="1110805" y="258597"/>
                                </a:lnTo>
                                <a:lnTo>
                                  <a:pt x="1110805" y="53911"/>
                                </a:lnTo>
                                <a:lnTo>
                                  <a:pt x="1118425" y="14566"/>
                                </a:lnTo>
                                <a:lnTo>
                                  <a:pt x="1123099" y="13042"/>
                                </a:lnTo>
                                <a:lnTo>
                                  <a:pt x="1127671" y="9906"/>
                                </a:lnTo>
                                <a:lnTo>
                                  <a:pt x="1135291" y="8280"/>
                                </a:lnTo>
                                <a:lnTo>
                                  <a:pt x="1153668" y="8280"/>
                                </a:lnTo>
                                <a:lnTo>
                                  <a:pt x="1153668" y="381"/>
                                </a:lnTo>
                                <a:close/>
                              </a:path>
                              <a:path w="1938655" h="312420">
                                <a:moveTo>
                                  <a:pt x="1455127" y="226885"/>
                                </a:moveTo>
                                <a:lnTo>
                                  <a:pt x="1440268" y="183019"/>
                                </a:lnTo>
                                <a:lnTo>
                                  <a:pt x="1405369" y="157988"/>
                                </a:lnTo>
                                <a:lnTo>
                                  <a:pt x="1375600" y="148590"/>
                                </a:lnTo>
                                <a:lnTo>
                                  <a:pt x="1375600" y="228409"/>
                                </a:lnTo>
                                <a:lnTo>
                                  <a:pt x="1375041" y="237807"/>
                                </a:lnTo>
                                <a:lnTo>
                                  <a:pt x="1357591" y="277215"/>
                                </a:lnTo>
                                <a:lnTo>
                                  <a:pt x="1320241" y="294182"/>
                                </a:lnTo>
                                <a:lnTo>
                                  <a:pt x="1311300" y="294513"/>
                                </a:lnTo>
                                <a:lnTo>
                                  <a:pt x="1303680" y="294513"/>
                                </a:lnTo>
                                <a:lnTo>
                                  <a:pt x="1297470" y="292963"/>
                                </a:lnTo>
                                <a:lnTo>
                                  <a:pt x="1292923" y="288226"/>
                                </a:lnTo>
                                <a:lnTo>
                                  <a:pt x="1288351" y="285089"/>
                                </a:lnTo>
                                <a:lnTo>
                                  <a:pt x="1286827" y="278803"/>
                                </a:lnTo>
                                <a:lnTo>
                                  <a:pt x="1286827" y="157543"/>
                                </a:lnTo>
                                <a:lnTo>
                                  <a:pt x="1299362" y="157988"/>
                                </a:lnTo>
                                <a:lnTo>
                                  <a:pt x="1301838" y="157988"/>
                                </a:lnTo>
                                <a:lnTo>
                                  <a:pt x="1346606" y="169595"/>
                                </a:lnTo>
                                <a:lnTo>
                                  <a:pt x="1373263" y="208127"/>
                                </a:lnTo>
                                <a:lnTo>
                                  <a:pt x="1375600" y="228409"/>
                                </a:lnTo>
                                <a:lnTo>
                                  <a:pt x="1375600" y="148590"/>
                                </a:lnTo>
                                <a:lnTo>
                                  <a:pt x="1367878" y="146596"/>
                                </a:lnTo>
                                <a:lnTo>
                                  <a:pt x="1386840" y="141236"/>
                                </a:lnTo>
                                <a:lnTo>
                                  <a:pt x="1389303" y="140208"/>
                                </a:lnTo>
                                <a:lnTo>
                                  <a:pt x="1424559" y="118211"/>
                                </a:lnTo>
                                <a:lnTo>
                                  <a:pt x="1439799" y="78867"/>
                                </a:lnTo>
                                <a:lnTo>
                                  <a:pt x="1439710" y="77254"/>
                                </a:lnTo>
                                <a:lnTo>
                                  <a:pt x="1427607" y="37909"/>
                                </a:lnTo>
                                <a:lnTo>
                                  <a:pt x="1407426" y="17437"/>
                                </a:lnTo>
                                <a:lnTo>
                                  <a:pt x="1403896" y="14922"/>
                                </a:lnTo>
                                <a:lnTo>
                                  <a:pt x="1393888" y="9626"/>
                                </a:lnTo>
                                <a:lnTo>
                                  <a:pt x="1380731" y="5473"/>
                                </a:lnTo>
                                <a:lnTo>
                                  <a:pt x="1364830" y="2641"/>
                                </a:lnTo>
                                <a:lnTo>
                                  <a:pt x="1364830" y="77254"/>
                                </a:lnTo>
                                <a:lnTo>
                                  <a:pt x="1364754" y="78867"/>
                                </a:lnTo>
                                <a:lnTo>
                                  <a:pt x="1352346" y="118427"/>
                                </a:lnTo>
                                <a:lnTo>
                                  <a:pt x="1314577" y="138049"/>
                                </a:lnTo>
                                <a:lnTo>
                                  <a:pt x="1286827" y="140208"/>
                                </a:lnTo>
                                <a:lnTo>
                                  <a:pt x="1286827" y="17437"/>
                                </a:lnTo>
                                <a:lnTo>
                                  <a:pt x="1326007" y="20764"/>
                                </a:lnTo>
                                <a:lnTo>
                                  <a:pt x="1357210" y="44196"/>
                                </a:lnTo>
                                <a:lnTo>
                                  <a:pt x="1364830" y="77254"/>
                                </a:lnTo>
                                <a:lnTo>
                                  <a:pt x="1364830" y="2641"/>
                                </a:lnTo>
                                <a:lnTo>
                                  <a:pt x="1364094" y="2501"/>
                                </a:lnTo>
                                <a:lnTo>
                                  <a:pt x="1344002" y="698"/>
                                </a:lnTo>
                                <a:lnTo>
                                  <a:pt x="1320444" y="101"/>
                                </a:lnTo>
                                <a:lnTo>
                                  <a:pt x="1173670" y="101"/>
                                </a:lnTo>
                                <a:lnTo>
                                  <a:pt x="1173670" y="8001"/>
                                </a:lnTo>
                                <a:lnTo>
                                  <a:pt x="1183347" y="8305"/>
                                </a:lnTo>
                                <a:lnTo>
                                  <a:pt x="1191628" y="9207"/>
                                </a:lnTo>
                                <a:lnTo>
                                  <a:pt x="1198181" y="10693"/>
                                </a:lnTo>
                                <a:lnTo>
                                  <a:pt x="1202715" y="12763"/>
                                </a:lnTo>
                                <a:lnTo>
                                  <a:pt x="1207287" y="14287"/>
                                </a:lnTo>
                                <a:lnTo>
                                  <a:pt x="1214602" y="27597"/>
                                </a:lnTo>
                                <a:lnTo>
                                  <a:pt x="1215478" y="33972"/>
                                </a:lnTo>
                                <a:lnTo>
                                  <a:pt x="1216177" y="43421"/>
                                </a:lnTo>
                                <a:lnTo>
                                  <a:pt x="1216177" y="268566"/>
                                </a:lnTo>
                                <a:lnTo>
                                  <a:pt x="1202715" y="299275"/>
                                </a:lnTo>
                                <a:lnTo>
                                  <a:pt x="1198181" y="301332"/>
                                </a:lnTo>
                                <a:lnTo>
                                  <a:pt x="1191628" y="302793"/>
                                </a:lnTo>
                                <a:lnTo>
                                  <a:pt x="1183347" y="303657"/>
                                </a:lnTo>
                                <a:lnTo>
                                  <a:pt x="1173670" y="303949"/>
                                </a:lnTo>
                                <a:lnTo>
                                  <a:pt x="1173670" y="311848"/>
                                </a:lnTo>
                                <a:lnTo>
                                  <a:pt x="1328166" y="311848"/>
                                </a:lnTo>
                                <a:lnTo>
                                  <a:pt x="1358519" y="310108"/>
                                </a:lnTo>
                                <a:lnTo>
                                  <a:pt x="1385316" y="304965"/>
                                </a:lnTo>
                                <a:lnTo>
                                  <a:pt x="1408404" y="296583"/>
                                </a:lnTo>
                                <a:lnTo>
                                  <a:pt x="1411846" y="294513"/>
                                </a:lnTo>
                                <a:lnTo>
                                  <a:pt x="1427607" y="285089"/>
                                </a:lnTo>
                                <a:lnTo>
                                  <a:pt x="1439621" y="272453"/>
                                </a:lnTo>
                                <a:lnTo>
                                  <a:pt x="1448231" y="258343"/>
                                </a:lnTo>
                                <a:lnTo>
                                  <a:pt x="1453400" y="243052"/>
                                </a:lnTo>
                                <a:lnTo>
                                  <a:pt x="1455127" y="226885"/>
                                </a:lnTo>
                                <a:close/>
                              </a:path>
                              <a:path w="1938655" h="312420">
                                <a:moveTo>
                                  <a:pt x="1638681" y="0"/>
                                </a:moveTo>
                                <a:lnTo>
                                  <a:pt x="1479423" y="0"/>
                                </a:lnTo>
                                <a:lnTo>
                                  <a:pt x="1479423" y="7899"/>
                                </a:lnTo>
                                <a:lnTo>
                                  <a:pt x="1497799" y="7899"/>
                                </a:lnTo>
                                <a:lnTo>
                                  <a:pt x="1505521" y="9525"/>
                                </a:lnTo>
                                <a:lnTo>
                                  <a:pt x="1514665" y="15811"/>
                                </a:lnTo>
                                <a:lnTo>
                                  <a:pt x="1517713" y="18948"/>
                                </a:lnTo>
                                <a:lnTo>
                                  <a:pt x="1519237" y="23710"/>
                                </a:lnTo>
                                <a:lnTo>
                                  <a:pt x="1521002" y="27495"/>
                                </a:lnTo>
                                <a:lnTo>
                                  <a:pt x="1521904" y="33921"/>
                                </a:lnTo>
                                <a:lnTo>
                                  <a:pt x="1522234" y="42722"/>
                                </a:lnTo>
                                <a:lnTo>
                                  <a:pt x="1522285" y="258508"/>
                                </a:lnTo>
                                <a:lnTo>
                                  <a:pt x="1522018" y="269201"/>
                                </a:lnTo>
                                <a:lnTo>
                                  <a:pt x="1497799" y="304228"/>
                                </a:lnTo>
                                <a:lnTo>
                                  <a:pt x="1479423" y="304228"/>
                                </a:lnTo>
                                <a:lnTo>
                                  <a:pt x="1479423" y="312127"/>
                                </a:lnTo>
                                <a:lnTo>
                                  <a:pt x="1638681" y="312127"/>
                                </a:lnTo>
                                <a:lnTo>
                                  <a:pt x="1638681" y="304228"/>
                                </a:lnTo>
                                <a:lnTo>
                                  <a:pt x="1620291" y="304228"/>
                                </a:lnTo>
                                <a:lnTo>
                                  <a:pt x="1612671" y="302704"/>
                                </a:lnTo>
                                <a:lnTo>
                                  <a:pt x="1603438" y="296316"/>
                                </a:lnTo>
                                <a:lnTo>
                                  <a:pt x="1600390" y="293179"/>
                                </a:lnTo>
                                <a:lnTo>
                                  <a:pt x="1598866" y="288505"/>
                                </a:lnTo>
                                <a:lnTo>
                                  <a:pt x="1597101" y="284721"/>
                                </a:lnTo>
                                <a:lnTo>
                                  <a:pt x="1596199" y="278257"/>
                                </a:lnTo>
                                <a:lnTo>
                                  <a:pt x="1595869" y="269430"/>
                                </a:lnTo>
                                <a:lnTo>
                                  <a:pt x="1595818" y="53619"/>
                                </a:lnTo>
                                <a:lnTo>
                                  <a:pt x="1596009" y="34493"/>
                                </a:lnTo>
                                <a:lnTo>
                                  <a:pt x="1620291" y="7899"/>
                                </a:lnTo>
                                <a:lnTo>
                                  <a:pt x="1638681" y="7899"/>
                                </a:lnTo>
                                <a:lnTo>
                                  <a:pt x="1638681" y="0"/>
                                </a:lnTo>
                                <a:close/>
                              </a:path>
                              <a:path w="1938655" h="312420">
                                <a:moveTo>
                                  <a:pt x="1938528" y="0"/>
                                </a:moveTo>
                                <a:lnTo>
                                  <a:pt x="1666024" y="0"/>
                                </a:lnTo>
                                <a:lnTo>
                                  <a:pt x="1666024" y="83439"/>
                                </a:lnTo>
                                <a:lnTo>
                                  <a:pt x="1673733" y="83439"/>
                                </a:lnTo>
                                <a:lnTo>
                                  <a:pt x="1677111" y="67602"/>
                                </a:lnTo>
                                <a:lnTo>
                                  <a:pt x="1682508" y="53378"/>
                                </a:lnTo>
                                <a:lnTo>
                                  <a:pt x="1716366" y="20891"/>
                                </a:lnTo>
                                <a:lnTo>
                                  <a:pt x="1742605" y="17335"/>
                                </a:lnTo>
                                <a:lnTo>
                                  <a:pt x="1765554" y="17335"/>
                                </a:lnTo>
                                <a:lnTo>
                                  <a:pt x="1765554" y="258216"/>
                                </a:lnTo>
                                <a:lnTo>
                                  <a:pt x="1765287" y="268871"/>
                                </a:lnTo>
                                <a:lnTo>
                                  <a:pt x="1741081" y="303847"/>
                                </a:lnTo>
                                <a:lnTo>
                                  <a:pt x="1722691" y="303847"/>
                                </a:lnTo>
                                <a:lnTo>
                                  <a:pt x="1722691" y="311746"/>
                                </a:lnTo>
                                <a:lnTo>
                                  <a:pt x="1881860" y="311746"/>
                                </a:lnTo>
                                <a:lnTo>
                                  <a:pt x="1881860" y="303847"/>
                                </a:lnTo>
                                <a:lnTo>
                                  <a:pt x="1861947" y="303847"/>
                                </a:lnTo>
                                <a:lnTo>
                                  <a:pt x="1855851" y="302323"/>
                                </a:lnTo>
                                <a:lnTo>
                                  <a:pt x="1851279" y="299173"/>
                                </a:lnTo>
                                <a:lnTo>
                                  <a:pt x="1845094" y="296037"/>
                                </a:lnTo>
                                <a:lnTo>
                                  <a:pt x="1842046" y="292887"/>
                                </a:lnTo>
                                <a:lnTo>
                                  <a:pt x="1839391" y="284340"/>
                                </a:lnTo>
                                <a:lnTo>
                                  <a:pt x="1838426" y="277888"/>
                                </a:lnTo>
                                <a:lnTo>
                                  <a:pt x="1837728" y="269087"/>
                                </a:lnTo>
                                <a:lnTo>
                                  <a:pt x="1837474" y="258216"/>
                                </a:lnTo>
                                <a:lnTo>
                                  <a:pt x="1837474" y="17335"/>
                                </a:lnTo>
                                <a:lnTo>
                                  <a:pt x="1860423" y="17335"/>
                                </a:lnTo>
                                <a:lnTo>
                                  <a:pt x="1870163" y="17640"/>
                                </a:lnTo>
                                <a:lnTo>
                                  <a:pt x="1909089" y="36055"/>
                                </a:lnTo>
                                <a:lnTo>
                                  <a:pt x="1927123" y="70192"/>
                                </a:lnTo>
                                <a:lnTo>
                                  <a:pt x="1930819" y="83439"/>
                                </a:lnTo>
                                <a:lnTo>
                                  <a:pt x="1938528" y="83439"/>
                                </a:lnTo>
                                <a:lnTo>
                                  <a:pt x="193852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5pt;height:24.6pt;mso-position-horizontal-relative:char;mso-position-vertical-relative:line" id="docshapegroup1413" coordorigin="0,0" coordsize="3053,492">
                <v:shape style="position:absolute;left:0;top:0;width:3053;height:492" id="docshape1414" coordorigin="0,0" coordsize="3053,492" path="m436,335l424,335,414,366,400,392,385,414,366,431,343,446,317,456,289,462,258,464,205,464,200,459,193,454,188,449,188,444,186,437,185,426,184,412,183,394,183,255,200,256,214,258,226,261,236,265,245,270,253,278,260,288,267,300,274,315,279,332,282,350,284,369,299,369,299,112,284,112,281,139,276,163,268,182,258,198,247,211,232,221,214,226,193,228,183,228,183,27,234,27,259,28,279,29,295,32,306,35,323,41,337,48,349,57,359,67,368,81,375,99,382,120,388,144,402,144,402,0,0,0,0,12,31,12,46,15,53,22,60,27,65,35,67,42,67,407,67,437,66,447,65,454,60,461,51,471,41,476,31,479,0,479,0,491,414,491,436,335xm985,479l961,474,952,466,945,458,934,446,921,428,773,204,865,89,881,69,894,54,904,43,911,37,920,27,930,23,937,18,957,13,971,13,971,0,795,0,795,13,810,13,819,15,834,20,843,30,846,37,848,42,848,50,846,61,839,76,827,94,810,117,759,181,699,87,675,50,672,47,672,30,675,25,682,20,687,15,696,13,720,13,720,0,484,0,484,13,504,18,508,20,516,25,528,37,531,42,538,52,684,273,569,416,552,435,536,450,523,461,513,467,502,472,489,476,475,479,475,491,658,491,658,479,631,479,627,476,617,474,607,469,602,464,598,456,593,452,593,444,595,435,602,422,612,406,627,387,699,295,769,402,778,415,786,426,795,442,795,447,798,449,798,459,793,466,788,469,783,474,771,476,752,479,752,491,985,491,985,479xm1540,0l1289,0,1289,13,1318,13,1330,15,1352,30,1354,38,1355,43,1356,54,1356,68,1356,224,1188,224,1188,85,1188,68,1189,55,1191,45,1193,38,1195,30,1200,23,1207,20,1214,15,1226,13,1255,13,1255,0,1005,0,1005,13,1036,13,1046,15,1053,20,1063,25,1067,30,1070,38,1071,43,1072,54,1072,68,1072,407,1072,437,1071,447,1070,454,1065,462,1055,471,1046,476,1036,479,1005,479,1005,491,1255,491,1255,479,1226,479,1217,476,1207,471,1200,467,1195,462,1191,448,1189,438,1188,424,1188,407,1188,256,1356,256,1356,407,1356,437,1355,447,1354,454,1349,462,1340,471,1330,476,1320,479,1289,479,1289,491,1540,491,1540,479,1511,479,1501,476,1491,471,1484,467,1479,462,1475,448,1474,438,1473,424,1472,407,1472,85,1473,68,1474,55,1475,45,1477,38,1479,30,1484,23,1491,20,1499,15,1511,13,1540,13,1540,0xm1817,1l1569,1,1569,13,1597,13,1607,16,1614,21,1624,26,1629,30,1631,38,1633,44,1633,54,1634,68,1634,407,1633,437,1633,447,1631,454,1626,462,1624,467,1617,472,1607,477,1597,479,1569,479,1569,492,1817,492,1817,479,1788,479,1778,477,1771,472,1761,467,1756,462,1752,448,1751,438,1750,424,1749,407,1749,85,1750,68,1751,55,1752,45,1754,38,1756,30,1761,23,1769,21,1776,16,1788,13,1817,13,1817,1xm2292,357l2289,331,2281,308,2268,288,2251,270,2235,259,2213,249,2211,248,2186,239,2166,234,2166,360,2165,375,2163,389,2159,402,2154,414,2146,426,2138,437,2128,445,2118,452,2105,458,2092,461,2079,463,2065,464,2053,464,2043,461,2036,454,2029,449,2026,439,2026,248,2046,249,2050,249,2074,252,2093,255,2108,261,2121,267,2132,275,2142,286,2152,298,2158,313,2163,328,2165,343,2166,360,2166,234,2154,231,2184,222,2188,221,2209,212,2228,200,2243,186,2254,172,2262,157,2266,141,2267,124,2267,122,2266,107,2266,107,2263,91,2257,75,2248,60,2238,46,2225,34,2216,27,2211,24,2195,15,2174,9,2149,4,2149,122,2149,124,2148,138,2146,153,2142,166,2137,176,2130,187,2121,195,2112,202,2101,209,2087,214,2070,217,2050,220,2026,221,2026,27,2050,28,2071,30,2088,33,2101,37,2113,43,2123,51,2131,59,2137,70,2143,81,2147,94,2149,107,2149,107,2149,122,2149,4,2148,4,2117,1,2079,0,1848,0,1848,13,1864,13,1877,15,1887,17,1894,20,1901,23,1908,27,1909,28,1911,35,1913,42,1913,43,1914,54,1915,68,1915,423,1914,438,1914,439,1913,449,1911,456,1908,461,1901,469,1894,471,1887,475,1877,477,1864,478,1848,479,1848,491,2092,491,2139,488,2182,480,2218,467,2223,464,2248,449,2267,429,2281,407,2289,383,2292,357xm2581,0l2330,0,2330,12,2359,12,2371,15,2385,25,2390,30,2392,37,2395,43,2397,53,2397,67,2397,407,2397,424,2396,437,2394,447,2392,454,2390,462,2380,472,2371,477,2359,479,2330,479,2330,492,2581,492,2581,479,2552,479,2540,477,2525,467,2520,462,2518,454,2515,448,2514,438,2513,424,2513,84,2513,54,2514,44,2515,37,2525,22,2540,15,2552,12,2581,12,2581,0xm3053,0l2624,0,2624,131,2636,131,2641,106,2650,84,2661,65,2674,50,2687,40,2703,33,2722,29,2744,27,2780,27,2780,407,2780,423,2779,437,2777,447,2776,454,2773,461,2768,466,2754,476,2742,479,2713,479,2713,491,2964,491,2964,479,2932,479,2923,476,2915,471,2906,466,2901,461,2897,448,2895,438,2894,424,2894,407,2894,27,2930,27,2945,28,2958,29,2969,32,2978,35,2988,41,2998,48,3006,57,3014,67,3021,78,3028,93,3035,111,3041,131,3053,131,3053,0xe" filled="true" fillcolor="#000000" stroked="false">
                  <v:path arrowok="t"/>
                  <v:fill type="solid"/>
                </v:shape>
              </v:group>
            </w:pict>
          </mc:Fallback>
        </mc:AlternateContent>
      </w:r>
      <w:r>
        <w:rPr>
          <w:rFonts w:ascii="Arial"/>
          <w:position w:val="1"/>
          <w:sz w:val="20"/>
        </w:rPr>
      </w:r>
      <w:r>
        <w:rPr>
          <w:spacing w:val="135"/>
          <w:position w:val="1"/>
          <w:sz w:val="20"/>
        </w:rPr>
        <w:t> </w:t>
      </w:r>
      <w:r>
        <w:rPr>
          <w:rFonts w:ascii="Arial"/>
          <w:spacing w:val="135"/>
          <w:sz w:val="20"/>
        </w:rPr>
        <mc:AlternateContent>
          <mc:Choice Requires="wps">
            <w:drawing>
              <wp:inline distT="0" distB="0" distL="0" distR="0">
                <wp:extent cx="589280" cy="320040"/>
                <wp:effectExtent l="0" t="0" r="0" b="0"/>
                <wp:docPr id="2408" name="Group 2408"/>
                <wp:cNvGraphicFramePr>
                  <a:graphicFrameLocks/>
                </wp:cNvGraphicFramePr>
                <a:graphic>
                  <a:graphicData uri="http://schemas.microsoft.com/office/word/2010/wordprocessingGroup">
                    <wpg:wgp>
                      <wpg:cNvPr id="2408" name="Group 2408"/>
                      <wpg:cNvGrpSpPr/>
                      <wpg:grpSpPr>
                        <a:xfrm>
                          <a:off x="0" y="0"/>
                          <a:ext cx="589280" cy="320040"/>
                          <a:chExt cx="589280" cy="320040"/>
                        </a:xfrm>
                      </wpg:grpSpPr>
                      <wps:wsp>
                        <wps:cNvPr id="2409" name="Graphic 2409"/>
                        <wps:cNvSpPr/>
                        <wps:spPr>
                          <a:xfrm>
                            <a:off x="-6" y="6"/>
                            <a:ext cx="589280" cy="320040"/>
                          </a:xfrm>
                          <a:custGeom>
                            <a:avLst/>
                            <a:gdLst/>
                            <a:ahLst/>
                            <a:cxnLst/>
                            <a:rect l="l" t="t" r="r" b="b"/>
                            <a:pathLst>
                              <a:path w="589280" h="320040">
                                <a:moveTo>
                                  <a:pt x="221843" y="0"/>
                                </a:moveTo>
                                <a:lnTo>
                                  <a:pt x="59626" y="0"/>
                                </a:lnTo>
                                <a:lnTo>
                                  <a:pt x="59626" y="7912"/>
                                </a:lnTo>
                                <a:lnTo>
                                  <a:pt x="81064" y="7912"/>
                                </a:lnTo>
                                <a:lnTo>
                                  <a:pt x="88773" y="9525"/>
                                </a:lnTo>
                                <a:lnTo>
                                  <a:pt x="97917" y="15811"/>
                                </a:lnTo>
                                <a:lnTo>
                                  <a:pt x="100965" y="18961"/>
                                </a:lnTo>
                                <a:lnTo>
                                  <a:pt x="102489" y="23622"/>
                                </a:lnTo>
                                <a:lnTo>
                                  <a:pt x="104254" y="27406"/>
                                </a:lnTo>
                                <a:lnTo>
                                  <a:pt x="105156" y="33858"/>
                                </a:lnTo>
                                <a:lnTo>
                                  <a:pt x="105486" y="42672"/>
                                </a:lnTo>
                                <a:lnTo>
                                  <a:pt x="105486" y="242646"/>
                                </a:lnTo>
                                <a:lnTo>
                                  <a:pt x="100965" y="286613"/>
                                </a:lnTo>
                                <a:lnTo>
                                  <a:pt x="84112" y="300710"/>
                                </a:lnTo>
                                <a:lnTo>
                                  <a:pt x="68872" y="300710"/>
                                </a:lnTo>
                                <a:lnTo>
                                  <a:pt x="61150" y="299186"/>
                                </a:lnTo>
                                <a:lnTo>
                                  <a:pt x="56578" y="294424"/>
                                </a:lnTo>
                                <a:lnTo>
                                  <a:pt x="52006" y="291274"/>
                                </a:lnTo>
                                <a:lnTo>
                                  <a:pt x="50482" y="288137"/>
                                </a:lnTo>
                                <a:lnTo>
                                  <a:pt x="50482" y="281851"/>
                                </a:lnTo>
                                <a:lnTo>
                                  <a:pt x="52006" y="277088"/>
                                </a:lnTo>
                                <a:lnTo>
                                  <a:pt x="61150" y="264515"/>
                                </a:lnTo>
                                <a:lnTo>
                                  <a:pt x="62776" y="259842"/>
                                </a:lnTo>
                                <a:lnTo>
                                  <a:pt x="64300" y="258229"/>
                                </a:lnTo>
                                <a:lnTo>
                                  <a:pt x="64300" y="255079"/>
                                </a:lnTo>
                                <a:lnTo>
                                  <a:pt x="65824" y="251942"/>
                                </a:lnTo>
                                <a:lnTo>
                                  <a:pt x="65824" y="239369"/>
                                </a:lnTo>
                                <a:lnTo>
                                  <a:pt x="62776" y="231457"/>
                                </a:lnTo>
                                <a:lnTo>
                                  <a:pt x="55054" y="225171"/>
                                </a:lnTo>
                                <a:lnTo>
                                  <a:pt x="48958" y="218884"/>
                                </a:lnTo>
                                <a:lnTo>
                                  <a:pt x="9144" y="226796"/>
                                </a:lnTo>
                                <a:lnTo>
                                  <a:pt x="0" y="253555"/>
                                </a:lnTo>
                                <a:lnTo>
                                  <a:pt x="1435" y="265315"/>
                                </a:lnTo>
                                <a:lnTo>
                                  <a:pt x="22961" y="299186"/>
                                </a:lnTo>
                                <a:lnTo>
                                  <a:pt x="67233" y="318223"/>
                                </a:lnTo>
                                <a:lnTo>
                                  <a:pt x="85636" y="319659"/>
                                </a:lnTo>
                                <a:lnTo>
                                  <a:pt x="100253" y="318770"/>
                                </a:lnTo>
                                <a:lnTo>
                                  <a:pt x="139255" y="305473"/>
                                </a:lnTo>
                                <a:lnTo>
                                  <a:pt x="169837" y="270802"/>
                                </a:lnTo>
                                <a:lnTo>
                                  <a:pt x="178409" y="227241"/>
                                </a:lnTo>
                                <a:lnTo>
                                  <a:pt x="178981" y="206311"/>
                                </a:lnTo>
                                <a:lnTo>
                                  <a:pt x="178981" y="53530"/>
                                </a:lnTo>
                                <a:lnTo>
                                  <a:pt x="179171" y="34467"/>
                                </a:lnTo>
                                <a:lnTo>
                                  <a:pt x="203454" y="7912"/>
                                </a:lnTo>
                                <a:lnTo>
                                  <a:pt x="221843" y="7912"/>
                                </a:lnTo>
                                <a:lnTo>
                                  <a:pt x="221843" y="0"/>
                                </a:lnTo>
                                <a:close/>
                              </a:path>
                              <a:path w="589280" h="320040">
                                <a:moveTo>
                                  <a:pt x="367957" y="180111"/>
                                </a:moveTo>
                                <a:lnTo>
                                  <a:pt x="235356" y="180111"/>
                                </a:lnTo>
                                <a:lnTo>
                                  <a:pt x="235356" y="228879"/>
                                </a:lnTo>
                                <a:lnTo>
                                  <a:pt x="367957" y="228879"/>
                                </a:lnTo>
                                <a:lnTo>
                                  <a:pt x="367957" y="180111"/>
                                </a:lnTo>
                                <a:close/>
                              </a:path>
                              <a:path w="589280" h="320040">
                                <a:moveTo>
                                  <a:pt x="589026" y="0"/>
                                </a:moveTo>
                                <a:lnTo>
                                  <a:pt x="446722" y="0"/>
                                </a:lnTo>
                                <a:lnTo>
                                  <a:pt x="393192" y="157632"/>
                                </a:lnTo>
                                <a:lnTo>
                                  <a:pt x="410057" y="157632"/>
                                </a:lnTo>
                                <a:lnTo>
                                  <a:pt x="439331" y="159143"/>
                                </a:lnTo>
                                <a:lnTo>
                                  <a:pt x="488784" y="171627"/>
                                </a:lnTo>
                                <a:lnTo>
                                  <a:pt x="527316" y="196773"/>
                                </a:lnTo>
                                <a:lnTo>
                                  <a:pt x="546874" y="229882"/>
                                </a:lnTo>
                                <a:lnTo>
                                  <a:pt x="549211" y="249072"/>
                                </a:lnTo>
                                <a:lnTo>
                                  <a:pt x="548373" y="258216"/>
                                </a:lnTo>
                                <a:lnTo>
                                  <a:pt x="522109" y="292811"/>
                                </a:lnTo>
                                <a:lnTo>
                                  <a:pt x="504926" y="296316"/>
                                </a:lnTo>
                                <a:lnTo>
                                  <a:pt x="500253" y="296316"/>
                                </a:lnTo>
                                <a:lnTo>
                                  <a:pt x="466636" y="278980"/>
                                </a:lnTo>
                                <a:lnTo>
                                  <a:pt x="441248" y="263080"/>
                                </a:lnTo>
                                <a:lnTo>
                                  <a:pt x="436054" y="260121"/>
                                </a:lnTo>
                                <a:lnTo>
                                  <a:pt x="429869" y="256984"/>
                                </a:lnTo>
                                <a:lnTo>
                                  <a:pt x="411581" y="256984"/>
                                </a:lnTo>
                                <a:lnTo>
                                  <a:pt x="405384" y="258508"/>
                                </a:lnTo>
                                <a:lnTo>
                                  <a:pt x="400812" y="264883"/>
                                </a:lnTo>
                                <a:lnTo>
                                  <a:pt x="396240" y="269557"/>
                                </a:lnTo>
                                <a:lnTo>
                                  <a:pt x="393192" y="274320"/>
                                </a:lnTo>
                                <a:lnTo>
                                  <a:pt x="393192" y="282219"/>
                                </a:lnTo>
                                <a:lnTo>
                                  <a:pt x="432015" y="314896"/>
                                </a:lnTo>
                                <a:lnTo>
                                  <a:pt x="465112" y="318414"/>
                                </a:lnTo>
                                <a:lnTo>
                                  <a:pt x="482015" y="317538"/>
                                </a:lnTo>
                                <a:lnTo>
                                  <a:pt x="527875" y="304228"/>
                                </a:lnTo>
                                <a:lnTo>
                                  <a:pt x="564819" y="274980"/>
                                </a:lnTo>
                                <a:lnTo>
                                  <a:pt x="584822" y="233311"/>
                                </a:lnTo>
                                <a:lnTo>
                                  <a:pt x="589026" y="204978"/>
                                </a:lnTo>
                                <a:lnTo>
                                  <a:pt x="586765" y="183362"/>
                                </a:lnTo>
                                <a:lnTo>
                                  <a:pt x="569048" y="145503"/>
                                </a:lnTo>
                                <a:lnTo>
                                  <a:pt x="530910" y="113360"/>
                                </a:lnTo>
                                <a:lnTo>
                                  <a:pt x="471881" y="93383"/>
                                </a:lnTo>
                                <a:lnTo>
                                  <a:pt x="436054" y="89916"/>
                                </a:lnTo>
                                <a:lnTo>
                                  <a:pt x="446722" y="58381"/>
                                </a:lnTo>
                                <a:lnTo>
                                  <a:pt x="566077" y="58381"/>
                                </a:lnTo>
                                <a:lnTo>
                                  <a:pt x="58902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46.4pt;height:25.2pt;mso-position-horizontal-relative:char;mso-position-vertical-relative:line" id="docshapegroup1415" coordorigin="0,0" coordsize="928,504">
                <v:shape style="position:absolute;left:0;top:0;width:928;height:504" id="docshape1416" coordorigin="0,0" coordsize="928,504" path="m349,0l94,0,94,12,128,12,140,15,154,25,159,30,161,37,164,43,166,53,166,67,166,382,166,409,164,429,159,451,154,461,149,466,142,471,132,474,108,474,96,471,89,464,82,459,79,454,79,444,82,436,96,417,99,409,101,407,101,402,104,397,104,377,99,365,87,355,77,345,65,342,36,342,24,347,14,357,8,365,4,375,1,387,0,399,2,418,9,436,20,454,36,471,57,485,80,495,106,501,135,503,158,502,180,498,200,491,219,481,236,469,249,457,259,442,267,426,274,409,278,386,281,358,282,325,282,84,282,54,283,44,284,37,294,22,308,15,320,12,349,12,349,0xm579,284l371,284,371,360,579,360,579,284xm928,0l703,0,619,248,646,248,692,251,733,258,770,270,802,288,830,310,850,335,861,362,865,392,864,407,860,420,854,433,846,444,834,454,822,461,809,465,795,467,788,467,778,464,771,462,763,458,755,452,745,446,735,439,695,414,687,410,677,405,648,405,638,407,631,417,624,425,619,432,619,444,621,454,625,463,631,471,641,479,659,489,680,496,705,500,732,501,759,500,785,496,809,489,831,479,853,467,873,451,889,433,903,412,913,390,921,367,926,345,928,323,924,289,913,258,896,229,872,204,836,179,793,160,743,147,687,142,703,92,891,92,928,0xe" filled="true" fillcolor="#000000" stroked="false">
                  <v:path arrowok="t"/>
                  <v:fill type="solid"/>
                </v:shape>
              </v:group>
            </w:pict>
          </mc:Fallback>
        </mc:AlternateContent>
      </w:r>
      <w:r>
        <w:rPr>
          <w:rFonts w:ascii="Arial"/>
          <w:spacing w:val="135"/>
          <w:sz w:val="20"/>
        </w:rPr>
      </w:r>
    </w:p>
    <w:p>
      <w:pPr>
        <w:spacing w:after="0" w:line="240" w:lineRule="auto"/>
        <w:jc w:val="left"/>
        <w:rPr>
          <w:rFonts w:ascii="Arial"/>
          <w:sz w:val="20"/>
        </w:rPr>
        <w:sectPr>
          <w:footerReference w:type="default" r:id="rId357"/>
          <w:pgSz w:w="12240" w:h="15840"/>
          <w:pgMar w:header="0" w:footer="0" w:top="1820" w:bottom="280" w:left="440" w:right="380"/>
        </w:sectPr>
      </w:pPr>
    </w:p>
    <w:p>
      <w:pPr>
        <w:spacing w:before="82" w:after="34"/>
        <w:ind w:left="374" w:right="0" w:firstLine="0"/>
        <w:jc w:val="left"/>
        <w:rPr>
          <w:rFonts w:ascii="Arial"/>
          <w:sz w:val="16"/>
        </w:rPr>
      </w:pPr>
      <w:r>
        <w:rPr>
          <w:rFonts w:ascii="Arial"/>
          <w:color w:val="3D3D3D"/>
          <w:spacing w:val="-2"/>
          <w:sz w:val="16"/>
        </w:rPr>
        <w:t>CFC-CCDR</w:t>
      </w:r>
      <w:r>
        <w:rPr>
          <w:rFonts w:ascii="Arial"/>
          <w:color w:val="3D3D3D"/>
          <w:spacing w:val="3"/>
          <w:sz w:val="16"/>
        </w:rPr>
        <w:t> </w:t>
      </w:r>
      <w:r>
        <w:rPr>
          <w:rFonts w:ascii="Arial"/>
          <w:color w:val="3D3D3D"/>
          <w:spacing w:val="-4"/>
          <w:sz w:val="16"/>
        </w:rPr>
        <w:t>10/19</w:t>
      </w:r>
    </w:p>
    <w:tbl>
      <w:tblPr>
        <w:tblW w:w="0" w:type="auto"/>
        <w:jc w:val="left"/>
        <w:tblInd w:w="3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0" w:type="dxa"/>
          <w:left w:w="0" w:type="dxa"/>
          <w:bottom w:w="0" w:type="dxa"/>
          <w:right w:w="0" w:type="dxa"/>
        </w:tblCellMar>
        <w:tblLook w:val="01E0"/>
      </w:tblPr>
      <w:tblGrid>
        <w:gridCol w:w="742"/>
        <w:gridCol w:w="2046"/>
        <w:gridCol w:w="1990"/>
        <w:gridCol w:w="1702"/>
        <w:gridCol w:w="96"/>
        <w:gridCol w:w="1250"/>
        <w:gridCol w:w="1077"/>
        <w:gridCol w:w="971"/>
        <w:gridCol w:w="799"/>
      </w:tblGrid>
      <w:tr>
        <w:trPr>
          <w:trHeight w:val="1127" w:hRule="exact"/>
        </w:trPr>
        <w:tc>
          <w:tcPr>
            <w:tcW w:w="10673" w:type="dxa"/>
            <w:gridSpan w:val="9"/>
            <w:tcBorders>
              <w:bottom w:val="nil"/>
            </w:tcBorders>
          </w:tcPr>
          <w:p>
            <w:pPr>
              <w:pStyle w:val="TableParagraph"/>
              <w:spacing w:before="19"/>
              <w:ind w:left="135" w:right="66"/>
              <w:jc w:val="center"/>
              <w:rPr>
                <w:b/>
                <w:sz w:val="23"/>
              </w:rPr>
            </w:pPr>
            <w:r>
              <w:rPr>
                <w:b/>
                <w:color w:val="262626"/>
                <w:w w:val="105"/>
                <w:sz w:val="23"/>
              </w:rPr>
              <w:t>State</w:t>
            </w:r>
            <w:r>
              <w:rPr>
                <w:b/>
                <w:color w:val="262626"/>
                <w:spacing w:val="-6"/>
                <w:w w:val="105"/>
                <w:sz w:val="23"/>
              </w:rPr>
              <w:t> </w:t>
            </w:r>
            <w:r>
              <w:rPr>
                <w:b/>
                <w:color w:val="262626"/>
                <w:w w:val="105"/>
                <w:sz w:val="23"/>
              </w:rPr>
              <w:t>of</w:t>
            </w:r>
            <w:r>
              <w:rPr>
                <w:b/>
                <w:color w:val="262626"/>
                <w:spacing w:val="-14"/>
                <w:w w:val="105"/>
                <w:sz w:val="23"/>
              </w:rPr>
              <w:t> </w:t>
            </w:r>
            <w:r>
              <w:rPr>
                <w:b/>
                <w:color w:val="262626"/>
                <w:spacing w:val="-2"/>
                <w:w w:val="105"/>
                <w:sz w:val="23"/>
              </w:rPr>
              <w:t>Georgia</w:t>
            </w:r>
          </w:p>
          <w:p>
            <w:pPr>
              <w:pStyle w:val="TableParagraph"/>
              <w:spacing w:before="10"/>
              <w:ind w:left="135" w:right="80"/>
              <w:jc w:val="center"/>
              <w:rPr>
                <w:b/>
                <w:sz w:val="25"/>
              </w:rPr>
            </w:pPr>
            <w:r>
              <w:rPr>
                <w:b/>
                <w:color w:val="262626"/>
                <w:sz w:val="25"/>
              </w:rPr>
              <w:t>Campaign</w:t>
            </w:r>
            <w:r>
              <w:rPr>
                <w:b/>
                <w:color w:val="262626"/>
                <w:spacing w:val="47"/>
                <w:sz w:val="25"/>
              </w:rPr>
              <w:t> </w:t>
            </w:r>
            <w:r>
              <w:rPr>
                <w:b/>
                <w:color w:val="262626"/>
                <w:sz w:val="25"/>
              </w:rPr>
              <w:t>Contribution</w:t>
            </w:r>
            <w:r>
              <w:rPr>
                <w:b/>
                <w:color w:val="262626"/>
                <w:spacing w:val="42"/>
                <w:sz w:val="25"/>
              </w:rPr>
              <w:t> </w:t>
            </w:r>
            <w:r>
              <w:rPr>
                <w:b/>
                <w:color w:val="262626"/>
                <w:sz w:val="25"/>
              </w:rPr>
              <w:t>Disclosure</w:t>
            </w:r>
            <w:r>
              <w:rPr>
                <w:b/>
                <w:color w:val="262626"/>
                <w:spacing w:val="30"/>
                <w:sz w:val="25"/>
              </w:rPr>
              <w:t> </w:t>
            </w:r>
            <w:r>
              <w:rPr>
                <w:b/>
                <w:color w:val="262626"/>
                <w:spacing w:val="-2"/>
                <w:sz w:val="25"/>
              </w:rPr>
              <w:t>Report</w:t>
            </w:r>
          </w:p>
          <w:p>
            <w:pPr>
              <w:pStyle w:val="TableParagraph"/>
              <w:spacing w:line="345" w:lineRule="exact" w:before="17"/>
              <w:ind w:left="135"/>
              <w:jc w:val="center"/>
              <w:rPr>
                <w:sz w:val="31"/>
              </w:rPr>
            </w:pPr>
            <w:r>
              <w:rPr>
                <w:color w:val="262626"/>
                <w:sz w:val="31"/>
              </w:rPr>
              <w:t>Itemized</w:t>
            </w:r>
            <w:r>
              <w:rPr>
                <w:color w:val="262626"/>
                <w:spacing w:val="30"/>
                <w:sz w:val="31"/>
              </w:rPr>
              <w:t> </w:t>
            </w:r>
            <w:r>
              <w:rPr>
                <w:color w:val="262626"/>
                <w:spacing w:val="-2"/>
                <w:sz w:val="31"/>
              </w:rPr>
              <w:t>Contributions</w:t>
            </w:r>
          </w:p>
          <w:p>
            <w:pPr>
              <w:pStyle w:val="TableParagraph"/>
              <w:spacing w:line="155" w:lineRule="exact"/>
              <w:ind w:left="135" w:right="103"/>
              <w:jc w:val="center"/>
              <w:rPr>
                <w:b/>
                <w:sz w:val="17"/>
              </w:rPr>
            </w:pPr>
            <w:r>
              <w:rPr>
                <w:b/>
                <w:color w:val="262626"/>
                <w:w w:val="105"/>
                <w:sz w:val="17"/>
              </w:rPr>
              <w:t>Must</w:t>
            </w:r>
            <w:r>
              <w:rPr>
                <w:b/>
                <w:color w:val="262626"/>
                <w:spacing w:val="-8"/>
                <w:w w:val="105"/>
                <w:sz w:val="17"/>
              </w:rPr>
              <w:t> </w:t>
            </w:r>
            <w:r>
              <w:rPr>
                <w:b/>
                <w:color w:val="262626"/>
                <w:w w:val="105"/>
                <w:sz w:val="17"/>
              </w:rPr>
              <w:t>list</w:t>
            </w:r>
            <w:r>
              <w:rPr>
                <w:b/>
                <w:color w:val="262626"/>
                <w:spacing w:val="-7"/>
                <w:w w:val="105"/>
                <w:sz w:val="17"/>
              </w:rPr>
              <w:t> </w:t>
            </w:r>
            <w:r>
              <w:rPr>
                <w:b/>
                <w:color w:val="262626"/>
                <w:w w:val="105"/>
                <w:sz w:val="17"/>
              </w:rPr>
              <w:t>contributions</w:t>
            </w:r>
            <w:r>
              <w:rPr>
                <w:b/>
                <w:color w:val="262626"/>
                <w:spacing w:val="6"/>
                <w:w w:val="105"/>
                <w:sz w:val="17"/>
              </w:rPr>
              <w:t> </w:t>
            </w:r>
            <w:r>
              <w:rPr>
                <w:b/>
                <w:color w:val="262626"/>
                <w:w w:val="105"/>
                <w:sz w:val="17"/>
              </w:rPr>
              <w:t>received</w:t>
            </w:r>
            <w:r>
              <w:rPr>
                <w:b/>
                <w:color w:val="262626"/>
                <w:spacing w:val="5"/>
                <w:w w:val="105"/>
                <w:sz w:val="17"/>
              </w:rPr>
              <w:t> </w:t>
            </w:r>
            <w:r>
              <w:rPr>
                <w:b/>
                <w:color w:val="262626"/>
                <w:w w:val="105"/>
                <w:sz w:val="17"/>
              </w:rPr>
              <w:t>by</w:t>
            </w:r>
            <w:r>
              <w:rPr>
                <w:b/>
                <w:color w:val="262626"/>
                <w:spacing w:val="-6"/>
                <w:w w:val="105"/>
                <w:sz w:val="17"/>
              </w:rPr>
              <w:t> </w:t>
            </w:r>
            <w:r>
              <w:rPr>
                <w:b/>
                <w:color w:val="262626"/>
                <w:w w:val="105"/>
                <w:sz w:val="17"/>
              </w:rPr>
              <w:t>a</w:t>
            </w:r>
            <w:r>
              <w:rPr>
                <w:b/>
                <w:color w:val="262626"/>
                <w:spacing w:val="-4"/>
                <w:w w:val="105"/>
                <w:sz w:val="17"/>
              </w:rPr>
              <w:t> </w:t>
            </w:r>
            <w:r>
              <w:rPr>
                <w:b/>
                <w:color w:val="262626"/>
                <w:w w:val="105"/>
                <w:sz w:val="17"/>
              </w:rPr>
              <w:t>single</w:t>
            </w:r>
            <w:r>
              <w:rPr>
                <w:b/>
                <w:color w:val="262626"/>
                <w:spacing w:val="-1"/>
                <w:w w:val="105"/>
                <w:sz w:val="17"/>
              </w:rPr>
              <w:t> </w:t>
            </w:r>
            <w:r>
              <w:rPr>
                <w:b/>
                <w:color w:val="262626"/>
                <w:w w:val="105"/>
                <w:sz w:val="17"/>
              </w:rPr>
              <w:t>contributor</w:t>
            </w:r>
            <w:r>
              <w:rPr>
                <w:b/>
                <w:color w:val="262626"/>
                <w:spacing w:val="11"/>
                <w:w w:val="105"/>
                <w:sz w:val="17"/>
              </w:rPr>
              <w:t> </w:t>
            </w:r>
            <w:r>
              <w:rPr>
                <w:b/>
                <w:color w:val="262626"/>
                <w:w w:val="105"/>
                <w:sz w:val="17"/>
              </w:rPr>
              <w:t>for</w:t>
            </w:r>
            <w:r>
              <w:rPr>
                <w:b/>
                <w:color w:val="262626"/>
                <w:spacing w:val="-9"/>
                <w:w w:val="105"/>
                <w:sz w:val="17"/>
              </w:rPr>
              <w:t> </w:t>
            </w:r>
            <w:r>
              <w:rPr>
                <w:b/>
                <w:color w:val="262626"/>
                <w:w w:val="105"/>
                <w:sz w:val="17"/>
              </w:rPr>
              <w:t>which</w:t>
            </w:r>
            <w:r>
              <w:rPr>
                <w:b/>
                <w:color w:val="262626"/>
                <w:spacing w:val="6"/>
                <w:w w:val="105"/>
                <w:sz w:val="17"/>
              </w:rPr>
              <w:t> </w:t>
            </w:r>
            <w:r>
              <w:rPr>
                <w:b/>
                <w:color w:val="262626"/>
                <w:w w:val="105"/>
                <w:sz w:val="17"/>
              </w:rPr>
              <w:t>the</w:t>
            </w:r>
            <w:r>
              <w:rPr>
                <w:b/>
                <w:color w:val="262626"/>
                <w:spacing w:val="-8"/>
                <w:w w:val="105"/>
                <w:sz w:val="17"/>
              </w:rPr>
              <w:t> </w:t>
            </w:r>
            <w:r>
              <w:rPr>
                <w:b/>
                <w:color w:val="262626"/>
                <w:w w:val="105"/>
                <w:sz w:val="17"/>
              </w:rPr>
              <w:t>aggregate</w:t>
            </w:r>
            <w:r>
              <w:rPr>
                <w:b/>
                <w:color w:val="262626"/>
                <w:spacing w:val="4"/>
                <w:w w:val="105"/>
                <w:sz w:val="17"/>
              </w:rPr>
              <w:t> </w:t>
            </w:r>
            <w:r>
              <w:rPr>
                <w:b/>
                <w:color w:val="262626"/>
                <w:w w:val="105"/>
                <w:sz w:val="17"/>
              </w:rPr>
              <w:t>total</w:t>
            </w:r>
            <w:r>
              <w:rPr>
                <w:b/>
                <w:color w:val="262626"/>
                <w:spacing w:val="-6"/>
                <w:w w:val="105"/>
                <w:sz w:val="17"/>
              </w:rPr>
              <w:t> </w:t>
            </w:r>
            <w:r>
              <w:rPr>
                <w:b/>
                <w:color w:val="262626"/>
                <w:w w:val="105"/>
                <w:sz w:val="17"/>
              </w:rPr>
              <w:t>more</w:t>
            </w:r>
            <w:r>
              <w:rPr>
                <w:b/>
                <w:color w:val="262626"/>
                <w:spacing w:val="-2"/>
                <w:w w:val="105"/>
                <w:sz w:val="17"/>
              </w:rPr>
              <w:t> </w:t>
            </w:r>
            <w:r>
              <w:rPr>
                <w:b/>
                <w:color w:val="262626"/>
                <w:w w:val="105"/>
                <w:sz w:val="17"/>
              </w:rPr>
              <w:t>than</w:t>
            </w:r>
            <w:r>
              <w:rPr>
                <w:b/>
                <w:color w:val="262626"/>
                <w:spacing w:val="-1"/>
                <w:w w:val="105"/>
                <w:sz w:val="17"/>
              </w:rPr>
              <w:t> </w:t>
            </w:r>
            <w:r>
              <w:rPr>
                <w:b/>
                <w:color w:val="262626"/>
                <w:spacing w:val="-2"/>
                <w:w w:val="105"/>
                <w:sz w:val="17"/>
              </w:rPr>
              <w:t>$100.00.</w:t>
            </w:r>
          </w:p>
        </w:tc>
      </w:tr>
      <w:tr>
        <w:trPr>
          <w:trHeight w:val="256" w:hRule="exact"/>
        </w:trPr>
        <w:tc>
          <w:tcPr>
            <w:tcW w:w="6576" w:type="dxa"/>
            <w:gridSpan w:val="5"/>
            <w:tcBorders>
              <w:top w:val="nil"/>
              <w:right w:val="single" w:sz="4" w:space="0" w:color="B5B5B5"/>
            </w:tcBorders>
          </w:tcPr>
          <w:p>
            <w:pPr>
              <w:pStyle w:val="TableParagraph"/>
              <w:spacing w:before="20"/>
              <w:ind w:left="775"/>
              <w:rPr>
                <w:b/>
                <w:sz w:val="17"/>
              </w:rPr>
            </w:pPr>
            <w:r>
              <w:rPr>
                <w:b/>
                <w:color w:val="262626"/>
                <w:w w:val="105"/>
                <w:sz w:val="17"/>
              </w:rPr>
              <w:t>Note:</w:t>
            </w:r>
            <w:r>
              <w:rPr>
                <w:b/>
                <w:color w:val="262626"/>
                <w:spacing w:val="2"/>
                <w:w w:val="105"/>
                <w:sz w:val="17"/>
              </w:rPr>
              <w:t> </w:t>
            </w:r>
            <w:r>
              <w:rPr>
                <w:b/>
                <w:color w:val="262626"/>
                <w:w w:val="105"/>
                <w:sz w:val="17"/>
              </w:rPr>
              <w:t>Loans</w:t>
            </w:r>
            <w:r>
              <w:rPr>
                <w:b/>
                <w:color w:val="262626"/>
                <w:spacing w:val="2"/>
                <w:w w:val="105"/>
                <w:sz w:val="17"/>
              </w:rPr>
              <w:t> </w:t>
            </w:r>
            <w:r>
              <w:rPr>
                <w:b/>
                <w:color w:val="262626"/>
                <w:w w:val="105"/>
                <w:sz w:val="17"/>
              </w:rPr>
              <w:t>are</w:t>
            </w:r>
            <w:r>
              <w:rPr>
                <w:b/>
                <w:color w:val="262626"/>
                <w:spacing w:val="-3"/>
                <w:w w:val="105"/>
                <w:sz w:val="17"/>
              </w:rPr>
              <w:t> </w:t>
            </w:r>
            <w:r>
              <w:rPr>
                <w:b/>
                <w:color w:val="262626"/>
                <w:w w:val="105"/>
                <w:sz w:val="17"/>
              </w:rPr>
              <w:t>no</w:t>
            </w:r>
            <w:r>
              <w:rPr>
                <w:b/>
                <w:color w:val="262626"/>
                <w:spacing w:val="-7"/>
                <w:w w:val="105"/>
                <w:sz w:val="17"/>
              </w:rPr>
              <w:t> </w:t>
            </w:r>
            <w:r>
              <w:rPr>
                <w:b/>
                <w:color w:val="262626"/>
                <w:w w:val="105"/>
                <w:sz w:val="17"/>
              </w:rPr>
              <w:t>longer</w:t>
            </w:r>
            <w:r>
              <w:rPr>
                <w:b/>
                <w:color w:val="262626"/>
                <w:spacing w:val="5"/>
                <w:w w:val="105"/>
                <w:sz w:val="17"/>
              </w:rPr>
              <w:t> </w:t>
            </w:r>
            <w:r>
              <w:rPr>
                <w:b/>
                <w:color w:val="262626"/>
                <w:w w:val="105"/>
                <w:sz w:val="17"/>
              </w:rPr>
              <w:t>reported</w:t>
            </w:r>
            <w:r>
              <w:rPr>
                <w:b/>
                <w:color w:val="262626"/>
                <w:spacing w:val="8"/>
                <w:w w:val="105"/>
                <w:sz w:val="17"/>
              </w:rPr>
              <w:t> </w:t>
            </w:r>
            <w:r>
              <w:rPr>
                <w:b/>
                <w:color w:val="262626"/>
                <w:w w:val="105"/>
                <w:sz w:val="17"/>
              </w:rPr>
              <w:t>in </w:t>
            </w:r>
            <w:r>
              <w:rPr>
                <w:b/>
                <w:color w:val="3D3D3D"/>
                <w:w w:val="105"/>
                <w:sz w:val="17"/>
              </w:rPr>
              <w:t>"Itemized</w:t>
            </w:r>
            <w:r>
              <w:rPr>
                <w:b/>
                <w:color w:val="3D3D3D"/>
                <w:spacing w:val="5"/>
                <w:w w:val="105"/>
                <w:sz w:val="17"/>
              </w:rPr>
              <w:t> </w:t>
            </w:r>
            <w:r>
              <w:rPr>
                <w:b/>
                <w:color w:val="262626"/>
                <w:w w:val="105"/>
                <w:sz w:val="17"/>
              </w:rPr>
              <w:t>Contributions"</w:t>
            </w:r>
            <w:r>
              <w:rPr>
                <w:b/>
                <w:color w:val="262626"/>
                <w:spacing w:val="-6"/>
                <w:w w:val="105"/>
                <w:sz w:val="17"/>
              </w:rPr>
              <w:t> </w:t>
            </w:r>
            <w:r>
              <w:rPr>
                <w:b/>
                <w:color w:val="262626"/>
                <w:spacing w:val="-4"/>
                <w:w w:val="105"/>
                <w:sz w:val="17"/>
              </w:rPr>
              <w:t>sect</w:t>
            </w:r>
          </w:p>
        </w:tc>
        <w:tc>
          <w:tcPr>
            <w:tcW w:w="4097" w:type="dxa"/>
            <w:gridSpan w:val="4"/>
            <w:tcBorders>
              <w:top w:val="nil"/>
              <w:left w:val="single" w:sz="4" w:space="0" w:color="B5B5B5"/>
            </w:tcBorders>
          </w:tcPr>
          <w:p>
            <w:pPr>
              <w:pStyle w:val="TableParagraph"/>
              <w:spacing w:before="20"/>
              <w:ind w:left="-10"/>
              <w:rPr>
                <w:b/>
                <w:sz w:val="17"/>
              </w:rPr>
            </w:pPr>
            <w:r>
              <w:rPr>
                <w:b/>
                <w:color w:val="A7A7A7"/>
                <w:w w:val="105"/>
                <w:sz w:val="17"/>
              </w:rPr>
              <w:t>.</w:t>
            </w:r>
            <w:r>
              <w:rPr>
                <w:b/>
                <w:color w:val="262626"/>
                <w:w w:val="105"/>
                <w:sz w:val="17"/>
              </w:rPr>
              <w:t>ion.</w:t>
            </w:r>
            <w:r>
              <w:rPr>
                <w:b/>
                <w:color w:val="262626"/>
                <w:spacing w:val="-13"/>
                <w:w w:val="105"/>
                <w:sz w:val="17"/>
              </w:rPr>
              <w:t> </w:t>
            </w:r>
            <w:r>
              <w:rPr>
                <w:b/>
                <w:color w:val="262626"/>
                <w:w w:val="105"/>
                <w:sz w:val="17"/>
              </w:rPr>
              <w:t>See</w:t>
            </w:r>
            <w:r>
              <w:rPr>
                <w:b/>
                <w:color w:val="262626"/>
                <w:spacing w:val="-12"/>
                <w:w w:val="105"/>
                <w:sz w:val="17"/>
              </w:rPr>
              <w:t> </w:t>
            </w:r>
            <w:r>
              <w:rPr>
                <w:b/>
                <w:color w:val="262626"/>
                <w:w w:val="105"/>
                <w:sz w:val="17"/>
              </w:rPr>
              <w:t>Loan</w:t>
            </w:r>
            <w:r>
              <w:rPr>
                <w:b/>
                <w:color w:val="262626"/>
                <w:spacing w:val="-13"/>
                <w:w w:val="105"/>
                <w:sz w:val="17"/>
              </w:rPr>
              <w:t> </w:t>
            </w:r>
            <w:r>
              <w:rPr>
                <w:b/>
                <w:color w:val="262626"/>
                <w:w w:val="105"/>
                <w:sz w:val="17"/>
              </w:rPr>
              <w:t>Reporting</w:t>
            </w:r>
            <w:r>
              <w:rPr>
                <w:b/>
                <w:color w:val="262626"/>
                <w:spacing w:val="-5"/>
                <w:w w:val="105"/>
                <w:sz w:val="17"/>
              </w:rPr>
              <w:t> </w:t>
            </w:r>
            <w:r>
              <w:rPr>
                <w:b/>
                <w:color w:val="262626"/>
                <w:w w:val="105"/>
                <w:sz w:val="17"/>
              </w:rPr>
              <w:t>section</w:t>
            </w:r>
            <w:r>
              <w:rPr>
                <w:b/>
                <w:color w:val="262626"/>
                <w:spacing w:val="-13"/>
                <w:w w:val="105"/>
                <w:sz w:val="17"/>
              </w:rPr>
              <w:t> </w:t>
            </w:r>
            <w:r>
              <w:rPr>
                <w:b/>
                <w:color w:val="262626"/>
                <w:spacing w:val="-2"/>
                <w:w w:val="105"/>
                <w:sz w:val="17"/>
              </w:rPr>
              <w:t>below.</w:t>
            </w:r>
          </w:p>
        </w:tc>
      </w:tr>
      <w:tr>
        <w:trPr>
          <w:trHeight w:val="456" w:hRule="exact"/>
        </w:trPr>
        <w:tc>
          <w:tcPr>
            <w:tcW w:w="2788" w:type="dxa"/>
            <w:gridSpan w:val="2"/>
            <w:vMerge w:val="restart"/>
          </w:tcPr>
          <w:p>
            <w:pPr>
              <w:pStyle w:val="TableParagraph"/>
              <w:spacing w:line="268" w:lineRule="auto" w:before="41"/>
              <w:ind w:left="378" w:right="349" w:firstLine="2"/>
              <w:rPr>
                <w:sz w:val="16"/>
              </w:rPr>
            </w:pPr>
            <w:r>
              <w:rPr>
                <w:color w:val="262626"/>
                <w:w w:val="110"/>
                <w:sz w:val="16"/>
              </w:rPr>
              <w:t>Full Name of Contributor Mailing </w:t>
            </w:r>
            <w:r>
              <w:rPr>
                <w:color w:val="3D3D3D"/>
                <w:w w:val="110"/>
                <w:sz w:val="16"/>
              </w:rPr>
              <w:t>Address</w:t>
            </w:r>
            <w:r>
              <w:rPr>
                <w:color w:val="3D3D3D"/>
                <w:spacing w:val="40"/>
                <w:w w:val="110"/>
                <w:sz w:val="16"/>
              </w:rPr>
              <w:t> </w:t>
            </w:r>
            <w:r>
              <w:rPr>
                <w:color w:val="3D3D3D"/>
                <w:w w:val="110"/>
                <w:sz w:val="16"/>
              </w:rPr>
              <w:t>(Affiliation of</w:t>
            </w:r>
            <w:r>
              <w:rPr>
                <w:color w:val="3D3D3D"/>
                <w:spacing w:val="-5"/>
                <w:w w:val="110"/>
                <w:sz w:val="16"/>
              </w:rPr>
              <w:t> </w:t>
            </w:r>
            <w:r>
              <w:rPr>
                <w:color w:val="3D3D3D"/>
                <w:w w:val="110"/>
                <w:sz w:val="16"/>
              </w:rPr>
              <w:t>Committee if </w:t>
            </w:r>
            <w:r>
              <w:rPr>
                <w:color w:val="3D3D3D"/>
                <w:spacing w:val="-4"/>
                <w:w w:val="110"/>
                <w:sz w:val="16"/>
              </w:rPr>
              <w:t>any)</w:t>
            </w:r>
          </w:p>
        </w:tc>
        <w:tc>
          <w:tcPr>
            <w:tcW w:w="3692" w:type="dxa"/>
            <w:gridSpan w:val="2"/>
            <w:tcBorders>
              <w:right w:val="single" w:sz="12" w:space="0" w:color="000000"/>
            </w:tcBorders>
          </w:tcPr>
          <w:p>
            <w:pPr>
              <w:pStyle w:val="TableParagraph"/>
              <w:spacing w:before="133"/>
              <w:ind w:left="34"/>
              <w:jc w:val="center"/>
              <w:rPr>
                <w:sz w:val="16"/>
              </w:rPr>
            </w:pPr>
            <w:r>
              <w:rPr>
                <w:color w:val="262626"/>
                <w:spacing w:val="-2"/>
                <w:w w:val="110"/>
                <w:sz w:val="16"/>
              </w:rPr>
              <w:t>Contributor</w:t>
            </w:r>
          </w:p>
        </w:tc>
        <w:tc>
          <w:tcPr>
            <w:tcW w:w="1346" w:type="dxa"/>
            <w:gridSpan w:val="2"/>
            <w:vMerge w:val="restart"/>
            <w:tcBorders>
              <w:left w:val="single" w:sz="12" w:space="0" w:color="000000"/>
            </w:tcBorders>
          </w:tcPr>
          <w:p>
            <w:pPr>
              <w:pStyle w:val="TableParagraph"/>
              <w:spacing w:before="41"/>
              <w:ind w:left="73"/>
              <w:rPr>
                <w:sz w:val="16"/>
              </w:rPr>
            </w:pPr>
            <w:r>
              <w:rPr>
                <w:color w:val="262626"/>
                <w:w w:val="110"/>
                <w:sz w:val="16"/>
              </w:rPr>
              <w:t>Election</w:t>
            </w:r>
            <w:r>
              <w:rPr>
                <w:color w:val="262626"/>
                <w:spacing w:val="6"/>
                <w:w w:val="115"/>
                <w:sz w:val="16"/>
              </w:rPr>
              <w:t> </w:t>
            </w:r>
            <w:r>
              <w:rPr>
                <w:color w:val="3D3D3D"/>
                <w:spacing w:val="-2"/>
                <w:w w:val="115"/>
                <w:sz w:val="16"/>
              </w:rPr>
              <w:t>Cycle*</w:t>
            </w:r>
          </w:p>
        </w:tc>
        <w:tc>
          <w:tcPr>
            <w:tcW w:w="1077" w:type="dxa"/>
            <w:vMerge w:val="restart"/>
          </w:tcPr>
          <w:p>
            <w:pPr>
              <w:pStyle w:val="TableParagraph"/>
              <w:spacing w:line="268" w:lineRule="auto" w:before="41"/>
              <w:ind w:left="230" w:firstLine="102"/>
              <w:rPr>
                <w:sz w:val="16"/>
              </w:rPr>
            </w:pPr>
            <w:r>
              <w:rPr>
                <w:color w:val="3D3D3D"/>
                <w:spacing w:val="-4"/>
                <w:w w:val="115"/>
                <w:sz w:val="16"/>
              </w:rPr>
              <w:t>Cash </w:t>
            </w:r>
            <w:r>
              <w:rPr>
                <w:color w:val="3D3D3D"/>
                <w:spacing w:val="-2"/>
                <w:w w:val="110"/>
                <w:sz w:val="16"/>
              </w:rPr>
              <w:t>Amount</w:t>
            </w:r>
          </w:p>
        </w:tc>
        <w:tc>
          <w:tcPr>
            <w:tcW w:w="1770" w:type="dxa"/>
            <w:gridSpan w:val="2"/>
          </w:tcPr>
          <w:p>
            <w:pPr>
              <w:pStyle w:val="TableParagraph"/>
              <w:spacing w:line="210" w:lineRule="atLeast" w:before="4"/>
              <w:ind w:left="328" w:firstLine="228"/>
              <w:rPr>
                <w:sz w:val="16"/>
              </w:rPr>
            </w:pPr>
            <w:r>
              <w:rPr>
                <w:color w:val="262626"/>
                <w:spacing w:val="-2"/>
                <w:w w:val="110"/>
                <w:sz w:val="16"/>
              </w:rPr>
              <w:t>In-Kind </w:t>
            </w:r>
            <w:r>
              <w:rPr>
                <w:color w:val="3D3D3D"/>
                <w:spacing w:val="-2"/>
                <w:sz w:val="16"/>
              </w:rPr>
              <w:t>Contributions</w:t>
            </w:r>
          </w:p>
        </w:tc>
      </w:tr>
      <w:tr>
        <w:trPr>
          <w:trHeight w:val="269" w:hRule="exact"/>
        </w:trPr>
        <w:tc>
          <w:tcPr>
            <w:tcW w:w="2788" w:type="dxa"/>
            <w:gridSpan w:val="2"/>
            <w:vMerge/>
            <w:tcBorders>
              <w:top w:val="nil"/>
            </w:tcBorders>
          </w:tcPr>
          <w:p>
            <w:pPr>
              <w:rPr>
                <w:sz w:val="2"/>
                <w:szCs w:val="2"/>
              </w:rPr>
            </w:pPr>
          </w:p>
        </w:tc>
        <w:tc>
          <w:tcPr>
            <w:tcW w:w="1990" w:type="dxa"/>
            <w:vMerge w:val="restart"/>
          </w:tcPr>
          <w:p>
            <w:pPr>
              <w:pStyle w:val="TableParagraph"/>
              <w:spacing w:before="37"/>
              <w:ind w:left="184"/>
              <w:rPr>
                <w:sz w:val="16"/>
              </w:rPr>
            </w:pPr>
            <w:r>
              <w:rPr>
                <w:color w:val="3D3D3D"/>
                <w:w w:val="110"/>
                <w:sz w:val="16"/>
              </w:rPr>
              <w:t>Received</w:t>
            </w:r>
            <w:r>
              <w:rPr>
                <w:color w:val="3D3D3D"/>
                <w:spacing w:val="9"/>
                <w:w w:val="115"/>
                <w:sz w:val="16"/>
              </w:rPr>
              <w:t> </w:t>
            </w:r>
            <w:r>
              <w:rPr>
                <w:color w:val="262626"/>
                <w:spacing w:val="-4"/>
                <w:w w:val="115"/>
                <w:sz w:val="16"/>
              </w:rPr>
              <w:t>Date</w:t>
            </w:r>
          </w:p>
          <w:p>
            <w:pPr>
              <w:pStyle w:val="TableParagraph"/>
              <w:spacing w:before="85"/>
              <w:ind w:left="207"/>
              <w:rPr>
                <w:sz w:val="16"/>
              </w:rPr>
            </w:pPr>
            <w:r>
              <w:rPr>
                <w:color w:val="3D3D3D"/>
                <w:w w:val="110"/>
                <w:sz w:val="16"/>
              </w:rPr>
              <w:t>Contribution</w:t>
            </w:r>
            <w:r>
              <w:rPr>
                <w:color w:val="3D3D3D"/>
                <w:spacing w:val="7"/>
                <w:w w:val="110"/>
                <w:sz w:val="16"/>
              </w:rPr>
              <w:t> </w:t>
            </w:r>
            <w:r>
              <w:rPr>
                <w:color w:val="3D3D3D"/>
                <w:spacing w:val="-2"/>
                <w:w w:val="110"/>
                <w:sz w:val="16"/>
              </w:rPr>
              <w:t>Type•</w:t>
            </w:r>
          </w:p>
        </w:tc>
        <w:tc>
          <w:tcPr>
            <w:tcW w:w="1702" w:type="dxa"/>
            <w:vMerge w:val="restart"/>
            <w:tcBorders>
              <w:right w:val="single" w:sz="12" w:space="0" w:color="000000"/>
            </w:tcBorders>
          </w:tcPr>
          <w:p>
            <w:pPr>
              <w:pStyle w:val="TableParagraph"/>
              <w:spacing w:before="27"/>
              <w:ind w:left="112"/>
              <w:rPr>
                <w:sz w:val="17"/>
              </w:rPr>
            </w:pPr>
            <w:r>
              <w:rPr>
                <w:color w:val="3D3D3D"/>
                <w:w w:val="110"/>
                <w:sz w:val="16"/>
              </w:rPr>
              <w:t>Occupation</w:t>
            </w:r>
            <w:r>
              <w:rPr>
                <w:color w:val="3D3D3D"/>
                <w:spacing w:val="7"/>
                <w:w w:val="110"/>
                <w:sz w:val="16"/>
              </w:rPr>
              <w:t> </w:t>
            </w:r>
            <w:r>
              <w:rPr>
                <w:color w:val="262626"/>
                <w:spacing w:val="-10"/>
                <w:w w:val="110"/>
                <w:sz w:val="17"/>
              </w:rPr>
              <w:t>&amp;</w:t>
            </w:r>
          </w:p>
          <w:p>
            <w:pPr>
              <w:pStyle w:val="TableParagraph"/>
              <w:spacing w:before="88"/>
              <w:ind w:left="111"/>
              <w:rPr>
                <w:sz w:val="16"/>
              </w:rPr>
            </w:pPr>
            <w:r>
              <w:rPr>
                <w:color w:val="3D3D3D"/>
                <w:spacing w:val="-2"/>
                <w:w w:val="110"/>
                <w:sz w:val="16"/>
              </w:rPr>
              <w:t>Employer</w:t>
            </w: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tcPr>
          <w:p>
            <w:pPr>
              <w:pStyle w:val="TableParagraph"/>
              <w:spacing w:before="37"/>
              <w:ind w:left="203"/>
              <w:rPr>
                <w:sz w:val="16"/>
              </w:rPr>
            </w:pPr>
            <w:r>
              <w:rPr>
                <w:color w:val="262626"/>
                <w:w w:val="110"/>
                <w:sz w:val="16"/>
              </w:rPr>
              <w:t>Estimated</w:t>
            </w:r>
            <w:r>
              <w:rPr>
                <w:color w:val="262626"/>
                <w:spacing w:val="-7"/>
                <w:w w:val="110"/>
                <w:sz w:val="16"/>
              </w:rPr>
              <w:t> </w:t>
            </w:r>
            <w:r>
              <w:rPr>
                <w:color w:val="3D3D3D"/>
                <w:spacing w:val="-2"/>
                <w:w w:val="110"/>
                <w:sz w:val="16"/>
              </w:rPr>
              <w:t>Value</w:t>
            </w:r>
          </w:p>
        </w:tc>
      </w:tr>
      <w:tr>
        <w:trPr>
          <w:trHeight w:val="269" w:hRule="exact"/>
        </w:trPr>
        <w:tc>
          <w:tcPr>
            <w:tcW w:w="2788" w:type="dxa"/>
            <w:gridSpan w:val="2"/>
            <w:vMerge/>
            <w:tcBorders>
              <w:top w:val="nil"/>
            </w:tcBorders>
          </w:tcPr>
          <w:p>
            <w:pPr>
              <w:rPr>
                <w:sz w:val="2"/>
                <w:szCs w:val="2"/>
              </w:rPr>
            </w:pP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tcPr>
          <w:p>
            <w:pPr>
              <w:pStyle w:val="TableParagraph"/>
              <w:spacing w:before="37"/>
              <w:ind w:left="395"/>
              <w:rPr>
                <w:sz w:val="16"/>
              </w:rPr>
            </w:pPr>
            <w:r>
              <w:rPr>
                <w:color w:val="262626"/>
                <w:spacing w:val="-2"/>
                <w:w w:val="110"/>
                <w:sz w:val="16"/>
              </w:rPr>
              <w:t>Description</w:t>
            </w:r>
          </w:p>
        </w:tc>
      </w:tr>
      <w:tr>
        <w:trPr>
          <w:trHeight w:val="480" w:hRule="exact"/>
        </w:trPr>
        <w:tc>
          <w:tcPr>
            <w:tcW w:w="2788" w:type="dxa"/>
            <w:gridSpan w:val="2"/>
            <w:tcBorders>
              <w:bottom w:val="single" w:sz="2" w:space="0" w:color="000000"/>
            </w:tcBorders>
          </w:tcPr>
          <w:p>
            <w:pPr>
              <w:pStyle w:val="TableParagraph"/>
              <w:spacing w:line="225" w:lineRule="auto" w:before="41"/>
              <w:ind w:left="20" w:right="242" w:firstLine="8"/>
              <w:rPr>
                <w:sz w:val="16"/>
              </w:rPr>
            </w:pPr>
            <w:r>
              <w:rPr>
                <w:color w:val="3D3D3D"/>
                <w:sz w:val="16"/>
              </w:rPr>
              <w:t>First</w:t>
            </w:r>
            <w:r>
              <w:rPr>
                <w:color w:val="3D3D3D"/>
                <w:spacing w:val="-13"/>
                <w:sz w:val="16"/>
              </w:rPr>
              <w:t> </w:t>
            </w:r>
            <w:r>
              <w:rPr>
                <w:color w:val="3D3D3D"/>
                <w:sz w:val="16"/>
              </w:rPr>
              <w:t>Name</w:t>
            </w:r>
            <w:r>
              <w:rPr>
                <w:color w:val="3D3D3D"/>
                <w:spacing w:val="-12"/>
                <w:sz w:val="16"/>
              </w:rPr>
              <w:t> </w:t>
            </w:r>
            <w:r>
              <w:rPr>
                <w:color w:val="525252"/>
                <w:sz w:val="16"/>
              </w:rPr>
              <w:t>/</w:t>
            </w:r>
            <w:r>
              <w:rPr>
                <w:color w:val="525252"/>
                <w:spacing w:val="-9"/>
                <w:sz w:val="16"/>
              </w:rPr>
              <w:t> </w:t>
            </w:r>
            <w:r>
              <w:rPr>
                <w:color w:val="3D3D3D"/>
                <w:sz w:val="16"/>
              </w:rPr>
              <w:t>Business</w:t>
            </w:r>
            <w:r>
              <w:rPr>
                <w:color w:val="3D3D3D"/>
                <w:spacing w:val="-6"/>
                <w:sz w:val="16"/>
              </w:rPr>
              <w:t> </w:t>
            </w:r>
            <w:r>
              <w:rPr>
                <w:color w:val="3D3D3D"/>
                <w:sz w:val="16"/>
              </w:rPr>
              <w:t>Name Olympia Cafe</w:t>
            </w:r>
          </w:p>
        </w:tc>
        <w:tc>
          <w:tcPr>
            <w:tcW w:w="1990" w:type="dxa"/>
            <w:vMerge w:val="restart"/>
            <w:tcBorders>
              <w:bottom w:val="single" w:sz="2" w:space="0" w:color="000000"/>
            </w:tcBorders>
          </w:tcPr>
          <w:p>
            <w:pPr>
              <w:pStyle w:val="TableParagraph"/>
              <w:spacing w:before="37"/>
              <w:ind w:left="35"/>
              <w:rPr>
                <w:sz w:val="16"/>
              </w:rPr>
            </w:pPr>
            <w:r>
              <w:rPr>
                <w:color w:val="3D3D3D"/>
                <w:spacing w:val="-4"/>
                <w:sz w:val="16"/>
              </w:rPr>
              <w:t>Date</w:t>
            </w:r>
          </w:p>
          <w:p>
            <w:pPr>
              <w:pStyle w:val="TableParagraph"/>
              <w:spacing w:before="38"/>
              <w:ind w:left="27"/>
              <w:rPr>
                <w:rFonts w:ascii="Times New Roman"/>
                <w:sz w:val="17"/>
              </w:rPr>
            </w:pPr>
            <w:r>
              <w:rPr>
                <w:rFonts w:ascii="Times New Roman"/>
                <w:color w:val="3D3D3D"/>
                <w:spacing w:val="-2"/>
                <w:w w:val="105"/>
                <w:sz w:val="17"/>
              </w:rPr>
              <w:t>03/03/2023</w:t>
            </w:r>
          </w:p>
        </w:tc>
        <w:tc>
          <w:tcPr>
            <w:tcW w:w="1702" w:type="dxa"/>
            <w:vMerge w:val="restart"/>
            <w:tcBorders>
              <w:bottom w:val="single" w:sz="2" w:space="0" w:color="000000"/>
              <w:right w:val="single" w:sz="12" w:space="0" w:color="000000"/>
            </w:tcBorders>
          </w:tcPr>
          <w:p>
            <w:pPr>
              <w:pStyle w:val="TableParagraph"/>
              <w:spacing w:before="37"/>
              <w:ind w:left="30"/>
              <w:rPr>
                <w:sz w:val="16"/>
              </w:rPr>
            </w:pPr>
            <w:r>
              <w:rPr>
                <w:color w:val="3D3D3D"/>
                <w:spacing w:val="-2"/>
                <w:sz w:val="16"/>
              </w:rPr>
              <w:t>Occupation</w:t>
            </w:r>
          </w:p>
        </w:tc>
        <w:tc>
          <w:tcPr>
            <w:tcW w:w="1346" w:type="dxa"/>
            <w:gridSpan w:val="2"/>
            <w:vMerge w:val="restart"/>
            <w:tcBorders>
              <w:left w:val="single" w:sz="12" w:space="0" w:color="000000"/>
            </w:tcBorders>
          </w:tcPr>
          <w:p>
            <w:pPr>
              <w:pStyle w:val="TableParagraph"/>
              <w:spacing w:before="83"/>
              <w:rPr>
                <w:sz w:val="16"/>
              </w:rPr>
            </w:pPr>
          </w:p>
          <w:p>
            <w:pPr>
              <w:pStyle w:val="TableParagraph"/>
              <w:ind w:right="567"/>
              <w:jc w:val="right"/>
              <w:rPr>
                <w:sz w:val="16"/>
              </w:rPr>
            </w:pPr>
            <w:r>
              <w:rPr>
                <w:color w:val="3D3D3D"/>
                <w:spacing w:val="-2"/>
                <w:w w:val="115"/>
                <w:sz w:val="16"/>
              </w:rPr>
              <w:t>0Prtmary</w:t>
            </w:r>
          </w:p>
          <w:p>
            <w:pPr>
              <w:pStyle w:val="TableParagraph"/>
              <w:spacing w:line="340" w:lineRule="exact" w:before="49"/>
              <w:ind w:left="-8"/>
              <w:rPr>
                <w:sz w:val="16"/>
              </w:rPr>
            </w:pPr>
            <w:r>
              <w:rPr>
                <w:color w:val="3D3D3D"/>
                <w:spacing w:val="-208"/>
                <w:w w:val="95"/>
                <w:position w:val="-24"/>
                <w:sz w:val="43"/>
              </w:rPr>
              <w:t>□</w:t>
            </w:r>
            <w:r>
              <w:rPr>
                <w:color w:val="3D3D3D"/>
                <w:spacing w:val="23"/>
                <w:w w:val="111"/>
                <w:sz w:val="16"/>
              </w:rPr>
              <w:t>0General</w:t>
            </w:r>
          </w:p>
          <w:p>
            <w:pPr>
              <w:pStyle w:val="TableParagraph"/>
              <w:spacing w:line="71" w:lineRule="exact"/>
              <w:ind w:left="249"/>
              <w:rPr>
                <w:sz w:val="16"/>
              </w:rPr>
            </w:pPr>
            <w:r>
              <w:rPr>
                <w:color w:val="3D3D3D"/>
                <w:spacing w:val="-2"/>
                <w:sz w:val="16"/>
              </w:rPr>
              <w:t>special</w:t>
            </w:r>
          </w:p>
          <w:p>
            <w:pPr>
              <w:pStyle w:val="TableParagraph"/>
              <w:spacing w:line="254" w:lineRule="exact"/>
              <w:ind w:left="2"/>
              <w:rPr>
                <w:sz w:val="16"/>
              </w:rPr>
            </w:pPr>
            <w:r>
              <w:rPr>
                <w:color w:val="3D3D3D"/>
                <w:spacing w:val="-6"/>
                <w:sz w:val="27"/>
              </w:rPr>
              <w:t>D</w:t>
            </w:r>
            <w:r>
              <w:rPr>
                <w:color w:val="3D3D3D"/>
                <w:spacing w:val="-32"/>
                <w:sz w:val="27"/>
              </w:rPr>
              <w:t> </w:t>
            </w:r>
            <w:r>
              <w:rPr>
                <w:color w:val="3D3D3D"/>
                <w:spacing w:val="-6"/>
                <w:sz w:val="16"/>
              </w:rPr>
              <w:t>Special</w:t>
            </w:r>
            <w:r>
              <w:rPr>
                <w:color w:val="3D3D3D"/>
                <w:spacing w:val="-4"/>
                <w:sz w:val="16"/>
              </w:rPr>
              <w:t> </w:t>
            </w:r>
            <w:r>
              <w:rPr>
                <w:color w:val="3D3D3D"/>
                <w:spacing w:val="-6"/>
                <w:sz w:val="16"/>
              </w:rPr>
              <w:t>Primary</w:t>
            </w:r>
          </w:p>
          <w:p>
            <w:pPr>
              <w:pStyle w:val="TableParagraph"/>
              <w:spacing w:line="275" w:lineRule="exact"/>
              <w:ind w:left="2"/>
              <w:rPr>
                <w:sz w:val="16"/>
              </w:rPr>
            </w:pPr>
            <w:r>
              <w:rPr>
                <w:color w:val="3D3D3D"/>
                <w:spacing w:val="-6"/>
                <w:sz w:val="27"/>
              </w:rPr>
              <w:t>D</w:t>
            </w:r>
            <w:r>
              <w:rPr>
                <w:color w:val="3D3D3D"/>
                <w:spacing w:val="-34"/>
                <w:sz w:val="27"/>
              </w:rPr>
              <w:t> </w:t>
            </w:r>
            <w:r>
              <w:rPr>
                <w:color w:val="3D3D3D"/>
                <w:spacing w:val="-6"/>
                <w:sz w:val="16"/>
              </w:rPr>
              <w:t>Runoff</w:t>
            </w:r>
            <w:r>
              <w:rPr>
                <w:color w:val="3D3D3D"/>
                <w:spacing w:val="-2"/>
                <w:sz w:val="16"/>
              </w:rPr>
              <w:t> </w:t>
            </w:r>
            <w:r>
              <w:rPr>
                <w:color w:val="3D3D3D"/>
                <w:spacing w:val="-6"/>
                <w:sz w:val="16"/>
              </w:rPr>
              <w:t>Primary</w:t>
            </w:r>
          </w:p>
          <w:p>
            <w:pPr>
              <w:pStyle w:val="TableParagraph"/>
              <w:spacing w:before="42"/>
              <w:ind w:left="-38"/>
              <w:rPr>
                <w:sz w:val="16"/>
              </w:rPr>
            </w:pPr>
            <w:r>
              <w:rPr>
                <w:color w:val="3D3D3D"/>
                <w:sz w:val="16"/>
              </w:rPr>
              <w:t>0</w:t>
            </w:r>
            <w:r>
              <w:rPr>
                <w:color w:val="3D3D3D"/>
                <w:spacing w:val="32"/>
                <w:sz w:val="16"/>
              </w:rPr>
              <w:t>  </w:t>
            </w:r>
            <w:r>
              <w:rPr>
                <w:color w:val="3D3D3D"/>
                <w:sz w:val="16"/>
              </w:rPr>
              <w:t>Runoff</w:t>
            </w:r>
            <w:r>
              <w:rPr>
                <w:color w:val="3D3D3D"/>
                <w:spacing w:val="-10"/>
                <w:sz w:val="16"/>
              </w:rPr>
              <w:t> </w:t>
            </w:r>
            <w:r>
              <w:rPr>
                <w:color w:val="3D3D3D"/>
                <w:spacing w:val="-2"/>
                <w:sz w:val="16"/>
              </w:rPr>
              <w:t>General</w:t>
            </w:r>
          </w:p>
          <w:p>
            <w:pPr>
              <w:pStyle w:val="TableParagraph"/>
              <w:spacing w:line="230" w:lineRule="atLeast" w:before="15"/>
              <w:ind w:left="95" w:right="109" w:hanging="89"/>
              <w:rPr>
                <w:sz w:val="16"/>
              </w:rPr>
            </w:pPr>
            <w:r>
              <w:rPr>
                <w:color w:val="3D3D3D"/>
                <w:spacing w:val="-2"/>
                <w:sz w:val="16"/>
              </w:rPr>
              <w:t>0</w:t>
            </w:r>
            <w:r>
              <w:rPr>
                <w:color w:val="3D3D3D"/>
                <w:spacing w:val="46"/>
                <w:sz w:val="16"/>
              </w:rPr>
              <w:t> </w:t>
            </w:r>
            <w:r>
              <w:rPr>
                <w:color w:val="3D3D3D"/>
                <w:spacing w:val="-2"/>
                <w:sz w:val="16"/>
              </w:rPr>
              <w:t>Runoff</w:t>
            </w:r>
            <w:r>
              <w:rPr>
                <w:color w:val="3D3D3D"/>
                <w:spacing w:val="-12"/>
                <w:sz w:val="16"/>
              </w:rPr>
              <w:t> </w:t>
            </w:r>
            <w:r>
              <w:rPr>
                <w:color w:val="3D3D3D"/>
                <w:spacing w:val="-2"/>
                <w:sz w:val="16"/>
              </w:rPr>
              <w:t>Special </w:t>
            </w:r>
            <w:r>
              <w:rPr>
                <w:color w:val="3D3D3D"/>
                <w:spacing w:val="12"/>
                <w:w w:val="105"/>
                <w:sz w:val="16"/>
              </w:rPr>
              <w:t>Runoff</w:t>
            </w:r>
            <w:r>
              <w:rPr>
                <w:color w:val="3D3D3D"/>
                <w:spacing w:val="5"/>
                <w:w w:val="105"/>
                <w:sz w:val="16"/>
              </w:rPr>
              <w:t> </w:t>
            </w:r>
            <w:r>
              <w:rPr>
                <w:color w:val="3D3D3D"/>
                <w:spacing w:val="-2"/>
                <w:w w:val="90"/>
                <w:sz w:val="16"/>
              </w:rPr>
              <w:t>Special</w:t>
            </w:r>
          </w:p>
          <w:p>
            <w:pPr>
              <w:pStyle w:val="TableParagraph"/>
              <w:spacing w:line="164" w:lineRule="exact"/>
              <w:ind w:right="568"/>
              <w:jc w:val="right"/>
              <w:rPr>
                <w:sz w:val="16"/>
              </w:rPr>
            </w:pPr>
            <w:r>
              <w:rPr>
                <w:color w:val="262626"/>
                <w:spacing w:val="-2"/>
                <w:sz w:val="16"/>
              </w:rPr>
              <w:t>Primary</w:t>
            </w:r>
          </w:p>
          <w:p>
            <w:pPr>
              <w:pStyle w:val="TableParagraph"/>
              <w:spacing w:before="71"/>
              <w:ind w:right="660"/>
              <w:jc w:val="right"/>
              <w:rPr>
                <w:sz w:val="16"/>
              </w:rPr>
            </w:pPr>
            <w:r>
              <w:rPr>
                <w:color w:val="3D3D3D"/>
                <w:spacing w:val="-2"/>
                <w:w w:val="120"/>
                <w:sz w:val="16"/>
              </w:rPr>
              <w:t>0Recall</w:t>
            </w:r>
          </w:p>
          <w:p>
            <w:pPr>
              <w:pStyle w:val="TableParagraph"/>
              <w:rPr>
                <w:sz w:val="16"/>
              </w:rPr>
            </w:pPr>
          </w:p>
          <w:p>
            <w:pPr>
              <w:pStyle w:val="TableParagraph"/>
              <w:rPr>
                <w:sz w:val="16"/>
              </w:rPr>
            </w:pPr>
          </w:p>
          <w:p>
            <w:pPr>
              <w:pStyle w:val="TableParagraph"/>
              <w:rPr>
                <w:sz w:val="16"/>
              </w:rPr>
            </w:pPr>
          </w:p>
          <w:p>
            <w:pPr>
              <w:pStyle w:val="TableParagraph"/>
              <w:spacing w:before="110"/>
              <w:rPr>
                <w:sz w:val="16"/>
              </w:rPr>
            </w:pPr>
          </w:p>
          <w:p>
            <w:pPr>
              <w:pStyle w:val="TableParagraph"/>
              <w:spacing w:line="139" w:lineRule="auto"/>
              <w:ind w:left="229" w:hanging="221"/>
              <w:rPr>
                <w:sz w:val="16"/>
              </w:rPr>
            </w:pPr>
            <w:r>
              <w:rPr>
                <w:color w:val="3D3D3D"/>
                <w:spacing w:val="-4"/>
                <w:position w:val="-8"/>
                <w:sz w:val="16"/>
              </w:rPr>
              <w:t>::]</w:t>
            </w:r>
            <w:r>
              <w:rPr>
                <w:color w:val="3D3D3D"/>
                <w:spacing w:val="-4"/>
                <w:sz w:val="16"/>
              </w:rPr>
              <w:t>Associated</w:t>
            </w:r>
            <w:r>
              <w:rPr>
                <w:color w:val="3D3D3D"/>
                <w:spacing w:val="-24"/>
                <w:sz w:val="16"/>
              </w:rPr>
              <w:t> </w:t>
            </w:r>
            <w:r>
              <w:rPr>
                <w:color w:val="3D3D3D"/>
                <w:spacing w:val="-4"/>
                <w:sz w:val="16"/>
              </w:rPr>
              <w:t>with</w:t>
            </w:r>
            <w:r>
              <w:rPr>
                <w:color w:val="3D3D3D"/>
                <w:spacing w:val="-11"/>
                <w:sz w:val="16"/>
              </w:rPr>
              <w:t> </w:t>
            </w:r>
            <w:r>
              <w:rPr>
                <w:color w:val="3D3D3D"/>
                <w:spacing w:val="-4"/>
                <w:sz w:val="16"/>
              </w:rPr>
              <w:t>a </w:t>
            </w:r>
            <w:r>
              <w:rPr>
                <w:color w:val="3D3D3D"/>
                <w:spacing w:val="-2"/>
                <w:sz w:val="16"/>
              </w:rPr>
              <w:t>regulated</w:t>
            </w:r>
            <w:r>
              <w:rPr>
                <w:color w:val="3D3D3D"/>
                <w:spacing w:val="-10"/>
                <w:sz w:val="16"/>
              </w:rPr>
              <w:t> </w:t>
            </w:r>
            <w:r>
              <w:rPr>
                <w:color w:val="3D3D3D"/>
                <w:spacing w:val="-2"/>
                <w:sz w:val="16"/>
              </w:rPr>
              <w:t>entity</w:t>
            </w:r>
          </w:p>
        </w:tc>
        <w:tc>
          <w:tcPr>
            <w:tcW w:w="1077" w:type="dxa"/>
            <w:vMerge w:val="restart"/>
          </w:tcPr>
          <w:p>
            <w:pPr>
              <w:pStyle w:val="TableParagraph"/>
              <w:spacing w:before="37"/>
              <w:ind w:left="30"/>
              <w:rPr>
                <w:sz w:val="16"/>
              </w:rPr>
            </w:pPr>
            <w:r>
              <w:rPr>
                <w:color w:val="3D3D3D"/>
                <w:sz w:val="16"/>
              </w:rPr>
              <w:t>Cash</w:t>
            </w:r>
            <w:r>
              <w:rPr>
                <w:color w:val="3D3D3D"/>
                <w:spacing w:val="-1"/>
                <w:sz w:val="16"/>
              </w:rPr>
              <w:t> </w:t>
            </w:r>
            <w:r>
              <w:rPr>
                <w:color w:val="3D3D3D"/>
                <w:spacing w:val="-4"/>
                <w:sz w:val="16"/>
              </w:rPr>
              <w:t>Amt.</w:t>
            </w:r>
          </w:p>
          <w:p>
            <w:pPr>
              <w:pStyle w:val="TableParagraph"/>
              <w:spacing w:before="33"/>
              <w:ind w:left="336" w:right="-15"/>
              <w:rPr>
                <w:rFonts w:ascii="Times New Roman"/>
                <w:sz w:val="17"/>
              </w:rPr>
            </w:pPr>
            <w:r>
              <w:rPr>
                <w:rFonts w:ascii="Times New Roman"/>
                <w:color w:val="3D3D3D"/>
                <w:spacing w:val="-2"/>
                <w:w w:val="105"/>
                <w:sz w:val="17"/>
              </w:rPr>
              <w:t>$3</w:t>
            </w:r>
            <w:r>
              <w:rPr>
                <w:rFonts w:ascii="Times New Roman"/>
                <w:color w:val="676767"/>
                <w:spacing w:val="-2"/>
                <w:w w:val="105"/>
                <w:sz w:val="17"/>
              </w:rPr>
              <w:t>,</w:t>
            </w:r>
            <w:r>
              <w:rPr>
                <w:rFonts w:ascii="Times New Roman"/>
                <w:color w:val="3D3D3D"/>
                <w:spacing w:val="-2"/>
                <w:w w:val="105"/>
                <w:sz w:val="17"/>
              </w:rPr>
              <w:t>000</w:t>
            </w:r>
            <w:r>
              <w:rPr>
                <w:rFonts w:ascii="Times New Roman"/>
                <w:color w:val="8A8A8A"/>
                <w:spacing w:val="-2"/>
                <w:w w:val="105"/>
                <w:sz w:val="17"/>
              </w:rPr>
              <w:t>.</w:t>
            </w:r>
            <w:r>
              <w:rPr>
                <w:rFonts w:ascii="Times New Roman"/>
                <w:color w:val="3D3D3D"/>
                <w:spacing w:val="-2"/>
                <w:w w:val="105"/>
                <w:sz w:val="17"/>
              </w:rPr>
              <w:t>00</w:t>
            </w:r>
          </w:p>
        </w:tc>
        <w:tc>
          <w:tcPr>
            <w:tcW w:w="971" w:type="dxa"/>
            <w:vMerge w:val="restart"/>
            <w:tcBorders>
              <w:right w:val="nil"/>
            </w:tcBorders>
          </w:tcPr>
          <w:p>
            <w:pPr>
              <w:pStyle w:val="TableParagraph"/>
              <w:spacing w:before="32"/>
              <w:ind w:left="30"/>
              <w:rPr>
                <w:sz w:val="16"/>
              </w:rPr>
            </w:pPr>
            <w:r>
              <w:rPr>
                <w:color w:val="262626"/>
                <w:sz w:val="16"/>
              </w:rPr>
              <w:t>Est.</w:t>
            </w:r>
            <w:r>
              <w:rPr>
                <w:color w:val="262626"/>
                <w:spacing w:val="1"/>
                <w:sz w:val="16"/>
              </w:rPr>
              <w:t> </w:t>
            </w:r>
            <w:r>
              <w:rPr>
                <w:color w:val="3D3D3D"/>
                <w:spacing w:val="-2"/>
                <w:sz w:val="16"/>
              </w:rPr>
              <w:t>Value</w:t>
            </w:r>
          </w:p>
        </w:tc>
        <w:tc>
          <w:tcPr>
            <w:tcW w:w="799" w:type="dxa"/>
            <w:vMerge w:val="restart"/>
            <w:tcBorders>
              <w:left w:val="nil"/>
            </w:tcBorders>
          </w:tcPr>
          <w:p>
            <w:pPr>
              <w:pStyle w:val="TableParagraph"/>
              <w:spacing w:before="58"/>
              <w:rPr>
                <w:sz w:val="17"/>
              </w:rPr>
            </w:pPr>
          </w:p>
          <w:p>
            <w:pPr>
              <w:pStyle w:val="TableParagraph"/>
              <w:ind w:left="308"/>
              <w:rPr>
                <w:rFonts w:ascii="Times New Roman"/>
                <w:sz w:val="17"/>
              </w:rPr>
            </w:pPr>
            <w:r>
              <w:rPr>
                <w:rFonts w:ascii="Times New Roman"/>
                <w:color w:val="3D3D3D"/>
                <w:spacing w:val="-4"/>
                <w:w w:val="105"/>
                <w:sz w:val="17"/>
              </w:rPr>
              <w:t>$0</w:t>
            </w:r>
            <w:r>
              <w:rPr>
                <w:rFonts w:ascii="Times New Roman"/>
                <w:color w:val="777777"/>
                <w:spacing w:val="-4"/>
                <w:w w:val="105"/>
                <w:sz w:val="17"/>
              </w:rPr>
              <w:t>.</w:t>
            </w:r>
            <w:r>
              <w:rPr>
                <w:rFonts w:ascii="Times New Roman"/>
                <w:color w:val="3D3D3D"/>
                <w:spacing w:val="-4"/>
                <w:w w:val="105"/>
                <w:sz w:val="17"/>
              </w:rPr>
              <w:t>00</w:t>
            </w:r>
          </w:p>
        </w:tc>
      </w:tr>
      <w:tr>
        <w:trPr>
          <w:trHeight w:val="499" w:hRule="exact"/>
        </w:trPr>
        <w:tc>
          <w:tcPr>
            <w:tcW w:w="2788" w:type="dxa"/>
            <w:gridSpan w:val="2"/>
            <w:vMerge w:val="restart"/>
            <w:tcBorders>
              <w:top w:val="single" w:sz="2" w:space="0" w:color="000000"/>
            </w:tcBorders>
          </w:tcPr>
          <w:p>
            <w:pPr>
              <w:pStyle w:val="TableParagraph"/>
              <w:spacing w:before="102"/>
              <w:ind w:left="31"/>
              <w:rPr>
                <w:sz w:val="16"/>
              </w:rPr>
            </w:pPr>
            <w:r>
              <w:rPr>
                <w:color w:val="3D3D3D"/>
                <w:sz w:val="16"/>
              </w:rPr>
              <w:t>Last</w:t>
            </w:r>
            <w:r>
              <w:rPr>
                <w:color w:val="3D3D3D"/>
                <w:spacing w:val="-10"/>
                <w:sz w:val="16"/>
              </w:rPr>
              <w:t> </w:t>
            </w:r>
            <w:r>
              <w:rPr>
                <w:color w:val="3D3D3D"/>
                <w:spacing w:val="-4"/>
                <w:sz w:val="16"/>
              </w:rPr>
              <w:t>Name</w:t>
            </w: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110" w:hRule="exact"/>
        </w:trPr>
        <w:tc>
          <w:tcPr>
            <w:tcW w:w="2788" w:type="dxa"/>
            <w:gridSpan w:val="2"/>
            <w:vMerge/>
            <w:tcBorders>
              <w:top w:val="nil"/>
            </w:tcBorders>
          </w:tcPr>
          <w:p>
            <w:pPr>
              <w:rPr>
                <w:sz w:val="2"/>
                <w:szCs w:val="2"/>
              </w:rPr>
            </w:pP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val="restart"/>
          </w:tcPr>
          <w:p>
            <w:pPr>
              <w:pStyle w:val="TableParagraph"/>
              <w:rPr>
                <w:rFonts w:ascii="Times New Roman"/>
                <w:sz w:val="16"/>
              </w:rPr>
            </w:pP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225" w:hRule="exact"/>
        </w:trPr>
        <w:tc>
          <w:tcPr>
            <w:tcW w:w="2788" w:type="dxa"/>
            <w:gridSpan w:val="2"/>
            <w:vMerge w:val="restart"/>
            <w:tcBorders>
              <w:bottom w:val="single" w:sz="2" w:space="0" w:color="000000"/>
            </w:tcBorders>
          </w:tcPr>
          <w:p>
            <w:pPr>
              <w:pStyle w:val="TableParagraph"/>
              <w:spacing w:line="178" w:lineRule="exact" w:before="27"/>
              <w:ind w:left="28"/>
              <w:rPr>
                <w:sz w:val="16"/>
              </w:rPr>
            </w:pPr>
            <w:r>
              <w:rPr>
                <w:color w:val="3D3D3D"/>
                <w:spacing w:val="-2"/>
                <w:sz w:val="16"/>
              </w:rPr>
              <w:t>Address</w:t>
            </w:r>
          </w:p>
          <w:p>
            <w:pPr>
              <w:pStyle w:val="TableParagraph"/>
              <w:spacing w:line="178" w:lineRule="exact"/>
              <w:ind w:left="21"/>
              <w:rPr>
                <w:sz w:val="16"/>
              </w:rPr>
            </w:pPr>
            <w:r>
              <w:rPr>
                <w:color w:val="3D3D3D"/>
                <w:sz w:val="16"/>
              </w:rPr>
              <w:t>5</w:t>
            </w:r>
            <w:r>
              <w:rPr>
                <w:color w:val="3D3D3D"/>
                <w:spacing w:val="-18"/>
                <w:sz w:val="16"/>
              </w:rPr>
              <w:t> </w:t>
            </w:r>
            <w:r>
              <w:rPr>
                <w:color w:val="3D3D3D"/>
                <w:sz w:val="16"/>
              </w:rPr>
              <w:t>E</w:t>
            </w:r>
            <w:r>
              <w:rPr>
                <w:color w:val="3D3D3D"/>
                <w:spacing w:val="-4"/>
                <w:sz w:val="16"/>
              </w:rPr>
              <w:t> </w:t>
            </w:r>
            <w:r>
              <w:rPr>
                <w:color w:val="3D3D3D"/>
                <w:sz w:val="16"/>
              </w:rPr>
              <w:t>River</w:t>
            </w:r>
            <w:r>
              <w:rPr>
                <w:color w:val="3D3D3D"/>
                <w:spacing w:val="-11"/>
                <w:sz w:val="16"/>
              </w:rPr>
              <w:t> </w:t>
            </w:r>
            <w:r>
              <w:rPr>
                <w:color w:val="3D3D3D"/>
                <w:spacing w:val="-5"/>
                <w:sz w:val="16"/>
              </w:rPr>
              <w:t>St</w:t>
            </w: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val="restart"/>
          </w:tcPr>
          <w:p>
            <w:pPr>
              <w:pStyle w:val="TableParagraph"/>
              <w:spacing w:before="32"/>
              <w:ind w:left="30"/>
              <w:rPr>
                <w:sz w:val="16"/>
              </w:rPr>
            </w:pPr>
            <w:r>
              <w:rPr>
                <w:color w:val="3D3D3D"/>
                <w:spacing w:val="-2"/>
                <w:sz w:val="16"/>
              </w:rPr>
              <w:t>Description</w:t>
            </w:r>
          </w:p>
        </w:tc>
      </w:tr>
      <w:tr>
        <w:trPr>
          <w:trHeight w:val="370" w:hRule="exact"/>
        </w:trPr>
        <w:tc>
          <w:tcPr>
            <w:tcW w:w="2788" w:type="dxa"/>
            <w:gridSpan w:val="2"/>
            <w:vMerge/>
            <w:tcBorders>
              <w:top w:val="nil"/>
              <w:bottom w:val="single" w:sz="2" w:space="0" w:color="000000"/>
            </w:tcBorders>
          </w:tcPr>
          <w:p>
            <w:pPr>
              <w:rPr>
                <w:sz w:val="2"/>
                <w:szCs w:val="2"/>
              </w:rPr>
            </w:pPr>
          </w:p>
        </w:tc>
        <w:tc>
          <w:tcPr>
            <w:tcW w:w="1990" w:type="dxa"/>
            <w:vMerge w:val="restart"/>
            <w:tcBorders>
              <w:top w:val="single" w:sz="2" w:space="0" w:color="000000"/>
            </w:tcBorders>
          </w:tcPr>
          <w:p>
            <w:pPr>
              <w:pStyle w:val="TableParagraph"/>
              <w:spacing w:before="153"/>
              <w:rPr>
                <w:sz w:val="16"/>
              </w:rPr>
            </w:pPr>
          </w:p>
          <w:p>
            <w:pPr>
              <w:pStyle w:val="TableParagraph"/>
              <w:spacing w:line="290" w:lineRule="atLeast"/>
              <w:ind w:left="97" w:right="462" w:hanging="8"/>
              <w:rPr>
                <w:sz w:val="16"/>
              </w:rPr>
            </w:pPr>
            <w:r>
              <w:rPr>
                <w:color w:val="3D3D3D"/>
                <w:sz w:val="16"/>
              </w:rPr>
              <w:t>IZ]</w:t>
            </w:r>
            <w:r>
              <w:rPr>
                <w:color w:val="3D3D3D"/>
                <w:spacing w:val="-9"/>
                <w:sz w:val="16"/>
              </w:rPr>
              <w:t> </w:t>
            </w:r>
            <w:r>
              <w:rPr>
                <w:color w:val="3D3D3D"/>
                <w:sz w:val="16"/>
              </w:rPr>
              <w:t>Monetary </w:t>
            </w:r>
            <w:r>
              <w:rPr>
                <w:color w:val="3D3D3D"/>
                <w:spacing w:val="-2"/>
                <w:w w:val="105"/>
                <w:sz w:val="16"/>
              </w:rPr>
              <w:t>Olnkind</w:t>
            </w:r>
          </w:p>
          <w:p>
            <w:pPr>
              <w:pStyle w:val="TableParagraph"/>
              <w:spacing w:line="308" w:lineRule="exact"/>
              <w:ind w:left="100"/>
              <w:rPr>
                <w:sz w:val="16"/>
              </w:rPr>
            </w:pPr>
            <w:r>
              <w:rPr>
                <w:rFonts w:ascii="Times New Roman"/>
                <w:color w:val="3D3D3D"/>
                <w:sz w:val="30"/>
              </w:rPr>
              <w:t>D</w:t>
            </w:r>
            <w:r>
              <w:rPr>
                <w:color w:val="3D3D3D"/>
                <w:sz w:val="16"/>
              </w:rPr>
              <w:t>Common</w:t>
            </w:r>
            <w:r>
              <w:rPr>
                <w:color w:val="3D3D3D"/>
                <w:spacing w:val="8"/>
                <w:sz w:val="16"/>
              </w:rPr>
              <w:t> </w:t>
            </w:r>
            <w:r>
              <w:rPr>
                <w:color w:val="3D3D3D"/>
                <w:spacing w:val="-2"/>
                <w:sz w:val="16"/>
              </w:rPr>
              <w:t>Source</w:t>
            </w:r>
          </w:p>
          <w:p>
            <w:pPr>
              <w:pStyle w:val="TableParagraph"/>
              <w:spacing w:line="206" w:lineRule="auto" w:before="16"/>
              <w:ind w:left="329" w:hanging="312"/>
              <w:rPr>
                <w:sz w:val="16"/>
              </w:rPr>
            </w:pPr>
            <w:r>
              <w:rPr>
                <w:color w:val="3D3D3D"/>
                <w:sz w:val="27"/>
              </w:rPr>
              <w:t>D</w:t>
            </w:r>
            <w:r>
              <w:rPr>
                <w:color w:val="3D3D3D"/>
                <w:spacing w:val="24"/>
                <w:sz w:val="27"/>
              </w:rPr>
              <w:t> </w:t>
            </w:r>
            <w:r>
              <w:rPr>
                <w:color w:val="3D3D3D"/>
                <w:sz w:val="16"/>
              </w:rPr>
              <w:t>Credit</w:t>
            </w:r>
            <w:r>
              <w:rPr>
                <w:color w:val="3D3D3D"/>
                <w:spacing w:val="-5"/>
                <w:sz w:val="16"/>
              </w:rPr>
              <w:t> </w:t>
            </w:r>
            <w:r>
              <w:rPr>
                <w:color w:val="3D3D3D"/>
                <w:sz w:val="16"/>
              </w:rPr>
              <w:t>Rece</w:t>
            </w:r>
            <w:r>
              <w:rPr>
                <w:color w:val="676767"/>
                <w:sz w:val="16"/>
              </w:rPr>
              <w:t>i</w:t>
            </w:r>
            <w:r>
              <w:rPr>
                <w:color w:val="3D3D3D"/>
                <w:sz w:val="16"/>
              </w:rPr>
              <w:t>ved</w:t>
            </w:r>
            <w:r>
              <w:rPr>
                <w:color w:val="3D3D3D"/>
                <w:spacing w:val="-6"/>
                <w:sz w:val="16"/>
              </w:rPr>
              <w:t> </w:t>
            </w:r>
            <w:r>
              <w:rPr>
                <w:color w:val="3D3D3D"/>
                <w:sz w:val="16"/>
              </w:rPr>
              <w:t>on </w:t>
            </w:r>
            <w:r>
              <w:rPr>
                <w:color w:val="3D3D3D"/>
                <w:spacing w:val="-4"/>
                <w:sz w:val="16"/>
              </w:rPr>
              <w:t>Loan</w:t>
            </w:r>
          </w:p>
          <w:p>
            <w:pPr>
              <w:pStyle w:val="TableParagraph"/>
              <w:spacing w:line="360" w:lineRule="exact"/>
              <w:ind w:left="76"/>
              <w:rPr>
                <w:sz w:val="16"/>
              </w:rPr>
            </w:pPr>
            <w:r>
              <w:rPr>
                <w:color w:val="3D3D3D"/>
                <w:spacing w:val="-2"/>
                <w:sz w:val="41"/>
              </w:rPr>
              <w:t>□</w:t>
            </w:r>
            <w:r>
              <w:rPr>
                <w:color w:val="3D3D3D"/>
                <w:spacing w:val="-2"/>
                <w:sz w:val="16"/>
              </w:rPr>
              <w:t>Refund</w:t>
            </w:r>
          </w:p>
          <w:p>
            <w:pPr>
              <w:pStyle w:val="TableParagraph"/>
              <w:spacing w:before="85"/>
              <w:ind w:left="97"/>
              <w:rPr>
                <w:sz w:val="16"/>
              </w:rPr>
            </w:pPr>
            <w:r>
              <w:rPr>
                <w:color w:val="3D3D3D"/>
                <w:spacing w:val="-2"/>
                <w:w w:val="120"/>
                <w:sz w:val="16"/>
              </w:rPr>
              <w:t>Olnterest</w:t>
            </w: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283" w:hRule="exact"/>
        </w:trPr>
        <w:tc>
          <w:tcPr>
            <w:tcW w:w="2788" w:type="dxa"/>
            <w:gridSpan w:val="2"/>
            <w:vMerge w:val="restart"/>
            <w:tcBorders>
              <w:top w:val="single" w:sz="2" w:space="0" w:color="000000"/>
              <w:bottom w:val="single" w:sz="2" w:space="0" w:color="000000"/>
            </w:tcBorders>
          </w:tcPr>
          <w:p>
            <w:pPr>
              <w:pStyle w:val="TableParagraph"/>
              <w:spacing w:line="166" w:lineRule="exact"/>
              <w:ind w:left="33"/>
              <w:rPr>
                <w:sz w:val="16"/>
              </w:rPr>
            </w:pPr>
            <w:r>
              <w:rPr>
                <w:color w:val="262626"/>
                <w:spacing w:val="-2"/>
                <w:sz w:val="16"/>
              </w:rPr>
              <w:t>Address2</w:t>
            </w:r>
          </w:p>
        </w:tc>
        <w:tc>
          <w:tcPr>
            <w:tcW w:w="1990" w:type="dxa"/>
            <w:vMerge/>
            <w:tcBorders>
              <w:top w:val="nil"/>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259" w:hRule="exact"/>
        </w:trPr>
        <w:tc>
          <w:tcPr>
            <w:tcW w:w="2788" w:type="dxa"/>
            <w:gridSpan w:val="2"/>
            <w:vMerge/>
            <w:tcBorders>
              <w:top w:val="nil"/>
              <w:bottom w:val="single" w:sz="2" w:space="0" w:color="000000"/>
            </w:tcBorders>
          </w:tcPr>
          <w:p>
            <w:pPr>
              <w:rPr>
                <w:sz w:val="2"/>
                <w:szCs w:val="2"/>
              </w:rPr>
            </w:pPr>
          </w:p>
        </w:tc>
        <w:tc>
          <w:tcPr>
            <w:tcW w:w="1990" w:type="dxa"/>
            <w:vMerge/>
            <w:tcBorders>
              <w:top w:val="nil"/>
            </w:tcBorders>
          </w:tcPr>
          <w:p>
            <w:pPr>
              <w:rPr>
                <w:sz w:val="2"/>
                <w:szCs w:val="2"/>
              </w:rPr>
            </w:pPr>
          </w:p>
        </w:tc>
        <w:tc>
          <w:tcPr>
            <w:tcW w:w="1702" w:type="dxa"/>
            <w:vMerge w:val="restart"/>
            <w:tcBorders>
              <w:top w:val="single" w:sz="2" w:space="0" w:color="000000"/>
              <w:right w:val="single" w:sz="12" w:space="0" w:color="000000"/>
            </w:tcBorders>
          </w:tcPr>
          <w:p>
            <w:pPr>
              <w:pStyle w:val="TableParagraph"/>
              <w:spacing w:before="59"/>
              <w:ind w:left="25"/>
              <w:rPr>
                <w:sz w:val="16"/>
              </w:rPr>
            </w:pPr>
            <w:r>
              <w:rPr>
                <w:color w:val="3D3D3D"/>
                <w:spacing w:val="-2"/>
                <w:sz w:val="16"/>
              </w:rPr>
              <w:t>Employer</w:t>
            </w: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384" w:hRule="exact"/>
        </w:trPr>
        <w:tc>
          <w:tcPr>
            <w:tcW w:w="2788" w:type="dxa"/>
            <w:gridSpan w:val="2"/>
            <w:tcBorders>
              <w:top w:val="single" w:sz="2" w:space="0" w:color="000000"/>
              <w:bottom w:val="single" w:sz="2" w:space="0" w:color="000000"/>
            </w:tcBorders>
          </w:tcPr>
          <w:p>
            <w:pPr>
              <w:pStyle w:val="TableParagraph"/>
              <w:spacing w:line="225" w:lineRule="auto"/>
              <w:ind w:left="21" w:right="1965" w:firstLine="8"/>
              <w:rPr>
                <w:sz w:val="16"/>
              </w:rPr>
            </w:pPr>
            <w:r>
              <w:rPr>
                <w:color w:val="3D3D3D"/>
                <w:spacing w:val="-4"/>
                <w:sz w:val="16"/>
              </w:rPr>
              <w:t>City </w:t>
            </w:r>
            <w:r>
              <w:rPr>
                <w:color w:val="3D3D3D"/>
                <w:spacing w:val="-2"/>
                <w:w w:val="85"/>
                <w:sz w:val="16"/>
              </w:rPr>
              <w:t>Savannah</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696" w:hRule="exact"/>
        </w:trPr>
        <w:tc>
          <w:tcPr>
            <w:tcW w:w="742" w:type="dxa"/>
            <w:tcBorders>
              <w:top w:val="single" w:sz="2" w:space="0" w:color="000000"/>
              <w:bottom w:val="single" w:sz="2" w:space="0" w:color="000000"/>
              <w:right w:val="nil"/>
            </w:tcBorders>
          </w:tcPr>
          <w:p>
            <w:pPr>
              <w:pStyle w:val="TableParagraph"/>
              <w:spacing w:line="232" w:lineRule="auto" w:before="145"/>
              <w:ind w:left="24" w:right="323" w:firstLine="1"/>
              <w:rPr>
                <w:sz w:val="16"/>
              </w:rPr>
            </w:pPr>
            <w:r>
              <w:rPr>
                <w:color w:val="3D3D3D"/>
                <w:spacing w:val="-2"/>
                <w:sz w:val="16"/>
              </w:rPr>
              <w:t>State </w:t>
            </w:r>
            <w:r>
              <w:rPr>
                <w:color w:val="3D3D3D"/>
                <w:spacing w:val="-6"/>
                <w:sz w:val="16"/>
              </w:rPr>
              <w:t>GA</w:t>
            </w:r>
          </w:p>
        </w:tc>
        <w:tc>
          <w:tcPr>
            <w:tcW w:w="2046" w:type="dxa"/>
            <w:tcBorders>
              <w:top w:val="single" w:sz="2" w:space="0" w:color="000000"/>
              <w:left w:val="nil"/>
              <w:bottom w:val="single" w:sz="2" w:space="0" w:color="000000"/>
            </w:tcBorders>
          </w:tcPr>
          <w:p>
            <w:pPr>
              <w:pStyle w:val="TableParagraph"/>
              <w:spacing w:line="176" w:lineRule="exact" w:before="122"/>
              <w:ind w:left="460"/>
              <w:rPr>
                <w:rFonts w:ascii="Times New Roman"/>
                <w:sz w:val="18"/>
              </w:rPr>
            </w:pPr>
            <w:r>
              <w:rPr>
                <w:rFonts w:ascii="Times New Roman"/>
                <w:color w:val="3D3D3D"/>
                <w:spacing w:val="-5"/>
                <w:w w:val="120"/>
                <w:sz w:val="18"/>
              </w:rPr>
              <w:t>Zi</w:t>
            </w:r>
          </w:p>
          <w:p>
            <w:pPr>
              <w:pStyle w:val="TableParagraph"/>
              <w:spacing w:line="373" w:lineRule="exact"/>
              <w:ind w:left="328"/>
              <w:rPr>
                <w:sz w:val="15"/>
              </w:rPr>
            </w:pPr>
            <w:r>
              <w:rPr>
                <w:color w:val="3D3D3D"/>
                <w:w w:val="115"/>
                <w:position w:val="-16"/>
                <w:sz w:val="39"/>
              </w:rPr>
              <w:t>I</w:t>
            </w:r>
            <w:r>
              <w:rPr>
                <w:color w:val="525252"/>
                <w:w w:val="115"/>
                <w:sz w:val="15"/>
              </w:rPr>
              <w:t>31</w:t>
            </w:r>
            <w:r>
              <w:rPr>
                <w:color w:val="525252"/>
                <w:spacing w:val="25"/>
                <w:w w:val="115"/>
                <w:sz w:val="15"/>
              </w:rPr>
              <w:t> </w:t>
            </w:r>
            <w:r>
              <w:rPr>
                <w:color w:val="525252"/>
                <w:spacing w:val="-5"/>
                <w:w w:val="115"/>
                <w:sz w:val="15"/>
              </w:rPr>
              <w:t>01</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494" w:hRule="exact"/>
        </w:trPr>
        <w:tc>
          <w:tcPr>
            <w:tcW w:w="2788" w:type="dxa"/>
            <w:gridSpan w:val="2"/>
            <w:tcBorders>
              <w:top w:val="single" w:sz="2" w:space="0" w:color="000000"/>
            </w:tcBorders>
          </w:tcPr>
          <w:p>
            <w:pPr>
              <w:pStyle w:val="TableParagraph"/>
              <w:spacing w:line="166" w:lineRule="exact"/>
              <w:ind w:left="33"/>
              <w:rPr>
                <w:sz w:val="16"/>
              </w:rPr>
            </w:pPr>
            <w:r>
              <w:rPr>
                <w:color w:val="3D3D3D"/>
                <w:w w:val="105"/>
                <w:sz w:val="16"/>
              </w:rPr>
              <w:t>Alf</w:t>
            </w:r>
            <w:r>
              <w:rPr>
                <w:color w:val="676767"/>
                <w:w w:val="105"/>
                <w:sz w:val="16"/>
              </w:rPr>
              <w:t>.</w:t>
            </w:r>
            <w:r>
              <w:rPr>
                <w:color w:val="676767"/>
                <w:spacing w:val="-12"/>
                <w:w w:val="105"/>
                <w:sz w:val="16"/>
              </w:rPr>
              <w:t> </w:t>
            </w:r>
            <w:r>
              <w:rPr>
                <w:color w:val="3D3D3D"/>
                <w:spacing w:val="-2"/>
                <w:w w:val="105"/>
                <w:sz w:val="16"/>
              </w:rPr>
              <w:t>Comm</w:t>
            </w:r>
            <w:r>
              <w:rPr>
                <w:color w:val="676767"/>
                <w:spacing w:val="-2"/>
                <w:w w:val="105"/>
                <w:sz w:val="16"/>
              </w:rPr>
              <w:t>.</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485" w:hRule="exact"/>
        </w:trPr>
        <w:tc>
          <w:tcPr>
            <w:tcW w:w="2788" w:type="dxa"/>
            <w:gridSpan w:val="2"/>
            <w:tcBorders>
              <w:bottom w:val="single" w:sz="2" w:space="0" w:color="000000"/>
            </w:tcBorders>
          </w:tcPr>
          <w:p>
            <w:pPr>
              <w:pStyle w:val="TableParagraph"/>
              <w:spacing w:line="225" w:lineRule="auto" w:before="41"/>
              <w:ind w:left="19" w:right="242" w:firstLine="5"/>
              <w:rPr>
                <w:sz w:val="16"/>
              </w:rPr>
            </w:pPr>
            <w:r>
              <w:rPr>
                <w:color w:val="3D3D3D"/>
                <w:sz w:val="16"/>
              </w:rPr>
              <w:t>First</w:t>
            </w:r>
            <w:r>
              <w:rPr>
                <w:color w:val="3D3D3D"/>
                <w:spacing w:val="-12"/>
                <w:sz w:val="16"/>
              </w:rPr>
              <w:t> </w:t>
            </w:r>
            <w:r>
              <w:rPr>
                <w:color w:val="3D3D3D"/>
                <w:sz w:val="16"/>
              </w:rPr>
              <w:t>Name</w:t>
            </w:r>
            <w:r>
              <w:rPr>
                <w:color w:val="3D3D3D"/>
                <w:spacing w:val="-10"/>
                <w:sz w:val="16"/>
              </w:rPr>
              <w:t> </w:t>
            </w:r>
            <w:r>
              <w:rPr>
                <w:color w:val="525252"/>
                <w:sz w:val="16"/>
              </w:rPr>
              <w:t>/</w:t>
            </w:r>
            <w:r>
              <w:rPr>
                <w:color w:val="525252"/>
                <w:spacing w:val="-11"/>
                <w:sz w:val="16"/>
              </w:rPr>
              <w:t> </w:t>
            </w:r>
            <w:r>
              <w:rPr>
                <w:color w:val="3D3D3D"/>
                <w:sz w:val="16"/>
              </w:rPr>
              <w:t>Business</w:t>
            </w:r>
            <w:r>
              <w:rPr>
                <w:color w:val="3D3D3D"/>
                <w:spacing w:val="-7"/>
                <w:sz w:val="16"/>
              </w:rPr>
              <w:t> </w:t>
            </w:r>
            <w:r>
              <w:rPr>
                <w:color w:val="3D3D3D"/>
                <w:sz w:val="16"/>
              </w:rPr>
              <w:t>Name Jeanne</w:t>
            </w:r>
            <w:r>
              <w:rPr>
                <w:color w:val="3D3D3D"/>
                <w:spacing w:val="-14"/>
                <w:sz w:val="16"/>
              </w:rPr>
              <w:t> </w:t>
            </w:r>
            <w:r>
              <w:rPr>
                <w:color w:val="3D3D3D"/>
                <w:sz w:val="16"/>
              </w:rPr>
              <w:t>M</w:t>
            </w:r>
            <w:r>
              <w:rPr>
                <w:color w:val="8A8A8A"/>
                <w:sz w:val="16"/>
              </w:rPr>
              <w:t>.</w:t>
            </w:r>
          </w:p>
        </w:tc>
        <w:tc>
          <w:tcPr>
            <w:tcW w:w="1990" w:type="dxa"/>
            <w:vMerge w:val="restart"/>
            <w:tcBorders>
              <w:bottom w:val="single" w:sz="2" w:space="0" w:color="000000"/>
            </w:tcBorders>
          </w:tcPr>
          <w:p>
            <w:pPr>
              <w:pStyle w:val="TableParagraph"/>
              <w:spacing w:before="27"/>
              <w:ind w:left="30"/>
              <w:rPr>
                <w:sz w:val="16"/>
              </w:rPr>
            </w:pPr>
            <w:r>
              <w:rPr>
                <w:color w:val="3D3D3D"/>
                <w:spacing w:val="-4"/>
                <w:sz w:val="16"/>
              </w:rPr>
              <w:t>Date</w:t>
            </w:r>
          </w:p>
          <w:p>
            <w:pPr>
              <w:pStyle w:val="TableParagraph"/>
              <w:spacing w:before="38"/>
              <w:ind w:left="27"/>
              <w:rPr>
                <w:rFonts w:ascii="Times New Roman"/>
                <w:sz w:val="17"/>
              </w:rPr>
            </w:pPr>
            <w:r>
              <w:rPr>
                <w:rFonts w:ascii="Times New Roman"/>
                <w:color w:val="3D3D3D"/>
                <w:spacing w:val="-2"/>
                <w:w w:val="105"/>
                <w:sz w:val="17"/>
              </w:rPr>
              <w:t>04/11/2023</w:t>
            </w:r>
          </w:p>
        </w:tc>
        <w:tc>
          <w:tcPr>
            <w:tcW w:w="1702" w:type="dxa"/>
            <w:vMerge w:val="restart"/>
            <w:tcBorders>
              <w:bottom w:val="single" w:sz="2" w:space="0" w:color="000000"/>
              <w:right w:val="single" w:sz="12" w:space="0" w:color="000000"/>
            </w:tcBorders>
          </w:tcPr>
          <w:p>
            <w:pPr>
              <w:pStyle w:val="TableParagraph"/>
              <w:spacing w:line="276" w:lineRule="auto" w:before="32"/>
              <w:ind w:left="15" w:right="843" w:firstLine="14"/>
              <w:rPr>
                <w:sz w:val="16"/>
              </w:rPr>
            </w:pPr>
            <w:r>
              <w:rPr>
                <w:color w:val="3D3D3D"/>
                <w:spacing w:val="-4"/>
                <w:sz w:val="16"/>
              </w:rPr>
              <w:t>Occupation </w:t>
            </w:r>
            <w:r>
              <w:rPr>
                <w:color w:val="3D3D3D"/>
                <w:spacing w:val="-2"/>
                <w:sz w:val="16"/>
              </w:rPr>
              <w:t>Other</w:t>
            </w:r>
          </w:p>
        </w:tc>
        <w:tc>
          <w:tcPr>
            <w:tcW w:w="1346" w:type="dxa"/>
            <w:gridSpan w:val="2"/>
            <w:vMerge w:val="restart"/>
            <w:tcBorders>
              <w:left w:val="single" w:sz="12" w:space="0" w:color="000000"/>
            </w:tcBorders>
          </w:tcPr>
          <w:p>
            <w:pPr>
              <w:pStyle w:val="TableParagraph"/>
              <w:spacing w:line="488" w:lineRule="exact" w:before="4"/>
              <w:ind w:left="-8"/>
              <w:rPr>
                <w:sz w:val="16"/>
              </w:rPr>
            </w:pPr>
            <w:r>
              <w:rPr>
                <w:color w:val="3D3D3D"/>
                <w:spacing w:val="-2"/>
                <w:sz w:val="43"/>
              </w:rPr>
              <w:t>□</w:t>
            </w:r>
            <w:r>
              <w:rPr>
                <w:color w:val="3D3D3D"/>
                <w:spacing w:val="-2"/>
                <w:sz w:val="16"/>
              </w:rPr>
              <w:t>Primary</w:t>
            </w:r>
          </w:p>
          <w:p>
            <w:pPr>
              <w:pStyle w:val="TableParagraph"/>
              <w:spacing w:line="338" w:lineRule="exact"/>
              <w:ind w:left="-8"/>
              <w:rPr>
                <w:sz w:val="16"/>
              </w:rPr>
            </w:pPr>
            <w:r>
              <w:rPr>
                <w:color w:val="3D3D3D"/>
                <w:spacing w:val="-230"/>
                <w:w w:val="96"/>
                <w:position w:val="-24"/>
                <w:sz w:val="43"/>
              </w:rPr>
              <w:t>□</w:t>
            </w:r>
            <w:r>
              <w:rPr>
                <w:color w:val="3D3D3D"/>
                <w:spacing w:val="16"/>
                <w:sz w:val="16"/>
              </w:rPr>
              <w:t>IZ]General</w:t>
            </w:r>
          </w:p>
          <w:p>
            <w:pPr>
              <w:pStyle w:val="TableParagraph"/>
              <w:spacing w:line="71" w:lineRule="exact"/>
              <w:ind w:left="247"/>
              <w:rPr>
                <w:sz w:val="16"/>
              </w:rPr>
            </w:pPr>
            <w:r>
              <w:rPr>
                <w:color w:val="3D3D3D"/>
                <w:spacing w:val="-2"/>
                <w:sz w:val="16"/>
              </w:rPr>
              <w:t>special</w:t>
            </w:r>
          </w:p>
          <w:p>
            <w:pPr>
              <w:pStyle w:val="TableParagraph"/>
              <w:spacing w:line="289" w:lineRule="exact"/>
              <w:ind w:left="2"/>
              <w:jc w:val="both"/>
              <w:rPr>
                <w:sz w:val="16"/>
              </w:rPr>
            </w:pPr>
            <w:r>
              <w:rPr>
                <w:color w:val="3D3D3D"/>
                <w:w w:val="90"/>
                <w:sz w:val="27"/>
              </w:rPr>
              <w:t>D</w:t>
            </w:r>
            <w:r>
              <w:rPr>
                <w:color w:val="3D3D3D"/>
                <w:spacing w:val="-11"/>
                <w:w w:val="90"/>
                <w:sz w:val="27"/>
              </w:rPr>
              <w:t> </w:t>
            </w:r>
            <w:r>
              <w:rPr>
                <w:color w:val="3D3D3D"/>
                <w:w w:val="90"/>
                <w:sz w:val="16"/>
              </w:rPr>
              <w:t>Special</w:t>
            </w:r>
            <w:r>
              <w:rPr>
                <w:color w:val="3D3D3D"/>
                <w:spacing w:val="6"/>
                <w:sz w:val="16"/>
              </w:rPr>
              <w:t> </w:t>
            </w:r>
            <w:r>
              <w:rPr>
                <w:color w:val="3D3D3D"/>
                <w:spacing w:val="-2"/>
                <w:w w:val="90"/>
                <w:sz w:val="16"/>
              </w:rPr>
              <w:t>Primary</w:t>
            </w:r>
          </w:p>
          <w:p>
            <w:pPr>
              <w:pStyle w:val="TableParagraph"/>
              <w:spacing w:line="192" w:lineRule="auto" w:before="63"/>
              <w:ind w:left="-74" w:right="72" w:firstLine="36"/>
              <w:jc w:val="both"/>
              <w:rPr>
                <w:sz w:val="16"/>
              </w:rPr>
            </w:pPr>
            <w:r>
              <w:rPr>
                <w:color w:val="3D3D3D"/>
                <w:sz w:val="16"/>
              </w:rPr>
              <w:t>0</w:t>
            </w:r>
            <w:r>
              <w:rPr>
                <w:color w:val="3D3D3D"/>
                <w:spacing w:val="40"/>
                <w:sz w:val="16"/>
              </w:rPr>
              <w:t> </w:t>
            </w:r>
            <w:r>
              <w:rPr>
                <w:color w:val="3D3D3D"/>
                <w:sz w:val="16"/>
              </w:rPr>
              <w:t>Runoff</w:t>
            </w:r>
            <w:r>
              <w:rPr>
                <w:color w:val="3D3D3D"/>
                <w:spacing w:val="-12"/>
                <w:sz w:val="16"/>
              </w:rPr>
              <w:t> </w:t>
            </w:r>
            <w:r>
              <w:rPr>
                <w:color w:val="3D3D3D"/>
                <w:sz w:val="16"/>
              </w:rPr>
              <w:t>Primary </w:t>
            </w:r>
            <w:r>
              <w:rPr>
                <w:color w:val="3D3D3D"/>
                <w:spacing w:val="-2"/>
                <w:sz w:val="27"/>
              </w:rPr>
              <w:t>D</w:t>
            </w:r>
            <w:r>
              <w:rPr>
                <w:color w:val="3D3D3D"/>
                <w:spacing w:val="-17"/>
                <w:sz w:val="27"/>
              </w:rPr>
              <w:t> </w:t>
            </w:r>
            <w:r>
              <w:rPr>
                <w:color w:val="3D3D3D"/>
                <w:spacing w:val="-2"/>
                <w:sz w:val="16"/>
              </w:rPr>
              <w:t>Runoff</w:t>
            </w:r>
            <w:r>
              <w:rPr>
                <w:color w:val="3D3D3D"/>
                <w:spacing w:val="-9"/>
                <w:sz w:val="16"/>
              </w:rPr>
              <w:t> </w:t>
            </w:r>
            <w:r>
              <w:rPr>
                <w:color w:val="3D3D3D"/>
                <w:spacing w:val="-2"/>
                <w:sz w:val="16"/>
              </w:rPr>
              <w:t>General </w:t>
            </w:r>
            <w:r>
              <w:rPr>
                <w:color w:val="3D3D3D"/>
                <w:sz w:val="27"/>
              </w:rPr>
              <w:t>D</w:t>
            </w:r>
            <w:r>
              <w:rPr>
                <w:color w:val="3D3D3D"/>
                <w:spacing w:val="-19"/>
                <w:sz w:val="27"/>
              </w:rPr>
              <w:t> </w:t>
            </w:r>
            <w:r>
              <w:rPr>
                <w:color w:val="3D3D3D"/>
                <w:sz w:val="16"/>
              </w:rPr>
              <w:t>Runoff</w:t>
            </w:r>
            <w:r>
              <w:rPr>
                <w:color w:val="3D3D3D"/>
                <w:spacing w:val="-11"/>
                <w:sz w:val="16"/>
              </w:rPr>
              <w:t> </w:t>
            </w:r>
            <w:r>
              <w:rPr>
                <w:color w:val="3D3D3D"/>
                <w:sz w:val="16"/>
              </w:rPr>
              <w:t>Special </w:t>
            </w:r>
            <w:r>
              <w:rPr>
                <w:color w:val="3D3D3D"/>
                <w:sz w:val="27"/>
              </w:rPr>
              <w:t>D</w:t>
            </w:r>
            <w:r>
              <w:rPr>
                <w:color w:val="3D3D3D"/>
                <w:spacing w:val="-7"/>
                <w:sz w:val="27"/>
              </w:rPr>
              <w:t> </w:t>
            </w:r>
            <w:r>
              <w:rPr>
                <w:color w:val="3D3D3D"/>
                <w:sz w:val="16"/>
              </w:rPr>
              <w:t>Runoff</w:t>
            </w:r>
            <w:r>
              <w:rPr>
                <w:color w:val="3D3D3D"/>
                <w:spacing w:val="-11"/>
                <w:sz w:val="16"/>
              </w:rPr>
              <w:t> </w:t>
            </w:r>
            <w:r>
              <w:rPr>
                <w:color w:val="3D3D3D"/>
                <w:sz w:val="16"/>
              </w:rPr>
              <w:t>Special</w:t>
            </w:r>
          </w:p>
          <w:p>
            <w:pPr>
              <w:pStyle w:val="TableParagraph"/>
              <w:spacing w:line="160" w:lineRule="exact"/>
              <w:ind w:right="573"/>
              <w:jc w:val="right"/>
              <w:rPr>
                <w:sz w:val="16"/>
              </w:rPr>
            </w:pPr>
            <w:r>
              <w:rPr>
                <w:color w:val="3D3D3D"/>
                <w:spacing w:val="-2"/>
                <w:sz w:val="16"/>
              </w:rPr>
              <w:t>Primary</w:t>
            </w:r>
          </w:p>
          <w:p>
            <w:pPr>
              <w:pStyle w:val="TableParagraph"/>
              <w:spacing w:before="62"/>
              <w:ind w:right="660"/>
              <w:jc w:val="right"/>
              <w:rPr>
                <w:sz w:val="16"/>
              </w:rPr>
            </w:pPr>
            <w:r>
              <w:rPr>
                <w:color w:val="3D3D3D"/>
                <w:spacing w:val="-2"/>
                <w:w w:val="120"/>
                <w:sz w:val="16"/>
              </w:rPr>
              <w:t>0Recall</w:t>
            </w:r>
          </w:p>
          <w:p>
            <w:pPr>
              <w:pStyle w:val="TableParagraph"/>
              <w:rPr>
                <w:sz w:val="16"/>
              </w:rPr>
            </w:pPr>
          </w:p>
          <w:p>
            <w:pPr>
              <w:pStyle w:val="TableParagraph"/>
              <w:rPr>
                <w:sz w:val="16"/>
              </w:rPr>
            </w:pPr>
          </w:p>
          <w:p>
            <w:pPr>
              <w:pStyle w:val="TableParagraph"/>
              <w:rPr>
                <w:sz w:val="16"/>
              </w:rPr>
            </w:pPr>
          </w:p>
          <w:p>
            <w:pPr>
              <w:pStyle w:val="TableParagraph"/>
              <w:spacing w:before="112"/>
              <w:rPr>
                <w:sz w:val="16"/>
              </w:rPr>
            </w:pPr>
          </w:p>
          <w:p>
            <w:pPr>
              <w:pStyle w:val="TableParagraph"/>
              <w:spacing w:line="144" w:lineRule="auto"/>
              <w:ind w:left="224" w:hanging="216"/>
              <w:rPr>
                <w:sz w:val="16"/>
              </w:rPr>
            </w:pPr>
            <w:r>
              <w:rPr>
                <w:color w:val="3D3D3D"/>
                <w:w w:val="90"/>
                <w:position w:val="-7"/>
                <w:sz w:val="16"/>
              </w:rPr>
              <w:t>::]</w:t>
            </w:r>
            <w:r>
              <w:rPr>
                <w:color w:val="3D3D3D"/>
                <w:w w:val="90"/>
                <w:sz w:val="16"/>
              </w:rPr>
              <w:t>Associated</w:t>
            </w:r>
            <w:r>
              <w:rPr>
                <w:color w:val="3D3D3D"/>
                <w:spacing w:val="-16"/>
                <w:w w:val="90"/>
                <w:sz w:val="16"/>
              </w:rPr>
              <w:t> </w:t>
            </w:r>
            <w:r>
              <w:rPr>
                <w:rFonts w:ascii="Times New Roman"/>
                <w:color w:val="3D3D3D"/>
                <w:w w:val="90"/>
                <w:sz w:val="16"/>
              </w:rPr>
              <w:t>W</w:t>
            </w:r>
            <w:r>
              <w:rPr>
                <w:rFonts w:ascii="Times New Roman"/>
                <w:color w:val="676767"/>
                <w:w w:val="90"/>
                <w:sz w:val="16"/>
              </w:rPr>
              <w:t>f</w:t>
            </w:r>
            <w:r>
              <w:rPr>
                <w:rFonts w:ascii="Times New Roman"/>
                <w:color w:val="3D3D3D"/>
                <w:w w:val="90"/>
                <w:sz w:val="16"/>
              </w:rPr>
              <w:t>lh </w:t>
            </w:r>
            <w:r>
              <w:rPr>
                <w:color w:val="3D3D3D"/>
                <w:w w:val="90"/>
                <w:sz w:val="16"/>
              </w:rPr>
              <w:t>a</w:t>
            </w:r>
            <w:r>
              <w:rPr>
                <w:color w:val="3D3D3D"/>
                <w:w w:val="95"/>
                <w:sz w:val="16"/>
              </w:rPr>
              <w:t> regulated entity</w:t>
            </w:r>
          </w:p>
        </w:tc>
        <w:tc>
          <w:tcPr>
            <w:tcW w:w="1077" w:type="dxa"/>
            <w:vMerge w:val="restart"/>
          </w:tcPr>
          <w:p>
            <w:pPr>
              <w:pStyle w:val="TableParagraph"/>
              <w:spacing w:before="32"/>
              <w:ind w:left="30"/>
              <w:rPr>
                <w:sz w:val="16"/>
              </w:rPr>
            </w:pPr>
            <w:r>
              <w:rPr>
                <w:color w:val="3D3D3D"/>
                <w:sz w:val="16"/>
              </w:rPr>
              <w:t>Cash</w:t>
            </w:r>
            <w:r>
              <w:rPr>
                <w:color w:val="3D3D3D"/>
                <w:spacing w:val="-1"/>
                <w:sz w:val="16"/>
              </w:rPr>
              <w:t> </w:t>
            </w:r>
            <w:r>
              <w:rPr>
                <w:color w:val="3D3D3D"/>
                <w:spacing w:val="-4"/>
                <w:sz w:val="16"/>
              </w:rPr>
              <w:t>Amt.</w:t>
            </w:r>
          </w:p>
          <w:p>
            <w:pPr>
              <w:pStyle w:val="TableParagraph"/>
              <w:spacing w:before="33"/>
              <w:ind w:left="331" w:right="-15"/>
              <w:rPr>
                <w:rFonts w:ascii="Times New Roman"/>
                <w:sz w:val="17"/>
              </w:rPr>
            </w:pPr>
            <w:r>
              <w:rPr>
                <w:rFonts w:ascii="Times New Roman"/>
                <w:color w:val="3D3D3D"/>
                <w:spacing w:val="-2"/>
                <w:w w:val="105"/>
                <w:sz w:val="17"/>
              </w:rPr>
              <w:t>$2</w:t>
            </w:r>
            <w:r>
              <w:rPr>
                <w:rFonts w:ascii="Times New Roman"/>
                <w:color w:val="777777"/>
                <w:spacing w:val="-2"/>
                <w:w w:val="105"/>
                <w:sz w:val="17"/>
              </w:rPr>
              <w:t>,</w:t>
            </w:r>
            <w:r>
              <w:rPr>
                <w:rFonts w:ascii="Times New Roman"/>
                <w:color w:val="3D3D3D"/>
                <w:spacing w:val="-2"/>
                <w:w w:val="105"/>
                <w:sz w:val="17"/>
              </w:rPr>
              <w:t>500</w:t>
            </w:r>
            <w:r>
              <w:rPr>
                <w:rFonts w:ascii="Times New Roman"/>
                <w:color w:val="777777"/>
                <w:spacing w:val="-2"/>
                <w:w w:val="105"/>
                <w:sz w:val="17"/>
              </w:rPr>
              <w:t>.</w:t>
            </w:r>
            <w:r>
              <w:rPr>
                <w:rFonts w:ascii="Times New Roman"/>
                <w:color w:val="3D3D3D"/>
                <w:spacing w:val="-2"/>
                <w:w w:val="105"/>
                <w:sz w:val="17"/>
              </w:rPr>
              <w:t>00</w:t>
            </w:r>
          </w:p>
        </w:tc>
        <w:tc>
          <w:tcPr>
            <w:tcW w:w="971" w:type="dxa"/>
            <w:vMerge w:val="restart"/>
            <w:tcBorders>
              <w:right w:val="nil"/>
            </w:tcBorders>
          </w:tcPr>
          <w:p>
            <w:pPr>
              <w:pStyle w:val="TableParagraph"/>
              <w:spacing w:before="32"/>
              <w:ind w:left="35"/>
              <w:rPr>
                <w:sz w:val="16"/>
              </w:rPr>
            </w:pPr>
            <w:r>
              <w:rPr>
                <w:color w:val="262626"/>
                <w:sz w:val="16"/>
              </w:rPr>
              <w:t>Est.</w:t>
            </w:r>
            <w:r>
              <w:rPr>
                <w:color w:val="262626"/>
                <w:spacing w:val="-9"/>
                <w:sz w:val="16"/>
              </w:rPr>
              <w:t> </w:t>
            </w:r>
            <w:r>
              <w:rPr>
                <w:color w:val="3D3D3D"/>
                <w:spacing w:val="-2"/>
                <w:sz w:val="16"/>
              </w:rPr>
              <w:t>Value</w:t>
            </w:r>
          </w:p>
        </w:tc>
        <w:tc>
          <w:tcPr>
            <w:tcW w:w="799" w:type="dxa"/>
            <w:vMerge w:val="restart"/>
            <w:tcBorders>
              <w:left w:val="nil"/>
            </w:tcBorders>
          </w:tcPr>
          <w:p>
            <w:pPr>
              <w:pStyle w:val="TableParagraph"/>
              <w:spacing w:before="49"/>
              <w:rPr>
                <w:sz w:val="17"/>
              </w:rPr>
            </w:pPr>
          </w:p>
          <w:p>
            <w:pPr>
              <w:pStyle w:val="TableParagraph"/>
              <w:ind w:left="303"/>
              <w:rPr>
                <w:rFonts w:ascii="Times New Roman"/>
                <w:sz w:val="17"/>
              </w:rPr>
            </w:pPr>
            <w:r>
              <w:rPr>
                <w:rFonts w:ascii="Times New Roman"/>
                <w:color w:val="525252"/>
                <w:spacing w:val="-4"/>
                <w:w w:val="105"/>
                <w:sz w:val="17"/>
              </w:rPr>
              <w:t>$0</w:t>
            </w:r>
            <w:r>
              <w:rPr>
                <w:rFonts w:ascii="Times New Roman"/>
                <w:color w:val="8A8A8A"/>
                <w:spacing w:val="-4"/>
                <w:w w:val="105"/>
                <w:sz w:val="17"/>
              </w:rPr>
              <w:t>,</w:t>
            </w:r>
            <w:r>
              <w:rPr>
                <w:rFonts w:ascii="Times New Roman"/>
                <w:color w:val="3D3D3D"/>
                <w:spacing w:val="-4"/>
                <w:w w:val="105"/>
                <w:sz w:val="17"/>
              </w:rPr>
              <w:t>00</w:t>
            </w:r>
          </w:p>
        </w:tc>
      </w:tr>
      <w:tr>
        <w:trPr>
          <w:trHeight w:val="494" w:hRule="exact"/>
        </w:trPr>
        <w:tc>
          <w:tcPr>
            <w:tcW w:w="2788" w:type="dxa"/>
            <w:gridSpan w:val="2"/>
            <w:vMerge w:val="restart"/>
            <w:tcBorders>
              <w:top w:val="single" w:sz="2" w:space="0" w:color="000000"/>
            </w:tcBorders>
          </w:tcPr>
          <w:p>
            <w:pPr>
              <w:pStyle w:val="TableParagraph"/>
              <w:spacing w:line="225" w:lineRule="auto" w:before="101"/>
              <w:ind w:left="1" w:right="1965" w:firstLine="19"/>
              <w:rPr>
                <w:sz w:val="16"/>
              </w:rPr>
            </w:pPr>
            <w:r>
              <w:rPr>
                <w:color w:val="262626"/>
                <w:sz w:val="16"/>
              </w:rPr>
              <w:t>Last</w:t>
            </w:r>
            <w:r>
              <w:rPr>
                <w:color w:val="262626"/>
                <w:spacing w:val="-12"/>
                <w:sz w:val="16"/>
              </w:rPr>
              <w:t> </w:t>
            </w:r>
            <w:r>
              <w:rPr>
                <w:color w:val="3D3D3D"/>
                <w:sz w:val="16"/>
              </w:rPr>
              <w:t>Name </w:t>
            </w:r>
            <w:r>
              <w:rPr>
                <w:color w:val="3D3D3D"/>
                <w:spacing w:val="-2"/>
                <w:sz w:val="16"/>
              </w:rPr>
              <w:t>Paddison</w:t>
            </w: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105" w:hRule="exact"/>
        </w:trPr>
        <w:tc>
          <w:tcPr>
            <w:tcW w:w="2788" w:type="dxa"/>
            <w:gridSpan w:val="2"/>
            <w:vMerge/>
            <w:tcBorders>
              <w:top w:val="nil"/>
            </w:tcBorders>
          </w:tcPr>
          <w:p>
            <w:pPr>
              <w:rPr>
                <w:sz w:val="2"/>
                <w:szCs w:val="2"/>
              </w:rPr>
            </w:pP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val="restart"/>
          </w:tcPr>
          <w:p>
            <w:pPr>
              <w:pStyle w:val="TableParagraph"/>
              <w:rPr>
                <w:rFonts w:ascii="Times New Roman"/>
                <w:sz w:val="16"/>
              </w:rPr>
            </w:pP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225" w:hRule="exact"/>
        </w:trPr>
        <w:tc>
          <w:tcPr>
            <w:tcW w:w="2788" w:type="dxa"/>
            <w:gridSpan w:val="2"/>
            <w:vMerge w:val="restart"/>
            <w:tcBorders>
              <w:bottom w:val="single" w:sz="2" w:space="0" w:color="000000"/>
            </w:tcBorders>
          </w:tcPr>
          <w:p>
            <w:pPr>
              <w:pStyle w:val="TableParagraph"/>
              <w:spacing w:line="178" w:lineRule="exact" w:before="27"/>
              <w:ind w:left="28"/>
              <w:rPr>
                <w:sz w:val="16"/>
              </w:rPr>
            </w:pPr>
            <w:r>
              <w:rPr>
                <w:color w:val="3D3D3D"/>
                <w:spacing w:val="-2"/>
                <w:sz w:val="16"/>
              </w:rPr>
              <w:t>Address</w:t>
            </w:r>
          </w:p>
          <w:p>
            <w:pPr>
              <w:pStyle w:val="TableParagraph"/>
              <w:spacing w:line="178" w:lineRule="exact"/>
              <w:ind w:left="25"/>
              <w:rPr>
                <w:sz w:val="16"/>
              </w:rPr>
            </w:pPr>
            <w:r>
              <w:rPr>
                <w:color w:val="3D3D3D"/>
                <w:spacing w:val="-4"/>
                <w:sz w:val="16"/>
              </w:rPr>
              <w:t>1529</w:t>
            </w:r>
            <w:r>
              <w:rPr>
                <w:color w:val="3D3D3D"/>
                <w:spacing w:val="-7"/>
                <w:sz w:val="16"/>
              </w:rPr>
              <w:t> </w:t>
            </w:r>
            <w:r>
              <w:rPr>
                <w:color w:val="3D3D3D"/>
                <w:spacing w:val="-4"/>
                <w:sz w:val="16"/>
              </w:rPr>
              <w:t>Walthour</w:t>
            </w:r>
            <w:r>
              <w:rPr>
                <w:color w:val="3D3D3D"/>
                <w:spacing w:val="-7"/>
                <w:sz w:val="16"/>
              </w:rPr>
              <w:t> Rd</w:t>
            </w:r>
          </w:p>
        </w:tc>
        <w:tc>
          <w:tcPr>
            <w:tcW w:w="1990" w:type="dxa"/>
            <w:vMerge/>
            <w:tcBorders>
              <w:top w:val="nil"/>
              <w:bottom w:val="single" w:sz="2" w:space="0" w:color="000000"/>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val="restart"/>
          </w:tcPr>
          <w:p>
            <w:pPr>
              <w:pStyle w:val="TableParagraph"/>
              <w:spacing w:before="27"/>
              <w:ind w:left="30"/>
              <w:rPr>
                <w:sz w:val="16"/>
              </w:rPr>
            </w:pPr>
            <w:r>
              <w:rPr>
                <w:color w:val="262626"/>
                <w:spacing w:val="-2"/>
                <w:sz w:val="16"/>
              </w:rPr>
              <w:t>Des</w:t>
            </w:r>
            <w:r>
              <w:rPr>
                <w:color w:val="525252"/>
                <w:spacing w:val="-2"/>
                <w:sz w:val="16"/>
              </w:rPr>
              <w:t>cription</w:t>
            </w:r>
          </w:p>
        </w:tc>
      </w:tr>
      <w:tr>
        <w:trPr>
          <w:trHeight w:val="379" w:hRule="exact"/>
        </w:trPr>
        <w:tc>
          <w:tcPr>
            <w:tcW w:w="2788" w:type="dxa"/>
            <w:gridSpan w:val="2"/>
            <w:vMerge/>
            <w:tcBorders>
              <w:top w:val="nil"/>
              <w:bottom w:val="single" w:sz="2" w:space="0" w:color="000000"/>
            </w:tcBorders>
          </w:tcPr>
          <w:p>
            <w:pPr>
              <w:rPr>
                <w:sz w:val="2"/>
                <w:szCs w:val="2"/>
              </w:rPr>
            </w:pPr>
          </w:p>
        </w:tc>
        <w:tc>
          <w:tcPr>
            <w:tcW w:w="1990" w:type="dxa"/>
            <w:vMerge w:val="restart"/>
            <w:tcBorders>
              <w:top w:val="single" w:sz="2" w:space="0" w:color="000000"/>
            </w:tcBorders>
          </w:tcPr>
          <w:p>
            <w:pPr>
              <w:pStyle w:val="TableParagraph"/>
              <w:rPr>
                <w:sz w:val="16"/>
              </w:rPr>
            </w:pPr>
          </w:p>
          <w:p>
            <w:pPr>
              <w:pStyle w:val="TableParagraph"/>
              <w:spacing w:before="70"/>
              <w:rPr>
                <w:sz w:val="16"/>
              </w:rPr>
            </w:pPr>
          </w:p>
          <w:p>
            <w:pPr>
              <w:pStyle w:val="TableParagraph"/>
              <w:ind w:left="90"/>
              <w:rPr>
                <w:sz w:val="16"/>
              </w:rPr>
            </w:pPr>
            <w:r>
              <w:rPr>
                <w:color w:val="3D3D3D"/>
                <w:sz w:val="16"/>
              </w:rPr>
              <w:t>IZ]</w:t>
            </w:r>
            <w:r>
              <w:rPr>
                <w:color w:val="3D3D3D"/>
                <w:spacing w:val="-1"/>
                <w:sz w:val="16"/>
              </w:rPr>
              <w:t> </w:t>
            </w:r>
            <w:r>
              <w:rPr>
                <w:color w:val="3D3D3D"/>
                <w:spacing w:val="-2"/>
                <w:sz w:val="16"/>
              </w:rPr>
              <w:t>Monetary</w:t>
            </w:r>
          </w:p>
          <w:p>
            <w:pPr>
              <w:pStyle w:val="TableParagraph"/>
              <w:spacing w:line="290" w:lineRule="atLeast" w:before="8"/>
              <w:ind w:left="97" w:right="439"/>
              <w:rPr>
                <w:sz w:val="16"/>
              </w:rPr>
            </w:pPr>
            <w:r>
              <w:rPr>
                <w:color w:val="3D3D3D"/>
                <w:spacing w:val="-2"/>
                <w:w w:val="115"/>
                <w:sz w:val="16"/>
              </w:rPr>
              <w:t>Olnk</w:t>
            </w:r>
            <w:r>
              <w:rPr>
                <w:color w:val="676767"/>
                <w:spacing w:val="-2"/>
                <w:w w:val="115"/>
                <w:sz w:val="16"/>
              </w:rPr>
              <w:t>l</w:t>
            </w:r>
            <w:r>
              <w:rPr>
                <w:color w:val="262626"/>
                <w:spacing w:val="-2"/>
                <w:w w:val="115"/>
                <w:sz w:val="16"/>
              </w:rPr>
              <w:t>nd</w:t>
            </w:r>
            <w:r>
              <w:rPr>
                <w:color w:val="262626"/>
                <w:spacing w:val="40"/>
                <w:w w:val="115"/>
                <w:sz w:val="16"/>
              </w:rPr>
              <w:t> </w:t>
            </w:r>
            <w:r>
              <w:rPr>
                <w:color w:val="3D3D3D"/>
                <w:w w:val="110"/>
                <w:sz w:val="16"/>
              </w:rPr>
              <w:t>Ocommon</w:t>
            </w:r>
            <w:r>
              <w:rPr>
                <w:color w:val="3D3D3D"/>
                <w:spacing w:val="-13"/>
                <w:w w:val="110"/>
                <w:sz w:val="16"/>
              </w:rPr>
              <w:t> </w:t>
            </w:r>
            <w:r>
              <w:rPr>
                <w:color w:val="3D3D3D"/>
                <w:w w:val="110"/>
                <w:sz w:val="16"/>
              </w:rPr>
              <w:t>Source</w:t>
            </w:r>
          </w:p>
          <w:p>
            <w:pPr>
              <w:pStyle w:val="TableParagraph"/>
              <w:spacing w:line="199" w:lineRule="auto" w:before="38"/>
              <w:ind w:left="324" w:hanging="307"/>
              <w:rPr>
                <w:sz w:val="16"/>
              </w:rPr>
            </w:pPr>
            <w:r>
              <w:rPr>
                <w:color w:val="3D3D3D"/>
                <w:sz w:val="27"/>
              </w:rPr>
              <w:t>D</w:t>
            </w:r>
            <w:r>
              <w:rPr>
                <w:color w:val="3D3D3D"/>
                <w:spacing w:val="25"/>
                <w:sz w:val="27"/>
              </w:rPr>
              <w:t> </w:t>
            </w:r>
            <w:r>
              <w:rPr>
                <w:color w:val="3D3D3D"/>
                <w:sz w:val="16"/>
              </w:rPr>
              <w:t>Credit</w:t>
            </w:r>
            <w:r>
              <w:rPr>
                <w:color w:val="3D3D3D"/>
                <w:spacing w:val="-5"/>
                <w:sz w:val="16"/>
              </w:rPr>
              <w:t> </w:t>
            </w:r>
            <w:r>
              <w:rPr>
                <w:color w:val="262626"/>
                <w:sz w:val="16"/>
              </w:rPr>
              <w:t>Rece</w:t>
            </w:r>
            <w:r>
              <w:rPr>
                <w:color w:val="525252"/>
                <w:sz w:val="16"/>
              </w:rPr>
              <w:t>ived</w:t>
            </w:r>
            <w:r>
              <w:rPr>
                <w:color w:val="525252"/>
                <w:spacing w:val="-7"/>
                <w:sz w:val="16"/>
              </w:rPr>
              <w:t> </w:t>
            </w:r>
            <w:r>
              <w:rPr>
                <w:color w:val="262626"/>
                <w:sz w:val="16"/>
              </w:rPr>
              <w:t>on </w:t>
            </w:r>
            <w:r>
              <w:rPr>
                <w:color w:val="3D3D3D"/>
                <w:spacing w:val="-4"/>
                <w:sz w:val="16"/>
              </w:rPr>
              <w:t>Loan</w:t>
            </w:r>
          </w:p>
          <w:p>
            <w:pPr>
              <w:pStyle w:val="TableParagraph"/>
              <w:spacing w:line="367" w:lineRule="exact"/>
              <w:ind w:left="76"/>
              <w:rPr>
                <w:sz w:val="16"/>
              </w:rPr>
            </w:pPr>
            <w:r>
              <w:rPr>
                <w:color w:val="3D3D3D"/>
                <w:spacing w:val="-2"/>
                <w:sz w:val="41"/>
              </w:rPr>
              <w:t>□</w:t>
            </w:r>
            <w:r>
              <w:rPr>
                <w:color w:val="3D3D3D"/>
                <w:spacing w:val="-2"/>
                <w:sz w:val="16"/>
              </w:rPr>
              <w:t>Refund</w:t>
            </w:r>
          </w:p>
          <w:p>
            <w:pPr>
              <w:pStyle w:val="TableParagraph"/>
              <w:spacing w:before="85"/>
              <w:ind w:left="97"/>
              <w:rPr>
                <w:sz w:val="16"/>
              </w:rPr>
            </w:pPr>
            <w:r>
              <w:rPr>
                <w:color w:val="3D3D3D"/>
                <w:spacing w:val="-2"/>
                <w:w w:val="120"/>
                <w:sz w:val="16"/>
              </w:rPr>
              <w:t>Olnterest</w:t>
            </w: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273" w:hRule="exact"/>
        </w:trPr>
        <w:tc>
          <w:tcPr>
            <w:tcW w:w="2788" w:type="dxa"/>
            <w:gridSpan w:val="2"/>
            <w:vMerge w:val="restart"/>
            <w:tcBorders>
              <w:top w:val="single" w:sz="2" w:space="0" w:color="000000"/>
              <w:bottom w:val="single" w:sz="2" w:space="0" w:color="000000"/>
            </w:tcBorders>
          </w:tcPr>
          <w:p>
            <w:pPr>
              <w:pStyle w:val="TableParagraph"/>
              <w:spacing w:line="156" w:lineRule="exact"/>
              <w:ind w:left="28"/>
              <w:rPr>
                <w:sz w:val="16"/>
              </w:rPr>
            </w:pPr>
            <w:r>
              <w:rPr>
                <w:color w:val="3D3D3D"/>
                <w:spacing w:val="-2"/>
                <w:sz w:val="16"/>
              </w:rPr>
              <w:t>Address2</w:t>
            </w:r>
          </w:p>
        </w:tc>
        <w:tc>
          <w:tcPr>
            <w:tcW w:w="1990" w:type="dxa"/>
            <w:vMerge/>
            <w:tcBorders>
              <w:top w:val="nil"/>
            </w:tcBorders>
          </w:tcPr>
          <w:p>
            <w:pPr>
              <w:rPr>
                <w:sz w:val="2"/>
                <w:szCs w:val="2"/>
              </w:rPr>
            </w:pPr>
          </w:p>
        </w:tc>
        <w:tc>
          <w:tcPr>
            <w:tcW w:w="1702" w:type="dxa"/>
            <w:vMerge/>
            <w:tcBorders>
              <w:top w:val="nil"/>
              <w:bottom w:val="single" w:sz="2" w:space="0" w:color="000000"/>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254" w:hRule="exact"/>
        </w:trPr>
        <w:tc>
          <w:tcPr>
            <w:tcW w:w="2788" w:type="dxa"/>
            <w:gridSpan w:val="2"/>
            <w:vMerge/>
            <w:tcBorders>
              <w:top w:val="nil"/>
              <w:bottom w:val="single" w:sz="2" w:space="0" w:color="000000"/>
            </w:tcBorders>
          </w:tcPr>
          <w:p>
            <w:pPr>
              <w:rPr>
                <w:sz w:val="2"/>
                <w:szCs w:val="2"/>
              </w:rPr>
            </w:pPr>
          </w:p>
        </w:tc>
        <w:tc>
          <w:tcPr>
            <w:tcW w:w="1990" w:type="dxa"/>
            <w:vMerge/>
            <w:tcBorders>
              <w:top w:val="nil"/>
            </w:tcBorders>
          </w:tcPr>
          <w:p>
            <w:pPr>
              <w:rPr>
                <w:sz w:val="2"/>
                <w:szCs w:val="2"/>
              </w:rPr>
            </w:pPr>
          </w:p>
        </w:tc>
        <w:tc>
          <w:tcPr>
            <w:tcW w:w="1702" w:type="dxa"/>
            <w:vMerge w:val="restart"/>
            <w:tcBorders>
              <w:top w:val="single" w:sz="2" w:space="0" w:color="000000"/>
              <w:right w:val="single" w:sz="12" w:space="0" w:color="000000"/>
            </w:tcBorders>
          </w:tcPr>
          <w:p>
            <w:pPr>
              <w:pStyle w:val="TableParagraph"/>
              <w:spacing w:before="59"/>
              <w:ind w:left="30"/>
              <w:rPr>
                <w:sz w:val="16"/>
              </w:rPr>
            </w:pPr>
            <w:r>
              <w:rPr>
                <w:color w:val="3D3D3D"/>
                <w:spacing w:val="-2"/>
                <w:sz w:val="16"/>
              </w:rPr>
              <w:t>Employer</w:t>
            </w:r>
          </w:p>
          <w:p>
            <w:pPr>
              <w:pStyle w:val="TableParagraph"/>
              <w:spacing w:line="249" w:lineRule="auto" w:before="75"/>
              <w:ind w:left="10" w:firstLine="5"/>
              <w:rPr>
                <w:sz w:val="16"/>
              </w:rPr>
            </w:pPr>
            <w:r>
              <w:rPr>
                <w:color w:val="3D3D3D"/>
                <w:spacing w:val="-4"/>
                <w:sz w:val="16"/>
              </w:rPr>
              <w:t>Savannagh</w:t>
            </w:r>
            <w:r>
              <w:rPr>
                <w:color w:val="3D3D3D"/>
                <w:spacing w:val="-8"/>
                <w:sz w:val="16"/>
              </w:rPr>
              <w:t> </w:t>
            </w:r>
            <w:r>
              <w:rPr>
                <w:color w:val="3D3D3D"/>
                <w:spacing w:val="-4"/>
                <w:sz w:val="16"/>
              </w:rPr>
              <w:t>Wildlife </w:t>
            </w:r>
            <w:r>
              <w:rPr>
                <w:color w:val="3D3D3D"/>
                <w:spacing w:val="-2"/>
                <w:sz w:val="16"/>
              </w:rPr>
              <w:t>Rescue</w:t>
            </w: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413" w:hRule="exact"/>
        </w:trPr>
        <w:tc>
          <w:tcPr>
            <w:tcW w:w="2788" w:type="dxa"/>
            <w:gridSpan w:val="2"/>
            <w:tcBorders>
              <w:top w:val="single" w:sz="2" w:space="0" w:color="000000"/>
              <w:bottom w:val="single" w:sz="2" w:space="0" w:color="000000"/>
            </w:tcBorders>
          </w:tcPr>
          <w:p>
            <w:pPr>
              <w:pStyle w:val="TableParagraph"/>
              <w:spacing w:line="225" w:lineRule="auto"/>
              <w:ind w:left="21" w:right="1965" w:firstLine="4"/>
              <w:rPr>
                <w:sz w:val="16"/>
              </w:rPr>
            </w:pPr>
            <w:r>
              <w:rPr>
                <w:color w:val="3D3D3D"/>
                <w:spacing w:val="-4"/>
                <w:sz w:val="16"/>
              </w:rPr>
              <w:t>City </w:t>
            </w:r>
            <w:r>
              <w:rPr>
                <w:color w:val="3D3D3D"/>
                <w:spacing w:val="-2"/>
                <w:w w:val="85"/>
                <w:sz w:val="16"/>
              </w:rPr>
              <w:t>Savannah</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668" w:hRule="exact"/>
        </w:trPr>
        <w:tc>
          <w:tcPr>
            <w:tcW w:w="742" w:type="dxa"/>
            <w:tcBorders>
              <w:top w:val="single" w:sz="2" w:space="0" w:color="000000"/>
              <w:bottom w:val="single" w:sz="2" w:space="0" w:color="000000"/>
              <w:right w:val="nil"/>
            </w:tcBorders>
          </w:tcPr>
          <w:p>
            <w:pPr>
              <w:pStyle w:val="TableParagraph"/>
              <w:spacing w:line="232" w:lineRule="auto" w:before="116"/>
              <w:ind w:left="19" w:right="324" w:firstLine="5"/>
              <w:rPr>
                <w:sz w:val="16"/>
              </w:rPr>
            </w:pPr>
            <w:r>
              <w:rPr>
                <w:color w:val="262626"/>
                <w:spacing w:val="-2"/>
                <w:sz w:val="16"/>
              </w:rPr>
              <w:t>State </w:t>
            </w:r>
            <w:r>
              <w:rPr>
                <w:color w:val="3D3D3D"/>
                <w:spacing w:val="-6"/>
                <w:sz w:val="16"/>
              </w:rPr>
              <w:t>GA</w:t>
            </w:r>
          </w:p>
        </w:tc>
        <w:tc>
          <w:tcPr>
            <w:tcW w:w="2046" w:type="dxa"/>
            <w:tcBorders>
              <w:top w:val="single" w:sz="2" w:space="0" w:color="000000"/>
              <w:left w:val="nil"/>
              <w:bottom w:val="single" w:sz="2" w:space="0" w:color="000000"/>
            </w:tcBorders>
          </w:tcPr>
          <w:p>
            <w:pPr>
              <w:pStyle w:val="TableParagraph"/>
              <w:spacing w:line="148" w:lineRule="exact" w:before="116"/>
              <w:ind w:left="60" w:right="851"/>
              <w:jc w:val="center"/>
              <w:rPr>
                <w:sz w:val="16"/>
              </w:rPr>
            </w:pPr>
            <w:r>
              <w:rPr>
                <w:color w:val="3D3D3D"/>
                <w:spacing w:val="-5"/>
                <w:sz w:val="16"/>
              </w:rPr>
              <w:t>Zlp</w:t>
            </w:r>
          </w:p>
          <w:p>
            <w:pPr>
              <w:pStyle w:val="TableParagraph"/>
              <w:spacing w:line="378" w:lineRule="exact"/>
              <w:ind w:left="142" w:right="851"/>
              <w:jc w:val="center"/>
              <w:rPr>
                <w:sz w:val="15"/>
              </w:rPr>
            </w:pPr>
            <w:r>
              <w:rPr>
                <w:color w:val="3D3D3D"/>
                <w:spacing w:val="-2"/>
                <w:position w:val="-15"/>
                <w:sz w:val="39"/>
              </w:rPr>
              <w:t>I</w:t>
            </w:r>
            <w:r>
              <w:rPr>
                <w:color w:val="3D3D3D"/>
                <w:spacing w:val="-2"/>
                <w:sz w:val="15"/>
              </w:rPr>
              <w:t>31410</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494" w:hRule="exact"/>
        </w:trPr>
        <w:tc>
          <w:tcPr>
            <w:tcW w:w="2788" w:type="dxa"/>
            <w:gridSpan w:val="2"/>
            <w:tcBorders>
              <w:top w:val="single" w:sz="2" w:space="0" w:color="000000"/>
            </w:tcBorders>
          </w:tcPr>
          <w:p>
            <w:pPr>
              <w:pStyle w:val="TableParagraph"/>
              <w:spacing w:line="176" w:lineRule="exact"/>
              <w:ind w:left="28"/>
              <w:rPr>
                <w:sz w:val="16"/>
              </w:rPr>
            </w:pPr>
            <w:r>
              <w:rPr>
                <w:color w:val="3D3D3D"/>
                <w:sz w:val="16"/>
              </w:rPr>
              <w:t>Aff</w:t>
            </w:r>
            <w:r>
              <w:rPr>
                <w:color w:val="676767"/>
                <w:sz w:val="16"/>
              </w:rPr>
              <w:t>.</w:t>
            </w:r>
            <w:r>
              <w:rPr>
                <w:color w:val="676767"/>
                <w:spacing w:val="-7"/>
                <w:sz w:val="16"/>
              </w:rPr>
              <w:t> </w:t>
            </w:r>
            <w:r>
              <w:rPr>
                <w:color w:val="3D3D3D"/>
                <w:spacing w:val="-2"/>
                <w:sz w:val="16"/>
              </w:rPr>
              <w:t>Comm</w:t>
            </w:r>
            <w:r>
              <w:rPr>
                <w:color w:val="676767"/>
                <w:spacing w:val="-2"/>
                <w:sz w:val="16"/>
              </w:rPr>
              <w:t>.</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480" w:hRule="exact"/>
        </w:trPr>
        <w:tc>
          <w:tcPr>
            <w:tcW w:w="2788" w:type="dxa"/>
            <w:gridSpan w:val="2"/>
            <w:tcBorders>
              <w:bottom w:val="single" w:sz="2" w:space="0" w:color="000000"/>
            </w:tcBorders>
          </w:tcPr>
          <w:p>
            <w:pPr>
              <w:pStyle w:val="TableParagraph"/>
              <w:spacing w:line="177" w:lineRule="exact" w:before="32"/>
              <w:ind w:left="20"/>
              <w:rPr>
                <w:sz w:val="16"/>
              </w:rPr>
            </w:pPr>
            <w:r>
              <w:rPr>
                <w:color w:val="3D3D3D"/>
                <w:sz w:val="16"/>
              </w:rPr>
              <w:t>First</w:t>
            </w:r>
            <w:r>
              <w:rPr>
                <w:color w:val="3D3D3D"/>
                <w:spacing w:val="-10"/>
                <w:sz w:val="16"/>
              </w:rPr>
              <w:t> </w:t>
            </w:r>
            <w:r>
              <w:rPr>
                <w:color w:val="3D3D3D"/>
                <w:sz w:val="16"/>
              </w:rPr>
              <w:t>Name </w:t>
            </w:r>
            <w:r>
              <w:rPr>
                <w:color w:val="525252"/>
                <w:sz w:val="16"/>
              </w:rPr>
              <w:t>/</w:t>
            </w:r>
            <w:r>
              <w:rPr>
                <w:color w:val="525252"/>
                <w:spacing w:val="-1"/>
                <w:sz w:val="16"/>
              </w:rPr>
              <w:t> </w:t>
            </w:r>
            <w:r>
              <w:rPr>
                <w:color w:val="3D3D3D"/>
                <w:sz w:val="16"/>
              </w:rPr>
              <w:t>Business</w:t>
            </w:r>
            <w:r>
              <w:rPr>
                <w:color w:val="3D3D3D"/>
                <w:spacing w:val="6"/>
                <w:sz w:val="16"/>
              </w:rPr>
              <w:t> </w:t>
            </w:r>
            <w:r>
              <w:rPr>
                <w:color w:val="3D3D3D"/>
                <w:spacing w:val="-4"/>
                <w:sz w:val="16"/>
              </w:rPr>
              <w:t>Name</w:t>
            </w:r>
          </w:p>
          <w:p>
            <w:pPr>
              <w:pStyle w:val="TableParagraph"/>
              <w:spacing w:line="188" w:lineRule="exact"/>
              <w:ind w:left="15"/>
              <w:rPr>
                <w:rFonts w:ascii="Times New Roman"/>
                <w:sz w:val="17"/>
              </w:rPr>
            </w:pPr>
            <w:r>
              <w:rPr>
                <w:rFonts w:ascii="Times New Roman"/>
                <w:color w:val="3D3D3D"/>
                <w:spacing w:val="-2"/>
                <w:w w:val="105"/>
                <w:sz w:val="17"/>
              </w:rPr>
              <w:t>JamesL</w:t>
            </w:r>
          </w:p>
        </w:tc>
        <w:tc>
          <w:tcPr>
            <w:tcW w:w="1990" w:type="dxa"/>
            <w:vMerge w:val="restart"/>
            <w:tcBorders>
              <w:bottom w:val="single" w:sz="2" w:space="0" w:color="000000"/>
            </w:tcBorders>
          </w:tcPr>
          <w:p>
            <w:pPr>
              <w:pStyle w:val="TableParagraph"/>
              <w:spacing w:before="32"/>
              <w:ind w:left="25"/>
              <w:rPr>
                <w:sz w:val="16"/>
              </w:rPr>
            </w:pPr>
            <w:r>
              <w:rPr>
                <w:color w:val="3D3D3D"/>
                <w:spacing w:val="-4"/>
                <w:sz w:val="16"/>
              </w:rPr>
              <w:t>Date</w:t>
            </w:r>
          </w:p>
          <w:p>
            <w:pPr>
              <w:pStyle w:val="TableParagraph"/>
              <w:spacing w:before="38"/>
              <w:ind w:left="22"/>
              <w:rPr>
                <w:rFonts w:ascii="Times New Roman"/>
                <w:sz w:val="17"/>
              </w:rPr>
            </w:pPr>
            <w:r>
              <w:rPr>
                <w:rFonts w:ascii="Times New Roman"/>
                <w:color w:val="3D3D3D"/>
                <w:sz w:val="17"/>
              </w:rPr>
              <w:t>04/J</w:t>
            </w:r>
            <w:r>
              <w:rPr>
                <w:rFonts w:ascii="Times New Roman"/>
                <w:color w:val="3D3D3D"/>
                <w:spacing w:val="-2"/>
                <w:sz w:val="17"/>
              </w:rPr>
              <w:t> 1</w:t>
            </w:r>
            <w:r>
              <w:rPr>
                <w:rFonts w:ascii="Times New Roman"/>
                <w:color w:val="676767"/>
                <w:spacing w:val="-2"/>
                <w:sz w:val="17"/>
              </w:rPr>
              <w:t>/</w:t>
            </w:r>
            <w:r>
              <w:rPr>
                <w:rFonts w:ascii="Times New Roman"/>
                <w:color w:val="3D3D3D"/>
                <w:spacing w:val="-2"/>
                <w:sz w:val="17"/>
              </w:rPr>
              <w:t>2023</w:t>
            </w:r>
          </w:p>
        </w:tc>
        <w:tc>
          <w:tcPr>
            <w:tcW w:w="1702" w:type="dxa"/>
            <w:vMerge w:val="restart"/>
            <w:tcBorders>
              <w:right w:val="single" w:sz="12" w:space="0" w:color="000000"/>
            </w:tcBorders>
          </w:tcPr>
          <w:p>
            <w:pPr>
              <w:pStyle w:val="TableParagraph"/>
              <w:spacing w:line="288" w:lineRule="auto" w:before="32"/>
              <w:ind w:left="15" w:right="843" w:firstLine="9"/>
              <w:rPr>
                <w:sz w:val="16"/>
              </w:rPr>
            </w:pPr>
            <w:r>
              <w:rPr>
                <w:color w:val="3D3D3D"/>
                <w:spacing w:val="-2"/>
                <w:sz w:val="16"/>
              </w:rPr>
              <w:t>Occupation Other</w:t>
            </w:r>
          </w:p>
        </w:tc>
        <w:tc>
          <w:tcPr>
            <w:tcW w:w="1346" w:type="dxa"/>
            <w:gridSpan w:val="2"/>
            <w:vMerge w:val="restart"/>
            <w:tcBorders>
              <w:left w:val="single" w:sz="12" w:space="0" w:color="000000"/>
            </w:tcBorders>
          </w:tcPr>
          <w:p>
            <w:pPr>
              <w:pStyle w:val="TableParagraph"/>
              <w:spacing w:line="468" w:lineRule="exact" w:before="28"/>
              <w:ind w:left="-16"/>
              <w:rPr>
                <w:sz w:val="16"/>
              </w:rPr>
            </w:pPr>
            <w:r>
              <w:rPr>
                <w:color w:val="3D3D3D"/>
                <w:spacing w:val="-2"/>
                <w:sz w:val="41"/>
              </w:rPr>
              <w:t>□</w:t>
            </w:r>
            <w:r>
              <w:rPr>
                <w:color w:val="3D3D3D"/>
                <w:spacing w:val="-2"/>
                <w:sz w:val="16"/>
              </w:rPr>
              <w:t>Primary</w:t>
            </w:r>
          </w:p>
          <w:p>
            <w:pPr>
              <w:pStyle w:val="TableParagraph"/>
              <w:spacing w:line="326" w:lineRule="auto"/>
              <w:ind w:left="7" w:hanging="9"/>
              <w:rPr>
                <w:sz w:val="16"/>
              </w:rPr>
            </w:pPr>
            <w:r>
              <w:rPr>
                <w:color w:val="3D3D3D"/>
                <w:spacing w:val="-2"/>
                <w:sz w:val="16"/>
              </w:rPr>
              <w:t>IZ]General </w:t>
            </w:r>
            <w:r>
              <w:rPr>
                <w:color w:val="3D3D3D"/>
                <w:spacing w:val="-2"/>
                <w:w w:val="110"/>
                <w:sz w:val="16"/>
              </w:rPr>
              <w:t>0Specfal</w:t>
            </w:r>
          </w:p>
          <w:p>
            <w:pPr>
              <w:pStyle w:val="TableParagraph"/>
              <w:spacing w:line="158" w:lineRule="exact"/>
              <w:ind w:left="-38"/>
              <w:rPr>
                <w:sz w:val="16"/>
              </w:rPr>
            </w:pPr>
            <w:r>
              <w:rPr>
                <w:color w:val="3D3D3D"/>
                <w:sz w:val="16"/>
              </w:rPr>
              <w:t>0</w:t>
            </w:r>
            <w:r>
              <w:rPr>
                <w:color w:val="3D3D3D"/>
                <w:spacing w:val="29"/>
                <w:sz w:val="16"/>
              </w:rPr>
              <w:t>  </w:t>
            </w:r>
            <w:r>
              <w:rPr>
                <w:color w:val="3D3D3D"/>
                <w:sz w:val="16"/>
              </w:rPr>
              <w:t>Special</w:t>
            </w:r>
            <w:r>
              <w:rPr>
                <w:color w:val="3D3D3D"/>
                <w:spacing w:val="-10"/>
                <w:sz w:val="16"/>
              </w:rPr>
              <w:t> </w:t>
            </w:r>
            <w:r>
              <w:rPr>
                <w:color w:val="3D3D3D"/>
                <w:spacing w:val="-2"/>
                <w:sz w:val="16"/>
              </w:rPr>
              <w:t>Primary</w:t>
            </w:r>
          </w:p>
          <w:p>
            <w:pPr>
              <w:pStyle w:val="TableParagraph"/>
              <w:spacing w:line="289" w:lineRule="exact"/>
              <w:ind w:left="-3"/>
              <w:rPr>
                <w:sz w:val="16"/>
              </w:rPr>
            </w:pPr>
            <w:r>
              <w:rPr>
                <w:color w:val="3D3D3D"/>
                <w:w w:val="90"/>
                <w:sz w:val="27"/>
              </w:rPr>
              <w:t>D</w:t>
            </w:r>
            <w:r>
              <w:rPr>
                <w:color w:val="3D3D3D"/>
                <w:spacing w:val="-7"/>
                <w:sz w:val="27"/>
              </w:rPr>
              <w:t> </w:t>
            </w:r>
            <w:r>
              <w:rPr>
                <w:color w:val="3D3D3D"/>
                <w:w w:val="90"/>
                <w:sz w:val="16"/>
              </w:rPr>
              <w:t>Runoff</w:t>
            </w:r>
            <w:r>
              <w:rPr>
                <w:color w:val="3D3D3D"/>
                <w:spacing w:val="-4"/>
                <w:sz w:val="16"/>
              </w:rPr>
              <w:t> </w:t>
            </w:r>
            <w:r>
              <w:rPr>
                <w:color w:val="3D3D3D"/>
                <w:spacing w:val="-2"/>
                <w:w w:val="90"/>
                <w:sz w:val="16"/>
              </w:rPr>
              <w:t>Primary</w:t>
            </w:r>
          </w:p>
          <w:p>
            <w:pPr>
              <w:pStyle w:val="TableParagraph"/>
              <w:spacing w:before="40"/>
              <w:ind w:left="-38"/>
              <w:rPr>
                <w:sz w:val="16"/>
              </w:rPr>
            </w:pPr>
            <w:r>
              <w:rPr>
                <w:color w:val="262626"/>
                <w:sz w:val="16"/>
              </w:rPr>
              <w:t>0</w:t>
            </w:r>
            <w:r>
              <w:rPr>
                <w:color w:val="262626"/>
                <w:spacing w:val="32"/>
                <w:sz w:val="16"/>
              </w:rPr>
              <w:t>  </w:t>
            </w:r>
            <w:r>
              <w:rPr>
                <w:color w:val="262626"/>
                <w:sz w:val="16"/>
              </w:rPr>
              <w:t>Runoff</w:t>
            </w:r>
            <w:r>
              <w:rPr>
                <w:color w:val="262626"/>
                <w:spacing w:val="-10"/>
                <w:sz w:val="16"/>
              </w:rPr>
              <w:t> </w:t>
            </w:r>
            <w:r>
              <w:rPr>
                <w:color w:val="3D3D3D"/>
                <w:spacing w:val="-2"/>
                <w:sz w:val="16"/>
              </w:rPr>
              <w:t>General</w:t>
            </w:r>
          </w:p>
          <w:p>
            <w:pPr>
              <w:pStyle w:val="TableParagraph"/>
              <w:spacing w:line="158" w:lineRule="exact" w:before="56"/>
              <w:ind w:left="7"/>
              <w:rPr>
                <w:sz w:val="16"/>
              </w:rPr>
            </w:pPr>
            <w:r>
              <w:rPr>
                <w:color w:val="3D3D3D"/>
                <w:sz w:val="16"/>
              </w:rPr>
              <w:t>0</w:t>
            </w:r>
            <w:r>
              <w:rPr>
                <w:color w:val="3D3D3D"/>
                <w:spacing w:val="64"/>
                <w:sz w:val="16"/>
              </w:rPr>
              <w:t> </w:t>
            </w:r>
            <w:r>
              <w:rPr>
                <w:color w:val="262626"/>
                <w:sz w:val="16"/>
              </w:rPr>
              <w:t>Runoff</w:t>
            </w:r>
            <w:r>
              <w:rPr>
                <w:color w:val="262626"/>
                <w:spacing w:val="-10"/>
                <w:sz w:val="16"/>
              </w:rPr>
              <w:t> </w:t>
            </w:r>
            <w:r>
              <w:rPr>
                <w:color w:val="3D3D3D"/>
                <w:spacing w:val="-2"/>
                <w:sz w:val="16"/>
              </w:rPr>
              <w:t>Special</w:t>
            </w:r>
          </w:p>
          <w:p>
            <w:pPr>
              <w:pStyle w:val="TableParagraph"/>
              <w:spacing w:line="189" w:lineRule="auto" w:before="27"/>
              <w:ind w:left="232" w:right="103" w:hanging="306"/>
              <w:rPr>
                <w:sz w:val="16"/>
              </w:rPr>
            </w:pPr>
            <w:r>
              <w:rPr>
                <w:color w:val="3D3D3D"/>
                <w:spacing w:val="-2"/>
                <w:sz w:val="27"/>
              </w:rPr>
              <w:t>D</w:t>
            </w:r>
            <w:r>
              <w:rPr>
                <w:color w:val="3D3D3D"/>
                <w:spacing w:val="-7"/>
                <w:sz w:val="27"/>
              </w:rPr>
              <w:t> </w:t>
            </w:r>
            <w:r>
              <w:rPr>
                <w:color w:val="3D3D3D"/>
                <w:spacing w:val="-2"/>
                <w:sz w:val="16"/>
              </w:rPr>
              <w:t>Runoff</w:t>
            </w:r>
            <w:r>
              <w:rPr>
                <w:color w:val="3D3D3D"/>
                <w:spacing w:val="-9"/>
                <w:sz w:val="16"/>
              </w:rPr>
              <w:t> </w:t>
            </w:r>
            <w:r>
              <w:rPr>
                <w:color w:val="3D3D3D"/>
                <w:spacing w:val="-2"/>
                <w:sz w:val="16"/>
              </w:rPr>
              <w:t>Special Primary</w:t>
            </w:r>
          </w:p>
          <w:p>
            <w:pPr>
              <w:pStyle w:val="TableParagraph"/>
              <w:spacing w:before="78"/>
              <w:ind w:left="7"/>
              <w:rPr>
                <w:sz w:val="16"/>
              </w:rPr>
            </w:pPr>
            <w:r>
              <w:rPr>
                <w:color w:val="3D3D3D"/>
                <w:spacing w:val="-2"/>
                <w:w w:val="120"/>
                <w:sz w:val="16"/>
              </w:rPr>
              <w:t>0Recall</w:t>
            </w:r>
          </w:p>
          <w:p>
            <w:pPr>
              <w:pStyle w:val="TableParagraph"/>
              <w:rPr>
                <w:sz w:val="16"/>
              </w:rPr>
            </w:pPr>
          </w:p>
          <w:p>
            <w:pPr>
              <w:pStyle w:val="TableParagraph"/>
              <w:rPr>
                <w:sz w:val="16"/>
              </w:rPr>
            </w:pPr>
          </w:p>
          <w:p>
            <w:pPr>
              <w:pStyle w:val="TableParagraph"/>
              <w:rPr>
                <w:sz w:val="16"/>
              </w:rPr>
            </w:pPr>
          </w:p>
          <w:p>
            <w:pPr>
              <w:pStyle w:val="TableParagraph"/>
              <w:spacing w:before="98"/>
              <w:rPr>
                <w:sz w:val="16"/>
              </w:rPr>
            </w:pPr>
          </w:p>
          <w:p>
            <w:pPr>
              <w:pStyle w:val="TableParagraph"/>
              <w:spacing w:line="129" w:lineRule="auto"/>
              <w:ind w:left="9"/>
              <w:rPr>
                <w:rFonts w:ascii="Times New Roman"/>
                <w:sz w:val="17"/>
              </w:rPr>
            </w:pPr>
            <w:r>
              <w:rPr>
                <w:color w:val="3D3D3D"/>
                <w:spacing w:val="-2"/>
                <w:position w:val="-9"/>
                <w:sz w:val="16"/>
              </w:rPr>
              <w:t>::]</w:t>
            </w:r>
            <w:r>
              <w:rPr>
                <w:color w:val="3D3D3D"/>
                <w:spacing w:val="-2"/>
                <w:sz w:val="16"/>
              </w:rPr>
              <w:t>Associated</w:t>
            </w:r>
            <w:r>
              <w:rPr>
                <w:color w:val="3D3D3D"/>
                <w:spacing w:val="-15"/>
                <w:sz w:val="16"/>
              </w:rPr>
              <w:t> </w:t>
            </w:r>
            <w:r>
              <w:rPr>
                <w:color w:val="3D3D3D"/>
                <w:spacing w:val="-2"/>
                <w:sz w:val="15"/>
              </w:rPr>
              <w:t>with</w:t>
            </w:r>
            <w:r>
              <w:rPr>
                <w:color w:val="3D3D3D"/>
                <w:spacing w:val="-1"/>
                <w:sz w:val="15"/>
              </w:rPr>
              <w:t> </w:t>
            </w:r>
            <w:r>
              <w:rPr>
                <w:rFonts w:ascii="Times New Roman"/>
                <w:color w:val="3D3D3D"/>
                <w:spacing w:val="-12"/>
                <w:sz w:val="17"/>
              </w:rPr>
              <w:t>a</w:t>
            </w:r>
          </w:p>
          <w:p>
            <w:pPr>
              <w:pStyle w:val="TableParagraph"/>
              <w:spacing w:line="124" w:lineRule="exact"/>
              <w:ind w:left="224"/>
              <w:rPr>
                <w:sz w:val="16"/>
              </w:rPr>
            </w:pPr>
            <w:r>
              <w:rPr>
                <w:color w:val="525252"/>
                <w:spacing w:val="2"/>
                <w:w w:val="85"/>
                <w:sz w:val="16"/>
              </w:rPr>
              <w:t>reg</w:t>
            </w:r>
            <w:r>
              <w:rPr>
                <w:color w:val="262626"/>
                <w:spacing w:val="2"/>
                <w:w w:val="85"/>
                <w:sz w:val="16"/>
              </w:rPr>
              <w:t>ulate</w:t>
            </w:r>
            <w:r>
              <w:rPr>
                <w:color w:val="525252"/>
                <w:spacing w:val="2"/>
                <w:w w:val="85"/>
                <w:sz w:val="16"/>
              </w:rPr>
              <w:t>d</w:t>
            </w:r>
            <w:r>
              <w:rPr>
                <w:color w:val="525252"/>
                <w:spacing w:val="-3"/>
                <w:w w:val="85"/>
                <w:sz w:val="16"/>
              </w:rPr>
              <w:t> </w:t>
            </w:r>
            <w:r>
              <w:rPr>
                <w:color w:val="3D3D3D"/>
                <w:spacing w:val="-2"/>
                <w:sz w:val="16"/>
              </w:rPr>
              <w:t>entity</w:t>
            </w:r>
          </w:p>
        </w:tc>
        <w:tc>
          <w:tcPr>
            <w:tcW w:w="1077" w:type="dxa"/>
            <w:vMerge w:val="restart"/>
          </w:tcPr>
          <w:p>
            <w:pPr>
              <w:pStyle w:val="TableParagraph"/>
              <w:spacing w:before="32"/>
              <w:ind w:left="30"/>
              <w:rPr>
                <w:sz w:val="16"/>
              </w:rPr>
            </w:pPr>
            <w:r>
              <w:rPr>
                <w:color w:val="3D3D3D"/>
                <w:sz w:val="16"/>
              </w:rPr>
              <w:t>Cash</w:t>
            </w:r>
            <w:r>
              <w:rPr>
                <w:color w:val="3D3D3D"/>
                <w:spacing w:val="-5"/>
                <w:sz w:val="16"/>
              </w:rPr>
              <w:t> </w:t>
            </w:r>
            <w:r>
              <w:rPr>
                <w:color w:val="3D3D3D"/>
                <w:spacing w:val="-4"/>
                <w:sz w:val="16"/>
              </w:rPr>
              <w:t>Amt.</w:t>
            </w:r>
          </w:p>
          <w:p>
            <w:pPr>
              <w:pStyle w:val="TableParagraph"/>
              <w:spacing w:before="33"/>
              <w:ind w:left="466"/>
              <w:rPr>
                <w:rFonts w:ascii="Times New Roman"/>
                <w:sz w:val="17"/>
              </w:rPr>
            </w:pPr>
            <w:r>
              <w:rPr>
                <w:rFonts w:ascii="Times New Roman"/>
                <w:color w:val="3D3D3D"/>
                <w:spacing w:val="-2"/>
                <w:w w:val="105"/>
                <w:sz w:val="17"/>
              </w:rPr>
              <w:t>$250</w:t>
            </w:r>
            <w:r>
              <w:rPr>
                <w:rFonts w:ascii="Times New Roman"/>
                <w:color w:val="676767"/>
                <w:spacing w:val="-2"/>
                <w:w w:val="105"/>
                <w:sz w:val="17"/>
              </w:rPr>
              <w:t>.</w:t>
            </w:r>
            <w:r>
              <w:rPr>
                <w:rFonts w:ascii="Times New Roman"/>
                <w:color w:val="3D3D3D"/>
                <w:spacing w:val="-2"/>
                <w:w w:val="105"/>
                <w:sz w:val="17"/>
              </w:rPr>
              <w:t>00</w:t>
            </w:r>
          </w:p>
        </w:tc>
        <w:tc>
          <w:tcPr>
            <w:tcW w:w="971" w:type="dxa"/>
            <w:vMerge w:val="restart"/>
            <w:tcBorders>
              <w:right w:val="nil"/>
            </w:tcBorders>
          </w:tcPr>
          <w:p>
            <w:pPr>
              <w:pStyle w:val="TableParagraph"/>
              <w:spacing w:before="32"/>
              <w:ind w:left="30"/>
              <w:rPr>
                <w:sz w:val="16"/>
              </w:rPr>
            </w:pPr>
            <w:r>
              <w:rPr>
                <w:color w:val="3D3D3D"/>
                <w:sz w:val="16"/>
              </w:rPr>
              <w:t>Est.</w:t>
            </w:r>
            <w:r>
              <w:rPr>
                <w:color w:val="3D3D3D"/>
                <w:spacing w:val="1"/>
                <w:sz w:val="16"/>
              </w:rPr>
              <w:t> </w:t>
            </w:r>
            <w:r>
              <w:rPr>
                <w:color w:val="3D3D3D"/>
                <w:spacing w:val="-2"/>
                <w:sz w:val="16"/>
              </w:rPr>
              <w:t>Value</w:t>
            </w:r>
          </w:p>
        </w:tc>
        <w:tc>
          <w:tcPr>
            <w:tcW w:w="799" w:type="dxa"/>
            <w:vMerge w:val="restart"/>
            <w:tcBorders>
              <w:left w:val="nil"/>
            </w:tcBorders>
          </w:tcPr>
          <w:p>
            <w:pPr>
              <w:pStyle w:val="TableParagraph"/>
              <w:spacing w:before="53"/>
              <w:rPr>
                <w:sz w:val="17"/>
              </w:rPr>
            </w:pPr>
          </w:p>
          <w:p>
            <w:pPr>
              <w:pStyle w:val="TableParagraph"/>
              <w:spacing w:before="1"/>
              <w:ind w:left="303"/>
              <w:rPr>
                <w:rFonts w:ascii="Times New Roman"/>
                <w:sz w:val="17"/>
              </w:rPr>
            </w:pPr>
            <w:r>
              <w:rPr>
                <w:rFonts w:ascii="Times New Roman"/>
                <w:color w:val="676767"/>
                <w:spacing w:val="-4"/>
                <w:w w:val="105"/>
                <w:sz w:val="17"/>
              </w:rPr>
              <w:t>$</w:t>
            </w:r>
            <w:r>
              <w:rPr>
                <w:rFonts w:ascii="Times New Roman"/>
                <w:color w:val="3D3D3D"/>
                <w:spacing w:val="-4"/>
                <w:w w:val="105"/>
                <w:sz w:val="17"/>
              </w:rPr>
              <w:t>0</w:t>
            </w:r>
            <w:r>
              <w:rPr>
                <w:rFonts w:ascii="Times New Roman"/>
                <w:color w:val="676767"/>
                <w:spacing w:val="-4"/>
                <w:w w:val="105"/>
                <w:sz w:val="17"/>
              </w:rPr>
              <w:t>.</w:t>
            </w:r>
            <w:r>
              <w:rPr>
                <w:rFonts w:ascii="Times New Roman"/>
                <w:color w:val="3D3D3D"/>
                <w:spacing w:val="-4"/>
                <w:w w:val="105"/>
                <w:sz w:val="17"/>
              </w:rPr>
              <w:t>00</w:t>
            </w:r>
          </w:p>
        </w:tc>
      </w:tr>
      <w:tr>
        <w:trPr>
          <w:trHeight w:val="504" w:hRule="exact"/>
        </w:trPr>
        <w:tc>
          <w:tcPr>
            <w:tcW w:w="2788" w:type="dxa"/>
            <w:gridSpan w:val="2"/>
            <w:vMerge w:val="restart"/>
            <w:tcBorders>
              <w:top w:val="single" w:sz="2" w:space="0" w:color="000000"/>
            </w:tcBorders>
          </w:tcPr>
          <w:p>
            <w:pPr>
              <w:pStyle w:val="TableParagraph"/>
              <w:spacing w:line="218" w:lineRule="auto" w:before="120"/>
              <w:ind w:left="11" w:right="1965" w:firstLine="10"/>
              <w:rPr>
                <w:sz w:val="16"/>
              </w:rPr>
            </w:pPr>
            <w:r>
              <w:rPr>
                <w:color w:val="3D3D3D"/>
                <w:sz w:val="16"/>
              </w:rPr>
              <w:t>Last</w:t>
            </w:r>
            <w:r>
              <w:rPr>
                <w:color w:val="3D3D3D"/>
                <w:spacing w:val="-12"/>
                <w:sz w:val="16"/>
              </w:rPr>
              <w:t> </w:t>
            </w:r>
            <w:r>
              <w:rPr>
                <w:color w:val="262626"/>
                <w:sz w:val="16"/>
              </w:rPr>
              <w:t>Name </w:t>
            </w:r>
            <w:r>
              <w:rPr>
                <w:color w:val="3D3D3D"/>
                <w:spacing w:val="-2"/>
                <w:sz w:val="16"/>
              </w:rPr>
              <w:t>Pannell</w:t>
            </w:r>
          </w:p>
        </w:tc>
        <w:tc>
          <w:tcPr>
            <w:tcW w:w="1990" w:type="dxa"/>
            <w:vMerge/>
            <w:tcBorders>
              <w:top w:val="nil"/>
              <w:bottom w:val="single" w:sz="2" w:space="0" w:color="000000"/>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96" w:hRule="exact"/>
        </w:trPr>
        <w:tc>
          <w:tcPr>
            <w:tcW w:w="2788" w:type="dxa"/>
            <w:gridSpan w:val="2"/>
            <w:vMerge/>
            <w:tcBorders>
              <w:top w:val="nil"/>
            </w:tcBorders>
          </w:tcPr>
          <w:p>
            <w:pPr>
              <w:rPr>
                <w:sz w:val="2"/>
                <w:szCs w:val="2"/>
              </w:rPr>
            </w:pPr>
          </w:p>
        </w:tc>
        <w:tc>
          <w:tcPr>
            <w:tcW w:w="1990" w:type="dxa"/>
            <w:vMerge/>
            <w:tcBorders>
              <w:top w:val="nil"/>
              <w:bottom w:val="single" w:sz="2" w:space="0" w:color="000000"/>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val="restart"/>
          </w:tcPr>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rPr>
                <w:sz w:val="9"/>
              </w:rPr>
            </w:pPr>
          </w:p>
          <w:p>
            <w:pPr>
              <w:pStyle w:val="TableParagraph"/>
              <w:spacing w:before="35"/>
              <w:rPr>
                <w:sz w:val="9"/>
              </w:rPr>
            </w:pPr>
          </w:p>
          <w:p>
            <w:pPr>
              <w:pStyle w:val="TableParagraph"/>
              <w:spacing w:before="1"/>
              <w:ind w:left="35"/>
              <w:rPr>
                <w:rFonts w:ascii="Times New Roman"/>
                <w:sz w:val="9"/>
              </w:rPr>
            </w:pPr>
            <w:r>
              <w:rPr>
                <w:rFonts w:ascii="Times New Roman"/>
                <w:color w:val="D8CFD1"/>
                <w:spacing w:val="-10"/>
                <w:sz w:val="9"/>
              </w:rPr>
              <w:t>I</w:t>
            </w:r>
          </w:p>
        </w:tc>
        <w:tc>
          <w:tcPr>
            <w:tcW w:w="971" w:type="dxa"/>
            <w:vMerge/>
            <w:tcBorders>
              <w:top w:val="nil"/>
              <w:right w:val="nil"/>
            </w:tcBorders>
          </w:tcPr>
          <w:p>
            <w:pPr>
              <w:rPr>
                <w:sz w:val="2"/>
                <w:szCs w:val="2"/>
              </w:rPr>
            </w:pPr>
          </w:p>
        </w:tc>
        <w:tc>
          <w:tcPr>
            <w:tcW w:w="799" w:type="dxa"/>
            <w:vMerge/>
            <w:tcBorders>
              <w:top w:val="nil"/>
              <w:left w:val="nil"/>
            </w:tcBorders>
          </w:tcPr>
          <w:p>
            <w:pPr>
              <w:rPr>
                <w:sz w:val="2"/>
                <w:szCs w:val="2"/>
              </w:rPr>
            </w:pPr>
          </w:p>
        </w:tc>
      </w:tr>
      <w:tr>
        <w:trPr>
          <w:trHeight w:val="240" w:hRule="exact"/>
        </w:trPr>
        <w:tc>
          <w:tcPr>
            <w:tcW w:w="2788" w:type="dxa"/>
            <w:gridSpan w:val="2"/>
            <w:vMerge w:val="restart"/>
            <w:tcBorders>
              <w:bottom w:val="single" w:sz="2" w:space="0" w:color="000000"/>
            </w:tcBorders>
          </w:tcPr>
          <w:p>
            <w:pPr>
              <w:pStyle w:val="TableParagraph"/>
              <w:spacing w:line="225" w:lineRule="auto" w:before="50"/>
              <w:ind w:left="11" w:right="2152" w:firstLine="12"/>
              <w:rPr>
                <w:sz w:val="16"/>
              </w:rPr>
            </w:pPr>
            <w:r>
              <w:rPr>
                <w:color w:val="262626"/>
                <w:spacing w:val="-2"/>
                <w:sz w:val="16"/>
              </w:rPr>
              <w:t>Address </w:t>
            </w:r>
            <w:r>
              <w:rPr>
                <w:color w:val="3D3D3D"/>
                <w:spacing w:val="-4"/>
                <w:sz w:val="16"/>
              </w:rPr>
              <w:t>Post</w:t>
            </w:r>
          </w:p>
        </w:tc>
        <w:tc>
          <w:tcPr>
            <w:tcW w:w="1990" w:type="dxa"/>
            <w:vMerge/>
            <w:tcBorders>
              <w:top w:val="nil"/>
              <w:bottom w:val="single" w:sz="2" w:space="0" w:color="000000"/>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val="restart"/>
          </w:tcPr>
          <w:p>
            <w:pPr>
              <w:pStyle w:val="TableParagraph"/>
              <w:spacing w:before="37"/>
              <w:ind w:left="30"/>
              <w:rPr>
                <w:sz w:val="16"/>
              </w:rPr>
            </w:pPr>
            <w:r>
              <w:rPr>
                <w:color w:val="262626"/>
                <w:spacing w:val="-2"/>
                <w:sz w:val="16"/>
              </w:rPr>
              <w:t>Description</w:t>
            </w:r>
          </w:p>
        </w:tc>
      </w:tr>
      <w:tr>
        <w:trPr>
          <w:trHeight w:val="370" w:hRule="exact"/>
        </w:trPr>
        <w:tc>
          <w:tcPr>
            <w:tcW w:w="2788" w:type="dxa"/>
            <w:gridSpan w:val="2"/>
            <w:vMerge/>
            <w:tcBorders>
              <w:top w:val="nil"/>
              <w:bottom w:val="single" w:sz="2" w:space="0" w:color="000000"/>
            </w:tcBorders>
          </w:tcPr>
          <w:p>
            <w:pPr>
              <w:rPr>
                <w:sz w:val="2"/>
                <w:szCs w:val="2"/>
              </w:rPr>
            </w:pPr>
          </w:p>
        </w:tc>
        <w:tc>
          <w:tcPr>
            <w:tcW w:w="1990" w:type="dxa"/>
            <w:vMerge w:val="restart"/>
            <w:tcBorders>
              <w:top w:val="single" w:sz="2" w:space="0" w:color="000000"/>
            </w:tcBorders>
          </w:tcPr>
          <w:p>
            <w:pPr>
              <w:pStyle w:val="TableParagraph"/>
              <w:spacing w:before="133"/>
              <w:rPr>
                <w:sz w:val="16"/>
              </w:rPr>
            </w:pPr>
          </w:p>
          <w:p>
            <w:pPr>
              <w:pStyle w:val="TableParagraph"/>
              <w:spacing w:line="300" w:lineRule="atLeast"/>
              <w:ind w:left="97" w:right="462" w:hanging="13"/>
              <w:rPr>
                <w:sz w:val="16"/>
              </w:rPr>
            </w:pPr>
            <w:r>
              <w:rPr>
                <w:color w:val="3D3D3D"/>
                <w:sz w:val="16"/>
              </w:rPr>
              <w:t>IZ]</w:t>
            </w:r>
            <w:r>
              <w:rPr>
                <w:color w:val="3D3D3D"/>
                <w:spacing w:val="-10"/>
                <w:sz w:val="16"/>
              </w:rPr>
              <w:t> </w:t>
            </w:r>
            <w:r>
              <w:rPr>
                <w:color w:val="3D3D3D"/>
                <w:sz w:val="16"/>
              </w:rPr>
              <w:t>Monetary </w:t>
            </w:r>
            <w:r>
              <w:rPr>
                <w:color w:val="3D3D3D"/>
                <w:spacing w:val="-2"/>
                <w:w w:val="105"/>
                <w:sz w:val="16"/>
              </w:rPr>
              <w:t>Olnkind</w:t>
            </w:r>
          </w:p>
          <w:p>
            <w:pPr>
              <w:pStyle w:val="TableParagraph"/>
              <w:spacing w:line="322" w:lineRule="exact"/>
              <w:ind w:left="95"/>
              <w:rPr>
                <w:sz w:val="16"/>
              </w:rPr>
            </w:pPr>
            <w:r>
              <w:rPr>
                <w:rFonts w:ascii="Times New Roman"/>
                <w:color w:val="3D3D3D"/>
                <w:sz w:val="30"/>
              </w:rPr>
              <w:t>D</w:t>
            </w:r>
            <w:r>
              <w:rPr>
                <w:color w:val="3D3D3D"/>
                <w:sz w:val="16"/>
              </w:rPr>
              <w:t>Common</w:t>
            </w:r>
            <w:r>
              <w:rPr>
                <w:color w:val="3D3D3D"/>
                <w:spacing w:val="18"/>
                <w:sz w:val="16"/>
              </w:rPr>
              <w:t> </w:t>
            </w:r>
            <w:r>
              <w:rPr>
                <w:color w:val="3D3D3D"/>
                <w:spacing w:val="-2"/>
                <w:sz w:val="16"/>
              </w:rPr>
              <w:t>Source</w:t>
            </w:r>
          </w:p>
          <w:p>
            <w:pPr>
              <w:pStyle w:val="TableParagraph"/>
              <w:spacing w:line="129" w:lineRule="auto" w:before="111"/>
              <w:ind w:left="324" w:hanging="311"/>
              <w:rPr>
                <w:sz w:val="16"/>
              </w:rPr>
            </w:pPr>
            <w:r>
              <w:rPr>
                <w:color w:val="3D3D3D"/>
                <w:w w:val="120"/>
                <w:position w:val="-13"/>
                <w:sz w:val="27"/>
              </w:rPr>
              <w:t>0</w:t>
            </w:r>
            <w:r>
              <w:rPr>
                <w:color w:val="3D3D3D"/>
                <w:w w:val="120"/>
                <w:sz w:val="16"/>
              </w:rPr>
              <w:t>credit</w:t>
            </w:r>
            <w:r>
              <w:rPr>
                <w:color w:val="3D3D3D"/>
                <w:spacing w:val="-19"/>
                <w:w w:val="120"/>
                <w:sz w:val="16"/>
              </w:rPr>
              <w:t> </w:t>
            </w:r>
            <w:r>
              <w:rPr>
                <w:color w:val="3D3D3D"/>
                <w:w w:val="110"/>
                <w:sz w:val="16"/>
              </w:rPr>
              <w:t>Received</w:t>
            </w:r>
            <w:r>
              <w:rPr>
                <w:color w:val="3D3D3D"/>
                <w:spacing w:val="-13"/>
                <w:w w:val="110"/>
                <w:sz w:val="16"/>
              </w:rPr>
              <w:t> </w:t>
            </w:r>
            <w:r>
              <w:rPr>
                <w:color w:val="3D3D3D"/>
                <w:w w:val="110"/>
                <w:sz w:val="16"/>
              </w:rPr>
              <w:t>on </w:t>
            </w:r>
            <w:r>
              <w:rPr>
                <w:color w:val="3D3D3D"/>
                <w:spacing w:val="-4"/>
                <w:w w:val="110"/>
                <w:sz w:val="16"/>
              </w:rPr>
              <w:t>Loan</w:t>
            </w:r>
          </w:p>
          <w:p>
            <w:pPr>
              <w:pStyle w:val="TableParagraph"/>
              <w:spacing w:line="299" w:lineRule="exact"/>
              <w:ind w:left="76"/>
              <w:rPr>
                <w:sz w:val="16"/>
              </w:rPr>
            </w:pPr>
            <w:r>
              <w:rPr>
                <w:color w:val="3D3D3D"/>
                <w:spacing w:val="-2"/>
                <w:sz w:val="41"/>
              </w:rPr>
              <w:t>□</w:t>
            </w:r>
            <w:r>
              <w:rPr>
                <w:color w:val="3D3D3D"/>
                <w:spacing w:val="-2"/>
                <w:sz w:val="16"/>
              </w:rPr>
              <w:t>Refund</w:t>
            </w:r>
          </w:p>
          <w:p>
            <w:pPr>
              <w:pStyle w:val="TableParagraph"/>
              <w:spacing w:line="399" w:lineRule="exact"/>
              <w:ind w:left="76"/>
              <w:rPr>
                <w:sz w:val="16"/>
              </w:rPr>
            </w:pPr>
            <w:r>
              <w:rPr>
                <w:color w:val="3D3D3D"/>
                <w:spacing w:val="-2"/>
                <w:sz w:val="41"/>
              </w:rPr>
              <w:t>□</w:t>
            </w:r>
            <w:r>
              <w:rPr>
                <w:color w:val="3D3D3D"/>
                <w:spacing w:val="-2"/>
                <w:sz w:val="16"/>
              </w:rPr>
              <w:t>Interest</w:t>
            </w: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336" w:hRule="exact"/>
        </w:trPr>
        <w:tc>
          <w:tcPr>
            <w:tcW w:w="2788" w:type="dxa"/>
            <w:gridSpan w:val="2"/>
            <w:vMerge w:val="restart"/>
            <w:tcBorders>
              <w:top w:val="single" w:sz="2" w:space="0" w:color="000000"/>
              <w:bottom w:val="single" w:sz="2" w:space="0" w:color="000000"/>
            </w:tcBorders>
          </w:tcPr>
          <w:p>
            <w:pPr>
              <w:pStyle w:val="TableParagraph"/>
              <w:spacing w:line="225" w:lineRule="auto"/>
              <w:ind w:left="15" w:right="2061" w:firstLine="12"/>
              <w:rPr>
                <w:sz w:val="15"/>
              </w:rPr>
            </w:pPr>
            <w:r>
              <w:rPr>
                <w:color w:val="3D3D3D"/>
                <w:spacing w:val="-2"/>
                <w:sz w:val="16"/>
              </w:rPr>
              <w:t>Address2 </w:t>
            </w:r>
            <w:r>
              <w:rPr>
                <w:color w:val="3D3D3D"/>
                <w:sz w:val="16"/>
              </w:rPr>
              <w:t>Ofc </w:t>
            </w:r>
            <w:r>
              <w:rPr>
                <w:color w:val="3D3D3D"/>
                <w:sz w:val="15"/>
              </w:rPr>
              <w:t>8050</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201" w:hRule="exact"/>
        </w:trPr>
        <w:tc>
          <w:tcPr>
            <w:tcW w:w="2788" w:type="dxa"/>
            <w:gridSpan w:val="2"/>
            <w:vMerge/>
            <w:tcBorders>
              <w:top w:val="nil"/>
              <w:bottom w:val="single" w:sz="2" w:space="0" w:color="000000"/>
            </w:tcBorders>
          </w:tcPr>
          <w:p>
            <w:pPr>
              <w:rPr>
                <w:sz w:val="2"/>
                <w:szCs w:val="2"/>
              </w:rPr>
            </w:pPr>
          </w:p>
        </w:tc>
        <w:tc>
          <w:tcPr>
            <w:tcW w:w="1990" w:type="dxa"/>
            <w:vMerge/>
            <w:tcBorders>
              <w:top w:val="nil"/>
            </w:tcBorders>
          </w:tcPr>
          <w:p>
            <w:pPr>
              <w:rPr>
                <w:sz w:val="2"/>
                <w:szCs w:val="2"/>
              </w:rPr>
            </w:pPr>
          </w:p>
        </w:tc>
        <w:tc>
          <w:tcPr>
            <w:tcW w:w="1702" w:type="dxa"/>
            <w:vMerge w:val="restart"/>
            <w:tcBorders>
              <w:right w:val="single" w:sz="12" w:space="0" w:color="000000"/>
            </w:tcBorders>
          </w:tcPr>
          <w:p>
            <w:pPr>
              <w:pStyle w:val="TableParagraph"/>
              <w:spacing w:line="183" w:lineRule="exact"/>
              <w:ind w:left="25"/>
              <w:rPr>
                <w:sz w:val="16"/>
              </w:rPr>
            </w:pPr>
            <w:r>
              <w:rPr>
                <w:color w:val="3D3D3D"/>
                <w:spacing w:val="-2"/>
                <w:sz w:val="16"/>
              </w:rPr>
              <w:t>Employer</w:t>
            </w:r>
          </w:p>
          <w:p>
            <w:pPr>
              <w:pStyle w:val="TableParagraph"/>
              <w:spacing w:line="232" w:lineRule="auto" w:before="85"/>
              <w:ind w:left="23" w:hanging="5"/>
              <w:rPr>
                <w:rFonts w:ascii="Times New Roman"/>
                <w:sz w:val="17"/>
              </w:rPr>
            </w:pPr>
            <w:r>
              <w:rPr>
                <w:color w:val="525252"/>
                <w:w w:val="90"/>
                <w:sz w:val="16"/>
              </w:rPr>
              <w:t>James</w:t>
            </w:r>
            <w:r>
              <w:rPr>
                <w:color w:val="525252"/>
                <w:spacing w:val="-7"/>
                <w:w w:val="90"/>
                <w:sz w:val="16"/>
              </w:rPr>
              <w:t> </w:t>
            </w:r>
            <w:r>
              <w:rPr>
                <w:color w:val="3D3D3D"/>
                <w:w w:val="90"/>
                <w:sz w:val="16"/>
              </w:rPr>
              <w:t>L.</w:t>
            </w:r>
            <w:r>
              <w:rPr>
                <w:color w:val="3D3D3D"/>
                <w:spacing w:val="-2"/>
                <w:w w:val="90"/>
                <w:sz w:val="16"/>
              </w:rPr>
              <w:t> </w:t>
            </w:r>
            <w:r>
              <w:rPr>
                <w:color w:val="3D3D3D"/>
                <w:w w:val="90"/>
                <w:sz w:val="16"/>
              </w:rPr>
              <w:t>Pannell</w:t>
            </w:r>
            <w:r>
              <w:rPr>
                <w:color w:val="777777"/>
                <w:w w:val="90"/>
                <w:sz w:val="16"/>
              </w:rPr>
              <w:t>,</w:t>
            </w:r>
            <w:r>
              <w:rPr>
                <w:color w:val="777777"/>
                <w:sz w:val="16"/>
              </w:rPr>
              <w:t> </w:t>
            </w:r>
            <w:r>
              <w:rPr>
                <w:color w:val="525252"/>
                <w:sz w:val="16"/>
              </w:rPr>
              <w:t>Attorney</w:t>
            </w:r>
            <w:r>
              <w:rPr>
                <w:color w:val="525252"/>
                <w:spacing w:val="-12"/>
                <w:sz w:val="16"/>
              </w:rPr>
              <w:t> </w:t>
            </w:r>
            <w:r>
              <w:rPr>
                <w:rFonts w:ascii="Times New Roman"/>
                <w:color w:val="3D3D3D"/>
                <w:sz w:val="17"/>
              </w:rPr>
              <w:t>At</w:t>
            </w:r>
            <w:r>
              <w:rPr>
                <w:rFonts w:ascii="Times New Roman"/>
                <w:color w:val="3D3D3D"/>
                <w:spacing w:val="-10"/>
                <w:sz w:val="17"/>
              </w:rPr>
              <w:t> </w:t>
            </w:r>
            <w:r>
              <w:rPr>
                <w:rFonts w:ascii="Times New Roman"/>
                <w:color w:val="3D3D3D"/>
                <w:sz w:val="17"/>
              </w:rPr>
              <w:t>Law</w:t>
            </w: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379" w:hRule="exact"/>
        </w:trPr>
        <w:tc>
          <w:tcPr>
            <w:tcW w:w="2788" w:type="dxa"/>
            <w:gridSpan w:val="2"/>
            <w:tcBorders>
              <w:top w:val="single" w:sz="2" w:space="0" w:color="000000"/>
              <w:bottom w:val="single" w:sz="2" w:space="0" w:color="000000"/>
            </w:tcBorders>
          </w:tcPr>
          <w:p>
            <w:pPr>
              <w:pStyle w:val="TableParagraph"/>
              <w:spacing w:line="225" w:lineRule="auto"/>
              <w:ind w:left="21" w:right="1965" w:firstLine="4"/>
              <w:rPr>
                <w:sz w:val="16"/>
              </w:rPr>
            </w:pPr>
            <w:r>
              <w:rPr>
                <w:color w:val="3D3D3D"/>
                <w:spacing w:val="-4"/>
                <w:sz w:val="16"/>
              </w:rPr>
              <w:t>City </w:t>
            </w:r>
            <w:r>
              <w:rPr>
                <w:color w:val="3D3D3D"/>
                <w:spacing w:val="-2"/>
                <w:w w:val="85"/>
                <w:sz w:val="16"/>
              </w:rPr>
              <w:t>Savannah</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706" w:hRule="exact"/>
        </w:trPr>
        <w:tc>
          <w:tcPr>
            <w:tcW w:w="742" w:type="dxa"/>
            <w:tcBorders>
              <w:top w:val="single" w:sz="2" w:space="0" w:color="000000"/>
              <w:bottom w:val="single" w:sz="2" w:space="0" w:color="000000"/>
              <w:right w:val="nil"/>
            </w:tcBorders>
          </w:tcPr>
          <w:p>
            <w:pPr>
              <w:pStyle w:val="TableParagraph"/>
              <w:spacing w:line="172" w:lineRule="exact" w:before="150"/>
              <w:ind w:left="21"/>
              <w:rPr>
                <w:sz w:val="16"/>
              </w:rPr>
            </w:pPr>
            <w:r>
              <w:rPr>
                <w:color w:val="3D3D3D"/>
                <w:spacing w:val="-2"/>
                <w:sz w:val="16"/>
              </w:rPr>
              <w:t>State</w:t>
            </w:r>
          </w:p>
          <w:p>
            <w:pPr>
              <w:pStyle w:val="TableParagraph"/>
              <w:spacing w:line="195" w:lineRule="exact"/>
              <w:ind w:left="21"/>
              <w:rPr>
                <w:rFonts w:ascii="Times New Roman"/>
                <w:b/>
                <w:sz w:val="18"/>
              </w:rPr>
            </w:pPr>
            <w:r>
              <w:rPr>
                <w:rFonts w:ascii="Times New Roman"/>
                <w:b/>
                <w:color w:val="3D3D3D"/>
                <w:spacing w:val="-5"/>
                <w:w w:val="95"/>
                <w:sz w:val="18"/>
              </w:rPr>
              <w:t>GA</w:t>
            </w:r>
          </w:p>
        </w:tc>
        <w:tc>
          <w:tcPr>
            <w:tcW w:w="2046" w:type="dxa"/>
            <w:tcBorders>
              <w:top w:val="single" w:sz="2" w:space="0" w:color="000000"/>
              <w:left w:val="nil"/>
              <w:bottom w:val="single" w:sz="2" w:space="0" w:color="000000"/>
            </w:tcBorders>
          </w:tcPr>
          <w:p>
            <w:pPr>
              <w:pStyle w:val="TableParagraph"/>
              <w:spacing w:line="158" w:lineRule="exact" w:before="150"/>
              <w:ind w:right="851"/>
              <w:jc w:val="center"/>
              <w:rPr>
                <w:sz w:val="16"/>
              </w:rPr>
            </w:pPr>
            <w:r>
              <w:rPr>
                <w:color w:val="525252"/>
                <w:spacing w:val="-5"/>
                <w:w w:val="120"/>
                <w:sz w:val="16"/>
              </w:rPr>
              <w:t>Zip</w:t>
            </w:r>
          </w:p>
          <w:p>
            <w:pPr>
              <w:pStyle w:val="TableParagraph"/>
              <w:spacing w:line="373" w:lineRule="exact"/>
              <w:ind w:left="47" w:right="851"/>
              <w:jc w:val="center"/>
              <w:rPr>
                <w:sz w:val="16"/>
              </w:rPr>
            </w:pPr>
            <w:r>
              <w:rPr>
                <w:color w:val="525252"/>
                <w:spacing w:val="-2"/>
                <w:position w:val="-16"/>
                <w:sz w:val="39"/>
              </w:rPr>
              <w:t>I</w:t>
            </w:r>
            <w:r>
              <w:rPr>
                <w:color w:val="525252"/>
                <w:spacing w:val="-2"/>
                <w:sz w:val="16"/>
              </w:rPr>
              <w:t>31412</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528" w:hRule="exact"/>
        </w:trPr>
        <w:tc>
          <w:tcPr>
            <w:tcW w:w="2788" w:type="dxa"/>
            <w:gridSpan w:val="2"/>
            <w:tcBorders>
              <w:top w:val="single" w:sz="2" w:space="0" w:color="000000"/>
            </w:tcBorders>
          </w:tcPr>
          <w:p>
            <w:pPr>
              <w:pStyle w:val="TableParagraph"/>
              <w:spacing w:line="171" w:lineRule="exact"/>
              <w:ind w:left="28"/>
              <w:rPr>
                <w:sz w:val="16"/>
              </w:rPr>
            </w:pPr>
            <w:r>
              <w:rPr>
                <w:color w:val="262626"/>
                <w:w w:val="105"/>
                <w:sz w:val="16"/>
              </w:rPr>
              <w:t>Alf</w:t>
            </w:r>
            <w:r>
              <w:rPr>
                <w:color w:val="676767"/>
                <w:w w:val="105"/>
                <w:sz w:val="16"/>
              </w:rPr>
              <w:t>.</w:t>
            </w:r>
            <w:r>
              <w:rPr>
                <w:color w:val="676767"/>
                <w:spacing w:val="-12"/>
                <w:w w:val="105"/>
                <w:sz w:val="16"/>
              </w:rPr>
              <w:t> </w:t>
            </w:r>
            <w:r>
              <w:rPr>
                <w:color w:val="3D3D3D"/>
                <w:spacing w:val="-2"/>
                <w:w w:val="105"/>
                <w:sz w:val="16"/>
              </w:rPr>
              <w:t>Comm</w:t>
            </w:r>
            <w:r>
              <w:rPr>
                <w:color w:val="676767"/>
                <w:spacing w:val="-2"/>
                <w:w w:val="105"/>
                <w:sz w:val="16"/>
              </w:rPr>
              <w:t>.</w:t>
            </w:r>
          </w:p>
        </w:tc>
        <w:tc>
          <w:tcPr>
            <w:tcW w:w="1990" w:type="dxa"/>
            <w:vMerge/>
            <w:tcBorders>
              <w:top w:val="nil"/>
            </w:tcBorders>
          </w:tcPr>
          <w:p>
            <w:pPr>
              <w:rPr>
                <w:sz w:val="2"/>
                <w:szCs w:val="2"/>
              </w:rPr>
            </w:pPr>
          </w:p>
        </w:tc>
        <w:tc>
          <w:tcPr>
            <w:tcW w:w="1702" w:type="dxa"/>
            <w:vMerge/>
            <w:tcBorders>
              <w:top w:val="nil"/>
              <w:right w:val="single" w:sz="12" w:space="0" w:color="000000"/>
            </w:tcBorders>
          </w:tcPr>
          <w:p>
            <w:pPr>
              <w:rPr>
                <w:sz w:val="2"/>
                <w:szCs w:val="2"/>
              </w:rPr>
            </w:pPr>
          </w:p>
        </w:tc>
        <w:tc>
          <w:tcPr>
            <w:tcW w:w="1346" w:type="dxa"/>
            <w:gridSpan w:val="2"/>
            <w:vMerge/>
            <w:tcBorders>
              <w:top w:val="nil"/>
              <w:left w:val="single" w:sz="12" w:space="0" w:color="000000"/>
            </w:tcBorders>
          </w:tcPr>
          <w:p>
            <w:pPr>
              <w:rPr>
                <w:sz w:val="2"/>
                <w:szCs w:val="2"/>
              </w:rPr>
            </w:pPr>
          </w:p>
        </w:tc>
        <w:tc>
          <w:tcPr>
            <w:tcW w:w="1077" w:type="dxa"/>
            <w:vMerge/>
            <w:tcBorders>
              <w:top w:val="nil"/>
            </w:tcBorders>
          </w:tcPr>
          <w:p>
            <w:pPr>
              <w:rPr>
                <w:sz w:val="2"/>
                <w:szCs w:val="2"/>
              </w:rPr>
            </w:pPr>
          </w:p>
        </w:tc>
        <w:tc>
          <w:tcPr>
            <w:tcW w:w="1770" w:type="dxa"/>
            <w:gridSpan w:val="2"/>
            <w:vMerge/>
            <w:tcBorders>
              <w:top w:val="nil"/>
            </w:tcBorders>
          </w:tcPr>
          <w:p>
            <w:pPr>
              <w:rPr>
                <w:sz w:val="2"/>
                <w:szCs w:val="2"/>
              </w:rPr>
            </w:pPr>
          </w:p>
        </w:tc>
      </w:tr>
      <w:tr>
        <w:trPr>
          <w:trHeight w:val="360" w:hRule="exact"/>
        </w:trPr>
        <w:tc>
          <w:tcPr>
            <w:tcW w:w="742" w:type="dxa"/>
            <w:tcBorders>
              <w:bottom w:val="single" w:sz="2" w:space="0" w:color="000000"/>
              <w:right w:val="nil"/>
            </w:tcBorders>
          </w:tcPr>
          <w:p>
            <w:pPr>
              <w:pStyle w:val="TableParagraph"/>
              <w:rPr>
                <w:rFonts w:ascii="Times New Roman"/>
                <w:sz w:val="16"/>
              </w:rPr>
            </w:pPr>
          </w:p>
        </w:tc>
        <w:tc>
          <w:tcPr>
            <w:tcW w:w="2046" w:type="dxa"/>
            <w:tcBorders>
              <w:left w:val="nil"/>
              <w:bottom w:val="single" w:sz="2" w:space="0" w:color="000000"/>
              <w:right w:val="nil"/>
            </w:tcBorders>
          </w:tcPr>
          <w:p>
            <w:pPr>
              <w:pStyle w:val="TableParagraph"/>
              <w:rPr>
                <w:rFonts w:ascii="Times New Roman"/>
                <w:sz w:val="16"/>
              </w:rPr>
            </w:pPr>
          </w:p>
        </w:tc>
        <w:tc>
          <w:tcPr>
            <w:tcW w:w="5038" w:type="dxa"/>
            <w:gridSpan w:val="4"/>
            <w:tcBorders>
              <w:left w:val="nil"/>
              <w:bottom w:val="single" w:sz="2" w:space="0" w:color="000000"/>
              <w:right w:val="nil"/>
            </w:tcBorders>
          </w:tcPr>
          <w:p>
            <w:pPr>
              <w:pStyle w:val="TableParagraph"/>
              <w:spacing w:before="75"/>
              <w:ind w:left="1932"/>
              <w:rPr>
                <w:sz w:val="16"/>
              </w:rPr>
            </w:pPr>
            <w:r>
              <w:rPr>
                <w:color w:val="262626"/>
                <w:w w:val="125"/>
                <w:sz w:val="16"/>
              </w:rPr>
              <w:t>Itemized</w:t>
            </w:r>
            <w:r>
              <w:rPr>
                <w:color w:val="262626"/>
                <w:spacing w:val="-9"/>
                <w:w w:val="125"/>
                <w:sz w:val="16"/>
              </w:rPr>
              <w:t> </w:t>
            </w:r>
            <w:r>
              <w:rPr>
                <w:color w:val="262626"/>
                <w:w w:val="125"/>
                <w:sz w:val="16"/>
              </w:rPr>
              <w:t>Contributions</w:t>
            </w:r>
            <w:r>
              <w:rPr>
                <w:color w:val="262626"/>
                <w:spacing w:val="-3"/>
                <w:w w:val="125"/>
                <w:sz w:val="16"/>
              </w:rPr>
              <w:t> </w:t>
            </w:r>
            <w:r>
              <w:rPr>
                <w:color w:val="262626"/>
                <w:w w:val="125"/>
                <w:sz w:val="16"/>
              </w:rPr>
              <w:t>Page</w:t>
            </w:r>
            <w:r>
              <w:rPr>
                <w:color w:val="262626"/>
                <w:spacing w:val="-12"/>
                <w:w w:val="125"/>
                <w:sz w:val="16"/>
              </w:rPr>
              <w:t> </w:t>
            </w:r>
            <w:r>
              <w:rPr>
                <w:color w:val="262626"/>
                <w:spacing w:val="-2"/>
                <w:w w:val="125"/>
                <w:sz w:val="16"/>
              </w:rPr>
              <w:t>Total</w:t>
            </w:r>
          </w:p>
        </w:tc>
        <w:tc>
          <w:tcPr>
            <w:tcW w:w="1077" w:type="dxa"/>
            <w:tcBorders>
              <w:left w:val="nil"/>
              <w:bottom w:val="single" w:sz="2" w:space="0" w:color="000000"/>
              <w:right w:val="nil"/>
            </w:tcBorders>
          </w:tcPr>
          <w:p>
            <w:pPr>
              <w:pStyle w:val="TableParagraph"/>
              <w:spacing w:before="42"/>
              <w:ind w:left="341"/>
              <w:rPr>
                <w:rFonts w:ascii="Times New Roman"/>
                <w:sz w:val="17"/>
              </w:rPr>
            </w:pPr>
            <w:r>
              <w:rPr>
                <w:rFonts w:ascii="Times New Roman"/>
                <w:color w:val="525252"/>
                <w:spacing w:val="-2"/>
                <w:w w:val="105"/>
                <w:sz w:val="17"/>
              </w:rPr>
              <w:t>$5,750,0</w:t>
            </w:r>
            <w:r>
              <w:rPr>
                <w:rFonts w:ascii="Times New Roman"/>
                <w:color w:val="262626"/>
                <w:spacing w:val="-2"/>
                <w:w w:val="105"/>
                <w:sz w:val="17"/>
              </w:rPr>
              <w:t>0</w:t>
            </w:r>
          </w:p>
        </w:tc>
        <w:tc>
          <w:tcPr>
            <w:tcW w:w="971" w:type="dxa"/>
            <w:tcBorders>
              <w:left w:val="nil"/>
              <w:bottom w:val="single" w:sz="2" w:space="0" w:color="000000"/>
              <w:right w:val="nil"/>
            </w:tcBorders>
          </w:tcPr>
          <w:p>
            <w:pPr>
              <w:pStyle w:val="TableParagraph"/>
              <w:rPr>
                <w:rFonts w:ascii="Times New Roman"/>
                <w:sz w:val="16"/>
              </w:rPr>
            </w:pPr>
          </w:p>
        </w:tc>
        <w:tc>
          <w:tcPr>
            <w:tcW w:w="799" w:type="dxa"/>
            <w:tcBorders>
              <w:left w:val="nil"/>
              <w:bottom w:val="single" w:sz="2" w:space="0" w:color="000000"/>
            </w:tcBorders>
          </w:tcPr>
          <w:p>
            <w:pPr>
              <w:pStyle w:val="TableParagraph"/>
              <w:spacing w:before="47"/>
              <w:ind w:left="212"/>
              <w:rPr>
                <w:rFonts w:ascii="Times New Roman"/>
                <w:sz w:val="17"/>
              </w:rPr>
            </w:pPr>
            <w:r>
              <w:rPr>
                <w:rFonts w:ascii="Times New Roman"/>
                <w:color w:val="3D3D3D"/>
                <w:spacing w:val="-4"/>
                <w:w w:val="105"/>
                <w:sz w:val="17"/>
              </w:rPr>
              <w:t>$0</w:t>
            </w:r>
            <w:r>
              <w:rPr>
                <w:rFonts w:ascii="Times New Roman"/>
                <w:color w:val="8A8A8A"/>
                <w:spacing w:val="-4"/>
                <w:w w:val="105"/>
                <w:sz w:val="17"/>
              </w:rPr>
              <w:t>.</w:t>
            </w:r>
            <w:r>
              <w:rPr>
                <w:rFonts w:ascii="Times New Roman"/>
                <w:color w:val="3D3D3D"/>
                <w:spacing w:val="-4"/>
                <w:w w:val="105"/>
                <w:sz w:val="17"/>
              </w:rPr>
              <w:t>00</w:t>
            </w:r>
          </w:p>
        </w:tc>
      </w:tr>
    </w:tbl>
    <w:p>
      <w:pPr>
        <w:tabs>
          <w:tab w:pos="5051" w:val="left" w:leader="none"/>
        </w:tabs>
        <w:spacing w:before="64"/>
        <w:ind w:left="360" w:right="0" w:firstLine="0"/>
        <w:jc w:val="left"/>
        <w:rPr>
          <w:rFonts w:ascii="Arial"/>
          <w:sz w:val="16"/>
        </w:rPr>
      </w:pPr>
      <w:r>
        <w:rPr/>
        <w:drawing>
          <wp:anchor distT="0" distB="0" distL="0" distR="0" allowOverlap="1" layoutInCell="1" locked="0" behindDoc="0" simplePos="0" relativeHeight="16111104">
            <wp:simplePos x="0" y="0"/>
            <wp:positionH relativeFrom="page">
              <wp:posOffset>5995662</wp:posOffset>
            </wp:positionH>
            <wp:positionV relativeFrom="paragraph">
              <wp:posOffset>50395</wp:posOffset>
            </wp:positionV>
            <wp:extent cx="1306589" cy="134274"/>
            <wp:effectExtent l="0" t="0" r="0" b="0"/>
            <wp:wrapNone/>
            <wp:docPr id="2410" name="Image 2410"/>
            <wp:cNvGraphicFramePr>
              <a:graphicFrameLocks/>
            </wp:cNvGraphicFramePr>
            <a:graphic>
              <a:graphicData uri="http://schemas.openxmlformats.org/drawingml/2006/picture">
                <pic:pic>
                  <pic:nvPicPr>
                    <pic:cNvPr id="2410" name="Image 2410"/>
                    <pic:cNvPicPr/>
                  </pic:nvPicPr>
                  <pic:blipFill>
                    <a:blip r:embed="rId359" cstate="print"/>
                    <a:stretch>
                      <a:fillRect/>
                    </a:stretch>
                  </pic:blipFill>
                  <pic:spPr>
                    <a:xfrm>
                      <a:off x="0" y="0"/>
                      <a:ext cx="1306589" cy="134274"/>
                    </a:xfrm>
                    <a:prstGeom prst="rect">
                      <a:avLst/>
                    </a:prstGeom>
                  </pic:spPr>
                </pic:pic>
              </a:graphicData>
            </a:graphic>
          </wp:anchor>
        </w:drawing>
      </w:r>
      <w:r>
        <w:rPr>
          <w:rFonts w:ascii="Arial"/>
          <w:color w:val="3D3D3D"/>
          <w:w w:val="90"/>
          <w:sz w:val="16"/>
        </w:rPr>
        <w:t>Public</w:t>
      </w:r>
      <w:r>
        <w:rPr>
          <w:rFonts w:ascii="Arial"/>
          <w:color w:val="3D3D3D"/>
          <w:spacing w:val="15"/>
          <w:sz w:val="16"/>
        </w:rPr>
        <w:t> </w:t>
      </w:r>
      <w:r>
        <w:rPr>
          <w:rFonts w:ascii="Arial"/>
          <w:color w:val="3D3D3D"/>
          <w:w w:val="90"/>
          <w:sz w:val="16"/>
        </w:rPr>
        <w:t>Officer/Candidate/Other</w:t>
      </w:r>
      <w:r>
        <w:rPr>
          <w:rFonts w:ascii="Arial"/>
          <w:color w:val="3D3D3D"/>
          <w:spacing w:val="11"/>
          <w:sz w:val="16"/>
        </w:rPr>
        <w:t> </w:t>
      </w:r>
      <w:r>
        <w:rPr>
          <w:rFonts w:ascii="Arial"/>
          <w:color w:val="3D3D3D"/>
          <w:w w:val="90"/>
          <w:sz w:val="16"/>
        </w:rPr>
        <w:t>Than</w:t>
      </w:r>
      <w:r>
        <w:rPr>
          <w:rFonts w:ascii="Arial"/>
          <w:color w:val="3D3D3D"/>
          <w:spacing w:val="16"/>
          <w:sz w:val="16"/>
        </w:rPr>
        <w:t> </w:t>
      </w:r>
      <w:r>
        <w:rPr>
          <w:rFonts w:ascii="Arial"/>
          <w:color w:val="3D3D3D"/>
          <w:w w:val="90"/>
          <w:sz w:val="16"/>
        </w:rPr>
        <w:t>Candidate</w:t>
      </w:r>
      <w:r>
        <w:rPr>
          <w:rFonts w:ascii="Arial"/>
          <w:color w:val="3D3D3D"/>
          <w:spacing w:val="35"/>
          <w:sz w:val="16"/>
        </w:rPr>
        <w:t> </w:t>
      </w:r>
      <w:r>
        <w:rPr>
          <w:rFonts w:ascii="Arial"/>
          <w:color w:val="3D3D3D"/>
          <w:w w:val="90"/>
          <w:sz w:val="16"/>
        </w:rPr>
        <w:t>Committee</w:t>
      </w:r>
      <w:r>
        <w:rPr>
          <w:rFonts w:ascii="Arial"/>
          <w:color w:val="3D3D3D"/>
          <w:spacing w:val="40"/>
          <w:sz w:val="16"/>
        </w:rPr>
        <w:t> </w:t>
      </w:r>
      <w:r>
        <w:rPr>
          <w:rFonts w:ascii="Arial"/>
          <w:color w:val="262626"/>
          <w:spacing w:val="-4"/>
          <w:w w:val="90"/>
          <w:sz w:val="16"/>
        </w:rPr>
        <w:t>Name</w:t>
      </w:r>
      <w:r>
        <w:rPr>
          <w:rFonts w:ascii="Arial"/>
          <w:color w:val="262626"/>
          <w:sz w:val="16"/>
        </w:rPr>
        <w:tab/>
      </w:r>
      <w:r>
        <w:rPr>
          <w:rFonts w:ascii="Arial"/>
          <w:color w:val="3D3D3D"/>
          <w:position w:val="-1"/>
          <w:sz w:val="16"/>
        </w:rPr>
        <w:t>Friends</w:t>
      </w:r>
      <w:r>
        <w:rPr>
          <w:rFonts w:ascii="Arial"/>
          <w:color w:val="3D3D3D"/>
          <w:spacing w:val="8"/>
          <w:position w:val="-1"/>
          <w:sz w:val="16"/>
        </w:rPr>
        <w:t> </w:t>
      </w:r>
      <w:r>
        <w:rPr>
          <w:rFonts w:ascii="Arial"/>
          <w:color w:val="3D3D3D"/>
          <w:position w:val="-1"/>
          <w:sz w:val="16"/>
        </w:rPr>
        <w:t>of</w:t>
      </w:r>
      <w:r>
        <w:rPr>
          <w:rFonts w:ascii="Arial"/>
          <w:color w:val="3D3D3D"/>
          <w:spacing w:val="33"/>
          <w:position w:val="-1"/>
          <w:sz w:val="16"/>
        </w:rPr>
        <w:t> </w:t>
      </w:r>
      <w:r>
        <w:rPr>
          <w:rFonts w:ascii="Arial"/>
          <w:color w:val="3D3D3D"/>
          <w:position w:val="-1"/>
          <w:sz w:val="16"/>
        </w:rPr>
        <w:t>Yan</w:t>
      </w:r>
      <w:r>
        <w:rPr>
          <w:rFonts w:ascii="Arial"/>
          <w:color w:val="3D3D3D"/>
          <w:spacing w:val="1"/>
          <w:position w:val="-1"/>
          <w:sz w:val="16"/>
        </w:rPr>
        <w:t> </w:t>
      </w:r>
      <w:r>
        <w:rPr>
          <w:rFonts w:ascii="Arial"/>
          <w:color w:val="3D3D3D"/>
          <w:spacing w:val="-2"/>
          <w:position w:val="-1"/>
          <w:sz w:val="16"/>
        </w:rPr>
        <w:t>Johnson</w:t>
      </w:r>
    </w:p>
    <w:p>
      <w:pPr>
        <w:pStyle w:val="BodyText"/>
        <w:rPr>
          <w:rFonts w:ascii="Arial"/>
          <w:sz w:val="4"/>
        </w:rPr>
      </w:pPr>
      <w:r>
        <w:rPr/>
        <mc:AlternateContent>
          <mc:Choice Requires="wps">
            <w:drawing>
              <wp:anchor distT="0" distB="0" distL="0" distR="0" allowOverlap="1" layoutInCell="1" locked="0" behindDoc="1" simplePos="0" relativeHeight="487969792">
                <wp:simplePos x="0" y="0"/>
                <wp:positionH relativeFrom="page">
                  <wp:posOffset>3382483</wp:posOffset>
                </wp:positionH>
                <wp:positionV relativeFrom="paragraph">
                  <wp:posOffset>44447</wp:posOffset>
                </wp:positionV>
                <wp:extent cx="2466975" cy="1270"/>
                <wp:effectExtent l="0" t="0" r="0" b="0"/>
                <wp:wrapTopAndBottom/>
                <wp:docPr id="2411" name="Graphic 2411"/>
                <wp:cNvGraphicFramePr>
                  <a:graphicFrameLocks/>
                </wp:cNvGraphicFramePr>
                <a:graphic>
                  <a:graphicData uri="http://schemas.microsoft.com/office/word/2010/wordprocessingShape">
                    <wps:wsp>
                      <wps:cNvPr id="2411" name="Graphic 2411"/>
                      <wps:cNvSpPr/>
                      <wps:spPr>
                        <a:xfrm>
                          <a:off x="0" y="0"/>
                          <a:ext cx="2466975" cy="1270"/>
                        </a:xfrm>
                        <a:custGeom>
                          <a:avLst/>
                          <a:gdLst/>
                          <a:ahLst/>
                          <a:cxnLst/>
                          <a:rect l="l" t="t" r="r" b="b"/>
                          <a:pathLst>
                            <a:path w="2466975" h="0">
                              <a:moveTo>
                                <a:pt x="0" y="0"/>
                              </a:moveTo>
                              <a:lnTo>
                                <a:pt x="2466648" y="0"/>
                              </a:lnTo>
                            </a:path>
                          </a:pathLst>
                        </a:custGeom>
                        <a:ln w="9155">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266.33725pt;margin-top:3.499805pt;width:194.25pt;height:.1pt;mso-position-horizontal-relative:page;mso-position-vertical-relative:paragraph;z-index:-15346688;mso-wrap-distance-left:0;mso-wrap-distance-right:0" id="docshape1417" coordorigin="5327,70" coordsize="3885,0" path="m5327,70l9211,70e" filled="false" stroked="true" strokeweight=".720873pt" strokecolor="#000000">
                <v:path arrowok="t"/>
                <v:stroke dashstyle="solid"/>
                <w10:wrap type="topAndBottom"/>
              </v:shape>
            </w:pict>
          </mc:Fallback>
        </mc:AlternateContent>
      </w:r>
    </w:p>
    <w:p>
      <w:pPr>
        <w:spacing w:after="0"/>
        <w:rPr>
          <w:rFonts w:ascii="Arial"/>
          <w:sz w:val="4"/>
        </w:rPr>
        <w:sectPr>
          <w:footerReference w:type="default" r:id="rId358"/>
          <w:pgSz w:w="12240" w:h="15840"/>
          <w:pgMar w:header="0" w:footer="0" w:top="58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rPr>
          <w:rFonts w:ascii="Arial"/>
          <w:sz w:val="20"/>
        </w:rPr>
      </w:pPr>
    </w:p>
    <w:p>
      <w:pPr>
        <w:spacing w:line="240" w:lineRule="auto"/>
        <w:ind w:left="3791" w:right="0" w:firstLine="0"/>
        <w:jc w:val="left"/>
        <w:rPr>
          <w:rFonts w:ascii="Arial"/>
          <w:sz w:val="20"/>
        </w:rPr>
      </w:pPr>
      <w:r>
        <w:rPr>
          <w:rFonts w:ascii="Arial"/>
          <w:sz w:val="20"/>
        </w:rPr>
        <mc:AlternateContent>
          <mc:Choice Requires="wps">
            <w:drawing>
              <wp:inline distT="0" distB="0" distL="0" distR="0">
                <wp:extent cx="1938020" cy="312420"/>
                <wp:effectExtent l="0" t="0" r="0" b="0"/>
                <wp:docPr id="2412" name="Group 2412"/>
                <wp:cNvGraphicFramePr>
                  <a:graphicFrameLocks/>
                </wp:cNvGraphicFramePr>
                <a:graphic>
                  <a:graphicData uri="http://schemas.microsoft.com/office/word/2010/wordprocessingGroup">
                    <wpg:wgp>
                      <wpg:cNvPr id="2412" name="Group 2412"/>
                      <wpg:cNvGrpSpPr/>
                      <wpg:grpSpPr>
                        <a:xfrm>
                          <a:off x="0" y="0"/>
                          <a:ext cx="1938020" cy="312420"/>
                          <a:chExt cx="1938020" cy="312420"/>
                        </a:xfrm>
                      </wpg:grpSpPr>
                      <wps:wsp>
                        <wps:cNvPr id="2413" name="Graphic 2413"/>
                        <wps:cNvSpPr/>
                        <wps:spPr>
                          <a:xfrm>
                            <a:off x="0" y="6"/>
                            <a:ext cx="1938020" cy="312420"/>
                          </a:xfrm>
                          <a:custGeom>
                            <a:avLst/>
                            <a:gdLst/>
                            <a:ahLst/>
                            <a:cxnLst/>
                            <a:rect l="l" t="t" r="r" b="b"/>
                            <a:pathLst>
                              <a:path w="1938020" h="312420">
                                <a:moveTo>
                                  <a:pt x="275551" y="212598"/>
                                </a:moveTo>
                                <a:lnTo>
                                  <a:pt x="267843" y="212598"/>
                                </a:lnTo>
                                <a:lnTo>
                                  <a:pt x="261264" y="232346"/>
                                </a:lnTo>
                                <a:lnTo>
                                  <a:pt x="252971" y="249161"/>
                                </a:lnTo>
                                <a:lnTo>
                                  <a:pt x="216738" y="283121"/>
                                </a:lnTo>
                                <a:lnTo>
                                  <a:pt x="162306" y="294411"/>
                                </a:lnTo>
                                <a:lnTo>
                                  <a:pt x="128587" y="294411"/>
                                </a:lnTo>
                                <a:lnTo>
                                  <a:pt x="125539" y="291274"/>
                                </a:lnTo>
                                <a:lnTo>
                                  <a:pt x="120967" y="288124"/>
                                </a:lnTo>
                                <a:lnTo>
                                  <a:pt x="114871" y="250317"/>
                                </a:lnTo>
                                <a:lnTo>
                                  <a:pt x="114871" y="162204"/>
                                </a:lnTo>
                                <a:lnTo>
                                  <a:pt x="153962" y="171716"/>
                                </a:lnTo>
                                <a:lnTo>
                                  <a:pt x="175450" y="210794"/>
                                </a:lnTo>
                                <a:lnTo>
                                  <a:pt x="179070" y="234594"/>
                                </a:lnTo>
                                <a:lnTo>
                                  <a:pt x="188302" y="234594"/>
                                </a:lnTo>
                                <a:lnTo>
                                  <a:pt x="188302" y="70866"/>
                                </a:lnTo>
                                <a:lnTo>
                                  <a:pt x="179070" y="70866"/>
                                </a:lnTo>
                                <a:lnTo>
                                  <a:pt x="177114" y="88366"/>
                                </a:lnTo>
                                <a:lnTo>
                                  <a:pt x="173736" y="103187"/>
                                </a:lnTo>
                                <a:lnTo>
                                  <a:pt x="146392" y="140157"/>
                                </a:lnTo>
                                <a:lnTo>
                                  <a:pt x="120967" y="144868"/>
                                </a:lnTo>
                                <a:lnTo>
                                  <a:pt x="114871" y="144868"/>
                                </a:lnTo>
                                <a:lnTo>
                                  <a:pt x="114871" y="17335"/>
                                </a:lnTo>
                                <a:lnTo>
                                  <a:pt x="146964" y="17335"/>
                                </a:lnTo>
                                <a:lnTo>
                                  <a:pt x="186359" y="20027"/>
                                </a:lnTo>
                                <a:lnTo>
                                  <a:pt x="226593" y="42570"/>
                                </a:lnTo>
                                <a:lnTo>
                                  <a:pt x="244881" y="91338"/>
                                </a:lnTo>
                                <a:lnTo>
                                  <a:pt x="254127" y="91338"/>
                                </a:lnTo>
                                <a:lnTo>
                                  <a:pt x="254127" y="0"/>
                                </a:lnTo>
                                <a:lnTo>
                                  <a:pt x="0" y="0"/>
                                </a:lnTo>
                                <a:lnTo>
                                  <a:pt x="0" y="7899"/>
                                </a:lnTo>
                                <a:lnTo>
                                  <a:pt x="19900" y="7899"/>
                                </a:lnTo>
                                <a:lnTo>
                                  <a:pt x="27622" y="9525"/>
                                </a:lnTo>
                                <a:lnTo>
                                  <a:pt x="32194" y="14185"/>
                                </a:lnTo>
                                <a:lnTo>
                                  <a:pt x="36766" y="17335"/>
                                </a:lnTo>
                                <a:lnTo>
                                  <a:pt x="39814" y="22098"/>
                                </a:lnTo>
                                <a:lnTo>
                                  <a:pt x="41338" y="26758"/>
                                </a:lnTo>
                                <a:lnTo>
                                  <a:pt x="41338" y="258216"/>
                                </a:lnTo>
                                <a:lnTo>
                                  <a:pt x="41148" y="277317"/>
                                </a:lnTo>
                                <a:lnTo>
                                  <a:pt x="40690" y="283705"/>
                                </a:lnTo>
                                <a:lnTo>
                                  <a:pt x="39814" y="288124"/>
                                </a:lnTo>
                                <a:lnTo>
                                  <a:pt x="36766" y="292887"/>
                                </a:lnTo>
                                <a:lnTo>
                                  <a:pt x="35242" y="296037"/>
                                </a:lnTo>
                                <a:lnTo>
                                  <a:pt x="30670" y="299173"/>
                                </a:lnTo>
                                <a:lnTo>
                                  <a:pt x="24472" y="302323"/>
                                </a:lnTo>
                                <a:lnTo>
                                  <a:pt x="18376" y="303847"/>
                                </a:lnTo>
                                <a:lnTo>
                                  <a:pt x="0" y="303847"/>
                                </a:lnTo>
                                <a:lnTo>
                                  <a:pt x="0" y="311746"/>
                                </a:lnTo>
                                <a:lnTo>
                                  <a:pt x="261747" y="311746"/>
                                </a:lnTo>
                                <a:lnTo>
                                  <a:pt x="275551" y="212598"/>
                                </a:lnTo>
                                <a:close/>
                              </a:path>
                              <a:path w="1938020" h="312420">
                                <a:moveTo>
                                  <a:pt x="624547" y="303936"/>
                                </a:moveTo>
                                <a:lnTo>
                                  <a:pt x="609307" y="300799"/>
                                </a:lnTo>
                                <a:lnTo>
                                  <a:pt x="604735" y="296125"/>
                                </a:lnTo>
                                <a:lnTo>
                                  <a:pt x="599274" y="291071"/>
                                </a:lnTo>
                                <a:lnTo>
                                  <a:pt x="592264" y="282930"/>
                                </a:lnTo>
                                <a:lnTo>
                                  <a:pt x="583819" y="271551"/>
                                </a:lnTo>
                                <a:lnTo>
                                  <a:pt x="489864" y="129247"/>
                                </a:lnTo>
                                <a:lnTo>
                                  <a:pt x="548068" y="56769"/>
                                </a:lnTo>
                                <a:lnTo>
                                  <a:pt x="573443" y="27559"/>
                                </a:lnTo>
                                <a:lnTo>
                                  <a:pt x="589407" y="14287"/>
                                </a:lnTo>
                                <a:lnTo>
                                  <a:pt x="593979" y="11137"/>
                                </a:lnTo>
                                <a:lnTo>
                                  <a:pt x="606259" y="8001"/>
                                </a:lnTo>
                                <a:lnTo>
                                  <a:pt x="615403" y="8001"/>
                                </a:lnTo>
                                <a:lnTo>
                                  <a:pt x="615403" y="88"/>
                                </a:lnTo>
                                <a:lnTo>
                                  <a:pt x="503682" y="88"/>
                                </a:lnTo>
                                <a:lnTo>
                                  <a:pt x="503682" y="8001"/>
                                </a:lnTo>
                                <a:lnTo>
                                  <a:pt x="512826" y="8001"/>
                                </a:lnTo>
                                <a:lnTo>
                                  <a:pt x="519010" y="9613"/>
                                </a:lnTo>
                                <a:lnTo>
                                  <a:pt x="528154" y="12763"/>
                                </a:lnTo>
                                <a:lnTo>
                                  <a:pt x="534250" y="19050"/>
                                </a:lnTo>
                                <a:lnTo>
                                  <a:pt x="535774" y="23710"/>
                                </a:lnTo>
                                <a:lnTo>
                                  <a:pt x="537400" y="26860"/>
                                </a:lnTo>
                                <a:lnTo>
                                  <a:pt x="537400" y="31623"/>
                                </a:lnTo>
                                <a:lnTo>
                                  <a:pt x="535927" y="38722"/>
                                </a:lnTo>
                                <a:lnTo>
                                  <a:pt x="531431" y="48145"/>
                                </a:lnTo>
                                <a:lnTo>
                                  <a:pt x="523773" y="59944"/>
                                </a:lnTo>
                                <a:lnTo>
                                  <a:pt x="480720" y="115062"/>
                                </a:lnTo>
                                <a:lnTo>
                                  <a:pt x="427189" y="31623"/>
                                </a:lnTo>
                                <a:lnTo>
                                  <a:pt x="427189" y="29997"/>
                                </a:lnTo>
                                <a:lnTo>
                                  <a:pt x="425577" y="26860"/>
                                </a:lnTo>
                                <a:lnTo>
                                  <a:pt x="425577" y="19050"/>
                                </a:lnTo>
                                <a:lnTo>
                                  <a:pt x="427189" y="15900"/>
                                </a:lnTo>
                                <a:lnTo>
                                  <a:pt x="431761" y="12763"/>
                                </a:lnTo>
                                <a:lnTo>
                                  <a:pt x="434809" y="9613"/>
                                </a:lnTo>
                                <a:lnTo>
                                  <a:pt x="440905" y="8001"/>
                                </a:lnTo>
                                <a:lnTo>
                                  <a:pt x="456247" y="8001"/>
                                </a:lnTo>
                                <a:lnTo>
                                  <a:pt x="456247" y="88"/>
                                </a:lnTo>
                                <a:lnTo>
                                  <a:pt x="306222" y="88"/>
                                </a:lnTo>
                                <a:lnTo>
                                  <a:pt x="306222" y="8001"/>
                                </a:lnTo>
                                <a:lnTo>
                                  <a:pt x="318516" y="11137"/>
                                </a:lnTo>
                                <a:lnTo>
                                  <a:pt x="321564" y="12763"/>
                                </a:lnTo>
                                <a:lnTo>
                                  <a:pt x="330708" y="19050"/>
                                </a:lnTo>
                                <a:lnTo>
                                  <a:pt x="333756" y="23710"/>
                                </a:lnTo>
                                <a:lnTo>
                                  <a:pt x="336029" y="26670"/>
                                </a:lnTo>
                                <a:lnTo>
                                  <a:pt x="340461" y="33020"/>
                                </a:lnTo>
                                <a:lnTo>
                                  <a:pt x="433285" y="173355"/>
                                </a:lnTo>
                                <a:lnTo>
                                  <a:pt x="373570" y="248881"/>
                                </a:lnTo>
                                <a:lnTo>
                                  <a:pt x="339356" y="285851"/>
                                </a:lnTo>
                                <a:lnTo>
                                  <a:pt x="300126" y="303936"/>
                                </a:lnTo>
                                <a:lnTo>
                                  <a:pt x="300126" y="311848"/>
                                </a:lnTo>
                                <a:lnTo>
                                  <a:pt x="416433" y="311848"/>
                                </a:lnTo>
                                <a:lnTo>
                                  <a:pt x="416433" y="303936"/>
                                </a:lnTo>
                                <a:lnTo>
                                  <a:pt x="399567" y="303936"/>
                                </a:lnTo>
                                <a:lnTo>
                                  <a:pt x="396519" y="302412"/>
                                </a:lnTo>
                                <a:lnTo>
                                  <a:pt x="390423" y="300799"/>
                                </a:lnTo>
                                <a:lnTo>
                                  <a:pt x="384327" y="297649"/>
                                </a:lnTo>
                                <a:lnTo>
                                  <a:pt x="381190" y="294513"/>
                                </a:lnTo>
                                <a:lnTo>
                                  <a:pt x="378142" y="289839"/>
                                </a:lnTo>
                                <a:lnTo>
                                  <a:pt x="375094" y="286702"/>
                                </a:lnTo>
                                <a:lnTo>
                                  <a:pt x="375094" y="281940"/>
                                </a:lnTo>
                                <a:lnTo>
                                  <a:pt x="376504" y="276072"/>
                                </a:lnTo>
                                <a:lnTo>
                                  <a:pt x="380657" y="267982"/>
                                </a:lnTo>
                                <a:lnTo>
                                  <a:pt x="387388" y="257835"/>
                                </a:lnTo>
                                <a:lnTo>
                                  <a:pt x="396519" y="245745"/>
                                </a:lnTo>
                                <a:lnTo>
                                  <a:pt x="442429" y="187452"/>
                                </a:lnTo>
                                <a:lnTo>
                                  <a:pt x="486816" y="255168"/>
                                </a:lnTo>
                                <a:lnTo>
                                  <a:pt x="492925" y="263753"/>
                                </a:lnTo>
                                <a:lnTo>
                                  <a:pt x="497573" y="270725"/>
                                </a:lnTo>
                                <a:lnTo>
                                  <a:pt x="503682" y="280416"/>
                                </a:lnTo>
                                <a:lnTo>
                                  <a:pt x="503682" y="283552"/>
                                </a:lnTo>
                                <a:lnTo>
                                  <a:pt x="505206" y="285076"/>
                                </a:lnTo>
                                <a:lnTo>
                                  <a:pt x="505206" y="291363"/>
                                </a:lnTo>
                                <a:lnTo>
                                  <a:pt x="503682" y="296125"/>
                                </a:lnTo>
                                <a:lnTo>
                                  <a:pt x="499110" y="297649"/>
                                </a:lnTo>
                                <a:lnTo>
                                  <a:pt x="496062" y="300799"/>
                                </a:lnTo>
                                <a:lnTo>
                                  <a:pt x="488340" y="302412"/>
                                </a:lnTo>
                                <a:lnTo>
                                  <a:pt x="476148" y="303936"/>
                                </a:lnTo>
                                <a:lnTo>
                                  <a:pt x="476148" y="311848"/>
                                </a:lnTo>
                                <a:lnTo>
                                  <a:pt x="624547" y="311848"/>
                                </a:lnTo>
                                <a:lnTo>
                                  <a:pt x="624547" y="303936"/>
                                </a:lnTo>
                                <a:close/>
                              </a:path>
                              <a:path w="1938020" h="312420">
                                <a:moveTo>
                                  <a:pt x="976503" y="190"/>
                                </a:moveTo>
                                <a:lnTo>
                                  <a:pt x="817333" y="190"/>
                                </a:lnTo>
                                <a:lnTo>
                                  <a:pt x="817333" y="8102"/>
                                </a:lnTo>
                                <a:lnTo>
                                  <a:pt x="835723" y="8102"/>
                                </a:lnTo>
                                <a:lnTo>
                                  <a:pt x="843343" y="9715"/>
                                </a:lnTo>
                                <a:lnTo>
                                  <a:pt x="847915" y="12865"/>
                                </a:lnTo>
                                <a:lnTo>
                                  <a:pt x="854100" y="16002"/>
                                </a:lnTo>
                                <a:lnTo>
                                  <a:pt x="857148" y="19151"/>
                                </a:lnTo>
                                <a:lnTo>
                                  <a:pt x="860196" y="141922"/>
                                </a:lnTo>
                                <a:lnTo>
                                  <a:pt x="753046" y="141922"/>
                                </a:lnTo>
                                <a:lnTo>
                                  <a:pt x="753046" y="53721"/>
                                </a:lnTo>
                                <a:lnTo>
                                  <a:pt x="753300" y="43091"/>
                                </a:lnTo>
                                <a:lnTo>
                                  <a:pt x="765327" y="12865"/>
                                </a:lnTo>
                                <a:lnTo>
                                  <a:pt x="769899" y="9715"/>
                                </a:lnTo>
                                <a:lnTo>
                                  <a:pt x="777519" y="8102"/>
                                </a:lnTo>
                                <a:lnTo>
                                  <a:pt x="795909" y="8102"/>
                                </a:lnTo>
                                <a:lnTo>
                                  <a:pt x="795909" y="190"/>
                                </a:lnTo>
                                <a:lnTo>
                                  <a:pt x="636739" y="190"/>
                                </a:lnTo>
                                <a:lnTo>
                                  <a:pt x="636739" y="8102"/>
                                </a:lnTo>
                                <a:lnTo>
                                  <a:pt x="656653" y="8102"/>
                                </a:lnTo>
                                <a:lnTo>
                                  <a:pt x="662749" y="9715"/>
                                </a:lnTo>
                                <a:lnTo>
                                  <a:pt x="667321" y="12865"/>
                                </a:lnTo>
                                <a:lnTo>
                                  <a:pt x="673506" y="16002"/>
                                </a:lnTo>
                                <a:lnTo>
                                  <a:pt x="676554" y="19151"/>
                                </a:lnTo>
                                <a:lnTo>
                                  <a:pt x="679602" y="258419"/>
                                </a:lnTo>
                                <a:lnTo>
                                  <a:pt x="679411" y="277507"/>
                                </a:lnTo>
                                <a:lnTo>
                                  <a:pt x="656653" y="304038"/>
                                </a:lnTo>
                                <a:lnTo>
                                  <a:pt x="636739" y="304038"/>
                                </a:lnTo>
                                <a:lnTo>
                                  <a:pt x="636739" y="311950"/>
                                </a:lnTo>
                                <a:lnTo>
                                  <a:pt x="795909" y="311950"/>
                                </a:lnTo>
                                <a:lnTo>
                                  <a:pt x="795909" y="304038"/>
                                </a:lnTo>
                                <a:lnTo>
                                  <a:pt x="777519" y="304038"/>
                                </a:lnTo>
                                <a:lnTo>
                                  <a:pt x="771423" y="302514"/>
                                </a:lnTo>
                                <a:lnTo>
                                  <a:pt x="766851" y="299377"/>
                                </a:lnTo>
                                <a:lnTo>
                                  <a:pt x="760755" y="296227"/>
                                </a:lnTo>
                                <a:lnTo>
                                  <a:pt x="757618" y="293090"/>
                                </a:lnTo>
                                <a:lnTo>
                                  <a:pt x="754964" y="284530"/>
                                </a:lnTo>
                                <a:lnTo>
                                  <a:pt x="753999" y="278079"/>
                                </a:lnTo>
                                <a:lnTo>
                                  <a:pt x="753300" y="269278"/>
                                </a:lnTo>
                                <a:lnTo>
                                  <a:pt x="753046" y="258419"/>
                                </a:lnTo>
                                <a:lnTo>
                                  <a:pt x="753046" y="162407"/>
                                </a:lnTo>
                                <a:lnTo>
                                  <a:pt x="860196" y="162407"/>
                                </a:lnTo>
                                <a:lnTo>
                                  <a:pt x="860196" y="258419"/>
                                </a:lnTo>
                                <a:lnTo>
                                  <a:pt x="849528" y="299377"/>
                                </a:lnTo>
                                <a:lnTo>
                                  <a:pt x="837247" y="304038"/>
                                </a:lnTo>
                                <a:lnTo>
                                  <a:pt x="817333" y="304038"/>
                                </a:lnTo>
                                <a:lnTo>
                                  <a:pt x="817333" y="311950"/>
                                </a:lnTo>
                                <a:lnTo>
                                  <a:pt x="976503" y="311950"/>
                                </a:lnTo>
                                <a:lnTo>
                                  <a:pt x="976503" y="304038"/>
                                </a:lnTo>
                                <a:lnTo>
                                  <a:pt x="958113" y="304038"/>
                                </a:lnTo>
                                <a:lnTo>
                                  <a:pt x="952017" y="302514"/>
                                </a:lnTo>
                                <a:lnTo>
                                  <a:pt x="933640" y="258419"/>
                                </a:lnTo>
                                <a:lnTo>
                                  <a:pt x="933640" y="53721"/>
                                </a:lnTo>
                                <a:lnTo>
                                  <a:pt x="941349" y="14389"/>
                                </a:lnTo>
                                <a:lnTo>
                                  <a:pt x="945921" y="12865"/>
                                </a:lnTo>
                                <a:lnTo>
                                  <a:pt x="950493" y="9715"/>
                                </a:lnTo>
                                <a:lnTo>
                                  <a:pt x="958113" y="8102"/>
                                </a:lnTo>
                                <a:lnTo>
                                  <a:pt x="976503" y="8102"/>
                                </a:lnTo>
                                <a:lnTo>
                                  <a:pt x="976503" y="190"/>
                                </a:lnTo>
                                <a:close/>
                              </a:path>
                              <a:path w="1938020" h="312420">
                                <a:moveTo>
                                  <a:pt x="1152512" y="381"/>
                                </a:moveTo>
                                <a:lnTo>
                                  <a:pt x="994879" y="381"/>
                                </a:lnTo>
                                <a:lnTo>
                                  <a:pt x="994879" y="8280"/>
                                </a:lnTo>
                                <a:lnTo>
                                  <a:pt x="1013256" y="8280"/>
                                </a:lnTo>
                                <a:lnTo>
                                  <a:pt x="1019352" y="9906"/>
                                </a:lnTo>
                                <a:lnTo>
                                  <a:pt x="1024026" y="13042"/>
                                </a:lnTo>
                                <a:lnTo>
                                  <a:pt x="1030122" y="16192"/>
                                </a:lnTo>
                                <a:lnTo>
                                  <a:pt x="1033170" y="19329"/>
                                </a:lnTo>
                                <a:lnTo>
                                  <a:pt x="1035812" y="27787"/>
                                </a:lnTo>
                                <a:lnTo>
                                  <a:pt x="1036789" y="34239"/>
                                </a:lnTo>
                                <a:lnTo>
                                  <a:pt x="1037475" y="43053"/>
                                </a:lnTo>
                                <a:lnTo>
                                  <a:pt x="1037742" y="53911"/>
                                </a:lnTo>
                                <a:lnTo>
                                  <a:pt x="1037742" y="258597"/>
                                </a:lnTo>
                                <a:lnTo>
                                  <a:pt x="1030122" y="296418"/>
                                </a:lnTo>
                                <a:lnTo>
                                  <a:pt x="1013256" y="304228"/>
                                </a:lnTo>
                                <a:lnTo>
                                  <a:pt x="994879" y="304228"/>
                                </a:lnTo>
                                <a:lnTo>
                                  <a:pt x="994879" y="312127"/>
                                </a:lnTo>
                                <a:lnTo>
                                  <a:pt x="1152512" y="312127"/>
                                </a:lnTo>
                                <a:lnTo>
                                  <a:pt x="1152512" y="304228"/>
                                </a:lnTo>
                                <a:lnTo>
                                  <a:pt x="1134224" y="304228"/>
                                </a:lnTo>
                                <a:lnTo>
                                  <a:pt x="1128039" y="302704"/>
                                </a:lnTo>
                                <a:lnTo>
                                  <a:pt x="1123467" y="299554"/>
                                </a:lnTo>
                                <a:lnTo>
                                  <a:pt x="1117371" y="296418"/>
                                </a:lnTo>
                                <a:lnTo>
                                  <a:pt x="1114323" y="293268"/>
                                </a:lnTo>
                                <a:lnTo>
                                  <a:pt x="1111669" y="284721"/>
                                </a:lnTo>
                                <a:lnTo>
                                  <a:pt x="1110653" y="278269"/>
                                </a:lnTo>
                                <a:lnTo>
                                  <a:pt x="1109929" y="269468"/>
                                </a:lnTo>
                                <a:lnTo>
                                  <a:pt x="1109649" y="258597"/>
                                </a:lnTo>
                                <a:lnTo>
                                  <a:pt x="1109649" y="53911"/>
                                </a:lnTo>
                                <a:lnTo>
                                  <a:pt x="1117371" y="14566"/>
                                </a:lnTo>
                                <a:lnTo>
                                  <a:pt x="1121943" y="13042"/>
                                </a:lnTo>
                                <a:lnTo>
                                  <a:pt x="1126515" y="9906"/>
                                </a:lnTo>
                                <a:lnTo>
                                  <a:pt x="1134224" y="8280"/>
                                </a:lnTo>
                                <a:lnTo>
                                  <a:pt x="1152512" y="8280"/>
                                </a:lnTo>
                                <a:lnTo>
                                  <a:pt x="1152512" y="381"/>
                                </a:lnTo>
                                <a:close/>
                              </a:path>
                              <a:path w="1938020" h="312420">
                                <a:moveTo>
                                  <a:pt x="1454073" y="226885"/>
                                </a:moveTo>
                                <a:lnTo>
                                  <a:pt x="1439214" y="183019"/>
                                </a:lnTo>
                                <a:lnTo>
                                  <a:pt x="1404505" y="157988"/>
                                </a:lnTo>
                                <a:lnTo>
                                  <a:pt x="1374444" y="148247"/>
                                </a:lnTo>
                                <a:lnTo>
                                  <a:pt x="1374444" y="228409"/>
                                </a:lnTo>
                                <a:lnTo>
                                  <a:pt x="1373898" y="237807"/>
                                </a:lnTo>
                                <a:lnTo>
                                  <a:pt x="1356499" y="277215"/>
                                </a:lnTo>
                                <a:lnTo>
                                  <a:pt x="1319098" y="294182"/>
                                </a:lnTo>
                                <a:lnTo>
                                  <a:pt x="1310157" y="294513"/>
                                </a:lnTo>
                                <a:lnTo>
                                  <a:pt x="1302537" y="294513"/>
                                </a:lnTo>
                                <a:lnTo>
                                  <a:pt x="1296416" y="292963"/>
                                </a:lnTo>
                                <a:lnTo>
                                  <a:pt x="1291767" y="288226"/>
                                </a:lnTo>
                                <a:lnTo>
                                  <a:pt x="1287195" y="285089"/>
                                </a:lnTo>
                                <a:lnTo>
                                  <a:pt x="1285671" y="278803"/>
                                </a:lnTo>
                                <a:lnTo>
                                  <a:pt x="1285671" y="157543"/>
                                </a:lnTo>
                                <a:lnTo>
                                  <a:pt x="1298219" y="157988"/>
                                </a:lnTo>
                                <a:lnTo>
                                  <a:pt x="1300683" y="157988"/>
                                </a:lnTo>
                                <a:lnTo>
                                  <a:pt x="1345501" y="169595"/>
                                </a:lnTo>
                                <a:lnTo>
                                  <a:pt x="1372158" y="208127"/>
                                </a:lnTo>
                                <a:lnTo>
                                  <a:pt x="1374444" y="228409"/>
                                </a:lnTo>
                                <a:lnTo>
                                  <a:pt x="1374444" y="148247"/>
                                </a:lnTo>
                                <a:lnTo>
                                  <a:pt x="1368348" y="146596"/>
                                </a:lnTo>
                                <a:lnTo>
                                  <a:pt x="1386433" y="141236"/>
                                </a:lnTo>
                                <a:lnTo>
                                  <a:pt x="1388821" y="140208"/>
                                </a:lnTo>
                                <a:lnTo>
                                  <a:pt x="1423403" y="118211"/>
                                </a:lnTo>
                                <a:lnTo>
                                  <a:pt x="1440268" y="78867"/>
                                </a:lnTo>
                                <a:lnTo>
                                  <a:pt x="1439405" y="68249"/>
                                </a:lnTo>
                                <a:lnTo>
                                  <a:pt x="1419974" y="29070"/>
                                </a:lnTo>
                                <a:lnTo>
                                  <a:pt x="1406372" y="17437"/>
                                </a:lnTo>
                                <a:lnTo>
                                  <a:pt x="1402842" y="14922"/>
                                </a:lnTo>
                                <a:lnTo>
                                  <a:pt x="1392834" y="9626"/>
                                </a:lnTo>
                                <a:lnTo>
                                  <a:pt x="1379613" y="5473"/>
                                </a:lnTo>
                                <a:lnTo>
                                  <a:pt x="1363776" y="2654"/>
                                </a:lnTo>
                                <a:lnTo>
                                  <a:pt x="1363776" y="77254"/>
                                </a:lnTo>
                                <a:lnTo>
                                  <a:pt x="1363726" y="78867"/>
                                </a:lnTo>
                                <a:lnTo>
                                  <a:pt x="1351851" y="118427"/>
                                </a:lnTo>
                                <a:lnTo>
                                  <a:pt x="1313434" y="138049"/>
                                </a:lnTo>
                                <a:lnTo>
                                  <a:pt x="1285671" y="140208"/>
                                </a:lnTo>
                                <a:lnTo>
                                  <a:pt x="1285671" y="17437"/>
                                </a:lnTo>
                                <a:lnTo>
                                  <a:pt x="1324851" y="20764"/>
                                </a:lnTo>
                                <a:lnTo>
                                  <a:pt x="1356067" y="44196"/>
                                </a:lnTo>
                                <a:lnTo>
                                  <a:pt x="1363776" y="77254"/>
                                </a:lnTo>
                                <a:lnTo>
                                  <a:pt x="1363776" y="2654"/>
                                </a:lnTo>
                                <a:lnTo>
                                  <a:pt x="1362976" y="2501"/>
                                </a:lnTo>
                                <a:lnTo>
                                  <a:pt x="1342898" y="698"/>
                                </a:lnTo>
                                <a:lnTo>
                                  <a:pt x="1319390" y="101"/>
                                </a:lnTo>
                                <a:lnTo>
                                  <a:pt x="1172425" y="101"/>
                                </a:lnTo>
                                <a:lnTo>
                                  <a:pt x="1172425" y="8001"/>
                                </a:lnTo>
                                <a:lnTo>
                                  <a:pt x="1182154" y="8305"/>
                                </a:lnTo>
                                <a:lnTo>
                                  <a:pt x="1190421" y="9207"/>
                                </a:lnTo>
                                <a:lnTo>
                                  <a:pt x="1196949" y="10693"/>
                                </a:lnTo>
                                <a:lnTo>
                                  <a:pt x="1201470" y="12763"/>
                                </a:lnTo>
                                <a:lnTo>
                                  <a:pt x="1206144" y="14287"/>
                                </a:lnTo>
                                <a:lnTo>
                                  <a:pt x="1210716" y="17437"/>
                                </a:lnTo>
                                <a:lnTo>
                                  <a:pt x="1210818" y="17754"/>
                                </a:lnTo>
                                <a:lnTo>
                                  <a:pt x="1212240" y="22199"/>
                                </a:lnTo>
                                <a:lnTo>
                                  <a:pt x="1213358" y="26885"/>
                                </a:lnTo>
                                <a:lnTo>
                                  <a:pt x="1213459" y="27597"/>
                                </a:lnTo>
                                <a:lnTo>
                                  <a:pt x="1214335" y="33972"/>
                                </a:lnTo>
                                <a:lnTo>
                                  <a:pt x="1215021" y="43421"/>
                                </a:lnTo>
                                <a:lnTo>
                                  <a:pt x="1215021" y="268566"/>
                                </a:lnTo>
                                <a:lnTo>
                                  <a:pt x="1214335" y="278003"/>
                                </a:lnTo>
                                <a:lnTo>
                                  <a:pt x="1214221" y="278803"/>
                                </a:lnTo>
                                <a:lnTo>
                                  <a:pt x="1213358" y="285089"/>
                                </a:lnTo>
                                <a:lnTo>
                                  <a:pt x="1212240" y="289852"/>
                                </a:lnTo>
                                <a:lnTo>
                                  <a:pt x="1210729" y="292963"/>
                                </a:lnTo>
                                <a:lnTo>
                                  <a:pt x="1206144" y="297662"/>
                                </a:lnTo>
                                <a:lnTo>
                                  <a:pt x="1201470" y="299275"/>
                                </a:lnTo>
                                <a:lnTo>
                                  <a:pt x="1197165" y="301332"/>
                                </a:lnTo>
                                <a:lnTo>
                                  <a:pt x="1190993" y="302793"/>
                                </a:lnTo>
                                <a:lnTo>
                                  <a:pt x="1182789" y="303657"/>
                                </a:lnTo>
                                <a:lnTo>
                                  <a:pt x="1172425" y="303949"/>
                                </a:lnTo>
                                <a:lnTo>
                                  <a:pt x="1172425" y="311848"/>
                                </a:lnTo>
                                <a:lnTo>
                                  <a:pt x="1327010" y="311848"/>
                                </a:lnTo>
                                <a:lnTo>
                                  <a:pt x="1357414" y="310108"/>
                                </a:lnTo>
                                <a:lnTo>
                                  <a:pt x="1384211" y="304965"/>
                                </a:lnTo>
                                <a:lnTo>
                                  <a:pt x="1407299" y="296583"/>
                                </a:lnTo>
                                <a:lnTo>
                                  <a:pt x="1410766" y="294513"/>
                                </a:lnTo>
                                <a:lnTo>
                                  <a:pt x="1426552" y="285089"/>
                                </a:lnTo>
                                <a:lnTo>
                                  <a:pt x="1438567" y="272453"/>
                                </a:lnTo>
                                <a:lnTo>
                                  <a:pt x="1447177" y="258343"/>
                                </a:lnTo>
                                <a:lnTo>
                                  <a:pt x="1452346" y="243052"/>
                                </a:lnTo>
                                <a:lnTo>
                                  <a:pt x="1454073" y="226885"/>
                                </a:lnTo>
                                <a:close/>
                              </a:path>
                              <a:path w="1938020" h="312420">
                                <a:moveTo>
                                  <a:pt x="1637715" y="381"/>
                                </a:moveTo>
                                <a:lnTo>
                                  <a:pt x="1478559" y="381"/>
                                </a:lnTo>
                                <a:lnTo>
                                  <a:pt x="1478559" y="8280"/>
                                </a:lnTo>
                                <a:lnTo>
                                  <a:pt x="1496936" y="8280"/>
                                </a:lnTo>
                                <a:lnTo>
                                  <a:pt x="1504556" y="9906"/>
                                </a:lnTo>
                                <a:lnTo>
                                  <a:pt x="1521421" y="258597"/>
                                </a:lnTo>
                                <a:lnTo>
                                  <a:pt x="1521231" y="277698"/>
                                </a:lnTo>
                                <a:lnTo>
                                  <a:pt x="1498460" y="304228"/>
                                </a:lnTo>
                                <a:lnTo>
                                  <a:pt x="1478559" y="304228"/>
                                </a:lnTo>
                                <a:lnTo>
                                  <a:pt x="1478559" y="312127"/>
                                </a:lnTo>
                                <a:lnTo>
                                  <a:pt x="1637715" y="312127"/>
                                </a:lnTo>
                                <a:lnTo>
                                  <a:pt x="1637715" y="304228"/>
                                </a:lnTo>
                                <a:lnTo>
                                  <a:pt x="1619338" y="304228"/>
                                </a:lnTo>
                                <a:lnTo>
                                  <a:pt x="1611718" y="302704"/>
                                </a:lnTo>
                                <a:lnTo>
                                  <a:pt x="1602473" y="296418"/>
                                </a:lnTo>
                                <a:lnTo>
                                  <a:pt x="1599425" y="293268"/>
                                </a:lnTo>
                                <a:lnTo>
                                  <a:pt x="1597901" y="288505"/>
                                </a:lnTo>
                                <a:lnTo>
                                  <a:pt x="1596148" y="284721"/>
                                </a:lnTo>
                                <a:lnTo>
                                  <a:pt x="1595234" y="278269"/>
                                </a:lnTo>
                                <a:lnTo>
                                  <a:pt x="1594904" y="269468"/>
                                </a:lnTo>
                                <a:lnTo>
                                  <a:pt x="1594853" y="53911"/>
                                </a:lnTo>
                                <a:lnTo>
                                  <a:pt x="1595120" y="43281"/>
                                </a:lnTo>
                                <a:lnTo>
                                  <a:pt x="1607146" y="13042"/>
                                </a:lnTo>
                                <a:lnTo>
                                  <a:pt x="1611718" y="9906"/>
                                </a:lnTo>
                                <a:lnTo>
                                  <a:pt x="1619338" y="8280"/>
                                </a:lnTo>
                                <a:lnTo>
                                  <a:pt x="1637715" y="8280"/>
                                </a:lnTo>
                                <a:lnTo>
                                  <a:pt x="1637715" y="381"/>
                                </a:lnTo>
                                <a:close/>
                              </a:path>
                              <a:path w="1938020" h="312420">
                                <a:moveTo>
                                  <a:pt x="1937664" y="0"/>
                                </a:moveTo>
                                <a:lnTo>
                                  <a:pt x="1665160" y="0"/>
                                </a:lnTo>
                                <a:lnTo>
                                  <a:pt x="1665160" y="83439"/>
                                </a:lnTo>
                                <a:lnTo>
                                  <a:pt x="1672869" y="83439"/>
                                </a:lnTo>
                                <a:lnTo>
                                  <a:pt x="1676247" y="67602"/>
                                </a:lnTo>
                                <a:lnTo>
                                  <a:pt x="1681645" y="53378"/>
                                </a:lnTo>
                                <a:lnTo>
                                  <a:pt x="1715503" y="20891"/>
                                </a:lnTo>
                                <a:lnTo>
                                  <a:pt x="1741741" y="17335"/>
                                </a:lnTo>
                                <a:lnTo>
                                  <a:pt x="1764690" y="17335"/>
                                </a:lnTo>
                                <a:lnTo>
                                  <a:pt x="1764690" y="258216"/>
                                </a:lnTo>
                                <a:lnTo>
                                  <a:pt x="1764423" y="268871"/>
                                </a:lnTo>
                                <a:lnTo>
                                  <a:pt x="1740217" y="303847"/>
                                </a:lnTo>
                                <a:lnTo>
                                  <a:pt x="1721827" y="303847"/>
                                </a:lnTo>
                                <a:lnTo>
                                  <a:pt x="1721827" y="311746"/>
                                </a:lnTo>
                                <a:lnTo>
                                  <a:pt x="1880997" y="311746"/>
                                </a:lnTo>
                                <a:lnTo>
                                  <a:pt x="1880997" y="303847"/>
                                </a:lnTo>
                                <a:lnTo>
                                  <a:pt x="1861083" y="303847"/>
                                </a:lnTo>
                                <a:lnTo>
                                  <a:pt x="1854987" y="302323"/>
                                </a:lnTo>
                                <a:lnTo>
                                  <a:pt x="1850415" y="299173"/>
                                </a:lnTo>
                                <a:lnTo>
                                  <a:pt x="1844230" y="296037"/>
                                </a:lnTo>
                                <a:lnTo>
                                  <a:pt x="1841182" y="292887"/>
                                </a:lnTo>
                                <a:lnTo>
                                  <a:pt x="1838528" y="284340"/>
                                </a:lnTo>
                                <a:lnTo>
                                  <a:pt x="1837563" y="277888"/>
                                </a:lnTo>
                                <a:lnTo>
                                  <a:pt x="1836864" y="269087"/>
                                </a:lnTo>
                                <a:lnTo>
                                  <a:pt x="1836610" y="258216"/>
                                </a:lnTo>
                                <a:lnTo>
                                  <a:pt x="1836610" y="17335"/>
                                </a:lnTo>
                                <a:lnTo>
                                  <a:pt x="1859559" y="17335"/>
                                </a:lnTo>
                                <a:lnTo>
                                  <a:pt x="1869300" y="17640"/>
                                </a:lnTo>
                                <a:lnTo>
                                  <a:pt x="1908225" y="36055"/>
                                </a:lnTo>
                                <a:lnTo>
                                  <a:pt x="1926259" y="70192"/>
                                </a:lnTo>
                                <a:lnTo>
                                  <a:pt x="1929955" y="83439"/>
                                </a:lnTo>
                                <a:lnTo>
                                  <a:pt x="1937664" y="83439"/>
                                </a:lnTo>
                                <a:lnTo>
                                  <a:pt x="1937664"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6pt;mso-position-horizontal-relative:char;mso-position-vertical-relative:line" id="docshapegroup1418" coordorigin="0,0" coordsize="3052,492">
                <v:shape style="position:absolute;left:0;top:0;width:3052;height:492" id="docshape1419" coordorigin="0,0" coordsize="3052,492" path="m434,335l422,335,411,366,398,392,383,414,364,431,341,446,316,456,288,462,256,464,202,464,198,459,190,454,186,444,184,437,182,426,181,412,181,394,181,255,198,256,212,258,224,261,234,265,242,270,250,278,258,288,265,300,272,315,276,332,280,350,282,369,297,369,297,112,282,112,279,139,274,163,266,182,258,198,246,211,231,221,212,226,190,228,181,228,181,27,231,27,256,28,277,29,293,32,306,35,322,41,335,48,347,57,357,67,365,81,373,99,380,120,386,144,400,144,400,0,0,0,0,12,31,12,43,15,51,22,58,27,63,35,65,42,65,407,65,437,64,447,63,454,58,461,55,466,48,471,39,476,29,479,0,479,0,491,412,491,434,335xm984,479l960,474,952,466,944,458,933,446,919,428,771,204,863,89,880,69,893,54,903,43,919,27,928,23,935,18,955,13,969,13,969,0,793,0,793,13,808,13,817,15,832,20,841,30,844,37,846,42,846,50,844,61,837,76,825,94,757,181,673,50,673,47,670,42,670,30,673,25,680,20,685,15,694,13,719,13,719,0,482,0,482,13,502,18,506,20,521,30,526,37,529,42,536,52,682,273,588,392,568,416,550,435,534,450,521,461,511,467,499,472,487,476,473,479,473,491,656,491,656,479,629,479,624,476,615,474,605,469,600,464,596,456,591,452,591,444,593,435,599,422,610,406,624,387,697,295,767,402,776,415,784,426,793,442,793,447,796,449,796,459,793,466,786,469,781,474,769,476,750,479,750,491,984,491,984,479xm1538,0l1287,0,1287,13,1316,13,1328,15,1335,20,1345,25,1350,30,1352,38,1354,43,1354,54,1355,68,1355,224,1186,224,1186,85,1186,68,1187,55,1189,45,1191,38,1193,30,1198,23,1205,20,1212,15,1224,13,1253,13,1253,0,1003,0,1003,13,1034,13,1044,15,1051,20,1061,25,1065,30,1068,38,1069,43,1070,54,1070,68,1070,407,1070,437,1069,447,1068,454,1063,462,1053,471,1044,476,1034,479,1003,479,1003,491,1253,491,1253,479,1224,479,1215,476,1208,471,1198,467,1193,462,1189,448,1187,438,1186,424,1186,407,1186,256,1355,256,1355,407,1354,437,1354,447,1352,454,1347,462,1338,471,1328,476,1319,479,1287,479,1287,491,1538,491,1538,479,1509,479,1499,476,1490,471,1482,467,1478,462,1473,448,1472,438,1471,424,1470,407,1470,85,1471,68,1472,55,1473,45,1475,38,1478,30,1482,23,1490,20,1497,15,1509,13,1538,13,1538,0xm1815,1l1567,1,1567,13,1596,13,1605,16,1613,21,1622,26,1627,30,1631,44,1633,54,1634,68,1634,85,1634,407,1634,424,1633,437,1631,447,1629,454,1627,462,1622,467,1608,477,1596,479,1567,479,1567,492,1815,492,1815,479,1786,479,1776,477,1769,472,1760,467,1755,462,1751,448,1749,438,1748,424,1747,407,1747,85,1748,68,1749,55,1751,45,1752,38,1755,30,1760,23,1767,21,1774,16,1786,13,1815,13,1815,1xm2290,357l2287,331,2279,308,2266,288,2249,270,2233,259,2212,249,2210,248,2185,239,2164,233,2164,360,2164,375,2161,389,2157,402,2152,414,2145,426,2136,437,2127,445,2116,452,2104,458,2091,461,2077,463,2063,464,2051,464,2042,461,2034,454,2027,449,2025,439,2025,248,2044,249,2048,249,2072,252,2091,255,2107,261,2119,267,2130,275,2141,286,2150,298,2156,313,2161,328,2164,343,2164,360,2164,233,2155,231,2183,222,2187,221,2207,212,2227,200,2242,186,2253,172,2261,157,2266,141,2268,124,2267,107,2267,107,2263,91,2256,75,2247,60,2236,46,2224,34,2215,27,2209,24,2193,15,2173,9,2148,4,2148,122,2148,124,2147,138,2145,153,2142,166,2136,176,2129,187,2120,195,2110,202,2099,209,2085,214,2068,217,2048,220,2025,221,2025,27,2049,28,2069,30,2086,33,2099,37,2111,43,2121,51,2129,59,2136,70,2142,81,2145,94,2147,107,2147,107,2148,122,2148,4,2146,4,2115,1,2078,0,1846,0,1846,13,1862,13,1875,15,1885,17,1892,20,1899,23,1907,27,1907,28,1909,35,1911,42,1911,43,1912,54,1913,68,1913,423,1912,438,1912,439,1911,449,1909,456,1907,461,1899,469,1892,471,1885,475,1876,477,1863,478,1846,479,1846,491,2090,491,2138,488,2180,480,2216,467,2222,464,2247,449,2265,429,2279,407,2287,383,2290,357xm2579,1l2328,1,2328,13,2357,13,2369,16,2391,30,2394,38,2395,44,2396,54,2396,68,2396,407,2396,437,2395,447,2394,454,2389,462,2379,472,2369,477,2360,479,2328,479,2328,492,2579,492,2579,479,2550,479,2538,477,2524,467,2519,462,2516,454,2514,448,2512,438,2512,424,2512,85,2512,68,2513,55,2515,45,2516,38,2519,30,2524,23,2531,21,2538,16,2550,13,2579,13,2579,1xm3051,0l2622,0,2622,131,2634,131,2640,106,2648,84,2659,65,2673,50,2686,40,2702,33,2721,29,2743,27,2779,27,2779,407,2779,423,2778,437,2776,447,2774,454,2772,461,2767,466,2753,476,2741,479,2712,479,2712,491,2962,491,2962,479,2931,479,2921,476,2914,471,2904,466,2900,461,2895,448,2894,438,2893,424,2892,407,2892,27,2928,27,2944,28,2957,29,2968,32,2977,35,2987,41,2997,48,3005,57,3013,67,3020,78,3027,93,3033,111,3039,131,3051,131,3051,0xe" filled="true" fillcolor="#000000" stroked="false">
                  <v:path arrowok="t"/>
                  <v:fill type="solid"/>
                </v:shape>
              </v:group>
            </w:pict>
          </mc:Fallback>
        </mc:AlternateContent>
      </w:r>
      <w:r>
        <w:rPr>
          <w:rFonts w:ascii="Arial"/>
          <w:sz w:val="20"/>
        </w:rPr>
      </w:r>
      <w:r>
        <w:rPr>
          <w:spacing w:val="141"/>
          <w:sz w:val="20"/>
        </w:rPr>
        <w:t> </w:t>
      </w:r>
      <w:r>
        <w:rPr>
          <w:rFonts w:ascii="Arial"/>
          <w:spacing w:val="141"/>
          <w:sz w:val="20"/>
        </w:rPr>
        <mc:AlternateContent>
          <mc:Choice Requires="wps">
            <w:drawing>
              <wp:inline distT="0" distB="0" distL="0" distR="0">
                <wp:extent cx="352425" cy="312420"/>
                <wp:effectExtent l="0" t="0" r="0" b="0"/>
                <wp:docPr id="2414" name="Group 2414"/>
                <wp:cNvGraphicFramePr>
                  <a:graphicFrameLocks/>
                </wp:cNvGraphicFramePr>
                <a:graphic>
                  <a:graphicData uri="http://schemas.microsoft.com/office/word/2010/wordprocessingGroup">
                    <wpg:wgp>
                      <wpg:cNvPr id="2414" name="Group 2414"/>
                      <wpg:cNvGrpSpPr/>
                      <wpg:grpSpPr>
                        <a:xfrm>
                          <a:off x="0" y="0"/>
                          <a:ext cx="352425" cy="312420"/>
                          <a:chExt cx="352425" cy="312420"/>
                        </a:xfrm>
                      </wpg:grpSpPr>
                      <wps:wsp>
                        <wps:cNvPr id="2415" name="Graphic 2415"/>
                        <wps:cNvSpPr/>
                        <wps:spPr>
                          <a:xfrm>
                            <a:off x="0" y="0"/>
                            <a:ext cx="352425" cy="312420"/>
                          </a:xfrm>
                          <a:custGeom>
                            <a:avLst/>
                            <a:gdLst/>
                            <a:ahLst/>
                            <a:cxnLst/>
                            <a:rect l="l" t="t" r="r" b="b"/>
                            <a:pathLst>
                              <a:path w="352425" h="312420">
                                <a:moveTo>
                                  <a:pt x="352044" y="312134"/>
                                </a:moveTo>
                                <a:lnTo>
                                  <a:pt x="194405" y="312134"/>
                                </a:lnTo>
                                <a:lnTo>
                                  <a:pt x="194405" y="304228"/>
                                </a:lnTo>
                                <a:lnTo>
                                  <a:pt x="203549" y="302704"/>
                                </a:lnTo>
                                <a:lnTo>
                                  <a:pt x="211264" y="301085"/>
                                </a:lnTo>
                                <a:lnTo>
                                  <a:pt x="214312" y="299561"/>
                                </a:lnTo>
                                <a:lnTo>
                                  <a:pt x="218884" y="294798"/>
                                </a:lnTo>
                                <a:lnTo>
                                  <a:pt x="218884" y="290036"/>
                                </a:lnTo>
                                <a:lnTo>
                                  <a:pt x="197453" y="253841"/>
                                </a:lnTo>
                                <a:lnTo>
                                  <a:pt x="127063" y="163925"/>
                                </a:lnTo>
                                <a:lnTo>
                                  <a:pt x="116300" y="173450"/>
                                </a:lnTo>
                                <a:lnTo>
                                  <a:pt x="116300" y="258508"/>
                                </a:lnTo>
                                <a:lnTo>
                                  <a:pt x="116563" y="270091"/>
                                </a:lnTo>
                                <a:lnTo>
                                  <a:pt x="130111" y="299561"/>
                                </a:lnTo>
                                <a:lnTo>
                                  <a:pt x="134683" y="302704"/>
                                </a:lnTo>
                                <a:lnTo>
                                  <a:pt x="142398" y="304228"/>
                                </a:lnTo>
                                <a:lnTo>
                                  <a:pt x="154590" y="304228"/>
                                </a:lnTo>
                                <a:lnTo>
                                  <a:pt x="154590" y="312134"/>
                                </a:lnTo>
                                <a:lnTo>
                                  <a:pt x="0" y="312134"/>
                                </a:lnTo>
                                <a:lnTo>
                                  <a:pt x="0" y="304228"/>
                                </a:lnTo>
                                <a:lnTo>
                                  <a:pt x="19907" y="304228"/>
                                </a:lnTo>
                                <a:lnTo>
                                  <a:pt x="26003" y="302704"/>
                                </a:lnTo>
                                <a:lnTo>
                                  <a:pt x="42862" y="258508"/>
                                </a:lnTo>
                                <a:lnTo>
                                  <a:pt x="42838" y="42724"/>
                                </a:lnTo>
                                <a:lnTo>
                                  <a:pt x="30670" y="12668"/>
                                </a:lnTo>
                                <a:lnTo>
                                  <a:pt x="26003" y="9525"/>
                                </a:lnTo>
                                <a:lnTo>
                                  <a:pt x="19907" y="7905"/>
                                </a:lnTo>
                                <a:lnTo>
                                  <a:pt x="0" y="7905"/>
                                </a:lnTo>
                                <a:lnTo>
                                  <a:pt x="0" y="0"/>
                                </a:lnTo>
                                <a:lnTo>
                                  <a:pt x="151542" y="0"/>
                                </a:lnTo>
                                <a:lnTo>
                                  <a:pt x="151542" y="7905"/>
                                </a:lnTo>
                                <a:lnTo>
                                  <a:pt x="142398" y="7905"/>
                                </a:lnTo>
                                <a:lnTo>
                                  <a:pt x="133159" y="9525"/>
                                </a:lnTo>
                                <a:lnTo>
                                  <a:pt x="128587" y="12668"/>
                                </a:lnTo>
                                <a:lnTo>
                                  <a:pt x="124015" y="14192"/>
                                </a:lnTo>
                                <a:lnTo>
                                  <a:pt x="120967" y="18954"/>
                                </a:lnTo>
                                <a:lnTo>
                                  <a:pt x="118269" y="27493"/>
                                </a:lnTo>
                                <a:lnTo>
                                  <a:pt x="117264" y="33920"/>
                                </a:lnTo>
                                <a:lnTo>
                                  <a:pt x="116563" y="42724"/>
                                </a:lnTo>
                                <a:lnTo>
                                  <a:pt x="116300" y="53625"/>
                                </a:lnTo>
                                <a:lnTo>
                                  <a:pt x="116300" y="149733"/>
                                </a:lnTo>
                                <a:lnTo>
                                  <a:pt x="229552" y="56769"/>
                                </a:lnTo>
                                <a:lnTo>
                                  <a:pt x="252507" y="25241"/>
                                </a:lnTo>
                                <a:lnTo>
                                  <a:pt x="252507" y="18954"/>
                                </a:lnTo>
                                <a:lnTo>
                                  <a:pt x="249459" y="14192"/>
                                </a:lnTo>
                                <a:lnTo>
                                  <a:pt x="240315" y="9525"/>
                                </a:lnTo>
                                <a:lnTo>
                                  <a:pt x="231171" y="7905"/>
                                </a:lnTo>
                                <a:lnTo>
                                  <a:pt x="218884" y="7905"/>
                                </a:lnTo>
                                <a:lnTo>
                                  <a:pt x="218884" y="0"/>
                                </a:lnTo>
                                <a:lnTo>
                                  <a:pt x="336708" y="0"/>
                                </a:lnTo>
                                <a:lnTo>
                                  <a:pt x="336708" y="7905"/>
                                </a:lnTo>
                                <a:lnTo>
                                  <a:pt x="318325" y="11049"/>
                                </a:lnTo>
                                <a:lnTo>
                                  <a:pt x="312229" y="14192"/>
                                </a:lnTo>
                                <a:lnTo>
                                  <a:pt x="306212" y="18006"/>
                                </a:lnTo>
                                <a:lnTo>
                                  <a:pt x="297310" y="24634"/>
                                </a:lnTo>
                                <a:lnTo>
                                  <a:pt x="270891" y="45720"/>
                                </a:lnTo>
                                <a:lnTo>
                                  <a:pt x="182118" y="119824"/>
                                </a:lnTo>
                                <a:lnTo>
                                  <a:pt x="299570" y="270203"/>
                                </a:lnTo>
                                <a:lnTo>
                                  <a:pt x="327564" y="296322"/>
                                </a:lnTo>
                                <a:lnTo>
                                  <a:pt x="352044" y="304228"/>
                                </a:lnTo>
                                <a:lnTo>
                                  <a:pt x="352044" y="312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7.75pt;height:24.6pt;mso-position-horizontal-relative:char;mso-position-vertical-relative:line" id="docshapegroup1420" coordorigin="0,0" coordsize="555,492">
                <v:shape style="position:absolute;left:0;top:0;width:555;height:492" id="docshape1421" coordorigin="0,0" coordsize="555,492" path="m554,492l306,492,306,479,321,477,333,474,338,472,345,464,345,457,311,400,200,258,183,273,183,407,184,425,205,472,212,477,224,479,243,479,243,492,0,492,0,479,31,479,41,477,68,407,67,67,48,20,41,15,31,12,0,12,0,0,239,0,239,12,224,12,210,15,203,20,195,22,191,30,186,43,185,53,184,67,183,84,183,236,362,89,398,40,398,30,393,22,378,15,364,12,345,12,345,0,530,0,530,12,501,17,492,22,482,28,468,39,427,72,287,189,472,426,516,467,554,479,554,492xe" filled="true" fillcolor="#000000" stroked="false">
                  <v:path arrowok="t"/>
                  <v:fill type="solid"/>
                </v:shape>
              </v:group>
            </w:pict>
          </mc:Fallback>
        </mc:AlternateContent>
      </w:r>
      <w:r>
        <w:rPr>
          <w:rFonts w:ascii="Arial"/>
          <w:spacing w:val="141"/>
          <w:sz w:val="20"/>
        </w:rPr>
      </w:r>
    </w:p>
    <w:p>
      <w:pPr>
        <w:spacing w:after="0" w:line="240" w:lineRule="auto"/>
        <w:jc w:val="left"/>
        <w:rPr>
          <w:rFonts w:ascii="Arial"/>
          <w:sz w:val="20"/>
        </w:rPr>
        <w:sectPr>
          <w:footerReference w:type="default" r:id="rId360"/>
          <w:pgSz w:w="12240" w:h="15840"/>
          <w:pgMar w:header="0" w:footer="0" w:top="1820" w:bottom="280" w:left="440" w:right="380"/>
        </w:sectPr>
      </w:pPr>
    </w:p>
    <w:p>
      <w:pPr>
        <w:spacing w:line="292" w:lineRule="auto" w:before="74"/>
        <w:ind w:left="1152" w:right="0" w:firstLine="1"/>
        <w:jc w:val="left"/>
        <w:rPr>
          <w:rFonts w:ascii="Arial"/>
          <w:b/>
          <w:sz w:val="15"/>
        </w:rPr>
      </w:pPr>
      <w:r>
        <w:rPr>
          <w:rFonts w:ascii="Arial"/>
          <w:b/>
          <w:color w:val="0A0A0A"/>
          <w:spacing w:val="-2"/>
          <w:w w:val="105"/>
          <w:sz w:val="15"/>
        </w:rPr>
        <w:t>From: </w:t>
      </w:r>
      <w:r>
        <w:rPr>
          <w:rFonts w:ascii="Arial"/>
          <w:b/>
          <w:color w:val="0A0A0A"/>
          <w:spacing w:val="-4"/>
          <w:w w:val="105"/>
          <w:sz w:val="15"/>
        </w:rPr>
        <w:t>To:</w:t>
      </w:r>
      <w:r>
        <w:rPr>
          <w:rFonts w:ascii="Arial"/>
          <w:b/>
          <w:color w:val="0A0A0A"/>
          <w:spacing w:val="-2"/>
          <w:w w:val="105"/>
          <w:sz w:val="15"/>
        </w:rPr>
        <w:t> Subject: Date:</w:t>
      </w:r>
    </w:p>
    <w:p>
      <w:pPr>
        <w:spacing w:before="84"/>
        <w:ind w:left="868" w:right="0" w:firstLine="0"/>
        <w:jc w:val="left"/>
        <w:rPr>
          <w:rFonts w:ascii="Arial"/>
          <w:sz w:val="14"/>
        </w:rPr>
      </w:pPr>
      <w:r>
        <w:rPr/>
        <w:br w:type="column"/>
      </w:r>
      <w:r>
        <w:rPr>
          <w:rFonts w:ascii="Arial"/>
          <w:color w:val="0A0AFD"/>
          <w:sz w:val="14"/>
          <w:u w:val="thick" w:color="0000FF"/>
        </w:rPr>
        <w:t>Clara</w:t>
      </w:r>
      <w:r>
        <w:rPr>
          <w:rFonts w:ascii="Arial"/>
          <w:color w:val="0A0AFD"/>
          <w:spacing w:val="15"/>
          <w:sz w:val="14"/>
          <w:u w:val="thick" w:color="0000FF"/>
        </w:rPr>
        <w:t> </w:t>
      </w:r>
      <w:r>
        <w:rPr>
          <w:rFonts w:ascii="Arial"/>
          <w:color w:val="0A0AFD"/>
          <w:spacing w:val="-2"/>
          <w:sz w:val="14"/>
          <w:u w:val="thick" w:color="0000FF"/>
        </w:rPr>
        <w:t>Gre</w:t>
      </w:r>
      <w:r>
        <w:rPr>
          <w:rFonts w:ascii="Arial"/>
          <w:color w:val="2424FF"/>
          <w:spacing w:val="-2"/>
          <w:sz w:val="14"/>
          <w:u w:val="thick" w:color="0000FF"/>
        </w:rPr>
        <w:t>i</w:t>
      </w:r>
      <w:r>
        <w:rPr>
          <w:rFonts w:ascii="Arial"/>
          <w:color w:val="0A0AFD"/>
          <w:spacing w:val="-2"/>
          <w:sz w:val="14"/>
          <w:u w:val="thick" w:color="0000FF"/>
        </w:rPr>
        <w:t>g</w:t>
      </w:r>
    </w:p>
    <w:p>
      <w:pPr>
        <w:spacing w:before="3"/>
        <w:ind w:left="869" w:right="0" w:firstLine="0"/>
        <w:jc w:val="left"/>
        <w:rPr>
          <w:rFonts w:ascii="Arial"/>
          <w:sz w:val="14"/>
        </w:rPr>
      </w:pPr>
      <w:r>
        <w:rPr>
          <w:rFonts w:ascii="Arial"/>
          <w:color w:val="0A0AFD"/>
          <w:w w:val="80"/>
          <w:sz w:val="20"/>
          <w:u w:val="thick" w:color="0A0A0A"/>
        </w:rPr>
        <w:t>Edward</w:t>
      </w:r>
      <w:r>
        <w:rPr>
          <w:rFonts w:ascii="Arial"/>
          <w:color w:val="0A0AFD"/>
          <w:spacing w:val="7"/>
          <w:sz w:val="20"/>
          <w:u w:val="thick" w:color="0A0A0A"/>
        </w:rPr>
        <w:t> </w:t>
      </w:r>
      <w:r>
        <w:rPr>
          <w:rFonts w:ascii="Arial"/>
          <w:color w:val="0A0AFD"/>
          <w:w w:val="80"/>
          <w:sz w:val="20"/>
          <w:u w:val="thick" w:color="0A0A0A"/>
        </w:rPr>
        <w:t>Morrow</w:t>
      </w:r>
      <w:r>
        <w:rPr>
          <w:rFonts w:ascii="Arial"/>
          <w:color w:val="0A0A0A"/>
          <w:w w:val="80"/>
          <w:sz w:val="20"/>
          <w:u w:val="none"/>
        </w:rPr>
        <w:t>:</w:t>
      </w:r>
      <w:r>
        <w:rPr>
          <w:rFonts w:ascii="Arial"/>
          <w:color w:val="0A0AFD"/>
          <w:spacing w:val="-20"/>
          <w:w w:val="80"/>
          <w:sz w:val="14"/>
          <w:u w:val="thick" w:color="0000FF"/>
        </w:rPr>
        <w:t> </w:t>
      </w:r>
      <w:r>
        <w:rPr>
          <w:rFonts w:ascii="Arial"/>
          <w:color w:val="0A0AFD"/>
          <w:w w:val="80"/>
          <w:sz w:val="14"/>
          <w:u w:val="thick" w:color="0000FF"/>
        </w:rPr>
        <w:t>Sally</w:t>
      </w:r>
      <w:r>
        <w:rPr>
          <w:rFonts w:ascii="Arial"/>
          <w:color w:val="0A0AFD"/>
          <w:spacing w:val="17"/>
          <w:sz w:val="14"/>
          <w:u w:val="thick" w:color="0000FF"/>
        </w:rPr>
        <w:t> </w:t>
      </w:r>
      <w:r>
        <w:rPr>
          <w:rFonts w:ascii="Arial"/>
          <w:color w:val="0A0AFD"/>
          <w:spacing w:val="-4"/>
          <w:w w:val="80"/>
          <w:sz w:val="14"/>
          <w:u w:val="thick" w:color="0000FF"/>
        </w:rPr>
        <w:t>Helm</w:t>
      </w:r>
    </w:p>
    <w:p>
      <w:pPr>
        <w:spacing w:line="307" w:lineRule="auto" w:before="14"/>
        <w:ind w:left="874" w:right="5224" w:hanging="6"/>
        <w:jc w:val="left"/>
        <w:rPr>
          <w:rFonts w:ascii="Arial"/>
          <w:sz w:val="14"/>
        </w:rPr>
      </w:pPr>
      <w:r>
        <w:rPr>
          <w:rFonts w:ascii="Arial"/>
          <w:color w:val="0A0A0A"/>
          <w:w w:val="105"/>
          <w:sz w:val="14"/>
        </w:rPr>
        <w:t>Opposition</w:t>
      </w:r>
      <w:r>
        <w:rPr>
          <w:rFonts w:ascii="Arial"/>
          <w:color w:val="0A0A0A"/>
          <w:spacing w:val="-1"/>
          <w:w w:val="105"/>
          <w:sz w:val="14"/>
        </w:rPr>
        <w:t> </w:t>
      </w:r>
      <w:r>
        <w:rPr>
          <w:rFonts w:ascii="Arial"/>
          <w:color w:val="0A0A0A"/>
          <w:w w:val="105"/>
          <w:sz w:val="14"/>
        </w:rPr>
        <w:t>to 24-005816</w:t>
      </w:r>
      <w:r>
        <w:rPr>
          <w:rFonts w:ascii="Arial"/>
          <w:color w:val="0A0A0A"/>
          <w:w w:val="105"/>
          <w:sz w:val="14"/>
        </w:rPr>
        <w:t> ZA</w:t>
      </w:r>
      <w:r>
        <w:rPr>
          <w:rFonts w:ascii="Arial"/>
          <w:color w:val="0A0A0A"/>
          <w:spacing w:val="-7"/>
          <w:w w:val="105"/>
          <w:sz w:val="14"/>
        </w:rPr>
        <w:t> </w:t>
      </w:r>
      <w:r>
        <w:rPr>
          <w:rFonts w:ascii="Arial"/>
          <w:color w:val="0A0A0A"/>
          <w:w w:val="105"/>
          <w:sz w:val="15"/>
        </w:rPr>
        <w:t>&amp; </w:t>
      </w:r>
      <w:r>
        <w:rPr>
          <w:rFonts w:ascii="Arial"/>
          <w:color w:val="0A0A0A"/>
          <w:w w:val="105"/>
          <w:sz w:val="14"/>
        </w:rPr>
        <w:t>24-005815-ZA Monday, November</w:t>
      </w:r>
      <w:r>
        <w:rPr>
          <w:rFonts w:ascii="Arial"/>
          <w:color w:val="0A0A0A"/>
          <w:spacing w:val="40"/>
          <w:w w:val="105"/>
          <w:sz w:val="14"/>
        </w:rPr>
        <w:t> </w:t>
      </w:r>
      <w:r>
        <w:rPr>
          <w:rFonts w:ascii="Arial"/>
          <w:color w:val="0A0A0A"/>
          <w:w w:val="105"/>
          <w:sz w:val="14"/>
        </w:rPr>
        <w:t>18, 2024 9:54:30 PM</w:t>
      </w:r>
    </w:p>
    <w:p>
      <w:pPr>
        <w:spacing w:after="0" w:line="307" w:lineRule="auto"/>
        <w:jc w:val="left"/>
        <w:rPr>
          <w:rFonts w:ascii="Arial"/>
          <w:sz w:val="14"/>
        </w:rPr>
        <w:sectPr>
          <w:footerReference w:type="default" r:id="rId361"/>
          <w:pgSz w:w="12240" w:h="15840"/>
          <w:pgMar w:header="0" w:footer="514" w:top="1140" w:bottom="700" w:left="440" w:right="380"/>
          <w:cols w:num="2" w:equalWidth="0">
            <w:col w:w="1784" w:space="40"/>
            <w:col w:w="9596"/>
          </w:cols>
        </w:sectPr>
      </w:pPr>
    </w:p>
    <w:p>
      <w:pPr>
        <w:pStyle w:val="BodyText"/>
        <w:spacing w:before="3"/>
        <w:rPr>
          <w:rFonts w:ascii="Arial"/>
          <w:sz w:val="11"/>
        </w:rPr>
      </w:pPr>
    </w:p>
    <w:p>
      <w:pPr>
        <w:pStyle w:val="BodyText"/>
        <w:spacing w:line="32" w:lineRule="exact"/>
        <w:ind w:left="1120"/>
        <w:rPr>
          <w:rFonts w:ascii="Arial"/>
          <w:sz w:val="3"/>
        </w:rPr>
      </w:pPr>
      <w:r>
        <w:rPr>
          <w:rFonts w:ascii="Arial"/>
          <w:position w:val="0"/>
          <w:sz w:val="3"/>
        </w:rPr>
        <mc:AlternateContent>
          <mc:Choice Requires="wps">
            <w:drawing>
              <wp:inline distT="0" distB="0" distL="0" distR="0">
                <wp:extent cx="5854065" cy="20955"/>
                <wp:effectExtent l="0" t="0" r="0" b="0"/>
                <wp:docPr id="2417" name="Group 2417"/>
                <wp:cNvGraphicFramePr>
                  <a:graphicFrameLocks/>
                </wp:cNvGraphicFramePr>
                <a:graphic>
                  <a:graphicData uri="http://schemas.microsoft.com/office/word/2010/wordprocessingGroup">
                    <wpg:wgp>
                      <wpg:cNvPr id="2417" name="Group 2417"/>
                      <wpg:cNvGrpSpPr/>
                      <wpg:grpSpPr>
                        <a:xfrm>
                          <a:off x="0" y="0"/>
                          <a:ext cx="5854065" cy="20955"/>
                          <a:chExt cx="5854065" cy="20955"/>
                        </a:xfrm>
                      </wpg:grpSpPr>
                      <wps:wsp>
                        <wps:cNvPr id="2418" name="Graphic 2418"/>
                        <wps:cNvSpPr/>
                        <wps:spPr>
                          <a:xfrm>
                            <a:off x="0" y="0"/>
                            <a:ext cx="5854065" cy="20955"/>
                          </a:xfrm>
                          <a:custGeom>
                            <a:avLst/>
                            <a:gdLst/>
                            <a:ahLst/>
                            <a:cxnLst/>
                            <a:rect l="l" t="t" r="r" b="b"/>
                            <a:pathLst>
                              <a:path w="5854065" h="20955">
                                <a:moveTo>
                                  <a:pt x="5853684" y="0"/>
                                </a:moveTo>
                                <a:lnTo>
                                  <a:pt x="0" y="0"/>
                                </a:lnTo>
                                <a:lnTo>
                                  <a:pt x="0" y="19812"/>
                                </a:lnTo>
                                <a:lnTo>
                                  <a:pt x="850" y="19812"/>
                                </a:lnTo>
                                <a:lnTo>
                                  <a:pt x="279" y="20383"/>
                                </a:lnTo>
                                <a:lnTo>
                                  <a:pt x="5853684" y="20383"/>
                                </a:lnTo>
                                <a:lnTo>
                                  <a:pt x="5853011" y="19812"/>
                                </a:lnTo>
                                <a:lnTo>
                                  <a:pt x="5853684" y="19812"/>
                                </a:lnTo>
                                <a:lnTo>
                                  <a:pt x="5853684" y="2095"/>
                                </a:lnTo>
                                <a:lnTo>
                                  <a:pt x="5853684" y="0"/>
                                </a:lnTo>
                                <a:close/>
                              </a:path>
                            </a:pathLst>
                          </a:custGeom>
                          <a:solidFill>
                            <a:srgbClr val="808080"/>
                          </a:solidFill>
                        </wps:spPr>
                        <wps:bodyPr wrap="square" lIns="0" tIns="0" rIns="0" bIns="0" rtlCol="0">
                          <a:prstTxWarp prst="textNoShape">
                            <a:avLst/>
                          </a:prstTxWarp>
                          <a:noAutofit/>
                        </wps:bodyPr>
                      </wps:wsp>
                    </wpg:wgp>
                  </a:graphicData>
                </a:graphic>
              </wp:inline>
            </w:drawing>
          </mc:Choice>
          <mc:Fallback>
            <w:pict>
              <v:group style="width:460.95pt;height:1.65pt;mso-position-horizontal-relative:char;mso-position-vertical-relative:line" id="docshapegroup1423" coordorigin="0,0" coordsize="9219,33">
                <v:shape style="position:absolute;left:0;top:0;width:9219;height:33" id="docshape1424" coordorigin="0,0" coordsize="9219,33" path="m9218,0l0,0,0,31,1,31,0,32,9218,32,9217,31,9218,31,9218,3,9218,0xe" filled="true" fillcolor="#808080" stroked="false">
                  <v:path arrowok="t"/>
                  <v:fill type="solid"/>
                </v:shape>
              </v:group>
            </w:pict>
          </mc:Fallback>
        </mc:AlternateContent>
      </w:r>
      <w:r>
        <w:rPr>
          <w:rFonts w:ascii="Arial"/>
          <w:position w:val="0"/>
          <w:sz w:val="3"/>
        </w:rPr>
      </w:r>
    </w:p>
    <w:p>
      <w:pPr>
        <w:spacing w:before="135"/>
        <w:ind w:left="1122" w:right="0" w:firstLine="0"/>
        <w:jc w:val="both"/>
        <w:rPr>
          <w:b/>
          <w:sz w:val="22"/>
        </w:rPr>
      </w:pPr>
      <w:r>
        <w:rPr>
          <w:b/>
          <w:color w:val="0A0A0A"/>
          <w:sz w:val="22"/>
        </w:rPr>
        <w:t>Mr.</w:t>
      </w:r>
      <w:r>
        <w:rPr>
          <w:b/>
          <w:color w:val="0A0A0A"/>
          <w:spacing w:val="1"/>
          <w:sz w:val="22"/>
        </w:rPr>
        <w:t> </w:t>
      </w:r>
      <w:r>
        <w:rPr>
          <w:b/>
          <w:color w:val="0A0A0A"/>
          <w:spacing w:val="-2"/>
          <w:sz w:val="22"/>
        </w:rPr>
        <w:t>Morrow-</w:t>
      </w:r>
    </w:p>
    <w:p>
      <w:pPr>
        <w:pStyle w:val="BodyText"/>
        <w:spacing w:before="36"/>
        <w:rPr>
          <w:b/>
          <w:sz w:val="22"/>
        </w:rPr>
      </w:pPr>
    </w:p>
    <w:p>
      <w:pPr>
        <w:spacing w:before="0"/>
        <w:ind w:left="1131" w:right="0" w:firstLine="0"/>
        <w:jc w:val="both"/>
        <w:rPr>
          <w:rFonts w:ascii="Arial"/>
          <w:sz w:val="20"/>
        </w:rPr>
      </w:pPr>
      <w:r>
        <w:rPr>
          <w:rFonts w:ascii="Arial"/>
          <w:color w:val="0A0A0A"/>
          <w:sz w:val="20"/>
        </w:rPr>
        <w:t>Please</w:t>
      </w:r>
      <w:r>
        <w:rPr>
          <w:rFonts w:ascii="Arial"/>
          <w:color w:val="0A0A0A"/>
          <w:spacing w:val="9"/>
          <w:sz w:val="20"/>
        </w:rPr>
        <w:t> </w:t>
      </w:r>
      <w:r>
        <w:rPr>
          <w:rFonts w:ascii="Arial"/>
          <w:color w:val="0A0A0A"/>
          <w:sz w:val="20"/>
        </w:rPr>
        <w:t>add</w:t>
      </w:r>
      <w:r>
        <w:rPr>
          <w:rFonts w:ascii="Arial"/>
          <w:color w:val="0A0A0A"/>
          <w:spacing w:val="1"/>
          <w:sz w:val="20"/>
        </w:rPr>
        <w:t> </w:t>
      </w:r>
      <w:r>
        <w:rPr>
          <w:rFonts w:ascii="Arial"/>
          <w:color w:val="0A0A0A"/>
          <w:sz w:val="20"/>
        </w:rPr>
        <w:t>my</w:t>
      </w:r>
      <w:r>
        <w:rPr>
          <w:rFonts w:ascii="Arial"/>
          <w:color w:val="0A0A0A"/>
          <w:spacing w:val="8"/>
          <w:sz w:val="20"/>
        </w:rPr>
        <w:t> </w:t>
      </w:r>
      <w:r>
        <w:rPr>
          <w:rFonts w:ascii="Arial"/>
          <w:color w:val="0A0A0A"/>
          <w:sz w:val="20"/>
        </w:rPr>
        <w:t>comments</w:t>
      </w:r>
      <w:r>
        <w:rPr>
          <w:rFonts w:ascii="Arial"/>
          <w:color w:val="0A0A0A"/>
          <w:spacing w:val="9"/>
          <w:sz w:val="20"/>
        </w:rPr>
        <w:t> </w:t>
      </w:r>
      <w:r>
        <w:rPr>
          <w:rFonts w:ascii="Arial"/>
          <w:color w:val="0A0A0A"/>
          <w:sz w:val="20"/>
        </w:rPr>
        <w:t>to</w:t>
      </w:r>
      <w:r>
        <w:rPr>
          <w:rFonts w:ascii="Arial"/>
          <w:color w:val="0A0A0A"/>
          <w:spacing w:val="19"/>
          <w:sz w:val="20"/>
        </w:rPr>
        <w:t> </w:t>
      </w:r>
      <w:r>
        <w:rPr>
          <w:rFonts w:ascii="Arial"/>
          <w:color w:val="0A0A0A"/>
          <w:sz w:val="20"/>
        </w:rPr>
        <w:t>the</w:t>
      </w:r>
      <w:r>
        <w:rPr>
          <w:rFonts w:ascii="Arial"/>
          <w:color w:val="0A0A0A"/>
          <w:spacing w:val="6"/>
          <w:sz w:val="20"/>
        </w:rPr>
        <w:t> </w:t>
      </w:r>
      <w:r>
        <w:rPr>
          <w:rFonts w:ascii="Arial"/>
          <w:color w:val="0A0A0A"/>
          <w:sz w:val="20"/>
        </w:rPr>
        <w:t>public</w:t>
      </w:r>
      <w:r>
        <w:rPr>
          <w:rFonts w:ascii="Arial"/>
          <w:color w:val="0A0A0A"/>
          <w:spacing w:val="13"/>
          <w:sz w:val="20"/>
        </w:rPr>
        <w:t> </w:t>
      </w:r>
      <w:r>
        <w:rPr>
          <w:rFonts w:ascii="Arial"/>
          <w:color w:val="0A0A0A"/>
          <w:sz w:val="20"/>
        </w:rPr>
        <w:t>record</w:t>
      </w:r>
      <w:r>
        <w:rPr>
          <w:rFonts w:ascii="Arial"/>
          <w:color w:val="0A0A0A"/>
          <w:spacing w:val="10"/>
          <w:sz w:val="20"/>
        </w:rPr>
        <w:t> </w:t>
      </w:r>
      <w:r>
        <w:rPr>
          <w:rFonts w:ascii="Arial"/>
          <w:color w:val="0A0A0A"/>
          <w:sz w:val="20"/>
        </w:rPr>
        <w:t>in</w:t>
      </w:r>
      <w:r>
        <w:rPr>
          <w:rFonts w:ascii="Arial"/>
          <w:color w:val="0A0A0A"/>
          <w:spacing w:val="1"/>
          <w:sz w:val="20"/>
        </w:rPr>
        <w:t> </w:t>
      </w:r>
      <w:r>
        <w:rPr>
          <w:rFonts w:ascii="Arial"/>
          <w:color w:val="0A0A0A"/>
          <w:sz w:val="20"/>
        </w:rPr>
        <w:t>Opposition</w:t>
      </w:r>
      <w:r>
        <w:rPr>
          <w:rFonts w:ascii="Arial"/>
          <w:color w:val="0A0A0A"/>
          <w:spacing w:val="16"/>
          <w:sz w:val="20"/>
        </w:rPr>
        <w:t> </w:t>
      </w:r>
      <w:r>
        <w:rPr>
          <w:rFonts w:ascii="Arial"/>
          <w:color w:val="0A0A0A"/>
          <w:sz w:val="20"/>
        </w:rPr>
        <w:t>of</w:t>
      </w:r>
      <w:r>
        <w:rPr>
          <w:rFonts w:ascii="Arial"/>
          <w:color w:val="0A0A0A"/>
          <w:spacing w:val="9"/>
          <w:sz w:val="20"/>
        </w:rPr>
        <w:t> </w:t>
      </w:r>
      <w:r>
        <w:rPr>
          <w:rFonts w:ascii="Arial"/>
          <w:color w:val="0A0A0A"/>
          <w:sz w:val="20"/>
        </w:rPr>
        <w:t>24-005816</w:t>
      </w:r>
      <w:r>
        <w:rPr>
          <w:rFonts w:ascii="Arial"/>
          <w:color w:val="0A0A0A"/>
          <w:spacing w:val="19"/>
          <w:sz w:val="20"/>
        </w:rPr>
        <w:t> </w:t>
      </w:r>
      <w:r>
        <w:rPr>
          <w:rFonts w:ascii="Arial"/>
          <w:color w:val="0A0A0A"/>
          <w:sz w:val="20"/>
        </w:rPr>
        <w:t>ZA</w:t>
      </w:r>
      <w:r>
        <w:rPr>
          <w:rFonts w:ascii="Arial"/>
          <w:color w:val="0A0A0A"/>
          <w:spacing w:val="5"/>
          <w:sz w:val="20"/>
        </w:rPr>
        <w:t> </w:t>
      </w:r>
      <w:r>
        <w:rPr>
          <w:rFonts w:ascii="Arial"/>
          <w:color w:val="0A0A0A"/>
          <w:sz w:val="20"/>
        </w:rPr>
        <w:t>&amp;</w:t>
      </w:r>
      <w:r>
        <w:rPr>
          <w:rFonts w:ascii="Arial"/>
          <w:color w:val="0A0A0A"/>
          <w:spacing w:val="3"/>
          <w:sz w:val="20"/>
        </w:rPr>
        <w:t> </w:t>
      </w:r>
      <w:r>
        <w:rPr>
          <w:rFonts w:ascii="Arial"/>
          <w:color w:val="0A0A0A"/>
          <w:sz w:val="20"/>
        </w:rPr>
        <w:t>24-005815-</w:t>
      </w:r>
      <w:r>
        <w:rPr>
          <w:rFonts w:ascii="Arial"/>
          <w:color w:val="0A0A0A"/>
          <w:spacing w:val="-5"/>
          <w:sz w:val="20"/>
        </w:rPr>
        <w:t>ZA.</w:t>
      </w:r>
    </w:p>
    <w:p>
      <w:pPr>
        <w:pStyle w:val="BodyText"/>
        <w:rPr>
          <w:rFonts w:ascii="Arial"/>
          <w:sz w:val="20"/>
        </w:rPr>
      </w:pPr>
    </w:p>
    <w:p>
      <w:pPr>
        <w:pStyle w:val="BodyText"/>
        <w:spacing w:before="98"/>
        <w:rPr>
          <w:rFonts w:ascii="Arial"/>
          <w:sz w:val="20"/>
        </w:rPr>
      </w:pPr>
    </w:p>
    <w:p>
      <w:pPr>
        <w:spacing w:line="254" w:lineRule="auto" w:before="0"/>
        <w:ind w:left="1124" w:right="1222" w:firstLine="3"/>
        <w:jc w:val="both"/>
        <w:rPr>
          <w:rFonts w:ascii="Arial"/>
          <w:sz w:val="20"/>
        </w:rPr>
      </w:pPr>
      <w:r>
        <w:rPr>
          <w:rFonts w:ascii="Arial"/>
          <w:color w:val="0A0A0A"/>
          <w:sz w:val="20"/>
        </w:rPr>
        <w:t>I am compelled to express my outrage regarding the proposed changes to the FLUM and the zoning adjustment</w:t>
      </w:r>
      <w:r>
        <w:rPr>
          <w:rFonts w:ascii="Arial"/>
          <w:color w:val="0A0A0A"/>
          <w:spacing w:val="40"/>
          <w:sz w:val="20"/>
        </w:rPr>
        <w:t> </w:t>
      </w:r>
      <w:r>
        <w:rPr>
          <w:rFonts w:ascii="Arial"/>
          <w:color w:val="0A0A0A"/>
          <w:sz w:val="20"/>
        </w:rPr>
        <w:t>from residential</w:t>
      </w:r>
      <w:r>
        <w:rPr>
          <w:rFonts w:ascii="Arial"/>
          <w:color w:val="0A0A0A"/>
          <w:spacing w:val="36"/>
          <w:sz w:val="20"/>
        </w:rPr>
        <w:t> </w:t>
      </w:r>
      <w:r>
        <w:rPr>
          <w:rFonts w:ascii="Arial"/>
          <w:color w:val="0A0A0A"/>
          <w:sz w:val="20"/>
        </w:rPr>
        <w:t>to</w:t>
      </w:r>
      <w:r>
        <w:rPr>
          <w:rFonts w:ascii="Arial"/>
          <w:color w:val="0A0A0A"/>
          <w:spacing w:val="40"/>
          <w:sz w:val="20"/>
        </w:rPr>
        <w:t> </w:t>
      </w:r>
      <w:r>
        <w:rPr>
          <w:rFonts w:ascii="Arial"/>
          <w:color w:val="0A0A0A"/>
          <w:sz w:val="20"/>
        </w:rPr>
        <w:t>commercial</w:t>
      </w:r>
      <w:r>
        <w:rPr>
          <w:rFonts w:ascii="Arial"/>
          <w:color w:val="0A0A0A"/>
          <w:spacing w:val="40"/>
          <w:sz w:val="20"/>
        </w:rPr>
        <w:t> </w:t>
      </w:r>
      <w:r>
        <w:rPr>
          <w:rFonts w:ascii="Arial"/>
          <w:color w:val="0A0A0A"/>
          <w:sz w:val="20"/>
        </w:rPr>
        <w:t>use for</w:t>
      </w:r>
      <w:r>
        <w:rPr>
          <w:rFonts w:ascii="Arial"/>
          <w:color w:val="0A0A0A"/>
          <w:spacing w:val="30"/>
          <w:sz w:val="20"/>
        </w:rPr>
        <w:t> </w:t>
      </w:r>
      <w:r>
        <w:rPr>
          <w:rFonts w:ascii="Arial"/>
          <w:color w:val="0A0A0A"/>
          <w:sz w:val="20"/>
        </w:rPr>
        <w:t>properties</w:t>
      </w:r>
      <w:r>
        <w:rPr>
          <w:rFonts w:ascii="Arial"/>
          <w:color w:val="0A0A0A"/>
          <w:spacing w:val="30"/>
          <w:sz w:val="20"/>
        </w:rPr>
        <w:t> </w:t>
      </w:r>
      <w:r>
        <w:rPr>
          <w:rFonts w:ascii="Arial"/>
          <w:color w:val="0A0A0A"/>
          <w:sz w:val="20"/>
        </w:rPr>
        <w:t>located at 1001, 1015</w:t>
      </w:r>
      <w:r>
        <w:rPr>
          <w:rFonts w:ascii="Arial"/>
          <w:color w:val="0A0A0A"/>
          <w:spacing w:val="36"/>
          <w:sz w:val="20"/>
        </w:rPr>
        <w:t> </w:t>
      </w:r>
      <w:r>
        <w:rPr>
          <w:rFonts w:ascii="Arial"/>
          <w:color w:val="0A0A0A"/>
          <w:sz w:val="20"/>
        </w:rPr>
        <w:t>Whitaker, 120, 124 W Park Ave within the Victorian District.</w:t>
      </w:r>
    </w:p>
    <w:p>
      <w:pPr>
        <w:spacing w:line="249" w:lineRule="auto" w:before="148"/>
        <w:ind w:left="1130" w:right="1159" w:hanging="3"/>
        <w:jc w:val="left"/>
        <w:rPr>
          <w:rFonts w:ascii="Arial"/>
          <w:sz w:val="20"/>
        </w:rPr>
      </w:pPr>
      <w:r>
        <w:rPr>
          <w:rFonts w:ascii="Arial"/>
          <w:color w:val="0A0A0A"/>
          <w:sz w:val="20"/>
        </w:rPr>
        <w:t>As a deeply concerned citizen, I find these proposals not only misguided, but also potentially devastating</w:t>
      </w:r>
      <w:r>
        <w:rPr>
          <w:rFonts w:ascii="Arial"/>
          <w:color w:val="0A0A0A"/>
          <w:spacing w:val="40"/>
          <w:sz w:val="20"/>
        </w:rPr>
        <w:t> </w:t>
      </w:r>
      <w:r>
        <w:rPr>
          <w:rFonts w:ascii="Arial"/>
          <w:color w:val="0A0A0A"/>
          <w:sz w:val="20"/>
        </w:rPr>
        <w:t>for our</w:t>
      </w:r>
      <w:r>
        <w:rPr>
          <w:rFonts w:ascii="Arial"/>
          <w:color w:val="0A0A0A"/>
          <w:spacing w:val="40"/>
          <w:sz w:val="20"/>
        </w:rPr>
        <w:t> </w:t>
      </w:r>
      <w:r>
        <w:rPr>
          <w:rFonts w:ascii="Arial"/>
          <w:color w:val="0A0A0A"/>
          <w:sz w:val="20"/>
        </w:rPr>
        <w:t>community,</w:t>
      </w:r>
      <w:r>
        <w:rPr>
          <w:rFonts w:ascii="Arial"/>
          <w:color w:val="0A0A0A"/>
          <w:spacing w:val="40"/>
          <w:sz w:val="20"/>
        </w:rPr>
        <w:t> </w:t>
      </w:r>
      <w:r>
        <w:rPr>
          <w:rFonts w:ascii="Arial"/>
          <w:color w:val="0A0A0A"/>
          <w:sz w:val="20"/>
        </w:rPr>
        <w:t>heritage,</w:t>
      </w:r>
      <w:r>
        <w:rPr>
          <w:rFonts w:ascii="Arial"/>
          <w:color w:val="0A0A0A"/>
          <w:spacing w:val="40"/>
          <w:sz w:val="20"/>
        </w:rPr>
        <w:t> </w:t>
      </w:r>
      <w:r>
        <w:rPr>
          <w:rFonts w:ascii="Arial"/>
          <w:color w:val="0A0A0A"/>
          <w:sz w:val="20"/>
        </w:rPr>
        <w:t>and quality</w:t>
      </w:r>
      <w:r>
        <w:rPr>
          <w:rFonts w:ascii="Arial"/>
          <w:color w:val="0A0A0A"/>
          <w:spacing w:val="40"/>
          <w:sz w:val="20"/>
        </w:rPr>
        <w:t> </w:t>
      </w:r>
      <w:r>
        <w:rPr>
          <w:rFonts w:ascii="Arial"/>
          <w:color w:val="0A0A0A"/>
          <w:sz w:val="20"/>
        </w:rPr>
        <w:t>of life</w:t>
      </w:r>
      <w:r>
        <w:rPr>
          <w:rFonts w:ascii="Arial"/>
          <w:color w:val="3F3F3F"/>
          <w:sz w:val="20"/>
        </w:rPr>
        <w:t>.</w:t>
      </w:r>
    </w:p>
    <w:p>
      <w:pPr>
        <w:spacing w:line="254" w:lineRule="auto" w:before="151"/>
        <w:ind w:left="1128" w:right="1159" w:hanging="11"/>
        <w:jc w:val="left"/>
        <w:rPr>
          <w:rFonts w:ascii="Arial"/>
          <w:sz w:val="20"/>
        </w:rPr>
      </w:pPr>
      <w:r>
        <w:rPr>
          <w:rFonts w:ascii="Arial"/>
          <w:color w:val="0A0A0A"/>
          <w:w w:val="105"/>
          <w:sz w:val="20"/>
        </w:rPr>
        <w:t>The Victorian District is</w:t>
      </w:r>
      <w:r>
        <w:rPr>
          <w:rFonts w:ascii="Arial"/>
          <w:color w:val="0A0A0A"/>
          <w:spacing w:val="-5"/>
          <w:w w:val="105"/>
          <w:sz w:val="20"/>
        </w:rPr>
        <w:t> </w:t>
      </w:r>
      <w:r>
        <w:rPr>
          <w:rFonts w:ascii="Arial"/>
          <w:color w:val="0A0A0A"/>
          <w:w w:val="105"/>
          <w:sz w:val="20"/>
        </w:rPr>
        <w:t>far</w:t>
      </w:r>
      <w:r>
        <w:rPr>
          <w:rFonts w:ascii="Arial"/>
          <w:color w:val="0A0A0A"/>
          <w:spacing w:val="-4"/>
          <w:w w:val="105"/>
          <w:sz w:val="20"/>
        </w:rPr>
        <w:t> </w:t>
      </w:r>
      <w:r>
        <w:rPr>
          <w:rFonts w:ascii="Arial"/>
          <w:color w:val="0A0A0A"/>
          <w:w w:val="105"/>
          <w:sz w:val="20"/>
        </w:rPr>
        <w:t>more</w:t>
      </w:r>
      <w:r>
        <w:rPr>
          <w:rFonts w:ascii="Arial"/>
          <w:color w:val="0A0A0A"/>
          <w:spacing w:val="-5"/>
          <w:w w:val="105"/>
          <w:sz w:val="20"/>
        </w:rPr>
        <w:t> </w:t>
      </w:r>
      <w:r>
        <w:rPr>
          <w:rFonts w:ascii="Arial"/>
          <w:color w:val="0A0A0A"/>
          <w:w w:val="105"/>
          <w:sz w:val="20"/>
        </w:rPr>
        <w:t>than</w:t>
      </w:r>
      <w:r>
        <w:rPr>
          <w:rFonts w:ascii="Arial"/>
          <w:color w:val="0A0A0A"/>
          <w:spacing w:val="-3"/>
          <w:w w:val="105"/>
          <w:sz w:val="20"/>
        </w:rPr>
        <w:t> </w:t>
      </w:r>
      <w:r>
        <w:rPr>
          <w:rFonts w:ascii="Arial"/>
          <w:color w:val="0A0A0A"/>
          <w:w w:val="105"/>
          <w:sz w:val="20"/>
        </w:rPr>
        <w:t>just</w:t>
      </w:r>
      <w:r>
        <w:rPr>
          <w:rFonts w:ascii="Arial"/>
          <w:color w:val="0A0A0A"/>
          <w:spacing w:val="-2"/>
          <w:w w:val="105"/>
          <w:sz w:val="20"/>
        </w:rPr>
        <w:t> </w:t>
      </w:r>
      <w:r>
        <w:rPr>
          <w:rFonts w:ascii="Arial"/>
          <w:color w:val="0A0A0A"/>
          <w:w w:val="105"/>
          <w:sz w:val="20"/>
        </w:rPr>
        <w:t>a collection of</w:t>
      </w:r>
      <w:r>
        <w:rPr>
          <w:rFonts w:ascii="Arial"/>
          <w:color w:val="0A0A0A"/>
          <w:spacing w:val="-8"/>
          <w:w w:val="105"/>
          <w:sz w:val="20"/>
        </w:rPr>
        <w:t> </w:t>
      </w:r>
      <w:r>
        <w:rPr>
          <w:rFonts w:ascii="Arial"/>
          <w:color w:val="0A0A0A"/>
          <w:w w:val="105"/>
          <w:sz w:val="20"/>
        </w:rPr>
        <w:t>buildings; it embodies our community's history,</w:t>
      </w:r>
      <w:r>
        <w:rPr>
          <w:rFonts w:ascii="Arial"/>
          <w:color w:val="0A0A0A"/>
          <w:spacing w:val="-2"/>
          <w:w w:val="105"/>
          <w:sz w:val="20"/>
        </w:rPr>
        <w:t> </w:t>
      </w:r>
      <w:r>
        <w:rPr>
          <w:rFonts w:ascii="Arial"/>
          <w:color w:val="0A0A0A"/>
          <w:w w:val="105"/>
          <w:sz w:val="20"/>
        </w:rPr>
        <w:t>culture,</w:t>
      </w:r>
      <w:r>
        <w:rPr>
          <w:rFonts w:ascii="Arial"/>
          <w:color w:val="0A0A0A"/>
          <w:spacing w:val="-5"/>
          <w:w w:val="105"/>
          <w:sz w:val="20"/>
        </w:rPr>
        <w:t> </w:t>
      </w:r>
      <w:r>
        <w:rPr>
          <w:rFonts w:ascii="Arial"/>
          <w:color w:val="0A0A0A"/>
          <w:w w:val="105"/>
          <w:sz w:val="20"/>
        </w:rPr>
        <w:t>and</w:t>
      </w:r>
      <w:r>
        <w:rPr>
          <w:rFonts w:ascii="Arial"/>
          <w:color w:val="0A0A0A"/>
          <w:spacing w:val="-3"/>
          <w:w w:val="105"/>
          <w:sz w:val="20"/>
        </w:rPr>
        <w:t> </w:t>
      </w:r>
      <w:r>
        <w:rPr>
          <w:rFonts w:ascii="Arial"/>
          <w:color w:val="0A0A0A"/>
          <w:w w:val="105"/>
          <w:sz w:val="20"/>
        </w:rPr>
        <w:t>identity.</w:t>
      </w:r>
      <w:r>
        <w:rPr>
          <w:rFonts w:ascii="Arial"/>
          <w:color w:val="0A0A0A"/>
          <w:spacing w:val="-7"/>
          <w:w w:val="105"/>
          <w:sz w:val="20"/>
        </w:rPr>
        <w:t> </w:t>
      </w:r>
      <w:r>
        <w:rPr>
          <w:rFonts w:ascii="Arial"/>
          <w:color w:val="0A0A0A"/>
          <w:w w:val="105"/>
          <w:sz w:val="20"/>
        </w:rPr>
        <w:t>To</w:t>
      </w:r>
      <w:r>
        <w:rPr>
          <w:rFonts w:ascii="Arial"/>
          <w:color w:val="0A0A0A"/>
          <w:spacing w:val="-10"/>
          <w:w w:val="105"/>
          <w:sz w:val="20"/>
        </w:rPr>
        <w:t> </w:t>
      </w:r>
      <w:r>
        <w:rPr>
          <w:rFonts w:ascii="Arial"/>
          <w:color w:val="0A0A0A"/>
          <w:w w:val="105"/>
          <w:sz w:val="20"/>
        </w:rPr>
        <w:t>even</w:t>
      </w:r>
      <w:r>
        <w:rPr>
          <w:rFonts w:ascii="Arial"/>
          <w:color w:val="0A0A0A"/>
          <w:spacing w:val="-10"/>
          <w:w w:val="105"/>
          <w:sz w:val="20"/>
        </w:rPr>
        <w:t> </w:t>
      </w:r>
      <w:r>
        <w:rPr>
          <w:rFonts w:ascii="Arial"/>
          <w:color w:val="0A0A0A"/>
          <w:w w:val="105"/>
          <w:sz w:val="20"/>
        </w:rPr>
        <w:t>consider altering</w:t>
      </w:r>
      <w:r>
        <w:rPr>
          <w:rFonts w:ascii="Arial"/>
          <w:color w:val="0A0A0A"/>
          <w:spacing w:val="-10"/>
          <w:w w:val="105"/>
          <w:sz w:val="20"/>
        </w:rPr>
        <w:t> </w:t>
      </w:r>
      <w:r>
        <w:rPr>
          <w:rFonts w:ascii="Arial"/>
          <w:color w:val="0A0A0A"/>
          <w:w w:val="105"/>
          <w:sz w:val="20"/>
        </w:rPr>
        <w:t>zoning</w:t>
      </w:r>
      <w:r>
        <w:rPr>
          <w:rFonts w:ascii="Arial"/>
          <w:color w:val="0A0A0A"/>
          <w:spacing w:val="-15"/>
          <w:w w:val="105"/>
          <w:sz w:val="20"/>
        </w:rPr>
        <w:t> </w:t>
      </w:r>
      <w:r>
        <w:rPr>
          <w:rFonts w:ascii="Arial"/>
          <w:color w:val="0A0A0A"/>
          <w:w w:val="105"/>
          <w:sz w:val="20"/>
        </w:rPr>
        <w:t>to commercial use</w:t>
      </w:r>
      <w:r>
        <w:rPr>
          <w:rFonts w:ascii="Arial"/>
          <w:color w:val="0A0A0A"/>
          <w:spacing w:val="-6"/>
          <w:w w:val="105"/>
          <w:sz w:val="20"/>
        </w:rPr>
        <w:t> </w:t>
      </w:r>
      <w:r>
        <w:rPr>
          <w:rFonts w:ascii="Arial"/>
          <w:color w:val="0A0A0A"/>
          <w:w w:val="105"/>
          <w:sz w:val="20"/>
        </w:rPr>
        <w:t>is</w:t>
      </w:r>
      <w:r>
        <w:rPr>
          <w:rFonts w:ascii="Arial"/>
          <w:color w:val="0A0A0A"/>
          <w:spacing w:val="-10"/>
          <w:w w:val="105"/>
          <w:sz w:val="20"/>
        </w:rPr>
        <w:t> </w:t>
      </w:r>
      <w:r>
        <w:rPr>
          <w:rFonts w:ascii="Arial"/>
          <w:color w:val="0A0A0A"/>
          <w:w w:val="105"/>
          <w:sz w:val="20"/>
        </w:rPr>
        <w:t>to</w:t>
      </w:r>
      <w:r>
        <w:rPr>
          <w:rFonts w:ascii="Arial"/>
          <w:color w:val="0A0A0A"/>
          <w:spacing w:val="25"/>
          <w:w w:val="105"/>
          <w:sz w:val="20"/>
        </w:rPr>
        <w:t> </w:t>
      </w:r>
      <w:r>
        <w:rPr>
          <w:rFonts w:ascii="Arial"/>
          <w:color w:val="0A0A0A"/>
          <w:w w:val="105"/>
          <w:sz w:val="20"/>
        </w:rPr>
        <w:t>risk irrevocably changing</w:t>
      </w:r>
      <w:r>
        <w:rPr>
          <w:rFonts w:ascii="Arial"/>
          <w:color w:val="0A0A0A"/>
          <w:spacing w:val="-4"/>
          <w:w w:val="105"/>
          <w:sz w:val="20"/>
        </w:rPr>
        <w:t> </w:t>
      </w:r>
      <w:r>
        <w:rPr>
          <w:rFonts w:ascii="Arial"/>
          <w:color w:val="0A0A0A"/>
          <w:w w:val="105"/>
          <w:sz w:val="20"/>
        </w:rPr>
        <w:t>the</w:t>
      </w:r>
      <w:r>
        <w:rPr>
          <w:rFonts w:ascii="Arial"/>
          <w:color w:val="0A0A0A"/>
          <w:spacing w:val="-10"/>
          <w:w w:val="105"/>
          <w:sz w:val="20"/>
        </w:rPr>
        <w:t> </w:t>
      </w:r>
      <w:r>
        <w:rPr>
          <w:rFonts w:ascii="Arial"/>
          <w:color w:val="0A0A0A"/>
          <w:w w:val="105"/>
          <w:sz w:val="20"/>
        </w:rPr>
        <w:t>neighborhood's</w:t>
      </w:r>
      <w:r>
        <w:rPr>
          <w:rFonts w:ascii="Arial"/>
          <w:color w:val="0A0A0A"/>
          <w:spacing w:val="-11"/>
          <w:w w:val="105"/>
          <w:sz w:val="20"/>
        </w:rPr>
        <w:t> </w:t>
      </w:r>
      <w:r>
        <w:rPr>
          <w:rFonts w:ascii="Arial"/>
          <w:color w:val="0A0A0A"/>
          <w:w w:val="105"/>
          <w:sz w:val="20"/>
        </w:rPr>
        <w:t>character.</w:t>
      </w:r>
      <w:r>
        <w:rPr>
          <w:rFonts w:ascii="Arial"/>
          <w:color w:val="0A0A0A"/>
          <w:spacing w:val="-3"/>
          <w:w w:val="105"/>
          <w:sz w:val="20"/>
        </w:rPr>
        <w:t> </w:t>
      </w:r>
      <w:r>
        <w:rPr>
          <w:rFonts w:ascii="Arial"/>
          <w:color w:val="0A0A0A"/>
          <w:w w:val="105"/>
          <w:sz w:val="20"/>
        </w:rPr>
        <w:t>Such actions would</w:t>
      </w:r>
      <w:r>
        <w:rPr>
          <w:rFonts w:ascii="Arial"/>
          <w:color w:val="0A0A0A"/>
          <w:spacing w:val="-3"/>
          <w:w w:val="105"/>
          <w:sz w:val="20"/>
        </w:rPr>
        <w:t> </w:t>
      </w:r>
      <w:r>
        <w:rPr>
          <w:rFonts w:ascii="Arial"/>
          <w:color w:val="0A0A0A"/>
          <w:w w:val="105"/>
          <w:sz w:val="20"/>
        </w:rPr>
        <w:t>inevitably lead</w:t>
      </w:r>
      <w:r>
        <w:rPr>
          <w:rFonts w:ascii="Arial"/>
          <w:color w:val="0A0A0A"/>
          <w:spacing w:val="-3"/>
          <w:w w:val="105"/>
          <w:sz w:val="20"/>
        </w:rPr>
        <w:t> </w:t>
      </w:r>
      <w:r>
        <w:rPr>
          <w:rFonts w:ascii="Arial"/>
          <w:color w:val="0A0A0A"/>
          <w:w w:val="105"/>
          <w:sz w:val="20"/>
        </w:rPr>
        <w:t>to the degradation</w:t>
      </w:r>
      <w:r>
        <w:rPr>
          <w:rFonts w:ascii="Arial"/>
          <w:color w:val="0A0A0A"/>
          <w:spacing w:val="-7"/>
          <w:w w:val="105"/>
          <w:sz w:val="20"/>
        </w:rPr>
        <w:t> </w:t>
      </w:r>
      <w:r>
        <w:rPr>
          <w:rFonts w:ascii="Arial"/>
          <w:color w:val="0A0A0A"/>
          <w:w w:val="105"/>
          <w:sz w:val="20"/>
        </w:rPr>
        <w:t>of</w:t>
      </w:r>
      <w:r>
        <w:rPr>
          <w:rFonts w:ascii="Arial"/>
          <w:color w:val="0A0A0A"/>
          <w:spacing w:val="-15"/>
          <w:w w:val="105"/>
          <w:sz w:val="20"/>
        </w:rPr>
        <w:t> </w:t>
      </w:r>
      <w:r>
        <w:rPr>
          <w:rFonts w:ascii="Arial"/>
          <w:color w:val="0A0A0A"/>
          <w:w w:val="105"/>
          <w:sz w:val="20"/>
        </w:rPr>
        <w:t>community</w:t>
      </w:r>
      <w:r>
        <w:rPr>
          <w:rFonts w:ascii="Arial"/>
          <w:color w:val="0A0A0A"/>
          <w:spacing w:val="-5"/>
          <w:w w:val="105"/>
          <w:sz w:val="20"/>
        </w:rPr>
        <w:t> </w:t>
      </w:r>
      <w:r>
        <w:rPr>
          <w:rFonts w:ascii="Arial"/>
          <w:color w:val="0A0A0A"/>
          <w:w w:val="105"/>
          <w:sz w:val="20"/>
        </w:rPr>
        <w:t>cohesion,</w:t>
      </w:r>
      <w:r>
        <w:rPr>
          <w:rFonts w:ascii="Arial"/>
          <w:color w:val="0A0A0A"/>
          <w:spacing w:val="-3"/>
          <w:w w:val="105"/>
          <w:sz w:val="20"/>
        </w:rPr>
        <w:t> </w:t>
      </w:r>
      <w:r>
        <w:rPr>
          <w:rFonts w:ascii="Arial"/>
          <w:color w:val="0A0A0A"/>
          <w:w w:val="105"/>
          <w:sz w:val="20"/>
        </w:rPr>
        <w:t>and</w:t>
      </w:r>
      <w:r>
        <w:rPr>
          <w:rFonts w:ascii="Arial"/>
          <w:color w:val="0A0A0A"/>
          <w:spacing w:val="-14"/>
          <w:w w:val="105"/>
          <w:sz w:val="20"/>
        </w:rPr>
        <w:t> </w:t>
      </w:r>
      <w:r>
        <w:rPr>
          <w:rFonts w:ascii="Arial"/>
          <w:color w:val="0A0A0A"/>
          <w:w w:val="105"/>
          <w:sz w:val="20"/>
        </w:rPr>
        <w:t>heightened</w:t>
      </w:r>
      <w:r>
        <w:rPr>
          <w:rFonts w:ascii="Arial"/>
          <w:color w:val="0A0A0A"/>
          <w:spacing w:val="-4"/>
          <w:w w:val="105"/>
          <w:sz w:val="20"/>
        </w:rPr>
        <w:t> </w:t>
      </w:r>
      <w:r>
        <w:rPr>
          <w:rFonts w:ascii="Arial"/>
          <w:color w:val="0A0A0A"/>
          <w:w w:val="105"/>
          <w:sz w:val="20"/>
        </w:rPr>
        <w:t>levels</w:t>
      </w:r>
      <w:r>
        <w:rPr>
          <w:rFonts w:ascii="Arial"/>
          <w:color w:val="0A0A0A"/>
          <w:spacing w:val="-11"/>
          <w:w w:val="105"/>
          <w:sz w:val="20"/>
        </w:rPr>
        <w:t> </w:t>
      </w:r>
      <w:r>
        <w:rPr>
          <w:rFonts w:ascii="Arial"/>
          <w:color w:val="0A0A0A"/>
          <w:w w:val="105"/>
          <w:sz w:val="20"/>
        </w:rPr>
        <w:t>of</w:t>
      </w:r>
      <w:r>
        <w:rPr>
          <w:rFonts w:ascii="Arial"/>
          <w:color w:val="0A0A0A"/>
          <w:spacing w:val="-15"/>
          <w:w w:val="105"/>
          <w:sz w:val="20"/>
        </w:rPr>
        <w:t> </w:t>
      </w:r>
      <w:r>
        <w:rPr>
          <w:rFonts w:ascii="Arial"/>
          <w:color w:val="0A0A0A"/>
          <w:w w:val="105"/>
          <w:sz w:val="20"/>
        </w:rPr>
        <w:t>traffic</w:t>
      </w:r>
      <w:r>
        <w:rPr>
          <w:rFonts w:ascii="Arial"/>
          <w:color w:val="0A0A0A"/>
          <w:spacing w:val="-6"/>
          <w:w w:val="105"/>
          <w:sz w:val="20"/>
        </w:rPr>
        <w:t> </w:t>
      </w:r>
      <w:r>
        <w:rPr>
          <w:rFonts w:ascii="Arial"/>
          <w:color w:val="0A0A0A"/>
          <w:w w:val="105"/>
          <w:sz w:val="20"/>
        </w:rPr>
        <w:t>and</w:t>
      </w:r>
      <w:r>
        <w:rPr>
          <w:rFonts w:ascii="Arial"/>
          <w:color w:val="0A0A0A"/>
          <w:spacing w:val="-14"/>
          <w:w w:val="105"/>
          <w:sz w:val="20"/>
        </w:rPr>
        <w:t> </w:t>
      </w:r>
      <w:r>
        <w:rPr>
          <w:rFonts w:ascii="Arial"/>
          <w:color w:val="0A0A0A"/>
          <w:w w:val="105"/>
          <w:sz w:val="20"/>
        </w:rPr>
        <w:t>noise</w:t>
      </w:r>
      <w:r>
        <w:rPr>
          <w:rFonts w:ascii="Arial"/>
          <w:color w:val="0A0A0A"/>
          <w:spacing w:val="-15"/>
          <w:w w:val="105"/>
          <w:sz w:val="20"/>
        </w:rPr>
        <w:t> </w:t>
      </w:r>
      <w:r>
        <w:rPr>
          <w:rFonts w:ascii="Arial"/>
          <w:color w:val="0A0A0A"/>
          <w:w w:val="105"/>
          <w:sz w:val="20"/>
        </w:rPr>
        <w:t>-</w:t>
      </w:r>
      <w:r>
        <w:rPr>
          <w:rFonts w:ascii="Arial"/>
          <w:color w:val="0A0A0A"/>
          <w:spacing w:val="26"/>
          <w:w w:val="105"/>
          <w:sz w:val="20"/>
        </w:rPr>
        <w:t> </w:t>
      </w:r>
      <w:r>
        <w:rPr>
          <w:rFonts w:ascii="Arial"/>
          <w:color w:val="0A0A0A"/>
          <w:w w:val="105"/>
          <w:sz w:val="20"/>
        </w:rPr>
        <w:t>none</w:t>
      </w:r>
      <w:r>
        <w:rPr>
          <w:rFonts w:ascii="Arial"/>
          <w:color w:val="0A0A0A"/>
          <w:spacing w:val="-11"/>
          <w:w w:val="105"/>
          <w:sz w:val="20"/>
        </w:rPr>
        <w:t> </w:t>
      </w:r>
      <w:r>
        <w:rPr>
          <w:rFonts w:ascii="Arial"/>
          <w:color w:val="0A0A0A"/>
          <w:w w:val="105"/>
          <w:sz w:val="20"/>
        </w:rPr>
        <w:t>of</w:t>
      </w:r>
      <w:r>
        <w:rPr>
          <w:rFonts w:ascii="Arial"/>
          <w:color w:val="0A0A0A"/>
          <w:spacing w:val="-10"/>
          <w:w w:val="105"/>
          <w:sz w:val="20"/>
        </w:rPr>
        <w:t> </w:t>
      </w:r>
      <w:r>
        <w:rPr>
          <w:rFonts w:ascii="Arial"/>
          <w:color w:val="0A0A0A"/>
          <w:w w:val="105"/>
          <w:sz w:val="20"/>
        </w:rPr>
        <w:t>which</w:t>
      </w:r>
      <w:r>
        <w:rPr>
          <w:rFonts w:ascii="Arial"/>
          <w:color w:val="0A0A0A"/>
          <w:spacing w:val="-7"/>
          <w:w w:val="105"/>
          <w:sz w:val="20"/>
        </w:rPr>
        <w:t> </w:t>
      </w:r>
      <w:r>
        <w:rPr>
          <w:rFonts w:ascii="Arial"/>
          <w:color w:val="0A0A0A"/>
          <w:w w:val="105"/>
          <w:sz w:val="20"/>
        </w:rPr>
        <w:t>are conducive to the</w:t>
      </w:r>
      <w:r>
        <w:rPr>
          <w:rFonts w:ascii="Arial"/>
          <w:color w:val="0A0A0A"/>
          <w:spacing w:val="-1"/>
          <w:w w:val="105"/>
          <w:sz w:val="20"/>
        </w:rPr>
        <w:t> </w:t>
      </w:r>
      <w:r>
        <w:rPr>
          <w:rFonts w:ascii="Arial"/>
          <w:color w:val="0A0A0A"/>
          <w:w w:val="105"/>
          <w:sz w:val="20"/>
        </w:rPr>
        <w:t>peaceful, residential environment that we</w:t>
      </w:r>
      <w:r>
        <w:rPr>
          <w:rFonts w:ascii="Arial"/>
          <w:color w:val="0A0A0A"/>
          <w:spacing w:val="-3"/>
          <w:w w:val="105"/>
          <w:sz w:val="20"/>
        </w:rPr>
        <w:t> </w:t>
      </w:r>
      <w:r>
        <w:rPr>
          <w:rFonts w:ascii="Arial"/>
          <w:color w:val="0A0A0A"/>
          <w:w w:val="105"/>
          <w:sz w:val="20"/>
        </w:rPr>
        <w:t>all</w:t>
      </w:r>
      <w:r>
        <w:rPr>
          <w:rFonts w:ascii="Arial"/>
          <w:color w:val="0A0A0A"/>
          <w:spacing w:val="-3"/>
          <w:w w:val="105"/>
          <w:sz w:val="20"/>
        </w:rPr>
        <w:t> </w:t>
      </w:r>
      <w:r>
        <w:rPr>
          <w:rFonts w:ascii="Arial"/>
          <w:color w:val="0A0A0A"/>
          <w:w w:val="105"/>
          <w:sz w:val="20"/>
        </w:rPr>
        <w:t>cherish.</w:t>
      </w:r>
    </w:p>
    <w:p>
      <w:pPr>
        <w:spacing w:line="252" w:lineRule="auto" w:before="137"/>
        <w:ind w:left="1124" w:right="1159" w:firstLine="5"/>
        <w:jc w:val="left"/>
        <w:rPr>
          <w:rFonts w:ascii="Arial"/>
          <w:sz w:val="20"/>
        </w:rPr>
      </w:pPr>
      <w:r>
        <w:rPr>
          <w:rFonts w:ascii="Arial"/>
          <w:color w:val="0A0A0A"/>
          <w:w w:val="105"/>
          <w:sz w:val="20"/>
        </w:rPr>
        <w:t>We must critically evaluate the</w:t>
      </w:r>
      <w:r>
        <w:rPr>
          <w:rFonts w:ascii="Arial"/>
          <w:color w:val="0A0A0A"/>
          <w:spacing w:val="-3"/>
          <w:w w:val="105"/>
          <w:sz w:val="20"/>
        </w:rPr>
        <w:t> </w:t>
      </w:r>
      <w:r>
        <w:rPr>
          <w:rFonts w:ascii="Arial"/>
          <w:color w:val="0A0A0A"/>
          <w:w w:val="105"/>
          <w:sz w:val="20"/>
        </w:rPr>
        <w:t>long-term consequences of</w:t>
      </w:r>
      <w:r>
        <w:rPr>
          <w:rFonts w:ascii="Arial"/>
          <w:color w:val="0A0A0A"/>
          <w:spacing w:val="-4"/>
          <w:w w:val="105"/>
          <w:sz w:val="20"/>
        </w:rPr>
        <w:t> </w:t>
      </w:r>
      <w:r>
        <w:rPr>
          <w:rFonts w:ascii="Arial"/>
          <w:color w:val="0A0A0A"/>
          <w:w w:val="105"/>
          <w:sz w:val="20"/>
        </w:rPr>
        <w:t>prioritizing</w:t>
      </w:r>
      <w:r>
        <w:rPr>
          <w:rFonts w:ascii="Arial"/>
          <w:color w:val="0A0A0A"/>
          <w:spacing w:val="-6"/>
          <w:w w:val="105"/>
          <w:sz w:val="20"/>
        </w:rPr>
        <w:t> </w:t>
      </w:r>
      <w:r>
        <w:rPr>
          <w:rFonts w:ascii="Arial"/>
          <w:color w:val="0A0A0A"/>
          <w:w w:val="105"/>
          <w:sz w:val="20"/>
        </w:rPr>
        <w:t>economic gain</w:t>
      </w:r>
      <w:r>
        <w:rPr>
          <w:rFonts w:ascii="Arial"/>
          <w:color w:val="0A0A0A"/>
          <w:spacing w:val="-5"/>
          <w:w w:val="105"/>
          <w:sz w:val="20"/>
        </w:rPr>
        <w:t> </w:t>
      </w:r>
      <w:r>
        <w:rPr>
          <w:rFonts w:ascii="Arial"/>
          <w:color w:val="0A0A0A"/>
          <w:w w:val="105"/>
          <w:sz w:val="20"/>
        </w:rPr>
        <w:t>over community</w:t>
      </w:r>
      <w:r>
        <w:rPr>
          <w:rFonts w:ascii="Arial"/>
          <w:color w:val="0A0A0A"/>
          <w:spacing w:val="-12"/>
          <w:w w:val="105"/>
          <w:sz w:val="20"/>
        </w:rPr>
        <w:t> </w:t>
      </w:r>
      <w:r>
        <w:rPr>
          <w:rFonts w:ascii="Arial"/>
          <w:color w:val="0A0A0A"/>
          <w:w w:val="105"/>
          <w:sz w:val="20"/>
        </w:rPr>
        <w:t>well-being.</w:t>
      </w:r>
      <w:r>
        <w:rPr>
          <w:rFonts w:ascii="Arial"/>
          <w:color w:val="0A0A0A"/>
          <w:spacing w:val="-14"/>
          <w:w w:val="105"/>
          <w:sz w:val="20"/>
        </w:rPr>
        <w:t> </w:t>
      </w:r>
      <w:r>
        <w:rPr>
          <w:rFonts w:ascii="Arial"/>
          <w:color w:val="0A0A0A"/>
          <w:w w:val="105"/>
          <w:sz w:val="20"/>
        </w:rPr>
        <w:t>This</w:t>
      </w:r>
      <w:r>
        <w:rPr>
          <w:rFonts w:ascii="Arial"/>
          <w:color w:val="0A0A0A"/>
          <w:spacing w:val="-15"/>
          <w:w w:val="105"/>
          <w:sz w:val="20"/>
        </w:rPr>
        <w:t> </w:t>
      </w:r>
      <w:r>
        <w:rPr>
          <w:rFonts w:ascii="Arial"/>
          <w:color w:val="0A0A0A"/>
          <w:w w:val="105"/>
          <w:sz w:val="20"/>
        </w:rPr>
        <w:t>committee</w:t>
      </w:r>
      <w:r>
        <w:rPr>
          <w:rFonts w:ascii="Arial"/>
          <w:color w:val="0A0A0A"/>
          <w:spacing w:val="-14"/>
          <w:w w:val="105"/>
          <w:sz w:val="20"/>
        </w:rPr>
        <w:t> </w:t>
      </w:r>
      <w:r>
        <w:rPr>
          <w:rFonts w:ascii="Arial"/>
          <w:color w:val="0A0A0A"/>
          <w:w w:val="105"/>
          <w:sz w:val="20"/>
        </w:rPr>
        <w:t>exists</w:t>
      </w:r>
      <w:r>
        <w:rPr>
          <w:rFonts w:ascii="Arial"/>
          <w:color w:val="0A0A0A"/>
          <w:spacing w:val="-15"/>
          <w:w w:val="105"/>
          <w:sz w:val="20"/>
        </w:rPr>
        <w:t> </w:t>
      </w:r>
      <w:r>
        <w:rPr>
          <w:rFonts w:ascii="Arial"/>
          <w:color w:val="0A0A0A"/>
          <w:w w:val="105"/>
          <w:sz w:val="20"/>
        </w:rPr>
        <w:t>to</w:t>
      </w:r>
      <w:r>
        <w:rPr>
          <w:rFonts w:ascii="Arial"/>
          <w:color w:val="0A0A0A"/>
          <w:spacing w:val="-5"/>
          <w:w w:val="105"/>
          <w:sz w:val="20"/>
        </w:rPr>
        <w:t> </w:t>
      </w:r>
      <w:r>
        <w:rPr>
          <w:rFonts w:ascii="Arial"/>
          <w:color w:val="0A0A0A"/>
          <w:w w:val="105"/>
          <w:sz w:val="20"/>
        </w:rPr>
        <w:t>compel</w:t>
      </w:r>
      <w:r>
        <w:rPr>
          <w:rFonts w:ascii="Arial"/>
          <w:color w:val="0A0A0A"/>
          <w:spacing w:val="-14"/>
          <w:w w:val="105"/>
          <w:sz w:val="20"/>
        </w:rPr>
        <w:t> </w:t>
      </w:r>
      <w:r>
        <w:rPr>
          <w:rFonts w:ascii="Arial"/>
          <w:color w:val="0A0A0A"/>
          <w:w w:val="105"/>
          <w:sz w:val="20"/>
        </w:rPr>
        <w:t>responsible</w:t>
      </w:r>
      <w:r>
        <w:rPr>
          <w:rFonts w:ascii="Arial"/>
          <w:color w:val="0A0A0A"/>
          <w:spacing w:val="-9"/>
          <w:w w:val="105"/>
          <w:sz w:val="20"/>
        </w:rPr>
        <w:t> </w:t>
      </w:r>
      <w:r>
        <w:rPr>
          <w:rFonts w:ascii="Arial"/>
          <w:color w:val="0A0A0A"/>
          <w:w w:val="105"/>
          <w:sz w:val="20"/>
        </w:rPr>
        <w:t>community</w:t>
      </w:r>
      <w:r>
        <w:rPr>
          <w:rFonts w:ascii="Arial"/>
          <w:color w:val="0A0A0A"/>
          <w:spacing w:val="-10"/>
          <w:w w:val="105"/>
          <w:sz w:val="20"/>
        </w:rPr>
        <w:t> </w:t>
      </w:r>
      <w:r>
        <w:rPr>
          <w:rFonts w:ascii="Arial"/>
          <w:color w:val="0A0A0A"/>
          <w:w w:val="105"/>
          <w:sz w:val="20"/>
        </w:rPr>
        <w:t>planning.</w:t>
      </w:r>
      <w:r>
        <w:rPr>
          <w:rFonts w:ascii="Arial"/>
          <w:color w:val="0A0A0A"/>
          <w:spacing w:val="-13"/>
          <w:w w:val="105"/>
          <w:sz w:val="20"/>
        </w:rPr>
        <w:t> </w:t>
      </w:r>
      <w:r>
        <w:rPr>
          <w:rFonts w:ascii="Arial"/>
          <w:color w:val="0A0A0A"/>
          <w:w w:val="105"/>
          <w:sz w:val="20"/>
        </w:rPr>
        <w:t>Allowing the</w:t>
      </w:r>
      <w:r>
        <w:rPr>
          <w:rFonts w:ascii="Arial"/>
          <w:color w:val="0A0A0A"/>
          <w:spacing w:val="-11"/>
          <w:w w:val="105"/>
          <w:sz w:val="20"/>
        </w:rPr>
        <w:t> </w:t>
      </w:r>
      <w:r>
        <w:rPr>
          <w:rFonts w:ascii="Arial"/>
          <w:color w:val="0A0A0A"/>
          <w:w w:val="105"/>
          <w:sz w:val="20"/>
        </w:rPr>
        <w:t>heart</w:t>
      </w:r>
      <w:r>
        <w:rPr>
          <w:rFonts w:ascii="Arial"/>
          <w:color w:val="0A0A0A"/>
          <w:spacing w:val="-13"/>
          <w:w w:val="105"/>
          <w:sz w:val="20"/>
        </w:rPr>
        <w:t> </w:t>
      </w:r>
      <w:r>
        <w:rPr>
          <w:rFonts w:ascii="Arial"/>
          <w:color w:val="0A0A0A"/>
          <w:w w:val="105"/>
          <w:sz w:val="20"/>
        </w:rPr>
        <w:t>of</w:t>
      </w:r>
      <w:r>
        <w:rPr>
          <w:rFonts w:ascii="Arial"/>
          <w:color w:val="0A0A0A"/>
          <w:spacing w:val="-13"/>
          <w:w w:val="105"/>
          <w:sz w:val="20"/>
        </w:rPr>
        <w:t> </w:t>
      </w:r>
      <w:r>
        <w:rPr>
          <w:rFonts w:ascii="Arial"/>
          <w:color w:val="0A0A0A"/>
          <w:w w:val="105"/>
          <w:sz w:val="20"/>
        </w:rPr>
        <w:t>a</w:t>
      </w:r>
      <w:r>
        <w:rPr>
          <w:rFonts w:ascii="Arial"/>
          <w:color w:val="0A0A0A"/>
          <w:spacing w:val="-10"/>
          <w:w w:val="105"/>
          <w:sz w:val="20"/>
        </w:rPr>
        <w:t> </w:t>
      </w:r>
      <w:r>
        <w:rPr>
          <w:rFonts w:ascii="Arial"/>
          <w:color w:val="0A0A0A"/>
          <w:w w:val="105"/>
          <w:sz w:val="20"/>
        </w:rPr>
        <w:t>neighborhood to</w:t>
      </w:r>
      <w:r>
        <w:rPr>
          <w:rFonts w:ascii="Arial"/>
          <w:color w:val="0A0A0A"/>
          <w:spacing w:val="-4"/>
          <w:w w:val="105"/>
          <w:sz w:val="20"/>
        </w:rPr>
        <w:t> </w:t>
      </w:r>
      <w:r>
        <w:rPr>
          <w:rFonts w:ascii="Arial"/>
          <w:color w:val="0A0A0A"/>
          <w:w w:val="105"/>
          <w:sz w:val="20"/>
        </w:rPr>
        <w:t>be</w:t>
      </w:r>
      <w:r>
        <w:rPr>
          <w:rFonts w:ascii="Arial"/>
          <w:color w:val="0A0A0A"/>
          <w:spacing w:val="-13"/>
          <w:w w:val="105"/>
          <w:sz w:val="20"/>
        </w:rPr>
        <w:t> </w:t>
      </w:r>
      <w:r>
        <w:rPr>
          <w:rFonts w:ascii="Arial"/>
          <w:color w:val="0A0A0A"/>
          <w:w w:val="105"/>
          <w:sz w:val="20"/>
        </w:rPr>
        <w:t>converted</w:t>
      </w:r>
      <w:r>
        <w:rPr>
          <w:rFonts w:ascii="Arial"/>
          <w:color w:val="0A0A0A"/>
          <w:spacing w:val="-6"/>
          <w:w w:val="105"/>
          <w:sz w:val="20"/>
        </w:rPr>
        <w:t> </w:t>
      </w:r>
      <w:r>
        <w:rPr>
          <w:rFonts w:ascii="Arial"/>
          <w:color w:val="0A0A0A"/>
          <w:w w:val="105"/>
          <w:sz w:val="20"/>
        </w:rPr>
        <w:t>to</w:t>
      </w:r>
      <w:r>
        <w:rPr>
          <w:rFonts w:ascii="Arial"/>
          <w:color w:val="0A0A0A"/>
          <w:spacing w:val="-3"/>
          <w:w w:val="105"/>
          <w:sz w:val="20"/>
        </w:rPr>
        <w:t> </w:t>
      </w:r>
      <w:r>
        <w:rPr>
          <w:rFonts w:ascii="Arial"/>
          <w:color w:val="0A0A0A"/>
          <w:w w:val="105"/>
          <w:sz w:val="20"/>
        </w:rPr>
        <w:t>a</w:t>
      </w:r>
      <w:r>
        <w:rPr>
          <w:rFonts w:ascii="Arial"/>
          <w:color w:val="0A0A0A"/>
          <w:spacing w:val="-10"/>
          <w:w w:val="105"/>
          <w:sz w:val="20"/>
        </w:rPr>
        <w:t> </w:t>
      </w:r>
      <w:r>
        <w:rPr>
          <w:rFonts w:ascii="Arial"/>
          <w:color w:val="0A0A0A"/>
          <w:w w:val="105"/>
          <w:sz w:val="20"/>
        </w:rPr>
        <w:t>massive</w:t>
      </w:r>
      <w:r>
        <w:rPr>
          <w:rFonts w:ascii="Arial"/>
          <w:color w:val="0A0A0A"/>
          <w:spacing w:val="-9"/>
          <w:w w:val="105"/>
          <w:sz w:val="20"/>
        </w:rPr>
        <w:t> </w:t>
      </w:r>
      <w:r>
        <w:rPr>
          <w:rFonts w:ascii="Arial"/>
          <w:color w:val="0A0A0A"/>
          <w:w w:val="105"/>
          <w:sz w:val="20"/>
        </w:rPr>
        <w:t>commercial</w:t>
      </w:r>
      <w:r>
        <w:rPr>
          <w:rFonts w:ascii="Arial"/>
          <w:color w:val="0A0A0A"/>
          <w:spacing w:val="-2"/>
          <w:w w:val="105"/>
          <w:sz w:val="20"/>
        </w:rPr>
        <w:t> </w:t>
      </w:r>
      <w:r>
        <w:rPr>
          <w:rFonts w:ascii="Arial"/>
          <w:color w:val="0A0A0A"/>
          <w:w w:val="105"/>
          <w:sz w:val="20"/>
        </w:rPr>
        <w:t>complex</w:t>
      </w:r>
      <w:r>
        <w:rPr>
          <w:rFonts w:ascii="Arial"/>
          <w:color w:val="0A0A0A"/>
          <w:spacing w:val="-11"/>
          <w:w w:val="105"/>
          <w:sz w:val="20"/>
        </w:rPr>
        <w:t> </w:t>
      </w:r>
      <w:r>
        <w:rPr>
          <w:rFonts w:ascii="Arial"/>
          <w:color w:val="0A0A0A"/>
          <w:w w:val="105"/>
          <w:sz w:val="20"/>
        </w:rPr>
        <w:t>betrays</w:t>
      </w:r>
      <w:r>
        <w:rPr>
          <w:rFonts w:ascii="Arial"/>
          <w:color w:val="0A0A0A"/>
          <w:spacing w:val="-13"/>
          <w:w w:val="105"/>
          <w:sz w:val="20"/>
        </w:rPr>
        <w:t> </w:t>
      </w:r>
      <w:r>
        <w:rPr>
          <w:rFonts w:ascii="Arial"/>
          <w:color w:val="0A0A0A"/>
          <w:w w:val="105"/>
          <w:sz w:val="20"/>
        </w:rPr>
        <w:t>everything this committee stands for and directly contradicts the concept of community planning</w:t>
      </w:r>
      <w:r>
        <w:rPr>
          <w:rFonts w:ascii="Arial"/>
          <w:color w:val="3F3F3F"/>
          <w:w w:val="105"/>
          <w:sz w:val="20"/>
        </w:rPr>
        <w:t>.</w:t>
      </w:r>
    </w:p>
    <w:p>
      <w:pPr>
        <w:spacing w:line="254" w:lineRule="auto" w:before="153"/>
        <w:ind w:left="1126" w:right="770" w:firstLine="1"/>
        <w:jc w:val="left"/>
        <w:rPr>
          <w:rFonts w:ascii="Arial"/>
          <w:sz w:val="20"/>
        </w:rPr>
      </w:pPr>
      <w:r>
        <w:rPr>
          <w:rFonts w:ascii="Arial"/>
          <w:color w:val="0A0A0A"/>
          <w:w w:val="105"/>
          <w:sz w:val="20"/>
        </w:rPr>
        <w:t>I implore you to heed</w:t>
      </w:r>
      <w:r>
        <w:rPr>
          <w:rFonts w:ascii="Arial"/>
          <w:color w:val="0A0A0A"/>
          <w:spacing w:val="-4"/>
          <w:w w:val="105"/>
          <w:sz w:val="20"/>
        </w:rPr>
        <w:t> </w:t>
      </w:r>
      <w:r>
        <w:rPr>
          <w:rFonts w:ascii="Arial"/>
          <w:color w:val="0A0A0A"/>
          <w:w w:val="105"/>
          <w:sz w:val="20"/>
        </w:rPr>
        <w:t>the</w:t>
      </w:r>
      <w:r>
        <w:rPr>
          <w:rFonts w:ascii="Arial"/>
          <w:color w:val="0A0A0A"/>
          <w:spacing w:val="-4"/>
          <w:w w:val="105"/>
          <w:sz w:val="20"/>
        </w:rPr>
        <w:t> </w:t>
      </w:r>
      <w:r>
        <w:rPr>
          <w:rFonts w:ascii="Arial"/>
          <w:color w:val="0A0A0A"/>
          <w:w w:val="105"/>
          <w:sz w:val="20"/>
        </w:rPr>
        <w:t>voices of</w:t>
      </w:r>
      <w:r>
        <w:rPr>
          <w:rFonts w:ascii="Arial"/>
          <w:color w:val="0A0A0A"/>
          <w:spacing w:val="-4"/>
          <w:w w:val="105"/>
          <w:sz w:val="20"/>
        </w:rPr>
        <w:t> </w:t>
      </w:r>
      <w:r>
        <w:rPr>
          <w:rFonts w:ascii="Arial"/>
          <w:color w:val="0A0A0A"/>
          <w:w w:val="105"/>
          <w:sz w:val="20"/>
        </w:rPr>
        <w:t>the</w:t>
      </w:r>
      <w:r>
        <w:rPr>
          <w:rFonts w:ascii="Arial"/>
          <w:color w:val="0A0A0A"/>
          <w:spacing w:val="-6"/>
          <w:w w:val="105"/>
          <w:sz w:val="20"/>
        </w:rPr>
        <w:t> </w:t>
      </w:r>
      <w:r>
        <w:rPr>
          <w:rFonts w:ascii="Arial"/>
          <w:color w:val="0A0A0A"/>
          <w:w w:val="105"/>
          <w:sz w:val="20"/>
        </w:rPr>
        <w:t>community</w:t>
      </w:r>
      <w:r>
        <w:rPr>
          <w:rFonts w:ascii="Arial"/>
          <w:color w:val="0A0A0A"/>
          <w:spacing w:val="22"/>
          <w:w w:val="105"/>
          <w:sz w:val="20"/>
        </w:rPr>
        <w:t> </w:t>
      </w:r>
      <w:r>
        <w:rPr>
          <w:rFonts w:ascii="Arial"/>
          <w:color w:val="0A0A0A"/>
          <w:w w:val="105"/>
          <w:sz w:val="20"/>
        </w:rPr>
        <w:t>who</w:t>
      </w:r>
      <w:r>
        <w:rPr>
          <w:rFonts w:ascii="Arial"/>
          <w:color w:val="0A0A0A"/>
          <w:spacing w:val="-1"/>
          <w:w w:val="105"/>
          <w:sz w:val="20"/>
        </w:rPr>
        <w:t> </w:t>
      </w:r>
      <w:r>
        <w:rPr>
          <w:rFonts w:ascii="Arial"/>
          <w:color w:val="0A0A0A"/>
          <w:w w:val="105"/>
          <w:sz w:val="20"/>
        </w:rPr>
        <w:t>value</w:t>
      </w:r>
      <w:r>
        <w:rPr>
          <w:rFonts w:ascii="Arial"/>
          <w:color w:val="0A0A0A"/>
          <w:spacing w:val="-1"/>
          <w:w w:val="105"/>
          <w:sz w:val="20"/>
        </w:rPr>
        <w:t> </w:t>
      </w:r>
      <w:r>
        <w:rPr>
          <w:rFonts w:ascii="Arial"/>
          <w:color w:val="0A0A0A"/>
          <w:w w:val="105"/>
          <w:sz w:val="20"/>
        </w:rPr>
        <w:t>the uniqueness and integrity of</w:t>
      </w:r>
      <w:r>
        <w:rPr>
          <w:rFonts w:ascii="Arial"/>
          <w:color w:val="0A0A0A"/>
          <w:spacing w:val="-4"/>
          <w:w w:val="105"/>
          <w:sz w:val="20"/>
        </w:rPr>
        <w:t> </w:t>
      </w:r>
      <w:r>
        <w:rPr>
          <w:rFonts w:ascii="Arial"/>
          <w:color w:val="0A0A0A"/>
          <w:w w:val="105"/>
          <w:sz w:val="20"/>
        </w:rPr>
        <w:t>the </w:t>
      </w:r>
      <w:r>
        <w:rPr>
          <w:rFonts w:ascii="Arial"/>
          <w:color w:val="0A0A0A"/>
          <w:spacing w:val="-2"/>
          <w:w w:val="105"/>
          <w:sz w:val="20"/>
        </w:rPr>
        <w:t>Victorian</w:t>
      </w:r>
      <w:r>
        <w:rPr>
          <w:rFonts w:ascii="Arial"/>
          <w:color w:val="0A0A0A"/>
          <w:spacing w:val="-4"/>
          <w:w w:val="105"/>
          <w:sz w:val="20"/>
        </w:rPr>
        <w:t> </w:t>
      </w:r>
      <w:r>
        <w:rPr>
          <w:rFonts w:ascii="Arial"/>
          <w:color w:val="0A0A0A"/>
          <w:spacing w:val="-2"/>
          <w:w w:val="105"/>
          <w:sz w:val="20"/>
        </w:rPr>
        <w:t>District.</w:t>
      </w:r>
      <w:r>
        <w:rPr>
          <w:rFonts w:ascii="Arial"/>
          <w:color w:val="0A0A0A"/>
          <w:spacing w:val="-8"/>
          <w:w w:val="105"/>
          <w:sz w:val="20"/>
        </w:rPr>
        <w:t> </w:t>
      </w:r>
      <w:r>
        <w:rPr>
          <w:rFonts w:ascii="Arial"/>
          <w:color w:val="0A0A0A"/>
          <w:spacing w:val="-2"/>
          <w:w w:val="105"/>
          <w:sz w:val="20"/>
        </w:rPr>
        <w:t>The</w:t>
      </w:r>
      <w:r>
        <w:rPr>
          <w:rFonts w:ascii="Arial"/>
          <w:color w:val="0A0A0A"/>
          <w:spacing w:val="-6"/>
          <w:w w:val="105"/>
          <w:sz w:val="20"/>
        </w:rPr>
        <w:t> </w:t>
      </w:r>
      <w:r>
        <w:rPr>
          <w:rFonts w:ascii="Arial"/>
          <w:color w:val="0A0A0A"/>
          <w:spacing w:val="-2"/>
          <w:w w:val="105"/>
          <w:sz w:val="20"/>
        </w:rPr>
        <w:t>proposed</w:t>
      </w:r>
      <w:r>
        <w:rPr>
          <w:rFonts w:ascii="Arial"/>
          <w:color w:val="0A0A0A"/>
          <w:spacing w:val="-3"/>
          <w:w w:val="105"/>
          <w:sz w:val="20"/>
        </w:rPr>
        <w:t> </w:t>
      </w:r>
      <w:r>
        <w:rPr>
          <w:rFonts w:ascii="Arial"/>
          <w:color w:val="0A0A0A"/>
          <w:spacing w:val="-2"/>
          <w:w w:val="105"/>
          <w:sz w:val="20"/>
        </w:rPr>
        <w:t>zoning</w:t>
      </w:r>
      <w:r>
        <w:rPr>
          <w:rFonts w:ascii="Arial"/>
          <w:color w:val="0A0A0A"/>
          <w:spacing w:val="-13"/>
          <w:w w:val="105"/>
          <w:sz w:val="20"/>
        </w:rPr>
        <w:t> </w:t>
      </w:r>
      <w:r>
        <w:rPr>
          <w:rFonts w:ascii="Arial"/>
          <w:color w:val="0A0A0A"/>
          <w:spacing w:val="-2"/>
          <w:w w:val="105"/>
          <w:sz w:val="20"/>
        </w:rPr>
        <w:t>changes would</w:t>
      </w:r>
      <w:r>
        <w:rPr>
          <w:rFonts w:ascii="Arial"/>
          <w:color w:val="0A0A0A"/>
          <w:spacing w:val="-8"/>
          <w:w w:val="105"/>
          <w:sz w:val="20"/>
        </w:rPr>
        <w:t> </w:t>
      </w:r>
      <w:r>
        <w:rPr>
          <w:rFonts w:ascii="Arial"/>
          <w:color w:val="0A0A0A"/>
          <w:spacing w:val="-2"/>
          <w:w w:val="105"/>
          <w:sz w:val="20"/>
        </w:rPr>
        <w:t>set</w:t>
      </w:r>
      <w:r>
        <w:rPr>
          <w:rFonts w:ascii="Arial"/>
          <w:color w:val="0A0A0A"/>
          <w:spacing w:val="-5"/>
          <w:w w:val="105"/>
          <w:sz w:val="20"/>
        </w:rPr>
        <w:t> </w:t>
      </w:r>
      <w:r>
        <w:rPr>
          <w:rFonts w:ascii="Arial"/>
          <w:color w:val="0A0A0A"/>
          <w:spacing w:val="-2"/>
          <w:w w:val="105"/>
          <w:sz w:val="20"/>
        </w:rPr>
        <w:t>a dangerous</w:t>
      </w:r>
      <w:r>
        <w:rPr>
          <w:rFonts w:ascii="Arial"/>
          <w:color w:val="0A0A0A"/>
          <w:spacing w:val="-3"/>
          <w:w w:val="105"/>
          <w:sz w:val="20"/>
        </w:rPr>
        <w:t> </w:t>
      </w:r>
      <w:r>
        <w:rPr>
          <w:rFonts w:ascii="Arial"/>
          <w:color w:val="0A0A0A"/>
          <w:spacing w:val="-2"/>
          <w:w w:val="105"/>
          <w:sz w:val="20"/>
        </w:rPr>
        <w:t>precedent, undermining the </w:t>
      </w:r>
      <w:r>
        <w:rPr>
          <w:rFonts w:ascii="Arial"/>
          <w:color w:val="0A0A0A"/>
          <w:w w:val="105"/>
          <w:sz w:val="20"/>
        </w:rPr>
        <w:t>historic and residential fabric of our cherished historic neighborhoods.</w:t>
      </w:r>
    </w:p>
    <w:p>
      <w:pPr>
        <w:spacing w:line="249" w:lineRule="auto" w:before="149"/>
        <w:ind w:left="1124" w:right="1159" w:hanging="2"/>
        <w:jc w:val="left"/>
        <w:rPr>
          <w:rFonts w:ascii="Arial"/>
          <w:sz w:val="20"/>
        </w:rPr>
      </w:pPr>
      <w:r>
        <w:rPr>
          <w:rFonts w:ascii="Arial"/>
          <w:color w:val="0A0A0A"/>
          <w:w w:val="105"/>
          <w:sz w:val="20"/>
        </w:rPr>
        <w:t>Thank you</w:t>
      </w:r>
      <w:r>
        <w:rPr>
          <w:rFonts w:ascii="Arial"/>
          <w:color w:val="0A0A0A"/>
          <w:spacing w:val="-5"/>
          <w:w w:val="105"/>
          <w:sz w:val="20"/>
        </w:rPr>
        <w:t> </w:t>
      </w:r>
      <w:r>
        <w:rPr>
          <w:rFonts w:ascii="Arial"/>
          <w:color w:val="0A0A0A"/>
          <w:w w:val="105"/>
          <w:sz w:val="20"/>
        </w:rPr>
        <w:t>for</w:t>
      </w:r>
      <w:r>
        <w:rPr>
          <w:rFonts w:ascii="Arial"/>
          <w:color w:val="0A0A0A"/>
          <w:spacing w:val="-6"/>
          <w:w w:val="105"/>
          <w:sz w:val="20"/>
        </w:rPr>
        <w:t> </w:t>
      </w:r>
      <w:r>
        <w:rPr>
          <w:rFonts w:ascii="Arial"/>
          <w:color w:val="0A0A0A"/>
          <w:w w:val="105"/>
          <w:sz w:val="20"/>
        </w:rPr>
        <w:t>your attention</w:t>
      </w:r>
      <w:r>
        <w:rPr>
          <w:rFonts w:ascii="Arial"/>
          <w:color w:val="0A0A0A"/>
          <w:spacing w:val="-1"/>
          <w:w w:val="105"/>
          <w:sz w:val="20"/>
        </w:rPr>
        <w:t> </w:t>
      </w:r>
      <w:r>
        <w:rPr>
          <w:rFonts w:ascii="Arial"/>
          <w:color w:val="0A0A0A"/>
          <w:w w:val="105"/>
          <w:sz w:val="20"/>
        </w:rPr>
        <w:t>to</w:t>
      </w:r>
      <w:r>
        <w:rPr>
          <w:rFonts w:ascii="Arial"/>
          <w:color w:val="0A0A0A"/>
          <w:spacing w:val="-4"/>
          <w:w w:val="105"/>
          <w:sz w:val="20"/>
        </w:rPr>
        <w:t> </w:t>
      </w:r>
      <w:r>
        <w:rPr>
          <w:rFonts w:ascii="Arial"/>
          <w:color w:val="0A0A0A"/>
          <w:w w:val="105"/>
          <w:sz w:val="20"/>
        </w:rPr>
        <w:t>the</w:t>
      </w:r>
      <w:r>
        <w:rPr>
          <w:rFonts w:ascii="Arial"/>
          <w:color w:val="0A0A0A"/>
          <w:spacing w:val="-2"/>
          <w:w w:val="105"/>
          <w:sz w:val="20"/>
        </w:rPr>
        <w:t> </w:t>
      </w:r>
      <w:r>
        <w:rPr>
          <w:rFonts w:ascii="Arial"/>
          <w:color w:val="0A0A0A"/>
          <w:w w:val="105"/>
          <w:sz w:val="20"/>
        </w:rPr>
        <w:t>urgent matter, and</w:t>
      </w:r>
      <w:r>
        <w:rPr>
          <w:rFonts w:ascii="Arial"/>
          <w:color w:val="0A0A0A"/>
          <w:spacing w:val="-5"/>
          <w:w w:val="105"/>
          <w:sz w:val="20"/>
        </w:rPr>
        <w:t> </w:t>
      </w:r>
      <w:r>
        <w:rPr>
          <w:rFonts w:ascii="Arial"/>
          <w:color w:val="0A0A0A"/>
          <w:w w:val="105"/>
          <w:sz w:val="20"/>
        </w:rPr>
        <w:t>for</w:t>
      </w:r>
      <w:r>
        <w:rPr>
          <w:rFonts w:ascii="Arial"/>
          <w:color w:val="0A0A0A"/>
          <w:spacing w:val="-6"/>
          <w:w w:val="105"/>
          <w:sz w:val="20"/>
        </w:rPr>
        <w:t> </w:t>
      </w:r>
      <w:r>
        <w:rPr>
          <w:rFonts w:ascii="Arial"/>
          <w:color w:val="0A0A0A"/>
          <w:w w:val="105"/>
          <w:sz w:val="20"/>
        </w:rPr>
        <w:t>considering</w:t>
      </w:r>
      <w:r>
        <w:rPr>
          <w:rFonts w:ascii="Arial"/>
          <w:color w:val="0A0A0A"/>
          <w:spacing w:val="-1"/>
          <w:w w:val="105"/>
          <w:sz w:val="20"/>
        </w:rPr>
        <w:t> </w:t>
      </w:r>
      <w:r>
        <w:rPr>
          <w:rFonts w:ascii="Arial"/>
          <w:color w:val="0A0A0A"/>
          <w:w w:val="105"/>
          <w:sz w:val="20"/>
        </w:rPr>
        <w:t>the</w:t>
      </w:r>
      <w:r>
        <w:rPr>
          <w:rFonts w:ascii="Arial"/>
          <w:color w:val="0A0A0A"/>
          <w:spacing w:val="-5"/>
          <w:w w:val="105"/>
          <w:sz w:val="20"/>
        </w:rPr>
        <w:t> </w:t>
      </w:r>
      <w:r>
        <w:rPr>
          <w:rFonts w:ascii="Arial"/>
          <w:color w:val="0A0A0A"/>
          <w:w w:val="105"/>
          <w:sz w:val="20"/>
        </w:rPr>
        <w:t>strong</w:t>
      </w:r>
      <w:r>
        <w:rPr>
          <w:rFonts w:ascii="Arial"/>
          <w:color w:val="0A0A0A"/>
          <w:spacing w:val="-11"/>
          <w:w w:val="105"/>
          <w:sz w:val="20"/>
        </w:rPr>
        <w:t> </w:t>
      </w:r>
      <w:r>
        <w:rPr>
          <w:rFonts w:ascii="Arial"/>
          <w:color w:val="0A0A0A"/>
          <w:w w:val="105"/>
          <w:sz w:val="20"/>
        </w:rPr>
        <w:t>sentiments of</w:t>
      </w:r>
      <w:r>
        <w:rPr>
          <w:rFonts w:ascii="Arial"/>
          <w:color w:val="0A0A0A"/>
          <w:spacing w:val="-6"/>
          <w:w w:val="105"/>
          <w:sz w:val="20"/>
        </w:rPr>
        <w:t> </w:t>
      </w:r>
      <w:r>
        <w:rPr>
          <w:rFonts w:ascii="Arial"/>
          <w:color w:val="0A0A0A"/>
          <w:w w:val="105"/>
          <w:sz w:val="20"/>
        </w:rPr>
        <w:t>the residents of</w:t>
      </w:r>
      <w:r>
        <w:rPr>
          <w:rFonts w:ascii="Arial"/>
          <w:color w:val="0A0A0A"/>
          <w:spacing w:val="-11"/>
          <w:w w:val="105"/>
          <w:sz w:val="20"/>
        </w:rPr>
        <w:t> </w:t>
      </w:r>
      <w:r>
        <w:rPr>
          <w:rFonts w:ascii="Arial"/>
          <w:color w:val="0A0A0A"/>
          <w:w w:val="105"/>
          <w:sz w:val="20"/>
        </w:rPr>
        <w:t>the</w:t>
      </w:r>
      <w:r>
        <w:rPr>
          <w:rFonts w:ascii="Arial"/>
          <w:color w:val="0A0A0A"/>
          <w:spacing w:val="-10"/>
          <w:w w:val="105"/>
          <w:sz w:val="20"/>
        </w:rPr>
        <w:t> </w:t>
      </w:r>
      <w:r>
        <w:rPr>
          <w:rFonts w:ascii="Arial"/>
          <w:color w:val="0A0A0A"/>
          <w:w w:val="105"/>
          <w:sz w:val="20"/>
        </w:rPr>
        <w:t>Victorian</w:t>
      </w:r>
      <w:r>
        <w:rPr>
          <w:rFonts w:ascii="Arial"/>
          <w:color w:val="0A0A0A"/>
          <w:spacing w:val="-1"/>
          <w:w w:val="105"/>
          <w:sz w:val="20"/>
        </w:rPr>
        <w:t> </w:t>
      </w:r>
      <w:r>
        <w:rPr>
          <w:rFonts w:ascii="Arial"/>
          <w:color w:val="0A0A0A"/>
          <w:w w:val="105"/>
          <w:sz w:val="20"/>
        </w:rPr>
        <w:t>District and</w:t>
      </w:r>
      <w:r>
        <w:rPr>
          <w:rFonts w:ascii="Arial"/>
          <w:color w:val="0A0A0A"/>
          <w:spacing w:val="-11"/>
          <w:w w:val="105"/>
          <w:sz w:val="20"/>
        </w:rPr>
        <w:t> </w:t>
      </w:r>
      <w:r>
        <w:rPr>
          <w:rFonts w:ascii="Arial"/>
          <w:color w:val="0A0A0A"/>
          <w:w w:val="105"/>
          <w:sz w:val="20"/>
        </w:rPr>
        <w:t>citizens</w:t>
      </w:r>
      <w:r>
        <w:rPr>
          <w:rFonts w:ascii="Arial"/>
          <w:color w:val="0A0A0A"/>
          <w:spacing w:val="-4"/>
          <w:w w:val="105"/>
          <w:sz w:val="20"/>
        </w:rPr>
        <w:t> </w:t>
      </w:r>
      <w:r>
        <w:rPr>
          <w:rFonts w:ascii="Arial"/>
          <w:color w:val="0A0A0A"/>
          <w:w w:val="105"/>
          <w:sz w:val="20"/>
        </w:rPr>
        <w:t>of</w:t>
      </w:r>
      <w:r>
        <w:rPr>
          <w:rFonts w:ascii="Arial"/>
          <w:color w:val="0A0A0A"/>
          <w:spacing w:val="-12"/>
          <w:w w:val="105"/>
          <w:sz w:val="20"/>
        </w:rPr>
        <w:t> </w:t>
      </w:r>
      <w:r>
        <w:rPr>
          <w:rFonts w:ascii="Arial"/>
          <w:color w:val="0A0A0A"/>
          <w:w w:val="105"/>
          <w:sz w:val="20"/>
        </w:rPr>
        <w:t>Savannah. I</w:t>
      </w:r>
      <w:r>
        <w:rPr>
          <w:rFonts w:ascii="Arial"/>
          <w:color w:val="0A0A0A"/>
          <w:spacing w:val="-11"/>
          <w:w w:val="105"/>
          <w:sz w:val="20"/>
        </w:rPr>
        <w:t> </w:t>
      </w:r>
      <w:r>
        <w:rPr>
          <w:rFonts w:ascii="Arial"/>
          <w:color w:val="0A0A0A"/>
          <w:w w:val="105"/>
          <w:sz w:val="20"/>
        </w:rPr>
        <w:t>respectfully insist</w:t>
      </w:r>
      <w:r>
        <w:rPr>
          <w:rFonts w:ascii="Arial"/>
          <w:color w:val="0A0A0A"/>
          <w:spacing w:val="-4"/>
          <w:w w:val="105"/>
          <w:sz w:val="20"/>
        </w:rPr>
        <w:t> </w:t>
      </w:r>
      <w:r>
        <w:rPr>
          <w:rFonts w:ascii="Arial"/>
          <w:color w:val="0A0A0A"/>
          <w:w w:val="105"/>
          <w:sz w:val="20"/>
        </w:rPr>
        <w:t>that,</w:t>
      </w:r>
      <w:r>
        <w:rPr>
          <w:rFonts w:ascii="Arial"/>
          <w:color w:val="0A0A0A"/>
          <w:spacing w:val="-10"/>
          <w:w w:val="105"/>
          <w:sz w:val="20"/>
        </w:rPr>
        <w:t> </w:t>
      </w:r>
      <w:r>
        <w:rPr>
          <w:rFonts w:ascii="Arial"/>
          <w:color w:val="0A0A0A"/>
          <w:w w:val="105"/>
          <w:sz w:val="20"/>
        </w:rPr>
        <w:t>as</w:t>
      </w:r>
      <w:r>
        <w:rPr>
          <w:rFonts w:ascii="Arial"/>
          <w:color w:val="0A0A0A"/>
          <w:spacing w:val="-10"/>
          <w:w w:val="105"/>
          <w:sz w:val="20"/>
        </w:rPr>
        <w:t> </w:t>
      </w:r>
      <w:r>
        <w:rPr>
          <w:rFonts w:ascii="Arial"/>
          <w:color w:val="0A0A0A"/>
          <w:w w:val="105"/>
          <w:sz w:val="20"/>
        </w:rPr>
        <w:t>community representatives,</w:t>
      </w:r>
      <w:r>
        <w:rPr>
          <w:rFonts w:ascii="Arial"/>
          <w:color w:val="0A0A0A"/>
          <w:spacing w:val="-15"/>
          <w:w w:val="105"/>
          <w:sz w:val="20"/>
        </w:rPr>
        <w:t> </w:t>
      </w:r>
      <w:r>
        <w:rPr>
          <w:rFonts w:ascii="Arial"/>
          <w:color w:val="0A0A0A"/>
          <w:w w:val="105"/>
          <w:sz w:val="20"/>
        </w:rPr>
        <w:t>you</w:t>
      </w:r>
      <w:r>
        <w:rPr>
          <w:rFonts w:ascii="Arial"/>
          <w:color w:val="0A0A0A"/>
          <w:spacing w:val="-12"/>
          <w:w w:val="105"/>
          <w:sz w:val="20"/>
        </w:rPr>
        <w:t> </w:t>
      </w:r>
      <w:r>
        <w:rPr>
          <w:rFonts w:ascii="Arial"/>
          <w:color w:val="0A0A0A"/>
          <w:w w:val="105"/>
          <w:sz w:val="20"/>
        </w:rPr>
        <w:t>must</w:t>
      </w:r>
      <w:r>
        <w:rPr>
          <w:rFonts w:ascii="Arial"/>
          <w:color w:val="0A0A0A"/>
          <w:spacing w:val="-3"/>
          <w:w w:val="105"/>
          <w:sz w:val="20"/>
        </w:rPr>
        <w:t> </w:t>
      </w:r>
      <w:r>
        <w:rPr>
          <w:rFonts w:ascii="Arial"/>
          <w:color w:val="0A0A0A"/>
          <w:w w:val="105"/>
          <w:sz w:val="20"/>
        </w:rPr>
        <w:t>reject</w:t>
      </w:r>
      <w:r>
        <w:rPr>
          <w:rFonts w:ascii="Arial"/>
          <w:color w:val="0A0A0A"/>
          <w:spacing w:val="-5"/>
          <w:w w:val="105"/>
          <w:sz w:val="20"/>
        </w:rPr>
        <w:t> </w:t>
      </w:r>
      <w:r>
        <w:rPr>
          <w:rFonts w:ascii="Arial"/>
          <w:color w:val="0A0A0A"/>
          <w:w w:val="105"/>
          <w:sz w:val="20"/>
        </w:rPr>
        <w:t>the</w:t>
      </w:r>
      <w:r>
        <w:rPr>
          <w:rFonts w:ascii="Arial"/>
          <w:color w:val="0A0A0A"/>
          <w:spacing w:val="-10"/>
          <w:w w:val="105"/>
          <w:sz w:val="20"/>
        </w:rPr>
        <w:t> </w:t>
      </w:r>
      <w:r>
        <w:rPr>
          <w:rFonts w:ascii="Arial"/>
          <w:color w:val="0A0A0A"/>
          <w:w w:val="105"/>
          <w:sz w:val="20"/>
        </w:rPr>
        <w:t>proposal</w:t>
      </w:r>
      <w:r>
        <w:rPr>
          <w:rFonts w:ascii="Arial"/>
          <w:color w:val="0A0A0A"/>
          <w:spacing w:val="-3"/>
          <w:w w:val="105"/>
          <w:sz w:val="20"/>
        </w:rPr>
        <w:t> </w:t>
      </w:r>
      <w:r>
        <w:rPr>
          <w:rFonts w:ascii="Arial"/>
          <w:color w:val="0A0A0A"/>
          <w:w w:val="105"/>
          <w:sz w:val="20"/>
        </w:rPr>
        <w:t>for</w:t>
      </w:r>
      <w:r>
        <w:rPr>
          <w:rFonts w:ascii="Arial"/>
          <w:color w:val="0A0A0A"/>
          <w:spacing w:val="-8"/>
          <w:w w:val="105"/>
          <w:sz w:val="20"/>
        </w:rPr>
        <w:t> </w:t>
      </w:r>
      <w:r>
        <w:rPr>
          <w:rFonts w:ascii="Arial"/>
          <w:color w:val="0A0A0A"/>
          <w:w w:val="105"/>
          <w:sz w:val="20"/>
        </w:rPr>
        <w:t>the</w:t>
      </w:r>
      <w:r>
        <w:rPr>
          <w:rFonts w:ascii="Arial"/>
          <w:color w:val="0A0A0A"/>
          <w:spacing w:val="-10"/>
          <w:w w:val="105"/>
          <w:sz w:val="20"/>
        </w:rPr>
        <w:t> </w:t>
      </w:r>
      <w:r>
        <w:rPr>
          <w:rFonts w:ascii="Arial"/>
          <w:color w:val="0A0A0A"/>
          <w:w w:val="105"/>
          <w:sz w:val="20"/>
        </w:rPr>
        <w:t>zoning</w:t>
      </w:r>
      <w:r>
        <w:rPr>
          <w:rFonts w:ascii="Arial"/>
          <w:color w:val="0A0A0A"/>
          <w:spacing w:val="-13"/>
          <w:w w:val="105"/>
          <w:sz w:val="20"/>
        </w:rPr>
        <w:t> </w:t>
      </w:r>
      <w:r>
        <w:rPr>
          <w:rFonts w:ascii="Arial"/>
          <w:color w:val="0A0A0A"/>
          <w:w w:val="105"/>
          <w:sz w:val="20"/>
        </w:rPr>
        <w:t>change</w:t>
      </w:r>
      <w:r>
        <w:rPr>
          <w:rFonts w:ascii="Arial"/>
          <w:color w:val="0A0A0A"/>
          <w:spacing w:val="-7"/>
          <w:w w:val="105"/>
          <w:sz w:val="20"/>
        </w:rPr>
        <w:t> </w:t>
      </w:r>
      <w:r>
        <w:rPr>
          <w:rFonts w:ascii="Arial"/>
          <w:color w:val="0A0A0A"/>
          <w:w w:val="105"/>
          <w:sz w:val="20"/>
        </w:rPr>
        <w:t>from</w:t>
      </w:r>
      <w:r>
        <w:rPr>
          <w:rFonts w:ascii="Arial"/>
          <w:color w:val="0A0A0A"/>
          <w:spacing w:val="-4"/>
          <w:w w:val="105"/>
          <w:sz w:val="20"/>
        </w:rPr>
        <w:t> </w:t>
      </w:r>
      <w:r>
        <w:rPr>
          <w:rFonts w:ascii="Arial"/>
          <w:color w:val="0A0A0A"/>
          <w:w w:val="105"/>
          <w:sz w:val="20"/>
        </w:rPr>
        <w:t>residential</w:t>
      </w:r>
      <w:r>
        <w:rPr>
          <w:rFonts w:ascii="Arial"/>
          <w:color w:val="0A0A0A"/>
          <w:spacing w:val="-5"/>
          <w:w w:val="105"/>
          <w:sz w:val="20"/>
        </w:rPr>
        <w:t> </w:t>
      </w:r>
      <w:r>
        <w:rPr>
          <w:rFonts w:ascii="Arial"/>
          <w:color w:val="0A0A0A"/>
          <w:w w:val="105"/>
          <w:sz w:val="20"/>
        </w:rPr>
        <w:t>to</w:t>
      </w:r>
      <w:r>
        <w:rPr>
          <w:rFonts w:ascii="Arial"/>
          <w:color w:val="0A0A0A"/>
          <w:spacing w:val="-2"/>
          <w:w w:val="105"/>
          <w:sz w:val="20"/>
        </w:rPr>
        <w:t> </w:t>
      </w:r>
      <w:r>
        <w:rPr>
          <w:rFonts w:ascii="Arial"/>
          <w:color w:val="0A0A0A"/>
          <w:w w:val="105"/>
          <w:sz w:val="20"/>
        </w:rPr>
        <w:t>commercial use and the modifications to the FLUM</w:t>
      </w:r>
      <w:r>
        <w:rPr>
          <w:rFonts w:ascii="Arial"/>
          <w:color w:val="3F3F3F"/>
          <w:w w:val="105"/>
          <w:sz w:val="20"/>
        </w:rPr>
        <w:t>.</w:t>
      </w:r>
    </w:p>
    <w:p>
      <w:pPr>
        <w:pStyle w:val="BodyText"/>
        <w:rPr>
          <w:rFonts w:ascii="Arial"/>
          <w:sz w:val="20"/>
        </w:rPr>
      </w:pPr>
    </w:p>
    <w:p>
      <w:pPr>
        <w:pStyle w:val="BodyText"/>
        <w:spacing w:before="92"/>
        <w:rPr>
          <w:rFonts w:ascii="Arial"/>
          <w:sz w:val="20"/>
        </w:rPr>
      </w:pPr>
    </w:p>
    <w:p>
      <w:pPr>
        <w:spacing w:line="427" w:lineRule="auto" w:before="0"/>
        <w:ind w:left="1122" w:right="9286" w:firstLine="8"/>
        <w:jc w:val="left"/>
        <w:rPr>
          <w:rFonts w:ascii="Arial"/>
          <w:sz w:val="20"/>
        </w:rPr>
      </w:pPr>
      <w:r>
        <w:rPr>
          <w:rFonts w:ascii="Arial"/>
          <w:color w:val="0A0A0A"/>
          <w:spacing w:val="-2"/>
          <w:sz w:val="20"/>
        </w:rPr>
        <w:t>Regards, Clara</w:t>
      </w:r>
      <w:r>
        <w:rPr>
          <w:rFonts w:ascii="Arial"/>
          <w:color w:val="0A0A0A"/>
          <w:spacing w:val="-11"/>
          <w:sz w:val="20"/>
        </w:rPr>
        <w:t> </w:t>
      </w:r>
      <w:r>
        <w:rPr>
          <w:rFonts w:ascii="Arial"/>
          <w:color w:val="0A0A0A"/>
          <w:spacing w:val="-2"/>
          <w:sz w:val="20"/>
        </w:rPr>
        <w:t>Greig</w:t>
      </w:r>
    </w:p>
    <w:p>
      <w:pPr>
        <w:spacing w:after="0" w:line="427" w:lineRule="auto"/>
        <w:jc w:val="left"/>
        <w:rPr>
          <w:rFonts w:ascii="Arial"/>
          <w:sz w:val="20"/>
        </w:rPr>
        <w:sectPr>
          <w:type w:val="continuous"/>
          <w:pgSz w:w="12240" w:h="15840"/>
          <w:pgMar w:header="0" w:footer="514" w:top="0" w:bottom="280" w:left="440" w:right="380"/>
        </w:sect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rPr>
          <w:rFonts w:ascii="Arial"/>
          <w:sz w:val="20"/>
        </w:rPr>
      </w:pPr>
    </w:p>
    <w:p>
      <w:pPr>
        <w:pStyle w:val="BodyText"/>
        <w:spacing w:before="121"/>
        <w:rPr>
          <w:rFonts w:ascii="Arial"/>
          <w:sz w:val="20"/>
        </w:rPr>
      </w:pPr>
    </w:p>
    <w:p>
      <w:pPr>
        <w:spacing w:line="240" w:lineRule="auto"/>
        <w:ind w:left="3832" w:right="0" w:firstLine="0"/>
        <w:jc w:val="left"/>
        <w:rPr>
          <w:rFonts w:ascii="Arial"/>
          <w:sz w:val="20"/>
        </w:rPr>
      </w:pPr>
      <w:r>
        <w:rPr>
          <w:rFonts w:ascii="Arial"/>
          <w:sz w:val="20"/>
        </w:rPr>
        <mc:AlternateContent>
          <mc:Choice Requires="wps">
            <w:drawing>
              <wp:inline distT="0" distB="0" distL="0" distR="0">
                <wp:extent cx="1938020" cy="312420"/>
                <wp:effectExtent l="0" t="0" r="0" b="0"/>
                <wp:docPr id="2419" name="Group 2419"/>
                <wp:cNvGraphicFramePr>
                  <a:graphicFrameLocks/>
                </wp:cNvGraphicFramePr>
                <a:graphic>
                  <a:graphicData uri="http://schemas.microsoft.com/office/word/2010/wordprocessingGroup">
                    <wpg:wgp>
                      <wpg:cNvPr id="2419" name="Group 2419"/>
                      <wpg:cNvGrpSpPr/>
                      <wpg:grpSpPr>
                        <a:xfrm>
                          <a:off x="0" y="0"/>
                          <a:ext cx="1938020" cy="312420"/>
                          <a:chExt cx="1938020" cy="312420"/>
                        </a:xfrm>
                      </wpg:grpSpPr>
                      <wps:wsp>
                        <wps:cNvPr id="2420" name="Graphic 2420"/>
                        <wps:cNvSpPr/>
                        <wps:spPr>
                          <a:xfrm>
                            <a:off x="-6" y="6"/>
                            <a:ext cx="1938020" cy="312420"/>
                          </a:xfrm>
                          <a:custGeom>
                            <a:avLst/>
                            <a:gdLst/>
                            <a:ahLst/>
                            <a:cxnLst/>
                            <a:rect l="l" t="t" r="r" b="b"/>
                            <a:pathLst>
                              <a:path w="1938020" h="312420">
                                <a:moveTo>
                                  <a:pt x="275463" y="212598"/>
                                </a:moveTo>
                                <a:lnTo>
                                  <a:pt x="267843" y="212598"/>
                                </a:lnTo>
                                <a:lnTo>
                                  <a:pt x="261251" y="232346"/>
                                </a:lnTo>
                                <a:lnTo>
                                  <a:pt x="252920" y="249161"/>
                                </a:lnTo>
                                <a:lnTo>
                                  <a:pt x="216649" y="283121"/>
                                </a:lnTo>
                                <a:lnTo>
                                  <a:pt x="162204" y="294411"/>
                                </a:lnTo>
                                <a:lnTo>
                                  <a:pt x="128587" y="294411"/>
                                </a:lnTo>
                                <a:lnTo>
                                  <a:pt x="125437" y="291274"/>
                                </a:lnTo>
                                <a:lnTo>
                                  <a:pt x="120865" y="288124"/>
                                </a:lnTo>
                                <a:lnTo>
                                  <a:pt x="114769" y="250317"/>
                                </a:lnTo>
                                <a:lnTo>
                                  <a:pt x="114769" y="162204"/>
                                </a:lnTo>
                                <a:lnTo>
                                  <a:pt x="153911" y="171716"/>
                                </a:lnTo>
                                <a:lnTo>
                                  <a:pt x="175628" y="210794"/>
                                </a:lnTo>
                                <a:lnTo>
                                  <a:pt x="180594" y="234594"/>
                                </a:lnTo>
                                <a:lnTo>
                                  <a:pt x="188214" y="234594"/>
                                </a:lnTo>
                                <a:lnTo>
                                  <a:pt x="188214" y="70866"/>
                                </a:lnTo>
                                <a:lnTo>
                                  <a:pt x="180594" y="70866"/>
                                </a:lnTo>
                                <a:lnTo>
                                  <a:pt x="177749" y="88366"/>
                                </a:lnTo>
                                <a:lnTo>
                                  <a:pt x="173875" y="103187"/>
                                </a:lnTo>
                                <a:lnTo>
                                  <a:pt x="146342" y="140157"/>
                                </a:lnTo>
                                <a:lnTo>
                                  <a:pt x="120865" y="144868"/>
                                </a:lnTo>
                                <a:lnTo>
                                  <a:pt x="114769" y="144868"/>
                                </a:lnTo>
                                <a:lnTo>
                                  <a:pt x="114769" y="17335"/>
                                </a:lnTo>
                                <a:lnTo>
                                  <a:pt x="146875" y="17335"/>
                                </a:lnTo>
                                <a:lnTo>
                                  <a:pt x="186309" y="20027"/>
                                </a:lnTo>
                                <a:lnTo>
                                  <a:pt x="226504" y="42570"/>
                                </a:lnTo>
                                <a:lnTo>
                                  <a:pt x="244881" y="91338"/>
                                </a:lnTo>
                                <a:lnTo>
                                  <a:pt x="254025" y="91338"/>
                                </a:lnTo>
                                <a:lnTo>
                                  <a:pt x="254025" y="0"/>
                                </a:lnTo>
                                <a:lnTo>
                                  <a:pt x="0" y="0"/>
                                </a:lnTo>
                                <a:lnTo>
                                  <a:pt x="0" y="7899"/>
                                </a:lnTo>
                                <a:lnTo>
                                  <a:pt x="19812" y="7899"/>
                                </a:lnTo>
                                <a:lnTo>
                                  <a:pt x="27520" y="9525"/>
                                </a:lnTo>
                                <a:lnTo>
                                  <a:pt x="32092" y="14185"/>
                                </a:lnTo>
                                <a:lnTo>
                                  <a:pt x="36664" y="17335"/>
                                </a:lnTo>
                                <a:lnTo>
                                  <a:pt x="39712" y="22098"/>
                                </a:lnTo>
                                <a:lnTo>
                                  <a:pt x="41236" y="26758"/>
                                </a:lnTo>
                                <a:lnTo>
                                  <a:pt x="42608" y="43840"/>
                                </a:lnTo>
                                <a:lnTo>
                                  <a:pt x="42862" y="53530"/>
                                </a:lnTo>
                                <a:lnTo>
                                  <a:pt x="42862" y="258216"/>
                                </a:lnTo>
                                <a:lnTo>
                                  <a:pt x="35140" y="296037"/>
                                </a:lnTo>
                                <a:lnTo>
                                  <a:pt x="18288" y="303847"/>
                                </a:lnTo>
                                <a:lnTo>
                                  <a:pt x="0" y="303847"/>
                                </a:lnTo>
                                <a:lnTo>
                                  <a:pt x="0" y="311746"/>
                                </a:lnTo>
                                <a:lnTo>
                                  <a:pt x="261747" y="311746"/>
                                </a:lnTo>
                                <a:lnTo>
                                  <a:pt x="275463" y="212598"/>
                                </a:lnTo>
                                <a:close/>
                              </a:path>
                              <a:path w="1938020" h="312420">
                                <a:moveTo>
                                  <a:pt x="624459" y="303936"/>
                                </a:moveTo>
                                <a:lnTo>
                                  <a:pt x="609219" y="300799"/>
                                </a:lnTo>
                                <a:lnTo>
                                  <a:pt x="604558" y="296125"/>
                                </a:lnTo>
                                <a:lnTo>
                                  <a:pt x="599147" y="291071"/>
                                </a:lnTo>
                                <a:lnTo>
                                  <a:pt x="592162" y="282930"/>
                                </a:lnTo>
                                <a:lnTo>
                                  <a:pt x="583717" y="271551"/>
                                </a:lnTo>
                                <a:lnTo>
                                  <a:pt x="489775" y="129247"/>
                                </a:lnTo>
                                <a:lnTo>
                                  <a:pt x="547979" y="56769"/>
                                </a:lnTo>
                                <a:lnTo>
                                  <a:pt x="573354" y="27559"/>
                                </a:lnTo>
                                <a:lnTo>
                                  <a:pt x="589318" y="14287"/>
                                </a:lnTo>
                                <a:lnTo>
                                  <a:pt x="593890" y="11137"/>
                                </a:lnTo>
                                <a:lnTo>
                                  <a:pt x="599986" y="9613"/>
                                </a:lnTo>
                                <a:lnTo>
                                  <a:pt x="607695" y="8001"/>
                                </a:lnTo>
                                <a:lnTo>
                                  <a:pt x="615315" y="8001"/>
                                </a:lnTo>
                                <a:lnTo>
                                  <a:pt x="615315" y="88"/>
                                </a:lnTo>
                                <a:lnTo>
                                  <a:pt x="503593" y="88"/>
                                </a:lnTo>
                                <a:lnTo>
                                  <a:pt x="503593" y="8001"/>
                                </a:lnTo>
                                <a:lnTo>
                                  <a:pt x="512737" y="8001"/>
                                </a:lnTo>
                                <a:lnTo>
                                  <a:pt x="520446" y="9613"/>
                                </a:lnTo>
                                <a:lnTo>
                                  <a:pt x="523494" y="11137"/>
                                </a:lnTo>
                                <a:lnTo>
                                  <a:pt x="528066" y="12763"/>
                                </a:lnTo>
                                <a:lnTo>
                                  <a:pt x="534162" y="19050"/>
                                </a:lnTo>
                                <a:lnTo>
                                  <a:pt x="535686" y="23710"/>
                                </a:lnTo>
                                <a:lnTo>
                                  <a:pt x="537210" y="26860"/>
                                </a:lnTo>
                                <a:lnTo>
                                  <a:pt x="537210" y="31623"/>
                                </a:lnTo>
                                <a:lnTo>
                                  <a:pt x="512737" y="74104"/>
                                </a:lnTo>
                                <a:lnTo>
                                  <a:pt x="480631" y="115062"/>
                                </a:lnTo>
                                <a:lnTo>
                                  <a:pt x="443865" y="55245"/>
                                </a:lnTo>
                                <a:lnTo>
                                  <a:pt x="427012" y="31623"/>
                                </a:lnTo>
                                <a:lnTo>
                                  <a:pt x="427012" y="29997"/>
                                </a:lnTo>
                                <a:lnTo>
                                  <a:pt x="425488" y="26860"/>
                                </a:lnTo>
                                <a:lnTo>
                                  <a:pt x="425488" y="19050"/>
                                </a:lnTo>
                                <a:lnTo>
                                  <a:pt x="434721" y="9613"/>
                                </a:lnTo>
                                <a:lnTo>
                                  <a:pt x="440817" y="8001"/>
                                </a:lnTo>
                                <a:lnTo>
                                  <a:pt x="457682" y="8001"/>
                                </a:lnTo>
                                <a:lnTo>
                                  <a:pt x="457682" y="88"/>
                                </a:lnTo>
                                <a:lnTo>
                                  <a:pt x="306133" y="88"/>
                                </a:lnTo>
                                <a:lnTo>
                                  <a:pt x="306133" y="8001"/>
                                </a:lnTo>
                                <a:lnTo>
                                  <a:pt x="313753" y="9613"/>
                                </a:lnTo>
                                <a:lnTo>
                                  <a:pt x="322897" y="12763"/>
                                </a:lnTo>
                                <a:lnTo>
                                  <a:pt x="326047" y="15900"/>
                                </a:lnTo>
                                <a:lnTo>
                                  <a:pt x="330619" y="19050"/>
                                </a:lnTo>
                                <a:lnTo>
                                  <a:pt x="333667" y="23710"/>
                                </a:lnTo>
                                <a:lnTo>
                                  <a:pt x="335953" y="26670"/>
                                </a:lnTo>
                                <a:lnTo>
                                  <a:pt x="356616" y="55245"/>
                                </a:lnTo>
                                <a:lnTo>
                                  <a:pt x="433197" y="173355"/>
                                </a:lnTo>
                                <a:lnTo>
                                  <a:pt x="373481" y="248881"/>
                                </a:lnTo>
                                <a:lnTo>
                                  <a:pt x="339229" y="285851"/>
                                </a:lnTo>
                                <a:lnTo>
                                  <a:pt x="299948" y="303936"/>
                                </a:lnTo>
                                <a:lnTo>
                                  <a:pt x="299948" y="311848"/>
                                </a:lnTo>
                                <a:lnTo>
                                  <a:pt x="416344" y="311848"/>
                                </a:lnTo>
                                <a:lnTo>
                                  <a:pt x="416344" y="303936"/>
                                </a:lnTo>
                                <a:lnTo>
                                  <a:pt x="401002" y="303936"/>
                                </a:lnTo>
                                <a:lnTo>
                                  <a:pt x="396430" y="302412"/>
                                </a:lnTo>
                                <a:lnTo>
                                  <a:pt x="376529" y="286702"/>
                                </a:lnTo>
                                <a:lnTo>
                                  <a:pt x="376529" y="281940"/>
                                </a:lnTo>
                                <a:lnTo>
                                  <a:pt x="396430" y="245745"/>
                                </a:lnTo>
                                <a:lnTo>
                                  <a:pt x="443865" y="187452"/>
                                </a:lnTo>
                                <a:lnTo>
                                  <a:pt x="488251" y="255168"/>
                                </a:lnTo>
                                <a:lnTo>
                                  <a:pt x="503593" y="280416"/>
                                </a:lnTo>
                                <a:lnTo>
                                  <a:pt x="503593" y="283552"/>
                                </a:lnTo>
                                <a:lnTo>
                                  <a:pt x="505117" y="285076"/>
                                </a:lnTo>
                                <a:lnTo>
                                  <a:pt x="505117" y="291363"/>
                                </a:lnTo>
                                <a:lnTo>
                                  <a:pt x="503593" y="296125"/>
                                </a:lnTo>
                                <a:lnTo>
                                  <a:pt x="499021" y="297649"/>
                                </a:lnTo>
                                <a:lnTo>
                                  <a:pt x="495871" y="300799"/>
                                </a:lnTo>
                                <a:lnTo>
                                  <a:pt x="488251" y="302412"/>
                                </a:lnTo>
                                <a:lnTo>
                                  <a:pt x="476059" y="303936"/>
                                </a:lnTo>
                                <a:lnTo>
                                  <a:pt x="476059" y="311848"/>
                                </a:lnTo>
                                <a:lnTo>
                                  <a:pt x="624459" y="311848"/>
                                </a:lnTo>
                                <a:lnTo>
                                  <a:pt x="624459" y="303936"/>
                                </a:lnTo>
                                <a:close/>
                              </a:path>
                              <a:path w="1938020" h="312420">
                                <a:moveTo>
                                  <a:pt x="976591" y="190"/>
                                </a:moveTo>
                                <a:lnTo>
                                  <a:pt x="818857" y="190"/>
                                </a:lnTo>
                                <a:lnTo>
                                  <a:pt x="818857" y="8102"/>
                                </a:lnTo>
                                <a:lnTo>
                                  <a:pt x="837247" y="8102"/>
                                </a:lnTo>
                                <a:lnTo>
                                  <a:pt x="843343" y="9715"/>
                                </a:lnTo>
                                <a:lnTo>
                                  <a:pt x="848004" y="12865"/>
                                </a:lnTo>
                                <a:lnTo>
                                  <a:pt x="854100" y="16002"/>
                                </a:lnTo>
                                <a:lnTo>
                                  <a:pt x="857148" y="19151"/>
                                </a:lnTo>
                                <a:lnTo>
                                  <a:pt x="860196" y="141922"/>
                                </a:lnTo>
                                <a:lnTo>
                                  <a:pt x="753046" y="141922"/>
                                </a:lnTo>
                                <a:lnTo>
                                  <a:pt x="753046" y="53721"/>
                                </a:lnTo>
                                <a:lnTo>
                                  <a:pt x="753313" y="43091"/>
                                </a:lnTo>
                                <a:lnTo>
                                  <a:pt x="765327" y="12865"/>
                                </a:lnTo>
                                <a:lnTo>
                                  <a:pt x="769899" y="9715"/>
                                </a:lnTo>
                                <a:lnTo>
                                  <a:pt x="777519" y="8102"/>
                                </a:lnTo>
                                <a:lnTo>
                                  <a:pt x="795909" y="8102"/>
                                </a:lnTo>
                                <a:lnTo>
                                  <a:pt x="795909" y="190"/>
                                </a:lnTo>
                                <a:lnTo>
                                  <a:pt x="638263" y="190"/>
                                </a:lnTo>
                                <a:lnTo>
                                  <a:pt x="638263" y="8102"/>
                                </a:lnTo>
                                <a:lnTo>
                                  <a:pt x="656653" y="8102"/>
                                </a:lnTo>
                                <a:lnTo>
                                  <a:pt x="662749" y="9715"/>
                                </a:lnTo>
                                <a:lnTo>
                                  <a:pt x="667321" y="12865"/>
                                </a:lnTo>
                                <a:lnTo>
                                  <a:pt x="673506" y="16002"/>
                                </a:lnTo>
                                <a:lnTo>
                                  <a:pt x="676554" y="19151"/>
                                </a:lnTo>
                                <a:lnTo>
                                  <a:pt x="679208" y="27597"/>
                                </a:lnTo>
                                <a:lnTo>
                                  <a:pt x="680173" y="34048"/>
                                </a:lnTo>
                                <a:lnTo>
                                  <a:pt x="680872" y="42862"/>
                                </a:lnTo>
                                <a:lnTo>
                                  <a:pt x="681126" y="53721"/>
                                </a:lnTo>
                                <a:lnTo>
                                  <a:pt x="681126" y="258419"/>
                                </a:lnTo>
                                <a:lnTo>
                                  <a:pt x="673506" y="296227"/>
                                </a:lnTo>
                                <a:lnTo>
                                  <a:pt x="656653" y="304038"/>
                                </a:lnTo>
                                <a:lnTo>
                                  <a:pt x="638263" y="304038"/>
                                </a:lnTo>
                                <a:lnTo>
                                  <a:pt x="638263" y="311950"/>
                                </a:lnTo>
                                <a:lnTo>
                                  <a:pt x="795909" y="311950"/>
                                </a:lnTo>
                                <a:lnTo>
                                  <a:pt x="795909" y="304038"/>
                                </a:lnTo>
                                <a:lnTo>
                                  <a:pt x="777519" y="304038"/>
                                </a:lnTo>
                                <a:lnTo>
                                  <a:pt x="771423" y="302514"/>
                                </a:lnTo>
                                <a:lnTo>
                                  <a:pt x="766851" y="299377"/>
                                </a:lnTo>
                                <a:lnTo>
                                  <a:pt x="760755" y="296227"/>
                                </a:lnTo>
                                <a:lnTo>
                                  <a:pt x="757707" y="293090"/>
                                </a:lnTo>
                                <a:lnTo>
                                  <a:pt x="754976" y="284530"/>
                                </a:lnTo>
                                <a:lnTo>
                                  <a:pt x="753999" y="278079"/>
                                </a:lnTo>
                                <a:lnTo>
                                  <a:pt x="753313" y="269278"/>
                                </a:lnTo>
                                <a:lnTo>
                                  <a:pt x="753046" y="258419"/>
                                </a:lnTo>
                                <a:lnTo>
                                  <a:pt x="753046" y="162407"/>
                                </a:lnTo>
                                <a:lnTo>
                                  <a:pt x="860196" y="162407"/>
                                </a:lnTo>
                                <a:lnTo>
                                  <a:pt x="860196" y="258419"/>
                                </a:lnTo>
                                <a:lnTo>
                                  <a:pt x="849528" y="299377"/>
                                </a:lnTo>
                                <a:lnTo>
                                  <a:pt x="837247" y="304038"/>
                                </a:lnTo>
                                <a:lnTo>
                                  <a:pt x="818857" y="304038"/>
                                </a:lnTo>
                                <a:lnTo>
                                  <a:pt x="818857" y="311950"/>
                                </a:lnTo>
                                <a:lnTo>
                                  <a:pt x="976591" y="311950"/>
                                </a:lnTo>
                                <a:lnTo>
                                  <a:pt x="976591" y="304038"/>
                                </a:lnTo>
                                <a:lnTo>
                                  <a:pt x="958215" y="304038"/>
                                </a:lnTo>
                                <a:lnTo>
                                  <a:pt x="952017" y="302514"/>
                                </a:lnTo>
                                <a:lnTo>
                                  <a:pt x="933729" y="258419"/>
                                </a:lnTo>
                                <a:lnTo>
                                  <a:pt x="933729" y="53721"/>
                                </a:lnTo>
                                <a:lnTo>
                                  <a:pt x="941349" y="14389"/>
                                </a:lnTo>
                                <a:lnTo>
                                  <a:pt x="945921" y="12865"/>
                                </a:lnTo>
                                <a:lnTo>
                                  <a:pt x="950493" y="9715"/>
                                </a:lnTo>
                                <a:lnTo>
                                  <a:pt x="958215" y="8102"/>
                                </a:lnTo>
                                <a:lnTo>
                                  <a:pt x="976591" y="8102"/>
                                </a:lnTo>
                                <a:lnTo>
                                  <a:pt x="976591" y="190"/>
                                </a:lnTo>
                                <a:close/>
                              </a:path>
                              <a:path w="1938020" h="312420">
                                <a:moveTo>
                                  <a:pt x="1154150" y="381"/>
                                </a:moveTo>
                                <a:lnTo>
                                  <a:pt x="994892" y="381"/>
                                </a:lnTo>
                                <a:lnTo>
                                  <a:pt x="994892" y="8280"/>
                                </a:lnTo>
                                <a:lnTo>
                                  <a:pt x="1013269" y="8280"/>
                                </a:lnTo>
                                <a:lnTo>
                                  <a:pt x="1019467" y="9906"/>
                                </a:lnTo>
                                <a:lnTo>
                                  <a:pt x="1037755" y="53911"/>
                                </a:lnTo>
                                <a:lnTo>
                                  <a:pt x="1037755" y="258597"/>
                                </a:lnTo>
                                <a:lnTo>
                                  <a:pt x="1030135" y="296418"/>
                                </a:lnTo>
                                <a:lnTo>
                                  <a:pt x="1013269" y="304228"/>
                                </a:lnTo>
                                <a:lnTo>
                                  <a:pt x="994892" y="304228"/>
                                </a:lnTo>
                                <a:lnTo>
                                  <a:pt x="994892" y="312127"/>
                                </a:lnTo>
                                <a:lnTo>
                                  <a:pt x="1154150" y="312127"/>
                                </a:lnTo>
                                <a:lnTo>
                                  <a:pt x="1154150" y="304228"/>
                                </a:lnTo>
                                <a:lnTo>
                                  <a:pt x="1134237" y="304228"/>
                                </a:lnTo>
                                <a:lnTo>
                                  <a:pt x="1128141" y="302704"/>
                                </a:lnTo>
                                <a:lnTo>
                                  <a:pt x="1123480" y="299554"/>
                                </a:lnTo>
                                <a:lnTo>
                                  <a:pt x="1117384" y="296418"/>
                                </a:lnTo>
                                <a:lnTo>
                                  <a:pt x="1114336" y="293268"/>
                                </a:lnTo>
                                <a:lnTo>
                                  <a:pt x="1111681" y="284721"/>
                                </a:lnTo>
                                <a:lnTo>
                                  <a:pt x="1110716" y="278269"/>
                                </a:lnTo>
                                <a:lnTo>
                                  <a:pt x="1110018" y="269468"/>
                                </a:lnTo>
                                <a:lnTo>
                                  <a:pt x="1109764" y="258597"/>
                                </a:lnTo>
                                <a:lnTo>
                                  <a:pt x="1109764" y="53911"/>
                                </a:lnTo>
                                <a:lnTo>
                                  <a:pt x="1118908" y="14566"/>
                                </a:lnTo>
                                <a:lnTo>
                                  <a:pt x="1134237" y="8280"/>
                                </a:lnTo>
                                <a:lnTo>
                                  <a:pt x="1154150" y="8280"/>
                                </a:lnTo>
                                <a:lnTo>
                                  <a:pt x="1154150" y="381"/>
                                </a:lnTo>
                                <a:close/>
                              </a:path>
                              <a:path w="1938020" h="312420">
                                <a:moveTo>
                                  <a:pt x="1454188" y="226885"/>
                                </a:moveTo>
                                <a:lnTo>
                                  <a:pt x="1439278" y="183019"/>
                                </a:lnTo>
                                <a:lnTo>
                                  <a:pt x="1404594" y="157988"/>
                                </a:lnTo>
                                <a:lnTo>
                                  <a:pt x="1374559" y="148247"/>
                                </a:lnTo>
                                <a:lnTo>
                                  <a:pt x="1374559" y="228409"/>
                                </a:lnTo>
                                <a:lnTo>
                                  <a:pt x="1374000" y="237807"/>
                                </a:lnTo>
                                <a:lnTo>
                                  <a:pt x="1356563" y="277215"/>
                                </a:lnTo>
                                <a:lnTo>
                                  <a:pt x="1319199" y="294182"/>
                                </a:lnTo>
                                <a:lnTo>
                                  <a:pt x="1310259" y="294513"/>
                                </a:lnTo>
                                <a:lnTo>
                                  <a:pt x="1302639" y="294513"/>
                                </a:lnTo>
                                <a:lnTo>
                                  <a:pt x="1296428" y="292963"/>
                                </a:lnTo>
                                <a:lnTo>
                                  <a:pt x="1291882" y="288226"/>
                                </a:lnTo>
                                <a:lnTo>
                                  <a:pt x="1287310" y="285089"/>
                                </a:lnTo>
                                <a:lnTo>
                                  <a:pt x="1285786" y="278803"/>
                                </a:lnTo>
                                <a:lnTo>
                                  <a:pt x="1285786" y="157543"/>
                                </a:lnTo>
                                <a:lnTo>
                                  <a:pt x="1298486" y="157988"/>
                                </a:lnTo>
                                <a:lnTo>
                                  <a:pt x="1300975" y="157988"/>
                                </a:lnTo>
                                <a:lnTo>
                                  <a:pt x="1346200" y="169595"/>
                                </a:lnTo>
                                <a:lnTo>
                                  <a:pt x="1372273" y="208127"/>
                                </a:lnTo>
                                <a:lnTo>
                                  <a:pt x="1374559" y="228409"/>
                                </a:lnTo>
                                <a:lnTo>
                                  <a:pt x="1374559" y="148247"/>
                                </a:lnTo>
                                <a:lnTo>
                                  <a:pt x="1368463" y="146596"/>
                                </a:lnTo>
                                <a:lnTo>
                                  <a:pt x="1386535" y="141236"/>
                                </a:lnTo>
                                <a:lnTo>
                                  <a:pt x="1388922" y="140208"/>
                                </a:lnTo>
                                <a:lnTo>
                                  <a:pt x="1423517" y="118211"/>
                                </a:lnTo>
                                <a:lnTo>
                                  <a:pt x="1440370" y="78867"/>
                                </a:lnTo>
                                <a:lnTo>
                                  <a:pt x="1439506" y="68249"/>
                                </a:lnTo>
                                <a:lnTo>
                                  <a:pt x="1420025" y="29070"/>
                                </a:lnTo>
                                <a:lnTo>
                                  <a:pt x="1406436" y="17437"/>
                                </a:lnTo>
                                <a:lnTo>
                                  <a:pt x="1402905" y="14922"/>
                                </a:lnTo>
                                <a:lnTo>
                                  <a:pt x="1392936" y="9626"/>
                                </a:lnTo>
                                <a:lnTo>
                                  <a:pt x="1380363" y="5473"/>
                                </a:lnTo>
                                <a:lnTo>
                                  <a:pt x="1363789" y="2540"/>
                                </a:lnTo>
                                <a:lnTo>
                                  <a:pt x="1363789" y="77254"/>
                                </a:lnTo>
                                <a:lnTo>
                                  <a:pt x="1363738" y="78867"/>
                                </a:lnTo>
                                <a:lnTo>
                                  <a:pt x="1352169" y="118427"/>
                                </a:lnTo>
                                <a:lnTo>
                                  <a:pt x="1313535" y="138049"/>
                                </a:lnTo>
                                <a:lnTo>
                                  <a:pt x="1285786" y="140208"/>
                                </a:lnTo>
                                <a:lnTo>
                                  <a:pt x="1285786" y="17437"/>
                                </a:lnTo>
                                <a:lnTo>
                                  <a:pt x="1325168" y="20764"/>
                                </a:lnTo>
                                <a:lnTo>
                                  <a:pt x="1356169" y="44196"/>
                                </a:lnTo>
                                <a:lnTo>
                                  <a:pt x="1363459" y="68249"/>
                                </a:lnTo>
                                <a:lnTo>
                                  <a:pt x="1363789" y="77254"/>
                                </a:lnTo>
                                <a:lnTo>
                                  <a:pt x="1363789" y="2540"/>
                                </a:lnTo>
                                <a:lnTo>
                                  <a:pt x="1363637" y="2501"/>
                                </a:lnTo>
                                <a:lnTo>
                                  <a:pt x="1343177" y="698"/>
                                </a:lnTo>
                                <a:lnTo>
                                  <a:pt x="1319403" y="101"/>
                                </a:lnTo>
                                <a:lnTo>
                                  <a:pt x="1172527" y="101"/>
                                </a:lnTo>
                                <a:lnTo>
                                  <a:pt x="1172527" y="8001"/>
                                </a:lnTo>
                                <a:lnTo>
                                  <a:pt x="1182852" y="8305"/>
                                </a:lnTo>
                                <a:lnTo>
                                  <a:pt x="1191056" y="9207"/>
                                </a:lnTo>
                                <a:lnTo>
                                  <a:pt x="1197254" y="10693"/>
                                </a:lnTo>
                                <a:lnTo>
                                  <a:pt x="1201585" y="12763"/>
                                </a:lnTo>
                                <a:lnTo>
                                  <a:pt x="1206157" y="14287"/>
                                </a:lnTo>
                                <a:lnTo>
                                  <a:pt x="1210729" y="17437"/>
                                </a:lnTo>
                                <a:lnTo>
                                  <a:pt x="1210830" y="17754"/>
                                </a:lnTo>
                                <a:lnTo>
                                  <a:pt x="1212253" y="22199"/>
                                </a:lnTo>
                                <a:lnTo>
                                  <a:pt x="1213421" y="26885"/>
                                </a:lnTo>
                                <a:lnTo>
                                  <a:pt x="1213523" y="27597"/>
                                </a:lnTo>
                                <a:lnTo>
                                  <a:pt x="1214424" y="33972"/>
                                </a:lnTo>
                                <a:lnTo>
                                  <a:pt x="1215123" y="43421"/>
                                </a:lnTo>
                                <a:lnTo>
                                  <a:pt x="1215123" y="268566"/>
                                </a:lnTo>
                                <a:lnTo>
                                  <a:pt x="1214424" y="278003"/>
                                </a:lnTo>
                                <a:lnTo>
                                  <a:pt x="1214310" y="278803"/>
                                </a:lnTo>
                                <a:lnTo>
                                  <a:pt x="1213421" y="285089"/>
                                </a:lnTo>
                                <a:lnTo>
                                  <a:pt x="1212253" y="289852"/>
                                </a:lnTo>
                                <a:lnTo>
                                  <a:pt x="1210729" y="292963"/>
                                </a:lnTo>
                                <a:lnTo>
                                  <a:pt x="1206157" y="297662"/>
                                </a:lnTo>
                                <a:lnTo>
                                  <a:pt x="1201585" y="299275"/>
                                </a:lnTo>
                                <a:lnTo>
                                  <a:pt x="1197254" y="301332"/>
                                </a:lnTo>
                                <a:lnTo>
                                  <a:pt x="1191056" y="302793"/>
                                </a:lnTo>
                                <a:lnTo>
                                  <a:pt x="1182852" y="303657"/>
                                </a:lnTo>
                                <a:lnTo>
                                  <a:pt x="1172527" y="303949"/>
                                </a:lnTo>
                                <a:lnTo>
                                  <a:pt x="1172527" y="311848"/>
                                </a:lnTo>
                                <a:lnTo>
                                  <a:pt x="1327124" y="311848"/>
                                </a:lnTo>
                                <a:lnTo>
                                  <a:pt x="1358150" y="310108"/>
                                </a:lnTo>
                                <a:lnTo>
                                  <a:pt x="1384871" y="304965"/>
                                </a:lnTo>
                                <a:lnTo>
                                  <a:pt x="1407579" y="296583"/>
                                </a:lnTo>
                                <a:lnTo>
                                  <a:pt x="1410995" y="294513"/>
                                </a:lnTo>
                                <a:lnTo>
                                  <a:pt x="1426565" y="285089"/>
                                </a:lnTo>
                                <a:lnTo>
                                  <a:pt x="1438630" y="272453"/>
                                </a:lnTo>
                                <a:lnTo>
                                  <a:pt x="1447266" y="258343"/>
                                </a:lnTo>
                                <a:lnTo>
                                  <a:pt x="1452448" y="243052"/>
                                </a:lnTo>
                                <a:lnTo>
                                  <a:pt x="1454188" y="226885"/>
                                </a:lnTo>
                                <a:close/>
                              </a:path>
                              <a:path w="1938020" h="312420">
                                <a:moveTo>
                                  <a:pt x="1637830" y="381"/>
                                </a:moveTo>
                                <a:lnTo>
                                  <a:pt x="1478661" y="381"/>
                                </a:lnTo>
                                <a:lnTo>
                                  <a:pt x="1478661" y="8280"/>
                                </a:lnTo>
                                <a:lnTo>
                                  <a:pt x="1497050" y="8280"/>
                                </a:lnTo>
                                <a:lnTo>
                                  <a:pt x="1504670" y="9906"/>
                                </a:lnTo>
                                <a:lnTo>
                                  <a:pt x="1521523" y="258597"/>
                                </a:lnTo>
                                <a:lnTo>
                                  <a:pt x="1521333" y="277698"/>
                                </a:lnTo>
                                <a:lnTo>
                                  <a:pt x="1498574" y="304228"/>
                                </a:lnTo>
                                <a:lnTo>
                                  <a:pt x="1478661" y="304228"/>
                                </a:lnTo>
                                <a:lnTo>
                                  <a:pt x="1478661" y="312127"/>
                                </a:lnTo>
                                <a:lnTo>
                                  <a:pt x="1637830" y="312127"/>
                                </a:lnTo>
                                <a:lnTo>
                                  <a:pt x="1637830" y="304228"/>
                                </a:lnTo>
                                <a:lnTo>
                                  <a:pt x="1619440" y="304228"/>
                                </a:lnTo>
                                <a:lnTo>
                                  <a:pt x="1613344" y="302704"/>
                                </a:lnTo>
                                <a:lnTo>
                                  <a:pt x="1594967" y="258597"/>
                                </a:lnTo>
                                <a:lnTo>
                                  <a:pt x="1594967" y="53911"/>
                                </a:lnTo>
                                <a:lnTo>
                                  <a:pt x="1602587" y="14566"/>
                                </a:lnTo>
                                <a:lnTo>
                                  <a:pt x="1607248" y="13042"/>
                                </a:lnTo>
                                <a:lnTo>
                                  <a:pt x="1611820" y="9906"/>
                                </a:lnTo>
                                <a:lnTo>
                                  <a:pt x="1619440" y="8280"/>
                                </a:lnTo>
                                <a:lnTo>
                                  <a:pt x="1637830" y="8280"/>
                                </a:lnTo>
                                <a:lnTo>
                                  <a:pt x="1637830" y="381"/>
                                </a:lnTo>
                                <a:close/>
                              </a:path>
                              <a:path w="1938020" h="312420">
                                <a:moveTo>
                                  <a:pt x="1937867" y="0"/>
                                </a:moveTo>
                                <a:lnTo>
                                  <a:pt x="1665351" y="0"/>
                                </a:lnTo>
                                <a:lnTo>
                                  <a:pt x="1665351" y="83439"/>
                                </a:lnTo>
                                <a:lnTo>
                                  <a:pt x="1673072" y="83439"/>
                                </a:lnTo>
                                <a:lnTo>
                                  <a:pt x="1676450" y="67602"/>
                                </a:lnTo>
                                <a:lnTo>
                                  <a:pt x="1681835" y="53378"/>
                                </a:lnTo>
                                <a:lnTo>
                                  <a:pt x="1715706" y="20891"/>
                                </a:lnTo>
                                <a:lnTo>
                                  <a:pt x="1741932" y="17335"/>
                                </a:lnTo>
                                <a:lnTo>
                                  <a:pt x="1764893" y="17335"/>
                                </a:lnTo>
                                <a:lnTo>
                                  <a:pt x="1764893" y="258216"/>
                                </a:lnTo>
                                <a:lnTo>
                                  <a:pt x="1764626" y="268871"/>
                                </a:lnTo>
                                <a:lnTo>
                                  <a:pt x="1740408" y="303847"/>
                                </a:lnTo>
                                <a:lnTo>
                                  <a:pt x="1722031" y="303847"/>
                                </a:lnTo>
                                <a:lnTo>
                                  <a:pt x="1722031" y="311746"/>
                                </a:lnTo>
                                <a:lnTo>
                                  <a:pt x="1881187" y="311746"/>
                                </a:lnTo>
                                <a:lnTo>
                                  <a:pt x="1881187" y="303847"/>
                                </a:lnTo>
                                <a:lnTo>
                                  <a:pt x="1861286" y="303847"/>
                                </a:lnTo>
                                <a:lnTo>
                                  <a:pt x="1855190" y="302323"/>
                                </a:lnTo>
                                <a:lnTo>
                                  <a:pt x="1850618" y="299173"/>
                                </a:lnTo>
                                <a:lnTo>
                                  <a:pt x="1844522" y="296037"/>
                                </a:lnTo>
                                <a:lnTo>
                                  <a:pt x="1841373" y="292887"/>
                                </a:lnTo>
                                <a:lnTo>
                                  <a:pt x="1838731" y="284340"/>
                                </a:lnTo>
                                <a:lnTo>
                                  <a:pt x="1837753" y="277888"/>
                                </a:lnTo>
                                <a:lnTo>
                                  <a:pt x="1837067" y="269087"/>
                                </a:lnTo>
                                <a:lnTo>
                                  <a:pt x="1836801" y="258216"/>
                                </a:lnTo>
                                <a:lnTo>
                                  <a:pt x="1836801" y="17335"/>
                                </a:lnTo>
                                <a:lnTo>
                                  <a:pt x="1859762" y="17335"/>
                                </a:lnTo>
                                <a:lnTo>
                                  <a:pt x="1870151" y="17640"/>
                                </a:lnTo>
                                <a:lnTo>
                                  <a:pt x="1909152" y="36055"/>
                                </a:lnTo>
                                <a:lnTo>
                                  <a:pt x="1926501" y="70192"/>
                                </a:lnTo>
                                <a:lnTo>
                                  <a:pt x="1930247" y="83439"/>
                                </a:lnTo>
                                <a:lnTo>
                                  <a:pt x="1937867" y="83439"/>
                                </a:lnTo>
                                <a:lnTo>
                                  <a:pt x="193786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6pt;height:24.6pt;mso-position-horizontal-relative:char;mso-position-vertical-relative:line" id="docshapegroup1425" coordorigin="0,0" coordsize="3052,492">
                <v:shape style="position:absolute;left:0;top:0;width:3052;height:492" id="docshape1426" coordorigin="0,0" coordsize="3052,492" path="m434,335l422,335,411,366,398,392,382,414,364,431,341,446,316,456,288,462,255,464,202,464,198,459,190,454,186,444,184,437,182,426,181,412,181,394,181,255,198,256,212,258,224,261,234,265,242,270,250,278,258,288,265,300,272,315,277,332,281,350,284,369,296,369,296,112,284,112,280,139,274,163,266,182,258,198,246,211,230,221,212,226,190,228,181,228,181,27,231,27,256,28,277,29,293,32,306,35,321,41,335,48,347,57,357,67,366,81,374,99,381,120,386,144,400,144,400,0,0,0,0,12,31,12,43,15,51,22,58,27,63,35,65,42,67,69,67,84,67,407,67,423,66,437,64,447,63,454,60,461,55,466,41,476,29,479,0,479,0,491,412,491,434,335xm983,479l959,474,952,466,944,458,933,446,919,428,771,204,863,89,880,69,893,54,903,43,918,27,928,23,935,18,945,15,957,13,969,13,969,0,793,0,793,13,807,13,820,15,824,18,832,20,841,30,844,37,846,42,846,50,844,61,837,76,825,94,807,117,757,181,699,87,672,50,672,47,670,42,670,30,685,15,694,13,721,13,721,0,482,0,482,13,494,15,508,20,513,25,521,30,525,37,529,42,562,87,682,273,588,392,568,416,550,435,534,450,521,461,511,467,499,472,486,476,472,479,472,491,656,491,656,479,631,479,624,476,615,474,605,469,600,464,595,456,593,452,593,444,595,435,600,422,610,406,624,387,699,295,769,402,793,442,793,447,795,449,795,459,793,466,786,469,781,474,769,476,750,479,750,491,983,491,983,479xm1538,0l1290,0,1290,13,1318,13,1328,15,1335,20,1345,25,1350,30,1352,38,1354,43,1354,54,1355,68,1355,224,1186,224,1186,85,1186,68,1187,55,1189,45,1191,38,1193,30,1198,23,1205,20,1212,15,1224,13,1253,13,1253,0,1005,0,1005,13,1034,13,1044,15,1051,20,1061,25,1065,30,1070,43,1071,54,1072,68,1073,85,1073,407,1072,424,1071,437,1070,447,1068,454,1065,462,1061,467,1046,476,1034,479,1005,479,1005,491,1253,491,1253,479,1224,479,1215,476,1208,471,1198,467,1193,462,1189,448,1187,438,1186,424,1186,407,1186,256,1355,256,1355,407,1354,437,1354,447,1352,454,1347,462,1338,471,1328,476,1318,479,1290,479,1290,491,1538,491,1538,479,1509,479,1499,476,1490,471,1482,467,1478,462,1473,448,1472,438,1471,424,1470,407,1470,85,1471,68,1472,55,1473,45,1475,38,1478,30,1482,23,1490,20,1497,15,1509,13,1538,13,1538,0xm1818,1l1567,1,1567,13,1596,13,1605,16,1615,21,1622,26,1627,30,1631,44,1633,54,1634,68,1634,85,1634,407,1634,424,1633,437,1631,447,1629,454,1627,462,1622,467,1608,477,1596,479,1567,479,1567,492,1818,492,1818,479,1786,479,1777,477,1769,472,1760,467,1755,462,1751,448,1749,438,1748,424,1748,407,1748,85,1748,68,1749,55,1751,45,1752,38,1762,23,1777,16,1786,13,1818,13,1818,1xm2290,357l2287,331,2279,308,2267,288,2249,270,2233,259,2212,249,2210,248,2186,239,2165,233,2165,360,2164,375,2161,389,2158,402,2153,414,2145,426,2136,437,2127,445,2116,452,2104,458,2091,461,2077,463,2063,464,2051,464,2042,461,2034,454,2027,449,2025,439,2025,248,2045,249,2049,249,2073,252,2092,255,2107,261,2120,267,2131,275,2141,286,2150,298,2157,313,2161,328,2164,343,2165,360,2165,233,2155,231,2184,222,2187,221,2207,212,2227,200,2242,186,2253,172,2261,157,2267,141,2268,124,2267,107,2267,107,2263,91,2256,75,2247,60,2236,46,2224,34,2215,27,2209,24,2194,15,2174,9,2148,4,2148,122,2148,124,2147,138,2145,153,2142,166,2136,176,2129,187,2121,195,2111,202,2100,209,2086,214,2069,217,2048,220,2025,221,2025,27,2050,28,2070,30,2087,33,2100,37,2111,43,2121,51,2129,59,2136,70,2142,81,2145,94,2147,107,2147,107,2148,122,2148,4,2147,4,2115,1,2078,0,1846,0,1846,13,1863,13,1876,15,1885,17,1892,20,1899,23,1907,27,1907,28,1909,35,1911,42,1911,43,1912,54,1914,68,1914,423,1912,438,1912,439,1911,449,1909,456,1907,461,1899,469,1892,471,1885,475,1876,477,1863,478,1846,479,1846,491,2090,491,2139,488,2181,480,2217,467,2222,464,2247,449,2266,429,2279,407,2287,383,2290,357xm2579,1l2329,1,2329,13,2358,13,2370,16,2391,30,2394,38,2395,44,2396,54,2396,68,2396,407,2396,437,2395,447,2394,454,2389,462,2379,472,2370,477,2360,479,2329,479,2329,492,2579,492,2579,479,2550,479,2541,477,2531,472,2524,467,2519,462,2515,448,2513,438,2512,424,2512,407,2512,85,2512,68,2513,55,2515,45,2517,38,2519,30,2524,23,2531,21,2538,16,2550,13,2579,13,2579,1xm3052,0l2623,0,2623,131,2635,131,2640,106,2649,84,2660,65,2673,50,2686,40,2702,33,2721,29,2743,27,2779,27,2779,407,2779,423,2778,437,2776,447,2775,454,2772,461,2767,466,2753,476,2741,479,2712,479,2712,491,2962,491,2962,479,2931,479,2922,476,2914,471,2905,466,2900,461,2896,448,2894,438,2893,424,2893,407,2893,27,2929,27,2945,28,2958,29,2969,32,2977,35,2988,41,2998,48,3007,57,3020,78,3027,93,3034,111,3040,131,3052,131,3052,0xe" filled="true" fillcolor="#000000" stroked="false">
                  <v:path arrowok="t"/>
                  <v:fill type="solid"/>
                </v:shape>
              </v:group>
            </w:pict>
          </mc:Fallback>
        </mc:AlternateContent>
      </w:r>
      <w:r>
        <w:rPr>
          <w:rFonts w:ascii="Arial"/>
          <w:sz w:val="20"/>
        </w:rPr>
      </w:r>
      <w:r>
        <w:rPr>
          <w:spacing w:val="139"/>
          <w:sz w:val="20"/>
        </w:rPr>
        <w:t> </w:t>
      </w:r>
      <w:r>
        <w:rPr>
          <w:rFonts w:ascii="Arial"/>
          <w:spacing w:val="139"/>
          <w:sz w:val="20"/>
        </w:rPr>
        <mc:AlternateContent>
          <mc:Choice Requires="wps">
            <w:drawing>
              <wp:inline distT="0" distB="0" distL="0" distR="0">
                <wp:extent cx="281940" cy="312420"/>
                <wp:effectExtent l="0" t="0" r="0" b="0"/>
                <wp:docPr id="2421" name="Group 2421"/>
                <wp:cNvGraphicFramePr>
                  <a:graphicFrameLocks/>
                </wp:cNvGraphicFramePr>
                <a:graphic>
                  <a:graphicData uri="http://schemas.microsoft.com/office/word/2010/wordprocessingGroup">
                    <wpg:wgp>
                      <wpg:cNvPr id="2421" name="Group 2421"/>
                      <wpg:cNvGrpSpPr/>
                      <wpg:grpSpPr>
                        <a:xfrm>
                          <a:off x="0" y="0"/>
                          <a:ext cx="281940" cy="312420"/>
                          <a:chExt cx="281940" cy="312420"/>
                        </a:xfrm>
                      </wpg:grpSpPr>
                      <wps:wsp>
                        <wps:cNvPr id="2422" name="Graphic 2422"/>
                        <wps:cNvSpPr/>
                        <wps:spPr>
                          <a:xfrm>
                            <a:off x="0" y="0"/>
                            <a:ext cx="281940" cy="312420"/>
                          </a:xfrm>
                          <a:custGeom>
                            <a:avLst/>
                            <a:gdLst/>
                            <a:ahLst/>
                            <a:cxnLst/>
                            <a:rect l="l" t="t" r="r" b="b"/>
                            <a:pathLst>
                              <a:path w="281940" h="312420">
                                <a:moveTo>
                                  <a:pt x="270986" y="312134"/>
                                </a:moveTo>
                                <a:lnTo>
                                  <a:pt x="0" y="312134"/>
                                </a:lnTo>
                                <a:lnTo>
                                  <a:pt x="0" y="304228"/>
                                </a:lnTo>
                                <a:lnTo>
                                  <a:pt x="19907" y="304228"/>
                                </a:lnTo>
                                <a:lnTo>
                                  <a:pt x="26098" y="302704"/>
                                </a:lnTo>
                                <a:lnTo>
                                  <a:pt x="42862" y="258508"/>
                                </a:lnTo>
                                <a:lnTo>
                                  <a:pt x="42838" y="42724"/>
                                </a:lnTo>
                                <a:lnTo>
                                  <a:pt x="19907" y="7905"/>
                                </a:lnTo>
                                <a:lnTo>
                                  <a:pt x="0" y="7905"/>
                                </a:lnTo>
                                <a:lnTo>
                                  <a:pt x="0" y="0"/>
                                </a:lnTo>
                                <a:lnTo>
                                  <a:pt x="162306" y="0"/>
                                </a:lnTo>
                                <a:lnTo>
                                  <a:pt x="162306" y="7905"/>
                                </a:lnTo>
                                <a:lnTo>
                                  <a:pt x="140874" y="7905"/>
                                </a:lnTo>
                                <a:lnTo>
                                  <a:pt x="133254" y="9524"/>
                                </a:lnTo>
                                <a:lnTo>
                                  <a:pt x="128587" y="12668"/>
                                </a:lnTo>
                                <a:lnTo>
                                  <a:pt x="124015" y="14192"/>
                                </a:lnTo>
                                <a:lnTo>
                                  <a:pt x="120967" y="18954"/>
                                </a:lnTo>
                                <a:lnTo>
                                  <a:pt x="116395" y="53625"/>
                                </a:lnTo>
                                <a:lnTo>
                                  <a:pt x="116395" y="252221"/>
                                </a:lnTo>
                                <a:lnTo>
                                  <a:pt x="124015" y="290036"/>
                                </a:lnTo>
                                <a:lnTo>
                                  <a:pt x="156210" y="294798"/>
                                </a:lnTo>
                                <a:lnTo>
                                  <a:pt x="182213" y="294798"/>
                                </a:lnTo>
                                <a:lnTo>
                                  <a:pt x="222027" y="286892"/>
                                </a:lnTo>
                                <a:lnTo>
                                  <a:pt x="251079" y="258508"/>
                                </a:lnTo>
                                <a:lnTo>
                                  <a:pt x="267661" y="220173"/>
                                </a:lnTo>
                                <a:lnTo>
                                  <a:pt x="272510" y="203358"/>
                                </a:lnTo>
                                <a:lnTo>
                                  <a:pt x="281654" y="203358"/>
                                </a:lnTo>
                                <a:lnTo>
                                  <a:pt x="270986" y="312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22.2pt;height:24.6pt;mso-position-horizontal-relative:char;mso-position-vertical-relative:line" id="docshapegroup1427" coordorigin="0,0" coordsize="444,492">
                <v:shape style="position:absolute;left:0;top:0;width:444;height:492" id="docshape1428" coordorigin="0,0" coordsize="444,492" path="m427,492l0,492,0,479,31,479,41,477,68,407,67,67,31,12,0,12,0,0,256,0,256,12,222,12,210,15,203,20,195,22,190,30,183,84,183,397,195,457,246,464,287,464,350,452,395,407,422,347,429,320,444,320,427,492xe" filled="true" fillcolor="#000000" stroked="false">
                  <v:path arrowok="t"/>
                  <v:fill type="solid"/>
                </v:shape>
              </v:group>
            </w:pict>
          </mc:Fallback>
        </mc:AlternateContent>
      </w:r>
      <w:r>
        <w:rPr>
          <w:rFonts w:ascii="Arial"/>
          <w:spacing w:val="139"/>
          <w:sz w:val="20"/>
        </w:rPr>
      </w:r>
    </w:p>
    <w:p>
      <w:pPr>
        <w:spacing w:after="0" w:line="240" w:lineRule="auto"/>
        <w:jc w:val="left"/>
        <w:rPr>
          <w:rFonts w:ascii="Arial"/>
          <w:sz w:val="20"/>
        </w:rPr>
        <w:sectPr>
          <w:footerReference w:type="default" r:id="rId362"/>
          <w:pgSz w:w="12240" w:h="15840"/>
          <w:pgMar w:header="0" w:footer="0" w:top="1820" w:bottom="280" w:left="440" w:right="380"/>
        </w:sectPr>
      </w:pPr>
    </w:p>
    <w:p>
      <w:pPr>
        <w:spacing w:line="273" w:lineRule="auto" w:before="65"/>
        <w:ind w:left="1147" w:right="-8" w:firstLine="1"/>
        <w:jc w:val="left"/>
        <w:rPr>
          <w:rFonts w:ascii="Arial"/>
          <w:b/>
          <w:sz w:val="16"/>
        </w:rPr>
      </w:pPr>
      <w:r>
        <w:rPr>
          <w:rFonts w:ascii="Arial"/>
          <w:b/>
          <w:color w:val="0C0C0C"/>
          <w:spacing w:val="-2"/>
          <w:sz w:val="16"/>
        </w:rPr>
        <w:t>From: </w:t>
      </w:r>
      <w:r>
        <w:rPr>
          <w:rFonts w:ascii="Arial"/>
          <w:b/>
          <w:color w:val="0C0C0C"/>
          <w:spacing w:val="-4"/>
          <w:sz w:val="16"/>
        </w:rPr>
        <w:t>To: </w:t>
      </w:r>
      <w:r>
        <w:rPr>
          <w:rFonts w:ascii="Arial"/>
          <w:b/>
          <w:color w:val="0C0C0C"/>
          <w:spacing w:val="-2"/>
          <w:sz w:val="16"/>
        </w:rPr>
        <w:t>Subject:</w:t>
      </w:r>
    </w:p>
    <w:p>
      <w:pPr>
        <w:spacing w:before="183"/>
        <w:ind w:left="1154" w:right="0" w:firstLine="0"/>
        <w:jc w:val="left"/>
        <w:rPr>
          <w:rFonts w:ascii="Arial"/>
          <w:b/>
          <w:sz w:val="16"/>
        </w:rPr>
      </w:pPr>
      <w:r>
        <w:rPr>
          <w:rFonts w:ascii="Arial"/>
          <w:b/>
          <w:color w:val="0C0C0C"/>
          <w:spacing w:val="-2"/>
          <w:sz w:val="16"/>
        </w:rPr>
        <w:t>Date:</w:t>
      </w:r>
    </w:p>
    <w:p>
      <w:pPr>
        <w:spacing w:before="79"/>
        <w:ind w:left="876" w:right="0" w:firstLine="0"/>
        <w:jc w:val="left"/>
        <w:rPr>
          <w:rFonts w:ascii="Arial"/>
          <w:sz w:val="14"/>
        </w:rPr>
      </w:pPr>
      <w:r>
        <w:rPr/>
        <w:br w:type="column"/>
      </w:r>
      <w:r>
        <w:rPr>
          <w:rFonts w:ascii="Arial"/>
          <w:color w:val="0A0AFD"/>
          <w:sz w:val="14"/>
        </w:rPr>
        <w:t>Tana</w:t>
      </w:r>
      <w:r>
        <w:rPr>
          <w:rFonts w:ascii="Arial"/>
          <w:color w:val="0A0AFD"/>
          <w:spacing w:val="16"/>
          <w:sz w:val="14"/>
        </w:rPr>
        <w:t> </w:t>
      </w:r>
      <w:r>
        <w:rPr>
          <w:rFonts w:ascii="Arial"/>
          <w:color w:val="0A0AFD"/>
          <w:sz w:val="14"/>
        </w:rPr>
        <w:t>Fi</w:t>
      </w:r>
      <w:r>
        <w:rPr>
          <w:rFonts w:ascii="Arial"/>
          <w:color w:val="0A0AFD"/>
          <w:spacing w:val="-2"/>
          <w:sz w:val="14"/>
        </w:rPr>
        <w:t> </w:t>
      </w:r>
      <w:r>
        <w:rPr>
          <w:rFonts w:ascii="Arial"/>
          <w:color w:val="0A0AFD"/>
          <w:sz w:val="14"/>
        </w:rPr>
        <w:t>eccia-</w:t>
      </w:r>
      <w:r>
        <w:rPr>
          <w:rFonts w:ascii="Arial"/>
          <w:color w:val="0A0AFD"/>
          <w:spacing w:val="-4"/>
          <w:sz w:val="14"/>
        </w:rPr>
        <w:t>Flagg</w:t>
      </w:r>
    </w:p>
    <w:p>
      <w:pPr>
        <w:spacing w:before="8"/>
        <w:ind w:left="873" w:right="0" w:firstLine="0"/>
        <w:jc w:val="left"/>
        <w:rPr>
          <w:rFonts w:ascii="Arial"/>
          <w:sz w:val="14"/>
        </w:rPr>
      </w:pPr>
      <w:r>
        <w:rPr/>
        <mc:AlternateContent>
          <mc:Choice Requires="wps">
            <w:drawing>
              <wp:anchor distT="0" distB="0" distL="0" distR="0" allowOverlap="1" layoutInCell="1" locked="0" behindDoc="1" simplePos="0" relativeHeight="480342016">
                <wp:simplePos x="0" y="0"/>
                <wp:positionH relativeFrom="page">
                  <wp:posOffset>1986057</wp:posOffset>
                </wp:positionH>
                <wp:positionV relativeFrom="paragraph">
                  <wp:posOffset>-73143</wp:posOffset>
                </wp:positionV>
                <wp:extent cx="807720" cy="89535"/>
                <wp:effectExtent l="0" t="0" r="0" b="0"/>
                <wp:wrapNone/>
                <wp:docPr id="2424" name="Group 2424"/>
                <wp:cNvGraphicFramePr>
                  <a:graphicFrameLocks/>
                </wp:cNvGraphicFramePr>
                <a:graphic>
                  <a:graphicData uri="http://schemas.microsoft.com/office/word/2010/wordprocessingGroup">
                    <wpg:wgp>
                      <wpg:cNvPr id="2424" name="Group 2424"/>
                      <wpg:cNvGrpSpPr/>
                      <wpg:grpSpPr>
                        <a:xfrm>
                          <a:off x="0" y="0"/>
                          <a:ext cx="807720" cy="89535"/>
                          <a:chExt cx="807720" cy="89535"/>
                        </a:xfrm>
                      </wpg:grpSpPr>
                      <wps:wsp>
                        <wps:cNvPr id="2425" name="Graphic 2425"/>
                        <wps:cNvSpPr/>
                        <wps:spPr>
                          <a:xfrm>
                            <a:off x="321278" y="0"/>
                            <a:ext cx="9525" cy="73660"/>
                          </a:xfrm>
                          <a:custGeom>
                            <a:avLst/>
                            <a:gdLst/>
                            <a:ahLst/>
                            <a:cxnLst/>
                            <a:rect l="l" t="t" r="r" b="b"/>
                            <a:pathLst>
                              <a:path w="9525" h="73660">
                                <a:moveTo>
                                  <a:pt x="9143" y="73151"/>
                                </a:moveTo>
                                <a:lnTo>
                                  <a:pt x="0" y="73151"/>
                                </a:lnTo>
                                <a:lnTo>
                                  <a:pt x="0" y="0"/>
                                </a:lnTo>
                                <a:lnTo>
                                  <a:pt x="9143" y="0"/>
                                </a:lnTo>
                                <a:lnTo>
                                  <a:pt x="9143" y="73151"/>
                                </a:lnTo>
                                <a:close/>
                              </a:path>
                            </a:pathLst>
                          </a:custGeom>
                          <a:solidFill>
                            <a:srgbClr val="0000FF"/>
                          </a:solidFill>
                        </wps:spPr>
                        <wps:bodyPr wrap="square" lIns="0" tIns="0" rIns="0" bIns="0" rtlCol="0">
                          <a:prstTxWarp prst="textNoShape">
                            <a:avLst/>
                          </a:prstTxWarp>
                          <a:noAutofit/>
                        </wps:bodyPr>
                      </wps:wsp>
                      <wps:wsp>
                        <wps:cNvPr id="2426" name="Graphic 2426"/>
                        <wps:cNvSpPr/>
                        <wps:spPr>
                          <a:xfrm>
                            <a:off x="0" y="82296"/>
                            <a:ext cx="807720" cy="1270"/>
                          </a:xfrm>
                          <a:custGeom>
                            <a:avLst/>
                            <a:gdLst/>
                            <a:ahLst/>
                            <a:cxnLst/>
                            <a:rect l="l" t="t" r="r" b="b"/>
                            <a:pathLst>
                              <a:path w="807720" h="0">
                                <a:moveTo>
                                  <a:pt x="0" y="0"/>
                                </a:moveTo>
                                <a:lnTo>
                                  <a:pt x="807624" y="0"/>
                                </a:lnTo>
                              </a:path>
                            </a:pathLst>
                          </a:custGeom>
                          <a:ln w="13735">
                            <a:solidFill>
                              <a:srgbClr val="0000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6.382507pt;margin-top:-5.759316pt;width:63.6pt;height:7.05pt;mso-position-horizontal-relative:page;mso-position-vertical-relative:paragraph;z-index:-22974464" id="docshapegroup1430" coordorigin="3128,-115" coordsize="1272,141">
                <v:rect style="position:absolute;left:3633;top:-116;width:15;height:116" id="docshape1431" filled="true" fillcolor="#0000ff" stroked="false">
                  <v:fill type="solid"/>
                </v:rect>
                <v:line style="position:absolute" from="3128,14" to="4400,14" stroked="true" strokeweight="1.081500pt" strokecolor="#0000ff">
                  <v:stroke dashstyle="solid"/>
                </v:line>
                <w10:wrap type="none"/>
              </v:group>
            </w:pict>
          </mc:Fallback>
        </mc:AlternateContent>
      </w:r>
      <w:r>
        <w:rPr/>
        <mc:AlternateContent>
          <mc:Choice Requires="wps">
            <w:drawing>
              <wp:anchor distT="0" distB="0" distL="0" distR="0" allowOverlap="1" layoutInCell="1" locked="0" behindDoc="1" simplePos="0" relativeHeight="480342528">
                <wp:simplePos x="0" y="0"/>
                <wp:positionH relativeFrom="page">
                  <wp:posOffset>2712720</wp:posOffset>
                </wp:positionH>
                <wp:positionV relativeFrom="paragraph">
                  <wp:posOffset>60968</wp:posOffset>
                </wp:positionV>
                <wp:extent cx="443230" cy="89535"/>
                <wp:effectExtent l="0" t="0" r="0" b="0"/>
                <wp:wrapNone/>
                <wp:docPr id="2427" name="Group 2427"/>
                <wp:cNvGraphicFramePr>
                  <a:graphicFrameLocks/>
                </wp:cNvGraphicFramePr>
                <a:graphic>
                  <a:graphicData uri="http://schemas.microsoft.com/office/word/2010/wordprocessingGroup">
                    <wpg:wgp>
                      <wpg:cNvPr id="2427" name="Group 2427"/>
                      <wpg:cNvGrpSpPr/>
                      <wpg:grpSpPr>
                        <a:xfrm>
                          <a:off x="0" y="0"/>
                          <a:ext cx="443230" cy="89535"/>
                          <a:chExt cx="443230" cy="89535"/>
                        </a:xfrm>
                      </wpg:grpSpPr>
                      <wps:wsp>
                        <wps:cNvPr id="2428" name="Graphic 2428"/>
                        <wps:cNvSpPr/>
                        <wps:spPr>
                          <a:xfrm>
                            <a:off x="291642" y="0"/>
                            <a:ext cx="63500" cy="73660"/>
                          </a:xfrm>
                          <a:custGeom>
                            <a:avLst/>
                            <a:gdLst/>
                            <a:ahLst/>
                            <a:cxnLst/>
                            <a:rect l="l" t="t" r="r" b="b"/>
                            <a:pathLst>
                              <a:path w="63500" h="73660">
                                <a:moveTo>
                                  <a:pt x="45821" y="35153"/>
                                </a:moveTo>
                                <a:lnTo>
                                  <a:pt x="42773" y="29057"/>
                                </a:lnTo>
                                <a:lnTo>
                                  <a:pt x="41249" y="27533"/>
                                </a:lnTo>
                                <a:lnTo>
                                  <a:pt x="40487" y="26009"/>
                                </a:lnTo>
                                <a:lnTo>
                                  <a:pt x="39725" y="24485"/>
                                </a:lnTo>
                                <a:lnTo>
                                  <a:pt x="38201" y="22961"/>
                                </a:lnTo>
                                <a:lnTo>
                                  <a:pt x="36677" y="22199"/>
                                </a:lnTo>
                                <a:lnTo>
                                  <a:pt x="36677" y="35153"/>
                                </a:lnTo>
                                <a:lnTo>
                                  <a:pt x="36677" y="41249"/>
                                </a:lnTo>
                                <a:lnTo>
                                  <a:pt x="9144" y="41249"/>
                                </a:lnTo>
                                <a:lnTo>
                                  <a:pt x="9144" y="38201"/>
                                </a:lnTo>
                                <a:lnTo>
                                  <a:pt x="10668" y="36677"/>
                                </a:lnTo>
                                <a:lnTo>
                                  <a:pt x="10668" y="35153"/>
                                </a:lnTo>
                                <a:lnTo>
                                  <a:pt x="12192" y="33629"/>
                                </a:lnTo>
                                <a:lnTo>
                                  <a:pt x="12192" y="32105"/>
                                </a:lnTo>
                                <a:lnTo>
                                  <a:pt x="16764" y="27533"/>
                                </a:lnTo>
                                <a:lnTo>
                                  <a:pt x="18288" y="27533"/>
                                </a:lnTo>
                                <a:lnTo>
                                  <a:pt x="19812" y="26009"/>
                                </a:lnTo>
                                <a:lnTo>
                                  <a:pt x="28968" y="26009"/>
                                </a:lnTo>
                                <a:lnTo>
                                  <a:pt x="30492" y="27533"/>
                                </a:lnTo>
                                <a:lnTo>
                                  <a:pt x="32016" y="27533"/>
                                </a:lnTo>
                                <a:lnTo>
                                  <a:pt x="33629" y="29057"/>
                                </a:lnTo>
                                <a:lnTo>
                                  <a:pt x="33629" y="30581"/>
                                </a:lnTo>
                                <a:lnTo>
                                  <a:pt x="35153" y="32105"/>
                                </a:lnTo>
                                <a:lnTo>
                                  <a:pt x="35153" y="33629"/>
                                </a:lnTo>
                                <a:lnTo>
                                  <a:pt x="36677" y="35153"/>
                                </a:lnTo>
                                <a:lnTo>
                                  <a:pt x="36677" y="22199"/>
                                </a:lnTo>
                                <a:lnTo>
                                  <a:pt x="35153" y="21437"/>
                                </a:lnTo>
                                <a:lnTo>
                                  <a:pt x="33629" y="19913"/>
                                </a:lnTo>
                                <a:lnTo>
                                  <a:pt x="30492" y="19913"/>
                                </a:lnTo>
                                <a:lnTo>
                                  <a:pt x="27444" y="18389"/>
                                </a:lnTo>
                                <a:lnTo>
                                  <a:pt x="16764" y="18389"/>
                                </a:lnTo>
                                <a:lnTo>
                                  <a:pt x="12192" y="21437"/>
                                </a:lnTo>
                                <a:lnTo>
                                  <a:pt x="7620" y="26009"/>
                                </a:lnTo>
                                <a:lnTo>
                                  <a:pt x="3048" y="32105"/>
                                </a:lnTo>
                                <a:lnTo>
                                  <a:pt x="0" y="38201"/>
                                </a:lnTo>
                                <a:lnTo>
                                  <a:pt x="0" y="54965"/>
                                </a:lnTo>
                                <a:lnTo>
                                  <a:pt x="3048" y="62585"/>
                                </a:lnTo>
                                <a:lnTo>
                                  <a:pt x="12192" y="71729"/>
                                </a:lnTo>
                                <a:lnTo>
                                  <a:pt x="18288" y="73253"/>
                                </a:lnTo>
                                <a:lnTo>
                                  <a:pt x="35153" y="73253"/>
                                </a:lnTo>
                                <a:lnTo>
                                  <a:pt x="36677" y="71729"/>
                                </a:lnTo>
                                <a:lnTo>
                                  <a:pt x="39725" y="71729"/>
                                </a:lnTo>
                                <a:lnTo>
                                  <a:pt x="41249" y="70205"/>
                                </a:lnTo>
                                <a:lnTo>
                                  <a:pt x="44297" y="70205"/>
                                </a:lnTo>
                                <a:lnTo>
                                  <a:pt x="44297" y="68681"/>
                                </a:lnTo>
                                <a:lnTo>
                                  <a:pt x="44805" y="65633"/>
                                </a:lnTo>
                                <a:lnTo>
                                  <a:pt x="45821" y="59537"/>
                                </a:lnTo>
                                <a:lnTo>
                                  <a:pt x="44297" y="59537"/>
                                </a:lnTo>
                                <a:lnTo>
                                  <a:pt x="42773" y="61061"/>
                                </a:lnTo>
                                <a:lnTo>
                                  <a:pt x="41249" y="61061"/>
                                </a:lnTo>
                                <a:lnTo>
                                  <a:pt x="39725" y="62585"/>
                                </a:lnTo>
                                <a:lnTo>
                                  <a:pt x="33629" y="65633"/>
                                </a:lnTo>
                                <a:lnTo>
                                  <a:pt x="21336" y="65633"/>
                                </a:lnTo>
                                <a:lnTo>
                                  <a:pt x="16764" y="64109"/>
                                </a:lnTo>
                                <a:lnTo>
                                  <a:pt x="10668" y="58013"/>
                                </a:lnTo>
                                <a:lnTo>
                                  <a:pt x="9144" y="53441"/>
                                </a:lnTo>
                                <a:lnTo>
                                  <a:pt x="9144" y="47345"/>
                                </a:lnTo>
                                <a:lnTo>
                                  <a:pt x="45821" y="47345"/>
                                </a:lnTo>
                                <a:lnTo>
                                  <a:pt x="45821" y="41249"/>
                                </a:lnTo>
                                <a:lnTo>
                                  <a:pt x="45821" y="35153"/>
                                </a:lnTo>
                                <a:close/>
                              </a:path>
                              <a:path w="63500" h="73660">
                                <a:moveTo>
                                  <a:pt x="63449" y="0"/>
                                </a:moveTo>
                                <a:lnTo>
                                  <a:pt x="54305" y="0"/>
                                </a:lnTo>
                                <a:lnTo>
                                  <a:pt x="54305" y="73152"/>
                                </a:lnTo>
                                <a:lnTo>
                                  <a:pt x="63449" y="73152"/>
                                </a:lnTo>
                                <a:lnTo>
                                  <a:pt x="63449" y="0"/>
                                </a:lnTo>
                                <a:close/>
                              </a:path>
                            </a:pathLst>
                          </a:custGeom>
                          <a:solidFill>
                            <a:srgbClr val="0000FF"/>
                          </a:solidFill>
                        </wps:spPr>
                        <wps:bodyPr wrap="square" lIns="0" tIns="0" rIns="0" bIns="0" rtlCol="0">
                          <a:prstTxWarp prst="textNoShape">
                            <a:avLst/>
                          </a:prstTxWarp>
                          <a:noAutofit/>
                        </wps:bodyPr>
                      </wps:wsp>
                      <wps:wsp>
                        <wps:cNvPr id="2429" name="Graphic 2429"/>
                        <wps:cNvSpPr/>
                        <wps:spPr>
                          <a:xfrm>
                            <a:off x="0" y="82391"/>
                            <a:ext cx="443230" cy="1270"/>
                          </a:xfrm>
                          <a:custGeom>
                            <a:avLst/>
                            <a:gdLst/>
                            <a:ahLst/>
                            <a:cxnLst/>
                            <a:rect l="l" t="t" r="r" b="b"/>
                            <a:pathLst>
                              <a:path w="443230" h="0">
                                <a:moveTo>
                                  <a:pt x="0" y="0"/>
                                </a:moveTo>
                                <a:lnTo>
                                  <a:pt x="442721" y="0"/>
                                </a:lnTo>
                              </a:path>
                            </a:pathLst>
                          </a:custGeom>
                          <a:ln w="13735">
                            <a:solidFill>
                              <a:srgbClr val="0000FF"/>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3.600006pt;margin-top:4.800683pt;width:34.9pt;height:7.05pt;mso-position-horizontal-relative:page;mso-position-vertical-relative:paragraph;z-index:-22973952" id="docshapegroup1432" coordorigin="4272,96" coordsize="698,141">
                <v:shape style="position:absolute;left:4731;top:96;width:100;height:116" id="docshape1433" coordorigin="4731,96" coordsize="100,116" path="m4803,151l4799,142,4796,139,4795,137,4794,135,4791,132,4789,131,4789,151,4789,161,4746,161,4746,156,4748,154,4748,151,4750,149,4750,147,4758,139,4760,139,4762,137,4777,137,4779,139,4782,139,4784,142,4784,144,4787,147,4787,149,4789,151,4789,131,4787,130,4784,127,4779,127,4775,125,4758,125,4750,130,4743,137,4736,147,4731,156,4731,183,4736,195,4750,209,4760,211,4787,211,4789,209,4794,209,4796,207,4801,207,4801,204,4802,199,4803,190,4801,190,4799,192,4796,192,4794,195,4784,199,4765,199,4758,197,4748,187,4746,180,4746,171,4803,171,4803,161,4803,151xm4831,96l4817,96,4817,211,4831,211,4831,96xe" filled="true" fillcolor="#0000ff" stroked="false">
                  <v:path arrowok="t"/>
                  <v:fill type="solid"/>
                </v:shape>
                <v:line style="position:absolute" from="4272,226" to="4969,226" stroked="true" strokeweight="1.081500pt" strokecolor="#0000ff">
                  <v:stroke dashstyle="solid"/>
                </v:line>
                <w10:wrap type="none"/>
              </v:group>
            </w:pict>
          </mc:Fallback>
        </mc:AlternateContent>
      </w:r>
      <w:r>
        <w:rPr>
          <w:rFonts w:ascii="Arial"/>
          <w:color w:val="0A0AFD"/>
          <w:w w:val="85"/>
          <w:sz w:val="20"/>
          <w:u w:val="thick" w:color="0C0C0C"/>
        </w:rPr>
        <w:t>Edward</w:t>
      </w:r>
      <w:r>
        <w:rPr>
          <w:rFonts w:ascii="Arial"/>
          <w:color w:val="0A0AFD"/>
          <w:spacing w:val="-6"/>
          <w:w w:val="85"/>
          <w:sz w:val="20"/>
          <w:u w:val="thick" w:color="0C0C0C"/>
        </w:rPr>
        <w:t> </w:t>
      </w:r>
      <w:r>
        <w:rPr>
          <w:rFonts w:ascii="Arial"/>
          <w:color w:val="0A0AFD"/>
          <w:w w:val="85"/>
          <w:sz w:val="20"/>
          <w:u w:val="thick" w:color="0C0C0C"/>
        </w:rPr>
        <w:t>Morrow</w:t>
      </w:r>
      <w:r>
        <w:rPr>
          <w:rFonts w:ascii="Arial"/>
          <w:color w:val="0C0C0C"/>
          <w:w w:val="85"/>
          <w:sz w:val="20"/>
          <w:u w:val="none"/>
        </w:rPr>
        <w:t>:</w:t>
      </w:r>
      <w:r>
        <w:rPr>
          <w:rFonts w:ascii="Arial"/>
          <w:color w:val="0C0C0C"/>
          <w:spacing w:val="-22"/>
          <w:w w:val="85"/>
          <w:sz w:val="20"/>
          <w:u w:val="none"/>
        </w:rPr>
        <w:t> </w:t>
      </w:r>
      <w:r>
        <w:rPr>
          <w:rFonts w:ascii="Arial"/>
          <w:color w:val="0A0AFD"/>
          <w:w w:val="85"/>
          <w:sz w:val="14"/>
          <w:u w:val="none"/>
        </w:rPr>
        <w:t>Sally</w:t>
      </w:r>
      <w:r>
        <w:rPr>
          <w:rFonts w:ascii="Arial"/>
          <w:color w:val="0A0AFD"/>
          <w:spacing w:val="-4"/>
          <w:w w:val="85"/>
          <w:sz w:val="14"/>
          <w:u w:val="none"/>
        </w:rPr>
        <w:t> </w:t>
      </w:r>
      <w:r>
        <w:rPr>
          <w:rFonts w:ascii="Arial"/>
          <w:color w:val="0A0AFD"/>
          <w:w w:val="85"/>
          <w:sz w:val="14"/>
          <w:u w:val="none"/>
        </w:rPr>
        <w:t>H</w:t>
      </w:r>
      <w:r>
        <w:rPr>
          <w:rFonts w:ascii="Arial"/>
          <w:color w:val="0A0AFD"/>
          <w:spacing w:val="40"/>
          <w:sz w:val="14"/>
          <w:u w:val="none"/>
        </w:rPr>
        <w:t> </w:t>
      </w:r>
      <w:r>
        <w:rPr>
          <w:rFonts w:ascii="Arial"/>
          <w:color w:val="0A0AFD"/>
          <w:spacing w:val="-10"/>
          <w:w w:val="85"/>
          <w:sz w:val="14"/>
          <w:u w:val="none"/>
        </w:rPr>
        <w:t>m</w:t>
      </w:r>
    </w:p>
    <w:p>
      <w:pPr>
        <w:spacing w:line="271" w:lineRule="auto" w:before="24"/>
        <w:ind w:left="875" w:right="1179" w:firstLine="2"/>
        <w:jc w:val="left"/>
        <w:rPr>
          <w:rFonts w:ascii="Arial"/>
          <w:sz w:val="14"/>
        </w:rPr>
      </w:pPr>
      <w:r>
        <w:rPr>
          <w:rFonts w:ascii="Arial"/>
          <w:color w:val="0C0C0C"/>
          <w:w w:val="105"/>
          <w:sz w:val="14"/>
        </w:rPr>
        <w:t>FLUM Amendment request, Zoning Request to</w:t>
      </w:r>
      <w:r>
        <w:rPr>
          <w:rFonts w:ascii="Arial"/>
          <w:color w:val="0C0C0C"/>
          <w:w w:val="105"/>
          <w:sz w:val="14"/>
        </w:rPr>
        <w:t> change from</w:t>
      </w:r>
      <w:r>
        <w:rPr>
          <w:rFonts w:ascii="Arial"/>
          <w:color w:val="0C0C0C"/>
          <w:spacing w:val="-3"/>
          <w:w w:val="105"/>
          <w:sz w:val="14"/>
        </w:rPr>
        <w:t> </w:t>
      </w:r>
      <w:r>
        <w:rPr>
          <w:rFonts w:ascii="Arial"/>
          <w:color w:val="0C0C0C"/>
          <w:w w:val="105"/>
          <w:sz w:val="14"/>
        </w:rPr>
        <w:t>TC-1</w:t>
      </w:r>
      <w:r>
        <w:rPr>
          <w:rFonts w:ascii="Arial"/>
          <w:color w:val="0C0C0C"/>
          <w:spacing w:val="-15"/>
          <w:w w:val="105"/>
          <w:sz w:val="14"/>
        </w:rPr>
        <w:t> </w:t>
      </w:r>
      <w:r>
        <w:rPr>
          <w:rFonts w:ascii="Arial"/>
          <w:color w:val="0C0C0C"/>
          <w:w w:val="105"/>
          <w:sz w:val="14"/>
        </w:rPr>
        <w:t>to TC-2- opposition to these changes for</w:t>
      </w:r>
      <w:r>
        <w:rPr>
          <w:rFonts w:ascii="Arial"/>
          <w:color w:val="0C0C0C"/>
          <w:w w:val="105"/>
          <w:sz w:val="14"/>
        </w:rPr>
        <w:t> the </w:t>
      </w:r>
      <w:r>
        <w:rPr>
          <w:rFonts w:ascii="Arial"/>
          <w:color w:val="0C0C0C"/>
          <w:spacing w:val="-2"/>
          <w:w w:val="105"/>
          <w:sz w:val="14"/>
        </w:rPr>
        <w:t>record</w:t>
      </w:r>
    </w:p>
    <w:p>
      <w:pPr>
        <w:spacing w:before="30"/>
        <w:ind w:left="876" w:right="0" w:firstLine="0"/>
        <w:jc w:val="left"/>
        <w:rPr>
          <w:rFonts w:ascii="Arial"/>
          <w:sz w:val="14"/>
        </w:rPr>
      </w:pPr>
      <w:r>
        <w:rPr>
          <w:rFonts w:ascii="Arial"/>
          <w:color w:val="0C0C0C"/>
          <w:w w:val="105"/>
          <w:sz w:val="14"/>
        </w:rPr>
        <w:t>Tuesday,</w:t>
      </w:r>
      <w:r>
        <w:rPr>
          <w:rFonts w:ascii="Arial"/>
          <w:color w:val="0C0C0C"/>
          <w:spacing w:val="16"/>
          <w:w w:val="105"/>
          <w:sz w:val="14"/>
        </w:rPr>
        <w:t> </w:t>
      </w:r>
      <w:r>
        <w:rPr>
          <w:rFonts w:ascii="Arial"/>
          <w:color w:val="0C0C0C"/>
          <w:w w:val="105"/>
          <w:sz w:val="14"/>
        </w:rPr>
        <w:t>November</w:t>
      </w:r>
      <w:r>
        <w:rPr>
          <w:rFonts w:ascii="Arial"/>
          <w:color w:val="0C0C0C"/>
          <w:spacing w:val="18"/>
          <w:w w:val="105"/>
          <w:sz w:val="14"/>
        </w:rPr>
        <w:t> </w:t>
      </w:r>
      <w:r>
        <w:rPr>
          <w:rFonts w:ascii="Arial"/>
          <w:color w:val="0C0C0C"/>
          <w:w w:val="105"/>
          <w:sz w:val="14"/>
        </w:rPr>
        <w:t>19,</w:t>
      </w:r>
      <w:r>
        <w:rPr>
          <w:rFonts w:ascii="Arial"/>
          <w:color w:val="0C0C0C"/>
          <w:spacing w:val="6"/>
          <w:w w:val="105"/>
          <w:sz w:val="14"/>
        </w:rPr>
        <w:t> </w:t>
      </w:r>
      <w:r>
        <w:rPr>
          <w:rFonts w:ascii="Arial"/>
          <w:color w:val="0C0C0C"/>
          <w:w w:val="105"/>
          <w:sz w:val="14"/>
        </w:rPr>
        <w:t>2024</w:t>
      </w:r>
      <w:r>
        <w:rPr>
          <w:rFonts w:ascii="Arial"/>
          <w:color w:val="0C0C0C"/>
          <w:spacing w:val="5"/>
          <w:w w:val="105"/>
          <w:sz w:val="14"/>
        </w:rPr>
        <w:t> </w:t>
      </w:r>
      <w:r>
        <w:rPr>
          <w:rFonts w:ascii="Arial"/>
          <w:color w:val="0C0C0C"/>
          <w:w w:val="105"/>
          <w:sz w:val="14"/>
        </w:rPr>
        <w:t>9:52:07</w:t>
      </w:r>
      <w:r>
        <w:rPr>
          <w:rFonts w:ascii="Arial"/>
          <w:color w:val="0C0C0C"/>
          <w:spacing w:val="8"/>
          <w:w w:val="105"/>
          <w:sz w:val="14"/>
        </w:rPr>
        <w:t> </w:t>
      </w:r>
      <w:r>
        <w:rPr>
          <w:rFonts w:ascii="Arial"/>
          <w:color w:val="0C0C0C"/>
          <w:spacing w:val="-5"/>
          <w:w w:val="105"/>
          <w:sz w:val="14"/>
        </w:rPr>
        <w:t>AM</w:t>
      </w:r>
    </w:p>
    <w:p>
      <w:pPr>
        <w:spacing w:after="0"/>
        <w:jc w:val="left"/>
        <w:rPr>
          <w:rFonts w:ascii="Arial"/>
          <w:sz w:val="14"/>
        </w:rPr>
        <w:sectPr>
          <w:footerReference w:type="default" r:id="rId363"/>
          <w:pgSz w:w="12240" w:h="15840"/>
          <w:pgMar w:header="0" w:footer="510" w:top="1140" w:bottom="700" w:left="440" w:right="380"/>
          <w:cols w:num="2" w:equalWidth="0">
            <w:col w:w="1775" w:space="40"/>
            <w:col w:w="9605"/>
          </w:cols>
        </w:sectPr>
      </w:pPr>
    </w:p>
    <w:p>
      <w:pPr>
        <w:pStyle w:val="BodyText"/>
        <w:spacing w:before="11"/>
        <w:rPr>
          <w:rFonts w:ascii="Arial"/>
          <w:sz w:val="14"/>
        </w:rPr>
      </w:pPr>
    </w:p>
    <w:p>
      <w:pPr>
        <w:pStyle w:val="BodyText"/>
        <w:spacing w:line="32" w:lineRule="exact"/>
        <w:ind w:left="1120"/>
        <w:rPr>
          <w:rFonts w:ascii="Arial"/>
          <w:sz w:val="3"/>
        </w:rPr>
      </w:pPr>
      <w:r>
        <w:rPr>
          <w:rFonts w:ascii="Arial"/>
          <w:position w:val="0"/>
          <w:sz w:val="3"/>
        </w:rPr>
        <mc:AlternateContent>
          <mc:Choice Requires="wps">
            <w:drawing>
              <wp:inline distT="0" distB="0" distL="0" distR="0">
                <wp:extent cx="5843270" cy="20955"/>
                <wp:effectExtent l="0" t="0" r="0" b="0"/>
                <wp:docPr id="2430" name="Group 2430"/>
                <wp:cNvGraphicFramePr>
                  <a:graphicFrameLocks/>
                </wp:cNvGraphicFramePr>
                <a:graphic>
                  <a:graphicData uri="http://schemas.microsoft.com/office/word/2010/wordprocessingGroup">
                    <wpg:wgp>
                      <wpg:cNvPr id="2430" name="Group 2430"/>
                      <wpg:cNvGrpSpPr/>
                      <wpg:grpSpPr>
                        <a:xfrm>
                          <a:off x="0" y="0"/>
                          <a:ext cx="5843270" cy="20955"/>
                          <a:chExt cx="5843270" cy="20955"/>
                        </a:xfrm>
                      </wpg:grpSpPr>
                      <wps:wsp>
                        <wps:cNvPr id="2431" name="Graphic 2431"/>
                        <wps:cNvSpPr/>
                        <wps:spPr>
                          <a:xfrm>
                            <a:off x="0" y="0"/>
                            <a:ext cx="5843270" cy="20955"/>
                          </a:xfrm>
                          <a:custGeom>
                            <a:avLst/>
                            <a:gdLst/>
                            <a:ahLst/>
                            <a:cxnLst/>
                            <a:rect l="l" t="t" r="r" b="b"/>
                            <a:pathLst>
                              <a:path w="5843270" h="20955">
                                <a:moveTo>
                                  <a:pt x="5843016" y="0"/>
                                </a:moveTo>
                                <a:lnTo>
                                  <a:pt x="0" y="0"/>
                                </a:lnTo>
                                <a:lnTo>
                                  <a:pt x="0" y="19812"/>
                                </a:lnTo>
                                <a:lnTo>
                                  <a:pt x="762" y="19812"/>
                                </a:lnTo>
                                <a:lnTo>
                                  <a:pt x="88" y="20485"/>
                                </a:lnTo>
                                <a:lnTo>
                                  <a:pt x="5842533" y="20485"/>
                                </a:lnTo>
                                <a:lnTo>
                                  <a:pt x="5841733" y="19812"/>
                                </a:lnTo>
                                <a:lnTo>
                                  <a:pt x="5843016" y="19812"/>
                                </a:lnTo>
                                <a:lnTo>
                                  <a:pt x="5843016" y="0"/>
                                </a:lnTo>
                                <a:close/>
                              </a:path>
                            </a:pathLst>
                          </a:custGeom>
                          <a:solidFill>
                            <a:srgbClr val="808080"/>
                          </a:solidFill>
                        </wps:spPr>
                        <wps:bodyPr wrap="square" lIns="0" tIns="0" rIns="0" bIns="0" rtlCol="0">
                          <a:prstTxWarp prst="textNoShape">
                            <a:avLst/>
                          </a:prstTxWarp>
                          <a:noAutofit/>
                        </wps:bodyPr>
                      </wps:wsp>
                    </wpg:wgp>
                  </a:graphicData>
                </a:graphic>
              </wp:inline>
            </w:drawing>
          </mc:Choice>
          <mc:Fallback>
            <w:pict>
              <v:group style="width:460.1pt;height:1.65pt;mso-position-horizontal-relative:char;mso-position-vertical-relative:line" id="docshapegroup1434" coordorigin="0,0" coordsize="9202,33">
                <v:shape style="position:absolute;left:0;top:0;width:9202;height:33" id="docshape1435" coordorigin="0,0" coordsize="9202,33" path="m9202,0l0,0,0,31,1,31,0,32,9201,32,9200,31,9202,31,9202,0xe" filled="true" fillcolor="#808080" stroked="false">
                  <v:path arrowok="t"/>
                  <v:fill type="solid"/>
                </v:shape>
              </v:group>
            </w:pict>
          </mc:Fallback>
        </mc:AlternateContent>
      </w:r>
      <w:r>
        <w:rPr>
          <w:rFonts w:ascii="Arial"/>
          <w:position w:val="0"/>
          <w:sz w:val="3"/>
        </w:rPr>
      </w:r>
    </w:p>
    <w:p>
      <w:pPr>
        <w:spacing w:line="249" w:lineRule="auto" w:before="119"/>
        <w:ind w:left="1123" w:right="1159" w:hanging="3"/>
        <w:jc w:val="left"/>
        <w:rPr>
          <w:sz w:val="23"/>
        </w:rPr>
      </w:pPr>
      <w:r>
        <w:rPr>
          <w:color w:val="0C0C0C"/>
          <w:w w:val="105"/>
          <w:sz w:val="23"/>
        </w:rPr>
        <w:t>I am</w:t>
      </w:r>
      <w:r>
        <w:rPr>
          <w:color w:val="0C0C0C"/>
          <w:spacing w:val="-3"/>
          <w:w w:val="105"/>
          <w:sz w:val="23"/>
        </w:rPr>
        <w:t> </w:t>
      </w:r>
      <w:r>
        <w:rPr>
          <w:color w:val="0C0C0C"/>
          <w:w w:val="105"/>
          <w:sz w:val="23"/>
        </w:rPr>
        <w:t>reaching out</w:t>
      </w:r>
      <w:r>
        <w:rPr>
          <w:color w:val="0C0C0C"/>
          <w:spacing w:val="-6"/>
          <w:w w:val="105"/>
          <w:sz w:val="23"/>
        </w:rPr>
        <w:t> </w:t>
      </w:r>
      <w:r>
        <w:rPr>
          <w:color w:val="0C0C0C"/>
          <w:w w:val="105"/>
          <w:sz w:val="23"/>
        </w:rPr>
        <w:t>to</w:t>
      </w:r>
      <w:r>
        <w:rPr>
          <w:color w:val="0C0C0C"/>
          <w:spacing w:val="-11"/>
          <w:w w:val="105"/>
          <w:sz w:val="23"/>
        </w:rPr>
        <w:t> </w:t>
      </w:r>
      <w:r>
        <w:rPr>
          <w:color w:val="0C0C0C"/>
          <w:w w:val="105"/>
          <w:sz w:val="23"/>
        </w:rPr>
        <w:t>you</w:t>
      </w:r>
      <w:r>
        <w:rPr>
          <w:color w:val="0C0C0C"/>
          <w:spacing w:val="-1"/>
          <w:w w:val="105"/>
          <w:sz w:val="23"/>
        </w:rPr>
        <w:t> </w:t>
      </w:r>
      <w:r>
        <w:rPr>
          <w:color w:val="0C0C0C"/>
          <w:w w:val="105"/>
          <w:sz w:val="23"/>
        </w:rPr>
        <w:t>to</w:t>
      </w:r>
      <w:r>
        <w:rPr>
          <w:color w:val="0C0C0C"/>
          <w:spacing w:val="-8"/>
          <w:w w:val="105"/>
          <w:sz w:val="23"/>
        </w:rPr>
        <w:t> </w:t>
      </w:r>
      <w:r>
        <w:rPr>
          <w:color w:val="0C0C0C"/>
          <w:w w:val="105"/>
          <w:sz w:val="23"/>
        </w:rPr>
        <w:t>express my</w:t>
      </w:r>
      <w:r>
        <w:rPr>
          <w:color w:val="0C0C0C"/>
          <w:spacing w:val="-4"/>
          <w:w w:val="105"/>
          <w:sz w:val="23"/>
        </w:rPr>
        <w:t> </w:t>
      </w:r>
      <w:r>
        <w:rPr>
          <w:b/>
          <w:color w:val="0C0C0C"/>
          <w:w w:val="105"/>
          <w:sz w:val="23"/>
        </w:rPr>
        <w:t>opposition </w:t>
      </w:r>
      <w:r>
        <w:rPr>
          <w:color w:val="0C0C0C"/>
          <w:w w:val="105"/>
          <w:sz w:val="23"/>
        </w:rPr>
        <w:t>to</w:t>
      </w:r>
      <w:r>
        <w:rPr>
          <w:color w:val="0C0C0C"/>
          <w:spacing w:val="-8"/>
          <w:w w:val="105"/>
          <w:sz w:val="23"/>
        </w:rPr>
        <w:t> </w:t>
      </w:r>
      <w:r>
        <w:rPr>
          <w:color w:val="0C0C0C"/>
          <w:w w:val="105"/>
          <w:sz w:val="23"/>
        </w:rPr>
        <w:t>a</w:t>
      </w:r>
      <w:r>
        <w:rPr>
          <w:color w:val="0C0C0C"/>
          <w:spacing w:val="-11"/>
          <w:w w:val="105"/>
          <w:sz w:val="23"/>
        </w:rPr>
        <w:t> </w:t>
      </w:r>
      <w:r>
        <w:rPr>
          <w:color w:val="0C0C0C"/>
          <w:w w:val="105"/>
          <w:sz w:val="23"/>
        </w:rPr>
        <w:t>vote</w:t>
      </w:r>
      <w:r>
        <w:rPr>
          <w:color w:val="0C0C0C"/>
          <w:spacing w:val="-4"/>
          <w:w w:val="105"/>
          <w:sz w:val="23"/>
        </w:rPr>
        <w:t> </w:t>
      </w:r>
      <w:r>
        <w:rPr>
          <w:color w:val="0C0C0C"/>
          <w:w w:val="105"/>
          <w:sz w:val="23"/>
        </w:rPr>
        <w:t>by</w:t>
      </w:r>
      <w:r>
        <w:rPr>
          <w:color w:val="0C0C0C"/>
          <w:spacing w:val="-4"/>
          <w:w w:val="105"/>
          <w:sz w:val="23"/>
        </w:rPr>
        <w:t> </w:t>
      </w:r>
      <w:r>
        <w:rPr>
          <w:color w:val="0C0C0C"/>
          <w:w w:val="105"/>
          <w:sz w:val="23"/>
        </w:rPr>
        <w:t>the</w:t>
      </w:r>
      <w:r>
        <w:rPr>
          <w:color w:val="0C0C0C"/>
          <w:spacing w:val="-5"/>
          <w:w w:val="105"/>
          <w:sz w:val="23"/>
        </w:rPr>
        <w:t> </w:t>
      </w:r>
      <w:r>
        <w:rPr>
          <w:color w:val="0C0C0C"/>
          <w:w w:val="105"/>
          <w:sz w:val="23"/>
        </w:rPr>
        <w:t>MPC regarding the</w:t>
      </w:r>
      <w:r>
        <w:rPr>
          <w:color w:val="0C0C0C"/>
          <w:spacing w:val="-7"/>
          <w:w w:val="105"/>
          <w:sz w:val="23"/>
        </w:rPr>
        <w:t> </w:t>
      </w:r>
      <w:r>
        <w:rPr>
          <w:color w:val="0C0C0C"/>
          <w:w w:val="105"/>
          <w:sz w:val="23"/>
        </w:rPr>
        <w:t>zoning and use changes for the</w:t>
      </w:r>
      <w:r>
        <w:rPr>
          <w:color w:val="0C0C0C"/>
          <w:spacing w:val="-3"/>
          <w:w w:val="105"/>
          <w:sz w:val="23"/>
        </w:rPr>
        <w:t> </w:t>
      </w:r>
      <w:r>
        <w:rPr>
          <w:color w:val="0C0C0C"/>
          <w:w w:val="105"/>
          <w:sz w:val="23"/>
        </w:rPr>
        <w:t>following properties:</w:t>
      </w:r>
      <w:r>
        <w:rPr>
          <w:color w:val="0C0C0C"/>
          <w:spacing w:val="80"/>
          <w:w w:val="105"/>
          <w:sz w:val="23"/>
        </w:rPr>
        <w:t> </w:t>
      </w:r>
      <w:r>
        <w:rPr>
          <w:color w:val="0C0C0C"/>
          <w:w w:val="105"/>
          <w:sz w:val="23"/>
        </w:rPr>
        <w:t>1001, 1015 Whitaker, 120, 124 W Park Ave.</w:t>
      </w:r>
    </w:p>
    <w:p>
      <w:pPr>
        <w:spacing w:line="244" w:lineRule="auto" w:before="0"/>
        <w:ind w:left="1123" w:right="1159" w:hanging="4"/>
        <w:jc w:val="left"/>
        <w:rPr>
          <w:sz w:val="23"/>
        </w:rPr>
      </w:pPr>
      <w:r>
        <w:rPr>
          <w:color w:val="0C0C0C"/>
          <w:w w:val="105"/>
          <w:sz w:val="23"/>
        </w:rPr>
        <w:t>This</w:t>
      </w:r>
      <w:r>
        <w:rPr>
          <w:color w:val="0C0C0C"/>
          <w:spacing w:val="-3"/>
          <w:w w:val="105"/>
          <w:sz w:val="23"/>
        </w:rPr>
        <w:t> </w:t>
      </w:r>
      <w:r>
        <w:rPr>
          <w:color w:val="0C0C0C"/>
          <w:w w:val="105"/>
          <w:sz w:val="23"/>
        </w:rPr>
        <w:t>includes a</w:t>
      </w:r>
      <w:r>
        <w:rPr>
          <w:color w:val="0C0C0C"/>
          <w:spacing w:val="-8"/>
          <w:w w:val="105"/>
          <w:sz w:val="23"/>
        </w:rPr>
        <w:t> </w:t>
      </w:r>
      <w:r>
        <w:rPr>
          <w:color w:val="0C0C0C"/>
          <w:w w:val="105"/>
          <w:sz w:val="23"/>
        </w:rPr>
        <w:t>zoning</w:t>
      </w:r>
      <w:r>
        <w:rPr>
          <w:color w:val="0C0C0C"/>
          <w:spacing w:val="-2"/>
          <w:w w:val="105"/>
          <w:sz w:val="23"/>
        </w:rPr>
        <w:t> </w:t>
      </w:r>
      <w:r>
        <w:rPr>
          <w:color w:val="0C0C0C"/>
          <w:w w:val="105"/>
          <w:sz w:val="23"/>
        </w:rPr>
        <w:t>change</w:t>
      </w:r>
      <w:r>
        <w:rPr>
          <w:color w:val="0C0C0C"/>
          <w:spacing w:val="-1"/>
          <w:w w:val="105"/>
          <w:sz w:val="23"/>
        </w:rPr>
        <w:t> </w:t>
      </w:r>
      <w:r>
        <w:rPr>
          <w:color w:val="0C0C0C"/>
          <w:w w:val="105"/>
          <w:sz w:val="23"/>
        </w:rPr>
        <w:t>from</w:t>
      </w:r>
      <w:r>
        <w:rPr>
          <w:color w:val="0C0C0C"/>
          <w:spacing w:val="-7"/>
          <w:w w:val="105"/>
          <w:sz w:val="23"/>
        </w:rPr>
        <w:t> </w:t>
      </w:r>
      <w:r>
        <w:rPr>
          <w:color w:val="0C0C0C"/>
          <w:w w:val="105"/>
          <w:sz w:val="23"/>
        </w:rPr>
        <w:t>TC-1</w:t>
      </w:r>
      <w:r>
        <w:rPr>
          <w:color w:val="0C0C0C"/>
          <w:spacing w:val="-4"/>
          <w:w w:val="105"/>
          <w:sz w:val="23"/>
        </w:rPr>
        <w:t> </w:t>
      </w:r>
      <w:r>
        <w:rPr>
          <w:color w:val="0C0C0C"/>
          <w:w w:val="105"/>
          <w:sz w:val="23"/>
        </w:rPr>
        <w:t>(Residential) to</w:t>
      </w:r>
      <w:r>
        <w:rPr>
          <w:color w:val="0C0C0C"/>
          <w:spacing w:val="-12"/>
          <w:w w:val="105"/>
          <w:sz w:val="23"/>
        </w:rPr>
        <w:t> </w:t>
      </w:r>
      <w:r>
        <w:rPr>
          <w:color w:val="0C0C0C"/>
          <w:w w:val="105"/>
          <w:sz w:val="23"/>
        </w:rPr>
        <w:t>TC-2 (Commercial)</w:t>
      </w:r>
      <w:r>
        <w:rPr>
          <w:color w:val="0C0C0C"/>
          <w:spacing w:val="16"/>
          <w:w w:val="105"/>
          <w:sz w:val="23"/>
        </w:rPr>
        <w:t> </w:t>
      </w:r>
      <w:r>
        <w:rPr>
          <w:color w:val="0C0C0C"/>
          <w:w w:val="105"/>
          <w:sz w:val="23"/>
        </w:rPr>
        <w:t>as</w:t>
      </w:r>
      <w:r>
        <w:rPr>
          <w:color w:val="0C0C0C"/>
          <w:spacing w:val="-8"/>
          <w:w w:val="105"/>
          <w:sz w:val="23"/>
        </w:rPr>
        <w:t> </w:t>
      </w:r>
      <w:r>
        <w:rPr>
          <w:color w:val="0C0C0C"/>
          <w:w w:val="105"/>
          <w:sz w:val="23"/>
        </w:rPr>
        <w:t>well</w:t>
      </w:r>
      <w:r>
        <w:rPr>
          <w:color w:val="0C0C0C"/>
          <w:spacing w:val="-2"/>
          <w:w w:val="105"/>
          <w:sz w:val="23"/>
        </w:rPr>
        <w:t> </w:t>
      </w:r>
      <w:r>
        <w:rPr>
          <w:color w:val="0C0C0C"/>
          <w:w w:val="105"/>
          <w:sz w:val="23"/>
        </w:rPr>
        <w:t>as</w:t>
      </w:r>
      <w:r>
        <w:rPr>
          <w:color w:val="0C0C0C"/>
          <w:spacing w:val="-9"/>
          <w:w w:val="105"/>
          <w:sz w:val="23"/>
        </w:rPr>
        <w:t> </w:t>
      </w:r>
      <w:r>
        <w:rPr>
          <w:color w:val="0C0C0C"/>
          <w:w w:val="105"/>
          <w:sz w:val="23"/>
        </w:rPr>
        <w:t>a change to FLUM from Traditional Neighborhood</w:t>
      </w:r>
      <w:r>
        <w:rPr>
          <w:color w:val="0C0C0C"/>
          <w:spacing w:val="38"/>
          <w:w w:val="105"/>
          <w:sz w:val="23"/>
        </w:rPr>
        <w:t> </w:t>
      </w:r>
      <w:r>
        <w:rPr>
          <w:color w:val="0C0C0C"/>
          <w:w w:val="105"/>
          <w:sz w:val="23"/>
        </w:rPr>
        <w:t>to</w:t>
      </w:r>
      <w:r>
        <w:rPr>
          <w:color w:val="0C0C0C"/>
          <w:spacing w:val="-3"/>
          <w:w w:val="105"/>
          <w:sz w:val="23"/>
        </w:rPr>
        <w:t> </w:t>
      </w:r>
      <w:r>
        <w:rPr>
          <w:color w:val="0C0C0C"/>
          <w:w w:val="105"/>
          <w:sz w:val="23"/>
        </w:rPr>
        <w:t>Traditional Commercial.</w:t>
      </w:r>
    </w:p>
    <w:p>
      <w:pPr>
        <w:spacing w:line="247" w:lineRule="auto" w:before="0"/>
        <w:ind w:left="1120" w:right="1159" w:firstLine="3"/>
        <w:jc w:val="left"/>
        <w:rPr>
          <w:sz w:val="23"/>
        </w:rPr>
      </w:pPr>
      <w:r>
        <w:rPr>
          <w:color w:val="0C0C0C"/>
          <w:w w:val="105"/>
          <w:sz w:val="23"/>
        </w:rPr>
        <w:t>My husband and I</w:t>
      </w:r>
      <w:r>
        <w:rPr>
          <w:color w:val="0C0C0C"/>
          <w:spacing w:val="-1"/>
          <w:w w:val="105"/>
          <w:sz w:val="23"/>
        </w:rPr>
        <w:t> </w:t>
      </w:r>
      <w:r>
        <w:rPr>
          <w:color w:val="0C0C0C"/>
          <w:w w:val="105"/>
          <w:sz w:val="23"/>
        </w:rPr>
        <w:t>reside at 115 W Park Ave, Savannah, GA 31401, directly across from actions that these</w:t>
      </w:r>
      <w:r>
        <w:rPr>
          <w:color w:val="0C0C0C"/>
          <w:spacing w:val="-5"/>
          <w:w w:val="105"/>
          <w:sz w:val="23"/>
        </w:rPr>
        <w:t> </w:t>
      </w:r>
      <w:r>
        <w:rPr>
          <w:color w:val="0C0C0C"/>
          <w:w w:val="105"/>
          <w:sz w:val="23"/>
        </w:rPr>
        <w:t>changes will impact since these change requests are</w:t>
      </w:r>
      <w:r>
        <w:rPr>
          <w:color w:val="0C0C0C"/>
          <w:spacing w:val="-4"/>
          <w:w w:val="105"/>
          <w:sz w:val="23"/>
        </w:rPr>
        <w:t> </w:t>
      </w:r>
      <w:r>
        <w:rPr>
          <w:color w:val="0C0C0C"/>
          <w:w w:val="105"/>
          <w:sz w:val="23"/>
        </w:rPr>
        <w:t>a</w:t>
      </w:r>
      <w:r>
        <w:rPr>
          <w:color w:val="0C0C0C"/>
          <w:spacing w:val="-5"/>
          <w:w w:val="105"/>
          <w:sz w:val="23"/>
        </w:rPr>
        <w:t> </w:t>
      </w:r>
      <w:r>
        <w:rPr>
          <w:color w:val="0C0C0C"/>
          <w:w w:val="105"/>
          <w:sz w:val="23"/>
        </w:rPr>
        <w:t>precursor to</w:t>
      </w:r>
      <w:r>
        <w:rPr>
          <w:color w:val="0C0C0C"/>
          <w:spacing w:val="-5"/>
          <w:w w:val="105"/>
          <w:sz w:val="23"/>
        </w:rPr>
        <w:t> </w:t>
      </w:r>
      <w:r>
        <w:rPr>
          <w:color w:val="0C0C0C"/>
          <w:w w:val="105"/>
          <w:sz w:val="23"/>
        </w:rPr>
        <w:t>a</w:t>
      </w:r>
      <w:r>
        <w:rPr>
          <w:color w:val="0C0C0C"/>
          <w:spacing w:val="-1"/>
          <w:w w:val="105"/>
          <w:sz w:val="23"/>
        </w:rPr>
        <w:t> </w:t>
      </w:r>
      <w:r>
        <w:rPr>
          <w:color w:val="0C0C0C"/>
          <w:w w:val="105"/>
          <w:sz w:val="23"/>
        </w:rPr>
        <w:t>two story underground parking garage and</w:t>
      </w:r>
      <w:r>
        <w:rPr>
          <w:color w:val="0C0C0C"/>
          <w:spacing w:val="40"/>
          <w:w w:val="105"/>
          <w:sz w:val="23"/>
        </w:rPr>
        <w:t> </w:t>
      </w:r>
      <w:r>
        <w:rPr>
          <w:color w:val="0C0C0C"/>
          <w:w w:val="105"/>
          <w:sz w:val="23"/>
        </w:rPr>
        <w:t>3</w:t>
      </w:r>
      <w:r>
        <w:rPr>
          <w:color w:val="0C0C0C"/>
          <w:spacing w:val="-13"/>
          <w:w w:val="105"/>
          <w:sz w:val="23"/>
        </w:rPr>
        <w:t> </w:t>
      </w:r>
      <w:r>
        <w:rPr>
          <w:color w:val="0C0C0C"/>
          <w:w w:val="105"/>
          <w:sz w:val="23"/>
        </w:rPr>
        <w:t>office</w:t>
      </w:r>
      <w:r>
        <w:rPr>
          <w:color w:val="0C0C0C"/>
          <w:spacing w:val="-1"/>
          <w:w w:val="105"/>
          <w:sz w:val="23"/>
        </w:rPr>
        <w:t> </w:t>
      </w:r>
      <w:r>
        <w:rPr>
          <w:color w:val="0C0C0C"/>
          <w:w w:val="105"/>
          <w:sz w:val="23"/>
        </w:rPr>
        <w:t>buildings ranging from 3</w:t>
      </w:r>
      <w:r>
        <w:rPr>
          <w:color w:val="0C0C0C"/>
          <w:spacing w:val="-8"/>
          <w:w w:val="105"/>
          <w:sz w:val="23"/>
        </w:rPr>
        <w:t> </w:t>
      </w:r>
      <w:r>
        <w:rPr>
          <w:color w:val="0C0C0C"/>
          <w:w w:val="105"/>
          <w:sz w:val="23"/>
        </w:rPr>
        <w:t>to</w:t>
      </w:r>
      <w:r>
        <w:rPr>
          <w:color w:val="0C0C0C"/>
          <w:spacing w:val="-6"/>
          <w:w w:val="105"/>
          <w:sz w:val="23"/>
        </w:rPr>
        <w:t> </w:t>
      </w:r>
      <w:r>
        <w:rPr>
          <w:color w:val="0C0C0C"/>
          <w:w w:val="105"/>
          <w:sz w:val="23"/>
        </w:rPr>
        <w:t>5</w:t>
      </w:r>
      <w:r>
        <w:rPr>
          <w:color w:val="0C0C0C"/>
          <w:spacing w:val="-11"/>
          <w:w w:val="105"/>
          <w:sz w:val="23"/>
        </w:rPr>
        <w:t> </w:t>
      </w:r>
      <w:r>
        <w:rPr>
          <w:color w:val="0C0C0C"/>
          <w:w w:val="105"/>
          <w:sz w:val="23"/>
        </w:rPr>
        <w:t>stories</w:t>
      </w:r>
      <w:r>
        <w:rPr>
          <w:color w:val="0C0C0C"/>
          <w:spacing w:val="-3"/>
          <w:w w:val="105"/>
          <w:sz w:val="23"/>
        </w:rPr>
        <w:t> </w:t>
      </w:r>
      <w:r>
        <w:rPr>
          <w:color w:val="0C0C0C"/>
          <w:w w:val="105"/>
          <w:sz w:val="23"/>
        </w:rPr>
        <w:t>tall</w:t>
      </w:r>
      <w:r>
        <w:rPr>
          <w:color w:val="0C0C0C"/>
          <w:spacing w:val="-7"/>
          <w:w w:val="105"/>
          <w:sz w:val="23"/>
        </w:rPr>
        <w:t> </w:t>
      </w:r>
      <w:r>
        <w:rPr>
          <w:color w:val="0C0C0C"/>
          <w:w w:val="105"/>
          <w:sz w:val="23"/>
        </w:rPr>
        <w:t>to loom over the Victorian Neighborhood and Forsyth Park.</w:t>
      </w:r>
    </w:p>
    <w:p>
      <w:pPr>
        <w:spacing w:line="247" w:lineRule="auto" w:before="0"/>
        <w:ind w:left="1123" w:right="1159" w:firstLine="0"/>
        <w:jc w:val="left"/>
        <w:rPr>
          <w:sz w:val="23"/>
        </w:rPr>
      </w:pPr>
      <w:r>
        <w:rPr>
          <w:color w:val="0C0C0C"/>
          <w:w w:val="105"/>
          <w:sz w:val="23"/>
        </w:rPr>
        <w:t>Changing the zoning to commercial use risks altering the character of the neighborhood, leading to</w:t>
      </w:r>
      <w:r>
        <w:rPr>
          <w:color w:val="0C0C0C"/>
          <w:spacing w:val="-7"/>
          <w:w w:val="105"/>
          <w:sz w:val="23"/>
        </w:rPr>
        <w:t> </w:t>
      </w:r>
      <w:r>
        <w:rPr>
          <w:color w:val="0C0C0C"/>
          <w:w w:val="105"/>
          <w:sz w:val="23"/>
        </w:rPr>
        <w:t>the</w:t>
      </w:r>
      <w:r>
        <w:rPr>
          <w:color w:val="0C0C0C"/>
          <w:spacing w:val="-8"/>
          <w:w w:val="105"/>
          <w:sz w:val="23"/>
        </w:rPr>
        <w:t> </w:t>
      </w:r>
      <w:r>
        <w:rPr>
          <w:color w:val="0C0C0C"/>
          <w:w w:val="105"/>
          <w:sz w:val="23"/>
        </w:rPr>
        <w:t>loss</w:t>
      </w:r>
      <w:r>
        <w:rPr>
          <w:color w:val="0C0C0C"/>
          <w:spacing w:val="-16"/>
          <w:w w:val="105"/>
          <w:sz w:val="23"/>
        </w:rPr>
        <w:t> </w:t>
      </w:r>
      <w:r>
        <w:rPr>
          <w:color w:val="0C0C0C"/>
          <w:w w:val="105"/>
          <w:sz w:val="23"/>
        </w:rPr>
        <w:t>of</w:t>
      </w:r>
      <w:r>
        <w:rPr>
          <w:color w:val="0C0C0C"/>
          <w:spacing w:val="-6"/>
          <w:w w:val="105"/>
          <w:sz w:val="23"/>
        </w:rPr>
        <w:t> </w:t>
      </w:r>
      <w:r>
        <w:rPr>
          <w:color w:val="0C0C0C"/>
          <w:w w:val="105"/>
          <w:sz w:val="23"/>
        </w:rPr>
        <w:t>historic properties and</w:t>
      </w:r>
      <w:r>
        <w:rPr>
          <w:color w:val="0C0C0C"/>
          <w:spacing w:val="-7"/>
          <w:w w:val="105"/>
          <w:sz w:val="23"/>
        </w:rPr>
        <w:t> </w:t>
      </w:r>
      <w:r>
        <w:rPr>
          <w:color w:val="0C0C0C"/>
          <w:w w:val="105"/>
          <w:sz w:val="23"/>
        </w:rPr>
        <w:t>community</w:t>
      </w:r>
      <w:r>
        <w:rPr>
          <w:color w:val="0C0C0C"/>
          <w:spacing w:val="-2"/>
          <w:w w:val="105"/>
          <w:sz w:val="23"/>
        </w:rPr>
        <w:t> </w:t>
      </w:r>
      <w:r>
        <w:rPr>
          <w:color w:val="0C0C0C"/>
          <w:w w:val="105"/>
          <w:sz w:val="23"/>
        </w:rPr>
        <w:t>cohesion,</w:t>
      </w:r>
      <w:r>
        <w:rPr>
          <w:color w:val="0C0C0C"/>
          <w:spacing w:val="-3"/>
          <w:w w:val="105"/>
          <w:sz w:val="23"/>
        </w:rPr>
        <w:t> </w:t>
      </w:r>
      <w:r>
        <w:rPr>
          <w:color w:val="0C0C0C"/>
          <w:w w:val="105"/>
          <w:sz w:val="23"/>
        </w:rPr>
        <w:t>increased traffic,</w:t>
      </w:r>
      <w:r>
        <w:rPr>
          <w:color w:val="0C0C0C"/>
          <w:spacing w:val="-7"/>
          <w:w w:val="105"/>
          <w:sz w:val="23"/>
        </w:rPr>
        <w:t> </w:t>
      </w:r>
      <w:r>
        <w:rPr>
          <w:color w:val="0C0C0C"/>
          <w:w w:val="105"/>
          <w:sz w:val="23"/>
        </w:rPr>
        <w:t>and</w:t>
      </w:r>
      <w:r>
        <w:rPr>
          <w:color w:val="0C0C0C"/>
          <w:spacing w:val="-3"/>
          <w:w w:val="105"/>
          <w:sz w:val="23"/>
        </w:rPr>
        <w:t> </w:t>
      </w:r>
      <w:r>
        <w:rPr>
          <w:color w:val="0C0C0C"/>
          <w:w w:val="105"/>
          <w:sz w:val="23"/>
        </w:rPr>
        <w:t>noise pollution, which are not conducive to a residential environment.</w:t>
      </w:r>
    </w:p>
    <w:p>
      <w:pPr>
        <w:spacing w:line="244" w:lineRule="auto" w:before="0"/>
        <w:ind w:left="1123" w:right="770" w:hanging="1"/>
        <w:jc w:val="left"/>
        <w:rPr>
          <w:b/>
          <w:sz w:val="23"/>
        </w:rPr>
      </w:pPr>
      <w:r>
        <w:rPr>
          <w:b/>
          <w:color w:val="0C0C0C"/>
          <w:w w:val="105"/>
          <w:sz w:val="23"/>
          <w:u w:val="thick" w:color="000000"/>
        </w:rPr>
        <w:t>It</w:t>
      </w:r>
      <w:r>
        <w:rPr>
          <w:b/>
          <w:color w:val="0C0C0C"/>
          <w:spacing w:val="-13"/>
          <w:w w:val="105"/>
          <w:sz w:val="23"/>
          <w:u w:val="thick" w:color="000000"/>
        </w:rPr>
        <w:t> </w:t>
      </w:r>
      <w:r>
        <w:rPr>
          <w:b/>
          <w:color w:val="0C0C0C"/>
          <w:w w:val="105"/>
          <w:sz w:val="23"/>
          <w:u w:val="thick" w:color="000000"/>
        </w:rPr>
        <w:t>is</w:t>
      </w:r>
      <w:r>
        <w:rPr>
          <w:b/>
          <w:color w:val="0C0C0C"/>
          <w:spacing w:val="-11"/>
          <w:w w:val="105"/>
          <w:sz w:val="23"/>
          <w:u w:val="thick" w:color="000000"/>
        </w:rPr>
        <w:t> </w:t>
      </w:r>
      <w:r>
        <w:rPr>
          <w:b/>
          <w:color w:val="0C0C0C"/>
          <w:w w:val="105"/>
          <w:sz w:val="23"/>
          <w:u w:val="thick" w:color="000000"/>
        </w:rPr>
        <w:t>important to</w:t>
      </w:r>
      <w:r>
        <w:rPr>
          <w:b/>
          <w:color w:val="0C0C0C"/>
          <w:spacing w:val="-12"/>
          <w:w w:val="105"/>
          <w:sz w:val="23"/>
          <w:u w:val="thick" w:color="000000"/>
        </w:rPr>
        <w:t> </w:t>
      </w:r>
      <w:r>
        <w:rPr>
          <w:b/>
          <w:color w:val="0C0C0C"/>
          <w:w w:val="105"/>
          <w:sz w:val="23"/>
          <w:u w:val="thick" w:color="000000"/>
        </w:rPr>
        <w:t>consider</w:t>
      </w:r>
      <w:r>
        <w:rPr>
          <w:b/>
          <w:color w:val="0C0C0C"/>
          <w:spacing w:val="-1"/>
          <w:w w:val="105"/>
          <w:sz w:val="23"/>
          <w:u w:val="thick" w:color="000000"/>
        </w:rPr>
        <w:t> </w:t>
      </w:r>
      <w:r>
        <w:rPr>
          <w:b/>
          <w:color w:val="0C0C0C"/>
          <w:w w:val="105"/>
          <w:sz w:val="23"/>
          <w:u w:val="thick" w:color="000000"/>
        </w:rPr>
        <w:t>the</w:t>
      </w:r>
      <w:r>
        <w:rPr>
          <w:b/>
          <w:color w:val="0C0C0C"/>
          <w:spacing w:val="-9"/>
          <w:w w:val="105"/>
          <w:sz w:val="23"/>
          <w:u w:val="thick" w:color="000000"/>
        </w:rPr>
        <w:t> </w:t>
      </w:r>
      <w:r>
        <w:rPr>
          <w:b/>
          <w:color w:val="0C0C0C"/>
          <w:w w:val="105"/>
          <w:sz w:val="23"/>
          <w:u w:val="thick" w:color="000000"/>
        </w:rPr>
        <w:t>long-term</w:t>
      </w:r>
      <w:r>
        <w:rPr>
          <w:b/>
          <w:color w:val="0C0C0C"/>
          <w:spacing w:val="-3"/>
          <w:w w:val="105"/>
          <w:sz w:val="23"/>
          <w:u w:val="thick" w:color="000000"/>
        </w:rPr>
        <w:t> </w:t>
      </w:r>
      <w:r>
        <w:rPr>
          <w:b/>
          <w:color w:val="0C0C0C"/>
          <w:w w:val="105"/>
          <w:sz w:val="23"/>
          <w:u w:val="thick" w:color="000000"/>
        </w:rPr>
        <w:t>implications of</w:t>
      </w:r>
      <w:r>
        <w:rPr>
          <w:b/>
          <w:color w:val="0C0C0C"/>
          <w:spacing w:val="-11"/>
          <w:w w:val="105"/>
          <w:sz w:val="23"/>
          <w:u w:val="thick" w:color="000000"/>
        </w:rPr>
        <w:t> </w:t>
      </w:r>
      <w:r>
        <w:rPr>
          <w:b/>
          <w:color w:val="0C0C0C"/>
          <w:w w:val="105"/>
          <w:sz w:val="23"/>
          <w:u w:val="thick" w:color="000000"/>
        </w:rPr>
        <w:t>prioritizing business</w:t>
      </w:r>
      <w:r>
        <w:rPr>
          <w:b/>
          <w:color w:val="0C0C0C"/>
          <w:spacing w:val="-3"/>
          <w:w w:val="105"/>
          <w:sz w:val="23"/>
          <w:u w:val="thick" w:color="000000"/>
        </w:rPr>
        <w:t> </w:t>
      </w:r>
      <w:r>
        <w:rPr>
          <w:b/>
          <w:color w:val="0C0C0C"/>
          <w:w w:val="105"/>
          <w:sz w:val="23"/>
          <w:u w:val="thick" w:color="000000"/>
        </w:rPr>
        <w:t>over</w:t>
      </w:r>
      <w:r>
        <w:rPr>
          <w:b/>
          <w:color w:val="0C0C0C"/>
          <w:w w:val="105"/>
          <w:sz w:val="23"/>
          <w:u w:val="none"/>
        </w:rPr>
        <w:t> </w:t>
      </w:r>
      <w:r>
        <w:rPr>
          <w:b/>
          <w:color w:val="0C0C0C"/>
          <w:spacing w:val="-2"/>
          <w:w w:val="105"/>
          <w:sz w:val="23"/>
          <w:u w:val="thick" w:color="000000"/>
        </w:rPr>
        <w:t>community.</w:t>
      </w:r>
    </w:p>
    <w:p>
      <w:pPr>
        <w:spacing w:line="249" w:lineRule="auto" w:before="0"/>
        <w:ind w:left="1123" w:right="1159" w:hanging="3"/>
        <w:jc w:val="left"/>
        <w:rPr>
          <w:sz w:val="23"/>
        </w:rPr>
      </w:pPr>
      <w:r>
        <w:rPr>
          <w:color w:val="0C0C0C"/>
          <w:w w:val="105"/>
          <w:sz w:val="23"/>
        </w:rPr>
        <w:t>I</w:t>
      </w:r>
      <w:r>
        <w:rPr>
          <w:color w:val="0C0C0C"/>
          <w:spacing w:val="-6"/>
          <w:w w:val="105"/>
          <w:sz w:val="23"/>
        </w:rPr>
        <w:t> </w:t>
      </w:r>
      <w:r>
        <w:rPr>
          <w:color w:val="0C0C0C"/>
          <w:w w:val="105"/>
          <w:sz w:val="23"/>
        </w:rPr>
        <w:t>believe</w:t>
      </w:r>
      <w:r>
        <w:rPr>
          <w:color w:val="0C0C0C"/>
          <w:spacing w:val="-1"/>
          <w:w w:val="105"/>
          <w:sz w:val="23"/>
        </w:rPr>
        <w:t> </w:t>
      </w:r>
      <w:r>
        <w:rPr>
          <w:color w:val="0C0C0C"/>
          <w:w w:val="105"/>
          <w:sz w:val="23"/>
        </w:rPr>
        <w:t>that</w:t>
      </w:r>
      <w:r>
        <w:rPr>
          <w:color w:val="0C0C0C"/>
          <w:spacing w:val="-5"/>
          <w:w w:val="105"/>
          <w:sz w:val="23"/>
        </w:rPr>
        <w:t> </w:t>
      </w:r>
      <w:r>
        <w:rPr>
          <w:color w:val="0C0C0C"/>
          <w:w w:val="105"/>
          <w:sz w:val="23"/>
        </w:rPr>
        <w:t>the</w:t>
      </w:r>
      <w:r>
        <w:rPr>
          <w:color w:val="0C0C0C"/>
          <w:spacing w:val="-10"/>
          <w:w w:val="105"/>
          <w:sz w:val="23"/>
        </w:rPr>
        <w:t> </w:t>
      </w:r>
      <w:r>
        <w:rPr>
          <w:color w:val="0C0C0C"/>
          <w:w w:val="105"/>
          <w:sz w:val="23"/>
        </w:rPr>
        <w:t>proposed zoning</w:t>
      </w:r>
      <w:r>
        <w:rPr>
          <w:color w:val="0C0C0C"/>
          <w:spacing w:val="-1"/>
          <w:w w:val="105"/>
          <w:sz w:val="23"/>
        </w:rPr>
        <w:t> </w:t>
      </w:r>
      <w:r>
        <w:rPr>
          <w:color w:val="0C0C0C"/>
          <w:w w:val="105"/>
          <w:sz w:val="23"/>
        </w:rPr>
        <w:t>changes</w:t>
      </w:r>
      <w:r>
        <w:rPr>
          <w:color w:val="0C0C0C"/>
          <w:spacing w:val="-6"/>
          <w:w w:val="105"/>
          <w:sz w:val="23"/>
        </w:rPr>
        <w:t> </w:t>
      </w:r>
      <w:r>
        <w:rPr>
          <w:color w:val="0C0C0C"/>
          <w:w w:val="105"/>
          <w:sz w:val="23"/>
        </w:rPr>
        <w:t>would</w:t>
      </w:r>
      <w:r>
        <w:rPr>
          <w:color w:val="0C0C0C"/>
          <w:spacing w:val="-3"/>
          <w:w w:val="105"/>
          <w:sz w:val="23"/>
        </w:rPr>
        <w:t> </w:t>
      </w:r>
      <w:r>
        <w:rPr>
          <w:color w:val="0C0C0C"/>
          <w:w w:val="105"/>
          <w:sz w:val="23"/>
        </w:rPr>
        <w:t>set</w:t>
      </w:r>
      <w:r>
        <w:rPr>
          <w:color w:val="0C0C0C"/>
          <w:spacing w:val="-12"/>
          <w:w w:val="105"/>
          <w:sz w:val="23"/>
        </w:rPr>
        <w:t> </w:t>
      </w:r>
      <w:r>
        <w:rPr>
          <w:color w:val="0C0C0C"/>
          <w:w w:val="105"/>
          <w:sz w:val="23"/>
        </w:rPr>
        <w:t>a</w:t>
      </w:r>
      <w:r>
        <w:rPr>
          <w:color w:val="0C0C0C"/>
          <w:spacing w:val="-11"/>
          <w:w w:val="105"/>
          <w:sz w:val="23"/>
        </w:rPr>
        <w:t> </w:t>
      </w:r>
      <w:r>
        <w:rPr>
          <w:color w:val="0C0C0C"/>
          <w:w w:val="105"/>
          <w:sz w:val="23"/>
        </w:rPr>
        <w:t>dangerous precedent and</w:t>
      </w:r>
      <w:r>
        <w:rPr>
          <w:color w:val="0C0C0C"/>
          <w:spacing w:val="-7"/>
          <w:w w:val="105"/>
          <w:sz w:val="23"/>
        </w:rPr>
        <w:t> </w:t>
      </w:r>
      <w:r>
        <w:rPr>
          <w:color w:val="0C0C0C"/>
          <w:w w:val="105"/>
          <w:sz w:val="23"/>
        </w:rPr>
        <w:t>negatively affect the historic and residential nature of our beloved neighborhoods.</w:t>
      </w:r>
    </w:p>
    <w:p>
      <w:pPr>
        <w:spacing w:line="249" w:lineRule="auto" w:before="0"/>
        <w:ind w:left="1120" w:right="3329" w:firstLine="3"/>
        <w:jc w:val="left"/>
        <w:rPr>
          <w:sz w:val="23"/>
        </w:rPr>
      </w:pPr>
      <w:r>
        <w:rPr>
          <w:color w:val="0C0C0C"/>
          <w:w w:val="105"/>
          <w:sz w:val="23"/>
        </w:rPr>
        <w:t>We</w:t>
      </w:r>
      <w:r>
        <w:rPr>
          <w:color w:val="0C0C0C"/>
          <w:spacing w:val="-3"/>
          <w:w w:val="105"/>
          <w:sz w:val="23"/>
        </w:rPr>
        <w:t> </w:t>
      </w:r>
      <w:r>
        <w:rPr>
          <w:color w:val="0C0C0C"/>
          <w:w w:val="105"/>
          <w:sz w:val="23"/>
        </w:rPr>
        <w:t>implore you to</w:t>
      </w:r>
      <w:r>
        <w:rPr>
          <w:color w:val="0C0C0C"/>
          <w:spacing w:val="-5"/>
          <w:w w:val="105"/>
          <w:sz w:val="23"/>
        </w:rPr>
        <w:t> </w:t>
      </w:r>
      <w:r>
        <w:rPr>
          <w:color w:val="0C0C0C"/>
          <w:w w:val="105"/>
          <w:sz w:val="23"/>
        </w:rPr>
        <w:t>consider those ofus</w:t>
      </w:r>
      <w:r>
        <w:rPr>
          <w:color w:val="0C0C0C"/>
          <w:spacing w:val="-5"/>
          <w:w w:val="105"/>
          <w:sz w:val="23"/>
        </w:rPr>
        <w:t> </w:t>
      </w:r>
      <w:r>
        <w:rPr>
          <w:color w:val="0C0C0C"/>
          <w:w w:val="105"/>
          <w:sz w:val="23"/>
        </w:rPr>
        <w:t>who live</w:t>
      </w:r>
      <w:r>
        <w:rPr>
          <w:color w:val="0C0C0C"/>
          <w:spacing w:val="-1"/>
          <w:w w:val="105"/>
          <w:sz w:val="23"/>
        </w:rPr>
        <w:t> </w:t>
      </w:r>
      <w:r>
        <w:rPr>
          <w:color w:val="0C0C0C"/>
          <w:w w:val="105"/>
          <w:sz w:val="23"/>
        </w:rPr>
        <w:t>in this</w:t>
      </w:r>
      <w:r>
        <w:rPr>
          <w:color w:val="0C0C0C"/>
          <w:spacing w:val="-2"/>
          <w:w w:val="105"/>
          <w:sz w:val="23"/>
        </w:rPr>
        <w:t> </w:t>
      </w:r>
      <w:r>
        <w:rPr>
          <w:color w:val="0C0C0C"/>
          <w:w w:val="105"/>
          <w:sz w:val="23"/>
        </w:rPr>
        <w:t>community. Thank you for considering our concerns.</w:t>
      </w:r>
    </w:p>
    <w:p>
      <w:pPr>
        <w:spacing w:line="244" w:lineRule="auto" w:before="0"/>
        <w:ind w:left="1123" w:right="7743" w:hanging="3"/>
        <w:jc w:val="left"/>
        <w:rPr>
          <w:sz w:val="23"/>
        </w:rPr>
      </w:pPr>
      <w:r>
        <w:rPr>
          <w:color w:val="0C0C0C"/>
          <w:w w:val="105"/>
          <w:sz w:val="23"/>
        </w:rPr>
        <w:t>Tana</w:t>
      </w:r>
      <w:r>
        <w:rPr>
          <w:color w:val="0C0C0C"/>
          <w:spacing w:val="-16"/>
          <w:w w:val="105"/>
          <w:sz w:val="23"/>
        </w:rPr>
        <w:t> </w:t>
      </w:r>
      <w:r>
        <w:rPr>
          <w:color w:val="0C0C0C"/>
          <w:w w:val="105"/>
          <w:sz w:val="23"/>
        </w:rPr>
        <w:t>Fileccia-Flagg Ronald Flagg</w:t>
      </w:r>
    </w:p>
    <w:p>
      <w:pPr>
        <w:spacing w:after="0" w:line="244" w:lineRule="auto"/>
        <w:jc w:val="left"/>
        <w:rPr>
          <w:sz w:val="23"/>
        </w:rPr>
        <w:sectPr>
          <w:type w:val="continuous"/>
          <w:pgSz w:w="12240" w:h="15840"/>
          <w:pgMar w:header="0" w:footer="510" w:top="0" w:bottom="280" w:left="44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21"/>
        <w:rPr>
          <w:sz w:val="20"/>
        </w:rPr>
      </w:pPr>
    </w:p>
    <w:p>
      <w:pPr>
        <w:spacing w:line="240" w:lineRule="auto"/>
        <w:ind w:left="3731" w:right="0" w:firstLine="0"/>
        <w:jc w:val="left"/>
        <w:rPr>
          <w:sz w:val="20"/>
        </w:rPr>
      </w:pPr>
      <w:r>
        <w:rPr>
          <w:sz w:val="20"/>
        </w:rPr>
        <mc:AlternateContent>
          <mc:Choice Requires="wps">
            <w:drawing>
              <wp:inline distT="0" distB="0" distL="0" distR="0">
                <wp:extent cx="1937385" cy="312420"/>
                <wp:effectExtent l="0" t="0" r="0" b="0"/>
                <wp:docPr id="2432" name="Group 2432"/>
                <wp:cNvGraphicFramePr>
                  <a:graphicFrameLocks/>
                </wp:cNvGraphicFramePr>
                <a:graphic>
                  <a:graphicData uri="http://schemas.microsoft.com/office/word/2010/wordprocessingGroup">
                    <wpg:wgp>
                      <wpg:cNvPr id="2432" name="Group 2432"/>
                      <wpg:cNvGrpSpPr/>
                      <wpg:grpSpPr>
                        <a:xfrm>
                          <a:off x="0" y="0"/>
                          <a:ext cx="1937385" cy="312420"/>
                          <a:chExt cx="1937385" cy="312420"/>
                        </a:xfrm>
                      </wpg:grpSpPr>
                      <wps:wsp>
                        <wps:cNvPr id="2433" name="Graphic 2433"/>
                        <wps:cNvSpPr/>
                        <wps:spPr>
                          <a:xfrm>
                            <a:off x="-6" y="6"/>
                            <a:ext cx="1937385" cy="312420"/>
                          </a:xfrm>
                          <a:custGeom>
                            <a:avLst/>
                            <a:gdLst/>
                            <a:ahLst/>
                            <a:cxnLst/>
                            <a:rect l="l" t="t" r="r" b="b"/>
                            <a:pathLst>
                              <a:path w="1937385" h="312420">
                                <a:moveTo>
                                  <a:pt x="277075" y="212598"/>
                                </a:moveTo>
                                <a:lnTo>
                                  <a:pt x="267843" y="212598"/>
                                </a:lnTo>
                                <a:lnTo>
                                  <a:pt x="261251" y="232346"/>
                                </a:lnTo>
                                <a:lnTo>
                                  <a:pt x="252933" y="249161"/>
                                </a:lnTo>
                                <a:lnTo>
                                  <a:pt x="217385" y="283121"/>
                                </a:lnTo>
                                <a:lnTo>
                                  <a:pt x="162204" y="294411"/>
                                </a:lnTo>
                                <a:lnTo>
                                  <a:pt x="130111" y="294411"/>
                                </a:lnTo>
                                <a:lnTo>
                                  <a:pt x="116293" y="162204"/>
                                </a:lnTo>
                                <a:lnTo>
                                  <a:pt x="126072" y="162521"/>
                                </a:lnTo>
                                <a:lnTo>
                                  <a:pt x="164388" y="182880"/>
                                </a:lnTo>
                                <a:lnTo>
                                  <a:pt x="178904" y="222173"/>
                                </a:lnTo>
                                <a:lnTo>
                                  <a:pt x="180594" y="234594"/>
                                </a:lnTo>
                                <a:lnTo>
                                  <a:pt x="188302" y="234594"/>
                                </a:lnTo>
                                <a:lnTo>
                                  <a:pt x="188302" y="70866"/>
                                </a:lnTo>
                                <a:lnTo>
                                  <a:pt x="180594" y="70866"/>
                                </a:lnTo>
                                <a:lnTo>
                                  <a:pt x="177977" y="88366"/>
                                </a:lnTo>
                                <a:lnTo>
                                  <a:pt x="174485" y="103187"/>
                                </a:lnTo>
                                <a:lnTo>
                                  <a:pt x="146545" y="140157"/>
                                </a:lnTo>
                                <a:lnTo>
                                  <a:pt x="122491" y="144868"/>
                                </a:lnTo>
                                <a:lnTo>
                                  <a:pt x="116293" y="144868"/>
                                </a:lnTo>
                                <a:lnTo>
                                  <a:pt x="116293" y="17335"/>
                                </a:lnTo>
                                <a:lnTo>
                                  <a:pt x="146964" y="17335"/>
                                </a:lnTo>
                                <a:lnTo>
                                  <a:pt x="186321" y="20027"/>
                                </a:lnTo>
                                <a:lnTo>
                                  <a:pt x="221500" y="36055"/>
                                </a:lnTo>
                                <a:lnTo>
                                  <a:pt x="242697" y="75984"/>
                                </a:lnTo>
                                <a:lnTo>
                                  <a:pt x="246405" y="91338"/>
                                </a:lnTo>
                                <a:lnTo>
                                  <a:pt x="254127" y="91338"/>
                                </a:lnTo>
                                <a:lnTo>
                                  <a:pt x="254127" y="0"/>
                                </a:lnTo>
                                <a:lnTo>
                                  <a:pt x="0" y="0"/>
                                </a:lnTo>
                                <a:lnTo>
                                  <a:pt x="0" y="7899"/>
                                </a:lnTo>
                                <a:lnTo>
                                  <a:pt x="19900" y="7899"/>
                                </a:lnTo>
                                <a:lnTo>
                                  <a:pt x="27520" y="9525"/>
                                </a:lnTo>
                                <a:lnTo>
                                  <a:pt x="42862" y="258216"/>
                                </a:lnTo>
                                <a:lnTo>
                                  <a:pt x="42595" y="268871"/>
                                </a:lnTo>
                                <a:lnTo>
                                  <a:pt x="18376" y="303847"/>
                                </a:lnTo>
                                <a:lnTo>
                                  <a:pt x="0" y="303847"/>
                                </a:lnTo>
                                <a:lnTo>
                                  <a:pt x="0" y="311746"/>
                                </a:lnTo>
                                <a:lnTo>
                                  <a:pt x="263271" y="311746"/>
                                </a:lnTo>
                                <a:lnTo>
                                  <a:pt x="277075" y="212598"/>
                                </a:lnTo>
                                <a:close/>
                              </a:path>
                              <a:path w="1937385" h="312420">
                                <a:moveTo>
                                  <a:pt x="625894" y="303936"/>
                                </a:moveTo>
                                <a:lnTo>
                                  <a:pt x="592582" y="282930"/>
                                </a:lnTo>
                                <a:lnTo>
                                  <a:pt x="491210" y="129247"/>
                                </a:lnTo>
                                <a:lnTo>
                                  <a:pt x="547789" y="56769"/>
                                </a:lnTo>
                                <a:lnTo>
                                  <a:pt x="576935" y="23710"/>
                                </a:lnTo>
                                <a:lnTo>
                                  <a:pt x="607504" y="8001"/>
                                </a:lnTo>
                                <a:lnTo>
                                  <a:pt x="616648" y="8001"/>
                                </a:lnTo>
                                <a:lnTo>
                                  <a:pt x="616648" y="88"/>
                                </a:lnTo>
                                <a:lnTo>
                                  <a:pt x="503402" y="88"/>
                                </a:lnTo>
                                <a:lnTo>
                                  <a:pt x="503402" y="8001"/>
                                </a:lnTo>
                                <a:lnTo>
                                  <a:pt x="514159" y="8001"/>
                                </a:lnTo>
                                <a:lnTo>
                                  <a:pt x="520255" y="9613"/>
                                </a:lnTo>
                                <a:lnTo>
                                  <a:pt x="529399" y="12763"/>
                                </a:lnTo>
                                <a:lnTo>
                                  <a:pt x="532447" y="15900"/>
                                </a:lnTo>
                                <a:lnTo>
                                  <a:pt x="534073" y="19050"/>
                                </a:lnTo>
                                <a:lnTo>
                                  <a:pt x="537121" y="23710"/>
                                </a:lnTo>
                                <a:lnTo>
                                  <a:pt x="537121" y="31623"/>
                                </a:lnTo>
                                <a:lnTo>
                                  <a:pt x="535647" y="38722"/>
                                </a:lnTo>
                                <a:lnTo>
                                  <a:pt x="531164" y="48145"/>
                                </a:lnTo>
                                <a:lnTo>
                                  <a:pt x="523532" y="59944"/>
                                </a:lnTo>
                                <a:lnTo>
                                  <a:pt x="512635" y="74104"/>
                                </a:lnTo>
                                <a:lnTo>
                                  <a:pt x="480441" y="115062"/>
                                </a:lnTo>
                                <a:lnTo>
                                  <a:pt x="443674" y="55245"/>
                                </a:lnTo>
                                <a:lnTo>
                                  <a:pt x="428434" y="31623"/>
                                </a:lnTo>
                                <a:lnTo>
                                  <a:pt x="426910" y="29997"/>
                                </a:lnTo>
                                <a:lnTo>
                                  <a:pt x="426910" y="19050"/>
                                </a:lnTo>
                                <a:lnTo>
                                  <a:pt x="428434" y="15900"/>
                                </a:lnTo>
                                <a:lnTo>
                                  <a:pt x="434530" y="9613"/>
                                </a:lnTo>
                                <a:lnTo>
                                  <a:pt x="440626" y="8001"/>
                                </a:lnTo>
                                <a:lnTo>
                                  <a:pt x="457492" y="8001"/>
                                </a:lnTo>
                                <a:lnTo>
                                  <a:pt x="457492" y="88"/>
                                </a:lnTo>
                                <a:lnTo>
                                  <a:pt x="305943" y="88"/>
                                </a:lnTo>
                                <a:lnTo>
                                  <a:pt x="305943" y="8001"/>
                                </a:lnTo>
                                <a:lnTo>
                                  <a:pt x="313563" y="9613"/>
                                </a:lnTo>
                                <a:lnTo>
                                  <a:pt x="322808" y="12763"/>
                                </a:lnTo>
                                <a:lnTo>
                                  <a:pt x="325856" y="15900"/>
                                </a:lnTo>
                                <a:lnTo>
                                  <a:pt x="330428" y="19050"/>
                                </a:lnTo>
                                <a:lnTo>
                                  <a:pt x="335000" y="23710"/>
                                </a:lnTo>
                                <a:lnTo>
                                  <a:pt x="337273" y="26670"/>
                                </a:lnTo>
                                <a:lnTo>
                                  <a:pt x="348145" y="42595"/>
                                </a:lnTo>
                                <a:lnTo>
                                  <a:pt x="433006" y="173355"/>
                                </a:lnTo>
                                <a:lnTo>
                                  <a:pt x="373291" y="248881"/>
                                </a:lnTo>
                                <a:lnTo>
                                  <a:pt x="339712" y="285851"/>
                                </a:lnTo>
                                <a:lnTo>
                                  <a:pt x="299847" y="303936"/>
                                </a:lnTo>
                                <a:lnTo>
                                  <a:pt x="299847" y="311848"/>
                                </a:lnTo>
                                <a:lnTo>
                                  <a:pt x="416153" y="311848"/>
                                </a:lnTo>
                                <a:lnTo>
                                  <a:pt x="416153" y="303936"/>
                                </a:lnTo>
                                <a:lnTo>
                                  <a:pt x="400812" y="303936"/>
                                </a:lnTo>
                                <a:lnTo>
                                  <a:pt x="397764" y="302412"/>
                                </a:lnTo>
                                <a:lnTo>
                                  <a:pt x="390144" y="300799"/>
                                </a:lnTo>
                                <a:lnTo>
                                  <a:pt x="381000" y="294513"/>
                                </a:lnTo>
                                <a:lnTo>
                                  <a:pt x="377863" y="289839"/>
                                </a:lnTo>
                                <a:lnTo>
                                  <a:pt x="376339" y="286702"/>
                                </a:lnTo>
                                <a:lnTo>
                                  <a:pt x="376339" y="281940"/>
                                </a:lnTo>
                                <a:lnTo>
                                  <a:pt x="396240" y="245745"/>
                                </a:lnTo>
                                <a:lnTo>
                                  <a:pt x="443674" y="187452"/>
                                </a:lnTo>
                                <a:lnTo>
                                  <a:pt x="488061" y="255168"/>
                                </a:lnTo>
                                <a:lnTo>
                                  <a:pt x="498055" y="270725"/>
                                </a:lnTo>
                                <a:lnTo>
                                  <a:pt x="501446" y="276225"/>
                                </a:lnTo>
                                <a:lnTo>
                                  <a:pt x="504926" y="283552"/>
                                </a:lnTo>
                                <a:lnTo>
                                  <a:pt x="504926" y="291363"/>
                                </a:lnTo>
                                <a:lnTo>
                                  <a:pt x="503402" y="296125"/>
                                </a:lnTo>
                                <a:lnTo>
                                  <a:pt x="500354" y="297649"/>
                                </a:lnTo>
                                <a:lnTo>
                                  <a:pt x="495782" y="300799"/>
                                </a:lnTo>
                                <a:lnTo>
                                  <a:pt x="488061" y="302412"/>
                                </a:lnTo>
                                <a:lnTo>
                                  <a:pt x="477393" y="303936"/>
                                </a:lnTo>
                                <a:lnTo>
                                  <a:pt x="477393" y="311848"/>
                                </a:lnTo>
                                <a:lnTo>
                                  <a:pt x="625894" y="311848"/>
                                </a:lnTo>
                                <a:lnTo>
                                  <a:pt x="625894" y="303936"/>
                                </a:lnTo>
                                <a:close/>
                              </a:path>
                              <a:path w="1937385" h="312420">
                                <a:moveTo>
                                  <a:pt x="977836" y="190"/>
                                </a:moveTo>
                                <a:lnTo>
                                  <a:pt x="818680" y="190"/>
                                </a:lnTo>
                                <a:lnTo>
                                  <a:pt x="818680" y="8102"/>
                                </a:lnTo>
                                <a:lnTo>
                                  <a:pt x="837057" y="8102"/>
                                </a:lnTo>
                                <a:lnTo>
                                  <a:pt x="843153" y="9715"/>
                                </a:lnTo>
                                <a:lnTo>
                                  <a:pt x="861542" y="53721"/>
                                </a:lnTo>
                                <a:lnTo>
                                  <a:pt x="861542" y="141922"/>
                                </a:lnTo>
                                <a:lnTo>
                                  <a:pt x="754380" y="141922"/>
                                </a:lnTo>
                                <a:lnTo>
                                  <a:pt x="754380" y="53721"/>
                                </a:lnTo>
                                <a:lnTo>
                                  <a:pt x="762000" y="14389"/>
                                </a:lnTo>
                                <a:lnTo>
                                  <a:pt x="777341" y="8102"/>
                                </a:lnTo>
                                <a:lnTo>
                                  <a:pt x="797242" y="8102"/>
                                </a:lnTo>
                                <a:lnTo>
                                  <a:pt x="797242" y="190"/>
                                </a:lnTo>
                                <a:lnTo>
                                  <a:pt x="637984" y="190"/>
                                </a:lnTo>
                                <a:lnTo>
                                  <a:pt x="637984" y="8102"/>
                                </a:lnTo>
                                <a:lnTo>
                                  <a:pt x="656374" y="8102"/>
                                </a:lnTo>
                                <a:lnTo>
                                  <a:pt x="664083" y="9715"/>
                                </a:lnTo>
                                <a:lnTo>
                                  <a:pt x="680847" y="53721"/>
                                </a:lnTo>
                                <a:lnTo>
                                  <a:pt x="680847" y="258419"/>
                                </a:lnTo>
                                <a:lnTo>
                                  <a:pt x="673227" y="296227"/>
                                </a:lnTo>
                                <a:lnTo>
                                  <a:pt x="656374" y="304038"/>
                                </a:lnTo>
                                <a:lnTo>
                                  <a:pt x="637984" y="304038"/>
                                </a:lnTo>
                                <a:lnTo>
                                  <a:pt x="637984" y="311950"/>
                                </a:lnTo>
                                <a:lnTo>
                                  <a:pt x="797242" y="311950"/>
                                </a:lnTo>
                                <a:lnTo>
                                  <a:pt x="797242" y="304038"/>
                                </a:lnTo>
                                <a:lnTo>
                                  <a:pt x="778865" y="304038"/>
                                </a:lnTo>
                                <a:lnTo>
                                  <a:pt x="771245" y="302514"/>
                                </a:lnTo>
                                <a:lnTo>
                                  <a:pt x="754380" y="162407"/>
                                </a:lnTo>
                                <a:lnTo>
                                  <a:pt x="861542" y="162407"/>
                                </a:lnTo>
                                <a:lnTo>
                                  <a:pt x="861542" y="258419"/>
                                </a:lnTo>
                                <a:lnTo>
                                  <a:pt x="861275" y="269062"/>
                                </a:lnTo>
                                <a:lnTo>
                                  <a:pt x="837057" y="304038"/>
                                </a:lnTo>
                                <a:lnTo>
                                  <a:pt x="818680" y="304038"/>
                                </a:lnTo>
                                <a:lnTo>
                                  <a:pt x="818680" y="311950"/>
                                </a:lnTo>
                                <a:lnTo>
                                  <a:pt x="977836" y="311950"/>
                                </a:lnTo>
                                <a:lnTo>
                                  <a:pt x="977836" y="304038"/>
                                </a:lnTo>
                                <a:lnTo>
                                  <a:pt x="959459" y="304038"/>
                                </a:lnTo>
                                <a:lnTo>
                                  <a:pt x="951839" y="302514"/>
                                </a:lnTo>
                                <a:lnTo>
                                  <a:pt x="947267" y="299377"/>
                                </a:lnTo>
                                <a:lnTo>
                                  <a:pt x="941070" y="296227"/>
                                </a:lnTo>
                                <a:lnTo>
                                  <a:pt x="938022" y="293090"/>
                                </a:lnTo>
                                <a:lnTo>
                                  <a:pt x="934974" y="53721"/>
                                </a:lnTo>
                                <a:lnTo>
                                  <a:pt x="935164" y="34658"/>
                                </a:lnTo>
                                <a:lnTo>
                                  <a:pt x="957935" y="8102"/>
                                </a:lnTo>
                                <a:lnTo>
                                  <a:pt x="977836" y="8102"/>
                                </a:lnTo>
                                <a:lnTo>
                                  <a:pt x="977836" y="190"/>
                                </a:lnTo>
                                <a:close/>
                              </a:path>
                              <a:path w="1937385" h="312420">
                                <a:moveTo>
                                  <a:pt x="1153769" y="0"/>
                                </a:moveTo>
                                <a:lnTo>
                                  <a:pt x="994511" y="0"/>
                                </a:lnTo>
                                <a:lnTo>
                                  <a:pt x="994511" y="7899"/>
                                </a:lnTo>
                                <a:lnTo>
                                  <a:pt x="1012888" y="7899"/>
                                </a:lnTo>
                                <a:lnTo>
                                  <a:pt x="1020610" y="9525"/>
                                </a:lnTo>
                                <a:lnTo>
                                  <a:pt x="1029754" y="15811"/>
                                </a:lnTo>
                                <a:lnTo>
                                  <a:pt x="1032802" y="18948"/>
                                </a:lnTo>
                                <a:lnTo>
                                  <a:pt x="1034326" y="23710"/>
                                </a:lnTo>
                                <a:lnTo>
                                  <a:pt x="1036078" y="27495"/>
                                </a:lnTo>
                                <a:lnTo>
                                  <a:pt x="1036993" y="33921"/>
                                </a:lnTo>
                                <a:lnTo>
                                  <a:pt x="1037323" y="42722"/>
                                </a:lnTo>
                                <a:lnTo>
                                  <a:pt x="1037374" y="258508"/>
                                </a:lnTo>
                                <a:lnTo>
                                  <a:pt x="1037107" y="269201"/>
                                </a:lnTo>
                                <a:lnTo>
                                  <a:pt x="1012888" y="304228"/>
                                </a:lnTo>
                                <a:lnTo>
                                  <a:pt x="994511" y="304228"/>
                                </a:lnTo>
                                <a:lnTo>
                                  <a:pt x="994511" y="312127"/>
                                </a:lnTo>
                                <a:lnTo>
                                  <a:pt x="1153769" y="312127"/>
                                </a:lnTo>
                                <a:lnTo>
                                  <a:pt x="1153769" y="304228"/>
                                </a:lnTo>
                                <a:lnTo>
                                  <a:pt x="1135380" y="304228"/>
                                </a:lnTo>
                                <a:lnTo>
                                  <a:pt x="1127760" y="302704"/>
                                </a:lnTo>
                                <a:lnTo>
                                  <a:pt x="1118527" y="296316"/>
                                </a:lnTo>
                                <a:lnTo>
                                  <a:pt x="1115479" y="293179"/>
                                </a:lnTo>
                                <a:lnTo>
                                  <a:pt x="1113955" y="288505"/>
                                </a:lnTo>
                                <a:lnTo>
                                  <a:pt x="1112189" y="284721"/>
                                </a:lnTo>
                                <a:lnTo>
                                  <a:pt x="1111288" y="278257"/>
                                </a:lnTo>
                                <a:lnTo>
                                  <a:pt x="1110945" y="269430"/>
                                </a:lnTo>
                                <a:lnTo>
                                  <a:pt x="1110907" y="53619"/>
                                </a:lnTo>
                                <a:lnTo>
                                  <a:pt x="1111097" y="34493"/>
                                </a:lnTo>
                                <a:lnTo>
                                  <a:pt x="1135380" y="7899"/>
                                </a:lnTo>
                                <a:lnTo>
                                  <a:pt x="1153769" y="7899"/>
                                </a:lnTo>
                                <a:lnTo>
                                  <a:pt x="1153769" y="0"/>
                                </a:lnTo>
                                <a:close/>
                              </a:path>
                              <a:path w="1937385" h="312420">
                                <a:moveTo>
                                  <a:pt x="1453807" y="226885"/>
                                </a:moveTo>
                                <a:lnTo>
                                  <a:pt x="1440256" y="183019"/>
                                </a:lnTo>
                                <a:lnTo>
                                  <a:pt x="1404988" y="157988"/>
                                </a:lnTo>
                                <a:lnTo>
                                  <a:pt x="1374178" y="148196"/>
                                </a:lnTo>
                                <a:lnTo>
                                  <a:pt x="1374178" y="228409"/>
                                </a:lnTo>
                                <a:lnTo>
                                  <a:pt x="1373835" y="237807"/>
                                </a:lnTo>
                                <a:lnTo>
                                  <a:pt x="1357363" y="277215"/>
                                </a:lnTo>
                                <a:lnTo>
                                  <a:pt x="1318818" y="294182"/>
                                </a:lnTo>
                                <a:lnTo>
                                  <a:pt x="1309878" y="294513"/>
                                </a:lnTo>
                                <a:lnTo>
                                  <a:pt x="1302258" y="294513"/>
                                </a:lnTo>
                                <a:lnTo>
                                  <a:pt x="1296136" y="292963"/>
                                </a:lnTo>
                                <a:lnTo>
                                  <a:pt x="1291501" y="288226"/>
                                </a:lnTo>
                                <a:lnTo>
                                  <a:pt x="1288453" y="285089"/>
                                </a:lnTo>
                                <a:lnTo>
                                  <a:pt x="1285405" y="278803"/>
                                </a:lnTo>
                                <a:lnTo>
                                  <a:pt x="1285506" y="268566"/>
                                </a:lnTo>
                                <a:lnTo>
                                  <a:pt x="1286929" y="258318"/>
                                </a:lnTo>
                                <a:lnTo>
                                  <a:pt x="1286929" y="157543"/>
                                </a:lnTo>
                                <a:lnTo>
                                  <a:pt x="1299438" y="157988"/>
                                </a:lnTo>
                                <a:lnTo>
                                  <a:pt x="1301915" y="157988"/>
                                </a:lnTo>
                                <a:lnTo>
                                  <a:pt x="1316786" y="159715"/>
                                </a:lnTo>
                                <a:lnTo>
                                  <a:pt x="1353553" y="174904"/>
                                </a:lnTo>
                                <a:lnTo>
                                  <a:pt x="1373606" y="218046"/>
                                </a:lnTo>
                                <a:lnTo>
                                  <a:pt x="1374178" y="228409"/>
                                </a:lnTo>
                                <a:lnTo>
                                  <a:pt x="1374178" y="148196"/>
                                </a:lnTo>
                                <a:lnTo>
                                  <a:pt x="1368082" y="146596"/>
                                </a:lnTo>
                                <a:lnTo>
                                  <a:pt x="1386382" y="141236"/>
                                </a:lnTo>
                                <a:lnTo>
                                  <a:pt x="1388859" y="140208"/>
                                </a:lnTo>
                                <a:lnTo>
                                  <a:pt x="1424749" y="118211"/>
                                </a:lnTo>
                                <a:lnTo>
                                  <a:pt x="1439989" y="78867"/>
                                </a:lnTo>
                                <a:lnTo>
                                  <a:pt x="1439151" y="68249"/>
                                </a:lnTo>
                                <a:lnTo>
                                  <a:pt x="1420545" y="29070"/>
                                </a:lnTo>
                                <a:lnTo>
                                  <a:pt x="1406804" y="17437"/>
                                </a:lnTo>
                                <a:lnTo>
                                  <a:pt x="1403235" y="14922"/>
                                </a:lnTo>
                                <a:lnTo>
                                  <a:pt x="1392555" y="9626"/>
                                </a:lnTo>
                                <a:lnTo>
                                  <a:pt x="1380236" y="5473"/>
                                </a:lnTo>
                                <a:lnTo>
                                  <a:pt x="1365034" y="2717"/>
                                </a:lnTo>
                                <a:lnTo>
                                  <a:pt x="1365034" y="77254"/>
                                </a:lnTo>
                                <a:lnTo>
                                  <a:pt x="1364932" y="78867"/>
                                </a:lnTo>
                                <a:lnTo>
                                  <a:pt x="1351788" y="118427"/>
                                </a:lnTo>
                                <a:lnTo>
                                  <a:pt x="1313916" y="138049"/>
                                </a:lnTo>
                                <a:lnTo>
                                  <a:pt x="1286929" y="140208"/>
                                </a:lnTo>
                                <a:lnTo>
                                  <a:pt x="1286929" y="17437"/>
                                </a:lnTo>
                                <a:lnTo>
                                  <a:pt x="1325460" y="20764"/>
                                </a:lnTo>
                                <a:lnTo>
                                  <a:pt x="1357414" y="44196"/>
                                </a:lnTo>
                                <a:lnTo>
                                  <a:pt x="1365034" y="77254"/>
                                </a:lnTo>
                                <a:lnTo>
                                  <a:pt x="1365034" y="2717"/>
                                </a:lnTo>
                                <a:lnTo>
                                  <a:pt x="1363878" y="2501"/>
                                </a:lnTo>
                                <a:lnTo>
                                  <a:pt x="1343494" y="698"/>
                                </a:lnTo>
                                <a:lnTo>
                                  <a:pt x="1319123" y="101"/>
                                </a:lnTo>
                                <a:lnTo>
                                  <a:pt x="1173670" y="101"/>
                                </a:lnTo>
                                <a:lnTo>
                                  <a:pt x="1173670" y="8001"/>
                                </a:lnTo>
                                <a:lnTo>
                                  <a:pt x="1183157" y="8305"/>
                                </a:lnTo>
                                <a:lnTo>
                                  <a:pt x="1190904" y="9207"/>
                                </a:lnTo>
                                <a:lnTo>
                                  <a:pt x="1196911" y="10693"/>
                                </a:lnTo>
                                <a:lnTo>
                                  <a:pt x="1201204" y="12763"/>
                                </a:lnTo>
                                <a:lnTo>
                                  <a:pt x="1207389" y="14287"/>
                                </a:lnTo>
                                <a:lnTo>
                                  <a:pt x="1210437" y="17437"/>
                                </a:lnTo>
                                <a:lnTo>
                                  <a:pt x="1210538" y="17754"/>
                                </a:lnTo>
                                <a:lnTo>
                                  <a:pt x="1211961" y="22199"/>
                                </a:lnTo>
                                <a:lnTo>
                                  <a:pt x="1213726" y="26885"/>
                                </a:lnTo>
                                <a:lnTo>
                                  <a:pt x="1213815" y="27597"/>
                                </a:lnTo>
                                <a:lnTo>
                                  <a:pt x="1214628" y="33972"/>
                                </a:lnTo>
                                <a:lnTo>
                                  <a:pt x="1214958" y="43421"/>
                                </a:lnTo>
                                <a:lnTo>
                                  <a:pt x="1214882" y="270725"/>
                                </a:lnTo>
                                <a:lnTo>
                                  <a:pt x="1214818" y="272453"/>
                                </a:lnTo>
                                <a:lnTo>
                                  <a:pt x="1214628" y="278003"/>
                                </a:lnTo>
                                <a:lnTo>
                                  <a:pt x="1201204" y="299275"/>
                                </a:lnTo>
                                <a:lnTo>
                                  <a:pt x="1196911" y="301332"/>
                                </a:lnTo>
                                <a:lnTo>
                                  <a:pt x="1190904" y="302793"/>
                                </a:lnTo>
                                <a:lnTo>
                                  <a:pt x="1183157" y="303657"/>
                                </a:lnTo>
                                <a:lnTo>
                                  <a:pt x="1173670" y="303949"/>
                                </a:lnTo>
                                <a:lnTo>
                                  <a:pt x="1173670" y="311848"/>
                                </a:lnTo>
                                <a:lnTo>
                                  <a:pt x="1328267" y="311848"/>
                                </a:lnTo>
                                <a:lnTo>
                                  <a:pt x="1358430" y="310108"/>
                                </a:lnTo>
                                <a:lnTo>
                                  <a:pt x="1384731" y="304965"/>
                                </a:lnTo>
                                <a:lnTo>
                                  <a:pt x="1407299" y="296583"/>
                                </a:lnTo>
                                <a:lnTo>
                                  <a:pt x="1410716" y="294513"/>
                                </a:lnTo>
                                <a:lnTo>
                                  <a:pt x="1426273" y="285089"/>
                                </a:lnTo>
                                <a:lnTo>
                                  <a:pt x="1438325" y="272453"/>
                                </a:lnTo>
                                <a:lnTo>
                                  <a:pt x="1446936" y="258318"/>
                                </a:lnTo>
                                <a:lnTo>
                                  <a:pt x="1452079" y="243052"/>
                                </a:lnTo>
                                <a:lnTo>
                                  <a:pt x="1453807" y="226885"/>
                                </a:lnTo>
                                <a:close/>
                              </a:path>
                              <a:path w="1937385" h="312420">
                                <a:moveTo>
                                  <a:pt x="1637347" y="381"/>
                                </a:moveTo>
                                <a:lnTo>
                                  <a:pt x="1479702" y="381"/>
                                </a:lnTo>
                                <a:lnTo>
                                  <a:pt x="1479702" y="8280"/>
                                </a:lnTo>
                                <a:lnTo>
                                  <a:pt x="1498092" y="8280"/>
                                </a:lnTo>
                                <a:lnTo>
                                  <a:pt x="1504188" y="9906"/>
                                </a:lnTo>
                                <a:lnTo>
                                  <a:pt x="1508848" y="13042"/>
                                </a:lnTo>
                                <a:lnTo>
                                  <a:pt x="1514944" y="16192"/>
                                </a:lnTo>
                                <a:lnTo>
                                  <a:pt x="1517992" y="19329"/>
                                </a:lnTo>
                                <a:lnTo>
                                  <a:pt x="1520647" y="27787"/>
                                </a:lnTo>
                                <a:lnTo>
                                  <a:pt x="1521612" y="34239"/>
                                </a:lnTo>
                                <a:lnTo>
                                  <a:pt x="1522310" y="43053"/>
                                </a:lnTo>
                                <a:lnTo>
                                  <a:pt x="1522564" y="53911"/>
                                </a:lnTo>
                                <a:lnTo>
                                  <a:pt x="1522564" y="258597"/>
                                </a:lnTo>
                                <a:lnTo>
                                  <a:pt x="1514944" y="296418"/>
                                </a:lnTo>
                                <a:lnTo>
                                  <a:pt x="1498092" y="304228"/>
                                </a:lnTo>
                                <a:lnTo>
                                  <a:pt x="1479702" y="304228"/>
                                </a:lnTo>
                                <a:lnTo>
                                  <a:pt x="1479702" y="312127"/>
                                </a:lnTo>
                                <a:lnTo>
                                  <a:pt x="1637347" y="312127"/>
                                </a:lnTo>
                                <a:lnTo>
                                  <a:pt x="1637347" y="304228"/>
                                </a:lnTo>
                                <a:lnTo>
                                  <a:pt x="1619059" y="304228"/>
                                </a:lnTo>
                                <a:lnTo>
                                  <a:pt x="1612861" y="302704"/>
                                </a:lnTo>
                                <a:lnTo>
                                  <a:pt x="1608289" y="299554"/>
                                </a:lnTo>
                                <a:lnTo>
                                  <a:pt x="1602193" y="296418"/>
                                </a:lnTo>
                                <a:lnTo>
                                  <a:pt x="1599145" y="293268"/>
                                </a:lnTo>
                                <a:lnTo>
                                  <a:pt x="1596491" y="284721"/>
                                </a:lnTo>
                                <a:lnTo>
                                  <a:pt x="1595488" y="278269"/>
                                </a:lnTo>
                                <a:lnTo>
                                  <a:pt x="1594764" y="269468"/>
                                </a:lnTo>
                                <a:lnTo>
                                  <a:pt x="1594485" y="258597"/>
                                </a:lnTo>
                                <a:lnTo>
                                  <a:pt x="1594485" y="53911"/>
                                </a:lnTo>
                                <a:lnTo>
                                  <a:pt x="1602193" y="14566"/>
                                </a:lnTo>
                                <a:lnTo>
                                  <a:pt x="1606765" y="13042"/>
                                </a:lnTo>
                                <a:lnTo>
                                  <a:pt x="1611337" y="9906"/>
                                </a:lnTo>
                                <a:lnTo>
                                  <a:pt x="1619059" y="8280"/>
                                </a:lnTo>
                                <a:lnTo>
                                  <a:pt x="1637347" y="8280"/>
                                </a:lnTo>
                                <a:lnTo>
                                  <a:pt x="1637347" y="381"/>
                                </a:lnTo>
                                <a:close/>
                              </a:path>
                              <a:path w="1937385" h="312420">
                                <a:moveTo>
                                  <a:pt x="1937296" y="0"/>
                                </a:moveTo>
                                <a:lnTo>
                                  <a:pt x="1664881" y="0"/>
                                </a:lnTo>
                                <a:lnTo>
                                  <a:pt x="1664881" y="83527"/>
                                </a:lnTo>
                                <a:lnTo>
                                  <a:pt x="1672590" y="83527"/>
                                </a:lnTo>
                                <a:lnTo>
                                  <a:pt x="1676615" y="67678"/>
                                </a:lnTo>
                                <a:lnTo>
                                  <a:pt x="1681937" y="53428"/>
                                </a:lnTo>
                                <a:lnTo>
                                  <a:pt x="1715414" y="20891"/>
                                </a:lnTo>
                                <a:lnTo>
                                  <a:pt x="1742986" y="17335"/>
                                </a:lnTo>
                                <a:lnTo>
                                  <a:pt x="1764411" y="17335"/>
                                </a:lnTo>
                                <a:lnTo>
                                  <a:pt x="1764411" y="258508"/>
                                </a:lnTo>
                                <a:lnTo>
                                  <a:pt x="1764144" y="269201"/>
                                </a:lnTo>
                                <a:lnTo>
                                  <a:pt x="1739938" y="304228"/>
                                </a:lnTo>
                                <a:lnTo>
                                  <a:pt x="1721548" y="304228"/>
                                </a:lnTo>
                                <a:lnTo>
                                  <a:pt x="1721548" y="312127"/>
                                </a:lnTo>
                                <a:lnTo>
                                  <a:pt x="1880717" y="312127"/>
                                </a:lnTo>
                                <a:lnTo>
                                  <a:pt x="1880717" y="304228"/>
                                </a:lnTo>
                                <a:lnTo>
                                  <a:pt x="1860804" y="304228"/>
                                </a:lnTo>
                                <a:lnTo>
                                  <a:pt x="1854619" y="302704"/>
                                </a:lnTo>
                                <a:lnTo>
                                  <a:pt x="1837855" y="17335"/>
                                </a:lnTo>
                                <a:lnTo>
                                  <a:pt x="1859280" y="17335"/>
                                </a:lnTo>
                                <a:lnTo>
                                  <a:pt x="1896656" y="25984"/>
                                </a:lnTo>
                                <a:lnTo>
                                  <a:pt x="1921776" y="58953"/>
                                </a:lnTo>
                                <a:lnTo>
                                  <a:pt x="1929676" y="83527"/>
                                </a:lnTo>
                                <a:lnTo>
                                  <a:pt x="1937296" y="83527"/>
                                </a:lnTo>
                                <a:lnTo>
                                  <a:pt x="193729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152.550pt;height:24.6pt;mso-position-horizontal-relative:char;mso-position-vertical-relative:line" id="docshapegroup1436" coordorigin="0,0" coordsize="3051,492">
                <v:shape style="position:absolute;left:0;top:0;width:3051;height:492" id="docshape1437" coordorigin="0,0" coordsize="3051,492" path="m436,335l422,335,411,366,398,392,383,414,364,431,342,446,317,456,288,462,255,464,205,464,198,459,188,449,186,444,184,437,183,426,183,412,183,255,199,256,212,258,224,261,234,265,243,270,251,278,259,288,265,300,272,315,277,332,282,350,284,369,297,369,297,112,284,112,280,139,275,163,267,182,258,198,246,211,231,221,213,226,193,228,183,228,183,27,231,27,256,28,277,29,293,32,306,35,322,41,336,48,349,57,359,67,368,81,375,99,382,120,388,144,400,144,400,0,0,0,0,12,31,12,43,15,53,22,58,27,63,35,65,42,66,48,67,57,67,69,67,407,67,423,66,437,64,447,63,454,60,461,55,466,41,476,29,479,0,479,0,491,415,491,436,335xm986,479l971,476,961,474,952,466,944,458,933,446,920,428,904,404,774,204,863,89,909,37,918,27,937,18,945,15,957,13,971,13,971,0,793,0,793,13,810,13,819,15,834,20,838,25,841,30,846,37,846,50,844,61,836,76,824,94,807,117,757,181,699,87,675,50,672,47,672,30,675,25,684,15,694,13,720,13,720,0,482,0,482,13,494,15,508,20,513,25,520,30,528,37,531,42,548,67,682,273,588,392,568,416,550,435,535,450,523,461,513,467,501,472,488,476,472,479,472,491,655,491,655,479,631,479,626,476,614,474,600,464,595,456,593,452,593,444,595,435,600,422,610,406,624,387,699,295,769,402,784,426,790,435,795,447,795,459,793,466,788,469,781,474,769,476,752,479,752,491,986,491,986,479xm1540,0l1289,0,1289,13,1318,13,1328,15,1337,20,1345,25,1349,30,1352,38,1354,43,1355,54,1356,68,1357,85,1357,224,1188,224,1188,85,1188,55,1189,45,1190,38,1200,23,1215,15,1224,13,1255,13,1255,0,1005,0,1005,13,1034,13,1046,15,1060,25,1065,30,1069,43,1071,54,1072,68,1072,85,1072,407,1072,424,1071,437,1069,447,1067,454,1065,462,1060,467,1046,476,1034,479,1005,479,1005,491,1255,491,1255,479,1227,479,1215,476,1193,462,1190,454,1189,448,1188,438,1188,424,1188,256,1357,256,1357,407,1356,424,1355,437,1354,447,1352,454,1349,462,1345,467,1330,476,1318,479,1289,479,1289,491,1540,491,1540,479,1511,479,1499,476,1492,471,1482,467,1477,462,1475,454,1473,448,1473,438,1472,424,1472,85,1473,55,1473,45,1475,38,1484,23,1499,15,1509,13,1540,13,1540,0xm1817,0l1566,0,1566,12,1595,12,1607,15,1622,25,1626,30,1629,37,1632,43,1633,53,1634,67,1634,407,1633,424,1632,437,1631,447,1629,454,1626,462,1617,472,1607,477,1595,479,1566,479,1566,492,1817,492,1817,479,1788,479,1776,477,1761,467,1757,462,1754,454,1751,448,1750,438,1750,424,1749,84,1750,54,1750,44,1752,37,1761,22,1776,15,1788,12,1817,12,1817,0xm2289,357l2287,331,2280,308,2268,288,2251,270,2234,259,2213,249,2211,248,2186,239,2164,233,2164,360,2164,375,2162,389,2158,402,2152,414,2146,426,2138,437,2128,445,2116,452,2103,458,2090,461,2077,463,2063,464,2051,464,2041,461,2034,454,2029,449,2024,439,2024,423,2027,407,2027,248,2046,249,2050,249,2074,252,2092,255,2106,261,2120,267,2132,275,2142,286,2150,298,2156,313,2160,328,2163,343,2164,360,2164,233,2154,231,2183,222,2187,221,2208,212,2228,200,2244,186,2255,172,2262,157,2266,141,2268,124,2266,107,2266,107,2263,91,2257,75,2248,60,2237,46,2224,34,2215,27,2210,24,2193,15,2174,9,2150,4,2150,122,2149,124,2149,138,2146,153,2141,166,2135,176,2129,187,2121,195,2111,202,2099,209,2086,214,2069,217,2049,220,2027,221,2027,27,2050,28,2070,30,2087,33,2101,37,2112,43,2121,51,2130,59,2138,70,2143,81,2146,94,2149,107,2149,107,2150,122,2150,4,2148,4,2116,1,2077,0,1848,0,1848,13,1863,13,1875,15,1885,17,1892,20,1901,23,1906,27,1906,28,1909,35,1911,42,1912,43,1913,54,1913,68,1913,426,1913,429,1913,438,1913,439,1911,449,1909,456,1906,461,1901,469,1892,471,1885,475,1875,477,1863,478,1848,479,1848,491,2092,491,2139,488,2181,480,2216,467,2222,464,2246,449,2265,429,2279,407,2287,383,2289,357xm2578,1l2330,1,2330,13,2359,13,2369,16,2376,21,2386,26,2391,30,2395,44,2396,54,2397,68,2398,85,2398,407,2397,424,2396,437,2395,447,2393,454,2391,462,2386,467,2371,477,2359,479,2330,479,2330,492,2578,492,2578,479,2550,479,2540,477,2533,472,2523,467,2518,462,2514,448,2513,438,2511,424,2511,407,2511,85,2511,68,2513,55,2514,45,2516,38,2518,30,2523,23,2530,21,2538,16,2550,13,2578,13,2578,1xm3051,0l2622,0,2622,132,2634,132,2640,107,2649,84,2659,65,2673,50,2685,40,2701,33,2721,29,2745,27,2779,27,2779,407,2778,424,2777,437,2775,447,2774,454,2771,462,2766,467,2752,477,2740,479,2711,479,2711,492,2962,492,2962,479,2930,479,2921,477,2899,462,2897,454,2895,448,2895,438,2894,424,2894,27,2928,27,2944,28,2957,29,2968,32,2976,35,2987,41,2997,48,3006,57,3019,78,3026,93,3033,111,3039,132,3051,132,3051,0xe" filled="true" fillcolor="#000000" stroked="false">
                  <v:path arrowok="t"/>
                  <v:fill type="solid"/>
                </v:shape>
              </v:group>
            </w:pict>
          </mc:Fallback>
        </mc:AlternateContent>
      </w:r>
      <w:r>
        <w:rPr>
          <w:sz w:val="20"/>
        </w:rPr>
      </w:r>
      <w:r>
        <w:rPr>
          <w:spacing w:val="140"/>
          <w:sz w:val="20"/>
        </w:rPr>
        <w:t> </w:t>
      </w:r>
      <w:r>
        <w:rPr>
          <w:spacing w:val="140"/>
          <w:sz w:val="20"/>
        </w:rPr>
        <mc:AlternateContent>
          <mc:Choice Requires="wps">
            <w:drawing>
              <wp:inline distT="0" distB="0" distL="0" distR="0">
                <wp:extent cx="416559" cy="312420"/>
                <wp:effectExtent l="0" t="0" r="0" b="0"/>
                <wp:docPr id="2434" name="Group 2434"/>
                <wp:cNvGraphicFramePr>
                  <a:graphicFrameLocks/>
                </wp:cNvGraphicFramePr>
                <a:graphic>
                  <a:graphicData uri="http://schemas.microsoft.com/office/word/2010/wordprocessingGroup">
                    <wpg:wgp>
                      <wpg:cNvPr id="2434" name="Group 2434"/>
                      <wpg:cNvGrpSpPr/>
                      <wpg:grpSpPr>
                        <a:xfrm>
                          <a:off x="0" y="0"/>
                          <a:ext cx="416559" cy="312420"/>
                          <a:chExt cx="416559" cy="312420"/>
                        </a:xfrm>
                      </wpg:grpSpPr>
                      <wps:wsp>
                        <wps:cNvPr id="2435" name="Graphic 2435"/>
                        <wps:cNvSpPr/>
                        <wps:spPr>
                          <a:xfrm>
                            <a:off x="0" y="0"/>
                            <a:ext cx="416559" cy="312420"/>
                          </a:xfrm>
                          <a:custGeom>
                            <a:avLst/>
                            <a:gdLst/>
                            <a:ahLst/>
                            <a:cxnLst/>
                            <a:rect l="l" t="t" r="r" b="b"/>
                            <a:pathLst>
                              <a:path w="416559" h="312420">
                                <a:moveTo>
                                  <a:pt x="416242" y="312134"/>
                                </a:moveTo>
                                <a:lnTo>
                                  <a:pt x="257079" y="312134"/>
                                </a:lnTo>
                                <a:lnTo>
                                  <a:pt x="257079" y="304228"/>
                                </a:lnTo>
                                <a:lnTo>
                                  <a:pt x="275462" y="304228"/>
                                </a:lnTo>
                                <a:lnTo>
                                  <a:pt x="283082" y="302704"/>
                                </a:lnTo>
                                <a:lnTo>
                                  <a:pt x="299942" y="258508"/>
                                </a:lnTo>
                                <a:lnTo>
                                  <a:pt x="299942" y="26860"/>
                                </a:lnTo>
                                <a:lnTo>
                                  <a:pt x="183641" y="312134"/>
                                </a:lnTo>
                                <a:lnTo>
                                  <a:pt x="177450" y="312134"/>
                                </a:lnTo>
                                <a:lnTo>
                                  <a:pt x="59626" y="28384"/>
                                </a:lnTo>
                                <a:lnTo>
                                  <a:pt x="59650" y="259742"/>
                                </a:lnTo>
                                <a:lnTo>
                                  <a:pt x="59816" y="268021"/>
                                </a:lnTo>
                                <a:lnTo>
                                  <a:pt x="60269" y="273925"/>
                                </a:lnTo>
                                <a:lnTo>
                                  <a:pt x="61150" y="277463"/>
                                </a:lnTo>
                                <a:lnTo>
                                  <a:pt x="62674" y="285368"/>
                                </a:lnTo>
                                <a:lnTo>
                                  <a:pt x="104012" y="304228"/>
                                </a:lnTo>
                                <a:lnTo>
                                  <a:pt x="104012" y="312134"/>
                                </a:lnTo>
                                <a:lnTo>
                                  <a:pt x="0" y="312134"/>
                                </a:lnTo>
                                <a:lnTo>
                                  <a:pt x="0" y="304228"/>
                                </a:lnTo>
                                <a:lnTo>
                                  <a:pt x="9144" y="304228"/>
                                </a:lnTo>
                                <a:lnTo>
                                  <a:pt x="21431" y="301085"/>
                                </a:lnTo>
                                <a:lnTo>
                                  <a:pt x="41243" y="274319"/>
                                </a:lnTo>
                                <a:lnTo>
                                  <a:pt x="42862" y="272700"/>
                                </a:lnTo>
                                <a:lnTo>
                                  <a:pt x="42862" y="52006"/>
                                </a:lnTo>
                                <a:lnTo>
                                  <a:pt x="42585" y="41398"/>
                                </a:lnTo>
                                <a:lnTo>
                                  <a:pt x="18383" y="7905"/>
                                </a:lnTo>
                                <a:lnTo>
                                  <a:pt x="0" y="7905"/>
                                </a:lnTo>
                                <a:lnTo>
                                  <a:pt x="0" y="0"/>
                                </a:lnTo>
                                <a:lnTo>
                                  <a:pt x="123920" y="0"/>
                                </a:lnTo>
                                <a:lnTo>
                                  <a:pt x="209645" y="206501"/>
                                </a:lnTo>
                                <a:lnTo>
                                  <a:pt x="292226" y="0"/>
                                </a:lnTo>
                                <a:lnTo>
                                  <a:pt x="416242" y="0"/>
                                </a:lnTo>
                                <a:lnTo>
                                  <a:pt x="416242" y="7905"/>
                                </a:lnTo>
                                <a:lnTo>
                                  <a:pt x="396335" y="7905"/>
                                </a:lnTo>
                                <a:lnTo>
                                  <a:pt x="390144" y="9524"/>
                                </a:lnTo>
                                <a:lnTo>
                                  <a:pt x="373380" y="52006"/>
                                </a:lnTo>
                                <a:lnTo>
                                  <a:pt x="373403" y="269425"/>
                                </a:lnTo>
                                <a:lnTo>
                                  <a:pt x="385571" y="299561"/>
                                </a:lnTo>
                                <a:lnTo>
                                  <a:pt x="390144" y="302704"/>
                                </a:lnTo>
                                <a:lnTo>
                                  <a:pt x="397859" y="304228"/>
                                </a:lnTo>
                                <a:lnTo>
                                  <a:pt x="416242" y="304228"/>
                                </a:lnTo>
                                <a:lnTo>
                                  <a:pt x="416242" y="312134"/>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32.8pt;height:24.6pt;mso-position-horizontal-relative:char;mso-position-vertical-relative:line" id="docshapegroup1438" coordorigin="0,0" coordsize="656,492">
                <v:shape style="position:absolute;left:0;top:0;width:656;height:492" id="docshape1439" coordorigin="0,0" coordsize="656,492" path="m656,492l405,492,405,479,434,479,446,477,472,407,472,42,289,492,279,492,94,45,94,409,94,422,95,431,96,437,99,449,164,479,164,492,0,492,0,479,14,479,34,474,65,432,67,429,67,82,67,65,29,12,0,12,0,0,195,0,330,325,460,0,656,0,656,12,624,12,614,15,588,82,588,424,607,472,614,477,627,479,656,479,656,492xe" filled="true" fillcolor="#000000" stroked="false">
                  <v:path arrowok="t"/>
                  <v:fill type="solid"/>
                </v:shape>
              </v:group>
            </w:pict>
          </mc:Fallback>
        </mc:AlternateContent>
      </w:r>
      <w:r>
        <w:rPr>
          <w:spacing w:val="140"/>
          <w:sz w:val="20"/>
        </w:rPr>
      </w:r>
    </w:p>
    <w:p>
      <w:pPr>
        <w:spacing w:after="0" w:line="240" w:lineRule="auto"/>
        <w:jc w:val="left"/>
        <w:rPr>
          <w:sz w:val="20"/>
        </w:rPr>
        <w:sectPr>
          <w:footerReference w:type="default" r:id="rId364"/>
          <w:pgSz w:w="12240" w:h="15840"/>
          <w:pgMar w:header="0" w:footer="0" w:top="1820" w:bottom="280" w:left="440" w:right="380"/>
        </w:sectPr>
      </w:pPr>
    </w:p>
    <w:p>
      <w:pPr>
        <w:pStyle w:val="BodyText"/>
        <w:ind w:left="124"/>
        <w:rPr>
          <w:sz w:val="20"/>
        </w:rPr>
      </w:pPr>
      <w:r>
        <w:rPr>
          <w:sz w:val="20"/>
        </w:rPr>
        <w:drawing>
          <wp:inline distT="0" distB="0" distL="0" distR="0">
            <wp:extent cx="7064443" cy="2162460"/>
            <wp:effectExtent l="0" t="0" r="0" b="0"/>
            <wp:docPr id="2436" name="Image 2436"/>
            <wp:cNvGraphicFramePr>
              <a:graphicFrameLocks/>
            </wp:cNvGraphicFramePr>
            <a:graphic>
              <a:graphicData uri="http://schemas.openxmlformats.org/drawingml/2006/picture">
                <pic:pic>
                  <pic:nvPicPr>
                    <pic:cNvPr id="2436" name="Image 2436"/>
                    <pic:cNvPicPr/>
                  </pic:nvPicPr>
                  <pic:blipFill>
                    <a:blip r:embed="rId12" cstate="print"/>
                    <a:stretch>
                      <a:fillRect/>
                    </a:stretch>
                  </pic:blipFill>
                  <pic:spPr>
                    <a:xfrm>
                      <a:off x="0" y="0"/>
                      <a:ext cx="7064443" cy="2162460"/>
                    </a:xfrm>
                    <a:prstGeom prst="rect">
                      <a:avLst/>
                    </a:prstGeom>
                  </pic:spPr>
                </pic:pic>
              </a:graphicData>
            </a:graphic>
          </wp:inline>
        </w:drawing>
      </w:r>
      <w:r>
        <w:rPr>
          <w:sz w:val="20"/>
        </w:rPr>
      </w:r>
    </w:p>
    <w:p>
      <w:pPr>
        <w:pStyle w:val="BodyText"/>
        <w:spacing w:before="1"/>
        <w:rPr>
          <w:sz w:val="13"/>
        </w:rPr>
      </w:pPr>
      <w:r>
        <w:rPr/>
        <mc:AlternateContent>
          <mc:Choice Requires="wps">
            <w:drawing>
              <wp:anchor distT="0" distB="0" distL="0" distR="0" allowOverlap="1" layoutInCell="1" locked="0" behindDoc="1" simplePos="0" relativeHeight="487975936">
                <wp:simplePos x="0" y="0"/>
                <wp:positionH relativeFrom="page">
                  <wp:posOffset>361188</wp:posOffset>
                </wp:positionH>
                <wp:positionV relativeFrom="paragraph">
                  <wp:posOffset>110997</wp:posOffset>
                </wp:positionV>
                <wp:extent cx="7086600" cy="17145"/>
                <wp:effectExtent l="0" t="0" r="0" b="0"/>
                <wp:wrapTopAndBottom/>
                <wp:docPr id="2437" name="Graphic 2437"/>
                <wp:cNvGraphicFramePr>
                  <a:graphicFrameLocks/>
                </wp:cNvGraphicFramePr>
                <a:graphic>
                  <a:graphicData uri="http://schemas.microsoft.com/office/word/2010/wordprocessingShape">
                    <wps:wsp>
                      <wps:cNvPr id="2437" name="Graphic 2437"/>
                      <wps:cNvSpPr/>
                      <wps:spPr>
                        <a:xfrm>
                          <a:off x="0" y="0"/>
                          <a:ext cx="7086600" cy="17145"/>
                        </a:xfrm>
                        <a:custGeom>
                          <a:avLst/>
                          <a:gdLst/>
                          <a:ahLst/>
                          <a:cxnLst/>
                          <a:rect l="l" t="t" r="r" b="b"/>
                          <a:pathLst>
                            <a:path w="7086600" h="17145">
                              <a:moveTo>
                                <a:pt x="7086599" y="16764"/>
                              </a:moveTo>
                              <a:lnTo>
                                <a:pt x="0" y="16764"/>
                              </a:lnTo>
                              <a:lnTo>
                                <a:pt x="0" y="0"/>
                              </a:lnTo>
                              <a:lnTo>
                                <a:pt x="7086599" y="0"/>
                              </a:lnTo>
                              <a:lnTo>
                                <a:pt x="7086599" y="16764"/>
                              </a:lnTo>
                              <a:close/>
                            </a:path>
                          </a:pathLst>
                        </a:custGeom>
                        <a:solidFill>
                          <a:srgbClr val="808080"/>
                        </a:solidFill>
                      </wps:spPr>
                      <wps:bodyPr wrap="square" lIns="0" tIns="0" rIns="0" bIns="0" rtlCol="0">
                        <a:prstTxWarp prst="textNoShape">
                          <a:avLst/>
                        </a:prstTxWarp>
                        <a:noAutofit/>
                      </wps:bodyPr>
                    </wps:wsp>
                  </a:graphicData>
                </a:graphic>
              </wp:anchor>
            </w:drawing>
          </mc:Choice>
          <mc:Fallback>
            <w:pict>
              <v:rect style="position:absolute;margin-left:28.440001pt;margin-top:8.739997pt;width:558.0pt;height:1.32pt;mso-position-horizontal-relative:page;mso-position-vertical-relative:paragraph;z-index:-15340544;mso-wrap-distance-left:0;mso-wrap-distance-right:0" id="docshape1440" filled="true" fillcolor="#808080" stroked="false">
                <v:fill type="solid"/>
                <w10:wrap type="topAndBottom"/>
              </v:rect>
            </w:pict>
          </mc:Fallback>
        </mc:AlternateContent>
      </w:r>
    </w:p>
    <w:p>
      <w:pPr>
        <w:spacing w:before="182"/>
        <w:ind w:left="0" w:right="4" w:firstLine="0"/>
        <w:jc w:val="center"/>
        <w:rPr>
          <w:rFonts w:ascii="Arial"/>
          <w:b/>
          <w:sz w:val="28"/>
        </w:rPr>
      </w:pPr>
      <w:r>
        <w:rPr>
          <w:rFonts w:ascii="Arial"/>
          <w:b/>
          <w:color w:val="333333"/>
          <w:sz w:val="28"/>
        </w:rPr>
        <w:t>SEPTEMBER</w:t>
      </w:r>
      <w:r>
        <w:rPr>
          <w:rFonts w:ascii="Arial"/>
          <w:b/>
          <w:color w:val="333333"/>
          <w:spacing w:val="39"/>
          <w:sz w:val="28"/>
        </w:rPr>
        <w:t> </w:t>
      </w:r>
      <w:r>
        <w:rPr>
          <w:rFonts w:ascii="Arial"/>
          <w:b/>
          <w:color w:val="333333"/>
          <w:sz w:val="28"/>
        </w:rPr>
        <w:t>14,</w:t>
      </w:r>
      <w:r>
        <w:rPr>
          <w:rFonts w:ascii="Arial"/>
          <w:b/>
          <w:color w:val="333333"/>
          <w:spacing w:val="10"/>
          <w:sz w:val="28"/>
        </w:rPr>
        <w:t> </w:t>
      </w:r>
      <w:r>
        <w:rPr>
          <w:rFonts w:ascii="Arial"/>
          <w:b/>
          <w:color w:val="333333"/>
          <w:sz w:val="28"/>
        </w:rPr>
        <w:t>2023,</w:t>
      </w:r>
      <w:r>
        <w:rPr>
          <w:rFonts w:ascii="Arial"/>
          <w:b/>
          <w:color w:val="333333"/>
          <w:spacing w:val="10"/>
          <w:sz w:val="28"/>
        </w:rPr>
        <w:t> </w:t>
      </w:r>
      <w:r>
        <w:rPr>
          <w:rFonts w:ascii="Arial"/>
          <w:b/>
          <w:color w:val="333333"/>
          <w:sz w:val="28"/>
        </w:rPr>
        <w:t>2:00</w:t>
      </w:r>
      <w:r>
        <w:rPr>
          <w:rFonts w:ascii="Arial"/>
          <w:b/>
          <w:color w:val="333333"/>
          <w:spacing w:val="6"/>
          <w:sz w:val="28"/>
        </w:rPr>
        <w:t> </w:t>
      </w:r>
      <w:r>
        <w:rPr>
          <w:rFonts w:ascii="Arial"/>
          <w:b/>
          <w:color w:val="333333"/>
          <w:sz w:val="28"/>
        </w:rPr>
        <w:t>p.m.</w:t>
      </w:r>
      <w:r>
        <w:rPr>
          <w:rFonts w:ascii="Arial"/>
          <w:b/>
          <w:color w:val="333333"/>
          <w:spacing w:val="8"/>
          <w:sz w:val="28"/>
        </w:rPr>
        <w:t> </w:t>
      </w:r>
      <w:r>
        <w:rPr>
          <w:rFonts w:ascii="Arial"/>
          <w:b/>
          <w:color w:val="333333"/>
          <w:sz w:val="28"/>
        </w:rPr>
        <w:t>-</w:t>
      </w:r>
      <w:r>
        <w:rPr>
          <w:rFonts w:ascii="Arial"/>
          <w:b/>
          <w:color w:val="333333"/>
          <w:spacing w:val="75"/>
          <w:sz w:val="28"/>
        </w:rPr>
        <w:t> </w:t>
      </w:r>
      <w:r>
        <w:rPr>
          <w:rFonts w:ascii="Arial"/>
          <w:b/>
          <w:color w:val="333333"/>
          <w:sz w:val="28"/>
        </w:rPr>
        <w:t>CITY</w:t>
      </w:r>
      <w:r>
        <w:rPr>
          <w:rFonts w:ascii="Arial"/>
          <w:b/>
          <w:color w:val="333333"/>
          <w:spacing w:val="9"/>
          <w:sz w:val="28"/>
        </w:rPr>
        <w:t> </w:t>
      </w:r>
      <w:r>
        <w:rPr>
          <w:rFonts w:ascii="Arial"/>
          <w:b/>
          <w:color w:val="333333"/>
          <w:sz w:val="28"/>
        </w:rPr>
        <w:t>COUNCIL</w:t>
      </w:r>
      <w:r>
        <w:rPr>
          <w:rFonts w:ascii="Arial"/>
          <w:b/>
          <w:color w:val="333333"/>
          <w:spacing w:val="15"/>
          <w:sz w:val="28"/>
        </w:rPr>
        <w:t> </w:t>
      </w:r>
      <w:r>
        <w:rPr>
          <w:rFonts w:ascii="Arial"/>
          <w:b/>
          <w:color w:val="333333"/>
          <w:sz w:val="28"/>
        </w:rPr>
        <w:t>REGULAR</w:t>
      </w:r>
      <w:r>
        <w:rPr>
          <w:rFonts w:ascii="Arial"/>
          <w:b/>
          <w:color w:val="333333"/>
          <w:spacing w:val="27"/>
          <w:sz w:val="28"/>
        </w:rPr>
        <w:t> </w:t>
      </w:r>
      <w:r>
        <w:rPr>
          <w:rFonts w:ascii="Arial"/>
          <w:b/>
          <w:color w:val="333333"/>
          <w:spacing w:val="-2"/>
          <w:sz w:val="28"/>
        </w:rPr>
        <w:t>MEETING</w:t>
      </w:r>
    </w:p>
    <w:p>
      <w:pPr>
        <w:pStyle w:val="Heading3"/>
        <w:spacing w:line="333" w:lineRule="auto" w:before="166"/>
        <w:ind w:left="3293" w:right="3330" w:firstLine="4"/>
      </w:pPr>
      <w:r>
        <w:rPr>
          <w:color w:val="333333"/>
        </w:rPr>
        <w:t>CITY GOVERNMENT OFFICIAL PROCEEDINGS</w:t>
      </w:r>
    </w:p>
    <w:p>
      <w:pPr>
        <w:spacing w:before="39"/>
        <w:ind w:left="0" w:right="14" w:firstLine="0"/>
        <w:jc w:val="center"/>
        <w:rPr>
          <w:rFonts w:ascii="Arial"/>
          <w:b/>
          <w:sz w:val="38"/>
        </w:rPr>
      </w:pPr>
      <w:r>
        <w:rPr>
          <w:rFonts w:ascii="Arial"/>
          <w:b/>
          <w:color w:val="333333"/>
          <w:sz w:val="38"/>
        </w:rPr>
        <w:t>OF</w:t>
      </w:r>
      <w:r>
        <w:rPr>
          <w:rFonts w:ascii="Arial"/>
          <w:b/>
          <w:color w:val="333333"/>
          <w:spacing w:val="18"/>
          <w:sz w:val="38"/>
        </w:rPr>
        <w:t> </w:t>
      </w:r>
      <w:r>
        <w:rPr>
          <w:rFonts w:ascii="Arial"/>
          <w:b/>
          <w:color w:val="333333"/>
          <w:sz w:val="38"/>
        </w:rPr>
        <w:t>THE</w:t>
      </w:r>
      <w:r>
        <w:rPr>
          <w:rFonts w:ascii="Arial"/>
          <w:b/>
          <w:color w:val="333333"/>
          <w:spacing w:val="21"/>
          <w:sz w:val="38"/>
        </w:rPr>
        <w:t> </w:t>
      </w:r>
      <w:r>
        <w:rPr>
          <w:rFonts w:ascii="Arial"/>
          <w:b/>
          <w:color w:val="333333"/>
          <w:sz w:val="38"/>
        </w:rPr>
        <w:t>MAYOR</w:t>
      </w:r>
      <w:r>
        <w:rPr>
          <w:rFonts w:ascii="Arial"/>
          <w:b/>
          <w:color w:val="333333"/>
          <w:spacing w:val="26"/>
          <w:sz w:val="38"/>
        </w:rPr>
        <w:t> </w:t>
      </w:r>
      <w:r>
        <w:rPr>
          <w:rFonts w:ascii="Arial"/>
          <w:b/>
          <w:color w:val="333333"/>
          <w:sz w:val="38"/>
        </w:rPr>
        <w:t>AND</w:t>
      </w:r>
      <w:r>
        <w:rPr>
          <w:rFonts w:ascii="Arial"/>
          <w:b/>
          <w:color w:val="333333"/>
          <w:spacing w:val="22"/>
          <w:sz w:val="38"/>
        </w:rPr>
        <w:t> </w:t>
      </w:r>
      <w:r>
        <w:rPr>
          <w:rFonts w:ascii="Arial"/>
          <w:b/>
          <w:color w:val="333333"/>
          <w:spacing w:val="-2"/>
          <w:sz w:val="38"/>
        </w:rPr>
        <w:t>ALDERMEN</w:t>
      </w:r>
    </w:p>
    <w:p>
      <w:pPr>
        <w:spacing w:before="215"/>
        <w:ind w:left="0" w:right="2" w:firstLine="0"/>
        <w:jc w:val="center"/>
        <w:rPr>
          <w:rFonts w:ascii="Arial"/>
          <w:b/>
          <w:sz w:val="28"/>
        </w:rPr>
      </w:pPr>
      <w:r>
        <w:rPr>
          <w:rFonts w:ascii="Arial"/>
          <w:b/>
          <w:color w:val="333333"/>
          <w:spacing w:val="-2"/>
          <w:sz w:val="28"/>
        </w:rPr>
        <w:t>SAVANNAH,</w:t>
      </w:r>
      <w:r>
        <w:rPr>
          <w:rFonts w:ascii="Arial"/>
          <w:b/>
          <w:color w:val="333333"/>
          <w:spacing w:val="7"/>
          <w:sz w:val="28"/>
        </w:rPr>
        <w:t> </w:t>
      </w:r>
      <w:r>
        <w:rPr>
          <w:rFonts w:ascii="Arial"/>
          <w:b/>
          <w:color w:val="333333"/>
          <w:spacing w:val="-2"/>
          <w:sz w:val="28"/>
        </w:rPr>
        <w:t>GEORGIA</w:t>
      </w:r>
    </w:p>
    <w:p>
      <w:pPr>
        <w:pStyle w:val="BodyText"/>
        <w:spacing w:before="143"/>
        <w:rPr>
          <w:rFonts w:ascii="Arial"/>
          <w:b/>
          <w:sz w:val="28"/>
        </w:rPr>
      </w:pPr>
    </w:p>
    <w:p>
      <w:pPr>
        <w:pStyle w:val="BodyText"/>
        <w:spacing w:line="249" w:lineRule="auto"/>
        <w:ind w:left="128" w:right="109" w:firstLine="3"/>
        <w:jc w:val="both"/>
        <w:rPr>
          <w:rFonts w:ascii="Arial"/>
        </w:rPr>
      </w:pPr>
      <w:r>
        <w:rPr>
          <w:rFonts w:ascii="Arial"/>
          <w:color w:val="333333"/>
        </w:rPr>
        <w:t>The</w:t>
      </w:r>
      <w:r>
        <w:rPr>
          <w:rFonts w:ascii="Arial"/>
          <w:color w:val="333333"/>
          <w:spacing w:val="-17"/>
        </w:rPr>
        <w:t> </w:t>
      </w:r>
      <w:r>
        <w:rPr>
          <w:rFonts w:ascii="Arial"/>
          <w:color w:val="333333"/>
        </w:rPr>
        <w:t>regular</w:t>
      </w:r>
      <w:r>
        <w:rPr>
          <w:rFonts w:ascii="Arial"/>
          <w:color w:val="333333"/>
          <w:spacing w:val="-16"/>
        </w:rPr>
        <w:t> </w:t>
      </w:r>
      <w:r>
        <w:rPr>
          <w:rFonts w:ascii="Arial"/>
          <w:color w:val="333333"/>
        </w:rPr>
        <w:t>meeting of</w:t>
      </w:r>
      <w:r>
        <w:rPr>
          <w:rFonts w:ascii="Arial"/>
          <w:color w:val="333333"/>
          <w:spacing w:val="-1"/>
        </w:rPr>
        <w:t> </w:t>
      </w:r>
      <w:r>
        <w:rPr>
          <w:rFonts w:ascii="Arial"/>
          <w:color w:val="333333"/>
        </w:rPr>
        <w:t>the</w:t>
      </w:r>
      <w:r>
        <w:rPr>
          <w:rFonts w:ascii="Arial"/>
          <w:color w:val="333333"/>
          <w:spacing w:val="-1"/>
        </w:rPr>
        <w:t> </w:t>
      </w:r>
      <w:r>
        <w:rPr>
          <w:rFonts w:ascii="Arial"/>
          <w:color w:val="333333"/>
        </w:rPr>
        <w:t>City Council was</w:t>
      </w:r>
      <w:r>
        <w:rPr>
          <w:rFonts w:ascii="Arial"/>
          <w:color w:val="333333"/>
          <w:spacing w:val="-1"/>
        </w:rPr>
        <w:t> </w:t>
      </w:r>
      <w:r>
        <w:rPr>
          <w:rFonts w:ascii="Arial"/>
          <w:color w:val="333333"/>
        </w:rPr>
        <w:t>held at</w:t>
      </w:r>
      <w:r>
        <w:rPr>
          <w:rFonts w:ascii="Arial"/>
          <w:color w:val="333333"/>
          <w:spacing w:val="-3"/>
        </w:rPr>
        <w:t> </w:t>
      </w:r>
      <w:r>
        <w:rPr>
          <w:rFonts w:ascii="Arial"/>
          <w:color w:val="333333"/>
          <w:u w:val="thick" w:color="333333"/>
        </w:rPr>
        <w:t>2:03</w:t>
      </w:r>
      <w:r>
        <w:rPr>
          <w:rFonts w:ascii="Arial"/>
          <w:color w:val="333333"/>
          <w:spacing w:val="-1"/>
          <w:u w:val="thick" w:color="333333"/>
        </w:rPr>
        <w:t> </w:t>
      </w:r>
      <w:r>
        <w:rPr>
          <w:rFonts w:ascii="Arial"/>
          <w:color w:val="333333"/>
          <w:u w:val="thick" w:color="333333"/>
        </w:rPr>
        <w:t>p.m.</w:t>
      </w:r>
      <w:r>
        <w:rPr>
          <w:rFonts w:ascii="Arial"/>
          <w:color w:val="333333"/>
          <w:spacing w:val="-6"/>
          <w:u w:val="none"/>
        </w:rPr>
        <w:t> </w:t>
      </w:r>
      <w:r>
        <w:rPr>
          <w:rFonts w:ascii="Arial"/>
          <w:color w:val="333333"/>
          <w:u w:val="none"/>
        </w:rPr>
        <w:t>Mayor Johnson recognized</w:t>
      </w:r>
      <w:r>
        <w:rPr>
          <w:rFonts w:ascii="Arial"/>
          <w:color w:val="333333"/>
          <w:spacing w:val="-14"/>
          <w:u w:val="none"/>
        </w:rPr>
        <w:t> </w:t>
      </w:r>
      <w:r>
        <w:rPr>
          <w:rFonts w:ascii="Arial"/>
          <w:color w:val="333333"/>
          <w:spacing w:val="-7"/>
          <w:u w:val="thick" w:color="333333"/>
        </w:rPr>
        <w:t> </w:t>
      </w:r>
      <w:r>
        <w:rPr>
          <w:rFonts w:ascii="Arial"/>
          <w:color w:val="333333"/>
          <w:u w:val="thick" w:color="333333"/>
        </w:rPr>
        <w:t>Alderman Nick</w:t>
      </w:r>
      <w:r>
        <w:rPr>
          <w:rFonts w:ascii="Arial"/>
          <w:color w:val="333333"/>
          <w:u w:val="none"/>
        </w:rPr>
        <w:t> </w:t>
      </w:r>
      <w:r>
        <w:rPr>
          <w:rFonts w:ascii="Arial"/>
          <w:color w:val="333333"/>
          <w:u w:val="thick" w:color="333333"/>
        </w:rPr>
        <w:t>Palumbo</w:t>
      </w:r>
      <w:r>
        <w:rPr>
          <w:rFonts w:ascii="Arial"/>
          <w:color w:val="333333"/>
          <w:u w:val="none"/>
        </w:rPr>
        <w:t> who introduced </w:t>
      </w:r>
      <w:r>
        <w:rPr>
          <w:rFonts w:ascii="Arial"/>
          <w:color w:val="333333"/>
          <w:u w:val="thick" w:color="333333"/>
        </w:rPr>
        <w:t>Adam Solender, Chief Executive Officer of Jewish Educational Alliance and</w:t>
      </w:r>
      <w:r>
        <w:rPr>
          <w:rFonts w:ascii="Arial"/>
          <w:color w:val="333333"/>
          <w:u w:val="none"/>
        </w:rPr>
        <w:t> </w:t>
      </w:r>
      <w:r>
        <w:rPr>
          <w:rFonts w:ascii="Arial"/>
          <w:color w:val="333333"/>
          <w:u w:val="thick" w:color="333333"/>
        </w:rPr>
        <w:t>Savannah Jewish Federation</w:t>
      </w:r>
      <w:r>
        <w:rPr>
          <w:rFonts w:ascii="Arial"/>
          <w:color w:val="333333"/>
          <w:u w:val="none"/>
        </w:rPr>
        <w:t> to offer the invocation. The Pledge of</w:t>
      </w:r>
      <w:r>
        <w:rPr>
          <w:rFonts w:ascii="Arial"/>
          <w:color w:val="333333"/>
          <w:spacing w:val="-9"/>
          <w:u w:val="none"/>
        </w:rPr>
        <w:t> </w:t>
      </w:r>
      <w:r>
        <w:rPr>
          <w:rFonts w:ascii="Arial"/>
          <w:color w:val="333333"/>
          <w:u w:val="none"/>
        </w:rPr>
        <w:t>Allegiance was recited in</w:t>
      </w:r>
      <w:r>
        <w:rPr>
          <w:rFonts w:ascii="Arial"/>
          <w:color w:val="333333"/>
          <w:spacing w:val="-3"/>
          <w:u w:val="none"/>
        </w:rPr>
        <w:t> </w:t>
      </w:r>
      <w:r>
        <w:rPr>
          <w:rFonts w:ascii="Arial"/>
          <w:color w:val="333333"/>
          <w:u w:val="none"/>
        </w:rPr>
        <w:t>unison.</w:t>
      </w:r>
    </w:p>
    <w:p>
      <w:pPr>
        <w:pStyle w:val="BodyText"/>
        <w:spacing w:before="191"/>
        <w:rPr>
          <w:rFonts w:ascii="Arial"/>
          <w:sz w:val="23"/>
        </w:rPr>
      </w:pPr>
    </w:p>
    <w:p>
      <w:pPr>
        <w:spacing w:before="0"/>
        <w:ind w:left="129" w:right="0" w:firstLine="0"/>
        <w:jc w:val="left"/>
        <w:rPr>
          <w:rFonts w:ascii="Arial"/>
          <w:b/>
          <w:sz w:val="23"/>
        </w:rPr>
      </w:pPr>
      <w:r>
        <w:rPr>
          <w:rFonts w:ascii="Arial"/>
          <w:b/>
          <w:color w:val="333333"/>
          <w:spacing w:val="-2"/>
          <w:sz w:val="23"/>
        </w:rPr>
        <w:t>PRESENT:</w:t>
      </w:r>
    </w:p>
    <w:p>
      <w:pPr>
        <w:pStyle w:val="BodyText"/>
        <w:spacing w:before="149"/>
        <w:ind w:left="1450"/>
        <w:rPr>
          <w:rFonts w:ascii="Arial"/>
        </w:rPr>
      </w:pPr>
      <w:r>
        <w:rPr>
          <w:rFonts w:ascii="Arial"/>
          <w:color w:val="333333"/>
        </w:rPr>
        <w:t>Mayor</w:t>
      </w:r>
      <w:r>
        <w:rPr>
          <w:rFonts w:ascii="Arial"/>
          <w:color w:val="333333"/>
          <w:spacing w:val="5"/>
        </w:rPr>
        <w:t> </w:t>
      </w:r>
      <w:r>
        <w:rPr>
          <w:rFonts w:ascii="Arial"/>
          <w:color w:val="333333"/>
        </w:rPr>
        <w:t>Van</w:t>
      </w:r>
      <w:r>
        <w:rPr>
          <w:rFonts w:ascii="Arial"/>
          <w:color w:val="333333"/>
          <w:spacing w:val="3"/>
        </w:rPr>
        <w:t> </w:t>
      </w:r>
      <w:r>
        <w:rPr>
          <w:rFonts w:ascii="Arial"/>
          <w:color w:val="333333"/>
        </w:rPr>
        <w:t>R.</w:t>
      </w:r>
      <w:r>
        <w:rPr>
          <w:rFonts w:ascii="Arial"/>
          <w:color w:val="333333"/>
          <w:spacing w:val="-12"/>
        </w:rPr>
        <w:t> </w:t>
      </w:r>
      <w:r>
        <w:rPr>
          <w:rFonts w:ascii="Arial"/>
          <w:color w:val="333333"/>
        </w:rPr>
        <w:t>Johnson,</w:t>
      </w:r>
      <w:r>
        <w:rPr>
          <w:rFonts w:ascii="Arial"/>
          <w:color w:val="333333"/>
          <w:spacing w:val="5"/>
        </w:rPr>
        <w:t> </w:t>
      </w:r>
      <w:r>
        <w:rPr>
          <w:rFonts w:ascii="Arial"/>
          <w:color w:val="333333"/>
        </w:rPr>
        <w:t>II,</w:t>
      </w:r>
      <w:r>
        <w:rPr>
          <w:rFonts w:ascii="Arial"/>
          <w:color w:val="333333"/>
          <w:spacing w:val="-8"/>
        </w:rPr>
        <w:t> </w:t>
      </w:r>
      <w:r>
        <w:rPr>
          <w:rFonts w:ascii="Arial"/>
          <w:color w:val="333333"/>
          <w:spacing w:val="-2"/>
        </w:rPr>
        <w:t>Presiding</w:t>
      </w:r>
    </w:p>
    <w:p>
      <w:pPr>
        <w:pStyle w:val="BodyText"/>
        <w:spacing w:line="374" w:lineRule="auto" w:before="157"/>
        <w:ind w:left="1454" w:right="3329"/>
        <w:rPr>
          <w:rFonts w:ascii="Arial"/>
        </w:rPr>
      </w:pPr>
      <w:r>
        <w:rPr>
          <w:rFonts w:ascii="Arial"/>
          <w:color w:val="333333"/>
        </w:rPr>
        <w:t>Alderwoman Kesha Gibson-Carter,</w:t>
      </w:r>
      <w:r>
        <w:rPr>
          <w:rFonts w:ascii="Arial"/>
          <w:color w:val="333333"/>
          <w:spacing w:val="-17"/>
        </w:rPr>
        <w:t> </w:t>
      </w:r>
      <w:r>
        <w:rPr>
          <w:rFonts w:ascii="Arial"/>
          <w:color w:val="333333"/>
        </w:rPr>
        <w:t>At-Large, Post</w:t>
      </w:r>
      <w:r>
        <w:rPr>
          <w:rFonts w:ascii="Arial"/>
          <w:color w:val="333333"/>
          <w:spacing w:val="-5"/>
        </w:rPr>
        <w:t> </w:t>
      </w:r>
      <w:r>
        <w:rPr>
          <w:rFonts w:ascii="Arial"/>
          <w:color w:val="333333"/>
        </w:rPr>
        <w:t>1 Alderwoman Alicia Miller Blakely, At-Large, Post 2 Alderwoman Bernetta B. Lanier, District 1</w:t>
      </w:r>
    </w:p>
    <w:p>
      <w:pPr>
        <w:pStyle w:val="BodyText"/>
        <w:spacing w:line="372" w:lineRule="auto"/>
        <w:ind w:left="1454" w:right="4957"/>
        <w:rPr>
          <w:rFonts w:ascii="Arial"/>
        </w:rPr>
      </w:pPr>
      <w:r>
        <w:rPr>
          <w:rFonts w:ascii="Arial"/>
          <w:color w:val="333333"/>
        </w:rPr>
        <w:t>Alderman Detric Leggett, District</w:t>
      </w:r>
      <w:r>
        <w:rPr>
          <w:rFonts w:ascii="Arial"/>
          <w:color w:val="333333"/>
          <w:spacing w:val="40"/>
        </w:rPr>
        <w:t> </w:t>
      </w:r>
      <w:r>
        <w:rPr>
          <w:rFonts w:ascii="Arial"/>
          <w:color w:val="333333"/>
        </w:rPr>
        <w:t>2 Alderwoman Linda</w:t>
      </w:r>
      <w:r>
        <w:rPr>
          <w:rFonts w:ascii="Arial"/>
          <w:color w:val="333333"/>
          <w:spacing w:val="-7"/>
        </w:rPr>
        <w:t> </w:t>
      </w:r>
      <w:r>
        <w:rPr>
          <w:rFonts w:ascii="Arial"/>
          <w:color w:val="333333"/>
        </w:rPr>
        <w:t>Wilder-Bryan, District</w:t>
      </w:r>
      <w:r>
        <w:rPr>
          <w:rFonts w:ascii="Arial"/>
          <w:color w:val="333333"/>
          <w:spacing w:val="-1"/>
        </w:rPr>
        <w:t> </w:t>
      </w:r>
      <w:r>
        <w:rPr>
          <w:rFonts w:ascii="Arial"/>
          <w:color w:val="333333"/>
        </w:rPr>
        <w:t>3</w:t>
      </w:r>
    </w:p>
    <w:p>
      <w:pPr>
        <w:pStyle w:val="BodyText"/>
        <w:ind w:left="1454"/>
        <w:rPr>
          <w:rFonts w:ascii="Arial"/>
        </w:rPr>
      </w:pPr>
      <w:r>
        <w:rPr>
          <w:rFonts w:ascii="Arial"/>
          <w:color w:val="333333"/>
        </w:rPr>
        <w:t>Alderman</w:t>
      </w:r>
      <w:r>
        <w:rPr>
          <w:rFonts w:ascii="Arial"/>
          <w:color w:val="333333"/>
          <w:spacing w:val="1"/>
        </w:rPr>
        <w:t> </w:t>
      </w:r>
      <w:r>
        <w:rPr>
          <w:rFonts w:ascii="Arial"/>
          <w:color w:val="333333"/>
        </w:rPr>
        <w:t>Nick</w:t>
      </w:r>
      <w:r>
        <w:rPr>
          <w:rFonts w:ascii="Arial"/>
          <w:color w:val="333333"/>
          <w:spacing w:val="-1"/>
        </w:rPr>
        <w:t> </w:t>
      </w:r>
      <w:r>
        <w:rPr>
          <w:rFonts w:ascii="Arial"/>
          <w:color w:val="333333"/>
        </w:rPr>
        <w:t>Palumbo,</w:t>
      </w:r>
      <w:r>
        <w:rPr>
          <w:rFonts w:ascii="Arial"/>
          <w:color w:val="333333"/>
          <w:spacing w:val="5"/>
        </w:rPr>
        <w:t> </w:t>
      </w:r>
      <w:r>
        <w:rPr>
          <w:rFonts w:ascii="Arial"/>
          <w:color w:val="333333"/>
        </w:rPr>
        <w:t>District</w:t>
      </w:r>
      <w:r>
        <w:rPr>
          <w:rFonts w:ascii="Arial"/>
          <w:color w:val="333333"/>
          <w:spacing w:val="-5"/>
        </w:rPr>
        <w:t> </w:t>
      </w:r>
      <w:r>
        <w:rPr>
          <w:rFonts w:ascii="Arial"/>
          <w:color w:val="333333"/>
        </w:rPr>
        <w:t>4,</w:t>
      </w:r>
      <w:r>
        <w:rPr>
          <w:rFonts w:ascii="Arial"/>
          <w:color w:val="333333"/>
          <w:spacing w:val="-11"/>
        </w:rPr>
        <w:t> </w:t>
      </w:r>
      <w:r>
        <w:rPr>
          <w:rFonts w:ascii="Arial"/>
          <w:color w:val="333333"/>
        </w:rPr>
        <w:t>Vice-</w:t>
      </w:r>
      <w:r>
        <w:rPr>
          <w:rFonts w:ascii="Arial"/>
          <w:color w:val="333333"/>
          <w:spacing w:val="-2"/>
        </w:rPr>
        <w:t>Chairman</w:t>
      </w:r>
    </w:p>
    <w:p>
      <w:pPr>
        <w:pStyle w:val="BodyText"/>
        <w:spacing w:line="372" w:lineRule="auto" w:before="148"/>
        <w:ind w:left="1454" w:right="1620"/>
        <w:rPr>
          <w:rFonts w:ascii="Arial"/>
        </w:rPr>
      </w:pPr>
      <w:r>
        <w:rPr>
          <w:rFonts w:ascii="Arial"/>
          <w:color w:val="333333"/>
        </w:rPr>
        <w:t>Alderwoman Dr.</w:t>
      </w:r>
      <w:r>
        <w:rPr>
          <w:rFonts w:ascii="Arial"/>
          <w:color w:val="333333"/>
          <w:spacing w:val="-12"/>
        </w:rPr>
        <w:t> </w:t>
      </w:r>
      <w:r>
        <w:rPr>
          <w:rFonts w:ascii="Arial"/>
          <w:color w:val="333333"/>
        </w:rPr>
        <w:t>Estella</w:t>
      </w:r>
      <w:r>
        <w:rPr>
          <w:rFonts w:ascii="Arial"/>
          <w:color w:val="333333"/>
          <w:spacing w:val="-8"/>
        </w:rPr>
        <w:t> </w:t>
      </w:r>
      <w:r>
        <w:rPr>
          <w:rFonts w:ascii="Arial"/>
          <w:color w:val="333333"/>
        </w:rPr>
        <w:t>Edwards</w:t>
      </w:r>
      <w:r>
        <w:rPr>
          <w:rFonts w:ascii="Arial"/>
          <w:color w:val="333333"/>
          <w:spacing w:val="-6"/>
        </w:rPr>
        <w:t> </w:t>
      </w:r>
      <w:r>
        <w:rPr>
          <w:rFonts w:ascii="Arial"/>
          <w:color w:val="333333"/>
        </w:rPr>
        <w:t>Shabazz,</w:t>
      </w:r>
      <w:r>
        <w:rPr>
          <w:rFonts w:ascii="Arial"/>
          <w:color w:val="333333"/>
          <w:spacing w:val="-1"/>
        </w:rPr>
        <w:t> </w:t>
      </w:r>
      <w:r>
        <w:rPr>
          <w:rFonts w:ascii="Arial"/>
          <w:color w:val="333333"/>
        </w:rPr>
        <w:t>District</w:t>
      </w:r>
      <w:r>
        <w:rPr>
          <w:rFonts w:ascii="Arial"/>
          <w:color w:val="333333"/>
          <w:spacing w:val="-3"/>
        </w:rPr>
        <w:t> </w:t>
      </w:r>
      <w:r>
        <w:rPr>
          <w:rFonts w:ascii="Arial"/>
          <w:color w:val="333333"/>
        </w:rPr>
        <w:t>5,</w:t>
      </w:r>
      <w:r>
        <w:rPr>
          <w:rFonts w:ascii="Arial"/>
          <w:color w:val="333333"/>
          <w:spacing w:val="-15"/>
        </w:rPr>
        <w:t> </w:t>
      </w:r>
      <w:r>
        <w:rPr>
          <w:rFonts w:ascii="Arial"/>
          <w:color w:val="333333"/>
        </w:rPr>
        <w:t>Mayor</w:t>
      </w:r>
      <w:r>
        <w:rPr>
          <w:rFonts w:ascii="Arial"/>
          <w:color w:val="333333"/>
          <w:spacing w:val="-6"/>
        </w:rPr>
        <w:t> </w:t>
      </w:r>
      <w:r>
        <w:rPr>
          <w:rFonts w:ascii="Arial"/>
          <w:color w:val="333333"/>
        </w:rPr>
        <w:t>Pro-Tern Alderman Kurtis Purtee, District 6</w:t>
      </w:r>
    </w:p>
    <w:p>
      <w:pPr>
        <w:spacing w:before="9"/>
        <w:ind w:left="132" w:right="0" w:firstLine="0"/>
        <w:jc w:val="left"/>
        <w:rPr>
          <w:rFonts w:ascii="Arial"/>
          <w:b/>
          <w:sz w:val="23"/>
        </w:rPr>
      </w:pPr>
      <w:r>
        <w:rPr>
          <w:rFonts w:ascii="Arial"/>
          <w:b/>
          <w:color w:val="333333"/>
          <w:sz w:val="23"/>
        </w:rPr>
        <w:t>ALSO,</w:t>
      </w:r>
      <w:r>
        <w:rPr>
          <w:rFonts w:ascii="Arial"/>
          <w:b/>
          <w:color w:val="333333"/>
          <w:spacing w:val="34"/>
          <w:sz w:val="23"/>
        </w:rPr>
        <w:t> </w:t>
      </w:r>
      <w:r>
        <w:rPr>
          <w:rFonts w:ascii="Arial"/>
          <w:b/>
          <w:color w:val="333333"/>
          <w:spacing w:val="-2"/>
          <w:sz w:val="23"/>
        </w:rPr>
        <w:t>PRESENT:</w:t>
      </w:r>
    </w:p>
    <w:p>
      <w:pPr>
        <w:pStyle w:val="BodyText"/>
        <w:spacing w:line="374" w:lineRule="auto" w:before="159"/>
        <w:ind w:left="1451" w:right="6443"/>
        <w:rPr>
          <w:rFonts w:ascii="Arial"/>
        </w:rPr>
      </w:pPr>
      <w:r>
        <w:rPr>
          <w:rFonts w:ascii="Arial"/>
          <w:color w:val="333333"/>
        </w:rPr>
        <w:t>City Manager Joseph A. Melder Chief</w:t>
      </w:r>
      <w:r>
        <w:rPr>
          <w:rFonts w:ascii="Arial"/>
          <w:color w:val="333333"/>
          <w:spacing w:val="-4"/>
        </w:rPr>
        <w:t> </w:t>
      </w:r>
      <w:r>
        <w:rPr>
          <w:rFonts w:ascii="Arial"/>
          <w:color w:val="333333"/>
        </w:rPr>
        <w:t>of</w:t>
      </w:r>
      <w:r>
        <w:rPr>
          <w:rFonts w:ascii="Arial"/>
          <w:color w:val="333333"/>
          <w:spacing w:val="-13"/>
        </w:rPr>
        <w:t> </w:t>
      </w:r>
      <w:r>
        <w:rPr>
          <w:rFonts w:ascii="Arial"/>
          <w:color w:val="333333"/>
        </w:rPr>
        <w:t>Staff</w:t>
      </w:r>
      <w:r>
        <w:rPr>
          <w:rFonts w:ascii="Arial"/>
          <w:color w:val="333333"/>
          <w:spacing w:val="-11"/>
        </w:rPr>
        <w:t> </w:t>
      </w:r>
      <w:r>
        <w:rPr>
          <w:rFonts w:ascii="Arial"/>
          <w:color w:val="333333"/>
        </w:rPr>
        <w:t>Daphanie</w:t>
      </w:r>
      <w:r>
        <w:rPr>
          <w:rFonts w:ascii="Arial"/>
          <w:color w:val="333333"/>
          <w:spacing w:val="-4"/>
        </w:rPr>
        <w:t> </w:t>
      </w:r>
      <w:r>
        <w:rPr>
          <w:rFonts w:ascii="Arial"/>
          <w:color w:val="333333"/>
        </w:rPr>
        <w:t>Williams City Attorney Bates Lovett</w:t>
      </w:r>
    </w:p>
    <w:p>
      <w:pPr>
        <w:tabs>
          <w:tab w:pos="9074" w:val="left" w:leader="none"/>
        </w:tabs>
        <w:spacing w:line="230" w:lineRule="auto" w:before="0"/>
        <w:ind w:left="1451" w:right="0" w:firstLine="0"/>
        <w:jc w:val="left"/>
        <w:rPr>
          <w:b/>
          <w:sz w:val="24"/>
        </w:rPr>
      </w:pPr>
      <w:r>
        <w:rPr>
          <w:rFonts w:ascii="Arial"/>
          <w:color w:val="333333"/>
          <w:sz w:val="24"/>
        </w:rPr>
        <w:t>Clerk</w:t>
      </w:r>
      <w:r>
        <w:rPr>
          <w:rFonts w:ascii="Arial"/>
          <w:color w:val="333333"/>
          <w:spacing w:val="7"/>
          <w:sz w:val="24"/>
        </w:rPr>
        <w:t> </w:t>
      </w:r>
      <w:r>
        <w:rPr>
          <w:rFonts w:ascii="Arial"/>
          <w:color w:val="333333"/>
          <w:sz w:val="24"/>
        </w:rPr>
        <w:t>of</w:t>
      </w:r>
      <w:r>
        <w:rPr>
          <w:rFonts w:ascii="Arial"/>
          <w:color w:val="333333"/>
          <w:spacing w:val="-4"/>
          <w:sz w:val="24"/>
        </w:rPr>
        <w:t> </w:t>
      </w:r>
      <w:r>
        <w:rPr>
          <w:rFonts w:ascii="Arial"/>
          <w:color w:val="333333"/>
          <w:sz w:val="24"/>
        </w:rPr>
        <w:t>Council</w:t>
      </w:r>
      <w:r>
        <w:rPr>
          <w:rFonts w:ascii="Arial"/>
          <w:color w:val="333333"/>
          <w:spacing w:val="2"/>
          <w:sz w:val="24"/>
        </w:rPr>
        <w:t> </w:t>
      </w:r>
      <w:r>
        <w:rPr>
          <w:rFonts w:ascii="Arial"/>
          <w:color w:val="333333"/>
          <w:sz w:val="24"/>
        </w:rPr>
        <w:t>Mark </w:t>
      </w:r>
      <w:r>
        <w:rPr>
          <w:rFonts w:ascii="Arial"/>
          <w:color w:val="333333"/>
          <w:spacing w:val="-2"/>
          <w:sz w:val="24"/>
        </w:rPr>
        <w:t>Massey</w:t>
      </w:r>
      <w:r>
        <w:rPr>
          <w:rFonts w:ascii="Arial"/>
          <w:color w:val="333333"/>
          <w:sz w:val="24"/>
        </w:rPr>
        <w:tab/>
      </w:r>
      <w:r>
        <w:rPr>
          <w:b/>
          <w:color w:val="0A0A0A"/>
          <w:spacing w:val="-2"/>
          <w:position w:val="-13"/>
          <w:sz w:val="24"/>
        </w:rPr>
        <w:t>EXHIBITM</w:t>
      </w:r>
    </w:p>
    <w:p>
      <w:pPr>
        <w:spacing w:after="0" w:line="230" w:lineRule="auto"/>
        <w:jc w:val="left"/>
        <w:rPr>
          <w:sz w:val="24"/>
        </w:rPr>
        <w:sectPr>
          <w:footerReference w:type="default" r:id="rId365"/>
          <w:pgSz w:w="12240" w:h="15840"/>
          <w:pgMar w:header="0" w:footer="0" w:top="700" w:bottom="280" w:left="440" w:right="380"/>
        </w:sectPr>
      </w:pPr>
    </w:p>
    <w:p>
      <w:pPr>
        <w:spacing w:line="444" w:lineRule="auto" w:before="69"/>
        <w:ind w:left="678" w:right="7743" w:firstLine="0"/>
        <w:jc w:val="left"/>
        <w:rPr>
          <w:rFonts w:ascii="Arial"/>
          <w:sz w:val="14"/>
        </w:rPr>
      </w:pPr>
      <w:r>
        <w:rPr/>
        <mc:AlternateContent>
          <mc:Choice Requires="wps">
            <w:drawing>
              <wp:anchor distT="0" distB="0" distL="0" distR="0" allowOverlap="1" layoutInCell="1" locked="0" behindDoc="1" simplePos="0" relativeHeight="480344576">
                <wp:simplePos x="0" y="0"/>
                <wp:positionH relativeFrom="page">
                  <wp:posOffset>708660</wp:posOffset>
                </wp:positionH>
                <wp:positionV relativeFrom="paragraph">
                  <wp:posOffset>150875</wp:posOffset>
                </wp:positionV>
                <wp:extent cx="1819910" cy="7620"/>
                <wp:effectExtent l="0" t="0" r="0" b="0"/>
                <wp:wrapNone/>
                <wp:docPr id="2438" name="Graphic 2438"/>
                <wp:cNvGraphicFramePr>
                  <a:graphicFrameLocks/>
                </wp:cNvGraphicFramePr>
                <a:graphic>
                  <a:graphicData uri="http://schemas.microsoft.com/office/word/2010/wordprocessingShape">
                    <wps:wsp>
                      <wps:cNvPr id="2438" name="Graphic 2438"/>
                      <wps:cNvSpPr/>
                      <wps:spPr>
                        <a:xfrm>
                          <a:off x="0" y="0"/>
                          <a:ext cx="1819910" cy="7620"/>
                        </a:xfrm>
                        <a:custGeom>
                          <a:avLst/>
                          <a:gdLst/>
                          <a:ahLst/>
                          <a:cxnLst/>
                          <a:rect l="l" t="t" r="r" b="b"/>
                          <a:pathLst>
                            <a:path w="1819910" h="7620">
                              <a:moveTo>
                                <a:pt x="1095756" y="0"/>
                              </a:moveTo>
                              <a:lnTo>
                                <a:pt x="0" y="0"/>
                              </a:lnTo>
                              <a:lnTo>
                                <a:pt x="0" y="7620"/>
                              </a:lnTo>
                              <a:lnTo>
                                <a:pt x="1095756" y="7620"/>
                              </a:lnTo>
                              <a:lnTo>
                                <a:pt x="1095756" y="0"/>
                              </a:lnTo>
                              <a:close/>
                            </a:path>
                            <a:path w="1819910" h="7620">
                              <a:moveTo>
                                <a:pt x="1441704" y="0"/>
                              </a:moveTo>
                              <a:lnTo>
                                <a:pt x="1121664" y="0"/>
                              </a:lnTo>
                              <a:lnTo>
                                <a:pt x="1121664" y="7620"/>
                              </a:lnTo>
                              <a:lnTo>
                                <a:pt x="1441704" y="7620"/>
                              </a:lnTo>
                              <a:lnTo>
                                <a:pt x="1441704" y="0"/>
                              </a:lnTo>
                              <a:close/>
                            </a:path>
                            <a:path w="1819910" h="7620">
                              <a:moveTo>
                                <a:pt x="1626108" y="0"/>
                              </a:moveTo>
                              <a:lnTo>
                                <a:pt x="1476756" y="0"/>
                              </a:lnTo>
                              <a:lnTo>
                                <a:pt x="1476756" y="7620"/>
                              </a:lnTo>
                              <a:lnTo>
                                <a:pt x="1626108" y="7620"/>
                              </a:lnTo>
                              <a:lnTo>
                                <a:pt x="1626108" y="0"/>
                              </a:lnTo>
                              <a:close/>
                            </a:path>
                            <a:path w="1819910" h="7620">
                              <a:moveTo>
                                <a:pt x="1691640" y="0"/>
                              </a:moveTo>
                              <a:lnTo>
                                <a:pt x="1662684" y="0"/>
                              </a:lnTo>
                              <a:lnTo>
                                <a:pt x="1662684" y="7620"/>
                              </a:lnTo>
                              <a:lnTo>
                                <a:pt x="1691640" y="7620"/>
                              </a:lnTo>
                              <a:lnTo>
                                <a:pt x="1691640" y="0"/>
                              </a:lnTo>
                              <a:close/>
                            </a:path>
                            <a:path w="1819910" h="7620">
                              <a:moveTo>
                                <a:pt x="1819656" y="0"/>
                              </a:moveTo>
                              <a:lnTo>
                                <a:pt x="1717548" y="0"/>
                              </a:lnTo>
                              <a:lnTo>
                                <a:pt x="1717548" y="7620"/>
                              </a:lnTo>
                              <a:lnTo>
                                <a:pt x="1819656" y="7620"/>
                              </a:lnTo>
                              <a:lnTo>
                                <a:pt x="1819656" y="0"/>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11.879964pt;width:143.3pt;height:.6pt;mso-position-horizontal-relative:page;mso-position-vertical-relative:paragraph;z-index:-22971904" id="docshape1441" coordorigin="1116,238" coordsize="2866,12" path="m2842,238l1116,238,1116,250,2842,250,2842,238xm3386,238l2882,238,2882,250,3386,250,3386,238xm3677,238l3442,238,3442,250,3677,250,3677,238xm3780,238l3734,238,3734,250,3780,250,3780,238xm3982,238l3821,238,3821,250,3982,250,3982,238xe" filled="true" fillcolor="#0000ed" stroked="false">
                <v:path arrowok="t"/>
                <v:fill type="solid"/>
                <w10:wrap type="none"/>
              </v:shape>
            </w:pict>
          </mc:Fallback>
        </mc:AlternateContent>
      </w:r>
      <w:r>
        <w:rPr/>
        <mc:AlternateContent>
          <mc:Choice Requires="wps">
            <w:drawing>
              <wp:anchor distT="0" distB="0" distL="0" distR="0" allowOverlap="1" layoutInCell="1" locked="0" behindDoc="1" simplePos="0" relativeHeight="480345088">
                <wp:simplePos x="0" y="0"/>
                <wp:positionH relativeFrom="page">
                  <wp:posOffset>708660</wp:posOffset>
                </wp:positionH>
                <wp:positionV relativeFrom="paragraph">
                  <wp:posOffset>266699</wp:posOffset>
                </wp:positionV>
                <wp:extent cx="1504315" cy="81280"/>
                <wp:effectExtent l="0" t="0" r="0" b="0"/>
                <wp:wrapNone/>
                <wp:docPr id="2439" name="Graphic 2439"/>
                <wp:cNvGraphicFramePr>
                  <a:graphicFrameLocks/>
                </wp:cNvGraphicFramePr>
                <a:graphic>
                  <a:graphicData uri="http://schemas.microsoft.com/office/word/2010/wordprocessingShape">
                    <wps:wsp>
                      <wps:cNvPr id="2439" name="Graphic 2439"/>
                      <wps:cNvSpPr/>
                      <wps:spPr>
                        <a:xfrm>
                          <a:off x="0" y="0"/>
                          <a:ext cx="1504315" cy="81280"/>
                        </a:xfrm>
                        <a:custGeom>
                          <a:avLst/>
                          <a:gdLst/>
                          <a:ahLst/>
                          <a:cxnLst/>
                          <a:rect l="l" t="t" r="r" b="b"/>
                          <a:pathLst>
                            <a:path w="1504315" h="81280">
                              <a:moveTo>
                                <a:pt x="809332" y="15341"/>
                              </a:moveTo>
                              <a:lnTo>
                                <a:pt x="807808" y="12293"/>
                              </a:lnTo>
                              <a:lnTo>
                                <a:pt x="806284" y="10769"/>
                              </a:lnTo>
                              <a:lnTo>
                                <a:pt x="804760" y="7721"/>
                              </a:lnTo>
                              <a:lnTo>
                                <a:pt x="800188" y="3149"/>
                              </a:lnTo>
                              <a:lnTo>
                                <a:pt x="800188" y="16865"/>
                              </a:lnTo>
                              <a:lnTo>
                                <a:pt x="800188" y="22961"/>
                              </a:lnTo>
                              <a:lnTo>
                                <a:pt x="798664" y="26009"/>
                              </a:lnTo>
                              <a:lnTo>
                                <a:pt x="794092" y="30581"/>
                              </a:lnTo>
                              <a:lnTo>
                                <a:pt x="768184" y="30581"/>
                              </a:lnTo>
                              <a:lnTo>
                                <a:pt x="768184" y="7721"/>
                              </a:lnTo>
                              <a:lnTo>
                                <a:pt x="791044" y="7721"/>
                              </a:lnTo>
                              <a:lnTo>
                                <a:pt x="792568" y="9245"/>
                              </a:lnTo>
                              <a:lnTo>
                                <a:pt x="794092" y="9245"/>
                              </a:lnTo>
                              <a:lnTo>
                                <a:pt x="797140" y="10769"/>
                              </a:lnTo>
                              <a:lnTo>
                                <a:pt x="797140" y="12293"/>
                              </a:lnTo>
                              <a:lnTo>
                                <a:pt x="798664" y="13817"/>
                              </a:lnTo>
                              <a:lnTo>
                                <a:pt x="800188" y="16865"/>
                              </a:lnTo>
                              <a:lnTo>
                                <a:pt x="800188" y="3149"/>
                              </a:lnTo>
                              <a:lnTo>
                                <a:pt x="797140" y="1625"/>
                              </a:lnTo>
                              <a:lnTo>
                                <a:pt x="794092" y="1625"/>
                              </a:lnTo>
                              <a:lnTo>
                                <a:pt x="791044" y="101"/>
                              </a:lnTo>
                              <a:lnTo>
                                <a:pt x="759040" y="101"/>
                              </a:lnTo>
                              <a:lnTo>
                                <a:pt x="759040" y="65722"/>
                              </a:lnTo>
                              <a:lnTo>
                                <a:pt x="768184" y="65722"/>
                              </a:lnTo>
                              <a:lnTo>
                                <a:pt x="768184" y="38290"/>
                              </a:lnTo>
                              <a:lnTo>
                                <a:pt x="794092" y="38290"/>
                              </a:lnTo>
                              <a:lnTo>
                                <a:pt x="800188" y="36766"/>
                              </a:lnTo>
                              <a:lnTo>
                                <a:pt x="803236" y="33629"/>
                              </a:lnTo>
                              <a:lnTo>
                                <a:pt x="805268" y="30581"/>
                              </a:lnTo>
                              <a:lnTo>
                                <a:pt x="809332" y="24485"/>
                              </a:lnTo>
                              <a:lnTo>
                                <a:pt x="809332" y="15341"/>
                              </a:lnTo>
                              <a:close/>
                            </a:path>
                            <a:path w="1504315" h="81280">
                              <a:moveTo>
                                <a:pt x="829056" y="0"/>
                              </a:moveTo>
                              <a:lnTo>
                                <a:pt x="818388" y="0"/>
                              </a:lnTo>
                              <a:lnTo>
                                <a:pt x="818388" y="65532"/>
                              </a:lnTo>
                              <a:lnTo>
                                <a:pt x="829056" y="65532"/>
                              </a:lnTo>
                              <a:lnTo>
                                <a:pt x="829056" y="0"/>
                              </a:lnTo>
                              <a:close/>
                            </a:path>
                            <a:path w="1504315" h="81280">
                              <a:moveTo>
                                <a:pt x="1504188" y="71120"/>
                              </a:moveTo>
                              <a:lnTo>
                                <a:pt x="0" y="71120"/>
                              </a:lnTo>
                              <a:lnTo>
                                <a:pt x="0" y="73660"/>
                              </a:lnTo>
                              <a:lnTo>
                                <a:pt x="0" y="81280"/>
                              </a:lnTo>
                              <a:lnTo>
                                <a:pt x="678180" y="81280"/>
                              </a:lnTo>
                              <a:lnTo>
                                <a:pt x="678180" y="73660"/>
                              </a:lnTo>
                              <a:lnTo>
                                <a:pt x="714756" y="73660"/>
                              </a:lnTo>
                              <a:lnTo>
                                <a:pt x="714756" y="80772"/>
                              </a:lnTo>
                              <a:lnTo>
                                <a:pt x="1124712" y="80772"/>
                              </a:lnTo>
                              <a:lnTo>
                                <a:pt x="1124712" y="73660"/>
                              </a:lnTo>
                              <a:lnTo>
                                <a:pt x="1161288" y="73660"/>
                              </a:lnTo>
                              <a:lnTo>
                                <a:pt x="1161288" y="80772"/>
                              </a:lnTo>
                              <a:lnTo>
                                <a:pt x="1310640" y="80772"/>
                              </a:lnTo>
                              <a:lnTo>
                                <a:pt x="1310640" y="73660"/>
                              </a:lnTo>
                              <a:lnTo>
                                <a:pt x="1345692" y="73660"/>
                              </a:lnTo>
                              <a:lnTo>
                                <a:pt x="1345692" y="80772"/>
                              </a:lnTo>
                              <a:lnTo>
                                <a:pt x="1374648" y="80772"/>
                              </a:lnTo>
                              <a:lnTo>
                                <a:pt x="1374648" y="73660"/>
                              </a:lnTo>
                              <a:lnTo>
                                <a:pt x="1400556" y="73660"/>
                              </a:lnTo>
                              <a:lnTo>
                                <a:pt x="1400556" y="80772"/>
                              </a:lnTo>
                              <a:lnTo>
                                <a:pt x="1504188" y="80772"/>
                              </a:lnTo>
                              <a:lnTo>
                                <a:pt x="1504188" y="73660"/>
                              </a:lnTo>
                              <a:lnTo>
                                <a:pt x="1504188" y="73152"/>
                              </a:lnTo>
                              <a:lnTo>
                                <a:pt x="1504188" y="71120"/>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20.999964pt;width:118.45pt;height:6.4pt;mso-position-horizontal-relative:page;mso-position-vertical-relative:paragraph;z-index:-22971392" id="docshape1442" coordorigin="1116,420" coordsize="2369,128" path="m2391,444l2388,439,2386,437,2383,432,2376,425,2376,447,2376,456,2374,461,2367,468,2326,468,2326,432,2362,432,2364,435,2367,435,2371,437,2371,439,2374,442,2376,447,2376,425,2371,423,2367,423,2362,420,2311,420,2311,523,2326,523,2326,480,2367,480,2376,478,2381,473,2384,468,2391,459,2391,444xm2422,420l2405,420,2405,523,2422,523,2422,420xm3485,532l1116,532,1116,536,1116,548,2184,548,2184,536,2242,536,2242,547,2887,547,2887,536,2945,536,2945,547,3180,547,3180,536,3235,536,3235,547,3281,547,3281,536,3322,536,3322,547,3485,547,3485,536,3485,535,3485,532xe" filled="true" fillcolor="#0000ed" stroked="false">
                <v:path arrowok="t"/>
                <v:fill type="solid"/>
                <w10:wrap type="none"/>
              </v:shape>
            </w:pict>
          </mc:Fallback>
        </mc:AlternateContent>
      </w:r>
      <w:r>
        <w:rPr>
          <w:rFonts w:ascii="Arial"/>
          <w:color w:val="0E0EED"/>
          <w:sz w:val="14"/>
        </w:rPr>
        <w:t>Exhibit</w:t>
      </w:r>
      <w:r>
        <w:rPr>
          <w:rFonts w:ascii="Arial"/>
          <w:color w:val="0E0EED"/>
          <w:spacing w:val="-2"/>
          <w:sz w:val="14"/>
        </w:rPr>
        <w:t> </w:t>
      </w:r>
      <w:r>
        <w:rPr>
          <w:rFonts w:ascii="Arial"/>
          <w:color w:val="0E0EED"/>
          <w:sz w:val="14"/>
        </w:rPr>
        <w:t>4:</w:t>
      </w:r>
      <w:r>
        <w:rPr>
          <w:rFonts w:ascii="Arial"/>
          <w:color w:val="0E0EED"/>
          <w:spacing w:val="-4"/>
          <w:sz w:val="14"/>
        </w:rPr>
        <w:t> </w:t>
      </w:r>
      <w:r>
        <w:rPr>
          <w:rFonts w:ascii="Arial"/>
          <w:color w:val="0E0EED"/>
          <w:sz w:val="14"/>
        </w:rPr>
        <w:t>Measurement</w:t>
      </w:r>
      <w:r>
        <w:rPr>
          <w:rFonts w:ascii="Arial"/>
          <w:color w:val="0E0EED"/>
          <w:spacing w:val="16"/>
          <w:sz w:val="14"/>
        </w:rPr>
        <w:t> </w:t>
      </w:r>
      <w:r>
        <w:rPr>
          <w:rFonts w:ascii="Arial"/>
          <w:color w:val="0E0EED"/>
          <w:sz w:val="14"/>
        </w:rPr>
        <w:t>Report</w:t>
      </w:r>
      <w:r>
        <w:rPr>
          <w:rFonts w:ascii="Arial"/>
          <w:color w:val="0E0EED"/>
          <w:spacing w:val="-1"/>
          <w:sz w:val="14"/>
        </w:rPr>
        <w:t> </w:t>
      </w:r>
      <w:r>
        <w:rPr>
          <w:rFonts w:ascii="Arial"/>
          <w:color w:val="0E0EED"/>
          <w:sz w:val="14"/>
        </w:rPr>
        <w:t>- Sey</w:t>
      </w:r>
      <w:r>
        <w:rPr>
          <w:rFonts w:ascii="Arial"/>
          <w:color w:val="0E0EED"/>
          <w:spacing w:val="-1"/>
          <w:sz w:val="14"/>
        </w:rPr>
        <w:t> </w:t>
      </w:r>
      <w:r>
        <w:rPr>
          <w:rFonts w:ascii="Arial"/>
          <w:color w:val="0E0EED"/>
          <w:sz w:val="14"/>
        </w:rPr>
        <w:t>Hey.pdf</w:t>
      </w:r>
      <w:r>
        <w:rPr>
          <w:rFonts w:ascii="Arial"/>
          <w:color w:val="0E0EED"/>
          <w:spacing w:val="40"/>
          <w:sz w:val="14"/>
        </w:rPr>
        <w:t> </w:t>
      </w:r>
      <w:r>
        <w:rPr>
          <w:rFonts w:ascii="Arial"/>
          <w:color w:val="0E0EED"/>
          <w:sz w:val="14"/>
        </w:rPr>
        <w:t>Exhibit 5: Security</w:t>
      </w:r>
      <w:r>
        <w:rPr>
          <w:rFonts w:ascii="Arial"/>
          <w:color w:val="0E0EED"/>
          <w:spacing w:val="80"/>
          <w:w w:val="150"/>
          <w:sz w:val="14"/>
        </w:rPr>
        <w:t> </w:t>
      </w:r>
      <w:r>
        <w:rPr>
          <w:rFonts w:ascii="Arial"/>
          <w:color w:val="0E0EED"/>
          <w:sz w:val="14"/>
        </w:rPr>
        <w:t>an - Sey Hey.pdf</w:t>
      </w:r>
    </w:p>
    <w:p>
      <w:pPr>
        <w:spacing w:line="156" w:lineRule="exact" w:before="0"/>
        <w:ind w:left="678" w:right="0" w:firstLine="0"/>
        <w:jc w:val="left"/>
        <w:rPr>
          <w:rFonts w:ascii="Arial"/>
          <w:sz w:val="14"/>
        </w:rPr>
      </w:pPr>
      <w:r>
        <w:rPr/>
        <mc:AlternateContent>
          <mc:Choice Requires="wps">
            <w:drawing>
              <wp:anchor distT="0" distB="0" distL="0" distR="0" allowOverlap="1" layoutInCell="1" locked="0" behindDoc="1" simplePos="0" relativeHeight="480345600">
                <wp:simplePos x="0" y="0"/>
                <wp:positionH relativeFrom="page">
                  <wp:posOffset>708660</wp:posOffset>
                </wp:positionH>
                <wp:positionV relativeFrom="paragraph">
                  <wp:posOffset>32099</wp:posOffset>
                </wp:positionV>
                <wp:extent cx="1917700" cy="79375"/>
                <wp:effectExtent l="0" t="0" r="0" b="0"/>
                <wp:wrapNone/>
                <wp:docPr id="2440" name="Graphic 2440"/>
                <wp:cNvGraphicFramePr>
                  <a:graphicFrameLocks/>
                </wp:cNvGraphicFramePr>
                <a:graphic>
                  <a:graphicData uri="http://schemas.microsoft.com/office/word/2010/wordprocessingShape">
                    <wps:wsp>
                      <wps:cNvPr id="2440" name="Graphic 2440"/>
                      <wps:cNvSpPr/>
                      <wps:spPr>
                        <a:xfrm>
                          <a:off x="0" y="0"/>
                          <a:ext cx="1917700" cy="79375"/>
                        </a:xfrm>
                        <a:custGeom>
                          <a:avLst/>
                          <a:gdLst/>
                          <a:ahLst/>
                          <a:cxnLst/>
                          <a:rect l="l" t="t" r="r" b="b"/>
                          <a:pathLst>
                            <a:path w="1917700" h="79375">
                              <a:moveTo>
                                <a:pt x="809332" y="15532"/>
                              </a:moveTo>
                              <a:lnTo>
                                <a:pt x="807808" y="14008"/>
                              </a:lnTo>
                              <a:lnTo>
                                <a:pt x="804760" y="7912"/>
                              </a:lnTo>
                              <a:lnTo>
                                <a:pt x="800188" y="3340"/>
                              </a:lnTo>
                              <a:lnTo>
                                <a:pt x="800188" y="17056"/>
                              </a:lnTo>
                              <a:lnTo>
                                <a:pt x="800188" y="23241"/>
                              </a:lnTo>
                              <a:lnTo>
                                <a:pt x="798664" y="26289"/>
                              </a:lnTo>
                              <a:lnTo>
                                <a:pt x="794092" y="30861"/>
                              </a:lnTo>
                              <a:lnTo>
                                <a:pt x="768184" y="30861"/>
                              </a:lnTo>
                              <a:lnTo>
                                <a:pt x="768184" y="7912"/>
                              </a:lnTo>
                              <a:lnTo>
                                <a:pt x="791044" y="7912"/>
                              </a:lnTo>
                              <a:lnTo>
                                <a:pt x="792568" y="9436"/>
                              </a:lnTo>
                              <a:lnTo>
                                <a:pt x="794092" y="9436"/>
                              </a:lnTo>
                              <a:lnTo>
                                <a:pt x="797140" y="10960"/>
                              </a:lnTo>
                              <a:lnTo>
                                <a:pt x="797140" y="12484"/>
                              </a:lnTo>
                              <a:lnTo>
                                <a:pt x="798664" y="14008"/>
                              </a:lnTo>
                              <a:lnTo>
                                <a:pt x="800188" y="17056"/>
                              </a:lnTo>
                              <a:lnTo>
                                <a:pt x="800188" y="3340"/>
                              </a:lnTo>
                              <a:lnTo>
                                <a:pt x="797140" y="1816"/>
                              </a:lnTo>
                              <a:lnTo>
                                <a:pt x="794092" y="1816"/>
                              </a:lnTo>
                              <a:lnTo>
                                <a:pt x="791044" y="292"/>
                              </a:lnTo>
                              <a:lnTo>
                                <a:pt x="759040" y="292"/>
                              </a:lnTo>
                              <a:lnTo>
                                <a:pt x="759040" y="65913"/>
                              </a:lnTo>
                              <a:lnTo>
                                <a:pt x="768184" y="65913"/>
                              </a:lnTo>
                              <a:lnTo>
                                <a:pt x="768184" y="38481"/>
                              </a:lnTo>
                              <a:lnTo>
                                <a:pt x="794092" y="38481"/>
                              </a:lnTo>
                              <a:lnTo>
                                <a:pt x="800188" y="36957"/>
                              </a:lnTo>
                              <a:lnTo>
                                <a:pt x="803236" y="33909"/>
                              </a:lnTo>
                              <a:lnTo>
                                <a:pt x="805268" y="30861"/>
                              </a:lnTo>
                              <a:lnTo>
                                <a:pt x="809332" y="24765"/>
                              </a:lnTo>
                              <a:lnTo>
                                <a:pt x="809332" y="15532"/>
                              </a:lnTo>
                              <a:close/>
                            </a:path>
                            <a:path w="1917700" h="79375">
                              <a:moveTo>
                                <a:pt x="829056" y="0"/>
                              </a:moveTo>
                              <a:lnTo>
                                <a:pt x="818388" y="0"/>
                              </a:lnTo>
                              <a:lnTo>
                                <a:pt x="818388" y="65532"/>
                              </a:lnTo>
                              <a:lnTo>
                                <a:pt x="829056" y="65532"/>
                              </a:lnTo>
                              <a:lnTo>
                                <a:pt x="829056" y="0"/>
                              </a:lnTo>
                              <a:close/>
                            </a:path>
                            <a:path w="1917700" h="79375">
                              <a:moveTo>
                                <a:pt x="1456461" y="65925"/>
                              </a:moveTo>
                              <a:lnTo>
                                <a:pt x="1454937" y="64401"/>
                              </a:lnTo>
                              <a:lnTo>
                                <a:pt x="1454937" y="61353"/>
                              </a:lnTo>
                              <a:lnTo>
                                <a:pt x="1453413" y="59817"/>
                              </a:lnTo>
                              <a:lnTo>
                                <a:pt x="1453413" y="27813"/>
                              </a:lnTo>
                              <a:lnTo>
                                <a:pt x="1451889" y="26289"/>
                              </a:lnTo>
                              <a:lnTo>
                                <a:pt x="1451889" y="24765"/>
                              </a:lnTo>
                              <a:lnTo>
                                <a:pt x="1451889" y="23241"/>
                              </a:lnTo>
                              <a:lnTo>
                                <a:pt x="1450365" y="23241"/>
                              </a:lnTo>
                              <a:lnTo>
                                <a:pt x="1448841" y="21717"/>
                              </a:lnTo>
                              <a:lnTo>
                                <a:pt x="1447317" y="20104"/>
                              </a:lnTo>
                              <a:lnTo>
                                <a:pt x="1445793" y="18580"/>
                              </a:lnTo>
                              <a:lnTo>
                                <a:pt x="1442745" y="18580"/>
                              </a:lnTo>
                              <a:lnTo>
                                <a:pt x="1439697" y="17056"/>
                              </a:lnTo>
                              <a:lnTo>
                                <a:pt x="1430553" y="17056"/>
                              </a:lnTo>
                              <a:lnTo>
                                <a:pt x="1427505" y="18580"/>
                              </a:lnTo>
                              <a:lnTo>
                                <a:pt x="1424457" y="18580"/>
                              </a:lnTo>
                              <a:lnTo>
                                <a:pt x="1421409" y="20104"/>
                              </a:lnTo>
                              <a:lnTo>
                                <a:pt x="1419885" y="21717"/>
                              </a:lnTo>
                              <a:lnTo>
                                <a:pt x="1415313" y="26289"/>
                              </a:lnTo>
                              <a:lnTo>
                                <a:pt x="1415313" y="29337"/>
                              </a:lnTo>
                              <a:lnTo>
                                <a:pt x="1413789" y="32385"/>
                              </a:lnTo>
                              <a:lnTo>
                                <a:pt x="1421409" y="32385"/>
                              </a:lnTo>
                              <a:lnTo>
                                <a:pt x="1422933" y="29337"/>
                              </a:lnTo>
                              <a:lnTo>
                                <a:pt x="1427505" y="24765"/>
                              </a:lnTo>
                              <a:lnTo>
                                <a:pt x="1441221" y="24765"/>
                              </a:lnTo>
                              <a:lnTo>
                                <a:pt x="1444269" y="27813"/>
                              </a:lnTo>
                              <a:lnTo>
                                <a:pt x="1445793" y="30861"/>
                              </a:lnTo>
                              <a:lnTo>
                                <a:pt x="1445793" y="35433"/>
                              </a:lnTo>
                              <a:lnTo>
                                <a:pt x="1445793" y="41529"/>
                              </a:lnTo>
                              <a:lnTo>
                                <a:pt x="1445793" y="47625"/>
                              </a:lnTo>
                              <a:lnTo>
                                <a:pt x="1444269" y="50673"/>
                              </a:lnTo>
                              <a:lnTo>
                                <a:pt x="1444269" y="52197"/>
                              </a:lnTo>
                              <a:lnTo>
                                <a:pt x="1442745" y="55245"/>
                              </a:lnTo>
                              <a:lnTo>
                                <a:pt x="1441221" y="56769"/>
                              </a:lnTo>
                              <a:lnTo>
                                <a:pt x="1438173" y="58293"/>
                              </a:lnTo>
                              <a:lnTo>
                                <a:pt x="1436649" y="59817"/>
                              </a:lnTo>
                              <a:lnTo>
                                <a:pt x="1425981" y="59817"/>
                              </a:lnTo>
                              <a:lnTo>
                                <a:pt x="1422933" y="58293"/>
                              </a:lnTo>
                              <a:lnTo>
                                <a:pt x="1421409" y="56769"/>
                              </a:lnTo>
                              <a:lnTo>
                                <a:pt x="1421409" y="50673"/>
                              </a:lnTo>
                              <a:lnTo>
                                <a:pt x="1422933" y="49149"/>
                              </a:lnTo>
                              <a:lnTo>
                                <a:pt x="1422933" y="47625"/>
                              </a:lnTo>
                              <a:lnTo>
                                <a:pt x="1424457" y="47625"/>
                              </a:lnTo>
                              <a:lnTo>
                                <a:pt x="1425981" y="46101"/>
                              </a:lnTo>
                              <a:lnTo>
                                <a:pt x="1429029" y="46101"/>
                              </a:lnTo>
                              <a:lnTo>
                                <a:pt x="1432077" y="44577"/>
                              </a:lnTo>
                              <a:lnTo>
                                <a:pt x="1438173" y="44577"/>
                              </a:lnTo>
                              <a:lnTo>
                                <a:pt x="1442745" y="43053"/>
                              </a:lnTo>
                              <a:lnTo>
                                <a:pt x="1445793" y="41529"/>
                              </a:lnTo>
                              <a:lnTo>
                                <a:pt x="1445793" y="35433"/>
                              </a:lnTo>
                              <a:lnTo>
                                <a:pt x="1442745" y="36957"/>
                              </a:lnTo>
                              <a:lnTo>
                                <a:pt x="1438173" y="38481"/>
                              </a:lnTo>
                              <a:lnTo>
                                <a:pt x="1427505" y="38481"/>
                              </a:lnTo>
                              <a:lnTo>
                                <a:pt x="1425981" y="40005"/>
                              </a:lnTo>
                              <a:lnTo>
                                <a:pt x="1421409" y="40005"/>
                              </a:lnTo>
                              <a:lnTo>
                                <a:pt x="1419885" y="41529"/>
                              </a:lnTo>
                              <a:lnTo>
                                <a:pt x="1418361" y="41529"/>
                              </a:lnTo>
                              <a:lnTo>
                                <a:pt x="1413789" y="46101"/>
                              </a:lnTo>
                              <a:lnTo>
                                <a:pt x="1413789" y="49149"/>
                              </a:lnTo>
                              <a:lnTo>
                                <a:pt x="1412265" y="50673"/>
                              </a:lnTo>
                              <a:lnTo>
                                <a:pt x="1412265" y="56769"/>
                              </a:lnTo>
                              <a:lnTo>
                                <a:pt x="1413789" y="59817"/>
                              </a:lnTo>
                              <a:lnTo>
                                <a:pt x="1419885" y="65925"/>
                              </a:lnTo>
                              <a:lnTo>
                                <a:pt x="1435125" y="65925"/>
                              </a:lnTo>
                              <a:lnTo>
                                <a:pt x="1438173" y="64401"/>
                              </a:lnTo>
                              <a:lnTo>
                                <a:pt x="1439697" y="64401"/>
                              </a:lnTo>
                              <a:lnTo>
                                <a:pt x="1442745" y="62877"/>
                              </a:lnTo>
                              <a:lnTo>
                                <a:pt x="1445793" y="59817"/>
                              </a:lnTo>
                              <a:lnTo>
                                <a:pt x="1445793" y="61353"/>
                              </a:lnTo>
                              <a:lnTo>
                                <a:pt x="1447317" y="64401"/>
                              </a:lnTo>
                              <a:lnTo>
                                <a:pt x="1447317" y="65925"/>
                              </a:lnTo>
                              <a:lnTo>
                                <a:pt x="1456461" y="65925"/>
                              </a:lnTo>
                              <a:close/>
                            </a:path>
                            <a:path w="1917700" h="79375">
                              <a:moveTo>
                                <a:pt x="1475232" y="0"/>
                              </a:moveTo>
                              <a:lnTo>
                                <a:pt x="1466088" y="0"/>
                              </a:lnTo>
                              <a:lnTo>
                                <a:pt x="1466088" y="65532"/>
                              </a:lnTo>
                              <a:lnTo>
                                <a:pt x="1475232" y="65532"/>
                              </a:lnTo>
                              <a:lnTo>
                                <a:pt x="1475232" y="0"/>
                              </a:lnTo>
                              <a:close/>
                            </a:path>
                            <a:path w="1917700" h="79375">
                              <a:moveTo>
                                <a:pt x="1793748" y="73152"/>
                              </a:moveTo>
                              <a:lnTo>
                                <a:pt x="714756" y="73152"/>
                              </a:lnTo>
                              <a:lnTo>
                                <a:pt x="714756" y="79248"/>
                              </a:lnTo>
                              <a:lnTo>
                                <a:pt x="1793748" y="79248"/>
                              </a:lnTo>
                              <a:lnTo>
                                <a:pt x="1793748" y="73152"/>
                              </a:lnTo>
                              <a:close/>
                            </a:path>
                            <a:path w="1917700" h="79375">
                              <a:moveTo>
                                <a:pt x="1917192" y="73152"/>
                              </a:moveTo>
                              <a:lnTo>
                                <a:pt x="1819656" y="73152"/>
                              </a:lnTo>
                              <a:lnTo>
                                <a:pt x="1819656" y="79248"/>
                              </a:lnTo>
                              <a:lnTo>
                                <a:pt x="1917192" y="79248"/>
                              </a:lnTo>
                              <a:lnTo>
                                <a:pt x="1917192" y="73152"/>
                              </a:lnTo>
                              <a:close/>
                            </a:path>
                            <a:path w="1917700" h="79375">
                              <a:moveTo>
                                <a:pt x="1917192" y="71628"/>
                              </a:moveTo>
                              <a:lnTo>
                                <a:pt x="0" y="71628"/>
                              </a:lnTo>
                              <a:lnTo>
                                <a:pt x="0" y="72898"/>
                              </a:lnTo>
                              <a:lnTo>
                                <a:pt x="0" y="79248"/>
                              </a:lnTo>
                              <a:lnTo>
                                <a:pt x="678180" y="79248"/>
                              </a:lnTo>
                              <a:lnTo>
                                <a:pt x="678180" y="72898"/>
                              </a:lnTo>
                              <a:lnTo>
                                <a:pt x="1917192" y="72898"/>
                              </a:lnTo>
                              <a:lnTo>
                                <a:pt x="1917192" y="71628"/>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2.527495pt;width:151pt;height:6.25pt;mso-position-horizontal-relative:page;mso-position-vertical-relative:paragraph;z-index:-22970880" id="docshape1443" coordorigin="1116,51" coordsize="3020,125" path="m2391,75l2388,73,2383,63,2376,56,2376,77,2376,87,2374,92,2367,99,2326,99,2326,63,2362,63,2364,65,2367,65,2371,68,2371,70,2374,73,2376,77,2376,56,2371,53,2367,53,2362,51,2311,51,2311,154,2326,154,2326,111,2367,111,2376,109,2381,104,2384,99,2391,90,2391,75xm2422,51l2405,51,2405,154,2422,154,2422,51xm3410,154l3407,152,3407,147,3405,145,3405,94,3402,92,3402,90,3402,87,3400,87,3398,85,3395,82,3393,80,3388,80,3383,77,3369,77,3364,80,3359,80,3354,82,3352,85,3345,92,3345,97,3342,102,3354,102,3357,97,3364,90,3386,90,3390,94,3393,99,3393,106,3393,116,3393,126,3390,130,3390,133,3388,138,3386,140,3381,142,3378,145,3362,145,3357,142,3354,140,3354,130,3357,128,3357,126,3359,126,3362,123,3366,123,3371,121,3381,121,3388,118,3393,116,3393,106,3388,109,3381,111,3364,111,3362,114,3354,114,3352,116,3350,116,3342,123,3342,128,3340,130,3340,140,3342,145,3352,154,3376,154,3381,152,3383,152,3388,150,3393,145,3393,147,3395,152,3395,154,3410,154xm3439,51l3425,51,3425,154,3439,154,3439,51xm3941,166l2242,166,2242,175,3941,175,3941,166xm4135,166l3982,166,3982,175,4135,175,4135,166xm4135,163l1116,163,1116,165,1116,175,2184,175,2184,165,4135,165,4135,163xe" filled="true" fillcolor="#0000ed" stroked="false">
                <v:path arrowok="t"/>
                <v:fill type="solid"/>
                <w10:wrap type="none"/>
              </v:shape>
            </w:pict>
          </mc:Fallback>
        </mc:AlternateContent>
      </w:r>
      <w:r>
        <w:rPr>
          <w:rFonts w:ascii="Arial"/>
          <w:color w:val="0E0EED"/>
          <w:w w:val="105"/>
          <w:sz w:val="14"/>
        </w:rPr>
        <w:t>Exhibit</w:t>
      </w:r>
      <w:r>
        <w:rPr>
          <w:rFonts w:ascii="Arial"/>
          <w:color w:val="0E0EED"/>
          <w:spacing w:val="-11"/>
          <w:w w:val="105"/>
          <w:sz w:val="14"/>
        </w:rPr>
        <w:t> </w:t>
      </w:r>
      <w:r>
        <w:rPr>
          <w:rFonts w:ascii="Arial"/>
          <w:color w:val="0E0EED"/>
          <w:w w:val="105"/>
          <w:sz w:val="14"/>
        </w:rPr>
        <w:t>6:</w:t>
      </w:r>
      <w:r>
        <w:rPr>
          <w:rFonts w:ascii="Arial"/>
          <w:color w:val="0E0EED"/>
          <w:spacing w:val="-10"/>
          <w:w w:val="105"/>
          <w:sz w:val="14"/>
        </w:rPr>
        <w:t> </w:t>
      </w:r>
      <w:r>
        <w:rPr>
          <w:rFonts w:ascii="Arial"/>
          <w:color w:val="0E0EED"/>
          <w:w w:val="105"/>
          <w:sz w:val="14"/>
        </w:rPr>
        <w:t>Security</w:t>
      </w:r>
      <w:r>
        <w:rPr>
          <w:rFonts w:ascii="Arial"/>
          <w:color w:val="0E0EED"/>
          <w:spacing w:val="79"/>
          <w:w w:val="150"/>
          <w:sz w:val="14"/>
        </w:rPr>
        <w:t> </w:t>
      </w:r>
      <w:r>
        <w:rPr>
          <w:rFonts w:ascii="Arial"/>
          <w:color w:val="0E0EED"/>
          <w:w w:val="105"/>
          <w:sz w:val="14"/>
        </w:rPr>
        <w:t>an</w:t>
      </w:r>
      <w:r>
        <w:rPr>
          <w:rFonts w:ascii="Arial"/>
          <w:color w:val="0E0EED"/>
          <w:spacing w:val="-11"/>
          <w:w w:val="105"/>
          <w:sz w:val="14"/>
        </w:rPr>
        <w:t> </w:t>
      </w:r>
      <w:r>
        <w:rPr>
          <w:rFonts w:ascii="Arial"/>
          <w:color w:val="0E0EED"/>
          <w:w w:val="105"/>
          <w:sz w:val="14"/>
        </w:rPr>
        <w:t>-</w:t>
      </w:r>
      <w:r>
        <w:rPr>
          <w:rFonts w:ascii="Arial"/>
          <w:color w:val="0E0EED"/>
          <w:spacing w:val="-4"/>
          <w:w w:val="105"/>
          <w:sz w:val="14"/>
        </w:rPr>
        <w:t> </w:t>
      </w:r>
      <w:r>
        <w:rPr>
          <w:rFonts w:ascii="Arial"/>
          <w:color w:val="0E0EED"/>
          <w:w w:val="105"/>
          <w:sz w:val="14"/>
        </w:rPr>
        <w:t>Transition</w:t>
      </w:r>
      <w:r>
        <w:rPr>
          <w:rFonts w:ascii="Arial"/>
          <w:color w:val="0E0EED"/>
          <w:spacing w:val="71"/>
          <w:w w:val="150"/>
          <w:sz w:val="14"/>
        </w:rPr>
        <w:t> </w:t>
      </w:r>
      <w:r>
        <w:rPr>
          <w:rFonts w:ascii="Arial"/>
          <w:color w:val="0E0EED"/>
          <w:spacing w:val="-2"/>
          <w:w w:val="105"/>
          <w:sz w:val="14"/>
        </w:rPr>
        <w:t>Permit.pdf</w:t>
      </w:r>
    </w:p>
    <w:p>
      <w:pPr>
        <w:pStyle w:val="BodyText"/>
        <w:spacing w:before="131"/>
        <w:rPr>
          <w:rFonts w:ascii="Arial"/>
          <w:sz w:val="14"/>
        </w:rPr>
      </w:pPr>
    </w:p>
    <w:p>
      <w:pPr>
        <w:spacing w:line="405" w:lineRule="auto" w:before="0"/>
        <w:ind w:left="462" w:right="2840" w:firstLine="0"/>
        <w:jc w:val="both"/>
        <w:rPr>
          <w:rFonts w:ascii="Arial"/>
          <w:b/>
          <w:sz w:val="22"/>
        </w:rPr>
      </w:pPr>
      <w:r>
        <w:rPr>
          <w:rFonts w:ascii="Arial"/>
          <w:b/>
          <w:color w:val="343434"/>
          <w:w w:val="105"/>
          <w:sz w:val="22"/>
        </w:rPr>
        <w:t>Mayor</w:t>
      </w:r>
      <w:r>
        <w:rPr>
          <w:rFonts w:ascii="Arial"/>
          <w:b/>
          <w:color w:val="343434"/>
          <w:spacing w:val="-17"/>
          <w:w w:val="105"/>
          <w:sz w:val="22"/>
        </w:rPr>
        <w:t> </w:t>
      </w:r>
      <w:r>
        <w:rPr>
          <w:rFonts w:ascii="Arial"/>
          <w:b/>
          <w:color w:val="343434"/>
          <w:w w:val="105"/>
          <w:sz w:val="22"/>
        </w:rPr>
        <w:t>Johnson</w:t>
      </w:r>
      <w:r>
        <w:rPr>
          <w:rFonts w:ascii="Arial"/>
          <w:b/>
          <w:color w:val="343434"/>
          <w:spacing w:val="-16"/>
          <w:w w:val="105"/>
          <w:sz w:val="22"/>
        </w:rPr>
        <w:t> </w:t>
      </w:r>
      <w:r>
        <w:rPr>
          <w:rFonts w:ascii="Arial"/>
          <w:b/>
          <w:color w:val="343434"/>
          <w:w w:val="105"/>
          <w:sz w:val="22"/>
        </w:rPr>
        <w:t>declared</w:t>
      </w:r>
      <w:r>
        <w:rPr>
          <w:rFonts w:ascii="Arial"/>
          <w:b/>
          <w:color w:val="343434"/>
          <w:spacing w:val="-8"/>
          <w:w w:val="105"/>
          <w:sz w:val="22"/>
        </w:rPr>
        <w:t> </w:t>
      </w:r>
      <w:r>
        <w:rPr>
          <w:rFonts w:ascii="Arial"/>
          <w:b/>
          <w:color w:val="343434"/>
          <w:w w:val="105"/>
          <w:sz w:val="22"/>
        </w:rPr>
        <w:t>the</w:t>
      </w:r>
      <w:r>
        <w:rPr>
          <w:rFonts w:ascii="Arial"/>
          <w:b/>
          <w:color w:val="343434"/>
          <w:spacing w:val="-17"/>
          <w:w w:val="105"/>
          <w:sz w:val="22"/>
        </w:rPr>
        <w:t> </w:t>
      </w:r>
      <w:r>
        <w:rPr>
          <w:rFonts w:ascii="Arial"/>
          <w:b/>
          <w:color w:val="343434"/>
          <w:w w:val="105"/>
          <w:sz w:val="22"/>
        </w:rPr>
        <w:t>alcohol</w:t>
      </w:r>
      <w:r>
        <w:rPr>
          <w:rFonts w:ascii="Arial"/>
          <w:b/>
          <w:color w:val="343434"/>
          <w:spacing w:val="-13"/>
          <w:w w:val="105"/>
          <w:sz w:val="22"/>
        </w:rPr>
        <w:t> </w:t>
      </w:r>
      <w:r>
        <w:rPr>
          <w:rFonts w:ascii="Arial"/>
          <w:b/>
          <w:color w:val="343434"/>
          <w:w w:val="105"/>
          <w:sz w:val="22"/>
        </w:rPr>
        <w:t>hearing</w:t>
      </w:r>
      <w:r>
        <w:rPr>
          <w:rFonts w:ascii="Arial"/>
          <w:b/>
          <w:color w:val="343434"/>
          <w:spacing w:val="-15"/>
          <w:w w:val="105"/>
          <w:sz w:val="22"/>
        </w:rPr>
        <w:t> </w:t>
      </w:r>
      <w:r>
        <w:rPr>
          <w:rFonts w:ascii="Arial"/>
          <w:b/>
          <w:color w:val="343434"/>
          <w:w w:val="105"/>
          <w:sz w:val="22"/>
        </w:rPr>
        <w:t>open</w:t>
      </w:r>
      <w:r>
        <w:rPr>
          <w:rFonts w:ascii="Arial"/>
          <w:b/>
          <w:color w:val="343434"/>
          <w:spacing w:val="-12"/>
          <w:w w:val="105"/>
          <w:sz w:val="22"/>
        </w:rPr>
        <w:t> </w:t>
      </w:r>
      <w:r>
        <w:rPr>
          <w:rFonts w:ascii="Arial"/>
          <w:b/>
          <w:color w:val="343434"/>
          <w:w w:val="105"/>
          <w:sz w:val="22"/>
        </w:rPr>
        <w:t>for</w:t>
      </w:r>
      <w:r>
        <w:rPr>
          <w:rFonts w:ascii="Arial"/>
          <w:b/>
          <w:color w:val="343434"/>
          <w:spacing w:val="-17"/>
          <w:w w:val="105"/>
          <w:sz w:val="22"/>
        </w:rPr>
        <w:t> </w:t>
      </w:r>
      <w:r>
        <w:rPr>
          <w:rFonts w:ascii="Arial"/>
          <w:b/>
          <w:color w:val="343434"/>
          <w:w w:val="105"/>
          <w:sz w:val="22"/>
        </w:rPr>
        <w:t>Items</w:t>
      </w:r>
      <w:r>
        <w:rPr>
          <w:rFonts w:ascii="Arial"/>
          <w:b/>
          <w:color w:val="343434"/>
          <w:spacing w:val="-16"/>
          <w:w w:val="105"/>
          <w:sz w:val="22"/>
        </w:rPr>
        <w:t> </w:t>
      </w:r>
      <w:r>
        <w:rPr>
          <w:rFonts w:ascii="Arial"/>
          <w:b/>
          <w:color w:val="343434"/>
          <w:w w:val="105"/>
          <w:sz w:val="22"/>
        </w:rPr>
        <w:t>#8,</w:t>
      </w:r>
      <w:r>
        <w:rPr>
          <w:rFonts w:ascii="Arial"/>
          <w:b/>
          <w:color w:val="343434"/>
          <w:spacing w:val="-16"/>
          <w:w w:val="105"/>
          <w:sz w:val="22"/>
        </w:rPr>
        <w:t> </w:t>
      </w:r>
      <w:r>
        <w:rPr>
          <w:rFonts w:ascii="Arial"/>
          <w:b/>
          <w:color w:val="343434"/>
          <w:w w:val="105"/>
          <w:sz w:val="22"/>
        </w:rPr>
        <w:t>#9</w:t>
      </w:r>
      <w:r>
        <w:rPr>
          <w:rFonts w:ascii="Arial"/>
          <w:b/>
          <w:color w:val="343434"/>
          <w:spacing w:val="-16"/>
          <w:w w:val="105"/>
          <w:sz w:val="22"/>
        </w:rPr>
        <w:t> </w:t>
      </w:r>
      <w:r>
        <w:rPr>
          <w:rFonts w:ascii="Arial"/>
          <w:b/>
          <w:color w:val="343434"/>
          <w:w w:val="105"/>
          <w:sz w:val="22"/>
        </w:rPr>
        <w:t>and</w:t>
      </w:r>
      <w:r>
        <w:rPr>
          <w:rFonts w:ascii="Arial"/>
          <w:b/>
          <w:color w:val="343434"/>
          <w:spacing w:val="-16"/>
          <w:w w:val="105"/>
          <w:sz w:val="22"/>
        </w:rPr>
        <w:t> </w:t>
      </w:r>
      <w:r>
        <w:rPr>
          <w:rFonts w:ascii="Arial"/>
          <w:b/>
          <w:color w:val="343434"/>
          <w:w w:val="105"/>
          <w:sz w:val="22"/>
        </w:rPr>
        <w:t>#10. </w:t>
      </w:r>
      <w:r>
        <w:rPr>
          <w:rFonts w:ascii="Arial"/>
          <w:b/>
          <w:color w:val="343434"/>
          <w:w w:val="105"/>
          <w:sz w:val="22"/>
          <w:u w:val="thick" w:color="333333"/>
        </w:rPr>
        <w:t>No speaker{s</w:t>
      </w:r>
      <w:r>
        <w:rPr>
          <w:rFonts w:ascii="Arial"/>
          <w:b/>
          <w:color w:val="343434"/>
          <w:w w:val="105"/>
          <w:sz w:val="22"/>
          <w:u w:val="none"/>
        </w:rPr>
        <w:t>}.</w:t>
      </w:r>
    </w:p>
    <w:p>
      <w:pPr>
        <w:pStyle w:val="ListParagraph"/>
        <w:numPr>
          <w:ilvl w:val="0"/>
          <w:numId w:val="66"/>
        </w:numPr>
        <w:tabs>
          <w:tab w:pos="461" w:val="left" w:leader="none"/>
          <w:tab w:pos="993" w:val="left" w:leader="none"/>
        </w:tabs>
        <w:spacing w:line="266" w:lineRule="auto" w:before="0" w:after="0"/>
        <w:ind w:left="461" w:right="110" w:hanging="4"/>
        <w:jc w:val="both"/>
        <w:rPr>
          <w:rFonts w:ascii="Arial"/>
          <w:b/>
          <w:color w:val="343434"/>
          <w:sz w:val="28"/>
        </w:rPr>
      </w:pPr>
      <w:r>
        <w:rPr>
          <w:rFonts w:ascii="Arial"/>
          <w:b/>
          <w:color w:val="343434"/>
          <w:sz w:val="22"/>
        </w:rPr>
        <w:t>Mayor</w:t>
      </w:r>
      <w:r>
        <w:rPr>
          <w:rFonts w:ascii="Arial"/>
          <w:b/>
          <w:color w:val="343434"/>
          <w:spacing w:val="40"/>
          <w:sz w:val="22"/>
        </w:rPr>
        <w:t> </w:t>
      </w:r>
      <w:r>
        <w:rPr>
          <w:rFonts w:ascii="Arial"/>
          <w:b/>
          <w:color w:val="343434"/>
          <w:sz w:val="22"/>
        </w:rPr>
        <w:t>Pro-Tern</w:t>
      </w:r>
      <w:r>
        <w:rPr>
          <w:rFonts w:ascii="Arial"/>
          <w:b/>
          <w:color w:val="343434"/>
          <w:spacing w:val="40"/>
          <w:sz w:val="22"/>
        </w:rPr>
        <w:t> </w:t>
      </w:r>
      <w:r>
        <w:rPr>
          <w:rFonts w:ascii="Arial"/>
          <w:b/>
          <w:color w:val="343434"/>
          <w:sz w:val="22"/>
        </w:rPr>
        <w:t>Dr.</w:t>
      </w:r>
      <w:r>
        <w:rPr>
          <w:rFonts w:ascii="Arial"/>
          <w:b/>
          <w:color w:val="343434"/>
          <w:spacing w:val="40"/>
          <w:sz w:val="22"/>
        </w:rPr>
        <w:t> </w:t>
      </w:r>
      <w:r>
        <w:rPr>
          <w:rFonts w:ascii="Arial"/>
          <w:b/>
          <w:color w:val="343434"/>
          <w:sz w:val="22"/>
        </w:rPr>
        <w:t>Shabazz</w:t>
      </w:r>
      <w:r>
        <w:rPr>
          <w:rFonts w:ascii="Arial"/>
          <w:b/>
          <w:color w:val="343434"/>
          <w:spacing w:val="40"/>
          <w:sz w:val="22"/>
        </w:rPr>
        <w:t> </w:t>
      </w:r>
      <w:r>
        <w:rPr>
          <w:rFonts w:ascii="Arial"/>
          <w:b/>
          <w:color w:val="343434"/>
          <w:sz w:val="22"/>
        </w:rPr>
        <w:t>moved</w:t>
      </w:r>
      <w:r>
        <w:rPr>
          <w:rFonts w:ascii="Arial"/>
          <w:b/>
          <w:color w:val="343434"/>
          <w:spacing w:val="40"/>
          <w:sz w:val="22"/>
        </w:rPr>
        <w:t> </w:t>
      </w:r>
      <w:r>
        <w:rPr>
          <w:rFonts w:ascii="Arial"/>
          <w:b/>
          <w:color w:val="343434"/>
          <w:sz w:val="22"/>
        </w:rPr>
        <w:t>to</w:t>
      </w:r>
      <w:r>
        <w:rPr>
          <w:rFonts w:ascii="Arial"/>
          <w:b/>
          <w:color w:val="343434"/>
          <w:spacing w:val="40"/>
          <w:sz w:val="22"/>
        </w:rPr>
        <w:t> </w:t>
      </w:r>
      <w:r>
        <w:rPr>
          <w:rFonts w:ascii="Arial"/>
          <w:b/>
          <w:color w:val="343434"/>
          <w:sz w:val="22"/>
        </w:rPr>
        <w:t>close</w:t>
      </w:r>
      <w:r>
        <w:rPr>
          <w:rFonts w:ascii="Arial"/>
          <w:b/>
          <w:color w:val="343434"/>
          <w:spacing w:val="40"/>
          <w:sz w:val="22"/>
        </w:rPr>
        <w:t> </w:t>
      </w:r>
      <w:r>
        <w:rPr>
          <w:rFonts w:ascii="Arial"/>
          <w:b/>
          <w:color w:val="343434"/>
          <w:sz w:val="22"/>
        </w:rPr>
        <w:t>the</w:t>
      </w:r>
      <w:r>
        <w:rPr>
          <w:rFonts w:ascii="Arial"/>
          <w:b/>
          <w:color w:val="343434"/>
          <w:spacing w:val="40"/>
          <w:sz w:val="22"/>
        </w:rPr>
        <w:t> </w:t>
      </w:r>
      <w:r>
        <w:rPr>
          <w:rFonts w:ascii="Arial"/>
          <w:b/>
          <w:color w:val="343434"/>
          <w:sz w:val="22"/>
        </w:rPr>
        <w:t>alcohol</w:t>
      </w:r>
      <w:r>
        <w:rPr>
          <w:rFonts w:ascii="Arial"/>
          <w:b/>
          <w:color w:val="343434"/>
          <w:spacing w:val="40"/>
          <w:sz w:val="22"/>
        </w:rPr>
        <w:t> </w:t>
      </w:r>
      <w:r>
        <w:rPr>
          <w:rFonts w:ascii="Arial"/>
          <w:b/>
          <w:color w:val="343434"/>
          <w:sz w:val="22"/>
        </w:rPr>
        <w:t>hearings</w:t>
      </w:r>
      <w:r>
        <w:rPr>
          <w:rFonts w:ascii="Arial"/>
          <w:b/>
          <w:color w:val="343434"/>
          <w:spacing w:val="40"/>
          <w:sz w:val="22"/>
        </w:rPr>
        <w:t> </w:t>
      </w:r>
      <w:r>
        <w:rPr>
          <w:rFonts w:ascii="Arial"/>
          <w:b/>
          <w:color w:val="343434"/>
          <w:sz w:val="22"/>
        </w:rPr>
        <w:t>for</w:t>
      </w:r>
      <w:r>
        <w:rPr>
          <w:rFonts w:ascii="Arial"/>
          <w:b/>
          <w:color w:val="343434"/>
          <w:spacing w:val="40"/>
          <w:sz w:val="22"/>
        </w:rPr>
        <w:t> </w:t>
      </w:r>
      <w:r>
        <w:rPr>
          <w:rFonts w:ascii="Arial"/>
          <w:b/>
          <w:color w:val="343434"/>
          <w:sz w:val="22"/>
        </w:rPr>
        <w:t>Items</w:t>
      </w:r>
      <w:r>
        <w:rPr>
          <w:rFonts w:ascii="Arial"/>
          <w:b/>
          <w:color w:val="343434"/>
          <w:spacing w:val="40"/>
          <w:sz w:val="22"/>
        </w:rPr>
        <w:t> </w:t>
      </w:r>
      <w:r>
        <w:rPr>
          <w:rFonts w:ascii="Arial"/>
          <w:b/>
          <w:color w:val="343434"/>
          <w:sz w:val="22"/>
        </w:rPr>
        <w:t>#8,</w:t>
      </w:r>
      <w:r>
        <w:rPr>
          <w:rFonts w:ascii="Arial"/>
          <w:b/>
          <w:color w:val="343434"/>
          <w:spacing w:val="40"/>
          <w:sz w:val="22"/>
        </w:rPr>
        <w:t> </w:t>
      </w:r>
      <w:r>
        <w:rPr>
          <w:rFonts w:ascii="Arial"/>
          <w:b/>
          <w:color w:val="343434"/>
          <w:sz w:val="22"/>
        </w:rPr>
        <w:t>#9</w:t>
      </w:r>
      <w:r>
        <w:rPr>
          <w:rFonts w:ascii="Arial"/>
          <w:b/>
          <w:color w:val="343434"/>
          <w:spacing w:val="40"/>
          <w:sz w:val="22"/>
        </w:rPr>
        <w:t> </w:t>
      </w:r>
      <w:r>
        <w:rPr>
          <w:rFonts w:ascii="Arial"/>
          <w:b/>
          <w:color w:val="343434"/>
          <w:sz w:val="22"/>
        </w:rPr>
        <w:t>and #10, seconded</w:t>
      </w:r>
      <w:r>
        <w:rPr>
          <w:rFonts w:ascii="Arial"/>
          <w:b/>
          <w:color w:val="343434"/>
          <w:spacing w:val="80"/>
          <w:sz w:val="22"/>
        </w:rPr>
        <w:t> </w:t>
      </w:r>
      <w:r>
        <w:rPr>
          <w:rFonts w:ascii="Arial"/>
          <w:b/>
          <w:color w:val="343434"/>
          <w:sz w:val="22"/>
        </w:rPr>
        <w:t>by</w:t>
      </w:r>
      <w:r>
        <w:rPr>
          <w:rFonts w:ascii="Arial"/>
          <w:b/>
          <w:color w:val="343434"/>
          <w:spacing w:val="80"/>
          <w:sz w:val="22"/>
        </w:rPr>
        <w:t> </w:t>
      </w:r>
      <w:r>
        <w:rPr>
          <w:rFonts w:ascii="Arial"/>
          <w:b/>
          <w:color w:val="343434"/>
          <w:sz w:val="22"/>
        </w:rPr>
        <w:t>Alderman</w:t>
      </w:r>
      <w:r>
        <w:rPr>
          <w:rFonts w:ascii="Arial"/>
          <w:b/>
          <w:color w:val="343434"/>
          <w:spacing w:val="80"/>
          <w:sz w:val="22"/>
        </w:rPr>
        <w:t> </w:t>
      </w:r>
      <w:r>
        <w:rPr>
          <w:rFonts w:ascii="Arial"/>
          <w:b/>
          <w:color w:val="343434"/>
          <w:sz w:val="22"/>
        </w:rPr>
        <w:t>Leggett</w:t>
      </w:r>
      <w:r>
        <w:rPr>
          <w:rFonts w:ascii="Arial"/>
          <w:b/>
          <w:color w:val="343434"/>
          <w:spacing w:val="80"/>
          <w:sz w:val="22"/>
        </w:rPr>
        <w:t> </w:t>
      </w:r>
      <w:r>
        <w:rPr>
          <w:rFonts w:ascii="Arial"/>
          <w:b/>
          <w:color w:val="343434"/>
          <w:sz w:val="22"/>
        </w:rPr>
        <w:t>and</w:t>
      </w:r>
      <w:r>
        <w:rPr>
          <w:rFonts w:ascii="Arial"/>
          <w:b/>
          <w:color w:val="343434"/>
          <w:spacing w:val="80"/>
          <w:sz w:val="22"/>
        </w:rPr>
        <w:t> </w:t>
      </w:r>
      <w:r>
        <w:rPr>
          <w:rFonts w:ascii="Arial"/>
          <w:b/>
          <w:color w:val="343434"/>
          <w:sz w:val="22"/>
        </w:rPr>
        <w:t>Alderwoman</w:t>
      </w:r>
      <w:r>
        <w:rPr>
          <w:rFonts w:ascii="Arial"/>
          <w:b/>
          <w:color w:val="343434"/>
          <w:spacing w:val="80"/>
          <w:sz w:val="22"/>
        </w:rPr>
        <w:t> </w:t>
      </w:r>
      <w:r>
        <w:rPr>
          <w:rFonts w:ascii="Arial"/>
          <w:b/>
          <w:color w:val="343434"/>
          <w:sz w:val="22"/>
        </w:rPr>
        <w:t>Wilder-Bryan.</w:t>
      </w:r>
      <w:r>
        <w:rPr>
          <w:rFonts w:ascii="Arial"/>
          <w:b/>
          <w:color w:val="343434"/>
          <w:spacing w:val="80"/>
          <w:sz w:val="22"/>
        </w:rPr>
        <w:t>  </w:t>
      </w:r>
      <w:r>
        <w:rPr>
          <w:rFonts w:ascii="Arial"/>
          <w:b/>
          <w:color w:val="343434"/>
          <w:sz w:val="22"/>
        </w:rPr>
        <w:t>The</w:t>
      </w:r>
      <w:r>
        <w:rPr>
          <w:rFonts w:ascii="Arial"/>
          <w:b/>
          <w:color w:val="343434"/>
          <w:spacing w:val="80"/>
          <w:sz w:val="22"/>
        </w:rPr>
        <w:t> </w:t>
      </w:r>
      <w:r>
        <w:rPr>
          <w:rFonts w:ascii="Arial"/>
          <w:b/>
          <w:color w:val="343434"/>
          <w:sz w:val="22"/>
        </w:rPr>
        <w:t>motion</w:t>
      </w:r>
      <w:r>
        <w:rPr>
          <w:rFonts w:ascii="Arial"/>
          <w:b/>
          <w:color w:val="343434"/>
          <w:spacing w:val="80"/>
          <w:sz w:val="22"/>
        </w:rPr>
        <w:t> </w:t>
      </w:r>
      <w:r>
        <w:rPr>
          <w:rFonts w:ascii="Arial"/>
          <w:b/>
          <w:color w:val="343434"/>
          <w:sz w:val="22"/>
        </w:rPr>
        <w:t>passed unanimously,</w:t>
      </w:r>
      <w:r>
        <w:rPr>
          <w:rFonts w:ascii="Arial"/>
          <w:b/>
          <w:color w:val="343434"/>
          <w:spacing w:val="40"/>
          <w:sz w:val="22"/>
        </w:rPr>
        <w:t> </w:t>
      </w:r>
      <w:r>
        <w:rPr>
          <w:rFonts w:ascii="Arial"/>
          <w:b/>
          <w:color w:val="343434"/>
          <w:sz w:val="22"/>
        </w:rPr>
        <w:t>9-0-0.</w:t>
      </w:r>
    </w:p>
    <w:p>
      <w:pPr>
        <w:pStyle w:val="ListParagraph"/>
        <w:numPr>
          <w:ilvl w:val="0"/>
          <w:numId w:val="66"/>
        </w:numPr>
        <w:tabs>
          <w:tab w:pos="953" w:val="left" w:leader="none"/>
        </w:tabs>
        <w:spacing w:line="264" w:lineRule="auto" w:before="127" w:after="0"/>
        <w:ind w:left="459" w:right="110" w:firstLine="13"/>
        <w:jc w:val="both"/>
        <w:rPr>
          <w:b/>
          <w:color w:val="343434"/>
          <w:sz w:val="28"/>
        </w:rPr>
      </w:pPr>
      <w:r>
        <w:rPr>
          <w:rFonts w:ascii="Arial"/>
          <w:b/>
          <w:color w:val="343434"/>
          <w:sz w:val="22"/>
        </w:rPr>
        <w:t>Alderman Leggett moved to approve Item #9, seconded by Alderwoman Miller Blakely and Alderman Palumbo.</w:t>
      </w:r>
      <w:r>
        <w:rPr>
          <w:rFonts w:ascii="Arial"/>
          <w:b/>
          <w:color w:val="343434"/>
          <w:spacing w:val="40"/>
          <w:sz w:val="22"/>
        </w:rPr>
        <w:t> </w:t>
      </w:r>
      <w:r>
        <w:rPr>
          <w:rFonts w:ascii="Arial"/>
          <w:b/>
          <w:color w:val="343434"/>
          <w:sz w:val="22"/>
        </w:rPr>
        <w:t>The motion passed unanimously,</w:t>
      </w:r>
      <w:r>
        <w:rPr>
          <w:rFonts w:ascii="Arial"/>
          <w:b/>
          <w:color w:val="343434"/>
          <w:spacing w:val="40"/>
          <w:sz w:val="22"/>
        </w:rPr>
        <w:t> </w:t>
      </w:r>
      <w:r>
        <w:rPr>
          <w:rFonts w:ascii="Arial"/>
          <w:b/>
          <w:color w:val="343434"/>
          <w:sz w:val="22"/>
        </w:rPr>
        <w:t>9-0-0.</w:t>
      </w:r>
    </w:p>
    <w:p>
      <w:pPr>
        <w:pStyle w:val="BodyText"/>
        <w:spacing w:before="13"/>
        <w:rPr>
          <w:rFonts w:ascii="Arial"/>
          <w:b/>
          <w:sz w:val="22"/>
        </w:rPr>
      </w:pPr>
    </w:p>
    <w:p>
      <w:pPr>
        <w:pStyle w:val="ListParagraph"/>
        <w:numPr>
          <w:ilvl w:val="0"/>
          <w:numId w:val="67"/>
        </w:numPr>
        <w:tabs>
          <w:tab w:pos="295" w:val="left" w:leader="none"/>
          <w:tab w:pos="524" w:val="left" w:leader="none"/>
        </w:tabs>
        <w:spacing w:line="242" w:lineRule="auto" w:before="1" w:after="0"/>
        <w:ind w:left="295" w:right="194" w:hanging="1"/>
        <w:jc w:val="left"/>
        <w:rPr>
          <w:rFonts w:ascii="Arial"/>
          <w:color w:val="0E0EED"/>
          <w:sz w:val="14"/>
        </w:rPr>
      </w:pPr>
      <w:r>
        <w:rPr/>
        <mc:AlternateContent>
          <mc:Choice Requires="wps">
            <w:drawing>
              <wp:anchor distT="0" distB="0" distL="0" distR="0" allowOverlap="1" layoutInCell="1" locked="0" behindDoc="1" simplePos="0" relativeHeight="480346112">
                <wp:simplePos x="0" y="0"/>
                <wp:positionH relativeFrom="page">
                  <wp:posOffset>466344</wp:posOffset>
                </wp:positionH>
                <wp:positionV relativeFrom="paragraph">
                  <wp:posOffset>34680</wp:posOffset>
                </wp:positionV>
                <wp:extent cx="3622675" cy="186055"/>
                <wp:effectExtent l="0" t="0" r="0" b="0"/>
                <wp:wrapNone/>
                <wp:docPr id="2441" name="Graphic 2441"/>
                <wp:cNvGraphicFramePr>
                  <a:graphicFrameLocks/>
                </wp:cNvGraphicFramePr>
                <a:graphic>
                  <a:graphicData uri="http://schemas.microsoft.com/office/word/2010/wordprocessingShape">
                    <wps:wsp>
                      <wps:cNvPr id="2441" name="Graphic 2441"/>
                      <wps:cNvSpPr/>
                      <wps:spPr>
                        <a:xfrm>
                          <a:off x="0" y="0"/>
                          <a:ext cx="3622675" cy="186055"/>
                        </a:xfrm>
                        <a:custGeom>
                          <a:avLst/>
                          <a:gdLst/>
                          <a:ahLst/>
                          <a:cxnLst/>
                          <a:rect l="l" t="t" r="r" b="b"/>
                          <a:pathLst>
                            <a:path w="3622675" h="186055">
                              <a:moveTo>
                                <a:pt x="207264" y="71628"/>
                              </a:moveTo>
                              <a:lnTo>
                                <a:pt x="0" y="71628"/>
                              </a:lnTo>
                              <a:lnTo>
                                <a:pt x="0" y="80772"/>
                              </a:lnTo>
                              <a:lnTo>
                                <a:pt x="207264" y="80772"/>
                              </a:lnTo>
                              <a:lnTo>
                                <a:pt x="207264" y="71628"/>
                              </a:lnTo>
                              <a:close/>
                            </a:path>
                            <a:path w="3622675" h="186055">
                              <a:moveTo>
                                <a:pt x="257556" y="71628"/>
                              </a:moveTo>
                              <a:lnTo>
                                <a:pt x="233172" y="71628"/>
                              </a:lnTo>
                              <a:lnTo>
                                <a:pt x="233172" y="80772"/>
                              </a:lnTo>
                              <a:lnTo>
                                <a:pt x="257556" y="80772"/>
                              </a:lnTo>
                              <a:lnTo>
                                <a:pt x="257556" y="71628"/>
                              </a:lnTo>
                              <a:close/>
                            </a:path>
                            <a:path w="3622675" h="186055">
                              <a:moveTo>
                                <a:pt x="482434" y="65163"/>
                              </a:moveTo>
                              <a:lnTo>
                                <a:pt x="479386" y="62115"/>
                              </a:lnTo>
                              <a:lnTo>
                                <a:pt x="479386" y="59055"/>
                              </a:lnTo>
                              <a:lnTo>
                                <a:pt x="479386" y="27051"/>
                              </a:lnTo>
                              <a:lnTo>
                                <a:pt x="477862" y="25527"/>
                              </a:lnTo>
                              <a:lnTo>
                                <a:pt x="477862" y="24003"/>
                              </a:lnTo>
                              <a:lnTo>
                                <a:pt x="476338" y="22390"/>
                              </a:lnTo>
                              <a:lnTo>
                                <a:pt x="474814" y="20866"/>
                              </a:lnTo>
                              <a:lnTo>
                                <a:pt x="473202" y="19342"/>
                              </a:lnTo>
                              <a:lnTo>
                                <a:pt x="468617" y="17818"/>
                              </a:lnTo>
                              <a:lnTo>
                                <a:pt x="451853" y="17818"/>
                              </a:lnTo>
                              <a:lnTo>
                                <a:pt x="448805" y="19342"/>
                              </a:lnTo>
                              <a:lnTo>
                                <a:pt x="445757" y="19342"/>
                              </a:lnTo>
                              <a:lnTo>
                                <a:pt x="442709" y="20866"/>
                              </a:lnTo>
                              <a:lnTo>
                                <a:pt x="441185" y="24003"/>
                              </a:lnTo>
                              <a:lnTo>
                                <a:pt x="439661" y="25527"/>
                              </a:lnTo>
                              <a:lnTo>
                                <a:pt x="439661" y="28575"/>
                              </a:lnTo>
                              <a:lnTo>
                                <a:pt x="438137" y="31623"/>
                              </a:lnTo>
                              <a:lnTo>
                                <a:pt x="445757" y="33147"/>
                              </a:lnTo>
                              <a:lnTo>
                                <a:pt x="448805" y="27051"/>
                              </a:lnTo>
                              <a:lnTo>
                                <a:pt x="451853" y="24003"/>
                              </a:lnTo>
                              <a:lnTo>
                                <a:pt x="465569" y="24003"/>
                              </a:lnTo>
                              <a:lnTo>
                                <a:pt x="467093" y="27051"/>
                              </a:lnTo>
                              <a:lnTo>
                                <a:pt x="468617" y="27051"/>
                              </a:lnTo>
                              <a:lnTo>
                                <a:pt x="470154" y="30099"/>
                              </a:lnTo>
                              <a:lnTo>
                                <a:pt x="470154" y="34671"/>
                              </a:lnTo>
                              <a:lnTo>
                                <a:pt x="470154" y="42291"/>
                              </a:lnTo>
                              <a:lnTo>
                                <a:pt x="470154" y="48387"/>
                              </a:lnTo>
                              <a:lnTo>
                                <a:pt x="468617" y="49911"/>
                              </a:lnTo>
                              <a:lnTo>
                                <a:pt x="468617" y="52959"/>
                              </a:lnTo>
                              <a:lnTo>
                                <a:pt x="465569" y="56007"/>
                              </a:lnTo>
                              <a:lnTo>
                                <a:pt x="462521" y="57531"/>
                              </a:lnTo>
                              <a:lnTo>
                                <a:pt x="460997" y="59055"/>
                              </a:lnTo>
                              <a:lnTo>
                                <a:pt x="457949" y="60591"/>
                              </a:lnTo>
                              <a:lnTo>
                                <a:pt x="451853" y="60591"/>
                              </a:lnTo>
                              <a:lnTo>
                                <a:pt x="448805" y="59055"/>
                              </a:lnTo>
                              <a:lnTo>
                                <a:pt x="445757" y="56007"/>
                              </a:lnTo>
                              <a:lnTo>
                                <a:pt x="445757" y="49911"/>
                              </a:lnTo>
                              <a:lnTo>
                                <a:pt x="447281" y="48387"/>
                              </a:lnTo>
                              <a:lnTo>
                                <a:pt x="447281" y="46863"/>
                              </a:lnTo>
                              <a:lnTo>
                                <a:pt x="450329" y="46863"/>
                              </a:lnTo>
                              <a:lnTo>
                                <a:pt x="450329" y="45339"/>
                              </a:lnTo>
                              <a:lnTo>
                                <a:pt x="456425" y="45339"/>
                              </a:lnTo>
                              <a:lnTo>
                                <a:pt x="462521" y="43815"/>
                              </a:lnTo>
                              <a:lnTo>
                                <a:pt x="467093" y="42291"/>
                              </a:lnTo>
                              <a:lnTo>
                                <a:pt x="470154" y="42291"/>
                              </a:lnTo>
                              <a:lnTo>
                                <a:pt x="470154" y="34671"/>
                              </a:lnTo>
                              <a:lnTo>
                                <a:pt x="467093" y="36195"/>
                              </a:lnTo>
                              <a:lnTo>
                                <a:pt x="462521" y="37719"/>
                              </a:lnTo>
                              <a:lnTo>
                                <a:pt x="454901" y="37719"/>
                              </a:lnTo>
                              <a:lnTo>
                                <a:pt x="451853" y="39243"/>
                              </a:lnTo>
                              <a:lnTo>
                                <a:pt x="445757" y="39243"/>
                              </a:lnTo>
                              <a:lnTo>
                                <a:pt x="442709" y="42291"/>
                              </a:lnTo>
                              <a:lnTo>
                                <a:pt x="441185" y="42291"/>
                              </a:lnTo>
                              <a:lnTo>
                                <a:pt x="439661" y="43815"/>
                              </a:lnTo>
                              <a:lnTo>
                                <a:pt x="438137" y="46863"/>
                              </a:lnTo>
                              <a:lnTo>
                                <a:pt x="438137" y="48387"/>
                              </a:lnTo>
                              <a:lnTo>
                                <a:pt x="436613" y="49911"/>
                              </a:lnTo>
                              <a:lnTo>
                                <a:pt x="436613" y="56007"/>
                              </a:lnTo>
                              <a:lnTo>
                                <a:pt x="438137" y="60591"/>
                              </a:lnTo>
                              <a:lnTo>
                                <a:pt x="441185" y="62115"/>
                              </a:lnTo>
                              <a:lnTo>
                                <a:pt x="444233" y="65163"/>
                              </a:lnTo>
                              <a:lnTo>
                                <a:pt x="447281" y="66687"/>
                              </a:lnTo>
                              <a:lnTo>
                                <a:pt x="456425" y="66687"/>
                              </a:lnTo>
                              <a:lnTo>
                                <a:pt x="459473" y="65163"/>
                              </a:lnTo>
                              <a:lnTo>
                                <a:pt x="462521" y="65163"/>
                              </a:lnTo>
                              <a:lnTo>
                                <a:pt x="464045" y="63639"/>
                              </a:lnTo>
                              <a:lnTo>
                                <a:pt x="467093" y="62115"/>
                              </a:lnTo>
                              <a:lnTo>
                                <a:pt x="468617" y="60591"/>
                              </a:lnTo>
                              <a:lnTo>
                                <a:pt x="470154" y="59055"/>
                              </a:lnTo>
                              <a:lnTo>
                                <a:pt x="470154" y="62115"/>
                              </a:lnTo>
                              <a:lnTo>
                                <a:pt x="473202" y="63639"/>
                              </a:lnTo>
                              <a:lnTo>
                                <a:pt x="473202" y="65163"/>
                              </a:lnTo>
                              <a:lnTo>
                                <a:pt x="482434" y="65163"/>
                              </a:lnTo>
                              <a:close/>
                            </a:path>
                            <a:path w="3622675" h="186055">
                              <a:moveTo>
                                <a:pt x="499872" y="0"/>
                              </a:moveTo>
                              <a:lnTo>
                                <a:pt x="490728" y="0"/>
                              </a:lnTo>
                              <a:lnTo>
                                <a:pt x="490728" y="65532"/>
                              </a:lnTo>
                              <a:lnTo>
                                <a:pt x="499872" y="65532"/>
                              </a:lnTo>
                              <a:lnTo>
                                <a:pt x="499872" y="0"/>
                              </a:lnTo>
                              <a:close/>
                            </a:path>
                            <a:path w="3622675" h="186055">
                              <a:moveTo>
                                <a:pt x="690372" y="105156"/>
                              </a:moveTo>
                              <a:lnTo>
                                <a:pt x="681228" y="105156"/>
                              </a:lnTo>
                              <a:lnTo>
                                <a:pt x="681228" y="170688"/>
                              </a:lnTo>
                              <a:lnTo>
                                <a:pt x="690372" y="170688"/>
                              </a:lnTo>
                              <a:lnTo>
                                <a:pt x="690372" y="105156"/>
                              </a:lnTo>
                              <a:close/>
                            </a:path>
                            <a:path w="3622675" h="186055">
                              <a:moveTo>
                                <a:pt x="1053084" y="71628"/>
                              </a:moveTo>
                              <a:lnTo>
                                <a:pt x="283464" y="71628"/>
                              </a:lnTo>
                              <a:lnTo>
                                <a:pt x="283464" y="80772"/>
                              </a:lnTo>
                              <a:lnTo>
                                <a:pt x="1053084" y="80772"/>
                              </a:lnTo>
                              <a:lnTo>
                                <a:pt x="1053084" y="71628"/>
                              </a:lnTo>
                              <a:close/>
                            </a:path>
                            <a:path w="3622675" h="186055">
                              <a:moveTo>
                                <a:pt x="1263396" y="71628"/>
                              </a:moveTo>
                              <a:lnTo>
                                <a:pt x="1080516" y="71628"/>
                              </a:lnTo>
                              <a:lnTo>
                                <a:pt x="1080516" y="80772"/>
                              </a:lnTo>
                              <a:lnTo>
                                <a:pt x="1263396" y="80772"/>
                              </a:lnTo>
                              <a:lnTo>
                                <a:pt x="1263396" y="71628"/>
                              </a:lnTo>
                              <a:close/>
                            </a:path>
                            <a:path w="3622675" h="186055">
                              <a:moveTo>
                                <a:pt x="1519428" y="71628"/>
                              </a:moveTo>
                              <a:lnTo>
                                <a:pt x="1286256" y="71628"/>
                              </a:lnTo>
                              <a:lnTo>
                                <a:pt x="1286256" y="80772"/>
                              </a:lnTo>
                              <a:lnTo>
                                <a:pt x="1519428" y="80772"/>
                              </a:lnTo>
                              <a:lnTo>
                                <a:pt x="1519428" y="71628"/>
                              </a:lnTo>
                              <a:close/>
                            </a:path>
                            <a:path w="3622675" h="186055">
                              <a:moveTo>
                                <a:pt x="1580388" y="71628"/>
                              </a:moveTo>
                              <a:lnTo>
                                <a:pt x="1546860" y="71628"/>
                              </a:lnTo>
                              <a:lnTo>
                                <a:pt x="1546860" y="80772"/>
                              </a:lnTo>
                              <a:lnTo>
                                <a:pt x="1580388" y="80772"/>
                              </a:lnTo>
                              <a:lnTo>
                                <a:pt x="1580388" y="71628"/>
                              </a:lnTo>
                              <a:close/>
                            </a:path>
                            <a:path w="3622675" h="186055">
                              <a:moveTo>
                                <a:pt x="1661160" y="71628"/>
                              </a:moveTo>
                              <a:lnTo>
                                <a:pt x="1607820" y="71628"/>
                              </a:lnTo>
                              <a:lnTo>
                                <a:pt x="1607820" y="80772"/>
                              </a:lnTo>
                              <a:lnTo>
                                <a:pt x="1661160" y="80772"/>
                              </a:lnTo>
                              <a:lnTo>
                                <a:pt x="1661160" y="71628"/>
                              </a:lnTo>
                              <a:close/>
                            </a:path>
                            <a:path w="3622675" h="186055">
                              <a:moveTo>
                                <a:pt x="2136648" y="71628"/>
                              </a:moveTo>
                              <a:lnTo>
                                <a:pt x="1697736" y="71628"/>
                              </a:lnTo>
                              <a:lnTo>
                                <a:pt x="1697736" y="80772"/>
                              </a:lnTo>
                              <a:lnTo>
                                <a:pt x="2136648" y="80772"/>
                              </a:lnTo>
                              <a:lnTo>
                                <a:pt x="2136648" y="71628"/>
                              </a:lnTo>
                              <a:close/>
                            </a:path>
                            <a:path w="3622675" h="186055">
                              <a:moveTo>
                                <a:pt x="3622548" y="176784"/>
                              </a:moveTo>
                              <a:lnTo>
                                <a:pt x="0" y="176784"/>
                              </a:lnTo>
                              <a:lnTo>
                                <a:pt x="0" y="185928"/>
                              </a:lnTo>
                              <a:lnTo>
                                <a:pt x="3622548" y="185928"/>
                              </a:lnTo>
                              <a:lnTo>
                                <a:pt x="3622548" y="176784"/>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720001pt;margin-top:2.730786pt;width:285.25pt;height:14.65pt;mso-position-horizontal-relative:page;mso-position-vertical-relative:paragraph;z-index:-22970368" id="docshape1444" coordorigin="734,55" coordsize="5705,293" path="m1061,167l734,167,734,182,1061,182,1061,167xm1140,167l1102,167,1102,182,1140,182,1140,167xm1494,157l1489,152,1489,148,1489,97,1487,95,1487,92,1485,90,1482,87,1480,85,1472,83,1446,83,1441,85,1436,85,1432,87,1429,92,1427,95,1427,100,1424,104,1436,107,1441,97,1446,92,1468,92,1470,97,1472,97,1475,102,1475,109,1475,121,1475,131,1472,133,1472,138,1468,143,1463,145,1460,148,1456,150,1446,150,1441,148,1436,143,1436,133,1439,131,1439,128,1444,128,1444,126,1453,126,1463,124,1470,121,1475,121,1475,109,1470,112,1463,114,1451,114,1446,116,1436,116,1432,121,1429,121,1427,124,1424,128,1424,131,1422,133,1422,143,1424,150,1429,152,1434,157,1439,160,1453,160,1458,157,1463,157,1465,155,1470,152,1472,150,1475,148,1475,152,1480,155,1480,157,1494,157xm1522,55l1507,55,1507,158,1522,158,1522,55xm1822,220l1807,220,1807,323,1822,323,1822,220xm2393,167l1181,167,1181,182,2393,182,2393,167xm2724,167l2436,167,2436,182,2724,182,2724,167xm3127,167l2760,167,2760,182,3127,182,3127,167xm3223,167l3170,167,3170,182,3223,182,3223,167xm3350,167l3266,167,3266,182,3350,182,3350,167xm4099,167l3408,167,3408,182,4099,182,4099,167xm6439,333l734,333,734,347,6439,347,6439,333xe" filled="true" fillcolor="#0000ed" stroked="false">
                <v:path arrowok="t"/>
                <v:fill type="solid"/>
                <w10:wrap type="none"/>
              </v:shape>
            </w:pict>
          </mc:Fallback>
        </mc:AlternateContent>
      </w:r>
      <w:r>
        <w:rPr/>
        <mc:AlternateContent>
          <mc:Choice Requires="wps">
            <w:drawing>
              <wp:anchor distT="0" distB="0" distL="0" distR="0" allowOverlap="1" layoutInCell="1" locked="0" behindDoc="1" simplePos="0" relativeHeight="480346624">
                <wp:simplePos x="0" y="0"/>
                <wp:positionH relativeFrom="page">
                  <wp:posOffset>2657856</wp:posOffset>
                </wp:positionH>
                <wp:positionV relativeFrom="paragraph">
                  <wp:posOffset>34680</wp:posOffset>
                </wp:positionV>
                <wp:extent cx="4739640" cy="81280"/>
                <wp:effectExtent l="0" t="0" r="0" b="0"/>
                <wp:wrapNone/>
                <wp:docPr id="2442" name="Graphic 2442"/>
                <wp:cNvGraphicFramePr>
                  <a:graphicFrameLocks/>
                </wp:cNvGraphicFramePr>
                <a:graphic>
                  <a:graphicData uri="http://schemas.microsoft.com/office/word/2010/wordprocessingShape">
                    <wps:wsp>
                      <wps:cNvPr id="2442" name="Graphic 2442"/>
                      <wps:cNvSpPr/>
                      <wps:spPr>
                        <a:xfrm>
                          <a:off x="0" y="0"/>
                          <a:ext cx="4739640" cy="81280"/>
                        </a:xfrm>
                        <a:custGeom>
                          <a:avLst/>
                          <a:gdLst/>
                          <a:ahLst/>
                          <a:cxnLst/>
                          <a:rect l="l" t="t" r="r" b="b"/>
                          <a:pathLst>
                            <a:path w="4739640" h="81280">
                              <a:moveTo>
                                <a:pt x="50292" y="71628"/>
                              </a:moveTo>
                              <a:lnTo>
                                <a:pt x="0" y="71628"/>
                              </a:lnTo>
                              <a:lnTo>
                                <a:pt x="0" y="80772"/>
                              </a:lnTo>
                              <a:lnTo>
                                <a:pt x="50292" y="80772"/>
                              </a:lnTo>
                              <a:lnTo>
                                <a:pt x="50292" y="71628"/>
                              </a:lnTo>
                              <a:close/>
                            </a:path>
                            <a:path w="4739640" h="81280">
                              <a:moveTo>
                                <a:pt x="372706" y="33147"/>
                              </a:moveTo>
                              <a:lnTo>
                                <a:pt x="371182" y="27051"/>
                              </a:lnTo>
                              <a:lnTo>
                                <a:pt x="366610" y="24003"/>
                              </a:lnTo>
                              <a:lnTo>
                                <a:pt x="365086" y="22453"/>
                              </a:lnTo>
                              <a:lnTo>
                                <a:pt x="365086" y="36195"/>
                              </a:lnTo>
                              <a:lnTo>
                                <a:pt x="365086" y="46875"/>
                              </a:lnTo>
                              <a:lnTo>
                                <a:pt x="363562" y="51447"/>
                              </a:lnTo>
                              <a:lnTo>
                                <a:pt x="360426" y="54495"/>
                              </a:lnTo>
                              <a:lnTo>
                                <a:pt x="357378" y="57543"/>
                              </a:lnTo>
                              <a:lnTo>
                                <a:pt x="354330" y="59067"/>
                              </a:lnTo>
                              <a:lnTo>
                                <a:pt x="345186" y="59067"/>
                              </a:lnTo>
                              <a:lnTo>
                                <a:pt x="342138" y="57543"/>
                              </a:lnTo>
                              <a:lnTo>
                                <a:pt x="339090" y="54495"/>
                              </a:lnTo>
                              <a:lnTo>
                                <a:pt x="336042" y="48399"/>
                              </a:lnTo>
                              <a:lnTo>
                                <a:pt x="336042" y="36195"/>
                              </a:lnTo>
                              <a:lnTo>
                                <a:pt x="337566" y="31623"/>
                              </a:lnTo>
                              <a:lnTo>
                                <a:pt x="339090" y="28575"/>
                              </a:lnTo>
                              <a:lnTo>
                                <a:pt x="342138" y="25527"/>
                              </a:lnTo>
                              <a:lnTo>
                                <a:pt x="345186" y="24003"/>
                              </a:lnTo>
                              <a:lnTo>
                                <a:pt x="354330" y="24003"/>
                              </a:lnTo>
                              <a:lnTo>
                                <a:pt x="357378" y="25527"/>
                              </a:lnTo>
                              <a:lnTo>
                                <a:pt x="360426" y="28575"/>
                              </a:lnTo>
                              <a:lnTo>
                                <a:pt x="363562" y="31623"/>
                              </a:lnTo>
                              <a:lnTo>
                                <a:pt x="365086" y="36195"/>
                              </a:lnTo>
                              <a:lnTo>
                                <a:pt x="365086" y="22453"/>
                              </a:lnTo>
                              <a:lnTo>
                                <a:pt x="362038" y="19342"/>
                              </a:lnTo>
                              <a:lnTo>
                                <a:pt x="357378" y="17818"/>
                              </a:lnTo>
                              <a:lnTo>
                                <a:pt x="343662" y="17818"/>
                              </a:lnTo>
                              <a:lnTo>
                                <a:pt x="339090" y="19342"/>
                              </a:lnTo>
                              <a:lnTo>
                                <a:pt x="334518" y="22390"/>
                              </a:lnTo>
                              <a:lnTo>
                                <a:pt x="329946" y="27051"/>
                              </a:lnTo>
                              <a:lnTo>
                                <a:pt x="326898" y="33147"/>
                              </a:lnTo>
                              <a:lnTo>
                                <a:pt x="326898" y="49923"/>
                              </a:lnTo>
                              <a:lnTo>
                                <a:pt x="329946" y="56019"/>
                              </a:lnTo>
                              <a:lnTo>
                                <a:pt x="332994" y="60591"/>
                              </a:lnTo>
                              <a:lnTo>
                                <a:pt x="342138" y="66687"/>
                              </a:lnTo>
                              <a:lnTo>
                                <a:pt x="354330" y="66687"/>
                              </a:lnTo>
                              <a:lnTo>
                                <a:pt x="369658" y="54495"/>
                              </a:lnTo>
                              <a:lnTo>
                                <a:pt x="372706" y="51447"/>
                              </a:lnTo>
                              <a:lnTo>
                                <a:pt x="372706" y="33147"/>
                              </a:lnTo>
                              <a:close/>
                            </a:path>
                            <a:path w="4739640" h="81280">
                              <a:moveTo>
                                <a:pt x="393192" y="0"/>
                              </a:moveTo>
                              <a:lnTo>
                                <a:pt x="382524" y="0"/>
                              </a:lnTo>
                              <a:lnTo>
                                <a:pt x="382524" y="65532"/>
                              </a:lnTo>
                              <a:lnTo>
                                <a:pt x="393192" y="65532"/>
                              </a:lnTo>
                              <a:lnTo>
                                <a:pt x="393192" y="0"/>
                              </a:lnTo>
                              <a:close/>
                            </a:path>
                            <a:path w="4739640" h="81280">
                              <a:moveTo>
                                <a:pt x="1511325" y="33147"/>
                              </a:moveTo>
                              <a:lnTo>
                                <a:pt x="1508188" y="28575"/>
                              </a:lnTo>
                              <a:lnTo>
                                <a:pt x="1505140" y="24003"/>
                              </a:lnTo>
                              <a:lnTo>
                                <a:pt x="1502092" y="20916"/>
                              </a:lnTo>
                              <a:lnTo>
                                <a:pt x="1502092" y="33147"/>
                              </a:lnTo>
                              <a:lnTo>
                                <a:pt x="1502092" y="37719"/>
                              </a:lnTo>
                              <a:lnTo>
                                <a:pt x="1476171" y="37719"/>
                              </a:lnTo>
                              <a:lnTo>
                                <a:pt x="1476171" y="33147"/>
                              </a:lnTo>
                              <a:lnTo>
                                <a:pt x="1477695" y="30099"/>
                              </a:lnTo>
                              <a:lnTo>
                                <a:pt x="1482267" y="25527"/>
                              </a:lnTo>
                              <a:lnTo>
                                <a:pt x="1485315" y="24003"/>
                              </a:lnTo>
                              <a:lnTo>
                                <a:pt x="1492935" y="24003"/>
                              </a:lnTo>
                              <a:lnTo>
                                <a:pt x="1497507" y="25527"/>
                              </a:lnTo>
                              <a:lnTo>
                                <a:pt x="1499031" y="28575"/>
                              </a:lnTo>
                              <a:lnTo>
                                <a:pt x="1500555" y="30099"/>
                              </a:lnTo>
                              <a:lnTo>
                                <a:pt x="1502092" y="33147"/>
                              </a:lnTo>
                              <a:lnTo>
                                <a:pt x="1502092" y="20916"/>
                              </a:lnTo>
                              <a:lnTo>
                                <a:pt x="1500555" y="19342"/>
                              </a:lnTo>
                              <a:lnTo>
                                <a:pt x="1495983" y="17818"/>
                              </a:lnTo>
                              <a:lnTo>
                                <a:pt x="1482267" y="17818"/>
                              </a:lnTo>
                              <a:lnTo>
                                <a:pt x="1477695" y="19342"/>
                              </a:lnTo>
                              <a:lnTo>
                                <a:pt x="1473123" y="24003"/>
                              </a:lnTo>
                              <a:lnTo>
                                <a:pt x="1470075" y="28575"/>
                              </a:lnTo>
                              <a:lnTo>
                                <a:pt x="1467027" y="34671"/>
                              </a:lnTo>
                              <a:lnTo>
                                <a:pt x="1467027" y="49911"/>
                              </a:lnTo>
                              <a:lnTo>
                                <a:pt x="1470075" y="56019"/>
                              </a:lnTo>
                              <a:lnTo>
                                <a:pt x="1473123" y="60591"/>
                              </a:lnTo>
                              <a:lnTo>
                                <a:pt x="1482267" y="66687"/>
                              </a:lnTo>
                              <a:lnTo>
                                <a:pt x="1495983" y="66687"/>
                              </a:lnTo>
                              <a:lnTo>
                                <a:pt x="1499031" y="65163"/>
                              </a:lnTo>
                              <a:lnTo>
                                <a:pt x="1503616" y="62115"/>
                              </a:lnTo>
                              <a:lnTo>
                                <a:pt x="1506664" y="59067"/>
                              </a:lnTo>
                              <a:lnTo>
                                <a:pt x="1509801" y="56019"/>
                              </a:lnTo>
                              <a:lnTo>
                                <a:pt x="1509801" y="51447"/>
                              </a:lnTo>
                              <a:lnTo>
                                <a:pt x="1502092" y="49911"/>
                              </a:lnTo>
                              <a:lnTo>
                                <a:pt x="1499031" y="56019"/>
                              </a:lnTo>
                              <a:lnTo>
                                <a:pt x="1495983" y="59067"/>
                              </a:lnTo>
                              <a:lnTo>
                                <a:pt x="1485315" y="59067"/>
                              </a:lnTo>
                              <a:lnTo>
                                <a:pt x="1482267" y="57543"/>
                              </a:lnTo>
                              <a:lnTo>
                                <a:pt x="1477695" y="52971"/>
                              </a:lnTo>
                              <a:lnTo>
                                <a:pt x="1476171" y="48387"/>
                              </a:lnTo>
                              <a:lnTo>
                                <a:pt x="1476171" y="43815"/>
                              </a:lnTo>
                              <a:lnTo>
                                <a:pt x="1511325" y="43815"/>
                              </a:lnTo>
                              <a:lnTo>
                                <a:pt x="1511325" y="37719"/>
                              </a:lnTo>
                              <a:lnTo>
                                <a:pt x="1511325" y="33147"/>
                              </a:lnTo>
                              <a:close/>
                            </a:path>
                            <a:path w="4739640" h="81280">
                              <a:moveTo>
                                <a:pt x="1530096" y="0"/>
                              </a:moveTo>
                              <a:lnTo>
                                <a:pt x="1520952" y="0"/>
                              </a:lnTo>
                              <a:lnTo>
                                <a:pt x="1520952" y="65532"/>
                              </a:lnTo>
                              <a:lnTo>
                                <a:pt x="1530096" y="65532"/>
                              </a:lnTo>
                              <a:lnTo>
                                <a:pt x="1530096" y="0"/>
                              </a:lnTo>
                              <a:close/>
                            </a:path>
                            <a:path w="4739640" h="81280">
                              <a:moveTo>
                                <a:pt x="2325624" y="71628"/>
                              </a:moveTo>
                              <a:lnTo>
                                <a:pt x="77724" y="71628"/>
                              </a:lnTo>
                              <a:lnTo>
                                <a:pt x="77724" y="80772"/>
                              </a:lnTo>
                              <a:lnTo>
                                <a:pt x="2325624" y="80772"/>
                              </a:lnTo>
                              <a:lnTo>
                                <a:pt x="2325624" y="71628"/>
                              </a:lnTo>
                              <a:close/>
                            </a:path>
                            <a:path w="4739640" h="81280">
                              <a:moveTo>
                                <a:pt x="4739640" y="71628"/>
                              </a:moveTo>
                              <a:lnTo>
                                <a:pt x="2350008" y="71628"/>
                              </a:lnTo>
                              <a:lnTo>
                                <a:pt x="2350008" y="80772"/>
                              </a:lnTo>
                              <a:lnTo>
                                <a:pt x="4739640" y="80772"/>
                              </a:lnTo>
                              <a:lnTo>
                                <a:pt x="4739640" y="71628"/>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209.280014pt;margin-top:2.730786pt;width:373.2pt;height:6.4pt;mso-position-horizontal-relative:page;mso-position-vertical-relative:paragraph;z-index:-22969856" id="docshape1445" coordorigin="4186,55" coordsize="7464,128" path="m4265,167l4186,167,4186,182,4265,182,4265,167xm4773,107l4770,97,4763,92,4761,90,4761,112,4761,128,4758,136,4753,140,4748,145,4744,148,4729,148,4724,145,4720,140,4715,131,4715,112,4717,104,4720,100,4724,95,4729,92,4744,92,4748,95,4753,100,4758,104,4761,112,4761,90,4756,85,4748,83,4727,83,4720,85,4712,90,4705,97,4700,107,4700,133,4705,143,4710,150,4724,160,4744,160,4751,157,4756,155,4761,152,4765,148,4768,140,4773,136,4773,107xm4805,55l4788,55,4788,158,4805,158,4805,55xm6566,107l6561,100,6556,92,6551,88,6551,107,6551,114,6510,114,6510,107,6513,102,6520,95,6525,92,6537,92,6544,95,6546,100,6549,102,6551,107,6551,88,6549,85,6541,83,6520,83,6513,85,6505,92,6501,100,6496,109,6496,133,6501,143,6505,150,6520,160,6541,160,6546,157,6554,152,6558,148,6563,143,6563,136,6551,133,6546,143,6541,148,6525,148,6520,145,6513,138,6510,131,6510,124,6566,124,6566,114,6566,107xm6595,55l6581,55,6581,158,6595,158,6595,55xm7848,167l4308,167,4308,182,7848,182,7848,167xm11650,167l7886,167,7886,182,11650,182,11650,167xe" filled="true" fillcolor="#0000ed" stroked="false">
                <v:path arrowok="t"/>
                <v:fill type="solid"/>
                <w10:wrap type="none"/>
              </v:shape>
            </w:pict>
          </mc:Fallback>
        </mc:AlternateContent>
      </w:r>
      <w:r>
        <w:rPr>
          <w:rFonts w:ascii="Arial"/>
          <w:color w:val="0E0EED"/>
          <w:sz w:val="14"/>
        </w:rPr>
        <w:t>Approv</w:t>
      </w:r>
      <w:r>
        <w:rPr>
          <w:rFonts w:ascii="Arial"/>
          <w:color w:val="0E0EED"/>
          <w:spacing w:val="40"/>
          <w:sz w:val="14"/>
        </w:rPr>
        <w:t>  </w:t>
      </w:r>
      <w:r>
        <w:rPr>
          <w:rFonts w:ascii="Arial"/>
          <w:color w:val="0E0EED"/>
          <w:sz w:val="14"/>
        </w:rPr>
        <w:t>of a Class E (Beer, Wine) (By the Package) Alcoh</w:t>
      </w:r>
      <w:r>
        <w:rPr>
          <w:rFonts w:ascii="Arial"/>
          <w:color w:val="0E0EED"/>
          <w:spacing w:val="80"/>
          <w:w w:val="150"/>
          <w:sz w:val="14"/>
        </w:rPr>
        <w:t> </w:t>
      </w:r>
      <w:r>
        <w:rPr>
          <w:rFonts w:ascii="Arial"/>
          <w:color w:val="0E0EED"/>
          <w:sz w:val="14"/>
        </w:rPr>
        <w:t>License</w:t>
      </w:r>
      <w:r>
        <w:rPr>
          <w:rFonts w:ascii="Arial"/>
          <w:color w:val="0E0EED"/>
          <w:spacing w:val="11"/>
          <w:sz w:val="14"/>
        </w:rPr>
        <w:t> </w:t>
      </w:r>
      <w:r>
        <w:rPr>
          <w:rFonts w:ascii="Arial"/>
          <w:color w:val="0E0EED"/>
          <w:sz w:val="14"/>
        </w:rPr>
        <w:t>to ShivKumar</w:t>
      </w:r>
      <w:r>
        <w:rPr>
          <w:rFonts w:ascii="Arial"/>
          <w:color w:val="0E0EED"/>
          <w:spacing w:val="24"/>
          <w:sz w:val="14"/>
        </w:rPr>
        <w:t> </w:t>
      </w:r>
      <w:r>
        <w:rPr>
          <w:rFonts w:ascii="Arial"/>
          <w:color w:val="0E0EED"/>
          <w:sz w:val="14"/>
        </w:rPr>
        <w:t>Pat</w:t>
      </w:r>
      <w:r>
        <w:rPr>
          <w:rFonts w:ascii="Arial"/>
          <w:color w:val="0E0EED"/>
          <w:spacing w:val="80"/>
          <w:w w:val="150"/>
          <w:sz w:val="14"/>
        </w:rPr>
        <w:t> </w:t>
      </w:r>
      <w:r>
        <w:rPr>
          <w:rFonts w:ascii="Arial"/>
          <w:color w:val="0E0EED"/>
          <w:sz w:val="14"/>
        </w:rPr>
        <w:t>for 7-11 Mini!</w:t>
      </w:r>
      <w:r>
        <w:rPr>
          <w:rFonts w:ascii="Arial"/>
          <w:color w:val="0E0EED"/>
          <w:spacing w:val="-6"/>
          <w:sz w:val="14"/>
        </w:rPr>
        <w:t> </w:t>
      </w:r>
      <w:r>
        <w:rPr>
          <w:rFonts w:ascii="Arial"/>
          <w:color w:val="0E0EED"/>
          <w:sz w:val="14"/>
        </w:rPr>
        <w:t>Store</w:t>
      </w:r>
      <w:r>
        <w:rPr>
          <w:rFonts w:ascii="Arial"/>
          <w:color w:val="3434EF"/>
          <w:sz w:val="14"/>
        </w:rPr>
        <w:t>,</w:t>
      </w:r>
      <w:r>
        <w:rPr>
          <w:rFonts w:ascii="Arial"/>
          <w:color w:val="3434EF"/>
          <w:spacing w:val="-6"/>
          <w:sz w:val="14"/>
        </w:rPr>
        <w:t> </w:t>
      </w:r>
      <w:r>
        <w:rPr>
          <w:rFonts w:ascii="Arial"/>
          <w:color w:val="0E0EED"/>
          <w:sz w:val="14"/>
        </w:rPr>
        <w:t>a Convenience</w:t>
      </w:r>
      <w:r>
        <w:rPr>
          <w:rFonts w:ascii="Arial"/>
          <w:color w:val="0E0EED"/>
          <w:spacing w:val="21"/>
          <w:sz w:val="14"/>
        </w:rPr>
        <w:t> </w:t>
      </w:r>
      <w:r>
        <w:rPr>
          <w:rFonts w:ascii="Arial"/>
          <w:color w:val="0E0EED"/>
          <w:sz w:val="14"/>
        </w:rPr>
        <w:t>Store Located at 3700 Waters Avenue</w:t>
      </w:r>
      <w:r>
        <w:rPr>
          <w:rFonts w:ascii="Arial"/>
          <w:color w:val="4D4DF0"/>
          <w:sz w:val="14"/>
        </w:rPr>
        <w:t>.</w:t>
      </w:r>
      <w:r>
        <w:rPr>
          <w:rFonts w:ascii="Arial"/>
          <w:color w:val="4D4DF0"/>
          <w:spacing w:val="-9"/>
          <w:sz w:val="14"/>
        </w:rPr>
        <w:t> </w:t>
      </w:r>
      <w:r>
        <w:rPr>
          <w:rFonts w:ascii="Arial"/>
          <w:color w:val="0E0EED"/>
          <w:sz w:val="14"/>
        </w:rPr>
        <w:t>The</w:t>
      </w:r>
      <w:r>
        <w:rPr>
          <w:rFonts w:ascii="Arial"/>
          <w:color w:val="0E0EED"/>
          <w:spacing w:val="40"/>
          <w:sz w:val="14"/>
        </w:rPr>
        <w:t> </w:t>
      </w:r>
      <w:r>
        <w:rPr>
          <w:rFonts w:ascii="Arial"/>
          <w:color w:val="0E0EED"/>
          <w:sz w:val="14"/>
        </w:rPr>
        <w:t>establishment</w:t>
      </w:r>
      <w:r>
        <w:rPr>
          <w:rFonts w:ascii="Arial"/>
          <w:color w:val="0E0EED"/>
          <w:spacing w:val="27"/>
          <w:sz w:val="14"/>
        </w:rPr>
        <w:t> </w:t>
      </w:r>
      <w:r>
        <w:rPr>
          <w:rFonts w:ascii="Arial"/>
          <w:color w:val="0E0EED"/>
          <w:sz w:val="14"/>
        </w:rPr>
        <w:t>is</w:t>
      </w:r>
      <w:r>
        <w:rPr>
          <w:rFonts w:ascii="Arial"/>
          <w:color w:val="0E0EED"/>
          <w:spacing w:val="40"/>
          <w:sz w:val="14"/>
        </w:rPr>
        <w:t> </w:t>
      </w:r>
      <w:r>
        <w:rPr>
          <w:rFonts w:ascii="Arial"/>
          <w:color w:val="0E0EED"/>
          <w:sz w:val="14"/>
        </w:rPr>
        <w:t>ocated between East 53rd and East 54th Streets in Aldermanic District 3</w:t>
      </w:r>
      <w:r>
        <w:rPr>
          <w:rFonts w:ascii="Arial"/>
          <w:color w:val="4D4DF0"/>
          <w:sz w:val="14"/>
        </w:rPr>
        <w:t>.</w:t>
      </w:r>
    </w:p>
    <w:p>
      <w:pPr>
        <w:spacing w:line="441" w:lineRule="auto" w:before="136"/>
        <w:ind w:left="678" w:right="7743" w:firstLine="0"/>
        <w:jc w:val="left"/>
        <w:rPr>
          <w:rFonts w:ascii="Arial"/>
          <w:sz w:val="14"/>
        </w:rPr>
      </w:pPr>
      <w:r>
        <w:rPr/>
        <mc:AlternateContent>
          <mc:Choice Requires="wps">
            <w:drawing>
              <wp:anchor distT="0" distB="0" distL="0" distR="0" allowOverlap="1" layoutInCell="1" locked="0" behindDoc="1" simplePos="0" relativeHeight="480347136">
                <wp:simplePos x="0" y="0"/>
                <wp:positionH relativeFrom="page">
                  <wp:posOffset>708660</wp:posOffset>
                </wp:positionH>
                <wp:positionV relativeFrom="paragraph">
                  <wp:posOffset>495060</wp:posOffset>
                </wp:positionV>
                <wp:extent cx="1900555" cy="80010"/>
                <wp:effectExtent l="0" t="0" r="0" b="0"/>
                <wp:wrapNone/>
                <wp:docPr id="2443" name="Graphic 2443"/>
                <wp:cNvGraphicFramePr>
                  <a:graphicFrameLocks/>
                </wp:cNvGraphicFramePr>
                <a:graphic>
                  <a:graphicData uri="http://schemas.microsoft.com/office/word/2010/wordprocessingShape">
                    <wps:wsp>
                      <wps:cNvPr id="2443" name="Graphic 2443"/>
                      <wps:cNvSpPr/>
                      <wps:spPr>
                        <a:xfrm>
                          <a:off x="0" y="0"/>
                          <a:ext cx="1900555" cy="80010"/>
                        </a:xfrm>
                        <a:custGeom>
                          <a:avLst/>
                          <a:gdLst/>
                          <a:ahLst/>
                          <a:cxnLst/>
                          <a:rect l="l" t="t" r="r" b="b"/>
                          <a:pathLst>
                            <a:path w="1900555" h="80010">
                              <a:moveTo>
                                <a:pt x="668934" y="33820"/>
                              </a:moveTo>
                              <a:lnTo>
                                <a:pt x="667410" y="27724"/>
                              </a:lnTo>
                              <a:lnTo>
                                <a:pt x="662838" y="23152"/>
                              </a:lnTo>
                              <a:lnTo>
                                <a:pt x="661314" y="21628"/>
                              </a:lnTo>
                              <a:lnTo>
                                <a:pt x="661314" y="35344"/>
                              </a:lnTo>
                              <a:lnTo>
                                <a:pt x="661314" y="47637"/>
                              </a:lnTo>
                              <a:lnTo>
                                <a:pt x="659790" y="52209"/>
                              </a:lnTo>
                              <a:lnTo>
                                <a:pt x="656742" y="55257"/>
                              </a:lnTo>
                              <a:lnTo>
                                <a:pt x="655218" y="58305"/>
                              </a:lnTo>
                              <a:lnTo>
                                <a:pt x="650646" y="59829"/>
                              </a:lnTo>
                              <a:lnTo>
                                <a:pt x="643026" y="59829"/>
                              </a:lnTo>
                              <a:lnTo>
                                <a:pt x="639978" y="58305"/>
                              </a:lnTo>
                              <a:lnTo>
                                <a:pt x="636930" y="55257"/>
                              </a:lnTo>
                              <a:lnTo>
                                <a:pt x="635406" y="52209"/>
                              </a:lnTo>
                              <a:lnTo>
                                <a:pt x="633882" y="47637"/>
                              </a:lnTo>
                              <a:lnTo>
                                <a:pt x="633882" y="35344"/>
                              </a:lnTo>
                              <a:lnTo>
                                <a:pt x="635406" y="30772"/>
                              </a:lnTo>
                              <a:lnTo>
                                <a:pt x="636930" y="27724"/>
                              </a:lnTo>
                              <a:lnTo>
                                <a:pt x="639978" y="24676"/>
                              </a:lnTo>
                              <a:lnTo>
                                <a:pt x="643026" y="23152"/>
                              </a:lnTo>
                              <a:lnTo>
                                <a:pt x="650646" y="23152"/>
                              </a:lnTo>
                              <a:lnTo>
                                <a:pt x="655218" y="24676"/>
                              </a:lnTo>
                              <a:lnTo>
                                <a:pt x="656742" y="27724"/>
                              </a:lnTo>
                              <a:lnTo>
                                <a:pt x="659790" y="30772"/>
                              </a:lnTo>
                              <a:lnTo>
                                <a:pt x="661314" y="35344"/>
                              </a:lnTo>
                              <a:lnTo>
                                <a:pt x="661314" y="21628"/>
                              </a:lnTo>
                              <a:lnTo>
                                <a:pt x="659790" y="20104"/>
                              </a:lnTo>
                              <a:lnTo>
                                <a:pt x="653694" y="17056"/>
                              </a:lnTo>
                              <a:lnTo>
                                <a:pt x="641502" y="17056"/>
                              </a:lnTo>
                              <a:lnTo>
                                <a:pt x="636930" y="18580"/>
                              </a:lnTo>
                              <a:lnTo>
                                <a:pt x="632358" y="23152"/>
                              </a:lnTo>
                              <a:lnTo>
                                <a:pt x="627786" y="26200"/>
                              </a:lnTo>
                              <a:lnTo>
                                <a:pt x="624738" y="33820"/>
                              </a:lnTo>
                              <a:lnTo>
                                <a:pt x="624738" y="49161"/>
                              </a:lnTo>
                              <a:lnTo>
                                <a:pt x="627786" y="55257"/>
                              </a:lnTo>
                              <a:lnTo>
                                <a:pt x="630834" y="59829"/>
                              </a:lnTo>
                              <a:lnTo>
                                <a:pt x="635406" y="64401"/>
                              </a:lnTo>
                              <a:lnTo>
                                <a:pt x="641502" y="65925"/>
                              </a:lnTo>
                              <a:lnTo>
                                <a:pt x="655218" y="65925"/>
                              </a:lnTo>
                              <a:lnTo>
                                <a:pt x="658266" y="62877"/>
                              </a:lnTo>
                              <a:lnTo>
                                <a:pt x="662838" y="61353"/>
                              </a:lnTo>
                              <a:lnTo>
                                <a:pt x="663600" y="59829"/>
                              </a:lnTo>
                              <a:lnTo>
                                <a:pt x="665886" y="55257"/>
                              </a:lnTo>
                              <a:lnTo>
                                <a:pt x="668934" y="52209"/>
                              </a:lnTo>
                              <a:lnTo>
                                <a:pt x="668934" y="33820"/>
                              </a:lnTo>
                              <a:close/>
                            </a:path>
                            <a:path w="1900555" h="80010">
                              <a:moveTo>
                                <a:pt x="688848" y="0"/>
                              </a:moveTo>
                              <a:lnTo>
                                <a:pt x="678180" y="0"/>
                              </a:lnTo>
                              <a:lnTo>
                                <a:pt x="678180" y="65532"/>
                              </a:lnTo>
                              <a:lnTo>
                                <a:pt x="688848" y="65532"/>
                              </a:lnTo>
                              <a:lnTo>
                                <a:pt x="688848" y="0"/>
                              </a:lnTo>
                              <a:close/>
                            </a:path>
                            <a:path w="1900555" h="80010">
                              <a:moveTo>
                                <a:pt x="1900428" y="72136"/>
                              </a:moveTo>
                              <a:lnTo>
                                <a:pt x="0" y="72136"/>
                              </a:lnTo>
                              <a:lnTo>
                                <a:pt x="0" y="73406"/>
                              </a:lnTo>
                              <a:lnTo>
                                <a:pt x="0" y="79756"/>
                              </a:lnTo>
                              <a:lnTo>
                                <a:pt x="835152" y="79756"/>
                              </a:lnTo>
                              <a:lnTo>
                                <a:pt x="835152" y="73406"/>
                              </a:lnTo>
                              <a:lnTo>
                                <a:pt x="861060" y="73406"/>
                              </a:lnTo>
                              <a:lnTo>
                                <a:pt x="861060" y="79248"/>
                              </a:lnTo>
                              <a:lnTo>
                                <a:pt x="1772412" y="79248"/>
                              </a:lnTo>
                              <a:lnTo>
                                <a:pt x="1772412" y="73406"/>
                              </a:lnTo>
                              <a:lnTo>
                                <a:pt x="1802892" y="73406"/>
                              </a:lnTo>
                              <a:lnTo>
                                <a:pt x="1802892" y="79248"/>
                              </a:lnTo>
                              <a:lnTo>
                                <a:pt x="1900428" y="79248"/>
                              </a:lnTo>
                              <a:lnTo>
                                <a:pt x="1900428" y="73406"/>
                              </a:lnTo>
                              <a:lnTo>
                                <a:pt x="1900428" y="73152"/>
                              </a:lnTo>
                              <a:lnTo>
                                <a:pt x="1900428" y="72136"/>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38.981171pt;width:149.65pt;height:6.3pt;mso-position-horizontal-relative:page;mso-position-vertical-relative:paragraph;z-index:-22969344" id="docshape1446" coordorigin="1116,780" coordsize="2993,126" path="m2169,833l2167,823,2160,816,2157,814,2157,835,2157,855,2155,862,2150,867,2148,871,2141,874,2129,874,2124,871,2119,867,2117,862,2114,855,2114,835,2117,828,2119,823,2124,818,2129,816,2141,816,2148,818,2150,823,2155,828,2157,835,2157,814,2155,811,2145,806,2126,806,2119,809,2112,816,2105,821,2100,833,2100,857,2105,867,2109,874,2117,881,2126,883,2148,883,2153,879,2160,876,2161,874,2165,867,2169,862,2169,833xm2201,780l2184,780,2184,883,2201,883,2201,780xm4109,893l1116,893,1116,895,1116,905,2431,905,2431,895,2472,895,2472,904,3907,904,3907,895,3955,895,3955,904,4109,904,4109,895,4109,895,4109,893xe" filled="true" fillcolor="#0000ed" stroked="false">
                <v:path arrowok="t"/>
                <v:fill type="solid"/>
                <w10:wrap type="none"/>
              </v:shape>
            </w:pict>
          </mc:Fallback>
        </mc:AlternateContent>
      </w:r>
      <w:r>
        <w:rPr>
          <w:rFonts w:ascii="Arial"/>
          <w:color w:val="0E0EED"/>
          <w:w w:val="105"/>
          <w:sz w:val="14"/>
          <w:u w:val="single" w:color="0000ED"/>
        </w:rPr>
        <w:t>Exhibit 1: Checklist-7-11 MinitStore.pdf</w:t>
      </w:r>
      <w:r>
        <w:rPr>
          <w:rFonts w:ascii="Arial"/>
          <w:color w:val="0E0EED"/>
          <w:spacing w:val="40"/>
          <w:w w:val="105"/>
          <w:sz w:val="14"/>
          <w:u w:val="none"/>
        </w:rPr>
        <w:t> </w:t>
      </w:r>
      <w:r>
        <w:rPr>
          <w:rFonts w:ascii="Arial"/>
          <w:color w:val="0E0EED"/>
          <w:w w:val="105"/>
          <w:sz w:val="14"/>
          <w:u w:val="single" w:color="0000ED"/>
        </w:rPr>
        <w:t>Exhibit 2:</w:t>
      </w:r>
      <w:r>
        <w:rPr>
          <w:rFonts w:ascii="Arial"/>
          <w:color w:val="0E0EED"/>
          <w:spacing w:val="-2"/>
          <w:w w:val="105"/>
          <w:sz w:val="14"/>
          <w:u w:val="single" w:color="0000ED"/>
        </w:rPr>
        <w:t> </w:t>
      </w:r>
      <w:r>
        <w:rPr>
          <w:rFonts w:ascii="Arial"/>
          <w:color w:val="0E0EED"/>
          <w:w w:val="105"/>
          <w:sz w:val="14"/>
          <w:u w:val="single" w:color="0000ED"/>
        </w:rPr>
        <w:t>Density Map- 7-11 Mini!</w:t>
      </w:r>
      <w:r>
        <w:rPr>
          <w:rFonts w:ascii="Arial"/>
          <w:color w:val="0E0EED"/>
          <w:spacing w:val="-10"/>
          <w:w w:val="105"/>
          <w:sz w:val="14"/>
          <w:u w:val="single" w:color="0000ED"/>
        </w:rPr>
        <w:t> </w:t>
      </w:r>
      <w:r>
        <w:rPr>
          <w:rFonts w:ascii="Arial"/>
          <w:color w:val="0E0EED"/>
          <w:w w:val="105"/>
          <w:sz w:val="14"/>
          <w:u w:val="single" w:color="0000ED"/>
        </w:rPr>
        <w:t>Store.pdf</w:t>
      </w:r>
      <w:r>
        <w:rPr>
          <w:rFonts w:ascii="Arial"/>
          <w:color w:val="0E0EED"/>
          <w:w w:val="105"/>
          <w:sz w:val="14"/>
          <w:u w:val="none"/>
        </w:rPr>
        <w:t> Exhibit</w:t>
      </w:r>
      <w:r>
        <w:rPr>
          <w:rFonts w:ascii="Arial"/>
          <w:color w:val="0E0EED"/>
          <w:spacing w:val="-11"/>
          <w:w w:val="105"/>
          <w:sz w:val="14"/>
          <w:u w:val="none"/>
        </w:rPr>
        <w:t> </w:t>
      </w:r>
      <w:r>
        <w:rPr>
          <w:rFonts w:ascii="Arial"/>
          <w:color w:val="0E0EED"/>
          <w:w w:val="105"/>
          <w:sz w:val="14"/>
          <w:u w:val="none"/>
        </w:rPr>
        <w:t>3:</w:t>
      </w:r>
      <w:r>
        <w:rPr>
          <w:rFonts w:ascii="Arial"/>
          <w:color w:val="0E0EED"/>
          <w:spacing w:val="-10"/>
          <w:w w:val="105"/>
          <w:sz w:val="14"/>
          <w:u w:val="none"/>
        </w:rPr>
        <w:t> </w:t>
      </w:r>
      <w:r>
        <w:rPr>
          <w:rFonts w:ascii="Arial"/>
          <w:color w:val="0E0EED"/>
          <w:w w:val="105"/>
          <w:sz w:val="14"/>
          <w:u w:val="none"/>
        </w:rPr>
        <w:t>Alcoh</w:t>
      </w:r>
      <w:r>
        <w:rPr>
          <w:rFonts w:ascii="Arial"/>
          <w:color w:val="0E0EED"/>
          <w:spacing w:val="55"/>
          <w:w w:val="105"/>
          <w:sz w:val="14"/>
          <w:u w:val="none"/>
        </w:rPr>
        <w:t> </w:t>
      </w:r>
      <w:r>
        <w:rPr>
          <w:rFonts w:ascii="Arial"/>
          <w:color w:val="0E0EED"/>
          <w:w w:val="105"/>
          <w:sz w:val="14"/>
          <w:u w:val="none"/>
        </w:rPr>
        <w:t>Reports</w:t>
      </w:r>
      <w:r>
        <w:rPr>
          <w:rFonts w:ascii="Arial"/>
          <w:color w:val="0E0EED"/>
          <w:spacing w:val="-10"/>
          <w:w w:val="105"/>
          <w:sz w:val="14"/>
          <w:u w:val="none"/>
        </w:rPr>
        <w:t> </w:t>
      </w:r>
      <w:r>
        <w:rPr>
          <w:rFonts w:ascii="Arial"/>
          <w:color w:val="0E0EED"/>
          <w:w w:val="105"/>
          <w:sz w:val="14"/>
          <w:u w:val="none"/>
        </w:rPr>
        <w:t>-</w:t>
      </w:r>
      <w:r>
        <w:rPr>
          <w:rFonts w:ascii="Arial"/>
          <w:color w:val="0E0EED"/>
          <w:spacing w:val="-10"/>
          <w:w w:val="105"/>
          <w:sz w:val="14"/>
          <w:u w:val="none"/>
        </w:rPr>
        <w:t> </w:t>
      </w:r>
      <w:r>
        <w:rPr>
          <w:rFonts w:ascii="Arial"/>
          <w:color w:val="0E0EED"/>
          <w:w w:val="105"/>
          <w:sz w:val="14"/>
          <w:u w:val="none"/>
        </w:rPr>
        <w:t>7-11</w:t>
      </w:r>
      <w:r>
        <w:rPr>
          <w:rFonts w:ascii="Arial"/>
          <w:color w:val="0E0EED"/>
          <w:spacing w:val="-10"/>
          <w:w w:val="105"/>
          <w:sz w:val="14"/>
          <w:u w:val="none"/>
        </w:rPr>
        <w:t> </w:t>
      </w:r>
      <w:r>
        <w:rPr>
          <w:rFonts w:ascii="Arial"/>
          <w:color w:val="0E0EED"/>
          <w:w w:val="105"/>
          <w:sz w:val="14"/>
          <w:u w:val="none"/>
        </w:rPr>
        <w:t>Mini!</w:t>
      </w:r>
      <w:r>
        <w:rPr>
          <w:rFonts w:ascii="Arial"/>
          <w:color w:val="0E0EED"/>
          <w:spacing w:val="-11"/>
          <w:w w:val="105"/>
          <w:sz w:val="14"/>
          <w:u w:val="none"/>
        </w:rPr>
        <w:t> </w:t>
      </w:r>
      <w:r>
        <w:rPr>
          <w:rFonts w:ascii="Arial"/>
          <w:color w:val="0E0EED"/>
          <w:w w:val="105"/>
          <w:sz w:val="14"/>
          <w:u w:val="none"/>
        </w:rPr>
        <w:t>Store</w:t>
      </w:r>
      <w:r>
        <w:rPr>
          <w:rFonts w:ascii="Arial"/>
          <w:color w:val="3434EF"/>
          <w:w w:val="105"/>
          <w:sz w:val="14"/>
          <w:u w:val="none"/>
        </w:rPr>
        <w:t>.</w:t>
      </w:r>
      <w:r>
        <w:rPr>
          <w:rFonts w:ascii="Arial"/>
          <w:color w:val="0E0EED"/>
          <w:w w:val="105"/>
          <w:sz w:val="14"/>
          <w:u w:val="none"/>
        </w:rPr>
        <w:t>pdf</w:t>
      </w:r>
    </w:p>
    <w:p>
      <w:pPr>
        <w:spacing w:line="451" w:lineRule="auto" w:before="0"/>
        <w:ind w:left="678" w:right="7049" w:firstLine="0"/>
        <w:jc w:val="left"/>
        <w:rPr>
          <w:rFonts w:ascii="Arial"/>
          <w:sz w:val="14"/>
        </w:rPr>
      </w:pPr>
      <w:r>
        <w:rPr/>
        <mc:AlternateContent>
          <mc:Choice Requires="wps">
            <w:drawing>
              <wp:anchor distT="0" distB="0" distL="0" distR="0" allowOverlap="1" layoutInCell="1" locked="0" behindDoc="1" simplePos="0" relativeHeight="480347648">
                <wp:simplePos x="0" y="0"/>
                <wp:positionH relativeFrom="page">
                  <wp:posOffset>708660</wp:posOffset>
                </wp:positionH>
                <wp:positionV relativeFrom="paragraph">
                  <wp:posOffset>222363</wp:posOffset>
                </wp:positionV>
                <wp:extent cx="1800225" cy="81280"/>
                <wp:effectExtent l="0" t="0" r="0" b="0"/>
                <wp:wrapNone/>
                <wp:docPr id="2444" name="Graphic 2444"/>
                <wp:cNvGraphicFramePr>
                  <a:graphicFrameLocks/>
                </wp:cNvGraphicFramePr>
                <a:graphic>
                  <a:graphicData uri="http://schemas.microsoft.com/office/word/2010/wordprocessingShape">
                    <wps:wsp>
                      <wps:cNvPr id="2444" name="Graphic 2444"/>
                      <wps:cNvSpPr/>
                      <wps:spPr>
                        <a:xfrm>
                          <a:off x="0" y="0"/>
                          <a:ext cx="1800225" cy="81280"/>
                        </a:xfrm>
                        <a:custGeom>
                          <a:avLst/>
                          <a:gdLst/>
                          <a:ahLst/>
                          <a:cxnLst/>
                          <a:rect l="l" t="t" r="r" b="b"/>
                          <a:pathLst>
                            <a:path w="1800225" h="81280">
                              <a:moveTo>
                                <a:pt x="678180" y="73152"/>
                              </a:moveTo>
                              <a:lnTo>
                                <a:pt x="0" y="73152"/>
                              </a:lnTo>
                              <a:lnTo>
                                <a:pt x="0" y="80772"/>
                              </a:lnTo>
                              <a:lnTo>
                                <a:pt x="678180" y="80772"/>
                              </a:lnTo>
                              <a:lnTo>
                                <a:pt x="678180" y="73152"/>
                              </a:lnTo>
                              <a:close/>
                            </a:path>
                            <a:path w="1800225" h="81280">
                              <a:moveTo>
                                <a:pt x="809332" y="15913"/>
                              </a:moveTo>
                              <a:lnTo>
                                <a:pt x="807808" y="14389"/>
                              </a:lnTo>
                              <a:lnTo>
                                <a:pt x="804760" y="8293"/>
                              </a:lnTo>
                              <a:lnTo>
                                <a:pt x="800188" y="3721"/>
                              </a:lnTo>
                              <a:lnTo>
                                <a:pt x="800188" y="17437"/>
                              </a:lnTo>
                              <a:lnTo>
                                <a:pt x="800188" y="23622"/>
                              </a:lnTo>
                              <a:lnTo>
                                <a:pt x="798664" y="26670"/>
                              </a:lnTo>
                              <a:lnTo>
                                <a:pt x="794092" y="31242"/>
                              </a:lnTo>
                              <a:lnTo>
                                <a:pt x="768184" y="31242"/>
                              </a:lnTo>
                              <a:lnTo>
                                <a:pt x="768184" y="8293"/>
                              </a:lnTo>
                              <a:lnTo>
                                <a:pt x="791044" y="8293"/>
                              </a:lnTo>
                              <a:lnTo>
                                <a:pt x="792568" y="9817"/>
                              </a:lnTo>
                              <a:lnTo>
                                <a:pt x="794092" y="9817"/>
                              </a:lnTo>
                              <a:lnTo>
                                <a:pt x="797140" y="11341"/>
                              </a:lnTo>
                              <a:lnTo>
                                <a:pt x="797140" y="12865"/>
                              </a:lnTo>
                              <a:lnTo>
                                <a:pt x="798664" y="14389"/>
                              </a:lnTo>
                              <a:lnTo>
                                <a:pt x="800188" y="17437"/>
                              </a:lnTo>
                              <a:lnTo>
                                <a:pt x="800188" y="3721"/>
                              </a:lnTo>
                              <a:lnTo>
                                <a:pt x="797140" y="2197"/>
                              </a:lnTo>
                              <a:lnTo>
                                <a:pt x="794092" y="2197"/>
                              </a:lnTo>
                              <a:lnTo>
                                <a:pt x="791044" y="673"/>
                              </a:lnTo>
                              <a:lnTo>
                                <a:pt x="759040" y="673"/>
                              </a:lnTo>
                              <a:lnTo>
                                <a:pt x="759040" y="66294"/>
                              </a:lnTo>
                              <a:lnTo>
                                <a:pt x="768184" y="66294"/>
                              </a:lnTo>
                              <a:lnTo>
                                <a:pt x="768184" y="38862"/>
                              </a:lnTo>
                              <a:lnTo>
                                <a:pt x="794092" y="38862"/>
                              </a:lnTo>
                              <a:lnTo>
                                <a:pt x="800188" y="37338"/>
                              </a:lnTo>
                              <a:lnTo>
                                <a:pt x="803236" y="34290"/>
                              </a:lnTo>
                              <a:lnTo>
                                <a:pt x="805268" y="31242"/>
                              </a:lnTo>
                              <a:lnTo>
                                <a:pt x="809332" y="25146"/>
                              </a:lnTo>
                              <a:lnTo>
                                <a:pt x="809332" y="15913"/>
                              </a:lnTo>
                              <a:close/>
                            </a:path>
                            <a:path w="1800225" h="81280">
                              <a:moveTo>
                                <a:pt x="829056" y="0"/>
                              </a:moveTo>
                              <a:lnTo>
                                <a:pt x="818388" y="0"/>
                              </a:lnTo>
                              <a:lnTo>
                                <a:pt x="818388" y="67056"/>
                              </a:lnTo>
                              <a:lnTo>
                                <a:pt x="829056" y="67056"/>
                              </a:lnTo>
                              <a:lnTo>
                                <a:pt x="829056" y="0"/>
                              </a:lnTo>
                              <a:close/>
                            </a:path>
                            <a:path w="1800225" h="81280">
                              <a:moveTo>
                                <a:pt x="1671828" y="73152"/>
                              </a:moveTo>
                              <a:lnTo>
                                <a:pt x="714756" y="73152"/>
                              </a:lnTo>
                              <a:lnTo>
                                <a:pt x="714756" y="80772"/>
                              </a:lnTo>
                              <a:lnTo>
                                <a:pt x="1671828" y="80772"/>
                              </a:lnTo>
                              <a:lnTo>
                                <a:pt x="1671828" y="73152"/>
                              </a:lnTo>
                              <a:close/>
                            </a:path>
                            <a:path w="1800225" h="81280">
                              <a:moveTo>
                                <a:pt x="1799844" y="73152"/>
                              </a:moveTo>
                              <a:lnTo>
                                <a:pt x="1697736" y="73152"/>
                              </a:lnTo>
                              <a:lnTo>
                                <a:pt x="1697736" y="80772"/>
                              </a:lnTo>
                              <a:lnTo>
                                <a:pt x="1799844" y="80772"/>
                              </a:lnTo>
                              <a:lnTo>
                                <a:pt x="1799844" y="73152"/>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55.800003pt;margin-top:17.508944pt;width:141.75pt;height:6.4pt;mso-position-horizontal-relative:page;mso-position-vertical-relative:paragraph;z-index:-22968832" id="docshape1447" coordorigin="1116,350" coordsize="2835,128" path="m2184,465l1116,465,1116,477,2184,477,2184,465xm2391,375l2388,373,2383,363,2376,356,2376,378,2376,387,2374,392,2367,399,2326,399,2326,363,2362,363,2364,366,2367,366,2371,368,2371,370,2374,373,2376,378,2376,356,2371,354,2367,354,2362,351,2311,351,2311,455,2326,455,2326,411,2367,411,2376,409,2381,404,2384,399,2391,390,2391,375xm2422,350l2405,350,2405,456,2422,456,2422,350xm3749,465l2242,465,2242,477,3749,477,3749,465xm3950,465l3790,465,3790,477,3950,477,3950,465xe" filled="true" fillcolor="#0000ed" stroked="false">
                <v:path arrowok="t"/>
                <v:fill type="solid"/>
                <w10:wrap type="none"/>
              </v:shape>
            </w:pict>
          </mc:Fallback>
        </mc:AlternateContent>
      </w:r>
      <w:r>
        <w:rPr>
          <w:rFonts w:ascii="Arial"/>
          <w:color w:val="0E0EED"/>
          <w:sz w:val="14"/>
          <w:u w:val="single" w:color="0000ED"/>
        </w:rPr>
        <w:t>Exhibit 4:</w:t>
      </w:r>
      <w:r>
        <w:rPr>
          <w:rFonts w:ascii="Arial"/>
          <w:color w:val="0E0EED"/>
          <w:spacing w:val="-2"/>
          <w:sz w:val="14"/>
          <w:u w:val="single" w:color="0000ED"/>
        </w:rPr>
        <w:t> </w:t>
      </w:r>
      <w:r>
        <w:rPr>
          <w:rFonts w:ascii="Arial"/>
          <w:color w:val="0E0EED"/>
          <w:sz w:val="14"/>
          <w:u w:val="single" w:color="0000ED"/>
        </w:rPr>
        <w:t>Measurement</w:t>
      </w:r>
      <w:r>
        <w:rPr>
          <w:rFonts w:ascii="Arial"/>
          <w:color w:val="0E0EED"/>
          <w:spacing w:val="18"/>
          <w:sz w:val="14"/>
          <w:u w:val="single" w:color="0000ED"/>
        </w:rPr>
        <w:t> </w:t>
      </w:r>
      <w:r>
        <w:rPr>
          <w:rFonts w:ascii="Arial"/>
          <w:color w:val="0E0EED"/>
          <w:sz w:val="14"/>
          <w:u w:val="single" w:color="0000ED"/>
        </w:rPr>
        <w:t>Report - 7-11 Minit Store</w:t>
      </w:r>
      <w:r>
        <w:rPr>
          <w:rFonts w:ascii="Arial"/>
          <w:color w:val="4D4DF0"/>
          <w:sz w:val="14"/>
          <w:u w:val="single" w:color="0000ED"/>
        </w:rPr>
        <w:t>.</w:t>
      </w:r>
      <w:r>
        <w:rPr>
          <w:rFonts w:ascii="Arial"/>
          <w:color w:val="0E0EED"/>
          <w:sz w:val="14"/>
          <w:u w:val="single" w:color="0000ED"/>
        </w:rPr>
        <w:t>pd</w:t>
      </w:r>
      <w:r>
        <w:rPr>
          <w:rFonts w:ascii="Arial"/>
          <w:color w:val="0E0EED"/>
          <w:sz w:val="14"/>
          <w:u w:val="none"/>
        </w:rPr>
        <w:t>f</w:t>
      </w:r>
      <w:r>
        <w:rPr>
          <w:rFonts w:ascii="Arial"/>
          <w:color w:val="0E0EED"/>
          <w:spacing w:val="40"/>
          <w:sz w:val="14"/>
          <w:u w:val="none"/>
        </w:rPr>
        <w:t> </w:t>
      </w:r>
      <w:r>
        <w:rPr>
          <w:rFonts w:ascii="Arial"/>
          <w:color w:val="0E0EED"/>
          <w:sz w:val="14"/>
          <w:u w:val="none"/>
        </w:rPr>
        <w:t>Exhibit 5: Security</w:t>
      </w:r>
      <w:r>
        <w:rPr>
          <w:rFonts w:ascii="Arial"/>
          <w:color w:val="0E0EED"/>
          <w:spacing w:val="80"/>
          <w:w w:val="150"/>
          <w:sz w:val="14"/>
          <w:u w:val="none"/>
        </w:rPr>
        <w:t> </w:t>
      </w:r>
      <w:r>
        <w:rPr>
          <w:rFonts w:ascii="Arial"/>
          <w:color w:val="0E0EED"/>
          <w:sz w:val="14"/>
          <w:u w:val="none"/>
        </w:rPr>
        <w:t>an - 7-11 Mini! Store.pdf</w:t>
      </w:r>
    </w:p>
    <w:p>
      <w:pPr>
        <w:spacing w:line="405" w:lineRule="auto" w:before="146"/>
        <w:ind w:left="462" w:right="2840" w:firstLine="0"/>
        <w:jc w:val="both"/>
        <w:rPr>
          <w:rFonts w:ascii="Arial"/>
          <w:b/>
          <w:sz w:val="22"/>
        </w:rPr>
      </w:pPr>
      <w:r>
        <w:rPr>
          <w:rFonts w:ascii="Arial"/>
          <w:b/>
          <w:color w:val="343434"/>
          <w:w w:val="105"/>
          <w:sz w:val="22"/>
        </w:rPr>
        <w:t>Mayor</w:t>
      </w:r>
      <w:r>
        <w:rPr>
          <w:rFonts w:ascii="Arial"/>
          <w:b/>
          <w:color w:val="343434"/>
          <w:spacing w:val="-17"/>
          <w:w w:val="105"/>
          <w:sz w:val="22"/>
        </w:rPr>
        <w:t> </w:t>
      </w:r>
      <w:r>
        <w:rPr>
          <w:rFonts w:ascii="Arial"/>
          <w:b/>
          <w:color w:val="343434"/>
          <w:w w:val="105"/>
          <w:sz w:val="22"/>
        </w:rPr>
        <w:t>Johnson</w:t>
      </w:r>
      <w:r>
        <w:rPr>
          <w:rFonts w:ascii="Arial"/>
          <w:b/>
          <w:color w:val="343434"/>
          <w:spacing w:val="-16"/>
          <w:w w:val="105"/>
          <w:sz w:val="22"/>
        </w:rPr>
        <w:t> </w:t>
      </w:r>
      <w:r>
        <w:rPr>
          <w:rFonts w:ascii="Arial"/>
          <w:b/>
          <w:color w:val="343434"/>
          <w:w w:val="105"/>
          <w:sz w:val="22"/>
        </w:rPr>
        <w:t>declared</w:t>
      </w:r>
      <w:r>
        <w:rPr>
          <w:rFonts w:ascii="Arial"/>
          <w:b/>
          <w:color w:val="343434"/>
          <w:spacing w:val="-8"/>
          <w:w w:val="105"/>
          <w:sz w:val="22"/>
        </w:rPr>
        <w:t> </w:t>
      </w:r>
      <w:r>
        <w:rPr>
          <w:rFonts w:ascii="Arial"/>
          <w:b/>
          <w:color w:val="343434"/>
          <w:w w:val="105"/>
          <w:sz w:val="22"/>
        </w:rPr>
        <w:t>the</w:t>
      </w:r>
      <w:r>
        <w:rPr>
          <w:rFonts w:ascii="Arial"/>
          <w:b/>
          <w:color w:val="343434"/>
          <w:spacing w:val="-17"/>
          <w:w w:val="105"/>
          <w:sz w:val="22"/>
        </w:rPr>
        <w:t> </w:t>
      </w:r>
      <w:r>
        <w:rPr>
          <w:rFonts w:ascii="Arial"/>
          <w:b/>
          <w:color w:val="343434"/>
          <w:w w:val="105"/>
          <w:sz w:val="22"/>
        </w:rPr>
        <w:t>alcohol</w:t>
      </w:r>
      <w:r>
        <w:rPr>
          <w:rFonts w:ascii="Arial"/>
          <w:b/>
          <w:color w:val="343434"/>
          <w:spacing w:val="-13"/>
          <w:w w:val="105"/>
          <w:sz w:val="22"/>
        </w:rPr>
        <w:t> </w:t>
      </w:r>
      <w:r>
        <w:rPr>
          <w:rFonts w:ascii="Arial"/>
          <w:b/>
          <w:color w:val="343434"/>
          <w:w w:val="105"/>
          <w:sz w:val="22"/>
        </w:rPr>
        <w:t>hearing</w:t>
      </w:r>
      <w:r>
        <w:rPr>
          <w:rFonts w:ascii="Arial"/>
          <w:b/>
          <w:color w:val="343434"/>
          <w:spacing w:val="-15"/>
          <w:w w:val="105"/>
          <w:sz w:val="22"/>
        </w:rPr>
        <w:t> </w:t>
      </w:r>
      <w:r>
        <w:rPr>
          <w:rFonts w:ascii="Arial"/>
          <w:b/>
          <w:color w:val="343434"/>
          <w:w w:val="105"/>
          <w:sz w:val="22"/>
        </w:rPr>
        <w:t>open</w:t>
      </w:r>
      <w:r>
        <w:rPr>
          <w:rFonts w:ascii="Arial"/>
          <w:b/>
          <w:color w:val="343434"/>
          <w:spacing w:val="-12"/>
          <w:w w:val="105"/>
          <w:sz w:val="22"/>
        </w:rPr>
        <w:t> </w:t>
      </w:r>
      <w:r>
        <w:rPr>
          <w:rFonts w:ascii="Arial"/>
          <w:b/>
          <w:color w:val="343434"/>
          <w:w w:val="105"/>
          <w:sz w:val="22"/>
        </w:rPr>
        <w:t>for</w:t>
      </w:r>
      <w:r>
        <w:rPr>
          <w:rFonts w:ascii="Arial"/>
          <w:b/>
          <w:color w:val="343434"/>
          <w:spacing w:val="-17"/>
          <w:w w:val="105"/>
          <w:sz w:val="22"/>
        </w:rPr>
        <w:t> </w:t>
      </w:r>
      <w:r>
        <w:rPr>
          <w:rFonts w:ascii="Arial"/>
          <w:b/>
          <w:color w:val="343434"/>
          <w:w w:val="105"/>
          <w:sz w:val="22"/>
        </w:rPr>
        <w:t>Items</w:t>
      </w:r>
      <w:r>
        <w:rPr>
          <w:rFonts w:ascii="Arial"/>
          <w:b/>
          <w:color w:val="343434"/>
          <w:spacing w:val="-16"/>
          <w:w w:val="105"/>
          <w:sz w:val="22"/>
        </w:rPr>
        <w:t> </w:t>
      </w:r>
      <w:r>
        <w:rPr>
          <w:rFonts w:ascii="Arial"/>
          <w:b/>
          <w:color w:val="343434"/>
          <w:w w:val="105"/>
          <w:sz w:val="22"/>
        </w:rPr>
        <w:t>#8,</w:t>
      </w:r>
      <w:r>
        <w:rPr>
          <w:rFonts w:ascii="Arial"/>
          <w:b/>
          <w:color w:val="343434"/>
          <w:spacing w:val="-16"/>
          <w:w w:val="105"/>
          <w:sz w:val="22"/>
        </w:rPr>
        <w:t> </w:t>
      </w:r>
      <w:r>
        <w:rPr>
          <w:rFonts w:ascii="Arial"/>
          <w:b/>
          <w:color w:val="343434"/>
          <w:w w:val="105"/>
          <w:sz w:val="22"/>
        </w:rPr>
        <w:t>#9</w:t>
      </w:r>
      <w:r>
        <w:rPr>
          <w:rFonts w:ascii="Arial"/>
          <w:b/>
          <w:color w:val="343434"/>
          <w:spacing w:val="-16"/>
          <w:w w:val="105"/>
          <w:sz w:val="22"/>
        </w:rPr>
        <w:t> </w:t>
      </w:r>
      <w:r>
        <w:rPr>
          <w:rFonts w:ascii="Arial"/>
          <w:b/>
          <w:color w:val="343434"/>
          <w:w w:val="105"/>
          <w:sz w:val="22"/>
        </w:rPr>
        <w:t>and</w:t>
      </w:r>
      <w:r>
        <w:rPr>
          <w:rFonts w:ascii="Arial"/>
          <w:b/>
          <w:color w:val="343434"/>
          <w:spacing w:val="-16"/>
          <w:w w:val="105"/>
          <w:sz w:val="22"/>
        </w:rPr>
        <w:t> </w:t>
      </w:r>
      <w:r>
        <w:rPr>
          <w:rFonts w:ascii="Arial"/>
          <w:b/>
          <w:color w:val="343434"/>
          <w:w w:val="105"/>
          <w:sz w:val="22"/>
        </w:rPr>
        <w:t>#10. </w:t>
      </w:r>
      <w:r>
        <w:rPr>
          <w:rFonts w:ascii="Arial"/>
          <w:b/>
          <w:color w:val="343434"/>
          <w:w w:val="105"/>
          <w:sz w:val="22"/>
          <w:u w:val="thick" w:color="333333"/>
        </w:rPr>
        <w:t>No speaker{s</w:t>
      </w:r>
      <w:r>
        <w:rPr>
          <w:rFonts w:ascii="Arial"/>
          <w:b/>
          <w:color w:val="343434"/>
          <w:w w:val="105"/>
          <w:sz w:val="22"/>
          <w:u w:val="none"/>
        </w:rPr>
        <w:t>}.</w:t>
      </w:r>
    </w:p>
    <w:p>
      <w:pPr>
        <w:pStyle w:val="ListParagraph"/>
        <w:numPr>
          <w:ilvl w:val="0"/>
          <w:numId w:val="68"/>
        </w:numPr>
        <w:tabs>
          <w:tab w:pos="461" w:val="left" w:leader="none"/>
          <w:tab w:pos="993" w:val="left" w:leader="none"/>
        </w:tabs>
        <w:spacing w:line="268" w:lineRule="auto" w:before="0" w:after="0"/>
        <w:ind w:left="461" w:right="110" w:hanging="4"/>
        <w:jc w:val="both"/>
        <w:rPr>
          <w:rFonts w:ascii="Arial"/>
          <w:b/>
          <w:color w:val="343434"/>
          <w:sz w:val="28"/>
        </w:rPr>
      </w:pPr>
      <w:r>
        <w:rPr>
          <w:rFonts w:ascii="Arial"/>
          <w:b/>
          <w:color w:val="343434"/>
          <w:sz w:val="22"/>
        </w:rPr>
        <w:t>Mayor</w:t>
      </w:r>
      <w:r>
        <w:rPr>
          <w:rFonts w:ascii="Arial"/>
          <w:b/>
          <w:color w:val="343434"/>
          <w:spacing w:val="40"/>
          <w:sz w:val="22"/>
        </w:rPr>
        <w:t> </w:t>
      </w:r>
      <w:r>
        <w:rPr>
          <w:rFonts w:ascii="Arial"/>
          <w:b/>
          <w:color w:val="343434"/>
          <w:sz w:val="22"/>
        </w:rPr>
        <w:t>Pro-Tern</w:t>
      </w:r>
      <w:r>
        <w:rPr>
          <w:rFonts w:ascii="Arial"/>
          <w:b/>
          <w:color w:val="343434"/>
          <w:spacing w:val="40"/>
          <w:sz w:val="22"/>
        </w:rPr>
        <w:t> </w:t>
      </w:r>
      <w:r>
        <w:rPr>
          <w:rFonts w:ascii="Arial"/>
          <w:b/>
          <w:color w:val="343434"/>
          <w:sz w:val="22"/>
        </w:rPr>
        <w:t>Dr.</w:t>
      </w:r>
      <w:r>
        <w:rPr>
          <w:rFonts w:ascii="Arial"/>
          <w:b/>
          <w:color w:val="343434"/>
          <w:spacing w:val="40"/>
          <w:sz w:val="22"/>
        </w:rPr>
        <w:t> </w:t>
      </w:r>
      <w:r>
        <w:rPr>
          <w:rFonts w:ascii="Arial"/>
          <w:b/>
          <w:color w:val="343434"/>
          <w:sz w:val="22"/>
        </w:rPr>
        <w:t>Shabazz</w:t>
      </w:r>
      <w:r>
        <w:rPr>
          <w:rFonts w:ascii="Arial"/>
          <w:b/>
          <w:color w:val="343434"/>
          <w:spacing w:val="40"/>
          <w:sz w:val="22"/>
        </w:rPr>
        <w:t> </w:t>
      </w:r>
      <w:r>
        <w:rPr>
          <w:rFonts w:ascii="Arial"/>
          <w:b/>
          <w:color w:val="343434"/>
          <w:sz w:val="22"/>
        </w:rPr>
        <w:t>moved</w:t>
      </w:r>
      <w:r>
        <w:rPr>
          <w:rFonts w:ascii="Arial"/>
          <w:b/>
          <w:color w:val="343434"/>
          <w:spacing w:val="40"/>
          <w:sz w:val="22"/>
        </w:rPr>
        <w:t> </w:t>
      </w:r>
      <w:r>
        <w:rPr>
          <w:rFonts w:ascii="Arial"/>
          <w:b/>
          <w:color w:val="343434"/>
          <w:sz w:val="22"/>
        </w:rPr>
        <w:t>to</w:t>
      </w:r>
      <w:r>
        <w:rPr>
          <w:rFonts w:ascii="Arial"/>
          <w:b/>
          <w:color w:val="343434"/>
          <w:spacing w:val="40"/>
          <w:sz w:val="22"/>
        </w:rPr>
        <w:t> </w:t>
      </w:r>
      <w:r>
        <w:rPr>
          <w:rFonts w:ascii="Arial"/>
          <w:b/>
          <w:color w:val="343434"/>
          <w:sz w:val="22"/>
        </w:rPr>
        <w:t>close</w:t>
      </w:r>
      <w:r>
        <w:rPr>
          <w:rFonts w:ascii="Arial"/>
          <w:b/>
          <w:color w:val="343434"/>
          <w:spacing w:val="40"/>
          <w:sz w:val="22"/>
        </w:rPr>
        <w:t> </w:t>
      </w:r>
      <w:r>
        <w:rPr>
          <w:rFonts w:ascii="Arial"/>
          <w:b/>
          <w:color w:val="343434"/>
          <w:sz w:val="22"/>
        </w:rPr>
        <w:t>the</w:t>
      </w:r>
      <w:r>
        <w:rPr>
          <w:rFonts w:ascii="Arial"/>
          <w:b/>
          <w:color w:val="343434"/>
          <w:spacing w:val="40"/>
          <w:sz w:val="22"/>
        </w:rPr>
        <w:t> </w:t>
      </w:r>
      <w:r>
        <w:rPr>
          <w:rFonts w:ascii="Arial"/>
          <w:b/>
          <w:color w:val="343434"/>
          <w:sz w:val="22"/>
        </w:rPr>
        <w:t>alcohol</w:t>
      </w:r>
      <w:r>
        <w:rPr>
          <w:rFonts w:ascii="Arial"/>
          <w:b/>
          <w:color w:val="343434"/>
          <w:spacing w:val="40"/>
          <w:sz w:val="22"/>
        </w:rPr>
        <w:t> </w:t>
      </w:r>
      <w:r>
        <w:rPr>
          <w:rFonts w:ascii="Arial"/>
          <w:b/>
          <w:color w:val="343434"/>
          <w:sz w:val="22"/>
        </w:rPr>
        <w:t>hearings</w:t>
      </w:r>
      <w:r>
        <w:rPr>
          <w:rFonts w:ascii="Arial"/>
          <w:b/>
          <w:color w:val="343434"/>
          <w:spacing w:val="40"/>
          <w:sz w:val="22"/>
        </w:rPr>
        <w:t> </w:t>
      </w:r>
      <w:r>
        <w:rPr>
          <w:rFonts w:ascii="Arial"/>
          <w:b/>
          <w:color w:val="343434"/>
          <w:sz w:val="22"/>
        </w:rPr>
        <w:t>for</w:t>
      </w:r>
      <w:r>
        <w:rPr>
          <w:rFonts w:ascii="Arial"/>
          <w:b/>
          <w:color w:val="343434"/>
          <w:spacing w:val="40"/>
          <w:sz w:val="22"/>
        </w:rPr>
        <w:t> </w:t>
      </w:r>
      <w:r>
        <w:rPr>
          <w:rFonts w:ascii="Arial"/>
          <w:b/>
          <w:color w:val="343434"/>
          <w:sz w:val="22"/>
        </w:rPr>
        <w:t>Items</w:t>
      </w:r>
      <w:r>
        <w:rPr>
          <w:rFonts w:ascii="Arial"/>
          <w:b/>
          <w:color w:val="343434"/>
          <w:spacing w:val="40"/>
          <w:sz w:val="22"/>
        </w:rPr>
        <w:t> </w:t>
      </w:r>
      <w:r>
        <w:rPr>
          <w:rFonts w:ascii="Arial"/>
          <w:b/>
          <w:color w:val="343434"/>
          <w:sz w:val="22"/>
        </w:rPr>
        <w:t>#8,</w:t>
      </w:r>
      <w:r>
        <w:rPr>
          <w:rFonts w:ascii="Arial"/>
          <w:b/>
          <w:color w:val="343434"/>
          <w:spacing w:val="40"/>
          <w:sz w:val="22"/>
        </w:rPr>
        <w:t> </w:t>
      </w:r>
      <w:r>
        <w:rPr>
          <w:rFonts w:ascii="Arial"/>
          <w:b/>
          <w:color w:val="343434"/>
          <w:sz w:val="22"/>
        </w:rPr>
        <w:t>#9</w:t>
      </w:r>
      <w:r>
        <w:rPr>
          <w:rFonts w:ascii="Arial"/>
          <w:b/>
          <w:color w:val="343434"/>
          <w:spacing w:val="40"/>
          <w:sz w:val="22"/>
        </w:rPr>
        <w:t> </w:t>
      </w:r>
      <w:r>
        <w:rPr>
          <w:rFonts w:ascii="Arial"/>
          <w:b/>
          <w:color w:val="343434"/>
          <w:sz w:val="22"/>
        </w:rPr>
        <w:t>and #10, seconded</w:t>
      </w:r>
      <w:r>
        <w:rPr>
          <w:rFonts w:ascii="Arial"/>
          <w:b/>
          <w:color w:val="343434"/>
          <w:spacing w:val="80"/>
          <w:sz w:val="22"/>
        </w:rPr>
        <w:t> </w:t>
      </w:r>
      <w:r>
        <w:rPr>
          <w:rFonts w:ascii="Arial"/>
          <w:b/>
          <w:color w:val="343434"/>
          <w:sz w:val="22"/>
        </w:rPr>
        <w:t>by</w:t>
      </w:r>
      <w:r>
        <w:rPr>
          <w:rFonts w:ascii="Arial"/>
          <w:b/>
          <w:color w:val="343434"/>
          <w:spacing w:val="80"/>
          <w:sz w:val="22"/>
        </w:rPr>
        <w:t> </w:t>
      </w:r>
      <w:r>
        <w:rPr>
          <w:rFonts w:ascii="Arial"/>
          <w:b/>
          <w:color w:val="343434"/>
          <w:sz w:val="22"/>
        </w:rPr>
        <w:t>Alderman</w:t>
      </w:r>
      <w:r>
        <w:rPr>
          <w:rFonts w:ascii="Arial"/>
          <w:b/>
          <w:color w:val="343434"/>
          <w:spacing w:val="80"/>
          <w:sz w:val="22"/>
        </w:rPr>
        <w:t> </w:t>
      </w:r>
      <w:r>
        <w:rPr>
          <w:rFonts w:ascii="Arial"/>
          <w:b/>
          <w:color w:val="343434"/>
          <w:sz w:val="22"/>
        </w:rPr>
        <w:t>Leggett</w:t>
      </w:r>
      <w:r>
        <w:rPr>
          <w:rFonts w:ascii="Arial"/>
          <w:b/>
          <w:color w:val="343434"/>
          <w:spacing w:val="80"/>
          <w:sz w:val="22"/>
        </w:rPr>
        <w:t> </w:t>
      </w:r>
      <w:r>
        <w:rPr>
          <w:rFonts w:ascii="Arial"/>
          <w:b/>
          <w:color w:val="343434"/>
          <w:sz w:val="22"/>
        </w:rPr>
        <w:t>and</w:t>
      </w:r>
      <w:r>
        <w:rPr>
          <w:rFonts w:ascii="Arial"/>
          <w:b/>
          <w:color w:val="343434"/>
          <w:spacing w:val="80"/>
          <w:sz w:val="22"/>
        </w:rPr>
        <w:t> </w:t>
      </w:r>
      <w:r>
        <w:rPr>
          <w:rFonts w:ascii="Arial"/>
          <w:b/>
          <w:color w:val="343434"/>
          <w:sz w:val="22"/>
        </w:rPr>
        <w:t>Alderwoman</w:t>
      </w:r>
      <w:r>
        <w:rPr>
          <w:rFonts w:ascii="Arial"/>
          <w:b/>
          <w:color w:val="343434"/>
          <w:spacing w:val="80"/>
          <w:sz w:val="22"/>
        </w:rPr>
        <w:t> </w:t>
      </w:r>
      <w:r>
        <w:rPr>
          <w:rFonts w:ascii="Arial"/>
          <w:b/>
          <w:color w:val="343434"/>
          <w:sz w:val="22"/>
        </w:rPr>
        <w:t>Wilder-Bryan.</w:t>
      </w:r>
      <w:r>
        <w:rPr>
          <w:rFonts w:ascii="Arial"/>
          <w:b/>
          <w:color w:val="343434"/>
          <w:spacing w:val="80"/>
          <w:sz w:val="22"/>
        </w:rPr>
        <w:t>  </w:t>
      </w:r>
      <w:r>
        <w:rPr>
          <w:rFonts w:ascii="Arial"/>
          <w:b/>
          <w:color w:val="343434"/>
          <w:sz w:val="22"/>
        </w:rPr>
        <w:t>The</w:t>
      </w:r>
      <w:r>
        <w:rPr>
          <w:rFonts w:ascii="Arial"/>
          <w:b/>
          <w:color w:val="343434"/>
          <w:spacing w:val="80"/>
          <w:sz w:val="22"/>
        </w:rPr>
        <w:t> </w:t>
      </w:r>
      <w:r>
        <w:rPr>
          <w:rFonts w:ascii="Arial"/>
          <w:b/>
          <w:color w:val="343434"/>
          <w:sz w:val="22"/>
        </w:rPr>
        <w:t>motion</w:t>
      </w:r>
      <w:r>
        <w:rPr>
          <w:rFonts w:ascii="Arial"/>
          <w:b/>
          <w:color w:val="343434"/>
          <w:spacing w:val="80"/>
          <w:sz w:val="22"/>
        </w:rPr>
        <w:t> </w:t>
      </w:r>
      <w:r>
        <w:rPr>
          <w:rFonts w:ascii="Arial"/>
          <w:b/>
          <w:color w:val="343434"/>
          <w:sz w:val="22"/>
        </w:rPr>
        <w:t>passed unanimously,</w:t>
      </w:r>
      <w:r>
        <w:rPr>
          <w:rFonts w:ascii="Arial"/>
          <w:b/>
          <w:color w:val="343434"/>
          <w:spacing w:val="40"/>
          <w:sz w:val="22"/>
        </w:rPr>
        <w:t> </w:t>
      </w:r>
      <w:r>
        <w:rPr>
          <w:rFonts w:ascii="Arial"/>
          <w:b/>
          <w:color w:val="343434"/>
          <w:sz w:val="22"/>
        </w:rPr>
        <w:t>9-0-0.</w:t>
      </w:r>
    </w:p>
    <w:p>
      <w:pPr>
        <w:pStyle w:val="ListParagraph"/>
        <w:numPr>
          <w:ilvl w:val="0"/>
          <w:numId w:val="68"/>
        </w:numPr>
        <w:tabs>
          <w:tab w:pos="895" w:val="left" w:leader="none"/>
        </w:tabs>
        <w:spacing w:line="259" w:lineRule="auto" w:before="119" w:after="0"/>
        <w:ind w:left="464" w:right="110" w:firstLine="7"/>
        <w:jc w:val="both"/>
        <w:rPr>
          <w:b/>
          <w:color w:val="343434"/>
          <w:sz w:val="28"/>
        </w:rPr>
      </w:pPr>
      <w:r>
        <w:rPr>
          <w:rFonts w:ascii="Arial"/>
          <w:b/>
          <w:color w:val="343434"/>
          <w:sz w:val="22"/>
        </w:rPr>
        <w:t>Alderwoman Wilder-Bryan moved to approve Item #10, seconded by Alderman Palumbo.</w:t>
      </w:r>
      <w:r>
        <w:rPr>
          <w:rFonts w:ascii="Arial"/>
          <w:b/>
          <w:color w:val="343434"/>
          <w:spacing w:val="40"/>
          <w:sz w:val="22"/>
        </w:rPr>
        <w:t> </w:t>
      </w:r>
      <w:r>
        <w:rPr>
          <w:rFonts w:ascii="Arial"/>
          <w:b/>
          <w:color w:val="343434"/>
          <w:sz w:val="22"/>
        </w:rPr>
        <w:t>The motion passed unanimously,</w:t>
      </w:r>
      <w:r>
        <w:rPr>
          <w:rFonts w:ascii="Arial"/>
          <w:b/>
          <w:color w:val="343434"/>
          <w:spacing w:val="40"/>
          <w:sz w:val="22"/>
        </w:rPr>
        <w:t> </w:t>
      </w:r>
      <w:r>
        <w:rPr>
          <w:rFonts w:ascii="Arial"/>
          <w:b/>
          <w:color w:val="343434"/>
          <w:sz w:val="22"/>
        </w:rPr>
        <w:t>9-0-0.</w:t>
      </w:r>
    </w:p>
    <w:p>
      <w:pPr>
        <w:pStyle w:val="BodyText"/>
        <w:spacing w:before="25"/>
        <w:rPr>
          <w:rFonts w:ascii="Arial"/>
          <w:b/>
          <w:sz w:val="22"/>
        </w:rPr>
      </w:pPr>
    </w:p>
    <w:p>
      <w:pPr>
        <w:spacing w:before="0"/>
        <w:ind w:left="130" w:right="0" w:firstLine="0"/>
        <w:jc w:val="left"/>
        <w:rPr>
          <w:rFonts w:ascii="Arial"/>
          <w:b/>
          <w:sz w:val="14"/>
        </w:rPr>
      </w:pPr>
      <w:r>
        <w:rPr>
          <w:rFonts w:ascii="Arial"/>
          <w:b/>
          <w:color w:val="343434"/>
          <w:sz w:val="14"/>
        </w:rPr>
        <w:t>ZONING</w:t>
      </w:r>
      <w:r>
        <w:rPr>
          <w:rFonts w:ascii="Arial"/>
          <w:b/>
          <w:color w:val="343434"/>
          <w:spacing w:val="3"/>
          <w:sz w:val="14"/>
        </w:rPr>
        <w:t> </w:t>
      </w:r>
      <w:r>
        <w:rPr>
          <w:rFonts w:ascii="Arial"/>
          <w:b/>
          <w:color w:val="343434"/>
          <w:spacing w:val="-2"/>
          <w:sz w:val="14"/>
        </w:rPr>
        <w:t>HEARINGS</w:t>
      </w:r>
    </w:p>
    <w:p>
      <w:pPr>
        <w:pStyle w:val="ListParagraph"/>
        <w:numPr>
          <w:ilvl w:val="0"/>
          <w:numId w:val="67"/>
        </w:numPr>
        <w:tabs>
          <w:tab w:pos="490" w:val="left" w:leader="none"/>
        </w:tabs>
        <w:spacing w:line="247" w:lineRule="auto" w:before="132" w:after="0"/>
        <w:ind w:left="294" w:right="284" w:firstLine="0"/>
        <w:jc w:val="left"/>
        <w:rPr>
          <w:rFonts w:ascii="Arial"/>
          <w:color w:val="0E0EED"/>
          <w:sz w:val="14"/>
          <w:u w:val="single" w:color="0000ED"/>
        </w:rPr>
      </w:pPr>
      <w:r>
        <w:rPr/>
        <mc:AlternateContent>
          <mc:Choice Requires="wps">
            <w:drawing>
              <wp:anchor distT="0" distB="0" distL="0" distR="0" allowOverlap="1" layoutInCell="1" locked="0" behindDoc="1" simplePos="0" relativeHeight="480348160">
                <wp:simplePos x="0" y="0"/>
                <wp:positionH relativeFrom="page">
                  <wp:posOffset>466344</wp:posOffset>
                </wp:positionH>
                <wp:positionV relativeFrom="paragraph">
                  <wp:posOffset>323106</wp:posOffset>
                </wp:positionV>
                <wp:extent cx="3910965" cy="80010"/>
                <wp:effectExtent l="0" t="0" r="0" b="0"/>
                <wp:wrapNone/>
                <wp:docPr id="2445" name="Graphic 2445"/>
                <wp:cNvGraphicFramePr>
                  <a:graphicFrameLocks/>
                </wp:cNvGraphicFramePr>
                <a:graphic>
                  <a:graphicData uri="http://schemas.microsoft.com/office/word/2010/wordprocessingShape">
                    <wps:wsp>
                      <wps:cNvPr id="2445" name="Graphic 2445"/>
                      <wps:cNvSpPr/>
                      <wps:spPr>
                        <a:xfrm>
                          <a:off x="0" y="0"/>
                          <a:ext cx="3910965" cy="80010"/>
                        </a:xfrm>
                        <a:custGeom>
                          <a:avLst/>
                          <a:gdLst/>
                          <a:ahLst/>
                          <a:cxnLst/>
                          <a:rect l="l" t="t" r="r" b="b"/>
                          <a:pathLst>
                            <a:path w="3910965" h="80010">
                              <a:moveTo>
                                <a:pt x="446532" y="0"/>
                              </a:moveTo>
                              <a:lnTo>
                                <a:pt x="437388" y="0"/>
                              </a:lnTo>
                              <a:lnTo>
                                <a:pt x="437388" y="65532"/>
                              </a:lnTo>
                              <a:lnTo>
                                <a:pt x="446532" y="65532"/>
                              </a:lnTo>
                              <a:lnTo>
                                <a:pt x="446532" y="0"/>
                              </a:lnTo>
                              <a:close/>
                            </a:path>
                            <a:path w="3910965" h="80010">
                              <a:moveTo>
                                <a:pt x="608076" y="73152"/>
                              </a:moveTo>
                              <a:lnTo>
                                <a:pt x="36576" y="73152"/>
                              </a:lnTo>
                              <a:lnTo>
                                <a:pt x="36576" y="79248"/>
                              </a:lnTo>
                              <a:lnTo>
                                <a:pt x="608076" y="79248"/>
                              </a:lnTo>
                              <a:lnTo>
                                <a:pt x="608076" y="73152"/>
                              </a:lnTo>
                              <a:close/>
                            </a:path>
                            <a:path w="3910965" h="80010">
                              <a:moveTo>
                                <a:pt x="1130808" y="73152"/>
                              </a:moveTo>
                              <a:lnTo>
                                <a:pt x="662940" y="73152"/>
                              </a:lnTo>
                              <a:lnTo>
                                <a:pt x="662940" y="79248"/>
                              </a:lnTo>
                              <a:lnTo>
                                <a:pt x="1130808" y="79248"/>
                              </a:lnTo>
                              <a:lnTo>
                                <a:pt x="1130808" y="73152"/>
                              </a:lnTo>
                              <a:close/>
                            </a:path>
                            <a:path w="3910965" h="80010">
                              <a:moveTo>
                                <a:pt x="2068068" y="73152"/>
                              </a:moveTo>
                              <a:lnTo>
                                <a:pt x="1156716" y="73152"/>
                              </a:lnTo>
                              <a:lnTo>
                                <a:pt x="1156716" y="79248"/>
                              </a:lnTo>
                              <a:lnTo>
                                <a:pt x="2068068" y="79248"/>
                              </a:lnTo>
                              <a:lnTo>
                                <a:pt x="2068068" y="73152"/>
                              </a:lnTo>
                              <a:close/>
                            </a:path>
                            <a:path w="3910965" h="80010">
                              <a:moveTo>
                                <a:pt x="3006852" y="73152"/>
                              </a:moveTo>
                              <a:lnTo>
                                <a:pt x="2095500" y="73152"/>
                              </a:lnTo>
                              <a:lnTo>
                                <a:pt x="2095500" y="79248"/>
                              </a:lnTo>
                              <a:lnTo>
                                <a:pt x="3006852" y="79248"/>
                              </a:lnTo>
                              <a:lnTo>
                                <a:pt x="3006852" y="73152"/>
                              </a:lnTo>
                              <a:close/>
                            </a:path>
                            <a:path w="3910965" h="80010">
                              <a:moveTo>
                                <a:pt x="3858476" y="64477"/>
                              </a:moveTo>
                              <a:lnTo>
                                <a:pt x="3856952" y="61429"/>
                              </a:lnTo>
                              <a:lnTo>
                                <a:pt x="3856952" y="41516"/>
                              </a:lnTo>
                              <a:lnTo>
                                <a:pt x="3856952" y="32372"/>
                              </a:lnTo>
                              <a:lnTo>
                                <a:pt x="3855428" y="29324"/>
                              </a:lnTo>
                              <a:lnTo>
                                <a:pt x="3855428" y="26276"/>
                              </a:lnTo>
                              <a:lnTo>
                                <a:pt x="3853904" y="24752"/>
                              </a:lnTo>
                              <a:lnTo>
                                <a:pt x="3853904" y="23228"/>
                              </a:lnTo>
                              <a:lnTo>
                                <a:pt x="3852380" y="21704"/>
                              </a:lnTo>
                              <a:lnTo>
                                <a:pt x="3850767" y="20180"/>
                              </a:lnTo>
                              <a:lnTo>
                                <a:pt x="3847706" y="18656"/>
                              </a:lnTo>
                              <a:lnTo>
                                <a:pt x="3844658" y="18656"/>
                              </a:lnTo>
                              <a:lnTo>
                                <a:pt x="3841610" y="17132"/>
                              </a:lnTo>
                              <a:lnTo>
                                <a:pt x="3833990" y="17132"/>
                              </a:lnTo>
                              <a:lnTo>
                                <a:pt x="3830942" y="18656"/>
                              </a:lnTo>
                              <a:lnTo>
                                <a:pt x="3827894" y="18656"/>
                              </a:lnTo>
                              <a:lnTo>
                                <a:pt x="3821798" y="21704"/>
                              </a:lnTo>
                              <a:lnTo>
                                <a:pt x="3820274" y="24752"/>
                              </a:lnTo>
                              <a:lnTo>
                                <a:pt x="3818750" y="26276"/>
                              </a:lnTo>
                              <a:lnTo>
                                <a:pt x="3817226" y="29324"/>
                              </a:lnTo>
                              <a:lnTo>
                                <a:pt x="3817226" y="32372"/>
                              </a:lnTo>
                              <a:lnTo>
                                <a:pt x="3824846" y="33896"/>
                              </a:lnTo>
                              <a:lnTo>
                                <a:pt x="3824846" y="29324"/>
                              </a:lnTo>
                              <a:lnTo>
                                <a:pt x="3826370" y="27800"/>
                              </a:lnTo>
                              <a:lnTo>
                                <a:pt x="3829418" y="26276"/>
                              </a:lnTo>
                              <a:lnTo>
                                <a:pt x="3830942" y="24752"/>
                              </a:lnTo>
                              <a:lnTo>
                                <a:pt x="3844658" y="24752"/>
                              </a:lnTo>
                              <a:lnTo>
                                <a:pt x="3847706" y="27800"/>
                              </a:lnTo>
                              <a:lnTo>
                                <a:pt x="3847706" y="35420"/>
                              </a:lnTo>
                              <a:lnTo>
                                <a:pt x="3847706" y="41516"/>
                              </a:lnTo>
                              <a:lnTo>
                                <a:pt x="3847706" y="50660"/>
                              </a:lnTo>
                              <a:lnTo>
                                <a:pt x="3846182" y="52184"/>
                              </a:lnTo>
                              <a:lnTo>
                                <a:pt x="3846182" y="55333"/>
                              </a:lnTo>
                              <a:lnTo>
                                <a:pt x="3844658" y="56857"/>
                              </a:lnTo>
                              <a:lnTo>
                                <a:pt x="3838562" y="59905"/>
                              </a:lnTo>
                              <a:lnTo>
                                <a:pt x="3827894" y="59905"/>
                              </a:lnTo>
                              <a:lnTo>
                                <a:pt x="3823322" y="55333"/>
                              </a:lnTo>
                              <a:lnTo>
                                <a:pt x="3823322" y="52184"/>
                              </a:lnTo>
                              <a:lnTo>
                                <a:pt x="3824846" y="50660"/>
                              </a:lnTo>
                              <a:lnTo>
                                <a:pt x="3824846" y="49136"/>
                              </a:lnTo>
                              <a:lnTo>
                                <a:pt x="3827894" y="46088"/>
                              </a:lnTo>
                              <a:lnTo>
                                <a:pt x="3832466" y="46088"/>
                              </a:lnTo>
                              <a:lnTo>
                                <a:pt x="3835514" y="44564"/>
                              </a:lnTo>
                              <a:lnTo>
                                <a:pt x="3841610" y="44564"/>
                              </a:lnTo>
                              <a:lnTo>
                                <a:pt x="3847706" y="41516"/>
                              </a:lnTo>
                              <a:lnTo>
                                <a:pt x="3847706" y="35420"/>
                              </a:lnTo>
                              <a:lnTo>
                                <a:pt x="3844658" y="36944"/>
                              </a:lnTo>
                              <a:lnTo>
                                <a:pt x="3840086" y="38468"/>
                              </a:lnTo>
                              <a:lnTo>
                                <a:pt x="3830942" y="38468"/>
                              </a:lnTo>
                              <a:lnTo>
                                <a:pt x="3827894" y="39992"/>
                              </a:lnTo>
                              <a:lnTo>
                                <a:pt x="3824846" y="39992"/>
                              </a:lnTo>
                              <a:lnTo>
                                <a:pt x="3821798" y="43040"/>
                              </a:lnTo>
                              <a:lnTo>
                                <a:pt x="3820274" y="43040"/>
                              </a:lnTo>
                              <a:lnTo>
                                <a:pt x="3818750" y="44564"/>
                              </a:lnTo>
                              <a:lnTo>
                                <a:pt x="3817226" y="47612"/>
                              </a:lnTo>
                              <a:lnTo>
                                <a:pt x="3815702" y="49136"/>
                              </a:lnTo>
                              <a:lnTo>
                                <a:pt x="3815702" y="56857"/>
                              </a:lnTo>
                              <a:lnTo>
                                <a:pt x="3817226" y="59905"/>
                              </a:lnTo>
                              <a:lnTo>
                                <a:pt x="3820274" y="62953"/>
                              </a:lnTo>
                              <a:lnTo>
                                <a:pt x="3821798" y="66001"/>
                              </a:lnTo>
                              <a:lnTo>
                                <a:pt x="3837038" y="66001"/>
                              </a:lnTo>
                              <a:lnTo>
                                <a:pt x="3840086" y="64477"/>
                              </a:lnTo>
                              <a:lnTo>
                                <a:pt x="3843134" y="64477"/>
                              </a:lnTo>
                              <a:lnTo>
                                <a:pt x="3846182" y="62953"/>
                              </a:lnTo>
                              <a:lnTo>
                                <a:pt x="3849243" y="59905"/>
                              </a:lnTo>
                              <a:lnTo>
                                <a:pt x="3849243" y="64477"/>
                              </a:lnTo>
                              <a:lnTo>
                                <a:pt x="3850767" y="66001"/>
                              </a:lnTo>
                              <a:lnTo>
                                <a:pt x="3858476" y="66001"/>
                              </a:lnTo>
                              <a:lnTo>
                                <a:pt x="3858476" y="64477"/>
                              </a:lnTo>
                              <a:close/>
                            </a:path>
                            <a:path w="3910965" h="80010">
                              <a:moveTo>
                                <a:pt x="3910584" y="73152"/>
                              </a:moveTo>
                              <a:lnTo>
                                <a:pt x="3032760" y="73152"/>
                              </a:lnTo>
                              <a:lnTo>
                                <a:pt x="3032760" y="79248"/>
                              </a:lnTo>
                              <a:lnTo>
                                <a:pt x="3910584" y="79248"/>
                              </a:lnTo>
                              <a:lnTo>
                                <a:pt x="3910584" y="73152"/>
                              </a:lnTo>
                              <a:close/>
                            </a:path>
                            <a:path w="3910965" h="80010">
                              <a:moveTo>
                                <a:pt x="3910584" y="71869"/>
                              </a:moveTo>
                              <a:lnTo>
                                <a:pt x="0" y="71869"/>
                              </a:lnTo>
                              <a:lnTo>
                                <a:pt x="0" y="73139"/>
                              </a:lnTo>
                              <a:lnTo>
                                <a:pt x="0" y="79489"/>
                              </a:lnTo>
                              <a:lnTo>
                                <a:pt x="9144" y="79489"/>
                              </a:lnTo>
                              <a:lnTo>
                                <a:pt x="9144" y="73139"/>
                              </a:lnTo>
                              <a:lnTo>
                                <a:pt x="3910584" y="73139"/>
                              </a:lnTo>
                              <a:lnTo>
                                <a:pt x="3910584" y="71869"/>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720001pt;margin-top:25.441486pt;width:307.95pt;height:6.3pt;mso-position-horizontal-relative:page;mso-position-vertical-relative:paragraph;z-index:-22968320" id="docshape1448" coordorigin="734,509" coordsize="6159,126" path="m1438,509l1423,509,1423,612,1438,612,1438,509xm1692,624l792,624,792,634,1692,634,1692,624xm2515,624l1778,624,1778,634,2515,634,2515,624xm3991,624l2556,624,2556,634,3991,634,3991,624xm5470,624l4034,624,4034,634,5470,634,5470,624xm6811,610l6808,606,6808,574,6808,560,6806,555,6806,550,6804,548,6804,545,6801,543,6799,541,6794,538,6789,538,6784,536,6772,536,6767,538,6763,538,6753,543,6751,548,6748,550,6746,555,6746,560,6758,562,6758,555,6760,553,6765,550,6767,548,6789,548,6794,553,6794,565,6794,574,6794,589,6791,591,6791,596,6789,598,6779,603,6763,603,6755,596,6755,591,6758,589,6758,586,6763,581,6770,581,6775,579,6784,579,6794,574,6794,565,6789,567,6782,569,6767,569,6763,572,6758,572,6753,577,6751,577,6748,579,6746,584,6743,586,6743,598,6746,603,6751,608,6753,613,6777,613,6782,610,6787,610,6791,608,6796,603,6796,610,6799,613,6811,613,6811,610xm6893,624l5510,624,5510,634,6893,634,6893,624xm6893,622l734,622,734,624,734,634,749,634,749,624,6893,624,6893,622xe" filled="true" fillcolor="#0000ed" stroked="false">
                <v:path arrowok="t"/>
                <v:fill type="solid"/>
                <w10:wrap type="none"/>
              </v:shape>
            </w:pict>
          </mc:Fallback>
        </mc:AlternateContent>
      </w:r>
      <w:r>
        <w:rPr>
          <w:rFonts w:ascii="Arial"/>
          <w:color w:val="3434EF"/>
          <w:spacing w:val="-3"/>
          <w:sz w:val="14"/>
          <w:u w:val="single" w:color="0000ED"/>
        </w:rPr>
        <w:t> </w:t>
      </w:r>
      <w:r>
        <w:rPr>
          <w:rFonts w:ascii="Arial"/>
          <w:color w:val="0E0EED"/>
          <w:sz w:val="14"/>
          <w:u w:val="single" w:color="0000ED"/>
        </w:rPr>
        <w:t>Recommendations</w:t>
      </w:r>
      <w:r>
        <w:rPr>
          <w:rFonts w:ascii="Arial"/>
          <w:color w:val="0E0EED"/>
          <w:spacing w:val="-13"/>
          <w:sz w:val="14"/>
          <w:u w:val="single" w:color="0000ED"/>
        </w:rPr>
        <w:t> </w:t>
      </w:r>
      <w:r>
        <w:rPr>
          <w:rFonts w:ascii="Arial"/>
          <w:color w:val="0E0EED"/>
          <w:sz w:val="14"/>
          <w:u w:val="single" w:color="0000ED"/>
        </w:rPr>
        <w:t>by the Historic Preservation Commission</w:t>
      </w:r>
      <w:r>
        <w:rPr>
          <w:rFonts w:ascii="Arial"/>
          <w:color w:val="0E0EED"/>
          <w:spacing w:val="16"/>
          <w:sz w:val="14"/>
          <w:u w:val="single" w:color="0000ED"/>
        </w:rPr>
        <w:t> </w:t>
      </w:r>
      <w:r>
        <w:rPr>
          <w:rFonts w:ascii="Arial"/>
          <w:color w:val="0E0EED"/>
          <w:sz w:val="14"/>
          <w:u w:val="single" w:color="0000ED"/>
        </w:rPr>
        <w:t>for a Text Amendment</w:t>
      </w:r>
      <w:r>
        <w:rPr>
          <w:rFonts w:ascii="Arial"/>
          <w:color w:val="0E0EED"/>
          <w:spacing w:val="23"/>
          <w:sz w:val="14"/>
          <w:u w:val="single" w:color="0000ED"/>
        </w:rPr>
        <w:t> </w:t>
      </w:r>
      <w:r>
        <w:rPr>
          <w:rFonts w:ascii="Arial"/>
          <w:color w:val="0E0EED"/>
          <w:sz w:val="14"/>
          <w:u w:val="single" w:color="0000ED"/>
        </w:rPr>
        <w:t>to the</w:t>
      </w:r>
      <w:r>
        <w:rPr>
          <w:rFonts w:ascii="Arial"/>
          <w:color w:val="0E0EED"/>
          <w:spacing w:val="-2"/>
          <w:sz w:val="14"/>
          <w:u w:val="single" w:color="0000ED"/>
        </w:rPr>
        <w:t> </w:t>
      </w:r>
      <w:r>
        <w:rPr>
          <w:rFonts w:ascii="Arial"/>
          <w:color w:val="0E0EED"/>
          <w:sz w:val="14"/>
          <w:u w:val="single" w:color="0000ED"/>
        </w:rPr>
        <w:t>City of Savannah</w:t>
      </w:r>
      <w:r>
        <w:rPr>
          <w:rFonts w:ascii="Arial"/>
          <w:color w:val="0E0EED"/>
          <w:spacing w:val="18"/>
          <w:sz w:val="14"/>
          <w:u w:val="single" w:color="0000ED"/>
        </w:rPr>
        <w:t> </w:t>
      </w:r>
      <w:r>
        <w:rPr>
          <w:rFonts w:ascii="Arial"/>
          <w:color w:val="0E0EED"/>
          <w:sz w:val="14"/>
          <w:u w:val="single" w:color="0000ED"/>
        </w:rPr>
        <w:t>Zoning Ordinance Section 7</w:t>
      </w:r>
      <w:r>
        <w:rPr>
          <w:rFonts w:ascii="Arial"/>
          <w:color w:val="4D4DF0"/>
          <w:sz w:val="14"/>
          <w:u w:val="single" w:color="0000ED"/>
        </w:rPr>
        <w:t>.</w:t>
      </w:r>
      <w:r>
        <w:rPr>
          <w:rFonts w:ascii="Arial"/>
          <w:color w:val="0E0EED"/>
          <w:sz w:val="14"/>
          <w:u w:val="single" w:color="0000ED"/>
        </w:rPr>
        <w:t>9</w:t>
      </w:r>
      <w:r>
        <w:rPr>
          <w:rFonts w:ascii="Arial"/>
          <w:color w:val="4D4DF0"/>
          <w:sz w:val="14"/>
          <w:u w:val="single" w:color="0000ED"/>
        </w:rPr>
        <w:t>,</w:t>
      </w:r>
      <w:r>
        <w:rPr>
          <w:rFonts w:ascii="Arial"/>
          <w:color w:val="4D4DF0"/>
          <w:spacing w:val="-8"/>
          <w:sz w:val="14"/>
          <w:u w:val="single" w:color="0000ED"/>
        </w:rPr>
        <w:t> </w:t>
      </w:r>
      <w:r>
        <w:rPr>
          <w:rFonts w:ascii="Arial"/>
          <w:color w:val="0E0EED"/>
          <w:sz w:val="14"/>
          <w:u w:val="single" w:color="0000ED"/>
        </w:rPr>
        <w:t>Victorian District Contributin</w:t>
      </w:r>
      <w:r>
        <w:rPr>
          <w:rFonts w:ascii="Arial"/>
          <w:color w:val="0E0EED"/>
          <w:sz w:val="14"/>
          <w:u w:val="none"/>
        </w:rPr>
        <w:t>g</w:t>
      </w:r>
      <w:r>
        <w:rPr>
          <w:rFonts w:ascii="Arial"/>
          <w:color w:val="0E0EED"/>
          <w:spacing w:val="40"/>
          <w:sz w:val="14"/>
          <w:u w:val="none"/>
        </w:rPr>
        <w:t> </w:t>
      </w:r>
      <w:r>
        <w:rPr>
          <w:rFonts w:ascii="Arial"/>
          <w:color w:val="0E0EED"/>
          <w:sz w:val="14"/>
          <w:u w:val="single" w:color="0000ED"/>
        </w:rPr>
        <w:t>Resources</w:t>
      </w:r>
      <w:r>
        <w:rPr>
          <w:rFonts w:ascii="Arial"/>
          <w:color w:val="0E0EED"/>
          <w:spacing w:val="20"/>
          <w:sz w:val="14"/>
          <w:u w:val="single" w:color="0000ED"/>
        </w:rPr>
        <w:t> </w:t>
      </w:r>
      <w:r>
        <w:rPr>
          <w:rFonts w:ascii="Arial"/>
          <w:color w:val="0E0EED"/>
          <w:sz w:val="14"/>
          <w:u w:val="single" w:color="0000ED"/>
        </w:rPr>
        <w:t>Map for 1001 Whitaker</w:t>
      </w:r>
      <w:r>
        <w:rPr>
          <w:rFonts w:ascii="Arial"/>
          <w:color w:val="0E0EED"/>
          <w:spacing w:val="17"/>
          <w:sz w:val="14"/>
          <w:u w:val="single" w:color="0000ED"/>
        </w:rPr>
        <w:t> </w:t>
      </w:r>
      <w:r>
        <w:rPr>
          <w:rFonts w:ascii="Arial"/>
          <w:color w:val="0E0EED"/>
          <w:sz w:val="14"/>
          <w:u w:val="single" w:color="0000ED"/>
        </w:rPr>
        <w:t>Street (20044 25001)</w:t>
      </w:r>
      <w:r>
        <w:rPr>
          <w:rFonts w:ascii="Arial"/>
          <w:color w:val="4D4DF0"/>
          <w:sz w:val="14"/>
          <w:u w:val="single" w:color="0000ED"/>
        </w:rPr>
        <w:t>,</w:t>
      </w:r>
      <w:r>
        <w:rPr>
          <w:rFonts w:ascii="Arial"/>
          <w:color w:val="4D4DF0"/>
          <w:spacing w:val="-6"/>
          <w:sz w:val="14"/>
          <w:u w:val="single" w:color="0000ED"/>
        </w:rPr>
        <w:t> </w:t>
      </w:r>
      <w:r>
        <w:rPr>
          <w:rFonts w:ascii="Arial"/>
          <w:color w:val="0E0EED"/>
          <w:sz w:val="14"/>
          <w:u w:val="single" w:color="0000ED"/>
        </w:rPr>
        <w:t>124 West Park Avenue (20044 24003)</w:t>
      </w:r>
      <w:r>
        <w:rPr>
          <w:rFonts w:ascii="Arial"/>
          <w:color w:val="4D4DF0"/>
          <w:sz w:val="14"/>
          <w:u w:val="single" w:color="0000ED"/>
        </w:rPr>
        <w:t>,</w:t>
      </w:r>
      <w:r>
        <w:rPr>
          <w:rFonts w:ascii="Arial"/>
          <w:color w:val="4D4DF0"/>
          <w:spacing w:val="-4"/>
          <w:sz w:val="14"/>
          <w:u w:val="single" w:color="0000ED"/>
        </w:rPr>
        <w:t> </w:t>
      </w:r>
      <w:r>
        <w:rPr>
          <w:rFonts w:ascii="Arial"/>
          <w:color w:val="0E0EED"/>
          <w:sz w:val="14"/>
          <w:u w:val="single" w:color="0000ED"/>
        </w:rPr>
        <w:t>and 1015 Whitaker</w:t>
      </w:r>
      <w:r>
        <w:rPr>
          <w:rFonts w:ascii="Arial"/>
          <w:color w:val="0E0EED"/>
          <w:spacing w:val="17"/>
          <w:sz w:val="14"/>
          <w:u w:val="single" w:color="0000ED"/>
        </w:rPr>
        <w:t> </w:t>
      </w:r>
      <w:r>
        <w:rPr>
          <w:rFonts w:ascii="Arial"/>
          <w:color w:val="0E0EED"/>
          <w:sz w:val="14"/>
          <w:u w:val="single" w:color="0000ED"/>
        </w:rPr>
        <w:t>Street (20044 25002)</w:t>
      </w:r>
      <w:r>
        <w:rPr>
          <w:rFonts w:ascii="Arial"/>
          <w:color w:val="0E0EED"/>
          <w:spacing w:val="17"/>
          <w:sz w:val="14"/>
          <w:u w:val="single" w:color="0000ED"/>
        </w:rPr>
        <w:t> </w:t>
      </w:r>
      <w:r>
        <w:rPr>
          <w:rFonts w:ascii="Arial"/>
          <w:color w:val="0E0EED"/>
          <w:sz w:val="14"/>
          <w:u w:val="single" w:color="0000ED"/>
        </w:rPr>
        <w:t>which Are</w:t>
      </w:r>
      <w:r>
        <w:rPr>
          <w:rFonts w:ascii="Arial"/>
          <w:color w:val="0E0EED"/>
          <w:spacing w:val="-2"/>
          <w:sz w:val="14"/>
          <w:u w:val="single" w:color="0000ED"/>
        </w:rPr>
        <w:t> </w:t>
      </w:r>
      <w:r>
        <w:rPr>
          <w:rFonts w:ascii="Arial"/>
          <w:color w:val="0E0EED"/>
          <w:sz w:val="14"/>
          <w:u w:val="single" w:color="0000ED"/>
        </w:rPr>
        <w:t>All</w:t>
      </w:r>
      <w:r>
        <w:rPr>
          <w:rFonts w:ascii="Arial"/>
          <w:color w:val="0E0EED"/>
          <w:spacing w:val="-1"/>
          <w:sz w:val="14"/>
          <w:u w:val="single" w:color="0000ED"/>
        </w:rPr>
        <w:t> </w:t>
      </w:r>
      <w:r>
        <w:rPr>
          <w:rFonts w:ascii="Arial"/>
          <w:color w:val="0E0EED"/>
          <w:sz w:val="14"/>
          <w:u w:val="single" w:color="0000ED"/>
        </w:rPr>
        <w:t>Zoned TN-1</w:t>
      </w:r>
      <w:r>
        <w:rPr>
          <w:rFonts w:ascii="Arial"/>
          <w:color w:val="0E0EED"/>
          <w:spacing w:val="40"/>
          <w:sz w:val="14"/>
          <w:u w:val="none"/>
        </w:rPr>
        <w:t> </w:t>
      </w:r>
      <w:r>
        <w:rPr>
          <w:rFonts w:ascii="Arial"/>
          <w:color w:val="0E0EED"/>
          <w:sz w:val="14"/>
          <w:u w:val="none"/>
        </w:rPr>
        <w:t>(Traditiona</w:t>
      </w:r>
      <w:r>
        <w:rPr>
          <w:rFonts w:ascii="Arial"/>
          <w:color w:val="0E0EED"/>
          <w:spacing w:val="40"/>
          <w:sz w:val="14"/>
          <w:u w:val="none"/>
        </w:rPr>
        <w:t> </w:t>
      </w:r>
      <w:r>
        <w:rPr>
          <w:rFonts w:ascii="Arial"/>
          <w:color w:val="0E0EED"/>
          <w:sz w:val="14"/>
          <w:u w:val="none"/>
        </w:rPr>
        <w:t>Neighborhood-1).</w:t>
      </w:r>
      <w:r>
        <w:rPr>
          <w:rFonts w:ascii="Arial"/>
          <w:color w:val="0E0EED"/>
          <w:spacing w:val="-5"/>
          <w:sz w:val="14"/>
          <w:u w:val="none"/>
        </w:rPr>
        <w:t> </w:t>
      </w:r>
      <w:r>
        <w:rPr>
          <w:rFonts w:ascii="Arial"/>
          <w:color w:val="0E0EED"/>
          <w:sz w:val="14"/>
          <w:u w:val="none"/>
        </w:rPr>
        <w:t>Aldermanic District 2 (File No. 23-003955-ZA). Recommend Deni</w:t>
      </w:r>
      <w:r>
        <w:rPr>
          <w:rFonts w:ascii="Arial"/>
          <w:color w:val="0E0EED"/>
          <w:spacing w:val="40"/>
          <w:sz w:val="14"/>
          <w:u w:val="none"/>
        </w:rPr>
        <w:t> </w:t>
      </w:r>
      <w:r>
        <w:rPr>
          <w:rFonts w:ascii="Arial"/>
          <w:color w:val="0E0EED"/>
          <w:sz w:val="14"/>
          <w:u w:val="none"/>
        </w:rPr>
        <w:t>I.</w:t>
      </w:r>
    </w:p>
    <w:p>
      <w:pPr>
        <w:spacing w:line="436" w:lineRule="auto" w:before="137"/>
        <w:ind w:left="678" w:right="4957" w:firstLine="0"/>
        <w:jc w:val="left"/>
        <w:rPr>
          <w:rFonts w:ascii="Arial"/>
          <w:sz w:val="14"/>
        </w:rPr>
      </w:pPr>
      <w:r>
        <w:rPr>
          <w:rFonts w:ascii="Arial"/>
          <w:color w:val="0E0EED"/>
          <w:sz w:val="14"/>
          <w:u w:val="single" w:color="0000ED"/>
        </w:rPr>
        <w:t>Exhibit 1: Historic Preservation Commission Recommendation (File No</w:t>
      </w:r>
      <w:r>
        <w:rPr>
          <w:rFonts w:ascii="Arial"/>
          <w:color w:val="4D4DF0"/>
          <w:sz w:val="14"/>
          <w:u w:val="single" w:color="0000ED"/>
        </w:rPr>
        <w:t>.</w:t>
      </w:r>
      <w:r>
        <w:rPr>
          <w:rFonts w:ascii="Arial"/>
          <w:color w:val="4D4DF0"/>
          <w:spacing w:val="-2"/>
          <w:sz w:val="14"/>
          <w:u w:val="single" w:color="0000ED"/>
        </w:rPr>
        <w:t> </w:t>
      </w:r>
      <w:r>
        <w:rPr>
          <w:rFonts w:ascii="Arial"/>
          <w:color w:val="0E0EED"/>
          <w:sz w:val="14"/>
          <w:u w:val="single" w:color="0000ED"/>
        </w:rPr>
        <w:t>23-003955-ZA</w:t>
      </w:r>
      <w:r>
        <w:rPr>
          <w:rFonts w:ascii="Arial"/>
          <w:color w:val="0E0EED"/>
          <w:sz w:val="14"/>
          <w:u w:val="none"/>
        </w:rPr>
        <w:t>)</w:t>
      </w:r>
      <w:r>
        <w:rPr>
          <w:rFonts w:ascii="Arial"/>
          <w:color w:val="4D4DF0"/>
          <w:spacing w:val="-28"/>
          <w:sz w:val="14"/>
          <w:u w:val="single" w:color="0000ED"/>
        </w:rPr>
        <w:t> </w:t>
      </w:r>
      <w:r>
        <w:rPr>
          <w:rFonts w:ascii="Arial"/>
          <w:color w:val="4D4DF0"/>
          <w:sz w:val="14"/>
          <w:u w:val="none"/>
        </w:rPr>
        <w:t>.</w:t>
      </w:r>
      <w:r>
        <w:rPr>
          <w:rFonts w:ascii="Arial"/>
          <w:color w:val="0E0EED"/>
          <w:sz w:val="14"/>
          <w:u w:val="single" w:color="0000ED"/>
        </w:rPr>
        <w:t>pd</w:t>
      </w:r>
      <w:r>
        <w:rPr>
          <w:rFonts w:ascii="Arial"/>
          <w:color w:val="0E0EED"/>
          <w:sz w:val="14"/>
          <w:u w:val="none"/>
        </w:rPr>
        <w:t>f</w:t>
      </w:r>
      <w:r>
        <w:rPr>
          <w:rFonts w:ascii="Arial"/>
          <w:color w:val="0E0EED"/>
          <w:w w:val="105"/>
          <w:sz w:val="14"/>
          <w:u w:val="none"/>
        </w:rPr>
        <w:t> </w:t>
      </w:r>
      <w:r>
        <w:rPr>
          <w:rFonts w:ascii="Arial"/>
          <w:color w:val="0E0EED"/>
          <w:w w:val="105"/>
          <w:sz w:val="14"/>
          <w:u w:val="single" w:color="0000ED"/>
        </w:rPr>
        <w:t>Exhibit 2: Map of</w:t>
      </w:r>
      <w:r>
        <w:rPr>
          <w:rFonts w:ascii="Arial"/>
          <w:color w:val="0E0EED"/>
          <w:spacing w:val="-1"/>
          <w:w w:val="105"/>
          <w:sz w:val="14"/>
          <w:u w:val="single" w:color="0000ED"/>
        </w:rPr>
        <w:t> </w:t>
      </w:r>
      <w:r>
        <w:rPr>
          <w:rFonts w:ascii="Arial"/>
          <w:color w:val="0E0EED"/>
          <w:w w:val="105"/>
          <w:sz w:val="14"/>
          <w:u w:val="single" w:color="0000ED"/>
        </w:rPr>
        <w:t>Subject Properties.pdf</w:t>
      </w:r>
    </w:p>
    <w:p>
      <w:pPr>
        <w:spacing w:before="5"/>
        <w:ind w:left="678" w:right="0" w:firstLine="0"/>
        <w:jc w:val="left"/>
        <w:rPr>
          <w:rFonts w:ascii="Arial"/>
          <w:sz w:val="14"/>
        </w:rPr>
      </w:pPr>
      <w:r>
        <w:rPr>
          <w:rFonts w:ascii="Arial"/>
          <w:color w:val="0E0EED"/>
          <w:sz w:val="14"/>
          <w:u w:val="single" w:color="0000ED"/>
        </w:rPr>
        <w:t>Exhibit</w:t>
      </w:r>
      <w:r>
        <w:rPr>
          <w:rFonts w:ascii="Arial"/>
          <w:color w:val="0E0EED"/>
          <w:spacing w:val="1"/>
          <w:sz w:val="14"/>
          <w:u w:val="single" w:color="0000ED"/>
        </w:rPr>
        <w:t> </w:t>
      </w:r>
      <w:r>
        <w:rPr>
          <w:rFonts w:ascii="Arial"/>
          <w:color w:val="0E0EED"/>
          <w:sz w:val="14"/>
          <w:u w:val="single" w:color="0000ED"/>
        </w:rPr>
        <w:t>3:</w:t>
      </w:r>
      <w:r>
        <w:rPr>
          <w:rFonts w:ascii="Arial"/>
          <w:color w:val="0E0EED"/>
          <w:spacing w:val="-1"/>
          <w:sz w:val="14"/>
          <w:u w:val="single" w:color="0000ED"/>
        </w:rPr>
        <w:t> </w:t>
      </w:r>
      <w:r>
        <w:rPr>
          <w:rFonts w:ascii="Arial"/>
          <w:color w:val="0E0EED"/>
          <w:sz w:val="14"/>
          <w:u w:val="single" w:color="0000ED"/>
        </w:rPr>
        <w:t>Photos</w:t>
      </w:r>
      <w:r>
        <w:rPr>
          <w:rFonts w:ascii="Arial"/>
          <w:color w:val="0E0EED"/>
          <w:spacing w:val="5"/>
          <w:sz w:val="14"/>
          <w:u w:val="single" w:color="0000ED"/>
        </w:rPr>
        <w:t> </w:t>
      </w:r>
      <w:r>
        <w:rPr>
          <w:rFonts w:ascii="Arial"/>
          <w:color w:val="0E0EED"/>
          <w:sz w:val="14"/>
          <w:u w:val="single" w:color="0000ED"/>
        </w:rPr>
        <w:t>of</w:t>
      </w:r>
      <w:r>
        <w:rPr>
          <w:rFonts w:ascii="Arial"/>
          <w:color w:val="0E0EED"/>
          <w:spacing w:val="3"/>
          <w:sz w:val="14"/>
          <w:u w:val="single" w:color="0000ED"/>
        </w:rPr>
        <w:t> </w:t>
      </w:r>
      <w:r>
        <w:rPr>
          <w:rFonts w:ascii="Arial"/>
          <w:color w:val="0E0EED"/>
          <w:sz w:val="14"/>
          <w:u w:val="single" w:color="0000ED"/>
        </w:rPr>
        <w:t>Subject</w:t>
      </w:r>
      <w:r>
        <w:rPr>
          <w:rFonts w:ascii="Arial"/>
          <w:color w:val="0E0EED"/>
          <w:spacing w:val="11"/>
          <w:sz w:val="14"/>
          <w:u w:val="single" w:color="0000ED"/>
        </w:rPr>
        <w:t> </w:t>
      </w:r>
      <w:r>
        <w:rPr>
          <w:rFonts w:ascii="Arial"/>
          <w:color w:val="0E0EED"/>
          <w:spacing w:val="-2"/>
          <w:sz w:val="14"/>
          <w:u w:val="single" w:color="0000ED"/>
        </w:rPr>
        <w:t>Properties.pdf</w:t>
      </w:r>
    </w:p>
    <w:p>
      <w:pPr>
        <w:pStyle w:val="BodyText"/>
        <w:spacing w:before="132"/>
        <w:rPr>
          <w:rFonts w:ascii="Arial"/>
          <w:sz w:val="14"/>
        </w:rPr>
      </w:pPr>
    </w:p>
    <w:p>
      <w:pPr>
        <w:spacing w:line="400" w:lineRule="auto" w:before="0"/>
        <w:ind w:left="460" w:right="3329" w:firstLine="1"/>
        <w:jc w:val="left"/>
        <w:rPr>
          <w:rFonts w:ascii="Arial"/>
          <w:b/>
          <w:sz w:val="22"/>
        </w:rPr>
      </w:pPr>
      <w:r>
        <w:rPr>
          <w:rFonts w:ascii="Arial"/>
          <w:b/>
          <w:color w:val="343434"/>
          <w:sz w:val="22"/>
        </w:rPr>
        <w:t>Mayor Johnson declared the zoning hearing open for Item #11. </w:t>
      </w:r>
      <w:r>
        <w:rPr>
          <w:rFonts w:ascii="Arial"/>
          <w:b/>
          <w:color w:val="343434"/>
          <w:spacing w:val="-2"/>
          <w:w w:val="105"/>
          <w:sz w:val="22"/>
          <w:u w:val="single" w:color="333333"/>
        </w:rPr>
        <w:t>Speaker{s}</w:t>
      </w:r>
      <w:r>
        <w:rPr>
          <w:rFonts w:ascii="Arial"/>
          <w:b/>
          <w:color w:val="343434"/>
          <w:spacing w:val="-2"/>
          <w:w w:val="105"/>
          <w:sz w:val="22"/>
          <w:u w:val="none"/>
        </w:rPr>
        <w:t>:</w:t>
      </w:r>
    </w:p>
    <w:p>
      <w:pPr>
        <w:spacing w:before="10"/>
        <w:ind w:left="712" w:right="0" w:firstLine="0"/>
        <w:jc w:val="left"/>
        <w:rPr>
          <w:rFonts w:ascii="Arial"/>
          <w:b/>
          <w:sz w:val="22"/>
        </w:rPr>
      </w:pPr>
      <w:r>
        <w:rPr>
          <w:rFonts w:ascii="Arial"/>
          <w:color w:val="343434"/>
          <w:w w:val="105"/>
          <w:sz w:val="22"/>
        </w:rPr>
        <w:t>.</w:t>
      </w:r>
      <w:r>
        <w:rPr>
          <w:rFonts w:ascii="Arial"/>
          <w:color w:val="343434"/>
          <w:spacing w:val="37"/>
          <w:w w:val="105"/>
          <w:sz w:val="22"/>
        </w:rPr>
        <w:t> </w:t>
      </w:r>
      <w:r>
        <w:rPr>
          <w:rFonts w:ascii="Arial"/>
          <w:b/>
          <w:color w:val="343434"/>
          <w:w w:val="105"/>
          <w:sz w:val="22"/>
        </w:rPr>
        <w:t>Melanie</w:t>
      </w:r>
      <w:r>
        <w:rPr>
          <w:rFonts w:ascii="Arial"/>
          <w:b/>
          <w:color w:val="343434"/>
          <w:spacing w:val="2"/>
          <w:w w:val="105"/>
          <w:sz w:val="22"/>
        </w:rPr>
        <w:t> </w:t>
      </w:r>
      <w:r>
        <w:rPr>
          <w:rFonts w:ascii="Arial"/>
          <w:b/>
          <w:color w:val="343434"/>
          <w:w w:val="105"/>
          <w:sz w:val="22"/>
        </w:rPr>
        <w:t>Wilson,</w:t>
      </w:r>
      <w:r>
        <w:rPr>
          <w:rFonts w:ascii="Arial"/>
          <w:b/>
          <w:color w:val="343434"/>
          <w:spacing w:val="14"/>
          <w:w w:val="105"/>
          <w:sz w:val="22"/>
        </w:rPr>
        <w:t> </w:t>
      </w:r>
      <w:r>
        <w:rPr>
          <w:rFonts w:ascii="Arial"/>
          <w:b/>
          <w:color w:val="343434"/>
          <w:w w:val="105"/>
          <w:sz w:val="22"/>
        </w:rPr>
        <w:t>MPC</w:t>
      </w:r>
      <w:r>
        <w:rPr>
          <w:rFonts w:ascii="Arial"/>
          <w:b/>
          <w:color w:val="343434"/>
          <w:spacing w:val="-6"/>
          <w:w w:val="105"/>
          <w:sz w:val="22"/>
        </w:rPr>
        <w:t> </w:t>
      </w:r>
      <w:r>
        <w:rPr>
          <w:rFonts w:ascii="Arial"/>
          <w:b/>
          <w:color w:val="343434"/>
          <w:spacing w:val="-2"/>
          <w:w w:val="105"/>
          <w:sz w:val="22"/>
        </w:rPr>
        <w:t>representative</w:t>
      </w:r>
    </w:p>
    <w:p>
      <w:pPr>
        <w:spacing w:before="31"/>
        <w:ind w:left="712" w:right="0" w:firstLine="0"/>
        <w:jc w:val="left"/>
        <w:rPr>
          <w:rFonts w:ascii="Arial"/>
          <w:b/>
          <w:sz w:val="22"/>
        </w:rPr>
      </w:pPr>
      <w:r>
        <w:rPr>
          <w:rFonts w:ascii="Arial"/>
          <w:color w:val="343434"/>
          <w:w w:val="105"/>
          <w:sz w:val="22"/>
        </w:rPr>
        <w:t>.</w:t>
      </w:r>
      <w:r>
        <w:rPr>
          <w:rFonts w:ascii="Arial"/>
          <w:color w:val="343434"/>
          <w:spacing w:val="46"/>
          <w:w w:val="105"/>
          <w:sz w:val="22"/>
        </w:rPr>
        <w:t> </w:t>
      </w:r>
      <w:r>
        <w:rPr>
          <w:rFonts w:ascii="Arial"/>
          <w:b/>
          <w:color w:val="343434"/>
          <w:w w:val="105"/>
          <w:sz w:val="22"/>
        </w:rPr>
        <w:t>Leah</w:t>
      </w:r>
      <w:r>
        <w:rPr>
          <w:rFonts w:ascii="Arial"/>
          <w:b/>
          <w:color w:val="343434"/>
          <w:spacing w:val="1"/>
          <w:w w:val="105"/>
          <w:sz w:val="22"/>
        </w:rPr>
        <w:t> </w:t>
      </w:r>
      <w:r>
        <w:rPr>
          <w:rFonts w:ascii="Arial"/>
          <w:b/>
          <w:color w:val="343434"/>
          <w:w w:val="105"/>
          <w:sz w:val="22"/>
        </w:rPr>
        <w:t>Michalak,</w:t>
      </w:r>
      <w:r>
        <w:rPr>
          <w:rFonts w:ascii="Arial"/>
          <w:b/>
          <w:color w:val="343434"/>
          <w:spacing w:val="13"/>
          <w:w w:val="105"/>
          <w:sz w:val="22"/>
        </w:rPr>
        <w:t> </w:t>
      </w:r>
      <w:r>
        <w:rPr>
          <w:rFonts w:ascii="Arial"/>
          <w:b/>
          <w:color w:val="343434"/>
          <w:w w:val="105"/>
          <w:sz w:val="22"/>
        </w:rPr>
        <w:t>MPC</w:t>
      </w:r>
      <w:r>
        <w:rPr>
          <w:rFonts w:ascii="Arial"/>
          <w:b/>
          <w:color w:val="343434"/>
          <w:spacing w:val="1"/>
          <w:w w:val="105"/>
          <w:sz w:val="22"/>
        </w:rPr>
        <w:t> </w:t>
      </w:r>
      <w:r>
        <w:rPr>
          <w:rFonts w:ascii="Arial"/>
          <w:b/>
          <w:color w:val="343434"/>
          <w:spacing w:val="-2"/>
          <w:w w:val="105"/>
          <w:sz w:val="22"/>
        </w:rPr>
        <w:t>representative</w:t>
      </w:r>
    </w:p>
    <w:p>
      <w:pPr>
        <w:spacing w:before="35"/>
        <w:ind w:left="712" w:right="0" w:firstLine="0"/>
        <w:jc w:val="left"/>
        <w:rPr>
          <w:rFonts w:ascii="Arial"/>
          <w:b/>
          <w:sz w:val="22"/>
        </w:rPr>
      </w:pPr>
      <w:r>
        <w:rPr>
          <w:rFonts w:ascii="Arial"/>
          <w:color w:val="343434"/>
          <w:w w:val="105"/>
          <w:sz w:val="22"/>
        </w:rPr>
        <w:t>.</w:t>
      </w:r>
      <w:r>
        <w:rPr>
          <w:rFonts w:ascii="Arial"/>
          <w:color w:val="343434"/>
          <w:spacing w:val="37"/>
          <w:w w:val="105"/>
          <w:sz w:val="22"/>
        </w:rPr>
        <w:t> </w:t>
      </w:r>
      <w:r>
        <w:rPr>
          <w:rFonts w:ascii="Arial"/>
          <w:b/>
          <w:color w:val="343434"/>
          <w:w w:val="105"/>
          <w:sz w:val="22"/>
        </w:rPr>
        <w:t>Andrew</w:t>
      </w:r>
      <w:r>
        <w:rPr>
          <w:rFonts w:ascii="Arial"/>
          <w:b/>
          <w:color w:val="343434"/>
          <w:spacing w:val="4"/>
          <w:w w:val="105"/>
          <w:sz w:val="22"/>
        </w:rPr>
        <w:t> </w:t>
      </w:r>
      <w:r>
        <w:rPr>
          <w:rFonts w:ascii="Arial"/>
          <w:b/>
          <w:color w:val="343434"/>
          <w:w w:val="105"/>
          <w:sz w:val="22"/>
        </w:rPr>
        <w:t>Jones</w:t>
      </w:r>
      <w:r>
        <w:rPr>
          <w:rFonts w:ascii="Arial"/>
          <w:b/>
          <w:color w:val="343434"/>
          <w:spacing w:val="-16"/>
          <w:w w:val="105"/>
          <w:sz w:val="22"/>
        </w:rPr>
        <w:t> </w:t>
      </w:r>
      <w:r>
        <w:rPr>
          <w:rFonts w:ascii="Arial"/>
          <w:b/>
          <w:color w:val="343434"/>
          <w:w w:val="105"/>
          <w:sz w:val="22"/>
        </w:rPr>
        <w:t>-</w:t>
      </w:r>
      <w:r>
        <w:rPr>
          <w:rFonts w:ascii="Arial"/>
          <w:b/>
          <w:color w:val="343434"/>
          <w:spacing w:val="63"/>
          <w:w w:val="105"/>
          <w:sz w:val="22"/>
        </w:rPr>
        <w:t> </w:t>
      </w:r>
      <w:r>
        <w:rPr>
          <w:rFonts w:ascii="Arial"/>
          <w:b/>
          <w:color w:val="343434"/>
          <w:w w:val="105"/>
          <w:sz w:val="22"/>
        </w:rPr>
        <w:t>IN</w:t>
      </w:r>
      <w:r>
        <w:rPr>
          <w:rFonts w:ascii="Arial"/>
          <w:b/>
          <w:color w:val="343434"/>
          <w:spacing w:val="-5"/>
          <w:w w:val="105"/>
          <w:sz w:val="22"/>
        </w:rPr>
        <w:t> </w:t>
      </w:r>
      <w:r>
        <w:rPr>
          <w:rFonts w:ascii="Arial"/>
          <w:b/>
          <w:color w:val="343434"/>
          <w:spacing w:val="-2"/>
          <w:w w:val="105"/>
          <w:sz w:val="22"/>
        </w:rPr>
        <w:t>SUPPORT</w:t>
      </w:r>
    </w:p>
    <w:p>
      <w:pPr>
        <w:spacing w:before="31"/>
        <w:ind w:left="712" w:right="0" w:firstLine="0"/>
        <w:jc w:val="left"/>
        <w:rPr>
          <w:rFonts w:ascii="Arial"/>
          <w:b/>
          <w:sz w:val="22"/>
        </w:rPr>
      </w:pPr>
      <w:r>
        <w:rPr>
          <w:rFonts w:ascii="Arial"/>
          <w:color w:val="343434"/>
          <w:w w:val="105"/>
          <w:sz w:val="22"/>
        </w:rPr>
        <w:t>.</w:t>
      </w:r>
      <w:r>
        <w:rPr>
          <w:rFonts w:ascii="Arial"/>
          <w:color w:val="343434"/>
          <w:spacing w:val="50"/>
          <w:w w:val="105"/>
          <w:sz w:val="22"/>
        </w:rPr>
        <w:t> </w:t>
      </w:r>
      <w:r>
        <w:rPr>
          <w:rFonts w:ascii="Arial"/>
          <w:b/>
          <w:color w:val="343434"/>
          <w:w w:val="105"/>
          <w:sz w:val="22"/>
        </w:rPr>
        <w:t>Nancy</w:t>
      </w:r>
      <w:r>
        <w:rPr>
          <w:rFonts w:ascii="Arial"/>
          <w:b/>
          <w:color w:val="343434"/>
          <w:spacing w:val="6"/>
          <w:w w:val="105"/>
          <w:sz w:val="22"/>
        </w:rPr>
        <w:t> </w:t>
      </w:r>
      <w:r>
        <w:rPr>
          <w:rFonts w:ascii="Arial"/>
          <w:b/>
          <w:color w:val="343434"/>
          <w:w w:val="105"/>
          <w:sz w:val="22"/>
        </w:rPr>
        <w:t>Maia</w:t>
      </w:r>
      <w:r>
        <w:rPr>
          <w:rFonts w:ascii="Arial"/>
          <w:b/>
          <w:color w:val="343434"/>
          <w:spacing w:val="-5"/>
          <w:w w:val="105"/>
          <w:sz w:val="22"/>
        </w:rPr>
        <w:t> </w:t>
      </w:r>
      <w:r>
        <w:rPr>
          <w:rFonts w:ascii="Arial"/>
          <w:b/>
          <w:color w:val="343434"/>
          <w:w w:val="105"/>
          <w:sz w:val="22"/>
        </w:rPr>
        <w:t>-</w:t>
      </w:r>
      <w:r>
        <w:rPr>
          <w:rFonts w:ascii="Arial"/>
          <w:b/>
          <w:color w:val="343434"/>
          <w:spacing w:val="70"/>
          <w:w w:val="105"/>
          <w:sz w:val="22"/>
        </w:rPr>
        <w:t> </w:t>
      </w:r>
      <w:r>
        <w:rPr>
          <w:rFonts w:ascii="Arial"/>
          <w:b/>
          <w:color w:val="343434"/>
          <w:spacing w:val="-2"/>
          <w:w w:val="105"/>
          <w:sz w:val="22"/>
        </w:rPr>
        <w:t>OPPOSED</w:t>
      </w:r>
    </w:p>
    <w:p>
      <w:pPr>
        <w:spacing w:before="30"/>
        <w:ind w:left="712" w:right="0" w:firstLine="0"/>
        <w:jc w:val="left"/>
        <w:rPr>
          <w:rFonts w:ascii="Arial"/>
          <w:b/>
          <w:sz w:val="22"/>
        </w:rPr>
      </w:pPr>
      <w:r>
        <w:rPr>
          <w:rFonts w:ascii="Arial"/>
          <w:color w:val="343434"/>
          <w:w w:val="105"/>
          <w:sz w:val="22"/>
        </w:rPr>
        <w:t>.</w:t>
      </w:r>
      <w:r>
        <w:rPr>
          <w:rFonts w:ascii="Arial"/>
          <w:color w:val="343434"/>
          <w:spacing w:val="35"/>
          <w:w w:val="105"/>
          <w:sz w:val="22"/>
        </w:rPr>
        <w:t> </w:t>
      </w:r>
      <w:r>
        <w:rPr>
          <w:rFonts w:ascii="Arial"/>
          <w:b/>
          <w:color w:val="343434"/>
          <w:w w:val="105"/>
          <w:sz w:val="22"/>
        </w:rPr>
        <w:t>Ronald</w:t>
      </w:r>
      <w:r>
        <w:rPr>
          <w:rFonts w:ascii="Arial"/>
          <w:b/>
          <w:color w:val="343434"/>
          <w:spacing w:val="4"/>
          <w:w w:val="105"/>
          <w:sz w:val="22"/>
        </w:rPr>
        <w:t> </w:t>
      </w:r>
      <w:r>
        <w:rPr>
          <w:rFonts w:ascii="Arial"/>
          <w:b/>
          <w:color w:val="343434"/>
          <w:w w:val="105"/>
          <w:sz w:val="22"/>
        </w:rPr>
        <w:t>Motyka</w:t>
      </w:r>
      <w:r>
        <w:rPr>
          <w:rFonts w:ascii="Arial"/>
          <w:b/>
          <w:color w:val="343434"/>
          <w:spacing w:val="-8"/>
          <w:w w:val="105"/>
          <w:sz w:val="22"/>
        </w:rPr>
        <w:t> </w:t>
      </w:r>
      <w:r>
        <w:rPr>
          <w:rFonts w:ascii="Arial"/>
          <w:b/>
          <w:color w:val="343434"/>
          <w:w w:val="105"/>
          <w:sz w:val="22"/>
        </w:rPr>
        <w:t>-</w:t>
      </w:r>
      <w:r>
        <w:rPr>
          <w:rFonts w:ascii="Arial"/>
          <w:b/>
          <w:color w:val="343434"/>
          <w:spacing w:val="52"/>
          <w:w w:val="105"/>
          <w:sz w:val="22"/>
        </w:rPr>
        <w:t> </w:t>
      </w:r>
      <w:r>
        <w:rPr>
          <w:rFonts w:ascii="Arial"/>
          <w:b/>
          <w:color w:val="343434"/>
          <w:spacing w:val="-2"/>
          <w:w w:val="105"/>
          <w:sz w:val="22"/>
        </w:rPr>
        <w:t>OPPOSED</w:t>
      </w:r>
    </w:p>
    <w:p>
      <w:pPr>
        <w:spacing w:before="36"/>
        <w:ind w:left="712" w:right="0" w:firstLine="0"/>
        <w:jc w:val="left"/>
        <w:rPr>
          <w:rFonts w:ascii="Arial"/>
          <w:b/>
          <w:sz w:val="22"/>
        </w:rPr>
      </w:pPr>
      <w:r>
        <w:rPr>
          <w:rFonts w:ascii="Arial"/>
          <w:color w:val="343434"/>
          <w:w w:val="105"/>
          <w:sz w:val="22"/>
        </w:rPr>
        <w:t>.</w:t>
      </w:r>
      <w:r>
        <w:rPr>
          <w:rFonts w:ascii="Arial"/>
          <w:color w:val="343434"/>
          <w:spacing w:val="37"/>
          <w:w w:val="105"/>
          <w:sz w:val="22"/>
        </w:rPr>
        <w:t> </w:t>
      </w:r>
      <w:r>
        <w:rPr>
          <w:rFonts w:ascii="Arial"/>
          <w:b/>
          <w:color w:val="343434"/>
          <w:w w:val="105"/>
          <w:sz w:val="22"/>
        </w:rPr>
        <w:t>Gary</w:t>
      </w:r>
      <w:r>
        <w:rPr>
          <w:rFonts w:ascii="Arial"/>
          <w:b/>
          <w:color w:val="343434"/>
          <w:spacing w:val="-2"/>
          <w:w w:val="105"/>
          <w:sz w:val="22"/>
        </w:rPr>
        <w:t> </w:t>
      </w:r>
      <w:r>
        <w:rPr>
          <w:rFonts w:ascii="Arial"/>
          <w:b/>
          <w:color w:val="343434"/>
          <w:w w:val="105"/>
          <w:sz w:val="22"/>
        </w:rPr>
        <w:t>Guthrie</w:t>
      </w:r>
      <w:r>
        <w:rPr>
          <w:rFonts w:ascii="Arial"/>
          <w:b/>
          <w:color w:val="343434"/>
          <w:spacing w:val="-10"/>
          <w:w w:val="105"/>
          <w:sz w:val="22"/>
        </w:rPr>
        <w:t> </w:t>
      </w:r>
      <w:r>
        <w:rPr>
          <w:rFonts w:ascii="Arial"/>
          <w:b/>
          <w:color w:val="343434"/>
          <w:w w:val="105"/>
          <w:sz w:val="22"/>
        </w:rPr>
        <w:t>-</w:t>
      </w:r>
      <w:r>
        <w:rPr>
          <w:rFonts w:ascii="Arial"/>
          <w:b/>
          <w:color w:val="343434"/>
          <w:spacing w:val="59"/>
          <w:w w:val="105"/>
          <w:sz w:val="22"/>
        </w:rPr>
        <w:t> </w:t>
      </w:r>
      <w:r>
        <w:rPr>
          <w:rFonts w:ascii="Arial"/>
          <w:b/>
          <w:color w:val="343434"/>
          <w:spacing w:val="-2"/>
          <w:w w:val="105"/>
          <w:sz w:val="22"/>
        </w:rPr>
        <w:t>OPPOSED</w:t>
      </w:r>
    </w:p>
    <w:p>
      <w:pPr>
        <w:spacing w:before="30"/>
        <w:ind w:left="712" w:right="0" w:firstLine="0"/>
        <w:jc w:val="left"/>
        <w:rPr>
          <w:rFonts w:ascii="Arial"/>
          <w:b/>
          <w:sz w:val="22"/>
        </w:rPr>
      </w:pPr>
      <w:r>
        <w:rPr>
          <w:rFonts w:ascii="Arial"/>
          <w:color w:val="343434"/>
          <w:w w:val="105"/>
          <w:sz w:val="22"/>
        </w:rPr>
        <w:t>.</w:t>
      </w:r>
      <w:r>
        <w:rPr>
          <w:rFonts w:ascii="Arial"/>
          <w:color w:val="343434"/>
          <w:spacing w:val="28"/>
          <w:w w:val="105"/>
          <w:sz w:val="22"/>
        </w:rPr>
        <w:t> </w:t>
      </w:r>
      <w:r>
        <w:rPr>
          <w:rFonts w:ascii="Arial"/>
          <w:b/>
          <w:color w:val="343434"/>
          <w:w w:val="105"/>
          <w:sz w:val="22"/>
        </w:rPr>
        <w:t>Robin</w:t>
      </w:r>
      <w:r>
        <w:rPr>
          <w:rFonts w:ascii="Arial"/>
          <w:b/>
          <w:color w:val="343434"/>
          <w:spacing w:val="1"/>
          <w:w w:val="105"/>
          <w:sz w:val="22"/>
        </w:rPr>
        <w:t> </w:t>
      </w:r>
      <w:r>
        <w:rPr>
          <w:rFonts w:ascii="Arial"/>
          <w:b/>
          <w:color w:val="343434"/>
          <w:w w:val="105"/>
          <w:sz w:val="22"/>
        </w:rPr>
        <w:t>Williams</w:t>
      </w:r>
      <w:r>
        <w:rPr>
          <w:rFonts w:ascii="Arial"/>
          <w:b/>
          <w:color w:val="343434"/>
          <w:spacing w:val="-7"/>
          <w:w w:val="105"/>
          <w:sz w:val="22"/>
        </w:rPr>
        <w:t> </w:t>
      </w:r>
      <w:r>
        <w:rPr>
          <w:rFonts w:ascii="Arial"/>
          <w:b/>
          <w:color w:val="343434"/>
          <w:w w:val="105"/>
          <w:sz w:val="22"/>
        </w:rPr>
        <w:t>-</w:t>
      </w:r>
      <w:r>
        <w:rPr>
          <w:rFonts w:ascii="Arial"/>
          <w:b/>
          <w:color w:val="343434"/>
          <w:spacing w:val="55"/>
          <w:w w:val="105"/>
          <w:sz w:val="22"/>
        </w:rPr>
        <w:t> </w:t>
      </w:r>
      <w:r>
        <w:rPr>
          <w:rFonts w:ascii="Arial"/>
          <w:b/>
          <w:color w:val="343434"/>
          <w:w w:val="105"/>
          <w:sz w:val="22"/>
        </w:rPr>
        <w:t>IN</w:t>
      </w:r>
      <w:r>
        <w:rPr>
          <w:rFonts w:ascii="Arial"/>
          <w:b/>
          <w:color w:val="343434"/>
          <w:spacing w:val="-12"/>
          <w:w w:val="105"/>
          <w:sz w:val="22"/>
        </w:rPr>
        <w:t> </w:t>
      </w:r>
      <w:r>
        <w:rPr>
          <w:rFonts w:ascii="Arial"/>
          <w:b/>
          <w:color w:val="343434"/>
          <w:spacing w:val="-2"/>
          <w:w w:val="105"/>
          <w:sz w:val="22"/>
        </w:rPr>
        <w:t>SUPPORT</w:t>
      </w:r>
    </w:p>
    <w:p>
      <w:pPr>
        <w:spacing w:before="31"/>
        <w:ind w:left="712" w:right="0" w:firstLine="0"/>
        <w:jc w:val="left"/>
        <w:rPr>
          <w:rFonts w:ascii="Arial"/>
          <w:b/>
          <w:sz w:val="22"/>
        </w:rPr>
      </w:pPr>
      <w:r>
        <w:rPr>
          <w:rFonts w:ascii="Arial"/>
          <w:color w:val="343434"/>
          <w:w w:val="105"/>
          <w:sz w:val="22"/>
        </w:rPr>
        <w:t>.</w:t>
      </w:r>
      <w:r>
        <w:rPr>
          <w:rFonts w:ascii="Arial"/>
          <w:color w:val="343434"/>
          <w:spacing w:val="34"/>
          <w:w w:val="105"/>
          <w:sz w:val="22"/>
        </w:rPr>
        <w:t> </w:t>
      </w:r>
      <w:r>
        <w:rPr>
          <w:rFonts w:ascii="Arial"/>
          <w:b/>
          <w:color w:val="343434"/>
          <w:w w:val="105"/>
          <w:sz w:val="22"/>
        </w:rPr>
        <w:t>Kathy</w:t>
      </w:r>
      <w:r>
        <w:rPr>
          <w:rFonts w:ascii="Arial"/>
          <w:b/>
          <w:color w:val="343434"/>
          <w:spacing w:val="-3"/>
          <w:w w:val="105"/>
          <w:sz w:val="22"/>
        </w:rPr>
        <w:t> </w:t>
      </w:r>
      <w:r>
        <w:rPr>
          <w:rFonts w:ascii="Arial"/>
          <w:b/>
          <w:color w:val="343434"/>
          <w:w w:val="105"/>
          <w:sz w:val="22"/>
        </w:rPr>
        <w:t>Ledvina</w:t>
      </w:r>
      <w:r>
        <w:rPr>
          <w:rFonts w:ascii="Arial"/>
          <w:b/>
          <w:color w:val="343434"/>
          <w:spacing w:val="-9"/>
          <w:w w:val="105"/>
          <w:sz w:val="22"/>
        </w:rPr>
        <w:t> </w:t>
      </w:r>
      <w:r>
        <w:rPr>
          <w:rFonts w:ascii="Arial"/>
          <w:b/>
          <w:color w:val="343434"/>
          <w:w w:val="105"/>
          <w:sz w:val="22"/>
        </w:rPr>
        <w:t>-</w:t>
      </w:r>
      <w:r>
        <w:rPr>
          <w:rFonts w:ascii="Arial"/>
          <w:b/>
          <w:color w:val="343434"/>
          <w:spacing w:val="64"/>
          <w:w w:val="105"/>
          <w:sz w:val="22"/>
        </w:rPr>
        <w:t> </w:t>
      </w:r>
      <w:r>
        <w:rPr>
          <w:rFonts w:ascii="Arial"/>
          <w:b/>
          <w:color w:val="343434"/>
          <w:w w:val="105"/>
          <w:sz w:val="22"/>
        </w:rPr>
        <w:t>IN</w:t>
      </w:r>
      <w:r>
        <w:rPr>
          <w:rFonts w:ascii="Arial"/>
          <w:b/>
          <w:color w:val="343434"/>
          <w:spacing w:val="-6"/>
          <w:w w:val="105"/>
          <w:sz w:val="22"/>
        </w:rPr>
        <w:t> </w:t>
      </w:r>
      <w:r>
        <w:rPr>
          <w:rFonts w:ascii="Arial"/>
          <w:b/>
          <w:color w:val="343434"/>
          <w:spacing w:val="-2"/>
          <w:w w:val="105"/>
          <w:sz w:val="22"/>
        </w:rPr>
        <w:t>SUPPORT</w:t>
      </w:r>
    </w:p>
    <w:p>
      <w:pPr>
        <w:spacing w:before="35"/>
        <w:ind w:left="712" w:right="0" w:firstLine="0"/>
        <w:jc w:val="left"/>
        <w:rPr>
          <w:rFonts w:ascii="Arial"/>
          <w:b/>
          <w:sz w:val="22"/>
        </w:rPr>
      </w:pPr>
      <w:r>
        <w:rPr>
          <w:rFonts w:ascii="Arial"/>
          <w:color w:val="343434"/>
          <w:w w:val="105"/>
          <w:sz w:val="22"/>
        </w:rPr>
        <w:t>.</w:t>
      </w:r>
      <w:r>
        <w:rPr>
          <w:rFonts w:ascii="Arial"/>
          <w:color w:val="343434"/>
          <w:spacing w:val="31"/>
          <w:w w:val="105"/>
          <w:sz w:val="22"/>
        </w:rPr>
        <w:t> </w:t>
      </w:r>
      <w:r>
        <w:rPr>
          <w:rFonts w:ascii="Arial"/>
          <w:b/>
          <w:color w:val="343434"/>
          <w:w w:val="105"/>
          <w:sz w:val="22"/>
        </w:rPr>
        <w:t>Michael</w:t>
      </w:r>
      <w:r>
        <w:rPr>
          <w:rFonts w:ascii="Arial"/>
          <w:b/>
          <w:color w:val="343434"/>
          <w:spacing w:val="-1"/>
          <w:w w:val="105"/>
          <w:sz w:val="22"/>
        </w:rPr>
        <w:t> </w:t>
      </w:r>
      <w:r>
        <w:rPr>
          <w:rFonts w:ascii="Arial"/>
          <w:b/>
          <w:color w:val="343434"/>
          <w:w w:val="105"/>
          <w:sz w:val="22"/>
        </w:rPr>
        <w:t>Brown</w:t>
      </w:r>
      <w:r>
        <w:rPr>
          <w:rFonts w:ascii="Arial"/>
          <w:b/>
          <w:color w:val="343434"/>
          <w:spacing w:val="-14"/>
          <w:w w:val="105"/>
          <w:sz w:val="22"/>
        </w:rPr>
        <w:t> </w:t>
      </w:r>
      <w:r>
        <w:rPr>
          <w:rFonts w:ascii="Arial"/>
          <w:b/>
          <w:color w:val="343434"/>
          <w:w w:val="105"/>
          <w:sz w:val="22"/>
        </w:rPr>
        <w:t>-</w:t>
      </w:r>
      <w:r>
        <w:rPr>
          <w:rFonts w:ascii="Arial"/>
          <w:b/>
          <w:color w:val="343434"/>
          <w:spacing w:val="56"/>
          <w:w w:val="105"/>
          <w:sz w:val="22"/>
        </w:rPr>
        <w:t> </w:t>
      </w:r>
      <w:r>
        <w:rPr>
          <w:rFonts w:ascii="Arial"/>
          <w:b/>
          <w:color w:val="343434"/>
          <w:spacing w:val="-2"/>
          <w:w w:val="105"/>
          <w:sz w:val="22"/>
        </w:rPr>
        <w:t>OPPOSED</w:t>
      </w:r>
    </w:p>
    <w:p>
      <w:pPr>
        <w:spacing w:before="36"/>
        <w:ind w:left="712" w:right="0" w:firstLine="0"/>
        <w:jc w:val="left"/>
        <w:rPr>
          <w:rFonts w:ascii="Arial"/>
          <w:b/>
          <w:sz w:val="22"/>
        </w:rPr>
      </w:pPr>
      <w:r>
        <w:rPr>
          <w:rFonts w:ascii="Arial"/>
          <w:color w:val="343434"/>
          <w:w w:val="105"/>
          <w:sz w:val="22"/>
        </w:rPr>
        <w:t>.</w:t>
      </w:r>
      <w:r>
        <w:rPr>
          <w:rFonts w:ascii="Arial"/>
          <w:color w:val="343434"/>
          <w:spacing w:val="51"/>
          <w:w w:val="105"/>
          <w:sz w:val="22"/>
        </w:rPr>
        <w:t> </w:t>
      </w:r>
      <w:r>
        <w:rPr>
          <w:rFonts w:ascii="Arial"/>
          <w:b/>
          <w:color w:val="343434"/>
          <w:w w:val="105"/>
          <w:sz w:val="22"/>
        </w:rPr>
        <w:t>Rebecca</w:t>
      </w:r>
      <w:r>
        <w:rPr>
          <w:rFonts w:ascii="Arial"/>
          <w:b/>
          <w:color w:val="343434"/>
          <w:spacing w:val="14"/>
          <w:w w:val="105"/>
          <w:sz w:val="22"/>
        </w:rPr>
        <w:t> </w:t>
      </w:r>
      <w:r>
        <w:rPr>
          <w:rFonts w:ascii="Arial"/>
          <w:b/>
          <w:color w:val="343434"/>
          <w:w w:val="105"/>
          <w:sz w:val="22"/>
        </w:rPr>
        <w:t>Fenwick</w:t>
      </w:r>
      <w:r>
        <w:rPr>
          <w:rFonts w:ascii="Arial"/>
          <w:b/>
          <w:color w:val="343434"/>
          <w:spacing w:val="-4"/>
          <w:w w:val="105"/>
          <w:sz w:val="22"/>
        </w:rPr>
        <w:t> </w:t>
      </w:r>
      <w:r>
        <w:rPr>
          <w:rFonts w:ascii="Arial"/>
          <w:b/>
          <w:color w:val="343434"/>
          <w:w w:val="105"/>
          <w:sz w:val="22"/>
        </w:rPr>
        <w:t>-</w:t>
      </w:r>
      <w:r>
        <w:rPr>
          <w:rFonts w:ascii="Arial"/>
          <w:b/>
          <w:color w:val="343434"/>
          <w:spacing w:val="74"/>
          <w:w w:val="105"/>
          <w:sz w:val="22"/>
        </w:rPr>
        <w:t> </w:t>
      </w:r>
      <w:r>
        <w:rPr>
          <w:rFonts w:ascii="Arial"/>
          <w:b/>
          <w:color w:val="343434"/>
          <w:w w:val="105"/>
          <w:sz w:val="22"/>
          <w:u w:val="thick" w:color="343434"/>
        </w:rPr>
        <w:t>OPPOSED</w:t>
      </w:r>
      <w:r>
        <w:rPr>
          <w:rFonts w:ascii="Arial"/>
          <w:b/>
          <w:color w:val="343434"/>
          <w:spacing w:val="61"/>
          <w:w w:val="150"/>
          <w:sz w:val="22"/>
          <w:u w:val="none"/>
        </w:rPr>
        <w:t> </w:t>
      </w:r>
      <w:r>
        <w:rPr>
          <w:rFonts w:ascii="Arial"/>
          <w:b/>
          <w:color w:val="343434"/>
          <w:w w:val="105"/>
          <w:sz w:val="22"/>
          <w:u w:val="none"/>
        </w:rPr>
        <w:t>IN </w:t>
      </w:r>
      <w:r>
        <w:rPr>
          <w:rFonts w:ascii="Arial"/>
          <w:b/>
          <w:color w:val="343434"/>
          <w:spacing w:val="-2"/>
          <w:w w:val="105"/>
          <w:sz w:val="22"/>
          <w:u w:val="none"/>
        </w:rPr>
        <w:t>SUPPORT</w:t>
      </w:r>
    </w:p>
    <w:p>
      <w:pPr>
        <w:tabs>
          <w:tab w:pos="9074" w:val="left" w:leader="none"/>
        </w:tabs>
        <w:spacing w:before="30"/>
        <w:ind w:left="712" w:right="0" w:firstLine="0"/>
        <w:jc w:val="left"/>
        <w:rPr>
          <w:b/>
          <w:sz w:val="24"/>
        </w:rPr>
      </w:pPr>
      <w:r>
        <w:rPr>
          <w:rFonts w:ascii="Arial"/>
          <w:color w:val="343434"/>
          <w:sz w:val="22"/>
        </w:rPr>
        <w:t>.</w:t>
      </w:r>
      <w:r>
        <w:rPr>
          <w:rFonts w:ascii="Arial"/>
          <w:color w:val="343434"/>
          <w:spacing w:val="51"/>
          <w:sz w:val="22"/>
        </w:rPr>
        <w:t> </w:t>
      </w:r>
      <w:r>
        <w:rPr>
          <w:rFonts w:ascii="Arial"/>
          <w:b/>
          <w:color w:val="343434"/>
          <w:sz w:val="22"/>
        </w:rPr>
        <w:t>Harold</w:t>
      </w:r>
      <w:r>
        <w:rPr>
          <w:rFonts w:ascii="Arial"/>
          <w:b/>
          <w:color w:val="343434"/>
          <w:spacing w:val="9"/>
          <w:sz w:val="22"/>
        </w:rPr>
        <w:t> </w:t>
      </w:r>
      <w:r>
        <w:rPr>
          <w:rFonts w:ascii="Arial"/>
          <w:b/>
          <w:color w:val="343434"/>
          <w:sz w:val="22"/>
        </w:rPr>
        <w:t>Yellin</w:t>
      </w:r>
      <w:r>
        <w:rPr>
          <w:rFonts w:ascii="Arial"/>
          <w:b/>
          <w:color w:val="343434"/>
          <w:spacing w:val="-8"/>
          <w:sz w:val="22"/>
        </w:rPr>
        <w:t> </w:t>
      </w:r>
      <w:r>
        <w:rPr>
          <w:rFonts w:ascii="Arial"/>
          <w:b/>
          <w:color w:val="343434"/>
          <w:sz w:val="22"/>
        </w:rPr>
        <w:t>-</w:t>
      </w:r>
      <w:r>
        <w:rPr>
          <w:rFonts w:ascii="Arial"/>
          <w:b/>
          <w:color w:val="343434"/>
          <w:spacing w:val="72"/>
          <w:sz w:val="22"/>
        </w:rPr>
        <w:t> </w:t>
      </w:r>
      <w:r>
        <w:rPr>
          <w:rFonts w:ascii="Arial"/>
          <w:b/>
          <w:color w:val="343434"/>
          <w:sz w:val="22"/>
        </w:rPr>
        <w:t>representing</w:t>
      </w:r>
      <w:r>
        <w:rPr>
          <w:rFonts w:ascii="Arial"/>
          <w:b/>
          <w:color w:val="343434"/>
          <w:spacing w:val="20"/>
          <w:sz w:val="22"/>
        </w:rPr>
        <w:t> </w:t>
      </w:r>
      <w:r>
        <w:rPr>
          <w:rFonts w:ascii="Arial"/>
          <w:b/>
          <w:color w:val="343434"/>
          <w:sz w:val="22"/>
        </w:rPr>
        <w:t>the</w:t>
      </w:r>
      <w:r>
        <w:rPr>
          <w:rFonts w:ascii="Arial"/>
          <w:b/>
          <w:color w:val="343434"/>
          <w:spacing w:val="3"/>
          <w:sz w:val="22"/>
        </w:rPr>
        <w:t> </w:t>
      </w:r>
      <w:r>
        <w:rPr>
          <w:rFonts w:ascii="Arial"/>
          <w:b/>
          <w:color w:val="343434"/>
          <w:spacing w:val="-2"/>
          <w:sz w:val="22"/>
        </w:rPr>
        <w:t>applicant</w:t>
      </w:r>
      <w:r>
        <w:rPr>
          <w:rFonts w:ascii="Arial"/>
          <w:b/>
          <w:color w:val="343434"/>
          <w:sz w:val="22"/>
        </w:rPr>
        <w:tab/>
      </w:r>
      <w:r>
        <w:rPr>
          <w:b/>
          <w:color w:val="0A0A0A"/>
          <w:spacing w:val="-2"/>
          <w:position w:val="-9"/>
          <w:sz w:val="24"/>
        </w:rPr>
        <w:t>EXHIBITM</w:t>
      </w:r>
    </w:p>
    <w:p>
      <w:pPr>
        <w:spacing w:after="0"/>
        <w:jc w:val="left"/>
        <w:rPr>
          <w:sz w:val="24"/>
        </w:rPr>
        <w:sectPr>
          <w:footerReference w:type="default" r:id="rId366"/>
          <w:pgSz w:w="12240" w:h="15840"/>
          <w:pgMar w:header="0" w:footer="0" w:top="540" w:bottom="280" w:left="440" w:right="380"/>
        </w:sectPr>
      </w:pPr>
    </w:p>
    <w:p>
      <w:pPr>
        <w:pStyle w:val="BodyText"/>
        <w:spacing w:line="247" w:lineRule="auto" w:before="79"/>
        <w:ind w:left="459" w:right="113" w:firstLine="1"/>
        <w:jc w:val="both"/>
        <w:rPr>
          <w:rFonts w:ascii="Arial"/>
        </w:rPr>
      </w:pPr>
      <w:r>
        <w:rPr>
          <w:rFonts w:ascii="Arial"/>
          <w:color w:val="333333"/>
        </w:rPr>
        <w:t>Mayor Johnson asked for the dates of each property.</w:t>
      </w:r>
      <w:r>
        <w:rPr>
          <w:rFonts w:ascii="Arial"/>
          <w:color w:val="333333"/>
          <w:spacing w:val="40"/>
        </w:rPr>
        <w:t> </w:t>
      </w:r>
      <w:r>
        <w:rPr>
          <w:rFonts w:ascii="Arial"/>
          <w:color w:val="333333"/>
        </w:rPr>
        <w:t>Ms. Michalak answered: 1001 Whitaker Street was built in 1961, 1015 Whitaker Street was built in 1957, and 124 West Park Avenue was originally constructed prior to 1888, but was modified in the 1960's.</w:t>
      </w:r>
    </w:p>
    <w:p>
      <w:pPr>
        <w:pStyle w:val="BodyText"/>
        <w:spacing w:line="249" w:lineRule="auto" w:before="147"/>
        <w:ind w:left="457" w:right="105" w:firstLine="1"/>
        <w:jc w:val="both"/>
        <w:rPr>
          <w:rFonts w:ascii="Arial"/>
        </w:rPr>
      </w:pPr>
      <w:r>
        <w:rPr>
          <w:rFonts w:ascii="Arial"/>
          <w:color w:val="333333"/>
        </w:rPr>
        <w:t>Alderwoman Wilder-Bryan asked</w:t>
      </w:r>
      <w:r>
        <w:rPr>
          <w:rFonts w:ascii="Arial"/>
          <w:color w:val="333333"/>
          <w:spacing w:val="-3"/>
        </w:rPr>
        <w:t> </w:t>
      </w:r>
      <w:r>
        <w:rPr>
          <w:rFonts w:ascii="Arial"/>
          <w:color w:val="333333"/>
        </w:rPr>
        <w:t>for the</w:t>
      </w:r>
      <w:r>
        <w:rPr>
          <w:rFonts w:ascii="Arial"/>
          <w:color w:val="333333"/>
          <w:spacing w:val="-1"/>
        </w:rPr>
        <w:t> </w:t>
      </w:r>
      <w:r>
        <w:rPr>
          <w:rFonts w:ascii="Arial"/>
          <w:color w:val="333333"/>
        </w:rPr>
        <w:t>specific renovations for</w:t>
      </w:r>
      <w:r>
        <w:rPr>
          <w:rFonts w:ascii="Arial"/>
          <w:color w:val="333333"/>
          <w:spacing w:val="-6"/>
        </w:rPr>
        <w:t> </w:t>
      </w:r>
      <w:r>
        <w:rPr>
          <w:rFonts w:ascii="Arial"/>
          <w:color w:val="333333"/>
        </w:rPr>
        <w:t>124 West</w:t>
      </w:r>
      <w:r>
        <w:rPr>
          <w:rFonts w:ascii="Arial"/>
          <w:color w:val="333333"/>
          <w:spacing w:val="-2"/>
        </w:rPr>
        <w:t> </w:t>
      </w:r>
      <w:r>
        <w:rPr>
          <w:rFonts w:ascii="Arial"/>
          <w:color w:val="333333"/>
        </w:rPr>
        <w:t>Park</w:t>
      </w:r>
      <w:r>
        <w:rPr>
          <w:rFonts w:ascii="Arial"/>
          <w:color w:val="333333"/>
          <w:spacing w:val="-6"/>
        </w:rPr>
        <w:t> </w:t>
      </w:r>
      <w:r>
        <w:rPr>
          <w:rFonts w:ascii="Arial"/>
          <w:color w:val="333333"/>
        </w:rPr>
        <w:t>Avenue building.</w:t>
      </w:r>
      <w:r>
        <w:rPr>
          <w:rFonts w:ascii="Arial"/>
          <w:color w:val="333333"/>
          <w:spacing w:val="40"/>
        </w:rPr>
        <w:t> </w:t>
      </w:r>
      <w:r>
        <w:rPr>
          <w:rFonts w:ascii="Arial"/>
          <w:color w:val="333333"/>
        </w:rPr>
        <w:t>Ms. Michalak</w:t>
      </w:r>
      <w:r>
        <w:rPr>
          <w:rFonts w:ascii="Arial"/>
          <w:color w:val="333333"/>
          <w:spacing w:val="28"/>
        </w:rPr>
        <w:t> </w:t>
      </w:r>
      <w:r>
        <w:rPr>
          <w:rFonts w:ascii="Arial"/>
          <w:color w:val="333333"/>
        </w:rPr>
        <w:t>indicated</w:t>
      </w:r>
      <w:r>
        <w:rPr>
          <w:rFonts w:ascii="Arial"/>
          <w:color w:val="333333"/>
          <w:spacing w:val="24"/>
        </w:rPr>
        <w:t> </w:t>
      </w:r>
      <w:r>
        <w:rPr>
          <w:rFonts w:ascii="Arial"/>
          <w:color w:val="333333"/>
        </w:rPr>
        <w:t>in the 1960's</w:t>
      </w:r>
      <w:r>
        <w:rPr>
          <w:rFonts w:ascii="Arial"/>
          <w:color w:val="333333"/>
          <w:spacing w:val="21"/>
        </w:rPr>
        <w:t> </w:t>
      </w:r>
      <w:r>
        <w:rPr>
          <w:rFonts w:ascii="Arial"/>
          <w:color w:val="333333"/>
        </w:rPr>
        <w:t>the two individual</w:t>
      </w:r>
      <w:r>
        <w:rPr>
          <w:rFonts w:ascii="Arial"/>
          <w:color w:val="333333"/>
          <w:spacing w:val="22"/>
        </w:rPr>
        <w:t> </w:t>
      </w:r>
      <w:r>
        <w:rPr>
          <w:rFonts w:ascii="Arial"/>
          <w:color w:val="333333"/>
        </w:rPr>
        <w:t>buildings</w:t>
      </w:r>
      <w:r>
        <w:rPr>
          <w:rFonts w:ascii="Arial"/>
          <w:color w:val="333333"/>
          <w:spacing w:val="23"/>
        </w:rPr>
        <w:t> </w:t>
      </w:r>
      <w:r>
        <w:rPr>
          <w:rFonts w:ascii="Arial"/>
          <w:color w:val="333333"/>
        </w:rPr>
        <w:t>were</w:t>
      </w:r>
      <w:r>
        <w:rPr>
          <w:rFonts w:ascii="Arial"/>
          <w:color w:val="333333"/>
          <w:spacing w:val="20"/>
        </w:rPr>
        <w:t> </w:t>
      </w:r>
      <w:r>
        <w:rPr>
          <w:rFonts w:ascii="Arial"/>
          <w:color w:val="333333"/>
        </w:rPr>
        <w:t>joined and fully</w:t>
      </w:r>
      <w:r>
        <w:rPr>
          <w:rFonts w:ascii="Arial"/>
          <w:color w:val="333333"/>
          <w:spacing w:val="19"/>
        </w:rPr>
        <w:t> </w:t>
      </w:r>
      <w:r>
        <w:rPr>
          <w:rFonts w:ascii="Arial"/>
          <w:color w:val="333333"/>
        </w:rPr>
        <w:t>skinned</w:t>
      </w:r>
      <w:r>
        <w:rPr>
          <w:rFonts w:ascii="Arial"/>
          <w:color w:val="333333"/>
          <w:spacing w:val="24"/>
        </w:rPr>
        <w:t> </w:t>
      </w:r>
      <w:r>
        <w:rPr>
          <w:rFonts w:ascii="Arial"/>
          <w:color w:val="333333"/>
        </w:rPr>
        <w:t>(covered) in brick.</w:t>
      </w:r>
    </w:p>
    <w:p>
      <w:pPr>
        <w:pStyle w:val="BodyText"/>
        <w:spacing w:line="249" w:lineRule="auto" w:before="133"/>
        <w:ind w:left="459" w:right="103" w:hanging="1"/>
        <w:jc w:val="both"/>
        <w:rPr>
          <w:rFonts w:ascii="Arial"/>
        </w:rPr>
      </w:pPr>
      <w:r>
        <w:rPr>
          <w:rFonts w:ascii="Arial"/>
          <w:color w:val="333333"/>
        </w:rPr>
        <w:t>Alderman Palumbo expressed concern why the structures were not added in 2018 as contributing structures.</w:t>
      </w:r>
      <w:r>
        <w:rPr>
          <w:rFonts w:ascii="Arial"/>
          <w:color w:val="333333"/>
          <w:spacing w:val="40"/>
        </w:rPr>
        <w:t> </w:t>
      </w:r>
      <w:r>
        <w:rPr>
          <w:rFonts w:ascii="Arial"/>
          <w:color w:val="333333"/>
        </w:rPr>
        <w:t>City Manager Melder indicated the structures were viewed as not being contributing in 2018, and Ms.</w:t>
      </w:r>
      <w:r>
        <w:rPr>
          <w:rFonts w:ascii="Arial"/>
          <w:color w:val="333333"/>
          <w:spacing w:val="-4"/>
        </w:rPr>
        <w:t> </w:t>
      </w:r>
      <w:r>
        <w:rPr>
          <w:rFonts w:ascii="Arial"/>
          <w:color w:val="333333"/>
        </w:rPr>
        <w:t>Michalak stated it was not</w:t>
      </w:r>
      <w:r>
        <w:rPr>
          <w:rFonts w:ascii="Arial"/>
          <w:color w:val="333333"/>
          <w:spacing w:val="-1"/>
        </w:rPr>
        <w:t> </w:t>
      </w:r>
      <w:r>
        <w:rPr>
          <w:rFonts w:ascii="Arial"/>
          <w:color w:val="333333"/>
        </w:rPr>
        <w:t>until the Council adopted the new zoning ordinance in 2019 that allowed the ability to add structures of exceptional importance.</w:t>
      </w:r>
      <w:r>
        <w:rPr>
          <w:rFonts w:ascii="Arial"/>
          <w:color w:val="333333"/>
          <w:spacing w:val="40"/>
        </w:rPr>
        <w:t> </w:t>
      </w:r>
      <w:r>
        <w:rPr>
          <w:rFonts w:ascii="Arial"/>
          <w:color w:val="333333"/>
        </w:rPr>
        <w:t>Alderman Palumbo, Ms. Wilson and Ms. Michalak discussed MPC's ability and timing to list structures as historic, contributing or </w:t>
      </w:r>
      <w:r>
        <w:rPr>
          <w:rFonts w:ascii="Arial"/>
          <w:color w:val="333333"/>
          <w:spacing w:val="-2"/>
        </w:rPr>
        <w:t>Victorian.</w:t>
      </w:r>
    </w:p>
    <w:p>
      <w:pPr>
        <w:pStyle w:val="BodyText"/>
        <w:spacing w:line="247" w:lineRule="auto" w:before="138"/>
        <w:ind w:left="457" w:right="108" w:firstLine="1"/>
        <w:jc w:val="both"/>
        <w:rPr>
          <w:rFonts w:ascii="Arial"/>
        </w:rPr>
      </w:pPr>
      <w:r>
        <w:rPr>
          <w:rFonts w:ascii="Arial"/>
          <w:color w:val="333333"/>
        </w:rPr>
        <w:t>Alderman Leggett asked Attorney Yellin if Campbell &amp; Son's Funeral Home Director was in favor of making</w:t>
      </w:r>
      <w:r>
        <w:rPr>
          <w:rFonts w:ascii="Arial"/>
          <w:color w:val="333333"/>
          <w:spacing w:val="32"/>
        </w:rPr>
        <w:t> </w:t>
      </w:r>
      <w:r>
        <w:rPr>
          <w:rFonts w:ascii="Arial"/>
          <w:color w:val="333333"/>
        </w:rPr>
        <w:t>the structure</w:t>
      </w:r>
      <w:r>
        <w:rPr>
          <w:rFonts w:ascii="Arial"/>
          <w:color w:val="333333"/>
          <w:spacing w:val="30"/>
        </w:rPr>
        <w:t> </w:t>
      </w:r>
      <w:r>
        <w:rPr>
          <w:rFonts w:ascii="Arial"/>
          <w:color w:val="333333"/>
        </w:rPr>
        <w:t>non contributing</w:t>
      </w:r>
      <w:r>
        <w:rPr>
          <w:rFonts w:ascii="Arial"/>
          <w:color w:val="333333"/>
          <w:spacing w:val="33"/>
        </w:rPr>
        <w:t> </w:t>
      </w:r>
      <w:r>
        <w:rPr>
          <w:rFonts w:ascii="Arial"/>
          <w:color w:val="333333"/>
        </w:rPr>
        <w:t>(yes, he favored</w:t>
      </w:r>
      <w:r>
        <w:rPr>
          <w:rFonts w:ascii="Arial"/>
          <w:color w:val="333333"/>
          <w:spacing w:val="38"/>
        </w:rPr>
        <w:t> </w:t>
      </w:r>
      <w:r>
        <w:rPr>
          <w:rFonts w:ascii="Arial"/>
          <w:color w:val="333333"/>
        </w:rPr>
        <w:t>the decision</w:t>
      </w:r>
      <w:r>
        <w:rPr>
          <w:rFonts w:ascii="Arial"/>
          <w:color w:val="333333"/>
          <w:spacing w:val="29"/>
        </w:rPr>
        <w:t> </w:t>
      </w:r>
      <w:r>
        <w:rPr>
          <w:rFonts w:ascii="Arial"/>
          <w:color w:val="333333"/>
        </w:rPr>
        <w:t>of the</w:t>
      </w:r>
      <w:r>
        <w:rPr>
          <w:rFonts w:ascii="Arial"/>
          <w:color w:val="333333"/>
          <w:spacing w:val="25"/>
        </w:rPr>
        <w:t> </w:t>
      </w:r>
      <w:r>
        <w:rPr>
          <w:rFonts w:ascii="Arial"/>
          <w:color w:val="333333"/>
        </w:rPr>
        <w:t>City</w:t>
      </w:r>
      <w:r>
        <w:rPr>
          <w:rFonts w:ascii="Arial"/>
          <w:color w:val="333333"/>
          <w:spacing w:val="28"/>
        </w:rPr>
        <w:t> </w:t>
      </w:r>
      <w:r>
        <w:rPr>
          <w:rFonts w:ascii="Arial"/>
          <w:color w:val="333333"/>
        </w:rPr>
        <w:t>Manager</w:t>
      </w:r>
      <w:r>
        <w:rPr>
          <w:rFonts w:ascii="Arial"/>
          <w:color w:val="333333"/>
          <w:spacing w:val="38"/>
        </w:rPr>
        <w:t> </w:t>
      </w:r>
      <w:r>
        <w:rPr>
          <w:rFonts w:ascii="Arial"/>
          <w:color w:val="333333"/>
        </w:rPr>
        <w:t>to not add the three structures to the contributing map).</w:t>
      </w:r>
      <w:r>
        <w:rPr>
          <w:rFonts w:ascii="Arial"/>
          <w:color w:val="333333"/>
          <w:spacing w:val="40"/>
        </w:rPr>
        <w:t> </w:t>
      </w:r>
      <w:r>
        <w:rPr>
          <w:rFonts w:ascii="Arial"/>
          <w:color w:val="333333"/>
        </w:rPr>
        <w:t>Alderman Leggett asked if there was anything in the deed paperwork to</w:t>
      </w:r>
      <w:r>
        <w:rPr>
          <w:rFonts w:ascii="Arial"/>
          <w:color w:val="333333"/>
          <w:spacing w:val="-5"/>
        </w:rPr>
        <w:t> </w:t>
      </w:r>
      <w:r>
        <w:rPr>
          <w:rFonts w:ascii="Arial"/>
          <w:color w:val="333333"/>
        </w:rPr>
        <w:t>eliminate these buildings from any historic registry (there is</w:t>
      </w:r>
      <w:r>
        <w:rPr>
          <w:rFonts w:ascii="Arial"/>
          <w:color w:val="333333"/>
          <w:spacing w:val="-4"/>
        </w:rPr>
        <w:t> </w:t>
      </w:r>
      <w:r>
        <w:rPr>
          <w:rFonts w:ascii="Arial"/>
          <w:color w:val="333333"/>
        </w:rPr>
        <w:t>nothing to</w:t>
      </w:r>
      <w:r>
        <w:rPr>
          <w:rFonts w:ascii="Arial"/>
          <w:color w:val="333333"/>
          <w:spacing w:val="-4"/>
        </w:rPr>
        <w:t> </w:t>
      </w:r>
      <w:r>
        <w:rPr>
          <w:rFonts w:ascii="Arial"/>
          <w:color w:val="333333"/>
        </w:rPr>
        <w:t>that effect). After Alderman Leggett inquired about the alternatives, if Item #19 is not approved, Attorney Yellin indicated the one-story buildings would be the norm in the community.</w:t>
      </w:r>
      <w:r>
        <w:rPr>
          <w:rFonts w:ascii="Arial"/>
          <w:color w:val="333333"/>
          <w:spacing w:val="40"/>
        </w:rPr>
        <w:t> </w:t>
      </w:r>
      <w:r>
        <w:rPr>
          <w:rFonts w:ascii="Arial"/>
          <w:color w:val="333333"/>
        </w:rPr>
        <w:t>When those building were constructed there were no zoning requirements/restrictions.</w:t>
      </w:r>
      <w:r>
        <w:rPr>
          <w:rFonts w:ascii="Arial"/>
          <w:color w:val="333333"/>
          <w:spacing w:val="40"/>
        </w:rPr>
        <w:t> </w:t>
      </w:r>
      <w:r>
        <w:rPr>
          <w:rFonts w:ascii="Arial"/>
          <w:color w:val="333333"/>
        </w:rPr>
        <w:t>Now that NewZo is in effect, the community would have restrictions on size and style of any new buildings.</w:t>
      </w:r>
    </w:p>
    <w:p>
      <w:pPr>
        <w:pStyle w:val="BodyText"/>
        <w:tabs>
          <w:tab w:pos="5956" w:val="left" w:leader="none"/>
        </w:tabs>
        <w:spacing w:line="249" w:lineRule="auto" w:before="153"/>
        <w:ind w:left="459" w:right="106"/>
        <w:rPr>
          <w:rFonts w:ascii="Arial"/>
        </w:rPr>
      </w:pPr>
      <w:r>
        <w:rPr>
          <w:rFonts w:ascii="Arial"/>
          <w:color w:val="333333"/>
        </w:rPr>
        <w:t>Alderwoman</w:t>
      </w:r>
      <w:r>
        <w:rPr>
          <w:rFonts w:ascii="Arial"/>
          <w:color w:val="333333"/>
          <w:spacing w:val="78"/>
        </w:rPr>
        <w:t> </w:t>
      </w:r>
      <w:r>
        <w:rPr>
          <w:rFonts w:ascii="Arial"/>
          <w:color w:val="333333"/>
        </w:rPr>
        <w:t>Miller</w:t>
      </w:r>
      <w:r>
        <w:rPr>
          <w:rFonts w:ascii="Arial"/>
          <w:color w:val="333333"/>
          <w:spacing w:val="68"/>
        </w:rPr>
        <w:t> </w:t>
      </w:r>
      <w:r>
        <w:rPr>
          <w:rFonts w:ascii="Arial"/>
          <w:color w:val="333333"/>
        </w:rPr>
        <w:t>Blakely</w:t>
      </w:r>
      <w:r>
        <w:rPr>
          <w:rFonts w:ascii="Arial"/>
          <w:color w:val="333333"/>
          <w:spacing w:val="40"/>
        </w:rPr>
        <w:t> </w:t>
      </w:r>
      <w:r>
        <w:rPr>
          <w:rFonts w:ascii="Arial"/>
          <w:color w:val="333333"/>
        </w:rPr>
        <w:t>asked</w:t>
      </w:r>
      <w:r>
        <w:rPr>
          <w:rFonts w:ascii="Arial"/>
          <w:color w:val="333333"/>
          <w:spacing w:val="40"/>
        </w:rPr>
        <w:t> </w:t>
      </w:r>
      <w:r>
        <w:rPr>
          <w:rFonts w:ascii="Arial"/>
          <w:color w:val="333333"/>
        </w:rPr>
        <w:t>Attorney</w:t>
      </w:r>
      <w:r>
        <w:rPr>
          <w:rFonts w:ascii="Arial"/>
          <w:color w:val="333333"/>
          <w:spacing w:val="66"/>
        </w:rPr>
        <w:t> </w:t>
      </w:r>
      <w:r>
        <w:rPr>
          <w:rFonts w:ascii="Arial"/>
          <w:color w:val="333333"/>
        </w:rPr>
        <w:t>Yellin</w:t>
      </w:r>
      <w:r>
        <w:rPr>
          <w:rFonts w:ascii="Arial"/>
          <w:color w:val="333333"/>
          <w:spacing w:val="68"/>
        </w:rPr>
        <w:t> </w:t>
      </w:r>
      <w:r>
        <w:rPr>
          <w:rFonts w:ascii="Arial"/>
          <w:color w:val="333333"/>
        </w:rPr>
        <w:t>when</w:t>
      </w:r>
      <w:r>
        <w:rPr>
          <w:rFonts w:ascii="Arial"/>
          <w:color w:val="333333"/>
          <w:spacing w:val="40"/>
        </w:rPr>
        <w:t> </w:t>
      </w:r>
      <w:r>
        <w:rPr>
          <w:rFonts w:ascii="Arial"/>
          <w:color w:val="333333"/>
        </w:rPr>
        <w:t>the</w:t>
      </w:r>
      <w:r>
        <w:rPr>
          <w:rFonts w:ascii="Arial"/>
          <w:color w:val="333333"/>
          <w:spacing w:val="40"/>
        </w:rPr>
        <w:t> </w:t>
      </w:r>
      <w:r>
        <w:rPr>
          <w:rFonts w:ascii="Arial"/>
          <w:color w:val="333333"/>
        </w:rPr>
        <w:t>building</w:t>
      </w:r>
      <w:r>
        <w:rPr>
          <w:rFonts w:ascii="Arial"/>
          <w:color w:val="333333"/>
          <w:spacing w:val="71"/>
        </w:rPr>
        <w:t> </w:t>
      </w:r>
      <w:r>
        <w:rPr>
          <w:rFonts w:ascii="Arial"/>
          <w:color w:val="333333"/>
        </w:rPr>
        <w:t>was</w:t>
      </w:r>
      <w:r>
        <w:rPr>
          <w:rFonts w:ascii="Arial"/>
          <w:color w:val="333333"/>
          <w:spacing w:val="40"/>
        </w:rPr>
        <w:t> </w:t>
      </w:r>
      <w:r>
        <w:rPr>
          <w:rFonts w:ascii="Arial"/>
          <w:color w:val="333333"/>
        </w:rPr>
        <w:t>purchased</w:t>
      </w:r>
      <w:r>
        <w:rPr>
          <w:rFonts w:ascii="Arial"/>
          <w:color w:val="333333"/>
          <w:spacing w:val="67"/>
        </w:rPr>
        <w:t> </w:t>
      </w:r>
      <w:r>
        <w:rPr>
          <w:rFonts w:ascii="Arial"/>
          <w:color w:val="333333"/>
        </w:rPr>
        <w:t>by</w:t>
      </w:r>
      <w:r>
        <w:rPr>
          <w:rFonts w:ascii="Arial"/>
          <w:color w:val="333333"/>
          <w:spacing w:val="40"/>
        </w:rPr>
        <w:t> </w:t>
      </w:r>
      <w:r>
        <w:rPr>
          <w:rFonts w:ascii="Arial"/>
          <w:color w:val="333333"/>
        </w:rPr>
        <w:t>the</w:t>
      </w:r>
      <w:r>
        <w:rPr>
          <w:rFonts w:ascii="Arial"/>
          <w:color w:val="333333"/>
          <w:spacing w:val="40"/>
        </w:rPr>
        <w:t> </w:t>
      </w:r>
      <w:r>
        <w:rPr>
          <w:rFonts w:ascii="Arial"/>
          <w:color w:val="333333"/>
        </w:rPr>
        <w:t>new owners: 1001 Whitaker Street in</w:t>
      </w:r>
      <w:r>
        <w:rPr>
          <w:rFonts w:ascii="Arial"/>
          <w:color w:val="333333"/>
          <w:spacing w:val="-8"/>
        </w:rPr>
        <w:t> </w:t>
      </w:r>
      <w:r>
        <w:rPr>
          <w:rFonts w:ascii="Arial"/>
          <w:color w:val="333333"/>
        </w:rPr>
        <w:t>2010; 1015 Whitaker Street approximately 2016; and</w:t>
      </w:r>
      <w:r>
        <w:rPr>
          <w:rFonts w:ascii="Arial"/>
          <w:color w:val="333333"/>
          <w:spacing w:val="-5"/>
        </w:rPr>
        <w:t> </w:t>
      </w:r>
      <w:r>
        <w:rPr>
          <w:rFonts w:ascii="Arial"/>
          <w:color w:val="333333"/>
        </w:rPr>
        <w:t>124 West Park Avenue</w:t>
      </w:r>
      <w:r>
        <w:rPr>
          <w:rFonts w:ascii="Arial"/>
          <w:color w:val="333333"/>
          <w:spacing w:val="33"/>
        </w:rPr>
        <w:t> </w:t>
      </w:r>
      <w:r>
        <w:rPr>
          <w:rFonts w:ascii="Arial"/>
          <w:color w:val="333333"/>
        </w:rPr>
        <w:t>approximately</w:t>
      </w:r>
      <w:r>
        <w:rPr>
          <w:rFonts w:ascii="Arial"/>
          <w:color w:val="333333"/>
          <w:spacing w:val="40"/>
        </w:rPr>
        <w:t> </w:t>
      </w:r>
      <w:r>
        <w:rPr>
          <w:rFonts w:ascii="Arial"/>
          <w:color w:val="333333"/>
        </w:rPr>
        <w:t>2008.</w:t>
      </w:r>
      <w:r>
        <w:rPr>
          <w:rFonts w:ascii="Arial"/>
          <w:color w:val="333333"/>
          <w:spacing w:val="80"/>
        </w:rPr>
        <w:t> </w:t>
      </w:r>
      <w:r>
        <w:rPr>
          <w:rFonts w:ascii="Arial"/>
          <w:color w:val="333333"/>
        </w:rPr>
        <w:t>Alderwoman</w:t>
      </w:r>
      <w:r>
        <w:rPr>
          <w:rFonts w:ascii="Arial"/>
          <w:color w:val="333333"/>
          <w:spacing w:val="40"/>
        </w:rPr>
        <w:t> </w:t>
      </w:r>
      <w:r>
        <w:rPr>
          <w:rFonts w:ascii="Arial"/>
          <w:color w:val="333333"/>
        </w:rPr>
        <w:t>Miller</w:t>
      </w:r>
      <w:r>
        <w:rPr>
          <w:rFonts w:ascii="Arial"/>
          <w:color w:val="333333"/>
          <w:spacing w:val="35"/>
        </w:rPr>
        <w:t> </w:t>
      </w:r>
      <w:r>
        <w:rPr>
          <w:rFonts w:ascii="Arial"/>
          <w:color w:val="333333"/>
        </w:rPr>
        <w:t>Blakely</w:t>
      </w:r>
      <w:r>
        <w:rPr>
          <w:rFonts w:ascii="Arial"/>
          <w:color w:val="333333"/>
          <w:spacing w:val="33"/>
        </w:rPr>
        <w:t> </w:t>
      </w:r>
      <w:r>
        <w:rPr>
          <w:rFonts w:ascii="Arial"/>
          <w:color w:val="333333"/>
        </w:rPr>
        <w:t>asked</w:t>
      </w:r>
      <w:r>
        <w:rPr>
          <w:rFonts w:ascii="Arial"/>
          <w:color w:val="333333"/>
          <w:spacing w:val="32"/>
        </w:rPr>
        <w:t> </w:t>
      </w:r>
      <w:r>
        <w:rPr>
          <w:rFonts w:ascii="Arial"/>
          <w:color w:val="333333"/>
        </w:rPr>
        <w:t>if MPG</w:t>
      </w:r>
      <w:r>
        <w:rPr>
          <w:rFonts w:ascii="Arial"/>
          <w:color w:val="333333"/>
          <w:spacing w:val="27"/>
        </w:rPr>
        <w:t> </w:t>
      </w:r>
      <w:r>
        <w:rPr>
          <w:rFonts w:ascii="Arial"/>
          <w:color w:val="333333"/>
        </w:rPr>
        <w:t>is recommending</w:t>
      </w:r>
      <w:r>
        <w:rPr>
          <w:rFonts w:ascii="Arial"/>
          <w:color w:val="333333"/>
          <w:spacing w:val="40"/>
        </w:rPr>
        <w:t> </w:t>
      </w:r>
      <w:r>
        <w:rPr>
          <w:rFonts w:ascii="Arial"/>
          <w:color w:val="333333"/>
        </w:rPr>
        <w:t>the</w:t>
      </w:r>
      <w:r>
        <w:rPr>
          <w:rFonts w:ascii="Arial"/>
          <w:color w:val="333333"/>
          <w:spacing w:val="25"/>
        </w:rPr>
        <w:t> </w:t>
      </w:r>
      <w:r>
        <w:rPr>
          <w:rFonts w:ascii="Arial"/>
          <w:color w:val="333333"/>
        </w:rPr>
        <w:t>three buildings</w:t>
      </w:r>
      <w:r>
        <w:rPr>
          <w:rFonts w:ascii="Arial"/>
          <w:color w:val="333333"/>
          <w:spacing w:val="40"/>
        </w:rPr>
        <w:t> </w:t>
      </w:r>
      <w:r>
        <w:rPr>
          <w:rFonts w:ascii="Arial"/>
          <w:color w:val="333333"/>
        </w:rPr>
        <w:t>be</w:t>
      </w:r>
      <w:r>
        <w:rPr>
          <w:rFonts w:ascii="Arial"/>
          <w:color w:val="333333"/>
          <w:spacing w:val="40"/>
        </w:rPr>
        <w:t> </w:t>
      </w:r>
      <w:r>
        <w:rPr>
          <w:rFonts w:ascii="Arial"/>
          <w:color w:val="333333"/>
        </w:rPr>
        <w:t>added</w:t>
      </w:r>
      <w:r>
        <w:rPr>
          <w:rFonts w:ascii="Arial"/>
          <w:color w:val="333333"/>
          <w:spacing w:val="40"/>
        </w:rPr>
        <w:t> </w:t>
      </w:r>
      <w:r>
        <w:rPr>
          <w:rFonts w:ascii="Arial"/>
          <w:color w:val="333333"/>
        </w:rPr>
        <w:t>as</w:t>
      </w:r>
      <w:r>
        <w:rPr>
          <w:rFonts w:ascii="Arial"/>
          <w:color w:val="333333"/>
          <w:spacing w:val="40"/>
        </w:rPr>
        <w:t> </w:t>
      </w:r>
      <w:r>
        <w:rPr>
          <w:rFonts w:ascii="Arial"/>
          <w:color w:val="333333"/>
        </w:rPr>
        <w:t>contributing</w:t>
      </w:r>
      <w:r>
        <w:rPr>
          <w:rFonts w:ascii="Arial"/>
          <w:color w:val="333333"/>
          <w:spacing w:val="40"/>
        </w:rPr>
        <w:t> </w:t>
      </w:r>
      <w:r>
        <w:rPr>
          <w:rFonts w:ascii="Arial"/>
          <w:color w:val="333333"/>
        </w:rPr>
        <w:t>structures.</w:t>
        <w:tab/>
        <w:t>Ms.</w:t>
      </w:r>
      <w:r>
        <w:rPr>
          <w:rFonts w:ascii="Arial"/>
          <w:color w:val="333333"/>
          <w:spacing w:val="40"/>
        </w:rPr>
        <w:t> </w:t>
      </w:r>
      <w:r>
        <w:rPr>
          <w:rFonts w:ascii="Arial"/>
          <w:color w:val="333333"/>
        </w:rPr>
        <w:t>Wilson</w:t>
      </w:r>
      <w:r>
        <w:rPr>
          <w:rFonts w:ascii="Arial"/>
          <w:color w:val="333333"/>
          <w:spacing w:val="40"/>
        </w:rPr>
        <w:t> </w:t>
      </w:r>
      <w:r>
        <w:rPr>
          <w:rFonts w:ascii="Arial"/>
          <w:color w:val="333333"/>
        </w:rPr>
        <w:t>answered</w:t>
      </w:r>
      <w:r>
        <w:rPr>
          <w:rFonts w:ascii="Arial"/>
          <w:color w:val="333333"/>
          <w:spacing w:val="40"/>
        </w:rPr>
        <w:t> </w:t>
      </w:r>
      <w:r>
        <w:rPr>
          <w:rFonts w:ascii="Arial"/>
          <w:color w:val="333333"/>
        </w:rPr>
        <w:t>the</w:t>
      </w:r>
      <w:r>
        <w:rPr>
          <w:rFonts w:ascii="Arial"/>
          <w:color w:val="333333"/>
          <w:spacing w:val="40"/>
        </w:rPr>
        <w:t> </w:t>
      </w:r>
      <w:r>
        <w:rPr>
          <w:rFonts w:ascii="Arial"/>
          <w:color w:val="333333"/>
        </w:rPr>
        <w:t>Historic</w:t>
      </w:r>
      <w:r>
        <w:rPr>
          <w:rFonts w:ascii="Arial"/>
          <w:color w:val="333333"/>
          <w:spacing w:val="40"/>
        </w:rPr>
        <w:t> </w:t>
      </w:r>
      <w:r>
        <w:rPr>
          <w:rFonts w:ascii="Arial"/>
          <w:color w:val="333333"/>
        </w:rPr>
        <w:t>Preservation Commission (HPC) is</w:t>
      </w:r>
      <w:r>
        <w:rPr>
          <w:rFonts w:ascii="Arial"/>
          <w:color w:val="333333"/>
          <w:spacing w:val="-3"/>
        </w:rPr>
        <w:t> </w:t>
      </w:r>
      <w:r>
        <w:rPr>
          <w:rFonts w:ascii="Arial"/>
          <w:color w:val="333333"/>
        </w:rPr>
        <w:t>recommending</w:t>
      </w:r>
      <w:r>
        <w:rPr>
          <w:rFonts w:ascii="Arial"/>
          <w:color w:val="333333"/>
          <w:spacing w:val="28"/>
        </w:rPr>
        <w:t> </w:t>
      </w:r>
      <w:r>
        <w:rPr>
          <w:rFonts w:ascii="Arial"/>
          <w:color w:val="333333"/>
        </w:rPr>
        <w:t>the buildings be added as contributing structures.</w:t>
      </w:r>
      <w:r>
        <w:rPr>
          <w:rFonts w:ascii="Arial"/>
          <w:color w:val="333333"/>
          <w:spacing w:val="40"/>
        </w:rPr>
        <w:t> </w:t>
      </w:r>
      <w:r>
        <w:rPr>
          <w:rFonts w:ascii="Arial"/>
          <w:color w:val="333333"/>
        </w:rPr>
        <w:t>Alderwoman Miller Blakely asked what would be the impact on the infrastructure if</w:t>
      </w:r>
      <w:r>
        <w:rPr>
          <w:rFonts w:ascii="Arial"/>
          <w:color w:val="333333"/>
          <w:spacing w:val="-1"/>
        </w:rPr>
        <w:t> </w:t>
      </w:r>
      <w:r>
        <w:rPr>
          <w:rFonts w:ascii="Arial"/>
          <w:color w:val="333333"/>
        </w:rPr>
        <w:t>the buildings were demolished. Ms.</w:t>
      </w:r>
      <w:r>
        <w:rPr>
          <w:rFonts w:ascii="Arial"/>
          <w:color w:val="333333"/>
          <w:spacing w:val="40"/>
        </w:rPr>
        <w:t> </w:t>
      </w:r>
      <w:r>
        <w:rPr>
          <w:rFonts w:ascii="Arial"/>
          <w:color w:val="333333"/>
        </w:rPr>
        <w:t>Wilson</w:t>
      </w:r>
      <w:r>
        <w:rPr>
          <w:rFonts w:ascii="Arial"/>
          <w:color w:val="333333"/>
          <w:spacing w:val="40"/>
        </w:rPr>
        <w:t> </w:t>
      </w:r>
      <w:r>
        <w:rPr>
          <w:rFonts w:ascii="Arial"/>
          <w:color w:val="333333"/>
        </w:rPr>
        <w:t>stated,</w:t>
      </w:r>
      <w:r>
        <w:rPr>
          <w:rFonts w:ascii="Arial"/>
          <w:color w:val="333333"/>
          <w:spacing w:val="40"/>
        </w:rPr>
        <w:t> </w:t>
      </w:r>
      <w:r>
        <w:rPr>
          <w:rFonts w:ascii="Arial"/>
          <w:color w:val="333333"/>
        </w:rPr>
        <w:t>if</w:t>
      </w:r>
      <w:r>
        <w:rPr>
          <w:rFonts w:ascii="Arial"/>
          <w:color w:val="333333"/>
          <w:spacing w:val="40"/>
        </w:rPr>
        <w:t> </w:t>
      </w:r>
      <w:r>
        <w:rPr>
          <w:rFonts w:ascii="Arial"/>
          <w:color w:val="333333"/>
        </w:rPr>
        <w:t>the</w:t>
      </w:r>
      <w:r>
        <w:rPr>
          <w:rFonts w:ascii="Arial"/>
          <w:color w:val="333333"/>
          <w:spacing w:val="40"/>
        </w:rPr>
        <w:t> </w:t>
      </w:r>
      <w:r>
        <w:rPr>
          <w:rFonts w:ascii="Arial"/>
          <w:color w:val="333333"/>
        </w:rPr>
        <w:t>buildings</w:t>
      </w:r>
      <w:r>
        <w:rPr>
          <w:rFonts w:ascii="Arial"/>
          <w:color w:val="333333"/>
          <w:spacing w:val="40"/>
        </w:rPr>
        <w:t> </w:t>
      </w:r>
      <w:r>
        <w:rPr>
          <w:rFonts w:ascii="Arial"/>
          <w:color w:val="333333"/>
        </w:rPr>
        <w:t>are</w:t>
      </w:r>
      <w:r>
        <w:rPr>
          <w:rFonts w:ascii="Arial"/>
          <w:color w:val="333333"/>
          <w:spacing w:val="40"/>
        </w:rPr>
        <w:t> </w:t>
      </w:r>
      <w:r>
        <w:rPr>
          <w:rFonts w:ascii="Arial"/>
          <w:color w:val="333333"/>
        </w:rPr>
        <w:t>demolished,</w:t>
      </w:r>
      <w:r>
        <w:rPr>
          <w:rFonts w:ascii="Arial"/>
          <w:color w:val="333333"/>
          <w:spacing w:val="40"/>
        </w:rPr>
        <w:t> </w:t>
      </w:r>
      <w:r>
        <w:rPr>
          <w:rFonts w:ascii="Arial"/>
          <w:color w:val="333333"/>
        </w:rPr>
        <w:t>new</w:t>
      </w:r>
      <w:r>
        <w:rPr>
          <w:rFonts w:ascii="Arial"/>
          <w:color w:val="333333"/>
          <w:spacing w:val="40"/>
        </w:rPr>
        <w:t> </w:t>
      </w:r>
      <w:r>
        <w:rPr>
          <w:rFonts w:ascii="Arial"/>
          <w:color w:val="333333"/>
        </w:rPr>
        <w:t>buildings</w:t>
      </w:r>
      <w:r>
        <w:rPr>
          <w:rFonts w:ascii="Arial"/>
          <w:color w:val="333333"/>
          <w:spacing w:val="40"/>
        </w:rPr>
        <w:t> </w:t>
      </w:r>
      <w:r>
        <w:rPr>
          <w:rFonts w:ascii="Arial"/>
          <w:color w:val="333333"/>
        </w:rPr>
        <w:t>according</w:t>
      </w:r>
      <w:r>
        <w:rPr>
          <w:rFonts w:ascii="Arial"/>
          <w:color w:val="333333"/>
          <w:spacing w:val="40"/>
        </w:rPr>
        <w:t> </w:t>
      </w:r>
      <w:r>
        <w:rPr>
          <w:rFonts w:ascii="Arial"/>
          <w:color w:val="333333"/>
        </w:rPr>
        <w:t>to</w:t>
      </w:r>
      <w:r>
        <w:rPr>
          <w:rFonts w:ascii="Arial"/>
          <w:color w:val="333333"/>
          <w:spacing w:val="39"/>
        </w:rPr>
        <w:t> </w:t>
      </w:r>
      <w:r>
        <w:rPr>
          <w:rFonts w:ascii="Arial"/>
          <w:color w:val="333333"/>
        </w:rPr>
        <w:t>NewZo</w:t>
      </w:r>
      <w:r>
        <w:rPr>
          <w:rFonts w:ascii="Arial"/>
          <w:color w:val="333333"/>
          <w:spacing w:val="40"/>
        </w:rPr>
        <w:t> </w:t>
      </w:r>
      <w:r>
        <w:rPr>
          <w:rFonts w:ascii="Arial"/>
          <w:color w:val="333333"/>
        </w:rPr>
        <w:t>would</w:t>
      </w:r>
      <w:r>
        <w:rPr>
          <w:rFonts w:ascii="Arial"/>
          <w:color w:val="333333"/>
          <w:spacing w:val="40"/>
        </w:rPr>
        <w:t> </w:t>
      </w:r>
      <w:r>
        <w:rPr>
          <w:rFonts w:ascii="Arial"/>
          <w:color w:val="333333"/>
        </w:rPr>
        <w:t>be constructed.</w:t>
      </w:r>
      <w:r>
        <w:rPr>
          <w:rFonts w:ascii="Arial"/>
          <w:color w:val="333333"/>
          <w:spacing w:val="40"/>
        </w:rPr>
        <w:t> </w:t>
      </w:r>
      <w:r>
        <w:rPr>
          <w:rFonts w:ascii="Arial"/>
          <w:color w:val="333333"/>
        </w:rPr>
        <w:t>The infrastructure would not be effected.</w:t>
      </w:r>
    </w:p>
    <w:p>
      <w:pPr>
        <w:pStyle w:val="BodyText"/>
        <w:tabs>
          <w:tab w:pos="10073" w:val="left" w:leader="none"/>
        </w:tabs>
        <w:spacing w:line="249" w:lineRule="auto" w:before="136"/>
        <w:ind w:left="457" w:right="106" w:firstLine="1"/>
        <w:rPr>
          <w:rFonts w:ascii="Arial"/>
        </w:rPr>
      </w:pPr>
      <w:r>
        <w:rPr>
          <w:rFonts w:ascii="Arial"/>
          <w:color w:val="333333"/>
        </w:rPr>
        <w:t>Alderwoman</w:t>
      </w:r>
      <w:r>
        <w:rPr>
          <w:rFonts w:ascii="Arial"/>
          <w:color w:val="333333"/>
          <w:spacing w:val="32"/>
        </w:rPr>
        <w:t> </w:t>
      </w:r>
      <w:r>
        <w:rPr>
          <w:rFonts w:ascii="Arial"/>
          <w:color w:val="333333"/>
        </w:rPr>
        <w:t>Gibson-Carter asked if there were any other factors contributing</w:t>
      </w:r>
      <w:r>
        <w:rPr>
          <w:rFonts w:ascii="Arial"/>
          <w:color w:val="333333"/>
          <w:spacing w:val="28"/>
        </w:rPr>
        <w:t> </w:t>
      </w:r>
      <w:r>
        <w:rPr>
          <w:rFonts w:ascii="Arial"/>
          <w:color w:val="333333"/>
        </w:rPr>
        <w:t>to the designation of a contributing</w:t>
      </w:r>
      <w:r>
        <w:rPr>
          <w:rFonts w:ascii="Arial"/>
          <w:color w:val="333333"/>
          <w:spacing w:val="40"/>
        </w:rPr>
        <w:t> </w:t>
      </w:r>
      <w:r>
        <w:rPr>
          <w:rFonts w:ascii="Arial"/>
          <w:color w:val="333333"/>
        </w:rPr>
        <w:t>structure</w:t>
      </w:r>
      <w:r>
        <w:rPr>
          <w:rFonts w:ascii="Arial"/>
          <w:color w:val="333333"/>
          <w:spacing w:val="40"/>
        </w:rPr>
        <w:t> </w:t>
      </w:r>
      <w:r>
        <w:rPr>
          <w:rFonts w:ascii="Arial"/>
          <w:color w:val="333333"/>
        </w:rPr>
        <w:t>such</w:t>
      </w:r>
      <w:r>
        <w:rPr>
          <w:rFonts w:ascii="Arial"/>
          <w:color w:val="333333"/>
          <w:spacing w:val="40"/>
        </w:rPr>
        <w:t> </w:t>
      </w:r>
      <w:r>
        <w:rPr>
          <w:rFonts w:ascii="Arial"/>
          <w:color w:val="333333"/>
        </w:rPr>
        <w:t>as</w:t>
      </w:r>
      <w:r>
        <w:rPr>
          <w:rFonts w:ascii="Arial"/>
          <w:color w:val="333333"/>
          <w:spacing w:val="40"/>
        </w:rPr>
        <w:t> </w:t>
      </w:r>
      <w:r>
        <w:rPr>
          <w:rFonts w:ascii="Arial"/>
          <w:color w:val="333333"/>
        </w:rPr>
        <w:t>history,</w:t>
      </w:r>
      <w:r>
        <w:rPr>
          <w:rFonts w:ascii="Arial"/>
          <w:color w:val="333333"/>
          <w:spacing w:val="40"/>
        </w:rPr>
        <w:t> </w:t>
      </w:r>
      <w:r>
        <w:rPr>
          <w:rFonts w:ascii="Arial"/>
          <w:color w:val="333333"/>
        </w:rPr>
        <w:t>use</w:t>
      </w:r>
      <w:r>
        <w:rPr>
          <w:rFonts w:ascii="Arial"/>
          <w:color w:val="333333"/>
          <w:spacing w:val="40"/>
        </w:rPr>
        <w:t> </w:t>
      </w:r>
      <w:r>
        <w:rPr>
          <w:rFonts w:ascii="Arial"/>
          <w:color w:val="333333"/>
        </w:rPr>
        <w:t>and</w:t>
      </w:r>
      <w:r>
        <w:rPr>
          <w:rFonts w:ascii="Arial"/>
          <w:color w:val="333333"/>
          <w:spacing w:val="40"/>
        </w:rPr>
        <w:t> </w:t>
      </w:r>
      <w:r>
        <w:rPr>
          <w:rFonts w:ascii="Arial"/>
          <w:color w:val="333333"/>
        </w:rPr>
        <w:t>people</w:t>
      </w:r>
      <w:r>
        <w:rPr>
          <w:rFonts w:ascii="Arial"/>
          <w:color w:val="333333"/>
          <w:spacing w:val="40"/>
        </w:rPr>
        <w:t> </w:t>
      </w:r>
      <w:r>
        <w:rPr>
          <w:rFonts w:ascii="Arial"/>
          <w:color w:val="333333"/>
        </w:rPr>
        <w:t>associated</w:t>
      </w:r>
      <w:r>
        <w:rPr>
          <w:rFonts w:ascii="Arial"/>
          <w:color w:val="333333"/>
          <w:spacing w:val="40"/>
        </w:rPr>
        <w:t> </w:t>
      </w:r>
      <w:r>
        <w:rPr>
          <w:rFonts w:ascii="Arial"/>
          <w:color w:val="333333"/>
        </w:rPr>
        <w:t>with</w:t>
      </w:r>
      <w:r>
        <w:rPr>
          <w:rFonts w:ascii="Arial"/>
          <w:color w:val="333333"/>
          <w:spacing w:val="40"/>
        </w:rPr>
        <w:t> </w:t>
      </w:r>
      <w:r>
        <w:rPr>
          <w:rFonts w:ascii="Arial"/>
          <w:color w:val="333333"/>
        </w:rPr>
        <w:t>the</w:t>
      </w:r>
      <w:r>
        <w:rPr>
          <w:rFonts w:ascii="Arial"/>
          <w:color w:val="333333"/>
          <w:spacing w:val="40"/>
        </w:rPr>
        <w:t> </w:t>
      </w:r>
      <w:r>
        <w:rPr>
          <w:rFonts w:ascii="Arial"/>
          <w:color w:val="333333"/>
        </w:rPr>
        <w:t>building.</w:t>
        <w:tab/>
        <w:t>Ms.</w:t>
      </w:r>
      <w:r>
        <w:rPr>
          <w:rFonts w:ascii="Arial"/>
          <w:color w:val="333333"/>
          <w:spacing w:val="27"/>
        </w:rPr>
        <w:t> </w:t>
      </w:r>
      <w:r>
        <w:rPr>
          <w:rFonts w:ascii="Arial"/>
          <w:color w:val="333333"/>
        </w:rPr>
        <w:t>Wilson indicated the criteria is not limited to the physical structure.</w:t>
      </w:r>
      <w:r>
        <w:rPr>
          <w:rFonts w:ascii="Arial"/>
          <w:color w:val="333333"/>
          <w:spacing w:val="40"/>
        </w:rPr>
        <w:t> </w:t>
      </w:r>
      <w:r>
        <w:rPr>
          <w:rFonts w:ascii="Arial"/>
          <w:color w:val="333333"/>
        </w:rPr>
        <w:t>Alderwoman Gibson-Carter and</w:t>
      </w:r>
      <w:r>
        <w:rPr>
          <w:rFonts w:ascii="Arial"/>
          <w:color w:val="333333"/>
          <w:spacing w:val="-9"/>
        </w:rPr>
        <w:t> </w:t>
      </w:r>
      <w:r>
        <w:rPr>
          <w:rFonts w:ascii="Arial"/>
          <w:color w:val="333333"/>
        </w:rPr>
        <w:t>Attorney Yellin</w:t>
      </w:r>
      <w:r>
        <w:rPr>
          <w:rFonts w:ascii="Arial"/>
          <w:color w:val="333333"/>
          <w:spacing w:val="80"/>
        </w:rPr>
        <w:t> </w:t>
      </w:r>
      <w:r>
        <w:rPr>
          <w:rFonts w:ascii="Arial"/>
          <w:color w:val="333333"/>
        </w:rPr>
        <w:t>discussed</w:t>
      </w:r>
      <w:r>
        <w:rPr>
          <w:rFonts w:ascii="Arial"/>
          <w:color w:val="333333"/>
          <w:spacing w:val="80"/>
        </w:rPr>
        <w:t> </w:t>
      </w:r>
      <w:r>
        <w:rPr>
          <w:rFonts w:ascii="Arial"/>
          <w:color w:val="333333"/>
        </w:rPr>
        <w:t>possible</w:t>
      </w:r>
      <w:r>
        <w:rPr>
          <w:rFonts w:ascii="Arial"/>
          <w:color w:val="333333"/>
          <w:spacing w:val="80"/>
        </w:rPr>
        <w:t> </w:t>
      </w:r>
      <w:r>
        <w:rPr>
          <w:rFonts w:ascii="Arial"/>
          <w:color w:val="333333"/>
        </w:rPr>
        <w:t>purposes</w:t>
      </w:r>
      <w:r>
        <w:rPr>
          <w:rFonts w:ascii="Arial"/>
          <w:color w:val="333333"/>
          <w:spacing w:val="80"/>
        </w:rPr>
        <w:t> </w:t>
      </w:r>
      <w:r>
        <w:rPr>
          <w:rFonts w:ascii="Arial"/>
          <w:color w:val="333333"/>
        </w:rPr>
        <w:t>of</w:t>
      </w:r>
      <w:r>
        <w:rPr>
          <w:rFonts w:ascii="Arial"/>
          <w:color w:val="333333"/>
          <w:spacing w:val="80"/>
        </w:rPr>
        <w:t> </w:t>
      </w:r>
      <w:r>
        <w:rPr>
          <w:rFonts w:ascii="Arial"/>
          <w:color w:val="333333"/>
        </w:rPr>
        <w:t>the</w:t>
      </w:r>
      <w:r>
        <w:rPr>
          <w:rFonts w:ascii="Arial"/>
          <w:color w:val="333333"/>
          <w:spacing w:val="80"/>
        </w:rPr>
        <w:t> </w:t>
      </w:r>
      <w:r>
        <w:rPr>
          <w:rFonts w:ascii="Arial"/>
          <w:color w:val="333333"/>
        </w:rPr>
        <w:t>buildings</w:t>
      </w:r>
      <w:r>
        <w:rPr>
          <w:rFonts w:ascii="Arial"/>
          <w:color w:val="333333"/>
          <w:spacing w:val="80"/>
        </w:rPr>
        <w:t> </w:t>
      </w:r>
      <w:r>
        <w:rPr>
          <w:rFonts w:ascii="Arial"/>
          <w:color w:val="333333"/>
        </w:rPr>
        <w:t>(office</w:t>
      </w:r>
      <w:r>
        <w:rPr>
          <w:rFonts w:ascii="Arial"/>
          <w:color w:val="333333"/>
          <w:spacing w:val="80"/>
        </w:rPr>
        <w:t> </w:t>
      </w:r>
      <w:r>
        <w:rPr>
          <w:rFonts w:ascii="Arial"/>
          <w:color w:val="333333"/>
        </w:rPr>
        <w:t>space</w:t>
      </w:r>
      <w:r>
        <w:rPr>
          <w:rFonts w:ascii="Arial"/>
          <w:color w:val="333333"/>
          <w:spacing w:val="80"/>
        </w:rPr>
        <w:t> </w:t>
      </w:r>
      <w:r>
        <w:rPr>
          <w:rFonts w:ascii="Arial"/>
          <w:color w:val="333333"/>
        </w:rPr>
        <w:t>and</w:t>
      </w:r>
      <w:r>
        <w:rPr>
          <w:rFonts w:ascii="Arial"/>
          <w:color w:val="333333"/>
          <w:spacing w:val="80"/>
        </w:rPr>
        <w:t> </w:t>
      </w:r>
      <w:r>
        <w:rPr>
          <w:rFonts w:ascii="Arial"/>
          <w:color w:val="333333"/>
        </w:rPr>
        <w:t>underground</w:t>
      </w:r>
      <w:r>
        <w:rPr>
          <w:rFonts w:ascii="Arial"/>
          <w:color w:val="333333"/>
          <w:spacing w:val="80"/>
        </w:rPr>
        <w:t> </w:t>
      </w:r>
      <w:r>
        <w:rPr>
          <w:rFonts w:ascii="Arial"/>
          <w:color w:val="333333"/>
        </w:rPr>
        <w:t>parking). Alderwoman Gibson-Carter identified the petitioner as a contributor to</w:t>
      </w:r>
      <w:r>
        <w:rPr>
          <w:rFonts w:ascii="Arial"/>
          <w:color w:val="333333"/>
          <w:spacing w:val="-1"/>
        </w:rPr>
        <w:t> </w:t>
      </w:r>
      <w:r>
        <w:rPr>
          <w:rFonts w:ascii="Arial"/>
          <w:color w:val="333333"/>
        </w:rPr>
        <w:t>candidates campaigns.</w:t>
      </w:r>
    </w:p>
    <w:p>
      <w:pPr>
        <w:pStyle w:val="BodyText"/>
        <w:tabs>
          <w:tab w:pos="9555" w:val="left" w:leader="none"/>
        </w:tabs>
        <w:spacing w:line="247" w:lineRule="auto" w:before="136"/>
        <w:ind w:left="459" w:right="115" w:hanging="1"/>
        <w:rPr>
          <w:rFonts w:ascii="Arial"/>
        </w:rPr>
      </w:pPr>
      <w:r>
        <w:rPr>
          <w:rFonts w:ascii="Arial"/>
          <w:color w:val="333333"/>
        </w:rPr>
        <w:t>Alderman</w:t>
      </w:r>
      <w:r>
        <w:rPr>
          <w:rFonts w:ascii="Arial"/>
          <w:color w:val="333333"/>
          <w:spacing w:val="80"/>
        </w:rPr>
        <w:t> </w:t>
      </w:r>
      <w:r>
        <w:rPr>
          <w:rFonts w:ascii="Arial"/>
          <w:color w:val="333333"/>
        </w:rPr>
        <w:t>Palumbo</w:t>
      </w:r>
      <w:r>
        <w:rPr>
          <w:rFonts w:ascii="Arial"/>
          <w:color w:val="333333"/>
          <w:spacing w:val="80"/>
        </w:rPr>
        <w:t> </w:t>
      </w:r>
      <w:r>
        <w:rPr>
          <w:rFonts w:ascii="Arial"/>
          <w:color w:val="333333"/>
        </w:rPr>
        <w:t>and</w:t>
      </w:r>
      <w:r>
        <w:rPr>
          <w:rFonts w:ascii="Arial"/>
          <w:color w:val="333333"/>
          <w:spacing w:val="40"/>
        </w:rPr>
        <w:t> </w:t>
      </w:r>
      <w:r>
        <w:rPr>
          <w:rFonts w:ascii="Arial"/>
          <w:color w:val="333333"/>
        </w:rPr>
        <w:t>Alderwoman</w:t>
      </w:r>
      <w:r>
        <w:rPr>
          <w:rFonts w:ascii="Arial"/>
          <w:color w:val="333333"/>
          <w:spacing w:val="80"/>
        </w:rPr>
        <w:t> </w:t>
      </w:r>
      <w:r>
        <w:rPr>
          <w:rFonts w:ascii="Arial"/>
          <w:color w:val="333333"/>
        </w:rPr>
        <w:t>Wilder-Bryan</w:t>
      </w:r>
      <w:r>
        <w:rPr>
          <w:rFonts w:ascii="Arial"/>
          <w:color w:val="333333"/>
          <w:spacing w:val="80"/>
        </w:rPr>
        <w:t> </w:t>
      </w:r>
      <w:r>
        <w:rPr>
          <w:rFonts w:ascii="Arial"/>
          <w:color w:val="333333"/>
        </w:rPr>
        <w:t>raised</w:t>
      </w:r>
      <w:r>
        <w:rPr>
          <w:rFonts w:ascii="Arial"/>
          <w:color w:val="333333"/>
          <w:spacing w:val="80"/>
        </w:rPr>
        <w:t> </w:t>
      </w:r>
      <w:r>
        <w:rPr>
          <w:rFonts w:ascii="Arial"/>
          <w:color w:val="333333"/>
        </w:rPr>
        <w:t>a</w:t>
      </w:r>
      <w:r>
        <w:rPr>
          <w:rFonts w:ascii="Arial"/>
          <w:color w:val="333333"/>
          <w:spacing w:val="80"/>
        </w:rPr>
        <w:t> </w:t>
      </w:r>
      <w:r>
        <w:rPr>
          <w:rFonts w:ascii="Arial"/>
          <w:color w:val="333333"/>
        </w:rPr>
        <w:t>point</w:t>
      </w:r>
      <w:r>
        <w:rPr>
          <w:rFonts w:ascii="Arial"/>
          <w:color w:val="333333"/>
          <w:spacing w:val="80"/>
        </w:rPr>
        <w:t> </w:t>
      </w:r>
      <w:r>
        <w:rPr>
          <w:rFonts w:ascii="Arial"/>
          <w:color w:val="333333"/>
        </w:rPr>
        <w:t>of</w:t>
      </w:r>
      <w:r>
        <w:rPr>
          <w:rFonts w:ascii="Arial"/>
          <w:color w:val="333333"/>
          <w:spacing w:val="80"/>
        </w:rPr>
        <w:t> </w:t>
      </w:r>
      <w:r>
        <w:rPr>
          <w:rFonts w:ascii="Arial"/>
          <w:color w:val="333333"/>
        </w:rPr>
        <w:t>order.</w:t>
        <w:tab/>
        <w:t>Mayor</w:t>
      </w:r>
      <w:r>
        <w:rPr>
          <w:rFonts w:ascii="Arial"/>
          <w:color w:val="333333"/>
          <w:spacing w:val="68"/>
        </w:rPr>
        <w:t> </w:t>
      </w:r>
      <w:r>
        <w:rPr>
          <w:rFonts w:ascii="Arial"/>
          <w:color w:val="333333"/>
        </w:rPr>
        <w:t>Johnson acknowledged the point of order.</w:t>
      </w:r>
    </w:p>
    <w:p>
      <w:pPr>
        <w:pStyle w:val="BodyText"/>
        <w:spacing w:line="249" w:lineRule="auto" w:before="143"/>
        <w:ind w:left="457" w:right="101" w:firstLine="2"/>
        <w:jc w:val="both"/>
        <w:rPr>
          <w:rFonts w:ascii="Arial"/>
        </w:rPr>
      </w:pPr>
      <w:r>
        <w:rPr>
          <w:rFonts w:ascii="Arial"/>
          <w:color w:val="333333"/>
        </w:rPr>
        <w:t>Mayor Johnson indicated contributions to all City Council Members campaigns can be found at </w:t>
      </w:r>
      <w:hyperlink r:id="rId368">
        <w:r>
          <w:rPr>
            <w:rFonts w:ascii="Arial"/>
            <w:color w:val="333333"/>
          </w:rPr>
          <w:t>www.savannahga.gov</w:t>
        </w:r>
      </w:hyperlink>
      <w:r>
        <w:rPr>
          <w:rFonts w:ascii="Arial"/>
          <w:color w:val="333333"/>
        </w:rPr>
        <w:t> under Clerk of Council for viewing by the public.</w:t>
      </w:r>
      <w:r>
        <w:rPr>
          <w:rFonts w:ascii="Arial"/>
          <w:color w:val="333333"/>
          <w:spacing w:val="40"/>
        </w:rPr>
        <w:t> </w:t>
      </w:r>
      <w:r>
        <w:rPr>
          <w:rFonts w:ascii="Arial"/>
          <w:color w:val="333333"/>
        </w:rPr>
        <w:t>Alderwoman Gibson-Carter stated the information is</w:t>
      </w:r>
      <w:r>
        <w:rPr>
          <w:rFonts w:ascii="Arial"/>
          <w:color w:val="333333"/>
          <w:spacing w:val="-8"/>
        </w:rPr>
        <w:t> </w:t>
      </w:r>
      <w:r>
        <w:rPr>
          <w:rFonts w:ascii="Arial"/>
          <w:color w:val="333333"/>
        </w:rPr>
        <w:t>not available to</w:t>
      </w:r>
      <w:r>
        <w:rPr>
          <w:rFonts w:ascii="Arial"/>
          <w:color w:val="333333"/>
          <w:spacing w:val="-5"/>
        </w:rPr>
        <w:t> </w:t>
      </w:r>
      <w:r>
        <w:rPr>
          <w:rFonts w:ascii="Arial"/>
          <w:color w:val="333333"/>
        </w:rPr>
        <w:t>citizens without access to the internet, and the information is hard to locate on the site.</w:t>
      </w:r>
      <w:r>
        <w:rPr>
          <w:rFonts w:ascii="Arial"/>
          <w:color w:val="333333"/>
          <w:spacing w:val="40"/>
        </w:rPr>
        <w:t> </w:t>
      </w:r>
      <w:r>
        <w:rPr>
          <w:rFonts w:ascii="Arial"/>
          <w:color w:val="333333"/>
        </w:rPr>
        <w:t>Mayor Johnson indicated the information</w:t>
      </w:r>
      <w:r>
        <w:rPr>
          <w:rFonts w:ascii="Arial"/>
          <w:color w:val="333333"/>
          <w:spacing w:val="37"/>
        </w:rPr>
        <w:t> </w:t>
      </w:r>
      <w:r>
        <w:rPr>
          <w:rFonts w:ascii="Arial"/>
          <w:color w:val="333333"/>
        </w:rPr>
        <w:t>is readily available to the public and thanked Clerk of Council for making the information prominent to</w:t>
      </w:r>
      <w:r>
        <w:rPr>
          <w:rFonts w:ascii="Arial"/>
          <w:color w:val="333333"/>
          <w:spacing w:val="-2"/>
        </w:rPr>
        <w:t> </w:t>
      </w:r>
      <w:r>
        <w:rPr>
          <w:rFonts w:ascii="Arial"/>
          <w:color w:val="333333"/>
        </w:rPr>
        <w:t>citizens.</w:t>
      </w:r>
    </w:p>
    <w:p>
      <w:pPr>
        <w:pStyle w:val="BodyText"/>
        <w:spacing w:line="249" w:lineRule="auto" w:before="136"/>
        <w:ind w:left="457" w:right="103" w:firstLine="2"/>
        <w:jc w:val="both"/>
        <w:rPr>
          <w:rFonts w:ascii="Arial"/>
        </w:rPr>
      </w:pPr>
      <w:r>
        <w:rPr>
          <w:rFonts w:ascii="Arial"/>
          <w:color w:val="333333"/>
        </w:rPr>
        <w:t>Mayor</w:t>
      </w:r>
      <w:r>
        <w:rPr>
          <w:rFonts w:ascii="Arial"/>
          <w:color w:val="333333"/>
          <w:spacing w:val="40"/>
        </w:rPr>
        <w:t> </w:t>
      </w:r>
      <w:r>
        <w:rPr>
          <w:rFonts w:ascii="Arial"/>
          <w:color w:val="333333"/>
        </w:rPr>
        <w:t>Johnson</w:t>
      </w:r>
      <w:r>
        <w:rPr>
          <w:rFonts w:ascii="Arial"/>
          <w:color w:val="333333"/>
          <w:spacing w:val="40"/>
        </w:rPr>
        <w:t> </w:t>
      </w:r>
      <w:r>
        <w:rPr>
          <w:rFonts w:ascii="Arial"/>
          <w:color w:val="333333"/>
        </w:rPr>
        <w:t>expressed</w:t>
      </w:r>
      <w:r>
        <w:rPr>
          <w:rFonts w:ascii="Arial"/>
          <w:color w:val="333333"/>
          <w:spacing w:val="40"/>
        </w:rPr>
        <w:t> </w:t>
      </w:r>
      <w:r>
        <w:rPr>
          <w:rFonts w:ascii="Arial"/>
          <w:color w:val="333333"/>
        </w:rPr>
        <w:t>concern</w:t>
      </w:r>
      <w:r>
        <w:rPr>
          <w:rFonts w:ascii="Arial"/>
          <w:color w:val="333333"/>
          <w:spacing w:val="40"/>
        </w:rPr>
        <w:t> </w:t>
      </w:r>
      <w:r>
        <w:rPr>
          <w:rFonts w:ascii="Arial"/>
          <w:color w:val="333333"/>
        </w:rPr>
        <w:t>for the Campbell</w:t>
      </w:r>
      <w:r>
        <w:rPr>
          <w:rFonts w:ascii="Arial"/>
          <w:color w:val="333333"/>
          <w:spacing w:val="40"/>
        </w:rPr>
        <w:t> </w:t>
      </w:r>
      <w:r>
        <w:rPr>
          <w:rFonts w:ascii="Arial"/>
          <w:color w:val="333333"/>
        </w:rPr>
        <w:t>&amp; Son's</w:t>
      </w:r>
      <w:r>
        <w:rPr>
          <w:rFonts w:ascii="Arial"/>
          <w:color w:val="333333"/>
          <w:spacing w:val="40"/>
        </w:rPr>
        <w:t> </w:t>
      </w:r>
      <w:r>
        <w:rPr>
          <w:rFonts w:ascii="Arial"/>
          <w:color w:val="333333"/>
        </w:rPr>
        <w:t>Funeral</w:t>
      </w:r>
      <w:r>
        <w:rPr>
          <w:rFonts w:ascii="Arial"/>
          <w:color w:val="333333"/>
          <w:spacing w:val="40"/>
        </w:rPr>
        <w:t> </w:t>
      </w:r>
      <w:r>
        <w:rPr>
          <w:rFonts w:ascii="Arial"/>
          <w:color w:val="333333"/>
        </w:rPr>
        <w:t>Home</w:t>
      </w:r>
      <w:r>
        <w:rPr>
          <w:rFonts w:ascii="Arial"/>
          <w:color w:val="333333"/>
          <w:spacing w:val="40"/>
        </w:rPr>
        <w:t> </w:t>
      </w:r>
      <w:r>
        <w:rPr>
          <w:rFonts w:ascii="Arial"/>
          <w:color w:val="333333"/>
        </w:rPr>
        <w:t>Letter</w:t>
      </w:r>
      <w:r>
        <w:rPr>
          <w:rFonts w:ascii="Arial"/>
          <w:color w:val="333333"/>
          <w:spacing w:val="40"/>
        </w:rPr>
        <w:t> </w:t>
      </w:r>
      <w:r>
        <w:rPr>
          <w:rFonts w:ascii="Arial"/>
          <w:color w:val="333333"/>
        </w:rPr>
        <w:t>stating</w:t>
      </w:r>
      <w:r>
        <w:rPr>
          <w:rFonts w:ascii="Arial"/>
          <w:color w:val="333333"/>
          <w:spacing w:val="40"/>
        </w:rPr>
        <w:t> </w:t>
      </w:r>
      <w:r>
        <w:rPr>
          <w:rFonts w:ascii="Arial"/>
          <w:color w:val="333333"/>
        </w:rPr>
        <w:t>the building</w:t>
      </w:r>
      <w:r>
        <w:rPr>
          <w:rFonts w:ascii="Arial"/>
          <w:color w:val="333333"/>
          <w:spacing w:val="40"/>
        </w:rPr>
        <w:t> </w:t>
      </w:r>
      <w:r>
        <w:rPr>
          <w:rFonts w:ascii="Arial"/>
          <w:color w:val="333333"/>
        </w:rPr>
        <w:t>needs extensive</w:t>
      </w:r>
      <w:r>
        <w:rPr>
          <w:rFonts w:ascii="Arial"/>
          <w:color w:val="333333"/>
          <w:spacing w:val="40"/>
        </w:rPr>
        <w:t> </w:t>
      </w:r>
      <w:r>
        <w:rPr>
          <w:rFonts w:ascii="Arial"/>
          <w:color w:val="333333"/>
        </w:rPr>
        <w:t>repairs and making</w:t>
      </w:r>
      <w:r>
        <w:rPr>
          <w:rFonts w:ascii="Arial"/>
          <w:color w:val="333333"/>
          <w:spacing w:val="40"/>
        </w:rPr>
        <w:t> </w:t>
      </w:r>
      <w:r>
        <w:rPr>
          <w:rFonts w:ascii="Arial"/>
          <w:color w:val="333333"/>
        </w:rPr>
        <w:t>the structure</w:t>
      </w:r>
      <w:r>
        <w:rPr>
          <w:rFonts w:ascii="Arial"/>
          <w:color w:val="333333"/>
          <w:spacing w:val="40"/>
        </w:rPr>
        <w:t> </w:t>
      </w:r>
      <w:r>
        <w:rPr>
          <w:rFonts w:ascii="Arial"/>
          <w:color w:val="333333"/>
        </w:rPr>
        <w:t>a contributing</w:t>
      </w:r>
      <w:r>
        <w:rPr>
          <w:rFonts w:ascii="Arial"/>
          <w:color w:val="333333"/>
          <w:spacing w:val="40"/>
        </w:rPr>
        <w:t> </w:t>
      </w:r>
      <w:r>
        <w:rPr>
          <w:rFonts w:ascii="Arial"/>
          <w:color w:val="333333"/>
        </w:rPr>
        <w:t>structure</w:t>
      </w:r>
      <w:r>
        <w:rPr>
          <w:rFonts w:ascii="Arial"/>
          <w:color w:val="333333"/>
          <w:spacing w:val="40"/>
        </w:rPr>
        <w:t> </w:t>
      </w:r>
      <w:r>
        <w:rPr>
          <w:rFonts w:ascii="Arial"/>
          <w:color w:val="333333"/>
        </w:rPr>
        <w:t>would make it more difficult to maintain operations.</w:t>
      </w:r>
      <w:r>
        <w:rPr>
          <w:rFonts w:ascii="Arial"/>
          <w:color w:val="333333"/>
          <w:spacing w:val="40"/>
        </w:rPr>
        <w:t> </w:t>
      </w:r>
      <w:r>
        <w:rPr>
          <w:rFonts w:ascii="Arial"/>
          <w:color w:val="333333"/>
        </w:rPr>
        <w:t>Ms. Wilson stated Mr. Campbell would need to submit any improvements/repairs for approval to HPC.</w:t>
      </w:r>
    </w:p>
    <w:p>
      <w:pPr>
        <w:pStyle w:val="BodyText"/>
        <w:spacing w:line="249" w:lineRule="auto" w:before="140"/>
        <w:ind w:left="457" w:right="106" w:firstLine="1"/>
        <w:jc w:val="both"/>
        <w:rPr>
          <w:rFonts w:ascii="Arial"/>
        </w:rPr>
      </w:pPr>
      <w:r>
        <w:rPr>
          <w:rFonts w:ascii="Arial"/>
          <w:color w:val="333333"/>
        </w:rPr>
        <w:t>After extensive due diligence, Alderwoman Lanier stated her concern for how the community will benefit or how it would impact the community.</w:t>
      </w:r>
      <w:r>
        <w:rPr>
          <w:rFonts w:ascii="Arial"/>
          <w:color w:val="333333"/>
          <w:spacing w:val="40"/>
        </w:rPr>
        <w:t> </w:t>
      </w:r>
      <w:r>
        <w:rPr>
          <w:rFonts w:ascii="Arial"/>
          <w:color w:val="333333"/>
        </w:rPr>
        <w:t>There is nothing in writing.</w:t>
      </w:r>
      <w:r>
        <w:rPr>
          <w:rFonts w:ascii="Arial"/>
          <w:color w:val="333333"/>
          <w:spacing w:val="40"/>
        </w:rPr>
        <w:t> </w:t>
      </w:r>
      <w:r>
        <w:rPr>
          <w:rFonts w:ascii="Arial"/>
          <w:color w:val="333333"/>
        </w:rPr>
        <w:t>Alderwoman Lanier has recommended</w:t>
      </w:r>
      <w:r>
        <w:rPr>
          <w:rFonts w:ascii="Arial"/>
          <w:color w:val="333333"/>
          <w:spacing w:val="80"/>
        </w:rPr>
        <w:t> </w:t>
      </w:r>
      <w:r>
        <w:rPr>
          <w:rFonts w:ascii="Arial"/>
          <w:color w:val="333333"/>
        </w:rPr>
        <w:t>establishing</w:t>
      </w:r>
      <w:r>
        <w:rPr>
          <w:rFonts w:ascii="Arial"/>
          <w:color w:val="333333"/>
          <w:spacing w:val="80"/>
        </w:rPr>
        <w:t> </w:t>
      </w:r>
      <w:r>
        <w:rPr>
          <w:rFonts w:ascii="Arial"/>
          <w:color w:val="333333"/>
        </w:rPr>
        <w:t>a</w:t>
      </w:r>
      <w:r>
        <w:rPr>
          <w:rFonts w:ascii="Arial"/>
          <w:color w:val="333333"/>
          <w:spacing w:val="40"/>
        </w:rPr>
        <w:t> </w:t>
      </w:r>
      <w:r>
        <w:rPr>
          <w:rFonts w:ascii="Arial"/>
          <w:color w:val="333333"/>
        </w:rPr>
        <w:t>community</w:t>
      </w:r>
      <w:r>
        <w:rPr>
          <w:rFonts w:ascii="Arial"/>
          <w:color w:val="333333"/>
          <w:spacing w:val="80"/>
        </w:rPr>
        <w:t> </w:t>
      </w:r>
      <w:r>
        <w:rPr>
          <w:rFonts w:ascii="Arial"/>
          <w:color w:val="333333"/>
        </w:rPr>
        <w:t>benefits</w:t>
      </w:r>
      <w:r>
        <w:rPr>
          <w:rFonts w:ascii="Arial"/>
          <w:color w:val="333333"/>
          <w:spacing w:val="80"/>
        </w:rPr>
        <w:t> </w:t>
      </w:r>
      <w:r>
        <w:rPr>
          <w:rFonts w:ascii="Arial"/>
          <w:color w:val="333333"/>
        </w:rPr>
        <w:t>ordinance</w:t>
      </w:r>
      <w:r>
        <w:rPr>
          <w:rFonts w:ascii="Arial"/>
          <w:color w:val="333333"/>
          <w:spacing w:val="77"/>
        </w:rPr>
        <w:t> </w:t>
      </w:r>
      <w:r>
        <w:rPr>
          <w:rFonts w:ascii="Arial"/>
          <w:color w:val="333333"/>
        </w:rPr>
        <w:t>for</w:t>
      </w:r>
      <w:r>
        <w:rPr>
          <w:rFonts w:ascii="Arial"/>
          <w:color w:val="333333"/>
          <w:spacing w:val="40"/>
        </w:rPr>
        <w:t> </w:t>
      </w:r>
      <w:r>
        <w:rPr>
          <w:rFonts w:ascii="Arial"/>
          <w:color w:val="333333"/>
        </w:rPr>
        <w:t>developers</w:t>
      </w:r>
      <w:r>
        <w:rPr>
          <w:rFonts w:ascii="Arial"/>
          <w:color w:val="333333"/>
          <w:spacing w:val="80"/>
        </w:rPr>
        <w:t> </w:t>
      </w:r>
      <w:r>
        <w:rPr>
          <w:rFonts w:ascii="Arial"/>
          <w:color w:val="333333"/>
        </w:rPr>
        <w:t>and:itfff:YH</w:t>
      </w:r>
      <w:r>
        <w:rPr>
          <w:rFonts w:ascii="Arial"/>
          <w:color w:val="333333"/>
          <w:spacing w:val="40"/>
        </w:rPr>
        <w:t> </w:t>
      </w:r>
      <w:r>
        <w:rPr>
          <w:rFonts w:ascii="Arial"/>
          <w:color w:val="333333"/>
        </w:rPr>
        <w:t>i</w:t>
      </w:r>
      <w:r>
        <w:rPr>
          <w:rFonts w:ascii="Arial"/>
          <w:color w:val="333333"/>
          <w:spacing w:val="-16"/>
        </w:rPr>
        <w:t> </w:t>
      </w:r>
      <w:r>
        <w:rPr>
          <w:rFonts w:ascii="Arial"/>
          <w:color w:val="333333"/>
        </w:rPr>
        <w:t>groups.</w:t>
      </w:r>
    </w:p>
    <w:p>
      <w:pPr>
        <w:spacing w:after="0" w:line="249" w:lineRule="auto"/>
        <w:jc w:val="both"/>
        <w:rPr>
          <w:rFonts w:ascii="Arial"/>
        </w:rPr>
        <w:sectPr>
          <w:footerReference w:type="default" r:id="rId367"/>
          <w:pgSz w:w="12240" w:h="15840"/>
          <w:pgMar w:header="0" w:footer="0" w:top="460" w:bottom="280" w:left="440" w:right="380"/>
        </w:sectPr>
      </w:pPr>
    </w:p>
    <w:p>
      <w:pPr>
        <w:pStyle w:val="BodyText"/>
        <w:spacing w:line="249" w:lineRule="auto" w:before="74"/>
        <w:ind w:left="460" w:right="120" w:hanging="5"/>
        <w:jc w:val="both"/>
        <w:rPr>
          <w:rFonts w:ascii="Arial"/>
        </w:rPr>
      </w:pPr>
      <w:r>
        <w:rPr>
          <w:rFonts w:ascii="Arial"/>
          <w:color w:val="333333"/>
        </w:rPr>
        <w:t>In</w:t>
      </w:r>
      <w:r>
        <w:rPr>
          <w:rFonts w:ascii="Arial"/>
          <w:color w:val="333333"/>
          <w:spacing w:val="-3"/>
        </w:rPr>
        <w:t> </w:t>
      </w:r>
      <w:r>
        <w:rPr>
          <w:rFonts w:ascii="Arial"/>
          <w:color w:val="333333"/>
        </w:rPr>
        <w:t>this particular case, the area residents and developers need to meet (and they might have already done so) to establish some type of community benefits for the residents.</w:t>
      </w:r>
    </w:p>
    <w:p>
      <w:pPr>
        <w:pStyle w:val="BodyText"/>
        <w:spacing w:line="249" w:lineRule="auto" w:before="142"/>
        <w:ind w:left="457" w:right="101" w:firstLine="1"/>
        <w:jc w:val="both"/>
        <w:rPr>
          <w:rFonts w:ascii="Arial"/>
        </w:rPr>
      </w:pPr>
      <w:r>
        <w:rPr>
          <w:rFonts w:ascii="Arial"/>
          <w:color w:val="333333"/>
        </w:rPr>
        <w:t>Alderwoman Wilder-Bryan stated there needs to be an economic driver and what Mr. Campbell has requested is an economic driver.</w:t>
      </w:r>
      <w:r>
        <w:rPr>
          <w:rFonts w:ascii="Arial"/>
          <w:color w:val="333333"/>
          <w:spacing w:val="40"/>
        </w:rPr>
        <w:t> </w:t>
      </w:r>
      <w:r>
        <w:rPr>
          <w:rFonts w:ascii="Arial"/>
          <w:color w:val="333333"/>
        </w:rPr>
        <w:t>Alderwoman Wilder-Bryan expressed campaign</w:t>
      </w:r>
      <w:r>
        <w:rPr>
          <w:rFonts w:ascii="Arial"/>
          <w:color w:val="333333"/>
          <w:spacing w:val="40"/>
        </w:rPr>
        <w:t> </w:t>
      </w:r>
      <w:r>
        <w:rPr>
          <w:rFonts w:ascii="Arial"/>
          <w:color w:val="333333"/>
        </w:rPr>
        <w:t>contribution information</w:t>
      </w:r>
      <w:r>
        <w:rPr>
          <w:rFonts w:ascii="Arial"/>
          <w:color w:val="333333"/>
          <w:spacing w:val="33"/>
        </w:rPr>
        <w:t> </w:t>
      </w:r>
      <w:r>
        <w:rPr>
          <w:rFonts w:ascii="Arial"/>
          <w:color w:val="333333"/>
        </w:rPr>
        <w:t>is available</w:t>
      </w:r>
      <w:r>
        <w:rPr>
          <w:rFonts w:ascii="Arial"/>
          <w:color w:val="333333"/>
          <w:spacing w:val="30"/>
        </w:rPr>
        <w:t> </w:t>
      </w:r>
      <w:r>
        <w:rPr>
          <w:rFonts w:ascii="Arial"/>
          <w:color w:val="333333"/>
        </w:rPr>
        <w:t>to citizens.</w:t>
      </w:r>
      <w:r>
        <w:rPr>
          <w:rFonts w:ascii="Arial"/>
          <w:color w:val="333333"/>
          <w:spacing w:val="80"/>
        </w:rPr>
        <w:t> </w:t>
      </w:r>
      <w:r>
        <w:rPr>
          <w:rFonts w:ascii="Arial"/>
          <w:color w:val="333333"/>
        </w:rPr>
        <w:t>Candidates</w:t>
      </w:r>
      <w:r>
        <w:rPr>
          <w:rFonts w:ascii="Arial"/>
          <w:color w:val="333333"/>
          <w:spacing w:val="31"/>
        </w:rPr>
        <w:t> </w:t>
      </w:r>
      <w:r>
        <w:rPr>
          <w:rFonts w:ascii="Arial"/>
          <w:color w:val="333333"/>
        </w:rPr>
        <w:t>live in Savannah,</w:t>
      </w:r>
      <w:r>
        <w:rPr>
          <w:rFonts w:ascii="Arial"/>
          <w:color w:val="333333"/>
          <w:spacing w:val="32"/>
        </w:rPr>
        <w:t> </w:t>
      </w:r>
      <w:r>
        <w:rPr>
          <w:rFonts w:ascii="Arial"/>
          <w:color w:val="333333"/>
        </w:rPr>
        <w:t>contributions</w:t>
      </w:r>
      <w:r>
        <w:rPr>
          <w:rFonts w:ascii="Arial"/>
          <w:color w:val="333333"/>
          <w:spacing w:val="29"/>
        </w:rPr>
        <w:t> </w:t>
      </w:r>
      <w:r>
        <w:rPr>
          <w:rFonts w:ascii="Arial"/>
          <w:color w:val="333333"/>
        </w:rPr>
        <w:t>come from residents of Georgia, not Florida or</w:t>
      </w:r>
      <w:r>
        <w:rPr>
          <w:rFonts w:ascii="Arial"/>
          <w:color w:val="333333"/>
          <w:spacing w:val="-3"/>
        </w:rPr>
        <w:t> </w:t>
      </w:r>
      <w:r>
        <w:rPr>
          <w:rFonts w:ascii="Arial"/>
          <w:color w:val="333333"/>
        </w:rPr>
        <w:t>South Carolina.</w:t>
      </w:r>
      <w:r>
        <w:rPr>
          <w:rFonts w:ascii="Arial"/>
          <w:color w:val="333333"/>
          <w:spacing w:val="40"/>
        </w:rPr>
        <w:t> </w:t>
      </w:r>
      <w:r>
        <w:rPr>
          <w:rFonts w:ascii="Arial"/>
          <w:color w:val="333333"/>
        </w:rPr>
        <w:t>Constituents are satisfied with her performance and</w:t>
      </w:r>
      <w:r>
        <w:rPr>
          <w:rFonts w:ascii="Arial"/>
          <w:color w:val="333333"/>
          <w:spacing w:val="-3"/>
        </w:rPr>
        <w:t> </w:t>
      </w:r>
      <w:r>
        <w:rPr>
          <w:rFonts w:ascii="Arial"/>
          <w:color w:val="333333"/>
        </w:rPr>
        <w:t>she is committed to the residents of Savannah.</w:t>
      </w:r>
    </w:p>
    <w:p>
      <w:pPr>
        <w:pStyle w:val="BodyText"/>
        <w:spacing w:before="136"/>
        <w:ind w:left="459"/>
        <w:jc w:val="both"/>
        <w:rPr>
          <w:rFonts w:ascii="Arial"/>
        </w:rPr>
      </w:pPr>
      <w:r>
        <w:rPr>
          <w:rFonts w:ascii="Arial"/>
          <w:color w:val="333333"/>
        </w:rPr>
        <w:t>Alderwoman</w:t>
      </w:r>
      <w:r>
        <w:rPr>
          <w:rFonts w:ascii="Arial"/>
          <w:color w:val="333333"/>
          <w:spacing w:val="14"/>
        </w:rPr>
        <w:t> </w:t>
      </w:r>
      <w:r>
        <w:rPr>
          <w:rFonts w:ascii="Arial"/>
          <w:color w:val="333333"/>
        </w:rPr>
        <w:t>Gibson-Carter</w:t>
      </w:r>
      <w:r>
        <w:rPr>
          <w:rFonts w:ascii="Arial"/>
          <w:color w:val="333333"/>
          <w:spacing w:val="12"/>
        </w:rPr>
        <w:t> </w:t>
      </w:r>
      <w:r>
        <w:rPr>
          <w:rFonts w:ascii="Arial"/>
          <w:color w:val="333333"/>
        </w:rPr>
        <w:t>raised</w:t>
      </w:r>
      <w:r>
        <w:rPr>
          <w:rFonts w:ascii="Arial"/>
          <w:color w:val="333333"/>
          <w:spacing w:val="4"/>
        </w:rPr>
        <w:t> </w:t>
      </w:r>
      <w:r>
        <w:rPr>
          <w:rFonts w:ascii="Arial"/>
          <w:color w:val="333333"/>
        </w:rPr>
        <w:t>a</w:t>
      </w:r>
      <w:r>
        <w:rPr>
          <w:rFonts w:ascii="Arial"/>
          <w:color w:val="333333"/>
          <w:spacing w:val="-7"/>
        </w:rPr>
        <w:t> </w:t>
      </w:r>
      <w:r>
        <w:rPr>
          <w:rFonts w:ascii="Arial"/>
          <w:color w:val="333333"/>
        </w:rPr>
        <w:t>point</w:t>
      </w:r>
      <w:r>
        <w:rPr>
          <w:rFonts w:ascii="Arial"/>
          <w:color w:val="333333"/>
          <w:spacing w:val="-1"/>
        </w:rPr>
        <w:t> </w:t>
      </w:r>
      <w:r>
        <w:rPr>
          <w:rFonts w:ascii="Arial"/>
          <w:color w:val="333333"/>
        </w:rPr>
        <w:t>of</w:t>
      </w:r>
      <w:r>
        <w:rPr>
          <w:rFonts w:ascii="Arial"/>
          <w:color w:val="333333"/>
          <w:spacing w:val="-8"/>
        </w:rPr>
        <w:t> </w:t>
      </w:r>
      <w:r>
        <w:rPr>
          <w:rFonts w:ascii="Arial"/>
          <w:color w:val="333333"/>
        </w:rPr>
        <w:t>order.</w:t>
      </w:r>
      <w:r>
        <w:rPr>
          <w:rFonts w:ascii="Arial"/>
          <w:color w:val="333333"/>
          <w:spacing w:val="56"/>
        </w:rPr>
        <w:t> </w:t>
      </w:r>
      <w:r>
        <w:rPr>
          <w:rFonts w:ascii="Arial"/>
          <w:color w:val="333333"/>
        </w:rPr>
        <w:t>Mayor</w:t>
      </w:r>
      <w:r>
        <w:rPr>
          <w:rFonts w:ascii="Arial"/>
          <w:color w:val="333333"/>
          <w:spacing w:val="-1"/>
        </w:rPr>
        <w:t> </w:t>
      </w:r>
      <w:r>
        <w:rPr>
          <w:rFonts w:ascii="Arial"/>
          <w:color w:val="333333"/>
        </w:rPr>
        <w:t>Johnson</w:t>
      </w:r>
      <w:r>
        <w:rPr>
          <w:rFonts w:ascii="Arial"/>
          <w:color w:val="333333"/>
          <w:spacing w:val="7"/>
        </w:rPr>
        <w:t> </w:t>
      </w:r>
      <w:r>
        <w:rPr>
          <w:rFonts w:ascii="Arial"/>
          <w:color w:val="333333"/>
          <w:spacing w:val="-2"/>
        </w:rPr>
        <w:t>acknowledged.</w:t>
      </w:r>
    </w:p>
    <w:p>
      <w:pPr>
        <w:pStyle w:val="BodyText"/>
        <w:spacing w:line="249" w:lineRule="auto" w:before="152"/>
        <w:ind w:left="456" w:right="110" w:firstLine="2"/>
        <w:jc w:val="both"/>
        <w:rPr>
          <w:rFonts w:ascii="Arial"/>
        </w:rPr>
      </w:pPr>
      <w:r>
        <w:rPr>
          <w:rFonts w:ascii="Arial"/>
          <w:color w:val="333333"/>
        </w:rPr>
        <w:t>Alderman Palumbo moved to close the zoning hearing for Item #11, seconded by</w:t>
      </w:r>
      <w:r>
        <w:rPr>
          <w:rFonts w:ascii="Arial"/>
          <w:color w:val="333333"/>
          <w:spacing w:val="-2"/>
        </w:rPr>
        <w:t> </w:t>
      </w:r>
      <w:r>
        <w:rPr>
          <w:rFonts w:ascii="Arial"/>
          <w:color w:val="333333"/>
        </w:rPr>
        <w:t>Alderman Leggett and Alderwoman Miller Blakely.</w:t>
      </w:r>
      <w:r>
        <w:rPr>
          <w:rFonts w:ascii="Arial"/>
          <w:color w:val="333333"/>
          <w:spacing w:val="40"/>
        </w:rPr>
        <w:t> </w:t>
      </w:r>
      <w:r>
        <w:rPr>
          <w:rFonts w:ascii="Arial"/>
          <w:color w:val="333333"/>
        </w:rPr>
        <w:t>The motion passed unanimously, 9-0-0.</w:t>
      </w:r>
      <w:r>
        <w:rPr>
          <w:rFonts w:ascii="Arial"/>
          <w:color w:val="333333"/>
          <w:spacing w:val="40"/>
        </w:rPr>
        <w:t> </w:t>
      </w:r>
      <w:r>
        <w:rPr>
          <w:rFonts w:ascii="Arial"/>
          <w:color w:val="333333"/>
        </w:rPr>
        <w:t>See related Agenda Item </w:t>
      </w:r>
      <w:r>
        <w:rPr>
          <w:rFonts w:ascii="Arial"/>
          <w:color w:val="333333"/>
          <w:spacing w:val="-4"/>
        </w:rPr>
        <w:t>#19.</w:t>
      </w:r>
    </w:p>
    <w:p>
      <w:pPr>
        <w:pStyle w:val="BodyText"/>
        <w:spacing w:before="67"/>
        <w:rPr>
          <w:rFonts w:ascii="Arial"/>
        </w:rPr>
      </w:pPr>
    </w:p>
    <w:p>
      <w:pPr>
        <w:pStyle w:val="ListParagraph"/>
        <w:numPr>
          <w:ilvl w:val="0"/>
          <w:numId w:val="67"/>
        </w:numPr>
        <w:tabs>
          <w:tab w:pos="528" w:val="left" w:leader="none"/>
        </w:tabs>
        <w:spacing w:line="247" w:lineRule="auto" w:before="0" w:after="0"/>
        <w:ind w:left="293" w:right="272" w:firstLine="1"/>
        <w:jc w:val="left"/>
        <w:rPr>
          <w:rFonts w:ascii="Arial"/>
          <w:color w:val="0C0CED"/>
          <w:sz w:val="14"/>
        </w:rPr>
      </w:pPr>
      <w:r>
        <w:rPr/>
        <mc:AlternateContent>
          <mc:Choice Requires="wps">
            <w:drawing>
              <wp:anchor distT="0" distB="0" distL="0" distR="0" allowOverlap="1" layoutInCell="1" locked="0" behindDoc="1" simplePos="0" relativeHeight="480348672">
                <wp:simplePos x="0" y="0"/>
                <wp:positionH relativeFrom="page">
                  <wp:posOffset>466344</wp:posOffset>
                </wp:positionH>
                <wp:positionV relativeFrom="paragraph">
                  <wp:posOffset>34347</wp:posOffset>
                </wp:positionV>
                <wp:extent cx="2552700" cy="186055"/>
                <wp:effectExtent l="0" t="0" r="0" b="0"/>
                <wp:wrapNone/>
                <wp:docPr id="2446" name="Graphic 2446"/>
                <wp:cNvGraphicFramePr>
                  <a:graphicFrameLocks/>
                </wp:cNvGraphicFramePr>
                <a:graphic>
                  <a:graphicData uri="http://schemas.microsoft.com/office/word/2010/wordprocessingShape">
                    <wps:wsp>
                      <wps:cNvPr id="2446" name="Graphic 2446"/>
                      <wps:cNvSpPr/>
                      <wps:spPr>
                        <a:xfrm>
                          <a:off x="0" y="0"/>
                          <a:ext cx="2552700" cy="186055"/>
                        </a:xfrm>
                        <a:custGeom>
                          <a:avLst/>
                          <a:gdLst/>
                          <a:ahLst/>
                          <a:cxnLst/>
                          <a:rect l="l" t="t" r="r" b="b"/>
                          <a:pathLst>
                            <a:path w="2552700" h="186055">
                              <a:moveTo>
                                <a:pt x="160020" y="176784"/>
                              </a:moveTo>
                              <a:lnTo>
                                <a:pt x="0" y="176784"/>
                              </a:lnTo>
                              <a:lnTo>
                                <a:pt x="0" y="185928"/>
                              </a:lnTo>
                              <a:lnTo>
                                <a:pt x="160020" y="185928"/>
                              </a:lnTo>
                              <a:lnTo>
                                <a:pt x="160020" y="176784"/>
                              </a:lnTo>
                              <a:close/>
                            </a:path>
                            <a:path w="2552700" h="186055">
                              <a:moveTo>
                                <a:pt x="510540" y="176784"/>
                              </a:moveTo>
                              <a:lnTo>
                                <a:pt x="199644" y="176784"/>
                              </a:lnTo>
                              <a:lnTo>
                                <a:pt x="199644" y="185928"/>
                              </a:lnTo>
                              <a:lnTo>
                                <a:pt x="510540" y="185928"/>
                              </a:lnTo>
                              <a:lnTo>
                                <a:pt x="510540" y="176784"/>
                              </a:lnTo>
                              <a:close/>
                            </a:path>
                            <a:path w="2552700" h="186055">
                              <a:moveTo>
                                <a:pt x="585876" y="117068"/>
                              </a:moveTo>
                              <a:lnTo>
                                <a:pt x="584352" y="114020"/>
                              </a:lnTo>
                              <a:lnTo>
                                <a:pt x="582828" y="112496"/>
                              </a:lnTo>
                              <a:lnTo>
                                <a:pt x="581304" y="109448"/>
                              </a:lnTo>
                              <a:lnTo>
                                <a:pt x="579780" y="107924"/>
                              </a:lnTo>
                              <a:lnTo>
                                <a:pt x="578256" y="107162"/>
                              </a:lnTo>
                              <a:lnTo>
                                <a:pt x="578256" y="121640"/>
                              </a:lnTo>
                              <a:lnTo>
                                <a:pt x="578256" y="127736"/>
                              </a:lnTo>
                              <a:lnTo>
                                <a:pt x="576732" y="130784"/>
                              </a:lnTo>
                              <a:lnTo>
                                <a:pt x="573684" y="132308"/>
                              </a:lnTo>
                              <a:lnTo>
                                <a:pt x="572160" y="133832"/>
                              </a:lnTo>
                              <a:lnTo>
                                <a:pt x="567499" y="135356"/>
                              </a:lnTo>
                              <a:lnTo>
                                <a:pt x="546163" y="135356"/>
                              </a:lnTo>
                              <a:lnTo>
                                <a:pt x="546163" y="112496"/>
                              </a:lnTo>
                              <a:lnTo>
                                <a:pt x="570636" y="112496"/>
                              </a:lnTo>
                              <a:lnTo>
                                <a:pt x="576732" y="118592"/>
                              </a:lnTo>
                              <a:lnTo>
                                <a:pt x="578256" y="121640"/>
                              </a:lnTo>
                              <a:lnTo>
                                <a:pt x="578256" y="107162"/>
                              </a:lnTo>
                              <a:lnTo>
                                <a:pt x="576732" y="106400"/>
                              </a:lnTo>
                              <a:lnTo>
                                <a:pt x="575208" y="106400"/>
                              </a:lnTo>
                              <a:lnTo>
                                <a:pt x="572160" y="104876"/>
                              </a:lnTo>
                              <a:lnTo>
                                <a:pt x="537019" y="104876"/>
                              </a:lnTo>
                              <a:lnTo>
                                <a:pt x="537019" y="168973"/>
                              </a:lnTo>
                              <a:lnTo>
                                <a:pt x="546163" y="168973"/>
                              </a:lnTo>
                              <a:lnTo>
                                <a:pt x="546163" y="142976"/>
                              </a:lnTo>
                              <a:lnTo>
                                <a:pt x="572160" y="142976"/>
                              </a:lnTo>
                              <a:lnTo>
                                <a:pt x="578256" y="141452"/>
                              </a:lnTo>
                              <a:lnTo>
                                <a:pt x="581304" y="136880"/>
                              </a:lnTo>
                              <a:lnTo>
                                <a:pt x="582828" y="135356"/>
                              </a:lnTo>
                              <a:lnTo>
                                <a:pt x="584352" y="133832"/>
                              </a:lnTo>
                              <a:lnTo>
                                <a:pt x="585876" y="129260"/>
                              </a:lnTo>
                              <a:lnTo>
                                <a:pt x="585876" y="117068"/>
                              </a:lnTo>
                              <a:close/>
                            </a:path>
                            <a:path w="2552700" h="186055">
                              <a:moveTo>
                                <a:pt x="606552" y="105156"/>
                              </a:moveTo>
                              <a:lnTo>
                                <a:pt x="597408" y="105156"/>
                              </a:lnTo>
                              <a:lnTo>
                                <a:pt x="597408" y="170688"/>
                              </a:lnTo>
                              <a:lnTo>
                                <a:pt x="606552" y="170688"/>
                              </a:lnTo>
                              <a:lnTo>
                                <a:pt x="606552" y="105156"/>
                              </a:lnTo>
                              <a:close/>
                            </a:path>
                            <a:path w="2552700" h="186055">
                              <a:moveTo>
                                <a:pt x="1242060" y="176784"/>
                              </a:moveTo>
                              <a:lnTo>
                                <a:pt x="536448" y="176784"/>
                              </a:lnTo>
                              <a:lnTo>
                                <a:pt x="536448" y="185928"/>
                              </a:lnTo>
                              <a:lnTo>
                                <a:pt x="1242060" y="185928"/>
                              </a:lnTo>
                              <a:lnTo>
                                <a:pt x="1242060" y="176784"/>
                              </a:lnTo>
                              <a:close/>
                            </a:path>
                            <a:path w="2552700" h="186055">
                              <a:moveTo>
                                <a:pt x="1732788" y="176784"/>
                              </a:moveTo>
                              <a:lnTo>
                                <a:pt x="1269492" y="176784"/>
                              </a:lnTo>
                              <a:lnTo>
                                <a:pt x="1269492" y="185928"/>
                              </a:lnTo>
                              <a:lnTo>
                                <a:pt x="1732788" y="185928"/>
                              </a:lnTo>
                              <a:lnTo>
                                <a:pt x="1732788" y="176784"/>
                              </a:lnTo>
                              <a:close/>
                            </a:path>
                            <a:path w="2552700" h="186055">
                              <a:moveTo>
                                <a:pt x="1932051" y="33147"/>
                              </a:moveTo>
                              <a:lnTo>
                                <a:pt x="1930527" y="28575"/>
                              </a:lnTo>
                              <a:lnTo>
                                <a:pt x="1925955" y="24003"/>
                              </a:lnTo>
                              <a:lnTo>
                                <a:pt x="1922907" y="20967"/>
                              </a:lnTo>
                              <a:lnTo>
                                <a:pt x="1922907" y="30099"/>
                              </a:lnTo>
                              <a:lnTo>
                                <a:pt x="1922907" y="37719"/>
                              </a:lnTo>
                              <a:lnTo>
                                <a:pt x="1896986" y="37719"/>
                              </a:lnTo>
                              <a:lnTo>
                                <a:pt x="1896986" y="33147"/>
                              </a:lnTo>
                              <a:lnTo>
                                <a:pt x="1898510" y="30099"/>
                              </a:lnTo>
                              <a:lnTo>
                                <a:pt x="1901558" y="27051"/>
                              </a:lnTo>
                              <a:lnTo>
                                <a:pt x="1907654" y="24003"/>
                              </a:lnTo>
                              <a:lnTo>
                                <a:pt x="1915274" y="24003"/>
                              </a:lnTo>
                              <a:lnTo>
                                <a:pt x="1918322" y="25527"/>
                              </a:lnTo>
                              <a:lnTo>
                                <a:pt x="1922907" y="30099"/>
                              </a:lnTo>
                              <a:lnTo>
                                <a:pt x="1922907" y="20967"/>
                              </a:lnTo>
                              <a:lnTo>
                                <a:pt x="1921370" y="19431"/>
                              </a:lnTo>
                              <a:lnTo>
                                <a:pt x="1916798" y="17907"/>
                              </a:lnTo>
                              <a:lnTo>
                                <a:pt x="1904606" y="17907"/>
                              </a:lnTo>
                              <a:lnTo>
                                <a:pt x="1898510" y="19431"/>
                              </a:lnTo>
                              <a:lnTo>
                                <a:pt x="1895462" y="24003"/>
                              </a:lnTo>
                              <a:lnTo>
                                <a:pt x="1890890" y="28575"/>
                              </a:lnTo>
                              <a:lnTo>
                                <a:pt x="1889277" y="34671"/>
                              </a:lnTo>
                              <a:lnTo>
                                <a:pt x="1889277" y="49911"/>
                              </a:lnTo>
                              <a:lnTo>
                                <a:pt x="1890890" y="56019"/>
                              </a:lnTo>
                              <a:lnTo>
                                <a:pt x="1895462" y="60680"/>
                              </a:lnTo>
                              <a:lnTo>
                                <a:pt x="1898510" y="63728"/>
                              </a:lnTo>
                              <a:lnTo>
                                <a:pt x="1904606" y="66776"/>
                              </a:lnTo>
                              <a:lnTo>
                                <a:pt x="1916798" y="66776"/>
                              </a:lnTo>
                              <a:lnTo>
                                <a:pt x="1921370" y="65252"/>
                              </a:lnTo>
                              <a:lnTo>
                                <a:pt x="1927479" y="59156"/>
                              </a:lnTo>
                              <a:lnTo>
                                <a:pt x="1930527" y="56019"/>
                              </a:lnTo>
                              <a:lnTo>
                                <a:pt x="1932051" y="51447"/>
                              </a:lnTo>
                              <a:lnTo>
                                <a:pt x="1922907" y="49911"/>
                              </a:lnTo>
                              <a:lnTo>
                                <a:pt x="1922907" y="52971"/>
                              </a:lnTo>
                              <a:lnTo>
                                <a:pt x="1921370" y="56019"/>
                              </a:lnTo>
                              <a:lnTo>
                                <a:pt x="1918322" y="57543"/>
                              </a:lnTo>
                              <a:lnTo>
                                <a:pt x="1916798" y="59156"/>
                              </a:lnTo>
                              <a:lnTo>
                                <a:pt x="1907654" y="59156"/>
                              </a:lnTo>
                              <a:lnTo>
                                <a:pt x="1904606" y="57543"/>
                              </a:lnTo>
                              <a:lnTo>
                                <a:pt x="1901558" y="56019"/>
                              </a:lnTo>
                              <a:lnTo>
                                <a:pt x="1898510" y="52971"/>
                              </a:lnTo>
                              <a:lnTo>
                                <a:pt x="1896986" y="48387"/>
                              </a:lnTo>
                              <a:lnTo>
                                <a:pt x="1896986" y="43815"/>
                              </a:lnTo>
                              <a:lnTo>
                                <a:pt x="1932051" y="43815"/>
                              </a:lnTo>
                              <a:lnTo>
                                <a:pt x="1932051" y="37719"/>
                              </a:lnTo>
                              <a:lnTo>
                                <a:pt x="1932051" y="33147"/>
                              </a:lnTo>
                              <a:close/>
                            </a:path>
                            <a:path w="2552700" h="186055">
                              <a:moveTo>
                                <a:pt x="1950720" y="0"/>
                              </a:moveTo>
                              <a:lnTo>
                                <a:pt x="1941576" y="0"/>
                              </a:lnTo>
                              <a:lnTo>
                                <a:pt x="1941576" y="65532"/>
                              </a:lnTo>
                              <a:lnTo>
                                <a:pt x="1950720" y="65532"/>
                              </a:lnTo>
                              <a:lnTo>
                                <a:pt x="1950720" y="0"/>
                              </a:lnTo>
                              <a:close/>
                            </a:path>
                            <a:path w="2552700" h="186055">
                              <a:moveTo>
                                <a:pt x="2151888" y="168986"/>
                              </a:moveTo>
                              <a:lnTo>
                                <a:pt x="2150364" y="167462"/>
                              </a:lnTo>
                              <a:lnTo>
                                <a:pt x="2150364" y="164414"/>
                              </a:lnTo>
                              <a:lnTo>
                                <a:pt x="2148840" y="161353"/>
                              </a:lnTo>
                              <a:lnTo>
                                <a:pt x="2148840" y="146113"/>
                              </a:lnTo>
                              <a:lnTo>
                                <a:pt x="2148840" y="129260"/>
                              </a:lnTo>
                              <a:lnTo>
                                <a:pt x="2147316" y="127736"/>
                              </a:lnTo>
                              <a:lnTo>
                                <a:pt x="2145792" y="126212"/>
                              </a:lnTo>
                              <a:lnTo>
                                <a:pt x="2145792" y="124688"/>
                              </a:lnTo>
                              <a:lnTo>
                                <a:pt x="2142744" y="123164"/>
                              </a:lnTo>
                              <a:lnTo>
                                <a:pt x="2141118" y="123164"/>
                              </a:lnTo>
                              <a:lnTo>
                                <a:pt x="2138070" y="121640"/>
                              </a:lnTo>
                              <a:lnTo>
                                <a:pt x="2122830" y="121640"/>
                              </a:lnTo>
                              <a:lnTo>
                                <a:pt x="2116734" y="124688"/>
                              </a:lnTo>
                              <a:lnTo>
                                <a:pt x="2112162" y="129260"/>
                              </a:lnTo>
                              <a:lnTo>
                                <a:pt x="2109114" y="135356"/>
                              </a:lnTo>
                              <a:lnTo>
                                <a:pt x="2118258" y="136880"/>
                              </a:lnTo>
                              <a:lnTo>
                                <a:pt x="2118258" y="133832"/>
                              </a:lnTo>
                              <a:lnTo>
                                <a:pt x="2119782" y="130784"/>
                              </a:lnTo>
                              <a:lnTo>
                                <a:pt x="2121306" y="130784"/>
                              </a:lnTo>
                              <a:lnTo>
                                <a:pt x="2122830" y="129260"/>
                              </a:lnTo>
                              <a:lnTo>
                                <a:pt x="2125878" y="127736"/>
                              </a:lnTo>
                              <a:lnTo>
                                <a:pt x="2133498" y="127736"/>
                              </a:lnTo>
                              <a:lnTo>
                                <a:pt x="2136546" y="129260"/>
                              </a:lnTo>
                              <a:lnTo>
                                <a:pt x="2141118" y="133832"/>
                              </a:lnTo>
                              <a:lnTo>
                                <a:pt x="2141118" y="139928"/>
                              </a:lnTo>
                              <a:lnTo>
                                <a:pt x="2141118" y="146113"/>
                              </a:lnTo>
                              <a:lnTo>
                                <a:pt x="2141118" y="155257"/>
                              </a:lnTo>
                              <a:lnTo>
                                <a:pt x="2139594" y="156781"/>
                              </a:lnTo>
                              <a:lnTo>
                                <a:pt x="2138070" y="159829"/>
                              </a:lnTo>
                              <a:lnTo>
                                <a:pt x="2135022" y="162877"/>
                              </a:lnTo>
                              <a:lnTo>
                                <a:pt x="2131974" y="164414"/>
                              </a:lnTo>
                              <a:lnTo>
                                <a:pt x="2122830" y="164414"/>
                              </a:lnTo>
                              <a:lnTo>
                                <a:pt x="2121306" y="162877"/>
                              </a:lnTo>
                              <a:lnTo>
                                <a:pt x="2119782" y="162877"/>
                              </a:lnTo>
                              <a:lnTo>
                                <a:pt x="2118258" y="161353"/>
                              </a:lnTo>
                              <a:lnTo>
                                <a:pt x="2116734" y="158305"/>
                              </a:lnTo>
                              <a:lnTo>
                                <a:pt x="2116734" y="153733"/>
                              </a:lnTo>
                              <a:lnTo>
                                <a:pt x="2118258" y="153733"/>
                              </a:lnTo>
                              <a:lnTo>
                                <a:pt x="2118258" y="152209"/>
                              </a:lnTo>
                              <a:lnTo>
                                <a:pt x="2119782" y="150685"/>
                              </a:lnTo>
                              <a:lnTo>
                                <a:pt x="2122830" y="150685"/>
                              </a:lnTo>
                              <a:lnTo>
                                <a:pt x="2124354" y="149161"/>
                              </a:lnTo>
                              <a:lnTo>
                                <a:pt x="2127402" y="149161"/>
                              </a:lnTo>
                              <a:lnTo>
                                <a:pt x="2133498" y="147637"/>
                              </a:lnTo>
                              <a:lnTo>
                                <a:pt x="2138070" y="147637"/>
                              </a:lnTo>
                              <a:lnTo>
                                <a:pt x="2141118" y="146113"/>
                              </a:lnTo>
                              <a:lnTo>
                                <a:pt x="2141118" y="139928"/>
                              </a:lnTo>
                              <a:lnTo>
                                <a:pt x="2138070" y="141452"/>
                              </a:lnTo>
                              <a:lnTo>
                                <a:pt x="2133498" y="141452"/>
                              </a:lnTo>
                              <a:lnTo>
                                <a:pt x="2127402" y="142976"/>
                              </a:lnTo>
                              <a:lnTo>
                                <a:pt x="2119782" y="142976"/>
                              </a:lnTo>
                              <a:lnTo>
                                <a:pt x="2118258" y="144500"/>
                              </a:lnTo>
                              <a:lnTo>
                                <a:pt x="2115210" y="144500"/>
                              </a:lnTo>
                              <a:lnTo>
                                <a:pt x="2113686" y="146113"/>
                              </a:lnTo>
                              <a:lnTo>
                                <a:pt x="2110638" y="149161"/>
                              </a:lnTo>
                              <a:lnTo>
                                <a:pt x="2110638" y="150685"/>
                              </a:lnTo>
                              <a:lnTo>
                                <a:pt x="2109114" y="152209"/>
                              </a:lnTo>
                              <a:lnTo>
                                <a:pt x="2109114" y="164414"/>
                              </a:lnTo>
                              <a:lnTo>
                                <a:pt x="2112162" y="167462"/>
                              </a:lnTo>
                              <a:lnTo>
                                <a:pt x="2115210" y="168986"/>
                              </a:lnTo>
                              <a:lnTo>
                                <a:pt x="2119782" y="170510"/>
                              </a:lnTo>
                              <a:lnTo>
                                <a:pt x="2130450" y="170510"/>
                              </a:lnTo>
                              <a:lnTo>
                                <a:pt x="2136546" y="167462"/>
                              </a:lnTo>
                              <a:lnTo>
                                <a:pt x="2138070" y="165938"/>
                              </a:lnTo>
                              <a:lnTo>
                                <a:pt x="2141118" y="164414"/>
                              </a:lnTo>
                              <a:lnTo>
                                <a:pt x="2141118" y="165938"/>
                              </a:lnTo>
                              <a:lnTo>
                                <a:pt x="2142744" y="167462"/>
                              </a:lnTo>
                              <a:lnTo>
                                <a:pt x="2142744" y="168986"/>
                              </a:lnTo>
                              <a:lnTo>
                                <a:pt x="2151888" y="168986"/>
                              </a:lnTo>
                              <a:close/>
                            </a:path>
                            <a:path w="2552700" h="186055">
                              <a:moveTo>
                                <a:pt x="2170176" y="105156"/>
                              </a:moveTo>
                              <a:lnTo>
                                <a:pt x="2161019" y="105156"/>
                              </a:lnTo>
                              <a:lnTo>
                                <a:pt x="2161019" y="170688"/>
                              </a:lnTo>
                              <a:lnTo>
                                <a:pt x="2170176" y="170688"/>
                              </a:lnTo>
                              <a:lnTo>
                                <a:pt x="2170176" y="105156"/>
                              </a:lnTo>
                              <a:close/>
                            </a:path>
                            <a:path w="2552700" h="186055">
                              <a:moveTo>
                                <a:pt x="2302764" y="71628"/>
                              </a:moveTo>
                              <a:lnTo>
                                <a:pt x="0" y="71628"/>
                              </a:lnTo>
                              <a:lnTo>
                                <a:pt x="0" y="80772"/>
                              </a:lnTo>
                              <a:lnTo>
                                <a:pt x="2302764" y="80772"/>
                              </a:lnTo>
                              <a:lnTo>
                                <a:pt x="2302764" y="71628"/>
                              </a:lnTo>
                              <a:close/>
                            </a:path>
                            <a:path w="2552700" h="186055">
                              <a:moveTo>
                                <a:pt x="2336292" y="176784"/>
                              </a:moveTo>
                              <a:lnTo>
                                <a:pt x="1758696" y="176784"/>
                              </a:lnTo>
                              <a:lnTo>
                                <a:pt x="1758696" y="185928"/>
                              </a:lnTo>
                              <a:lnTo>
                                <a:pt x="2336292" y="185928"/>
                              </a:lnTo>
                              <a:lnTo>
                                <a:pt x="2336292" y="176784"/>
                              </a:lnTo>
                              <a:close/>
                            </a:path>
                            <a:path w="2552700" h="186055">
                              <a:moveTo>
                                <a:pt x="2552700" y="71628"/>
                              </a:moveTo>
                              <a:lnTo>
                                <a:pt x="2325624" y="71628"/>
                              </a:lnTo>
                              <a:lnTo>
                                <a:pt x="2325624" y="80772"/>
                              </a:lnTo>
                              <a:lnTo>
                                <a:pt x="2552700" y="80772"/>
                              </a:lnTo>
                              <a:lnTo>
                                <a:pt x="2552700" y="71628"/>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720001pt;margin-top:2.704504pt;width:201pt;height:14.65pt;mso-position-horizontal-relative:page;mso-position-vertical-relative:paragraph;z-index:-22967808" id="docshape1449" coordorigin="734,54" coordsize="4020,293" path="m986,332l734,332,734,347,986,347,986,332xm1538,332l1049,332,1049,347,1538,347,1538,332xm1657,238l1655,234,1652,231,1650,226,1647,224,1645,223,1645,246,1645,255,1643,260,1638,262,1635,265,1628,267,1595,267,1595,231,1633,231,1643,241,1645,246,1645,223,1643,222,1640,222,1635,219,1580,219,1580,320,1595,320,1595,279,1635,279,1645,277,1650,270,1652,267,1655,265,1657,258,1657,238xm1690,220l1675,220,1675,323,1690,323,1690,220xm2690,332l1579,332,1579,347,2690,347,2690,332xm3463,332l2734,332,2734,347,3463,347,3463,332xm3777,106l3775,99,3767,92,3763,87,3763,101,3763,113,3722,113,3722,106,3724,101,3729,97,3739,92,3751,92,3755,94,3763,101,3763,87,3760,85,3753,82,3734,82,3724,85,3719,92,3712,99,3710,109,3710,133,3712,142,3719,150,3724,154,3734,159,3753,159,3760,157,3770,147,3775,142,3777,135,3763,133,3763,138,3760,142,3755,145,3753,147,3739,147,3734,145,3729,142,3724,138,3722,130,3722,123,3777,123,3777,113,3777,106xm3806,54l3792,54,3792,157,3806,157,3806,54xm4123,320l4121,318,4121,313,4118,308,4118,284,4118,258,4116,255,4114,253,4114,250,4109,248,4106,248,4101,246,4077,246,4068,250,4061,258,4056,267,4070,270,4070,265,4073,260,4075,260,4077,258,4082,255,4094,255,4099,258,4106,265,4106,274,4106,284,4106,299,4104,301,4101,306,4097,311,4092,313,4077,313,4075,311,4073,311,4070,308,4068,303,4068,296,4070,296,4070,294,4073,291,4077,291,4080,289,4085,289,4094,287,4101,287,4106,284,4106,274,4101,277,4094,277,4085,279,4073,279,4070,282,4065,282,4063,284,4058,289,4058,291,4056,294,4056,313,4061,318,4065,320,4073,323,4089,323,4099,318,4101,315,4106,313,4106,315,4109,318,4109,320,4123,320xm4152,220l4138,220,4138,323,4152,323,4152,220xm4361,167l734,167,734,181,4361,181,4361,167xm4414,332l3504,332,3504,347,4414,347,4414,332xm4754,167l4397,167,4397,181,4754,181,4754,167xe" filled="true" fillcolor="#0000ed" stroked="false">
                <v:path arrowok="t"/>
                <v:fill type="solid"/>
                <w10:wrap type="none"/>
              </v:shape>
            </w:pict>
          </mc:Fallback>
        </mc:AlternateContent>
      </w:r>
      <w:r>
        <w:rPr/>
        <mc:AlternateContent>
          <mc:Choice Requires="wps">
            <w:drawing>
              <wp:anchor distT="0" distB="0" distL="0" distR="0" allowOverlap="1" layoutInCell="1" locked="0" behindDoc="1" simplePos="0" relativeHeight="480349184">
                <wp:simplePos x="0" y="0"/>
                <wp:positionH relativeFrom="page">
                  <wp:posOffset>2857500</wp:posOffset>
                </wp:positionH>
                <wp:positionV relativeFrom="paragraph">
                  <wp:posOffset>105975</wp:posOffset>
                </wp:positionV>
                <wp:extent cx="4491355" cy="114300"/>
                <wp:effectExtent l="0" t="0" r="0" b="0"/>
                <wp:wrapNone/>
                <wp:docPr id="2447" name="Graphic 2447"/>
                <wp:cNvGraphicFramePr>
                  <a:graphicFrameLocks/>
                </wp:cNvGraphicFramePr>
                <a:graphic>
                  <a:graphicData uri="http://schemas.microsoft.com/office/word/2010/wordprocessingShape">
                    <wps:wsp>
                      <wps:cNvPr id="2447" name="Graphic 2447"/>
                      <wps:cNvSpPr/>
                      <wps:spPr>
                        <a:xfrm>
                          <a:off x="0" y="0"/>
                          <a:ext cx="4491355" cy="114300"/>
                        </a:xfrm>
                        <a:custGeom>
                          <a:avLst/>
                          <a:gdLst/>
                          <a:ahLst/>
                          <a:cxnLst/>
                          <a:rect l="l" t="t" r="r" b="b"/>
                          <a:pathLst>
                            <a:path w="4491355" h="114300">
                              <a:moveTo>
                                <a:pt x="461772" y="105156"/>
                              </a:moveTo>
                              <a:lnTo>
                                <a:pt x="0" y="105156"/>
                              </a:lnTo>
                              <a:lnTo>
                                <a:pt x="0" y="114300"/>
                              </a:lnTo>
                              <a:lnTo>
                                <a:pt x="461772" y="114300"/>
                              </a:lnTo>
                              <a:lnTo>
                                <a:pt x="461772" y="105156"/>
                              </a:lnTo>
                              <a:close/>
                            </a:path>
                            <a:path w="4491355" h="114300">
                              <a:moveTo>
                                <a:pt x="851916" y="105156"/>
                              </a:moveTo>
                              <a:lnTo>
                                <a:pt x="489204" y="105156"/>
                              </a:lnTo>
                              <a:lnTo>
                                <a:pt x="489204" y="114300"/>
                              </a:lnTo>
                              <a:lnTo>
                                <a:pt x="851916" y="114300"/>
                              </a:lnTo>
                              <a:lnTo>
                                <a:pt x="851916" y="105156"/>
                              </a:lnTo>
                              <a:close/>
                            </a:path>
                            <a:path w="4491355" h="114300">
                              <a:moveTo>
                                <a:pt x="1022604" y="0"/>
                              </a:moveTo>
                              <a:lnTo>
                                <a:pt x="216408" y="0"/>
                              </a:lnTo>
                              <a:lnTo>
                                <a:pt x="216408" y="9144"/>
                              </a:lnTo>
                              <a:lnTo>
                                <a:pt x="1022604" y="9144"/>
                              </a:lnTo>
                              <a:lnTo>
                                <a:pt x="1022604" y="0"/>
                              </a:lnTo>
                              <a:close/>
                            </a:path>
                            <a:path w="4491355" h="114300">
                              <a:moveTo>
                                <a:pt x="1239012" y="0"/>
                              </a:moveTo>
                              <a:lnTo>
                                <a:pt x="1046988" y="0"/>
                              </a:lnTo>
                              <a:lnTo>
                                <a:pt x="1046988" y="9144"/>
                              </a:lnTo>
                              <a:lnTo>
                                <a:pt x="1239012" y="9144"/>
                              </a:lnTo>
                              <a:lnTo>
                                <a:pt x="1239012" y="0"/>
                              </a:lnTo>
                              <a:close/>
                            </a:path>
                            <a:path w="4491355" h="114300">
                              <a:moveTo>
                                <a:pt x="1270254" y="97358"/>
                              </a:moveTo>
                              <a:lnTo>
                                <a:pt x="1268730" y="95834"/>
                              </a:lnTo>
                              <a:lnTo>
                                <a:pt x="1268730" y="94310"/>
                              </a:lnTo>
                              <a:lnTo>
                                <a:pt x="1267206" y="92786"/>
                              </a:lnTo>
                              <a:lnTo>
                                <a:pt x="1267206" y="74485"/>
                              </a:lnTo>
                              <a:lnTo>
                                <a:pt x="1267206" y="60680"/>
                              </a:lnTo>
                              <a:lnTo>
                                <a:pt x="1265682" y="57632"/>
                              </a:lnTo>
                              <a:lnTo>
                                <a:pt x="1265682" y="56108"/>
                              </a:lnTo>
                              <a:lnTo>
                                <a:pt x="1261110" y="51536"/>
                              </a:lnTo>
                              <a:lnTo>
                                <a:pt x="1257960" y="51536"/>
                              </a:lnTo>
                              <a:lnTo>
                                <a:pt x="1256436" y="50012"/>
                              </a:lnTo>
                              <a:lnTo>
                                <a:pt x="1238148" y="50012"/>
                              </a:lnTo>
                              <a:lnTo>
                                <a:pt x="1232052" y="53060"/>
                              </a:lnTo>
                              <a:lnTo>
                                <a:pt x="1229004" y="56108"/>
                              </a:lnTo>
                              <a:lnTo>
                                <a:pt x="1225956" y="57632"/>
                              </a:lnTo>
                              <a:lnTo>
                                <a:pt x="1225956" y="60680"/>
                              </a:lnTo>
                              <a:lnTo>
                                <a:pt x="1224432" y="63728"/>
                              </a:lnTo>
                              <a:lnTo>
                                <a:pt x="1232052" y="65252"/>
                              </a:lnTo>
                              <a:lnTo>
                                <a:pt x="1235100" y="59156"/>
                              </a:lnTo>
                              <a:lnTo>
                                <a:pt x="1236624" y="59156"/>
                              </a:lnTo>
                              <a:lnTo>
                                <a:pt x="1238148" y="57632"/>
                              </a:lnTo>
                              <a:lnTo>
                                <a:pt x="1241196" y="56108"/>
                              </a:lnTo>
                              <a:lnTo>
                                <a:pt x="1250340" y="56108"/>
                              </a:lnTo>
                              <a:lnTo>
                                <a:pt x="1254912" y="57632"/>
                              </a:lnTo>
                              <a:lnTo>
                                <a:pt x="1259484" y="62204"/>
                              </a:lnTo>
                              <a:lnTo>
                                <a:pt x="1259484" y="68300"/>
                              </a:lnTo>
                              <a:lnTo>
                                <a:pt x="1259484" y="74485"/>
                              </a:lnTo>
                              <a:lnTo>
                                <a:pt x="1259484" y="80581"/>
                              </a:lnTo>
                              <a:lnTo>
                                <a:pt x="1257960" y="83629"/>
                              </a:lnTo>
                              <a:lnTo>
                                <a:pt x="1257960" y="85153"/>
                              </a:lnTo>
                              <a:lnTo>
                                <a:pt x="1256436" y="88201"/>
                              </a:lnTo>
                              <a:lnTo>
                                <a:pt x="1254912" y="89725"/>
                              </a:lnTo>
                              <a:lnTo>
                                <a:pt x="1250340" y="91249"/>
                              </a:lnTo>
                              <a:lnTo>
                                <a:pt x="1248816" y="92786"/>
                              </a:lnTo>
                              <a:lnTo>
                                <a:pt x="1238148" y="92786"/>
                              </a:lnTo>
                              <a:lnTo>
                                <a:pt x="1236624" y="91249"/>
                              </a:lnTo>
                              <a:lnTo>
                                <a:pt x="1233576" y="91249"/>
                              </a:lnTo>
                              <a:lnTo>
                                <a:pt x="1232052" y="89725"/>
                              </a:lnTo>
                              <a:lnTo>
                                <a:pt x="1232052" y="82105"/>
                              </a:lnTo>
                              <a:lnTo>
                                <a:pt x="1233576" y="82105"/>
                              </a:lnTo>
                              <a:lnTo>
                                <a:pt x="1233576" y="80581"/>
                              </a:lnTo>
                              <a:lnTo>
                                <a:pt x="1235100" y="79057"/>
                              </a:lnTo>
                              <a:lnTo>
                                <a:pt x="1238148" y="79057"/>
                              </a:lnTo>
                              <a:lnTo>
                                <a:pt x="1239672" y="77533"/>
                              </a:lnTo>
                              <a:lnTo>
                                <a:pt x="1244244" y="77533"/>
                              </a:lnTo>
                              <a:lnTo>
                                <a:pt x="1250340" y="76009"/>
                              </a:lnTo>
                              <a:lnTo>
                                <a:pt x="1256436" y="76009"/>
                              </a:lnTo>
                              <a:lnTo>
                                <a:pt x="1259484" y="74485"/>
                              </a:lnTo>
                              <a:lnTo>
                                <a:pt x="1259484" y="68300"/>
                              </a:lnTo>
                              <a:lnTo>
                                <a:pt x="1256436" y="69824"/>
                              </a:lnTo>
                              <a:lnTo>
                                <a:pt x="1250340" y="69824"/>
                              </a:lnTo>
                              <a:lnTo>
                                <a:pt x="1241196" y="71348"/>
                              </a:lnTo>
                              <a:lnTo>
                                <a:pt x="1235100" y="71348"/>
                              </a:lnTo>
                              <a:lnTo>
                                <a:pt x="1232052" y="72872"/>
                              </a:lnTo>
                              <a:lnTo>
                                <a:pt x="1230528" y="72872"/>
                              </a:lnTo>
                              <a:lnTo>
                                <a:pt x="1229004" y="74485"/>
                              </a:lnTo>
                              <a:lnTo>
                                <a:pt x="1224432" y="79057"/>
                              </a:lnTo>
                              <a:lnTo>
                                <a:pt x="1224432" y="80581"/>
                              </a:lnTo>
                              <a:lnTo>
                                <a:pt x="1222908" y="83629"/>
                              </a:lnTo>
                              <a:lnTo>
                                <a:pt x="1222908" y="89725"/>
                              </a:lnTo>
                              <a:lnTo>
                                <a:pt x="1224432" y="92786"/>
                              </a:lnTo>
                              <a:lnTo>
                                <a:pt x="1227480" y="95834"/>
                              </a:lnTo>
                              <a:lnTo>
                                <a:pt x="1233576" y="98882"/>
                              </a:lnTo>
                              <a:lnTo>
                                <a:pt x="1247292" y="98882"/>
                              </a:lnTo>
                              <a:lnTo>
                                <a:pt x="1259484" y="92786"/>
                              </a:lnTo>
                              <a:lnTo>
                                <a:pt x="1259484" y="94310"/>
                              </a:lnTo>
                              <a:lnTo>
                                <a:pt x="1261110" y="95834"/>
                              </a:lnTo>
                              <a:lnTo>
                                <a:pt x="1261110" y="97358"/>
                              </a:lnTo>
                              <a:lnTo>
                                <a:pt x="1270254" y="97358"/>
                              </a:lnTo>
                              <a:close/>
                            </a:path>
                            <a:path w="4491355" h="114300">
                              <a:moveTo>
                                <a:pt x="1289304" y="33528"/>
                              </a:moveTo>
                              <a:lnTo>
                                <a:pt x="1280160" y="33528"/>
                              </a:lnTo>
                              <a:lnTo>
                                <a:pt x="1280160" y="99060"/>
                              </a:lnTo>
                              <a:lnTo>
                                <a:pt x="1289304" y="99060"/>
                              </a:lnTo>
                              <a:lnTo>
                                <a:pt x="1289304" y="33528"/>
                              </a:lnTo>
                              <a:close/>
                            </a:path>
                            <a:path w="4491355" h="114300">
                              <a:moveTo>
                                <a:pt x="1717548" y="0"/>
                              </a:moveTo>
                              <a:lnTo>
                                <a:pt x="1261872" y="0"/>
                              </a:lnTo>
                              <a:lnTo>
                                <a:pt x="1261872" y="9144"/>
                              </a:lnTo>
                              <a:lnTo>
                                <a:pt x="1717548" y="9144"/>
                              </a:lnTo>
                              <a:lnTo>
                                <a:pt x="1717548" y="0"/>
                              </a:lnTo>
                              <a:close/>
                            </a:path>
                            <a:path w="4491355" h="114300">
                              <a:moveTo>
                                <a:pt x="1886712" y="105156"/>
                              </a:moveTo>
                              <a:lnTo>
                                <a:pt x="877824" y="105156"/>
                              </a:lnTo>
                              <a:lnTo>
                                <a:pt x="877824" y="114300"/>
                              </a:lnTo>
                              <a:lnTo>
                                <a:pt x="1886712" y="114300"/>
                              </a:lnTo>
                              <a:lnTo>
                                <a:pt x="1886712" y="105156"/>
                              </a:lnTo>
                              <a:close/>
                            </a:path>
                            <a:path w="4491355" h="114300">
                              <a:moveTo>
                                <a:pt x="2820924" y="105156"/>
                              </a:moveTo>
                              <a:lnTo>
                                <a:pt x="1912620" y="105156"/>
                              </a:lnTo>
                              <a:lnTo>
                                <a:pt x="1912620" y="114300"/>
                              </a:lnTo>
                              <a:lnTo>
                                <a:pt x="2820924" y="114300"/>
                              </a:lnTo>
                              <a:lnTo>
                                <a:pt x="2820924" y="105156"/>
                              </a:lnTo>
                              <a:close/>
                            </a:path>
                            <a:path w="4491355" h="114300">
                              <a:moveTo>
                                <a:pt x="3762756" y="105156"/>
                              </a:moveTo>
                              <a:lnTo>
                                <a:pt x="2851404" y="105156"/>
                              </a:lnTo>
                              <a:lnTo>
                                <a:pt x="2851404" y="114300"/>
                              </a:lnTo>
                              <a:lnTo>
                                <a:pt x="3762756" y="114300"/>
                              </a:lnTo>
                              <a:lnTo>
                                <a:pt x="3762756" y="105156"/>
                              </a:lnTo>
                              <a:close/>
                            </a:path>
                            <a:path w="4491355" h="114300">
                              <a:moveTo>
                                <a:pt x="3845052" y="105156"/>
                              </a:moveTo>
                              <a:lnTo>
                                <a:pt x="3790188" y="105156"/>
                              </a:lnTo>
                              <a:lnTo>
                                <a:pt x="3790188" y="114300"/>
                              </a:lnTo>
                              <a:lnTo>
                                <a:pt x="3845052" y="114300"/>
                              </a:lnTo>
                              <a:lnTo>
                                <a:pt x="3845052" y="105156"/>
                              </a:lnTo>
                              <a:close/>
                            </a:path>
                            <a:path w="4491355" h="114300">
                              <a:moveTo>
                                <a:pt x="4491228" y="105156"/>
                              </a:moveTo>
                              <a:lnTo>
                                <a:pt x="3880104" y="105156"/>
                              </a:lnTo>
                              <a:lnTo>
                                <a:pt x="3880104" y="114300"/>
                              </a:lnTo>
                              <a:lnTo>
                                <a:pt x="4491228" y="114300"/>
                              </a:lnTo>
                              <a:lnTo>
                                <a:pt x="4491228" y="105156"/>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225.000015pt;margin-top:8.344504pt;width:353.65pt;height:9pt;mso-position-horizontal-relative:page;mso-position-vertical-relative:paragraph;z-index:-22967296" id="docshape1450" coordorigin="4500,167" coordsize="7073,180" path="m5227,332l4500,332,4500,347,5227,347,5227,332xm5842,332l5270,332,5270,347,5842,347,5842,332xm6110,167l4841,167,4841,181,6110,181,6110,167xm6451,167l6149,167,6149,181,6451,181,6451,167xm6500,320l6498,318,6498,315,6496,313,6496,284,6496,262,6493,258,6493,255,6486,248,6481,248,6479,246,6450,246,6440,250,6435,255,6431,258,6431,262,6428,267,6440,270,6445,260,6447,260,6450,258,6455,255,6469,255,6476,258,6483,265,6483,274,6483,284,6483,294,6481,299,6481,301,6479,306,6476,308,6469,311,6467,313,6450,313,6447,311,6443,311,6440,308,6440,296,6443,296,6443,294,6445,291,6450,291,6452,289,6459,289,6469,287,6479,287,6483,284,6483,274,6479,277,6469,277,6455,279,6445,279,6440,282,6438,282,6435,284,6428,291,6428,294,6426,299,6426,308,6428,313,6433,318,6443,323,6464,323,6483,313,6483,315,6486,318,6486,320,6500,320xm6530,220l6516,220,6516,323,6530,323,6530,220xm7205,167l6487,167,6487,181,7205,181,7205,167xm7471,332l5882,332,5882,347,7471,347,7471,332xm8942,332l7512,332,7512,347,8942,347,8942,332xm10426,332l8990,332,8990,347,10426,347,10426,332xm10555,332l10469,332,10469,347,10555,347,10555,332xm11573,332l10610,332,10610,347,11573,347,11573,332xe" filled="true" fillcolor="#0000ed" stroked="false">
                <v:path arrowok="t"/>
                <v:fill type="solid"/>
                <w10:wrap type="none"/>
              </v:shape>
            </w:pict>
          </mc:Fallback>
        </mc:AlternateContent>
      </w:r>
      <w:r>
        <w:rPr/>
        <mc:AlternateContent>
          <mc:Choice Requires="wps">
            <w:drawing>
              <wp:anchor distT="0" distB="0" distL="0" distR="0" allowOverlap="1" layoutInCell="1" locked="0" behindDoc="0" simplePos="0" relativeHeight="16122368">
                <wp:simplePos x="0" y="0"/>
                <wp:positionH relativeFrom="page">
                  <wp:posOffset>4629912</wp:posOffset>
                </wp:positionH>
                <wp:positionV relativeFrom="paragraph">
                  <wp:posOffset>105975</wp:posOffset>
                </wp:positionV>
                <wp:extent cx="2607945" cy="9525"/>
                <wp:effectExtent l="0" t="0" r="0" b="0"/>
                <wp:wrapNone/>
                <wp:docPr id="2448" name="Graphic 2448"/>
                <wp:cNvGraphicFramePr>
                  <a:graphicFrameLocks/>
                </wp:cNvGraphicFramePr>
                <a:graphic>
                  <a:graphicData uri="http://schemas.microsoft.com/office/word/2010/wordprocessingShape">
                    <wps:wsp>
                      <wps:cNvPr id="2448" name="Graphic 2448"/>
                      <wps:cNvSpPr/>
                      <wps:spPr>
                        <a:xfrm>
                          <a:off x="0" y="0"/>
                          <a:ext cx="2607945" cy="9525"/>
                        </a:xfrm>
                        <a:custGeom>
                          <a:avLst/>
                          <a:gdLst/>
                          <a:ahLst/>
                          <a:cxnLst/>
                          <a:rect l="l" t="t" r="r" b="b"/>
                          <a:pathLst>
                            <a:path w="2607945" h="9525">
                              <a:moveTo>
                                <a:pt x="152400" y="0"/>
                              </a:moveTo>
                              <a:lnTo>
                                <a:pt x="0" y="0"/>
                              </a:lnTo>
                              <a:lnTo>
                                <a:pt x="0" y="9144"/>
                              </a:lnTo>
                              <a:lnTo>
                                <a:pt x="152400" y="9144"/>
                              </a:lnTo>
                              <a:lnTo>
                                <a:pt x="152400" y="0"/>
                              </a:lnTo>
                              <a:close/>
                            </a:path>
                            <a:path w="2607945" h="9525">
                              <a:moveTo>
                                <a:pt x="1546860" y="0"/>
                              </a:moveTo>
                              <a:lnTo>
                                <a:pt x="178308" y="0"/>
                              </a:lnTo>
                              <a:lnTo>
                                <a:pt x="178308" y="9144"/>
                              </a:lnTo>
                              <a:lnTo>
                                <a:pt x="1546860" y="9144"/>
                              </a:lnTo>
                              <a:lnTo>
                                <a:pt x="1546860" y="0"/>
                              </a:lnTo>
                              <a:close/>
                            </a:path>
                            <a:path w="2607945" h="9525">
                              <a:moveTo>
                                <a:pt x="1700784" y="0"/>
                              </a:moveTo>
                              <a:lnTo>
                                <a:pt x="1572768" y="0"/>
                              </a:lnTo>
                              <a:lnTo>
                                <a:pt x="1572768" y="9144"/>
                              </a:lnTo>
                              <a:lnTo>
                                <a:pt x="1700784" y="9144"/>
                              </a:lnTo>
                              <a:lnTo>
                                <a:pt x="1700784" y="0"/>
                              </a:lnTo>
                              <a:close/>
                            </a:path>
                            <a:path w="2607945" h="9525">
                              <a:moveTo>
                                <a:pt x="2607564" y="0"/>
                              </a:moveTo>
                              <a:lnTo>
                                <a:pt x="1737360" y="0"/>
                              </a:lnTo>
                              <a:lnTo>
                                <a:pt x="1737360" y="9144"/>
                              </a:lnTo>
                              <a:lnTo>
                                <a:pt x="2607564" y="9144"/>
                              </a:lnTo>
                              <a:lnTo>
                                <a:pt x="2607564" y="0"/>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4.560028pt;margin-top:8.344504pt;width:205.35pt;height:.75pt;mso-position-horizontal-relative:page;mso-position-vertical-relative:paragraph;z-index:16122368" id="docshape1451" coordorigin="7291,167" coordsize="4107,15" path="m7531,167l7291,167,7291,181,7531,181,7531,167xm9727,167l7572,167,7572,181,9727,181,9727,167xm9970,167l9768,167,9768,181,9970,181,9970,167xm11398,167l10027,167,10027,181,11398,181,11398,167xe" filled="true" fillcolor="#0000ed" stroked="false">
                <v:path arrowok="t"/>
                <v:fill type="solid"/>
                <w10:wrap type="none"/>
              </v:shape>
            </w:pict>
          </mc:Fallback>
        </mc:AlternateContent>
      </w:r>
      <w:r>
        <w:rPr>
          <w:rFonts w:ascii="Arial"/>
          <w:color w:val="0C0CED"/>
          <w:sz w:val="14"/>
        </w:rPr>
        <w:t>Petition</w:t>
      </w:r>
      <w:r>
        <w:rPr>
          <w:rFonts w:ascii="Arial"/>
          <w:color w:val="0C0CED"/>
          <w:spacing w:val="12"/>
          <w:sz w:val="14"/>
        </w:rPr>
        <w:t> </w:t>
      </w:r>
      <w:r>
        <w:rPr>
          <w:rFonts w:ascii="Arial"/>
          <w:color w:val="0C0CED"/>
          <w:sz w:val="14"/>
        </w:rPr>
        <w:t>of Joshua</w:t>
      </w:r>
      <w:r>
        <w:rPr>
          <w:rFonts w:ascii="Arial"/>
          <w:color w:val="0C0CED"/>
          <w:spacing w:val="21"/>
          <w:sz w:val="14"/>
        </w:rPr>
        <w:t> </w:t>
      </w:r>
      <w:r>
        <w:rPr>
          <w:rFonts w:ascii="Arial"/>
          <w:color w:val="0C0CED"/>
          <w:sz w:val="14"/>
        </w:rPr>
        <w:t>Yellin</w:t>
      </w:r>
      <w:r>
        <w:rPr>
          <w:rFonts w:ascii="Arial"/>
          <w:color w:val="0C0CED"/>
          <w:spacing w:val="9"/>
          <w:sz w:val="14"/>
        </w:rPr>
        <w:t> </w:t>
      </w:r>
      <w:r>
        <w:rPr>
          <w:rFonts w:ascii="Arial"/>
          <w:color w:val="0C0CED"/>
          <w:sz w:val="14"/>
        </w:rPr>
        <w:t>on Behalf</w:t>
      </w:r>
      <w:r>
        <w:rPr>
          <w:rFonts w:ascii="Arial"/>
          <w:color w:val="0C0CED"/>
          <w:spacing w:val="15"/>
          <w:sz w:val="14"/>
        </w:rPr>
        <w:t> </w:t>
      </w:r>
      <w:r>
        <w:rPr>
          <w:rFonts w:ascii="Arial"/>
          <w:color w:val="0C0CED"/>
          <w:sz w:val="14"/>
        </w:rPr>
        <w:t>of Micha</w:t>
      </w:r>
      <w:r>
        <w:rPr>
          <w:rFonts w:ascii="Arial"/>
          <w:color w:val="0C0CED"/>
          <w:spacing w:val="40"/>
          <w:sz w:val="14"/>
        </w:rPr>
        <w:t>  </w:t>
      </w:r>
      <w:r>
        <w:rPr>
          <w:rFonts w:ascii="Arial"/>
          <w:color w:val="0C0CED"/>
          <w:sz w:val="14"/>
        </w:rPr>
        <w:t>Condon</w:t>
      </w:r>
      <w:r>
        <w:rPr>
          <w:rFonts w:ascii="Arial"/>
          <w:color w:val="3636EF"/>
          <w:sz w:val="14"/>
        </w:rPr>
        <w:t>,</w:t>
      </w:r>
      <w:r>
        <w:rPr>
          <w:rFonts w:ascii="Arial"/>
          <w:color w:val="3636EF"/>
          <w:spacing w:val="-6"/>
          <w:sz w:val="14"/>
        </w:rPr>
        <w:t> </w:t>
      </w:r>
      <w:r>
        <w:rPr>
          <w:rFonts w:ascii="Arial"/>
          <w:color w:val="0C0CED"/>
          <w:sz w:val="14"/>
        </w:rPr>
        <w:t>Vintage</w:t>
      </w:r>
      <w:r>
        <w:rPr>
          <w:rFonts w:ascii="Arial"/>
          <w:color w:val="0C0CED"/>
          <w:spacing w:val="16"/>
          <w:sz w:val="14"/>
        </w:rPr>
        <w:t> </w:t>
      </w:r>
      <w:r>
        <w:rPr>
          <w:rFonts w:ascii="Arial"/>
          <w:color w:val="0C0CED"/>
          <w:sz w:val="14"/>
        </w:rPr>
        <w:t>Home Restoration</w:t>
      </w:r>
      <w:r>
        <w:rPr>
          <w:rFonts w:ascii="Arial"/>
          <w:color w:val="3636EF"/>
          <w:sz w:val="14"/>
        </w:rPr>
        <w:t>,</w:t>
      </w:r>
      <w:r>
        <w:rPr>
          <w:rFonts w:ascii="Arial"/>
          <w:color w:val="3636EF"/>
          <w:spacing w:val="-6"/>
          <w:sz w:val="14"/>
        </w:rPr>
        <w:t> </w:t>
      </w:r>
      <w:r>
        <w:rPr>
          <w:rFonts w:ascii="Arial"/>
          <w:color w:val="0C0CED"/>
          <w:sz w:val="14"/>
        </w:rPr>
        <w:t>LLC</w:t>
      </w:r>
      <w:r>
        <w:rPr>
          <w:rFonts w:ascii="Arial"/>
          <w:color w:val="3636EF"/>
          <w:sz w:val="14"/>
        </w:rPr>
        <w:t>,</w:t>
      </w:r>
      <w:r>
        <w:rPr>
          <w:rFonts w:ascii="Arial"/>
          <w:color w:val="3636EF"/>
          <w:spacing w:val="-7"/>
          <w:sz w:val="14"/>
        </w:rPr>
        <w:t> </w:t>
      </w:r>
      <w:r>
        <w:rPr>
          <w:rFonts w:ascii="Arial"/>
          <w:color w:val="0C0CED"/>
          <w:sz w:val="14"/>
        </w:rPr>
        <w:t>for a Zoning Map Amendment</w:t>
      </w:r>
      <w:r>
        <w:rPr>
          <w:rFonts w:ascii="Arial"/>
          <w:color w:val="0C0CED"/>
          <w:spacing w:val="14"/>
          <w:sz w:val="14"/>
        </w:rPr>
        <w:t> </w:t>
      </w:r>
      <w:r>
        <w:rPr>
          <w:rFonts w:ascii="Arial"/>
          <w:color w:val="0C0CED"/>
          <w:sz w:val="14"/>
        </w:rPr>
        <w:t>of the 0.04-Acre</w:t>
      </w:r>
      <w:r>
        <w:rPr>
          <w:rFonts w:ascii="Arial"/>
          <w:color w:val="0C0CED"/>
          <w:spacing w:val="20"/>
          <w:sz w:val="14"/>
        </w:rPr>
        <w:t> </w:t>
      </w:r>
      <w:r>
        <w:rPr>
          <w:rFonts w:ascii="Arial"/>
          <w:color w:val="0C0CED"/>
          <w:sz w:val="14"/>
        </w:rPr>
        <w:t>Property</w:t>
      </w:r>
      <w:r>
        <w:rPr>
          <w:rFonts w:ascii="Arial"/>
          <w:color w:val="0C0CED"/>
          <w:spacing w:val="16"/>
          <w:sz w:val="14"/>
        </w:rPr>
        <w:t> </w:t>
      </w:r>
      <w:r>
        <w:rPr>
          <w:rFonts w:ascii="Arial"/>
          <w:color w:val="0C0CED"/>
          <w:sz w:val="14"/>
        </w:rPr>
        <w:t>Located at 222 West</w:t>
      </w:r>
      <w:r>
        <w:rPr>
          <w:rFonts w:ascii="Arial"/>
          <w:color w:val="0C0CED"/>
          <w:spacing w:val="40"/>
          <w:sz w:val="14"/>
        </w:rPr>
        <w:t> </w:t>
      </w:r>
      <w:r>
        <w:rPr>
          <w:rFonts w:ascii="Arial"/>
          <w:color w:val="0C0CED"/>
          <w:sz w:val="14"/>
        </w:rPr>
        <w:t>Duffy Street</w:t>
      </w:r>
      <w:r>
        <w:rPr>
          <w:rFonts w:ascii="Arial"/>
          <w:color w:val="0C0CED"/>
          <w:spacing w:val="12"/>
          <w:sz w:val="14"/>
        </w:rPr>
        <w:t> </w:t>
      </w:r>
      <w:r>
        <w:rPr>
          <w:rFonts w:ascii="Arial"/>
          <w:color w:val="0C0CED"/>
          <w:sz w:val="14"/>
        </w:rPr>
        <w:t>(</w:t>
      </w:r>
      <w:r>
        <w:rPr>
          <w:rFonts w:ascii="Arial"/>
          <w:color w:val="0C0CED"/>
          <w:spacing w:val="80"/>
          <w:w w:val="150"/>
          <w:sz w:val="14"/>
        </w:rPr>
        <w:t> </w:t>
      </w:r>
      <w:r>
        <w:rPr>
          <w:rFonts w:ascii="Arial"/>
          <w:color w:val="0C0CED"/>
          <w:sz w:val="14"/>
        </w:rPr>
        <w:t>N 20052 16013) from TN-1 (Tradition</w:t>
      </w:r>
      <w:r>
        <w:rPr>
          <w:rFonts w:ascii="Arial"/>
          <w:color w:val="0C0CED"/>
          <w:spacing w:val="40"/>
          <w:sz w:val="14"/>
        </w:rPr>
        <w:t>  </w:t>
      </w:r>
      <w:r>
        <w:rPr>
          <w:rFonts w:ascii="Arial"/>
          <w:color w:val="0C0CED"/>
          <w:sz w:val="14"/>
        </w:rPr>
        <w:t>Neighborhood-1)</w:t>
      </w:r>
      <w:r>
        <w:rPr>
          <w:rFonts w:ascii="Arial"/>
          <w:color w:val="0C0CED"/>
          <w:spacing w:val="-7"/>
          <w:sz w:val="14"/>
        </w:rPr>
        <w:t> </w:t>
      </w:r>
      <w:r>
        <w:rPr>
          <w:rFonts w:ascii="Arial"/>
          <w:color w:val="0C0CED"/>
          <w:sz w:val="14"/>
        </w:rPr>
        <w:t>to TC-1 (Tradition</w:t>
      </w:r>
      <w:r>
        <w:rPr>
          <w:rFonts w:ascii="Arial"/>
          <w:color w:val="0C0CED"/>
          <w:spacing w:val="40"/>
          <w:sz w:val="14"/>
        </w:rPr>
        <w:t>  </w:t>
      </w:r>
      <w:r>
        <w:rPr>
          <w:rFonts w:ascii="Arial"/>
          <w:color w:val="0C0CED"/>
          <w:sz w:val="14"/>
        </w:rPr>
        <w:t>Commercial-1</w:t>
      </w:r>
      <w:r>
        <w:rPr>
          <w:rFonts w:ascii="Arial"/>
          <w:color w:val="0C0CED"/>
          <w:spacing w:val="-23"/>
          <w:sz w:val="14"/>
        </w:rPr>
        <w:t> </w:t>
      </w:r>
      <w:r>
        <w:rPr>
          <w:rFonts w:ascii="Arial"/>
          <w:color w:val="0C0CED"/>
          <w:sz w:val="14"/>
        </w:rPr>
        <w:t>).</w:t>
      </w:r>
      <w:r>
        <w:rPr>
          <w:rFonts w:ascii="Arial"/>
          <w:color w:val="0C0CED"/>
          <w:spacing w:val="-4"/>
          <w:sz w:val="14"/>
        </w:rPr>
        <w:t> </w:t>
      </w:r>
      <w:r>
        <w:rPr>
          <w:rFonts w:ascii="Arial"/>
          <w:color w:val="0C0CED"/>
          <w:sz w:val="14"/>
        </w:rPr>
        <w:t>Aldermanic</w:t>
      </w:r>
      <w:r>
        <w:rPr>
          <w:rFonts w:ascii="Arial"/>
          <w:color w:val="0C0CED"/>
          <w:spacing w:val="18"/>
          <w:sz w:val="14"/>
        </w:rPr>
        <w:t> </w:t>
      </w:r>
      <w:r>
        <w:rPr>
          <w:rFonts w:ascii="Arial"/>
          <w:color w:val="0C0CED"/>
          <w:sz w:val="14"/>
        </w:rPr>
        <w:t>District</w:t>
      </w:r>
      <w:r>
        <w:rPr>
          <w:rFonts w:ascii="Arial"/>
          <w:color w:val="0C0CED"/>
          <w:spacing w:val="11"/>
          <w:sz w:val="14"/>
        </w:rPr>
        <w:t> </w:t>
      </w:r>
      <w:r>
        <w:rPr>
          <w:rFonts w:ascii="Arial"/>
          <w:color w:val="0C0CED"/>
          <w:sz w:val="14"/>
        </w:rPr>
        <w:t>2</w:t>
      </w:r>
      <w:r>
        <w:rPr>
          <w:rFonts w:ascii="Arial"/>
          <w:color w:val="0C0CED"/>
          <w:spacing w:val="-3"/>
          <w:sz w:val="14"/>
        </w:rPr>
        <w:t> </w:t>
      </w:r>
      <w:r>
        <w:rPr>
          <w:rFonts w:ascii="Arial"/>
          <w:color w:val="0C0CED"/>
          <w:sz w:val="14"/>
        </w:rPr>
        <w:t>(File No. 23-003454-ZA).</w:t>
      </w:r>
      <w:r>
        <w:rPr>
          <w:rFonts w:ascii="Arial"/>
          <w:color w:val="0C0CED"/>
          <w:spacing w:val="-4"/>
          <w:sz w:val="14"/>
        </w:rPr>
        <w:t> </w:t>
      </w:r>
      <w:r>
        <w:rPr>
          <w:rFonts w:ascii="Arial"/>
          <w:color w:val="0C0CED"/>
          <w:sz w:val="14"/>
        </w:rPr>
        <w:t>[Continued</w:t>
      </w:r>
      <w:r>
        <w:rPr>
          <w:rFonts w:ascii="Arial"/>
          <w:color w:val="0C0CED"/>
          <w:spacing w:val="9"/>
          <w:sz w:val="14"/>
        </w:rPr>
        <w:t> </w:t>
      </w:r>
      <w:r>
        <w:rPr>
          <w:rFonts w:ascii="Arial"/>
          <w:color w:val="0C0CED"/>
          <w:sz w:val="14"/>
        </w:rPr>
        <w:t>from</w:t>
      </w:r>
      <w:r>
        <w:rPr>
          <w:rFonts w:ascii="Arial"/>
          <w:color w:val="0C0CED"/>
          <w:spacing w:val="40"/>
          <w:sz w:val="14"/>
        </w:rPr>
        <w:t> </w:t>
      </w:r>
      <w:r>
        <w:rPr>
          <w:rFonts w:ascii="Arial"/>
          <w:color w:val="0C0CED"/>
          <w:sz w:val="14"/>
          <w:u w:val="single" w:color="0000ED"/>
        </w:rPr>
        <w:t>the August 24, 2023 Council Meeting at the Petitioner</w:t>
      </w:r>
      <w:r>
        <w:rPr>
          <w:rFonts w:ascii="Arial"/>
          <w:color w:val="3636EF"/>
          <w:sz w:val="14"/>
          <w:u w:val="single" w:color="0000ED"/>
        </w:rPr>
        <w:t>'</w:t>
      </w:r>
      <w:r>
        <w:rPr>
          <w:rFonts w:ascii="Arial"/>
          <w:color w:val="0C0CED"/>
          <w:sz w:val="14"/>
          <w:u w:val="single" w:color="0000ED"/>
        </w:rPr>
        <w:t>s Request</w:t>
      </w:r>
      <w:r>
        <w:rPr>
          <w:rFonts w:ascii="Arial"/>
          <w:color w:val="0C0CED"/>
          <w:sz w:val="14"/>
          <w:u w:val="none"/>
        </w:rPr>
        <w:t>]</w:t>
      </w:r>
    </w:p>
    <w:p>
      <w:pPr>
        <w:spacing w:line="448" w:lineRule="auto" w:before="127"/>
        <w:ind w:left="678" w:right="5842" w:firstLine="0"/>
        <w:jc w:val="left"/>
        <w:rPr>
          <w:rFonts w:ascii="Arial"/>
          <w:sz w:val="14"/>
        </w:rPr>
      </w:pPr>
      <w:r>
        <w:rPr>
          <w:rFonts w:ascii="Arial"/>
          <w:color w:val="0C0CED"/>
          <w:w w:val="105"/>
          <w:sz w:val="14"/>
          <w:u w:val="single" w:color="0000ED"/>
        </w:rPr>
        <w:t>Exhibit</w:t>
      </w:r>
      <w:r>
        <w:rPr>
          <w:rFonts w:ascii="Arial"/>
          <w:color w:val="0C0CED"/>
          <w:spacing w:val="-11"/>
          <w:w w:val="105"/>
          <w:sz w:val="14"/>
          <w:u w:val="single" w:color="0000ED"/>
        </w:rPr>
        <w:t> </w:t>
      </w:r>
      <w:r>
        <w:rPr>
          <w:rFonts w:ascii="Arial"/>
          <w:color w:val="0C0CED"/>
          <w:w w:val="105"/>
          <w:sz w:val="14"/>
          <w:u w:val="single" w:color="0000ED"/>
        </w:rPr>
        <w:t>1:</w:t>
      </w:r>
      <w:r>
        <w:rPr>
          <w:rFonts w:ascii="Arial"/>
          <w:color w:val="0C0CED"/>
          <w:spacing w:val="-6"/>
          <w:w w:val="105"/>
          <w:sz w:val="14"/>
          <w:u w:val="single" w:color="0000ED"/>
        </w:rPr>
        <w:t> </w:t>
      </w:r>
      <w:r>
        <w:rPr>
          <w:rFonts w:ascii="Arial"/>
          <w:color w:val="0C0CED"/>
          <w:w w:val="105"/>
          <w:sz w:val="14"/>
          <w:u w:val="single" w:color="0000ED"/>
        </w:rPr>
        <w:t>MPG</w:t>
      </w:r>
      <w:r>
        <w:rPr>
          <w:rFonts w:ascii="Arial"/>
          <w:color w:val="0C0CED"/>
          <w:spacing w:val="-9"/>
          <w:w w:val="105"/>
          <w:sz w:val="14"/>
          <w:u w:val="single" w:color="0000ED"/>
        </w:rPr>
        <w:t> </w:t>
      </w:r>
      <w:r>
        <w:rPr>
          <w:rFonts w:ascii="Arial"/>
          <w:color w:val="0C0CED"/>
          <w:w w:val="105"/>
          <w:sz w:val="14"/>
          <w:u w:val="single" w:color="0000ED"/>
        </w:rPr>
        <w:t>Recommendation</w:t>
      </w:r>
      <w:r>
        <w:rPr>
          <w:rFonts w:ascii="Arial"/>
          <w:color w:val="0C0CED"/>
          <w:spacing w:val="-14"/>
          <w:w w:val="105"/>
          <w:sz w:val="14"/>
          <w:u w:val="single" w:color="0000ED"/>
        </w:rPr>
        <w:t> </w:t>
      </w:r>
      <w:r>
        <w:rPr>
          <w:rFonts w:ascii="Arial"/>
          <w:color w:val="0C0CED"/>
          <w:w w:val="105"/>
          <w:sz w:val="14"/>
          <w:u w:val="single" w:color="0000ED"/>
        </w:rPr>
        <w:t>Packet</w:t>
      </w:r>
      <w:r>
        <w:rPr>
          <w:rFonts w:ascii="Arial"/>
          <w:color w:val="0C0CED"/>
          <w:spacing w:val="-5"/>
          <w:w w:val="105"/>
          <w:sz w:val="14"/>
          <w:u w:val="single" w:color="0000ED"/>
        </w:rPr>
        <w:t> </w:t>
      </w:r>
      <w:r>
        <w:rPr>
          <w:rFonts w:ascii="Arial"/>
          <w:color w:val="0C0CED"/>
          <w:w w:val="105"/>
          <w:sz w:val="14"/>
          <w:u w:val="single" w:color="0000ED"/>
        </w:rPr>
        <w:t>(File</w:t>
      </w:r>
      <w:r>
        <w:rPr>
          <w:rFonts w:ascii="Arial"/>
          <w:color w:val="0C0CED"/>
          <w:spacing w:val="-4"/>
          <w:w w:val="105"/>
          <w:sz w:val="14"/>
          <w:u w:val="single" w:color="0000ED"/>
        </w:rPr>
        <w:t> </w:t>
      </w:r>
      <w:r>
        <w:rPr>
          <w:rFonts w:ascii="Arial"/>
          <w:color w:val="0C0CED"/>
          <w:w w:val="105"/>
          <w:sz w:val="14"/>
          <w:u w:val="single" w:color="0000ED"/>
        </w:rPr>
        <w:t>No.</w:t>
      </w:r>
      <w:r>
        <w:rPr>
          <w:rFonts w:ascii="Arial"/>
          <w:color w:val="0C0CED"/>
          <w:spacing w:val="-5"/>
          <w:w w:val="105"/>
          <w:sz w:val="14"/>
          <w:u w:val="single" w:color="0000ED"/>
        </w:rPr>
        <w:t> </w:t>
      </w:r>
      <w:r>
        <w:rPr>
          <w:rFonts w:ascii="Arial"/>
          <w:color w:val="0C0CED"/>
          <w:w w:val="105"/>
          <w:sz w:val="14"/>
          <w:u w:val="single" w:color="0000ED"/>
        </w:rPr>
        <w:t>23-003454-ZA).pdf</w:t>
      </w:r>
      <w:r>
        <w:rPr>
          <w:rFonts w:ascii="Arial"/>
          <w:color w:val="0C0CED"/>
          <w:w w:val="105"/>
          <w:sz w:val="14"/>
          <w:u w:val="none"/>
        </w:rPr>
        <w:t> </w:t>
      </w:r>
      <w:r>
        <w:rPr>
          <w:rFonts w:ascii="Arial"/>
          <w:color w:val="0C0CED"/>
          <w:w w:val="105"/>
          <w:sz w:val="14"/>
          <w:u w:val="single" w:color="0000ED"/>
        </w:rPr>
        <w:t>Exhibit</w:t>
      </w:r>
      <w:r>
        <w:rPr>
          <w:rFonts w:ascii="Arial"/>
          <w:color w:val="0C0CED"/>
          <w:spacing w:val="-7"/>
          <w:w w:val="105"/>
          <w:sz w:val="14"/>
          <w:u w:val="single" w:color="0000ED"/>
        </w:rPr>
        <w:t> </w:t>
      </w:r>
      <w:r>
        <w:rPr>
          <w:rFonts w:ascii="Arial"/>
          <w:color w:val="0C0CED"/>
          <w:w w:val="105"/>
          <w:sz w:val="14"/>
          <w:u w:val="single" w:color="0000ED"/>
        </w:rPr>
        <w:t>2:</w:t>
      </w:r>
      <w:r>
        <w:rPr>
          <w:rFonts w:ascii="Arial"/>
          <w:color w:val="0C0CED"/>
          <w:spacing w:val="-11"/>
          <w:w w:val="105"/>
          <w:sz w:val="14"/>
          <w:u w:val="single" w:color="0000ED"/>
        </w:rPr>
        <w:t> </w:t>
      </w:r>
      <w:r>
        <w:rPr>
          <w:rFonts w:ascii="Arial"/>
          <w:color w:val="0C0CED"/>
          <w:w w:val="105"/>
          <w:sz w:val="14"/>
          <w:u w:val="single" w:color="0000ED"/>
        </w:rPr>
        <w:t>Maps for</w:t>
      </w:r>
      <w:r>
        <w:rPr>
          <w:rFonts w:ascii="Arial"/>
          <w:color w:val="0C0CED"/>
          <w:spacing w:val="-4"/>
          <w:w w:val="105"/>
          <w:sz w:val="14"/>
          <w:u w:val="single" w:color="0000ED"/>
        </w:rPr>
        <w:t> </w:t>
      </w:r>
      <w:r>
        <w:rPr>
          <w:rFonts w:ascii="Arial"/>
          <w:color w:val="0C0CED"/>
          <w:w w:val="105"/>
          <w:sz w:val="14"/>
          <w:u w:val="single" w:color="0000ED"/>
        </w:rPr>
        <w:t>222</w:t>
      </w:r>
      <w:r>
        <w:rPr>
          <w:rFonts w:ascii="Arial"/>
          <w:color w:val="0C0CED"/>
          <w:spacing w:val="-7"/>
          <w:w w:val="105"/>
          <w:sz w:val="14"/>
          <w:u w:val="single" w:color="0000ED"/>
        </w:rPr>
        <w:t> </w:t>
      </w:r>
      <w:r>
        <w:rPr>
          <w:rFonts w:ascii="Arial"/>
          <w:color w:val="0C0CED"/>
          <w:w w:val="105"/>
          <w:sz w:val="14"/>
          <w:u w:val="single" w:color="0000ED"/>
        </w:rPr>
        <w:t>West</w:t>
      </w:r>
      <w:r>
        <w:rPr>
          <w:rFonts w:ascii="Arial"/>
          <w:color w:val="0C0CED"/>
          <w:spacing w:val="-2"/>
          <w:w w:val="105"/>
          <w:sz w:val="14"/>
          <w:u w:val="single" w:color="0000ED"/>
        </w:rPr>
        <w:t> </w:t>
      </w:r>
      <w:r>
        <w:rPr>
          <w:rFonts w:ascii="Arial"/>
          <w:color w:val="0C0CED"/>
          <w:w w:val="105"/>
          <w:sz w:val="14"/>
          <w:u w:val="single" w:color="0000ED"/>
        </w:rPr>
        <w:t>Duffy Street (File</w:t>
      </w:r>
      <w:r>
        <w:rPr>
          <w:rFonts w:ascii="Arial"/>
          <w:color w:val="0C0CED"/>
          <w:spacing w:val="-7"/>
          <w:w w:val="105"/>
          <w:sz w:val="14"/>
          <w:u w:val="single" w:color="0000ED"/>
        </w:rPr>
        <w:t> </w:t>
      </w:r>
      <w:r>
        <w:rPr>
          <w:rFonts w:ascii="Arial"/>
          <w:color w:val="0C0CED"/>
          <w:w w:val="105"/>
          <w:sz w:val="14"/>
          <w:u w:val="single" w:color="0000ED"/>
        </w:rPr>
        <w:t>No</w:t>
      </w:r>
      <w:r>
        <w:rPr>
          <w:rFonts w:ascii="Arial"/>
          <w:color w:val="3636EF"/>
          <w:w w:val="105"/>
          <w:sz w:val="14"/>
          <w:u w:val="single" w:color="0000ED"/>
        </w:rPr>
        <w:t>.</w:t>
      </w:r>
      <w:r>
        <w:rPr>
          <w:rFonts w:ascii="Arial"/>
          <w:color w:val="3636EF"/>
          <w:spacing w:val="-11"/>
          <w:w w:val="105"/>
          <w:sz w:val="14"/>
          <w:u w:val="single" w:color="0000ED"/>
        </w:rPr>
        <w:t> </w:t>
      </w:r>
      <w:r>
        <w:rPr>
          <w:rFonts w:ascii="Arial"/>
          <w:color w:val="0C0CED"/>
          <w:w w:val="105"/>
          <w:sz w:val="14"/>
          <w:u w:val="single" w:color="0000ED"/>
        </w:rPr>
        <w:t>23-003454-ZA).pdf</w:t>
      </w:r>
      <w:r>
        <w:rPr>
          <w:rFonts w:ascii="Arial"/>
          <w:color w:val="0C0CED"/>
          <w:w w:val="105"/>
          <w:sz w:val="14"/>
          <w:u w:val="none"/>
        </w:rPr>
        <w:t> </w:t>
      </w:r>
      <w:r>
        <w:rPr>
          <w:rFonts w:ascii="Arial"/>
          <w:color w:val="0C0CED"/>
          <w:spacing w:val="-2"/>
          <w:w w:val="105"/>
          <w:sz w:val="14"/>
          <w:u w:val="single" w:color="0000ED"/>
        </w:rPr>
        <w:t>Exhibit</w:t>
      </w:r>
      <w:r>
        <w:rPr>
          <w:rFonts w:ascii="Arial"/>
          <w:color w:val="0C0CED"/>
          <w:spacing w:val="2"/>
          <w:w w:val="105"/>
          <w:sz w:val="14"/>
          <w:u w:val="single" w:color="0000ED"/>
        </w:rPr>
        <w:t> </w:t>
      </w:r>
      <w:r>
        <w:rPr>
          <w:rFonts w:ascii="Arial"/>
          <w:color w:val="0C0CED"/>
          <w:spacing w:val="-2"/>
          <w:w w:val="105"/>
          <w:sz w:val="14"/>
          <w:u w:val="single" w:color="0000ED"/>
        </w:rPr>
        <w:t>3:</w:t>
      </w:r>
      <w:r>
        <w:rPr>
          <w:rFonts w:ascii="Arial"/>
          <w:color w:val="0C0CED"/>
          <w:spacing w:val="-12"/>
          <w:w w:val="105"/>
          <w:sz w:val="14"/>
          <w:u w:val="single" w:color="0000ED"/>
        </w:rPr>
        <w:t> </w:t>
      </w:r>
      <w:r>
        <w:rPr>
          <w:rFonts w:ascii="Arial"/>
          <w:color w:val="0C0CED"/>
          <w:spacing w:val="-2"/>
          <w:w w:val="105"/>
          <w:sz w:val="14"/>
          <w:u w:val="single" w:color="0000ED"/>
        </w:rPr>
        <w:t>Site</w:t>
      </w:r>
      <w:r>
        <w:rPr>
          <w:rFonts w:ascii="Arial"/>
          <w:color w:val="0C0CED"/>
          <w:spacing w:val="-3"/>
          <w:w w:val="105"/>
          <w:sz w:val="14"/>
          <w:u w:val="single" w:color="0000ED"/>
        </w:rPr>
        <w:t> </w:t>
      </w:r>
      <w:r>
        <w:rPr>
          <w:rFonts w:ascii="Arial"/>
          <w:color w:val="0C0CED"/>
          <w:spacing w:val="-2"/>
          <w:w w:val="105"/>
          <w:sz w:val="14"/>
          <w:u w:val="single" w:color="0000ED"/>
        </w:rPr>
        <w:t>Visit</w:t>
      </w:r>
      <w:r>
        <w:rPr>
          <w:rFonts w:ascii="Arial"/>
          <w:color w:val="0C0CED"/>
          <w:spacing w:val="-6"/>
          <w:w w:val="105"/>
          <w:sz w:val="14"/>
          <w:u w:val="single" w:color="0000ED"/>
        </w:rPr>
        <w:t> </w:t>
      </w:r>
      <w:r>
        <w:rPr>
          <w:rFonts w:ascii="Arial"/>
          <w:color w:val="0C0CED"/>
          <w:spacing w:val="-2"/>
          <w:w w:val="105"/>
          <w:sz w:val="14"/>
          <w:u w:val="single" w:color="0000ED"/>
        </w:rPr>
        <w:t>for</w:t>
      </w:r>
      <w:r>
        <w:rPr>
          <w:rFonts w:ascii="Arial"/>
          <w:color w:val="0C0CED"/>
          <w:spacing w:val="-3"/>
          <w:w w:val="105"/>
          <w:sz w:val="14"/>
          <w:u w:val="single" w:color="0000ED"/>
        </w:rPr>
        <w:t> </w:t>
      </w:r>
      <w:r>
        <w:rPr>
          <w:rFonts w:ascii="Arial"/>
          <w:color w:val="0C0CED"/>
          <w:spacing w:val="-2"/>
          <w:w w:val="105"/>
          <w:sz w:val="14"/>
          <w:u w:val="single" w:color="0000ED"/>
        </w:rPr>
        <w:t>222</w:t>
      </w:r>
      <w:r>
        <w:rPr>
          <w:rFonts w:ascii="Arial"/>
          <w:color w:val="0C0CED"/>
          <w:spacing w:val="-6"/>
          <w:w w:val="105"/>
          <w:sz w:val="14"/>
          <w:u w:val="single" w:color="0000ED"/>
        </w:rPr>
        <w:t> </w:t>
      </w:r>
      <w:r>
        <w:rPr>
          <w:rFonts w:ascii="Arial"/>
          <w:color w:val="0C0CED"/>
          <w:spacing w:val="-2"/>
          <w:w w:val="105"/>
          <w:sz w:val="14"/>
          <w:u w:val="single" w:color="0000ED"/>
        </w:rPr>
        <w:t>West</w:t>
      </w:r>
      <w:r>
        <w:rPr>
          <w:rFonts w:ascii="Arial"/>
          <w:color w:val="0C0CED"/>
          <w:spacing w:val="-5"/>
          <w:w w:val="105"/>
          <w:sz w:val="14"/>
          <w:u w:val="single" w:color="0000ED"/>
        </w:rPr>
        <w:t> </w:t>
      </w:r>
      <w:r>
        <w:rPr>
          <w:rFonts w:ascii="Arial"/>
          <w:color w:val="0C0CED"/>
          <w:spacing w:val="-2"/>
          <w:w w:val="105"/>
          <w:sz w:val="14"/>
          <w:u w:val="single" w:color="0000ED"/>
        </w:rPr>
        <w:t>Duffy</w:t>
      </w:r>
      <w:r>
        <w:rPr>
          <w:rFonts w:ascii="Arial"/>
          <w:color w:val="0C0CED"/>
          <w:spacing w:val="-3"/>
          <w:w w:val="105"/>
          <w:sz w:val="14"/>
          <w:u w:val="single" w:color="0000ED"/>
        </w:rPr>
        <w:t> </w:t>
      </w:r>
      <w:r>
        <w:rPr>
          <w:rFonts w:ascii="Arial"/>
          <w:color w:val="0C0CED"/>
          <w:spacing w:val="-2"/>
          <w:w w:val="105"/>
          <w:sz w:val="14"/>
          <w:u w:val="single" w:color="0000ED"/>
        </w:rPr>
        <w:t>Street</w:t>
      </w:r>
      <w:r>
        <w:rPr>
          <w:rFonts w:ascii="Arial"/>
          <w:color w:val="0C0CED"/>
          <w:spacing w:val="-3"/>
          <w:w w:val="105"/>
          <w:sz w:val="14"/>
          <w:u w:val="single" w:color="0000ED"/>
        </w:rPr>
        <w:t> </w:t>
      </w:r>
      <w:r>
        <w:rPr>
          <w:rFonts w:ascii="Arial"/>
          <w:color w:val="0C0CED"/>
          <w:spacing w:val="-2"/>
          <w:w w:val="105"/>
          <w:sz w:val="14"/>
          <w:u w:val="single" w:color="0000ED"/>
        </w:rPr>
        <w:t>(File</w:t>
      </w:r>
      <w:r>
        <w:rPr>
          <w:rFonts w:ascii="Arial"/>
          <w:color w:val="0C0CED"/>
          <w:spacing w:val="-6"/>
          <w:w w:val="105"/>
          <w:sz w:val="14"/>
          <w:u w:val="single" w:color="0000ED"/>
        </w:rPr>
        <w:t> </w:t>
      </w:r>
      <w:r>
        <w:rPr>
          <w:rFonts w:ascii="Arial"/>
          <w:color w:val="0C0CED"/>
          <w:spacing w:val="-2"/>
          <w:w w:val="105"/>
          <w:sz w:val="14"/>
          <w:u w:val="single" w:color="0000ED"/>
        </w:rPr>
        <w:t>No</w:t>
      </w:r>
      <w:r>
        <w:rPr>
          <w:rFonts w:ascii="Arial"/>
          <w:color w:val="5454F2"/>
          <w:spacing w:val="-2"/>
          <w:w w:val="105"/>
          <w:sz w:val="14"/>
          <w:u w:val="single" w:color="0000ED"/>
        </w:rPr>
        <w:t>.</w:t>
      </w:r>
      <w:r>
        <w:rPr>
          <w:rFonts w:ascii="Arial"/>
          <w:color w:val="5454F2"/>
          <w:spacing w:val="-9"/>
          <w:w w:val="105"/>
          <w:sz w:val="14"/>
          <w:u w:val="single" w:color="0000ED"/>
        </w:rPr>
        <w:t> </w:t>
      </w:r>
      <w:r>
        <w:rPr>
          <w:rFonts w:ascii="Arial"/>
          <w:color w:val="0C0CED"/>
          <w:spacing w:val="-2"/>
          <w:w w:val="105"/>
          <w:sz w:val="14"/>
          <w:u w:val="single" w:color="0000ED"/>
        </w:rPr>
        <w:t>23-003454-ZA}.pdf</w:t>
      </w:r>
    </w:p>
    <w:p>
      <w:pPr>
        <w:pStyle w:val="BodyText"/>
        <w:spacing w:before="128"/>
        <w:ind w:left="460"/>
        <w:jc w:val="both"/>
        <w:rPr>
          <w:rFonts w:ascii="Arial"/>
        </w:rPr>
      </w:pPr>
      <w:r>
        <w:rPr>
          <w:rFonts w:ascii="Arial"/>
          <w:color w:val="333333"/>
        </w:rPr>
        <w:t>Mayor</w:t>
      </w:r>
      <w:r>
        <w:rPr>
          <w:rFonts w:ascii="Arial"/>
          <w:color w:val="333333"/>
          <w:spacing w:val="3"/>
        </w:rPr>
        <w:t> </w:t>
      </w:r>
      <w:r>
        <w:rPr>
          <w:rFonts w:ascii="Arial"/>
          <w:color w:val="333333"/>
        </w:rPr>
        <w:t>Johnson</w:t>
      </w:r>
      <w:r>
        <w:rPr>
          <w:rFonts w:ascii="Arial"/>
          <w:color w:val="333333"/>
          <w:spacing w:val="4"/>
        </w:rPr>
        <w:t> </w:t>
      </w:r>
      <w:r>
        <w:rPr>
          <w:rFonts w:ascii="Arial"/>
          <w:color w:val="333333"/>
        </w:rPr>
        <w:t>declared</w:t>
      </w:r>
      <w:r>
        <w:rPr>
          <w:rFonts w:ascii="Arial"/>
          <w:color w:val="333333"/>
          <w:spacing w:val="13"/>
        </w:rPr>
        <w:t> </w:t>
      </w:r>
      <w:r>
        <w:rPr>
          <w:rFonts w:ascii="Arial"/>
          <w:color w:val="333333"/>
        </w:rPr>
        <w:t>the</w:t>
      </w:r>
      <w:r>
        <w:rPr>
          <w:rFonts w:ascii="Arial"/>
          <w:color w:val="333333"/>
          <w:spacing w:val="-5"/>
        </w:rPr>
        <w:t> </w:t>
      </w:r>
      <w:r>
        <w:rPr>
          <w:rFonts w:ascii="Arial"/>
          <w:color w:val="333333"/>
        </w:rPr>
        <w:t>zoning</w:t>
      </w:r>
      <w:r>
        <w:rPr>
          <w:rFonts w:ascii="Arial"/>
          <w:color w:val="333333"/>
          <w:spacing w:val="8"/>
        </w:rPr>
        <w:t> </w:t>
      </w:r>
      <w:r>
        <w:rPr>
          <w:rFonts w:ascii="Arial"/>
          <w:color w:val="333333"/>
        </w:rPr>
        <w:t>hearings</w:t>
      </w:r>
      <w:r>
        <w:rPr>
          <w:rFonts w:ascii="Arial"/>
          <w:color w:val="333333"/>
          <w:spacing w:val="12"/>
        </w:rPr>
        <w:t> </w:t>
      </w:r>
      <w:r>
        <w:rPr>
          <w:rFonts w:ascii="Arial"/>
          <w:color w:val="333333"/>
        </w:rPr>
        <w:t>open for</w:t>
      </w:r>
      <w:r>
        <w:rPr>
          <w:rFonts w:ascii="Arial"/>
          <w:color w:val="333333"/>
          <w:spacing w:val="-8"/>
        </w:rPr>
        <w:t> </w:t>
      </w:r>
      <w:r>
        <w:rPr>
          <w:rFonts w:ascii="Arial"/>
          <w:color w:val="333333"/>
        </w:rPr>
        <w:t>Items #12</w:t>
      </w:r>
      <w:r>
        <w:rPr>
          <w:rFonts w:ascii="Arial"/>
          <w:color w:val="333333"/>
          <w:spacing w:val="-3"/>
        </w:rPr>
        <w:t> </w:t>
      </w:r>
      <w:r>
        <w:rPr>
          <w:rFonts w:ascii="Arial"/>
          <w:color w:val="333333"/>
        </w:rPr>
        <w:t>and</w:t>
      </w:r>
      <w:r>
        <w:rPr>
          <w:rFonts w:ascii="Arial"/>
          <w:color w:val="333333"/>
          <w:spacing w:val="-5"/>
        </w:rPr>
        <w:t> </w:t>
      </w:r>
      <w:r>
        <w:rPr>
          <w:rFonts w:ascii="Arial"/>
          <w:color w:val="333333"/>
          <w:spacing w:val="-4"/>
        </w:rPr>
        <w:t>#13.</w:t>
      </w:r>
    </w:p>
    <w:p>
      <w:pPr>
        <w:spacing w:before="161"/>
        <w:ind w:left="460" w:right="0" w:firstLine="0"/>
        <w:jc w:val="left"/>
        <w:rPr>
          <w:rFonts w:ascii="Arial"/>
          <w:b/>
          <w:sz w:val="23"/>
        </w:rPr>
      </w:pPr>
      <w:r>
        <w:rPr>
          <w:rFonts w:ascii="Arial"/>
          <w:b/>
          <w:color w:val="333333"/>
          <w:spacing w:val="-2"/>
          <w:w w:val="105"/>
          <w:sz w:val="23"/>
          <w:u w:val="thick" w:color="333333"/>
        </w:rPr>
        <w:t>Speaker</w:t>
      </w:r>
      <w:r>
        <w:rPr>
          <w:rFonts w:ascii="Arial"/>
          <w:b/>
          <w:color w:val="333333"/>
          <w:spacing w:val="-2"/>
          <w:w w:val="105"/>
          <w:sz w:val="23"/>
          <w:u w:val="none"/>
        </w:rPr>
        <w:t>(</w:t>
      </w:r>
      <w:r>
        <w:rPr>
          <w:rFonts w:ascii="Arial"/>
          <w:b/>
          <w:color w:val="333333"/>
          <w:spacing w:val="-2"/>
          <w:w w:val="105"/>
          <w:sz w:val="23"/>
          <w:u w:val="thick" w:color="333333"/>
        </w:rPr>
        <w:t>s</w:t>
      </w:r>
      <w:r>
        <w:rPr>
          <w:rFonts w:ascii="Arial"/>
          <w:b/>
          <w:color w:val="333333"/>
          <w:spacing w:val="-2"/>
          <w:w w:val="105"/>
          <w:sz w:val="23"/>
          <w:u w:val="none"/>
        </w:rPr>
        <w:t>):</w:t>
      </w:r>
    </w:p>
    <w:p>
      <w:pPr>
        <w:pStyle w:val="ListParagraph"/>
        <w:numPr>
          <w:ilvl w:val="0"/>
          <w:numId w:val="69"/>
        </w:numPr>
        <w:tabs>
          <w:tab w:pos="900" w:val="left" w:leader="none"/>
        </w:tabs>
        <w:spacing w:line="240" w:lineRule="auto" w:before="154" w:after="0"/>
        <w:ind w:left="900" w:right="0" w:hanging="180"/>
        <w:jc w:val="left"/>
        <w:rPr>
          <w:rFonts w:ascii="Arial" w:hAnsi="Arial"/>
          <w:sz w:val="24"/>
        </w:rPr>
      </w:pPr>
      <w:r>
        <w:rPr>
          <w:rFonts w:ascii="Arial" w:hAnsi="Arial"/>
          <w:color w:val="333333"/>
          <w:sz w:val="24"/>
        </w:rPr>
        <w:t>Edward Morrow,</w:t>
      </w:r>
      <w:r>
        <w:rPr>
          <w:rFonts w:ascii="Arial" w:hAnsi="Arial"/>
          <w:color w:val="333333"/>
          <w:spacing w:val="-1"/>
          <w:sz w:val="24"/>
        </w:rPr>
        <w:t> </w:t>
      </w:r>
      <w:r>
        <w:rPr>
          <w:rFonts w:ascii="Arial" w:hAnsi="Arial"/>
          <w:color w:val="333333"/>
          <w:sz w:val="24"/>
        </w:rPr>
        <w:t>MPC</w:t>
      </w:r>
      <w:r>
        <w:rPr>
          <w:rFonts w:ascii="Arial" w:hAnsi="Arial"/>
          <w:color w:val="333333"/>
          <w:spacing w:val="-8"/>
          <w:sz w:val="24"/>
        </w:rPr>
        <w:t> </w:t>
      </w:r>
      <w:r>
        <w:rPr>
          <w:rFonts w:ascii="Arial" w:hAnsi="Arial"/>
          <w:color w:val="333333"/>
          <w:spacing w:val="-2"/>
          <w:sz w:val="24"/>
        </w:rPr>
        <w:t>representative</w:t>
      </w:r>
    </w:p>
    <w:p>
      <w:pPr>
        <w:pStyle w:val="BodyText"/>
        <w:spacing w:before="8"/>
        <w:ind w:left="711"/>
        <w:rPr>
          <w:rFonts w:ascii="Arial"/>
        </w:rPr>
      </w:pPr>
      <w:r>
        <w:rPr>
          <w:rFonts w:ascii="Arial"/>
          <w:color w:val="333333"/>
        </w:rPr>
        <w:t>.</w:t>
      </w:r>
      <w:r>
        <w:rPr>
          <w:rFonts w:ascii="Arial"/>
          <w:color w:val="333333"/>
          <w:spacing w:val="47"/>
        </w:rPr>
        <w:t> </w:t>
      </w:r>
      <w:r>
        <w:rPr>
          <w:rFonts w:ascii="Arial"/>
          <w:color w:val="333333"/>
        </w:rPr>
        <w:t>Ms.</w:t>
      </w:r>
      <w:r>
        <w:rPr>
          <w:rFonts w:ascii="Arial"/>
          <w:color w:val="333333"/>
          <w:spacing w:val="4"/>
        </w:rPr>
        <w:t> </w:t>
      </w:r>
      <w:r>
        <w:rPr>
          <w:rFonts w:ascii="Arial"/>
          <w:color w:val="333333"/>
        </w:rPr>
        <w:t>Pearl</w:t>
      </w:r>
      <w:r>
        <w:rPr>
          <w:rFonts w:ascii="Arial"/>
          <w:color w:val="333333"/>
          <w:spacing w:val="-1"/>
        </w:rPr>
        <w:t> </w:t>
      </w:r>
      <w:r>
        <w:rPr>
          <w:rFonts w:ascii="Arial"/>
          <w:color w:val="333333"/>
        </w:rPr>
        <w:t>Reddick</w:t>
      </w:r>
      <w:r>
        <w:rPr>
          <w:rFonts w:ascii="Arial"/>
          <w:color w:val="333333"/>
          <w:spacing w:val="6"/>
        </w:rPr>
        <w:t> </w:t>
      </w:r>
      <w:r>
        <w:rPr>
          <w:rFonts w:ascii="Arial"/>
          <w:color w:val="464646"/>
        </w:rPr>
        <w:t>-</w:t>
      </w:r>
      <w:r>
        <w:rPr>
          <w:rFonts w:ascii="Arial"/>
          <w:color w:val="464646"/>
          <w:spacing w:val="61"/>
        </w:rPr>
        <w:t> </w:t>
      </w:r>
      <w:r>
        <w:rPr>
          <w:rFonts w:ascii="Arial"/>
          <w:color w:val="333333"/>
          <w:spacing w:val="-2"/>
        </w:rPr>
        <w:t>OPPOSED</w:t>
      </w:r>
    </w:p>
    <w:p>
      <w:pPr>
        <w:pStyle w:val="ListParagraph"/>
        <w:numPr>
          <w:ilvl w:val="0"/>
          <w:numId w:val="69"/>
        </w:numPr>
        <w:tabs>
          <w:tab w:pos="896" w:val="left" w:leader="none"/>
        </w:tabs>
        <w:spacing w:line="240" w:lineRule="auto" w:before="12" w:after="0"/>
        <w:ind w:left="896" w:right="0" w:hanging="176"/>
        <w:jc w:val="left"/>
        <w:rPr>
          <w:rFonts w:ascii="Arial" w:hAnsi="Arial"/>
          <w:sz w:val="24"/>
        </w:rPr>
      </w:pPr>
      <w:r>
        <w:rPr>
          <w:rFonts w:ascii="Arial" w:hAnsi="Arial"/>
          <w:color w:val="333333"/>
          <w:sz w:val="24"/>
        </w:rPr>
        <w:t>Ms.</w:t>
      </w:r>
      <w:r>
        <w:rPr>
          <w:rFonts w:ascii="Arial" w:hAnsi="Arial"/>
          <w:color w:val="333333"/>
          <w:spacing w:val="4"/>
          <w:sz w:val="24"/>
        </w:rPr>
        <w:t> </w:t>
      </w:r>
      <w:r>
        <w:rPr>
          <w:rFonts w:ascii="Arial" w:hAnsi="Arial"/>
          <w:color w:val="333333"/>
          <w:sz w:val="24"/>
        </w:rPr>
        <w:t>Doris</w:t>
      </w:r>
      <w:r>
        <w:rPr>
          <w:rFonts w:ascii="Arial" w:hAnsi="Arial"/>
          <w:color w:val="333333"/>
          <w:spacing w:val="3"/>
          <w:sz w:val="24"/>
        </w:rPr>
        <w:t> </w:t>
      </w:r>
      <w:r>
        <w:rPr>
          <w:rFonts w:ascii="Arial" w:hAnsi="Arial"/>
          <w:color w:val="333333"/>
          <w:sz w:val="24"/>
        </w:rPr>
        <w:t>Fogle</w:t>
      </w:r>
      <w:r>
        <w:rPr>
          <w:rFonts w:ascii="Arial" w:hAnsi="Arial"/>
          <w:color w:val="333333"/>
          <w:spacing w:val="-9"/>
          <w:sz w:val="24"/>
        </w:rPr>
        <w:t> </w:t>
      </w:r>
      <w:r>
        <w:rPr>
          <w:rFonts w:ascii="Arial" w:hAnsi="Arial"/>
          <w:color w:val="464646"/>
          <w:sz w:val="24"/>
        </w:rPr>
        <w:t>-</w:t>
      </w:r>
      <w:r>
        <w:rPr>
          <w:rFonts w:ascii="Arial" w:hAnsi="Arial"/>
          <w:color w:val="464646"/>
          <w:spacing w:val="60"/>
          <w:sz w:val="24"/>
        </w:rPr>
        <w:t> </w:t>
      </w:r>
      <w:r>
        <w:rPr>
          <w:rFonts w:ascii="Arial" w:hAnsi="Arial"/>
          <w:color w:val="333333"/>
          <w:spacing w:val="-2"/>
          <w:sz w:val="24"/>
        </w:rPr>
        <w:t>OPPOSED</w:t>
      </w:r>
    </w:p>
    <w:p>
      <w:pPr>
        <w:pStyle w:val="BodyText"/>
        <w:spacing w:before="12"/>
        <w:ind w:left="711"/>
        <w:rPr>
          <w:rFonts w:ascii="Arial"/>
        </w:rPr>
      </w:pPr>
      <w:r>
        <w:rPr>
          <w:rFonts w:ascii="Arial"/>
          <w:color w:val="333333"/>
        </w:rPr>
        <w:t>.</w:t>
      </w:r>
      <w:r>
        <w:rPr>
          <w:rFonts w:ascii="Arial"/>
          <w:color w:val="333333"/>
          <w:spacing w:val="31"/>
        </w:rPr>
        <w:t> </w:t>
      </w:r>
      <w:r>
        <w:rPr>
          <w:rFonts w:ascii="Arial"/>
          <w:color w:val="333333"/>
        </w:rPr>
        <w:t>Josh</w:t>
      </w:r>
      <w:r>
        <w:rPr>
          <w:rFonts w:ascii="Arial"/>
          <w:color w:val="333333"/>
          <w:spacing w:val="-10"/>
        </w:rPr>
        <w:t> </w:t>
      </w:r>
      <w:r>
        <w:rPr>
          <w:rFonts w:ascii="Arial"/>
          <w:color w:val="333333"/>
        </w:rPr>
        <w:t>Yellin,</w:t>
      </w:r>
      <w:r>
        <w:rPr>
          <w:rFonts w:ascii="Arial"/>
          <w:color w:val="333333"/>
          <w:spacing w:val="-2"/>
        </w:rPr>
        <w:t> </w:t>
      </w:r>
      <w:r>
        <w:rPr>
          <w:rFonts w:ascii="Arial"/>
          <w:color w:val="333333"/>
        </w:rPr>
        <w:t>representing</w:t>
      </w:r>
      <w:r>
        <w:rPr>
          <w:rFonts w:ascii="Arial"/>
          <w:color w:val="333333"/>
          <w:spacing w:val="5"/>
        </w:rPr>
        <w:t> </w:t>
      </w:r>
      <w:r>
        <w:rPr>
          <w:rFonts w:ascii="Arial"/>
          <w:color w:val="333333"/>
          <w:spacing w:val="-2"/>
        </w:rPr>
        <w:t>applicant</w:t>
      </w:r>
    </w:p>
    <w:p>
      <w:pPr>
        <w:pStyle w:val="BodyText"/>
        <w:spacing w:line="249" w:lineRule="auto" w:before="152"/>
        <w:ind w:left="458" w:right="104" w:firstLine="1"/>
        <w:jc w:val="both"/>
        <w:rPr>
          <w:rFonts w:ascii="Arial"/>
        </w:rPr>
      </w:pPr>
      <w:r>
        <w:rPr>
          <w:rFonts w:ascii="Arial"/>
          <w:color w:val="333333"/>
        </w:rPr>
        <w:t>Mayor Johnson asked Ms. Reddick if she was an authorized speaker/representative of the Church (yes).</w:t>
      </w:r>
      <w:r>
        <w:rPr>
          <w:rFonts w:ascii="Arial"/>
          <w:color w:val="333333"/>
          <w:spacing w:val="80"/>
        </w:rPr>
        <w:t> </w:t>
      </w:r>
      <w:r>
        <w:rPr>
          <w:rFonts w:ascii="Arial"/>
          <w:color w:val="333333"/>
        </w:rPr>
        <w:t>Alderman</w:t>
      </w:r>
      <w:r>
        <w:rPr>
          <w:rFonts w:ascii="Arial"/>
          <w:color w:val="333333"/>
          <w:spacing w:val="40"/>
        </w:rPr>
        <w:t> </w:t>
      </w:r>
      <w:r>
        <w:rPr>
          <w:rFonts w:ascii="Arial"/>
          <w:color w:val="333333"/>
        </w:rPr>
        <w:t>Leggett</w:t>
      </w:r>
      <w:r>
        <w:rPr>
          <w:rFonts w:ascii="Arial"/>
          <w:color w:val="333333"/>
          <w:spacing w:val="40"/>
        </w:rPr>
        <w:t> </w:t>
      </w:r>
      <w:r>
        <w:rPr>
          <w:rFonts w:ascii="Arial"/>
          <w:color w:val="333333"/>
        </w:rPr>
        <w:t>indicated</w:t>
      </w:r>
      <w:r>
        <w:rPr>
          <w:rFonts w:ascii="Arial"/>
          <w:color w:val="333333"/>
          <w:spacing w:val="40"/>
        </w:rPr>
        <w:t> </w:t>
      </w:r>
      <w:r>
        <w:rPr>
          <w:rFonts w:ascii="Arial"/>
          <w:color w:val="333333"/>
        </w:rPr>
        <w:t>notification</w:t>
      </w:r>
      <w:r>
        <w:rPr>
          <w:rFonts w:ascii="Arial"/>
          <w:color w:val="333333"/>
          <w:spacing w:val="40"/>
        </w:rPr>
        <w:t> </w:t>
      </w:r>
      <w:r>
        <w:rPr>
          <w:rFonts w:ascii="Arial"/>
          <w:color w:val="333333"/>
        </w:rPr>
        <w:t>of the restaurant</w:t>
      </w:r>
      <w:r>
        <w:rPr>
          <w:rFonts w:ascii="Arial"/>
          <w:color w:val="333333"/>
          <w:spacing w:val="40"/>
        </w:rPr>
        <w:t> </w:t>
      </w:r>
      <w:r>
        <w:rPr>
          <w:rFonts w:ascii="Arial"/>
          <w:color w:val="333333"/>
        </w:rPr>
        <w:t>serving alcohol was received</w:t>
      </w:r>
      <w:r>
        <w:rPr>
          <w:rFonts w:ascii="Arial"/>
          <w:color w:val="333333"/>
          <w:spacing w:val="40"/>
        </w:rPr>
        <w:t> </w:t>
      </w:r>
      <w:r>
        <w:rPr>
          <w:rFonts w:ascii="Arial"/>
          <w:color w:val="333333"/>
        </w:rPr>
        <w:t>two days ago and there was no opportunity for meetings.</w:t>
      </w:r>
    </w:p>
    <w:p>
      <w:pPr>
        <w:pStyle w:val="BodyText"/>
        <w:spacing w:line="249" w:lineRule="auto" w:before="139"/>
        <w:ind w:left="459" w:right="116" w:hanging="1"/>
        <w:jc w:val="both"/>
        <w:rPr>
          <w:rFonts w:ascii="Arial"/>
        </w:rPr>
      </w:pPr>
      <w:r>
        <w:rPr>
          <w:rFonts w:ascii="Arial"/>
          <w:color w:val="333333"/>
        </w:rPr>
        <w:t>Attorney Yellin indicated there was</w:t>
      </w:r>
      <w:r>
        <w:rPr>
          <w:rFonts w:ascii="Arial"/>
          <w:color w:val="333333"/>
          <w:spacing w:val="-1"/>
        </w:rPr>
        <w:t> </w:t>
      </w:r>
      <w:r>
        <w:rPr>
          <w:rFonts w:ascii="Arial"/>
          <w:color w:val="333333"/>
        </w:rPr>
        <w:t>a</w:t>
      </w:r>
      <w:r>
        <w:rPr>
          <w:rFonts w:ascii="Arial"/>
          <w:color w:val="333333"/>
          <w:spacing w:val="-1"/>
        </w:rPr>
        <w:t> </w:t>
      </w:r>
      <w:r>
        <w:rPr>
          <w:rFonts w:ascii="Arial"/>
          <w:color w:val="333333"/>
        </w:rPr>
        <w:t>meeting with the</w:t>
      </w:r>
      <w:r>
        <w:rPr>
          <w:rFonts w:ascii="Arial"/>
          <w:color w:val="333333"/>
          <w:spacing w:val="-2"/>
        </w:rPr>
        <w:t> </w:t>
      </w:r>
      <w:r>
        <w:rPr>
          <w:rFonts w:ascii="Arial"/>
          <w:color w:val="333333"/>
        </w:rPr>
        <w:t>neighborhood association and</w:t>
      </w:r>
      <w:r>
        <w:rPr>
          <w:rFonts w:ascii="Arial"/>
          <w:color w:val="333333"/>
          <w:spacing w:val="-3"/>
        </w:rPr>
        <w:t> </w:t>
      </w:r>
      <w:r>
        <w:rPr>
          <w:rFonts w:ascii="Arial"/>
          <w:color w:val="333333"/>
        </w:rPr>
        <w:t>a</w:t>
      </w:r>
      <w:r>
        <w:rPr>
          <w:rFonts w:ascii="Arial"/>
          <w:color w:val="333333"/>
          <w:spacing w:val="-2"/>
        </w:rPr>
        <w:t> </w:t>
      </w:r>
      <w:r>
        <w:rPr>
          <w:rFonts w:ascii="Arial"/>
          <w:color w:val="333333"/>
        </w:rPr>
        <w:t>good</w:t>
      </w:r>
      <w:r>
        <w:rPr>
          <w:rFonts w:ascii="Arial"/>
          <w:color w:val="333333"/>
          <w:spacing w:val="-2"/>
        </w:rPr>
        <w:t> </w:t>
      </w:r>
      <w:r>
        <w:rPr>
          <w:rFonts w:ascii="Arial"/>
          <w:color w:val="333333"/>
        </w:rPr>
        <w:t>neighbor agreement was signed.</w:t>
      </w:r>
      <w:r>
        <w:rPr>
          <w:rFonts w:ascii="Arial"/>
          <w:color w:val="333333"/>
          <w:spacing w:val="40"/>
        </w:rPr>
        <w:t> </w:t>
      </w:r>
      <w:r>
        <w:rPr>
          <w:rFonts w:ascii="Arial"/>
          <w:color w:val="333333"/>
        </w:rPr>
        <w:t>The petitioner met with the Church last evening and discussed hours of </w:t>
      </w:r>
      <w:r>
        <w:rPr>
          <w:rFonts w:ascii="Arial"/>
          <w:color w:val="333333"/>
          <w:spacing w:val="-2"/>
        </w:rPr>
        <w:t>operation.</w:t>
      </w:r>
    </w:p>
    <w:p>
      <w:pPr>
        <w:pStyle w:val="BodyText"/>
        <w:spacing w:line="249" w:lineRule="auto" w:before="138"/>
        <w:ind w:left="456" w:right="108" w:firstLine="3"/>
        <w:jc w:val="both"/>
        <w:rPr>
          <w:rFonts w:ascii="Arial"/>
        </w:rPr>
      </w:pPr>
      <w:r>
        <w:rPr>
          <w:rFonts w:ascii="Arial"/>
          <w:color w:val="333333"/>
        </w:rPr>
        <w:t>Mayor Johnson, Mayor Pro-Tern Dr. Shabazz, Attorney Yellin and Ms. Fogle discussed the parking, prior restaurants, restaurants next to churches serving alcohol, and meetings with members of the </w:t>
      </w:r>
      <w:r>
        <w:rPr>
          <w:rFonts w:ascii="Arial"/>
          <w:color w:val="333333"/>
          <w:spacing w:val="-2"/>
        </w:rPr>
        <w:t>Church.</w:t>
      </w:r>
    </w:p>
    <w:p>
      <w:pPr>
        <w:pStyle w:val="BodyText"/>
        <w:spacing w:line="247" w:lineRule="auto" w:before="139"/>
        <w:ind w:left="461" w:right="118" w:hanging="2"/>
        <w:jc w:val="both"/>
        <w:rPr>
          <w:rFonts w:ascii="Arial"/>
        </w:rPr>
      </w:pPr>
      <w:r>
        <w:rPr>
          <w:rFonts w:ascii="Arial"/>
          <w:color w:val="333333"/>
        </w:rPr>
        <w:t>Alderwoman Wilder-Bryan requested a listing of all establishments requesting special use permits since January 2020.</w:t>
      </w:r>
      <w:r>
        <w:rPr>
          <w:rFonts w:ascii="Arial"/>
          <w:color w:val="333333"/>
          <w:spacing w:val="40"/>
        </w:rPr>
        <w:t> </w:t>
      </w:r>
      <w:r>
        <w:rPr>
          <w:rFonts w:ascii="Arial"/>
          <w:color w:val="333333"/>
        </w:rPr>
        <w:t>City Manager Melder will provide Council with the list.</w:t>
      </w:r>
    </w:p>
    <w:p>
      <w:pPr>
        <w:pStyle w:val="BodyText"/>
        <w:spacing w:line="249" w:lineRule="auto" w:before="147"/>
        <w:ind w:left="459" w:right="105"/>
        <w:jc w:val="both"/>
        <w:rPr>
          <w:rFonts w:ascii="Arial"/>
        </w:rPr>
      </w:pPr>
      <w:r>
        <w:rPr>
          <w:rFonts w:ascii="Arial"/>
          <w:color w:val="333333"/>
        </w:rPr>
        <w:t>Alderman Leggett moved to close the zoning hearing for Items #12 and #13, seconded by Alderwoman Wilder-Bryan.</w:t>
      </w:r>
      <w:r>
        <w:rPr>
          <w:rFonts w:ascii="Arial"/>
          <w:color w:val="333333"/>
          <w:spacing w:val="40"/>
        </w:rPr>
        <w:t> </w:t>
      </w:r>
      <w:r>
        <w:rPr>
          <w:rFonts w:ascii="Arial"/>
          <w:color w:val="333333"/>
        </w:rPr>
        <w:t>The motion passed unanimously, 9-0-0.</w:t>
      </w:r>
      <w:r>
        <w:rPr>
          <w:rFonts w:ascii="Arial"/>
          <w:color w:val="333333"/>
          <w:spacing w:val="40"/>
        </w:rPr>
        <w:t> </w:t>
      </w:r>
      <w:r>
        <w:rPr>
          <w:rFonts w:ascii="Arial"/>
          <w:color w:val="333333"/>
        </w:rPr>
        <w:t>See related Agenda Items #13 and #20.</w:t>
      </w:r>
    </w:p>
    <w:p>
      <w:pPr>
        <w:pStyle w:val="BodyText"/>
        <w:rPr>
          <w:rFonts w:ascii="Arial"/>
        </w:rPr>
      </w:pPr>
    </w:p>
    <w:p>
      <w:pPr>
        <w:pStyle w:val="ListParagraph"/>
        <w:numPr>
          <w:ilvl w:val="0"/>
          <w:numId w:val="67"/>
        </w:numPr>
        <w:tabs>
          <w:tab w:pos="295" w:val="left" w:leader="none"/>
          <w:tab w:pos="526" w:val="left" w:leader="none"/>
        </w:tabs>
        <w:spacing w:line="242" w:lineRule="auto" w:before="0" w:after="0"/>
        <w:ind w:left="295" w:right="166" w:hanging="1"/>
        <w:jc w:val="left"/>
        <w:rPr>
          <w:rFonts w:ascii="Arial"/>
          <w:color w:val="0C0CED"/>
          <w:sz w:val="14"/>
        </w:rPr>
      </w:pPr>
      <w:r>
        <w:rPr/>
        <mc:AlternateContent>
          <mc:Choice Requires="wps">
            <w:drawing>
              <wp:anchor distT="0" distB="0" distL="0" distR="0" allowOverlap="1" layoutInCell="1" locked="0" behindDoc="1" simplePos="0" relativeHeight="480350208">
                <wp:simplePos x="0" y="0"/>
                <wp:positionH relativeFrom="page">
                  <wp:posOffset>466344</wp:posOffset>
                </wp:positionH>
                <wp:positionV relativeFrom="paragraph">
                  <wp:posOffset>27605</wp:posOffset>
                </wp:positionV>
                <wp:extent cx="6827520" cy="183515"/>
                <wp:effectExtent l="0" t="0" r="0" b="0"/>
                <wp:wrapNone/>
                <wp:docPr id="2449" name="Graphic 2449"/>
                <wp:cNvGraphicFramePr>
                  <a:graphicFrameLocks/>
                </wp:cNvGraphicFramePr>
                <a:graphic>
                  <a:graphicData uri="http://schemas.microsoft.com/office/word/2010/wordprocessingShape">
                    <wps:wsp>
                      <wps:cNvPr id="2449" name="Graphic 2449"/>
                      <wps:cNvSpPr/>
                      <wps:spPr>
                        <a:xfrm>
                          <a:off x="0" y="0"/>
                          <a:ext cx="6827520" cy="183515"/>
                        </a:xfrm>
                        <a:custGeom>
                          <a:avLst/>
                          <a:gdLst/>
                          <a:ahLst/>
                          <a:cxnLst/>
                          <a:rect l="l" t="t" r="r" b="b"/>
                          <a:pathLst>
                            <a:path w="6827520" h="183515">
                              <a:moveTo>
                                <a:pt x="272986" y="136779"/>
                              </a:moveTo>
                              <a:lnTo>
                                <a:pt x="269938" y="130683"/>
                              </a:lnTo>
                              <a:lnTo>
                                <a:pt x="267906" y="127635"/>
                              </a:lnTo>
                              <a:lnTo>
                                <a:pt x="266890" y="126111"/>
                              </a:lnTo>
                              <a:lnTo>
                                <a:pt x="263842" y="124079"/>
                              </a:lnTo>
                              <a:lnTo>
                                <a:pt x="263842" y="135255"/>
                              </a:lnTo>
                              <a:lnTo>
                                <a:pt x="263842" y="155168"/>
                              </a:lnTo>
                              <a:lnTo>
                                <a:pt x="257746" y="161264"/>
                              </a:lnTo>
                              <a:lnTo>
                                <a:pt x="254596" y="162788"/>
                              </a:lnTo>
                              <a:lnTo>
                                <a:pt x="246976" y="162788"/>
                              </a:lnTo>
                              <a:lnTo>
                                <a:pt x="243928" y="161264"/>
                              </a:lnTo>
                              <a:lnTo>
                                <a:pt x="237832" y="155168"/>
                              </a:lnTo>
                              <a:lnTo>
                                <a:pt x="236308" y="150507"/>
                              </a:lnTo>
                              <a:lnTo>
                                <a:pt x="236308" y="138303"/>
                              </a:lnTo>
                              <a:lnTo>
                                <a:pt x="237832" y="133731"/>
                              </a:lnTo>
                              <a:lnTo>
                                <a:pt x="240880" y="132207"/>
                              </a:lnTo>
                              <a:lnTo>
                                <a:pt x="243928" y="129159"/>
                              </a:lnTo>
                              <a:lnTo>
                                <a:pt x="246976" y="127635"/>
                              </a:lnTo>
                              <a:lnTo>
                                <a:pt x="254596" y="127635"/>
                              </a:lnTo>
                              <a:lnTo>
                                <a:pt x="257746" y="129159"/>
                              </a:lnTo>
                              <a:lnTo>
                                <a:pt x="263842" y="135255"/>
                              </a:lnTo>
                              <a:lnTo>
                                <a:pt x="263842" y="124079"/>
                              </a:lnTo>
                              <a:lnTo>
                                <a:pt x="257746" y="120015"/>
                              </a:lnTo>
                              <a:lnTo>
                                <a:pt x="245452" y="120015"/>
                              </a:lnTo>
                              <a:lnTo>
                                <a:pt x="239356" y="121539"/>
                              </a:lnTo>
                              <a:lnTo>
                                <a:pt x="236308" y="126111"/>
                              </a:lnTo>
                              <a:lnTo>
                                <a:pt x="231736" y="129159"/>
                              </a:lnTo>
                              <a:lnTo>
                                <a:pt x="228688" y="136779"/>
                              </a:lnTo>
                              <a:lnTo>
                                <a:pt x="228688" y="153644"/>
                              </a:lnTo>
                              <a:lnTo>
                                <a:pt x="230212" y="159740"/>
                              </a:lnTo>
                              <a:lnTo>
                                <a:pt x="234784" y="162788"/>
                              </a:lnTo>
                              <a:lnTo>
                                <a:pt x="239356" y="167360"/>
                              </a:lnTo>
                              <a:lnTo>
                                <a:pt x="243928" y="168884"/>
                              </a:lnTo>
                              <a:lnTo>
                                <a:pt x="259270" y="168884"/>
                              </a:lnTo>
                              <a:lnTo>
                                <a:pt x="262318" y="167360"/>
                              </a:lnTo>
                              <a:lnTo>
                                <a:pt x="265366" y="164312"/>
                              </a:lnTo>
                              <a:lnTo>
                                <a:pt x="268414" y="162788"/>
                              </a:lnTo>
                              <a:lnTo>
                                <a:pt x="269938" y="158216"/>
                              </a:lnTo>
                              <a:lnTo>
                                <a:pt x="271462" y="155168"/>
                              </a:lnTo>
                              <a:lnTo>
                                <a:pt x="272986" y="150507"/>
                              </a:lnTo>
                              <a:lnTo>
                                <a:pt x="272986" y="136779"/>
                              </a:lnTo>
                              <a:close/>
                            </a:path>
                            <a:path w="6827520" h="183515">
                              <a:moveTo>
                                <a:pt x="289560" y="103632"/>
                              </a:moveTo>
                              <a:lnTo>
                                <a:pt x="280416" y="103632"/>
                              </a:lnTo>
                              <a:lnTo>
                                <a:pt x="280416" y="169164"/>
                              </a:lnTo>
                              <a:lnTo>
                                <a:pt x="289560" y="169164"/>
                              </a:lnTo>
                              <a:lnTo>
                                <a:pt x="289560" y="103632"/>
                              </a:lnTo>
                              <a:close/>
                            </a:path>
                            <a:path w="6827520" h="183515">
                              <a:moveTo>
                                <a:pt x="1932051" y="33058"/>
                              </a:moveTo>
                              <a:lnTo>
                                <a:pt x="1930527" y="26962"/>
                              </a:lnTo>
                              <a:lnTo>
                                <a:pt x="1925955" y="22390"/>
                              </a:lnTo>
                              <a:lnTo>
                                <a:pt x="1922907" y="19354"/>
                              </a:lnTo>
                              <a:lnTo>
                                <a:pt x="1922907" y="30010"/>
                              </a:lnTo>
                              <a:lnTo>
                                <a:pt x="1922907" y="36106"/>
                              </a:lnTo>
                              <a:lnTo>
                                <a:pt x="1896986" y="36106"/>
                              </a:lnTo>
                              <a:lnTo>
                                <a:pt x="1896986" y="31534"/>
                              </a:lnTo>
                              <a:lnTo>
                                <a:pt x="1898510" y="28486"/>
                              </a:lnTo>
                              <a:lnTo>
                                <a:pt x="1901558" y="26962"/>
                              </a:lnTo>
                              <a:lnTo>
                                <a:pt x="1904606" y="23914"/>
                              </a:lnTo>
                              <a:lnTo>
                                <a:pt x="1907654" y="22390"/>
                              </a:lnTo>
                              <a:lnTo>
                                <a:pt x="1915274" y="22390"/>
                              </a:lnTo>
                              <a:lnTo>
                                <a:pt x="1918322" y="23914"/>
                              </a:lnTo>
                              <a:lnTo>
                                <a:pt x="1921370" y="26962"/>
                              </a:lnTo>
                              <a:lnTo>
                                <a:pt x="1922907" y="30010"/>
                              </a:lnTo>
                              <a:lnTo>
                                <a:pt x="1922907" y="19354"/>
                              </a:lnTo>
                              <a:lnTo>
                                <a:pt x="1921370" y="17818"/>
                              </a:lnTo>
                              <a:lnTo>
                                <a:pt x="1916798" y="16294"/>
                              </a:lnTo>
                              <a:lnTo>
                                <a:pt x="1904606" y="16294"/>
                              </a:lnTo>
                              <a:lnTo>
                                <a:pt x="1898510" y="17818"/>
                              </a:lnTo>
                              <a:lnTo>
                                <a:pt x="1895462" y="22390"/>
                              </a:lnTo>
                              <a:lnTo>
                                <a:pt x="1890890" y="26962"/>
                              </a:lnTo>
                              <a:lnTo>
                                <a:pt x="1889277" y="33058"/>
                              </a:lnTo>
                              <a:lnTo>
                                <a:pt x="1889277" y="48298"/>
                              </a:lnTo>
                              <a:lnTo>
                                <a:pt x="1890890" y="54394"/>
                              </a:lnTo>
                              <a:lnTo>
                                <a:pt x="1895462" y="58966"/>
                              </a:lnTo>
                              <a:lnTo>
                                <a:pt x="1898510" y="63538"/>
                              </a:lnTo>
                              <a:lnTo>
                                <a:pt x="1904606" y="65163"/>
                              </a:lnTo>
                              <a:lnTo>
                                <a:pt x="1916798" y="65163"/>
                              </a:lnTo>
                              <a:lnTo>
                                <a:pt x="1921370" y="63538"/>
                              </a:lnTo>
                              <a:lnTo>
                                <a:pt x="1924431" y="60490"/>
                              </a:lnTo>
                              <a:lnTo>
                                <a:pt x="1927479" y="58966"/>
                              </a:lnTo>
                              <a:lnTo>
                                <a:pt x="1930527" y="54394"/>
                              </a:lnTo>
                              <a:lnTo>
                                <a:pt x="1932051" y="49822"/>
                              </a:lnTo>
                              <a:lnTo>
                                <a:pt x="1922907" y="48298"/>
                              </a:lnTo>
                              <a:lnTo>
                                <a:pt x="1922907" y="52870"/>
                              </a:lnTo>
                              <a:lnTo>
                                <a:pt x="1921370" y="54394"/>
                              </a:lnTo>
                              <a:lnTo>
                                <a:pt x="1918322" y="55918"/>
                              </a:lnTo>
                              <a:lnTo>
                                <a:pt x="1916798" y="57442"/>
                              </a:lnTo>
                              <a:lnTo>
                                <a:pt x="1913750" y="58966"/>
                              </a:lnTo>
                              <a:lnTo>
                                <a:pt x="1907654" y="58966"/>
                              </a:lnTo>
                              <a:lnTo>
                                <a:pt x="1904606" y="57442"/>
                              </a:lnTo>
                              <a:lnTo>
                                <a:pt x="1898510" y="51346"/>
                              </a:lnTo>
                              <a:lnTo>
                                <a:pt x="1896986" y="48298"/>
                              </a:lnTo>
                              <a:lnTo>
                                <a:pt x="1896986" y="42202"/>
                              </a:lnTo>
                              <a:lnTo>
                                <a:pt x="1932051" y="42202"/>
                              </a:lnTo>
                              <a:lnTo>
                                <a:pt x="1932051" y="36106"/>
                              </a:lnTo>
                              <a:lnTo>
                                <a:pt x="1932051" y="33058"/>
                              </a:lnTo>
                              <a:close/>
                            </a:path>
                            <a:path w="6827520" h="183515">
                              <a:moveTo>
                                <a:pt x="1950720" y="0"/>
                              </a:moveTo>
                              <a:lnTo>
                                <a:pt x="1941576" y="0"/>
                              </a:lnTo>
                              <a:lnTo>
                                <a:pt x="1941576" y="65532"/>
                              </a:lnTo>
                              <a:lnTo>
                                <a:pt x="1950720" y="65532"/>
                              </a:lnTo>
                              <a:lnTo>
                                <a:pt x="1950720" y="0"/>
                              </a:lnTo>
                              <a:close/>
                            </a:path>
                            <a:path w="6827520" h="183515">
                              <a:moveTo>
                                <a:pt x="2302764" y="71640"/>
                              </a:moveTo>
                              <a:lnTo>
                                <a:pt x="0" y="71640"/>
                              </a:lnTo>
                              <a:lnTo>
                                <a:pt x="0" y="79260"/>
                              </a:lnTo>
                              <a:lnTo>
                                <a:pt x="2302764" y="79260"/>
                              </a:lnTo>
                              <a:lnTo>
                                <a:pt x="2302764" y="71640"/>
                              </a:lnTo>
                              <a:close/>
                            </a:path>
                            <a:path w="6827520" h="183515">
                              <a:moveTo>
                                <a:pt x="2552700" y="71640"/>
                              </a:moveTo>
                              <a:lnTo>
                                <a:pt x="2325624" y="71640"/>
                              </a:lnTo>
                              <a:lnTo>
                                <a:pt x="2325624" y="79260"/>
                              </a:lnTo>
                              <a:lnTo>
                                <a:pt x="2552700" y="79260"/>
                              </a:lnTo>
                              <a:lnTo>
                                <a:pt x="2552700" y="71640"/>
                              </a:lnTo>
                              <a:close/>
                            </a:path>
                            <a:path w="6827520" h="183515">
                              <a:moveTo>
                                <a:pt x="2651760" y="175272"/>
                              </a:moveTo>
                              <a:lnTo>
                                <a:pt x="0" y="175272"/>
                              </a:lnTo>
                              <a:lnTo>
                                <a:pt x="0" y="182892"/>
                              </a:lnTo>
                              <a:lnTo>
                                <a:pt x="2651760" y="182892"/>
                              </a:lnTo>
                              <a:lnTo>
                                <a:pt x="2651760" y="175272"/>
                              </a:lnTo>
                              <a:close/>
                            </a:path>
                            <a:path w="6827520" h="183515">
                              <a:moveTo>
                                <a:pt x="2997708" y="175272"/>
                              </a:moveTo>
                              <a:lnTo>
                                <a:pt x="2686812" y="175272"/>
                              </a:lnTo>
                              <a:lnTo>
                                <a:pt x="2686812" y="182892"/>
                              </a:lnTo>
                              <a:lnTo>
                                <a:pt x="2997708" y="182892"/>
                              </a:lnTo>
                              <a:lnTo>
                                <a:pt x="2997708" y="175272"/>
                              </a:lnTo>
                              <a:close/>
                            </a:path>
                            <a:path w="6827520" h="183515">
                              <a:moveTo>
                                <a:pt x="3078289" y="118491"/>
                              </a:moveTo>
                              <a:lnTo>
                                <a:pt x="3076765" y="116967"/>
                              </a:lnTo>
                              <a:lnTo>
                                <a:pt x="3073717" y="110871"/>
                              </a:lnTo>
                              <a:lnTo>
                                <a:pt x="3069145" y="106299"/>
                              </a:lnTo>
                              <a:lnTo>
                                <a:pt x="3069145" y="120015"/>
                              </a:lnTo>
                              <a:lnTo>
                                <a:pt x="3069145" y="126111"/>
                              </a:lnTo>
                              <a:lnTo>
                                <a:pt x="3067621" y="129159"/>
                              </a:lnTo>
                              <a:lnTo>
                                <a:pt x="3063049" y="133731"/>
                              </a:lnTo>
                              <a:lnTo>
                                <a:pt x="3037141" y="133731"/>
                              </a:lnTo>
                              <a:lnTo>
                                <a:pt x="3037141" y="110871"/>
                              </a:lnTo>
                              <a:lnTo>
                                <a:pt x="3060001" y="110871"/>
                              </a:lnTo>
                              <a:lnTo>
                                <a:pt x="3061525" y="112395"/>
                              </a:lnTo>
                              <a:lnTo>
                                <a:pt x="3063049" y="112395"/>
                              </a:lnTo>
                              <a:lnTo>
                                <a:pt x="3066097" y="113919"/>
                              </a:lnTo>
                              <a:lnTo>
                                <a:pt x="3067621" y="115443"/>
                              </a:lnTo>
                              <a:lnTo>
                                <a:pt x="3067621" y="116967"/>
                              </a:lnTo>
                              <a:lnTo>
                                <a:pt x="3069145" y="120015"/>
                              </a:lnTo>
                              <a:lnTo>
                                <a:pt x="3069145" y="106299"/>
                              </a:lnTo>
                              <a:lnTo>
                                <a:pt x="3066097" y="104775"/>
                              </a:lnTo>
                              <a:lnTo>
                                <a:pt x="3063049" y="104775"/>
                              </a:lnTo>
                              <a:lnTo>
                                <a:pt x="3060001" y="103251"/>
                              </a:lnTo>
                              <a:lnTo>
                                <a:pt x="3027997" y="103251"/>
                              </a:lnTo>
                              <a:lnTo>
                                <a:pt x="3027997" y="168884"/>
                              </a:lnTo>
                              <a:lnTo>
                                <a:pt x="3037141" y="168884"/>
                              </a:lnTo>
                              <a:lnTo>
                                <a:pt x="3037141" y="141351"/>
                              </a:lnTo>
                              <a:lnTo>
                                <a:pt x="3063049" y="141351"/>
                              </a:lnTo>
                              <a:lnTo>
                                <a:pt x="3069145" y="139827"/>
                              </a:lnTo>
                              <a:lnTo>
                                <a:pt x="3075241" y="133731"/>
                              </a:lnTo>
                              <a:lnTo>
                                <a:pt x="3076765" y="132207"/>
                              </a:lnTo>
                              <a:lnTo>
                                <a:pt x="3078289" y="127635"/>
                              </a:lnTo>
                              <a:lnTo>
                                <a:pt x="3078289" y="118491"/>
                              </a:lnTo>
                              <a:close/>
                            </a:path>
                            <a:path w="6827520" h="183515">
                              <a:moveTo>
                                <a:pt x="3099816" y="103632"/>
                              </a:moveTo>
                              <a:lnTo>
                                <a:pt x="3090672" y="103632"/>
                              </a:lnTo>
                              <a:lnTo>
                                <a:pt x="3090672" y="169164"/>
                              </a:lnTo>
                              <a:lnTo>
                                <a:pt x="3099816" y="169164"/>
                              </a:lnTo>
                              <a:lnTo>
                                <a:pt x="3099816" y="103632"/>
                              </a:lnTo>
                              <a:close/>
                            </a:path>
                            <a:path w="6827520" h="183515">
                              <a:moveTo>
                                <a:pt x="3413760" y="71640"/>
                              </a:moveTo>
                              <a:lnTo>
                                <a:pt x="2607564" y="71640"/>
                              </a:lnTo>
                              <a:lnTo>
                                <a:pt x="2607564" y="79260"/>
                              </a:lnTo>
                              <a:lnTo>
                                <a:pt x="3413760" y="79260"/>
                              </a:lnTo>
                              <a:lnTo>
                                <a:pt x="3413760" y="71640"/>
                              </a:lnTo>
                              <a:close/>
                            </a:path>
                            <a:path w="6827520" h="183515">
                              <a:moveTo>
                                <a:pt x="3630168" y="71640"/>
                              </a:moveTo>
                              <a:lnTo>
                                <a:pt x="3438144" y="71640"/>
                              </a:lnTo>
                              <a:lnTo>
                                <a:pt x="3438144" y="79260"/>
                              </a:lnTo>
                              <a:lnTo>
                                <a:pt x="3630168" y="79260"/>
                              </a:lnTo>
                              <a:lnTo>
                                <a:pt x="3630168" y="71640"/>
                              </a:lnTo>
                              <a:close/>
                            </a:path>
                            <a:path w="6827520" h="183515">
                              <a:moveTo>
                                <a:pt x="3729228" y="175272"/>
                              </a:moveTo>
                              <a:lnTo>
                                <a:pt x="3023616" y="175272"/>
                              </a:lnTo>
                              <a:lnTo>
                                <a:pt x="3023616" y="182892"/>
                              </a:lnTo>
                              <a:lnTo>
                                <a:pt x="3729228" y="182892"/>
                              </a:lnTo>
                              <a:lnTo>
                                <a:pt x="3729228" y="175272"/>
                              </a:lnTo>
                              <a:close/>
                            </a:path>
                            <a:path w="6827520" h="183515">
                              <a:moveTo>
                                <a:pt x="3944112" y="71640"/>
                              </a:moveTo>
                              <a:lnTo>
                                <a:pt x="3653028" y="71640"/>
                              </a:lnTo>
                              <a:lnTo>
                                <a:pt x="3653028" y="79260"/>
                              </a:lnTo>
                              <a:lnTo>
                                <a:pt x="3944112" y="79260"/>
                              </a:lnTo>
                              <a:lnTo>
                                <a:pt x="3944112" y="71640"/>
                              </a:lnTo>
                              <a:close/>
                            </a:path>
                            <a:path w="6827520" h="183515">
                              <a:moveTo>
                                <a:pt x="4157472" y="62014"/>
                              </a:moveTo>
                              <a:lnTo>
                                <a:pt x="4155948" y="60490"/>
                              </a:lnTo>
                              <a:lnTo>
                                <a:pt x="4155948" y="40678"/>
                              </a:lnTo>
                              <a:lnTo>
                                <a:pt x="4155948" y="28486"/>
                              </a:lnTo>
                              <a:lnTo>
                                <a:pt x="4154424" y="26962"/>
                              </a:lnTo>
                              <a:lnTo>
                                <a:pt x="4154424" y="22390"/>
                              </a:lnTo>
                              <a:lnTo>
                                <a:pt x="4152798" y="20866"/>
                              </a:lnTo>
                              <a:lnTo>
                                <a:pt x="4149750" y="17818"/>
                              </a:lnTo>
                              <a:lnTo>
                                <a:pt x="4146702" y="17818"/>
                              </a:lnTo>
                              <a:lnTo>
                                <a:pt x="4145178" y="16294"/>
                              </a:lnTo>
                              <a:lnTo>
                                <a:pt x="4129938" y="16294"/>
                              </a:lnTo>
                              <a:lnTo>
                                <a:pt x="4120794" y="20866"/>
                              </a:lnTo>
                              <a:lnTo>
                                <a:pt x="4117746" y="23914"/>
                              </a:lnTo>
                              <a:lnTo>
                                <a:pt x="4116222" y="26962"/>
                              </a:lnTo>
                              <a:lnTo>
                                <a:pt x="4116222" y="30010"/>
                              </a:lnTo>
                              <a:lnTo>
                                <a:pt x="4123842" y="31534"/>
                              </a:lnTo>
                              <a:lnTo>
                                <a:pt x="4126890" y="25438"/>
                              </a:lnTo>
                              <a:lnTo>
                                <a:pt x="4128414" y="25438"/>
                              </a:lnTo>
                              <a:lnTo>
                                <a:pt x="4129938" y="23914"/>
                              </a:lnTo>
                              <a:lnTo>
                                <a:pt x="4132986" y="22390"/>
                              </a:lnTo>
                              <a:lnTo>
                                <a:pt x="4140606" y="22390"/>
                              </a:lnTo>
                              <a:lnTo>
                                <a:pt x="4143654" y="23914"/>
                              </a:lnTo>
                              <a:lnTo>
                                <a:pt x="4148226" y="28486"/>
                              </a:lnTo>
                              <a:lnTo>
                                <a:pt x="4148226" y="33058"/>
                              </a:lnTo>
                              <a:lnTo>
                                <a:pt x="4146702" y="34582"/>
                              </a:lnTo>
                              <a:lnTo>
                                <a:pt x="4146702" y="40678"/>
                              </a:lnTo>
                              <a:lnTo>
                                <a:pt x="4146702" y="51346"/>
                              </a:lnTo>
                              <a:lnTo>
                                <a:pt x="4145178" y="54394"/>
                              </a:lnTo>
                              <a:lnTo>
                                <a:pt x="4143654" y="55918"/>
                              </a:lnTo>
                              <a:lnTo>
                                <a:pt x="4140606" y="57442"/>
                              </a:lnTo>
                              <a:lnTo>
                                <a:pt x="4139082" y="58966"/>
                              </a:lnTo>
                              <a:lnTo>
                                <a:pt x="4126890" y="58966"/>
                              </a:lnTo>
                              <a:lnTo>
                                <a:pt x="4123842" y="55918"/>
                              </a:lnTo>
                              <a:lnTo>
                                <a:pt x="4123842" y="48298"/>
                              </a:lnTo>
                              <a:lnTo>
                                <a:pt x="4126890" y="45250"/>
                              </a:lnTo>
                              <a:lnTo>
                                <a:pt x="4128414" y="45250"/>
                              </a:lnTo>
                              <a:lnTo>
                                <a:pt x="4131462" y="43726"/>
                              </a:lnTo>
                              <a:lnTo>
                                <a:pt x="4134510" y="43726"/>
                              </a:lnTo>
                              <a:lnTo>
                                <a:pt x="4140606" y="42202"/>
                              </a:lnTo>
                              <a:lnTo>
                                <a:pt x="4145178" y="42202"/>
                              </a:lnTo>
                              <a:lnTo>
                                <a:pt x="4146702" y="40678"/>
                              </a:lnTo>
                              <a:lnTo>
                                <a:pt x="4146702" y="34582"/>
                              </a:lnTo>
                              <a:lnTo>
                                <a:pt x="4143654" y="36106"/>
                              </a:lnTo>
                              <a:lnTo>
                                <a:pt x="4139082" y="36106"/>
                              </a:lnTo>
                              <a:lnTo>
                                <a:pt x="4132986" y="37630"/>
                              </a:lnTo>
                              <a:lnTo>
                                <a:pt x="4126890" y="37630"/>
                              </a:lnTo>
                              <a:lnTo>
                                <a:pt x="4123842" y="39154"/>
                              </a:lnTo>
                              <a:lnTo>
                                <a:pt x="4122318" y="39154"/>
                              </a:lnTo>
                              <a:lnTo>
                                <a:pt x="4114698" y="46774"/>
                              </a:lnTo>
                              <a:lnTo>
                                <a:pt x="4114698" y="55918"/>
                              </a:lnTo>
                              <a:lnTo>
                                <a:pt x="4116222" y="58966"/>
                              </a:lnTo>
                              <a:lnTo>
                                <a:pt x="4119270" y="62014"/>
                              </a:lnTo>
                              <a:lnTo>
                                <a:pt x="4122318" y="63538"/>
                              </a:lnTo>
                              <a:lnTo>
                                <a:pt x="4125366" y="65163"/>
                              </a:lnTo>
                              <a:lnTo>
                                <a:pt x="4137558" y="65163"/>
                              </a:lnTo>
                              <a:lnTo>
                                <a:pt x="4139082" y="63538"/>
                              </a:lnTo>
                              <a:lnTo>
                                <a:pt x="4148226" y="58966"/>
                              </a:lnTo>
                              <a:lnTo>
                                <a:pt x="4148226" y="62014"/>
                              </a:lnTo>
                              <a:lnTo>
                                <a:pt x="4149750" y="63538"/>
                              </a:lnTo>
                              <a:lnTo>
                                <a:pt x="4157472" y="63538"/>
                              </a:lnTo>
                              <a:lnTo>
                                <a:pt x="4157472" y="62014"/>
                              </a:lnTo>
                              <a:close/>
                            </a:path>
                            <a:path w="6827520" h="183515">
                              <a:moveTo>
                                <a:pt x="4175760" y="0"/>
                              </a:moveTo>
                              <a:lnTo>
                                <a:pt x="4166616" y="0"/>
                              </a:lnTo>
                              <a:lnTo>
                                <a:pt x="4166616" y="65532"/>
                              </a:lnTo>
                              <a:lnTo>
                                <a:pt x="4175760" y="65532"/>
                              </a:lnTo>
                              <a:lnTo>
                                <a:pt x="4175760" y="0"/>
                              </a:lnTo>
                              <a:close/>
                            </a:path>
                            <a:path w="6827520" h="183515">
                              <a:moveTo>
                                <a:pt x="4668012" y="175272"/>
                              </a:moveTo>
                              <a:lnTo>
                                <a:pt x="3756660" y="175272"/>
                              </a:lnTo>
                              <a:lnTo>
                                <a:pt x="3756660" y="182892"/>
                              </a:lnTo>
                              <a:lnTo>
                                <a:pt x="4668012" y="182892"/>
                              </a:lnTo>
                              <a:lnTo>
                                <a:pt x="4668012" y="175272"/>
                              </a:lnTo>
                              <a:close/>
                            </a:path>
                            <a:path w="6827520" h="183515">
                              <a:moveTo>
                                <a:pt x="5611368" y="175272"/>
                              </a:moveTo>
                              <a:lnTo>
                                <a:pt x="4695444" y="175272"/>
                              </a:lnTo>
                              <a:lnTo>
                                <a:pt x="4695444" y="182892"/>
                              </a:lnTo>
                              <a:lnTo>
                                <a:pt x="5611368" y="182892"/>
                              </a:lnTo>
                              <a:lnTo>
                                <a:pt x="5611368" y="175272"/>
                              </a:lnTo>
                              <a:close/>
                            </a:path>
                            <a:path w="6827520" h="183515">
                              <a:moveTo>
                                <a:pt x="5687568" y="175272"/>
                              </a:moveTo>
                              <a:lnTo>
                                <a:pt x="5637276" y="175272"/>
                              </a:lnTo>
                              <a:lnTo>
                                <a:pt x="5637276" y="182892"/>
                              </a:lnTo>
                              <a:lnTo>
                                <a:pt x="5687568" y="182892"/>
                              </a:lnTo>
                              <a:lnTo>
                                <a:pt x="5687568" y="175272"/>
                              </a:lnTo>
                              <a:close/>
                            </a:path>
                            <a:path w="6827520" h="183515">
                              <a:moveTo>
                                <a:pt x="6527292" y="71640"/>
                              </a:moveTo>
                              <a:lnTo>
                                <a:pt x="3970020" y="71640"/>
                              </a:lnTo>
                              <a:lnTo>
                                <a:pt x="3970020" y="79260"/>
                              </a:lnTo>
                              <a:lnTo>
                                <a:pt x="6527292" y="79260"/>
                              </a:lnTo>
                              <a:lnTo>
                                <a:pt x="6527292" y="71640"/>
                              </a:lnTo>
                              <a:close/>
                            </a:path>
                            <a:path w="6827520" h="183515">
                              <a:moveTo>
                                <a:pt x="6614160" y="175272"/>
                              </a:moveTo>
                              <a:lnTo>
                                <a:pt x="5724144" y="175272"/>
                              </a:lnTo>
                              <a:lnTo>
                                <a:pt x="5724144" y="182892"/>
                              </a:lnTo>
                              <a:lnTo>
                                <a:pt x="6614160" y="182892"/>
                              </a:lnTo>
                              <a:lnTo>
                                <a:pt x="6614160" y="175272"/>
                              </a:lnTo>
                              <a:close/>
                            </a:path>
                            <a:path w="6827520" h="183515">
                              <a:moveTo>
                                <a:pt x="6827520" y="71640"/>
                              </a:moveTo>
                              <a:lnTo>
                                <a:pt x="6553200" y="71640"/>
                              </a:lnTo>
                              <a:lnTo>
                                <a:pt x="6553200" y="79260"/>
                              </a:lnTo>
                              <a:lnTo>
                                <a:pt x="6827520" y="79260"/>
                              </a:lnTo>
                              <a:lnTo>
                                <a:pt x="6827520" y="71640"/>
                              </a:lnTo>
                              <a:close/>
                            </a:path>
                          </a:pathLst>
                        </a:custGeom>
                        <a:solidFill>
                          <a:srgbClr val="0000ED"/>
                        </a:solidFill>
                      </wps:spPr>
                      <wps:bodyPr wrap="square" lIns="0" tIns="0" rIns="0" bIns="0" rtlCol="0">
                        <a:prstTxWarp prst="textNoShape">
                          <a:avLst/>
                        </a:prstTxWarp>
                        <a:noAutofit/>
                      </wps:bodyPr>
                    </wps:wsp>
                  </a:graphicData>
                </a:graphic>
              </wp:anchor>
            </w:drawing>
          </mc:Choice>
          <mc:Fallback>
            <w:pict>
              <v:shape style="position:absolute;margin-left:36.720001pt;margin-top:2.173666pt;width:537.6pt;height:14.45pt;mso-position-horizontal-relative:page;mso-position-vertical-relative:paragraph;z-index:-22966272" id="docshape1452" coordorigin="734,43" coordsize="10752,289" path="m1164,259l1160,249,1156,244,1155,242,1150,239,1150,256,1150,288,1140,297,1135,300,1123,300,1119,297,1109,288,1107,280,1107,261,1109,254,1114,252,1119,247,1123,244,1135,244,1140,247,1150,256,1150,239,1140,232,1121,232,1111,235,1107,242,1099,247,1095,259,1095,285,1097,295,1104,300,1111,307,1119,309,1143,309,1148,307,1152,302,1157,300,1160,293,1162,288,1164,280,1164,259xm1190,207l1176,207,1176,310,1190,310,1190,207xm3777,96l3775,86,3767,79,3763,74,3763,91,3763,100,3722,100,3722,93,3724,88,3729,86,3734,81,3739,79,3751,79,3755,81,3760,86,3763,91,3763,74,3760,72,3753,69,3734,69,3724,72,3719,79,3712,86,3710,96,3710,120,3712,129,3719,136,3724,144,3734,146,3753,146,3760,144,3765,139,3770,136,3775,129,3777,122,3763,120,3763,127,3760,129,3755,132,3753,134,3748,136,3739,136,3734,134,3724,124,3722,120,3722,110,3777,110,3777,100,3777,96xm3806,43l3792,43,3792,147,3806,147,3806,43xm4361,156l734,156,734,168,4361,168,4361,156xm4754,156l4397,156,4397,168,4754,168,4754,156xm4910,319l734,319,734,331,4910,331,4910,319xm5455,319l4966,319,4966,331,5455,331,5455,319xm5582,230l5580,228,5575,218,5568,211,5568,232,5568,242,5565,247,5558,254,5517,254,5517,218,5553,218,5556,220,5558,220,5563,223,5565,225,5565,228,5568,232,5568,211,5563,208,5558,208,5553,206,5503,206,5503,309,5517,309,5517,266,5558,266,5568,264,5577,254,5580,252,5582,244,5582,230xm5616,207l5602,207,5602,310,5616,310,5616,207xm6110,156l4841,156,4841,168,6110,168,6110,156xm6451,156l6149,156,6149,168,6451,168,6451,156xm6607,319l5496,319,5496,331,6607,331,6607,319xm6946,156l6487,156,6487,168,6946,168,6946,156xm7282,141l7279,139,7279,108,7279,88,7277,86,7277,79,7274,76,7269,72,7265,72,7262,69,7238,69,7224,76,7219,81,7217,86,7217,91,7229,93,7233,84,7236,84,7238,81,7243,79,7255,79,7260,81,7267,88,7267,96,7265,98,7265,108,7265,124,7262,129,7260,132,7255,134,7253,136,7233,136,7229,132,7229,120,7233,115,7236,115,7241,112,7245,112,7255,110,7262,110,7265,108,7265,98,7260,100,7253,100,7243,103,7233,103,7229,105,7226,105,7214,117,7214,132,7217,136,7221,141,7226,144,7231,146,7250,146,7253,144,7267,136,7267,141,7269,144,7282,144,7282,141xm7310,43l7296,43,7296,147,7310,147,7310,43xm8086,319l6650,319,6650,331,8086,331,8086,319xm9571,319l8129,319,8129,331,9571,331,9571,319xm9691,319l9612,319,9612,331,9691,331,9691,319xm11014,156l6986,156,6986,168,11014,168,11014,156xm11150,319l9749,319,9749,331,11150,331,11150,319xm11486,156l11054,156,11054,168,11486,168,11486,156xe" filled="true" fillcolor="#0000ed" stroked="false">
                <v:path arrowok="t"/>
                <v:fill type="solid"/>
                <w10:wrap type="none"/>
              </v:shape>
            </w:pict>
          </mc:Fallback>
        </mc:AlternateContent>
      </w:r>
      <w:r>
        <w:rPr>
          <w:rFonts w:ascii="Arial"/>
          <w:color w:val="0C0CED"/>
          <w:sz w:val="14"/>
        </w:rPr>
        <w:t>Petition</w:t>
      </w:r>
      <w:r>
        <w:rPr>
          <w:rFonts w:ascii="Arial"/>
          <w:color w:val="0C0CED"/>
          <w:spacing w:val="9"/>
          <w:sz w:val="14"/>
        </w:rPr>
        <w:t> </w:t>
      </w:r>
      <w:r>
        <w:rPr>
          <w:rFonts w:ascii="Arial"/>
          <w:color w:val="0C0CED"/>
          <w:sz w:val="14"/>
        </w:rPr>
        <w:t>of Joshua</w:t>
      </w:r>
      <w:r>
        <w:rPr>
          <w:rFonts w:ascii="Arial"/>
          <w:color w:val="0C0CED"/>
          <w:spacing w:val="13"/>
          <w:sz w:val="14"/>
        </w:rPr>
        <w:t> </w:t>
      </w:r>
      <w:r>
        <w:rPr>
          <w:rFonts w:ascii="Arial"/>
          <w:color w:val="0C0CED"/>
          <w:sz w:val="14"/>
        </w:rPr>
        <w:t>Yellin</w:t>
      </w:r>
      <w:r>
        <w:rPr>
          <w:rFonts w:ascii="Arial"/>
          <w:color w:val="0C0CED"/>
          <w:spacing w:val="4"/>
          <w:sz w:val="14"/>
        </w:rPr>
        <w:t> </w:t>
      </w:r>
      <w:r>
        <w:rPr>
          <w:rFonts w:ascii="Arial"/>
          <w:color w:val="0C0CED"/>
          <w:sz w:val="14"/>
        </w:rPr>
        <w:t>on Behalf</w:t>
      </w:r>
      <w:r>
        <w:rPr>
          <w:rFonts w:ascii="Arial"/>
          <w:color w:val="0C0CED"/>
          <w:spacing w:val="13"/>
          <w:sz w:val="14"/>
        </w:rPr>
        <w:t> </w:t>
      </w:r>
      <w:r>
        <w:rPr>
          <w:rFonts w:ascii="Arial"/>
          <w:color w:val="0C0CED"/>
          <w:sz w:val="14"/>
        </w:rPr>
        <w:t>of</w:t>
      </w:r>
      <w:r>
        <w:rPr>
          <w:rFonts w:ascii="Arial"/>
          <w:color w:val="0C0CED"/>
          <w:spacing w:val="4"/>
          <w:sz w:val="14"/>
        </w:rPr>
        <w:t> </w:t>
      </w:r>
      <w:r>
        <w:rPr>
          <w:rFonts w:ascii="Arial"/>
          <w:color w:val="0C0CED"/>
          <w:sz w:val="14"/>
        </w:rPr>
        <w:t>Micha</w:t>
      </w:r>
      <w:r>
        <w:rPr>
          <w:rFonts w:ascii="Arial"/>
          <w:color w:val="0C0CED"/>
          <w:spacing w:val="40"/>
          <w:sz w:val="14"/>
        </w:rPr>
        <w:t>  </w:t>
      </w:r>
      <w:r>
        <w:rPr>
          <w:rFonts w:ascii="Arial"/>
          <w:color w:val="0C0CED"/>
          <w:sz w:val="14"/>
        </w:rPr>
        <w:t>Condon</w:t>
      </w:r>
      <w:r>
        <w:rPr>
          <w:rFonts w:ascii="Arial"/>
          <w:color w:val="3636EF"/>
          <w:sz w:val="14"/>
        </w:rPr>
        <w:t>,</w:t>
      </w:r>
      <w:r>
        <w:rPr>
          <w:rFonts w:ascii="Arial"/>
          <w:color w:val="3636EF"/>
          <w:spacing w:val="-3"/>
          <w:sz w:val="14"/>
        </w:rPr>
        <w:t> </w:t>
      </w:r>
      <w:r>
        <w:rPr>
          <w:rFonts w:ascii="Arial"/>
          <w:color w:val="0C0CED"/>
          <w:sz w:val="14"/>
        </w:rPr>
        <w:t>Vintage</w:t>
      </w:r>
      <w:r>
        <w:rPr>
          <w:rFonts w:ascii="Arial"/>
          <w:color w:val="0C0CED"/>
          <w:spacing w:val="13"/>
          <w:sz w:val="14"/>
        </w:rPr>
        <w:t> </w:t>
      </w:r>
      <w:r>
        <w:rPr>
          <w:rFonts w:ascii="Arial"/>
          <w:color w:val="0C0CED"/>
          <w:sz w:val="14"/>
        </w:rPr>
        <w:t>Home Restoration,</w:t>
      </w:r>
      <w:r>
        <w:rPr>
          <w:rFonts w:ascii="Arial"/>
          <w:color w:val="0C0CED"/>
          <w:spacing w:val="17"/>
          <w:sz w:val="14"/>
        </w:rPr>
        <w:t> </w:t>
      </w:r>
      <w:r>
        <w:rPr>
          <w:rFonts w:ascii="Arial"/>
          <w:color w:val="0C0CED"/>
          <w:sz w:val="14"/>
        </w:rPr>
        <w:t>LLC,</w:t>
      </w:r>
      <w:r>
        <w:rPr>
          <w:rFonts w:ascii="Arial"/>
          <w:color w:val="0C0CED"/>
          <w:spacing w:val="5"/>
          <w:sz w:val="14"/>
        </w:rPr>
        <w:t> </w:t>
      </w:r>
      <w:r>
        <w:rPr>
          <w:rFonts w:ascii="Arial"/>
          <w:color w:val="0C0CED"/>
          <w:sz w:val="14"/>
        </w:rPr>
        <w:t>for</w:t>
      </w:r>
      <w:r>
        <w:rPr>
          <w:rFonts w:ascii="Arial"/>
          <w:color w:val="0C0CED"/>
          <w:spacing w:val="4"/>
          <w:sz w:val="14"/>
        </w:rPr>
        <w:t> </w:t>
      </w:r>
      <w:r>
        <w:rPr>
          <w:rFonts w:ascii="Arial"/>
          <w:color w:val="0C0CED"/>
          <w:sz w:val="14"/>
        </w:rPr>
        <w:t>a Speci</w:t>
      </w:r>
      <w:r>
        <w:rPr>
          <w:rFonts w:ascii="Arial"/>
          <w:color w:val="0C0CED"/>
          <w:spacing w:val="40"/>
          <w:sz w:val="14"/>
        </w:rPr>
        <w:t>  </w:t>
      </w:r>
      <w:r>
        <w:rPr>
          <w:rFonts w:ascii="Arial"/>
          <w:color w:val="0C0CED"/>
          <w:sz w:val="14"/>
        </w:rPr>
        <w:t>Use</w:t>
      </w:r>
      <w:r>
        <w:rPr>
          <w:rFonts w:ascii="Arial"/>
          <w:color w:val="0C0CED"/>
          <w:spacing w:val="4"/>
          <w:sz w:val="14"/>
        </w:rPr>
        <w:t> </w:t>
      </w:r>
      <w:r>
        <w:rPr>
          <w:rFonts w:ascii="Arial"/>
          <w:color w:val="0C0CED"/>
          <w:sz w:val="14"/>
        </w:rPr>
        <w:t>Permit</w:t>
      </w:r>
      <w:r>
        <w:rPr>
          <w:rFonts w:ascii="Arial"/>
          <w:color w:val="0C0CED"/>
          <w:spacing w:val="10"/>
          <w:sz w:val="14"/>
        </w:rPr>
        <w:t> </w:t>
      </w:r>
      <w:r>
        <w:rPr>
          <w:rFonts w:ascii="Arial"/>
          <w:color w:val="0C0CED"/>
          <w:sz w:val="14"/>
        </w:rPr>
        <w:t>with</w:t>
      </w:r>
      <w:r>
        <w:rPr>
          <w:rFonts w:ascii="Arial"/>
          <w:color w:val="0C0CED"/>
          <w:spacing w:val="-2"/>
          <w:sz w:val="14"/>
        </w:rPr>
        <w:t> </w:t>
      </w:r>
      <w:r>
        <w:rPr>
          <w:rFonts w:ascii="Arial"/>
          <w:color w:val="0C0CED"/>
          <w:sz w:val="14"/>
        </w:rPr>
        <w:t>Conditions</w:t>
      </w:r>
      <w:r>
        <w:rPr>
          <w:rFonts w:ascii="Arial"/>
          <w:color w:val="0C0CED"/>
          <w:spacing w:val="13"/>
          <w:sz w:val="14"/>
        </w:rPr>
        <w:t> </w:t>
      </w:r>
      <w:r>
        <w:rPr>
          <w:rFonts w:ascii="Arial"/>
          <w:color w:val="0C0CED"/>
          <w:sz w:val="14"/>
        </w:rPr>
        <w:t>to Allow</w:t>
      </w:r>
      <w:r>
        <w:rPr>
          <w:rFonts w:ascii="Arial"/>
          <w:color w:val="0C0CED"/>
          <w:spacing w:val="15"/>
          <w:sz w:val="14"/>
        </w:rPr>
        <w:t> </w:t>
      </w:r>
      <w:r>
        <w:rPr>
          <w:rFonts w:ascii="Arial"/>
          <w:color w:val="0C0CED"/>
          <w:sz w:val="14"/>
        </w:rPr>
        <w:t>on Premises</w:t>
      </w:r>
      <w:r>
        <w:rPr>
          <w:rFonts w:ascii="Arial"/>
          <w:color w:val="0C0CED"/>
          <w:spacing w:val="9"/>
          <w:sz w:val="14"/>
        </w:rPr>
        <w:t> </w:t>
      </w:r>
      <w:r>
        <w:rPr>
          <w:rFonts w:ascii="Arial"/>
          <w:color w:val="0C0CED"/>
          <w:sz w:val="14"/>
        </w:rPr>
        <w:t>Consumption</w:t>
      </w:r>
      <w:r>
        <w:rPr>
          <w:rFonts w:ascii="Arial"/>
          <w:color w:val="0C0CED"/>
          <w:spacing w:val="19"/>
          <w:sz w:val="14"/>
        </w:rPr>
        <w:t> </w:t>
      </w:r>
      <w:r>
        <w:rPr>
          <w:rFonts w:ascii="Arial"/>
          <w:color w:val="0C0CED"/>
          <w:sz w:val="14"/>
        </w:rPr>
        <w:t>of Alcoh</w:t>
      </w:r>
      <w:r>
        <w:rPr>
          <w:rFonts w:ascii="Arial"/>
          <w:color w:val="0C0CED"/>
          <w:spacing w:val="40"/>
          <w:sz w:val="14"/>
        </w:rPr>
        <w:t> </w:t>
      </w:r>
      <w:r>
        <w:rPr>
          <w:rFonts w:ascii="Arial"/>
          <w:color w:val="0C0CED"/>
          <w:sz w:val="14"/>
        </w:rPr>
        <w:t>in</w:t>
      </w:r>
      <w:r>
        <w:rPr>
          <w:rFonts w:ascii="Arial"/>
          <w:color w:val="0C0CED"/>
          <w:spacing w:val="-11"/>
          <w:sz w:val="14"/>
        </w:rPr>
        <w:t> </w:t>
      </w:r>
      <w:r>
        <w:rPr>
          <w:rFonts w:ascii="Arial"/>
          <w:color w:val="0C0CED"/>
          <w:sz w:val="14"/>
        </w:rPr>
        <w:t>Association</w:t>
      </w:r>
      <w:r>
        <w:rPr>
          <w:rFonts w:ascii="Arial"/>
          <w:color w:val="0C0CED"/>
          <w:spacing w:val="19"/>
          <w:sz w:val="14"/>
        </w:rPr>
        <w:t> </w:t>
      </w:r>
      <w:r>
        <w:rPr>
          <w:rFonts w:ascii="Arial"/>
          <w:color w:val="0C0CED"/>
          <w:sz w:val="14"/>
        </w:rPr>
        <w:t>with a Restaurant</w:t>
      </w:r>
      <w:r>
        <w:rPr>
          <w:rFonts w:ascii="Arial"/>
          <w:color w:val="0C0CED"/>
          <w:spacing w:val="19"/>
          <w:sz w:val="14"/>
        </w:rPr>
        <w:t> </w:t>
      </w:r>
      <w:r>
        <w:rPr>
          <w:rFonts w:ascii="Arial"/>
          <w:color w:val="0C0CED"/>
          <w:sz w:val="14"/>
        </w:rPr>
        <w:t>Located at 222 West Duffy Street (</w:t>
      </w:r>
      <w:r>
        <w:rPr>
          <w:rFonts w:ascii="Arial"/>
          <w:color w:val="0C0CED"/>
          <w:spacing w:val="80"/>
          <w:sz w:val="14"/>
        </w:rPr>
        <w:t> </w:t>
      </w:r>
      <w:r>
        <w:rPr>
          <w:rFonts w:ascii="Arial"/>
          <w:color w:val="0C0CED"/>
          <w:sz w:val="14"/>
        </w:rPr>
        <w:t>N 20052 16013). Aldermanic</w:t>
      </w:r>
      <w:r>
        <w:rPr>
          <w:rFonts w:ascii="Arial"/>
          <w:color w:val="0C0CED"/>
          <w:spacing w:val="16"/>
          <w:sz w:val="14"/>
        </w:rPr>
        <w:t> </w:t>
      </w:r>
      <w:r>
        <w:rPr>
          <w:rFonts w:ascii="Arial"/>
          <w:color w:val="0C0CED"/>
          <w:sz w:val="14"/>
        </w:rPr>
        <w:t>District 2</w:t>
      </w:r>
      <w:r>
        <w:rPr>
          <w:rFonts w:ascii="Arial"/>
          <w:color w:val="0C0CED"/>
          <w:spacing w:val="15"/>
          <w:sz w:val="14"/>
        </w:rPr>
        <w:t> </w:t>
      </w:r>
      <w:r>
        <w:rPr>
          <w:rFonts w:ascii="Arial"/>
          <w:color w:val="0C0CED"/>
          <w:sz w:val="14"/>
        </w:rPr>
        <w:t>(File No</w:t>
      </w:r>
      <w:r>
        <w:rPr>
          <w:rFonts w:ascii="Arial"/>
          <w:color w:val="3636EF"/>
          <w:sz w:val="14"/>
        </w:rPr>
        <w:t>.</w:t>
      </w:r>
      <w:r>
        <w:rPr>
          <w:rFonts w:ascii="Arial"/>
          <w:color w:val="3636EF"/>
          <w:spacing w:val="-4"/>
          <w:sz w:val="14"/>
        </w:rPr>
        <w:t> </w:t>
      </w:r>
      <w:r>
        <w:rPr>
          <w:rFonts w:ascii="Arial"/>
          <w:color w:val="0C0CED"/>
          <w:sz w:val="14"/>
        </w:rPr>
        <w:t>23-003455-ZA).</w:t>
      </w:r>
      <w:r>
        <w:rPr>
          <w:rFonts w:ascii="Arial"/>
          <w:color w:val="0C0CED"/>
          <w:spacing w:val="-7"/>
          <w:sz w:val="14"/>
        </w:rPr>
        <w:t> </w:t>
      </w:r>
      <w:r>
        <w:rPr>
          <w:rFonts w:ascii="Arial"/>
          <w:color w:val="0C0CED"/>
          <w:sz w:val="14"/>
        </w:rPr>
        <w:t>[Continued</w:t>
      </w:r>
      <w:r>
        <w:rPr>
          <w:rFonts w:ascii="Arial"/>
          <w:color w:val="0C0CED"/>
          <w:spacing w:val="19"/>
          <w:sz w:val="14"/>
        </w:rPr>
        <w:t> </w:t>
      </w:r>
      <w:r>
        <w:rPr>
          <w:rFonts w:ascii="Arial"/>
          <w:color w:val="0C0CED"/>
          <w:sz w:val="14"/>
        </w:rPr>
        <w:t>from the Aug</w:t>
      </w:r>
      <w:r>
        <w:rPr>
          <w:rFonts w:ascii="Arial"/>
          <w:color w:val="0C0CED"/>
          <w:sz w:val="14"/>
          <w:u w:val="single" w:color="0000ED"/>
        </w:rPr>
        <w:t>ust</w:t>
      </w:r>
      <w:r>
        <w:rPr>
          <w:rFonts w:ascii="Arial"/>
          <w:color w:val="0C0CED"/>
          <w:spacing w:val="14"/>
          <w:sz w:val="14"/>
          <w:u w:val="single" w:color="0000ED"/>
        </w:rPr>
        <w:t> </w:t>
      </w:r>
      <w:r>
        <w:rPr>
          <w:rFonts w:ascii="Arial"/>
          <w:color w:val="0C0CED"/>
          <w:sz w:val="14"/>
          <w:u w:val="single" w:color="0000ED"/>
        </w:rPr>
        <w:t>24</w:t>
      </w:r>
      <w:r>
        <w:rPr>
          <w:rFonts w:ascii="Arial"/>
          <w:color w:val="3636EF"/>
          <w:sz w:val="14"/>
          <w:u w:val="none"/>
        </w:rPr>
        <w:t>, </w:t>
      </w:r>
      <w:r>
        <w:rPr>
          <w:rFonts w:ascii="Arial"/>
          <w:color w:val="0C0CED"/>
          <w:sz w:val="14"/>
          <w:u w:val="single" w:color="0000ED"/>
        </w:rPr>
        <w:t>2023</w:t>
      </w:r>
      <w:r>
        <w:rPr>
          <w:rFonts w:ascii="Arial"/>
          <w:color w:val="0C0CED"/>
          <w:spacing w:val="40"/>
          <w:sz w:val="14"/>
          <w:u w:val="single" w:color="0000ED"/>
        </w:rPr>
        <w:t> </w:t>
      </w:r>
      <w:r>
        <w:rPr>
          <w:rFonts w:ascii="Arial"/>
          <w:color w:val="0C0CED"/>
          <w:sz w:val="14"/>
          <w:u w:val="single" w:color="0000ED"/>
        </w:rPr>
        <w:t>Council Meeting at the Petitioner's Request</w:t>
      </w:r>
      <w:r>
        <w:rPr>
          <w:rFonts w:ascii="Arial"/>
          <w:color w:val="0C0CED"/>
          <w:sz w:val="14"/>
          <w:u w:val="none"/>
        </w:rPr>
        <w:t>]</w:t>
      </w:r>
    </w:p>
    <w:p>
      <w:pPr>
        <w:spacing w:line="444" w:lineRule="auto" w:before="137"/>
        <w:ind w:left="678" w:right="5842" w:firstLine="0"/>
        <w:jc w:val="left"/>
        <w:rPr>
          <w:rFonts w:ascii="Arial"/>
          <w:sz w:val="14"/>
        </w:rPr>
      </w:pPr>
      <w:r>
        <w:rPr>
          <w:rFonts w:ascii="Arial"/>
          <w:color w:val="0C0CED"/>
          <w:w w:val="105"/>
          <w:sz w:val="14"/>
          <w:u w:val="single" w:color="0000ED"/>
        </w:rPr>
        <w:t>Exhibit</w:t>
      </w:r>
      <w:r>
        <w:rPr>
          <w:rFonts w:ascii="Arial"/>
          <w:color w:val="0C0CED"/>
          <w:spacing w:val="-6"/>
          <w:w w:val="105"/>
          <w:sz w:val="14"/>
          <w:u w:val="single" w:color="0000ED"/>
        </w:rPr>
        <w:t> </w:t>
      </w:r>
      <w:r>
        <w:rPr>
          <w:rFonts w:ascii="Arial"/>
          <w:color w:val="0C0CED"/>
          <w:w w:val="105"/>
          <w:sz w:val="14"/>
          <w:u w:val="single" w:color="0000ED"/>
        </w:rPr>
        <w:t>1:</w:t>
      </w:r>
      <w:r>
        <w:rPr>
          <w:rFonts w:ascii="Arial"/>
          <w:color w:val="0C0CED"/>
          <w:spacing w:val="-6"/>
          <w:w w:val="105"/>
          <w:sz w:val="14"/>
          <w:u w:val="single" w:color="0000ED"/>
        </w:rPr>
        <w:t> </w:t>
      </w:r>
      <w:r>
        <w:rPr>
          <w:rFonts w:ascii="Arial"/>
          <w:color w:val="0C0CED"/>
          <w:w w:val="105"/>
          <w:sz w:val="14"/>
          <w:u w:val="single" w:color="0000ED"/>
        </w:rPr>
        <w:t>MPG</w:t>
      </w:r>
      <w:r>
        <w:rPr>
          <w:rFonts w:ascii="Arial"/>
          <w:color w:val="0C0CED"/>
          <w:spacing w:val="-10"/>
          <w:w w:val="105"/>
          <w:sz w:val="14"/>
          <w:u w:val="single" w:color="0000ED"/>
        </w:rPr>
        <w:t> </w:t>
      </w:r>
      <w:r>
        <w:rPr>
          <w:rFonts w:ascii="Arial"/>
          <w:color w:val="0C0CED"/>
          <w:w w:val="105"/>
          <w:sz w:val="14"/>
          <w:u w:val="single" w:color="0000ED"/>
        </w:rPr>
        <w:t>Recommendation</w:t>
      </w:r>
      <w:r>
        <w:rPr>
          <w:rFonts w:ascii="Arial"/>
          <w:color w:val="0C0CED"/>
          <w:spacing w:val="-14"/>
          <w:w w:val="105"/>
          <w:sz w:val="14"/>
          <w:u w:val="single" w:color="0000ED"/>
        </w:rPr>
        <w:t> </w:t>
      </w:r>
      <w:r>
        <w:rPr>
          <w:rFonts w:ascii="Arial"/>
          <w:color w:val="0C0CED"/>
          <w:w w:val="105"/>
          <w:sz w:val="14"/>
          <w:u w:val="single" w:color="0000ED"/>
        </w:rPr>
        <w:t>Packet</w:t>
      </w:r>
      <w:r>
        <w:rPr>
          <w:rFonts w:ascii="Arial"/>
          <w:color w:val="0C0CED"/>
          <w:spacing w:val="-7"/>
          <w:w w:val="105"/>
          <w:sz w:val="14"/>
          <w:u w:val="single" w:color="0000ED"/>
        </w:rPr>
        <w:t> </w:t>
      </w:r>
      <w:r>
        <w:rPr>
          <w:rFonts w:ascii="Arial"/>
          <w:color w:val="0C0CED"/>
          <w:w w:val="105"/>
          <w:sz w:val="14"/>
          <w:u w:val="single" w:color="0000ED"/>
        </w:rPr>
        <w:t>(File</w:t>
      </w:r>
      <w:r>
        <w:rPr>
          <w:rFonts w:ascii="Arial"/>
          <w:color w:val="0C0CED"/>
          <w:spacing w:val="-6"/>
          <w:w w:val="105"/>
          <w:sz w:val="14"/>
          <w:u w:val="single" w:color="0000ED"/>
        </w:rPr>
        <w:t> </w:t>
      </w:r>
      <w:r>
        <w:rPr>
          <w:rFonts w:ascii="Arial"/>
          <w:color w:val="0C0CED"/>
          <w:w w:val="105"/>
          <w:sz w:val="14"/>
          <w:u w:val="single" w:color="0000ED"/>
        </w:rPr>
        <w:t>No.</w:t>
      </w:r>
      <w:r>
        <w:rPr>
          <w:rFonts w:ascii="Arial"/>
          <w:color w:val="0C0CED"/>
          <w:spacing w:val="-7"/>
          <w:w w:val="105"/>
          <w:sz w:val="14"/>
          <w:u w:val="single" w:color="0000ED"/>
        </w:rPr>
        <w:t> </w:t>
      </w:r>
      <w:r>
        <w:rPr>
          <w:rFonts w:ascii="Arial"/>
          <w:color w:val="0C0CED"/>
          <w:w w:val="105"/>
          <w:sz w:val="14"/>
          <w:u w:val="single" w:color="0000ED"/>
        </w:rPr>
        <w:t>23-003455-ZA}.pdf</w:t>
      </w:r>
      <w:r>
        <w:rPr>
          <w:rFonts w:ascii="Arial"/>
          <w:color w:val="0C0CED"/>
          <w:w w:val="105"/>
          <w:sz w:val="14"/>
          <w:u w:val="none"/>
        </w:rPr>
        <w:t> </w:t>
      </w:r>
      <w:r>
        <w:rPr>
          <w:rFonts w:ascii="Arial"/>
          <w:color w:val="0C0CED"/>
          <w:w w:val="105"/>
          <w:sz w:val="14"/>
          <w:u w:val="single" w:color="0000ED"/>
        </w:rPr>
        <w:t>Exhibit</w:t>
      </w:r>
      <w:r>
        <w:rPr>
          <w:rFonts w:ascii="Arial"/>
          <w:color w:val="0C0CED"/>
          <w:spacing w:val="-5"/>
          <w:w w:val="105"/>
          <w:sz w:val="14"/>
          <w:u w:val="single" w:color="0000ED"/>
        </w:rPr>
        <w:t> </w:t>
      </w:r>
      <w:r>
        <w:rPr>
          <w:rFonts w:ascii="Arial"/>
          <w:color w:val="0C0CED"/>
          <w:w w:val="105"/>
          <w:sz w:val="14"/>
          <w:u w:val="single" w:color="0000ED"/>
        </w:rPr>
        <w:t>2:</w:t>
      </w:r>
      <w:r>
        <w:rPr>
          <w:rFonts w:ascii="Arial"/>
          <w:color w:val="0C0CED"/>
          <w:spacing w:val="-11"/>
          <w:w w:val="105"/>
          <w:sz w:val="14"/>
          <w:u w:val="single" w:color="0000ED"/>
        </w:rPr>
        <w:t> </w:t>
      </w:r>
      <w:r>
        <w:rPr>
          <w:rFonts w:ascii="Arial"/>
          <w:color w:val="0C0CED"/>
          <w:w w:val="105"/>
          <w:sz w:val="14"/>
          <w:u w:val="single" w:color="0000ED"/>
        </w:rPr>
        <w:t>Maps</w:t>
      </w:r>
      <w:r>
        <w:rPr>
          <w:rFonts w:ascii="Arial"/>
          <w:color w:val="0C0CED"/>
          <w:spacing w:val="-1"/>
          <w:w w:val="105"/>
          <w:sz w:val="14"/>
          <w:u w:val="single" w:color="0000ED"/>
        </w:rPr>
        <w:t> </w:t>
      </w:r>
      <w:r>
        <w:rPr>
          <w:rFonts w:ascii="Arial"/>
          <w:color w:val="0C0CED"/>
          <w:w w:val="105"/>
          <w:sz w:val="14"/>
          <w:u w:val="single" w:color="0000ED"/>
        </w:rPr>
        <w:t>for</w:t>
      </w:r>
      <w:r>
        <w:rPr>
          <w:rFonts w:ascii="Arial"/>
          <w:color w:val="0C0CED"/>
          <w:spacing w:val="-5"/>
          <w:w w:val="105"/>
          <w:sz w:val="14"/>
          <w:u w:val="single" w:color="0000ED"/>
        </w:rPr>
        <w:t> </w:t>
      </w:r>
      <w:r>
        <w:rPr>
          <w:rFonts w:ascii="Arial"/>
          <w:color w:val="0C0CED"/>
          <w:w w:val="105"/>
          <w:sz w:val="14"/>
          <w:u w:val="single" w:color="0000ED"/>
        </w:rPr>
        <w:t>222</w:t>
      </w:r>
      <w:r>
        <w:rPr>
          <w:rFonts w:ascii="Arial"/>
          <w:color w:val="0C0CED"/>
          <w:spacing w:val="-8"/>
          <w:w w:val="105"/>
          <w:sz w:val="14"/>
          <w:u w:val="single" w:color="0000ED"/>
        </w:rPr>
        <w:t> </w:t>
      </w:r>
      <w:r>
        <w:rPr>
          <w:rFonts w:ascii="Arial"/>
          <w:color w:val="0C0CED"/>
          <w:w w:val="105"/>
          <w:sz w:val="14"/>
          <w:u w:val="single" w:color="0000ED"/>
        </w:rPr>
        <w:t>West</w:t>
      </w:r>
      <w:r>
        <w:rPr>
          <w:rFonts w:ascii="Arial"/>
          <w:color w:val="0C0CED"/>
          <w:spacing w:val="-4"/>
          <w:w w:val="105"/>
          <w:sz w:val="14"/>
          <w:u w:val="single" w:color="0000ED"/>
        </w:rPr>
        <w:t> </w:t>
      </w:r>
      <w:r>
        <w:rPr>
          <w:rFonts w:ascii="Arial"/>
          <w:color w:val="0C0CED"/>
          <w:w w:val="105"/>
          <w:sz w:val="14"/>
          <w:u w:val="single" w:color="0000ED"/>
        </w:rPr>
        <w:t>Duffy Street (File</w:t>
      </w:r>
      <w:r>
        <w:rPr>
          <w:rFonts w:ascii="Arial"/>
          <w:color w:val="0C0CED"/>
          <w:spacing w:val="-8"/>
          <w:w w:val="105"/>
          <w:sz w:val="14"/>
          <w:u w:val="single" w:color="0000ED"/>
        </w:rPr>
        <w:t> </w:t>
      </w:r>
      <w:r>
        <w:rPr>
          <w:rFonts w:ascii="Arial"/>
          <w:color w:val="0C0CED"/>
          <w:w w:val="105"/>
          <w:sz w:val="14"/>
          <w:u w:val="single" w:color="0000ED"/>
        </w:rPr>
        <w:t>No</w:t>
      </w:r>
      <w:r>
        <w:rPr>
          <w:rFonts w:ascii="Arial"/>
          <w:color w:val="3636EF"/>
          <w:w w:val="105"/>
          <w:sz w:val="14"/>
          <w:u w:val="single" w:color="0000ED"/>
        </w:rPr>
        <w:t>.</w:t>
      </w:r>
      <w:r>
        <w:rPr>
          <w:rFonts w:ascii="Arial"/>
          <w:color w:val="3636EF"/>
          <w:spacing w:val="-11"/>
          <w:w w:val="105"/>
          <w:sz w:val="14"/>
          <w:u w:val="single" w:color="0000ED"/>
        </w:rPr>
        <w:t> </w:t>
      </w:r>
      <w:r>
        <w:rPr>
          <w:rFonts w:ascii="Arial"/>
          <w:color w:val="0C0CED"/>
          <w:w w:val="105"/>
          <w:sz w:val="14"/>
          <w:u w:val="single" w:color="0000ED"/>
        </w:rPr>
        <w:t>23-003454-ZA</w:t>
      </w:r>
      <w:r>
        <w:rPr>
          <w:rFonts w:ascii="Arial"/>
          <w:color w:val="0C0CED"/>
          <w:w w:val="105"/>
          <w:sz w:val="14"/>
          <w:u w:val="none"/>
        </w:rPr>
        <w:t>)</w:t>
      </w:r>
      <w:r>
        <w:rPr>
          <w:rFonts w:ascii="Arial"/>
          <w:color w:val="5454F2"/>
          <w:spacing w:val="-32"/>
          <w:w w:val="105"/>
          <w:sz w:val="14"/>
          <w:u w:val="single" w:color="0000ED"/>
        </w:rPr>
        <w:t> </w:t>
      </w:r>
      <w:r>
        <w:rPr>
          <w:rFonts w:ascii="Arial"/>
          <w:color w:val="5454F2"/>
          <w:w w:val="105"/>
          <w:sz w:val="14"/>
          <w:u w:val="none"/>
        </w:rPr>
        <w:t>.</w:t>
      </w:r>
      <w:r>
        <w:rPr>
          <w:rFonts w:ascii="Arial"/>
          <w:color w:val="0C0CED"/>
          <w:w w:val="105"/>
          <w:sz w:val="14"/>
          <w:u w:val="single" w:color="0000ED"/>
        </w:rPr>
        <w:t>pd</w:t>
      </w:r>
      <w:r>
        <w:rPr>
          <w:rFonts w:ascii="Arial"/>
          <w:color w:val="0C0CED"/>
          <w:w w:val="105"/>
          <w:sz w:val="14"/>
          <w:u w:val="none"/>
        </w:rPr>
        <w:t>f </w:t>
      </w:r>
      <w:r>
        <w:rPr>
          <w:rFonts w:ascii="Arial"/>
          <w:color w:val="0C0CED"/>
          <w:spacing w:val="-2"/>
          <w:w w:val="105"/>
          <w:sz w:val="14"/>
          <w:u w:val="single" w:color="0000ED"/>
        </w:rPr>
        <w:t>Exhibit</w:t>
      </w:r>
      <w:r>
        <w:rPr>
          <w:rFonts w:ascii="Arial"/>
          <w:color w:val="0C0CED"/>
          <w:spacing w:val="-7"/>
          <w:w w:val="105"/>
          <w:sz w:val="14"/>
          <w:u w:val="single" w:color="0000ED"/>
        </w:rPr>
        <w:t> </w:t>
      </w:r>
      <w:r>
        <w:rPr>
          <w:rFonts w:ascii="Arial"/>
          <w:color w:val="0C0CED"/>
          <w:spacing w:val="-2"/>
          <w:w w:val="105"/>
          <w:sz w:val="14"/>
          <w:u w:val="single" w:color="0000ED"/>
        </w:rPr>
        <w:t>3:</w:t>
      </w:r>
      <w:r>
        <w:rPr>
          <w:rFonts w:ascii="Arial"/>
          <w:color w:val="0C0CED"/>
          <w:spacing w:val="-12"/>
          <w:w w:val="105"/>
          <w:sz w:val="14"/>
          <w:u w:val="single" w:color="0000ED"/>
        </w:rPr>
        <w:t> </w:t>
      </w:r>
      <w:r>
        <w:rPr>
          <w:rFonts w:ascii="Arial"/>
          <w:color w:val="0C0CED"/>
          <w:spacing w:val="-2"/>
          <w:w w:val="105"/>
          <w:sz w:val="14"/>
          <w:u w:val="single" w:color="0000ED"/>
        </w:rPr>
        <w:t>Site</w:t>
      </w:r>
      <w:r>
        <w:rPr>
          <w:rFonts w:ascii="Arial"/>
          <w:color w:val="0C0CED"/>
          <w:spacing w:val="-3"/>
          <w:w w:val="105"/>
          <w:sz w:val="14"/>
          <w:u w:val="single" w:color="0000ED"/>
        </w:rPr>
        <w:t> </w:t>
      </w:r>
      <w:r>
        <w:rPr>
          <w:rFonts w:ascii="Arial"/>
          <w:color w:val="0C0CED"/>
          <w:spacing w:val="-2"/>
          <w:w w:val="105"/>
          <w:sz w:val="14"/>
          <w:u w:val="single" w:color="0000ED"/>
        </w:rPr>
        <w:t>Visit</w:t>
      </w:r>
      <w:r>
        <w:rPr>
          <w:rFonts w:ascii="Arial"/>
          <w:color w:val="0C0CED"/>
          <w:spacing w:val="-6"/>
          <w:w w:val="105"/>
          <w:sz w:val="14"/>
          <w:u w:val="single" w:color="0000ED"/>
        </w:rPr>
        <w:t> </w:t>
      </w:r>
      <w:r>
        <w:rPr>
          <w:rFonts w:ascii="Arial"/>
          <w:color w:val="0C0CED"/>
          <w:spacing w:val="-2"/>
          <w:w w:val="105"/>
          <w:sz w:val="14"/>
          <w:u w:val="single" w:color="0000ED"/>
        </w:rPr>
        <w:t>for</w:t>
      </w:r>
      <w:r>
        <w:rPr>
          <w:rFonts w:ascii="Arial"/>
          <w:color w:val="0C0CED"/>
          <w:spacing w:val="-3"/>
          <w:w w:val="105"/>
          <w:sz w:val="14"/>
          <w:u w:val="single" w:color="0000ED"/>
        </w:rPr>
        <w:t> </w:t>
      </w:r>
      <w:r>
        <w:rPr>
          <w:rFonts w:ascii="Arial"/>
          <w:color w:val="0C0CED"/>
          <w:spacing w:val="-2"/>
          <w:w w:val="105"/>
          <w:sz w:val="14"/>
          <w:u w:val="single" w:color="0000ED"/>
        </w:rPr>
        <w:t>222</w:t>
      </w:r>
      <w:r>
        <w:rPr>
          <w:rFonts w:ascii="Arial"/>
          <w:color w:val="0C0CED"/>
          <w:spacing w:val="-6"/>
          <w:w w:val="105"/>
          <w:sz w:val="14"/>
          <w:u w:val="single" w:color="0000ED"/>
        </w:rPr>
        <w:t> </w:t>
      </w:r>
      <w:r>
        <w:rPr>
          <w:rFonts w:ascii="Arial"/>
          <w:color w:val="0C0CED"/>
          <w:spacing w:val="-2"/>
          <w:w w:val="105"/>
          <w:sz w:val="14"/>
          <w:u w:val="single" w:color="0000ED"/>
        </w:rPr>
        <w:t>West</w:t>
      </w:r>
      <w:r>
        <w:rPr>
          <w:rFonts w:ascii="Arial"/>
          <w:color w:val="0C0CED"/>
          <w:spacing w:val="-5"/>
          <w:w w:val="105"/>
          <w:sz w:val="14"/>
          <w:u w:val="single" w:color="0000ED"/>
        </w:rPr>
        <w:t> </w:t>
      </w:r>
      <w:r>
        <w:rPr>
          <w:rFonts w:ascii="Arial"/>
          <w:color w:val="0C0CED"/>
          <w:spacing w:val="-2"/>
          <w:w w:val="105"/>
          <w:sz w:val="14"/>
          <w:u w:val="single" w:color="0000ED"/>
        </w:rPr>
        <w:t>Duffy</w:t>
      </w:r>
      <w:r>
        <w:rPr>
          <w:rFonts w:ascii="Arial"/>
          <w:color w:val="0C0CED"/>
          <w:spacing w:val="-3"/>
          <w:w w:val="105"/>
          <w:sz w:val="14"/>
          <w:u w:val="single" w:color="0000ED"/>
        </w:rPr>
        <w:t> </w:t>
      </w:r>
      <w:r>
        <w:rPr>
          <w:rFonts w:ascii="Arial"/>
          <w:color w:val="0C0CED"/>
          <w:spacing w:val="-2"/>
          <w:w w:val="105"/>
          <w:sz w:val="14"/>
          <w:u w:val="single" w:color="0000ED"/>
        </w:rPr>
        <w:t>Street</w:t>
      </w:r>
      <w:r>
        <w:rPr>
          <w:rFonts w:ascii="Arial"/>
          <w:color w:val="0C0CED"/>
          <w:spacing w:val="-3"/>
          <w:w w:val="105"/>
          <w:sz w:val="14"/>
          <w:u w:val="single" w:color="0000ED"/>
        </w:rPr>
        <w:t> </w:t>
      </w:r>
      <w:r>
        <w:rPr>
          <w:rFonts w:ascii="Arial"/>
          <w:color w:val="0C0CED"/>
          <w:spacing w:val="-2"/>
          <w:w w:val="105"/>
          <w:sz w:val="14"/>
          <w:u w:val="single" w:color="0000ED"/>
        </w:rPr>
        <w:t>(File</w:t>
      </w:r>
      <w:r>
        <w:rPr>
          <w:rFonts w:ascii="Arial"/>
          <w:color w:val="0C0CED"/>
          <w:spacing w:val="-6"/>
          <w:w w:val="105"/>
          <w:sz w:val="14"/>
          <w:u w:val="single" w:color="0000ED"/>
        </w:rPr>
        <w:t> </w:t>
      </w:r>
      <w:r>
        <w:rPr>
          <w:rFonts w:ascii="Arial"/>
          <w:color w:val="0C0CED"/>
          <w:spacing w:val="-2"/>
          <w:w w:val="105"/>
          <w:sz w:val="14"/>
          <w:u w:val="single" w:color="0000ED"/>
        </w:rPr>
        <w:t>No.</w:t>
      </w:r>
      <w:r>
        <w:rPr>
          <w:rFonts w:ascii="Arial"/>
          <w:color w:val="0C0CED"/>
          <w:spacing w:val="-4"/>
          <w:w w:val="105"/>
          <w:sz w:val="14"/>
          <w:u w:val="single" w:color="0000ED"/>
        </w:rPr>
        <w:t> </w:t>
      </w:r>
      <w:r>
        <w:rPr>
          <w:rFonts w:ascii="Arial"/>
          <w:color w:val="0C0CED"/>
          <w:spacing w:val="-2"/>
          <w:w w:val="105"/>
          <w:sz w:val="14"/>
          <w:u w:val="single" w:color="0000ED"/>
        </w:rPr>
        <w:t>23-003454-ZA</w:t>
      </w:r>
      <w:r>
        <w:rPr>
          <w:rFonts w:ascii="Arial"/>
          <w:color w:val="0C0CED"/>
          <w:spacing w:val="-2"/>
          <w:w w:val="105"/>
          <w:sz w:val="14"/>
          <w:u w:val="none"/>
        </w:rPr>
        <w:t>)</w:t>
      </w:r>
      <w:r>
        <w:rPr>
          <w:rFonts w:ascii="Arial"/>
          <w:color w:val="0C0CED"/>
          <w:spacing w:val="-31"/>
          <w:w w:val="105"/>
          <w:sz w:val="14"/>
          <w:u w:val="single" w:color="0000ED"/>
        </w:rPr>
        <w:t> </w:t>
      </w:r>
      <w:r>
        <w:rPr>
          <w:rFonts w:ascii="Arial"/>
          <w:color w:val="0C0CED"/>
          <w:spacing w:val="-2"/>
          <w:w w:val="105"/>
          <w:sz w:val="14"/>
          <w:u w:val="none"/>
        </w:rPr>
        <w:t>.p</w:t>
      </w:r>
      <w:r>
        <w:rPr>
          <w:rFonts w:ascii="Arial"/>
          <w:color w:val="0C0CED"/>
          <w:spacing w:val="-2"/>
          <w:w w:val="105"/>
          <w:sz w:val="14"/>
          <w:u w:val="single" w:color="0000ED"/>
        </w:rPr>
        <w:t>df</w:t>
      </w:r>
    </w:p>
    <w:p>
      <w:pPr>
        <w:pStyle w:val="BodyText"/>
        <w:spacing w:before="137"/>
        <w:ind w:left="460"/>
        <w:rPr>
          <w:rFonts w:ascii="Arial"/>
        </w:rPr>
      </w:pPr>
      <w:r>
        <w:rPr>
          <w:rFonts w:ascii="Arial"/>
          <w:color w:val="333333"/>
        </w:rPr>
        <w:t>Mayor</w:t>
      </w:r>
      <w:r>
        <w:rPr>
          <w:rFonts w:ascii="Arial"/>
          <w:color w:val="333333"/>
          <w:spacing w:val="3"/>
        </w:rPr>
        <w:t> </w:t>
      </w:r>
      <w:r>
        <w:rPr>
          <w:rFonts w:ascii="Arial"/>
          <w:color w:val="333333"/>
        </w:rPr>
        <w:t>Johnson</w:t>
      </w:r>
      <w:r>
        <w:rPr>
          <w:rFonts w:ascii="Arial"/>
          <w:color w:val="333333"/>
          <w:spacing w:val="4"/>
        </w:rPr>
        <w:t> </w:t>
      </w:r>
      <w:r>
        <w:rPr>
          <w:rFonts w:ascii="Arial"/>
          <w:color w:val="333333"/>
        </w:rPr>
        <w:t>declared</w:t>
      </w:r>
      <w:r>
        <w:rPr>
          <w:rFonts w:ascii="Arial"/>
          <w:color w:val="333333"/>
          <w:spacing w:val="13"/>
        </w:rPr>
        <w:t> </w:t>
      </w:r>
      <w:r>
        <w:rPr>
          <w:rFonts w:ascii="Arial"/>
          <w:color w:val="333333"/>
        </w:rPr>
        <w:t>the</w:t>
      </w:r>
      <w:r>
        <w:rPr>
          <w:rFonts w:ascii="Arial"/>
          <w:color w:val="333333"/>
          <w:spacing w:val="-5"/>
        </w:rPr>
        <w:t> </w:t>
      </w:r>
      <w:r>
        <w:rPr>
          <w:rFonts w:ascii="Arial"/>
          <w:color w:val="333333"/>
        </w:rPr>
        <w:t>zoning</w:t>
      </w:r>
      <w:r>
        <w:rPr>
          <w:rFonts w:ascii="Arial"/>
          <w:color w:val="333333"/>
          <w:spacing w:val="8"/>
        </w:rPr>
        <w:t> </w:t>
      </w:r>
      <w:r>
        <w:rPr>
          <w:rFonts w:ascii="Arial"/>
          <w:color w:val="333333"/>
        </w:rPr>
        <w:t>hearings</w:t>
      </w:r>
      <w:r>
        <w:rPr>
          <w:rFonts w:ascii="Arial"/>
          <w:color w:val="333333"/>
          <w:spacing w:val="12"/>
        </w:rPr>
        <w:t> </w:t>
      </w:r>
      <w:r>
        <w:rPr>
          <w:rFonts w:ascii="Arial"/>
          <w:color w:val="333333"/>
        </w:rPr>
        <w:t>open for</w:t>
      </w:r>
      <w:r>
        <w:rPr>
          <w:rFonts w:ascii="Arial"/>
          <w:color w:val="333333"/>
          <w:spacing w:val="-8"/>
        </w:rPr>
        <w:t> </w:t>
      </w:r>
      <w:r>
        <w:rPr>
          <w:rFonts w:ascii="Arial"/>
          <w:color w:val="333333"/>
        </w:rPr>
        <w:t>Items #12</w:t>
      </w:r>
      <w:r>
        <w:rPr>
          <w:rFonts w:ascii="Arial"/>
          <w:color w:val="333333"/>
          <w:spacing w:val="-3"/>
        </w:rPr>
        <w:t> </w:t>
      </w:r>
      <w:r>
        <w:rPr>
          <w:rFonts w:ascii="Arial"/>
          <w:color w:val="333333"/>
        </w:rPr>
        <w:t>and</w:t>
      </w:r>
      <w:r>
        <w:rPr>
          <w:rFonts w:ascii="Arial"/>
          <w:color w:val="333333"/>
          <w:spacing w:val="-5"/>
        </w:rPr>
        <w:t> </w:t>
      </w:r>
      <w:r>
        <w:rPr>
          <w:rFonts w:ascii="Arial"/>
          <w:color w:val="333333"/>
          <w:spacing w:val="-4"/>
        </w:rPr>
        <w:t>#13.</w:t>
      </w:r>
    </w:p>
    <w:p>
      <w:pPr>
        <w:spacing w:before="81"/>
        <w:ind w:left="0" w:right="1052" w:firstLine="0"/>
        <w:jc w:val="right"/>
        <w:rPr>
          <w:b/>
          <w:sz w:val="24"/>
        </w:rPr>
      </w:pPr>
      <w:r>
        <w:rPr>
          <w:b/>
          <w:color w:val="0A0A0A"/>
          <w:spacing w:val="-2"/>
          <w:w w:val="105"/>
          <w:sz w:val="24"/>
        </w:rPr>
        <w:t>EXHIBITM</w:t>
      </w:r>
    </w:p>
    <w:sectPr>
      <w:footerReference w:type="default" r:id="rId369"/>
      <w:pgSz w:w="12240" w:h="15840"/>
      <w:pgMar w:header="0" w:footer="0" w:top="460" w:bottom="280" w:left="440" w:right="3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55968">
              <wp:simplePos x="0" y="0"/>
              <wp:positionH relativeFrom="page">
                <wp:posOffset>3823916</wp:posOffset>
              </wp:positionH>
              <wp:positionV relativeFrom="page">
                <wp:posOffset>9273663</wp:posOffset>
              </wp:positionV>
              <wp:extent cx="161290" cy="173355"/>
              <wp:effectExtent l="0" t="0" r="0" b="0"/>
              <wp:wrapNone/>
              <wp:docPr id="3" name="Textbox 3"/>
              <wp:cNvGraphicFramePr>
                <a:graphicFrameLocks/>
              </wp:cNvGraphicFramePr>
              <a:graphic>
                <a:graphicData uri="http://schemas.microsoft.com/office/word/2010/wordprocessingShape">
                  <wps:wsp>
                    <wps:cNvPr id="3" name="Textbox 3"/>
                    <wps:cNvSpPr txBox="1"/>
                    <wps:spPr>
                      <a:xfrm>
                        <a:off x="0" y="0"/>
                        <a:ext cx="161290" cy="173355"/>
                      </a:xfrm>
                      <a:prstGeom prst="rect">
                        <a:avLst/>
                      </a:prstGeom>
                    </wps:spPr>
                    <wps:txbx>
                      <w:txbxContent>
                        <w:p>
                          <w:pPr>
                            <w:spacing w:before="11"/>
                            <w:ind w:left="60" w:right="0" w:firstLine="0"/>
                            <w:jc w:val="left"/>
                            <w:rPr>
                              <w:sz w:val="21"/>
                            </w:rPr>
                          </w:pPr>
                          <w:r>
                            <w:rPr>
                              <w:color w:val="0E0E0E"/>
                              <w:spacing w:val="-10"/>
                              <w:w w:val="110"/>
                              <w:sz w:val="21"/>
                            </w:rPr>
                            <w:fldChar w:fldCharType="begin"/>
                          </w:r>
                          <w:r>
                            <w:rPr>
                              <w:color w:val="0E0E0E"/>
                              <w:spacing w:val="-10"/>
                              <w:w w:val="110"/>
                              <w:sz w:val="21"/>
                            </w:rPr>
                            <w:instrText> PAGE </w:instrText>
                          </w:r>
                          <w:r>
                            <w:rPr>
                              <w:color w:val="0E0E0E"/>
                              <w:spacing w:val="-10"/>
                              <w:w w:val="110"/>
                              <w:sz w:val="21"/>
                            </w:rPr>
                            <w:fldChar w:fldCharType="separate"/>
                          </w:r>
                          <w:r>
                            <w:rPr>
                              <w:color w:val="0E0E0E"/>
                              <w:spacing w:val="-10"/>
                              <w:w w:val="110"/>
                              <w:sz w:val="21"/>
                            </w:rPr>
                            <w:t>2</w:t>
                          </w:r>
                          <w:r>
                            <w:rPr>
                              <w:color w:val="0E0E0E"/>
                              <w:spacing w:val="-10"/>
                              <w:w w:val="110"/>
                              <w:sz w:val="21"/>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1.095795pt;margin-top:730.209717pt;width:12.7pt;height:13.65pt;mso-position-horizontal-relative:page;mso-position-vertical-relative:page;z-index:-23360512" type="#_x0000_t202" id="docshape3" filled="false" stroked="false">
              <v:textbox inset="0,0,0,0">
                <w:txbxContent>
                  <w:p>
                    <w:pPr>
                      <w:spacing w:before="11"/>
                      <w:ind w:left="60" w:right="0" w:firstLine="0"/>
                      <w:jc w:val="left"/>
                      <w:rPr>
                        <w:sz w:val="21"/>
                      </w:rPr>
                    </w:pPr>
                    <w:r>
                      <w:rPr>
                        <w:color w:val="0E0E0E"/>
                        <w:spacing w:val="-10"/>
                        <w:w w:val="110"/>
                        <w:sz w:val="21"/>
                      </w:rPr>
                      <w:fldChar w:fldCharType="begin"/>
                    </w:r>
                    <w:r>
                      <w:rPr>
                        <w:color w:val="0E0E0E"/>
                        <w:spacing w:val="-10"/>
                        <w:w w:val="110"/>
                        <w:sz w:val="21"/>
                      </w:rPr>
                      <w:instrText> PAGE </w:instrText>
                    </w:r>
                    <w:r>
                      <w:rPr>
                        <w:color w:val="0E0E0E"/>
                        <w:spacing w:val="-10"/>
                        <w:w w:val="110"/>
                        <w:sz w:val="21"/>
                      </w:rPr>
                      <w:fldChar w:fldCharType="separate"/>
                    </w:r>
                    <w:r>
                      <w:rPr>
                        <w:color w:val="0E0E0E"/>
                        <w:spacing w:val="-10"/>
                        <w:w w:val="110"/>
                        <w:sz w:val="21"/>
                      </w:rPr>
                      <w:t>2</w:t>
                    </w:r>
                    <w:r>
                      <w:rPr>
                        <w:color w:val="0E0E0E"/>
                        <w:spacing w:val="-10"/>
                        <w:w w:val="110"/>
                        <w:sz w:val="21"/>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59552">
              <wp:simplePos x="0" y="0"/>
              <wp:positionH relativeFrom="page">
                <wp:posOffset>6071492</wp:posOffset>
              </wp:positionH>
              <wp:positionV relativeFrom="page">
                <wp:posOffset>9592353</wp:posOffset>
              </wp:positionV>
              <wp:extent cx="809625" cy="194945"/>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809625" cy="194945"/>
                      </a:xfrm>
                      <a:prstGeom prst="rect">
                        <a:avLst/>
                      </a:prstGeom>
                    </wps:spPr>
                    <wps:txbx>
                      <w:txbxContent>
                        <w:p>
                          <w:pPr>
                            <w:spacing w:before="10"/>
                            <w:ind w:left="20" w:right="0" w:firstLine="0"/>
                            <w:jc w:val="left"/>
                            <w:rPr>
                              <w:b/>
                              <w:sz w:val="24"/>
                            </w:rPr>
                          </w:pPr>
                          <w:r>
                            <w:rPr>
                              <w:b/>
                              <w:color w:val="0A0A0A"/>
                              <w:spacing w:val="-2"/>
                              <w:w w:val="105"/>
                              <w:sz w:val="24"/>
                            </w:rPr>
                            <w:t>EXHIBITB</w:t>
                          </w:r>
                        </w:p>
                      </w:txbxContent>
                    </wps:txbx>
                    <wps:bodyPr wrap="square" lIns="0" tIns="0" rIns="0" bIns="0" rtlCol="0">
                      <a:noAutofit/>
                    </wps:bodyPr>
                  </wps:wsp>
                </a:graphicData>
              </a:graphic>
            </wp:anchor>
          </w:drawing>
        </mc:Choice>
        <mc:Fallback>
          <w:pict>
            <v:shape style="position:absolute;margin-left:478.070313pt;margin-top:755.303406pt;width:63.75pt;height:15.35pt;mso-position-horizontal-relative:page;mso-position-vertical-relative:page;z-index:-23356928" type="#_x0000_t202" id="docshape40" filled="false" stroked="false">
              <v:textbox inset="0,0,0,0">
                <w:txbxContent>
                  <w:p>
                    <w:pPr>
                      <w:spacing w:before="10"/>
                      <w:ind w:left="20" w:right="0" w:firstLine="0"/>
                      <w:jc w:val="left"/>
                      <w:rPr>
                        <w:b/>
                        <w:sz w:val="24"/>
                      </w:rPr>
                    </w:pPr>
                    <w:r>
                      <w:rPr>
                        <w:b/>
                        <w:color w:val="0A0A0A"/>
                        <w:spacing w:val="-2"/>
                        <w:w w:val="105"/>
                        <w:sz w:val="24"/>
                      </w:rPr>
                      <w:t>EXHIBITB</w:t>
                    </w:r>
                  </w:p>
                </w:txbxContent>
              </v:textbox>
              <w10:wrap type="none"/>
            </v:shape>
          </w:pict>
        </mc:Fallback>
      </mc:AlternateContent>
    </w: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0064">
              <wp:simplePos x="0" y="0"/>
              <wp:positionH relativeFrom="page">
                <wp:posOffset>6692213</wp:posOffset>
              </wp:positionH>
              <wp:positionV relativeFrom="page">
                <wp:posOffset>9235729</wp:posOffset>
              </wp:positionV>
              <wp:extent cx="149225" cy="152400"/>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149225" cy="152400"/>
                      </a:xfrm>
                      <a:prstGeom prst="rect">
                        <a:avLst/>
                      </a:prstGeom>
                    </wps:spPr>
                    <wps:txbx>
                      <w:txbxContent>
                        <w:p>
                          <w:pPr>
                            <w:spacing w:before="12"/>
                            <w:ind w:left="60" w:right="0" w:firstLine="0"/>
                            <w:jc w:val="left"/>
                            <w:rPr>
                              <w:sz w:val="18"/>
                            </w:rPr>
                          </w:pPr>
                          <w:r>
                            <w:rPr>
                              <w:color w:val="313131"/>
                              <w:spacing w:val="-10"/>
                              <w:w w:val="105"/>
                              <w:sz w:val="18"/>
                            </w:rPr>
                            <w:fldChar w:fldCharType="begin"/>
                          </w:r>
                          <w:r>
                            <w:rPr>
                              <w:color w:val="313131"/>
                              <w:spacing w:val="-10"/>
                              <w:w w:val="105"/>
                              <w:sz w:val="18"/>
                            </w:rPr>
                            <w:instrText> PAGE </w:instrText>
                          </w:r>
                          <w:r>
                            <w:rPr>
                              <w:color w:val="313131"/>
                              <w:spacing w:val="-10"/>
                              <w:w w:val="105"/>
                              <w:sz w:val="18"/>
                            </w:rPr>
                            <w:fldChar w:fldCharType="separate"/>
                          </w:r>
                          <w:r>
                            <w:rPr>
                              <w:color w:val="313131"/>
                              <w:spacing w:val="-10"/>
                              <w:w w:val="105"/>
                              <w:sz w:val="18"/>
                            </w:rPr>
                            <w:t>1</w:t>
                          </w:r>
                          <w:r>
                            <w:rPr>
                              <w:color w:val="313131"/>
                              <w:spacing w:val="-10"/>
                              <w:w w:val="105"/>
                              <w:sz w:val="18"/>
                            </w:rPr>
                            <w:fldChar w:fldCharType="end"/>
                          </w:r>
                        </w:p>
                      </w:txbxContent>
                    </wps:txbx>
                    <wps:bodyPr wrap="square" lIns="0" tIns="0" rIns="0" bIns="0" rtlCol="0">
                      <a:noAutofit/>
                    </wps:bodyPr>
                  </wps:wsp>
                </a:graphicData>
              </a:graphic>
            </wp:anchor>
          </w:drawing>
        </mc:Choice>
        <mc:Fallback>
          <w:pict>
            <v:shape style="position:absolute;margin-left:526.945984pt;margin-top:727.222778pt;width:11.75pt;height:12pt;mso-position-horizontal-relative:page;mso-position-vertical-relative:page;z-index:-23356416" type="#_x0000_t202" id="docshape46" filled="false" stroked="false">
              <v:textbox inset="0,0,0,0">
                <w:txbxContent>
                  <w:p>
                    <w:pPr>
                      <w:spacing w:before="12"/>
                      <w:ind w:left="60" w:right="0" w:firstLine="0"/>
                      <w:jc w:val="left"/>
                      <w:rPr>
                        <w:sz w:val="18"/>
                      </w:rPr>
                    </w:pPr>
                    <w:r>
                      <w:rPr>
                        <w:color w:val="313131"/>
                        <w:spacing w:val="-10"/>
                        <w:w w:val="105"/>
                        <w:sz w:val="18"/>
                      </w:rPr>
                      <w:fldChar w:fldCharType="begin"/>
                    </w:r>
                    <w:r>
                      <w:rPr>
                        <w:color w:val="313131"/>
                        <w:spacing w:val="-10"/>
                        <w:w w:val="105"/>
                        <w:sz w:val="18"/>
                      </w:rPr>
                      <w:instrText> PAGE </w:instrText>
                    </w:r>
                    <w:r>
                      <w:rPr>
                        <w:color w:val="313131"/>
                        <w:spacing w:val="-10"/>
                        <w:w w:val="105"/>
                        <w:sz w:val="18"/>
                      </w:rPr>
                      <w:fldChar w:fldCharType="separate"/>
                    </w:r>
                    <w:r>
                      <w:rPr>
                        <w:color w:val="313131"/>
                        <w:spacing w:val="-10"/>
                        <w:w w:val="105"/>
                        <w:sz w:val="18"/>
                      </w:rPr>
                      <w:t>1</w:t>
                    </w:r>
                    <w:r>
                      <w:rPr>
                        <w:color w:val="313131"/>
                        <w:spacing w:val="-10"/>
                        <w:w w:val="105"/>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9960576">
              <wp:simplePos x="0" y="0"/>
              <wp:positionH relativeFrom="page">
                <wp:posOffset>1102379</wp:posOffset>
              </wp:positionH>
              <wp:positionV relativeFrom="page">
                <wp:posOffset>9242567</wp:posOffset>
              </wp:positionV>
              <wp:extent cx="1109980" cy="13906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1109980" cy="139065"/>
                      </a:xfrm>
                      <a:prstGeom prst="rect">
                        <a:avLst/>
                      </a:prstGeom>
                    </wps:spPr>
                    <wps:txbx>
                      <w:txbxContent>
                        <w:p>
                          <w:pPr>
                            <w:spacing w:before="15"/>
                            <w:ind w:left="20" w:right="0" w:firstLine="0"/>
                            <w:jc w:val="left"/>
                            <w:rPr>
                              <w:rFonts w:ascii="Arial"/>
                              <w:sz w:val="16"/>
                            </w:rPr>
                          </w:pPr>
                          <w:r>
                            <w:rPr>
                              <w:rFonts w:ascii="Arial"/>
                              <w:color w:val="313131"/>
                              <w:w w:val="105"/>
                              <w:sz w:val="16"/>
                            </w:rPr>
                            <w:t>File</w:t>
                          </w:r>
                          <w:r>
                            <w:rPr>
                              <w:rFonts w:ascii="Arial"/>
                              <w:color w:val="313131"/>
                              <w:spacing w:val="-7"/>
                              <w:w w:val="105"/>
                              <w:sz w:val="16"/>
                            </w:rPr>
                            <w:t> </w:t>
                          </w:r>
                          <w:r>
                            <w:rPr>
                              <w:rFonts w:ascii="Arial"/>
                              <w:color w:val="313131"/>
                              <w:w w:val="105"/>
                              <w:sz w:val="16"/>
                            </w:rPr>
                            <w:t>No.</w:t>
                          </w:r>
                          <w:r>
                            <w:rPr>
                              <w:rFonts w:ascii="Arial"/>
                              <w:color w:val="313131"/>
                              <w:spacing w:val="-2"/>
                              <w:w w:val="105"/>
                              <w:sz w:val="16"/>
                            </w:rPr>
                            <w:t> </w:t>
                          </w:r>
                          <w:r>
                            <w:rPr>
                              <w:rFonts w:ascii="Arial"/>
                              <w:color w:val="313131"/>
                              <w:w w:val="105"/>
                              <w:sz w:val="16"/>
                            </w:rPr>
                            <w:t>24-005816-</w:t>
                          </w:r>
                          <w:r>
                            <w:rPr>
                              <w:rFonts w:ascii="Arial"/>
                              <w:color w:val="313131"/>
                              <w:spacing w:val="-5"/>
                              <w:w w:val="105"/>
                              <w:sz w:val="16"/>
                            </w:rPr>
                            <w:t>ZA</w:t>
                          </w:r>
                        </w:p>
                      </w:txbxContent>
                    </wps:txbx>
                    <wps:bodyPr wrap="square" lIns="0" tIns="0" rIns="0" bIns="0" rtlCol="0">
                      <a:noAutofit/>
                    </wps:bodyPr>
                  </wps:wsp>
                </a:graphicData>
              </a:graphic>
            </wp:anchor>
          </w:drawing>
        </mc:Choice>
        <mc:Fallback>
          <w:pict>
            <v:shape style="position:absolute;margin-left:86.801514pt;margin-top:727.76123pt;width:87.4pt;height:10.95pt;mso-position-horizontal-relative:page;mso-position-vertical-relative:page;z-index:-23355904" type="#_x0000_t202" id="docshape47" filled="false" stroked="false">
              <v:textbox inset="0,0,0,0">
                <w:txbxContent>
                  <w:p>
                    <w:pPr>
                      <w:spacing w:before="15"/>
                      <w:ind w:left="20" w:right="0" w:firstLine="0"/>
                      <w:jc w:val="left"/>
                      <w:rPr>
                        <w:rFonts w:ascii="Arial"/>
                        <w:sz w:val="16"/>
                      </w:rPr>
                    </w:pPr>
                    <w:r>
                      <w:rPr>
                        <w:rFonts w:ascii="Arial"/>
                        <w:color w:val="313131"/>
                        <w:w w:val="105"/>
                        <w:sz w:val="16"/>
                      </w:rPr>
                      <w:t>File</w:t>
                    </w:r>
                    <w:r>
                      <w:rPr>
                        <w:rFonts w:ascii="Arial"/>
                        <w:color w:val="313131"/>
                        <w:spacing w:val="-7"/>
                        <w:w w:val="105"/>
                        <w:sz w:val="16"/>
                      </w:rPr>
                      <w:t> </w:t>
                    </w:r>
                    <w:r>
                      <w:rPr>
                        <w:rFonts w:ascii="Arial"/>
                        <w:color w:val="313131"/>
                        <w:w w:val="105"/>
                        <w:sz w:val="16"/>
                      </w:rPr>
                      <w:t>No.</w:t>
                    </w:r>
                    <w:r>
                      <w:rPr>
                        <w:rFonts w:ascii="Arial"/>
                        <w:color w:val="313131"/>
                        <w:spacing w:val="-2"/>
                        <w:w w:val="105"/>
                        <w:sz w:val="16"/>
                      </w:rPr>
                      <w:t> </w:t>
                    </w:r>
                    <w:r>
                      <w:rPr>
                        <w:rFonts w:ascii="Arial"/>
                        <w:color w:val="313131"/>
                        <w:w w:val="105"/>
                        <w:sz w:val="16"/>
                      </w:rPr>
                      <w:t>24-005816-</w:t>
                    </w:r>
                    <w:r>
                      <w:rPr>
                        <w:rFonts w:ascii="Arial"/>
                        <w:color w:val="313131"/>
                        <w:spacing w:val="-5"/>
                        <w:w w:val="105"/>
                        <w:sz w:val="16"/>
                      </w:rPr>
                      <w:t>ZA</w:t>
                    </w:r>
                  </w:p>
                </w:txbxContent>
              </v:textbox>
              <w10:wrap type="none"/>
            </v:shape>
          </w:pict>
        </mc:Fallback>
      </mc:AlternateContent>
    </w:r>
    <w:r>
      <w:rPr/>
      <mc:AlternateContent>
        <mc:Choice Requires="wps">
          <w:drawing>
            <wp:anchor distT="0" distB="0" distL="0" distR="0" allowOverlap="1" layoutInCell="1" locked="0" behindDoc="1" simplePos="0" relativeHeight="479961088">
              <wp:simplePos x="0" y="0"/>
              <wp:positionH relativeFrom="page">
                <wp:posOffset>6062461</wp:posOffset>
              </wp:positionH>
              <wp:positionV relativeFrom="page">
                <wp:posOffset>9594967</wp:posOffset>
              </wp:positionV>
              <wp:extent cx="826769" cy="187960"/>
              <wp:effectExtent l="0" t="0" r="0" b="0"/>
              <wp:wrapNone/>
              <wp:docPr id="52" name="Textbox 52"/>
              <wp:cNvGraphicFramePr>
                <a:graphicFrameLocks/>
              </wp:cNvGraphicFramePr>
              <a:graphic>
                <a:graphicData uri="http://schemas.microsoft.com/office/word/2010/wordprocessingShape">
                  <wps:wsp>
                    <wps:cNvPr id="52" name="Textbox 52"/>
                    <wps:cNvSpPr txBox="1"/>
                    <wps:spPr>
                      <a:xfrm>
                        <a:off x="0" y="0"/>
                        <a:ext cx="826769" cy="187960"/>
                      </a:xfrm>
                      <a:prstGeom prst="rect">
                        <a:avLst/>
                      </a:prstGeom>
                    </wps:spPr>
                    <wps:txbx>
                      <w:txbxContent>
                        <w:p>
                          <w:pPr>
                            <w:spacing w:before="10"/>
                            <w:ind w:left="20" w:right="0" w:firstLine="0"/>
                            <w:jc w:val="left"/>
                            <w:rPr>
                              <w:rFonts w:ascii="Arial"/>
                              <w:sz w:val="22"/>
                            </w:rPr>
                          </w:pPr>
                          <w:r>
                            <w:rPr>
                              <w:b/>
                              <w:color w:val="0A0A0A"/>
                              <w:w w:val="105"/>
                              <w:sz w:val="23"/>
                            </w:rPr>
                            <w:t>EXHIBIT</w:t>
                          </w:r>
                          <w:r>
                            <w:rPr>
                              <w:b/>
                              <w:color w:val="0A0A0A"/>
                              <w:spacing w:val="-11"/>
                              <w:w w:val="105"/>
                              <w:sz w:val="23"/>
                            </w:rPr>
                            <w:t> </w:t>
                          </w:r>
                          <w:r>
                            <w:rPr>
                              <w:rFonts w:ascii="Arial"/>
                              <w:color w:val="0A0A0A"/>
                              <w:spacing w:val="-10"/>
                              <w:w w:val="105"/>
                              <w:sz w:val="22"/>
                            </w:rPr>
                            <w:t>C</w:t>
                          </w:r>
                        </w:p>
                      </w:txbxContent>
                    </wps:txbx>
                    <wps:bodyPr wrap="square" lIns="0" tIns="0" rIns="0" bIns="0" rtlCol="0">
                      <a:noAutofit/>
                    </wps:bodyPr>
                  </wps:wsp>
                </a:graphicData>
              </a:graphic>
            </wp:anchor>
          </w:drawing>
        </mc:Choice>
        <mc:Fallback>
          <w:pict>
            <v:shape style="position:absolute;margin-left:477.359192pt;margin-top:755.509216pt;width:65.1pt;height:14.8pt;mso-position-horizontal-relative:page;mso-position-vertical-relative:page;z-index:-23355392" type="#_x0000_t202" id="docshape48" filled="false" stroked="false">
              <v:textbox inset="0,0,0,0">
                <w:txbxContent>
                  <w:p>
                    <w:pPr>
                      <w:spacing w:before="10"/>
                      <w:ind w:left="20" w:right="0" w:firstLine="0"/>
                      <w:jc w:val="left"/>
                      <w:rPr>
                        <w:rFonts w:ascii="Arial"/>
                        <w:sz w:val="22"/>
                      </w:rPr>
                    </w:pPr>
                    <w:r>
                      <w:rPr>
                        <w:b/>
                        <w:color w:val="0A0A0A"/>
                        <w:w w:val="105"/>
                        <w:sz w:val="23"/>
                      </w:rPr>
                      <w:t>EXHIBIT</w:t>
                    </w:r>
                    <w:r>
                      <w:rPr>
                        <w:b/>
                        <w:color w:val="0A0A0A"/>
                        <w:spacing w:val="-11"/>
                        <w:w w:val="105"/>
                        <w:sz w:val="23"/>
                      </w:rPr>
                      <w:t> </w:t>
                    </w:r>
                    <w:r>
                      <w:rPr>
                        <w:rFonts w:ascii="Arial"/>
                        <w:color w:val="0A0A0A"/>
                        <w:spacing w:val="-10"/>
                        <w:w w:val="105"/>
                        <w:sz w:val="22"/>
                      </w:rPr>
                      <w:t>C</w:t>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1600">
              <wp:simplePos x="0" y="0"/>
              <wp:positionH relativeFrom="page">
                <wp:posOffset>6062461</wp:posOffset>
              </wp:positionH>
              <wp:positionV relativeFrom="page">
                <wp:posOffset>9594967</wp:posOffset>
              </wp:positionV>
              <wp:extent cx="826769" cy="187960"/>
              <wp:effectExtent l="0" t="0" r="0" b="0"/>
              <wp:wrapNone/>
              <wp:docPr id="53" name="Textbox 53"/>
              <wp:cNvGraphicFramePr>
                <a:graphicFrameLocks/>
              </wp:cNvGraphicFramePr>
              <a:graphic>
                <a:graphicData uri="http://schemas.microsoft.com/office/word/2010/wordprocessingShape">
                  <wps:wsp>
                    <wps:cNvPr id="53" name="Textbox 53"/>
                    <wps:cNvSpPr txBox="1"/>
                    <wps:spPr>
                      <a:xfrm>
                        <a:off x="0" y="0"/>
                        <a:ext cx="826769" cy="187960"/>
                      </a:xfrm>
                      <a:prstGeom prst="rect">
                        <a:avLst/>
                      </a:prstGeom>
                    </wps:spPr>
                    <wps:txbx>
                      <w:txbxContent>
                        <w:p>
                          <w:pPr>
                            <w:spacing w:before="10"/>
                            <w:ind w:left="20" w:right="0" w:firstLine="0"/>
                            <w:jc w:val="left"/>
                            <w:rPr>
                              <w:rFonts w:ascii="Arial"/>
                              <w:sz w:val="22"/>
                            </w:rPr>
                          </w:pPr>
                          <w:r>
                            <w:rPr>
                              <w:b/>
                              <w:color w:val="0A0A0A"/>
                              <w:w w:val="105"/>
                              <w:sz w:val="23"/>
                            </w:rPr>
                            <w:t>EXHIBIT</w:t>
                          </w:r>
                          <w:r>
                            <w:rPr>
                              <w:b/>
                              <w:color w:val="0A0A0A"/>
                              <w:spacing w:val="-11"/>
                              <w:w w:val="105"/>
                              <w:sz w:val="23"/>
                            </w:rPr>
                            <w:t> </w:t>
                          </w:r>
                          <w:r>
                            <w:rPr>
                              <w:rFonts w:ascii="Arial"/>
                              <w:color w:val="0A0A0A"/>
                              <w:spacing w:val="-10"/>
                              <w:w w:val="105"/>
                              <w:sz w:val="22"/>
                            </w:rPr>
                            <w:t>C</w:t>
                          </w:r>
                        </w:p>
                      </w:txbxContent>
                    </wps:txbx>
                    <wps:bodyPr wrap="square" lIns="0" tIns="0" rIns="0" bIns="0" rtlCol="0">
                      <a:noAutofit/>
                    </wps:bodyPr>
                  </wps:wsp>
                </a:graphicData>
              </a:graphic>
            </wp:anchor>
          </w:drawing>
        </mc:Choice>
        <mc:Fallback>
          <w:pict>
            <v:shape style="position:absolute;margin-left:477.359192pt;margin-top:755.509216pt;width:65.1pt;height:14.8pt;mso-position-horizontal-relative:page;mso-position-vertical-relative:page;z-index:-23354880" type="#_x0000_t202" id="docshape49" filled="false" stroked="false">
              <v:textbox inset="0,0,0,0">
                <w:txbxContent>
                  <w:p>
                    <w:pPr>
                      <w:spacing w:before="10"/>
                      <w:ind w:left="20" w:right="0" w:firstLine="0"/>
                      <w:jc w:val="left"/>
                      <w:rPr>
                        <w:rFonts w:ascii="Arial"/>
                        <w:sz w:val="22"/>
                      </w:rPr>
                    </w:pPr>
                    <w:r>
                      <w:rPr>
                        <w:b/>
                        <w:color w:val="0A0A0A"/>
                        <w:w w:val="105"/>
                        <w:sz w:val="23"/>
                      </w:rPr>
                      <w:t>EXHIBIT</w:t>
                    </w:r>
                    <w:r>
                      <w:rPr>
                        <w:b/>
                        <w:color w:val="0A0A0A"/>
                        <w:spacing w:val="-11"/>
                        <w:w w:val="105"/>
                        <w:sz w:val="23"/>
                      </w:rPr>
                      <w:t> </w:t>
                    </w:r>
                    <w:r>
                      <w:rPr>
                        <w:rFonts w:ascii="Arial"/>
                        <w:color w:val="0A0A0A"/>
                        <w:spacing w:val="-10"/>
                        <w:w w:val="105"/>
                        <w:sz w:val="22"/>
                      </w:rPr>
                      <w:t>C</w:t>
                    </w:r>
                  </w:p>
                </w:txbxContent>
              </v:textbox>
              <w10:wrap type="none"/>
            </v:shape>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2112">
              <wp:simplePos x="0" y="0"/>
              <wp:positionH relativeFrom="page">
                <wp:posOffset>6068566</wp:posOffset>
              </wp:positionH>
              <wp:positionV relativeFrom="page">
                <wp:posOffset>9628974</wp:posOffset>
              </wp:positionV>
              <wp:extent cx="826769" cy="194945"/>
              <wp:effectExtent l="0" t="0" r="0" b="0"/>
              <wp:wrapNone/>
              <wp:docPr id="69" name="Textbox 69"/>
              <wp:cNvGraphicFramePr>
                <a:graphicFrameLocks/>
              </wp:cNvGraphicFramePr>
              <a:graphic>
                <a:graphicData uri="http://schemas.microsoft.com/office/word/2010/wordprocessingShape">
                  <wps:wsp>
                    <wps:cNvPr id="69" name="Textbox 69"/>
                    <wps:cNvSpPr txBox="1"/>
                    <wps:spPr>
                      <a:xfrm>
                        <a:off x="0" y="0"/>
                        <a:ext cx="826769" cy="194945"/>
                      </a:xfrm>
                      <a:prstGeom prst="rect">
                        <a:avLst/>
                      </a:prstGeom>
                    </wps:spPr>
                    <wps:txbx>
                      <w:txbxContent>
                        <w:p>
                          <w:pPr>
                            <w:spacing w:before="10"/>
                            <w:ind w:left="20" w:right="0" w:firstLine="0"/>
                            <w:jc w:val="left"/>
                            <w:rPr>
                              <w:sz w:val="24"/>
                            </w:rPr>
                          </w:pPr>
                          <w:r>
                            <w:rPr>
                              <w:b/>
                              <w:color w:val="0C0C0C"/>
                              <w:spacing w:val="-2"/>
                              <w:w w:val="105"/>
                              <w:sz w:val="23"/>
                            </w:rPr>
                            <w:t>EXHIBIT</w:t>
                          </w:r>
                          <w:r>
                            <w:rPr>
                              <w:b/>
                              <w:color w:val="0C0C0C"/>
                              <w:w w:val="105"/>
                              <w:sz w:val="23"/>
                            </w:rPr>
                            <w:t> </w:t>
                          </w:r>
                          <w:r>
                            <w:rPr>
                              <w:color w:val="0C0C0C"/>
                              <w:spacing w:val="-12"/>
                              <w:w w:val="105"/>
                              <w:sz w:val="24"/>
                            </w:rPr>
                            <w:t>C</w:t>
                          </w:r>
                        </w:p>
                      </w:txbxContent>
                    </wps:txbx>
                    <wps:bodyPr wrap="square" lIns="0" tIns="0" rIns="0" bIns="0" rtlCol="0">
                      <a:noAutofit/>
                    </wps:bodyPr>
                  </wps:wsp>
                </a:graphicData>
              </a:graphic>
            </wp:anchor>
          </w:drawing>
        </mc:Choice>
        <mc:Fallback>
          <w:pict>
            <v:shape style="position:absolute;margin-left:477.839905pt;margin-top:758.186951pt;width:65.1pt;height:15.35pt;mso-position-horizontal-relative:page;mso-position-vertical-relative:page;z-index:-23354368" type="#_x0000_t202" id="docshape56" filled="false" stroked="false">
              <v:textbox inset="0,0,0,0">
                <w:txbxContent>
                  <w:p>
                    <w:pPr>
                      <w:spacing w:before="10"/>
                      <w:ind w:left="20" w:right="0" w:firstLine="0"/>
                      <w:jc w:val="left"/>
                      <w:rPr>
                        <w:sz w:val="24"/>
                      </w:rPr>
                    </w:pPr>
                    <w:r>
                      <w:rPr>
                        <w:b/>
                        <w:color w:val="0C0C0C"/>
                        <w:spacing w:val="-2"/>
                        <w:w w:val="105"/>
                        <w:sz w:val="23"/>
                      </w:rPr>
                      <w:t>EXHIBIT</w:t>
                    </w:r>
                    <w:r>
                      <w:rPr>
                        <w:b/>
                        <w:color w:val="0C0C0C"/>
                        <w:w w:val="105"/>
                        <w:sz w:val="23"/>
                      </w:rPr>
                      <w:t> </w:t>
                    </w:r>
                    <w:r>
                      <w:rPr>
                        <w:color w:val="0C0C0C"/>
                        <w:spacing w:val="-12"/>
                        <w:w w:val="105"/>
                        <w:sz w:val="24"/>
                      </w:rPr>
                      <w:t>C</w:t>
                    </w:r>
                  </w:p>
                </w:txbxContent>
              </v:textbox>
              <w10:wrap type="none"/>
            </v:shape>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2624">
              <wp:simplePos x="0" y="0"/>
              <wp:positionH relativeFrom="page">
                <wp:posOffset>6062335</wp:posOffset>
              </wp:positionH>
              <wp:positionV relativeFrom="page">
                <wp:posOffset>9589301</wp:posOffset>
              </wp:positionV>
              <wp:extent cx="819150" cy="19494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819150" cy="194945"/>
                      </a:xfrm>
                      <a:prstGeom prst="rect">
                        <a:avLst/>
                      </a:prstGeom>
                    </wps:spPr>
                    <wps:txbx>
                      <w:txbxContent>
                        <w:p>
                          <w:pPr>
                            <w:spacing w:before="10"/>
                            <w:ind w:left="20" w:right="0" w:firstLine="0"/>
                            <w:jc w:val="left"/>
                            <w:rPr>
                              <w:b/>
                              <w:sz w:val="24"/>
                            </w:rPr>
                          </w:pPr>
                          <w:r>
                            <w:rPr>
                              <w:b/>
                              <w:color w:val="0A0A0A"/>
                              <w:spacing w:val="-2"/>
                              <w:w w:val="105"/>
                              <w:sz w:val="24"/>
                            </w:rPr>
                            <w:t>EXHIBITD</w:t>
                          </w:r>
                        </w:p>
                      </w:txbxContent>
                    </wps:txbx>
                    <wps:bodyPr wrap="square" lIns="0" tIns="0" rIns="0" bIns="0" rtlCol="0">
                      <a:noAutofit/>
                    </wps:bodyPr>
                  </wps:wsp>
                </a:graphicData>
              </a:graphic>
            </wp:anchor>
          </w:drawing>
        </mc:Choice>
        <mc:Fallback>
          <w:pict>
            <v:shape style="position:absolute;margin-left:477.349213pt;margin-top:755.06311pt;width:64.5pt;height:15.35pt;mso-position-horizontal-relative:page;mso-position-vertical-relative:page;z-index:-23353856" type="#_x0000_t202" id="docshape61" filled="false" stroked="false">
              <v:textbox inset="0,0,0,0">
                <w:txbxContent>
                  <w:p>
                    <w:pPr>
                      <w:spacing w:before="10"/>
                      <w:ind w:left="20" w:right="0" w:firstLine="0"/>
                      <w:jc w:val="left"/>
                      <w:rPr>
                        <w:b/>
                        <w:sz w:val="24"/>
                      </w:rPr>
                    </w:pPr>
                    <w:r>
                      <w:rPr>
                        <w:b/>
                        <w:color w:val="0A0A0A"/>
                        <w:spacing w:val="-2"/>
                        <w:w w:val="105"/>
                        <w:sz w:val="24"/>
                      </w:rPr>
                      <w:t>EXHIBITD</w:t>
                    </w:r>
                  </w:p>
                </w:txbxContent>
              </v:textbox>
              <w10:wrap type="none"/>
            </v:shape>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3136">
              <wp:simplePos x="0" y="0"/>
              <wp:positionH relativeFrom="page">
                <wp:posOffset>7072057</wp:posOffset>
              </wp:positionH>
              <wp:positionV relativeFrom="page">
                <wp:posOffset>9369775</wp:posOffset>
              </wp:positionV>
              <wp:extent cx="163830" cy="182245"/>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163830" cy="182245"/>
                      </a:xfrm>
                      <a:prstGeom prst="rect">
                        <a:avLst/>
                      </a:prstGeom>
                    </wps:spPr>
                    <wps:txbx>
                      <w:txbxContent>
                        <w:p>
                          <w:pPr>
                            <w:spacing w:before="13"/>
                            <w:ind w:left="60" w:right="0" w:firstLine="0"/>
                            <w:jc w:val="left"/>
                            <w:rPr>
                              <w:rFonts w:ascii="Arial"/>
                              <w:sz w:val="22"/>
                            </w:rPr>
                          </w:pPr>
                          <w:r>
                            <w:rPr>
                              <w:rFonts w:ascii="Arial"/>
                              <w:color w:val="494949"/>
                              <w:spacing w:val="-10"/>
                              <w:sz w:val="22"/>
                            </w:rPr>
                            <w:fldChar w:fldCharType="begin"/>
                          </w:r>
                          <w:r>
                            <w:rPr>
                              <w:rFonts w:ascii="Arial"/>
                              <w:color w:val="494949"/>
                              <w:spacing w:val="-10"/>
                              <w:sz w:val="22"/>
                            </w:rPr>
                            <w:instrText> PAGE </w:instrText>
                          </w:r>
                          <w:r>
                            <w:rPr>
                              <w:rFonts w:ascii="Arial"/>
                              <w:color w:val="494949"/>
                              <w:spacing w:val="-10"/>
                              <w:sz w:val="22"/>
                            </w:rPr>
                            <w:fldChar w:fldCharType="separate"/>
                          </w:r>
                          <w:r>
                            <w:rPr>
                              <w:rFonts w:ascii="Arial"/>
                              <w:color w:val="494949"/>
                              <w:spacing w:val="-10"/>
                              <w:sz w:val="22"/>
                            </w:rPr>
                            <w:t>3</w:t>
                          </w:r>
                          <w:r>
                            <w:rPr>
                              <w:rFonts w:ascii="Arial"/>
                              <w:color w:val="494949"/>
                              <w:spacing w:val="-10"/>
                              <w:sz w:val="22"/>
                            </w:rPr>
                            <w:fldChar w:fldCharType="end"/>
                          </w:r>
                        </w:p>
                      </w:txbxContent>
                    </wps:txbx>
                    <wps:bodyPr wrap="square" lIns="0" tIns="0" rIns="0" bIns="0" rtlCol="0">
                      <a:noAutofit/>
                    </wps:bodyPr>
                  </wps:wsp>
                </a:graphicData>
              </a:graphic>
            </wp:anchor>
          </w:drawing>
        </mc:Choice>
        <mc:Fallback>
          <w:pict>
            <v:shape style="position:absolute;margin-left:556.854919pt;margin-top:737.777588pt;width:12.9pt;height:14.35pt;mso-position-horizontal-relative:page;mso-position-vertical-relative:page;z-index:-23353344" type="#_x0000_t202" id="docshape64" filled="false" stroked="false">
              <v:textbox inset="0,0,0,0">
                <w:txbxContent>
                  <w:p>
                    <w:pPr>
                      <w:spacing w:before="13"/>
                      <w:ind w:left="60" w:right="0" w:firstLine="0"/>
                      <w:jc w:val="left"/>
                      <w:rPr>
                        <w:rFonts w:ascii="Arial"/>
                        <w:sz w:val="22"/>
                      </w:rPr>
                    </w:pPr>
                    <w:r>
                      <w:rPr>
                        <w:rFonts w:ascii="Arial"/>
                        <w:color w:val="494949"/>
                        <w:spacing w:val="-10"/>
                        <w:sz w:val="22"/>
                      </w:rPr>
                      <w:fldChar w:fldCharType="begin"/>
                    </w:r>
                    <w:r>
                      <w:rPr>
                        <w:rFonts w:ascii="Arial"/>
                        <w:color w:val="494949"/>
                        <w:spacing w:val="-10"/>
                        <w:sz w:val="22"/>
                      </w:rPr>
                      <w:instrText> PAGE </w:instrText>
                    </w:r>
                    <w:r>
                      <w:rPr>
                        <w:rFonts w:ascii="Arial"/>
                        <w:color w:val="494949"/>
                        <w:spacing w:val="-10"/>
                        <w:sz w:val="22"/>
                      </w:rPr>
                      <w:fldChar w:fldCharType="separate"/>
                    </w:r>
                    <w:r>
                      <w:rPr>
                        <w:rFonts w:ascii="Arial"/>
                        <w:color w:val="494949"/>
                        <w:spacing w:val="-10"/>
                        <w:sz w:val="22"/>
                      </w:rPr>
                      <w:t>3</w:t>
                    </w:r>
                    <w:r>
                      <w:rPr>
                        <w:rFonts w:ascii="Arial"/>
                        <w:color w:val="494949"/>
                        <w:spacing w:val="-10"/>
                        <w:sz w:val="22"/>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9963648">
              <wp:simplePos x="0" y="0"/>
              <wp:positionH relativeFrom="page">
                <wp:posOffset>6080779</wp:posOffset>
              </wp:positionH>
              <wp:positionV relativeFrom="page">
                <wp:posOffset>9598018</wp:posOffset>
              </wp:positionV>
              <wp:extent cx="815340" cy="18796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815340" cy="187960"/>
                      </a:xfrm>
                      <a:prstGeom prst="rect">
                        <a:avLst/>
                      </a:prstGeom>
                    </wps:spPr>
                    <wps:txbx>
                      <w:txbxContent>
                        <w:p>
                          <w:pPr>
                            <w:spacing w:before="10"/>
                            <w:ind w:left="20" w:right="0" w:firstLine="0"/>
                            <w:jc w:val="left"/>
                            <w:rPr>
                              <w:b/>
                              <w:sz w:val="23"/>
                            </w:rPr>
                          </w:pPr>
                          <w:r>
                            <w:rPr>
                              <w:b/>
                              <w:color w:val="070707"/>
                              <w:spacing w:val="-2"/>
                              <w:w w:val="110"/>
                              <w:sz w:val="23"/>
                            </w:rPr>
                            <w:t>EXHIBITD</w:t>
                          </w:r>
                        </w:p>
                      </w:txbxContent>
                    </wps:txbx>
                    <wps:bodyPr wrap="square" lIns="0" tIns="0" rIns="0" bIns="0" rtlCol="0">
                      <a:noAutofit/>
                    </wps:bodyPr>
                  </wps:wsp>
                </a:graphicData>
              </a:graphic>
            </wp:anchor>
          </w:drawing>
        </mc:Choice>
        <mc:Fallback>
          <w:pict>
            <v:shape style="position:absolute;margin-left:478.801514pt;margin-top:755.749512pt;width:64.2pt;height:14.8pt;mso-position-horizontal-relative:page;mso-position-vertical-relative:page;z-index:-23352832" type="#_x0000_t202" id="docshape65" filled="false" stroked="false">
              <v:textbox inset="0,0,0,0">
                <w:txbxContent>
                  <w:p>
                    <w:pPr>
                      <w:spacing w:before="10"/>
                      <w:ind w:left="20" w:right="0" w:firstLine="0"/>
                      <w:jc w:val="left"/>
                      <w:rPr>
                        <w:b/>
                        <w:sz w:val="23"/>
                      </w:rPr>
                    </w:pPr>
                    <w:r>
                      <w:rPr>
                        <w:b/>
                        <w:color w:val="070707"/>
                        <w:spacing w:val="-2"/>
                        <w:w w:val="110"/>
                        <w:sz w:val="23"/>
                      </w:rPr>
                      <w:t>EXHIBITD</w:t>
                    </w:r>
                  </w:p>
                </w:txbxContent>
              </v:textbox>
              <w10:wrap type="none"/>
            </v:shape>
          </w:pict>
        </mc:Fallback>
      </mc:AlternateContent>
    </w: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4160">
              <wp:simplePos x="0" y="0"/>
              <wp:positionH relativeFrom="page">
                <wp:posOffset>6080779</wp:posOffset>
              </wp:positionH>
              <wp:positionV relativeFrom="page">
                <wp:posOffset>9598018</wp:posOffset>
              </wp:positionV>
              <wp:extent cx="815340" cy="18796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815340" cy="187960"/>
                      </a:xfrm>
                      <a:prstGeom prst="rect">
                        <a:avLst/>
                      </a:prstGeom>
                    </wps:spPr>
                    <wps:txbx>
                      <w:txbxContent>
                        <w:p>
                          <w:pPr>
                            <w:spacing w:before="10"/>
                            <w:ind w:left="20" w:right="0" w:firstLine="0"/>
                            <w:jc w:val="left"/>
                            <w:rPr>
                              <w:b/>
                              <w:sz w:val="23"/>
                            </w:rPr>
                          </w:pPr>
                          <w:r>
                            <w:rPr>
                              <w:b/>
                              <w:color w:val="0A0A0A"/>
                              <w:spacing w:val="-2"/>
                              <w:w w:val="110"/>
                              <w:sz w:val="23"/>
                            </w:rPr>
                            <w:t>EXHIBITD</w:t>
                          </w:r>
                        </w:p>
                      </w:txbxContent>
                    </wps:txbx>
                    <wps:bodyPr wrap="square" lIns="0" tIns="0" rIns="0" bIns="0" rtlCol="0">
                      <a:noAutofit/>
                    </wps:bodyPr>
                  </wps:wsp>
                </a:graphicData>
              </a:graphic>
            </wp:anchor>
          </w:drawing>
        </mc:Choice>
        <mc:Fallback>
          <w:pict>
            <v:shape style="position:absolute;margin-left:478.801514pt;margin-top:755.749512pt;width:64.2pt;height:14.8pt;mso-position-horizontal-relative:page;mso-position-vertical-relative:page;z-index:-23352320" type="#_x0000_t202" id="docshape70" filled="false" stroked="false">
              <v:textbox inset="0,0,0,0">
                <w:txbxContent>
                  <w:p>
                    <w:pPr>
                      <w:spacing w:before="10"/>
                      <w:ind w:left="20" w:right="0" w:firstLine="0"/>
                      <w:jc w:val="left"/>
                      <w:rPr>
                        <w:b/>
                        <w:sz w:val="23"/>
                      </w:rPr>
                    </w:pPr>
                    <w:r>
                      <w:rPr>
                        <w:b/>
                        <w:color w:val="0A0A0A"/>
                        <w:spacing w:val="-2"/>
                        <w:w w:val="110"/>
                        <w:sz w:val="23"/>
                      </w:rPr>
                      <w:t>EXHIBITD</w:t>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4672">
              <wp:simplePos x="0" y="0"/>
              <wp:positionH relativeFrom="page">
                <wp:posOffset>6990928</wp:posOffset>
              </wp:positionH>
              <wp:positionV relativeFrom="page">
                <wp:posOffset>9378234</wp:posOffset>
              </wp:positionV>
              <wp:extent cx="239395" cy="167640"/>
              <wp:effectExtent l="0" t="0" r="0" b="0"/>
              <wp:wrapNone/>
              <wp:docPr id="104" name="Textbox 104"/>
              <wp:cNvGraphicFramePr>
                <a:graphicFrameLocks/>
              </wp:cNvGraphicFramePr>
              <a:graphic>
                <a:graphicData uri="http://schemas.microsoft.com/office/word/2010/wordprocessingShape">
                  <wps:wsp>
                    <wps:cNvPr id="104" name="Textbox 104"/>
                    <wps:cNvSpPr txBox="1"/>
                    <wps:spPr>
                      <a:xfrm>
                        <a:off x="0" y="0"/>
                        <a:ext cx="239395" cy="167640"/>
                      </a:xfrm>
                      <a:prstGeom prst="rect">
                        <a:avLst/>
                      </a:prstGeom>
                    </wps:spPr>
                    <wps:txbx>
                      <w:txbxContent>
                        <w:p>
                          <w:pPr>
                            <w:spacing w:before="13"/>
                            <w:ind w:left="60" w:right="0" w:firstLine="0"/>
                            <w:jc w:val="left"/>
                            <w:rPr>
                              <w:rFonts w:ascii="Arial"/>
                              <w:sz w:val="20"/>
                            </w:rPr>
                          </w:pPr>
                          <w:r>
                            <w:rPr>
                              <w:rFonts w:ascii="Arial"/>
                              <w:color w:val="494949"/>
                              <w:spacing w:val="-5"/>
                              <w:w w:val="105"/>
                              <w:sz w:val="20"/>
                            </w:rPr>
                            <w:fldChar w:fldCharType="begin"/>
                          </w:r>
                          <w:r>
                            <w:rPr>
                              <w:rFonts w:ascii="Arial"/>
                              <w:color w:val="494949"/>
                              <w:spacing w:val="-5"/>
                              <w:w w:val="105"/>
                              <w:sz w:val="20"/>
                            </w:rPr>
                            <w:instrText> PAGE </w:instrText>
                          </w:r>
                          <w:r>
                            <w:rPr>
                              <w:rFonts w:ascii="Arial"/>
                              <w:color w:val="494949"/>
                              <w:spacing w:val="-5"/>
                              <w:w w:val="105"/>
                              <w:sz w:val="20"/>
                            </w:rPr>
                            <w:fldChar w:fldCharType="separate"/>
                          </w:r>
                          <w:r>
                            <w:rPr>
                              <w:rFonts w:ascii="Arial"/>
                              <w:color w:val="494949"/>
                              <w:spacing w:val="-5"/>
                              <w:w w:val="105"/>
                              <w:sz w:val="20"/>
                            </w:rPr>
                            <w:t>10</w:t>
                          </w:r>
                          <w:r>
                            <w:rPr>
                              <w:rFonts w:ascii="Arial"/>
                              <w:color w:val="494949"/>
                              <w:spacing w:val="-5"/>
                              <w:w w:val="105"/>
                              <w:sz w:val="20"/>
                            </w:rPr>
                            <w:fldChar w:fldCharType="end"/>
                          </w:r>
                        </w:p>
                      </w:txbxContent>
                    </wps:txbx>
                    <wps:bodyPr wrap="square" lIns="0" tIns="0" rIns="0" bIns="0" rtlCol="0">
                      <a:noAutofit/>
                    </wps:bodyPr>
                  </wps:wsp>
                </a:graphicData>
              </a:graphic>
            </wp:anchor>
          </w:drawing>
        </mc:Choice>
        <mc:Fallback>
          <w:pict>
            <v:shape style="position:absolute;margin-left:550.466797pt;margin-top:738.443665pt;width:18.850pt;height:13.2pt;mso-position-horizontal-relative:page;mso-position-vertical-relative:page;z-index:-23351808" type="#_x0000_t202" id="docshape75" filled="false" stroked="false">
              <v:textbox inset="0,0,0,0">
                <w:txbxContent>
                  <w:p>
                    <w:pPr>
                      <w:spacing w:before="13"/>
                      <w:ind w:left="60" w:right="0" w:firstLine="0"/>
                      <w:jc w:val="left"/>
                      <w:rPr>
                        <w:rFonts w:ascii="Arial"/>
                        <w:sz w:val="20"/>
                      </w:rPr>
                    </w:pPr>
                    <w:r>
                      <w:rPr>
                        <w:rFonts w:ascii="Arial"/>
                        <w:color w:val="494949"/>
                        <w:spacing w:val="-5"/>
                        <w:w w:val="105"/>
                        <w:sz w:val="20"/>
                      </w:rPr>
                      <w:fldChar w:fldCharType="begin"/>
                    </w:r>
                    <w:r>
                      <w:rPr>
                        <w:rFonts w:ascii="Arial"/>
                        <w:color w:val="494949"/>
                        <w:spacing w:val="-5"/>
                        <w:w w:val="105"/>
                        <w:sz w:val="20"/>
                      </w:rPr>
                      <w:instrText> PAGE </w:instrText>
                    </w:r>
                    <w:r>
                      <w:rPr>
                        <w:rFonts w:ascii="Arial"/>
                        <w:color w:val="494949"/>
                        <w:spacing w:val="-5"/>
                        <w:w w:val="105"/>
                        <w:sz w:val="20"/>
                      </w:rPr>
                      <w:fldChar w:fldCharType="separate"/>
                    </w:r>
                    <w:r>
                      <w:rPr>
                        <w:rFonts w:ascii="Arial"/>
                        <w:color w:val="494949"/>
                        <w:spacing w:val="-5"/>
                        <w:w w:val="105"/>
                        <w:sz w:val="20"/>
                      </w:rPr>
                      <w:t>10</w:t>
                    </w:r>
                    <w:r>
                      <w:rPr>
                        <w:rFonts w:ascii="Arial"/>
                        <w:color w:val="494949"/>
                        <w:spacing w:val="-5"/>
                        <w:w w:val="105"/>
                        <w:sz w:val="20"/>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9965184">
              <wp:simplePos x="0" y="0"/>
              <wp:positionH relativeFrom="page">
                <wp:posOffset>6062335</wp:posOffset>
              </wp:positionH>
              <wp:positionV relativeFrom="page">
                <wp:posOffset>9589301</wp:posOffset>
              </wp:positionV>
              <wp:extent cx="819150" cy="194945"/>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819150" cy="194945"/>
                      </a:xfrm>
                      <a:prstGeom prst="rect">
                        <a:avLst/>
                      </a:prstGeom>
                    </wps:spPr>
                    <wps:txbx>
                      <w:txbxContent>
                        <w:p>
                          <w:pPr>
                            <w:spacing w:before="10"/>
                            <w:ind w:left="20" w:right="0" w:firstLine="0"/>
                            <w:jc w:val="left"/>
                            <w:rPr>
                              <w:b/>
                              <w:sz w:val="24"/>
                            </w:rPr>
                          </w:pPr>
                          <w:r>
                            <w:rPr>
                              <w:b/>
                              <w:color w:val="0A0A0A"/>
                              <w:spacing w:val="-2"/>
                              <w:w w:val="105"/>
                              <w:sz w:val="24"/>
                            </w:rPr>
                            <w:t>EXHIBITD</w:t>
                          </w:r>
                        </w:p>
                      </w:txbxContent>
                    </wps:txbx>
                    <wps:bodyPr wrap="square" lIns="0" tIns="0" rIns="0" bIns="0" rtlCol="0">
                      <a:noAutofit/>
                    </wps:bodyPr>
                  </wps:wsp>
                </a:graphicData>
              </a:graphic>
            </wp:anchor>
          </w:drawing>
        </mc:Choice>
        <mc:Fallback>
          <w:pict>
            <v:shape style="position:absolute;margin-left:477.349213pt;margin-top:755.06311pt;width:64.5pt;height:15.35pt;mso-position-horizontal-relative:page;mso-position-vertical-relative:page;z-index:-23351296" type="#_x0000_t202" id="docshape76" filled="false" stroked="false">
              <v:textbox inset="0,0,0,0">
                <w:txbxContent>
                  <w:p>
                    <w:pPr>
                      <w:spacing w:before="10"/>
                      <w:ind w:left="20" w:right="0" w:firstLine="0"/>
                      <w:jc w:val="left"/>
                      <w:rPr>
                        <w:b/>
                        <w:sz w:val="24"/>
                      </w:rPr>
                    </w:pPr>
                    <w:r>
                      <w:rPr>
                        <w:b/>
                        <w:color w:val="0A0A0A"/>
                        <w:spacing w:val="-2"/>
                        <w:w w:val="105"/>
                        <w:sz w:val="24"/>
                      </w:rPr>
                      <w:t>EXHIBITD</w:t>
                    </w:r>
                  </w:p>
                </w:txbxContent>
              </v:textbox>
              <w10:wrap type="none"/>
            </v:shape>
          </w:pict>
        </mc:Fallback>
      </mc:AlternateContent>
    </w: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5696">
              <wp:simplePos x="0" y="0"/>
              <wp:positionH relativeFrom="page">
                <wp:posOffset>6071492</wp:posOffset>
              </wp:positionH>
              <wp:positionV relativeFrom="page">
                <wp:posOffset>9592353</wp:posOffset>
              </wp:positionV>
              <wp:extent cx="802005" cy="194945"/>
              <wp:effectExtent l="0" t="0" r="0" b="0"/>
              <wp:wrapNone/>
              <wp:docPr id="247" name="Textbox 247"/>
              <wp:cNvGraphicFramePr>
                <a:graphicFrameLocks/>
              </wp:cNvGraphicFramePr>
              <a:graphic>
                <a:graphicData uri="http://schemas.microsoft.com/office/word/2010/wordprocessingShape">
                  <wps:wsp>
                    <wps:cNvPr id="247" name="Textbox 247"/>
                    <wps:cNvSpPr txBox="1"/>
                    <wps:spPr>
                      <a:xfrm>
                        <a:off x="0" y="0"/>
                        <a:ext cx="802005" cy="194945"/>
                      </a:xfrm>
                      <a:prstGeom prst="rect">
                        <a:avLst/>
                      </a:prstGeom>
                    </wps:spPr>
                    <wps:txbx>
                      <w:txbxContent>
                        <w:p>
                          <w:pPr>
                            <w:spacing w:before="10"/>
                            <w:ind w:left="20" w:right="0" w:firstLine="0"/>
                            <w:jc w:val="left"/>
                            <w:rPr>
                              <w:b/>
                              <w:sz w:val="24"/>
                            </w:rPr>
                          </w:pPr>
                          <w:r>
                            <w:rPr>
                              <w:b/>
                              <w:color w:val="0A0A0A"/>
                              <w:spacing w:val="-2"/>
                              <w:w w:val="105"/>
                              <w:sz w:val="24"/>
                            </w:rPr>
                            <w:t>EXHIBITE</w:t>
                          </w:r>
                        </w:p>
                      </w:txbxContent>
                    </wps:txbx>
                    <wps:bodyPr wrap="square" lIns="0" tIns="0" rIns="0" bIns="0" rtlCol="0">
                      <a:noAutofit/>
                    </wps:bodyPr>
                  </wps:wsp>
                </a:graphicData>
              </a:graphic>
            </wp:anchor>
          </w:drawing>
        </mc:Choice>
        <mc:Fallback>
          <w:pict>
            <v:shape style="position:absolute;margin-left:478.070313pt;margin-top:755.303406pt;width:63.15pt;height:15.35pt;mso-position-horizontal-relative:page;mso-position-vertical-relative:page;z-index:-23350784" type="#_x0000_t202" id="docshape185" filled="false" stroked="false">
              <v:textbox inset="0,0,0,0">
                <w:txbxContent>
                  <w:p>
                    <w:pPr>
                      <w:spacing w:before="10"/>
                      <w:ind w:left="20" w:right="0" w:firstLine="0"/>
                      <w:jc w:val="left"/>
                      <w:rPr>
                        <w:b/>
                        <w:sz w:val="24"/>
                      </w:rPr>
                    </w:pPr>
                    <w:r>
                      <w:rPr>
                        <w:b/>
                        <w:color w:val="0A0A0A"/>
                        <w:spacing w:val="-2"/>
                        <w:w w:val="105"/>
                        <w:sz w:val="24"/>
                      </w:rPr>
                      <w:t>EXHIBITE</w:t>
                    </w:r>
                  </w:p>
                </w:txbxContent>
              </v:textbox>
              <w10:wrap type="none"/>
            </v:shape>
          </w:pict>
        </mc:Fallback>
      </mc:AlternateContent>
    </w: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6208">
              <wp:simplePos x="0" y="0"/>
              <wp:positionH relativeFrom="page">
                <wp:posOffset>3773117</wp:posOffset>
              </wp:positionH>
              <wp:positionV relativeFrom="page">
                <wp:posOffset>9307669</wp:posOffset>
              </wp:positionV>
              <wp:extent cx="272415" cy="180340"/>
              <wp:effectExtent l="0" t="0" r="0" b="0"/>
              <wp:wrapNone/>
              <wp:docPr id="327" name="Textbox 327"/>
              <wp:cNvGraphicFramePr>
                <a:graphicFrameLocks/>
              </wp:cNvGraphicFramePr>
              <a:graphic>
                <a:graphicData uri="http://schemas.microsoft.com/office/word/2010/wordprocessingShape">
                  <wps:wsp>
                    <wps:cNvPr id="327" name="Textbox 327"/>
                    <wps:cNvSpPr txBox="1"/>
                    <wps:spPr>
                      <a:xfrm>
                        <a:off x="0" y="0"/>
                        <a:ext cx="272415" cy="180340"/>
                      </a:xfrm>
                      <a:prstGeom prst="rect">
                        <a:avLst/>
                      </a:prstGeom>
                    </wps:spPr>
                    <wps:txbx>
                      <w:txbxContent>
                        <w:p>
                          <w:pPr>
                            <w:spacing w:before="11"/>
                            <w:ind w:left="20" w:right="0" w:firstLine="0"/>
                            <w:jc w:val="left"/>
                            <w:rPr>
                              <w:sz w:val="22"/>
                            </w:rPr>
                          </w:pPr>
                          <w:r>
                            <w:rPr>
                              <w:color w:val="0C0C0C"/>
                              <w:w w:val="110"/>
                              <w:sz w:val="22"/>
                            </w:rPr>
                            <w:t>-</w:t>
                          </w:r>
                          <w:r>
                            <w:rPr>
                              <w:color w:val="0C0C0C"/>
                              <w:spacing w:val="-19"/>
                              <w:w w:val="110"/>
                              <w:sz w:val="22"/>
                            </w:rPr>
                            <w:t> </w:t>
                          </w:r>
                          <w:r>
                            <w:rPr>
                              <w:color w:val="0C0C0C"/>
                              <w:w w:val="110"/>
                              <w:sz w:val="22"/>
                            </w:rPr>
                            <w:t>1</w:t>
                          </w:r>
                          <w:r>
                            <w:rPr>
                              <w:color w:val="0C0C0C"/>
                              <w:spacing w:val="3"/>
                              <w:w w:val="110"/>
                              <w:sz w:val="22"/>
                            </w:rPr>
                            <w:t> </w:t>
                          </w:r>
                          <w:r>
                            <w:rPr>
                              <w:color w:val="0C0C0C"/>
                              <w:spacing w:val="-10"/>
                              <w:w w:val="110"/>
                              <w:sz w:val="22"/>
                            </w:rPr>
                            <w:t>-</w:t>
                          </w:r>
                        </w:p>
                      </w:txbxContent>
                    </wps:txbx>
                    <wps:bodyPr wrap="square" lIns="0" tIns="0" rIns="0" bIns="0" rtlCol="0">
                      <a:noAutofit/>
                    </wps:bodyPr>
                  </wps:wsp>
                </a:graphicData>
              </a:graphic>
            </wp:anchor>
          </w:drawing>
        </mc:Choice>
        <mc:Fallback>
          <w:pict>
            <v:shape style="position:absolute;margin-left:297.095886pt;margin-top:732.88739pt;width:21.45pt;height:14.2pt;mso-position-horizontal-relative:page;mso-position-vertical-relative:page;z-index:-23350272" type="#_x0000_t202" id="docshape240" filled="false" stroked="false">
              <v:textbox inset="0,0,0,0">
                <w:txbxContent>
                  <w:p>
                    <w:pPr>
                      <w:spacing w:before="11"/>
                      <w:ind w:left="20" w:right="0" w:firstLine="0"/>
                      <w:jc w:val="left"/>
                      <w:rPr>
                        <w:sz w:val="22"/>
                      </w:rPr>
                    </w:pPr>
                    <w:r>
                      <w:rPr>
                        <w:color w:val="0C0C0C"/>
                        <w:w w:val="110"/>
                        <w:sz w:val="22"/>
                      </w:rPr>
                      <w:t>-</w:t>
                    </w:r>
                    <w:r>
                      <w:rPr>
                        <w:color w:val="0C0C0C"/>
                        <w:spacing w:val="-19"/>
                        <w:w w:val="110"/>
                        <w:sz w:val="22"/>
                      </w:rPr>
                      <w:t> </w:t>
                    </w:r>
                    <w:r>
                      <w:rPr>
                        <w:color w:val="0C0C0C"/>
                        <w:w w:val="110"/>
                        <w:sz w:val="22"/>
                      </w:rPr>
                      <w:t>1</w:t>
                    </w:r>
                    <w:r>
                      <w:rPr>
                        <w:color w:val="0C0C0C"/>
                        <w:spacing w:val="3"/>
                        <w:w w:val="110"/>
                        <w:sz w:val="22"/>
                      </w:rPr>
                      <w:t> </w:t>
                    </w:r>
                    <w:r>
                      <w:rPr>
                        <w:color w:val="0C0C0C"/>
                        <w:spacing w:val="-10"/>
                        <w:w w:val="11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79966720">
              <wp:simplePos x="0" y="0"/>
              <wp:positionH relativeFrom="page">
                <wp:posOffset>6080779</wp:posOffset>
              </wp:positionH>
              <wp:positionV relativeFrom="page">
                <wp:posOffset>9598018</wp:posOffset>
              </wp:positionV>
              <wp:extent cx="796925" cy="187960"/>
              <wp:effectExtent l="0" t="0" r="0" b="0"/>
              <wp:wrapNone/>
              <wp:docPr id="328" name="Textbox 328"/>
              <wp:cNvGraphicFramePr>
                <a:graphicFrameLocks/>
              </wp:cNvGraphicFramePr>
              <a:graphic>
                <a:graphicData uri="http://schemas.microsoft.com/office/word/2010/wordprocessingShape">
                  <wps:wsp>
                    <wps:cNvPr id="328" name="Textbox 328"/>
                    <wps:cNvSpPr txBox="1"/>
                    <wps:spPr>
                      <a:xfrm>
                        <a:off x="0" y="0"/>
                        <a:ext cx="796925" cy="187960"/>
                      </a:xfrm>
                      <a:prstGeom prst="rect">
                        <a:avLst/>
                      </a:prstGeom>
                    </wps:spPr>
                    <wps:txbx>
                      <w:txbxContent>
                        <w:p>
                          <w:pPr>
                            <w:spacing w:before="10"/>
                            <w:ind w:left="20" w:right="0" w:firstLine="0"/>
                            <w:jc w:val="left"/>
                            <w:rPr>
                              <w:b/>
                              <w:sz w:val="23"/>
                            </w:rPr>
                          </w:pPr>
                          <w:r>
                            <w:rPr>
                              <w:b/>
                              <w:color w:val="0C0C0C"/>
                              <w:spacing w:val="-2"/>
                              <w:w w:val="110"/>
                              <w:sz w:val="23"/>
                            </w:rPr>
                            <w:t>EXHIBITF</w:t>
                          </w:r>
                        </w:p>
                      </w:txbxContent>
                    </wps:txbx>
                    <wps:bodyPr wrap="square" lIns="0" tIns="0" rIns="0" bIns="0" rtlCol="0">
                      <a:noAutofit/>
                    </wps:bodyPr>
                  </wps:wsp>
                </a:graphicData>
              </a:graphic>
            </wp:anchor>
          </w:drawing>
        </mc:Choice>
        <mc:Fallback>
          <w:pict>
            <v:shape style="position:absolute;margin-left:478.801514pt;margin-top:755.749512pt;width:62.75pt;height:14.8pt;mso-position-horizontal-relative:page;mso-position-vertical-relative:page;z-index:-23349760" type="#_x0000_t202" id="docshape241" filled="false" stroked="false">
              <v:textbox inset="0,0,0,0">
                <w:txbxContent>
                  <w:p>
                    <w:pPr>
                      <w:spacing w:before="10"/>
                      <w:ind w:left="20" w:right="0" w:firstLine="0"/>
                      <w:jc w:val="left"/>
                      <w:rPr>
                        <w:b/>
                        <w:sz w:val="23"/>
                      </w:rPr>
                    </w:pPr>
                    <w:r>
                      <w:rPr>
                        <w:b/>
                        <w:color w:val="0C0C0C"/>
                        <w:spacing w:val="-2"/>
                        <w:w w:val="110"/>
                        <w:sz w:val="23"/>
                      </w:rPr>
                      <w:t>EXHIBITF</w:t>
                    </w:r>
                  </w:p>
                </w:txbxContent>
              </v:textbox>
              <w10:wrap type="none"/>
            </v:shape>
          </w:pict>
        </mc:Fallback>
      </mc:AlternateContent>
    </w: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7232">
              <wp:simplePos x="0" y="0"/>
              <wp:positionH relativeFrom="page">
                <wp:posOffset>3789121</wp:posOffset>
              </wp:positionH>
              <wp:positionV relativeFrom="page">
                <wp:posOffset>9438892</wp:posOffset>
              </wp:positionV>
              <wp:extent cx="415925" cy="187960"/>
              <wp:effectExtent l="0" t="0" r="0" b="0"/>
              <wp:wrapNone/>
              <wp:docPr id="329" name="Textbox 329"/>
              <wp:cNvGraphicFramePr>
                <a:graphicFrameLocks/>
              </wp:cNvGraphicFramePr>
              <a:graphic>
                <a:graphicData uri="http://schemas.microsoft.com/office/word/2010/wordprocessingShape">
                  <wps:wsp>
                    <wps:cNvPr id="329" name="Textbox 329"/>
                    <wps:cNvSpPr txBox="1"/>
                    <wps:spPr>
                      <a:xfrm>
                        <a:off x="0" y="0"/>
                        <a:ext cx="415925" cy="187960"/>
                      </a:xfrm>
                      <a:prstGeom prst="rect">
                        <a:avLst/>
                      </a:prstGeom>
                    </wps:spPr>
                    <wps:txbx>
                      <w:txbxContent>
                        <w:p>
                          <w:pPr>
                            <w:spacing w:before="33"/>
                            <w:ind w:left="122" w:right="0" w:firstLine="0"/>
                            <w:jc w:val="left"/>
                            <w:rPr>
                              <w:rFonts w:ascii="Arial"/>
                              <w:sz w:val="21"/>
                            </w:rPr>
                          </w:pPr>
                          <w:r>
                            <w:rPr>
                              <w:rFonts w:ascii="Arial"/>
                              <w:color w:val="010101"/>
                              <w:w w:val="105"/>
                              <w:sz w:val="21"/>
                            </w:rPr>
                            <w:t>-</w:t>
                          </w:r>
                          <w:r>
                            <w:rPr>
                              <w:rFonts w:ascii="Arial"/>
                              <w:color w:val="010101"/>
                              <w:spacing w:val="2"/>
                              <w:w w:val="105"/>
                              <w:sz w:val="21"/>
                            </w:rPr>
                            <w:t> </w:t>
                          </w:r>
                          <w:r>
                            <w:rPr>
                              <w:rFonts w:ascii="Arial"/>
                              <w:color w:val="010101"/>
                              <w:w w:val="105"/>
                              <w:sz w:val="21"/>
                            </w:rPr>
                            <w:fldChar w:fldCharType="begin"/>
                          </w:r>
                          <w:r>
                            <w:rPr>
                              <w:rFonts w:ascii="Arial"/>
                              <w:color w:val="010101"/>
                              <w:w w:val="105"/>
                              <w:sz w:val="21"/>
                            </w:rPr>
                            <w:instrText> PAGE </w:instrText>
                          </w:r>
                          <w:r>
                            <w:rPr>
                              <w:rFonts w:ascii="Arial"/>
                              <w:color w:val="010101"/>
                              <w:w w:val="105"/>
                              <w:sz w:val="21"/>
                            </w:rPr>
                            <w:fldChar w:fldCharType="separate"/>
                          </w:r>
                          <w:r>
                            <w:rPr>
                              <w:rFonts w:ascii="Arial"/>
                              <w:color w:val="010101"/>
                              <w:w w:val="105"/>
                              <w:sz w:val="21"/>
                            </w:rPr>
                            <w:t>20</w:t>
                          </w:r>
                          <w:r>
                            <w:rPr>
                              <w:rFonts w:ascii="Arial"/>
                              <w:color w:val="010101"/>
                              <w:w w:val="105"/>
                              <w:sz w:val="21"/>
                            </w:rPr>
                            <w:fldChar w:fldCharType="end"/>
                          </w:r>
                          <w:r>
                            <w:rPr>
                              <w:rFonts w:ascii="Arial"/>
                              <w:color w:val="010101"/>
                              <w:spacing w:val="-8"/>
                              <w:w w:val="105"/>
                              <w:sz w:val="21"/>
                            </w:rPr>
                            <w:t> </w:t>
                          </w:r>
                          <w:r>
                            <w:rPr>
                              <w:rFonts w:ascii="Arial"/>
                              <w:color w:val="0F0F0F"/>
                              <w:spacing w:val="-10"/>
                              <w:w w:val="105"/>
                              <w:sz w:val="21"/>
                            </w:rPr>
                            <w:t>-</w:t>
                          </w:r>
                        </w:p>
                      </w:txbxContent>
                    </wps:txbx>
                    <wps:bodyPr wrap="square" lIns="0" tIns="0" rIns="0" bIns="0" rtlCol="0">
                      <a:noAutofit/>
                    </wps:bodyPr>
                  </wps:wsp>
                </a:graphicData>
              </a:graphic>
            </wp:anchor>
          </w:drawing>
        </mc:Choice>
        <mc:Fallback>
          <w:pict>
            <v:shape style="position:absolute;margin-left:298.355988pt;margin-top:743.21991pt;width:32.75pt;height:14.8pt;mso-position-horizontal-relative:page;mso-position-vertical-relative:page;z-index:-23349248" type="#_x0000_t202" id="docshape242" filled="false" stroked="false">
              <v:textbox inset="0,0,0,0">
                <w:txbxContent>
                  <w:p>
                    <w:pPr>
                      <w:spacing w:before="33"/>
                      <w:ind w:left="122" w:right="0" w:firstLine="0"/>
                      <w:jc w:val="left"/>
                      <w:rPr>
                        <w:rFonts w:ascii="Arial"/>
                        <w:sz w:val="21"/>
                      </w:rPr>
                    </w:pPr>
                    <w:r>
                      <w:rPr>
                        <w:rFonts w:ascii="Arial"/>
                        <w:color w:val="010101"/>
                        <w:w w:val="105"/>
                        <w:sz w:val="21"/>
                      </w:rPr>
                      <w:t>-</w:t>
                    </w:r>
                    <w:r>
                      <w:rPr>
                        <w:rFonts w:ascii="Arial"/>
                        <w:color w:val="010101"/>
                        <w:spacing w:val="2"/>
                        <w:w w:val="105"/>
                        <w:sz w:val="21"/>
                      </w:rPr>
                      <w:t> </w:t>
                    </w:r>
                    <w:r>
                      <w:rPr>
                        <w:rFonts w:ascii="Arial"/>
                        <w:color w:val="010101"/>
                        <w:w w:val="105"/>
                        <w:sz w:val="21"/>
                      </w:rPr>
                      <w:fldChar w:fldCharType="begin"/>
                    </w:r>
                    <w:r>
                      <w:rPr>
                        <w:rFonts w:ascii="Arial"/>
                        <w:color w:val="010101"/>
                        <w:w w:val="105"/>
                        <w:sz w:val="21"/>
                      </w:rPr>
                      <w:instrText> PAGE </w:instrText>
                    </w:r>
                    <w:r>
                      <w:rPr>
                        <w:rFonts w:ascii="Arial"/>
                        <w:color w:val="010101"/>
                        <w:w w:val="105"/>
                        <w:sz w:val="21"/>
                      </w:rPr>
                      <w:fldChar w:fldCharType="separate"/>
                    </w:r>
                    <w:r>
                      <w:rPr>
                        <w:rFonts w:ascii="Arial"/>
                        <w:color w:val="010101"/>
                        <w:w w:val="105"/>
                        <w:sz w:val="21"/>
                      </w:rPr>
                      <w:t>20</w:t>
                    </w:r>
                    <w:r>
                      <w:rPr>
                        <w:rFonts w:ascii="Arial"/>
                        <w:color w:val="010101"/>
                        <w:w w:val="105"/>
                        <w:sz w:val="21"/>
                      </w:rPr>
                      <w:fldChar w:fldCharType="end"/>
                    </w:r>
                    <w:r>
                      <w:rPr>
                        <w:rFonts w:ascii="Arial"/>
                        <w:color w:val="010101"/>
                        <w:spacing w:val="-8"/>
                        <w:w w:val="105"/>
                        <w:sz w:val="21"/>
                      </w:rPr>
                      <w:t> </w:t>
                    </w:r>
                    <w:r>
                      <w:rPr>
                        <w:rFonts w:ascii="Arial"/>
                        <w:color w:val="0F0F0F"/>
                        <w:spacing w:val="-10"/>
                        <w:w w:val="105"/>
                        <w:sz w:val="21"/>
                      </w:rPr>
                      <w:t>-</w:t>
                    </w:r>
                  </w:p>
                </w:txbxContent>
              </v:textbox>
              <w10:wrap type="none"/>
            </v:shape>
          </w:pict>
        </mc:Fallback>
      </mc:AlternateContent>
    </w:r>
    <w:r>
      <w:rPr/>
      <mc:AlternateContent>
        <mc:Choice Requires="wps">
          <w:drawing>
            <wp:anchor distT="0" distB="0" distL="0" distR="0" allowOverlap="1" layoutInCell="1" locked="0" behindDoc="1" simplePos="0" relativeHeight="479967744">
              <wp:simplePos x="0" y="0"/>
              <wp:positionH relativeFrom="page">
                <wp:posOffset>6083830</wp:posOffset>
              </wp:positionH>
              <wp:positionV relativeFrom="page">
                <wp:posOffset>9610225</wp:posOffset>
              </wp:positionV>
              <wp:extent cx="812800" cy="187960"/>
              <wp:effectExtent l="0" t="0" r="0" b="0"/>
              <wp:wrapNone/>
              <wp:docPr id="330" name="Textbox 330"/>
              <wp:cNvGraphicFramePr>
                <a:graphicFrameLocks/>
              </wp:cNvGraphicFramePr>
              <a:graphic>
                <a:graphicData uri="http://schemas.microsoft.com/office/word/2010/wordprocessingShape">
                  <wps:wsp>
                    <wps:cNvPr id="330" name="Textbox 330"/>
                    <wps:cNvSpPr txBox="1"/>
                    <wps:spPr>
                      <a:xfrm>
                        <a:off x="0" y="0"/>
                        <a:ext cx="812800" cy="187960"/>
                      </a:xfrm>
                      <a:prstGeom prst="rect">
                        <a:avLst/>
                      </a:prstGeom>
                    </wps:spPr>
                    <wps:txbx>
                      <w:txbxContent>
                        <w:p>
                          <w:pPr>
                            <w:spacing w:before="10"/>
                            <w:ind w:left="20" w:right="0" w:firstLine="0"/>
                            <w:jc w:val="left"/>
                            <w:rPr>
                              <w:b/>
                              <w:sz w:val="23"/>
                            </w:rPr>
                          </w:pPr>
                          <w:r>
                            <w:rPr>
                              <w:b/>
                              <w:color w:val="0F0F0F"/>
                              <w:w w:val="105"/>
                              <w:sz w:val="23"/>
                            </w:rPr>
                            <w:t>EXHIBIT</w:t>
                          </w:r>
                          <w:r>
                            <w:rPr>
                              <w:b/>
                              <w:color w:val="0F0F0F"/>
                              <w:spacing w:val="-10"/>
                              <w:w w:val="105"/>
                              <w:sz w:val="23"/>
                            </w:rPr>
                            <w:t> F</w:t>
                          </w:r>
                        </w:p>
                      </w:txbxContent>
                    </wps:txbx>
                    <wps:bodyPr wrap="square" lIns="0" tIns="0" rIns="0" bIns="0" rtlCol="0">
                      <a:noAutofit/>
                    </wps:bodyPr>
                  </wps:wsp>
                </a:graphicData>
              </a:graphic>
            </wp:anchor>
          </w:drawing>
        </mc:Choice>
        <mc:Fallback>
          <w:pict>
            <v:shape style="position:absolute;margin-left:479.041809pt;margin-top:756.710693pt;width:64pt;height:14.8pt;mso-position-horizontal-relative:page;mso-position-vertical-relative:page;z-index:-23348736" type="#_x0000_t202" id="docshape243" filled="false" stroked="false">
              <v:textbox inset="0,0,0,0">
                <w:txbxContent>
                  <w:p>
                    <w:pPr>
                      <w:spacing w:before="10"/>
                      <w:ind w:left="20" w:right="0" w:firstLine="0"/>
                      <w:jc w:val="left"/>
                      <w:rPr>
                        <w:b/>
                        <w:sz w:val="23"/>
                      </w:rPr>
                    </w:pPr>
                    <w:r>
                      <w:rPr>
                        <w:b/>
                        <w:color w:val="0F0F0F"/>
                        <w:w w:val="105"/>
                        <w:sz w:val="23"/>
                      </w:rPr>
                      <w:t>EXHIBIT</w:t>
                    </w:r>
                    <w:r>
                      <w:rPr>
                        <w:b/>
                        <w:color w:val="0F0F0F"/>
                        <w:spacing w:val="-10"/>
                        <w:w w:val="105"/>
                        <w:sz w:val="23"/>
                      </w:rPr>
                      <w:t> F</w:t>
                    </w:r>
                  </w:p>
                </w:txbxContent>
              </v:textbox>
              <w10:wrap type="none"/>
            </v:shape>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8256">
              <wp:simplePos x="0" y="0"/>
              <wp:positionH relativeFrom="page">
                <wp:posOffset>3852489</wp:posOffset>
              </wp:positionH>
              <wp:positionV relativeFrom="page">
                <wp:posOffset>9448048</wp:posOffset>
              </wp:positionV>
              <wp:extent cx="354965" cy="180340"/>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a:off x="0" y="0"/>
                        <a:ext cx="354965" cy="180340"/>
                      </a:xfrm>
                      <a:prstGeom prst="rect">
                        <a:avLst/>
                      </a:prstGeom>
                    </wps:spPr>
                    <wps:txbx>
                      <w:txbxContent>
                        <w:p>
                          <w:pPr>
                            <w:spacing w:before="11"/>
                            <w:ind w:left="20" w:right="0" w:firstLine="0"/>
                            <w:jc w:val="left"/>
                            <w:rPr>
                              <w:sz w:val="22"/>
                            </w:rPr>
                          </w:pPr>
                          <w:r>
                            <w:rPr>
                              <w:w w:val="110"/>
                              <w:sz w:val="22"/>
                            </w:rPr>
                            <w:t>- </w:t>
                          </w:r>
                          <w:r>
                            <w:rPr>
                              <w:w w:val="110"/>
                              <w:sz w:val="22"/>
                            </w:rPr>
                            <w:fldChar w:fldCharType="begin"/>
                          </w:r>
                          <w:r>
                            <w:rPr>
                              <w:w w:val="110"/>
                              <w:sz w:val="22"/>
                            </w:rPr>
                            <w:instrText> PAGE </w:instrText>
                          </w:r>
                          <w:r>
                            <w:rPr>
                              <w:w w:val="110"/>
                              <w:sz w:val="22"/>
                            </w:rPr>
                            <w:fldChar w:fldCharType="separate"/>
                          </w:r>
                          <w:r>
                            <w:rPr>
                              <w:w w:val="110"/>
                              <w:sz w:val="22"/>
                            </w:rPr>
                            <w:t>23</w:t>
                          </w:r>
                          <w:r>
                            <w:rPr>
                              <w:w w:val="110"/>
                              <w:sz w:val="22"/>
                            </w:rPr>
                            <w:fldChar w:fldCharType="end"/>
                          </w:r>
                          <w:r>
                            <w:rPr>
                              <w:spacing w:val="-9"/>
                              <w:w w:val="110"/>
                              <w:sz w:val="22"/>
                            </w:rPr>
                            <w:t> </w:t>
                          </w:r>
                          <w:r>
                            <w:rPr>
                              <w:color w:val="0F0F0F"/>
                              <w:spacing w:val="-10"/>
                              <w:w w:val="110"/>
                              <w:sz w:val="22"/>
                            </w:rPr>
                            <w:t>-</w:t>
                          </w:r>
                        </w:p>
                      </w:txbxContent>
                    </wps:txbx>
                    <wps:bodyPr wrap="square" lIns="0" tIns="0" rIns="0" bIns="0" rtlCol="0">
                      <a:noAutofit/>
                    </wps:bodyPr>
                  </wps:wsp>
                </a:graphicData>
              </a:graphic>
            </wp:anchor>
          </w:drawing>
        </mc:Choice>
        <mc:Fallback>
          <w:pict>
            <v:shape style="position:absolute;margin-left:303.345612pt;margin-top:743.940796pt;width:27.95pt;height:14.2pt;mso-position-horizontal-relative:page;mso-position-vertical-relative:page;z-index:-23348224" type="#_x0000_t202" id="docshape329" filled="false" stroked="false">
              <v:textbox inset="0,0,0,0">
                <w:txbxContent>
                  <w:p>
                    <w:pPr>
                      <w:spacing w:before="11"/>
                      <w:ind w:left="20" w:right="0" w:firstLine="0"/>
                      <w:jc w:val="left"/>
                      <w:rPr>
                        <w:sz w:val="22"/>
                      </w:rPr>
                    </w:pPr>
                    <w:r>
                      <w:rPr>
                        <w:w w:val="110"/>
                        <w:sz w:val="22"/>
                      </w:rPr>
                      <w:t>- </w:t>
                    </w:r>
                    <w:r>
                      <w:rPr>
                        <w:w w:val="110"/>
                        <w:sz w:val="22"/>
                      </w:rPr>
                      <w:fldChar w:fldCharType="begin"/>
                    </w:r>
                    <w:r>
                      <w:rPr>
                        <w:w w:val="110"/>
                        <w:sz w:val="22"/>
                      </w:rPr>
                      <w:instrText> PAGE </w:instrText>
                    </w:r>
                    <w:r>
                      <w:rPr>
                        <w:w w:val="110"/>
                        <w:sz w:val="22"/>
                      </w:rPr>
                      <w:fldChar w:fldCharType="separate"/>
                    </w:r>
                    <w:r>
                      <w:rPr>
                        <w:w w:val="110"/>
                        <w:sz w:val="22"/>
                      </w:rPr>
                      <w:t>23</w:t>
                    </w:r>
                    <w:r>
                      <w:rPr>
                        <w:w w:val="110"/>
                        <w:sz w:val="22"/>
                      </w:rPr>
                      <w:fldChar w:fldCharType="end"/>
                    </w:r>
                    <w:r>
                      <w:rPr>
                        <w:spacing w:val="-9"/>
                        <w:w w:val="110"/>
                        <w:sz w:val="22"/>
                      </w:rPr>
                      <w:t> </w:t>
                    </w:r>
                    <w:r>
                      <w:rPr>
                        <w:color w:val="0F0F0F"/>
                        <w:spacing w:val="-10"/>
                        <w:w w:val="110"/>
                        <w:sz w:val="22"/>
                      </w:rPr>
                      <w:t>-</w:t>
                    </w:r>
                  </w:p>
                </w:txbxContent>
              </v:textbox>
              <w10:wrap type="none"/>
            </v:shape>
          </w:pict>
        </mc:Fallback>
      </mc:AlternateContent>
    </w:r>
    <w:r>
      <w:rPr/>
      <mc:AlternateContent>
        <mc:Choice Requires="wps">
          <w:drawing>
            <wp:anchor distT="0" distB="0" distL="0" distR="0" allowOverlap="1" layoutInCell="1" locked="0" behindDoc="1" simplePos="0" relativeHeight="479968768">
              <wp:simplePos x="0" y="0"/>
              <wp:positionH relativeFrom="page">
                <wp:posOffset>6083830</wp:posOffset>
              </wp:positionH>
              <wp:positionV relativeFrom="page">
                <wp:posOffset>9610225</wp:posOffset>
              </wp:positionV>
              <wp:extent cx="812800" cy="187960"/>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a:off x="0" y="0"/>
                        <a:ext cx="812800" cy="187960"/>
                      </a:xfrm>
                      <a:prstGeom prst="rect">
                        <a:avLst/>
                      </a:prstGeom>
                    </wps:spPr>
                    <wps:txbx>
                      <w:txbxContent>
                        <w:p>
                          <w:pPr>
                            <w:spacing w:before="10"/>
                            <w:ind w:left="20" w:right="0" w:firstLine="0"/>
                            <w:jc w:val="left"/>
                            <w:rPr>
                              <w:b/>
                              <w:sz w:val="23"/>
                            </w:rPr>
                          </w:pPr>
                          <w:r>
                            <w:rPr>
                              <w:b/>
                              <w:color w:val="0F0F0F"/>
                              <w:w w:val="105"/>
                              <w:sz w:val="23"/>
                            </w:rPr>
                            <w:t>EXHIBIT</w:t>
                          </w:r>
                          <w:r>
                            <w:rPr>
                              <w:b/>
                              <w:color w:val="0F0F0F"/>
                              <w:spacing w:val="-10"/>
                              <w:w w:val="105"/>
                              <w:sz w:val="23"/>
                            </w:rPr>
                            <w:t> F</w:t>
                          </w:r>
                        </w:p>
                      </w:txbxContent>
                    </wps:txbx>
                    <wps:bodyPr wrap="square" lIns="0" tIns="0" rIns="0" bIns="0" rtlCol="0">
                      <a:noAutofit/>
                    </wps:bodyPr>
                  </wps:wsp>
                </a:graphicData>
              </a:graphic>
            </wp:anchor>
          </w:drawing>
        </mc:Choice>
        <mc:Fallback>
          <w:pict>
            <v:shape style="position:absolute;margin-left:479.041809pt;margin-top:756.710693pt;width:64pt;height:14.8pt;mso-position-horizontal-relative:page;mso-position-vertical-relative:page;z-index:-23347712" type="#_x0000_t202" id="docshape330" filled="false" stroked="false">
              <v:textbox inset="0,0,0,0">
                <w:txbxContent>
                  <w:p>
                    <w:pPr>
                      <w:spacing w:before="10"/>
                      <w:ind w:left="20" w:right="0" w:firstLine="0"/>
                      <w:jc w:val="left"/>
                      <w:rPr>
                        <w:b/>
                        <w:sz w:val="23"/>
                      </w:rPr>
                    </w:pPr>
                    <w:r>
                      <w:rPr>
                        <w:b/>
                        <w:color w:val="0F0F0F"/>
                        <w:w w:val="105"/>
                        <w:sz w:val="23"/>
                      </w:rPr>
                      <w:t>EXHIBIT</w:t>
                    </w:r>
                    <w:r>
                      <w:rPr>
                        <w:b/>
                        <w:color w:val="0F0F0F"/>
                        <w:spacing w:val="-10"/>
                        <w:w w:val="105"/>
                        <w:sz w:val="23"/>
                      </w:rPr>
                      <w:t> F</w:t>
                    </w:r>
                  </w:p>
                </w:txbxContent>
              </v:textbox>
              <w10:wrap type="none"/>
            </v:shape>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9280">
              <wp:simplePos x="0" y="0"/>
              <wp:positionH relativeFrom="page">
                <wp:posOffset>6111178</wp:posOffset>
              </wp:positionH>
              <wp:positionV relativeFrom="page">
                <wp:posOffset>9601508</wp:posOffset>
              </wp:positionV>
              <wp:extent cx="819785" cy="194945"/>
              <wp:effectExtent l="0" t="0" r="0" b="0"/>
              <wp:wrapNone/>
              <wp:docPr id="1335" name="Textbox 1335"/>
              <wp:cNvGraphicFramePr>
                <a:graphicFrameLocks/>
              </wp:cNvGraphicFramePr>
              <a:graphic>
                <a:graphicData uri="http://schemas.microsoft.com/office/word/2010/wordprocessingShape">
                  <wps:wsp>
                    <wps:cNvPr id="1335" name="Textbox 1335"/>
                    <wps:cNvSpPr txBox="1"/>
                    <wps:spPr>
                      <a:xfrm>
                        <a:off x="0" y="0"/>
                        <a:ext cx="819785" cy="194945"/>
                      </a:xfrm>
                      <a:prstGeom prst="rect">
                        <a:avLst/>
                      </a:prstGeom>
                    </wps:spPr>
                    <wps:txbx>
                      <w:txbxContent>
                        <w:p>
                          <w:pPr>
                            <w:spacing w:before="10"/>
                            <w:ind w:left="20" w:right="0" w:firstLine="0"/>
                            <w:jc w:val="left"/>
                            <w:rPr>
                              <w:b/>
                              <w:sz w:val="24"/>
                            </w:rPr>
                          </w:pPr>
                          <w:r>
                            <w:rPr>
                              <w:b/>
                              <w:color w:val="232323"/>
                              <w:spacing w:val="-2"/>
                              <w:w w:val="105"/>
                              <w:sz w:val="24"/>
                            </w:rPr>
                            <w:t>EXHIBITG</w:t>
                          </w:r>
                        </w:p>
                      </w:txbxContent>
                    </wps:txbx>
                    <wps:bodyPr wrap="square" lIns="0" tIns="0" rIns="0" bIns="0" rtlCol="0">
                      <a:noAutofit/>
                    </wps:bodyPr>
                  </wps:wsp>
                </a:graphicData>
              </a:graphic>
            </wp:anchor>
          </w:drawing>
        </mc:Choice>
        <mc:Fallback>
          <w:pict>
            <v:shape style="position:absolute;margin-left:481.19519pt;margin-top:756.024292pt;width:64.55pt;height:15.35pt;mso-position-horizontal-relative:page;mso-position-vertical-relative:page;z-index:-23347200" type="#_x0000_t202" id="docshape635" filled="false" stroked="false">
              <v:textbox inset="0,0,0,0">
                <w:txbxContent>
                  <w:p>
                    <w:pPr>
                      <w:spacing w:before="10"/>
                      <w:ind w:left="20" w:right="0" w:firstLine="0"/>
                      <w:jc w:val="left"/>
                      <w:rPr>
                        <w:b/>
                        <w:sz w:val="24"/>
                      </w:rPr>
                    </w:pPr>
                    <w:r>
                      <w:rPr>
                        <w:b/>
                        <w:color w:val="232323"/>
                        <w:spacing w:val="-2"/>
                        <w:w w:val="105"/>
                        <w:sz w:val="24"/>
                      </w:rPr>
                      <w:t>EXHIBITG</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56480">
              <wp:simplePos x="0" y="0"/>
              <wp:positionH relativeFrom="page">
                <wp:posOffset>3789121</wp:posOffset>
              </wp:positionH>
              <wp:positionV relativeFrom="page">
                <wp:posOffset>9267997</wp:posOffset>
              </wp:positionV>
              <wp:extent cx="228600" cy="180340"/>
              <wp:effectExtent l="0" t="0" r="0" b="0"/>
              <wp:wrapNone/>
              <wp:docPr id="4" name="Textbox 4"/>
              <wp:cNvGraphicFramePr>
                <a:graphicFrameLocks/>
              </wp:cNvGraphicFramePr>
              <a:graphic>
                <a:graphicData uri="http://schemas.microsoft.com/office/word/2010/wordprocessingShape">
                  <wps:wsp>
                    <wps:cNvPr id="4" name="Textbox 4"/>
                    <wps:cNvSpPr txBox="1"/>
                    <wps:spPr>
                      <a:xfrm>
                        <a:off x="0" y="0"/>
                        <a:ext cx="228600" cy="180340"/>
                      </a:xfrm>
                      <a:prstGeom prst="rect">
                        <a:avLst/>
                      </a:prstGeom>
                    </wps:spPr>
                    <wps:txbx>
                      <w:txbxContent>
                        <w:p>
                          <w:pPr>
                            <w:spacing w:before="20"/>
                            <w:ind w:left="61" w:right="0" w:firstLine="0"/>
                            <w:jc w:val="left"/>
                            <w:rPr>
                              <w:sz w:val="21"/>
                            </w:rPr>
                          </w:pPr>
                          <w:r>
                            <w:rPr>
                              <w:color w:val="0E0E0E"/>
                              <w:spacing w:val="-5"/>
                              <w:w w:val="105"/>
                              <w:sz w:val="21"/>
                            </w:rPr>
                            <w:fldChar w:fldCharType="begin"/>
                          </w:r>
                          <w:r>
                            <w:rPr>
                              <w:color w:val="0E0E0E"/>
                              <w:spacing w:val="-5"/>
                              <w:w w:val="105"/>
                              <w:sz w:val="21"/>
                            </w:rPr>
                            <w:instrText> PAGE </w:instrText>
                          </w:r>
                          <w:r>
                            <w:rPr>
                              <w:color w:val="0E0E0E"/>
                              <w:spacing w:val="-5"/>
                              <w:w w:val="105"/>
                              <w:sz w:val="21"/>
                            </w:rPr>
                            <w:fldChar w:fldCharType="separate"/>
                          </w:r>
                          <w:r>
                            <w:rPr>
                              <w:color w:val="0E0E0E"/>
                              <w:spacing w:val="-5"/>
                              <w:w w:val="105"/>
                              <w:sz w:val="21"/>
                            </w:rPr>
                            <w:t>12</w:t>
                          </w:r>
                          <w:r>
                            <w:rPr>
                              <w:color w:val="0E0E0E"/>
                              <w:spacing w:val="-5"/>
                              <w:w w:val="105"/>
                              <w:sz w:val="21"/>
                            </w:rPr>
                            <w:fldChar w:fldCharType="end"/>
                          </w:r>
                        </w:p>
                      </w:txbxContent>
                    </wps:txbx>
                    <wps:bodyPr wrap="square" lIns="0" tIns="0" rIns="0" bIns="0" rtlCol="0">
                      <a:noAutofit/>
                    </wps:bodyPr>
                  </wps:wsp>
                </a:graphicData>
              </a:graphic>
            </wp:anchor>
          </w:drawing>
        </mc:Choice>
        <mc:Fallback>
          <w:pict>
            <v:shape style="position:absolute;margin-left:298.355988pt;margin-top:729.763611pt;width:18pt;height:14.2pt;mso-position-horizontal-relative:page;mso-position-vertical-relative:page;z-index:-23360000" type="#_x0000_t202" id="docshape4" filled="false" stroked="false">
              <v:textbox inset="0,0,0,0">
                <w:txbxContent>
                  <w:p>
                    <w:pPr>
                      <w:spacing w:before="20"/>
                      <w:ind w:left="61" w:right="0" w:firstLine="0"/>
                      <w:jc w:val="left"/>
                      <w:rPr>
                        <w:sz w:val="21"/>
                      </w:rPr>
                    </w:pPr>
                    <w:r>
                      <w:rPr>
                        <w:color w:val="0E0E0E"/>
                        <w:spacing w:val="-5"/>
                        <w:w w:val="105"/>
                        <w:sz w:val="21"/>
                      </w:rPr>
                      <w:fldChar w:fldCharType="begin"/>
                    </w:r>
                    <w:r>
                      <w:rPr>
                        <w:color w:val="0E0E0E"/>
                        <w:spacing w:val="-5"/>
                        <w:w w:val="105"/>
                        <w:sz w:val="21"/>
                      </w:rPr>
                      <w:instrText> PAGE </w:instrText>
                    </w:r>
                    <w:r>
                      <w:rPr>
                        <w:color w:val="0E0E0E"/>
                        <w:spacing w:val="-5"/>
                        <w:w w:val="105"/>
                        <w:sz w:val="21"/>
                      </w:rPr>
                      <w:fldChar w:fldCharType="separate"/>
                    </w:r>
                    <w:r>
                      <w:rPr>
                        <w:color w:val="0E0E0E"/>
                        <w:spacing w:val="-5"/>
                        <w:w w:val="105"/>
                        <w:sz w:val="21"/>
                      </w:rPr>
                      <w:t>12</w:t>
                    </w:r>
                    <w:r>
                      <w:rPr>
                        <w:color w:val="0E0E0E"/>
                        <w:spacing w:val="-5"/>
                        <w:w w:val="105"/>
                        <w:sz w:val="21"/>
                      </w:rPr>
                      <w:fldChar w:fldCharType="end"/>
                    </w:r>
                  </w:p>
                </w:txbxContent>
              </v:textbox>
              <w10:wrap type="none"/>
            </v:shape>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69792">
              <wp:simplePos x="0" y="0"/>
              <wp:positionH relativeFrom="page">
                <wp:posOffset>6056228</wp:posOffset>
              </wp:positionH>
              <wp:positionV relativeFrom="page">
                <wp:posOffset>9616767</wp:posOffset>
              </wp:positionV>
              <wp:extent cx="819785" cy="194945"/>
              <wp:effectExtent l="0" t="0" r="0" b="0"/>
              <wp:wrapNone/>
              <wp:docPr id="1377" name="Textbox 1377"/>
              <wp:cNvGraphicFramePr>
                <a:graphicFrameLocks/>
              </wp:cNvGraphicFramePr>
              <a:graphic>
                <a:graphicData uri="http://schemas.microsoft.com/office/word/2010/wordprocessingShape">
                  <wps:wsp>
                    <wps:cNvPr id="1377" name="Textbox 1377"/>
                    <wps:cNvSpPr txBox="1"/>
                    <wps:spPr>
                      <a:xfrm>
                        <a:off x="0" y="0"/>
                        <a:ext cx="819785" cy="194945"/>
                      </a:xfrm>
                      <a:prstGeom prst="rect">
                        <a:avLst/>
                      </a:prstGeom>
                    </wps:spPr>
                    <wps:txbx>
                      <w:txbxContent>
                        <w:p>
                          <w:pPr>
                            <w:spacing w:before="10"/>
                            <w:ind w:left="20" w:right="0" w:firstLine="0"/>
                            <w:jc w:val="left"/>
                            <w:rPr>
                              <w:b/>
                              <w:sz w:val="24"/>
                            </w:rPr>
                          </w:pPr>
                          <w:r>
                            <w:rPr>
                              <w:b/>
                              <w:color w:val="131313"/>
                              <w:spacing w:val="-2"/>
                              <w:w w:val="105"/>
                              <w:sz w:val="24"/>
                            </w:rPr>
                            <w:t>EXHIBITG</w:t>
                          </w:r>
                        </w:p>
                      </w:txbxContent>
                    </wps:txbx>
                    <wps:bodyPr wrap="square" lIns="0" tIns="0" rIns="0" bIns="0" rtlCol="0">
                      <a:noAutofit/>
                    </wps:bodyPr>
                  </wps:wsp>
                </a:graphicData>
              </a:graphic>
            </wp:anchor>
          </w:drawing>
        </mc:Choice>
        <mc:Fallback>
          <w:pict>
            <v:shape style="position:absolute;margin-left:476.868408pt;margin-top:757.225769pt;width:64.55pt;height:15.35pt;mso-position-horizontal-relative:page;mso-position-vertical-relative:page;z-index:-23346688" type="#_x0000_t202" id="docshape660" filled="false" stroked="false">
              <v:textbox inset="0,0,0,0">
                <w:txbxContent>
                  <w:p>
                    <w:pPr>
                      <w:spacing w:before="10"/>
                      <w:ind w:left="20" w:right="0" w:firstLine="0"/>
                      <w:jc w:val="left"/>
                      <w:rPr>
                        <w:b/>
                        <w:sz w:val="24"/>
                      </w:rPr>
                    </w:pPr>
                    <w:r>
                      <w:rPr>
                        <w:b/>
                        <w:color w:val="131313"/>
                        <w:spacing w:val="-2"/>
                        <w:w w:val="105"/>
                        <w:sz w:val="24"/>
                      </w:rPr>
                      <w:t>EXHIBITG</w:t>
                    </w:r>
                  </w:p>
                </w:txbxContent>
              </v:textbox>
              <w10:wrap type="none"/>
            </v:shape>
          </w:pict>
        </mc:Fallback>
      </mc:AlternateContent>
    </w: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0304">
              <wp:simplePos x="0" y="0"/>
              <wp:positionH relativeFrom="page">
                <wp:posOffset>6111178</wp:posOffset>
              </wp:positionH>
              <wp:positionV relativeFrom="page">
                <wp:posOffset>9601508</wp:posOffset>
              </wp:positionV>
              <wp:extent cx="840105" cy="194945"/>
              <wp:effectExtent l="0" t="0" r="0" b="0"/>
              <wp:wrapNone/>
              <wp:docPr id="1453" name="Textbox 1453"/>
              <wp:cNvGraphicFramePr>
                <a:graphicFrameLocks/>
              </wp:cNvGraphicFramePr>
              <a:graphic>
                <a:graphicData uri="http://schemas.microsoft.com/office/word/2010/wordprocessingShape">
                  <wps:wsp>
                    <wps:cNvPr id="1453" name="Textbox 1453"/>
                    <wps:cNvSpPr txBox="1"/>
                    <wps:spPr>
                      <a:xfrm>
                        <a:off x="0" y="0"/>
                        <a:ext cx="840105" cy="194945"/>
                      </a:xfrm>
                      <a:prstGeom prst="rect">
                        <a:avLst/>
                      </a:prstGeom>
                    </wps:spPr>
                    <wps:txbx>
                      <w:txbxContent>
                        <w:p>
                          <w:pPr>
                            <w:spacing w:before="10"/>
                            <w:ind w:left="20" w:right="0" w:firstLine="0"/>
                            <w:jc w:val="left"/>
                            <w:rPr>
                              <w:b/>
                              <w:sz w:val="24"/>
                            </w:rPr>
                          </w:pPr>
                          <w:r>
                            <w:rPr>
                              <w:b/>
                              <w:color w:val="242626"/>
                              <w:spacing w:val="-2"/>
                              <w:w w:val="105"/>
                              <w:sz w:val="24"/>
                            </w:rPr>
                            <w:t>EX</w:t>
                          </w:r>
                          <w:r>
                            <w:rPr>
                              <w:b/>
                              <w:color w:val="010101"/>
                              <w:spacing w:val="-2"/>
                              <w:w w:val="105"/>
                              <w:sz w:val="24"/>
                            </w:rPr>
                            <w:t>H</w:t>
                          </w:r>
                          <w:r>
                            <w:rPr>
                              <w:b/>
                              <w:color w:val="242626"/>
                              <w:spacing w:val="-2"/>
                              <w:w w:val="105"/>
                              <w:sz w:val="24"/>
                            </w:rPr>
                            <w:t>I</w:t>
                          </w:r>
                          <w:r>
                            <w:rPr>
                              <w:b/>
                              <w:color w:val="010101"/>
                              <w:spacing w:val="-2"/>
                              <w:w w:val="105"/>
                              <w:sz w:val="24"/>
                            </w:rPr>
                            <w:t>BITG</w:t>
                          </w:r>
                        </w:p>
                      </w:txbxContent>
                    </wps:txbx>
                    <wps:bodyPr wrap="square" lIns="0" tIns="0" rIns="0" bIns="0" rtlCol="0">
                      <a:noAutofit/>
                    </wps:bodyPr>
                  </wps:wsp>
                </a:graphicData>
              </a:graphic>
            </wp:anchor>
          </w:drawing>
        </mc:Choice>
        <mc:Fallback>
          <w:pict>
            <v:shape style="position:absolute;margin-left:481.19519pt;margin-top:756.024292pt;width:66.150pt;height:15.35pt;mso-position-horizontal-relative:page;mso-position-vertical-relative:page;z-index:-23346176" type="#_x0000_t202" id="docshape702" filled="false" stroked="false">
              <v:textbox inset="0,0,0,0">
                <w:txbxContent>
                  <w:p>
                    <w:pPr>
                      <w:spacing w:before="10"/>
                      <w:ind w:left="20" w:right="0" w:firstLine="0"/>
                      <w:jc w:val="left"/>
                      <w:rPr>
                        <w:b/>
                        <w:sz w:val="24"/>
                      </w:rPr>
                    </w:pPr>
                    <w:r>
                      <w:rPr>
                        <w:b/>
                        <w:color w:val="242626"/>
                        <w:spacing w:val="-2"/>
                        <w:w w:val="105"/>
                        <w:sz w:val="24"/>
                      </w:rPr>
                      <w:t>EX</w:t>
                    </w:r>
                    <w:r>
                      <w:rPr>
                        <w:b/>
                        <w:color w:val="010101"/>
                        <w:spacing w:val="-2"/>
                        <w:w w:val="105"/>
                        <w:sz w:val="24"/>
                      </w:rPr>
                      <w:t>H</w:t>
                    </w:r>
                    <w:r>
                      <w:rPr>
                        <w:b/>
                        <w:color w:val="242626"/>
                        <w:spacing w:val="-2"/>
                        <w:w w:val="105"/>
                        <w:sz w:val="24"/>
                      </w:rPr>
                      <w:t>I</w:t>
                    </w:r>
                    <w:r>
                      <w:rPr>
                        <w:b/>
                        <w:color w:val="010101"/>
                        <w:spacing w:val="-2"/>
                        <w:w w:val="105"/>
                        <w:sz w:val="24"/>
                      </w:rPr>
                      <w:t>BITG</w:t>
                    </w:r>
                  </w:p>
                </w:txbxContent>
              </v:textbox>
              <w10:wrap type="none"/>
            </v:shape>
          </w:pict>
        </mc:Fallback>
      </mc:AlternateContent>
    </w: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0816">
              <wp:simplePos x="0" y="0"/>
              <wp:positionH relativeFrom="page">
                <wp:posOffset>6071492</wp:posOffset>
              </wp:positionH>
              <wp:positionV relativeFrom="page">
                <wp:posOffset>9592353</wp:posOffset>
              </wp:positionV>
              <wp:extent cx="827405" cy="194945"/>
              <wp:effectExtent l="0" t="0" r="0" b="0"/>
              <wp:wrapNone/>
              <wp:docPr id="1464" name="Textbox 1464"/>
              <wp:cNvGraphicFramePr>
                <a:graphicFrameLocks/>
              </wp:cNvGraphicFramePr>
              <a:graphic>
                <a:graphicData uri="http://schemas.microsoft.com/office/word/2010/wordprocessingShape">
                  <wps:wsp>
                    <wps:cNvPr id="1464" name="Textbox 1464"/>
                    <wps:cNvSpPr txBox="1"/>
                    <wps:spPr>
                      <a:xfrm>
                        <a:off x="0" y="0"/>
                        <a:ext cx="827405" cy="194945"/>
                      </a:xfrm>
                      <a:prstGeom prst="rect">
                        <a:avLst/>
                      </a:prstGeom>
                    </wps:spPr>
                    <wps:txbx>
                      <w:txbxContent>
                        <w:p>
                          <w:pPr>
                            <w:spacing w:before="10"/>
                            <w:ind w:left="20" w:right="0" w:firstLine="0"/>
                            <w:jc w:val="left"/>
                            <w:rPr>
                              <w:b/>
                              <w:sz w:val="24"/>
                            </w:rPr>
                          </w:pPr>
                          <w:r>
                            <w:rPr>
                              <w:b/>
                              <w:color w:val="232323"/>
                              <w:spacing w:val="-2"/>
                              <w:w w:val="105"/>
                              <w:sz w:val="24"/>
                            </w:rPr>
                            <w:t>EXHIBITG</w:t>
                          </w:r>
                        </w:p>
                      </w:txbxContent>
                    </wps:txbx>
                    <wps:bodyPr wrap="square" lIns="0" tIns="0" rIns="0" bIns="0" rtlCol="0">
                      <a:noAutofit/>
                    </wps:bodyPr>
                  </wps:wsp>
                </a:graphicData>
              </a:graphic>
            </wp:anchor>
          </w:drawing>
        </mc:Choice>
        <mc:Fallback>
          <w:pict>
            <v:shape style="position:absolute;margin-left:478.070313pt;margin-top:755.303406pt;width:65.1500pt;height:15.35pt;mso-position-horizontal-relative:page;mso-position-vertical-relative:page;z-index:-23345664" type="#_x0000_t202" id="docshape708" filled="false" stroked="false">
              <v:textbox inset="0,0,0,0">
                <w:txbxContent>
                  <w:p>
                    <w:pPr>
                      <w:spacing w:before="10"/>
                      <w:ind w:left="20" w:right="0" w:firstLine="0"/>
                      <w:jc w:val="left"/>
                      <w:rPr>
                        <w:b/>
                        <w:sz w:val="24"/>
                      </w:rPr>
                    </w:pPr>
                    <w:r>
                      <w:rPr>
                        <w:b/>
                        <w:color w:val="232323"/>
                        <w:spacing w:val="-2"/>
                        <w:w w:val="105"/>
                        <w:sz w:val="24"/>
                      </w:rPr>
                      <w:t>EXHIBITG</w:t>
                    </w:r>
                  </w:p>
                </w:txbxContent>
              </v:textbox>
              <w10:wrap type="none"/>
            </v:shape>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1328">
              <wp:simplePos x="0" y="0"/>
              <wp:positionH relativeFrom="page">
                <wp:posOffset>6071492</wp:posOffset>
              </wp:positionH>
              <wp:positionV relativeFrom="page">
                <wp:posOffset>9592353</wp:posOffset>
              </wp:positionV>
              <wp:extent cx="827405" cy="194945"/>
              <wp:effectExtent l="0" t="0" r="0" b="0"/>
              <wp:wrapNone/>
              <wp:docPr id="1466" name="Textbox 1466"/>
              <wp:cNvGraphicFramePr>
                <a:graphicFrameLocks/>
              </wp:cNvGraphicFramePr>
              <a:graphic>
                <a:graphicData uri="http://schemas.microsoft.com/office/word/2010/wordprocessingShape">
                  <wps:wsp>
                    <wps:cNvPr id="1466" name="Textbox 1466"/>
                    <wps:cNvSpPr txBox="1"/>
                    <wps:spPr>
                      <a:xfrm>
                        <a:off x="0" y="0"/>
                        <a:ext cx="827405" cy="194945"/>
                      </a:xfrm>
                      <a:prstGeom prst="rect">
                        <a:avLst/>
                      </a:prstGeom>
                    </wps:spPr>
                    <wps:txbx>
                      <w:txbxContent>
                        <w:p>
                          <w:pPr>
                            <w:spacing w:before="10"/>
                            <w:ind w:left="20" w:right="0" w:firstLine="0"/>
                            <w:jc w:val="left"/>
                            <w:rPr>
                              <w:b/>
                              <w:sz w:val="24"/>
                            </w:rPr>
                          </w:pPr>
                          <w:r>
                            <w:rPr>
                              <w:b/>
                              <w:color w:val="0C0C0C"/>
                              <w:spacing w:val="-2"/>
                              <w:w w:val="105"/>
                              <w:sz w:val="24"/>
                            </w:rPr>
                            <w:t>EXHIBITG</w:t>
                          </w:r>
                        </w:p>
                      </w:txbxContent>
                    </wps:txbx>
                    <wps:bodyPr wrap="square" lIns="0" tIns="0" rIns="0" bIns="0" rtlCol="0">
                      <a:noAutofit/>
                    </wps:bodyPr>
                  </wps:wsp>
                </a:graphicData>
              </a:graphic>
            </wp:anchor>
          </w:drawing>
        </mc:Choice>
        <mc:Fallback>
          <w:pict>
            <v:shape style="position:absolute;margin-left:478.070313pt;margin-top:755.303406pt;width:65.1500pt;height:15.35pt;mso-position-horizontal-relative:page;mso-position-vertical-relative:page;z-index:-23345152" type="#_x0000_t202" id="docshape710" filled="false" stroked="false">
              <v:textbox inset="0,0,0,0">
                <w:txbxContent>
                  <w:p>
                    <w:pPr>
                      <w:spacing w:before="10"/>
                      <w:ind w:left="20" w:right="0" w:firstLine="0"/>
                      <w:jc w:val="left"/>
                      <w:rPr>
                        <w:b/>
                        <w:sz w:val="24"/>
                      </w:rPr>
                    </w:pPr>
                    <w:r>
                      <w:rPr>
                        <w:b/>
                        <w:color w:val="0C0C0C"/>
                        <w:spacing w:val="-2"/>
                        <w:w w:val="105"/>
                        <w:sz w:val="24"/>
                      </w:rPr>
                      <w:t>EXHIBITG</w:t>
                    </w:r>
                  </w:p>
                </w:txbxContent>
              </v:textbox>
              <w10:wrap type="none"/>
            </v:shape>
          </w:pict>
        </mc:Fallback>
      </mc:AlternateContent>
    </w: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1840">
              <wp:simplePos x="0" y="0"/>
              <wp:positionH relativeFrom="page">
                <wp:posOffset>325209</wp:posOffset>
              </wp:positionH>
              <wp:positionV relativeFrom="page">
                <wp:posOffset>6438720</wp:posOffset>
              </wp:positionV>
              <wp:extent cx="142875" cy="514984"/>
              <wp:effectExtent l="0" t="0" r="0" b="0"/>
              <wp:wrapNone/>
              <wp:docPr id="1485" name="Textbox 1485"/>
              <wp:cNvGraphicFramePr>
                <a:graphicFrameLocks/>
              </wp:cNvGraphicFramePr>
              <a:graphic>
                <a:graphicData uri="http://schemas.microsoft.com/office/word/2010/wordprocessingShape">
                  <wps:wsp>
                    <wps:cNvPr id="1485" name="Textbox 1485"/>
                    <wps:cNvSpPr txBox="1"/>
                    <wps:spPr>
                      <a:xfrm>
                        <a:off x="0" y="0"/>
                        <a:ext cx="142875" cy="514984"/>
                      </a:xfrm>
                      <a:prstGeom prst="rect">
                        <a:avLst/>
                      </a:prstGeom>
                    </wps:spPr>
                    <wps:txbx>
                      <w:txbxContent>
                        <w:p>
                          <w:pPr>
                            <w:spacing w:before="13"/>
                            <w:ind w:left="28" w:right="0" w:firstLine="0"/>
                            <w:jc w:val="left"/>
                            <w:rPr>
                              <w:rFonts w:ascii="Arial"/>
                              <w:b/>
                              <w:i/>
                              <w:sz w:val="21"/>
                            </w:rPr>
                          </w:pPr>
                          <w:r>
                            <w:rPr>
                              <w:rFonts w:ascii="Arial"/>
                              <w:b/>
                              <w:i/>
                              <w:color w:val="151515"/>
                              <w:spacing w:val="-4"/>
                              <w:w w:val="60"/>
                              <w:sz w:val="21"/>
                            </w:rPr>
                            <w:t>e,:;</w:t>
                          </w:r>
                        </w:p>
                        <w:p>
                          <w:pPr>
                            <w:spacing w:line="228" w:lineRule="exact" w:before="57"/>
                            <w:ind w:left="29" w:right="0" w:firstLine="0"/>
                            <w:jc w:val="left"/>
                            <w:rPr>
                              <w:rFonts w:ascii="Arial"/>
                              <w:b/>
                              <w:sz w:val="20"/>
                            </w:rPr>
                          </w:pPr>
                          <w:r>
                            <w:rPr>
                              <w:rFonts w:ascii="Arial"/>
                              <w:b/>
                              <w:color w:val="151515"/>
                              <w:spacing w:val="-5"/>
                              <w:w w:val="65"/>
                              <w:sz w:val="20"/>
                            </w:rPr>
                            <w:t>""3</w:t>
                          </w:r>
                        </w:p>
                        <w:p>
                          <w:pPr>
                            <w:spacing w:line="251" w:lineRule="exact" w:before="0"/>
                            <w:ind w:left="20" w:right="0" w:firstLine="0"/>
                            <w:jc w:val="left"/>
                            <w:rPr>
                              <w:rFonts w:ascii="Arial"/>
                              <w:b/>
                              <w:i/>
                              <w:sz w:val="22"/>
                            </w:rPr>
                          </w:pPr>
                          <w:r>
                            <w:rPr>
                              <w:rFonts w:ascii="Arial"/>
                              <w:b/>
                              <w:i/>
                              <w:color w:val="151515"/>
                              <w:spacing w:val="-5"/>
                              <w:w w:val="90"/>
                              <w:sz w:val="22"/>
                            </w:rPr>
                            <w:t>Cl</w:t>
                          </w:r>
                        </w:p>
                      </w:txbxContent>
                    </wps:txbx>
                    <wps:bodyPr wrap="square" lIns="0" tIns="0" rIns="0" bIns="0" rtlCol="0">
                      <a:noAutofit/>
                    </wps:bodyPr>
                  </wps:wsp>
                </a:graphicData>
              </a:graphic>
            </wp:anchor>
          </w:drawing>
        </mc:Choice>
        <mc:Fallback>
          <w:pict>
            <v:shape style="position:absolute;margin-left:25.607071pt;margin-top:506.98584pt;width:11.25pt;height:40.550pt;mso-position-horizontal-relative:page;mso-position-vertical-relative:page;z-index:-23344640" type="#_x0000_t202" id="docshape725" filled="false" stroked="false">
              <v:textbox inset="0,0,0,0">
                <w:txbxContent>
                  <w:p>
                    <w:pPr>
                      <w:spacing w:before="13"/>
                      <w:ind w:left="28" w:right="0" w:firstLine="0"/>
                      <w:jc w:val="left"/>
                      <w:rPr>
                        <w:rFonts w:ascii="Arial"/>
                        <w:b/>
                        <w:i/>
                        <w:sz w:val="21"/>
                      </w:rPr>
                    </w:pPr>
                    <w:r>
                      <w:rPr>
                        <w:rFonts w:ascii="Arial"/>
                        <w:b/>
                        <w:i/>
                        <w:color w:val="151515"/>
                        <w:spacing w:val="-4"/>
                        <w:w w:val="60"/>
                        <w:sz w:val="21"/>
                      </w:rPr>
                      <w:t>e,:;</w:t>
                    </w:r>
                  </w:p>
                  <w:p>
                    <w:pPr>
                      <w:spacing w:line="228" w:lineRule="exact" w:before="57"/>
                      <w:ind w:left="29" w:right="0" w:firstLine="0"/>
                      <w:jc w:val="left"/>
                      <w:rPr>
                        <w:rFonts w:ascii="Arial"/>
                        <w:b/>
                        <w:sz w:val="20"/>
                      </w:rPr>
                    </w:pPr>
                    <w:r>
                      <w:rPr>
                        <w:rFonts w:ascii="Arial"/>
                        <w:b/>
                        <w:color w:val="151515"/>
                        <w:spacing w:val="-5"/>
                        <w:w w:val="65"/>
                        <w:sz w:val="20"/>
                      </w:rPr>
                      <w:t>""3</w:t>
                    </w:r>
                  </w:p>
                  <w:p>
                    <w:pPr>
                      <w:spacing w:line="251" w:lineRule="exact" w:before="0"/>
                      <w:ind w:left="20" w:right="0" w:firstLine="0"/>
                      <w:jc w:val="left"/>
                      <w:rPr>
                        <w:rFonts w:ascii="Arial"/>
                        <w:b/>
                        <w:i/>
                        <w:sz w:val="22"/>
                      </w:rPr>
                    </w:pPr>
                    <w:r>
                      <w:rPr>
                        <w:rFonts w:ascii="Arial"/>
                        <w:b/>
                        <w:i/>
                        <w:color w:val="151515"/>
                        <w:spacing w:val="-5"/>
                        <w:w w:val="90"/>
                        <w:sz w:val="22"/>
                      </w:rPr>
                      <w:t>Cl</w:t>
                    </w:r>
                  </w:p>
                </w:txbxContent>
              </v:textbox>
              <w10:wrap type="none"/>
            </v:shape>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2352">
              <wp:simplePos x="0" y="0"/>
              <wp:positionH relativeFrom="page">
                <wp:posOffset>325209</wp:posOffset>
              </wp:positionH>
              <wp:positionV relativeFrom="page">
                <wp:posOffset>6771905</wp:posOffset>
              </wp:positionV>
              <wp:extent cx="137795" cy="182245"/>
              <wp:effectExtent l="0" t="0" r="0" b="0"/>
              <wp:wrapNone/>
              <wp:docPr id="1512" name="Textbox 1512"/>
              <wp:cNvGraphicFramePr>
                <a:graphicFrameLocks/>
              </wp:cNvGraphicFramePr>
              <a:graphic>
                <a:graphicData uri="http://schemas.microsoft.com/office/word/2010/wordprocessingShape">
                  <wps:wsp>
                    <wps:cNvPr id="1512" name="Textbox 1512"/>
                    <wps:cNvSpPr txBox="1"/>
                    <wps:spPr>
                      <a:xfrm>
                        <a:off x="0" y="0"/>
                        <a:ext cx="137795" cy="182245"/>
                      </a:xfrm>
                      <a:prstGeom prst="rect">
                        <a:avLst/>
                      </a:prstGeom>
                    </wps:spPr>
                    <wps:txbx>
                      <w:txbxContent>
                        <w:p>
                          <w:pPr>
                            <w:spacing w:before="13"/>
                            <w:ind w:left="20" w:right="0" w:firstLine="0"/>
                            <w:jc w:val="left"/>
                            <w:rPr>
                              <w:rFonts w:ascii="Arial"/>
                              <w:b/>
                              <w:i/>
                              <w:sz w:val="22"/>
                            </w:rPr>
                          </w:pPr>
                          <w:r>
                            <w:rPr>
                              <w:rFonts w:ascii="Arial"/>
                              <w:b/>
                              <w:i/>
                              <w:color w:val="151616"/>
                              <w:spacing w:val="-7"/>
                              <w:w w:val="90"/>
                              <w:sz w:val="22"/>
                            </w:rPr>
                            <w:t>Cl</w:t>
                          </w:r>
                        </w:p>
                      </w:txbxContent>
                    </wps:txbx>
                    <wps:bodyPr wrap="square" lIns="0" tIns="0" rIns="0" bIns="0" rtlCol="0">
                      <a:noAutofit/>
                    </wps:bodyPr>
                  </wps:wsp>
                </a:graphicData>
              </a:graphic>
            </wp:anchor>
          </w:drawing>
        </mc:Choice>
        <mc:Fallback>
          <w:pict>
            <v:shape style="position:absolute;margin-left:25.607071pt;margin-top:533.220886pt;width:10.85pt;height:14.35pt;mso-position-horizontal-relative:page;mso-position-vertical-relative:page;z-index:-23344128" type="#_x0000_t202" id="docshape745" filled="false" stroked="false">
              <v:textbox inset="0,0,0,0">
                <w:txbxContent>
                  <w:p>
                    <w:pPr>
                      <w:spacing w:before="13"/>
                      <w:ind w:left="20" w:right="0" w:firstLine="0"/>
                      <w:jc w:val="left"/>
                      <w:rPr>
                        <w:rFonts w:ascii="Arial"/>
                        <w:b/>
                        <w:i/>
                        <w:sz w:val="22"/>
                      </w:rPr>
                    </w:pPr>
                    <w:r>
                      <w:rPr>
                        <w:rFonts w:ascii="Arial"/>
                        <w:b/>
                        <w:i/>
                        <w:color w:val="151616"/>
                        <w:spacing w:val="-7"/>
                        <w:w w:val="90"/>
                        <w:sz w:val="22"/>
                      </w:rPr>
                      <w:t>Cl</w:t>
                    </w:r>
                  </w:p>
                </w:txbxContent>
              </v:textbox>
              <w10:wrap type="none"/>
            </v:shape>
          </w:pict>
        </mc:Fallback>
      </mc:AlternateContent>
    </w: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2864">
              <wp:simplePos x="0" y="0"/>
              <wp:positionH relativeFrom="page">
                <wp:posOffset>325209</wp:posOffset>
              </wp:positionH>
              <wp:positionV relativeFrom="page">
                <wp:posOffset>6438720</wp:posOffset>
              </wp:positionV>
              <wp:extent cx="142875" cy="514984"/>
              <wp:effectExtent l="0" t="0" r="0" b="0"/>
              <wp:wrapNone/>
              <wp:docPr id="1526" name="Textbox 1526"/>
              <wp:cNvGraphicFramePr>
                <a:graphicFrameLocks/>
              </wp:cNvGraphicFramePr>
              <a:graphic>
                <a:graphicData uri="http://schemas.microsoft.com/office/word/2010/wordprocessingShape">
                  <wps:wsp>
                    <wps:cNvPr id="1526" name="Textbox 1526"/>
                    <wps:cNvSpPr txBox="1"/>
                    <wps:spPr>
                      <a:xfrm>
                        <a:off x="0" y="0"/>
                        <a:ext cx="142875" cy="514984"/>
                      </a:xfrm>
                      <a:prstGeom prst="rect">
                        <a:avLst/>
                      </a:prstGeom>
                    </wps:spPr>
                    <wps:txbx>
                      <w:txbxContent>
                        <w:p>
                          <w:pPr>
                            <w:spacing w:before="13"/>
                            <w:ind w:left="28" w:right="0" w:firstLine="0"/>
                            <w:jc w:val="left"/>
                            <w:rPr>
                              <w:rFonts w:ascii="Arial"/>
                              <w:b/>
                              <w:i/>
                              <w:sz w:val="21"/>
                            </w:rPr>
                          </w:pPr>
                          <w:r>
                            <w:rPr>
                              <w:rFonts w:ascii="Arial"/>
                              <w:b/>
                              <w:i/>
                              <w:color w:val="151515"/>
                              <w:spacing w:val="-4"/>
                              <w:w w:val="60"/>
                              <w:sz w:val="21"/>
                            </w:rPr>
                            <w:t>e,:;</w:t>
                          </w:r>
                        </w:p>
                        <w:p>
                          <w:pPr>
                            <w:spacing w:line="228" w:lineRule="exact" w:before="57"/>
                            <w:ind w:left="29" w:right="0" w:firstLine="0"/>
                            <w:jc w:val="left"/>
                            <w:rPr>
                              <w:rFonts w:ascii="Arial"/>
                              <w:b/>
                              <w:sz w:val="20"/>
                            </w:rPr>
                          </w:pPr>
                          <w:r>
                            <w:rPr>
                              <w:rFonts w:ascii="Arial"/>
                              <w:b/>
                              <w:color w:val="151515"/>
                              <w:spacing w:val="-5"/>
                              <w:w w:val="65"/>
                              <w:sz w:val="20"/>
                            </w:rPr>
                            <w:t>""3</w:t>
                          </w:r>
                        </w:p>
                        <w:p>
                          <w:pPr>
                            <w:spacing w:line="251" w:lineRule="exact" w:before="0"/>
                            <w:ind w:left="20" w:right="0" w:firstLine="0"/>
                            <w:jc w:val="left"/>
                            <w:rPr>
                              <w:rFonts w:ascii="Arial"/>
                              <w:b/>
                              <w:i/>
                              <w:sz w:val="22"/>
                            </w:rPr>
                          </w:pPr>
                          <w:r>
                            <w:rPr>
                              <w:rFonts w:ascii="Arial"/>
                              <w:b/>
                              <w:i/>
                              <w:color w:val="151515"/>
                              <w:spacing w:val="-5"/>
                              <w:w w:val="90"/>
                              <w:sz w:val="22"/>
                            </w:rPr>
                            <w:t>Cl</w:t>
                          </w:r>
                        </w:p>
                      </w:txbxContent>
                    </wps:txbx>
                    <wps:bodyPr wrap="square" lIns="0" tIns="0" rIns="0" bIns="0" rtlCol="0">
                      <a:noAutofit/>
                    </wps:bodyPr>
                  </wps:wsp>
                </a:graphicData>
              </a:graphic>
            </wp:anchor>
          </w:drawing>
        </mc:Choice>
        <mc:Fallback>
          <w:pict>
            <v:shape style="position:absolute;margin-left:25.607071pt;margin-top:506.98584pt;width:11.25pt;height:40.550pt;mso-position-horizontal-relative:page;mso-position-vertical-relative:page;z-index:-23343616" type="#_x0000_t202" id="docshape755" filled="false" stroked="false">
              <v:textbox inset="0,0,0,0">
                <w:txbxContent>
                  <w:p>
                    <w:pPr>
                      <w:spacing w:before="13"/>
                      <w:ind w:left="28" w:right="0" w:firstLine="0"/>
                      <w:jc w:val="left"/>
                      <w:rPr>
                        <w:rFonts w:ascii="Arial"/>
                        <w:b/>
                        <w:i/>
                        <w:sz w:val="21"/>
                      </w:rPr>
                    </w:pPr>
                    <w:r>
                      <w:rPr>
                        <w:rFonts w:ascii="Arial"/>
                        <w:b/>
                        <w:i/>
                        <w:color w:val="151515"/>
                        <w:spacing w:val="-4"/>
                        <w:w w:val="60"/>
                        <w:sz w:val="21"/>
                      </w:rPr>
                      <w:t>e,:;</w:t>
                    </w:r>
                  </w:p>
                  <w:p>
                    <w:pPr>
                      <w:spacing w:line="228" w:lineRule="exact" w:before="57"/>
                      <w:ind w:left="29" w:right="0" w:firstLine="0"/>
                      <w:jc w:val="left"/>
                      <w:rPr>
                        <w:rFonts w:ascii="Arial"/>
                        <w:b/>
                        <w:sz w:val="20"/>
                      </w:rPr>
                    </w:pPr>
                    <w:r>
                      <w:rPr>
                        <w:rFonts w:ascii="Arial"/>
                        <w:b/>
                        <w:color w:val="151515"/>
                        <w:spacing w:val="-5"/>
                        <w:w w:val="65"/>
                        <w:sz w:val="20"/>
                      </w:rPr>
                      <w:t>""3</w:t>
                    </w:r>
                  </w:p>
                  <w:p>
                    <w:pPr>
                      <w:spacing w:line="251" w:lineRule="exact" w:before="0"/>
                      <w:ind w:left="20" w:right="0" w:firstLine="0"/>
                      <w:jc w:val="left"/>
                      <w:rPr>
                        <w:rFonts w:ascii="Arial"/>
                        <w:b/>
                        <w:i/>
                        <w:sz w:val="22"/>
                      </w:rPr>
                    </w:pPr>
                    <w:r>
                      <w:rPr>
                        <w:rFonts w:ascii="Arial"/>
                        <w:b/>
                        <w:i/>
                        <w:color w:val="151515"/>
                        <w:spacing w:val="-5"/>
                        <w:w w:val="90"/>
                        <w:sz w:val="22"/>
                      </w:rPr>
                      <w:t>Cl</w:t>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3376">
              <wp:simplePos x="0" y="0"/>
              <wp:positionH relativeFrom="page">
                <wp:posOffset>6053177</wp:posOffset>
              </wp:positionH>
              <wp:positionV relativeFrom="page">
                <wp:posOffset>9592353</wp:posOffset>
              </wp:positionV>
              <wp:extent cx="827405" cy="194945"/>
              <wp:effectExtent l="0" t="0" r="0" b="0"/>
              <wp:wrapNone/>
              <wp:docPr id="1551" name="Textbox 1551"/>
              <wp:cNvGraphicFramePr>
                <a:graphicFrameLocks/>
              </wp:cNvGraphicFramePr>
              <a:graphic>
                <a:graphicData uri="http://schemas.microsoft.com/office/word/2010/wordprocessingShape">
                  <wps:wsp>
                    <wps:cNvPr id="1551" name="Textbox 1551"/>
                    <wps:cNvSpPr txBox="1"/>
                    <wps:spPr>
                      <a:xfrm>
                        <a:off x="0" y="0"/>
                        <a:ext cx="827405" cy="194945"/>
                      </a:xfrm>
                      <a:prstGeom prst="rect">
                        <a:avLst/>
                      </a:prstGeom>
                    </wps:spPr>
                    <wps:txbx>
                      <w:txbxContent>
                        <w:p>
                          <w:pPr>
                            <w:spacing w:before="10"/>
                            <w:ind w:left="20" w:right="0" w:firstLine="0"/>
                            <w:jc w:val="left"/>
                            <w:rPr>
                              <w:b/>
                              <w:sz w:val="24"/>
                            </w:rPr>
                          </w:pPr>
                          <w:r>
                            <w:rPr>
                              <w:b/>
                              <w:spacing w:val="-2"/>
                              <w:w w:val="105"/>
                              <w:sz w:val="24"/>
                            </w:rPr>
                            <w:t>EXHIBITG</w:t>
                          </w:r>
                        </w:p>
                      </w:txbxContent>
                    </wps:txbx>
                    <wps:bodyPr wrap="square" lIns="0" tIns="0" rIns="0" bIns="0" rtlCol="0">
                      <a:noAutofit/>
                    </wps:bodyPr>
                  </wps:wsp>
                </a:graphicData>
              </a:graphic>
            </wp:anchor>
          </w:drawing>
        </mc:Choice>
        <mc:Fallback>
          <w:pict>
            <v:shape style="position:absolute;margin-left:476.628113pt;margin-top:755.303406pt;width:65.1500pt;height:15.35pt;mso-position-horizontal-relative:page;mso-position-vertical-relative:page;z-index:-23343104" type="#_x0000_t202" id="docshape772" filled="false" stroked="false">
              <v:textbox inset="0,0,0,0">
                <w:txbxContent>
                  <w:p>
                    <w:pPr>
                      <w:spacing w:before="10"/>
                      <w:ind w:left="20" w:right="0" w:firstLine="0"/>
                      <w:jc w:val="left"/>
                      <w:rPr>
                        <w:b/>
                        <w:sz w:val="24"/>
                      </w:rPr>
                    </w:pPr>
                    <w:r>
                      <w:rPr>
                        <w:b/>
                        <w:spacing w:val="-2"/>
                        <w:w w:val="105"/>
                        <w:sz w:val="24"/>
                      </w:rPr>
                      <w:t>EXHIBITG</w:t>
                    </w:r>
                  </w:p>
                </w:txbxContent>
              </v:textbox>
              <w10:wrap type="none"/>
            </v:shape>
          </w:pict>
        </mc:Fallback>
      </mc:AlternateContent>
    </w: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16"/>
      </w:rPr>
    </w:pPr>
    <w:r>
      <w:rPr/>
      <mc:AlternateContent>
        <mc:Choice Requires="wps">
          <w:drawing>
            <wp:anchor distT="0" distB="0" distL="0" distR="0" allowOverlap="1" layoutInCell="1" locked="0" behindDoc="1" simplePos="0" relativeHeight="479973888">
              <wp:simplePos x="0" y="0"/>
              <wp:positionH relativeFrom="page">
                <wp:posOffset>6111178</wp:posOffset>
              </wp:positionH>
              <wp:positionV relativeFrom="page">
                <wp:posOffset>9601508</wp:posOffset>
              </wp:positionV>
              <wp:extent cx="819785" cy="194945"/>
              <wp:effectExtent l="0" t="0" r="0" b="0"/>
              <wp:wrapNone/>
              <wp:docPr id="1562" name="Textbox 1562"/>
              <wp:cNvGraphicFramePr>
                <a:graphicFrameLocks/>
              </wp:cNvGraphicFramePr>
              <a:graphic>
                <a:graphicData uri="http://schemas.microsoft.com/office/word/2010/wordprocessingShape">
                  <wps:wsp>
                    <wps:cNvPr id="1562" name="Textbox 1562"/>
                    <wps:cNvSpPr txBox="1"/>
                    <wps:spPr>
                      <a:xfrm>
                        <a:off x="0" y="0"/>
                        <a:ext cx="819785" cy="194945"/>
                      </a:xfrm>
                      <a:prstGeom prst="rect">
                        <a:avLst/>
                      </a:prstGeom>
                    </wps:spPr>
                    <wps:txbx>
                      <w:txbxContent>
                        <w:p>
                          <w:pPr>
                            <w:spacing w:before="10"/>
                            <w:ind w:left="20" w:right="0" w:firstLine="0"/>
                            <w:jc w:val="left"/>
                            <w:rPr>
                              <w:b/>
                              <w:sz w:val="24"/>
                            </w:rPr>
                          </w:pPr>
                          <w:r>
                            <w:rPr>
                              <w:b/>
                              <w:color w:val="111111"/>
                              <w:spacing w:val="-2"/>
                              <w:w w:val="105"/>
                              <w:sz w:val="24"/>
                            </w:rPr>
                            <w:t>EXHIBITG</w:t>
                          </w:r>
                        </w:p>
                      </w:txbxContent>
                    </wps:txbx>
                    <wps:bodyPr wrap="square" lIns="0" tIns="0" rIns="0" bIns="0" rtlCol="0">
                      <a:noAutofit/>
                    </wps:bodyPr>
                  </wps:wsp>
                </a:graphicData>
              </a:graphic>
            </wp:anchor>
          </w:drawing>
        </mc:Choice>
        <mc:Fallback>
          <w:pict>
            <v:shape style="position:absolute;margin-left:481.19519pt;margin-top:756.024292pt;width:64.55pt;height:15.35pt;mso-position-horizontal-relative:page;mso-position-vertical-relative:page;z-index:-23342592" type="#_x0000_t202" id="docshape780" filled="false" stroked="false">
              <v:textbox inset="0,0,0,0">
                <w:txbxContent>
                  <w:p>
                    <w:pPr>
                      <w:spacing w:before="10"/>
                      <w:ind w:left="20" w:right="0" w:firstLine="0"/>
                      <w:jc w:val="left"/>
                      <w:rPr>
                        <w:b/>
                        <w:sz w:val="24"/>
                      </w:rPr>
                    </w:pPr>
                    <w:r>
                      <w:rPr>
                        <w:b/>
                        <w:color w:val="111111"/>
                        <w:spacing w:val="-2"/>
                        <w:w w:val="105"/>
                        <w:sz w:val="24"/>
                      </w:rPr>
                      <w:t>EXHIBITG</w:t>
                    </w:r>
                  </w:p>
                </w:txbxContent>
              </v:textbox>
              <w10:wrap type="none"/>
            </v:shape>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19"/>
      </w:rPr>
    </w:pPr>
    <w:r>
      <w:rPr/>
      <mc:AlternateContent>
        <mc:Choice Requires="wps">
          <w:drawing>
            <wp:anchor distT="0" distB="0" distL="0" distR="0" allowOverlap="1" layoutInCell="1" locked="0" behindDoc="1" simplePos="0" relativeHeight="479956992">
              <wp:simplePos x="0" y="0"/>
              <wp:positionH relativeFrom="page">
                <wp:posOffset>6062461</wp:posOffset>
              </wp:positionH>
              <wp:positionV relativeFrom="page">
                <wp:posOffset>9598018</wp:posOffset>
              </wp:positionV>
              <wp:extent cx="828040" cy="187960"/>
              <wp:effectExtent l="0" t="0" r="0" b="0"/>
              <wp:wrapNone/>
              <wp:docPr id="9" name="Textbox 9"/>
              <wp:cNvGraphicFramePr>
                <a:graphicFrameLocks/>
              </wp:cNvGraphicFramePr>
              <a:graphic>
                <a:graphicData uri="http://schemas.microsoft.com/office/word/2010/wordprocessingShape">
                  <wps:wsp>
                    <wps:cNvPr id="9" name="Textbox 9"/>
                    <wps:cNvSpPr txBox="1"/>
                    <wps:spPr>
                      <a:xfrm>
                        <a:off x="0" y="0"/>
                        <a:ext cx="828040" cy="187960"/>
                      </a:xfrm>
                      <a:prstGeom prst="rect">
                        <a:avLst/>
                      </a:prstGeom>
                    </wps:spPr>
                    <wps:txbx>
                      <w:txbxContent>
                        <w:p>
                          <w:pPr>
                            <w:spacing w:before="10"/>
                            <w:ind w:left="20" w:right="0" w:firstLine="0"/>
                            <w:jc w:val="left"/>
                            <w:rPr>
                              <w:b/>
                              <w:sz w:val="23"/>
                            </w:rPr>
                          </w:pPr>
                          <w:r>
                            <w:rPr>
                              <w:b/>
                              <w:color w:val="0A0A0A"/>
                              <w:w w:val="105"/>
                              <w:sz w:val="23"/>
                            </w:rPr>
                            <w:t>EXHIBIT</w:t>
                          </w:r>
                          <w:r>
                            <w:rPr>
                              <w:b/>
                              <w:color w:val="0A0A0A"/>
                              <w:spacing w:val="-7"/>
                              <w:w w:val="105"/>
                              <w:sz w:val="23"/>
                            </w:rPr>
                            <w:t> </w:t>
                          </w:r>
                          <w:r>
                            <w:rPr>
                              <w:b/>
                              <w:color w:val="0A0A0A"/>
                              <w:spacing w:val="-10"/>
                              <w:w w:val="105"/>
                              <w:sz w:val="23"/>
                            </w:rPr>
                            <w:t>A</w:t>
                          </w:r>
                        </w:p>
                      </w:txbxContent>
                    </wps:txbx>
                    <wps:bodyPr wrap="square" lIns="0" tIns="0" rIns="0" bIns="0" rtlCol="0">
                      <a:noAutofit/>
                    </wps:bodyPr>
                  </wps:wsp>
                </a:graphicData>
              </a:graphic>
            </wp:anchor>
          </w:drawing>
        </mc:Choice>
        <mc:Fallback>
          <w:pict>
            <v:shape style="position:absolute;margin-left:477.359192pt;margin-top:755.749512pt;width:65.2pt;height:14.8pt;mso-position-horizontal-relative:page;mso-position-vertical-relative:page;z-index:-23359488" type="#_x0000_t202" id="docshape9" filled="false" stroked="false">
              <v:textbox inset="0,0,0,0">
                <w:txbxContent>
                  <w:p>
                    <w:pPr>
                      <w:spacing w:before="10"/>
                      <w:ind w:left="20" w:right="0" w:firstLine="0"/>
                      <w:jc w:val="left"/>
                      <w:rPr>
                        <w:b/>
                        <w:sz w:val="23"/>
                      </w:rPr>
                    </w:pPr>
                    <w:r>
                      <w:rPr>
                        <w:b/>
                        <w:color w:val="0A0A0A"/>
                        <w:w w:val="105"/>
                        <w:sz w:val="23"/>
                      </w:rPr>
                      <w:t>EXHIBIT</w:t>
                    </w:r>
                    <w:r>
                      <w:rPr>
                        <w:b/>
                        <w:color w:val="0A0A0A"/>
                        <w:spacing w:val="-7"/>
                        <w:w w:val="105"/>
                        <w:sz w:val="23"/>
                      </w:rPr>
                      <w:t> </w:t>
                    </w:r>
                    <w:r>
                      <w:rPr>
                        <w:b/>
                        <w:color w:val="0A0A0A"/>
                        <w:spacing w:val="-10"/>
                        <w:w w:val="105"/>
                        <w:sz w:val="23"/>
                      </w:rPr>
                      <w:t>A</w:t>
                    </w:r>
                  </w:p>
                </w:txbxContent>
              </v:textbox>
              <w10:wrap type="none"/>
            </v:shape>
          </w:pict>
        </mc:Fallback>
      </mc:AlternateContent>
    </w: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57504">
              <wp:simplePos x="0" y="0"/>
              <wp:positionH relativeFrom="page">
                <wp:posOffset>1120695</wp:posOffset>
              </wp:positionH>
              <wp:positionV relativeFrom="page">
                <wp:posOffset>9224257</wp:posOffset>
              </wp:positionV>
              <wp:extent cx="1106805" cy="13906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1106805" cy="139065"/>
                      </a:xfrm>
                      <a:prstGeom prst="rect">
                        <a:avLst/>
                      </a:prstGeom>
                    </wps:spPr>
                    <wps:txbx>
                      <w:txbxContent>
                        <w:p>
                          <w:pPr>
                            <w:spacing w:before="15"/>
                            <w:ind w:left="20" w:right="0" w:firstLine="0"/>
                            <w:jc w:val="left"/>
                            <w:rPr>
                              <w:rFonts w:ascii="Arial"/>
                              <w:sz w:val="16"/>
                            </w:rPr>
                          </w:pPr>
                          <w:r>
                            <w:rPr>
                              <w:rFonts w:ascii="Arial"/>
                              <w:color w:val="232323"/>
                              <w:w w:val="105"/>
                              <w:sz w:val="16"/>
                            </w:rPr>
                            <w:t>File</w:t>
                          </w:r>
                          <w:r>
                            <w:rPr>
                              <w:rFonts w:ascii="Arial"/>
                              <w:color w:val="232323"/>
                              <w:spacing w:val="-6"/>
                              <w:w w:val="105"/>
                              <w:sz w:val="16"/>
                            </w:rPr>
                            <w:t> </w:t>
                          </w:r>
                          <w:r>
                            <w:rPr>
                              <w:rFonts w:ascii="Arial"/>
                              <w:color w:val="232323"/>
                              <w:w w:val="105"/>
                              <w:sz w:val="16"/>
                            </w:rPr>
                            <w:t>No.</w:t>
                          </w:r>
                          <w:r>
                            <w:rPr>
                              <w:rFonts w:ascii="Arial"/>
                              <w:color w:val="232323"/>
                              <w:spacing w:val="-8"/>
                              <w:w w:val="105"/>
                              <w:sz w:val="16"/>
                            </w:rPr>
                            <w:t> </w:t>
                          </w:r>
                          <w:r>
                            <w:rPr>
                              <w:rFonts w:ascii="Arial"/>
                              <w:color w:val="232323"/>
                              <w:w w:val="105"/>
                              <w:sz w:val="16"/>
                            </w:rPr>
                            <w:t>24-005815-</w:t>
                          </w:r>
                          <w:r>
                            <w:rPr>
                              <w:rFonts w:ascii="Arial"/>
                              <w:color w:val="232323"/>
                              <w:spacing w:val="-5"/>
                              <w:w w:val="105"/>
                              <w:sz w:val="16"/>
                            </w:rPr>
                            <w:t>ZA</w:t>
                          </w:r>
                        </w:p>
                      </w:txbxContent>
                    </wps:txbx>
                    <wps:bodyPr wrap="square" lIns="0" tIns="0" rIns="0" bIns="0" rtlCol="0">
                      <a:noAutofit/>
                    </wps:bodyPr>
                  </wps:wsp>
                </a:graphicData>
              </a:graphic>
            </wp:anchor>
          </w:drawing>
        </mc:Choice>
        <mc:Fallback>
          <w:pict>
            <v:shape style="position:absolute;margin-left:88.243767pt;margin-top:726.319519pt;width:87.15pt;height:10.95pt;mso-position-horizontal-relative:page;mso-position-vertical-relative:page;z-index:-23358976" type="#_x0000_t202" id="docshape31" filled="false" stroked="false">
              <v:textbox inset="0,0,0,0">
                <w:txbxContent>
                  <w:p>
                    <w:pPr>
                      <w:spacing w:before="15"/>
                      <w:ind w:left="20" w:right="0" w:firstLine="0"/>
                      <w:jc w:val="left"/>
                      <w:rPr>
                        <w:rFonts w:ascii="Arial"/>
                        <w:sz w:val="16"/>
                      </w:rPr>
                    </w:pPr>
                    <w:r>
                      <w:rPr>
                        <w:rFonts w:ascii="Arial"/>
                        <w:color w:val="232323"/>
                        <w:w w:val="105"/>
                        <w:sz w:val="16"/>
                      </w:rPr>
                      <w:t>File</w:t>
                    </w:r>
                    <w:r>
                      <w:rPr>
                        <w:rFonts w:ascii="Arial"/>
                        <w:color w:val="232323"/>
                        <w:spacing w:val="-6"/>
                        <w:w w:val="105"/>
                        <w:sz w:val="16"/>
                      </w:rPr>
                      <w:t> </w:t>
                    </w:r>
                    <w:r>
                      <w:rPr>
                        <w:rFonts w:ascii="Arial"/>
                        <w:color w:val="232323"/>
                        <w:w w:val="105"/>
                        <w:sz w:val="16"/>
                      </w:rPr>
                      <w:t>No.</w:t>
                    </w:r>
                    <w:r>
                      <w:rPr>
                        <w:rFonts w:ascii="Arial"/>
                        <w:color w:val="232323"/>
                        <w:spacing w:val="-8"/>
                        <w:w w:val="105"/>
                        <w:sz w:val="16"/>
                      </w:rPr>
                      <w:t> </w:t>
                    </w:r>
                    <w:r>
                      <w:rPr>
                        <w:rFonts w:ascii="Arial"/>
                        <w:color w:val="232323"/>
                        <w:w w:val="105"/>
                        <w:sz w:val="16"/>
                      </w:rPr>
                      <w:t>24-005815-</w:t>
                    </w:r>
                    <w:r>
                      <w:rPr>
                        <w:rFonts w:ascii="Arial"/>
                        <w:color w:val="232323"/>
                        <w:spacing w:val="-5"/>
                        <w:w w:val="105"/>
                        <w:sz w:val="16"/>
                      </w:rPr>
                      <w:t>ZA</w:t>
                    </w:r>
                  </w:p>
                </w:txbxContent>
              </v:textbox>
              <w10:wrap type="none"/>
            </v:shape>
          </w:pict>
        </mc:Fallback>
      </mc:AlternateContent>
    </w:r>
    <w:r>
      <w:rPr/>
      <mc:AlternateContent>
        <mc:Choice Requires="wps">
          <w:drawing>
            <wp:anchor distT="0" distB="0" distL="0" distR="0" allowOverlap="1" layoutInCell="1" locked="0" behindDoc="1" simplePos="0" relativeHeight="479958016">
              <wp:simplePos x="0" y="0"/>
              <wp:positionH relativeFrom="page">
                <wp:posOffset>6695265</wp:posOffset>
              </wp:positionH>
              <wp:positionV relativeFrom="page">
                <wp:posOffset>9217418</wp:posOffset>
              </wp:positionV>
              <wp:extent cx="149225" cy="152400"/>
              <wp:effectExtent l="0" t="0" r="0" b="0"/>
              <wp:wrapNone/>
              <wp:docPr id="32" name="Textbox 32"/>
              <wp:cNvGraphicFramePr>
                <a:graphicFrameLocks/>
              </wp:cNvGraphicFramePr>
              <a:graphic>
                <a:graphicData uri="http://schemas.microsoft.com/office/word/2010/wordprocessingShape">
                  <wps:wsp>
                    <wps:cNvPr id="32" name="Textbox 32"/>
                    <wps:cNvSpPr txBox="1"/>
                    <wps:spPr>
                      <a:xfrm>
                        <a:off x="0" y="0"/>
                        <a:ext cx="149225" cy="152400"/>
                      </a:xfrm>
                      <a:prstGeom prst="rect">
                        <a:avLst/>
                      </a:prstGeom>
                    </wps:spPr>
                    <wps:txbx>
                      <w:txbxContent>
                        <w:p>
                          <w:pPr>
                            <w:spacing w:before="12"/>
                            <w:ind w:left="60" w:right="0" w:firstLine="0"/>
                            <w:jc w:val="left"/>
                            <w:rPr>
                              <w:sz w:val="18"/>
                            </w:rPr>
                          </w:pPr>
                          <w:r>
                            <w:rPr>
                              <w:color w:val="232323"/>
                              <w:spacing w:val="-10"/>
                              <w:w w:val="105"/>
                              <w:sz w:val="18"/>
                            </w:rPr>
                            <w:fldChar w:fldCharType="begin"/>
                          </w:r>
                          <w:r>
                            <w:rPr>
                              <w:color w:val="232323"/>
                              <w:spacing w:val="-10"/>
                              <w:w w:val="105"/>
                              <w:sz w:val="18"/>
                            </w:rPr>
                            <w:instrText> PAGE </w:instrText>
                          </w:r>
                          <w:r>
                            <w:rPr>
                              <w:color w:val="232323"/>
                              <w:spacing w:val="-10"/>
                              <w:w w:val="105"/>
                              <w:sz w:val="18"/>
                            </w:rPr>
                            <w:fldChar w:fldCharType="separate"/>
                          </w:r>
                          <w:r>
                            <w:rPr>
                              <w:color w:val="232323"/>
                              <w:spacing w:val="-10"/>
                              <w:w w:val="105"/>
                              <w:sz w:val="18"/>
                            </w:rPr>
                            <w:t>1</w:t>
                          </w:r>
                          <w:r>
                            <w:rPr>
                              <w:color w:val="232323"/>
                              <w:spacing w:val="-10"/>
                              <w:w w:val="105"/>
                              <w:sz w:val="18"/>
                            </w:rPr>
                            <w:fldChar w:fldCharType="end"/>
                          </w:r>
                        </w:p>
                      </w:txbxContent>
                    </wps:txbx>
                    <wps:bodyPr wrap="square" lIns="0" tIns="0" rIns="0" bIns="0" rtlCol="0">
                      <a:noAutofit/>
                    </wps:bodyPr>
                  </wps:wsp>
                </a:graphicData>
              </a:graphic>
            </wp:anchor>
          </w:drawing>
        </mc:Choice>
        <mc:Fallback>
          <w:pict>
            <v:shape style="position:absolute;margin-left:527.186279pt;margin-top:725.781006pt;width:11.75pt;height:12pt;mso-position-horizontal-relative:page;mso-position-vertical-relative:page;z-index:-23358464" type="#_x0000_t202" id="docshape32" filled="false" stroked="false">
              <v:textbox inset="0,0,0,0">
                <w:txbxContent>
                  <w:p>
                    <w:pPr>
                      <w:spacing w:before="12"/>
                      <w:ind w:left="60" w:right="0" w:firstLine="0"/>
                      <w:jc w:val="left"/>
                      <w:rPr>
                        <w:sz w:val="18"/>
                      </w:rPr>
                    </w:pPr>
                    <w:r>
                      <w:rPr>
                        <w:color w:val="232323"/>
                        <w:spacing w:val="-10"/>
                        <w:w w:val="105"/>
                        <w:sz w:val="18"/>
                      </w:rPr>
                      <w:fldChar w:fldCharType="begin"/>
                    </w:r>
                    <w:r>
                      <w:rPr>
                        <w:color w:val="232323"/>
                        <w:spacing w:val="-10"/>
                        <w:w w:val="105"/>
                        <w:sz w:val="18"/>
                      </w:rPr>
                      <w:instrText> PAGE </w:instrText>
                    </w:r>
                    <w:r>
                      <w:rPr>
                        <w:color w:val="232323"/>
                        <w:spacing w:val="-10"/>
                        <w:w w:val="105"/>
                        <w:sz w:val="18"/>
                      </w:rPr>
                      <w:fldChar w:fldCharType="separate"/>
                    </w:r>
                    <w:r>
                      <w:rPr>
                        <w:color w:val="232323"/>
                        <w:spacing w:val="-10"/>
                        <w:w w:val="105"/>
                        <w:sz w:val="18"/>
                      </w:rPr>
                      <w:t>1</w:t>
                    </w:r>
                    <w:r>
                      <w:rPr>
                        <w:color w:val="232323"/>
                        <w:spacing w:val="-10"/>
                        <w:w w:val="105"/>
                        <w:sz w:val="18"/>
                      </w:rPr>
                      <w:fldChar w:fldCharType="end"/>
                    </w:r>
                  </w:p>
                </w:txbxContent>
              </v:textbox>
              <w10:wrap type="none"/>
            </v:shape>
          </w:pict>
        </mc:Fallback>
      </mc:AlternateContent>
    </w:r>
    <w:r>
      <w:rPr/>
      <mc:AlternateContent>
        <mc:Choice Requires="wps">
          <w:drawing>
            <wp:anchor distT="0" distB="0" distL="0" distR="0" allowOverlap="1" layoutInCell="1" locked="0" behindDoc="1" simplePos="0" relativeHeight="479958528">
              <wp:simplePos x="0" y="0"/>
              <wp:positionH relativeFrom="page">
                <wp:posOffset>6071492</wp:posOffset>
              </wp:positionH>
              <wp:positionV relativeFrom="page">
                <wp:posOffset>9592353</wp:posOffset>
              </wp:positionV>
              <wp:extent cx="809625" cy="194945"/>
              <wp:effectExtent l="0" t="0" r="0" b="0"/>
              <wp:wrapNone/>
              <wp:docPr id="33" name="Textbox 33"/>
              <wp:cNvGraphicFramePr>
                <a:graphicFrameLocks/>
              </wp:cNvGraphicFramePr>
              <a:graphic>
                <a:graphicData uri="http://schemas.microsoft.com/office/word/2010/wordprocessingShape">
                  <wps:wsp>
                    <wps:cNvPr id="33" name="Textbox 33"/>
                    <wps:cNvSpPr txBox="1"/>
                    <wps:spPr>
                      <a:xfrm>
                        <a:off x="0" y="0"/>
                        <a:ext cx="809625" cy="194945"/>
                      </a:xfrm>
                      <a:prstGeom prst="rect">
                        <a:avLst/>
                      </a:prstGeom>
                    </wps:spPr>
                    <wps:txbx>
                      <w:txbxContent>
                        <w:p>
                          <w:pPr>
                            <w:spacing w:before="10"/>
                            <w:ind w:left="20" w:right="0" w:firstLine="0"/>
                            <w:jc w:val="left"/>
                            <w:rPr>
                              <w:b/>
                              <w:sz w:val="24"/>
                            </w:rPr>
                          </w:pPr>
                          <w:r>
                            <w:rPr>
                              <w:b/>
                              <w:color w:val="0A0A0A"/>
                              <w:spacing w:val="-2"/>
                              <w:w w:val="105"/>
                              <w:sz w:val="24"/>
                            </w:rPr>
                            <w:t>EXHIBITB</w:t>
                          </w:r>
                        </w:p>
                      </w:txbxContent>
                    </wps:txbx>
                    <wps:bodyPr wrap="square" lIns="0" tIns="0" rIns="0" bIns="0" rtlCol="0">
                      <a:noAutofit/>
                    </wps:bodyPr>
                  </wps:wsp>
                </a:graphicData>
              </a:graphic>
            </wp:anchor>
          </w:drawing>
        </mc:Choice>
        <mc:Fallback>
          <w:pict>
            <v:shape style="position:absolute;margin-left:478.070313pt;margin-top:755.303406pt;width:63.75pt;height:15.35pt;mso-position-horizontal-relative:page;mso-position-vertical-relative:page;z-index:-23357952" type="#_x0000_t202" id="docshape33" filled="false" stroked="false">
              <v:textbox inset="0,0,0,0">
                <w:txbxContent>
                  <w:p>
                    <w:pPr>
                      <w:spacing w:before="10"/>
                      <w:ind w:left="20" w:right="0" w:firstLine="0"/>
                      <w:jc w:val="left"/>
                      <w:rPr>
                        <w:b/>
                        <w:sz w:val="24"/>
                      </w:rPr>
                    </w:pPr>
                    <w:r>
                      <w:rPr>
                        <w:b/>
                        <w:color w:val="0A0A0A"/>
                        <w:spacing w:val="-2"/>
                        <w:w w:val="105"/>
                        <w:sz w:val="24"/>
                      </w:rPr>
                      <w:t>EXHIBITB</w:t>
                    </w:r>
                  </w:p>
                </w:txbxContent>
              </v:textbox>
              <w10:wrap type="none"/>
            </v:shape>
          </w:pict>
        </mc:Fallback>
      </mc:AlternateContent>
    </w:r>
  </w:p>
</w:ftr>
</file>

<file path=word/footer7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59040">
              <wp:simplePos x="0" y="0"/>
              <wp:positionH relativeFrom="page">
                <wp:posOffset>6071492</wp:posOffset>
              </wp:positionH>
              <wp:positionV relativeFrom="page">
                <wp:posOffset>9592353</wp:posOffset>
              </wp:positionV>
              <wp:extent cx="809625" cy="194945"/>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809625" cy="194945"/>
                      </a:xfrm>
                      <a:prstGeom prst="rect">
                        <a:avLst/>
                      </a:prstGeom>
                    </wps:spPr>
                    <wps:txbx>
                      <w:txbxContent>
                        <w:p>
                          <w:pPr>
                            <w:spacing w:before="10"/>
                            <w:ind w:left="20" w:right="0" w:firstLine="0"/>
                            <w:jc w:val="left"/>
                            <w:rPr>
                              <w:b/>
                              <w:sz w:val="24"/>
                            </w:rPr>
                          </w:pPr>
                          <w:r>
                            <w:rPr>
                              <w:b/>
                              <w:color w:val="0A0A0A"/>
                              <w:spacing w:val="-2"/>
                              <w:w w:val="105"/>
                              <w:sz w:val="24"/>
                            </w:rPr>
                            <w:t>EXHIBITB</w:t>
                          </w:r>
                        </w:p>
                      </w:txbxContent>
                    </wps:txbx>
                    <wps:bodyPr wrap="square" lIns="0" tIns="0" rIns="0" bIns="0" rtlCol="0">
                      <a:noAutofit/>
                    </wps:bodyPr>
                  </wps:wsp>
                </a:graphicData>
              </a:graphic>
            </wp:anchor>
          </w:drawing>
        </mc:Choice>
        <mc:Fallback>
          <w:pict>
            <v:shape style="position:absolute;margin-left:478.070313pt;margin-top:755.303406pt;width:63.75pt;height:15.35pt;mso-position-horizontal-relative:page;mso-position-vertical-relative:page;z-index:-23357440" type="#_x0000_t202" id="docshape34" filled="false" stroked="false">
              <v:textbox inset="0,0,0,0">
                <w:txbxContent>
                  <w:p>
                    <w:pPr>
                      <w:spacing w:before="10"/>
                      <w:ind w:left="20" w:right="0" w:firstLine="0"/>
                      <w:jc w:val="left"/>
                      <w:rPr>
                        <w:b/>
                        <w:sz w:val="24"/>
                      </w:rPr>
                    </w:pPr>
                    <w:r>
                      <w:rPr>
                        <w:b/>
                        <w:color w:val="0A0A0A"/>
                        <w:spacing w:val="-2"/>
                        <w:w w:val="105"/>
                        <w:sz w:val="24"/>
                      </w:rPr>
                      <w:t>EXHIBITB</w:t>
                    </w:r>
                  </w:p>
                </w:txbxContent>
              </v:textbox>
              <w10:wrap type="none"/>
            </v:shape>
          </w:pict>
        </mc:Fallback>
      </mc:AlternateContent>
    </w:r>
  </w:p>
</w:ftr>
</file>

<file path=word/footer8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4400">
              <wp:simplePos x="0" y="0"/>
              <wp:positionH relativeFrom="page">
                <wp:posOffset>6056228</wp:posOffset>
              </wp:positionH>
              <wp:positionV relativeFrom="page">
                <wp:posOffset>9592353</wp:posOffset>
              </wp:positionV>
              <wp:extent cx="819785" cy="194945"/>
              <wp:effectExtent l="0" t="0" r="0" b="0"/>
              <wp:wrapNone/>
              <wp:docPr id="2416" name="Textbox 2416"/>
              <wp:cNvGraphicFramePr>
                <a:graphicFrameLocks/>
              </wp:cNvGraphicFramePr>
              <a:graphic>
                <a:graphicData uri="http://schemas.microsoft.com/office/word/2010/wordprocessingShape">
                  <wps:wsp>
                    <wps:cNvPr id="2416" name="Textbox 2416"/>
                    <wps:cNvSpPr txBox="1"/>
                    <wps:spPr>
                      <a:xfrm>
                        <a:off x="0" y="0"/>
                        <a:ext cx="819785" cy="194945"/>
                      </a:xfrm>
                      <a:prstGeom prst="rect">
                        <a:avLst/>
                      </a:prstGeom>
                    </wps:spPr>
                    <wps:txbx>
                      <w:txbxContent>
                        <w:p>
                          <w:pPr>
                            <w:spacing w:before="10"/>
                            <w:ind w:left="20" w:right="0" w:firstLine="0"/>
                            <w:jc w:val="left"/>
                            <w:rPr>
                              <w:b/>
                              <w:sz w:val="24"/>
                            </w:rPr>
                          </w:pPr>
                          <w:r>
                            <w:rPr>
                              <w:b/>
                              <w:color w:val="0A0A0A"/>
                              <w:spacing w:val="-2"/>
                              <w:w w:val="105"/>
                              <w:sz w:val="24"/>
                            </w:rPr>
                            <w:t>EXHIBITK</w:t>
                          </w:r>
                        </w:p>
                      </w:txbxContent>
                    </wps:txbx>
                    <wps:bodyPr wrap="square" lIns="0" tIns="0" rIns="0" bIns="0" rtlCol="0">
                      <a:noAutofit/>
                    </wps:bodyPr>
                  </wps:wsp>
                </a:graphicData>
              </a:graphic>
            </wp:anchor>
          </w:drawing>
        </mc:Choice>
        <mc:Fallback>
          <w:pict>
            <v:shape style="position:absolute;margin-left:476.868408pt;margin-top:755.303406pt;width:64.55pt;height:15.35pt;mso-position-horizontal-relative:page;mso-position-vertical-relative:page;z-index:-23342080" type="#_x0000_t202" id="docshape1422" filled="false" stroked="false">
              <v:textbox inset="0,0,0,0">
                <w:txbxContent>
                  <w:p>
                    <w:pPr>
                      <w:spacing w:before="10"/>
                      <w:ind w:left="20" w:right="0" w:firstLine="0"/>
                      <w:jc w:val="left"/>
                      <w:rPr>
                        <w:b/>
                        <w:sz w:val="24"/>
                      </w:rPr>
                    </w:pPr>
                    <w:r>
                      <w:rPr>
                        <w:b/>
                        <w:color w:val="0A0A0A"/>
                        <w:spacing w:val="-2"/>
                        <w:w w:val="105"/>
                        <w:sz w:val="24"/>
                      </w:rPr>
                      <w:t>EXHIBITK</w:t>
                    </w:r>
                  </w:p>
                </w:txbxContent>
              </v:textbox>
              <w10:wrap type="none"/>
            </v:shape>
          </w:pict>
        </mc:Fallback>
      </mc:AlternateContent>
    </w:r>
  </w:p>
</w:ftr>
</file>

<file path=word/footer8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9974912">
              <wp:simplePos x="0" y="0"/>
              <wp:positionH relativeFrom="page">
                <wp:posOffset>6071619</wp:posOffset>
              </wp:positionH>
              <wp:positionV relativeFrom="page">
                <wp:posOffset>9594967</wp:posOffset>
              </wp:positionV>
              <wp:extent cx="805815" cy="187960"/>
              <wp:effectExtent l="0" t="0" r="0" b="0"/>
              <wp:wrapNone/>
              <wp:docPr id="2423" name="Textbox 2423"/>
              <wp:cNvGraphicFramePr>
                <a:graphicFrameLocks/>
              </wp:cNvGraphicFramePr>
              <a:graphic>
                <a:graphicData uri="http://schemas.microsoft.com/office/word/2010/wordprocessingShape">
                  <wps:wsp>
                    <wps:cNvPr id="2423" name="Textbox 2423"/>
                    <wps:cNvSpPr txBox="1"/>
                    <wps:spPr>
                      <a:xfrm>
                        <a:off x="0" y="0"/>
                        <a:ext cx="805815" cy="187960"/>
                      </a:xfrm>
                      <a:prstGeom prst="rect">
                        <a:avLst/>
                      </a:prstGeom>
                    </wps:spPr>
                    <wps:txbx>
                      <w:txbxContent>
                        <w:p>
                          <w:pPr>
                            <w:spacing w:before="10"/>
                            <w:ind w:left="20" w:right="0" w:firstLine="0"/>
                            <w:jc w:val="left"/>
                            <w:rPr>
                              <w:b/>
                              <w:sz w:val="23"/>
                            </w:rPr>
                          </w:pPr>
                          <w:r>
                            <w:rPr>
                              <w:b/>
                              <w:color w:val="0C0C0C"/>
                              <w:spacing w:val="-2"/>
                              <w:w w:val="110"/>
                              <w:sz w:val="23"/>
                            </w:rPr>
                            <w:t>EXHIBITL</w:t>
                          </w:r>
                        </w:p>
                      </w:txbxContent>
                    </wps:txbx>
                    <wps:bodyPr wrap="square" lIns="0" tIns="0" rIns="0" bIns="0" rtlCol="0">
                      <a:noAutofit/>
                    </wps:bodyPr>
                  </wps:wsp>
                </a:graphicData>
              </a:graphic>
            </wp:anchor>
          </w:drawing>
        </mc:Choice>
        <mc:Fallback>
          <w:pict>
            <v:shape style="position:absolute;margin-left:478.080292pt;margin-top:755.509216pt;width:63.45pt;height:14.8pt;mso-position-horizontal-relative:page;mso-position-vertical-relative:page;z-index:-23341568" type="#_x0000_t202" id="docshape1429" filled="false" stroked="false">
              <v:textbox inset="0,0,0,0">
                <w:txbxContent>
                  <w:p>
                    <w:pPr>
                      <w:spacing w:before="10"/>
                      <w:ind w:left="20" w:right="0" w:firstLine="0"/>
                      <w:jc w:val="left"/>
                      <w:rPr>
                        <w:b/>
                        <w:sz w:val="23"/>
                      </w:rPr>
                    </w:pPr>
                    <w:r>
                      <w:rPr>
                        <w:b/>
                        <w:color w:val="0C0C0C"/>
                        <w:spacing w:val="-2"/>
                        <w:w w:val="110"/>
                        <w:sz w:val="23"/>
                      </w:rPr>
                      <w:t>EXHIBITL</w:t>
                    </w:r>
                  </w:p>
                </w:txbxContent>
              </v:textbox>
              <w10:wrap type="none"/>
            </v:shape>
          </w:pict>
        </mc:Fallback>
      </mc:AlternateContent>
    </w:r>
  </w:p>
</w:ftr>
</file>

<file path=word/footer8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4">
    <w:multiLevelType w:val="hybridMultilevel"/>
    <w:lvl w:ilvl="0">
      <w:start w:val="0"/>
      <w:numFmt w:val="bullet"/>
      <w:lvlText w:val="•"/>
      <w:lvlJc w:val="left"/>
      <w:pPr>
        <w:ind w:left="717" w:hanging="119"/>
      </w:pPr>
      <w:rPr>
        <w:rFonts w:hint="default" w:ascii="Times New Roman" w:hAnsi="Times New Roman" w:eastAsia="Times New Roman" w:cs="Times New Roman"/>
        <w:b w:val="0"/>
        <w:bCs w:val="0"/>
        <w:i w:val="0"/>
        <w:iCs w:val="0"/>
        <w:color w:val="666666"/>
        <w:spacing w:val="0"/>
        <w:w w:val="98"/>
        <w:sz w:val="16"/>
        <w:szCs w:val="16"/>
        <w:lang w:val="en-US" w:eastAsia="en-US" w:bidi="ar-SA"/>
      </w:rPr>
    </w:lvl>
    <w:lvl w:ilvl="1">
      <w:start w:val="0"/>
      <w:numFmt w:val="bullet"/>
      <w:lvlText w:val="•"/>
      <w:lvlJc w:val="left"/>
      <w:pPr>
        <w:ind w:left="1790" w:hanging="119"/>
      </w:pPr>
      <w:rPr>
        <w:rFonts w:hint="default"/>
        <w:lang w:val="en-US" w:eastAsia="en-US" w:bidi="ar-SA"/>
      </w:rPr>
    </w:lvl>
    <w:lvl w:ilvl="2">
      <w:start w:val="0"/>
      <w:numFmt w:val="bullet"/>
      <w:lvlText w:val="•"/>
      <w:lvlJc w:val="left"/>
      <w:pPr>
        <w:ind w:left="2860" w:hanging="119"/>
      </w:pPr>
      <w:rPr>
        <w:rFonts w:hint="default"/>
        <w:lang w:val="en-US" w:eastAsia="en-US" w:bidi="ar-SA"/>
      </w:rPr>
    </w:lvl>
    <w:lvl w:ilvl="3">
      <w:start w:val="0"/>
      <w:numFmt w:val="bullet"/>
      <w:lvlText w:val="•"/>
      <w:lvlJc w:val="left"/>
      <w:pPr>
        <w:ind w:left="3930" w:hanging="119"/>
      </w:pPr>
      <w:rPr>
        <w:rFonts w:hint="default"/>
        <w:lang w:val="en-US" w:eastAsia="en-US" w:bidi="ar-SA"/>
      </w:rPr>
    </w:lvl>
    <w:lvl w:ilvl="4">
      <w:start w:val="0"/>
      <w:numFmt w:val="bullet"/>
      <w:lvlText w:val="•"/>
      <w:lvlJc w:val="left"/>
      <w:pPr>
        <w:ind w:left="5000" w:hanging="119"/>
      </w:pPr>
      <w:rPr>
        <w:rFonts w:hint="default"/>
        <w:lang w:val="en-US" w:eastAsia="en-US" w:bidi="ar-SA"/>
      </w:rPr>
    </w:lvl>
    <w:lvl w:ilvl="5">
      <w:start w:val="0"/>
      <w:numFmt w:val="bullet"/>
      <w:lvlText w:val="•"/>
      <w:lvlJc w:val="left"/>
      <w:pPr>
        <w:ind w:left="6070" w:hanging="119"/>
      </w:pPr>
      <w:rPr>
        <w:rFonts w:hint="default"/>
        <w:lang w:val="en-US" w:eastAsia="en-US" w:bidi="ar-SA"/>
      </w:rPr>
    </w:lvl>
    <w:lvl w:ilvl="6">
      <w:start w:val="0"/>
      <w:numFmt w:val="bullet"/>
      <w:lvlText w:val="•"/>
      <w:lvlJc w:val="left"/>
      <w:pPr>
        <w:ind w:left="7140" w:hanging="119"/>
      </w:pPr>
      <w:rPr>
        <w:rFonts w:hint="default"/>
        <w:lang w:val="en-US" w:eastAsia="en-US" w:bidi="ar-SA"/>
      </w:rPr>
    </w:lvl>
    <w:lvl w:ilvl="7">
      <w:start w:val="0"/>
      <w:numFmt w:val="bullet"/>
      <w:lvlText w:val="•"/>
      <w:lvlJc w:val="left"/>
      <w:pPr>
        <w:ind w:left="8210" w:hanging="119"/>
      </w:pPr>
      <w:rPr>
        <w:rFonts w:hint="default"/>
        <w:lang w:val="en-US" w:eastAsia="en-US" w:bidi="ar-SA"/>
      </w:rPr>
    </w:lvl>
    <w:lvl w:ilvl="8">
      <w:start w:val="0"/>
      <w:numFmt w:val="bullet"/>
      <w:lvlText w:val="•"/>
      <w:lvlJc w:val="left"/>
      <w:pPr>
        <w:ind w:left="9280" w:hanging="119"/>
      </w:pPr>
      <w:rPr>
        <w:rFonts w:hint="default"/>
        <w:lang w:val="en-US" w:eastAsia="en-US" w:bidi="ar-SA"/>
      </w:rPr>
    </w:lvl>
  </w:abstractNum>
  <w:abstractNum w:abstractNumId="59">
    <w:multiLevelType w:val="hybridMultilevel"/>
    <w:lvl w:ilvl="0">
      <w:start w:val="1"/>
      <w:numFmt w:val="upperRoman"/>
      <w:lvlText w:val="%1."/>
      <w:lvlJc w:val="left"/>
      <w:pPr>
        <w:ind w:left="565" w:hanging="184"/>
        <w:jc w:val="left"/>
      </w:pPr>
      <w:rPr>
        <w:rFonts w:hint="default" w:ascii="Times New Roman" w:hAnsi="Times New Roman" w:eastAsia="Times New Roman" w:cs="Times New Roman"/>
        <w:b w:val="0"/>
        <w:bCs w:val="0"/>
        <w:i w:val="0"/>
        <w:iCs w:val="0"/>
        <w:color w:val="424242"/>
        <w:spacing w:val="0"/>
        <w:w w:val="94"/>
        <w:sz w:val="19"/>
        <w:szCs w:val="19"/>
        <w:lang w:val="en-US" w:eastAsia="en-US" w:bidi="ar-SA"/>
      </w:rPr>
    </w:lvl>
    <w:lvl w:ilvl="1">
      <w:start w:val="0"/>
      <w:numFmt w:val="bullet"/>
      <w:lvlText w:val="•"/>
      <w:lvlJc w:val="left"/>
      <w:pPr>
        <w:ind w:left="671" w:hanging="184"/>
      </w:pPr>
      <w:rPr>
        <w:rFonts w:hint="default"/>
        <w:lang w:val="en-US" w:eastAsia="en-US" w:bidi="ar-SA"/>
      </w:rPr>
    </w:lvl>
    <w:lvl w:ilvl="2">
      <w:start w:val="0"/>
      <w:numFmt w:val="bullet"/>
      <w:lvlText w:val="•"/>
      <w:lvlJc w:val="left"/>
      <w:pPr>
        <w:ind w:left="783" w:hanging="184"/>
      </w:pPr>
      <w:rPr>
        <w:rFonts w:hint="default"/>
        <w:lang w:val="en-US" w:eastAsia="en-US" w:bidi="ar-SA"/>
      </w:rPr>
    </w:lvl>
    <w:lvl w:ilvl="3">
      <w:start w:val="0"/>
      <w:numFmt w:val="bullet"/>
      <w:lvlText w:val="•"/>
      <w:lvlJc w:val="left"/>
      <w:pPr>
        <w:ind w:left="895" w:hanging="184"/>
      </w:pPr>
      <w:rPr>
        <w:rFonts w:hint="default"/>
        <w:lang w:val="en-US" w:eastAsia="en-US" w:bidi="ar-SA"/>
      </w:rPr>
    </w:lvl>
    <w:lvl w:ilvl="4">
      <w:start w:val="0"/>
      <w:numFmt w:val="bullet"/>
      <w:lvlText w:val="•"/>
      <w:lvlJc w:val="left"/>
      <w:pPr>
        <w:ind w:left="1007" w:hanging="184"/>
      </w:pPr>
      <w:rPr>
        <w:rFonts w:hint="default"/>
        <w:lang w:val="en-US" w:eastAsia="en-US" w:bidi="ar-SA"/>
      </w:rPr>
    </w:lvl>
    <w:lvl w:ilvl="5">
      <w:start w:val="0"/>
      <w:numFmt w:val="bullet"/>
      <w:lvlText w:val="•"/>
      <w:lvlJc w:val="left"/>
      <w:pPr>
        <w:ind w:left="1119" w:hanging="184"/>
      </w:pPr>
      <w:rPr>
        <w:rFonts w:hint="default"/>
        <w:lang w:val="en-US" w:eastAsia="en-US" w:bidi="ar-SA"/>
      </w:rPr>
    </w:lvl>
    <w:lvl w:ilvl="6">
      <w:start w:val="0"/>
      <w:numFmt w:val="bullet"/>
      <w:lvlText w:val="•"/>
      <w:lvlJc w:val="left"/>
      <w:pPr>
        <w:ind w:left="1231" w:hanging="184"/>
      </w:pPr>
      <w:rPr>
        <w:rFonts w:hint="default"/>
        <w:lang w:val="en-US" w:eastAsia="en-US" w:bidi="ar-SA"/>
      </w:rPr>
    </w:lvl>
    <w:lvl w:ilvl="7">
      <w:start w:val="0"/>
      <w:numFmt w:val="bullet"/>
      <w:lvlText w:val="•"/>
      <w:lvlJc w:val="left"/>
      <w:pPr>
        <w:ind w:left="1343" w:hanging="184"/>
      </w:pPr>
      <w:rPr>
        <w:rFonts w:hint="default"/>
        <w:lang w:val="en-US" w:eastAsia="en-US" w:bidi="ar-SA"/>
      </w:rPr>
    </w:lvl>
    <w:lvl w:ilvl="8">
      <w:start w:val="0"/>
      <w:numFmt w:val="bullet"/>
      <w:lvlText w:val="•"/>
      <w:lvlJc w:val="left"/>
      <w:pPr>
        <w:ind w:left="1454" w:hanging="184"/>
      </w:pPr>
      <w:rPr>
        <w:rFonts w:hint="default"/>
        <w:lang w:val="en-US" w:eastAsia="en-US" w:bidi="ar-SA"/>
      </w:rPr>
    </w:lvl>
  </w:abstractNum>
  <w:abstractNum w:abstractNumId="58">
    <w:multiLevelType w:val="hybridMultilevel"/>
    <w:lvl w:ilvl="0">
      <w:start w:val="0"/>
      <w:numFmt w:val="bullet"/>
      <w:lvlText w:val="•"/>
      <w:lvlJc w:val="left"/>
      <w:pPr>
        <w:ind w:left="1855" w:hanging="225"/>
      </w:pPr>
      <w:rPr>
        <w:rFonts w:hint="default" w:ascii="Times New Roman" w:hAnsi="Times New Roman" w:eastAsia="Times New Roman" w:cs="Times New Roman"/>
        <w:b w:val="0"/>
        <w:bCs w:val="0"/>
        <w:i w:val="0"/>
        <w:iCs w:val="0"/>
        <w:color w:val="595959"/>
        <w:spacing w:val="0"/>
        <w:w w:val="226"/>
        <w:sz w:val="9"/>
        <w:szCs w:val="9"/>
        <w:lang w:val="en-US" w:eastAsia="en-US" w:bidi="ar-SA"/>
      </w:rPr>
    </w:lvl>
    <w:lvl w:ilvl="1">
      <w:start w:val="0"/>
      <w:numFmt w:val="bullet"/>
      <w:lvlText w:val="•"/>
      <w:lvlJc w:val="left"/>
      <w:pPr>
        <w:ind w:left="2257" w:hanging="225"/>
      </w:pPr>
      <w:rPr>
        <w:rFonts w:hint="default"/>
        <w:lang w:val="en-US" w:eastAsia="en-US" w:bidi="ar-SA"/>
      </w:rPr>
    </w:lvl>
    <w:lvl w:ilvl="2">
      <w:start w:val="0"/>
      <w:numFmt w:val="bullet"/>
      <w:lvlText w:val="•"/>
      <w:lvlJc w:val="left"/>
      <w:pPr>
        <w:ind w:left="2655" w:hanging="225"/>
      </w:pPr>
      <w:rPr>
        <w:rFonts w:hint="default"/>
        <w:lang w:val="en-US" w:eastAsia="en-US" w:bidi="ar-SA"/>
      </w:rPr>
    </w:lvl>
    <w:lvl w:ilvl="3">
      <w:start w:val="0"/>
      <w:numFmt w:val="bullet"/>
      <w:lvlText w:val="•"/>
      <w:lvlJc w:val="left"/>
      <w:pPr>
        <w:ind w:left="3052" w:hanging="225"/>
      </w:pPr>
      <w:rPr>
        <w:rFonts w:hint="default"/>
        <w:lang w:val="en-US" w:eastAsia="en-US" w:bidi="ar-SA"/>
      </w:rPr>
    </w:lvl>
    <w:lvl w:ilvl="4">
      <w:start w:val="0"/>
      <w:numFmt w:val="bullet"/>
      <w:lvlText w:val="•"/>
      <w:lvlJc w:val="left"/>
      <w:pPr>
        <w:ind w:left="3450" w:hanging="225"/>
      </w:pPr>
      <w:rPr>
        <w:rFonts w:hint="default"/>
        <w:lang w:val="en-US" w:eastAsia="en-US" w:bidi="ar-SA"/>
      </w:rPr>
    </w:lvl>
    <w:lvl w:ilvl="5">
      <w:start w:val="0"/>
      <w:numFmt w:val="bullet"/>
      <w:lvlText w:val="•"/>
      <w:lvlJc w:val="left"/>
      <w:pPr>
        <w:ind w:left="3848" w:hanging="225"/>
      </w:pPr>
      <w:rPr>
        <w:rFonts w:hint="default"/>
        <w:lang w:val="en-US" w:eastAsia="en-US" w:bidi="ar-SA"/>
      </w:rPr>
    </w:lvl>
    <w:lvl w:ilvl="6">
      <w:start w:val="0"/>
      <w:numFmt w:val="bullet"/>
      <w:lvlText w:val="•"/>
      <w:lvlJc w:val="left"/>
      <w:pPr>
        <w:ind w:left="4245" w:hanging="225"/>
      </w:pPr>
      <w:rPr>
        <w:rFonts w:hint="default"/>
        <w:lang w:val="en-US" w:eastAsia="en-US" w:bidi="ar-SA"/>
      </w:rPr>
    </w:lvl>
    <w:lvl w:ilvl="7">
      <w:start w:val="0"/>
      <w:numFmt w:val="bullet"/>
      <w:lvlText w:val="•"/>
      <w:lvlJc w:val="left"/>
      <w:pPr>
        <w:ind w:left="4643" w:hanging="225"/>
      </w:pPr>
      <w:rPr>
        <w:rFonts w:hint="default"/>
        <w:lang w:val="en-US" w:eastAsia="en-US" w:bidi="ar-SA"/>
      </w:rPr>
    </w:lvl>
    <w:lvl w:ilvl="8">
      <w:start w:val="0"/>
      <w:numFmt w:val="bullet"/>
      <w:lvlText w:val="•"/>
      <w:lvlJc w:val="left"/>
      <w:pPr>
        <w:ind w:left="5041" w:hanging="225"/>
      </w:pPr>
      <w:rPr>
        <w:rFonts w:hint="default"/>
        <w:lang w:val="en-US" w:eastAsia="en-US" w:bidi="ar-SA"/>
      </w:rPr>
    </w:lvl>
  </w:abstractNum>
  <w:abstractNum w:abstractNumId="56">
    <w:multiLevelType w:val="hybridMultilevel"/>
    <w:lvl w:ilvl="0">
      <w:start w:val="0"/>
      <w:numFmt w:val="bullet"/>
      <w:lvlText w:val="•"/>
      <w:lvlJc w:val="left"/>
      <w:pPr>
        <w:ind w:left="453" w:hanging="124"/>
      </w:pPr>
      <w:rPr>
        <w:rFonts w:hint="default" w:ascii="Times New Roman" w:hAnsi="Times New Roman" w:eastAsia="Times New Roman" w:cs="Times New Roman"/>
        <w:b w:val="0"/>
        <w:bCs w:val="0"/>
        <w:i w:val="0"/>
        <w:iCs w:val="0"/>
        <w:color w:val="626069"/>
        <w:spacing w:val="0"/>
        <w:w w:val="106"/>
        <w:sz w:val="16"/>
        <w:szCs w:val="16"/>
        <w:lang w:val="en-US" w:eastAsia="en-US" w:bidi="ar-SA"/>
      </w:rPr>
    </w:lvl>
    <w:lvl w:ilvl="1">
      <w:start w:val="0"/>
      <w:numFmt w:val="bullet"/>
      <w:lvlText w:val="•"/>
      <w:lvlJc w:val="left"/>
      <w:pPr>
        <w:ind w:left="1556" w:hanging="124"/>
      </w:pPr>
      <w:rPr>
        <w:rFonts w:hint="default"/>
        <w:lang w:val="en-US" w:eastAsia="en-US" w:bidi="ar-SA"/>
      </w:rPr>
    </w:lvl>
    <w:lvl w:ilvl="2">
      <w:start w:val="0"/>
      <w:numFmt w:val="bullet"/>
      <w:lvlText w:val="•"/>
      <w:lvlJc w:val="left"/>
      <w:pPr>
        <w:ind w:left="2652" w:hanging="124"/>
      </w:pPr>
      <w:rPr>
        <w:rFonts w:hint="default"/>
        <w:lang w:val="en-US" w:eastAsia="en-US" w:bidi="ar-SA"/>
      </w:rPr>
    </w:lvl>
    <w:lvl w:ilvl="3">
      <w:start w:val="0"/>
      <w:numFmt w:val="bullet"/>
      <w:lvlText w:val="•"/>
      <w:lvlJc w:val="left"/>
      <w:pPr>
        <w:ind w:left="3748" w:hanging="124"/>
      </w:pPr>
      <w:rPr>
        <w:rFonts w:hint="default"/>
        <w:lang w:val="en-US" w:eastAsia="en-US" w:bidi="ar-SA"/>
      </w:rPr>
    </w:lvl>
    <w:lvl w:ilvl="4">
      <w:start w:val="0"/>
      <w:numFmt w:val="bullet"/>
      <w:lvlText w:val="•"/>
      <w:lvlJc w:val="left"/>
      <w:pPr>
        <w:ind w:left="4844" w:hanging="124"/>
      </w:pPr>
      <w:rPr>
        <w:rFonts w:hint="default"/>
        <w:lang w:val="en-US" w:eastAsia="en-US" w:bidi="ar-SA"/>
      </w:rPr>
    </w:lvl>
    <w:lvl w:ilvl="5">
      <w:start w:val="0"/>
      <w:numFmt w:val="bullet"/>
      <w:lvlText w:val="•"/>
      <w:lvlJc w:val="left"/>
      <w:pPr>
        <w:ind w:left="5940" w:hanging="124"/>
      </w:pPr>
      <w:rPr>
        <w:rFonts w:hint="default"/>
        <w:lang w:val="en-US" w:eastAsia="en-US" w:bidi="ar-SA"/>
      </w:rPr>
    </w:lvl>
    <w:lvl w:ilvl="6">
      <w:start w:val="0"/>
      <w:numFmt w:val="bullet"/>
      <w:lvlText w:val="•"/>
      <w:lvlJc w:val="left"/>
      <w:pPr>
        <w:ind w:left="7036" w:hanging="124"/>
      </w:pPr>
      <w:rPr>
        <w:rFonts w:hint="default"/>
        <w:lang w:val="en-US" w:eastAsia="en-US" w:bidi="ar-SA"/>
      </w:rPr>
    </w:lvl>
    <w:lvl w:ilvl="7">
      <w:start w:val="0"/>
      <w:numFmt w:val="bullet"/>
      <w:lvlText w:val="•"/>
      <w:lvlJc w:val="left"/>
      <w:pPr>
        <w:ind w:left="8132" w:hanging="124"/>
      </w:pPr>
      <w:rPr>
        <w:rFonts w:hint="default"/>
        <w:lang w:val="en-US" w:eastAsia="en-US" w:bidi="ar-SA"/>
      </w:rPr>
    </w:lvl>
    <w:lvl w:ilvl="8">
      <w:start w:val="0"/>
      <w:numFmt w:val="bullet"/>
      <w:lvlText w:val="•"/>
      <w:lvlJc w:val="left"/>
      <w:pPr>
        <w:ind w:left="9228" w:hanging="124"/>
      </w:pPr>
      <w:rPr>
        <w:rFonts w:hint="default"/>
        <w:lang w:val="en-US" w:eastAsia="en-US" w:bidi="ar-SA"/>
      </w:rPr>
    </w:lvl>
  </w:abstractNum>
  <w:abstractNum w:abstractNumId="55">
    <w:multiLevelType w:val="hybridMultilevel"/>
    <w:lvl w:ilvl="0">
      <w:start w:val="0"/>
      <w:numFmt w:val="bullet"/>
      <w:lvlText w:val="•"/>
      <w:lvlJc w:val="left"/>
      <w:pPr>
        <w:ind w:left="832" w:hanging="114"/>
      </w:pPr>
      <w:rPr>
        <w:rFonts w:hint="default" w:ascii="Times New Roman" w:hAnsi="Times New Roman" w:eastAsia="Times New Roman" w:cs="Times New Roman"/>
        <w:b w:val="0"/>
        <w:bCs w:val="0"/>
        <w:i w:val="0"/>
        <w:iCs w:val="0"/>
        <w:color w:val="545454"/>
        <w:spacing w:val="0"/>
        <w:w w:val="114"/>
        <w:sz w:val="16"/>
        <w:szCs w:val="16"/>
        <w:lang w:val="en-US" w:eastAsia="en-US" w:bidi="ar-SA"/>
      </w:rPr>
    </w:lvl>
    <w:lvl w:ilvl="1">
      <w:start w:val="0"/>
      <w:numFmt w:val="bullet"/>
      <w:lvlText w:val="•"/>
      <w:lvlJc w:val="left"/>
      <w:pPr>
        <w:ind w:left="1898" w:hanging="114"/>
      </w:pPr>
      <w:rPr>
        <w:rFonts w:hint="default"/>
        <w:lang w:val="en-US" w:eastAsia="en-US" w:bidi="ar-SA"/>
      </w:rPr>
    </w:lvl>
    <w:lvl w:ilvl="2">
      <w:start w:val="0"/>
      <w:numFmt w:val="bullet"/>
      <w:lvlText w:val="•"/>
      <w:lvlJc w:val="left"/>
      <w:pPr>
        <w:ind w:left="2956" w:hanging="114"/>
      </w:pPr>
      <w:rPr>
        <w:rFonts w:hint="default"/>
        <w:lang w:val="en-US" w:eastAsia="en-US" w:bidi="ar-SA"/>
      </w:rPr>
    </w:lvl>
    <w:lvl w:ilvl="3">
      <w:start w:val="0"/>
      <w:numFmt w:val="bullet"/>
      <w:lvlText w:val="•"/>
      <w:lvlJc w:val="left"/>
      <w:pPr>
        <w:ind w:left="4014" w:hanging="114"/>
      </w:pPr>
      <w:rPr>
        <w:rFonts w:hint="default"/>
        <w:lang w:val="en-US" w:eastAsia="en-US" w:bidi="ar-SA"/>
      </w:rPr>
    </w:lvl>
    <w:lvl w:ilvl="4">
      <w:start w:val="0"/>
      <w:numFmt w:val="bullet"/>
      <w:lvlText w:val="•"/>
      <w:lvlJc w:val="left"/>
      <w:pPr>
        <w:ind w:left="5072" w:hanging="114"/>
      </w:pPr>
      <w:rPr>
        <w:rFonts w:hint="default"/>
        <w:lang w:val="en-US" w:eastAsia="en-US" w:bidi="ar-SA"/>
      </w:rPr>
    </w:lvl>
    <w:lvl w:ilvl="5">
      <w:start w:val="0"/>
      <w:numFmt w:val="bullet"/>
      <w:lvlText w:val="•"/>
      <w:lvlJc w:val="left"/>
      <w:pPr>
        <w:ind w:left="6130" w:hanging="114"/>
      </w:pPr>
      <w:rPr>
        <w:rFonts w:hint="default"/>
        <w:lang w:val="en-US" w:eastAsia="en-US" w:bidi="ar-SA"/>
      </w:rPr>
    </w:lvl>
    <w:lvl w:ilvl="6">
      <w:start w:val="0"/>
      <w:numFmt w:val="bullet"/>
      <w:lvlText w:val="•"/>
      <w:lvlJc w:val="left"/>
      <w:pPr>
        <w:ind w:left="7188" w:hanging="114"/>
      </w:pPr>
      <w:rPr>
        <w:rFonts w:hint="default"/>
        <w:lang w:val="en-US" w:eastAsia="en-US" w:bidi="ar-SA"/>
      </w:rPr>
    </w:lvl>
    <w:lvl w:ilvl="7">
      <w:start w:val="0"/>
      <w:numFmt w:val="bullet"/>
      <w:lvlText w:val="•"/>
      <w:lvlJc w:val="left"/>
      <w:pPr>
        <w:ind w:left="8246" w:hanging="114"/>
      </w:pPr>
      <w:rPr>
        <w:rFonts w:hint="default"/>
        <w:lang w:val="en-US" w:eastAsia="en-US" w:bidi="ar-SA"/>
      </w:rPr>
    </w:lvl>
    <w:lvl w:ilvl="8">
      <w:start w:val="0"/>
      <w:numFmt w:val="bullet"/>
      <w:lvlText w:val="•"/>
      <w:lvlJc w:val="left"/>
      <w:pPr>
        <w:ind w:left="9304" w:hanging="114"/>
      </w:pPr>
      <w:rPr>
        <w:rFonts w:hint="default"/>
        <w:lang w:val="en-US" w:eastAsia="en-US" w:bidi="ar-SA"/>
      </w:rPr>
    </w:lvl>
  </w:abstractNum>
  <w:abstractNum w:abstractNumId="50">
    <w:multiLevelType w:val="hybridMultilevel"/>
    <w:lvl w:ilvl="0">
      <w:start w:val="1"/>
      <w:numFmt w:val="upperRoman"/>
      <w:lvlText w:val="%1."/>
      <w:lvlJc w:val="left"/>
      <w:pPr>
        <w:ind w:left="565" w:hanging="184"/>
        <w:jc w:val="left"/>
      </w:pPr>
      <w:rPr>
        <w:rFonts w:hint="default" w:ascii="Times New Roman" w:hAnsi="Times New Roman" w:eastAsia="Times New Roman" w:cs="Times New Roman"/>
        <w:b w:val="0"/>
        <w:bCs w:val="0"/>
        <w:i w:val="0"/>
        <w:iCs w:val="0"/>
        <w:color w:val="424242"/>
        <w:spacing w:val="0"/>
        <w:w w:val="94"/>
        <w:sz w:val="19"/>
        <w:szCs w:val="19"/>
        <w:lang w:val="en-US" w:eastAsia="en-US" w:bidi="ar-SA"/>
      </w:rPr>
    </w:lvl>
    <w:lvl w:ilvl="1">
      <w:start w:val="0"/>
      <w:numFmt w:val="bullet"/>
      <w:lvlText w:val="•"/>
      <w:lvlJc w:val="left"/>
      <w:pPr>
        <w:ind w:left="671" w:hanging="184"/>
      </w:pPr>
      <w:rPr>
        <w:rFonts w:hint="default"/>
        <w:lang w:val="en-US" w:eastAsia="en-US" w:bidi="ar-SA"/>
      </w:rPr>
    </w:lvl>
    <w:lvl w:ilvl="2">
      <w:start w:val="0"/>
      <w:numFmt w:val="bullet"/>
      <w:lvlText w:val="•"/>
      <w:lvlJc w:val="left"/>
      <w:pPr>
        <w:ind w:left="783" w:hanging="184"/>
      </w:pPr>
      <w:rPr>
        <w:rFonts w:hint="default"/>
        <w:lang w:val="en-US" w:eastAsia="en-US" w:bidi="ar-SA"/>
      </w:rPr>
    </w:lvl>
    <w:lvl w:ilvl="3">
      <w:start w:val="0"/>
      <w:numFmt w:val="bullet"/>
      <w:lvlText w:val="•"/>
      <w:lvlJc w:val="left"/>
      <w:pPr>
        <w:ind w:left="895" w:hanging="184"/>
      </w:pPr>
      <w:rPr>
        <w:rFonts w:hint="default"/>
        <w:lang w:val="en-US" w:eastAsia="en-US" w:bidi="ar-SA"/>
      </w:rPr>
    </w:lvl>
    <w:lvl w:ilvl="4">
      <w:start w:val="0"/>
      <w:numFmt w:val="bullet"/>
      <w:lvlText w:val="•"/>
      <w:lvlJc w:val="left"/>
      <w:pPr>
        <w:ind w:left="1007" w:hanging="184"/>
      </w:pPr>
      <w:rPr>
        <w:rFonts w:hint="default"/>
        <w:lang w:val="en-US" w:eastAsia="en-US" w:bidi="ar-SA"/>
      </w:rPr>
    </w:lvl>
    <w:lvl w:ilvl="5">
      <w:start w:val="0"/>
      <w:numFmt w:val="bullet"/>
      <w:lvlText w:val="•"/>
      <w:lvlJc w:val="left"/>
      <w:pPr>
        <w:ind w:left="1119" w:hanging="184"/>
      </w:pPr>
      <w:rPr>
        <w:rFonts w:hint="default"/>
        <w:lang w:val="en-US" w:eastAsia="en-US" w:bidi="ar-SA"/>
      </w:rPr>
    </w:lvl>
    <w:lvl w:ilvl="6">
      <w:start w:val="0"/>
      <w:numFmt w:val="bullet"/>
      <w:lvlText w:val="•"/>
      <w:lvlJc w:val="left"/>
      <w:pPr>
        <w:ind w:left="1231" w:hanging="184"/>
      </w:pPr>
      <w:rPr>
        <w:rFonts w:hint="default"/>
        <w:lang w:val="en-US" w:eastAsia="en-US" w:bidi="ar-SA"/>
      </w:rPr>
    </w:lvl>
    <w:lvl w:ilvl="7">
      <w:start w:val="0"/>
      <w:numFmt w:val="bullet"/>
      <w:lvlText w:val="•"/>
      <w:lvlJc w:val="left"/>
      <w:pPr>
        <w:ind w:left="1343" w:hanging="184"/>
      </w:pPr>
      <w:rPr>
        <w:rFonts w:hint="default"/>
        <w:lang w:val="en-US" w:eastAsia="en-US" w:bidi="ar-SA"/>
      </w:rPr>
    </w:lvl>
    <w:lvl w:ilvl="8">
      <w:start w:val="0"/>
      <w:numFmt w:val="bullet"/>
      <w:lvlText w:val="•"/>
      <w:lvlJc w:val="left"/>
      <w:pPr>
        <w:ind w:left="1454" w:hanging="184"/>
      </w:pPr>
      <w:rPr>
        <w:rFonts w:hint="default"/>
        <w:lang w:val="en-US" w:eastAsia="en-US" w:bidi="ar-SA"/>
      </w:rPr>
    </w:lvl>
  </w:abstractNum>
  <w:abstractNum w:abstractNumId="45">
    <w:multiLevelType w:val="hybridMultilevel"/>
    <w:lvl w:ilvl="0">
      <w:start w:val="0"/>
      <w:numFmt w:val="bullet"/>
      <w:lvlText w:val="•"/>
      <w:lvlJc w:val="left"/>
      <w:pPr>
        <w:ind w:left="10040" w:hanging="104"/>
      </w:pPr>
      <w:rPr>
        <w:rFonts w:hint="default" w:ascii="Times New Roman" w:hAnsi="Times New Roman" w:eastAsia="Times New Roman" w:cs="Times New Roman"/>
        <w:b w:val="0"/>
        <w:bCs w:val="0"/>
        <w:i w:val="0"/>
        <w:iCs w:val="0"/>
        <w:color w:val="363636"/>
        <w:spacing w:val="0"/>
        <w:w w:val="103"/>
        <w:sz w:val="13"/>
        <w:szCs w:val="13"/>
        <w:lang w:val="en-US" w:eastAsia="en-US" w:bidi="ar-SA"/>
      </w:rPr>
    </w:lvl>
    <w:lvl w:ilvl="1">
      <w:start w:val="0"/>
      <w:numFmt w:val="bullet"/>
      <w:lvlText w:val="•"/>
      <w:lvlJc w:val="left"/>
      <w:pPr>
        <w:ind w:left="10178" w:hanging="104"/>
      </w:pPr>
      <w:rPr>
        <w:rFonts w:hint="default"/>
        <w:lang w:val="en-US" w:eastAsia="en-US" w:bidi="ar-SA"/>
      </w:rPr>
    </w:lvl>
    <w:lvl w:ilvl="2">
      <w:start w:val="0"/>
      <w:numFmt w:val="bullet"/>
      <w:lvlText w:val="•"/>
      <w:lvlJc w:val="left"/>
      <w:pPr>
        <w:ind w:left="10316" w:hanging="104"/>
      </w:pPr>
      <w:rPr>
        <w:rFonts w:hint="default"/>
        <w:lang w:val="en-US" w:eastAsia="en-US" w:bidi="ar-SA"/>
      </w:rPr>
    </w:lvl>
    <w:lvl w:ilvl="3">
      <w:start w:val="0"/>
      <w:numFmt w:val="bullet"/>
      <w:lvlText w:val="•"/>
      <w:lvlJc w:val="left"/>
      <w:pPr>
        <w:ind w:left="10454" w:hanging="104"/>
      </w:pPr>
      <w:rPr>
        <w:rFonts w:hint="default"/>
        <w:lang w:val="en-US" w:eastAsia="en-US" w:bidi="ar-SA"/>
      </w:rPr>
    </w:lvl>
    <w:lvl w:ilvl="4">
      <w:start w:val="0"/>
      <w:numFmt w:val="bullet"/>
      <w:lvlText w:val="•"/>
      <w:lvlJc w:val="left"/>
      <w:pPr>
        <w:ind w:left="10592" w:hanging="104"/>
      </w:pPr>
      <w:rPr>
        <w:rFonts w:hint="default"/>
        <w:lang w:val="en-US" w:eastAsia="en-US" w:bidi="ar-SA"/>
      </w:rPr>
    </w:lvl>
    <w:lvl w:ilvl="5">
      <w:start w:val="0"/>
      <w:numFmt w:val="bullet"/>
      <w:lvlText w:val="•"/>
      <w:lvlJc w:val="left"/>
      <w:pPr>
        <w:ind w:left="10730" w:hanging="104"/>
      </w:pPr>
      <w:rPr>
        <w:rFonts w:hint="default"/>
        <w:lang w:val="en-US" w:eastAsia="en-US" w:bidi="ar-SA"/>
      </w:rPr>
    </w:lvl>
    <w:lvl w:ilvl="6">
      <w:start w:val="0"/>
      <w:numFmt w:val="bullet"/>
      <w:lvlText w:val="•"/>
      <w:lvlJc w:val="left"/>
      <w:pPr>
        <w:ind w:left="10868" w:hanging="104"/>
      </w:pPr>
      <w:rPr>
        <w:rFonts w:hint="default"/>
        <w:lang w:val="en-US" w:eastAsia="en-US" w:bidi="ar-SA"/>
      </w:rPr>
    </w:lvl>
    <w:lvl w:ilvl="7">
      <w:start w:val="0"/>
      <w:numFmt w:val="bullet"/>
      <w:lvlText w:val="•"/>
      <w:lvlJc w:val="left"/>
      <w:pPr>
        <w:ind w:left="11006" w:hanging="104"/>
      </w:pPr>
      <w:rPr>
        <w:rFonts w:hint="default"/>
        <w:lang w:val="en-US" w:eastAsia="en-US" w:bidi="ar-SA"/>
      </w:rPr>
    </w:lvl>
    <w:lvl w:ilvl="8">
      <w:start w:val="0"/>
      <w:numFmt w:val="bullet"/>
      <w:lvlText w:val="•"/>
      <w:lvlJc w:val="left"/>
      <w:pPr>
        <w:ind w:left="11144" w:hanging="104"/>
      </w:pPr>
      <w:rPr>
        <w:rFonts w:hint="default"/>
        <w:lang w:val="en-US" w:eastAsia="en-US" w:bidi="ar-SA"/>
      </w:rPr>
    </w:lvl>
  </w:abstractNum>
  <w:abstractNum w:abstractNumId="39">
    <w:multiLevelType w:val="hybridMultilevel"/>
    <w:lvl w:ilvl="0">
      <w:start w:val="0"/>
      <w:numFmt w:val="bullet"/>
      <w:lvlText w:val="•"/>
      <w:lvlJc w:val="left"/>
      <w:pPr>
        <w:ind w:left="878" w:hanging="218"/>
      </w:pPr>
      <w:rPr>
        <w:rFonts w:hint="default" w:ascii="Times New Roman" w:hAnsi="Times New Roman" w:eastAsia="Times New Roman" w:cs="Times New Roman"/>
        <w:b w:val="0"/>
        <w:bCs w:val="0"/>
        <w:i w:val="0"/>
        <w:iCs w:val="0"/>
        <w:color w:val="2D2D2D"/>
        <w:spacing w:val="0"/>
        <w:w w:val="102"/>
        <w:sz w:val="16"/>
        <w:szCs w:val="16"/>
        <w:lang w:val="en-US" w:eastAsia="en-US" w:bidi="ar-SA"/>
      </w:rPr>
    </w:lvl>
    <w:lvl w:ilvl="1">
      <w:start w:val="0"/>
      <w:numFmt w:val="bullet"/>
      <w:lvlText w:val="•"/>
      <w:lvlJc w:val="left"/>
      <w:pPr>
        <w:ind w:left="1934" w:hanging="218"/>
      </w:pPr>
      <w:rPr>
        <w:rFonts w:hint="default"/>
        <w:lang w:val="en-US" w:eastAsia="en-US" w:bidi="ar-SA"/>
      </w:rPr>
    </w:lvl>
    <w:lvl w:ilvl="2">
      <w:start w:val="0"/>
      <w:numFmt w:val="bullet"/>
      <w:lvlText w:val="•"/>
      <w:lvlJc w:val="left"/>
      <w:pPr>
        <w:ind w:left="2988" w:hanging="218"/>
      </w:pPr>
      <w:rPr>
        <w:rFonts w:hint="default"/>
        <w:lang w:val="en-US" w:eastAsia="en-US" w:bidi="ar-SA"/>
      </w:rPr>
    </w:lvl>
    <w:lvl w:ilvl="3">
      <w:start w:val="0"/>
      <w:numFmt w:val="bullet"/>
      <w:lvlText w:val="•"/>
      <w:lvlJc w:val="left"/>
      <w:pPr>
        <w:ind w:left="4042" w:hanging="218"/>
      </w:pPr>
      <w:rPr>
        <w:rFonts w:hint="default"/>
        <w:lang w:val="en-US" w:eastAsia="en-US" w:bidi="ar-SA"/>
      </w:rPr>
    </w:lvl>
    <w:lvl w:ilvl="4">
      <w:start w:val="0"/>
      <w:numFmt w:val="bullet"/>
      <w:lvlText w:val="•"/>
      <w:lvlJc w:val="left"/>
      <w:pPr>
        <w:ind w:left="5096" w:hanging="218"/>
      </w:pPr>
      <w:rPr>
        <w:rFonts w:hint="default"/>
        <w:lang w:val="en-US" w:eastAsia="en-US" w:bidi="ar-SA"/>
      </w:rPr>
    </w:lvl>
    <w:lvl w:ilvl="5">
      <w:start w:val="0"/>
      <w:numFmt w:val="bullet"/>
      <w:lvlText w:val="•"/>
      <w:lvlJc w:val="left"/>
      <w:pPr>
        <w:ind w:left="6150" w:hanging="218"/>
      </w:pPr>
      <w:rPr>
        <w:rFonts w:hint="default"/>
        <w:lang w:val="en-US" w:eastAsia="en-US" w:bidi="ar-SA"/>
      </w:rPr>
    </w:lvl>
    <w:lvl w:ilvl="6">
      <w:start w:val="0"/>
      <w:numFmt w:val="bullet"/>
      <w:lvlText w:val="•"/>
      <w:lvlJc w:val="left"/>
      <w:pPr>
        <w:ind w:left="7204" w:hanging="218"/>
      </w:pPr>
      <w:rPr>
        <w:rFonts w:hint="default"/>
        <w:lang w:val="en-US" w:eastAsia="en-US" w:bidi="ar-SA"/>
      </w:rPr>
    </w:lvl>
    <w:lvl w:ilvl="7">
      <w:start w:val="0"/>
      <w:numFmt w:val="bullet"/>
      <w:lvlText w:val="•"/>
      <w:lvlJc w:val="left"/>
      <w:pPr>
        <w:ind w:left="8258" w:hanging="218"/>
      </w:pPr>
      <w:rPr>
        <w:rFonts w:hint="default"/>
        <w:lang w:val="en-US" w:eastAsia="en-US" w:bidi="ar-SA"/>
      </w:rPr>
    </w:lvl>
    <w:lvl w:ilvl="8">
      <w:start w:val="0"/>
      <w:numFmt w:val="bullet"/>
      <w:lvlText w:val="•"/>
      <w:lvlJc w:val="left"/>
      <w:pPr>
        <w:ind w:left="9312" w:hanging="218"/>
      </w:pPr>
      <w:rPr>
        <w:rFonts w:hint="default"/>
        <w:lang w:val="en-US" w:eastAsia="en-US" w:bidi="ar-SA"/>
      </w:rPr>
    </w:lvl>
  </w:abstractNum>
  <w:abstractNum w:abstractNumId="30">
    <w:multiLevelType w:val="hybridMultilevel"/>
    <w:lvl w:ilvl="0">
      <w:start w:val="1"/>
      <w:numFmt w:val="lowerRoman"/>
      <w:lvlText w:val="%1."/>
      <w:lvlJc w:val="left"/>
      <w:pPr>
        <w:ind w:left="2490" w:hanging="444"/>
        <w:jc w:val="right"/>
      </w:pPr>
      <w:rPr>
        <w:rFonts w:hint="default"/>
        <w:spacing w:val="-1"/>
        <w:w w:val="99"/>
        <w:lang w:val="en-US" w:eastAsia="en-US" w:bidi="ar-SA"/>
      </w:rPr>
    </w:lvl>
    <w:lvl w:ilvl="1">
      <w:start w:val="0"/>
      <w:numFmt w:val="bullet"/>
      <w:lvlText w:val="•"/>
      <w:lvlJc w:val="left"/>
      <w:pPr>
        <w:ind w:left="3152" w:hanging="168"/>
      </w:pPr>
      <w:rPr>
        <w:rFonts w:hint="default" w:ascii="Arial" w:hAnsi="Arial" w:eastAsia="Arial" w:cs="Arial"/>
        <w:b w:val="0"/>
        <w:bCs w:val="0"/>
        <w:i w:val="0"/>
        <w:iCs w:val="0"/>
        <w:color w:val="343434"/>
        <w:spacing w:val="0"/>
        <w:w w:val="102"/>
        <w:sz w:val="19"/>
        <w:szCs w:val="19"/>
        <w:lang w:val="en-US" w:eastAsia="en-US" w:bidi="ar-SA"/>
      </w:rPr>
    </w:lvl>
    <w:lvl w:ilvl="2">
      <w:start w:val="0"/>
      <w:numFmt w:val="bullet"/>
      <w:lvlText w:val="•"/>
      <w:lvlJc w:val="left"/>
      <w:pPr>
        <w:ind w:left="4088" w:hanging="168"/>
      </w:pPr>
      <w:rPr>
        <w:rFonts w:hint="default"/>
        <w:lang w:val="en-US" w:eastAsia="en-US" w:bidi="ar-SA"/>
      </w:rPr>
    </w:lvl>
    <w:lvl w:ilvl="3">
      <w:start w:val="0"/>
      <w:numFmt w:val="bullet"/>
      <w:lvlText w:val="•"/>
      <w:lvlJc w:val="left"/>
      <w:pPr>
        <w:ind w:left="5017" w:hanging="168"/>
      </w:pPr>
      <w:rPr>
        <w:rFonts w:hint="default"/>
        <w:lang w:val="en-US" w:eastAsia="en-US" w:bidi="ar-SA"/>
      </w:rPr>
    </w:lvl>
    <w:lvl w:ilvl="4">
      <w:start w:val="0"/>
      <w:numFmt w:val="bullet"/>
      <w:lvlText w:val="•"/>
      <w:lvlJc w:val="left"/>
      <w:pPr>
        <w:ind w:left="5946" w:hanging="168"/>
      </w:pPr>
      <w:rPr>
        <w:rFonts w:hint="default"/>
        <w:lang w:val="en-US" w:eastAsia="en-US" w:bidi="ar-SA"/>
      </w:rPr>
    </w:lvl>
    <w:lvl w:ilvl="5">
      <w:start w:val="0"/>
      <w:numFmt w:val="bullet"/>
      <w:lvlText w:val="•"/>
      <w:lvlJc w:val="left"/>
      <w:pPr>
        <w:ind w:left="6875" w:hanging="168"/>
      </w:pPr>
      <w:rPr>
        <w:rFonts w:hint="default"/>
        <w:lang w:val="en-US" w:eastAsia="en-US" w:bidi="ar-SA"/>
      </w:rPr>
    </w:lvl>
    <w:lvl w:ilvl="6">
      <w:start w:val="0"/>
      <w:numFmt w:val="bullet"/>
      <w:lvlText w:val="•"/>
      <w:lvlJc w:val="left"/>
      <w:pPr>
        <w:ind w:left="7804" w:hanging="168"/>
      </w:pPr>
      <w:rPr>
        <w:rFonts w:hint="default"/>
        <w:lang w:val="en-US" w:eastAsia="en-US" w:bidi="ar-SA"/>
      </w:rPr>
    </w:lvl>
    <w:lvl w:ilvl="7">
      <w:start w:val="0"/>
      <w:numFmt w:val="bullet"/>
      <w:lvlText w:val="•"/>
      <w:lvlJc w:val="left"/>
      <w:pPr>
        <w:ind w:left="8733" w:hanging="168"/>
      </w:pPr>
      <w:rPr>
        <w:rFonts w:hint="default"/>
        <w:lang w:val="en-US" w:eastAsia="en-US" w:bidi="ar-SA"/>
      </w:rPr>
    </w:lvl>
    <w:lvl w:ilvl="8">
      <w:start w:val="0"/>
      <w:numFmt w:val="bullet"/>
      <w:lvlText w:val="•"/>
      <w:lvlJc w:val="left"/>
      <w:pPr>
        <w:ind w:left="9662" w:hanging="168"/>
      </w:pPr>
      <w:rPr>
        <w:rFonts w:hint="default"/>
        <w:lang w:val="en-US" w:eastAsia="en-US" w:bidi="ar-SA"/>
      </w:rPr>
    </w:lvl>
  </w:abstractNum>
  <w:abstractNum w:abstractNumId="24">
    <w:multiLevelType w:val="hybridMultilevel"/>
    <w:lvl w:ilvl="0">
      <w:start w:val="1"/>
      <w:numFmt w:val="lowerLetter"/>
      <w:lvlText w:val="(%1)"/>
      <w:lvlJc w:val="left"/>
      <w:pPr>
        <w:ind w:left="1688" w:hanging="330"/>
        <w:jc w:val="right"/>
      </w:pPr>
      <w:rPr>
        <w:rFonts w:hint="default" w:ascii="Arial" w:hAnsi="Arial" w:eastAsia="Arial" w:cs="Arial"/>
        <w:b w:val="0"/>
        <w:bCs w:val="0"/>
        <w:i w:val="0"/>
        <w:iCs w:val="0"/>
        <w:color w:val="3A3A3A"/>
        <w:spacing w:val="-1"/>
        <w:w w:val="99"/>
        <w:sz w:val="16"/>
        <w:szCs w:val="16"/>
        <w:lang w:val="en-US" w:eastAsia="en-US" w:bidi="ar-SA"/>
      </w:rPr>
    </w:lvl>
    <w:lvl w:ilvl="1">
      <w:start w:val="1"/>
      <w:numFmt w:val="decimal"/>
      <w:lvlText w:val="(%2)"/>
      <w:lvlJc w:val="left"/>
      <w:pPr>
        <w:ind w:left="1935" w:hanging="247"/>
        <w:jc w:val="left"/>
      </w:pPr>
      <w:rPr>
        <w:rFonts w:hint="default" w:ascii="Arial" w:hAnsi="Arial" w:eastAsia="Arial" w:cs="Arial"/>
        <w:b w:val="0"/>
        <w:bCs w:val="0"/>
        <w:i w:val="0"/>
        <w:iCs w:val="0"/>
        <w:color w:val="3A3A3A"/>
        <w:spacing w:val="-1"/>
        <w:w w:val="102"/>
        <w:sz w:val="16"/>
        <w:szCs w:val="16"/>
        <w:lang w:val="en-US" w:eastAsia="en-US" w:bidi="ar-SA"/>
      </w:rPr>
    </w:lvl>
    <w:lvl w:ilvl="2">
      <w:start w:val="0"/>
      <w:numFmt w:val="bullet"/>
      <w:lvlText w:val="•"/>
      <w:lvlJc w:val="left"/>
      <w:pPr>
        <w:ind w:left="2020" w:hanging="247"/>
      </w:pPr>
      <w:rPr>
        <w:rFonts w:hint="default"/>
        <w:lang w:val="en-US" w:eastAsia="en-US" w:bidi="ar-SA"/>
      </w:rPr>
    </w:lvl>
    <w:lvl w:ilvl="3">
      <w:start w:val="0"/>
      <w:numFmt w:val="bullet"/>
      <w:lvlText w:val="•"/>
      <w:lvlJc w:val="left"/>
      <w:pPr>
        <w:ind w:left="3207" w:hanging="247"/>
      </w:pPr>
      <w:rPr>
        <w:rFonts w:hint="default"/>
        <w:lang w:val="en-US" w:eastAsia="en-US" w:bidi="ar-SA"/>
      </w:rPr>
    </w:lvl>
    <w:lvl w:ilvl="4">
      <w:start w:val="0"/>
      <w:numFmt w:val="bullet"/>
      <w:lvlText w:val="•"/>
      <w:lvlJc w:val="left"/>
      <w:pPr>
        <w:ind w:left="4395" w:hanging="247"/>
      </w:pPr>
      <w:rPr>
        <w:rFonts w:hint="default"/>
        <w:lang w:val="en-US" w:eastAsia="en-US" w:bidi="ar-SA"/>
      </w:rPr>
    </w:lvl>
    <w:lvl w:ilvl="5">
      <w:start w:val="0"/>
      <w:numFmt w:val="bullet"/>
      <w:lvlText w:val="•"/>
      <w:lvlJc w:val="left"/>
      <w:pPr>
        <w:ind w:left="5582" w:hanging="247"/>
      </w:pPr>
      <w:rPr>
        <w:rFonts w:hint="default"/>
        <w:lang w:val="en-US" w:eastAsia="en-US" w:bidi="ar-SA"/>
      </w:rPr>
    </w:lvl>
    <w:lvl w:ilvl="6">
      <w:start w:val="0"/>
      <w:numFmt w:val="bullet"/>
      <w:lvlText w:val="•"/>
      <w:lvlJc w:val="left"/>
      <w:pPr>
        <w:ind w:left="6770" w:hanging="247"/>
      </w:pPr>
      <w:rPr>
        <w:rFonts w:hint="default"/>
        <w:lang w:val="en-US" w:eastAsia="en-US" w:bidi="ar-SA"/>
      </w:rPr>
    </w:lvl>
    <w:lvl w:ilvl="7">
      <w:start w:val="0"/>
      <w:numFmt w:val="bullet"/>
      <w:lvlText w:val="•"/>
      <w:lvlJc w:val="left"/>
      <w:pPr>
        <w:ind w:left="7957" w:hanging="247"/>
      </w:pPr>
      <w:rPr>
        <w:rFonts w:hint="default"/>
        <w:lang w:val="en-US" w:eastAsia="en-US" w:bidi="ar-SA"/>
      </w:rPr>
    </w:lvl>
    <w:lvl w:ilvl="8">
      <w:start w:val="0"/>
      <w:numFmt w:val="bullet"/>
      <w:lvlText w:val="•"/>
      <w:lvlJc w:val="left"/>
      <w:pPr>
        <w:ind w:left="9145" w:hanging="247"/>
      </w:pPr>
      <w:rPr>
        <w:rFonts w:hint="default"/>
        <w:lang w:val="en-US" w:eastAsia="en-US" w:bidi="ar-SA"/>
      </w:rPr>
    </w:lvl>
  </w:abstractNum>
  <w:abstractNum w:abstractNumId="21">
    <w:multiLevelType w:val="hybridMultilevel"/>
    <w:lvl w:ilvl="0">
      <w:start w:val="1"/>
      <w:numFmt w:val="lowerLetter"/>
      <w:lvlText w:val="(%1)"/>
      <w:lvlJc w:val="left"/>
      <w:pPr>
        <w:ind w:left="1683" w:hanging="330"/>
        <w:jc w:val="right"/>
      </w:pPr>
      <w:rPr>
        <w:rFonts w:hint="default"/>
        <w:spacing w:val="-1"/>
        <w:w w:val="97"/>
        <w:lang w:val="en-US" w:eastAsia="en-US" w:bidi="ar-SA"/>
      </w:rPr>
    </w:lvl>
    <w:lvl w:ilvl="1">
      <w:start w:val="1"/>
      <w:numFmt w:val="decimal"/>
      <w:lvlText w:val="(%2)"/>
      <w:lvlJc w:val="left"/>
      <w:pPr>
        <w:ind w:left="1997" w:hanging="247"/>
        <w:jc w:val="left"/>
      </w:pPr>
      <w:rPr>
        <w:rFonts w:hint="default"/>
        <w:spacing w:val="-1"/>
        <w:w w:val="107"/>
        <w:lang w:val="en-US" w:eastAsia="en-US" w:bidi="ar-SA"/>
      </w:rPr>
    </w:lvl>
    <w:lvl w:ilvl="2">
      <w:start w:val="0"/>
      <w:numFmt w:val="bullet"/>
      <w:lvlText w:val="•"/>
      <w:lvlJc w:val="left"/>
      <w:pPr>
        <w:ind w:left="2000" w:hanging="247"/>
      </w:pPr>
      <w:rPr>
        <w:rFonts w:hint="default"/>
        <w:lang w:val="en-US" w:eastAsia="en-US" w:bidi="ar-SA"/>
      </w:rPr>
    </w:lvl>
    <w:lvl w:ilvl="3">
      <w:start w:val="0"/>
      <w:numFmt w:val="bullet"/>
      <w:lvlText w:val="•"/>
      <w:lvlJc w:val="left"/>
      <w:pPr>
        <w:ind w:left="3190" w:hanging="247"/>
      </w:pPr>
      <w:rPr>
        <w:rFonts w:hint="default"/>
        <w:lang w:val="en-US" w:eastAsia="en-US" w:bidi="ar-SA"/>
      </w:rPr>
    </w:lvl>
    <w:lvl w:ilvl="4">
      <w:start w:val="0"/>
      <w:numFmt w:val="bullet"/>
      <w:lvlText w:val="•"/>
      <w:lvlJc w:val="left"/>
      <w:pPr>
        <w:ind w:left="4380" w:hanging="247"/>
      </w:pPr>
      <w:rPr>
        <w:rFonts w:hint="default"/>
        <w:lang w:val="en-US" w:eastAsia="en-US" w:bidi="ar-SA"/>
      </w:rPr>
    </w:lvl>
    <w:lvl w:ilvl="5">
      <w:start w:val="0"/>
      <w:numFmt w:val="bullet"/>
      <w:lvlText w:val="•"/>
      <w:lvlJc w:val="left"/>
      <w:pPr>
        <w:ind w:left="5570" w:hanging="247"/>
      </w:pPr>
      <w:rPr>
        <w:rFonts w:hint="default"/>
        <w:lang w:val="en-US" w:eastAsia="en-US" w:bidi="ar-SA"/>
      </w:rPr>
    </w:lvl>
    <w:lvl w:ilvl="6">
      <w:start w:val="0"/>
      <w:numFmt w:val="bullet"/>
      <w:lvlText w:val="•"/>
      <w:lvlJc w:val="left"/>
      <w:pPr>
        <w:ind w:left="6760" w:hanging="247"/>
      </w:pPr>
      <w:rPr>
        <w:rFonts w:hint="default"/>
        <w:lang w:val="en-US" w:eastAsia="en-US" w:bidi="ar-SA"/>
      </w:rPr>
    </w:lvl>
    <w:lvl w:ilvl="7">
      <w:start w:val="0"/>
      <w:numFmt w:val="bullet"/>
      <w:lvlText w:val="•"/>
      <w:lvlJc w:val="left"/>
      <w:pPr>
        <w:ind w:left="7950" w:hanging="247"/>
      </w:pPr>
      <w:rPr>
        <w:rFonts w:hint="default"/>
        <w:lang w:val="en-US" w:eastAsia="en-US" w:bidi="ar-SA"/>
      </w:rPr>
    </w:lvl>
    <w:lvl w:ilvl="8">
      <w:start w:val="0"/>
      <w:numFmt w:val="bullet"/>
      <w:lvlText w:val="•"/>
      <w:lvlJc w:val="left"/>
      <w:pPr>
        <w:ind w:left="9140" w:hanging="247"/>
      </w:pPr>
      <w:rPr>
        <w:rFonts w:hint="default"/>
        <w:lang w:val="en-US" w:eastAsia="en-US" w:bidi="ar-SA"/>
      </w:rPr>
    </w:lvl>
  </w:abstractNum>
  <w:abstractNum w:abstractNumId="17">
    <w:multiLevelType w:val="hybridMultilevel"/>
    <w:lvl w:ilvl="0">
      <w:start w:val="11"/>
      <w:numFmt w:val="decimal"/>
      <w:lvlText w:val="%1."/>
      <w:lvlJc w:val="left"/>
      <w:pPr>
        <w:ind w:left="1872" w:hanging="132"/>
        <w:jc w:val="right"/>
      </w:pPr>
      <w:rPr>
        <w:rFonts w:hint="default"/>
        <w:spacing w:val="-1"/>
        <w:w w:val="67"/>
        <w:lang w:val="en-US" w:eastAsia="en-US" w:bidi="ar-SA"/>
      </w:rPr>
    </w:lvl>
    <w:lvl w:ilvl="1">
      <w:start w:val="0"/>
      <w:numFmt w:val="bullet"/>
      <w:lvlText w:val="•"/>
      <w:lvlJc w:val="left"/>
      <w:pPr>
        <w:ind w:left="1930" w:hanging="132"/>
      </w:pPr>
      <w:rPr>
        <w:rFonts w:hint="default"/>
        <w:lang w:val="en-US" w:eastAsia="en-US" w:bidi="ar-SA"/>
      </w:rPr>
    </w:lvl>
    <w:lvl w:ilvl="2">
      <w:start w:val="0"/>
      <w:numFmt w:val="bullet"/>
      <w:lvlText w:val="•"/>
      <w:lvlJc w:val="left"/>
      <w:pPr>
        <w:ind w:left="1980" w:hanging="132"/>
      </w:pPr>
      <w:rPr>
        <w:rFonts w:hint="default"/>
        <w:lang w:val="en-US" w:eastAsia="en-US" w:bidi="ar-SA"/>
      </w:rPr>
    </w:lvl>
    <w:lvl w:ilvl="3">
      <w:start w:val="0"/>
      <w:numFmt w:val="bullet"/>
      <w:lvlText w:val="•"/>
      <w:lvlJc w:val="left"/>
      <w:pPr>
        <w:ind w:left="2031" w:hanging="132"/>
      </w:pPr>
      <w:rPr>
        <w:rFonts w:hint="default"/>
        <w:lang w:val="en-US" w:eastAsia="en-US" w:bidi="ar-SA"/>
      </w:rPr>
    </w:lvl>
    <w:lvl w:ilvl="4">
      <w:start w:val="0"/>
      <w:numFmt w:val="bullet"/>
      <w:lvlText w:val="•"/>
      <w:lvlJc w:val="left"/>
      <w:pPr>
        <w:ind w:left="2081" w:hanging="132"/>
      </w:pPr>
      <w:rPr>
        <w:rFonts w:hint="default"/>
        <w:lang w:val="en-US" w:eastAsia="en-US" w:bidi="ar-SA"/>
      </w:rPr>
    </w:lvl>
    <w:lvl w:ilvl="5">
      <w:start w:val="0"/>
      <w:numFmt w:val="bullet"/>
      <w:lvlText w:val="•"/>
      <w:lvlJc w:val="left"/>
      <w:pPr>
        <w:ind w:left="2132" w:hanging="132"/>
      </w:pPr>
      <w:rPr>
        <w:rFonts w:hint="default"/>
        <w:lang w:val="en-US" w:eastAsia="en-US" w:bidi="ar-SA"/>
      </w:rPr>
    </w:lvl>
    <w:lvl w:ilvl="6">
      <w:start w:val="0"/>
      <w:numFmt w:val="bullet"/>
      <w:lvlText w:val="•"/>
      <w:lvlJc w:val="left"/>
      <w:pPr>
        <w:ind w:left="2182" w:hanging="132"/>
      </w:pPr>
      <w:rPr>
        <w:rFonts w:hint="default"/>
        <w:lang w:val="en-US" w:eastAsia="en-US" w:bidi="ar-SA"/>
      </w:rPr>
    </w:lvl>
    <w:lvl w:ilvl="7">
      <w:start w:val="0"/>
      <w:numFmt w:val="bullet"/>
      <w:lvlText w:val="•"/>
      <w:lvlJc w:val="left"/>
      <w:pPr>
        <w:ind w:left="2233" w:hanging="132"/>
      </w:pPr>
      <w:rPr>
        <w:rFonts w:hint="default"/>
        <w:lang w:val="en-US" w:eastAsia="en-US" w:bidi="ar-SA"/>
      </w:rPr>
    </w:lvl>
    <w:lvl w:ilvl="8">
      <w:start w:val="0"/>
      <w:numFmt w:val="bullet"/>
      <w:lvlText w:val="•"/>
      <w:lvlJc w:val="left"/>
      <w:pPr>
        <w:ind w:left="2283" w:hanging="132"/>
      </w:pPr>
      <w:rPr>
        <w:rFonts w:hint="default"/>
        <w:lang w:val="en-US" w:eastAsia="en-US" w:bidi="ar-SA"/>
      </w:rPr>
    </w:lvl>
  </w:abstractNum>
  <w:abstractNum w:abstractNumId="15">
    <w:multiLevelType w:val="hybridMultilevel"/>
    <w:lvl w:ilvl="0">
      <w:start w:val="1"/>
      <w:numFmt w:val="lowerRoman"/>
      <w:lvlText w:val="%1)"/>
      <w:lvlJc w:val="left"/>
      <w:pPr>
        <w:ind w:left="1395" w:hanging="70"/>
        <w:jc w:val="left"/>
      </w:pPr>
      <w:rPr>
        <w:rFonts w:hint="default" w:ascii="Arial" w:hAnsi="Arial" w:eastAsia="Arial" w:cs="Arial"/>
        <w:b w:val="0"/>
        <w:bCs w:val="0"/>
        <w:i w:val="0"/>
        <w:iCs w:val="0"/>
        <w:color w:val="828782"/>
        <w:spacing w:val="-1"/>
        <w:w w:val="98"/>
        <w:sz w:val="9"/>
        <w:szCs w:val="9"/>
        <w:lang w:val="en-US" w:eastAsia="en-US" w:bidi="ar-SA"/>
      </w:rPr>
    </w:lvl>
    <w:lvl w:ilvl="1">
      <w:start w:val="0"/>
      <w:numFmt w:val="bullet"/>
      <w:lvlText w:val="•"/>
      <w:lvlJc w:val="left"/>
      <w:pPr>
        <w:ind w:left="1681" w:hanging="70"/>
      </w:pPr>
      <w:rPr>
        <w:rFonts w:hint="default"/>
        <w:lang w:val="en-US" w:eastAsia="en-US" w:bidi="ar-SA"/>
      </w:rPr>
    </w:lvl>
    <w:lvl w:ilvl="2">
      <w:start w:val="0"/>
      <w:numFmt w:val="bullet"/>
      <w:lvlText w:val="•"/>
      <w:lvlJc w:val="left"/>
      <w:pPr>
        <w:ind w:left="1963" w:hanging="70"/>
      </w:pPr>
      <w:rPr>
        <w:rFonts w:hint="default"/>
        <w:lang w:val="en-US" w:eastAsia="en-US" w:bidi="ar-SA"/>
      </w:rPr>
    </w:lvl>
    <w:lvl w:ilvl="3">
      <w:start w:val="0"/>
      <w:numFmt w:val="bullet"/>
      <w:lvlText w:val="•"/>
      <w:lvlJc w:val="left"/>
      <w:pPr>
        <w:ind w:left="2245" w:hanging="70"/>
      </w:pPr>
      <w:rPr>
        <w:rFonts w:hint="default"/>
        <w:lang w:val="en-US" w:eastAsia="en-US" w:bidi="ar-SA"/>
      </w:rPr>
    </w:lvl>
    <w:lvl w:ilvl="4">
      <w:start w:val="0"/>
      <w:numFmt w:val="bullet"/>
      <w:lvlText w:val="•"/>
      <w:lvlJc w:val="left"/>
      <w:pPr>
        <w:ind w:left="2526" w:hanging="70"/>
      </w:pPr>
      <w:rPr>
        <w:rFonts w:hint="default"/>
        <w:lang w:val="en-US" w:eastAsia="en-US" w:bidi="ar-SA"/>
      </w:rPr>
    </w:lvl>
    <w:lvl w:ilvl="5">
      <w:start w:val="0"/>
      <w:numFmt w:val="bullet"/>
      <w:lvlText w:val="•"/>
      <w:lvlJc w:val="left"/>
      <w:pPr>
        <w:ind w:left="2808" w:hanging="70"/>
      </w:pPr>
      <w:rPr>
        <w:rFonts w:hint="default"/>
        <w:lang w:val="en-US" w:eastAsia="en-US" w:bidi="ar-SA"/>
      </w:rPr>
    </w:lvl>
    <w:lvl w:ilvl="6">
      <w:start w:val="0"/>
      <w:numFmt w:val="bullet"/>
      <w:lvlText w:val="•"/>
      <w:lvlJc w:val="left"/>
      <w:pPr>
        <w:ind w:left="3090" w:hanging="70"/>
      </w:pPr>
      <w:rPr>
        <w:rFonts w:hint="default"/>
        <w:lang w:val="en-US" w:eastAsia="en-US" w:bidi="ar-SA"/>
      </w:rPr>
    </w:lvl>
    <w:lvl w:ilvl="7">
      <w:start w:val="0"/>
      <w:numFmt w:val="bullet"/>
      <w:lvlText w:val="•"/>
      <w:lvlJc w:val="left"/>
      <w:pPr>
        <w:ind w:left="3371" w:hanging="70"/>
      </w:pPr>
      <w:rPr>
        <w:rFonts w:hint="default"/>
        <w:lang w:val="en-US" w:eastAsia="en-US" w:bidi="ar-SA"/>
      </w:rPr>
    </w:lvl>
    <w:lvl w:ilvl="8">
      <w:start w:val="0"/>
      <w:numFmt w:val="bullet"/>
      <w:lvlText w:val="•"/>
      <w:lvlJc w:val="left"/>
      <w:pPr>
        <w:ind w:left="3653" w:hanging="70"/>
      </w:pPr>
      <w:rPr>
        <w:rFonts w:hint="default"/>
        <w:lang w:val="en-US" w:eastAsia="en-US" w:bidi="ar-SA"/>
      </w:rPr>
    </w:lvl>
  </w:abstractNum>
  <w:abstractNum w:abstractNumId="68">
    <w:multiLevelType w:val="hybridMultilevel"/>
    <w:lvl w:ilvl="0">
      <w:start w:val="0"/>
      <w:numFmt w:val="bullet"/>
      <w:lvlText w:val="•"/>
      <w:lvlJc w:val="left"/>
      <w:pPr>
        <w:ind w:left="901" w:hanging="182"/>
      </w:pPr>
      <w:rPr>
        <w:rFonts w:hint="default" w:ascii="Arial" w:hAnsi="Arial" w:eastAsia="Arial" w:cs="Arial"/>
        <w:b w:val="0"/>
        <w:bCs w:val="0"/>
        <w:i w:val="0"/>
        <w:iCs w:val="0"/>
        <w:color w:val="333333"/>
        <w:spacing w:val="0"/>
        <w:w w:val="79"/>
        <w:sz w:val="24"/>
        <w:szCs w:val="24"/>
        <w:lang w:val="en-US" w:eastAsia="en-US" w:bidi="ar-SA"/>
      </w:rPr>
    </w:lvl>
    <w:lvl w:ilvl="1">
      <w:start w:val="0"/>
      <w:numFmt w:val="bullet"/>
      <w:lvlText w:val="•"/>
      <w:lvlJc w:val="left"/>
      <w:pPr>
        <w:ind w:left="1952" w:hanging="182"/>
      </w:pPr>
      <w:rPr>
        <w:rFonts w:hint="default"/>
        <w:lang w:val="en-US" w:eastAsia="en-US" w:bidi="ar-SA"/>
      </w:rPr>
    </w:lvl>
    <w:lvl w:ilvl="2">
      <w:start w:val="0"/>
      <w:numFmt w:val="bullet"/>
      <w:lvlText w:val="•"/>
      <w:lvlJc w:val="left"/>
      <w:pPr>
        <w:ind w:left="3004" w:hanging="182"/>
      </w:pPr>
      <w:rPr>
        <w:rFonts w:hint="default"/>
        <w:lang w:val="en-US" w:eastAsia="en-US" w:bidi="ar-SA"/>
      </w:rPr>
    </w:lvl>
    <w:lvl w:ilvl="3">
      <w:start w:val="0"/>
      <w:numFmt w:val="bullet"/>
      <w:lvlText w:val="•"/>
      <w:lvlJc w:val="left"/>
      <w:pPr>
        <w:ind w:left="4056" w:hanging="182"/>
      </w:pPr>
      <w:rPr>
        <w:rFonts w:hint="default"/>
        <w:lang w:val="en-US" w:eastAsia="en-US" w:bidi="ar-SA"/>
      </w:rPr>
    </w:lvl>
    <w:lvl w:ilvl="4">
      <w:start w:val="0"/>
      <w:numFmt w:val="bullet"/>
      <w:lvlText w:val="•"/>
      <w:lvlJc w:val="left"/>
      <w:pPr>
        <w:ind w:left="5108" w:hanging="182"/>
      </w:pPr>
      <w:rPr>
        <w:rFonts w:hint="default"/>
        <w:lang w:val="en-US" w:eastAsia="en-US" w:bidi="ar-SA"/>
      </w:rPr>
    </w:lvl>
    <w:lvl w:ilvl="5">
      <w:start w:val="0"/>
      <w:numFmt w:val="bullet"/>
      <w:lvlText w:val="•"/>
      <w:lvlJc w:val="left"/>
      <w:pPr>
        <w:ind w:left="6160" w:hanging="182"/>
      </w:pPr>
      <w:rPr>
        <w:rFonts w:hint="default"/>
        <w:lang w:val="en-US" w:eastAsia="en-US" w:bidi="ar-SA"/>
      </w:rPr>
    </w:lvl>
    <w:lvl w:ilvl="6">
      <w:start w:val="0"/>
      <w:numFmt w:val="bullet"/>
      <w:lvlText w:val="•"/>
      <w:lvlJc w:val="left"/>
      <w:pPr>
        <w:ind w:left="7212" w:hanging="182"/>
      </w:pPr>
      <w:rPr>
        <w:rFonts w:hint="default"/>
        <w:lang w:val="en-US" w:eastAsia="en-US" w:bidi="ar-SA"/>
      </w:rPr>
    </w:lvl>
    <w:lvl w:ilvl="7">
      <w:start w:val="0"/>
      <w:numFmt w:val="bullet"/>
      <w:lvlText w:val="•"/>
      <w:lvlJc w:val="left"/>
      <w:pPr>
        <w:ind w:left="8264" w:hanging="182"/>
      </w:pPr>
      <w:rPr>
        <w:rFonts w:hint="default"/>
        <w:lang w:val="en-US" w:eastAsia="en-US" w:bidi="ar-SA"/>
      </w:rPr>
    </w:lvl>
    <w:lvl w:ilvl="8">
      <w:start w:val="0"/>
      <w:numFmt w:val="bullet"/>
      <w:lvlText w:val="•"/>
      <w:lvlJc w:val="left"/>
      <w:pPr>
        <w:ind w:left="9316" w:hanging="182"/>
      </w:pPr>
      <w:rPr>
        <w:rFonts w:hint="default"/>
        <w:lang w:val="en-US" w:eastAsia="en-US" w:bidi="ar-SA"/>
      </w:rPr>
    </w:lvl>
  </w:abstractNum>
  <w:abstractNum w:abstractNumId="67">
    <w:multiLevelType w:val="hybridMultilevel"/>
    <w:lvl w:ilvl="0">
      <w:start w:val="1"/>
      <w:numFmt w:val="lowerLetter"/>
      <w:lvlText w:val="%1."/>
      <w:lvlJc w:val="left"/>
      <w:pPr>
        <w:ind w:left="461" w:hanging="538"/>
        <w:jc w:val="left"/>
      </w:pPr>
      <w:rPr>
        <w:rFonts w:hint="default"/>
        <w:spacing w:val="-1"/>
        <w:w w:val="104"/>
        <w:lang w:val="en-US" w:eastAsia="en-US" w:bidi="ar-SA"/>
      </w:rPr>
    </w:lvl>
    <w:lvl w:ilvl="1">
      <w:start w:val="0"/>
      <w:numFmt w:val="bullet"/>
      <w:lvlText w:val="•"/>
      <w:lvlJc w:val="left"/>
      <w:pPr>
        <w:ind w:left="1556" w:hanging="538"/>
      </w:pPr>
      <w:rPr>
        <w:rFonts w:hint="default"/>
        <w:lang w:val="en-US" w:eastAsia="en-US" w:bidi="ar-SA"/>
      </w:rPr>
    </w:lvl>
    <w:lvl w:ilvl="2">
      <w:start w:val="0"/>
      <w:numFmt w:val="bullet"/>
      <w:lvlText w:val="•"/>
      <w:lvlJc w:val="left"/>
      <w:pPr>
        <w:ind w:left="2652" w:hanging="538"/>
      </w:pPr>
      <w:rPr>
        <w:rFonts w:hint="default"/>
        <w:lang w:val="en-US" w:eastAsia="en-US" w:bidi="ar-SA"/>
      </w:rPr>
    </w:lvl>
    <w:lvl w:ilvl="3">
      <w:start w:val="0"/>
      <w:numFmt w:val="bullet"/>
      <w:lvlText w:val="•"/>
      <w:lvlJc w:val="left"/>
      <w:pPr>
        <w:ind w:left="3748" w:hanging="538"/>
      </w:pPr>
      <w:rPr>
        <w:rFonts w:hint="default"/>
        <w:lang w:val="en-US" w:eastAsia="en-US" w:bidi="ar-SA"/>
      </w:rPr>
    </w:lvl>
    <w:lvl w:ilvl="4">
      <w:start w:val="0"/>
      <w:numFmt w:val="bullet"/>
      <w:lvlText w:val="•"/>
      <w:lvlJc w:val="left"/>
      <w:pPr>
        <w:ind w:left="4844" w:hanging="538"/>
      </w:pPr>
      <w:rPr>
        <w:rFonts w:hint="default"/>
        <w:lang w:val="en-US" w:eastAsia="en-US" w:bidi="ar-SA"/>
      </w:rPr>
    </w:lvl>
    <w:lvl w:ilvl="5">
      <w:start w:val="0"/>
      <w:numFmt w:val="bullet"/>
      <w:lvlText w:val="•"/>
      <w:lvlJc w:val="left"/>
      <w:pPr>
        <w:ind w:left="5940" w:hanging="538"/>
      </w:pPr>
      <w:rPr>
        <w:rFonts w:hint="default"/>
        <w:lang w:val="en-US" w:eastAsia="en-US" w:bidi="ar-SA"/>
      </w:rPr>
    </w:lvl>
    <w:lvl w:ilvl="6">
      <w:start w:val="0"/>
      <w:numFmt w:val="bullet"/>
      <w:lvlText w:val="•"/>
      <w:lvlJc w:val="left"/>
      <w:pPr>
        <w:ind w:left="7036" w:hanging="538"/>
      </w:pPr>
      <w:rPr>
        <w:rFonts w:hint="default"/>
        <w:lang w:val="en-US" w:eastAsia="en-US" w:bidi="ar-SA"/>
      </w:rPr>
    </w:lvl>
    <w:lvl w:ilvl="7">
      <w:start w:val="0"/>
      <w:numFmt w:val="bullet"/>
      <w:lvlText w:val="•"/>
      <w:lvlJc w:val="left"/>
      <w:pPr>
        <w:ind w:left="8132" w:hanging="538"/>
      </w:pPr>
      <w:rPr>
        <w:rFonts w:hint="default"/>
        <w:lang w:val="en-US" w:eastAsia="en-US" w:bidi="ar-SA"/>
      </w:rPr>
    </w:lvl>
    <w:lvl w:ilvl="8">
      <w:start w:val="0"/>
      <w:numFmt w:val="bullet"/>
      <w:lvlText w:val="•"/>
      <w:lvlJc w:val="left"/>
      <w:pPr>
        <w:ind w:left="9228" w:hanging="538"/>
      </w:pPr>
      <w:rPr>
        <w:rFonts w:hint="default"/>
        <w:lang w:val="en-US" w:eastAsia="en-US" w:bidi="ar-SA"/>
      </w:rPr>
    </w:lvl>
  </w:abstractNum>
  <w:abstractNum w:abstractNumId="66">
    <w:multiLevelType w:val="hybridMultilevel"/>
    <w:lvl w:ilvl="0">
      <w:start w:val="10"/>
      <w:numFmt w:val="decimal"/>
      <w:lvlText w:val="%1."/>
      <w:lvlJc w:val="left"/>
      <w:pPr>
        <w:ind w:left="295" w:hanging="232"/>
        <w:jc w:val="left"/>
      </w:pPr>
      <w:rPr>
        <w:rFonts w:hint="default"/>
        <w:spacing w:val="0"/>
        <w:w w:val="90"/>
        <w:lang w:val="en-US" w:eastAsia="en-US" w:bidi="ar-SA"/>
      </w:rPr>
    </w:lvl>
    <w:lvl w:ilvl="1">
      <w:start w:val="0"/>
      <w:numFmt w:val="bullet"/>
      <w:lvlText w:val="•"/>
      <w:lvlJc w:val="left"/>
      <w:pPr>
        <w:ind w:left="1412" w:hanging="232"/>
      </w:pPr>
      <w:rPr>
        <w:rFonts w:hint="default"/>
        <w:lang w:val="en-US" w:eastAsia="en-US" w:bidi="ar-SA"/>
      </w:rPr>
    </w:lvl>
    <w:lvl w:ilvl="2">
      <w:start w:val="0"/>
      <w:numFmt w:val="bullet"/>
      <w:lvlText w:val="•"/>
      <w:lvlJc w:val="left"/>
      <w:pPr>
        <w:ind w:left="2524" w:hanging="232"/>
      </w:pPr>
      <w:rPr>
        <w:rFonts w:hint="default"/>
        <w:lang w:val="en-US" w:eastAsia="en-US" w:bidi="ar-SA"/>
      </w:rPr>
    </w:lvl>
    <w:lvl w:ilvl="3">
      <w:start w:val="0"/>
      <w:numFmt w:val="bullet"/>
      <w:lvlText w:val="•"/>
      <w:lvlJc w:val="left"/>
      <w:pPr>
        <w:ind w:left="3636" w:hanging="232"/>
      </w:pPr>
      <w:rPr>
        <w:rFonts w:hint="default"/>
        <w:lang w:val="en-US" w:eastAsia="en-US" w:bidi="ar-SA"/>
      </w:rPr>
    </w:lvl>
    <w:lvl w:ilvl="4">
      <w:start w:val="0"/>
      <w:numFmt w:val="bullet"/>
      <w:lvlText w:val="•"/>
      <w:lvlJc w:val="left"/>
      <w:pPr>
        <w:ind w:left="4748" w:hanging="232"/>
      </w:pPr>
      <w:rPr>
        <w:rFonts w:hint="default"/>
        <w:lang w:val="en-US" w:eastAsia="en-US" w:bidi="ar-SA"/>
      </w:rPr>
    </w:lvl>
    <w:lvl w:ilvl="5">
      <w:start w:val="0"/>
      <w:numFmt w:val="bullet"/>
      <w:lvlText w:val="•"/>
      <w:lvlJc w:val="left"/>
      <w:pPr>
        <w:ind w:left="5860" w:hanging="232"/>
      </w:pPr>
      <w:rPr>
        <w:rFonts w:hint="default"/>
        <w:lang w:val="en-US" w:eastAsia="en-US" w:bidi="ar-SA"/>
      </w:rPr>
    </w:lvl>
    <w:lvl w:ilvl="6">
      <w:start w:val="0"/>
      <w:numFmt w:val="bullet"/>
      <w:lvlText w:val="•"/>
      <w:lvlJc w:val="left"/>
      <w:pPr>
        <w:ind w:left="6972" w:hanging="232"/>
      </w:pPr>
      <w:rPr>
        <w:rFonts w:hint="default"/>
        <w:lang w:val="en-US" w:eastAsia="en-US" w:bidi="ar-SA"/>
      </w:rPr>
    </w:lvl>
    <w:lvl w:ilvl="7">
      <w:start w:val="0"/>
      <w:numFmt w:val="bullet"/>
      <w:lvlText w:val="•"/>
      <w:lvlJc w:val="left"/>
      <w:pPr>
        <w:ind w:left="8084" w:hanging="232"/>
      </w:pPr>
      <w:rPr>
        <w:rFonts w:hint="default"/>
        <w:lang w:val="en-US" w:eastAsia="en-US" w:bidi="ar-SA"/>
      </w:rPr>
    </w:lvl>
    <w:lvl w:ilvl="8">
      <w:start w:val="0"/>
      <w:numFmt w:val="bullet"/>
      <w:lvlText w:val="•"/>
      <w:lvlJc w:val="left"/>
      <w:pPr>
        <w:ind w:left="9196" w:hanging="232"/>
      </w:pPr>
      <w:rPr>
        <w:rFonts w:hint="default"/>
        <w:lang w:val="en-US" w:eastAsia="en-US" w:bidi="ar-SA"/>
      </w:rPr>
    </w:lvl>
  </w:abstractNum>
  <w:abstractNum w:abstractNumId="65">
    <w:multiLevelType w:val="hybridMultilevel"/>
    <w:lvl w:ilvl="0">
      <w:start w:val="1"/>
      <w:numFmt w:val="lowerLetter"/>
      <w:lvlText w:val="%1."/>
      <w:lvlJc w:val="left"/>
      <w:pPr>
        <w:ind w:left="461" w:hanging="538"/>
        <w:jc w:val="left"/>
      </w:pPr>
      <w:rPr>
        <w:rFonts w:hint="default"/>
        <w:spacing w:val="-1"/>
        <w:w w:val="104"/>
        <w:lang w:val="en-US" w:eastAsia="en-US" w:bidi="ar-SA"/>
      </w:rPr>
    </w:lvl>
    <w:lvl w:ilvl="1">
      <w:start w:val="0"/>
      <w:numFmt w:val="bullet"/>
      <w:lvlText w:val="•"/>
      <w:lvlJc w:val="left"/>
      <w:pPr>
        <w:ind w:left="1556" w:hanging="538"/>
      </w:pPr>
      <w:rPr>
        <w:rFonts w:hint="default"/>
        <w:lang w:val="en-US" w:eastAsia="en-US" w:bidi="ar-SA"/>
      </w:rPr>
    </w:lvl>
    <w:lvl w:ilvl="2">
      <w:start w:val="0"/>
      <w:numFmt w:val="bullet"/>
      <w:lvlText w:val="•"/>
      <w:lvlJc w:val="left"/>
      <w:pPr>
        <w:ind w:left="2652" w:hanging="538"/>
      </w:pPr>
      <w:rPr>
        <w:rFonts w:hint="default"/>
        <w:lang w:val="en-US" w:eastAsia="en-US" w:bidi="ar-SA"/>
      </w:rPr>
    </w:lvl>
    <w:lvl w:ilvl="3">
      <w:start w:val="0"/>
      <w:numFmt w:val="bullet"/>
      <w:lvlText w:val="•"/>
      <w:lvlJc w:val="left"/>
      <w:pPr>
        <w:ind w:left="3748" w:hanging="538"/>
      </w:pPr>
      <w:rPr>
        <w:rFonts w:hint="default"/>
        <w:lang w:val="en-US" w:eastAsia="en-US" w:bidi="ar-SA"/>
      </w:rPr>
    </w:lvl>
    <w:lvl w:ilvl="4">
      <w:start w:val="0"/>
      <w:numFmt w:val="bullet"/>
      <w:lvlText w:val="•"/>
      <w:lvlJc w:val="left"/>
      <w:pPr>
        <w:ind w:left="4844" w:hanging="538"/>
      </w:pPr>
      <w:rPr>
        <w:rFonts w:hint="default"/>
        <w:lang w:val="en-US" w:eastAsia="en-US" w:bidi="ar-SA"/>
      </w:rPr>
    </w:lvl>
    <w:lvl w:ilvl="5">
      <w:start w:val="0"/>
      <w:numFmt w:val="bullet"/>
      <w:lvlText w:val="•"/>
      <w:lvlJc w:val="left"/>
      <w:pPr>
        <w:ind w:left="5940" w:hanging="538"/>
      </w:pPr>
      <w:rPr>
        <w:rFonts w:hint="default"/>
        <w:lang w:val="en-US" w:eastAsia="en-US" w:bidi="ar-SA"/>
      </w:rPr>
    </w:lvl>
    <w:lvl w:ilvl="6">
      <w:start w:val="0"/>
      <w:numFmt w:val="bullet"/>
      <w:lvlText w:val="•"/>
      <w:lvlJc w:val="left"/>
      <w:pPr>
        <w:ind w:left="7036" w:hanging="538"/>
      </w:pPr>
      <w:rPr>
        <w:rFonts w:hint="default"/>
        <w:lang w:val="en-US" w:eastAsia="en-US" w:bidi="ar-SA"/>
      </w:rPr>
    </w:lvl>
    <w:lvl w:ilvl="7">
      <w:start w:val="0"/>
      <w:numFmt w:val="bullet"/>
      <w:lvlText w:val="•"/>
      <w:lvlJc w:val="left"/>
      <w:pPr>
        <w:ind w:left="8132" w:hanging="538"/>
      </w:pPr>
      <w:rPr>
        <w:rFonts w:hint="default"/>
        <w:lang w:val="en-US" w:eastAsia="en-US" w:bidi="ar-SA"/>
      </w:rPr>
    </w:lvl>
    <w:lvl w:ilvl="8">
      <w:start w:val="0"/>
      <w:numFmt w:val="bullet"/>
      <w:lvlText w:val="•"/>
      <w:lvlJc w:val="left"/>
      <w:pPr>
        <w:ind w:left="9228" w:hanging="538"/>
      </w:pPr>
      <w:rPr>
        <w:rFonts w:hint="default"/>
        <w:lang w:val="en-US" w:eastAsia="en-US" w:bidi="ar-SA"/>
      </w:rPr>
    </w:lvl>
  </w:abstractNum>
  <w:abstractNum w:abstractNumId="63">
    <w:multiLevelType w:val="hybridMultilevel"/>
    <w:lvl w:ilvl="0">
      <w:start w:val="0"/>
      <w:numFmt w:val="bullet"/>
      <w:lvlText w:val="□"/>
      <w:lvlJc w:val="left"/>
      <w:pPr>
        <w:ind w:left="756" w:hanging="367"/>
      </w:pPr>
      <w:rPr>
        <w:rFonts w:hint="default" w:ascii="Arial" w:hAnsi="Arial" w:eastAsia="Arial" w:cs="Arial"/>
        <w:spacing w:val="0"/>
        <w:w w:val="105"/>
        <w:lang w:val="en-US" w:eastAsia="en-US" w:bidi="ar-SA"/>
      </w:rPr>
    </w:lvl>
    <w:lvl w:ilvl="1">
      <w:start w:val="0"/>
      <w:numFmt w:val="bullet"/>
      <w:lvlText w:val="•"/>
      <w:lvlJc w:val="left"/>
      <w:pPr>
        <w:ind w:left="963" w:hanging="367"/>
      </w:pPr>
      <w:rPr>
        <w:rFonts w:hint="default"/>
        <w:lang w:val="en-US" w:eastAsia="en-US" w:bidi="ar-SA"/>
      </w:rPr>
    </w:lvl>
    <w:lvl w:ilvl="2">
      <w:start w:val="0"/>
      <w:numFmt w:val="bullet"/>
      <w:lvlText w:val="•"/>
      <w:lvlJc w:val="left"/>
      <w:pPr>
        <w:ind w:left="1167" w:hanging="367"/>
      </w:pPr>
      <w:rPr>
        <w:rFonts w:hint="default"/>
        <w:lang w:val="en-US" w:eastAsia="en-US" w:bidi="ar-SA"/>
      </w:rPr>
    </w:lvl>
    <w:lvl w:ilvl="3">
      <w:start w:val="0"/>
      <w:numFmt w:val="bullet"/>
      <w:lvlText w:val="•"/>
      <w:lvlJc w:val="left"/>
      <w:pPr>
        <w:ind w:left="1371" w:hanging="367"/>
      </w:pPr>
      <w:rPr>
        <w:rFonts w:hint="default"/>
        <w:lang w:val="en-US" w:eastAsia="en-US" w:bidi="ar-SA"/>
      </w:rPr>
    </w:lvl>
    <w:lvl w:ilvl="4">
      <w:start w:val="0"/>
      <w:numFmt w:val="bullet"/>
      <w:lvlText w:val="•"/>
      <w:lvlJc w:val="left"/>
      <w:pPr>
        <w:ind w:left="1575" w:hanging="367"/>
      </w:pPr>
      <w:rPr>
        <w:rFonts w:hint="default"/>
        <w:lang w:val="en-US" w:eastAsia="en-US" w:bidi="ar-SA"/>
      </w:rPr>
    </w:lvl>
    <w:lvl w:ilvl="5">
      <w:start w:val="0"/>
      <w:numFmt w:val="bullet"/>
      <w:lvlText w:val="•"/>
      <w:lvlJc w:val="left"/>
      <w:pPr>
        <w:ind w:left="1779" w:hanging="367"/>
      </w:pPr>
      <w:rPr>
        <w:rFonts w:hint="default"/>
        <w:lang w:val="en-US" w:eastAsia="en-US" w:bidi="ar-SA"/>
      </w:rPr>
    </w:lvl>
    <w:lvl w:ilvl="6">
      <w:start w:val="0"/>
      <w:numFmt w:val="bullet"/>
      <w:lvlText w:val="•"/>
      <w:lvlJc w:val="left"/>
      <w:pPr>
        <w:ind w:left="1982" w:hanging="367"/>
      </w:pPr>
      <w:rPr>
        <w:rFonts w:hint="default"/>
        <w:lang w:val="en-US" w:eastAsia="en-US" w:bidi="ar-SA"/>
      </w:rPr>
    </w:lvl>
    <w:lvl w:ilvl="7">
      <w:start w:val="0"/>
      <w:numFmt w:val="bullet"/>
      <w:lvlText w:val="•"/>
      <w:lvlJc w:val="left"/>
      <w:pPr>
        <w:ind w:left="2186" w:hanging="367"/>
      </w:pPr>
      <w:rPr>
        <w:rFonts w:hint="default"/>
        <w:lang w:val="en-US" w:eastAsia="en-US" w:bidi="ar-SA"/>
      </w:rPr>
    </w:lvl>
    <w:lvl w:ilvl="8">
      <w:start w:val="0"/>
      <w:numFmt w:val="bullet"/>
      <w:lvlText w:val="•"/>
      <w:lvlJc w:val="left"/>
      <w:pPr>
        <w:ind w:left="2390" w:hanging="367"/>
      </w:pPr>
      <w:rPr>
        <w:rFonts w:hint="default"/>
        <w:lang w:val="en-US" w:eastAsia="en-US" w:bidi="ar-SA"/>
      </w:rPr>
    </w:lvl>
  </w:abstractNum>
  <w:abstractNum w:abstractNumId="62">
    <w:multiLevelType w:val="hybridMultilevel"/>
    <w:lvl w:ilvl="0">
      <w:start w:val="0"/>
      <w:numFmt w:val="bullet"/>
      <w:lvlText w:val="□"/>
      <w:lvlJc w:val="left"/>
      <w:pPr>
        <w:ind w:left="632" w:hanging="328"/>
      </w:pPr>
      <w:rPr>
        <w:rFonts w:hint="default" w:ascii="Arial" w:hAnsi="Arial" w:eastAsia="Arial" w:cs="Arial"/>
        <w:b w:val="0"/>
        <w:bCs w:val="0"/>
        <w:i w:val="0"/>
        <w:iCs w:val="0"/>
        <w:color w:val="333333"/>
        <w:spacing w:val="0"/>
        <w:w w:val="102"/>
        <w:sz w:val="34"/>
        <w:szCs w:val="34"/>
        <w:lang w:val="en-US" w:eastAsia="en-US" w:bidi="ar-SA"/>
      </w:rPr>
    </w:lvl>
    <w:lvl w:ilvl="1">
      <w:start w:val="0"/>
      <w:numFmt w:val="bullet"/>
      <w:lvlText w:val="•"/>
      <w:lvlJc w:val="left"/>
      <w:pPr>
        <w:ind w:left="862" w:hanging="328"/>
      </w:pPr>
      <w:rPr>
        <w:rFonts w:hint="default"/>
        <w:lang w:val="en-US" w:eastAsia="en-US" w:bidi="ar-SA"/>
      </w:rPr>
    </w:lvl>
    <w:lvl w:ilvl="2">
      <w:start w:val="0"/>
      <w:numFmt w:val="bullet"/>
      <w:lvlText w:val="•"/>
      <w:lvlJc w:val="left"/>
      <w:pPr>
        <w:ind w:left="1084" w:hanging="328"/>
      </w:pPr>
      <w:rPr>
        <w:rFonts w:hint="default"/>
        <w:lang w:val="en-US" w:eastAsia="en-US" w:bidi="ar-SA"/>
      </w:rPr>
    </w:lvl>
    <w:lvl w:ilvl="3">
      <w:start w:val="0"/>
      <w:numFmt w:val="bullet"/>
      <w:lvlText w:val="•"/>
      <w:lvlJc w:val="left"/>
      <w:pPr>
        <w:ind w:left="1306" w:hanging="328"/>
      </w:pPr>
      <w:rPr>
        <w:rFonts w:hint="default"/>
        <w:lang w:val="en-US" w:eastAsia="en-US" w:bidi="ar-SA"/>
      </w:rPr>
    </w:lvl>
    <w:lvl w:ilvl="4">
      <w:start w:val="0"/>
      <w:numFmt w:val="bullet"/>
      <w:lvlText w:val="•"/>
      <w:lvlJc w:val="left"/>
      <w:pPr>
        <w:ind w:left="1529" w:hanging="328"/>
      </w:pPr>
      <w:rPr>
        <w:rFonts w:hint="default"/>
        <w:lang w:val="en-US" w:eastAsia="en-US" w:bidi="ar-SA"/>
      </w:rPr>
    </w:lvl>
    <w:lvl w:ilvl="5">
      <w:start w:val="0"/>
      <w:numFmt w:val="bullet"/>
      <w:lvlText w:val="•"/>
      <w:lvlJc w:val="left"/>
      <w:pPr>
        <w:ind w:left="1751" w:hanging="328"/>
      </w:pPr>
      <w:rPr>
        <w:rFonts w:hint="default"/>
        <w:lang w:val="en-US" w:eastAsia="en-US" w:bidi="ar-SA"/>
      </w:rPr>
    </w:lvl>
    <w:lvl w:ilvl="6">
      <w:start w:val="0"/>
      <w:numFmt w:val="bullet"/>
      <w:lvlText w:val="•"/>
      <w:lvlJc w:val="left"/>
      <w:pPr>
        <w:ind w:left="1973" w:hanging="328"/>
      </w:pPr>
      <w:rPr>
        <w:rFonts w:hint="default"/>
        <w:lang w:val="en-US" w:eastAsia="en-US" w:bidi="ar-SA"/>
      </w:rPr>
    </w:lvl>
    <w:lvl w:ilvl="7">
      <w:start w:val="0"/>
      <w:numFmt w:val="bullet"/>
      <w:lvlText w:val="•"/>
      <w:lvlJc w:val="left"/>
      <w:pPr>
        <w:ind w:left="2196" w:hanging="328"/>
      </w:pPr>
      <w:rPr>
        <w:rFonts w:hint="default"/>
        <w:lang w:val="en-US" w:eastAsia="en-US" w:bidi="ar-SA"/>
      </w:rPr>
    </w:lvl>
    <w:lvl w:ilvl="8">
      <w:start w:val="0"/>
      <w:numFmt w:val="bullet"/>
      <w:lvlText w:val="•"/>
      <w:lvlJc w:val="left"/>
      <w:pPr>
        <w:ind w:left="2418" w:hanging="328"/>
      </w:pPr>
      <w:rPr>
        <w:rFonts w:hint="default"/>
        <w:lang w:val="en-US" w:eastAsia="en-US" w:bidi="ar-SA"/>
      </w:rPr>
    </w:lvl>
  </w:abstractNum>
  <w:abstractNum w:abstractNumId="61">
    <w:multiLevelType w:val="hybridMultilevel"/>
    <w:lvl w:ilvl="0">
      <w:start w:val="5"/>
      <w:numFmt w:val="decimal"/>
      <w:lvlText w:val="(%1)"/>
      <w:lvlJc w:val="left"/>
      <w:pPr>
        <w:ind w:left="576" w:hanging="300"/>
        <w:jc w:val="left"/>
      </w:pPr>
      <w:rPr>
        <w:rFonts w:hint="default"/>
        <w:spacing w:val="0"/>
        <w:w w:val="108"/>
        <w:lang w:val="en-US" w:eastAsia="en-US" w:bidi="ar-SA"/>
      </w:rPr>
    </w:lvl>
    <w:lvl w:ilvl="1">
      <w:start w:val="0"/>
      <w:numFmt w:val="bullet"/>
      <w:lvlText w:val="•"/>
      <w:lvlJc w:val="left"/>
      <w:pPr>
        <w:ind w:left="1664" w:hanging="300"/>
      </w:pPr>
      <w:rPr>
        <w:rFonts w:hint="default"/>
        <w:lang w:val="en-US" w:eastAsia="en-US" w:bidi="ar-SA"/>
      </w:rPr>
    </w:lvl>
    <w:lvl w:ilvl="2">
      <w:start w:val="0"/>
      <w:numFmt w:val="bullet"/>
      <w:lvlText w:val="•"/>
      <w:lvlJc w:val="left"/>
      <w:pPr>
        <w:ind w:left="2748" w:hanging="300"/>
      </w:pPr>
      <w:rPr>
        <w:rFonts w:hint="default"/>
        <w:lang w:val="en-US" w:eastAsia="en-US" w:bidi="ar-SA"/>
      </w:rPr>
    </w:lvl>
    <w:lvl w:ilvl="3">
      <w:start w:val="0"/>
      <w:numFmt w:val="bullet"/>
      <w:lvlText w:val="•"/>
      <w:lvlJc w:val="left"/>
      <w:pPr>
        <w:ind w:left="3832" w:hanging="300"/>
      </w:pPr>
      <w:rPr>
        <w:rFonts w:hint="default"/>
        <w:lang w:val="en-US" w:eastAsia="en-US" w:bidi="ar-SA"/>
      </w:rPr>
    </w:lvl>
    <w:lvl w:ilvl="4">
      <w:start w:val="0"/>
      <w:numFmt w:val="bullet"/>
      <w:lvlText w:val="•"/>
      <w:lvlJc w:val="left"/>
      <w:pPr>
        <w:ind w:left="4916" w:hanging="300"/>
      </w:pPr>
      <w:rPr>
        <w:rFonts w:hint="default"/>
        <w:lang w:val="en-US" w:eastAsia="en-US" w:bidi="ar-SA"/>
      </w:rPr>
    </w:lvl>
    <w:lvl w:ilvl="5">
      <w:start w:val="0"/>
      <w:numFmt w:val="bullet"/>
      <w:lvlText w:val="•"/>
      <w:lvlJc w:val="left"/>
      <w:pPr>
        <w:ind w:left="6000" w:hanging="300"/>
      </w:pPr>
      <w:rPr>
        <w:rFonts w:hint="default"/>
        <w:lang w:val="en-US" w:eastAsia="en-US" w:bidi="ar-SA"/>
      </w:rPr>
    </w:lvl>
    <w:lvl w:ilvl="6">
      <w:start w:val="0"/>
      <w:numFmt w:val="bullet"/>
      <w:lvlText w:val="•"/>
      <w:lvlJc w:val="left"/>
      <w:pPr>
        <w:ind w:left="7084" w:hanging="300"/>
      </w:pPr>
      <w:rPr>
        <w:rFonts w:hint="default"/>
        <w:lang w:val="en-US" w:eastAsia="en-US" w:bidi="ar-SA"/>
      </w:rPr>
    </w:lvl>
    <w:lvl w:ilvl="7">
      <w:start w:val="0"/>
      <w:numFmt w:val="bullet"/>
      <w:lvlText w:val="•"/>
      <w:lvlJc w:val="left"/>
      <w:pPr>
        <w:ind w:left="8168" w:hanging="300"/>
      </w:pPr>
      <w:rPr>
        <w:rFonts w:hint="default"/>
        <w:lang w:val="en-US" w:eastAsia="en-US" w:bidi="ar-SA"/>
      </w:rPr>
    </w:lvl>
    <w:lvl w:ilvl="8">
      <w:start w:val="0"/>
      <w:numFmt w:val="bullet"/>
      <w:lvlText w:val="•"/>
      <w:lvlJc w:val="left"/>
      <w:pPr>
        <w:ind w:left="9252" w:hanging="300"/>
      </w:pPr>
      <w:rPr>
        <w:rFonts w:hint="default"/>
        <w:lang w:val="en-US" w:eastAsia="en-US" w:bidi="ar-SA"/>
      </w:rPr>
    </w:lvl>
  </w:abstractNum>
  <w:abstractNum w:abstractNumId="60">
    <w:multiLevelType w:val="hybridMultilevel"/>
    <w:lvl w:ilvl="0">
      <w:start w:val="2"/>
      <w:numFmt w:val="decimal"/>
      <w:lvlText w:val="%1."/>
      <w:lvlJc w:val="left"/>
      <w:pPr>
        <w:ind w:left="598" w:hanging="217"/>
        <w:jc w:val="right"/>
      </w:pPr>
      <w:rPr>
        <w:rFonts w:hint="default"/>
        <w:spacing w:val="0"/>
        <w:w w:val="105"/>
        <w:lang w:val="en-US" w:eastAsia="en-US" w:bidi="ar-SA"/>
      </w:rPr>
    </w:lvl>
    <w:lvl w:ilvl="1">
      <w:start w:val="0"/>
      <w:numFmt w:val="bullet"/>
      <w:lvlText w:val="•"/>
      <w:lvlJc w:val="left"/>
      <w:pPr>
        <w:ind w:left="994" w:hanging="217"/>
      </w:pPr>
      <w:rPr>
        <w:rFonts w:hint="default"/>
        <w:lang w:val="en-US" w:eastAsia="en-US" w:bidi="ar-SA"/>
      </w:rPr>
    </w:lvl>
    <w:lvl w:ilvl="2">
      <w:start w:val="0"/>
      <w:numFmt w:val="bullet"/>
      <w:lvlText w:val="•"/>
      <w:lvlJc w:val="left"/>
      <w:pPr>
        <w:ind w:left="1389" w:hanging="217"/>
      </w:pPr>
      <w:rPr>
        <w:rFonts w:hint="default"/>
        <w:lang w:val="en-US" w:eastAsia="en-US" w:bidi="ar-SA"/>
      </w:rPr>
    </w:lvl>
    <w:lvl w:ilvl="3">
      <w:start w:val="0"/>
      <w:numFmt w:val="bullet"/>
      <w:lvlText w:val="•"/>
      <w:lvlJc w:val="left"/>
      <w:pPr>
        <w:ind w:left="1784" w:hanging="217"/>
      </w:pPr>
      <w:rPr>
        <w:rFonts w:hint="default"/>
        <w:lang w:val="en-US" w:eastAsia="en-US" w:bidi="ar-SA"/>
      </w:rPr>
    </w:lvl>
    <w:lvl w:ilvl="4">
      <w:start w:val="0"/>
      <w:numFmt w:val="bullet"/>
      <w:lvlText w:val="•"/>
      <w:lvlJc w:val="left"/>
      <w:pPr>
        <w:ind w:left="2178" w:hanging="217"/>
      </w:pPr>
      <w:rPr>
        <w:rFonts w:hint="default"/>
        <w:lang w:val="en-US" w:eastAsia="en-US" w:bidi="ar-SA"/>
      </w:rPr>
    </w:lvl>
    <w:lvl w:ilvl="5">
      <w:start w:val="0"/>
      <w:numFmt w:val="bullet"/>
      <w:lvlText w:val="•"/>
      <w:lvlJc w:val="left"/>
      <w:pPr>
        <w:ind w:left="2573" w:hanging="217"/>
      </w:pPr>
      <w:rPr>
        <w:rFonts w:hint="default"/>
        <w:lang w:val="en-US" w:eastAsia="en-US" w:bidi="ar-SA"/>
      </w:rPr>
    </w:lvl>
    <w:lvl w:ilvl="6">
      <w:start w:val="0"/>
      <w:numFmt w:val="bullet"/>
      <w:lvlText w:val="•"/>
      <w:lvlJc w:val="left"/>
      <w:pPr>
        <w:ind w:left="2968" w:hanging="217"/>
      </w:pPr>
      <w:rPr>
        <w:rFonts w:hint="default"/>
        <w:lang w:val="en-US" w:eastAsia="en-US" w:bidi="ar-SA"/>
      </w:rPr>
    </w:lvl>
    <w:lvl w:ilvl="7">
      <w:start w:val="0"/>
      <w:numFmt w:val="bullet"/>
      <w:lvlText w:val="•"/>
      <w:lvlJc w:val="left"/>
      <w:pPr>
        <w:ind w:left="3362" w:hanging="217"/>
      </w:pPr>
      <w:rPr>
        <w:rFonts w:hint="default"/>
        <w:lang w:val="en-US" w:eastAsia="en-US" w:bidi="ar-SA"/>
      </w:rPr>
    </w:lvl>
    <w:lvl w:ilvl="8">
      <w:start w:val="0"/>
      <w:numFmt w:val="bullet"/>
      <w:lvlText w:val="•"/>
      <w:lvlJc w:val="left"/>
      <w:pPr>
        <w:ind w:left="3757" w:hanging="217"/>
      </w:pPr>
      <w:rPr>
        <w:rFonts w:hint="default"/>
        <w:lang w:val="en-US" w:eastAsia="en-US" w:bidi="ar-SA"/>
      </w:rPr>
    </w:lvl>
  </w:abstractNum>
  <w:abstractNum w:abstractNumId="57">
    <w:multiLevelType w:val="hybridMultilevel"/>
    <w:lvl w:ilvl="0">
      <w:start w:val="4"/>
      <w:numFmt w:val="decimal"/>
      <w:lvlText w:val="(%1)"/>
      <w:lvlJc w:val="left"/>
      <w:pPr>
        <w:ind w:left="1830" w:hanging="235"/>
        <w:jc w:val="left"/>
      </w:pPr>
      <w:rPr>
        <w:rFonts w:hint="default"/>
        <w:spacing w:val="-1"/>
        <w:w w:val="90"/>
        <w:lang w:val="en-US" w:eastAsia="en-US" w:bidi="ar-SA"/>
      </w:rPr>
    </w:lvl>
    <w:lvl w:ilvl="1">
      <w:start w:val="0"/>
      <w:numFmt w:val="bullet"/>
      <w:lvlText w:val="•"/>
      <w:lvlJc w:val="left"/>
      <w:pPr>
        <w:ind w:left="2046" w:hanging="235"/>
      </w:pPr>
      <w:rPr>
        <w:rFonts w:hint="default"/>
        <w:lang w:val="en-US" w:eastAsia="en-US" w:bidi="ar-SA"/>
      </w:rPr>
    </w:lvl>
    <w:lvl w:ilvl="2">
      <w:start w:val="0"/>
      <w:numFmt w:val="bullet"/>
      <w:lvlText w:val="•"/>
      <w:lvlJc w:val="left"/>
      <w:pPr>
        <w:ind w:left="2252" w:hanging="235"/>
      </w:pPr>
      <w:rPr>
        <w:rFonts w:hint="default"/>
        <w:lang w:val="en-US" w:eastAsia="en-US" w:bidi="ar-SA"/>
      </w:rPr>
    </w:lvl>
    <w:lvl w:ilvl="3">
      <w:start w:val="0"/>
      <w:numFmt w:val="bullet"/>
      <w:lvlText w:val="•"/>
      <w:lvlJc w:val="left"/>
      <w:pPr>
        <w:ind w:left="2458" w:hanging="235"/>
      </w:pPr>
      <w:rPr>
        <w:rFonts w:hint="default"/>
        <w:lang w:val="en-US" w:eastAsia="en-US" w:bidi="ar-SA"/>
      </w:rPr>
    </w:lvl>
    <w:lvl w:ilvl="4">
      <w:start w:val="0"/>
      <w:numFmt w:val="bullet"/>
      <w:lvlText w:val="•"/>
      <w:lvlJc w:val="left"/>
      <w:pPr>
        <w:ind w:left="2664" w:hanging="235"/>
      </w:pPr>
      <w:rPr>
        <w:rFonts w:hint="default"/>
        <w:lang w:val="en-US" w:eastAsia="en-US" w:bidi="ar-SA"/>
      </w:rPr>
    </w:lvl>
    <w:lvl w:ilvl="5">
      <w:start w:val="0"/>
      <w:numFmt w:val="bullet"/>
      <w:lvlText w:val="•"/>
      <w:lvlJc w:val="left"/>
      <w:pPr>
        <w:ind w:left="2870" w:hanging="235"/>
      </w:pPr>
      <w:rPr>
        <w:rFonts w:hint="default"/>
        <w:lang w:val="en-US" w:eastAsia="en-US" w:bidi="ar-SA"/>
      </w:rPr>
    </w:lvl>
    <w:lvl w:ilvl="6">
      <w:start w:val="0"/>
      <w:numFmt w:val="bullet"/>
      <w:lvlText w:val="•"/>
      <w:lvlJc w:val="left"/>
      <w:pPr>
        <w:ind w:left="3076" w:hanging="235"/>
      </w:pPr>
      <w:rPr>
        <w:rFonts w:hint="default"/>
        <w:lang w:val="en-US" w:eastAsia="en-US" w:bidi="ar-SA"/>
      </w:rPr>
    </w:lvl>
    <w:lvl w:ilvl="7">
      <w:start w:val="0"/>
      <w:numFmt w:val="bullet"/>
      <w:lvlText w:val="•"/>
      <w:lvlJc w:val="left"/>
      <w:pPr>
        <w:ind w:left="3282" w:hanging="235"/>
      </w:pPr>
      <w:rPr>
        <w:rFonts w:hint="default"/>
        <w:lang w:val="en-US" w:eastAsia="en-US" w:bidi="ar-SA"/>
      </w:rPr>
    </w:lvl>
    <w:lvl w:ilvl="8">
      <w:start w:val="0"/>
      <w:numFmt w:val="bullet"/>
      <w:lvlText w:val="•"/>
      <w:lvlJc w:val="left"/>
      <w:pPr>
        <w:ind w:left="3488" w:hanging="235"/>
      </w:pPr>
      <w:rPr>
        <w:rFonts w:hint="default"/>
        <w:lang w:val="en-US" w:eastAsia="en-US" w:bidi="ar-SA"/>
      </w:rPr>
    </w:lvl>
  </w:abstractNum>
  <w:abstractNum w:abstractNumId="54">
    <w:multiLevelType w:val="hybridMultilevel"/>
    <w:lvl w:ilvl="0">
      <w:start w:val="0"/>
      <w:numFmt w:val="bullet"/>
      <w:lvlText w:val="□"/>
      <w:lvlJc w:val="left"/>
      <w:pPr>
        <w:ind w:left="756" w:hanging="367"/>
      </w:pPr>
      <w:rPr>
        <w:rFonts w:hint="default" w:ascii="Arial" w:hAnsi="Arial" w:eastAsia="Arial" w:cs="Arial"/>
        <w:spacing w:val="0"/>
        <w:w w:val="105"/>
        <w:lang w:val="en-US" w:eastAsia="en-US" w:bidi="ar-SA"/>
      </w:rPr>
    </w:lvl>
    <w:lvl w:ilvl="1">
      <w:start w:val="0"/>
      <w:numFmt w:val="bullet"/>
      <w:lvlText w:val="•"/>
      <w:lvlJc w:val="left"/>
      <w:pPr>
        <w:ind w:left="963" w:hanging="367"/>
      </w:pPr>
      <w:rPr>
        <w:rFonts w:hint="default"/>
        <w:lang w:val="en-US" w:eastAsia="en-US" w:bidi="ar-SA"/>
      </w:rPr>
    </w:lvl>
    <w:lvl w:ilvl="2">
      <w:start w:val="0"/>
      <w:numFmt w:val="bullet"/>
      <w:lvlText w:val="•"/>
      <w:lvlJc w:val="left"/>
      <w:pPr>
        <w:ind w:left="1167" w:hanging="367"/>
      </w:pPr>
      <w:rPr>
        <w:rFonts w:hint="default"/>
        <w:lang w:val="en-US" w:eastAsia="en-US" w:bidi="ar-SA"/>
      </w:rPr>
    </w:lvl>
    <w:lvl w:ilvl="3">
      <w:start w:val="0"/>
      <w:numFmt w:val="bullet"/>
      <w:lvlText w:val="•"/>
      <w:lvlJc w:val="left"/>
      <w:pPr>
        <w:ind w:left="1371" w:hanging="367"/>
      </w:pPr>
      <w:rPr>
        <w:rFonts w:hint="default"/>
        <w:lang w:val="en-US" w:eastAsia="en-US" w:bidi="ar-SA"/>
      </w:rPr>
    </w:lvl>
    <w:lvl w:ilvl="4">
      <w:start w:val="0"/>
      <w:numFmt w:val="bullet"/>
      <w:lvlText w:val="•"/>
      <w:lvlJc w:val="left"/>
      <w:pPr>
        <w:ind w:left="1575" w:hanging="367"/>
      </w:pPr>
      <w:rPr>
        <w:rFonts w:hint="default"/>
        <w:lang w:val="en-US" w:eastAsia="en-US" w:bidi="ar-SA"/>
      </w:rPr>
    </w:lvl>
    <w:lvl w:ilvl="5">
      <w:start w:val="0"/>
      <w:numFmt w:val="bullet"/>
      <w:lvlText w:val="•"/>
      <w:lvlJc w:val="left"/>
      <w:pPr>
        <w:ind w:left="1779" w:hanging="367"/>
      </w:pPr>
      <w:rPr>
        <w:rFonts w:hint="default"/>
        <w:lang w:val="en-US" w:eastAsia="en-US" w:bidi="ar-SA"/>
      </w:rPr>
    </w:lvl>
    <w:lvl w:ilvl="6">
      <w:start w:val="0"/>
      <w:numFmt w:val="bullet"/>
      <w:lvlText w:val="•"/>
      <w:lvlJc w:val="left"/>
      <w:pPr>
        <w:ind w:left="1982" w:hanging="367"/>
      </w:pPr>
      <w:rPr>
        <w:rFonts w:hint="default"/>
        <w:lang w:val="en-US" w:eastAsia="en-US" w:bidi="ar-SA"/>
      </w:rPr>
    </w:lvl>
    <w:lvl w:ilvl="7">
      <w:start w:val="0"/>
      <w:numFmt w:val="bullet"/>
      <w:lvlText w:val="•"/>
      <w:lvlJc w:val="left"/>
      <w:pPr>
        <w:ind w:left="2186" w:hanging="367"/>
      </w:pPr>
      <w:rPr>
        <w:rFonts w:hint="default"/>
        <w:lang w:val="en-US" w:eastAsia="en-US" w:bidi="ar-SA"/>
      </w:rPr>
    </w:lvl>
    <w:lvl w:ilvl="8">
      <w:start w:val="0"/>
      <w:numFmt w:val="bullet"/>
      <w:lvlText w:val="•"/>
      <w:lvlJc w:val="left"/>
      <w:pPr>
        <w:ind w:left="2390" w:hanging="367"/>
      </w:pPr>
      <w:rPr>
        <w:rFonts w:hint="default"/>
        <w:lang w:val="en-US" w:eastAsia="en-US" w:bidi="ar-SA"/>
      </w:rPr>
    </w:lvl>
  </w:abstractNum>
  <w:abstractNum w:abstractNumId="53">
    <w:multiLevelType w:val="hybridMultilevel"/>
    <w:lvl w:ilvl="0">
      <w:start w:val="0"/>
      <w:numFmt w:val="bullet"/>
      <w:lvlText w:val="□"/>
      <w:lvlJc w:val="left"/>
      <w:pPr>
        <w:ind w:left="632" w:hanging="328"/>
      </w:pPr>
      <w:rPr>
        <w:rFonts w:hint="default" w:ascii="Arial" w:hAnsi="Arial" w:eastAsia="Arial" w:cs="Arial"/>
        <w:b w:val="0"/>
        <w:bCs w:val="0"/>
        <w:i w:val="0"/>
        <w:iCs w:val="0"/>
        <w:color w:val="333333"/>
        <w:spacing w:val="0"/>
        <w:w w:val="102"/>
        <w:sz w:val="34"/>
        <w:szCs w:val="34"/>
        <w:lang w:val="en-US" w:eastAsia="en-US" w:bidi="ar-SA"/>
      </w:rPr>
    </w:lvl>
    <w:lvl w:ilvl="1">
      <w:start w:val="0"/>
      <w:numFmt w:val="bullet"/>
      <w:lvlText w:val="•"/>
      <w:lvlJc w:val="left"/>
      <w:pPr>
        <w:ind w:left="862" w:hanging="328"/>
      </w:pPr>
      <w:rPr>
        <w:rFonts w:hint="default"/>
        <w:lang w:val="en-US" w:eastAsia="en-US" w:bidi="ar-SA"/>
      </w:rPr>
    </w:lvl>
    <w:lvl w:ilvl="2">
      <w:start w:val="0"/>
      <w:numFmt w:val="bullet"/>
      <w:lvlText w:val="•"/>
      <w:lvlJc w:val="left"/>
      <w:pPr>
        <w:ind w:left="1084" w:hanging="328"/>
      </w:pPr>
      <w:rPr>
        <w:rFonts w:hint="default"/>
        <w:lang w:val="en-US" w:eastAsia="en-US" w:bidi="ar-SA"/>
      </w:rPr>
    </w:lvl>
    <w:lvl w:ilvl="3">
      <w:start w:val="0"/>
      <w:numFmt w:val="bullet"/>
      <w:lvlText w:val="•"/>
      <w:lvlJc w:val="left"/>
      <w:pPr>
        <w:ind w:left="1306" w:hanging="328"/>
      </w:pPr>
      <w:rPr>
        <w:rFonts w:hint="default"/>
        <w:lang w:val="en-US" w:eastAsia="en-US" w:bidi="ar-SA"/>
      </w:rPr>
    </w:lvl>
    <w:lvl w:ilvl="4">
      <w:start w:val="0"/>
      <w:numFmt w:val="bullet"/>
      <w:lvlText w:val="•"/>
      <w:lvlJc w:val="left"/>
      <w:pPr>
        <w:ind w:left="1529" w:hanging="328"/>
      </w:pPr>
      <w:rPr>
        <w:rFonts w:hint="default"/>
        <w:lang w:val="en-US" w:eastAsia="en-US" w:bidi="ar-SA"/>
      </w:rPr>
    </w:lvl>
    <w:lvl w:ilvl="5">
      <w:start w:val="0"/>
      <w:numFmt w:val="bullet"/>
      <w:lvlText w:val="•"/>
      <w:lvlJc w:val="left"/>
      <w:pPr>
        <w:ind w:left="1751" w:hanging="328"/>
      </w:pPr>
      <w:rPr>
        <w:rFonts w:hint="default"/>
        <w:lang w:val="en-US" w:eastAsia="en-US" w:bidi="ar-SA"/>
      </w:rPr>
    </w:lvl>
    <w:lvl w:ilvl="6">
      <w:start w:val="0"/>
      <w:numFmt w:val="bullet"/>
      <w:lvlText w:val="•"/>
      <w:lvlJc w:val="left"/>
      <w:pPr>
        <w:ind w:left="1973" w:hanging="328"/>
      </w:pPr>
      <w:rPr>
        <w:rFonts w:hint="default"/>
        <w:lang w:val="en-US" w:eastAsia="en-US" w:bidi="ar-SA"/>
      </w:rPr>
    </w:lvl>
    <w:lvl w:ilvl="7">
      <w:start w:val="0"/>
      <w:numFmt w:val="bullet"/>
      <w:lvlText w:val="•"/>
      <w:lvlJc w:val="left"/>
      <w:pPr>
        <w:ind w:left="2196" w:hanging="328"/>
      </w:pPr>
      <w:rPr>
        <w:rFonts w:hint="default"/>
        <w:lang w:val="en-US" w:eastAsia="en-US" w:bidi="ar-SA"/>
      </w:rPr>
    </w:lvl>
    <w:lvl w:ilvl="8">
      <w:start w:val="0"/>
      <w:numFmt w:val="bullet"/>
      <w:lvlText w:val="•"/>
      <w:lvlJc w:val="left"/>
      <w:pPr>
        <w:ind w:left="2418" w:hanging="328"/>
      </w:pPr>
      <w:rPr>
        <w:rFonts w:hint="default"/>
        <w:lang w:val="en-US" w:eastAsia="en-US" w:bidi="ar-SA"/>
      </w:rPr>
    </w:lvl>
  </w:abstractNum>
  <w:abstractNum w:abstractNumId="52">
    <w:multiLevelType w:val="hybridMultilevel"/>
    <w:lvl w:ilvl="0">
      <w:start w:val="5"/>
      <w:numFmt w:val="decimal"/>
      <w:lvlText w:val="(%1)"/>
      <w:lvlJc w:val="left"/>
      <w:pPr>
        <w:ind w:left="576" w:hanging="300"/>
        <w:jc w:val="left"/>
      </w:pPr>
      <w:rPr>
        <w:rFonts w:hint="default"/>
        <w:spacing w:val="0"/>
        <w:w w:val="108"/>
        <w:lang w:val="en-US" w:eastAsia="en-US" w:bidi="ar-SA"/>
      </w:rPr>
    </w:lvl>
    <w:lvl w:ilvl="1">
      <w:start w:val="0"/>
      <w:numFmt w:val="bullet"/>
      <w:lvlText w:val="•"/>
      <w:lvlJc w:val="left"/>
      <w:pPr>
        <w:ind w:left="1664" w:hanging="300"/>
      </w:pPr>
      <w:rPr>
        <w:rFonts w:hint="default"/>
        <w:lang w:val="en-US" w:eastAsia="en-US" w:bidi="ar-SA"/>
      </w:rPr>
    </w:lvl>
    <w:lvl w:ilvl="2">
      <w:start w:val="0"/>
      <w:numFmt w:val="bullet"/>
      <w:lvlText w:val="•"/>
      <w:lvlJc w:val="left"/>
      <w:pPr>
        <w:ind w:left="2748" w:hanging="300"/>
      </w:pPr>
      <w:rPr>
        <w:rFonts w:hint="default"/>
        <w:lang w:val="en-US" w:eastAsia="en-US" w:bidi="ar-SA"/>
      </w:rPr>
    </w:lvl>
    <w:lvl w:ilvl="3">
      <w:start w:val="0"/>
      <w:numFmt w:val="bullet"/>
      <w:lvlText w:val="•"/>
      <w:lvlJc w:val="left"/>
      <w:pPr>
        <w:ind w:left="3832" w:hanging="300"/>
      </w:pPr>
      <w:rPr>
        <w:rFonts w:hint="default"/>
        <w:lang w:val="en-US" w:eastAsia="en-US" w:bidi="ar-SA"/>
      </w:rPr>
    </w:lvl>
    <w:lvl w:ilvl="4">
      <w:start w:val="0"/>
      <w:numFmt w:val="bullet"/>
      <w:lvlText w:val="•"/>
      <w:lvlJc w:val="left"/>
      <w:pPr>
        <w:ind w:left="4916" w:hanging="300"/>
      </w:pPr>
      <w:rPr>
        <w:rFonts w:hint="default"/>
        <w:lang w:val="en-US" w:eastAsia="en-US" w:bidi="ar-SA"/>
      </w:rPr>
    </w:lvl>
    <w:lvl w:ilvl="5">
      <w:start w:val="0"/>
      <w:numFmt w:val="bullet"/>
      <w:lvlText w:val="•"/>
      <w:lvlJc w:val="left"/>
      <w:pPr>
        <w:ind w:left="6000" w:hanging="300"/>
      </w:pPr>
      <w:rPr>
        <w:rFonts w:hint="default"/>
        <w:lang w:val="en-US" w:eastAsia="en-US" w:bidi="ar-SA"/>
      </w:rPr>
    </w:lvl>
    <w:lvl w:ilvl="6">
      <w:start w:val="0"/>
      <w:numFmt w:val="bullet"/>
      <w:lvlText w:val="•"/>
      <w:lvlJc w:val="left"/>
      <w:pPr>
        <w:ind w:left="7084" w:hanging="300"/>
      </w:pPr>
      <w:rPr>
        <w:rFonts w:hint="default"/>
        <w:lang w:val="en-US" w:eastAsia="en-US" w:bidi="ar-SA"/>
      </w:rPr>
    </w:lvl>
    <w:lvl w:ilvl="7">
      <w:start w:val="0"/>
      <w:numFmt w:val="bullet"/>
      <w:lvlText w:val="•"/>
      <w:lvlJc w:val="left"/>
      <w:pPr>
        <w:ind w:left="8168" w:hanging="300"/>
      </w:pPr>
      <w:rPr>
        <w:rFonts w:hint="default"/>
        <w:lang w:val="en-US" w:eastAsia="en-US" w:bidi="ar-SA"/>
      </w:rPr>
    </w:lvl>
    <w:lvl w:ilvl="8">
      <w:start w:val="0"/>
      <w:numFmt w:val="bullet"/>
      <w:lvlText w:val="•"/>
      <w:lvlJc w:val="left"/>
      <w:pPr>
        <w:ind w:left="9252" w:hanging="300"/>
      </w:pPr>
      <w:rPr>
        <w:rFonts w:hint="default"/>
        <w:lang w:val="en-US" w:eastAsia="en-US" w:bidi="ar-SA"/>
      </w:rPr>
    </w:lvl>
  </w:abstractNum>
  <w:abstractNum w:abstractNumId="51">
    <w:multiLevelType w:val="hybridMultilevel"/>
    <w:lvl w:ilvl="0">
      <w:start w:val="2"/>
      <w:numFmt w:val="decimal"/>
      <w:lvlText w:val="%1."/>
      <w:lvlJc w:val="left"/>
      <w:pPr>
        <w:ind w:left="598" w:hanging="217"/>
        <w:jc w:val="right"/>
      </w:pPr>
      <w:rPr>
        <w:rFonts w:hint="default"/>
        <w:spacing w:val="0"/>
        <w:w w:val="105"/>
        <w:lang w:val="en-US" w:eastAsia="en-US" w:bidi="ar-SA"/>
      </w:rPr>
    </w:lvl>
    <w:lvl w:ilvl="1">
      <w:start w:val="0"/>
      <w:numFmt w:val="bullet"/>
      <w:lvlText w:val="•"/>
      <w:lvlJc w:val="left"/>
      <w:pPr>
        <w:ind w:left="994" w:hanging="217"/>
      </w:pPr>
      <w:rPr>
        <w:rFonts w:hint="default"/>
        <w:lang w:val="en-US" w:eastAsia="en-US" w:bidi="ar-SA"/>
      </w:rPr>
    </w:lvl>
    <w:lvl w:ilvl="2">
      <w:start w:val="0"/>
      <w:numFmt w:val="bullet"/>
      <w:lvlText w:val="•"/>
      <w:lvlJc w:val="left"/>
      <w:pPr>
        <w:ind w:left="1389" w:hanging="217"/>
      </w:pPr>
      <w:rPr>
        <w:rFonts w:hint="default"/>
        <w:lang w:val="en-US" w:eastAsia="en-US" w:bidi="ar-SA"/>
      </w:rPr>
    </w:lvl>
    <w:lvl w:ilvl="3">
      <w:start w:val="0"/>
      <w:numFmt w:val="bullet"/>
      <w:lvlText w:val="•"/>
      <w:lvlJc w:val="left"/>
      <w:pPr>
        <w:ind w:left="1784" w:hanging="217"/>
      </w:pPr>
      <w:rPr>
        <w:rFonts w:hint="default"/>
        <w:lang w:val="en-US" w:eastAsia="en-US" w:bidi="ar-SA"/>
      </w:rPr>
    </w:lvl>
    <w:lvl w:ilvl="4">
      <w:start w:val="0"/>
      <w:numFmt w:val="bullet"/>
      <w:lvlText w:val="•"/>
      <w:lvlJc w:val="left"/>
      <w:pPr>
        <w:ind w:left="2178" w:hanging="217"/>
      </w:pPr>
      <w:rPr>
        <w:rFonts w:hint="default"/>
        <w:lang w:val="en-US" w:eastAsia="en-US" w:bidi="ar-SA"/>
      </w:rPr>
    </w:lvl>
    <w:lvl w:ilvl="5">
      <w:start w:val="0"/>
      <w:numFmt w:val="bullet"/>
      <w:lvlText w:val="•"/>
      <w:lvlJc w:val="left"/>
      <w:pPr>
        <w:ind w:left="2573" w:hanging="217"/>
      </w:pPr>
      <w:rPr>
        <w:rFonts w:hint="default"/>
        <w:lang w:val="en-US" w:eastAsia="en-US" w:bidi="ar-SA"/>
      </w:rPr>
    </w:lvl>
    <w:lvl w:ilvl="6">
      <w:start w:val="0"/>
      <w:numFmt w:val="bullet"/>
      <w:lvlText w:val="•"/>
      <w:lvlJc w:val="left"/>
      <w:pPr>
        <w:ind w:left="2968" w:hanging="217"/>
      </w:pPr>
      <w:rPr>
        <w:rFonts w:hint="default"/>
        <w:lang w:val="en-US" w:eastAsia="en-US" w:bidi="ar-SA"/>
      </w:rPr>
    </w:lvl>
    <w:lvl w:ilvl="7">
      <w:start w:val="0"/>
      <w:numFmt w:val="bullet"/>
      <w:lvlText w:val="•"/>
      <w:lvlJc w:val="left"/>
      <w:pPr>
        <w:ind w:left="3362" w:hanging="217"/>
      </w:pPr>
      <w:rPr>
        <w:rFonts w:hint="default"/>
        <w:lang w:val="en-US" w:eastAsia="en-US" w:bidi="ar-SA"/>
      </w:rPr>
    </w:lvl>
    <w:lvl w:ilvl="8">
      <w:start w:val="0"/>
      <w:numFmt w:val="bullet"/>
      <w:lvlText w:val="•"/>
      <w:lvlJc w:val="left"/>
      <w:pPr>
        <w:ind w:left="3757" w:hanging="217"/>
      </w:pPr>
      <w:rPr>
        <w:rFonts w:hint="default"/>
        <w:lang w:val="en-US" w:eastAsia="en-US" w:bidi="ar-SA"/>
      </w:rPr>
    </w:lvl>
  </w:abstractNum>
  <w:abstractNum w:abstractNumId="49">
    <w:multiLevelType w:val="hybridMultilevel"/>
    <w:lvl w:ilvl="0">
      <w:start w:val="0"/>
      <w:numFmt w:val="bullet"/>
      <w:lvlText w:val="•"/>
      <w:lvlJc w:val="left"/>
      <w:pPr>
        <w:ind w:left="563" w:hanging="107"/>
      </w:pPr>
      <w:rPr>
        <w:rFonts w:hint="default" w:ascii="Arial" w:hAnsi="Arial" w:eastAsia="Arial" w:cs="Arial"/>
        <w:b w:val="0"/>
        <w:bCs w:val="0"/>
        <w:i w:val="0"/>
        <w:iCs w:val="0"/>
        <w:color w:val="383838"/>
        <w:spacing w:val="0"/>
        <w:w w:val="84"/>
        <w:sz w:val="14"/>
        <w:szCs w:val="14"/>
        <w:lang w:val="en-US" w:eastAsia="en-US" w:bidi="ar-SA"/>
      </w:rPr>
    </w:lvl>
    <w:lvl w:ilvl="1">
      <w:start w:val="0"/>
      <w:numFmt w:val="bullet"/>
      <w:lvlText w:val="•"/>
      <w:lvlJc w:val="left"/>
      <w:pPr>
        <w:ind w:left="1646" w:hanging="107"/>
      </w:pPr>
      <w:rPr>
        <w:rFonts w:hint="default"/>
        <w:lang w:val="en-US" w:eastAsia="en-US" w:bidi="ar-SA"/>
      </w:rPr>
    </w:lvl>
    <w:lvl w:ilvl="2">
      <w:start w:val="0"/>
      <w:numFmt w:val="bullet"/>
      <w:lvlText w:val="•"/>
      <w:lvlJc w:val="left"/>
      <w:pPr>
        <w:ind w:left="2732" w:hanging="107"/>
      </w:pPr>
      <w:rPr>
        <w:rFonts w:hint="default"/>
        <w:lang w:val="en-US" w:eastAsia="en-US" w:bidi="ar-SA"/>
      </w:rPr>
    </w:lvl>
    <w:lvl w:ilvl="3">
      <w:start w:val="0"/>
      <w:numFmt w:val="bullet"/>
      <w:lvlText w:val="•"/>
      <w:lvlJc w:val="left"/>
      <w:pPr>
        <w:ind w:left="3818" w:hanging="107"/>
      </w:pPr>
      <w:rPr>
        <w:rFonts w:hint="default"/>
        <w:lang w:val="en-US" w:eastAsia="en-US" w:bidi="ar-SA"/>
      </w:rPr>
    </w:lvl>
    <w:lvl w:ilvl="4">
      <w:start w:val="0"/>
      <w:numFmt w:val="bullet"/>
      <w:lvlText w:val="•"/>
      <w:lvlJc w:val="left"/>
      <w:pPr>
        <w:ind w:left="4904" w:hanging="107"/>
      </w:pPr>
      <w:rPr>
        <w:rFonts w:hint="default"/>
        <w:lang w:val="en-US" w:eastAsia="en-US" w:bidi="ar-SA"/>
      </w:rPr>
    </w:lvl>
    <w:lvl w:ilvl="5">
      <w:start w:val="0"/>
      <w:numFmt w:val="bullet"/>
      <w:lvlText w:val="•"/>
      <w:lvlJc w:val="left"/>
      <w:pPr>
        <w:ind w:left="5990" w:hanging="107"/>
      </w:pPr>
      <w:rPr>
        <w:rFonts w:hint="default"/>
        <w:lang w:val="en-US" w:eastAsia="en-US" w:bidi="ar-SA"/>
      </w:rPr>
    </w:lvl>
    <w:lvl w:ilvl="6">
      <w:start w:val="0"/>
      <w:numFmt w:val="bullet"/>
      <w:lvlText w:val="•"/>
      <w:lvlJc w:val="left"/>
      <w:pPr>
        <w:ind w:left="7076" w:hanging="107"/>
      </w:pPr>
      <w:rPr>
        <w:rFonts w:hint="default"/>
        <w:lang w:val="en-US" w:eastAsia="en-US" w:bidi="ar-SA"/>
      </w:rPr>
    </w:lvl>
    <w:lvl w:ilvl="7">
      <w:start w:val="0"/>
      <w:numFmt w:val="bullet"/>
      <w:lvlText w:val="•"/>
      <w:lvlJc w:val="left"/>
      <w:pPr>
        <w:ind w:left="8162" w:hanging="107"/>
      </w:pPr>
      <w:rPr>
        <w:rFonts w:hint="default"/>
        <w:lang w:val="en-US" w:eastAsia="en-US" w:bidi="ar-SA"/>
      </w:rPr>
    </w:lvl>
    <w:lvl w:ilvl="8">
      <w:start w:val="0"/>
      <w:numFmt w:val="bullet"/>
      <w:lvlText w:val="•"/>
      <w:lvlJc w:val="left"/>
      <w:pPr>
        <w:ind w:left="9248" w:hanging="107"/>
      </w:pPr>
      <w:rPr>
        <w:rFonts w:hint="default"/>
        <w:lang w:val="en-US" w:eastAsia="en-US" w:bidi="ar-SA"/>
      </w:rPr>
    </w:lvl>
  </w:abstractNum>
  <w:abstractNum w:abstractNumId="48">
    <w:multiLevelType w:val="hybridMultilevel"/>
    <w:lvl w:ilvl="0">
      <w:start w:val="0"/>
      <w:numFmt w:val="bullet"/>
      <w:lvlText w:val="•"/>
      <w:lvlJc w:val="left"/>
      <w:pPr>
        <w:ind w:left="1154" w:hanging="252"/>
      </w:pPr>
      <w:rPr>
        <w:rFonts w:hint="default" w:ascii="Times New Roman" w:hAnsi="Times New Roman" w:eastAsia="Times New Roman" w:cs="Times New Roman"/>
        <w:b w:val="0"/>
        <w:bCs w:val="0"/>
        <w:i w:val="0"/>
        <w:iCs w:val="0"/>
        <w:color w:val="909090"/>
        <w:spacing w:val="0"/>
        <w:w w:val="91"/>
        <w:sz w:val="21"/>
        <w:szCs w:val="21"/>
        <w:lang w:val="en-US" w:eastAsia="en-US" w:bidi="ar-SA"/>
      </w:rPr>
    </w:lvl>
    <w:lvl w:ilvl="1">
      <w:start w:val="0"/>
      <w:numFmt w:val="bullet"/>
      <w:lvlText w:val="•"/>
      <w:lvlJc w:val="left"/>
      <w:pPr>
        <w:ind w:left="1365" w:hanging="252"/>
      </w:pPr>
      <w:rPr>
        <w:rFonts w:hint="default"/>
        <w:lang w:val="en-US" w:eastAsia="en-US" w:bidi="ar-SA"/>
      </w:rPr>
    </w:lvl>
    <w:lvl w:ilvl="2">
      <w:start w:val="0"/>
      <w:numFmt w:val="bullet"/>
      <w:lvlText w:val="•"/>
      <w:lvlJc w:val="left"/>
      <w:pPr>
        <w:ind w:left="1570" w:hanging="252"/>
      </w:pPr>
      <w:rPr>
        <w:rFonts w:hint="default"/>
        <w:lang w:val="en-US" w:eastAsia="en-US" w:bidi="ar-SA"/>
      </w:rPr>
    </w:lvl>
    <w:lvl w:ilvl="3">
      <w:start w:val="0"/>
      <w:numFmt w:val="bullet"/>
      <w:lvlText w:val="•"/>
      <w:lvlJc w:val="left"/>
      <w:pPr>
        <w:ind w:left="1775" w:hanging="252"/>
      </w:pPr>
      <w:rPr>
        <w:rFonts w:hint="default"/>
        <w:lang w:val="en-US" w:eastAsia="en-US" w:bidi="ar-SA"/>
      </w:rPr>
    </w:lvl>
    <w:lvl w:ilvl="4">
      <w:start w:val="0"/>
      <w:numFmt w:val="bullet"/>
      <w:lvlText w:val="•"/>
      <w:lvlJc w:val="left"/>
      <w:pPr>
        <w:ind w:left="1980" w:hanging="252"/>
      </w:pPr>
      <w:rPr>
        <w:rFonts w:hint="default"/>
        <w:lang w:val="en-US" w:eastAsia="en-US" w:bidi="ar-SA"/>
      </w:rPr>
    </w:lvl>
    <w:lvl w:ilvl="5">
      <w:start w:val="0"/>
      <w:numFmt w:val="bullet"/>
      <w:lvlText w:val="•"/>
      <w:lvlJc w:val="left"/>
      <w:pPr>
        <w:ind w:left="2186" w:hanging="252"/>
      </w:pPr>
      <w:rPr>
        <w:rFonts w:hint="default"/>
        <w:lang w:val="en-US" w:eastAsia="en-US" w:bidi="ar-SA"/>
      </w:rPr>
    </w:lvl>
    <w:lvl w:ilvl="6">
      <w:start w:val="0"/>
      <w:numFmt w:val="bullet"/>
      <w:lvlText w:val="•"/>
      <w:lvlJc w:val="left"/>
      <w:pPr>
        <w:ind w:left="2391" w:hanging="252"/>
      </w:pPr>
      <w:rPr>
        <w:rFonts w:hint="default"/>
        <w:lang w:val="en-US" w:eastAsia="en-US" w:bidi="ar-SA"/>
      </w:rPr>
    </w:lvl>
    <w:lvl w:ilvl="7">
      <w:start w:val="0"/>
      <w:numFmt w:val="bullet"/>
      <w:lvlText w:val="•"/>
      <w:lvlJc w:val="left"/>
      <w:pPr>
        <w:ind w:left="2596" w:hanging="252"/>
      </w:pPr>
      <w:rPr>
        <w:rFonts w:hint="default"/>
        <w:lang w:val="en-US" w:eastAsia="en-US" w:bidi="ar-SA"/>
      </w:rPr>
    </w:lvl>
    <w:lvl w:ilvl="8">
      <w:start w:val="0"/>
      <w:numFmt w:val="bullet"/>
      <w:lvlText w:val="•"/>
      <w:lvlJc w:val="left"/>
      <w:pPr>
        <w:ind w:left="2801" w:hanging="252"/>
      </w:pPr>
      <w:rPr>
        <w:rFonts w:hint="default"/>
        <w:lang w:val="en-US" w:eastAsia="en-US" w:bidi="ar-SA"/>
      </w:rPr>
    </w:lvl>
  </w:abstractNum>
  <w:abstractNum w:abstractNumId="47">
    <w:multiLevelType w:val="hybridMultilevel"/>
    <w:lvl w:ilvl="0">
      <w:start w:val="0"/>
      <w:numFmt w:val="bullet"/>
      <w:lvlText w:val="•"/>
      <w:lvlJc w:val="left"/>
      <w:pPr>
        <w:ind w:left="467" w:hanging="218"/>
      </w:pPr>
      <w:rPr>
        <w:rFonts w:hint="default" w:ascii="Arial" w:hAnsi="Arial" w:eastAsia="Arial" w:cs="Arial"/>
        <w:b w:val="0"/>
        <w:bCs w:val="0"/>
        <w:i w:val="0"/>
        <w:iCs w:val="0"/>
        <w:color w:val="282360"/>
        <w:spacing w:val="0"/>
        <w:w w:val="153"/>
        <w:sz w:val="11"/>
        <w:szCs w:val="11"/>
        <w:lang w:val="en-US" w:eastAsia="en-US" w:bidi="ar-SA"/>
      </w:rPr>
    </w:lvl>
    <w:lvl w:ilvl="1">
      <w:start w:val="0"/>
      <w:numFmt w:val="bullet"/>
      <w:lvlText w:val="•"/>
      <w:lvlJc w:val="left"/>
      <w:pPr>
        <w:ind w:left="692" w:hanging="218"/>
      </w:pPr>
      <w:rPr>
        <w:rFonts w:hint="default"/>
        <w:lang w:val="en-US" w:eastAsia="en-US" w:bidi="ar-SA"/>
      </w:rPr>
    </w:lvl>
    <w:lvl w:ilvl="2">
      <w:start w:val="0"/>
      <w:numFmt w:val="bullet"/>
      <w:lvlText w:val="•"/>
      <w:lvlJc w:val="left"/>
      <w:pPr>
        <w:ind w:left="925" w:hanging="218"/>
      </w:pPr>
      <w:rPr>
        <w:rFonts w:hint="default"/>
        <w:lang w:val="en-US" w:eastAsia="en-US" w:bidi="ar-SA"/>
      </w:rPr>
    </w:lvl>
    <w:lvl w:ilvl="3">
      <w:start w:val="0"/>
      <w:numFmt w:val="bullet"/>
      <w:lvlText w:val="•"/>
      <w:lvlJc w:val="left"/>
      <w:pPr>
        <w:ind w:left="1158" w:hanging="218"/>
      </w:pPr>
      <w:rPr>
        <w:rFonts w:hint="default"/>
        <w:lang w:val="en-US" w:eastAsia="en-US" w:bidi="ar-SA"/>
      </w:rPr>
    </w:lvl>
    <w:lvl w:ilvl="4">
      <w:start w:val="0"/>
      <w:numFmt w:val="bullet"/>
      <w:lvlText w:val="•"/>
      <w:lvlJc w:val="left"/>
      <w:pPr>
        <w:ind w:left="1391" w:hanging="218"/>
      </w:pPr>
      <w:rPr>
        <w:rFonts w:hint="default"/>
        <w:lang w:val="en-US" w:eastAsia="en-US" w:bidi="ar-SA"/>
      </w:rPr>
    </w:lvl>
    <w:lvl w:ilvl="5">
      <w:start w:val="0"/>
      <w:numFmt w:val="bullet"/>
      <w:lvlText w:val="•"/>
      <w:lvlJc w:val="left"/>
      <w:pPr>
        <w:ind w:left="1624" w:hanging="218"/>
      </w:pPr>
      <w:rPr>
        <w:rFonts w:hint="default"/>
        <w:lang w:val="en-US" w:eastAsia="en-US" w:bidi="ar-SA"/>
      </w:rPr>
    </w:lvl>
    <w:lvl w:ilvl="6">
      <w:start w:val="0"/>
      <w:numFmt w:val="bullet"/>
      <w:lvlText w:val="•"/>
      <w:lvlJc w:val="left"/>
      <w:pPr>
        <w:ind w:left="1857" w:hanging="218"/>
      </w:pPr>
      <w:rPr>
        <w:rFonts w:hint="default"/>
        <w:lang w:val="en-US" w:eastAsia="en-US" w:bidi="ar-SA"/>
      </w:rPr>
    </w:lvl>
    <w:lvl w:ilvl="7">
      <w:start w:val="0"/>
      <w:numFmt w:val="bullet"/>
      <w:lvlText w:val="•"/>
      <w:lvlJc w:val="left"/>
      <w:pPr>
        <w:ind w:left="2089" w:hanging="218"/>
      </w:pPr>
      <w:rPr>
        <w:rFonts w:hint="default"/>
        <w:lang w:val="en-US" w:eastAsia="en-US" w:bidi="ar-SA"/>
      </w:rPr>
    </w:lvl>
    <w:lvl w:ilvl="8">
      <w:start w:val="0"/>
      <w:numFmt w:val="bullet"/>
      <w:lvlText w:val="•"/>
      <w:lvlJc w:val="left"/>
      <w:pPr>
        <w:ind w:left="2322" w:hanging="218"/>
      </w:pPr>
      <w:rPr>
        <w:rFonts w:hint="default"/>
        <w:lang w:val="en-US" w:eastAsia="en-US" w:bidi="ar-SA"/>
      </w:rPr>
    </w:lvl>
  </w:abstractNum>
  <w:abstractNum w:abstractNumId="46">
    <w:multiLevelType w:val="hybridMultilevel"/>
    <w:lvl w:ilvl="0">
      <w:start w:val="0"/>
      <w:numFmt w:val="bullet"/>
      <w:lvlText w:val="•"/>
      <w:lvlJc w:val="left"/>
      <w:pPr>
        <w:ind w:left="234" w:hanging="114"/>
      </w:pPr>
      <w:rPr>
        <w:rFonts w:hint="default" w:ascii="Times New Roman" w:hAnsi="Times New Roman" w:eastAsia="Times New Roman" w:cs="Times New Roman"/>
        <w:b w:val="0"/>
        <w:bCs w:val="0"/>
        <w:i w:val="0"/>
        <w:iCs w:val="0"/>
        <w:color w:val="363636"/>
        <w:spacing w:val="0"/>
        <w:w w:val="105"/>
        <w:sz w:val="17"/>
        <w:szCs w:val="17"/>
        <w:lang w:val="en-US" w:eastAsia="en-US" w:bidi="ar-SA"/>
      </w:rPr>
    </w:lvl>
    <w:lvl w:ilvl="1">
      <w:start w:val="0"/>
      <w:numFmt w:val="bullet"/>
      <w:lvlText w:val="•"/>
      <w:lvlJc w:val="left"/>
      <w:pPr>
        <w:ind w:left="1236" w:hanging="114"/>
      </w:pPr>
      <w:rPr>
        <w:rFonts w:hint="default"/>
        <w:lang w:val="en-US" w:eastAsia="en-US" w:bidi="ar-SA"/>
      </w:rPr>
    </w:lvl>
    <w:lvl w:ilvl="2">
      <w:start w:val="0"/>
      <w:numFmt w:val="bullet"/>
      <w:lvlText w:val="•"/>
      <w:lvlJc w:val="left"/>
      <w:pPr>
        <w:ind w:left="2232" w:hanging="114"/>
      </w:pPr>
      <w:rPr>
        <w:rFonts w:hint="default"/>
        <w:lang w:val="en-US" w:eastAsia="en-US" w:bidi="ar-SA"/>
      </w:rPr>
    </w:lvl>
    <w:lvl w:ilvl="3">
      <w:start w:val="0"/>
      <w:numFmt w:val="bullet"/>
      <w:lvlText w:val="•"/>
      <w:lvlJc w:val="left"/>
      <w:pPr>
        <w:ind w:left="3228" w:hanging="114"/>
      </w:pPr>
      <w:rPr>
        <w:rFonts w:hint="default"/>
        <w:lang w:val="en-US" w:eastAsia="en-US" w:bidi="ar-SA"/>
      </w:rPr>
    </w:lvl>
    <w:lvl w:ilvl="4">
      <w:start w:val="0"/>
      <w:numFmt w:val="bullet"/>
      <w:lvlText w:val="•"/>
      <w:lvlJc w:val="left"/>
      <w:pPr>
        <w:ind w:left="4225" w:hanging="114"/>
      </w:pPr>
      <w:rPr>
        <w:rFonts w:hint="default"/>
        <w:lang w:val="en-US" w:eastAsia="en-US" w:bidi="ar-SA"/>
      </w:rPr>
    </w:lvl>
    <w:lvl w:ilvl="5">
      <w:start w:val="0"/>
      <w:numFmt w:val="bullet"/>
      <w:lvlText w:val="•"/>
      <w:lvlJc w:val="left"/>
      <w:pPr>
        <w:ind w:left="5221" w:hanging="114"/>
      </w:pPr>
      <w:rPr>
        <w:rFonts w:hint="default"/>
        <w:lang w:val="en-US" w:eastAsia="en-US" w:bidi="ar-SA"/>
      </w:rPr>
    </w:lvl>
    <w:lvl w:ilvl="6">
      <w:start w:val="0"/>
      <w:numFmt w:val="bullet"/>
      <w:lvlText w:val="•"/>
      <w:lvlJc w:val="left"/>
      <w:pPr>
        <w:ind w:left="6217" w:hanging="114"/>
      </w:pPr>
      <w:rPr>
        <w:rFonts w:hint="default"/>
        <w:lang w:val="en-US" w:eastAsia="en-US" w:bidi="ar-SA"/>
      </w:rPr>
    </w:lvl>
    <w:lvl w:ilvl="7">
      <w:start w:val="0"/>
      <w:numFmt w:val="bullet"/>
      <w:lvlText w:val="•"/>
      <w:lvlJc w:val="left"/>
      <w:pPr>
        <w:ind w:left="7213" w:hanging="114"/>
      </w:pPr>
      <w:rPr>
        <w:rFonts w:hint="default"/>
        <w:lang w:val="en-US" w:eastAsia="en-US" w:bidi="ar-SA"/>
      </w:rPr>
    </w:lvl>
    <w:lvl w:ilvl="8">
      <w:start w:val="0"/>
      <w:numFmt w:val="bullet"/>
      <w:lvlText w:val="•"/>
      <w:lvlJc w:val="left"/>
      <w:pPr>
        <w:ind w:left="8210" w:hanging="114"/>
      </w:pPr>
      <w:rPr>
        <w:rFonts w:hint="default"/>
        <w:lang w:val="en-US" w:eastAsia="en-US" w:bidi="ar-SA"/>
      </w:rPr>
    </w:lvl>
  </w:abstractNum>
  <w:abstractNum w:abstractNumId="44">
    <w:multiLevelType w:val="hybridMultilevel"/>
    <w:lvl w:ilvl="0">
      <w:start w:val="0"/>
      <w:numFmt w:val="bullet"/>
      <w:lvlText w:val="□"/>
      <w:lvlJc w:val="left"/>
      <w:pPr>
        <w:ind w:left="756" w:hanging="367"/>
      </w:pPr>
      <w:rPr>
        <w:rFonts w:hint="default" w:ascii="Arial" w:hAnsi="Arial" w:eastAsia="Arial" w:cs="Arial"/>
        <w:spacing w:val="0"/>
        <w:w w:val="105"/>
        <w:lang w:val="en-US" w:eastAsia="en-US" w:bidi="ar-SA"/>
      </w:rPr>
    </w:lvl>
    <w:lvl w:ilvl="1">
      <w:start w:val="0"/>
      <w:numFmt w:val="bullet"/>
      <w:lvlText w:val="•"/>
      <w:lvlJc w:val="left"/>
      <w:pPr>
        <w:ind w:left="963" w:hanging="367"/>
      </w:pPr>
      <w:rPr>
        <w:rFonts w:hint="default"/>
        <w:lang w:val="en-US" w:eastAsia="en-US" w:bidi="ar-SA"/>
      </w:rPr>
    </w:lvl>
    <w:lvl w:ilvl="2">
      <w:start w:val="0"/>
      <w:numFmt w:val="bullet"/>
      <w:lvlText w:val="•"/>
      <w:lvlJc w:val="left"/>
      <w:pPr>
        <w:ind w:left="1167" w:hanging="367"/>
      </w:pPr>
      <w:rPr>
        <w:rFonts w:hint="default"/>
        <w:lang w:val="en-US" w:eastAsia="en-US" w:bidi="ar-SA"/>
      </w:rPr>
    </w:lvl>
    <w:lvl w:ilvl="3">
      <w:start w:val="0"/>
      <w:numFmt w:val="bullet"/>
      <w:lvlText w:val="•"/>
      <w:lvlJc w:val="left"/>
      <w:pPr>
        <w:ind w:left="1371" w:hanging="367"/>
      </w:pPr>
      <w:rPr>
        <w:rFonts w:hint="default"/>
        <w:lang w:val="en-US" w:eastAsia="en-US" w:bidi="ar-SA"/>
      </w:rPr>
    </w:lvl>
    <w:lvl w:ilvl="4">
      <w:start w:val="0"/>
      <w:numFmt w:val="bullet"/>
      <w:lvlText w:val="•"/>
      <w:lvlJc w:val="left"/>
      <w:pPr>
        <w:ind w:left="1575" w:hanging="367"/>
      </w:pPr>
      <w:rPr>
        <w:rFonts w:hint="default"/>
        <w:lang w:val="en-US" w:eastAsia="en-US" w:bidi="ar-SA"/>
      </w:rPr>
    </w:lvl>
    <w:lvl w:ilvl="5">
      <w:start w:val="0"/>
      <w:numFmt w:val="bullet"/>
      <w:lvlText w:val="•"/>
      <w:lvlJc w:val="left"/>
      <w:pPr>
        <w:ind w:left="1779" w:hanging="367"/>
      </w:pPr>
      <w:rPr>
        <w:rFonts w:hint="default"/>
        <w:lang w:val="en-US" w:eastAsia="en-US" w:bidi="ar-SA"/>
      </w:rPr>
    </w:lvl>
    <w:lvl w:ilvl="6">
      <w:start w:val="0"/>
      <w:numFmt w:val="bullet"/>
      <w:lvlText w:val="•"/>
      <w:lvlJc w:val="left"/>
      <w:pPr>
        <w:ind w:left="1982" w:hanging="367"/>
      </w:pPr>
      <w:rPr>
        <w:rFonts w:hint="default"/>
        <w:lang w:val="en-US" w:eastAsia="en-US" w:bidi="ar-SA"/>
      </w:rPr>
    </w:lvl>
    <w:lvl w:ilvl="7">
      <w:start w:val="0"/>
      <w:numFmt w:val="bullet"/>
      <w:lvlText w:val="•"/>
      <w:lvlJc w:val="left"/>
      <w:pPr>
        <w:ind w:left="2186" w:hanging="367"/>
      </w:pPr>
      <w:rPr>
        <w:rFonts w:hint="default"/>
        <w:lang w:val="en-US" w:eastAsia="en-US" w:bidi="ar-SA"/>
      </w:rPr>
    </w:lvl>
    <w:lvl w:ilvl="8">
      <w:start w:val="0"/>
      <w:numFmt w:val="bullet"/>
      <w:lvlText w:val="•"/>
      <w:lvlJc w:val="left"/>
      <w:pPr>
        <w:ind w:left="2390" w:hanging="367"/>
      </w:pPr>
      <w:rPr>
        <w:rFonts w:hint="default"/>
        <w:lang w:val="en-US" w:eastAsia="en-US" w:bidi="ar-SA"/>
      </w:rPr>
    </w:lvl>
  </w:abstractNum>
  <w:abstractNum w:abstractNumId="43">
    <w:multiLevelType w:val="hybridMultilevel"/>
    <w:lvl w:ilvl="0">
      <w:start w:val="0"/>
      <w:numFmt w:val="bullet"/>
      <w:lvlText w:val="□"/>
      <w:lvlJc w:val="left"/>
      <w:pPr>
        <w:ind w:left="632" w:hanging="328"/>
      </w:pPr>
      <w:rPr>
        <w:rFonts w:hint="default" w:ascii="Arial" w:hAnsi="Arial" w:eastAsia="Arial" w:cs="Arial"/>
        <w:b w:val="0"/>
        <w:bCs w:val="0"/>
        <w:i w:val="0"/>
        <w:iCs w:val="0"/>
        <w:color w:val="333333"/>
        <w:spacing w:val="0"/>
        <w:w w:val="102"/>
        <w:sz w:val="34"/>
        <w:szCs w:val="34"/>
        <w:lang w:val="en-US" w:eastAsia="en-US" w:bidi="ar-SA"/>
      </w:rPr>
    </w:lvl>
    <w:lvl w:ilvl="1">
      <w:start w:val="0"/>
      <w:numFmt w:val="bullet"/>
      <w:lvlText w:val="•"/>
      <w:lvlJc w:val="left"/>
      <w:pPr>
        <w:ind w:left="862" w:hanging="328"/>
      </w:pPr>
      <w:rPr>
        <w:rFonts w:hint="default"/>
        <w:lang w:val="en-US" w:eastAsia="en-US" w:bidi="ar-SA"/>
      </w:rPr>
    </w:lvl>
    <w:lvl w:ilvl="2">
      <w:start w:val="0"/>
      <w:numFmt w:val="bullet"/>
      <w:lvlText w:val="•"/>
      <w:lvlJc w:val="left"/>
      <w:pPr>
        <w:ind w:left="1084" w:hanging="328"/>
      </w:pPr>
      <w:rPr>
        <w:rFonts w:hint="default"/>
        <w:lang w:val="en-US" w:eastAsia="en-US" w:bidi="ar-SA"/>
      </w:rPr>
    </w:lvl>
    <w:lvl w:ilvl="3">
      <w:start w:val="0"/>
      <w:numFmt w:val="bullet"/>
      <w:lvlText w:val="•"/>
      <w:lvlJc w:val="left"/>
      <w:pPr>
        <w:ind w:left="1306" w:hanging="328"/>
      </w:pPr>
      <w:rPr>
        <w:rFonts w:hint="default"/>
        <w:lang w:val="en-US" w:eastAsia="en-US" w:bidi="ar-SA"/>
      </w:rPr>
    </w:lvl>
    <w:lvl w:ilvl="4">
      <w:start w:val="0"/>
      <w:numFmt w:val="bullet"/>
      <w:lvlText w:val="•"/>
      <w:lvlJc w:val="left"/>
      <w:pPr>
        <w:ind w:left="1529" w:hanging="328"/>
      </w:pPr>
      <w:rPr>
        <w:rFonts w:hint="default"/>
        <w:lang w:val="en-US" w:eastAsia="en-US" w:bidi="ar-SA"/>
      </w:rPr>
    </w:lvl>
    <w:lvl w:ilvl="5">
      <w:start w:val="0"/>
      <w:numFmt w:val="bullet"/>
      <w:lvlText w:val="•"/>
      <w:lvlJc w:val="left"/>
      <w:pPr>
        <w:ind w:left="1751" w:hanging="328"/>
      </w:pPr>
      <w:rPr>
        <w:rFonts w:hint="default"/>
        <w:lang w:val="en-US" w:eastAsia="en-US" w:bidi="ar-SA"/>
      </w:rPr>
    </w:lvl>
    <w:lvl w:ilvl="6">
      <w:start w:val="0"/>
      <w:numFmt w:val="bullet"/>
      <w:lvlText w:val="•"/>
      <w:lvlJc w:val="left"/>
      <w:pPr>
        <w:ind w:left="1973" w:hanging="328"/>
      </w:pPr>
      <w:rPr>
        <w:rFonts w:hint="default"/>
        <w:lang w:val="en-US" w:eastAsia="en-US" w:bidi="ar-SA"/>
      </w:rPr>
    </w:lvl>
    <w:lvl w:ilvl="7">
      <w:start w:val="0"/>
      <w:numFmt w:val="bullet"/>
      <w:lvlText w:val="•"/>
      <w:lvlJc w:val="left"/>
      <w:pPr>
        <w:ind w:left="2196" w:hanging="328"/>
      </w:pPr>
      <w:rPr>
        <w:rFonts w:hint="default"/>
        <w:lang w:val="en-US" w:eastAsia="en-US" w:bidi="ar-SA"/>
      </w:rPr>
    </w:lvl>
    <w:lvl w:ilvl="8">
      <w:start w:val="0"/>
      <w:numFmt w:val="bullet"/>
      <w:lvlText w:val="•"/>
      <w:lvlJc w:val="left"/>
      <w:pPr>
        <w:ind w:left="2418" w:hanging="328"/>
      </w:pPr>
      <w:rPr>
        <w:rFonts w:hint="default"/>
        <w:lang w:val="en-US" w:eastAsia="en-US" w:bidi="ar-SA"/>
      </w:rPr>
    </w:lvl>
  </w:abstractNum>
  <w:abstractNum w:abstractNumId="42">
    <w:multiLevelType w:val="hybridMultilevel"/>
    <w:lvl w:ilvl="0">
      <w:start w:val="5"/>
      <w:numFmt w:val="decimal"/>
      <w:lvlText w:val="(%1)"/>
      <w:lvlJc w:val="left"/>
      <w:pPr>
        <w:ind w:left="576" w:hanging="300"/>
        <w:jc w:val="left"/>
      </w:pPr>
      <w:rPr>
        <w:rFonts w:hint="default"/>
        <w:spacing w:val="0"/>
        <w:w w:val="108"/>
        <w:lang w:val="en-US" w:eastAsia="en-US" w:bidi="ar-SA"/>
      </w:rPr>
    </w:lvl>
    <w:lvl w:ilvl="1">
      <w:start w:val="0"/>
      <w:numFmt w:val="bullet"/>
      <w:lvlText w:val="•"/>
      <w:lvlJc w:val="left"/>
      <w:pPr>
        <w:ind w:left="1664" w:hanging="300"/>
      </w:pPr>
      <w:rPr>
        <w:rFonts w:hint="default"/>
        <w:lang w:val="en-US" w:eastAsia="en-US" w:bidi="ar-SA"/>
      </w:rPr>
    </w:lvl>
    <w:lvl w:ilvl="2">
      <w:start w:val="0"/>
      <w:numFmt w:val="bullet"/>
      <w:lvlText w:val="•"/>
      <w:lvlJc w:val="left"/>
      <w:pPr>
        <w:ind w:left="2748" w:hanging="300"/>
      </w:pPr>
      <w:rPr>
        <w:rFonts w:hint="default"/>
        <w:lang w:val="en-US" w:eastAsia="en-US" w:bidi="ar-SA"/>
      </w:rPr>
    </w:lvl>
    <w:lvl w:ilvl="3">
      <w:start w:val="0"/>
      <w:numFmt w:val="bullet"/>
      <w:lvlText w:val="•"/>
      <w:lvlJc w:val="left"/>
      <w:pPr>
        <w:ind w:left="3832" w:hanging="300"/>
      </w:pPr>
      <w:rPr>
        <w:rFonts w:hint="default"/>
        <w:lang w:val="en-US" w:eastAsia="en-US" w:bidi="ar-SA"/>
      </w:rPr>
    </w:lvl>
    <w:lvl w:ilvl="4">
      <w:start w:val="0"/>
      <w:numFmt w:val="bullet"/>
      <w:lvlText w:val="•"/>
      <w:lvlJc w:val="left"/>
      <w:pPr>
        <w:ind w:left="4916" w:hanging="300"/>
      </w:pPr>
      <w:rPr>
        <w:rFonts w:hint="default"/>
        <w:lang w:val="en-US" w:eastAsia="en-US" w:bidi="ar-SA"/>
      </w:rPr>
    </w:lvl>
    <w:lvl w:ilvl="5">
      <w:start w:val="0"/>
      <w:numFmt w:val="bullet"/>
      <w:lvlText w:val="•"/>
      <w:lvlJc w:val="left"/>
      <w:pPr>
        <w:ind w:left="6000" w:hanging="300"/>
      </w:pPr>
      <w:rPr>
        <w:rFonts w:hint="default"/>
        <w:lang w:val="en-US" w:eastAsia="en-US" w:bidi="ar-SA"/>
      </w:rPr>
    </w:lvl>
    <w:lvl w:ilvl="6">
      <w:start w:val="0"/>
      <w:numFmt w:val="bullet"/>
      <w:lvlText w:val="•"/>
      <w:lvlJc w:val="left"/>
      <w:pPr>
        <w:ind w:left="7084" w:hanging="300"/>
      </w:pPr>
      <w:rPr>
        <w:rFonts w:hint="default"/>
        <w:lang w:val="en-US" w:eastAsia="en-US" w:bidi="ar-SA"/>
      </w:rPr>
    </w:lvl>
    <w:lvl w:ilvl="7">
      <w:start w:val="0"/>
      <w:numFmt w:val="bullet"/>
      <w:lvlText w:val="•"/>
      <w:lvlJc w:val="left"/>
      <w:pPr>
        <w:ind w:left="8168" w:hanging="300"/>
      </w:pPr>
      <w:rPr>
        <w:rFonts w:hint="default"/>
        <w:lang w:val="en-US" w:eastAsia="en-US" w:bidi="ar-SA"/>
      </w:rPr>
    </w:lvl>
    <w:lvl w:ilvl="8">
      <w:start w:val="0"/>
      <w:numFmt w:val="bullet"/>
      <w:lvlText w:val="•"/>
      <w:lvlJc w:val="left"/>
      <w:pPr>
        <w:ind w:left="9252" w:hanging="300"/>
      </w:pPr>
      <w:rPr>
        <w:rFonts w:hint="default"/>
        <w:lang w:val="en-US" w:eastAsia="en-US" w:bidi="ar-SA"/>
      </w:rPr>
    </w:lvl>
  </w:abstractNum>
  <w:abstractNum w:abstractNumId="41">
    <w:multiLevelType w:val="hybridMultilevel"/>
    <w:lvl w:ilvl="0">
      <w:start w:val="1"/>
      <w:numFmt w:val="upperRoman"/>
      <w:lvlText w:val="%1."/>
      <w:lvlJc w:val="left"/>
      <w:pPr>
        <w:ind w:left="565" w:hanging="184"/>
        <w:jc w:val="left"/>
      </w:pPr>
      <w:rPr>
        <w:rFonts w:hint="default" w:ascii="Times New Roman" w:hAnsi="Times New Roman" w:eastAsia="Times New Roman" w:cs="Times New Roman"/>
        <w:b w:val="0"/>
        <w:bCs w:val="0"/>
        <w:i w:val="0"/>
        <w:iCs w:val="0"/>
        <w:color w:val="424242"/>
        <w:spacing w:val="0"/>
        <w:w w:val="94"/>
        <w:sz w:val="19"/>
        <w:szCs w:val="19"/>
        <w:lang w:val="en-US" w:eastAsia="en-US" w:bidi="ar-SA"/>
      </w:rPr>
    </w:lvl>
    <w:lvl w:ilvl="1">
      <w:start w:val="0"/>
      <w:numFmt w:val="bullet"/>
      <w:lvlText w:val="•"/>
      <w:lvlJc w:val="left"/>
      <w:pPr>
        <w:ind w:left="671" w:hanging="184"/>
      </w:pPr>
      <w:rPr>
        <w:rFonts w:hint="default"/>
        <w:lang w:val="en-US" w:eastAsia="en-US" w:bidi="ar-SA"/>
      </w:rPr>
    </w:lvl>
    <w:lvl w:ilvl="2">
      <w:start w:val="0"/>
      <w:numFmt w:val="bullet"/>
      <w:lvlText w:val="•"/>
      <w:lvlJc w:val="left"/>
      <w:pPr>
        <w:ind w:left="783" w:hanging="184"/>
      </w:pPr>
      <w:rPr>
        <w:rFonts w:hint="default"/>
        <w:lang w:val="en-US" w:eastAsia="en-US" w:bidi="ar-SA"/>
      </w:rPr>
    </w:lvl>
    <w:lvl w:ilvl="3">
      <w:start w:val="0"/>
      <w:numFmt w:val="bullet"/>
      <w:lvlText w:val="•"/>
      <w:lvlJc w:val="left"/>
      <w:pPr>
        <w:ind w:left="895" w:hanging="184"/>
      </w:pPr>
      <w:rPr>
        <w:rFonts w:hint="default"/>
        <w:lang w:val="en-US" w:eastAsia="en-US" w:bidi="ar-SA"/>
      </w:rPr>
    </w:lvl>
    <w:lvl w:ilvl="4">
      <w:start w:val="0"/>
      <w:numFmt w:val="bullet"/>
      <w:lvlText w:val="•"/>
      <w:lvlJc w:val="left"/>
      <w:pPr>
        <w:ind w:left="1007" w:hanging="184"/>
      </w:pPr>
      <w:rPr>
        <w:rFonts w:hint="default"/>
        <w:lang w:val="en-US" w:eastAsia="en-US" w:bidi="ar-SA"/>
      </w:rPr>
    </w:lvl>
    <w:lvl w:ilvl="5">
      <w:start w:val="0"/>
      <w:numFmt w:val="bullet"/>
      <w:lvlText w:val="•"/>
      <w:lvlJc w:val="left"/>
      <w:pPr>
        <w:ind w:left="1119" w:hanging="184"/>
      </w:pPr>
      <w:rPr>
        <w:rFonts w:hint="default"/>
        <w:lang w:val="en-US" w:eastAsia="en-US" w:bidi="ar-SA"/>
      </w:rPr>
    </w:lvl>
    <w:lvl w:ilvl="6">
      <w:start w:val="0"/>
      <w:numFmt w:val="bullet"/>
      <w:lvlText w:val="•"/>
      <w:lvlJc w:val="left"/>
      <w:pPr>
        <w:ind w:left="1231" w:hanging="184"/>
      </w:pPr>
      <w:rPr>
        <w:rFonts w:hint="default"/>
        <w:lang w:val="en-US" w:eastAsia="en-US" w:bidi="ar-SA"/>
      </w:rPr>
    </w:lvl>
    <w:lvl w:ilvl="7">
      <w:start w:val="0"/>
      <w:numFmt w:val="bullet"/>
      <w:lvlText w:val="•"/>
      <w:lvlJc w:val="left"/>
      <w:pPr>
        <w:ind w:left="1343" w:hanging="184"/>
      </w:pPr>
      <w:rPr>
        <w:rFonts w:hint="default"/>
        <w:lang w:val="en-US" w:eastAsia="en-US" w:bidi="ar-SA"/>
      </w:rPr>
    </w:lvl>
    <w:lvl w:ilvl="8">
      <w:start w:val="0"/>
      <w:numFmt w:val="bullet"/>
      <w:lvlText w:val="•"/>
      <w:lvlJc w:val="left"/>
      <w:pPr>
        <w:ind w:left="1454" w:hanging="184"/>
      </w:pPr>
      <w:rPr>
        <w:rFonts w:hint="default"/>
        <w:lang w:val="en-US" w:eastAsia="en-US" w:bidi="ar-SA"/>
      </w:rPr>
    </w:lvl>
  </w:abstractNum>
  <w:abstractNum w:abstractNumId="40">
    <w:multiLevelType w:val="hybridMultilevel"/>
    <w:lvl w:ilvl="0">
      <w:start w:val="1"/>
      <w:numFmt w:val="lowerRoman"/>
      <w:lvlText w:val="%1."/>
      <w:lvlJc w:val="left"/>
      <w:pPr>
        <w:ind w:left="1039" w:hanging="76"/>
        <w:jc w:val="left"/>
      </w:pPr>
      <w:rPr>
        <w:rFonts w:hint="default" w:ascii="Arial" w:hAnsi="Arial" w:eastAsia="Arial" w:cs="Arial"/>
        <w:b/>
        <w:bCs/>
        <w:i w:val="0"/>
        <w:iCs w:val="0"/>
        <w:color w:val="666767"/>
        <w:spacing w:val="-1"/>
        <w:w w:val="122"/>
        <w:sz w:val="8"/>
        <w:szCs w:val="8"/>
        <w:lang w:val="en-US" w:eastAsia="en-US" w:bidi="ar-SA"/>
      </w:rPr>
    </w:lvl>
    <w:lvl w:ilvl="1">
      <w:start w:val="0"/>
      <w:numFmt w:val="bullet"/>
      <w:lvlText w:val="•"/>
      <w:lvlJc w:val="left"/>
      <w:pPr>
        <w:ind w:left="1397" w:hanging="76"/>
      </w:pPr>
      <w:rPr>
        <w:rFonts w:hint="default"/>
        <w:lang w:val="en-US" w:eastAsia="en-US" w:bidi="ar-SA"/>
      </w:rPr>
    </w:lvl>
    <w:lvl w:ilvl="2">
      <w:start w:val="0"/>
      <w:numFmt w:val="bullet"/>
      <w:lvlText w:val="•"/>
      <w:lvlJc w:val="left"/>
      <w:pPr>
        <w:ind w:left="1755" w:hanging="76"/>
      </w:pPr>
      <w:rPr>
        <w:rFonts w:hint="default"/>
        <w:lang w:val="en-US" w:eastAsia="en-US" w:bidi="ar-SA"/>
      </w:rPr>
    </w:lvl>
    <w:lvl w:ilvl="3">
      <w:start w:val="0"/>
      <w:numFmt w:val="bullet"/>
      <w:lvlText w:val="•"/>
      <w:lvlJc w:val="left"/>
      <w:pPr>
        <w:ind w:left="2113" w:hanging="76"/>
      </w:pPr>
      <w:rPr>
        <w:rFonts w:hint="default"/>
        <w:lang w:val="en-US" w:eastAsia="en-US" w:bidi="ar-SA"/>
      </w:rPr>
    </w:lvl>
    <w:lvl w:ilvl="4">
      <w:start w:val="0"/>
      <w:numFmt w:val="bullet"/>
      <w:lvlText w:val="•"/>
      <w:lvlJc w:val="left"/>
      <w:pPr>
        <w:ind w:left="2471" w:hanging="76"/>
      </w:pPr>
      <w:rPr>
        <w:rFonts w:hint="default"/>
        <w:lang w:val="en-US" w:eastAsia="en-US" w:bidi="ar-SA"/>
      </w:rPr>
    </w:lvl>
    <w:lvl w:ilvl="5">
      <w:start w:val="0"/>
      <w:numFmt w:val="bullet"/>
      <w:lvlText w:val="•"/>
      <w:lvlJc w:val="left"/>
      <w:pPr>
        <w:ind w:left="2829" w:hanging="76"/>
      </w:pPr>
      <w:rPr>
        <w:rFonts w:hint="default"/>
        <w:lang w:val="en-US" w:eastAsia="en-US" w:bidi="ar-SA"/>
      </w:rPr>
    </w:lvl>
    <w:lvl w:ilvl="6">
      <w:start w:val="0"/>
      <w:numFmt w:val="bullet"/>
      <w:lvlText w:val="•"/>
      <w:lvlJc w:val="left"/>
      <w:pPr>
        <w:ind w:left="3187" w:hanging="76"/>
      </w:pPr>
      <w:rPr>
        <w:rFonts w:hint="default"/>
        <w:lang w:val="en-US" w:eastAsia="en-US" w:bidi="ar-SA"/>
      </w:rPr>
    </w:lvl>
    <w:lvl w:ilvl="7">
      <w:start w:val="0"/>
      <w:numFmt w:val="bullet"/>
      <w:lvlText w:val="•"/>
      <w:lvlJc w:val="left"/>
      <w:pPr>
        <w:ind w:left="3545" w:hanging="76"/>
      </w:pPr>
      <w:rPr>
        <w:rFonts w:hint="default"/>
        <w:lang w:val="en-US" w:eastAsia="en-US" w:bidi="ar-SA"/>
      </w:rPr>
    </w:lvl>
    <w:lvl w:ilvl="8">
      <w:start w:val="0"/>
      <w:numFmt w:val="bullet"/>
      <w:lvlText w:val="•"/>
      <w:lvlJc w:val="left"/>
      <w:pPr>
        <w:ind w:left="3902" w:hanging="76"/>
      </w:pPr>
      <w:rPr>
        <w:rFonts w:hint="default"/>
        <w:lang w:val="en-US" w:eastAsia="en-US" w:bidi="ar-SA"/>
      </w:rPr>
    </w:lvl>
  </w:abstractNum>
  <w:abstractNum w:abstractNumId="38">
    <w:multiLevelType w:val="hybridMultilevel"/>
    <w:lvl w:ilvl="0">
      <w:start w:val="1"/>
      <w:numFmt w:val="decimal"/>
      <w:lvlText w:val="%1."/>
      <w:lvlJc w:val="left"/>
      <w:pPr>
        <w:ind w:left="790" w:hanging="110"/>
        <w:jc w:val="right"/>
      </w:pPr>
      <w:rPr>
        <w:rFonts w:hint="default"/>
        <w:spacing w:val="0"/>
        <w:w w:val="73"/>
        <w:lang w:val="en-US" w:eastAsia="en-US" w:bidi="ar-SA"/>
      </w:rPr>
    </w:lvl>
    <w:lvl w:ilvl="1">
      <w:start w:val="0"/>
      <w:numFmt w:val="bullet"/>
      <w:lvlText w:val="•"/>
      <w:lvlJc w:val="left"/>
      <w:pPr>
        <w:ind w:left="1862" w:hanging="110"/>
      </w:pPr>
      <w:rPr>
        <w:rFonts w:hint="default"/>
        <w:lang w:val="en-US" w:eastAsia="en-US" w:bidi="ar-SA"/>
      </w:rPr>
    </w:lvl>
    <w:lvl w:ilvl="2">
      <w:start w:val="0"/>
      <w:numFmt w:val="bullet"/>
      <w:lvlText w:val="•"/>
      <w:lvlJc w:val="left"/>
      <w:pPr>
        <w:ind w:left="2924" w:hanging="110"/>
      </w:pPr>
      <w:rPr>
        <w:rFonts w:hint="default"/>
        <w:lang w:val="en-US" w:eastAsia="en-US" w:bidi="ar-SA"/>
      </w:rPr>
    </w:lvl>
    <w:lvl w:ilvl="3">
      <w:start w:val="0"/>
      <w:numFmt w:val="bullet"/>
      <w:lvlText w:val="•"/>
      <w:lvlJc w:val="left"/>
      <w:pPr>
        <w:ind w:left="3986" w:hanging="110"/>
      </w:pPr>
      <w:rPr>
        <w:rFonts w:hint="default"/>
        <w:lang w:val="en-US" w:eastAsia="en-US" w:bidi="ar-SA"/>
      </w:rPr>
    </w:lvl>
    <w:lvl w:ilvl="4">
      <w:start w:val="0"/>
      <w:numFmt w:val="bullet"/>
      <w:lvlText w:val="•"/>
      <w:lvlJc w:val="left"/>
      <w:pPr>
        <w:ind w:left="5048" w:hanging="110"/>
      </w:pPr>
      <w:rPr>
        <w:rFonts w:hint="default"/>
        <w:lang w:val="en-US" w:eastAsia="en-US" w:bidi="ar-SA"/>
      </w:rPr>
    </w:lvl>
    <w:lvl w:ilvl="5">
      <w:start w:val="0"/>
      <w:numFmt w:val="bullet"/>
      <w:lvlText w:val="•"/>
      <w:lvlJc w:val="left"/>
      <w:pPr>
        <w:ind w:left="6110" w:hanging="110"/>
      </w:pPr>
      <w:rPr>
        <w:rFonts w:hint="default"/>
        <w:lang w:val="en-US" w:eastAsia="en-US" w:bidi="ar-SA"/>
      </w:rPr>
    </w:lvl>
    <w:lvl w:ilvl="6">
      <w:start w:val="0"/>
      <w:numFmt w:val="bullet"/>
      <w:lvlText w:val="•"/>
      <w:lvlJc w:val="left"/>
      <w:pPr>
        <w:ind w:left="7172" w:hanging="110"/>
      </w:pPr>
      <w:rPr>
        <w:rFonts w:hint="default"/>
        <w:lang w:val="en-US" w:eastAsia="en-US" w:bidi="ar-SA"/>
      </w:rPr>
    </w:lvl>
    <w:lvl w:ilvl="7">
      <w:start w:val="0"/>
      <w:numFmt w:val="bullet"/>
      <w:lvlText w:val="•"/>
      <w:lvlJc w:val="left"/>
      <w:pPr>
        <w:ind w:left="8234" w:hanging="110"/>
      </w:pPr>
      <w:rPr>
        <w:rFonts w:hint="default"/>
        <w:lang w:val="en-US" w:eastAsia="en-US" w:bidi="ar-SA"/>
      </w:rPr>
    </w:lvl>
    <w:lvl w:ilvl="8">
      <w:start w:val="0"/>
      <w:numFmt w:val="bullet"/>
      <w:lvlText w:val="•"/>
      <w:lvlJc w:val="left"/>
      <w:pPr>
        <w:ind w:left="9296" w:hanging="110"/>
      </w:pPr>
      <w:rPr>
        <w:rFonts w:hint="default"/>
        <w:lang w:val="en-US" w:eastAsia="en-US" w:bidi="ar-SA"/>
      </w:rPr>
    </w:lvl>
  </w:abstractNum>
  <w:abstractNum w:abstractNumId="37">
    <w:multiLevelType w:val="hybridMultilevel"/>
    <w:lvl w:ilvl="0">
      <w:start w:val="0"/>
      <w:numFmt w:val="bullet"/>
      <w:lvlText w:val="□"/>
      <w:lvlJc w:val="left"/>
      <w:pPr>
        <w:ind w:left="423" w:hanging="329"/>
      </w:pPr>
      <w:rPr>
        <w:rFonts w:hint="default" w:ascii="Arial" w:hAnsi="Arial" w:eastAsia="Arial" w:cs="Arial"/>
        <w:b w:val="0"/>
        <w:bCs w:val="0"/>
        <w:i w:val="0"/>
        <w:iCs w:val="0"/>
        <w:color w:val="282828"/>
        <w:spacing w:val="0"/>
        <w:w w:val="105"/>
        <w:sz w:val="35"/>
        <w:szCs w:val="35"/>
        <w:lang w:val="en-US" w:eastAsia="en-US" w:bidi="ar-SA"/>
      </w:rPr>
    </w:lvl>
    <w:lvl w:ilvl="1">
      <w:start w:val="0"/>
      <w:numFmt w:val="bullet"/>
      <w:lvlText w:val="•"/>
      <w:lvlJc w:val="left"/>
      <w:pPr>
        <w:ind w:left="682" w:hanging="329"/>
      </w:pPr>
      <w:rPr>
        <w:rFonts w:hint="default"/>
        <w:lang w:val="en-US" w:eastAsia="en-US" w:bidi="ar-SA"/>
      </w:rPr>
    </w:lvl>
    <w:lvl w:ilvl="2">
      <w:start w:val="0"/>
      <w:numFmt w:val="bullet"/>
      <w:lvlText w:val="•"/>
      <w:lvlJc w:val="left"/>
      <w:pPr>
        <w:ind w:left="944" w:hanging="329"/>
      </w:pPr>
      <w:rPr>
        <w:rFonts w:hint="default"/>
        <w:lang w:val="en-US" w:eastAsia="en-US" w:bidi="ar-SA"/>
      </w:rPr>
    </w:lvl>
    <w:lvl w:ilvl="3">
      <w:start w:val="0"/>
      <w:numFmt w:val="bullet"/>
      <w:lvlText w:val="•"/>
      <w:lvlJc w:val="left"/>
      <w:pPr>
        <w:ind w:left="1207" w:hanging="329"/>
      </w:pPr>
      <w:rPr>
        <w:rFonts w:hint="default"/>
        <w:lang w:val="en-US" w:eastAsia="en-US" w:bidi="ar-SA"/>
      </w:rPr>
    </w:lvl>
    <w:lvl w:ilvl="4">
      <w:start w:val="0"/>
      <w:numFmt w:val="bullet"/>
      <w:lvlText w:val="•"/>
      <w:lvlJc w:val="left"/>
      <w:pPr>
        <w:ind w:left="1469" w:hanging="329"/>
      </w:pPr>
      <w:rPr>
        <w:rFonts w:hint="default"/>
        <w:lang w:val="en-US" w:eastAsia="en-US" w:bidi="ar-SA"/>
      </w:rPr>
    </w:lvl>
    <w:lvl w:ilvl="5">
      <w:start w:val="0"/>
      <w:numFmt w:val="bullet"/>
      <w:lvlText w:val="•"/>
      <w:lvlJc w:val="left"/>
      <w:pPr>
        <w:ind w:left="1732" w:hanging="329"/>
      </w:pPr>
      <w:rPr>
        <w:rFonts w:hint="default"/>
        <w:lang w:val="en-US" w:eastAsia="en-US" w:bidi="ar-SA"/>
      </w:rPr>
    </w:lvl>
    <w:lvl w:ilvl="6">
      <w:start w:val="0"/>
      <w:numFmt w:val="bullet"/>
      <w:lvlText w:val="•"/>
      <w:lvlJc w:val="left"/>
      <w:pPr>
        <w:ind w:left="1994" w:hanging="329"/>
      </w:pPr>
      <w:rPr>
        <w:rFonts w:hint="default"/>
        <w:lang w:val="en-US" w:eastAsia="en-US" w:bidi="ar-SA"/>
      </w:rPr>
    </w:lvl>
    <w:lvl w:ilvl="7">
      <w:start w:val="0"/>
      <w:numFmt w:val="bullet"/>
      <w:lvlText w:val="•"/>
      <w:lvlJc w:val="left"/>
      <w:pPr>
        <w:ind w:left="2257" w:hanging="329"/>
      </w:pPr>
      <w:rPr>
        <w:rFonts w:hint="default"/>
        <w:lang w:val="en-US" w:eastAsia="en-US" w:bidi="ar-SA"/>
      </w:rPr>
    </w:lvl>
    <w:lvl w:ilvl="8">
      <w:start w:val="0"/>
      <w:numFmt w:val="bullet"/>
      <w:lvlText w:val="•"/>
      <w:lvlJc w:val="left"/>
      <w:pPr>
        <w:ind w:left="2519" w:hanging="329"/>
      </w:pPr>
      <w:rPr>
        <w:rFonts w:hint="default"/>
        <w:lang w:val="en-US" w:eastAsia="en-US" w:bidi="ar-SA"/>
      </w:rPr>
    </w:lvl>
  </w:abstractNum>
  <w:abstractNum w:abstractNumId="36">
    <w:multiLevelType w:val="hybridMultilevel"/>
    <w:lvl w:ilvl="0">
      <w:start w:val="3"/>
      <w:numFmt w:val="decimal"/>
      <w:lvlText w:val="(%1)"/>
      <w:lvlJc w:val="left"/>
      <w:pPr>
        <w:ind w:left="356" w:hanging="293"/>
        <w:jc w:val="left"/>
      </w:pPr>
      <w:rPr>
        <w:rFonts w:hint="default"/>
        <w:spacing w:val="0"/>
        <w:w w:val="105"/>
        <w:lang w:val="en-US" w:eastAsia="en-US" w:bidi="ar-SA"/>
      </w:rPr>
    </w:lvl>
    <w:lvl w:ilvl="1">
      <w:start w:val="0"/>
      <w:numFmt w:val="bullet"/>
      <w:lvlText w:val="•"/>
      <w:lvlJc w:val="left"/>
      <w:pPr>
        <w:ind w:left="1383" w:hanging="293"/>
      </w:pPr>
      <w:rPr>
        <w:rFonts w:hint="default"/>
        <w:lang w:val="en-US" w:eastAsia="en-US" w:bidi="ar-SA"/>
      </w:rPr>
    </w:lvl>
    <w:lvl w:ilvl="2">
      <w:start w:val="0"/>
      <w:numFmt w:val="bullet"/>
      <w:lvlText w:val="•"/>
      <w:lvlJc w:val="left"/>
      <w:pPr>
        <w:ind w:left="2406" w:hanging="293"/>
      </w:pPr>
      <w:rPr>
        <w:rFonts w:hint="default"/>
        <w:lang w:val="en-US" w:eastAsia="en-US" w:bidi="ar-SA"/>
      </w:rPr>
    </w:lvl>
    <w:lvl w:ilvl="3">
      <w:start w:val="0"/>
      <w:numFmt w:val="bullet"/>
      <w:lvlText w:val="•"/>
      <w:lvlJc w:val="left"/>
      <w:pPr>
        <w:ind w:left="3429" w:hanging="293"/>
      </w:pPr>
      <w:rPr>
        <w:rFonts w:hint="default"/>
        <w:lang w:val="en-US" w:eastAsia="en-US" w:bidi="ar-SA"/>
      </w:rPr>
    </w:lvl>
    <w:lvl w:ilvl="4">
      <w:start w:val="0"/>
      <w:numFmt w:val="bullet"/>
      <w:lvlText w:val="•"/>
      <w:lvlJc w:val="left"/>
      <w:pPr>
        <w:ind w:left="4453" w:hanging="293"/>
      </w:pPr>
      <w:rPr>
        <w:rFonts w:hint="default"/>
        <w:lang w:val="en-US" w:eastAsia="en-US" w:bidi="ar-SA"/>
      </w:rPr>
    </w:lvl>
    <w:lvl w:ilvl="5">
      <w:start w:val="0"/>
      <w:numFmt w:val="bullet"/>
      <w:lvlText w:val="•"/>
      <w:lvlJc w:val="left"/>
      <w:pPr>
        <w:ind w:left="5476" w:hanging="293"/>
      </w:pPr>
      <w:rPr>
        <w:rFonts w:hint="default"/>
        <w:lang w:val="en-US" w:eastAsia="en-US" w:bidi="ar-SA"/>
      </w:rPr>
    </w:lvl>
    <w:lvl w:ilvl="6">
      <w:start w:val="0"/>
      <w:numFmt w:val="bullet"/>
      <w:lvlText w:val="•"/>
      <w:lvlJc w:val="left"/>
      <w:pPr>
        <w:ind w:left="6499" w:hanging="293"/>
      </w:pPr>
      <w:rPr>
        <w:rFonts w:hint="default"/>
        <w:lang w:val="en-US" w:eastAsia="en-US" w:bidi="ar-SA"/>
      </w:rPr>
    </w:lvl>
    <w:lvl w:ilvl="7">
      <w:start w:val="0"/>
      <w:numFmt w:val="bullet"/>
      <w:lvlText w:val="•"/>
      <w:lvlJc w:val="left"/>
      <w:pPr>
        <w:ind w:left="7523" w:hanging="293"/>
      </w:pPr>
      <w:rPr>
        <w:rFonts w:hint="default"/>
        <w:lang w:val="en-US" w:eastAsia="en-US" w:bidi="ar-SA"/>
      </w:rPr>
    </w:lvl>
    <w:lvl w:ilvl="8">
      <w:start w:val="0"/>
      <w:numFmt w:val="bullet"/>
      <w:lvlText w:val="•"/>
      <w:lvlJc w:val="left"/>
      <w:pPr>
        <w:ind w:left="8546" w:hanging="293"/>
      </w:pPr>
      <w:rPr>
        <w:rFonts w:hint="default"/>
        <w:lang w:val="en-US" w:eastAsia="en-US" w:bidi="ar-SA"/>
      </w:rPr>
    </w:lvl>
  </w:abstractNum>
  <w:abstractNum w:abstractNumId="35">
    <w:multiLevelType w:val="hybridMultilevel"/>
    <w:lvl w:ilvl="0">
      <w:start w:val="0"/>
      <w:numFmt w:val="bullet"/>
      <w:lvlText w:val="•"/>
      <w:lvlJc w:val="left"/>
      <w:pPr>
        <w:ind w:left="512" w:hanging="142"/>
      </w:pPr>
      <w:rPr>
        <w:rFonts w:hint="default" w:ascii="Arial" w:hAnsi="Arial" w:eastAsia="Arial" w:cs="Arial"/>
        <w:b w:val="0"/>
        <w:bCs w:val="0"/>
        <w:i w:val="0"/>
        <w:iCs w:val="0"/>
        <w:color w:val="2A2A2A"/>
        <w:spacing w:val="0"/>
        <w:w w:val="95"/>
        <w:sz w:val="14"/>
        <w:szCs w:val="14"/>
        <w:lang w:val="en-US" w:eastAsia="en-US" w:bidi="ar-SA"/>
      </w:rPr>
    </w:lvl>
    <w:lvl w:ilvl="1">
      <w:start w:val="0"/>
      <w:numFmt w:val="bullet"/>
      <w:lvlText w:val="•"/>
      <w:lvlJc w:val="left"/>
      <w:pPr>
        <w:ind w:left="926" w:hanging="142"/>
      </w:pPr>
      <w:rPr>
        <w:rFonts w:hint="default"/>
        <w:lang w:val="en-US" w:eastAsia="en-US" w:bidi="ar-SA"/>
      </w:rPr>
    </w:lvl>
    <w:lvl w:ilvl="2">
      <w:start w:val="0"/>
      <w:numFmt w:val="bullet"/>
      <w:lvlText w:val="•"/>
      <w:lvlJc w:val="left"/>
      <w:pPr>
        <w:ind w:left="1332" w:hanging="142"/>
      </w:pPr>
      <w:rPr>
        <w:rFonts w:hint="default"/>
        <w:lang w:val="en-US" w:eastAsia="en-US" w:bidi="ar-SA"/>
      </w:rPr>
    </w:lvl>
    <w:lvl w:ilvl="3">
      <w:start w:val="0"/>
      <w:numFmt w:val="bullet"/>
      <w:lvlText w:val="•"/>
      <w:lvlJc w:val="left"/>
      <w:pPr>
        <w:ind w:left="1739" w:hanging="142"/>
      </w:pPr>
      <w:rPr>
        <w:rFonts w:hint="default"/>
        <w:lang w:val="en-US" w:eastAsia="en-US" w:bidi="ar-SA"/>
      </w:rPr>
    </w:lvl>
    <w:lvl w:ilvl="4">
      <w:start w:val="0"/>
      <w:numFmt w:val="bullet"/>
      <w:lvlText w:val="•"/>
      <w:lvlJc w:val="left"/>
      <w:pPr>
        <w:ind w:left="2145" w:hanging="142"/>
      </w:pPr>
      <w:rPr>
        <w:rFonts w:hint="default"/>
        <w:lang w:val="en-US" w:eastAsia="en-US" w:bidi="ar-SA"/>
      </w:rPr>
    </w:lvl>
    <w:lvl w:ilvl="5">
      <w:start w:val="0"/>
      <w:numFmt w:val="bullet"/>
      <w:lvlText w:val="•"/>
      <w:lvlJc w:val="left"/>
      <w:pPr>
        <w:ind w:left="2551" w:hanging="142"/>
      </w:pPr>
      <w:rPr>
        <w:rFonts w:hint="default"/>
        <w:lang w:val="en-US" w:eastAsia="en-US" w:bidi="ar-SA"/>
      </w:rPr>
    </w:lvl>
    <w:lvl w:ilvl="6">
      <w:start w:val="0"/>
      <w:numFmt w:val="bullet"/>
      <w:lvlText w:val="•"/>
      <w:lvlJc w:val="left"/>
      <w:pPr>
        <w:ind w:left="2958" w:hanging="142"/>
      </w:pPr>
      <w:rPr>
        <w:rFonts w:hint="default"/>
        <w:lang w:val="en-US" w:eastAsia="en-US" w:bidi="ar-SA"/>
      </w:rPr>
    </w:lvl>
    <w:lvl w:ilvl="7">
      <w:start w:val="0"/>
      <w:numFmt w:val="bullet"/>
      <w:lvlText w:val="•"/>
      <w:lvlJc w:val="left"/>
      <w:pPr>
        <w:ind w:left="3364" w:hanging="142"/>
      </w:pPr>
      <w:rPr>
        <w:rFonts w:hint="default"/>
        <w:lang w:val="en-US" w:eastAsia="en-US" w:bidi="ar-SA"/>
      </w:rPr>
    </w:lvl>
    <w:lvl w:ilvl="8">
      <w:start w:val="0"/>
      <w:numFmt w:val="bullet"/>
      <w:lvlText w:val="•"/>
      <w:lvlJc w:val="left"/>
      <w:pPr>
        <w:ind w:left="3770" w:hanging="142"/>
      </w:pPr>
      <w:rPr>
        <w:rFonts w:hint="default"/>
        <w:lang w:val="en-US" w:eastAsia="en-US" w:bidi="ar-SA"/>
      </w:rPr>
    </w:lvl>
  </w:abstractNum>
  <w:abstractNum w:abstractNumId="34">
    <w:multiLevelType w:val="hybridMultilevel"/>
    <w:lvl w:ilvl="0">
      <w:start w:val="1"/>
      <w:numFmt w:val="lowerRoman"/>
      <w:lvlText w:val="%1."/>
      <w:lvlJc w:val="left"/>
      <w:pPr>
        <w:ind w:left="2488" w:hanging="449"/>
        <w:jc w:val="left"/>
      </w:pPr>
      <w:rPr>
        <w:rFonts w:hint="default" w:ascii="Arial" w:hAnsi="Arial" w:eastAsia="Arial" w:cs="Arial"/>
        <w:b w:val="0"/>
        <w:bCs w:val="0"/>
        <w:i/>
        <w:iCs/>
        <w:color w:val="343434"/>
        <w:spacing w:val="0"/>
        <w:w w:val="111"/>
        <w:sz w:val="19"/>
        <w:szCs w:val="19"/>
        <w:lang w:val="en-US" w:eastAsia="en-US" w:bidi="ar-SA"/>
      </w:rPr>
    </w:lvl>
    <w:lvl w:ilvl="1">
      <w:start w:val="0"/>
      <w:numFmt w:val="bullet"/>
      <w:lvlText w:val="•"/>
      <w:lvlJc w:val="left"/>
      <w:pPr>
        <w:ind w:left="3384" w:hanging="449"/>
      </w:pPr>
      <w:rPr>
        <w:rFonts w:hint="default"/>
        <w:lang w:val="en-US" w:eastAsia="en-US" w:bidi="ar-SA"/>
      </w:rPr>
    </w:lvl>
    <w:lvl w:ilvl="2">
      <w:start w:val="0"/>
      <w:numFmt w:val="bullet"/>
      <w:lvlText w:val="•"/>
      <w:lvlJc w:val="left"/>
      <w:pPr>
        <w:ind w:left="4288" w:hanging="449"/>
      </w:pPr>
      <w:rPr>
        <w:rFonts w:hint="default"/>
        <w:lang w:val="en-US" w:eastAsia="en-US" w:bidi="ar-SA"/>
      </w:rPr>
    </w:lvl>
    <w:lvl w:ilvl="3">
      <w:start w:val="0"/>
      <w:numFmt w:val="bullet"/>
      <w:lvlText w:val="•"/>
      <w:lvlJc w:val="left"/>
      <w:pPr>
        <w:ind w:left="5192" w:hanging="449"/>
      </w:pPr>
      <w:rPr>
        <w:rFonts w:hint="default"/>
        <w:lang w:val="en-US" w:eastAsia="en-US" w:bidi="ar-SA"/>
      </w:rPr>
    </w:lvl>
    <w:lvl w:ilvl="4">
      <w:start w:val="0"/>
      <w:numFmt w:val="bullet"/>
      <w:lvlText w:val="•"/>
      <w:lvlJc w:val="left"/>
      <w:pPr>
        <w:ind w:left="6096" w:hanging="449"/>
      </w:pPr>
      <w:rPr>
        <w:rFonts w:hint="default"/>
        <w:lang w:val="en-US" w:eastAsia="en-US" w:bidi="ar-SA"/>
      </w:rPr>
    </w:lvl>
    <w:lvl w:ilvl="5">
      <w:start w:val="0"/>
      <w:numFmt w:val="bullet"/>
      <w:lvlText w:val="•"/>
      <w:lvlJc w:val="left"/>
      <w:pPr>
        <w:ind w:left="7000" w:hanging="449"/>
      </w:pPr>
      <w:rPr>
        <w:rFonts w:hint="default"/>
        <w:lang w:val="en-US" w:eastAsia="en-US" w:bidi="ar-SA"/>
      </w:rPr>
    </w:lvl>
    <w:lvl w:ilvl="6">
      <w:start w:val="0"/>
      <w:numFmt w:val="bullet"/>
      <w:lvlText w:val="•"/>
      <w:lvlJc w:val="left"/>
      <w:pPr>
        <w:ind w:left="7904" w:hanging="449"/>
      </w:pPr>
      <w:rPr>
        <w:rFonts w:hint="default"/>
        <w:lang w:val="en-US" w:eastAsia="en-US" w:bidi="ar-SA"/>
      </w:rPr>
    </w:lvl>
    <w:lvl w:ilvl="7">
      <w:start w:val="0"/>
      <w:numFmt w:val="bullet"/>
      <w:lvlText w:val="•"/>
      <w:lvlJc w:val="left"/>
      <w:pPr>
        <w:ind w:left="8808" w:hanging="449"/>
      </w:pPr>
      <w:rPr>
        <w:rFonts w:hint="default"/>
        <w:lang w:val="en-US" w:eastAsia="en-US" w:bidi="ar-SA"/>
      </w:rPr>
    </w:lvl>
    <w:lvl w:ilvl="8">
      <w:start w:val="0"/>
      <w:numFmt w:val="bullet"/>
      <w:lvlText w:val="•"/>
      <w:lvlJc w:val="left"/>
      <w:pPr>
        <w:ind w:left="9712" w:hanging="449"/>
      </w:pPr>
      <w:rPr>
        <w:rFonts w:hint="default"/>
        <w:lang w:val="en-US" w:eastAsia="en-US" w:bidi="ar-SA"/>
      </w:rPr>
    </w:lvl>
  </w:abstractNum>
  <w:abstractNum w:abstractNumId="33">
    <w:multiLevelType w:val="hybridMultilevel"/>
    <w:lvl w:ilvl="0">
      <w:start w:val="1"/>
      <w:numFmt w:val="lowerRoman"/>
      <w:lvlText w:val="%1."/>
      <w:lvlJc w:val="left"/>
      <w:pPr>
        <w:ind w:left="2512" w:hanging="444"/>
        <w:jc w:val="left"/>
      </w:pPr>
      <w:rPr>
        <w:rFonts w:hint="default" w:ascii="Arial" w:hAnsi="Arial" w:eastAsia="Arial" w:cs="Arial"/>
        <w:b w:val="0"/>
        <w:bCs w:val="0"/>
        <w:i/>
        <w:iCs/>
        <w:color w:val="343434"/>
        <w:spacing w:val="-1"/>
        <w:w w:val="108"/>
        <w:sz w:val="19"/>
        <w:szCs w:val="19"/>
        <w:lang w:val="en-US" w:eastAsia="en-US" w:bidi="ar-SA"/>
      </w:rPr>
    </w:lvl>
    <w:lvl w:ilvl="1">
      <w:start w:val="0"/>
      <w:numFmt w:val="bullet"/>
      <w:lvlText w:val="•"/>
      <w:lvlJc w:val="left"/>
      <w:pPr>
        <w:ind w:left="3420" w:hanging="444"/>
      </w:pPr>
      <w:rPr>
        <w:rFonts w:hint="default"/>
        <w:lang w:val="en-US" w:eastAsia="en-US" w:bidi="ar-SA"/>
      </w:rPr>
    </w:lvl>
    <w:lvl w:ilvl="2">
      <w:start w:val="0"/>
      <w:numFmt w:val="bullet"/>
      <w:lvlText w:val="•"/>
      <w:lvlJc w:val="left"/>
      <w:pPr>
        <w:ind w:left="4320" w:hanging="444"/>
      </w:pPr>
      <w:rPr>
        <w:rFonts w:hint="default"/>
        <w:lang w:val="en-US" w:eastAsia="en-US" w:bidi="ar-SA"/>
      </w:rPr>
    </w:lvl>
    <w:lvl w:ilvl="3">
      <w:start w:val="0"/>
      <w:numFmt w:val="bullet"/>
      <w:lvlText w:val="•"/>
      <w:lvlJc w:val="left"/>
      <w:pPr>
        <w:ind w:left="5220" w:hanging="444"/>
      </w:pPr>
      <w:rPr>
        <w:rFonts w:hint="default"/>
        <w:lang w:val="en-US" w:eastAsia="en-US" w:bidi="ar-SA"/>
      </w:rPr>
    </w:lvl>
    <w:lvl w:ilvl="4">
      <w:start w:val="0"/>
      <w:numFmt w:val="bullet"/>
      <w:lvlText w:val="•"/>
      <w:lvlJc w:val="left"/>
      <w:pPr>
        <w:ind w:left="6120" w:hanging="444"/>
      </w:pPr>
      <w:rPr>
        <w:rFonts w:hint="default"/>
        <w:lang w:val="en-US" w:eastAsia="en-US" w:bidi="ar-SA"/>
      </w:rPr>
    </w:lvl>
    <w:lvl w:ilvl="5">
      <w:start w:val="0"/>
      <w:numFmt w:val="bullet"/>
      <w:lvlText w:val="•"/>
      <w:lvlJc w:val="left"/>
      <w:pPr>
        <w:ind w:left="7020" w:hanging="444"/>
      </w:pPr>
      <w:rPr>
        <w:rFonts w:hint="default"/>
        <w:lang w:val="en-US" w:eastAsia="en-US" w:bidi="ar-SA"/>
      </w:rPr>
    </w:lvl>
    <w:lvl w:ilvl="6">
      <w:start w:val="0"/>
      <w:numFmt w:val="bullet"/>
      <w:lvlText w:val="•"/>
      <w:lvlJc w:val="left"/>
      <w:pPr>
        <w:ind w:left="7920" w:hanging="444"/>
      </w:pPr>
      <w:rPr>
        <w:rFonts w:hint="default"/>
        <w:lang w:val="en-US" w:eastAsia="en-US" w:bidi="ar-SA"/>
      </w:rPr>
    </w:lvl>
    <w:lvl w:ilvl="7">
      <w:start w:val="0"/>
      <w:numFmt w:val="bullet"/>
      <w:lvlText w:val="•"/>
      <w:lvlJc w:val="left"/>
      <w:pPr>
        <w:ind w:left="8820" w:hanging="444"/>
      </w:pPr>
      <w:rPr>
        <w:rFonts w:hint="default"/>
        <w:lang w:val="en-US" w:eastAsia="en-US" w:bidi="ar-SA"/>
      </w:rPr>
    </w:lvl>
    <w:lvl w:ilvl="8">
      <w:start w:val="0"/>
      <w:numFmt w:val="bullet"/>
      <w:lvlText w:val="•"/>
      <w:lvlJc w:val="left"/>
      <w:pPr>
        <w:ind w:left="9720" w:hanging="444"/>
      </w:pPr>
      <w:rPr>
        <w:rFonts w:hint="default"/>
        <w:lang w:val="en-US" w:eastAsia="en-US" w:bidi="ar-SA"/>
      </w:rPr>
    </w:lvl>
  </w:abstractNum>
  <w:abstractNum w:abstractNumId="32">
    <w:multiLevelType w:val="hybridMultilevel"/>
    <w:lvl w:ilvl="0">
      <w:start w:val="1"/>
      <w:numFmt w:val="lowerRoman"/>
      <w:lvlText w:val="%1."/>
      <w:lvlJc w:val="left"/>
      <w:pPr>
        <w:ind w:left="2499" w:hanging="444"/>
        <w:jc w:val="left"/>
      </w:pPr>
      <w:rPr>
        <w:rFonts w:hint="default" w:ascii="Arial" w:hAnsi="Arial" w:eastAsia="Arial" w:cs="Arial"/>
        <w:b w:val="0"/>
        <w:bCs w:val="0"/>
        <w:i/>
        <w:iCs/>
        <w:color w:val="343434"/>
        <w:spacing w:val="0"/>
        <w:w w:val="111"/>
        <w:sz w:val="19"/>
        <w:szCs w:val="19"/>
        <w:lang w:val="en-US" w:eastAsia="en-US" w:bidi="ar-SA"/>
      </w:rPr>
    </w:lvl>
    <w:lvl w:ilvl="1">
      <w:start w:val="0"/>
      <w:numFmt w:val="bullet"/>
      <w:lvlText w:val="o"/>
      <w:lvlJc w:val="left"/>
      <w:pPr>
        <w:ind w:left="2484" w:hanging="333"/>
      </w:pPr>
      <w:rPr>
        <w:rFonts w:hint="default" w:ascii="Arial" w:hAnsi="Arial" w:eastAsia="Arial" w:cs="Arial"/>
        <w:b w:val="0"/>
        <w:bCs w:val="0"/>
        <w:i w:val="0"/>
        <w:iCs w:val="0"/>
        <w:color w:val="4D4D4D"/>
        <w:spacing w:val="0"/>
        <w:w w:val="105"/>
        <w:sz w:val="19"/>
        <w:szCs w:val="19"/>
        <w:lang w:val="en-US" w:eastAsia="en-US" w:bidi="ar-SA"/>
      </w:rPr>
    </w:lvl>
    <w:lvl w:ilvl="2">
      <w:start w:val="0"/>
      <w:numFmt w:val="bullet"/>
      <w:lvlText w:val="•"/>
      <w:lvlJc w:val="left"/>
      <w:pPr>
        <w:ind w:left="3502" w:hanging="333"/>
      </w:pPr>
      <w:rPr>
        <w:rFonts w:hint="default"/>
        <w:lang w:val="en-US" w:eastAsia="en-US" w:bidi="ar-SA"/>
      </w:rPr>
    </w:lvl>
    <w:lvl w:ilvl="3">
      <w:start w:val="0"/>
      <w:numFmt w:val="bullet"/>
      <w:lvlText w:val="•"/>
      <w:lvlJc w:val="left"/>
      <w:pPr>
        <w:ind w:left="4504" w:hanging="333"/>
      </w:pPr>
      <w:rPr>
        <w:rFonts w:hint="default"/>
        <w:lang w:val="en-US" w:eastAsia="en-US" w:bidi="ar-SA"/>
      </w:rPr>
    </w:lvl>
    <w:lvl w:ilvl="4">
      <w:start w:val="0"/>
      <w:numFmt w:val="bullet"/>
      <w:lvlText w:val="•"/>
      <w:lvlJc w:val="left"/>
      <w:pPr>
        <w:ind w:left="5506" w:hanging="333"/>
      </w:pPr>
      <w:rPr>
        <w:rFonts w:hint="default"/>
        <w:lang w:val="en-US" w:eastAsia="en-US" w:bidi="ar-SA"/>
      </w:rPr>
    </w:lvl>
    <w:lvl w:ilvl="5">
      <w:start w:val="0"/>
      <w:numFmt w:val="bullet"/>
      <w:lvlText w:val="•"/>
      <w:lvlJc w:val="left"/>
      <w:pPr>
        <w:ind w:left="6508" w:hanging="333"/>
      </w:pPr>
      <w:rPr>
        <w:rFonts w:hint="default"/>
        <w:lang w:val="en-US" w:eastAsia="en-US" w:bidi="ar-SA"/>
      </w:rPr>
    </w:lvl>
    <w:lvl w:ilvl="6">
      <w:start w:val="0"/>
      <w:numFmt w:val="bullet"/>
      <w:lvlText w:val="•"/>
      <w:lvlJc w:val="left"/>
      <w:pPr>
        <w:ind w:left="7511" w:hanging="333"/>
      </w:pPr>
      <w:rPr>
        <w:rFonts w:hint="default"/>
        <w:lang w:val="en-US" w:eastAsia="en-US" w:bidi="ar-SA"/>
      </w:rPr>
    </w:lvl>
    <w:lvl w:ilvl="7">
      <w:start w:val="0"/>
      <w:numFmt w:val="bullet"/>
      <w:lvlText w:val="•"/>
      <w:lvlJc w:val="left"/>
      <w:pPr>
        <w:ind w:left="8513" w:hanging="333"/>
      </w:pPr>
      <w:rPr>
        <w:rFonts w:hint="default"/>
        <w:lang w:val="en-US" w:eastAsia="en-US" w:bidi="ar-SA"/>
      </w:rPr>
    </w:lvl>
    <w:lvl w:ilvl="8">
      <w:start w:val="0"/>
      <w:numFmt w:val="bullet"/>
      <w:lvlText w:val="•"/>
      <w:lvlJc w:val="left"/>
      <w:pPr>
        <w:ind w:left="9515" w:hanging="333"/>
      </w:pPr>
      <w:rPr>
        <w:rFonts w:hint="default"/>
        <w:lang w:val="en-US" w:eastAsia="en-US" w:bidi="ar-SA"/>
      </w:rPr>
    </w:lvl>
  </w:abstractNum>
  <w:abstractNum w:abstractNumId="31">
    <w:multiLevelType w:val="hybridMultilevel"/>
    <w:lvl w:ilvl="0">
      <w:start w:val="0"/>
      <w:numFmt w:val="bullet"/>
      <w:lvlText w:val="o"/>
      <w:lvlJc w:val="left"/>
      <w:pPr>
        <w:ind w:left="2381" w:hanging="262"/>
      </w:pPr>
      <w:rPr>
        <w:rFonts w:hint="default" w:ascii="Arial" w:hAnsi="Arial" w:eastAsia="Arial" w:cs="Arial"/>
        <w:b w:val="0"/>
        <w:bCs w:val="0"/>
        <w:i w:val="0"/>
        <w:iCs w:val="0"/>
        <w:color w:val="343434"/>
        <w:spacing w:val="0"/>
        <w:w w:val="101"/>
        <w:sz w:val="19"/>
        <w:szCs w:val="19"/>
        <w:lang w:val="en-US" w:eastAsia="en-US" w:bidi="ar-SA"/>
      </w:rPr>
    </w:lvl>
    <w:lvl w:ilvl="1">
      <w:start w:val="0"/>
      <w:numFmt w:val="bullet"/>
      <w:lvlText w:val="•"/>
      <w:lvlJc w:val="left"/>
      <w:pPr>
        <w:ind w:left="3153" w:hanging="173"/>
      </w:pPr>
      <w:rPr>
        <w:rFonts w:hint="default" w:ascii="Arial" w:hAnsi="Arial" w:eastAsia="Arial" w:cs="Arial"/>
        <w:b w:val="0"/>
        <w:bCs w:val="0"/>
        <w:i w:val="0"/>
        <w:iCs w:val="0"/>
        <w:color w:val="343434"/>
        <w:spacing w:val="0"/>
        <w:w w:val="94"/>
        <w:sz w:val="19"/>
        <w:szCs w:val="19"/>
        <w:lang w:val="en-US" w:eastAsia="en-US" w:bidi="ar-SA"/>
      </w:rPr>
    </w:lvl>
    <w:lvl w:ilvl="2">
      <w:start w:val="0"/>
      <w:numFmt w:val="bullet"/>
      <w:lvlText w:val="•"/>
      <w:lvlJc w:val="left"/>
      <w:pPr>
        <w:ind w:left="4088" w:hanging="173"/>
      </w:pPr>
      <w:rPr>
        <w:rFonts w:hint="default"/>
        <w:lang w:val="en-US" w:eastAsia="en-US" w:bidi="ar-SA"/>
      </w:rPr>
    </w:lvl>
    <w:lvl w:ilvl="3">
      <w:start w:val="0"/>
      <w:numFmt w:val="bullet"/>
      <w:lvlText w:val="•"/>
      <w:lvlJc w:val="left"/>
      <w:pPr>
        <w:ind w:left="5017" w:hanging="173"/>
      </w:pPr>
      <w:rPr>
        <w:rFonts w:hint="default"/>
        <w:lang w:val="en-US" w:eastAsia="en-US" w:bidi="ar-SA"/>
      </w:rPr>
    </w:lvl>
    <w:lvl w:ilvl="4">
      <w:start w:val="0"/>
      <w:numFmt w:val="bullet"/>
      <w:lvlText w:val="•"/>
      <w:lvlJc w:val="left"/>
      <w:pPr>
        <w:ind w:left="5946" w:hanging="173"/>
      </w:pPr>
      <w:rPr>
        <w:rFonts w:hint="default"/>
        <w:lang w:val="en-US" w:eastAsia="en-US" w:bidi="ar-SA"/>
      </w:rPr>
    </w:lvl>
    <w:lvl w:ilvl="5">
      <w:start w:val="0"/>
      <w:numFmt w:val="bullet"/>
      <w:lvlText w:val="•"/>
      <w:lvlJc w:val="left"/>
      <w:pPr>
        <w:ind w:left="6875" w:hanging="173"/>
      </w:pPr>
      <w:rPr>
        <w:rFonts w:hint="default"/>
        <w:lang w:val="en-US" w:eastAsia="en-US" w:bidi="ar-SA"/>
      </w:rPr>
    </w:lvl>
    <w:lvl w:ilvl="6">
      <w:start w:val="0"/>
      <w:numFmt w:val="bullet"/>
      <w:lvlText w:val="•"/>
      <w:lvlJc w:val="left"/>
      <w:pPr>
        <w:ind w:left="7804" w:hanging="173"/>
      </w:pPr>
      <w:rPr>
        <w:rFonts w:hint="default"/>
        <w:lang w:val="en-US" w:eastAsia="en-US" w:bidi="ar-SA"/>
      </w:rPr>
    </w:lvl>
    <w:lvl w:ilvl="7">
      <w:start w:val="0"/>
      <w:numFmt w:val="bullet"/>
      <w:lvlText w:val="•"/>
      <w:lvlJc w:val="left"/>
      <w:pPr>
        <w:ind w:left="8733" w:hanging="173"/>
      </w:pPr>
      <w:rPr>
        <w:rFonts w:hint="default"/>
        <w:lang w:val="en-US" w:eastAsia="en-US" w:bidi="ar-SA"/>
      </w:rPr>
    </w:lvl>
    <w:lvl w:ilvl="8">
      <w:start w:val="0"/>
      <w:numFmt w:val="bullet"/>
      <w:lvlText w:val="•"/>
      <w:lvlJc w:val="left"/>
      <w:pPr>
        <w:ind w:left="9662" w:hanging="173"/>
      </w:pPr>
      <w:rPr>
        <w:rFonts w:hint="default"/>
        <w:lang w:val="en-US" w:eastAsia="en-US" w:bidi="ar-SA"/>
      </w:rPr>
    </w:lvl>
  </w:abstractNum>
  <w:abstractNum w:abstractNumId="29">
    <w:multiLevelType w:val="hybridMultilevel"/>
    <w:lvl w:ilvl="0">
      <w:start w:val="1"/>
      <w:numFmt w:val="decimal"/>
      <w:lvlText w:val="%1."/>
      <w:lvlJc w:val="left"/>
      <w:pPr>
        <w:ind w:left="1089" w:hanging="368"/>
        <w:jc w:val="left"/>
      </w:pPr>
      <w:rPr>
        <w:rFonts w:hint="default" w:ascii="Arial" w:hAnsi="Arial" w:eastAsia="Arial" w:cs="Arial"/>
        <w:b w:val="0"/>
        <w:bCs w:val="0"/>
        <w:i/>
        <w:iCs/>
        <w:color w:val="3A3A3A"/>
        <w:spacing w:val="0"/>
        <w:w w:val="107"/>
        <w:sz w:val="17"/>
        <w:szCs w:val="17"/>
        <w:lang w:val="en-US" w:eastAsia="en-US" w:bidi="ar-SA"/>
      </w:rPr>
    </w:lvl>
    <w:lvl w:ilvl="1">
      <w:start w:val="1"/>
      <w:numFmt w:val="lowerLetter"/>
      <w:lvlText w:val="%2."/>
      <w:lvlJc w:val="left"/>
      <w:pPr>
        <w:ind w:left="1089" w:hanging="345"/>
        <w:jc w:val="left"/>
      </w:pPr>
      <w:rPr>
        <w:rFonts w:hint="default" w:ascii="Arial" w:hAnsi="Arial" w:eastAsia="Arial" w:cs="Arial"/>
        <w:b/>
        <w:bCs/>
        <w:i w:val="0"/>
        <w:iCs w:val="0"/>
        <w:color w:val="3A3A3A"/>
        <w:spacing w:val="0"/>
        <w:w w:val="85"/>
        <w:sz w:val="19"/>
        <w:szCs w:val="19"/>
        <w:lang w:val="en-US" w:eastAsia="en-US" w:bidi="ar-SA"/>
      </w:rPr>
    </w:lvl>
    <w:lvl w:ilvl="2">
      <w:start w:val="0"/>
      <w:numFmt w:val="bullet"/>
      <w:lvlText w:val="•"/>
      <w:lvlJc w:val="left"/>
      <w:pPr>
        <w:ind w:left="3168" w:hanging="345"/>
      </w:pPr>
      <w:rPr>
        <w:rFonts w:hint="default"/>
        <w:lang w:val="en-US" w:eastAsia="en-US" w:bidi="ar-SA"/>
      </w:rPr>
    </w:lvl>
    <w:lvl w:ilvl="3">
      <w:start w:val="0"/>
      <w:numFmt w:val="bullet"/>
      <w:lvlText w:val="•"/>
      <w:lvlJc w:val="left"/>
      <w:pPr>
        <w:ind w:left="4212" w:hanging="345"/>
      </w:pPr>
      <w:rPr>
        <w:rFonts w:hint="default"/>
        <w:lang w:val="en-US" w:eastAsia="en-US" w:bidi="ar-SA"/>
      </w:rPr>
    </w:lvl>
    <w:lvl w:ilvl="4">
      <w:start w:val="0"/>
      <w:numFmt w:val="bullet"/>
      <w:lvlText w:val="•"/>
      <w:lvlJc w:val="left"/>
      <w:pPr>
        <w:ind w:left="5256" w:hanging="345"/>
      </w:pPr>
      <w:rPr>
        <w:rFonts w:hint="default"/>
        <w:lang w:val="en-US" w:eastAsia="en-US" w:bidi="ar-SA"/>
      </w:rPr>
    </w:lvl>
    <w:lvl w:ilvl="5">
      <w:start w:val="0"/>
      <w:numFmt w:val="bullet"/>
      <w:lvlText w:val="•"/>
      <w:lvlJc w:val="left"/>
      <w:pPr>
        <w:ind w:left="6300" w:hanging="345"/>
      </w:pPr>
      <w:rPr>
        <w:rFonts w:hint="default"/>
        <w:lang w:val="en-US" w:eastAsia="en-US" w:bidi="ar-SA"/>
      </w:rPr>
    </w:lvl>
    <w:lvl w:ilvl="6">
      <w:start w:val="0"/>
      <w:numFmt w:val="bullet"/>
      <w:lvlText w:val="•"/>
      <w:lvlJc w:val="left"/>
      <w:pPr>
        <w:ind w:left="7344" w:hanging="345"/>
      </w:pPr>
      <w:rPr>
        <w:rFonts w:hint="default"/>
        <w:lang w:val="en-US" w:eastAsia="en-US" w:bidi="ar-SA"/>
      </w:rPr>
    </w:lvl>
    <w:lvl w:ilvl="7">
      <w:start w:val="0"/>
      <w:numFmt w:val="bullet"/>
      <w:lvlText w:val="•"/>
      <w:lvlJc w:val="left"/>
      <w:pPr>
        <w:ind w:left="8388" w:hanging="345"/>
      </w:pPr>
      <w:rPr>
        <w:rFonts w:hint="default"/>
        <w:lang w:val="en-US" w:eastAsia="en-US" w:bidi="ar-SA"/>
      </w:rPr>
    </w:lvl>
    <w:lvl w:ilvl="8">
      <w:start w:val="0"/>
      <w:numFmt w:val="bullet"/>
      <w:lvlText w:val="•"/>
      <w:lvlJc w:val="left"/>
      <w:pPr>
        <w:ind w:left="9432" w:hanging="345"/>
      </w:pPr>
      <w:rPr>
        <w:rFonts w:hint="default"/>
        <w:lang w:val="en-US" w:eastAsia="en-US" w:bidi="ar-SA"/>
      </w:rPr>
    </w:lvl>
  </w:abstractNum>
  <w:abstractNum w:abstractNumId="28">
    <w:multiLevelType w:val="hybridMultilevel"/>
    <w:lvl w:ilvl="0">
      <w:start w:val="19"/>
      <w:numFmt w:val="lowerLetter"/>
      <w:lvlText w:val="%1."/>
      <w:lvlJc w:val="left"/>
      <w:pPr>
        <w:ind w:left="1096" w:hanging="334"/>
        <w:jc w:val="right"/>
      </w:pPr>
      <w:rPr>
        <w:rFonts w:hint="default"/>
        <w:spacing w:val="-1"/>
        <w:w w:val="57"/>
        <w:lang w:val="en-US" w:eastAsia="en-US" w:bidi="ar-SA"/>
      </w:rPr>
    </w:lvl>
    <w:lvl w:ilvl="1">
      <w:start w:val="0"/>
      <w:numFmt w:val="bullet"/>
      <w:lvlText w:val="•"/>
      <w:lvlJc w:val="left"/>
      <w:pPr>
        <w:ind w:left="2142" w:hanging="334"/>
      </w:pPr>
      <w:rPr>
        <w:rFonts w:hint="default"/>
        <w:lang w:val="en-US" w:eastAsia="en-US" w:bidi="ar-SA"/>
      </w:rPr>
    </w:lvl>
    <w:lvl w:ilvl="2">
      <w:start w:val="0"/>
      <w:numFmt w:val="bullet"/>
      <w:lvlText w:val="•"/>
      <w:lvlJc w:val="left"/>
      <w:pPr>
        <w:ind w:left="3184" w:hanging="334"/>
      </w:pPr>
      <w:rPr>
        <w:rFonts w:hint="default"/>
        <w:lang w:val="en-US" w:eastAsia="en-US" w:bidi="ar-SA"/>
      </w:rPr>
    </w:lvl>
    <w:lvl w:ilvl="3">
      <w:start w:val="0"/>
      <w:numFmt w:val="bullet"/>
      <w:lvlText w:val="•"/>
      <w:lvlJc w:val="left"/>
      <w:pPr>
        <w:ind w:left="4226" w:hanging="334"/>
      </w:pPr>
      <w:rPr>
        <w:rFonts w:hint="default"/>
        <w:lang w:val="en-US" w:eastAsia="en-US" w:bidi="ar-SA"/>
      </w:rPr>
    </w:lvl>
    <w:lvl w:ilvl="4">
      <w:start w:val="0"/>
      <w:numFmt w:val="bullet"/>
      <w:lvlText w:val="•"/>
      <w:lvlJc w:val="left"/>
      <w:pPr>
        <w:ind w:left="5268" w:hanging="334"/>
      </w:pPr>
      <w:rPr>
        <w:rFonts w:hint="default"/>
        <w:lang w:val="en-US" w:eastAsia="en-US" w:bidi="ar-SA"/>
      </w:rPr>
    </w:lvl>
    <w:lvl w:ilvl="5">
      <w:start w:val="0"/>
      <w:numFmt w:val="bullet"/>
      <w:lvlText w:val="•"/>
      <w:lvlJc w:val="left"/>
      <w:pPr>
        <w:ind w:left="6310" w:hanging="334"/>
      </w:pPr>
      <w:rPr>
        <w:rFonts w:hint="default"/>
        <w:lang w:val="en-US" w:eastAsia="en-US" w:bidi="ar-SA"/>
      </w:rPr>
    </w:lvl>
    <w:lvl w:ilvl="6">
      <w:start w:val="0"/>
      <w:numFmt w:val="bullet"/>
      <w:lvlText w:val="•"/>
      <w:lvlJc w:val="left"/>
      <w:pPr>
        <w:ind w:left="7352" w:hanging="334"/>
      </w:pPr>
      <w:rPr>
        <w:rFonts w:hint="default"/>
        <w:lang w:val="en-US" w:eastAsia="en-US" w:bidi="ar-SA"/>
      </w:rPr>
    </w:lvl>
    <w:lvl w:ilvl="7">
      <w:start w:val="0"/>
      <w:numFmt w:val="bullet"/>
      <w:lvlText w:val="•"/>
      <w:lvlJc w:val="left"/>
      <w:pPr>
        <w:ind w:left="8394" w:hanging="334"/>
      </w:pPr>
      <w:rPr>
        <w:rFonts w:hint="default"/>
        <w:lang w:val="en-US" w:eastAsia="en-US" w:bidi="ar-SA"/>
      </w:rPr>
    </w:lvl>
    <w:lvl w:ilvl="8">
      <w:start w:val="0"/>
      <w:numFmt w:val="bullet"/>
      <w:lvlText w:val="•"/>
      <w:lvlJc w:val="left"/>
      <w:pPr>
        <w:ind w:left="9436" w:hanging="334"/>
      </w:pPr>
      <w:rPr>
        <w:rFonts w:hint="default"/>
        <w:lang w:val="en-US" w:eastAsia="en-US" w:bidi="ar-SA"/>
      </w:rPr>
    </w:lvl>
  </w:abstractNum>
  <w:abstractNum w:abstractNumId="27">
    <w:multiLevelType w:val="hybridMultilevel"/>
    <w:lvl w:ilvl="0">
      <w:start w:val="1"/>
      <w:numFmt w:val="decimal"/>
      <w:lvlText w:val="%1."/>
      <w:lvlJc w:val="left"/>
      <w:pPr>
        <w:ind w:left="1112" w:hanging="357"/>
        <w:jc w:val="left"/>
      </w:pPr>
      <w:rPr>
        <w:rFonts w:hint="default"/>
        <w:spacing w:val="-1"/>
        <w:w w:val="104"/>
        <w:lang w:val="en-US" w:eastAsia="en-US" w:bidi="ar-SA"/>
      </w:rPr>
    </w:lvl>
    <w:lvl w:ilvl="1">
      <w:start w:val="0"/>
      <w:numFmt w:val="bullet"/>
      <w:lvlText w:val="•"/>
      <w:lvlJc w:val="left"/>
      <w:pPr>
        <w:ind w:left="2160" w:hanging="357"/>
      </w:pPr>
      <w:rPr>
        <w:rFonts w:hint="default"/>
        <w:lang w:val="en-US" w:eastAsia="en-US" w:bidi="ar-SA"/>
      </w:rPr>
    </w:lvl>
    <w:lvl w:ilvl="2">
      <w:start w:val="0"/>
      <w:numFmt w:val="bullet"/>
      <w:lvlText w:val="•"/>
      <w:lvlJc w:val="left"/>
      <w:pPr>
        <w:ind w:left="3200" w:hanging="357"/>
      </w:pPr>
      <w:rPr>
        <w:rFonts w:hint="default"/>
        <w:lang w:val="en-US" w:eastAsia="en-US" w:bidi="ar-SA"/>
      </w:rPr>
    </w:lvl>
    <w:lvl w:ilvl="3">
      <w:start w:val="0"/>
      <w:numFmt w:val="bullet"/>
      <w:lvlText w:val="•"/>
      <w:lvlJc w:val="left"/>
      <w:pPr>
        <w:ind w:left="4240" w:hanging="357"/>
      </w:pPr>
      <w:rPr>
        <w:rFonts w:hint="default"/>
        <w:lang w:val="en-US" w:eastAsia="en-US" w:bidi="ar-SA"/>
      </w:rPr>
    </w:lvl>
    <w:lvl w:ilvl="4">
      <w:start w:val="0"/>
      <w:numFmt w:val="bullet"/>
      <w:lvlText w:val="•"/>
      <w:lvlJc w:val="left"/>
      <w:pPr>
        <w:ind w:left="5280" w:hanging="357"/>
      </w:pPr>
      <w:rPr>
        <w:rFonts w:hint="default"/>
        <w:lang w:val="en-US" w:eastAsia="en-US" w:bidi="ar-SA"/>
      </w:rPr>
    </w:lvl>
    <w:lvl w:ilvl="5">
      <w:start w:val="0"/>
      <w:numFmt w:val="bullet"/>
      <w:lvlText w:val="•"/>
      <w:lvlJc w:val="left"/>
      <w:pPr>
        <w:ind w:left="6320" w:hanging="357"/>
      </w:pPr>
      <w:rPr>
        <w:rFonts w:hint="default"/>
        <w:lang w:val="en-US" w:eastAsia="en-US" w:bidi="ar-SA"/>
      </w:rPr>
    </w:lvl>
    <w:lvl w:ilvl="6">
      <w:start w:val="0"/>
      <w:numFmt w:val="bullet"/>
      <w:lvlText w:val="•"/>
      <w:lvlJc w:val="left"/>
      <w:pPr>
        <w:ind w:left="7360" w:hanging="357"/>
      </w:pPr>
      <w:rPr>
        <w:rFonts w:hint="default"/>
        <w:lang w:val="en-US" w:eastAsia="en-US" w:bidi="ar-SA"/>
      </w:rPr>
    </w:lvl>
    <w:lvl w:ilvl="7">
      <w:start w:val="0"/>
      <w:numFmt w:val="bullet"/>
      <w:lvlText w:val="•"/>
      <w:lvlJc w:val="left"/>
      <w:pPr>
        <w:ind w:left="8400" w:hanging="357"/>
      </w:pPr>
      <w:rPr>
        <w:rFonts w:hint="default"/>
        <w:lang w:val="en-US" w:eastAsia="en-US" w:bidi="ar-SA"/>
      </w:rPr>
    </w:lvl>
    <w:lvl w:ilvl="8">
      <w:start w:val="0"/>
      <w:numFmt w:val="bullet"/>
      <w:lvlText w:val="•"/>
      <w:lvlJc w:val="left"/>
      <w:pPr>
        <w:ind w:left="9440" w:hanging="357"/>
      </w:pPr>
      <w:rPr>
        <w:rFonts w:hint="default"/>
        <w:lang w:val="en-US" w:eastAsia="en-US" w:bidi="ar-SA"/>
      </w:rPr>
    </w:lvl>
  </w:abstractNum>
  <w:abstractNum w:abstractNumId="26">
    <w:multiLevelType w:val="hybridMultilevel"/>
    <w:lvl w:ilvl="0">
      <w:start w:val="10"/>
      <w:numFmt w:val="upperRoman"/>
      <w:lvlText w:val="%1."/>
      <w:lvlJc w:val="left"/>
      <w:pPr>
        <w:ind w:left="1381" w:hanging="582"/>
        <w:jc w:val="right"/>
      </w:pPr>
      <w:rPr>
        <w:rFonts w:hint="default"/>
        <w:spacing w:val="-1"/>
        <w:w w:val="106"/>
        <w:lang w:val="en-US" w:eastAsia="en-US" w:bidi="ar-SA"/>
      </w:rPr>
    </w:lvl>
    <w:lvl w:ilvl="1">
      <w:start w:val="1"/>
      <w:numFmt w:val="decimal"/>
      <w:lvlText w:val="%2."/>
      <w:lvlJc w:val="left"/>
      <w:pPr>
        <w:ind w:left="1127" w:hanging="357"/>
        <w:jc w:val="left"/>
      </w:pPr>
      <w:rPr>
        <w:rFonts w:hint="default"/>
        <w:spacing w:val="-1"/>
        <w:w w:val="100"/>
        <w:lang w:val="en-US" w:eastAsia="en-US" w:bidi="ar-SA"/>
      </w:rPr>
    </w:lvl>
    <w:lvl w:ilvl="2">
      <w:start w:val="0"/>
      <w:numFmt w:val="bullet"/>
      <w:lvlText w:val="•"/>
      <w:lvlJc w:val="left"/>
      <w:pPr>
        <w:ind w:left="2506" w:hanging="357"/>
      </w:pPr>
      <w:rPr>
        <w:rFonts w:hint="default"/>
        <w:lang w:val="en-US" w:eastAsia="en-US" w:bidi="ar-SA"/>
      </w:rPr>
    </w:lvl>
    <w:lvl w:ilvl="3">
      <w:start w:val="0"/>
      <w:numFmt w:val="bullet"/>
      <w:lvlText w:val="•"/>
      <w:lvlJc w:val="left"/>
      <w:pPr>
        <w:ind w:left="3633" w:hanging="357"/>
      </w:pPr>
      <w:rPr>
        <w:rFonts w:hint="default"/>
        <w:lang w:val="en-US" w:eastAsia="en-US" w:bidi="ar-SA"/>
      </w:rPr>
    </w:lvl>
    <w:lvl w:ilvl="4">
      <w:start w:val="0"/>
      <w:numFmt w:val="bullet"/>
      <w:lvlText w:val="•"/>
      <w:lvlJc w:val="left"/>
      <w:pPr>
        <w:ind w:left="4760" w:hanging="357"/>
      </w:pPr>
      <w:rPr>
        <w:rFonts w:hint="default"/>
        <w:lang w:val="en-US" w:eastAsia="en-US" w:bidi="ar-SA"/>
      </w:rPr>
    </w:lvl>
    <w:lvl w:ilvl="5">
      <w:start w:val="0"/>
      <w:numFmt w:val="bullet"/>
      <w:lvlText w:val="•"/>
      <w:lvlJc w:val="left"/>
      <w:pPr>
        <w:ind w:left="5886" w:hanging="357"/>
      </w:pPr>
      <w:rPr>
        <w:rFonts w:hint="default"/>
        <w:lang w:val="en-US" w:eastAsia="en-US" w:bidi="ar-SA"/>
      </w:rPr>
    </w:lvl>
    <w:lvl w:ilvl="6">
      <w:start w:val="0"/>
      <w:numFmt w:val="bullet"/>
      <w:lvlText w:val="•"/>
      <w:lvlJc w:val="left"/>
      <w:pPr>
        <w:ind w:left="7013" w:hanging="357"/>
      </w:pPr>
      <w:rPr>
        <w:rFonts w:hint="default"/>
        <w:lang w:val="en-US" w:eastAsia="en-US" w:bidi="ar-SA"/>
      </w:rPr>
    </w:lvl>
    <w:lvl w:ilvl="7">
      <w:start w:val="0"/>
      <w:numFmt w:val="bullet"/>
      <w:lvlText w:val="•"/>
      <w:lvlJc w:val="left"/>
      <w:pPr>
        <w:ind w:left="8140" w:hanging="357"/>
      </w:pPr>
      <w:rPr>
        <w:rFonts w:hint="default"/>
        <w:lang w:val="en-US" w:eastAsia="en-US" w:bidi="ar-SA"/>
      </w:rPr>
    </w:lvl>
    <w:lvl w:ilvl="8">
      <w:start w:val="0"/>
      <w:numFmt w:val="bullet"/>
      <w:lvlText w:val="•"/>
      <w:lvlJc w:val="left"/>
      <w:pPr>
        <w:ind w:left="9266" w:hanging="357"/>
      </w:pPr>
      <w:rPr>
        <w:rFonts w:hint="default"/>
        <w:lang w:val="en-US" w:eastAsia="en-US" w:bidi="ar-SA"/>
      </w:rPr>
    </w:lvl>
  </w:abstractNum>
  <w:abstractNum w:abstractNumId="25">
    <w:multiLevelType w:val="hybridMultilevel"/>
    <w:lvl w:ilvl="0">
      <w:start w:val="8"/>
      <w:numFmt w:val="decimal"/>
      <w:lvlText w:val="%1."/>
      <w:lvlJc w:val="left"/>
      <w:pPr>
        <w:ind w:left="1871" w:hanging="277"/>
        <w:jc w:val="right"/>
      </w:pPr>
      <w:rPr>
        <w:rFonts w:hint="default"/>
        <w:spacing w:val="-1"/>
        <w:w w:val="92"/>
        <w:lang w:val="en-US" w:eastAsia="en-US" w:bidi="ar-SA"/>
      </w:rPr>
    </w:lvl>
    <w:lvl w:ilvl="1">
      <w:start w:val="0"/>
      <w:numFmt w:val="bullet"/>
      <w:lvlText w:val="□"/>
      <w:lvlJc w:val="left"/>
      <w:pPr>
        <w:ind w:left="2380" w:hanging="717"/>
      </w:pPr>
      <w:rPr>
        <w:rFonts w:hint="default" w:ascii="Arial" w:hAnsi="Arial" w:eastAsia="Arial" w:cs="Arial"/>
        <w:b w:val="0"/>
        <w:bCs w:val="0"/>
        <w:i w:val="0"/>
        <w:iCs w:val="0"/>
        <w:color w:val="343434"/>
        <w:spacing w:val="0"/>
        <w:w w:val="105"/>
        <w:sz w:val="36"/>
        <w:szCs w:val="36"/>
        <w:lang w:val="en-US" w:eastAsia="en-US" w:bidi="ar-SA"/>
      </w:rPr>
    </w:lvl>
    <w:lvl w:ilvl="2">
      <w:start w:val="0"/>
      <w:numFmt w:val="bullet"/>
      <w:lvlText w:val="•"/>
      <w:lvlJc w:val="left"/>
      <w:pPr>
        <w:ind w:left="3395" w:hanging="717"/>
      </w:pPr>
      <w:rPr>
        <w:rFonts w:hint="default"/>
        <w:lang w:val="en-US" w:eastAsia="en-US" w:bidi="ar-SA"/>
      </w:rPr>
    </w:lvl>
    <w:lvl w:ilvl="3">
      <w:start w:val="0"/>
      <w:numFmt w:val="bullet"/>
      <w:lvlText w:val="•"/>
      <w:lvlJc w:val="left"/>
      <w:pPr>
        <w:ind w:left="4411" w:hanging="717"/>
      </w:pPr>
      <w:rPr>
        <w:rFonts w:hint="default"/>
        <w:lang w:val="en-US" w:eastAsia="en-US" w:bidi="ar-SA"/>
      </w:rPr>
    </w:lvl>
    <w:lvl w:ilvl="4">
      <w:start w:val="0"/>
      <w:numFmt w:val="bullet"/>
      <w:lvlText w:val="•"/>
      <w:lvlJc w:val="left"/>
      <w:pPr>
        <w:ind w:left="5426" w:hanging="717"/>
      </w:pPr>
      <w:rPr>
        <w:rFonts w:hint="default"/>
        <w:lang w:val="en-US" w:eastAsia="en-US" w:bidi="ar-SA"/>
      </w:rPr>
    </w:lvl>
    <w:lvl w:ilvl="5">
      <w:start w:val="0"/>
      <w:numFmt w:val="bullet"/>
      <w:lvlText w:val="•"/>
      <w:lvlJc w:val="left"/>
      <w:pPr>
        <w:ind w:left="6442" w:hanging="717"/>
      </w:pPr>
      <w:rPr>
        <w:rFonts w:hint="default"/>
        <w:lang w:val="en-US" w:eastAsia="en-US" w:bidi="ar-SA"/>
      </w:rPr>
    </w:lvl>
    <w:lvl w:ilvl="6">
      <w:start w:val="0"/>
      <w:numFmt w:val="bullet"/>
      <w:lvlText w:val="•"/>
      <w:lvlJc w:val="left"/>
      <w:pPr>
        <w:ind w:left="7457" w:hanging="717"/>
      </w:pPr>
      <w:rPr>
        <w:rFonts w:hint="default"/>
        <w:lang w:val="en-US" w:eastAsia="en-US" w:bidi="ar-SA"/>
      </w:rPr>
    </w:lvl>
    <w:lvl w:ilvl="7">
      <w:start w:val="0"/>
      <w:numFmt w:val="bullet"/>
      <w:lvlText w:val="•"/>
      <w:lvlJc w:val="left"/>
      <w:pPr>
        <w:ind w:left="8473" w:hanging="717"/>
      </w:pPr>
      <w:rPr>
        <w:rFonts w:hint="default"/>
        <w:lang w:val="en-US" w:eastAsia="en-US" w:bidi="ar-SA"/>
      </w:rPr>
    </w:lvl>
    <w:lvl w:ilvl="8">
      <w:start w:val="0"/>
      <w:numFmt w:val="bullet"/>
      <w:lvlText w:val="•"/>
      <w:lvlJc w:val="left"/>
      <w:pPr>
        <w:ind w:left="9488" w:hanging="717"/>
      </w:pPr>
      <w:rPr>
        <w:rFonts w:hint="default"/>
        <w:lang w:val="en-US" w:eastAsia="en-US" w:bidi="ar-SA"/>
      </w:rPr>
    </w:lvl>
  </w:abstractNum>
  <w:abstractNum w:abstractNumId="23">
    <w:multiLevelType w:val="hybridMultilevel"/>
    <w:lvl w:ilvl="0">
      <w:start w:val="1"/>
      <w:numFmt w:val="upperLetter"/>
      <w:lvlText w:val="%1."/>
      <w:lvlJc w:val="left"/>
      <w:pPr>
        <w:ind w:left="1759" w:hanging="325"/>
        <w:jc w:val="left"/>
      </w:pPr>
      <w:rPr>
        <w:rFonts w:hint="default"/>
        <w:spacing w:val="-1"/>
        <w:w w:val="110"/>
        <w:lang w:val="en-US" w:eastAsia="en-US" w:bidi="ar-SA"/>
      </w:rPr>
    </w:lvl>
    <w:lvl w:ilvl="1">
      <w:start w:val="0"/>
      <w:numFmt w:val="bullet"/>
      <w:lvlText w:val="•"/>
      <w:lvlJc w:val="left"/>
      <w:pPr>
        <w:ind w:left="2736" w:hanging="325"/>
      </w:pPr>
      <w:rPr>
        <w:rFonts w:hint="default"/>
        <w:lang w:val="en-US" w:eastAsia="en-US" w:bidi="ar-SA"/>
      </w:rPr>
    </w:lvl>
    <w:lvl w:ilvl="2">
      <w:start w:val="0"/>
      <w:numFmt w:val="bullet"/>
      <w:lvlText w:val="•"/>
      <w:lvlJc w:val="left"/>
      <w:pPr>
        <w:ind w:left="3712" w:hanging="325"/>
      </w:pPr>
      <w:rPr>
        <w:rFonts w:hint="default"/>
        <w:lang w:val="en-US" w:eastAsia="en-US" w:bidi="ar-SA"/>
      </w:rPr>
    </w:lvl>
    <w:lvl w:ilvl="3">
      <w:start w:val="0"/>
      <w:numFmt w:val="bullet"/>
      <w:lvlText w:val="•"/>
      <w:lvlJc w:val="left"/>
      <w:pPr>
        <w:ind w:left="4688" w:hanging="325"/>
      </w:pPr>
      <w:rPr>
        <w:rFonts w:hint="default"/>
        <w:lang w:val="en-US" w:eastAsia="en-US" w:bidi="ar-SA"/>
      </w:rPr>
    </w:lvl>
    <w:lvl w:ilvl="4">
      <w:start w:val="0"/>
      <w:numFmt w:val="bullet"/>
      <w:lvlText w:val="•"/>
      <w:lvlJc w:val="left"/>
      <w:pPr>
        <w:ind w:left="5664" w:hanging="325"/>
      </w:pPr>
      <w:rPr>
        <w:rFonts w:hint="default"/>
        <w:lang w:val="en-US" w:eastAsia="en-US" w:bidi="ar-SA"/>
      </w:rPr>
    </w:lvl>
    <w:lvl w:ilvl="5">
      <w:start w:val="0"/>
      <w:numFmt w:val="bullet"/>
      <w:lvlText w:val="•"/>
      <w:lvlJc w:val="left"/>
      <w:pPr>
        <w:ind w:left="6640" w:hanging="325"/>
      </w:pPr>
      <w:rPr>
        <w:rFonts w:hint="default"/>
        <w:lang w:val="en-US" w:eastAsia="en-US" w:bidi="ar-SA"/>
      </w:rPr>
    </w:lvl>
    <w:lvl w:ilvl="6">
      <w:start w:val="0"/>
      <w:numFmt w:val="bullet"/>
      <w:lvlText w:val="•"/>
      <w:lvlJc w:val="left"/>
      <w:pPr>
        <w:ind w:left="7616" w:hanging="325"/>
      </w:pPr>
      <w:rPr>
        <w:rFonts w:hint="default"/>
        <w:lang w:val="en-US" w:eastAsia="en-US" w:bidi="ar-SA"/>
      </w:rPr>
    </w:lvl>
    <w:lvl w:ilvl="7">
      <w:start w:val="0"/>
      <w:numFmt w:val="bullet"/>
      <w:lvlText w:val="•"/>
      <w:lvlJc w:val="left"/>
      <w:pPr>
        <w:ind w:left="8592" w:hanging="325"/>
      </w:pPr>
      <w:rPr>
        <w:rFonts w:hint="default"/>
        <w:lang w:val="en-US" w:eastAsia="en-US" w:bidi="ar-SA"/>
      </w:rPr>
    </w:lvl>
    <w:lvl w:ilvl="8">
      <w:start w:val="0"/>
      <w:numFmt w:val="bullet"/>
      <w:lvlText w:val="•"/>
      <w:lvlJc w:val="left"/>
      <w:pPr>
        <w:ind w:left="9568" w:hanging="325"/>
      </w:pPr>
      <w:rPr>
        <w:rFonts w:hint="default"/>
        <w:lang w:val="en-US" w:eastAsia="en-US" w:bidi="ar-SA"/>
      </w:rPr>
    </w:lvl>
  </w:abstractNum>
  <w:abstractNum w:abstractNumId="22">
    <w:multiLevelType w:val="hybridMultilevel"/>
    <w:lvl w:ilvl="0">
      <w:start w:val="4"/>
      <w:numFmt w:val="lowerLetter"/>
      <w:lvlText w:val="(%1)"/>
      <w:lvlJc w:val="left"/>
      <w:pPr>
        <w:ind w:left="1673" w:hanging="247"/>
        <w:jc w:val="left"/>
      </w:pPr>
      <w:rPr>
        <w:rFonts w:hint="default" w:ascii="Arial" w:hAnsi="Arial" w:eastAsia="Arial" w:cs="Arial"/>
        <w:b w:val="0"/>
        <w:bCs w:val="0"/>
        <w:i w:val="0"/>
        <w:iCs w:val="0"/>
        <w:color w:val="363636"/>
        <w:spacing w:val="-1"/>
        <w:w w:val="102"/>
        <w:sz w:val="16"/>
        <w:szCs w:val="16"/>
        <w:lang w:val="en-US" w:eastAsia="en-US" w:bidi="ar-SA"/>
      </w:rPr>
    </w:lvl>
    <w:lvl w:ilvl="1">
      <w:start w:val="1"/>
      <w:numFmt w:val="upperLetter"/>
      <w:lvlText w:val="%2."/>
      <w:lvlJc w:val="left"/>
      <w:pPr>
        <w:ind w:left="1918" w:hanging="335"/>
        <w:jc w:val="left"/>
      </w:pPr>
      <w:rPr>
        <w:rFonts w:hint="default" w:ascii="Arial" w:hAnsi="Arial" w:eastAsia="Arial" w:cs="Arial"/>
        <w:b/>
        <w:bCs/>
        <w:i w:val="0"/>
        <w:iCs w:val="0"/>
        <w:color w:val="232323"/>
        <w:spacing w:val="-1"/>
        <w:w w:val="107"/>
        <w:sz w:val="18"/>
        <w:szCs w:val="18"/>
        <w:lang w:val="en-US" w:eastAsia="en-US" w:bidi="ar-SA"/>
      </w:rPr>
    </w:lvl>
    <w:lvl w:ilvl="2">
      <w:start w:val="0"/>
      <w:numFmt w:val="bullet"/>
      <w:lvlText w:val="•"/>
      <w:lvlJc w:val="left"/>
      <w:pPr>
        <w:ind w:left="2986" w:hanging="335"/>
      </w:pPr>
      <w:rPr>
        <w:rFonts w:hint="default"/>
        <w:lang w:val="en-US" w:eastAsia="en-US" w:bidi="ar-SA"/>
      </w:rPr>
    </w:lvl>
    <w:lvl w:ilvl="3">
      <w:start w:val="0"/>
      <w:numFmt w:val="bullet"/>
      <w:lvlText w:val="•"/>
      <w:lvlJc w:val="left"/>
      <w:pPr>
        <w:ind w:left="4053" w:hanging="335"/>
      </w:pPr>
      <w:rPr>
        <w:rFonts w:hint="default"/>
        <w:lang w:val="en-US" w:eastAsia="en-US" w:bidi="ar-SA"/>
      </w:rPr>
    </w:lvl>
    <w:lvl w:ilvl="4">
      <w:start w:val="0"/>
      <w:numFmt w:val="bullet"/>
      <w:lvlText w:val="•"/>
      <w:lvlJc w:val="left"/>
      <w:pPr>
        <w:ind w:left="5120" w:hanging="335"/>
      </w:pPr>
      <w:rPr>
        <w:rFonts w:hint="default"/>
        <w:lang w:val="en-US" w:eastAsia="en-US" w:bidi="ar-SA"/>
      </w:rPr>
    </w:lvl>
    <w:lvl w:ilvl="5">
      <w:start w:val="0"/>
      <w:numFmt w:val="bullet"/>
      <w:lvlText w:val="•"/>
      <w:lvlJc w:val="left"/>
      <w:pPr>
        <w:ind w:left="6186" w:hanging="335"/>
      </w:pPr>
      <w:rPr>
        <w:rFonts w:hint="default"/>
        <w:lang w:val="en-US" w:eastAsia="en-US" w:bidi="ar-SA"/>
      </w:rPr>
    </w:lvl>
    <w:lvl w:ilvl="6">
      <w:start w:val="0"/>
      <w:numFmt w:val="bullet"/>
      <w:lvlText w:val="•"/>
      <w:lvlJc w:val="left"/>
      <w:pPr>
        <w:ind w:left="7253" w:hanging="335"/>
      </w:pPr>
      <w:rPr>
        <w:rFonts w:hint="default"/>
        <w:lang w:val="en-US" w:eastAsia="en-US" w:bidi="ar-SA"/>
      </w:rPr>
    </w:lvl>
    <w:lvl w:ilvl="7">
      <w:start w:val="0"/>
      <w:numFmt w:val="bullet"/>
      <w:lvlText w:val="•"/>
      <w:lvlJc w:val="left"/>
      <w:pPr>
        <w:ind w:left="8320" w:hanging="335"/>
      </w:pPr>
      <w:rPr>
        <w:rFonts w:hint="default"/>
        <w:lang w:val="en-US" w:eastAsia="en-US" w:bidi="ar-SA"/>
      </w:rPr>
    </w:lvl>
    <w:lvl w:ilvl="8">
      <w:start w:val="0"/>
      <w:numFmt w:val="bullet"/>
      <w:lvlText w:val="•"/>
      <w:lvlJc w:val="left"/>
      <w:pPr>
        <w:ind w:left="9386" w:hanging="335"/>
      </w:pPr>
      <w:rPr>
        <w:rFonts w:hint="default"/>
        <w:lang w:val="en-US" w:eastAsia="en-US" w:bidi="ar-SA"/>
      </w:rPr>
    </w:lvl>
  </w:abstractNum>
  <w:abstractNum w:abstractNumId="20">
    <w:multiLevelType w:val="hybridMultilevel"/>
    <w:lvl w:ilvl="0">
      <w:start w:val="5"/>
      <w:numFmt w:val="upperRoman"/>
      <w:lvlText w:val="%1."/>
      <w:lvlJc w:val="left"/>
      <w:pPr>
        <w:ind w:left="1388" w:hanging="580"/>
        <w:jc w:val="right"/>
      </w:pPr>
      <w:rPr>
        <w:rFonts w:hint="default"/>
        <w:spacing w:val="-1"/>
        <w:w w:val="122"/>
        <w:lang w:val="en-US" w:eastAsia="en-US" w:bidi="ar-SA"/>
      </w:rPr>
    </w:lvl>
    <w:lvl w:ilvl="1">
      <w:start w:val="1"/>
      <w:numFmt w:val="lowerLetter"/>
      <w:lvlText w:val="(%2)"/>
      <w:lvlJc w:val="left"/>
      <w:pPr>
        <w:ind w:left="1533" w:hanging="341"/>
        <w:jc w:val="right"/>
      </w:pPr>
      <w:rPr>
        <w:rFonts w:hint="default"/>
        <w:spacing w:val="-1"/>
        <w:w w:val="93"/>
        <w:lang w:val="en-US" w:eastAsia="en-US" w:bidi="ar-SA"/>
      </w:rPr>
    </w:lvl>
    <w:lvl w:ilvl="2">
      <w:start w:val="1"/>
      <w:numFmt w:val="decimal"/>
      <w:lvlText w:val="(%3)"/>
      <w:lvlJc w:val="left"/>
      <w:pPr>
        <w:ind w:left="1834" w:hanging="232"/>
        <w:jc w:val="left"/>
      </w:pPr>
      <w:rPr>
        <w:rFonts w:hint="default"/>
        <w:spacing w:val="-1"/>
        <w:w w:val="105"/>
        <w:lang w:val="en-US" w:eastAsia="en-US" w:bidi="ar-SA"/>
      </w:rPr>
    </w:lvl>
    <w:lvl w:ilvl="3">
      <w:start w:val="0"/>
      <w:numFmt w:val="bullet"/>
      <w:lvlText w:val="•"/>
      <w:lvlJc w:val="left"/>
      <w:pPr>
        <w:ind w:left="1840" w:hanging="232"/>
      </w:pPr>
      <w:rPr>
        <w:rFonts w:hint="default"/>
        <w:lang w:val="en-US" w:eastAsia="en-US" w:bidi="ar-SA"/>
      </w:rPr>
    </w:lvl>
    <w:lvl w:ilvl="4">
      <w:start w:val="0"/>
      <w:numFmt w:val="bullet"/>
      <w:lvlText w:val="•"/>
      <w:lvlJc w:val="left"/>
      <w:pPr>
        <w:ind w:left="3222" w:hanging="232"/>
      </w:pPr>
      <w:rPr>
        <w:rFonts w:hint="default"/>
        <w:lang w:val="en-US" w:eastAsia="en-US" w:bidi="ar-SA"/>
      </w:rPr>
    </w:lvl>
    <w:lvl w:ilvl="5">
      <w:start w:val="0"/>
      <w:numFmt w:val="bullet"/>
      <w:lvlText w:val="•"/>
      <w:lvlJc w:val="left"/>
      <w:pPr>
        <w:ind w:left="4605" w:hanging="232"/>
      </w:pPr>
      <w:rPr>
        <w:rFonts w:hint="default"/>
        <w:lang w:val="en-US" w:eastAsia="en-US" w:bidi="ar-SA"/>
      </w:rPr>
    </w:lvl>
    <w:lvl w:ilvl="6">
      <w:start w:val="0"/>
      <w:numFmt w:val="bullet"/>
      <w:lvlText w:val="•"/>
      <w:lvlJc w:val="left"/>
      <w:pPr>
        <w:ind w:left="5988" w:hanging="232"/>
      </w:pPr>
      <w:rPr>
        <w:rFonts w:hint="default"/>
        <w:lang w:val="en-US" w:eastAsia="en-US" w:bidi="ar-SA"/>
      </w:rPr>
    </w:lvl>
    <w:lvl w:ilvl="7">
      <w:start w:val="0"/>
      <w:numFmt w:val="bullet"/>
      <w:lvlText w:val="•"/>
      <w:lvlJc w:val="left"/>
      <w:pPr>
        <w:ind w:left="7371" w:hanging="232"/>
      </w:pPr>
      <w:rPr>
        <w:rFonts w:hint="default"/>
        <w:lang w:val="en-US" w:eastAsia="en-US" w:bidi="ar-SA"/>
      </w:rPr>
    </w:lvl>
    <w:lvl w:ilvl="8">
      <w:start w:val="0"/>
      <w:numFmt w:val="bullet"/>
      <w:lvlText w:val="•"/>
      <w:lvlJc w:val="left"/>
      <w:pPr>
        <w:ind w:left="8754" w:hanging="232"/>
      </w:pPr>
      <w:rPr>
        <w:rFonts w:hint="default"/>
        <w:lang w:val="en-US" w:eastAsia="en-US" w:bidi="ar-SA"/>
      </w:rPr>
    </w:lvl>
  </w:abstractNum>
  <w:abstractNum w:abstractNumId="19">
    <w:multiLevelType w:val="hybridMultilevel"/>
    <w:lvl w:ilvl="0">
      <w:start w:val="0"/>
      <w:numFmt w:val="bullet"/>
      <w:lvlText w:val="•"/>
      <w:lvlJc w:val="left"/>
      <w:pPr>
        <w:ind w:left="642" w:hanging="347"/>
      </w:pPr>
      <w:rPr>
        <w:rFonts w:hint="default" w:ascii="Arial" w:hAnsi="Arial" w:eastAsia="Arial" w:cs="Arial"/>
        <w:b w:val="0"/>
        <w:bCs w:val="0"/>
        <w:i w:val="0"/>
        <w:iCs w:val="0"/>
        <w:color w:val="232123"/>
        <w:spacing w:val="0"/>
        <w:w w:val="109"/>
        <w:sz w:val="21"/>
        <w:szCs w:val="21"/>
        <w:lang w:val="en-US" w:eastAsia="en-US" w:bidi="ar-SA"/>
      </w:rPr>
    </w:lvl>
    <w:lvl w:ilvl="1">
      <w:start w:val="0"/>
      <w:numFmt w:val="bullet"/>
      <w:lvlText w:val="•"/>
      <w:lvlJc w:val="left"/>
      <w:pPr>
        <w:ind w:left="1633" w:hanging="347"/>
      </w:pPr>
      <w:rPr>
        <w:rFonts w:hint="default"/>
        <w:lang w:val="en-US" w:eastAsia="en-US" w:bidi="ar-SA"/>
      </w:rPr>
    </w:lvl>
    <w:lvl w:ilvl="2">
      <w:start w:val="0"/>
      <w:numFmt w:val="bullet"/>
      <w:lvlText w:val="•"/>
      <w:lvlJc w:val="left"/>
      <w:pPr>
        <w:ind w:left="2627" w:hanging="347"/>
      </w:pPr>
      <w:rPr>
        <w:rFonts w:hint="default"/>
        <w:lang w:val="en-US" w:eastAsia="en-US" w:bidi="ar-SA"/>
      </w:rPr>
    </w:lvl>
    <w:lvl w:ilvl="3">
      <w:start w:val="0"/>
      <w:numFmt w:val="bullet"/>
      <w:lvlText w:val="•"/>
      <w:lvlJc w:val="left"/>
      <w:pPr>
        <w:ind w:left="3620" w:hanging="347"/>
      </w:pPr>
      <w:rPr>
        <w:rFonts w:hint="default"/>
        <w:lang w:val="en-US" w:eastAsia="en-US" w:bidi="ar-SA"/>
      </w:rPr>
    </w:lvl>
    <w:lvl w:ilvl="4">
      <w:start w:val="0"/>
      <w:numFmt w:val="bullet"/>
      <w:lvlText w:val="•"/>
      <w:lvlJc w:val="left"/>
      <w:pPr>
        <w:ind w:left="4614" w:hanging="347"/>
      </w:pPr>
      <w:rPr>
        <w:rFonts w:hint="default"/>
        <w:lang w:val="en-US" w:eastAsia="en-US" w:bidi="ar-SA"/>
      </w:rPr>
    </w:lvl>
    <w:lvl w:ilvl="5">
      <w:start w:val="0"/>
      <w:numFmt w:val="bullet"/>
      <w:lvlText w:val="•"/>
      <w:lvlJc w:val="left"/>
      <w:pPr>
        <w:ind w:left="5607" w:hanging="347"/>
      </w:pPr>
      <w:rPr>
        <w:rFonts w:hint="default"/>
        <w:lang w:val="en-US" w:eastAsia="en-US" w:bidi="ar-SA"/>
      </w:rPr>
    </w:lvl>
    <w:lvl w:ilvl="6">
      <w:start w:val="0"/>
      <w:numFmt w:val="bullet"/>
      <w:lvlText w:val="•"/>
      <w:lvlJc w:val="left"/>
      <w:pPr>
        <w:ind w:left="6601" w:hanging="347"/>
      </w:pPr>
      <w:rPr>
        <w:rFonts w:hint="default"/>
        <w:lang w:val="en-US" w:eastAsia="en-US" w:bidi="ar-SA"/>
      </w:rPr>
    </w:lvl>
    <w:lvl w:ilvl="7">
      <w:start w:val="0"/>
      <w:numFmt w:val="bullet"/>
      <w:lvlText w:val="•"/>
      <w:lvlJc w:val="left"/>
      <w:pPr>
        <w:ind w:left="7595" w:hanging="347"/>
      </w:pPr>
      <w:rPr>
        <w:rFonts w:hint="default"/>
        <w:lang w:val="en-US" w:eastAsia="en-US" w:bidi="ar-SA"/>
      </w:rPr>
    </w:lvl>
    <w:lvl w:ilvl="8">
      <w:start w:val="0"/>
      <w:numFmt w:val="bullet"/>
      <w:lvlText w:val="•"/>
      <w:lvlJc w:val="left"/>
      <w:pPr>
        <w:ind w:left="8588" w:hanging="347"/>
      </w:pPr>
      <w:rPr>
        <w:rFonts w:hint="default"/>
        <w:lang w:val="en-US" w:eastAsia="en-US" w:bidi="ar-SA"/>
      </w:rPr>
    </w:lvl>
  </w:abstractNum>
  <w:abstractNum w:abstractNumId="18">
    <w:multiLevelType w:val="hybridMultilevel"/>
    <w:lvl w:ilvl="0">
      <w:start w:val="1"/>
      <w:numFmt w:val="upperRoman"/>
      <w:lvlText w:val="%1."/>
      <w:lvlJc w:val="left"/>
      <w:pPr>
        <w:ind w:left="1287" w:hanging="329"/>
        <w:jc w:val="left"/>
      </w:pPr>
      <w:rPr>
        <w:rFonts w:hint="default"/>
        <w:spacing w:val="-1"/>
        <w:w w:val="100"/>
        <w:lang w:val="en-US" w:eastAsia="en-US" w:bidi="ar-SA"/>
      </w:rPr>
    </w:lvl>
    <w:lvl w:ilvl="1">
      <w:start w:val="1"/>
      <w:numFmt w:val="upperLetter"/>
      <w:lvlText w:val="%2."/>
      <w:lvlJc w:val="left"/>
      <w:pPr>
        <w:ind w:left="1670" w:hanging="357"/>
        <w:jc w:val="left"/>
      </w:pPr>
      <w:rPr>
        <w:rFonts w:hint="default"/>
        <w:spacing w:val="-1"/>
        <w:w w:val="109"/>
        <w:lang w:val="en-US" w:eastAsia="en-US" w:bidi="ar-SA"/>
      </w:rPr>
    </w:lvl>
    <w:lvl w:ilvl="2">
      <w:start w:val="0"/>
      <w:numFmt w:val="bullet"/>
      <w:lvlText w:val="•"/>
      <w:lvlJc w:val="left"/>
      <w:pPr>
        <w:ind w:left="1984" w:hanging="355"/>
      </w:pPr>
      <w:rPr>
        <w:rFonts w:hint="default" w:ascii="Arial" w:hAnsi="Arial" w:eastAsia="Arial" w:cs="Arial"/>
        <w:spacing w:val="0"/>
        <w:w w:val="103"/>
        <w:lang w:val="en-US" w:eastAsia="en-US" w:bidi="ar-SA"/>
      </w:rPr>
    </w:lvl>
    <w:lvl w:ilvl="3">
      <w:start w:val="0"/>
      <w:numFmt w:val="bullet"/>
      <w:lvlText w:val="•"/>
      <w:lvlJc w:val="left"/>
      <w:pPr>
        <w:ind w:left="1960" w:hanging="355"/>
      </w:pPr>
      <w:rPr>
        <w:rFonts w:hint="default"/>
        <w:lang w:val="en-US" w:eastAsia="en-US" w:bidi="ar-SA"/>
      </w:rPr>
    </w:lvl>
    <w:lvl w:ilvl="4">
      <w:start w:val="0"/>
      <w:numFmt w:val="bullet"/>
      <w:lvlText w:val="•"/>
      <w:lvlJc w:val="left"/>
      <w:pPr>
        <w:ind w:left="1980" w:hanging="355"/>
      </w:pPr>
      <w:rPr>
        <w:rFonts w:hint="default"/>
        <w:lang w:val="en-US" w:eastAsia="en-US" w:bidi="ar-SA"/>
      </w:rPr>
    </w:lvl>
    <w:lvl w:ilvl="5">
      <w:start w:val="0"/>
      <w:numFmt w:val="bullet"/>
      <w:lvlText w:val="•"/>
      <w:lvlJc w:val="left"/>
      <w:pPr>
        <w:ind w:left="3570" w:hanging="355"/>
      </w:pPr>
      <w:rPr>
        <w:rFonts w:hint="default"/>
        <w:lang w:val="en-US" w:eastAsia="en-US" w:bidi="ar-SA"/>
      </w:rPr>
    </w:lvl>
    <w:lvl w:ilvl="6">
      <w:start w:val="0"/>
      <w:numFmt w:val="bullet"/>
      <w:lvlText w:val="•"/>
      <w:lvlJc w:val="left"/>
      <w:pPr>
        <w:ind w:left="5160" w:hanging="355"/>
      </w:pPr>
      <w:rPr>
        <w:rFonts w:hint="default"/>
        <w:lang w:val="en-US" w:eastAsia="en-US" w:bidi="ar-SA"/>
      </w:rPr>
    </w:lvl>
    <w:lvl w:ilvl="7">
      <w:start w:val="0"/>
      <w:numFmt w:val="bullet"/>
      <w:lvlText w:val="•"/>
      <w:lvlJc w:val="left"/>
      <w:pPr>
        <w:ind w:left="6750" w:hanging="355"/>
      </w:pPr>
      <w:rPr>
        <w:rFonts w:hint="default"/>
        <w:lang w:val="en-US" w:eastAsia="en-US" w:bidi="ar-SA"/>
      </w:rPr>
    </w:lvl>
    <w:lvl w:ilvl="8">
      <w:start w:val="0"/>
      <w:numFmt w:val="bullet"/>
      <w:lvlText w:val="•"/>
      <w:lvlJc w:val="left"/>
      <w:pPr>
        <w:ind w:left="8340" w:hanging="355"/>
      </w:pPr>
      <w:rPr>
        <w:rFonts w:hint="default"/>
        <w:lang w:val="en-US" w:eastAsia="en-US" w:bidi="ar-SA"/>
      </w:rPr>
    </w:lvl>
  </w:abstractNum>
  <w:abstractNum w:abstractNumId="16">
    <w:multiLevelType w:val="hybridMultilevel"/>
    <w:lvl w:ilvl="0">
      <w:start w:val="0"/>
      <w:numFmt w:val="bullet"/>
      <w:lvlText w:val="•"/>
      <w:lvlJc w:val="left"/>
      <w:pPr>
        <w:ind w:left="812" w:hanging="76"/>
      </w:pPr>
      <w:rPr>
        <w:rFonts w:hint="default" w:ascii="Arial" w:hAnsi="Arial" w:eastAsia="Arial" w:cs="Arial"/>
        <w:b w:val="0"/>
        <w:bCs w:val="0"/>
        <w:i w:val="0"/>
        <w:iCs w:val="0"/>
        <w:color w:val="B8BAB8"/>
        <w:spacing w:val="0"/>
        <w:w w:val="63"/>
        <w:sz w:val="12"/>
        <w:szCs w:val="12"/>
        <w:lang w:val="en-US" w:eastAsia="en-US" w:bidi="ar-SA"/>
      </w:rPr>
    </w:lvl>
    <w:lvl w:ilvl="1">
      <w:start w:val="0"/>
      <w:numFmt w:val="bullet"/>
      <w:lvlText w:val="•"/>
      <w:lvlJc w:val="left"/>
      <w:pPr>
        <w:ind w:left="949" w:hanging="104"/>
      </w:pPr>
      <w:rPr>
        <w:rFonts w:hint="default" w:ascii="Times New Roman" w:hAnsi="Times New Roman" w:eastAsia="Times New Roman" w:cs="Times New Roman"/>
        <w:b w:val="0"/>
        <w:bCs w:val="0"/>
        <w:i w:val="0"/>
        <w:iCs w:val="0"/>
        <w:color w:val="707570"/>
        <w:spacing w:val="0"/>
        <w:w w:val="54"/>
        <w:sz w:val="5"/>
        <w:szCs w:val="5"/>
        <w:lang w:val="en-US" w:eastAsia="en-US" w:bidi="ar-SA"/>
      </w:rPr>
    </w:lvl>
    <w:lvl w:ilvl="2">
      <w:start w:val="0"/>
      <w:numFmt w:val="bullet"/>
      <w:lvlText w:val="•"/>
      <w:lvlJc w:val="left"/>
      <w:pPr>
        <w:ind w:left="978" w:hanging="104"/>
      </w:pPr>
      <w:rPr>
        <w:rFonts w:hint="default"/>
        <w:lang w:val="en-US" w:eastAsia="en-US" w:bidi="ar-SA"/>
      </w:rPr>
    </w:lvl>
    <w:lvl w:ilvl="3">
      <w:start w:val="0"/>
      <w:numFmt w:val="bullet"/>
      <w:lvlText w:val="•"/>
      <w:lvlJc w:val="left"/>
      <w:pPr>
        <w:ind w:left="1017" w:hanging="104"/>
      </w:pPr>
      <w:rPr>
        <w:rFonts w:hint="default"/>
        <w:lang w:val="en-US" w:eastAsia="en-US" w:bidi="ar-SA"/>
      </w:rPr>
    </w:lvl>
    <w:lvl w:ilvl="4">
      <w:start w:val="0"/>
      <w:numFmt w:val="bullet"/>
      <w:lvlText w:val="•"/>
      <w:lvlJc w:val="left"/>
      <w:pPr>
        <w:ind w:left="1055" w:hanging="104"/>
      </w:pPr>
      <w:rPr>
        <w:rFonts w:hint="default"/>
        <w:lang w:val="en-US" w:eastAsia="en-US" w:bidi="ar-SA"/>
      </w:rPr>
    </w:lvl>
    <w:lvl w:ilvl="5">
      <w:start w:val="0"/>
      <w:numFmt w:val="bullet"/>
      <w:lvlText w:val="•"/>
      <w:lvlJc w:val="left"/>
      <w:pPr>
        <w:ind w:left="1094" w:hanging="104"/>
      </w:pPr>
      <w:rPr>
        <w:rFonts w:hint="default"/>
        <w:lang w:val="en-US" w:eastAsia="en-US" w:bidi="ar-SA"/>
      </w:rPr>
    </w:lvl>
    <w:lvl w:ilvl="6">
      <w:start w:val="0"/>
      <w:numFmt w:val="bullet"/>
      <w:lvlText w:val="•"/>
      <w:lvlJc w:val="left"/>
      <w:pPr>
        <w:ind w:left="1132" w:hanging="104"/>
      </w:pPr>
      <w:rPr>
        <w:rFonts w:hint="default"/>
        <w:lang w:val="en-US" w:eastAsia="en-US" w:bidi="ar-SA"/>
      </w:rPr>
    </w:lvl>
    <w:lvl w:ilvl="7">
      <w:start w:val="0"/>
      <w:numFmt w:val="bullet"/>
      <w:lvlText w:val="•"/>
      <w:lvlJc w:val="left"/>
      <w:pPr>
        <w:ind w:left="1171" w:hanging="104"/>
      </w:pPr>
      <w:rPr>
        <w:rFonts w:hint="default"/>
        <w:lang w:val="en-US" w:eastAsia="en-US" w:bidi="ar-SA"/>
      </w:rPr>
    </w:lvl>
    <w:lvl w:ilvl="8">
      <w:start w:val="0"/>
      <w:numFmt w:val="bullet"/>
      <w:lvlText w:val="•"/>
      <w:lvlJc w:val="left"/>
      <w:pPr>
        <w:ind w:left="1209" w:hanging="104"/>
      </w:pPr>
      <w:rPr>
        <w:rFonts w:hint="default"/>
        <w:lang w:val="en-US" w:eastAsia="en-US" w:bidi="ar-SA"/>
      </w:rPr>
    </w:lvl>
  </w:abstractNum>
  <w:abstractNum w:abstractNumId="14">
    <w:multiLevelType w:val="hybridMultilevel"/>
    <w:lvl w:ilvl="0">
      <w:start w:val="0"/>
      <w:numFmt w:val="bullet"/>
      <w:lvlText w:val="•"/>
      <w:lvlJc w:val="left"/>
      <w:pPr>
        <w:ind w:left="894" w:hanging="77"/>
      </w:pPr>
      <w:rPr>
        <w:rFonts w:hint="default" w:ascii="Arial" w:hAnsi="Arial" w:eastAsia="Arial" w:cs="Arial"/>
        <w:b w:val="0"/>
        <w:bCs w:val="0"/>
        <w:i w:val="0"/>
        <w:iCs w:val="0"/>
        <w:color w:val="6B6D69"/>
        <w:spacing w:val="0"/>
        <w:w w:val="81"/>
        <w:sz w:val="15"/>
        <w:szCs w:val="15"/>
        <w:lang w:val="en-US" w:eastAsia="en-US" w:bidi="ar-SA"/>
      </w:rPr>
    </w:lvl>
    <w:lvl w:ilvl="1">
      <w:start w:val="0"/>
      <w:numFmt w:val="bullet"/>
      <w:lvlText w:val="•"/>
      <w:lvlJc w:val="left"/>
      <w:pPr>
        <w:ind w:left="1266" w:hanging="77"/>
      </w:pPr>
      <w:rPr>
        <w:rFonts w:hint="default"/>
        <w:lang w:val="en-US" w:eastAsia="en-US" w:bidi="ar-SA"/>
      </w:rPr>
    </w:lvl>
    <w:lvl w:ilvl="2">
      <w:start w:val="0"/>
      <w:numFmt w:val="bullet"/>
      <w:lvlText w:val="•"/>
      <w:lvlJc w:val="left"/>
      <w:pPr>
        <w:ind w:left="1633" w:hanging="77"/>
      </w:pPr>
      <w:rPr>
        <w:rFonts w:hint="default"/>
        <w:lang w:val="en-US" w:eastAsia="en-US" w:bidi="ar-SA"/>
      </w:rPr>
    </w:lvl>
    <w:lvl w:ilvl="3">
      <w:start w:val="0"/>
      <w:numFmt w:val="bullet"/>
      <w:lvlText w:val="•"/>
      <w:lvlJc w:val="left"/>
      <w:pPr>
        <w:ind w:left="1999" w:hanging="77"/>
      </w:pPr>
      <w:rPr>
        <w:rFonts w:hint="default"/>
        <w:lang w:val="en-US" w:eastAsia="en-US" w:bidi="ar-SA"/>
      </w:rPr>
    </w:lvl>
    <w:lvl w:ilvl="4">
      <w:start w:val="0"/>
      <w:numFmt w:val="bullet"/>
      <w:lvlText w:val="•"/>
      <w:lvlJc w:val="left"/>
      <w:pPr>
        <w:ind w:left="2366" w:hanging="77"/>
      </w:pPr>
      <w:rPr>
        <w:rFonts w:hint="default"/>
        <w:lang w:val="en-US" w:eastAsia="en-US" w:bidi="ar-SA"/>
      </w:rPr>
    </w:lvl>
    <w:lvl w:ilvl="5">
      <w:start w:val="0"/>
      <w:numFmt w:val="bullet"/>
      <w:lvlText w:val="•"/>
      <w:lvlJc w:val="left"/>
      <w:pPr>
        <w:ind w:left="2732" w:hanging="77"/>
      </w:pPr>
      <w:rPr>
        <w:rFonts w:hint="default"/>
        <w:lang w:val="en-US" w:eastAsia="en-US" w:bidi="ar-SA"/>
      </w:rPr>
    </w:lvl>
    <w:lvl w:ilvl="6">
      <w:start w:val="0"/>
      <w:numFmt w:val="bullet"/>
      <w:lvlText w:val="•"/>
      <w:lvlJc w:val="left"/>
      <w:pPr>
        <w:ind w:left="3099" w:hanging="77"/>
      </w:pPr>
      <w:rPr>
        <w:rFonts w:hint="default"/>
        <w:lang w:val="en-US" w:eastAsia="en-US" w:bidi="ar-SA"/>
      </w:rPr>
    </w:lvl>
    <w:lvl w:ilvl="7">
      <w:start w:val="0"/>
      <w:numFmt w:val="bullet"/>
      <w:lvlText w:val="•"/>
      <w:lvlJc w:val="left"/>
      <w:pPr>
        <w:ind w:left="3465" w:hanging="77"/>
      </w:pPr>
      <w:rPr>
        <w:rFonts w:hint="default"/>
        <w:lang w:val="en-US" w:eastAsia="en-US" w:bidi="ar-SA"/>
      </w:rPr>
    </w:lvl>
    <w:lvl w:ilvl="8">
      <w:start w:val="0"/>
      <w:numFmt w:val="bullet"/>
      <w:lvlText w:val="•"/>
      <w:lvlJc w:val="left"/>
      <w:pPr>
        <w:ind w:left="3832" w:hanging="77"/>
      </w:pPr>
      <w:rPr>
        <w:rFonts w:hint="default"/>
        <w:lang w:val="en-US" w:eastAsia="en-US" w:bidi="ar-SA"/>
      </w:rPr>
    </w:lvl>
  </w:abstractNum>
  <w:abstractNum w:abstractNumId="13">
    <w:multiLevelType w:val="hybridMultilevel"/>
    <w:lvl w:ilvl="0">
      <w:start w:val="9"/>
      <w:numFmt w:val="upperLetter"/>
      <w:lvlText w:val="%1"/>
      <w:lvlJc w:val="left"/>
      <w:pPr>
        <w:ind w:left="1737" w:hanging="432"/>
        <w:jc w:val="left"/>
      </w:pPr>
      <w:rPr>
        <w:rFonts w:hint="default"/>
        <w:spacing w:val="0"/>
        <w:w w:val="190"/>
        <w:lang w:val="en-US" w:eastAsia="en-US" w:bidi="ar-SA"/>
      </w:rPr>
    </w:lvl>
    <w:lvl w:ilvl="1">
      <w:start w:val="0"/>
      <w:numFmt w:val="bullet"/>
      <w:lvlText w:val="•"/>
      <w:lvlJc w:val="left"/>
      <w:pPr>
        <w:ind w:left="1898" w:hanging="432"/>
      </w:pPr>
      <w:rPr>
        <w:rFonts w:hint="default"/>
        <w:lang w:val="en-US" w:eastAsia="en-US" w:bidi="ar-SA"/>
      </w:rPr>
    </w:lvl>
    <w:lvl w:ilvl="2">
      <w:start w:val="0"/>
      <w:numFmt w:val="bullet"/>
      <w:lvlText w:val="•"/>
      <w:lvlJc w:val="left"/>
      <w:pPr>
        <w:ind w:left="2056" w:hanging="432"/>
      </w:pPr>
      <w:rPr>
        <w:rFonts w:hint="default"/>
        <w:lang w:val="en-US" w:eastAsia="en-US" w:bidi="ar-SA"/>
      </w:rPr>
    </w:lvl>
    <w:lvl w:ilvl="3">
      <w:start w:val="0"/>
      <w:numFmt w:val="bullet"/>
      <w:lvlText w:val="•"/>
      <w:lvlJc w:val="left"/>
      <w:pPr>
        <w:ind w:left="2214" w:hanging="432"/>
      </w:pPr>
      <w:rPr>
        <w:rFonts w:hint="default"/>
        <w:lang w:val="en-US" w:eastAsia="en-US" w:bidi="ar-SA"/>
      </w:rPr>
    </w:lvl>
    <w:lvl w:ilvl="4">
      <w:start w:val="0"/>
      <w:numFmt w:val="bullet"/>
      <w:lvlText w:val="•"/>
      <w:lvlJc w:val="left"/>
      <w:pPr>
        <w:ind w:left="2372" w:hanging="432"/>
      </w:pPr>
      <w:rPr>
        <w:rFonts w:hint="default"/>
        <w:lang w:val="en-US" w:eastAsia="en-US" w:bidi="ar-SA"/>
      </w:rPr>
    </w:lvl>
    <w:lvl w:ilvl="5">
      <w:start w:val="0"/>
      <w:numFmt w:val="bullet"/>
      <w:lvlText w:val="•"/>
      <w:lvlJc w:val="left"/>
      <w:pPr>
        <w:ind w:left="2530" w:hanging="432"/>
      </w:pPr>
      <w:rPr>
        <w:rFonts w:hint="default"/>
        <w:lang w:val="en-US" w:eastAsia="en-US" w:bidi="ar-SA"/>
      </w:rPr>
    </w:lvl>
    <w:lvl w:ilvl="6">
      <w:start w:val="0"/>
      <w:numFmt w:val="bullet"/>
      <w:lvlText w:val="•"/>
      <w:lvlJc w:val="left"/>
      <w:pPr>
        <w:ind w:left="2688" w:hanging="432"/>
      </w:pPr>
      <w:rPr>
        <w:rFonts w:hint="default"/>
        <w:lang w:val="en-US" w:eastAsia="en-US" w:bidi="ar-SA"/>
      </w:rPr>
    </w:lvl>
    <w:lvl w:ilvl="7">
      <w:start w:val="0"/>
      <w:numFmt w:val="bullet"/>
      <w:lvlText w:val="•"/>
      <w:lvlJc w:val="left"/>
      <w:pPr>
        <w:ind w:left="2847" w:hanging="432"/>
      </w:pPr>
      <w:rPr>
        <w:rFonts w:hint="default"/>
        <w:lang w:val="en-US" w:eastAsia="en-US" w:bidi="ar-SA"/>
      </w:rPr>
    </w:lvl>
    <w:lvl w:ilvl="8">
      <w:start w:val="0"/>
      <w:numFmt w:val="bullet"/>
      <w:lvlText w:val="•"/>
      <w:lvlJc w:val="left"/>
      <w:pPr>
        <w:ind w:left="3005" w:hanging="432"/>
      </w:pPr>
      <w:rPr>
        <w:rFonts w:hint="default"/>
        <w:lang w:val="en-US" w:eastAsia="en-US" w:bidi="ar-SA"/>
      </w:rPr>
    </w:lvl>
  </w:abstractNum>
  <w:abstractNum w:abstractNumId="12">
    <w:multiLevelType w:val="hybridMultilevel"/>
    <w:lvl w:ilvl="0">
      <w:start w:val="0"/>
      <w:numFmt w:val="bullet"/>
      <w:lvlText w:val="•"/>
      <w:lvlJc w:val="left"/>
      <w:pPr>
        <w:ind w:left="259" w:hanging="227"/>
      </w:pPr>
      <w:rPr>
        <w:rFonts w:hint="default" w:ascii="Times New Roman" w:hAnsi="Times New Roman" w:eastAsia="Times New Roman" w:cs="Times New Roman"/>
        <w:b w:val="0"/>
        <w:bCs w:val="0"/>
        <w:i w:val="0"/>
        <w:iCs w:val="0"/>
        <w:color w:val="8A8C87"/>
        <w:spacing w:val="0"/>
        <w:w w:val="85"/>
        <w:sz w:val="18"/>
        <w:szCs w:val="18"/>
        <w:lang w:val="en-US" w:eastAsia="en-US" w:bidi="ar-SA"/>
      </w:rPr>
    </w:lvl>
    <w:lvl w:ilvl="1">
      <w:start w:val="0"/>
      <w:numFmt w:val="bullet"/>
      <w:lvlText w:val="•"/>
      <w:lvlJc w:val="left"/>
      <w:pPr>
        <w:ind w:left="291" w:hanging="227"/>
      </w:pPr>
      <w:rPr>
        <w:rFonts w:hint="default"/>
        <w:lang w:val="en-US" w:eastAsia="en-US" w:bidi="ar-SA"/>
      </w:rPr>
    </w:lvl>
    <w:lvl w:ilvl="2">
      <w:start w:val="0"/>
      <w:numFmt w:val="bullet"/>
      <w:lvlText w:val="•"/>
      <w:lvlJc w:val="left"/>
      <w:pPr>
        <w:ind w:left="323" w:hanging="227"/>
      </w:pPr>
      <w:rPr>
        <w:rFonts w:hint="default"/>
        <w:lang w:val="en-US" w:eastAsia="en-US" w:bidi="ar-SA"/>
      </w:rPr>
    </w:lvl>
    <w:lvl w:ilvl="3">
      <w:start w:val="0"/>
      <w:numFmt w:val="bullet"/>
      <w:lvlText w:val="•"/>
      <w:lvlJc w:val="left"/>
      <w:pPr>
        <w:ind w:left="355" w:hanging="227"/>
      </w:pPr>
      <w:rPr>
        <w:rFonts w:hint="default"/>
        <w:lang w:val="en-US" w:eastAsia="en-US" w:bidi="ar-SA"/>
      </w:rPr>
    </w:lvl>
    <w:lvl w:ilvl="4">
      <w:start w:val="0"/>
      <w:numFmt w:val="bullet"/>
      <w:lvlText w:val="•"/>
      <w:lvlJc w:val="left"/>
      <w:pPr>
        <w:ind w:left="387" w:hanging="227"/>
      </w:pPr>
      <w:rPr>
        <w:rFonts w:hint="default"/>
        <w:lang w:val="en-US" w:eastAsia="en-US" w:bidi="ar-SA"/>
      </w:rPr>
    </w:lvl>
    <w:lvl w:ilvl="5">
      <w:start w:val="0"/>
      <w:numFmt w:val="bullet"/>
      <w:lvlText w:val="•"/>
      <w:lvlJc w:val="left"/>
      <w:pPr>
        <w:ind w:left="419" w:hanging="227"/>
      </w:pPr>
      <w:rPr>
        <w:rFonts w:hint="default"/>
        <w:lang w:val="en-US" w:eastAsia="en-US" w:bidi="ar-SA"/>
      </w:rPr>
    </w:lvl>
    <w:lvl w:ilvl="6">
      <w:start w:val="0"/>
      <w:numFmt w:val="bullet"/>
      <w:lvlText w:val="•"/>
      <w:lvlJc w:val="left"/>
      <w:pPr>
        <w:ind w:left="451" w:hanging="227"/>
      </w:pPr>
      <w:rPr>
        <w:rFonts w:hint="default"/>
        <w:lang w:val="en-US" w:eastAsia="en-US" w:bidi="ar-SA"/>
      </w:rPr>
    </w:lvl>
    <w:lvl w:ilvl="7">
      <w:start w:val="0"/>
      <w:numFmt w:val="bullet"/>
      <w:lvlText w:val="•"/>
      <w:lvlJc w:val="left"/>
      <w:pPr>
        <w:ind w:left="483" w:hanging="227"/>
      </w:pPr>
      <w:rPr>
        <w:rFonts w:hint="default"/>
        <w:lang w:val="en-US" w:eastAsia="en-US" w:bidi="ar-SA"/>
      </w:rPr>
    </w:lvl>
    <w:lvl w:ilvl="8">
      <w:start w:val="0"/>
      <w:numFmt w:val="bullet"/>
      <w:lvlText w:val="•"/>
      <w:lvlJc w:val="left"/>
      <w:pPr>
        <w:ind w:left="515" w:hanging="227"/>
      </w:pPr>
      <w:rPr>
        <w:rFonts w:hint="default"/>
        <w:lang w:val="en-US" w:eastAsia="en-US" w:bidi="ar-SA"/>
      </w:rPr>
    </w:lvl>
  </w:abstractNum>
  <w:abstractNum w:abstractNumId="11">
    <w:multiLevelType w:val="hybridMultilevel"/>
    <w:lvl w:ilvl="0">
      <w:start w:val="0"/>
      <w:numFmt w:val="bullet"/>
      <w:lvlText w:val="•"/>
      <w:lvlJc w:val="left"/>
      <w:pPr>
        <w:ind w:left="1381" w:hanging="100"/>
      </w:pPr>
      <w:rPr>
        <w:rFonts w:hint="default" w:ascii="Times New Roman" w:hAnsi="Times New Roman" w:eastAsia="Times New Roman" w:cs="Times New Roman"/>
        <w:b w:val="0"/>
        <w:bCs w:val="0"/>
        <w:i w:val="0"/>
        <w:iCs w:val="0"/>
        <w:color w:val="575B52"/>
        <w:spacing w:val="0"/>
        <w:w w:val="107"/>
        <w:sz w:val="14"/>
        <w:szCs w:val="14"/>
        <w:lang w:val="en-US" w:eastAsia="en-US" w:bidi="ar-SA"/>
      </w:rPr>
    </w:lvl>
    <w:lvl w:ilvl="1">
      <w:start w:val="0"/>
      <w:numFmt w:val="bullet"/>
      <w:lvlText w:val="•"/>
      <w:lvlJc w:val="left"/>
      <w:pPr>
        <w:ind w:left="2394" w:hanging="100"/>
      </w:pPr>
      <w:rPr>
        <w:rFonts w:hint="default"/>
        <w:lang w:val="en-US" w:eastAsia="en-US" w:bidi="ar-SA"/>
      </w:rPr>
    </w:lvl>
    <w:lvl w:ilvl="2">
      <w:start w:val="0"/>
      <w:numFmt w:val="bullet"/>
      <w:lvlText w:val="•"/>
      <w:lvlJc w:val="left"/>
      <w:pPr>
        <w:ind w:left="3408" w:hanging="100"/>
      </w:pPr>
      <w:rPr>
        <w:rFonts w:hint="default"/>
        <w:lang w:val="en-US" w:eastAsia="en-US" w:bidi="ar-SA"/>
      </w:rPr>
    </w:lvl>
    <w:lvl w:ilvl="3">
      <w:start w:val="0"/>
      <w:numFmt w:val="bullet"/>
      <w:lvlText w:val="•"/>
      <w:lvlJc w:val="left"/>
      <w:pPr>
        <w:ind w:left="4422" w:hanging="100"/>
      </w:pPr>
      <w:rPr>
        <w:rFonts w:hint="default"/>
        <w:lang w:val="en-US" w:eastAsia="en-US" w:bidi="ar-SA"/>
      </w:rPr>
    </w:lvl>
    <w:lvl w:ilvl="4">
      <w:start w:val="0"/>
      <w:numFmt w:val="bullet"/>
      <w:lvlText w:val="•"/>
      <w:lvlJc w:val="left"/>
      <w:pPr>
        <w:ind w:left="5436" w:hanging="100"/>
      </w:pPr>
      <w:rPr>
        <w:rFonts w:hint="default"/>
        <w:lang w:val="en-US" w:eastAsia="en-US" w:bidi="ar-SA"/>
      </w:rPr>
    </w:lvl>
    <w:lvl w:ilvl="5">
      <w:start w:val="0"/>
      <w:numFmt w:val="bullet"/>
      <w:lvlText w:val="•"/>
      <w:lvlJc w:val="left"/>
      <w:pPr>
        <w:ind w:left="6450" w:hanging="100"/>
      </w:pPr>
      <w:rPr>
        <w:rFonts w:hint="default"/>
        <w:lang w:val="en-US" w:eastAsia="en-US" w:bidi="ar-SA"/>
      </w:rPr>
    </w:lvl>
    <w:lvl w:ilvl="6">
      <w:start w:val="0"/>
      <w:numFmt w:val="bullet"/>
      <w:lvlText w:val="•"/>
      <w:lvlJc w:val="left"/>
      <w:pPr>
        <w:ind w:left="7464" w:hanging="100"/>
      </w:pPr>
      <w:rPr>
        <w:rFonts w:hint="default"/>
        <w:lang w:val="en-US" w:eastAsia="en-US" w:bidi="ar-SA"/>
      </w:rPr>
    </w:lvl>
    <w:lvl w:ilvl="7">
      <w:start w:val="0"/>
      <w:numFmt w:val="bullet"/>
      <w:lvlText w:val="•"/>
      <w:lvlJc w:val="left"/>
      <w:pPr>
        <w:ind w:left="8478" w:hanging="100"/>
      </w:pPr>
      <w:rPr>
        <w:rFonts w:hint="default"/>
        <w:lang w:val="en-US" w:eastAsia="en-US" w:bidi="ar-SA"/>
      </w:rPr>
    </w:lvl>
    <w:lvl w:ilvl="8">
      <w:start w:val="0"/>
      <w:numFmt w:val="bullet"/>
      <w:lvlText w:val="•"/>
      <w:lvlJc w:val="left"/>
      <w:pPr>
        <w:ind w:left="9492" w:hanging="100"/>
      </w:pPr>
      <w:rPr>
        <w:rFonts w:hint="default"/>
        <w:lang w:val="en-US" w:eastAsia="en-US" w:bidi="ar-SA"/>
      </w:rPr>
    </w:lvl>
  </w:abstractNum>
  <w:abstractNum w:abstractNumId="10">
    <w:multiLevelType w:val="hybridMultilevel"/>
    <w:lvl w:ilvl="0">
      <w:start w:val="0"/>
      <w:numFmt w:val="bullet"/>
      <w:lvlText w:val="•"/>
      <w:lvlJc w:val="left"/>
      <w:pPr>
        <w:ind w:left="2118" w:hanging="59"/>
      </w:pPr>
      <w:rPr>
        <w:rFonts w:hint="default" w:ascii="Times New Roman" w:hAnsi="Times New Roman" w:eastAsia="Times New Roman" w:cs="Times New Roman"/>
        <w:b w:val="0"/>
        <w:bCs w:val="0"/>
        <w:i w:val="0"/>
        <w:iCs w:val="0"/>
        <w:color w:val="B1B1B1"/>
        <w:spacing w:val="30"/>
        <w:w w:val="9"/>
        <w:sz w:val="23"/>
        <w:szCs w:val="23"/>
        <w:lang w:val="en-US" w:eastAsia="en-US" w:bidi="ar-SA"/>
      </w:rPr>
    </w:lvl>
    <w:lvl w:ilvl="1">
      <w:start w:val="0"/>
      <w:numFmt w:val="bullet"/>
      <w:lvlText w:val="•"/>
      <w:lvlJc w:val="left"/>
      <w:pPr>
        <w:ind w:left="3060" w:hanging="59"/>
      </w:pPr>
      <w:rPr>
        <w:rFonts w:hint="default"/>
        <w:lang w:val="en-US" w:eastAsia="en-US" w:bidi="ar-SA"/>
      </w:rPr>
    </w:lvl>
    <w:lvl w:ilvl="2">
      <w:start w:val="0"/>
      <w:numFmt w:val="bullet"/>
      <w:lvlText w:val="•"/>
      <w:lvlJc w:val="left"/>
      <w:pPr>
        <w:ind w:left="4000" w:hanging="59"/>
      </w:pPr>
      <w:rPr>
        <w:rFonts w:hint="default"/>
        <w:lang w:val="en-US" w:eastAsia="en-US" w:bidi="ar-SA"/>
      </w:rPr>
    </w:lvl>
    <w:lvl w:ilvl="3">
      <w:start w:val="0"/>
      <w:numFmt w:val="bullet"/>
      <w:lvlText w:val="•"/>
      <w:lvlJc w:val="left"/>
      <w:pPr>
        <w:ind w:left="4940" w:hanging="59"/>
      </w:pPr>
      <w:rPr>
        <w:rFonts w:hint="default"/>
        <w:lang w:val="en-US" w:eastAsia="en-US" w:bidi="ar-SA"/>
      </w:rPr>
    </w:lvl>
    <w:lvl w:ilvl="4">
      <w:start w:val="0"/>
      <w:numFmt w:val="bullet"/>
      <w:lvlText w:val="•"/>
      <w:lvlJc w:val="left"/>
      <w:pPr>
        <w:ind w:left="5880" w:hanging="59"/>
      </w:pPr>
      <w:rPr>
        <w:rFonts w:hint="default"/>
        <w:lang w:val="en-US" w:eastAsia="en-US" w:bidi="ar-SA"/>
      </w:rPr>
    </w:lvl>
    <w:lvl w:ilvl="5">
      <w:start w:val="0"/>
      <w:numFmt w:val="bullet"/>
      <w:lvlText w:val="•"/>
      <w:lvlJc w:val="left"/>
      <w:pPr>
        <w:ind w:left="6820" w:hanging="59"/>
      </w:pPr>
      <w:rPr>
        <w:rFonts w:hint="default"/>
        <w:lang w:val="en-US" w:eastAsia="en-US" w:bidi="ar-SA"/>
      </w:rPr>
    </w:lvl>
    <w:lvl w:ilvl="6">
      <w:start w:val="0"/>
      <w:numFmt w:val="bullet"/>
      <w:lvlText w:val="•"/>
      <w:lvlJc w:val="left"/>
      <w:pPr>
        <w:ind w:left="7760" w:hanging="59"/>
      </w:pPr>
      <w:rPr>
        <w:rFonts w:hint="default"/>
        <w:lang w:val="en-US" w:eastAsia="en-US" w:bidi="ar-SA"/>
      </w:rPr>
    </w:lvl>
    <w:lvl w:ilvl="7">
      <w:start w:val="0"/>
      <w:numFmt w:val="bullet"/>
      <w:lvlText w:val="•"/>
      <w:lvlJc w:val="left"/>
      <w:pPr>
        <w:ind w:left="8700" w:hanging="59"/>
      </w:pPr>
      <w:rPr>
        <w:rFonts w:hint="default"/>
        <w:lang w:val="en-US" w:eastAsia="en-US" w:bidi="ar-SA"/>
      </w:rPr>
    </w:lvl>
    <w:lvl w:ilvl="8">
      <w:start w:val="0"/>
      <w:numFmt w:val="bullet"/>
      <w:lvlText w:val="•"/>
      <w:lvlJc w:val="left"/>
      <w:pPr>
        <w:ind w:left="9640" w:hanging="59"/>
      </w:pPr>
      <w:rPr>
        <w:rFonts w:hint="default"/>
        <w:lang w:val="en-US" w:eastAsia="en-US" w:bidi="ar-SA"/>
      </w:rPr>
    </w:lvl>
  </w:abstractNum>
  <w:abstractNum w:abstractNumId="9">
    <w:multiLevelType w:val="hybridMultilevel"/>
    <w:lvl w:ilvl="0">
      <w:start w:val="2"/>
      <w:numFmt w:val="decimal"/>
      <w:lvlText w:val="%1"/>
      <w:lvlJc w:val="left"/>
      <w:pPr>
        <w:ind w:left="619" w:hanging="179"/>
        <w:jc w:val="left"/>
      </w:pPr>
      <w:rPr>
        <w:rFonts w:hint="default" w:ascii="Times New Roman" w:hAnsi="Times New Roman" w:eastAsia="Times New Roman" w:cs="Times New Roman"/>
        <w:b w:val="0"/>
        <w:bCs w:val="0"/>
        <w:i w:val="0"/>
        <w:iCs w:val="0"/>
        <w:color w:val="0C0C0C"/>
        <w:spacing w:val="0"/>
        <w:w w:val="103"/>
        <w:sz w:val="23"/>
        <w:szCs w:val="23"/>
        <w:lang w:val="en-US" w:eastAsia="en-US" w:bidi="ar-SA"/>
      </w:rPr>
    </w:lvl>
    <w:lvl w:ilvl="1">
      <w:start w:val="1"/>
      <w:numFmt w:val="decimal"/>
      <w:lvlText w:val="%1.%2"/>
      <w:lvlJc w:val="left"/>
      <w:pPr>
        <w:ind w:left="1062" w:hanging="158"/>
        <w:jc w:val="left"/>
      </w:pPr>
      <w:rPr>
        <w:rFonts w:hint="default" w:ascii="Times New Roman" w:hAnsi="Times New Roman" w:eastAsia="Times New Roman" w:cs="Times New Roman"/>
        <w:b w:val="0"/>
        <w:bCs w:val="0"/>
        <w:i w:val="0"/>
        <w:iCs w:val="0"/>
        <w:color w:val="80807E"/>
        <w:spacing w:val="0"/>
        <w:w w:val="96"/>
        <w:sz w:val="11"/>
        <w:szCs w:val="11"/>
        <w:lang w:val="en-US" w:eastAsia="en-US" w:bidi="ar-SA"/>
      </w:rPr>
    </w:lvl>
    <w:lvl w:ilvl="2">
      <w:start w:val="0"/>
      <w:numFmt w:val="bullet"/>
      <w:lvlText w:val="•"/>
      <w:lvlJc w:val="left"/>
      <w:pPr>
        <w:ind w:left="1147" w:hanging="158"/>
      </w:pPr>
      <w:rPr>
        <w:rFonts w:hint="default"/>
        <w:lang w:val="en-US" w:eastAsia="en-US" w:bidi="ar-SA"/>
      </w:rPr>
    </w:lvl>
    <w:lvl w:ilvl="3">
      <w:start w:val="0"/>
      <w:numFmt w:val="bullet"/>
      <w:lvlText w:val="•"/>
      <w:lvlJc w:val="left"/>
      <w:pPr>
        <w:ind w:left="1235" w:hanging="158"/>
      </w:pPr>
      <w:rPr>
        <w:rFonts w:hint="default"/>
        <w:lang w:val="en-US" w:eastAsia="en-US" w:bidi="ar-SA"/>
      </w:rPr>
    </w:lvl>
    <w:lvl w:ilvl="4">
      <w:start w:val="0"/>
      <w:numFmt w:val="bullet"/>
      <w:lvlText w:val="•"/>
      <w:lvlJc w:val="left"/>
      <w:pPr>
        <w:ind w:left="1322" w:hanging="158"/>
      </w:pPr>
      <w:rPr>
        <w:rFonts w:hint="default"/>
        <w:lang w:val="en-US" w:eastAsia="en-US" w:bidi="ar-SA"/>
      </w:rPr>
    </w:lvl>
    <w:lvl w:ilvl="5">
      <w:start w:val="0"/>
      <w:numFmt w:val="bullet"/>
      <w:lvlText w:val="•"/>
      <w:lvlJc w:val="left"/>
      <w:pPr>
        <w:ind w:left="1410" w:hanging="158"/>
      </w:pPr>
      <w:rPr>
        <w:rFonts w:hint="default"/>
        <w:lang w:val="en-US" w:eastAsia="en-US" w:bidi="ar-SA"/>
      </w:rPr>
    </w:lvl>
    <w:lvl w:ilvl="6">
      <w:start w:val="0"/>
      <w:numFmt w:val="bullet"/>
      <w:lvlText w:val="•"/>
      <w:lvlJc w:val="left"/>
      <w:pPr>
        <w:ind w:left="1497" w:hanging="158"/>
      </w:pPr>
      <w:rPr>
        <w:rFonts w:hint="default"/>
        <w:lang w:val="en-US" w:eastAsia="en-US" w:bidi="ar-SA"/>
      </w:rPr>
    </w:lvl>
    <w:lvl w:ilvl="7">
      <w:start w:val="0"/>
      <w:numFmt w:val="bullet"/>
      <w:lvlText w:val="•"/>
      <w:lvlJc w:val="left"/>
      <w:pPr>
        <w:ind w:left="1585" w:hanging="158"/>
      </w:pPr>
      <w:rPr>
        <w:rFonts w:hint="default"/>
        <w:lang w:val="en-US" w:eastAsia="en-US" w:bidi="ar-SA"/>
      </w:rPr>
    </w:lvl>
    <w:lvl w:ilvl="8">
      <w:start w:val="0"/>
      <w:numFmt w:val="bullet"/>
      <w:lvlText w:val="•"/>
      <w:lvlJc w:val="left"/>
      <w:pPr>
        <w:ind w:left="1672" w:hanging="158"/>
      </w:pPr>
      <w:rPr>
        <w:rFonts w:hint="default"/>
        <w:lang w:val="en-US" w:eastAsia="en-US" w:bidi="ar-SA"/>
      </w:rPr>
    </w:lvl>
  </w:abstractNum>
  <w:abstractNum w:abstractNumId="8">
    <w:multiLevelType w:val="hybridMultilevel"/>
    <w:lvl w:ilvl="0">
      <w:start w:val="1"/>
      <w:numFmt w:val="decimal"/>
      <w:lvlText w:val="%1."/>
      <w:lvlJc w:val="left"/>
      <w:pPr>
        <w:ind w:left="1076" w:hanging="724"/>
        <w:jc w:val="right"/>
      </w:pPr>
      <w:rPr>
        <w:rFonts w:hint="default" w:ascii="Times New Roman" w:hAnsi="Times New Roman" w:eastAsia="Times New Roman" w:cs="Times New Roman"/>
        <w:b w:val="0"/>
        <w:bCs w:val="0"/>
        <w:i w:val="0"/>
        <w:iCs w:val="0"/>
        <w:color w:val="0E0E0E"/>
        <w:spacing w:val="0"/>
        <w:w w:val="101"/>
        <w:sz w:val="24"/>
        <w:szCs w:val="24"/>
        <w:lang w:val="en-US" w:eastAsia="en-US" w:bidi="ar-SA"/>
      </w:rPr>
    </w:lvl>
    <w:lvl w:ilvl="1">
      <w:start w:val="1"/>
      <w:numFmt w:val="lowerLetter"/>
      <w:lvlText w:val="(%2)"/>
      <w:lvlJc w:val="left"/>
      <w:pPr>
        <w:ind w:left="982" w:hanging="725"/>
        <w:jc w:val="left"/>
      </w:pPr>
      <w:rPr>
        <w:rFonts w:hint="default"/>
        <w:spacing w:val="-1"/>
        <w:w w:val="99"/>
        <w:lang w:val="en-US" w:eastAsia="en-US" w:bidi="ar-SA"/>
      </w:rPr>
    </w:lvl>
    <w:lvl w:ilvl="2">
      <w:start w:val="0"/>
      <w:numFmt w:val="bullet"/>
      <w:lvlText w:val="•"/>
      <w:lvlJc w:val="left"/>
      <w:pPr>
        <w:ind w:left="2240" w:hanging="725"/>
      </w:pPr>
      <w:rPr>
        <w:rFonts w:hint="default"/>
        <w:lang w:val="en-US" w:eastAsia="en-US" w:bidi="ar-SA"/>
      </w:rPr>
    </w:lvl>
    <w:lvl w:ilvl="3">
      <w:start w:val="0"/>
      <w:numFmt w:val="bullet"/>
      <w:lvlText w:val="•"/>
      <w:lvlJc w:val="left"/>
      <w:pPr>
        <w:ind w:left="3400" w:hanging="725"/>
      </w:pPr>
      <w:rPr>
        <w:rFonts w:hint="default"/>
        <w:lang w:val="en-US" w:eastAsia="en-US" w:bidi="ar-SA"/>
      </w:rPr>
    </w:lvl>
    <w:lvl w:ilvl="4">
      <w:start w:val="0"/>
      <w:numFmt w:val="bullet"/>
      <w:lvlText w:val="•"/>
      <w:lvlJc w:val="left"/>
      <w:pPr>
        <w:ind w:left="4560" w:hanging="725"/>
      </w:pPr>
      <w:rPr>
        <w:rFonts w:hint="default"/>
        <w:lang w:val="en-US" w:eastAsia="en-US" w:bidi="ar-SA"/>
      </w:rPr>
    </w:lvl>
    <w:lvl w:ilvl="5">
      <w:start w:val="0"/>
      <w:numFmt w:val="bullet"/>
      <w:lvlText w:val="•"/>
      <w:lvlJc w:val="left"/>
      <w:pPr>
        <w:ind w:left="5720" w:hanging="725"/>
      </w:pPr>
      <w:rPr>
        <w:rFonts w:hint="default"/>
        <w:lang w:val="en-US" w:eastAsia="en-US" w:bidi="ar-SA"/>
      </w:rPr>
    </w:lvl>
    <w:lvl w:ilvl="6">
      <w:start w:val="0"/>
      <w:numFmt w:val="bullet"/>
      <w:lvlText w:val="•"/>
      <w:lvlJc w:val="left"/>
      <w:pPr>
        <w:ind w:left="6880" w:hanging="725"/>
      </w:pPr>
      <w:rPr>
        <w:rFonts w:hint="default"/>
        <w:lang w:val="en-US" w:eastAsia="en-US" w:bidi="ar-SA"/>
      </w:rPr>
    </w:lvl>
    <w:lvl w:ilvl="7">
      <w:start w:val="0"/>
      <w:numFmt w:val="bullet"/>
      <w:lvlText w:val="•"/>
      <w:lvlJc w:val="left"/>
      <w:pPr>
        <w:ind w:left="8040" w:hanging="725"/>
      </w:pPr>
      <w:rPr>
        <w:rFonts w:hint="default"/>
        <w:lang w:val="en-US" w:eastAsia="en-US" w:bidi="ar-SA"/>
      </w:rPr>
    </w:lvl>
    <w:lvl w:ilvl="8">
      <w:start w:val="0"/>
      <w:numFmt w:val="bullet"/>
      <w:lvlText w:val="•"/>
      <w:lvlJc w:val="left"/>
      <w:pPr>
        <w:ind w:left="9200" w:hanging="725"/>
      </w:pPr>
      <w:rPr>
        <w:rFonts w:hint="default"/>
        <w:lang w:val="en-US" w:eastAsia="en-US" w:bidi="ar-SA"/>
      </w:rPr>
    </w:lvl>
  </w:abstractNum>
  <w:abstractNum w:abstractNumId="7">
    <w:multiLevelType w:val="hybridMultilevel"/>
    <w:lvl w:ilvl="0">
      <w:start w:val="1"/>
      <w:numFmt w:val="decimal"/>
      <w:lvlText w:val="%1."/>
      <w:lvlJc w:val="left"/>
      <w:pPr>
        <w:ind w:left="1478" w:hanging="351"/>
        <w:jc w:val="left"/>
      </w:pPr>
      <w:rPr>
        <w:rFonts w:hint="default"/>
        <w:spacing w:val="-1"/>
        <w:w w:val="100"/>
        <w:lang w:val="en-US" w:eastAsia="en-US" w:bidi="ar-SA"/>
      </w:rPr>
    </w:lvl>
    <w:lvl w:ilvl="1">
      <w:start w:val="0"/>
      <w:numFmt w:val="bullet"/>
      <w:lvlText w:val="•"/>
      <w:lvlJc w:val="left"/>
      <w:pPr>
        <w:ind w:left="2484" w:hanging="351"/>
      </w:pPr>
      <w:rPr>
        <w:rFonts w:hint="default"/>
        <w:lang w:val="en-US" w:eastAsia="en-US" w:bidi="ar-SA"/>
      </w:rPr>
    </w:lvl>
    <w:lvl w:ilvl="2">
      <w:start w:val="0"/>
      <w:numFmt w:val="bullet"/>
      <w:lvlText w:val="•"/>
      <w:lvlJc w:val="left"/>
      <w:pPr>
        <w:ind w:left="3488" w:hanging="351"/>
      </w:pPr>
      <w:rPr>
        <w:rFonts w:hint="default"/>
        <w:lang w:val="en-US" w:eastAsia="en-US" w:bidi="ar-SA"/>
      </w:rPr>
    </w:lvl>
    <w:lvl w:ilvl="3">
      <w:start w:val="0"/>
      <w:numFmt w:val="bullet"/>
      <w:lvlText w:val="•"/>
      <w:lvlJc w:val="left"/>
      <w:pPr>
        <w:ind w:left="4492" w:hanging="351"/>
      </w:pPr>
      <w:rPr>
        <w:rFonts w:hint="default"/>
        <w:lang w:val="en-US" w:eastAsia="en-US" w:bidi="ar-SA"/>
      </w:rPr>
    </w:lvl>
    <w:lvl w:ilvl="4">
      <w:start w:val="0"/>
      <w:numFmt w:val="bullet"/>
      <w:lvlText w:val="•"/>
      <w:lvlJc w:val="left"/>
      <w:pPr>
        <w:ind w:left="5496" w:hanging="351"/>
      </w:pPr>
      <w:rPr>
        <w:rFonts w:hint="default"/>
        <w:lang w:val="en-US" w:eastAsia="en-US" w:bidi="ar-SA"/>
      </w:rPr>
    </w:lvl>
    <w:lvl w:ilvl="5">
      <w:start w:val="0"/>
      <w:numFmt w:val="bullet"/>
      <w:lvlText w:val="•"/>
      <w:lvlJc w:val="left"/>
      <w:pPr>
        <w:ind w:left="6500" w:hanging="351"/>
      </w:pPr>
      <w:rPr>
        <w:rFonts w:hint="default"/>
        <w:lang w:val="en-US" w:eastAsia="en-US" w:bidi="ar-SA"/>
      </w:rPr>
    </w:lvl>
    <w:lvl w:ilvl="6">
      <w:start w:val="0"/>
      <w:numFmt w:val="bullet"/>
      <w:lvlText w:val="•"/>
      <w:lvlJc w:val="left"/>
      <w:pPr>
        <w:ind w:left="7504" w:hanging="351"/>
      </w:pPr>
      <w:rPr>
        <w:rFonts w:hint="default"/>
        <w:lang w:val="en-US" w:eastAsia="en-US" w:bidi="ar-SA"/>
      </w:rPr>
    </w:lvl>
    <w:lvl w:ilvl="7">
      <w:start w:val="0"/>
      <w:numFmt w:val="bullet"/>
      <w:lvlText w:val="•"/>
      <w:lvlJc w:val="left"/>
      <w:pPr>
        <w:ind w:left="8508" w:hanging="351"/>
      </w:pPr>
      <w:rPr>
        <w:rFonts w:hint="default"/>
        <w:lang w:val="en-US" w:eastAsia="en-US" w:bidi="ar-SA"/>
      </w:rPr>
    </w:lvl>
    <w:lvl w:ilvl="8">
      <w:start w:val="0"/>
      <w:numFmt w:val="bullet"/>
      <w:lvlText w:val="•"/>
      <w:lvlJc w:val="left"/>
      <w:pPr>
        <w:ind w:left="9512" w:hanging="351"/>
      </w:pPr>
      <w:rPr>
        <w:rFonts w:hint="default"/>
        <w:lang w:val="en-US" w:eastAsia="en-US" w:bidi="ar-SA"/>
      </w:rPr>
    </w:lvl>
  </w:abstractNum>
  <w:abstractNum w:abstractNumId="6">
    <w:multiLevelType w:val="hybridMultilevel"/>
    <w:lvl w:ilvl="0">
      <w:start w:val="0"/>
      <w:numFmt w:val="bullet"/>
      <w:lvlText w:val="•"/>
      <w:lvlJc w:val="left"/>
      <w:pPr>
        <w:ind w:left="95" w:hanging="76"/>
      </w:pPr>
      <w:rPr>
        <w:rFonts w:hint="default" w:ascii="Arial" w:hAnsi="Arial" w:eastAsia="Arial" w:cs="Arial"/>
        <w:b w:val="0"/>
        <w:bCs w:val="0"/>
        <w:i w:val="0"/>
        <w:iCs w:val="0"/>
        <w:color w:val="959569"/>
        <w:spacing w:val="0"/>
        <w:w w:val="171"/>
        <w:sz w:val="9"/>
        <w:szCs w:val="9"/>
        <w:lang w:val="en-US" w:eastAsia="en-US" w:bidi="ar-SA"/>
      </w:rPr>
    </w:lvl>
    <w:lvl w:ilvl="1">
      <w:start w:val="0"/>
      <w:numFmt w:val="bullet"/>
      <w:lvlText w:val="•"/>
      <w:lvlJc w:val="left"/>
      <w:pPr>
        <w:ind w:left="138" w:hanging="76"/>
      </w:pPr>
      <w:rPr>
        <w:rFonts w:hint="default"/>
        <w:lang w:val="en-US" w:eastAsia="en-US" w:bidi="ar-SA"/>
      </w:rPr>
    </w:lvl>
    <w:lvl w:ilvl="2">
      <w:start w:val="0"/>
      <w:numFmt w:val="bullet"/>
      <w:lvlText w:val="•"/>
      <w:lvlJc w:val="left"/>
      <w:pPr>
        <w:ind w:left="177" w:hanging="76"/>
      </w:pPr>
      <w:rPr>
        <w:rFonts w:hint="default"/>
        <w:lang w:val="en-US" w:eastAsia="en-US" w:bidi="ar-SA"/>
      </w:rPr>
    </w:lvl>
    <w:lvl w:ilvl="3">
      <w:start w:val="0"/>
      <w:numFmt w:val="bullet"/>
      <w:lvlText w:val="•"/>
      <w:lvlJc w:val="left"/>
      <w:pPr>
        <w:ind w:left="215" w:hanging="76"/>
      </w:pPr>
      <w:rPr>
        <w:rFonts w:hint="default"/>
        <w:lang w:val="en-US" w:eastAsia="en-US" w:bidi="ar-SA"/>
      </w:rPr>
    </w:lvl>
    <w:lvl w:ilvl="4">
      <w:start w:val="0"/>
      <w:numFmt w:val="bullet"/>
      <w:lvlText w:val="•"/>
      <w:lvlJc w:val="left"/>
      <w:pPr>
        <w:ind w:left="254" w:hanging="76"/>
      </w:pPr>
      <w:rPr>
        <w:rFonts w:hint="default"/>
        <w:lang w:val="en-US" w:eastAsia="en-US" w:bidi="ar-SA"/>
      </w:rPr>
    </w:lvl>
    <w:lvl w:ilvl="5">
      <w:start w:val="0"/>
      <w:numFmt w:val="bullet"/>
      <w:lvlText w:val="•"/>
      <w:lvlJc w:val="left"/>
      <w:pPr>
        <w:ind w:left="293" w:hanging="76"/>
      </w:pPr>
      <w:rPr>
        <w:rFonts w:hint="default"/>
        <w:lang w:val="en-US" w:eastAsia="en-US" w:bidi="ar-SA"/>
      </w:rPr>
    </w:lvl>
    <w:lvl w:ilvl="6">
      <w:start w:val="0"/>
      <w:numFmt w:val="bullet"/>
      <w:lvlText w:val="•"/>
      <w:lvlJc w:val="left"/>
      <w:pPr>
        <w:ind w:left="331" w:hanging="76"/>
      </w:pPr>
      <w:rPr>
        <w:rFonts w:hint="default"/>
        <w:lang w:val="en-US" w:eastAsia="en-US" w:bidi="ar-SA"/>
      </w:rPr>
    </w:lvl>
    <w:lvl w:ilvl="7">
      <w:start w:val="0"/>
      <w:numFmt w:val="bullet"/>
      <w:lvlText w:val="•"/>
      <w:lvlJc w:val="left"/>
      <w:pPr>
        <w:ind w:left="370" w:hanging="76"/>
      </w:pPr>
      <w:rPr>
        <w:rFonts w:hint="default"/>
        <w:lang w:val="en-US" w:eastAsia="en-US" w:bidi="ar-SA"/>
      </w:rPr>
    </w:lvl>
    <w:lvl w:ilvl="8">
      <w:start w:val="0"/>
      <w:numFmt w:val="bullet"/>
      <w:lvlText w:val="•"/>
      <w:lvlJc w:val="left"/>
      <w:pPr>
        <w:ind w:left="409" w:hanging="76"/>
      </w:pPr>
      <w:rPr>
        <w:rFonts w:hint="default"/>
        <w:lang w:val="en-US" w:eastAsia="en-US" w:bidi="ar-SA"/>
      </w:rPr>
    </w:lvl>
  </w:abstractNum>
  <w:abstractNum w:abstractNumId="5">
    <w:multiLevelType w:val="hybridMultilevel"/>
    <w:lvl w:ilvl="0">
      <w:start w:val="0"/>
      <w:numFmt w:val="bullet"/>
      <w:lvlText w:val="•"/>
      <w:lvlJc w:val="left"/>
      <w:pPr>
        <w:ind w:left="1118" w:hanging="365"/>
      </w:pPr>
      <w:rPr>
        <w:rFonts w:hint="default" w:ascii="Arial" w:hAnsi="Arial" w:eastAsia="Arial" w:cs="Arial"/>
        <w:spacing w:val="0"/>
        <w:w w:val="98"/>
        <w:lang w:val="en-US" w:eastAsia="en-US" w:bidi="ar-SA"/>
      </w:rPr>
    </w:lvl>
    <w:lvl w:ilvl="1">
      <w:start w:val="0"/>
      <w:numFmt w:val="bullet"/>
      <w:lvlText w:val="•"/>
      <w:lvlJc w:val="left"/>
      <w:pPr>
        <w:ind w:left="2160" w:hanging="365"/>
      </w:pPr>
      <w:rPr>
        <w:rFonts w:hint="default"/>
        <w:lang w:val="en-US" w:eastAsia="en-US" w:bidi="ar-SA"/>
      </w:rPr>
    </w:lvl>
    <w:lvl w:ilvl="2">
      <w:start w:val="0"/>
      <w:numFmt w:val="bullet"/>
      <w:lvlText w:val="•"/>
      <w:lvlJc w:val="left"/>
      <w:pPr>
        <w:ind w:left="3200" w:hanging="365"/>
      </w:pPr>
      <w:rPr>
        <w:rFonts w:hint="default"/>
        <w:lang w:val="en-US" w:eastAsia="en-US" w:bidi="ar-SA"/>
      </w:rPr>
    </w:lvl>
    <w:lvl w:ilvl="3">
      <w:start w:val="0"/>
      <w:numFmt w:val="bullet"/>
      <w:lvlText w:val="•"/>
      <w:lvlJc w:val="left"/>
      <w:pPr>
        <w:ind w:left="4240" w:hanging="365"/>
      </w:pPr>
      <w:rPr>
        <w:rFonts w:hint="default"/>
        <w:lang w:val="en-US" w:eastAsia="en-US" w:bidi="ar-SA"/>
      </w:rPr>
    </w:lvl>
    <w:lvl w:ilvl="4">
      <w:start w:val="0"/>
      <w:numFmt w:val="bullet"/>
      <w:lvlText w:val="•"/>
      <w:lvlJc w:val="left"/>
      <w:pPr>
        <w:ind w:left="5280" w:hanging="365"/>
      </w:pPr>
      <w:rPr>
        <w:rFonts w:hint="default"/>
        <w:lang w:val="en-US" w:eastAsia="en-US" w:bidi="ar-SA"/>
      </w:rPr>
    </w:lvl>
    <w:lvl w:ilvl="5">
      <w:start w:val="0"/>
      <w:numFmt w:val="bullet"/>
      <w:lvlText w:val="•"/>
      <w:lvlJc w:val="left"/>
      <w:pPr>
        <w:ind w:left="6320" w:hanging="365"/>
      </w:pPr>
      <w:rPr>
        <w:rFonts w:hint="default"/>
        <w:lang w:val="en-US" w:eastAsia="en-US" w:bidi="ar-SA"/>
      </w:rPr>
    </w:lvl>
    <w:lvl w:ilvl="6">
      <w:start w:val="0"/>
      <w:numFmt w:val="bullet"/>
      <w:lvlText w:val="•"/>
      <w:lvlJc w:val="left"/>
      <w:pPr>
        <w:ind w:left="7360" w:hanging="365"/>
      </w:pPr>
      <w:rPr>
        <w:rFonts w:hint="default"/>
        <w:lang w:val="en-US" w:eastAsia="en-US" w:bidi="ar-SA"/>
      </w:rPr>
    </w:lvl>
    <w:lvl w:ilvl="7">
      <w:start w:val="0"/>
      <w:numFmt w:val="bullet"/>
      <w:lvlText w:val="•"/>
      <w:lvlJc w:val="left"/>
      <w:pPr>
        <w:ind w:left="8400" w:hanging="365"/>
      </w:pPr>
      <w:rPr>
        <w:rFonts w:hint="default"/>
        <w:lang w:val="en-US" w:eastAsia="en-US" w:bidi="ar-SA"/>
      </w:rPr>
    </w:lvl>
    <w:lvl w:ilvl="8">
      <w:start w:val="0"/>
      <w:numFmt w:val="bullet"/>
      <w:lvlText w:val="•"/>
      <w:lvlJc w:val="left"/>
      <w:pPr>
        <w:ind w:left="9440" w:hanging="365"/>
      </w:pPr>
      <w:rPr>
        <w:rFonts w:hint="default"/>
        <w:lang w:val="en-US" w:eastAsia="en-US" w:bidi="ar-SA"/>
      </w:rPr>
    </w:lvl>
  </w:abstractNum>
  <w:abstractNum w:abstractNumId="4">
    <w:multiLevelType w:val="hybridMultilevel"/>
    <w:lvl w:ilvl="0">
      <w:start w:val="1"/>
      <w:numFmt w:val="lowerLetter"/>
      <w:lvlText w:val="%1."/>
      <w:lvlJc w:val="left"/>
      <w:pPr>
        <w:ind w:left="211" w:hanging="155"/>
        <w:jc w:val="left"/>
      </w:pPr>
      <w:rPr>
        <w:rFonts w:hint="default"/>
        <w:spacing w:val="0"/>
        <w:w w:val="106"/>
        <w:lang w:val="en-US" w:eastAsia="en-US" w:bidi="ar-SA"/>
      </w:rPr>
    </w:lvl>
    <w:lvl w:ilvl="1">
      <w:start w:val="1"/>
      <w:numFmt w:val="lowerRoman"/>
      <w:lvlText w:val="%2."/>
      <w:lvlJc w:val="left"/>
      <w:pPr>
        <w:ind w:left="450" w:hanging="114"/>
        <w:jc w:val="left"/>
      </w:pPr>
      <w:rPr>
        <w:rFonts w:hint="default"/>
        <w:spacing w:val="-1"/>
        <w:w w:val="100"/>
        <w:lang w:val="en-US" w:eastAsia="en-US" w:bidi="ar-SA"/>
      </w:rPr>
    </w:lvl>
    <w:lvl w:ilvl="2">
      <w:start w:val="1"/>
      <w:numFmt w:val="decimal"/>
      <w:lvlText w:val="%3."/>
      <w:lvlJc w:val="left"/>
      <w:pPr>
        <w:ind w:left="691" w:hanging="114"/>
        <w:jc w:val="left"/>
      </w:pPr>
      <w:rPr>
        <w:rFonts w:hint="default" w:ascii="Arial" w:hAnsi="Arial" w:eastAsia="Arial" w:cs="Arial"/>
        <w:b w:val="0"/>
        <w:bCs w:val="0"/>
        <w:i w:val="0"/>
        <w:iCs w:val="0"/>
        <w:color w:val="898989"/>
        <w:spacing w:val="-1"/>
        <w:w w:val="114"/>
        <w:sz w:val="14"/>
        <w:szCs w:val="14"/>
        <w:lang w:val="en-US" w:eastAsia="en-US" w:bidi="ar-SA"/>
      </w:rPr>
    </w:lvl>
    <w:lvl w:ilvl="3">
      <w:start w:val="0"/>
      <w:numFmt w:val="bullet"/>
      <w:lvlText w:val="•"/>
      <w:lvlJc w:val="left"/>
      <w:pPr>
        <w:ind w:left="1604" w:hanging="114"/>
      </w:pPr>
      <w:rPr>
        <w:rFonts w:hint="default"/>
        <w:lang w:val="en-US" w:eastAsia="en-US" w:bidi="ar-SA"/>
      </w:rPr>
    </w:lvl>
    <w:lvl w:ilvl="4">
      <w:start w:val="0"/>
      <w:numFmt w:val="bullet"/>
      <w:lvlText w:val="•"/>
      <w:lvlJc w:val="left"/>
      <w:pPr>
        <w:ind w:left="2509" w:hanging="114"/>
      </w:pPr>
      <w:rPr>
        <w:rFonts w:hint="default"/>
        <w:lang w:val="en-US" w:eastAsia="en-US" w:bidi="ar-SA"/>
      </w:rPr>
    </w:lvl>
    <w:lvl w:ilvl="5">
      <w:start w:val="0"/>
      <w:numFmt w:val="bullet"/>
      <w:lvlText w:val="•"/>
      <w:lvlJc w:val="left"/>
      <w:pPr>
        <w:ind w:left="3413" w:hanging="114"/>
      </w:pPr>
      <w:rPr>
        <w:rFonts w:hint="default"/>
        <w:lang w:val="en-US" w:eastAsia="en-US" w:bidi="ar-SA"/>
      </w:rPr>
    </w:lvl>
    <w:lvl w:ilvl="6">
      <w:start w:val="0"/>
      <w:numFmt w:val="bullet"/>
      <w:lvlText w:val="•"/>
      <w:lvlJc w:val="left"/>
      <w:pPr>
        <w:ind w:left="4318" w:hanging="114"/>
      </w:pPr>
      <w:rPr>
        <w:rFonts w:hint="default"/>
        <w:lang w:val="en-US" w:eastAsia="en-US" w:bidi="ar-SA"/>
      </w:rPr>
    </w:lvl>
    <w:lvl w:ilvl="7">
      <w:start w:val="0"/>
      <w:numFmt w:val="bullet"/>
      <w:lvlText w:val="•"/>
      <w:lvlJc w:val="left"/>
      <w:pPr>
        <w:ind w:left="5222" w:hanging="114"/>
      </w:pPr>
      <w:rPr>
        <w:rFonts w:hint="default"/>
        <w:lang w:val="en-US" w:eastAsia="en-US" w:bidi="ar-SA"/>
      </w:rPr>
    </w:lvl>
    <w:lvl w:ilvl="8">
      <w:start w:val="0"/>
      <w:numFmt w:val="bullet"/>
      <w:lvlText w:val="•"/>
      <w:lvlJc w:val="left"/>
      <w:pPr>
        <w:ind w:left="6127" w:hanging="114"/>
      </w:pPr>
      <w:rPr>
        <w:rFonts w:hint="default"/>
        <w:lang w:val="en-US" w:eastAsia="en-US" w:bidi="ar-SA"/>
      </w:rPr>
    </w:lvl>
  </w:abstractNum>
  <w:abstractNum w:abstractNumId="3">
    <w:multiLevelType w:val="hybridMultilevel"/>
    <w:lvl w:ilvl="0">
      <w:start w:val="1"/>
      <w:numFmt w:val="upperRoman"/>
      <w:lvlText w:val="%1."/>
      <w:lvlJc w:val="left"/>
      <w:pPr>
        <w:ind w:left="48" w:hanging="49"/>
        <w:jc w:val="left"/>
      </w:pPr>
      <w:rPr>
        <w:rFonts w:hint="default" w:ascii="Times New Roman" w:hAnsi="Times New Roman" w:eastAsia="Times New Roman" w:cs="Times New Roman"/>
        <w:b w:val="0"/>
        <w:bCs w:val="0"/>
        <w:i w:val="0"/>
        <w:iCs w:val="0"/>
        <w:color w:val="91999C"/>
        <w:spacing w:val="-1"/>
        <w:w w:val="47"/>
        <w:sz w:val="10"/>
        <w:szCs w:val="10"/>
        <w:lang w:val="en-US" w:eastAsia="en-US" w:bidi="ar-SA"/>
      </w:rPr>
    </w:lvl>
    <w:lvl w:ilvl="1">
      <w:start w:val="0"/>
      <w:numFmt w:val="bullet"/>
      <w:lvlText w:val="•"/>
      <w:lvlJc w:val="left"/>
      <w:pPr>
        <w:ind w:left="63" w:hanging="49"/>
      </w:pPr>
      <w:rPr>
        <w:rFonts w:hint="default"/>
        <w:lang w:val="en-US" w:eastAsia="en-US" w:bidi="ar-SA"/>
      </w:rPr>
    </w:lvl>
    <w:lvl w:ilvl="2">
      <w:start w:val="0"/>
      <w:numFmt w:val="bullet"/>
      <w:lvlText w:val="•"/>
      <w:lvlJc w:val="left"/>
      <w:pPr>
        <w:ind w:left="86" w:hanging="49"/>
      </w:pPr>
      <w:rPr>
        <w:rFonts w:hint="default"/>
        <w:lang w:val="en-US" w:eastAsia="en-US" w:bidi="ar-SA"/>
      </w:rPr>
    </w:lvl>
    <w:lvl w:ilvl="3">
      <w:start w:val="0"/>
      <w:numFmt w:val="bullet"/>
      <w:lvlText w:val="•"/>
      <w:lvlJc w:val="left"/>
      <w:pPr>
        <w:ind w:left="109" w:hanging="49"/>
      </w:pPr>
      <w:rPr>
        <w:rFonts w:hint="default"/>
        <w:lang w:val="en-US" w:eastAsia="en-US" w:bidi="ar-SA"/>
      </w:rPr>
    </w:lvl>
    <w:lvl w:ilvl="4">
      <w:start w:val="0"/>
      <w:numFmt w:val="bullet"/>
      <w:lvlText w:val="•"/>
      <w:lvlJc w:val="left"/>
      <w:pPr>
        <w:ind w:left="132" w:hanging="49"/>
      </w:pPr>
      <w:rPr>
        <w:rFonts w:hint="default"/>
        <w:lang w:val="en-US" w:eastAsia="en-US" w:bidi="ar-SA"/>
      </w:rPr>
    </w:lvl>
    <w:lvl w:ilvl="5">
      <w:start w:val="0"/>
      <w:numFmt w:val="bullet"/>
      <w:lvlText w:val="•"/>
      <w:lvlJc w:val="left"/>
      <w:pPr>
        <w:ind w:left="156" w:hanging="49"/>
      </w:pPr>
      <w:rPr>
        <w:rFonts w:hint="default"/>
        <w:lang w:val="en-US" w:eastAsia="en-US" w:bidi="ar-SA"/>
      </w:rPr>
    </w:lvl>
    <w:lvl w:ilvl="6">
      <w:start w:val="0"/>
      <w:numFmt w:val="bullet"/>
      <w:lvlText w:val="•"/>
      <w:lvlJc w:val="left"/>
      <w:pPr>
        <w:ind w:left="179" w:hanging="49"/>
      </w:pPr>
      <w:rPr>
        <w:rFonts w:hint="default"/>
        <w:lang w:val="en-US" w:eastAsia="en-US" w:bidi="ar-SA"/>
      </w:rPr>
    </w:lvl>
    <w:lvl w:ilvl="7">
      <w:start w:val="0"/>
      <w:numFmt w:val="bullet"/>
      <w:lvlText w:val="•"/>
      <w:lvlJc w:val="left"/>
      <w:pPr>
        <w:ind w:left="202" w:hanging="49"/>
      </w:pPr>
      <w:rPr>
        <w:rFonts w:hint="default"/>
        <w:lang w:val="en-US" w:eastAsia="en-US" w:bidi="ar-SA"/>
      </w:rPr>
    </w:lvl>
    <w:lvl w:ilvl="8">
      <w:start w:val="0"/>
      <w:numFmt w:val="bullet"/>
      <w:lvlText w:val="•"/>
      <w:lvlJc w:val="left"/>
      <w:pPr>
        <w:ind w:left="225" w:hanging="49"/>
      </w:pPr>
      <w:rPr>
        <w:rFonts w:hint="default"/>
        <w:lang w:val="en-US" w:eastAsia="en-US" w:bidi="ar-SA"/>
      </w:rPr>
    </w:lvl>
  </w:abstractNum>
  <w:abstractNum w:abstractNumId="2">
    <w:multiLevelType w:val="hybridMultilevel"/>
    <w:lvl w:ilvl="0">
      <w:start w:val="0"/>
      <w:numFmt w:val="bullet"/>
      <w:lvlText w:val="•"/>
      <w:lvlJc w:val="left"/>
      <w:pPr>
        <w:ind w:left="1478" w:hanging="362"/>
      </w:pPr>
      <w:rPr>
        <w:rFonts w:hint="default" w:ascii="Arial" w:hAnsi="Arial" w:eastAsia="Arial" w:cs="Arial"/>
        <w:spacing w:val="0"/>
        <w:w w:val="107"/>
        <w:lang w:val="en-US" w:eastAsia="en-US" w:bidi="ar-SA"/>
      </w:rPr>
    </w:lvl>
    <w:lvl w:ilvl="1">
      <w:start w:val="0"/>
      <w:numFmt w:val="bullet"/>
      <w:lvlText w:val="•"/>
      <w:lvlJc w:val="left"/>
      <w:pPr>
        <w:ind w:left="2484" w:hanging="362"/>
      </w:pPr>
      <w:rPr>
        <w:rFonts w:hint="default"/>
        <w:lang w:val="en-US" w:eastAsia="en-US" w:bidi="ar-SA"/>
      </w:rPr>
    </w:lvl>
    <w:lvl w:ilvl="2">
      <w:start w:val="0"/>
      <w:numFmt w:val="bullet"/>
      <w:lvlText w:val="•"/>
      <w:lvlJc w:val="left"/>
      <w:pPr>
        <w:ind w:left="3488" w:hanging="362"/>
      </w:pPr>
      <w:rPr>
        <w:rFonts w:hint="default"/>
        <w:lang w:val="en-US" w:eastAsia="en-US" w:bidi="ar-SA"/>
      </w:rPr>
    </w:lvl>
    <w:lvl w:ilvl="3">
      <w:start w:val="0"/>
      <w:numFmt w:val="bullet"/>
      <w:lvlText w:val="•"/>
      <w:lvlJc w:val="left"/>
      <w:pPr>
        <w:ind w:left="4492" w:hanging="362"/>
      </w:pPr>
      <w:rPr>
        <w:rFonts w:hint="default"/>
        <w:lang w:val="en-US" w:eastAsia="en-US" w:bidi="ar-SA"/>
      </w:rPr>
    </w:lvl>
    <w:lvl w:ilvl="4">
      <w:start w:val="0"/>
      <w:numFmt w:val="bullet"/>
      <w:lvlText w:val="•"/>
      <w:lvlJc w:val="left"/>
      <w:pPr>
        <w:ind w:left="5496" w:hanging="362"/>
      </w:pPr>
      <w:rPr>
        <w:rFonts w:hint="default"/>
        <w:lang w:val="en-US" w:eastAsia="en-US" w:bidi="ar-SA"/>
      </w:rPr>
    </w:lvl>
    <w:lvl w:ilvl="5">
      <w:start w:val="0"/>
      <w:numFmt w:val="bullet"/>
      <w:lvlText w:val="•"/>
      <w:lvlJc w:val="left"/>
      <w:pPr>
        <w:ind w:left="6500" w:hanging="362"/>
      </w:pPr>
      <w:rPr>
        <w:rFonts w:hint="default"/>
        <w:lang w:val="en-US" w:eastAsia="en-US" w:bidi="ar-SA"/>
      </w:rPr>
    </w:lvl>
    <w:lvl w:ilvl="6">
      <w:start w:val="0"/>
      <w:numFmt w:val="bullet"/>
      <w:lvlText w:val="•"/>
      <w:lvlJc w:val="left"/>
      <w:pPr>
        <w:ind w:left="7504" w:hanging="362"/>
      </w:pPr>
      <w:rPr>
        <w:rFonts w:hint="default"/>
        <w:lang w:val="en-US" w:eastAsia="en-US" w:bidi="ar-SA"/>
      </w:rPr>
    </w:lvl>
    <w:lvl w:ilvl="7">
      <w:start w:val="0"/>
      <w:numFmt w:val="bullet"/>
      <w:lvlText w:val="•"/>
      <w:lvlJc w:val="left"/>
      <w:pPr>
        <w:ind w:left="8508" w:hanging="362"/>
      </w:pPr>
      <w:rPr>
        <w:rFonts w:hint="default"/>
        <w:lang w:val="en-US" w:eastAsia="en-US" w:bidi="ar-SA"/>
      </w:rPr>
    </w:lvl>
    <w:lvl w:ilvl="8">
      <w:start w:val="0"/>
      <w:numFmt w:val="bullet"/>
      <w:lvlText w:val="•"/>
      <w:lvlJc w:val="left"/>
      <w:pPr>
        <w:ind w:left="9512" w:hanging="362"/>
      </w:pPr>
      <w:rPr>
        <w:rFonts w:hint="default"/>
        <w:lang w:val="en-US" w:eastAsia="en-US" w:bidi="ar-SA"/>
      </w:rPr>
    </w:lvl>
  </w:abstractNum>
  <w:abstractNum w:abstractNumId="1">
    <w:multiLevelType w:val="hybridMultilevel"/>
    <w:lvl w:ilvl="0">
      <w:start w:val="0"/>
      <w:numFmt w:val="bullet"/>
      <w:lvlText w:val="•"/>
      <w:lvlJc w:val="left"/>
      <w:pPr>
        <w:ind w:left="5174" w:hanging="65"/>
      </w:pPr>
      <w:rPr>
        <w:rFonts w:hint="default" w:ascii="Arial" w:hAnsi="Arial" w:eastAsia="Arial" w:cs="Arial"/>
        <w:b w:val="0"/>
        <w:bCs w:val="0"/>
        <w:i w:val="0"/>
        <w:iCs w:val="0"/>
        <w:color w:val="383838"/>
        <w:spacing w:val="0"/>
        <w:w w:val="112"/>
        <w:sz w:val="11"/>
        <w:szCs w:val="11"/>
        <w:lang w:val="en-US" w:eastAsia="en-US" w:bidi="ar-SA"/>
      </w:rPr>
    </w:lvl>
    <w:lvl w:ilvl="1">
      <w:start w:val="0"/>
      <w:numFmt w:val="bullet"/>
      <w:lvlText w:val="•"/>
      <w:lvlJc w:val="left"/>
      <w:pPr>
        <w:ind w:left="5350" w:hanging="65"/>
      </w:pPr>
      <w:rPr>
        <w:rFonts w:hint="default"/>
        <w:lang w:val="en-US" w:eastAsia="en-US" w:bidi="ar-SA"/>
      </w:rPr>
    </w:lvl>
    <w:lvl w:ilvl="2">
      <w:start w:val="0"/>
      <w:numFmt w:val="bullet"/>
      <w:lvlText w:val="•"/>
      <w:lvlJc w:val="left"/>
      <w:pPr>
        <w:ind w:left="5520" w:hanging="65"/>
      </w:pPr>
      <w:rPr>
        <w:rFonts w:hint="default"/>
        <w:lang w:val="en-US" w:eastAsia="en-US" w:bidi="ar-SA"/>
      </w:rPr>
    </w:lvl>
    <w:lvl w:ilvl="3">
      <w:start w:val="0"/>
      <w:numFmt w:val="bullet"/>
      <w:lvlText w:val="•"/>
      <w:lvlJc w:val="left"/>
      <w:pPr>
        <w:ind w:left="5690" w:hanging="65"/>
      </w:pPr>
      <w:rPr>
        <w:rFonts w:hint="default"/>
        <w:lang w:val="en-US" w:eastAsia="en-US" w:bidi="ar-SA"/>
      </w:rPr>
    </w:lvl>
    <w:lvl w:ilvl="4">
      <w:start w:val="0"/>
      <w:numFmt w:val="bullet"/>
      <w:lvlText w:val="•"/>
      <w:lvlJc w:val="left"/>
      <w:pPr>
        <w:ind w:left="5860" w:hanging="65"/>
      </w:pPr>
      <w:rPr>
        <w:rFonts w:hint="default"/>
        <w:lang w:val="en-US" w:eastAsia="en-US" w:bidi="ar-SA"/>
      </w:rPr>
    </w:lvl>
    <w:lvl w:ilvl="5">
      <w:start w:val="0"/>
      <w:numFmt w:val="bullet"/>
      <w:lvlText w:val="•"/>
      <w:lvlJc w:val="left"/>
      <w:pPr>
        <w:ind w:left="6031" w:hanging="65"/>
      </w:pPr>
      <w:rPr>
        <w:rFonts w:hint="default"/>
        <w:lang w:val="en-US" w:eastAsia="en-US" w:bidi="ar-SA"/>
      </w:rPr>
    </w:lvl>
    <w:lvl w:ilvl="6">
      <w:start w:val="0"/>
      <w:numFmt w:val="bullet"/>
      <w:lvlText w:val="•"/>
      <w:lvlJc w:val="left"/>
      <w:pPr>
        <w:ind w:left="6201" w:hanging="65"/>
      </w:pPr>
      <w:rPr>
        <w:rFonts w:hint="default"/>
        <w:lang w:val="en-US" w:eastAsia="en-US" w:bidi="ar-SA"/>
      </w:rPr>
    </w:lvl>
    <w:lvl w:ilvl="7">
      <w:start w:val="0"/>
      <w:numFmt w:val="bullet"/>
      <w:lvlText w:val="•"/>
      <w:lvlJc w:val="left"/>
      <w:pPr>
        <w:ind w:left="6371" w:hanging="65"/>
      </w:pPr>
      <w:rPr>
        <w:rFonts w:hint="default"/>
        <w:lang w:val="en-US" w:eastAsia="en-US" w:bidi="ar-SA"/>
      </w:rPr>
    </w:lvl>
    <w:lvl w:ilvl="8">
      <w:start w:val="0"/>
      <w:numFmt w:val="bullet"/>
      <w:lvlText w:val="•"/>
      <w:lvlJc w:val="left"/>
      <w:pPr>
        <w:ind w:left="6541" w:hanging="65"/>
      </w:pPr>
      <w:rPr>
        <w:rFonts w:hint="default"/>
        <w:lang w:val="en-US" w:eastAsia="en-US" w:bidi="ar-SA"/>
      </w:rPr>
    </w:lvl>
  </w:abstractNum>
  <w:abstractNum w:abstractNumId="0">
    <w:multiLevelType w:val="hybridMultilevel"/>
    <w:lvl w:ilvl="0">
      <w:start w:val="1"/>
      <w:numFmt w:val="lowerLetter"/>
      <w:lvlText w:val="%1."/>
      <w:lvlJc w:val="left"/>
      <w:pPr>
        <w:ind w:left="437" w:hanging="322"/>
        <w:jc w:val="left"/>
      </w:pPr>
      <w:rPr>
        <w:rFonts w:hint="default" w:ascii="Arial" w:hAnsi="Arial" w:eastAsia="Arial" w:cs="Arial"/>
        <w:b w:val="0"/>
        <w:bCs w:val="0"/>
        <w:i w:val="0"/>
        <w:iCs w:val="0"/>
        <w:color w:val="333333"/>
        <w:spacing w:val="-1"/>
        <w:w w:val="102"/>
        <w:sz w:val="24"/>
        <w:szCs w:val="24"/>
        <w:lang w:val="en-US" w:eastAsia="en-US" w:bidi="ar-SA"/>
      </w:rPr>
    </w:lvl>
    <w:lvl w:ilvl="1">
      <w:start w:val="0"/>
      <w:numFmt w:val="bullet"/>
      <w:lvlText w:val="•"/>
      <w:lvlJc w:val="left"/>
      <w:pPr>
        <w:ind w:left="881" w:hanging="181"/>
      </w:pPr>
      <w:rPr>
        <w:rFonts w:hint="default" w:ascii="Arial" w:hAnsi="Arial" w:eastAsia="Arial" w:cs="Arial"/>
        <w:spacing w:val="0"/>
        <w:w w:val="79"/>
        <w:lang w:val="en-US" w:eastAsia="en-US" w:bidi="ar-SA"/>
      </w:rPr>
    </w:lvl>
    <w:lvl w:ilvl="2">
      <w:start w:val="0"/>
      <w:numFmt w:val="bullet"/>
      <w:lvlText w:val="•"/>
      <w:lvlJc w:val="left"/>
      <w:pPr>
        <w:ind w:left="2062" w:hanging="181"/>
      </w:pPr>
      <w:rPr>
        <w:rFonts w:hint="default"/>
        <w:lang w:val="en-US" w:eastAsia="en-US" w:bidi="ar-SA"/>
      </w:rPr>
    </w:lvl>
    <w:lvl w:ilvl="3">
      <w:start w:val="0"/>
      <w:numFmt w:val="bullet"/>
      <w:lvlText w:val="•"/>
      <w:lvlJc w:val="left"/>
      <w:pPr>
        <w:ind w:left="3244" w:hanging="181"/>
      </w:pPr>
      <w:rPr>
        <w:rFonts w:hint="default"/>
        <w:lang w:val="en-US" w:eastAsia="en-US" w:bidi="ar-SA"/>
      </w:rPr>
    </w:lvl>
    <w:lvl w:ilvl="4">
      <w:start w:val="0"/>
      <w:numFmt w:val="bullet"/>
      <w:lvlText w:val="•"/>
      <w:lvlJc w:val="left"/>
      <w:pPr>
        <w:ind w:left="4426" w:hanging="181"/>
      </w:pPr>
      <w:rPr>
        <w:rFonts w:hint="default"/>
        <w:lang w:val="en-US" w:eastAsia="en-US" w:bidi="ar-SA"/>
      </w:rPr>
    </w:lvl>
    <w:lvl w:ilvl="5">
      <w:start w:val="0"/>
      <w:numFmt w:val="bullet"/>
      <w:lvlText w:val="•"/>
      <w:lvlJc w:val="left"/>
      <w:pPr>
        <w:ind w:left="5608" w:hanging="181"/>
      </w:pPr>
      <w:rPr>
        <w:rFonts w:hint="default"/>
        <w:lang w:val="en-US" w:eastAsia="en-US" w:bidi="ar-SA"/>
      </w:rPr>
    </w:lvl>
    <w:lvl w:ilvl="6">
      <w:start w:val="0"/>
      <w:numFmt w:val="bullet"/>
      <w:lvlText w:val="•"/>
      <w:lvlJc w:val="left"/>
      <w:pPr>
        <w:ind w:left="6791" w:hanging="181"/>
      </w:pPr>
      <w:rPr>
        <w:rFonts w:hint="default"/>
        <w:lang w:val="en-US" w:eastAsia="en-US" w:bidi="ar-SA"/>
      </w:rPr>
    </w:lvl>
    <w:lvl w:ilvl="7">
      <w:start w:val="0"/>
      <w:numFmt w:val="bullet"/>
      <w:lvlText w:val="•"/>
      <w:lvlJc w:val="left"/>
      <w:pPr>
        <w:ind w:left="7973" w:hanging="181"/>
      </w:pPr>
      <w:rPr>
        <w:rFonts w:hint="default"/>
        <w:lang w:val="en-US" w:eastAsia="en-US" w:bidi="ar-SA"/>
      </w:rPr>
    </w:lvl>
    <w:lvl w:ilvl="8">
      <w:start w:val="0"/>
      <w:numFmt w:val="bullet"/>
      <w:lvlText w:val="•"/>
      <w:lvlJc w:val="left"/>
      <w:pPr>
        <w:ind w:left="9155" w:hanging="181"/>
      </w:pPr>
      <w:rPr>
        <w:rFonts w:hint="default"/>
        <w:lang w:val="en-US" w:eastAsia="en-US" w:bidi="ar-SA"/>
      </w:rPr>
    </w:lvl>
  </w:abstractNum>
  <w:num w:numId="65">
    <w:abstractNumId w:val="64"/>
  </w:num>
  <w:num w:numId="60">
    <w:abstractNumId w:val="59"/>
  </w:num>
  <w:num w:numId="59">
    <w:abstractNumId w:val="58"/>
  </w:num>
  <w:num w:numId="57">
    <w:abstractNumId w:val="56"/>
  </w:num>
  <w:num w:numId="56">
    <w:abstractNumId w:val="55"/>
  </w:num>
  <w:num w:numId="51">
    <w:abstractNumId w:val="50"/>
  </w:num>
  <w:num w:numId="46">
    <w:abstractNumId w:val="45"/>
  </w:num>
  <w:num w:numId="40">
    <w:abstractNumId w:val="39"/>
  </w:num>
  <w:num w:numId="31">
    <w:abstractNumId w:val="30"/>
  </w:num>
  <w:num w:numId="25">
    <w:abstractNumId w:val="24"/>
  </w:num>
  <w:num w:numId="22">
    <w:abstractNumId w:val="21"/>
  </w:num>
  <w:num w:numId="18">
    <w:abstractNumId w:val="17"/>
  </w:num>
  <w:num w:numId="16">
    <w:abstractNumId w:val="15"/>
  </w:num>
  <w:num w:numId="69">
    <w:abstractNumId w:val="68"/>
  </w:num>
  <w:num w:numId="68">
    <w:abstractNumId w:val="67"/>
  </w:num>
  <w:num w:numId="67">
    <w:abstractNumId w:val="66"/>
  </w:num>
  <w:num w:numId="66">
    <w:abstractNumId w:val="65"/>
  </w:num>
  <w:num w:numId="64">
    <w:abstractNumId w:val="63"/>
  </w:num>
  <w:num w:numId="63">
    <w:abstractNumId w:val="62"/>
  </w:num>
  <w:num w:numId="62">
    <w:abstractNumId w:val="61"/>
  </w:num>
  <w:num w:numId="61">
    <w:abstractNumId w:val="60"/>
  </w:num>
  <w:num w:numId="58">
    <w:abstractNumId w:val="57"/>
  </w:num>
  <w:num w:numId="55">
    <w:abstractNumId w:val="54"/>
  </w:num>
  <w:num w:numId="54">
    <w:abstractNumId w:val="53"/>
  </w:num>
  <w:num w:numId="53">
    <w:abstractNumId w:val="52"/>
  </w:num>
  <w:num w:numId="52">
    <w:abstractNumId w:val="51"/>
  </w:num>
  <w:num w:numId="50">
    <w:abstractNumId w:val="49"/>
  </w:num>
  <w:num w:numId="49">
    <w:abstractNumId w:val="48"/>
  </w:num>
  <w:num w:numId="48">
    <w:abstractNumId w:val="47"/>
  </w:num>
  <w:num w:numId="47">
    <w:abstractNumId w:val="46"/>
  </w:num>
  <w:num w:numId="45">
    <w:abstractNumId w:val="44"/>
  </w:num>
  <w:num w:numId="44">
    <w:abstractNumId w:val="43"/>
  </w:num>
  <w:num w:numId="43">
    <w:abstractNumId w:val="42"/>
  </w:num>
  <w:num w:numId="42">
    <w:abstractNumId w:val="41"/>
  </w:num>
  <w:num w:numId="41">
    <w:abstractNumId w:val="40"/>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0">
    <w:abstractNumId w:val="29"/>
  </w:num>
  <w:num w:numId="29">
    <w:abstractNumId w:val="28"/>
  </w:num>
  <w:num w:numId="28">
    <w:abstractNumId w:val="27"/>
  </w:num>
  <w:num w:numId="27">
    <w:abstractNumId w:val="26"/>
  </w:num>
  <w:num w:numId="26">
    <w:abstractNumId w:val="25"/>
  </w:num>
  <w:num w:numId="24">
    <w:abstractNumId w:val="23"/>
  </w:num>
  <w:num w:numId="23">
    <w:abstractNumId w:val="22"/>
  </w:num>
  <w:num w:numId="21">
    <w:abstractNumId w:val="20"/>
  </w:num>
  <w:num w:numId="20">
    <w:abstractNumId w:val="19"/>
  </w:num>
  <w:num w:numId="19">
    <w:abstractNumId w:val="18"/>
  </w:num>
  <w:num w:numId="17">
    <w:abstractNumId w:val="16"/>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line="482" w:lineRule="exact"/>
      <w:outlineLvl w:val="1"/>
    </w:pPr>
    <w:rPr>
      <w:rFonts w:ascii="Times New Roman" w:hAnsi="Times New Roman" w:eastAsia="Times New Roman" w:cs="Times New Roman"/>
      <w:sz w:val="45"/>
      <w:szCs w:val="45"/>
      <w:lang w:val="en-US" w:eastAsia="en-US" w:bidi="ar-SA"/>
    </w:rPr>
  </w:style>
  <w:style w:styleId="Heading2" w:type="paragraph">
    <w:name w:val="Heading 2"/>
    <w:basedOn w:val="Normal"/>
    <w:uiPriority w:val="1"/>
    <w:qFormat/>
    <w:pPr>
      <w:ind w:left="1446"/>
      <w:outlineLvl w:val="2"/>
    </w:pPr>
    <w:rPr>
      <w:rFonts w:ascii="Arial" w:hAnsi="Arial" w:eastAsia="Arial" w:cs="Arial"/>
      <w:b/>
      <w:bCs/>
      <w:sz w:val="42"/>
      <w:szCs w:val="42"/>
      <w:lang w:val="en-US" w:eastAsia="en-US" w:bidi="ar-SA"/>
    </w:rPr>
  </w:style>
  <w:style w:styleId="Heading3" w:type="paragraph">
    <w:name w:val="Heading 3"/>
    <w:basedOn w:val="Normal"/>
    <w:uiPriority w:val="1"/>
    <w:qFormat/>
    <w:pPr>
      <w:spacing w:before="39"/>
      <w:jc w:val="center"/>
      <w:outlineLvl w:val="3"/>
    </w:pPr>
    <w:rPr>
      <w:rFonts w:ascii="Arial" w:hAnsi="Arial" w:eastAsia="Arial" w:cs="Arial"/>
      <w:b/>
      <w:bCs/>
      <w:sz w:val="38"/>
      <w:szCs w:val="38"/>
      <w:lang w:val="en-US" w:eastAsia="en-US" w:bidi="ar-SA"/>
    </w:rPr>
  </w:style>
  <w:style w:styleId="Heading4" w:type="paragraph">
    <w:name w:val="Heading 4"/>
    <w:basedOn w:val="Normal"/>
    <w:uiPriority w:val="1"/>
    <w:qFormat/>
    <w:pPr>
      <w:spacing w:line="343" w:lineRule="exact"/>
      <w:ind w:left="70"/>
      <w:outlineLvl w:val="4"/>
    </w:pPr>
    <w:rPr>
      <w:rFonts w:ascii="Arial" w:hAnsi="Arial" w:eastAsia="Arial" w:cs="Arial"/>
      <w:i/>
      <w:iCs/>
      <w:sz w:val="32"/>
      <w:szCs w:val="32"/>
      <w:lang w:val="en-US" w:eastAsia="en-US" w:bidi="ar-SA"/>
    </w:rPr>
  </w:style>
  <w:style w:styleId="Heading5" w:type="paragraph">
    <w:name w:val="Heading 5"/>
    <w:basedOn w:val="Normal"/>
    <w:uiPriority w:val="1"/>
    <w:qFormat/>
    <w:pPr>
      <w:spacing w:before="11"/>
      <w:ind w:left="78" w:right="1161" w:hanging="3"/>
      <w:outlineLvl w:val="5"/>
    </w:pPr>
    <w:rPr>
      <w:rFonts w:ascii="Times New Roman" w:hAnsi="Times New Roman" w:eastAsia="Times New Roman" w:cs="Times New Roman"/>
      <w:sz w:val="31"/>
      <w:szCs w:val="31"/>
      <w:lang w:val="en-US" w:eastAsia="en-US" w:bidi="ar-SA"/>
    </w:rPr>
  </w:style>
  <w:style w:styleId="Heading6" w:type="paragraph">
    <w:name w:val="Heading 6"/>
    <w:basedOn w:val="Normal"/>
    <w:uiPriority w:val="1"/>
    <w:qFormat/>
    <w:pPr>
      <w:spacing w:before="64"/>
      <w:ind w:left="3749"/>
      <w:outlineLvl w:val="6"/>
    </w:pPr>
    <w:rPr>
      <w:rFonts w:ascii="Arial" w:hAnsi="Arial" w:eastAsia="Arial" w:cs="Arial"/>
      <w:b/>
      <w:bCs/>
      <w:sz w:val="30"/>
      <w:szCs w:val="30"/>
      <w:lang w:val="en-US" w:eastAsia="en-US" w:bidi="ar-SA"/>
    </w:rPr>
  </w:style>
  <w:style w:styleId="Heading7" w:type="paragraph">
    <w:name w:val="Heading 7"/>
    <w:basedOn w:val="Normal"/>
    <w:uiPriority w:val="1"/>
    <w:qFormat/>
    <w:pPr>
      <w:ind w:left="100"/>
      <w:jc w:val="center"/>
      <w:outlineLvl w:val="7"/>
    </w:pPr>
    <w:rPr>
      <w:rFonts w:ascii="Times New Roman" w:hAnsi="Times New Roman" w:eastAsia="Times New Roman" w:cs="Times New Roman"/>
      <w:sz w:val="30"/>
      <w:szCs w:val="30"/>
      <w:lang w:val="en-US" w:eastAsia="en-US" w:bidi="ar-SA"/>
    </w:rPr>
  </w:style>
  <w:style w:styleId="Heading8" w:type="paragraph">
    <w:name w:val="Heading 8"/>
    <w:basedOn w:val="Normal"/>
    <w:uiPriority w:val="1"/>
    <w:qFormat/>
    <w:pPr>
      <w:spacing w:line="302" w:lineRule="exact"/>
      <w:outlineLvl w:val="8"/>
    </w:pPr>
    <w:rPr>
      <w:rFonts w:ascii="Arial" w:hAnsi="Arial" w:eastAsia="Arial" w:cs="Arial"/>
      <w:b/>
      <w:bCs/>
      <w:sz w:val="29"/>
      <w:szCs w:val="29"/>
      <w:lang w:val="en-US" w:eastAsia="en-US" w:bidi="ar-SA"/>
    </w:rPr>
  </w:style>
  <w:style w:styleId="Heading9" w:type="paragraph">
    <w:name w:val="Heading 9"/>
    <w:basedOn w:val="Normal"/>
    <w:uiPriority w:val="1"/>
    <w:qFormat/>
    <w:pPr>
      <w:ind w:left="60"/>
      <w:outlineLvl w:val="9"/>
    </w:pPr>
    <w:rPr>
      <w:rFonts w:ascii="Arial" w:hAnsi="Arial" w:eastAsia="Arial" w:cs="Arial"/>
      <w:sz w:val="29"/>
      <w:szCs w:val="29"/>
      <w:u w:val="single" w:color="000000"/>
      <w:lang w:val="en-US" w:eastAsia="en-US" w:bidi="ar-SA"/>
    </w:rPr>
  </w:style>
  <w:style w:styleId="ListParagraph" w:type="paragraph">
    <w:name w:val="List Paragraph"/>
    <w:basedOn w:val="Normal"/>
    <w:uiPriority w:val="1"/>
    <w:qFormat/>
    <w:pPr>
      <w:ind w:left="982" w:hanging="337"/>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footer" Target="footer3.xml"/><Relationship Id="rId8" Type="http://schemas.openxmlformats.org/officeDocument/2006/relationships/hyperlink" Target="mailto:mthomerson@tjelaw.net" TargetMode="External"/><Relationship Id="rId9" Type="http://schemas.openxmlformats.org/officeDocument/2006/relationships/hyperlink" Target="mailto:ajones@tjelaw.net" TargetMode="External"/><Relationship Id="rId10" Type="http://schemas.openxmlformats.org/officeDocument/2006/relationships/footer" Target="footer4.xml"/><Relationship Id="rId11" Type="http://schemas.openxmlformats.org/officeDocument/2006/relationships/footer" Target="footer5.xml"/><Relationship Id="rId12" Type="http://schemas.openxmlformats.org/officeDocument/2006/relationships/image" Target="media/image1.jpeg"/><Relationship Id="rId13" Type="http://schemas.openxmlformats.org/officeDocument/2006/relationships/image" Target="media/image2.png"/><Relationship Id="rId14" Type="http://schemas.openxmlformats.org/officeDocument/2006/relationships/image" Target="media/image3.png"/><Relationship Id="rId15" Type="http://schemas.openxmlformats.org/officeDocument/2006/relationships/image" Target="media/image4.png"/><Relationship Id="rId16" Type="http://schemas.openxmlformats.org/officeDocument/2006/relationships/footer" Target="footer6.xml"/><Relationship Id="rId17" Type="http://schemas.openxmlformats.org/officeDocument/2006/relationships/footer" Target="footer7.xml"/><Relationship Id="rId18" Type="http://schemas.openxmlformats.org/officeDocument/2006/relationships/footer" Target="footer8.xml"/><Relationship Id="rId19" Type="http://schemas.openxmlformats.org/officeDocument/2006/relationships/image" Target="media/image5.jpeg"/><Relationship Id="rId20" Type="http://schemas.openxmlformats.org/officeDocument/2006/relationships/image" Target="media/image6.jpeg"/><Relationship Id="rId21" Type="http://schemas.openxmlformats.org/officeDocument/2006/relationships/image" Target="media/image7.jpeg"/><Relationship Id="rId22" Type="http://schemas.openxmlformats.org/officeDocument/2006/relationships/footer" Target="footer9.xml"/><Relationship Id="rId23" Type="http://schemas.openxmlformats.org/officeDocument/2006/relationships/footer" Target="footer10.xml"/><Relationship Id="rId24" Type="http://schemas.openxmlformats.org/officeDocument/2006/relationships/footer" Target="footer11.xml"/><Relationship Id="rId25" Type="http://schemas.openxmlformats.org/officeDocument/2006/relationships/footer" Target="footer12.xml"/><Relationship Id="rId26" Type="http://schemas.openxmlformats.org/officeDocument/2006/relationships/footer" Target="footer13.xml"/><Relationship Id="rId27" Type="http://schemas.openxmlformats.org/officeDocument/2006/relationships/image" Target="media/image8.jpeg"/><Relationship Id="rId28" Type="http://schemas.openxmlformats.org/officeDocument/2006/relationships/image" Target="media/image9.jpeg"/><Relationship Id="rId29" Type="http://schemas.openxmlformats.org/officeDocument/2006/relationships/image" Target="media/image10.jpeg"/><Relationship Id="rId30" Type="http://schemas.openxmlformats.org/officeDocument/2006/relationships/image" Target="media/image11.jpeg"/><Relationship Id="rId31" Type="http://schemas.openxmlformats.org/officeDocument/2006/relationships/image" Target="media/image12.jpeg"/><Relationship Id="rId32" Type="http://schemas.openxmlformats.org/officeDocument/2006/relationships/footer" Target="footer14.xml"/><Relationship Id="rId33" Type="http://schemas.openxmlformats.org/officeDocument/2006/relationships/footer" Target="footer15.xml"/><Relationship Id="rId34" Type="http://schemas.openxmlformats.org/officeDocument/2006/relationships/footer" Target="footer16.xml"/><Relationship Id="rId35" Type="http://schemas.openxmlformats.org/officeDocument/2006/relationships/footer" Target="footer17.xml"/><Relationship Id="rId36" Type="http://schemas.openxmlformats.org/officeDocument/2006/relationships/image" Target="media/image13.jpeg"/><Relationship Id="rId37" Type="http://schemas.openxmlformats.org/officeDocument/2006/relationships/image" Target="media/image14.jpeg"/><Relationship Id="rId38" Type="http://schemas.openxmlformats.org/officeDocument/2006/relationships/image" Target="media/image15.jpeg"/><Relationship Id="rId39" Type="http://schemas.openxmlformats.org/officeDocument/2006/relationships/image" Target="media/image16.jpeg"/><Relationship Id="rId40" Type="http://schemas.openxmlformats.org/officeDocument/2006/relationships/footer" Target="footer18.xml"/><Relationship Id="rId41" Type="http://schemas.openxmlformats.org/officeDocument/2006/relationships/image" Target="media/image17.jpeg"/><Relationship Id="rId42" Type="http://schemas.openxmlformats.org/officeDocument/2006/relationships/image" Target="media/image18.jpeg"/><Relationship Id="rId43" Type="http://schemas.openxmlformats.org/officeDocument/2006/relationships/footer" Target="footer19.xml"/><Relationship Id="rId44" Type="http://schemas.openxmlformats.org/officeDocument/2006/relationships/image" Target="media/image19.jpeg"/><Relationship Id="rId45" Type="http://schemas.openxmlformats.org/officeDocument/2006/relationships/image" Target="media/image20.jpeg"/><Relationship Id="rId46" Type="http://schemas.openxmlformats.org/officeDocument/2006/relationships/image" Target="media/image21.jpeg"/><Relationship Id="rId47" Type="http://schemas.openxmlformats.org/officeDocument/2006/relationships/footer" Target="footer20.xml"/><Relationship Id="rId48" Type="http://schemas.openxmlformats.org/officeDocument/2006/relationships/image" Target="media/image22.jpeg"/><Relationship Id="rId49" Type="http://schemas.openxmlformats.org/officeDocument/2006/relationships/image" Target="media/image23.jpeg"/><Relationship Id="rId50" Type="http://schemas.openxmlformats.org/officeDocument/2006/relationships/image" Target="media/image24.jpeg"/><Relationship Id="rId51" Type="http://schemas.openxmlformats.org/officeDocument/2006/relationships/image" Target="media/image25.jpeg"/><Relationship Id="rId52" Type="http://schemas.openxmlformats.org/officeDocument/2006/relationships/image" Target="media/image26.jpeg"/><Relationship Id="rId53" Type="http://schemas.openxmlformats.org/officeDocument/2006/relationships/image" Target="media/image27.jpeg"/><Relationship Id="rId54" Type="http://schemas.openxmlformats.org/officeDocument/2006/relationships/image" Target="media/image28.jpeg"/><Relationship Id="rId55" Type="http://schemas.openxmlformats.org/officeDocument/2006/relationships/image" Target="media/image29.jpeg"/><Relationship Id="rId56" Type="http://schemas.openxmlformats.org/officeDocument/2006/relationships/footer" Target="footer21.xml"/><Relationship Id="rId57" Type="http://schemas.openxmlformats.org/officeDocument/2006/relationships/footer" Target="footer22.xml"/><Relationship Id="rId58" Type="http://schemas.openxmlformats.org/officeDocument/2006/relationships/image" Target="media/image30.jpeg"/><Relationship Id="rId59" Type="http://schemas.openxmlformats.org/officeDocument/2006/relationships/image" Target="media/image31.jpeg"/><Relationship Id="rId60" Type="http://schemas.openxmlformats.org/officeDocument/2006/relationships/image" Target="media/image32.jpeg"/><Relationship Id="rId61" Type="http://schemas.openxmlformats.org/officeDocument/2006/relationships/image" Target="media/image33.jpeg"/><Relationship Id="rId62" Type="http://schemas.openxmlformats.org/officeDocument/2006/relationships/image" Target="media/image34.jpeg"/><Relationship Id="rId63" Type="http://schemas.openxmlformats.org/officeDocument/2006/relationships/image" Target="media/image35.jpeg"/><Relationship Id="rId64" Type="http://schemas.openxmlformats.org/officeDocument/2006/relationships/image" Target="media/image36.jpeg"/><Relationship Id="rId65" Type="http://schemas.openxmlformats.org/officeDocument/2006/relationships/image" Target="media/image37.jpeg"/><Relationship Id="rId66" Type="http://schemas.openxmlformats.org/officeDocument/2006/relationships/image" Target="media/image38.jpeg"/><Relationship Id="rId67" Type="http://schemas.openxmlformats.org/officeDocument/2006/relationships/image" Target="media/image39.jpeg"/><Relationship Id="rId68" Type="http://schemas.openxmlformats.org/officeDocument/2006/relationships/image" Target="media/image40.jpeg"/><Relationship Id="rId69" Type="http://schemas.openxmlformats.org/officeDocument/2006/relationships/image" Target="media/image41.jpeg"/><Relationship Id="rId70" Type="http://schemas.openxmlformats.org/officeDocument/2006/relationships/image" Target="media/image42.jpeg"/><Relationship Id="rId71" Type="http://schemas.openxmlformats.org/officeDocument/2006/relationships/image" Target="media/image43.jpeg"/><Relationship Id="rId72" Type="http://schemas.openxmlformats.org/officeDocument/2006/relationships/image" Target="media/image44.jpeg"/><Relationship Id="rId73" Type="http://schemas.openxmlformats.org/officeDocument/2006/relationships/image" Target="media/image45.jpeg"/><Relationship Id="rId74" Type="http://schemas.openxmlformats.org/officeDocument/2006/relationships/image" Target="media/image46.jpeg"/><Relationship Id="rId75" Type="http://schemas.openxmlformats.org/officeDocument/2006/relationships/image" Target="media/image47.jpeg"/><Relationship Id="rId76" Type="http://schemas.openxmlformats.org/officeDocument/2006/relationships/image" Target="media/image48.jpeg"/><Relationship Id="rId77" Type="http://schemas.openxmlformats.org/officeDocument/2006/relationships/image" Target="media/image49.jpeg"/><Relationship Id="rId78" Type="http://schemas.openxmlformats.org/officeDocument/2006/relationships/image" Target="media/image50.jpeg"/><Relationship Id="rId79" Type="http://schemas.openxmlformats.org/officeDocument/2006/relationships/footer" Target="footer23.xml"/><Relationship Id="rId80" Type="http://schemas.openxmlformats.org/officeDocument/2006/relationships/footer" Target="footer24.xml"/><Relationship Id="rId81" Type="http://schemas.openxmlformats.org/officeDocument/2006/relationships/footer" Target="footer25.xml"/><Relationship Id="rId82" Type="http://schemas.openxmlformats.org/officeDocument/2006/relationships/hyperlink" Target="mailto:david.paddison@seacrestpartners.com" TargetMode="External"/><Relationship Id="rId83" Type="http://schemas.openxmlformats.org/officeDocument/2006/relationships/hyperlink" Target="mailto:jjepson@evans-gc.com" TargetMode="External"/><Relationship Id="rId84" Type="http://schemas.openxmlformats.org/officeDocument/2006/relationships/hyperlink" Target="mailto:bharmon@huntermaclean.com" TargetMode="External"/><Relationship Id="rId85" Type="http://schemas.openxmlformats.org/officeDocument/2006/relationships/hyperlink" Target="mailto:skachmar@huntermaclean.com" TargetMode="External"/><Relationship Id="rId86" Type="http://schemas.openxmlformats.org/officeDocument/2006/relationships/hyperlink" Target="mailto:ttollison@seda.org" TargetMode="External"/><Relationship Id="rId87" Type="http://schemas.openxmlformats.org/officeDocument/2006/relationships/hyperlink" Target="mailto:jonpannell@gpwlawfirm.com" TargetMode="External"/><Relationship Id="rId88" Type="http://schemas.openxmlformats.org/officeDocument/2006/relationships/hyperlink" Target="mailto:jay.melder@savannahga.gov" TargetMode="External"/><Relationship Id="rId89" Type="http://schemas.openxmlformats.org/officeDocument/2006/relationships/hyperlink" Target="mailto:BLovett@Savannahga.Gov" TargetMode="External"/><Relationship Id="rId90" Type="http://schemas.openxmlformats.org/officeDocument/2006/relationships/image" Target="media/image51.png"/><Relationship Id="rId91" Type="http://schemas.openxmlformats.org/officeDocument/2006/relationships/image" Target="media/image52.png"/><Relationship Id="rId92" Type="http://schemas.openxmlformats.org/officeDocument/2006/relationships/image" Target="media/image53.png"/><Relationship Id="rId93" Type="http://schemas.openxmlformats.org/officeDocument/2006/relationships/image" Target="media/image54.jpeg"/><Relationship Id="rId94" Type="http://schemas.openxmlformats.org/officeDocument/2006/relationships/image" Target="media/image55.jpeg"/><Relationship Id="rId95" Type="http://schemas.openxmlformats.org/officeDocument/2006/relationships/image" Target="media/image56.jpeg"/><Relationship Id="rId96" Type="http://schemas.openxmlformats.org/officeDocument/2006/relationships/image" Target="media/image57.png"/><Relationship Id="rId97" Type="http://schemas.openxmlformats.org/officeDocument/2006/relationships/image" Target="media/image58.png"/><Relationship Id="rId98" Type="http://schemas.openxmlformats.org/officeDocument/2006/relationships/image" Target="media/image59.png"/><Relationship Id="rId99" Type="http://schemas.openxmlformats.org/officeDocument/2006/relationships/image" Target="media/image60.png"/><Relationship Id="rId100" Type="http://schemas.openxmlformats.org/officeDocument/2006/relationships/image" Target="media/image61.png"/><Relationship Id="rId101" Type="http://schemas.openxmlformats.org/officeDocument/2006/relationships/image" Target="media/image62.jpeg"/><Relationship Id="rId102" Type="http://schemas.openxmlformats.org/officeDocument/2006/relationships/image" Target="media/image63.jpeg"/><Relationship Id="rId103" Type="http://schemas.openxmlformats.org/officeDocument/2006/relationships/image" Target="media/image64.jpeg"/><Relationship Id="rId104" Type="http://schemas.openxmlformats.org/officeDocument/2006/relationships/image" Target="media/image65.jpeg"/><Relationship Id="rId105" Type="http://schemas.openxmlformats.org/officeDocument/2006/relationships/image" Target="media/image66.jpeg"/><Relationship Id="rId106" Type="http://schemas.openxmlformats.org/officeDocument/2006/relationships/image" Target="media/image67.jpeg"/><Relationship Id="rId107" Type="http://schemas.openxmlformats.org/officeDocument/2006/relationships/footer" Target="footer26.xml"/><Relationship Id="rId108" Type="http://schemas.openxmlformats.org/officeDocument/2006/relationships/image" Target="media/image68.jpeg"/><Relationship Id="rId109" Type="http://schemas.openxmlformats.org/officeDocument/2006/relationships/image" Target="media/image69.png"/><Relationship Id="rId110" Type="http://schemas.openxmlformats.org/officeDocument/2006/relationships/image" Target="media/image70.jpeg"/><Relationship Id="rId111" Type="http://schemas.openxmlformats.org/officeDocument/2006/relationships/image" Target="media/image71.jpeg"/><Relationship Id="rId112" Type="http://schemas.openxmlformats.org/officeDocument/2006/relationships/footer" Target="footer27.xml"/><Relationship Id="rId113" Type="http://schemas.openxmlformats.org/officeDocument/2006/relationships/image" Target="media/image72.png"/><Relationship Id="rId114" Type="http://schemas.openxmlformats.org/officeDocument/2006/relationships/image" Target="media/image73.png"/><Relationship Id="rId115" Type="http://schemas.openxmlformats.org/officeDocument/2006/relationships/image" Target="media/image74.png"/><Relationship Id="rId116" Type="http://schemas.openxmlformats.org/officeDocument/2006/relationships/image" Target="media/image75.png"/><Relationship Id="rId117" Type="http://schemas.openxmlformats.org/officeDocument/2006/relationships/image" Target="media/image76.png"/><Relationship Id="rId118" Type="http://schemas.openxmlformats.org/officeDocument/2006/relationships/image" Target="media/image77.jpeg"/><Relationship Id="rId119" Type="http://schemas.openxmlformats.org/officeDocument/2006/relationships/image" Target="media/image78.png"/><Relationship Id="rId120" Type="http://schemas.openxmlformats.org/officeDocument/2006/relationships/image" Target="media/image79.png"/><Relationship Id="rId121" Type="http://schemas.openxmlformats.org/officeDocument/2006/relationships/image" Target="media/image80.png"/><Relationship Id="rId122" Type="http://schemas.openxmlformats.org/officeDocument/2006/relationships/image" Target="media/image81.png"/><Relationship Id="rId123" Type="http://schemas.openxmlformats.org/officeDocument/2006/relationships/image" Target="media/image82.jpeg"/><Relationship Id="rId124" Type="http://schemas.openxmlformats.org/officeDocument/2006/relationships/image" Target="media/image83.png"/><Relationship Id="rId125" Type="http://schemas.openxmlformats.org/officeDocument/2006/relationships/image" Target="media/image84.png"/><Relationship Id="rId126" Type="http://schemas.openxmlformats.org/officeDocument/2006/relationships/image" Target="media/image85.png"/><Relationship Id="rId127" Type="http://schemas.openxmlformats.org/officeDocument/2006/relationships/image" Target="media/image86.jpeg"/><Relationship Id="rId128" Type="http://schemas.openxmlformats.org/officeDocument/2006/relationships/image" Target="media/image87.png"/><Relationship Id="rId129" Type="http://schemas.openxmlformats.org/officeDocument/2006/relationships/image" Target="media/image88.png"/><Relationship Id="rId130" Type="http://schemas.openxmlformats.org/officeDocument/2006/relationships/image" Target="media/image89.png"/><Relationship Id="rId131" Type="http://schemas.openxmlformats.org/officeDocument/2006/relationships/image" Target="media/image90.jpeg"/><Relationship Id="rId132" Type="http://schemas.openxmlformats.org/officeDocument/2006/relationships/image" Target="media/image91.png"/><Relationship Id="rId133" Type="http://schemas.openxmlformats.org/officeDocument/2006/relationships/image" Target="media/image92.jpeg"/><Relationship Id="rId134" Type="http://schemas.openxmlformats.org/officeDocument/2006/relationships/image" Target="media/image93.jpeg"/><Relationship Id="rId135" Type="http://schemas.openxmlformats.org/officeDocument/2006/relationships/image" Target="media/image94.png"/><Relationship Id="rId136" Type="http://schemas.openxmlformats.org/officeDocument/2006/relationships/image" Target="media/image95.png"/><Relationship Id="rId137" Type="http://schemas.openxmlformats.org/officeDocument/2006/relationships/image" Target="media/image96.png"/><Relationship Id="rId138" Type="http://schemas.openxmlformats.org/officeDocument/2006/relationships/footer" Target="footer28.xml"/><Relationship Id="rId139" Type="http://schemas.openxmlformats.org/officeDocument/2006/relationships/footer" Target="footer29.xml"/><Relationship Id="rId140" Type="http://schemas.openxmlformats.org/officeDocument/2006/relationships/image" Target="media/image97.jpeg"/><Relationship Id="rId141" Type="http://schemas.openxmlformats.org/officeDocument/2006/relationships/hyperlink" Target="http://www.savannahga.gov/planning" TargetMode="External"/><Relationship Id="rId142" Type="http://schemas.openxmlformats.org/officeDocument/2006/relationships/image" Target="media/image98.jpeg"/><Relationship Id="rId143" Type="http://schemas.openxmlformats.org/officeDocument/2006/relationships/hyperlink" Target="http://www.thempc.org/" TargetMode="External"/><Relationship Id="rId144" Type="http://schemas.openxmlformats.org/officeDocument/2006/relationships/hyperlink" Target="mailto:ANELECTRONICCOMPLETEDAPPLICATIONTOPLANNING@SAVANNAHGA.GOV" TargetMode="External"/><Relationship Id="rId145" Type="http://schemas.openxmlformats.org/officeDocument/2006/relationships/hyperlink" Target="mailto:ijepson@evans-gc.com" TargetMode="External"/><Relationship Id="rId146" Type="http://schemas.openxmlformats.org/officeDocument/2006/relationships/hyperlink" Target="mailto:michaelgarcia@ls3p.com" TargetMode="External"/><Relationship Id="rId147" Type="http://schemas.openxmlformats.org/officeDocument/2006/relationships/image" Target="media/image99.jpeg"/><Relationship Id="rId148" Type="http://schemas.openxmlformats.org/officeDocument/2006/relationships/image" Target="media/image100.jpeg"/><Relationship Id="rId149" Type="http://schemas.openxmlformats.org/officeDocument/2006/relationships/image" Target="media/image101.jpeg"/><Relationship Id="rId150" Type="http://schemas.openxmlformats.org/officeDocument/2006/relationships/image" Target="media/image102.jpeg"/><Relationship Id="rId151" Type="http://schemas.openxmlformats.org/officeDocument/2006/relationships/image" Target="media/image103.jpeg"/><Relationship Id="rId152" Type="http://schemas.openxmlformats.org/officeDocument/2006/relationships/footer" Target="footer30.xml"/><Relationship Id="rId153" Type="http://schemas.openxmlformats.org/officeDocument/2006/relationships/image" Target="media/image104.jpeg"/><Relationship Id="rId154" Type="http://schemas.openxmlformats.org/officeDocument/2006/relationships/footer" Target="footer31.xml"/><Relationship Id="rId155" Type="http://schemas.openxmlformats.org/officeDocument/2006/relationships/image" Target="media/image105.jpeg"/><Relationship Id="rId156" Type="http://schemas.openxmlformats.org/officeDocument/2006/relationships/image" Target="media/image106.jpeg"/><Relationship Id="rId157" Type="http://schemas.openxmlformats.org/officeDocument/2006/relationships/image" Target="media/image107.jpeg"/><Relationship Id="rId158" Type="http://schemas.openxmlformats.org/officeDocument/2006/relationships/image" Target="media/image108.jpeg"/><Relationship Id="rId159" Type="http://schemas.openxmlformats.org/officeDocument/2006/relationships/image" Target="media/image109.jpeg"/><Relationship Id="rId160" Type="http://schemas.openxmlformats.org/officeDocument/2006/relationships/image" Target="media/image110.jpeg"/><Relationship Id="rId161" Type="http://schemas.openxmlformats.org/officeDocument/2006/relationships/footer" Target="footer32.xml"/><Relationship Id="rId162" Type="http://schemas.openxmlformats.org/officeDocument/2006/relationships/image" Target="media/image111.jpeg"/><Relationship Id="rId163" Type="http://schemas.openxmlformats.org/officeDocument/2006/relationships/image" Target="media/image112.jpeg"/><Relationship Id="rId164" Type="http://schemas.openxmlformats.org/officeDocument/2006/relationships/hyperlink" Target="mailto:Allapplicationsmustbesubmittedelectronicallytoplanning@savananhga.gov" TargetMode="External"/><Relationship Id="rId165" Type="http://schemas.openxmlformats.org/officeDocument/2006/relationships/footer" Target="footer33.xml"/><Relationship Id="rId166" Type="http://schemas.openxmlformats.org/officeDocument/2006/relationships/hyperlink" Target="mailto:lanning@savananhga.gov" TargetMode="External"/><Relationship Id="rId167" Type="http://schemas.openxmlformats.org/officeDocument/2006/relationships/footer" Target="footer34.xml"/><Relationship Id="rId168" Type="http://schemas.openxmlformats.org/officeDocument/2006/relationships/image" Target="media/image113.jpeg"/><Relationship Id="rId169" Type="http://schemas.openxmlformats.org/officeDocument/2006/relationships/image" Target="media/image114.jpeg"/><Relationship Id="rId170" Type="http://schemas.openxmlformats.org/officeDocument/2006/relationships/footer" Target="footer35.xml"/><Relationship Id="rId171" Type="http://schemas.openxmlformats.org/officeDocument/2006/relationships/footer" Target="footer36.xml"/><Relationship Id="rId172" Type="http://schemas.openxmlformats.org/officeDocument/2006/relationships/image" Target="media/image115.jpeg"/><Relationship Id="rId173" Type="http://schemas.openxmlformats.org/officeDocument/2006/relationships/image" Target="media/image116.jpeg"/><Relationship Id="rId174" Type="http://schemas.openxmlformats.org/officeDocument/2006/relationships/footer" Target="footer37.xml"/><Relationship Id="rId175" Type="http://schemas.openxmlformats.org/officeDocument/2006/relationships/image" Target="media/image117.jpeg"/><Relationship Id="rId176" Type="http://schemas.openxmlformats.org/officeDocument/2006/relationships/image" Target="media/image118.jpeg"/><Relationship Id="rId177" Type="http://schemas.openxmlformats.org/officeDocument/2006/relationships/image" Target="media/image119.jpeg"/><Relationship Id="rId178" Type="http://schemas.openxmlformats.org/officeDocument/2006/relationships/image" Target="media/image120.jpeg"/><Relationship Id="rId179" Type="http://schemas.openxmlformats.org/officeDocument/2006/relationships/image" Target="media/image121.jpeg"/><Relationship Id="rId180" Type="http://schemas.openxmlformats.org/officeDocument/2006/relationships/image" Target="media/image122.jpeg"/><Relationship Id="rId181" Type="http://schemas.openxmlformats.org/officeDocument/2006/relationships/image" Target="media/image123.jpeg"/><Relationship Id="rId182" Type="http://schemas.openxmlformats.org/officeDocument/2006/relationships/footer" Target="footer38.xml"/><Relationship Id="rId183" Type="http://schemas.openxmlformats.org/officeDocument/2006/relationships/image" Target="media/image124.jpeg"/><Relationship Id="rId184" Type="http://schemas.openxmlformats.org/officeDocument/2006/relationships/image" Target="media/image125.jpeg"/><Relationship Id="rId185" Type="http://schemas.openxmlformats.org/officeDocument/2006/relationships/image" Target="media/image126.jpeg"/><Relationship Id="rId186" Type="http://schemas.openxmlformats.org/officeDocument/2006/relationships/image" Target="media/image127.jpeg"/><Relationship Id="rId187" Type="http://schemas.openxmlformats.org/officeDocument/2006/relationships/footer" Target="footer39.xml"/><Relationship Id="rId188" Type="http://schemas.openxmlformats.org/officeDocument/2006/relationships/image" Target="media/image128.jpeg"/><Relationship Id="rId189" Type="http://schemas.openxmlformats.org/officeDocument/2006/relationships/image" Target="media/image129.jpeg"/><Relationship Id="rId190" Type="http://schemas.openxmlformats.org/officeDocument/2006/relationships/image" Target="media/image130.jpeg"/><Relationship Id="rId191" Type="http://schemas.openxmlformats.org/officeDocument/2006/relationships/image" Target="media/image131.jpeg"/><Relationship Id="rId192" Type="http://schemas.openxmlformats.org/officeDocument/2006/relationships/image" Target="media/image132.jpeg"/><Relationship Id="rId193" Type="http://schemas.openxmlformats.org/officeDocument/2006/relationships/image" Target="media/image133.jpeg"/><Relationship Id="rId194" Type="http://schemas.openxmlformats.org/officeDocument/2006/relationships/image" Target="media/image134.jpeg"/><Relationship Id="rId195" Type="http://schemas.openxmlformats.org/officeDocument/2006/relationships/image" Target="media/image135.jpeg"/><Relationship Id="rId196" Type="http://schemas.openxmlformats.org/officeDocument/2006/relationships/footer" Target="footer40.xml"/><Relationship Id="rId197" Type="http://schemas.openxmlformats.org/officeDocument/2006/relationships/image" Target="media/image136.jpeg"/><Relationship Id="rId198" Type="http://schemas.openxmlformats.org/officeDocument/2006/relationships/image" Target="media/image137.jpeg"/><Relationship Id="rId199" Type="http://schemas.openxmlformats.org/officeDocument/2006/relationships/image" Target="media/image138.jpeg"/><Relationship Id="rId200" Type="http://schemas.openxmlformats.org/officeDocument/2006/relationships/footer" Target="footer41.xml"/><Relationship Id="rId201" Type="http://schemas.openxmlformats.org/officeDocument/2006/relationships/image" Target="media/image139.jpeg"/><Relationship Id="rId202" Type="http://schemas.openxmlformats.org/officeDocument/2006/relationships/image" Target="media/image140.jpeg"/><Relationship Id="rId203" Type="http://schemas.openxmlformats.org/officeDocument/2006/relationships/image" Target="media/image141.jpeg"/><Relationship Id="rId204" Type="http://schemas.openxmlformats.org/officeDocument/2006/relationships/image" Target="media/image142.jpeg"/><Relationship Id="rId205" Type="http://schemas.openxmlformats.org/officeDocument/2006/relationships/image" Target="media/image143.jpeg"/><Relationship Id="rId206" Type="http://schemas.openxmlformats.org/officeDocument/2006/relationships/image" Target="media/image144.jpeg"/><Relationship Id="rId207" Type="http://schemas.openxmlformats.org/officeDocument/2006/relationships/image" Target="media/image145.jpeg"/><Relationship Id="rId208" Type="http://schemas.openxmlformats.org/officeDocument/2006/relationships/image" Target="media/image146.jpeg"/><Relationship Id="rId209" Type="http://schemas.openxmlformats.org/officeDocument/2006/relationships/image" Target="media/image147.jpeg"/><Relationship Id="rId210" Type="http://schemas.openxmlformats.org/officeDocument/2006/relationships/image" Target="media/image148.jpeg"/><Relationship Id="rId211" Type="http://schemas.openxmlformats.org/officeDocument/2006/relationships/image" Target="media/image149.jpeg"/><Relationship Id="rId212" Type="http://schemas.openxmlformats.org/officeDocument/2006/relationships/image" Target="media/image150.jpeg"/><Relationship Id="rId213" Type="http://schemas.openxmlformats.org/officeDocument/2006/relationships/image" Target="media/image151.jpeg"/><Relationship Id="rId214" Type="http://schemas.openxmlformats.org/officeDocument/2006/relationships/image" Target="media/image152.jpeg"/><Relationship Id="rId215" Type="http://schemas.openxmlformats.org/officeDocument/2006/relationships/image" Target="media/image153.jpeg"/><Relationship Id="rId216" Type="http://schemas.openxmlformats.org/officeDocument/2006/relationships/image" Target="media/image154.jpeg"/><Relationship Id="rId217" Type="http://schemas.openxmlformats.org/officeDocument/2006/relationships/image" Target="media/image155.jpeg"/><Relationship Id="rId218" Type="http://schemas.openxmlformats.org/officeDocument/2006/relationships/image" Target="media/image156.jpeg"/><Relationship Id="rId219" Type="http://schemas.openxmlformats.org/officeDocument/2006/relationships/image" Target="media/image157.jpeg"/><Relationship Id="rId220" Type="http://schemas.openxmlformats.org/officeDocument/2006/relationships/image" Target="media/image158.jpeg"/><Relationship Id="rId221" Type="http://schemas.openxmlformats.org/officeDocument/2006/relationships/image" Target="media/image159.jpeg"/><Relationship Id="rId222" Type="http://schemas.openxmlformats.org/officeDocument/2006/relationships/image" Target="media/image160.jpeg"/><Relationship Id="rId223" Type="http://schemas.openxmlformats.org/officeDocument/2006/relationships/image" Target="media/image161.jpeg"/><Relationship Id="rId224" Type="http://schemas.openxmlformats.org/officeDocument/2006/relationships/image" Target="media/image162.jpeg"/><Relationship Id="rId225" Type="http://schemas.openxmlformats.org/officeDocument/2006/relationships/image" Target="media/image163.jpeg"/><Relationship Id="rId226" Type="http://schemas.openxmlformats.org/officeDocument/2006/relationships/image" Target="media/image164.jpeg"/><Relationship Id="rId227" Type="http://schemas.openxmlformats.org/officeDocument/2006/relationships/image" Target="media/image165.jpeg"/><Relationship Id="rId228" Type="http://schemas.openxmlformats.org/officeDocument/2006/relationships/image" Target="media/image166.jpeg"/><Relationship Id="rId229" Type="http://schemas.openxmlformats.org/officeDocument/2006/relationships/footer" Target="footer42.xml"/><Relationship Id="rId230" Type="http://schemas.openxmlformats.org/officeDocument/2006/relationships/footer" Target="footer43.xml"/><Relationship Id="rId231" Type="http://schemas.openxmlformats.org/officeDocument/2006/relationships/image" Target="media/image167.jpeg"/><Relationship Id="rId232" Type="http://schemas.openxmlformats.org/officeDocument/2006/relationships/image" Target="media/image168.jpeg"/><Relationship Id="rId233" Type="http://schemas.openxmlformats.org/officeDocument/2006/relationships/image" Target="media/image169.jpeg"/><Relationship Id="rId234" Type="http://schemas.openxmlformats.org/officeDocument/2006/relationships/image" Target="media/image170.jpeg"/><Relationship Id="rId235" Type="http://schemas.openxmlformats.org/officeDocument/2006/relationships/hyperlink" Target="mailto:chbe1t21o@aot.com" TargetMode="External"/><Relationship Id="rId236" Type="http://schemas.openxmlformats.org/officeDocument/2006/relationships/image" Target="media/image171.jpeg"/><Relationship Id="rId237" Type="http://schemas.openxmlformats.org/officeDocument/2006/relationships/image" Target="media/image172.jpeg"/><Relationship Id="rId238" Type="http://schemas.openxmlformats.org/officeDocument/2006/relationships/image" Target="media/image173.jpeg"/><Relationship Id="rId239" Type="http://schemas.openxmlformats.org/officeDocument/2006/relationships/image" Target="media/image174.jpeg"/><Relationship Id="rId240" Type="http://schemas.openxmlformats.org/officeDocument/2006/relationships/footer" Target="footer44.xml"/><Relationship Id="rId241" Type="http://schemas.openxmlformats.org/officeDocument/2006/relationships/image" Target="media/image175.jpeg"/><Relationship Id="rId242" Type="http://schemas.openxmlformats.org/officeDocument/2006/relationships/footer" Target="footer45.xml"/><Relationship Id="rId243" Type="http://schemas.openxmlformats.org/officeDocument/2006/relationships/footer" Target="footer46.xml"/><Relationship Id="rId244" Type="http://schemas.openxmlformats.org/officeDocument/2006/relationships/image" Target="media/image176.jpeg"/><Relationship Id="rId245" Type="http://schemas.openxmlformats.org/officeDocument/2006/relationships/image" Target="media/image177.jpeg"/><Relationship Id="rId246" Type="http://schemas.openxmlformats.org/officeDocument/2006/relationships/image" Target="media/image178.jpeg"/><Relationship Id="rId247" Type="http://schemas.openxmlformats.org/officeDocument/2006/relationships/image" Target="media/image179.jpeg"/><Relationship Id="rId248" Type="http://schemas.openxmlformats.org/officeDocument/2006/relationships/image" Target="media/image180.jpeg"/><Relationship Id="rId249" Type="http://schemas.openxmlformats.org/officeDocument/2006/relationships/footer" Target="footer47.xml"/><Relationship Id="rId250" Type="http://schemas.openxmlformats.org/officeDocument/2006/relationships/footer" Target="footer48.xml"/><Relationship Id="rId251" Type="http://schemas.openxmlformats.org/officeDocument/2006/relationships/footer" Target="footer49.xml"/><Relationship Id="rId252" Type="http://schemas.openxmlformats.org/officeDocument/2006/relationships/image" Target="media/image181.jpeg"/><Relationship Id="rId253" Type="http://schemas.openxmlformats.org/officeDocument/2006/relationships/hyperlink" Target="mailto:nickforsavannah@gmail.com" TargetMode="External"/><Relationship Id="rId254" Type="http://schemas.openxmlformats.org/officeDocument/2006/relationships/image" Target="media/image182.jpeg"/><Relationship Id="rId255" Type="http://schemas.openxmlformats.org/officeDocument/2006/relationships/image" Target="media/image183.jpeg"/><Relationship Id="rId256" Type="http://schemas.openxmlformats.org/officeDocument/2006/relationships/image" Target="media/image184.jpeg"/><Relationship Id="rId257" Type="http://schemas.openxmlformats.org/officeDocument/2006/relationships/image" Target="media/image185.jpeg"/><Relationship Id="rId258" Type="http://schemas.openxmlformats.org/officeDocument/2006/relationships/image" Target="media/image186.png"/><Relationship Id="rId259" Type="http://schemas.openxmlformats.org/officeDocument/2006/relationships/footer" Target="footer50.xml"/><Relationship Id="rId260" Type="http://schemas.openxmlformats.org/officeDocument/2006/relationships/image" Target="media/image187.jpeg"/><Relationship Id="rId261" Type="http://schemas.openxmlformats.org/officeDocument/2006/relationships/footer" Target="footer51.xml"/><Relationship Id="rId262" Type="http://schemas.openxmlformats.org/officeDocument/2006/relationships/footer" Target="footer52.xml"/><Relationship Id="rId263" Type="http://schemas.openxmlformats.org/officeDocument/2006/relationships/image" Target="media/image188.jpeg"/><Relationship Id="rId264" Type="http://schemas.openxmlformats.org/officeDocument/2006/relationships/image" Target="media/image189.jpeg"/><Relationship Id="rId265" Type="http://schemas.openxmlformats.org/officeDocument/2006/relationships/image" Target="media/image190.jpeg"/><Relationship Id="rId266" Type="http://schemas.openxmlformats.org/officeDocument/2006/relationships/image" Target="media/image191.jpeg"/><Relationship Id="rId267" Type="http://schemas.openxmlformats.org/officeDocument/2006/relationships/image" Target="media/image192.jpeg"/><Relationship Id="rId268" Type="http://schemas.openxmlformats.org/officeDocument/2006/relationships/image" Target="media/image193.jpeg"/><Relationship Id="rId269" Type="http://schemas.openxmlformats.org/officeDocument/2006/relationships/image" Target="media/image194.jpeg"/><Relationship Id="rId270" Type="http://schemas.openxmlformats.org/officeDocument/2006/relationships/image" Target="media/image195.jpeg"/><Relationship Id="rId271" Type="http://schemas.openxmlformats.org/officeDocument/2006/relationships/image" Target="media/image196.jpeg"/><Relationship Id="rId272" Type="http://schemas.openxmlformats.org/officeDocument/2006/relationships/image" Target="media/image197.jpeg"/><Relationship Id="rId273" Type="http://schemas.openxmlformats.org/officeDocument/2006/relationships/image" Target="media/image198.jpeg"/><Relationship Id="rId274" Type="http://schemas.openxmlformats.org/officeDocument/2006/relationships/image" Target="media/image199.jpeg"/><Relationship Id="rId275" Type="http://schemas.openxmlformats.org/officeDocument/2006/relationships/image" Target="media/image200.jpeg"/><Relationship Id="rId276" Type="http://schemas.openxmlformats.org/officeDocument/2006/relationships/image" Target="media/image201.jpeg"/><Relationship Id="rId277" Type="http://schemas.openxmlformats.org/officeDocument/2006/relationships/image" Target="media/image202.jpeg"/><Relationship Id="rId278" Type="http://schemas.openxmlformats.org/officeDocument/2006/relationships/image" Target="media/image203.jpeg"/><Relationship Id="rId279" Type="http://schemas.openxmlformats.org/officeDocument/2006/relationships/image" Target="media/image204.jpeg"/><Relationship Id="rId280" Type="http://schemas.openxmlformats.org/officeDocument/2006/relationships/footer" Target="footer53.xml"/><Relationship Id="rId281" Type="http://schemas.openxmlformats.org/officeDocument/2006/relationships/footer" Target="footer54.xml"/><Relationship Id="rId282" Type="http://schemas.openxmlformats.org/officeDocument/2006/relationships/image" Target="media/image205.jpeg"/><Relationship Id="rId283" Type="http://schemas.openxmlformats.org/officeDocument/2006/relationships/image" Target="media/image206.jpeg"/><Relationship Id="rId284" Type="http://schemas.openxmlformats.org/officeDocument/2006/relationships/image" Target="media/image207.jpeg"/><Relationship Id="rId285" Type="http://schemas.openxmlformats.org/officeDocument/2006/relationships/image" Target="media/image208.jpeg"/><Relationship Id="rId286" Type="http://schemas.openxmlformats.org/officeDocument/2006/relationships/image" Target="media/image209.jpeg"/><Relationship Id="rId287" Type="http://schemas.openxmlformats.org/officeDocument/2006/relationships/image" Target="media/image210.jpeg"/><Relationship Id="rId288" Type="http://schemas.openxmlformats.org/officeDocument/2006/relationships/image" Target="media/image211.jpeg"/><Relationship Id="rId289" Type="http://schemas.openxmlformats.org/officeDocument/2006/relationships/image" Target="media/image212.jpeg"/><Relationship Id="rId290" Type="http://schemas.openxmlformats.org/officeDocument/2006/relationships/image" Target="media/image213.jpeg"/><Relationship Id="rId291" Type="http://schemas.openxmlformats.org/officeDocument/2006/relationships/image" Target="media/image214.jpeg"/><Relationship Id="rId292" Type="http://schemas.openxmlformats.org/officeDocument/2006/relationships/image" Target="media/image215.jpeg"/><Relationship Id="rId293" Type="http://schemas.openxmlformats.org/officeDocument/2006/relationships/image" Target="media/image216.jpeg"/><Relationship Id="rId294" Type="http://schemas.openxmlformats.org/officeDocument/2006/relationships/image" Target="media/image217.jpeg"/><Relationship Id="rId295" Type="http://schemas.openxmlformats.org/officeDocument/2006/relationships/image" Target="media/image218.jpeg"/><Relationship Id="rId296" Type="http://schemas.openxmlformats.org/officeDocument/2006/relationships/image" Target="media/image219.jpeg"/><Relationship Id="rId297" Type="http://schemas.openxmlformats.org/officeDocument/2006/relationships/image" Target="media/image220.jpeg"/><Relationship Id="rId298" Type="http://schemas.openxmlformats.org/officeDocument/2006/relationships/footer" Target="footer55.xml"/><Relationship Id="rId299" Type="http://schemas.openxmlformats.org/officeDocument/2006/relationships/image" Target="media/image221.jpeg"/><Relationship Id="rId300" Type="http://schemas.openxmlformats.org/officeDocument/2006/relationships/image" Target="media/image222.jpeg"/><Relationship Id="rId301" Type="http://schemas.openxmlformats.org/officeDocument/2006/relationships/image" Target="media/image223.jpeg"/><Relationship Id="rId302" Type="http://schemas.openxmlformats.org/officeDocument/2006/relationships/image" Target="media/image224.jpeg"/><Relationship Id="rId303" Type="http://schemas.openxmlformats.org/officeDocument/2006/relationships/image" Target="media/image225.jpeg"/><Relationship Id="rId304" Type="http://schemas.openxmlformats.org/officeDocument/2006/relationships/image" Target="media/image226.jpeg"/><Relationship Id="rId305" Type="http://schemas.openxmlformats.org/officeDocument/2006/relationships/image" Target="media/image227.jpeg"/><Relationship Id="rId306" Type="http://schemas.openxmlformats.org/officeDocument/2006/relationships/image" Target="media/image228.jpeg"/><Relationship Id="rId307" Type="http://schemas.openxmlformats.org/officeDocument/2006/relationships/image" Target="media/image229.jpeg"/><Relationship Id="rId308" Type="http://schemas.openxmlformats.org/officeDocument/2006/relationships/image" Target="media/image230.jpeg"/><Relationship Id="rId309" Type="http://schemas.openxmlformats.org/officeDocument/2006/relationships/image" Target="media/image231.jpeg"/><Relationship Id="rId310" Type="http://schemas.openxmlformats.org/officeDocument/2006/relationships/image" Target="media/image232.jpeg"/><Relationship Id="rId311" Type="http://schemas.openxmlformats.org/officeDocument/2006/relationships/image" Target="media/image233.jpeg"/><Relationship Id="rId312" Type="http://schemas.openxmlformats.org/officeDocument/2006/relationships/image" Target="media/image234.jpeg"/><Relationship Id="rId313" Type="http://schemas.openxmlformats.org/officeDocument/2006/relationships/image" Target="media/image235.jpeg"/><Relationship Id="rId314" Type="http://schemas.openxmlformats.org/officeDocument/2006/relationships/image" Target="media/image236.jpeg"/><Relationship Id="rId315" Type="http://schemas.openxmlformats.org/officeDocument/2006/relationships/footer" Target="footer56.xml"/><Relationship Id="rId316" Type="http://schemas.openxmlformats.org/officeDocument/2006/relationships/footer" Target="footer57.xml"/><Relationship Id="rId317" Type="http://schemas.openxmlformats.org/officeDocument/2006/relationships/footer" Target="footer58.xml"/><Relationship Id="rId318" Type="http://schemas.openxmlformats.org/officeDocument/2006/relationships/footer" Target="footer59.xml"/><Relationship Id="rId319" Type="http://schemas.openxmlformats.org/officeDocument/2006/relationships/image" Target="media/image237.jpeg"/><Relationship Id="rId320" Type="http://schemas.openxmlformats.org/officeDocument/2006/relationships/image" Target="media/image238.jpeg"/><Relationship Id="rId321" Type="http://schemas.openxmlformats.org/officeDocument/2006/relationships/image" Target="media/image239.jpeg"/><Relationship Id="rId322" Type="http://schemas.openxmlformats.org/officeDocument/2006/relationships/image" Target="media/image240.jpeg"/><Relationship Id="rId323" Type="http://schemas.openxmlformats.org/officeDocument/2006/relationships/image" Target="media/image241.jpeg"/><Relationship Id="rId324" Type="http://schemas.openxmlformats.org/officeDocument/2006/relationships/image" Target="media/image242.jpeg"/><Relationship Id="rId325" Type="http://schemas.openxmlformats.org/officeDocument/2006/relationships/image" Target="media/image243.jpeg"/><Relationship Id="rId326" Type="http://schemas.openxmlformats.org/officeDocument/2006/relationships/footer" Target="footer60.xml"/><Relationship Id="rId327" Type="http://schemas.openxmlformats.org/officeDocument/2006/relationships/footer" Target="footer61.xml"/><Relationship Id="rId328" Type="http://schemas.openxmlformats.org/officeDocument/2006/relationships/footer" Target="footer62.xml"/><Relationship Id="rId329" Type="http://schemas.openxmlformats.org/officeDocument/2006/relationships/footer" Target="footer63.xml"/><Relationship Id="rId330" Type="http://schemas.openxmlformats.org/officeDocument/2006/relationships/footer" Target="footer64.xml"/><Relationship Id="rId331" Type="http://schemas.openxmlformats.org/officeDocument/2006/relationships/footer" Target="footer65.xml"/><Relationship Id="rId332" Type="http://schemas.openxmlformats.org/officeDocument/2006/relationships/footer" Target="footer66.xml"/><Relationship Id="rId333" Type="http://schemas.openxmlformats.org/officeDocument/2006/relationships/footer" Target="footer67.xml"/><Relationship Id="rId334" Type="http://schemas.openxmlformats.org/officeDocument/2006/relationships/image" Target="media/image244.jpeg"/><Relationship Id="rId335" Type="http://schemas.openxmlformats.org/officeDocument/2006/relationships/footer" Target="footer68.xml"/><Relationship Id="rId336" Type="http://schemas.openxmlformats.org/officeDocument/2006/relationships/footer" Target="footer69.xml"/><Relationship Id="rId337" Type="http://schemas.openxmlformats.org/officeDocument/2006/relationships/image" Target="media/image245.jpeg"/><Relationship Id="rId338" Type="http://schemas.openxmlformats.org/officeDocument/2006/relationships/image" Target="media/image246.jpeg"/><Relationship Id="rId339" Type="http://schemas.openxmlformats.org/officeDocument/2006/relationships/image" Target="media/image247.jpeg"/><Relationship Id="rId340" Type="http://schemas.openxmlformats.org/officeDocument/2006/relationships/image" Target="media/image248.jpeg"/><Relationship Id="rId341" Type="http://schemas.openxmlformats.org/officeDocument/2006/relationships/image" Target="media/image249.jpeg"/><Relationship Id="rId342" Type="http://schemas.openxmlformats.org/officeDocument/2006/relationships/image" Target="media/image250.jpeg"/><Relationship Id="rId343" Type="http://schemas.openxmlformats.org/officeDocument/2006/relationships/image" Target="media/image251.jpeg"/><Relationship Id="rId344" Type="http://schemas.openxmlformats.org/officeDocument/2006/relationships/image" Target="media/image252.jpeg"/><Relationship Id="rId345" Type="http://schemas.openxmlformats.org/officeDocument/2006/relationships/footer" Target="footer70.xml"/><Relationship Id="rId346" Type="http://schemas.openxmlformats.org/officeDocument/2006/relationships/image" Target="media/image253.jpeg"/><Relationship Id="rId347" Type="http://schemas.openxmlformats.org/officeDocument/2006/relationships/image" Target="media/image254.png"/><Relationship Id="rId348" Type="http://schemas.openxmlformats.org/officeDocument/2006/relationships/footer" Target="footer71.xml"/><Relationship Id="rId349" Type="http://schemas.openxmlformats.org/officeDocument/2006/relationships/footer" Target="footer72.xml"/><Relationship Id="rId350" Type="http://schemas.openxmlformats.org/officeDocument/2006/relationships/image" Target="media/image255.jpeg"/><Relationship Id="rId351" Type="http://schemas.openxmlformats.org/officeDocument/2006/relationships/footer" Target="footer73.xml"/><Relationship Id="rId352" Type="http://schemas.openxmlformats.org/officeDocument/2006/relationships/footer" Target="footer74.xml"/><Relationship Id="rId353" Type="http://schemas.openxmlformats.org/officeDocument/2006/relationships/footer" Target="footer75.xml"/><Relationship Id="rId354" Type="http://schemas.openxmlformats.org/officeDocument/2006/relationships/footer" Target="footer76.xml"/><Relationship Id="rId355" Type="http://schemas.openxmlformats.org/officeDocument/2006/relationships/footer" Target="footer77.xml"/><Relationship Id="rId356" Type="http://schemas.openxmlformats.org/officeDocument/2006/relationships/footer" Target="footer78.xml"/><Relationship Id="rId357" Type="http://schemas.openxmlformats.org/officeDocument/2006/relationships/footer" Target="footer79.xml"/><Relationship Id="rId358" Type="http://schemas.openxmlformats.org/officeDocument/2006/relationships/footer" Target="footer80.xml"/><Relationship Id="rId359" Type="http://schemas.openxmlformats.org/officeDocument/2006/relationships/image" Target="media/image256.jpeg"/><Relationship Id="rId360" Type="http://schemas.openxmlformats.org/officeDocument/2006/relationships/footer" Target="footer81.xml"/><Relationship Id="rId361" Type="http://schemas.openxmlformats.org/officeDocument/2006/relationships/footer" Target="footer82.xml"/><Relationship Id="rId362" Type="http://schemas.openxmlformats.org/officeDocument/2006/relationships/footer" Target="footer83.xml"/><Relationship Id="rId363" Type="http://schemas.openxmlformats.org/officeDocument/2006/relationships/footer" Target="footer84.xml"/><Relationship Id="rId364" Type="http://schemas.openxmlformats.org/officeDocument/2006/relationships/footer" Target="footer85.xml"/><Relationship Id="rId365" Type="http://schemas.openxmlformats.org/officeDocument/2006/relationships/footer" Target="footer86.xml"/><Relationship Id="rId366" Type="http://schemas.openxmlformats.org/officeDocument/2006/relationships/footer" Target="footer87.xml"/><Relationship Id="rId367" Type="http://schemas.openxmlformats.org/officeDocument/2006/relationships/footer" Target="footer88.xml"/><Relationship Id="rId368" Type="http://schemas.openxmlformats.org/officeDocument/2006/relationships/hyperlink" Target="http://www.savannahga.gov/" TargetMode="External"/><Relationship Id="rId369" Type="http://schemas.openxmlformats.org/officeDocument/2006/relationships/footer" Target="footer89.xml"/><Relationship Id="rId370"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Andrew Jones</dc:creator>
  <dc:title>2025.02.07 Petition for Judicial Review &amp; Exhibits A-M (2).pdf</dc:title>
  <dcterms:created xsi:type="dcterms:W3CDTF">2025-02-14T21:15:42Z</dcterms:created>
  <dcterms:modified xsi:type="dcterms:W3CDTF">2025-02-14T21:15:42Z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2025-02-13T00:00:00Z</vt:filetime>
  </property>
  <property fmtid="{D5CDD505-2E9C-101B-9397-08002B2CF9AE}" pid="3" name="LastSaved">
    <vt:filetime>2025-02-14T00:00:00Z</vt:filetime>
  </property>
  <property fmtid="{D5CDD505-2E9C-101B-9397-08002B2CF9AE}" pid="4" name="Producer">
    <vt:lpwstr>Microsoft: Print To PDF</vt:lpwstr>
  </property>
</Properties>
</file>